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DDEFB" w14:textId="0866B3FD" w:rsidR="003A7B8F" w:rsidRPr="00133952" w:rsidRDefault="00FF6E9B" w:rsidP="002038A9">
      <w:pPr>
        <w:rPr>
          <w:rStyle w:val="af3"/>
          <w:rFonts w:cstheme="minorHAnsi"/>
          <w:color w:val="00B050"/>
          <w:sz w:val="40"/>
          <w:szCs w:val="40"/>
        </w:rPr>
      </w:pPr>
      <w:bookmarkStart w:id="0" w:name="_Hlk37333865"/>
      <w:bookmarkStart w:id="1" w:name="_Hlk43194929"/>
      <w:bookmarkStart w:id="2" w:name="_Hlk43278256"/>
      <w:bookmarkStart w:id="3" w:name="_Hlk42679819"/>
      <w:bookmarkStart w:id="4" w:name="_Hlk41899749"/>
      <w:bookmarkStart w:id="5" w:name="_Hlk41032256"/>
      <w:bookmarkStart w:id="6" w:name="_Hlk43883317"/>
      <w:bookmarkStart w:id="7" w:name="_Hlk44574346"/>
      <w:bookmarkStart w:id="8" w:name="_Hlk46302454"/>
      <w:bookmarkStart w:id="9" w:name="_Hlk50016344"/>
      <w:bookmarkStart w:id="10" w:name="_Hlk50103686"/>
      <w:bookmarkStart w:id="11" w:name="_Hlk89757161"/>
      <w:bookmarkStart w:id="12" w:name="_Hlk105399407"/>
      <w:bookmarkStart w:id="13" w:name="_Hlk106090669"/>
      <w:bookmarkStart w:id="14" w:name="_Hlk102029488"/>
      <w:bookmarkStart w:id="15" w:name="_Hlk95121980"/>
      <w:bookmarkStart w:id="16" w:name="_Hlk92268019"/>
      <w:bookmarkStart w:id="17" w:name="_Hlk91142974"/>
      <w:bookmarkStart w:id="18" w:name="_Hlk90537619"/>
      <w:bookmarkStart w:id="19" w:name="_Hlk89413659"/>
      <w:bookmarkStart w:id="20" w:name="_Hlk89327266"/>
      <w:bookmarkStart w:id="21" w:name="_Hlk88202188"/>
      <w:bookmarkStart w:id="22" w:name="_Hlk88118874"/>
      <w:bookmarkStart w:id="23" w:name="_Hlk86993969"/>
      <w:bookmarkStart w:id="24" w:name="_Hlk73428737"/>
      <w:bookmarkStart w:id="25" w:name="_Hlk72306391"/>
      <w:bookmarkStart w:id="26" w:name="_Hlk71529764"/>
      <w:bookmarkStart w:id="27" w:name="_Hlk69973907"/>
      <w:bookmarkStart w:id="28" w:name="_Hlk70059771"/>
      <w:bookmarkStart w:id="29" w:name="_Hlk69887018"/>
      <w:bookmarkStart w:id="30" w:name="_Hlk69800416"/>
      <w:bookmarkStart w:id="31" w:name="_Hlk69366620"/>
      <w:bookmarkStart w:id="32" w:name="_Hlk53041046"/>
      <w:bookmarkStart w:id="33" w:name="_Hlk52784610"/>
      <w:bookmarkStart w:id="34" w:name="_Hlk50709837"/>
      <w:bookmarkStart w:id="35" w:name="_Hlk48806974"/>
      <w:bookmarkStart w:id="36" w:name="_Hlk48636931"/>
      <w:bookmarkStart w:id="37" w:name="_Hlk47943087"/>
      <w:bookmarkStart w:id="38" w:name="_Hlk47081036"/>
      <w:bookmarkStart w:id="39" w:name="_Hlk47510903"/>
      <w:bookmarkStart w:id="40" w:name="_Hlk45612480"/>
      <w:bookmarkStart w:id="41" w:name="_Hlk57706522"/>
      <w:bookmarkStart w:id="42" w:name="_Hlk57795070"/>
      <w:bookmarkStart w:id="43" w:name="_Hlk58224698"/>
      <w:bookmarkStart w:id="44" w:name="_Hlk60902112"/>
      <w:bookmarkStart w:id="45" w:name="_Hlk61250973"/>
      <w:bookmarkStart w:id="46" w:name="_Hlk54941223"/>
      <w:bookmarkStart w:id="47" w:name="_Hlk54596923"/>
      <w:bookmarkStart w:id="48" w:name="_Hlk67294434"/>
      <w:bookmarkStart w:id="49" w:name="_Hlk67381777"/>
      <w:bookmarkStart w:id="50" w:name="_Hlk67467910"/>
      <w:bookmarkStart w:id="51" w:name="_Hlk67985876"/>
      <w:bookmarkStart w:id="52" w:name="_Hlk68850103"/>
      <w:bookmarkStart w:id="53" w:name="_Hlk68763388"/>
      <w:bookmarkStart w:id="54" w:name="_Hlk68072344"/>
      <w:bookmarkStart w:id="55" w:name="_Hlk68160850"/>
      <w:bookmarkStart w:id="56" w:name="_Hlk68591733"/>
      <w:bookmarkStart w:id="57" w:name="_Hlk67900305"/>
      <w:bookmarkStart w:id="58" w:name="_Hlk69109274"/>
      <w:bookmarkStart w:id="59" w:name="_Hlk110411302"/>
      <w:bookmarkStart w:id="60" w:name="_Hlk120256316"/>
      <w:bookmarkStart w:id="61" w:name="_Hlk120604889"/>
      <w:bookmarkStart w:id="62" w:name="_Hlk121470543"/>
      <w:bookmarkStart w:id="63" w:name="_Hlk121814952"/>
      <w:bookmarkStart w:id="64" w:name="_Hlk121987525"/>
      <w:bookmarkStart w:id="65" w:name="_Hlk122592348"/>
      <w:bookmarkStart w:id="66" w:name="_Hlk123024261"/>
      <w:bookmarkStart w:id="67" w:name="_Hlk123715915"/>
      <w:bookmarkStart w:id="68" w:name="_Hlk120518681"/>
      <w:bookmarkStart w:id="69" w:name="_Hlk127431707"/>
      <w:bookmarkStart w:id="70" w:name="_Hlk130457836"/>
      <w:bookmarkStart w:id="71" w:name="_Hlk130205823"/>
      <w:bookmarkStart w:id="72" w:name="_Hlk150332864"/>
      <w:bookmarkStart w:id="73" w:name="_Hlk149310078"/>
      <w:bookmarkStart w:id="74" w:name="_Hlk146615440"/>
      <w:bookmarkStart w:id="75" w:name="_Hlk142468855"/>
      <w:bookmarkStart w:id="76" w:name="_Hlk137718955"/>
      <w:bookmarkStart w:id="77" w:name="_Hlk136504273"/>
      <w:bookmarkStart w:id="78" w:name="_Hlk135297014"/>
      <w:bookmarkStart w:id="79" w:name="_Hlk136243653"/>
      <w:bookmarkStart w:id="80" w:name="_Hlk137803402"/>
      <w:bookmarkStart w:id="81" w:name="_Hlk144974907"/>
      <w:bookmarkStart w:id="82" w:name="_Hlk149637355"/>
      <w:r w:rsidRPr="00FF6E9B">
        <w:rPr>
          <w:rStyle w:val="af3"/>
          <w:rFonts w:cstheme="minorHAnsi"/>
          <w:color w:val="00B050"/>
          <w:sz w:val="40"/>
          <w:szCs w:val="40"/>
        </w:rPr>
        <w:t>All Headlines and Analysis</w:t>
      </w:r>
      <w:r w:rsidR="002038A9" w:rsidRPr="00133952">
        <w:rPr>
          <w:rStyle w:val="af3"/>
          <w:rFonts w:cstheme="minorHAnsi"/>
          <w:color w:val="00B050"/>
          <w:sz w:val="40"/>
          <w:szCs w:val="40"/>
        </w:rPr>
        <w:t xml:space="preserve"> 202</w:t>
      </w:r>
      <w:bookmarkEnd w:id="0"/>
      <w:bookmarkEnd w:id="1"/>
      <w:bookmarkEnd w:id="2"/>
      <w:bookmarkEnd w:id="3"/>
      <w:bookmarkEnd w:id="4"/>
      <w:bookmarkEnd w:id="5"/>
      <w:bookmarkEnd w:id="6"/>
      <w:bookmarkEnd w:id="7"/>
      <w:bookmarkEnd w:id="8"/>
      <w:bookmarkEnd w:id="9"/>
      <w:bookmarkEnd w:id="10"/>
      <w:r w:rsidR="00D45B02">
        <w:rPr>
          <w:rStyle w:val="af3"/>
          <w:rFonts w:cstheme="minorHAnsi" w:hint="eastAsia"/>
          <w:color w:val="00B050"/>
          <w:sz w:val="40"/>
          <w:szCs w:val="40"/>
        </w:rPr>
        <w:t>401</w:t>
      </w:r>
      <w:r w:rsidR="00693791">
        <w:rPr>
          <w:rStyle w:val="af3"/>
          <w:rFonts w:cstheme="minorHAnsi" w:hint="eastAsia"/>
          <w:color w:val="00B050"/>
          <w:sz w:val="40"/>
          <w:szCs w:val="40"/>
        </w:rPr>
        <w:t>30</w:t>
      </w:r>
    </w:p>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14:paraId="547910FD" w14:textId="528909B5" w:rsidR="00AE7AB6" w:rsidRDefault="00693791" w:rsidP="00B60403">
      <w:pPr>
        <w:pStyle w:val="Web"/>
        <w:spacing w:beforeLines="50" w:before="180" w:beforeAutospacing="0" w:after="0" w:afterAutospacing="0"/>
        <w:contextualSpacing/>
        <w:rPr>
          <w:rFonts w:asciiTheme="minorHAnsi" w:hAnsiTheme="minorHAnsi" w:cstheme="minorHAnsi"/>
          <w:b/>
          <w:bCs/>
          <w:spacing w:val="-6"/>
          <w:sz w:val="28"/>
          <w:szCs w:val="28"/>
          <w:shd w:val="clear" w:color="auto" w:fill="FFFFFF"/>
        </w:rPr>
      </w:pPr>
      <w:r w:rsidRPr="00693791">
        <w:rPr>
          <w:rFonts w:asciiTheme="minorHAnsi" w:hAnsiTheme="minorHAnsi" w:cstheme="minorHAnsi"/>
          <w:b/>
          <w:bCs/>
          <w:spacing w:val="-6"/>
          <w:sz w:val="28"/>
          <w:szCs w:val="28"/>
          <w:shd w:val="clear" w:color="auto" w:fill="FFFFFF"/>
        </w:rPr>
        <w:t>US jury hits Bayer with over $2 bn Roundup damages</w:t>
      </w:r>
    </w:p>
    <w:p w14:paraId="15EA3C3D" w14:textId="0C953DB5" w:rsidR="000A1B8D" w:rsidRPr="000A1B8D" w:rsidRDefault="00693791" w:rsidP="00FE7FAE">
      <w:pPr>
        <w:pStyle w:val="Web"/>
        <w:tabs>
          <w:tab w:val="left" w:pos="6129"/>
        </w:tabs>
        <w:spacing w:beforeLines="50" w:before="180" w:beforeAutospacing="0" w:after="0" w:afterAutospacing="0"/>
        <w:contextualSpacing/>
        <w:rPr>
          <w:rFonts w:asciiTheme="minorHAnsi" w:hAnsiTheme="minorHAnsi" w:cstheme="minorHAnsi"/>
          <w:b/>
          <w:bCs/>
          <w:spacing w:val="-6"/>
          <w:sz w:val="20"/>
          <w:szCs w:val="20"/>
          <w:shd w:val="clear" w:color="auto" w:fill="FFFFFF"/>
        </w:rPr>
      </w:pPr>
      <w:r w:rsidRPr="00693791">
        <w:rPr>
          <w:rFonts w:asciiTheme="minorHAnsi" w:hAnsiTheme="minorHAnsi" w:cstheme="minorHAnsi"/>
          <w:b/>
          <w:bCs/>
          <w:spacing w:val="-6"/>
          <w:sz w:val="20"/>
          <w:szCs w:val="20"/>
          <w:shd w:val="clear" w:color="auto" w:fill="FFFFFF"/>
        </w:rPr>
        <w:t>30 Jan 2024 - Crop Science | Headline Analysis</w:t>
      </w:r>
      <w:r w:rsidR="00F527D3" w:rsidRPr="00F527D3">
        <w:rPr>
          <w:rFonts w:asciiTheme="minorHAnsi" w:hAnsiTheme="minorHAnsi" w:cstheme="minorHAnsi"/>
          <w:b/>
          <w:bCs/>
          <w:spacing w:val="-6"/>
          <w:sz w:val="20"/>
          <w:szCs w:val="20"/>
          <w:shd w:val="clear" w:color="auto" w:fill="FFFFFF"/>
        </w:rPr>
        <w:t xml:space="preserve">| </w:t>
      </w:r>
      <w:r w:rsidRPr="00693791">
        <w:rPr>
          <w:rFonts w:asciiTheme="minorHAnsi" w:hAnsiTheme="minorHAnsi" w:cstheme="minorHAnsi"/>
          <w:b/>
          <w:bCs/>
          <w:spacing w:val="-6"/>
          <w:sz w:val="20"/>
          <w:szCs w:val="20"/>
          <w:shd w:val="clear" w:color="auto" w:fill="FFFFFF"/>
        </w:rPr>
        <w:t>Bayer Crop Science, Monsanto Company| Laws &amp; Regulations</w:t>
      </w:r>
      <w:r w:rsidR="001A622C">
        <w:rPr>
          <w:rFonts w:asciiTheme="minorHAnsi" w:hAnsiTheme="minorHAnsi" w:cstheme="minorHAnsi"/>
          <w:b/>
          <w:bCs/>
          <w:spacing w:val="-6"/>
          <w:sz w:val="20"/>
          <w:szCs w:val="20"/>
          <w:shd w:val="clear" w:color="auto" w:fill="FFFFFF"/>
        </w:rPr>
        <w:tab/>
      </w:r>
    </w:p>
    <w:p w14:paraId="474915EA" w14:textId="5C5A9F15" w:rsidR="00693791" w:rsidRDefault="00693791" w:rsidP="00F527D3">
      <w:pPr>
        <w:pStyle w:val="Web"/>
        <w:shd w:val="clear" w:color="auto" w:fill="FFFFFF"/>
        <w:spacing w:before="0" w:beforeAutospacing="0" w:after="180" w:afterAutospacing="0"/>
        <w:rPr>
          <w:rFonts w:ascii="Source Sans Pro" w:hAnsi="Source Sans Pro"/>
          <w:noProof/>
          <w:color w:val="333333"/>
          <w:sz w:val="21"/>
          <w:szCs w:val="21"/>
        </w:rPr>
      </w:pPr>
      <w:r w:rsidRPr="00693791">
        <w:rPr>
          <w:rFonts w:ascii="Source Sans Pro" w:hAnsi="Source Sans Pro"/>
          <w:noProof/>
          <w:color w:val="333333"/>
          <w:sz w:val="21"/>
          <w:szCs w:val="21"/>
        </w:rPr>
        <w:drawing>
          <wp:inline distT="0" distB="0" distL="0" distR="0" wp14:anchorId="1B95DEDE" wp14:editId="01F53385">
            <wp:extent cx="5274310" cy="2160270"/>
            <wp:effectExtent l="0" t="0" r="2540" b="0"/>
            <wp:docPr id="267059752" name="圖片 1" descr="一張含有 人員, 室內, 資料表, 木製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9752" name="圖片 1" descr="一張含有 人員, 室內, 資料表, 木製的 的圖片&#10;&#10;自動產生的描述"/>
                    <pic:cNvPicPr/>
                  </pic:nvPicPr>
                  <pic:blipFill>
                    <a:blip r:embed="rId8"/>
                    <a:stretch>
                      <a:fillRect/>
                    </a:stretch>
                  </pic:blipFill>
                  <pic:spPr>
                    <a:xfrm>
                      <a:off x="0" y="0"/>
                      <a:ext cx="5274310" cy="2160270"/>
                    </a:xfrm>
                    <a:prstGeom prst="rect">
                      <a:avLst/>
                    </a:prstGeom>
                  </pic:spPr>
                </pic:pic>
              </a:graphicData>
            </a:graphic>
          </wp:inline>
        </w:drawing>
      </w:r>
    </w:p>
    <w:p w14:paraId="067079F4"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A jury in a US court has ordered Bayer to pay $2.25 billion in the biggest damages awards yet in the company’s swelling glyphosate-based Roundup herbicide legal saga.</w:t>
      </w:r>
    </w:p>
    <w:p w14:paraId="2403390B"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The company has been experiencing alternating verdicts in recent months, but damages awards are mounting. The record imposed damages award follows an order by a US court in November last year when a jury determined that Bayer pay </w:t>
      </w:r>
      <w:hyperlink r:id="rId9" w:tgtFrame="_self" w:history="1">
        <w:r w:rsidRPr="00693791">
          <w:rPr>
            <w:rFonts w:ascii="inherit" w:eastAsia="新細明體" w:hAnsi="inherit" w:cs="新細明體"/>
            <w:b/>
            <w:bCs/>
            <w:color w:val="006D89"/>
            <w:kern w:val="0"/>
            <w:sz w:val="21"/>
            <w:szCs w:val="21"/>
          </w:rPr>
          <w:t>$1.56 billion</w:t>
        </w:r>
        <w:r w:rsidRPr="00693791">
          <w:rPr>
            <w:rFonts w:ascii="Source Sans Pro" w:eastAsia="新細明體" w:hAnsi="Source Sans Pro" w:cs="新細明體"/>
            <w:color w:val="006D89"/>
            <w:kern w:val="0"/>
            <w:sz w:val="21"/>
            <w:szCs w:val="21"/>
          </w:rPr>
          <w:t> </w:t>
        </w:r>
      </w:hyperlink>
      <w:r w:rsidRPr="00693791">
        <w:rPr>
          <w:rFonts w:ascii="Source Sans Pro" w:eastAsia="新細明體" w:hAnsi="Source Sans Pro" w:cs="新細明體"/>
          <w:color w:val="333333"/>
          <w:kern w:val="0"/>
          <w:sz w:val="21"/>
          <w:szCs w:val="21"/>
        </w:rPr>
        <w:t>in charges. The cases involve claims against legacy business Monsanto for failure to warn or insufficient failure to warn over alleged cancer risks from use of its Roundup herbicide.</w:t>
      </w:r>
    </w:p>
    <w:p w14:paraId="2AB025B4"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 xml:space="preserve">The jury in the Philadelphia Court of Common Pleas has this week ruled for John </w:t>
      </w:r>
      <w:proofErr w:type="spellStart"/>
      <w:r w:rsidRPr="00693791">
        <w:rPr>
          <w:rFonts w:ascii="Source Sans Pro" w:eastAsia="新細明體" w:hAnsi="Source Sans Pro" w:cs="新細明體"/>
          <w:color w:val="333333"/>
          <w:kern w:val="0"/>
          <w:sz w:val="21"/>
          <w:szCs w:val="21"/>
        </w:rPr>
        <w:t>McKivision</w:t>
      </w:r>
      <w:proofErr w:type="spellEnd"/>
      <w:r w:rsidRPr="00693791">
        <w:rPr>
          <w:rFonts w:ascii="Source Sans Pro" w:eastAsia="新細明體" w:hAnsi="Source Sans Pro" w:cs="新細明體"/>
          <w:color w:val="333333"/>
          <w:kern w:val="0"/>
          <w:sz w:val="21"/>
          <w:szCs w:val="21"/>
        </w:rPr>
        <w:t>. It found that the plaintiff had developed non-</w:t>
      </w:r>
      <w:proofErr w:type="gramStart"/>
      <w:r w:rsidRPr="00693791">
        <w:rPr>
          <w:rFonts w:ascii="Source Sans Pro" w:eastAsia="新細明體" w:hAnsi="Source Sans Pro" w:cs="新細明體"/>
          <w:color w:val="333333"/>
          <w:kern w:val="0"/>
          <w:sz w:val="21"/>
          <w:szCs w:val="21"/>
        </w:rPr>
        <w:t>Hodgkins</w:t>
      </w:r>
      <w:proofErr w:type="gramEnd"/>
      <w:r w:rsidRPr="00693791">
        <w:rPr>
          <w:rFonts w:ascii="Source Sans Pro" w:eastAsia="新細明體" w:hAnsi="Source Sans Pro" w:cs="新細明體"/>
          <w:color w:val="333333"/>
          <w:kern w:val="0"/>
          <w:sz w:val="21"/>
          <w:szCs w:val="21"/>
        </w:rPr>
        <w:t xml:space="preserve"> lymphoma as a result of using Roundup for domestic garden work over several years. The verdict included the award of $2 billion in punitive damages and $250 million in compensation.</w:t>
      </w:r>
    </w:p>
    <w:p w14:paraId="42A3218A" w14:textId="77777777" w:rsidR="00693791" w:rsidRPr="00693791" w:rsidRDefault="00693791" w:rsidP="00693791">
      <w:pPr>
        <w:spacing w:before="225" w:after="75" w:line="288" w:lineRule="atLeast"/>
        <w:outlineLvl w:val="1"/>
        <w:rPr>
          <w:rFonts w:ascii="inherit" w:eastAsia="新細明體" w:hAnsi="inherit" w:cs="新細明體"/>
          <w:b/>
          <w:bCs/>
          <w:color w:val="666666"/>
          <w:kern w:val="0"/>
          <w:sz w:val="28"/>
          <w:szCs w:val="28"/>
        </w:rPr>
      </w:pPr>
      <w:r w:rsidRPr="00693791">
        <w:rPr>
          <w:rFonts w:ascii="inherit" w:eastAsia="新細明體" w:hAnsi="inherit" w:cs="新細明體"/>
          <w:b/>
          <w:bCs/>
          <w:color w:val="666666"/>
          <w:kern w:val="0"/>
          <w:sz w:val="28"/>
          <w:szCs w:val="28"/>
        </w:rPr>
        <w:t>Bayer to appeal</w:t>
      </w:r>
    </w:p>
    <w:p w14:paraId="074A78FD"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 xml:space="preserve">Bayer intends to appeal and expresses confidence in refuting the verdict and at least significantly cutting the size of the awarded damages, noting a recent series of victories on the issue and previous award reductions. “We disagree with the jury’s adverse verdict that conflicts with the overwhelming weight of scientific evidence and worldwide regulatory and scientific </w:t>
      </w:r>
      <w:proofErr w:type="gramStart"/>
      <w:r w:rsidRPr="00693791">
        <w:rPr>
          <w:rFonts w:ascii="Source Sans Pro" w:eastAsia="新細明體" w:hAnsi="Source Sans Pro" w:cs="新細明體"/>
          <w:color w:val="333333"/>
          <w:kern w:val="0"/>
          <w:sz w:val="21"/>
          <w:szCs w:val="21"/>
        </w:rPr>
        <w:t>assessments, and</w:t>
      </w:r>
      <w:proofErr w:type="gramEnd"/>
      <w:r w:rsidRPr="00693791">
        <w:rPr>
          <w:rFonts w:ascii="Source Sans Pro" w:eastAsia="新細明體" w:hAnsi="Source Sans Pro" w:cs="新細明體"/>
          <w:color w:val="333333"/>
          <w:kern w:val="0"/>
          <w:sz w:val="21"/>
          <w:szCs w:val="21"/>
        </w:rPr>
        <w:t xml:space="preserve"> believe that we have strong arguments on appeal to get this verdict overturned and the unconstitutionally excessive damage award eliminated or reduced; previous damage awards have been reduced by more than 90% overall in final judgements.”</w:t>
      </w:r>
    </w:p>
    <w:p w14:paraId="4F102AD2"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lastRenderedPageBreak/>
        <w:t>The company will pin part of its hopes on getting substantial reductions in recent defeats. Its first major defeat involving such cases came in 2018. The $289 million award from the verdict was within a couple of months reduced to </w:t>
      </w:r>
      <w:hyperlink r:id="rId10" w:tgtFrame="_self" w:history="1">
        <w:r w:rsidRPr="00693791">
          <w:rPr>
            <w:rFonts w:ascii="inherit" w:eastAsia="新細明體" w:hAnsi="inherit" w:cs="新細明體"/>
            <w:b/>
            <w:bCs/>
            <w:color w:val="006D89"/>
            <w:kern w:val="0"/>
            <w:sz w:val="21"/>
            <w:szCs w:val="21"/>
          </w:rPr>
          <w:t>$39 million</w:t>
        </w:r>
        <w:r w:rsidRPr="00693791">
          <w:rPr>
            <w:rFonts w:ascii="Source Sans Pro" w:eastAsia="新細明體" w:hAnsi="Source Sans Pro" w:cs="新細明體"/>
            <w:color w:val="006D89"/>
            <w:kern w:val="0"/>
            <w:sz w:val="21"/>
            <w:szCs w:val="21"/>
          </w:rPr>
          <w:t> </w:t>
        </w:r>
      </w:hyperlink>
      <w:r w:rsidRPr="00693791">
        <w:rPr>
          <w:rFonts w:ascii="Source Sans Pro" w:eastAsia="新細明體" w:hAnsi="Source Sans Pro" w:cs="新細明體"/>
          <w:color w:val="333333"/>
          <w:kern w:val="0"/>
          <w:sz w:val="21"/>
          <w:szCs w:val="21"/>
        </w:rPr>
        <w:t>. Bayer also notes that it has won 10 of the last 16 cases at trial.</w:t>
      </w:r>
    </w:p>
    <w:p w14:paraId="3A479ADF"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Monsanto has faced thousands of lawsuits since the International Agency for Research on Cancer (IARC) classified glyphosate as a “probable human carcinogen” in 2015. The cases hang on a failure by Monsanto to warn over alleged risks from use of Roundup or insufficient failure to warn. The company refutes the alleged risks citing various safety approvals by global authorities.</w:t>
      </w:r>
    </w:p>
    <w:p w14:paraId="680D3C05"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As of </w:t>
      </w:r>
      <w:hyperlink r:id="rId11" w:tgtFrame="_self" w:history="1">
        <w:r w:rsidRPr="00693791">
          <w:rPr>
            <w:rFonts w:ascii="inherit" w:eastAsia="新細明體" w:hAnsi="inherit" w:cs="新細明體"/>
            <w:b/>
            <w:bCs/>
            <w:color w:val="006D89"/>
            <w:kern w:val="0"/>
            <w:sz w:val="21"/>
            <w:szCs w:val="21"/>
          </w:rPr>
          <w:t>October 10 last year</w:t>
        </w:r>
        <w:r w:rsidRPr="00693791">
          <w:rPr>
            <w:rFonts w:ascii="Source Sans Pro" w:eastAsia="新細明體" w:hAnsi="Source Sans Pro" w:cs="新細明體"/>
            <w:color w:val="006D89"/>
            <w:kern w:val="0"/>
            <w:sz w:val="21"/>
            <w:szCs w:val="21"/>
          </w:rPr>
          <w:t> </w:t>
        </w:r>
      </w:hyperlink>
      <w:r w:rsidRPr="00693791">
        <w:rPr>
          <w:rFonts w:ascii="Source Sans Pro" w:eastAsia="新細明體" w:hAnsi="Source Sans Pro" w:cs="新細明體"/>
          <w:color w:val="333333"/>
          <w:kern w:val="0"/>
          <w:sz w:val="21"/>
          <w:szCs w:val="21"/>
        </w:rPr>
        <w:t>, Monsanto had reached settlements or was close to settling in a substantial number of claims. Of the approximately 165,000 claims, some 113,000 had been settled or were not eligible for various reasons.</w:t>
      </w:r>
    </w:p>
    <w:p w14:paraId="5EC471F1" w14:textId="77777777" w:rsidR="00693791" w:rsidRPr="00693791" w:rsidRDefault="00693791" w:rsidP="00693791">
      <w:pPr>
        <w:spacing w:before="225" w:after="75" w:line="288" w:lineRule="atLeast"/>
        <w:outlineLvl w:val="1"/>
        <w:rPr>
          <w:rFonts w:ascii="inherit" w:eastAsia="新細明體" w:hAnsi="inherit" w:cs="新細明體"/>
          <w:b/>
          <w:bCs/>
          <w:color w:val="666666"/>
          <w:kern w:val="0"/>
          <w:sz w:val="28"/>
          <w:szCs w:val="28"/>
        </w:rPr>
      </w:pPr>
      <w:r w:rsidRPr="00693791">
        <w:rPr>
          <w:rFonts w:ascii="inherit" w:eastAsia="新細明體" w:hAnsi="inherit" w:cs="新細明體"/>
          <w:b/>
          <w:bCs/>
          <w:color w:val="666666"/>
          <w:kern w:val="0"/>
          <w:sz w:val="28"/>
          <w:szCs w:val="28"/>
        </w:rPr>
        <w:t>Staying the course</w:t>
      </w:r>
    </w:p>
    <w:p w14:paraId="31541A7F"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 xml:space="preserve">Bayer says that it remains committed to taking cases to trial, saying that it has a record of winning “when plaintiffs’ attorneys and their experts are not allowed to misrepresent the worldwide regulatory and scientific assessments that continue to support the [glyphosate-based] products’ safety”. It asserts that the </w:t>
      </w:r>
      <w:proofErr w:type="spellStart"/>
      <w:r w:rsidRPr="00693791">
        <w:rPr>
          <w:rFonts w:ascii="Source Sans Pro" w:eastAsia="新細明體" w:hAnsi="Source Sans Pro" w:cs="新細明體"/>
          <w:color w:val="333333"/>
          <w:kern w:val="0"/>
          <w:sz w:val="21"/>
          <w:szCs w:val="21"/>
        </w:rPr>
        <w:t>McKivision</w:t>
      </w:r>
      <w:proofErr w:type="spellEnd"/>
      <w:r w:rsidRPr="00693791">
        <w:rPr>
          <w:rFonts w:ascii="Source Sans Pro" w:eastAsia="新細明體" w:hAnsi="Source Sans Pro" w:cs="新細明體"/>
          <w:color w:val="333333"/>
          <w:kern w:val="0"/>
          <w:sz w:val="21"/>
          <w:szCs w:val="21"/>
        </w:rPr>
        <w:t xml:space="preserve"> verdict is “at odds with a recent decision by the US District Court for the Eastern District of Louisiana granting the company’s motion for summary judgement in Whalen, a similar Roundup case, because plaintiffs lacked reliable evidence required to prove their case”.</w:t>
      </w:r>
    </w:p>
    <w:p w14:paraId="02893BDA"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 xml:space="preserve">Bayer claims “significant errors” at the Philadelphia Court trial. It says that plaintiff’s counsel was permitted to conduct unrestrained cross examination of company witnesses, “including asking our experts prejudicial lines of questioning on documents they had never seen before, as well as questions on matters wholly irrelevant to the central issue in this case – whether Roundup is carcinogenic”. The company adds that defendants moved for a mistrial after the Court “improperly sustained plaintiff’s objections to the testimony of a company </w:t>
      </w:r>
      <w:proofErr w:type="gramStart"/>
      <w:r w:rsidRPr="00693791">
        <w:rPr>
          <w:rFonts w:ascii="Source Sans Pro" w:eastAsia="新細明體" w:hAnsi="Source Sans Pro" w:cs="新細明體"/>
          <w:color w:val="333333"/>
          <w:kern w:val="0"/>
          <w:sz w:val="21"/>
          <w:szCs w:val="21"/>
        </w:rPr>
        <w:t>scientist, and</w:t>
      </w:r>
      <w:proofErr w:type="gramEnd"/>
      <w:r w:rsidRPr="00693791">
        <w:rPr>
          <w:rFonts w:ascii="Source Sans Pro" w:eastAsia="新細明體" w:hAnsi="Source Sans Pro" w:cs="新細明體"/>
          <w:color w:val="333333"/>
          <w:kern w:val="0"/>
          <w:sz w:val="21"/>
          <w:szCs w:val="21"/>
        </w:rPr>
        <w:t xml:space="preserve"> struck a large portion of the defendant’s direct examination on topics directly relevant to the central issue in the case – whether Roundup is carcinogenic”.</w:t>
      </w:r>
    </w:p>
    <w:p w14:paraId="65C9D922" w14:textId="77777777" w:rsidR="00693791" w:rsidRPr="00693791" w:rsidRDefault="00693791" w:rsidP="00693791">
      <w:pPr>
        <w:spacing w:before="225" w:after="75" w:line="288" w:lineRule="atLeast"/>
        <w:outlineLvl w:val="1"/>
        <w:rPr>
          <w:rFonts w:ascii="inherit" w:eastAsia="新細明體" w:hAnsi="inherit" w:cs="新細明體"/>
          <w:b/>
          <w:bCs/>
          <w:color w:val="666666"/>
          <w:kern w:val="0"/>
          <w:sz w:val="28"/>
          <w:szCs w:val="28"/>
        </w:rPr>
      </w:pPr>
      <w:r w:rsidRPr="00693791">
        <w:rPr>
          <w:rFonts w:ascii="inherit" w:eastAsia="新細明體" w:hAnsi="inherit" w:cs="新細明體"/>
          <w:b/>
          <w:bCs/>
          <w:color w:val="666666"/>
          <w:kern w:val="0"/>
          <w:sz w:val="28"/>
          <w:szCs w:val="28"/>
        </w:rPr>
        <w:t>Downsizing</w:t>
      </w:r>
    </w:p>
    <w:p w14:paraId="0B9BDD60" w14:textId="77777777" w:rsidR="00693791" w:rsidRPr="00693791" w:rsidRDefault="00693791" w:rsidP="00693791">
      <w:pPr>
        <w:spacing w:after="180"/>
        <w:rPr>
          <w:rFonts w:ascii="Source Sans Pro" w:eastAsia="新細明體" w:hAnsi="Source Sans Pro" w:cs="新細明體"/>
          <w:color w:val="333333"/>
          <w:kern w:val="0"/>
          <w:sz w:val="21"/>
          <w:szCs w:val="21"/>
        </w:rPr>
      </w:pPr>
      <w:r w:rsidRPr="00693791">
        <w:rPr>
          <w:rFonts w:ascii="Source Sans Pro" w:eastAsia="新細明體" w:hAnsi="Source Sans Pro" w:cs="新細明體"/>
          <w:color w:val="333333"/>
          <w:kern w:val="0"/>
          <w:sz w:val="21"/>
          <w:szCs w:val="21"/>
        </w:rPr>
        <w:t>The mounting costs have driven a Bayer move </w:t>
      </w:r>
      <w:hyperlink r:id="rId12" w:tgtFrame="_self" w:history="1">
        <w:r w:rsidRPr="00693791">
          <w:rPr>
            <w:rFonts w:ascii="inherit" w:eastAsia="新細明體" w:hAnsi="inherit" w:cs="新細明體"/>
            <w:b/>
            <w:bCs/>
            <w:color w:val="006D89"/>
            <w:kern w:val="0"/>
            <w:sz w:val="21"/>
            <w:szCs w:val="21"/>
          </w:rPr>
          <w:t>to downsize</w:t>
        </w:r>
        <w:r w:rsidRPr="00693791">
          <w:rPr>
            <w:rFonts w:ascii="Source Sans Pro" w:eastAsia="新細明體" w:hAnsi="Source Sans Pro" w:cs="新細明體"/>
            <w:color w:val="006D89"/>
            <w:kern w:val="0"/>
            <w:sz w:val="21"/>
            <w:szCs w:val="21"/>
          </w:rPr>
          <w:t> </w:t>
        </w:r>
      </w:hyperlink>
      <w:r w:rsidRPr="00693791">
        <w:rPr>
          <w:rFonts w:ascii="Source Sans Pro" w:eastAsia="新細明體" w:hAnsi="Source Sans Pro" w:cs="新細明體"/>
          <w:color w:val="333333"/>
          <w:kern w:val="0"/>
          <w:sz w:val="21"/>
          <w:szCs w:val="21"/>
        </w:rPr>
        <w:t>its operations. Board and employee representatives have agreed to adopt a worldwide model, including “significant” staff cuts at group companies in Germany. The company says that the move comes amid finding itself in “a difficult situation”. Bayer calls the new operating model “dynamic shared ownership [DSO]”, with the aim of cutting hierarchies and streamlining structures.</w:t>
      </w:r>
    </w:p>
    <w:p w14:paraId="01D49FFD" w14:textId="69ACDD1D" w:rsidR="00FA2EA6" w:rsidRPr="00F527D3" w:rsidRDefault="00693791" w:rsidP="00693791">
      <w:pPr>
        <w:spacing w:after="180"/>
        <w:rPr>
          <w:rFonts w:ascii="Source Sans Pro" w:eastAsia="新細明體" w:hAnsi="Source Sans Pro" w:cs="新細明體" w:hint="eastAsia"/>
          <w:color w:val="333333"/>
          <w:kern w:val="0"/>
          <w:sz w:val="21"/>
          <w:szCs w:val="21"/>
        </w:rPr>
      </w:pPr>
      <w:r w:rsidRPr="00693791">
        <w:rPr>
          <w:rFonts w:ascii="Source Sans Pro" w:eastAsia="新細明體" w:hAnsi="Source Sans Pro" w:cs="新細明體"/>
          <w:color w:val="333333"/>
          <w:kern w:val="0"/>
          <w:sz w:val="21"/>
          <w:szCs w:val="21"/>
        </w:rPr>
        <w:lastRenderedPageBreak/>
        <w:t>In the past three years, the company has spent some $11 billion to settle more than 100,000 glyphosate cases out of court and since </w:t>
      </w:r>
      <w:hyperlink r:id="rId13" w:tgtFrame="_self" w:history="1">
        <w:r w:rsidRPr="00693791">
          <w:rPr>
            <w:rFonts w:ascii="inherit" w:eastAsia="新細明體" w:hAnsi="inherit" w:cs="新細明體"/>
            <w:b/>
            <w:bCs/>
            <w:color w:val="006D89"/>
            <w:kern w:val="0"/>
            <w:sz w:val="21"/>
            <w:szCs w:val="21"/>
          </w:rPr>
          <w:t>set aside</w:t>
        </w:r>
        <w:r w:rsidRPr="00693791">
          <w:rPr>
            <w:rFonts w:ascii="Source Sans Pro" w:eastAsia="新細明體" w:hAnsi="Source Sans Pro" w:cs="新細明體"/>
            <w:color w:val="006D89"/>
            <w:kern w:val="0"/>
            <w:sz w:val="21"/>
            <w:szCs w:val="21"/>
          </w:rPr>
          <w:t> </w:t>
        </w:r>
      </w:hyperlink>
      <w:r w:rsidRPr="00693791">
        <w:rPr>
          <w:rFonts w:ascii="Source Sans Pro" w:eastAsia="新細明體" w:hAnsi="Source Sans Pro" w:cs="新細明體"/>
          <w:color w:val="333333"/>
          <w:kern w:val="0"/>
          <w:sz w:val="21"/>
          <w:szCs w:val="21"/>
        </w:rPr>
        <w:t>some $4.5 billion to contest tens of thousands of unresolved claims.</w:t>
      </w:r>
    </w:p>
    <w:p w14:paraId="229CE6E9" w14:textId="6E299522" w:rsidR="002C298B" w:rsidRDefault="00556F44" w:rsidP="00965C20">
      <w:pPr>
        <w:rPr>
          <w:rFonts w:cstheme="minorHAnsi"/>
          <w:b/>
          <w:bCs/>
          <w:spacing w:val="-6"/>
          <w:sz w:val="28"/>
          <w:szCs w:val="28"/>
          <w:shd w:val="clear" w:color="auto" w:fill="FFFFFF"/>
        </w:rPr>
      </w:pPr>
      <w:r w:rsidRPr="00556F44">
        <w:rPr>
          <w:rFonts w:cstheme="minorHAnsi"/>
          <w:b/>
          <w:bCs/>
          <w:spacing w:val="-6"/>
          <w:sz w:val="28"/>
          <w:szCs w:val="28"/>
          <w:shd w:val="clear" w:color="auto" w:fill="FFFFFF"/>
        </w:rPr>
        <w:t xml:space="preserve">GRDC to invest AUS$8 m to tackle Septoria </w:t>
      </w:r>
      <w:proofErr w:type="spellStart"/>
      <w:proofErr w:type="gramStart"/>
      <w:r w:rsidRPr="00556F44">
        <w:rPr>
          <w:rFonts w:cstheme="minorHAnsi"/>
          <w:b/>
          <w:bCs/>
          <w:spacing w:val="-6"/>
          <w:sz w:val="28"/>
          <w:szCs w:val="28"/>
          <w:shd w:val="clear" w:color="auto" w:fill="FFFFFF"/>
        </w:rPr>
        <w:t>tritici</w:t>
      </w:r>
      <w:proofErr w:type="spellEnd"/>
      <w:proofErr w:type="gramEnd"/>
    </w:p>
    <w:p w14:paraId="598B7E7E" w14:textId="77AFE6F7" w:rsidR="008869F2" w:rsidRDefault="00556F44" w:rsidP="00965C20">
      <w:pPr>
        <w:pStyle w:val="Web"/>
        <w:spacing w:before="0" w:beforeAutospacing="0" w:afterLines="50" w:after="180" w:afterAutospacing="0"/>
        <w:contextualSpacing/>
        <w:rPr>
          <w:rFonts w:asciiTheme="minorHAnsi" w:hAnsiTheme="minorHAnsi" w:cstheme="minorHAnsi"/>
          <w:b/>
          <w:bCs/>
          <w:spacing w:val="-6"/>
          <w:sz w:val="20"/>
          <w:szCs w:val="20"/>
          <w:shd w:val="clear" w:color="auto" w:fill="FFFFFF"/>
        </w:rPr>
      </w:pPr>
      <w:r w:rsidRPr="00556F44">
        <w:rPr>
          <w:rFonts w:asciiTheme="minorHAnsi" w:hAnsiTheme="minorHAnsi" w:cstheme="minorHAnsi"/>
          <w:b/>
          <w:bCs/>
          <w:spacing w:val="-6"/>
          <w:sz w:val="20"/>
          <w:szCs w:val="20"/>
          <w:shd w:val="clear" w:color="auto" w:fill="FFFFFF"/>
        </w:rPr>
        <w:t>30 Jan 2024 - Crop Science | Headline Analysis</w:t>
      </w:r>
      <w:r w:rsidR="006E562D" w:rsidRPr="006E562D">
        <w:rPr>
          <w:rFonts w:asciiTheme="minorHAnsi" w:hAnsiTheme="minorHAnsi" w:cstheme="minorHAnsi"/>
          <w:b/>
          <w:bCs/>
          <w:spacing w:val="-6"/>
          <w:sz w:val="20"/>
          <w:szCs w:val="20"/>
          <w:shd w:val="clear" w:color="auto" w:fill="FFFFFF"/>
        </w:rPr>
        <w:t xml:space="preserve"> | </w:t>
      </w:r>
      <w:r w:rsidRPr="00556F44">
        <w:rPr>
          <w:rFonts w:asciiTheme="minorHAnsi" w:hAnsiTheme="minorHAnsi" w:cstheme="minorHAnsi"/>
          <w:b/>
          <w:bCs/>
          <w:spacing w:val="-6"/>
          <w:sz w:val="20"/>
          <w:szCs w:val="20"/>
          <w:shd w:val="clear" w:color="auto" w:fill="FFFFFF"/>
        </w:rPr>
        <w:t>Investments</w:t>
      </w:r>
      <w:r w:rsidR="00D94F32" w:rsidRPr="00D94F32">
        <w:rPr>
          <w:rFonts w:asciiTheme="minorHAnsi" w:hAnsiTheme="minorHAnsi" w:cstheme="minorHAnsi"/>
          <w:b/>
          <w:bCs/>
          <w:spacing w:val="-6"/>
          <w:sz w:val="20"/>
          <w:szCs w:val="20"/>
          <w:shd w:val="clear" w:color="auto" w:fill="FFFFFF"/>
        </w:rPr>
        <w:t>|</w:t>
      </w:r>
      <w:r w:rsidR="00876618" w:rsidRPr="00876618">
        <w:rPr>
          <w:rFonts w:asciiTheme="minorHAnsi" w:hAnsiTheme="minorHAnsi" w:cstheme="minorHAnsi"/>
          <w:b/>
          <w:bCs/>
          <w:spacing w:val="-6"/>
          <w:sz w:val="20"/>
          <w:szCs w:val="20"/>
          <w:shd w:val="clear" w:color="auto" w:fill="FFFFFF"/>
        </w:rPr>
        <w:t xml:space="preserve"> </w:t>
      </w:r>
    </w:p>
    <w:p w14:paraId="67B04E0A" w14:textId="77777777" w:rsidR="00556F44" w:rsidRDefault="00556F44" w:rsidP="00556F44">
      <w:pPr>
        <w:pStyle w:val="Web"/>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The Australian Grains Research and Development Corporation (GRDC) plans to invest Aus$8 million (US$5.3 million at the current rate) over the next five years to tackle Septoria leaf blotch (</w:t>
      </w:r>
      <w:r>
        <w:rPr>
          <w:rFonts w:ascii="Source Sans Pro" w:hAnsi="Source Sans Pro"/>
          <w:i/>
          <w:iCs/>
          <w:color w:val="333333"/>
          <w:sz w:val="21"/>
          <w:szCs w:val="21"/>
        </w:rPr>
        <w:t xml:space="preserve">Septoria </w:t>
      </w:r>
      <w:proofErr w:type="spellStart"/>
      <w:r>
        <w:rPr>
          <w:rFonts w:ascii="Source Sans Pro" w:hAnsi="Source Sans Pro"/>
          <w:i/>
          <w:iCs/>
          <w:color w:val="333333"/>
          <w:sz w:val="21"/>
          <w:szCs w:val="21"/>
        </w:rPr>
        <w:t>tritici</w:t>
      </w:r>
      <w:proofErr w:type="spellEnd"/>
      <w:r>
        <w:rPr>
          <w:rFonts w:ascii="Source Sans Pro" w:hAnsi="Source Sans Pro"/>
          <w:color w:val="333333"/>
          <w:sz w:val="21"/>
          <w:szCs w:val="21"/>
        </w:rPr>
        <w:t> – STB). The funding will relate to three separate projects: identifying genes for STB resistance; testing gene combinations for STB resistance; and understanding the causes of STB.</w:t>
      </w:r>
    </w:p>
    <w:p w14:paraId="71AECBDE" w14:textId="77777777" w:rsidR="00556F44" w:rsidRDefault="00556F44" w:rsidP="00556F44">
      <w:pPr>
        <w:pStyle w:val="Web"/>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GRDC will work alongside the NSW Department of Primary Industries and the Australian National University to identify novel STB resistance genes and incorporate them into new Australian wheat varieties.</w:t>
      </w:r>
    </w:p>
    <w:p w14:paraId="59CFF59D" w14:textId="77777777" w:rsidR="00556F44" w:rsidRDefault="00556F44" w:rsidP="00556F44">
      <w:pPr>
        <w:pStyle w:val="Web"/>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The first of the three projects aims to discover and transfer novel adult plant resistance genes for STB resistance into wheat breeding programs. The focus of the second project will be on testing optimal combinations of the genes to identify the “best ones”, and a smaller number of genes for stable adult plant resistance.</w:t>
      </w:r>
    </w:p>
    <w:p w14:paraId="261A1FC0" w14:textId="3BB201D7" w:rsidR="000723A3" w:rsidRPr="00B047BD" w:rsidRDefault="00556F44" w:rsidP="00B132E7">
      <w:pPr>
        <w:pStyle w:val="Web"/>
        <w:spacing w:before="0" w:beforeAutospacing="0" w:after="180" w:afterAutospacing="0"/>
        <w:rPr>
          <w:rFonts w:ascii="Source Sans Pro" w:hAnsi="Source Sans Pro" w:hint="eastAsia"/>
          <w:color w:val="333333"/>
          <w:sz w:val="21"/>
          <w:szCs w:val="21"/>
        </w:rPr>
      </w:pPr>
      <w:r>
        <w:rPr>
          <w:rFonts w:ascii="Source Sans Pro" w:hAnsi="Source Sans Pro"/>
          <w:color w:val="333333"/>
          <w:sz w:val="21"/>
          <w:szCs w:val="21"/>
        </w:rPr>
        <w:t>For the last project, the GRDC will work alongside the UK Birmingham University to dissect the interaction between key pathogen proteins responsible for “virulence and their corresponding host resistance genes in progressing disease”.</w:t>
      </w:r>
    </w:p>
    <w:p w14:paraId="3E24B8D5" w14:textId="1621EEAC" w:rsidR="00133952" w:rsidRPr="002A4A35" w:rsidRDefault="000D4F64" w:rsidP="003C1B63">
      <w:pPr>
        <w:pStyle w:val="Web"/>
        <w:spacing w:beforeLines="50" w:before="180" w:beforeAutospacing="0" w:after="0" w:afterAutospacing="0"/>
        <w:rPr>
          <w:rFonts w:asciiTheme="minorHAnsi" w:hAnsiTheme="minorHAnsi" w:cstheme="minorHAnsi"/>
          <w:b/>
          <w:bCs/>
          <w:sz w:val="28"/>
          <w:shd w:val="clear" w:color="auto" w:fill="FFFFFF"/>
        </w:rPr>
      </w:pPr>
      <w:bookmarkStart w:id="83" w:name="_Hlk149031669"/>
      <w:r w:rsidRPr="000D4F64">
        <w:rPr>
          <w:rFonts w:asciiTheme="minorHAnsi" w:hAnsiTheme="minorHAnsi" w:cstheme="minorHAnsi"/>
          <w:b/>
          <w:bCs/>
          <w:sz w:val="28"/>
          <w:shd w:val="clear" w:color="auto" w:fill="FFFFFF"/>
        </w:rPr>
        <w:t xml:space="preserve">Sharda </w:t>
      </w:r>
      <w:proofErr w:type="spellStart"/>
      <w:r w:rsidRPr="000D4F64">
        <w:rPr>
          <w:rFonts w:asciiTheme="minorHAnsi" w:hAnsiTheme="minorHAnsi" w:cstheme="minorHAnsi"/>
          <w:b/>
          <w:bCs/>
          <w:sz w:val="28"/>
          <w:shd w:val="clear" w:color="auto" w:fill="FFFFFF"/>
        </w:rPr>
        <w:t>Cropchem’s</w:t>
      </w:r>
      <w:proofErr w:type="spellEnd"/>
      <w:r w:rsidRPr="000D4F64">
        <w:rPr>
          <w:rFonts w:asciiTheme="minorHAnsi" w:hAnsiTheme="minorHAnsi" w:cstheme="minorHAnsi"/>
          <w:b/>
          <w:bCs/>
          <w:sz w:val="28"/>
          <w:shd w:val="clear" w:color="auto" w:fill="FFFFFF"/>
        </w:rPr>
        <w:t xml:space="preserve"> Q3 </w:t>
      </w:r>
      <w:proofErr w:type="spellStart"/>
      <w:r w:rsidRPr="000D4F64">
        <w:rPr>
          <w:rFonts w:asciiTheme="minorHAnsi" w:hAnsiTheme="minorHAnsi" w:cstheme="minorHAnsi"/>
          <w:b/>
          <w:bCs/>
          <w:sz w:val="28"/>
          <w:shd w:val="clear" w:color="auto" w:fill="FFFFFF"/>
        </w:rPr>
        <w:t>agchem</w:t>
      </w:r>
      <w:proofErr w:type="spellEnd"/>
      <w:r w:rsidRPr="000D4F64">
        <w:rPr>
          <w:rFonts w:asciiTheme="minorHAnsi" w:hAnsiTheme="minorHAnsi" w:cstheme="minorHAnsi"/>
          <w:b/>
          <w:bCs/>
          <w:sz w:val="28"/>
          <w:shd w:val="clear" w:color="auto" w:fill="FFFFFF"/>
        </w:rPr>
        <w:t xml:space="preserve"> sales slide 40%</w:t>
      </w:r>
    </w:p>
    <w:bookmarkEnd w:id="70"/>
    <w:bookmarkEnd w:id="71"/>
    <w:bookmarkEnd w:id="83"/>
    <w:p w14:paraId="48B90588" w14:textId="2DD4307D" w:rsidR="008E5F10" w:rsidRDefault="000D4F64" w:rsidP="008E5F10">
      <w:pPr>
        <w:spacing w:afterLines="50" w:after="180"/>
        <w:rPr>
          <w:rFonts w:eastAsia="新細明體" w:cstheme="minorHAnsi"/>
          <w:b/>
          <w:bCs/>
          <w:kern w:val="0"/>
          <w:sz w:val="20"/>
          <w:szCs w:val="20"/>
          <w:lang w:bidi="th-TH"/>
        </w:rPr>
      </w:pPr>
      <w:r w:rsidRPr="000D4F64">
        <w:rPr>
          <w:rFonts w:eastAsia="新細明體" w:cstheme="minorHAnsi"/>
          <w:b/>
          <w:bCs/>
          <w:kern w:val="0"/>
          <w:sz w:val="20"/>
          <w:szCs w:val="20"/>
          <w:lang w:bidi="th-TH"/>
        </w:rPr>
        <w:t>30 Jan 2024 - Crop Science | Headline Analysis</w:t>
      </w:r>
      <w:r w:rsidR="00416C36" w:rsidRPr="00416C36">
        <w:rPr>
          <w:rFonts w:eastAsia="新細明體" w:cstheme="minorHAnsi"/>
          <w:b/>
          <w:bCs/>
          <w:kern w:val="0"/>
          <w:sz w:val="20"/>
          <w:szCs w:val="20"/>
          <w:lang w:bidi="th-TH"/>
        </w:rPr>
        <w:t xml:space="preserve">| </w:t>
      </w:r>
      <w:r w:rsidRPr="000D4F64">
        <w:rPr>
          <w:rFonts w:eastAsia="新細明體" w:cstheme="minorHAnsi"/>
          <w:b/>
          <w:bCs/>
          <w:kern w:val="0"/>
          <w:sz w:val="20"/>
          <w:szCs w:val="20"/>
          <w:lang w:bidi="th-TH"/>
        </w:rPr>
        <w:t>Financials</w:t>
      </w:r>
    </w:p>
    <w:p w14:paraId="1EA9B0D6" w14:textId="77777777" w:rsidR="000D4F64" w:rsidRDefault="000D4F64" w:rsidP="000D4F64">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 xml:space="preserve">Indian company Sharda </w:t>
      </w:r>
      <w:proofErr w:type="spellStart"/>
      <w:r>
        <w:rPr>
          <w:rFonts w:ascii="Source Sans Pro" w:hAnsi="Source Sans Pro"/>
          <w:color w:val="333333"/>
          <w:sz w:val="21"/>
          <w:szCs w:val="21"/>
        </w:rPr>
        <w:t>Cropchem</w:t>
      </w:r>
      <w:proofErr w:type="spellEnd"/>
      <w:r>
        <w:rPr>
          <w:rFonts w:ascii="Source Sans Pro" w:hAnsi="Source Sans Pro"/>
          <w:color w:val="333333"/>
          <w:sz w:val="21"/>
          <w:szCs w:val="21"/>
        </w:rPr>
        <w:t xml:space="preserve"> (Mumbai) posted an almost 40% fall in agrochemical sales to INR 5,080 million ($61 million at the average rate for the period) for its third fiscal quarter ended December 31, 2023. Agrochemicals accounted for 80% (83% during last year’s corresponding quarter) of the firm’s consolidated sales, which slid 37.9% to INR 6,320 million ($75.8 million).</w:t>
      </w:r>
    </w:p>
    <w:p w14:paraId="6EF1D0B7" w14:textId="77777777" w:rsidR="000D4F64" w:rsidRDefault="000D4F64" w:rsidP="000D4F64">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 xml:space="preserve">Sharda’s consolidated earnings before interest, tax, </w:t>
      </w:r>
      <w:proofErr w:type="gramStart"/>
      <w:r>
        <w:rPr>
          <w:rFonts w:ascii="Source Sans Pro" w:hAnsi="Source Sans Pro"/>
          <w:color w:val="333333"/>
          <w:sz w:val="21"/>
          <w:szCs w:val="21"/>
        </w:rPr>
        <w:t>depreciation</w:t>
      </w:r>
      <w:proofErr w:type="gramEnd"/>
      <w:r>
        <w:rPr>
          <w:rFonts w:ascii="Source Sans Pro" w:hAnsi="Source Sans Pro"/>
          <w:color w:val="333333"/>
          <w:sz w:val="21"/>
          <w:szCs w:val="21"/>
        </w:rPr>
        <w:t xml:space="preserve"> and amortization (EBITDA) tumbled over 76% to settle at INR 470 million ($5.6 million), with the fall translating into a lowered EBITDA margin of 7.5% (19.3%). The business attributes the decline to an increase in expenses from strengthening the company’s global workforce.</w:t>
      </w:r>
    </w:p>
    <w:p w14:paraId="48A81AD8" w14:textId="4197100F" w:rsidR="006E562D" w:rsidRDefault="000D4F64" w:rsidP="000D4F64">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Likewise, the company registered a 95.4% decline in quarterly profit after tax (PAT) to INR 50 million ($600,000). PAT margin during the quarter dropped to 0.7% (10.7%).</w:t>
      </w:r>
    </w:p>
    <w:tbl>
      <w:tblPr>
        <w:tblW w:w="8846" w:type="dxa"/>
        <w:shd w:val="clear" w:color="auto" w:fill="FFFFFF"/>
        <w:tblCellMar>
          <w:left w:w="0" w:type="dxa"/>
          <w:right w:w="0" w:type="dxa"/>
        </w:tblCellMar>
        <w:tblLook w:val="04A0" w:firstRow="1" w:lastRow="0" w:firstColumn="1" w:lastColumn="0" w:noHBand="0" w:noVBand="1"/>
      </w:tblPr>
      <w:tblGrid>
        <w:gridCol w:w="2680"/>
        <w:gridCol w:w="2304"/>
        <w:gridCol w:w="1558"/>
        <w:gridCol w:w="2304"/>
      </w:tblGrid>
      <w:tr w:rsidR="000D4F64" w:rsidRPr="000D4F64" w14:paraId="5C8DA0D0" w14:textId="77777777" w:rsidTr="000D4F64">
        <w:trPr>
          <w:trHeight w:val="351"/>
          <w:tblHeader/>
        </w:trPr>
        <w:tc>
          <w:tcPr>
            <w:tcW w:w="0" w:type="auto"/>
            <w:gridSpan w:val="4"/>
            <w:tcBorders>
              <w:top w:val="nil"/>
              <w:left w:val="nil"/>
              <w:right w:val="nil"/>
            </w:tcBorders>
            <w:shd w:val="clear" w:color="auto" w:fill="FFFFFF"/>
            <w:tcMar>
              <w:top w:w="0" w:type="dxa"/>
              <w:left w:w="105" w:type="dxa"/>
              <w:bottom w:w="0" w:type="dxa"/>
              <w:right w:w="105" w:type="dxa"/>
            </w:tcMar>
            <w:vAlign w:val="center"/>
            <w:hideMark/>
          </w:tcPr>
          <w:p w14:paraId="2FFEC9BA" w14:textId="77777777" w:rsidR="000D4F64" w:rsidRPr="000D4F64" w:rsidRDefault="000D4F64" w:rsidP="000D4F64">
            <w:pPr>
              <w:shd w:val="clear" w:color="auto" w:fill="7F8080"/>
              <w:rPr>
                <w:rFonts w:ascii="Source Sans Pro" w:eastAsia="新細明體" w:hAnsi="Source Sans Pro" w:cs="新細明體"/>
                <w:color w:val="FFFFFF"/>
                <w:kern w:val="0"/>
                <w:sz w:val="21"/>
                <w:szCs w:val="21"/>
              </w:rPr>
            </w:pPr>
            <w:r w:rsidRPr="000D4F64">
              <w:rPr>
                <w:rFonts w:ascii="inherit" w:eastAsia="新細明體" w:hAnsi="inherit" w:cs="新細明體"/>
                <w:b/>
                <w:bCs/>
                <w:color w:val="FFFFFF"/>
                <w:kern w:val="0"/>
                <w:sz w:val="21"/>
                <w:szCs w:val="21"/>
              </w:rPr>
              <w:lastRenderedPageBreak/>
              <w:t xml:space="preserve">Sharda </w:t>
            </w:r>
            <w:proofErr w:type="spellStart"/>
            <w:r w:rsidRPr="000D4F64">
              <w:rPr>
                <w:rFonts w:ascii="inherit" w:eastAsia="新細明體" w:hAnsi="inherit" w:cs="新細明體"/>
                <w:b/>
                <w:bCs/>
                <w:color w:val="FFFFFF"/>
                <w:kern w:val="0"/>
                <w:sz w:val="21"/>
                <w:szCs w:val="21"/>
              </w:rPr>
              <w:t>Cropchem’s</w:t>
            </w:r>
            <w:proofErr w:type="spellEnd"/>
            <w:r w:rsidRPr="000D4F64">
              <w:rPr>
                <w:rFonts w:ascii="inherit" w:eastAsia="新細明體" w:hAnsi="inherit" w:cs="新細明體"/>
                <w:b/>
                <w:bCs/>
                <w:color w:val="FFFFFF"/>
                <w:kern w:val="0"/>
                <w:sz w:val="21"/>
                <w:szCs w:val="21"/>
              </w:rPr>
              <w:t xml:space="preserve"> Q3 results (INR million)</w:t>
            </w:r>
          </w:p>
        </w:tc>
      </w:tr>
      <w:tr w:rsidR="000D4F64" w:rsidRPr="000D4F64" w14:paraId="02FF1C2C" w14:textId="77777777" w:rsidTr="000D4F64">
        <w:trPr>
          <w:trHeight w:val="351"/>
          <w:tblHeader/>
        </w:trPr>
        <w:tc>
          <w:tcPr>
            <w:tcW w:w="0" w:type="auto"/>
            <w:tcBorders>
              <w:bottom w:val="single" w:sz="4" w:space="0" w:color="auto"/>
            </w:tcBorders>
            <w:shd w:val="clear" w:color="auto" w:fill="FFFFFF"/>
            <w:tcMar>
              <w:top w:w="0" w:type="dxa"/>
              <w:left w:w="105" w:type="dxa"/>
              <w:bottom w:w="0" w:type="dxa"/>
              <w:right w:w="105" w:type="dxa"/>
            </w:tcMar>
            <w:vAlign w:val="center"/>
            <w:hideMark/>
          </w:tcPr>
          <w:p w14:paraId="405F26E7" w14:textId="77777777" w:rsidR="000D4F64" w:rsidRPr="000D4F64" w:rsidRDefault="000D4F64" w:rsidP="000D4F64">
            <w:pPr>
              <w:spacing w:line="270" w:lineRule="atLeas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Quarter ended Dec 31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1D642F81"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2022 ($ million)</w:t>
            </w:r>
            <w:r w:rsidRPr="000D4F64">
              <w:rPr>
                <w:rFonts w:ascii="inherit" w:eastAsia="新細明體" w:hAnsi="inherit" w:cs="新細明體"/>
                <w:b/>
                <w:bCs/>
                <w:color w:val="333333"/>
                <w:kern w:val="0"/>
                <w:sz w:val="20"/>
                <w:szCs w:val="20"/>
                <w:vertAlign w:val="superscript"/>
              </w:rPr>
              <w:t>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277F3B8F"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 change</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571CB2AB"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2023 ($ million)</w:t>
            </w:r>
            <w:r w:rsidRPr="000D4F64">
              <w:rPr>
                <w:rFonts w:ascii="inherit" w:eastAsia="新細明體" w:hAnsi="inherit" w:cs="新細明體"/>
                <w:b/>
                <w:bCs/>
                <w:color w:val="333333"/>
                <w:kern w:val="0"/>
                <w:sz w:val="20"/>
                <w:szCs w:val="20"/>
                <w:vertAlign w:val="superscript"/>
              </w:rPr>
              <w:t>2</w:t>
            </w:r>
          </w:p>
        </w:tc>
      </w:tr>
      <w:tr w:rsidR="000D4F64" w:rsidRPr="000D4F64" w14:paraId="3E12B5E9" w14:textId="77777777" w:rsidTr="000D4F64">
        <w:trPr>
          <w:trHeight w:val="381"/>
        </w:trPr>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0FE8737E"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Sales</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63A36265"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10,170 (123.7)</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0E02A153"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-37.9</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15F39E75"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6,320 (75.8)</w:t>
            </w:r>
          </w:p>
        </w:tc>
      </w:tr>
      <w:tr w:rsidR="000D4F64" w:rsidRPr="000D4F64" w14:paraId="7FB22D60" w14:textId="77777777" w:rsidTr="000D4F64">
        <w:trPr>
          <w:trHeight w:val="381"/>
        </w:trPr>
        <w:tc>
          <w:tcPr>
            <w:tcW w:w="0" w:type="auto"/>
            <w:tcBorders>
              <w:top w:val="nil"/>
              <w:left w:val="nil"/>
              <w:bottom w:val="nil"/>
              <w:right w:val="nil"/>
            </w:tcBorders>
            <w:shd w:val="clear" w:color="auto" w:fill="FFFFFF"/>
            <w:tcMar>
              <w:top w:w="0" w:type="dxa"/>
              <w:left w:w="105" w:type="dxa"/>
              <w:bottom w:w="0" w:type="dxa"/>
              <w:right w:w="105" w:type="dxa"/>
            </w:tcMar>
            <w:hideMark/>
          </w:tcPr>
          <w:p w14:paraId="6ED98974"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 xml:space="preserve">- </w:t>
            </w:r>
            <w:proofErr w:type="spellStart"/>
            <w:r w:rsidRPr="000D4F64">
              <w:rPr>
                <w:rFonts w:ascii="Source Sans Pro" w:eastAsia="新細明體" w:hAnsi="Source Sans Pro" w:cs="新細明體"/>
                <w:color w:val="333333"/>
                <w:kern w:val="0"/>
                <w:sz w:val="20"/>
                <w:szCs w:val="20"/>
              </w:rPr>
              <w:t>Agchems</w:t>
            </w:r>
            <w:proofErr w:type="spellEnd"/>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A7B10DE"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8,420 (102.4)</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4E42D383"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-39.7</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74B931A3"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5,080 (61.0)</w:t>
            </w:r>
          </w:p>
        </w:tc>
      </w:tr>
      <w:tr w:rsidR="000D4F64" w:rsidRPr="000D4F64" w14:paraId="1AAEB5CF" w14:textId="77777777" w:rsidTr="000D4F64">
        <w:trPr>
          <w:trHeight w:val="381"/>
        </w:trPr>
        <w:tc>
          <w:tcPr>
            <w:tcW w:w="0" w:type="auto"/>
            <w:tcBorders>
              <w:top w:val="nil"/>
              <w:left w:val="nil"/>
              <w:right w:val="nil"/>
            </w:tcBorders>
            <w:shd w:val="clear" w:color="auto" w:fill="FFFFFF"/>
            <w:tcMar>
              <w:top w:w="0" w:type="dxa"/>
              <w:left w:w="105" w:type="dxa"/>
              <w:bottom w:w="0" w:type="dxa"/>
              <w:right w:w="105" w:type="dxa"/>
            </w:tcMar>
            <w:hideMark/>
          </w:tcPr>
          <w:p w14:paraId="7183C31E"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EBITDA</w:t>
            </w:r>
            <w:r w:rsidRPr="000D4F64">
              <w:rPr>
                <w:rFonts w:ascii="Source Sans Pro" w:eastAsia="新細明體" w:hAnsi="Source Sans Pro" w:cs="新細明體"/>
                <w:color w:val="333333"/>
                <w:kern w:val="0"/>
                <w:sz w:val="20"/>
                <w:szCs w:val="20"/>
                <w:vertAlign w:val="superscript"/>
              </w:rPr>
              <w:t>3</w:t>
            </w:r>
          </w:p>
        </w:tc>
        <w:tc>
          <w:tcPr>
            <w:tcW w:w="0" w:type="auto"/>
            <w:tcBorders>
              <w:top w:val="nil"/>
              <w:left w:val="nil"/>
              <w:right w:val="nil"/>
            </w:tcBorders>
            <w:shd w:val="clear" w:color="auto" w:fill="FFFFFF"/>
            <w:tcMar>
              <w:top w:w="0" w:type="dxa"/>
              <w:left w:w="105" w:type="dxa"/>
              <w:bottom w:w="0" w:type="dxa"/>
              <w:right w:w="105" w:type="dxa"/>
            </w:tcMar>
            <w:hideMark/>
          </w:tcPr>
          <w:p w14:paraId="66E150DB"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1,970 (24.0)</w:t>
            </w:r>
          </w:p>
        </w:tc>
        <w:tc>
          <w:tcPr>
            <w:tcW w:w="0" w:type="auto"/>
            <w:tcBorders>
              <w:top w:val="nil"/>
              <w:left w:val="nil"/>
              <w:right w:val="nil"/>
            </w:tcBorders>
            <w:shd w:val="clear" w:color="auto" w:fill="FFFFFF"/>
            <w:tcMar>
              <w:top w:w="0" w:type="dxa"/>
              <w:left w:w="105" w:type="dxa"/>
              <w:bottom w:w="0" w:type="dxa"/>
              <w:right w:w="105" w:type="dxa"/>
            </w:tcMar>
            <w:hideMark/>
          </w:tcPr>
          <w:p w14:paraId="6CE7BE3E"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-76.1</w:t>
            </w:r>
          </w:p>
        </w:tc>
        <w:tc>
          <w:tcPr>
            <w:tcW w:w="0" w:type="auto"/>
            <w:tcBorders>
              <w:top w:val="nil"/>
              <w:left w:val="nil"/>
              <w:right w:val="nil"/>
            </w:tcBorders>
            <w:shd w:val="clear" w:color="auto" w:fill="FFFFFF"/>
            <w:tcMar>
              <w:top w:w="0" w:type="dxa"/>
              <w:left w:w="105" w:type="dxa"/>
              <w:bottom w:w="0" w:type="dxa"/>
              <w:right w:w="105" w:type="dxa"/>
            </w:tcMar>
            <w:hideMark/>
          </w:tcPr>
          <w:p w14:paraId="117A44D1"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470 (5.6)</w:t>
            </w:r>
          </w:p>
        </w:tc>
      </w:tr>
      <w:tr w:rsidR="000D4F64" w:rsidRPr="000D4F64" w14:paraId="791AB1D9" w14:textId="77777777" w:rsidTr="000D4F64">
        <w:trPr>
          <w:trHeight w:val="381"/>
        </w:trPr>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3B817C4C"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PAT</w:t>
            </w:r>
            <w:r w:rsidRPr="000D4F64">
              <w:rPr>
                <w:rFonts w:ascii="Source Sans Pro" w:eastAsia="新細明體" w:hAnsi="Source Sans Pro" w:cs="新細明體"/>
                <w:color w:val="333333"/>
                <w:kern w:val="0"/>
                <w:sz w:val="20"/>
                <w:szCs w:val="20"/>
                <w:vertAlign w:val="superscript"/>
              </w:rPr>
              <w:t>4</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718A4EFE"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1,080 (13.1)</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620548E1"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-95.4</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7FC9BB13"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50 (0.6)</w:t>
            </w:r>
          </w:p>
        </w:tc>
      </w:tr>
      <w:tr w:rsidR="000D4F64" w:rsidRPr="000D4F64" w14:paraId="15117F5E" w14:textId="77777777" w:rsidTr="000D4F64">
        <w:tc>
          <w:tcPr>
            <w:tcW w:w="0" w:type="auto"/>
            <w:gridSpan w:val="4"/>
            <w:tcBorders>
              <w:top w:val="single" w:sz="4" w:space="0" w:color="auto"/>
              <w:left w:val="nil"/>
              <w:bottom w:val="nil"/>
              <w:right w:val="nil"/>
            </w:tcBorders>
            <w:shd w:val="clear" w:color="auto" w:fill="FFFFFF"/>
            <w:hideMark/>
          </w:tcPr>
          <w:p w14:paraId="1025CC0B" w14:textId="77777777" w:rsidR="000D4F64" w:rsidRPr="000D4F64" w:rsidRDefault="000D4F64" w:rsidP="000D4F64">
            <w:pPr>
              <w:rPr>
                <w:rFonts w:ascii="Source Sans Pro" w:eastAsia="新細明體" w:hAnsi="Source Sans Pro" w:cs="新細明體"/>
                <w:color w:val="333333"/>
                <w:kern w:val="0"/>
                <w:sz w:val="21"/>
                <w:szCs w:val="21"/>
              </w:rPr>
            </w:pPr>
          </w:p>
        </w:tc>
      </w:tr>
      <w:tr w:rsidR="000D4F64" w:rsidRPr="000D4F64" w14:paraId="22D9B773" w14:textId="77777777" w:rsidTr="000D4F64">
        <w:trPr>
          <w:trHeight w:val="733"/>
        </w:trPr>
        <w:tc>
          <w:tcPr>
            <w:tcW w:w="0" w:type="auto"/>
            <w:gridSpan w:val="4"/>
            <w:tcBorders>
              <w:top w:val="nil"/>
              <w:left w:val="nil"/>
              <w:bottom w:val="nil"/>
              <w:right w:val="nil"/>
            </w:tcBorders>
            <w:shd w:val="clear" w:color="auto" w:fill="FFFFFF"/>
            <w:hideMark/>
          </w:tcPr>
          <w:p w14:paraId="5B4FE38E" w14:textId="77777777" w:rsidR="000D4F64" w:rsidRPr="000D4F64" w:rsidRDefault="000D4F64" w:rsidP="000D4F64">
            <w:pPr>
              <w:spacing w:before="30" w:line="240" w:lineRule="atLeast"/>
              <w:ind w:left="105" w:right="105"/>
              <w:rPr>
                <w:rFonts w:ascii="Source Sans Pro" w:eastAsia="新細明體" w:hAnsi="Source Sans Pro" w:cs="新細明體"/>
                <w:color w:val="5C5C5C"/>
                <w:kern w:val="0"/>
                <w:sz w:val="18"/>
                <w:szCs w:val="18"/>
              </w:rPr>
            </w:pPr>
            <w:r w:rsidRPr="000D4F64">
              <w:rPr>
                <w:rFonts w:ascii="Source Sans Pro" w:eastAsia="新細明體" w:hAnsi="Source Sans Pro" w:cs="新細明體"/>
                <w:color w:val="5C5C5C"/>
                <w:kern w:val="0"/>
                <w:sz w:val="12"/>
                <w:szCs w:val="12"/>
                <w:vertAlign w:val="superscript"/>
              </w:rPr>
              <w:t>1</w:t>
            </w:r>
            <w:r w:rsidRPr="000D4F64">
              <w:rPr>
                <w:rFonts w:ascii="Source Sans Pro" w:eastAsia="新細明體" w:hAnsi="Source Sans Pro" w:cs="新細明體"/>
                <w:color w:val="5C5C5C"/>
                <w:kern w:val="0"/>
                <w:sz w:val="18"/>
                <w:szCs w:val="18"/>
              </w:rPr>
              <w:t>average rate for the quarter ended December 31, 2022; </w:t>
            </w:r>
            <w:r w:rsidRPr="000D4F64">
              <w:rPr>
                <w:rFonts w:ascii="Source Sans Pro" w:eastAsia="新細明體" w:hAnsi="Source Sans Pro" w:cs="新細明體"/>
                <w:color w:val="5C5C5C"/>
                <w:kern w:val="0"/>
                <w:sz w:val="12"/>
                <w:szCs w:val="12"/>
                <w:vertAlign w:val="superscript"/>
              </w:rPr>
              <w:t>2</w:t>
            </w:r>
            <w:r w:rsidRPr="000D4F64">
              <w:rPr>
                <w:rFonts w:ascii="Source Sans Pro" w:eastAsia="新細明體" w:hAnsi="Source Sans Pro" w:cs="新細明體"/>
                <w:color w:val="5C5C5C"/>
                <w:kern w:val="0"/>
                <w:sz w:val="18"/>
                <w:szCs w:val="18"/>
              </w:rPr>
              <w:t>average rate for the quarter ended December 31, 2023; </w:t>
            </w:r>
            <w:r w:rsidRPr="000D4F64">
              <w:rPr>
                <w:rFonts w:ascii="Source Sans Pro" w:eastAsia="新細明體" w:hAnsi="Source Sans Pro" w:cs="新細明體"/>
                <w:color w:val="5C5C5C"/>
                <w:kern w:val="0"/>
                <w:sz w:val="12"/>
                <w:szCs w:val="12"/>
                <w:vertAlign w:val="superscript"/>
              </w:rPr>
              <w:t>3</w:t>
            </w:r>
            <w:r w:rsidRPr="000D4F64">
              <w:rPr>
                <w:rFonts w:ascii="Source Sans Pro" w:eastAsia="新細明體" w:hAnsi="Source Sans Pro" w:cs="新細明體"/>
                <w:color w:val="5C5C5C"/>
                <w:kern w:val="0"/>
                <w:sz w:val="18"/>
                <w:szCs w:val="18"/>
              </w:rPr>
              <w:t xml:space="preserve">earnings before interest, tax, </w:t>
            </w:r>
            <w:proofErr w:type="gramStart"/>
            <w:r w:rsidRPr="000D4F64">
              <w:rPr>
                <w:rFonts w:ascii="Source Sans Pro" w:eastAsia="新細明體" w:hAnsi="Source Sans Pro" w:cs="新細明體"/>
                <w:color w:val="5C5C5C"/>
                <w:kern w:val="0"/>
                <w:sz w:val="18"/>
                <w:szCs w:val="18"/>
              </w:rPr>
              <w:t>depreciation</w:t>
            </w:r>
            <w:proofErr w:type="gramEnd"/>
            <w:r w:rsidRPr="000D4F64">
              <w:rPr>
                <w:rFonts w:ascii="Source Sans Pro" w:eastAsia="新細明體" w:hAnsi="Source Sans Pro" w:cs="新細明體"/>
                <w:color w:val="5C5C5C"/>
                <w:kern w:val="0"/>
                <w:sz w:val="18"/>
                <w:szCs w:val="18"/>
              </w:rPr>
              <w:t xml:space="preserve"> and amortization; </w:t>
            </w:r>
            <w:r w:rsidRPr="000D4F64">
              <w:rPr>
                <w:rFonts w:ascii="Source Sans Pro" w:eastAsia="新細明體" w:hAnsi="Source Sans Pro" w:cs="新細明體"/>
                <w:color w:val="5C5C5C"/>
                <w:kern w:val="0"/>
                <w:sz w:val="12"/>
                <w:szCs w:val="12"/>
                <w:vertAlign w:val="superscript"/>
              </w:rPr>
              <w:t>4</w:t>
            </w:r>
            <w:r w:rsidRPr="000D4F64">
              <w:rPr>
                <w:rFonts w:ascii="Source Sans Pro" w:eastAsia="新細明體" w:hAnsi="Source Sans Pro" w:cs="新細明體"/>
                <w:color w:val="5C5C5C"/>
                <w:kern w:val="0"/>
                <w:sz w:val="18"/>
                <w:szCs w:val="18"/>
              </w:rPr>
              <w:t xml:space="preserve">profit after tax. Source: Sharda </w:t>
            </w:r>
            <w:proofErr w:type="spellStart"/>
            <w:r w:rsidRPr="000D4F64">
              <w:rPr>
                <w:rFonts w:ascii="Source Sans Pro" w:eastAsia="新細明體" w:hAnsi="Source Sans Pro" w:cs="新細明體"/>
                <w:color w:val="5C5C5C"/>
                <w:kern w:val="0"/>
                <w:sz w:val="18"/>
                <w:szCs w:val="18"/>
              </w:rPr>
              <w:t>Cropchem</w:t>
            </w:r>
            <w:proofErr w:type="spellEnd"/>
            <w:r w:rsidRPr="000D4F64">
              <w:rPr>
                <w:rFonts w:ascii="Source Sans Pro" w:eastAsia="新細明體" w:hAnsi="Source Sans Pro" w:cs="新細明體"/>
                <w:color w:val="5C5C5C"/>
                <w:kern w:val="0"/>
                <w:sz w:val="18"/>
                <w:szCs w:val="18"/>
              </w:rPr>
              <w:t>.</w:t>
            </w:r>
          </w:p>
        </w:tc>
      </w:tr>
    </w:tbl>
    <w:p w14:paraId="25731983" w14:textId="6930A407" w:rsidR="000D4F64" w:rsidRDefault="000D4F64" w:rsidP="000D4F64">
      <w:pPr>
        <w:pStyle w:val="Web"/>
        <w:shd w:val="clear" w:color="auto" w:fill="FFFFFF"/>
        <w:spacing w:before="0" w:beforeAutospacing="0" w:after="180" w:afterAutospacing="0"/>
        <w:rPr>
          <w:rFonts w:ascii="Source Sans Pro" w:hAnsi="Source Sans Pro"/>
          <w:color w:val="333333"/>
          <w:sz w:val="21"/>
          <w:szCs w:val="21"/>
          <w:shd w:val="clear" w:color="auto" w:fill="FFFFFF"/>
        </w:rPr>
      </w:pPr>
      <w:r>
        <w:rPr>
          <w:rFonts w:ascii="Source Sans Pro" w:hAnsi="Source Sans Pro"/>
          <w:color w:val="333333"/>
          <w:sz w:val="21"/>
          <w:szCs w:val="21"/>
          <w:shd w:val="clear" w:color="auto" w:fill="FFFFFF"/>
        </w:rPr>
        <w:t>Herbicides accounted for the bulk of the agrochemical division’s sales at INR 2,800 million ($33.6 million) despite clocking a fall of over 43%. Consequently, the category’s share in divisional revenues reduced to 55% (59%). Insecticides were the only category that saw a jump in sales, up 21.6% to INR 1,180 million ($14.2 million). The segment’s contribution to divisional revenues increased to 23% (11%). Meanwhile, a 56% drop in sales to INR 1,100 million ($13.2 million) made fungicides the least dominant category with a 22% (30%) share in agrochemical revenues.</w:t>
      </w:r>
    </w:p>
    <w:tbl>
      <w:tblPr>
        <w:tblW w:w="9047" w:type="dxa"/>
        <w:shd w:val="clear" w:color="auto" w:fill="FFFFFF"/>
        <w:tblCellMar>
          <w:left w:w="0" w:type="dxa"/>
          <w:right w:w="0" w:type="dxa"/>
        </w:tblCellMar>
        <w:tblLook w:val="04A0" w:firstRow="1" w:lastRow="0" w:firstColumn="1" w:lastColumn="0" w:noHBand="0" w:noVBand="1"/>
      </w:tblPr>
      <w:tblGrid>
        <w:gridCol w:w="2887"/>
        <w:gridCol w:w="2333"/>
        <w:gridCol w:w="1494"/>
        <w:gridCol w:w="2333"/>
      </w:tblGrid>
      <w:tr w:rsidR="000D4F64" w:rsidRPr="000D4F64" w14:paraId="1BC0951E" w14:textId="77777777" w:rsidTr="000D4F64">
        <w:trPr>
          <w:trHeight w:val="387"/>
          <w:tblHeader/>
        </w:trPr>
        <w:tc>
          <w:tcPr>
            <w:tcW w:w="0" w:type="auto"/>
            <w:gridSpan w:val="4"/>
            <w:tcBorders>
              <w:top w:val="nil"/>
              <w:left w:val="nil"/>
              <w:right w:val="nil"/>
            </w:tcBorders>
            <w:shd w:val="clear" w:color="auto" w:fill="FFFFFF"/>
            <w:tcMar>
              <w:top w:w="0" w:type="dxa"/>
              <w:left w:w="105" w:type="dxa"/>
              <w:bottom w:w="0" w:type="dxa"/>
              <w:right w:w="105" w:type="dxa"/>
            </w:tcMar>
            <w:vAlign w:val="center"/>
            <w:hideMark/>
          </w:tcPr>
          <w:p w14:paraId="0997B327" w14:textId="77777777" w:rsidR="000D4F64" w:rsidRPr="000D4F64" w:rsidRDefault="000D4F64" w:rsidP="000D4F64">
            <w:pPr>
              <w:shd w:val="clear" w:color="auto" w:fill="7F8080"/>
              <w:rPr>
                <w:rFonts w:ascii="Source Sans Pro" w:eastAsia="新細明體" w:hAnsi="Source Sans Pro" w:cs="新細明體"/>
                <w:color w:val="FFFFFF"/>
                <w:kern w:val="0"/>
                <w:sz w:val="20"/>
                <w:szCs w:val="20"/>
              </w:rPr>
            </w:pPr>
            <w:r w:rsidRPr="000D4F64">
              <w:rPr>
                <w:rFonts w:ascii="inherit" w:eastAsia="新細明體" w:hAnsi="inherit" w:cs="新細明體"/>
                <w:b/>
                <w:bCs/>
                <w:color w:val="FFFFFF"/>
                <w:kern w:val="0"/>
                <w:sz w:val="20"/>
                <w:szCs w:val="20"/>
              </w:rPr>
              <w:t xml:space="preserve">Q3 </w:t>
            </w:r>
            <w:proofErr w:type="spellStart"/>
            <w:r w:rsidRPr="000D4F64">
              <w:rPr>
                <w:rFonts w:ascii="inherit" w:eastAsia="新細明體" w:hAnsi="inherit" w:cs="新細明體"/>
                <w:b/>
                <w:bCs/>
                <w:color w:val="FFFFFF"/>
                <w:kern w:val="0"/>
                <w:sz w:val="20"/>
                <w:szCs w:val="20"/>
              </w:rPr>
              <w:t>agchem</w:t>
            </w:r>
            <w:proofErr w:type="spellEnd"/>
            <w:r w:rsidRPr="000D4F64">
              <w:rPr>
                <w:rFonts w:ascii="inherit" w:eastAsia="新細明體" w:hAnsi="inherit" w:cs="新細明體"/>
                <w:b/>
                <w:bCs/>
                <w:color w:val="FFFFFF"/>
                <w:kern w:val="0"/>
                <w:sz w:val="20"/>
                <w:szCs w:val="20"/>
              </w:rPr>
              <w:t xml:space="preserve"> sales by category (INR million)</w:t>
            </w:r>
          </w:p>
        </w:tc>
      </w:tr>
      <w:tr w:rsidR="000D4F64" w:rsidRPr="000D4F64" w14:paraId="60A983AB" w14:textId="77777777" w:rsidTr="000D4F64">
        <w:trPr>
          <w:trHeight w:val="387"/>
          <w:tblHeader/>
        </w:trPr>
        <w:tc>
          <w:tcPr>
            <w:tcW w:w="0" w:type="auto"/>
            <w:tcBorders>
              <w:bottom w:val="single" w:sz="4" w:space="0" w:color="auto"/>
            </w:tcBorders>
            <w:shd w:val="clear" w:color="auto" w:fill="FFFFFF"/>
            <w:tcMar>
              <w:top w:w="0" w:type="dxa"/>
              <w:left w:w="105" w:type="dxa"/>
              <w:bottom w:w="0" w:type="dxa"/>
              <w:right w:w="105" w:type="dxa"/>
            </w:tcMar>
            <w:vAlign w:val="center"/>
            <w:hideMark/>
          </w:tcPr>
          <w:p w14:paraId="46257158" w14:textId="77777777" w:rsidR="000D4F64" w:rsidRPr="000D4F64" w:rsidRDefault="000D4F64" w:rsidP="000D4F64">
            <w:pPr>
              <w:spacing w:line="270" w:lineRule="atLeas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Quarter ended Dec 31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257A27D2"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2022 ($ million)</w:t>
            </w:r>
            <w:r w:rsidRPr="000D4F64">
              <w:rPr>
                <w:rFonts w:ascii="inherit" w:eastAsia="新細明體" w:hAnsi="inherit" w:cs="新細明體"/>
                <w:b/>
                <w:bCs/>
                <w:color w:val="333333"/>
                <w:kern w:val="0"/>
                <w:sz w:val="20"/>
                <w:szCs w:val="20"/>
                <w:vertAlign w:val="superscript"/>
              </w:rPr>
              <w:t>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5A565783"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 change</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3D682D95"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0"/>
                <w:szCs w:val="20"/>
              </w:rPr>
            </w:pPr>
            <w:r w:rsidRPr="000D4F64">
              <w:rPr>
                <w:rFonts w:ascii="inherit" w:eastAsia="新細明體" w:hAnsi="inherit" w:cs="新細明體"/>
                <w:b/>
                <w:bCs/>
                <w:color w:val="333333"/>
                <w:kern w:val="0"/>
                <w:sz w:val="20"/>
                <w:szCs w:val="20"/>
              </w:rPr>
              <w:t>2023 ($ million)</w:t>
            </w:r>
            <w:r w:rsidRPr="000D4F64">
              <w:rPr>
                <w:rFonts w:ascii="inherit" w:eastAsia="新細明體" w:hAnsi="inherit" w:cs="新細明體"/>
                <w:b/>
                <w:bCs/>
                <w:color w:val="333333"/>
                <w:kern w:val="0"/>
                <w:sz w:val="20"/>
                <w:szCs w:val="20"/>
                <w:vertAlign w:val="superscript"/>
              </w:rPr>
              <w:t>2</w:t>
            </w:r>
          </w:p>
        </w:tc>
      </w:tr>
      <w:tr w:rsidR="000D4F64" w:rsidRPr="000D4F64" w14:paraId="1C6888CB" w14:textId="77777777" w:rsidTr="000D4F64">
        <w:trPr>
          <w:trHeight w:val="419"/>
        </w:trPr>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622D2F74"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Herbicides</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7A826A66"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4,950 (60.2)</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7838D585"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-43.4</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376442EE"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2,800 (33.6)</w:t>
            </w:r>
          </w:p>
        </w:tc>
      </w:tr>
      <w:tr w:rsidR="000D4F64" w:rsidRPr="000D4F64" w14:paraId="52626F15" w14:textId="77777777" w:rsidTr="000D4F64">
        <w:trPr>
          <w:trHeight w:val="419"/>
        </w:trPr>
        <w:tc>
          <w:tcPr>
            <w:tcW w:w="0" w:type="auto"/>
            <w:tcBorders>
              <w:top w:val="nil"/>
              <w:left w:val="nil"/>
              <w:bottom w:val="nil"/>
              <w:right w:val="nil"/>
            </w:tcBorders>
            <w:shd w:val="clear" w:color="auto" w:fill="FFFFFF"/>
            <w:tcMar>
              <w:top w:w="0" w:type="dxa"/>
              <w:left w:w="105" w:type="dxa"/>
              <w:bottom w:w="0" w:type="dxa"/>
              <w:right w:w="105" w:type="dxa"/>
            </w:tcMar>
            <w:hideMark/>
          </w:tcPr>
          <w:p w14:paraId="71548F89"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Insecticides</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54137906"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970 (11.8)</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0A16B792"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+21.6</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48D0E18"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1,180 (14.2)</w:t>
            </w:r>
          </w:p>
        </w:tc>
      </w:tr>
      <w:tr w:rsidR="000D4F64" w:rsidRPr="000D4F64" w14:paraId="773E8933" w14:textId="77777777" w:rsidTr="000D4F64">
        <w:trPr>
          <w:trHeight w:val="419"/>
        </w:trPr>
        <w:tc>
          <w:tcPr>
            <w:tcW w:w="0" w:type="auto"/>
            <w:tcBorders>
              <w:top w:val="nil"/>
              <w:left w:val="nil"/>
              <w:right w:val="nil"/>
            </w:tcBorders>
            <w:shd w:val="clear" w:color="auto" w:fill="FFFFFF"/>
            <w:tcMar>
              <w:top w:w="0" w:type="dxa"/>
              <w:left w:w="105" w:type="dxa"/>
              <w:bottom w:w="0" w:type="dxa"/>
              <w:right w:w="105" w:type="dxa"/>
            </w:tcMar>
            <w:hideMark/>
          </w:tcPr>
          <w:p w14:paraId="254C5398"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Fungicides</w:t>
            </w:r>
          </w:p>
        </w:tc>
        <w:tc>
          <w:tcPr>
            <w:tcW w:w="0" w:type="auto"/>
            <w:tcBorders>
              <w:top w:val="nil"/>
              <w:left w:val="nil"/>
              <w:right w:val="nil"/>
            </w:tcBorders>
            <w:shd w:val="clear" w:color="auto" w:fill="FFFFFF"/>
            <w:tcMar>
              <w:top w:w="0" w:type="dxa"/>
              <w:left w:w="105" w:type="dxa"/>
              <w:bottom w:w="0" w:type="dxa"/>
              <w:right w:w="105" w:type="dxa"/>
            </w:tcMar>
            <w:hideMark/>
          </w:tcPr>
          <w:p w14:paraId="7C2FB553"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2,500 (30.4)</w:t>
            </w:r>
          </w:p>
        </w:tc>
        <w:tc>
          <w:tcPr>
            <w:tcW w:w="0" w:type="auto"/>
            <w:tcBorders>
              <w:top w:val="nil"/>
              <w:left w:val="nil"/>
              <w:right w:val="nil"/>
            </w:tcBorders>
            <w:shd w:val="clear" w:color="auto" w:fill="FFFFFF"/>
            <w:tcMar>
              <w:top w:w="0" w:type="dxa"/>
              <w:left w:w="105" w:type="dxa"/>
              <w:bottom w:w="0" w:type="dxa"/>
              <w:right w:w="105" w:type="dxa"/>
            </w:tcMar>
            <w:hideMark/>
          </w:tcPr>
          <w:p w14:paraId="4D4C1974"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-56.0</w:t>
            </w:r>
          </w:p>
        </w:tc>
        <w:tc>
          <w:tcPr>
            <w:tcW w:w="0" w:type="auto"/>
            <w:tcBorders>
              <w:top w:val="nil"/>
              <w:left w:val="nil"/>
              <w:right w:val="nil"/>
            </w:tcBorders>
            <w:shd w:val="clear" w:color="auto" w:fill="FFFFFF"/>
            <w:tcMar>
              <w:top w:w="0" w:type="dxa"/>
              <w:left w:w="105" w:type="dxa"/>
              <w:bottom w:w="0" w:type="dxa"/>
              <w:right w:w="105" w:type="dxa"/>
            </w:tcMar>
            <w:hideMark/>
          </w:tcPr>
          <w:p w14:paraId="7B794AFB"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Source Sans Pro" w:eastAsia="新細明體" w:hAnsi="Source Sans Pro" w:cs="新細明體"/>
                <w:color w:val="333333"/>
                <w:kern w:val="0"/>
                <w:sz w:val="20"/>
                <w:szCs w:val="20"/>
              </w:rPr>
              <w:t>1,100 (13.2)</w:t>
            </w:r>
          </w:p>
        </w:tc>
      </w:tr>
      <w:tr w:rsidR="000D4F64" w:rsidRPr="000D4F64" w14:paraId="7CF0EA57" w14:textId="77777777" w:rsidTr="000D4F64">
        <w:trPr>
          <w:trHeight w:val="419"/>
        </w:trPr>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352259D9" w14:textId="77777777" w:rsidR="000D4F64" w:rsidRPr="000D4F64" w:rsidRDefault="000D4F64" w:rsidP="000D4F64">
            <w:pPr>
              <w:spacing w:before="15" w:after="15"/>
              <w:rPr>
                <w:rFonts w:ascii="Source Sans Pro" w:eastAsia="新細明體" w:hAnsi="Source Sans Pro" w:cs="新細明體"/>
                <w:color w:val="333333"/>
                <w:kern w:val="0"/>
                <w:sz w:val="20"/>
                <w:szCs w:val="20"/>
              </w:rPr>
            </w:pPr>
            <w:r w:rsidRPr="000D4F64">
              <w:rPr>
                <w:rFonts w:ascii="inherit" w:eastAsia="新細明體" w:hAnsi="inherit" w:cs="新細明體"/>
                <w:b/>
                <w:bCs/>
                <w:color w:val="333333"/>
                <w:kern w:val="0"/>
                <w:sz w:val="20"/>
                <w:szCs w:val="20"/>
              </w:rPr>
              <w:t>Total</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01DD981A"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inherit" w:eastAsia="新細明體" w:hAnsi="inherit" w:cs="新細明體"/>
                <w:b/>
                <w:bCs/>
                <w:color w:val="333333"/>
                <w:kern w:val="0"/>
                <w:sz w:val="20"/>
                <w:szCs w:val="20"/>
              </w:rPr>
              <w:t>8,420 (102.4)</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2D20CEC0"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inherit" w:eastAsia="新細明體" w:hAnsi="inherit" w:cs="新細明體"/>
                <w:b/>
                <w:bCs/>
                <w:color w:val="333333"/>
                <w:kern w:val="0"/>
                <w:sz w:val="20"/>
                <w:szCs w:val="20"/>
              </w:rPr>
              <w:t>-39.7</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EA86328" w14:textId="77777777" w:rsidR="000D4F64" w:rsidRPr="000D4F64" w:rsidRDefault="000D4F64" w:rsidP="000D4F64">
            <w:pPr>
              <w:spacing w:before="15" w:after="15"/>
              <w:jc w:val="right"/>
              <w:rPr>
                <w:rFonts w:ascii="Source Sans Pro" w:eastAsia="新細明體" w:hAnsi="Source Sans Pro" w:cs="新細明體"/>
                <w:color w:val="333333"/>
                <w:kern w:val="0"/>
                <w:sz w:val="20"/>
                <w:szCs w:val="20"/>
              </w:rPr>
            </w:pPr>
            <w:r w:rsidRPr="000D4F64">
              <w:rPr>
                <w:rFonts w:ascii="inherit" w:eastAsia="新細明體" w:hAnsi="inherit" w:cs="新細明體"/>
                <w:b/>
                <w:bCs/>
                <w:color w:val="333333"/>
                <w:kern w:val="0"/>
                <w:sz w:val="20"/>
                <w:szCs w:val="20"/>
              </w:rPr>
              <w:t>5,080 (61.0)</w:t>
            </w:r>
          </w:p>
        </w:tc>
      </w:tr>
      <w:tr w:rsidR="000D4F64" w:rsidRPr="000D4F64" w14:paraId="5DE66A40" w14:textId="77777777" w:rsidTr="000D4F64">
        <w:tc>
          <w:tcPr>
            <w:tcW w:w="0" w:type="auto"/>
            <w:gridSpan w:val="4"/>
            <w:tcBorders>
              <w:top w:val="single" w:sz="4" w:space="0" w:color="auto"/>
              <w:left w:val="nil"/>
              <w:bottom w:val="nil"/>
              <w:right w:val="nil"/>
            </w:tcBorders>
            <w:shd w:val="clear" w:color="auto" w:fill="FFFFFF"/>
            <w:hideMark/>
          </w:tcPr>
          <w:p w14:paraId="415B12A0" w14:textId="77777777" w:rsidR="000D4F64" w:rsidRPr="000D4F64" w:rsidRDefault="000D4F64" w:rsidP="000D4F64">
            <w:pPr>
              <w:rPr>
                <w:rFonts w:ascii="Source Sans Pro" w:eastAsia="新細明體" w:hAnsi="Source Sans Pro" w:cs="新細明體"/>
                <w:color w:val="333333"/>
                <w:kern w:val="0"/>
                <w:sz w:val="20"/>
                <w:szCs w:val="20"/>
              </w:rPr>
            </w:pPr>
          </w:p>
        </w:tc>
      </w:tr>
      <w:tr w:rsidR="000D4F64" w:rsidRPr="000D4F64" w14:paraId="367884E1" w14:textId="77777777" w:rsidTr="000D4F64">
        <w:trPr>
          <w:trHeight w:val="419"/>
        </w:trPr>
        <w:tc>
          <w:tcPr>
            <w:tcW w:w="0" w:type="auto"/>
            <w:gridSpan w:val="4"/>
            <w:tcBorders>
              <w:top w:val="nil"/>
              <w:left w:val="nil"/>
              <w:bottom w:val="nil"/>
              <w:right w:val="nil"/>
            </w:tcBorders>
            <w:shd w:val="clear" w:color="auto" w:fill="FFFFFF"/>
            <w:hideMark/>
          </w:tcPr>
          <w:p w14:paraId="6B870931" w14:textId="77777777" w:rsidR="000D4F64" w:rsidRPr="000D4F64" w:rsidRDefault="000D4F64" w:rsidP="000D4F64">
            <w:pPr>
              <w:spacing w:before="30" w:line="240" w:lineRule="atLeast"/>
              <w:ind w:left="105" w:right="105"/>
              <w:rPr>
                <w:rFonts w:ascii="Source Sans Pro" w:eastAsia="新細明體" w:hAnsi="Source Sans Pro" w:cs="新細明體"/>
                <w:color w:val="5C5C5C"/>
                <w:kern w:val="0"/>
                <w:sz w:val="18"/>
                <w:szCs w:val="18"/>
              </w:rPr>
            </w:pPr>
            <w:r w:rsidRPr="000D4F64">
              <w:rPr>
                <w:rFonts w:ascii="Source Sans Pro" w:eastAsia="新細明體" w:hAnsi="Source Sans Pro" w:cs="新細明體"/>
                <w:color w:val="5C5C5C"/>
                <w:kern w:val="0"/>
                <w:sz w:val="18"/>
                <w:szCs w:val="18"/>
                <w:vertAlign w:val="superscript"/>
              </w:rPr>
              <w:t>1</w:t>
            </w:r>
            <w:r w:rsidRPr="000D4F64">
              <w:rPr>
                <w:rFonts w:ascii="Source Sans Pro" w:eastAsia="新細明體" w:hAnsi="Source Sans Pro" w:cs="新細明體"/>
                <w:color w:val="5C5C5C"/>
                <w:kern w:val="0"/>
                <w:sz w:val="18"/>
                <w:szCs w:val="18"/>
              </w:rPr>
              <w:t>average rate for the quarter ended December 31, 2022; </w:t>
            </w:r>
            <w:r w:rsidRPr="000D4F64">
              <w:rPr>
                <w:rFonts w:ascii="Source Sans Pro" w:eastAsia="新細明體" w:hAnsi="Source Sans Pro" w:cs="新細明體"/>
                <w:color w:val="5C5C5C"/>
                <w:kern w:val="0"/>
                <w:sz w:val="18"/>
                <w:szCs w:val="18"/>
                <w:vertAlign w:val="superscript"/>
              </w:rPr>
              <w:t>2</w:t>
            </w:r>
            <w:r w:rsidRPr="000D4F64">
              <w:rPr>
                <w:rFonts w:ascii="Source Sans Pro" w:eastAsia="新細明體" w:hAnsi="Source Sans Pro" w:cs="新細明體"/>
                <w:color w:val="5C5C5C"/>
                <w:kern w:val="0"/>
                <w:sz w:val="18"/>
                <w:szCs w:val="18"/>
              </w:rPr>
              <w:t xml:space="preserve">average rate for the quarter ended December 31, 2023. Source: Sharda </w:t>
            </w:r>
            <w:proofErr w:type="spellStart"/>
            <w:r w:rsidRPr="000D4F64">
              <w:rPr>
                <w:rFonts w:ascii="Source Sans Pro" w:eastAsia="新細明體" w:hAnsi="Source Sans Pro" w:cs="新細明體"/>
                <w:color w:val="5C5C5C"/>
                <w:kern w:val="0"/>
                <w:sz w:val="18"/>
                <w:szCs w:val="18"/>
              </w:rPr>
              <w:t>Cropchem</w:t>
            </w:r>
            <w:proofErr w:type="spellEnd"/>
            <w:r w:rsidRPr="000D4F64">
              <w:rPr>
                <w:rFonts w:ascii="Source Sans Pro" w:eastAsia="新細明體" w:hAnsi="Source Sans Pro" w:cs="新細明體"/>
                <w:color w:val="5C5C5C"/>
                <w:kern w:val="0"/>
                <w:sz w:val="18"/>
                <w:szCs w:val="18"/>
              </w:rPr>
              <w:t>.</w:t>
            </w:r>
          </w:p>
        </w:tc>
      </w:tr>
    </w:tbl>
    <w:p w14:paraId="1C9816D1" w14:textId="77777777" w:rsidR="000D4F64" w:rsidRDefault="000D4F64" w:rsidP="000D4F64">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All of Sharda’s regional markets witnessed a double-digit fall in revenues. Europe led the retreat with an almost 27% decrease in sales to INR 2,310 million ($27.7 million). However, its contribution expanded to 45% (38%). Meanwhile, the NAFTA region of Canada, the US and Mexico accounted for 36% (47%) of revenues, with the market contracting by 53.5% to INR 1,840 million ($22.1 million).</w:t>
      </w:r>
    </w:p>
    <w:p w14:paraId="11B00341" w14:textId="77777777" w:rsidR="000D4F64" w:rsidRDefault="000D4F64" w:rsidP="000D4F64">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Latin American sales tumbled 32% to INR 340 million ($5.1 million), which marginally raised the region’s contribution to divisional revenues to 7% (6%). The lowest fall in sales of 26.3% was seen across regions outside of the named three, which raked in INR 590 million ($7.1 million). The share of such business in divisional revenues stood at 12% (9%).</w:t>
      </w:r>
    </w:p>
    <w:tbl>
      <w:tblPr>
        <w:tblW w:w="9417" w:type="dxa"/>
        <w:shd w:val="clear" w:color="auto" w:fill="FFFFFF"/>
        <w:tblCellMar>
          <w:left w:w="0" w:type="dxa"/>
          <w:right w:w="0" w:type="dxa"/>
        </w:tblCellMar>
        <w:tblLook w:val="04A0" w:firstRow="1" w:lastRow="0" w:firstColumn="1" w:lastColumn="0" w:noHBand="0" w:noVBand="1"/>
      </w:tblPr>
      <w:tblGrid>
        <w:gridCol w:w="3010"/>
        <w:gridCol w:w="2425"/>
        <w:gridCol w:w="1557"/>
        <w:gridCol w:w="2425"/>
      </w:tblGrid>
      <w:tr w:rsidR="000D4F64" w:rsidRPr="000D4F64" w14:paraId="1D6A1C11" w14:textId="77777777" w:rsidTr="000D4F64">
        <w:trPr>
          <w:trHeight w:val="359"/>
          <w:tblHeader/>
        </w:trPr>
        <w:tc>
          <w:tcPr>
            <w:tcW w:w="0" w:type="auto"/>
            <w:gridSpan w:val="4"/>
            <w:tcBorders>
              <w:top w:val="nil"/>
              <w:left w:val="nil"/>
              <w:right w:val="nil"/>
            </w:tcBorders>
            <w:shd w:val="clear" w:color="auto" w:fill="FFFFFF"/>
            <w:tcMar>
              <w:top w:w="0" w:type="dxa"/>
              <w:left w:w="105" w:type="dxa"/>
              <w:bottom w:w="0" w:type="dxa"/>
              <w:right w:w="105" w:type="dxa"/>
            </w:tcMar>
            <w:vAlign w:val="center"/>
            <w:hideMark/>
          </w:tcPr>
          <w:p w14:paraId="22E3EF90" w14:textId="77777777" w:rsidR="000D4F64" w:rsidRPr="000D4F64" w:rsidRDefault="000D4F64" w:rsidP="000D4F64">
            <w:pPr>
              <w:shd w:val="clear" w:color="auto" w:fill="7F8080"/>
              <w:rPr>
                <w:rFonts w:ascii="Source Sans Pro" w:eastAsia="新細明體" w:hAnsi="Source Sans Pro" w:cs="新細明體"/>
                <w:color w:val="FFFFFF"/>
                <w:kern w:val="0"/>
                <w:sz w:val="21"/>
                <w:szCs w:val="21"/>
              </w:rPr>
            </w:pPr>
            <w:r w:rsidRPr="000D4F64">
              <w:rPr>
                <w:rFonts w:ascii="inherit" w:eastAsia="新細明體" w:hAnsi="inherit" w:cs="新細明體"/>
                <w:b/>
                <w:bCs/>
                <w:color w:val="FFFFFF"/>
                <w:kern w:val="0"/>
                <w:sz w:val="21"/>
                <w:szCs w:val="21"/>
              </w:rPr>
              <w:t xml:space="preserve">Q3 </w:t>
            </w:r>
            <w:proofErr w:type="spellStart"/>
            <w:r w:rsidRPr="000D4F64">
              <w:rPr>
                <w:rFonts w:ascii="inherit" w:eastAsia="新細明體" w:hAnsi="inherit" w:cs="新細明體"/>
                <w:b/>
                <w:bCs/>
                <w:color w:val="FFFFFF"/>
                <w:kern w:val="0"/>
                <w:sz w:val="21"/>
                <w:szCs w:val="21"/>
              </w:rPr>
              <w:t>agchem</w:t>
            </w:r>
            <w:proofErr w:type="spellEnd"/>
            <w:r w:rsidRPr="000D4F64">
              <w:rPr>
                <w:rFonts w:ascii="inherit" w:eastAsia="新細明體" w:hAnsi="inherit" w:cs="新細明體"/>
                <w:b/>
                <w:bCs/>
                <w:color w:val="FFFFFF"/>
                <w:kern w:val="0"/>
                <w:sz w:val="21"/>
                <w:szCs w:val="21"/>
              </w:rPr>
              <w:t xml:space="preserve"> sales by region (Rs million)</w:t>
            </w:r>
          </w:p>
        </w:tc>
      </w:tr>
      <w:tr w:rsidR="000D4F64" w:rsidRPr="000D4F64" w14:paraId="52598B6C" w14:textId="77777777" w:rsidTr="000D4F64">
        <w:trPr>
          <w:trHeight w:val="359"/>
          <w:tblHeader/>
        </w:trPr>
        <w:tc>
          <w:tcPr>
            <w:tcW w:w="0" w:type="auto"/>
            <w:tcBorders>
              <w:bottom w:val="single" w:sz="4" w:space="0" w:color="auto"/>
            </w:tcBorders>
            <w:shd w:val="clear" w:color="auto" w:fill="FFFFFF"/>
            <w:tcMar>
              <w:top w:w="0" w:type="dxa"/>
              <w:left w:w="105" w:type="dxa"/>
              <w:bottom w:w="0" w:type="dxa"/>
              <w:right w:w="105" w:type="dxa"/>
            </w:tcMar>
            <w:vAlign w:val="center"/>
            <w:hideMark/>
          </w:tcPr>
          <w:p w14:paraId="0AC366DC" w14:textId="77777777" w:rsidR="000D4F64" w:rsidRPr="000D4F64" w:rsidRDefault="000D4F64" w:rsidP="000D4F64">
            <w:pPr>
              <w:spacing w:line="270" w:lineRule="atLeast"/>
              <w:rPr>
                <w:rFonts w:ascii="Source Sans Pro" w:eastAsia="新細明體" w:hAnsi="Source Sans Pro" w:cs="新細明體"/>
                <w:b/>
                <w:bCs/>
                <w:color w:val="333333"/>
                <w:kern w:val="0"/>
                <w:sz w:val="21"/>
                <w:szCs w:val="21"/>
              </w:rPr>
            </w:pPr>
            <w:r w:rsidRPr="000D4F64">
              <w:rPr>
                <w:rFonts w:ascii="inherit" w:eastAsia="新細明體" w:hAnsi="inherit" w:cs="新細明體"/>
                <w:b/>
                <w:bCs/>
                <w:color w:val="333333"/>
                <w:kern w:val="0"/>
                <w:sz w:val="21"/>
                <w:szCs w:val="21"/>
              </w:rPr>
              <w:t>Quarter ended Dec 31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054DBF9F"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1"/>
                <w:szCs w:val="21"/>
              </w:rPr>
            </w:pPr>
            <w:r w:rsidRPr="000D4F64">
              <w:rPr>
                <w:rFonts w:ascii="inherit" w:eastAsia="新細明體" w:hAnsi="inherit" w:cs="新細明體"/>
                <w:b/>
                <w:bCs/>
                <w:color w:val="333333"/>
                <w:kern w:val="0"/>
                <w:sz w:val="21"/>
                <w:szCs w:val="21"/>
              </w:rPr>
              <w:t>2022 ($ million)</w:t>
            </w:r>
            <w:r w:rsidRPr="000D4F64">
              <w:rPr>
                <w:rFonts w:ascii="inherit" w:eastAsia="新細明體" w:hAnsi="inherit" w:cs="新細明體"/>
                <w:b/>
                <w:bCs/>
                <w:color w:val="333333"/>
                <w:kern w:val="0"/>
                <w:sz w:val="14"/>
                <w:szCs w:val="14"/>
                <w:vertAlign w:val="superscript"/>
              </w:rPr>
              <w:t>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12BCE4FF"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1"/>
                <w:szCs w:val="21"/>
              </w:rPr>
            </w:pPr>
            <w:r w:rsidRPr="000D4F64">
              <w:rPr>
                <w:rFonts w:ascii="inherit" w:eastAsia="新細明體" w:hAnsi="inherit" w:cs="新細明體"/>
                <w:b/>
                <w:bCs/>
                <w:color w:val="333333"/>
                <w:kern w:val="0"/>
                <w:sz w:val="21"/>
                <w:szCs w:val="21"/>
              </w:rPr>
              <w:t>% change</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73A9C0E2" w14:textId="77777777" w:rsidR="000D4F64" w:rsidRPr="000D4F64" w:rsidRDefault="000D4F64" w:rsidP="000D4F64">
            <w:pPr>
              <w:spacing w:line="270" w:lineRule="atLeast"/>
              <w:jc w:val="right"/>
              <w:rPr>
                <w:rFonts w:ascii="Source Sans Pro" w:eastAsia="新細明體" w:hAnsi="Source Sans Pro" w:cs="新細明體"/>
                <w:b/>
                <w:bCs/>
                <w:color w:val="333333"/>
                <w:kern w:val="0"/>
                <w:sz w:val="21"/>
                <w:szCs w:val="21"/>
              </w:rPr>
            </w:pPr>
            <w:r w:rsidRPr="000D4F64">
              <w:rPr>
                <w:rFonts w:ascii="inherit" w:eastAsia="新細明體" w:hAnsi="inherit" w:cs="新細明體"/>
                <w:b/>
                <w:bCs/>
                <w:color w:val="333333"/>
                <w:kern w:val="0"/>
                <w:sz w:val="21"/>
                <w:szCs w:val="21"/>
              </w:rPr>
              <w:t>2023 ($ million)</w:t>
            </w:r>
            <w:r w:rsidRPr="000D4F64">
              <w:rPr>
                <w:rFonts w:ascii="inherit" w:eastAsia="新細明體" w:hAnsi="inherit" w:cs="新細明體"/>
                <w:b/>
                <w:bCs/>
                <w:color w:val="333333"/>
                <w:kern w:val="0"/>
                <w:sz w:val="14"/>
                <w:szCs w:val="14"/>
                <w:vertAlign w:val="superscript"/>
              </w:rPr>
              <w:t>2</w:t>
            </w:r>
          </w:p>
        </w:tc>
      </w:tr>
      <w:tr w:rsidR="000D4F64" w:rsidRPr="000D4F64" w14:paraId="138FC62A" w14:textId="77777777" w:rsidTr="000D4F64">
        <w:trPr>
          <w:trHeight w:val="389"/>
        </w:trPr>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504688AC" w14:textId="77777777" w:rsidR="000D4F64" w:rsidRPr="000D4F64" w:rsidRDefault="000D4F64" w:rsidP="000D4F64">
            <w:pPr>
              <w:spacing w:before="15" w:after="15"/>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Europe</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3CF6118A"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3,160 (38.4)</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470BB9EB"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-26.9</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27E83D98"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2,310 (27.7)</w:t>
            </w:r>
          </w:p>
        </w:tc>
      </w:tr>
      <w:tr w:rsidR="000D4F64" w:rsidRPr="000D4F64" w14:paraId="024971C3" w14:textId="77777777" w:rsidTr="000D4F64">
        <w:trPr>
          <w:trHeight w:val="389"/>
        </w:trPr>
        <w:tc>
          <w:tcPr>
            <w:tcW w:w="0" w:type="auto"/>
            <w:tcBorders>
              <w:top w:val="nil"/>
              <w:left w:val="nil"/>
              <w:bottom w:val="nil"/>
              <w:right w:val="nil"/>
            </w:tcBorders>
            <w:shd w:val="clear" w:color="auto" w:fill="FFFFFF"/>
            <w:tcMar>
              <w:top w:w="0" w:type="dxa"/>
              <w:left w:w="105" w:type="dxa"/>
              <w:bottom w:w="0" w:type="dxa"/>
              <w:right w:w="105" w:type="dxa"/>
            </w:tcMar>
            <w:hideMark/>
          </w:tcPr>
          <w:p w14:paraId="0DB1F9D9" w14:textId="77777777" w:rsidR="000D4F64" w:rsidRPr="000D4F64" w:rsidRDefault="000D4F64" w:rsidP="000D4F64">
            <w:pPr>
              <w:spacing w:before="15" w:after="15"/>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lastRenderedPageBreak/>
              <w:t>NAFTA</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7FCAC355"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3,960 (48.2)</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0B49B5A"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-53.5</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4BB88EC1"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1,840 (22.1)</w:t>
            </w:r>
          </w:p>
        </w:tc>
      </w:tr>
      <w:tr w:rsidR="000D4F64" w:rsidRPr="000D4F64" w14:paraId="5954501A" w14:textId="77777777" w:rsidTr="000D4F64">
        <w:trPr>
          <w:trHeight w:val="389"/>
        </w:trPr>
        <w:tc>
          <w:tcPr>
            <w:tcW w:w="0" w:type="auto"/>
            <w:tcBorders>
              <w:top w:val="nil"/>
              <w:left w:val="nil"/>
              <w:bottom w:val="nil"/>
              <w:right w:val="nil"/>
            </w:tcBorders>
            <w:shd w:val="clear" w:color="auto" w:fill="FFFFFF"/>
            <w:tcMar>
              <w:top w:w="0" w:type="dxa"/>
              <w:left w:w="105" w:type="dxa"/>
              <w:bottom w:w="0" w:type="dxa"/>
              <w:right w:w="105" w:type="dxa"/>
            </w:tcMar>
            <w:hideMark/>
          </w:tcPr>
          <w:p w14:paraId="569DEBAD" w14:textId="77777777" w:rsidR="000D4F64" w:rsidRPr="000D4F64" w:rsidRDefault="000D4F64" w:rsidP="000D4F64">
            <w:pPr>
              <w:spacing w:before="15" w:after="15"/>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Latin America</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036741A4"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500 (6.1)</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B4DE960"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-32.0</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66FED593"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340 (4.1)</w:t>
            </w:r>
          </w:p>
        </w:tc>
      </w:tr>
      <w:tr w:rsidR="000D4F64" w:rsidRPr="000D4F64" w14:paraId="070D3590" w14:textId="77777777" w:rsidTr="000D4F64">
        <w:trPr>
          <w:trHeight w:val="389"/>
        </w:trPr>
        <w:tc>
          <w:tcPr>
            <w:tcW w:w="0" w:type="auto"/>
            <w:tcBorders>
              <w:top w:val="nil"/>
              <w:left w:val="nil"/>
              <w:right w:val="nil"/>
            </w:tcBorders>
            <w:shd w:val="clear" w:color="auto" w:fill="FFFFFF"/>
            <w:tcMar>
              <w:top w:w="0" w:type="dxa"/>
              <w:left w:w="105" w:type="dxa"/>
              <w:bottom w:w="0" w:type="dxa"/>
              <w:right w:w="105" w:type="dxa"/>
            </w:tcMar>
            <w:hideMark/>
          </w:tcPr>
          <w:p w14:paraId="1291DE46" w14:textId="77777777" w:rsidR="000D4F64" w:rsidRPr="000D4F64" w:rsidRDefault="000D4F64" w:rsidP="000D4F64">
            <w:pPr>
              <w:spacing w:before="15" w:after="15"/>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Rest of the World</w:t>
            </w:r>
          </w:p>
        </w:tc>
        <w:tc>
          <w:tcPr>
            <w:tcW w:w="0" w:type="auto"/>
            <w:tcBorders>
              <w:top w:val="nil"/>
              <w:left w:val="nil"/>
              <w:right w:val="nil"/>
            </w:tcBorders>
            <w:shd w:val="clear" w:color="auto" w:fill="FFFFFF"/>
            <w:tcMar>
              <w:top w:w="0" w:type="dxa"/>
              <w:left w:w="105" w:type="dxa"/>
              <w:bottom w:w="0" w:type="dxa"/>
              <w:right w:w="105" w:type="dxa"/>
            </w:tcMar>
            <w:hideMark/>
          </w:tcPr>
          <w:p w14:paraId="0108DB55"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800 (9.7)</w:t>
            </w:r>
          </w:p>
        </w:tc>
        <w:tc>
          <w:tcPr>
            <w:tcW w:w="0" w:type="auto"/>
            <w:tcBorders>
              <w:top w:val="nil"/>
              <w:left w:val="nil"/>
              <w:right w:val="nil"/>
            </w:tcBorders>
            <w:shd w:val="clear" w:color="auto" w:fill="FFFFFF"/>
            <w:tcMar>
              <w:top w:w="0" w:type="dxa"/>
              <w:left w:w="105" w:type="dxa"/>
              <w:bottom w:w="0" w:type="dxa"/>
              <w:right w:w="105" w:type="dxa"/>
            </w:tcMar>
            <w:hideMark/>
          </w:tcPr>
          <w:p w14:paraId="4BD2EC53"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-26.3</w:t>
            </w:r>
          </w:p>
        </w:tc>
        <w:tc>
          <w:tcPr>
            <w:tcW w:w="0" w:type="auto"/>
            <w:tcBorders>
              <w:top w:val="nil"/>
              <w:left w:val="nil"/>
              <w:right w:val="nil"/>
            </w:tcBorders>
            <w:shd w:val="clear" w:color="auto" w:fill="FFFFFF"/>
            <w:tcMar>
              <w:top w:w="0" w:type="dxa"/>
              <w:left w:w="105" w:type="dxa"/>
              <w:bottom w:w="0" w:type="dxa"/>
              <w:right w:w="105" w:type="dxa"/>
            </w:tcMar>
            <w:hideMark/>
          </w:tcPr>
          <w:p w14:paraId="75C0F894"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Source Sans Pro" w:eastAsia="新細明體" w:hAnsi="Source Sans Pro" w:cs="新細明體"/>
                <w:color w:val="333333"/>
                <w:kern w:val="0"/>
                <w:sz w:val="21"/>
                <w:szCs w:val="21"/>
              </w:rPr>
              <w:t>590 (7.1)</w:t>
            </w:r>
          </w:p>
        </w:tc>
      </w:tr>
      <w:tr w:rsidR="000D4F64" w:rsidRPr="000D4F64" w14:paraId="3B1C9F17" w14:textId="77777777" w:rsidTr="000D4F64">
        <w:trPr>
          <w:trHeight w:val="389"/>
        </w:trPr>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20CC8917" w14:textId="77777777" w:rsidR="000D4F64" w:rsidRPr="000D4F64" w:rsidRDefault="000D4F64" w:rsidP="000D4F64">
            <w:pPr>
              <w:spacing w:before="15" w:after="15"/>
              <w:rPr>
                <w:rFonts w:ascii="Source Sans Pro" w:eastAsia="新細明體" w:hAnsi="Source Sans Pro" w:cs="新細明體"/>
                <w:color w:val="333333"/>
                <w:kern w:val="0"/>
                <w:sz w:val="21"/>
                <w:szCs w:val="21"/>
              </w:rPr>
            </w:pPr>
            <w:r w:rsidRPr="000D4F64">
              <w:rPr>
                <w:rFonts w:ascii="inherit" w:eastAsia="新細明體" w:hAnsi="inherit" w:cs="新細明體"/>
                <w:b/>
                <w:bCs/>
                <w:color w:val="333333"/>
                <w:kern w:val="0"/>
                <w:sz w:val="21"/>
                <w:szCs w:val="21"/>
              </w:rPr>
              <w:t>Total</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61B3FE89"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inherit" w:eastAsia="新細明體" w:hAnsi="inherit" w:cs="新細明體"/>
                <w:b/>
                <w:bCs/>
                <w:color w:val="333333"/>
                <w:kern w:val="0"/>
                <w:sz w:val="21"/>
                <w:szCs w:val="21"/>
              </w:rPr>
              <w:t>8,420 (102.4)</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138BD0A"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inherit" w:eastAsia="新細明體" w:hAnsi="inherit" w:cs="新細明體"/>
                <w:b/>
                <w:bCs/>
                <w:color w:val="333333"/>
                <w:kern w:val="0"/>
                <w:sz w:val="21"/>
                <w:szCs w:val="21"/>
              </w:rPr>
              <w:t>-39.7</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08B8F85C" w14:textId="77777777" w:rsidR="000D4F64" w:rsidRPr="000D4F64" w:rsidRDefault="000D4F64" w:rsidP="000D4F64">
            <w:pPr>
              <w:spacing w:before="15" w:after="15"/>
              <w:jc w:val="right"/>
              <w:rPr>
                <w:rFonts w:ascii="Source Sans Pro" w:eastAsia="新細明體" w:hAnsi="Source Sans Pro" w:cs="新細明體"/>
                <w:color w:val="333333"/>
                <w:kern w:val="0"/>
                <w:sz w:val="21"/>
                <w:szCs w:val="21"/>
              </w:rPr>
            </w:pPr>
            <w:r w:rsidRPr="000D4F64">
              <w:rPr>
                <w:rFonts w:ascii="inherit" w:eastAsia="新細明體" w:hAnsi="inherit" w:cs="新細明體"/>
                <w:b/>
                <w:bCs/>
                <w:color w:val="333333"/>
                <w:kern w:val="0"/>
                <w:sz w:val="21"/>
                <w:szCs w:val="21"/>
              </w:rPr>
              <w:t>5,080 (61.0)</w:t>
            </w:r>
          </w:p>
        </w:tc>
      </w:tr>
      <w:tr w:rsidR="000D4F64" w:rsidRPr="000D4F64" w14:paraId="04358498" w14:textId="77777777" w:rsidTr="000D4F64">
        <w:tc>
          <w:tcPr>
            <w:tcW w:w="0" w:type="auto"/>
            <w:gridSpan w:val="4"/>
            <w:tcBorders>
              <w:top w:val="single" w:sz="4" w:space="0" w:color="auto"/>
              <w:left w:val="nil"/>
              <w:bottom w:val="nil"/>
              <w:right w:val="nil"/>
            </w:tcBorders>
            <w:shd w:val="clear" w:color="auto" w:fill="FFFFFF"/>
            <w:hideMark/>
          </w:tcPr>
          <w:p w14:paraId="540FFBA3" w14:textId="77777777" w:rsidR="000D4F64" w:rsidRPr="000D4F64" w:rsidRDefault="000D4F64" w:rsidP="000D4F64">
            <w:pPr>
              <w:rPr>
                <w:rFonts w:ascii="Source Sans Pro" w:eastAsia="新細明體" w:hAnsi="Source Sans Pro" w:cs="新細明體"/>
                <w:color w:val="333333"/>
                <w:kern w:val="0"/>
                <w:sz w:val="21"/>
                <w:szCs w:val="21"/>
              </w:rPr>
            </w:pPr>
          </w:p>
        </w:tc>
      </w:tr>
      <w:tr w:rsidR="000D4F64" w:rsidRPr="000D4F64" w14:paraId="07C4D2A9" w14:textId="77777777" w:rsidTr="000D4F64">
        <w:trPr>
          <w:trHeight w:val="389"/>
        </w:trPr>
        <w:tc>
          <w:tcPr>
            <w:tcW w:w="0" w:type="auto"/>
            <w:gridSpan w:val="4"/>
            <w:tcBorders>
              <w:top w:val="nil"/>
              <w:left w:val="nil"/>
              <w:bottom w:val="nil"/>
              <w:right w:val="nil"/>
            </w:tcBorders>
            <w:shd w:val="clear" w:color="auto" w:fill="FFFFFF"/>
            <w:hideMark/>
          </w:tcPr>
          <w:p w14:paraId="142C6FAC" w14:textId="77777777" w:rsidR="000D4F64" w:rsidRPr="000D4F64" w:rsidRDefault="000D4F64" w:rsidP="000D4F64">
            <w:pPr>
              <w:spacing w:before="30" w:line="240" w:lineRule="atLeast"/>
              <w:ind w:left="105" w:right="105"/>
              <w:rPr>
                <w:rFonts w:ascii="Source Sans Pro" w:eastAsia="新細明體" w:hAnsi="Source Sans Pro" w:cs="新細明體"/>
                <w:color w:val="5C5C5C"/>
                <w:kern w:val="0"/>
                <w:sz w:val="18"/>
                <w:szCs w:val="18"/>
              </w:rPr>
            </w:pPr>
            <w:r w:rsidRPr="000D4F64">
              <w:rPr>
                <w:rFonts w:ascii="Source Sans Pro" w:eastAsia="新細明體" w:hAnsi="Source Sans Pro" w:cs="新細明體"/>
                <w:color w:val="5C5C5C"/>
                <w:kern w:val="0"/>
                <w:sz w:val="18"/>
                <w:szCs w:val="18"/>
                <w:vertAlign w:val="superscript"/>
              </w:rPr>
              <w:t>1</w:t>
            </w:r>
            <w:r w:rsidRPr="000D4F64">
              <w:rPr>
                <w:rFonts w:ascii="Source Sans Pro" w:eastAsia="新細明體" w:hAnsi="Source Sans Pro" w:cs="新細明體"/>
                <w:color w:val="5C5C5C"/>
                <w:kern w:val="0"/>
                <w:sz w:val="18"/>
                <w:szCs w:val="18"/>
              </w:rPr>
              <w:t>average rate for the quarter ended December 31, 2022; </w:t>
            </w:r>
            <w:r w:rsidRPr="000D4F64">
              <w:rPr>
                <w:rFonts w:ascii="Source Sans Pro" w:eastAsia="新細明體" w:hAnsi="Source Sans Pro" w:cs="新細明體"/>
                <w:color w:val="5C5C5C"/>
                <w:kern w:val="0"/>
                <w:sz w:val="18"/>
                <w:szCs w:val="18"/>
                <w:vertAlign w:val="superscript"/>
              </w:rPr>
              <w:t>2</w:t>
            </w:r>
            <w:r w:rsidRPr="000D4F64">
              <w:rPr>
                <w:rFonts w:ascii="Source Sans Pro" w:eastAsia="新細明體" w:hAnsi="Source Sans Pro" w:cs="新細明體"/>
                <w:color w:val="5C5C5C"/>
                <w:kern w:val="0"/>
                <w:sz w:val="18"/>
                <w:szCs w:val="18"/>
              </w:rPr>
              <w:t xml:space="preserve">average rate for the quarter ended December 31, 2023. Source: Sharda </w:t>
            </w:r>
            <w:proofErr w:type="spellStart"/>
            <w:r w:rsidRPr="000D4F64">
              <w:rPr>
                <w:rFonts w:ascii="Source Sans Pro" w:eastAsia="新細明體" w:hAnsi="Source Sans Pro" w:cs="新細明體"/>
                <w:color w:val="5C5C5C"/>
                <w:kern w:val="0"/>
                <w:sz w:val="18"/>
                <w:szCs w:val="18"/>
              </w:rPr>
              <w:t>Cropchem</w:t>
            </w:r>
            <w:proofErr w:type="spellEnd"/>
            <w:r w:rsidRPr="000D4F64">
              <w:rPr>
                <w:rFonts w:ascii="Source Sans Pro" w:eastAsia="新細明體" w:hAnsi="Source Sans Pro" w:cs="新細明體"/>
                <w:color w:val="5C5C5C"/>
                <w:kern w:val="0"/>
                <w:sz w:val="18"/>
                <w:szCs w:val="18"/>
              </w:rPr>
              <w:t>.</w:t>
            </w:r>
          </w:p>
        </w:tc>
      </w:tr>
    </w:tbl>
    <w:p w14:paraId="158E1986" w14:textId="77777777" w:rsidR="000E0B01" w:rsidRPr="000E0B01" w:rsidRDefault="000E0B01" w:rsidP="000E0B01">
      <w:pPr>
        <w:shd w:val="clear" w:color="auto" w:fill="FFFFFF"/>
        <w:spacing w:before="225" w:after="75" w:line="288" w:lineRule="atLeast"/>
        <w:outlineLvl w:val="1"/>
        <w:rPr>
          <w:rFonts w:ascii="Source Sans Pro" w:eastAsia="新細明體" w:hAnsi="Source Sans Pro" w:cs="新細明體"/>
          <w:b/>
          <w:bCs/>
          <w:color w:val="666666"/>
          <w:kern w:val="0"/>
          <w:sz w:val="28"/>
          <w:szCs w:val="28"/>
        </w:rPr>
      </w:pPr>
      <w:r w:rsidRPr="000E0B01">
        <w:rPr>
          <w:rFonts w:ascii="Source Sans Pro" w:eastAsia="新細明體" w:hAnsi="Source Sans Pro" w:cs="新細明體"/>
          <w:b/>
          <w:bCs/>
          <w:color w:val="666666"/>
          <w:kern w:val="0"/>
          <w:sz w:val="28"/>
          <w:szCs w:val="28"/>
        </w:rPr>
        <w:t>Nine months</w:t>
      </w:r>
    </w:p>
    <w:p w14:paraId="0775E4BA" w14:textId="77777777" w:rsidR="000E0B01" w:rsidRPr="000E0B01" w:rsidRDefault="000E0B01" w:rsidP="000E0B01">
      <w:pPr>
        <w:shd w:val="clear" w:color="auto" w:fill="FFFFFF"/>
        <w:spacing w:after="180"/>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For the nine months, Sharda’s agrochemical sales shrank almost 30% to INR 14,240 million ($172.1 million at the average rate for the period), with the business accounting for 77% (79%) of consolidated revenues, which contracted by 27.8% to INR 18,510 million ($223.8 million).</w:t>
      </w:r>
    </w:p>
    <w:p w14:paraId="50D46C24" w14:textId="77777777" w:rsidR="000E0B01" w:rsidRPr="000E0B01" w:rsidRDefault="000E0B01" w:rsidP="000E0B01">
      <w:pPr>
        <w:shd w:val="clear" w:color="auto" w:fill="FFFFFF"/>
        <w:spacing w:after="180"/>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Consolidated EBITDA for the period slumped over 95% to INR 190 million ($2.3 million), while EBITDA margin eroded to 1% (15.6%). Meanwhile, the company’s PAT went into a loss of INR 1,120 million ($13.5 million) with PAT margin going into negative as well at -6% (+5.6%).</w:t>
      </w:r>
    </w:p>
    <w:tbl>
      <w:tblPr>
        <w:tblW w:w="8917" w:type="dxa"/>
        <w:shd w:val="clear" w:color="auto" w:fill="FFFFFF"/>
        <w:tblCellMar>
          <w:left w:w="0" w:type="dxa"/>
          <w:right w:w="0" w:type="dxa"/>
        </w:tblCellMar>
        <w:tblLook w:val="04A0" w:firstRow="1" w:lastRow="0" w:firstColumn="1" w:lastColumn="0" w:noHBand="0" w:noVBand="1"/>
      </w:tblPr>
      <w:tblGrid>
        <w:gridCol w:w="3020"/>
        <w:gridCol w:w="2189"/>
        <w:gridCol w:w="1519"/>
        <w:gridCol w:w="2189"/>
      </w:tblGrid>
      <w:tr w:rsidR="000E0B01" w:rsidRPr="000E0B01" w14:paraId="065F39C1" w14:textId="77777777" w:rsidTr="000E0B01">
        <w:trPr>
          <w:trHeight w:val="352"/>
          <w:tblHeader/>
        </w:trPr>
        <w:tc>
          <w:tcPr>
            <w:tcW w:w="0" w:type="auto"/>
            <w:gridSpan w:val="4"/>
            <w:tcBorders>
              <w:top w:val="nil"/>
              <w:left w:val="nil"/>
              <w:right w:val="nil"/>
            </w:tcBorders>
            <w:shd w:val="clear" w:color="auto" w:fill="FFFFFF"/>
            <w:tcMar>
              <w:top w:w="0" w:type="dxa"/>
              <w:left w:w="105" w:type="dxa"/>
              <w:bottom w:w="0" w:type="dxa"/>
              <w:right w:w="105" w:type="dxa"/>
            </w:tcMar>
            <w:vAlign w:val="center"/>
            <w:hideMark/>
          </w:tcPr>
          <w:p w14:paraId="1B221A7F" w14:textId="77777777" w:rsidR="000E0B01" w:rsidRPr="000E0B01" w:rsidRDefault="000E0B01" w:rsidP="000E0B01">
            <w:pPr>
              <w:shd w:val="clear" w:color="auto" w:fill="7F8080"/>
              <w:rPr>
                <w:rFonts w:ascii="Source Sans Pro" w:eastAsia="新細明體" w:hAnsi="Source Sans Pro" w:cs="新細明體"/>
                <w:color w:val="FFFFFF"/>
                <w:kern w:val="0"/>
                <w:sz w:val="21"/>
                <w:szCs w:val="21"/>
              </w:rPr>
            </w:pPr>
            <w:r w:rsidRPr="000E0B01">
              <w:rPr>
                <w:rFonts w:ascii="inherit" w:eastAsia="新細明體" w:hAnsi="inherit" w:cs="新細明體"/>
                <w:b/>
                <w:bCs/>
                <w:color w:val="FFFFFF"/>
                <w:kern w:val="0"/>
                <w:sz w:val="21"/>
                <w:szCs w:val="21"/>
              </w:rPr>
              <w:t xml:space="preserve">Sharda </w:t>
            </w:r>
            <w:proofErr w:type="spellStart"/>
            <w:r w:rsidRPr="000E0B01">
              <w:rPr>
                <w:rFonts w:ascii="inherit" w:eastAsia="新細明體" w:hAnsi="inherit" w:cs="新細明體"/>
                <w:b/>
                <w:bCs/>
                <w:color w:val="FFFFFF"/>
                <w:kern w:val="0"/>
                <w:sz w:val="21"/>
                <w:szCs w:val="21"/>
              </w:rPr>
              <w:t>Cropchem’s</w:t>
            </w:r>
            <w:proofErr w:type="spellEnd"/>
            <w:r w:rsidRPr="000E0B01">
              <w:rPr>
                <w:rFonts w:ascii="inherit" w:eastAsia="新細明體" w:hAnsi="inherit" w:cs="新細明體"/>
                <w:b/>
                <w:bCs/>
                <w:color w:val="FFFFFF"/>
                <w:kern w:val="0"/>
                <w:sz w:val="21"/>
                <w:szCs w:val="21"/>
              </w:rPr>
              <w:t xml:space="preserve"> nine-month results (INR million)</w:t>
            </w:r>
          </w:p>
        </w:tc>
      </w:tr>
      <w:tr w:rsidR="000E0B01" w:rsidRPr="000E0B01" w14:paraId="576A91F0" w14:textId="77777777" w:rsidTr="000E0B01">
        <w:trPr>
          <w:trHeight w:val="352"/>
          <w:tblHeader/>
        </w:trPr>
        <w:tc>
          <w:tcPr>
            <w:tcW w:w="0" w:type="auto"/>
            <w:tcBorders>
              <w:bottom w:val="single" w:sz="4" w:space="0" w:color="auto"/>
            </w:tcBorders>
            <w:shd w:val="clear" w:color="auto" w:fill="FFFFFF"/>
            <w:tcMar>
              <w:top w:w="0" w:type="dxa"/>
              <w:left w:w="105" w:type="dxa"/>
              <w:bottom w:w="0" w:type="dxa"/>
              <w:right w:w="105" w:type="dxa"/>
            </w:tcMar>
            <w:vAlign w:val="center"/>
            <w:hideMark/>
          </w:tcPr>
          <w:p w14:paraId="0E375CC2" w14:textId="77777777" w:rsidR="000E0B01" w:rsidRPr="000E0B01" w:rsidRDefault="000E0B01" w:rsidP="000E0B01">
            <w:pPr>
              <w:spacing w:line="270" w:lineRule="atLeas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Nine months ended Dec 31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7CEE486D"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2022 ($ million)</w:t>
            </w:r>
            <w:r w:rsidRPr="000E0B01">
              <w:rPr>
                <w:rFonts w:ascii="inherit" w:eastAsia="新細明體" w:hAnsi="inherit" w:cs="新細明體"/>
                <w:b/>
                <w:bCs/>
                <w:color w:val="333333"/>
                <w:kern w:val="0"/>
                <w:sz w:val="14"/>
                <w:szCs w:val="14"/>
                <w:vertAlign w:val="superscript"/>
              </w:rPr>
              <w:t>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5C5D8883"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 change</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0B4B00CE"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2023 ($ million)</w:t>
            </w:r>
            <w:r w:rsidRPr="000E0B01">
              <w:rPr>
                <w:rFonts w:ascii="inherit" w:eastAsia="新細明體" w:hAnsi="inherit" w:cs="新細明體"/>
                <w:b/>
                <w:bCs/>
                <w:color w:val="333333"/>
                <w:kern w:val="0"/>
                <w:sz w:val="14"/>
                <w:szCs w:val="14"/>
                <w:vertAlign w:val="superscript"/>
              </w:rPr>
              <w:t>2</w:t>
            </w:r>
          </w:p>
        </w:tc>
      </w:tr>
      <w:tr w:rsidR="000E0B01" w:rsidRPr="000E0B01" w14:paraId="66D8DA88" w14:textId="77777777" w:rsidTr="000E0B01">
        <w:trPr>
          <w:trHeight w:val="382"/>
        </w:trPr>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2E6D7962"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Sales</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38D66C3C"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25,630 (321.7)</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15030627"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-27.8</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300FBD2B"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18,510 (223.8)</w:t>
            </w:r>
          </w:p>
        </w:tc>
      </w:tr>
      <w:tr w:rsidR="000E0B01" w:rsidRPr="000E0B01" w14:paraId="2BBA809F" w14:textId="77777777" w:rsidTr="000E0B01">
        <w:trPr>
          <w:trHeight w:val="382"/>
        </w:trPr>
        <w:tc>
          <w:tcPr>
            <w:tcW w:w="0" w:type="auto"/>
            <w:tcBorders>
              <w:top w:val="nil"/>
              <w:left w:val="nil"/>
              <w:bottom w:val="nil"/>
              <w:right w:val="nil"/>
            </w:tcBorders>
            <w:shd w:val="clear" w:color="auto" w:fill="FFFFFF"/>
            <w:tcMar>
              <w:top w:w="0" w:type="dxa"/>
              <w:left w:w="105" w:type="dxa"/>
              <w:bottom w:w="0" w:type="dxa"/>
              <w:right w:w="105" w:type="dxa"/>
            </w:tcMar>
            <w:hideMark/>
          </w:tcPr>
          <w:p w14:paraId="2844914A"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 xml:space="preserve">- </w:t>
            </w:r>
            <w:proofErr w:type="spellStart"/>
            <w:r w:rsidRPr="000E0B01">
              <w:rPr>
                <w:rFonts w:ascii="Source Sans Pro" w:eastAsia="新細明體" w:hAnsi="Source Sans Pro" w:cs="新細明體"/>
                <w:color w:val="333333"/>
                <w:kern w:val="0"/>
                <w:sz w:val="21"/>
                <w:szCs w:val="21"/>
              </w:rPr>
              <w:t>Agchems</w:t>
            </w:r>
            <w:proofErr w:type="spellEnd"/>
          </w:p>
        </w:tc>
        <w:tc>
          <w:tcPr>
            <w:tcW w:w="0" w:type="auto"/>
            <w:tcBorders>
              <w:top w:val="nil"/>
              <w:left w:val="nil"/>
              <w:bottom w:val="nil"/>
              <w:right w:val="nil"/>
            </w:tcBorders>
            <w:shd w:val="clear" w:color="auto" w:fill="FFFFFF"/>
            <w:tcMar>
              <w:top w:w="0" w:type="dxa"/>
              <w:left w:w="105" w:type="dxa"/>
              <w:bottom w:w="0" w:type="dxa"/>
              <w:right w:w="105" w:type="dxa"/>
            </w:tcMar>
            <w:hideMark/>
          </w:tcPr>
          <w:p w14:paraId="69867D5A"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20,320 (255.0)</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6783CBBF"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-29.9</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462C475C"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14,240 (172.1)</w:t>
            </w:r>
          </w:p>
        </w:tc>
      </w:tr>
      <w:tr w:rsidR="000E0B01" w:rsidRPr="000E0B01" w14:paraId="005824FC" w14:textId="77777777" w:rsidTr="000E0B01">
        <w:trPr>
          <w:trHeight w:val="382"/>
        </w:trPr>
        <w:tc>
          <w:tcPr>
            <w:tcW w:w="0" w:type="auto"/>
            <w:tcBorders>
              <w:top w:val="nil"/>
              <w:left w:val="nil"/>
              <w:right w:val="nil"/>
            </w:tcBorders>
            <w:shd w:val="clear" w:color="auto" w:fill="FFFFFF"/>
            <w:tcMar>
              <w:top w:w="0" w:type="dxa"/>
              <w:left w:w="105" w:type="dxa"/>
              <w:bottom w:w="0" w:type="dxa"/>
              <w:right w:w="105" w:type="dxa"/>
            </w:tcMar>
            <w:hideMark/>
          </w:tcPr>
          <w:p w14:paraId="2CE51254"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EBITDA</w:t>
            </w:r>
            <w:r w:rsidRPr="000E0B01">
              <w:rPr>
                <w:rFonts w:ascii="Source Sans Pro" w:eastAsia="新細明體" w:hAnsi="Source Sans Pro" w:cs="新細明體"/>
                <w:color w:val="333333"/>
                <w:kern w:val="0"/>
                <w:sz w:val="14"/>
                <w:szCs w:val="14"/>
                <w:vertAlign w:val="superscript"/>
              </w:rPr>
              <w:t>3</w:t>
            </w:r>
          </w:p>
        </w:tc>
        <w:tc>
          <w:tcPr>
            <w:tcW w:w="0" w:type="auto"/>
            <w:tcBorders>
              <w:top w:val="nil"/>
              <w:left w:val="nil"/>
              <w:right w:val="nil"/>
            </w:tcBorders>
            <w:shd w:val="clear" w:color="auto" w:fill="FFFFFF"/>
            <w:tcMar>
              <w:top w:w="0" w:type="dxa"/>
              <w:left w:w="105" w:type="dxa"/>
              <w:bottom w:w="0" w:type="dxa"/>
              <w:right w:w="105" w:type="dxa"/>
            </w:tcMar>
            <w:hideMark/>
          </w:tcPr>
          <w:p w14:paraId="6AFCEDB1"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4,010 (50.3)</w:t>
            </w:r>
          </w:p>
        </w:tc>
        <w:tc>
          <w:tcPr>
            <w:tcW w:w="0" w:type="auto"/>
            <w:tcBorders>
              <w:top w:val="nil"/>
              <w:left w:val="nil"/>
              <w:right w:val="nil"/>
            </w:tcBorders>
            <w:shd w:val="clear" w:color="auto" w:fill="FFFFFF"/>
            <w:tcMar>
              <w:top w:w="0" w:type="dxa"/>
              <w:left w:w="105" w:type="dxa"/>
              <w:bottom w:w="0" w:type="dxa"/>
              <w:right w:w="105" w:type="dxa"/>
            </w:tcMar>
            <w:hideMark/>
          </w:tcPr>
          <w:p w14:paraId="04377C97"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-95.3</w:t>
            </w:r>
          </w:p>
        </w:tc>
        <w:tc>
          <w:tcPr>
            <w:tcW w:w="0" w:type="auto"/>
            <w:tcBorders>
              <w:top w:val="nil"/>
              <w:left w:val="nil"/>
              <w:right w:val="nil"/>
            </w:tcBorders>
            <w:shd w:val="clear" w:color="auto" w:fill="FFFFFF"/>
            <w:tcMar>
              <w:top w:w="0" w:type="dxa"/>
              <w:left w:w="105" w:type="dxa"/>
              <w:bottom w:w="0" w:type="dxa"/>
              <w:right w:w="105" w:type="dxa"/>
            </w:tcMar>
            <w:hideMark/>
          </w:tcPr>
          <w:p w14:paraId="5FB365E0"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190 (2.3)</w:t>
            </w:r>
          </w:p>
        </w:tc>
      </w:tr>
      <w:tr w:rsidR="000E0B01" w:rsidRPr="000E0B01" w14:paraId="539476FC" w14:textId="77777777" w:rsidTr="000E0B01">
        <w:trPr>
          <w:trHeight w:val="382"/>
        </w:trPr>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08F8C85"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PAT</w:t>
            </w:r>
            <w:r w:rsidRPr="000E0B01">
              <w:rPr>
                <w:rFonts w:ascii="Source Sans Pro" w:eastAsia="新細明體" w:hAnsi="Source Sans Pro" w:cs="新細明體"/>
                <w:color w:val="333333"/>
                <w:kern w:val="0"/>
                <w:sz w:val="14"/>
                <w:szCs w:val="14"/>
                <w:vertAlign w:val="superscript"/>
              </w:rPr>
              <w:t>4</w:t>
            </w:r>
            <w:r w:rsidRPr="000E0B01">
              <w:rPr>
                <w:rFonts w:ascii="Source Sans Pro" w:eastAsia="新細明體" w:hAnsi="Source Sans Pro" w:cs="新細明體"/>
                <w:color w:val="333333"/>
                <w:kern w:val="0"/>
                <w:sz w:val="21"/>
                <w:szCs w:val="21"/>
              </w:rPr>
              <w:t> [loss]</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2E0EB445"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1,430 (17.9)</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052676CA"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-178.3</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2FA7CDF2"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[1,120 (13.5)]</w:t>
            </w:r>
          </w:p>
        </w:tc>
      </w:tr>
      <w:tr w:rsidR="000E0B01" w:rsidRPr="000E0B01" w14:paraId="432B05C5" w14:textId="77777777" w:rsidTr="000E0B01">
        <w:tc>
          <w:tcPr>
            <w:tcW w:w="0" w:type="auto"/>
            <w:gridSpan w:val="4"/>
            <w:tcBorders>
              <w:top w:val="single" w:sz="4" w:space="0" w:color="auto"/>
              <w:left w:val="nil"/>
              <w:bottom w:val="nil"/>
              <w:right w:val="nil"/>
            </w:tcBorders>
            <w:shd w:val="clear" w:color="auto" w:fill="FFFFFF"/>
            <w:hideMark/>
          </w:tcPr>
          <w:p w14:paraId="01A572A0" w14:textId="77777777" w:rsidR="000E0B01" w:rsidRPr="000E0B01" w:rsidRDefault="000E0B01" w:rsidP="000E0B01">
            <w:pPr>
              <w:rPr>
                <w:rFonts w:ascii="Source Sans Pro" w:eastAsia="新細明體" w:hAnsi="Source Sans Pro" w:cs="新細明體"/>
                <w:color w:val="333333"/>
                <w:kern w:val="0"/>
                <w:sz w:val="21"/>
                <w:szCs w:val="21"/>
              </w:rPr>
            </w:pPr>
          </w:p>
        </w:tc>
      </w:tr>
      <w:tr w:rsidR="000E0B01" w:rsidRPr="000E0B01" w14:paraId="7B866045" w14:textId="77777777" w:rsidTr="000E0B01">
        <w:trPr>
          <w:trHeight w:val="735"/>
        </w:trPr>
        <w:tc>
          <w:tcPr>
            <w:tcW w:w="0" w:type="auto"/>
            <w:gridSpan w:val="4"/>
            <w:tcBorders>
              <w:top w:val="nil"/>
              <w:left w:val="nil"/>
              <w:bottom w:val="nil"/>
              <w:right w:val="nil"/>
            </w:tcBorders>
            <w:shd w:val="clear" w:color="auto" w:fill="FFFFFF"/>
            <w:hideMark/>
          </w:tcPr>
          <w:p w14:paraId="64891F65" w14:textId="77777777" w:rsidR="000E0B01" w:rsidRPr="000E0B01" w:rsidRDefault="000E0B01" w:rsidP="000E0B01">
            <w:pPr>
              <w:spacing w:before="30" w:line="240" w:lineRule="atLeast"/>
              <w:ind w:left="105" w:right="105"/>
              <w:rPr>
                <w:rFonts w:ascii="Source Sans Pro" w:eastAsia="新細明體" w:hAnsi="Source Sans Pro" w:cs="新細明體"/>
                <w:color w:val="5C5C5C"/>
                <w:kern w:val="0"/>
                <w:sz w:val="18"/>
                <w:szCs w:val="18"/>
              </w:rPr>
            </w:pPr>
            <w:r w:rsidRPr="000E0B01">
              <w:rPr>
                <w:rFonts w:ascii="Source Sans Pro" w:eastAsia="新細明體" w:hAnsi="Source Sans Pro" w:cs="新細明體"/>
                <w:color w:val="5C5C5C"/>
                <w:kern w:val="0"/>
                <w:sz w:val="12"/>
                <w:szCs w:val="12"/>
                <w:vertAlign w:val="superscript"/>
              </w:rPr>
              <w:t>1</w:t>
            </w:r>
            <w:r w:rsidRPr="000E0B01">
              <w:rPr>
                <w:rFonts w:ascii="Source Sans Pro" w:eastAsia="新細明體" w:hAnsi="Source Sans Pro" w:cs="新細明體"/>
                <w:color w:val="5C5C5C"/>
                <w:kern w:val="0"/>
                <w:sz w:val="18"/>
                <w:szCs w:val="18"/>
              </w:rPr>
              <w:t>average rate for the nine months ended December 31, 2022; </w:t>
            </w:r>
            <w:r w:rsidRPr="000E0B01">
              <w:rPr>
                <w:rFonts w:ascii="Source Sans Pro" w:eastAsia="新細明體" w:hAnsi="Source Sans Pro" w:cs="新細明體"/>
                <w:color w:val="5C5C5C"/>
                <w:kern w:val="0"/>
                <w:sz w:val="12"/>
                <w:szCs w:val="12"/>
                <w:vertAlign w:val="superscript"/>
              </w:rPr>
              <w:t>2</w:t>
            </w:r>
            <w:r w:rsidRPr="000E0B01">
              <w:rPr>
                <w:rFonts w:ascii="Source Sans Pro" w:eastAsia="新細明體" w:hAnsi="Source Sans Pro" w:cs="新細明體"/>
                <w:color w:val="5C5C5C"/>
                <w:kern w:val="0"/>
                <w:sz w:val="18"/>
                <w:szCs w:val="18"/>
              </w:rPr>
              <w:t>average rate for the nine months ended December 31, 2023; </w:t>
            </w:r>
            <w:r w:rsidRPr="000E0B01">
              <w:rPr>
                <w:rFonts w:ascii="Source Sans Pro" w:eastAsia="新細明體" w:hAnsi="Source Sans Pro" w:cs="新細明體"/>
                <w:color w:val="5C5C5C"/>
                <w:kern w:val="0"/>
                <w:sz w:val="12"/>
                <w:szCs w:val="12"/>
                <w:vertAlign w:val="superscript"/>
              </w:rPr>
              <w:t>3</w:t>
            </w:r>
            <w:r w:rsidRPr="000E0B01">
              <w:rPr>
                <w:rFonts w:ascii="Source Sans Pro" w:eastAsia="新細明體" w:hAnsi="Source Sans Pro" w:cs="新細明體"/>
                <w:color w:val="5C5C5C"/>
                <w:kern w:val="0"/>
                <w:sz w:val="18"/>
                <w:szCs w:val="18"/>
              </w:rPr>
              <w:t xml:space="preserve">earnings before interest, tax, </w:t>
            </w:r>
            <w:proofErr w:type="gramStart"/>
            <w:r w:rsidRPr="000E0B01">
              <w:rPr>
                <w:rFonts w:ascii="Source Sans Pro" w:eastAsia="新細明體" w:hAnsi="Source Sans Pro" w:cs="新細明體"/>
                <w:color w:val="5C5C5C"/>
                <w:kern w:val="0"/>
                <w:sz w:val="18"/>
                <w:szCs w:val="18"/>
              </w:rPr>
              <w:t>depreciation</w:t>
            </w:r>
            <w:proofErr w:type="gramEnd"/>
            <w:r w:rsidRPr="000E0B01">
              <w:rPr>
                <w:rFonts w:ascii="Source Sans Pro" w:eastAsia="新細明體" w:hAnsi="Source Sans Pro" w:cs="新細明體"/>
                <w:color w:val="5C5C5C"/>
                <w:kern w:val="0"/>
                <w:sz w:val="18"/>
                <w:szCs w:val="18"/>
              </w:rPr>
              <w:t xml:space="preserve"> and amortization; </w:t>
            </w:r>
            <w:r w:rsidRPr="000E0B01">
              <w:rPr>
                <w:rFonts w:ascii="Source Sans Pro" w:eastAsia="新細明體" w:hAnsi="Source Sans Pro" w:cs="新細明體"/>
                <w:color w:val="5C5C5C"/>
                <w:kern w:val="0"/>
                <w:sz w:val="12"/>
                <w:szCs w:val="12"/>
                <w:vertAlign w:val="superscript"/>
              </w:rPr>
              <w:t>4</w:t>
            </w:r>
            <w:r w:rsidRPr="000E0B01">
              <w:rPr>
                <w:rFonts w:ascii="Source Sans Pro" w:eastAsia="新細明體" w:hAnsi="Source Sans Pro" w:cs="新細明體"/>
                <w:color w:val="5C5C5C"/>
                <w:kern w:val="0"/>
                <w:sz w:val="18"/>
                <w:szCs w:val="18"/>
              </w:rPr>
              <w:t xml:space="preserve">profit after tax. Source: Sharda </w:t>
            </w:r>
            <w:proofErr w:type="spellStart"/>
            <w:r w:rsidRPr="000E0B01">
              <w:rPr>
                <w:rFonts w:ascii="Source Sans Pro" w:eastAsia="新細明體" w:hAnsi="Source Sans Pro" w:cs="新細明體"/>
                <w:color w:val="5C5C5C"/>
                <w:kern w:val="0"/>
                <w:sz w:val="18"/>
                <w:szCs w:val="18"/>
              </w:rPr>
              <w:t>Cropchem</w:t>
            </w:r>
            <w:proofErr w:type="spellEnd"/>
            <w:r w:rsidRPr="000E0B01">
              <w:rPr>
                <w:rFonts w:ascii="Source Sans Pro" w:eastAsia="新細明體" w:hAnsi="Source Sans Pro" w:cs="新細明體"/>
                <w:color w:val="5C5C5C"/>
                <w:kern w:val="0"/>
                <w:sz w:val="18"/>
                <w:szCs w:val="18"/>
              </w:rPr>
              <w:t>.</w:t>
            </w:r>
          </w:p>
        </w:tc>
      </w:tr>
    </w:tbl>
    <w:p w14:paraId="4B578FB1" w14:textId="5BF82ADE" w:rsidR="000D4F64" w:rsidRDefault="000E0B01" w:rsidP="000D4F64">
      <w:pPr>
        <w:pStyle w:val="Web"/>
        <w:shd w:val="clear" w:color="auto" w:fill="FFFFFF"/>
        <w:spacing w:before="0" w:beforeAutospacing="0" w:after="180" w:afterAutospacing="0"/>
        <w:rPr>
          <w:rFonts w:ascii="Source Sans Pro" w:hAnsi="Source Sans Pro"/>
          <w:color w:val="333333"/>
          <w:sz w:val="21"/>
          <w:szCs w:val="21"/>
          <w:shd w:val="clear" w:color="auto" w:fill="FFFFFF"/>
        </w:rPr>
      </w:pPr>
      <w:r>
        <w:rPr>
          <w:rFonts w:ascii="Source Sans Pro" w:hAnsi="Source Sans Pro"/>
          <w:color w:val="333333"/>
          <w:sz w:val="21"/>
          <w:szCs w:val="21"/>
          <w:shd w:val="clear" w:color="auto" w:fill="FFFFFF"/>
        </w:rPr>
        <w:t>Herbicides remained the driver of Sharda’s agrochemical business during the nine months. The category accounted for 54% (58%) of divisional revenues, despite a 33.9% slump in sales during the period to INR 7,720 million ($93.3 million). Insecticides contributed 24% (16%) to agrochemical revenues, with sales increasing nearly 6% to INR 3,470 million ($41.9 million). An over 41% decline in fungicide sales to INR 3,050 million ($36.9 million) diluted the segment’s share of revenues to 22% (26%).</w:t>
      </w:r>
    </w:p>
    <w:tbl>
      <w:tblPr>
        <w:tblW w:w="9077" w:type="dxa"/>
        <w:shd w:val="clear" w:color="auto" w:fill="FFFFFF"/>
        <w:tblCellMar>
          <w:left w:w="0" w:type="dxa"/>
          <w:right w:w="0" w:type="dxa"/>
        </w:tblCellMar>
        <w:tblLook w:val="04A0" w:firstRow="1" w:lastRow="0" w:firstColumn="1" w:lastColumn="0" w:noHBand="0" w:noVBand="1"/>
      </w:tblPr>
      <w:tblGrid>
        <w:gridCol w:w="3228"/>
        <w:gridCol w:w="2200"/>
        <w:gridCol w:w="1449"/>
        <w:gridCol w:w="2200"/>
      </w:tblGrid>
      <w:tr w:rsidR="000E0B01" w:rsidRPr="000E0B01" w14:paraId="55D61FFC" w14:textId="77777777" w:rsidTr="000E0B01">
        <w:trPr>
          <w:trHeight w:val="361"/>
          <w:tblHeader/>
        </w:trPr>
        <w:tc>
          <w:tcPr>
            <w:tcW w:w="0" w:type="auto"/>
            <w:gridSpan w:val="4"/>
            <w:tcBorders>
              <w:top w:val="nil"/>
              <w:left w:val="nil"/>
              <w:right w:val="nil"/>
            </w:tcBorders>
            <w:shd w:val="clear" w:color="auto" w:fill="FFFFFF"/>
            <w:tcMar>
              <w:top w:w="0" w:type="dxa"/>
              <w:left w:w="105" w:type="dxa"/>
              <w:bottom w:w="0" w:type="dxa"/>
              <w:right w:w="105" w:type="dxa"/>
            </w:tcMar>
            <w:vAlign w:val="center"/>
            <w:hideMark/>
          </w:tcPr>
          <w:p w14:paraId="00D711E5" w14:textId="77777777" w:rsidR="000E0B01" w:rsidRPr="000E0B01" w:rsidRDefault="000E0B01" w:rsidP="000E0B01">
            <w:pPr>
              <w:shd w:val="clear" w:color="auto" w:fill="7F8080"/>
              <w:rPr>
                <w:rFonts w:ascii="Source Sans Pro" w:eastAsia="新細明體" w:hAnsi="Source Sans Pro" w:cs="新細明體"/>
                <w:color w:val="FFFFFF"/>
                <w:kern w:val="0"/>
                <w:sz w:val="21"/>
                <w:szCs w:val="21"/>
              </w:rPr>
            </w:pPr>
            <w:r w:rsidRPr="000E0B01">
              <w:rPr>
                <w:rFonts w:ascii="inherit" w:eastAsia="新細明體" w:hAnsi="inherit" w:cs="新細明體"/>
                <w:b/>
                <w:bCs/>
                <w:color w:val="FFFFFF"/>
                <w:kern w:val="0"/>
                <w:sz w:val="21"/>
                <w:szCs w:val="21"/>
              </w:rPr>
              <w:t xml:space="preserve">Nine-month </w:t>
            </w:r>
            <w:proofErr w:type="spellStart"/>
            <w:r w:rsidRPr="000E0B01">
              <w:rPr>
                <w:rFonts w:ascii="inherit" w:eastAsia="新細明體" w:hAnsi="inherit" w:cs="新細明體"/>
                <w:b/>
                <w:bCs/>
                <w:color w:val="FFFFFF"/>
                <w:kern w:val="0"/>
                <w:sz w:val="21"/>
                <w:szCs w:val="21"/>
              </w:rPr>
              <w:t>agchem</w:t>
            </w:r>
            <w:proofErr w:type="spellEnd"/>
            <w:r w:rsidRPr="000E0B01">
              <w:rPr>
                <w:rFonts w:ascii="inherit" w:eastAsia="新細明體" w:hAnsi="inherit" w:cs="新細明體"/>
                <w:b/>
                <w:bCs/>
                <w:color w:val="FFFFFF"/>
                <w:kern w:val="0"/>
                <w:sz w:val="21"/>
                <w:szCs w:val="21"/>
              </w:rPr>
              <w:t xml:space="preserve"> sales by category (INR million)</w:t>
            </w:r>
          </w:p>
        </w:tc>
      </w:tr>
      <w:tr w:rsidR="000E0B01" w:rsidRPr="000E0B01" w14:paraId="08B1C56C" w14:textId="77777777" w:rsidTr="000E0B01">
        <w:trPr>
          <w:trHeight w:val="361"/>
          <w:tblHeader/>
        </w:trPr>
        <w:tc>
          <w:tcPr>
            <w:tcW w:w="0" w:type="auto"/>
            <w:tcBorders>
              <w:bottom w:val="single" w:sz="4" w:space="0" w:color="auto"/>
            </w:tcBorders>
            <w:shd w:val="clear" w:color="auto" w:fill="FFFFFF"/>
            <w:tcMar>
              <w:top w:w="0" w:type="dxa"/>
              <w:left w:w="105" w:type="dxa"/>
              <w:bottom w:w="0" w:type="dxa"/>
              <w:right w:w="105" w:type="dxa"/>
            </w:tcMar>
            <w:vAlign w:val="center"/>
            <w:hideMark/>
          </w:tcPr>
          <w:p w14:paraId="1295DD51" w14:textId="77777777" w:rsidR="000E0B01" w:rsidRPr="000E0B01" w:rsidRDefault="000E0B01" w:rsidP="000E0B01">
            <w:pPr>
              <w:spacing w:line="270" w:lineRule="atLeas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Nine months ended Dec 31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1A583868"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2022 ($ million)</w:t>
            </w:r>
            <w:r w:rsidRPr="000E0B01">
              <w:rPr>
                <w:rFonts w:ascii="inherit" w:eastAsia="新細明體" w:hAnsi="inherit" w:cs="新細明體"/>
                <w:b/>
                <w:bCs/>
                <w:color w:val="333333"/>
                <w:kern w:val="0"/>
                <w:sz w:val="14"/>
                <w:szCs w:val="14"/>
                <w:vertAlign w:val="superscript"/>
              </w:rPr>
              <w:t>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4578A84D"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 change</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40DD667E"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2023 ($ million)</w:t>
            </w:r>
            <w:r w:rsidRPr="000E0B01">
              <w:rPr>
                <w:rFonts w:ascii="inherit" w:eastAsia="新細明體" w:hAnsi="inherit" w:cs="新細明體"/>
                <w:b/>
                <w:bCs/>
                <w:color w:val="333333"/>
                <w:kern w:val="0"/>
                <w:sz w:val="14"/>
                <w:szCs w:val="14"/>
                <w:vertAlign w:val="superscript"/>
              </w:rPr>
              <w:t>2</w:t>
            </w:r>
          </w:p>
        </w:tc>
      </w:tr>
      <w:tr w:rsidR="000E0B01" w:rsidRPr="000E0B01" w14:paraId="095A4498" w14:textId="77777777" w:rsidTr="000E0B01">
        <w:trPr>
          <w:trHeight w:val="391"/>
        </w:trPr>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26EF64F3"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Herbicides</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49009844"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11,680 (146.6)</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36DE4850"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-33.9</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0888F637"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7,720 (93.3)</w:t>
            </w:r>
          </w:p>
        </w:tc>
      </w:tr>
      <w:tr w:rsidR="000E0B01" w:rsidRPr="000E0B01" w14:paraId="0CEE6AC3" w14:textId="77777777" w:rsidTr="000E0B01">
        <w:trPr>
          <w:trHeight w:val="391"/>
        </w:trPr>
        <w:tc>
          <w:tcPr>
            <w:tcW w:w="0" w:type="auto"/>
            <w:tcBorders>
              <w:top w:val="nil"/>
              <w:left w:val="nil"/>
              <w:bottom w:val="nil"/>
              <w:right w:val="nil"/>
            </w:tcBorders>
            <w:shd w:val="clear" w:color="auto" w:fill="FFFFFF"/>
            <w:tcMar>
              <w:top w:w="0" w:type="dxa"/>
              <w:left w:w="105" w:type="dxa"/>
              <w:bottom w:w="0" w:type="dxa"/>
              <w:right w:w="105" w:type="dxa"/>
            </w:tcMar>
            <w:hideMark/>
          </w:tcPr>
          <w:p w14:paraId="67063FED"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Insecticides</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75CF5697"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3,280 (41.2)</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E39C37C"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+5.8</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790D43C9"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3,470 (41.9)</w:t>
            </w:r>
          </w:p>
        </w:tc>
      </w:tr>
      <w:tr w:rsidR="000E0B01" w:rsidRPr="000E0B01" w14:paraId="10D5D5B3" w14:textId="77777777" w:rsidTr="000E0B01">
        <w:trPr>
          <w:trHeight w:val="391"/>
        </w:trPr>
        <w:tc>
          <w:tcPr>
            <w:tcW w:w="0" w:type="auto"/>
            <w:tcBorders>
              <w:top w:val="nil"/>
              <w:left w:val="nil"/>
              <w:right w:val="nil"/>
            </w:tcBorders>
            <w:shd w:val="clear" w:color="auto" w:fill="FFFFFF"/>
            <w:tcMar>
              <w:top w:w="0" w:type="dxa"/>
              <w:left w:w="105" w:type="dxa"/>
              <w:bottom w:w="0" w:type="dxa"/>
              <w:right w:w="105" w:type="dxa"/>
            </w:tcMar>
            <w:hideMark/>
          </w:tcPr>
          <w:p w14:paraId="31826E51"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Fungicides</w:t>
            </w:r>
          </w:p>
        </w:tc>
        <w:tc>
          <w:tcPr>
            <w:tcW w:w="0" w:type="auto"/>
            <w:tcBorders>
              <w:top w:val="nil"/>
              <w:left w:val="nil"/>
              <w:right w:val="nil"/>
            </w:tcBorders>
            <w:shd w:val="clear" w:color="auto" w:fill="FFFFFF"/>
            <w:tcMar>
              <w:top w:w="0" w:type="dxa"/>
              <w:left w:w="105" w:type="dxa"/>
              <w:bottom w:w="0" w:type="dxa"/>
              <w:right w:w="105" w:type="dxa"/>
            </w:tcMar>
            <w:hideMark/>
          </w:tcPr>
          <w:p w14:paraId="73CEEB18"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5,360 (67.3)</w:t>
            </w:r>
          </w:p>
        </w:tc>
        <w:tc>
          <w:tcPr>
            <w:tcW w:w="0" w:type="auto"/>
            <w:tcBorders>
              <w:top w:val="nil"/>
              <w:left w:val="nil"/>
              <w:right w:val="nil"/>
            </w:tcBorders>
            <w:shd w:val="clear" w:color="auto" w:fill="FFFFFF"/>
            <w:tcMar>
              <w:top w:w="0" w:type="dxa"/>
              <w:left w:w="105" w:type="dxa"/>
              <w:bottom w:w="0" w:type="dxa"/>
              <w:right w:w="105" w:type="dxa"/>
            </w:tcMar>
            <w:hideMark/>
          </w:tcPr>
          <w:p w14:paraId="641DF778"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-43.1</w:t>
            </w:r>
          </w:p>
        </w:tc>
        <w:tc>
          <w:tcPr>
            <w:tcW w:w="0" w:type="auto"/>
            <w:tcBorders>
              <w:top w:val="nil"/>
              <w:left w:val="nil"/>
              <w:right w:val="nil"/>
            </w:tcBorders>
            <w:shd w:val="clear" w:color="auto" w:fill="FFFFFF"/>
            <w:tcMar>
              <w:top w:w="0" w:type="dxa"/>
              <w:left w:w="105" w:type="dxa"/>
              <w:bottom w:w="0" w:type="dxa"/>
              <w:right w:w="105" w:type="dxa"/>
            </w:tcMar>
            <w:hideMark/>
          </w:tcPr>
          <w:p w14:paraId="6CABAB41"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3,050 (36.9)</w:t>
            </w:r>
          </w:p>
        </w:tc>
      </w:tr>
      <w:tr w:rsidR="000E0B01" w:rsidRPr="000E0B01" w14:paraId="272ADE2A" w14:textId="77777777" w:rsidTr="000E0B01">
        <w:trPr>
          <w:trHeight w:val="391"/>
        </w:trPr>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7673FBE1"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Total</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A92EE5B"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20,320 (255.0)</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1CF1092"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-29.9</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0FBB8004"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14,240 (172.1)</w:t>
            </w:r>
          </w:p>
        </w:tc>
      </w:tr>
      <w:tr w:rsidR="000E0B01" w:rsidRPr="000E0B01" w14:paraId="4E904C98" w14:textId="77777777" w:rsidTr="000E0B01">
        <w:tc>
          <w:tcPr>
            <w:tcW w:w="0" w:type="auto"/>
            <w:gridSpan w:val="4"/>
            <w:tcBorders>
              <w:top w:val="single" w:sz="4" w:space="0" w:color="auto"/>
              <w:left w:val="nil"/>
              <w:bottom w:val="nil"/>
              <w:right w:val="nil"/>
            </w:tcBorders>
            <w:shd w:val="clear" w:color="auto" w:fill="FFFFFF"/>
            <w:hideMark/>
          </w:tcPr>
          <w:p w14:paraId="3299BA64" w14:textId="77777777" w:rsidR="000E0B01" w:rsidRPr="000E0B01" w:rsidRDefault="000E0B01" w:rsidP="000E0B01">
            <w:pPr>
              <w:rPr>
                <w:rFonts w:ascii="Source Sans Pro" w:eastAsia="新細明體" w:hAnsi="Source Sans Pro" w:cs="新細明體"/>
                <w:color w:val="333333"/>
                <w:kern w:val="0"/>
                <w:sz w:val="21"/>
                <w:szCs w:val="21"/>
              </w:rPr>
            </w:pPr>
          </w:p>
        </w:tc>
      </w:tr>
      <w:tr w:rsidR="000E0B01" w:rsidRPr="000E0B01" w14:paraId="2BFADDE0" w14:textId="77777777" w:rsidTr="000E0B01">
        <w:trPr>
          <w:trHeight w:val="391"/>
        </w:trPr>
        <w:tc>
          <w:tcPr>
            <w:tcW w:w="0" w:type="auto"/>
            <w:gridSpan w:val="4"/>
            <w:tcBorders>
              <w:top w:val="nil"/>
              <w:left w:val="nil"/>
              <w:bottom w:val="nil"/>
              <w:right w:val="nil"/>
            </w:tcBorders>
            <w:shd w:val="clear" w:color="auto" w:fill="FFFFFF"/>
            <w:hideMark/>
          </w:tcPr>
          <w:p w14:paraId="10D73AE3" w14:textId="77777777" w:rsidR="000E0B01" w:rsidRPr="000E0B01" w:rsidRDefault="000E0B01" w:rsidP="000E0B01">
            <w:pPr>
              <w:spacing w:before="30" w:line="240" w:lineRule="atLeast"/>
              <w:ind w:left="105" w:right="105"/>
              <w:rPr>
                <w:rFonts w:ascii="Source Sans Pro" w:eastAsia="新細明體" w:hAnsi="Source Sans Pro" w:cs="新細明體"/>
                <w:color w:val="5C5C5C"/>
                <w:kern w:val="0"/>
                <w:sz w:val="18"/>
                <w:szCs w:val="18"/>
              </w:rPr>
            </w:pPr>
            <w:r w:rsidRPr="000E0B01">
              <w:rPr>
                <w:rFonts w:ascii="Source Sans Pro" w:eastAsia="新細明體" w:hAnsi="Source Sans Pro" w:cs="新細明體"/>
                <w:color w:val="5C5C5C"/>
                <w:kern w:val="0"/>
                <w:sz w:val="12"/>
                <w:szCs w:val="12"/>
                <w:vertAlign w:val="superscript"/>
              </w:rPr>
              <w:lastRenderedPageBreak/>
              <w:t>1</w:t>
            </w:r>
            <w:r w:rsidRPr="000E0B01">
              <w:rPr>
                <w:rFonts w:ascii="Source Sans Pro" w:eastAsia="新細明體" w:hAnsi="Source Sans Pro" w:cs="新細明體"/>
                <w:color w:val="5C5C5C"/>
                <w:kern w:val="0"/>
                <w:sz w:val="18"/>
                <w:szCs w:val="18"/>
              </w:rPr>
              <w:t>average rate for the nine months ended December 31, 2022; </w:t>
            </w:r>
            <w:r w:rsidRPr="000E0B01">
              <w:rPr>
                <w:rFonts w:ascii="Source Sans Pro" w:eastAsia="新細明體" w:hAnsi="Source Sans Pro" w:cs="新細明體"/>
                <w:color w:val="5C5C5C"/>
                <w:kern w:val="0"/>
                <w:sz w:val="12"/>
                <w:szCs w:val="12"/>
                <w:vertAlign w:val="superscript"/>
              </w:rPr>
              <w:t>2</w:t>
            </w:r>
            <w:r w:rsidRPr="000E0B01">
              <w:rPr>
                <w:rFonts w:ascii="Source Sans Pro" w:eastAsia="新細明體" w:hAnsi="Source Sans Pro" w:cs="新細明體"/>
                <w:color w:val="5C5C5C"/>
                <w:kern w:val="0"/>
                <w:sz w:val="18"/>
                <w:szCs w:val="18"/>
              </w:rPr>
              <w:t xml:space="preserve">average rate for the nine months ended December 31, 2023. Source: Sharda </w:t>
            </w:r>
            <w:proofErr w:type="spellStart"/>
            <w:r w:rsidRPr="000E0B01">
              <w:rPr>
                <w:rFonts w:ascii="Source Sans Pro" w:eastAsia="新細明體" w:hAnsi="Source Sans Pro" w:cs="新細明體"/>
                <w:color w:val="5C5C5C"/>
                <w:kern w:val="0"/>
                <w:sz w:val="18"/>
                <w:szCs w:val="18"/>
              </w:rPr>
              <w:t>Cropchem</w:t>
            </w:r>
            <w:proofErr w:type="spellEnd"/>
            <w:r w:rsidRPr="000E0B01">
              <w:rPr>
                <w:rFonts w:ascii="Source Sans Pro" w:eastAsia="新細明體" w:hAnsi="Source Sans Pro" w:cs="新細明體"/>
                <w:color w:val="5C5C5C"/>
                <w:kern w:val="0"/>
                <w:sz w:val="18"/>
                <w:szCs w:val="18"/>
              </w:rPr>
              <w:t>.</w:t>
            </w:r>
          </w:p>
        </w:tc>
      </w:tr>
    </w:tbl>
    <w:p w14:paraId="00699B5C" w14:textId="77777777" w:rsidR="000E0B01" w:rsidRDefault="000E0B01" w:rsidP="000E0B01">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Europe was Sharda’s largest business region during the nine months, with sales in the geography falling almost 21% to INR 6,780 million ($82 million). It generated 48% (42%) of the company’s agrochemical revenues. Sales in the NAFTA countries slid 40.8% to INR 4,840 million ($58.5 million), bringing down the geography’s share in divisional revenues to 34% (40%).</w:t>
      </w:r>
    </w:p>
    <w:p w14:paraId="6E79D81C" w14:textId="77777777" w:rsidR="000E0B01" w:rsidRDefault="000E0B01" w:rsidP="000E0B01">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In Latin America, an around 32% drop in sales to INR 1,350 million ($16.3 million) pulled down the region’s share of revenues to 9% (10%), while business across the rest of the world declined some 20% to INR 1,290 million ($15.6 million). The latter’s operations accounted for 9% (8%) of agrochemical revenues.</w:t>
      </w:r>
    </w:p>
    <w:tbl>
      <w:tblPr>
        <w:tblW w:w="8937" w:type="dxa"/>
        <w:shd w:val="clear" w:color="auto" w:fill="FFFFFF"/>
        <w:tblCellMar>
          <w:left w:w="0" w:type="dxa"/>
          <w:right w:w="0" w:type="dxa"/>
        </w:tblCellMar>
        <w:tblLook w:val="04A0" w:firstRow="1" w:lastRow="0" w:firstColumn="1" w:lastColumn="0" w:noHBand="0" w:noVBand="1"/>
      </w:tblPr>
      <w:tblGrid>
        <w:gridCol w:w="3113"/>
        <w:gridCol w:w="2189"/>
        <w:gridCol w:w="1446"/>
        <w:gridCol w:w="2189"/>
      </w:tblGrid>
      <w:tr w:rsidR="000E0B01" w:rsidRPr="000E0B01" w14:paraId="102E4F83" w14:textId="77777777" w:rsidTr="000E0B01">
        <w:trPr>
          <w:trHeight w:val="365"/>
          <w:tblHeader/>
        </w:trPr>
        <w:tc>
          <w:tcPr>
            <w:tcW w:w="0" w:type="auto"/>
            <w:gridSpan w:val="4"/>
            <w:tcBorders>
              <w:top w:val="nil"/>
              <w:left w:val="nil"/>
              <w:right w:val="nil"/>
            </w:tcBorders>
            <w:shd w:val="clear" w:color="auto" w:fill="FFFFFF"/>
            <w:tcMar>
              <w:top w:w="0" w:type="dxa"/>
              <w:left w:w="105" w:type="dxa"/>
              <w:bottom w:w="0" w:type="dxa"/>
              <w:right w:w="105" w:type="dxa"/>
            </w:tcMar>
            <w:vAlign w:val="center"/>
            <w:hideMark/>
          </w:tcPr>
          <w:p w14:paraId="6E2157B3" w14:textId="77777777" w:rsidR="000E0B01" w:rsidRPr="000E0B01" w:rsidRDefault="000E0B01" w:rsidP="000E0B01">
            <w:pPr>
              <w:shd w:val="clear" w:color="auto" w:fill="7F8080"/>
              <w:rPr>
                <w:rFonts w:ascii="Source Sans Pro" w:eastAsia="新細明體" w:hAnsi="Source Sans Pro" w:cs="新細明體"/>
                <w:color w:val="FFFFFF"/>
                <w:kern w:val="0"/>
                <w:sz w:val="21"/>
                <w:szCs w:val="21"/>
              </w:rPr>
            </w:pPr>
            <w:r w:rsidRPr="000E0B01">
              <w:rPr>
                <w:rFonts w:ascii="inherit" w:eastAsia="新細明體" w:hAnsi="inherit" w:cs="新細明體"/>
                <w:b/>
                <w:bCs/>
                <w:color w:val="FFFFFF"/>
                <w:kern w:val="0"/>
                <w:sz w:val="21"/>
                <w:szCs w:val="21"/>
              </w:rPr>
              <w:t xml:space="preserve">Nine-month </w:t>
            </w:r>
            <w:proofErr w:type="spellStart"/>
            <w:r w:rsidRPr="000E0B01">
              <w:rPr>
                <w:rFonts w:ascii="inherit" w:eastAsia="新細明體" w:hAnsi="inherit" w:cs="新細明體"/>
                <w:b/>
                <w:bCs/>
                <w:color w:val="FFFFFF"/>
                <w:kern w:val="0"/>
                <w:sz w:val="21"/>
                <w:szCs w:val="21"/>
              </w:rPr>
              <w:t>agchem</w:t>
            </w:r>
            <w:proofErr w:type="spellEnd"/>
            <w:r w:rsidRPr="000E0B01">
              <w:rPr>
                <w:rFonts w:ascii="inherit" w:eastAsia="新細明體" w:hAnsi="inherit" w:cs="新細明體"/>
                <w:b/>
                <w:bCs/>
                <w:color w:val="FFFFFF"/>
                <w:kern w:val="0"/>
                <w:sz w:val="21"/>
                <w:szCs w:val="21"/>
              </w:rPr>
              <w:t xml:space="preserve"> sales by region (INR million)</w:t>
            </w:r>
          </w:p>
        </w:tc>
      </w:tr>
      <w:tr w:rsidR="000E0B01" w:rsidRPr="000E0B01" w14:paraId="6B3F055A" w14:textId="77777777" w:rsidTr="000E0B01">
        <w:trPr>
          <w:trHeight w:val="365"/>
          <w:tblHeader/>
        </w:trPr>
        <w:tc>
          <w:tcPr>
            <w:tcW w:w="0" w:type="auto"/>
            <w:tcBorders>
              <w:bottom w:val="single" w:sz="4" w:space="0" w:color="auto"/>
            </w:tcBorders>
            <w:shd w:val="clear" w:color="auto" w:fill="FFFFFF"/>
            <w:tcMar>
              <w:top w:w="0" w:type="dxa"/>
              <w:left w:w="105" w:type="dxa"/>
              <w:bottom w:w="0" w:type="dxa"/>
              <w:right w:w="105" w:type="dxa"/>
            </w:tcMar>
            <w:vAlign w:val="center"/>
            <w:hideMark/>
          </w:tcPr>
          <w:p w14:paraId="5BAD1434" w14:textId="77777777" w:rsidR="000E0B01" w:rsidRPr="000E0B01" w:rsidRDefault="000E0B01" w:rsidP="000E0B01">
            <w:pPr>
              <w:spacing w:line="270" w:lineRule="atLeas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Nine months ended Dec 31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19ECF0E6"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2022 ($ million)</w:t>
            </w:r>
            <w:r w:rsidRPr="000E0B01">
              <w:rPr>
                <w:rFonts w:ascii="inherit" w:eastAsia="新細明體" w:hAnsi="inherit" w:cs="新細明體"/>
                <w:b/>
                <w:bCs/>
                <w:color w:val="333333"/>
                <w:kern w:val="0"/>
                <w:sz w:val="14"/>
                <w:szCs w:val="14"/>
                <w:vertAlign w:val="superscript"/>
              </w:rPr>
              <w:t>1</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31E27183"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 change</w:t>
            </w:r>
          </w:p>
        </w:tc>
        <w:tc>
          <w:tcPr>
            <w:tcW w:w="0" w:type="auto"/>
            <w:tcBorders>
              <w:bottom w:val="single" w:sz="4" w:space="0" w:color="auto"/>
            </w:tcBorders>
            <w:shd w:val="clear" w:color="auto" w:fill="FFFFFF"/>
            <w:tcMar>
              <w:top w:w="0" w:type="dxa"/>
              <w:left w:w="105" w:type="dxa"/>
              <w:bottom w:w="0" w:type="dxa"/>
              <w:right w:w="105" w:type="dxa"/>
            </w:tcMar>
            <w:vAlign w:val="center"/>
            <w:hideMark/>
          </w:tcPr>
          <w:p w14:paraId="57296CC7" w14:textId="77777777" w:rsidR="000E0B01" w:rsidRPr="000E0B01" w:rsidRDefault="000E0B01" w:rsidP="000E0B01">
            <w:pPr>
              <w:spacing w:line="270" w:lineRule="atLeast"/>
              <w:jc w:val="right"/>
              <w:rPr>
                <w:rFonts w:ascii="Source Sans Pro" w:eastAsia="新細明體" w:hAnsi="Source Sans Pro" w:cs="新細明體"/>
                <w:b/>
                <w:bCs/>
                <w:color w:val="333333"/>
                <w:kern w:val="0"/>
                <w:sz w:val="21"/>
                <w:szCs w:val="21"/>
              </w:rPr>
            </w:pPr>
            <w:r w:rsidRPr="000E0B01">
              <w:rPr>
                <w:rFonts w:ascii="inherit" w:eastAsia="新細明體" w:hAnsi="inherit" w:cs="新細明體"/>
                <w:b/>
                <w:bCs/>
                <w:color w:val="333333"/>
                <w:kern w:val="0"/>
                <w:sz w:val="21"/>
                <w:szCs w:val="21"/>
              </w:rPr>
              <w:t>2023 ($ million)</w:t>
            </w:r>
            <w:r w:rsidRPr="000E0B01">
              <w:rPr>
                <w:rFonts w:ascii="inherit" w:eastAsia="新細明體" w:hAnsi="inherit" w:cs="新細明體"/>
                <w:b/>
                <w:bCs/>
                <w:color w:val="333333"/>
                <w:kern w:val="0"/>
                <w:sz w:val="14"/>
                <w:szCs w:val="14"/>
                <w:vertAlign w:val="superscript"/>
              </w:rPr>
              <w:t>2</w:t>
            </w:r>
          </w:p>
        </w:tc>
      </w:tr>
      <w:tr w:rsidR="000E0B01" w:rsidRPr="000E0B01" w14:paraId="7C3E2BE1" w14:textId="77777777" w:rsidTr="000E0B01">
        <w:trPr>
          <w:trHeight w:val="396"/>
        </w:trPr>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6BBD3F95"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Europe</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563D3AED"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8,570 (107.6)</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060A836C"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-20.9</w:t>
            </w:r>
          </w:p>
        </w:tc>
        <w:tc>
          <w:tcPr>
            <w:tcW w:w="0" w:type="auto"/>
            <w:tcBorders>
              <w:top w:val="single" w:sz="4" w:space="0" w:color="auto"/>
              <w:left w:val="nil"/>
              <w:bottom w:val="nil"/>
              <w:right w:val="nil"/>
            </w:tcBorders>
            <w:shd w:val="clear" w:color="auto" w:fill="FFFFFF"/>
            <w:tcMar>
              <w:top w:w="0" w:type="dxa"/>
              <w:left w:w="105" w:type="dxa"/>
              <w:bottom w:w="0" w:type="dxa"/>
              <w:right w:w="105" w:type="dxa"/>
            </w:tcMar>
            <w:hideMark/>
          </w:tcPr>
          <w:p w14:paraId="5C607A3C"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6,780 (82.0)</w:t>
            </w:r>
          </w:p>
        </w:tc>
      </w:tr>
      <w:tr w:rsidR="000E0B01" w:rsidRPr="000E0B01" w14:paraId="238B55DD" w14:textId="77777777" w:rsidTr="000E0B01">
        <w:trPr>
          <w:trHeight w:val="396"/>
        </w:trPr>
        <w:tc>
          <w:tcPr>
            <w:tcW w:w="0" w:type="auto"/>
            <w:tcBorders>
              <w:top w:val="nil"/>
              <w:left w:val="nil"/>
              <w:bottom w:val="nil"/>
              <w:right w:val="nil"/>
            </w:tcBorders>
            <w:shd w:val="clear" w:color="auto" w:fill="FFFFFF"/>
            <w:tcMar>
              <w:top w:w="0" w:type="dxa"/>
              <w:left w:w="105" w:type="dxa"/>
              <w:bottom w:w="0" w:type="dxa"/>
              <w:right w:w="105" w:type="dxa"/>
            </w:tcMar>
            <w:hideMark/>
          </w:tcPr>
          <w:p w14:paraId="78266001"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NAFTA</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733DFD92"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8,180 (102.7)</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C35C9F1"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-40.8</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2690FECA"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4,840 (58.5)</w:t>
            </w:r>
          </w:p>
        </w:tc>
      </w:tr>
      <w:tr w:rsidR="000E0B01" w:rsidRPr="000E0B01" w14:paraId="6F9BD2D2" w14:textId="77777777" w:rsidTr="000E0B01">
        <w:trPr>
          <w:trHeight w:val="396"/>
        </w:trPr>
        <w:tc>
          <w:tcPr>
            <w:tcW w:w="0" w:type="auto"/>
            <w:tcBorders>
              <w:top w:val="nil"/>
              <w:left w:val="nil"/>
              <w:bottom w:val="nil"/>
              <w:right w:val="nil"/>
            </w:tcBorders>
            <w:shd w:val="clear" w:color="auto" w:fill="FFFFFF"/>
            <w:tcMar>
              <w:top w:w="0" w:type="dxa"/>
              <w:left w:w="105" w:type="dxa"/>
              <w:bottom w:w="0" w:type="dxa"/>
              <w:right w:w="105" w:type="dxa"/>
            </w:tcMar>
            <w:hideMark/>
          </w:tcPr>
          <w:p w14:paraId="3369C7E4"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Latin America</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7C26500A"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1,970 (24.7)</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64D98425"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-31.5</w:t>
            </w:r>
          </w:p>
        </w:tc>
        <w:tc>
          <w:tcPr>
            <w:tcW w:w="0" w:type="auto"/>
            <w:tcBorders>
              <w:top w:val="nil"/>
              <w:left w:val="nil"/>
              <w:bottom w:val="nil"/>
              <w:right w:val="nil"/>
            </w:tcBorders>
            <w:shd w:val="clear" w:color="auto" w:fill="FFFFFF"/>
            <w:tcMar>
              <w:top w:w="0" w:type="dxa"/>
              <w:left w:w="105" w:type="dxa"/>
              <w:bottom w:w="0" w:type="dxa"/>
              <w:right w:w="105" w:type="dxa"/>
            </w:tcMar>
            <w:hideMark/>
          </w:tcPr>
          <w:p w14:paraId="07AF6AAB"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1,350 (16.3)</w:t>
            </w:r>
          </w:p>
        </w:tc>
      </w:tr>
      <w:tr w:rsidR="000E0B01" w:rsidRPr="000E0B01" w14:paraId="34FFB451" w14:textId="77777777" w:rsidTr="000E0B01">
        <w:trPr>
          <w:trHeight w:val="396"/>
        </w:trPr>
        <w:tc>
          <w:tcPr>
            <w:tcW w:w="0" w:type="auto"/>
            <w:tcBorders>
              <w:top w:val="nil"/>
              <w:left w:val="nil"/>
              <w:right w:val="nil"/>
            </w:tcBorders>
            <w:shd w:val="clear" w:color="auto" w:fill="FFFFFF"/>
            <w:tcMar>
              <w:top w:w="0" w:type="dxa"/>
              <w:left w:w="105" w:type="dxa"/>
              <w:bottom w:w="0" w:type="dxa"/>
              <w:right w:w="105" w:type="dxa"/>
            </w:tcMar>
            <w:hideMark/>
          </w:tcPr>
          <w:p w14:paraId="47F3C50A"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Rest of the world</w:t>
            </w:r>
          </w:p>
        </w:tc>
        <w:tc>
          <w:tcPr>
            <w:tcW w:w="0" w:type="auto"/>
            <w:tcBorders>
              <w:top w:val="nil"/>
              <w:left w:val="nil"/>
              <w:right w:val="nil"/>
            </w:tcBorders>
            <w:shd w:val="clear" w:color="auto" w:fill="FFFFFF"/>
            <w:tcMar>
              <w:top w:w="0" w:type="dxa"/>
              <w:left w:w="105" w:type="dxa"/>
              <w:bottom w:w="0" w:type="dxa"/>
              <w:right w:w="105" w:type="dxa"/>
            </w:tcMar>
            <w:hideMark/>
          </w:tcPr>
          <w:p w14:paraId="6DDAE91F"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1,610 (20.2)</w:t>
            </w:r>
          </w:p>
        </w:tc>
        <w:tc>
          <w:tcPr>
            <w:tcW w:w="0" w:type="auto"/>
            <w:tcBorders>
              <w:top w:val="nil"/>
              <w:left w:val="nil"/>
              <w:right w:val="nil"/>
            </w:tcBorders>
            <w:shd w:val="clear" w:color="auto" w:fill="FFFFFF"/>
            <w:tcMar>
              <w:top w:w="0" w:type="dxa"/>
              <w:left w:w="105" w:type="dxa"/>
              <w:bottom w:w="0" w:type="dxa"/>
              <w:right w:w="105" w:type="dxa"/>
            </w:tcMar>
            <w:hideMark/>
          </w:tcPr>
          <w:p w14:paraId="022E37F6"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-19.9</w:t>
            </w:r>
          </w:p>
        </w:tc>
        <w:tc>
          <w:tcPr>
            <w:tcW w:w="0" w:type="auto"/>
            <w:tcBorders>
              <w:top w:val="nil"/>
              <w:left w:val="nil"/>
              <w:right w:val="nil"/>
            </w:tcBorders>
            <w:shd w:val="clear" w:color="auto" w:fill="FFFFFF"/>
            <w:tcMar>
              <w:top w:w="0" w:type="dxa"/>
              <w:left w:w="105" w:type="dxa"/>
              <w:bottom w:w="0" w:type="dxa"/>
              <w:right w:w="105" w:type="dxa"/>
            </w:tcMar>
            <w:hideMark/>
          </w:tcPr>
          <w:p w14:paraId="422588D9"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Source Sans Pro" w:eastAsia="新細明體" w:hAnsi="Source Sans Pro" w:cs="新細明體"/>
                <w:color w:val="333333"/>
                <w:kern w:val="0"/>
                <w:sz w:val="21"/>
                <w:szCs w:val="21"/>
              </w:rPr>
              <w:t>1,290 (15.6)</w:t>
            </w:r>
          </w:p>
        </w:tc>
      </w:tr>
      <w:tr w:rsidR="000E0B01" w:rsidRPr="000E0B01" w14:paraId="21F97072" w14:textId="77777777" w:rsidTr="000E0B01">
        <w:trPr>
          <w:trHeight w:val="396"/>
        </w:trPr>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0B55CD8" w14:textId="77777777" w:rsidR="000E0B01" w:rsidRPr="000E0B01" w:rsidRDefault="000E0B01" w:rsidP="000E0B01">
            <w:pPr>
              <w:spacing w:before="15" w:after="15"/>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Total</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58B7A701"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20,320 (255.0)</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188EB7B8"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-29.9</w:t>
            </w:r>
          </w:p>
        </w:tc>
        <w:tc>
          <w:tcPr>
            <w:tcW w:w="0" w:type="auto"/>
            <w:tcBorders>
              <w:top w:val="nil"/>
              <w:left w:val="nil"/>
              <w:bottom w:val="single" w:sz="4" w:space="0" w:color="auto"/>
              <w:right w:val="nil"/>
            </w:tcBorders>
            <w:shd w:val="clear" w:color="auto" w:fill="FFFFFF"/>
            <w:tcMar>
              <w:top w:w="0" w:type="dxa"/>
              <w:left w:w="105" w:type="dxa"/>
              <w:bottom w:w="0" w:type="dxa"/>
              <w:right w:w="105" w:type="dxa"/>
            </w:tcMar>
            <w:hideMark/>
          </w:tcPr>
          <w:p w14:paraId="362AC5F7" w14:textId="77777777" w:rsidR="000E0B01" w:rsidRPr="000E0B01" w:rsidRDefault="000E0B01" w:rsidP="000E0B01">
            <w:pPr>
              <w:spacing w:before="15" w:after="15"/>
              <w:jc w:val="right"/>
              <w:rPr>
                <w:rFonts w:ascii="Source Sans Pro" w:eastAsia="新細明體" w:hAnsi="Source Sans Pro" w:cs="新細明體"/>
                <w:color w:val="333333"/>
                <w:kern w:val="0"/>
                <w:sz w:val="21"/>
                <w:szCs w:val="21"/>
              </w:rPr>
            </w:pPr>
            <w:r w:rsidRPr="000E0B01">
              <w:rPr>
                <w:rFonts w:ascii="inherit" w:eastAsia="新細明體" w:hAnsi="inherit" w:cs="新細明體"/>
                <w:b/>
                <w:bCs/>
                <w:color w:val="333333"/>
                <w:kern w:val="0"/>
                <w:sz w:val="21"/>
                <w:szCs w:val="21"/>
              </w:rPr>
              <w:t>14,240 (172.1)</w:t>
            </w:r>
          </w:p>
        </w:tc>
      </w:tr>
      <w:tr w:rsidR="000E0B01" w:rsidRPr="000E0B01" w14:paraId="471C7EC6" w14:textId="77777777" w:rsidTr="000E0B01">
        <w:tc>
          <w:tcPr>
            <w:tcW w:w="0" w:type="auto"/>
            <w:gridSpan w:val="4"/>
            <w:tcBorders>
              <w:top w:val="single" w:sz="4" w:space="0" w:color="auto"/>
              <w:left w:val="nil"/>
              <w:bottom w:val="nil"/>
              <w:right w:val="nil"/>
            </w:tcBorders>
            <w:shd w:val="clear" w:color="auto" w:fill="FFFFFF"/>
            <w:hideMark/>
          </w:tcPr>
          <w:p w14:paraId="795B8579" w14:textId="77777777" w:rsidR="000E0B01" w:rsidRPr="000E0B01" w:rsidRDefault="000E0B01" w:rsidP="000E0B01">
            <w:pPr>
              <w:rPr>
                <w:rFonts w:ascii="Source Sans Pro" w:eastAsia="新細明體" w:hAnsi="Source Sans Pro" w:cs="新細明體"/>
                <w:color w:val="333333"/>
                <w:kern w:val="0"/>
                <w:sz w:val="21"/>
                <w:szCs w:val="21"/>
              </w:rPr>
            </w:pPr>
          </w:p>
        </w:tc>
      </w:tr>
      <w:tr w:rsidR="000E0B01" w:rsidRPr="000E0B01" w14:paraId="296F19DC" w14:textId="77777777" w:rsidTr="000E0B01">
        <w:trPr>
          <w:trHeight w:val="396"/>
        </w:trPr>
        <w:tc>
          <w:tcPr>
            <w:tcW w:w="0" w:type="auto"/>
            <w:gridSpan w:val="4"/>
            <w:tcBorders>
              <w:top w:val="nil"/>
              <w:left w:val="nil"/>
              <w:bottom w:val="nil"/>
              <w:right w:val="nil"/>
            </w:tcBorders>
            <w:shd w:val="clear" w:color="auto" w:fill="FFFFFF"/>
            <w:hideMark/>
          </w:tcPr>
          <w:p w14:paraId="2B3849AC" w14:textId="77777777" w:rsidR="000E0B01" w:rsidRPr="000E0B01" w:rsidRDefault="000E0B01" w:rsidP="000E0B01">
            <w:pPr>
              <w:spacing w:before="30" w:line="240" w:lineRule="atLeast"/>
              <w:ind w:left="105" w:right="105"/>
              <w:rPr>
                <w:rFonts w:ascii="Source Sans Pro" w:eastAsia="新細明體" w:hAnsi="Source Sans Pro" w:cs="新細明體"/>
                <w:color w:val="5C5C5C"/>
                <w:kern w:val="0"/>
                <w:sz w:val="18"/>
                <w:szCs w:val="18"/>
              </w:rPr>
            </w:pPr>
            <w:r w:rsidRPr="000E0B01">
              <w:rPr>
                <w:rFonts w:ascii="Source Sans Pro" w:eastAsia="新細明體" w:hAnsi="Source Sans Pro" w:cs="新細明體"/>
                <w:color w:val="5C5C5C"/>
                <w:kern w:val="0"/>
                <w:sz w:val="18"/>
                <w:szCs w:val="18"/>
                <w:vertAlign w:val="superscript"/>
              </w:rPr>
              <w:t>1</w:t>
            </w:r>
            <w:r w:rsidRPr="000E0B01">
              <w:rPr>
                <w:rFonts w:ascii="Source Sans Pro" w:eastAsia="新細明體" w:hAnsi="Source Sans Pro" w:cs="新細明體"/>
                <w:color w:val="5C5C5C"/>
                <w:kern w:val="0"/>
                <w:sz w:val="18"/>
                <w:szCs w:val="18"/>
              </w:rPr>
              <w:t>average rate for the nine months ended December 31, 2022; </w:t>
            </w:r>
            <w:r w:rsidRPr="000E0B01">
              <w:rPr>
                <w:rFonts w:ascii="Source Sans Pro" w:eastAsia="新細明體" w:hAnsi="Source Sans Pro" w:cs="新細明體"/>
                <w:color w:val="5C5C5C"/>
                <w:kern w:val="0"/>
                <w:sz w:val="18"/>
                <w:szCs w:val="18"/>
                <w:vertAlign w:val="superscript"/>
              </w:rPr>
              <w:t>2</w:t>
            </w:r>
            <w:r w:rsidRPr="000E0B01">
              <w:rPr>
                <w:rFonts w:ascii="Source Sans Pro" w:eastAsia="新細明體" w:hAnsi="Source Sans Pro" w:cs="新細明體"/>
                <w:color w:val="5C5C5C"/>
                <w:kern w:val="0"/>
                <w:sz w:val="18"/>
                <w:szCs w:val="18"/>
              </w:rPr>
              <w:t xml:space="preserve">average rate for the nine months ended December 31, 2023. Source: Sharda </w:t>
            </w:r>
            <w:proofErr w:type="spellStart"/>
            <w:r w:rsidRPr="000E0B01">
              <w:rPr>
                <w:rFonts w:ascii="Source Sans Pro" w:eastAsia="新細明體" w:hAnsi="Source Sans Pro" w:cs="新細明體"/>
                <w:color w:val="5C5C5C"/>
                <w:kern w:val="0"/>
                <w:sz w:val="18"/>
                <w:szCs w:val="18"/>
              </w:rPr>
              <w:t>Cropchem</w:t>
            </w:r>
            <w:proofErr w:type="spellEnd"/>
            <w:r w:rsidRPr="000E0B01">
              <w:rPr>
                <w:rFonts w:ascii="Source Sans Pro" w:eastAsia="新細明體" w:hAnsi="Source Sans Pro" w:cs="新細明體"/>
                <w:color w:val="5C5C5C"/>
                <w:kern w:val="0"/>
                <w:sz w:val="18"/>
                <w:szCs w:val="18"/>
              </w:rPr>
              <w:t>.</w:t>
            </w:r>
          </w:p>
        </w:tc>
      </w:tr>
    </w:tbl>
    <w:p w14:paraId="5A1C902B" w14:textId="73CD9023" w:rsidR="00C97350" w:rsidRPr="002A4A35" w:rsidRDefault="000E0B01" w:rsidP="00C97350">
      <w:pPr>
        <w:pStyle w:val="Web"/>
        <w:spacing w:beforeLines="50" w:before="180" w:beforeAutospacing="0" w:after="0" w:afterAutospacing="0"/>
        <w:rPr>
          <w:rFonts w:asciiTheme="minorHAnsi" w:hAnsiTheme="minorHAnsi" w:cstheme="minorHAnsi"/>
          <w:b/>
          <w:bCs/>
          <w:sz w:val="28"/>
          <w:shd w:val="clear" w:color="auto" w:fill="FFFFFF"/>
        </w:rPr>
      </w:pPr>
      <w:r w:rsidRPr="000E0B01">
        <w:rPr>
          <w:rFonts w:asciiTheme="minorHAnsi" w:hAnsiTheme="minorHAnsi" w:cstheme="minorHAnsi"/>
          <w:b/>
          <w:bCs/>
          <w:sz w:val="28"/>
          <w:shd w:val="clear" w:color="auto" w:fill="FFFFFF"/>
        </w:rPr>
        <w:t xml:space="preserve">Indian carbon farming business raises $8 </w:t>
      </w:r>
      <w:proofErr w:type="gramStart"/>
      <w:r w:rsidRPr="000E0B01">
        <w:rPr>
          <w:rFonts w:asciiTheme="minorHAnsi" w:hAnsiTheme="minorHAnsi" w:cstheme="minorHAnsi"/>
          <w:b/>
          <w:bCs/>
          <w:sz w:val="28"/>
          <w:shd w:val="clear" w:color="auto" w:fill="FFFFFF"/>
        </w:rPr>
        <w:t>million</w:t>
      </w:r>
      <w:proofErr w:type="gramEnd"/>
    </w:p>
    <w:p w14:paraId="6017CB47" w14:textId="3EF6BDFF" w:rsidR="007868B6" w:rsidRPr="000E0B01" w:rsidRDefault="000E0B01" w:rsidP="000E0B01">
      <w:pPr>
        <w:spacing w:afterLines="50" w:after="180"/>
        <w:rPr>
          <w:rFonts w:eastAsia="新細明體" w:cstheme="minorHAnsi" w:hint="eastAsia"/>
          <w:b/>
          <w:bCs/>
          <w:kern w:val="0"/>
          <w:sz w:val="20"/>
          <w:szCs w:val="20"/>
          <w:lang w:bidi="th-TH"/>
        </w:rPr>
      </w:pPr>
      <w:r w:rsidRPr="000E0B01">
        <w:rPr>
          <w:rFonts w:eastAsia="新細明體" w:cstheme="minorHAnsi"/>
          <w:b/>
          <w:bCs/>
          <w:kern w:val="0"/>
          <w:sz w:val="20"/>
          <w:szCs w:val="20"/>
          <w:lang w:bidi="th-TH"/>
        </w:rPr>
        <w:t>30 Jan 2024 - Crop Science | Headline Analysis</w:t>
      </w:r>
      <w:r w:rsidR="00073326" w:rsidRPr="00073326">
        <w:rPr>
          <w:rFonts w:eastAsia="新細明體" w:cstheme="minorHAnsi"/>
          <w:b/>
          <w:bCs/>
          <w:kern w:val="0"/>
          <w:sz w:val="20"/>
          <w:szCs w:val="20"/>
          <w:lang w:bidi="th-TH"/>
        </w:rPr>
        <w:t>|</w:t>
      </w:r>
    </w:p>
    <w:p w14:paraId="0B3E626B" w14:textId="77777777" w:rsidR="000E0B01" w:rsidRDefault="000E0B01" w:rsidP="000E0B01">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 xml:space="preserve">US agricultural products business Indigo Ag (Boston, Massachusetts) and Indian agriculture company </w:t>
      </w:r>
      <w:proofErr w:type="spellStart"/>
      <w:r>
        <w:rPr>
          <w:rFonts w:ascii="Source Sans Pro" w:hAnsi="Source Sans Pro"/>
          <w:color w:val="333333"/>
          <w:sz w:val="21"/>
          <w:szCs w:val="21"/>
        </w:rPr>
        <w:t>Mahyco’s</w:t>
      </w:r>
      <w:proofErr w:type="spellEnd"/>
      <w:r>
        <w:rPr>
          <w:rFonts w:ascii="Source Sans Pro" w:hAnsi="Source Sans Pro"/>
          <w:color w:val="333333"/>
          <w:sz w:val="21"/>
          <w:szCs w:val="21"/>
        </w:rPr>
        <w:t xml:space="preserve"> (</w:t>
      </w:r>
      <w:proofErr w:type="spellStart"/>
      <w:r>
        <w:rPr>
          <w:rFonts w:ascii="Source Sans Pro" w:hAnsi="Source Sans Pro"/>
          <w:color w:val="333333"/>
          <w:sz w:val="21"/>
          <w:szCs w:val="21"/>
        </w:rPr>
        <w:t>Dawalwadi</w:t>
      </w:r>
      <w:proofErr w:type="spellEnd"/>
      <w:r>
        <w:rPr>
          <w:rFonts w:ascii="Source Sans Pro" w:hAnsi="Source Sans Pro"/>
          <w:color w:val="333333"/>
          <w:sz w:val="21"/>
          <w:szCs w:val="21"/>
        </w:rPr>
        <w:t>) Mumbai-based Indian carbon farming subsidiary, Grow Indigo, has raised over $8 million. National media report that the investment round saw participation from both the parent entities, as well as individual backers.</w:t>
      </w:r>
    </w:p>
    <w:p w14:paraId="50EC8DEE" w14:textId="21BB0559" w:rsidR="0085163A" w:rsidRPr="009612EF" w:rsidRDefault="000E0B01" w:rsidP="000E0B01">
      <w:pPr>
        <w:pStyle w:val="Web"/>
        <w:shd w:val="clear" w:color="auto" w:fill="FFFFFF"/>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Grow Indigo was established in 2018 and operates four carbon programs across 13 states. The company aims to remove 20 metric tons of agricultural carbon dioxide annually, highlighting that it has enrolled some 800,000 acres (323,749 ha) of farmland as part of its initiatives. It has raised more than $23 million since inception.</w:t>
      </w:r>
    </w:p>
    <w:p w14:paraId="11E9CB4A" w14:textId="4F786797" w:rsidR="006669FD" w:rsidRPr="002A4A35" w:rsidRDefault="00932158" w:rsidP="006A02EE">
      <w:pPr>
        <w:pStyle w:val="Web"/>
        <w:spacing w:beforeLines="50" w:before="180" w:beforeAutospacing="0" w:after="0" w:afterAutospacing="0"/>
        <w:rPr>
          <w:rFonts w:asciiTheme="minorHAnsi" w:hAnsiTheme="minorHAnsi" w:cstheme="minorHAnsi"/>
          <w:b/>
          <w:bCs/>
          <w:sz w:val="28"/>
          <w:shd w:val="clear" w:color="auto" w:fill="FFFFFF"/>
        </w:rPr>
      </w:pPr>
      <w:r w:rsidRPr="00932158">
        <w:rPr>
          <w:rFonts w:asciiTheme="minorHAnsi" w:hAnsiTheme="minorHAnsi" w:cstheme="minorHAnsi"/>
          <w:b/>
          <w:bCs/>
          <w:sz w:val="28"/>
          <w:shd w:val="clear" w:color="auto" w:fill="FFFFFF"/>
        </w:rPr>
        <w:t xml:space="preserve">ICRISAT makes leadership </w:t>
      </w:r>
      <w:proofErr w:type="gramStart"/>
      <w:r w:rsidRPr="00932158">
        <w:rPr>
          <w:rFonts w:asciiTheme="minorHAnsi" w:hAnsiTheme="minorHAnsi" w:cstheme="minorHAnsi"/>
          <w:b/>
          <w:bCs/>
          <w:sz w:val="28"/>
          <w:shd w:val="clear" w:color="auto" w:fill="FFFFFF"/>
        </w:rPr>
        <w:t>appointment</w:t>
      </w:r>
      <w:proofErr w:type="gramEnd"/>
    </w:p>
    <w:p w14:paraId="51288097" w14:textId="27783B7C" w:rsidR="006669FD" w:rsidRDefault="00932158" w:rsidP="006669FD">
      <w:pPr>
        <w:spacing w:afterLines="50" w:after="180"/>
        <w:rPr>
          <w:rFonts w:eastAsia="新細明體" w:cstheme="minorHAnsi"/>
          <w:b/>
          <w:bCs/>
          <w:kern w:val="0"/>
          <w:sz w:val="20"/>
          <w:szCs w:val="20"/>
          <w:lang w:bidi="th-TH"/>
        </w:rPr>
      </w:pPr>
      <w:r w:rsidRPr="00932158">
        <w:rPr>
          <w:rFonts w:eastAsia="新細明體" w:cstheme="minorHAnsi"/>
          <w:b/>
          <w:bCs/>
          <w:kern w:val="0"/>
          <w:sz w:val="20"/>
          <w:szCs w:val="20"/>
          <w:lang w:bidi="th-TH"/>
        </w:rPr>
        <w:t>30 Jan 2024 - Crop Science | Headline Analysis</w:t>
      </w:r>
      <w:r w:rsidR="00FE1285" w:rsidRPr="00FE1285">
        <w:rPr>
          <w:rFonts w:eastAsia="新細明體" w:cstheme="minorHAnsi"/>
          <w:b/>
          <w:bCs/>
          <w:kern w:val="0"/>
          <w:sz w:val="20"/>
          <w:szCs w:val="20"/>
          <w:lang w:bidi="th-TH"/>
        </w:rPr>
        <w:t>|</w:t>
      </w:r>
      <w:r w:rsidR="00691B7C">
        <w:rPr>
          <w:rFonts w:eastAsia="新細明體" w:cstheme="minorHAnsi" w:hint="eastAsia"/>
          <w:b/>
          <w:bCs/>
          <w:kern w:val="0"/>
          <w:sz w:val="20"/>
          <w:szCs w:val="20"/>
          <w:lang w:bidi="th-TH"/>
        </w:rPr>
        <w:t xml:space="preserve"> </w:t>
      </w:r>
      <w:r w:rsidRPr="00932158">
        <w:rPr>
          <w:rFonts w:eastAsia="新細明體" w:cstheme="minorHAnsi"/>
          <w:b/>
          <w:bCs/>
          <w:kern w:val="0"/>
          <w:sz w:val="20"/>
          <w:szCs w:val="20"/>
          <w:lang w:bidi="th-TH"/>
        </w:rPr>
        <w:t>People</w:t>
      </w:r>
      <w:r w:rsidR="003304BF" w:rsidRPr="003304BF">
        <w:rPr>
          <w:rFonts w:eastAsia="新細明體" w:cstheme="minorHAnsi"/>
          <w:b/>
          <w:bCs/>
          <w:kern w:val="0"/>
          <w:sz w:val="20"/>
          <w:szCs w:val="20"/>
          <w:lang w:bidi="th-TH"/>
        </w:rPr>
        <w:t xml:space="preserve">| </w:t>
      </w:r>
    </w:p>
    <w:p w14:paraId="77AC7A4F" w14:textId="05261474" w:rsidR="000A1530" w:rsidRDefault="00932158" w:rsidP="00691B7C">
      <w:pPr>
        <w:shd w:val="clear" w:color="auto" w:fill="FFFFFF"/>
        <w:spacing w:after="180"/>
        <w:rPr>
          <w:rFonts w:ascii="Source Sans Pro" w:eastAsia="新細明體" w:hAnsi="Source Sans Pro" w:cs="新細明體"/>
          <w:color w:val="333333"/>
          <w:kern w:val="0"/>
          <w:sz w:val="21"/>
          <w:szCs w:val="21"/>
        </w:rPr>
      </w:pPr>
      <w:r>
        <w:rPr>
          <w:rFonts w:ascii="Source Sans Pro" w:hAnsi="Source Sans Pro"/>
          <w:color w:val="333333"/>
          <w:sz w:val="21"/>
          <w:szCs w:val="21"/>
          <w:shd w:val="clear" w:color="auto" w:fill="FFFFFF"/>
        </w:rPr>
        <w:lastRenderedPageBreak/>
        <w:t>The India-based research center, International Crops Research Institute for the Semi-Arid Tropics (</w:t>
      </w:r>
      <w:r>
        <w:rPr>
          <w:rFonts w:ascii="Source Sans Pro" w:hAnsi="Source Sans Pro"/>
          <w:b/>
          <w:bCs/>
          <w:color w:val="333333"/>
          <w:sz w:val="21"/>
          <w:szCs w:val="21"/>
          <w:shd w:val="clear" w:color="auto" w:fill="FFFFFF"/>
        </w:rPr>
        <w:t>ICRISAT</w:t>
      </w:r>
      <w:r>
        <w:rPr>
          <w:rFonts w:ascii="Source Sans Pro" w:hAnsi="Source Sans Pro"/>
          <w:color w:val="333333"/>
          <w:sz w:val="21"/>
          <w:szCs w:val="21"/>
          <w:shd w:val="clear" w:color="auto" w:fill="FFFFFF"/>
        </w:rPr>
        <w:t>), has appointed </w:t>
      </w:r>
      <w:r>
        <w:rPr>
          <w:rFonts w:ascii="Source Sans Pro" w:hAnsi="Source Sans Pro"/>
          <w:i/>
          <w:iCs/>
          <w:color w:val="333333"/>
          <w:sz w:val="21"/>
          <w:szCs w:val="21"/>
          <w:shd w:val="clear" w:color="auto" w:fill="FFFFFF"/>
        </w:rPr>
        <w:t>Stanford Blade</w:t>
      </w:r>
      <w:r>
        <w:rPr>
          <w:rFonts w:ascii="Source Sans Pro" w:hAnsi="Source Sans Pro"/>
          <w:color w:val="333333"/>
          <w:sz w:val="21"/>
          <w:szCs w:val="21"/>
          <w:shd w:val="clear" w:color="auto" w:fill="FFFFFF"/>
        </w:rPr>
        <w:t> as its deputy director general – research. He has a background in agricultural academics, and previously worked at the Canadian University of Alberta (Edmonton). The appointment is effective April 1, 2024.</w:t>
      </w:r>
    </w:p>
    <w:p w14:paraId="4703663E" w14:textId="1CC4F5C0" w:rsidR="00C77500" w:rsidRPr="002A4A35" w:rsidRDefault="00D67625" w:rsidP="00C77500">
      <w:pPr>
        <w:pStyle w:val="Web"/>
        <w:spacing w:beforeLines="50" w:before="180" w:beforeAutospacing="0" w:after="0" w:afterAutospacing="0"/>
        <w:rPr>
          <w:rFonts w:asciiTheme="minorHAnsi" w:hAnsiTheme="minorHAnsi" w:cstheme="minorHAnsi"/>
          <w:b/>
          <w:bCs/>
          <w:sz w:val="28"/>
          <w:shd w:val="clear" w:color="auto" w:fill="FFFFFF"/>
        </w:rPr>
      </w:pPr>
      <w:r w:rsidRPr="00D67625">
        <w:rPr>
          <w:rFonts w:asciiTheme="minorHAnsi" w:hAnsiTheme="minorHAnsi" w:cstheme="minorHAnsi"/>
          <w:b/>
          <w:bCs/>
          <w:sz w:val="28"/>
          <w:shd w:val="clear" w:color="auto" w:fill="FFFFFF"/>
        </w:rPr>
        <w:t>Crop Science Weekly Briefing 30 January 2024</w:t>
      </w:r>
    </w:p>
    <w:p w14:paraId="68763429" w14:textId="33A0A724" w:rsidR="00C77500" w:rsidRDefault="00D67625" w:rsidP="00C77500">
      <w:pPr>
        <w:spacing w:afterLines="50" w:after="180"/>
        <w:rPr>
          <w:rFonts w:eastAsia="新細明體" w:cstheme="minorHAnsi"/>
          <w:b/>
          <w:bCs/>
          <w:kern w:val="0"/>
          <w:sz w:val="20"/>
          <w:szCs w:val="20"/>
          <w:lang w:bidi="th-TH"/>
        </w:rPr>
      </w:pPr>
      <w:r w:rsidRPr="00D67625">
        <w:rPr>
          <w:rFonts w:eastAsia="新細明體" w:cstheme="minorHAnsi"/>
          <w:b/>
          <w:bCs/>
          <w:kern w:val="0"/>
          <w:sz w:val="20"/>
          <w:szCs w:val="20"/>
          <w:lang w:bidi="th-TH"/>
        </w:rPr>
        <w:t>30 Jan 2024 - Crop Science | Market Briefing</w:t>
      </w:r>
      <w:r w:rsidR="00C77500" w:rsidRPr="003304BF">
        <w:rPr>
          <w:rFonts w:eastAsia="新細明體" w:cstheme="minorHAnsi"/>
          <w:b/>
          <w:bCs/>
          <w:kern w:val="0"/>
          <w:sz w:val="20"/>
          <w:szCs w:val="20"/>
          <w:lang w:bidi="th-TH"/>
        </w:rPr>
        <w:t xml:space="preserve">| </w:t>
      </w:r>
    </w:p>
    <w:p w14:paraId="640E21DA" w14:textId="77777777" w:rsidR="00D67625" w:rsidRDefault="00D67625" w:rsidP="00D67625">
      <w:pPr>
        <w:pStyle w:val="Web"/>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News from the agrochemical industry during the past week was led by a European Parliament committee approving new rules on plants produced through certain new genomic techniques. Developments in the EU also included the EFSA granting safety clearance to two GM corn varieties, besides the scientific community urging MEPs to advocate new breeding techniques for crops in the region.</w:t>
      </w:r>
    </w:p>
    <w:p w14:paraId="0D359E36" w14:textId="77777777" w:rsidR="00D67625" w:rsidRDefault="00D67625" w:rsidP="00D67625">
      <w:pPr>
        <w:pStyle w:val="Web"/>
        <w:spacing w:before="0" w:beforeAutospacing="0" w:after="180" w:afterAutospacing="0"/>
        <w:rPr>
          <w:rFonts w:ascii="Source Sans Pro" w:hAnsi="Source Sans Pro"/>
          <w:color w:val="333333"/>
          <w:sz w:val="21"/>
          <w:szCs w:val="21"/>
        </w:rPr>
      </w:pPr>
      <w:proofErr w:type="gramStart"/>
      <w:r>
        <w:rPr>
          <w:rFonts w:ascii="Source Sans Pro" w:hAnsi="Source Sans Pro"/>
          <w:color w:val="333333"/>
          <w:sz w:val="21"/>
          <w:szCs w:val="21"/>
        </w:rPr>
        <w:t>A number of</w:t>
      </w:r>
      <w:proofErr w:type="gramEnd"/>
      <w:r>
        <w:rPr>
          <w:rFonts w:ascii="Source Sans Pro" w:hAnsi="Source Sans Pro"/>
          <w:color w:val="333333"/>
          <w:sz w:val="21"/>
          <w:szCs w:val="21"/>
        </w:rPr>
        <w:t xml:space="preserve"> corporate deals were reported. These include Novozymes getting a conditional EU nod for its takeover of Chr Hansen, besides </w:t>
      </w:r>
      <w:proofErr w:type="spellStart"/>
      <w:r>
        <w:rPr>
          <w:rFonts w:ascii="Source Sans Pro" w:hAnsi="Source Sans Pro"/>
          <w:color w:val="333333"/>
          <w:sz w:val="21"/>
          <w:szCs w:val="21"/>
        </w:rPr>
        <w:t>Biobest</w:t>
      </w:r>
      <w:proofErr w:type="spellEnd"/>
      <w:r>
        <w:rPr>
          <w:rFonts w:ascii="Source Sans Pro" w:hAnsi="Source Sans Pro"/>
          <w:color w:val="333333"/>
          <w:sz w:val="21"/>
          <w:szCs w:val="21"/>
        </w:rPr>
        <w:t xml:space="preserve"> completing the acquisition of its Turkish biological </w:t>
      </w:r>
      <w:proofErr w:type="gramStart"/>
      <w:r>
        <w:rPr>
          <w:rFonts w:ascii="Source Sans Pro" w:hAnsi="Source Sans Pro"/>
          <w:color w:val="333333"/>
          <w:sz w:val="21"/>
          <w:szCs w:val="21"/>
        </w:rPr>
        <w:t>controls</w:t>
      </w:r>
      <w:proofErr w:type="gramEnd"/>
      <w:r>
        <w:rPr>
          <w:rFonts w:ascii="Source Sans Pro" w:hAnsi="Source Sans Pro"/>
          <w:color w:val="333333"/>
          <w:sz w:val="21"/>
          <w:szCs w:val="21"/>
        </w:rPr>
        <w:t xml:space="preserve"> subsidiary, </w:t>
      </w:r>
      <w:proofErr w:type="spellStart"/>
      <w:r>
        <w:rPr>
          <w:rFonts w:ascii="Source Sans Pro" w:hAnsi="Source Sans Pro"/>
          <w:color w:val="333333"/>
          <w:sz w:val="21"/>
          <w:szCs w:val="21"/>
        </w:rPr>
        <w:t>Biobest</w:t>
      </w:r>
      <w:proofErr w:type="spellEnd"/>
      <w:r>
        <w:rPr>
          <w:rFonts w:ascii="Source Sans Pro" w:hAnsi="Source Sans Pro"/>
          <w:color w:val="333333"/>
          <w:sz w:val="21"/>
          <w:szCs w:val="21"/>
        </w:rPr>
        <w:t xml:space="preserve"> Antalya. Furthermore, the week saw Meristem and DeLong forging a US supply deal, and a US digital agriculture firm acquire a peer business. The reporting of quarterly financial results commenced with Indian business Rallis publishing its fiscal third quarter statement.</w:t>
      </w:r>
    </w:p>
    <w:p w14:paraId="5D033450" w14:textId="77777777" w:rsidR="00D67625" w:rsidRDefault="00D67625" w:rsidP="00D67625">
      <w:pPr>
        <w:pStyle w:val="Web"/>
        <w:spacing w:before="0" w:beforeAutospacing="0" w:after="180" w:afterAutospacing="0"/>
        <w:rPr>
          <w:rFonts w:ascii="Source Sans Pro" w:hAnsi="Source Sans Pro"/>
          <w:color w:val="333333"/>
          <w:sz w:val="21"/>
          <w:szCs w:val="21"/>
        </w:rPr>
      </w:pPr>
      <w:r>
        <w:rPr>
          <w:rFonts w:ascii="Source Sans Pro" w:hAnsi="Source Sans Pro"/>
          <w:color w:val="333333"/>
          <w:sz w:val="21"/>
          <w:szCs w:val="21"/>
        </w:rPr>
        <w:t xml:space="preserve">Other news included the registration of an herbicide from Bayer in the US, as well as the launch of Eden Research’s foliar </w:t>
      </w:r>
      <w:proofErr w:type="spellStart"/>
      <w:r>
        <w:rPr>
          <w:rFonts w:ascii="Source Sans Pro" w:hAnsi="Source Sans Pro"/>
          <w:color w:val="333333"/>
          <w:sz w:val="21"/>
          <w:szCs w:val="21"/>
        </w:rPr>
        <w:t>biofungicide</w:t>
      </w:r>
      <w:proofErr w:type="spellEnd"/>
      <w:r>
        <w:rPr>
          <w:rFonts w:ascii="Source Sans Pro" w:hAnsi="Source Sans Pro"/>
          <w:color w:val="333333"/>
          <w:sz w:val="21"/>
          <w:szCs w:val="21"/>
        </w:rPr>
        <w:t xml:space="preserve">, </w:t>
      </w:r>
      <w:proofErr w:type="spellStart"/>
      <w:r>
        <w:rPr>
          <w:rFonts w:ascii="Source Sans Pro" w:hAnsi="Source Sans Pro"/>
          <w:color w:val="333333"/>
          <w:sz w:val="21"/>
          <w:szCs w:val="21"/>
        </w:rPr>
        <w:t>Mevalone</w:t>
      </w:r>
      <w:proofErr w:type="spellEnd"/>
      <w:r>
        <w:rPr>
          <w:rFonts w:ascii="Source Sans Pro" w:hAnsi="Source Sans Pro"/>
          <w:color w:val="333333"/>
          <w:sz w:val="21"/>
          <w:szCs w:val="21"/>
        </w:rPr>
        <w:t>, in the state of California. Product launches were undertaken by Syngenta as well, with the company introducing two herbicides in Spain.</w:t>
      </w:r>
    </w:p>
    <w:p w14:paraId="34815740" w14:textId="46D36C3D" w:rsidR="00C77500" w:rsidRDefault="00D67625" w:rsidP="00D67625">
      <w:pPr>
        <w:pStyle w:val="Web"/>
        <w:spacing w:before="0" w:beforeAutospacing="0" w:after="180" w:afterAutospacing="0"/>
        <w:rPr>
          <w:rFonts w:ascii="Source Sans Pro" w:hAnsi="Source Sans Pro" w:hint="eastAsia"/>
          <w:color w:val="333333"/>
          <w:sz w:val="21"/>
          <w:szCs w:val="21"/>
        </w:rPr>
      </w:pPr>
      <w:r>
        <w:rPr>
          <w:rFonts w:ascii="Source Sans Pro" w:hAnsi="Source Sans Pro"/>
          <w:color w:val="333333"/>
          <w:sz w:val="21"/>
          <w:szCs w:val="21"/>
        </w:rPr>
        <w:t>Read on for these, and other leading articles in this edition of </w:t>
      </w:r>
      <w:r>
        <w:rPr>
          <w:rFonts w:ascii="Source Sans Pro" w:hAnsi="Source Sans Pro"/>
          <w:i/>
          <w:iCs/>
          <w:color w:val="333333"/>
          <w:sz w:val="21"/>
          <w:szCs w:val="21"/>
        </w:rPr>
        <w:t>Crop Science Market Reporting</w:t>
      </w:r>
      <w:r>
        <w:rPr>
          <w:rFonts w:ascii="Source Sans Pro" w:hAnsi="Source Sans Pro"/>
          <w:color w:val="333333"/>
          <w:sz w:val="21"/>
          <w:szCs w:val="21"/>
        </w:rPr>
        <w:t>’s weekly briefing.</w:t>
      </w:r>
    </w:p>
    <w:bookmarkEnd w:id="72"/>
    <w:bookmarkEnd w:id="73"/>
    <w:bookmarkEnd w:id="74"/>
    <w:bookmarkEnd w:id="75"/>
    <w:bookmarkEnd w:id="76"/>
    <w:bookmarkEnd w:id="77"/>
    <w:bookmarkEnd w:id="78"/>
    <w:bookmarkEnd w:id="79"/>
    <w:bookmarkEnd w:id="80"/>
    <w:bookmarkEnd w:id="81"/>
    <w:bookmarkEnd w:id="82"/>
    <w:sectPr w:rsidR="00C77500" w:rsidSect="00C764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98A8E" w14:textId="77777777" w:rsidR="005D5EE3" w:rsidRDefault="005D5EE3" w:rsidP="00827274">
      <w:r>
        <w:separator/>
      </w:r>
    </w:p>
  </w:endnote>
  <w:endnote w:type="continuationSeparator" w:id="0">
    <w:p w14:paraId="09034B77" w14:textId="77777777" w:rsidR="005D5EE3" w:rsidRDefault="005D5EE3" w:rsidP="00827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4AEA8" w14:textId="77777777" w:rsidR="005D5EE3" w:rsidRDefault="005D5EE3" w:rsidP="00827274">
      <w:r>
        <w:separator/>
      </w:r>
    </w:p>
  </w:footnote>
  <w:footnote w:type="continuationSeparator" w:id="0">
    <w:p w14:paraId="2B9098B9" w14:textId="77777777" w:rsidR="005D5EE3" w:rsidRDefault="005D5EE3" w:rsidP="00827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60217"/>
    <w:multiLevelType w:val="multilevel"/>
    <w:tmpl w:val="C44C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79668B"/>
    <w:multiLevelType w:val="multilevel"/>
    <w:tmpl w:val="49B8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4F5E48"/>
    <w:multiLevelType w:val="multilevel"/>
    <w:tmpl w:val="7860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77F44"/>
    <w:multiLevelType w:val="multilevel"/>
    <w:tmpl w:val="4136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45A24"/>
    <w:multiLevelType w:val="multilevel"/>
    <w:tmpl w:val="A7DA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6A73B6"/>
    <w:multiLevelType w:val="multilevel"/>
    <w:tmpl w:val="D2A0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C7794"/>
    <w:multiLevelType w:val="multilevel"/>
    <w:tmpl w:val="6312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03A8E"/>
    <w:multiLevelType w:val="multilevel"/>
    <w:tmpl w:val="1668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7B618C"/>
    <w:multiLevelType w:val="multilevel"/>
    <w:tmpl w:val="E84E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634D96"/>
    <w:multiLevelType w:val="multilevel"/>
    <w:tmpl w:val="94E4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6C6BF9"/>
    <w:multiLevelType w:val="multilevel"/>
    <w:tmpl w:val="EE5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00252A"/>
    <w:multiLevelType w:val="multilevel"/>
    <w:tmpl w:val="01F6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5003FF"/>
    <w:multiLevelType w:val="multilevel"/>
    <w:tmpl w:val="F92E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12365B"/>
    <w:multiLevelType w:val="multilevel"/>
    <w:tmpl w:val="F8EC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8967EE"/>
    <w:multiLevelType w:val="multilevel"/>
    <w:tmpl w:val="B292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C4D04"/>
    <w:multiLevelType w:val="multilevel"/>
    <w:tmpl w:val="A49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4457837">
    <w:abstractNumId w:val="2"/>
  </w:num>
  <w:num w:numId="2" w16cid:durableId="899097268">
    <w:abstractNumId w:val="3"/>
  </w:num>
  <w:num w:numId="3" w16cid:durableId="472451580">
    <w:abstractNumId w:val="8"/>
  </w:num>
  <w:num w:numId="4" w16cid:durableId="410008557">
    <w:abstractNumId w:val="1"/>
  </w:num>
  <w:num w:numId="5" w16cid:durableId="1772974226">
    <w:abstractNumId w:val="14"/>
  </w:num>
  <w:num w:numId="6" w16cid:durableId="127865631">
    <w:abstractNumId w:val="6"/>
  </w:num>
  <w:num w:numId="7" w16cid:durableId="1384795948">
    <w:abstractNumId w:val="5"/>
  </w:num>
  <w:num w:numId="8" w16cid:durableId="375544985">
    <w:abstractNumId w:val="7"/>
  </w:num>
  <w:num w:numId="9" w16cid:durableId="421605987">
    <w:abstractNumId w:val="11"/>
  </w:num>
  <w:num w:numId="10" w16cid:durableId="1960145868">
    <w:abstractNumId w:val="12"/>
  </w:num>
  <w:num w:numId="11" w16cid:durableId="1771461323">
    <w:abstractNumId w:val="10"/>
  </w:num>
  <w:num w:numId="12" w16cid:durableId="2089034295">
    <w:abstractNumId w:val="9"/>
  </w:num>
  <w:num w:numId="13" w16cid:durableId="577251831">
    <w:abstractNumId w:val="13"/>
  </w:num>
  <w:num w:numId="14" w16cid:durableId="1705473407">
    <w:abstractNumId w:val="15"/>
  </w:num>
  <w:num w:numId="15" w16cid:durableId="561721737">
    <w:abstractNumId w:val="0"/>
  </w:num>
  <w:num w:numId="16" w16cid:durableId="1940485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8923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F5B"/>
    <w:rsid w:val="000021EC"/>
    <w:rsid w:val="00002579"/>
    <w:rsid w:val="00002935"/>
    <w:rsid w:val="000032B0"/>
    <w:rsid w:val="00003F63"/>
    <w:rsid w:val="000050DF"/>
    <w:rsid w:val="00005BBB"/>
    <w:rsid w:val="0000773C"/>
    <w:rsid w:val="00010B37"/>
    <w:rsid w:val="00011961"/>
    <w:rsid w:val="00012169"/>
    <w:rsid w:val="00012B25"/>
    <w:rsid w:val="0001317A"/>
    <w:rsid w:val="00013DE4"/>
    <w:rsid w:val="00015BCB"/>
    <w:rsid w:val="00016433"/>
    <w:rsid w:val="00017C50"/>
    <w:rsid w:val="000203A0"/>
    <w:rsid w:val="0002042A"/>
    <w:rsid w:val="00022A46"/>
    <w:rsid w:val="00023880"/>
    <w:rsid w:val="000264B4"/>
    <w:rsid w:val="0002745D"/>
    <w:rsid w:val="000309F6"/>
    <w:rsid w:val="000323BF"/>
    <w:rsid w:val="000325E8"/>
    <w:rsid w:val="000326AA"/>
    <w:rsid w:val="00032BEF"/>
    <w:rsid w:val="00032C5D"/>
    <w:rsid w:val="00033143"/>
    <w:rsid w:val="00033753"/>
    <w:rsid w:val="00034893"/>
    <w:rsid w:val="00036AAE"/>
    <w:rsid w:val="00037AF8"/>
    <w:rsid w:val="00040162"/>
    <w:rsid w:val="00042C2D"/>
    <w:rsid w:val="00046394"/>
    <w:rsid w:val="000467CD"/>
    <w:rsid w:val="00050134"/>
    <w:rsid w:val="00052501"/>
    <w:rsid w:val="0005583E"/>
    <w:rsid w:val="000569A0"/>
    <w:rsid w:val="000601E5"/>
    <w:rsid w:val="0006065A"/>
    <w:rsid w:val="000610CC"/>
    <w:rsid w:val="00062255"/>
    <w:rsid w:val="000622D6"/>
    <w:rsid w:val="00062765"/>
    <w:rsid w:val="0006362E"/>
    <w:rsid w:val="00064950"/>
    <w:rsid w:val="00066028"/>
    <w:rsid w:val="00066827"/>
    <w:rsid w:val="00066ECA"/>
    <w:rsid w:val="00066FF3"/>
    <w:rsid w:val="00070102"/>
    <w:rsid w:val="00071B95"/>
    <w:rsid w:val="00071C6E"/>
    <w:rsid w:val="00071D1D"/>
    <w:rsid w:val="00072201"/>
    <w:rsid w:val="000723A3"/>
    <w:rsid w:val="00072C94"/>
    <w:rsid w:val="00073326"/>
    <w:rsid w:val="00074F87"/>
    <w:rsid w:val="00074FAD"/>
    <w:rsid w:val="00075FEA"/>
    <w:rsid w:val="0007608E"/>
    <w:rsid w:val="000762CB"/>
    <w:rsid w:val="00076665"/>
    <w:rsid w:val="00076BA6"/>
    <w:rsid w:val="000775FD"/>
    <w:rsid w:val="00077DB0"/>
    <w:rsid w:val="00080B89"/>
    <w:rsid w:val="00081CF2"/>
    <w:rsid w:val="000822FA"/>
    <w:rsid w:val="00082B51"/>
    <w:rsid w:val="00082FAC"/>
    <w:rsid w:val="00083028"/>
    <w:rsid w:val="000844D7"/>
    <w:rsid w:val="00084F8D"/>
    <w:rsid w:val="00087C2B"/>
    <w:rsid w:val="00090135"/>
    <w:rsid w:val="00090E29"/>
    <w:rsid w:val="000910D2"/>
    <w:rsid w:val="00092688"/>
    <w:rsid w:val="0009273F"/>
    <w:rsid w:val="000939D2"/>
    <w:rsid w:val="0009445A"/>
    <w:rsid w:val="00094C3C"/>
    <w:rsid w:val="0009524A"/>
    <w:rsid w:val="00095B09"/>
    <w:rsid w:val="00095BA9"/>
    <w:rsid w:val="000961C8"/>
    <w:rsid w:val="000962BF"/>
    <w:rsid w:val="0009633F"/>
    <w:rsid w:val="00097319"/>
    <w:rsid w:val="000A0F0D"/>
    <w:rsid w:val="000A1278"/>
    <w:rsid w:val="000A1530"/>
    <w:rsid w:val="000A1B8D"/>
    <w:rsid w:val="000A2021"/>
    <w:rsid w:val="000A25E7"/>
    <w:rsid w:val="000A317B"/>
    <w:rsid w:val="000A3996"/>
    <w:rsid w:val="000A49E7"/>
    <w:rsid w:val="000A4B18"/>
    <w:rsid w:val="000A6FD6"/>
    <w:rsid w:val="000A7845"/>
    <w:rsid w:val="000A7EAD"/>
    <w:rsid w:val="000B038C"/>
    <w:rsid w:val="000B0EB9"/>
    <w:rsid w:val="000B2BC0"/>
    <w:rsid w:val="000B2E94"/>
    <w:rsid w:val="000B2EC5"/>
    <w:rsid w:val="000B2F84"/>
    <w:rsid w:val="000B3384"/>
    <w:rsid w:val="000B46C0"/>
    <w:rsid w:val="000B4822"/>
    <w:rsid w:val="000B519C"/>
    <w:rsid w:val="000B578A"/>
    <w:rsid w:val="000B585C"/>
    <w:rsid w:val="000B5AC8"/>
    <w:rsid w:val="000B6142"/>
    <w:rsid w:val="000C01FE"/>
    <w:rsid w:val="000C04D4"/>
    <w:rsid w:val="000C0786"/>
    <w:rsid w:val="000C0D85"/>
    <w:rsid w:val="000C10B4"/>
    <w:rsid w:val="000C11C4"/>
    <w:rsid w:val="000C29AA"/>
    <w:rsid w:val="000C2B29"/>
    <w:rsid w:val="000C38E5"/>
    <w:rsid w:val="000C4F09"/>
    <w:rsid w:val="000C4FCD"/>
    <w:rsid w:val="000C53CE"/>
    <w:rsid w:val="000C5FD1"/>
    <w:rsid w:val="000C691B"/>
    <w:rsid w:val="000D2BE9"/>
    <w:rsid w:val="000D2CE7"/>
    <w:rsid w:val="000D2EDD"/>
    <w:rsid w:val="000D45D1"/>
    <w:rsid w:val="000D4F64"/>
    <w:rsid w:val="000D5063"/>
    <w:rsid w:val="000E06B2"/>
    <w:rsid w:val="000E0B01"/>
    <w:rsid w:val="000E1604"/>
    <w:rsid w:val="000E2579"/>
    <w:rsid w:val="000E2D0F"/>
    <w:rsid w:val="000E3382"/>
    <w:rsid w:val="000E36DF"/>
    <w:rsid w:val="000E46E7"/>
    <w:rsid w:val="000E49E3"/>
    <w:rsid w:val="000E5ED2"/>
    <w:rsid w:val="000E60A0"/>
    <w:rsid w:val="000F0497"/>
    <w:rsid w:val="000F0DA6"/>
    <w:rsid w:val="000F11FB"/>
    <w:rsid w:val="000F153A"/>
    <w:rsid w:val="000F2723"/>
    <w:rsid w:val="000F376F"/>
    <w:rsid w:val="000F3809"/>
    <w:rsid w:val="000F49C8"/>
    <w:rsid w:val="000F4BE1"/>
    <w:rsid w:val="000F504A"/>
    <w:rsid w:val="000F6B0F"/>
    <w:rsid w:val="000F6C5F"/>
    <w:rsid w:val="000F7536"/>
    <w:rsid w:val="00100AD3"/>
    <w:rsid w:val="001012AB"/>
    <w:rsid w:val="00102500"/>
    <w:rsid w:val="001031B6"/>
    <w:rsid w:val="00104496"/>
    <w:rsid w:val="00105A3F"/>
    <w:rsid w:val="00107085"/>
    <w:rsid w:val="001073B5"/>
    <w:rsid w:val="00107ADD"/>
    <w:rsid w:val="00110E52"/>
    <w:rsid w:val="00110E94"/>
    <w:rsid w:val="001110C8"/>
    <w:rsid w:val="00111126"/>
    <w:rsid w:val="00111227"/>
    <w:rsid w:val="0011149B"/>
    <w:rsid w:val="00111B51"/>
    <w:rsid w:val="00113512"/>
    <w:rsid w:val="00113941"/>
    <w:rsid w:val="00114C14"/>
    <w:rsid w:val="001173EC"/>
    <w:rsid w:val="00117CAC"/>
    <w:rsid w:val="00117E1E"/>
    <w:rsid w:val="0012026B"/>
    <w:rsid w:val="001203B4"/>
    <w:rsid w:val="00120577"/>
    <w:rsid w:val="00120AB1"/>
    <w:rsid w:val="00121452"/>
    <w:rsid w:val="00121629"/>
    <w:rsid w:val="00121F51"/>
    <w:rsid w:val="00122D11"/>
    <w:rsid w:val="00124805"/>
    <w:rsid w:val="0012589D"/>
    <w:rsid w:val="00125FC3"/>
    <w:rsid w:val="00127DAE"/>
    <w:rsid w:val="00130AB4"/>
    <w:rsid w:val="00130B0A"/>
    <w:rsid w:val="0013190C"/>
    <w:rsid w:val="00131AA4"/>
    <w:rsid w:val="00131F33"/>
    <w:rsid w:val="00131F68"/>
    <w:rsid w:val="001321C6"/>
    <w:rsid w:val="00133952"/>
    <w:rsid w:val="00133B58"/>
    <w:rsid w:val="00133E02"/>
    <w:rsid w:val="0013492A"/>
    <w:rsid w:val="00134B9C"/>
    <w:rsid w:val="00134FCF"/>
    <w:rsid w:val="001357B1"/>
    <w:rsid w:val="00136209"/>
    <w:rsid w:val="00136661"/>
    <w:rsid w:val="001406A1"/>
    <w:rsid w:val="00141344"/>
    <w:rsid w:val="00141D41"/>
    <w:rsid w:val="00142493"/>
    <w:rsid w:val="00142A01"/>
    <w:rsid w:val="00142B55"/>
    <w:rsid w:val="00142F8B"/>
    <w:rsid w:val="00144A93"/>
    <w:rsid w:val="00145661"/>
    <w:rsid w:val="00146249"/>
    <w:rsid w:val="001463F9"/>
    <w:rsid w:val="001465C0"/>
    <w:rsid w:val="00153B97"/>
    <w:rsid w:val="00154A50"/>
    <w:rsid w:val="001553C0"/>
    <w:rsid w:val="00156510"/>
    <w:rsid w:val="00156918"/>
    <w:rsid w:val="00156C2A"/>
    <w:rsid w:val="0015725A"/>
    <w:rsid w:val="00157EDF"/>
    <w:rsid w:val="00157FD4"/>
    <w:rsid w:val="0016010B"/>
    <w:rsid w:val="00160F15"/>
    <w:rsid w:val="00161313"/>
    <w:rsid w:val="00161C95"/>
    <w:rsid w:val="00162129"/>
    <w:rsid w:val="00162503"/>
    <w:rsid w:val="001629BC"/>
    <w:rsid w:val="00163A93"/>
    <w:rsid w:val="001641BA"/>
    <w:rsid w:val="00165B10"/>
    <w:rsid w:val="00165EE8"/>
    <w:rsid w:val="0016651E"/>
    <w:rsid w:val="00166FFB"/>
    <w:rsid w:val="001670E5"/>
    <w:rsid w:val="001675F0"/>
    <w:rsid w:val="0017000D"/>
    <w:rsid w:val="00170062"/>
    <w:rsid w:val="001715BA"/>
    <w:rsid w:val="00171BFA"/>
    <w:rsid w:val="00171F3A"/>
    <w:rsid w:val="001723EA"/>
    <w:rsid w:val="00173E8E"/>
    <w:rsid w:val="0017400E"/>
    <w:rsid w:val="00174AC3"/>
    <w:rsid w:val="001755A2"/>
    <w:rsid w:val="001755B5"/>
    <w:rsid w:val="00175870"/>
    <w:rsid w:val="00176859"/>
    <w:rsid w:val="0017685C"/>
    <w:rsid w:val="00176D95"/>
    <w:rsid w:val="00176EE9"/>
    <w:rsid w:val="00177083"/>
    <w:rsid w:val="00177340"/>
    <w:rsid w:val="0018193C"/>
    <w:rsid w:val="00181949"/>
    <w:rsid w:val="00181A96"/>
    <w:rsid w:val="00182E47"/>
    <w:rsid w:val="00184569"/>
    <w:rsid w:val="001848C1"/>
    <w:rsid w:val="00184963"/>
    <w:rsid w:val="001861EE"/>
    <w:rsid w:val="00186F55"/>
    <w:rsid w:val="0019054A"/>
    <w:rsid w:val="00191209"/>
    <w:rsid w:val="00191226"/>
    <w:rsid w:val="0019127C"/>
    <w:rsid w:val="00191D21"/>
    <w:rsid w:val="00191D89"/>
    <w:rsid w:val="001921D4"/>
    <w:rsid w:val="0019225E"/>
    <w:rsid w:val="001926B3"/>
    <w:rsid w:val="001929AB"/>
    <w:rsid w:val="0019414B"/>
    <w:rsid w:val="00194D26"/>
    <w:rsid w:val="0019515D"/>
    <w:rsid w:val="001953F6"/>
    <w:rsid w:val="0019672C"/>
    <w:rsid w:val="0019709E"/>
    <w:rsid w:val="001971BF"/>
    <w:rsid w:val="001972AF"/>
    <w:rsid w:val="00197AA2"/>
    <w:rsid w:val="001A110F"/>
    <w:rsid w:val="001A26C5"/>
    <w:rsid w:val="001A2D3C"/>
    <w:rsid w:val="001A48F8"/>
    <w:rsid w:val="001A4BBB"/>
    <w:rsid w:val="001A622C"/>
    <w:rsid w:val="001A676D"/>
    <w:rsid w:val="001A6926"/>
    <w:rsid w:val="001A75DA"/>
    <w:rsid w:val="001A7641"/>
    <w:rsid w:val="001A7ADF"/>
    <w:rsid w:val="001B4491"/>
    <w:rsid w:val="001B4D7C"/>
    <w:rsid w:val="001B503C"/>
    <w:rsid w:val="001B5629"/>
    <w:rsid w:val="001B5F64"/>
    <w:rsid w:val="001B788C"/>
    <w:rsid w:val="001B7C94"/>
    <w:rsid w:val="001C04A2"/>
    <w:rsid w:val="001C0836"/>
    <w:rsid w:val="001C1971"/>
    <w:rsid w:val="001C259F"/>
    <w:rsid w:val="001C35F3"/>
    <w:rsid w:val="001C3D6B"/>
    <w:rsid w:val="001C46A8"/>
    <w:rsid w:val="001C5D12"/>
    <w:rsid w:val="001C6917"/>
    <w:rsid w:val="001C7221"/>
    <w:rsid w:val="001D00D1"/>
    <w:rsid w:val="001D0B4B"/>
    <w:rsid w:val="001D11CC"/>
    <w:rsid w:val="001D179A"/>
    <w:rsid w:val="001D1D58"/>
    <w:rsid w:val="001D2305"/>
    <w:rsid w:val="001D2374"/>
    <w:rsid w:val="001D47AF"/>
    <w:rsid w:val="001D47C5"/>
    <w:rsid w:val="001D4C56"/>
    <w:rsid w:val="001D5EB5"/>
    <w:rsid w:val="001D6B04"/>
    <w:rsid w:val="001D78EC"/>
    <w:rsid w:val="001E12D0"/>
    <w:rsid w:val="001E163A"/>
    <w:rsid w:val="001E163F"/>
    <w:rsid w:val="001E1C0C"/>
    <w:rsid w:val="001E22A6"/>
    <w:rsid w:val="001E5CD3"/>
    <w:rsid w:val="001E679F"/>
    <w:rsid w:val="001E6814"/>
    <w:rsid w:val="001E70DA"/>
    <w:rsid w:val="001F1D0E"/>
    <w:rsid w:val="001F2436"/>
    <w:rsid w:val="001F39EB"/>
    <w:rsid w:val="001F4A28"/>
    <w:rsid w:val="001F4A85"/>
    <w:rsid w:val="001F55E0"/>
    <w:rsid w:val="001F5D09"/>
    <w:rsid w:val="001F5DBC"/>
    <w:rsid w:val="00201D8D"/>
    <w:rsid w:val="00202270"/>
    <w:rsid w:val="002023E7"/>
    <w:rsid w:val="00202905"/>
    <w:rsid w:val="00203829"/>
    <w:rsid w:val="002038A9"/>
    <w:rsid w:val="00203D4A"/>
    <w:rsid w:val="00204479"/>
    <w:rsid w:val="0020609A"/>
    <w:rsid w:val="00206A31"/>
    <w:rsid w:val="00206E77"/>
    <w:rsid w:val="002075FF"/>
    <w:rsid w:val="002078B6"/>
    <w:rsid w:val="00210B94"/>
    <w:rsid w:val="00211434"/>
    <w:rsid w:val="0021163D"/>
    <w:rsid w:val="00211B24"/>
    <w:rsid w:val="00211BE1"/>
    <w:rsid w:val="00212523"/>
    <w:rsid w:val="002139A3"/>
    <w:rsid w:val="00213AA6"/>
    <w:rsid w:val="00213B86"/>
    <w:rsid w:val="00213D6F"/>
    <w:rsid w:val="00215501"/>
    <w:rsid w:val="002166B8"/>
    <w:rsid w:val="00216B90"/>
    <w:rsid w:val="00216D17"/>
    <w:rsid w:val="00216D89"/>
    <w:rsid w:val="0021722C"/>
    <w:rsid w:val="002177CF"/>
    <w:rsid w:val="002179BC"/>
    <w:rsid w:val="00217B72"/>
    <w:rsid w:val="00217C51"/>
    <w:rsid w:val="00217F72"/>
    <w:rsid w:val="00220645"/>
    <w:rsid w:val="00220C71"/>
    <w:rsid w:val="00220F98"/>
    <w:rsid w:val="00221DAB"/>
    <w:rsid w:val="00221EF8"/>
    <w:rsid w:val="002243C3"/>
    <w:rsid w:val="002247F0"/>
    <w:rsid w:val="0022511A"/>
    <w:rsid w:val="00225345"/>
    <w:rsid w:val="002267F4"/>
    <w:rsid w:val="00227581"/>
    <w:rsid w:val="00230576"/>
    <w:rsid w:val="00230C4A"/>
    <w:rsid w:val="00231C4D"/>
    <w:rsid w:val="002321F8"/>
    <w:rsid w:val="0023242B"/>
    <w:rsid w:val="00232907"/>
    <w:rsid w:val="00232909"/>
    <w:rsid w:val="00232AAC"/>
    <w:rsid w:val="00232BF1"/>
    <w:rsid w:val="00233995"/>
    <w:rsid w:val="00234500"/>
    <w:rsid w:val="00234A78"/>
    <w:rsid w:val="00235C76"/>
    <w:rsid w:val="00236023"/>
    <w:rsid w:val="00236980"/>
    <w:rsid w:val="0023777C"/>
    <w:rsid w:val="002409D4"/>
    <w:rsid w:val="002419E2"/>
    <w:rsid w:val="00242033"/>
    <w:rsid w:val="00242F4D"/>
    <w:rsid w:val="00245077"/>
    <w:rsid w:val="002456DE"/>
    <w:rsid w:val="0024602D"/>
    <w:rsid w:val="002472B4"/>
    <w:rsid w:val="00251097"/>
    <w:rsid w:val="002517EE"/>
    <w:rsid w:val="00251CEA"/>
    <w:rsid w:val="00253431"/>
    <w:rsid w:val="00254DD9"/>
    <w:rsid w:val="00254F76"/>
    <w:rsid w:val="0025663E"/>
    <w:rsid w:val="00256B76"/>
    <w:rsid w:val="00257ECB"/>
    <w:rsid w:val="00260AE2"/>
    <w:rsid w:val="00261017"/>
    <w:rsid w:val="00261676"/>
    <w:rsid w:val="00262A8B"/>
    <w:rsid w:val="002631BB"/>
    <w:rsid w:val="00264164"/>
    <w:rsid w:val="00266082"/>
    <w:rsid w:val="00270570"/>
    <w:rsid w:val="002706E2"/>
    <w:rsid w:val="00271AD5"/>
    <w:rsid w:val="00271EE9"/>
    <w:rsid w:val="00272D41"/>
    <w:rsid w:val="00273AD1"/>
    <w:rsid w:val="00273C35"/>
    <w:rsid w:val="00274CAA"/>
    <w:rsid w:val="00274D5B"/>
    <w:rsid w:val="00275836"/>
    <w:rsid w:val="002771FF"/>
    <w:rsid w:val="002772FA"/>
    <w:rsid w:val="00281BDA"/>
    <w:rsid w:val="00283A55"/>
    <w:rsid w:val="00283CA1"/>
    <w:rsid w:val="002843BD"/>
    <w:rsid w:val="00285753"/>
    <w:rsid w:val="00285DBD"/>
    <w:rsid w:val="002864C4"/>
    <w:rsid w:val="00286A25"/>
    <w:rsid w:val="00286C6E"/>
    <w:rsid w:val="0028735C"/>
    <w:rsid w:val="0028757A"/>
    <w:rsid w:val="002904BF"/>
    <w:rsid w:val="0029109B"/>
    <w:rsid w:val="00291902"/>
    <w:rsid w:val="0029222B"/>
    <w:rsid w:val="00292704"/>
    <w:rsid w:val="00292952"/>
    <w:rsid w:val="002932A3"/>
    <w:rsid w:val="00293CC8"/>
    <w:rsid w:val="00293FAE"/>
    <w:rsid w:val="00294970"/>
    <w:rsid w:val="002954A3"/>
    <w:rsid w:val="002958D5"/>
    <w:rsid w:val="00295E60"/>
    <w:rsid w:val="00296072"/>
    <w:rsid w:val="00296C3F"/>
    <w:rsid w:val="00297A04"/>
    <w:rsid w:val="00297EFD"/>
    <w:rsid w:val="002A0801"/>
    <w:rsid w:val="002A26D5"/>
    <w:rsid w:val="002A2DB4"/>
    <w:rsid w:val="002A3060"/>
    <w:rsid w:val="002A3162"/>
    <w:rsid w:val="002A4A35"/>
    <w:rsid w:val="002A52D5"/>
    <w:rsid w:val="002A5390"/>
    <w:rsid w:val="002A5B3D"/>
    <w:rsid w:val="002A7273"/>
    <w:rsid w:val="002A791E"/>
    <w:rsid w:val="002B013D"/>
    <w:rsid w:val="002B03DF"/>
    <w:rsid w:val="002B0C77"/>
    <w:rsid w:val="002B1574"/>
    <w:rsid w:val="002B2C83"/>
    <w:rsid w:val="002B2CF7"/>
    <w:rsid w:val="002B2EC4"/>
    <w:rsid w:val="002B33A9"/>
    <w:rsid w:val="002B3A75"/>
    <w:rsid w:val="002B4BB8"/>
    <w:rsid w:val="002B56D7"/>
    <w:rsid w:val="002B6BA7"/>
    <w:rsid w:val="002B70C1"/>
    <w:rsid w:val="002B721D"/>
    <w:rsid w:val="002B73F7"/>
    <w:rsid w:val="002B7836"/>
    <w:rsid w:val="002C00D2"/>
    <w:rsid w:val="002C0B20"/>
    <w:rsid w:val="002C0CEA"/>
    <w:rsid w:val="002C1469"/>
    <w:rsid w:val="002C1AA1"/>
    <w:rsid w:val="002C1DAD"/>
    <w:rsid w:val="002C1FC8"/>
    <w:rsid w:val="002C258C"/>
    <w:rsid w:val="002C298B"/>
    <w:rsid w:val="002C2B0A"/>
    <w:rsid w:val="002C371A"/>
    <w:rsid w:val="002C3957"/>
    <w:rsid w:val="002C5364"/>
    <w:rsid w:val="002C583B"/>
    <w:rsid w:val="002C6B80"/>
    <w:rsid w:val="002C723C"/>
    <w:rsid w:val="002C7433"/>
    <w:rsid w:val="002C7AEA"/>
    <w:rsid w:val="002D055F"/>
    <w:rsid w:val="002D065C"/>
    <w:rsid w:val="002D0E13"/>
    <w:rsid w:val="002D16CF"/>
    <w:rsid w:val="002D1CA4"/>
    <w:rsid w:val="002D1F4F"/>
    <w:rsid w:val="002D2B81"/>
    <w:rsid w:val="002D7CAC"/>
    <w:rsid w:val="002E08BD"/>
    <w:rsid w:val="002E2361"/>
    <w:rsid w:val="002E25F8"/>
    <w:rsid w:val="002E5D5A"/>
    <w:rsid w:val="002E665A"/>
    <w:rsid w:val="002E675A"/>
    <w:rsid w:val="002E6D01"/>
    <w:rsid w:val="002E7D62"/>
    <w:rsid w:val="002F02CF"/>
    <w:rsid w:val="002F099A"/>
    <w:rsid w:val="002F0EA1"/>
    <w:rsid w:val="002F19C1"/>
    <w:rsid w:val="002F235E"/>
    <w:rsid w:val="002F3B4F"/>
    <w:rsid w:val="002F4301"/>
    <w:rsid w:val="002F56B4"/>
    <w:rsid w:val="002F5A66"/>
    <w:rsid w:val="002F5E14"/>
    <w:rsid w:val="002F629F"/>
    <w:rsid w:val="002F69B3"/>
    <w:rsid w:val="002F6AEB"/>
    <w:rsid w:val="002F6CD6"/>
    <w:rsid w:val="002F6EC3"/>
    <w:rsid w:val="002F75C0"/>
    <w:rsid w:val="002F7CB9"/>
    <w:rsid w:val="002F7E2D"/>
    <w:rsid w:val="00300782"/>
    <w:rsid w:val="00301C60"/>
    <w:rsid w:val="00303003"/>
    <w:rsid w:val="003031E5"/>
    <w:rsid w:val="00303A97"/>
    <w:rsid w:val="003051D0"/>
    <w:rsid w:val="0030544A"/>
    <w:rsid w:val="00305472"/>
    <w:rsid w:val="00305C16"/>
    <w:rsid w:val="00306505"/>
    <w:rsid w:val="003065DC"/>
    <w:rsid w:val="00306A3B"/>
    <w:rsid w:val="00307A0B"/>
    <w:rsid w:val="00307E90"/>
    <w:rsid w:val="00310ACB"/>
    <w:rsid w:val="00310BA0"/>
    <w:rsid w:val="0031189B"/>
    <w:rsid w:val="003123C8"/>
    <w:rsid w:val="0031254F"/>
    <w:rsid w:val="00312843"/>
    <w:rsid w:val="00312E78"/>
    <w:rsid w:val="00312FC0"/>
    <w:rsid w:val="003132EF"/>
    <w:rsid w:val="00313980"/>
    <w:rsid w:val="003143D7"/>
    <w:rsid w:val="003155E9"/>
    <w:rsid w:val="00315CB6"/>
    <w:rsid w:val="0031611E"/>
    <w:rsid w:val="003164B1"/>
    <w:rsid w:val="00316ADF"/>
    <w:rsid w:val="00316C5B"/>
    <w:rsid w:val="00317157"/>
    <w:rsid w:val="00317A71"/>
    <w:rsid w:val="00317E53"/>
    <w:rsid w:val="00322081"/>
    <w:rsid w:val="00324235"/>
    <w:rsid w:val="00324449"/>
    <w:rsid w:val="00324D48"/>
    <w:rsid w:val="00326F2E"/>
    <w:rsid w:val="003270B9"/>
    <w:rsid w:val="00327AEF"/>
    <w:rsid w:val="003304BF"/>
    <w:rsid w:val="00331B9F"/>
    <w:rsid w:val="00331D4F"/>
    <w:rsid w:val="00331F9B"/>
    <w:rsid w:val="00333E29"/>
    <w:rsid w:val="003344F1"/>
    <w:rsid w:val="003347E3"/>
    <w:rsid w:val="00335B27"/>
    <w:rsid w:val="00335CCE"/>
    <w:rsid w:val="003376AA"/>
    <w:rsid w:val="00337BB4"/>
    <w:rsid w:val="003402BB"/>
    <w:rsid w:val="0034142B"/>
    <w:rsid w:val="00342E35"/>
    <w:rsid w:val="00343140"/>
    <w:rsid w:val="00344648"/>
    <w:rsid w:val="00344D91"/>
    <w:rsid w:val="00344E32"/>
    <w:rsid w:val="003454FA"/>
    <w:rsid w:val="003455ED"/>
    <w:rsid w:val="00345B06"/>
    <w:rsid w:val="00346237"/>
    <w:rsid w:val="0034768A"/>
    <w:rsid w:val="00347966"/>
    <w:rsid w:val="00347992"/>
    <w:rsid w:val="00347EB9"/>
    <w:rsid w:val="00350000"/>
    <w:rsid w:val="00350DFD"/>
    <w:rsid w:val="00351332"/>
    <w:rsid w:val="003513D0"/>
    <w:rsid w:val="00351543"/>
    <w:rsid w:val="00351CDF"/>
    <w:rsid w:val="00352C3E"/>
    <w:rsid w:val="00354762"/>
    <w:rsid w:val="0035604E"/>
    <w:rsid w:val="00356E5B"/>
    <w:rsid w:val="00357582"/>
    <w:rsid w:val="00357C4B"/>
    <w:rsid w:val="003606F1"/>
    <w:rsid w:val="00362100"/>
    <w:rsid w:val="003624C4"/>
    <w:rsid w:val="003636B2"/>
    <w:rsid w:val="003637C6"/>
    <w:rsid w:val="00364202"/>
    <w:rsid w:val="00365F88"/>
    <w:rsid w:val="00366F62"/>
    <w:rsid w:val="00367A0B"/>
    <w:rsid w:val="00370DBF"/>
    <w:rsid w:val="00371526"/>
    <w:rsid w:val="003728A3"/>
    <w:rsid w:val="0037374C"/>
    <w:rsid w:val="00373F61"/>
    <w:rsid w:val="0037438B"/>
    <w:rsid w:val="00374D2D"/>
    <w:rsid w:val="0037542A"/>
    <w:rsid w:val="00375B79"/>
    <w:rsid w:val="0037633B"/>
    <w:rsid w:val="003767A2"/>
    <w:rsid w:val="00376ABE"/>
    <w:rsid w:val="00380792"/>
    <w:rsid w:val="00381032"/>
    <w:rsid w:val="0038198D"/>
    <w:rsid w:val="003819A5"/>
    <w:rsid w:val="00382CC3"/>
    <w:rsid w:val="003830CC"/>
    <w:rsid w:val="00383411"/>
    <w:rsid w:val="00384326"/>
    <w:rsid w:val="003846CF"/>
    <w:rsid w:val="00384A1B"/>
    <w:rsid w:val="00384C90"/>
    <w:rsid w:val="0038565C"/>
    <w:rsid w:val="00385DC0"/>
    <w:rsid w:val="00387645"/>
    <w:rsid w:val="00387B92"/>
    <w:rsid w:val="00387F89"/>
    <w:rsid w:val="00391345"/>
    <w:rsid w:val="003914A6"/>
    <w:rsid w:val="00392397"/>
    <w:rsid w:val="003927E2"/>
    <w:rsid w:val="00392F42"/>
    <w:rsid w:val="003934ED"/>
    <w:rsid w:val="00394023"/>
    <w:rsid w:val="0039402C"/>
    <w:rsid w:val="003953E3"/>
    <w:rsid w:val="00395D9C"/>
    <w:rsid w:val="00396C6A"/>
    <w:rsid w:val="00397216"/>
    <w:rsid w:val="00397882"/>
    <w:rsid w:val="00397FAB"/>
    <w:rsid w:val="003A1743"/>
    <w:rsid w:val="003A25A6"/>
    <w:rsid w:val="003A2FA4"/>
    <w:rsid w:val="003A3280"/>
    <w:rsid w:val="003A39B4"/>
    <w:rsid w:val="003A4117"/>
    <w:rsid w:val="003A479E"/>
    <w:rsid w:val="003A4A7E"/>
    <w:rsid w:val="003A4CB0"/>
    <w:rsid w:val="003A4E8D"/>
    <w:rsid w:val="003A56CE"/>
    <w:rsid w:val="003A6198"/>
    <w:rsid w:val="003A636E"/>
    <w:rsid w:val="003A64B5"/>
    <w:rsid w:val="003A667B"/>
    <w:rsid w:val="003A6D11"/>
    <w:rsid w:val="003A6E6D"/>
    <w:rsid w:val="003A7B8F"/>
    <w:rsid w:val="003B0E52"/>
    <w:rsid w:val="003B160E"/>
    <w:rsid w:val="003B1BF0"/>
    <w:rsid w:val="003B1C67"/>
    <w:rsid w:val="003B1D51"/>
    <w:rsid w:val="003B1DBB"/>
    <w:rsid w:val="003B1E2B"/>
    <w:rsid w:val="003B29CC"/>
    <w:rsid w:val="003B3495"/>
    <w:rsid w:val="003B42F0"/>
    <w:rsid w:val="003B48DE"/>
    <w:rsid w:val="003B5151"/>
    <w:rsid w:val="003B6611"/>
    <w:rsid w:val="003B6A8F"/>
    <w:rsid w:val="003B6CB1"/>
    <w:rsid w:val="003B7D9E"/>
    <w:rsid w:val="003C1B63"/>
    <w:rsid w:val="003C2953"/>
    <w:rsid w:val="003C310F"/>
    <w:rsid w:val="003C55D4"/>
    <w:rsid w:val="003C71B1"/>
    <w:rsid w:val="003C7E69"/>
    <w:rsid w:val="003D029C"/>
    <w:rsid w:val="003D0F50"/>
    <w:rsid w:val="003D106C"/>
    <w:rsid w:val="003D1107"/>
    <w:rsid w:val="003D2B78"/>
    <w:rsid w:val="003D4A49"/>
    <w:rsid w:val="003D4CFB"/>
    <w:rsid w:val="003D5112"/>
    <w:rsid w:val="003D5131"/>
    <w:rsid w:val="003D5764"/>
    <w:rsid w:val="003D6BB0"/>
    <w:rsid w:val="003D7C16"/>
    <w:rsid w:val="003E0487"/>
    <w:rsid w:val="003E3CF9"/>
    <w:rsid w:val="003E4178"/>
    <w:rsid w:val="003E44CD"/>
    <w:rsid w:val="003E48AA"/>
    <w:rsid w:val="003E4C6F"/>
    <w:rsid w:val="003E4E16"/>
    <w:rsid w:val="003E4E2D"/>
    <w:rsid w:val="003E5966"/>
    <w:rsid w:val="003E6E62"/>
    <w:rsid w:val="003E7825"/>
    <w:rsid w:val="003E78AA"/>
    <w:rsid w:val="003F030E"/>
    <w:rsid w:val="003F048F"/>
    <w:rsid w:val="003F06B1"/>
    <w:rsid w:val="003F0ADC"/>
    <w:rsid w:val="003F1DF9"/>
    <w:rsid w:val="003F241F"/>
    <w:rsid w:val="003F2C6B"/>
    <w:rsid w:val="003F3C58"/>
    <w:rsid w:val="003F4A1C"/>
    <w:rsid w:val="003F5646"/>
    <w:rsid w:val="003F6310"/>
    <w:rsid w:val="003F6510"/>
    <w:rsid w:val="003F7850"/>
    <w:rsid w:val="003F795E"/>
    <w:rsid w:val="003F7DA3"/>
    <w:rsid w:val="00401AEC"/>
    <w:rsid w:val="00401B5E"/>
    <w:rsid w:val="00401DB3"/>
    <w:rsid w:val="00402E4B"/>
    <w:rsid w:val="0040389D"/>
    <w:rsid w:val="004046C4"/>
    <w:rsid w:val="00404C98"/>
    <w:rsid w:val="004051F1"/>
    <w:rsid w:val="00405211"/>
    <w:rsid w:val="00405290"/>
    <w:rsid w:val="00405756"/>
    <w:rsid w:val="0040618F"/>
    <w:rsid w:val="00410736"/>
    <w:rsid w:val="00411F72"/>
    <w:rsid w:val="0041255A"/>
    <w:rsid w:val="00413071"/>
    <w:rsid w:val="00413656"/>
    <w:rsid w:val="004144B2"/>
    <w:rsid w:val="00415453"/>
    <w:rsid w:val="00415F15"/>
    <w:rsid w:val="0041608F"/>
    <w:rsid w:val="00416123"/>
    <w:rsid w:val="004161C3"/>
    <w:rsid w:val="00416481"/>
    <w:rsid w:val="00416C36"/>
    <w:rsid w:val="004179ED"/>
    <w:rsid w:val="004206D3"/>
    <w:rsid w:val="00421CD7"/>
    <w:rsid w:val="00423A53"/>
    <w:rsid w:val="00423C80"/>
    <w:rsid w:val="00424897"/>
    <w:rsid w:val="004248B3"/>
    <w:rsid w:val="00425582"/>
    <w:rsid w:val="00425697"/>
    <w:rsid w:val="00425831"/>
    <w:rsid w:val="004259E0"/>
    <w:rsid w:val="00426560"/>
    <w:rsid w:val="0042677C"/>
    <w:rsid w:val="00426988"/>
    <w:rsid w:val="00427950"/>
    <w:rsid w:val="00427F25"/>
    <w:rsid w:val="00427F5C"/>
    <w:rsid w:val="004305C1"/>
    <w:rsid w:val="00430FCB"/>
    <w:rsid w:val="004322C7"/>
    <w:rsid w:val="004328C3"/>
    <w:rsid w:val="0043313E"/>
    <w:rsid w:val="00433BBF"/>
    <w:rsid w:val="004340B8"/>
    <w:rsid w:val="004352E9"/>
    <w:rsid w:val="00435390"/>
    <w:rsid w:val="00435A9A"/>
    <w:rsid w:val="00435FBC"/>
    <w:rsid w:val="00437229"/>
    <w:rsid w:val="00437404"/>
    <w:rsid w:val="004400D2"/>
    <w:rsid w:val="004402B2"/>
    <w:rsid w:val="0044058B"/>
    <w:rsid w:val="0044202E"/>
    <w:rsid w:val="00442411"/>
    <w:rsid w:val="004427F6"/>
    <w:rsid w:val="004432A4"/>
    <w:rsid w:val="004432BC"/>
    <w:rsid w:val="00444B4F"/>
    <w:rsid w:val="00444FE4"/>
    <w:rsid w:val="00445432"/>
    <w:rsid w:val="0044571B"/>
    <w:rsid w:val="00446848"/>
    <w:rsid w:val="00446922"/>
    <w:rsid w:val="004527D0"/>
    <w:rsid w:val="00452F4F"/>
    <w:rsid w:val="00454DC0"/>
    <w:rsid w:val="00455255"/>
    <w:rsid w:val="0045639E"/>
    <w:rsid w:val="00456C3D"/>
    <w:rsid w:val="0046112E"/>
    <w:rsid w:val="00461B1F"/>
    <w:rsid w:val="00463AD2"/>
    <w:rsid w:val="0046486C"/>
    <w:rsid w:val="004657E8"/>
    <w:rsid w:val="004658CF"/>
    <w:rsid w:val="00467204"/>
    <w:rsid w:val="00467F8A"/>
    <w:rsid w:val="00471439"/>
    <w:rsid w:val="004722A0"/>
    <w:rsid w:val="004723C6"/>
    <w:rsid w:val="0047287B"/>
    <w:rsid w:val="00473B0A"/>
    <w:rsid w:val="004740A5"/>
    <w:rsid w:val="00474986"/>
    <w:rsid w:val="0047559E"/>
    <w:rsid w:val="00475CBE"/>
    <w:rsid w:val="00476CE3"/>
    <w:rsid w:val="00481190"/>
    <w:rsid w:val="00481718"/>
    <w:rsid w:val="00482E1C"/>
    <w:rsid w:val="0048345C"/>
    <w:rsid w:val="00483737"/>
    <w:rsid w:val="004842CA"/>
    <w:rsid w:val="004848B3"/>
    <w:rsid w:val="0048584C"/>
    <w:rsid w:val="00485CF2"/>
    <w:rsid w:val="00487B85"/>
    <w:rsid w:val="004912D3"/>
    <w:rsid w:val="00491A42"/>
    <w:rsid w:val="00492249"/>
    <w:rsid w:val="00493A61"/>
    <w:rsid w:val="00494141"/>
    <w:rsid w:val="00494B08"/>
    <w:rsid w:val="004969EF"/>
    <w:rsid w:val="00496BC2"/>
    <w:rsid w:val="00497F72"/>
    <w:rsid w:val="004A166C"/>
    <w:rsid w:val="004A219A"/>
    <w:rsid w:val="004A30E4"/>
    <w:rsid w:val="004A369D"/>
    <w:rsid w:val="004A3F86"/>
    <w:rsid w:val="004A550E"/>
    <w:rsid w:val="004A560F"/>
    <w:rsid w:val="004A5702"/>
    <w:rsid w:val="004A5977"/>
    <w:rsid w:val="004A70FD"/>
    <w:rsid w:val="004A794F"/>
    <w:rsid w:val="004A7CC5"/>
    <w:rsid w:val="004A7CEC"/>
    <w:rsid w:val="004A7F17"/>
    <w:rsid w:val="004B15B8"/>
    <w:rsid w:val="004B1CDC"/>
    <w:rsid w:val="004B1FCE"/>
    <w:rsid w:val="004B2B89"/>
    <w:rsid w:val="004B39FA"/>
    <w:rsid w:val="004B59A7"/>
    <w:rsid w:val="004B5A93"/>
    <w:rsid w:val="004B5E6F"/>
    <w:rsid w:val="004B622F"/>
    <w:rsid w:val="004C09CF"/>
    <w:rsid w:val="004C29FC"/>
    <w:rsid w:val="004C2CF6"/>
    <w:rsid w:val="004C33FF"/>
    <w:rsid w:val="004C3FAD"/>
    <w:rsid w:val="004C4736"/>
    <w:rsid w:val="004C4795"/>
    <w:rsid w:val="004C5FB1"/>
    <w:rsid w:val="004C61F1"/>
    <w:rsid w:val="004C6826"/>
    <w:rsid w:val="004C7804"/>
    <w:rsid w:val="004C7A60"/>
    <w:rsid w:val="004C7B55"/>
    <w:rsid w:val="004D004C"/>
    <w:rsid w:val="004D2AD3"/>
    <w:rsid w:val="004D2B2D"/>
    <w:rsid w:val="004D2BAF"/>
    <w:rsid w:val="004D35E4"/>
    <w:rsid w:val="004D39E8"/>
    <w:rsid w:val="004D4508"/>
    <w:rsid w:val="004D5355"/>
    <w:rsid w:val="004D7E95"/>
    <w:rsid w:val="004E05EA"/>
    <w:rsid w:val="004E0DBC"/>
    <w:rsid w:val="004E23BA"/>
    <w:rsid w:val="004E262C"/>
    <w:rsid w:val="004E3EAC"/>
    <w:rsid w:val="004E4205"/>
    <w:rsid w:val="004E48E3"/>
    <w:rsid w:val="004E50D9"/>
    <w:rsid w:val="004E51AF"/>
    <w:rsid w:val="004E6359"/>
    <w:rsid w:val="004E71BD"/>
    <w:rsid w:val="004E79D0"/>
    <w:rsid w:val="004F0CE1"/>
    <w:rsid w:val="004F2D98"/>
    <w:rsid w:val="004F30E0"/>
    <w:rsid w:val="004F324D"/>
    <w:rsid w:val="004F33A1"/>
    <w:rsid w:val="004F3951"/>
    <w:rsid w:val="004F3FAA"/>
    <w:rsid w:val="004F4561"/>
    <w:rsid w:val="004F507A"/>
    <w:rsid w:val="004F5477"/>
    <w:rsid w:val="004F56F6"/>
    <w:rsid w:val="004F7222"/>
    <w:rsid w:val="004F7551"/>
    <w:rsid w:val="004F7BD5"/>
    <w:rsid w:val="004F7C00"/>
    <w:rsid w:val="005004EC"/>
    <w:rsid w:val="00500DB6"/>
    <w:rsid w:val="00503BD1"/>
    <w:rsid w:val="00504061"/>
    <w:rsid w:val="0050484A"/>
    <w:rsid w:val="005064DB"/>
    <w:rsid w:val="00506D84"/>
    <w:rsid w:val="00506FFA"/>
    <w:rsid w:val="00510D17"/>
    <w:rsid w:val="00510FC7"/>
    <w:rsid w:val="005120E8"/>
    <w:rsid w:val="005135E2"/>
    <w:rsid w:val="005135FF"/>
    <w:rsid w:val="00513F16"/>
    <w:rsid w:val="0051417F"/>
    <w:rsid w:val="005148C2"/>
    <w:rsid w:val="00515176"/>
    <w:rsid w:val="00515358"/>
    <w:rsid w:val="00515F85"/>
    <w:rsid w:val="0052188A"/>
    <w:rsid w:val="00522A7A"/>
    <w:rsid w:val="0052476E"/>
    <w:rsid w:val="00524B68"/>
    <w:rsid w:val="0052538D"/>
    <w:rsid w:val="00525CAA"/>
    <w:rsid w:val="00526118"/>
    <w:rsid w:val="005265E9"/>
    <w:rsid w:val="0053028E"/>
    <w:rsid w:val="00531027"/>
    <w:rsid w:val="005322A8"/>
    <w:rsid w:val="005323F7"/>
    <w:rsid w:val="0053378D"/>
    <w:rsid w:val="00533EFB"/>
    <w:rsid w:val="00534C8B"/>
    <w:rsid w:val="00534CA8"/>
    <w:rsid w:val="00535750"/>
    <w:rsid w:val="00536DD6"/>
    <w:rsid w:val="005373CE"/>
    <w:rsid w:val="00537973"/>
    <w:rsid w:val="00537C0D"/>
    <w:rsid w:val="00537E8F"/>
    <w:rsid w:val="00540C8D"/>
    <w:rsid w:val="00541106"/>
    <w:rsid w:val="00541891"/>
    <w:rsid w:val="005423CF"/>
    <w:rsid w:val="0054420F"/>
    <w:rsid w:val="005445CC"/>
    <w:rsid w:val="00545304"/>
    <w:rsid w:val="00545BF0"/>
    <w:rsid w:val="00546F91"/>
    <w:rsid w:val="00547DA2"/>
    <w:rsid w:val="00550317"/>
    <w:rsid w:val="005506EF"/>
    <w:rsid w:val="005515D0"/>
    <w:rsid w:val="005523BB"/>
    <w:rsid w:val="00552FEF"/>
    <w:rsid w:val="0055378B"/>
    <w:rsid w:val="00553AB8"/>
    <w:rsid w:val="005542B8"/>
    <w:rsid w:val="00554ABB"/>
    <w:rsid w:val="00555040"/>
    <w:rsid w:val="005552E7"/>
    <w:rsid w:val="0055627B"/>
    <w:rsid w:val="00556F44"/>
    <w:rsid w:val="00556F4D"/>
    <w:rsid w:val="00557692"/>
    <w:rsid w:val="00557E82"/>
    <w:rsid w:val="00557E85"/>
    <w:rsid w:val="00557F35"/>
    <w:rsid w:val="005612BD"/>
    <w:rsid w:val="005623EE"/>
    <w:rsid w:val="0056595C"/>
    <w:rsid w:val="005659DC"/>
    <w:rsid w:val="00565C0A"/>
    <w:rsid w:val="00566273"/>
    <w:rsid w:val="00566A2A"/>
    <w:rsid w:val="00566BD6"/>
    <w:rsid w:val="0057031A"/>
    <w:rsid w:val="00571426"/>
    <w:rsid w:val="0057144A"/>
    <w:rsid w:val="00571D02"/>
    <w:rsid w:val="00572C90"/>
    <w:rsid w:val="0057562A"/>
    <w:rsid w:val="00575AEF"/>
    <w:rsid w:val="00575B92"/>
    <w:rsid w:val="00576C52"/>
    <w:rsid w:val="00577927"/>
    <w:rsid w:val="0058011E"/>
    <w:rsid w:val="0058115E"/>
    <w:rsid w:val="005823AE"/>
    <w:rsid w:val="00582BF1"/>
    <w:rsid w:val="00583157"/>
    <w:rsid w:val="0058326E"/>
    <w:rsid w:val="005855F1"/>
    <w:rsid w:val="00585C3D"/>
    <w:rsid w:val="00586394"/>
    <w:rsid w:val="00586C57"/>
    <w:rsid w:val="005871EF"/>
    <w:rsid w:val="005879F5"/>
    <w:rsid w:val="00587A4C"/>
    <w:rsid w:val="005904B0"/>
    <w:rsid w:val="0059060B"/>
    <w:rsid w:val="00591376"/>
    <w:rsid w:val="00592661"/>
    <w:rsid w:val="00592922"/>
    <w:rsid w:val="005930DA"/>
    <w:rsid w:val="0059364D"/>
    <w:rsid w:val="00593AD0"/>
    <w:rsid w:val="0059401E"/>
    <w:rsid w:val="00594B10"/>
    <w:rsid w:val="00594E35"/>
    <w:rsid w:val="00595245"/>
    <w:rsid w:val="00595BDE"/>
    <w:rsid w:val="005961A6"/>
    <w:rsid w:val="005967B5"/>
    <w:rsid w:val="0059734E"/>
    <w:rsid w:val="005A0961"/>
    <w:rsid w:val="005A1CD9"/>
    <w:rsid w:val="005A1DBD"/>
    <w:rsid w:val="005A2A56"/>
    <w:rsid w:val="005A3A20"/>
    <w:rsid w:val="005A5170"/>
    <w:rsid w:val="005A670A"/>
    <w:rsid w:val="005A78EE"/>
    <w:rsid w:val="005A7E1B"/>
    <w:rsid w:val="005A7F38"/>
    <w:rsid w:val="005B0EDD"/>
    <w:rsid w:val="005B2D41"/>
    <w:rsid w:val="005B2D63"/>
    <w:rsid w:val="005B353F"/>
    <w:rsid w:val="005B52B5"/>
    <w:rsid w:val="005B6227"/>
    <w:rsid w:val="005B6505"/>
    <w:rsid w:val="005B6B0B"/>
    <w:rsid w:val="005B6EEB"/>
    <w:rsid w:val="005B779A"/>
    <w:rsid w:val="005B7F72"/>
    <w:rsid w:val="005C0095"/>
    <w:rsid w:val="005C1E6C"/>
    <w:rsid w:val="005C2545"/>
    <w:rsid w:val="005C3942"/>
    <w:rsid w:val="005C3B5D"/>
    <w:rsid w:val="005C44BF"/>
    <w:rsid w:val="005C4CEA"/>
    <w:rsid w:val="005C5955"/>
    <w:rsid w:val="005C6608"/>
    <w:rsid w:val="005C74C9"/>
    <w:rsid w:val="005D0025"/>
    <w:rsid w:val="005D018B"/>
    <w:rsid w:val="005D0AC5"/>
    <w:rsid w:val="005D0D09"/>
    <w:rsid w:val="005D0F0C"/>
    <w:rsid w:val="005D2972"/>
    <w:rsid w:val="005D4558"/>
    <w:rsid w:val="005D5EE3"/>
    <w:rsid w:val="005D67D6"/>
    <w:rsid w:val="005D7295"/>
    <w:rsid w:val="005D7BF9"/>
    <w:rsid w:val="005D7D61"/>
    <w:rsid w:val="005E04D8"/>
    <w:rsid w:val="005E0682"/>
    <w:rsid w:val="005E0897"/>
    <w:rsid w:val="005E0E23"/>
    <w:rsid w:val="005E3697"/>
    <w:rsid w:val="005E54B1"/>
    <w:rsid w:val="005E5C34"/>
    <w:rsid w:val="005E5DB1"/>
    <w:rsid w:val="005E7472"/>
    <w:rsid w:val="005E7A28"/>
    <w:rsid w:val="005F01E3"/>
    <w:rsid w:val="005F1CEB"/>
    <w:rsid w:val="005F2209"/>
    <w:rsid w:val="005F25E8"/>
    <w:rsid w:val="005F2DBB"/>
    <w:rsid w:val="005F317D"/>
    <w:rsid w:val="005F428C"/>
    <w:rsid w:val="005F42D4"/>
    <w:rsid w:val="005F55DD"/>
    <w:rsid w:val="005F5DF3"/>
    <w:rsid w:val="005F6A33"/>
    <w:rsid w:val="00600C99"/>
    <w:rsid w:val="00601AC1"/>
    <w:rsid w:val="00601C3F"/>
    <w:rsid w:val="006023CB"/>
    <w:rsid w:val="006025EF"/>
    <w:rsid w:val="00602B0A"/>
    <w:rsid w:val="006033DB"/>
    <w:rsid w:val="00603729"/>
    <w:rsid w:val="00604277"/>
    <w:rsid w:val="006047A4"/>
    <w:rsid w:val="00605716"/>
    <w:rsid w:val="0060665E"/>
    <w:rsid w:val="00611CCF"/>
    <w:rsid w:val="00611D7B"/>
    <w:rsid w:val="00611F40"/>
    <w:rsid w:val="0061249D"/>
    <w:rsid w:val="00612FCA"/>
    <w:rsid w:val="00614050"/>
    <w:rsid w:val="00615432"/>
    <w:rsid w:val="0061669A"/>
    <w:rsid w:val="0061678B"/>
    <w:rsid w:val="00616FAE"/>
    <w:rsid w:val="00617434"/>
    <w:rsid w:val="00620057"/>
    <w:rsid w:val="006204DB"/>
    <w:rsid w:val="00620DFF"/>
    <w:rsid w:val="00620FF4"/>
    <w:rsid w:val="006217B7"/>
    <w:rsid w:val="00624CAE"/>
    <w:rsid w:val="00631AC0"/>
    <w:rsid w:val="00631D26"/>
    <w:rsid w:val="006327DB"/>
    <w:rsid w:val="00632A66"/>
    <w:rsid w:val="00633718"/>
    <w:rsid w:val="00635EC5"/>
    <w:rsid w:val="00636C3C"/>
    <w:rsid w:val="00637464"/>
    <w:rsid w:val="00637647"/>
    <w:rsid w:val="00637C48"/>
    <w:rsid w:val="0064199A"/>
    <w:rsid w:val="00641D1F"/>
    <w:rsid w:val="00641E51"/>
    <w:rsid w:val="00642094"/>
    <w:rsid w:val="006423E7"/>
    <w:rsid w:val="006428BA"/>
    <w:rsid w:val="0064340B"/>
    <w:rsid w:val="00643B05"/>
    <w:rsid w:val="006444B6"/>
    <w:rsid w:val="00645BB5"/>
    <w:rsid w:val="00646049"/>
    <w:rsid w:val="006461D7"/>
    <w:rsid w:val="0064679F"/>
    <w:rsid w:val="00646E0F"/>
    <w:rsid w:val="006479DD"/>
    <w:rsid w:val="00647D17"/>
    <w:rsid w:val="00647E9F"/>
    <w:rsid w:val="00650805"/>
    <w:rsid w:val="00650B1F"/>
    <w:rsid w:val="0065172B"/>
    <w:rsid w:val="00652452"/>
    <w:rsid w:val="00652EF6"/>
    <w:rsid w:val="006543F4"/>
    <w:rsid w:val="0065716F"/>
    <w:rsid w:val="006573E7"/>
    <w:rsid w:val="00657F42"/>
    <w:rsid w:val="006605CC"/>
    <w:rsid w:val="0066086E"/>
    <w:rsid w:val="006622F9"/>
    <w:rsid w:val="00665C2C"/>
    <w:rsid w:val="006669FD"/>
    <w:rsid w:val="00667153"/>
    <w:rsid w:val="00671E79"/>
    <w:rsid w:val="006729A7"/>
    <w:rsid w:val="00672A1D"/>
    <w:rsid w:val="00672BA5"/>
    <w:rsid w:val="00672D0A"/>
    <w:rsid w:val="006753FA"/>
    <w:rsid w:val="0067593F"/>
    <w:rsid w:val="006765CD"/>
    <w:rsid w:val="00677765"/>
    <w:rsid w:val="00677A17"/>
    <w:rsid w:val="0068057C"/>
    <w:rsid w:val="00680D68"/>
    <w:rsid w:val="00681241"/>
    <w:rsid w:val="00681AB5"/>
    <w:rsid w:val="00681E61"/>
    <w:rsid w:val="00682127"/>
    <w:rsid w:val="00682149"/>
    <w:rsid w:val="006821CA"/>
    <w:rsid w:val="006832DD"/>
    <w:rsid w:val="00687123"/>
    <w:rsid w:val="006871F8"/>
    <w:rsid w:val="0068777D"/>
    <w:rsid w:val="00690B78"/>
    <w:rsid w:val="006912FF"/>
    <w:rsid w:val="00691B20"/>
    <w:rsid w:val="00691B7C"/>
    <w:rsid w:val="00691D76"/>
    <w:rsid w:val="00692131"/>
    <w:rsid w:val="00692755"/>
    <w:rsid w:val="00693179"/>
    <w:rsid w:val="006931D4"/>
    <w:rsid w:val="00693791"/>
    <w:rsid w:val="0069511F"/>
    <w:rsid w:val="00695830"/>
    <w:rsid w:val="00695B58"/>
    <w:rsid w:val="00697EFF"/>
    <w:rsid w:val="006A02EE"/>
    <w:rsid w:val="006A311D"/>
    <w:rsid w:val="006A3F4B"/>
    <w:rsid w:val="006A411E"/>
    <w:rsid w:val="006A4370"/>
    <w:rsid w:val="006A43F6"/>
    <w:rsid w:val="006A463F"/>
    <w:rsid w:val="006A4B5C"/>
    <w:rsid w:val="006A5FB8"/>
    <w:rsid w:val="006A6228"/>
    <w:rsid w:val="006A6335"/>
    <w:rsid w:val="006A640E"/>
    <w:rsid w:val="006A6845"/>
    <w:rsid w:val="006A787D"/>
    <w:rsid w:val="006A791C"/>
    <w:rsid w:val="006B0F65"/>
    <w:rsid w:val="006B0FB4"/>
    <w:rsid w:val="006B113E"/>
    <w:rsid w:val="006B1C88"/>
    <w:rsid w:val="006B2783"/>
    <w:rsid w:val="006B4F5A"/>
    <w:rsid w:val="006B5138"/>
    <w:rsid w:val="006B632D"/>
    <w:rsid w:val="006B77D9"/>
    <w:rsid w:val="006B79F3"/>
    <w:rsid w:val="006B7E52"/>
    <w:rsid w:val="006C0FD7"/>
    <w:rsid w:val="006C1359"/>
    <w:rsid w:val="006C1E3D"/>
    <w:rsid w:val="006C2E24"/>
    <w:rsid w:val="006C321E"/>
    <w:rsid w:val="006C3368"/>
    <w:rsid w:val="006C363B"/>
    <w:rsid w:val="006C3EAE"/>
    <w:rsid w:val="006C41B3"/>
    <w:rsid w:val="006C42CA"/>
    <w:rsid w:val="006C42D0"/>
    <w:rsid w:val="006C5029"/>
    <w:rsid w:val="006C51AF"/>
    <w:rsid w:val="006C534A"/>
    <w:rsid w:val="006C6EA2"/>
    <w:rsid w:val="006C709C"/>
    <w:rsid w:val="006C751C"/>
    <w:rsid w:val="006D0AFF"/>
    <w:rsid w:val="006D0B96"/>
    <w:rsid w:val="006D0DD1"/>
    <w:rsid w:val="006D0FD8"/>
    <w:rsid w:val="006D1F48"/>
    <w:rsid w:val="006D3C3F"/>
    <w:rsid w:val="006D40D1"/>
    <w:rsid w:val="006D449B"/>
    <w:rsid w:val="006D4534"/>
    <w:rsid w:val="006D4D74"/>
    <w:rsid w:val="006D4F8E"/>
    <w:rsid w:val="006D7C5B"/>
    <w:rsid w:val="006D7E54"/>
    <w:rsid w:val="006E06E5"/>
    <w:rsid w:val="006E150E"/>
    <w:rsid w:val="006E1B66"/>
    <w:rsid w:val="006E20AF"/>
    <w:rsid w:val="006E21FE"/>
    <w:rsid w:val="006E2345"/>
    <w:rsid w:val="006E23FC"/>
    <w:rsid w:val="006E2EB1"/>
    <w:rsid w:val="006E41FF"/>
    <w:rsid w:val="006E48AA"/>
    <w:rsid w:val="006E54A2"/>
    <w:rsid w:val="006E562D"/>
    <w:rsid w:val="006E67E8"/>
    <w:rsid w:val="006E7A1C"/>
    <w:rsid w:val="006E7B8F"/>
    <w:rsid w:val="006F0FF0"/>
    <w:rsid w:val="006F152D"/>
    <w:rsid w:val="006F182A"/>
    <w:rsid w:val="006F1AA8"/>
    <w:rsid w:val="006F2014"/>
    <w:rsid w:val="006F25C9"/>
    <w:rsid w:val="006F35E0"/>
    <w:rsid w:val="006F43BC"/>
    <w:rsid w:val="006F4B09"/>
    <w:rsid w:val="006F5853"/>
    <w:rsid w:val="006F5876"/>
    <w:rsid w:val="006F5D81"/>
    <w:rsid w:val="006F64D1"/>
    <w:rsid w:val="006F6863"/>
    <w:rsid w:val="006F6F81"/>
    <w:rsid w:val="007003F9"/>
    <w:rsid w:val="007005B3"/>
    <w:rsid w:val="00700604"/>
    <w:rsid w:val="00701DEC"/>
    <w:rsid w:val="00701FCC"/>
    <w:rsid w:val="007027B1"/>
    <w:rsid w:val="007033B4"/>
    <w:rsid w:val="007033F4"/>
    <w:rsid w:val="00704A25"/>
    <w:rsid w:val="007050F7"/>
    <w:rsid w:val="00705FD1"/>
    <w:rsid w:val="00706B2E"/>
    <w:rsid w:val="007077E8"/>
    <w:rsid w:val="00707C1C"/>
    <w:rsid w:val="007104EC"/>
    <w:rsid w:val="0071223A"/>
    <w:rsid w:val="007124EF"/>
    <w:rsid w:val="00712F5D"/>
    <w:rsid w:val="007139D3"/>
    <w:rsid w:val="00713C10"/>
    <w:rsid w:val="00714559"/>
    <w:rsid w:val="00714D74"/>
    <w:rsid w:val="00715FE2"/>
    <w:rsid w:val="00716A93"/>
    <w:rsid w:val="00717161"/>
    <w:rsid w:val="00717616"/>
    <w:rsid w:val="00717E3C"/>
    <w:rsid w:val="0072139E"/>
    <w:rsid w:val="00721675"/>
    <w:rsid w:val="00721822"/>
    <w:rsid w:val="00722051"/>
    <w:rsid w:val="007222F7"/>
    <w:rsid w:val="007226F9"/>
    <w:rsid w:val="00722917"/>
    <w:rsid w:val="00722A37"/>
    <w:rsid w:val="007230DD"/>
    <w:rsid w:val="00723DD6"/>
    <w:rsid w:val="00724151"/>
    <w:rsid w:val="007243C7"/>
    <w:rsid w:val="00724703"/>
    <w:rsid w:val="00724EB1"/>
    <w:rsid w:val="00725D78"/>
    <w:rsid w:val="00725DBD"/>
    <w:rsid w:val="00725E32"/>
    <w:rsid w:val="007261D8"/>
    <w:rsid w:val="0072703E"/>
    <w:rsid w:val="0072709A"/>
    <w:rsid w:val="00727AE1"/>
    <w:rsid w:val="00730C54"/>
    <w:rsid w:val="0073142C"/>
    <w:rsid w:val="0073516A"/>
    <w:rsid w:val="0073545E"/>
    <w:rsid w:val="0073655B"/>
    <w:rsid w:val="0073685A"/>
    <w:rsid w:val="0074069E"/>
    <w:rsid w:val="00740A7F"/>
    <w:rsid w:val="00740B98"/>
    <w:rsid w:val="00740E95"/>
    <w:rsid w:val="00741618"/>
    <w:rsid w:val="0074210A"/>
    <w:rsid w:val="007427C1"/>
    <w:rsid w:val="00743C34"/>
    <w:rsid w:val="00743C85"/>
    <w:rsid w:val="00744966"/>
    <w:rsid w:val="00744A7A"/>
    <w:rsid w:val="007452DE"/>
    <w:rsid w:val="00745F95"/>
    <w:rsid w:val="00747175"/>
    <w:rsid w:val="00747DD5"/>
    <w:rsid w:val="007513F9"/>
    <w:rsid w:val="007515B5"/>
    <w:rsid w:val="00751608"/>
    <w:rsid w:val="00752C73"/>
    <w:rsid w:val="00753564"/>
    <w:rsid w:val="00753A38"/>
    <w:rsid w:val="00754205"/>
    <w:rsid w:val="00754A9E"/>
    <w:rsid w:val="00755893"/>
    <w:rsid w:val="00757401"/>
    <w:rsid w:val="0076001A"/>
    <w:rsid w:val="00760AF3"/>
    <w:rsid w:val="0076185D"/>
    <w:rsid w:val="00762537"/>
    <w:rsid w:val="007648B1"/>
    <w:rsid w:val="00764968"/>
    <w:rsid w:val="00764D9E"/>
    <w:rsid w:val="007703F4"/>
    <w:rsid w:val="00770F84"/>
    <w:rsid w:val="00772E52"/>
    <w:rsid w:val="007730DF"/>
    <w:rsid w:val="007734F8"/>
    <w:rsid w:val="00773641"/>
    <w:rsid w:val="00774B3E"/>
    <w:rsid w:val="00775067"/>
    <w:rsid w:val="007756CD"/>
    <w:rsid w:val="0077587B"/>
    <w:rsid w:val="00776F6C"/>
    <w:rsid w:val="00777671"/>
    <w:rsid w:val="00777E94"/>
    <w:rsid w:val="00780243"/>
    <w:rsid w:val="007833A5"/>
    <w:rsid w:val="00786034"/>
    <w:rsid w:val="007868B6"/>
    <w:rsid w:val="00786B68"/>
    <w:rsid w:val="00787F49"/>
    <w:rsid w:val="00790112"/>
    <w:rsid w:val="00790B87"/>
    <w:rsid w:val="007913C2"/>
    <w:rsid w:val="007916CC"/>
    <w:rsid w:val="0079274D"/>
    <w:rsid w:val="0079466B"/>
    <w:rsid w:val="00795ABC"/>
    <w:rsid w:val="007962C6"/>
    <w:rsid w:val="007967AB"/>
    <w:rsid w:val="007968FE"/>
    <w:rsid w:val="00797106"/>
    <w:rsid w:val="007A1049"/>
    <w:rsid w:val="007A1A8C"/>
    <w:rsid w:val="007A26C0"/>
    <w:rsid w:val="007A37C6"/>
    <w:rsid w:val="007A3B64"/>
    <w:rsid w:val="007A3E2D"/>
    <w:rsid w:val="007A54AE"/>
    <w:rsid w:val="007A55A1"/>
    <w:rsid w:val="007A5E01"/>
    <w:rsid w:val="007A5EE0"/>
    <w:rsid w:val="007A7121"/>
    <w:rsid w:val="007A7434"/>
    <w:rsid w:val="007A7C9F"/>
    <w:rsid w:val="007B05C6"/>
    <w:rsid w:val="007B0D7D"/>
    <w:rsid w:val="007B1145"/>
    <w:rsid w:val="007B11E9"/>
    <w:rsid w:val="007B1401"/>
    <w:rsid w:val="007B23DF"/>
    <w:rsid w:val="007B2ED2"/>
    <w:rsid w:val="007B3CBE"/>
    <w:rsid w:val="007B53B1"/>
    <w:rsid w:val="007B5644"/>
    <w:rsid w:val="007B5AF7"/>
    <w:rsid w:val="007B5C61"/>
    <w:rsid w:val="007B6496"/>
    <w:rsid w:val="007B70AA"/>
    <w:rsid w:val="007B7C95"/>
    <w:rsid w:val="007B7EDA"/>
    <w:rsid w:val="007C0BEE"/>
    <w:rsid w:val="007C1159"/>
    <w:rsid w:val="007C161D"/>
    <w:rsid w:val="007C19C4"/>
    <w:rsid w:val="007C2607"/>
    <w:rsid w:val="007C2F64"/>
    <w:rsid w:val="007C32C6"/>
    <w:rsid w:val="007C3AF7"/>
    <w:rsid w:val="007C516C"/>
    <w:rsid w:val="007C528A"/>
    <w:rsid w:val="007C528D"/>
    <w:rsid w:val="007C64C5"/>
    <w:rsid w:val="007D0057"/>
    <w:rsid w:val="007D02C0"/>
    <w:rsid w:val="007D16C4"/>
    <w:rsid w:val="007D2AC2"/>
    <w:rsid w:val="007D4A57"/>
    <w:rsid w:val="007D6206"/>
    <w:rsid w:val="007D6E11"/>
    <w:rsid w:val="007D7239"/>
    <w:rsid w:val="007E1F8E"/>
    <w:rsid w:val="007E4A21"/>
    <w:rsid w:val="007E5B3E"/>
    <w:rsid w:val="007E65EA"/>
    <w:rsid w:val="007F03BE"/>
    <w:rsid w:val="007F06FF"/>
    <w:rsid w:val="007F10C8"/>
    <w:rsid w:val="007F20E3"/>
    <w:rsid w:val="007F2308"/>
    <w:rsid w:val="007F288F"/>
    <w:rsid w:val="007F2CD1"/>
    <w:rsid w:val="007F2F70"/>
    <w:rsid w:val="007F5CEC"/>
    <w:rsid w:val="007F645D"/>
    <w:rsid w:val="007F65D9"/>
    <w:rsid w:val="007F6827"/>
    <w:rsid w:val="007F77FC"/>
    <w:rsid w:val="00800426"/>
    <w:rsid w:val="0080134D"/>
    <w:rsid w:val="00801B50"/>
    <w:rsid w:val="008023CA"/>
    <w:rsid w:val="008028CF"/>
    <w:rsid w:val="00803B8F"/>
    <w:rsid w:val="00804693"/>
    <w:rsid w:val="00804F2A"/>
    <w:rsid w:val="008051FA"/>
    <w:rsid w:val="00805884"/>
    <w:rsid w:val="00805C66"/>
    <w:rsid w:val="00806054"/>
    <w:rsid w:val="00806967"/>
    <w:rsid w:val="0080707D"/>
    <w:rsid w:val="00807E28"/>
    <w:rsid w:val="00811241"/>
    <w:rsid w:val="0081149C"/>
    <w:rsid w:val="00811E59"/>
    <w:rsid w:val="0081283A"/>
    <w:rsid w:val="00813A65"/>
    <w:rsid w:val="00813FAA"/>
    <w:rsid w:val="008153EA"/>
    <w:rsid w:val="00815ADF"/>
    <w:rsid w:val="00816805"/>
    <w:rsid w:val="008220F7"/>
    <w:rsid w:val="00822E51"/>
    <w:rsid w:val="00822F5A"/>
    <w:rsid w:val="00822FEB"/>
    <w:rsid w:val="00824564"/>
    <w:rsid w:val="00825032"/>
    <w:rsid w:val="00826F35"/>
    <w:rsid w:val="00827274"/>
    <w:rsid w:val="00830BE5"/>
    <w:rsid w:val="00831155"/>
    <w:rsid w:val="00831166"/>
    <w:rsid w:val="00831DF8"/>
    <w:rsid w:val="0083306A"/>
    <w:rsid w:val="00834497"/>
    <w:rsid w:val="008357B3"/>
    <w:rsid w:val="00835F2B"/>
    <w:rsid w:val="00836CA7"/>
    <w:rsid w:val="008374EF"/>
    <w:rsid w:val="00837ECA"/>
    <w:rsid w:val="008406B9"/>
    <w:rsid w:val="008420C0"/>
    <w:rsid w:val="0084279F"/>
    <w:rsid w:val="00842FED"/>
    <w:rsid w:val="0084340E"/>
    <w:rsid w:val="008438B5"/>
    <w:rsid w:val="0084396D"/>
    <w:rsid w:val="00843BC1"/>
    <w:rsid w:val="00843CE0"/>
    <w:rsid w:val="00843D8C"/>
    <w:rsid w:val="008449B6"/>
    <w:rsid w:val="00845147"/>
    <w:rsid w:val="008455B5"/>
    <w:rsid w:val="00846A30"/>
    <w:rsid w:val="00846B9E"/>
    <w:rsid w:val="008473D4"/>
    <w:rsid w:val="00847C9D"/>
    <w:rsid w:val="008506BD"/>
    <w:rsid w:val="00850746"/>
    <w:rsid w:val="00850C09"/>
    <w:rsid w:val="0085163A"/>
    <w:rsid w:val="0085197B"/>
    <w:rsid w:val="00853300"/>
    <w:rsid w:val="00853330"/>
    <w:rsid w:val="00854297"/>
    <w:rsid w:val="00854732"/>
    <w:rsid w:val="008547DE"/>
    <w:rsid w:val="00855B7D"/>
    <w:rsid w:val="00855D08"/>
    <w:rsid w:val="008573EF"/>
    <w:rsid w:val="00857448"/>
    <w:rsid w:val="00857ECD"/>
    <w:rsid w:val="00860562"/>
    <w:rsid w:val="008605F8"/>
    <w:rsid w:val="00860D67"/>
    <w:rsid w:val="00861061"/>
    <w:rsid w:val="008619C1"/>
    <w:rsid w:val="00861C17"/>
    <w:rsid w:val="008627E7"/>
    <w:rsid w:val="00862F3E"/>
    <w:rsid w:val="00863537"/>
    <w:rsid w:val="0086654A"/>
    <w:rsid w:val="00866C84"/>
    <w:rsid w:val="00866D08"/>
    <w:rsid w:val="008672E7"/>
    <w:rsid w:val="008672ED"/>
    <w:rsid w:val="00870710"/>
    <w:rsid w:val="00870A4E"/>
    <w:rsid w:val="00870EB1"/>
    <w:rsid w:val="00871394"/>
    <w:rsid w:val="00871EB3"/>
    <w:rsid w:val="00873266"/>
    <w:rsid w:val="00873DC1"/>
    <w:rsid w:val="00876618"/>
    <w:rsid w:val="008773CE"/>
    <w:rsid w:val="0088006E"/>
    <w:rsid w:val="008802AD"/>
    <w:rsid w:val="00882493"/>
    <w:rsid w:val="00883642"/>
    <w:rsid w:val="0088384B"/>
    <w:rsid w:val="0088388F"/>
    <w:rsid w:val="008847B5"/>
    <w:rsid w:val="008852A9"/>
    <w:rsid w:val="00885767"/>
    <w:rsid w:val="00885DC5"/>
    <w:rsid w:val="008869F2"/>
    <w:rsid w:val="00887989"/>
    <w:rsid w:val="00887DE0"/>
    <w:rsid w:val="00890D1A"/>
    <w:rsid w:val="0089101C"/>
    <w:rsid w:val="00891482"/>
    <w:rsid w:val="0089192E"/>
    <w:rsid w:val="00893692"/>
    <w:rsid w:val="00895839"/>
    <w:rsid w:val="00895FA7"/>
    <w:rsid w:val="00897079"/>
    <w:rsid w:val="008A016B"/>
    <w:rsid w:val="008A061C"/>
    <w:rsid w:val="008A20E5"/>
    <w:rsid w:val="008A2AA0"/>
    <w:rsid w:val="008A31B7"/>
    <w:rsid w:val="008A3965"/>
    <w:rsid w:val="008A3978"/>
    <w:rsid w:val="008A4394"/>
    <w:rsid w:val="008A61EF"/>
    <w:rsid w:val="008A638D"/>
    <w:rsid w:val="008A6C6A"/>
    <w:rsid w:val="008A73DA"/>
    <w:rsid w:val="008A7DAA"/>
    <w:rsid w:val="008A7E07"/>
    <w:rsid w:val="008B0E55"/>
    <w:rsid w:val="008B137A"/>
    <w:rsid w:val="008B15E6"/>
    <w:rsid w:val="008B392B"/>
    <w:rsid w:val="008B3C3F"/>
    <w:rsid w:val="008B532F"/>
    <w:rsid w:val="008B5363"/>
    <w:rsid w:val="008B73AB"/>
    <w:rsid w:val="008B7E00"/>
    <w:rsid w:val="008C181F"/>
    <w:rsid w:val="008C1A70"/>
    <w:rsid w:val="008C3D14"/>
    <w:rsid w:val="008C40E6"/>
    <w:rsid w:val="008C48EA"/>
    <w:rsid w:val="008C679B"/>
    <w:rsid w:val="008C6C41"/>
    <w:rsid w:val="008C6E71"/>
    <w:rsid w:val="008D05FA"/>
    <w:rsid w:val="008D2298"/>
    <w:rsid w:val="008D2883"/>
    <w:rsid w:val="008D2AE3"/>
    <w:rsid w:val="008D2BEB"/>
    <w:rsid w:val="008D3CDE"/>
    <w:rsid w:val="008D46C2"/>
    <w:rsid w:val="008D4C91"/>
    <w:rsid w:val="008D59CD"/>
    <w:rsid w:val="008D6395"/>
    <w:rsid w:val="008D70A6"/>
    <w:rsid w:val="008D7787"/>
    <w:rsid w:val="008D7E15"/>
    <w:rsid w:val="008E09F7"/>
    <w:rsid w:val="008E101D"/>
    <w:rsid w:val="008E1926"/>
    <w:rsid w:val="008E3D08"/>
    <w:rsid w:val="008E514C"/>
    <w:rsid w:val="008E5F10"/>
    <w:rsid w:val="008E7639"/>
    <w:rsid w:val="008F092E"/>
    <w:rsid w:val="008F0934"/>
    <w:rsid w:val="008F14B2"/>
    <w:rsid w:val="008F1A5D"/>
    <w:rsid w:val="008F2C15"/>
    <w:rsid w:val="008F3011"/>
    <w:rsid w:val="008F3058"/>
    <w:rsid w:val="008F3DE8"/>
    <w:rsid w:val="008F401F"/>
    <w:rsid w:val="008F40DA"/>
    <w:rsid w:val="008F510A"/>
    <w:rsid w:val="008F6135"/>
    <w:rsid w:val="008F6A0A"/>
    <w:rsid w:val="008F6F40"/>
    <w:rsid w:val="008F7061"/>
    <w:rsid w:val="008F72CD"/>
    <w:rsid w:val="008F7AA3"/>
    <w:rsid w:val="009004CB"/>
    <w:rsid w:val="0090133C"/>
    <w:rsid w:val="009018F2"/>
    <w:rsid w:val="00901BDE"/>
    <w:rsid w:val="00901C5B"/>
    <w:rsid w:val="00902454"/>
    <w:rsid w:val="009028E2"/>
    <w:rsid w:val="00904819"/>
    <w:rsid w:val="0090574B"/>
    <w:rsid w:val="00905997"/>
    <w:rsid w:val="00906F13"/>
    <w:rsid w:val="009103E3"/>
    <w:rsid w:val="00910ACD"/>
    <w:rsid w:val="00911AA8"/>
    <w:rsid w:val="00911C76"/>
    <w:rsid w:val="0091375B"/>
    <w:rsid w:val="00913B26"/>
    <w:rsid w:val="00914C12"/>
    <w:rsid w:val="00914FF1"/>
    <w:rsid w:val="00915179"/>
    <w:rsid w:val="009155B9"/>
    <w:rsid w:val="0091593D"/>
    <w:rsid w:val="009175A3"/>
    <w:rsid w:val="009179D9"/>
    <w:rsid w:val="00920BAC"/>
    <w:rsid w:val="00920DFA"/>
    <w:rsid w:val="00920FCF"/>
    <w:rsid w:val="00921074"/>
    <w:rsid w:val="00922690"/>
    <w:rsid w:val="00922744"/>
    <w:rsid w:val="00922EE0"/>
    <w:rsid w:val="00923C64"/>
    <w:rsid w:val="00923E3F"/>
    <w:rsid w:val="0092425C"/>
    <w:rsid w:val="0092450C"/>
    <w:rsid w:val="0092525A"/>
    <w:rsid w:val="0092531A"/>
    <w:rsid w:val="009262F6"/>
    <w:rsid w:val="0092789A"/>
    <w:rsid w:val="00927A80"/>
    <w:rsid w:val="00930320"/>
    <w:rsid w:val="0093116A"/>
    <w:rsid w:val="0093166D"/>
    <w:rsid w:val="00932158"/>
    <w:rsid w:val="0093265B"/>
    <w:rsid w:val="0093297A"/>
    <w:rsid w:val="00933190"/>
    <w:rsid w:val="0093339D"/>
    <w:rsid w:val="00933CAD"/>
    <w:rsid w:val="0093477F"/>
    <w:rsid w:val="00934938"/>
    <w:rsid w:val="00937C63"/>
    <w:rsid w:val="00940F40"/>
    <w:rsid w:val="0094336E"/>
    <w:rsid w:val="009440D9"/>
    <w:rsid w:val="00944CB5"/>
    <w:rsid w:val="00944F6A"/>
    <w:rsid w:val="009460D2"/>
    <w:rsid w:val="009463E7"/>
    <w:rsid w:val="0094714C"/>
    <w:rsid w:val="00950457"/>
    <w:rsid w:val="0095048C"/>
    <w:rsid w:val="0095209E"/>
    <w:rsid w:val="00952B6A"/>
    <w:rsid w:val="00952C88"/>
    <w:rsid w:val="00953E35"/>
    <w:rsid w:val="00954AF5"/>
    <w:rsid w:val="00954D97"/>
    <w:rsid w:val="00955418"/>
    <w:rsid w:val="00955898"/>
    <w:rsid w:val="00955953"/>
    <w:rsid w:val="00955DA6"/>
    <w:rsid w:val="00956400"/>
    <w:rsid w:val="0095700A"/>
    <w:rsid w:val="00957706"/>
    <w:rsid w:val="009603D2"/>
    <w:rsid w:val="009612EF"/>
    <w:rsid w:val="009619E7"/>
    <w:rsid w:val="00961D5E"/>
    <w:rsid w:val="00962E87"/>
    <w:rsid w:val="00963E67"/>
    <w:rsid w:val="00964754"/>
    <w:rsid w:val="00964DD2"/>
    <w:rsid w:val="00964EE4"/>
    <w:rsid w:val="00965BB9"/>
    <w:rsid w:val="00965C20"/>
    <w:rsid w:val="00966816"/>
    <w:rsid w:val="00967A0D"/>
    <w:rsid w:val="00967D4B"/>
    <w:rsid w:val="009701A8"/>
    <w:rsid w:val="009701C5"/>
    <w:rsid w:val="00970A9D"/>
    <w:rsid w:val="00971477"/>
    <w:rsid w:val="0097158C"/>
    <w:rsid w:val="00971EF9"/>
    <w:rsid w:val="00972258"/>
    <w:rsid w:val="009724FE"/>
    <w:rsid w:val="00974DB0"/>
    <w:rsid w:val="00975A54"/>
    <w:rsid w:val="00976323"/>
    <w:rsid w:val="00976550"/>
    <w:rsid w:val="009767B1"/>
    <w:rsid w:val="00977A46"/>
    <w:rsid w:val="00980133"/>
    <w:rsid w:val="00980248"/>
    <w:rsid w:val="00980EF7"/>
    <w:rsid w:val="00980EFC"/>
    <w:rsid w:val="00982D8E"/>
    <w:rsid w:val="009830B5"/>
    <w:rsid w:val="00983520"/>
    <w:rsid w:val="00983F47"/>
    <w:rsid w:val="009840F8"/>
    <w:rsid w:val="0098414E"/>
    <w:rsid w:val="00984391"/>
    <w:rsid w:val="00984620"/>
    <w:rsid w:val="00984E51"/>
    <w:rsid w:val="00985B04"/>
    <w:rsid w:val="009860BF"/>
    <w:rsid w:val="00986355"/>
    <w:rsid w:val="00986C76"/>
    <w:rsid w:val="009873D5"/>
    <w:rsid w:val="0098755E"/>
    <w:rsid w:val="009877A4"/>
    <w:rsid w:val="009878F6"/>
    <w:rsid w:val="009910A5"/>
    <w:rsid w:val="0099230A"/>
    <w:rsid w:val="0099251A"/>
    <w:rsid w:val="009926EC"/>
    <w:rsid w:val="00994B6B"/>
    <w:rsid w:val="009956FE"/>
    <w:rsid w:val="00995B8D"/>
    <w:rsid w:val="00995BDF"/>
    <w:rsid w:val="00996A82"/>
    <w:rsid w:val="009970CD"/>
    <w:rsid w:val="009971CF"/>
    <w:rsid w:val="00997623"/>
    <w:rsid w:val="00997AE3"/>
    <w:rsid w:val="00997B4E"/>
    <w:rsid w:val="009A17AD"/>
    <w:rsid w:val="009A21CF"/>
    <w:rsid w:val="009A417C"/>
    <w:rsid w:val="009A48F6"/>
    <w:rsid w:val="009A4A76"/>
    <w:rsid w:val="009A62A8"/>
    <w:rsid w:val="009A6422"/>
    <w:rsid w:val="009A6D21"/>
    <w:rsid w:val="009A7406"/>
    <w:rsid w:val="009B11B2"/>
    <w:rsid w:val="009B3834"/>
    <w:rsid w:val="009B456D"/>
    <w:rsid w:val="009B4C10"/>
    <w:rsid w:val="009B5583"/>
    <w:rsid w:val="009B5B30"/>
    <w:rsid w:val="009B5E2A"/>
    <w:rsid w:val="009B5FC9"/>
    <w:rsid w:val="009B6AD0"/>
    <w:rsid w:val="009B6D48"/>
    <w:rsid w:val="009C083A"/>
    <w:rsid w:val="009C09EE"/>
    <w:rsid w:val="009C10A1"/>
    <w:rsid w:val="009C1ED3"/>
    <w:rsid w:val="009C4501"/>
    <w:rsid w:val="009C4A51"/>
    <w:rsid w:val="009C5560"/>
    <w:rsid w:val="009C60EB"/>
    <w:rsid w:val="009C6AF7"/>
    <w:rsid w:val="009D107E"/>
    <w:rsid w:val="009D199B"/>
    <w:rsid w:val="009D1FEA"/>
    <w:rsid w:val="009D2CA9"/>
    <w:rsid w:val="009D336B"/>
    <w:rsid w:val="009D3CD0"/>
    <w:rsid w:val="009D4D7B"/>
    <w:rsid w:val="009D4FA4"/>
    <w:rsid w:val="009D71F0"/>
    <w:rsid w:val="009D74AB"/>
    <w:rsid w:val="009D74E9"/>
    <w:rsid w:val="009D76A6"/>
    <w:rsid w:val="009D7976"/>
    <w:rsid w:val="009E0238"/>
    <w:rsid w:val="009E2A6B"/>
    <w:rsid w:val="009E2C0E"/>
    <w:rsid w:val="009E2C55"/>
    <w:rsid w:val="009E41DA"/>
    <w:rsid w:val="009E41E8"/>
    <w:rsid w:val="009E421C"/>
    <w:rsid w:val="009E44F9"/>
    <w:rsid w:val="009E4A7F"/>
    <w:rsid w:val="009E6DD9"/>
    <w:rsid w:val="009E7040"/>
    <w:rsid w:val="009E714F"/>
    <w:rsid w:val="009E74C6"/>
    <w:rsid w:val="009F1145"/>
    <w:rsid w:val="009F1160"/>
    <w:rsid w:val="009F1955"/>
    <w:rsid w:val="009F276A"/>
    <w:rsid w:val="009F2D14"/>
    <w:rsid w:val="009F2EB4"/>
    <w:rsid w:val="009F3D8B"/>
    <w:rsid w:val="009F4122"/>
    <w:rsid w:val="009F418F"/>
    <w:rsid w:val="009F4875"/>
    <w:rsid w:val="009F4FD3"/>
    <w:rsid w:val="009F53A7"/>
    <w:rsid w:val="009F78E4"/>
    <w:rsid w:val="00A00BCA"/>
    <w:rsid w:val="00A02C9F"/>
    <w:rsid w:val="00A03481"/>
    <w:rsid w:val="00A037A3"/>
    <w:rsid w:val="00A0433C"/>
    <w:rsid w:val="00A04E08"/>
    <w:rsid w:val="00A057D4"/>
    <w:rsid w:val="00A07644"/>
    <w:rsid w:val="00A10293"/>
    <w:rsid w:val="00A11645"/>
    <w:rsid w:val="00A11D36"/>
    <w:rsid w:val="00A120F9"/>
    <w:rsid w:val="00A13139"/>
    <w:rsid w:val="00A13D2D"/>
    <w:rsid w:val="00A15AC9"/>
    <w:rsid w:val="00A15C47"/>
    <w:rsid w:val="00A161E8"/>
    <w:rsid w:val="00A16C4A"/>
    <w:rsid w:val="00A17774"/>
    <w:rsid w:val="00A17EE2"/>
    <w:rsid w:val="00A20CDA"/>
    <w:rsid w:val="00A21BED"/>
    <w:rsid w:val="00A21DED"/>
    <w:rsid w:val="00A22281"/>
    <w:rsid w:val="00A22386"/>
    <w:rsid w:val="00A229A1"/>
    <w:rsid w:val="00A2300B"/>
    <w:rsid w:val="00A232BF"/>
    <w:rsid w:val="00A25617"/>
    <w:rsid w:val="00A25E1C"/>
    <w:rsid w:val="00A260D3"/>
    <w:rsid w:val="00A261BA"/>
    <w:rsid w:val="00A26485"/>
    <w:rsid w:val="00A265CD"/>
    <w:rsid w:val="00A2666D"/>
    <w:rsid w:val="00A271BD"/>
    <w:rsid w:val="00A272C0"/>
    <w:rsid w:val="00A3062D"/>
    <w:rsid w:val="00A31A20"/>
    <w:rsid w:val="00A31ED3"/>
    <w:rsid w:val="00A320F1"/>
    <w:rsid w:val="00A32182"/>
    <w:rsid w:val="00A331D2"/>
    <w:rsid w:val="00A353A5"/>
    <w:rsid w:val="00A35BD6"/>
    <w:rsid w:val="00A36313"/>
    <w:rsid w:val="00A36523"/>
    <w:rsid w:val="00A3697F"/>
    <w:rsid w:val="00A36EF3"/>
    <w:rsid w:val="00A37240"/>
    <w:rsid w:val="00A376AA"/>
    <w:rsid w:val="00A37C66"/>
    <w:rsid w:val="00A404AC"/>
    <w:rsid w:val="00A404D5"/>
    <w:rsid w:val="00A40AE5"/>
    <w:rsid w:val="00A4256B"/>
    <w:rsid w:val="00A428AF"/>
    <w:rsid w:val="00A43543"/>
    <w:rsid w:val="00A444FF"/>
    <w:rsid w:val="00A4578F"/>
    <w:rsid w:val="00A466FA"/>
    <w:rsid w:val="00A46C8C"/>
    <w:rsid w:val="00A50E66"/>
    <w:rsid w:val="00A5190D"/>
    <w:rsid w:val="00A51C53"/>
    <w:rsid w:val="00A52AC7"/>
    <w:rsid w:val="00A52D2A"/>
    <w:rsid w:val="00A54076"/>
    <w:rsid w:val="00A54814"/>
    <w:rsid w:val="00A553D8"/>
    <w:rsid w:val="00A56290"/>
    <w:rsid w:val="00A57941"/>
    <w:rsid w:val="00A57A27"/>
    <w:rsid w:val="00A60057"/>
    <w:rsid w:val="00A615A5"/>
    <w:rsid w:val="00A61637"/>
    <w:rsid w:val="00A61FA1"/>
    <w:rsid w:val="00A628FA"/>
    <w:rsid w:val="00A62D86"/>
    <w:rsid w:val="00A63488"/>
    <w:rsid w:val="00A635C4"/>
    <w:rsid w:val="00A63BC4"/>
    <w:rsid w:val="00A64782"/>
    <w:rsid w:val="00A661A0"/>
    <w:rsid w:val="00A672A1"/>
    <w:rsid w:val="00A717C0"/>
    <w:rsid w:val="00A718B4"/>
    <w:rsid w:val="00A720AD"/>
    <w:rsid w:val="00A720CC"/>
    <w:rsid w:val="00A72589"/>
    <w:rsid w:val="00A7348E"/>
    <w:rsid w:val="00A73737"/>
    <w:rsid w:val="00A73F86"/>
    <w:rsid w:val="00A7477E"/>
    <w:rsid w:val="00A75440"/>
    <w:rsid w:val="00A75614"/>
    <w:rsid w:val="00A7564A"/>
    <w:rsid w:val="00A75BD6"/>
    <w:rsid w:val="00A77202"/>
    <w:rsid w:val="00A77216"/>
    <w:rsid w:val="00A77E9F"/>
    <w:rsid w:val="00A81625"/>
    <w:rsid w:val="00A817EC"/>
    <w:rsid w:val="00A81AF0"/>
    <w:rsid w:val="00A81DAC"/>
    <w:rsid w:val="00A81E7C"/>
    <w:rsid w:val="00A81F0D"/>
    <w:rsid w:val="00A81FC5"/>
    <w:rsid w:val="00A825CA"/>
    <w:rsid w:val="00A833BF"/>
    <w:rsid w:val="00A8514F"/>
    <w:rsid w:val="00A85E9B"/>
    <w:rsid w:val="00A86064"/>
    <w:rsid w:val="00A86EB3"/>
    <w:rsid w:val="00A90F5A"/>
    <w:rsid w:val="00A91824"/>
    <w:rsid w:val="00A92C61"/>
    <w:rsid w:val="00A93694"/>
    <w:rsid w:val="00A93E9E"/>
    <w:rsid w:val="00A942A3"/>
    <w:rsid w:val="00A94EAD"/>
    <w:rsid w:val="00A95025"/>
    <w:rsid w:val="00A95C5A"/>
    <w:rsid w:val="00A96544"/>
    <w:rsid w:val="00A96D41"/>
    <w:rsid w:val="00A9706D"/>
    <w:rsid w:val="00A97326"/>
    <w:rsid w:val="00A97797"/>
    <w:rsid w:val="00AA1B45"/>
    <w:rsid w:val="00AA272A"/>
    <w:rsid w:val="00AA2F17"/>
    <w:rsid w:val="00AA30D1"/>
    <w:rsid w:val="00AA4761"/>
    <w:rsid w:val="00AA476D"/>
    <w:rsid w:val="00AA5075"/>
    <w:rsid w:val="00AA5492"/>
    <w:rsid w:val="00AA6336"/>
    <w:rsid w:val="00AA677C"/>
    <w:rsid w:val="00AA782D"/>
    <w:rsid w:val="00AA7A93"/>
    <w:rsid w:val="00AB008B"/>
    <w:rsid w:val="00AB0ECE"/>
    <w:rsid w:val="00AB1613"/>
    <w:rsid w:val="00AB2F43"/>
    <w:rsid w:val="00AB3614"/>
    <w:rsid w:val="00AB3942"/>
    <w:rsid w:val="00AB3977"/>
    <w:rsid w:val="00AB3C5A"/>
    <w:rsid w:val="00AB3C8A"/>
    <w:rsid w:val="00AB4F0F"/>
    <w:rsid w:val="00AB4FC5"/>
    <w:rsid w:val="00AB5142"/>
    <w:rsid w:val="00AB5145"/>
    <w:rsid w:val="00AB5DDD"/>
    <w:rsid w:val="00AB6CEA"/>
    <w:rsid w:val="00AC02DE"/>
    <w:rsid w:val="00AC04C2"/>
    <w:rsid w:val="00AC062D"/>
    <w:rsid w:val="00AC325F"/>
    <w:rsid w:val="00AC3322"/>
    <w:rsid w:val="00AC3979"/>
    <w:rsid w:val="00AC53BB"/>
    <w:rsid w:val="00AC595D"/>
    <w:rsid w:val="00AC5962"/>
    <w:rsid w:val="00AC5EBF"/>
    <w:rsid w:val="00AC638B"/>
    <w:rsid w:val="00AD022F"/>
    <w:rsid w:val="00AD09F1"/>
    <w:rsid w:val="00AD0AA0"/>
    <w:rsid w:val="00AD0CE7"/>
    <w:rsid w:val="00AD199E"/>
    <w:rsid w:val="00AD1D68"/>
    <w:rsid w:val="00AD22EF"/>
    <w:rsid w:val="00AD269C"/>
    <w:rsid w:val="00AD2DE1"/>
    <w:rsid w:val="00AD2E54"/>
    <w:rsid w:val="00AD3747"/>
    <w:rsid w:val="00AD3A17"/>
    <w:rsid w:val="00AD4880"/>
    <w:rsid w:val="00AD5596"/>
    <w:rsid w:val="00AD55B5"/>
    <w:rsid w:val="00AD6499"/>
    <w:rsid w:val="00AD6743"/>
    <w:rsid w:val="00AD6B14"/>
    <w:rsid w:val="00AD6B1D"/>
    <w:rsid w:val="00AD7134"/>
    <w:rsid w:val="00AD78C5"/>
    <w:rsid w:val="00AE03ED"/>
    <w:rsid w:val="00AE1498"/>
    <w:rsid w:val="00AE2E6E"/>
    <w:rsid w:val="00AE4835"/>
    <w:rsid w:val="00AE7AB6"/>
    <w:rsid w:val="00AE7ED0"/>
    <w:rsid w:val="00AE7ED3"/>
    <w:rsid w:val="00AE7FEE"/>
    <w:rsid w:val="00AF0949"/>
    <w:rsid w:val="00AF1460"/>
    <w:rsid w:val="00AF1B14"/>
    <w:rsid w:val="00AF1E4D"/>
    <w:rsid w:val="00AF21B6"/>
    <w:rsid w:val="00AF3956"/>
    <w:rsid w:val="00AF587B"/>
    <w:rsid w:val="00AF5944"/>
    <w:rsid w:val="00AF66E4"/>
    <w:rsid w:val="00AF6939"/>
    <w:rsid w:val="00AF7144"/>
    <w:rsid w:val="00AF7CD0"/>
    <w:rsid w:val="00AF7FC9"/>
    <w:rsid w:val="00B00279"/>
    <w:rsid w:val="00B0063F"/>
    <w:rsid w:val="00B025EE"/>
    <w:rsid w:val="00B02625"/>
    <w:rsid w:val="00B02724"/>
    <w:rsid w:val="00B04733"/>
    <w:rsid w:val="00B047BD"/>
    <w:rsid w:val="00B04CF5"/>
    <w:rsid w:val="00B05DB2"/>
    <w:rsid w:val="00B06A39"/>
    <w:rsid w:val="00B07914"/>
    <w:rsid w:val="00B07CA3"/>
    <w:rsid w:val="00B10711"/>
    <w:rsid w:val="00B107D8"/>
    <w:rsid w:val="00B10E09"/>
    <w:rsid w:val="00B111F0"/>
    <w:rsid w:val="00B11A58"/>
    <w:rsid w:val="00B12310"/>
    <w:rsid w:val="00B12436"/>
    <w:rsid w:val="00B12B1F"/>
    <w:rsid w:val="00B12FF3"/>
    <w:rsid w:val="00B13150"/>
    <w:rsid w:val="00B132E7"/>
    <w:rsid w:val="00B13308"/>
    <w:rsid w:val="00B13405"/>
    <w:rsid w:val="00B13793"/>
    <w:rsid w:val="00B137D1"/>
    <w:rsid w:val="00B1410A"/>
    <w:rsid w:val="00B14C59"/>
    <w:rsid w:val="00B15730"/>
    <w:rsid w:val="00B15828"/>
    <w:rsid w:val="00B166D1"/>
    <w:rsid w:val="00B17271"/>
    <w:rsid w:val="00B1768D"/>
    <w:rsid w:val="00B179C9"/>
    <w:rsid w:val="00B2286D"/>
    <w:rsid w:val="00B230C6"/>
    <w:rsid w:val="00B241B6"/>
    <w:rsid w:val="00B24EA6"/>
    <w:rsid w:val="00B25330"/>
    <w:rsid w:val="00B25965"/>
    <w:rsid w:val="00B259C7"/>
    <w:rsid w:val="00B2734E"/>
    <w:rsid w:val="00B31CC2"/>
    <w:rsid w:val="00B32225"/>
    <w:rsid w:val="00B32A2D"/>
    <w:rsid w:val="00B32AED"/>
    <w:rsid w:val="00B32EB9"/>
    <w:rsid w:val="00B36493"/>
    <w:rsid w:val="00B36C9B"/>
    <w:rsid w:val="00B37259"/>
    <w:rsid w:val="00B37A64"/>
    <w:rsid w:val="00B37E24"/>
    <w:rsid w:val="00B408A3"/>
    <w:rsid w:val="00B415E1"/>
    <w:rsid w:val="00B42199"/>
    <w:rsid w:val="00B4271D"/>
    <w:rsid w:val="00B42977"/>
    <w:rsid w:val="00B42A9C"/>
    <w:rsid w:val="00B42EDD"/>
    <w:rsid w:val="00B43DFA"/>
    <w:rsid w:val="00B44E58"/>
    <w:rsid w:val="00B454B1"/>
    <w:rsid w:val="00B4569F"/>
    <w:rsid w:val="00B45CC8"/>
    <w:rsid w:val="00B4618E"/>
    <w:rsid w:val="00B46526"/>
    <w:rsid w:val="00B51CA5"/>
    <w:rsid w:val="00B525E7"/>
    <w:rsid w:val="00B52746"/>
    <w:rsid w:val="00B53296"/>
    <w:rsid w:val="00B5373A"/>
    <w:rsid w:val="00B54CAE"/>
    <w:rsid w:val="00B56FCD"/>
    <w:rsid w:val="00B60403"/>
    <w:rsid w:val="00B6060A"/>
    <w:rsid w:val="00B61BE3"/>
    <w:rsid w:val="00B61E66"/>
    <w:rsid w:val="00B628ED"/>
    <w:rsid w:val="00B62F58"/>
    <w:rsid w:val="00B630E7"/>
    <w:rsid w:val="00B642D1"/>
    <w:rsid w:val="00B64693"/>
    <w:rsid w:val="00B64B00"/>
    <w:rsid w:val="00B65193"/>
    <w:rsid w:val="00B65DE9"/>
    <w:rsid w:val="00B667F8"/>
    <w:rsid w:val="00B66F0B"/>
    <w:rsid w:val="00B67992"/>
    <w:rsid w:val="00B708F0"/>
    <w:rsid w:val="00B709AC"/>
    <w:rsid w:val="00B70E0B"/>
    <w:rsid w:val="00B7271E"/>
    <w:rsid w:val="00B72742"/>
    <w:rsid w:val="00B727C8"/>
    <w:rsid w:val="00B73F94"/>
    <w:rsid w:val="00B7441E"/>
    <w:rsid w:val="00B7511C"/>
    <w:rsid w:val="00B75363"/>
    <w:rsid w:val="00B76578"/>
    <w:rsid w:val="00B77B20"/>
    <w:rsid w:val="00B77CE5"/>
    <w:rsid w:val="00B809BE"/>
    <w:rsid w:val="00B80BB7"/>
    <w:rsid w:val="00B81AF2"/>
    <w:rsid w:val="00B82DF0"/>
    <w:rsid w:val="00B83F49"/>
    <w:rsid w:val="00B8426D"/>
    <w:rsid w:val="00B84803"/>
    <w:rsid w:val="00B8506A"/>
    <w:rsid w:val="00B855C3"/>
    <w:rsid w:val="00B85A8A"/>
    <w:rsid w:val="00B863B0"/>
    <w:rsid w:val="00B86545"/>
    <w:rsid w:val="00B87D97"/>
    <w:rsid w:val="00B90C4E"/>
    <w:rsid w:val="00B91A35"/>
    <w:rsid w:val="00B92331"/>
    <w:rsid w:val="00B92BB8"/>
    <w:rsid w:val="00B93492"/>
    <w:rsid w:val="00B94BA6"/>
    <w:rsid w:val="00B9500A"/>
    <w:rsid w:val="00B95518"/>
    <w:rsid w:val="00B977F4"/>
    <w:rsid w:val="00BA1633"/>
    <w:rsid w:val="00BA1E66"/>
    <w:rsid w:val="00BA2128"/>
    <w:rsid w:val="00BA47F1"/>
    <w:rsid w:val="00BA4BBB"/>
    <w:rsid w:val="00BA564E"/>
    <w:rsid w:val="00BA56A9"/>
    <w:rsid w:val="00BA7276"/>
    <w:rsid w:val="00BA78A0"/>
    <w:rsid w:val="00BB0831"/>
    <w:rsid w:val="00BB0D86"/>
    <w:rsid w:val="00BB0F4C"/>
    <w:rsid w:val="00BB2FEA"/>
    <w:rsid w:val="00BB3066"/>
    <w:rsid w:val="00BB4414"/>
    <w:rsid w:val="00BB44AE"/>
    <w:rsid w:val="00BB5559"/>
    <w:rsid w:val="00BB693E"/>
    <w:rsid w:val="00BB6D14"/>
    <w:rsid w:val="00BB7141"/>
    <w:rsid w:val="00BB71DF"/>
    <w:rsid w:val="00BB74D6"/>
    <w:rsid w:val="00BB7532"/>
    <w:rsid w:val="00BC0404"/>
    <w:rsid w:val="00BC05E9"/>
    <w:rsid w:val="00BC100A"/>
    <w:rsid w:val="00BC2032"/>
    <w:rsid w:val="00BC3B9F"/>
    <w:rsid w:val="00BC4188"/>
    <w:rsid w:val="00BC6D6C"/>
    <w:rsid w:val="00BC72DA"/>
    <w:rsid w:val="00BC757D"/>
    <w:rsid w:val="00BC77DF"/>
    <w:rsid w:val="00BD164C"/>
    <w:rsid w:val="00BD1F2C"/>
    <w:rsid w:val="00BD21AC"/>
    <w:rsid w:val="00BD22DE"/>
    <w:rsid w:val="00BD2777"/>
    <w:rsid w:val="00BD3042"/>
    <w:rsid w:val="00BD3854"/>
    <w:rsid w:val="00BD3EC5"/>
    <w:rsid w:val="00BD3F78"/>
    <w:rsid w:val="00BD4282"/>
    <w:rsid w:val="00BD4821"/>
    <w:rsid w:val="00BD4E78"/>
    <w:rsid w:val="00BD4FEA"/>
    <w:rsid w:val="00BD5292"/>
    <w:rsid w:val="00BD573E"/>
    <w:rsid w:val="00BD5DBD"/>
    <w:rsid w:val="00BD6096"/>
    <w:rsid w:val="00BD6822"/>
    <w:rsid w:val="00BD757D"/>
    <w:rsid w:val="00BD7AF7"/>
    <w:rsid w:val="00BE0885"/>
    <w:rsid w:val="00BE12DA"/>
    <w:rsid w:val="00BE13C2"/>
    <w:rsid w:val="00BE13C3"/>
    <w:rsid w:val="00BE1698"/>
    <w:rsid w:val="00BE33F1"/>
    <w:rsid w:val="00BE3C53"/>
    <w:rsid w:val="00BE3CF0"/>
    <w:rsid w:val="00BE4D6E"/>
    <w:rsid w:val="00BE4DBB"/>
    <w:rsid w:val="00BE4DEC"/>
    <w:rsid w:val="00BE509B"/>
    <w:rsid w:val="00BE509D"/>
    <w:rsid w:val="00BE58EC"/>
    <w:rsid w:val="00BE5E39"/>
    <w:rsid w:val="00BE761E"/>
    <w:rsid w:val="00BE77D2"/>
    <w:rsid w:val="00BE7A92"/>
    <w:rsid w:val="00BF0023"/>
    <w:rsid w:val="00BF00D6"/>
    <w:rsid w:val="00BF0C3F"/>
    <w:rsid w:val="00BF0CB8"/>
    <w:rsid w:val="00BF0DF7"/>
    <w:rsid w:val="00BF10A2"/>
    <w:rsid w:val="00BF2332"/>
    <w:rsid w:val="00BF29D9"/>
    <w:rsid w:val="00BF381F"/>
    <w:rsid w:val="00BF4051"/>
    <w:rsid w:val="00BF4F12"/>
    <w:rsid w:val="00BF5454"/>
    <w:rsid w:val="00BF7325"/>
    <w:rsid w:val="00C0029C"/>
    <w:rsid w:val="00C00FD3"/>
    <w:rsid w:val="00C01057"/>
    <w:rsid w:val="00C01D8D"/>
    <w:rsid w:val="00C01D8E"/>
    <w:rsid w:val="00C020EF"/>
    <w:rsid w:val="00C024E3"/>
    <w:rsid w:val="00C03D9A"/>
    <w:rsid w:val="00C060B4"/>
    <w:rsid w:val="00C0622C"/>
    <w:rsid w:val="00C07872"/>
    <w:rsid w:val="00C07FC8"/>
    <w:rsid w:val="00C105D1"/>
    <w:rsid w:val="00C12F81"/>
    <w:rsid w:val="00C12F83"/>
    <w:rsid w:val="00C13FE5"/>
    <w:rsid w:val="00C153E6"/>
    <w:rsid w:val="00C17CC3"/>
    <w:rsid w:val="00C17D81"/>
    <w:rsid w:val="00C20E0F"/>
    <w:rsid w:val="00C21E06"/>
    <w:rsid w:val="00C22824"/>
    <w:rsid w:val="00C23054"/>
    <w:rsid w:val="00C23A62"/>
    <w:rsid w:val="00C23C16"/>
    <w:rsid w:val="00C24815"/>
    <w:rsid w:val="00C24846"/>
    <w:rsid w:val="00C27A3C"/>
    <w:rsid w:val="00C27FE2"/>
    <w:rsid w:val="00C30FCC"/>
    <w:rsid w:val="00C3268E"/>
    <w:rsid w:val="00C32F20"/>
    <w:rsid w:val="00C3388D"/>
    <w:rsid w:val="00C33DBD"/>
    <w:rsid w:val="00C3511C"/>
    <w:rsid w:val="00C352A8"/>
    <w:rsid w:val="00C35861"/>
    <w:rsid w:val="00C40A01"/>
    <w:rsid w:val="00C40BFC"/>
    <w:rsid w:val="00C415A3"/>
    <w:rsid w:val="00C4194D"/>
    <w:rsid w:val="00C43054"/>
    <w:rsid w:val="00C43709"/>
    <w:rsid w:val="00C45C84"/>
    <w:rsid w:val="00C46823"/>
    <w:rsid w:val="00C470AB"/>
    <w:rsid w:val="00C471E2"/>
    <w:rsid w:val="00C47ECB"/>
    <w:rsid w:val="00C50C14"/>
    <w:rsid w:val="00C51821"/>
    <w:rsid w:val="00C51D60"/>
    <w:rsid w:val="00C51D88"/>
    <w:rsid w:val="00C5220E"/>
    <w:rsid w:val="00C522B2"/>
    <w:rsid w:val="00C56968"/>
    <w:rsid w:val="00C5760C"/>
    <w:rsid w:val="00C60199"/>
    <w:rsid w:val="00C60875"/>
    <w:rsid w:val="00C60BB3"/>
    <w:rsid w:val="00C60D79"/>
    <w:rsid w:val="00C6107E"/>
    <w:rsid w:val="00C629E3"/>
    <w:rsid w:val="00C62CDC"/>
    <w:rsid w:val="00C647D2"/>
    <w:rsid w:val="00C647E5"/>
    <w:rsid w:val="00C64954"/>
    <w:rsid w:val="00C6639E"/>
    <w:rsid w:val="00C66F3B"/>
    <w:rsid w:val="00C678EA"/>
    <w:rsid w:val="00C67C36"/>
    <w:rsid w:val="00C70DA3"/>
    <w:rsid w:val="00C7263F"/>
    <w:rsid w:val="00C73408"/>
    <w:rsid w:val="00C74541"/>
    <w:rsid w:val="00C747DE"/>
    <w:rsid w:val="00C74B4A"/>
    <w:rsid w:val="00C75037"/>
    <w:rsid w:val="00C76453"/>
    <w:rsid w:val="00C77500"/>
    <w:rsid w:val="00C800F8"/>
    <w:rsid w:val="00C8083D"/>
    <w:rsid w:val="00C80878"/>
    <w:rsid w:val="00C80BE8"/>
    <w:rsid w:val="00C828F3"/>
    <w:rsid w:val="00C82F86"/>
    <w:rsid w:val="00C83A8B"/>
    <w:rsid w:val="00C8421A"/>
    <w:rsid w:val="00C84648"/>
    <w:rsid w:val="00C84826"/>
    <w:rsid w:val="00C84DAD"/>
    <w:rsid w:val="00C8523A"/>
    <w:rsid w:val="00C85B68"/>
    <w:rsid w:val="00C85D5F"/>
    <w:rsid w:val="00C8627C"/>
    <w:rsid w:val="00C8641B"/>
    <w:rsid w:val="00C86D19"/>
    <w:rsid w:val="00C9015F"/>
    <w:rsid w:val="00C9019E"/>
    <w:rsid w:val="00C90CE2"/>
    <w:rsid w:val="00C9100A"/>
    <w:rsid w:val="00C927A7"/>
    <w:rsid w:val="00C92E22"/>
    <w:rsid w:val="00C93D65"/>
    <w:rsid w:val="00C9574A"/>
    <w:rsid w:val="00C95BF7"/>
    <w:rsid w:val="00C96544"/>
    <w:rsid w:val="00C96871"/>
    <w:rsid w:val="00C97350"/>
    <w:rsid w:val="00CA034E"/>
    <w:rsid w:val="00CA04AC"/>
    <w:rsid w:val="00CA0DC6"/>
    <w:rsid w:val="00CA110D"/>
    <w:rsid w:val="00CA135C"/>
    <w:rsid w:val="00CA24AD"/>
    <w:rsid w:val="00CA2634"/>
    <w:rsid w:val="00CA2D63"/>
    <w:rsid w:val="00CA3196"/>
    <w:rsid w:val="00CA33B6"/>
    <w:rsid w:val="00CA4580"/>
    <w:rsid w:val="00CA551D"/>
    <w:rsid w:val="00CA6324"/>
    <w:rsid w:val="00CA644B"/>
    <w:rsid w:val="00CA6FAF"/>
    <w:rsid w:val="00CA76DA"/>
    <w:rsid w:val="00CB1240"/>
    <w:rsid w:val="00CB192C"/>
    <w:rsid w:val="00CB2001"/>
    <w:rsid w:val="00CB4118"/>
    <w:rsid w:val="00CB4350"/>
    <w:rsid w:val="00CB613A"/>
    <w:rsid w:val="00CB621D"/>
    <w:rsid w:val="00CB65D0"/>
    <w:rsid w:val="00CC059E"/>
    <w:rsid w:val="00CC0C0E"/>
    <w:rsid w:val="00CC1A91"/>
    <w:rsid w:val="00CC20D2"/>
    <w:rsid w:val="00CC2CD6"/>
    <w:rsid w:val="00CC3EA1"/>
    <w:rsid w:val="00CC4AC6"/>
    <w:rsid w:val="00CC4C66"/>
    <w:rsid w:val="00CC552F"/>
    <w:rsid w:val="00CC5AE6"/>
    <w:rsid w:val="00CC66E5"/>
    <w:rsid w:val="00CC6A74"/>
    <w:rsid w:val="00CC717E"/>
    <w:rsid w:val="00CC7CEC"/>
    <w:rsid w:val="00CD00F4"/>
    <w:rsid w:val="00CD15E8"/>
    <w:rsid w:val="00CD1EFF"/>
    <w:rsid w:val="00CD2E1C"/>
    <w:rsid w:val="00CD307D"/>
    <w:rsid w:val="00CD3A77"/>
    <w:rsid w:val="00CD4FBF"/>
    <w:rsid w:val="00CD6BF8"/>
    <w:rsid w:val="00CD7AA3"/>
    <w:rsid w:val="00CE03D0"/>
    <w:rsid w:val="00CE17DC"/>
    <w:rsid w:val="00CE1BE5"/>
    <w:rsid w:val="00CE1C0E"/>
    <w:rsid w:val="00CE2352"/>
    <w:rsid w:val="00CE2720"/>
    <w:rsid w:val="00CE2CEC"/>
    <w:rsid w:val="00CE2D2B"/>
    <w:rsid w:val="00CE3990"/>
    <w:rsid w:val="00CE47DF"/>
    <w:rsid w:val="00CE5B6D"/>
    <w:rsid w:val="00CE5C15"/>
    <w:rsid w:val="00CE631C"/>
    <w:rsid w:val="00CE716C"/>
    <w:rsid w:val="00CE7925"/>
    <w:rsid w:val="00CE79BB"/>
    <w:rsid w:val="00CF05C7"/>
    <w:rsid w:val="00CF1C27"/>
    <w:rsid w:val="00CF1E71"/>
    <w:rsid w:val="00CF211E"/>
    <w:rsid w:val="00CF23C2"/>
    <w:rsid w:val="00CF2D8D"/>
    <w:rsid w:val="00CF2F30"/>
    <w:rsid w:val="00CF3806"/>
    <w:rsid w:val="00CF4251"/>
    <w:rsid w:val="00CF490F"/>
    <w:rsid w:val="00CF4D88"/>
    <w:rsid w:val="00CF6629"/>
    <w:rsid w:val="00CF70F1"/>
    <w:rsid w:val="00CF7FB0"/>
    <w:rsid w:val="00D0037F"/>
    <w:rsid w:val="00D010FC"/>
    <w:rsid w:val="00D01227"/>
    <w:rsid w:val="00D031DD"/>
    <w:rsid w:val="00D035B8"/>
    <w:rsid w:val="00D036D5"/>
    <w:rsid w:val="00D04553"/>
    <w:rsid w:val="00D0458A"/>
    <w:rsid w:val="00D04660"/>
    <w:rsid w:val="00D04709"/>
    <w:rsid w:val="00D056A2"/>
    <w:rsid w:val="00D05F41"/>
    <w:rsid w:val="00D06486"/>
    <w:rsid w:val="00D07E04"/>
    <w:rsid w:val="00D07EE4"/>
    <w:rsid w:val="00D11057"/>
    <w:rsid w:val="00D1132E"/>
    <w:rsid w:val="00D1162E"/>
    <w:rsid w:val="00D11EC7"/>
    <w:rsid w:val="00D12268"/>
    <w:rsid w:val="00D13604"/>
    <w:rsid w:val="00D144EE"/>
    <w:rsid w:val="00D147C9"/>
    <w:rsid w:val="00D1521A"/>
    <w:rsid w:val="00D15DA1"/>
    <w:rsid w:val="00D16BF2"/>
    <w:rsid w:val="00D174C7"/>
    <w:rsid w:val="00D20AE0"/>
    <w:rsid w:val="00D221CC"/>
    <w:rsid w:val="00D23ADE"/>
    <w:rsid w:val="00D24414"/>
    <w:rsid w:val="00D24733"/>
    <w:rsid w:val="00D252A8"/>
    <w:rsid w:val="00D26AE2"/>
    <w:rsid w:val="00D26F33"/>
    <w:rsid w:val="00D27D25"/>
    <w:rsid w:val="00D3017A"/>
    <w:rsid w:val="00D30210"/>
    <w:rsid w:val="00D3043F"/>
    <w:rsid w:val="00D30EEB"/>
    <w:rsid w:val="00D31043"/>
    <w:rsid w:val="00D313F3"/>
    <w:rsid w:val="00D31A38"/>
    <w:rsid w:val="00D31D1E"/>
    <w:rsid w:val="00D31F11"/>
    <w:rsid w:val="00D3214B"/>
    <w:rsid w:val="00D3272D"/>
    <w:rsid w:val="00D34047"/>
    <w:rsid w:val="00D34431"/>
    <w:rsid w:val="00D34A90"/>
    <w:rsid w:val="00D352A6"/>
    <w:rsid w:val="00D353D6"/>
    <w:rsid w:val="00D3559B"/>
    <w:rsid w:val="00D359C6"/>
    <w:rsid w:val="00D3626F"/>
    <w:rsid w:val="00D3652C"/>
    <w:rsid w:val="00D365A2"/>
    <w:rsid w:val="00D36812"/>
    <w:rsid w:val="00D37D3E"/>
    <w:rsid w:val="00D37F9D"/>
    <w:rsid w:val="00D40FA1"/>
    <w:rsid w:val="00D41C37"/>
    <w:rsid w:val="00D43349"/>
    <w:rsid w:val="00D446B1"/>
    <w:rsid w:val="00D44784"/>
    <w:rsid w:val="00D44BE4"/>
    <w:rsid w:val="00D45299"/>
    <w:rsid w:val="00D45B02"/>
    <w:rsid w:val="00D45BE0"/>
    <w:rsid w:val="00D465BC"/>
    <w:rsid w:val="00D470C6"/>
    <w:rsid w:val="00D475D3"/>
    <w:rsid w:val="00D50B9B"/>
    <w:rsid w:val="00D51738"/>
    <w:rsid w:val="00D52557"/>
    <w:rsid w:val="00D528C0"/>
    <w:rsid w:val="00D537F4"/>
    <w:rsid w:val="00D53F82"/>
    <w:rsid w:val="00D5403E"/>
    <w:rsid w:val="00D545C0"/>
    <w:rsid w:val="00D550C6"/>
    <w:rsid w:val="00D56EC6"/>
    <w:rsid w:val="00D56ECD"/>
    <w:rsid w:val="00D575FC"/>
    <w:rsid w:val="00D60C61"/>
    <w:rsid w:val="00D622A7"/>
    <w:rsid w:val="00D65C09"/>
    <w:rsid w:val="00D65E52"/>
    <w:rsid w:val="00D660AA"/>
    <w:rsid w:val="00D66EA3"/>
    <w:rsid w:val="00D67625"/>
    <w:rsid w:val="00D70395"/>
    <w:rsid w:val="00D70E67"/>
    <w:rsid w:val="00D72B3B"/>
    <w:rsid w:val="00D73E68"/>
    <w:rsid w:val="00D73ED2"/>
    <w:rsid w:val="00D74328"/>
    <w:rsid w:val="00D74606"/>
    <w:rsid w:val="00D74C9F"/>
    <w:rsid w:val="00D76800"/>
    <w:rsid w:val="00D77F16"/>
    <w:rsid w:val="00D80910"/>
    <w:rsid w:val="00D80CCD"/>
    <w:rsid w:val="00D811F7"/>
    <w:rsid w:val="00D817A7"/>
    <w:rsid w:val="00D826FD"/>
    <w:rsid w:val="00D82C8A"/>
    <w:rsid w:val="00D84216"/>
    <w:rsid w:val="00D84355"/>
    <w:rsid w:val="00D846CF"/>
    <w:rsid w:val="00D861AB"/>
    <w:rsid w:val="00D87AA1"/>
    <w:rsid w:val="00D90223"/>
    <w:rsid w:val="00D9048E"/>
    <w:rsid w:val="00D9066A"/>
    <w:rsid w:val="00D9179F"/>
    <w:rsid w:val="00D92494"/>
    <w:rsid w:val="00D926C6"/>
    <w:rsid w:val="00D9304F"/>
    <w:rsid w:val="00D9327D"/>
    <w:rsid w:val="00D93CB5"/>
    <w:rsid w:val="00D94C1F"/>
    <w:rsid w:val="00D94F32"/>
    <w:rsid w:val="00D964D4"/>
    <w:rsid w:val="00D96EB9"/>
    <w:rsid w:val="00D9758E"/>
    <w:rsid w:val="00D97768"/>
    <w:rsid w:val="00D97CA8"/>
    <w:rsid w:val="00DA0146"/>
    <w:rsid w:val="00DA11EB"/>
    <w:rsid w:val="00DA1B5F"/>
    <w:rsid w:val="00DA1DBB"/>
    <w:rsid w:val="00DA27C6"/>
    <w:rsid w:val="00DA2863"/>
    <w:rsid w:val="00DA28E7"/>
    <w:rsid w:val="00DA3348"/>
    <w:rsid w:val="00DA3929"/>
    <w:rsid w:val="00DA3F53"/>
    <w:rsid w:val="00DA49E5"/>
    <w:rsid w:val="00DB0736"/>
    <w:rsid w:val="00DB0FC8"/>
    <w:rsid w:val="00DB1C1D"/>
    <w:rsid w:val="00DB3FED"/>
    <w:rsid w:val="00DB5CCF"/>
    <w:rsid w:val="00DB691E"/>
    <w:rsid w:val="00DB758D"/>
    <w:rsid w:val="00DB7ADD"/>
    <w:rsid w:val="00DC0FFE"/>
    <w:rsid w:val="00DC1D1B"/>
    <w:rsid w:val="00DC3815"/>
    <w:rsid w:val="00DC4024"/>
    <w:rsid w:val="00DC417A"/>
    <w:rsid w:val="00DC5B64"/>
    <w:rsid w:val="00DC7324"/>
    <w:rsid w:val="00DC7575"/>
    <w:rsid w:val="00DD0B41"/>
    <w:rsid w:val="00DD0BB6"/>
    <w:rsid w:val="00DD111C"/>
    <w:rsid w:val="00DD18FB"/>
    <w:rsid w:val="00DD1D21"/>
    <w:rsid w:val="00DD2211"/>
    <w:rsid w:val="00DD236E"/>
    <w:rsid w:val="00DD276F"/>
    <w:rsid w:val="00DD3237"/>
    <w:rsid w:val="00DD33B8"/>
    <w:rsid w:val="00DD388A"/>
    <w:rsid w:val="00DD3B4E"/>
    <w:rsid w:val="00DD3BE4"/>
    <w:rsid w:val="00DD5FB7"/>
    <w:rsid w:val="00DD6509"/>
    <w:rsid w:val="00DD6715"/>
    <w:rsid w:val="00DD68EA"/>
    <w:rsid w:val="00DD7EF8"/>
    <w:rsid w:val="00DE0EED"/>
    <w:rsid w:val="00DE1298"/>
    <w:rsid w:val="00DE129C"/>
    <w:rsid w:val="00DE27B4"/>
    <w:rsid w:val="00DE2A87"/>
    <w:rsid w:val="00DE46F2"/>
    <w:rsid w:val="00DE4CB5"/>
    <w:rsid w:val="00DE5076"/>
    <w:rsid w:val="00DE5E9B"/>
    <w:rsid w:val="00DE695A"/>
    <w:rsid w:val="00DE6FC7"/>
    <w:rsid w:val="00DE7236"/>
    <w:rsid w:val="00DE7DC3"/>
    <w:rsid w:val="00DF0208"/>
    <w:rsid w:val="00DF0285"/>
    <w:rsid w:val="00DF0654"/>
    <w:rsid w:val="00DF1170"/>
    <w:rsid w:val="00DF2023"/>
    <w:rsid w:val="00DF22D9"/>
    <w:rsid w:val="00DF2A74"/>
    <w:rsid w:val="00DF3875"/>
    <w:rsid w:val="00DF5B44"/>
    <w:rsid w:val="00DF64A4"/>
    <w:rsid w:val="00DF749A"/>
    <w:rsid w:val="00E00ECA"/>
    <w:rsid w:val="00E01022"/>
    <w:rsid w:val="00E03CDA"/>
    <w:rsid w:val="00E03E8E"/>
    <w:rsid w:val="00E050BA"/>
    <w:rsid w:val="00E06368"/>
    <w:rsid w:val="00E06647"/>
    <w:rsid w:val="00E10163"/>
    <w:rsid w:val="00E109FF"/>
    <w:rsid w:val="00E1106F"/>
    <w:rsid w:val="00E12682"/>
    <w:rsid w:val="00E12C1F"/>
    <w:rsid w:val="00E139DE"/>
    <w:rsid w:val="00E140DE"/>
    <w:rsid w:val="00E14E1C"/>
    <w:rsid w:val="00E15CE7"/>
    <w:rsid w:val="00E15D63"/>
    <w:rsid w:val="00E16811"/>
    <w:rsid w:val="00E16FBA"/>
    <w:rsid w:val="00E17D1C"/>
    <w:rsid w:val="00E2003C"/>
    <w:rsid w:val="00E207FF"/>
    <w:rsid w:val="00E20923"/>
    <w:rsid w:val="00E20ED8"/>
    <w:rsid w:val="00E24871"/>
    <w:rsid w:val="00E253AD"/>
    <w:rsid w:val="00E25434"/>
    <w:rsid w:val="00E25AA0"/>
    <w:rsid w:val="00E25D4D"/>
    <w:rsid w:val="00E26326"/>
    <w:rsid w:val="00E26A74"/>
    <w:rsid w:val="00E26D39"/>
    <w:rsid w:val="00E27A77"/>
    <w:rsid w:val="00E30172"/>
    <w:rsid w:val="00E304F6"/>
    <w:rsid w:val="00E3073A"/>
    <w:rsid w:val="00E30AB7"/>
    <w:rsid w:val="00E31EBC"/>
    <w:rsid w:val="00E31FEE"/>
    <w:rsid w:val="00E32942"/>
    <w:rsid w:val="00E33076"/>
    <w:rsid w:val="00E33492"/>
    <w:rsid w:val="00E33C57"/>
    <w:rsid w:val="00E34CFE"/>
    <w:rsid w:val="00E3530D"/>
    <w:rsid w:val="00E3679D"/>
    <w:rsid w:val="00E36C86"/>
    <w:rsid w:val="00E37CD7"/>
    <w:rsid w:val="00E408EF"/>
    <w:rsid w:val="00E40C87"/>
    <w:rsid w:val="00E4129B"/>
    <w:rsid w:val="00E41456"/>
    <w:rsid w:val="00E41F1C"/>
    <w:rsid w:val="00E436C0"/>
    <w:rsid w:val="00E44FE9"/>
    <w:rsid w:val="00E45473"/>
    <w:rsid w:val="00E456E2"/>
    <w:rsid w:val="00E457EA"/>
    <w:rsid w:val="00E45C48"/>
    <w:rsid w:val="00E46549"/>
    <w:rsid w:val="00E46B4A"/>
    <w:rsid w:val="00E473B6"/>
    <w:rsid w:val="00E51DA9"/>
    <w:rsid w:val="00E51EE7"/>
    <w:rsid w:val="00E5275E"/>
    <w:rsid w:val="00E5383C"/>
    <w:rsid w:val="00E53869"/>
    <w:rsid w:val="00E53BD2"/>
    <w:rsid w:val="00E54311"/>
    <w:rsid w:val="00E5496F"/>
    <w:rsid w:val="00E54B9D"/>
    <w:rsid w:val="00E6090E"/>
    <w:rsid w:val="00E61281"/>
    <w:rsid w:val="00E61DB0"/>
    <w:rsid w:val="00E62CE4"/>
    <w:rsid w:val="00E63222"/>
    <w:rsid w:val="00E63A9F"/>
    <w:rsid w:val="00E63B18"/>
    <w:rsid w:val="00E64FC2"/>
    <w:rsid w:val="00E65E4E"/>
    <w:rsid w:val="00E663AB"/>
    <w:rsid w:val="00E66628"/>
    <w:rsid w:val="00E70E97"/>
    <w:rsid w:val="00E711EE"/>
    <w:rsid w:val="00E71D7E"/>
    <w:rsid w:val="00E73870"/>
    <w:rsid w:val="00E73E39"/>
    <w:rsid w:val="00E746A5"/>
    <w:rsid w:val="00E759AC"/>
    <w:rsid w:val="00E75EC5"/>
    <w:rsid w:val="00E805FC"/>
    <w:rsid w:val="00E828DB"/>
    <w:rsid w:val="00E82F5E"/>
    <w:rsid w:val="00E83E84"/>
    <w:rsid w:val="00E84595"/>
    <w:rsid w:val="00E84B4B"/>
    <w:rsid w:val="00E852F1"/>
    <w:rsid w:val="00E8538F"/>
    <w:rsid w:val="00E85943"/>
    <w:rsid w:val="00E85C4C"/>
    <w:rsid w:val="00E860FB"/>
    <w:rsid w:val="00E86B5E"/>
    <w:rsid w:val="00E86FB8"/>
    <w:rsid w:val="00E87EAE"/>
    <w:rsid w:val="00E87FB5"/>
    <w:rsid w:val="00E90611"/>
    <w:rsid w:val="00E906A5"/>
    <w:rsid w:val="00E90FB2"/>
    <w:rsid w:val="00E91411"/>
    <w:rsid w:val="00E91B5B"/>
    <w:rsid w:val="00E91F49"/>
    <w:rsid w:val="00E950D1"/>
    <w:rsid w:val="00E9593C"/>
    <w:rsid w:val="00E96028"/>
    <w:rsid w:val="00E962FA"/>
    <w:rsid w:val="00E9668B"/>
    <w:rsid w:val="00E97C66"/>
    <w:rsid w:val="00E97E42"/>
    <w:rsid w:val="00EA0C3E"/>
    <w:rsid w:val="00EA1C31"/>
    <w:rsid w:val="00EA436B"/>
    <w:rsid w:val="00EA5502"/>
    <w:rsid w:val="00EA7B3F"/>
    <w:rsid w:val="00EB0299"/>
    <w:rsid w:val="00EB0CCA"/>
    <w:rsid w:val="00EB2279"/>
    <w:rsid w:val="00EB2705"/>
    <w:rsid w:val="00EB388D"/>
    <w:rsid w:val="00EB3C9A"/>
    <w:rsid w:val="00EB3F2C"/>
    <w:rsid w:val="00EB400B"/>
    <w:rsid w:val="00EB4994"/>
    <w:rsid w:val="00EB52DA"/>
    <w:rsid w:val="00EB5C16"/>
    <w:rsid w:val="00EB6003"/>
    <w:rsid w:val="00EB66B6"/>
    <w:rsid w:val="00EB7655"/>
    <w:rsid w:val="00EB7E23"/>
    <w:rsid w:val="00EC093D"/>
    <w:rsid w:val="00EC0E48"/>
    <w:rsid w:val="00EC165F"/>
    <w:rsid w:val="00EC2C08"/>
    <w:rsid w:val="00EC2D81"/>
    <w:rsid w:val="00EC37F2"/>
    <w:rsid w:val="00EC4187"/>
    <w:rsid w:val="00EC5374"/>
    <w:rsid w:val="00EC5EC0"/>
    <w:rsid w:val="00EC7AE8"/>
    <w:rsid w:val="00ED094D"/>
    <w:rsid w:val="00ED0B02"/>
    <w:rsid w:val="00ED14AE"/>
    <w:rsid w:val="00ED28D1"/>
    <w:rsid w:val="00ED2EF5"/>
    <w:rsid w:val="00ED38EF"/>
    <w:rsid w:val="00ED3A23"/>
    <w:rsid w:val="00ED42B3"/>
    <w:rsid w:val="00ED4EA1"/>
    <w:rsid w:val="00ED50BC"/>
    <w:rsid w:val="00ED52F0"/>
    <w:rsid w:val="00ED5622"/>
    <w:rsid w:val="00ED5B7B"/>
    <w:rsid w:val="00ED669A"/>
    <w:rsid w:val="00ED698E"/>
    <w:rsid w:val="00ED7837"/>
    <w:rsid w:val="00ED7B80"/>
    <w:rsid w:val="00EE00A3"/>
    <w:rsid w:val="00EE0938"/>
    <w:rsid w:val="00EE22DF"/>
    <w:rsid w:val="00EE256B"/>
    <w:rsid w:val="00EE4533"/>
    <w:rsid w:val="00EE4E65"/>
    <w:rsid w:val="00EE5E80"/>
    <w:rsid w:val="00EE694F"/>
    <w:rsid w:val="00EE706D"/>
    <w:rsid w:val="00EE71CC"/>
    <w:rsid w:val="00EE788E"/>
    <w:rsid w:val="00EF0403"/>
    <w:rsid w:val="00EF27D5"/>
    <w:rsid w:val="00EF37ED"/>
    <w:rsid w:val="00EF3831"/>
    <w:rsid w:val="00EF4391"/>
    <w:rsid w:val="00EF47D8"/>
    <w:rsid w:val="00EF4810"/>
    <w:rsid w:val="00EF4C5B"/>
    <w:rsid w:val="00EF52CA"/>
    <w:rsid w:val="00EF55A6"/>
    <w:rsid w:val="00EF7879"/>
    <w:rsid w:val="00F00078"/>
    <w:rsid w:val="00F00080"/>
    <w:rsid w:val="00F00280"/>
    <w:rsid w:val="00F0100F"/>
    <w:rsid w:val="00F02B47"/>
    <w:rsid w:val="00F031B7"/>
    <w:rsid w:val="00F038AF"/>
    <w:rsid w:val="00F04E46"/>
    <w:rsid w:val="00F05CBB"/>
    <w:rsid w:val="00F05FCF"/>
    <w:rsid w:val="00F0676C"/>
    <w:rsid w:val="00F107F8"/>
    <w:rsid w:val="00F10FF6"/>
    <w:rsid w:val="00F111DE"/>
    <w:rsid w:val="00F11327"/>
    <w:rsid w:val="00F11C87"/>
    <w:rsid w:val="00F11E57"/>
    <w:rsid w:val="00F1326B"/>
    <w:rsid w:val="00F13568"/>
    <w:rsid w:val="00F143C8"/>
    <w:rsid w:val="00F16A3F"/>
    <w:rsid w:val="00F16B3F"/>
    <w:rsid w:val="00F20692"/>
    <w:rsid w:val="00F21820"/>
    <w:rsid w:val="00F22438"/>
    <w:rsid w:val="00F229BA"/>
    <w:rsid w:val="00F23A4F"/>
    <w:rsid w:val="00F24239"/>
    <w:rsid w:val="00F24FF0"/>
    <w:rsid w:val="00F25757"/>
    <w:rsid w:val="00F26944"/>
    <w:rsid w:val="00F26D95"/>
    <w:rsid w:val="00F27761"/>
    <w:rsid w:val="00F27D22"/>
    <w:rsid w:val="00F30393"/>
    <w:rsid w:val="00F31202"/>
    <w:rsid w:val="00F31590"/>
    <w:rsid w:val="00F31602"/>
    <w:rsid w:val="00F327A7"/>
    <w:rsid w:val="00F3341B"/>
    <w:rsid w:val="00F33B74"/>
    <w:rsid w:val="00F3408A"/>
    <w:rsid w:val="00F346A3"/>
    <w:rsid w:val="00F353C1"/>
    <w:rsid w:val="00F35476"/>
    <w:rsid w:val="00F3606E"/>
    <w:rsid w:val="00F36915"/>
    <w:rsid w:val="00F37C94"/>
    <w:rsid w:val="00F4089E"/>
    <w:rsid w:val="00F40DC1"/>
    <w:rsid w:val="00F42FE3"/>
    <w:rsid w:val="00F4439E"/>
    <w:rsid w:val="00F443C1"/>
    <w:rsid w:val="00F4526A"/>
    <w:rsid w:val="00F466A5"/>
    <w:rsid w:val="00F46DFB"/>
    <w:rsid w:val="00F47262"/>
    <w:rsid w:val="00F476F6"/>
    <w:rsid w:val="00F47D7F"/>
    <w:rsid w:val="00F50F2F"/>
    <w:rsid w:val="00F5108E"/>
    <w:rsid w:val="00F5242D"/>
    <w:rsid w:val="00F527D3"/>
    <w:rsid w:val="00F52B96"/>
    <w:rsid w:val="00F53254"/>
    <w:rsid w:val="00F5337E"/>
    <w:rsid w:val="00F54B47"/>
    <w:rsid w:val="00F55840"/>
    <w:rsid w:val="00F565E9"/>
    <w:rsid w:val="00F6019B"/>
    <w:rsid w:val="00F603ED"/>
    <w:rsid w:val="00F60453"/>
    <w:rsid w:val="00F60649"/>
    <w:rsid w:val="00F6068E"/>
    <w:rsid w:val="00F60C17"/>
    <w:rsid w:val="00F60CC5"/>
    <w:rsid w:val="00F60EE2"/>
    <w:rsid w:val="00F61390"/>
    <w:rsid w:val="00F634D6"/>
    <w:rsid w:val="00F64585"/>
    <w:rsid w:val="00F660E4"/>
    <w:rsid w:val="00F66BA6"/>
    <w:rsid w:val="00F6732B"/>
    <w:rsid w:val="00F67B8D"/>
    <w:rsid w:val="00F708B5"/>
    <w:rsid w:val="00F70AC2"/>
    <w:rsid w:val="00F70AEB"/>
    <w:rsid w:val="00F7279F"/>
    <w:rsid w:val="00F72EFA"/>
    <w:rsid w:val="00F7333F"/>
    <w:rsid w:val="00F733E9"/>
    <w:rsid w:val="00F73F6F"/>
    <w:rsid w:val="00F73F8E"/>
    <w:rsid w:val="00F75851"/>
    <w:rsid w:val="00F75865"/>
    <w:rsid w:val="00F76BED"/>
    <w:rsid w:val="00F7789C"/>
    <w:rsid w:val="00F80C15"/>
    <w:rsid w:val="00F81209"/>
    <w:rsid w:val="00F81FB3"/>
    <w:rsid w:val="00F820C3"/>
    <w:rsid w:val="00F82776"/>
    <w:rsid w:val="00F833B8"/>
    <w:rsid w:val="00F83CC8"/>
    <w:rsid w:val="00F84830"/>
    <w:rsid w:val="00F84D7C"/>
    <w:rsid w:val="00F84E47"/>
    <w:rsid w:val="00F850BE"/>
    <w:rsid w:val="00F87096"/>
    <w:rsid w:val="00F871BE"/>
    <w:rsid w:val="00F8724A"/>
    <w:rsid w:val="00F8798F"/>
    <w:rsid w:val="00F87BF4"/>
    <w:rsid w:val="00F87F93"/>
    <w:rsid w:val="00F90C37"/>
    <w:rsid w:val="00F91049"/>
    <w:rsid w:val="00F91225"/>
    <w:rsid w:val="00F914C1"/>
    <w:rsid w:val="00F91846"/>
    <w:rsid w:val="00F92011"/>
    <w:rsid w:val="00F923E7"/>
    <w:rsid w:val="00F924A7"/>
    <w:rsid w:val="00F93A2C"/>
    <w:rsid w:val="00F93C8A"/>
    <w:rsid w:val="00F94184"/>
    <w:rsid w:val="00F9482F"/>
    <w:rsid w:val="00F95215"/>
    <w:rsid w:val="00F95722"/>
    <w:rsid w:val="00F96847"/>
    <w:rsid w:val="00F96910"/>
    <w:rsid w:val="00F96F6C"/>
    <w:rsid w:val="00F97EB9"/>
    <w:rsid w:val="00FA1E54"/>
    <w:rsid w:val="00FA2A52"/>
    <w:rsid w:val="00FA2EA6"/>
    <w:rsid w:val="00FA3476"/>
    <w:rsid w:val="00FA46E5"/>
    <w:rsid w:val="00FA4707"/>
    <w:rsid w:val="00FA471D"/>
    <w:rsid w:val="00FA4C83"/>
    <w:rsid w:val="00FA54E2"/>
    <w:rsid w:val="00FA564F"/>
    <w:rsid w:val="00FA5AC7"/>
    <w:rsid w:val="00FA5C78"/>
    <w:rsid w:val="00FA5F5B"/>
    <w:rsid w:val="00FA623D"/>
    <w:rsid w:val="00FA6E99"/>
    <w:rsid w:val="00FA739C"/>
    <w:rsid w:val="00FB0076"/>
    <w:rsid w:val="00FB0231"/>
    <w:rsid w:val="00FB0A8B"/>
    <w:rsid w:val="00FB1173"/>
    <w:rsid w:val="00FB1522"/>
    <w:rsid w:val="00FB1609"/>
    <w:rsid w:val="00FB1A88"/>
    <w:rsid w:val="00FB1BF7"/>
    <w:rsid w:val="00FB2553"/>
    <w:rsid w:val="00FB312E"/>
    <w:rsid w:val="00FB314A"/>
    <w:rsid w:val="00FB47E1"/>
    <w:rsid w:val="00FB5278"/>
    <w:rsid w:val="00FB53DA"/>
    <w:rsid w:val="00FB5526"/>
    <w:rsid w:val="00FB6551"/>
    <w:rsid w:val="00FB660A"/>
    <w:rsid w:val="00FB6611"/>
    <w:rsid w:val="00FB690C"/>
    <w:rsid w:val="00FC01B8"/>
    <w:rsid w:val="00FC04AB"/>
    <w:rsid w:val="00FC1338"/>
    <w:rsid w:val="00FC1556"/>
    <w:rsid w:val="00FC15B6"/>
    <w:rsid w:val="00FC1655"/>
    <w:rsid w:val="00FC2549"/>
    <w:rsid w:val="00FC2A50"/>
    <w:rsid w:val="00FC3BAF"/>
    <w:rsid w:val="00FC3BDB"/>
    <w:rsid w:val="00FC5E37"/>
    <w:rsid w:val="00FC7406"/>
    <w:rsid w:val="00FC75F9"/>
    <w:rsid w:val="00FC7919"/>
    <w:rsid w:val="00FC7F97"/>
    <w:rsid w:val="00FD0062"/>
    <w:rsid w:val="00FD7C70"/>
    <w:rsid w:val="00FD7D03"/>
    <w:rsid w:val="00FE0FBB"/>
    <w:rsid w:val="00FE1285"/>
    <w:rsid w:val="00FE19AA"/>
    <w:rsid w:val="00FE1BC2"/>
    <w:rsid w:val="00FE2C56"/>
    <w:rsid w:val="00FE2CBB"/>
    <w:rsid w:val="00FE2E7E"/>
    <w:rsid w:val="00FE3282"/>
    <w:rsid w:val="00FE36AD"/>
    <w:rsid w:val="00FE4073"/>
    <w:rsid w:val="00FE549B"/>
    <w:rsid w:val="00FE61AD"/>
    <w:rsid w:val="00FE711F"/>
    <w:rsid w:val="00FE7122"/>
    <w:rsid w:val="00FE7FAE"/>
    <w:rsid w:val="00FF1265"/>
    <w:rsid w:val="00FF1BFF"/>
    <w:rsid w:val="00FF1D5F"/>
    <w:rsid w:val="00FF29DA"/>
    <w:rsid w:val="00FF2E22"/>
    <w:rsid w:val="00FF474C"/>
    <w:rsid w:val="00FF53DD"/>
    <w:rsid w:val="00FF5406"/>
    <w:rsid w:val="00FF59B4"/>
    <w:rsid w:val="00FF69BB"/>
    <w:rsid w:val="00FF6E9B"/>
    <w:rsid w:val="00FF7028"/>
    <w:rsid w:val="00FF7258"/>
    <w:rsid w:val="00FF75ED"/>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892353"/>
    <o:shapelayout v:ext="edit">
      <o:idmap v:ext="edit" data="1"/>
    </o:shapelayout>
  </w:shapeDefaults>
  <w:decimalSymbol w:val="."/>
  <w:listSeparator w:val=","/>
  <w14:docId w14:val="1446C489"/>
  <w15:docId w15:val="{F278ED97-B7B6-4406-A664-9CF00A16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FC5"/>
  </w:style>
  <w:style w:type="paragraph" w:styleId="1">
    <w:name w:val="heading 1"/>
    <w:basedOn w:val="a"/>
    <w:link w:val="10"/>
    <w:uiPriority w:val="9"/>
    <w:qFormat/>
    <w:rsid w:val="00FA5F5B"/>
    <w:pPr>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FA5F5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5074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803B8F"/>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BE4DEC"/>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FA54E2"/>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talictext">
    <w:name w:val="italictext"/>
    <w:basedOn w:val="a0"/>
    <w:rsid w:val="00FA5F5B"/>
  </w:style>
  <w:style w:type="character" w:customStyle="1" w:styleId="10">
    <w:name w:val="標題 1 字元"/>
    <w:basedOn w:val="a0"/>
    <w:link w:val="1"/>
    <w:uiPriority w:val="9"/>
    <w:rsid w:val="00FA5F5B"/>
    <w:rPr>
      <w:rFonts w:ascii="新細明體" w:eastAsia="新細明體" w:hAnsi="新細明體" w:cs="新細明體"/>
      <w:b/>
      <w:bCs/>
      <w:kern w:val="36"/>
      <w:sz w:val="48"/>
      <w:szCs w:val="48"/>
    </w:rPr>
  </w:style>
  <w:style w:type="paragraph" w:customStyle="1" w:styleId="body">
    <w:name w:val="body"/>
    <w:basedOn w:val="a"/>
    <w:rsid w:val="00FA5F5B"/>
    <w:pPr>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FA5F5B"/>
    <w:rPr>
      <w:rFonts w:asciiTheme="majorHAnsi" w:eastAsiaTheme="majorEastAsia" w:hAnsiTheme="majorHAnsi" w:cstheme="majorBidi"/>
      <w:b/>
      <w:bCs/>
      <w:sz w:val="48"/>
      <w:szCs w:val="48"/>
    </w:rPr>
  </w:style>
  <w:style w:type="character" w:styleId="a3">
    <w:name w:val="Hyperlink"/>
    <w:basedOn w:val="a0"/>
    <w:uiPriority w:val="99"/>
    <w:unhideWhenUsed/>
    <w:rsid w:val="0088006E"/>
    <w:rPr>
      <w:color w:val="0000FF" w:themeColor="hyperlink"/>
      <w:u w:val="single"/>
    </w:rPr>
  </w:style>
  <w:style w:type="character" w:styleId="a4">
    <w:name w:val="FollowedHyperlink"/>
    <w:basedOn w:val="a0"/>
    <w:uiPriority w:val="99"/>
    <w:semiHidden/>
    <w:unhideWhenUsed/>
    <w:rsid w:val="0088006E"/>
    <w:rPr>
      <w:color w:val="800080" w:themeColor="followedHyperlink"/>
      <w:u w:val="single"/>
    </w:rPr>
  </w:style>
  <w:style w:type="paragraph" w:styleId="a5">
    <w:name w:val="header"/>
    <w:basedOn w:val="a"/>
    <w:link w:val="a6"/>
    <w:uiPriority w:val="99"/>
    <w:unhideWhenUsed/>
    <w:rsid w:val="00827274"/>
    <w:pPr>
      <w:tabs>
        <w:tab w:val="center" w:pos="4153"/>
        <w:tab w:val="right" w:pos="8306"/>
      </w:tabs>
      <w:snapToGrid w:val="0"/>
    </w:pPr>
    <w:rPr>
      <w:sz w:val="20"/>
      <w:szCs w:val="20"/>
    </w:rPr>
  </w:style>
  <w:style w:type="character" w:customStyle="1" w:styleId="a6">
    <w:name w:val="頁首 字元"/>
    <w:basedOn w:val="a0"/>
    <w:link w:val="a5"/>
    <w:uiPriority w:val="99"/>
    <w:rsid w:val="00827274"/>
    <w:rPr>
      <w:sz w:val="20"/>
      <w:szCs w:val="20"/>
    </w:rPr>
  </w:style>
  <w:style w:type="paragraph" w:styleId="a7">
    <w:name w:val="footer"/>
    <w:basedOn w:val="a"/>
    <w:link w:val="a8"/>
    <w:uiPriority w:val="99"/>
    <w:unhideWhenUsed/>
    <w:rsid w:val="00827274"/>
    <w:pPr>
      <w:tabs>
        <w:tab w:val="center" w:pos="4153"/>
        <w:tab w:val="right" w:pos="8306"/>
      </w:tabs>
      <w:snapToGrid w:val="0"/>
    </w:pPr>
    <w:rPr>
      <w:sz w:val="20"/>
      <w:szCs w:val="20"/>
    </w:rPr>
  </w:style>
  <w:style w:type="character" w:customStyle="1" w:styleId="a8">
    <w:name w:val="頁尾 字元"/>
    <w:basedOn w:val="a0"/>
    <w:link w:val="a7"/>
    <w:uiPriority w:val="99"/>
    <w:rsid w:val="00827274"/>
    <w:rPr>
      <w:sz w:val="20"/>
      <w:szCs w:val="20"/>
    </w:rPr>
  </w:style>
  <w:style w:type="character" w:customStyle="1" w:styleId="50">
    <w:name w:val="標題 5 字元"/>
    <w:basedOn w:val="a0"/>
    <w:link w:val="5"/>
    <w:uiPriority w:val="9"/>
    <w:semiHidden/>
    <w:rsid w:val="00BE4DEC"/>
    <w:rPr>
      <w:rFonts w:asciiTheme="majorHAnsi" w:eastAsiaTheme="majorEastAsia" w:hAnsiTheme="majorHAnsi" w:cstheme="majorBidi"/>
      <w:b/>
      <w:bCs/>
      <w:sz w:val="36"/>
      <w:szCs w:val="36"/>
    </w:rPr>
  </w:style>
  <w:style w:type="character" w:customStyle="1" w:styleId="30">
    <w:name w:val="標題 3 字元"/>
    <w:basedOn w:val="a0"/>
    <w:link w:val="3"/>
    <w:uiPriority w:val="9"/>
    <w:rsid w:val="00850746"/>
    <w:rPr>
      <w:rFonts w:asciiTheme="majorHAnsi" w:eastAsiaTheme="majorEastAsia" w:hAnsiTheme="majorHAnsi" w:cstheme="majorBidi"/>
      <w:b/>
      <w:bCs/>
      <w:sz w:val="36"/>
      <w:szCs w:val="36"/>
    </w:rPr>
  </w:style>
  <w:style w:type="paragraph" w:customStyle="1" w:styleId="byline">
    <w:name w:val="byline"/>
    <w:basedOn w:val="a"/>
    <w:rsid w:val="00850746"/>
    <w:pPr>
      <w:spacing w:before="100" w:beforeAutospacing="1" w:after="100" w:afterAutospacing="1"/>
    </w:pPr>
    <w:rPr>
      <w:rFonts w:ascii="新細明體" w:eastAsia="新細明體" w:hAnsi="新細明體" w:cs="新細明體"/>
      <w:kern w:val="0"/>
      <w:szCs w:val="24"/>
      <w:lang w:bidi="th-TH"/>
    </w:rPr>
  </w:style>
  <w:style w:type="character" w:customStyle="1" w:styleId="authorname">
    <w:name w:val="authorname"/>
    <w:basedOn w:val="a0"/>
    <w:rsid w:val="00850746"/>
  </w:style>
  <w:style w:type="character" w:customStyle="1" w:styleId="apple-converted-space">
    <w:name w:val="apple-converted-space"/>
    <w:basedOn w:val="a0"/>
    <w:rsid w:val="00850746"/>
  </w:style>
  <w:style w:type="paragraph" w:customStyle="1" w:styleId="dateline">
    <w:name w:val="dateline"/>
    <w:basedOn w:val="a"/>
    <w:rsid w:val="00850746"/>
    <w:pPr>
      <w:spacing w:before="100" w:beforeAutospacing="1" w:after="100" w:afterAutospacing="1"/>
    </w:pPr>
    <w:rPr>
      <w:rFonts w:ascii="新細明體" w:eastAsia="新細明體" w:hAnsi="新細明體" w:cs="新細明體"/>
      <w:kern w:val="0"/>
      <w:szCs w:val="24"/>
      <w:lang w:bidi="th-TH"/>
    </w:rPr>
  </w:style>
  <w:style w:type="character" w:customStyle="1" w:styleId="label">
    <w:name w:val="label"/>
    <w:basedOn w:val="a0"/>
    <w:rsid w:val="00850746"/>
  </w:style>
  <w:style w:type="paragraph" w:styleId="Web">
    <w:name w:val="Normal (Web)"/>
    <w:basedOn w:val="a"/>
    <w:uiPriority w:val="99"/>
    <w:unhideWhenUsed/>
    <w:rsid w:val="00850746"/>
    <w:pPr>
      <w:spacing w:before="100" w:beforeAutospacing="1" w:after="100" w:afterAutospacing="1"/>
    </w:pPr>
    <w:rPr>
      <w:rFonts w:ascii="新細明體" w:eastAsia="新細明體" w:hAnsi="新細明體" w:cs="新細明體"/>
      <w:kern w:val="0"/>
      <w:szCs w:val="24"/>
      <w:lang w:bidi="th-TH"/>
    </w:rPr>
  </w:style>
  <w:style w:type="character" w:styleId="a9">
    <w:name w:val="Strong"/>
    <w:basedOn w:val="a0"/>
    <w:uiPriority w:val="22"/>
    <w:qFormat/>
    <w:rsid w:val="00850746"/>
    <w:rPr>
      <w:b/>
      <w:bCs/>
    </w:rPr>
  </w:style>
  <w:style w:type="character" w:styleId="aa">
    <w:name w:val="Emphasis"/>
    <w:basedOn w:val="a0"/>
    <w:uiPriority w:val="20"/>
    <w:qFormat/>
    <w:rsid w:val="00850746"/>
    <w:rPr>
      <w:i/>
      <w:iCs/>
    </w:rPr>
  </w:style>
  <w:style w:type="paragraph" w:styleId="ab">
    <w:name w:val="Title"/>
    <w:basedOn w:val="a"/>
    <w:next w:val="a"/>
    <w:link w:val="ac"/>
    <w:uiPriority w:val="10"/>
    <w:qFormat/>
    <w:rsid w:val="003F4A1C"/>
    <w:pPr>
      <w:spacing w:before="240" w:after="60"/>
      <w:jc w:val="center"/>
      <w:outlineLvl w:val="0"/>
    </w:pPr>
    <w:rPr>
      <w:rFonts w:asciiTheme="majorHAnsi" w:eastAsia="新細明體" w:hAnsiTheme="majorHAnsi" w:cstheme="majorBidi"/>
      <w:b/>
      <w:bCs/>
      <w:sz w:val="32"/>
      <w:szCs w:val="32"/>
    </w:rPr>
  </w:style>
  <w:style w:type="character" w:customStyle="1" w:styleId="ac">
    <w:name w:val="標題 字元"/>
    <w:basedOn w:val="a0"/>
    <w:link w:val="ab"/>
    <w:uiPriority w:val="10"/>
    <w:rsid w:val="003F4A1C"/>
    <w:rPr>
      <w:rFonts w:asciiTheme="majorHAnsi" w:eastAsia="新細明體" w:hAnsiTheme="majorHAnsi" w:cstheme="majorBidi"/>
      <w:b/>
      <w:bCs/>
      <w:sz w:val="32"/>
      <w:szCs w:val="32"/>
    </w:rPr>
  </w:style>
  <w:style w:type="character" w:customStyle="1" w:styleId="40">
    <w:name w:val="標題 4 字元"/>
    <w:basedOn w:val="a0"/>
    <w:link w:val="4"/>
    <w:uiPriority w:val="9"/>
    <w:rsid w:val="00803B8F"/>
    <w:rPr>
      <w:rFonts w:asciiTheme="majorHAnsi" w:eastAsiaTheme="majorEastAsia" w:hAnsiTheme="majorHAnsi" w:cstheme="majorBidi"/>
      <w:sz w:val="36"/>
      <w:szCs w:val="36"/>
    </w:rPr>
  </w:style>
  <w:style w:type="paragraph" w:styleId="ad">
    <w:name w:val="Balloon Text"/>
    <w:basedOn w:val="a"/>
    <w:link w:val="ae"/>
    <w:uiPriority w:val="99"/>
    <w:semiHidden/>
    <w:unhideWhenUsed/>
    <w:rsid w:val="00600C99"/>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600C99"/>
    <w:rPr>
      <w:rFonts w:asciiTheme="majorHAnsi" w:eastAsiaTheme="majorEastAsia" w:hAnsiTheme="majorHAnsi" w:cstheme="majorBidi"/>
      <w:sz w:val="18"/>
      <w:szCs w:val="18"/>
    </w:rPr>
  </w:style>
  <w:style w:type="character" w:customStyle="1" w:styleId="60">
    <w:name w:val="標題 6 字元"/>
    <w:basedOn w:val="a0"/>
    <w:link w:val="6"/>
    <w:uiPriority w:val="9"/>
    <w:rsid w:val="00FA54E2"/>
    <w:rPr>
      <w:rFonts w:asciiTheme="majorHAnsi" w:eastAsiaTheme="majorEastAsia" w:hAnsiTheme="majorHAnsi" w:cstheme="majorBidi"/>
      <w:sz w:val="36"/>
      <w:szCs w:val="36"/>
    </w:rPr>
  </w:style>
  <w:style w:type="character" w:customStyle="1" w:styleId="article-authorname">
    <w:name w:val="article-author__name"/>
    <w:basedOn w:val="a0"/>
    <w:rsid w:val="00FA54E2"/>
  </w:style>
  <w:style w:type="character" w:customStyle="1" w:styleId="article-authorcontact">
    <w:name w:val="article-author__contact"/>
    <w:basedOn w:val="a0"/>
    <w:rsid w:val="00FA54E2"/>
  </w:style>
  <w:style w:type="paragraph" w:styleId="af">
    <w:name w:val="Subtitle"/>
    <w:basedOn w:val="a"/>
    <w:next w:val="a"/>
    <w:link w:val="af0"/>
    <w:uiPriority w:val="11"/>
    <w:qFormat/>
    <w:rsid w:val="00891482"/>
    <w:pPr>
      <w:spacing w:after="60"/>
      <w:jc w:val="center"/>
      <w:outlineLvl w:val="1"/>
    </w:pPr>
    <w:rPr>
      <w:rFonts w:asciiTheme="majorHAnsi" w:eastAsia="新細明體" w:hAnsiTheme="majorHAnsi" w:cstheme="majorBidi"/>
      <w:i/>
      <w:iCs/>
      <w:szCs w:val="24"/>
    </w:rPr>
  </w:style>
  <w:style w:type="character" w:customStyle="1" w:styleId="af0">
    <w:name w:val="副標題 字元"/>
    <w:basedOn w:val="a0"/>
    <w:link w:val="af"/>
    <w:uiPriority w:val="11"/>
    <w:rsid w:val="00891482"/>
    <w:rPr>
      <w:rFonts w:asciiTheme="majorHAnsi" w:eastAsia="新細明體" w:hAnsiTheme="majorHAnsi" w:cstheme="majorBidi"/>
      <w:i/>
      <w:iCs/>
      <w:szCs w:val="24"/>
    </w:rPr>
  </w:style>
  <w:style w:type="character" w:customStyle="1" w:styleId="st">
    <w:name w:val="st"/>
    <w:basedOn w:val="a0"/>
    <w:rsid w:val="00E20ED8"/>
  </w:style>
  <w:style w:type="paragraph" w:customStyle="1" w:styleId="article-paragraph">
    <w:name w:val="article-paragraph"/>
    <w:basedOn w:val="a"/>
    <w:rsid w:val="009C1ED3"/>
    <w:pPr>
      <w:spacing w:before="100" w:beforeAutospacing="1" w:after="100" w:afterAutospacing="1"/>
    </w:pPr>
    <w:rPr>
      <w:rFonts w:ascii="新細明體" w:eastAsia="新細明體" w:hAnsi="新細明體" w:cs="新細明體"/>
      <w:kern w:val="0"/>
      <w:szCs w:val="24"/>
    </w:rPr>
  </w:style>
  <w:style w:type="character" w:customStyle="1" w:styleId="semibold">
    <w:name w:val="semibold"/>
    <w:basedOn w:val="a0"/>
    <w:rsid w:val="002B56D7"/>
  </w:style>
  <w:style w:type="character" w:customStyle="1" w:styleId="xbe">
    <w:name w:val="xbe"/>
    <w:basedOn w:val="a0"/>
    <w:rsid w:val="00BA47F1"/>
  </w:style>
  <w:style w:type="character" w:customStyle="1" w:styleId="article-inline-imagecaption">
    <w:name w:val="article-inline-image__caption"/>
    <w:basedOn w:val="a0"/>
    <w:rsid w:val="001B4D7C"/>
  </w:style>
  <w:style w:type="character" w:customStyle="1" w:styleId="article-sidebarbyline">
    <w:name w:val="article-sidebar__byline"/>
    <w:basedOn w:val="a0"/>
    <w:rsid w:val="0081283A"/>
  </w:style>
  <w:style w:type="paragraph" w:styleId="af1">
    <w:name w:val="No Spacing"/>
    <w:uiPriority w:val="1"/>
    <w:qFormat/>
    <w:rsid w:val="00344648"/>
    <w:pPr>
      <w:widowControl w:val="0"/>
    </w:pPr>
  </w:style>
  <w:style w:type="paragraph" w:customStyle="1" w:styleId="newscontent">
    <w:name w:val="newscontent"/>
    <w:basedOn w:val="a"/>
    <w:rsid w:val="00BC05E9"/>
    <w:pPr>
      <w:spacing w:before="100" w:beforeAutospacing="1" w:after="100" w:afterAutospacing="1"/>
    </w:pPr>
    <w:rPr>
      <w:rFonts w:ascii="新細明體" w:eastAsia="新細明體" w:hAnsi="新細明體" w:cs="新細明體"/>
      <w:kern w:val="0"/>
      <w:szCs w:val="24"/>
    </w:rPr>
  </w:style>
  <w:style w:type="paragraph" w:customStyle="1" w:styleId="default">
    <w:name w:val="default"/>
    <w:basedOn w:val="a"/>
    <w:rsid w:val="00AB5DDD"/>
    <w:pPr>
      <w:spacing w:before="100" w:beforeAutospacing="1" w:after="100" w:afterAutospacing="1"/>
    </w:pPr>
    <w:rPr>
      <w:rFonts w:ascii="新細明體" w:eastAsia="新細明體" w:hAnsi="新細明體" w:cs="新細明體"/>
      <w:kern w:val="0"/>
      <w:szCs w:val="24"/>
    </w:rPr>
  </w:style>
  <w:style w:type="character" w:customStyle="1" w:styleId="igc-table-header-span">
    <w:name w:val="igc-table-header-span"/>
    <w:basedOn w:val="a0"/>
    <w:rsid w:val="006461D7"/>
  </w:style>
  <w:style w:type="character" w:customStyle="1" w:styleId="igc-table-cell-span">
    <w:name w:val="igc-table-cell-span"/>
    <w:basedOn w:val="a0"/>
    <w:rsid w:val="006461D7"/>
  </w:style>
  <w:style w:type="character" w:customStyle="1" w:styleId="comment">
    <w:name w:val="comment"/>
    <w:basedOn w:val="a0"/>
    <w:rsid w:val="00011961"/>
  </w:style>
  <w:style w:type="paragraph" w:styleId="af2">
    <w:name w:val="List Paragraph"/>
    <w:basedOn w:val="a"/>
    <w:uiPriority w:val="34"/>
    <w:qFormat/>
    <w:rsid w:val="00921074"/>
    <w:pPr>
      <w:ind w:leftChars="200" w:left="480"/>
    </w:pPr>
  </w:style>
  <w:style w:type="character" w:styleId="af3">
    <w:name w:val="Intense Reference"/>
    <w:basedOn w:val="a0"/>
    <w:uiPriority w:val="32"/>
    <w:qFormat/>
    <w:rsid w:val="001B788C"/>
    <w:rPr>
      <w:b/>
      <w:bCs/>
      <w:smallCaps/>
      <w:color w:val="C0504D" w:themeColor="accent2"/>
      <w:spacing w:val="5"/>
      <w:u w:val="single"/>
    </w:rPr>
  </w:style>
  <w:style w:type="character" w:customStyle="1" w:styleId="responsive-text">
    <w:name w:val="responsive-text"/>
    <w:basedOn w:val="a0"/>
    <w:rsid w:val="00835F2B"/>
  </w:style>
  <w:style w:type="paragraph" w:styleId="af4">
    <w:name w:val="Date"/>
    <w:basedOn w:val="a"/>
    <w:next w:val="a"/>
    <w:link w:val="af5"/>
    <w:uiPriority w:val="99"/>
    <w:semiHidden/>
    <w:unhideWhenUsed/>
    <w:rsid w:val="00405756"/>
    <w:pPr>
      <w:jc w:val="right"/>
    </w:pPr>
  </w:style>
  <w:style w:type="character" w:customStyle="1" w:styleId="af5">
    <w:name w:val="日期 字元"/>
    <w:basedOn w:val="a0"/>
    <w:link w:val="af4"/>
    <w:uiPriority w:val="99"/>
    <w:semiHidden/>
    <w:rsid w:val="00405756"/>
  </w:style>
  <w:style w:type="paragraph" w:customStyle="1" w:styleId="root">
    <w:name w:val="root"/>
    <w:basedOn w:val="a"/>
    <w:rsid w:val="004848B3"/>
    <w:pPr>
      <w:spacing w:before="100" w:beforeAutospacing="1" w:after="100" w:afterAutospacing="1"/>
    </w:pPr>
    <w:rPr>
      <w:rFonts w:ascii="新細明體" w:eastAsia="新細明體" w:hAnsi="新細明體" w:cs="新細明體"/>
      <w:kern w:val="0"/>
      <w:szCs w:val="24"/>
    </w:rPr>
  </w:style>
  <w:style w:type="character" w:customStyle="1" w:styleId="article-tags-barlabel">
    <w:name w:val="article-tags-bar__label"/>
    <w:basedOn w:val="a0"/>
    <w:rsid w:val="00F60EE2"/>
  </w:style>
  <w:style w:type="paragraph" w:customStyle="1" w:styleId="article-exhibit">
    <w:name w:val="article-exhibit"/>
    <w:basedOn w:val="a"/>
    <w:rsid w:val="002C0CEA"/>
    <w:pPr>
      <w:spacing w:before="100" w:beforeAutospacing="1" w:after="100" w:afterAutospacing="1"/>
    </w:pPr>
    <w:rPr>
      <w:rFonts w:ascii="新細明體" w:eastAsia="新細明體" w:hAnsi="新細明體" w:cs="新細明體"/>
      <w:kern w:val="0"/>
      <w:szCs w:val="24"/>
    </w:rPr>
  </w:style>
  <w:style w:type="character" w:customStyle="1" w:styleId="advertisinglabel">
    <w:name w:val="advertising__label"/>
    <w:basedOn w:val="a0"/>
    <w:rsid w:val="00B525E7"/>
  </w:style>
  <w:style w:type="character" w:customStyle="1" w:styleId="normaltextrun">
    <w:name w:val="normaltextrun"/>
    <w:basedOn w:val="a0"/>
    <w:rsid w:val="00012169"/>
  </w:style>
  <w:style w:type="character" w:customStyle="1" w:styleId="spellingerror">
    <w:name w:val="spellingerror"/>
    <w:basedOn w:val="a0"/>
    <w:rsid w:val="00012169"/>
  </w:style>
  <w:style w:type="paragraph" w:customStyle="1" w:styleId="paragraph">
    <w:name w:val="paragraph"/>
    <w:basedOn w:val="a"/>
    <w:rsid w:val="00C23054"/>
    <w:pPr>
      <w:spacing w:before="100" w:beforeAutospacing="1" w:after="100" w:afterAutospacing="1"/>
    </w:pPr>
    <w:rPr>
      <w:rFonts w:ascii="新細明體" w:eastAsia="新細明體" w:hAnsi="新細明體" w:cs="新細明體"/>
      <w:kern w:val="0"/>
      <w:szCs w:val="24"/>
    </w:rPr>
  </w:style>
  <w:style w:type="character" w:customStyle="1" w:styleId="advancedproofingissue">
    <w:name w:val="advancedproofingissue"/>
    <w:basedOn w:val="a0"/>
    <w:rsid w:val="006327DB"/>
  </w:style>
  <w:style w:type="character" w:customStyle="1" w:styleId="ng-star-inserted">
    <w:name w:val="ng-star-inserted"/>
    <w:basedOn w:val="a0"/>
    <w:rsid w:val="00EB66B6"/>
  </w:style>
  <w:style w:type="character" w:customStyle="1" w:styleId="fw-s">
    <w:name w:val="fw-s"/>
    <w:basedOn w:val="a0"/>
    <w:rsid w:val="00EB66B6"/>
  </w:style>
  <w:style w:type="character" w:customStyle="1" w:styleId="sm">
    <w:name w:val="sm"/>
    <w:basedOn w:val="a0"/>
    <w:rsid w:val="00EB66B6"/>
  </w:style>
  <w:style w:type="character" w:customStyle="1" w:styleId="align-right">
    <w:name w:val="align-right"/>
    <w:basedOn w:val="a0"/>
    <w:rsid w:val="00725E32"/>
  </w:style>
  <w:style w:type="character" w:customStyle="1" w:styleId="11">
    <w:name w:val="未解析的提及1"/>
    <w:basedOn w:val="a0"/>
    <w:uiPriority w:val="99"/>
    <w:semiHidden/>
    <w:unhideWhenUsed/>
    <w:rsid w:val="00E10163"/>
    <w:rPr>
      <w:color w:val="605E5C"/>
      <w:shd w:val="clear" w:color="auto" w:fill="E1DFDD"/>
    </w:rPr>
  </w:style>
  <w:style w:type="paragraph" w:customStyle="1" w:styleId="figcaption">
    <w:name w:val="figcaption"/>
    <w:basedOn w:val="a"/>
    <w:rsid w:val="00773641"/>
    <w:pPr>
      <w:spacing w:before="100" w:beforeAutospacing="1" w:after="100" w:afterAutospacing="1"/>
    </w:pPr>
    <w:rPr>
      <w:rFonts w:ascii="新細明體" w:eastAsia="新細明體" w:hAnsi="新細明體" w:cs="新細明體"/>
      <w:kern w:val="0"/>
      <w:szCs w:val="24"/>
    </w:rPr>
  </w:style>
  <w:style w:type="character" w:customStyle="1" w:styleId="fs-sub-section-l">
    <w:name w:val="fs-sub-section-l"/>
    <w:basedOn w:val="a0"/>
    <w:rsid w:val="00F67B8D"/>
  </w:style>
  <w:style w:type="character" w:customStyle="1" w:styleId="fs-small-s">
    <w:name w:val="fs-small-s"/>
    <w:basedOn w:val="a0"/>
    <w:rsid w:val="00F67B8D"/>
  </w:style>
  <w:style w:type="paragraph" w:customStyle="1" w:styleId="msonormal0">
    <w:name w:val="msonormal"/>
    <w:basedOn w:val="a"/>
    <w:rsid w:val="00AD2E54"/>
    <w:pPr>
      <w:spacing w:before="100" w:beforeAutospacing="1" w:after="100" w:afterAutospacing="1"/>
    </w:pPr>
    <w:rPr>
      <w:rFonts w:ascii="新細明體" w:eastAsia="新細明體" w:hAnsi="新細明體" w:cs="新細明體"/>
      <w:kern w:val="0"/>
      <w:szCs w:val="24"/>
    </w:rPr>
  </w:style>
  <w:style w:type="paragraph" w:customStyle="1" w:styleId="figcredits">
    <w:name w:val="figcredits"/>
    <w:basedOn w:val="a"/>
    <w:rsid w:val="00BE761E"/>
    <w:pPr>
      <w:spacing w:before="100" w:beforeAutospacing="1" w:after="100" w:afterAutospacing="1"/>
    </w:pPr>
    <w:rPr>
      <w:rFonts w:ascii="新細明體" w:eastAsia="新細明體" w:hAnsi="新細明體" w:cs="新細明體"/>
      <w:kern w:val="0"/>
      <w:szCs w:val="24"/>
    </w:rPr>
  </w:style>
  <w:style w:type="character" w:customStyle="1" w:styleId="fs-high-content-l">
    <w:name w:val="fs-high-content-l"/>
    <w:basedOn w:val="a0"/>
    <w:rsid w:val="009C10A1"/>
  </w:style>
  <w:style w:type="table" w:styleId="af6">
    <w:name w:val="Table Grid"/>
    <w:basedOn w:val="a1"/>
    <w:uiPriority w:val="59"/>
    <w:rsid w:val="00FD7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無清單1"/>
    <w:next w:val="a2"/>
    <w:uiPriority w:val="99"/>
    <w:semiHidden/>
    <w:unhideWhenUsed/>
    <w:rsid w:val="008D59CD"/>
  </w:style>
  <w:style w:type="numbering" w:customStyle="1" w:styleId="21">
    <w:name w:val="無清單2"/>
    <w:next w:val="a2"/>
    <w:uiPriority w:val="99"/>
    <w:semiHidden/>
    <w:unhideWhenUsed/>
    <w:rsid w:val="00786B68"/>
  </w:style>
  <w:style w:type="numbering" w:customStyle="1" w:styleId="31">
    <w:name w:val="無清單3"/>
    <w:next w:val="a2"/>
    <w:uiPriority w:val="99"/>
    <w:semiHidden/>
    <w:unhideWhenUsed/>
    <w:rsid w:val="00CD0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8">
      <w:bodyDiv w:val="1"/>
      <w:marLeft w:val="0"/>
      <w:marRight w:val="0"/>
      <w:marTop w:val="0"/>
      <w:marBottom w:val="0"/>
      <w:divBdr>
        <w:top w:val="none" w:sz="0" w:space="0" w:color="auto"/>
        <w:left w:val="none" w:sz="0" w:space="0" w:color="auto"/>
        <w:bottom w:val="none" w:sz="0" w:space="0" w:color="auto"/>
        <w:right w:val="none" w:sz="0" w:space="0" w:color="auto"/>
      </w:divBdr>
      <w:divsChild>
        <w:div w:id="722488244">
          <w:marLeft w:val="0"/>
          <w:marRight w:val="0"/>
          <w:marTop w:val="0"/>
          <w:marBottom w:val="0"/>
          <w:divBdr>
            <w:top w:val="none" w:sz="0" w:space="0" w:color="auto"/>
            <w:left w:val="none" w:sz="0" w:space="0" w:color="auto"/>
            <w:bottom w:val="none" w:sz="0" w:space="0" w:color="auto"/>
            <w:right w:val="none" w:sz="0" w:space="0" w:color="auto"/>
          </w:divBdr>
        </w:div>
        <w:div w:id="678970488">
          <w:marLeft w:val="0"/>
          <w:marRight w:val="0"/>
          <w:marTop w:val="0"/>
          <w:marBottom w:val="0"/>
          <w:divBdr>
            <w:top w:val="single" w:sz="12" w:space="0" w:color="D1D3D4"/>
            <w:left w:val="none" w:sz="0" w:space="0" w:color="auto"/>
            <w:bottom w:val="none" w:sz="0" w:space="0" w:color="auto"/>
            <w:right w:val="none" w:sz="0" w:space="0" w:color="auto"/>
          </w:divBdr>
          <w:divsChild>
            <w:div w:id="1673607388">
              <w:marLeft w:val="0"/>
              <w:marRight w:val="0"/>
              <w:marTop w:val="0"/>
              <w:marBottom w:val="0"/>
              <w:divBdr>
                <w:top w:val="none" w:sz="0" w:space="0" w:color="auto"/>
                <w:left w:val="none" w:sz="0" w:space="0" w:color="auto"/>
                <w:bottom w:val="none" w:sz="0" w:space="0" w:color="auto"/>
                <w:right w:val="none" w:sz="0" w:space="0" w:color="auto"/>
              </w:divBdr>
            </w:div>
            <w:div w:id="1567031364">
              <w:marLeft w:val="0"/>
              <w:marRight w:val="0"/>
              <w:marTop w:val="0"/>
              <w:marBottom w:val="0"/>
              <w:divBdr>
                <w:top w:val="none" w:sz="0" w:space="0" w:color="auto"/>
                <w:left w:val="none" w:sz="0" w:space="0" w:color="auto"/>
                <w:bottom w:val="none" w:sz="0" w:space="0" w:color="auto"/>
                <w:right w:val="none" w:sz="0" w:space="0" w:color="auto"/>
              </w:divBdr>
            </w:div>
          </w:divsChild>
        </w:div>
        <w:div w:id="1221287022">
          <w:marLeft w:val="0"/>
          <w:marRight w:val="0"/>
          <w:marTop w:val="0"/>
          <w:marBottom w:val="0"/>
          <w:divBdr>
            <w:top w:val="none" w:sz="0" w:space="0" w:color="auto"/>
            <w:left w:val="none" w:sz="0" w:space="0" w:color="auto"/>
            <w:bottom w:val="single" w:sz="24" w:space="23" w:color="888888"/>
            <w:right w:val="none" w:sz="0" w:space="0" w:color="auto"/>
          </w:divBdr>
        </w:div>
        <w:div w:id="1083382706">
          <w:marLeft w:val="0"/>
          <w:marRight w:val="0"/>
          <w:marTop w:val="0"/>
          <w:marBottom w:val="0"/>
          <w:divBdr>
            <w:top w:val="none" w:sz="0" w:space="0" w:color="auto"/>
            <w:left w:val="none" w:sz="0" w:space="0" w:color="auto"/>
            <w:bottom w:val="none" w:sz="0" w:space="0" w:color="auto"/>
            <w:right w:val="none" w:sz="0" w:space="0" w:color="auto"/>
          </w:divBdr>
          <w:divsChild>
            <w:div w:id="4086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
      <w:bodyDiv w:val="1"/>
      <w:marLeft w:val="0"/>
      <w:marRight w:val="0"/>
      <w:marTop w:val="0"/>
      <w:marBottom w:val="0"/>
      <w:divBdr>
        <w:top w:val="none" w:sz="0" w:space="0" w:color="auto"/>
        <w:left w:val="none" w:sz="0" w:space="0" w:color="auto"/>
        <w:bottom w:val="none" w:sz="0" w:space="0" w:color="auto"/>
        <w:right w:val="none" w:sz="0" w:space="0" w:color="auto"/>
      </w:divBdr>
      <w:divsChild>
        <w:div w:id="248973159">
          <w:marLeft w:val="0"/>
          <w:marRight w:val="0"/>
          <w:marTop w:val="0"/>
          <w:marBottom w:val="0"/>
          <w:divBdr>
            <w:top w:val="none" w:sz="0" w:space="0" w:color="auto"/>
            <w:left w:val="none" w:sz="0" w:space="0" w:color="auto"/>
            <w:bottom w:val="none" w:sz="0" w:space="0" w:color="auto"/>
            <w:right w:val="none" w:sz="0" w:space="0" w:color="auto"/>
          </w:divBdr>
        </w:div>
        <w:div w:id="378552802">
          <w:marLeft w:val="0"/>
          <w:marRight w:val="0"/>
          <w:marTop w:val="0"/>
          <w:marBottom w:val="0"/>
          <w:divBdr>
            <w:top w:val="none" w:sz="0" w:space="0" w:color="auto"/>
            <w:left w:val="none" w:sz="0" w:space="0" w:color="auto"/>
            <w:bottom w:val="single" w:sz="24" w:space="23" w:color="888888"/>
            <w:right w:val="none" w:sz="0" w:space="0" w:color="auto"/>
          </w:divBdr>
        </w:div>
        <w:div w:id="772171951">
          <w:marLeft w:val="0"/>
          <w:marRight w:val="0"/>
          <w:marTop w:val="0"/>
          <w:marBottom w:val="0"/>
          <w:divBdr>
            <w:top w:val="single" w:sz="12" w:space="0" w:color="D1D3D4"/>
            <w:left w:val="none" w:sz="0" w:space="0" w:color="auto"/>
            <w:bottom w:val="none" w:sz="0" w:space="0" w:color="auto"/>
            <w:right w:val="none" w:sz="0" w:space="0" w:color="auto"/>
          </w:divBdr>
          <w:divsChild>
            <w:div w:id="264046340">
              <w:marLeft w:val="0"/>
              <w:marRight w:val="0"/>
              <w:marTop w:val="0"/>
              <w:marBottom w:val="0"/>
              <w:divBdr>
                <w:top w:val="none" w:sz="0" w:space="0" w:color="auto"/>
                <w:left w:val="none" w:sz="0" w:space="0" w:color="auto"/>
                <w:bottom w:val="none" w:sz="0" w:space="0" w:color="auto"/>
                <w:right w:val="none" w:sz="0" w:space="0" w:color="auto"/>
              </w:divBdr>
            </w:div>
            <w:div w:id="2125952619">
              <w:marLeft w:val="0"/>
              <w:marRight w:val="0"/>
              <w:marTop w:val="0"/>
              <w:marBottom w:val="0"/>
              <w:divBdr>
                <w:top w:val="none" w:sz="0" w:space="0" w:color="auto"/>
                <w:left w:val="none" w:sz="0" w:space="0" w:color="auto"/>
                <w:bottom w:val="none" w:sz="0" w:space="0" w:color="auto"/>
                <w:right w:val="none" w:sz="0" w:space="0" w:color="auto"/>
              </w:divBdr>
            </w:div>
          </w:divsChild>
        </w:div>
        <w:div w:id="801848728">
          <w:marLeft w:val="0"/>
          <w:marRight w:val="0"/>
          <w:marTop w:val="0"/>
          <w:marBottom w:val="0"/>
          <w:divBdr>
            <w:top w:val="none" w:sz="0" w:space="0" w:color="auto"/>
            <w:left w:val="none" w:sz="0" w:space="0" w:color="auto"/>
            <w:bottom w:val="none" w:sz="0" w:space="0" w:color="auto"/>
            <w:right w:val="none" w:sz="0" w:space="0" w:color="auto"/>
          </w:divBdr>
        </w:div>
      </w:divsChild>
    </w:div>
    <w:div w:id="789550">
      <w:bodyDiv w:val="1"/>
      <w:marLeft w:val="0"/>
      <w:marRight w:val="0"/>
      <w:marTop w:val="0"/>
      <w:marBottom w:val="0"/>
      <w:divBdr>
        <w:top w:val="none" w:sz="0" w:space="0" w:color="auto"/>
        <w:left w:val="none" w:sz="0" w:space="0" w:color="auto"/>
        <w:bottom w:val="none" w:sz="0" w:space="0" w:color="auto"/>
        <w:right w:val="none" w:sz="0" w:space="0" w:color="auto"/>
      </w:divBdr>
      <w:divsChild>
        <w:div w:id="807086074">
          <w:marLeft w:val="0"/>
          <w:marRight w:val="0"/>
          <w:marTop w:val="0"/>
          <w:marBottom w:val="0"/>
          <w:divBdr>
            <w:top w:val="single" w:sz="12" w:space="0" w:color="D1D3D4"/>
            <w:left w:val="none" w:sz="0" w:space="0" w:color="auto"/>
            <w:bottom w:val="none" w:sz="0" w:space="0" w:color="auto"/>
            <w:right w:val="none" w:sz="0" w:space="0" w:color="auto"/>
          </w:divBdr>
          <w:divsChild>
            <w:div w:id="901869761">
              <w:marLeft w:val="0"/>
              <w:marRight w:val="0"/>
              <w:marTop w:val="0"/>
              <w:marBottom w:val="0"/>
              <w:divBdr>
                <w:top w:val="none" w:sz="0" w:space="0" w:color="auto"/>
                <w:left w:val="none" w:sz="0" w:space="0" w:color="auto"/>
                <w:bottom w:val="none" w:sz="0" w:space="0" w:color="auto"/>
                <w:right w:val="none" w:sz="0" w:space="0" w:color="auto"/>
              </w:divBdr>
            </w:div>
            <w:div w:id="1124496757">
              <w:marLeft w:val="0"/>
              <w:marRight w:val="0"/>
              <w:marTop w:val="0"/>
              <w:marBottom w:val="0"/>
              <w:divBdr>
                <w:top w:val="none" w:sz="0" w:space="0" w:color="auto"/>
                <w:left w:val="none" w:sz="0" w:space="0" w:color="auto"/>
                <w:bottom w:val="none" w:sz="0" w:space="0" w:color="auto"/>
                <w:right w:val="none" w:sz="0" w:space="0" w:color="auto"/>
              </w:divBdr>
            </w:div>
          </w:divsChild>
        </w:div>
        <w:div w:id="988754723">
          <w:marLeft w:val="0"/>
          <w:marRight w:val="0"/>
          <w:marTop w:val="0"/>
          <w:marBottom w:val="0"/>
          <w:divBdr>
            <w:top w:val="none" w:sz="0" w:space="0" w:color="auto"/>
            <w:left w:val="none" w:sz="0" w:space="0" w:color="auto"/>
            <w:bottom w:val="single" w:sz="24" w:space="23" w:color="888888"/>
            <w:right w:val="none" w:sz="0" w:space="0" w:color="auto"/>
          </w:divBdr>
        </w:div>
        <w:div w:id="1164249429">
          <w:marLeft w:val="0"/>
          <w:marRight w:val="0"/>
          <w:marTop w:val="0"/>
          <w:marBottom w:val="0"/>
          <w:divBdr>
            <w:top w:val="none" w:sz="0" w:space="0" w:color="auto"/>
            <w:left w:val="none" w:sz="0" w:space="0" w:color="auto"/>
            <w:bottom w:val="none" w:sz="0" w:space="0" w:color="auto"/>
            <w:right w:val="none" w:sz="0" w:space="0" w:color="auto"/>
          </w:divBdr>
          <w:divsChild>
            <w:div w:id="1581719419">
              <w:marLeft w:val="0"/>
              <w:marRight w:val="0"/>
              <w:marTop w:val="0"/>
              <w:marBottom w:val="0"/>
              <w:divBdr>
                <w:top w:val="none" w:sz="0" w:space="0" w:color="auto"/>
                <w:left w:val="none" w:sz="0" w:space="0" w:color="auto"/>
                <w:bottom w:val="none" w:sz="0" w:space="0" w:color="auto"/>
                <w:right w:val="none" w:sz="0" w:space="0" w:color="auto"/>
              </w:divBdr>
            </w:div>
          </w:divsChild>
        </w:div>
        <w:div w:id="1355811614">
          <w:marLeft w:val="0"/>
          <w:marRight w:val="0"/>
          <w:marTop w:val="0"/>
          <w:marBottom w:val="0"/>
          <w:divBdr>
            <w:top w:val="none" w:sz="0" w:space="0" w:color="auto"/>
            <w:left w:val="none" w:sz="0" w:space="0" w:color="auto"/>
            <w:bottom w:val="none" w:sz="0" w:space="0" w:color="auto"/>
            <w:right w:val="none" w:sz="0" w:space="0" w:color="auto"/>
          </w:divBdr>
        </w:div>
      </w:divsChild>
    </w:div>
    <w:div w:id="1014766">
      <w:bodyDiv w:val="1"/>
      <w:marLeft w:val="0"/>
      <w:marRight w:val="0"/>
      <w:marTop w:val="0"/>
      <w:marBottom w:val="0"/>
      <w:divBdr>
        <w:top w:val="none" w:sz="0" w:space="0" w:color="auto"/>
        <w:left w:val="none" w:sz="0" w:space="0" w:color="auto"/>
        <w:bottom w:val="none" w:sz="0" w:space="0" w:color="auto"/>
        <w:right w:val="none" w:sz="0" w:space="0" w:color="auto"/>
      </w:divBdr>
      <w:divsChild>
        <w:div w:id="1524635343">
          <w:marLeft w:val="0"/>
          <w:marRight w:val="0"/>
          <w:marTop w:val="0"/>
          <w:marBottom w:val="0"/>
          <w:divBdr>
            <w:top w:val="none" w:sz="0" w:space="0" w:color="auto"/>
            <w:left w:val="none" w:sz="0" w:space="0" w:color="auto"/>
            <w:bottom w:val="none" w:sz="0" w:space="0" w:color="auto"/>
            <w:right w:val="none" w:sz="0" w:space="0" w:color="auto"/>
          </w:divBdr>
          <w:divsChild>
            <w:div w:id="7908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56">
      <w:bodyDiv w:val="1"/>
      <w:marLeft w:val="0"/>
      <w:marRight w:val="0"/>
      <w:marTop w:val="0"/>
      <w:marBottom w:val="0"/>
      <w:divBdr>
        <w:top w:val="none" w:sz="0" w:space="0" w:color="auto"/>
        <w:left w:val="none" w:sz="0" w:space="0" w:color="auto"/>
        <w:bottom w:val="none" w:sz="0" w:space="0" w:color="auto"/>
        <w:right w:val="none" w:sz="0" w:space="0" w:color="auto"/>
      </w:divBdr>
      <w:divsChild>
        <w:div w:id="283004322">
          <w:marLeft w:val="0"/>
          <w:marRight w:val="0"/>
          <w:marTop w:val="0"/>
          <w:marBottom w:val="0"/>
          <w:divBdr>
            <w:top w:val="none" w:sz="0" w:space="0" w:color="auto"/>
            <w:left w:val="none" w:sz="0" w:space="0" w:color="auto"/>
            <w:bottom w:val="none" w:sz="0" w:space="0" w:color="auto"/>
            <w:right w:val="none" w:sz="0" w:space="0" w:color="auto"/>
          </w:divBdr>
        </w:div>
        <w:div w:id="653682949">
          <w:marLeft w:val="0"/>
          <w:marRight w:val="0"/>
          <w:marTop w:val="0"/>
          <w:marBottom w:val="0"/>
          <w:divBdr>
            <w:top w:val="none" w:sz="0" w:space="0" w:color="auto"/>
            <w:left w:val="none" w:sz="0" w:space="0" w:color="auto"/>
            <w:bottom w:val="single" w:sz="24" w:space="23" w:color="888888"/>
            <w:right w:val="none" w:sz="0" w:space="0" w:color="auto"/>
          </w:divBdr>
        </w:div>
        <w:div w:id="1300569174">
          <w:marLeft w:val="0"/>
          <w:marRight w:val="0"/>
          <w:marTop w:val="0"/>
          <w:marBottom w:val="0"/>
          <w:divBdr>
            <w:top w:val="single" w:sz="12" w:space="0" w:color="D1D3D4"/>
            <w:left w:val="none" w:sz="0" w:space="0" w:color="auto"/>
            <w:bottom w:val="none" w:sz="0" w:space="0" w:color="auto"/>
            <w:right w:val="none" w:sz="0" w:space="0" w:color="auto"/>
          </w:divBdr>
          <w:divsChild>
            <w:div w:id="404029499">
              <w:marLeft w:val="0"/>
              <w:marRight w:val="0"/>
              <w:marTop w:val="0"/>
              <w:marBottom w:val="0"/>
              <w:divBdr>
                <w:top w:val="none" w:sz="0" w:space="0" w:color="auto"/>
                <w:left w:val="none" w:sz="0" w:space="0" w:color="auto"/>
                <w:bottom w:val="none" w:sz="0" w:space="0" w:color="auto"/>
                <w:right w:val="none" w:sz="0" w:space="0" w:color="auto"/>
              </w:divBdr>
            </w:div>
            <w:div w:id="1205562253">
              <w:marLeft w:val="0"/>
              <w:marRight w:val="0"/>
              <w:marTop w:val="0"/>
              <w:marBottom w:val="0"/>
              <w:divBdr>
                <w:top w:val="none" w:sz="0" w:space="0" w:color="auto"/>
                <w:left w:val="none" w:sz="0" w:space="0" w:color="auto"/>
                <w:bottom w:val="none" w:sz="0" w:space="0" w:color="auto"/>
                <w:right w:val="none" w:sz="0" w:space="0" w:color="auto"/>
              </w:divBdr>
            </w:div>
          </w:divsChild>
        </w:div>
        <w:div w:id="1901942396">
          <w:marLeft w:val="0"/>
          <w:marRight w:val="0"/>
          <w:marTop w:val="0"/>
          <w:marBottom w:val="0"/>
          <w:divBdr>
            <w:top w:val="none" w:sz="0" w:space="0" w:color="auto"/>
            <w:left w:val="none" w:sz="0" w:space="0" w:color="auto"/>
            <w:bottom w:val="none" w:sz="0" w:space="0" w:color="auto"/>
            <w:right w:val="none" w:sz="0" w:space="0" w:color="auto"/>
          </w:divBdr>
          <w:divsChild>
            <w:div w:id="24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25">
      <w:bodyDiv w:val="1"/>
      <w:marLeft w:val="0"/>
      <w:marRight w:val="0"/>
      <w:marTop w:val="0"/>
      <w:marBottom w:val="0"/>
      <w:divBdr>
        <w:top w:val="none" w:sz="0" w:space="0" w:color="auto"/>
        <w:left w:val="none" w:sz="0" w:space="0" w:color="auto"/>
        <w:bottom w:val="none" w:sz="0" w:space="0" w:color="auto"/>
        <w:right w:val="none" w:sz="0" w:space="0" w:color="auto"/>
      </w:divBdr>
      <w:divsChild>
        <w:div w:id="264928465">
          <w:marLeft w:val="0"/>
          <w:marRight w:val="0"/>
          <w:marTop w:val="0"/>
          <w:marBottom w:val="0"/>
          <w:divBdr>
            <w:top w:val="none" w:sz="0" w:space="0" w:color="auto"/>
            <w:left w:val="none" w:sz="0" w:space="0" w:color="auto"/>
            <w:bottom w:val="none" w:sz="0" w:space="0" w:color="auto"/>
            <w:right w:val="none" w:sz="0" w:space="0" w:color="auto"/>
          </w:divBdr>
          <w:divsChild>
            <w:div w:id="123738468">
              <w:marLeft w:val="0"/>
              <w:marRight w:val="0"/>
              <w:marTop w:val="0"/>
              <w:marBottom w:val="0"/>
              <w:divBdr>
                <w:top w:val="none" w:sz="0" w:space="0" w:color="auto"/>
                <w:left w:val="none" w:sz="0" w:space="0" w:color="auto"/>
                <w:bottom w:val="none" w:sz="0" w:space="0" w:color="auto"/>
                <w:right w:val="none" w:sz="0" w:space="0" w:color="auto"/>
              </w:divBdr>
            </w:div>
          </w:divsChild>
        </w:div>
        <w:div w:id="418605634">
          <w:marLeft w:val="0"/>
          <w:marRight w:val="0"/>
          <w:marTop w:val="0"/>
          <w:marBottom w:val="0"/>
          <w:divBdr>
            <w:top w:val="none" w:sz="0" w:space="0" w:color="auto"/>
            <w:left w:val="none" w:sz="0" w:space="0" w:color="auto"/>
            <w:bottom w:val="single" w:sz="24" w:space="23" w:color="888888"/>
            <w:right w:val="none" w:sz="0" w:space="0" w:color="auto"/>
          </w:divBdr>
        </w:div>
        <w:div w:id="812452041">
          <w:marLeft w:val="0"/>
          <w:marRight w:val="0"/>
          <w:marTop w:val="0"/>
          <w:marBottom w:val="0"/>
          <w:divBdr>
            <w:top w:val="single" w:sz="12" w:space="0" w:color="D1D3D4"/>
            <w:left w:val="none" w:sz="0" w:space="0" w:color="auto"/>
            <w:bottom w:val="none" w:sz="0" w:space="0" w:color="auto"/>
            <w:right w:val="none" w:sz="0" w:space="0" w:color="auto"/>
          </w:divBdr>
          <w:divsChild>
            <w:div w:id="441267452">
              <w:marLeft w:val="0"/>
              <w:marRight w:val="0"/>
              <w:marTop w:val="0"/>
              <w:marBottom w:val="0"/>
              <w:divBdr>
                <w:top w:val="none" w:sz="0" w:space="0" w:color="auto"/>
                <w:left w:val="none" w:sz="0" w:space="0" w:color="auto"/>
                <w:bottom w:val="none" w:sz="0" w:space="0" w:color="auto"/>
                <w:right w:val="none" w:sz="0" w:space="0" w:color="auto"/>
              </w:divBdr>
            </w:div>
          </w:divsChild>
        </w:div>
        <w:div w:id="1584874984">
          <w:marLeft w:val="0"/>
          <w:marRight w:val="0"/>
          <w:marTop w:val="0"/>
          <w:marBottom w:val="0"/>
          <w:divBdr>
            <w:top w:val="none" w:sz="0" w:space="0" w:color="auto"/>
            <w:left w:val="none" w:sz="0" w:space="0" w:color="auto"/>
            <w:bottom w:val="none" w:sz="0" w:space="0" w:color="auto"/>
            <w:right w:val="none" w:sz="0" w:space="0" w:color="auto"/>
          </w:divBdr>
        </w:div>
      </w:divsChild>
    </w:div>
    <w:div w:id="1780315">
      <w:bodyDiv w:val="1"/>
      <w:marLeft w:val="0"/>
      <w:marRight w:val="0"/>
      <w:marTop w:val="0"/>
      <w:marBottom w:val="0"/>
      <w:divBdr>
        <w:top w:val="none" w:sz="0" w:space="0" w:color="auto"/>
        <w:left w:val="none" w:sz="0" w:space="0" w:color="auto"/>
        <w:bottom w:val="none" w:sz="0" w:space="0" w:color="auto"/>
        <w:right w:val="none" w:sz="0" w:space="0" w:color="auto"/>
      </w:divBdr>
      <w:divsChild>
        <w:div w:id="2038844545">
          <w:marLeft w:val="0"/>
          <w:marRight w:val="0"/>
          <w:marTop w:val="0"/>
          <w:marBottom w:val="0"/>
          <w:divBdr>
            <w:top w:val="none" w:sz="0" w:space="0" w:color="auto"/>
            <w:left w:val="none" w:sz="0" w:space="0" w:color="auto"/>
            <w:bottom w:val="none" w:sz="0" w:space="0" w:color="auto"/>
            <w:right w:val="none" w:sz="0" w:space="0" w:color="auto"/>
          </w:divBdr>
          <w:divsChild>
            <w:div w:id="1722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20">
      <w:bodyDiv w:val="1"/>
      <w:marLeft w:val="0"/>
      <w:marRight w:val="0"/>
      <w:marTop w:val="0"/>
      <w:marBottom w:val="0"/>
      <w:divBdr>
        <w:top w:val="none" w:sz="0" w:space="0" w:color="auto"/>
        <w:left w:val="none" w:sz="0" w:space="0" w:color="auto"/>
        <w:bottom w:val="none" w:sz="0" w:space="0" w:color="auto"/>
        <w:right w:val="none" w:sz="0" w:space="0" w:color="auto"/>
      </w:divBdr>
    </w:div>
    <w:div w:id="2167485">
      <w:bodyDiv w:val="1"/>
      <w:marLeft w:val="0"/>
      <w:marRight w:val="0"/>
      <w:marTop w:val="0"/>
      <w:marBottom w:val="0"/>
      <w:divBdr>
        <w:top w:val="none" w:sz="0" w:space="0" w:color="auto"/>
        <w:left w:val="none" w:sz="0" w:space="0" w:color="auto"/>
        <w:bottom w:val="none" w:sz="0" w:space="0" w:color="auto"/>
        <w:right w:val="none" w:sz="0" w:space="0" w:color="auto"/>
      </w:divBdr>
    </w:div>
    <w:div w:id="2436409">
      <w:bodyDiv w:val="1"/>
      <w:marLeft w:val="0"/>
      <w:marRight w:val="0"/>
      <w:marTop w:val="0"/>
      <w:marBottom w:val="0"/>
      <w:divBdr>
        <w:top w:val="none" w:sz="0" w:space="0" w:color="auto"/>
        <w:left w:val="none" w:sz="0" w:space="0" w:color="auto"/>
        <w:bottom w:val="none" w:sz="0" w:space="0" w:color="auto"/>
        <w:right w:val="none" w:sz="0" w:space="0" w:color="auto"/>
      </w:divBdr>
    </w:div>
    <w:div w:id="2438368">
      <w:bodyDiv w:val="1"/>
      <w:marLeft w:val="0"/>
      <w:marRight w:val="0"/>
      <w:marTop w:val="0"/>
      <w:marBottom w:val="0"/>
      <w:divBdr>
        <w:top w:val="none" w:sz="0" w:space="0" w:color="auto"/>
        <w:left w:val="none" w:sz="0" w:space="0" w:color="auto"/>
        <w:bottom w:val="none" w:sz="0" w:space="0" w:color="auto"/>
        <w:right w:val="none" w:sz="0" w:space="0" w:color="auto"/>
      </w:divBdr>
      <w:divsChild>
        <w:div w:id="1815903258">
          <w:marLeft w:val="0"/>
          <w:marRight w:val="0"/>
          <w:marTop w:val="0"/>
          <w:marBottom w:val="0"/>
          <w:divBdr>
            <w:top w:val="none" w:sz="0" w:space="0" w:color="auto"/>
            <w:left w:val="none" w:sz="0" w:space="0" w:color="auto"/>
            <w:bottom w:val="none" w:sz="0" w:space="0" w:color="auto"/>
            <w:right w:val="none" w:sz="0" w:space="0" w:color="auto"/>
          </w:divBdr>
          <w:divsChild>
            <w:div w:id="2904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719">
      <w:bodyDiv w:val="1"/>
      <w:marLeft w:val="0"/>
      <w:marRight w:val="0"/>
      <w:marTop w:val="0"/>
      <w:marBottom w:val="0"/>
      <w:divBdr>
        <w:top w:val="none" w:sz="0" w:space="0" w:color="auto"/>
        <w:left w:val="none" w:sz="0" w:space="0" w:color="auto"/>
        <w:bottom w:val="none" w:sz="0" w:space="0" w:color="auto"/>
        <w:right w:val="none" w:sz="0" w:space="0" w:color="auto"/>
      </w:divBdr>
      <w:divsChild>
        <w:div w:id="383600246">
          <w:marLeft w:val="0"/>
          <w:marRight w:val="0"/>
          <w:marTop w:val="0"/>
          <w:marBottom w:val="0"/>
          <w:divBdr>
            <w:top w:val="none" w:sz="0" w:space="0" w:color="auto"/>
            <w:left w:val="none" w:sz="0" w:space="0" w:color="auto"/>
            <w:bottom w:val="single" w:sz="24" w:space="23" w:color="888888"/>
            <w:right w:val="none" w:sz="0" w:space="0" w:color="auto"/>
          </w:divBdr>
        </w:div>
        <w:div w:id="1481464031">
          <w:marLeft w:val="0"/>
          <w:marRight w:val="0"/>
          <w:marTop w:val="0"/>
          <w:marBottom w:val="0"/>
          <w:divBdr>
            <w:top w:val="none" w:sz="0" w:space="0" w:color="auto"/>
            <w:left w:val="none" w:sz="0" w:space="0" w:color="auto"/>
            <w:bottom w:val="none" w:sz="0" w:space="0" w:color="auto"/>
            <w:right w:val="none" w:sz="0" w:space="0" w:color="auto"/>
          </w:divBdr>
          <w:divsChild>
            <w:div w:id="870143995">
              <w:marLeft w:val="0"/>
              <w:marRight w:val="0"/>
              <w:marTop w:val="0"/>
              <w:marBottom w:val="0"/>
              <w:divBdr>
                <w:top w:val="none" w:sz="0" w:space="0" w:color="auto"/>
                <w:left w:val="none" w:sz="0" w:space="0" w:color="auto"/>
                <w:bottom w:val="none" w:sz="0" w:space="0" w:color="auto"/>
                <w:right w:val="none" w:sz="0" w:space="0" w:color="auto"/>
              </w:divBdr>
            </w:div>
          </w:divsChild>
        </w:div>
        <w:div w:id="1487238011">
          <w:marLeft w:val="0"/>
          <w:marRight w:val="0"/>
          <w:marTop w:val="0"/>
          <w:marBottom w:val="0"/>
          <w:divBdr>
            <w:top w:val="none" w:sz="0" w:space="0" w:color="auto"/>
            <w:left w:val="none" w:sz="0" w:space="0" w:color="auto"/>
            <w:bottom w:val="none" w:sz="0" w:space="0" w:color="auto"/>
            <w:right w:val="none" w:sz="0" w:space="0" w:color="auto"/>
          </w:divBdr>
        </w:div>
        <w:div w:id="1922787946">
          <w:marLeft w:val="0"/>
          <w:marRight w:val="0"/>
          <w:marTop w:val="0"/>
          <w:marBottom w:val="0"/>
          <w:divBdr>
            <w:top w:val="single" w:sz="12" w:space="0" w:color="D1D3D4"/>
            <w:left w:val="none" w:sz="0" w:space="0" w:color="auto"/>
            <w:bottom w:val="none" w:sz="0" w:space="0" w:color="auto"/>
            <w:right w:val="none" w:sz="0" w:space="0" w:color="auto"/>
          </w:divBdr>
          <w:divsChild>
            <w:div w:id="431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755">
      <w:bodyDiv w:val="1"/>
      <w:marLeft w:val="0"/>
      <w:marRight w:val="0"/>
      <w:marTop w:val="0"/>
      <w:marBottom w:val="0"/>
      <w:divBdr>
        <w:top w:val="none" w:sz="0" w:space="0" w:color="auto"/>
        <w:left w:val="none" w:sz="0" w:space="0" w:color="auto"/>
        <w:bottom w:val="none" w:sz="0" w:space="0" w:color="auto"/>
        <w:right w:val="none" w:sz="0" w:space="0" w:color="auto"/>
      </w:divBdr>
    </w:div>
    <w:div w:id="2899249">
      <w:bodyDiv w:val="1"/>
      <w:marLeft w:val="0"/>
      <w:marRight w:val="0"/>
      <w:marTop w:val="0"/>
      <w:marBottom w:val="0"/>
      <w:divBdr>
        <w:top w:val="none" w:sz="0" w:space="0" w:color="auto"/>
        <w:left w:val="none" w:sz="0" w:space="0" w:color="auto"/>
        <w:bottom w:val="none" w:sz="0" w:space="0" w:color="auto"/>
        <w:right w:val="none" w:sz="0" w:space="0" w:color="auto"/>
      </w:divBdr>
      <w:divsChild>
        <w:div w:id="1296253544">
          <w:marLeft w:val="0"/>
          <w:marRight w:val="0"/>
          <w:marTop w:val="0"/>
          <w:marBottom w:val="0"/>
          <w:divBdr>
            <w:top w:val="none" w:sz="0" w:space="0" w:color="auto"/>
            <w:left w:val="none" w:sz="0" w:space="0" w:color="auto"/>
            <w:bottom w:val="none" w:sz="0" w:space="0" w:color="auto"/>
            <w:right w:val="none" w:sz="0" w:space="0" w:color="auto"/>
          </w:divBdr>
          <w:divsChild>
            <w:div w:id="908347873">
              <w:marLeft w:val="0"/>
              <w:marRight w:val="0"/>
              <w:marTop w:val="0"/>
              <w:marBottom w:val="0"/>
              <w:divBdr>
                <w:top w:val="none" w:sz="0" w:space="0" w:color="auto"/>
                <w:left w:val="none" w:sz="0" w:space="0" w:color="auto"/>
                <w:bottom w:val="none" w:sz="0" w:space="0" w:color="auto"/>
                <w:right w:val="none" w:sz="0" w:space="0" w:color="auto"/>
              </w:divBdr>
            </w:div>
          </w:divsChild>
        </w:div>
        <w:div w:id="831071469">
          <w:marLeft w:val="0"/>
          <w:marRight w:val="0"/>
          <w:marTop w:val="0"/>
          <w:marBottom w:val="0"/>
          <w:divBdr>
            <w:top w:val="none" w:sz="0" w:space="0" w:color="auto"/>
            <w:left w:val="none" w:sz="0" w:space="0" w:color="auto"/>
            <w:bottom w:val="none" w:sz="0" w:space="0" w:color="auto"/>
            <w:right w:val="none" w:sz="0" w:space="0" w:color="auto"/>
          </w:divBdr>
        </w:div>
        <w:div w:id="108866409">
          <w:marLeft w:val="0"/>
          <w:marRight w:val="0"/>
          <w:marTop w:val="0"/>
          <w:marBottom w:val="0"/>
          <w:divBdr>
            <w:top w:val="none" w:sz="0" w:space="0" w:color="auto"/>
            <w:left w:val="none" w:sz="0" w:space="0" w:color="auto"/>
            <w:bottom w:val="none" w:sz="0" w:space="0" w:color="auto"/>
            <w:right w:val="none" w:sz="0" w:space="0" w:color="auto"/>
          </w:divBdr>
          <w:divsChild>
            <w:div w:id="7234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008">
      <w:bodyDiv w:val="1"/>
      <w:marLeft w:val="0"/>
      <w:marRight w:val="0"/>
      <w:marTop w:val="0"/>
      <w:marBottom w:val="0"/>
      <w:divBdr>
        <w:top w:val="none" w:sz="0" w:space="0" w:color="auto"/>
        <w:left w:val="none" w:sz="0" w:space="0" w:color="auto"/>
        <w:bottom w:val="none" w:sz="0" w:space="0" w:color="auto"/>
        <w:right w:val="none" w:sz="0" w:space="0" w:color="auto"/>
      </w:divBdr>
    </w:div>
    <w:div w:id="3483876">
      <w:bodyDiv w:val="1"/>
      <w:marLeft w:val="0"/>
      <w:marRight w:val="0"/>
      <w:marTop w:val="0"/>
      <w:marBottom w:val="0"/>
      <w:divBdr>
        <w:top w:val="none" w:sz="0" w:space="0" w:color="auto"/>
        <w:left w:val="none" w:sz="0" w:space="0" w:color="auto"/>
        <w:bottom w:val="none" w:sz="0" w:space="0" w:color="auto"/>
        <w:right w:val="none" w:sz="0" w:space="0" w:color="auto"/>
      </w:divBdr>
    </w:div>
    <w:div w:id="3561253">
      <w:bodyDiv w:val="1"/>
      <w:marLeft w:val="0"/>
      <w:marRight w:val="0"/>
      <w:marTop w:val="0"/>
      <w:marBottom w:val="0"/>
      <w:divBdr>
        <w:top w:val="none" w:sz="0" w:space="0" w:color="auto"/>
        <w:left w:val="none" w:sz="0" w:space="0" w:color="auto"/>
        <w:bottom w:val="none" w:sz="0" w:space="0" w:color="auto"/>
        <w:right w:val="none" w:sz="0" w:space="0" w:color="auto"/>
      </w:divBdr>
    </w:div>
    <w:div w:id="3630824">
      <w:bodyDiv w:val="1"/>
      <w:marLeft w:val="0"/>
      <w:marRight w:val="0"/>
      <w:marTop w:val="0"/>
      <w:marBottom w:val="0"/>
      <w:divBdr>
        <w:top w:val="none" w:sz="0" w:space="0" w:color="auto"/>
        <w:left w:val="none" w:sz="0" w:space="0" w:color="auto"/>
        <w:bottom w:val="none" w:sz="0" w:space="0" w:color="auto"/>
        <w:right w:val="none" w:sz="0" w:space="0" w:color="auto"/>
      </w:divBdr>
    </w:div>
    <w:div w:id="3745866">
      <w:bodyDiv w:val="1"/>
      <w:marLeft w:val="0"/>
      <w:marRight w:val="0"/>
      <w:marTop w:val="0"/>
      <w:marBottom w:val="0"/>
      <w:divBdr>
        <w:top w:val="none" w:sz="0" w:space="0" w:color="auto"/>
        <w:left w:val="none" w:sz="0" w:space="0" w:color="auto"/>
        <w:bottom w:val="none" w:sz="0" w:space="0" w:color="auto"/>
        <w:right w:val="none" w:sz="0" w:space="0" w:color="auto"/>
      </w:divBdr>
      <w:divsChild>
        <w:div w:id="657929652">
          <w:marLeft w:val="0"/>
          <w:marRight w:val="0"/>
          <w:marTop w:val="0"/>
          <w:marBottom w:val="0"/>
          <w:divBdr>
            <w:top w:val="single" w:sz="12" w:space="0" w:color="D1D3D4"/>
            <w:left w:val="none" w:sz="0" w:space="0" w:color="auto"/>
            <w:bottom w:val="none" w:sz="0" w:space="0" w:color="auto"/>
            <w:right w:val="none" w:sz="0" w:space="0" w:color="auto"/>
          </w:divBdr>
          <w:divsChild>
            <w:div w:id="1053651813">
              <w:marLeft w:val="0"/>
              <w:marRight w:val="0"/>
              <w:marTop w:val="0"/>
              <w:marBottom w:val="0"/>
              <w:divBdr>
                <w:top w:val="none" w:sz="0" w:space="0" w:color="auto"/>
                <w:left w:val="none" w:sz="0" w:space="0" w:color="auto"/>
                <w:bottom w:val="none" w:sz="0" w:space="0" w:color="auto"/>
                <w:right w:val="none" w:sz="0" w:space="0" w:color="auto"/>
              </w:divBdr>
            </w:div>
            <w:div w:id="1619070975">
              <w:marLeft w:val="0"/>
              <w:marRight w:val="0"/>
              <w:marTop w:val="0"/>
              <w:marBottom w:val="0"/>
              <w:divBdr>
                <w:top w:val="none" w:sz="0" w:space="0" w:color="auto"/>
                <w:left w:val="none" w:sz="0" w:space="0" w:color="auto"/>
                <w:bottom w:val="none" w:sz="0" w:space="0" w:color="auto"/>
                <w:right w:val="none" w:sz="0" w:space="0" w:color="auto"/>
              </w:divBdr>
            </w:div>
          </w:divsChild>
        </w:div>
        <w:div w:id="843325405">
          <w:marLeft w:val="0"/>
          <w:marRight w:val="0"/>
          <w:marTop w:val="0"/>
          <w:marBottom w:val="0"/>
          <w:divBdr>
            <w:top w:val="none" w:sz="0" w:space="0" w:color="auto"/>
            <w:left w:val="none" w:sz="0" w:space="0" w:color="auto"/>
            <w:bottom w:val="none" w:sz="0" w:space="0" w:color="auto"/>
            <w:right w:val="none" w:sz="0" w:space="0" w:color="auto"/>
          </w:divBdr>
        </w:div>
        <w:div w:id="1105538111">
          <w:marLeft w:val="0"/>
          <w:marRight w:val="0"/>
          <w:marTop w:val="0"/>
          <w:marBottom w:val="0"/>
          <w:divBdr>
            <w:top w:val="none" w:sz="0" w:space="0" w:color="auto"/>
            <w:left w:val="none" w:sz="0" w:space="0" w:color="auto"/>
            <w:bottom w:val="none" w:sz="0" w:space="0" w:color="auto"/>
            <w:right w:val="none" w:sz="0" w:space="0" w:color="auto"/>
          </w:divBdr>
        </w:div>
        <w:div w:id="1172449558">
          <w:marLeft w:val="0"/>
          <w:marRight w:val="0"/>
          <w:marTop w:val="0"/>
          <w:marBottom w:val="0"/>
          <w:divBdr>
            <w:top w:val="none" w:sz="0" w:space="0" w:color="auto"/>
            <w:left w:val="none" w:sz="0" w:space="0" w:color="auto"/>
            <w:bottom w:val="single" w:sz="24" w:space="23" w:color="888888"/>
            <w:right w:val="none" w:sz="0" w:space="0" w:color="auto"/>
          </w:divBdr>
        </w:div>
      </w:divsChild>
    </w:div>
    <w:div w:id="3827139">
      <w:bodyDiv w:val="1"/>
      <w:marLeft w:val="0"/>
      <w:marRight w:val="0"/>
      <w:marTop w:val="0"/>
      <w:marBottom w:val="0"/>
      <w:divBdr>
        <w:top w:val="none" w:sz="0" w:space="0" w:color="auto"/>
        <w:left w:val="none" w:sz="0" w:space="0" w:color="auto"/>
        <w:bottom w:val="none" w:sz="0" w:space="0" w:color="auto"/>
        <w:right w:val="none" w:sz="0" w:space="0" w:color="auto"/>
      </w:divBdr>
      <w:divsChild>
        <w:div w:id="105659248">
          <w:marLeft w:val="0"/>
          <w:marRight w:val="0"/>
          <w:marTop w:val="0"/>
          <w:marBottom w:val="0"/>
          <w:divBdr>
            <w:top w:val="single" w:sz="12" w:space="0" w:color="D1D3D4"/>
            <w:left w:val="none" w:sz="0" w:space="0" w:color="auto"/>
            <w:bottom w:val="none" w:sz="0" w:space="0" w:color="auto"/>
            <w:right w:val="none" w:sz="0" w:space="0" w:color="auto"/>
          </w:divBdr>
          <w:divsChild>
            <w:div w:id="529878118">
              <w:marLeft w:val="0"/>
              <w:marRight w:val="0"/>
              <w:marTop w:val="0"/>
              <w:marBottom w:val="0"/>
              <w:divBdr>
                <w:top w:val="none" w:sz="0" w:space="0" w:color="auto"/>
                <w:left w:val="none" w:sz="0" w:space="0" w:color="auto"/>
                <w:bottom w:val="none" w:sz="0" w:space="0" w:color="auto"/>
                <w:right w:val="none" w:sz="0" w:space="0" w:color="auto"/>
              </w:divBdr>
            </w:div>
            <w:div w:id="1890918776">
              <w:marLeft w:val="0"/>
              <w:marRight w:val="0"/>
              <w:marTop w:val="0"/>
              <w:marBottom w:val="0"/>
              <w:divBdr>
                <w:top w:val="none" w:sz="0" w:space="0" w:color="auto"/>
                <w:left w:val="none" w:sz="0" w:space="0" w:color="auto"/>
                <w:bottom w:val="none" w:sz="0" w:space="0" w:color="auto"/>
                <w:right w:val="none" w:sz="0" w:space="0" w:color="auto"/>
              </w:divBdr>
            </w:div>
          </w:divsChild>
        </w:div>
        <w:div w:id="111362247">
          <w:marLeft w:val="0"/>
          <w:marRight w:val="0"/>
          <w:marTop w:val="0"/>
          <w:marBottom w:val="0"/>
          <w:divBdr>
            <w:top w:val="none" w:sz="0" w:space="0" w:color="auto"/>
            <w:left w:val="none" w:sz="0" w:space="0" w:color="auto"/>
            <w:bottom w:val="none" w:sz="0" w:space="0" w:color="auto"/>
            <w:right w:val="none" w:sz="0" w:space="0" w:color="auto"/>
          </w:divBdr>
        </w:div>
        <w:div w:id="1275793072">
          <w:marLeft w:val="0"/>
          <w:marRight w:val="0"/>
          <w:marTop w:val="0"/>
          <w:marBottom w:val="0"/>
          <w:divBdr>
            <w:top w:val="none" w:sz="0" w:space="0" w:color="auto"/>
            <w:left w:val="none" w:sz="0" w:space="0" w:color="auto"/>
            <w:bottom w:val="none" w:sz="0" w:space="0" w:color="auto"/>
            <w:right w:val="none" w:sz="0" w:space="0" w:color="auto"/>
          </w:divBdr>
        </w:div>
        <w:div w:id="1339192206">
          <w:marLeft w:val="0"/>
          <w:marRight w:val="0"/>
          <w:marTop w:val="0"/>
          <w:marBottom w:val="0"/>
          <w:divBdr>
            <w:top w:val="none" w:sz="0" w:space="0" w:color="auto"/>
            <w:left w:val="none" w:sz="0" w:space="0" w:color="auto"/>
            <w:bottom w:val="single" w:sz="24" w:space="23" w:color="888888"/>
            <w:right w:val="none" w:sz="0" w:space="0" w:color="auto"/>
          </w:divBdr>
        </w:div>
      </w:divsChild>
    </w:div>
    <w:div w:id="4016660">
      <w:bodyDiv w:val="1"/>
      <w:marLeft w:val="0"/>
      <w:marRight w:val="0"/>
      <w:marTop w:val="0"/>
      <w:marBottom w:val="0"/>
      <w:divBdr>
        <w:top w:val="none" w:sz="0" w:space="0" w:color="auto"/>
        <w:left w:val="none" w:sz="0" w:space="0" w:color="auto"/>
        <w:bottom w:val="none" w:sz="0" w:space="0" w:color="auto"/>
        <w:right w:val="none" w:sz="0" w:space="0" w:color="auto"/>
      </w:divBdr>
      <w:divsChild>
        <w:div w:id="162009491">
          <w:marLeft w:val="0"/>
          <w:marRight w:val="0"/>
          <w:marTop w:val="0"/>
          <w:marBottom w:val="0"/>
          <w:divBdr>
            <w:top w:val="none" w:sz="0" w:space="0" w:color="auto"/>
            <w:left w:val="none" w:sz="0" w:space="0" w:color="auto"/>
            <w:bottom w:val="none" w:sz="0" w:space="0" w:color="auto"/>
            <w:right w:val="none" w:sz="0" w:space="0" w:color="auto"/>
          </w:divBdr>
        </w:div>
        <w:div w:id="200021476">
          <w:marLeft w:val="0"/>
          <w:marRight w:val="0"/>
          <w:marTop w:val="0"/>
          <w:marBottom w:val="0"/>
          <w:divBdr>
            <w:top w:val="single" w:sz="12" w:space="0" w:color="D1D3D4"/>
            <w:left w:val="none" w:sz="0" w:space="0" w:color="auto"/>
            <w:bottom w:val="none" w:sz="0" w:space="0" w:color="auto"/>
            <w:right w:val="none" w:sz="0" w:space="0" w:color="auto"/>
          </w:divBdr>
          <w:divsChild>
            <w:div w:id="575744659">
              <w:marLeft w:val="0"/>
              <w:marRight w:val="0"/>
              <w:marTop w:val="0"/>
              <w:marBottom w:val="0"/>
              <w:divBdr>
                <w:top w:val="none" w:sz="0" w:space="0" w:color="auto"/>
                <w:left w:val="none" w:sz="0" w:space="0" w:color="auto"/>
                <w:bottom w:val="none" w:sz="0" w:space="0" w:color="auto"/>
                <w:right w:val="none" w:sz="0" w:space="0" w:color="auto"/>
              </w:divBdr>
            </w:div>
            <w:div w:id="1894196003">
              <w:marLeft w:val="0"/>
              <w:marRight w:val="0"/>
              <w:marTop w:val="0"/>
              <w:marBottom w:val="0"/>
              <w:divBdr>
                <w:top w:val="none" w:sz="0" w:space="0" w:color="auto"/>
                <w:left w:val="none" w:sz="0" w:space="0" w:color="auto"/>
                <w:bottom w:val="none" w:sz="0" w:space="0" w:color="auto"/>
                <w:right w:val="none" w:sz="0" w:space="0" w:color="auto"/>
              </w:divBdr>
            </w:div>
          </w:divsChild>
        </w:div>
        <w:div w:id="1560290493">
          <w:marLeft w:val="0"/>
          <w:marRight w:val="0"/>
          <w:marTop w:val="0"/>
          <w:marBottom w:val="0"/>
          <w:divBdr>
            <w:top w:val="none" w:sz="0" w:space="0" w:color="auto"/>
            <w:left w:val="none" w:sz="0" w:space="0" w:color="auto"/>
            <w:bottom w:val="single" w:sz="24" w:space="23" w:color="888888"/>
            <w:right w:val="none" w:sz="0" w:space="0" w:color="auto"/>
          </w:divBdr>
        </w:div>
        <w:div w:id="2011829489">
          <w:marLeft w:val="0"/>
          <w:marRight w:val="0"/>
          <w:marTop w:val="0"/>
          <w:marBottom w:val="0"/>
          <w:divBdr>
            <w:top w:val="none" w:sz="0" w:space="0" w:color="auto"/>
            <w:left w:val="none" w:sz="0" w:space="0" w:color="auto"/>
            <w:bottom w:val="none" w:sz="0" w:space="0" w:color="auto"/>
            <w:right w:val="none" w:sz="0" w:space="0" w:color="auto"/>
          </w:divBdr>
        </w:div>
      </w:divsChild>
    </w:div>
    <w:div w:id="4527793">
      <w:bodyDiv w:val="1"/>
      <w:marLeft w:val="0"/>
      <w:marRight w:val="0"/>
      <w:marTop w:val="0"/>
      <w:marBottom w:val="0"/>
      <w:divBdr>
        <w:top w:val="none" w:sz="0" w:space="0" w:color="auto"/>
        <w:left w:val="none" w:sz="0" w:space="0" w:color="auto"/>
        <w:bottom w:val="none" w:sz="0" w:space="0" w:color="auto"/>
        <w:right w:val="none" w:sz="0" w:space="0" w:color="auto"/>
      </w:divBdr>
      <w:divsChild>
        <w:div w:id="284586835">
          <w:marLeft w:val="0"/>
          <w:marRight w:val="0"/>
          <w:marTop w:val="0"/>
          <w:marBottom w:val="0"/>
          <w:divBdr>
            <w:top w:val="single" w:sz="12" w:space="0" w:color="D1D3D4"/>
            <w:left w:val="none" w:sz="0" w:space="0" w:color="auto"/>
            <w:bottom w:val="none" w:sz="0" w:space="0" w:color="auto"/>
            <w:right w:val="none" w:sz="0" w:space="0" w:color="auto"/>
          </w:divBdr>
          <w:divsChild>
            <w:div w:id="900292518">
              <w:marLeft w:val="0"/>
              <w:marRight w:val="0"/>
              <w:marTop w:val="0"/>
              <w:marBottom w:val="0"/>
              <w:divBdr>
                <w:top w:val="none" w:sz="0" w:space="0" w:color="auto"/>
                <w:left w:val="none" w:sz="0" w:space="0" w:color="auto"/>
                <w:bottom w:val="none" w:sz="0" w:space="0" w:color="auto"/>
                <w:right w:val="none" w:sz="0" w:space="0" w:color="auto"/>
              </w:divBdr>
            </w:div>
            <w:div w:id="1911579596">
              <w:marLeft w:val="0"/>
              <w:marRight w:val="0"/>
              <w:marTop w:val="0"/>
              <w:marBottom w:val="0"/>
              <w:divBdr>
                <w:top w:val="none" w:sz="0" w:space="0" w:color="auto"/>
                <w:left w:val="none" w:sz="0" w:space="0" w:color="auto"/>
                <w:bottom w:val="none" w:sz="0" w:space="0" w:color="auto"/>
                <w:right w:val="none" w:sz="0" w:space="0" w:color="auto"/>
              </w:divBdr>
            </w:div>
          </w:divsChild>
        </w:div>
        <w:div w:id="1389915834">
          <w:marLeft w:val="0"/>
          <w:marRight w:val="0"/>
          <w:marTop w:val="0"/>
          <w:marBottom w:val="0"/>
          <w:divBdr>
            <w:top w:val="none" w:sz="0" w:space="0" w:color="auto"/>
            <w:left w:val="none" w:sz="0" w:space="0" w:color="auto"/>
            <w:bottom w:val="single" w:sz="24" w:space="23" w:color="888888"/>
            <w:right w:val="none" w:sz="0" w:space="0" w:color="auto"/>
          </w:divBdr>
        </w:div>
        <w:div w:id="1686520526">
          <w:marLeft w:val="0"/>
          <w:marRight w:val="0"/>
          <w:marTop w:val="0"/>
          <w:marBottom w:val="0"/>
          <w:divBdr>
            <w:top w:val="none" w:sz="0" w:space="0" w:color="auto"/>
            <w:left w:val="none" w:sz="0" w:space="0" w:color="auto"/>
            <w:bottom w:val="none" w:sz="0" w:space="0" w:color="auto"/>
            <w:right w:val="none" w:sz="0" w:space="0" w:color="auto"/>
          </w:divBdr>
        </w:div>
        <w:div w:id="2007635783">
          <w:marLeft w:val="0"/>
          <w:marRight w:val="0"/>
          <w:marTop w:val="0"/>
          <w:marBottom w:val="0"/>
          <w:divBdr>
            <w:top w:val="none" w:sz="0" w:space="0" w:color="auto"/>
            <w:left w:val="none" w:sz="0" w:space="0" w:color="auto"/>
            <w:bottom w:val="none" w:sz="0" w:space="0" w:color="auto"/>
            <w:right w:val="none" w:sz="0" w:space="0" w:color="auto"/>
          </w:divBdr>
          <w:divsChild>
            <w:div w:id="1319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004">
      <w:bodyDiv w:val="1"/>
      <w:marLeft w:val="0"/>
      <w:marRight w:val="0"/>
      <w:marTop w:val="0"/>
      <w:marBottom w:val="0"/>
      <w:divBdr>
        <w:top w:val="none" w:sz="0" w:space="0" w:color="auto"/>
        <w:left w:val="none" w:sz="0" w:space="0" w:color="auto"/>
        <w:bottom w:val="none" w:sz="0" w:space="0" w:color="auto"/>
        <w:right w:val="none" w:sz="0" w:space="0" w:color="auto"/>
      </w:divBdr>
    </w:div>
    <w:div w:id="4795945">
      <w:bodyDiv w:val="1"/>
      <w:marLeft w:val="0"/>
      <w:marRight w:val="0"/>
      <w:marTop w:val="0"/>
      <w:marBottom w:val="0"/>
      <w:divBdr>
        <w:top w:val="none" w:sz="0" w:space="0" w:color="auto"/>
        <w:left w:val="none" w:sz="0" w:space="0" w:color="auto"/>
        <w:bottom w:val="none" w:sz="0" w:space="0" w:color="auto"/>
        <w:right w:val="none" w:sz="0" w:space="0" w:color="auto"/>
      </w:divBdr>
      <w:divsChild>
        <w:div w:id="371923668">
          <w:marLeft w:val="0"/>
          <w:marRight w:val="0"/>
          <w:marTop w:val="0"/>
          <w:marBottom w:val="0"/>
          <w:divBdr>
            <w:top w:val="none" w:sz="0" w:space="0" w:color="auto"/>
            <w:left w:val="none" w:sz="0" w:space="0" w:color="auto"/>
            <w:bottom w:val="none" w:sz="0" w:space="0" w:color="auto"/>
            <w:right w:val="none" w:sz="0" w:space="0" w:color="auto"/>
          </w:divBdr>
        </w:div>
        <w:div w:id="1296714900">
          <w:marLeft w:val="0"/>
          <w:marRight w:val="0"/>
          <w:marTop w:val="0"/>
          <w:marBottom w:val="0"/>
          <w:divBdr>
            <w:top w:val="none" w:sz="0" w:space="0" w:color="auto"/>
            <w:left w:val="none" w:sz="0" w:space="0" w:color="auto"/>
            <w:bottom w:val="single" w:sz="24" w:space="23" w:color="888888"/>
            <w:right w:val="none" w:sz="0" w:space="0" w:color="auto"/>
          </w:divBdr>
        </w:div>
        <w:div w:id="1720545884">
          <w:marLeft w:val="0"/>
          <w:marRight w:val="0"/>
          <w:marTop w:val="0"/>
          <w:marBottom w:val="0"/>
          <w:divBdr>
            <w:top w:val="single" w:sz="12" w:space="0" w:color="D1D3D4"/>
            <w:left w:val="none" w:sz="0" w:space="0" w:color="auto"/>
            <w:bottom w:val="none" w:sz="0" w:space="0" w:color="auto"/>
            <w:right w:val="none" w:sz="0" w:space="0" w:color="auto"/>
          </w:divBdr>
          <w:divsChild>
            <w:div w:id="1859342758">
              <w:marLeft w:val="0"/>
              <w:marRight w:val="0"/>
              <w:marTop w:val="0"/>
              <w:marBottom w:val="0"/>
              <w:divBdr>
                <w:top w:val="none" w:sz="0" w:space="0" w:color="auto"/>
                <w:left w:val="none" w:sz="0" w:space="0" w:color="auto"/>
                <w:bottom w:val="none" w:sz="0" w:space="0" w:color="auto"/>
                <w:right w:val="none" w:sz="0" w:space="0" w:color="auto"/>
              </w:divBdr>
            </w:div>
          </w:divsChild>
        </w:div>
        <w:div w:id="2062053254">
          <w:marLeft w:val="0"/>
          <w:marRight w:val="0"/>
          <w:marTop w:val="0"/>
          <w:marBottom w:val="0"/>
          <w:divBdr>
            <w:top w:val="none" w:sz="0" w:space="0" w:color="auto"/>
            <w:left w:val="none" w:sz="0" w:space="0" w:color="auto"/>
            <w:bottom w:val="none" w:sz="0" w:space="0" w:color="auto"/>
            <w:right w:val="none" w:sz="0" w:space="0" w:color="auto"/>
          </w:divBdr>
        </w:div>
      </w:divsChild>
    </w:div>
    <w:div w:id="5325663">
      <w:bodyDiv w:val="1"/>
      <w:marLeft w:val="0"/>
      <w:marRight w:val="0"/>
      <w:marTop w:val="0"/>
      <w:marBottom w:val="0"/>
      <w:divBdr>
        <w:top w:val="none" w:sz="0" w:space="0" w:color="auto"/>
        <w:left w:val="none" w:sz="0" w:space="0" w:color="auto"/>
        <w:bottom w:val="none" w:sz="0" w:space="0" w:color="auto"/>
        <w:right w:val="none" w:sz="0" w:space="0" w:color="auto"/>
      </w:divBdr>
      <w:divsChild>
        <w:div w:id="32506825">
          <w:marLeft w:val="0"/>
          <w:marRight w:val="0"/>
          <w:marTop w:val="0"/>
          <w:marBottom w:val="0"/>
          <w:divBdr>
            <w:top w:val="single" w:sz="12" w:space="0" w:color="D1D3D4"/>
            <w:left w:val="none" w:sz="0" w:space="0" w:color="auto"/>
            <w:bottom w:val="none" w:sz="0" w:space="0" w:color="auto"/>
            <w:right w:val="none" w:sz="0" w:space="0" w:color="auto"/>
          </w:divBdr>
          <w:divsChild>
            <w:div w:id="302546009">
              <w:marLeft w:val="0"/>
              <w:marRight w:val="0"/>
              <w:marTop w:val="0"/>
              <w:marBottom w:val="0"/>
              <w:divBdr>
                <w:top w:val="none" w:sz="0" w:space="0" w:color="auto"/>
                <w:left w:val="none" w:sz="0" w:space="0" w:color="auto"/>
                <w:bottom w:val="none" w:sz="0" w:space="0" w:color="auto"/>
                <w:right w:val="none" w:sz="0" w:space="0" w:color="auto"/>
              </w:divBdr>
            </w:div>
            <w:div w:id="496926439">
              <w:marLeft w:val="0"/>
              <w:marRight w:val="0"/>
              <w:marTop w:val="0"/>
              <w:marBottom w:val="0"/>
              <w:divBdr>
                <w:top w:val="none" w:sz="0" w:space="0" w:color="auto"/>
                <w:left w:val="none" w:sz="0" w:space="0" w:color="auto"/>
                <w:bottom w:val="none" w:sz="0" w:space="0" w:color="auto"/>
                <w:right w:val="none" w:sz="0" w:space="0" w:color="auto"/>
              </w:divBdr>
            </w:div>
          </w:divsChild>
        </w:div>
        <w:div w:id="222301512">
          <w:marLeft w:val="0"/>
          <w:marRight w:val="0"/>
          <w:marTop w:val="0"/>
          <w:marBottom w:val="0"/>
          <w:divBdr>
            <w:top w:val="none" w:sz="0" w:space="0" w:color="auto"/>
            <w:left w:val="none" w:sz="0" w:space="0" w:color="auto"/>
            <w:bottom w:val="none" w:sz="0" w:space="0" w:color="auto"/>
            <w:right w:val="none" w:sz="0" w:space="0" w:color="auto"/>
          </w:divBdr>
        </w:div>
        <w:div w:id="365522928">
          <w:marLeft w:val="0"/>
          <w:marRight w:val="0"/>
          <w:marTop w:val="0"/>
          <w:marBottom w:val="0"/>
          <w:divBdr>
            <w:top w:val="none" w:sz="0" w:space="0" w:color="auto"/>
            <w:left w:val="none" w:sz="0" w:space="0" w:color="auto"/>
            <w:bottom w:val="none" w:sz="0" w:space="0" w:color="auto"/>
            <w:right w:val="none" w:sz="0" w:space="0" w:color="auto"/>
          </w:divBdr>
          <w:divsChild>
            <w:div w:id="544291528">
              <w:marLeft w:val="0"/>
              <w:marRight w:val="0"/>
              <w:marTop w:val="0"/>
              <w:marBottom w:val="0"/>
              <w:divBdr>
                <w:top w:val="none" w:sz="0" w:space="0" w:color="auto"/>
                <w:left w:val="none" w:sz="0" w:space="0" w:color="auto"/>
                <w:bottom w:val="none" w:sz="0" w:space="0" w:color="auto"/>
                <w:right w:val="none" w:sz="0" w:space="0" w:color="auto"/>
              </w:divBdr>
            </w:div>
          </w:divsChild>
        </w:div>
        <w:div w:id="911475356">
          <w:marLeft w:val="0"/>
          <w:marRight w:val="0"/>
          <w:marTop w:val="0"/>
          <w:marBottom w:val="0"/>
          <w:divBdr>
            <w:top w:val="none" w:sz="0" w:space="0" w:color="auto"/>
            <w:left w:val="none" w:sz="0" w:space="0" w:color="auto"/>
            <w:bottom w:val="single" w:sz="24" w:space="23" w:color="888888"/>
            <w:right w:val="none" w:sz="0" w:space="0" w:color="auto"/>
          </w:divBdr>
        </w:div>
      </w:divsChild>
    </w:div>
    <w:div w:id="5518580">
      <w:bodyDiv w:val="1"/>
      <w:marLeft w:val="0"/>
      <w:marRight w:val="0"/>
      <w:marTop w:val="0"/>
      <w:marBottom w:val="0"/>
      <w:divBdr>
        <w:top w:val="none" w:sz="0" w:space="0" w:color="auto"/>
        <w:left w:val="none" w:sz="0" w:space="0" w:color="auto"/>
        <w:bottom w:val="none" w:sz="0" w:space="0" w:color="auto"/>
        <w:right w:val="none" w:sz="0" w:space="0" w:color="auto"/>
      </w:divBdr>
      <w:divsChild>
        <w:div w:id="1209150860">
          <w:marLeft w:val="0"/>
          <w:marRight w:val="0"/>
          <w:marTop w:val="0"/>
          <w:marBottom w:val="0"/>
          <w:divBdr>
            <w:top w:val="none" w:sz="0" w:space="0" w:color="auto"/>
            <w:left w:val="none" w:sz="0" w:space="0" w:color="auto"/>
            <w:bottom w:val="none" w:sz="0" w:space="0" w:color="auto"/>
            <w:right w:val="none" w:sz="0" w:space="0" w:color="auto"/>
          </w:divBdr>
          <w:divsChild>
            <w:div w:id="7601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77">
      <w:bodyDiv w:val="1"/>
      <w:marLeft w:val="0"/>
      <w:marRight w:val="0"/>
      <w:marTop w:val="0"/>
      <w:marBottom w:val="0"/>
      <w:divBdr>
        <w:top w:val="none" w:sz="0" w:space="0" w:color="auto"/>
        <w:left w:val="none" w:sz="0" w:space="0" w:color="auto"/>
        <w:bottom w:val="none" w:sz="0" w:space="0" w:color="auto"/>
        <w:right w:val="none" w:sz="0" w:space="0" w:color="auto"/>
      </w:divBdr>
    </w:div>
    <w:div w:id="6178418">
      <w:bodyDiv w:val="1"/>
      <w:marLeft w:val="0"/>
      <w:marRight w:val="0"/>
      <w:marTop w:val="0"/>
      <w:marBottom w:val="0"/>
      <w:divBdr>
        <w:top w:val="none" w:sz="0" w:space="0" w:color="auto"/>
        <w:left w:val="none" w:sz="0" w:space="0" w:color="auto"/>
        <w:bottom w:val="none" w:sz="0" w:space="0" w:color="auto"/>
        <w:right w:val="none" w:sz="0" w:space="0" w:color="auto"/>
      </w:divBdr>
    </w:div>
    <w:div w:id="6560782">
      <w:bodyDiv w:val="1"/>
      <w:marLeft w:val="0"/>
      <w:marRight w:val="0"/>
      <w:marTop w:val="0"/>
      <w:marBottom w:val="0"/>
      <w:divBdr>
        <w:top w:val="none" w:sz="0" w:space="0" w:color="auto"/>
        <w:left w:val="none" w:sz="0" w:space="0" w:color="auto"/>
        <w:bottom w:val="none" w:sz="0" w:space="0" w:color="auto"/>
        <w:right w:val="none" w:sz="0" w:space="0" w:color="auto"/>
      </w:divBdr>
    </w:div>
    <w:div w:id="6563497">
      <w:bodyDiv w:val="1"/>
      <w:marLeft w:val="0"/>
      <w:marRight w:val="0"/>
      <w:marTop w:val="0"/>
      <w:marBottom w:val="0"/>
      <w:divBdr>
        <w:top w:val="none" w:sz="0" w:space="0" w:color="auto"/>
        <w:left w:val="none" w:sz="0" w:space="0" w:color="auto"/>
        <w:bottom w:val="none" w:sz="0" w:space="0" w:color="auto"/>
        <w:right w:val="none" w:sz="0" w:space="0" w:color="auto"/>
      </w:divBdr>
      <w:divsChild>
        <w:div w:id="1056780546">
          <w:marLeft w:val="0"/>
          <w:marRight w:val="0"/>
          <w:marTop w:val="0"/>
          <w:marBottom w:val="0"/>
          <w:divBdr>
            <w:top w:val="none" w:sz="0" w:space="0" w:color="auto"/>
            <w:left w:val="none" w:sz="0" w:space="0" w:color="auto"/>
            <w:bottom w:val="none" w:sz="0" w:space="0" w:color="auto"/>
            <w:right w:val="none" w:sz="0" w:space="0" w:color="auto"/>
          </w:divBdr>
          <w:divsChild>
            <w:div w:id="1224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849">
      <w:bodyDiv w:val="1"/>
      <w:marLeft w:val="0"/>
      <w:marRight w:val="0"/>
      <w:marTop w:val="0"/>
      <w:marBottom w:val="0"/>
      <w:divBdr>
        <w:top w:val="none" w:sz="0" w:space="0" w:color="auto"/>
        <w:left w:val="none" w:sz="0" w:space="0" w:color="auto"/>
        <w:bottom w:val="none" w:sz="0" w:space="0" w:color="auto"/>
        <w:right w:val="none" w:sz="0" w:space="0" w:color="auto"/>
      </w:divBdr>
    </w:div>
    <w:div w:id="6952579">
      <w:bodyDiv w:val="1"/>
      <w:marLeft w:val="0"/>
      <w:marRight w:val="0"/>
      <w:marTop w:val="0"/>
      <w:marBottom w:val="0"/>
      <w:divBdr>
        <w:top w:val="none" w:sz="0" w:space="0" w:color="auto"/>
        <w:left w:val="none" w:sz="0" w:space="0" w:color="auto"/>
        <w:bottom w:val="none" w:sz="0" w:space="0" w:color="auto"/>
        <w:right w:val="none" w:sz="0" w:space="0" w:color="auto"/>
      </w:divBdr>
    </w:div>
    <w:div w:id="6954489">
      <w:bodyDiv w:val="1"/>
      <w:marLeft w:val="0"/>
      <w:marRight w:val="0"/>
      <w:marTop w:val="0"/>
      <w:marBottom w:val="0"/>
      <w:divBdr>
        <w:top w:val="none" w:sz="0" w:space="0" w:color="auto"/>
        <w:left w:val="none" w:sz="0" w:space="0" w:color="auto"/>
        <w:bottom w:val="none" w:sz="0" w:space="0" w:color="auto"/>
        <w:right w:val="none" w:sz="0" w:space="0" w:color="auto"/>
      </w:divBdr>
      <w:divsChild>
        <w:div w:id="105391602">
          <w:marLeft w:val="0"/>
          <w:marRight w:val="0"/>
          <w:marTop w:val="0"/>
          <w:marBottom w:val="0"/>
          <w:divBdr>
            <w:top w:val="single" w:sz="12" w:space="0" w:color="D1D3D4"/>
            <w:left w:val="none" w:sz="0" w:space="0" w:color="auto"/>
            <w:bottom w:val="none" w:sz="0" w:space="0" w:color="auto"/>
            <w:right w:val="none" w:sz="0" w:space="0" w:color="auto"/>
          </w:divBdr>
          <w:divsChild>
            <w:div w:id="236326589">
              <w:marLeft w:val="0"/>
              <w:marRight w:val="0"/>
              <w:marTop w:val="0"/>
              <w:marBottom w:val="0"/>
              <w:divBdr>
                <w:top w:val="none" w:sz="0" w:space="0" w:color="auto"/>
                <w:left w:val="none" w:sz="0" w:space="0" w:color="auto"/>
                <w:bottom w:val="none" w:sz="0" w:space="0" w:color="auto"/>
                <w:right w:val="none" w:sz="0" w:space="0" w:color="auto"/>
              </w:divBdr>
            </w:div>
          </w:divsChild>
        </w:div>
        <w:div w:id="470171339">
          <w:marLeft w:val="0"/>
          <w:marRight w:val="0"/>
          <w:marTop w:val="0"/>
          <w:marBottom w:val="0"/>
          <w:divBdr>
            <w:top w:val="none" w:sz="0" w:space="0" w:color="auto"/>
            <w:left w:val="none" w:sz="0" w:space="0" w:color="auto"/>
            <w:bottom w:val="none" w:sz="0" w:space="0" w:color="auto"/>
            <w:right w:val="none" w:sz="0" w:space="0" w:color="auto"/>
          </w:divBdr>
          <w:divsChild>
            <w:div w:id="1476951420">
              <w:marLeft w:val="0"/>
              <w:marRight w:val="0"/>
              <w:marTop w:val="0"/>
              <w:marBottom w:val="0"/>
              <w:divBdr>
                <w:top w:val="none" w:sz="0" w:space="0" w:color="auto"/>
                <w:left w:val="none" w:sz="0" w:space="0" w:color="auto"/>
                <w:bottom w:val="none" w:sz="0" w:space="0" w:color="auto"/>
                <w:right w:val="none" w:sz="0" w:space="0" w:color="auto"/>
              </w:divBdr>
            </w:div>
          </w:divsChild>
        </w:div>
        <w:div w:id="772672411">
          <w:marLeft w:val="0"/>
          <w:marRight w:val="0"/>
          <w:marTop w:val="0"/>
          <w:marBottom w:val="0"/>
          <w:divBdr>
            <w:top w:val="none" w:sz="0" w:space="0" w:color="auto"/>
            <w:left w:val="none" w:sz="0" w:space="0" w:color="auto"/>
            <w:bottom w:val="none" w:sz="0" w:space="0" w:color="auto"/>
            <w:right w:val="none" w:sz="0" w:space="0" w:color="auto"/>
          </w:divBdr>
        </w:div>
        <w:div w:id="981151269">
          <w:marLeft w:val="0"/>
          <w:marRight w:val="0"/>
          <w:marTop w:val="0"/>
          <w:marBottom w:val="0"/>
          <w:divBdr>
            <w:top w:val="none" w:sz="0" w:space="0" w:color="auto"/>
            <w:left w:val="none" w:sz="0" w:space="0" w:color="auto"/>
            <w:bottom w:val="single" w:sz="24" w:space="23" w:color="888888"/>
            <w:right w:val="none" w:sz="0" w:space="0" w:color="auto"/>
          </w:divBdr>
        </w:div>
      </w:divsChild>
    </w:div>
    <w:div w:id="7025875">
      <w:bodyDiv w:val="1"/>
      <w:marLeft w:val="0"/>
      <w:marRight w:val="0"/>
      <w:marTop w:val="0"/>
      <w:marBottom w:val="0"/>
      <w:divBdr>
        <w:top w:val="none" w:sz="0" w:space="0" w:color="auto"/>
        <w:left w:val="none" w:sz="0" w:space="0" w:color="auto"/>
        <w:bottom w:val="none" w:sz="0" w:space="0" w:color="auto"/>
        <w:right w:val="none" w:sz="0" w:space="0" w:color="auto"/>
      </w:divBdr>
      <w:divsChild>
        <w:div w:id="316149460">
          <w:marLeft w:val="0"/>
          <w:marRight w:val="0"/>
          <w:marTop w:val="0"/>
          <w:marBottom w:val="0"/>
          <w:divBdr>
            <w:top w:val="none" w:sz="0" w:space="0" w:color="auto"/>
            <w:left w:val="none" w:sz="0" w:space="0" w:color="auto"/>
            <w:bottom w:val="none" w:sz="0" w:space="0" w:color="auto"/>
            <w:right w:val="none" w:sz="0" w:space="0" w:color="auto"/>
          </w:divBdr>
          <w:divsChild>
            <w:div w:id="14415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796">
      <w:bodyDiv w:val="1"/>
      <w:marLeft w:val="0"/>
      <w:marRight w:val="0"/>
      <w:marTop w:val="0"/>
      <w:marBottom w:val="0"/>
      <w:divBdr>
        <w:top w:val="none" w:sz="0" w:space="0" w:color="auto"/>
        <w:left w:val="none" w:sz="0" w:space="0" w:color="auto"/>
        <w:bottom w:val="none" w:sz="0" w:space="0" w:color="auto"/>
        <w:right w:val="none" w:sz="0" w:space="0" w:color="auto"/>
      </w:divBdr>
      <w:divsChild>
        <w:div w:id="462189302">
          <w:marLeft w:val="0"/>
          <w:marRight w:val="0"/>
          <w:marTop w:val="0"/>
          <w:marBottom w:val="0"/>
          <w:divBdr>
            <w:top w:val="none" w:sz="0" w:space="0" w:color="auto"/>
            <w:left w:val="none" w:sz="0" w:space="0" w:color="auto"/>
            <w:bottom w:val="none" w:sz="0" w:space="0" w:color="auto"/>
            <w:right w:val="none" w:sz="0" w:space="0" w:color="auto"/>
          </w:divBdr>
          <w:divsChild>
            <w:div w:id="1295870143">
              <w:marLeft w:val="0"/>
              <w:marRight w:val="0"/>
              <w:marTop w:val="0"/>
              <w:marBottom w:val="0"/>
              <w:divBdr>
                <w:top w:val="none" w:sz="0" w:space="0" w:color="auto"/>
                <w:left w:val="none" w:sz="0" w:space="0" w:color="auto"/>
                <w:bottom w:val="none" w:sz="0" w:space="0" w:color="auto"/>
                <w:right w:val="none" w:sz="0" w:space="0" w:color="auto"/>
              </w:divBdr>
            </w:div>
          </w:divsChild>
        </w:div>
        <w:div w:id="1581988887">
          <w:marLeft w:val="0"/>
          <w:marRight w:val="0"/>
          <w:marTop w:val="0"/>
          <w:marBottom w:val="0"/>
          <w:divBdr>
            <w:top w:val="none" w:sz="0" w:space="0" w:color="auto"/>
            <w:left w:val="none" w:sz="0" w:space="0" w:color="auto"/>
            <w:bottom w:val="single" w:sz="24" w:space="23" w:color="888888"/>
            <w:right w:val="none" w:sz="0" w:space="0" w:color="auto"/>
          </w:divBdr>
        </w:div>
        <w:div w:id="1900896238">
          <w:marLeft w:val="0"/>
          <w:marRight w:val="0"/>
          <w:marTop w:val="0"/>
          <w:marBottom w:val="0"/>
          <w:divBdr>
            <w:top w:val="single" w:sz="12" w:space="0" w:color="D1D3D4"/>
            <w:left w:val="none" w:sz="0" w:space="0" w:color="auto"/>
            <w:bottom w:val="none" w:sz="0" w:space="0" w:color="auto"/>
            <w:right w:val="none" w:sz="0" w:space="0" w:color="auto"/>
          </w:divBdr>
          <w:divsChild>
            <w:div w:id="681592380">
              <w:marLeft w:val="0"/>
              <w:marRight w:val="0"/>
              <w:marTop w:val="0"/>
              <w:marBottom w:val="0"/>
              <w:divBdr>
                <w:top w:val="none" w:sz="0" w:space="0" w:color="auto"/>
                <w:left w:val="none" w:sz="0" w:space="0" w:color="auto"/>
                <w:bottom w:val="none" w:sz="0" w:space="0" w:color="auto"/>
                <w:right w:val="none" w:sz="0" w:space="0" w:color="auto"/>
              </w:divBdr>
            </w:div>
            <w:div w:id="2033457870">
              <w:marLeft w:val="0"/>
              <w:marRight w:val="0"/>
              <w:marTop w:val="0"/>
              <w:marBottom w:val="0"/>
              <w:divBdr>
                <w:top w:val="none" w:sz="0" w:space="0" w:color="auto"/>
                <w:left w:val="none" w:sz="0" w:space="0" w:color="auto"/>
                <w:bottom w:val="none" w:sz="0" w:space="0" w:color="auto"/>
                <w:right w:val="none" w:sz="0" w:space="0" w:color="auto"/>
              </w:divBdr>
            </w:div>
          </w:divsChild>
        </w:div>
        <w:div w:id="2067609630">
          <w:marLeft w:val="0"/>
          <w:marRight w:val="0"/>
          <w:marTop w:val="0"/>
          <w:marBottom w:val="0"/>
          <w:divBdr>
            <w:top w:val="none" w:sz="0" w:space="0" w:color="auto"/>
            <w:left w:val="none" w:sz="0" w:space="0" w:color="auto"/>
            <w:bottom w:val="none" w:sz="0" w:space="0" w:color="auto"/>
            <w:right w:val="none" w:sz="0" w:space="0" w:color="auto"/>
          </w:divBdr>
        </w:div>
      </w:divsChild>
    </w:div>
    <w:div w:id="7603418">
      <w:bodyDiv w:val="1"/>
      <w:marLeft w:val="0"/>
      <w:marRight w:val="0"/>
      <w:marTop w:val="0"/>
      <w:marBottom w:val="0"/>
      <w:divBdr>
        <w:top w:val="none" w:sz="0" w:space="0" w:color="auto"/>
        <w:left w:val="none" w:sz="0" w:space="0" w:color="auto"/>
        <w:bottom w:val="none" w:sz="0" w:space="0" w:color="auto"/>
        <w:right w:val="none" w:sz="0" w:space="0" w:color="auto"/>
      </w:divBdr>
      <w:divsChild>
        <w:div w:id="38021372">
          <w:marLeft w:val="0"/>
          <w:marRight w:val="0"/>
          <w:marTop w:val="0"/>
          <w:marBottom w:val="0"/>
          <w:divBdr>
            <w:top w:val="none" w:sz="0" w:space="0" w:color="auto"/>
            <w:left w:val="none" w:sz="0" w:space="0" w:color="auto"/>
            <w:bottom w:val="none" w:sz="0" w:space="0" w:color="auto"/>
            <w:right w:val="none" w:sz="0" w:space="0" w:color="auto"/>
          </w:divBdr>
          <w:divsChild>
            <w:div w:id="538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725">
      <w:bodyDiv w:val="1"/>
      <w:marLeft w:val="0"/>
      <w:marRight w:val="0"/>
      <w:marTop w:val="0"/>
      <w:marBottom w:val="0"/>
      <w:divBdr>
        <w:top w:val="none" w:sz="0" w:space="0" w:color="auto"/>
        <w:left w:val="none" w:sz="0" w:space="0" w:color="auto"/>
        <w:bottom w:val="none" w:sz="0" w:space="0" w:color="auto"/>
        <w:right w:val="none" w:sz="0" w:space="0" w:color="auto"/>
      </w:divBdr>
      <w:divsChild>
        <w:div w:id="1487434539">
          <w:marLeft w:val="0"/>
          <w:marRight w:val="0"/>
          <w:marTop w:val="0"/>
          <w:marBottom w:val="0"/>
          <w:divBdr>
            <w:top w:val="none" w:sz="0" w:space="0" w:color="auto"/>
            <w:left w:val="none" w:sz="0" w:space="0" w:color="auto"/>
            <w:bottom w:val="none" w:sz="0" w:space="0" w:color="auto"/>
            <w:right w:val="none" w:sz="0" w:space="0" w:color="auto"/>
          </w:divBdr>
        </w:div>
        <w:div w:id="856650720">
          <w:marLeft w:val="0"/>
          <w:marRight w:val="0"/>
          <w:marTop w:val="0"/>
          <w:marBottom w:val="0"/>
          <w:divBdr>
            <w:top w:val="none" w:sz="0" w:space="0" w:color="auto"/>
            <w:left w:val="none" w:sz="0" w:space="0" w:color="auto"/>
            <w:bottom w:val="none" w:sz="0" w:space="0" w:color="auto"/>
            <w:right w:val="none" w:sz="0" w:space="0" w:color="auto"/>
          </w:divBdr>
          <w:divsChild>
            <w:div w:id="15456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156">
      <w:bodyDiv w:val="1"/>
      <w:marLeft w:val="0"/>
      <w:marRight w:val="0"/>
      <w:marTop w:val="0"/>
      <w:marBottom w:val="0"/>
      <w:divBdr>
        <w:top w:val="none" w:sz="0" w:space="0" w:color="auto"/>
        <w:left w:val="none" w:sz="0" w:space="0" w:color="auto"/>
        <w:bottom w:val="none" w:sz="0" w:space="0" w:color="auto"/>
        <w:right w:val="none" w:sz="0" w:space="0" w:color="auto"/>
      </w:divBdr>
    </w:div>
    <w:div w:id="8024352">
      <w:bodyDiv w:val="1"/>
      <w:marLeft w:val="0"/>
      <w:marRight w:val="0"/>
      <w:marTop w:val="0"/>
      <w:marBottom w:val="0"/>
      <w:divBdr>
        <w:top w:val="none" w:sz="0" w:space="0" w:color="auto"/>
        <w:left w:val="none" w:sz="0" w:space="0" w:color="auto"/>
        <w:bottom w:val="none" w:sz="0" w:space="0" w:color="auto"/>
        <w:right w:val="none" w:sz="0" w:space="0" w:color="auto"/>
      </w:divBdr>
    </w:div>
    <w:div w:id="8145855">
      <w:bodyDiv w:val="1"/>
      <w:marLeft w:val="0"/>
      <w:marRight w:val="0"/>
      <w:marTop w:val="0"/>
      <w:marBottom w:val="0"/>
      <w:divBdr>
        <w:top w:val="none" w:sz="0" w:space="0" w:color="auto"/>
        <w:left w:val="none" w:sz="0" w:space="0" w:color="auto"/>
        <w:bottom w:val="none" w:sz="0" w:space="0" w:color="auto"/>
        <w:right w:val="none" w:sz="0" w:space="0" w:color="auto"/>
      </w:divBdr>
      <w:divsChild>
        <w:div w:id="976646368">
          <w:marLeft w:val="0"/>
          <w:marRight w:val="0"/>
          <w:marTop w:val="0"/>
          <w:marBottom w:val="0"/>
          <w:divBdr>
            <w:top w:val="none" w:sz="0" w:space="0" w:color="auto"/>
            <w:left w:val="none" w:sz="0" w:space="0" w:color="auto"/>
            <w:bottom w:val="none" w:sz="0" w:space="0" w:color="auto"/>
            <w:right w:val="none" w:sz="0" w:space="0" w:color="auto"/>
          </w:divBdr>
          <w:divsChild>
            <w:div w:id="1063719709">
              <w:marLeft w:val="0"/>
              <w:marRight w:val="0"/>
              <w:marTop w:val="0"/>
              <w:marBottom w:val="0"/>
              <w:divBdr>
                <w:top w:val="none" w:sz="0" w:space="0" w:color="auto"/>
                <w:left w:val="none" w:sz="0" w:space="0" w:color="auto"/>
                <w:bottom w:val="none" w:sz="0" w:space="0" w:color="auto"/>
                <w:right w:val="none" w:sz="0" w:space="0" w:color="auto"/>
              </w:divBdr>
            </w:div>
          </w:divsChild>
        </w:div>
        <w:div w:id="2064210149">
          <w:marLeft w:val="0"/>
          <w:marRight w:val="0"/>
          <w:marTop w:val="0"/>
          <w:marBottom w:val="0"/>
          <w:divBdr>
            <w:top w:val="none" w:sz="0" w:space="0" w:color="auto"/>
            <w:left w:val="none" w:sz="0" w:space="0" w:color="auto"/>
            <w:bottom w:val="none" w:sz="0" w:space="0" w:color="auto"/>
            <w:right w:val="none" w:sz="0" w:space="0" w:color="auto"/>
          </w:divBdr>
        </w:div>
        <w:div w:id="118647405">
          <w:marLeft w:val="0"/>
          <w:marRight w:val="0"/>
          <w:marTop w:val="0"/>
          <w:marBottom w:val="0"/>
          <w:divBdr>
            <w:top w:val="none" w:sz="0" w:space="0" w:color="auto"/>
            <w:left w:val="none" w:sz="0" w:space="0" w:color="auto"/>
            <w:bottom w:val="none" w:sz="0" w:space="0" w:color="auto"/>
            <w:right w:val="none" w:sz="0" w:space="0" w:color="auto"/>
          </w:divBdr>
          <w:divsChild>
            <w:div w:id="1796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08">
      <w:bodyDiv w:val="1"/>
      <w:marLeft w:val="0"/>
      <w:marRight w:val="0"/>
      <w:marTop w:val="0"/>
      <w:marBottom w:val="0"/>
      <w:divBdr>
        <w:top w:val="none" w:sz="0" w:space="0" w:color="auto"/>
        <w:left w:val="none" w:sz="0" w:space="0" w:color="auto"/>
        <w:bottom w:val="none" w:sz="0" w:space="0" w:color="auto"/>
        <w:right w:val="none" w:sz="0" w:space="0" w:color="auto"/>
      </w:divBdr>
      <w:divsChild>
        <w:div w:id="912084871">
          <w:marLeft w:val="0"/>
          <w:marRight w:val="0"/>
          <w:marTop w:val="0"/>
          <w:marBottom w:val="0"/>
          <w:divBdr>
            <w:top w:val="none" w:sz="0" w:space="0" w:color="auto"/>
            <w:left w:val="none" w:sz="0" w:space="0" w:color="auto"/>
            <w:bottom w:val="none" w:sz="0" w:space="0" w:color="auto"/>
            <w:right w:val="none" w:sz="0" w:space="0" w:color="auto"/>
          </w:divBdr>
        </w:div>
        <w:div w:id="1411928013">
          <w:marLeft w:val="0"/>
          <w:marRight w:val="0"/>
          <w:marTop w:val="0"/>
          <w:marBottom w:val="0"/>
          <w:divBdr>
            <w:top w:val="single" w:sz="12" w:space="0" w:color="D1D3D4"/>
            <w:left w:val="none" w:sz="0" w:space="0" w:color="auto"/>
            <w:bottom w:val="none" w:sz="0" w:space="0" w:color="auto"/>
            <w:right w:val="none" w:sz="0" w:space="0" w:color="auto"/>
          </w:divBdr>
          <w:divsChild>
            <w:div w:id="1273593734">
              <w:marLeft w:val="0"/>
              <w:marRight w:val="0"/>
              <w:marTop w:val="0"/>
              <w:marBottom w:val="0"/>
              <w:divBdr>
                <w:top w:val="none" w:sz="0" w:space="0" w:color="auto"/>
                <w:left w:val="none" w:sz="0" w:space="0" w:color="auto"/>
                <w:bottom w:val="none" w:sz="0" w:space="0" w:color="auto"/>
                <w:right w:val="none" w:sz="0" w:space="0" w:color="auto"/>
              </w:divBdr>
            </w:div>
          </w:divsChild>
        </w:div>
        <w:div w:id="264001827">
          <w:marLeft w:val="0"/>
          <w:marRight w:val="0"/>
          <w:marTop w:val="0"/>
          <w:marBottom w:val="0"/>
          <w:divBdr>
            <w:top w:val="none" w:sz="0" w:space="0" w:color="auto"/>
            <w:left w:val="none" w:sz="0" w:space="0" w:color="auto"/>
            <w:bottom w:val="single" w:sz="24" w:space="23" w:color="888888"/>
            <w:right w:val="none" w:sz="0" w:space="0" w:color="auto"/>
          </w:divBdr>
        </w:div>
        <w:div w:id="327287655">
          <w:marLeft w:val="0"/>
          <w:marRight w:val="0"/>
          <w:marTop w:val="0"/>
          <w:marBottom w:val="0"/>
          <w:divBdr>
            <w:top w:val="none" w:sz="0" w:space="0" w:color="auto"/>
            <w:left w:val="none" w:sz="0" w:space="0" w:color="auto"/>
            <w:bottom w:val="none" w:sz="0" w:space="0" w:color="auto"/>
            <w:right w:val="none" w:sz="0" w:space="0" w:color="auto"/>
          </w:divBdr>
          <w:divsChild>
            <w:div w:id="7560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73">
      <w:bodyDiv w:val="1"/>
      <w:marLeft w:val="0"/>
      <w:marRight w:val="0"/>
      <w:marTop w:val="0"/>
      <w:marBottom w:val="0"/>
      <w:divBdr>
        <w:top w:val="none" w:sz="0" w:space="0" w:color="auto"/>
        <w:left w:val="none" w:sz="0" w:space="0" w:color="auto"/>
        <w:bottom w:val="none" w:sz="0" w:space="0" w:color="auto"/>
        <w:right w:val="none" w:sz="0" w:space="0" w:color="auto"/>
      </w:divBdr>
      <w:divsChild>
        <w:div w:id="1147209770">
          <w:marLeft w:val="0"/>
          <w:marRight w:val="0"/>
          <w:marTop w:val="0"/>
          <w:marBottom w:val="0"/>
          <w:divBdr>
            <w:top w:val="none" w:sz="0" w:space="0" w:color="auto"/>
            <w:left w:val="none" w:sz="0" w:space="0" w:color="auto"/>
            <w:bottom w:val="none" w:sz="0" w:space="0" w:color="auto"/>
            <w:right w:val="none" w:sz="0" w:space="0" w:color="auto"/>
          </w:divBdr>
          <w:divsChild>
            <w:div w:id="14289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10">
      <w:bodyDiv w:val="1"/>
      <w:marLeft w:val="0"/>
      <w:marRight w:val="0"/>
      <w:marTop w:val="0"/>
      <w:marBottom w:val="0"/>
      <w:divBdr>
        <w:top w:val="none" w:sz="0" w:space="0" w:color="auto"/>
        <w:left w:val="none" w:sz="0" w:space="0" w:color="auto"/>
        <w:bottom w:val="none" w:sz="0" w:space="0" w:color="auto"/>
        <w:right w:val="none" w:sz="0" w:space="0" w:color="auto"/>
      </w:divBdr>
      <w:divsChild>
        <w:div w:id="186647133">
          <w:marLeft w:val="0"/>
          <w:marRight w:val="0"/>
          <w:marTop w:val="0"/>
          <w:marBottom w:val="0"/>
          <w:divBdr>
            <w:top w:val="none" w:sz="0" w:space="0" w:color="auto"/>
            <w:left w:val="none" w:sz="0" w:space="0" w:color="auto"/>
            <w:bottom w:val="none" w:sz="0" w:space="0" w:color="auto"/>
            <w:right w:val="none" w:sz="0" w:space="0" w:color="auto"/>
          </w:divBdr>
          <w:divsChild>
            <w:div w:id="201868129">
              <w:marLeft w:val="0"/>
              <w:marRight w:val="0"/>
              <w:marTop w:val="0"/>
              <w:marBottom w:val="0"/>
              <w:divBdr>
                <w:top w:val="none" w:sz="0" w:space="0" w:color="auto"/>
                <w:left w:val="none" w:sz="0" w:space="0" w:color="auto"/>
                <w:bottom w:val="none" w:sz="0" w:space="0" w:color="auto"/>
                <w:right w:val="none" w:sz="0" w:space="0" w:color="auto"/>
              </w:divBdr>
            </w:div>
          </w:divsChild>
        </w:div>
        <w:div w:id="1082222699">
          <w:marLeft w:val="0"/>
          <w:marRight w:val="0"/>
          <w:marTop w:val="0"/>
          <w:marBottom w:val="0"/>
          <w:divBdr>
            <w:top w:val="none" w:sz="0" w:space="0" w:color="auto"/>
            <w:left w:val="none" w:sz="0" w:space="0" w:color="auto"/>
            <w:bottom w:val="none" w:sz="0" w:space="0" w:color="auto"/>
            <w:right w:val="none" w:sz="0" w:space="0" w:color="auto"/>
          </w:divBdr>
        </w:div>
        <w:div w:id="1432433881">
          <w:marLeft w:val="0"/>
          <w:marRight w:val="0"/>
          <w:marTop w:val="0"/>
          <w:marBottom w:val="0"/>
          <w:divBdr>
            <w:top w:val="none" w:sz="0" w:space="0" w:color="auto"/>
            <w:left w:val="none" w:sz="0" w:space="0" w:color="auto"/>
            <w:bottom w:val="none" w:sz="0" w:space="0" w:color="auto"/>
            <w:right w:val="none" w:sz="0" w:space="0" w:color="auto"/>
          </w:divBdr>
          <w:divsChild>
            <w:div w:id="1133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265">
      <w:bodyDiv w:val="1"/>
      <w:marLeft w:val="0"/>
      <w:marRight w:val="0"/>
      <w:marTop w:val="0"/>
      <w:marBottom w:val="0"/>
      <w:divBdr>
        <w:top w:val="none" w:sz="0" w:space="0" w:color="auto"/>
        <w:left w:val="none" w:sz="0" w:space="0" w:color="auto"/>
        <w:bottom w:val="none" w:sz="0" w:space="0" w:color="auto"/>
        <w:right w:val="none" w:sz="0" w:space="0" w:color="auto"/>
      </w:divBdr>
    </w:div>
    <w:div w:id="9568961">
      <w:bodyDiv w:val="1"/>
      <w:marLeft w:val="0"/>
      <w:marRight w:val="0"/>
      <w:marTop w:val="0"/>
      <w:marBottom w:val="0"/>
      <w:divBdr>
        <w:top w:val="none" w:sz="0" w:space="0" w:color="auto"/>
        <w:left w:val="none" w:sz="0" w:space="0" w:color="auto"/>
        <w:bottom w:val="none" w:sz="0" w:space="0" w:color="auto"/>
        <w:right w:val="none" w:sz="0" w:space="0" w:color="auto"/>
      </w:divBdr>
      <w:divsChild>
        <w:div w:id="1279996179">
          <w:marLeft w:val="0"/>
          <w:marRight w:val="0"/>
          <w:marTop w:val="0"/>
          <w:marBottom w:val="0"/>
          <w:divBdr>
            <w:top w:val="none" w:sz="0" w:space="0" w:color="auto"/>
            <w:left w:val="none" w:sz="0" w:space="0" w:color="auto"/>
            <w:bottom w:val="none" w:sz="0" w:space="0" w:color="auto"/>
            <w:right w:val="none" w:sz="0" w:space="0" w:color="auto"/>
          </w:divBdr>
          <w:divsChild>
            <w:div w:id="1775981466">
              <w:marLeft w:val="0"/>
              <w:marRight w:val="0"/>
              <w:marTop w:val="0"/>
              <w:marBottom w:val="0"/>
              <w:divBdr>
                <w:top w:val="none" w:sz="0" w:space="0" w:color="auto"/>
                <w:left w:val="none" w:sz="0" w:space="0" w:color="auto"/>
                <w:bottom w:val="none" w:sz="0" w:space="0" w:color="auto"/>
                <w:right w:val="none" w:sz="0" w:space="0" w:color="auto"/>
              </w:divBdr>
            </w:div>
          </w:divsChild>
        </w:div>
        <w:div w:id="1331525013">
          <w:marLeft w:val="0"/>
          <w:marRight w:val="0"/>
          <w:marTop w:val="0"/>
          <w:marBottom w:val="0"/>
          <w:divBdr>
            <w:top w:val="none" w:sz="0" w:space="0" w:color="auto"/>
            <w:left w:val="none" w:sz="0" w:space="0" w:color="auto"/>
            <w:bottom w:val="none" w:sz="0" w:space="0" w:color="auto"/>
            <w:right w:val="none" w:sz="0" w:space="0" w:color="auto"/>
          </w:divBdr>
        </w:div>
        <w:div w:id="716127977">
          <w:marLeft w:val="0"/>
          <w:marRight w:val="0"/>
          <w:marTop w:val="0"/>
          <w:marBottom w:val="0"/>
          <w:divBdr>
            <w:top w:val="none" w:sz="0" w:space="0" w:color="auto"/>
            <w:left w:val="none" w:sz="0" w:space="0" w:color="auto"/>
            <w:bottom w:val="none" w:sz="0" w:space="0" w:color="auto"/>
            <w:right w:val="none" w:sz="0" w:space="0" w:color="auto"/>
          </w:divBdr>
          <w:divsChild>
            <w:div w:id="2384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806">
      <w:bodyDiv w:val="1"/>
      <w:marLeft w:val="0"/>
      <w:marRight w:val="0"/>
      <w:marTop w:val="0"/>
      <w:marBottom w:val="0"/>
      <w:divBdr>
        <w:top w:val="none" w:sz="0" w:space="0" w:color="auto"/>
        <w:left w:val="none" w:sz="0" w:space="0" w:color="auto"/>
        <w:bottom w:val="none" w:sz="0" w:space="0" w:color="auto"/>
        <w:right w:val="none" w:sz="0" w:space="0" w:color="auto"/>
      </w:divBdr>
      <w:divsChild>
        <w:div w:id="56124209">
          <w:marLeft w:val="0"/>
          <w:marRight w:val="0"/>
          <w:marTop w:val="0"/>
          <w:marBottom w:val="0"/>
          <w:divBdr>
            <w:top w:val="none" w:sz="0" w:space="0" w:color="auto"/>
            <w:left w:val="none" w:sz="0" w:space="0" w:color="auto"/>
            <w:bottom w:val="none" w:sz="0" w:space="0" w:color="auto"/>
            <w:right w:val="none" w:sz="0" w:space="0" w:color="auto"/>
          </w:divBdr>
          <w:divsChild>
            <w:div w:id="926964963">
              <w:marLeft w:val="0"/>
              <w:marRight w:val="0"/>
              <w:marTop w:val="0"/>
              <w:marBottom w:val="0"/>
              <w:divBdr>
                <w:top w:val="none" w:sz="0" w:space="0" w:color="auto"/>
                <w:left w:val="none" w:sz="0" w:space="0" w:color="auto"/>
                <w:bottom w:val="none" w:sz="0" w:space="0" w:color="auto"/>
                <w:right w:val="none" w:sz="0" w:space="0" w:color="auto"/>
              </w:divBdr>
              <w:divsChild>
                <w:div w:id="428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433">
          <w:marLeft w:val="0"/>
          <w:marRight w:val="0"/>
          <w:marTop w:val="0"/>
          <w:marBottom w:val="0"/>
          <w:divBdr>
            <w:top w:val="single" w:sz="12" w:space="0" w:color="D1D3D4"/>
            <w:left w:val="none" w:sz="0" w:space="0" w:color="auto"/>
            <w:bottom w:val="none" w:sz="0" w:space="0" w:color="auto"/>
            <w:right w:val="none" w:sz="0" w:space="0" w:color="auto"/>
          </w:divBdr>
          <w:divsChild>
            <w:div w:id="174081017">
              <w:marLeft w:val="0"/>
              <w:marRight w:val="0"/>
              <w:marTop w:val="0"/>
              <w:marBottom w:val="0"/>
              <w:divBdr>
                <w:top w:val="none" w:sz="0" w:space="0" w:color="auto"/>
                <w:left w:val="none" w:sz="0" w:space="0" w:color="auto"/>
                <w:bottom w:val="none" w:sz="0" w:space="0" w:color="auto"/>
                <w:right w:val="none" w:sz="0" w:space="0" w:color="auto"/>
              </w:divBdr>
            </w:div>
            <w:div w:id="202254356">
              <w:marLeft w:val="0"/>
              <w:marRight w:val="0"/>
              <w:marTop w:val="0"/>
              <w:marBottom w:val="0"/>
              <w:divBdr>
                <w:top w:val="none" w:sz="0" w:space="0" w:color="auto"/>
                <w:left w:val="none" w:sz="0" w:space="0" w:color="auto"/>
                <w:bottom w:val="none" w:sz="0" w:space="0" w:color="auto"/>
                <w:right w:val="none" w:sz="0" w:space="0" w:color="auto"/>
              </w:divBdr>
            </w:div>
          </w:divsChild>
        </w:div>
        <w:div w:id="1223981762">
          <w:marLeft w:val="0"/>
          <w:marRight w:val="0"/>
          <w:marTop w:val="0"/>
          <w:marBottom w:val="0"/>
          <w:divBdr>
            <w:top w:val="none" w:sz="0" w:space="0" w:color="auto"/>
            <w:left w:val="none" w:sz="0" w:space="0" w:color="auto"/>
            <w:bottom w:val="single" w:sz="24" w:space="23" w:color="888888"/>
            <w:right w:val="none" w:sz="0" w:space="0" w:color="auto"/>
          </w:divBdr>
        </w:div>
        <w:div w:id="1530685383">
          <w:marLeft w:val="0"/>
          <w:marRight w:val="0"/>
          <w:marTop w:val="0"/>
          <w:marBottom w:val="0"/>
          <w:divBdr>
            <w:top w:val="none" w:sz="0" w:space="0" w:color="auto"/>
            <w:left w:val="none" w:sz="0" w:space="0" w:color="auto"/>
            <w:bottom w:val="none" w:sz="0" w:space="0" w:color="auto"/>
            <w:right w:val="none" w:sz="0" w:space="0" w:color="auto"/>
          </w:divBdr>
        </w:div>
      </w:divsChild>
    </w:div>
    <w:div w:id="9575878">
      <w:bodyDiv w:val="1"/>
      <w:marLeft w:val="0"/>
      <w:marRight w:val="0"/>
      <w:marTop w:val="0"/>
      <w:marBottom w:val="0"/>
      <w:divBdr>
        <w:top w:val="none" w:sz="0" w:space="0" w:color="auto"/>
        <w:left w:val="none" w:sz="0" w:space="0" w:color="auto"/>
        <w:bottom w:val="none" w:sz="0" w:space="0" w:color="auto"/>
        <w:right w:val="none" w:sz="0" w:space="0" w:color="auto"/>
      </w:divBdr>
      <w:divsChild>
        <w:div w:id="1455640466">
          <w:marLeft w:val="0"/>
          <w:marRight w:val="0"/>
          <w:marTop w:val="0"/>
          <w:marBottom w:val="0"/>
          <w:divBdr>
            <w:top w:val="none" w:sz="0" w:space="0" w:color="auto"/>
            <w:left w:val="none" w:sz="0" w:space="0" w:color="auto"/>
            <w:bottom w:val="none" w:sz="0" w:space="0" w:color="auto"/>
            <w:right w:val="none" w:sz="0" w:space="0" w:color="auto"/>
          </w:divBdr>
        </w:div>
        <w:div w:id="1703749632">
          <w:marLeft w:val="0"/>
          <w:marRight w:val="0"/>
          <w:marTop w:val="0"/>
          <w:marBottom w:val="0"/>
          <w:divBdr>
            <w:top w:val="none" w:sz="0" w:space="0" w:color="auto"/>
            <w:left w:val="none" w:sz="0" w:space="0" w:color="auto"/>
            <w:bottom w:val="single" w:sz="24" w:space="23" w:color="888888"/>
            <w:right w:val="none" w:sz="0" w:space="0" w:color="auto"/>
          </w:divBdr>
        </w:div>
        <w:div w:id="2008553226">
          <w:marLeft w:val="0"/>
          <w:marRight w:val="0"/>
          <w:marTop w:val="0"/>
          <w:marBottom w:val="0"/>
          <w:divBdr>
            <w:top w:val="single" w:sz="12" w:space="0" w:color="D1D3D4"/>
            <w:left w:val="none" w:sz="0" w:space="0" w:color="auto"/>
            <w:bottom w:val="none" w:sz="0" w:space="0" w:color="auto"/>
            <w:right w:val="none" w:sz="0" w:space="0" w:color="auto"/>
          </w:divBdr>
          <w:divsChild>
            <w:div w:id="1000348106">
              <w:marLeft w:val="0"/>
              <w:marRight w:val="0"/>
              <w:marTop w:val="0"/>
              <w:marBottom w:val="0"/>
              <w:divBdr>
                <w:top w:val="none" w:sz="0" w:space="0" w:color="auto"/>
                <w:left w:val="none" w:sz="0" w:space="0" w:color="auto"/>
                <w:bottom w:val="none" w:sz="0" w:space="0" w:color="auto"/>
                <w:right w:val="none" w:sz="0" w:space="0" w:color="auto"/>
              </w:divBdr>
            </w:div>
            <w:div w:id="1505825845">
              <w:marLeft w:val="0"/>
              <w:marRight w:val="0"/>
              <w:marTop w:val="0"/>
              <w:marBottom w:val="0"/>
              <w:divBdr>
                <w:top w:val="none" w:sz="0" w:space="0" w:color="auto"/>
                <w:left w:val="none" w:sz="0" w:space="0" w:color="auto"/>
                <w:bottom w:val="none" w:sz="0" w:space="0" w:color="auto"/>
                <w:right w:val="none" w:sz="0" w:space="0" w:color="auto"/>
              </w:divBdr>
            </w:div>
          </w:divsChild>
        </w:div>
        <w:div w:id="2069450330">
          <w:marLeft w:val="0"/>
          <w:marRight w:val="0"/>
          <w:marTop w:val="0"/>
          <w:marBottom w:val="0"/>
          <w:divBdr>
            <w:top w:val="none" w:sz="0" w:space="0" w:color="auto"/>
            <w:left w:val="none" w:sz="0" w:space="0" w:color="auto"/>
            <w:bottom w:val="none" w:sz="0" w:space="0" w:color="auto"/>
            <w:right w:val="none" w:sz="0" w:space="0" w:color="auto"/>
          </w:divBdr>
          <w:divsChild>
            <w:div w:id="4795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37">
      <w:bodyDiv w:val="1"/>
      <w:marLeft w:val="0"/>
      <w:marRight w:val="0"/>
      <w:marTop w:val="0"/>
      <w:marBottom w:val="0"/>
      <w:divBdr>
        <w:top w:val="none" w:sz="0" w:space="0" w:color="auto"/>
        <w:left w:val="none" w:sz="0" w:space="0" w:color="auto"/>
        <w:bottom w:val="none" w:sz="0" w:space="0" w:color="auto"/>
        <w:right w:val="none" w:sz="0" w:space="0" w:color="auto"/>
      </w:divBdr>
      <w:divsChild>
        <w:div w:id="1003122919">
          <w:marLeft w:val="0"/>
          <w:marRight w:val="0"/>
          <w:marTop w:val="0"/>
          <w:marBottom w:val="0"/>
          <w:divBdr>
            <w:top w:val="none" w:sz="0" w:space="0" w:color="auto"/>
            <w:left w:val="none" w:sz="0" w:space="0" w:color="auto"/>
            <w:bottom w:val="none" w:sz="0" w:space="0" w:color="auto"/>
            <w:right w:val="none" w:sz="0" w:space="0" w:color="auto"/>
          </w:divBdr>
        </w:div>
      </w:divsChild>
    </w:div>
    <w:div w:id="9919577">
      <w:bodyDiv w:val="1"/>
      <w:marLeft w:val="0"/>
      <w:marRight w:val="0"/>
      <w:marTop w:val="0"/>
      <w:marBottom w:val="0"/>
      <w:divBdr>
        <w:top w:val="none" w:sz="0" w:space="0" w:color="auto"/>
        <w:left w:val="none" w:sz="0" w:space="0" w:color="auto"/>
        <w:bottom w:val="none" w:sz="0" w:space="0" w:color="auto"/>
        <w:right w:val="none" w:sz="0" w:space="0" w:color="auto"/>
      </w:divBdr>
      <w:divsChild>
        <w:div w:id="44257356">
          <w:marLeft w:val="0"/>
          <w:marRight w:val="0"/>
          <w:marTop w:val="0"/>
          <w:marBottom w:val="0"/>
          <w:divBdr>
            <w:top w:val="none" w:sz="0" w:space="0" w:color="auto"/>
            <w:left w:val="none" w:sz="0" w:space="0" w:color="auto"/>
            <w:bottom w:val="none" w:sz="0" w:space="0" w:color="auto"/>
            <w:right w:val="none" w:sz="0" w:space="0" w:color="auto"/>
          </w:divBdr>
          <w:divsChild>
            <w:div w:id="2107770020">
              <w:marLeft w:val="0"/>
              <w:marRight w:val="0"/>
              <w:marTop w:val="0"/>
              <w:marBottom w:val="0"/>
              <w:divBdr>
                <w:top w:val="none" w:sz="0" w:space="0" w:color="auto"/>
                <w:left w:val="none" w:sz="0" w:space="0" w:color="auto"/>
                <w:bottom w:val="none" w:sz="0" w:space="0" w:color="auto"/>
                <w:right w:val="none" w:sz="0" w:space="0" w:color="auto"/>
              </w:divBdr>
            </w:div>
          </w:divsChild>
        </w:div>
        <w:div w:id="406072279">
          <w:marLeft w:val="0"/>
          <w:marRight w:val="0"/>
          <w:marTop w:val="0"/>
          <w:marBottom w:val="0"/>
          <w:divBdr>
            <w:top w:val="none" w:sz="0" w:space="0" w:color="auto"/>
            <w:left w:val="none" w:sz="0" w:space="0" w:color="auto"/>
            <w:bottom w:val="single" w:sz="24" w:space="23" w:color="888888"/>
            <w:right w:val="none" w:sz="0" w:space="0" w:color="auto"/>
          </w:divBdr>
        </w:div>
        <w:div w:id="457645081">
          <w:marLeft w:val="0"/>
          <w:marRight w:val="0"/>
          <w:marTop w:val="0"/>
          <w:marBottom w:val="0"/>
          <w:divBdr>
            <w:top w:val="none" w:sz="0" w:space="0" w:color="auto"/>
            <w:left w:val="none" w:sz="0" w:space="0" w:color="auto"/>
            <w:bottom w:val="none" w:sz="0" w:space="0" w:color="auto"/>
            <w:right w:val="none" w:sz="0" w:space="0" w:color="auto"/>
          </w:divBdr>
        </w:div>
        <w:div w:id="1702703021">
          <w:marLeft w:val="0"/>
          <w:marRight w:val="0"/>
          <w:marTop w:val="0"/>
          <w:marBottom w:val="0"/>
          <w:divBdr>
            <w:top w:val="single" w:sz="12" w:space="0" w:color="D1D3D4"/>
            <w:left w:val="none" w:sz="0" w:space="0" w:color="auto"/>
            <w:bottom w:val="none" w:sz="0" w:space="0" w:color="auto"/>
            <w:right w:val="none" w:sz="0" w:space="0" w:color="auto"/>
          </w:divBdr>
          <w:divsChild>
            <w:div w:id="570307251">
              <w:marLeft w:val="0"/>
              <w:marRight w:val="0"/>
              <w:marTop w:val="0"/>
              <w:marBottom w:val="0"/>
              <w:divBdr>
                <w:top w:val="none" w:sz="0" w:space="0" w:color="auto"/>
                <w:left w:val="none" w:sz="0" w:space="0" w:color="auto"/>
                <w:bottom w:val="none" w:sz="0" w:space="0" w:color="auto"/>
                <w:right w:val="none" w:sz="0" w:space="0" w:color="auto"/>
              </w:divBdr>
            </w:div>
            <w:div w:id="6418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25">
      <w:bodyDiv w:val="1"/>
      <w:marLeft w:val="0"/>
      <w:marRight w:val="0"/>
      <w:marTop w:val="0"/>
      <w:marBottom w:val="0"/>
      <w:divBdr>
        <w:top w:val="none" w:sz="0" w:space="0" w:color="auto"/>
        <w:left w:val="none" w:sz="0" w:space="0" w:color="auto"/>
        <w:bottom w:val="none" w:sz="0" w:space="0" w:color="auto"/>
        <w:right w:val="none" w:sz="0" w:space="0" w:color="auto"/>
      </w:divBdr>
    </w:div>
    <w:div w:id="10108574">
      <w:bodyDiv w:val="1"/>
      <w:marLeft w:val="0"/>
      <w:marRight w:val="0"/>
      <w:marTop w:val="0"/>
      <w:marBottom w:val="0"/>
      <w:divBdr>
        <w:top w:val="none" w:sz="0" w:space="0" w:color="auto"/>
        <w:left w:val="none" w:sz="0" w:space="0" w:color="auto"/>
        <w:bottom w:val="none" w:sz="0" w:space="0" w:color="auto"/>
        <w:right w:val="none" w:sz="0" w:space="0" w:color="auto"/>
      </w:divBdr>
    </w:div>
    <w:div w:id="10301699">
      <w:bodyDiv w:val="1"/>
      <w:marLeft w:val="0"/>
      <w:marRight w:val="0"/>
      <w:marTop w:val="0"/>
      <w:marBottom w:val="0"/>
      <w:divBdr>
        <w:top w:val="none" w:sz="0" w:space="0" w:color="auto"/>
        <w:left w:val="none" w:sz="0" w:space="0" w:color="auto"/>
        <w:bottom w:val="none" w:sz="0" w:space="0" w:color="auto"/>
        <w:right w:val="none" w:sz="0" w:space="0" w:color="auto"/>
      </w:divBdr>
      <w:divsChild>
        <w:div w:id="360477034">
          <w:marLeft w:val="0"/>
          <w:marRight w:val="0"/>
          <w:marTop w:val="0"/>
          <w:marBottom w:val="0"/>
          <w:divBdr>
            <w:top w:val="none" w:sz="0" w:space="0" w:color="auto"/>
            <w:left w:val="none" w:sz="0" w:space="0" w:color="auto"/>
            <w:bottom w:val="none" w:sz="0" w:space="0" w:color="auto"/>
            <w:right w:val="none" w:sz="0" w:space="0" w:color="auto"/>
          </w:divBdr>
        </w:div>
        <w:div w:id="758451026">
          <w:marLeft w:val="0"/>
          <w:marRight w:val="0"/>
          <w:marTop w:val="0"/>
          <w:marBottom w:val="0"/>
          <w:divBdr>
            <w:top w:val="single" w:sz="12" w:space="0" w:color="D1D3D4"/>
            <w:left w:val="none" w:sz="0" w:space="0" w:color="auto"/>
            <w:bottom w:val="none" w:sz="0" w:space="0" w:color="auto"/>
            <w:right w:val="none" w:sz="0" w:space="0" w:color="auto"/>
          </w:divBdr>
          <w:divsChild>
            <w:div w:id="1777872939">
              <w:marLeft w:val="0"/>
              <w:marRight w:val="0"/>
              <w:marTop w:val="0"/>
              <w:marBottom w:val="0"/>
              <w:divBdr>
                <w:top w:val="none" w:sz="0" w:space="0" w:color="auto"/>
                <w:left w:val="none" w:sz="0" w:space="0" w:color="auto"/>
                <w:bottom w:val="none" w:sz="0" w:space="0" w:color="auto"/>
                <w:right w:val="none" w:sz="0" w:space="0" w:color="auto"/>
              </w:divBdr>
            </w:div>
            <w:div w:id="1940991577">
              <w:marLeft w:val="0"/>
              <w:marRight w:val="0"/>
              <w:marTop w:val="0"/>
              <w:marBottom w:val="0"/>
              <w:divBdr>
                <w:top w:val="none" w:sz="0" w:space="0" w:color="auto"/>
                <w:left w:val="none" w:sz="0" w:space="0" w:color="auto"/>
                <w:bottom w:val="none" w:sz="0" w:space="0" w:color="auto"/>
                <w:right w:val="none" w:sz="0" w:space="0" w:color="auto"/>
              </w:divBdr>
            </w:div>
          </w:divsChild>
        </w:div>
        <w:div w:id="1082797930">
          <w:marLeft w:val="0"/>
          <w:marRight w:val="0"/>
          <w:marTop w:val="0"/>
          <w:marBottom w:val="0"/>
          <w:divBdr>
            <w:top w:val="none" w:sz="0" w:space="0" w:color="auto"/>
            <w:left w:val="none" w:sz="0" w:space="0" w:color="auto"/>
            <w:bottom w:val="none" w:sz="0" w:space="0" w:color="auto"/>
            <w:right w:val="none" w:sz="0" w:space="0" w:color="auto"/>
          </w:divBdr>
        </w:div>
        <w:div w:id="1477726429">
          <w:marLeft w:val="0"/>
          <w:marRight w:val="0"/>
          <w:marTop w:val="0"/>
          <w:marBottom w:val="0"/>
          <w:divBdr>
            <w:top w:val="none" w:sz="0" w:space="0" w:color="auto"/>
            <w:left w:val="none" w:sz="0" w:space="0" w:color="auto"/>
            <w:bottom w:val="single" w:sz="24" w:space="23" w:color="888888"/>
            <w:right w:val="none" w:sz="0" w:space="0" w:color="auto"/>
          </w:divBdr>
        </w:div>
      </w:divsChild>
    </w:div>
    <w:div w:id="10373496">
      <w:bodyDiv w:val="1"/>
      <w:marLeft w:val="0"/>
      <w:marRight w:val="0"/>
      <w:marTop w:val="0"/>
      <w:marBottom w:val="0"/>
      <w:divBdr>
        <w:top w:val="none" w:sz="0" w:space="0" w:color="auto"/>
        <w:left w:val="none" w:sz="0" w:space="0" w:color="auto"/>
        <w:bottom w:val="none" w:sz="0" w:space="0" w:color="auto"/>
        <w:right w:val="none" w:sz="0" w:space="0" w:color="auto"/>
      </w:divBdr>
      <w:divsChild>
        <w:div w:id="515579902">
          <w:marLeft w:val="0"/>
          <w:marRight w:val="0"/>
          <w:marTop w:val="0"/>
          <w:marBottom w:val="0"/>
          <w:divBdr>
            <w:top w:val="none" w:sz="0" w:space="0" w:color="auto"/>
            <w:left w:val="none" w:sz="0" w:space="0" w:color="auto"/>
            <w:bottom w:val="none" w:sz="0" w:space="0" w:color="auto"/>
            <w:right w:val="none" w:sz="0" w:space="0" w:color="auto"/>
          </w:divBdr>
        </w:div>
        <w:div w:id="617682850">
          <w:marLeft w:val="0"/>
          <w:marRight w:val="0"/>
          <w:marTop w:val="0"/>
          <w:marBottom w:val="0"/>
          <w:divBdr>
            <w:top w:val="none" w:sz="0" w:space="0" w:color="auto"/>
            <w:left w:val="none" w:sz="0" w:space="0" w:color="auto"/>
            <w:bottom w:val="single" w:sz="24" w:space="23" w:color="888888"/>
            <w:right w:val="none" w:sz="0" w:space="0" w:color="auto"/>
          </w:divBdr>
        </w:div>
        <w:div w:id="1103308997">
          <w:marLeft w:val="0"/>
          <w:marRight w:val="0"/>
          <w:marTop w:val="0"/>
          <w:marBottom w:val="0"/>
          <w:divBdr>
            <w:top w:val="single" w:sz="12" w:space="0" w:color="D1D3D4"/>
            <w:left w:val="none" w:sz="0" w:space="0" w:color="auto"/>
            <w:bottom w:val="none" w:sz="0" w:space="0" w:color="auto"/>
            <w:right w:val="none" w:sz="0" w:space="0" w:color="auto"/>
          </w:divBdr>
          <w:divsChild>
            <w:div w:id="811336069">
              <w:marLeft w:val="0"/>
              <w:marRight w:val="0"/>
              <w:marTop w:val="0"/>
              <w:marBottom w:val="0"/>
              <w:divBdr>
                <w:top w:val="none" w:sz="0" w:space="0" w:color="auto"/>
                <w:left w:val="none" w:sz="0" w:space="0" w:color="auto"/>
                <w:bottom w:val="none" w:sz="0" w:space="0" w:color="auto"/>
                <w:right w:val="none" w:sz="0" w:space="0" w:color="auto"/>
              </w:divBdr>
            </w:div>
          </w:divsChild>
        </w:div>
        <w:div w:id="1127116714">
          <w:marLeft w:val="0"/>
          <w:marRight w:val="0"/>
          <w:marTop w:val="0"/>
          <w:marBottom w:val="0"/>
          <w:divBdr>
            <w:top w:val="none" w:sz="0" w:space="0" w:color="auto"/>
            <w:left w:val="none" w:sz="0" w:space="0" w:color="auto"/>
            <w:bottom w:val="none" w:sz="0" w:space="0" w:color="auto"/>
            <w:right w:val="none" w:sz="0" w:space="0" w:color="auto"/>
          </w:divBdr>
          <w:divsChild>
            <w:div w:id="10938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007">
      <w:bodyDiv w:val="1"/>
      <w:marLeft w:val="0"/>
      <w:marRight w:val="0"/>
      <w:marTop w:val="0"/>
      <w:marBottom w:val="0"/>
      <w:divBdr>
        <w:top w:val="none" w:sz="0" w:space="0" w:color="auto"/>
        <w:left w:val="none" w:sz="0" w:space="0" w:color="auto"/>
        <w:bottom w:val="none" w:sz="0" w:space="0" w:color="auto"/>
        <w:right w:val="none" w:sz="0" w:space="0" w:color="auto"/>
      </w:divBdr>
      <w:divsChild>
        <w:div w:id="615257100">
          <w:marLeft w:val="0"/>
          <w:marRight w:val="0"/>
          <w:marTop w:val="0"/>
          <w:marBottom w:val="0"/>
          <w:divBdr>
            <w:top w:val="none" w:sz="0" w:space="0" w:color="auto"/>
            <w:left w:val="none" w:sz="0" w:space="0" w:color="auto"/>
            <w:bottom w:val="none" w:sz="0" w:space="0" w:color="auto"/>
            <w:right w:val="none" w:sz="0" w:space="0" w:color="auto"/>
          </w:divBdr>
          <w:divsChild>
            <w:div w:id="972828182">
              <w:marLeft w:val="0"/>
              <w:marRight w:val="0"/>
              <w:marTop w:val="0"/>
              <w:marBottom w:val="0"/>
              <w:divBdr>
                <w:top w:val="none" w:sz="0" w:space="0" w:color="auto"/>
                <w:left w:val="none" w:sz="0" w:space="0" w:color="auto"/>
                <w:bottom w:val="none" w:sz="0" w:space="0" w:color="auto"/>
                <w:right w:val="none" w:sz="0" w:space="0" w:color="auto"/>
              </w:divBdr>
            </w:div>
          </w:divsChild>
        </w:div>
        <w:div w:id="404112574">
          <w:marLeft w:val="0"/>
          <w:marRight w:val="0"/>
          <w:marTop w:val="0"/>
          <w:marBottom w:val="0"/>
          <w:divBdr>
            <w:top w:val="none" w:sz="0" w:space="0" w:color="auto"/>
            <w:left w:val="none" w:sz="0" w:space="0" w:color="auto"/>
            <w:bottom w:val="none" w:sz="0" w:space="0" w:color="auto"/>
            <w:right w:val="none" w:sz="0" w:space="0" w:color="auto"/>
          </w:divBdr>
        </w:div>
        <w:div w:id="1962952277">
          <w:marLeft w:val="0"/>
          <w:marRight w:val="0"/>
          <w:marTop w:val="0"/>
          <w:marBottom w:val="0"/>
          <w:divBdr>
            <w:top w:val="none" w:sz="0" w:space="0" w:color="auto"/>
            <w:left w:val="none" w:sz="0" w:space="0" w:color="auto"/>
            <w:bottom w:val="none" w:sz="0" w:space="0" w:color="auto"/>
            <w:right w:val="none" w:sz="0" w:space="0" w:color="auto"/>
          </w:divBdr>
          <w:divsChild>
            <w:div w:id="13961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43">
      <w:bodyDiv w:val="1"/>
      <w:marLeft w:val="0"/>
      <w:marRight w:val="0"/>
      <w:marTop w:val="0"/>
      <w:marBottom w:val="0"/>
      <w:divBdr>
        <w:top w:val="none" w:sz="0" w:space="0" w:color="auto"/>
        <w:left w:val="none" w:sz="0" w:space="0" w:color="auto"/>
        <w:bottom w:val="none" w:sz="0" w:space="0" w:color="auto"/>
        <w:right w:val="none" w:sz="0" w:space="0" w:color="auto"/>
      </w:divBdr>
    </w:div>
    <w:div w:id="11152240">
      <w:bodyDiv w:val="1"/>
      <w:marLeft w:val="0"/>
      <w:marRight w:val="0"/>
      <w:marTop w:val="0"/>
      <w:marBottom w:val="0"/>
      <w:divBdr>
        <w:top w:val="none" w:sz="0" w:space="0" w:color="auto"/>
        <w:left w:val="none" w:sz="0" w:space="0" w:color="auto"/>
        <w:bottom w:val="none" w:sz="0" w:space="0" w:color="auto"/>
        <w:right w:val="none" w:sz="0" w:space="0" w:color="auto"/>
      </w:divBdr>
    </w:div>
    <w:div w:id="11230647">
      <w:bodyDiv w:val="1"/>
      <w:marLeft w:val="0"/>
      <w:marRight w:val="0"/>
      <w:marTop w:val="0"/>
      <w:marBottom w:val="0"/>
      <w:divBdr>
        <w:top w:val="none" w:sz="0" w:space="0" w:color="auto"/>
        <w:left w:val="none" w:sz="0" w:space="0" w:color="auto"/>
        <w:bottom w:val="none" w:sz="0" w:space="0" w:color="auto"/>
        <w:right w:val="none" w:sz="0" w:space="0" w:color="auto"/>
      </w:divBdr>
      <w:divsChild>
        <w:div w:id="1628702156">
          <w:marLeft w:val="0"/>
          <w:marRight w:val="0"/>
          <w:marTop w:val="0"/>
          <w:marBottom w:val="0"/>
          <w:divBdr>
            <w:top w:val="none" w:sz="0" w:space="0" w:color="auto"/>
            <w:left w:val="none" w:sz="0" w:space="0" w:color="auto"/>
            <w:bottom w:val="none" w:sz="0" w:space="0" w:color="auto"/>
            <w:right w:val="none" w:sz="0" w:space="0" w:color="auto"/>
          </w:divBdr>
          <w:divsChild>
            <w:div w:id="10634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076">
      <w:bodyDiv w:val="1"/>
      <w:marLeft w:val="0"/>
      <w:marRight w:val="0"/>
      <w:marTop w:val="0"/>
      <w:marBottom w:val="0"/>
      <w:divBdr>
        <w:top w:val="none" w:sz="0" w:space="0" w:color="auto"/>
        <w:left w:val="none" w:sz="0" w:space="0" w:color="auto"/>
        <w:bottom w:val="none" w:sz="0" w:space="0" w:color="auto"/>
        <w:right w:val="none" w:sz="0" w:space="0" w:color="auto"/>
      </w:divBdr>
      <w:divsChild>
        <w:div w:id="2135981357">
          <w:marLeft w:val="0"/>
          <w:marRight w:val="0"/>
          <w:marTop w:val="0"/>
          <w:marBottom w:val="0"/>
          <w:divBdr>
            <w:top w:val="none" w:sz="0" w:space="0" w:color="auto"/>
            <w:left w:val="none" w:sz="0" w:space="0" w:color="auto"/>
            <w:bottom w:val="none" w:sz="0" w:space="0" w:color="auto"/>
            <w:right w:val="none" w:sz="0" w:space="0" w:color="auto"/>
          </w:divBdr>
          <w:divsChild>
            <w:div w:id="373501538">
              <w:marLeft w:val="0"/>
              <w:marRight w:val="0"/>
              <w:marTop w:val="0"/>
              <w:marBottom w:val="0"/>
              <w:divBdr>
                <w:top w:val="none" w:sz="0" w:space="0" w:color="auto"/>
                <w:left w:val="none" w:sz="0" w:space="0" w:color="auto"/>
                <w:bottom w:val="none" w:sz="0" w:space="0" w:color="auto"/>
                <w:right w:val="none" w:sz="0" w:space="0" w:color="auto"/>
              </w:divBdr>
              <w:divsChild>
                <w:div w:id="14740627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493320">
      <w:bodyDiv w:val="1"/>
      <w:marLeft w:val="0"/>
      <w:marRight w:val="0"/>
      <w:marTop w:val="0"/>
      <w:marBottom w:val="0"/>
      <w:divBdr>
        <w:top w:val="none" w:sz="0" w:space="0" w:color="auto"/>
        <w:left w:val="none" w:sz="0" w:space="0" w:color="auto"/>
        <w:bottom w:val="none" w:sz="0" w:space="0" w:color="auto"/>
        <w:right w:val="none" w:sz="0" w:space="0" w:color="auto"/>
      </w:divBdr>
    </w:div>
    <w:div w:id="11685344">
      <w:bodyDiv w:val="1"/>
      <w:marLeft w:val="0"/>
      <w:marRight w:val="0"/>
      <w:marTop w:val="0"/>
      <w:marBottom w:val="0"/>
      <w:divBdr>
        <w:top w:val="none" w:sz="0" w:space="0" w:color="auto"/>
        <w:left w:val="none" w:sz="0" w:space="0" w:color="auto"/>
        <w:bottom w:val="none" w:sz="0" w:space="0" w:color="auto"/>
        <w:right w:val="none" w:sz="0" w:space="0" w:color="auto"/>
      </w:divBdr>
      <w:divsChild>
        <w:div w:id="451246640">
          <w:marLeft w:val="0"/>
          <w:marRight w:val="0"/>
          <w:marTop w:val="0"/>
          <w:marBottom w:val="0"/>
          <w:divBdr>
            <w:top w:val="single" w:sz="12" w:space="0" w:color="D1D3D4"/>
            <w:left w:val="none" w:sz="0" w:space="0" w:color="auto"/>
            <w:bottom w:val="none" w:sz="0" w:space="0" w:color="auto"/>
            <w:right w:val="none" w:sz="0" w:space="0" w:color="auto"/>
          </w:divBdr>
          <w:divsChild>
            <w:div w:id="549655794">
              <w:marLeft w:val="0"/>
              <w:marRight w:val="0"/>
              <w:marTop w:val="0"/>
              <w:marBottom w:val="0"/>
              <w:divBdr>
                <w:top w:val="none" w:sz="0" w:space="0" w:color="auto"/>
                <w:left w:val="none" w:sz="0" w:space="0" w:color="auto"/>
                <w:bottom w:val="none" w:sz="0" w:space="0" w:color="auto"/>
                <w:right w:val="none" w:sz="0" w:space="0" w:color="auto"/>
              </w:divBdr>
            </w:div>
          </w:divsChild>
        </w:div>
        <w:div w:id="545995809">
          <w:marLeft w:val="0"/>
          <w:marRight w:val="0"/>
          <w:marTop w:val="0"/>
          <w:marBottom w:val="0"/>
          <w:divBdr>
            <w:top w:val="none" w:sz="0" w:space="0" w:color="auto"/>
            <w:left w:val="none" w:sz="0" w:space="0" w:color="auto"/>
            <w:bottom w:val="none" w:sz="0" w:space="0" w:color="auto"/>
            <w:right w:val="none" w:sz="0" w:space="0" w:color="auto"/>
          </w:divBdr>
        </w:div>
        <w:div w:id="840895055">
          <w:marLeft w:val="0"/>
          <w:marRight w:val="0"/>
          <w:marTop w:val="0"/>
          <w:marBottom w:val="0"/>
          <w:divBdr>
            <w:top w:val="none" w:sz="0" w:space="0" w:color="auto"/>
            <w:left w:val="none" w:sz="0" w:space="0" w:color="auto"/>
            <w:bottom w:val="single" w:sz="24" w:space="23" w:color="888888"/>
            <w:right w:val="none" w:sz="0" w:space="0" w:color="auto"/>
          </w:divBdr>
        </w:div>
        <w:div w:id="988093338">
          <w:marLeft w:val="0"/>
          <w:marRight w:val="0"/>
          <w:marTop w:val="0"/>
          <w:marBottom w:val="0"/>
          <w:divBdr>
            <w:top w:val="none" w:sz="0" w:space="0" w:color="auto"/>
            <w:left w:val="none" w:sz="0" w:space="0" w:color="auto"/>
            <w:bottom w:val="none" w:sz="0" w:space="0" w:color="auto"/>
            <w:right w:val="none" w:sz="0" w:space="0" w:color="auto"/>
          </w:divBdr>
          <w:divsChild>
            <w:div w:id="20419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581">
      <w:bodyDiv w:val="1"/>
      <w:marLeft w:val="0"/>
      <w:marRight w:val="0"/>
      <w:marTop w:val="0"/>
      <w:marBottom w:val="0"/>
      <w:divBdr>
        <w:top w:val="none" w:sz="0" w:space="0" w:color="auto"/>
        <w:left w:val="none" w:sz="0" w:space="0" w:color="auto"/>
        <w:bottom w:val="none" w:sz="0" w:space="0" w:color="auto"/>
        <w:right w:val="none" w:sz="0" w:space="0" w:color="auto"/>
      </w:divBdr>
    </w:div>
    <w:div w:id="11953211">
      <w:bodyDiv w:val="1"/>
      <w:marLeft w:val="0"/>
      <w:marRight w:val="0"/>
      <w:marTop w:val="0"/>
      <w:marBottom w:val="0"/>
      <w:divBdr>
        <w:top w:val="none" w:sz="0" w:space="0" w:color="auto"/>
        <w:left w:val="none" w:sz="0" w:space="0" w:color="auto"/>
        <w:bottom w:val="none" w:sz="0" w:space="0" w:color="auto"/>
        <w:right w:val="none" w:sz="0" w:space="0" w:color="auto"/>
      </w:divBdr>
      <w:divsChild>
        <w:div w:id="1315721359">
          <w:marLeft w:val="0"/>
          <w:marRight w:val="0"/>
          <w:marTop w:val="0"/>
          <w:marBottom w:val="0"/>
          <w:divBdr>
            <w:top w:val="none" w:sz="0" w:space="0" w:color="auto"/>
            <w:left w:val="none" w:sz="0" w:space="0" w:color="auto"/>
            <w:bottom w:val="none" w:sz="0" w:space="0" w:color="auto"/>
            <w:right w:val="none" w:sz="0" w:space="0" w:color="auto"/>
          </w:divBdr>
          <w:divsChild>
            <w:div w:id="133570844">
              <w:marLeft w:val="0"/>
              <w:marRight w:val="0"/>
              <w:marTop w:val="0"/>
              <w:marBottom w:val="0"/>
              <w:divBdr>
                <w:top w:val="none" w:sz="0" w:space="0" w:color="auto"/>
                <w:left w:val="none" w:sz="0" w:space="0" w:color="auto"/>
                <w:bottom w:val="none" w:sz="0" w:space="0" w:color="auto"/>
                <w:right w:val="none" w:sz="0" w:space="0" w:color="auto"/>
              </w:divBdr>
            </w:div>
          </w:divsChild>
        </w:div>
        <w:div w:id="577717738">
          <w:marLeft w:val="0"/>
          <w:marRight w:val="0"/>
          <w:marTop w:val="0"/>
          <w:marBottom w:val="0"/>
          <w:divBdr>
            <w:top w:val="none" w:sz="0" w:space="0" w:color="auto"/>
            <w:left w:val="none" w:sz="0" w:space="0" w:color="auto"/>
            <w:bottom w:val="none" w:sz="0" w:space="0" w:color="auto"/>
            <w:right w:val="none" w:sz="0" w:space="0" w:color="auto"/>
          </w:divBdr>
        </w:div>
        <w:div w:id="1658073014">
          <w:marLeft w:val="0"/>
          <w:marRight w:val="0"/>
          <w:marTop w:val="0"/>
          <w:marBottom w:val="0"/>
          <w:divBdr>
            <w:top w:val="none" w:sz="0" w:space="0" w:color="auto"/>
            <w:left w:val="none" w:sz="0" w:space="0" w:color="auto"/>
            <w:bottom w:val="none" w:sz="0" w:space="0" w:color="auto"/>
            <w:right w:val="none" w:sz="0" w:space="0" w:color="auto"/>
          </w:divBdr>
          <w:divsChild>
            <w:div w:id="11790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175">
      <w:bodyDiv w:val="1"/>
      <w:marLeft w:val="0"/>
      <w:marRight w:val="0"/>
      <w:marTop w:val="0"/>
      <w:marBottom w:val="0"/>
      <w:divBdr>
        <w:top w:val="none" w:sz="0" w:space="0" w:color="auto"/>
        <w:left w:val="none" w:sz="0" w:space="0" w:color="auto"/>
        <w:bottom w:val="none" w:sz="0" w:space="0" w:color="auto"/>
        <w:right w:val="none" w:sz="0" w:space="0" w:color="auto"/>
      </w:divBdr>
      <w:divsChild>
        <w:div w:id="1397708772">
          <w:marLeft w:val="0"/>
          <w:marRight w:val="0"/>
          <w:marTop w:val="0"/>
          <w:marBottom w:val="0"/>
          <w:divBdr>
            <w:top w:val="none" w:sz="0" w:space="0" w:color="auto"/>
            <w:left w:val="none" w:sz="0" w:space="0" w:color="auto"/>
            <w:bottom w:val="none" w:sz="0" w:space="0" w:color="auto"/>
            <w:right w:val="none" w:sz="0" w:space="0" w:color="auto"/>
          </w:divBdr>
          <w:divsChild>
            <w:div w:id="12937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837">
      <w:bodyDiv w:val="1"/>
      <w:marLeft w:val="0"/>
      <w:marRight w:val="0"/>
      <w:marTop w:val="0"/>
      <w:marBottom w:val="0"/>
      <w:divBdr>
        <w:top w:val="none" w:sz="0" w:space="0" w:color="auto"/>
        <w:left w:val="none" w:sz="0" w:space="0" w:color="auto"/>
        <w:bottom w:val="none" w:sz="0" w:space="0" w:color="auto"/>
        <w:right w:val="none" w:sz="0" w:space="0" w:color="auto"/>
      </w:divBdr>
      <w:divsChild>
        <w:div w:id="85002320">
          <w:marLeft w:val="0"/>
          <w:marRight w:val="0"/>
          <w:marTop w:val="0"/>
          <w:marBottom w:val="0"/>
          <w:divBdr>
            <w:top w:val="single" w:sz="12" w:space="0" w:color="D1D3D4"/>
            <w:left w:val="none" w:sz="0" w:space="0" w:color="auto"/>
            <w:bottom w:val="none" w:sz="0" w:space="0" w:color="auto"/>
            <w:right w:val="none" w:sz="0" w:space="0" w:color="auto"/>
          </w:divBdr>
          <w:divsChild>
            <w:div w:id="1760566033">
              <w:marLeft w:val="0"/>
              <w:marRight w:val="0"/>
              <w:marTop w:val="0"/>
              <w:marBottom w:val="0"/>
              <w:divBdr>
                <w:top w:val="none" w:sz="0" w:space="0" w:color="auto"/>
                <w:left w:val="none" w:sz="0" w:space="0" w:color="auto"/>
                <w:bottom w:val="none" w:sz="0" w:space="0" w:color="auto"/>
                <w:right w:val="none" w:sz="0" w:space="0" w:color="auto"/>
              </w:divBdr>
            </w:div>
            <w:div w:id="1974284288">
              <w:marLeft w:val="0"/>
              <w:marRight w:val="0"/>
              <w:marTop w:val="0"/>
              <w:marBottom w:val="0"/>
              <w:divBdr>
                <w:top w:val="none" w:sz="0" w:space="0" w:color="auto"/>
                <w:left w:val="none" w:sz="0" w:space="0" w:color="auto"/>
                <w:bottom w:val="none" w:sz="0" w:space="0" w:color="auto"/>
                <w:right w:val="none" w:sz="0" w:space="0" w:color="auto"/>
              </w:divBdr>
            </w:div>
          </w:divsChild>
        </w:div>
        <w:div w:id="336927660">
          <w:marLeft w:val="0"/>
          <w:marRight w:val="0"/>
          <w:marTop w:val="0"/>
          <w:marBottom w:val="0"/>
          <w:divBdr>
            <w:top w:val="none" w:sz="0" w:space="0" w:color="auto"/>
            <w:left w:val="none" w:sz="0" w:space="0" w:color="auto"/>
            <w:bottom w:val="none" w:sz="0" w:space="0" w:color="auto"/>
            <w:right w:val="none" w:sz="0" w:space="0" w:color="auto"/>
          </w:divBdr>
        </w:div>
        <w:div w:id="701439058">
          <w:marLeft w:val="0"/>
          <w:marRight w:val="0"/>
          <w:marTop w:val="0"/>
          <w:marBottom w:val="0"/>
          <w:divBdr>
            <w:top w:val="none" w:sz="0" w:space="0" w:color="auto"/>
            <w:left w:val="none" w:sz="0" w:space="0" w:color="auto"/>
            <w:bottom w:val="none" w:sz="0" w:space="0" w:color="auto"/>
            <w:right w:val="none" w:sz="0" w:space="0" w:color="auto"/>
          </w:divBdr>
          <w:divsChild>
            <w:div w:id="64961821">
              <w:marLeft w:val="0"/>
              <w:marRight w:val="0"/>
              <w:marTop w:val="0"/>
              <w:marBottom w:val="0"/>
              <w:divBdr>
                <w:top w:val="none" w:sz="0" w:space="0" w:color="auto"/>
                <w:left w:val="none" w:sz="0" w:space="0" w:color="auto"/>
                <w:bottom w:val="none" w:sz="0" w:space="0" w:color="auto"/>
                <w:right w:val="none" w:sz="0" w:space="0" w:color="auto"/>
              </w:divBdr>
            </w:div>
          </w:divsChild>
        </w:div>
        <w:div w:id="1740052088">
          <w:marLeft w:val="0"/>
          <w:marRight w:val="0"/>
          <w:marTop w:val="0"/>
          <w:marBottom w:val="0"/>
          <w:divBdr>
            <w:top w:val="none" w:sz="0" w:space="0" w:color="auto"/>
            <w:left w:val="none" w:sz="0" w:space="0" w:color="auto"/>
            <w:bottom w:val="single" w:sz="24" w:space="23" w:color="888888"/>
            <w:right w:val="none" w:sz="0" w:space="0" w:color="auto"/>
          </w:divBdr>
        </w:div>
      </w:divsChild>
    </w:div>
    <w:div w:id="12801359">
      <w:bodyDiv w:val="1"/>
      <w:marLeft w:val="0"/>
      <w:marRight w:val="0"/>
      <w:marTop w:val="0"/>
      <w:marBottom w:val="0"/>
      <w:divBdr>
        <w:top w:val="none" w:sz="0" w:space="0" w:color="auto"/>
        <w:left w:val="none" w:sz="0" w:space="0" w:color="auto"/>
        <w:bottom w:val="none" w:sz="0" w:space="0" w:color="auto"/>
        <w:right w:val="none" w:sz="0" w:space="0" w:color="auto"/>
      </w:divBdr>
      <w:divsChild>
        <w:div w:id="851839186">
          <w:marLeft w:val="0"/>
          <w:marRight w:val="0"/>
          <w:marTop w:val="0"/>
          <w:marBottom w:val="0"/>
          <w:divBdr>
            <w:top w:val="none" w:sz="0" w:space="0" w:color="auto"/>
            <w:left w:val="none" w:sz="0" w:space="0" w:color="auto"/>
            <w:bottom w:val="none" w:sz="0" w:space="0" w:color="auto"/>
            <w:right w:val="none" w:sz="0" w:space="0" w:color="auto"/>
          </w:divBdr>
        </w:div>
        <w:div w:id="2037001148">
          <w:marLeft w:val="0"/>
          <w:marRight w:val="0"/>
          <w:marTop w:val="0"/>
          <w:marBottom w:val="0"/>
          <w:divBdr>
            <w:top w:val="single" w:sz="12" w:space="0" w:color="D1D3D4"/>
            <w:left w:val="none" w:sz="0" w:space="0" w:color="auto"/>
            <w:bottom w:val="none" w:sz="0" w:space="0" w:color="auto"/>
            <w:right w:val="none" w:sz="0" w:space="0" w:color="auto"/>
          </w:divBdr>
          <w:divsChild>
            <w:div w:id="960381937">
              <w:marLeft w:val="0"/>
              <w:marRight w:val="0"/>
              <w:marTop w:val="0"/>
              <w:marBottom w:val="0"/>
              <w:divBdr>
                <w:top w:val="none" w:sz="0" w:space="0" w:color="auto"/>
                <w:left w:val="none" w:sz="0" w:space="0" w:color="auto"/>
                <w:bottom w:val="none" w:sz="0" w:space="0" w:color="auto"/>
                <w:right w:val="none" w:sz="0" w:space="0" w:color="auto"/>
              </w:divBdr>
            </w:div>
            <w:div w:id="421488954">
              <w:marLeft w:val="0"/>
              <w:marRight w:val="0"/>
              <w:marTop w:val="0"/>
              <w:marBottom w:val="0"/>
              <w:divBdr>
                <w:top w:val="none" w:sz="0" w:space="0" w:color="auto"/>
                <w:left w:val="none" w:sz="0" w:space="0" w:color="auto"/>
                <w:bottom w:val="none" w:sz="0" w:space="0" w:color="auto"/>
                <w:right w:val="none" w:sz="0" w:space="0" w:color="auto"/>
              </w:divBdr>
            </w:div>
          </w:divsChild>
        </w:div>
        <w:div w:id="1879538293">
          <w:marLeft w:val="0"/>
          <w:marRight w:val="0"/>
          <w:marTop w:val="0"/>
          <w:marBottom w:val="0"/>
          <w:divBdr>
            <w:top w:val="none" w:sz="0" w:space="0" w:color="auto"/>
            <w:left w:val="none" w:sz="0" w:space="0" w:color="auto"/>
            <w:bottom w:val="single" w:sz="24" w:space="23" w:color="888888"/>
            <w:right w:val="none" w:sz="0" w:space="0" w:color="auto"/>
          </w:divBdr>
        </w:div>
        <w:div w:id="36783045">
          <w:marLeft w:val="0"/>
          <w:marRight w:val="0"/>
          <w:marTop w:val="0"/>
          <w:marBottom w:val="0"/>
          <w:divBdr>
            <w:top w:val="none" w:sz="0" w:space="0" w:color="auto"/>
            <w:left w:val="none" w:sz="0" w:space="0" w:color="auto"/>
            <w:bottom w:val="none" w:sz="0" w:space="0" w:color="auto"/>
            <w:right w:val="none" w:sz="0" w:space="0" w:color="auto"/>
          </w:divBdr>
          <w:divsChild>
            <w:div w:id="3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92">
      <w:bodyDiv w:val="1"/>
      <w:marLeft w:val="0"/>
      <w:marRight w:val="0"/>
      <w:marTop w:val="0"/>
      <w:marBottom w:val="0"/>
      <w:divBdr>
        <w:top w:val="none" w:sz="0" w:space="0" w:color="auto"/>
        <w:left w:val="none" w:sz="0" w:space="0" w:color="auto"/>
        <w:bottom w:val="none" w:sz="0" w:space="0" w:color="auto"/>
        <w:right w:val="none" w:sz="0" w:space="0" w:color="auto"/>
      </w:divBdr>
      <w:divsChild>
        <w:div w:id="700398329">
          <w:marLeft w:val="0"/>
          <w:marRight w:val="0"/>
          <w:marTop w:val="0"/>
          <w:marBottom w:val="0"/>
          <w:divBdr>
            <w:top w:val="none" w:sz="0" w:space="0" w:color="auto"/>
            <w:left w:val="none" w:sz="0" w:space="0" w:color="auto"/>
            <w:bottom w:val="none" w:sz="0" w:space="0" w:color="auto"/>
            <w:right w:val="none" w:sz="0" w:space="0" w:color="auto"/>
          </w:divBdr>
          <w:divsChild>
            <w:div w:id="57481919">
              <w:marLeft w:val="0"/>
              <w:marRight w:val="0"/>
              <w:marTop w:val="0"/>
              <w:marBottom w:val="0"/>
              <w:divBdr>
                <w:top w:val="none" w:sz="0" w:space="0" w:color="auto"/>
                <w:left w:val="none" w:sz="0" w:space="0" w:color="auto"/>
                <w:bottom w:val="none" w:sz="0" w:space="0" w:color="auto"/>
                <w:right w:val="none" w:sz="0" w:space="0" w:color="auto"/>
              </w:divBdr>
            </w:div>
          </w:divsChild>
        </w:div>
        <w:div w:id="841775895">
          <w:marLeft w:val="0"/>
          <w:marRight w:val="0"/>
          <w:marTop w:val="0"/>
          <w:marBottom w:val="0"/>
          <w:divBdr>
            <w:top w:val="none" w:sz="0" w:space="0" w:color="auto"/>
            <w:left w:val="none" w:sz="0" w:space="0" w:color="auto"/>
            <w:bottom w:val="none" w:sz="0" w:space="0" w:color="auto"/>
            <w:right w:val="none" w:sz="0" w:space="0" w:color="auto"/>
          </w:divBdr>
        </w:div>
        <w:div w:id="1848590954">
          <w:marLeft w:val="0"/>
          <w:marRight w:val="0"/>
          <w:marTop w:val="0"/>
          <w:marBottom w:val="0"/>
          <w:divBdr>
            <w:top w:val="none" w:sz="0" w:space="0" w:color="auto"/>
            <w:left w:val="none" w:sz="0" w:space="0" w:color="auto"/>
            <w:bottom w:val="single" w:sz="24" w:space="23" w:color="888888"/>
            <w:right w:val="none" w:sz="0" w:space="0" w:color="auto"/>
          </w:divBdr>
        </w:div>
        <w:div w:id="1944267992">
          <w:marLeft w:val="0"/>
          <w:marRight w:val="0"/>
          <w:marTop w:val="0"/>
          <w:marBottom w:val="0"/>
          <w:divBdr>
            <w:top w:val="single" w:sz="12" w:space="0" w:color="D1D3D4"/>
            <w:left w:val="none" w:sz="0" w:space="0" w:color="auto"/>
            <w:bottom w:val="none" w:sz="0" w:space="0" w:color="auto"/>
            <w:right w:val="none" w:sz="0" w:space="0" w:color="auto"/>
          </w:divBdr>
          <w:divsChild>
            <w:div w:id="1656913682">
              <w:marLeft w:val="0"/>
              <w:marRight w:val="0"/>
              <w:marTop w:val="0"/>
              <w:marBottom w:val="0"/>
              <w:divBdr>
                <w:top w:val="none" w:sz="0" w:space="0" w:color="auto"/>
                <w:left w:val="none" w:sz="0" w:space="0" w:color="auto"/>
                <w:bottom w:val="none" w:sz="0" w:space="0" w:color="auto"/>
                <w:right w:val="none" w:sz="0" w:space="0" w:color="auto"/>
              </w:divBdr>
            </w:div>
            <w:div w:id="2095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81">
      <w:bodyDiv w:val="1"/>
      <w:marLeft w:val="0"/>
      <w:marRight w:val="0"/>
      <w:marTop w:val="0"/>
      <w:marBottom w:val="0"/>
      <w:divBdr>
        <w:top w:val="none" w:sz="0" w:space="0" w:color="auto"/>
        <w:left w:val="none" w:sz="0" w:space="0" w:color="auto"/>
        <w:bottom w:val="none" w:sz="0" w:space="0" w:color="auto"/>
        <w:right w:val="none" w:sz="0" w:space="0" w:color="auto"/>
      </w:divBdr>
      <w:divsChild>
        <w:div w:id="1771661000">
          <w:marLeft w:val="0"/>
          <w:marRight w:val="0"/>
          <w:marTop w:val="0"/>
          <w:marBottom w:val="0"/>
          <w:divBdr>
            <w:top w:val="none" w:sz="0" w:space="0" w:color="auto"/>
            <w:left w:val="none" w:sz="0" w:space="0" w:color="auto"/>
            <w:bottom w:val="none" w:sz="0" w:space="0" w:color="auto"/>
            <w:right w:val="none" w:sz="0" w:space="0" w:color="auto"/>
          </w:divBdr>
          <w:divsChild>
            <w:div w:id="2144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808">
      <w:bodyDiv w:val="1"/>
      <w:marLeft w:val="0"/>
      <w:marRight w:val="0"/>
      <w:marTop w:val="0"/>
      <w:marBottom w:val="0"/>
      <w:divBdr>
        <w:top w:val="none" w:sz="0" w:space="0" w:color="auto"/>
        <w:left w:val="none" w:sz="0" w:space="0" w:color="auto"/>
        <w:bottom w:val="none" w:sz="0" w:space="0" w:color="auto"/>
        <w:right w:val="none" w:sz="0" w:space="0" w:color="auto"/>
      </w:divBdr>
      <w:divsChild>
        <w:div w:id="264702766">
          <w:marLeft w:val="0"/>
          <w:marRight w:val="0"/>
          <w:marTop w:val="0"/>
          <w:marBottom w:val="0"/>
          <w:divBdr>
            <w:top w:val="none" w:sz="0" w:space="0" w:color="auto"/>
            <w:left w:val="none" w:sz="0" w:space="0" w:color="auto"/>
            <w:bottom w:val="none" w:sz="0" w:space="0" w:color="auto"/>
            <w:right w:val="none" w:sz="0" w:space="0" w:color="auto"/>
          </w:divBdr>
        </w:div>
        <w:div w:id="1130324955">
          <w:marLeft w:val="0"/>
          <w:marRight w:val="0"/>
          <w:marTop w:val="0"/>
          <w:marBottom w:val="0"/>
          <w:divBdr>
            <w:top w:val="none" w:sz="0" w:space="0" w:color="auto"/>
            <w:left w:val="none" w:sz="0" w:space="0" w:color="auto"/>
            <w:bottom w:val="single" w:sz="24" w:space="23" w:color="888888"/>
            <w:right w:val="none" w:sz="0" w:space="0" w:color="auto"/>
          </w:divBdr>
        </w:div>
        <w:div w:id="1239100200">
          <w:marLeft w:val="0"/>
          <w:marRight w:val="0"/>
          <w:marTop w:val="0"/>
          <w:marBottom w:val="0"/>
          <w:divBdr>
            <w:top w:val="single" w:sz="12" w:space="0" w:color="D1D3D4"/>
            <w:left w:val="none" w:sz="0" w:space="0" w:color="auto"/>
            <w:bottom w:val="none" w:sz="0" w:space="0" w:color="auto"/>
            <w:right w:val="none" w:sz="0" w:space="0" w:color="auto"/>
          </w:divBdr>
          <w:divsChild>
            <w:div w:id="1571227363">
              <w:marLeft w:val="0"/>
              <w:marRight w:val="0"/>
              <w:marTop w:val="0"/>
              <w:marBottom w:val="0"/>
              <w:divBdr>
                <w:top w:val="none" w:sz="0" w:space="0" w:color="auto"/>
                <w:left w:val="none" w:sz="0" w:space="0" w:color="auto"/>
                <w:bottom w:val="none" w:sz="0" w:space="0" w:color="auto"/>
                <w:right w:val="none" w:sz="0" w:space="0" w:color="auto"/>
              </w:divBdr>
            </w:div>
          </w:divsChild>
        </w:div>
        <w:div w:id="1808156427">
          <w:marLeft w:val="0"/>
          <w:marRight w:val="0"/>
          <w:marTop w:val="0"/>
          <w:marBottom w:val="0"/>
          <w:divBdr>
            <w:top w:val="none" w:sz="0" w:space="0" w:color="auto"/>
            <w:left w:val="none" w:sz="0" w:space="0" w:color="auto"/>
            <w:bottom w:val="none" w:sz="0" w:space="0" w:color="auto"/>
            <w:right w:val="none" w:sz="0" w:space="0" w:color="auto"/>
          </w:divBdr>
          <w:divsChild>
            <w:div w:id="166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664">
      <w:bodyDiv w:val="1"/>
      <w:marLeft w:val="0"/>
      <w:marRight w:val="0"/>
      <w:marTop w:val="0"/>
      <w:marBottom w:val="0"/>
      <w:divBdr>
        <w:top w:val="none" w:sz="0" w:space="0" w:color="auto"/>
        <w:left w:val="none" w:sz="0" w:space="0" w:color="auto"/>
        <w:bottom w:val="none" w:sz="0" w:space="0" w:color="auto"/>
        <w:right w:val="none" w:sz="0" w:space="0" w:color="auto"/>
      </w:divBdr>
      <w:divsChild>
        <w:div w:id="892275630">
          <w:marLeft w:val="0"/>
          <w:marRight w:val="0"/>
          <w:marTop w:val="0"/>
          <w:marBottom w:val="0"/>
          <w:divBdr>
            <w:top w:val="none" w:sz="0" w:space="0" w:color="auto"/>
            <w:left w:val="none" w:sz="0" w:space="0" w:color="auto"/>
            <w:bottom w:val="none" w:sz="0" w:space="0" w:color="auto"/>
            <w:right w:val="none" w:sz="0" w:space="0" w:color="auto"/>
          </w:divBdr>
        </w:div>
        <w:div w:id="824392327">
          <w:marLeft w:val="0"/>
          <w:marRight w:val="0"/>
          <w:marTop w:val="0"/>
          <w:marBottom w:val="0"/>
          <w:divBdr>
            <w:top w:val="single" w:sz="12" w:space="0" w:color="D1D3D4"/>
            <w:left w:val="none" w:sz="0" w:space="0" w:color="auto"/>
            <w:bottom w:val="none" w:sz="0" w:space="0" w:color="auto"/>
            <w:right w:val="none" w:sz="0" w:space="0" w:color="auto"/>
          </w:divBdr>
          <w:divsChild>
            <w:div w:id="1702627977">
              <w:marLeft w:val="0"/>
              <w:marRight w:val="0"/>
              <w:marTop w:val="0"/>
              <w:marBottom w:val="0"/>
              <w:divBdr>
                <w:top w:val="none" w:sz="0" w:space="0" w:color="auto"/>
                <w:left w:val="none" w:sz="0" w:space="0" w:color="auto"/>
                <w:bottom w:val="none" w:sz="0" w:space="0" w:color="auto"/>
                <w:right w:val="none" w:sz="0" w:space="0" w:color="auto"/>
              </w:divBdr>
            </w:div>
          </w:divsChild>
        </w:div>
        <w:div w:id="1433739760">
          <w:marLeft w:val="0"/>
          <w:marRight w:val="0"/>
          <w:marTop w:val="0"/>
          <w:marBottom w:val="0"/>
          <w:divBdr>
            <w:top w:val="none" w:sz="0" w:space="0" w:color="auto"/>
            <w:left w:val="none" w:sz="0" w:space="0" w:color="auto"/>
            <w:bottom w:val="single" w:sz="24" w:space="23" w:color="888888"/>
            <w:right w:val="none" w:sz="0" w:space="0" w:color="auto"/>
          </w:divBdr>
        </w:div>
        <w:div w:id="2141848443">
          <w:marLeft w:val="0"/>
          <w:marRight w:val="0"/>
          <w:marTop w:val="0"/>
          <w:marBottom w:val="0"/>
          <w:divBdr>
            <w:top w:val="none" w:sz="0" w:space="0" w:color="auto"/>
            <w:left w:val="none" w:sz="0" w:space="0" w:color="auto"/>
            <w:bottom w:val="none" w:sz="0" w:space="0" w:color="auto"/>
            <w:right w:val="none" w:sz="0" w:space="0" w:color="auto"/>
          </w:divBdr>
          <w:divsChild>
            <w:div w:id="4258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37">
      <w:bodyDiv w:val="1"/>
      <w:marLeft w:val="0"/>
      <w:marRight w:val="0"/>
      <w:marTop w:val="0"/>
      <w:marBottom w:val="0"/>
      <w:divBdr>
        <w:top w:val="none" w:sz="0" w:space="0" w:color="auto"/>
        <w:left w:val="none" w:sz="0" w:space="0" w:color="auto"/>
        <w:bottom w:val="none" w:sz="0" w:space="0" w:color="auto"/>
        <w:right w:val="none" w:sz="0" w:space="0" w:color="auto"/>
      </w:divBdr>
    </w:div>
    <w:div w:id="13964522">
      <w:bodyDiv w:val="1"/>
      <w:marLeft w:val="0"/>
      <w:marRight w:val="0"/>
      <w:marTop w:val="0"/>
      <w:marBottom w:val="0"/>
      <w:divBdr>
        <w:top w:val="none" w:sz="0" w:space="0" w:color="auto"/>
        <w:left w:val="none" w:sz="0" w:space="0" w:color="auto"/>
        <w:bottom w:val="none" w:sz="0" w:space="0" w:color="auto"/>
        <w:right w:val="none" w:sz="0" w:space="0" w:color="auto"/>
      </w:divBdr>
      <w:divsChild>
        <w:div w:id="798299272">
          <w:marLeft w:val="0"/>
          <w:marRight w:val="0"/>
          <w:marTop w:val="0"/>
          <w:marBottom w:val="0"/>
          <w:divBdr>
            <w:top w:val="none" w:sz="0" w:space="0" w:color="auto"/>
            <w:left w:val="none" w:sz="0" w:space="0" w:color="auto"/>
            <w:bottom w:val="none" w:sz="0" w:space="0" w:color="auto"/>
            <w:right w:val="none" w:sz="0" w:space="0" w:color="auto"/>
          </w:divBdr>
        </w:div>
        <w:div w:id="1932544428">
          <w:marLeft w:val="0"/>
          <w:marRight w:val="0"/>
          <w:marTop w:val="0"/>
          <w:marBottom w:val="0"/>
          <w:divBdr>
            <w:top w:val="single" w:sz="12" w:space="0" w:color="D1D3D4"/>
            <w:left w:val="none" w:sz="0" w:space="0" w:color="auto"/>
            <w:bottom w:val="none" w:sz="0" w:space="0" w:color="auto"/>
            <w:right w:val="none" w:sz="0" w:space="0" w:color="auto"/>
          </w:divBdr>
          <w:divsChild>
            <w:div w:id="519049279">
              <w:marLeft w:val="0"/>
              <w:marRight w:val="0"/>
              <w:marTop w:val="0"/>
              <w:marBottom w:val="0"/>
              <w:divBdr>
                <w:top w:val="none" w:sz="0" w:space="0" w:color="auto"/>
                <w:left w:val="none" w:sz="0" w:space="0" w:color="auto"/>
                <w:bottom w:val="none" w:sz="0" w:space="0" w:color="auto"/>
                <w:right w:val="none" w:sz="0" w:space="0" w:color="auto"/>
              </w:divBdr>
            </w:div>
            <w:div w:id="1347244925">
              <w:marLeft w:val="0"/>
              <w:marRight w:val="0"/>
              <w:marTop w:val="0"/>
              <w:marBottom w:val="0"/>
              <w:divBdr>
                <w:top w:val="none" w:sz="0" w:space="0" w:color="auto"/>
                <w:left w:val="none" w:sz="0" w:space="0" w:color="auto"/>
                <w:bottom w:val="none" w:sz="0" w:space="0" w:color="auto"/>
                <w:right w:val="none" w:sz="0" w:space="0" w:color="auto"/>
              </w:divBdr>
            </w:div>
          </w:divsChild>
        </w:div>
        <w:div w:id="1747726359">
          <w:marLeft w:val="0"/>
          <w:marRight w:val="0"/>
          <w:marTop w:val="0"/>
          <w:marBottom w:val="0"/>
          <w:divBdr>
            <w:top w:val="none" w:sz="0" w:space="0" w:color="auto"/>
            <w:left w:val="none" w:sz="0" w:space="0" w:color="auto"/>
            <w:bottom w:val="single" w:sz="24" w:space="23" w:color="888888"/>
            <w:right w:val="none" w:sz="0" w:space="0" w:color="auto"/>
          </w:divBdr>
        </w:div>
        <w:div w:id="864097028">
          <w:marLeft w:val="0"/>
          <w:marRight w:val="0"/>
          <w:marTop w:val="0"/>
          <w:marBottom w:val="0"/>
          <w:divBdr>
            <w:top w:val="none" w:sz="0" w:space="0" w:color="auto"/>
            <w:left w:val="none" w:sz="0" w:space="0" w:color="auto"/>
            <w:bottom w:val="none" w:sz="0" w:space="0" w:color="auto"/>
            <w:right w:val="none" w:sz="0" w:space="0" w:color="auto"/>
          </w:divBdr>
          <w:divsChild>
            <w:div w:id="1391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976">
      <w:bodyDiv w:val="1"/>
      <w:marLeft w:val="0"/>
      <w:marRight w:val="0"/>
      <w:marTop w:val="0"/>
      <w:marBottom w:val="0"/>
      <w:divBdr>
        <w:top w:val="none" w:sz="0" w:space="0" w:color="auto"/>
        <w:left w:val="none" w:sz="0" w:space="0" w:color="auto"/>
        <w:bottom w:val="none" w:sz="0" w:space="0" w:color="auto"/>
        <w:right w:val="none" w:sz="0" w:space="0" w:color="auto"/>
      </w:divBdr>
    </w:div>
    <w:div w:id="14236264">
      <w:bodyDiv w:val="1"/>
      <w:marLeft w:val="0"/>
      <w:marRight w:val="0"/>
      <w:marTop w:val="0"/>
      <w:marBottom w:val="0"/>
      <w:divBdr>
        <w:top w:val="none" w:sz="0" w:space="0" w:color="auto"/>
        <w:left w:val="none" w:sz="0" w:space="0" w:color="auto"/>
        <w:bottom w:val="none" w:sz="0" w:space="0" w:color="auto"/>
        <w:right w:val="none" w:sz="0" w:space="0" w:color="auto"/>
      </w:divBdr>
      <w:divsChild>
        <w:div w:id="674382969">
          <w:marLeft w:val="0"/>
          <w:marRight w:val="0"/>
          <w:marTop w:val="0"/>
          <w:marBottom w:val="0"/>
          <w:divBdr>
            <w:top w:val="none" w:sz="0" w:space="0" w:color="auto"/>
            <w:left w:val="none" w:sz="0" w:space="0" w:color="auto"/>
            <w:bottom w:val="none" w:sz="0" w:space="0" w:color="auto"/>
            <w:right w:val="none" w:sz="0" w:space="0" w:color="auto"/>
          </w:divBdr>
          <w:divsChild>
            <w:div w:id="1033843783">
              <w:marLeft w:val="0"/>
              <w:marRight w:val="0"/>
              <w:marTop w:val="0"/>
              <w:marBottom w:val="0"/>
              <w:divBdr>
                <w:top w:val="none" w:sz="0" w:space="0" w:color="auto"/>
                <w:left w:val="none" w:sz="0" w:space="0" w:color="auto"/>
                <w:bottom w:val="none" w:sz="0" w:space="0" w:color="auto"/>
                <w:right w:val="none" w:sz="0" w:space="0" w:color="auto"/>
              </w:divBdr>
            </w:div>
          </w:divsChild>
        </w:div>
        <w:div w:id="1244754350">
          <w:marLeft w:val="0"/>
          <w:marRight w:val="0"/>
          <w:marTop w:val="0"/>
          <w:marBottom w:val="0"/>
          <w:divBdr>
            <w:top w:val="none" w:sz="0" w:space="0" w:color="auto"/>
            <w:left w:val="none" w:sz="0" w:space="0" w:color="auto"/>
            <w:bottom w:val="none" w:sz="0" w:space="0" w:color="auto"/>
            <w:right w:val="none" w:sz="0" w:space="0" w:color="auto"/>
          </w:divBdr>
        </w:div>
        <w:div w:id="1492717928">
          <w:marLeft w:val="0"/>
          <w:marRight w:val="0"/>
          <w:marTop w:val="0"/>
          <w:marBottom w:val="0"/>
          <w:divBdr>
            <w:top w:val="none" w:sz="0" w:space="0" w:color="auto"/>
            <w:left w:val="none" w:sz="0" w:space="0" w:color="auto"/>
            <w:bottom w:val="single" w:sz="24" w:space="23" w:color="888888"/>
            <w:right w:val="none" w:sz="0" w:space="0" w:color="auto"/>
          </w:divBdr>
        </w:div>
        <w:div w:id="1781607699">
          <w:marLeft w:val="0"/>
          <w:marRight w:val="0"/>
          <w:marTop w:val="0"/>
          <w:marBottom w:val="0"/>
          <w:divBdr>
            <w:top w:val="single" w:sz="12" w:space="0" w:color="D1D3D4"/>
            <w:left w:val="none" w:sz="0" w:space="0" w:color="auto"/>
            <w:bottom w:val="none" w:sz="0" w:space="0" w:color="auto"/>
            <w:right w:val="none" w:sz="0" w:space="0" w:color="auto"/>
          </w:divBdr>
          <w:divsChild>
            <w:div w:id="780034585">
              <w:marLeft w:val="0"/>
              <w:marRight w:val="0"/>
              <w:marTop w:val="0"/>
              <w:marBottom w:val="0"/>
              <w:divBdr>
                <w:top w:val="none" w:sz="0" w:space="0" w:color="auto"/>
                <w:left w:val="none" w:sz="0" w:space="0" w:color="auto"/>
                <w:bottom w:val="none" w:sz="0" w:space="0" w:color="auto"/>
                <w:right w:val="none" w:sz="0" w:space="0" w:color="auto"/>
              </w:divBdr>
            </w:div>
            <w:div w:id="21029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238">
      <w:bodyDiv w:val="1"/>
      <w:marLeft w:val="0"/>
      <w:marRight w:val="0"/>
      <w:marTop w:val="0"/>
      <w:marBottom w:val="0"/>
      <w:divBdr>
        <w:top w:val="none" w:sz="0" w:space="0" w:color="auto"/>
        <w:left w:val="none" w:sz="0" w:space="0" w:color="auto"/>
        <w:bottom w:val="none" w:sz="0" w:space="0" w:color="auto"/>
        <w:right w:val="none" w:sz="0" w:space="0" w:color="auto"/>
      </w:divBdr>
      <w:divsChild>
        <w:div w:id="89470613">
          <w:marLeft w:val="0"/>
          <w:marRight w:val="0"/>
          <w:marTop w:val="0"/>
          <w:marBottom w:val="0"/>
          <w:divBdr>
            <w:top w:val="none" w:sz="0" w:space="0" w:color="auto"/>
            <w:left w:val="none" w:sz="0" w:space="0" w:color="auto"/>
            <w:bottom w:val="single" w:sz="24" w:space="23" w:color="888888"/>
            <w:right w:val="none" w:sz="0" w:space="0" w:color="auto"/>
          </w:divBdr>
        </w:div>
        <w:div w:id="952400010">
          <w:marLeft w:val="0"/>
          <w:marRight w:val="0"/>
          <w:marTop w:val="0"/>
          <w:marBottom w:val="0"/>
          <w:divBdr>
            <w:top w:val="none" w:sz="0" w:space="0" w:color="auto"/>
            <w:left w:val="none" w:sz="0" w:space="0" w:color="auto"/>
            <w:bottom w:val="none" w:sz="0" w:space="0" w:color="auto"/>
            <w:right w:val="none" w:sz="0" w:space="0" w:color="auto"/>
          </w:divBdr>
          <w:divsChild>
            <w:div w:id="2099019126">
              <w:marLeft w:val="0"/>
              <w:marRight w:val="0"/>
              <w:marTop w:val="0"/>
              <w:marBottom w:val="0"/>
              <w:divBdr>
                <w:top w:val="none" w:sz="0" w:space="0" w:color="auto"/>
                <w:left w:val="none" w:sz="0" w:space="0" w:color="auto"/>
                <w:bottom w:val="none" w:sz="0" w:space="0" w:color="auto"/>
                <w:right w:val="none" w:sz="0" w:space="0" w:color="auto"/>
              </w:divBdr>
            </w:div>
          </w:divsChild>
        </w:div>
        <w:div w:id="1615745317">
          <w:marLeft w:val="0"/>
          <w:marRight w:val="0"/>
          <w:marTop w:val="0"/>
          <w:marBottom w:val="0"/>
          <w:divBdr>
            <w:top w:val="none" w:sz="0" w:space="0" w:color="auto"/>
            <w:left w:val="none" w:sz="0" w:space="0" w:color="auto"/>
            <w:bottom w:val="none" w:sz="0" w:space="0" w:color="auto"/>
            <w:right w:val="none" w:sz="0" w:space="0" w:color="auto"/>
          </w:divBdr>
        </w:div>
        <w:div w:id="1810055696">
          <w:marLeft w:val="0"/>
          <w:marRight w:val="0"/>
          <w:marTop w:val="0"/>
          <w:marBottom w:val="0"/>
          <w:divBdr>
            <w:top w:val="single" w:sz="12" w:space="0" w:color="D1D3D4"/>
            <w:left w:val="none" w:sz="0" w:space="0" w:color="auto"/>
            <w:bottom w:val="none" w:sz="0" w:space="0" w:color="auto"/>
            <w:right w:val="none" w:sz="0" w:space="0" w:color="auto"/>
          </w:divBdr>
          <w:divsChild>
            <w:div w:id="170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9">
      <w:bodyDiv w:val="1"/>
      <w:marLeft w:val="0"/>
      <w:marRight w:val="0"/>
      <w:marTop w:val="0"/>
      <w:marBottom w:val="0"/>
      <w:divBdr>
        <w:top w:val="none" w:sz="0" w:space="0" w:color="auto"/>
        <w:left w:val="none" w:sz="0" w:space="0" w:color="auto"/>
        <w:bottom w:val="none" w:sz="0" w:space="0" w:color="auto"/>
        <w:right w:val="none" w:sz="0" w:space="0" w:color="auto"/>
      </w:divBdr>
    </w:div>
    <w:div w:id="14356057">
      <w:bodyDiv w:val="1"/>
      <w:marLeft w:val="0"/>
      <w:marRight w:val="0"/>
      <w:marTop w:val="0"/>
      <w:marBottom w:val="0"/>
      <w:divBdr>
        <w:top w:val="none" w:sz="0" w:space="0" w:color="auto"/>
        <w:left w:val="none" w:sz="0" w:space="0" w:color="auto"/>
        <w:bottom w:val="none" w:sz="0" w:space="0" w:color="auto"/>
        <w:right w:val="none" w:sz="0" w:space="0" w:color="auto"/>
      </w:divBdr>
    </w:div>
    <w:div w:id="14424292">
      <w:bodyDiv w:val="1"/>
      <w:marLeft w:val="0"/>
      <w:marRight w:val="0"/>
      <w:marTop w:val="0"/>
      <w:marBottom w:val="0"/>
      <w:divBdr>
        <w:top w:val="none" w:sz="0" w:space="0" w:color="auto"/>
        <w:left w:val="none" w:sz="0" w:space="0" w:color="auto"/>
        <w:bottom w:val="none" w:sz="0" w:space="0" w:color="auto"/>
        <w:right w:val="none" w:sz="0" w:space="0" w:color="auto"/>
      </w:divBdr>
      <w:divsChild>
        <w:div w:id="482623221">
          <w:marLeft w:val="0"/>
          <w:marRight w:val="0"/>
          <w:marTop w:val="0"/>
          <w:marBottom w:val="0"/>
          <w:divBdr>
            <w:top w:val="none" w:sz="0" w:space="0" w:color="auto"/>
            <w:left w:val="none" w:sz="0" w:space="0" w:color="auto"/>
            <w:bottom w:val="none" w:sz="0" w:space="0" w:color="auto"/>
            <w:right w:val="none" w:sz="0" w:space="0" w:color="auto"/>
          </w:divBdr>
          <w:divsChild>
            <w:div w:id="15502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148">
      <w:bodyDiv w:val="1"/>
      <w:marLeft w:val="0"/>
      <w:marRight w:val="0"/>
      <w:marTop w:val="0"/>
      <w:marBottom w:val="0"/>
      <w:divBdr>
        <w:top w:val="none" w:sz="0" w:space="0" w:color="auto"/>
        <w:left w:val="none" w:sz="0" w:space="0" w:color="auto"/>
        <w:bottom w:val="none" w:sz="0" w:space="0" w:color="auto"/>
        <w:right w:val="none" w:sz="0" w:space="0" w:color="auto"/>
      </w:divBdr>
      <w:divsChild>
        <w:div w:id="1378120211">
          <w:marLeft w:val="0"/>
          <w:marRight w:val="0"/>
          <w:marTop w:val="0"/>
          <w:marBottom w:val="0"/>
          <w:divBdr>
            <w:top w:val="none" w:sz="0" w:space="0" w:color="auto"/>
            <w:left w:val="none" w:sz="0" w:space="0" w:color="auto"/>
            <w:bottom w:val="none" w:sz="0" w:space="0" w:color="auto"/>
            <w:right w:val="none" w:sz="0" w:space="0" w:color="auto"/>
          </w:divBdr>
          <w:divsChild>
            <w:div w:id="1574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176">
      <w:bodyDiv w:val="1"/>
      <w:marLeft w:val="0"/>
      <w:marRight w:val="0"/>
      <w:marTop w:val="0"/>
      <w:marBottom w:val="0"/>
      <w:divBdr>
        <w:top w:val="none" w:sz="0" w:space="0" w:color="auto"/>
        <w:left w:val="none" w:sz="0" w:space="0" w:color="auto"/>
        <w:bottom w:val="none" w:sz="0" w:space="0" w:color="auto"/>
        <w:right w:val="none" w:sz="0" w:space="0" w:color="auto"/>
      </w:divBdr>
      <w:divsChild>
        <w:div w:id="1180195413">
          <w:marLeft w:val="0"/>
          <w:marRight w:val="0"/>
          <w:marTop w:val="0"/>
          <w:marBottom w:val="0"/>
          <w:divBdr>
            <w:top w:val="none" w:sz="0" w:space="0" w:color="auto"/>
            <w:left w:val="none" w:sz="0" w:space="0" w:color="auto"/>
            <w:bottom w:val="none" w:sz="0" w:space="0" w:color="auto"/>
            <w:right w:val="none" w:sz="0" w:space="0" w:color="auto"/>
          </w:divBdr>
          <w:divsChild>
            <w:div w:id="15158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036">
      <w:bodyDiv w:val="1"/>
      <w:marLeft w:val="0"/>
      <w:marRight w:val="0"/>
      <w:marTop w:val="0"/>
      <w:marBottom w:val="0"/>
      <w:divBdr>
        <w:top w:val="none" w:sz="0" w:space="0" w:color="auto"/>
        <w:left w:val="none" w:sz="0" w:space="0" w:color="auto"/>
        <w:bottom w:val="none" w:sz="0" w:space="0" w:color="auto"/>
        <w:right w:val="none" w:sz="0" w:space="0" w:color="auto"/>
      </w:divBdr>
      <w:divsChild>
        <w:div w:id="501967785">
          <w:marLeft w:val="0"/>
          <w:marRight w:val="0"/>
          <w:marTop w:val="0"/>
          <w:marBottom w:val="0"/>
          <w:divBdr>
            <w:top w:val="none" w:sz="0" w:space="0" w:color="auto"/>
            <w:left w:val="none" w:sz="0" w:space="0" w:color="auto"/>
            <w:bottom w:val="none" w:sz="0" w:space="0" w:color="auto"/>
            <w:right w:val="none" w:sz="0" w:space="0" w:color="auto"/>
          </w:divBdr>
          <w:divsChild>
            <w:div w:id="1309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51">
      <w:bodyDiv w:val="1"/>
      <w:marLeft w:val="0"/>
      <w:marRight w:val="0"/>
      <w:marTop w:val="0"/>
      <w:marBottom w:val="0"/>
      <w:divBdr>
        <w:top w:val="none" w:sz="0" w:space="0" w:color="auto"/>
        <w:left w:val="none" w:sz="0" w:space="0" w:color="auto"/>
        <w:bottom w:val="none" w:sz="0" w:space="0" w:color="auto"/>
        <w:right w:val="none" w:sz="0" w:space="0" w:color="auto"/>
      </w:divBdr>
      <w:divsChild>
        <w:div w:id="503279283">
          <w:marLeft w:val="0"/>
          <w:marRight w:val="0"/>
          <w:marTop w:val="0"/>
          <w:marBottom w:val="0"/>
          <w:divBdr>
            <w:top w:val="none" w:sz="0" w:space="0" w:color="auto"/>
            <w:left w:val="none" w:sz="0" w:space="0" w:color="auto"/>
            <w:bottom w:val="none" w:sz="0" w:space="0" w:color="auto"/>
            <w:right w:val="none" w:sz="0" w:space="0" w:color="auto"/>
          </w:divBdr>
        </w:div>
        <w:div w:id="1582371636">
          <w:marLeft w:val="0"/>
          <w:marRight w:val="0"/>
          <w:marTop w:val="0"/>
          <w:marBottom w:val="0"/>
          <w:divBdr>
            <w:top w:val="single" w:sz="12" w:space="0" w:color="D1D3D4"/>
            <w:left w:val="none" w:sz="0" w:space="0" w:color="auto"/>
            <w:bottom w:val="none" w:sz="0" w:space="0" w:color="auto"/>
            <w:right w:val="none" w:sz="0" w:space="0" w:color="auto"/>
          </w:divBdr>
          <w:divsChild>
            <w:div w:id="773868670">
              <w:marLeft w:val="0"/>
              <w:marRight w:val="0"/>
              <w:marTop w:val="0"/>
              <w:marBottom w:val="0"/>
              <w:divBdr>
                <w:top w:val="none" w:sz="0" w:space="0" w:color="auto"/>
                <w:left w:val="none" w:sz="0" w:space="0" w:color="auto"/>
                <w:bottom w:val="none" w:sz="0" w:space="0" w:color="auto"/>
                <w:right w:val="none" w:sz="0" w:space="0" w:color="auto"/>
              </w:divBdr>
            </w:div>
            <w:div w:id="713693902">
              <w:marLeft w:val="0"/>
              <w:marRight w:val="0"/>
              <w:marTop w:val="0"/>
              <w:marBottom w:val="0"/>
              <w:divBdr>
                <w:top w:val="none" w:sz="0" w:space="0" w:color="auto"/>
                <w:left w:val="none" w:sz="0" w:space="0" w:color="auto"/>
                <w:bottom w:val="none" w:sz="0" w:space="0" w:color="auto"/>
                <w:right w:val="none" w:sz="0" w:space="0" w:color="auto"/>
              </w:divBdr>
            </w:div>
          </w:divsChild>
        </w:div>
        <w:div w:id="964776016">
          <w:marLeft w:val="0"/>
          <w:marRight w:val="0"/>
          <w:marTop w:val="0"/>
          <w:marBottom w:val="0"/>
          <w:divBdr>
            <w:top w:val="none" w:sz="0" w:space="0" w:color="auto"/>
            <w:left w:val="none" w:sz="0" w:space="0" w:color="auto"/>
            <w:bottom w:val="single" w:sz="24" w:space="23" w:color="888888"/>
            <w:right w:val="none" w:sz="0" w:space="0" w:color="auto"/>
          </w:divBdr>
        </w:div>
        <w:div w:id="1870070554">
          <w:marLeft w:val="0"/>
          <w:marRight w:val="0"/>
          <w:marTop w:val="0"/>
          <w:marBottom w:val="0"/>
          <w:divBdr>
            <w:top w:val="none" w:sz="0" w:space="0" w:color="auto"/>
            <w:left w:val="none" w:sz="0" w:space="0" w:color="auto"/>
            <w:bottom w:val="none" w:sz="0" w:space="0" w:color="auto"/>
            <w:right w:val="none" w:sz="0" w:space="0" w:color="auto"/>
          </w:divBdr>
          <w:divsChild>
            <w:div w:id="55150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551">
      <w:bodyDiv w:val="1"/>
      <w:marLeft w:val="0"/>
      <w:marRight w:val="0"/>
      <w:marTop w:val="0"/>
      <w:marBottom w:val="0"/>
      <w:divBdr>
        <w:top w:val="none" w:sz="0" w:space="0" w:color="auto"/>
        <w:left w:val="none" w:sz="0" w:space="0" w:color="auto"/>
        <w:bottom w:val="none" w:sz="0" w:space="0" w:color="auto"/>
        <w:right w:val="none" w:sz="0" w:space="0" w:color="auto"/>
      </w:divBdr>
      <w:divsChild>
        <w:div w:id="116527020">
          <w:marLeft w:val="0"/>
          <w:marRight w:val="0"/>
          <w:marTop w:val="0"/>
          <w:marBottom w:val="0"/>
          <w:divBdr>
            <w:top w:val="single" w:sz="12" w:space="0" w:color="D1D3D4"/>
            <w:left w:val="none" w:sz="0" w:space="0" w:color="auto"/>
            <w:bottom w:val="none" w:sz="0" w:space="0" w:color="auto"/>
            <w:right w:val="none" w:sz="0" w:space="0" w:color="auto"/>
          </w:divBdr>
          <w:divsChild>
            <w:div w:id="998114057">
              <w:marLeft w:val="0"/>
              <w:marRight w:val="0"/>
              <w:marTop w:val="0"/>
              <w:marBottom w:val="0"/>
              <w:divBdr>
                <w:top w:val="none" w:sz="0" w:space="0" w:color="auto"/>
                <w:left w:val="none" w:sz="0" w:space="0" w:color="auto"/>
                <w:bottom w:val="none" w:sz="0" w:space="0" w:color="auto"/>
                <w:right w:val="none" w:sz="0" w:space="0" w:color="auto"/>
              </w:divBdr>
            </w:div>
          </w:divsChild>
        </w:div>
        <w:div w:id="1325469624">
          <w:marLeft w:val="0"/>
          <w:marRight w:val="0"/>
          <w:marTop w:val="0"/>
          <w:marBottom w:val="0"/>
          <w:divBdr>
            <w:top w:val="none" w:sz="0" w:space="0" w:color="auto"/>
            <w:left w:val="none" w:sz="0" w:space="0" w:color="auto"/>
            <w:bottom w:val="single" w:sz="24" w:space="23" w:color="888888"/>
            <w:right w:val="none" w:sz="0" w:space="0" w:color="auto"/>
          </w:divBdr>
        </w:div>
        <w:div w:id="1622111200">
          <w:marLeft w:val="0"/>
          <w:marRight w:val="0"/>
          <w:marTop w:val="0"/>
          <w:marBottom w:val="0"/>
          <w:divBdr>
            <w:top w:val="none" w:sz="0" w:space="0" w:color="auto"/>
            <w:left w:val="none" w:sz="0" w:space="0" w:color="auto"/>
            <w:bottom w:val="none" w:sz="0" w:space="0" w:color="auto"/>
            <w:right w:val="none" w:sz="0" w:space="0" w:color="auto"/>
          </w:divBdr>
        </w:div>
        <w:div w:id="2091610407">
          <w:marLeft w:val="0"/>
          <w:marRight w:val="0"/>
          <w:marTop w:val="0"/>
          <w:marBottom w:val="0"/>
          <w:divBdr>
            <w:top w:val="none" w:sz="0" w:space="0" w:color="auto"/>
            <w:left w:val="none" w:sz="0" w:space="0" w:color="auto"/>
            <w:bottom w:val="none" w:sz="0" w:space="0" w:color="auto"/>
            <w:right w:val="none" w:sz="0" w:space="0" w:color="auto"/>
          </w:divBdr>
          <w:divsChild>
            <w:div w:id="3327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781">
      <w:bodyDiv w:val="1"/>
      <w:marLeft w:val="0"/>
      <w:marRight w:val="0"/>
      <w:marTop w:val="0"/>
      <w:marBottom w:val="0"/>
      <w:divBdr>
        <w:top w:val="none" w:sz="0" w:space="0" w:color="auto"/>
        <w:left w:val="none" w:sz="0" w:space="0" w:color="auto"/>
        <w:bottom w:val="none" w:sz="0" w:space="0" w:color="auto"/>
        <w:right w:val="none" w:sz="0" w:space="0" w:color="auto"/>
      </w:divBdr>
      <w:divsChild>
        <w:div w:id="426080771">
          <w:marLeft w:val="0"/>
          <w:marRight w:val="0"/>
          <w:marTop w:val="0"/>
          <w:marBottom w:val="0"/>
          <w:divBdr>
            <w:top w:val="none" w:sz="0" w:space="0" w:color="auto"/>
            <w:left w:val="none" w:sz="0" w:space="0" w:color="auto"/>
            <w:bottom w:val="none" w:sz="0" w:space="0" w:color="auto"/>
            <w:right w:val="none" w:sz="0" w:space="0" w:color="auto"/>
          </w:divBdr>
          <w:divsChild>
            <w:div w:id="9165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619">
      <w:bodyDiv w:val="1"/>
      <w:marLeft w:val="0"/>
      <w:marRight w:val="0"/>
      <w:marTop w:val="0"/>
      <w:marBottom w:val="0"/>
      <w:divBdr>
        <w:top w:val="none" w:sz="0" w:space="0" w:color="auto"/>
        <w:left w:val="none" w:sz="0" w:space="0" w:color="auto"/>
        <w:bottom w:val="none" w:sz="0" w:space="0" w:color="auto"/>
        <w:right w:val="none" w:sz="0" w:space="0" w:color="auto"/>
      </w:divBdr>
    </w:div>
    <w:div w:id="15885137">
      <w:bodyDiv w:val="1"/>
      <w:marLeft w:val="0"/>
      <w:marRight w:val="0"/>
      <w:marTop w:val="0"/>
      <w:marBottom w:val="0"/>
      <w:divBdr>
        <w:top w:val="none" w:sz="0" w:space="0" w:color="auto"/>
        <w:left w:val="none" w:sz="0" w:space="0" w:color="auto"/>
        <w:bottom w:val="none" w:sz="0" w:space="0" w:color="auto"/>
        <w:right w:val="none" w:sz="0" w:space="0" w:color="auto"/>
      </w:divBdr>
      <w:divsChild>
        <w:div w:id="241566799">
          <w:marLeft w:val="0"/>
          <w:marRight w:val="0"/>
          <w:marTop w:val="0"/>
          <w:marBottom w:val="0"/>
          <w:divBdr>
            <w:top w:val="single" w:sz="12" w:space="0" w:color="D1D3D4"/>
            <w:left w:val="none" w:sz="0" w:space="0" w:color="auto"/>
            <w:bottom w:val="none" w:sz="0" w:space="0" w:color="auto"/>
            <w:right w:val="none" w:sz="0" w:space="0" w:color="auto"/>
          </w:divBdr>
          <w:divsChild>
            <w:div w:id="1584559116">
              <w:marLeft w:val="0"/>
              <w:marRight w:val="0"/>
              <w:marTop w:val="0"/>
              <w:marBottom w:val="0"/>
              <w:divBdr>
                <w:top w:val="none" w:sz="0" w:space="0" w:color="auto"/>
                <w:left w:val="none" w:sz="0" w:space="0" w:color="auto"/>
                <w:bottom w:val="none" w:sz="0" w:space="0" w:color="auto"/>
                <w:right w:val="none" w:sz="0" w:space="0" w:color="auto"/>
              </w:divBdr>
            </w:div>
          </w:divsChild>
        </w:div>
        <w:div w:id="521629726">
          <w:marLeft w:val="0"/>
          <w:marRight w:val="0"/>
          <w:marTop w:val="0"/>
          <w:marBottom w:val="0"/>
          <w:divBdr>
            <w:top w:val="none" w:sz="0" w:space="0" w:color="auto"/>
            <w:left w:val="none" w:sz="0" w:space="0" w:color="auto"/>
            <w:bottom w:val="none" w:sz="0" w:space="0" w:color="auto"/>
            <w:right w:val="none" w:sz="0" w:space="0" w:color="auto"/>
          </w:divBdr>
        </w:div>
        <w:div w:id="1155148762">
          <w:marLeft w:val="0"/>
          <w:marRight w:val="0"/>
          <w:marTop w:val="0"/>
          <w:marBottom w:val="0"/>
          <w:divBdr>
            <w:top w:val="none" w:sz="0" w:space="0" w:color="auto"/>
            <w:left w:val="none" w:sz="0" w:space="0" w:color="auto"/>
            <w:bottom w:val="single" w:sz="24" w:space="23" w:color="888888"/>
            <w:right w:val="none" w:sz="0" w:space="0" w:color="auto"/>
          </w:divBdr>
        </w:div>
        <w:div w:id="2137526276">
          <w:marLeft w:val="0"/>
          <w:marRight w:val="0"/>
          <w:marTop w:val="0"/>
          <w:marBottom w:val="0"/>
          <w:divBdr>
            <w:top w:val="none" w:sz="0" w:space="0" w:color="auto"/>
            <w:left w:val="none" w:sz="0" w:space="0" w:color="auto"/>
            <w:bottom w:val="none" w:sz="0" w:space="0" w:color="auto"/>
            <w:right w:val="none" w:sz="0" w:space="0" w:color="auto"/>
          </w:divBdr>
          <w:divsChild>
            <w:div w:id="15947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840">
      <w:bodyDiv w:val="1"/>
      <w:marLeft w:val="0"/>
      <w:marRight w:val="0"/>
      <w:marTop w:val="0"/>
      <w:marBottom w:val="0"/>
      <w:divBdr>
        <w:top w:val="none" w:sz="0" w:space="0" w:color="auto"/>
        <w:left w:val="none" w:sz="0" w:space="0" w:color="auto"/>
        <w:bottom w:val="none" w:sz="0" w:space="0" w:color="auto"/>
        <w:right w:val="none" w:sz="0" w:space="0" w:color="auto"/>
      </w:divBdr>
      <w:divsChild>
        <w:div w:id="537863913">
          <w:marLeft w:val="0"/>
          <w:marRight w:val="0"/>
          <w:marTop w:val="0"/>
          <w:marBottom w:val="0"/>
          <w:divBdr>
            <w:top w:val="none" w:sz="0" w:space="0" w:color="auto"/>
            <w:left w:val="none" w:sz="0" w:space="0" w:color="auto"/>
            <w:bottom w:val="none" w:sz="0" w:space="0" w:color="auto"/>
            <w:right w:val="none" w:sz="0" w:space="0" w:color="auto"/>
          </w:divBdr>
          <w:divsChild>
            <w:div w:id="1523320453">
              <w:marLeft w:val="0"/>
              <w:marRight w:val="0"/>
              <w:marTop w:val="0"/>
              <w:marBottom w:val="0"/>
              <w:divBdr>
                <w:top w:val="none" w:sz="0" w:space="0" w:color="auto"/>
                <w:left w:val="none" w:sz="0" w:space="0" w:color="auto"/>
                <w:bottom w:val="none" w:sz="0" w:space="0" w:color="auto"/>
                <w:right w:val="none" w:sz="0" w:space="0" w:color="auto"/>
              </w:divBdr>
            </w:div>
          </w:divsChild>
        </w:div>
        <w:div w:id="1004436854">
          <w:marLeft w:val="0"/>
          <w:marRight w:val="0"/>
          <w:marTop w:val="0"/>
          <w:marBottom w:val="0"/>
          <w:divBdr>
            <w:top w:val="none" w:sz="0" w:space="0" w:color="auto"/>
            <w:left w:val="none" w:sz="0" w:space="0" w:color="auto"/>
            <w:bottom w:val="none" w:sz="0" w:space="0" w:color="auto"/>
            <w:right w:val="none" w:sz="0" w:space="0" w:color="auto"/>
          </w:divBdr>
        </w:div>
        <w:div w:id="996611087">
          <w:marLeft w:val="0"/>
          <w:marRight w:val="0"/>
          <w:marTop w:val="0"/>
          <w:marBottom w:val="0"/>
          <w:divBdr>
            <w:top w:val="none" w:sz="0" w:space="0" w:color="auto"/>
            <w:left w:val="none" w:sz="0" w:space="0" w:color="auto"/>
            <w:bottom w:val="none" w:sz="0" w:space="0" w:color="auto"/>
            <w:right w:val="none" w:sz="0" w:space="0" w:color="auto"/>
          </w:divBdr>
          <w:divsChild>
            <w:div w:id="12277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25">
      <w:bodyDiv w:val="1"/>
      <w:marLeft w:val="0"/>
      <w:marRight w:val="0"/>
      <w:marTop w:val="0"/>
      <w:marBottom w:val="0"/>
      <w:divBdr>
        <w:top w:val="none" w:sz="0" w:space="0" w:color="auto"/>
        <w:left w:val="none" w:sz="0" w:space="0" w:color="auto"/>
        <w:bottom w:val="none" w:sz="0" w:space="0" w:color="auto"/>
        <w:right w:val="none" w:sz="0" w:space="0" w:color="auto"/>
      </w:divBdr>
      <w:divsChild>
        <w:div w:id="1113985977">
          <w:marLeft w:val="0"/>
          <w:marRight w:val="0"/>
          <w:marTop w:val="0"/>
          <w:marBottom w:val="0"/>
          <w:divBdr>
            <w:top w:val="none" w:sz="0" w:space="0" w:color="auto"/>
            <w:left w:val="none" w:sz="0" w:space="0" w:color="auto"/>
            <w:bottom w:val="none" w:sz="0" w:space="0" w:color="auto"/>
            <w:right w:val="none" w:sz="0" w:space="0" w:color="auto"/>
          </w:divBdr>
          <w:divsChild>
            <w:div w:id="15600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47">
      <w:bodyDiv w:val="1"/>
      <w:marLeft w:val="0"/>
      <w:marRight w:val="0"/>
      <w:marTop w:val="0"/>
      <w:marBottom w:val="0"/>
      <w:divBdr>
        <w:top w:val="none" w:sz="0" w:space="0" w:color="auto"/>
        <w:left w:val="none" w:sz="0" w:space="0" w:color="auto"/>
        <w:bottom w:val="none" w:sz="0" w:space="0" w:color="auto"/>
        <w:right w:val="none" w:sz="0" w:space="0" w:color="auto"/>
      </w:divBdr>
      <w:divsChild>
        <w:div w:id="1374230211">
          <w:marLeft w:val="0"/>
          <w:marRight w:val="0"/>
          <w:marTop w:val="0"/>
          <w:marBottom w:val="0"/>
          <w:divBdr>
            <w:top w:val="none" w:sz="0" w:space="0" w:color="auto"/>
            <w:left w:val="none" w:sz="0" w:space="0" w:color="auto"/>
            <w:bottom w:val="none" w:sz="0" w:space="0" w:color="auto"/>
            <w:right w:val="none" w:sz="0" w:space="0" w:color="auto"/>
          </w:divBdr>
          <w:divsChild>
            <w:div w:id="11811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905">
      <w:bodyDiv w:val="1"/>
      <w:marLeft w:val="0"/>
      <w:marRight w:val="0"/>
      <w:marTop w:val="0"/>
      <w:marBottom w:val="0"/>
      <w:divBdr>
        <w:top w:val="none" w:sz="0" w:space="0" w:color="auto"/>
        <w:left w:val="none" w:sz="0" w:space="0" w:color="auto"/>
        <w:bottom w:val="none" w:sz="0" w:space="0" w:color="auto"/>
        <w:right w:val="none" w:sz="0" w:space="0" w:color="auto"/>
      </w:divBdr>
    </w:div>
    <w:div w:id="16658384">
      <w:bodyDiv w:val="1"/>
      <w:marLeft w:val="0"/>
      <w:marRight w:val="0"/>
      <w:marTop w:val="0"/>
      <w:marBottom w:val="0"/>
      <w:divBdr>
        <w:top w:val="none" w:sz="0" w:space="0" w:color="auto"/>
        <w:left w:val="none" w:sz="0" w:space="0" w:color="auto"/>
        <w:bottom w:val="none" w:sz="0" w:space="0" w:color="auto"/>
        <w:right w:val="none" w:sz="0" w:space="0" w:color="auto"/>
      </w:divBdr>
      <w:divsChild>
        <w:div w:id="24989680">
          <w:marLeft w:val="0"/>
          <w:marRight w:val="0"/>
          <w:marTop w:val="0"/>
          <w:marBottom w:val="0"/>
          <w:divBdr>
            <w:top w:val="none" w:sz="0" w:space="0" w:color="auto"/>
            <w:left w:val="none" w:sz="0" w:space="0" w:color="auto"/>
            <w:bottom w:val="none" w:sz="0" w:space="0" w:color="auto"/>
            <w:right w:val="none" w:sz="0" w:space="0" w:color="auto"/>
          </w:divBdr>
          <w:divsChild>
            <w:div w:id="12866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7">
      <w:bodyDiv w:val="1"/>
      <w:marLeft w:val="0"/>
      <w:marRight w:val="0"/>
      <w:marTop w:val="0"/>
      <w:marBottom w:val="0"/>
      <w:divBdr>
        <w:top w:val="none" w:sz="0" w:space="0" w:color="auto"/>
        <w:left w:val="none" w:sz="0" w:space="0" w:color="auto"/>
        <w:bottom w:val="none" w:sz="0" w:space="0" w:color="auto"/>
        <w:right w:val="none" w:sz="0" w:space="0" w:color="auto"/>
      </w:divBdr>
      <w:divsChild>
        <w:div w:id="340475695">
          <w:marLeft w:val="0"/>
          <w:marRight w:val="0"/>
          <w:marTop w:val="0"/>
          <w:marBottom w:val="0"/>
          <w:divBdr>
            <w:top w:val="none" w:sz="0" w:space="0" w:color="auto"/>
            <w:left w:val="none" w:sz="0" w:space="0" w:color="auto"/>
            <w:bottom w:val="none" w:sz="0" w:space="0" w:color="auto"/>
            <w:right w:val="none" w:sz="0" w:space="0" w:color="auto"/>
          </w:divBdr>
        </w:div>
        <w:div w:id="940064244">
          <w:marLeft w:val="0"/>
          <w:marRight w:val="0"/>
          <w:marTop w:val="0"/>
          <w:marBottom w:val="0"/>
          <w:divBdr>
            <w:top w:val="none" w:sz="0" w:space="0" w:color="auto"/>
            <w:left w:val="none" w:sz="0" w:space="0" w:color="auto"/>
            <w:bottom w:val="single" w:sz="24" w:space="23" w:color="888888"/>
            <w:right w:val="none" w:sz="0" w:space="0" w:color="auto"/>
          </w:divBdr>
        </w:div>
        <w:div w:id="1157574367">
          <w:marLeft w:val="0"/>
          <w:marRight w:val="0"/>
          <w:marTop w:val="0"/>
          <w:marBottom w:val="0"/>
          <w:divBdr>
            <w:top w:val="single" w:sz="12" w:space="0" w:color="D1D3D4"/>
            <w:left w:val="none" w:sz="0" w:space="0" w:color="auto"/>
            <w:bottom w:val="none" w:sz="0" w:space="0" w:color="auto"/>
            <w:right w:val="none" w:sz="0" w:space="0" w:color="auto"/>
          </w:divBdr>
          <w:divsChild>
            <w:div w:id="241529684">
              <w:marLeft w:val="0"/>
              <w:marRight w:val="0"/>
              <w:marTop w:val="0"/>
              <w:marBottom w:val="0"/>
              <w:divBdr>
                <w:top w:val="none" w:sz="0" w:space="0" w:color="auto"/>
                <w:left w:val="none" w:sz="0" w:space="0" w:color="auto"/>
                <w:bottom w:val="none" w:sz="0" w:space="0" w:color="auto"/>
                <w:right w:val="none" w:sz="0" w:space="0" w:color="auto"/>
              </w:divBdr>
            </w:div>
            <w:div w:id="378669078">
              <w:marLeft w:val="0"/>
              <w:marRight w:val="0"/>
              <w:marTop w:val="0"/>
              <w:marBottom w:val="0"/>
              <w:divBdr>
                <w:top w:val="none" w:sz="0" w:space="0" w:color="auto"/>
                <w:left w:val="none" w:sz="0" w:space="0" w:color="auto"/>
                <w:bottom w:val="none" w:sz="0" w:space="0" w:color="auto"/>
                <w:right w:val="none" w:sz="0" w:space="0" w:color="auto"/>
              </w:divBdr>
            </w:div>
          </w:divsChild>
        </w:div>
        <w:div w:id="1521626449">
          <w:marLeft w:val="0"/>
          <w:marRight w:val="0"/>
          <w:marTop w:val="0"/>
          <w:marBottom w:val="0"/>
          <w:divBdr>
            <w:top w:val="none" w:sz="0" w:space="0" w:color="auto"/>
            <w:left w:val="none" w:sz="0" w:space="0" w:color="auto"/>
            <w:bottom w:val="none" w:sz="0" w:space="0" w:color="auto"/>
            <w:right w:val="none" w:sz="0" w:space="0" w:color="auto"/>
          </w:divBdr>
          <w:divsChild>
            <w:div w:id="16688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385">
      <w:bodyDiv w:val="1"/>
      <w:marLeft w:val="0"/>
      <w:marRight w:val="0"/>
      <w:marTop w:val="0"/>
      <w:marBottom w:val="0"/>
      <w:divBdr>
        <w:top w:val="none" w:sz="0" w:space="0" w:color="auto"/>
        <w:left w:val="none" w:sz="0" w:space="0" w:color="auto"/>
        <w:bottom w:val="none" w:sz="0" w:space="0" w:color="auto"/>
        <w:right w:val="none" w:sz="0" w:space="0" w:color="auto"/>
      </w:divBdr>
      <w:divsChild>
        <w:div w:id="1314337072">
          <w:marLeft w:val="0"/>
          <w:marRight w:val="0"/>
          <w:marTop w:val="0"/>
          <w:marBottom w:val="0"/>
          <w:divBdr>
            <w:top w:val="none" w:sz="0" w:space="0" w:color="auto"/>
            <w:left w:val="none" w:sz="0" w:space="0" w:color="auto"/>
            <w:bottom w:val="single" w:sz="24" w:space="23" w:color="888888"/>
            <w:right w:val="none" w:sz="0" w:space="0" w:color="auto"/>
          </w:divBdr>
        </w:div>
        <w:div w:id="1388264304">
          <w:marLeft w:val="0"/>
          <w:marRight w:val="0"/>
          <w:marTop w:val="0"/>
          <w:marBottom w:val="0"/>
          <w:divBdr>
            <w:top w:val="single" w:sz="12" w:space="0" w:color="D1D3D4"/>
            <w:left w:val="none" w:sz="0" w:space="0" w:color="auto"/>
            <w:bottom w:val="none" w:sz="0" w:space="0" w:color="auto"/>
            <w:right w:val="none" w:sz="0" w:space="0" w:color="auto"/>
          </w:divBdr>
          <w:divsChild>
            <w:div w:id="1397166630">
              <w:marLeft w:val="0"/>
              <w:marRight w:val="0"/>
              <w:marTop w:val="0"/>
              <w:marBottom w:val="0"/>
              <w:divBdr>
                <w:top w:val="none" w:sz="0" w:space="0" w:color="auto"/>
                <w:left w:val="none" w:sz="0" w:space="0" w:color="auto"/>
                <w:bottom w:val="none" w:sz="0" w:space="0" w:color="auto"/>
                <w:right w:val="none" w:sz="0" w:space="0" w:color="auto"/>
              </w:divBdr>
            </w:div>
            <w:div w:id="1993409939">
              <w:marLeft w:val="0"/>
              <w:marRight w:val="0"/>
              <w:marTop w:val="0"/>
              <w:marBottom w:val="0"/>
              <w:divBdr>
                <w:top w:val="none" w:sz="0" w:space="0" w:color="auto"/>
                <w:left w:val="none" w:sz="0" w:space="0" w:color="auto"/>
                <w:bottom w:val="none" w:sz="0" w:space="0" w:color="auto"/>
                <w:right w:val="none" w:sz="0" w:space="0" w:color="auto"/>
              </w:divBdr>
            </w:div>
          </w:divsChild>
        </w:div>
        <w:div w:id="1642415948">
          <w:marLeft w:val="0"/>
          <w:marRight w:val="0"/>
          <w:marTop w:val="0"/>
          <w:marBottom w:val="0"/>
          <w:divBdr>
            <w:top w:val="none" w:sz="0" w:space="0" w:color="auto"/>
            <w:left w:val="none" w:sz="0" w:space="0" w:color="auto"/>
            <w:bottom w:val="none" w:sz="0" w:space="0" w:color="auto"/>
            <w:right w:val="none" w:sz="0" w:space="0" w:color="auto"/>
          </w:divBdr>
        </w:div>
        <w:div w:id="2060667786">
          <w:marLeft w:val="0"/>
          <w:marRight w:val="0"/>
          <w:marTop w:val="0"/>
          <w:marBottom w:val="0"/>
          <w:divBdr>
            <w:top w:val="none" w:sz="0" w:space="0" w:color="auto"/>
            <w:left w:val="none" w:sz="0" w:space="0" w:color="auto"/>
            <w:bottom w:val="none" w:sz="0" w:space="0" w:color="auto"/>
            <w:right w:val="none" w:sz="0" w:space="0" w:color="auto"/>
          </w:divBdr>
          <w:divsChild>
            <w:div w:id="6722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786">
      <w:bodyDiv w:val="1"/>
      <w:marLeft w:val="0"/>
      <w:marRight w:val="0"/>
      <w:marTop w:val="0"/>
      <w:marBottom w:val="0"/>
      <w:divBdr>
        <w:top w:val="none" w:sz="0" w:space="0" w:color="auto"/>
        <w:left w:val="none" w:sz="0" w:space="0" w:color="auto"/>
        <w:bottom w:val="none" w:sz="0" w:space="0" w:color="auto"/>
        <w:right w:val="none" w:sz="0" w:space="0" w:color="auto"/>
      </w:divBdr>
      <w:divsChild>
        <w:div w:id="526066159">
          <w:marLeft w:val="0"/>
          <w:marRight w:val="0"/>
          <w:marTop w:val="0"/>
          <w:marBottom w:val="0"/>
          <w:divBdr>
            <w:top w:val="single" w:sz="12" w:space="0" w:color="D1D3D4"/>
            <w:left w:val="none" w:sz="0" w:space="0" w:color="auto"/>
            <w:bottom w:val="none" w:sz="0" w:space="0" w:color="auto"/>
            <w:right w:val="none" w:sz="0" w:space="0" w:color="auto"/>
          </w:divBdr>
          <w:divsChild>
            <w:div w:id="1321957966">
              <w:marLeft w:val="0"/>
              <w:marRight w:val="0"/>
              <w:marTop w:val="0"/>
              <w:marBottom w:val="0"/>
              <w:divBdr>
                <w:top w:val="none" w:sz="0" w:space="0" w:color="auto"/>
                <w:left w:val="none" w:sz="0" w:space="0" w:color="auto"/>
                <w:bottom w:val="none" w:sz="0" w:space="0" w:color="auto"/>
                <w:right w:val="none" w:sz="0" w:space="0" w:color="auto"/>
              </w:divBdr>
            </w:div>
          </w:divsChild>
        </w:div>
        <w:div w:id="961614664">
          <w:marLeft w:val="0"/>
          <w:marRight w:val="0"/>
          <w:marTop w:val="0"/>
          <w:marBottom w:val="0"/>
          <w:divBdr>
            <w:top w:val="none" w:sz="0" w:space="0" w:color="auto"/>
            <w:left w:val="none" w:sz="0" w:space="0" w:color="auto"/>
            <w:bottom w:val="none" w:sz="0" w:space="0" w:color="auto"/>
            <w:right w:val="none" w:sz="0" w:space="0" w:color="auto"/>
          </w:divBdr>
        </w:div>
        <w:div w:id="1347251166">
          <w:marLeft w:val="0"/>
          <w:marRight w:val="0"/>
          <w:marTop w:val="0"/>
          <w:marBottom w:val="0"/>
          <w:divBdr>
            <w:top w:val="none" w:sz="0" w:space="0" w:color="auto"/>
            <w:left w:val="none" w:sz="0" w:space="0" w:color="auto"/>
            <w:bottom w:val="single" w:sz="24" w:space="23" w:color="888888"/>
            <w:right w:val="none" w:sz="0" w:space="0" w:color="auto"/>
          </w:divBdr>
        </w:div>
        <w:div w:id="2028555776">
          <w:marLeft w:val="0"/>
          <w:marRight w:val="0"/>
          <w:marTop w:val="0"/>
          <w:marBottom w:val="0"/>
          <w:divBdr>
            <w:top w:val="none" w:sz="0" w:space="0" w:color="auto"/>
            <w:left w:val="none" w:sz="0" w:space="0" w:color="auto"/>
            <w:bottom w:val="none" w:sz="0" w:space="0" w:color="auto"/>
            <w:right w:val="none" w:sz="0" w:space="0" w:color="auto"/>
          </w:divBdr>
          <w:divsChild>
            <w:div w:id="12172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2">
      <w:bodyDiv w:val="1"/>
      <w:marLeft w:val="0"/>
      <w:marRight w:val="0"/>
      <w:marTop w:val="0"/>
      <w:marBottom w:val="0"/>
      <w:divBdr>
        <w:top w:val="none" w:sz="0" w:space="0" w:color="auto"/>
        <w:left w:val="none" w:sz="0" w:space="0" w:color="auto"/>
        <w:bottom w:val="none" w:sz="0" w:space="0" w:color="auto"/>
        <w:right w:val="none" w:sz="0" w:space="0" w:color="auto"/>
      </w:divBdr>
      <w:divsChild>
        <w:div w:id="115612674">
          <w:marLeft w:val="0"/>
          <w:marRight w:val="0"/>
          <w:marTop w:val="0"/>
          <w:marBottom w:val="0"/>
          <w:divBdr>
            <w:top w:val="none" w:sz="0" w:space="0" w:color="auto"/>
            <w:left w:val="none" w:sz="0" w:space="0" w:color="auto"/>
            <w:bottom w:val="none" w:sz="0" w:space="0" w:color="auto"/>
            <w:right w:val="none" w:sz="0" w:space="0" w:color="auto"/>
          </w:divBdr>
          <w:divsChild>
            <w:div w:id="1974485717">
              <w:marLeft w:val="0"/>
              <w:marRight w:val="0"/>
              <w:marTop w:val="0"/>
              <w:marBottom w:val="0"/>
              <w:divBdr>
                <w:top w:val="none" w:sz="0" w:space="0" w:color="auto"/>
                <w:left w:val="none" w:sz="0" w:space="0" w:color="auto"/>
                <w:bottom w:val="none" w:sz="0" w:space="0" w:color="auto"/>
                <w:right w:val="none" w:sz="0" w:space="0" w:color="auto"/>
              </w:divBdr>
            </w:div>
          </w:divsChild>
        </w:div>
        <w:div w:id="135338079">
          <w:marLeft w:val="0"/>
          <w:marRight w:val="0"/>
          <w:marTop w:val="0"/>
          <w:marBottom w:val="0"/>
          <w:divBdr>
            <w:top w:val="none" w:sz="0" w:space="0" w:color="auto"/>
            <w:left w:val="none" w:sz="0" w:space="0" w:color="auto"/>
            <w:bottom w:val="single" w:sz="24" w:space="23" w:color="888888"/>
            <w:right w:val="none" w:sz="0" w:space="0" w:color="auto"/>
          </w:divBdr>
        </w:div>
        <w:div w:id="580793041">
          <w:marLeft w:val="0"/>
          <w:marRight w:val="0"/>
          <w:marTop w:val="0"/>
          <w:marBottom w:val="0"/>
          <w:divBdr>
            <w:top w:val="single" w:sz="12" w:space="0" w:color="D1D3D4"/>
            <w:left w:val="none" w:sz="0" w:space="0" w:color="auto"/>
            <w:bottom w:val="none" w:sz="0" w:space="0" w:color="auto"/>
            <w:right w:val="none" w:sz="0" w:space="0" w:color="auto"/>
          </w:divBdr>
          <w:divsChild>
            <w:div w:id="1123307873">
              <w:marLeft w:val="0"/>
              <w:marRight w:val="0"/>
              <w:marTop w:val="0"/>
              <w:marBottom w:val="0"/>
              <w:divBdr>
                <w:top w:val="none" w:sz="0" w:space="0" w:color="auto"/>
                <w:left w:val="none" w:sz="0" w:space="0" w:color="auto"/>
                <w:bottom w:val="none" w:sz="0" w:space="0" w:color="auto"/>
                <w:right w:val="none" w:sz="0" w:space="0" w:color="auto"/>
              </w:divBdr>
            </w:div>
            <w:div w:id="1345786186">
              <w:marLeft w:val="0"/>
              <w:marRight w:val="0"/>
              <w:marTop w:val="0"/>
              <w:marBottom w:val="0"/>
              <w:divBdr>
                <w:top w:val="none" w:sz="0" w:space="0" w:color="auto"/>
                <w:left w:val="none" w:sz="0" w:space="0" w:color="auto"/>
                <w:bottom w:val="none" w:sz="0" w:space="0" w:color="auto"/>
                <w:right w:val="none" w:sz="0" w:space="0" w:color="auto"/>
              </w:divBdr>
            </w:div>
          </w:divsChild>
        </w:div>
        <w:div w:id="1201236806">
          <w:marLeft w:val="0"/>
          <w:marRight w:val="0"/>
          <w:marTop w:val="0"/>
          <w:marBottom w:val="0"/>
          <w:divBdr>
            <w:top w:val="none" w:sz="0" w:space="0" w:color="auto"/>
            <w:left w:val="none" w:sz="0" w:space="0" w:color="auto"/>
            <w:bottom w:val="none" w:sz="0" w:space="0" w:color="auto"/>
            <w:right w:val="none" w:sz="0" w:space="0" w:color="auto"/>
          </w:divBdr>
        </w:div>
      </w:divsChild>
    </w:div>
    <w:div w:id="17244494">
      <w:bodyDiv w:val="1"/>
      <w:marLeft w:val="0"/>
      <w:marRight w:val="0"/>
      <w:marTop w:val="0"/>
      <w:marBottom w:val="0"/>
      <w:divBdr>
        <w:top w:val="none" w:sz="0" w:space="0" w:color="auto"/>
        <w:left w:val="none" w:sz="0" w:space="0" w:color="auto"/>
        <w:bottom w:val="none" w:sz="0" w:space="0" w:color="auto"/>
        <w:right w:val="none" w:sz="0" w:space="0" w:color="auto"/>
      </w:divBdr>
    </w:div>
    <w:div w:id="17393650">
      <w:bodyDiv w:val="1"/>
      <w:marLeft w:val="0"/>
      <w:marRight w:val="0"/>
      <w:marTop w:val="0"/>
      <w:marBottom w:val="0"/>
      <w:divBdr>
        <w:top w:val="none" w:sz="0" w:space="0" w:color="auto"/>
        <w:left w:val="none" w:sz="0" w:space="0" w:color="auto"/>
        <w:bottom w:val="none" w:sz="0" w:space="0" w:color="auto"/>
        <w:right w:val="none" w:sz="0" w:space="0" w:color="auto"/>
      </w:divBdr>
    </w:div>
    <w:div w:id="17433155">
      <w:bodyDiv w:val="1"/>
      <w:marLeft w:val="0"/>
      <w:marRight w:val="0"/>
      <w:marTop w:val="0"/>
      <w:marBottom w:val="0"/>
      <w:divBdr>
        <w:top w:val="none" w:sz="0" w:space="0" w:color="auto"/>
        <w:left w:val="none" w:sz="0" w:space="0" w:color="auto"/>
        <w:bottom w:val="none" w:sz="0" w:space="0" w:color="auto"/>
        <w:right w:val="none" w:sz="0" w:space="0" w:color="auto"/>
      </w:divBdr>
      <w:divsChild>
        <w:div w:id="49237011">
          <w:marLeft w:val="0"/>
          <w:marRight w:val="0"/>
          <w:marTop w:val="0"/>
          <w:marBottom w:val="0"/>
          <w:divBdr>
            <w:top w:val="none" w:sz="0" w:space="0" w:color="auto"/>
            <w:left w:val="none" w:sz="0" w:space="0" w:color="auto"/>
            <w:bottom w:val="none" w:sz="0" w:space="0" w:color="auto"/>
            <w:right w:val="none" w:sz="0" w:space="0" w:color="auto"/>
          </w:divBdr>
        </w:div>
        <w:div w:id="476725903">
          <w:marLeft w:val="0"/>
          <w:marRight w:val="0"/>
          <w:marTop w:val="0"/>
          <w:marBottom w:val="0"/>
          <w:divBdr>
            <w:top w:val="none" w:sz="0" w:space="0" w:color="auto"/>
            <w:left w:val="none" w:sz="0" w:space="0" w:color="auto"/>
            <w:bottom w:val="single" w:sz="24" w:space="23" w:color="888888"/>
            <w:right w:val="none" w:sz="0" w:space="0" w:color="auto"/>
          </w:divBdr>
        </w:div>
        <w:div w:id="556091881">
          <w:marLeft w:val="0"/>
          <w:marRight w:val="0"/>
          <w:marTop w:val="0"/>
          <w:marBottom w:val="0"/>
          <w:divBdr>
            <w:top w:val="single" w:sz="12" w:space="0" w:color="D1D3D4"/>
            <w:left w:val="none" w:sz="0" w:space="0" w:color="auto"/>
            <w:bottom w:val="none" w:sz="0" w:space="0" w:color="auto"/>
            <w:right w:val="none" w:sz="0" w:space="0" w:color="auto"/>
          </w:divBdr>
          <w:divsChild>
            <w:div w:id="767845222">
              <w:marLeft w:val="0"/>
              <w:marRight w:val="0"/>
              <w:marTop w:val="0"/>
              <w:marBottom w:val="0"/>
              <w:divBdr>
                <w:top w:val="none" w:sz="0" w:space="0" w:color="auto"/>
                <w:left w:val="none" w:sz="0" w:space="0" w:color="auto"/>
                <w:bottom w:val="none" w:sz="0" w:space="0" w:color="auto"/>
                <w:right w:val="none" w:sz="0" w:space="0" w:color="auto"/>
              </w:divBdr>
            </w:div>
            <w:div w:id="1508330605">
              <w:marLeft w:val="0"/>
              <w:marRight w:val="0"/>
              <w:marTop w:val="0"/>
              <w:marBottom w:val="0"/>
              <w:divBdr>
                <w:top w:val="none" w:sz="0" w:space="0" w:color="auto"/>
                <w:left w:val="none" w:sz="0" w:space="0" w:color="auto"/>
                <w:bottom w:val="none" w:sz="0" w:space="0" w:color="auto"/>
                <w:right w:val="none" w:sz="0" w:space="0" w:color="auto"/>
              </w:divBdr>
            </w:div>
          </w:divsChild>
        </w:div>
        <w:div w:id="861018832">
          <w:marLeft w:val="0"/>
          <w:marRight w:val="0"/>
          <w:marTop w:val="0"/>
          <w:marBottom w:val="0"/>
          <w:divBdr>
            <w:top w:val="none" w:sz="0" w:space="0" w:color="auto"/>
            <w:left w:val="none" w:sz="0" w:space="0" w:color="auto"/>
            <w:bottom w:val="none" w:sz="0" w:space="0" w:color="auto"/>
            <w:right w:val="none" w:sz="0" w:space="0" w:color="auto"/>
          </w:divBdr>
        </w:div>
      </w:divsChild>
    </w:div>
    <w:div w:id="17590660">
      <w:bodyDiv w:val="1"/>
      <w:marLeft w:val="0"/>
      <w:marRight w:val="0"/>
      <w:marTop w:val="0"/>
      <w:marBottom w:val="0"/>
      <w:divBdr>
        <w:top w:val="none" w:sz="0" w:space="0" w:color="auto"/>
        <w:left w:val="none" w:sz="0" w:space="0" w:color="auto"/>
        <w:bottom w:val="none" w:sz="0" w:space="0" w:color="auto"/>
        <w:right w:val="none" w:sz="0" w:space="0" w:color="auto"/>
      </w:divBdr>
      <w:divsChild>
        <w:div w:id="1053577322">
          <w:marLeft w:val="0"/>
          <w:marRight w:val="0"/>
          <w:marTop w:val="0"/>
          <w:marBottom w:val="0"/>
          <w:divBdr>
            <w:top w:val="none" w:sz="0" w:space="0" w:color="auto"/>
            <w:left w:val="none" w:sz="0" w:space="0" w:color="auto"/>
            <w:bottom w:val="none" w:sz="0" w:space="0" w:color="auto"/>
            <w:right w:val="none" w:sz="0" w:space="0" w:color="auto"/>
          </w:divBdr>
          <w:divsChild>
            <w:div w:id="16011391">
              <w:marLeft w:val="0"/>
              <w:marRight w:val="0"/>
              <w:marTop w:val="0"/>
              <w:marBottom w:val="0"/>
              <w:divBdr>
                <w:top w:val="none" w:sz="0" w:space="0" w:color="auto"/>
                <w:left w:val="none" w:sz="0" w:space="0" w:color="auto"/>
                <w:bottom w:val="none" w:sz="0" w:space="0" w:color="auto"/>
                <w:right w:val="none" w:sz="0" w:space="0" w:color="auto"/>
              </w:divBdr>
            </w:div>
          </w:divsChild>
        </w:div>
        <w:div w:id="425927141">
          <w:marLeft w:val="0"/>
          <w:marRight w:val="0"/>
          <w:marTop w:val="0"/>
          <w:marBottom w:val="0"/>
          <w:divBdr>
            <w:top w:val="none" w:sz="0" w:space="0" w:color="auto"/>
            <w:left w:val="none" w:sz="0" w:space="0" w:color="auto"/>
            <w:bottom w:val="none" w:sz="0" w:space="0" w:color="auto"/>
            <w:right w:val="none" w:sz="0" w:space="0" w:color="auto"/>
          </w:divBdr>
        </w:div>
        <w:div w:id="403528783">
          <w:marLeft w:val="0"/>
          <w:marRight w:val="0"/>
          <w:marTop w:val="0"/>
          <w:marBottom w:val="0"/>
          <w:divBdr>
            <w:top w:val="none" w:sz="0" w:space="0" w:color="auto"/>
            <w:left w:val="none" w:sz="0" w:space="0" w:color="auto"/>
            <w:bottom w:val="none" w:sz="0" w:space="0" w:color="auto"/>
            <w:right w:val="none" w:sz="0" w:space="0" w:color="auto"/>
          </w:divBdr>
          <w:divsChild>
            <w:div w:id="16335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484">
      <w:bodyDiv w:val="1"/>
      <w:marLeft w:val="0"/>
      <w:marRight w:val="0"/>
      <w:marTop w:val="0"/>
      <w:marBottom w:val="0"/>
      <w:divBdr>
        <w:top w:val="none" w:sz="0" w:space="0" w:color="auto"/>
        <w:left w:val="none" w:sz="0" w:space="0" w:color="auto"/>
        <w:bottom w:val="none" w:sz="0" w:space="0" w:color="auto"/>
        <w:right w:val="none" w:sz="0" w:space="0" w:color="auto"/>
      </w:divBdr>
      <w:divsChild>
        <w:div w:id="327288275">
          <w:marLeft w:val="0"/>
          <w:marRight w:val="0"/>
          <w:marTop w:val="0"/>
          <w:marBottom w:val="0"/>
          <w:divBdr>
            <w:top w:val="single" w:sz="12" w:space="0" w:color="D1D3D4"/>
            <w:left w:val="none" w:sz="0" w:space="0" w:color="auto"/>
            <w:bottom w:val="none" w:sz="0" w:space="0" w:color="auto"/>
            <w:right w:val="none" w:sz="0" w:space="0" w:color="auto"/>
          </w:divBdr>
          <w:divsChild>
            <w:div w:id="1041172666">
              <w:marLeft w:val="0"/>
              <w:marRight w:val="0"/>
              <w:marTop w:val="0"/>
              <w:marBottom w:val="0"/>
              <w:divBdr>
                <w:top w:val="none" w:sz="0" w:space="0" w:color="auto"/>
                <w:left w:val="none" w:sz="0" w:space="0" w:color="auto"/>
                <w:bottom w:val="none" w:sz="0" w:space="0" w:color="auto"/>
                <w:right w:val="none" w:sz="0" w:space="0" w:color="auto"/>
              </w:divBdr>
            </w:div>
            <w:div w:id="1514032848">
              <w:marLeft w:val="0"/>
              <w:marRight w:val="0"/>
              <w:marTop w:val="0"/>
              <w:marBottom w:val="0"/>
              <w:divBdr>
                <w:top w:val="none" w:sz="0" w:space="0" w:color="auto"/>
                <w:left w:val="none" w:sz="0" w:space="0" w:color="auto"/>
                <w:bottom w:val="none" w:sz="0" w:space="0" w:color="auto"/>
                <w:right w:val="none" w:sz="0" w:space="0" w:color="auto"/>
              </w:divBdr>
            </w:div>
          </w:divsChild>
        </w:div>
        <w:div w:id="1990481362">
          <w:marLeft w:val="0"/>
          <w:marRight w:val="0"/>
          <w:marTop w:val="0"/>
          <w:marBottom w:val="0"/>
          <w:divBdr>
            <w:top w:val="none" w:sz="0" w:space="0" w:color="auto"/>
            <w:left w:val="none" w:sz="0" w:space="0" w:color="auto"/>
            <w:bottom w:val="none" w:sz="0" w:space="0" w:color="auto"/>
            <w:right w:val="none" w:sz="0" w:space="0" w:color="auto"/>
          </w:divBdr>
        </w:div>
        <w:div w:id="2059933764">
          <w:marLeft w:val="0"/>
          <w:marRight w:val="0"/>
          <w:marTop w:val="0"/>
          <w:marBottom w:val="0"/>
          <w:divBdr>
            <w:top w:val="none" w:sz="0" w:space="0" w:color="auto"/>
            <w:left w:val="none" w:sz="0" w:space="0" w:color="auto"/>
            <w:bottom w:val="none" w:sz="0" w:space="0" w:color="auto"/>
            <w:right w:val="none" w:sz="0" w:space="0" w:color="auto"/>
          </w:divBdr>
        </w:div>
        <w:div w:id="2100783124">
          <w:marLeft w:val="0"/>
          <w:marRight w:val="0"/>
          <w:marTop w:val="0"/>
          <w:marBottom w:val="0"/>
          <w:divBdr>
            <w:top w:val="none" w:sz="0" w:space="0" w:color="auto"/>
            <w:left w:val="none" w:sz="0" w:space="0" w:color="auto"/>
            <w:bottom w:val="single" w:sz="24" w:space="23" w:color="888888"/>
            <w:right w:val="none" w:sz="0" w:space="0" w:color="auto"/>
          </w:divBdr>
        </w:div>
      </w:divsChild>
    </w:div>
    <w:div w:id="17660996">
      <w:bodyDiv w:val="1"/>
      <w:marLeft w:val="0"/>
      <w:marRight w:val="0"/>
      <w:marTop w:val="0"/>
      <w:marBottom w:val="0"/>
      <w:divBdr>
        <w:top w:val="none" w:sz="0" w:space="0" w:color="auto"/>
        <w:left w:val="none" w:sz="0" w:space="0" w:color="auto"/>
        <w:bottom w:val="none" w:sz="0" w:space="0" w:color="auto"/>
        <w:right w:val="none" w:sz="0" w:space="0" w:color="auto"/>
      </w:divBdr>
    </w:div>
    <w:div w:id="17856537">
      <w:bodyDiv w:val="1"/>
      <w:marLeft w:val="0"/>
      <w:marRight w:val="0"/>
      <w:marTop w:val="0"/>
      <w:marBottom w:val="0"/>
      <w:divBdr>
        <w:top w:val="none" w:sz="0" w:space="0" w:color="auto"/>
        <w:left w:val="none" w:sz="0" w:space="0" w:color="auto"/>
        <w:bottom w:val="none" w:sz="0" w:space="0" w:color="auto"/>
        <w:right w:val="none" w:sz="0" w:space="0" w:color="auto"/>
      </w:divBdr>
      <w:divsChild>
        <w:div w:id="53937123">
          <w:marLeft w:val="0"/>
          <w:marRight w:val="0"/>
          <w:marTop w:val="0"/>
          <w:marBottom w:val="0"/>
          <w:divBdr>
            <w:top w:val="none" w:sz="0" w:space="0" w:color="auto"/>
            <w:left w:val="none" w:sz="0" w:space="0" w:color="auto"/>
            <w:bottom w:val="none" w:sz="0" w:space="0" w:color="auto"/>
            <w:right w:val="none" w:sz="0" w:space="0" w:color="auto"/>
          </w:divBdr>
          <w:divsChild>
            <w:div w:id="1686900247">
              <w:marLeft w:val="0"/>
              <w:marRight w:val="0"/>
              <w:marTop w:val="0"/>
              <w:marBottom w:val="0"/>
              <w:divBdr>
                <w:top w:val="none" w:sz="0" w:space="0" w:color="auto"/>
                <w:left w:val="none" w:sz="0" w:space="0" w:color="auto"/>
                <w:bottom w:val="none" w:sz="0" w:space="0" w:color="auto"/>
                <w:right w:val="none" w:sz="0" w:space="0" w:color="auto"/>
              </w:divBdr>
            </w:div>
          </w:divsChild>
        </w:div>
        <w:div w:id="526527520">
          <w:marLeft w:val="0"/>
          <w:marRight w:val="0"/>
          <w:marTop w:val="0"/>
          <w:marBottom w:val="0"/>
          <w:divBdr>
            <w:top w:val="none" w:sz="0" w:space="0" w:color="auto"/>
            <w:left w:val="none" w:sz="0" w:space="0" w:color="auto"/>
            <w:bottom w:val="none" w:sz="0" w:space="0" w:color="auto"/>
            <w:right w:val="none" w:sz="0" w:space="0" w:color="auto"/>
          </w:divBdr>
        </w:div>
        <w:div w:id="948202924">
          <w:marLeft w:val="0"/>
          <w:marRight w:val="0"/>
          <w:marTop w:val="0"/>
          <w:marBottom w:val="0"/>
          <w:divBdr>
            <w:top w:val="none" w:sz="0" w:space="0" w:color="auto"/>
            <w:left w:val="none" w:sz="0" w:space="0" w:color="auto"/>
            <w:bottom w:val="none" w:sz="0" w:space="0" w:color="auto"/>
            <w:right w:val="none" w:sz="0" w:space="0" w:color="auto"/>
          </w:divBdr>
          <w:divsChild>
            <w:div w:id="17686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177">
      <w:bodyDiv w:val="1"/>
      <w:marLeft w:val="0"/>
      <w:marRight w:val="0"/>
      <w:marTop w:val="0"/>
      <w:marBottom w:val="0"/>
      <w:divBdr>
        <w:top w:val="none" w:sz="0" w:space="0" w:color="auto"/>
        <w:left w:val="none" w:sz="0" w:space="0" w:color="auto"/>
        <w:bottom w:val="none" w:sz="0" w:space="0" w:color="auto"/>
        <w:right w:val="none" w:sz="0" w:space="0" w:color="auto"/>
      </w:divBdr>
      <w:divsChild>
        <w:div w:id="353196169">
          <w:marLeft w:val="0"/>
          <w:marRight w:val="0"/>
          <w:marTop w:val="0"/>
          <w:marBottom w:val="0"/>
          <w:divBdr>
            <w:top w:val="none" w:sz="0" w:space="0" w:color="auto"/>
            <w:left w:val="none" w:sz="0" w:space="0" w:color="auto"/>
            <w:bottom w:val="none" w:sz="0" w:space="0" w:color="auto"/>
            <w:right w:val="none" w:sz="0" w:space="0" w:color="auto"/>
          </w:divBdr>
        </w:div>
        <w:div w:id="592055620">
          <w:marLeft w:val="0"/>
          <w:marRight w:val="0"/>
          <w:marTop w:val="0"/>
          <w:marBottom w:val="0"/>
          <w:divBdr>
            <w:top w:val="single" w:sz="12" w:space="0" w:color="D1D3D4"/>
            <w:left w:val="none" w:sz="0" w:space="0" w:color="auto"/>
            <w:bottom w:val="none" w:sz="0" w:space="0" w:color="auto"/>
            <w:right w:val="none" w:sz="0" w:space="0" w:color="auto"/>
          </w:divBdr>
          <w:divsChild>
            <w:div w:id="80418372">
              <w:marLeft w:val="0"/>
              <w:marRight w:val="0"/>
              <w:marTop w:val="0"/>
              <w:marBottom w:val="0"/>
              <w:divBdr>
                <w:top w:val="none" w:sz="0" w:space="0" w:color="auto"/>
                <w:left w:val="none" w:sz="0" w:space="0" w:color="auto"/>
                <w:bottom w:val="none" w:sz="0" w:space="0" w:color="auto"/>
                <w:right w:val="none" w:sz="0" w:space="0" w:color="auto"/>
              </w:divBdr>
            </w:div>
            <w:div w:id="838733732">
              <w:marLeft w:val="0"/>
              <w:marRight w:val="0"/>
              <w:marTop w:val="0"/>
              <w:marBottom w:val="0"/>
              <w:divBdr>
                <w:top w:val="none" w:sz="0" w:space="0" w:color="auto"/>
                <w:left w:val="none" w:sz="0" w:space="0" w:color="auto"/>
                <w:bottom w:val="none" w:sz="0" w:space="0" w:color="auto"/>
                <w:right w:val="none" w:sz="0" w:space="0" w:color="auto"/>
              </w:divBdr>
            </w:div>
          </w:divsChild>
        </w:div>
        <w:div w:id="1305551344">
          <w:marLeft w:val="0"/>
          <w:marRight w:val="0"/>
          <w:marTop w:val="0"/>
          <w:marBottom w:val="0"/>
          <w:divBdr>
            <w:top w:val="none" w:sz="0" w:space="0" w:color="auto"/>
            <w:left w:val="none" w:sz="0" w:space="0" w:color="auto"/>
            <w:bottom w:val="none" w:sz="0" w:space="0" w:color="auto"/>
            <w:right w:val="none" w:sz="0" w:space="0" w:color="auto"/>
          </w:divBdr>
        </w:div>
        <w:div w:id="1860510961">
          <w:marLeft w:val="0"/>
          <w:marRight w:val="0"/>
          <w:marTop w:val="0"/>
          <w:marBottom w:val="0"/>
          <w:divBdr>
            <w:top w:val="none" w:sz="0" w:space="0" w:color="auto"/>
            <w:left w:val="none" w:sz="0" w:space="0" w:color="auto"/>
            <w:bottom w:val="single" w:sz="24" w:space="23" w:color="888888"/>
            <w:right w:val="none" w:sz="0" w:space="0" w:color="auto"/>
          </w:divBdr>
        </w:div>
      </w:divsChild>
    </w:div>
    <w:div w:id="18556152">
      <w:bodyDiv w:val="1"/>
      <w:marLeft w:val="0"/>
      <w:marRight w:val="0"/>
      <w:marTop w:val="0"/>
      <w:marBottom w:val="0"/>
      <w:divBdr>
        <w:top w:val="none" w:sz="0" w:space="0" w:color="auto"/>
        <w:left w:val="none" w:sz="0" w:space="0" w:color="auto"/>
        <w:bottom w:val="none" w:sz="0" w:space="0" w:color="auto"/>
        <w:right w:val="none" w:sz="0" w:space="0" w:color="auto"/>
      </w:divBdr>
      <w:divsChild>
        <w:div w:id="426123922">
          <w:marLeft w:val="0"/>
          <w:marRight w:val="0"/>
          <w:marTop w:val="0"/>
          <w:marBottom w:val="0"/>
          <w:divBdr>
            <w:top w:val="none" w:sz="0" w:space="0" w:color="auto"/>
            <w:left w:val="none" w:sz="0" w:space="0" w:color="auto"/>
            <w:bottom w:val="single" w:sz="24" w:space="23" w:color="888888"/>
            <w:right w:val="none" w:sz="0" w:space="0" w:color="auto"/>
          </w:divBdr>
        </w:div>
        <w:div w:id="742482747">
          <w:marLeft w:val="0"/>
          <w:marRight w:val="0"/>
          <w:marTop w:val="0"/>
          <w:marBottom w:val="0"/>
          <w:divBdr>
            <w:top w:val="none" w:sz="0" w:space="0" w:color="auto"/>
            <w:left w:val="none" w:sz="0" w:space="0" w:color="auto"/>
            <w:bottom w:val="none" w:sz="0" w:space="0" w:color="auto"/>
            <w:right w:val="none" w:sz="0" w:space="0" w:color="auto"/>
          </w:divBdr>
        </w:div>
        <w:div w:id="1504276171">
          <w:marLeft w:val="0"/>
          <w:marRight w:val="0"/>
          <w:marTop w:val="0"/>
          <w:marBottom w:val="0"/>
          <w:divBdr>
            <w:top w:val="single" w:sz="12" w:space="0" w:color="D1D3D4"/>
            <w:left w:val="none" w:sz="0" w:space="0" w:color="auto"/>
            <w:bottom w:val="none" w:sz="0" w:space="0" w:color="auto"/>
            <w:right w:val="none" w:sz="0" w:space="0" w:color="auto"/>
          </w:divBdr>
          <w:divsChild>
            <w:div w:id="1724016573">
              <w:marLeft w:val="0"/>
              <w:marRight w:val="0"/>
              <w:marTop w:val="0"/>
              <w:marBottom w:val="0"/>
              <w:divBdr>
                <w:top w:val="none" w:sz="0" w:space="0" w:color="auto"/>
                <w:left w:val="none" w:sz="0" w:space="0" w:color="auto"/>
                <w:bottom w:val="none" w:sz="0" w:space="0" w:color="auto"/>
                <w:right w:val="none" w:sz="0" w:space="0" w:color="auto"/>
              </w:divBdr>
            </w:div>
          </w:divsChild>
        </w:div>
        <w:div w:id="1611549871">
          <w:marLeft w:val="0"/>
          <w:marRight w:val="0"/>
          <w:marTop w:val="0"/>
          <w:marBottom w:val="0"/>
          <w:divBdr>
            <w:top w:val="none" w:sz="0" w:space="0" w:color="auto"/>
            <w:left w:val="none" w:sz="0" w:space="0" w:color="auto"/>
            <w:bottom w:val="none" w:sz="0" w:space="0" w:color="auto"/>
            <w:right w:val="none" w:sz="0" w:space="0" w:color="auto"/>
          </w:divBdr>
        </w:div>
      </w:divsChild>
    </w:div>
    <w:div w:id="19161591">
      <w:bodyDiv w:val="1"/>
      <w:marLeft w:val="0"/>
      <w:marRight w:val="0"/>
      <w:marTop w:val="0"/>
      <w:marBottom w:val="0"/>
      <w:divBdr>
        <w:top w:val="none" w:sz="0" w:space="0" w:color="auto"/>
        <w:left w:val="none" w:sz="0" w:space="0" w:color="auto"/>
        <w:bottom w:val="none" w:sz="0" w:space="0" w:color="auto"/>
        <w:right w:val="none" w:sz="0" w:space="0" w:color="auto"/>
      </w:divBdr>
      <w:divsChild>
        <w:div w:id="193733738">
          <w:marLeft w:val="0"/>
          <w:marRight w:val="0"/>
          <w:marTop w:val="0"/>
          <w:marBottom w:val="0"/>
          <w:divBdr>
            <w:top w:val="none" w:sz="0" w:space="0" w:color="auto"/>
            <w:left w:val="none" w:sz="0" w:space="0" w:color="auto"/>
            <w:bottom w:val="none" w:sz="0" w:space="0" w:color="auto"/>
            <w:right w:val="none" w:sz="0" w:space="0" w:color="auto"/>
          </w:divBdr>
          <w:divsChild>
            <w:div w:id="1244101447">
              <w:marLeft w:val="0"/>
              <w:marRight w:val="0"/>
              <w:marTop w:val="0"/>
              <w:marBottom w:val="0"/>
              <w:divBdr>
                <w:top w:val="none" w:sz="0" w:space="0" w:color="auto"/>
                <w:left w:val="none" w:sz="0" w:space="0" w:color="auto"/>
                <w:bottom w:val="none" w:sz="0" w:space="0" w:color="auto"/>
                <w:right w:val="none" w:sz="0" w:space="0" w:color="auto"/>
              </w:divBdr>
            </w:div>
          </w:divsChild>
        </w:div>
        <w:div w:id="405227300">
          <w:marLeft w:val="0"/>
          <w:marRight w:val="0"/>
          <w:marTop w:val="0"/>
          <w:marBottom w:val="0"/>
          <w:divBdr>
            <w:top w:val="none" w:sz="0" w:space="0" w:color="auto"/>
            <w:left w:val="none" w:sz="0" w:space="0" w:color="auto"/>
            <w:bottom w:val="single" w:sz="24" w:space="23" w:color="888888"/>
            <w:right w:val="none" w:sz="0" w:space="0" w:color="auto"/>
          </w:divBdr>
        </w:div>
        <w:div w:id="1466042089">
          <w:marLeft w:val="0"/>
          <w:marRight w:val="0"/>
          <w:marTop w:val="0"/>
          <w:marBottom w:val="0"/>
          <w:divBdr>
            <w:top w:val="single" w:sz="12" w:space="0" w:color="D1D3D4"/>
            <w:left w:val="none" w:sz="0" w:space="0" w:color="auto"/>
            <w:bottom w:val="none" w:sz="0" w:space="0" w:color="auto"/>
            <w:right w:val="none" w:sz="0" w:space="0" w:color="auto"/>
          </w:divBdr>
          <w:divsChild>
            <w:div w:id="503976693">
              <w:marLeft w:val="0"/>
              <w:marRight w:val="0"/>
              <w:marTop w:val="0"/>
              <w:marBottom w:val="0"/>
              <w:divBdr>
                <w:top w:val="none" w:sz="0" w:space="0" w:color="auto"/>
                <w:left w:val="none" w:sz="0" w:space="0" w:color="auto"/>
                <w:bottom w:val="none" w:sz="0" w:space="0" w:color="auto"/>
                <w:right w:val="none" w:sz="0" w:space="0" w:color="auto"/>
              </w:divBdr>
            </w:div>
            <w:div w:id="992298603">
              <w:marLeft w:val="0"/>
              <w:marRight w:val="0"/>
              <w:marTop w:val="0"/>
              <w:marBottom w:val="0"/>
              <w:divBdr>
                <w:top w:val="none" w:sz="0" w:space="0" w:color="auto"/>
                <w:left w:val="none" w:sz="0" w:space="0" w:color="auto"/>
                <w:bottom w:val="none" w:sz="0" w:space="0" w:color="auto"/>
                <w:right w:val="none" w:sz="0" w:space="0" w:color="auto"/>
              </w:divBdr>
            </w:div>
          </w:divsChild>
        </w:div>
        <w:div w:id="1544974479">
          <w:marLeft w:val="0"/>
          <w:marRight w:val="0"/>
          <w:marTop w:val="0"/>
          <w:marBottom w:val="0"/>
          <w:divBdr>
            <w:top w:val="none" w:sz="0" w:space="0" w:color="auto"/>
            <w:left w:val="none" w:sz="0" w:space="0" w:color="auto"/>
            <w:bottom w:val="none" w:sz="0" w:space="0" w:color="auto"/>
            <w:right w:val="none" w:sz="0" w:space="0" w:color="auto"/>
          </w:divBdr>
        </w:div>
      </w:divsChild>
    </w:div>
    <w:div w:id="19209691">
      <w:bodyDiv w:val="1"/>
      <w:marLeft w:val="0"/>
      <w:marRight w:val="0"/>
      <w:marTop w:val="0"/>
      <w:marBottom w:val="0"/>
      <w:divBdr>
        <w:top w:val="none" w:sz="0" w:space="0" w:color="auto"/>
        <w:left w:val="none" w:sz="0" w:space="0" w:color="auto"/>
        <w:bottom w:val="none" w:sz="0" w:space="0" w:color="auto"/>
        <w:right w:val="none" w:sz="0" w:space="0" w:color="auto"/>
      </w:divBdr>
      <w:divsChild>
        <w:div w:id="322781897">
          <w:marLeft w:val="0"/>
          <w:marRight w:val="0"/>
          <w:marTop w:val="0"/>
          <w:marBottom w:val="0"/>
          <w:divBdr>
            <w:top w:val="none" w:sz="0" w:space="0" w:color="auto"/>
            <w:left w:val="none" w:sz="0" w:space="0" w:color="auto"/>
            <w:bottom w:val="none" w:sz="0" w:space="0" w:color="auto"/>
            <w:right w:val="none" w:sz="0" w:space="0" w:color="auto"/>
          </w:divBdr>
        </w:div>
        <w:div w:id="603928421">
          <w:marLeft w:val="0"/>
          <w:marRight w:val="0"/>
          <w:marTop w:val="0"/>
          <w:marBottom w:val="0"/>
          <w:divBdr>
            <w:top w:val="none" w:sz="0" w:space="0" w:color="auto"/>
            <w:left w:val="none" w:sz="0" w:space="0" w:color="auto"/>
            <w:bottom w:val="single" w:sz="24" w:space="23" w:color="888888"/>
            <w:right w:val="none" w:sz="0" w:space="0" w:color="auto"/>
          </w:divBdr>
        </w:div>
        <w:div w:id="1552421937">
          <w:marLeft w:val="0"/>
          <w:marRight w:val="0"/>
          <w:marTop w:val="0"/>
          <w:marBottom w:val="0"/>
          <w:divBdr>
            <w:top w:val="single" w:sz="12" w:space="0" w:color="D1D3D4"/>
            <w:left w:val="none" w:sz="0" w:space="0" w:color="auto"/>
            <w:bottom w:val="none" w:sz="0" w:space="0" w:color="auto"/>
            <w:right w:val="none" w:sz="0" w:space="0" w:color="auto"/>
          </w:divBdr>
          <w:divsChild>
            <w:div w:id="804812203">
              <w:marLeft w:val="0"/>
              <w:marRight w:val="0"/>
              <w:marTop w:val="0"/>
              <w:marBottom w:val="0"/>
              <w:divBdr>
                <w:top w:val="none" w:sz="0" w:space="0" w:color="auto"/>
                <w:left w:val="none" w:sz="0" w:space="0" w:color="auto"/>
                <w:bottom w:val="none" w:sz="0" w:space="0" w:color="auto"/>
                <w:right w:val="none" w:sz="0" w:space="0" w:color="auto"/>
              </w:divBdr>
            </w:div>
            <w:div w:id="1372147720">
              <w:marLeft w:val="0"/>
              <w:marRight w:val="0"/>
              <w:marTop w:val="0"/>
              <w:marBottom w:val="0"/>
              <w:divBdr>
                <w:top w:val="none" w:sz="0" w:space="0" w:color="auto"/>
                <w:left w:val="none" w:sz="0" w:space="0" w:color="auto"/>
                <w:bottom w:val="none" w:sz="0" w:space="0" w:color="auto"/>
                <w:right w:val="none" w:sz="0" w:space="0" w:color="auto"/>
              </w:divBdr>
            </w:div>
          </w:divsChild>
        </w:div>
        <w:div w:id="1870407953">
          <w:marLeft w:val="0"/>
          <w:marRight w:val="0"/>
          <w:marTop w:val="0"/>
          <w:marBottom w:val="0"/>
          <w:divBdr>
            <w:top w:val="none" w:sz="0" w:space="0" w:color="auto"/>
            <w:left w:val="none" w:sz="0" w:space="0" w:color="auto"/>
            <w:bottom w:val="none" w:sz="0" w:space="0" w:color="auto"/>
            <w:right w:val="none" w:sz="0" w:space="0" w:color="auto"/>
          </w:divBdr>
          <w:divsChild>
            <w:div w:id="6404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341">
      <w:bodyDiv w:val="1"/>
      <w:marLeft w:val="0"/>
      <w:marRight w:val="0"/>
      <w:marTop w:val="0"/>
      <w:marBottom w:val="0"/>
      <w:divBdr>
        <w:top w:val="none" w:sz="0" w:space="0" w:color="auto"/>
        <w:left w:val="none" w:sz="0" w:space="0" w:color="auto"/>
        <w:bottom w:val="none" w:sz="0" w:space="0" w:color="auto"/>
        <w:right w:val="none" w:sz="0" w:space="0" w:color="auto"/>
      </w:divBdr>
    </w:div>
    <w:div w:id="20279677">
      <w:bodyDiv w:val="1"/>
      <w:marLeft w:val="0"/>
      <w:marRight w:val="0"/>
      <w:marTop w:val="0"/>
      <w:marBottom w:val="0"/>
      <w:divBdr>
        <w:top w:val="none" w:sz="0" w:space="0" w:color="auto"/>
        <w:left w:val="none" w:sz="0" w:space="0" w:color="auto"/>
        <w:bottom w:val="none" w:sz="0" w:space="0" w:color="auto"/>
        <w:right w:val="none" w:sz="0" w:space="0" w:color="auto"/>
      </w:divBdr>
    </w:div>
    <w:div w:id="20593400">
      <w:bodyDiv w:val="1"/>
      <w:marLeft w:val="0"/>
      <w:marRight w:val="0"/>
      <w:marTop w:val="0"/>
      <w:marBottom w:val="0"/>
      <w:divBdr>
        <w:top w:val="none" w:sz="0" w:space="0" w:color="auto"/>
        <w:left w:val="none" w:sz="0" w:space="0" w:color="auto"/>
        <w:bottom w:val="none" w:sz="0" w:space="0" w:color="auto"/>
        <w:right w:val="none" w:sz="0" w:space="0" w:color="auto"/>
      </w:divBdr>
      <w:divsChild>
        <w:div w:id="1026759362">
          <w:marLeft w:val="0"/>
          <w:marRight w:val="0"/>
          <w:marTop w:val="0"/>
          <w:marBottom w:val="0"/>
          <w:divBdr>
            <w:top w:val="none" w:sz="0" w:space="0" w:color="auto"/>
            <w:left w:val="none" w:sz="0" w:space="0" w:color="auto"/>
            <w:bottom w:val="none" w:sz="0" w:space="0" w:color="auto"/>
            <w:right w:val="none" w:sz="0" w:space="0" w:color="auto"/>
          </w:divBdr>
        </w:div>
      </w:divsChild>
    </w:div>
    <w:div w:id="21127386">
      <w:bodyDiv w:val="1"/>
      <w:marLeft w:val="0"/>
      <w:marRight w:val="0"/>
      <w:marTop w:val="0"/>
      <w:marBottom w:val="0"/>
      <w:divBdr>
        <w:top w:val="none" w:sz="0" w:space="0" w:color="auto"/>
        <w:left w:val="none" w:sz="0" w:space="0" w:color="auto"/>
        <w:bottom w:val="none" w:sz="0" w:space="0" w:color="auto"/>
        <w:right w:val="none" w:sz="0" w:space="0" w:color="auto"/>
      </w:divBdr>
      <w:divsChild>
        <w:div w:id="203372398">
          <w:marLeft w:val="0"/>
          <w:marRight w:val="0"/>
          <w:marTop w:val="0"/>
          <w:marBottom w:val="0"/>
          <w:divBdr>
            <w:top w:val="single" w:sz="12" w:space="0" w:color="D1D3D4"/>
            <w:left w:val="none" w:sz="0" w:space="0" w:color="auto"/>
            <w:bottom w:val="none" w:sz="0" w:space="0" w:color="auto"/>
            <w:right w:val="none" w:sz="0" w:space="0" w:color="auto"/>
          </w:divBdr>
          <w:divsChild>
            <w:div w:id="321348331">
              <w:marLeft w:val="0"/>
              <w:marRight w:val="0"/>
              <w:marTop w:val="0"/>
              <w:marBottom w:val="0"/>
              <w:divBdr>
                <w:top w:val="none" w:sz="0" w:space="0" w:color="auto"/>
                <w:left w:val="none" w:sz="0" w:space="0" w:color="auto"/>
                <w:bottom w:val="none" w:sz="0" w:space="0" w:color="auto"/>
                <w:right w:val="none" w:sz="0" w:space="0" w:color="auto"/>
              </w:divBdr>
            </w:div>
            <w:div w:id="1794785141">
              <w:marLeft w:val="0"/>
              <w:marRight w:val="0"/>
              <w:marTop w:val="0"/>
              <w:marBottom w:val="0"/>
              <w:divBdr>
                <w:top w:val="none" w:sz="0" w:space="0" w:color="auto"/>
                <w:left w:val="none" w:sz="0" w:space="0" w:color="auto"/>
                <w:bottom w:val="none" w:sz="0" w:space="0" w:color="auto"/>
                <w:right w:val="none" w:sz="0" w:space="0" w:color="auto"/>
              </w:divBdr>
            </w:div>
          </w:divsChild>
        </w:div>
        <w:div w:id="234629990">
          <w:marLeft w:val="0"/>
          <w:marRight w:val="0"/>
          <w:marTop w:val="0"/>
          <w:marBottom w:val="0"/>
          <w:divBdr>
            <w:top w:val="none" w:sz="0" w:space="0" w:color="auto"/>
            <w:left w:val="none" w:sz="0" w:space="0" w:color="auto"/>
            <w:bottom w:val="none" w:sz="0" w:space="0" w:color="auto"/>
            <w:right w:val="none" w:sz="0" w:space="0" w:color="auto"/>
          </w:divBdr>
        </w:div>
        <w:div w:id="527135098">
          <w:marLeft w:val="0"/>
          <w:marRight w:val="0"/>
          <w:marTop w:val="0"/>
          <w:marBottom w:val="0"/>
          <w:divBdr>
            <w:top w:val="none" w:sz="0" w:space="0" w:color="auto"/>
            <w:left w:val="none" w:sz="0" w:space="0" w:color="auto"/>
            <w:bottom w:val="single" w:sz="24" w:space="23" w:color="888888"/>
            <w:right w:val="none" w:sz="0" w:space="0" w:color="auto"/>
          </w:divBdr>
        </w:div>
        <w:div w:id="1063941302">
          <w:marLeft w:val="0"/>
          <w:marRight w:val="0"/>
          <w:marTop w:val="0"/>
          <w:marBottom w:val="0"/>
          <w:divBdr>
            <w:top w:val="none" w:sz="0" w:space="0" w:color="auto"/>
            <w:left w:val="none" w:sz="0" w:space="0" w:color="auto"/>
            <w:bottom w:val="none" w:sz="0" w:space="0" w:color="auto"/>
            <w:right w:val="none" w:sz="0" w:space="0" w:color="auto"/>
          </w:divBdr>
        </w:div>
      </w:divsChild>
    </w:div>
    <w:div w:id="21444791">
      <w:bodyDiv w:val="1"/>
      <w:marLeft w:val="0"/>
      <w:marRight w:val="0"/>
      <w:marTop w:val="0"/>
      <w:marBottom w:val="0"/>
      <w:divBdr>
        <w:top w:val="none" w:sz="0" w:space="0" w:color="auto"/>
        <w:left w:val="none" w:sz="0" w:space="0" w:color="auto"/>
        <w:bottom w:val="none" w:sz="0" w:space="0" w:color="auto"/>
        <w:right w:val="none" w:sz="0" w:space="0" w:color="auto"/>
      </w:divBdr>
      <w:divsChild>
        <w:div w:id="1507015155">
          <w:marLeft w:val="0"/>
          <w:marRight w:val="0"/>
          <w:marTop w:val="0"/>
          <w:marBottom w:val="0"/>
          <w:divBdr>
            <w:top w:val="none" w:sz="0" w:space="0" w:color="auto"/>
            <w:left w:val="none" w:sz="0" w:space="0" w:color="auto"/>
            <w:bottom w:val="none" w:sz="0" w:space="0" w:color="auto"/>
            <w:right w:val="none" w:sz="0" w:space="0" w:color="auto"/>
          </w:divBdr>
        </w:div>
        <w:div w:id="1396471823">
          <w:marLeft w:val="0"/>
          <w:marRight w:val="0"/>
          <w:marTop w:val="0"/>
          <w:marBottom w:val="0"/>
          <w:divBdr>
            <w:top w:val="single" w:sz="12" w:space="0" w:color="D1D3D4"/>
            <w:left w:val="none" w:sz="0" w:space="0" w:color="auto"/>
            <w:bottom w:val="none" w:sz="0" w:space="0" w:color="auto"/>
            <w:right w:val="none" w:sz="0" w:space="0" w:color="auto"/>
          </w:divBdr>
          <w:divsChild>
            <w:div w:id="269553432">
              <w:marLeft w:val="0"/>
              <w:marRight w:val="0"/>
              <w:marTop w:val="0"/>
              <w:marBottom w:val="0"/>
              <w:divBdr>
                <w:top w:val="none" w:sz="0" w:space="0" w:color="auto"/>
                <w:left w:val="none" w:sz="0" w:space="0" w:color="auto"/>
                <w:bottom w:val="none" w:sz="0" w:space="0" w:color="auto"/>
                <w:right w:val="none" w:sz="0" w:space="0" w:color="auto"/>
              </w:divBdr>
            </w:div>
            <w:div w:id="686836850">
              <w:marLeft w:val="0"/>
              <w:marRight w:val="0"/>
              <w:marTop w:val="0"/>
              <w:marBottom w:val="0"/>
              <w:divBdr>
                <w:top w:val="none" w:sz="0" w:space="0" w:color="auto"/>
                <w:left w:val="none" w:sz="0" w:space="0" w:color="auto"/>
                <w:bottom w:val="none" w:sz="0" w:space="0" w:color="auto"/>
                <w:right w:val="none" w:sz="0" w:space="0" w:color="auto"/>
              </w:divBdr>
            </w:div>
          </w:divsChild>
        </w:div>
        <w:div w:id="52781221">
          <w:marLeft w:val="0"/>
          <w:marRight w:val="0"/>
          <w:marTop w:val="0"/>
          <w:marBottom w:val="0"/>
          <w:divBdr>
            <w:top w:val="none" w:sz="0" w:space="0" w:color="auto"/>
            <w:left w:val="none" w:sz="0" w:space="0" w:color="auto"/>
            <w:bottom w:val="single" w:sz="24" w:space="23" w:color="888888"/>
            <w:right w:val="none" w:sz="0" w:space="0" w:color="auto"/>
          </w:divBdr>
        </w:div>
        <w:div w:id="388306178">
          <w:marLeft w:val="0"/>
          <w:marRight w:val="0"/>
          <w:marTop w:val="0"/>
          <w:marBottom w:val="0"/>
          <w:divBdr>
            <w:top w:val="none" w:sz="0" w:space="0" w:color="auto"/>
            <w:left w:val="none" w:sz="0" w:space="0" w:color="auto"/>
            <w:bottom w:val="none" w:sz="0" w:space="0" w:color="auto"/>
            <w:right w:val="none" w:sz="0" w:space="0" w:color="auto"/>
          </w:divBdr>
          <w:divsChild>
            <w:div w:id="7703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5326">
      <w:bodyDiv w:val="1"/>
      <w:marLeft w:val="0"/>
      <w:marRight w:val="0"/>
      <w:marTop w:val="0"/>
      <w:marBottom w:val="0"/>
      <w:divBdr>
        <w:top w:val="none" w:sz="0" w:space="0" w:color="auto"/>
        <w:left w:val="none" w:sz="0" w:space="0" w:color="auto"/>
        <w:bottom w:val="none" w:sz="0" w:space="0" w:color="auto"/>
        <w:right w:val="none" w:sz="0" w:space="0" w:color="auto"/>
      </w:divBdr>
      <w:divsChild>
        <w:div w:id="18699028">
          <w:marLeft w:val="0"/>
          <w:marRight w:val="0"/>
          <w:marTop w:val="0"/>
          <w:marBottom w:val="0"/>
          <w:divBdr>
            <w:top w:val="none" w:sz="0" w:space="0" w:color="auto"/>
            <w:left w:val="none" w:sz="0" w:space="0" w:color="auto"/>
            <w:bottom w:val="single" w:sz="24" w:space="23" w:color="888888"/>
            <w:right w:val="none" w:sz="0" w:space="0" w:color="auto"/>
          </w:divBdr>
        </w:div>
        <w:div w:id="1009285358">
          <w:marLeft w:val="0"/>
          <w:marRight w:val="0"/>
          <w:marTop w:val="0"/>
          <w:marBottom w:val="0"/>
          <w:divBdr>
            <w:top w:val="none" w:sz="0" w:space="0" w:color="auto"/>
            <w:left w:val="none" w:sz="0" w:space="0" w:color="auto"/>
            <w:bottom w:val="none" w:sz="0" w:space="0" w:color="auto"/>
            <w:right w:val="none" w:sz="0" w:space="0" w:color="auto"/>
          </w:divBdr>
        </w:div>
        <w:div w:id="1259437274">
          <w:marLeft w:val="0"/>
          <w:marRight w:val="0"/>
          <w:marTop w:val="0"/>
          <w:marBottom w:val="0"/>
          <w:divBdr>
            <w:top w:val="none" w:sz="0" w:space="0" w:color="auto"/>
            <w:left w:val="none" w:sz="0" w:space="0" w:color="auto"/>
            <w:bottom w:val="none" w:sz="0" w:space="0" w:color="auto"/>
            <w:right w:val="none" w:sz="0" w:space="0" w:color="auto"/>
          </w:divBdr>
        </w:div>
        <w:div w:id="1311323570">
          <w:marLeft w:val="0"/>
          <w:marRight w:val="0"/>
          <w:marTop w:val="0"/>
          <w:marBottom w:val="0"/>
          <w:divBdr>
            <w:top w:val="single" w:sz="12" w:space="0" w:color="D1D3D4"/>
            <w:left w:val="none" w:sz="0" w:space="0" w:color="auto"/>
            <w:bottom w:val="none" w:sz="0" w:space="0" w:color="auto"/>
            <w:right w:val="none" w:sz="0" w:space="0" w:color="auto"/>
          </w:divBdr>
          <w:divsChild>
            <w:div w:id="211039932">
              <w:marLeft w:val="0"/>
              <w:marRight w:val="0"/>
              <w:marTop w:val="0"/>
              <w:marBottom w:val="0"/>
              <w:divBdr>
                <w:top w:val="none" w:sz="0" w:space="0" w:color="auto"/>
                <w:left w:val="none" w:sz="0" w:space="0" w:color="auto"/>
                <w:bottom w:val="none" w:sz="0" w:space="0" w:color="auto"/>
                <w:right w:val="none" w:sz="0" w:space="0" w:color="auto"/>
              </w:divBdr>
            </w:div>
            <w:div w:id="13802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465">
      <w:bodyDiv w:val="1"/>
      <w:marLeft w:val="0"/>
      <w:marRight w:val="0"/>
      <w:marTop w:val="0"/>
      <w:marBottom w:val="0"/>
      <w:divBdr>
        <w:top w:val="none" w:sz="0" w:space="0" w:color="auto"/>
        <w:left w:val="none" w:sz="0" w:space="0" w:color="auto"/>
        <w:bottom w:val="none" w:sz="0" w:space="0" w:color="auto"/>
        <w:right w:val="none" w:sz="0" w:space="0" w:color="auto"/>
      </w:divBdr>
      <w:divsChild>
        <w:div w:id="268388836">
          <w:marLeft w:val="0"/>
          <w:marRight w:val="0"/>
          <w:marTop w:val="0"/>
          <w:marBottom w:val="0"/>
          <w:divBdr>
            <w:top w:val="none" w:sz="0" w:space="0" w:color="auto"/>
            <w:left w:val="none" w:sz="0" w:space="0" w:color="auto"/>
            <w:bottom w:val="single" w:sz="24" w:space="23" w:color="888888"/>
            <w:right w:val="none" w:sz="0" w:space="0" w:color="auto"/>
          </w:divBdr>
        </w:div>
        <w:div w:id="344016157">
          <w:marLeft w:val="0"/>
          <w:marRight w:val="0"/>
          <w:marTop w:val="0"/>
          <w:marBottom w:val="0"/>
          <w:divBdr>
            <w:top w:val="none" w:sz="0" w:space="0" w:color="auto"/>
            <w:left w:val="none" w:sz="0" w:space="0" w:color="auto"/>
            <w:bottom w:val="none" w:sz="0" w:space="0" w:color="auto"/>
            <w:right w:val="none" w:sz="0" w:space="0" w:color="auto"/>
          </w:divBdr>
          <w:divsChild>
            <w:div w:id="1585650280">
              <w:marLeft w:val="0"/>
              <w:marRight w:val="0"/>
              <w:marTop w:val="0"/>
              <w:marBottom w:val="0"/>
              <w:divBdr>
                <w:top w:val="none" w:sz="0" w:space="0" w:color="auto"/>
                <w:left w:val="none" w:sz="0" w:space="0" w:color="auto"/>
                <w:bottom w:val="none" w:sz="0" w:space="0" w:color="auto"/>
                <w:right w:val="none" w:sz="0" w:space="0" w:color="auto"/>
              </w:divBdr>
            </w:div>
          </w:divsChild>
        </w:div>
        <w:div w:id="639459398">
          <w:marLeft w:val="0"/>
          <w:marRight w:val="0"/>
          <w:marTop w:val="0"/>
          <w:marBottom w:val="0"/>
          <w:divBdr>
            <w:top w:val="single" w:sz="12" w:space="0" w:color="D1D3D4"/>
            <w:left w:val="none" w:sz="0" w:space="0" w:color="auto"/>
            <w:bottom w:val="none" w:sz="0" w:space="0" w:color="auto"/>
            <w:right w:val="none" w:sz="0" w:space="0" w:color="auto"/>
          </w:divBdr>
          <w:divsChild>
            <w:div w:id="1145732316">
              <w:marLeft w:val="0"/>
              <w:marRight w:val="0"/>
              <w:marTop w:val="0"/>
              <w:marBottom w:val="0"/>
              <w:divBdr>
                <w:top w:val="none" w:sz="0" w:space="0" w:color="auto"/>
                <w:left w:val="none" w:sz="0" w:space="0" w:color="auto"/>
                <w:bottom w:val="none" w:sz="0" w:space="0" w:color="auto"/>
                <w:right w:val="none" w:sz="0" w:space="0" w:color="auto"/>
              </w:divBdr>
            </w:div>
          </w:divsChild>
        </w:div>
        <w:div w:id="1676609803">
          <w:marLeft w:val="0"/>
          <w:marRight w:val="0"/>
          <w:marTop w:val="0"/>
          <w:marBottom w:val="0"/>
          <w:divBdr>
            <w:top w:val="none" w:sz="0" w:space="0" w:color="auto"/>
            <w:left w:val="none" w:sz="0" w:space="0" w:color="auto"/>
            <w:bottom w:val="none" w:sz="0" w:space="0" w:color="auto"/>
            <w:right w:val="none" w:sz="0" w:space="0" w:color="auto"/>
          </w:divBdr>
        </w:div>
      </w:divsChild>
    </w:div>
    <w:div w:id="22561339">
      <w:bodyDiv w:val="1"/>
      <w:marLeft w:val="0"/>
      <w:marRight w:val="0"/>
      <w:marTop w:val="0"/>
      <w:marBottom w:val="0"/>
      <w:divBdr>
        <w:top w:val="none" w:sz="0" w:space="0" w:color="auto"/>
        <w:left w:val="none" w:sz="0" w:space="0" w:color="auto"/>
        <w:bottom w:val="none" w:sz="0" w:space="0" w:color="auto"/>
        <w:right w:val="none" w:sz="0" w:space="0" w:color="auto"/>
      </w:divBdr>
      <w:divsChild>
        <w:div w:id="29961713">
          <w:marLeft w:val="0"/>
          <w:marRight w:val="0"/>
          <w:marTop w:val="0"/>
          <w:marBottom w:val="0"/>
          <w:divBdr>
            <w:top w:val="none" w:sz="0" w:space="0" w:color="auto"/>
            <w:left w:val="none" w:sz="0" w:space="0" w:color="auto"/>
            <w:bottom w:val="none" w:sz="0" w:space="0" w:color="auto"/>
            <w:right w:val="none" w:sz="0" w:space="0" w:color="auto"/>
          </w:divBdr>
          <w:divsChild>
            <w:div w:id="947932025">
              <w:marLeft w:val="0"/>
              <w:marRight w:val="0"/>
              <w:marTop w:val="0"/>
              <w:marBottom w:val="0"/>
              <w:divBdr>
                <w:top w:val="none" w:sz="0" w:space="0" w:color="auto"/>
                <w:left w:val="none" w:sz="0" w:space="0" w:color="auto"/>
                <w:bottom w:val="none" w:sz="0" w:space="0" w:color="auto"/>
                <w:right w:val="none" w:sz="0" w:space="0" w:color="auto"/>
              </w:divBdr>
              <w:divsChild>
                <w:div w:id="5179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777">
          <w:marLeft w:val="0"/>
          <w:marRight w:val="0"/>
          <w:marTop w:val="0"/>
          <w:marBottom w:val="0"/>
          <w:divBdr>
            <w:top w:val="none" w:sz="0" w:space="0" w:color="auto"/>
            <w:left w:val="none" w:sz="0" w:space="0" w:color="auto"/>
            <w:bottom w:val="none" w:sz="0" w:space="0" w:color="auto"/>
            <w:right w:val="none" w:sz="0" w:space="0" w:color="auto"/>
          </w:divBdr>
          <w:divsChild>
            <w:div w:id="1872260709">
              <w:marLeft w:val="0"/>
              <w:marRight w:val="0"/>
              <w:marTop w:val="0"/>
              <w:marBottom w:val="0"/>
              <w:divBdr>
                <w:top w:val="none" w:sz="0" w:space="0" w:color="auto"/>
                <w:left w:val="none" w:sz="0" w:space="0" w:color="auto"/>
                <w:bottom w:val="none" w:sz="0" w:space="0" w:color="auto"/>
                <w:right w:val="none" w:sz="0" w:space="0" w:color="auto"/>
              </w:divBdr>
              <w:divsChild>
                <w:div w:id="1139954103">
                  <w:marLeft w:val="0"/>
                  <w:marRight w:val="0"/>
                  <w:marTop w:val="0"/>
                  <w:marBottom w:val="0"/>
                  <w:divBdr>
                    <w:top w:val="none" w:sz="0" w:space="0" w:color="auto"/>
                    <w:left w:val="none" w:sz="0" w:space="0" w:color="auto"/>
                    <w:bottom w:val="none" w:sz="0" w:space="0" w:color="auto"/>
                    <w:right w:val="none" w:sz="0" w:space="0" w:color="auto"/>
                  </w:divBdr>
                  <w:divsChild>
                    <w:div w:id="2938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7258">
          <w:marLeft w:val="0"/>
          <w:marRight w:val="0"/>
          <w:marTop w:val="0"/>
          <w:marBottom w:val="0"/>
          <w:divBdr>
            <w:top w:val="none" w:sz="0" w:space="0" w:color="auto"/>
            <w:left w:val="none" w:sz="0" w:space="0" w:color="auto"/>
            <w:bottom w:val="none" w:sz="0" w:space="0" w:color="auto"/>
            <w:right w:val="none" w:sz="0" w:space="0" w:color="auto"/>
          </w:divBdr>
          <w:divsChild>
            <w:div w:id="217668297">
              <w:marLeft w:val="0"/>
              <w:marRight w:val="0"/>
              <w:marTop w:val="0"/>
              <w:marBottom w:val="0"/>
              <w:divBdr>
                <w:top w:val="none" w:sz="0" w:space="0" w:color="auto"/>
                <w:left w:val="none" w:sz="0" w:space="0" w:color="auto"/>
                <w:bottom w:val="none" w:sz="0" w:space="0" w:color="auto"/>
                <w:right w:val="none" w:sz="0" w:space="0" w:color="auto"/>
              </w:divBdr>
              <w:divsChild>
                <w:div w:id="1496647427">
                  <w:marLeft w:val="0"/>
                  <w:marRight w:val="0"/>
                  <w:marTop w:val="0"/>
                  <w:marBottom w:val="0"/>
                  <w:divBdr>
                    <w:top w:val="none" w:sz="0" w:space="0" w:color="auto"/>
                    <w:left w:val="none" w:sz="0" w:space="0" w:color="auto"/>
                    <w:bottom w:val="none" w:sz="0" w:space="0" w:color="auto"/>
                    <w:right w:val="none" w:sz="0" w:space="0" w:color="auto"/>
                  </w:divBdr>
                  <w:divsChild>
                    <w:div w:id="451560293">
                      <w:marLeft w:val="0"/>
                      <w:marRight w:val="0"/>
                      <w:marTop w:val="0"/>
                      <w:marBottom w:val="300"/>
                      <w:divBdr>
                        <w:top w:val="none" w:sz="0" w:space="0" w:color="auto"/>
                        <w:left w:val="none" w:sz="0" w:space="0" w:color="auto"/>
                        <w:bottom w:val="none" w:sz="0" w:space="0" w:color="auto"/>
                        <w:right w:val="none" w:sz="0" w:space="0" w:color="auto"/>
                      </w:divBdr>
                      <w:divsChild>
                        <w:div w:id="1213611463">
                          <w:marLeft w:val="0"/>
                          <w:marRight w:val="0"/>
                          <w:marTop w:val="0"/>
                          <w:marBottom w:val="0"/>
                          <w:divBdr>
                            <w:top w:val="none" w:sz="0" w:space="0" w:color="auto"/>
                            <w:left w:val="none" w:sz="0" w:space="0" w:color="auto"/>
                            <w:bottom w:val="none" w:sz="0" w:space="0" w:color="auto"/>
                            <w:right w:val="none" w:sz="0" w:space="0" w:color="auto"/>
                          </w:divBdr>
                          <w:divsChild>
                            <w:div w:id="903099838">
                              <w:marLeft w:val="75"/>
                              <w:marRight w:val="0"/>
                              <w:marTop w:val="0"/>
                              <w:marBottom w:val="0"/>
                              <w:divBdr>
                                <w:top w:val="none" w:sz="0" w:space="0" w:color="auto"/>
                                <w:left w:val="none" w:sz="0" w:space="0" w:color="auto"/>
                                <w:bottom w:val="none" w:sz="0" w:space="0" w:color="auto"/>
                                <w:right w:val="none" w:sz="0" w:space="0" w:color="auto"/>
                              </w:divBdr>
                              <w:divsChild>
                                <w:div w:id="1208373942">
                                  <w:marLeft w:val="0"/>
                                  <w:marRight w:val="0"/>
                                  <w:marTop w:val="0"/>
                                  <w:marBottom w:val="0"/>
                                  <w:divBdr>
                                    <w:top w:val="none" w:sz="0" w:space="0" w:color="auto"/>
                                    <w:left w:val="none" w:sz="0" w:space="0" w:color="auto"/>
                                    <w:bottom w:val="none" w:sz="0" w:space="0" w:color="auto"/>
                                    <w:right w:val="none" w:sz="0" w:space="0" w:color="auto"/>
                                  </w:divBdr>
                                </w:div>
                              </w:divsChild>
                            </w:div>
                            <w:div w:id="1017081655">
                              <w:marLeft w:val="75"/>
                              <w:marRight w:val="0"/>
                              <w:marTop w:val="0"/>
                              <w:marBottom w:val="0"/>
                              <w:divBdr>
                                <w:top w:val="none" w:sz="0" w:space="0" w:color="auto"/>
                                <w:left w:val="none" w:sz="0" w:space="0" w:color="auto"/>
                                <w:bottom w:val="none" w:sz="0" w:space="0" w:color="auto"/>
                                <w:right w:val="none" w:sz="0" w:space="0" w:color="auto"/>
                              </w:divBdr>
                              <w:divsChild>
                                <w:div w:id="1244947338">
                                  <w:marLeft w:val="0"/>
                                  <w:marRight w:val="0"/>
                                  <w:marTop w:val="0"/>
                                  <w:marBottom w:val="0"/>
                                  <w:divBdr>
                                    <w:top w:val="none" w:sz="0" w:space="0" w:color="auto"/>
                                    <w:left w:val="none" w:sz="0" w:space="0" w:color="auto"/>
                                    <w:bottom w:val="none" w:sz="0" w:space="0" w:color="auto"/>
                                    <w:right w:val="none" w:sz="0" w:space="0" w:color="auto"/>
                                  </w:divBdr>
                                </w:div>
                              </w:divsChild>
                            </w:div>
                            <w:div w:id="1445886509">
                              <w:marLeft w:val="45"/>
                              <w:marRight w:val="0"/>
                              <w:marTop w:val="0"/>
                              <w:marBottom w:val="0"/>
                              <w:divBdr>
                                <w:top w:val="none" w:sz="0" w:space="0" w:color="auto"/>
                                <w:left w:val="none" w:sz="0" w:space="0" w:color="auto"/>
                                <w:bottom w:val="none" w:sz="0" w:space="0" w:color="auto"/>
                                <w:right w:val="none" w:sz="0" w:space="0" w:color="auto"/>
                              </w:divBdr>
                              <w:divsChild>
                                <w:div w:id="6446586">
                                  <w:marLeft w:val="0"/>
                                  <w:marRight w:val="0"/>
                                  <w:marTop w:val="0"/>
                                  <w:marBottom w:val="0"/>
                                  <w:divBdr>
                                    <w:top w:val="none" w:sz="0" w:space="0" w:color="auto"/>
                                    <w:left w:val="none" w:sz="0" w:space="0" w:color="auto"/>
                                    <w:bottom w:val="none" w:sz="0" w:space="0" w:color="auto"/>
                                    <w:right w:val="none" w:sz="0" w:space="0" w:color="auto"/>
                                  </w:divBdr>
                                </w:div>
                              </w:divsChild>
                            </w:div>
                            <w:div w:id="1560946009">
                              <w:marLeft w:val="75"/>
                              <w:marRight w:val="0"/>
                              <w:marTop w:val="0"/>
                              <w:marBottom w:val="0"/>
                              <w:divBdr>
                                <w:top w:val="none" w:sz="0" w:space="0" w:color="auto"/>
                                <w:left w:val="none" w:sz="0" w:space="0" w:color="auto"/>
                                <w:bottom w:val="none" w:sz="0" w:space="0" w:color="auto"/>
                                <w:right w:val="none" w:sz="0" w:space="0" w:color="auto"/>
                              </w:divBdr>
                              <w:divsChild>
                                <w:div w:id="13091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0417">
                      <w:marLeft w:val="0"/>
                      <w:marRight w:val="0"/>
                      <w:marTop w:val="0"/>
                      <w:marBottom w:val="0"/>
                      <w:divBdr>
                        <w:top w:val="none" w:sz="0" w:space="0" w:color="auto"/>
                        <w:left w:val="none" w:sz="0" w:space="0" w:color="auto"/>
                        <w:bottom w:val="none" w:sz="0" w:space="0" w:color="auto"/>
                        <w:right w:val="none" w:sz="0" w:space="0" w:color="auto"/>
                      </w:divBdr>
                      <w:divsChild>
                        <w:div w:id="601228592">
                          <w:marLeft w:val="0"/>
                          <w:marRight w:val="0"/>
                          <w:marTop w:val="0"/>
                          <w:marBottom w:val="150"/>
                          <w:divBdr>
                            <w:top w:val="none" w:sz="0" w:space="0" w:color="auto"/>
                            <w:left w:val="none" w:sz="0" w:space="0" w:color="auto"/>
                            <w:bottom w:val="none" w:sz="0" w:space="0" w:color="auto"/>
                            <w:right w:val="none" w:sz="0" w:space="0" w:color="auto"/>
                          </w:divBdr>
                        </w:div>
                        <w:div w:id="802429395">
                          <w:marLeft w:val="0"/>
                          <w:marRight w:val="0"/>
                          <w:marTop w:val="0"/>
                          <w:marBottom w:val="0"/>
                          <w:divBdr>
                            <w:top w:val="none" w:sz="0" w:space="0" w:color="auto"/>
                            <w:left w:val="none" w:sz="0" w:space="0" w:color="auto"/>
                            <w:bottom w:val="none" w:sz="0" w:space="0" w:color="auto"/>
                            <w:right w:val="none" w:sz="0" w:space="0" w:color="auto"/>
                          </w:divBdr>
                          <w:divsChild>
                            <w:div w:id="10373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589113">
          <w:marLeft w:val="0"/>
          <w:marRight w:val="0"/>
          <w:marTop w:val="0"/>
          <w:marBottom w:val="0"/>
          <w:divBdr>
            <w:top w:val="none" w:sz="0" w:space="0" w:color="auto"/>
            <w:left w:val="none" w:sz="0" w:space="0" w:color="auto"/>
            <w:bottom w:val="none" w:sz="0" w:space="0" w:color="auto"/>
            <w:right w:val="none" w:sz="0" w:space="0" w:color="auto"/>
          </w:divBdr>
          <w:divsChild>
            <w:div w:id="534274321">
              <w:marLeft w:val="0"/>
              <w:marRight w:val="0"/>
              <w:marTop w:val="0"/>
              <w:marBottom w:val="0"/>
              <w:divBdr>
                <w:top w:val="none" w:sz="0" w:space="0" w:color="auto"/>
                <w:left w:val="none" w:sz="0" w:space="0" w:color="auto"/>
                <w:bottom w:val="none" w:sz="0" w:space="0" w:color="auto"/>
                <w:right w:val="none" w:sz="0" w:space="0" w:color="auto"/>
              </w:divBdr>
              <w:divsChild>
                <w:div w:id="8659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38713">
      <w:bodyDiv w:val="1"/>
      <w:marLeft w:val="0"/>
      <w:marRight w:val="0"/>
      <w:marTop w:val="0"/>
      <w:marBottom w:val="0"/>
      <w:divBdr>
        <w:top w:val="none" w:sz="0" w:space="0" w:color="auto"/>
        <w:left w:val="none" w:sz="0" w:space="0" w:color="auto"/>
        <w:bottom w:val="none" w:sz="0" w:space="0" w:color="auto"/>
        <w:right w:val="none" w:sz="0" w:space="0" w:color="auto"/>
      </w:divBdr>
      <w:divsChild>
        <w:div w:id="536937621">
          <w:marLeft w:val="0"/>
          <w:marRight w:val="0"/>
          <w:marTop w:val="0"/>
          <w:marBottom w:val="0"/>
          <w:divBdr>
            <w:top w:val="none" w:sz="0" w:space="0" w:color="auto"/>
            <w:left w:val="none" w:sz="0" w:space="0" w:color="auto"/>
            <w:bottom w:val="none" w:sz="0" w:space="0" w:color="auto"/>
            <w:right w:val="none" w:sz="0" w:space="0" w:color="auto"/>
          </w:divBdr>
        </w:div>
        <w:div w:id="599608065">
          <w:marLeft w:val="0"/>
          <w:marRight w:val="0"/>
          <w:marTop w:val="0"/>
          <w:marBottom w:val="0"/>
          <w:divBdr>
            <w:top w:val="none" w:sz="0" w:space="0" w:color="auto"/>
            <w:left w:val="none" w:sz="0" w:space="0" w:color="auto"/>
            <w:bottom w:val="none" w:sz="0" w:space="0" w:color="auto"/>
            <w:right w:val="none" w:sz="0" w:space="0" w:color="auto"/>
          </w:divBdr>
          <w:divsChild>
            <w:div w:id="1778914556">
              <w:marLeft w:val="0"/>
              <w:marRight w:val="0"/>
              <w:marTop w:val="0"/>
              <w:marBottom w:val="0"/>
              <w:divBdr>
                <w:top w:val="none" w:sz="0" w:space="0" w:color="auto"/>
                <w:left w:val="none" w:sz="0" w:space="0" w:color="auto"/>
                <w:bottom w:val="none" w:sz="0" w:space="0" w:color="auto"/>
                <w:right w:val="none" w:sz="0" w:space="0" w:color="auto"/>
              </w:divBdr>
            </w:div>
          </w:divsChild>
        </w:div>
        <w:div w:id="1016620022">
          <w:marLeft w:val="0"/>
          <w:marRight w:val="0"/>
          <w:marTop w:val="0"/>
          <w:marBottom w:val="0"/>
          <w:divBdr>
            <w:top w:val="none" w:sz="0" w:space="0" w:color="auto"/>
            <w:left w:val="none" w:sz="0" w:space="0" w:color="auto"/>
            <w:bottom w:val="single" w:sz="24" w:space="23" w:color="888888"/>
            <w:right w:val="none" w:sz="0" w:space="0" w:color="auto"/>
          </w:divBdr>
        </w:div>
        <w:div w:id="1188638208">
          <w:marLeft w:val="0"/>
          <w:marRight w:val="0"/>
          <w:marTop w:val="0"/>
          <w:marBottom w:val="0"/>
          <w:divBdr>
            <w:top w:val="single" w:sz="12" w:space="0" w:color="D1D3D4"/>
            <w:left w:val="none" w:sz="0" w:space="0" w:color="auto"/>
            <w:bottom w:val="none" w:sz="0" w:space="0" w:color="auto"/>
            <w:right w:val="none" w:sz="0" w:space="0" w:color="auto"/>
          </w:divBdr>
          <w:divsChild>
            <w:div w:id="10134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6825">
      <w:bodyDiv w:val="1"/>
      <w:marLeft w:val="0"/>
      <w:marRight w:val="0"/>
      <w:marTop w:val="0"/>
      <w:marBottom w:val="0"/>
      <w:divBdr>
        <w:top w:val="none" w:sz="0" w:space="0" w:color="auto"/>
        <w:left w:val="none" w:sz="0" w:space="0" w:color="auto"/>
        <w:bottom w:val="none" w:sz="0" w:space="0" w:color="auto"/>
        <w:right w:val="none" w:sz="0" w:space="0" w:color="auto"/>
      </w:divBdr>
    </w:div>
    <w:div w:id="23023853">
      <w:bodyDiv w:val="1"/>
      <w:marLeft w:val="0"/>
      <w:marRight w:val="0"/>
      <w:marTop w:val="0"/>
      <w:marBottom w:val="0"/>
      <w:divBdr>
        <w:top w:val="none" w:sz="0" w:space="0" w:color="auto"/>
        <w:left w:val="none" w:sz="0" w:space="0" w:color="auto"/>
        <w:bottom w:val="none" w:sz="0" w:space="0" w:color="auto"/>
        <w:right w:val="none" w:sz="0" w:space="0" w:color="auto"/>
      </w:divBdr>
    </w:div>
    <w:div w:id="23139272">
      <w:bodyDiv w:val="1"/>
      <w:marLeft w:val="0"/>
      <w:marRight w:val="0"/>
      <w:marTop w:val="0"/>
      <w:marBottom w:val="0"/>
      <w:divBdr>
        <w:top w:val="none" w:sz="0" w:space="0" w:color="auto"/>
        <w:left w:val="none" w:sz="0" w:space="0" w:color="auto"/>
        <w:bottom w:val="none" w:sz="0" w:space="0" w:color="auto"/>
        <w:right w:val="none" w:sz="0" w:space="0" w:color="auto"/>
      </w:divBdr>
      <w:divsChild>
        <w:div w:id="320234241">
          <w:marLeft w:val="0"/>
          <w:marRight w:val="0"/>
          <w:marTop w:val="0"/>
          <w:marBottom w:val="0"/>
          <w:divBdr>
            <w:top w:val="none" w:sz="0" w:space="0" w:color="auto"/>
            <w:left w:val="none" w:sz="0" w:space="0" w:color="auto"/>
            <w:bottom w:val="none" w:sz="0" w:space="0" w:color="auto"/>
            <w:right w:val="none" w:sz="0" w:space="0" w:color="auto"/>
          </w:divBdr>
          <w:divsChild>
            <w:div w:id="91635791">
              <w:marLeft w:val="0"/>
              <w:marRight w:val="0"/>
              <w:marTop w:val="0"/>
              <w:marBottom w:val="0"/>
              <w:divBdr>
                <w:top w:val="none" w:sz="0" w:space="0" w:color="auto"/>
                <w:left w:val="none" w:sz="0" w:space="0" w:color="auto"/>
                <w:bottom w:val="none" w:sz="0" w:space="0" w:color="auto"/>
                <w:right w:val="none" w:sz="0" w:space="0" w:color="auto"/>
              </w:divBdr>
            </w:div>
            <w:div w:id="370571412">
              <w:marLeft w:val="0"/>
              <w:marRight w:val="0"/>
              <w:marTop w:val="0"/>
              <w:marBottom w:val="0"/>
              <w:divBdr>
                <w:top w:val="none" w:sz="0" w:space="0" w:color="auto"/>
                <w:left w:val="none" w:sz="0" w:space="0" w:color="auto"/>
                <w:bottom w:val="none" w:sz="0" w:space="0" w:color="auto"/>
                <w:right w:val="none" w:sz="0" w:space="0" w:color="auto"/>
              </w:divBdr>
              <w:divsChild>
                <w:div w:id="1724479844">
                  <w:marLeft w:val="0"/>
                  <w:marRight w:val="0"/>
                  <w:marTop w:val="0"/>
                  <w:marBottom w:val="0"/>
                  <w:divBdr>
                    <w:top w:val="none" w:sz="0" w:space="0" w:color="auto"/>
                    <w:left w:val="none" w:sz="0" w:space="0" w:color="auto"/>
                    <w:bottom w:val="none" w:sz="0" w:space="0" w:color="auto"/>
                    <w:right w:val="none" w:sz="0" w:space="0" w:color="auto"/>
                  </w:divBdr>
                  <w:divsChild>
                    <w:div w:id="341468980">
                      <w:marLeft w:val="0"/>
                      <w:marRight w:val="0"/>
                      <w:marTop w:val="0"/>
                      <w:marBottom w:val="0"/>
                      <w:divBdr>
                        <w:top w:val="none" w:sz="0" w:space="0" w:color="auto"/>
                        <w:left w:val="none" w:sz="0" w:space="0" w:color="auto"/>
                        <w:bottom w:val="none" w:sz="0" w:space="0" w:color="auto"/>
                        <w:right w:val="none" w:sz="0" w:space="0" w:color="auto"/>
                      </w:divBdr>
                      <w:divsChild>
                        <w:div w:id="1110666867">
                          <w:marLeft w:val="0"/>
                          <w:marRight w:val="0"/>
                          <w:marTop w:val="0"/>
                          <w:marBottom w:val="0"/>
                          <w:divBdr>
                            <w:top w:val="none" w:sz="0" w:space="0" w:color="auto"/>
                            <w:left w:val="none" w:sz="0" w:space="0" w:color="auto"/>
                            <w:bottom w:val="none" w:sz="0" w:space="0" w:color="auto"/>
                            <w:right w:val="none" w:sz="0" w:space="0" w:color="auto"/>
                          </w:divBdr>
                        </w:div>
                        <w:div w:id="1517770774">
                          <w:marLeft w:val="0"/>
                          <w:marRight w:val="0"/>
                          <w:marTop w:val="0"/>
                          <w:marBottom w:val="0"/>
                          <w:divBdr>
                            <w:top w:val="none" w:sz="0" w:space="0" w:color="auto"/>
                            <w:left w:val="none" w:sz="0" w:space="0" w:color="auto"/>
                            <w:bottom w:val="none" w:sz="0" w:space="0" w:color="auto"/>
                            <w:right w:val="none" w:sz="0" w:space="0" w:color="auto"/>
                          </w:divBdr>
                        </w:div>
                        <w:div w:id="1670133047">
                          <w:marLeft w:val="0"/>
                          <w:marRight w:val="0"/>
                          <w:marTop w:val="0"/>
                          <w:marBottom w:val="0"/>
                          <w:divBdr>
                            <w:top w:val="none" w:sz="0" w:space="0" w:color="auto"/>
                            <w:left w:val="none" w:sz="0" w:space="0" w:color="auto"/>
                            <w:bottom w:val="none" w:sz="0" w:space="0" w:color="auto"/>
                            <w:right w:val="none" w:sz="0" w:space="0" w:color="auto"/>
                          </w:divBdr>
                        </w:div>
                      </w:divsChild>
                    </w:div>
                    <w:div w:id="1702392091">
                      <w:marLeft w:val="0"/>
                      <w:marRight w:val="0"/>
                      <w:marTop w:val="0"/>
                      <w:marBottom w:val="0"/>
                      <w:divBdr>
                        <w:top w:val="none" w:sz="0" w:space="0" w:color="auto"/>
                        <w:left w:val="none" w:sz="0" w:space="0" w:color="auto"/>
                        <w:bottom w:val="none" w:sz="0" w:space="0" w:color="auto"/>
                        <w:right w:val="none" w:sz="0" w:space="0" w:color="auto"/>
                      </w:divBdr>
                      <w:divsChild>
                        <w:div w:id="493690948">
                          <w:marLeft w:val="0"/>
                          <w:marRight w:val="480"/>
                          <w:marTop w:val="0"/>
                          <w:marBottom w:val="0"/>
                          <w:divBdr>
                            <w:top w:val="none" w:sz="0" w:space="0" w:color="auto"/>
                            <w:left w:val="none" w:sz="0" w:space="0" w:color="auto"/>
                            <w:bottom w:val="none" w:sz="0" w:space="0" w:color="auto"/>
                            <w:right w:val="none" w:sz="0" w:space="0" w:color="auto"/>
                          </w:divBdr>
                        </w:div>
                        <w:div w:id="949970844">
                          <w:marLeft w:val="0"/>
                          <w:marRight w:val="480"/>
                          <w:marTop w:val="0"/>
                          <w:marBottom w:val="0"/>
                          <w:divBdr>
                            <w:top w:val="none" w:sz="0" w:space="0" w:color="auto"/>
                            <w:left w:val="none" w:sz="0" w:space="0" w:color="auto"/>
                            <w:bottom w:val="none" w:sz="0" w:space="0" w:color="auto"/>
                            <w:right w:val="none" w:sz="0" w:space="0" w:color="auto"/>
                          </w:divBdr>
                        </w:div>
                        <w:div w:id="2114785639">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719550738">
              <w:marLeft w:val="0"/>
              <w:marRight w:val="0"/>
              <w:marTop w:val="0"/>
              <w:marBottom w:val="0"/>
              <w:divBdr>
                <w:top w:val="none" w:sz="0" w:space="0" w:color="auto"/>
                <w:left w:val="none" w:sz="0" w:space="0" w:color="auto"/>
                <w:bottom w:val="none" w:sz="0" w:space="0" w:color="auto"/>
                <w:right w:val="none" w:sz="0" w:space="0" w:color="auto"/>
              </w:divBdr>
            </w:div>
            <w:div w:id="1909074227">
              <w:marLeft w:val="0"/>
              <w:marRight w:val="0"/>
              <w:marTop w:val="180"/>
              <w:marBottom w:val="0"/>
              <w:divBdr>
                <w:top w:val="none" w:sz="0" w:space="0" w:color="auto"/>
                <w:left w:val="none" w:sz="0" w:space="0" w:color="auto"/>
                <w:bottom w:val="none" w:sz="0" w:space="0" w:color="auto"/>
                <w:right w:val="none" w:sz="0" w:space="0" w:color="auto"/>
              </w:divBdr>
            </w:div>
          </w:divsChild>
        </w:div>
        <w:div w:id="511339985">
          <w:marLeft w:val="0"/>
          <w:marRight w:val="0"/>
          <w:marTop w:val="0"/>
          <w:marBottom w:val="0"/>
          <w:divBdr>
            <w:top w:val="none" w:sz="0" w:space="0" w:color="auto"/>
            <w:left w:val="none" w:sz="0" w:space="0" w:color="auto"/>
            <w:bottom w:val="none" w:sz="0" w:space="0" w:color="auto"/>
            <w:right w:val="none" w:sz="0" w:space="0" w:color="auto"/>
          </w:divBdr>
          <w:divsChild>
            <w:div w:id="558442169">
              <w:marLeft w:val="0"/>
              <w:marRight w:val="0"/>
              <w:marTop w:val="0"/>
              <w:marBottom w:val="0"/>
              <w:divBdr>
                <w:top w:val="none" w:sz="0" w:space="0" w:color="auto"/>
                <w:left w:val="none" w:sz="0" w:space="0" w:color="auto"/>
                <w:bottom w:val="none" w:sz="0" w:space="0" w:color="auto"/>
                <w:right w:val="none" w:sz="0" w:space="0" w:color="auto"/>
              </w:divBdr>
              <w:divsChild>
                <w:div w:id="449275745">
                  <w:marLeft w:val="0"/>
                  <w:marRight w:val="0"/>
                  <w:marTop w:val="0"/>
                  <w:marBottom w:val="0"/>
                  <w:divBdr>
                    <w:top w:val="none" w:sz="0" w:space="0" w:color="auto"/>
                    <w:left w:val="none" w:sz="0" w:space="0" w:color="auto"/>
                    <w:bottom w:val="single" w:sz="24" w:space="23" w:color="888888"/>
                    <w:right w:val="none" w:sz="0" w:space="0" w:color="auto"/>
                  </w:divBdr>
                </w:div>
                <w:div w:id="903874945">
                  <w:marLeft w:val="0"/>
                  <w:marRight w:val="0"/>
                  <w:marTop w:val="0"/>
                  <w:marBottom w:val="0"/>
                  <w:divBdr>
                    <w:top w:val="single" w:sz="12" w:space="0" w:color="D1D3D4"/>
                    <w:left w:val="none" w:sz="0" w:space="0" w:color="auto"/>
                    <w:bottom w:val="none" w:sz="0" w:space="0" w:color="auto"/>
                    <w:right w:val="none" w:sz="0" w:space="0" w:color="auto"/>
                  </w:divBdr>
                  <w:divsChild>
                    <w:div w:id="551890415">
                      <w:marLeft w:val="0"/>
                      <w:marRight w:val="0"/>
                      <w:marTop w:val="0"/>
                      <w:marBottom w:val="0"/>
                      <w:divBdr>
                        <w:top w:val="none" w:sz="0" w:space="0" w:color="auto"/>
                        <w:left w:val="none" w:sz="0" w:space="0" w:color="auto"/>
                        <w:bottom w:val="none" w:sz="0" w:space="0" w:color="auto"/>
                        <w:right w:val="none" w:sz="0" w:space="0" w:color="auto"/>
                      </w:divBdr>
                    </w:div>
                    <w:div w:id="1239439828">
                      <w:marLeft w:val="0"/>
                      <w:marRight w:val="0"/>
                      <w:marTop w:val="0"/>
                      <w:marBottom w:val="0"/>
                      <w:divBdr>
                        <w:top w:val="none" w:sz="0" w:space="0" w:color="auto"/>
                        <w:left w:val="none" w:sz="0" w:space="0" w:color="auto"/>
                        <w:bottom w:val="none" w:sz="0" w:space="0" w:color="auto"/>
                        <w:right w:val="none" w:sz="0" w:space="0" w:color="auto"/>
                      </w:divBdr>
                    </w:div>
                  </w:divsChild>
                </w:div>
                <w:div w:id="969433474">
                  <w:marLeft w:val="0"/>
                  <w:marRight w:val="0"/>
                  <w:marTop w:val="0"/>
                  <w:marBottom w:val="0"/>
                  <w:divBdr>
                    <w:top w:val="none" w:sz="0" w:space="0" w:color="auto"/>
                    <w:left w:val="none" w:sz="0" w:space="0" w:color="auto"/>
                    <w:bottom w:val="none" w:sz="0" w:space="0" w:color="auto"/>
                    <w:right w:val="none" w:sz="0" w:space="0" w:color="auto"/>
                  </w:divBdr>
                </w:div>
                <w:div w:id="1889142291">
                  <w:marLeft w:val="0"/>
                  <w:marRight w:val="0"/>
                  <w:marTop w:val="0"/>
                  <w:marBottom w:val="0"/>
                  <w:divBdr>
                    <w:top w:val="none" w:sz="0" w:space="0" w:color="auto"/>
                    <w:left w:val="none" w:sz="0" w:space="0" w:color="auto"/>
                    <w:bottom w:val="none" w:sz="0" w:space="0" w:color="auto"/>
                    <w:right w:val="none" w:sz="0" w:space="0" w:color="auto"/>
                  </w:divBdr>
                  <w:divsChild>
                    <w:div w:id="1831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74326">
      <w:bodyDiv w:val="1"/>
      <w:marLeft w:val="0"/>
      <w:marRight w:val="0"/>
      <w:marTop w:val="0"/>
      <w:marBottom w:val="0"/>
      <w:divBdr>
        <w:top w:val="none" w:sz="0" w:space="0" w:color="auto"/>
        <w:left w:val="none" w:sz="0" w:space="0" w:color="auto"/>
        <w:bottom w:val="none" w:sz="0" w:space="0" w:color="auto"/>
        <w:right w:val="none" w:sz="0" w:space="0" w:color="auto"/>
      </w:divBdr>
    </w:div>
    <w:div w:id="23866328">
      <w:bodyDiv w:val="1"/>
      <w:marLeft w:val="0"/>
      <w:marRight w:val="0"/>
      <w:marTop w:val="0"/>
      <w:marBottom w:val="0"/>
      <w:divBdr>
        <w:top w:val="none" w:sz="0" w:space="0" w:color="auto"/>
        <w:left w:val="none" w:sz="0" w:space="0" w:color="auto"/>
        <w:bottom w:val="none" w:sz="0" w:space="0" w:color="auto"/>
        <w:right w:val="none" w:sz="0" w:space="0" w:color="auto"/>
      </w:divBdr>
    </w:div>
    <w:div w:id="23987075">
      <w:bodyDiv w:val="1"/>
      <w:marLeft w:val="0"/>
      <w:marRight w:val="0"/>
      <w:marTop w:val="0"/>
      <w:marBottom w:val="0"/>
      <w:divBdr>
        <w:top w:val="none" w:sz="0" w:space="0" w:color="auto"/>
        <w:left w:val="none" w:sz="0" w:space="0" w:color="auto"/>
        <w:bottom w:val="none" w:sz="0" w:space="0" w:color="auto"/>
        <w:right w:val="none" w:sz="0" w:space="0" w:color="auto"/>
      </w:divBdr>
      <w:divsChild>
        <w:div w:id="92941723">
          <w:marLeft w:val="0"/>
          <w:marRight w:val="0"/>
          <w:marTop w:val="0"/>
          <w:marBottom w:val="0"/>
          <w:divBdr>
            <w:top w:val="none" w:sz="0" w:space="0" w:color="auto"/>
            <w:left w:val="none" w:sz="0" w:space="0" w:color="auto"/>
            <w:bottom w:val="single" w:sz="24" w:space="23" w:color="888888"/>
            <w:right w:val="none" w:sz="0" w:space="0" w:color="auto"/>
          </w:divBdr>
        </w:div>
        <w:div w:id="1161234842">
          <w:marLeft w:val="0"/>
          <w:marRight w:val="0"/>
          <w:marTop w:val="0"/>
          <w:marBottom w:val="0"/>
          <w:divBdr>
            <w:top w:val="none" w:sz="0" w:space="0" w:color="auto"/>
            <w:left w:val="none" w:sz="0" w:space="0" w:color="auto"/>
            <w:bottom w:val="none" w:sz="0" w:space="0" w:color="auto"/>
            <w:right w:val="none" w:sz="0" w:space="0" w:color="auto"/>
          </w:divBdr>
        </w:div>
        <w:div w:id="1852912637">
          <w:marLeft w:val="0"/>
          <w:marRight w:val="0"/>
          <w:marTop w:val="0"/>
          <w:marBottom w:val="0"/>
          <w:divBdr>
            <w:top w:val="single" w:sz="12" w:space="0" w:color="D1D3D4"/>
            <w:left w:val="none" w:sz="0" w:space="0" w:color="auto"/>
            <w:bottom w:val="none" w:sz="0" w:space="0" w:color="auto"/>
            <w:right w:val="none" w:sz="0" w:space="0" w:color="auto"/>
          </w:divBdr>
          <w:divsChild>
            <w:div w:id="1138568817">
              <w:marLeft w:val="0"/>
              <w:marRight w:val="0"/>
              <w:marTop w:val="0"/>
              <w:marBottom w:val="0"/>
              <w:divBdr>
                <w:top w:val="none" w:sz="0" w:space="0" w:color="auto"/>
                <w:left w:val="none" w:sz="0" w:space="0" w:color="auto"/>
                <w:bottom w:val="none" w:sz="0" w:space="0" w:color="auto"/>
                <w:right w:val="none" w:sz="0" w:space="0" w:color="auto"/>
              </w:divBdr>
            </w:div>
            <w:div w:id="1199666624">
              <w:marLeft w:val="0"/>
              <w:marRight w:val="0"/>
              <w:marTop w:val="0"/>
              <w:marBottom w:val="0"/>
              <w:divBdr>
                <w:top w:val="none" w:sz="0" w:space="0" w:color="auto"/>
                <w:left w:val="none" w:sz="0" w:space="0" w:color="auto"/>
                <w:bottom w:val="none" w:sz="0" w:space="0" w:color="auto"/>
                <w:right w:val="none" w:sz="0" w:space="0" w:color="auto"/>
              </w:divBdr>
            </w:div>
          </w:divsChild>
        </w:div>
        <w:div w:id="2085371675">
          <w:marLeft w:val="0"/>
          <w:marRight w:val="0"/>
          <w:marTop w:val="0"/>
          <w:marBottom w:val="0"/>
          <w:divBdr>
            <w:top w:val="none" w:sz="0" w:space="0" w:color="auto"/>
            <w:left w:val="none" w:sz="0" w:space="0" w:color="auto"/>
            <w:bottom w:val="none" w:sz="0" w:space="0" w:color="auto"/>
            <w:right w:val="none" w:sz="0" w:space="0" w:color="auto"/>
          </w:divBdr>
          <w:divsChild>
            <w:div w:id="6332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2824">
      <w:bodyDiv w:val="1"/>
      <w:marLeft w:val="0"/>
      <w:marRight w:val="0"/>
      <w:marTop w:val="0"/>
      <w:marBottom w:val="0"/>
      <w:divBdr>
        <w:top w:val="none" w:sz="0" w:space="0" w:color="auto"/>
        <w:left w:val="none" w:sz="0" w:space="0" w:color="auto"/>
        <w:bottom w:val="none" w:sz="0" w:space="0" w:color="auto"/>
        <w:right w:val="none" w:sz="0" w:space="0" w:color="auto"/>
      </w:divBdr>
      <w:divsChild>
        <w:div w:id="64647411">
          <w:marLeft w:val="0"/>
          <w:marRight w:val="0"/>
          <w:marTop w:val="0"/>
          <w:marBottom w:val="0"/>
          <w:divBdr>
            <w:top w:val="none" w:sz="0" w:space="0" w:color="auto"/>
            <w:left w:val="none" w:sz="0" w:space="0" w:color="auto"/>
            <w:bottom w:val="single" w:sz="24" w:space="23" w:color="888888"/>
            <w:right w:val="none" w:sz="0" w:space="0" w:color="auto"/>
          </w:divBdr>
        </w:div>
        <w:div w:id="429738416">
          <w:marLeft w:val="0"/>
          <w:marRight w:val="0"/>
          <w:marTop w:val="0"/>
          <w:marBottom w:val="0"/>
          <w:divBdr>
            <w:top w:val="none" w:sz="0" w:space="0" w:color="auto"/>
            <w:left w:val="none" w:sz="0" w:space="0" w:color="auto"/>
            <w:bottom w:val="none" w:sz="0" w:space="0" w:color="auto"/>
            <w:right w:val="none" w:sz="0" w:space="0" w:color="auto"/>
          </w:divBdr>
          <w:divsChild>
            <w:div w:id="1365709192">
              <w:marLeft w:val="0"/>
              <w:marRight w:val="0"/>
              <w:marTop w:val="0"/>
              <w:marBottom w:val="0"/>
              <w:divBdr>
                <w:top w:val="none" w:sz="0" w:space="0" w:color="auto"/>
                <w:left w:val="none" w:sz="0" w:space="0" w:color="auto"/>
                <w:bottom w:val="none" w:sz="0" w:space="0" w:color="auto"/>
                <w:right w:val="none" w:sz="0" w:space="0" w:color="auto"/>
              </w:divBdr>
            </w:div>
          </w:divsChild>
        </w:div>
        <w:div w:id="443381035">
          <w:marLeft w:val="0"/>
          <w:marRight w:val="0"/>
          <w:marTop w:val="0"/>
          <w:marBottom w:val="0"/>
          <w:divBdr>
            <w:top w:val="none" w:sz="0" w:space="0" w:color="auto"/>
            <w:left w:val="none" w:sz="0" w:space="0" w:color="auto"/>
            <w:bottom w:val="none" w:sz="0" w:space="0" w:color="auto"/>
            <w:right w:val="none" w:sz="0" w:space="0" w:color="auto"/>
          </w:divBdr>
        </w:div>
        <w:div w:id="2042590666">
          <w:marLeft w:val="0"/>
          <w:marRight w:val="0"/>
          <w:marTop w:val="0"/>
          <w:marBottom w:val="0"/>
          <w:divBdr>
            <w:top w:val="single" w:sz="12" w:space="0" w:color="D1D3D4"/>
            <w:left w:val="none" w:sz="0" w:space="0" w:color="auto"/>
            <w:bottom w:val="none" w:sz="0" w:space="0" w:color="auto"/>
            <w:right w:val="none" w:sz="0" w:space="0" w:color="auto"/>
          </w:divBdr>
          <w:divsChild>
            <w:div w:id="1837918708">
              <w:marLeft w:val="0"/>
              <w:marRight w:val="0"/>
              <w:marTop w:val="0"/>
              <w:marBottom w:val="0"/>
              <w:divBdr>
                <w:top w:val="none" w:sz="0" w:space="0" w:color="auto"/>
                <w:left w:val="none" w:sz="0" w:space="0" w:color="auto"/>
                <w:bottom w:val="none" w:sz="0" w:space="0" w:color="auto"/>
                <w:right w:val="none" w:sz="0" w:space="0" w:color="auto"/>
              </w:divBdr>
            </w:div>
            <w:div w:id="18605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8676">
      <w:bodyDiv w:val="1"/>
      <w:marLeft w:val="0"/>
      <w:marRight w:val="0"/>
      <w:marTop w:val="0"/>
      <w:marBottom w:val="0"/>
      <w:divBdr>
        <w:top w:val="none" w:sz="0" w:space="0" w:color="auto"/>
        <w:left w:val="none" w:sz="0" w:space="0" w:color="auto"/>
        <w:bottom w:val="none" w:sz="0" w:space="0" w:color="auto"/>
        <w:right w:val="none" w:sz="0" w:space="0" w:color="auto"/>
      </w:divBdr>
      <w:divsChild>
        <w:div w:id="34694213">
          <w:marLeft w:val="0"/>
          <w:marRight w:val="0"/>
          <w:marTop w:val="0"/>
          <w:marBottom w:val="0"/>
          <w:divBdr>
            <w:top w:val="none" w:sz="0" w:space="0" w:color="auto"/>
            <w:left w:val="none" w:sz="0" w:space="0" w:color="auto"/>
            <w:bottom w:val="single" w:sz="24" w:space="23" w:color="888888"/>
            <w:right w:val="none" w:sz="0" w:space="0" w:color="auto"/>
          </w:divBdr>
        </w:div>
        <w:div w:id="1022391645">
          <w:marLeft w:val="0"/>
          <w:marRight w:val="0"/>
          <w:marTop w:val="0"/>
          <w:marBottom w:val="0"/>
          <w:divBdr>
            <w:top w:val="none" w:sz="0" w:space="0" w:color="auto"/>
            <w:left w:val="none" w:sz="0" w:space="0" w:color="auto"/>
            <w:bottom w:val="none" w:sz="0" w:space="0" w:color="auto"/>
            <w:right w:val="none" w:sz="0" w:space="0" w:color="auto"/>
          </w:divBdr>
        </w:div>
        <w:div w:id="1254819880">
          <w:marLeft w:val="0"/>
          <w:marRight w:val="0"/>
          <w:marTop w:val="0"/>
          <w:marBottom w:val="0"/>
          <w:divBdr>
            <w:top w:val="none" w:sz="0" w:space="0" w:color="auto"/>
            <w:left w:val="none" w:sz="0" w:space="0" w:color="auto"/>
            <w:bottom w:val="none" w:sz="0" w:space="0" w:color="auto"/>
            <w:right w:val="none" w:sz="0" w:space="0" w:color="auto"/>
          </w:divBdr>
          <w:divsChild>
            <w:div w:id="1302344593">
              <w:marLeft w:val="0"/>
              <w:marRight w:val="0"/>
              <w:marTop w:val="0"/>
              <w:marBottom w:val="0"/>
              <w:divBdr>
                <w:top w:val="none" w:sz="0" w:space="0" w:color="auto"/>
                <w:left w:val="none" w:sz="0" w:space="0" w:color="auto"/>
                <w:bottom w:val="none" w:sz="0" w:space="0" w:color="auto"/>
                <w:right w:val="none" w:sz="0" w:space="0" w:color="auto"/>
              </w:divBdr>
            </w:div>
          </w:divsChild>
        </w:div>
        <w:div w:id="1403677316">
          <w:marLeft w:val="0"/>
          <w:marRight w:val="0"/>
          <w:marTop w:val="0"/>
          <w:marBottom w:val="0"/>
          <w:divBdr>
            <w:top w:val="single" w:sz="12" w:space="0" w:color="D1D3D4"/>
            <w:left w:val="none" w:sz="0" w:space="0" w:color="auto"/>
            <w:bottom w:val="none" w:sz="0" w:space="0" w:color="auto"/>
            <w:right w:val="none" w:sz="0" w:space="0" w:color="auto"/>
          </w:divBdr>
          <w:divsChild>
            <w:div w:id="50034351">
              <w:marLeft w:val="0"/>
              <w:marRight w:val="0"/>
              <w:marTop w:val="0"/>
              <w:marBottom w:val="0"/>
              <w:divBdr>
                <w:top w:val="none" w:sz="0" w:space="0" w:color="auto"/>
                <w:left w:val="none" w:sz="0" w:space="0" w:color="auto"/>
                <w:bottom w:val="none" w:sz="0" w:space="0" w:color="auto"/>
                <w:right w:val="none" w:sz="0" w:space="0" w:color="auto"/>
              </w:divBdr>
            </w:div>
            <w:div w:id="11459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395">
      <w:bodyDiv w:val="1"/>
      <w:marLeft w:val="0"/>
      <w:marRight w:val="0"/>
      <w:marTop w:val="0"/>
      <w:marBottom w:val="0"/>
      <w:divBdr>
        <w:top w:val="none" w:sz="0" w:space="0" w:color="auto"/>
        <w:left w:val="none" w:sz="0" w:space="0" w:color="auto"/>
        <w:bottom w:val="none" w:sz="0" w:space="0" w:color="auto"/>
        <w:right w:val="none" w:sz="0" w:space="0" w:color="auto"/>
      </w:divBdr>
      <w:divsChild>
        <w:div w:id="1236743604">
          <w:marLeft w:val="0"/>
          <w:marRight w:val="0"/>
          <w:marTop w:val="0"/>
          <w:marBottom w:val="0"/>
          <w:divBdr>
            <w:top w:val="none" w:sz="0" w:space="0" w:color="auto"/>
            <w:left w:val="none" w:sz="0" w:space="0" w:color="auto"/>
            <w:bottom w:val="none" w:sz="0" w:space="0" w:color="auto"/>
            <w:right w:val="none" w:sz="0" w:space="0" w:color="auto"/>
          </w:divBdr>
          <w:divsChild>
            <w:div w:id="109710902">
              <w:marLeft w:val="0"/>
              <w:marRight w:val="0"/>
              <w:marTop w:val="0"/>
              <w:marBottom w:val="0"/>
              <w:divBdr>
                <w:top w:val="none" w:sz="0" w:space="0" w:color="auto"/>
                <w:left w:val="none" w:sz="0" w:space="0" w:color="auto"/>
                <w:bottom w:val="none" w:sz="0" w:space="0" w:color="auto"/>
                <w:right w:val="none" w:sz="0" w:space="0" w:color="auto"/>
              </w:divBdr>
            </w:div>
          </w:divsChild>
        </w:div>
        <w:div w:id="1477649827">
          <w:marLeft w:val="0"/>
          <w:marRight w:val="0"/>
          <w:marTop w:val="0"/>
          <w:marBottom w:val="0"/>
          <w:divBdr>
            <w:top w:val="none" w:sz="0" w:space="0" w:color="auto"/>
            <w:left w:val="none" w:sz="0" w:space="0" w:color="auto"/>
            <w:bottom w:val="none" w:sz="0" w:space="0" w:color="auto"/>
            <w:right w:val="none" w:sz="0" w:space="0" w:color="auto"/>
          </w:divBdr>
        </w:div>
        <w:div w:id="2138988984">
          <w:marLeft w:val="0"/>
          <w:marRight w:val="0"/>
          <w:marTop w:val="0"/>
          <w:marBottom w:val="0"/>
          <w:divBdr>
            <w:top w:val="none" w:sz="0" w:space="0" w:color="auto"/>
            <w:left w:val="none" w:sz="0" w:space="0" w:color="auto"/>
            <w:bottom w:val="none" w:sz="0" w:space="0" w:color="auto"/>
            <w:right w:val="none" w:sz="0" w:space="0" w:color="auto"/>
          </w:divBdr>
          <w:divsChild>
            <w:div w:id="15980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716">
      <w:bodyDiv w:val="1"/>
      <w:marLeft w:val="0"/>
      <w:marRight w:val="0"/>
      <w:marTop w:val="0"/>
      <w:marBottom w:val="0"/>
      <w:divBdr>
        <w:top w:val="none" w:sz="0" w:space="0" w:color="auto"/>
        <w:left w:val="none" w:sz="0" w:space="0" w:color="auto"/>
        <w:bottom w:val="none" w:sz="0" w:space="0" w:color="auto"/>
        <w:right w:val="none" w:sz="0" w:space="0" w:color="auto"/>
      </w:divBdr>
      <w:divsChild>
        <w:div w:id="710807656">
          <w:marLeft w:val="0"/>
          <w:marRight w:val="0"/>
          <w:marTop w:val="0"/>
          <w:marBottom w:val="0"/>
          <w:divBdr>
            <w:top w:val="none" w:sz="0" w:space="0" w:color="auto"/>
            <w:left w:val="none" w:sz="0" w:space="0" w:color="auto"/>
            <w:bottom w:val="none" w:sz="0" w:space="0" w:color="auto"/>
            <w:right w:val="none" w:sz="0" w:space="0" w:color="auto"/>
          </w:divBdr>
          <w:divsChild>
            <w:div w:id="422268154">
              <w:marLeft w:val="0"/>
              <w:marRight w:val="0"/>
              <w:marTop w:val="0"/>
              <w:marBottom w:val="0"/>
              <w:divBdr>
                <w:top w:val="none" w:sz="0" w:space="0" w:color="auto"/>
                <w:left w:val="none" w:sz="0" w:space="0" w:color="auto"/>
                <w:bottom w:val="none" w:sz="0" w:space="0" w:color="auto"/>
                <w:right w:val="none" w:sz="0" w:space="0" w:color="auto"/>
              </w:divBdr>
            </w:div>
          </w:divsChild>
        </w:div>
        <w:div w:id="928537903">
          <w:marLeft w:val="0"/>
          <w:marRight w:val="0"/>
          <w:marTop w:val="0"/>
          <w:marBottom w:val="0"/>
          <w:divBdr>
            <w:top w:val="none" w:sz="0" w:space="0" w:color="auto"/>
            <w:left w:val="none" w:sz="0" w:space="0" w:color="auto"/>
            <w:bottom w:val="none" w:sz="0" w:space="0" w:color="auto"/>
            <w:right w:val="none" w:sz="0" w:space="0" w:color="auto"/>
          </w:divBdr>
        </w:div>
        <w:div w:id="936600435">
          <w:marLeft w:val="0"/>
          <w:marRight w:val="0"/>
          <w:marTop w:val="0"/>
          <w:marBottom w:val="0"/>
          <w:divBdr>
            <w:top w:val="single" w:sz="12" w:space="0" w:color="D1D3D4"/>
            <w:left w:val="none" w:sz="0" w:space="0" w:color="auto"/>
            <w:bottom w:val="none" w:sz="0" w:space="0" w:color="auto"/>
            <w:right w:val="none" w:sz="0" w:space="0" w:color="auto"/>
          </w:divBdr>
          <w:divsChild>
            <w:div w:id="1159809641">
              <w:marLeft w:val="0"/>
              <w:marRight w:val="0"/>
              <w:marTop w:val="0"/>
              <w:marBottom w:val="0"/>
              <w:divBdr>
                <w:top w:val="none" w:sz="0" w:space="0" w:color="auto"/>
                <w:left w:val="none" w:sz="0" w:space="0" w:color="auto"/>
                <w:bottom w:val="none" w:sz="0" w:space="0" w:color="auto"/>
                <w:right w:val="none" w:sz="0" w:space="0" w:color="auto"/>
              </w:divBdr>
            </w:div>
          </w:divsChild>
        </w:div>
        <w:div w:id="1681545583">
          <w:marLeft w:val="0"/>
          <w:marRight w:val="0"/>
          <w:marTop w:val="0"/>
          <w:marBottom w:val="0"/>
          <w:divBdr>
            <w:top w:val="none" w:sz="0" w:space="0" w:color="auto"/>
            <w:left w:val="none" w:sz="0" w:space="0" w:color="auto"/>
            <w:bottom w:val="single" w:sz="24" w:space="23" w:color="888888"/>
            <w:right w:val="none" w:sz="0" w:space="0" w:color="auto"/>
          </w:divBdr>
        </w:div>
      </w:divsChild>
    </w:div>
    <w:div w:id="24672969">
      <w:bodyDiv w:val="1"/>
      <w:marLeft w:val="0"/>
      <w:marRight w:val="0"/>
      <w:marTop w:val="0"/>
      <w:marBottom w:val="0"/>
      <w:divBdr>
        <w:top w:val="none" w:sz="0" w:space="0" w:color="auto"/>
        <w:left w:val="none" w:sz="0" w:space="0" w:color="auto"/>
        <w:bottom w:val="none" w:sz="0" w:space="0" w:color="auto"/>
        <w:right w:val="none" w:sz="0" w:space="0" w:color="auto"/>
      </w:divBdr>
      <w:divsChild>
        <w:div w:id="284585537">
          <w:marLeft w:val="0"/>
          <w:marRight w:val="0"/>
          <w:marTop w:val="0"/>
          <w:marBottom w:val="0"/>
          <w:divBdr>
            <w:top w:val="none" w:sz="0" w:space="0" w:color="auto"/>
            <w:left w:val="none" w:sz="0" w:space="0" w:color="auto"/>
            <w:bottom w:val="none" w:sz="0" w:space="0" w:color="auto"/>
            <w:right w:val="none" w:sz="0" w:space="0" w:color="auto"/>
          </w:divBdr>
          <w:divsChild>
            <w:div w:id="746610471">
              <w:marLeft w:val="0"/>
              <w:marRight w:val="0"/>
              <w:marTop w:val="0"/>
              <w:marBottom w:val="0"/>
              <w:divBdr>
                <w:top w:val="none" w:sz="0" w:space="0" w:color="auto"/>
                <w:left w:val="none" w:sz="0" w:space="0" w:color="auto"/>
                <w:bottom w:val="none" w:sz="0" w:space="0" w:color="auto"/>
                <w:right w:val="none" w:sz="0" w:space="0" w:color="auto"/>
              </w:divBdr>
            </w:div>
          </w:divsChild>
        </w:div>
        <w:div w:id="1398045584">
          <w:marLeft w:val="0"/>
          <w:marRight w:val="0"/>
          <w:marTop w:val="0"/>
          <w:marBottom w:val="0"/>
          <w:divBdr>
            <w:top w:val="none" w:sz="0" w:space="0" w:color="auto"/>
            <w:left w:val="none" w:sz="0" w:space="0" w:color="auto"/>
            <w:bottom w:val="none" w:sz="0" w:space="0" w:color="auto"/>
            <w:right w:val="none" w:sz="0" w:space="0" w:color="auto"/>
          </w:divBdr>
        </w:div>
        <w:div w:id="956372224">
          <w:marLeft w:val="0"/>
          <w:marRight w:val="0"/>
          <w:marTop w:val="0"/>
          <w:marBottom w:val="0"/>
          <w:divBdr>
            <w:top w:val="none" w:sz="0" w:space="0" w:color="auto"/>
            <w:left w:val="none" w:sz="0" w:space="0" w:color="auto"/>
            <w:bottom w:val="none" w:sz="0" w:space="0" w:color="auto"/>
            <w:right w:val="none" w:sz="0" w:space="0" w:color="auto"/>
          </w:divBdr>
          <w:divsChild>
            <w:div w:id="17926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4144">
      <w:bodyDiv w:val="1"/>
      <w:marLeft w:val="0"/>
      <w:marRight w:val="0"/>
      <w:marTop w:val="0"/>
      <w:marBottom w:val="0"/>
      <w:divBdr>
        <w:top w:val="none" w:sz="0" w:space="0" w:color="auto"/>
        <w:left w:val="none" w:sz="0" w:space="0" w:color="auto"/>
        <w:bottom w:val="none" w:sz="0" w:space="0" w:color="auto"/>
        <w:right w:val="none" w:sz="0" w:space="0" w:color="auto"/>
      </w:divBdr>
      <w:divsChild>
        <w:div w:id="520779160">
          <w:marLeft w:val="0"/>
          <w:marRight w:val="0"/>
          <w:marTop w:val="0"/>
          <w:marBottom w:val="0"/>
          <w:divBdr>
            <w:top w:val="none" w:sz="0" w:space="0" w:color="auto"/>
            <w:left w:val="none" w:sz="0" w:space="0" w:color="auto"/>
            <w:bottom w:val="none" w:sz="0" w:space="0" w:color="auto"/>
            <w:right w:val="none" w:sz="0" w:space="0" w:color="auto"/>
          </w:divBdr>
        </w:div>
        <w:div w:id="762603867">
          <w:marLeft w:val="0"/>
          <w:marRight w:val="0"/>
          <w:marTop w:val="0"/>
          <w:marBottom w:val="0"/>
          <w:divBdr>
            <w:top w:val="none" w:sz="0" w:space="0" w:color="auto"/>
            <w:left w:val="none" w:sz="0" w:space="0" w:color="auto"/>
            <w:bottom w:val="none" w:sz="0" w:space="0" w:color="auto"/>
            <w:right w:val="none" w:sz="0" w:space="0" w:color="auto"/>
          </w:divBdr>
          <w:divsChild>
            <w:div w:id="1407533182">
              <w:marLeft w:val="0"/>
              <w:marRight w:val="0"/>
              <w:marTop w:val="0"/>
              <w:marBottom w:val="0"/>
              <w:divBdr>
                <w:top w:val="none" w:sz="0" w:space="0" w:color="auto"/>
                <w:left w:val="none" w:sz="0" w:space="0" w:color="auto"/>
                <w:bottom w:val="none" w:sz="0" w:space="0" w:color="auto"/>
                <w:right w:val="none" w:sz="0" w:space="0" w:color="auto"/>
              </w:divBdr>
            </w:div>
          </w:divsChild>
        </w:div>
        <w:div w:id="1842234378">
          <w:marLeft w:val="0"/>
          <w:marRight w:val="0"/>
          <w:marTop w:val="0"/>
          <w:marBottom w:val="0"/>
          <w:divBdr>
            <w:top w:val="none" w:sz="0" w:space="0" w:color="auto"/>
            <w:left w:val="none" w:sz="0" w:space="0" w:color="auto"/>
            <w:bottom w:val="single" w:sz="24" w:space="23" w:color="888888"/>
            <w:right w:val="none" w:sz="0" w:space="0" w:color="auto"/>
          </w:divBdr>
        </w:div>
        <w:div w:id="1916891133">
          <w:marLeft w:val="0"/>
          <w:marRight w:val="0"/>
          <w:marTop w:val="0"/>
          <w:marBottom w:val="0"/>
          <w:divBdr>
            <w:top w:val="single" w:sz="12" w:space="0" w:color="D1D3D4"/>
            <w:left w:val="none" w:sz="0" w:space="0" w:color="auto"/>
            <w:bottom w:val="none" w:sz="0" w:space="0" w:color="auto"/>
            <w:right w:val="none" w:sz="0" w:space="0" w:color="auto"/>
          </w:divBdr>
          <w:divsChild>
            <w:div w:id="1177306119">
              <w:marLeft w:val="0"/>
              <w:marRight w:val="0"/>
              <w:marTop w:val="0"/>
              <w:marBottom w:val="0"/>
              <w:divBdr>
                <w:top w:val="none" w:sz="0" w:space="0" w:color="auto"/>
                <w:left w:val="none" w:sz="0" w:space="0" w:color="auto"/>
                <w:bottom w:val="none" w:sz="0" w:space="0" w:color="auto"/>
                <w:right w:val="none" w:sz="0" w:space="0" w:color="auto"/>
              </w:divBdr>
            </w:div>
            <w:div w:id="18715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313">
      <w:bodyDiv w:val="1"/>
      <w:marLeft w:val="0"/>
      <w:marRight w:val="0"/>
      <w:marTop w:val="0"/>
      <w:marBottom w:val="0"/>
      <w:divBdr>
        <w:top w:val="none" w:sz="0" w:space="0" w:color="auto"/>
        <w:left w:val="none" w:sz="0" w:space="0" w:color="auto"/>
        <w:bottom w:val="none" w:sz="0" w:space="0" w:color="auto"/>
        <w:right w:val="none" w:sz="0" w:space="0" w:color="auto"/>
      </w:divBdr>
    </w:div>
    <w:div w:id="25372713">
      <w:bodyDiv w:val="1"/>
      <w:marLeft w:val="0"/>
      <w:marRight w:val="0"/>
      <w:marTop w:val="0"/>
      <w:marBottom w:val="0"/>
      <w:divBdr>
        <w:top w:val="none" w:sz="0" w:space="0" w:color="auto"/>
        <w:left w:val="none" w:sz="0" w:space="0" w:color="auto"/>
        <w:bottom w:val="none" w:sz="0" w:space="0" w:color="auto"/>
        <w:right w:val="none" w:sz="0" w:space="0" w:color="auto"/>
      </w:divBdr>
      <w:divsChild>
        <w:div w:id="1564172080">
          <w:marLeft w:val="0"/>
          <w:marRight w:val="0"/>
          <w:marTop w:val="0"/>
          <w:marBottom w:val="0"/>
          <w:divBdr>
            <w:top w:val="none" w:sz="0" w:space="0" w:color="auto"/>
            <w:left w:val="none" w:sz="0" w:space="0" w:color="auto"/>
            <w:bottom w:val="none" w:sz="0" w:space="0" w:color="auto"/>
            <w:right w:val="none" w:sz="0" w:space="0" w:color="auto"/>
          </w:divBdr>
        </w:div>
        <w:div w:id="295992545">
          <w:marLeft w:val="0"/>
          <w:marRight w:val="0"/>
          <w:marTop w:val="0"/>
          <w:marBottom w:val="0"/>
          <w:divBdr>
            <w:top w:val="none" w:sz="0" w:space="0" w:color="auto"/>
            <w:left w:val="none" w:sz="0" w:space="0" w:color="auto"/>
            <w:bottom w:val="none" w:sz="0" w:space="0" w:color="auto"/>
            <w:right w:val="none" w:sz="0" w:space="0" w:color="auto"/>
          </w:divBdr>
          <w:divsChild>
            <w:div w:id="12475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3063">
      <w:bodyDiv w:val="1"/>
      <w:marLeft w:val="0"/>
      <w:marRight w:val="0"/>
      <w:marTop w:val="0"/>
      <w:marBottom w:val="0"/>
      <w:divBdr>
        <w:top w:val="none" w:sz="0" w:space="0" w:color="auto"/>
        <w:left w:val="none" w:sz="0" w:space="0" w:color="auto"/>
        <w:bottom w:val="none" w:sz="0" w:space="0" w:color="auto"/>
        <w:right w:val="none" w:sz="0" w:space="0" w:color="auto"/>
      </w:divBdr>
      <w:divsChild>
        <w:div w:id="1794253301">
          <w:marLeft w:val="0"/>
          <w:marRight w:val="0"/>
          <w:marTop w:val="0"/>
          <w:marBottom w:val="0"/>
          <w:divBdr>
            <w:top w:val="none" w:sz="0" w:space="0" w:color="auto"/>
            <w:left w:val="none" w:sz="0" w:space="0" w:color="auto"/>
            <w:bottom w:val="none" w:sz="0" w:space="0" w:color="auto"/>
            <w:right w:val="none" w:sz="0" w:space="0" w:color="auto"/>
          </w:divBdr>
          <w:divsChild>
            <w:div w:id="2006400601">
              <w:marLeft w:val="0"/>
              <w:marRight w:val="0"/>
              <w:marTop w:val="0"/>
              <w:marBottom w:val="0"/>
              <w:divBdr>
                <w:top w:val="none" w:sz="0" w:space="0" w:color="auto"/>
                <w:left w:val="none" w:sz="0" w:space="0" w:color="auto"/>
                <w:bottom w:val="none" w:sz="0" w:space="0" w:color="auto"/>
                <w:right w:val="none" w:sz="0" w:space="0" w:color="auto"/>
              </w:divBdr>
            </w:div>
          </w:divsChild>
        </w:div>
        <w:div w:id="1331368515">
          <w:marLeft w:val="0"/>
          <w:marRight w:val="0"/>
          <w:marTop w:val="0"/>
          <w:marBottom w:val="0"/>
          <w:divBdr>
            <w:top w:val="none" w:sz="0" w:space="0" w:color="auto"/>
            <w:left w:val="none" w:sz="0" w:space="0" w:color="auto"/>
            <w:bottom w:val="none" w:sz="0" w:space="0" w:color="auto"/>
            <w:right w:val="none" w:sz="0" w:space="0" w:color="auto"/>
          </w:divBdr>
        </w:div>
        <w:div w:id="991176688">
          <w:marLeft w:val="0"/>
          <w:marRight w:val="0"/>
          <w:marTop w:val="0"/>
          <w:marBottom w:val="0"/>
          <w:divBdr>
            <w:top w:val="none" w:sz="0" w:space="0" w:color="auto"/>
            <w:left w:val="none" w:sz="0" w:space="0" w:color="auto"/>
            <w:bottom w:val="none" w:sz="0" w:space="0" w:color="auto"/>
            <w:right w:val="none" w:sz="0" w:space="0" w:color="auto"/>
          </w:divBdr>
          <w:divsChild>
            <w:div w:id="6146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66">
      <w:bodyDiv w:val="1"/>
      <w:marLeft w:val="0"/>
      <w:marRight w:val="0"/>
      <w:marTop w:val="0"/>
      <w:marBottom w:val="0"/>
      <w:divBdr>
        <w:top w:val="none" w:sz="0" w:space="0" w:color="auto"/>
        <w:left w:val="none" w:sz="0" w:space="0" w:color="auto"/>
        <w:bottom w:val="none" w:sz="0" w:space="0" w:color="auto"/>
        <w:right w:val="none" w:sz="0" w:space="0" w:color="auto"/>
      </w:divBdr>
      <w:divsChild>
        <w:div w:id="1293902676">
          <w:marLeft w:val="0"/>
          <w:marRight w:val="0"/>
          <w:marTop w:val="0"/>
          <w:marBottom w:val="0"/>
          <w:divBdr>
            <w:top w:val="none" w:sz="0" w:space="0" w:color="auto"/>
            <w:left w:val="none" w:sz="0" w:space="0" w:color="auto"/>
            <w:bottom w:val="none" w:sz="0" w:space="0" w:color="auto"/>
            <w:right w:val="none" w:sz="0" w:space="0" w:color="auto"/>
          </w:divBdr>
          <w:divsChild>
            <w:div w:id="5699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5746">
      <w:bodyDiv w:val="1"/>
      <w:marLeft w:val="0"/>
      <w:marRight w:val="0"/>
      <w:marTop w:val="0"/>
      <w:marBottom w:val="0"/>
      <w:divBdr>
        <w:top w:val="none" w:sz="0" w:space="0" w:color="auto"/>
        <w:left w:val="none" w:sz="0" w:space="0" w:color="auto"/>
        <w:bottom w:val="none" w:sz="0" w:space="0" w:color="auto"/>
        <w:right w:val="none" w:sz="0" w:space="0" w:color="auto"/>
      </w:divBdr>
      <w:divsChild>
        <w:div w:id="618412113">
          <w:marLeft w:val="0"/>
          <w:marRight w:val="0"/>
          <w:marTop w:val="0"/>
          <w:marBottom w:val="0"/>
          <w:divBdr>
            <w:top w:val="none" w:sz="0" w:space="0" w:color="auto"/>
            <w:left w:val="none" w:sz="0" w:space="0" w:color="auto"/>
            <w:bottom w:val="none" w:sz="0" w:space="0" w:color="auto"/>
            <w:right w:val="none" w:sz="0" w:space="0" w:color="auto"/>
          </w:divBdr>
          <w:divsChild>
            <w:div w:id="1942759337">
              <w:marLeft w:val="0"/>
              <w:marRight w:val="0"/>
              <w:marTop w:val="0"/>
              <w:marBottom w:val="0"/>
              <w:divBdr>
                <w:top w:val="none" w:sz="0" w:space="0" w:color="auto"/>
                <w:left w:val="none" w:sz="0" w:space="0" w:color="auto"/>
                <w:bottom w:val="none" w:sz="0" w:space="0" w:color="auto"/>
                <w:right w:val="none" w:sz="0" w:space="0" w:color="auto"/>
              </w:divBdr>
            </w:div>
          </w:divsChild>
        </w:div>
        <w:div w:id="38750105">
          <w:marLeft w:val="0"/>
          <w:marRight w:val="0"/>
          <w:marTop w:val="0"/>
          <w:marBottom w:val="0"/>
          <w:divBdr>
            <w:top w:val="none" w:sz="0" w:space="0" w:color="auto"/>
            <w:left w:val="none" w:sz="0" w:space="0" w:color="auto"/>
            <w:bottom w:val="none" w:sz="0" w:space="0" w:color="auto"/>
            <w:right w:val="none" w:sz="0" w:space="0" w:color="auto"/>
          </w:divBdr>
        </w:div>
        <w:div w:id="1155104377">
          <w:marLeft w:val="0"/>
          <w:marRight w:val="0"/>
          <w:marTop w:val="0"/>
          <w:marBottom w:val="0"/>
          <w:divBdr>
            <w:top w:val="none" w:sz="0" w:space="0" w:color="auto"/>
            <w:left w:val="none" w:sz="0" w:space="0" w:color="auto"/>
            <w:bottom w:val="none" w:sz="0" w:space="0" w:color="auto"/>
            <w:right w:val="none" w:sz="0" w:space="0" w:color="auto"/>
          </w:divBdr>
          <w:divsChild>
            <w:div w:id="16757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9042">
      <w:bodyDiv w:val="1"/>
      <w:marLeft w:val="0"/>
      <w:marRight w:val="0"/>
      <w:marTop w:val="0"/>
      <w:marBottom w:val="0"/>
      <w:divBdr>
        <w:top w:val="none" w:sz="0" w:space="0" w:color="auto"/>
        <w:left w:val="none" w:sz="0" w:space="0" w:color="auto"/>
        <w:bottom w:val="none" w:sz="0" w:space="0" w:color="auto"/>
        <w:right w:val="none" w:sz="0" w:space="0" w:color="auto"/>
      </w:divBdr>
      <w:divsChild>
        <w:div w:id="373430434">
          <w:marLeft w:val="0"/>
          <w:marRight w:val="0"/>
          <w:marTop w:val="0"/>
          <w:marBottom w:val="0"/>
          <w:divBdr>
            <w:top w:val="none" w:sz="0" w:space="0" w:color="auto"/>
            <w:left w:val="none" w:sz="0" w:space="0" w:color="auto"/>
            <w:bottom w:val="none" w:sz="0" w:space="0" w:color="auto"/>
            <w:right w:val="none" w:sz="0" w:space="0" w:color="auto"/>
          </w:divBdr>
          <w:divsChild>
            <w:div w:id="266431863">
              <w:marLeft w:val="0"/>
              <w:marRight w:val="0"/>
              <w:marTop w:val="0"/>
              <w:marBottom w:val="0"/>
              <w:divBdr>
                <w:top w:val="none" w:sz="0" w:space="0" w:color="auto"/>
                <w:left w:val="none" w:sz="0" w:space="0" w:color="auto"/>
                <w:bottom w:val="none" w:sz="0" w:space="0" w:color="auto"/>
                <w:right w:val="none" w:sz="0" w:space="0" w:color="auto"/>
              </w:divBdr>
            </w:div>
          </w:divsChild>
        </w:div>
        <w:div w:id="951404097">
          <w:marLeft w:val="0"/>
          <w:marRight w:val="0"/>
          <w:marTop w:val="0"/>
          <w:marBottom w:val="0"/>
          <w:divBdr>
            <w:top w:val="none" w:sz="0" w:space="0" w:color="auto"/>
            <w:left w:val="none" w:sz="0" w:space="0" w:color="auto"/>
            <w:bottom w:val="none" w:sz="0" w:space="0" w:color="auto"/>
            <w:right w:val="none" w:sz="0" w:space="0" w:color="auto"/>
          </w:divBdr>
        </w:div>
        <w:div w:id="1728802073">
          <w:marLeft w:val="0"/>
          <w:marRight w:val="0"/>
          <w:marTop w:val="0"/>
          <w:marBottom w:val="0"/>
          <w:divBdr>
            <w:top w:val="single" w:sz="12" w:space="0" w:color="D1D3D4"/>
            <w:left w:val="none" w:sz="0" w:space="0" w:color="auto"/>
            <w:bottom w:val="none" w:sz="0" w:space="0" w:color="auto"/>
            <w:right w:val="none" w:sz="0" w:space="0" w:color="auto"/>
          </w:divBdr>
          <w:divsChild>
            <w:div w:id="1124735064">
              <w:marLeft w:val="0"/>
              <w:marRight w:val="0"/>
              <w:marTop w:val="0"/>
              <w:marBottom w:val="0"/>
              <w:divBdr>
                <w:top w:val="none" w:sz="0" w:space="0" w:color="auto"/>
                <w:left w:val="none" w:sz="0" w:space="0" w:color="auto"/>
                <w:bottom w:val="none" w:sz="0" w:space="0" w:color="auto"/>
                <w:right w:val="none" w:sz="0" w:space="0" w:color="auto"/>
              </w:divBdr>
            </w:div>
          </w:divsChild>
        </w:div>
        <w:div w:id="1860509141">
          <w:marLeft w:val="0"/>
          <w:marRight w:val="0"/>
          <w:marTop w:val="0"/>
          <w:marBottom w:val="0"/>
          <w:divBdr>
            <w:top w:val="none" w:sz="0" w:space="0" w:color="auto"/>
            <w:left w:val="none" w:sz="0" w:space="0" w:color="auto"/>
            <w:bottom w:val="single" w:sz="24" w:space="23" w:color="888888"/>
            <w:right w:val="none" w:sz="0" w:space="0" w:color="auto"/>
          </w:divBdr>
        </w:div>
      </w:divsChild>
    </w:div>
    <w:div w:id="25838834">
      <w:bodyDiv w:val="1"/>
      <w:marLeft w:val="0"/>
      <w:marRight w:val="0"/>
      <w:marTop w:val="0"/>
      <w:marBottom w:val="0"/>
      <w:divBdr>
        <w:top w:val="none" w:sz="0" w:space="0" w:color="auto"/>
        <w:left w:val="none" w:sz="0" w:space="0" w:color="auto"/>
        <w:bottom w:val="none" w:sz="0" w:space="0" w:color="auto"/>
        <w:right w:val="none" w:sz="0" w:space="0" w:color="auto"/>
      </w:divBdr>
      <w:divsChild>
        <w:div w:id="1420836256">
          <w:marLeft w:val="0"/>
          <w:marRight w:val="0"/>
          <w:marTop w:val="0"/>
          <w:marBottom w:val="0"/>
          <w:divBdr>
            <w:top w:val="none" w:sz="0" w:space="0" w:color="auto"/>
            <w:left w:val="none" w:sz="0" w:space="0" w:color="auto"/>
            <w:bottom w:val="none" w:sz="0" w:space="0" w:color="auto"/>
            <w:right w:val="none" w:sz="0" w:space="0" w:color="auto"/>
          </w:divBdr>
        </w:div>
        <w:div w:id="2136943394">
          <w:marLeft w:val="0"/>
          <w:marRight w:val="0"/>
          <w:marTop w:val="0"/>
          <w:marBottom w:val="0"/>
          <w:divBdr>
            <w:top w:val="single" w:sz="12" w:space="0" w:color="D1D3D4"/>
            <w:left w:val="none" w:sz="0" w:space="0" w:color="auto"/>
            <w:bottom w:val="none" w:sz="0" w:space="0" w:color="auto"/>
            <w:right w:val="none" w:sz="0" w:space="0" w:color="auto"/>
          </w:divBdr>
          <w:divsChild>
            <w:div w:id="1248803617">
              <w:marLeft w:val="0"/>
              <w:marRight w:val="0"/>
              <w:marTop w:val="0"/>
              <w:marBottom w:val="0"/>
              <w:divBdr>
                <w:top w:val="none" w:sz="0" w:space="0" w:color="auto"/>
                <w:left w:val="none" w:sz="0" w:space="0" w:color="auto"/>
                <w:bottom w:val="none" w:sz="0" w:space="0" w:color="auto"/>
                <w:right w:val="none" w:sz="0" w:space="0" w:color="auto"/>
              </w:divBdr>
            </w:div>
          </w:divsChild>
        </w:div>
        <w:div w:id="1240016459">
          <w:marLeft w:val="0"/>
          <w:marRight w:val="0"/>
          <w:marTop w:val="0"/>
          <w:marBottom w:val="0"/>
          <w:divBdr>
            <w:top w:val="none" w:sz="0" w:space="0" w:color="auto"/>
            <w:left w:val="none" w:sz="0" w:space="0" w:color="auto"/>
            <w:bottom w:val="single" w:sz="24" w:space="23" w:color="888888"/>
            <w:right w:val="none" w:sz="0" w:space="0" w:color="auto"/>
          </w:divBdr>
        </w:div>
        <w:div w:id="393042440">
          <w:marLeft w:val="0"/>
          <w:marRight w:val="0"/>
          <w:marTop w:val="0"/>
          <w:marBottom w:val="0"/>
          <w:divBdr>
            <w:top w:val="none" w:sz="0" w:space="0" w:color="auto"/>
            <w:left w:val="none" w:sz="0" w:space="0" w:color="auto"/>
            <w:bottom w:val="none" w:sz="0" w:space="0" w:color="auto"/>
            <w:right w:val="none" w:sz="0" w:space="0" w:color="auto"/>
          </w:divBdr>
          <w:divsChild>
            <w:div w:id="6007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9397">
      <w:bodyDiv w:val="1"/>
      <w:marLeft w:val="0"/>
      <w:marRight w:val="0"/>
      <w:marTop w:val="0"/>
      <w:marBottom w:val="0"/>
      <w:divBdr>
        <w:top w:val="none" w:sz="0" w:space="0" w:color="auto"/>
        <w:left w:val="none" w:sz="0" w:space="0" w:color="auto"/>
        <w:bottom w:val="none" w:sz="0" w:space="0" w:color="auto"/>
        <w:right w:val="none" w:sz="0" w:space="0" w:color="auto"/>
      </w:divBdr>
      <w:divsChild>
        <w:div w:id="74859874">
          <w:marLeft w:val="0"/>
          <w:marRight w:val="0"/>
          <w:marTop w:val="0"/>
          <w:marBottom w:val="0"/>
          <w:divBdr>
            <w:top w:val="none" w:sz="0" w:space="0" w:color="auto"/>
            <w:left w:val="none" w:sz="0" w:space="0" w:color="auto"/>
            <w:bottom w:val="none" w:sz="0" w:space="0" w:color="auto"/>
            <w:right w:val="none" w:sz="0" w:space="0" w:color="auto"/>
          </w:divBdr>
          <w:divsChild>
            <w:div w:id="204755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0488">
      <w:bodyDiv w:val="1"/>
      <w:marLeft w:val="0"/>
      <w:marRight w:val="0"/>
      <w:marTop w:val="0"/>
      <w:marBottom w:val="0"/>
      <w:divBdr>
        <w:top w:val="none" w:sz="0" w:space="0" w:color="auto"/>
        <w:left w:val="none" w:sz="0" w:space="0" w:color="auto"/>
        <w:bottom w:val="none" w:sz="0" w:space="0" w:color="auto"/>
        <w:right w:val="none" w:sz="0" w:space="0" w:color="auto"/>
      </w:divBdr>
    </w:div>
    <w:div w:id="26030495">
      <w:bodyDiv w:val="1"/>
      <w:marLeft w:val="0"/>
      <w:marRight w:val="0"/>
      <w:marTop w:val="0"/>
      <w:marBottom w:val="0"/>
      <w:divBdr>
        <w:top w:val="none" w:sz="0" w:space="0" w:color="auto"/>
        <w:left w:val="none" w:sz="0" w:space="0" w:color="auto"/>
        <w:bottom w:val="none" w:sz="0" w:space="0" w:color="auto"/>
        <w:right w:val="none" w:sz="0" w:space="0" w:color="auto"/>
      </w:divBdr>
    </w:div>
    <w:div w:id="26299049">
      <w:bodyDiv w:val="1"/>
      <w:marLeft w:val="0"/>
      <w:marRight w:val="0"/>
      <w:marTop w:val="0"/>
      <w:marBottom w:val="0"/>
      <w:divBdr>
        <w:top w:val="none" w:sz="0" w:space="0" w:color="auto"/>
        <w:left w:val="none" w:sz="0" w:space="0" w:color="auto"/>
        <w:bottom w:val="none" w:sz="0" w:space="0" w:color="auto"/>
        <w:right w:val="none" w:sz="0" w:space="0" w:color="auto"/>
      </w:divBdr>
      <w:divsChild>
        <w:div w:id="1360669685">
          <w:marLeft w:val="0"/>
          <w:marRight w:val="0"/>
          <w:marTop w:val="0"/>
          <w:marBottom w:val="0"/>
          <w:divBdr>
            <w:top w:val="none" w:sz="0" w:space="0" w:color="auto"/>
            <w:left w:val="none" w:sz="0" w:space="0" w:color="auto"/>
            <w:bottom w:val="none" w:sz="0" w:space="0" w:color="auto"/>
            <w:right w:val="none" w:sz="0" w:space="0" w:color="auto"/>
          </w:divBdr>
          <w:divsChild>
            <w:div w:id="1954821993">
              <w:marLeft w:val="0"/>
              <w:marRight w:val="0"/>
              <w:marTop w:val="0"/>
              <w:marBottom w:val="0"/>
              <w:divBdr>
                <w:top w:val="none" w:sz="0" w:space="0" w:color="auto"/>
                <w:left w:val="none" w:sz="0" w:space="0" w:color="auto"/>
                <w:bottom w:val="none" w:sz="0" w:space="0" w:color="auto"/>
                <w:right w:val="none" w:sz="0" w:space="0" w:color="auto"/>
              </w:divBdr>
            </w:div>
          </w:divsChild>
        </w:div>
        <w:div w:id="1949044220">
          <w:marLeft w:val="0"/>
          <w:marRight w:val="0"/>
          <w:marTop w:val="0"/>
          <w:marBottom w:val="0"/>
          <w:divBdr>
            <w:top w:val="none" w:sz="0" w:space="0" w:color="auto"/>
            <w:left w:val="none" w:sz="0" w:space="0" w:color="auto"/>
            <w:bottom w:val="none" w:sz="0" w:space="0" w:color="auto"/>
            <w:right w:val="none" w:sz="0" w:space="0" w:color="auto"/>
          </w:divBdr>
        </w:div>
        <w:div w:id="696346304">
          <w:marLeft w:val="0"/>
          <w:marRight w:val="0"/>
          <w:marTop w:val="0"/>
          <w:marBottom w:val="0"/>
          <w:divBdr>
            <w:top w:val="none" w:sz="0" w:space="0" w:color="auto"/>
            <w:left w:val="none" w:sz="0" w:space="0" w:color="auto"/>
            <w:bottom w:val="none" w:sz="0" w:space="0" w:color="auto"/>
            <w:right w:val="none" w:sz="0" w:space="0" w:color="auto"/>
          </w:divBdr>
          <w:divsChild>
            <w:div w:id="1040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0140">
      <w:bodyDiv w:val="1"/>
      <w:marLeft w:val="0"/>
      <w:marRight w:val="0"/>
      <w:marTop w:val="0"/>
      <w:marBottom w:val="0"/>
      <w:divBdr>
        <w:top w:val="none" w:sz="0" w:space="0" w:color="auto"/>
        <w:left w:val="none" w:sz="0" w:space="0" w:color="auto"/>
        <w:bottom w:val="none" w:sz="0" w:space="0" w:color="auto"/>
        <w:right w:val="none" w:sz="0" w:space="0" w:color="auto"/>
      </w:divBdr>
      <w:divsChild>
        <w:div w:id="753209696">
          <w:marLeft w:val="0"/>
          <w:marRight w:val="0"/>
          <w:marTop w:val="0"/>
          <w:marBottom w:val="0"/>
          <w:divBdr>
            <w:top w:val="none" w:sz="0" w:space="0" w:color="auto"/>
            <w:left w:val="none" w:sz="0" w:space="0" w:color="auto"/>
            <w:bottom w:val="none" w:sz="0" w:space="0" w:color="auto"/>
            <w:right w:val="none" w:sz="0" w:space="0" w:color="auto"/>
          </w:divBdr>
          <w:divsChild>
            <w:div w:id="623313921">
              <w:marLeft w:val="0"/>
              <w:marRight w:val="0"/>
              <w:marTop w:val="0"/>
              <w:marBottom w:val="0"/>
              <w:divBdr>
                <w:top w:val="none" w:sz="0" w:space="0" w:color="auto"/>
                <w:left w:val="none" w:sz="0" w:space="0" w:color="auto"/>
                <w:bottom w:val="none" w:sz="0" w:space="0" w:color="auto"/>
                <w:right w:val="none" w:sz="0" w:space="0" w:color="auto"/>
              </w:divBdr>
            </w:div>
          </w:divsChild>
        </w:div>
        <w:div w:id="258830801">
          <w:marLeft w:val="0"/>
          <w:marRight w:val="0"/>
          <w:marTop w:val="0"/>
          <w:marBottom w:val="0"/>
          <w:divBdr>
            <w:top w:val="none" w:sz="0" w:space="0" w:color="auto"/>
            <w:left w:val="none" w:sz="0" w:space="0" w:color="auto"/>
            <w:bottom w:val="none" w:sz="0" w:space="0" w:color="auto"/>
            <w:right w:val="none" w:sz="0" w:space="0" w:color="auto"/>
          </w:divBdr>
        </w:div>
        <w:div w:id="2130125336">
          <w:marLeft w:val="0"/>
          <w:marRight w:val="0"/>
          <w:marTop w:val="0"/>
          <w:marBottom w:val="0"/>
          <w:divBdr>
            <w:top w:val="none" w:sz="0" w:space="0" w:color="auto"/>
            <w:left w:val="none" w:sz="0" w:space="0" w:color="auto"/>
            <w:bottom w:val="none" w:sz="0" w:space="0" w:color="auto"/>
            <w:right w:val="none" w:sz="0" w:space="0" w:color="auto"/>
          </w:divBdr>
          <w:divsChild>
            <w:div w:id="4507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461">
      <w:bodyDiv w:val="1"/>
      <w:marLeft w:val="0"/>
      <w:marRight w:val="0"/>
      <w:marTop w:val="0"/>
      <w:marBottom w:val="0"/>
      <w:divBdr>
        <w:top w:val="none" w:sz="0" w:space="0" w:color="auto"/>
        <w:left w:val="none" w:sz="0" w:space="0" w:color="auto"/>
        <w:bottom w:val="none" w:sz="0" w:space="0" w:color="auto"/>
        <w:right w:val="none" w:sz="0" w:space="0" w:color="auto"/>
      </w:divBdr>
      <w:divsChild>
        <w:div w:id="1749963707">
          <w:marLeft w:val="0"/>
          <w:marRight w:val="0"/>
          <w:marTop w:val="0"/>
          <w:marBottom w:val="0"/>
          <w:divBdr>
            <w:top w:val="none" w:sz="0" w:space="0" w:color="auto"/>
            <w:left w:val="none" w:sz="0" w:space="0" w:color="auto"/>
            <w:bottom w:val="none" w:sz="0" w:space="0" w:color="auto"/>
            <w:right w:val="none" w:sz="0" w:space="0" w:color="auto"/>
          </w:divBdr>
          <w:divsChild>
            <w:div w:id="1963420959">
              <w:marLeft w:val="0"/>
              <w:marRight w:val="0"/>
              <w:marTop w:val="0"/>
              <w:marBottom w:val="0"/>
              <w:divBdr>
                <w:top w:val="none" w:sz="0" w:space="0" w:color="auto"/>
                <w:left w:val="none" w:sz="0" w:space="0" w:color="auto"/>
                <w:bottom w:val="none" w:sz="0" w:space="0" w:color="auto"/>
                <w:right w:val="none" w:sz="0" w:space="0" w:color="auto"/>
              </w:divBdr>
            </w:div>
          </w:divsChild>
        </w:div>
        <w:div w:id="1431775446">
          <w:marLeft w:val="0"/>
          <w:marRight w:val="0"/>
          <w:marTop w:val="0"/>
          <w:marBottom w:val="0"/>
          <w:divBdr>
            <w:top w:val="none" w:sz="0" w:space="0" w:color="auto"/>
            <w:left w:val="none" w:sz="0" w:space="0" w:color="auto"/>
            <w:bottom w:val="none" w:sz="0" w:space="0" w:color="auto"/>
            <w:right w:val="none" w:sz="0" w:space="0" w:color="auto"/>
          </w:divBdr>
        </w:div>
        <w:div w:id="107359172">
          <w:marLeft w:val="0"/>
          <w:marRight w:val="0"/>
          <w:marTop w:val="0"/>
          <w:marBottom w:val="0"/>
          <w:divBdr>
            <w:top w:val="none" w:sz="0" w:space="0" w:color="auto"/>
            <w:left w:val="none" w:sz="0" w:space="0" w:color="auto"/>
            <w:bottom w:val="none" w:sz="0" w:space="0" w:color="auto"/>
            <w:right w:val="none" w:sz="0" w:space="0" w:color="auto"/>
          </w:divBdr>
          <w:divsChild>
            <w:div w:id="8709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7297">
      <w:bodyDiv w:val="1"/>
      <w:marLeft w:val="0"/>
      <w:marRight w:val="0"/>
      <w:marTop w:val="0"/>
      <w:marBottom w:val="0"/>
      <w:divBdr>
        <w:top w:val="none" w:sz="0" w:space="0" w:color="auto"/>
        <w:left w:val="none" w:sz="0" w:space="0" w:color="auto"/>
        <w:bottom w:val="none" w:sz="0" w:space="0" w:color="auto"/>
        <w:right w:val="none" w:sz="0" w:space="0" w:color="auto"/>
      </w:divBdr>
      <w:divsChild>
        <w:div w:id="1227254638">
          <w:marLeft w:val="0"/>
          <w:marRight w:val="0"/>
          <w:marTop w:val="0"/>
          <w:marBottom w:val="0"/>
          <w:divBdr>
            <w:top w:val="none" w:sz="0" w:space="0" w:color="auto"/>
            <w:left w:val="none" w:sz="0" w:space="0" w:color="auto"/>
            <w:bottom w:val="none" w:sz="0" w:space="0" w:color="auto"/>
            <w:right w:val="none" w:sz="0" w:space="0" w:color="auto"/>
          </w:divBdr>
        </w:div>
      </w:divsChild>
    </w:div>
    <w:div w:id="26873384">
      <w:bodyDiv w:val="1"/>
      <w:marLeft w:val="0"/>
      <w:marRight w:val="0"/>
      <w:marTop w:val="0"/>
      <w:marBottom w:val="0"/>
      <w:divBdr>
        <w:top w:val="none" w:sz="0" w:space="0" w:color="auto"/>
        <w:left w:val="none" w:sz="0" w:space="0" w:color="auto"/>
        <w:bottom w:val="none" w:sz="0" w:space="0" w:color="auto"/>
        <w:right w:val="none" w:sz="0" w:space="0" w:color="auto"/>
      </w:divBdr>
      <w:divsChild>
        <w:div w:id="263659762">
          <w:marLeft w:val="0"/>
          <w:marRight w:val="0"/>
          <w:marTop w:val="0"/>
          <w:marBottom w:val="0"/>
          <w:divBdr>
            <w:top w:val="none" w:sz="0" w:space="0" w:color="auto"/>
            <w:left w:val="none" w:sz="0" w:space="0" w:color="auto"/>
            <w:bottom w:val="none" w:sz="0" w:space="0" w:color="auto"/>
            <w:right w:val="none" w:sz="0" w:space="0" w:color="auto"/>
          </w:divBdr>
        </w:div>
        <w:div w:id="340472477">
          <w:marLeft w:val="0"/>
          <w:marRight w:val="0"/>
          <w:marTop w:val="0"/>
          <w:marBottom w:val="0"/>
          <w:divBdr>
            <w:top w:val="single" w:sz="12" w:space="0" w:color="D1D3D4"/>
            <w:left w:val="none" w:sz="0" w:space="0" w:color="auto"/>
            <w:bottom w:val="none" w:sz="0" w:space="0" w:color="auto"/>
            <w:right w:val="none" w:sz="0" w:space="0" w:color="auto"/>
          </w:divBdr>
          <w:divsChild>
            <w:div w:id="311717492">
              <w:marLeft w:val="0"/>
              <w:marRight w:val="0"/>
              <w:marTop w:val="0"/>
              <w:marBottom w:val="0"/>
              <w:divBdr>
                <w:top w:val="none" w:sz="0" w:space="0" w:color="auto"/>
                <w:left w:val="none" w:sz="0" w:space="0" w:color="auto"/>
                <w:bottom w:val="none" w:sz="0" w:space="0" w:color="auto"/>
                <w:right w:val="none" w:sz="0" w:space="0" w:color="auto"/>
              </w:divBdr>
            </w:div>
          </w:divsChild>
        </w:div>
        <w:div w:id="712078815">
          <w:marLeft w:val="0"/>
          <w:marRight w:val="0"/>
          <w:marTop w:val="0"/>
          <w:marBottom w:val="0"/>
          <w:divBdr>
            <w:top w:val="none" w:sz="0" w:space="0" w:color="auto"/>
            <w:left w:val="none" w:sz="0" w:space="0" w:color="auto"/>
            <w:bottom w:val="none" w:sz="0" w:space="0" w:color="auto"/>
            <w:right w:val="none" w:sz="0" w:space="0" w:color="auto"/>
          </w:divBdr>
        </w:div>
        <w:div w:id="970675280">
          <w:marLeft w:val="0"/>
          <w:marRight w:val="0"/>
          <w:marTop w:val="0"/>
          <w:marBottom w:val="0"/>
          <w:divBdr>
            <w:top w:val="none" w:sz="0" w:space="0" w:color="auto"/>
            <w:left w:val="none" w:sz="0" w:space="0" w:color="auto"/>
            <w:bottom w:val="single" w:sz="24" w:space="23" w:color="888888"/>
            <w:right w:val="none" w:sz="0" w:space="0" w:color="auto"/>
          </w:divBdr>
        </w:div>
      </w:divsChild>
    </w:div>
    <w:div w:id="27073698">
      <w:bodyDiv w:val="1"/>
      <w:marLeft w:val="0"/>
      <w:marRight w:val="0"/>
      <w:marTop w:val="0"/>
      <w:marBottom w:val="0"/>
      <w:divBdr>
        <w:top w:val="none" w:sz="0" w:space="0" w:color="auto"/>
        <w:left w:val="none" w:sz="0" w:space="0" w:color="auto"/>
        <w:bottom w:val="none" w:sz="0" w:space="0" w:color="auto"/>
        <w:right w:val="none" w:sz="0" w:space="0" w:color="auto"/>
      </w:divBdr>
      <w:divsChild>
        <w:div w:id="199905417">
          <w:marLeft w:val="0"/>
          <w:marRight w:val="0"/>
          <w:marTop w:val="0"/>
          <w:marBottom w:val="0"/>
          <w:divBdr>
            <w:top w:val="none" w:sz="0" w:space="0" w:color="auto"/>
            <w:left w:val="none" w:sz="0" w:space="0" w:color="auto"/>
            <w:bottom w:val="none" w:sz="0" w:space="0" w:color="auto"/>
            <w:right w:val="none" w:sz="0" w:space="0" w:color="auto"/>
          </w:divBdr>
        </w:div>
        <w:div w:id="481235489">
          <w:marLeft w:val="0"/>
          <w:marRight w:val="0"/>
          <w:marTop w:val="0"/>
          <w:marBottom w:val="0"/>
          <w:divBdr>
            <w:top w:val="none" w:sz="0" w:space="0" w:color="auto"/>
            <w:left w:val="none" w:sz="0" w:space="0" w:color="auto"/>
            <w:bottom w:val="single" w:sz="24" w:space="23" w:color="888888"/>
            <w:right w:val="none" w:sz="0" w:space="0" w:color="auto"/>
          </w:divBdr>
        </w:div>
        <w:div w:id="1453863416">
          <w:marLeft w:val="0"/>
          <w:marRight w:val="0"/>
          <w:marTop w:val="0"/>
          <w:marBottom w:val="0"/>
          <w:divBdr>
            <w:top w:val="single" w:sz="12" w:space="0" w:color="D1D3D4"/>
            <w:left w:val="none" w:sz="0" w:space="0" w:color="auto"/>
            <w:bottom w:val="none" w:sz="0" w:space="0" w:color="auto"/>
            <w:right w:val="none" w:sz="0" w:space="0" w:color="auto"/>
          </w:divBdr>
          <w:divsChild>
            <w:div w:id="1169755846">
              <w:marLeft w:val="0"/>
              <w:marRight w:val="0"/>
              <w:marTop w:val="0"/>
              <w:marBottom w:val="0"/>
              <w:divBdr>
                <w:top w:val="none" w:sz="0" w:space="0" w:color="auto"/>
                <w:left w:val="none" w:sz="0" w:space="0" w:color="auto"/>
                <w:bottom w:val="none" w:sz="0" w:space="0" w:color="auto"/>
                <w:right w:val="none" w:sz="0" w:space="0" w:color="auto"/>
              </w:divBdr>
            </w:div>
          </w:divsChild>
        </w:div>
        <w:div w:id="1694922113">
          <w:marLeft w:val="0"/>
          <w:marRight w:val="0"/>
          <w:marTop w:val="0"/>
          <w:marBottom w:val="0"/>
          <w:divBdr>
            <w:top w:val="none" w:sz="0" w:space="0" w:color="auto"/>
            <w:left w:val="none" w:sz="0" w:space="0" w:color="auto"/>
            <w:bottom w:val="none" w:sz="0" w:space="0" w:color="auto"/>
            <w:right w:val="none" w:sz="0" w:space="0" w:color="auto"/>
          </w:divBdr>
          <w:divsChild>
            <w:div w:id="4444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161">
      <w:bodyDiv w:val="1"/>
      <w:marLeft w:val="0"/>
      <w:marRight w:val="0"/>
      <w:marTop w:val="0"/>
      <w:marBottom w:val="0"/>
      <w:divBdr>
        <w:top w:val="none" w:sz="0" w:space="0" w:color="auto"/>
        <w:left w:val="none" w:sz="0" w:space="0" w:color="auto"/>
        <w:bottom w:val="none" w:sz="0" w:space="0" w:color="auto"/>
        <w:right w:val="none" w:sz="0" w:space="0" w:color="auto"/>
      </w:divBdr>
    </w:div>
    <w:div w:id="27990284">
      <w:bodyDiv w:val="1"/>
      <w:marLeft w:val="0"/>
      <w:marRight w:val="0"/>
      <w:marTop w:val="0"/>
      <w:marBottom w:val="0"/>
      <w:divBdr>
        <w:top w:val="none" w:sz="0" w:space="0" w:color="auto"/>
        <w:left w:val="none" w:sz="0" w:space="0" w:color="auto"/>
        <w:bottom w:val="none" w:sz="0" w:space="0" w:color="auto"/>
        <w:right w:val="none" w:sz="0" w:space="0" w:color="auto"/>
      </w:divBdr>
      <w:divsChild>
        <w:div w:id="1947038386">
          <w:marLeft w:val="0"/>
          <w:marRight w:val="0"/>
          <w:marTop w:val="0"/>
          <w:marBottom w:val="0"/>
          <w:divBdr>
            <w:top w:val="none" w:sz="0" w:space="0" w:color="auto"/>
            <w:left w:val="none" w:sz="0" w:space="0" w:color="auto"/>
            <w:bottom w:val="none" w:sz="0" w:space="0" w:color="auto"/>
            <w:right w:val="none" w:sz="0" w:space="0" w:color="auto"/>
          </w:divBdr>
          <w:divsChild>
            <w:div w:id="744573101">
              <w:marLeft w:val="0"/>
              <w:marRight w:val="0"/>
              <w:marTop w:val="0"/>
              <w:marBottom w:val="0"/>
              <w:divBdr>
                <w:top w:val="none" w:sz="0" w:space="0" w:color="auto"/>
                <w:left w:val="none" w:sz="0" w:space="0" w:color="auto"/>
                <w:bottom w:val="none" w:sz="0" w:space="0" w:color="auto"/>
                <w:right w:val="none" w:sz="0" w:space="0" w:color="auto"/>
              </w:divBdr>
              <w:divsChild>
                <w:div w:id="1833989850">
                  <w:marLeft w:val="0"/>
                  <w:marRight w:val="0"/>
                  <w:marTop w:val="0"/>
                  <w:marBottom w:val="0"/>
                  <w:divBdr>
                    <w:top w:val="none" w:sz="0" w:space="0" w:color="auto"/>
                    <w:left w:val="none" w:sz="0" w:space="0" w:color="auto"/>
                    <w:bottom w:val="none" w:sz="0" w:space="0" w:color="auto"/>
                    <w:right w:val="none" w:sz="0" w:space="0" w:color="auto"/>
                  </w:divBdr>
                </w:div>
              </w:divsChild>
            </w:div>
            <w:div w:id="658076857">
              <w:marLeft w:val="0"/>
              <w:marRight w:val="0"/>
              <w:marTop w:val="0"/>
              <w:marBottom w:val="0"/>
              <w:divBdr>
                <w:top w:val="none" w:sz="0" w:space="0" w:color="auto"/>
                <w:left w:val="none" w:sz="0" w:space="0" w:color="auto"/>
                <w:bottom w:val="none" w:sz="0" w:space="0" w:color="auto"/>
                <w:right w:val="none" w:sz="0" w:space="0" w:color="auto"/>
              </w:divBdr>
            </w:div>
            <w:div w:id="1748189145">
              <w:marLeft w:val="0"/>
              <w:marRight w:val="0"/>
              <w:marTop w:val="0"/>
              <w:marBottom w:val="0"/>
              <w:divBdr>
                <w:top w:val="none" w:sz="0" w:space="0" w:color="auto"/>
                <w:left w:val="none" w:sz="0" w:space="0" w:color="auto"/>
                <w:bottom w:val="none" w:sz="0" w:space="0" w:color="auto"/>
                <w:right w:val="none" w:sz="0" w:space="0" w:color="auto"/>
              </w:divBdr>
              <w:divsChild>
                <w:div w:id="758911710">
                  <w:marLeft w:val="0"/>
                  <w:marRight w:val="0"/>
                  <w:marTop w:val="0"/>
                  <w:marBottom w:val="0"/>
                  <w:divBdr>
                    <w:top w:val="none" w:sz="0" w:space="0" w:color="auto"/>
                    <w:left w:val="none" w:sz="0" w:space="0" w:color="auto"/>
                    <w:bottom w:val="none" w:sz="0" w:space="0" w:color="auto"/>
                    <w:right w:val="none" w:sz="0" w:space="0" w:color="auto"/>
                  </w:divBdr>
                  <w:divsChild>
                    <w:div w:id="761530100">
                      <w:marLeft w:val="0"/>
                      <w:marRight w:val="0"/>
                      <w:marTop w:val="0"/>
                      <w:marBottom w:val="300"/>
                      <w:divBdr>
                        <w:top w:val="none" w:sz="0" w:space="0" w:color="auto"/>
                        <w:left w:val="none" w:sz="0" w:space="0" w:color="auto"/>
                        <w:bottom w:val="none" w:sz="0" w:space="0" w:color="auto"/>
                        <w:right w:val="none" w:sz="0" w:space="0" w:color="auto"/>
                      </w:divBdr>
                    </w:div>
                    <w:div w:id="819080094">
                      <w:marLeft w:val="0"/>
                      <w:marRight w:val="0"/>
                      <w:marTop w:val="0"/>
                      <w:marBottom w:val="300"/>
                      <w:divBdr>
                        <w:top w:val="none" w:sz="0" w:space="0" w:color="auto"/>
                        <w:left w:val="none" w:sz="0" w:space="0" w:color="auto"/>
                        <w:bottom w:val="none" w:sz="0" w:space="0" w:color="auto"/>
                        <w:right w:val="none" w:sz="0" w:space="0" w:color="auto"/>
                      </w:divBdr>
                    </w:div>
                    <w:div w:id="1325889702">
                      <w:marLeft w:val="0"/>
                      <w:marRight w:val="0"/>
                      <w:marTop w:val="0"/>
                      <w:marBottom w:val="300"/>
                      <w:divBdr>
                        <w:top w:val="none" w:sz="0" w:space="0" w:color="auto"/>
                        <w:left w:val="none" w:sz="0" w:space="0" w:color="auto"/>
                        <w:bottom w:val="none" w:sz="0" w:space="0" w:color="auto"/>
                        <w:right w:val="none" w:sz="0" w:space="0" w:color="auto"/>
                      </w:divBdr>
                    </w:div>
                    <w:div w:id="1962229426">
                      <w:marLeft w:val="0"/>
                      <w:marRight w:val="0"/>
                      <w:marTop w:val="0"/>
                      <w:marBottom w:val="300"/>
                      <w:divBdr>
                        <w:top w:val="none" w:sz="0" w:space="0" w:color="auto"/>
                        <w:left w:val="none" w:sz="0" w:space="0" w:color="auto"/>
                        <w:bottom w:val="none" w:sz="0" w:space="0" w:color="auto"/>
                        <w:right w:val="none" w:sz="0" w:space="0" w:color="auto"/>
                      </w:divBdr>
                    </w:div>
                    <w:div w:id="588470622">
                      <w:marLeft w:val="0"/>
                      <w:marRight w:val="0"/>
                      <w:marTop w:val="0"/>
                      <w:marBottom w:val="300"/>
                      <w:divBdr>
                        <w:top w:val="none" w:sz="0" w:space="0" w:color="auto"/>
                        <w:left w:val="none" w:sz="0" w:space="0" w:color="auto"/>
                        <w:bottom w:val="none" w:sz="0" w:space="0" w:color="auto"/>
                        <w:right w:val="none" w:sz="0" w:space="0" w:color="auto"/>
                      </w:divBdr>
                    </w:div>
                    <w:div w:id="163055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68086326">
          <w:marLeft w:val="0"/>
          <w:marRight w:val="0"/>
          <w:marTop w:val="0"/>
          <w:marBottom w:val="0"/>
          <w:divBdr>
            <w:top w:val="single" w:sz="12" w:space="0" w:color="D1D3D4"/>
            <w:left w:val="none" w:sz="0" w:space="0" w:color="auto"/>
            <w:bottom w:val="none" w:sz="0" w:space="0" w:color="auto"/>
            <w:right w:val="none" w:sz="0" w:space="0" w:color="auto"/>
          </w:divBdr>
          <w:divsChild>
            <w:div w:id="826284354">
              <w:marLeft w:val="0"/>
              <w:marRight w:val="0"/>
              <w:marTop w:val="0"/>
              <w:marBottom w:val="0"/>
              <w:divBdr>
                <w:top w:val="none" w:sz="0" w:space="0" w:color="auto"/>
                <w:left w:val="none" w:sz="0" w:space="0" w:color="auto"/>
                <w:bottom w:val="none" w:sz="0" w:space="0" w:color="auto"/>
                <w:right w:val="none" w:sz="0" w:space="0" w:color="auto"/>
              </w:divBdr>
            </w:div>
            <w:div w:id="435712362">
              <w:marLeft w:val="0"/>
              <w:marRight w:val="0"/>
              <w:marTop w:val="0"/>
              <w:marBottom w:val="0"/>
              <w:divBdr>
                <w:top w:val="none" w:sz="0" w:space="0" w:color="auto"/>
                <w:left w:val="none" w:sz="0" w:space="0" w:color="auto"/>
                <w:bottom w:val="none" w:sz="0" w:space="0" w:color="auto"/>
                <w:right w:val="none" w:sz="0" w:space="0" w:color="auto"/>
              </w:divBdr>
            </w:div>
          </w:divsChild>
        </w:div>
        <w:div w:id="828709726">
          <w:marLeft w:val="0"/>
          <w:marRight w:val="0"/>
          <w:marTop w:val="0"/>
          <w:marBottom w:val="0"/>
          <w:divBdr>
            <w:top w:val="none" w:sz="0" w:space="0" w:color="auto"/>
            <w:left w:val="none" w:sz="0" w:space="0" w:color="auto"/>
            <w:bottom w:val="single" w:sz="24" w:space="23" w:color="888888"/>
            <w:right w:val="none" w:sz="0" w:space="0" w:color="auto"/>
          </w:divBdr>
        </w:div>
        <w:div w:id="1800339916">
          <w:marLeft w:val="0"/>
          <w:marRight w:val="0"/>
          <w:marTop w:val="0"/>
          <w:marBottom w:val="0"/>
          <w:divBdr>
            <w:top w:val="none" w:sz="0" w:space="0" w:color="auto"/>
            <w:left w:val="none" w:sz="0" w:space="0" w:color="auto"/>
            <w:bottom w:val="none" w:sz="0" w:space="0" w:color="auto"/>
            <w:right w:val="none" w:sz="0" w:space="0" w:color="auto"/>
          </w:divBdr>
          <w:divsChild>
            <w:div w:id="19039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2412">
      <w:bodyDiv w:val="1"/>
      <w:marLeft w:val="0"/>
      <w:marRight w:val="0"/>
      <w:marTop w:val="0"/>
      <w:marBottom w:val="0"/>
      <w:divBdr>
        <w:top w:val="none" w:sz="0" w:space="0" w:color="auto"/>
        <w:left w:val="none" w:sz="0" w:space="0" w:color="auto"/>
        <w:bottom w:val="none" w:sz="0" w:space="0" w:color="auto"/>
        <w:right w:val="none" w:sz="0" w:space="0" w:color="auto"/>
      </w:divBdr>
      <w:divsChild>
        <w:div w:id="1873691769">
          <w:marLeft w:val="0"/>
          <w:marRight w:val="0"/>
          <w:marTop w:val="0"/>
          <w:marBottom w:val="0"/>
          <w:divBdr>
            <w:top w:val="none" w:sz="0" w:space="0" w:color="auto"/>
            <w:left w:val="none" w:sz="0" w:space="0" w:color="auto"/>
            <w:bottom w:val="none" w:sz="0" w:space="0" w:color="auto"/>
            <w:right w:val="none" w:sz="0" w:space="0" w:color="auto"/>
          </w:divBdr>
          <w:divsChild>
            <w:div w:id="479080160">
              <w:marLeft w:val="0"/>
              <w:marRight w:val="0"/>
              <w:marTop w:val="0"/>
              <w:marBottom w:val="0"/>
              <w:divBdr>
                <w:top w:val="none" w:sz="0" w:space="0" w:color="auto"/>
                <w:left w:val="none" w:sz="0" w:space="0" w:color="auto"/>
                <w:bottom w:val="none" w:sz="0" w:space="0" w:color="auto"/>
                <w:right w:val="none" w:sz="0" w:space="0" w:color="auto"/>
              </w:divBdr>
              <w:divsChild>
                <w:div w:id="1057826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8650980">
      <w:bodyDiv w:val="1"/>
      <w:marLeft w:val="0"/>
      <w:marRight w:val="0"/>
      <w:marTop w:val="0"/>
      <w:marBottom w:val="0"/>
      <w:divBdr>
        <w:top w:val="none" w:sz="0" w:space="0" w:color="auto"/>
        <w:left w:val="none" w:sz="0" w:space="0" w:color="auto"/>
        <w:bottom w:val="none" w:sz="0" w:space="0" w:color="auto"/>
        <w:right w:val="none" w:sz="0" w:space="0" w:color="auto"/>
      </w:divBdr>
    </w:div>
    <w:div w:id="29033332">
      <w:bodyDiv w:val="1"/>
      <w:marLeft w:val="0"/>
      <w:marRight w:val="0"/>
      <w:marTop w:val="0"/>
      <w:marBottom w:val="0"/>
      <w:divBdr>
        <w:top w:val="none" w:sz="0" w:space="0" w:color="auto"/>
        <w:left w:val="none" w:sz="0" w:space="0" w:color="auto"/>
        <w:bottom w:val="none" w:sz="0" w:space="0" w:color="auto"/>
        <w:right w:val="none" w:sz="0" w:space="0" w:color="auto"/>
      </w:divBdr>
    </w:div>
    <w:div w:id="29037299">
      <w:bodyDiv w:val="1"/>
      <w:marLeft w:val="0"/>
      <w:marRight w:val="0"/>
      <w:marTop w:val="0"/>
      <w:marBottom w:val="0"/>
      <w:divBdr>
        <w:top w:val="none" w:sz="0" w:space="0" w:color="auto"/>
        <w:left w:val="none" w:sz="0" w:space="0" w:color="auto"/>
        <w:bottom w:val="none" w:sz="0" w:space="0" w:color="auto"/>
        <w:right w:val="none" w:sz="0" w:space="0" w:color="auto"/>
      </w:divBdr>
      <w:divsChild>
        <w:div w:id="105463752">
          <w:marLeft w:val="0"/>
          <w:marRight w:val="0"/>
          <w:marTop w:val="0"/>
          <w:marBottom w:val="0"/>
          <w:divBdr>
            <w:top w:val="single" w:sz="12" w:space="0" w:color="D1D3D4"/>
            <w:left w:val="none" w:sz="0" w:space="0" w:color="auto"/>
            <w:bottom w:val="none" w:sz="0" w:space="0" w:color="auto"/>
            <w:right w:val="none" w:sz="0" w:space="0" w:color="auto"/>
          </w:divBdr>
          <w:divsChild>
            <w:div w:id="278875697">
              <w:marLeft w:val="0"/>
              <w:marRight w:val="0"/>
              <w:marTop w:val="0"/>
              <w:marBottom w:val="0"/>
              <w:divBdr>
                <w:top w:val="none" w:sz="0" w:space="0" w:color="auto"/>
                <w:left w:val="none" w:sz="0" w:space="0" w:color="auto"/>
                <w:bottom w:val="none" w:sz="0" w:space="0" w:color="auto"/>
                <w:right w:val="none" w:sz="0" w:space="0" w:color="auto"/>
              </w:divBdr>
            </w:div>
            <w:div w:id="1053777336">
              <w:marLeft w:val="0"/>
              <w:marRight w:val="0"/>
              <w:marTop w:val="0"/>
              <w:marBottom w:val="0"/>
              <w:divBdr>
                <w:top w:val="none" w:sz="0" w:space="0" w:color="auto"/>
                <w:left w:val="none" w:sz="0" w:space="0" w:color="auto"/>
                <w:bottom w:val="none" w:sz="0" w:space="0" w:color="auto"/>
                <w:right w:val="none" w:sz="0" w:space="0" w:color="auto"/>
              </w:divBdr>
            </w:div>
          </w:divsChild>
        </w:div>
        <w:div w:id="772242186">
          <w:marLeft w:val="0"/>
          <w:marRight w:val="0"/>
          <w:marTop w:val="0"/>
          <w:marBottom w:val="0"/>
          <w:divBdr>
            <w:top w:val="none" w:sz="0" w:space="0" w:color="auto"/>
            <w:left w:val="none" w:sz="0" w:space="0" w:color="auto"/>
            <w:bottom w:val="none" w:sz="0" w:space="0" w:color="auto"/>
            <w:right w:val="none" w:sz="0" w:space="0" w:color="auto"/>
          </w:divBdr>
        </w:div>
        <w:div w:id="1459447401">
          <w:marLeft w:val="0"/>
          <w:marRight w:val="0"/>
          <w:marTop w:val="0"/>
          <w:marBottom w:val="0"/>
          <w:divBdr>
            <w:top w:val="none" w:sz="0" w:space="0" w:color="auto"/>
            <w:left w:val="none" w:sz="0" w:space="0" w:color="auto"/>
            <w:bottom w:val="none" w:sz="0" w:space="0" w:color="auto"/>
            <w:right w:val="none" w:sz="0" w:space="0" w:color="auto"/>
          </w:divBdr>
          <w:divsChild>
            <w:div w:id="109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1675">
      <w:bodyDiv w:val="1"/>
      <w:marLeft w:val="0"/>
      <w:marRight w:val="0"/>
      <w:marTop w:val="0"/>
      <w:marBottom w:val="0"/>
      <w:divBdr>
        <w:top w:val="none" w:sz="0" w:space="0" w:color="auto"/>
        <w:left w:val="none" w:sz="0" w:space="0" w:color="auto"/>
        <w:bottom w:val="none" w:sz="0" w:space="0" w:color="auto"/>
        <w:right w:val="none" w:sz="0" w:space="0" w:color="auto"/>
      </w:divBdr>
    </w:div>
    <w:div w:id="29452055">
      <w:bodyDiv w:val="1"/>
      <w:marLeft w:val="0"/>
      <w:marRight w:val="0"/>
      <w:marTop w:val="0"/>
      <w:marBottom w:val="0"/>
      <w:divBdr>
        <w:top w:val="none" w:sz="0" w:space="0" w:color="auto"/>
        <w:left w:val="none" w:sz="0" w:space="0" w:color="auto"/>
        <w:bottom w:val="none" w:sz="0" w:space="0" w:color="auto"/>
        <w:right w:val="none" w:sz="0" w:space="0" w:color="auto"/>
      </w:divBdr>
      <w:divsChild>
        <w:div w:id="517306627">
          <w:marLeft w:val="0"/>
          <w:marRight w:val="0"/>
          <w:marTop w:val="0"/>
          <w:marBottom w:val="0"/>
          <w:divBdr>
            <w:top w:val="none" w:sz="0" w:space="0" w:color="auto"/>
            <w:left w:val="none" w:sz="0" w:space="0" w:color="auto"/>
            <w:bottom w:val="none" w:sz="0" w:space="0" w:color="auto"/>
            <w:right w:val="none" w:sz="0" w:space="0" w:color="auto"/>
          </w:divBdr>
        </w:div>
        <w:div w:id="672336441">
          <w:marLeft w:val="0"/>
          <w:marRight w:val="0"/>
          <w:marTop w:val="0"/>
          <w:marBottom w:val="0"/>
          <w:divBdr>
            <w:top w:val="none" w:sz="0" w:space="0" w:color="auto"/>
            <w:left w:val="none" w:sz="0" w:space="0" w:color="auto"/>
            <w:bottom w:val="single" w:sz="24" w:space="23" w:color="888888"/>
            <w:right w:val="none" w:sz="0" w:space="0" w:color="auto"/>
          </w:divBdr>
        </w:div>
        <w:div w:id="1114638970">
          <w:marLeft w:val="0"/>
          <w:marRight w:val="0"/>
          <w:marTop w:val="0"/>
          <w:marBottom w:val="0"/>
          <w:divBdr>
            <w:top w:val="none" w:sz="0" w:space="0" w:color="auto"/>
            <w:left w:val="none" w:sz="0" w:space="0" w:color="auto"/>
            <w:bottom w:val="none" w:sz="0" w:space="0" w:color="auto"/>
            <w:right w:val="none" w:sz="0" w:space="0" w:color="auto"/>
          </w:divBdr>
        </w:div>
        <w:div w:id="1972855115">
          <w:marLeft w:val="0"/>
          <w:marRight w:val="0"/>
          <w:marTop w:val="0"/>
          <w:marBottom w:val="0"/>
          <w:divBdr>
            <w:top w:val="single" w:sz="12" w:space="0" w:color="D1D3D4"/>
            <w:left w:val="none" w:sz="0" w:space="0" w:color="auto"/>
            <w:bottom w:val="none" w:sz="0" w:space="0" w:color="auto"/>
            <w:right w:val="none" w:sz="0" w:space="0" w:color="auto"/>
          </w:divBdr>
          <w:divsChild>
            <w:div w:id="11494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3836">
      <w:bodyDiv w:val="1"/>
      <w:marLeft w:val="0"/>
      <w:marRight w:val="0"/>
      <w:marTop w:val="0"/>
      <w:marBottom w:val="0"/>
      <w:divBdr>
        <w:top w:val="none" w:sz="0" w:space="0" w:color="auto"/>
        <w:left w:val="none" w:sz="0" w:space="0" w:color="auto"/>
        <w:bottom w:val="none" w:sz="0" w:space="0" w:color="auto"/>
        <w:right w:val="none" w:sz="0" w:space="0" w:color="auto"/>
      </w:divBdr>
      <w:divsChild>
        <w:div w:id="134565849">
          <w:marLeft w:val="0"/>
          <w:marRight w:val="0"/>
          <w:marTop w:val="0"/>
          <w:marBottom w:val="0"/>
          <w:divBdr>
            <w:top w:val="none" w:sz="0" w:space="0" w:color="auto"/>
            <w:left w:val="none" w:sz="0" w:space="0" w:color="auto"/>
            <w:bottom w:val="single" w:sz="24" w:space="23" w:color="888888"/>
            <w:right w:val="none" w:sz="0" w:space="0" w:color="auto"/>
          </w:divBdr>
        </w:div>
        <w:div w:id="1068069544">
          <w:marLeft w:val="0"/>
          <w:marRight w:val="0"/>
          <w:marTop w:val="0"/>
          <w:marBottom w:val="0"/>
          <w:divBdr>
            <w:top w:val="none" w:sz="0" w:space="0" w:color="auto"/>
            <w:left w:val="none" w:sz="0" w:space="0" w:color="auto"/>
            <w:bottom w:val="none" w:sz="0" w:space="0" w:color="auto"/>
            <w:right w:val="none" w:sz="0" w:space="0" w:color="auto"/>
          </w:divBdr>
        </w:div>
        <w:div w:id="1576360686">
          <w:marLeft w:val="0"/>
          <w:marRight w:val="0"/>
          <w:marTop w:val="0"/>
          <w:marBottom w:val="0"/>
          <w:divBdr>
            <w:top w:val="none" w:sz="0" w:space="0" w:color="auto"/>
            <w:left w:val="none" w:sz="0" w:space="0" w:color="auto"/>
            <w:bottom w:val="none" w:sz="0" w:space="0" w:color="auto"/>
            <w:right w:val="none" w:sz="0" w:space="0" w:color="auto"/>
          </w:divBdr>
          <w:divsChild>
            <w:div w:id="1165127894">
              <w:marLeft w:val="0"/>
              <w:marRight w:val="0"/>
              <w:marTop w:val="0"/>
              <w:marBottom w:val="0"/>
              <w:divBdr>
                <w:top w:val="none" w:sz="0" w:space="0" w:color="auto"/>
                <w:left w:val="none" w:sz="0" w:space="0" w:color="auto"/>
                <w:bottom w:val="none" w:sz="0" w:space="0" w:color="auto"/>
                <w:right w:val="none" w:sz="0" w:space="0" w:color="auto"/>
              </w:divBdr>
            </w:div>
          </w:divsChild>
        </w:div>
        <w:div w:id="1717853898">
          <w:marLeft w:val="0"/>
          <w:marRight w:val="0"/>
          <w:marTop w:val="0"/>
          <w:marBottom w:val="0"/>
          <w:divBdr>
            <w:top w:val="single" w:sz="12" w:space="0" w:color="D1D3D4"/>
            <w:left w:val="none" w:sz="0" w:space="0" w:color="auto"/>
            <w:bottom w:val="none" w:sz="0" w:space="0" w:color="auto"/>
            <w:right w:val="none" w:sz="0" w:space="0" w:color="auto"/>
          </w:divBdr>
          <w:divsChild>
            <w:div w:id="691108451">
              <w:marLeft w:val="0"/>
              <w:marRight w:val="0"/>
              <w:marTop w:val="0"/>
              <w:marBottom w:val="0"/>
              <w:divBdr>
                <w:top w:val="none" w:sz="0" w:space="0" w:color="auto"/>
                <w:left w:val="none" w:sz="0" w:space="0" w:color="auto"/>
                <w:bottom w:val="none" w:sz="0" w:space="0" w:color="auto"/>
                <w:right w:val="none" w:sz="0" w:space="0" w:color="auto"/>
              </w:divBdr>
            </w:div>
            <w:div w:id="10861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7189">
      <w:bodyDiv w:val="1"/>
      <w:marLeft w:val="0"/>
      <w:marRight w:val="0"/>
      <w:marTop w:val="0"/>
      <w:marBottom w:val="0"/>
      <w:divBdr>
        <w:top w:val="none" w:sz="0" w:space="0" w:color="auto"/>
        <w:left w:val="none" w:sz="0" w:space="0" w:color="auto"/>
        <w:bottom w:val="none" w:sz="0" w:space="0" w:color="auto"/>
        <w:right w:val="none" w:sz="0" w:space="0" w:color="auto"/>
      </w:divBdr>
      <w:divsChild>
        <w:div w:id="1335956338">
          <w:marLeft w:val="0"/>
          <w:marRight w:val="0"/>
          <w:marTop w:val="0"/>
          <w:marBottom w:val="0"/>
          <w:divBdr>
            <w:top w:val="single" w:sz="12" w:space="0" w:color="D1D3D4"/>
            <w:left w:val="none" w:sz="0" w:space="0" w:color="auto"/>
            <w:bottom w:val="none" w:sz="0" w:space="0" w:color="auto"/>
            <w:right w:val="none" w:sz="0" w:space="0" w:color="auto"/>
          </w:divBdr>
          <w:divsChild>
            <w:div w:id="619184464">
              <w:marLeft w:val="0"/>
              <w:marRight w:val="0"/>
              <w:marTop w:val="0"/>
              <w:marBottom w:val="0"/>
              <w:divBdr>
                <w:top w:val="none" w:sz="0" w:space="0" w:color="auto"/>
                <w:left w:val="none" w:sz="0" w:space="0" w:color="auto"/>
                <w:bottom w:val="none" w:sz="0" w:space="0" w:color="auto"/>
                <w:right w:val="none" w:sz="0" w:space="0" w:color="auto"/>
              </w:divBdr>
            </w:div>
            <w:div w:id="1003973921">
              <w:marLeft w:val="0"/>
              <w:marRight w:val="0"/>
              <w:marTop w:val="0"/>
              <w:marBottom w:val="0"/>
              <w:divBdr>
                <w:top w:val="none" w:sz="0" w:space="0" w:color="auto"/>
                <w:left w:val="none" w:sz="0" w:space="0" w:color="auto"/>
                <w:bottom w:val="none" w:sz="0" w:space="0" w:color="auto"/>
                <w:right w:val="none" w:sz="0" w:space="0" w:color="auto"/>
              </w:divBdr>
            </w:div>
          </w:divsChild>
        </w:div>
        <w:div w:id="1349868647">
          <w:marLeft w:val="0"/>
          <w:marRight w:val="0"/>
          <w:marTop w:val="0"/>
          <w:marBottom w:val="0"/>
          <w:divBdr>
            <w:top w:val="none" w:sz="0" w:space="0" w:color="auto"/>
            <w:left w:val="none" w:sz="0" w:space="0" w:color="auto"/>
            <w:bottom w:val="none" w:sz="0" w:space="0" w:color="auto"/>
            <w:right w:val="none" w:sz="0" w:space="0" w:color="auto"/>
          </w:divBdr>
          <w:divsChild>
            <w:div w:id="2125271730">
              <w:marLeft w:val="0"/>
              <w:marRight w:val="0"/>
              <w:marTop w:val="0"/>
              <w:marBottom w:val="0"/>
              <w:divBdr>
                <w:top w:val="none" w:sz="0" w:space="0" w:color="auto"/>
                <w:left w:val="none" w:sz="0" w:space="0" w:color="auto"/>
                <w:bottom w:val="none" w:sz="0" w:space="0" w:color="auto"/>
                <w:right w:val="none" w:sz="0" w:space="0" w:color="auto"/>
              </w:divBdr>
            </w:div>
          </w:divsChild>
        </w:div>
        <w:div w:id="1683701281">
          <w:marLeft w:val="0"/>
          <w:marRight w:val="0"/>
          <w:marTop w:val="0"/>
          <w:marBottom w:val="0"/>
          <w:divBdr>
            <w:top w:val="none" w:sz="0" w:space="0" w:color="auto"/>
            <w:left w:val="none" w:sz="0" w:space="0" w:color="auto"/>
            <w:bottom w:val="none" w:sz="0" w:space="0" w:color="auto"/>
            <w:right w:val="none" w:sz="0" w:space="0" w:color="auto"/>
          </w:divBdr>
        </w:div>
        <w:div w:id="2044596121">
          <w:marLeft w:val="0"/>
          <w:marRight w:val="0"/>
          <w:marTop w:val="0"/>
          <w:marBottom w:val="0"/>
          <w:divBdr>
            <w:top w:val="none" w:sz="0" w:space="0" w:color="auto"/>
            <w:left w:val="none" w:sz="0" w:space="0" w:color="auto"/>
            <w:bottom w:val="single" w:sz="24" w:space="23" w:color="888888"/>
            <w:right w:val="none" w:sz="0" w:space="0" w:color="auto"/>
          </w:divBdr>
        </w:div>
      </w:divsChild>
    </w:div>
    <w:div w:id="30882828">
      <w:bodyDiv w:val="1"/>
      <w:marLeft w:val="0"/>
      <w:marRight w:val="0"/>
      <w:marTop w:val="0"/>
      <w:marBottom w:val="0"/>
      <w:divBdr>
        <w:top w:val="none" w:sz="0" w:space="0" w:color="auto"/>
        <w:left w:val="none" w:sz="0" w:space="0" w:color="auto"/>
        <w:bottom w:val="none" w:sz="0" w:space="0" w:color="auto"/>
        <w:right w:val="none" w:sz="0" w:space="0" w:color="auto"/>
      </w:divBdr>
      <w:divsChild>
        <w:div w:id="127012405">
          <w:marLeft w:val="0"/>
          <w:marRight w:val="0"/>
          <w:marTop w:val="0"/>
          <w:marBottom w:val="0"/>
          <w:divBdr>
            <w:top w:val="none" w:sz="0" w:space="0" w:color="auto"/>
            <w:left w:val="none" w:sz="0" w:space="0" w:color="auto"/>
            <w:bottom w:val="none" w:sz="0" w:space="0" w:color="auto"/>
            <w:right w:val="none" w:sz="0" w:space="0" w:color="auto"/>
          </w:divBdr>
          <w:divsChild>
            <w:div w:id="3827469">
              <w:marLeft w:val="0"/>
              <w:marRight w:val="0"/>
              <w:marTop w:val="0"/>
              <w:marBottom w:val="0"/>
              <w:divBdr>
                <w:top w:val="none" w:sz="0" w:space="0" w:color="auto"/>
                <w:left w:val="none" w:sz="0" w:space="0" w:color="auto"/>
                <w:bottom w:val="none" w:sz="0" w:space="0" w:color="auto"/>
                <w:right w:val="none" w:sz="0" w:space="0" w:color="auto"/>
              </w:divBdr>
            </w:div>
          </w:divsChild>
        </w:div>
        <w:div w:id="881481647">
          <w:marLeft w:val="0"/>
          <w:marRight w:val="0"/>
          <w:marTop w:val="0"/>
          <w:marBottom w:val="0"/>
          <w:divBdr>
            <w:top w:val="none" w:sz="0" w:space="0" w:color="auto"/>
            <w:left w:val="none" w:sz="0" w:space="0" w:color="auto"/>
            <w:bottom w:val="none" w:sz="0" w:space="0" w:color="auto"/>
            <w:right w:val="none" w:sz="0" w:space="0" w:color="auto"/>
          </w:divBdr>
        </w:div>
        <w:div w:id="1282034063">
          <w:marLeft w:val="0"/>
          <w:marRight w:val="0"/>
          <w:marTop w:val="0"/>
          <w:marBottom w:val="0"/>
          <w:divBdr>
            <w:top w:val="none" w:sz="0" w:space="0" w:color="auto"/>
            <w:left w:val="none" w:sz="0" w:space="0" w:color="auto"/>
            <w:bottom w:val="single" w:sz="24" w:space="23" w:color="888888"/>
            <w:right w:val="none" w:sz="0" w:space="0" w:color="auto"/>
          </w:divBdr>
        </w:div>
        <w:div w:id="2082828251">
          <w:marLeft w:val="0"/>
          <w:marRight w:val="0"/>
          <w:marTop w:val="0"/>
          <w:marBottom w:val="0"/>
          <w:divBdr>
            <w:top w:val="single" w:sz="12" w:space="0" w:color="D1D3D4"/>
            <w:left w:val="none" w:sz="0" w:space="0" w:color="auto"/>
            <w:bottom w:val="none" w:sz="0" w:space="0" w:color="auto"/>
            <w:right w:val="none" w:sz="0" w:space="0" w:color="auto"/>
          </w:divBdr>
          <w:divsChild>
            <w:div w:id="1036586958">
              <w:marLeft w:val="0"/>
              <w:marRight w:val="0"/>
              <w:marTop w:val="0"/>
              <w:marBottom w:val="0"/>
              <w:divBdr>
                <w:top w:val="none" w:sz="0" w:space="0" w:color="auto"/>
                <w:left w:val="none" w:sz="0" w:space="0" w:color="auto"/>
                <w:bottom w:val="none" w:sz="0" w:space="0" w:color="auto"/>
                <w:right w:val="none" w:sz="0" w:space="0" w:color="auto"/>
              </w:divBdr>
            </w:div>
            <w:div w:id="13423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3">
      <w:bodyDiv w:val="1"/>
      <w:marLeft w:val="0"/>
      <w:marRight w:val="0"/>
      <w:marTop w:val="0"/>
      <w:marBottom w:val="0"/>
      <w:divBdr>
        <w:top w:val="none" w:sz="0" w:space="0" w:color="auto"/>
        <w:left w:val="none" w:sz="0" w:space="0" w:color="auto"/>
        <w:bottom w:val="none" w:sz="0" w:space="0" w:color="auto"/>
        <w:right w:val="none" w:sz="0" w:space="0" w:color="auto"/>
      </w:divBdr>
      <w:divsChild>
        <w:div w:id="327438675">
          <w:marLeft w:val="0"/>
          <w:marRight w:val="0"/>
          <w:marTop w:val="0"/>
          <w:marBottom w:val="0"/>
          <w:divBdr>
            <w:top w:val="none" w:sz="0" w:space="0" w:color="auto"/>
            <w:left w:val="none" w:sz="0" w:space="0" w:color="auto"/>
            <w:bottom w:val="none" w:sz="0" w:space="0" w:color="auto"/>
            <w:right w:val="none" w:sz="0" w:space="0" w:color="auto"/>
          </w:divBdr>
          <w:divsChild>
            <w:div w:id="1887520633">
              <w:marLeft w:val="0"/>
              <w:marRight w:val="0"/>
              <w:marTop w:val="0"/>
              <w:marBottom w:val="0"/>
              <w:divBdr>
                <w:top w:val="none" w:sz="0" w:space="0" w:color="auto"/>
                <w:left w:val="none" w:sz="0" w:space="0" w:color="auto"/>
                <w:bottom w:val="none" w:sz="0" w:space="0" w:color="auto"/>
                <w:right w:val="none" w:sz="0" w:space="0" w:color="auto"/>
              </w:divBdr>
            </w:div>
          </w:divsChild>
        </w:div>
        <w:div w:id="1603877371">
          <w:marLeft w:val="0"/>
          <w:marRight w:val="0"/>
          <w:marTop w:val="0"/>
          <w:marBottom w:val="0"/>
          <w:divBdr>
            <w:top w:val="single" w:sz="12" w:space="0" w:color="D1D3D4"/>
            <w:left w:val="none" w:sz="0" w:space="0" w:color="auto"/>
            <w:bottom w:val="none" w:sz="0" w:space="0" w:color="auto"/>
            <w:right w:val="none" w:sz="0" w:space="0" w:color="auto"/>
          </w:divBdr>
          <w:divsChild>
            <w:div w:id="705637431">
              <w:marLeft w:val="0"/>
              <w:marRight w:val="0"/>
              <w:marTop w:val="0"/>
              <w:marBottom w:val="0"/>
              <w:divBdr>
                <w:top w:val="none" w:sz="0" w:space="0" w:color="auto"/>
                <w:left w:val="none" w:sz="0" w:space="0" w:color="auto"/>
                <w:bottom w:val="none" w:sz="0" w:space="0" w:color="auto"/>
                <w:right w:val="none" w:sz="0" w:space="0" w:color="auto"/>
              </w:divBdr>
            </w:div>
            <w:div w:id="718895821">
              <w:marLeft w:val="0"/>
              <w:marRight w:val="0"/>
              <w:marTop w:val="0"/>
              <w:marBottom w:val="0"/>
              <w:divBdr>
                <w:top w:val="none" w:sz="0" w:space="0" w:color="auto"/>
                <w:left w:val="none" w:sz="0" w:space="0" w:color="auto"/>
                <w:bottom w:val="none" w:sz="0" w:space="0" w:color="auto"/>
                <w:right w:val="none" w:sz="0" w:space="0" w:color="auto"/>
              </w:divBdr>
            </w:div>
          </w:divsChild>
        </w:div>
        <w:div w:id="1792433727">
          <w:marLeft w:val="0"/>
          <w:marRight w:val="0"/>
          <w:marTop w:val="0"/>
          <w:marBottom w:val="0"/>
          <w:divBdr>
            <w:top w:val="none" w:sz="0" w:space="0" w:color="auto"/>
            <w:left w:val="none" w:sz="0" w:space="0" w:color="auto"/>
            <w:bottom w:val="none" w:sz="0" w:space="0" w:color="auto"/>
            <w:right w:val="none" w:sz="0" w:space="0" w:color="auto"/>
          </w:divBdr>
        </w:div>
      </w:divsChild>
    </w:div>
    <w:div w:id="31004011">
      <w:bodyDiv w:val="1"/>
      <w:marLeft w:val="0"/>
      <w:marRight w:val="0"/>
      <w:marTop w:val="0"/>
      <w:marBottom w:val="0"/>
      <w:divBdr>
        <w:top w:val="none" w:sz="0" w:space="0" w:color="auto"/>
        <w:left w:val="none" w:sz="0" w:space="0" w:color="auto"/>
        <w:bottom w:val="none" w:sz="0" w:space="0" w:color="auto"/>
        <w:right w:val="none" w:sz="0" w:space="0" w:color="auto"/>
      </w:divBdr>
    </w:div>
    <w:div w:id="31227625">
      <w:bodyDiv w:val="1"/>
      <w:marLeft w:val="0"/>
      <w:marRight w:val="0"/>
      <w:marTop w:val="0"/>
      <w:marBottom w:val="0"/>
      <w:divBdr>
        <w:top w:val="none" w:sz="0" w:space="0" w:color="auto"/>
        <w:left w:val="none" w:sz="0" w:space="0" w:color="auto"/>
        <w:bottom w:val="none" w:sz="0" w:space="0" w:color="auto"/>
        <w:right w:val="none" w:sz="0" w:space="0" w:color="auto"/>
      </w:divBdr>
      <w:divsChild>
        <w:div w:id="216204227">
          <w:marLeft w:val="0"/>
          <w:marRight w:val="0"/>
          <w:marTop w:val="0"/>
          <w:marBottom w:val="0"/>
          <w:divBdr>
            <w:top w:val="none" w:sz="0" w:space="0" w:color="auto"/>
            <w:left w:val="none" w:sz="0" w:space="0" w:color="auto"/>
            <w:bottom w:val="none" w:sz="0" w:space="0" w:color="auto"/>
            <w:right w:val="none" w:sz="0" w:space="0" w:color="auto"/>
          </w:divBdr>
        </w:div>
        <w:div w:id="600407062">
          <w:marLeft w:val="0"/>
          <w:marRight w:val="0"/>
          <w:marTop w:val="0"/>
          <w:marBottom w:val="0"/>
          <w:divBdr>
            <w:top w:val="none" w:sz="0" w:space="0" w:color="auto"/>
            <w:left w:val="none" w:sz="0" w:space="0" w:color="auto"/>
            <w:bottom w:val="none" w:sz="0" w:space="0" w:color="auto"/>
            <w:right w:val="none" w:sz="0" w:space="0" w:color="auto"/>
          </w:divBdr>
        </w:div>
        <w:div w:id="1101414379">
          <w:marLeft w:val="0"/>
          <w:marRight w:val="0"/>
          <w:marTop w:val="0"/>
          <w:marBottom w:val="0"/>
          <w:divBdr>
            <w:top w:val="single" w:sz="12" w:space="0" w:color="D1D3D4"/>
            <w:left w:val="none" w:sz="0" w:space="0" w:color="auto"/>
            <w:bottom w:val="none" w:sz="0" w:space="0" w:color="auto"/>
            <w:right w:val="none" w:sz="0" w:space="0" w:color="auto"/>
          </w:divBdr>
          <w:divsChild>
            <w:div w:id="645671273">
              <w:marLeft w:val="0"/>
              <w:marRight w:val="0"/>
              <w:marTop w:val="0"/>
              <w:marBottom w:val="0"/>
              <w:divBdr>
                <w:top w:val="none" w:sz="0" w:space="0" w:color="auto"/>
                <w:left w:val="none" w:sz="0" w:space="0" w:color="auto"/>
                <w:bottom w:val="none" w:sz="0" w:space="0" w:color="auto"/>
                <w:right w:val="none" w:sz="0" w:space="0" w:color="auto"/>
              </w:divBdr>
            </w:div>
            <w:div w:id="1527329833">
              <w:marLeft w:val="0"/>
              <w:marRight w:val="0"/>
              <w:marTop w:val="0"/>
              <w:marBottom w:val="0"/>
              <w:divBdr>
                <w:top w:val="none" w:sz="0" w:space="0" w:color="auto"/>
                <w:left w:val="none" w:sz="0" w:space="0" w:color="auto"/>
                <w:bottom w:val="none" w:sz="0" w:space="0" w:color="auto"/>
                <w:right w:val="none" w:sz="0" w:space="0" w:color="auto"/>
              </w:divBdr>
            </w:div>
          </w:divsChild>
        </w:div>
        <w:div w:id="1197697292">
          <w:marLeft w:val="0"/>
          <w:marRight w:val="0"/>
          <w:marTop w:val="0"/>
          <w:marBottom w:val="0"/>
          <w:divBdr>
            <w:top w:val="none" w:sz="0" w:space="0" w:color="auto"/>
            <w:left w:val="none" w:sz="0" w:space="0" w:color="auto"/>
            <w:bottom w:val="single" w:sz="24" w:space="23" w:color="888888"/>
            <w:right w:val="none" w:sz="0" w:space="0" w:color="auto"/>
          </w:divBdr>
        </w:div>
      </w:divsChild>
    </w:div>
    <w:div w:id="31662280">
      <w:bodyDiv w:val="1"/>
      <w:marLeft w:val="0"/>
      <w:marRight w:val="0"/>
      <w:marTop w:val="0"/>
      <w:marBottom w:val="0"/>
      <w:divBdr>
        <w:top w:val="none" w:sz="0" w:space="0" w:color="auto"/>
        <w:left w:val="none" w:sz="0" w:space="0" w:color="auto"/>
        <w:bottom w:val="none" w:sz="0" w:space="0" w:color="auto"/>
        <w:right w:val="none" w:sz="0" w:space="0" w:color="auto"/>
      </w:divBdr>
      <w:divsChild>
        <w:div w:id="392049978">
          <w:marLeft w:val="0"/>
          <w:marRight w:val="0"/>
          <w:marTop w:val="0"/>
          <w:marBottom w:val="0"/>
          <w:divBdr>
            <w:top w:val="none" w:sz="0" w:space="0" w:color="auto"/>
            <w:left w:val="none" w:sz="0" w:space="0" w:color="auto"/>
            <w:bottom w:val="none" w:sz="0" w:space="0" w:color="auto"/>
            <w:right w:val="none" w:sz="0" w:space="0" w:color="auto"/>
          </w:divBdr>
        </w:div>
        <w:div w:id="1405952009">
          <w:marLeft w:val="0"/>
          <w:marRight w:val="0"/>
          <w:marTop w:val="0"/>
          <w:marBottom w:val="0"/>
          <w:divBdr>
            <w:top w:val="single" w:sz="12" w:space="0" w:color="D1D3D4"/>
            <w:left w:val="none" w:sz="0" w:space="0" w:color="auto"/>
            <w:bottom w:val="none" w:sz="0" w:space="0" w:color="auto"/>
            <w:right w:val="none" w:sz="0" w:space="0" w:color="auto"/>
          </w:divBdr>
          <w:divsChild>
            <w:div w:id="951666365">
              <w:marLeft w:val="0"/>
              <w:marRight w:val="0"/>
              <w:marTop w:val="0"/>
              <w:marBottom w:val="0"/>
              <w:divBdr>
                <w:top w:val="none" w:sz="0" w:space="0" w:color="auto"/>
                <w:left w:val="none" w:sz="0" w:space="0" w:color="auto"/>
                <w:bottom w:val="none" w:sz="0" w:space="0" w:color="auto"/>
                <w:right w:val="none" w:sz="0" w:space="0" w:color="auto"/>
              </w:divBdr>
            </w:div>
            <w:div w:id="1882327356">
              <w:marLeft w:val="0"/>
              <w:marRight w:val="0"/>
              <w:marTop w:val="0"/>
              <w:marBottom w:val="0"/>
              <w:divBdr>
                <w:top w:val="none" w:sz="0" w:space="0" w:color="auto"/>
                <w:left w:val="none" w:sz="0" w:space="0" w:color="auto"/>
                <w:bottom w:val="none" w:sz="0" w:space="0" w:color="auto"/>
                <w:right w:val="none" w:sz="0" w:space="0" w:color="auto"/>
              </w:divBdr>
            </w:div>
          </w:divsChild>
        </w:div>
        <w:div w:id="299188608">
          <w:marLeft w:val="0"/>
          <w:marRight w:val="0"/>
          <w:marTop w:val="0"/>
          <w:marBottom w:val="0"/>
          <w:divBdr>
            <w:top w:val="none" w:sz="0" w:space="0" w:color="auto"/>
            <w:left w:val="none" w:sz="0" w:space="0" w:color="auto"/>
            <w:bottom w:val="single" w:sz="24" w:space="23" w:color="888888"/>
            <w:right w:val="none" w:sz="0" w:space="0" w:color="auto"/>
          </w:divBdr>
        </w:div>
        <w:div w:id="1968051505">
          <w:marLeft w:val="0"/>
          <w:marRight w:val="0"/>
          <w:marTop w:val="0"/>
          <w:marBottom w:val="0"/>
          <w:divBdr>
            <w:top w:val="none" w:sz="0" w:space="0" w:color="auto"/>
            <w:left w:val="none" w:sz="0" w:space="0" w:color="auto"/>
            <w:bottom w:val="none" w:sz="0" w:space="0" w:color="auto"/>
            <w:right w:val="none" w:sz="0" w:space="0" w:color="auto"/>
          </w:divBdr>
          <w:divsChild>
            <w:div w:id="16811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9089">
      <w:bodyDiv w:val="1"/>
      <w:marLeft w:val="0"/>
      <w:marRight w:val="0"/>
      <w:marTop w:val="0"/>
      <w:marBottom w:val="0"/>
      <w:divBdr>
        <w:top w:val="none" w:sz="0" w:space="0" w:color="auto"/>
        <w:left w:val="none" w:sz="0" w:space="0" w:color="auto"/>
        <w:bottom w:val="none" w:sz="0" w:space="0" w:color="auto"/>
        <w:right w:val="none" w:sz="0" w:space="0" w:color="auto"/>
      </w:divBdr>
      <w:divsChild>
        <w:div w:id="959995053">
          <w:marLeft w:val="0"/>
          <w:marRight w:val="0"/>
          <w:marTop w:val="0"/>
          <w:marBottom w:val="0"/>
          <w:divBdr>
            <w:top w:val="none" w:sz="0" w:space="0" w:color="auto"/>
            <w:left w:val="none" w:sz="0" w:space="0" w:color="auto"/>
            <w:bottom w:val="none" w:sz="0" w:space="0" w:color="auto"/>
            <w:right w:val="none" w:sz="0" w:space="0" w:color="auto"/>
          </w:divBdr>
          <w:divsChild>
            <w:div w:id="390268840">
              <w:marLeft w:val="0"/>
              <w:marRight w:val="0"/>
              <w:marTop w:val="0"/>
              <w:marBottom w:val="0"/>
              <w:divBdr>
                <w:top w:val="none" w:sz="0" w:space="0" w:color="auto"/>
                <w:left w:val="none" w:sz="0" w:space="0" w:color="auto"/>
                <w:bottom w:val="none" w:sz="0" w:space="0" w:color="auto"/>
                <w:right w:val="none" w:sz="0" w:space="0" w:color="auto"/>
              </w:divBdr>
            </w:div>
          </w:divsChild>
        </w:div>
        <w:div w:id="1183401929">
          <w:marLeft w:val="0"/>
          <w:marRight w:val="0"/>
          <w:marTop w:val="0"/>
          <w:marBottom w:val="0"/>
          <w:divBdr>
            <w:top w:val="none" w:sz="0" w:space="0" w:color="auto"/>
            <w:left w:val="none" w:sz="0" w:space="0" w:color="auto"/>
            <w:bottom w:val="single" w:sz="24" w:space="23" w:color="888888"/>
            <w:right w:val="none" w:sz="0" w:space="0" w:color="auto"/>
          </w:divBdr>
        </w:div>
        <w:div w:id="1582786655">
          <w:marLeft w:val="0"/>
          <w:marRight w:val="0"/>
          <w:marTop w:val="0"/>
          <w:marBottom w:val="0"/>
          <w:divBdr>
            <w:top w:val="none" w:sz="0" w:space="0" w:color="auto"/>
            <w:left w:val="none" w:sz="0" w:space="0" w:color="auto"/>
            <w:bottom w:val="none" w:sz="0" w:space="0" w:color="auto"/>
            <w:right w:val="none" w:sz="0" w:space="0" w:color="auto"/>
          </w:divBdr>
        </w:div>
        <w:div w:id="1848859199">
          <w:marLeft w:val="0"/>
          <w:marRight w:val="0"/>
          <w:marTop w:val="0"/>
          <w:marBottom w:val="0"/>
          <w:divBdr>
            <w:top w:val="single" w:sz="12" w:space="0" w:color="D1D3D4"/>
            <w:left w:val="none" w:sz="0" w:space="0" w:color="auto"/>
            <w:bottom w:val="none" w:sz="0" w:space="0" w:color="auto"/>
            <w:right w:val="none" w:sz="0" w:space="0" w:color="auto"/>
          </w:divBdr>
          <w:divsChild>
            <w:div w:id="1561551148">
              <w:marLeft w:val="0"/>
              <w:marRight w:val="0"/>
              <w:marTop w:val="0"/>
              <w:marBottom w:val="0"/>
              <w:divBdr>
                <w:top w:val="none" w:sz="0" w:space="0" w:color="auto"/>
                <w:left w:val="none" w:sz="0" w:space="0" w:color="auto"/>
                <w:bottom w:val="none" w:sz="0" w:space="0" w:color="auto"/>
                <w:right w:val="none" w:sz="0" w:space="0" w:color="auto"/>
              </w:divBdr>
            </w:div>
            <w:div w:id="2076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600">
      <w:bodyDiv w:val="1"/>
      <w:marLeft w:val="0"/>
      <w:marRight w:val="0"/>
      <w:marTop w:val="0"/>
      <w:marBottom w:val="0"/>
      <w:divBdr>
        <w:top w:val="none" w:sz="0" w:space="0" w:color="auto"/>
        <w:left w:val="none" w:sz="0" w:space="0" w:color="auto"/>
        <w:bottom w:val="none" w:sz="0" w:space="0" w:color="auto"/>
        <w:right w:val="none" w:sz="0" w:space="0" w:color="auto"/>
      </w:divBdr>
      <w:divsChild>
        <w:div w:id="154415312">
          <w:marLeft w:val="0"/>
          <w:marRight w:val="0"/>
          <w:marTop w:val="0"/>
          <w:marBottom w:val="0"/>
          <w:divBdr>
            <w:top w:val="none" w:sz="0" w:space="0" w:color="auto"/>
            <w:left w:val="none" w:sz="0" w:space="0" w:color="auto"/>
            <w:bottom w:val="none" w:sz="0" w:space="0" w:color="auto"/>
            <w:right w:val="none" w:sz="0" w:space="0" w:color="auto"/>
          </w:divBdr>
        </w:div>
        <w:div w:id="59980747">
          <w:marLeft w:val="0"/>
          <w:marRight w:val="0"/>
          <w:marTop w:val="0"/>
          <w:marBottom w:val="0"/>
          <w:divBdr>
            <w:top w:val="single" w:sz="12" w:space="0" w:color="D1D3D4"/>
            <w:left w:val="none" w:sz="0" w:space="0" w:color="auto"/>
            <w:bottom w:val="none" w:sz="0" w:space="0" w:color="auto"/>
            <w:right w:val="none" w:sz="0" w:space="0" w:color="auto"/>
          </w:divBdr>
          <w:divsChild>
            <w:div w:id="1539276748">
              <w:marLeft w:val="0"/>
              <w:marRight w:val="0"/>
              <w:marTop w:val="0"/>
              <w:marBottom w:val="0"/>
              <w:divBdr>
                <w:top w:val="none" w:sz="0" w:space="0" w:color="auto"/>
                <w:left w:val="none" w:sz="0" w:space="0" w:color="auto"/>
                <w:bottom w:val="none" w:sz="0" w:space="0" w:color="auto"/>
                <w:right w:val="none" w:sz="0" w:space="0" w:color="auto"/>
              </w:divBdr>
            </w:div>
            <w:div w:id="1596549327">
              <w:marLeft w:val="0"/>
              <w:marRight w:val="0"/>
              <w:marTop w:val="0"/>
              <w:marBottom w:val="0"/>
              <w:divBdr>
                <w:top w:val="none" w:sz="0" w:space="0" w:color="auto"/>
                <w:left w:val="none" w:sz="0" w:space="0" w:color="auto"/>
                <w:bottom w:val="none" w:sz="0" w:space="0" w:color="auto"/>
                <w:right w:val="none" w:sz="0" w:space="0" w:color="auto"/>
              </w:divBdr>
            </w:div>
          </w:divsChild>
        </w:div>
        <w:div w:id="1683700091">
          <w:marLeft w:val="0"/>
          <w:marRight w:val="0"/>
          <w:marTop w:val="0"/>
          <w:marBottom w:val="0"/>
          <w:divBdr>
            <w:top w:val="none" w:sz="0" w:space="0" w:color="auto"/>
            <w:left w:val="none" w:sz="0" w:space="0" w:color="auto"/>
            <w:bottom w:val="single" w:sz="24" w:space="23" w:color="888888"/>
            <w:right w:val="none" w:sz="0" w:space="0" w:color="auto"/>
          </w:divBdr>
        </w:div>
        <w:div w:id="1826973700">
          <w:marLeft w:val="0"/>
          <w:marRight w:val="0"/>
          <w:marTop w:val="0"/>
          <w:marBottom w:val="0"/>
          <w:divBdr>
            <w:top w:val="none" w:sz="0" w:space="0" w:color="auto"/>
            <w:left w:val="none" w:sz="0" w:space="0" w:color="auto"/>
            <w:bottom w:val="none" w:sz="0" w:space="0" w:color="auto"/>
            <w:right w:val="none" w:sz="0" w:space="0" w:color="auto"/>
          </w:divBdr>
          <w:divsChild>
            <w:div w:id="7536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6000">
      <w:bodyDiv w:val="1"/>
      <w:marLeft w:val="0"/>
      <w:marRight w:val="0"/>
      <w:marTop w:val="0"/>
      <w:marBottom w:val="0"/>
      <w:divBdr>
        <w:top w:val="none" w:sz="0" w:space="0" w:color="auto"/>
        <w:left w:val="none" w:sz="0" w:space="0" w:color="auto"/>
        <w:bottom w:val="none" w:sz="0" w:space="0" w:color="auto"/>
        <w:right w:val="none" w:sz="0" w:space="0" w:color="auto"/>
      </w:divBdr>
    </w:div>
    <w:div w:id="33121984">
      <w:bodyDiv w:val="1"/>
      <w:marLeft w:val="0"/>
      <w:marRight w:val="0"/>
      <w:marTop w:val="0"/>
      <w:marBottom w:val="0"/>
      <w:divBdr>
        <w:top w:val="none" w:sz="0" w:space="0" w:color="auto"/>
        <w:left w:val="none" w:sz="0" w:space="0" w:color="auto"/>
        <w:bottom w:val="none" w:sz="0" w:space="0" w:color="auto"/>
        <w:right w:val="none" w:sz="0" w:space="0" w:color="auto"/>
      </w:divBdr>
    </w:div>
    <w:div w:id="33317275">
      <w:bodyDiv w:val="1"/>
      <w:marLeft w:val="0"/>
      <w:marRight w:val="0"/>
      <w:marTop w:val="0"/>
      <w:marBottom w:val="0"/>
      <w:divBdr>
        <w:top w:val="none" w:sz="0" w:space="0" w:color="auto"/>
        <w:left w:val="none" w:sz="0" w:space="0" w:color="auto"/>
        <w:bottom w:val="none" w:sz="0" w:space="0" w:color="auto"/>
        <w:right w:val="none" w:sz="0" w:space="0" w:color="auto"/>
      </w:divBdr>
      <w:divsChild>
        <w:div w:id="891305517">
          <w:marLeft w:val="0"/>
          <w:marRight w:val="0"/>
          <w:marTop w:val="0"/>
          <w:marBottom w:val="0"/>
          <w:divBdr>
            <w:top w:val="single" w:sz="12" w:space="0" w:color="D1D3D4"/>
            <w:left w:val="none" w:sz="0" w:space="0" w:color="auto"/>
            <w:bottom w:val="none" w:sz="0" w:space="0" w:color="auto"/>
            <w:right w:val="none" w:sz="0" w:space="0" w:color="auto"/>
          </w:divBdr>
          <w:divsChild>
            <w:div w:id="1020282256">
              <w:marLeft w:val="0"/>
              <w:marRight w:val="0"/>
              <w:marTop w:val="0"/>
              <w:marBottom w:val="0"/>
              <w:divBdr>
                <w:top w:val="none" w:sz="0" w:space="0" w:color="auto"/>
                <w:left w:val="none" w:sz="0" w:space="0" w:color="auto"/>
                <w:bottom w:val="none" w:sz="0" w:space="0" w:color="auto"/>
                <w:right w:val="none" w:sz="0" w:space="0" w:color="auto"/>
              </w:divBdr>
            </w:div>
            <w:div w:id="1852643398">
              <w:marLeft w:val="0"/>
              <w:marRight w:val="0"/>
              <w:marTop w:val="0"/>
              <w:marBottom w:val="0"/>
              <w:divBdr>
                <w:top w:val="none" w:sz="0" w:space="0" w:color="auto"/>
                <w:left w:val="none" w:sz="0" w:space="0" w:color="auto"/>
                <w:bottom w:val="none" w:sz="0" w:space="0" w:color="auto"/>
                <w:right w:val="none" w:sz="0" w:space="0" w:color="auto"/>
              </w:divBdr>
            </w:div>
          </w:divsChild>
        </w:div>
        <w:div w:id="1565141625">
          <w:marLeft w:val="0"/>
          <w:marRight w:val="0"/>
          <w:marTop w:val="0"/>
          <w:marBottom w:val="0"/>
          <w:divBdr>
            <w:top w:val="none" w:sz="0" w:space="0" w:color="auto"/>
            <w:left w:val="none" w:sz="0" w:space="0" w:color="auto"/>
            <w:bottom w:val="none" w:sz="0" w:space="0" w:color="auto"/>
            <w:right w:val="none" w:sz="0" w:space="0" w:color="auto"/>
          </w:divBdr>
          <w:divsChild>
            <w:div w:id="2081563199">
              <w:marLeft w:val="0"/>
              <w:marRight w:val="0"/>
              <w:marTop w:val="0"/>
              <w:marBottom w:val="0"/>
              <w:divBdr>
                <w:top w:val="none" w:sz="0" w:space="0" w:color="auto"/>
                <w:left w:val="none" w:sz="0" w:space="0" w:color="auto"/>
                <w:bottom w:val="none" w:sz="0" w:space="0" w:color="auto"/>
                <w:right w:val="none" w:sz="0" w:space="0" w:color="auto"/>
              </w:divBdr>
            </w:div>
          </w:divsChild>
        </w:div>
        <w:div w:id="1625651659">
          <w:marLeft w:val="0"/>
          <w:marRight w:val="0"/>
          <w:marTop w:val="0"/>
          <w:marBottom w:val="0"/>
          <w:divBdr>
            <w:top w:val="none" w:sz="0" w:space="0" w:color="auto"/>
            <w:left w:val="none" w:sz="0" w:space="0" w:color="auto"/>
            <w:bottom w:val="single" w:sz="24" w:space="23" w:color="888888"/>
            <w:right w:val="none" w:sz="0" w:space="0" w:color="auto"/>
          </w:divBdr>
        </w:div>
        <w:div w:id="2032871474">
          <w:marLeft w:val="0"/>
          <w:marRight w:val="0"/>
          <w:marTop w:val="0"/>
          <w:marBottom w:val="0"/>
          <w:divBdr>
            <w:top w:val="none" w:sz="0" w:space="0" w:color="auto"/>
            <w:left w:val="none" w:sz="0" w:space="0" w:color="auto"/>
            <w:bottom w:val="none" w:sz="0" w:space="0" w:color="auto"/>
            <w:right w:val="none" w:sz="0" w:space="0" w:color="auto"/>
          </w:divBdr>
        </w:div>
      </w:divsChild>
    </w:div>
    <w:div w:id="33430862">
      <w:bodyDiv w:val="1"/>
      <w:marLeft w:val="0"/>
      <w:marRight w:val="0"/>
      <w:marTop w:val="0"/>
      <w:marBottom w:val="0"/>
      <w:divBdr>
        <w:top w:val="none" w:sz="0" w:space="0" w:color="auto"/>
        <w:left w:val="none" w:sz="0" w:space="0" w:color="auto"/>
        <w:bottom w:val="none" w:sz="0" w:space="0" w:color="auto"/>
        <w:right w:val="none" w:sz="0" w:space="0" w:color="auto"/>
      </w:divBdr>
    </w:div>
    <w:div w:id="33431076">
      <w:bodyDiv w:val="1"/>
      <w:marLeft w:val="0"/>
      <w:marRight w:val="0"/>
      <w:marTop w:val="0"/>
      <w:marBottom w:val="0"/>
      <w:divBdr>
        <w:top w:val="none" w:sz="0" w:space="0" w:color="auto"/>
        <w:left w:val="none" w:sz="0" w:space="0" w:color="auto"/>
        <w:bottom w:val="none" w:sz="0" w:space="0" w:color="auto"/>
        <w:right w:val="none" w:sz="0" w:space="0" w:color="auto"/>
      </w:divBdr>
      <w:divsChild>
        <w:div w:id="610094947">
          <w:marLeft w:val="0"/>
          <w:marRight w:val="0"/>
          <w:marTop w:val="0"/>
          <w:marBottom w:val="0"/>
          <w:divBdr>
            <w:top w:val="none" w:sz="0" w:space="0" w:color="auto"/>
            <w:left w:val="none" w:sz="0" w:space="0" w:color="auto"/>
            <w:bottom w:val="none" w:sz="0" w:space="0" w:color="auto"/>
            <w:right w:val="none" w:sz="0" w:space="0" w:color="auto"/>
          </w:divBdr>
        </w:div>
        <w:div w:id="808672012">
          <w:marLeft w:val="0"/>
          <w:marRight w:val="0"/>
          <w:marTop w:val="0"/>
          <w:marBottom w:val="0"/>
          <w:divBdr>
            <w:top w:val="none" w:sz="0" w:space="0" w:color="auto"/>
            <w:left w:val="none" w:sz="0" w:space="0" w:color="auto"/>
            <w:bottom w:val="none" w:sz="0" w:space="0" w:color="auto"/>
            <w:right w:val="none" w:sz="0" w:space="0" w:color="auto"/>
          </w:divBdr>
          <w:divsChild>
            <w:div w:id="9248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301">
      <w:bodyDiv w:val="1"/>
      <w:marLeft w:val="0"/>
      <w:marRight w:val="0"/>
      <w:marTop w:val="0"/>
      <w:marBottom w:val="0"/>
      <w:divBdr>
        <w:top w:val="none" w:sz="0" w:space="0" w:color="auto"/>
        <w:left w:val="none" w:sz="0" w:space="0" w:color="auto"/>
        <w:bottom w:val="none" w:sz="0" w:space="0" w:color="auto"/>
        <w:right w:val="none" w:sz="0" w:space="0" w:color="auto"/>
      </w:divBdr>
    </w:div>
    <w:div w:id="33846877">
      <w:bodyDiv w:val="1"/>
      <w:marLeft w:val="0"/>
      <w:marRight w:val="0"/>
      <w:marTop w:val="0"/>
      <w:marBottom w:val="0"/>
      <w:divBdr>
        <w:top w:val="none" w:sz="0" w:space="0" w:color="auto"/>
        <w:left w:val="none" w:sz="0" w:space="0" w:color="auto"/>
        <w:bottom w:val="none" w:sz="0" w:space="0" w:color="auto"/>
        <w:right w:val="none" w:sz="0" w:space="0" w:color="auto"/>
      </w:divBdr>
      <w:divsChild>
        <w:div w:id="1069229431">
          <w:marLeft w:val="0"/>
          <w:marRight w:val="0"/>
          <w:marTop w:val="0"/>
          <w:marBottom w:val="0"/>
          <w:divBdr>
            <w:top w:val="single" w:sz="12" w:space="0" w:color="D1D3D4"/>
            <w:left w:val="none" w:sz="0" w:space="0" w:color="auto"/>
            <w:bottom w:val="none" w:sz="0" w:space="0" w:color="auto"/>
            <w:right w:val="none" w:sz="0" w:space="0" w:color="auto"/>
          </w:divBdr>
          <w:divsChild>
            <w:div w:id="417406693">
              <w:marLeft w:val="0"/>
              <w:marRight w:val="0"/>
              <w:marTop w:val="0"/>
              <w:marBottom w:val="0"/>
              <w:divBdr>
                <w:top w:val="none" w:sz="0" w:space="0" w:color="auto"/>
                <w:left w:val="none" w:sz="0" w:space="0" w:color="auto"/>
                <w:bottom w:val="none" w:sz="0" w:space="0" w:color="auto"/>
                <w:right w:val="none" w:sz="0" w:space="0" w:color="auto"/>
              </w:divBdr>
            </w:div>
            <w:div w:id="1389184319">
              <w:marLeft w:val="0"/>
              <w:marRight w:val="0"/>
              <w:marTop w:val="0"/>
              <w:marBottom w:val="0"/>
              <w:divBdr>
                <w:top w:val="none" w:sz="0" w:space="0" w:color="auto"/>
                <w:left w:val="none" w:sz="0" w:space="0" w:color="auto"/>
                <w:bottom w:val="none" w:sz="0" w:space="0" w:color="auto"/>
                <w:right w:val="none" w:sz="0" w:space="0" w:color="auto"/>
              </w:divBdr>
            </w:div>
          </w:divsChild>
        </w:div>
        <w:div w:id="1364089472">
          <w:marLeft w:val="0"/>
          <w:marRight w:val="0"/>
          <w:marTop w:val="0"/>
          <w:marBottom w:val="0"/>
          <w:divBdr>
            <w:top w:val="none" w:sz="0" w:space="0" w:color="auto"/>
            <w:left w:val="none" w:sz="0" w:space="0" w:color="auto"/>
            <w:bottom w:val="none" w:sz="0" w:space="0" w:color="auto"/>
            <w:right w:val="none" w:sz="0" w:space="0" w:color="auto"/>
          </w:divBdr>
          <w:divsChild>
            <w:div w:id="68626267">
              <w:marLeft w:val="0"/>
              <w:marRight w:val="0"/>
              <w:marTop w:val="0"/>
              <w:marBottom w:val="0"/>
              <w:divBdr>
                <w:top w:val="none" w:sz="0" w:space="0" w:color="auto"/>
                <w:left w:val="none" w:sz="0" w:space="0" w:color="auto"/>
                <w:bottom w:val="none" w:sz="0" w:space="0" w:color="auto"/>
                <w:right w:val="none" w:sz="0" w:space="0" w:color="auto"/>
              </w:divBdr>
            </w:div>
          </w:divsChild>
        </w:div>
        <w:div w:id="1534462114">
          <w:marLeft w:val="0"/>
          <w:marRight w:val="0"/>
          <w:marTop w:val="0"/>
          <w:marBottom w:val="0"/>
          <w:divBdr>
            <w:top w:val="none" w:sz="0" w:space="0" w:color="auto"/>
            <w:left w:val="none" w:sz="0" w:space="0" w:color="auto"/>
            <w:bottom w:val="single" w:sz="24" w:space="23" w:color="888888"/>
            <w:right w:val="none" w:sz="0" w:space="0" w:color="auto"/>
          </w:divBdr>
        </w:div>
        <w:div w:id="1693191891">
          <w:marLeft w:val="0"/>
          <w:marRight w:val="0"/>
          <w:marTop w:val="0"/>
          <w:marBottom w:val="0"/>
          <w:divBdr>
            <w:top w:val="none" w:sz="0" w:space="0" w:color="auto"/>
            <w:left w:val="none" w:sz="0" w:space="0" w:color="auto"/>
            <w:bottom w:val="none" w:sz="0" w:space="0" w:color="auto"/>
            <w:right w:val="none" w:sz="0" w:space="0" w:color="auto"/>
          </w:divBdr>
        </w:div>
      </w:divsChild>
    </w:div>
    <w:div w:id="34043356">
      <w:bodyDiv w:val="1"/>
      <w:marLeft w:val="0"/>
      <w:marRight w:val="0"/>
      <w:marTop w:val="0"/>
      <w:marBottom w:val="0"/>
      <w:divBdr>
        <w:top w:val="none" w:sz="0" w:space="0" w:color="auto"/>
        <w:left w:val="none" w:sz="0" w:space="0" w:color="auto"/>
        <w:bottom w:val="none" w:sz="0" w:space="0" w:color="auto"/>
        <w:right w:val="none" w:sz="0" w:space="0" w:color="auto"/>
      </w:divBdr>
      <w:divsChild>
        <w:div w:id="1670719113">
          <w:marLeft w:val="0"/>
          <w:marRight w:val="0"/>
          <w:marTop w:val="0"/>
          <w:marBottom w:val="0"/>
          <w:divBdr>
            <w:top w:val="none" w:sz="0" w:space="0" w:color="auto"/>
            <w:left w:val="none" w:sz="0" w:space="0" w:color="auto"/>
            <w:bottom w:val="none" w:sz="0" w:space="0" w:color="auto"/>
            <w:right w:val="none" w:sz="0" w:space="0" w:color="auto"/>
          </w:divBdr>
        </w:div>
        <w:div w:id="1767189754">
          <w:marLeft w:val="0"/>
          <w:marRight w:val="0"/>
          <w:marTop w:val="0"/>
          <w:marBottom w:val="0"/>
          <w:divBdr>
            <w:top w:val="none" w:sz="0" w:space="0" w:color="auto"/>
            <w:left w:val="none" w:sz="0" w:space="0" w:color="auto"/>
            <w:bottom w:val="none" w:sz="0" w:space="0" w:color="auto"/>
            <w:right w:val="none" w:sz="0" w:space="0" w:color="auto"/>
          </w:divBdr>
          <w:divsChild>
            <w:div w:id="18748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0152">
      <w:bodyDiv w:val="1"/>
      <w:marLeft w:val="0"/>
      <w:marRight w:val="0"/>
      <w:marTop w:val="0"/>
      <w:marBottom w:val="0"/>
      <w:divBdr>
        <w:top w:val="none" w:sz="0" w:space="0" w:color="auto"/>
        <w:left w:val="none" w:sz="0" w:space="0" w:color="auto"/>
        <w:bottom w:val="none" w:sz="0" w:space="0" w:color="auto"/>
        <w:right w:val="none" w:sz="0" w:space="0" w:color="auto"/>
      </w:divBdr>
      <w:divsChild>
        <w:div w:id="468985835">
          <w:marLeft w:val="0"/>
          <w:marRight w:val="0"/>
          <w:marTop w:val="0"/>
          <w:marBottom w:val="0"/>
          <w:divBdr>
            <w:top w:val="none" w:sz="0" w:space="0" w:color="auto"/>
            <w:left w:val="none" w:sz="0" w:space="0" w:color="auto"/>
            <w:bottom w:val="none" w:sz="0" w:space="0" w:color="auto"/>
            <w:right w:val="none" w:sz="0" w:space="0" w:color="auto"/>
          </w:divBdr>
          <w:divsChild>
            <w:div w:id="717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6786">
      <w:bodyDiv w:val="1"/>
      <w:marLeft w:val="0"/>
      <w:marRight w:val="0"/>
      <w:marTop w:val="0"/>
      <w:marBottom w:val="0"/>
      <w:divBdr>
        <w:top w:val="none" w:sz="0" w:space="0" w:color="auto"/>
        <w:left w:val="none" w:sz="0" w:space="0" w:color="auto"/>
        <w:bottom w:val="none" w:sz="0" w:space="0" w:color="auto"/>
        <w:right w:val="none" w:sz="0" w:space="0" w:color="auto"/>
      </w:divBdr>
      <w:divsChild>
        <w:div w:id="205606006">
          <w:marLeft w:val="0"/>
          <w:marRight w:val="0"/>
          <w:marTop w:val="0"/>
          <w:marBottom w:val="0"/>
          <w:divBdr>
            <w:top w:val="none" w:sz="0" w:space="0" w:color="auto"/>
            <w:left w:val="none" w:sz="0" w:space="0" w:color="auto"/>
            <w:bottom w:val="single" w:sz="24" w:space="23" w:color="888888"/>
            <w:right w:val="none" w:sz="0" w:space="0" w:color="auto"/>
          </w:divBdr>
        </w:div>
        <w:div w:id="364600747">
          <w:marLeft w:val="0"/>
          <w:marRight w:val="0"/>
          <w:marTop w:val="0"/>
          <w:marBottom w:val="0"/>
          <w:divBdr>
            <w:top w:val="single" w:sz="12" w:space="0" w:color="D1D3D4"/>
            <w:left w:val="none" w:sz="0" w:space="0" w:color="auto"/>
            <w:bottom w:val="none" w:sz="0" w:space="0" w:color="auto"/>
            <w:right w:val="none" w:sz="0" w:space="0" w:color="auto"/>
          </w:divBdr>
          <w:divsChild>
            <w:div w:id="497187736">
              <w:marLeft w:val="0"/>
              <w:marRight w:val="0"/>
              <w:marTop w:val="0"/>
              <w:marBottom w:val="0"/>
              <w:divBdr>
                <w:top w:val="none" w:sz="0" w:space="0" w:color="auto"/>
                <w:left w:val="none" w:sz="0" w:space="0" w:color="auto"/>
                <w:bottom w:val="none" w:sz="0" w:space="0" w:color="auto"/>
                <w:right w:val="none" w:sz="0" w:space="0" w:color="auto"/>
              </w:divBdr>
            </w:div>
            <w:div w:id="890534634">
              <w:marLeft w:val="0"/>
              <w:marRight w:val="0"/>
              <w:marTop w:val="0"/>
              <w:marBottom w:val="0"/>
              <w:divBdr>
                <w:top w:val="none" w:sz="0" w:space="0" w:color="auto"/>
                <w:left w:val="none" w:sz="0" w:space="0" w:color="auto"/>
                <w:bottom w:val="none" w:sz="0" w:space="0" w:color="auto"/>
                <w:right w:val="none" w:sz="0" w:space="0" w:color="auto"/>
              </w:divBdr>
            </w:div>
          </w:divsChild>
        </w:div>
        <w:div w:id="493644805">
          <w:marLeft w:val="0"/>
          <w:marRight w:val="0"/>
          <w:marTop w:val="0"/>
          <w:marBottom w:val="0"/>
          <w:divBdr>
            <w:top w:val="none" w:sz="0" w:space="0" w:color="auto"/>
            <w:left w:val="none" w:sz="0" w:space="0" w:color="auto"/>
            <w:bottom w:val="none" w:sz="0" w:space="0" w:color="auto"/>
            <w:right w:val="none" w:sz="0" w:space="0" w:color="auto"/>
          </w:divBdr>
        </w:div>
        <w:div w:id="1654680880">
          <w:marLeft w:val="0"/>
          <w:marRight w:val="0"/>
          <w:marTop w:val="0"/>
          <w:marBottom w:val="0"/>
          <w:divBdr>
            <w:top w:val="none" w:sz="0" w:space="0" w:color="auto"/>
            <w:left w:val="none" w:sz="0" w:space="0" w:color="auto"/>
            <w:bottom w:val="none" w:sz="0" w:space="0" w:color="auto"/>
            <w:right w:val="none" w:sz="0" w:space="0" w:color="auto"/>
          </w:divBdr>
          <w:divsChild>
            <w:div w:id="20849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712">
      <w:bodyDiv w:val="1"/>
      <w:marLeft w:val="0"/>
      <w:marRight w:val="0"/>
      <w:marTop w:val="0"/>
      <w:marBottom w:val="0"/>
      <w:divBdr>
        <w:top w:val="none" w:sz="0" w:space="0" w:color="auto"/>
        <w:left w:val="none" w:sz="0" w:space="0" w:color="auto"/>
        <w:bottom w:val="none" w:sz="0" w:space="0" w:color="auto"/>
        <w:right w:val="none" w:sz="0" w:space="0" w:color="auto"/>
      </w:divBdr>
      <w:divsChild>
        <w:div w:id="551423150">
          <w:marLeft w:val="0"/>
          <w:marRight w:val="0"/>
          <w:marTop w:val="0"/>
          <w:marBottom w:val="0"/>
          <w:divBdr>
            <w:top w:val="none" w:sz="0" w:space="0" w:color="auto"/>
            <w:left w:val="none" w:sz="0" w:space="0" w:color="auto"/>
            <w:bottom w:val="none" w:sz="0" w:space="0" w:color="auto"/>
            <w:right w:val="none" w:sz="0" w:space="0" w:color="auto"/>
          </w:divBdr>
        </w:div>
        <w:div w:id="875433616">
          <w:marLeft w:val="0"/>
          <w:marRight w:val="0"/>
          <w:marTop w:val="0"/>
          <w:marBottom w:val="0"/>
          <w:divBdr>
            <w:top w:val="single" w:sz="12" w:space="0" w:color="D1D3D4"/>
            <w:left w:val="none" w:sz="0" w:space="0" w:color="auto"/>
            <w:bottom w:val="none" w:sz="0" w:space="0" w:color="auto"/>
            <w:right w:val="none" w:sz="0" w:space="0" w:color="auto"/>
          </w:divBdr>
          <w:divsChild>
            <w:div w:id="1293561822">
              <w:marLeft w:val="0"/>
              <w:marRight w:val="0"/>
              <w:marTop w:val="0"/>
              <w:marBottom w:val="0"/>
              <w:divBdr>
                <w:top w:val="none" w:sz="0" w:space="0" w:color="auto"/>
                <w:left w:val="none" w:sz="0" w:space="0" w:color="auto"/>
                <w:bottom w:val="none" w:sz="0" w:space="0" w:color="auto"/>
                <w:right w:val="none" w:sz="0" w:space="0" w:color="auto"/>
              </w:divBdr>
            </w:div>
            <w:div w:id="1729760585">
              <w:marLeft w:val="0"/>
              <w:marRight w:val="0"/>
              <w:marTop w:val="0"/>
              <w:marBottom w:val="0"/>
              <w:divBdr>
                <w:top w:val="none" w:sz="0" w:space="0" w:color="auto"/>
                <w:left w:val="none" w:sz="0" w:space="0" w:color="auto"/>
                <w:bottom w:val="none" w:sz="0" w:space="0" w:color="auto"/>
                <w:right w:val="none" w:sz="0" w:space="0" w:color="auto"/>
              </w:divBdr>
            </w:div>
          </w:divsChild>
        </w:div>
        <w:div w:id="901981930">
          <w:marLeft w:val="0"/>
          <w:marRight w:val="0"/>
          <w:marTop w:val="0"/>
          <w:marBottom w:val="0"/>
          <w:divBdr>
            <w:top w:val="none" w:sz="0" w:space="0" w:color="auto"/>
            <w:left w:val="none" w:sz="0" w:space="0" w:color="auto"/>
            <w:bottom w:val="none" w:sz="0" w:space="0" w:color="auto"/>
            <w:right w:val="none" w:sz="0" w:space="0" w:color="auto"/>
          </w:divBdr>
          <w:divsChild>
            <w:div w:id="79259596">
              <w:marLeft w:val="0"/>
              <w:marRight w:val="0"/>
              <w:marTop w:val="0"/>
              <w:marBottom w:val="0"/>
              <w:divBdr>
                <w:top w:val="none" w:sz="0" w:space="0" w:color="auto"/>
                <w:left w:val="none" w:sz="0" w:space="0" w:color="auto"/>
                <w:bottom w:val="none" w:sz="0" w:space="0" w:color="auto"/>
                <w:right w:val="none" w:sz="0" w:space="0" w:color="auto"/>
              </w:divBdr>
            </w:div>
          </w:divsChild>
        </w:div>
        <w:div w:id="979381441">
          <w:marLeft w:val="0"/>
          <w:marRight w:val="0"/>
          <w:marTop w:val="0"/>
          <w:marBottom w:val="0"/>
          <w:divBdr>
            <w:top w:val="none" w:sz="0" w:space="0" w:color="auto"/>
            <w:left w:val="none" w:sz="0" w:space="0" w:color="auto"/>
            <w:bottom w:val="single" w:sz="24" w:space="23" w:color="888888"/>
            <w:right w:val="none" w:sz="0" w:space="0" w:color="auto"/>
          </w:divBdr>
        </w:div>
      </w:divsChild>
    </w:div>
    <w:div w:id="35159472">
      <w:bodyDiv w:val="1"/>
      <w:marLeft w:val="0"/>
      <w:marRight w:val="0"/>
      <w:marTop w:val="0"/>
      <w:marBottom w:val="0"/>
      <w:divBdr>
        <w:top w:val="none" w:sz="0" w:space="0" w:color="auto"/>
        <w:left w:val="none" w:sz="0" w:space="0" w:color="auto"/>
        <w:bottom w:val="none" w:sz="0" w:space="0" w:color="auto"/>
        <w:right w:val="none" w:sz="0" w:space="0" w:color="auto"/>
      </w:divBdr>
      <w:divsChild>
        <w:div w:id="295572901">
          <w:marLeft w:val="0"/>
          <w:marRight w:val="0"/>
          <w:marTop w:val="0"/>
          <w:marBottom w:val="0"/>
          <w:divBdr>
            <w:top w:val="none" w:sz="0" w:space="0" w:color="auto"/>
            <w:left w:val="none" w:sz="0" w:space="0" w:color="auto"/>
            <w:bottom w:val="none" w:sz="0" w:space="0" w:color="auto"/>
            <w:right w:val="none" w:sz="0" w:space="0" w:color="auto"/>
          </w:divBdr>
          <w:divsChild>
            <w:div w:id="252469762">
              <w:marLeft w:val="0"/>
              <w:marRight w:val="0"/>
              <w:marTop w:val="0"/>
              <w:marBottom w:val="0"/>
              <w:divBdr>
                <w:top w:val="none" w:sz="0" w:space="0" w:color="auto"/>
                <w:left w:val="none" w:sz="0" w:space="0" w:color="auto"/>
                <w:bottom w:val="none" w:sz="0" w:space="0" w:color="auto"/>
                <w:right w:val="none" w:sz="0" w:space="0" w:color="auto"/>
              </w:divBdr>
            </w:div>
          </w:divsChild>
        </w:div>
        <w:div w:id="1901280121">
          <w:marLeft w:val="0"/>
          <w:marRight w:val="0"/>
          <w:marTop w:val="0"/>
          <w:marBottom w:val="0"/>
          <w:divBdr>
            <w:top w:val="none" w:sz="0" w:space="0" w:color="auto"/>
            <w:left w:val="none" w:sz="0" w:space="0" w:color="auto"/>
            <w:bottom w:val="none" w:sz="0" w:space="0" w:color="auto"/>
            <w:right w:val="none" w:sz="0" w:space="0" w:color="auto"/>
          </w:divBdr>
        </w:div>
        <w:div w:id="279920184">
          <w:marLeft w:val="0"/>
          <w:marRight w:val="0"/>
          <w:marTop w:val="0"/>
          <w:marBottom w:val="0"/>
          <w:divBdr>
            <w:top w:val="none" w:sz="0" w:space="0" w:color="auto"/>
            <w:left w:val="none" w:sz="0" w:space="0" w:color="auto"/>
            <w:bottom w:val="none" w:sz="0" w:space="0" w:color="auto"/>
            <w:right w:val="none" w:sz="0" w:space="0" w:color="auto"/>
          </w:divBdr>
          <w:divsChild>
            <w:div w:id="7160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9489">
      <w:bodyDiv w:val="1"/>
      <w:marLeft w:val="0"/>
      <w:marRight w:val="0"/>
      <w:marTop w:val="0"/>
      <w:marBottom w:val="0"/>
      <w:divBdr>
        <w:top w:val="none" w:sz="0" w:space="0" w:color="auto"/>
        <w:left w:val="none" w:sz="0" w:space="0" w:color="auto"/>
        <w:bottom w:val="none" w:sz="0" w:space="0" w:color="auto"/>
        <w:right w:val="none" w:sz="0" w:space="0" w:color="auto"/>
      </w:divBdr>
    </w:div>
    <w:div w:id="35743323">
      <w:bodyDiv w:val="1"/>
      <w:marLeft w:val="0"/>
      <w:marRight w:val="0"/>
      <w:marTop w:val="0"/>
      <w:marBottom w:val="0"/>
      <w:divBdr>
        <w:top w:val="none" w:sz="0" w:space="0" w:color="auto"/>
        <w:left w:val="none" w:sz="0" w:space="0" w:color="auto"/>
        <w:bottom w:val="none" w:sz="0" w:space="0" w:color="auto"/>
        <w:right w:val="none" w:sz="0" w:space="0" w:color="auto"/>
      </w:divBdr>
      <w:divsChild>
        <w:div w:id="486944207">
          <w:marLeft w:val="0"/>
          <w:marRight w:val="0"/>
          <w:marTop w:val="0"/>
          <w:marBottom w:val="0"/>
          <w:divBdr>
            <w:top w:val="single" w:sz="12" w:space="0" w:color="D1D3D4"/>
            <w:left w:val="none" w:sz="0" w:space="0" w:color="auto"/>
            <w:bottom w:val="none" w:sz="0" w:space="0" w:color="auto"/>
            <w:right w:val="none" w:sz="0" w:space="0" w:color="auto"/>
          </w:divBdr>
          <w:divsChild>
            <w:div w:id="98767290">
              <w:marLeft w:val="0"/>
              <w:marRight w:val="0"/>
              <w:marTop w:val="0"/>
              <w:marBottom w:val="0"/>
              <w:divBdr>
                <w:top w:val="none" w:sz="0" w:space="0" w:color="auto"/>
                <w:left w:val="none" w:sz="0" w:space="0" w:color="auto"/>
                <w:bottom w:val="none" w:sz="0" w:space="0" w:color="auto"/>
                <w:right w:val="none" w:sz="0" w:space="0" w:color="auto"/>
              </w:divBdr>
            </w:div>
            <w:div w:id="1480533418">
              <w:marLeft w:val="0"/>
              <w:marRight w:val="0"/>
              <w:marTop w:val="0"/>
              <w:marBottom w:val="0"/>
              <w:divBdr>
                <w:top w:val="none" w:sz="0" w:space="0" w:color="auto"/>
                <w:left w:val="none" w:sz="0" w:space="0" w:color="auto"/>
                <w:bottom w:val="none" w:sz="0" w:space="0" w:color="auto"/>
                <w:right w:val="none" w:sz="0" w:space="0" w:color="auto"/>
              </w:divBdr>
            </w:div>
          </w:divsChild>
        </w:div>
        <w:div w:id="1345520837">
          <w:marLeft w:val="0"/>
          <w:marRight w:val="0"/>
          <w:marTop w:val="0"/>
          <w:marBottom w:val="0"/>
          <w:divBdr>
            <w:top w:val="none" w:sz="0" w:space="0" w:color="auto"/>
            <w:left w:val="none" w:sz="0" w:space="0" w:color="auto"/>
            <w:bottom w:val="none" w:sz="0" w:space="0" w:color="auto"/>
            <w:right w:val="none" w:sz="0" w:space="0" w:color="auto"/>
          </w:divBdr>
          <w:divsChild>
            <w:div w:id="931663118">
              <w:marLeft w:val="0"/>
              <w:marRight w:val="0"/>
              <w:marTop w:val="0"/>
              <w:marBottom w:val="0"/>
              <w:divBdr>
                <w:top w:val="none" w:sz="0" w:space="0" w:color="auto"/>
                <w:left w:val="none" w:sz="0" w:space="0" w:color="auto"/>
                <w:bottom w:val="none" w:sz="0" w:space="0" w:color="auto"/>
                <w:right w:val="none" w:sz="0" w:space="0" w:color="auto"/>
              </w:divBdr>
            </w:div>
          </w:divsChild>
        </w:div>
        <w:div w:id="1481994023">
          <w:marLeft w:val="0"/>
          <w:marRight w:val="0"/>
          <w:marTop w:val="0"/>
          <w:marBottom w:val="0"/>
          <w:divBdr>
            <w:top w:val="none" w:sz="0" w:space="0" w:color="auto"/>
            <w:left w:val="none" w:sz="0" w:space="0" w:color="auto"/>
            <w:bottom w:val="none" w:sz="0" w:space="0" w:color="auto"/>
            <w:right w:val="none" w:sz="0" w:space="0" w:color="auto"/>
          </w:divBdr>
        </w:div>
        <w:div w:id="1720470958">
          <w:marLeft w:val="0"/>
          <w:marRight w:val="0"/>
          <w:marTop w:val="0"/>
          <w:marBottom w:val="0"/>
          <w:divBdr>
            <w:top w:val="none" w:sz="0" w:space="0" w:color="auto"/>
            <w:left w:val="none" w:sz="0" w:space="0" w:color="auto"/>
            <w:bottom w:val="single" w:sz="24" w:space="23" w:color="888888"/>
            <w:right w:val="none" w:sz="0" w:space="0" w:color="auto"/>
          </w:divBdr>
        </w:div>
      </w:divsChild>
    </w:div>
    <w:div w:id="36586528">
      <w:bodyDiv w:val="1"/>
      <w:marLeft w:val="0"/>
      <w:marRight w:val="0"/>
      <w:marTop w:val="0"/>
      <w:marBottom w:val="0"/>
      <w:divBdr>
        <w:top w:val="none" w:sz="0" w:space="0" w:color="auto"/>
        <w:left w:val="none" w:sz="0" w:space="0" w:color="auto"/>
        <w:bottom w:val="none" w:sz="0" w:space="0" w:color="auto"/>
        <w:right w:val="none" w:sz="0" w:space="0" w:color="auto"/>
      </w:divBdr>
      <w:divsChild>
        <w:div w:id="547642600">
          <w:marLeft w:val="0"/>
          <w:marRight w:val="0"/>
          <w:marTop w:val="0"/>
          <w:marBottom w:val="0"/>
          <w:divBdr>
            <w:top w:val="none" w:sz="0" w:space="0" w:color="auto"/>
            <w:left w:val="none" w:sz="0" w:space="0" w:color="auto"/>
            <w:bottom w:val="none" w:sz="0" w:space="0" w:color="auto"/>
            <w:right w:val="none" w:sz="0" w:space="0" w:color="auto"/>
          </w:divBdr>
        </w:div>
        <w:div w:id="1294092089">
          <w:marLeft w:val="0"/>
          <w:marRight w:val="0"/>
          <w:marTop w:val="0"/>
          <w:marBottom w:val="0"/>
          <w:divBdr>
            <w:top w:val="none" w:sz="0" w:space="0" w:color="auto"/>
            <w:left w:val="none" w:sz="0" w:space="0" w:color="auto"/>
            <w:bottom w:val="none" w:sz="0" w:space="0" w:color="auto"/>
            <w:right w:val="none" w:sz="0" w:space="0" w:color="auto"/>
          </w:divBdr>
          <w:divsChild>
            <w:div w:id="17301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2877">
      <w:bodyDiv w:val="1"/>
      <w:marLeft w:val="0"/>
      <w:marRight w:val="0"/>
      <w:marTop w:val="0"/>
      <w:marBottom w:val="0"/>
      <w:divBdr>
        <w:top w:val="none" w:sz="0" w:space="0" w:color="auto"/>
        <w:left w:val="none" w:sz="0" w:space="0" w:color="auto"/>
        <w:bottom w:val="none" w:sz="0" w:space="0" w:color="auto"/>
        <w:right w:val="none" w:sz="0" w:space="0" w:color="auto"/>
      </w:divBdr>
    </w:div>
    <w:div w:id="37095824">
      <w:bodyDiv w:val="1"/>
      <w:marLeft w:val="0"/>
      <w:marRight w:val="0"/>
      <w:marTop w:val="0"/>
      <w:marBottom w:val="0"/>
      <w:divBdr>
        <w:top w:val="none" w:sz="0" w:space="0" w:color="auto"/>
        <w:left w:val="none" w:sz="0" w:space="0" w:color="auto"/>
        <w:bottom w:val="none" w:sz="0" w:space="0" w:color="auto"/>
        <w:right w:val="none" w:sz="0" w:space="0" w:color="auto"/>
      </w:divBdr>
      <w:divsChild>
        <w:div w:id="981467888">
          <w:marLeft w:val="0"/>
          <w:marRight w:val="0"/>
          <w:marTop w:val="0"/>
          <w:marBottom w:val="0"/>
          <w:divBdr>
            <w:top w:val="none" w:sz="0" w:space="0" w:color="auto"/>
            <w:left w:val="none" w:sz="0" w:space="0" w:color="auto"/>
            <w:bottom w:val="none" w:sz="0" w:space="0" w:color="auto"/>
            <w:right w:val="none" w:sz="0" w:space="0" w:color="auto"/>
          </w:divBdr>
          <w:divsChild>
            <w:div w:id="18525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366">
      <w:bodyDiv w:val="1"/>
      <w:marLeft w:val="0"/>
      <w:marRight w:val="0"/>
      <w:marTop w:val="0"/>
      <w:marBottom w:val="0"/>
      <w:divBdr>
        <w:top w:val="none" w:sz="0" w:space="0" w:color="auto"/>
        <w:left w:val="none" w:sz="0" w:space="0" w:color="auto"/>
        <w:bottom w:val="none" w:sz="0" w:space="0" w:color="auto"/>
        <w:right w:val="none" w:sz="0" w:space="0" w:color="auto"/>
      </w:divBdr>
    </w:div>
    <w:div w:id="37558400">
      <w:bodyDiv w:val="1"/>
      <w:marLeft w:val="0"/>
      <w:marRight w:val="0"/>
      <w:marTop w:val="0"/>
      <w:marBottom w:val="0"/>
      <w:divBdr>
        <w:top w:val="none" w:sz="0" w:space="0" w:color="auto"/>
        <w:left w:val="none" w:sz="0" w:space="0" w:color="auto"/>
        <w:bottom w:val="none" w:sz="0" w:space="0" w:color="auto"/>
        <w:right w:val="none" w:sz="0" w:space="0" w:color="auto"/>
      </w:divBdr>
      <w:divsChild>
        <w:div w:id="1368683420">
          <w:marLeft w:val="0"/>
          <w:marRight w:val="0"/>
          <w:marTop w:val="0"/>
          <w:marBottom w:val="0"/>
          <w:divBdr>
            <w:top w:val="none" w:sz="0" w:space="0" w:color="auto"/>
            <w:left w:val="none" w:sz="0" w:space="0" w:color="auto"/>
            <w:bottom w:val="none" w:sz="0" w:space="0" w:color="auto"/>
            <w:right w:val="none" w:sz="0" w:space="0" w:color="auto"/>
          </w:divBdr>
          <w:divsChild>
            <w:div w:id="7829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866">
      <w:bodyDiv w:val="1"/>
      <w:marLeft w:val="0"/>
      <w:marRight w:val="0"/>
      <w:marTop w:val="0"/>
      <w:marBottom w:val="0"/>
      <w:divBdr>
        <w:top w:val="none" w:sz="0" w:space="0" w:color="auto"/>
        <w:left w:val="none" w:sz="0" w:space="0" w:color="auto"/>
        <w:bottom w:val="none" w:sz="0" w:space="0" w:color="auto"/>
        <w:right w:val="none" w:sz="0" w:space="0" w:color="auto"/>
      </w:divBdr>
      <w:divsChild>
        <w:div w:id="1109199872">
          <w:marLeft w:val="0"/>
          <w:marRight w:val="0"/>
          <w:marTop w:val="0"/>
          <w:marBottom w:val="0"/>
          <w:divBdr>
            <w:top w:val="none" w:sz="0" w:space="0" w:color="auto"/>
            <w:left w:val="none" w:sz="0" w:space="0" w:color="auto"/>
            <w:bottom w:val="none" w:sz="0" w:space="0" w:color="auto"/>
            <w:right w:val="none" w:sz="0" w:space="0" w:color="auto"/>
          </w:divBdr>
        </w:div>
        <w:div w:id="1567108065">
          <w:marLeft w:val="0"/>
          <w:marRight w:val="0"/>
          <w:marTop w:val="0"/>
          <w:marBottom w:val="0"/>
          <w:divBdr>
            <w:top w:val="none" w:sz="0" w:space="0" w:color="auto"/>
            <w:left w:val="none" w:sz="0" w:space="0" w:color="auto"/>
            <w:bottom w:val="single" w:sz="24" w:space="23" w:color="888888"/>
            <w:right w:val="none" w:sz="0" w:space="0" w:color="auto"/>
          </w:divBdr>
        </w:div>
        <w:div w:id="1726754204">
          <w:marLeft w:val="0"/>
          <w:marRight w:val="0"/>
          <w:marTop w:val="0"/>
          <w:marBottom w:val="0"/>
          <w:divBdr>
            <w:top w:val="single" w:sz="12" w:space="0" w:color="D1D3D4"/>
            <w:left w:val="none" w:sz="0" w:space="0" w:color="auto"/>
            <w:bottom w:val="none" w:sz="0" w:space="0" w:color="auto"/>
            <w:right w:val="none" w:sz="0" w:space="0" w:color="auto"/>
          </w:divBdr>
          <w:divsChild>
            <w:div w:id="706833401">
              <w:marLeft w:val="0"/>
              <w:marRight w:val="0"/>
              <w:marTop w:val="0"/>
              <w:marBottom w:val="0"/>
              <w:divBdr>
                <w:top w:val="none" w:sz="0" w:space="0" w:color="auto"/>
                <w:left w:val="none" w:sz="0" w:space="0" w:color="auto"/>
                <w:bottom w:val="none" w:sz="0" w:space="0" w:color="auto"/>
                <w:right w:val="none" w:sz="0" w:space="0" w:color="auto"/>
              </w:divBdr>
            </w:div>
            <w:div w:id="901791843">
              <w:marLeft w:val="0"/>
              <w:marRight w:val="0"/>
              <w:marTop w:val="0"/>
              <w:marBottom w:val="0"/>
              <w:divBdr>
                <w:top w:val="none" w:sz="0" w:space="0" w:color="auto"/>
                <w:left w:val="none" w:sz="0" w:space="0" w:color="auto"/>
                <w:bottom w:val="none" w:sz="0" w:space="0" w:color="auto"/>
                <w:right w:val="none" w:sz="0" w:space="0" w:color="auto"/>
              </w:divBdr>
            </w:div>
          </w:divsChild>
        </w:div>
        <w:div w:id="1811626652">
          <w:marLeft w:val="0"/>
          <w:marRight w:val="0"/>
          <w:marTop w:val="0"/>
          <w:marBottom w:val="0"/>
          <w:divBdr>
            <w:top w:val="none" w:sz="0" w:space="0" w:color="auto"/>
            <w:left w:val="none" w:sz="0" w:space="0" w:color="auto"/>
            <w:bottom w:val="none" w:sz="0" w:space="0" w:color="auto"/>
            <w:right w:val="none" w:sz="0" w:space="0" w:color="auto"/>
          </w:divBdr>
        </w:div>
      </w:divsChild>
    </w:div>
    <w:div w:id="38172239">
      <w:bodyDiv w:val="1"/>
      <w:marLeft w:val="0"/>
      <w:marRight w:val="0"/>
      <w:marTop w:val="0"/>
      <w:marBottom w:val="0"/>
      <w:divBdr>
        <w:top w:val="none" w:sz="0" w:space="0" w:color="auto"/>
        <w:left w:val="none" w:sz="0" w:space="0" w:color="auto"/>
        <w:bottom w:val="none" w:sz="0" w:space="0" w:color="auto"/>
        <w:right w:val="none" w:sz="0" w:space="0" w:color="auto"/>
      </w:divBdr>
      <w:divsChild>
        <w:div w:id="1780560722">
          <w:marLeft w:val="0"/>
          <w:marRight w:val="0"/>
          <w:marTop w:val="0"/>
          <w:marBottom w:val="0"/>
          <w:divBdr>
            <w:top w:val="none" w:sz="0" w:space="0" w:color="auto"/>
            <w:left w:val="none" w:sz="0" w:space="0" w:color="auto"/>
            <w:bottom w:val="none" w:sz="0" w:space="0" w:color="auto"/>
            <w:right w:val="none" w:sz="0" w:space="0" w:color="auto"/>
          </w:divBdr>
          <w:divsChild>
            <w:div w:id="11695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336">
      <w:bodyDiv w:val="1"/>
      <w:marLeft w:val="0"/>
      <w:marRight w:val="0"/>
      <w:marTop w:val="0"/>
      <w:marBottom w:val="0"/>
      <w:divBdr>
        <w:top w:val="none" w:sz="0" w:space="0" w:color="auto"/>
        <w:left w:val="none" w:sz="0" w:space="0" w:color="auto"/>
        <w:bottom w:val="none" w:sz="0" w:space="0" w:color="auto"/>
        <w:right w:val="none" w:sz="0" w:space="0" w:color="auto"/>
      </w:divBdr>
    </w:div>
    <w:div w:id="39480074">
      <w:bodyDiv w:val="1"/>
      <w:marLeft w:val="0"/>
      <w:marRight w:val="0"/>
      <w:marTop w:val="0"/>
      <w:marBottom w:val="0"/>
      <w:divBdr>
        <w:top w:val="none" w:sz="0" w:space="0" w:color="auto"/>
        <w:left w:val="none" w:sz="0" w:space="0" w:color="auto"/>
        <w:bottom w:val="none" w:sz="0" w:space="0" w:color="auto"/>
        <w:right w:val="none" w:sz="0" w:space="0" w:color="auto"/>
      </w:divBdr>
    </w:div>
    <w:div w:id="39520848">
      <w:bodyDiv w:val="1"/>
      <w:marLeft w:val="0"/>
      <w:marRight w:val="0"/>
      <w:marTop w:val="0"/>
      <w:marBottom w:val="0"/>
      <w:divBdr>
        <w:top w:val="none" w:sz="0" w:space="0" w:color="auto"/>
        <w:left w:val="none" w:sz="0" w:space="0" w:color="auto"/>
        <w:bottom w:val="none" w:sz="0" w:space="0" w:color="auto"/>
        <w:right w:val="none" w:sz="0" w:space="0" w:color="auto"/>
      </w:divBdr>
      <w:divsChild>
        <w:div w:id="802389695">
          <w:marLeft w:val="0"/>
          <w:marRight w:val="0"/>
          <w:marTop w:val="0"/>
          <w:marBottom w:val="0"/>
          <w:divBdr>
            <w:top w:val="none" w:sz="0" w:space="0" w:color="auto"/>
            <w:left w:val="none" w:sz="0" w:space="0" w:color="auto"/>
            <w:bottom w:val="none" w:sz="0" w:space="0" w:color="auto"/>
            <w:right w:val="none" w:sz="0" w:space="0" w:color="auto"/>
          </w:divBdr>
        </w:div>
        <w:div w:id="2108967060">
          <w:marLeft w:val="0"/>
          <w:marRight w:val="0"/>
          <w:marTop w:val="0"/>
          <w:marBottom w:val="0"/>
          <w:divBdr>
            <w:top w:val="single" w:sz="12" w:space="0" w:color="D1D3D4"/>
            <w:left w:val="none" w:sz="0" w:space="0" w:color="auto"/>
            <w:bottom w:val="none" w:sz="0" w:space="0" w:color="auto"/>
            <w:right w:val="none" w:sz="0" w:space="0" w:color="auto"/>
          </w:divBdr>
          <w:divsChild>
            <w:div w:id="1974023261">
              <w:marLeft w:val="0"/>
              <w:marRight w:val="0"/>
              <w:marTop w:val="0"/>
              <w:marBottom w:val="0"/>
              <w:divBdr>
                <w:top w:val="none" w:sz="0" w:space="0" w:color="auto"/>
                <w:left w:val="none" w:sz="0" w:space="0" w:color="auto"/>
                <w:bottom w:val="none" w:sz="0" w:space="0" w:color="auto"/>
                <w:right w:val="none" w:sz="0" w:space="0" w:color="auto"/>
              </w:divBdr>
            </w:div>
          </w:divsChild>
        </w:div>
        <w:div w:id="2114203446">
          <w:marLeft w:val="0"/>
          <w:marRight w:val="0"/>
          <w:marTop w:val="0"/>
          <w:marBottom w:val="0"/>
          <w:divBdr>
            <w:top w:val="none" w:sz="0" w:space="0" w:color="auto"/>
            <w:left w:val="none" w:sz="0" w:space="0" w:color="auto"/>
            <w:bottom w:val="single" w:sz="24" w:space="23" w:color="888888"/>
            <w:right w:val="none" w:sz="0" w:space="0" w:color="auto"/>
          </w:divBdr>
        </w:div>
        <w:div w:id="32464109">
          <w:marLeft w:val="0"/>
          <w:marRight w:val="0"/>
          <w:marTop w:val="0"/>
          <w:marBottom w:val="0"/>
          <w:divBdr>
            <w:top w:val="none" w:sz="0" w:space="0" w:color="auto"/>
            <w:left w:val="none" w:sz="0" w:space="0" w:color="auto"/>
            <w:bottom w:val="none" w:sz="0" w:space="0" w:color="auto"/>
            <w:right w:val="none" w:sz="0" w:space="0" w:color="auto"/>
          </w:divBdr>
          <w:divsChild>
            <w:div w:id="12353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195">
      <w:bodyDiv w:val="1"/>
      <w:marLeft w:val="0"/>
      <w:marRight w:val="0"/>
      <w:marTop w:val="0"/>
      <w:marBottom w:val="0"/>
      <w:divBdr>
        <w:top w:val="none" w:sz="0" w:space="0" w:color="auto"/>
        <w:left w:val="none" w:sz="0" w:space="0" w:color="auto"/>
        <w:bottom w:val="none" w:sz="0" w:space="0" w:color="auto"/>
        <w:right w:val="none" w:sz="0" w:space="0" w:color="auto"/>
      </w:divBdr>
      <w:divsChild>
        <w:div w:id="1401947518">
          <w:marLeft w:val="0"/>
          <w:marRight w:val="0"/>
          <w:marTop w:val="0"/>
          <w:marBottom w:val="0"/>
          <w:divBdr>
            <w:top w:val="none" w:sz="0" w:space="0" w:color="auto"/>
            <w:left w:val="none" w:sz="0" w:space="0" w:color="auto"/>
            <w:bottom w:val="none" w:sz="0" w:space="0" w:color="auto"/>
            <w:right w:val="none" w:sz="0" w:space="0" w:color="auto"/>
          </w:divBdr>
        </w:div>
        <w:div w:id="1299384078">
          <w:marLeft w:val="0"/>
          <w:marRight w:val="0"/>
          <w:marTop w:val="0"/>
          <w:marBottom w:val="0"/>
          <w:divBdr>
            <w:top w:val="single" w:sz="12" w:space="0" w:color="D1D3D4"/>
            <w:left w:val="none" w:sz="0" w:space="0" w:color="auto"/>
            <w:bottom w:val="none" w:sz="0" w:space="0" w:color="auto"/>
            <w:right w:val="none" w:sz="0" w:space="0" w:color="auto"/>
          </w:divBdr>
          <w:divsChild>
            <w:div w:id="339311758">
              <w:marLeft w:val="0"/>
              <w:marRight w:val="0"/>
              <w:marTop w:val="0"/>
              <w:marBottom w:val="0"/>
              <w:divBdr>
                <w:top w:val="none" w:sz="0" w:space="0" w:color="auto"/>
                <w:left w:val="none" w:sz="0" w:space="0" w:color="auto"/>
                <w:bottom w:val="none" w:sz="0" w:space="0" w:color="auto"/>
                <w:right w:val="none" w:sz="0" w:space="0" w:color="auto"/>
              </w:divBdr>
            </w:div>
            <w:div w:id="201602060">
              <w:marLeft w:val="0"/>
              <w:marRight w:val="0"/>
              <w:marTop w:val="0"/>
              <w:marBottom w:val="0"/>
              <w:divBdr>
                <w:top w:val="none" w:sz="0" w:space="0" w:color="auto"/>
                <w:left w:val="none" w:sz="0" w:space="0" w:color="auto"/>
                <w:bottom w:val="none" w:sz="0" w:space="0" w:color="auto"/>
                <w:right w:val="none" w:sz="0" w:space="0" w:color="auto"/>
              </w:divBdr>
            </w:div>
          </w:divsChild>
        </w:div>
        <w:div w:id="759104377">
          <w:marLeft w:val="0"/>
          <w:marRight w:val="0"/>
          <w:marTop w:val="0"/>
          <w:marBottom w:val="0"/>
          <w:divBdr>
            <w:top w:val="none" w:sz="0" w:space="0" w:color="auto"/>
            <w:left w:val="none" w:sz="0" w:space="0" w:color="auto"/>
            <w:bottom w:val="single" w:sz="24" w:space="23" w:color="888888"/>
            <w:right w:val="none" w:sz="0" w:space="0" w:color="auto"/>
          </w:divBdr>
        </w:div>
        <w:div w:id="66346367">
          <w:marLeft w:val="0"/>
          <w:marRight w:val="0"/>
          <w:marTop w:val="0"/>
          <w:marBottom w:val="0"/>
          <w:divBdr>
            <w:top w:val="none" w:sz="0" w:space="0" w:color="auto"/>
            <w:left w:val="none" w:sz="0" w:space="0" w:color="auto"/>
            <w:bottom w:val="none" w:sz="0" w:space="0" w:color="auto"/>
            <w:right w:val="none" w:sz="0" w:space="0" w:color="auto"/>
          </w:divBdr>
          <w:divsChild>
            <w:div w:id="7061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4829">
      <w:bodyDiv w:val="1"/>
      <w:marLeft w:val="0"/>
      <w:marRight w:val="0"/>
      <w:marTop w:val="0"/>
      <w:marBottom w:val="0"/>
      <w:divBdr>
        <w:top w:val="none" w:sz="0" w:space="0" w:color="auto"/>
        <w:left w:val="none" w:sz="0" w:space="0" w:color="auto"/>
        <w:bottom w:val="none" w:sz="0" w:space="0" w:color="auto"/>
        <w:right w:val="none" w:sz="0" w:space="0" w:color="auto"/>
      </w:divBdr>
    </w:div>
    <w:div w:id="40790923">
      <w:bodyDiv w:val="1"/>
      <w:marLeft w:val="0"/>
      <w:marRight w:val="0"/>
      <w:marTop w:val="0"/>
      <w:marBottom w:val="0"/>
      <w:divBdr>
        <w:top w:val="none" w:sz="0" w:space="0" w:color="auto"/>
        <w:left w:val="none" w:sz="0" w:space="0" w:color="auto"/>
        <w:bottom w:val="none" w:sz="0" w:space="0" w:color="auto"/>
        <w:right w:val="none" w:sz="0" w:space="0" w:color="auto"/>
      </w:divBdr>
    </w:div>
    <w:div w:id="40860599">
      <w:bodyDiv w:val="1"/>
      <w:marLeft w:val="0"/>
      <w:marRight w:val="0"/>
      <w:marTop w:val="0"/>
      <w:marBottom w:val="0"/>
      <w:divBdr>
        <w:top w:val="none" w:sz="0" w:space="0" w:color="auto"/>
        <w:left w:val="none" w:sz="0" w:space="0" w:color="auto"/>
        <w:bottom w:val="none" w:sz="0" w:space="0" w:color="auto"/>
        <w:right w:val="none" w:sz="0" w:space="0" w:color="auto"/>
      </w:divBdr>
      <w:divsChild>
        <w:div w:id="1617129270">
          <w:marLeft w:val="0"/>
          <w:marRight w:val="0"/>
          <w:marTop w:val="0"/>
          <w:marBottom w:val="0"/>
          <w:divBdr>
            <w:top w:val="none" w:sz="0" w:space="0" w:color="auto"/>
            <w:left w:val="none" w:sz="0" w:space="0" w:color="auto"/>
            <w:bottom w:val="none" w:sz="0" w:space="0" w:color="auto"/>
            <w:right w:val="none" w:sz="0" w:space="0" w:color="auto"/>
          </w:divBdr>
        </w:div>
        <w:div w:id="612254031">
          <w:marLeft w:val="0"/>
          <w:marRight w:val="0"/>
          <w:marTop w:val="0"/>
          <w:marBottom w:val="0"/>
          <w:divBdr>
            <w:top w:val="none" w:sz="0" w:space="0" w:color="auto"/>
            <w:left w:val="none" w:sz="0" w:space="0" w:color="auto"/>
            <w:bottom w:val="none" w:sz="0" w:space="0" w:color="auto"/>
            <w:right w:val="none" w:sz="0" w:space="0" w:color="auto"/>
          </w:divBdr>
          <w:divsChild>
            <w:div w:id="1261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863">
      <w:bodyDiv w:val="1"/>
      <w:marLeft w:val="0"/>
      <w:marRight w:val="0"/>
      <w:marTop w:val="0"/>
      <w:marBottom w:val="0"/>
      <w:divBdr>
        <w:top w:val="none" w:sz="0" w:space="0" w:color="auto"/>
        <w:left w:val="none" w:sz="0" w:space="0" w:color="auto"/>
        <w:bottom w:val="none" w:sz="0" w:space="0" w:color="auto"/>
        <w:right w:val="none" w:sz="0" w:space="0" w:color="auto"/>
      </w:divBdr>
      <w:divsChild>
        <w:div w:id="67313913">
          <w:marLeft w:val="0"/>
          <w:marRight w:val="0"/>
          <w:marTop w:val="0"/>
          <w:marBottom w:val="0"/>
          <w:divBdr>
            <w:top w:val="none" w:sz="0" w:space="0" w:color="auto"/>
            <w:left w:val="none" w:sz="0" w:space="0" w:color="auto"/>
            <w:bottom w:val="none" w:sz="0" w:space="0" w:color="auto"/>
            <w:right w:val="none" w:sz="0" w:space="0" w:color="auto"/>
          </w:divBdr>
        </w:div>
        <w:div w:id="232663727">
          <w:marLeft w:val="0"/>
          <w:marRight w:val="0"/>
          <w:marTop w:val="0"/>
          <w:marBottom w:val="0"/>
          <w:divBdr>
            <w:top w:val="none" w:sz="0" w:space="0" w:color="auto"/>
            <w:left w:val="none" w:sz="0" w:space="0" w:color="auto"/>
            <w:bottom w:val="none" w:sz="0" w:space="0" w:color="auto"/>
            <w:right w:val="none" w:sz="0" w:space="0" w:color="auto"/>
          </w:divBdr>
        </w:div>
        <w:div w:id="461074642">
          <w:marLeft w:val="0"/>
          <w:marRight w:val="0"/>
          <w:marTop w:val="0"/>
          <w:marBottom w:val="0"/>
          <w:divBdr>
            <w:top w:val="single" w:sz="12" w:space="0" w:color="D1D3D4"/>
            <w:left w:val="none" w:sz="0" w:space="0" w:color="auto"/>
            <w:bottom w:val="none" w:sz="0" w:space="0" w:color="auto"/>
            <w:right w:val="none" w:sz="0" w:space="0" w:color="auto"/>
          </w:divBdr>
          <w:divsChild>
            <w:div w:id="465591708">
              <w:marLeft w:val="0"/>
              <w:marRight w:val="0"/>
              <w:marTop w:val="0"/>
              <w:marBottom w:val="0"/>
              <w:divBdr>
                <w:top w:val="none" w:sz="0" w:space="0" w:color="auto"/>
                <w:left w:val="none" w:sz="0" w:space="0" w:color="auto"/>
                <w:bottom w:val="none" w:sz="0" w:space="0" w:color="auto"/>
                <w:right w:val="none" w:sz="0" w:space="0" w:color="auto"/>
              </w:divBdr>
            </w:div>
            <w:div w:id="1106079889">
              <w:marLeft w:val="0"/>
              <w:marRight w:val="0"/>
              <w:marTop w:val="0"/>
              <w:marBottom w:val="0"/>
              <w:divBdr>
                <w:top w:val="none" w:sz="0" w:space="0" w:color="auto"/>
                <w:left w:val="none" w:sz="0" w:space="0" w:color="auto"/>
                <w:bottom w:val="none" w:sz="0" w:space="0" w:color="auto"/>
                <w:right w:val="none" w:sz="0" w:space="0" w:color="auto"/>
              </w:divBdr>
            </w:div>
          </w:divsChild>
        </w:div>
        <w:div w:id="1587617985">
          <w:marLeft w:val="0"/>
          <w:marRight w:val="0"/>
          <w:marTop w:val="0"/>
          <w:marBottom w:val="0"/>
          <w:divBdr>
            <w:top w:val="none" w:sz="0" w:space="0" w:color="auto"/>
            <w:left w:val="none" w:sz="0" w:space="0" w:color="auto"/>
            <w:bottom w:val="single" w:sz="24" w:space="23" w:color="888888"/>
            <w:right w:val="none" w:sz="0" w:space="0" w:color="auto"/>
          </w:divBdr>
        </w:div>
      </w:divsChild>
    </w:div>
    <w:div w:id="41441482">
      <w:bodyDiv w:val="1"/>
      <w:marLeft w:val="0"/>
      <w:marRight w:val="0"/>
      <w:marTop w:val="0"/>
      <w:marBottom w:val="0"/>
      <w:divBdr>
        <w:top w:val="none" w:sz="0" w:space="0" w:color="auto"/>
        <w:left w:val="none" w:sz="0" w:space="0" w:color="auto"/>
        <w:bottom w:val="none" w:sz="0" w:space="0" w:color="auto"/>
        <w:right w:val="none" w:sz="0" w:space="0" w:color="auto"/>
      </w:divBdr>
      <w:divsChild>
        <w:div w:id="396100570">
          <w:marLeft w:val="0"/>
          <w:marRight w:val="0"/>
          <w:marTop w:val="0"/>
          <w:marBottom w:val="0"/>
          <w:divBdr>
            <w:top w:val="none" w:sz="0" w:space="0" w:color="auto"/>
            <w:left w:val="none" w:sz="0" w:space="0" w:color="auto"/>
            <w:bottom w:val="none" w:sz="0" w:space="0" w:color="auto"/>
            <w:right w:val="none" w:sz="0" w:space="0" w:color="auto"/>
          </w:divBdr>
        </w:div>
        <w:div w:id="747070888">
          <w:marLeft w:val="0"/>
          <w:marRight w:val="0"/>
          <w:marTop w:val="0"/>
          <w:marBottom w:val="0"/>
          <w:divBdr>
            <w:top w:val="single" w:sz="12" w:space="0" w:color="D1D3D4"/>
            <w:left w:val="none" w:sz="0" w:space="0" w:color="auto"/>
            <w:bottom w:val="none" w:sz="0" w:space="0" w:color="auto"/>
            <w:right w:val="none" w:sz="0" w:space="0" w:color="auto"/>
          </w:divBdr>
          <w:divsChild>
            <w:div w:id="1323267889">
              <w:marLeft w:val="0"/>
              <w:marRight w:val="0"/>
              <w:marTop w:val="0"/>
              <w:marBottom w:val="0"/>
              <w:divBdr>
                <w:top w:val="none" w:sz="0" w:space="0" w:color="auto"/>
                <w:left w:val="none" w:sz="0" w:space="0" w:color="auto"/>
                <w:bottom w:val="none" w:sz="0" w:space="0" w:color="auto"/>
                <w:right w:val="none" w:sz="0" w:space="0" w:color="auto"/>
              </w:divBdr>
            </w:div>
            <w:div w:id="2072188811">
              <w:marLeft w:val="0"/>
              <w:marRight w:val="0"/>
              <w:marTop w:val="0"/>
              <w:marBottom w:val="0"/>
              <w:divBdr>
                <w:top w:val="none" w:sz="0" w:space="0" w:color="auto"/>
                <w:left w:val="none" w:sz="0" w:space="0" w:color="auto"/>
                <w:bottom w:val="none" w:sz="0" w:space="0" w:color="auto"/>
                <w:right w:val="none" w:sz="0" w:space="0" w:color="auto"/>
              </w:divBdr>
            </w:div>
          </w:divsChild>
        </w:div>
        <w:div w:id="1269200244">
          <w:marLeft w:val="0"/>
          <w:marRight w:val="0"/>
          <w:marTop w:val="0"/>
          <w:marBottom w:val="0"/>
          <w:divBdr>
            <w:top w:val="none" w:sz="0" w:space="0" w:color="auto"/>
            <w:left w:val="none" w:sz="0" w:space="0" w:color="auto"/>
            <w:bottom w:val="none" w:sz="0" w:space="0" w:color="auto"/>
            <w:right w:val="none" w:sz="0" w:space="0" w:color="auto"/>
          </w:divBdr>
        </w:div>
        <w:div w:id="1931890956">
          <w:marLeft w:val="0"/>
          <w:marRight w:val="0"/>
          <w:marTop w:val="0"/>
          <w:marBottom w:val="0"/>
          <w:divBdr>
            <w:top w:val="none" w:sz="0" w:space="0" w:color="auto"/>
            <w:left w:val="none" w:sz="0" w:space="0" w:color="auto"/>
            <w:bottom w:val="single" w:sz="24" w:space="23" w:color="888888"/>
            <w:right w:val="none" w:sz="0" w:space="0" w:color="auto"/>
          </w:divBdr>
        </w:div>
      </w:divsChild>
    </w:div>
    <w:div w:id="41756767">
      <w:bodyDiv w:val="1"/>
      <w:marLeft w:val="0"/>
      <w:marRight w:val="0"/>
      <w:marTop w:val="0"/>
      <w:marBottom w:val="0"/>
      <w:divBdr>
        <w:top w:val="none" w:sz="0" w:space="0" w:color="auto"/>
        <w:left w:val="none" w:sz="0" w:space="0" w:color="auto"/>
        <w:bottom w:val="none" w:sz="0" w:space="0" w:color="auto"/>
        <w:right w:val="none" w:sz="0" w:space="0" w:color="auto"/>
      </w:divBdr>
      <w:divsChild>
        <w:div w:id="675838894">
          <w:marLeft w:val="0"/>
          <w:marRight w:val="0"/>
          <w:marTop w:val="0"/>
          <w:marBottom w:val="0"/>
          <w:divBdr>
            <w:top w:val="none" w:sz="0" w:space="0" w:color="auto"/>
            <w:left w:val="none" w:sz="0" w:space="0" w:color="auto"/>
            <w:bottom w:val="none" w:sz="0" w:space="0" w:color="auto"/>
            <w:right w:val="none" w:sz="0" w:space="0" w:color="auto"/>
          </w:divBdr>
          <w:divsChild>
            <w:div w:id="916666336">
              <w:marLeft w:val="0"/>
              <w:marRight w:val="0"/>
              <w:marTop w:val="0"/>
              <w:marBottom w:val="0"/>
              <w:divBdr>
                <w:top w:val="none" w:sz="0" w:space="0" w:color="auto"/>
                <w:left w:val="none" w:sz="0" w:space="0" w:color="auto"/>
                <w:bottom w:val="none" w:sz="0" w:space="0" w:color="auto"/>
                <w:right w:val="none" w:sz="0" w:space="0" w:color="auto"/>
              </w:divBdr>
            </w:div>
          </w:divsChild>
        </w:div>
        <w:div w:id="2027101166">
          <w:marLeft w:val="0"/>
          <w:marRight w:val="0"/>
          <w:marTop w:val="0"/>
          <w:marBottom w:val="0"/>
          <w:divBdr>
            <w:top w:val="none" w:sz="0" w:space="0" w:color="auto"/>
            <w:left w:val="none" w:sz="0" w:space="0" w:color="auto"/>
            <w:bottom w:val="none" w:sz="0" w:space="0" w:color="auto"/>
            <w:right w:val="none" w:sz="0" w:space="0" w:color="auto"/>
          </w:divBdr>
        </w:div>
        <w:div w:id="1245871580">
          <w:marLeft w:val="0"/>
          <w:marRight w:val="0"/>
          <w:marTop w:val="0"/>
          <w:marBottom w:val="0"/>
          <w:divBdr>
            <w:top w:val="none" w:sz="0" w:space="0" w:color="auto"/>
            <w:left w:val="none" w:sz="0" w:space="0" w:color="auto"/>
            <w:bottom w:val="none" w:sz="0" w:space="0" w:color="auto"/>
            <w:right w:val="none" w:sz="0" w:space="0" w:color="auto"/>
          </w:divBdr>
          <w:divsChild>
            <w:div w:id="441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4569">
      <w:bodyDiv w:val="1"/>
      <w:marLeft w:val="0"/>
      <w:marRight w:val="0"/>
      <w:marTop w:val="0"/>
      <w:marBottom w:val="0"/>
      <w:divBdr>
        <w:top w:val="none" w:sz="0" w:space="0" w:color="auto"/>
        <w:left w:val="none" w:sz="0" w:space="0" w:color="auto"/>
        <w:bottom w:val="none" w:sz="0" w:space="0" w:color="auto"/>
        <w:right w:val="none" w:sz="0" w:space="0" w:color="auto"/>
      </w:divBdr>
      <w:divsChild>
        <w:div w:id="530653663">
          <w:marLeft w:val="0"/>
          <w:marRight w:val="0"/>
          <w:marTop w:val="0"/>
          <w:marBottom w:val="0"/>
          <w:divBdr>
            <w:top w:val="none" w:sz="0" w:space="0" w:color="auto"/>
            <w:left w:val="none" w:sz="0" w:space="0" w:color="auto"/>
            <w:bottom w:val="none" w:sz="0" w:space="0" w:color="auto"/>
            <w:right w:val="none" w:sz="0" w:space="0" w:color="auto"/>
          </w:divBdr>
        </w:div>
        <w:div w:id="1370715147">
          <w:marLeft w:val="0"/>
          <w:marRight w:val="0"/>
          <w:marTop w:val="0"/>
          <w:marBottom w:val="0"/>
          <w:divBdr>
            <w:top w:val="none" w:sz="0" w:space="0" w:color="auto"/>
            <w:left w:val="none" w:sz="0" w:space="0" w:color="auto"/>
            <w:bottom w:val="none" w:sz="0" w:space="0" w:color="auto"/>
            <w:right w:val="none" w:sz="0" w:space="0" w:color="auto"/>
          </w:divBdr>
          <w:divsChild>
            <w:div w:id="218637220">
              <w:marLeft w:val="0"/>
              <w:marRight w:val="0"/>
              <w:marTop w:val="0"/>
              <w:marBottom w:val="0"/>
              <w:divBdr>
                <w:top w:val="none" w:sz="0" w:space="0" w:color="auto"/>
                <w:left w:val="none" w:sz="0" w:space="0" w:color="auto"/>
                <w:bottom w:val="none" w:sz="0" w:space="0" w:color="auto"/>
                <w:right w:val="none" w:sz="0" w:space="0" w:color="auto"/>
              </w:divBdr>
            </w:div>
          </w:divsChild>
        </w:div>
        <w:div w:id="1680423176">
          <w:marLeft w:val="0"/>
          <w:marRight w:val="0"/>
          <w:marTop w:val="0"/>
          <w:marBottom w:val="0"/>
          <w:divBdr>
            <w:top w:val="single" w:sz="12" w:space="0" w:color="D1D3D4"/>
            <w:left w:val="none" w:sz="0" w:space="0" w:color="auto"/>
            <w:bottom w:val="none" w:sz="0" w:space="0" w:color="auto"/>
            <w:right w:val="none" w:sz="0" w:space="0" w:color="auto"/>
          </w:divBdr>
          <w:divsChild>
            <w:div w:id="11995813">
              <w:marLeft w:val="0"/>
              <w:marRight w:val="0"/>
              <w:marTop w:val="0"/>
              <w:marBottom w:val="0"/>
              <w:divBdr>
                <w:top w:val="none" w:sz="0" w:space="0" w:color="auto"/>
                <w:left w:val="none" w:sz="0" w:space="0" w:color="auto"/>
                <w:bottom w:val="none" w:sz="0" w:space="0" w:color="auto"/>
                <w:right w:val="none" w:sz="0" w:space="0" w:color="auto"/>
              </w:divBdr>
            </w:div>
            <w:div w:id="7278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437">
      <w:bodyDiv w:val="1"/>
      <w:marLeft w:val="0"/>
      <w:marRight w:val="0"/>
      <w:marTop w:val="0"/>
      <w:marBottom w:val="0"/>
      <w:divBdr>
        <w:top w:val="none" w:sz="0" w:space="0" w:color="auto"/>
        <w:left w:val="none" w:sz="0" w:space="0" w:color="auto"/>
        <w:bottom w:val="none" w:sz="0" w:space="0" w:color="auto"/>
        <w:right w:val="none" w:sz="0" w:space="0" w:color="auto"/>
      </w:divBdr>
      <w:divsChild>
        <w:div w:id="1327634211">
          <w:marLeft w:val="0"/>
          <w:marRight w:val="0"/>
          <w:marTop w:val="0"/>
          <w:marBottom w:val="0"/>
          <w:divBdr>
            <w:top w:val="none" w:sz="0" w:space="0" w:color="auto"/>
            <w:left w:val="none" w:sz="0" w:space="0" w:color="auto"/>
            <w:bottom w:val="none" w:sz="0" w:space="0" w:color="auto"/>
            <w:right w:val="none" w:sz="0" w:space="0" w:color="auto"/>
          </w:divBdr>
        </w:div>
        <w:div w:id="1072971318">
          <w:marLeft w:val="0"/>
          <w:marRight w:val="0"/>
          <w:marTop w:val="0"/>
          <w:marBottom w:val="0"/>
          <w:divBdr>
            <w:top w:val="single" w:sz="12" w:space="0" w:color="D1D3D4"/>
            <w:left w:val="none" w:sz="0" w:space="0" w:color="auto"/>
            <w:bottom w:val="none" w:sz="0" w:space="0" w:color="auto"/>
            <w:right w:val="none" w:sz="0" w:space="0" w:color="auto"/>
          </w:divBdr>
          <w:divsChild>
            <w:div w:id="663776451">
              <w:marLeft w:val="0"/>
              <w:marRight w:val="0"/>
              <w:marTop w:val="0"/>
              <w:marBottom w:val="0"/>
              <w:divBdr>
                <w:top w:val="none" w:sz="0" w:space="0" w:color="auto"/>
                <w:left w:val="none" w:sz="0" w:space="0" w:color="auto"/>
                <w:bottom w:val="none" w:sz="0" w:space="0" w:color="auto"/>
                <w:right w:val="none" w:sz="0" w:space="0" w:color="auto"/>
              </w:divBdr>
            </w:div>
            <w:div w:id="450438975">
              <w:marLeft w:val="0"/>
              <w:marRight w:val="0"/>
              <w:marTop w:val="0"/>
              <w:marBottom w:val="0"/>
              <w:divBdr>
                <w:top w:val="none" w:sz="0" w:space="0" w:color="auto"/>
                <w:left w:val="none" w:sz="0" w:space="0" w:color="auto"/>
                <w:bottom w:val="none" w:sz="0" w:space="0" w:color="auto"/>
                <w:right w:val="none" w:sz="0" w:space="0" w:color="auto"/>
              </w:divBdr>
            </w:div>
          </w:divsChild>
        </w:div>
        <w:div w:id="952443848">
          <w:marLeft w:val="0"/>
          <w:marRight w:val="0"/>
          <w:marTop w:val="0"/>
          <w:marBottom w:val="0"/>
          <w:divBdr>
            <w:top w:val="none" w:sz="0" w:space="0" w:color="auto"/>
            <w:left w:val="none" w:sz="0" w:space="0" w:color="auto"/>
            <w:bottom w:val="single" w:sz="24" w:space="23" w:color="888888"/>
            <w:right w:val="none" w:sz="0" w:space="0" w:color="auto"/>
          </w:divBdr>
        </w:div>
        <w:div w:id="682631724">
          <w:marLeft w:val="0"/>
          <w:marRight w:val="0"/>
          <w:marTop w:val="0"/>
          <w:marBottom w:val="0"/>
          <w:divBdr>
            <w:top w:val="none" w:sz="0" w:space="0" w:color="auto"/>
            <w:left w:val="none" w:sz="0" w:space="0" w:color="auto"/>
            <w:bottom w:val="none" w:sz="0" w:space="0" w:color="auto"/>
            <w:right w:val="none" w:sz="0" w:space="0" w:color="auto"/>
          </w:divBdr>
          <w:divsChild>
            <w:div w:id="10409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3517">
      <w:bodyDiv w:val="1"/>
      <w:marLeft w:val="0"/>
      <w:marRight w:val="0"/>
      <w:marTop w:val="0"/>
      <w:marBottom w:val="0"/>
      <w:divBdr>
        <w:top w:val="none" w:sz="0" w:space="0" w:color="auto"/>
        <w:left w:val="none" w:sz="0" w:space="0" w:color="auto"/>
        <w:bottom w:val="none" w:sz="0" w:space="0" w:color="auto"/>
        <w:right w:val="none" w:sz="0" w:space="0" w:color="auto"/>
      </w:divBdr>
      <w:divsChild>
        <w:div w:id="861864148">
          <w:marLeft w:val="0"/>
          <w:marRight w:val="0"/>
          <w:marTop w:val="0"/>
          <w:marBottom w:val="0"/>
          <w:divBdr>
            <w:top w:val="none" w:sz="0" w:space="0" w:color="auto"/>
            <w:left w:val="none" w:sz="0" w:space="0" w:color="auto"/>
            <w:bottom w:val="none" w:sz="0" w:space="0" w:color="auto"/>
            <w:right w:val="none" w:sz="0" w:space="0" w:color="auto"/>
          </w:divBdr>
          <w:divsChild>
            <w:div w:id="977757512">
              <w:marLeft w:val="0"/>
              <w:marRight w:val="0"/>
              <w:marTop w:val="0"/>
              <w:marBottom w:val="0"/>
              <w:divBdr>
                <w:top w:val="none" w:sz="0" w:space="0" w:color="auto"/>
                <w:left w:val="none" w:sz="0" w:space="0" w:color="auto"/>
                <w:bottom w:val="none" w:sz="0" w:space="0" w:color="auto"/>
                <w:right w:val="none" w:sz="0" w:space="0" w:color="auto"/>
              </w:divBdr>
            </w:div>
          </w:divsChild>
        </w:div>
        <w:div w:id="1235356418">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sChild>
            <w:div w:id="15663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7426">
      <w:bodyDiv w:val="1"/>
      <w:marLeft w:val="0"/>
      <w:marRight w:val="0"/>
      <w:marTop w:val="0"/>
      <w:marBottom w:val="0"/>
      <w:divBdr>
        <w:top w:val="none" w:sz="0" w:space="0" w:color="auto"/>
        <w:left w:val="none" w:sz="0" w:space="0" w:color="auto"/>
        <w:bottom w:val="none" w:sz="0" w:space="0" w:color="auto"/>
        <w:right w:val="none" w:sz="0" w:space="0" w:color="auto"/>
      </w:divBdr>
      <w:divsChild>
        <w:div w:id="1610089963">
          <w:marLeft w:val="0"/>
          <w:marRight w:val="0"/>
          <w:marTop w:val="0"/>
          <w:marBottom w:val="0"/>
          <w:divBdr>
            <w:top w:val="none" w:sz="0" w:space="0" w:color="auto"/>
            <w:left w:val="none" w:sz="0" w:space="0" w:color="auto"/>
            <w:bottom w:val="none" w:sz="0" w:space="0" w:color="auto"/>
            <w:right w:val="none" w:sz="0" w:space="0" w:color="auto"/>
          </w:divBdr>
          <w:divsChild>
            <w:div w:id="1596859841">
              <w:marLeft w:val="0"/>
              <w:marRight w:val="0"/>
              <w:marTop w:val="0"/>
              <w:marBottom w:val="0"/>
              <w:divBdr>
                <w:top w:val="none" w:sz="0" w:space="0" w:color="auto"/>
                <w:left w:val="none" w:sz="0" w:space="0" w:color="auto"/>
                <w:bottom w:val="none" w:sz="0" w:space="0" w:color="auto"/>
                <w:right w:val="none" w:sz="0" w:space="0" w:color="auto"/>
              </w:divBdr>
            </w:div>
          </w:divsChild>
        </w:div>
        <w:div w:id="46415980">
          <w:marLeft w:val="0"/>
          <w:marRight w:val="0"/>
          <w:marTop w:val="0"/>
          <w:marBottom w:val="0"/>
          <w:divBdr>
            <w:top w:val="none" w:sz="0" w:space="0" w:color="auto"/>
            <w:left w:val="none" w:sz="0" w:space="0" w:color="auto"/>
            <w:bottom w:val="none" w:sz="0" w:space="0" w:color="auto"/>
            <w:right w:val="none" w:sz="0" w:space="0" w:color="auto"/>
          </w:divBdr>
        </w:div>
        <w:div w:id="1557349321">
          <w:marLeft w:val="0"/>
          <w:marRight w:val="0"/>
          <w:marTop w:val="0"/>
          <w:marBottom w:val="0"/>
          <w:divBdr>
            <w:top w:val="none" w:sz="0" w:space="0" w:color="auto"/>
            <w:left w:val="none" w:sz="0" w:space="0" w:color="auto"/>
            <w:bottom w:val="none" w:sz="0" w:space="0" w:color="auto"/>
            <w:right w:val="none" w:sz="0" w:space="0" w:color="auto"/>
          </w:divBdr>
          <w:divsChild>
            <w:div w:id="20859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0338">
      <w:bodyDiv w:val="1"/>
      <w:marLeft w:val="0"/>
      <w:marRight w:val="0"/>
      <w:marTop w:val="0"/>
      <w:marBottom w:val="0"/>
      <w:divBdr>
        <w:top w:val="none" w:sz="0" w:space="0" w:color="auto"/>
        <w:left w:val="none" w:sz="0" w:space="0" w:color="auto"/>
        <w:bottom w:val="none" w:sz="0" w:space="0" w:color="auto"/>
        <w:right w:val="none" w:sz="0" w:space="0" w:color="auto"/>
      </w:divBdr>
      <w:divsChild>
        <w:div w:id="1400327836">
          <w:marLeft w:val="0"/>
          <w:marRight w:val="0"/>
          <w:marTop w:val="0"/>
          <w:marBottom w:val="0"/>
          <w:divBdr>
            <w:top w:val="none" w:sz="0" w:space="0" w:color="auto"/>
            <w:left w:val="none" w:sz="0" w:space="0" w:color="auto"/>
            <w:bottom w:val="none" w:sz="0" w:space="0" w:color="auto"/>
            <w:right w:val="none" w:sz="0" w:space="0" w:color="auto"/>
          </w:divBdr>
        </w:div>
        <w:div w:id="1683312807">
          <w:marLeft w:val="0"/>
          <w:marRight w:val="0"/>
          <w:marTop w:val="0"/>
          <w:marBottom w:val="0"/>
          <w:divBdr>
            <w:top w:val="single" w:sz="12" w:space="0" w:color="D1D3D4"/>
            <w:left w:val="none" w:sz="0" w:space="0" w:color="auto"/>
            <w:bottom w:val="none" w:sz="0" w:space="0" w:color="auto"/>
            <w:right w:val="none" w:sz="0" w:space="0" w:color="auto"/>
          </w:divBdr>
          <w:divsChild>
            <w:div w:id="935362141">
              <w:marLeft w:val="0"/>
              <w:marRight w:val="0"/>
              <w:marTop w:val="0"/>
              <w:marBottom w:val="0"/>
              <w:divBdr>
                <w:top w:val="none" w:sz="0" w:space="0" w:color="auto"/>
                <w:left w:val="none" w:sz="0" w:space="0" w:color="auto"/>
                <w:bottom w:val="none" w:sz="0" w:space="0" w:color="auto"/>
                <w:right w:val="none" w:sz="0" w:space="0" w:color="auto"/>
              </w:divBdr>
            </w:div>
            <w:div w:id="1501189339">
              <w:marLeft w:val="0"/>
              <w:marRight w:val="0"/>
              <w:marTop w:val="0"/>
              <w:marBottom w:val="0"/>
              <w:divBdr>
                <w:top w:val="none" w:sz="0" w:space="0" w:color="auto"/>
                <w:left w:val="none" w:sz="0" w:space="0" w:color="auto"/>
                <w:bottom w:val="none" w:sz="0" w:space="0" w:color="auto"/>
                <w:right w:val="none" w:sz="0" w:space="0" w:color="auto"/>
              </w:divBdr>
            </w:div>
          </w:divsChild>
        </w:div>
        <w:div w:id="923533507">
          <w:marLeft w:val="0"/>
          <w:marRight w:val="0"/>
          <w:marTop w:val="0"/>
          <w:marBottom w:val="0"/>
          <w:divBdr>
            <w:top w:val="none" w:sz="0" w:space="0" w:color="auto"/>
            <w:left w:val="none" w:sz="0" w:space="0" w:color="auto"/>
            <w:bottom w:val="single" w:sz="24" w:space="23" w:color="888888"/>
            <w:right w:val="none" w:sz="0" w:space="0" w:color="auto"/>
          </w:divBdr>
        </w:div>
        <w:div w:id="2033258937">
          <w:marLeft w:val="0"/>
          <w:marRight w:val="0"/>
          <w:marTop w:val="0"/>
          <w:marBottom w:val="0"/>
          <w:divBdr>
            <w:top w:val="none" w:sz="0" w:space="0" w:color="auto"/>
            <w:left w:val="none" w:sz="0" w:space="0" w:color="auto"/>
            <w:bottom w:val="none" w:sz="0" w:space="0" w:color="auto"/>
            <w:right w:val="none" w:sz="0" w:space="0" w:color="auto"/>
          </w:divBdr>
          <w:divsChild>
            <w:div w:id="8377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8552">
      <w:bodyDiv w:val="1"/>
      <w:marLeft w:val="0"/>
      <w:marRight w:val="0"/>
      <w:marTop w:val="0"/>
      <w:marBottom w:val="0"/>
      <w:divBdr>
        <w:top w:val="none" w:sz="0" w:space="0" w:color="auto"/>
        <w:left w:val="none" w:sz="0" w:space="0" w:color="auto"/>
        <w:bottom w:val="none" w:sz="0" w:space="0" w:color="auto"/>
        <w:right w:val="none" w:sz="0" w:space="0" w:color="auto"/>
      </w:divBdr>
      <w:divsChild>
        <w:div w:id="1326087009">
          <w:marLeft w:val="0"/>
          <w:marRight w:val="0"/>
          <w:marTop w:val="0"/>
          <w:marBottom w:val="0"/>
          <w:divBdr>
            <w:top w:val="none" w:sz="0" w:space="0" w:color="auto"/>
            <w:left w:val="none" w:sz="0" w:space="0" w:color="auto"/>
            <w:bottom w:val="none" w:sz="0" w:space="0" w:color="auto"/>
            <w:right w:val="none" w:sz="0" w:space="0" w:color="auto"/>
          </w:divBdr>
          <w:divsChild>
            <w:div w:id="833690608">
              <w:marLeft w:val="0"/>
              <w:marRight w:val="0"/>
              <w:marTop w:val="0"/>
              <w:marBottom w:val="0"/>
              <w:divBdr>
                <w:top w:val="none" w:sz="0" w:space="0" w:color="auto"/>
                <w:left w:val="none" w:sz="0" w:space="0" w:color="auto"/>
                <w:bottom w:val="none" w:sz="0" w:space="0" w:color="auto"/>
                <w:right w:val="none" w:sz="0" w:space="0" w:color="auto"/>
              </w:divBdr>
            </w:div>
          </w:divsChild>
        </w:div>
        <w:div w:id="1538352816">
          <w:marLeft w:val="0"/>
          <w:marRight w:val="0"/>
          <w:marTop w:val="0"/>
          <w:marBottom w:val="0"/>
          <w:divBdr>
            <w:top w:val="none" w:sz="0" w:space="0" w:color="auto"/>
            <w:left w:val="none" w:sz="0" w:space="0" w:color="auto"/>
            <w:bottom w:val="none" w:sz="0" w:space="0" w:color="auto"/>
            <w:right w:val="none" w:sz="0" w:space="0" w:color="auto"/>
          </w:divBdr>
        </w:div>
        <w:div w:id="1470785990">
          <w:marLeft w:val="0"/>
          <w:marRight w:val="0"/>
          <w:marTop w:val="0"/>
          <w:marBottom w:val="0"/>
          <w:divBdr>
            <w:top w:val="none" w:sz="0" w:space="0" w:color="auto"/>
            <w:left w:val="none" w:sz="0" w:space="0" w:color="auto"/>
            <w:bottom w:val="none" w:sz="0" w:space="0" w:color="auto"/>
            <w:right w:val="none" w:sz="0" w:space="0" w:color="auto"/>
          </w:divBdr>
          <w:divsChild>
            <w:div w:id="5064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351">
      <w:bodyDiv w:val="1"/>
      <w:marLeft w:val="0"/>
      <w:marRight w:val="0"/>
      <w:marTop w:val="0"/>
      <w:marBottom w:val="0"/>
      <w:divBdr>
        <w:top w:val="none" w:sz="0" w:space="0" w:color="auto"/>
        <w:left w:val="none" w:sz="0" w:space="0" w:color="auto"/>
        <w:bottom w:val="none" w:sz="0" w:space="0" w:color="auto"/>
        <w:right w:val="none" w:sz="0" w:space="0" w:color="auto"/>
      </w:divBdr>
      <w:divsChild>
        <w:div w:id="20518074">
          <w:marLeft w:val="0"/>
          <w:marRight w:val="0"/>
          <w:marTop w:val="0"/>
          <w:marBottom w:val="0"/>
          <w:divBdr>
            <w:top w:val="none" w:sz="0" w:space="0" w:color="auto"/>
            <w:left w:val="none" w:sz="0" w:space="0" w:color="auto"/>
            <w:bottom w:val="none" w:sz="0" w:space="0" w:color="auto"/>
            <w:right w:val="none" w:sz="0" w:space="0" w:color="auto"/>
          </w:divBdr>
        </w:div>
        <w:div w:id="1582715898">
          <w:marLeft w:val="0"/>
          <w:marRight w:val="0"/>
          <w:marTop w:val="0"/>
          <w:marBottom w:val="0"/>
          <w:divBdr>
            <w:top w:val="single" w:sz="12" w:space="0" w:color="D1D3D4"/>
            <w:left w:val="none" w:sz="0" w:space="0" w:color="auto"/>
            <w:bottom w:val="none" w:sz="0" w:space="0" w:color="auto"/>
            <w:right w:val="none" w:sz="0" w:space="0" w:color="auto"/>
          </w:divBdr>
          <w:divsChild>
            <w:div w:id="806163895">
              <w:marLeft w:val="0"/>
              <w:marRight w:val="0"/>
              <w:marTop w:val="0"/>
              <w:marBottom w:val="0"/>
              <w:divBdr>
                <w:top w:val="none" w:sz="0" w:space="0" w:color="auto"/>
                <w:left w:val="none" w:sz="0" w:space="0" w:color="auto"/>
                <w:bottom w:val="none" w:sz="0" w:space="0" w:color="auto"/>
                <w:right w:val="none" w:sz="0" w:space="0" w:color="auto"/>
              </w:divBdr>
            </w:div>
            <w:div w:id="668486550">
              <w:marLeft w:val="0"/>
              <w:marRight w:val="0"/>
              <w:marTop w:val="0"/>
              <w:marBottom w:val="0"/>
              <w:divBdr>
                <w:top w:val="none" w:sz="0" w:space="0" w:color="auto"/>
                <w:left w:val="none" w:sz="0" w:space="0" w:color="auto"/>
                <w:bottom w:val="none" w:sz="0" w:space="0" w:color="auto"/>
                <w:right w:val="none" w:sz="0" w:space="0" w:color="auto"/>
              </w:divBdr>
            </w:div>
          </w:divsChild>
        </w:div>
        <w:div w:id="807556235">
          <w:marLeft w:val="0"/>
          <w:marRight w:val="0"/>
          <w:marTop w:val="0"/>
          <w:marBottom w:val="0"/>
          <w:divBdr>
            <w:top w:val="none" w:sz="0" w:space="0" w:color="auto"/>
            <w:left w:val="none" w:sz="0" w:space="0" w:color="auto"/>
            <w:bottom w:val="single" w:sz="24" w:space="23" w:color="888888"/>
            <w:right w:val="none" w:sz="0" w:space="0" w:color="auto"/>
          </w:divBdr>
        </w:div>
        <w:div w:id="519585756">
          <w:marLeft w:val="0"/>
          <w:marRight w:val="0"/>
          <w:marTop w:val="0"/>
          <w:marBottom w:val="0"/>
          <w:divBdr>
            <w:top w:val="none" w:sz="0" w:space="0" w:color="auto"/>
            <w:left w:val="none" w:sz="0" w:space="0" w:color="auto"/>
            <w:bottom w:val="none" w:sz="0" w:space="0" w:color="auto"/>
            <w:right w:val="none" w:sz="0" w:space="0" w:color="auto"/>
          </w:divBdr>
          <w:divsChild>
            <w:div w:id="1633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0768">
      <w:bodyDiv w:val="1"/>
      <w:marLeft w:val="0"/>
      <w:marRight w:val="0"/>
      <w:marTop w:val="0"/>
      <w:marBottom w:val="0"/>
      <w:divBdr>
        <w:top w:val="none" w:sz="0" w:space="0" w:color="auto"/>
        <w:left w:val="none" w:sz="0" w:space="0" w:color="auto"/>
        <w:bottom w:val="none" w:sz="0" w:space="0" w:color="auto"/>
        <w:right w:val="none" w:sz="0" w:space="0" w:color="auto"/>
      </w:divBdr>
      <w:divsChild>
        <w:div w:id="180894779">
          <w:marLeft w:val="0"/>
          <w:marRight w:val="0"/>
          <w:marTop w:val="0"/>
          <w:marBottom w:val="0"/>
          <w:divBdr>
            <w:top w:val="single" w:sz="12" w:space="0" w:color="D1D3D4"/>
            <w:left w:val="none" w:sz="0" w:space="0" w:color="auto"/>
            <w:bottom w:val="none" w:sz="0" w:space="0" w:color="auto"/>
            <w:right w:val="none" w:sz="0" w:space="0" w:color="auto"/>
          </w:divBdr>
          <w:divsChild>
            <w:div w:id="1051226222">
              <w:marLeft w:val="0"/>
              <w:marRight w:val="0"/>
              <w:marTop w:val="0"/>
              <w:marBottom w:val="0"/>
              <w:divBdr>
                <w:top w:val="none" w:sz="0" w:space="0" w:color="auto"/>
                <w:left w:val="none" w:sz="0" w:space="0" w:color="auto"/>
                <w:bottom w:val="none" w:sz="0" w:space="0" w:color="auto"/>
                <w:right w:val="none" w:sz="0" w:space="0" w:color="auto"/>
              </w:divBdr>
            </w:div>
            <w:div w:id="1140197113">
              <w:marLeft w:val="0"/>
              <w:marRight w:val="0"/>
              <w:marTop w:val="0"/>
              <w:marBottom w:val="0"/>
              <w:divBdr>
                <w:top w:val="none" w:sz="0" w:space="0" w:color="auto"/>
                <w:left w:val="none" w:sz="0" w:space="0" w:color="auto"/>
                <w:bottom w:val="none" w:sz="0" w:space="0" w:color="auto"/>
                <w:right w:val="none" w:sz="0" w:space="0" w:color="auto"/>
              </w:divBdr>
            </w:div>
          </w:divsChild>
        </w:div>
        <w:div w:id="882596393">
          <w:marLeft w:val="0"/>
          <w:marRight w:val="0"/>
          <w:marTop w:val="0"/>
          <w:marBottom w:val="0"/>
          <w:divBdr>
            <w:top w:val="none" w:sz="0" w:space="0" w:color="auto"/>
            <w:left w:val="none" w:sz="0" w:space="0" w:color="auto"/>
            <w:bottom w:val="none" w:sz="0" w:space="0" w:color="auto"/>
            <w:right w:val="none" w:sz="0" w:space="0" w:color="auto"/>
          </w:divBdr>
        </w:div>
        <w:div w:id="1013995452">
          <w:marLeft w:val="0"/>
          <w:marRight w:val="0"/>
          <w:marTop w:val="0"/>
          <w:marBottom w:val="0"/>
          <w:divBdr>
            <w:top w:val="none" w:sz="0" w:space="0" w:color="auto"/>
            <w:left w:val="none" w:sz="0" w:space="0" w:color="auto"/>
            <w:bottom w:val="single" w:sz="24" w:space="23" w:color="888888"/>
            <w:right w:val="none" w:sz="0" w:space="0" w:color="auto"/>
          </w:divBdr>
        </w:div>
        <w:div w:id="1049576893">
          <w:marLeft w:val="0"/>
          <w:marRight w:val="0"/>
          <w:marTop w:val="0"/>
          <w:marBottom w:val="0"/>
          <w:divBdr>
            <w:top w:val="none" w:sz="0" w:space="0" w:color="auto"/>
            <w:left w:val="none" w:sz="0" w:space="0" w:color="auto"/>
            <w:bottom w:val="none" w:sz="0" w:space="0" w:color="auto"/>
            <w:right w:val="none" w:sz="0" w:space="0" w:color="auto"/>
          </w:divBdr>
          <w:divsChild>
            <w:div w:id="20424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8694">
      <w:bodyDiv w:val="1"/>
      <w:marLeft w:val="0"/>
      <w:marRight w:val="0"/>
      <w:marTop w:val="0"/>
      <w:marBottom w:val="0"/>
      <w:divBdr>
        <w:top w:val="none" w:sz="0" w:space="0" w:color="auto"/>
        <w:left w:val="none" w:sz="0" w:space="0" w:color="auto"/>
        <w:bottom w:val="none" w:sz="0" w:space="0" w:color="auto"/>
        <w:right w:val="none" w:sz="0" w:space="0" w:color="auto"/>
      </w:divBdr>
      <w:divsChild>
        <w:div w:id="93988239">
          <w:marLeft w:val="0"/>
          <w:marRight w:val="0"/>
          <w:marTop w:val="0"/>
          <w:marBottom w:val="0"/>
          <w:divBdr>
            <w:top w:val="none" w:sz="0" w:space="0" w:color="auto"/>
            <w:left w:val="none" w:sz="0" w:space="0" w:color="auto"/>
            <w:bottom w:val="none" w:sz="0" w:space="0" w:color="auto"/>
            <w:right w:val="none" w:sz="0" w:space="0" w:color="auto"/>
          </w:divBdr>
        </w:div>
        <w:div w:id="305860673">
          <w:marLeft w:val="0"/>
          <w:marRight w:val="0"/>
          <w:marTop w:val="0"/>
          <w:marBottom w:val="0"/>
          <w:divBdr>
            <w:top w:val="single" w:sz="12" w:space="0" w:color="D1D3D4"/>
            <w:left w:val="none" w:sz="0" w:space="0" w:color="auto"/>
            <w:bottom w:val="none" w:sz="0" w:space="0" w:color="auto"/>
            <w:right w:val="none" w:sz="0" w:space="0" w:color="auto"/>
          </w:divBdr>
          <w:divsChild>
            <w:div w:id="78410874">
              <w:marLeft w:val="0"/>
              <w:marRight w:val="0"/>
              <w:marTop w:val="0"/>
              <w:marBottom w:val="0"/>
              <w:divBdr>
                <w:top w:val="none" w:sz="0" w:space="0" w:color="auto"/>
                <w:left w:val="none" w:sz="0" w:space="0" w:color="auto"/>
                <w:bottom w:val="none" w:sz="0" w:space="0" w:color="auto"/>
                <w:right w:val="none" w:sz="0" w:space="0" w:color="auto"/>
              </w:divBdr>
            </w:div>
            <w:div w:id="1165705477">
              <w:marLeft w:val="0"/>
              <w:marRight w:val="0"/>
              <w:marTop w:val="0"/>
              <w:marBottom w:val="0"/>
              <w:divBdr>
                <w:top w:val="none" w:sz="0" w:space="0" w:color="auto"/>
                <w:left w:val="none" w:sz="0" w:space="0" w:color="auto"/>
                <w:bottom w:val="none" w:sz="0" w:space="0" w:color="auto"/>
                <w:right w:val="none" w:sz="0" w:space="0" w:color="auto"/>
              </w:divBdr>
            </w:div>
          </w:divsChild>
        </w:div>
        <w:div w:id="734625254">
          <w:marLeft w:val="0"/>
          <w:marRight w:val="0"/>
          <w:marTop w:val="0"/>
          <w:marBottom w:val="0"/>
          <w:divBdr>
            <w:top w:val="none" w:sz="0" w:space="0" w:color="auto"/>
            <w:left w:val="none" w:sz="0" w:space="0" w:color="auto"/>
            <w:bottom w:val="single" w:sz="24" w:space="23" w:color="888888"/>
            <w:right w:val="none" w:sz="0" w:space="0" w:color="auto"/>
          </w:divBdr>
        </w:div>
        <w:div w:id="999118537">
          <w:marLeft w:val="0"/>
          <w:marRight w:val="0"/>
          <w:marTop w:val="0"/>
          <w:marBottom w:val="0"/>
          <w:divBdr>
            <w:top w:val="none" w:sz="0" w:space="0" w:color="auto"/>
            <w:left w:val="none" w:sz="0" w:space="0" w:color="auto"/>
            <w:bottom w:val="none" w:sz="0" w:space="0" w:color="auto"/>
            <w:right w:val="none" w:sz="0" w:space="0" w:color="auto"/>
          </w:divBdr>
        </w:div>
      </w:divsChild>
    </w:div>
    <w:div w:id="44721425">
      <w:bodyDiv w:val="1"/>
      <w:marLeft w:val="0"/>
      <w:marRight w:val="0"/>
      <w:marTop w:val="0"/>
      <w:marBottom w:val="0"/>
      <w:divBdr>
        <w:top w:val="none" w:sz="0" w:space="0" w:color="auto"/>
        <w:left w:val="none" w:sz="0" w:space="0" w:color="auto"/>
        <w:bottom w:val="none" w:sz="0" w:space="0" w:color="auto"/>
        <w:right w:val="none" w:sz="0" w:space="0" w:color="auto"/>
      </w:divBdr>
      <w:divsChild>
        <w:div w:id="407658350">
          <w:marLeft w:val="0"/>
          <w:marRight w:val="0"/>
          <w:marTop w:val="0"/>
          <w:marBottom w:val="0"/>
          <w:divBdr>
            <w:top w:val="none" w:sz="0" w:space="0" w:color="auto"/>
            <w:left w:val="none" w:sz="0" w:space="0" w:color="auto"/>
            <w:bottom w:val="single" w:sz="24" w:space="23" w:color="888888"/>
            <w:right w:val="none" w:sz="0" w:space="0" w:color="auto"/>
          </w:divBdr>
        </w:div>
        <w:div w:id="1193542036">
          <w:marLeft w:val="0"/>
          <w:marRight w:val="0"/>
          <w:marTop w:val="0"/>
          <w:marBottom w:val="0"/>
          <w:divBdr>
            <w:top w:val="none" w:sz="0" w:space="0" w:color="auto"/>
            <w:left w:val="none" w:sz="0" w:space="0" w:color="auto"/>
            <w:bottom w:val="none" w:sz="0" w:space="0" w:color="auto"/>
            <w:right w:val="none" w:sz="0" w:space="0" w:color="auto"/>
          </w:divBdr>
        </w:div>
        <w:div w:id="1759860455">
          <w:marLeft w:val="0"/>
          <w:marRight w:val="0"/>
          <w:marTop w:val="0"/>
          <w:marBottom w:val="0"/>
          <w:divBdr>
            <w:top w:val="none" w:sz="0" w:space="0" w:color="auto"/>
            <w:left w:val="none" w:sz="0" w:space="0" w:color="auto"/>
            <w:bottom w:val="none" w:sz="0" w:space="0" w:color="auto"/>
            <w:right w:val="none" w:sz="0" w:space="0" w:color="auto"/>
          </w:divBdr>
          <w:divsChild>
            <w:div w:id="614559261">
              <w:marLeft w:val="0"/>
              <w:marRight w:val="0"/>
              <w:marTop w:val="0"/>
              <w:marBottom w:val="0"/>
              <w:divBdr>
                <w:top w:val="none" w:sz="0" w:space="0" w:color="auto"/>
                <w:left w:val="none" w:sz="0" w:space="0" w:color="auto"/>
                <w:bottom w:val="none" w:sz="0" w:space="0" w:color="auto"/>
                <w:right w:val="none" w:sz="0" w:space="0" w:color="auto"/>
              </w:divBdr>
            </w:div>
          </w:divsChild>
        </w:div>
        <w:div w:id="2122065143">
          <w:marLeft w:val="0"/>
          <w:marRight w:val="0"/>
          <w:marTop w:val="0"/>
          <w:marBottom w:val="0"/>
          <w:divBdr>
            <w:top w:val="single" w:sz="12" w:space="0" w:color="D1D3D4"/>
            <w:left w:val="none" w:sz="0" w:space="0" w:color="auto"/>
            <w:bottom w:val="none" w:sz="0" w:space="0" w:color="auto"/>
            <w:right w:val="none" w:sz="0" w:space="0" w:color="auto"/>
          </w:divBdr>
          <w:divsChild>
            <w:div w:id="365369639">
              <w:marLeft w:val="0"/>
              <w:marRight w:val="0"/>
              <w:marTop w:val="0"/>
              <w:marBottom w:val="0"/>
              <w:divBdr>
                <w:top w:val="none" w:sz="0" w:space="0" w:color="auto"/>
                <w:left w:val="none" w:sz="0" w:space="0" w:color="auto"/>
                <w:bottom w:val="none" w:sz="0" w:space="0" w:color="auto"/>
                <w:right w:val="none" w:sz="0" w:space="0" w:color="auto"/>
              </w:divBdr>
            </w:div>
            <w:div w:id="6051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1175">
      <w:bodyDiv w:val="1"/>
      <w:marLeft w:val="0"/>
      <w:marRight w:val="0"/>
      <w:marTop w:val="0"/>
      <w:marBottom w:val="0"/>
      <w:divBdr>
        <w:top w:val="none" w:sz="0" w:space="0" w:color="auto"/>
        <w:left w:val="none" w:sz="0" w:space="0" w:color="auto"/>
        <w:bottom w:val="none" w:sz="0" w:space="0" w:color="auto"/>
        <w:right w:val="none" w:sz="0" w:space="0" w:color="auto"/>
      </w:divBdr>
      <w:divsChild>
        <w:div w:id="1710950451">
          <w:marLeft w:val="0"/>
          <w:marRight w:val="0"/>
          <w:marTop w:val="0"/>
          <w:marBottom w:val="0"/>
          <w:divBdr>
            <w:top w:val="none" w:sz="0" w:space="0" w:color="auto"/>
            <w:left w:val="none" w:sz="0" w:space="0" w:color="auto"/>
            <w:bottom w:val="none" w:sz="0" w:space="0" w:color="auto"/>
            <w:right w:val="none" w:sz="0" w:space="0" w:color="auto"/>
          </w:divBdr>
          <w:divsChild>
            <w:div w:id="1196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803">
      <w:bodyDiv w:val="1"/>
      <w:marLeft w:val="0"/>
      <w:marRight w:val="0"/>
      <w:marTop w:val="0"/>
      <w:marBottom w:val="0"/>
      <w:divBdr>
        <w:top w:val="none" w:sz="0" w:space="0" w:color="auto"/>
        <w:left w:val="none" w:sz="0" w:space="0" w:color="auto"/>
        <w:bottom w:val="none" w:sz="0" w:space="0" w:color="auto"/>
        <w:right w:val="none" w:sz="0" w:space="0" w:color="auto"/>
      </w:divBdr>
      <w:divsChild>
        <w:div w:id="32461579">
          <w:marLeft w:val="0"/>
          <w:marRight w:val="0"/>
          <w:marTop w:val="0"/>
          <w:marBottom w:val="0"/>
          <w:divBdr>
            <w:top w:val="none" w:sz="0" w:space="0" w:color="auto"/>
            <w:left w:val="none" w:sz="0" w:space="0" w:color="auto"/>
            <w:bottom w:val="none" w:sz="0" w:space="0" w:color="auto"/>
            <w:right w:val="none" w:sz="0" w:space="0" w:color="auto"/>
          </w:divBdr>
          <w:divsChild>
            <w:div w:id="3598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1036">
      <w:bodyDiv w:val="1"/>
      <w:marLeft w:val="0"/>
      <w:marRight w:val="0"/>
      <w:marTop w:val="0"/>
      <w:marBottom w:val="0"/>
      <w:divBdr>
        <w:top w:val="none" w:sz="0" w:space="0" w:color="auto"/>
        <w:left w:val="none" w:sz="0" w:space="0" w:color="auto"/>
        <w:bottom w:val="none" w:sz="0" w:space="0" w:color="auto"/>
        <w:right w:val="none" w:sz="0" w:space="0" w:color="auto"/>
      </w:divBdr>
      <w:divsChild>
        <w:div w:id="737173805">
          <w:marLeft w:val="0"/>
          <w:marRight w:val="0"/>
          <w:marTop w:val="0"/>
          <w:marBottom w:val="0"/>
          <w:divBdr>
            <w:top w:val="none" w:sz="0" w:space="0" w:color="auto"/>
            <w:left w:val="none" w:sz="0" w:space="0" w:color="auto"/>
            <w:bottom w:val="none" w:sz="0" w:space="0" w:color="auto"/>
            <w:right w:val="none" w:sz="0" w:space="0" w:color="auto"/>
          </w:divBdr>
        </w:div>
        <w:div w:id="1763453248">
          <w:marLeft w:val="0"/>
          <w:marRight w:val="0"/>
          <w:marTop w:val="0"/>
          <w:marBottom w:val="0"/>
          <w:divBdr>
            <w:top w:val="single" w:sz="12" w:space="0" w:color="D1D3D4"/>
            <w:left w:val="none" w:sz="0" w:space="0" w:color="auto"/>
            <w:bottom w:val="none" w:sz="0" w:space="0" w:color="auto"/>
            <w:right w:val="none" w:sz="0" w:space="0" w:color="auto"/>
          </w:divBdr>
          <w:divsChild>
            <w:div w:id="1634166490">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sChild>
        </w:div>
        <w:div w:id="488787905">
          <w:marLeft w:val="0"/>
          <w:marRight w:val="0"/>
          <w:marTop w:val="0"/>
          <w:marBottom w:val="0"/>
          <w:divBdr>
            <w:top w:val="none" w:sz="0" w:space="0" w:color="auto"/>
            <w:left w:val="none" w:sz="0" w:space="0" w:color="auto"/>
            <w:bottom w:val="single" w:sz="24" w:space="23" w:color="888888"/>
            <w:right w:val="none" w:sz="0" w:space="0" w:color="auto"/>
          </w:divBdr>
        </w:div>
        <w:div w:id="256133522">
          <w:marLeft w:val="0"/>
          <w:marRight w:val="0"/>
          <w:marTop w:val="0"/>
          <w:marBottom w:val="0"/>
          <w:divBdr>
            <w:top w:val="none" w:sz="0" w:space="0" w:color="auto"/>
            <w:left w:val="none" w:sz="0" w:space="0" w:color="auto"/>
            <w:bottom w:val="none" w:sz="0" w:space="0" w:color="auto"/>
            <w:right w:val="none" w:sz="0" w:space="0" w:color="auto"/>
          </w:divBdr>
          <w:divsChild>
            <w:div w:id="7867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7044">
      <w:bodyDiv w:val="1"/>
      <w:marLeft w:val="0"/>
      <w:marRight w:val="0"/>
      <w:marTop w:val="0"/>
      <w:marBottom w:val="0"/>
      <w:divBdr>
        <w:top w:val="none" w:sz="0" w:space="0" w:color="auto"/>
        <w:left w:val="none" w:sz="0" w:space="0" w:color="auto"/>
        <w:bottom w:val="none" w:sz="0" w:space="0" w:color="auto"/>
        <w:right w:val="none" w:sz="0" w:space="0" w:color="auto"/>
      </w:divBdr>
      <w:divsChild>
        <w:div w:id="1663778845">
          <w:marLeft w:val="0"/>
          <w:marRight w:val="0"/>
          <w:marTop w:val="0"/>
          <w:marBottom w:val="0"/>
          <w:divBdr>
            <w:top w:val="none" w:sz="0" w:space="0" w:color="auto"/>
            <w:left w:val="none" w:sz="0" w:space="0" w:color="auto"/>
            <w:bottom w:val="none" w:sz="0" w:space="0" w:color="auto"/>
            <w:right w:val="none" w:sz="0" w:space="0" w:color="auto"/>
          </w:divBdr>
        </w:div>
        <w:div w:id="430584959">
          <w:marLeft w:val="0"/>
          <w:marRight w:val="0"/>
          <w:marTop w:val="0"/>
          <w:marBottom w:val="0"/>
          <w:divBdr>
            <w:top w:val="single" w:sz="12" w:space="0" w:color="D1D3D4"/>
            <w:left w:val="none" w:sz="0" w:space="0" w:color="auto"/>
            <w:bottom w:val="none" w:sz="0" w:space="0" w:color="auto"/>
            <w:right w:val="none" w:sz="0" w:space="0" w:color="auto"/>
          </w:divBdr>
          <w:divsChild>
            <w:div w:id="392044313">
              <w:marLeft w:val="0"/>
              <w:marRight w:val="0"/>
              <w:marTop w:val="0"/>
              <w:marBottom w:val="0"/>
              <w:divBdr>
                <w:top w:val="none" w:sz="0" w:space="0" w:color="auto"/>
                <w:left w:val="none" w:sz="0" w:space="0" w:color="auto"/>
                <w:bottom w:val="none" w:sz="0" w:space="0" w:color="auto"/>
                <w:right w:val="none" w:sz="0" w:space="0" w:color="auto"/>
              </w:divBdr>
            </w:div>
          </w:divsChild>
        </w:div>
        <w:div w:id="2125719">
          <w:marLeft w:val="0"/>
          <w:marRight w:val="0"/>
          <w:marTop w:val="0"/>
          <w:marBottom w:val="0"/>
          <w:divBdr>
            <w:top w:val="none" w:sz="0" w:space="0" w:color="auto"/>
            <w:left w:val="none" w:sz="0" w:space="0" w:color="auto"/>
            <w:bottom w:val="single" w:sz="24" w:space="23" w:color="888888"/>
            <w:right w:val="none" w:sz="0" w:space="0" w:color="auto"/>
          </w:divBdr>
        </w:div>
        <w:div w:id="2082437032">
          <w:marLeft w:val="0"/>
          <w:marRight w:val="0"/>
          <w:marTop w:val="0"/>
          <w:marBottom w:val="0"/>
          <w:divBdr>
            <w:top w:val="none" w:sz="0" w:space="0" w:color="auto"/>
            <w:left w:val="none" w:sz="0" w:space="0" w:color="auto"/>
            <w:bottom w:val="none" w:sz="0" w:space="0" w:color="auto"/>
            <w:right w:val="none" w:sz="0" w:space="0" w:color="auto"/>
          </w:divBdr>
          <w:divsChild>
            <w:div w:id="6113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7476">
      <w:bodyDiv w:val="1"/>
      <w:marLeft w:val="0"/>
      <w:marRight w:val="0"/>
      <w:marTop w:val="0"/>
      <w:marBottom w:val="0"/>
      <w:divBdr>
        <w:top w:val="none" w:sz="0" w:space="0" w:color="auto"/>
        <w:left w:val="none" w:sz="0" w:space="0" w:color="auto"/>
        <w:bottom w:val="none" w:sz="0" w:space="0" w:color="auto"/>
        <w:right w:val="none" w:sz="0" w:space="0" w:color="auto"/>
      </w:divBdr>
    </w:div>
    <w:div w:id="46494269">
      <w:bodyDiv w:val="1"/>
      <w:marLeft w:val="0"/>
      <w:marRight w:val="0"/>
      <w:marTop w:val="0"/>
      <w:marBottom w:val="0"/>
      <w:divBdr>
        <w:top w:val="none" w:sz="0" w:space="0" w:color="auto"/>
        <w:left w:val="none" w:sz="0" w:space="0" w:color="auto"/>
        <w:bottom w:val="none" w:sz="0" w:space="0" w:color="auto"/>
        <w:right w:val="none" w:sz="0" w:space="0" w:color="auto"/>
      </w:divBdr>
      <w:divsChild>
        <w:div w:id="1974476724">
          <w:marLeft w:val="0"/>
          <w:marRight w:val="0"/>
          <w:marTop w:val="0"/>
          <w:marBottom w:val="0"/>
          <w:divBdr>
            <w:top w:val="none" w:sz="0" w:space="0" w:color="auto"/>
            <w:left w:val="none" w:sz="0" w:space="0" w:color="auto"/>
            <w:bottom w:val="none" w:sz="0" w:space="0" w:color="auto"/>
            <w:right w:val="none" w:sz="0" w:space="0" w:color="auto"/>
          </w:divBdr>
          <w:divsChild>
            <w:div w:id="18923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4984">
      <w:bodyDiv w:val="1"/>
      <w:marLeft w:val="0"/>
      <w:marRight w:val="0"/>
      <w:marTop w:val="0"/>
      <w:marBottom w:val="0"/>
      <w:divBdr>
        <w:top w:val="none" w:sz="0" w:space="0" w:color="auto"/>
        <w:left w:val="none" w:sz="0" w:space="0" w:color="auto"/>
        <w:bottom w:val="none" w:sz="0" w:space="0" w:color="auto"/>
        <w:right w:val="none" w:sz="0" w:space="0" w:color="auto"/>
      </w:divBdr>
    </w:div>
    <w:div w:id="46924724">
      <w:bodyDiv w:val="1"/>
      <w:marLeft w:val="0"/>
      <w:marRight w:val="0"/>
      <w:marTop w:val="0"/>
      <w:marBottom w:val="0"/>
      <w:divBdr>
        <w:top w:val="none" w:sz="0" w:space="0" w:color="auto"/>
        <w:left w:val="none" w:sz="0" w:space="0" w:color="auto"/>
        <w:bottom w:val="none" w:sz="0" w:space="0" w:color="auto"/>
        <w:right w:val="none" w:sz="0" w:space="0" w:color="auto"/>
      </w:divBdr>
      <w:divsChild>
        <w:div w:id="1199322834">
          <w:marLeft w:val="0"/>
          <w:marRight w:val="0"/>
          <w:marTop w:val="0"/>
          <w:marBottom w:val="0"/>
          <w:divBdr>
            <w:top w:val="none" w:sz="0" w:space="0" w:color="auto"/>
            <w:left w:val="none" w:sz="0" w:space="0" w:color="auto"/>
            <w:bottom w:val="none" w:sz="0" w:space="0" w:color="auto"/>
            <w:right w:val="none" w:sz="0" w:space="0" w:color="auto"/>
          </w:divBdr>
          <w:divsChild>
            <w:div w:id="13324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754">
      <w:bodyDiv w:val="1"/>
      <w:marLeft w:val="0"/>
      <w:marRight w:val="0"/>
      <w:marTop w:val="0"/>
      <w:marBottom w:val="0"/>
      <w:divBdr>
        <w:top w:val="none" w:sz="0" w:space="0" w:color="auto"/>
        <w:left w:val="none" w:sz="0" w:space="0" w:color="auto"/>
        <w:bottom w:val="none" w:sz="0" w:space="0" w:color="auto"/>
        <w:right w:val="none" w:sz="0" w:space="0" w:color="auto"/>
      </w:divBdr>
      <w:divsChild>
        <w:div w:id="87892788">
          <w:marLeft w:val="0"/>
          <w:marRight w:val="0"/>
          <w:marTop w:val="0"/>
          <w:marBottom w:val="0"/>
          <w:divBdr>
            <w:top w:val="none" w:sz="0" w:space="0" w:color="auto"/>
            <w:left w:val="none" w:sz="0" w:space="0" w:color="auto"/>
            <w:bottom w:val="none" w:sz="0" w:space="0" w:color="auto"/>
            <w:right w:val="none" w:sz="0" w:space="0" w:color="auto"/>
          </w:divBdr>
          <w:divsChild>
            <w:div w:id="770123292">
              <w:marLeft w:val="0"/>
              <w:marRight w:val="0"/>
              <w:marTop w:val="0"/>
              <w:marBottom w:val="0"/>
              <w:divBdr>
                <w:top w:val="none" w:sz="0" w:space="0" w:color="auto"/>
                <w:left w:val="none" w:sz="0" w:space="0" w:color="auto"/>
                <w:bottom w:val="none" w:sz="0" w:space="0" w:color="auto"/>
                <w:right w:val="none" w:sz="0" w:space="0" w:color="auto"/>
              </w:divBdr>
            </w:div>
          </w:divsChild>
        </w:div>
        <w:div w:id="1481116292">
          <w:marLeft w:val="0"/>
          <w:marRight w:val="0"/>
          <w:marTop w:val="0"/>
          <w:marBottom w:val="0"/>
          <w:divBdr>
            <w:top w:val="none" w:sz="0" w:space="0" w:color="auto"/>
            <w:left w:val="none" w:sz="0" w:space="0" w:color="auto"/>
            <w:bottom w:val="none" w:sz="0" w:space="0" w:color="auto"/>
            <w:right w:val="none" w:sz="0" w:space="0" w:color="auto"/>
          </w:divBdr>
          <w:divsChild>
            <w:div w:id="4276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9265">
      <w:bodyDiv w:val="1"/>
      <w:marLeft w:val="0"/>
      <w:marRight w:val="0"/>
      <w:marTop w:val="0"/>
      <w:marBottom w:val="0"/>
      <w:divBdr>
        <w:top w:val="none" w:sz="0" w:space="0" w:color="auto"/>
        <w:left w:val="none" w:sz="0" w:space="0" w:color="auto"/>
        <w:bottom w:val="none" w:sz="0" w:space="0" w:color="auto"/>
        <w:right w:val="none" w:sz="0" w:space="0" w:color="auto"/>
      </w:divBdr>
      <w:divsChild>
        <w:div w:id="1391348741">
          <w:marLeft w:val="0"/>
          <w:marRight w:val="0"/>
          <w:marTop w:val="0"/>
          <w:marBottom w:val="0"/>
          <w:divBdr>
            <w:top w:val="single" w:sz="12" w:space="0" w:color="D1D3D4"/>
            <w:left w:val="none" w:sz="0" w:space="0" w:color="auto"/>
            <w:bottom w:val="none" w:sz="0" w:space="0" w:color="auto"/>
            <w:right w:val="none" w:sz="0" w:space="0" w:color="auto"/>
          </w:divBdr>
          <w:divsChild>
            <w:div w:id="1130904343">
              <w:marLeft w:val="0"/>
              <w:marRight w:val="0"/>
              <w:marTop w:val="0"/>
              <w:marBottom w:val="0"/>
              <w:divBdr>
                <w:top w:val="none" w:sz="0" w:space="0" w:color="auto"/>
                <w:left w:val="none" w:sz="0" w:space="0" w:color="auto"/>
                <w:bottom w:val="none" w:sz="0" w:space="0" w:color="auto"/>
                <w:right w:val="none" w:sz="0" w:space="0" w:color="auto"/>
              </w:divBdr>
            </w:div>
            <w:div w:id="1819415942">
              <w:marLeft w:val="0"/>
              <w:marRight w:val="0"/>
              <w:marTop w:val="0"/>
              <w:marBottom w:val="0"/>
              <w:divBdr>
                <w:top w:val="none" w:sz="0" w:space="0" w:color="auto"/>
                <w:left w:val="none" w:sz="0" w:space="0" w:color="auto"/>
                <w:bottom w:val="none" w:sz="0" w:space="0" w:color="auto"/>
                <w:right w:val="none" w:sz="0" w:space="0" w:color="auto"/>
              </w:divBdr>
            </w:div>
          </w:divsChild>
        </w:div>
        <w:div w:id="1456289702">
          <w:marLeft w:val="0"/>
          <w:marRight w:val="0"/>
          <w:marTop w:val="0"/>
          <w:marBottom w:val="0"/>
          <w:divBdr>
            <w:top w:val="none" w:sz="0" w:space="0" w:color="auto"/>
            <w:left w:val="none" w:sz="0" w:space="0" w:color="auto"/>
            <w:bottom w:val="none" w:sz="0" w:space="0" w:color="auto"/>
            <w:right w:val="none" w:sz="0" w:space="0" w:color="auto"/>
          </w:divBdr>
          <w:divsChild>
            <w:div w:id="806438422">
              <w:marLeft w:val="0"/>
              <w:marRight w:val="0"/>
              <w:marTop w:val="0"/>
              <w:marBottom w:val="0"/>
              <w:divBdr>
                <w:top w:val="none" w:sz="0" w:space="0" w:color="auto"/>
                <w:left w:val="none" w:sz="0" w:space="0" w:color="auto"/>
                <w:bottom w:val="none" w:sz="0" w:space="0" w:color="auto"/>
                <w:right w:val="none" w:sz="0" w:space="0" w:color="auto"/>
              </w:divBdr>
            </w:div>
          </w:divsChild>
        </w:div>
        <w:div w:id="1493906737">
          <w:marLeft w:val="0"/>
          <w:marRight w:val="0"/>
          <w:marTop w:val="0"/>
          <w:marBottom w:val="0"/>
          <w:divBdr>
            <w:top w:val="none" w:sz="0" w:space="0" w:color="auto"/>
            <w:left w:val="none" w:sz="0" w:space="0" w:color="auto"/>
            <w:bottom w:val="none" w:sz="0" w:space="0" w:color="auto"/>
            <w:right w:val="none" w:sz="0" w:space="0" w:color="auto"/>
          </w:divBdr>
        </w:div>
        <w:div w:id="1772317992">
          <w:marLeft w:val="0"/>
          <w:marRight w:val="0"/>
          <w:marTop w:val="0"/>
          <w:marBottom w:val="0"/>
          <w:divBdr>
            <w:top w:val="none" w:sz="0" w:space="0" w:color="auto"/>
            <w:left w:val="none" w:sz="0" w:space="0" w:color="auto"/>
            <w:bottom w:val="single" w:sz="24" w:space="23" w:color="888888"/>
            <w:right w:val="none" w:sz="0" w:space="0" w:color="auto"/>
          </w:divBdr>
        </w:div>
      </w:divsChild>
    </w:div>
    <w:div w:id="47804139">
      <w:bodyDiv w:val="1"/>
      <w:marLeft w:val="0"/>
      <w:marRight w:val="0"/>
      <w:marTop w:val="0"/>
      <w:marBottom w:val="0"/>
      <w:divBdr>
        <w:top w:val="none" w:sz="0" w:space="0" w:color="auto"/>
        <w:left w:val="none" w:sz="0" w:space="0" w:color="auto"/>
        <w:bottom w:val="none" w:sz="0" w:space="0" w:color="auto"/>
        <w:right w:val="none" w:sz="0" w:space="0" w:color="auto"/>
      </w:divBdr>
    </w:div>
    <w:div w:id="47994179">
      <w:bodyDiv w:val="1"/>
      <w:marLeft w:val="0"/>
      <w:marRight w:val="0"/>
      <w:marTop w:val="0"/>
      <w:marBottom w:val="0"/>
      <w:divBdr>
        <w:top w:val="none" w:sz="0" w:space="0" w:color="auto"/>
        <w:left w:val="none" w:sz="0" w:space="0" w:color="auto"/>
        <w:bottom w:val="none" w:sz="0" w:space="0" w:color="auto"/>
        <w:right w:val="none" w:sz="0" w:space="0" w:color="auto"/>
      </w:divBdr>
      <w:divsChild>
        <w:div w:id="52167022">
          <w:marLeft w:val="0"/>
          <w:marRight w:val="0"/>
          <w:marTop w:val="0"/>
          <w:marBottom w:val="0"/>
          <w:divBdr>
            <w:top w:val="single" w:sz="12" w:space="0" w:color="D1D3D4"/>
            <w:left w:val="none" w:sz="0" w:space="0" w:color="auto"/>
            <w:bottom w:val="none" w:sz="0" w:space="0" w:color="auto"/>
            <w:right w:val="none" w:sz="0" w:space="0" w:color="auto"/>
          </w:divBdr>
          <w:divsChild>
            <w:div w:id="1691833507">
              <w:marLeft w:val="0"/>
              <w:marRight w:val="0"/>
              <w:marTop w:val="0"/>
              <w:marBottom w:val="0"/>
              <w:divBdr>
                <w:top w:val="none" w:sz="0" w:space="0" w:color="auto"/>
                <w:left w:val="none" w:sz="0" w:space="0" w:color="auto"/>
                <w:bottom w:val="none" w:sz="0" w:space="0" w:color="auto"/>
                <w:right w:val="none" w:sz="0" w:space="0" w:color="auto"/>
              </w:divBdr>
            </w:div>
            <w:div w:id="1958444403">
              <w:marLeft w:val="0"/>
              <w:marRight w:val="0"/>
              <w:marTop w:val="0"/>
              <w:marBottom w:val="0"/>
              <w:divBdr>
                <w:top w:val="none" w:sz="0" w:space="0" w:color="auto"/>
                <w:left w:val="none" w:sz="0" w:space="0" w:color="auto"/>
                <w:bottom w:val="none" w:sz="0" w:space="0" w:color="auto"/>
                <w:right w:val="none" w:sz="0" w:space="0" w:color="auto"/>
              </w:divBdr>
            </w:div>
          </w:divsChild>
        </w:div>
        <w:div w:id="1317803773">
          <w:marLeft w:val="0"/>
          <w:marRight w:val="0"/>
          <w:marTop w:val="0"/>
          <w:marBottom w:val="0"/>
          <w:divBdr>
            <w:top w:val="none" w:sz="0" w:space="0" w:color="auto"/>
            <w:left w:val="none" w:sz="0" w:space="0" w:color="auto"/>
            <w:bottom w:val="none" w:sz="0" w:space="0" w:color="auto"/>
            <w:right w:val="none" w:sz="0" w:space="0" w:color="auto"/>
          </w:divBdr>
          <w:divsChild>
            <w:div w:id="2024235097">
              <w:marLeft w:val="0"/>
              <w:marRight w:val="0"/>
              <w:marTop w:val="0"/>
              <w:marBottom w:val="0"/>
              <w:divBdr>
                <w:top w:val="none" w:sz="0" w:space="0" w:color="auto"/>
                <w:left w:val="none" w:sz="0" w:space="0" w:color="auto"/>
                <w:bottom w:val="none" w:sz="0" w:space="0" w:color="auto"/>
                <w:right w:val="none" w:sz="0" w:space="0" w:color="auto"/>
              </w:divBdr>
            </w:div>
          </w:divsChild>
        </w:div>
        <w:div w:id="1403718269">
          <w:marLeft w:val="0"/>
          <w:marRight w:val="0"/>
          <w:marTop w:val="0"/>
          <w:marBottom w:val="0"/>
          <w:divBdr>
            <w:top w:val="none" w:sz="0" w:space="0" w:color="auto"/>
            <w:left w:val="none" w:sz="0" w:space="0" w:color="auto"/>
            <w:bottom w:val="single" w:sz="24" w:space="23" w:color="888888"/>
            <w:right w:val="none" w:sz="0" w:space="0" w:color="auto"/>
          </w:divBdr>
        </w:div>
        <w:div w:id="1675918291">
          <w:marLeft w:val="0"/>
          <w:marRight w:val="0"/>
          <w:marTop w:val="0"/>
          <w:marBottom w:val="0"/>
          <w:divBdr>
            <w:top w:val="none" w:sz="0" w:space="0" w:color="auto"/>
            <w:left w:val="none" w:sz="0" w:space="0" w:color="auto"/>
            <w:bottom w:val="none" w:sz="0" w:space="0" w:color="auto"/>
            <w:right w:val="none" w:sz="0" w:space="0" w:color="auto"/>
          </w:divBdr>
        </w:div>
      </w:divsChild>
    </w:div>
    <w:div w:id="48038227">
      <w:bodyDiv w:val="1"/>
      <w:marLeft w:val="0"/>
      <w:marRight w:val="0"/>
      <w:marTop w:val="0"/>
      <w:marBottom w:val="0"/>
      <w:divBdr>
        <w:top w:val="none" w:sz="0" w:space="0" w:color="auto"/>
        <w:left w:val="none" w:sz="0" w:space="0" w:color="auto"/>
        <w:bottom w:val="none" w:sz="0" w:space="0" w:color="auto"/>
        <w:right w:val="none" w:sz="0" w:space="0" w:color="auto"/>
      </w:divBdr>
      <w:divsChild>
        <w:div w:id="1176992022">
          <w:marLeft w:val="0"/>
          <w:marRight w:val="0"/>
          <w:marTop w:val="0"/>
          <w:marBottom w:val="0"/>
          <w:divBdr>
            <w:top w:val="none" w:sz="0" w:space="0" w:color="auto"/>
            <w:left w:val="none" w:sz="0" w:space="0" w:color="auto"/>
            <w:bottom w:val="none" w:sz="0" w:space="0" w:color="auto"/>
            <w:right w:val="none" w:sz="0" w:space="0" w:color="auto"/>
          </w:divBdr>
        </w:div>
        <w:div w:id="1740519217">
          <w:marLeft w:val="0"/>
          <w:marRight w:val="0"/>
          <w:marTop w:val="0"/>
          <w:marBottom w:val="0"/>
          <w:divBdr>
            <w:top w:val="single" w:sz="12" w:space="0" w:color="D1D3D4"/>
            <w:left w:val="none" w:sz="0" w:space="0" w:color="auto"/>
            <w:bottom w:val="none" w:sz="0" w:space="0" w:color="auto"/>
            <w:right w:val="none" w:sz="0" w:space="0" w:color="auto"/>
          </w:divBdr>
          <w:divsChild>
            <w:div w:id="102891913">
              <w:marLeft w:val="0"/>
              <w:marRight w:val="0"/>
              <w:marTop w:val="0"/>
              <w:marBottom w:val="0"/>
              <w:divBdr>
                <w:top w:val="none" w:sz="0" w:space="0" w:color="auto"/>
                <w:left w:val="none" w:sz="0" w:space="0" w:color="auto"/>
                <w:bottom w:val="none" w:sz="0" w:space="0" w:color="auto"/>
                <w:right w:val="none" w:sz="0" w:space="0" w:color="auto"/>
              </w:divBdr>
            </w:div>
            <w:div w:id="1514493090">
              <w:marLeft w:val="0"/>
              <w:marRight w:val="0"/>
              <w:marTop w:val="0"/>
              <w:marBottom w:val="0"/>
              <w:divBdr>
                <w:top w:val="none" w:sz="0" w:space="0" w:color="auto"/>
                <w:left w:val="none" w:sz="0" w:space="0" w:color="auto"/>
                <w:bottom w:val="none" w:sz="0" w:space="0" w:color="auto"/>
                <w:right w:val="none" w:sz="0" w:space="0" w:color="auto"/>
              </w:divBdr>
            </w:div>
          </w:divsChild>
        </w:div>
        <w:div w:id="2096702454">
          <w:marLeft w:val="0"/>
          <w:marRight w:val="0"/>
          <w:marTop w:val="0"/>
          <w:marBottom w:val="0"/>
          <w:divBdr>
            <w:top w:val="none" w:sz="0" w:space="0" w:color="auto"/>
            <w:left w:val="none" w:sz="0" w:space="0" w:color="auto"/>
            <w:bottom w:val="single" w:sz="24" w:space="23" w:color="888888"/>
            <w:right w:val="none" w:sz="0" w:space="0" w:color="auto"/>
          </w:divBdr>
        </w:div>
        <w:div w:id="1476020496">
          <w:marLeft w:val="0"/>
          <w:marRight w:val="0"/>
          <w:marTop w:val="0"/>
          <w:marBottom w:val="0"/>
          <w:divBdr>
            <w:top w:val="none" w:sz="0" w:space="0" w:color="auto"/>
            <w:left w:val="none" w:sz="0" w:space="0" w:color="auto"/>
            <w:bottom w:val="none" w:sz="0" w:space="0" w:color="auto"/>
            <w:right w:val="none" w:sz="0" w:space="0" w:color="auto"/>
          </w:divBdr>
          <w:divsChild>
            <w:div w:id="3354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9931">
      <w:bodyDiv w:val="1"/>
      <w:marLeft w:val="0"/>
      <w:marRight w:val="0"/>
      <w:marTop w:val="0"/>
      <w:marBottom w:val="0"/>
      <w:divBdr>
        <w:top w:val="none" w:sz="0" w:space="0" w:color="auto"/>
        <w:left w:val="none" w:sz="0" w:space="0" w:color="auto"/>
        <w:bottom w:val="none" w:sz="0" w:space="0" w:color="auto"/>
        <w:right w:val="none" w:sz="0" w:space="0" w:color="auto"/>
      </w:divBdr>
    </w:div>
    <w:div w:id="48574902">
      <w:bodyDiv w:val="1"/>
      <w:marLeft w:val="0"/>
      <w:marRight w:val="0"/>
      <w:marTop w:val="0"/>
      <w:marBottom w:val="0"/>
      <w:divBdr>
        <w:top w:val="none" w:sz="0" w:space="0" w:color="auto"/>
        <w:left w:val="none" w:sz="0" w:space="0" w:color="auto"/>
        <w:bottom w:val="none" w:sz="0" w:space="0" w:color="auto"/>
        <w:right w:val="none" w:sz="0" w:space="0" w:color="auto"/>
      </w:divBdr>
    </w:div>
    <w:div w:id="48655199">
      <w:bodyDiv w:val="1"/>
      <w:marLeft w:val="0"/>
      <w:marRight w:val="0"/>
      <w:marTop w:val="0"/>
      <w:marBottom w:val="0"/>
      <w:divBdr>
        <w:top w:val="none" w:sz="0" w:space="0" w:color="auto"/>
        <w:left w:val="none" w:sz="0" w:space="0" w:color="auto"/>
        <w:bottom w:val="none" w:sz="0" w:space="0" w:color="auto"/>
        <w:right w:val="none" w:sz="0" w:space="0" w:color="auto"/>
      </w:divBdr>
      <w:divsChild>
        <w:div w:id="317341479">
          <w:marLeft w:val="0"/>
          <w:marRight w:val="0"/>
          <w:marTop w:val="0"/>
          <w:marBottom w:val="0"/>
          <w:divBdr>
            <w:top w:val="none" w:sz="0" w:space="0" w:color="auto"/>
            <w:left w:val="none" w:sz="0" w:space="0" w:color="auto"/>
            <w:bottom w:val="single" w:sz="24" w:space="23" w:color="888888"/>
            <w:right w:val="none" w:sz="0" w:space="0" w:color="auto"/>
          </w:divBdr>
        </w:div>
        <w:div w:id="718944676">
          <w:marLeft w:val="0"/>
          <w:marRight w:val="0"/>
          <w:marTop w:val="0"/>
          <w:marBottom w:val="0"/>
          <w:divBdr>
            <w:top w:val="none" w:sz="0" w:space="0" w:color="auto"/>
            <w:left w:val="none" w:sz="0" w:space="0" w:color="auto"/>
            <w:bottom w:val="none" w:sz="0" w:space="0" w:color="auto"/>
            <w:right w:val="none" w:sz="0" w:space="0" w:color="auto"/>
          </w:divBdr>
        </w:div>
        <w:div w:id="1097023216">
          <w:marLeft w:val="0"/>
          <w:marRight w:val="0"/>
          <w:marTop w:val="0"/>
          <w:marBottom w:val="0"/>
          <w:divBdr>
            <w:top w:val="single" w:sz="12" w:space="0" w:color="D1D3D4"/>
            <w:left w:val="none" w:sz="0" w:space="0" w:color="auto"/>
            <w:bottom w:val="none" w:sz="0" w:space="0" w:color="auto"/>
            <w:right w:val="none" w:sz="0" w:space="0" w:color="auto"/>
          </w:divBdr>
          <w:divsChild>
            <w:div w:id="484974736">
              <w:marLeft w:val="0"/>
              <w:marRight w:val="0"/>
              <w:marTop w:val="0"/>
              <w:marBottom w:val="0"/>
              <w:divBdr>
                <w:top w:val="none" w:sz="0" w:space="0" w:color="auto"/>
                <w:left w:val="none" w:sz="0" w:space="0" w:color="auto"/>
                <w:bottom w:val="none" w:sz="0" w:space="0" w:color="auto"/>
                <w:right w:val="none" w:sz="0" w:space="0" w:color="auto"/>
              </w:divBdr>
            </w:div>
            <w:div w:id="896210100">
              <w:marLeft w:val="0"/>
              <w:marRight w:val="0"/>
              <w:marTop w:val="0"/>
              <w:marBottom w:val="0"/>
              <w:divBdr>
                <w:top w:val="none" w:sz="0" w:space="0" w:color="auto"/>
                <w:left w:val="none" w:sz="0" w:space="0" w:color="auto"/>
                <w:bottom w:val="none" w:sz="0" w:space="0" w:color="auto"/>
                <w:right w:val="none" w:sz="0" w:space="0" w:color="auto"/>
              </w:divBdr>
            </w:div>
          </w:divsChild>
        </w:div>
        <w:div w:id="1517496249">
          <w:marLeft w:val="0"/>
          <w:marRight w:val="0"/>
          <w:marTop w:val="0"/>
          <w:marBottom w:val="0"/>
          <w:divBdr>
            <w:top w:val="none" w:sz="0" w:space="0" w:color="auto"/>
            <w:left w:val="none" w:sz="0" w:space="0" w:color="auto"/>
            <w:bottom w:val="none" w:sz="0" w:space="0" w:color="auto"/>
            <w:right w:val="none" w:sz="0" w:space="0" w:color="auto"/>
          </w:divBdr>
        </w:div>
      </w:divsChild>
    </w:div>
    <w:div w:id="48656745">
      <w:bodyDiv w:val="1"/>
      <w:marLeft w:val="0"/>
      <w:marRight w:val="0"/>
      <w:marTop w:val="0"/>
      <w:marBottom w:val="0"/>
      <w:divBdr>
        <w:top w:val="none" w:sz="0" w:space="0" w:color="auto"/>
        <w:left w:val="none" w:sz="0" w:space="0" w:color="auto"/>
        <w:bottom w:val="none" w:sz="0" w:space="0" w:color="auto"/>
        <w:right w:val="none" w:sz="0" w:space="0" w:color="auto"/>
      </w:divBdr>
      <w:divsChild>
        <w:div w:id="532573855">
          <w:marLeft w:val="0"/>
          <w:marRight w:val="0"/>
          <w:marTop w:val="0"/>
          <w:marBottom w:val="0"/>
          <w:divBdr>
            <w:top w:val="none" w:sz="0" w:space="0" w:color="auto"/>
            <w:left w:val="none" w:sz="0" w:space="0" w:color="auto"/>
            <w:bottom w:val="none" w:sz="0" w:space="0" w:color="auto"/>
            <w:right w:val="none" w:sz="0" w:space="0" w:color="auto"/>
          </w:divBdr>
        </w:div>
        <w:div w:id="1254237936">
          <w:marLeft w:val="0"/>
          <w:marRight w:val="0"/>
          <w:marTop w:val="0"/>
          <w:marBottom w:val="0"/>
          <w:divBdr>
            <w:top w:val="single" w:sz="12" w:space="0" w:color="D1D3D4"/>
            <w:left w:val="none" w:sz="0" w:space="0" w:color="auto"/>
            <w:bottom w:val="none" w:sz="0" w:space="0" w:color="auto"/>
            <w:right w:val="none" w:sz="0" w:space="0" w:color="auto"/>
          </w:divBdr>
          <w:divsChild>
            <w:div w:id="109858673">
              <w:marLeft w:val="0"/>
              <w:marRight w:val="0"/>
              <w:marTop w:val="0"/>
              <w:marBottom w:val="0"/>
              <w:divBdr>
                <w:top w:val="none" w:sz="0" w:space="0" w:color="auto"/>
                <w:left w:val="none" w:sz="0" w:space="0" w:color="auto"/>
                <w:bottom w:val="none" w:sz="0" w:space="0" w:color="auto"/>
                <w:right w:val="none" w:sz="0" w:space="0" w:color="auto"/>
              </w:divBdr>
            </w:div>
          </w:divsChild>
        </w:div>
        <w:div w:id="1521241101">
          <w:marLeft w:val="0"/>
          <w:marRight w:val="0"/>
          <w:marTop w:val="0"/>
          <w:marBottom w:val="0"/>
          <w:divBdr>
            <w:top w:val="none" w:sz="0" w:space="0" w:color="auto"/>
            <w:left w:val="none" w:sz="0" w:space="0" w:color="auto"/>
            <w:bottom w:val="single" w:sz="24" w:space="23" w:color="888888"/>
            <w:right w:val="none" w:sz="0" w:space="0" w:color="auto"/>
          </w:divBdr>
        </w:div>
        <w:div w:id="1892374819">
          <w:marLeft w:val="0"/>
          <w:marRight w:val="0"/>
          <w:marTop w:val="0"/>
          <w:marBottom w:val="0"/>
          <w:divBdr>
            <w:top w:val="none" w:sz="0" w:space="0" w:color="auto"/>
            <w:left w:val="none" w:sz="0" w:space="0" w:color="auto"/>
            <w:bottom w:val="none" w:sz="0" w:space="0" w:color="auto"/>
            <w:right w:val="none" w:sz="0" w:space="0" w:color="auto"/>
          </w:divBdr>
        </w:div>
      </w:divsChild>
    </w:div>
    <w:div w:id="48775052">
      <w:bodyDiv w:val="1"/>
      <w:marLeft w:val="0"/>
      <w:marRight w:val="0"/>
      <w:marTop w:val="0"/>
      <w:marBottom w:val="0"/>
      <w:divBdr>
        <w:top w:val="none" w:sz="0" w:space="0" w:color="auto"/>
        <w:left w:val="none" w:sz="0" w:space="0" w:color="auto"/>
        <w:bottom w:val="none" w:sz="0" w:space="0" w:color="auto"/>
        <w:right w:val="none" w:sz="0" w:space="0" w:color="auto"/>
      </w:divBdr>
      <w:divsChild>
        <w:div w:id="1242256912">
          <w:marLeft w:val="0"/>
          <w:marRight w:val="0"/>
          <w:marTop w:val="0"/>
          <w:marBottom w:val="0"/>
          <w:divBdr>
            <w:top w:val="none" w:sz="0" w:space="0" w:color="auto"/>
            <w:left w:val="none" w:sz="0" w:space="0" w:color="auto"/>
            <w:bottom w:val="none" w:sz="0" w:space="0" w:color="auto"/>
            <w:right w:val="none" w:sz="0" w:space="0" w:color="auto"/>
          </w:divBdr>
        </w:div>
        <w:div w:id="2042969603">
          <w:marLeft w:val="0"/>
          <w:marRight w:val="0"/>
          <w:marTop w:val="0"/>
          <w:marBottom w:val="0"/>
          <w:divBdr>
            <w:top w:val="none" w:sz="0" w:space="0" w:color="auto"/>
            <w:left w:val="none" w:sz="0" w:space="0" w:color="auto"/>
            <w:bottom w:val="none" w:sz="0" w:space="0" w:color="auto"/>
            <w:right w:val="none" w:sz="0" w:space="0" w:color="auto"/>
          </w:divBdr>
          <w:divsChild>
            <w:div w:id="13087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710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22">
          <w:marLeft w:val="0"/>
          <w:marRight w:val="0"/>
          <w:marTop w:val="0"/>
          <w:marBottom w:val="0"/>
          <w:divBdr>
            <w:top w:val="none" w:sz="0" w:space="0" w:color="auto"/>
            <w:left w:val="none" w:sz="0" w:space="0" w:color="auto"/>
            <w:bottom w:val="none" w:sz="0" w:space="0" w:color="auto"/>
            <w:right w:val="none" w:sz="0" w:space="0" w:color="auto"/>
          </w:divBdr>
        </w:div>
        <w:div w:id="1722435606">
          <w:marLeft w:val="0"/>
          <w:marRight w:val="0"/>
          <w:marTop w:val="0"/>
          <w:marBottom w:val="0"/>
          <w:divBdr>
            <w:top w:val="single" w:sz="12" w:space="0" w:color="D1D3D4"/>
            <w:left w:val="none" w:sz="0" w:space="0" w:color="auto"/>
            <w:bottom w:val="none" w:sz="0" w:space="0" w:color="auto"/>
            <w:right w:val="none" w:sz="0" w:space="0" w:color="auto"/>
          </w:divBdr>
          <w:divsChild>
            <w:div w:id="644818272">
              <w:marLeft w:val="0"/>
              <w:marRight w:val="0"/>
              <w:marTop w:val="0"/>
              <w:marBottom w:val="0"/>
              <w:divBdr>
                <w:top w:val="none" w:sz="0" w:space="0" w:color="auto"/>
                <w:left w:val="none" w:sz="0" w:space="0" w:color="auto"/>
                <w:bottom w:val="none" w:sz="0" w:space="0" w:color="auto"/>
                <w:right w:val="none" w:sz="0" w:space="0" w:color="auto"/>
              </w:divBdr>
            </w:div>
            <w:div w:id="1529753943">
              <w:marLeft w:val="0"/>
              <w:marRight w:val="0"/>
              <w:marTop w:val="0"/>
              <w:marBottom w:val="0"/>
              <w:divBdr>
                <w:top w:val="none" w:sz="0" w:space="0" w:color="auto"/>
                <w:left w:val="none" w:sz="0" w:space="0" w:color="auto"/>
                <w:bottom w:val="none" w:sz="0" w:space="0" w:color="auto"/>
                <w:right w:val="none" w:sz="0" w:space="0" w:color="auto"/>
              </w:divBdr>
            </w:div>
          </w:divsChild>
        </w:div>
        <w:div w:id="501091106">
          <w:marLeft w:val="0"/>
          <w:marRight w:val="0"/>
          <w:marTop w:val="0"/>
          <w:marBottom w:val="0"/>
          <w:divBdr>
            <w:top w:val="none" w:sz="0" w:space="0" w:color="auto"/>
            <w:left w:val="none" w:sz="0" w:space="0" w:color="auto"/>
            <w:bottom w:val="single" w:sz="24" w:space="23" w:color="888888"/>
            <w:right w:val="none" w:sz="0" w:space="0" w:color="auto"/>
          </w:divBdr>
        </w:div>
        <w:div w:id="1970937585">
          <w:marLeft w:val="0"/>
          <w:marRight w:val="0"/>
          <w:marTop w:val="0"/>
          <w:marBottom w:val="0"/>
          <w:divBdr>
            <w:top w:val="none" w:sz="0" w:space="0" w:color="auto"/>
            <w:left w:val="none" w:sz="0" w:space="0" w:color="auto"/>
            <w:bottom w:val="none" w:sz="0" w:space="0" w:color="auto"/>
            <w:right w:val="none" w:sz="0" w:space="0" w:color="auto"/>
          </w:divBdr>
          <w:divsChild>
            <w:div w:id="3060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7643">
      <w:bodyDiv w:val="1"/>
      <w:marLeft w:val="0"/>
      <w:marRight w:val="0"/>
      <w:marTop w:val="0"/>
      <w:marBottom w:val="0"/>
      <w:divBdr>
        <w:top w:val="none" w:sz="0" w:space="0" w:color="auto"/>
        <w:left w:val="none" w:sz="0" w:space="0" w:color="auto"/>
        <w:bottom w:val="none" w:sz="0" w:space="0" w:color="auto"/>
        <w:right w:val="none" w:sz="0" w:space="0" w:color="auto"/>
      </w:divBdr>
      <w:divsChild>
        <w:div w:id="1709138713">
          <w:marLeft w:val="0"/>
          <w:marRight w:val="0"/>
          <w:marTop w:val="0"/>
          <w:marBottom w:val="0"/>
          <w:divBdr>
            <w:top w:val="none" w:sz="0" w:space="0" w:color="auto"/>
            <w:left w:val="none" w:sz="0" w:space="0" w:color="auto"/>
            <w:bottom w:val="none" w:sz="0" w:space="0" w:color="auto"/>
            <w:right w:val="none" w:sz="0" w:space="0" w:color="auto"/>
          </w:divBdr>
          <w:divsChild>
            <w:div w:id="1052851941">
              <w:marLeft w:val="0"/>
              <w:marRight w:val="0"/>
              <w:marTop w:val="0"/>
              <w:marBottom w:val="0"/>
              <w:divBdr>
                <w:top w:val="none" w:sz="0" w:space="0" w:color="auto"/>
                <w:left w:val="none" w:sz="0" w:space="0" w:color="auto"/>
                <w:bottom w:val="none" w:sz="0" w:space="0" w:color="auto"/>
                <w:right w:val="none" w:sz="0" w:space="0" w:color="auto"/>
              </w:divBdr>
            </w:div>
          </w:divsChild>
        </w:div>
        <w:div w:id="1752897147">
          <w:marLeft w:val="0"/>
          <w:marRight w:val="0"/>
          <w:marTop w:val="0"/>
          <w:marBottom w:val="0"/>
          <w:divBdr>
            <w:top w:val="none" w:sz="0" w:space="0" w:color="auto"/>
            <w:left w:val="none" w:sz="0" w:space="0" w:color="auto"/>
            <w:bottom w:val="none" w:sz="0" w:space="0" w:color="auto"/>
            <w:right w:val="none" w:sz="0" w:space="0" w:color="auto"/>
          </w:divBdr>
        </w:div>
        <w:div w:id="1329863225">
          <w:marLeft w:val="0"/>
          <w:marRight w:val="0"/>
          <w:marTop w:val="0"/>
          <w:marBottom w:val="0"/>
          <w:divBdr>
            <w:top w:val="none" w:sz="0" w:space="0" w:color="auto"/>
            <w:left w:val="none" w:sz="0" w:space="0" w:color="auto"/>
            <w:bottom w:val="none" w:sz="0" w:space="0" w:color="auto"/>
            <w:right w:val="none" w:sz="0" w:space="0" w:color="auto"/>
          </w:divBdr>
          <w:divsChild>
            <w:div w:id="21136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576">
      <w:bodyDiv w:val="1"/>
      <w:marLeft w:val="0"/>
      <w:marRight w:val="0"/>
      <w:marTop w:val="0"/>
      <w:marBottom w:val="0"/>
      <w:divBdr>
        <w:top w:val="none" w:sz="0" w:space="0" w:color="auto"/>
        <w:left w:val="none" w:sz="0" w:space="0" w:color="auto"/>
        <w:bottom w:val="none" w:sz="0" w:space="0" w:color="auto"/>
        <w:right w:val="none" w:sz="0" w:space="0" w:color="auto"/>
      </w:divBdr>
      <w:divsChild>
        <w:div w:id="1163200272">
          <w:marLeft w:val="0"/>
          <w:marRight w:val="0"/>
          <w:marTop w:val="0"/>
          <w:marBottom w:val="0"/>
          <w:divBdr>
            <w:top w:val="none" w:sz="0" w:space="0" w:color="auto"/>
            <w:left w:val="none" w:sz="0" w:space="0" w:color="auto"/>
            <w:bottom w:val="none" w:sz="0" w:space="0" w:color="auto"/>
            <w:right w:val="none" w:sz="0" w:space="0" w:color="auto"/>
          </w:divBdr>
          <w:divsChild>
            <w:div w:id="8836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791">
      <w:bodyDiv w:val="1"/>
      <w:marLeft w:val="0"/>
      <w:marRight w:val="0"/>
      <w:marTop w:val="0"/>
      <w:marBottom w:val="0"/>
      <w:divBdr>
        <w:top w:val="none" w:sz="0" w:space="0" w:color="auto"/>
        <w:left w:val="none" w:sz="0" w:space="0" w:color="auto"/>
        <w:bottom w:val="none" w:sz="0" w:space="0" w:color="auto"/>
        <w:right w:val="none" w:sz="0" w:space="0" w:color="auto"/>
      </w:divBdr>
      <w:divsChild>
        <w:div w:id="35543925">
          <w:marLeft w:val="0"/>
          <w:marRight w:val="0"/>
          <w:marTop w:val="0"/>
          <w:marBottom w:val="0"/>
          <w:divBdr>
            <w:top w:val="none" w:sz="0" w:space="0" w:color="auto"/>
            <w:left w:val="none" w:sz="0" w:space="0" w:color="auto"/>
            <w:bottom w:val="none" w:sz="0" w:space="0" w:color="auto"/>
            <w:right w:val="none" w:sz="0" w:space="0" w:color="auto"/>
          </w:divBdr>
        </w:div>
        <w:div w:id="751783591">
          <w:marLeft w:val="0"/>
          <w:marRight w:val="0"/>
          <w:marTop w:val="0"/>
          <w:marBottom w:val="0"/>
          <w:divBdr>
            <w:top w:val="single" w:sz="12" w:space="0" w:color="D1D3D4"/>
            <w:left w:val="none" w:sz="0" w:space="0" w:color="auto"/>
            <w:bottom w:val="none" w:sz="0" w:space="0" w:color="auto"/>
            <w:right w:val="none" w:sz="0" w:space="0" w:color="auto"/>
          </w:divBdr>
          <w:divsChild>
            <w:div w:id="376784860">
              <w:marLeft w:val="0"/>
              <w:marRight w:val="0"/>
              <w:marTop w:val="0"/>
              <w:marBottom w:val="0"/>
              <w:divBdr>
                <w:top w:val="none" w:sz="0" w:space="0" w:color="auto"/>
                <w:left w:val="none" w:sz="0" w:space="0" w:color="auto"/>
                <w:bottom w:val="none" w:sz="0" w:space="0" w:color="auto"/>
                <w:right w:val="none" w:sz="0" w:space="0" w:color="auto"/>
              </w:divBdr>
            </w:div>
            <w:div w:id="1379433101">
              <w:marLeft w:val="0"/>
              <w:marRight w:val="0"/>
              <w:marTop w:val="0"/>
              <w:marBottom w:val="0"/>
              <w:divBdr>
                <w:top w:val="none" w:sz="0" w:space="0" w:color="auto"/>
                <w:left w:val="none" w:sz="0" w:space="0" w:color="auto"/>
                <w:bottom w:val="none" w:sz="0" w:space="0" w:color="auto"/>
                <w:right w:val="none" w:sz="0" w:space="0" w:color="auto"/>
              </w:divBdr>
            </w:div>
          </w:divsChild>
        </w:div>
        <w:div w:id="1921519574">
          <w:marLeft w:val="0"/>
          <w:marRight w:val="0"/>
          <w:marTop w:val="0"/>
          <w:marBottom w:val="0"/>
          <w:divBdr>
            <w:top w:val="none" w:sz="0" w:space="0" w:color="auto"/>
            <w:left w:val="none" w:sz="0" w:space="0" w:color="auto"/>
            <w:bottom w:val="none" w:sz="0" w:space="0" w:color="auto"/>
            <w:right w:val="none" w:sz="0" w:space="0" w:color="auto"/>
          </w:divBdr>
        </w:div>
      </w:divsChild>
    </w:div>
    <w:div w:id="49501568">
      <w:bodyDiv w:val="1"/>
      <w:marLeft w:val="0"/>
      <w:marRight w:val="0"/>
      <w:marTop w:val="0"/>
      <w:marBottom w:val="0"/>
      <w:divBdr>
        <w:top w:val="none" w:sz="0" w:space="0" w:color="auto"/>
        <w:left w:val="none" w:sz="0" w:space="0" w:color="auto"/>
        <w:bottom w:val="none" w:sz="0" w:space="0" w:color="auto"/>
        <w:right w:val="none" w:sz="0" w:space="0" w:color="auto"/>
      </w:divBdr>
      <w:divsChild>
        <w:div w:id="1950576797">
          <w:marLeft w:val="0"/>
          <w:marRight w:val="0"/>
          <w:marTop w:val="0"/>
          <w:marBottom w:val="0"/>
          <w:divBdr>
            <w:top w:val="none" w:sz="0" w:space="0" w:color="auto"/>
            <w:left w:val="none" w:sz="0" w:space="0" w:color="auto"/>
            <w:bottom w:val="none" w:sz="0" w:space="0" w:color="auto"/>
            <w:right w:val="none" w:sz="0" w:space="0" w:color="auto"/>
          </w:divBdr>
          <w:divsChild>
            <w:div w:id="1974864436">
              <w:marLeft w:val="0"/>
              <w:marRight w:val="0"/>
              <w:marTop w:val="0"/>
              <w:marBottom w:val="0"/>
              <w:divBdr>
                <w:top w:val="none" w:sz="0" w:space="0" w:color="auto"/>
                <w:left w:val="none" w:sz="0" w:space="0" w:color="auto"/>
                <w:bottom w:val="none" w:sz="0" w:space="0" w:color="auto"/>
                <w:right w:val="none" w:sz="0" w:space="0" w:color="auto"/>
              </w:divBdr>
            </w:div>
          </w:divsChild>
        </w:div>
        <w:div w:id="1481769665">
          <w:marLeft w:val="0"/>
          <w:marRight w:val="0"/>
          <w:marTop w:val="0"/>
          <w:marBottom w:val="0"/>
          <w:divBdr>
            <w:top w:val="none" w:sz="0" w:space="0" w:color="auto"/>
            <w:left w:val="none" w:sz="0" w:space="0" w:color="auto"/>
            <w:bottom w:val="none" w:sz="0" w:space="0" w:color="auto"/>
            <w:right w:val="none" w:sz="0" w:space="0" w:color="auto"/>
          </w:divBdr>
        </w:div>
        <w:div w:id="1282418033">
          <w:marLeft w:val="0"/>
          <w:marRight w:val="0"/>
          <w:marTop w:val="0"/>
          <w:marBottom w:val="0"/>
          <w:divBdr>
            <w:top w:val="none" w:sz="0" w:space="0" w:color="auto"/>
            <w:left w:val="none" w:sz="0" w:space="0" w:color="auto"/>
            <w:bottom w:val="none" w:sz="0" w:space="0" w:color="auto"/>
            <w:right w:val="none" w:sz="0" w:space="0" w:color="auto"/>
          </w:divBdr>
          <w:divsChild>
            <w:div w:id="9123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5608">
      <w:bodyDiv w:val="1"/>
      <w:marLeft w:val="0"/>
      <w:marRight w:val="0"/>
      <w:marTop w:val="0"/>
      <w:marBottom w:val="0"/>
      <w:divBdr>
        <w:top w:val="none" w:sz="0" w:space="0" w:color="auto"/>
        <w:left w:val="none" w:sz="0" w:space="0" w:color="auto"/>
        <w:bottom w:val="none" w:sz="0" w:space="0" w:color="auto"/>
        <w:right w:val="none" w:sz="0" w:space="0" w:color="auto"/>
      </w:divBdr>
      <w:divsChild>
        <w:div w:id="1706633931">
          <w:marLeft w:val="0"/>
          <w:marRight w:val="0"/>
          <w:marTop w:val="0"/>
          <w:marBottom w:val="0"/>
          <w:divBdr>
            <w:top w:val="none" w:sz="0" w:space="0" w:color="auto"/>
            <w:left w:val="none" w:sz="0" w:space="0" w:color="auto"/>
            <w:bottom w:val="none" w:sz="0" w:space="0" w:color="auto"/>
            <w:right w:val="none" w:sz="0" w:space="0" w:color="auto"/>
          </w:divBdr>
          <w:divsChild>
            <w:div w:id="666787813">
              <w:marLeft w:val="0"/>
              <w:marRight w:val="0"/>
              <w:marTop w:val="0"/>
              <w:marBottom w:val="0"/>
              <w:divBdr>
                <w:top w:val="none" w:sz="0" w:space="0" w:color="auto"/>
                <w:left w:val="none" w:sz="0" w:space="0" w:color="auto"/>
                <w:bottom w:val="none" w:sz="0" w:space="0" w:color="auto"/>
                <w:right w:val="none" w:sz="0" w:space="0" w:color="auto"/>
              </w:divBdr>
            </w:div>
          </w:divsChild>
        </w:div>
        <w:div w:id="931547509">
          <w:marLeft w:val="0"/>
          <w:marRight w:val="0"/>
          <w:marTop w:val="0"/>
          <w:marBottom w:val="0"/>
          <w:divBdr>
            <w:top w:val="none" w:sz="0" w:space="0" w:color="auto"/>
            <w:left w:val="none" w:sz="0" w:space="0" w:color="auto"/>
            <w:bottom w:val="none" w:sz="0" w:space="0" w:color="auto"/>
            <w:right w:val="none" w:sz="0" w:space="0" w:color="auto"/>
          </w:divBdr>
        </w:div>
        <w:div w:id="472598903">
          <w:marLeft w:val="0"/>
          <w:marRight w:val="0"/>
          <w:marTop w:val="0"/>
          <w:marBottom w:val="0"/>
          <w:divBdr>
            <w:top w:val="none" w:sz="0" w:space="0" w:color="auto"/>
            <w:left w:val="none" w:sz="0" w:space="0" w:color="auto"/>
            <w:bottom w:val="none" w:sz="0" w:space="0" w:color="auto"/>
            <w:right w:val="none" w:sz="0" w:space="0" w:color="auto"/>
          </w:divBdr>
          <w:divsChild>
            <w:div w:id="4916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7455">
      <w:bodyDiv w:val="1"/>
      <w:marLeft w:val="0"/>
      <w:marRight w:val="0"/>
      <w:marTop w:val="0"/>
      <w:marBottom w:val="0"/>
      <w:divBdr>
        <w:top w:val="none" w:sz="0" w:space="0" w:color="auto"/>
        <w:left w:val="none" w:sz="0" w:space="0" w:color="auto"/>
        <w:bottom w:val="none" w:sz="0" w:space="0" w:color="auto"/>
        <w:right w:val="none" w:sz="0" w:space="0" w:color="auto"/>
      </w:divBdr>
      <w:divsChild>
        <w:div w:id="1271399680">
          <w:marLeft w:val="0"/>
          <w:marRight w:val="0"/>
          <w:marTop w:val="0"/>
          <w:marBottom w:val="0"/>
          <w:divBdr>
            <w:top w:val="none" w:sz="0" w:space="0" w:color="auto"/>
            <w:left w:val="none" w:sz="0" w:space="0" w:color="auto"/>
            <w:bottom w:val="none" w:sz="0" w:space="0" w:color="auto"/>
            <w:right w:val="none" w:sz="0" w:space="0" w:color="auto"/>
          </w:divBdr>
          <w:divsChild>
            <w:div w:id="279264365">
              <w:marLeft w:val="0"/>
              <w:marRight w:val="0"/>
              <w:marTop w:val="0"/>
              <w:marBottom w:val="0"/>
              <w:divBdr>
                <w:top w:val="none" w:sz="0" w:space="0" w:color="auto"/>
                <w:left w:val="none" w:sz="0" w:space="0" w:color="auto"/>
                <w:bottom w:val="none" w:sz="0" w:space="0" w:color="auto"/>
                <w:right w:val="none" w:sz="0" w:space="0" w:color="auto"/>
              </w:divBdr>
            </w:div>
          </w:divsChild>
        </w:div>
        <w:div w:id="1551652243">
          <w:marLeft w:val="0"/>
          <w:marRight w:val="0"/>
          <w:marTop w:val="0"/>
          <w:marBottom w:val="0"/>
          <w:divBdr>
            <w:top w:val="none" w:sz="0" w:space="0" w:color="auto"/>
            <w:left w:val="none" w:sz="0" w:space="0" w:color="auto"/>
            <w:bottom w:val="none" w:sz="0" w:space="0" w:color="auto"/>
            <w:right w:val="none" w:sz="0" w:space="0" w:color="auto"/>
          </w:divBdr>
        </w:div>
        <w:div w:id="63260040">
          <w:marLeft w:val="0"/>
          <w:marRight w:val="0"/>
          <w:marTop w:val="0"/>
          <w:marBottom w:val="0"/>
          <w:divBdr>
            <w:top w:val="none" w:sz="0" w:space="0" w:color="auto"/>
            <w:left w:val="none" w:sz="0" w:space="0" w:color="auto"/>
            <w:bottom w:val="none" w:sz="0" w:space="0" w:color="auto"/>
            <w:right w:val="none" w:sz="0" w:space="0" w:color="auto"/>
          </w:divBdr>
          <w:divsChild>
            <w:div w:id="4558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8484">
      <w:bodyDiv w:val="1"/>
      <w:marLeft w:val="0"/>
      <w:marRight w:val="0"/>
      <w:marTop w:val="0"/>
      <w:marBottom w:val="0"/>
      <w:divBdr>
        <w:top w:val="none" w:sz="0" w:space="0" w:color="auto"/>
        <w:left w:val="none" w:sz="0" w:space="0" w:color="auto"/>
        <w:bottom w:val="none" w:sz="0" w:space="0" w:color="auto"/>
        <w:right w:val="none" w:sz="0" w:space="0" w:color="auto"/>
      </w:divBdr>
      <w:divsChild>
        <w:div w:id="699283960">
          <w:marLeft w:val="0"/>
          <w:marRight w:val="0"/>
          <w:marTop w:val="0"/>
          <w:marBottom w:val="0"/>
          <w:divBdr>
            <w:top w:val="none" w:sz="0" w:space="0" w:color="auto"/>
            <w:left w:val="none" w:sz="0" w:space="0" w:color="auto"/>
            <w:bottom w:val="single" w:sz="24" w:space="23" w:color="888888"/>
            <w:right w:val="none" w:sz="0" w:space="0" w:color="auto"/>
          </w:divBdr>
        </w:div>
        <w:div w:id="937369999">
          <w:marLeft w:val="0"/>
          <w:marRight w:val="0"/>
          <w:marTop w:val="0"/>
          <w:marBottom w:val="0"/>
          <w:divBdr>
            <w:top w:val="none" w:sz="0" w:space="0" w:color="auto"/>
            <w:left w:val="none" w:sz="0" w:space="0" w:color="auto"/>
            <w:bottom w:val="none" w:sz="0" w:space="0" w:color="auto"/>
            <w:right w:val="none" w:sz="0" w:space="0" w:color="auto"/>
          </w:divBdr>
          <w:divsChild>
            <w:div w:id="43724738">
              <w:marLeft w:val="0"/>
              <w:marRight w:val="0"/>
              <w:marTop w:val="0"/>
              <w:marBottom w:val="0"/>
              <w:divBdr>
                <w:top w:val="none" w:sz="0" w:space="0" w:color="auto"/>
                <w:left w:val="none" w:sz="0" w:space="0" w:color="auto"/>
                <w:bottom w:val="none" w:sz="0" w:space="0" w:color="auto"/>
                <w:right w:val="none" w:sz="0" w:space="0" w:color="auto"/>
              </w:divBdr>
            </w:div>
          </w:divsChild>
        </w:div>
        <w:div w:id="1565142787">
          <w:marLeft w:val="0"/>
          <w:marRight w:val="0"/>
          <w:marTop w:val="0"/>
          <w:marBottom w:val="0"/>
          <w:divBdr>
            <w:top w:val="single" w:sz="12" w:space="0" w:color="D1D3D4"/>
            <w:left w:val="none" w:sz="0" w:space="0" w:color="auto"/>
            <w:bottom w:val="none" w:sz="0" w:space="0" w:color="auto"/>
            <w:right w:val="none" w:sz="0" w:space="0" w:color="auto"/>
          </w:divBdr>
          <w:divsChild>
            <w:div w:id="1388265472">
              <w:marLeft w:val="0"/>
              <w:marRight w:val="0"/>
              <w:marTop w:val="0"/>
              <w:marBottom w:val="0"/>
              <w:divBdr>
                <w:top w:val="none" w:sz="0" w:space="0" w:color="auto"/>
                <w:left w:val="none" w:sz="0" w:space="0" w:color="auto"/>
                <w:bottom w:val="none" w:sz="0" w:space="0" w:color="auto"/>
                <w:right w:val="none" w:sz="0" w:space="0" w:color="auto"/>
              </w:divBdr>
            </w:div>
            <w:div w:id="1697347932">
              <w:marLeft w:val="0"/>
              <w:marRight w:val="0"/>
              <w:marTop w:val="0"/>
              <w:marBottom w:val="0"/>
              <w:divBdr>
                <w:top w:val="none" w:sz="0" w:space="0" w:color="auto"/>
                <w:left w:val="none" w:sz="0" w:space="0" w:color="auto"/>
                <w:bottom w:val="none" w:sz="0" w:space="0" w:color="auto"/>
                <w:right w:val="none" w:sz="0" w:space="0" w:color="auto"/>
              </w:divBdr>
            </w:div>
          </w:divsChild>
        </w:div>
        <w:div w:id="2021352043">
          <w:marLeft w:val="0"/>
          <w:marRight w:val="0"/>
          <w:marTop w:val="0"/>
          <w:marBottom w:val="0"/>
          <w:divBdr>
            <w:top w:val="none" w:sz="0" w:space="0" w:color="auto"/>
            <w:left w:val="none" w:sz="0" w:space="0" w:color="auto"/>
            <w:bottom w:val="none" w:sz="0" w:space="0" w:color="auto"/>
            <w:right w:val="none" w:sz="0" w:space="0" w:color="auto"/>
          </w:divBdr>
        </w:div>
      </w:divsChild>
    </w:div>
    <w:div w:id="50036633">
      <w:bodyDiv w:val="1"/>
      <w:marLeft w:val="0"/>
      <w:marRight w:val="0"/>
      <w:marTop w:val="0"/>
      <w:marBottom w:val="0"/>
      <w:divBdr>
        <w:top w:val="none" w:sz="0" w:space="0" w:color="auto"/>
        <w:left w:val="none" w:sz="0" w:space="0" w:color="auto"/>
        <w:bottom w:val="none" w:sz="0" w:space="0" w:color="auto"/>
        <w:right w:val="none" w:sz="0" w:space="0" w:color="auto"/>
      </w:divBdr>
    </w:div>
    <w:div w:id="50229022">
      <w:bodyDiv w:val="1"/>
      <w:marLeft w:val="0"/>
      <w:marRight w:val="0"/>
      <w:marTop w:val="0"/>
      <w:marBottom w:val="0"/>
      <w:divBdr>
        <w:top w:val="none" w:sz="0" w:space="0" w:color="auto"/>
        <w:left w:val="none" w:sz="0" w:space="0" w:color="auto"/>
        <w:bottom w:val="none" w:sz="0" w:space="0" w:color="auto"/>
        <w:right w:val="none" w:sz="0" w:space="0" w:color="auto"/>
      </w:divBdr>
      <w:divsChild>
        <w:div w:id="272173316">
          <w:marLeft w:val="0"/>
          <w:marRight w:val="0"/>
          <w:marTop w:val="0"/>
          <w:marBottom w:val="0"/>
          <w:divBdr>
            <w:top w:val="none" w:sz="0" w:space="0" w:color="auto"/>
            <w:left w:val="none" w:sz="0" w:space="0" w:color="auto"/>
            <w:bottom w:val="none" w:sz="0" w:space="0" w:color="auto"/>
            <w:right w:val="none" w:sz="0" w:space="0" w:color="auto"/>
          </w:divBdr>
        </w:div>
        <w:div w:id="319433389">
          <w:marLeft w:val="0"/>
          <w:marRight w:val="0"/>
          <w:marTop w:val="0"/>
          <w:marBottom w:val="0"/>
          <w:divBdr>
            <w:top w:val="single" w:sz="12" w:space="0" w:color="D1D3D4"/>
            <w:left w:val="none" w:sz="0" w:space="0" w:color="auto"/>
            <w:bottom w:val="none" w:sz="0" w:space="0" w:color="auto"/>
            <w:right w:val="none" w:sz="0" w:space="0" w:color="auto"/>
          </w:divBdr>
          <w:divsChild>
            <w:div w:id="1131247763">
              <w:marLeft w:val="0"/>
              <w:marRight w:val="0"/>
              <w:marTop w:val="0"/>
              <w:marBottom w:val="0"/>
              <w:divBdr>
                <w:top w:val="none" w:sz="0" w:space="0" w:color="auto"/>
                <w:left w:val="none" w:sz="0" w:space="0" w:color="auto"/>
                <w:bottom w:val="none" w:sz="0" w:space="0" w:color="auto"/>
                <w:right w:val="none" w:sz="0" w:space="0" w:color="auto"/>
              </w:divBdr>
            </w:div>
            <w:div w:id="1425296053">
              <w:marLeft w:val="0"/>
              <w:marRight w:val="0"/>
              <w:marTop w:val="0"/>
              <w:marBottom w:val="0"/>
              <w:divBdr>
                <w:top w:val="none" w:sz="0" w:space="0" w:color="auto"/>
                <w:left w:val="none" w:sz="0" w:space="0" w:color="auto"/>
                <w:bottom w:val="none" w:sz="0" w:space="0" w:color="auto"/>
                <w:right w:val="none" w:sz="0" w:space="0" w:color="auto"/>
              </w:divBdr>
            </w:div>
          </w:divsChild>
        </w:div>
        <w:div w:id="558246495">
          <w:marLeft w:val="0"/>
          <w:marRight w:val="0"/>
          <w:marTop w:val="0"/>
          <w:marBottom w:val="0"/>
          <w:divBdr>
            <w:top w:val="none" w:sz="0" w:space="0" w:color="auto"/>
            <w:left w:val="none" w:sz="0" w:space="0" w:color="auto"/>
            <w:bottom w:val="none" w:sz="0" w:space="0" w:color="auto"/>
            <w:right w:val="none" w:sz="0" w:space="0" w:color="auto"/>
          </w:divBdr>
        </w:div>
        <w:div w:id="842012291">
          <w:marLeft w:val="0"/>
          <w:marRight w:val="0"/>
          <w:marTop w:val="0"/>
          <w:marBottom w:val="0"/>
          <w:divBdr>
            <w:top w:val="none" w:sz="0" w:space="0" w:color="auto"/>
            <w:left w:val="none" w:sz="0" w:space="0" w:color="auto"/>
            <w:bottom w:val="single" w:sz="24" w:space="23" w:color="888888"/>
            <w:right w:val="none" w:sz="0" w:space="0" w:color="auto"/>
          </w:divBdr>
        </w:div>
      </w:divsChild>
    </w:div>
    <w:div w:id="50229581">
      <w:bodyDiv w:val="1"/>
      <w:marLeft w:val="0"/>
      <w:marRight w:val="0"/>
      <w:marTop w:val="0"/>
      <w:marBottom w:val="0"/>
      <w:divBdr>
        <w:top w:val="none" w:sz="0" w:space="0" w:color="auto"/>
        <w:left w:val="none" w:sz="0" w:space="0" w:color="auto"/>
        <w:bottom w:val="none" w:sz="0" w:space="0" w:color="auto"/>
        <w:right w:val="none" w:sz="0" w:space="0" w:color="auto"/>
      </w:divBdr>
      <w:divsChild>
        <w:div w:id="58595151">
          <w:marLeft w:val="0"/>
          <w:marRight w:val="0"/>
          <w:marTop w:val="0"/>
          <w:marBottom w:val="0"/>
          <w:divBdr>
            <w:top w:val="single" w:sz="12" w:space="0" w:color="D1D3D4"/>
            <w:left w:val="none" w:sz="0" w:space="0" w:color="auto"/>
            <w:bottom w:val="none" w:sz="0" w:space="0" w:color="auto"/>
            <w:right w:val="none" w:sz="0" w:space="0" w:color="auto"/>
          </w:divBdr>
          <w:divsChild>
            <w:div w:id="243339687">
              <w:marLeft w:val="0"/>
              <w:marRight w:val="0"/>
              <w:marTop w:val="0"/>
              <w:marBottom w:val="0"/>
              <w:divBdr>
                <w:top w:val="none" w:sz="0" w:space="0" w:color="auto"/>
                <w:left w:val="none" w:sz="0" w:space="0" w:color="auto"/>
                <w:bottom w:val="none" w:sz="0" w:space="0" w:color="auto"/>
                <w:right w:val="none" w:sz="0" w:space="0" w:color="auto"/>
              </w:divBdr>
            </w:div>
            <w:div w:id="993416191">
              <w:marLeft w:val="0"/>
              <w:marRight w:val="0"/>
              <w:marTop w:val="0"/>
              <w:marBottom w:val="0"/>
              <w:divBdr>
                <w:top w:val="none" w:sz="0" w:space="0" w:color="auto"/>
                <w:left w:val="none" w:sz="0" w:space="0" w:color="auto"/>
                <w:bottom w:val="none" w:sz="0" w:space="0" w:color="auto"/>
                <w:right w:val="none" w:sz="0" w:space="0" w:color="auto"/>
              </w:divBdr>
            </w:div>
          </w:divsChild>
        </w:div>
        <w:div w:id="871305288">
          <w:marLeft w:val="0"/>
          <w:marRight w:val="0"/>
          <w:marTop w:val="0"/>
          <w:marBottom w:val="0"/>
          <w:divBdr>
            <w:top w:val="none" w:sz="0" w:space="0" w:color="auto"/>
            <w:left w:val="none" w:sz="0" w:space="0" w:color="auto"/>
            <w:bottom w:val="single" w:sz="24" w:space="23" w:color="888888"/>
            <w:right w:val="none" w:sz="0" w:space="0" w:color="auto"/>
          </w:divBdr>
        </w:div>
        <w:div w:id="1085229827">
          <w:marLeft w:val="0"/>
          <w:marRight w:val="0"/>
          <w:marTop w:val="0"/>
          <w:marBottom w:val="0"/>
          <w:divBdr>
            <w:top w:val="none" w:sz="0" w:space="0" w:color="auto"/>
            <w:left w:val="none" w:sz="0" w:space="0" w:color="auto"/>
            <w:bottom w:val="none" w:sz="0" w:space="0" w:color="auto"/>
            <w:right w:val="none" w:sz="0" w:space="0" w:color="auto"/>
          </w:divBdr>
        </w:div>
        <w:div w:id="1473673812">
          <w:marLeft w:val="0"/>
          <w:marRight w:val="0"/>
          <w:marTop w:val="0"/>
          <w:marBottom w:val="0"/>
          <w:divBdr>
            <w:top w:val="none" w:sz="0" w:space="0" w:color="auto"/>
            <w:left w:val="none" w:sz="0" w:space="0" w:color="auto"/>
            <w:bottom w:val="none" w:sz="0" w:space="0" w:color="auto"/>
            <w:right w:val="none" w:sz="0" w:space="0" w:color="auto"/>
          </w:divBdr>
          <w:divsChild>
            <w:div w:id="4345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3579">
      <w:bodyDiv w:val="1"/>
      <w:marLeft w:val="0"/>
      <w:marRight w:val="0"/>
      <w:marTop w:val="0"/>
      <w:marBottom w:val="0"/>
      <w:divBdr>
        <w:top w:val="none" w:sz="0" w:space="0" w:color="auto"/>
        <w:left w:val="none" w:sz="0" w:space="0" w:color="auto"/>
        <w:bottom w:val="none" w:sz="0" w:space="0" w:color="auto"/>
        <w:right w:val="none" w:sz="0" w:space="0" w:color="auto"/>
      </w:divBdr>
      <w:divsChild>
        <w:div w:id="1043945764">
          <w:marLeft w:val="0"/>
          <w:marRight w:val="0"/>
          <w:marTop w:val="0"/>
          <w:marBottom w:val="0"/>
          <w:divBdr>
            <w:top w:val="none" w:sz="0" w:space="0" w:color="auto"/>
            <w:left w:val="none" w:sz="0" w:space="0" w:color="auto"/>
            <w:bottom w:val="none" w:sz="0" w:space="0" w:color="auto"/>
            <w:right w:val="none" w:sz="0" w:space="0" w:color="auto"/>
          </w:divBdr>
        </w:div>
        <w:div w:id="542131599">
          <w:marLeft w:val="0"/>
          <w:marRight w:val="0"/>
          <w:marTop w:val="0"/>
          <w:marBottom w:val="0"/>
          <w:divBdr>
            <w:top w:val="single" w:sz="12" w:space="0" w:color="D1D3D4"/>
            <w:left w:val="none" w:sz="0" w:space="0" w:color="auto"/>
            <w:bottom w:val="none" w:sz="0" w:space="0" w:color="auto"/>
            <w:right w:val="none" w:sz="0" w:space="0" w:color="auto"/>
          </w:divBdr>
          <w:divsChild>
            <w:div w:id="2069104177">
              <w:marLeft w:val="0"/>
              <w:marRight w:val="0"/>
              <w:marTop w:val="0"/>
              <w:marBottom w:val="0"/>
              <w:divBdr>
                <w:top w:val="none" w:sz="0" w:space="0" w:color="auto"/>
                <w:left w:val="none" w:sz="0" w:space="0" w:color="auto"/>
                <w:bottom w:val="none" w:sz="0" w:space="0" w:color="auto"/>
                <w:right w:val="none" w:sz="0" w:space="0" w:color="auto"/>
              </w:divBdr>
            </w:div>
          </w:divsChild>
        </w:div>
        <w:div w:id="561871559">
          <w:marLeft w:val="0"/>
          <w:marRight w:val="0"/>
          <w:marTop w:val="0"/>
          <w:marBottom w:val="0"/>
          <w:divBdr>
            <w:top w:val="none" w:sz="0" w:space="0" w:color="auto"/>
            <w:left w:val="none" w:sz="0" w:space="0" w:color="auto"/>
            <w:bottom w:val="single" w:sz="24" w:space="23" w:color="888888"/>
            <w:right w:val="none" w:sz="0" w:space="0" w:color="auto"/>
          </w:divBdr>
        </w:div>
        <w:div w:id="461383893">
          <w:marLeft w:val="0"/>
          <w:marRight w:val="0"/>
          <w:marTop w:val="0"/>
          <w:marBottom w:val="0"/>
          <w:divBdr>
            <w:top w:val="none" w:sz="0" w:space="0" w:color="auto"/>
            <w:left w:val="none" w:sz="0" w:space="0" w:color="auto"/>
            <w:bottom w:val="none" w:sz="0" w:space="0" w:color="auto"/>
            <w:right w:val="none" w:sz="0" w:space="0" w:color="auto"/>
          </w:divBdr>
          <w:divsChild>
            <w:div w:id="16167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354">
      <w:bodyDiv w:val="1"/>
      <w:marLeft w:val="0"/>
      <w:marRight w:val="0"/>
      <w:marTop w:val="0"/>
      <w:marBottom w:val="0"/>
      <w:divBdr>
        <w:top w:val="none" w:sz="0" w:space="0" w:color="auto"/>
        <w:left w:val="none" w:sz="0" w:space="0" w:color="auto"/>
        <w:bottom w:val="none" w:sz="0" w:space="0" w:color="auto"/>
        <w:right w:val="none" w:sz="0" w:space="0" w:color="auto"/>
      </w:divBdr>
      <w:divsChild>
        <w:div w:id="242566207">
          <w:marLeft w:val="0"/>
          <w:marRight w:val="0"/>
          <w:marTop w:val="0"/>
          <w:marBottom w:val="0"/>
          <w:divBdr>
            <w:top w:val="none" w:sz="0" w:space="0" w:color="auto"/>
            <w:left w:val="none" w:sz="0" w:space="0" w:color="auto"/>
            <w:bottom w:val="none" w:sz="0" w:space="0" w:color="auto"/>
            <w:right w:val="none" w:sz="0" w:space="0" w:color="auto"/>
          </w:divBdr>
        </w:div>
        <w:div w:id="243802564">
          <w:marLeft w:val="0"/>
          <w:marRight w:val="0"/>
          <w:marTop w:val="0"/>
          <w:marBottom w:val="0"/>
          <w:divBdr>
            <w:top w:val="single" w:sz="12" w:space="0" w:color="D1D3D4"/>
            <w:left w:val="none" w:sz="0" w:space="0" w:color="auto"/>
            <w:bottom w:val="none" w:sz="0" w:space="0" w:color="auto"/>
            <w:right w:val="none" w:sz="0" w:space="0" w:color="auto"/>
          </w:divBdr>
          <w:divsChild>
            <w:div w:id="805318039">
              <w:marLeft w:val="0"/>
              <w:marRight w:val="0"/>
              <w:marTop w:val="0"/>
              <w:marBottom w:val="0"/>
              <w:divBdr>
                <w:top w:val="none" w:sz="0" w:space="0" w:color="auto"/>
                <w:left w:val="none" w:sz="0" w:space="0" w:color="auto"/>
                <w:bottom w:val="none" w:sz="0" w:space="0" w:color="auto"/>
                <w:right w:val="none" w:sz="0" w:space="0" w:color="auto"/>
              </w:divBdr>
            </w:div>
            <w:div w:id="1858039300">
              <w:marLeft w:val="0"/>
              <w:marRight w:val="0"/>
              <w:marTop w:val="0"/>
              <w:marBottom w:val="0"/>
              <w:divBdr>
                <w:top w:val="none" w:sz="0" w:space="0" w:color="auto"/>
                <w:left w:val="none" w:sz="0" w:space="0" w:color="auto"/>
                <w:bottom w:val="none" w:sz="0" w:space="0" w:color="auto"/>
                <w:right w:val="none" w:sz="0" w:space="0" w:color="auto"/>
              </w:divBdr>
            </w:div>
          </w:divsChild>
        </w:div>
        <w:div w:id="804084662">
          <w:marLeft w:val="0"/>
          <w:marRight w:val="0"/>
          <w:marTop w:val="0"/>
          <w:marBottom w:val="0"/>
          <w:divBdr>
            <w:top w:val="none" w:sz="0" w:space="0" w:color="auto"/>
            <w:left w:val="none" w:sz="0" w:space="0" w:color="auto"/>
            <w:bottom w:val="none" w:sz="0" w:space="0" w:color="auto"/>
            <w:right w:val="none" w:sz="0" w:space="0" w:color="auto"/>
          </w:divBdr>
          <w:divsChild>
            <w:div w:id="923151961">
              <w:marLeft w:val="0"/>
              <w:marRight w:val="0"/>
              <w:marTop w:val="0"/>
              <w:marBottom w:val="0"/>
              <w:divBdr>
                <w:top w:val="none" w:sz="0" w:space="0" w:color="auto"/>
                <w:left w:val="none" w:sz="0" w:space="0" w:color="auto"/>
                <w:bottom w:val="none" w:sz="0" w:space="0" w:color="auto"/>
                <w:right w:val="none" w:sz="0" w:space="0" w:color="auto"/>
              </w:divBdr>
            </w:div>
          </w:divsChild>
        </w:div>
        <w:div w:id="2080133053">
          <w:marLeft w:val="0"/>
          <w:marRight w:val="0"/>
          <w:marTop w:val="0"/>
          <w:marBottom w:val="0"/>
          <w:divBdr>
            <w:top w:val="none" w:sz="0" w:space="0" w:color="auto"/>
            <w:left w:val="none" w:sz="0" w:space="0" w:color="auto"/>
            <w:bottom w:val="single" w:sz="24" w:space="23" w:color="888888"/>
            <w:right w:val="none" w:sz="0" w:space="0" w:color="auto"/>
          </w:divBdr>
        </w:div>
      </w:divsChild>
    </w:div>
    <w:div w:id="50546288">
      <w:bodyDiv w:val="1"/>
      <w:marLeft w:val="0"/>
      <w:marRight w:val="0"/>
      <w:marTop w:val="0"/>
      <w:marBottom w:val="0"/>
      <w:divBdr>
        <w:top w:val="none" w:sz="0" w:space="0" w:color="auto"/>
        <w:left w:val="none" w:sz="0" w:space="0" w:color="auto"/>
        <w:bottom w:val="none" w:sz="0" w:space="0" w:color="auto"/>
        <w:right w:val="none" w:sz="0" w:space="0" w:color="auto"/>
      </w:divBdr>
      <w:divsChild>
        <w:div w:id="1418139513">
          <w:marLeft w:val="0"/>
          <w:marRight w:val="0"/>
          <w:marTop w:val="0"/>
          <w:marBottom w:val="300"/>
          <w:divBdr>
            <w:top w:val="none" w:sz="0" w:space="0" w:color="auto"/>
            <w:left w:val="none" w:sz="0" w:space="0" w:color="auto"/>
            <w:bottom w:val="none" w:sz="0" w:space="0" w:color="auto"/>
            <w:right w:val="none" w:sz="0" w:space="0" w:color="auto"/>
          </w:divBdr>
        </w:div>
      </w:divsChild>
    </w:div>
    <w:div w:id="50811808">
      <w:bodyDiv w:val="1"/>
      <w:marLeft w:val="0"/>
      <w:marRight w:val="0"/>
      <w:marTop w:val="0"/>
      <w:marBottom w:val="0"/>
      <w:divBdr>
        <w:top w:val="none" w:sz="0" w:space="0" w:color="auto"/>
        <w:left w:val="none" w:sz="0" w:space="0" w:color="auto"/>
        <w:bottom w:val="none" w:sz="0" w:space="0" w:color="auto"/>
        <w:right w:val="none" w:sz="0" w:space="0" w:color="auto"/>
      </w:divBdr>
      <w:divsChild>
        <w:div w:id="1657029761">
          <w:marLeft w:val="0"/>
          <w:marRight w:val="0"/>
          <w:marTop w:val="0"/>
          <w:marBottom w:val="0"/>
          <w:divBdr>
            <w:top w:val="none" w:sz="0" w:space="0" w:color="auto"/>
            <w:left w:val="none" w:sz="0" w:space="0" w:color="auto"/>
            <w:bottom w:val="none" w:sz="0" w:space="0" w:color="auto"/>
            <w:right w:val="none" w:sz="0" w:space="0" w:color="auto"/>
          </w:divBdr>
          <w:divsChild>
            <w:div w:id="611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5034">
      <w:bodyDiv w:val="1"/>
      <w:marLeft w:val="0"/>
      <w:marRight w:val="0"/>
      <w:marTop w:val="0"/>
      <w:marBottom w:val="0"/>
      <w:divBdr>
        <w:top w:val="none" w:sz="0" w:space="0" w:color="auto"/>
        <w:left w:val="none" w:sz="0" w:space="0" w:color="auto"/>
        <w:bottom w:val="none" w:sz="0" w:space="0" w:color="auto"/>
        <w:right w:val="none" w:sz="0" w:space="0" w:color="auto"/>
      </w:divBdr>
    </w:div>
    <w:div w:id="51079866">
      <w:bodyDiv w:val="1"/>
      <w:marLeft w:val="0"/>
      <w:marRight w:val="0"/>
      <w:marTop w:val="0"/>
      <w:marBottom w:val="0"/>
      <w:divBdr>
        <w:top w:val="none" w:sz="0" w:space="0" w:color="auto"/>
        <w:left w:val="none" w:sz="0" w:space="0" w:color="auto"/>
        <w:bottom w:val="none" w:sz="0" w:space="0" w:color="auto"/>
        <w:right w:val="none" w:sz="0" w:space="0" w:color="auto"/>
      </w:divBdr>
    </w:div>
    <w:div w:id="51118806">
      <w:bodyDiv w:val="1"/>
      <w:marLeft w:val="0"/>
      <w:marRight w:val="0"/>
      <w:marTop w:val="0"/>
      <w:marBottom w:val="0"/>
      <w:divBdr>
        <w:top w:val="none" w:sz="0" w:space="0" w:color="auto"/>
        <w:left w:val="none" w:sz="0" w:space="0" w:color="auto"/>
        <w:bottom w:val="none" w:sz="0" w:space="0" w:color="auto"/>
        <w:right w:val="none" w:sz="0" w:space="0" w:color="auto"/>
      </w:divBdr>
      <w:divsChild>
        <w:div w:id="171990217">
          <w:marLeft w:val="0"/>
          <w:marRight w:val="0"/>
          <w:marTop w:val="0"/>
          <w:marBottom w:val="0"/>
          <w:divBdr>
            <w:top w:val="none" w:sz="0" w:space="0" w:color="auto"/>
            <w:left w:val="none" w:sz="0" w:space="0" w:color="auto"/>
            <w:bottom w:val="none" w:sz="0" w:space="0" w:color="auto"/>
            <w:right w:val="none" w:sz="0" w:space="0" w:color="auto"/>
          </w:divBdr>
          <w:divsChild>
            <w:div w:id="1154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6791">
      <w:bodyDiv w:val="1"/>
      <w:marLeft w:val="0"/>
      <w:marRight w:val="0"/>
      <w:marTop w:val="0"/>
      <w:marBottom w:val="0"/>
      <w:divBdr>
        <w:top w:val="none" w:sz="0" w:space="0" w:color="auto"/>
        <w:left w:val="none" w:sz="0" w:space="0" w:color="auto"/>
        <w:bottom w:val="none" w:sz="0" w:space="0" w:color="auto"/>
        <w:right w:val="none" w:sz="0" w:space="0" w:color="auto"/>
      </w:divBdr>
      <w:divsChild>
        <w:div w:id="401760967">
          <w:marLeft w:val="0"/>
          <w:marRight w:val="0"/>
          <w:marTop w:val="0"/>
          <w:marBottom w:val="0"/>
          <w:divBdr>
            <w:top w:val="none" w:sz="0" w:space="0" w:color="auto"/>
            <w:left w:val="none" w:sz="0" w:space="0" w:color="auto"/>
            <w:bottom w:val="none" w:sz="0" w:space="0" w:color="auto"/>
            <w:right w:val="none" w:sz="0" w:space="0" w:color="auto"/>
          </w:divBdr>
          <w:divsChild>
            <w:div w:id="11044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308514937">
          <w:marLeft w:val="0"/>
          <w:marRight w:val="0"/>
          <w:marTop w:val="0"/>
          <w:marBottom w:val="0"/>
          <w:divBdr>
            <w:top w:val="none" w:sz="0" w:space="0" w:color="auto"/>
            <w:left w:val="none" w:sz="0" w:space="0" w:color="auto"/>
            <w:bottom w:val="none" w:sz="0" w:space="0" w:color="auto"/>
            <w:right w:val="none" w:sz="0" w:space="0" w:color="auto"/>
          </w:divBdr>
          <w:divsChild>
            <w:div w:id="89007519">
              <w:marLeft w:val="0"/>
              <w:marRight w:val="0"/>
              <w:marTop w:val="0"/>
              <w:marBottom w:val="0"/>
              <w:divBdr>
                <w:top w:val="none" w:sz="0" w:space="0" w:color="auto"/>
                <w:left w:val="none" w:sz="0" w:space="0" w:color="auto"/>
                <w:bottom w:val="none" w:sz="0" w:space="0" w:color="auto"/>
                <w:right w:val="none" w:sz="0" w:space="0" w:color="auto"/>
              </w:divBdr>
            </w:div>
          </w:divsChild>
        </w:div>
        <w:div w:id="1889536500">
          <w:marLeft w:val="0"/>
          <w:marRight w:val="0"/>
          <w:marTop w:val="0"/>
          <w:marBottom w:val="0"/>
          <w:divBdr>
            <w:top w:val="none" w:sz="0" w:space="0" w:color="auto"/>
            <w:left w:val="none" w:sz="0" w:space="0" w:color="auto"/>
            <w:bottom w:val="none" w:sz="0" w:space="0" w:color="auto"/>
            <w:right w:val="none" w:sz="0" w:space="0" w:color="auto"/>
          </w:divBdr>
        </w:div>
        <w:div w:id="740719007">
          <w:marLeft w:val="0"/>
          <w:marRight w:val="0"/>
          <w:marTop w:val="0"/>
          <w:marBottom w:val="0"/>
          <w:divBdr>
            <w:top w:val="none" w:sz="0" w:space="0" w:color="auto"/>
            <w:left w:val="none" w:sz="0" w:space="0" w:color="auto"/>
            <w:bottom w:val="none" w:sz="0" w:space="0" w:color="auto"/>
            <w:right w:val="none" w:sz="0" w:space="0" w:color="auto"/>
          </w:divBdr>
          <w:divsChild>
            <w:div w:id="16212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3437">
      <w:bodyDiv w:val="1"/>
      <w:marLeft w:val="0"/>
      <w:marRight w:val="0"/>
      <w:marTop w:val="0"/>
      <w:marBottom w:val="0"/>
      <w:divBdr>
        <w:top w:val="none" w:sz="0" w:space="0" w:color="auto"/>
        <w:left w:val="none" w:sz="0" w:space="0" w:color="auto"/>
        <w:bottom w:val="none" w:sz="0" w:space="0" w:color="auto"/>
        <w:right w:val="none" w:sz="0" w:space="0" w:color="auto"/>
      </w:divBdr>
    </w:div>
    <w:div w:id="51543940">
      <w:bodyDiv w:val="1"/>
      <w:marLeft w:val="0"/>
      <w:marRight w:val="0"/>
      <w:marTop w:val="0"/>
      <w:marBottom w:val="0"/>
      <w:divBdr>
        <w:top w:val="none" w:sz="0" w:space="0" w:color="auto"/>
        <w:left w:val="none" w:sz="0" w:space="0" w:color="auto"/>
        <w:bottom w:val="none" w:sz="0" w:space="0" w:color="auto"/>
        <w:right w:val="none" w:sz="0" w:space="0" w:color="auto"/>
      </w:divBdr>
      <w:divsChild>
        <w:div w:id="249853749">
          <w:marLeft w:val="0"/>
          <w:marRight w:val="0"/>
          <w:marTop w:val="0"/>
          <w:marBottom w:val="0"/>
          <w:divBdr>
            <w:top w:val="none" w:sz="0" w:space="0" w:color="auto"/>
            <w:left w:val="none" w:sz="0" w:space="0" w:color="auto"/>
            <w:bottom w:val="single" w:sz="24" w:space="23" w:color="888888"/>
            <w:right w:val="none" w:sz="0" w:space="0" w:color="auto"/>
          </w:divBdr>
        </w:div>
        <w:div w:id="834540190">
          <w:marLeft w:val="0"/>
          <w:marRight w:val="0"/>
          <w:marTop w:val="0"/>
          <w:marBottom w:val="0"/>
          <w:divBdr>
            <w:top w:val="none" w:sz="0" w:space="0" w:color="auto"/>
            <w:left w:val="none" w:sz="0" w:space="0" w:color="auto"/>
            <w:bottom w:val="none" w:sz="0" w:space="0" w:color="auto"/>
            <w:right w:val="none" w:sz="0" w:space="0" w:color="auto"/>
          </w:divBdr>
        </w:div>
        <w:div w:id="1511749354">
          <w:marLeft w:val="0"/>
          <w:marRight w:val="0"/>
          <w:marTop w:val="0"/>
          <w:marBottom w:val="0"/>
          <w:divBdr>
            <w:top w:val="single" w:sz="12" w:space="0" w:color="D1D3D4"/>
            <w:left w:val="none" w:sz="0" w:space="0" w:color="auto"/>
            <w:bottom w:val="none" w:sz="0" w:space="0" w:color="auto"/>
            <w:right w:val="none" w:sz="0" w:space="0" w:color="auto"/>
          </w:divBdr>
          <w:divsChild>
            <w:div w:id="827788531">
              <w:marLeft w:val="0"/>
              <w:marRight w:val="0"/>
              <w:marTop w:val="0"/>
              <w:marBottom w:val="0"/>
              <w:divBdr>
                <w:top w:val="none" w:sz="0" w:space="0" w:color="auto"/>
                <w:left w:val="none" w:sz="0" w:space="0" w:color="auto"/>
                <w:bottom w:val="none" w:sz="0" w:space="0" w:color="auto"/>
                <w:right w:val="none" w:sz="0" w:space="0" w:color="auto"/>
              </w:divBdr>
            </w:div>
            <w:div w:id="1959485404">
              <w:marLeft w:val="0"/>
              <w:marRight w:val="0"/>
              <w:marTop w:val="0"/>
              <w:marBottom w:val="0"/>
              <w:divBdr>
                <w:top w:val="none" w:sz="0" w:space="0" w:color="auto"/>
                <w:left w:val="none" w:sz="0" w:space="0" w:color="auto"/>
                <w:bottom w:val="none" w:sz="0" w:space="0" w:color="auto"/>
                <w:right w:val="none" w:sz="0" w:space="0" w:color="auto"/>
              </w:divBdr>
            </w:div>
          </w:divsChild>
        </w:div>
        <w:div w:id="1567838674">
          <w:marLeft w:val="0"/>
          <w:marRight w:val="0"/>
          <w:marTop w:val="0"/>
          <w:marBottom w:val="0"/>
          <w:divBdr>
            <w:top w:val="none" w:sz="0" w:space="0" w:color="auto"/>
            <w:left w:val="none" w:sz="0" w:space="0" w:color="auto"/>
            <w:bottom w:val="none" w:sz="0" w:space="0" w:color="auto"/>
            <w:right w:val="none" w:sz="0" w:space="0" w:color="auto"/>
          </w:divBdr>
        </w:div>
      </w:divsChild>
    </w:div>
    <w:div w:id="51739145">
      <w:bodyDiv w:val="1"/>
      <w:marLeft w:val="0"/>
      <w:marRight w:val="0"/>
      <w:marTop w:val="0"/>
      <w:marBottom w:val="0"/>
      <w:divBdr>
        <w:top w:val="none" w:sz="0" w:space="0" w:color="auto"/>
        <w:left w:val="none" w:sz="0" w:space="0" w:color="auto"/>
        <w:bottom w:val="none" w:sz="0" w:space="0" w:color="auto"/>
        <w:right w:val="none" w:sz="0" w:space="0" w:color="auto"/>
      </w:divBdr>
      <w:divsChild>
        <w:div w:id="532351748">
          <w:marLeft w:val="0"/>
          <w:marRight w:val="0"/>
          <w:marTop w:val="0"/>
          <w:marBottom w:val="0"/>
          <w:divBdr>
            <w:top w:val="none" w:sz="0" w:space="0" w:color="auto"/>
            <w:left w:val="none" w:sz="0" w:space="0" w:color="auto"/>
            <w:bottom w:val="none" w:sz="0" w:space="0" w:color="auto"/>
            <w:right w:val="none" w:sz="0" w:space="0" w:color="auto"/>
          </w:divBdr>
          <w:divsChild>
            <w:div w:id="10445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558">
      <w:bodyDiv w:val="1"/>
      <w:marLeft w:val="0"/>
      <w:marRight w:val="0"/>
      <w:marTop w:val="0"/>
      <w:marBottom w:val="0"/>
      <w:divBdr>
        <w:top w:val="none" w:sz="0" w:space="0" w:color="auto"/>
        <w:left w:val="none" w:sz="0" w:space="0" w:color="auto"/>
        <w:bottom w:val="none" w:sz="0" w:space="0" w:color="auto"/>
        <w:right w:val="none" w:sz="0" w:space="0" w:color="auto"/>
      </w:divBdr>
      <w:divsChild>
        <w:div w:id="482746546">
          <w:marLeft w:val="0"/>
          <w:marRight w:val="0"/>
          <w:marTop w:val="0"/>
          <w:marBottom w:val="0"/>
          <w:divBdr>
            <w:top w:val="single" w:sz="12" w:space="0" w:color="D1D3D4"/>
            <w:left w:val="none" w:sz="0" w:space="0" w:color="auto"/>
            <w:bottom w:val="none" w:sz="0" w:space="0" w:color="auto"/>
            <w:right w:val="none" w:sz="0" w:space="0" w:color="auto"/>
          </w:divBdr>
          <w:divsChild>
            <w:div w:id="1100486451">
              <w:marLeft w:val="0"/>
              <w:marRight w:val="0"/>
              <w:marTop w:val="0"/>
              <w:marBottom w:val="0"/>
              <w:divBdr>
                <w:top w:val="none" w:sz="0" w:space="0" w:color="auto"/>
                <w:left w:val="none" w:sz="0" w:space="0" w:color="auto"/>
                <w:bottom w:val="none" w:sz="0" w:space="0" w:color="auto"/>
                <w:right w:val="none" w:sz="0" w:space="0" w:color="auto"/>
              </w:divBdr>
            </w:div>
            <w:div w:id="1398479181">
              <w:marLeft w:val="0"/>
              <w:marRight w:val="0"/>
              <w:marTop w:val="0"/>
              <w:marBottom w:val="0"/>
              <w:divBdr>
                <w:top w:val="none" w:sz="0" w:space="0" w:color="auto"/>
                <w:left w:val="none" w:sz="0" w:space="0" w:color="auto"/>
                <w:bottom w:val="none" w:sz="0" w:space="0" w:color="auto"/>
                <w:right w:val="none" w:sz="0" w:space="0" w:color="auto"/>
              </w:divBdr>
            </w:div>
          </w:divsChild>
        </w:div>
        <w:div w:id="1396851533">
          <w:marLeft w:val="0"/>
          <w:marRight w:val="0"/>
          <w:marTop w:val="0"/>
          <w:marBottom w:val="0"/>
          <w:divBdr>
            <w:top w:val="none" w:sz="0" w:space="0" w:color="auto"/>
            <w:left w:val="none" w:sz="0" w:space="0" w:color="auto"/>
            <w:bottom w:val="none" w:sz="0" w:space="0" w:color="auto"/>
            <w:right w:val="none" w:sz="0" w:space="0" w:color="auto"/>
          </w:divBdr>
          <w:divsChild>
            <w:div w:id="921447666">
              <w:marLeft w:val="0"/>
              <w:marRight w:val="0"/>
              <w:marTop w:val="0"/>
              <w:marBottom w:val="0"/>
              <w:divBdr>
                <w:top w:val="none" w:sz="0" w:space="0" w:color="auto"/>
                <w:left w:val="none" w:sz="0" w:space="0" w:color="auto"/>
                <w:bottom w:val="none" w:sz="0" w:space="0" w:color="auto"/>
                <w:right w:val="none" w:sz="0" w:space="0" w:color="auto"/>
              </w:divBdr>
            </w:div>
          </w:divsChild>
        </w:div>
        <w:div w:id="1603605251">
          <w:marLeft w:val="0"/>
          <w:marRight w:val="0"/>
          <w:marTop w:val="0"/>
          <w:marBottom w:val="0"/>
          <w:divBdr>
            <w:top w:val="none" w:sz="0" w:space="0" w:color="auto"/>
            <w:left w:val="none" w:sz="0" w:space="0" w:color="auto"/>
            <w:bottom w:val="none" w:sz="0" w:space="0" w:color="auto"/>
            <w:right w:val="none" w:sz="0" w:space="0" w:color="auto"/>
          </w:divBdr>
        </w:div>
        <w:div w:id="1609197873">
          <w:marLeft w:val="0"/>
          <w:marRight w:val="0"/>
          <w:marTop w:val="0"/>
          <w:marBottom w:val="0"/>
          <w:divBdr>
            <w:top w:val="none" w:sz="0" w:space="0" w:color="auto"/>
            <w:left w:val="none" w:sz="0" w:space="0" w:color="auto"/>
            <w:bottom w:val="single" w:sz="24" w:space="23" w:color="888888"/>
            <w:right w:val="none" w:sz="0" w:space="0" w:color="auto"/>
          </w:divBdr>
        </w:div>
      </w:divsChild>
    </w:div>
    <w:div w:id="52241233">
      <w:bodyDiv w:val="1"/>
      <w:marLeft w:val="0"/>
      <w:marRight w:val="0"/>
      <w:marTop w:val="0"/>
      <w:marBottom w:val="0"/>
      <w:divBdr>
        <w:top w:val="none" w:sz="0" w:space="0" w:color="auto"/>
        <w:left w:val="none" w:sz="0" w:space="0" w:color="auto"/>
        <w:bottom w:val="none" w:sz="0" w:space="0" w:color="auto"/>
        <w:right w:val="none" w:sz="0" w:space="0" w:color="auto"/>
      </w:divBdr>
      <w:divsChild>
        <w:div w:id="945116872">
          <w:marLeft w:val="0"/>
          <w:marRight w:val="0"/>
          <w:marTop w:val="0"/>
          <w:marBottom w:val="0"/>
          <w:divBdr>
            <w:top w:val="none" w:sz="0" w:space="0" w:color="auto"/>
            <w:left w:val="none" w:sz="0" w:space="0" w:color="auto"/>
            <w:bottom w:val="single" w:sz="24" w:space="23" w:color="888888"/>
            <w:right w:val="none" w:sz="0" w:space="0" w:color="auto"/>
          </w:divBdr>
        </w:div>
        <w:div w:id="1573657286">
          <w:marLeft w:val="0"/>
          <w:marRight w:val="0"/>
          <w:marTop w:val="0"/>
          <w:marBottom w:val="0"/>
          <w:divBdr>
            <w:top w:val="single" w:sz="12" w:space="0" w:color="D1D3D4"/>
            <w:left w:val="none" w:sz="0" w:space="0" w:color="auto"/>
            <w:bottom w:val="none" w:sz="0" w:space="0" w:color="auto"/>
            <w:right w:val="none" w:sz="0" w:space="0" w:color="auto"/>
          </w:divBdr>
          <w:divsChild>
            <w:div w:id="1575243657">
              <w:marLeft w:val="0"/>
              <w:marRight w:val="0"/>
              <w:marTop w:val="0"/>
              <w:marBottom w:val="0"/>
              <w:divBdr>
                <w:top w:val="none" w:sz="0" w:space="0" w:color="auto"/>
                <w:left w:val="none" w:sz="0" w:space="0" w:color="auto"/>
                <w:bottom w:val="none" w:sz="0" w:space="0" w:color="auto"/>
                <w:right w:val="none" w:sz="0" w:space="0" w:color="auto"/>
              </w:divBdr>
            </w:div>
            <w:div w:id="2048411495">
              <w:marLeft w:val="0"/>
              <w:marRight w:val="0"/>
              <w:marTop w:val="0"/>
              <w:marBottom w:val="0"/>
              <w:divBdr>
                <w:top w:val="none" w:sz="0" w:space="0" w:color="auto"/>
                <w:left w:val="none" w:sz="0" w:space="0" w:color="auto"/>
                <w:bottom w:val="none" w:sz="0" w:space="0" w:color="auto"/>
                <w:right w:val="none" w:sz="0" w:space="0" w:color="auto"/>
              </w:divBdr>
            </w:div>
          </w:divsChild>
        </w:div>
        <w:div w:id="1753426722">
          <w:marLeft w:val="0"/>
          <w:marRight w:val="0"/>
          <w:marTop w:val="0"/>
          <w:marBottom w:val="0"/>
          <w:divBdr>
            <w:top w:val="none" w:sz="0" w:space="0" w:color="auto"/>
            <w:left w:val="none" w:sz="0" w:space="0" w:color="auto"/>
            <w:bottom w:val="none" w:sz="0" w:space="0" w:color="auto"/>
            <w:right w:val="none" w:sz="0" w:space="0" w:color="auto"/>
          </w:divBdr>
        </w:div>
        <w:div w:id="1776249446">
          <w:marLeft w:val="0"/>
          <w:marRight w:val="0"/>
          <w:marTop w:val="0"/>
          <w:marBottom w:val="0"/>
          <w:divBdr>
            <w:top w:val="none" w:sz="0" w:space="0" w:color="auto"/>
            <w:left w:val="none" w:sz="0" w:space="0" w:color="auto"/>
            <w:bottom w:val="none" w:sz="0" w:space="0" w:color="auto"/>
            <w:right w:val="none" w:sz="0" w:space="0" w:color="auto"/>
          </w:divBdr>
        </w:div>
      </w:divsChild>
    </w:div>
    <w:div w:id="52432484">
      <w:bodyDiv w:val="1"/>
      <w:marLeft w:val="0"/>
      <w:marRight w:val="0"/>
      <w:marTop w:val="0"/>
      <w:marBottom w:val="0"/>
      <w:divBdr>
        <w:top w:val="none" w:sz="0" w:space="0" w:color="auto"/>
        <w:left w:val="none" w:sz="0" w:space="0" w:color="auto"/>
        <w:bottom w:val="none" w:sz="0" w:space="0" w:color="auto"/>
        <w:right w:val="none" w:sz="0" w:space="0" w:color="auto"/>
      </w:divBdr>
      <w:divsChild>
        <w:div w:id="283729783">
          <w:marLeft w:val="0"/>
          <w:marRight w:val="0"/>
          <w:marTop w:val="0"/>
          <w:marBottom w:val="0"/>
          <w:divBdr>
            <w:top w:val="none" w:sz="0" w:space="0" w:color="auto"/>
            <w:left w:val="none" w:sz="0" w:space="0" w:color="auto"/>
            <w:bottom w:val="none" w:sz="0" w:space="0" w:color="auto"/>
            <w:right w:val="none" w:sz="0" w:space="0" w:color="auto"/>
          </w:divBdr>
          <w:divsChild>
            <w:div w:id="1132290879">
              <w:marLeft w:val="0"/>
              <w:marRight w:val="0"/>
              <w:marTop w:val="0"/>
              <w:marBottom w:val="0"/>
              <w:divBdr>
                <w:top w:val="none" w:sz="0" w:space="0" w:color="auto"/>
                <w:left w:val="none" w:sz="0" w:space="0" w:color="auto"/>
                <w:bottom w:val="none" w:sz="0" w:space="0" w:color="auto"/>
                <w:right w:val="none" w:sz="0" w:space="0" w:color="auto"/>
              </w:divBdr>
            </w:div>
          </w:divsChild>
        </w:div>
        <w:div w:id="688483455">
          <w:marLeft w:val="0"/>
          <w:marRight w:val="0"/>
          <w:marTop w:val="0"/>
          <w:marBottom w:val="0"/>
          <w:divBdr>
            <w:top w:val="none" w:sz="0" w:space="0" w:color="auto"/>
            <w:left w:val="none" w:sz="0" w:space="0" w:color="auto"/>
            <w:bottom w:val="none" w:sz="0" w:space="0" w:color="auto"/>
            <w:right w:val="none" w:sz="0" w:space="0" w:color="auto"/>
          </w:divBdr>
        </w:div>
        <w:div w:id="1118530189">
          <w:marLeft w:val="0"/>
          <w:marRight w:val="0"/>
          <w:marTop w:val="0"/>
          <w:marBottom w:val="0"/>
          <w:divBdr>
            <w:top w:val="single" w:sz="12" w:space="0" w:color="D1D3D4"/>
            <w:left w:val="none" w:sz="0" w:space="0" w:color="auto"/>
            <w:bottom w:val="none" w:sz="0" w:space="0" w:color="auto"/>
            <w:right w:val="none" w:sz="0" w:space="0" w:color="auto"/>
          </w:divBdr>
          <w:divsChild>
            <w:div w:id="1300066467">
              <w:marLeft w:val="0"/>
              <w:marRight w:val="0"/>
              <w:marTop w:val="0"/>
              <w:marBottom w:val="0"/>
              <w:divBdr>
                <w:top w:val="none" w:sz="0" w:space="0" w:color="auto"/>
                <w:left w:val="none" w:sz="0" w:space="0" w:color="auto"/>
                <w:bottom w:val="none" w:sz="0" w:space="0" w:color="auto"/>
                <w:right w:val="none" w:sz="0" w:space="0" w:color="auto"/>
              </w:divBdr>
            </w:div>
            <w:div w:id="16382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8656">
      <w:bodyDiv w:val="1"/>
      <w:marLeft w:val="0"/>
      <w:marRight w:val="0"/>
      <w:marTop w:val="0"/>
      <w:marBottom w:val="0"/>
      <w:divBdr>
        <w:top w:val="none" w:sz="0" w:space="0" w:color="auto"/>
        <w:left w:val="none" w:sz="0" w:space="0" w:color="auto"/>
        <w:bottom w:val="none" w:sz="0" w:space="0" w:color="auto"/>
        <w:right w:val="none" w:sz="0" w:space="0" w:color="auto"/>
      </w:divBdr>
      <w:divsChild>
        <w:div w:id="672487333">
          <w:marLeft w:val="0"/>
          <w:marRight w:val="0"/>
          <w:marTop w:val="0"/>
          <w:marBottom w:val="0"/>
          <w:divBdr>
            <w:top w:val="none" w:sz="0" w:space="0" w:color="auto"/>
            <w:left w:val="none" w:sz="0" w:space="0" w:color="auto"/>
            <w:bottom w:val="none" w:sz="0" w:space="0" w:color="auto"/>
            <w:right w:val="none" w:sz="0" w:space="0" w:color="auto"/>
          </w:divBdr>
        </w:div>
        <w:div w:id="1781489393">
          <w:marLeft w:val="0"/>
          <w:marRight w:val="0"/>
          <w:marTop w:val="0"/>
          <w:marBottom w:val="0"/>
          <w:divBdr>
            <w:top w:val="single" w:sz="12" w:space="0" w:color="D1D3D4"/>
            <w:left w:val="none" w:sz="0" w:space="0" w:color="auto"/>
            <w:bottom w:val="none" w:sz="0" w:space="0" w:color="auto"/>
            <w:right w:val="none" w:sz="0" w:space="0" w:color="auto"/>
          </w:divBdr>
          <w:divsChild>
            <w:div w:id="959534169">
              <w:marLeft w:val="0"/>
              <w:marRight w:val="0"/>
              <w:marTop w:val="0"/>
              <w:marBottom w:val="0"/>
              <w:divBdr>
                <w:top w:val="none" w:sz="0" w:space="0" w:color="auto"/>
                <w:left w:val="none" w:sz="0" w:space="0" w:color="auto"/>
                <w:bottom w:val="none" w:sz="0" w:space="0" w:color="auto"/>
                <w:right w:val="none" w:sz="0" w:space="0" w:color="auto"/>
              </w:divBdr>
            </w:div>
          </w:divsChild>
        </w:div>
        <w:div w:id="1474636202">
          <w:marLeft w:val="0"/>
          <w:marRight w:val="0"/>
          <w:marTop w:val="0"/>
          <w:marBottom w:val="0"/>
          <w:divBdr>
            <w:top w:val="none" w:sz="0" w:space="0" w:color="auto"/>
            <w:left w:val="none" w:sz="0" w:space="0" w:color="auto"/>
            <w:bottom w:val="single" w:sz="24" w:space="23" w:color="888888"/>
            <w:right w:val="none" w:sz="0" w:space="0" w:color="auto"/>
          </w:divBdr>
        </w:div>
        <w:div w:id="1366440163">
          <w:marLeft w:val="0"/>
          <w:marRight w:val="0"/>
          <w:marTop w:val="0"/>
          <w:marBottom w:val="0"/>
          <w:divBdr>
            <w:top w:val="none" w:sz="0" w:space="0" w:color="auto"/>
            <w:left w:val="none" w:sz="0" w:space="0" w:color="auto"/>
            <w:bottom w:val="none" w:sz="0" w:space="0" w:color="auto"/>
            <w:right w:val="none" w:sz="0" w:space="0" w:color="auto"/>
          </w:divBdr>
          <w:divsChild>
            <w:div w:id="17849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3889">
      <w:bodyDiv w:val="1"/>
      <w:marLeft w:val="0"/>
      <w:marRight w:val="0"/>
      <w:marTop w:val="0"/>
      <w:marBottom w:val="0"/>
      <w:divBdr>
        <w:top w:val="none" w:sz="0" w:space="0" w:color="auto"/>
        <w:left w:val="none" w:sz="0" w:space="0" w:color="auto"/>
        <w:bottom w:val="none" w:sz="0" w:space="0" w:color="auto"/>
        <w:right w:val="none" w:sz="0" w:space="0" w:color="auto"/>
      </w:divBdr>
    </w:div>
    <w:div w:id="53235277">
      <w:bodyDiv w:val="1"/>
      <w:marLeft w:val="0"/>
      <w:marRight w:val="0"/>
      <w:marTop w:val="0"/>
      <w:marBottom w:val="0"/>
      <w:divBdr>
        <w:top w:val="none" w:sz="0" w:space="0" w:color="auto"/>
        <w:left w:val="none" w:sz="0" w:space="0" w:color="auto"/>
        <w:bottom w:val="none" w:sz="0" w:space="0" w:color="auto"/>
        <w:right w:val="none" w:sz="0" w:space="0" w:color="auto"/>
      </w:divBdr>
      <w:divsChild>
        <w:div w:id="200675179">
          <w:marLeft w:val="0"/>
          <w:marRight w:val="0"/>
          <w:marTop w:val="0"/>
          <w:marBottom w:val="0"/>
          <w:divBdr>
            <w:top w:val="none" w:sz="0" w:space="0" w:color="auto"/>
            <w:left w:val="none" w:sz="0" w:space="0" w:color="auto"/>
            <w:bottom w:val="none" w:sz="0" w:space="0" w:color="auto"/>
            <w:right w:val="none" w:sz="0" w:space="0" w:color="auto"/>
          </w:divBdr>
        </w:div>
        <w:div w:id="1059010690">
          <w:marLeft w:val="0"/>
          <w:marRight w:val="0"/>
          <w:marTop w:val="0"/>
          <w:marBottom w:val="0"/>
          <w:divBdr>
            <w:top w:val="none" w:sz="0" w:space="0" w:color="auto"/>
            <w:left w:val="none" w:sz="0" w:space="0" w:color="auto"/>
            <w:bottom w:val="none" w:sz="0" w:space="0" w:color="auto"/>
            <w:right w:val="none" w:sz="0" w:space="0" w:color="auto"/>
          </w:divBdr>
        </w:div>
        <w:div w:id="1427656323">
          <w:marLeft w:val="0"/>
          <w:marRight w:val="0"/>
          <w:marTop w:val="0"/>
          <w:marBottom w:val="0"/>
          <w:divBdr>
            <w:top w:val="none" w:sz="0" w:space="0" w:color="auto"/>
            <w:left w:val="none" w:sz="0" w:space="0" w:color="auto"/>
            <w:bottom w:val="single" w:sz="24" w:space="23" w:color="888888"/>
            <w:right w:val="none" w:sz="0" w:space="0" w:color="auto"/>
          </w:divBdr>
        </w:div>
        <w:div w:id="2085368798">
          <w:marLeft w:val="0"/>
          <w:marRight w:val="0"/>
          <w:marTop w:val="0"/>
          <w:marBottom w:val="0"/>
          <w:divBdr>
            <w:top w:val="single" w:sz="12" w:space="0" w:color="D1D3D4"/>
            <w:left w:val="none" w:sz="0" w:space="0" w:color="auto"/>
            <w:bottom w:val="none" w:sz="0" w:space="0" w:color="auto"/>
            <w:right w:val="none" w:sz="0" w:space="0" w:color="auto"/>
          </w:divBdr>
          <w:divsChild>
            <w:div w:id="197932869">
              <w:marLeft w:val="0"/>
              <w:marRight w:val="0"/>
              <w:marTop w:val="0"/>
              <w:marBottom w:val="0"/>
              <w:divBdr>
                <w:top w:val="none" w:sz="0" w:space="0" w:color="auto"/>
                <w:left w:val="none" w:sz="0" w:space="0" w:color="auto"/>
                <w:bottom w:val="none" w:sz="0" w:space="0" w:color="auto"/>
                <w:right w:val="none" w:sz="0" w:space="0" w:color="auto"/>
              </w:divBdr>
            </w:div>
            <w:div w:id="9529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0039">
      <w:bodyDiv w:val="1"/>
      <w:marLeft w:val="0"/>
      <w:marRight w:val="0"/>
      <w:marTop w:val="0"/>
      <w:marBottom w:val="0"/>
      <w:divBdr>
        <w:top w:val="none" w:sz="0" w:space="0" w:color="auto"/>
        <w:left w:val="none" w:sz="0" w:space="0" w:color="auto"/>
        <w:bottom w:val="none" w:sz="0" w:space="0" w:color="auto"/>
        <w:right w:val="none" w:sz="0" w:space="0" w:color="auto"/>
      </w:divBdr>
    </w:div>
    <w:div w:id="53814574">
      <w:bodyDiv w:val="1"/>
      <w:marLeft w:val="0"/>
      <w:marRight w:val="0"/>
      <w:marTop w:val="0"/>
      <w:marBottom w:val="0"/>
      <w:divBdr>
        <w:top w:val="none" w:sz="0" w:space="0" w:color="auto"/>
        <w:left w:val="none" w:sz="0" w:space="0" w:color="auto"/>
        <w:bottom w:val="none" w:sz="0" w:space="0" w:color="auto"/>
        <w:right w:val="none" w:sz="0" w:space="0" w:color="auto"/>
      </w:divBdr>
    </w:div>
    <w:div w:id="54009275">
      <w:bodyDiv w:val="1"/>
      <w:marLeft w:val="0"/>
      <w:marRight w:val="0"/>
      <w:marTop w:val="0"/>
      <w:marBottom w:val="0"/>
      <w:divBdr>
        <w:top w:val="none" w:sz="0" w:space="0" w:color="auto"/>
        <w:left w:val="none" w:sz="0" w:space="0" w:color="auto"/>
        <w:bottom w:val="none" w:sz="0" w:space="0" w:color="auto"/>
        <w:right w:val="none" w:sz="0" w:space="0" w:color="auto"/>
      </w:divBdr>
      <w:divsChild>
        <w:div w:id="31660291">
          <w:marLeft w:val="0"/>
          <w:marRight w:val="0"/>
          <w:marTop w:val="0"/>
          <w:marBottom w:val="0"/>
          <w:divBdr>
            <w:top w:val="none" w:sz="0" w:space="0" w:color="auto"/>
            <w:left w:val="none" w:sz="0" w:space="0" w:color="auto"/>
            <w:bottom w:val="none" w:sz="0" w:space="0" w:color="auto"/>
            <w:right w:val="none" w:sz="0" w:space="0" w:color="auto"/>
          </w:divBdr>
        </w:div>
        <w:div w:id="811219195">
          <w:marLeft w:val="0"/>
          <w:marRight w:val="0"/>
          <w:marTop w:val="0"/>
          <w:marBottom w:val="0"/>
          <w:divBdr>
            <w:top w:val="single" w:sz="12" w:space="0" w:color="D1D3D4"/>
            <w:left w:val="none" w:sz="0" w:space="0" w:color="auto"/>
            <w:bottom w:val="none" w:sz="0" w:space="0" w:color="auto"/>
            <w:right w:val="none" w:sz="0" w:space="0" w:color="auto"/>
          </w:divBdr>
          <w:divsChild>
            <w:div w:id="1235511741">
              <w:marLeft w:val="0"/>
              <w:marRight w:val="0"/>
              <w:marTop w:val="0"/>
              <w:marBottom w:val="0"/>
              <w:divBdr>
                <w:top w:val="none" w:sz="0" w:space="0" w:color="auto"/>
                <w:left w:val="none" w:sz="0" w:space="0" w:color="auto"/>
                <w:bottom w:val="none" w:sz="0" w:space="0" w:color="auto"/>
                <w:right w:val="none" w:sz="0" w:space="0" w:color="auto"/>
              </w:divBdr>
            </w:div>
            <w:div w:id="337386809">
              <w:marLeft w:val="0"/>
              <w:marRight w:val="0"/>
              <w:marTop w:val="0"/>
              <w:marBottom w:val="0"/>
              <w:divBdr>
                <w:top w:val="none" w:sz="0" w:space="0" w:color="auto"/>
                <w:left w:val="none" w:sz="0" w:space="0" w:color="auto"/>
                <w:bottom w:val="none" w:sz="0" w:space="0" w:color="auto"/>
                <w:right w:val="none" w:sz="0" w:space="0" w:color="auto"/>
              </w:divBdr>
            </w:div>
          </w:divsChild>
        </w:div>
        <w:div w:id="154416109">
          <w:marLeft w:val="0"/>
          <w:marRight w:val="0"/>
          <w:marTop w:val="0"/>
          <w:marBottom w:val="0"/>
          <w:divBdr>
            <w:top w:val="none" w:sz="0" w:space="0" w:color="auto"/>
            <w:left w:val="none" w:sz="0" w:space="0" w:color="auto"/>
            <w:bottom w:val="single" w:sz="24" w:space="23" w:color="888888"/>
            <w:right w:val="none" w:sz="0" w:space="0" w:color="auto"/>
          </w:divBdr>
        </w:div>
        <w:div w:id="326372733">
          <w:marLeft w:val="0"/>
          <w:marRight w:val="0"/>
          <w:marTop w:val="0"/>
          <w:marBottom w:val="0"/>
          <w:divBdr>
            <w:top w:val="none" w:sz="0" w:space="0" w:color="auto"/>
            <w:left w:val="none" w:sz="0" w:space="0" w:color="auto"/>
            <w:bottom w:val="none" w:sz="0" w:space="0" w:color="auto"/>
            <w:right w:val="none" w:sz="0" w:space="0" w:color="auto"/>
          </w:divBdr>
          <w:divsChild>
            <w:div w:id="10393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807">
      <w:bodyDiv w:val="1"/>
      <w:marLeft w:val="0"/>
      <w:marRight w:val="0"/>
      <w:marTop w:val="0"/>
      <w:marBottom w:val="0"/>
      <w:divBdr>
        <w:top w:val="none" w:sz="0" w:space="0" w:color="auto"/>
        <w:left w:val="none" w:sz="0" w:space="0" w:color="auto"/>
        <w:bottom w:val="none" w:sz="0" w:space="0" w:color="auto"/>
        <w:right w:val="none" w:sz="0" w:space="0" w:color="auto"/>
      </w:divBdr>
      <w:divsChild>
        <w:div w:id="40398271">
          <w:marLeft w:val="0"/>
          <w:marRight w:val="0"/>
          <w:marTop w:val="0"/>
          <w:marBottom w:val="0"/>
          <w:divBdr>
            <w:top w:val="single" w:sz="12" w:space="0" w:color="D1D3D4"/>
            <w:left w:val="none" w:sz="0" w:space="0" w:color="auto"/>
            <w:bottom w:val="none" w:sz="0" w:space="0" w:color="auto"/>
            <w:right w:val="none" w:sz="0" w:space="0" w:color="auto"/>
          </w:divBdr>
          <w:divsChild>
            <w:div w:id="1299535737">
              <w:marLeft w:val="0"/>
              <w:marRight w:val="0"/>
              <w:marTop w:val="0"/>
              <w:marBottom w:val="0"/>
              <w:divBdr>
                <w:top w:val="none" w:sz="0" w:space="0" w:color="auto"/>
                <w:left w:val="none" w:sz="0" w:space="0" w:color="auto"/>
                <w:bottom w:val="none" w:sz="0" w:space="0" w:color="auto"/>
                <w:right w:val="none" w:sz="0" w:space="0" w:color="auto"/>
              </w:divBdr>
            </w:div>
            <w:div w:id="1909459178">
              <w:marLeft w:val="0"/>
              <w:marRight w:val="0"/>
              <w:marTop w:val="0"/>
              <w:marBottom w:val="0"/>
              <w:divBdr>
                <w:top w:val="none" w:sz="0" w:space="0" w:color="auto"/>
                <w:left w:val="none" w:sz="0" w:space="0" w:color="auto"/>
                <w:bottom w:val="none" w:sz="0" w:space="0" w:color="auto"/>
                <w:right w:val="none" w:sz="0" w:space="0" w:color="auto"/>
              </w:divBdr>
            </w:div>
          </w:divsChild>
        </w:div>
        <w:div w:id="1142428893">
          <w:marLeft w:val="0"/>
          <w:marRight w:val="0"/>
          <w:marTop w:val="0"/>
          <w:marBottom w:val="0"/>
          <w:divBdr>
            <w:top w:val="none" w:sz="0" w:space="0" w:color="auto"/>
            <w:left w:val="none" w:sz="0" w:space="0" w:color="auto"/>
            <w:bottom w:val="none" w:sz="0" w:space="0" w:color="auto"/>
            <w:right w:val="none" w:sz="0" w:space="0" w:color="auto"/>
          </w:divBdr>
          <w:divsChild>
            <w:div w:id="464663287">
              <w:marLeft w:val="0"/>
              <w:marRight w:val="0"/>
              <w:marTop w:val="0"/>
              <w:marBottom w:val="0"/>
              <w:divBdr>
                <w:top w:val="none" w:sz="0" w:space="0" w:color="auto"/>
                <w:left w:val="none" w:sz="0" w:space="0" w:color="auto"/>
                <w:bottom w:val="none" w:sz="0" w:space="0" w:color="auto"/>
                <w:right w:val="none" w:sz="0" w:space="0" w:color="auto"/>
              </w:divBdr>
            </w:div>
          </w:divsChild>
        </w:div>
        <w:div w:id="1351645537">
          <w:marLeft w:val="0"/>
          <w:marRight w:val="0"/>
          <w:marTop w:val="0"/>
          <w:marBottom w:val="0"/>
          <w:divBdr>
            <w:top w:val="none" w:sz="0" w:space="0" w:color="auto"/>
            <w:left w:val="none" w:sz="0" w:space="0" w:color="auto"/>
            <w:bottom w:val="none" w:sz="0" w:space="0" w:color="auto"/>
            <w:right w:val="none" w:sz="0" w:space="0" w:color="auto"/>
          </w:divBdr>
        </w:div>
        <w:div w:id="1563637464">
          <w:marLeft w:val="0"/>
          <w:marRight w:val="0"/>
          <w:marTop w:val="0"/>
          <w:marBottom w:val="0"/>
          <w:divBdr>
            <w:top w:val="none" w:sz="0" w:space="0" w:color="auto"/>
            <w:left w:val="none" w:sz="0" w:space="0" w:color="auto"/>
            <w:bottom w:val="single" w:sz="24" w:space="23" w:color="888888"/>
            <w:right w:val="none" w:sz="0" w:space="0" w:color="auto"/>
          </w:divBdr>
        </w:div>
      </w:divsChild>
    </w:div>
    <w:div w:id="54087335">
      <w:bodyDiv w:val="1"/>
      <w:marLeft w:val="0"/>
      <w:marRight w:val="0"/>
      <w:marTop w:val="0"/>
      <w:marBottom w:val="0"/>
      <w:divBdr>
        <w:top w:val="none" w:sz="0" w:space="0" w:color="auto"/>
        <w:left w:val="none" w:sz="0" w:space="0" w:color="auto"/>
        <w:bottom w:val="none" w:sz="0" w:space="0" w:color="auto"/>
        <w:right w:val="none" w:sz="0" w:space="0" w:color="auto"/>
      </w:divBdr>
      <w:divsChild>
        <w:div w:id="220412003">
          <w:marLeft w:val="0"/>
          <w:marRight w:val="0"/>
          <w:marTop w:val="0"/>
          <w:marBottom w:val="0"/>
          <w:divBdr>
            <w:top w:val="none" w:sz="0" w:space="0" w:color="auto"/>
            <w:left w:val="none" w:sz="0" w:space="0" w:color="auto"/>
            <w:bottom w:val="none" w:sz="0" w:space="0" w:color="auto"/>
            <w:right w:val="none" w:sz="0" w:space="0" w:color="auto"/>
          </w:divBdr>
          <w:divsChild>
            <w:div w:id="18119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1378">
      <w:bodyDiv w:val="1"/>
      <w:marLeft w:val="0"/>
      <w:marRight w:val="0"/>
      <w:marTop w:val="0"/>
      <w:marBottom w:val="0"/>
      <w:divBdr>
        <w:top w:val="none" w:sz="0" w:space="0" w:color="auto"/>
        <w:left w:val="none" w:sz="0" w:space="0" w:color="auto"/>
        <w:bottom w:val="none" w:sz="0" w:space="0" w:color="auto"/>
        <w:right w:val="none" w:sz="0" w:space="0" w:color="auto"/>
      </w:divBdr>
    </w:div>
    <w:div w:id="54159260">
      <w:bodyDiv w:val="1"/>
      <w:marLeft w:val="0"/>
      <w:marRight w:val="0"/>
      <w:marTop w:val="0"/>
      <w:marBottom w:val="0"/>
      <w:divBdr>
        <w:top w:val="none" w:sz="0" w:space="0" w:color="auto"/>
        <w:left w:val="none" w:sz="0" w:space="0" w:color="auto"/>
        <w:bottom w:val="none" w:sz="0" w:space="0" w:color="auto"/>
        <w:right w:val="none" w:sz="0" w:space="0" w:color="auto"/>
      </w:divBdr>
      <w:divsChild>
        <w:div w:id="11995446">
          <w:marLeft w:val="0"/>
          <w:marRight w:val="0"/>
          <w:marTop w:val="0"/>
          <w:marBottom w:val="0"/>
          <w:divBdr>
            <w:top w:val="none" w:sz="0" w:space="0" w:color="auto"/>
            <w:left w:val="none" w:sz="0" w:space="0" w:color="auto"/>
            <w:bottom w:val="none" w:sz="0" w:space="0" w:color="auto"/>
            <w:right w:val="none" w:sz="0" w:space="0" w:color="auto"/>
          </w:divBdr>
        </w:div>
        <w:div w:id="418447717">
          <w:marLeft w:val="0"/>
          <w:marRight w:val="0"/>
          <w:marTop w:val="0"/>
          <w:marBottom w:val="0"/>
          <w:divBdr>
            <w:top w:val="none" w:sz="0" w:space="0" w:color="auto"/>
            <w:left w:val="none" w:sz="0" w:space="0" w:color="auto"/>
            <w:bottom w:val="none" w:sz="0" w:space="0" w:color="auto"/>
            <w:right w:val="none" w:sz="0" w:space="0" w:color="auto"/>
          </w:divBdr>
          <w:divsChild>
            <w:div w:id="1203052046">
              <w:marLeft w:val="0"/>
              <w:marRight w:val="0"/>
              <w:marTop w:val="0"/>
              <w:marBottom w:val="0"/>
              <w:divBdr>
                <w:top w:val="none" w:sz="0" w:space="0" w:color="auto"/>
                <w:left w:val="none" w:sz="0" w:space="0" w:color="auto"/>
                <w:bottom w:val="none" w:sz="0" w:space="0" w:color="auto"/>
                <w:right w:val="none" w:sz="0" w:space="0" w:color="auto"/>
              </w:divBdr>
            </w:div>
          </w:divsChild>
        </w:div>
        <w:div w:id="1077706103">
          <w:marLeft w:val="0"/>
          <w:marRight w:val="0"/>
          <w:marTop w:val="0"/>
          <w:marBottom w:val="0"/>
          <w:divBdr>
            <w:top w:val="single" w:sz="12" w:space="0" w:color="D1D3D4"/>
            <w:left w:val="none" w:sz="0" w:space="0" w:color="auto"/>
            <w:bottom w:val="none" w:sz="0" w:space="0" w:color="auto"/>
            <w:right w:val="none" w:sz="0" w:space="0" w:color="auto"/>
          </w:divBdr>
          <w:divsChild>
            <w:div w:id="414711832">
              <w:marLeft w:val="0"/>
              <w:marRight w:val="0"/>
              <w:marTop w:val="0"/>
              <w:marBottom w:val="0"/>
              <w:divBdr>
                <w:top w:val="none" w:sz="0" w:space="0" w:color="auto"/>
                <w:left w:val="none" w:sz="0" w:space="0" w:color="auto"/>
                <w:bottom w:val="none" w:sz="0" w:space="0" w:color="auto"/>
                <w:right w:val="none" w:sz="0" w:space="0" w:color="auto"/>
              </w:divBdr>
            </w:div>
            <w:div w:id="680930192">
              <w:marLeft w:val="0"/>
              <w:marRight w:val="0"/>
              <w:marTop w:val="0"/>
              <w:marBottom w:val="0"/>
              <w:divBdr>
                <w:top w:val="none" w:sz="0" w:space="0" w:color="auto"/>
                <w:left w:val="none" w:sz="0" w:space="0" w:color="auto"/>
                <w:bottom w:val="none" w:sz="0" w:space="0" w:color="auto"/>
                <w:right w:val="none" w:sz="0" w:space="0" w:color="auto"/>
              </w:divBdr>
            </w:div>
          </w:divsChild>
        </w:div>
        <w:div w:id="1507790614">
          <w:marLeft w:val="0"/>
          <w:marRight w:val="0"/>
          <w:marTop w:val="0"/>
          <w:marBottom w:val="0"/>
          <w:divBdr>
            <w:top w:val="none" w:sz="0" w:space="0" w:color="auto"/>
            <w:left w:val="none" w:sz="0" w:space="0" w:color="auto"/>
            <w:bottom w:val="single" w:sz="24" w:space="23" w:color="888888"/>
            <w:right w:val="none" w:sz="0" w:space="0" w:color="auto"/>
          </w:divBdr>
        </w:div>
      </w:divsChild>
    </w:div>
    <w:div w:id="54161379">
      <w:bodyDiv w:val="1"/>
      <w:marLeft w:val="0"/>
      <w:marRight w:val="0"/>
      <w:marTop w:val="0"/>
      <w:marBottom w:val="0"/>
      <w:divBdr>
        <w:top w:val="none" w:sz="0" w:space="0" w:color="auto"/>
        <w:left w:val="none" w:sz="0" w:space="0" w:color="auto"/>
        <w:bottom w:val="none" w:sz="0" w:space="0" w:color="auto"/>
        <w:right w:val="none" w:sz="0" w:space="0" w:color="auto"/>
      </w:divBdr>
      <w:divsChild>
        <w:div w:id="535125518">
          <w:marLeft w:val="0"/>
          <w:marRight w:val="0"/>
          <w:marTop w:val="0"/>
          <w:marBottom w:val="0"/>
          <w:divBdr>
            <w:top w:val="none" w:sz="0" w:space="0" w:color="auto"/>
            <w:left w:val="none" w:sz="0" w:space="0" w:color="auto"/>
            <w:bottom w:val="single" w:sz="24" w:space="23" w:color="888888"/>
            <w:right w:val="none" w:sz="0" w:space="0" w:color="auto"/>
          </w:divBdr>
        </w:div>
        <w:div w:id="904409816">
          <w:marLeft w:val="0"/>
          <w:marRight w:val="0"/>
          <w:marTop w:val="0"/>
          <w:marBottom w:val="0"/>
          <w:divBdr>
            <w:top w:val="none" w:sz="0" w:space="0" w:color="auto"/>
            <w:left w:val="none" w:sz="0" w:space="0" w:color="auto"/>
            <w:bottom w:val="none" w:sz="0" w:space="0" w:color="auto"/>
            <w:right w:val="none" w:sz="0" w:space="0" w:color="auto"/>
          </w:divBdr>
        </w:div>
        <w:div w:id="1026519315">
          <w:marLeft w:val="0"/>
          <w:marRight w:val="0"/>
          <w:marTop w:val="0"/>
          <w:marBottom w:val="0"/>
          <w:divBdr>
            <w:top w:val="single" w:sz="12" w:space="0" w:color="D1D3D4"/>
            <w:left w:val="none" w:sz="0" w:space="0" w:color="auto"/>
            <w:bottom w:val="none" w:sz="0" w:space="0" w:color="auto"/>
            <w:right w:val="none" w:sz="0" w:space="0" w:color="auto"/>
          </w:divBdr>
          <w:divsChild>
            <w:div w:id="1249313627">
              <w:marLeft w:val="0"/>
              <w:marRight w:val="0"/>
              <w:marTop w:val="0"/>
              <w:marBottom w:val="0"/>
              <w:divBdr>
                <w:top w:val="none" w:sz="0" w:space="0" w:color="auto"/>
                <w:left w:val="none" w:sz="0" w:space="0" w:color="auto"/>
                <w:bottom w:val="none" w:sz="0" w:space="0" w:color="auto"/>
                <w:right w:val="none" w:sz="0" w:space="0" w:color="auto"/>
              </w:divBdr>
            </w:div>
            <w:div w:id="2090808509">
              <w:marLeft w:val="0"/>
              <w:marRight w:val="0"/>
              <w:marTop w:val="0"/>
              <w:marBottom w:val="0"/>
              <w:divBdr>
                <w:top w:val="none" w:sz="0" w:space="0" w:color="auto"/>
                <w:left w:val="none" w:sz="0" w:space="0" w:color="auto"/>
                <w:bottom w:val="none" w:sz="0" w:space="0" w:color="auto"/>
                <w:right w:val="none" w:sz="0" w:space="0" w:color="auto"/>
              </w:divBdr>
            </w:div>
          </w:divsChild>
        </w:div>
        <w:div w:id="1750229342">
          <w:marLeft w:val="0"/>
          <w:marRight w:val="0"/>
          <w:marTop w:val="0"/>
          <w:marBottom w:val="0"/>
          <w:divBdr>
            <w:top w:val="none" w:sz="0" w:space="0" w:color="auto"/>
            <w:left w:val="none" w:sz="0" w:space="0" w:color="auto"/>
            <w:bottom w:val="none" w:sz="0" w:space="0" w:color="auto"/>
            <w:right w:val="none" w:sz="0" w:space="0" w:color="auto"/>
          </w:divBdr>
          <w:divsChild>
            <w:div w:id="19292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629">
      <w:bodyDiv w:val="1"/>
      <w:marLeft w:val="0"/>
      <w:marRight w:val="0"/>
      <w:marTop w:val="0"/>
      <w:marBottom w:val="0"/>
      <w:divBdr>
        <w:top w:val="none" w:sz="0" w:space="0" w:color="auto"/>
        <w:left w:val="none" w:sz="0" w:space="0" w:color="auto"/>
        <w:bottom w:val="none" w:sz="0" w:space="0" w:color="auto"/>
        <w:right w:val="none" w:sz="0" w:space="0" w:color="auto"/>
      </w:divBdr>
      <w:divsChild>
        <w:div w:id="951670000">
          <w:marLeft w:val="0"/>
          <w:marRight w:val="0"/>
          <w:marTop w:val="0"/>
          <w:marBottom w:val="0"/>
          <w:divBdr>
            <w:top w:val="none" w:sz="0" w:space="0" w:color="auto"/>
            <w:left w:val="none" w:sz="0" w:space="0" w:color="auto"/>
            <w:bottom w:val="none" w:sz="0" w:space="0" w:color="auto"/>
            <w:right w:val="none" w:sz="0" w:space="0" w:color="auto"/>
          </w:divBdr>
        </w:div>
        <w:div w:id="1664968571">
          <w:marLeft w:val="0"/>
          <w:marRight w:val="0"/>
          <w:marTop w:val="0"/>
          <w:marBottom w:val="0"/>
          <w:divBdr>
            <w:top w:val="none" w:sz="0" w:space="0" w:color="auto"/>
            <w:left w:val="none" w:sz="0" w:space="0" w:color="auto"/>
            <w:bottom w:val="none" w:sz="0" w:space="0" w:color="auto"/>
            <w:right w:val="none" w:sz="0" w:space="0" w:color="auto"/>
          </w:divBdr>
          <w:divsChild>
            <w:div w:id="62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6352">
      <w:bodyDiv w:val="1"/>
      <w:marLeft w:val="0"/>
      <w:marRight w:val="0"/>
      <w:marTop w:val="0"/>
      <w:marBottom w:val="0"/>
      <w:divBdr>
        <w:top w:val="none" w:sz="0" w:space="0" w:color="auto"/>
        <w:left w:val="none" w:sz="0" w:space="0" w:color="auto"/>
        <w:bottom w:val="none" w:sz="0" w:space="0" w:color="auto"/>
        <w:right w:val="none" w:sz="0" w:space="0" w:color="auto"/>
      </w:divBdr>
      <w:divsChild>
        <w:div w:id="534738168">
          <w:marLeft w:val="0"/>
          <w:marRight w:val="0"/>
          <w:marTop w:val="0"/>
          <w:marBottom w:val="0"/>
          <w:divBdr>
            <w:top w:val="none" w:sz="0" w:space="0" w:color="auto"/>
            <w:left w:val="none" w:sz="0" w:space="0" w:color="auto"/>
            <w:bottom w:val="none" w:sz="0" w:space="0" w:color="auto"/>
            <w:right w:val="none" w:sz="0" w:space="0" w:color="auto"/>
          </w:divBdr>
        </w:div>
        <w:div w:id="660426194">
          <w:marLeft w:val="0"/>
          <w:marRight w:val="0"/>
          <w:marTop w:val="0"/>
          <w:marBottom w:val="0"/>
          <w:divBdr>
            <w:top w:val="none" w:sz="0" w:space="0" w:color="auto"/>
            <w:left w:val="none" w:sz="0" w:space="0" w:color="auto"/>
            <w:bottom w:val="none" w:sz="0" w:space="0" w:color="auto"/>
            <w:right w:val="none" w:sz="0" w:space="0" w:color="auto"/>
          </w:divBdr>
        </w:div>
        <w:div w:id="860364646">
          <w:marLeft w:val="0"/>
          <w:marRight w:val="0"/>
          <w:marTop w:val="0"/>
          <w:marBottom w:val="0"/>
          <w:divBdr>
            <w:top w:val="none" w:sz="0" w:space="0" w:color="auto"/>
            <w:left w:val="none" w:sz="0" w:space="0" w:color="auto"/>
            <w:bottom w:val="single" w:sz="24" w:space="23" w:color="888888"/>
            <w:right w:val="none" w:sz="0" w:space="0" w:color="auto"/>
          </w:divBdr>
        </w:div>
        <w:div w:id="1333144090">
          <w:marLeft w:val="0"/>
          <w:marRight w:val="0"/>
          <w:marTop w:val="0"/>
          <w:marBottom w:val="0"/>
          <w:divBdr>
            <w:top w:val="single" w:sz="12" w:space="0" w:color="D1D3D4"/>
            <w:left w:val="none" w:sz="0" w:space="0" w:color="auto"/>
            <w:bottom w:val="none" w:sz="0" w:space="0" w:color="auto"/>
            <w:right w:val="none" w:sz="0" w:space="0" w:color="auto"/>
          </w:divBdr>
          <w:divsChild>
            <w:div w:id="254676321">
              <w:marLeft w:val="0"/>
              <w:marRight w:val="0"/>
              <w:marTop w:val="0"/>
              <w:marBottom w:val="0"/>
              <w:divBdr>
                <w:top w:val="none" w:sz="0" w:space="0" w:color="auto"/>
                <w:left w:val="none" w:sz="0" w:space="0" w:color="auto"/>
                <w:bottom w:val="none" w:sz="0" w:space="0" w:color="auto"/>
                <w:right w:val="none" w:sz="0" w:space="0" w:color="auto"/>
              </w:divBdr>
            </w:div>
            <w:div w:id="11315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8495">
      <w:bodyDiv w:val="1"/>
      <w:marLeft w:val="0"/>
      <w:marRight w:val="0"/>
      <w:marTop w:val="0"/>
      <w:marBottom w:val="0"/>
      <w:divBdr>
        <w:top w:val="none" w:sz="0" w:space="0" w:color="auto"/>
        <w:left w:val="none" w:sz="0" w:space="0" w:color="auto"/>
        <w:bottom w:val="none" w:sz="0" w:space="0" w:color="auto"/>
        <w:right w:val="none" w:sz="0" w:space="0" w:color="auto"/>
      </w:divBdr>
      <w:divsChild>
        <w:div w:id="144012215">
          <w:marLeft w:val="0"/>
          <w:marRight w:val="0"/>
          <w:marTop w:val="0"/>
          <w:marBottom w:val="0"/>
          <w:divBdr>
            <w:top w:val="single" w:sz="12" w:space="0" w:color="D1D3D4"/>
            <w:left w:val="none" w:sz="0" w:space="0" w:color="auto"/>
            <w:bottom w:val="none" w:sz="0" w:space="0" w:color="auto"/>
            <w:right w:val="none" w:sz="0" w:space="0" w:color="auto"/>
          </w:divBdr>
          <w:divsChild>
            <w:div w:id="512229480">
              <w:marLeft w:val="0"/>
              <w:marRight w:val="0"/>
              <w:marTop w:val="0"/>
              <w:marBottom w:val="0"/>
              <w:divBdr>
                <w:top w:val="none" w:sz="0" w:space="0" w:color="auto"/>
                <w:left w:val="none" w:sz="0" w:space="0" w:color="auto"/>
                <w:bottom w:val="none" w:sz="0" w:space="0" w:color="auto"/>
                <w:right w:val="none" w:sz="0" w:space="0" w:color="auto"/>
              </w:divBdr>
            </w:div>
            <w:div w:id="635719622">
              <w:marLeft w:val="0"/>
              <w:marRight w:val="0"/>
              <w:marTop w:val="0"/>
              <w:marBottom w:val="0"/>
              <w:divBdr>
                <w:top w:val="none" w:sz="0" w:space="0" w:color="auto"/>
                <w:left w:val="none" w:sz="0" w:space="0" w:color="auto"/>
                <w:bottom w:val="none" w:sz="0" w:space="0" w:color="auto"/>
                <w:right w:val="none" w:sz="0" w:space="0" w:color="auto"/>
              </w:divBdr>
            </w:div>
          </w:divsChild>
        </w:div>
        <w:div w:id="1757361108">
          <w:marLeft w:val="0"/>
          <w:marRight w:val="0"/>
          <w:marTop w:val="0"/>
          <w:marBottom w:val="0"/>
          <w:divBdr>
            <w:top w:val="none" w:sz="0" w:space="0" w:color="auto"/>
            <w:left w:val="none" w:sz="0" w:space="0" w:color="auto"/>
            <w:bottom w:val="single" w:sz="24" w:space="23" w:color="888888"/>
            <w:right w:val="none" w:sz="0" w:space="0" w:color="auto"/>
          </w:divBdr>
        </w:div>
        <w:div w:id="1800680572">
          <w:marLeft w:val="0"/>
          <w:marRight w:val="0"/>
          <w:marTop w:val="0"/>
          <w:marBottom w:val="0"/>
          <w:divBdr>
            <w:top w:val="none" w:sz="0" w:space="0" w:color="auto"/>
            <w:left w:val="none" w:sz="0" w:space="0" w:color="auto"/>
            <w:bottom w:val="none" w:sz="0" w:space="0" w:color="auto"/>
            <w:right w:val="none" w:sz="0" w:space="0" w:color="auto"/>
          </w:divBdr>
        </w:div>
        <w:div w:id="1807776737">
          <w:marLeft w:val="0"/>
          <w:marRight w:val="0"/>
          <w:marTop w:val="0"/>
          <w:marBottom w:val="0"/>
          <w:divBdr>
            <w:top w:val="none" w:sz="0" w:space="0" w:color="auto"/>
            <w:left w:val="none" w:sz="0" w:space="0" w:color="auto"/>
            <w:bottom w:val="none" w:sz="0" w:space="0" w:color="auto"/>
            <w:right w:val="none" w:sz="0" w:space="0" w:color="auto"/>
          </w:divBdr>
        </w:div>
      </w:divsChild>
    </w:div>
    <w:div w:id="54740410">
      <w:bodyDiv w:val="1"/>
      <w:marLeft w:val="0"/>
      <w:marRight w:val="0"/>
      <w:marTop w:val="0"/>
      <w:marBottom w:val="0"/>
      <w:divBdr>
        <w:top w:val="none" w:sz="0" w:space="0" w:color="auto"/>
        <w:left w:val="none" w:sz="0" w:space="0" w:color="auto"/>
        <w:bottom w:val="none" w:sz="0" w:space="0" w:color="auto"/>
        <w:right w:val="none" w:sz="0" w:space="0" w:color="auto"/>
      </w:divBdr>
      <w:divsChild>
        <w:div w:id="108355373">
          <w:marLeft w:val="0"/>
          <w:marRight w:val="0"/>
          <w:marTop w:val="0"/>
          <w:marBottom w:val="0"/>
          <w:divBdr>
            <w:top w:val="none" w:sz="0" w:space="0" w:color="auto"/>
            <w:left w:val="none" w:sz="0" w:space="0" w:color="auto"/>
            <w:bottom w:val="single" w:sz="24" w:space="23" w:color="888888"/>
            <w:right w:val="none" w:sz="0" w:space="0" w:color="auto"/>
          </w:divBdr>
        </w:div>
        <w:div w:id="662396501">
          <w:marLeft w:val="0"/>
          <w:marRight w:val="0"/>
          <w:marTop w:val="0"/>
          <w:marBottom w:val="0"/>
          <w:divBdr>
            <w:top w:val="single" w:sz="12" w:space="0" w:color="D1D3D4"/>
            <w:left w:val="none" w:sz="0" w:space="0" w:color="auto"/>
            <w:bottom w:val="none" w:sz="0" w:space="0" w:color="auto"/>
            <w:right w:val="none" w:sz="0" w:space="0" w:color="auto"/>
          </w:divBdr>
          <w:divsChild>
            <w:div w:id="431897482">
              <w:marLeft w:val="0"/>
              <w:marRight w:val="0"/>
              <w:marTop w:val="0"/>
              <w:marBottom w:val="0"/>
              <w:divBdr>
                <w:top w:val="none" w:sz="0" w:space="0" w:color="auto"/>
                <w:left w:val="none" w:sz="0" w:space="0" w:color="auto"/>
                <w:bottom w:val="none" w:sz="0" w:space="0" w:color="auto"/>
                <w:right w:val="none" w:sz="0" w:space="0" w:color="auto"/>
              </w:divBdr>
            </w:div>
            <w:div w:id="1232498883">
              <w:marLeft w:val="0"/>
              <w:marRight w:val="0"/>
              <w:marTop w:val="0"/>
              <w:marBottom w:val="0"/>
              <w:divBdr>
                <w:top w:val="none" w:sz="0" w:space="0" w:color="auto"/>
                <w:left w:val="none" w:sz="0" w:space="0" w:color="auto"/>
                <w:bottom w:val="none" w:sz="0" w:space="0" w:color="auto"/>
                <w:right w:val="none" w:sz="0" w:space="0" w:color="auto"/>
              </w:divBdr>
            </w:div>
          </w:divsChild>
        </w:div>
        <w:div w:id="1055392138">
          <w:marLeft w:val="0"/>
          <w:marRight w:val="0"/>
          <w:marTop w:val="0"/>
          <w:marBottom w:val="0"/>
          <w:divBdr>
            <w:top w:val="none" w:sz="0" w:space="0" w:color="auto"/>
            <w:left w:val="none" w:sz="0" w:space="0" w:color="auto"/>
            <w:bottom w:val="none" w:sz="0" w:space="0" w:color="auto"/>
            <w:right w:val="none" w:sz="0" w:space="0" w:color="auto"/>
          </w:divBdr>
        </w:div>
        <w:div w:id="1567717948">
          <w:marLeft w:val="0"/>
          <w:marRight w:val="0"/>
          <w:marTop w:val="0"/>
          <w:marBottom w:val="0"/>
          <w:divBdr>
            <w:top w:val="none" w:sz="0" w:space="0" w:color="auto"/>
            <w:left w:val="none" w:sz="0" w:space="0" w:color="auto"/>
            <w:bottom w:val="none" w:sz="0" w:space="0" w:color="auto"/>
            <w:right w:val="none" w:sz="0" w:space="0" w:color="auto"/>
          </w:divBdr>
        </w:div>
      </w:divsChild>
    </w:div>
    <w:div w:id="55131695">
      <w:bodyDiv w:val="1"/>
      <w:marLeft w:val="0"/>
      <w:marRight w:val="0"/>
      <w:marTop w:val="0"/>
      <w:marBottom w:val="0"/>
      <w:divBdr>
        <w:top w:val="none" w:sz="0" w:space="0" w:color="auto"/>
        <w:left w:val="none" w:sz="0" w:space="0" w:color="auto"/>
        <w:bottom w:val="none" w:sz="0" w:space="0" w:color="auto"/>
        <w:right w:val="none" w:sz="0" w:space="0" w:color="auto"/>
      </w:divBdr>
      <w:divsChild>
        <w:div w:id="892347521">
          <w:marLeft w:val="0"/>
          <w:marRight w:val="0"/>
          <w:marTop w:val="0"/>
          <w:marBottom w:val="0"/>
          <w:divBdr>
            <w:top w:val="none" w:sz="0" w:space="0" w:color="auto"/>
            <w:left w:val="none" w:sz="0" w:space="0" w:color="auto"/>
            <w:bottom w:val="single" w:sz="24" w:space="23" w:color="888888"/>
            <w:right w:val="none" w:sz="0" w:space="0" w:color="auto"/>
          </w:divBdr>
        </w:div>
        <w:div w:id="1420562484">
          <w:marLeft w:val="0"/>
          <w:marRight w:val="0"/>
          <w:marTop w:val="0"/>
          <w:marBottom w:val="0"/>
          <w:divBdr>
            <w:top w:val="single" w:sz="12" w:space="0" w:color="D1D3D4"/>
            <w:left w:val="none" w:sz="0" w:space="0" w:color="auto"/>
            <w:bottom w:val="none" w:sz="0" w:space="0" w:color="auto"/>
            <w:right w:val="none" w:sz="0" w:space="0" w:color="auto"/>
          </w:divBdr>
          <w:divsChild>
            <w:div w:id="146015401">
              <w:marLeft w:val="0"/>
              <w:marRight w:val="0"/>
              <w:marTop w:val="0"/>
              <w:marBottom w:val="0"/>
              <w:divBdr>
                <w:top w:val="none" w:sz="0" w:space="0" w:color="auto"/>
                <w:left w:val="none" w:sz="0" w:space="0" w:color="auto"/>
                <w:bottom w:val="none" w:sz="0" w:space="0" w:color="auto"/>
                <w:right w:val="none" w:sz="0" w:space="0" w:color="auto"/>
              </w:divBdr>
            </w:div>
            <w:div w:id="1600285355">
              <w:marLeft w:val="0"/>
              <w:marRight w:val="0"/>
              <w:marTop w:val="0"/>
              <w:marBottom w:val="0"/>
              <w:divBdr>
                <w:top w:val="none" w:sz="0" w:space="0" w:color="auto"/>
                <w:left w:val="none" w:sz="0" w:space="0" w:color="auto"/>
                <w:bottom w:val="none" w:sz="0" w:space="0" w:color="auto"/>
                <w:right w:val="none" w:sz="0" w:space="0" w:color="auto"/>
              </w:divBdr>
            </w:div>
          </w:divsChild>
        </w:div>
        <w:div w:id="1775200914">
          <w:marLeft w:val="0"/>
          <w:marRight w:val="0"/>
          <w:marTop w:val="0"/>
          <w:marBottom w:val="0"/>
          <w:divBdr>
            <w:top w:val="none" w:sz="0" w:space="0" w:color="auto"/>
            <w:left w:val="none" w:sz="0" w:space="0" w:color="auto"/>
            <w:bottom w:val="none" w:sz="0" w:space="0" w:color="auto"/>
            <w:right w:val="none" w:sz="0" w:space="0" w:color="auto"/>
          </w:divBdr>
        </w:div>
        <w:div w:id="1932666612">
          <w:marLeft w:val="0"/>
          <w:marRight w:val="0"/>
          <w:marTop w:val="0"/>
          <w:marBottom w:val="0"/>
          <w:divBdr>
            <w:top w:val="none" w:sz="0" w:space="0" w:color="auto"/>
            <w:left w:val="none" w:sz="0" w:space="0" w:color="auto"/>
            <w:bottom w:val="none" w:sz="0" w:space="0" w:color="auto"/>
            <w:right w:val="none" w:sz="0" w:space="0" w:color="auto"/>
          </w:divBdr>
        </w:div>
      </w:divsChild>
    </w:div>
    <w:div w:id="55589032">
      <w:bodyDiv w:val="1"/>
      <w:marLeft w:val="0"/>
      <w:marRight w:val="0"/>
      <w:marTop w:val="0"/>
      <w:marBottom w:val="0"/>
      <w:divBdr>
        <w:top w:val="none" w:sz="0" w:space="0" w:color="auto"/>
        <w:left w:val="none" w:sz="0" w:space="0" w:color="auto"/>
        <w:bottom w:val="none" w:sz="0" w:space="0" w:color="auto"/>
        <w:right w:val="none" w:sz="0" w:space="0" w:color="auto"/>
      </w:divBdr>
      <w:divsChild>
        <w:div w:id="1817258880">
          <w:marLeft w:val="0"/>
          <w:marRight w:val="0"/>
          <w:marTop w:val="0"/>
          <w:marBottom w:val="0"/>
          <w:divBdr>
            <w:top w:val="none" w:sz="0" w:space="0" w:color="auto"/>
            <w:left w:val="none" w:sz="0" w:space="0" w:color="auto"/>
            <w:bottom w:val="none" w:sz="0" w:space="0" w:color="auto"/>
            <w:right w:val="none" w:sz="0" w:space="0" w:color="auto"/>
          </w:divBdr>
          <w:divsChild>
            <w:div w:id="1488088024">
              <w:marLeft w:val="0"/>
              <w:marRight w:val="0"/>
              <w:marTop w:val="0"/>
              <w:marBottom w:val="0"/>
              <w:divBdr>
                <w:top w:val="none" w:sz="0" w:space="0" w:color="auto"/>
                <w:left w:val="none" w:sz="0" w:space="0" w:color="auto"/>
                <w:bottom w:val="none" w:sz="0" w:space="0" w:color="auto"/>
                <w:right w:val="none" w:sz="0" w:space="0" w:color="auto"/>
              </w:divBdr>
            </w:div>
          </w:divsChild>
        </w:div>
        <w:div w:id="1955598343">
          <w:marLeft w:val="0"/>
          <w:marRight w:val="0"/>
          <w:marTop w:val="0"/>
          <w:marBottom w:val="0"/>
          <w:divBdr>
            <w:top w:val="none" w:sz="0" w:space="0" w:color="auto"/>
            <w:left w:val="none" w:sz="0" w:space="0" w:color="auto"/>
            <w:bottom w:val="none" w:sz="0" w:space="0" w:color="auto"/>
            <w:right w:val="none" w:sz="0" w:space="0" w:color="auto"/>
          </w:divBdr>
        </w:div>
        <w:div w:id="958100740">
          <w:marLeft w:val="0"/>
          <w:marRight w:val="0"/>
          <w:marTop w:val="0"/>
          <w:marBottom w:val="0"/>
          <w:divBdr>
            <w:top w:val="none" w:sz="0" w:space="0" w:color="auto"/>
            <w:left w:val="none" w:sz="0" w:space="0" w:color="auto"/>
            <w:bottom w:val="none" w:sz="0" w:space="0" w:color="auto"/>
            <w:right w:val="none" w:sz="0" w:space="0" w:color="auto"/>
          </w:divBdr>
          <w:divsChild>
            <w:div w:id="1440757358">
              <w:marLeft w:val="0"/>
              <w:marRight w:val="0"/>
              <w:marTop w:val="0"/>
              <w:marBottom w:val="0"/>
              <w:divBdr>
                <w:top w:val="none" w:sz="0" w:space="0" w:color="auto"/>
                <w:left w:val="none" w:sz="0" w:space="0" w:color="auto"/>
                <w:bottom w:val="none" w:sz="0" w:space="0" w:color="auto"/>
                <w:right w:val="none" w:sz="0" w:space="0" w:color="auto"/>
              </w:divBdr>
              <w:divsChild>
                <w:div w:id="1812016988">
                  <w:marLeft w:val="129"/>
                  <w:marRight w:val="0"/>
                  <w:marTop w:val="0"/>
                  <w:marBottom w:val="300"/>
                  <w:divBdr>
                    <w:top w:val="none" w:sz="0" w:space="0" w:color="auto"/>
                    <w:left w:val="none" w:sz="0" w:space="0" w:color="auto"/>
                    <w:bottom w:val="none" w:sz="0" w:space="0" w:color="auto"/>
                    <w:right w:val="none" w:sz="0" w:space="0" w:color="auto"/>
                  </w:divBdr>
                </w:div>
                <w:div w:id="4186456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5710614">
      <w:bodyDiv w:val="1"/>
      <w:marLeft w:val="0"/>
      <w:marRight w:val="0"/>
      <w:marTop w:val="0"/>
      <w:marBottom w:val="0"/>
      <w:divBdr>
        <w:top w:val="none" w:sz="0" w:space="0" w:color="auto"/>
        <w:left w:val="none" w:sz="0" w:space="0" w:color="auto"/>
        <w:bottom w:val="none" w:sz="0" w:space="0" w:color="auto"/>
        <w:right w:val="none" w:sz="0" w:space="0" w:color="auto"/>
      </w:divBdr>
      <w:divsChild>
        <w:div w:id="386730958">
          <w:marLeft w:val="0"/>
          <w:marRight w:val="0"/>
          <w:marTop w:val="0"/>
          <w:marBottom w:val="0"/>
          <w:divBdr>
            <w:top w:val="none" w:sz="0" w:space="0" w:color="auto"/>
            <w:left w:val="none" w:sz="0" w:space="0" w:color="auto"/>
            <w:bottom w:val="none" w:sz="0" w:space="0" w:color="auto"/>
            <w:right w:val="none" w:sz="0" w:space="0" w:color="auto"/>
          </w:divBdr>
        </w:div>
        <w:div w:id="1082143059">
          <w:marLeft w:val="0"/>
          <w:marRight w:val="0"/>
          <w:marTop w:val="0"/>
          <w:marBottom w:val="0"/>
          <w:divBdr>
            <w:top w:val="single" w:sz="12" w:space="0" w:color="D1D3D4"/>
            <w:left w:val="none" w:sz="0" w:space="0" w:color="auto"/>
            <w:bottom w:val="none" w:sz="0" w:space="0" w:color="auto"/>
            <w:right w:val="none" w:sz="0" w:space="0" w:color="auto"/>
          </w:divBdr>
          <w:divsChild>
            <w:div w:id="742802646">
              <w:marLeft w:val="0"/>
              <w:marRight w:val="0"/>
              <w:marTop w:val="0"/>
              <w:marBottom w:val="0"/>
              <w:divBdr>
                <w:top w:val="none" w:sz="0" w:space="0" w:color="auto"/>
                <w:left w:val="none" w:sz="0" w:space="0" w:color="auto"/>
                <w:bottom w:val="none" w:sz="0" w:space="0" w:color="auto"/>
                <w:right w:val="none" w:sz="0" w:space="0" w:color="auto"/>
              </w:divBdr>
            </w:div>
            <w:div w:id="1340540153">
              <w:marLeft w:val="0"/>
              <w:marRight w:val="0"/>
              <w:marTop w:val="0"/>
              <w:marBottom w:val="0"/>
              <w:divBdr>
                <w:top w:val="none" w:sz="0" w:space="0" w:color="auto"/>
                <w:left w:val="none" w:sz="0" w:space="0" w:color="auto"/>
                <w:bottom w:val="none" w:sz="0" w:space="0" w:color="auto"/>
                <w:right w:val="none" w:sz="0" w:space="0" w:color="auto"/>
              </w:divBdr>
            </w:div>
          </w:divsChild>
        </w:div>
        <w:div w:id="1495340616">
          <w:marLeft w:val="0"/>
          <w:marRight w:val="0"/>
          <w:marTop w:val="0"/>
          <w:marBottom w:val="0"/>
          <w:divBdr>
            <w:top w:val="none" w:sz="0" w:space="0" w:color="auto"/>
            <w:left w:val="none" w:sz="0" w:space="0" w:color="auto"/>
            <w:bottom w:val="single" w:sz="24" w:space="23" w:color="888888"/>
            <w:right w:val="none" w:sz="0" w:space="0" w:color="auto"/>
          </w:divBdr>
        </w:div>
        <w:div w:id="1740129625">
          <w:marLeft w:val="0"/>
          <w:marRight w:val="0"/>
          <w:marTop w:val="0"/>
          <w:marBottom w:val="0"/>
          <w:divBdr>
            <w:top w:val="none" w:sz="0" w:space="0" w:color="auto"/>
            <w:left w:val="none" w:sz="0" w:space="0" w:color="auto"/>
            <w:bottom w:val="none" w:sz="0" w:space="0" w:color="auto"/>
            <w:right w:val="none" w:sz="0" w:space="0" w:color="auto"/>
          </w:divBdr>
          <w:divsChild>
            <w:div w:id="193208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0905">
      <w:bodyDiv w:val="1"/>
      <w:marLeft w:val="0"/>
      <w:marRight w:val="0"/>
      <w:marTop w:val="0"/>
      <w:marBottom w:val="0"/>
      <w:divBdr>
        <w:top w:val="none" w:sz="0" w:space="0" w:color="auto"/>
        <w:left w:val="none" w:sz="0" w:space="0" w:color="auto"/>
        <w:bottom w:val="none" w:sz="0" w:space="0" w:color="auto"/>
        <w:right w:val="none" w:sz="0" w:space="0" w:color="auto"/>
      </w:divBdr>
      <w:divsChild>
        <w:div w:id="232785104">
          <w:marLeft w:val="0"/>
          <w:marRight w:val="0"/>
          <w:marTop w:val="0"/>
          <w:marBottom w:val="0"/>
          <w:divBdr>
            <w:top w:val="none" w:sz="0" w:space="0" w:color="auto"/>
            <w:left w:val="none" w:sz="0" w:space="0" w:color="auto"/>
            <w:bottom w:val="none" w:sz="0" w:space="0" w:color="auto"/>
            <w:right w:val="none" w:sz="0" w:space="0" w:color="auto"/>
          </w:divBdr>
          <w:divsChild>
            <w:div w:id="14868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445">
      <w:bodyDiv w:val="1"/>
      <w:marLeft w:val="0"/>
      <w:marRight w:val="0"/>
      <w:marTop w:val="0"/>
      <w:marBottom w:val="0"/>
      <w:divBdr>
        <w:top w:val="none" w:sz="0" w:space="0" w:color="auto"/>
        <w:left w:val="none" w:sz="0" w:space="0" w:color="auto"/>
        <w:bottom w:val="none" w:sz="0" w:space="0" w:color="auto"/>
        <w:right w:val="none" w:sz="0" w:space="0" w:color="auto"/>
      </w:divBdr>
    </w:div>
    <w:div w:id="56515869">
      <w:bodyDiv w:val="1"/>
      <w:marLeft w:val="0"/>
      <w:marRight w:val="0"/>
      <w:marTop w:val="0"/>
      <w:marBottom w:val="0"/>
      <w:divBdr>
        <w:top w:val="none" w:sz="0" w:space="0" w:color="auto"/>
        <w:left w:val="none" w:sz="0" w:space="0" w:color="auto"/>
        <w:bottom w:val="none" w:sz="0" w:space="0" w:color="auto"/>
        <w:right w:val="none" w:sz="0" w:space="0" w:color="auto"/>
      </w:divBdr>
      <w:divsChild>
        <w:div w:id="340741847">
          <w:marLeft w:val="0"/>
          <w:marRight w:val="0"/>
          <w:marTop w:val="0"/>
          <w:marBottom w:val="0"/>
          <w:divBdr>
            <w:top w:val="none" w:sz="0" w:space="0" w:color="auto"/>
            <w:left w:val="none" w:sz="0" w:space="0" w:color="auto"/>
            <w:bottom w:val="none" w:sz="0" w:space="0" w:color="auto"/>
            <w:right w:val="none" w:sz="0" w:space="0" w:color="auto"/>
          </w:divBdr>
        </w:div>
        <w:div w:id="666440897">
          <w:marLeft w:val="0"/>
          <w:marRight w:val="0"/>
          <w:marTop w:val="0"/>
          <w:marBottom w:val="0"/>
          <w:divBdr>
            <w:top w:val="single" w:sz="12" w:space="0" w:color="D1D3D4"/>
            <w:left w:val="none" w:sz="0" w:space="0" w:color="auto"/>
            <w:bottom w:val="none" w:sz="0" w:space="0" w:color="auto"/>
            <w:right w:val="none" w:sz="0" w:space="0" w:color="auto"/>
          </w:divBdr>
          <w:divsChild>
            <w:div w:id="620233506">
              <w:marLeft w:val="0"/>
              <w:marRight w:val="0"/>
              <w:marTop w:val="0"/>
              <w:marBottom w:val="0"/>
              <w:divBdr>
                <w:top w:val="none" w:sz="0" w:space="0" w:color="auto"/>
                <w:left w:val="none" w:sz="0" w:space="0" w:color="auto"/>
                <w:bottom w:val="none" w:sz="0" w:space="0" w:color="auto"/>
                <w:right w:val="none" w:sz="0" w:space="0" w:color="auto"/>
              </w:divBdr>
            </w:div>
            <w:div w:id="936206537">
              <w:marLeft w:val="0"/>
              <w:marRight w:val="0"/>
              <w:marTop w:val="0"/>
              <w:marBottom w:val="0"/>
              <w:divBdr>
                <w:top w:val="none" w:sz="0" w:space="0" w:color="auto"/>
                <w:left w:val="none" w:sz="0" w:space="0" w:color="auto"/>
                <w:bottom w:val="none" w:sz="0" w:space="0" w:color="auto"/>
                <w:right w:val="none" w:sz="0" w:space="0" w:color="auto"/>
              </w:divBdr>
            </w:div>
          </w:divsChild>
        </w:div>
        <w:div w:id="1288119965">
          <w:marLeft w:val="0"/>
          <w:marRight w:val="0"/>
          <w:marTop w:val="0"/>
          <w:marBottom w:val="0"/>
          <w:divBdr>
            <w:top w:val="none" w:sz="0" w:space="0" w:color="auto"/>
            <w:left w:val="none" w:sz="0" w:space="0" w:color="auto"/>
            <w:bottom w:val="single" w:sz="24" w:space="23" w:color="888888"/>
            <w:right w:val="none" w:sz="0" w:space="0" w:color="auto"/>
          </w:divBdr>
        </w:div>
        <w:div w:id="1854680924">
          <w:marLeft w:val="0"/>
          <w:marRight w:val="0"/>
          <w:marTop w:val="0"/>
          <w:marBottom w:val="0"/>
          <w:divBdr>
            <w:top w:val="none" w:sz="0" w:space="0" w:color="auto"/>
            <w:left w:val="none" w:sz="0" w:space="0" w:color="auto"/>
            <w:bottom w:val="none" w:sz="0" w:space="0" w:color="auto"/>
            <w:right w:val="none" w:sz="0" w:space="0" w:color="auto"/>
          </w:divBdr>
        </w:div>
      </w:divsChild>
    </w:div>
    <w:div w:id="56519228">
      <w:bodyDiv w:val="1"/>
      <w:marLeft w:val="0"/>
      <w:marRight w:val="0"/>
      <w:marTop w:val="0"/>
      <w:marBottom w:val="0"/>
      <w:divBdr>
        <w:top w:val="none" w:sz="0" w:space="0" w:color="auto"/>
        <w:left w:val="none" w:sz="0" w:space="0" w:color="auto"/>
        <w:bottom w:val="none" w:sz="0" w:space="0" w:color="auto"/>
        <w:right w:val="none" w:sz="0" w:space="0" w:color="auto"/>
      </w:divBdr>
    </w:div>
    <w:div w:id="56704454">
      <w:bodyDiv w:val="1"/>
      <w:marLeft w:val="0"/>
      <w:marRight w:val="0"/>
      <w:marTop w:val="0"/>
      <w:marBottom w:val="0"/>
      <w:divBdr>
        <w:top w:val="none" w:sz="0" w:space="0" w:color="auto"/>
        <w:left w:val="none" w:sz="0" w:space="0" w:color="auto"/>
        <w:bottom w:val="none" w:sz="0" w:space="0" w:color="auto"/>
        <w:right w:val="none" w:sz="0" w:space="0" w:color="auto"/>
      </w:divBdr>
      <w:divsChild>
        <w:div w:id="1294021373">
          <w:marLeft w:val="0"/>
          <w:marRight w:val="0"/>
          <w:marTop w:val="0"/>
          <w:marBottom w:val="0"/>
          <w:divBdr>
            <w:top w:val="none" w:sz="0" w:space="0" w:color="auto"/>
            <w:left w:val="none" w:sz="0" w:space="0" w:color="auto"/>
            <w:bottom w:val="none" w:sz="0" w:space="0" w:color="auto"/>
            <w:right w:val="none" w:sz="0" w:space="0" w:color="auto"/>
          </w:divBdr>
        </w:div>
        <w:div w:id="2133671180">
          <w:marLeft w:val="0"/>
          <w:marRight w:val="0"/>
          <w:marTop w:val="0"/>
          <w:marBottom w:val="0"/>
          <w:divBdr>
            <w:top w:val="single" w:sz="12" w:space="0" w:color="D1D3D4"/>
            <w:left w:val="none" w:sz="0" w:space="0" w:color="auto"/>
            <w:bottom w:val="none" w:sz="0" w:space="0" w:color="auto"/>
            <w:right w:val="none" w:sz="0" w:space="0" w:color="auto"/>
          </w:divBdr>
          <w:divsChild>
            <w:div w:id="1553884321">
              <w:marLeft w:val="0"/>
              <w:marRight w:val="0"/>
              <w:marTop w:val="0"/>
              <w:marBottom w:val="0"/>
              <w:divBdr>
                <w:top w:val="none" w:sz="0" w:space="0" w:color="auto"/>
                <w:left w:val="none" w:sz="0" w:space="0" w:color="auto"/>
                <w:bottom w:val="none" w:sz="0" w:space="0" w:color="auto"/>
                <w:right w:val="none" w:sz="0" w:space="0" w:color="auto"/>
              </w:divBdr>
            </w:div>
            <w:div w:id="271594933">
              <w:marLeft w:val="0"/>
              <w:marRight w:val="0"/>
              <w:marTop w:val="0"/>
              <w:marBottom w:val="0"/>
              <w:divBdr>
                <w:top w:val="none" w:sz="0" w:space="0" w:color="auto"/>
                <w:left w:val="none" w:sz="0" w:space="0" w:color="auto"/>
                <w:bottom w:val="none" w:sz="0" w:space="0" w:color="auto"/>
                <w:right w:val="none" w:sz="0" w:space="0" w:color="auto"/>
              </w:divBdr>
            </w:div>
          </w:divsChild>
        </w:div>
        <w:div w:id="304505559">
          <w:marLeft w:val="0"/>
          <w:marRight w:val="0"/>
          <w:marTop w:val="0"/>
          <w:marBottom w:val="0"/>
          <w:divBdr>
            <w:top w:val="none" w:sz="0" w:space="0" w:color="auto"/>
            <w:left w:val="none" w:sz="0" w:space="0" w:color="auto"/>
            <w:bottom w:val="single" w:sz="24" w:space="23" w:color="888888"/>
            <w:right w:val="none" w:sz="0" w:space="0" w:color="auto"/>
          </w:divBdr>
        </w:div>
        <w:div w:id="1359507163">
          <w:marLeft w:val="0"/>
          <w:marRight w:val="0"/>
          <w:marTop w:val="0"/>
          <w:marBottom w:val="0"/>
          <w:divBdr>
            <w:top w:val="none" w:sz="0" w:space="0" w:color="auto"/>
            <w:left w:val="none" w:sz="0" w:space="0" w:color="auto"/>
            <w:bottom w:val="none" w:sz="0" w:space="0" w:color="auto"/>
            <w:right w:val="none" w:sz="0" w:space="0" w:color="auto"/>
          </w:divBdr>
          <w:divsChild>
            <w:div w:id="93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8800">
      <w:bodyDiv w:val="1"/>
      <w:marLeft w:val="0"/>
      <w:marRight w:val="0"/>
      <w:marTop w:val="0"/>
      <w:marBottom w:val="0"/>
      <w:divBdr>
        <w:top w:val="none" w:sz="0" w:space="0" w:color="auto"/>
        <w:left w:val="none" w:sz="0" w:space="0" w:color="auto"/>
        <w:bottom w:val="none" w:sz="0" w:space="0" w:color="auto"/>
        <w:right w:val="none" w:sz="0" w:space="0" w:color="auto"/>
      </w:divBdr>
    </w:div>
    <w:div w:id="58138017">
      <w:bodyDiv w:val="1"/>
      <w:marLeft w:val="0"/>
      <w:marRight w:val="0"/>
      <w:marTop w:val="0"/>
      <w:marBottom w:val="0"/>
      <w:divBdr>
        <w:top w:val="none" w:sz="0" w:space="0" w:color="auto"/>
        <w:left w:val="none" w:sz="0" w:space="0" w:color="auto"/>
        <w:bottom w:val="none" w:sz="0" w:space="0" w:color="auto"/>
        <w:right w:val="none" w:sz="0" w:space="0" w:color="auto"/>
      </w:divBdr>
    </w:div>
    <w:div w:id="59132357">
      <w:bodyDiv w:val="1"/>
      <w:marLeft w:val="0"/>
      <w:marRight w:val="0"/>
      <w:marTop w:val="0"/>
      <w:marBottom w:val="0"/>
      <w:divBdr>
        <w:top w:val="none" w:sz="0" w:space="0" w:color="auto"/>
        <w:left w:val="none" w:sz="0" w:space="0" w:color="auto"/>
        <w:bottom w:val="none" w:sz="0" w:space="0" w:color="auto"/>
        <w:right w:val="none" w:sz="0" w:space="0" w:color="auto"/>
      </w:divBdr>
      <w:divsChild>
        <w:div w:id="343870301">
          <w:marLeft w:val="0"/>
          <w:marRight w:val="0"/>
          <w:marTop w:val="0"/>
          <w:marBottom w:val="0"/>
          <w:divBdr>
            <w:top w:val="none" w:sz="0" w:space="0" w:color="auto"/>
            <w:left w:val="none" w:sz="0" w:space="0" w:color="auto"/>
            <w:bottom w:val="none" w:sz="0" w:space="0" w:color="auto"/>
            <w:right w:val="none" w:sz="0" w:space="0" w:color="auto"/>
          </w:divBdr>
          <w:divsChild>
            <w:div w:id="280577303">
              <w:marLeft w:val="0"/>
              <w:marRight w:val="0"/>
              <w:marTop w:val="0"/>
              <w:marBottom w:val="0"/>
              <w:divBdr>
                <w:top w:val="none" w:sz="0" w:space="0" w:color="auto"/>
                <w:left w:val="none" w:sz="0" w:space="0" w:color="auto"/>
                <w:bottom w:val="none" w:sz="0" w:space="0" w:color="auto"/>
                <w:right w:val="none" w:sz="0" w:space="0" w:color="auto"/>
              </w:divBdr>
            </w:div>
          </w:divsChild>
        </w:div>
        <w:div w:id="502548452">
          <w:marLeft w:val="0"/>
          <w:marRight w:val="0"/>
          <w:marTop w:val="0"/>
          <w:marBottom w:val="0"/>
          <w:divBdr>
            <w:top w:val="none" w:sz="0" w:space="0" w:color="auto"/>
            <w:left w:val="none" w:sz="0" w:space="0" w:color="auto"/>
            <w:bottom w:val="none" w:sz="0" w:space="0" w:color="auto"/>
            <w:right w:val="none" w:sz="0" w:space="0" w:color="auto"/>
          </w:divBdr>
        </w:div>
        <w:div w:id="1587420065">
          <w:marLeft w:val="0"/>
          <w:marRight w:val="0"/>
          <w:marTop w:val="0"/>
          <w:marBottom w:val="0"/>
          <w:divBdr>
            <w:top w:val="single" w:sz="12" w:space="0" w:color="D1D3D4"/>
            <w:left w:val="none" w:sz="0" w:space="0" w:color="auto"/>
            <w:bottom w:val="none" w:sz="0" w:space="0" w:color="auto"/>
            <w:right w:val="none" w:sz="0" w:space="0" w:color="auto"/>
          </w:divBdr>
          <w:divsChild>
            <w:div w:id="1936211031">
              <w:marLeft w:val="0"/>
              <w:marRight w:val="0"/>
              <w:marTop w:val="0"/>
              <w:marBottom w:val="0"/>
              <w:divBdr>
                <w:top w:val="none" w:sz="0" w:space="0" w:color="auto"/>
                <w:left w:val="none" w:sz="0" w:space="0" w:color="auto"/>
                <w:bottom w:val="none" w:sz="0" w:space="0" w:color="auto"/>
                <w:right w:val="none" w:sz="0" w:space="0" w:color="auto"/>
              </w:divBdr>
            </w:div>
            <w:div w:id="2097549963">
              <w:marLeft w:val="0"/>
              <w:marRight w:val="0"/>
              <w:marTop w:val="0"/>
              <w:marBottom w:val="0"/>
              <w:divBdr>
                <w:top w:val="none" w:sz="0" w:space="0" w:color="auto"/>
                <w:left w:val="none" w:sz="0" w:space="0" w:color="auto"/>
                <w:bottom w:val="none" w:sz="0" w:space="0" w:color="auto"/>
                <w:right w:val="none" w:sz="0" w:space="0" w:color="auto"/>
              </w:divBdr>
            </w:div>
          </w:divsChild>
        </w:div>
        <w:div w:id="1900746163">
          <w:marLeft w:val="0"/>
          <w:marRight w:val="0"/>
          <w:marTop w:val="0"/>
          <w:marBottom w:val="0"/>
          <w:divBdr>
            <w:top w:val="none" w:sz="0" w:space="0" w:color="auto"/>
            <w:left w:val="none" w:sz="0" w:space="0" w:color="auto"/>
            <w:bottom w:val="single" w:sz="24" w:space="23" w:color="888888"/>
            <w:right w:val="none" w:sz="0" w:space="0" w:color="auto"/>
          </w:divBdr>
        </w:div>
      </w:divsChild>
    </w:div>
    <w:div w:id="59254083">
      <w:bodyDiv w:val="1"/>
      <w:marLeft w:val="0"/>
      <w:marRight w:val="0"/>
      <w:marTop w:val="0"/>
      <w:marBottom w:val="0"/>
      <w:divBdr>
        <w:top w:val="none" w:sz="0" w:space="0" w:color="auto"/>
        <w:left w:val="none" w:sz="0" w:space="0" w:color="auto"/>
        <w:bottom w:val="none" w:sz="0" w:space="0" w:color="auto"/>
        <w:right w:val="none" w:sz="0" w:space="0" w:color="auto"/>
      </w:divBdr>
      <w:divsChild>
        <w:div w:id="355616613">
          <w:marLeft w:val="0"/>
          <w:marRight w:val="0"/>
          <w:marTop w:val="0"/>
          <w:marBottom w:val="0"/>
          <w:divBdr>
            <w:top w:val="none" w:sz="0" w:space="0" w:color="auto"/>
            <w:left w:val="none" w:sz="0" w:space="0" w:color="auto"/>
            <w:bottom w:val="none" w:sz="0" w:space="0" w:color="auto"/>
            <w:right w:val="none" w:sz="0" w:space="0" w:color="auto"/>
          </w:divBdr>
          <w:divsChild>
            <w:div w:id="839202847">
              <w:marLeft w:val="0"/>
              <w:marRight w:val="0"/>
              <w:marTop w:val="0"/>
              <w:marBottom w:val="0"/>
              <w:divBdr>
                <w:top w:val="none" w:sz="0" w:space="0" w:color="auto"/>
                <w:left w:val="none" w:sz="0" w:space="0" w:color="auto"/>
                <w:bottom w:val="none" w:sz="0" w:space="0" w:color="auto"/>
                <w:right w:val="none" w:sz="0" w:space="0" w:color="auto"/>
              </w:divBdr>
            </w:div>
          </w:divsChild>
        </w:div>
        <w:div w:id="1266499076">
          <w:marLeft w:val="0"/>
          <w:marRight w:val="0"/>
          <w:marTop w:val="0"/>
          <w:marBottom w:val="0"/>
          <w:divBdr>
            <w:top w:val="single" w:sz="12" w:space="0" w:color="D1D3D4"/>
            <w:left w:val="none" w:sz="0" w:space="0" w:color="auto"/>
            <w:bottom w:val="none" w:sz="0" w:space="0" w:color="auto"/>
            <w:right w:val="none" w:sz="0" w:space="0" w:color="auto"/>
          </w:divBdr>
          <w:divsChild>
            <w:div w:id="658197735">
              <w:marLeft w:val="0"/>
              <w:marRight w:val="0"/>
              <w:marTop w:val="0"/>
              <w:marBottom w:val="0"/>
              <w:divBdr>
                <w:top w:val="none" w:sz="0" w:space="0" w:color="auto"/>
                <w:left w:val="none" w:sz="0" w:space="0" w:color="auto"/>
                <w:bottom w:val="none" w:sz="0" w:space="0" w:color="auto"/>
                <w:right w:val="none" w:sz="0" w:space="0" w:color="auto"/>
              </w:divBdr>
            </w:div>
            <w:div w:id="720520414">
              <w:marLeft w:val="0"/>
              <w:marRight w:val="0"/>
              <w:marTop w:val="0"/>
              <w:marBottom w:val="0"/>
              <w:divBdr>
                <w:top w:val="none" w:sz="0" w:space="0" w:color="auto"/>
                <w:left w:val="none" w:sz="0" w:space="0" w:color="auto"/>
                <w:bottom w:val="none" w:sz="0" w:space="0" w:color="auto"/>
                <w:right w:val="none" w:sz="0" w:space="0" w:color="auto"/>
              </w:divBdr>
            </w:div>
          </w:divsChild>
        </w:div>
        <w:div w:id="1820996747">
          <w:marLeft w:val="0"/>
          <w:marRight w:val="0"/>
          <w:marTop w:val="0"/>
          <w:marBottom w:val="0"/>
          <w:divBdr>
            <w:top w:val="none" w:sz="0" w:space="0" w:color="auto"/>
            <w:left w:val="none" w:sz="0" w:space="0" w:color="auto"/>
            <w:bottom w:val="none" w:sz="0" w:space="0" w:color="auto"/>
            <w:right w:val="none" w:sz="0" w:space="0" w:color="auto"/>
          </w:divBdr>
        </w:div>
      </w:divsChild>
    </w:div>
    <w:div w:id="59714747">
      <w:bodyDiv w:val="1"/>
      <w:marLeft w:val="0"/>
      <w:marRight w:val="0"/>
      <w:marTop w:val="0"/>
      <w:marBottom w:val="0"/>
      <w:divBdr>
        <w:top w:val="none" w:sz="0" w:space="0" w:color="auto"/>
        <w:left w:val="none" w:sz="0" w:space="0" w:color="auto"/>
        <w:bottom w:val="none" w:sz="0" w:space="0" w:color="auto"/>
        <w:right w:val="none" w:sz="0" w:space="0" w:color="auto"/>
      </w:divBdr>
      <w:divsChild>
        <w:div w:id="390619912">
          <w:marLeft w:val="0"/>
          <w:marRight w:val="0"/>
          <w:marTop w:val="0"/>
          <w:marBottom w:val="0"/>
          <w:divBdr>
            <w:top w:val="none" w:sz="0" w:space="0" w:color="auto"/>
            <w:left w:val="none" w:sz="0" w:space="0" w:color="auto"/>
            <w:bottom w:val="none" w:sz="0" w:space="0" w:color="auto"/>
            <w:right w:val="none" w:sz="0" w:space="0" w:color="auto"/>
          </w:divBdr>
          <w:divsChild>
            <w:div w:id="979387190">
              <w:marLeft w:val="0"/>
              <w:marRight w:val="0"/>
              <w:marTop w:val="0"/>
              <w:marBottom w:val="0"/>
              <w:divBdr>
                <w:top w:val="none" w:sz="0" w:space="0" w:color="auto"/>
                <w:left w:val="none" w:sz="0" w:space="0" w:color="auto"/>
                <w:bottom w:val="none" w:sz="0" w:space="0" w:color="auto"/>
                <w:right w:val="none" w:sz="0" w:space="0" w:color="auto"/>
              </w:divBdr>
            </w:div>
          </w:divsChild>
        </w:div>
        <w:div w:id="1206680729">
          <w:marLeft w:val="0"/>
          <w:marRight w:val="0"/>
          <w:marTop w:val="0"/>
          <w:marBottom w:val="0"/>
          <w:divBdr>
            <w:top w:val="none" w:sz="0" w:space="0" w:color="auto"/>
            <w:left w:val="none" w:sz="0" w:space="0" w:color="auto"/>
            <w:bottom w:val="none" w:sz="0" w:space="0" w:color="auto"/>
            <w:right w:val="none" w:sz="0" w:space="0" w:color="auto"/>
          </w:divBdr>
        </w:div>
        <w:div w:id="1730569173">
          <w:marLeft w:val="0"/>
          <w:marRight w:val="0"/>
          <w:marTop w:val="0"/>
          <w:marBottom w:val="0"/>
          <w:divBdr>
            <w:top w:val="none" w:sz="0" w:space="0" w:color="auto"/>
            <w:left w:val="none" w:sz="0" w:space="0" w:color="auto"/>
            <w:bottom w:val="none" w:sz="0" w:space="0" w:color="auto"/>
            <w:right w:val="none" w:sz="0" w:space="0" w:color="auto"/>
          </w:divBdr>
          <w:divsChild>
            <w:div w:id="9261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1231">
      <w:bodyDiv w:val="1"/>
      <w:marLeft w:val="0"/>
      <w:marRight w:val="0"/>
      <w:marTop w:val="0"/>
      <w:marBottom w:val="0"/>
      <w:divBdr>
        <w:top w:val="none" w:sz="0" w:space="0" w:color="auto"/>
        <w:left w:val="none" w:sz="0" w:space="0" w:color="auto"/>
        <w:bottom w:val="none" w:sz="0" w:space="0" w:color="auto"/>
        <w:right w:val="none" w:sz="0" w:space="0" w:color="auto"/>
      </w:divBdr>
      <w:divsChild>
        <w:div w:id="428163370">
          <w:marLeft w:val="0"/>
          <w:marRight w:val="0"/>
          <w:marTop w:val="0"/>
          <w:marBottom w:val="0"/>
          <w:divBdr>
            <w:top w:val="none" w:sz="0" w:space="0" w:color="auto"/>
            <w:left w:val="none" w:sz="0" w:space="0" w:color="auto"/>
            <w:bottom w:val="none" w:sz="0" w:space="0" w:color="auto"/>
            <w:right w:val="none" w:sz="0" w:space="0" w:color="auto"/>
          </w:divBdr>
        </w:div>
        <w:div w:id="900866181">
          <w:marLeft w:val="0"/>
          <w:marRight w:val="0"/>
          <w:marTop w:val="0"/>
          <w:marBottom w:val="0"/>
          <w:divBdr>
            <w:top w:val="single" w:sz="12" w:space="0" w:color="D1D3D4"/>
            <w:left w:val="none" w:sz="0" w:space="0" w:color="auto"/>
            <w:bottom w:val="none" w:sz="0" w:space="0" w:color="auto"/>
            <w:right w:val="none" w:sz="0" w:space="0" w:color="auto"/>
          </w:divBdr>
          <w:divsChild>
            <w:div w:id="1409384259">
              <w:marLeft w:val="0"/>
              <w:marRight w:val="0"/>
              <w:marTop w:val="0"/>
              <w:marBottom w:val="0"/>
              <w:divBdr>
                <w:top w:val="none" w:sz="0" w:space="0" w:color="auto"/>
                <w:left w:val="none" w:sz="0" w:space="0" w:color="auto"/>
                <w:bottom w:val="none" w:sz="0" w:space="0" w:color="auto"/>
                <w:right w:val="none" w:sz="0" w:space="0" w:color="auto"/>
              </w:divBdr>
            </w:div>
            <w:div w:id="1817263336">
              <w:marLeft w:val="0"/>
              <w:marRight w:val="0"/>
              <w:marTop w:val="0"/>
              <w:marBottom w:val="0"/>
              <w:divBdr>
                <w:top w:val="none" w:sz="0" w:space="0" w:color="auto"/>
                <w:left w:val="none" w:sz="0" w:space="0" w:color="auto"/>
                <w:bottom w:val="none" w:sz="0" w:space="0" w:color="auto"/>
                <w:right w:val="none" w:sz="0" w:space="0" w:color="auto"/>
              </w:divBdr>
            </w:div>
          </w:divsChild>
        </w:div>
        <w:div w:id="517890629">
          <w:marLeft w:val="0"/>
          <w:marRight w:val="0"/>
          <w:marTop w:val="0"/>
          <w:marBottom w:val="0"/>
          <w:divBdr>
            <w:top w:val="none" w:sz="0" w:space="0" w:color="auto"/>
            <w:left w:val="none" w:sz="0" w:space="0" w:color="auto"/>
            <w:bottom w:val="single" w:sz="24" w:space="23" w:color="888888"/>
            <w:right w:val="none" w:sz="0" w:space="0" w:color="auto"/>
          </w:divBdr>
        </w:div>
        <w:div w:id="506292555">
          <w:marLeft w:val="0"/>
          <w:marRight w:val="0"/>
          <w:marTop w:val="0"/>
          <w:marBottom w:val="0"/>
          <w:divBdr>
            <w:top w:val="none" w:sz="0" w:space="0" w:color="auto"/>
            <w:left w:val="none" w:sz="0" w:space="0" w:color="auto"/>
            <w:bottom w:val="none" w:sz="0" w:space="0" w:color="auto"/>
            <w:right w:val="none" w:sz="0" w:space="0" w:color="auto"/>
          </w:divBdr>
          <w:divsChild>
            <w:div w:id="17173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1568">
      <w:bodyDiv w:val="1"/>
      <w:marLeft w:val="0"/>
      <w:marRight w:val="0"/>
      <w:marTop w:val="0"/>
      <w:marBottom w:val="0"/>
      <w:divBdr>
        <w:top w:val="none" w:sz="0" w:space="0" w:color="auto"/>
        <w:left w:val="none" w:sz="0" w:space="0" w:color="auto"/>
        <w:bottom w:val="none" w:sz="0" w:space="0" w:color="auto"/>
        <w:right w:val="none" w:sz="0" w:space="0" w:color="auto"/>
      </w:divBdr>
      <w:divsChild>
        <w:div w:id="260721207">
          <w:marLeft w:val="0"/>
          <w:marRight w:val="0"/>
          <w:marTop w:val="0"/>
          <w:marBottom w:val="0"/>
          <w:divBdr>
            <w:top w:val="none" w:sz="0" w:space="0" w:color="auto"/>
            <w:left w:val="none" w:sz="0" w:space="0" w:color="auto"/>
            <w:bottom w:val="none" w:sz="0" w:space="0" w:color="auto"/>
            <w:right w:val="none" w:sz="0" w:space="0" w:color="auto"/>
          </w:divBdr>
        </w:div>
        <w:div w:id="1266570051">
          <w:marLeft w:val="0"/>
          <w:marRight w:val="0"/>
          <w:marTop w:val="0"/>
          <w:marBottom w:val="0"/>
          <w:divBdr>
            <w:top w:val="single" w:sz="12" w:space="0" w:color="D1D3D4"/>
            <w:left w:val="none" w:sz="0" w:space="0" w:color="auto"/>
            <w:bottom w:val="none" w:sz="0" w:space="0" w:color="auto"/>
            <w:right w:val="none" w:sz="0" w:space="0" w:color="auto"/>
          </w:divBdr>
          <w:divsChild>
            <w:div w:id="1176387937">
              <w:marLeft w:val="0"/>
              <w:marRight w:val="0"/>
              <w:marTop w:val="0"/>
              <w:marBottom w:val="0"/>
              <w:divBdr>
                <w:top w:val="none" w:sz="0" w:space="0" w:color="auto"/>
                <w:left w:val="none" w:sz="0" w:space="0" w:color="auto"/>
                <w:bottom w:val="none" w:sz="0" w:space="0" w:color="auto"/>
                <w:right w:val="none" w:sz="0" w:space="0" w:color="auto"/>
              </w:divBdr>
            </w:div>
            <w:div w:id="1055466527">
              <w:marLeft w:val="0"/>
              <w:marRight w:val="0"/>
              <w:marTop w:val="0"/>
              <w:marBottom w:val="0"/>
              <w:divBdr>
                <w:top w:val="none" w:sz="0" w:space="0" w:color="auto"/>
                <w:left w:val="none" w:sz="0" w:space="0" w:color="auto"/>
                <w:bottom w:val="none" w:sz="0" w:space="0" w:color="auto"/>
                <w:right w:val="none" w:sz="0" w:space="0" w:color="auto"/>
              </w:divBdr>
            </w:div>
          </w:divsChild>
        </w:div>
        <w:div w:id="1108354374">
          <w:marLeft w:val="0"/>
          <w:marRight w:val="0"/>
          <w:marTop w:val="0"/>
          <w:marBottom w:val="0"/>
          <w:divBdr>
            <w:top w:val="none" w:sz="0" w:space="0" w:color="auto"/>
            <w:left w:val="none" w:sz="0" w:space="0" w:color="auto"/>
            <w:bottom w:val="single" w:sz="24" w:space="23" w:color="888888"/>
            <w:right w:val="none" w:sz="0" w:space="0" w:color="auto"/>
          </w:divBdr>
        </w:div>
        <w:div w:id="492183814">
          <w:marLeft w:val="0"/>
          <w:marRight w:val="0"/>
          <w:marTop w:val="0"/>
          <w:marBottom w:val="0"/>
          <w:divBdr>
            <w:top w:val="none" w:sz="0" w:space="0" w:color="auto"/>
            <w:left w:val="none" w:sz="0" w:space="0" w:color="auto"/>
            <w:bottom w:val="none" w:sz="0" w:space="0" w:color="auto"/>
            <w:right w:val="none" w:sz="0" w:space="0" w:color="auto"/>
          </w:divBdr>
          <w:divsChild>
            <w:div w:id="698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891">
      <w:bodyDiv w:val="1"/>
      <w:marLeft w:val="0"/>
      <w:marRight w:val="0"/>
      <w:marTop w:val="0"/>
      <w:marBottom w:val="0"/>
      <w:divBdr>
        <w:top w:val="none" w:sz="0" w:space="0" w:color="auto"/>
        <w:left w:val="none" w:sz="0" w:space="0" w:color="auto"/>
        <w:bottom w:val="none" w:sz="0" w:space="0" w:color="auto"/>
        <w:right w:val="none" w:sz="0" w:space="0" w:color="auto"/>
      </w:divBdr>
    </w:div>
    <w:div w:id="60715528">
      <w:bodyDiv w:val="1"/>
      <w:marLeft w:val="0"/>
      <w:marRight w:val="0"/>
      <w:marTop w:val="0"/>
      <w:marBottom w:val="0"/>
      <w:divBdr>
        <w:top w:val="none" w:sz="0" w:space="0" w:color="auto"/>
        <w:left w:val="none" w:sz="0" w:space="0" w:color="auto"/>
        <w:bottom w:val="none" w:sz="0" w:space="0" w:color="auto"/>
        <w:right w:val="none" w:sz="0" w:space="0" w:color="auto"/>
      </w:divBdr>
      <w:divsChild>
        <w:div w:id="17242017">
          <w:marLeft w:val="0"/>
          <w:marRight w:val="0"/>
          <w:marTop w:val="0"/>
          <w:marBottom w:val="0"/>
          <w:divBdr>
            <w:top w:val="single" w:sz="12" w:space="0" w:color="D1D3D4"/>
            <w:left w:val="none" w:sz="0" w:space="0" w:color="auto"/>
            <w:bottom w:val="none" w:sz="0" w:space="0" w:color="auto"/>
            <w:right w:val="none" w:sz="0" w:space="0" w:color="auto"/>
          </w:divBdr>
          <w:divsChild>
            <w:div w:id="153037483">
              <w:marLeft w:val="0"/>
              <w:marRight w:val="0"/>
              <w:marTop w:val="0"/>
              <w:marBottom w:val="0"/>
              <w:divBdr>
                <w:top w:val="none" w:sz="0" w:space="0" w:color="auto"/>
                <w:left w:val="none" w:sz="0" w:space="0" w:color="auto"/>
                <w:bottom w:val="none" w:sz="0" w:space="0" w:color="auto"/>
                <w:right w:val="none" w:sz="0" w:space="0" w:color="auto"/>
              </w:divBdr>
            </w:div>
            <w:div w:id="1498380353">
              <w:marLeft w:val="0"/>
              <w:marRight w:val="0"/>
              <w:marTop w:val="0"/>
              <w:marBottom w:val="0"/>
              <w:divBdr>
                <w:top w:val="none" w:sz="0" w:space="0" w:color="auto"/>
                <w:left w:val="none" w:sz="0" w:space="0" w:color="auto"/>
                <w:bottom w:val="none" w:sz="0" w:space="0" w:color="auto"/>
                <w:right w:val="none" w:sz="0" w:space="0" w:color="auto"/>
              </w:divBdr>
            </w:div>
          </w:divsChild>
        </w:div>
        <w:div w:id="104076987">
          <w:marLeft w:val="0"/>
          <w:marRight w:val="0"/>
          <w:marTop w:val="0"/>
          <w:marBottom w:val="0"/>
          <w:divBdr>
            <w:top w:val="none" w:sz="0" w:space="0" w:color="auto"/>
            <w:left w:val="none" w:sz="0" w:space="0" w:color="auto"/>
            <w:bottom w:val="single" w:sz="24" w:space="23" w:color="888888"/>
            <w:right w:val="none" w:sz="0" w:space="0" w:color="auto"/>
          </w:divBdr>
        </w:div>
        <w:div w:id="638459766">
          <w:marLeft w:val="0"/>
          <w:marRight w:val="0"/>
          <w:marTop w:val="0"/>
          <w:marBottom w:val="0"/>
          <w:divBdr>
            <w:top w:val="none" w:sz="0" w:space="0" w:color="auto"/>
            <w:left w:val="none" w:sz="0" w:space="0" w:color="auto"/>
            <w:bottom w:val="none" w:sz="0" w:space="0" w:color="auto"/>
            <w:right w:val="none" w:sz="0" w:space="0" w:color="auto"/>
          </w:divBdr>
          <w:divsChild>
            <w:div w:id="371685722">
              <w:marLeft w:val="0"/>
              <w:marRight w:val="0"/>
              <w:marTop w:val="0"/>
              <w:marBottom w:val="0"/>
              <w:divBdr>
                <w:top w:val="none" w:sz="0" w:space="0" w:color="auto"/>
                <w:left w:val="none" w:sz="0" w:space="0" w:color="auto"/>
                <w:bottom w:val="none" w:sz="0" w:space="0" w:color="auto"/>
                <w:right w:val="none" w:sz="0" w:space="0" w:color="auto"/>
              </w:divBdr>
            </w:div>
          </w:divsChild>
        </w:div>
        <w:div w:id="1555656818">
          <w:marLeft w:val="0"/>
          <w:marRight w:val="0"/>
          <w:marTop w:val="0"/>
          <w:marBottom w:val="0"/>
          <w:divBdr>
            <w:top w:val="none" w:sz="0" w:space="0" w:color="auto"/>
            <w:left w:val="none" w:sz="0" w:space="0" w:color="auto"/>
            <w:bottom w:val="none" w:sz="0" w:space="0" w:color="auto"/>
            <w:right w:val="none" w:sz="0" w:space="0" w:color="auto"/>
          </w:divBdr>
        </w:div>
      </w:divsChild>
    </w:div>
    <w:div w:id="60838342">
      <w:bodyDiv w:val="1"/>
      <w:marLeft w:val="0"/>
      <w:marRight w:val="0"/>
      <w:marTop w:val="0"/>
      <w:marBottom w:val="0"/>
      <w:divBdr>
        <w:top w:val="none" w:sz="0" w:space="0" w:color="auto"/>
        <w:left w:val="none" w:sz="0" w:space="0" w:color="auto"/>
        <w:bottom w:val="none" w:sz="0" w:space="0" w:color="auto"/>
        <w:right w:val="none" w:sz="0" w:space="0" w:color="auto"/>
      </w:divBdr>
      <w:divsChild>
        <w:div w:id="1483935647">
          <w:marLeft w:val="0"/>
          <w:marRight w:val="0"/>
          <w:marTop w:val="0"/>
          <w:marBottom w:val="0"/>
          <w:divBdr>
            <w:top w:val="none" w:sz="0" w:space="0" w:color="auto"/>
            <w:left w:val="none" w:sz="0" w:space="0" w:color="auto"/>
            <w:bottom w:val="none" w:sz="0" w:space="0" w:color="auto"/>
            <w:right w:val="none" w:sz="0" w:space="0" w:color="auto"/>
          </w:divBdr>
        </w:div>
        <w:div w:id="346369339">
          <w:marLeft w:val="0"/>
          <w:marRight w:val="0"/>
          <w:marTop w:val="0"/>
          <w:marBottom w:val="0"/>
          <w:divBdr>
            <w:top w:val="single" w:sz="12" w:space="0" w:color="D1D3D4"/>
            <w:left w:val="none" w:sz="0" w:space="0" w:color="auto"/>
            <w:bottom w:val="none" w:sz="0" w:space="0" w:color="auto"/>
            <w:right w:val="none" w:sz="0" w:space="0" w:color="auto"/>
          </w:divBdr>
          <w:divsChild>
            <w:div w:id="1393114002">
              <w:marLeft w:val="0"/>
              <w:marRight w:val="0"/>
              <w:marTop w:val="0"/>
              <w:marBottom w:val="0"/>
              <w:divBdr>
                <w:top w:val="none" w:sz="0" w:space="0" w:color="auto"/>
                <w:left w:val="none" w:sz="0" w:space="0" w:color="auto"/>
                <w:bottom w:val="none" w:sz="0" w:space="0" w:color="auto"/>
                <w:right w:val="none" w:sz="0" w:space="0" w:color="auto"/>
              </w:divBdr>
            </w:div>
            <w:div w:id="1743521733">
              <w:marLeft w:val="0"/>
              <w:marRight w:val="0"/>
              <w:marTop w:val="0"/>
              <w:marBottom w:val="0"/>
              <w:divBdr>
                <w:top w:val="none" w:sz="0" w:space="0" w:color="auto"/>
                <w:left w:val="none" w:sz="0" w:space="0" w:color="auto"/>
                <w:bottom w:val="none" w:sz="0" w:space="0" w:color="auto"/>
                <w:right w:val="none" w:sz="0" w:space="0" w:color="auto"/>
              </w:divBdr>
            </w:div>
          </w:divsChild>
        </w:div>
        <w:div w:id="1044871086">
          <w:marLeft w:val="0"/>
          <w:marRight w:val="0"/>
          <w:marTop w:val="0"/>
          <w:marBottom w:val="0"/>
          <w:divBdr>
            <w:top w:val="none" w:sz="0" w:space="0" w:color="auto"/>
            <w:left w:val="none" w:sz="0" w:space="0" w:color="auto"/>
            <w:bottom w:val="single" w:sz="24" w:space="23" w:color="888888"/>
            <w:right w:val="none" w:sz="0" w:space="0" w:color="auto"/>
          </w:divBdr>
        </w:div>
        <w:div w:id="687102972">
          <w:marLeft w:val="0"/>
          <w:marRight w:val="0"/>
          <w:marTop w:val="0"/>
          <w:marBottom w:val="0"/>
          <w:divBdr>
            <w:top w:val="none" w:sz="0" w:space="0" w:color="auto"/>
            <w:left w:val="none" w:sz="0" w:space="0" w:color="auto"/>
            <w:bottom w:val="none" w:sz="0" w:space="0" w:color="auto"/>
            <w:right w:val="none" w:sz="0" w:space="0" w:color="auto"/>
          </w:divBdr>
          <w:divsChild>
            <w:div w:id="17922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0060">
      <w:bodyDiv w:val="1"/>
      <w:marLeft w:val="0"/>
      <w:marRight w:val="0"/>
      <w:marTop w:val="0"/>
      <w:marBottom w:val="0"/>
      <w:divBdr>
        <w:top w:val="none" w:sz="0" w:space="0" w:color="auto"/>
        <w:left w:val="none" w:sz="0" w:space="0" w:color="auto"/>
        <w:bottom w:val="none" w:sz="0" w:space="0" w:color="auto"/>
        <w:right w:val="none" w:sz="0" w:space="0" w:color="auto"/>
      </w:divBdr>
    </w:div>
    <w:div w:id="61762560">
      <w:bodyDiv w:val="1"/>
      <w:marLeft w:val="0"/>
      <w:marRight w:val="0"/>
      <w:marTop w:val="0"/>
      <w:marBottom w:val="0"/>
      <w:divBdr>
        <w:top w:val="none" w:sz="0" w:space="0" w:color="auto"/>
        <w:left w:val="none" w:sz="0" w:space="0" w:color="auto"/>
        <w:bottom w:val="none" w:sz="0" w:space="0" w:color="auto"/>
        <w:right w:val="none" w:sz="0" w:space="0" w:color="auto"/>
      </w:divBdr>
    </w:div>
    <w:div w:id="61832027">
      <w:bodyDiv w:val="1"/>
      <w:marLeft w:val="0"/>
      <w:marRight w:val="0"/>
      <w:marTop w:val="0"/>
      <w:marBottom w:val="0"/>
      <w:divBdr>
        <w:top w:val="none" w:sz="0" w:space="0" w:color="auto"/>
        <w:left w:val="none" w:sz="0" w:space="0" w:color="auto"/>
        <w:bottom w:val="none" w:sz="0" w:space="0" w:color="auto"/>
        <w:right w:val="none" w:sz="0" w:space="0" w:color="auto"/>
      </w:divBdr>
    </w:div>
    <w:div w:id="62219366">
      <w:bodyDiv w:val="1"/>
      <w:marLeft w:val="0"/>
      <w:marRight w:val="0"/>
      <w:marTop w:val="0"/>
      <w:marBottom w:val="0"/>
      <w:divBdr>
        <w:top w:val="none" w:sz="0" w:space="0" w:color="auto"/>
        <w:left w:val="none" w:sz="0" w:space="0" w:color="auto"/>
        <w:bottom w:val="none" w:sz="0" w:space="0" w:color="auto"/>
        <w:right w:val="none" w:sz="0" w:space="0" w:color="auto"/>
      </w:divBdr>
      <w:divsChild>
        <w:div w:id="530848074">
          <w:marLeft w:val="0"/>
          <w:marRight w:val="0"/>
          <w:marTop w:val="0"/>
          <w:marBottom w:val="0"/>
          <w:divBdr>
            <w:top w:val="none" w:sz="0" w:space="0" w:color="auto"/>
            <w:left w:val="none" w:sz="0" w:space="0" w:color="auto"/>
            <w:bottom w:val="none" w:sz="0" w:space="0" w:color="auto"/>
            <w:right w:val="none" w:sz="0" w:space="0" w:color="auto"/>
          </w:divBdr>
          <w:divsChild>
            <w:div w:id="15599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1326">
      <w:bodyDiv w:val="1"/>
      <w:marLeft w:val="0"/>
      <w:marRight w:val="0"/>
      <w:marTop w:val="0"/>
      <w:marBottom w:val="0"/>
      <w:divBdr>
        <w:top w:val="none" w:sz="0" w:space="0" w:color="auto"/>
        <w:left w:val="none" w:sz="0" w:space="0" w:color="auto"/>
        <w:bottom w:val="none" w:sz="0" w:space="0" w:color="auto"/>
        <w:right w:val="none" w:sz="0" w:space="0" w:color="auto"/>
      </w:divBdr>
      <w:divsChild>
        <w:div w:id="1865170553">
          <w:marLeft w:val="0"/>
          <w:marRight w:val="0"/>
          <w:marTop w:val="0"/>
          <w:marBottom w:val="0"/>
          <w:divBdr>
            <w:top w:val="none" w:sz="0" w:space="0" w:color="auto"/>
            <w:left w:val="none" w:sz="0" w:space="0" w:color="auto"/>
            <w:bottom w:val="none" w:sz="0" w:space="0" w:color="auto"/>
            <w:right w:val="none" w:sz="0" w:space="0" w:color="auto"/>
          </w:divBdr>
        </w:div>
        <w:div w:id="2042826977">
          <w:marLeft w:val="0"/>
          <w:marRight w:val="0"/>
          <w:marTop w:val="0"/>
          <w:marBottom w:val="0"/>
          <w:divBdr>
            <w:top w:val="none" w:sz="0" w:space="0" w:color="auto"/>
            <w:left w:val="none" w:sz="0" w:space="0" w:color="auto"/>
            <w:bottom w:val="none" w:sz="0" w:space="0" w:color="auto"/>
            <w:right w:val="none" w:sz="0" w:space="0" w:color="auto"/>
          </w:divBdr>
          <w:divsChild>
            <w:div w:id="13370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9789">
      <w:bodyDiv w:val="1"/>
      <w:marLeft w:val="0"/>
      <w:marRight w:val="0"/>
      <w:marTop w:val="0"/>
      <w:marBottom w:val="0"/>
      <w:divBdr>
        <w:top w:val="none" w:sz="0" w:space="0" w:color="auto"/>
        <w:left w:val="none" w:sz="0" w:space="0" w:color="auto"/>
        <w:bottom w:val="none" w:sz="0" w:space="0" w:color="auto"/>
        <w:right w:val="none" w:sz="0" w:space="0" w:color="auto"/>
      </w:divBdr>
      <w:divsChild>
        <w:div w:id="367418673">
          <w:marLeft w:val="0"/>
          <w:marRight w:val="0"/>
          <w:marTop w:val="0"/>
          <w:marBottom w:val="0"/>
          <w:divBdr>
            <w:top w:val="single" w:sz="12" w:space="0" w:color="D1D3D4"/>
            <w:left w:val="none" w:sz="0" w:space="0" w:color="auto"/>
            <w:bottom w:val="none" w:sz="0" w:space="0" w:color="auto"/>
            <w:right w:val="none" w:sz="0" w:space="0" w:color="auto"/>
          </w:divBdr>
          <w:divsChild>
            <w:div w:id="65081502">
              <w:marLeft w:val="0"/>
              <w:marRight w:val="0"/>
              <w:marTop w:val="0"/>
              <w:marBottom w:val="0"/>
              <w:divBdr>
                <w:top w:val="none" w:sz="0" w:space="0" w:color="auto"/>
                <w:left w:val="none" w:sz="0" w:space="0" w:color="auto"/>
                <w:bottom w:val="none" w:sz="0" w:space="0" w:color="auto"/>
                <w:right w:val="none" w:sz="0" w:space="0" w:color="auto"/>
              </w:divBdr>
            </w:div>
            <w:div w:id="1635090244">
              <w:marLeft w:val="0"/>
              <w:marRight w:val="0"/>
              <w:marTop w:val="0"/>
              <w:marBottom w:val="0"/>
              <w:divBdr>
                <w:top w:val="none" w:sz="0" w:space="0" w:color="auto"/>
                <w:left w:val="none" w:sz="0" w:space="0" w:color="auto"/>
                <w:bottom w:val="none" w:sz="0" w:space="0" w:color="auto"/>
                <w:right w:val="none" w:sz="0" w:space="0" w:color="auto"/>
              </w:divBdr>
            </w:div>
          </w:divsChild>
        </w:div>
        <w:div w:id="658702835">
          <w:marLeft w:val="0"/>
          <w:marRight w:val="0"/>
          <w:marTop w:val="0"/>
          <w:marBottom w:val="0"/>
          <w:divBdr>
            <w:top w:val="none" w:sz="0" w:space="0" w:color="auto"/>
            <w:left w:val="none" w:sz="0" w:space="0" w:color="auto"/>
            <w:bottom w:val="none" w:sz="0" w:space="0" w:color="auto"/>
            <w:right w:val="none" w:sz="0" w:space="0" w:color="auto"/>
          </w:divBdr>
        </w:div>
        <w:div w:id="726151685">
          <w:marLeft w:val="0"/>
          <w:marRight w:val="0"/>
          <w:marTop w:val="0"/>
          <w:marBottom w:val="0"/>
          <w:divBdr>
            <w:top w:val="none" w:sz="0" w:space="0" w:color="auto"/>
            <w:left w:val="none" w:sz="0" w:space="0" w:color="auto"/>
            <w:bottom w:val="none" w:sz="0" w:space="0" w:color="auto"/>
            <w:right w:val="none" w:sz="0" w:space="0" w:color="auto"/>
          </w:divBdr>
        </w:div>
        <w:div w:id="1127547742">
          <w:marLeft w:val="0"/>
          <w:marRight w:val="0"/>
          <w:marTop w:val="0"/>
          <w:marBottom w:val="0"/>
          <w:divBdr>
            <w:top w:val="none" w:sz="0" w:space="0" w:color="auto"/>
            <w:left w:val="none" w:sz="0" w:space="0" w:color="auto"/>
            <w:bottom w:val="single" w:sz="24" w:space="23" w:color="888888"/>
            <w:right w:val="none" w:sz="0" w:space="0" w:color="auto"/>
          </w:divBdr>
        </w:div>
      </w:divsChild>
    </w:div>
    <w:div w:id="62410047">
      <w:bodyDiv w:val="1"/>
      <w:marLeft w:val="0"/>
      <w:marRight w:val="0"/>
      <w:marTop w:val="0"/>
      <w:marBottom w:val="0"/>
      <w:divBdr>
        <w:top w:val="none" w:sz="0" w:space="0" w:color="auto"/>
        <w:left w:val="none" w:sz="0" w:space="0" w:color="auto"/>
        <w:bottom w:val="none" w:sz="0" w:space="0" w:color="auto"/>
        <w:right w:val="none" w:sz="0" w:space="0" w:color="auto"/>
      </w:divBdr>
      <w:divsChild>
        <w:div w:id="452291918">
          <w:marLeft w:val="0"/>
          <w:marRight w:val="0"/>
          <w:marTop w:val="0"/>
          <w:marBottom w:val="0"/>
          <w:divBdr>
            <w:top w:val="single" w:sz="12" w:space="0" w:color="D1D3D4"/>
            <w:left w:val="none" w:sz="0" w:space="0" w:color="auto"/>
            <w:bottom w:val="none" w:sz="0" w:space="0" w:color="auto"/>
            <w:right w:val="none" w:sz="0" w:space="0" w:color="auto"/>
          </w:divBdr>
          <w:divsChild>
            <w:div w:id="384766584">
              <w:marLeft w:val="0"/>
              <w:marRight w:val="0"/>
              <w:marTop w:val="0"/>
              <w:marBottom w:val="0"/>
              <w:divBdr>
                <w:top w:val="none" w:sz="0" w:space="0" w:color="auto"/>
                <w:left w:val="none" w:sz="0" w:space="0" w:color="auto"/>
                <w:bottom w:val="none" w:sz="0" w:space="0" w:color="auto"/>
                <w:right w:val="none" w:sz="0" w:space="0" w:color="auto"/>
              </w:divBdr>
            </w:div>
            <w:div w:id="2129623843">
              <w:marLeft w:val="0"/>
              <w:marRight w:val="0"/>
              <w:marTop w:val="0"/>
              <w:marBottom w:val="0"/>
              <w:divBdr>
                <w:top w:val="none" w:sz="0" w:space="0" w:color="auto"/>
                <w:left w:val="none" w:sz="0" w:space="0" w:color="auto"/>
                <w:bottom w:val="none" w:sz="0" w:space="0" w:color="auto"/>
                <w:right w:val="none" w:sz="0" w:space="0" w:color="auto"/>
              </w:divBdr>
            </w:div>
          </w:divsChild>
        </w:div>
        <w:div w:id="1442993925">
          <w:marLeft w:val="0"/>
          <w:marRight w:val="0"/>
          <w:marTop w:val="0"/>
          <w:marBottom w:val="0"/>
          <w:divBdr>
            <w:top w:val="none" w:sz="0" w:space="0" w:color="auto"/>
            <w:left w:val="none" w:sz="0" w:space="0" w:color="auto"/>
            <w:bottom w:val="none" w:sz="0" w:space="0" w:color="auto"/>
            <w:right w:val="none" w:sz="0" w:space="0" w:color="auto"/>
          </w:divBdr>
          <w:divsChild>
            <w:div w:id="1829125683">
              <w:marLeft w:val="0"/>
              <w:marRight w:val="0"/>
              <w:marTop w:val="0"/>
              <w:marBottom w:val="0"/>
              <w:divBdr>
                <w:top w:val="none" w:sz="0" w:space="0" w:color="auto"/>
                <w:left w:val="none" w:sz="0" w:space="0" w:color="auto"/>
                <w:bottom w:val="none" w:sz="0" w:space="0" w:color="auto"/>
                <w:right w:val="none" w:sz="0" w:space="0" w:color="auto"/>
              </w:divBdr>
            </w:div>
          </w:divsChild>
        </w:div>
        <w:div w:id="1515726559">
          <w:marLeft w:val="0"/>
          <w:marRight w:val="0"/>
          <w:marTop w:val="0"/>
          <w:marBottom w:val="0"/>
          <w:divBdr>
            <w:top w:val="none" w:sz="0" w:space="0" w:color="auto"/>
            <w:left w:val="none" w:sz="0" w:space="0" w:color="auto"/>
            <w:bottom w:val="none" w:sz="0" w:space="0" w:color="auto"/>
            <w:right w:val="none" w:sz="0" w:space="0" w:color="auto"/>
          </w:divBdr>
        </w:div>
        <w:div w:id="1800759399">
          <w:marLeft w:val="0"/>
          <w:marRight w:val="0"/>
          <w:marTop w:val="0"/>
          <w:marBottom w:val="0"/>
          <w:divBdr>
            <w:top w:val="none" w:sz="0" w:space="0" w:color="auto"/>
            <w:left w:val="none" w:sz="0" w:space="0" w:color="auto"/>
            <w:bottom w:val="single" w:sz="24" w:space="23" w:color="888888"/>
            <w:right w:val="none" w:sz="0" w:space="0" w:color="auto"/>
          </w:divBdr>
        </w:div>
      </w:divsChild>
    </w:div>
    <w:div w:id="62414839">
      <w:bodyDiv w:val="1"/>
      <w:marLeft w:val="0"/>
      <w:marRight w:val="0"/>
      <w:marTop w:val="0"/>
      <w:marBottom w:val="0"/>
      <w:divBdr>
        <w:top w:val="none" w:sz="0" w:space="0" w:color="auto"/>
        <w:left w:val="none" w:sz="0" w:space="0" w:color="auto"/>
        <w:bottom w:val="none" w:sz="0" w:space="0" w:color="auto"/>
        <w:right w:val="none" w:sz="0" w:space="0" w:color="auto"/>
      </w:divBdr>
      <w:divsChild>
        <w:div w:id="75641263">
          <w:marLeft w:val="0"/>
          <w:marRight w:val="0"/>
          <w:marTop w:val="0"/>
          <w:marBottom w:val="0"/>
          <w:divBdr>
            <w:top w:val="none" w:sz="0" w:space="0" w:color="auto"/>
            <w:left w:val="none" w:sz="0" w:space="0" w:color="auto"/>
            <w:bottom w:val="single" w:sz="24" w:space="23" w:color="888888"/>
            <w:right w:val="none" w:sz="0" w:space="0" w:color="auto"/>
          </w:divBdr>
        </w:div>
        <w:div w:id="185564901">
          <w:marLeft w:val="0"/>
          <w:marRight w:val="0"/>
          <w:marTop w:val="0"/>
          <w:marBottom w:val="0"/>
          <w:divBdr>
            <w:top w:val="none" w:sz="0" w:space="0" w:color="auto"/>
            <w:left w:val="none" w:sz="0" w:space="0" w:color="auto"/>
            <w:bottom w:val="none" w:sz="0" w:space="0" w:color="auto"/>
            <w:right w:val="none" w:sz="0" w:space="0" w:color="auto"/>
          </w:divBdr>
        </w:div>
        <w:div w:id="1463113437">
          <w:marLeft w:val="0"/>
          <w:marRight w:val="0"/>
          <w:marTop w:val="0"/>
          <w:marBottom w:val="0"/>
          <w:divBdr>
            <w:top w:val="single" w:sz="12" w:space="0" w:color="D1D3D4"/>
            <w:left w:val="none" w:sz="0" w:space="0" w:color="auto"/>
            <w:bottom w:val="none" w:sz="0" w:space="0" w:color="auto"/>
            <w:right w:val="none" w:sz="0" w:space="0" w:color="auto"/>
          </w:divBdr>
          <w:divsChild>
            <w:div w:id="1603954601">
              <w:marLeft w:val="0"/>
              <w:marRight w:val="0"/>
              <w:marTop w:val="0"/>
              <w:marBottom w:val="0"/>
              <w:divBdr>
                <w:top w:val="none" w:sz="0" w:space="0" w:color="auto"/>
                <w:left w:val="none" w:sz="0" w:space="0" w:color="auto"/>
                <w:bottom w:val="none" w:sz="0" w:space="0" w:color="auto"/>
                <w:right w:val="none" w:sz="0" w:space="0" w:color="auto"/>
              </w:divBdr>
            </w:div>
            <w:div w:id="1665813648">
              <w:marLeft w:val="0"/>
              <w:marRight w:val="0"/>
              <w:marTop w:val="0"/>
              <w:marBottom w:val="0"/>
              <w:divBdr>
                <w:top w:val="none" w:sz="0" w:space="0" w:color="auto"/>
                <w:left w:val="none" w:sz="0" w:space="0" w:color="auto"/>
                <w:bottom w:val="none" w:sz="0" w:space="0" w:color="auto"/>
                <w:right w:val="none" w:sz="0" w:space="0" w:color="auto"/>
              </w:divBdr>
            </w:div>
          </w:divsChild>
        </w:div>
        <w:div w:id="1860583232">
          <w:marLeft w:val="0"/>
          <w:marRight w:val="0"/>
          <w:marTop w:val="0"/>
          <w:marBottom w:val="0"/>
          <w:divBdr>
            <w:top w:val="none" w:sz="0" w:space="0" w:color="auto"/>
            <w:left w:val="none" w:sz="0" w:space="0" w:color="auto"/>
            <w:bottom w:val="none" w:sz="0" w:space="0" w:color="auto"/>
            <w:right w:val="none" w:sz="0" w:space="0" w:color="auto"/>
          </w:divBdr>
          <w:divsChild>
            <w:div w:id="1836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3195">
      <w:bodyDiv w:val="1"/>
      <w:marLeft w:val="0"/>
      <w:marRight w:val="0"/>
      <w:marTop w:val="0"/>
      <w:marBottom w:val="0"/>
      <w:divBdr>
        <w:top w:val="none" w:sz="0" w:space="0" w:color="auto"/>
        <w:left w:val="none" w:sz="0" w:space="0" w:color="auto"/>
        <w:bottom w:val="none" w:sz="0" w:space="0" w:color="auto"/>
        <w:right w:val="none" w:sz="0" w:space="0" w:color="auto"/>
      </w:divBdr>
      <w:divsChild>
        <w:div w:id="63846437">
          <w:marLeft w:val="0"/>
          <w:marRight w:val="0"/>
          <w:marTop w:val="0"/>
          <w:marBottom w:val="0"/>
          <w:divBdr>
            <w:top w:val="none" w:sz="0" w:space="0" w:color="auto"/>
            <w:left w:val="none" w:sz="0" w:space="0" w:color="auto"/>
            <w:bottom w:val="single" w:sz="24" w:space="23" w:color="888888"/>
            <w:right w:val="none" w:sz="0" w:space="0" w:color="auto"/>
          </w:divBdr>
        </w:div>
        <w:div w:id="597368460">
          <w:marLeft w:val="0"/>
          <w:marRight w:val="0"/>
          <w:marTop w:val="0"/>
          <w:marBottom w:val="0"/>
          <w:divBdr>
            <w:top w:val="single" w:sz="12" w:space="0" w:color="D1D3D4"/>
            <w:left w:val="none" w:sz="0" w:space="0" w:color="auto"/>
            <w:bottom w:val="none" w:sz="0" w:space="0" w:color="auto"/>
            <w:right w:val="none" w:sz="0" w:space="0" w:color="auto"/>
          </w:divBdr>
          <w:divsChild>
            <w:div w:id="1038117386">
              <w:marLeft w:val="0"/>
              <w:marRight w:val="0"/>
              <w:marTop w:val="0"/>
              <w:marBottom w:val="0"/>
              <w:divBdr>
                <w:top w:val="none" w:sz="0" w:space="0" w:color="auto"/>
                <w:left w:val="none" w:sz="0" w:space="0" w:color="auto"/>
                <w:bottom w:val="none" w:sz="0" w:space="0" w:color="auto"/>
                <w:right w:val="none" w:sz="0" w:space="0" w:color="auto"/>
              </w:divBdr>
            </w:div>
          </w:divsChild>
        </w:div>
        <w:div w:id="721711929">
          <w:marLeft w:val="0"/>
          <w:marRight w:val="0"/>
          <w:marTop w:val="0"/>
          <w:marBottom w:val="0"/>
          <w:divBdr>
            <w:top w:val="none" w:sz="0" w:space="0" w:color="auto"/>
            <w:left w:val="none" w:sz="0" w:space="0" w:color="auto"/>
            <w:bottom w:val="none" w:sz="0" w:space="0" w:color="auto"/>
            <w:right w:val="none" w:sz="0" w:space="0" w:color="auto"/>
          </w:divBdr>
          <w:divsChild>
            <w:div w:id="125975627">
              <w:marLeft w:val="0"/>
              <w:marRight w:val="0"/>
              <w:marTop w:val="0"/>
              <w:marBottom w:val="0"/>
              <w:divBdr>
                <w:top w:val="none" w:sz="0" w:space="0" w:color="auto"/>
                <w:left w:val="none" w:sz="0" w:space="0" w:color="auto"/>
                <w:bottom w:val="none" w:sz="0" w:space="0" w:color="auto"/>
                <w:right w:val="none" w:sz="0" w:space="0" w:color="auto"/>
              </w:divBdr>
            </w:div>
          </w:divsChild>
        </w:div>
        <w:div w:id="859078585">
          <w:marLeft w:val="0"/>
          <w:marRight w:val="0"/>
          <w:marTop w:val="0"/>
          <w:marBottom w:val="0"/>
          <w:divBdr>
            <w:top w:val="none" w:sz="0" w:space="0" w:color="auto"/>
            <w:left w:val="none" w:sz="0" w:space="0" w:color="auto"/>
            <w:bottom w:val="none" w:sz="0" w:space="0" w:color="auto"/>
            <w:right w:val="none" w:sz="0" w:space="0" w:color="auto"/>
          </w:divBdr>
        </w:div>
      </w:divsChild>
    </w:div>
    <w:div w:id="62610577">
      <w:bodyDiv w:val="1"/>
      <w:marLeft w:val="0"/>
      <w:marRight w:val="0"/>
      <w:marTop w:val="0"/>
      <w:marBottom w:val="0"/>
      <w:divBdr>
        <w:top w:val="none" w:sz="0" w:space="0" w:color="auto"/>
        <w:left w:val="none" w:sz="0" w:space="0" w:color="auto"/>
        <w:bottom w:val="none" w:sz="0" w:space="0" w:color="auto"/>
        <w:right w:val="none" w:sz="0" w:space="0" w:color="auto"/>
      </w:divBdr>
    </w:div>
    <w:div w:id="62681290">
      <w:bodyDiv w:val="1"/>
      <w:marLeft w:val="0"/>
      <w:marRight w:val="0"/>
      <w:marTop w:val="0"/>
      <w:marBottom w:val="0"/>
      <w:divBdr>
        <w:top w:val="none" w:sz="0" w:space="0" w:color="auto"/>
        <w:left w:val="none" w:sz="0" w:space="0" w:color="auto"/>
        <w:bottom w:val="none" w:sz="0" w:space="0" w:color="auto"/>
        <w:right w:val="none" w:sz="0" w:space="0" w:color="auto"/>
      </w:divBdr>
      <w:divsChild>
        <w:div w:id="467669084">
          <w:marLeft w:val="0"/>
          <w:marRight w:val="0"/>
          <w:marTop w:val="0"/>
          <w:marBottom w:val="0"/>
          <w:divBdr>
            <w:top w:val="none" w:sz="0" w:space="0" w:color="auto"/>
            <w:left w:val="none" w:sz="0" w:space="0" w:color="auto"/>
            <w:bottom w:val="none" w:sz="0" w:space="0" w:color="auto"/>
            <w:right w:val="none" w:sz="0" w:space="0" w:color="auto"/>
          </w:divBdr>
        </w:div>
        <w:div w:id="668168689">
          <w:marLeft w:val="0"/>
          <w:marRight w:val="0"/>
          <w:marTop w:val="0"/>
          <w:marBottom w:val="0"/>
          <w:divBdr>
            <w:top w:val="none" w:sz="0" w:space="0" w:color="auto"/>
            <w:left w:val="none" w:sz="0" w:space="0" w:color="auto"/>
            <w:bottom w:val="single" w:sz="24" w:space="23" w:color="888888"/>
            <w:right w:val="none" w:sz="0" w:space="0" w:color="auto"/>
          </w:divBdr>
        </w:div>
        <w:div w:id="1291978803">
          <w:marLeft w:val="0"/>
          <w:marRight w:val="0"/>
          <w:marTop w:val="0"/>
          <w:marBottom w:val="0"/>
          <w:divBdr>
            <w:top w:val="none" w:sz="0" w:space="0" w:color="auto"/>
            <w:left w:val="none" w:sz="0" w:space="0" w:color="auto"/>
            <w:bottom w:val="none" w:sz="0" w:space="0" w:color="auto"/>
            <w:right w:val="none" w:sz="0" w:space="0" w:color="auto"/>
          </w:divBdr>
          <w:divsChild>
            <w:div w:id="1717002826">
              <w:marLeft w:val="0"/>
              <w:marRight w:val="0"/>
              <w:marTop w:val="0"/>
              <w:marBottom w:val="0"/>
              <w:divBdr>
                <w:top w:val="none" w:sz="0" w:space="0" w:color="auto"/>
                <w:left w:val="none" w:sz="0" w:space="0" w:color="auto"/>
                <w:bottom w:val="none" w:sz="0" w:space="0" w:color="auto"/>
                <w:right w:val="none" w:sz="0" w:space="0" w:color="auto"/>
              </w:divBdr>
            </w:div>
          </w:divsChild>
        </w:div>
        <w:div w:id="1612205623">
          <w:marLeft w:val="0"/>
          <w:marRight w:val="0"/>
          <w:marTop w:val="0"/>
          <w:marBottom w:val="0"/>
          <w:divBdr>
            <w:top w:val="single" w:sz="12" w:space="0" w:color="D1D3D4"/>
            <w:left w:val="none" w:sz="0" w:space="0" w:color="auto"/>
            <w:bottom w:val="none" w:sz="0" w:space="0" w:color="auto"/>
            <w:right w:val="none" w:sz="0" w:space="0" w:color="auto"/>
          </w:divBdr>
          <w:divsChild>
            <w:div w:id="1323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1609">
      <w:bodyDiv w:val="1"/>
      <w:marLeft w:val="0"/>
      <w:marRight w:val="0"/>
      <w:marTop w:val="0"/>
      <w:marBottom w:val="0"/>
      <w:divBdr>
        <w:top w:val="none" w:sz="0" w:space="0" w:color="auto"/>
        <w:left w:val="none" w:sz="0" w:space="0" w:color="auto"/>
        <w:bottom w:val="none" w:sz="0" w:space="0" w:color="auto"/>
        <w:right w:val="none" w:sz="0" w:space="0" w:color="auto"/>
      </w:divBdr>
    </w:div>
    <w:div w:id="63070604">
      <w:bodyDiv w:val="1"/>
      <w:marLeft w:val="0"/>
      <w:marRight w:val="0"/>
      <w:marTop w:val="0"/>
      <w:marBottom w:val="0"/>
      <w:divBdr>
        <w:top w:val="none" w:sz="0" w:space="0" w:color="auto"/>
        <w:left w:val="none" w:sz="0" w:space="0" w:color="auto"/>
        <w:bottom w:val="none" w:sz="0" w:space="0" w:color="auto"/>
        <w:right w:val="none" w:sz="0" w:space="0" w:color="auto"/>
      </w:divBdr>
      <w:divsChild>
        <w:div w:id="1081562811">
          <w:marLeft w:val="0"/>
          <w:marRight w:val="0"/>
          <w:marTop w:val="0"/>
          <w:marBottom w:val="0"/>
          <w:divBdr>
            <w:top w:val="none" w:sz="0" w:space="0" w:color="auto"/>
            <w:left w:val="none" w:sz="0" w:space="0" w:color="auto"/>
            <w:bottom w:val="none" w:sz="0" w:space="0" w:color="auto"/>
            <w:right w:val="none" w:sz="0" w:space="0" w:color="auto"/>
          </w:divBdr>
        </w:div>
        <w:div w:id="1735346995">
          <w:marLeft w:val="0"/>
          <w:marRight w:val="0"/>
          <w:marTop w:val="0"/>
          <w:marBottom w:val="0"/>
          <w:divBdr>
            <w:top w:val="none" w:sz="0" w:space="0" w:color="auto"/>
            <w:left w:val="none" w:sz="0" w:space="0" w:color="auto"/>
            <w:bottom w:val="none" w:sz="0" w:space="0" w:color="auto"/>
            <w:right w:val="none" w:sz="0" w:space="0" w:color="auto"/>
          </w:divBdr>
          <w:divsChild>
            <w:div w:id="14330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896">
      <w:bodyDiv w:val="1"/>
      <w:marLeft w:val="0"/>
      <w:marRight w:val="0"/>
      <w:marTop w:val="0"/>
      <w:marBottom w:val="0"/>
      <w:divBdr>
        <w:top w:val="none" w:sz="0" w:space="0" w:color="auto"/>
        <w:left w:val="none" w:sz="0" w:space="0" w:color="auto"/>
        <w:bottom w:val="none" w:sz="0" w:space="0" w:color="auto"/>
        <w:right w:val="none" w:sz="0" w:space="0" w:color="auto"/>
      </w:divBdr>
    </w:div>
    <w:div w:id="63577362">
      <w:bodyDiv w:val="1"/>
      <w:marLeft w:val="0"/>
      <w:marRight w:val="0"/>
      <w:marTop w:val="0"/>
      <w:marBottom w:val="0"/>
      <w:divBdr>
        <w:top w:val="none" w:sz="0" w:space="0" w:color="auto"/>
        <w:left w:val="none" w:sz="0" w:space="0" w:color="auto"/>
        <w:bottom w:val="none" w:sz="0" w:space="0" w:color="auto"/>
        <w:right w:val="none" w:sz="0" w:space="0" w:color="auto"/>
      </w:divBdr>
      <w:divsChild>
        <w:div w:id="185364499">
          <w:marLeft w:val="0"/>
          <w:marRight w:val="0"/>
          <w:marTop w:val="0"/>
          <w:marBottom w:val="0"/>
          <w:divBdr>
            <w:top w:val="none" w:sz="0" w:space="0" w:color="auto"/>
            <w:left w:val="none" w:sz="0" w:space="0" w:color="auto"/>
            <w:bottom w:val="none" w:sz="0" w:space="0" w:color="auto"/>
            <w:right w:val="none" w:sz="0" w:space="0" w:color="auto"/>
          </w:divBdr>
        </w:div>
        <w:div w:id="680354505">
          <w:marLeft w:val="0"/>
          <w:marRight w:val="0"/>
          <w:marTop w:val="0"/>
          <w:marBottom w:val="0"/>
          <w:divBdr>
            <w:top w:val="none" w:sz="0" w:space="0" w:color="auto"/>
            <w:left w:val="none" w:sz="0" w:space="0" w:color="auto"/>
            <w:bottom w:val="single" w:sz="24" w:space="23" w:color="888888"/>
            <w:right w:val="none" w:sz="0" w:space="0" w:color="auto"/>
          </w:divBdr>
        </w:div>
        <w:div w:id="1837963686">
          <w:marLeft w:val="0"/>
          <w:marRight w:val="0"/>
          <w:marTop w:val="0"/>
          <w:marBottom w:val="0"/>
          <w:divBdr>
            <w:top w:val="none" w:sz="0" w:space="0" w:color="auto"/>
            <w:left w:val="none" w:sz="0" w:space="0" w:color="auto"/>
            <w:bottom w:val="none" w:sz="0" w:space="0" w:color="auto"/>
            <w:right w:val="none" w:sz="0" w:space="0" w:color="auto"/>
          </w:divBdr>
          <w:divsChild>
            <w:div w:id="1428574697">
              <w:marLeft w:val="0"/>
              <w:marRight w:val="0"/>
              <w:marTop w:val="0"/>
              <w:marBottom w:val="0"/>
              <w:divBdr>
                <w:top w:val="none" w:sz="0" w:space="0" w:color="auto"/>
                <w:left w:val="none" w:sz="0" w:space="0" w:color="auto"/>
                <w:bottom w:val="none" w:sz="0" w:space="0" w:color="auto"/>
                <w:right w:val="none" w:sz="0" w:space="0" w:color="auto"/>
              </w:divBdr>
            </w:div>
          </w:divsChild>
        </w:div>
        <w:div w:id="1925264922">
          <w:marLeft w:val="0"/>
          <w:marRight w:val="0"/>
          <w:marTop w:val="0"/>
          <w:marBottom w:val="0"/>
          <w:divBdr>
            <w:top w:val="single" w:sz="12" w:space="0" w:color="D1D3D4"/>
            <w:left w:val="none" w:sz="0" w:space="0" w:color="auto"/>
            <w:bottom w:val="none" w:sz="0" w:space="0" w:color="auto"/>
            <w:right w:val="none" w:sz="0" w:space="0" w:color="auto"/>
          </w:divBdr>
          <w:divsChild>
            <w:div w:id="95056547">
              <w:marLeft w:val="0"/>
              <w:marRight w:val="0"/>
              <w:marTop w:val="0"/>
              <w:marBottom w:val="0"/>
              <w:divBdr>
                <w:top w:val="none" w:sz="0" w:space="0" w:color="auto"/>
                <w:left w:val="none" w:sz="0" w:space="0" w:color="auto"/>
                <w:bottom w:val="none" w:sz="0" w:space="0" w:color="auto"/>
                <w:right w:val="none" w:sz="0" w:space="0" w:color="auto"/>
              </w:divBdr>
            </w:div>
            <w:div w:id="9203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0091">
      <w:bodyDiv w:val="1"/>
      <w:marLeft w:val="0"/>
      <w:marRight w:val="0"/>
      <w:marTop w:val="0"/>
      <w:marBottom w:val="0"/>
      <w:divBdr>
        <w:top w:val="none" w:sz="0" w:space="0" w:color="auto"/>
        <w:left w:val="none" w:sz="0" w:space="0" w:color="auto"/>
        <w:bottom w:val="none" w:sz="0" w:space="0" w:color="auto"/>
        <w:right w:val="none" w:sz="0" w:space="0" w:color="auto"/>
      </w:divBdr>
      <w:divsChild>
        <w:div w:id="439490246">
          <w:marLeft w:val="0"/>
          <w:marRight w:val="0"/>
          <w:marTop w:val="0"/>
          <w:marBottom w:val="0"/>
          <w:divBdr>
            <w:top w:val="none" w:sz="0" w:space="0" w:color="auto"/>
            <w:left w:val="none" w:sz="0" w:space="0" w:color="auto"/>
            <w:bottom w:val="none" w:sz="0" w:space="0" w:color="auto"/>
            <w:right w:val="none" w:sz="0" w:space="0" w:color="auto"/>
          </w:divBdr>
        </w:div>
        <w:div w:id="1421179323">
          <w:marLeft w:val="0"/>
          <w:marRight w:val="0"/>
          <w:marTop w:val="0"/>
          <w:marBottom w:val="0"/>
          <w:divBdr>
            <w:top w:val="single" w:sz="12" w:space="0" w:color="D1D3D4"/>
            <w:left w:val="none" w:sz="0" w:space="0" w:color="auto"/>
            <w:bottom w:val="none" w:sz="0" w:space="0" w:color="auto"/>
            <w:right w:val="none" w:sz="0" w:space="0" w:color="auto"/>
          </w:divBdr>
          <w:divsChild>
            <w:div w:id="654451276">
              <w:marLeft w:val="0"/>
              <w:marRight w:val="0"/>
              <w:marTop w:val="0"/>
              <w:marBottom w:val="0"/>
              <w:divBdr>
                <w:top w:val="none" w:sz="0" w:space="0" w:color="auto"/>
                <w:left w:val="none" w:sz="0" w:space="0" w:color="auto"/>
                <w:bottom w:val="none" w:sz="0" w:space="0" w:color="auto"/>
                <w:right w:val="none" w:sz="0" w:space="0" w:color="auto"/>
              </w:divBdr>
            </w:div>
          </w:divsChild>
        </w:div>
        <w:div w:id="960190444">
          <w:marLeft w:val="0"/>
          <w:marRight w:val="0"/>
          <w:marTop w:val="0"/>
          <w:marBottom w:val="0"/>
          <w:divBdr>
            <w:top w:val="none" w:sz="0" w:space="0" w:color="auto"/>
            <w:left w:val="none" w:sz="0" w:space="0" w:color="auto"/>
            <w:bottom w:val="single" w:sz="24" w:space="23" w:color="888888"/>
            <w:right w:val="none" w:sz="0" w:space="0" w:color="auto"/>
          </w:divBdr>
        </w:div>
        <w:div w:id="1597055425">
          <w:marLeft w:val="0"/>
          <w:marRight w:val="0"/>
          <w:marTop w:val="0"/>
          <w:marBottom w:val="0"/>
          <w:divBdr>
            <w:top w:val="none" w:sz="0" w:space="0" w:color="auto"/>
            <w:left w:val="none" w:sz="0" w:space="0" w:color="auto"/>
            <w:bottom w:val="none" w:sz="0" w:space="0" w:color="auto"/>
            <w:right w:val="none" w:sz="0" w:space="0" w:color="auto"/>
          </w:divBdr>
          <w:divsChild>
            <w:div w:id="1892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1258">
      <w:bodyDiv w:val="1"/>
      <w:marLeft w:val="0"/>
      <w:marRight w:val="0"/>
      <w:marTop w:val="0"/>
      <w:marBottom w:val="0"/>
      <w:divBdr>
        <w:top w:val="none" w:sz="0" w:space="0" w:color="auto"/>
        <w:left w:val="none" w:sz="0" w:space="0" w:color="auto"/>
        <w:bottom w:val="none" w:sz="0" w:space="0" w:color="auto"/>
        <w:right w:val="none" w:sz="0" w:space="0" w:color="auto"/>
      </w:divBdr>
    </w:div>
    <w:div w:id="63920739">
      <w:bodyDiv w:val="1"/>
      <w:marLeft w:val="0"/>
      <w:marRight w:val="0"/>
      <w:marTop w:val="0"/>
      <w:marBottom w:val="0"/>
      <w:divBdr>
        <w:top w:val="none" w:sz="0" w:space="0" w:color="auto"/>
        <w:left w:val="none" w:sz="0" w:space="0" w:color="auto"/>
        <w:bottom w:val="none" w:sz="0" w:space="0" w:color="auto"/>
        <w:right w:val="none" w:sz="0" w:space="0" w:color="auto"/>
      </w:divBdr>
      <w:divsChild>
        <w:div w:id="1403676532">
          <w:marLeft w:val="0"/>
          <w:marRight w:val="0"/>
          <w:marTop w:val="0"/>
          <w:marBottom w:val="0"/>
          <w:divBdr>
            <w:top w:val="none" w:sz="0" w:space="0" w:color="auto"/>
            <w:left w:val="none" w:sz="0" w:space="0" w:color="auto"/>
            <w:bottom w:val="none" w:sz="0" w:space="0" w:color="auto"/>
            <w:right w:val="none" w:sz="0" w:space="0" w:color="auto"/>
          </w:divBdr>
          <w:divsChild>
            <w:div w:id="4661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474">
      <w:bodyDiv w:val="1"/>
      <w:marLeft w:val="0"/>
      <w:marRight w:val="0"/>
      <w:marTop w:val="0"/>
      <w:marBottom w:val="0"/>
      <w:divBdr>
        <w:top w:val="none" w:sz="0" w:space="0" w:color="auto"/>
        <w:left w:val="none" w:sz="0" w:space="0" w:color="auto"/>
        <w:bottom w:val="none" w:sz="0" w:space="0" w:color="auto"/>
        <w:right w:val="none" w:sz="0" w:space="0" w:color="auto"/>
      </w:divBdr>
      <w:divsChild>
        <w:div w:id="877471430">
          <w:marLeft w:val="0"/>
          <w:marRight w:val="0"/>
          <w:marTop w:val="0"/>
          <w:marBottom w:val="0"/>
          <w:divBdr>
            <w:top w:val="none" w:sz="0" w:space="0" w:color="auto"/>
            <w:left w:val="none" w:sz="0" w:space="0" w:color="auto"/>
            <w:bottom w:val="none" w:sz="0" w:space="0" w:color="auto"/>
            <w:right w:val="none" w:sz="0" w:space="0" w:color="auto"/>
          </w:divBdr>
          <w:divsChild>
            <w:div w:id="256837961">
              <w:marLeft w:val="0"/>
              <w:marRight w:val="0"/>
              <w:marTop w:val="0"/>
              <w:marBottom w:val="0"/>
              <w:divBdr>
                <w:top w:val="none" w:sz="0" w:space="0" w:color="auto"/>
                <w:left w:val="none" w:sz="0" w:space="0" w:color="auto"/>
                <w:bottom w:val="none" w:sz="0" w:space="0" w:color="auto"/>
                <w:right w:val="none" w:sz="0" w:space="0" w:color="auto"/>
              </w:divBdr>
            </w:div>
          </w:divsChild>
        </w:div>
        <w:div w:id="924653401">
          <w:marLeft w:val="0"/>
          <w:marRight w:val="0"/>
          <w:marTop w:val="0"/>
          <w:marBottom w:val="0"/>
          <w:divBdr>
            <w:top w:val="single" w:sz="12" w:space="0" w:color="D1D3D4"/>
            <w:left w:val="none" w:sz="0" w:space="0" w:color="auto"/>
            <w:bottom w:val="none" w:sz="0" w:space="0" w:color="auto"/>
            <w:right w:val="none" w:sz="0" w:space="0" w:color="auto"/>
          </w:divBdr>
          <w:divsChild>
            <w:div w:id="1010067021">
              <w:marLeft w:val="0"/>
              <w:marRight w:val="0"/>
              <w:marTop w:val="0"/>
              <w:marBottom w:val="0"/>
              <w:divBdr>
                <w:top w:val="none" w:sz="0" w:space="0" w:color="auto"/>
                <w:left w:val="none" w:sz="0" w:space="0" w:color="auto"/>
                <w:bottom w:val="none" w:sz="0" w:space="0" w:color="auto"/>
                <w:right w:val="none" w:sz="0" w:space="0" w:color="auto"/>
              </w:divBdr>
            </w:div>
          </w:divsChild>
        </w:div>
        <w:div w:id="1063871198">
          <w:marLeft w:val="0"/>
          <w:marRight w:val="0"/>
          <w:marTop w:val="0"/>
          <w:marBottom w:val="0"/>
          <w:divBdr>
            <w:top w:val="none" w:sz="0" w:space="0" w:color="auto"/>
            <w:left w:val="none" w:sz="0" w:space="0" w:color="auto"/>
            <w:bottom w:val="single" w:sz="24" w:space="23" w:color="888888"/>
            <w:right w:val="none" w:sz="0" w:space="0" w:color="auto"/>
          </w:divBdr>
        </w:div>
        <w:div w:id="1563173995">
          <w:marLeft w:val="0"/>
          <w:marRight w:val="0"/>
          <w:marTop w:val="0"/>
          <w:marBottom w:val="0"/>
          <w:divBdr>
            <w:top w:val="none" w:sz="0" w:space="0" w:color="auto"/>
            <w:left w:val="none" w:sz="0" w:space="0" w:color="auto"/>
            <w:bottom w:val="none" w:sz="0" w:space="0" w:color="auto"/>
            <w:right w:val="none" w:sz="0" w:space="0" w:color="auto"/>
          </w:divBdr>
        </w:div>
      </w:divsChild>
    </w:div>
    <w:div w:id="64033932">
      <w:bodyDiv w:val="1"/>
      <w:marLeft w:val="0"/>
      <w:marRight w:val="0"/>
      <w:marTop w:val="0"/>
      <w:marBottom w:val="0"/>
      <w:divBdr>
        <w:top w:val="none" w:sz="0" w:space="0" w:color="auto"/>
        <w:left w:val="none" w:sz="0" w:space="0" w:color="auto"/>
        <w:bottom w:val="none" w:sz="0" w:space="0" w:color="auto"/>
        <w:right w:val="none" w:sz="0" w:space="0" w:color="auto"/>
      </w:divBdr>
    </w:div>
    <w:div w:id="64039187">
      <w:bodyDiv w:val="1"/>
      <w:marLeft w:val="0"/>
      <w:marRight w:val="0"/>
      <w:marTop w:val="0"/>
      <w:marBottom w:val="0"/>
      <w:divBdr>
        <w:top w:val="none" w:sz="0" w:space="0" w:color="auto"/>
        <w:left w:val="none" w:sz="0" w:space="0" w:color="auto"/>
        <w:bottom w:val="none" w:sz="0" w:space="0" w:color="auto"/>
        <w:right w:val="none" w:sz="0" w:space="0" w:color="auto"/>
      </w:divBdr>
    </w:div>
    <w:div w:id="64114342">
      <w:bodyDiv w:val="1"/>
      <w:marLeft w:val="0"/>
      <w:marRight w:val="0"/>
      <w:marTop w:val="0"/>
      <w:marBottom w:val="0"/>
      <w:divBdr>
        <w:top w:val="none" w:sz="0" w:space="0" w:color="auto"/>
        <w:left w:val="none" w:sz="0" w:space="0" w:color="auto"/>
        <w:bottom w:val="none" w:sz="0" w:space="0" w:color="auto"/>
        <w:right w:val="none" w:sz="0" w:space="0" w:color="auto"/>
      </w:divBdr>
      <w:divsChild>
        <w:div w:id="358776203">
          <w:marLeft w:val="0"/>
          <w:marRight w:val="0"/>
          <w:marTop w:val="0"/>
          <w:marBottom w:val="0"/>
          <w:divBdr>
            <w:top w:val="none" w:sz="0" w:space="0" w:color="auto"/>
            <w:left w:val="none" w:sz="0" w:space="0" w:color="auto"/>
            <w:bottom w:val="single" w:sz="24" w:space="23" w:color="888888"/>
            <w:right w:val="none" w:sz="0" w:space="0" w:color="auto"/>
          </w:divBdr>
        </w:div>
        <w:div w:id="1072463800">
          <w:marLeft w:val="0"/>
          <w:marRight w:val="0"/>
          <w:marTop w:val="0"/>
          <w:marBottom w:val="0"/>
          <w:divBdr>
            <w:top w:val="none" w:sz="0" w:space="0" w:color="auto"/>
            <w:left w:val="none" w:sz="0" w:space="0" w:color="auto"/>
            <w:bottom w:val="none" w:sz="0" w:space="0" w:color="auto"/>
            <w:right w:val="none" w:sz="0" w:space="0" w:color="auto"/>
          </w:divBdr>
        </w:div>
        <w:div w:id="1849127844">
          <w:marLeft w:val="0"/>
          <w:marRight w:val="0"/>
          <w:marTop w:val="0"/>
          <w:marBottom w:val="0"/>
          <w:divBdr>
            <w:top w:val="none" w:sz="0" w:space="0" w:color="auto"/>
            <w:left w:val="none" w:sz="0" w:space="0" w:color="auto"/>
            <w:bottom w:val="none" w:sz="0" w:space="0" w:color="auto"/>
            <w:right w:val="none" w:sz="0" w:space="0" w:color="auto"/>
          </w:divBdr>
        </w:div>
        <w:div w:id="2051296105">
          <w:marLeft w:val="0"/>
          <w:marRight w:val="0"/>
          <w:marTop w:val="0"/>
          <w:marBottom w:val="0"/>
          <w:divBdr>
            <w:top w:val="single" w:sz="12" w:space="0" w:color="D1D3D4"/>
            <w:left w:val="none" w:sz="0" w:space="0" w:color="auto"/>
            <w:bottom w:val="none" w:sz="0" w:space="0" w:color="auto"/>
            <w:right w:val="none" w:sz="0" w:space="0" w:color="auto"/>
          </w:divBdr>
          <w:divsChild>
            <w:div w:id="17860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541">
      <w:bodyDiv w:val="1"/>
      <w:marLeft w:val="0"/>
      <w:marRight w:val="0"/>
      <w:marTop w:val="0"/>
      <w:marBottom w:val="0"/>
      <w:divBdr>
        <w:top w:val="none" w:sz="0" w:space="0" w:color="auto"/>
        <w:left w:val="none" w:sz="0" w:space="0" w:color="auto"/>
        <w:bottom w:val="none" w:sz="0" w:space="0" w:color="auto"/>
        <w:right w:val="none" w:sz="0" w:space="0" w:color="auto"/>
      </w:divBdr>
      <w:divsChild>
        <w:div w:id="1540050809">
          <w:marLeft w:val="0"/>
          <w:marRight w:val="0"/>
          <w:marTop w:val="0"/>
          <w:marBottom w:val="0"/>
          <w:divBdr>
            <w:top w:val="none" w:sz="0" w:space="0" w:color="auto"/>
            <w:left w:val="none" w:sz="0" w:space="0" w:color="auto"/>
            <w:bottom w:val="none" w:sz="0" w:space="0" w:color="auto"/>
            <w:right w:val="none" w:sz="0" w:space="0" w:color="auto"/>
          </w:divBdr>
          <w:divsChild>
            <w:div w:id="208590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9248">
      <w:bodyDiv w:val="1"/>
      <w:marLeft w:val="0"/>
      <w:marRight w:val="0"/>
      <w:marTop w:val="0"/>
      <w:marBottom w:val="0"/>
      <w:divBdr>
        <w:top w:val="none" w:sz="0" w:space="0" w:color="auto"/>
        <w:left w:val="none" w:sz="0" w:space="0" w:color="auto"/>
        <w:bottom w:val="none" w:sz="0" w:space="0" w:color="auto"/>
        <w:right w:val="none" w:sz="0" w:space="0" w:color="auto"/>
      </w:divBdr>
      <w:divsChild>
        <w:div w:id="504247282">
          <w:marLeft w:val="0"/>
          <w:marRight w:val="0"/>
          <w:marTop w:val="0"/>
          <w:marBottom w:val="0"/>
          <w:divBdr>
            <w:top w:val="none" w:sz="0" w:space="0" w:color="auto"/>
            <w:left w:val="none" w:sz="0" w:space="0" w:color="auto"/>
            <w:bottom w:val="none" w:sz="0" w:space="0" w:color="auto"/>
            <w:right w:val="none" w:sz="0" w:space="0" w:color="auto"/>
          </w:divBdr>
        </w:div>
        <w:div w:id="602764813">
          <w:marLeft w:val="0"/>
          <w:marRight w:val="0"/>
          <w:marTop w:val="0"/>
          <w:marBottom w:val="0"/>
          <w:divBdr>
            <w:top w:val="none" w:sz="0" w:space="0" w:color="auto"/>
            <w:left w:val="none" w:sz="0" w:space="0" w:color="auto"/>
            <w:bottom w:val="none" w:sz="0" w:space="0" w:color="auto"/>
            <w:right w:val="none" w:sz="0" w:space="0" w:color="auto"/>
          </w:divBdr>
          <w:divsChild>
            <w:div w:id="906838462">
              <w:marLeft w:val="0"/>
              <w:marRight w:val="0"/>
              <w:marTop w:val="0"/>
              <w:marBottom w:val="0"/>
              <w:divBdr>
                <w:top w:val="none" w:sz="0" w:space="0" w:color="auto"/>
                <w:left w:val="none" w:sz="0" w:space="0" w:color="auto"/>
                <w:bottom w:val="none" w:sz="0" w:space="0" w:color="auto"/>
                <w:right w:val="none" w:sz="0" w:space="0" w:color="auto"/>
              </w:divBdr>
            </w:div>
          </w:divsChild>
        </w:div>
        <w:div w:id="837496628">
          <w:marLeft w:val="0"/>
          <w:marRight w:val="0"/>
          <w:marTop w:val="0"/>
          <w:marBottom w:val="0"/>
          <w:divBdr>
            <w:top w:val="single" w:sz="12" w:space="0" w:color="D1D3D4"/>
            <w:left w:val="none" w:sz="0" w:space="0" w:color="auto"/>
            <w:bottom w:val="none" w:sz="0" w:space="0" w:color="auto"/>
            <w:right w:val="none" w:sz="0" w:space="0" w:color="auto"/>
          </w:divBdr>
          <w:divsChild>
            <w:div w:id="1361277900">
              <w:marLeft w:val="0"/>
              <w:marRight w:val="0"/>
              <w:marTop w:val="0"/>
              <w:marBottom w:val="0"/>
              <w:divBdr>
                <w:top w:val="none" w:sz="0" w:space="0" w:color="auto"/>
                <w:left w:val="none" w:sz="0" w:space="0" w:color="auto"/>
                <w:bottom w:val="none" w:sz="0" w:space="0" w:color="auto"/>
                <w:right w:val="none" w:sz="0" w:space="0" w:color="auto"/>
              </w:divBdr>
            </w:div>
            <w:div w:id="2004313937">
              <w:marLeft w:val="0"/>
              <w:marRight w:val="0"/>
              <w:marTop w:val="0"/>
              <w:marBottom w:val="0"/>
              <w:divBdr>
                <w:top w:val="none" w:sz="0" w:space="0" w:color="auto"/>
                <w:left w:val="none" w:sz="0" w:space="0" w:color="auto"/>
                <w:bottom w:val="none" w:sz="0" w:space="0" w:color="auto"/>
                <w:right w:val="none" w:sz="0" w:space="0" w:color="auto"/>
              </w:divBdr>
            </w:div>
          </w:divsChild>
        </w:div>
        <w:div w:id="1724600220">
          <w:marLeft w:val="0"/>
          <w:marRight w:val="0"/>
          <w:marTop w:val="0"/>
          <w:marBottom w:val="0"/>
          <w:divBdr>
            <w:top w:val="none" w:sz="0" w:space="0" w:color="auto"/>
            <w:left w:val="none" w:sz="0" w:space="0" w:color="auto"/>
            <w:bottom w:val="single" w:sz="24" w:space="23" w:color="888888"/>
            <w:right w:val="none" w:sz="0" w:space="0" w:color="auto"/>
          </w:divBdr>
        </w:div>
      </w:divsChild>
    </w:div>
    <w:div w:id="64836521">
      <w:bodyDiv w:val="1"/>
      <w:marLeft w:val="0"/>
      <w:marRight w:val="0"/>
      <w:marTop w:val="0"/>
      <w:marBottom w:val="0"/>
      <w:divBdr>
        <w:top w:val="none" w:sz="0" w:space="0" w:color="auto"/>
        <w:left w:val="none" w:sz="0" w:space="0" w:color="auto"/>
        <w:bottom w:val="none" w:sz="0" w:space="0" w:color="auto"/>
        <w:right w:val="none" w:sz="0" w:space="0" w:color="auto"/>
      </w:divBdr>
    </w:div>
    <w:div w:id="65029524">
      <w:bodyDiv w:val="1"/>
      <w:marLeft w:val="0"/>
      <w:marRight w:val="0"/>
      <w:marTop w:val="0"/>
      <w:marBottom w:val="0"/>
      <w:divBdr>
        <w:top w:val="none" w:sz="0" w:space="0" w:color="auto"/>
        <w:left w:val="none" w:sz="0" w:space="0" w:color="auto"/>
        <w:bottom w:val="none" w:sz="0" w:space="0" w:color="auto"/>
        <w:right w:val="none" w:sz="0" w:space="0" w:color="auto"/>
      </w:divBdr>
      <w:divsChild>
        <w:div w:id="795291820">
          <w:marLeft w:val="0"/>
          <w:marRight w:val="0"/>
          <w:marTop w:val="0"/>
          <w:marBottom w:val="0"/>
          <w:divBdr>
            <w:top w:val="none" w:sz="0" w:space="0" w:color="auto"/>
            <w:left w:val="none" w:sz="0" w:space="0" w:color="auto"/>
            <w:bottom w:val="single" w:sz="24" w:space="23" w:color="888888"/>
            <w:right w:val="none" w:sz="0" w:space="0" w:color="auto"/>
          </w:divBdr>
        </w:div>
        <w:div w:id="1353068097">
          <w:marLeft w:val="0"/>
          <w:marRight w:val="0"/>
          <w:marTop w:val="0"/>
          <w:marBottom w:val="0"/>
          <w:divBdr>
            <w:top w:val="none" w:sz="0" w:space="0" w:color="auto"/>
            <w:left w:val="none" w:sz="0" w:space="0" w:color="auto"/>
            <w:bottom w:val="none" w:sz="0" w:space="0" w:color="auto"/>
            <w:right w:val="none" w:sz="0" w:space="0" w:color="auto"/>
          </w:divBdr>
        </w:div>
        <w:div w:id="1647856670">
          <w:marLeft w:val="0"/>
          <w:marRight w:val="0"/>
          <w:marTop w:val="0"/>
          <w:marBottom w:val="0"/>
          <w:divBdr>
            <w:top w:val="none" w:sz="0" w:space="0" w:color="auto"/>
            <w:left w:val="none" w:sz="0" w:space="0" w:color="auto"/>
            <w:bottom w:val="none" w:sz="0" w:space="0" w:color="auto"/>
            <w:right w:val="none" w:sz="0" w:space="0" w:color="auto"/>
          </w:divBdr>
        </w:div>
        <w:div w:id="1729911112">
          <w:marLeft w:val="0"/>
          <w:marRight w:val="0"/>
          <w:marTop w:val="0"/>
          <w:marBottom w:val="0"/>
          <w:divBdr>
            <w:top w:val="single" w:sz="12" w:space="0" w:color="D1D3D4"/>
            <w:left w:val="none" w:sz="0" w:space="0" w:color="auto"/>
            <w:bottom w:val="none" w:sz="0" w:space="0" w:color="auto"/>
            <w:right w:val="none" w:sz="0" w:space="0" w:color="auto"/>
          </w:divBdr>
          <w:divsChild>
            <w:div w:id="940648166">
              <w:marLeft w:val="0"/>
              <w:marRight w:val="0"/>
              <w:marTop w:val="0"/>
              <w:marBottom w:val="0"/>
              <w:divBdr>
                <w:top w:val="none" w:sz="0" w:space="0" w:color="auto"/>
                <w:left w:val="none" w:sz="0" w:space="0" w:color="auto"/>
                <w:bottom w:val="none" w:sz="0" w:space="0" w:color="auto"/>
                <w:right w:val="none" w:sz="0" w:space="0" w:color="auto"/>
              </w:divBdr>
            </w:div>
            <w:div w:id="1744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4838">
      <w:bodyDiv w:val="1"/>
      <w:marLeft w:val="0"/>
      <w:marRight w:val="0"/>
      <w:marTop w:val="0"/>
      <w:marBottom w:val="0"/>
      <w:divBdr>
        <w:top w:val="none" w:sz="0" w:space="0" w:color="auto"/>
        <w:left w:val="none" w:sz="0" w:space="0" w:color="auto"/>
        <w:bottom w:val="none" w:sz="0" w:space="0" w:color="auto"/>
        <w:right w:val="none" w:sz="0" w:space="0" w:color="auto"/>
      </w:divBdr>
      <w:divsChild>
        <w:div w:id="729697957">
          <w:marLeft w:val="0"/>
          <w:marRight w:val="0"/>
          <w:marTop w:val="0"/>
          <w:marBottom w:val="0"/>
          <w:divBdr>
            <w:top w:val="none" w:sz="0" w:space="0" w:color="auto"/>
            <w:left w:val="none" w:sz="0" w:space="0" w:color="auto"/>
            <w:bottom w:val="none" w:sz="0" w:space="0" w:color="auto"/>
            <w:right w:val="none" w:sz="0" w:space="0" w:color="auto"/>
          </w:divBdr>
          <w:divsChild>
            <w:div w:id="76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240">
      <w:bodyDiv w:val="1"/>
      <w:marLeft w:val="0"/>
      <w:marRight w:val="0"/>
      <w:marTop w:val="0"/>
      <w:marBottom w:val="0"/>
      <w:divBdr>
        <w:top w:val="none" w:sz="0" w:space="0" w:color="auto"/>
        <w:left w:val="none" w:sz="0" w:space="0" w:color="auto"/>
        <w:bottom w:val="none" w:sz="0" w:space="0" w:color="auto"/>
        <w:right w:val="none" w:sz="0" w:space="0" w:color="auto"/>
      </w:divBdr>
    </w:div>
    <w:div w:id="65687215">
      <w:bodyDiv w:val="1"/>
      <w:marLeft w:val="0"/>
      <w:marRight w:val="0"/>
      <w:marTop w:val="0"/>
      <w:marBottom w:val="0"/>
      <w:divBdr>
        <w:top w:val="none" w:sz="0" w:space="0" w:color="auto"/>
        <w:left w:val="none" w:sz="0" w:space="0" w:color="auto"/>
        <w:bottom w:val="none" w:sz="0" w:space="0" w:color="auto"/>
        <w:right w:val="none" w:sz="0" w:space="0" w:color="auto"/>
      </w:divBdr>
      <w:divsChild>
        <w:div w:id="87584245">
          <w:marLeft w:val="0"/>
          <w:marRight w:val="0"/>
          <w:marTop w:val="0"/>
          <w:marBottom w:val="0"/>
          <w:divBdr>
            <w:top w:val="none" w:sz="0" w:space="0" w:color="auto"/>
            <w:left w:val="none" w:sz="0" w:space="0" w:color="auto"/>
            <w:bottom w:val="none" w:sz="0" w:space="0" w:color="auto"/>
            <w:right w:val="none" w:sz="0" w:space="0" w:color="auto"/>
          </w:divBdr>
          <w:divsChild>
            <w:div w:id="5102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4312">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sChild>
        <w:div w:id="287980610">
          <w:marLeft w:val="0"/>
          <w:marRight w:val="0"/>
          <w:marTop w:val="0"/>
          <w:marBottom w:val="0"/>
          <w:divBdr>
            <w:top w:val="none" w:sz="0" w:space="0" w:color="auto"/>
            <w:left w:val="none" w:sz="0" w:space="0" w:color="auto"/>
            <w:bottom w:val="none" w:sz="0" w:space="0" w:color="auto"/>
            <w:right w:val="none" w:sz="0" w:space="0" w:color="auto"/>
          </w:divBdr>
        </w:div>
        <w:div w:id="1864131993">
          <w:marLeft w:val="0"/>
          <w:marRight w:val="0"/>
          <w:marTop w:val="0"/>
          <w:marBottom w:val="0"/>
          <w:divBdr>
            <w:top w:val="single" w:sz="12" w:space="0" w:color="D1D3D4"/>
            <w:left w:val="none" w:sz="0" w:space="0" w:color="auto"/>
            <w:bottom w:val="none" w:sz="0" w:space="0" w:color="auto"/>
            <w:right w:val="none" w:sz="0" w:space="0" w:color="auto"/>
          </w:divBdr>
          <w:divsChild>
            <w:div w:id="1963612453">
              <w:marLeft w:val="0"/>
              <w:marRight w:val="0"/>
              <w:marTop w:val="0"/>
              <w:marBottom w:val="0"/>
              <w:divBdr>
                <w:top w:val="none" w:sz="0" w:space="0" w:color="auto"/>
                <w:left w:val="none" w:sz="0" w:space="0" w:color="auto"/>
                <w:bottom w:val="none" w:sz="0" w:space="0" w:color="auto"/>
                <w:right w:val="none" w:sz="0" w:space="0" w:color="auto"/>
              </w:divBdr>
            </w:div>
            <w:div w:id="1953979384">
              <w:marLeft w:val="0"/>
              <w:marRight w:val="0"/>
              <w:marTop w:val="0"/>
              <w:marBottom w:val="0"/>
              <w:divBdr>
                <w:top w:val="none" w:sz="0" w:space="0" w:color="auto"/>
                <w:left w:val="none" w:sz="0" w:space="0" w:color="auto"/>
                <w:bottom w:val="none" w:sz="0" w:space="0" w:color="auto"/>
                <w:right w:val="none" w:sz="0" w:space="0" w:color="auto"/>
              </w:divBdr>
            </w:div>
          </w:divsChild>
        </w:div>
        <w:div w:id="932125978">
          <w:marLeft w:val="0"/>
          <w:marRight w:val="0"/>
          <w:marTop w:val="0"/>
          <w:marBottom w:val="0"/>
          <w:divBdr>
            <w:top w:val="none" w:sz="0" w:space="0" w:color="auto"/>
            <w:left w:val="none" w:sz="0" w:space="0" w:color="auto"/>
            <w:bottom w:val="single" w:sz="24" w:space="23" w:color="888888"/>
            <w:right w:val="none" w:sz="0" w:space="0" w:color="auto"/>
          </w:divBdr>
        </w:div>
        <w:div w:id="2092971105">
          <w:marLeft w:val="0"/>
          <w:marRight w:val="0"/>
          <w:marTop w:val="0"/>
          <w:marBottom w:val="0"/>
          <w:divBdr>
            <w:top w:val="none" w:sz="0" w:space="0" w:color="auto"/>
            <w:left w:val="none" w:sz="0" w:space="0" w:color="auto"/>
            <w:bottom w:val="none" w:sz="0" w:space="0" w:color="auto"/>
            <w:right w:val="none" w:sz="0" w:space="0" w:color="auto"/>
          </w:divBdr>
          <w:divsChild>
            <w:div w:id="21375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810">
      <w:bodyDiv w:val="1"/>
      <w:marLeft w:val="0"/>
      <w:marRight w:val="0"/>
      <w:marTop w:val="0"/>
      <w:marBottom w:val="0"/>
      <w:divBdr>
        <w:top w:val="none" w:sz="0" w:space="0" w:color="auto"/>
        <w:left w:val="none" w:sz="0" w:space="0" w:color="auto"/>
        <w:bottom w:val="none" w:sz="0" w:space="0" w:color="auto"/>
        <w:right w:val="none" w:sz="0" w:space="0" w:color="auto"/>
      </w:divBdr>
      <w:divsChild>
        <w:div w:id="265772840">
          <w:marLeft w:val="0"/>
          <w:marRight w:val="0"/>
          <w:marTop w:val="0"/>
          <w:marBottom w:val="0"/>
          <w:divBdr>
            <w:top w:val="single" w:sz="12" w:space="0" w:color="D1D3D4"/>
            <w:left w:val="none" w:sz="0" w:space="0" w:color="auto"/>
            <w:bottom w:val="none" w:sz="0" w:space="0" w:color="auto"/>
            <w:right w:val="none" w:sz="0" w:space="0" w:color="auto"/>
          </w:divBdr>
          <w:divsChild>
            <w:div w:id="862397425">
              <w:marLeft w:val="0"/>
              <w:marRight w:val="0"/>
              <w:marTop w:val="0"/>
              <w:marBottom w:val="0"/>
              <w:divBdr>
                <w:top w:val="none" w:sz="0" w:space="0" w:color="auto"/>
                <w:left w:val="none" w:sz="0" w:space="0" w:color="auto"/>
                <w:bottom w:val="none" w:sz="0" w:space="0" w:color="auto"/>
                <w:right w:val="none" w:sz="0" w:space="0" w:color="auto"/>
              </w:divBdr>
            </w:div>
            <w:div w:id="1735545478">
              <w:marLeft w:val="0"/>
              <w:marRight w:val="0"/>
              <w:marTop w:val="0"/>
              <w:marBottom w:val="0"/>
              <w:divBdr>
                <w:top w:val="none" w:sz="0" w:space="0" w:color="auto"/>
                <w:left w:val="none" w:sz="0" w:space="0" w:color="auto"/>
                <w:bottom w:val="none" w:sz="0" w:space="0" w:color="auto"/>
                <w:right w:val="none" w:sz="0" w:space="0" w:color="auto"/>
              </w:divBdr>
            </w:div>
          </w:divsChild>
        </w:div>
        <w:div w:id="868569302">
          <w:marLeft w:val="0"/>
          <w:marRight w:val="0"/>
          <w:marTop w:val="0"/>
          <w:marBottom w:val="0"/>
          <w:divBdr>
            <w:top w:val="none" w:sz="0" w:space="0" w:color="auto"/>
            <w:left w:val="none" w:sz="0" w:space="0" w:color="auto"/>
            <w:bottom w:val="single" w:sz="24" w:space="23" w:color="888888"/>
            <w:right w:val="none" w:sz="0" w:space="0" w:color="auto"/>
          </w:divBdr>
        </w:div>
        <w:div w:id="1178689556">
          <w:marLeft w:val="0"/>
          <w:marRight w:val="0"/>
          <w:marTop w:val="0"/>
          <w:marBottom w:val="0"/>
          <w:divBdr>
            <w:top w:val="none" w:sz="0" w:space="0" w:color="auto"/>
            <w:left w:val="none" w:sz="0" w:space="0" w:color="auto"/>
            <w:bottom w:val="none" w:sz="0" w:space="0" w:color="auto"/>
            <w:right w:val="none" w:sz="0" w:space="0" w:color="auto"/>
          </w:divBdr>
          <w:divsChild>
            <w:div w:id="1180895578">
              <w:marLeft w:val="0"/>
              <w:marRight w:val="0"/>
              <w:marTop w:val="0"/>
              <w:marBottom w:val="0"/>
              <w:divBdr>
                <w:top w:val="none" w:sz="0" w:space="0" w:color="auto"/>
                <w:left w:val="none" w:sz="0" w:space="0" w:color="auto"/>
                <w:bottom w:val="none" w:sz="0" w:space="0" w:color="auto"/>
                <w:right w:val="none" w:sz="0" w:space="0" w:color="auto"/>
              </w:divBdr>
            </w:div>
          </w:divsChild>
        </w:div>
        <w:div w:id="2100908878">
          <w:marLeft w:val="0"/>
          <w:marRight w:val="0"/>
          <w:marTop w:val="0"/>
          <w:marBottom w:val="0"/>
          <w:divBdr>
            <w:top w:val="none" w:sz="0" w:space="0" w:color="auto"/>
            <w:left w:val="none" w:sz="0" w:space="0" w:color="auto"/>
            <w:bottom w:val="none" w:sz="0" w:space="0" w:color="auto"/>
            <w:right w:val="none" w:sz="0" w:space="0" w:color="auto"/>
          </w:divBdr>
        </w:div>
      </w:divsChild>
    </w:div>
    <w:div w:id="65884239">
      <w:bodyDiv w:val="1"/>
      <w:marLeft w:val="0"/>
      <w:marRight w:val="0"/>
      <w:marTop w:val="0"/>
      <w:marBottom w:val="0"/>
      <w:divBdr>
        <w:top w:val="none" w:sz="0" w:space="0" w:color="auto"/>
        <w:left w:val="none" w:sz="0" w:space="0" w:color="auto"/>
        <w:bottom w:val="none" w:sz="0" w:space="0" w:color="auto"/>
        <w:right w:val="none" w:sz="0" w:space="0" w:color="auto"/>
      </w:divBdr>
    </w:div>
    <w:div w:id="66075818">
      <w:bodyDiv w:val="1"/>
      <w:marLeft w:val="0"/>
      <w:marRight w:val="0"/>
      <w:marTop w:val="0"/>
      <w:marBottom w:val="0"/>
      <w:divBdr>
        <w:top w:val="none" w:sz="0" w:space="0" w:color="auto"/>
        <w:left w:val="none" w:sz="0" w:space="0" w:color="auto"/>
        <w:bottom w:val="none" w:sz="0" w:space="0" w:color="auto"/>
        <w:right w:val="none" w:sz="0" w:space="0" w:color="auto"/>
      </w:divBdr>
    </w:div>
    <w:div w:id="66266575">
      <w:bodyDiv w:val="1"/>
      <w:marLeft w:val="0"/>
      <w:marRight w:val="0"/>
      <w:marTop w:val="0"/>
      <w:marBottom w:val="0"/>
      <w:divBdr>
        <w:top w:val="none" w:sz="0" w:space="0" w:color="auto"/>
        <w:left w:val="none" w:sz="0" w:space="0" w:color="auto"/>
        <w:bottom w:val="none" w:sz="0" w:space="0" w:color="auto"/>
        <w:right w:val="none" w:sz="0" w:space="0" w:color="auto"/>
      </w:divBdr>
      <w:divsChild>
        <w:div w:id="43674359">
          <w:marLeft w:val="0"/>
          <w:marRight w:val="0"/>
          <w:marTop w:val="0"/>
          <w:marBottom w:val="0"/>
          <w:divBdr>
            <w:top w:val="none" w:sz="0" w:space="0" w:color="auto"/>
            <w:left w:val="none" w:sz="0" w:space="0" w:color="auto"/>
            <w:bottom w:val="none" w:sz="0" w:space="0" w:color="auto"/>
            <w:right w:val="none" w:sz="0" w:space="0" w:color="auto"/>
          </w:divBdr>
          <w:divsChild>
            <w:div w:id="932014204">
              <w:marLeft w:val="0"/>
              <w:marRight w:val="0"/>
              <w:marTop w:val="0"/>
              <w:marBottom w:val="0"/>
              <w:divBdr>
                <w:top w:val="none" w:sz="0" w:space="0" w:color="auto"/>
                <w:left w:val="none" w:sz="0" w:space="0" w:color="auto"/>
                <w:bottom w:val="none" w:sz="0" w:space="0" w:color="auto"/>
                <w:right w:val="none" w:sz="0" w:space="0" w:color="auto"/>
              </w:divBdr>
            </w:div>
          </w:divsChild>
        </w:div>
        <w:div w:id="516427482">
          <w:marLeft w:val="0"/>
          <w:marRight w:val="0"/>
          <w:marTop w:val="0"/>
          <w:marBottom w:val="0"/>
          <w:divBdr>
            <w:top w:val="none" w:sz="0" w:space="0" w:color="auto"/>
            <w:left w:val="none" w:sz="0" w:space="0" w:color="auto"/>
            <w:bottom w:val="none" w:sz="0" w:space="0" w:color="auto"/>
            <w:right w:val="none" w:sz="0" w:space="0" w:color="auto"/>
          </w:divBdr>
        </w:div>
        <w:div w:id="446966350">
          <w:marLeft w:val="0"/>
          <w:marRight w:val="0"/>
          <w:marTop w:val="0"/>
          <w:marBottom w:val="0"/>
          <w:divBdr>
            <w:top w:val="none" w:sz="0" w:space="0" w:color="auto"/>
            <w:left w:val="none" w:sz="0" w:space="0" w:color="auto"/>
            <w:bottom w:val="none" w:sz="0" w:space="0" w:color="auto"/>
            <w:right w:val="none" w:sz="0" w:space="0" w:color="auto"/>
          </w:divBdr>
          <w:divsChild>
            <w:div w:id="14422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0638">
      <w:bodyDiv w:val="1"/>
      <w:marLeft w:val="0"/>
      <w:marRight w:val="0"/>
      <w:marTop w:val="0"/>
      <w:marBottom w:val="0"/>
      <w:divBdr>
        <w:top w:val="none" w:sz="0" w:space="0" w:color="auto"/>
        <w:left w:val="none" w:sz="0" w:space="0" w:color="auto"/>
        <w:bottom w:val="none" w:sz="0" w:space="0" w:color="auto"/>
        <w:right w:val="none" w:sz="0" w:space="0" w:color="auto"/>
      </w:divBdr>
      <w:divsChild>
        <w:div w:id="1021127619">
          <w:marLeft w:val="0"/>
          <w:marRight w:val="0"/>
          <w:marTop w:val="0"/>
          <w:marBottom w:val="0"/>
          <w:divBdr>
            <w:top w:val="none" w:sz="0" w:space="0" w:color="auto"/>
            <w:left w:val="none" w:sz="0" w:space="0" w:color="auto"/>
            <w:bottom w:val="none" w:sz="0" w:space="0" w:color="auto"/>
            <w:right w:val="none" w:sz="0" w:space="0" w:color="auto"/>
          </w:divBdr>
          <w:divsChild>
            <w:div w:id="1349136913">
              <w:marLeft w:val="0"/>
              <w:marRight w:val="0"/>
              <w:marTop w:val="0"/>
              <w:marBottom w:val="0"/>
              <w:divBdr>
                <w:top w:val="none" w:sz="0" w:space="0" w:color="auto"/>
                <w:left w:val="none" w:sz="0" w:space="0" w:color="auto"/>
                <w:bottom w:val="none" w:sz="0" w:space="0" w:color="auto"/>
                <w:right w:val="none" w:sz="0" w:space="0" w:color="auto"/>
              </w:divBdr>
            </w:div>
          </w:divsChild>
        </w:div>
        <w:div w:id="2086805825">
          <w:marLeft w:val="0"/>
          <w:marRight w:val="0"/>
          <w:marTop w:val="0"/>
          <w:marBottom w:val="0"/>
          <w:divBdr>
            <w:top w:val="none" w:sz="0" w:space="0" w:color="auto"/>
            <w:left w:val="none" w:sz="0" w:space="0" w:color="auto"/>
            <w:bottom w:val="none" w:sz="0" w:space="0" w:color="auto"/>
            <w:right w:val="none" w:sz="0" w:space="0" w:color="auto"/>
          </w:divBdr>
        </w:div>
        <w:div w:id="65151632">
          <w:marLeft w:val="0"/>
          <w:marRight w:val="0"/>
          <w:marTop w:val="0"/>
          <w:marBottom w:val="0"/>
          <w:divBdr>
            <w:top w:val="none" w:sz="0" w:space="0" w:color="auto"/>
            <w:left w:val="none" w:sz="0" w:space="0" w:color="auto"/>
            <w:bottom w:val="none" w:sz="0" w:space="0" w:color="auto"/>
            <w:right w:val="none" w:sz="0" w:space="0" w:color="auto"/>
          </w:divBdr>
          <w:divsChild>
            <w:div w:id="1874731928">
              <w:marLeft w:val="0"/>
              <w:marRight w:val="0"/>
              <w:marTop w:val="0"/>
              <w:marBottom w:val="0"/>
              <w:divBdr>
                <w:top w:val="none" w:sz="0" w:space="0" w:color="auto"/>
                <w:left w:val="none" w:sz="0" w:space="0" w:color="auto"/>
                <w:bottom w:val="none" w:sz="0" w:space="0" w:color="auto"/>
                <w:right w:val="none" w:sz="0" w:space="0" w:color="auto"/>
              </w:divBdr>
              <w:divsChild>
                <w:div w:id="7583359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66461733">
      <w:bodyDiv w:val="1"/>
      <w:marLeft w:val="0"/>
      <w:marRight w:val="0"/>
      <w:marTop w:val="0"/>
      <w:marBottom w:val="0"/>
      <w:divBdr>
        <w:top w:val="none" w:sz="0" w:space="0" w:color="auto"/>
        <w:left w:val="none" w:sz="0" w:space="0" w:color="auto"/>
        <w:bottom w:val="none" w:sz="0" w:space="0" w:color="auto"/>
        <w:right w:val="none" w:sz="0" w:space="0" w:color="auto"/>
      </w:divBdr>
    </w:div>
    <w:div w:id="66613730">
      <w:bodyDiv w:val="1"/>
      <w:marLeft w:val="0"/>
      <w:marRight w:val="0"/>
      <w:marTop w:val="0"/>
      <w:marBottom w:val="0"/>
      <w:divBdr>
        <w:top w:val="none" w:sz="0" w:space="0" w:color="auto"/>
        <w:left w:val="none" w:sz="0" w:space="0" w:color="auto"/>
        <w:bottom w:val="none" w:sz="0" w:space="0" w:color="auto"/>
        <w:right w:val="none" w:sz="0" w:space="0" w:color="auto"/>
      </w:divBdr>
      <w:divsChild>
        <w:div w:id="1578831313">
          <w:marLeft w:val="0"/>
          <w:marRight w:val="0"/>
          <w:marTop w:val="0"/>
          <w:marBottom w:val="0"/>
          <w:divBdr>
            <w:top w:val="none" w:sz="0" w:space="0" w:color="auto"/>
            <w:left w:val="none" w:sz="0" w:space="0" w:color="auto"/>
            <w:bottom w:val="none" w:sz="0" w:space="0" w:color="auto"/>
            <w:right w:val="none" w:sz="0" w:space="0" w:color="auto"/>
          </w:divBdr>
          <w:divsChild>
            <w:div w:id="1126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721">
      <w:bodyDiv w:val="1"/>
      <w:marLeft w:val="0"/>
      <w:marRight w:val="0"/>
      <w:marTop w:val="0"/>
      <w:marBottom w:val="0"/>
      <w:divBdr>
        <w:top w:val="none" w:sz="0" w:space="0" w:color="auto"/>
        <w:left w:val="none" w:sz="0" w:space="0" w:color="auto"/>
        <w:bottom w:val="none" w:sz="0" w:space="0" w:color="auto"/>
        <w:right w:val="none" w:sz="0" w:space="0" w:color="auto"/>
      </w:divBdr>
      <w:divsChild>
        <w:div w:id="543492443">
          <w:marLeft w:val="0"/>
          <w:marRight w:val="0"/>
          <w:marTop w:val="0"/>
          <w:marBottom w:val="0"/>
          <w:divBdr>
            <w:top w:val="none" w:sz="0" w:space="0" w:color="auto"/>
            <w:left w:val="none" w:sz="0" w:space="0" w:color="auto"/>
            <w:bottom w:val="none" w:sz="0" w:space="0" w:color="auto"/>
            <w:right w:val="none" w:sz="0" w:space="0" w:color="auto"/>
          </w:divBdr>
        </w:div>
        <w:div w:id="649408862">
          <w:marLeft w:val="0"/>
          <w:marRight w:val="0"/>
          <w:marTop w:val="0"/>
          <w:marBottom w:val="0"/>
          <w:divBdr>
            <w:top w:val="none" w:sz="0" w:space="0" w:color="auto"/>
            <w:left w:val="none" w:sz="0" w:space="0" w:color="auto"/>
            <w:bottom w:val="none" w:sz="0" w:space="0" w:color="auto"/>
            <w:right w:val="none" w:sz="0" w:space="0" w:color="auto"/>
          </w:divBdr>
        </w:div>
        <w:div w:id="808594698">
          <w:marLeft w:val="0"/>
          <w:marRight w:val="0"/>
          <w:marTop w:val="0"/>
          <w:marBottom w:val="0"/>
          <w:divBdr>
            <w:top w:val="single" w:sz="12" w:space="0" w:color="D1D3D4"/>
            <w:left w:val="none" w:sz="0" w:space="0" w:color="auto"/>
            <w:bottom w:val="none" w:sz="0" w:space="0" w:color="auto"/>
            <w:right w:val="none" w:sz="0" w:space="0" w:color="auto"/>
          </w:divBdr>
          <w:divsChild>
            <w:div w:id="1428884350">
              <w:marLeft w:val="0"/>
              <w:marRight w:val="0"/>
              <w:marTop w:val="0"/>
              <w:marBottom w:val="0"/>
              <w:divBdr>
                <w:top w:val="none" w:sz="0" w:space="0" w:color="auto"/>
                <w:left w:val="none" w:sz="0" w:space="0" w:color="auto"/>
                <w:bottom w:val="none" w:sz="0" w:space="0" w:color="auto"/>
                <w:right w:val="none" w:sz="0" w:space="0" w:color="auto"/>
              </w:divBdr>
            </w:div>
            <w:div w:id="2113434103">
              <w:marLeft w:val="0"/>
              <w:marRight w:val="0"/>
              <w:marTop w:val="0"/>
              <w:marBottom w:val="0"/>
              <w:divBdr>
                <w:top w:val="none" w:sz="0" w:space="0" w:color="auto"/>
                <w:left w:val="none" w:sz="0" w:space="0" w:color="auto"/>
                <w:bottom w:val="none" w:sz="0" w:space="0" w:color="auto"/>
                <w:right w:val="none" w:sz="0" w:space="0" w:color="auto"/>
              </w:divBdr>
            </w:div>
          </w:divsChild>
        </w:div>
        <w:div w:id="1539732999">
          <w:marLeft w:val="0"/>
          <w:marRight w:val="0"/>
          <w:marTop w:val="0"/>
          <w:marBottom w:val="0"/>
          <w:divBdr>
            <w:top w:val="none" w:sz="0" w:space="0" w:color="auto"/>
            <w:left w:val="none" w:sz="0" w:space="0" w:color="auto"/>
            <w:bottom w:val="single" w:sz="24" w:space="23" w:color="888888"/>
            <w:right w:val="none" w:sz="0" w:space="0" w:color="auto"/>
          </w:divBdr>
        </w:div>
      </w:divsChild>
    </w:div>
    <w:div w:id="67656460">
      <w:bodyDiv w:val="1"/>
      <w:marLeft w:val="0"/>
      <w:marRight w:val="0"/>
      <w:marTop w:val="0"/>
      <w:marBottom w:val="0"/>
      <w:divBdr>
        <w:top w:val="none" w:sz="0" w:space="0" w:color="auto"/>
        <w:left w:val="none" w:sz="0" w:space="0" w:color="auto"/>
        <w:bottom w:val="none" w:sz="0" w:space="0" w:color="auto"/>
        <w:right w:val="none" w:sz="0" w:space="0" w:color="auto"/>
      </w:divBdr>
    </w:div>
    <w:div w:id="67848787">
      <w:bodyDiv w:val="1"/>
      <w:marLeft w:val="0"/>
      <w:marRight w:val="0"/>
      <w:marTop w:val="0"/>
      <w:marBottom w:val="0"/>
      <w:divBdr>
        <w:top w:val="none" w:sz="0" w:space="0" w:color="auto"/>
        <w:left w:val="none" w:sz="0" w:space="0" w:color="auto"/>
        <w:bottom w:val="none" w:sz="0" w:space="0" w:color="auto"/>
        <w:right w:val="none" w:sz="0" w:space="0" w:color="auto"/>
      </w:divBdr>
    </w:div>
    <w:div w:id="67853401">
      <w:bodyDiv w:val="1"/>
      <w:marLeft w:val="0"/>
      <w:marRight w:val="0"/>
      <w:marTop w:val="0"/>
      <w:marBottom w:val="0"/>
      <w:divBdr>
        <w:top w:val="none" w:sz="0" w:space="0" w:color="auto"/>
        <w:left w:val="none" w:sz="0" w:space="0" w:color="auto"/>
        <w:bottom w:val="none" w:sz="0" w:space="0" w:color="auto"/>
        <w:right w:val="none" w:sz="0" w:space="0" w:color="auto"/>
      </w:divBdr>
      <w:divsChild>
        <w:div w:id="1906139014">
          <w:marLeft w:val="0"/>
          <w:marRight w:val="0"/>
          <w:marTop w:val="0"/>
          <w:marBottom w:val="0"/>
          <w:divBdr>
            <w:top w:val="none" w:sz="0" w:space="0" w:color="auto"/>
            <w:left w:val="none" w:sz="0" w:space="0" w:color="auto"/>
            <w:bottom w:val="none" w:sz="0" w:space="0" w:color="auto"/>
            <w:right w:val="none" w:sz="0" w:space="0" w:color="auto"/>
          </w:divBdr>
        </w:div>
        <w:div w:id="292030793">
          <w:marLeft w:val="0"/>
          <w:marRight w:val="0"/>
          <w:marTop w:val="0"/>
          <w:marBottom w:val="0"/>
          <w:divBdr>
            <w:top w:val="single" w:sz="12" w:space="0" w:color="D1D3D4"/>
            <w:left w:val="none" w:sz="0" w:space="0" w:color="auto"/>
            <w:bottom w:val="none" w:sz="0" w:space="0" w:color="auto"/>
            <w:right w:val="none" w:sz="0" w:space="0" w:color="auto"/>
          </w:divBdr>
          <w:divsChild>
            <w:div w:id="1128550901">
              <w:marLeft w:val="0"/>
              <w:marRight w:val="0"/>
              <w:marTop w:val="0"/>
              <w:marBottom w:val="0"/>
              <w:divBdr>
                <w:top w:val="none" w:sz="0" w:space="0" w:color="auto"/>
                <w:left w:val="none" w:sz="0" w:space="0" w:color="auto"/>
                <w:bottom w:val="none" w:sz="0" w:space="0" w:color="auto"/>
                <w:right w:val="none" w:sz="0" w:space="0" w:color="auto"/>
              </w:divBdr>
            </w:div>
            <w:div w:id="1019939064">
              <w:marLeft w:val="0"/>
              <w:marRight w:val="0"/>
              <w:marTop w:val="0"/>
              <w:marBottom w:val="0"/>
              <w:divBdr>
                <w:top w:val="none" w:sz="0" w:space="0" w:color="auto"/>
                <w:left w:val="none" w:sz="0" w:space="0" w:color="auto"/>
                <w:bottom w:val="none" w:sz="0" w:space="0" w:color="auto"/>
                <w:right w:val="none" w:sz="0" w:space="0" w:color="auto"/>
              </w:divBdr>
            </w:div>
          </w:divsChild>
        </w:div>
        <w:div w:id="998190485">
          <w:marLeft w:val="0"/>
          <w:marRight w:val="0"/>
          <w:marTop w:val="0"/>
          <w:marBottom w:val="0"/>
          <w:divBdr>
            <w:top w:val="none" w:sz="0" w:space="0" w:color="auto"/>
            <w:left w:val="none" w:sz="0" w:space="0" w:color="auto"/>
            <w:bottom w:val="single" w:sz="24" w:space="23" w:color="888888"/>
            <w:right w:val="none" w:sz="0" w:space="0" w:color="auto"/>
          </w:divBdr>
        </w:div>
        <w:div w:id="696197316">
          <w:marLeft w:val="0"/>
          <w:marRight w:val="0"/>
          <w:marTop w:val="0"/>
          <w:marBottom w:val="0"/>
          <w:divBdr>
            <w:top w:val="none" w:sz="0" w:space="0" w:color="auto"/>
            <w:left w:val="none" w:sz="0" w:space="0" w:color="auto"/>
            <w:bottom w:val="none" w:sz="0" w:space="0" w:color="auto"/>
            <w:right w:val="none" w:sz="0" w:space="0" w:color="auto"/>
          </w:divBdr>
          <w:divsChild>
            <w:div w:id="8087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7278">
      <w:bodyDiv w:val="1"/>
      <w:marLeft w:val="0"/>
      <w:marRight w:val="0"/>
      <w:marTop w:val="0"/>
      <w:marBottom w:val="0"/>
      <w:divBdr>
        <w:top w:val="none" w:sz="0" w:space="0" w:color="auto"/>
        <w:left w:val="none" w:sz="0" w:space="0" w:color="auto"/>
        <w:bottom w:val="none" w:sz="0" w:space="0" w:color="auto"/>
        <w:right w:val="none" w:sz="0" w:space="0" w:color="auto"/>
      </w:divBdr>
      <w:divsChild>
        <w:div w:id="381760072">
          <w:marLeft w:val="0"/>
          <w:marRight w:val="0"/>
          <w:marTop w:val="0"/>
          <w:marBottom w:val="0"/>
          <w:divBdr>
            <w:top w:val="none" w:sz="0" w:space="0" w:color="auto"/>
            <w:left w:val="none" w:sz="0" w:space="0" w:color="auto"/>
            <w:bottom w:val="none" w:sz="0" w:space="0" w:color="auto"/>
            <w:right w:val="none" w:sz="0" w:space="0" w:color="auto"/>
          </w:divBdr>
        </w:div>
        <w:div w:id="882250072">
          <w:marLeft w:val="0"/>
          <w:marRight w:val="0"/>
          <w:marTop w:val="0"/>
          <w:marBottom w:val="0"/>
          <w:divBdr>
            <w:top w:val="none" w:sz="0" w:space="0" w:color="auto"/>
            <w:left w:val="none" w:sz="0" w:space="0" w:color="auto"/>
            <w:bottom w:val="single" w:sz="24" w:space="23" w:color="888888"/>
            <w:right w:val="none" w:sz="0" w:space="0" w:color="auto"/>
          </w:divBdr>
        </w:div>
        <w:div w:id="1774129054">
          <w:marLeft w:val="0"/>
          <w:marRight w:val="0"/>
          <w:marTop w:val="0"/>
          <w:marBottom w:val="0"/>
          <w:divBdr>
            <w:top w:val="single" w:sz="12" w:space="0" w:color="D1D3D4"/>
            <w:left w:val="none" w:sz="0" w:space="0" w:color="auto"/>
            <w:bottom w:val="none" w:sz="0" w:space="0" w:color="auto"/>
            <w:right w:val="none" w:sz="0" w:space="0" w:color="auto"/>
          </w:divBdr>
          <w:divsChild>
            <w:div w:id="611321781">
              <w:marLeft w:val="0"/>
              <w:marRight w:val="0"/>
              <w:marTop w:val="0"/>
              <w:marBottom w:val="0"/>
              <w:divBdr>
                <w:top w:val="none" w:sz="0" w:space="0" w:color="auto"/>
                <w:left w:val="none" w:sz="0" w:space="0" w:color="auto"/>
                <w:bottom w:val="none" w:sz="0" w:space="0" w:color="auto"/>
                <w:right w:val="none" w:sz="0" w:space="0" w:color="auto"/>
              </w:divBdr>
            </w:div>
            <w:div w:id="1113741494">
              <w:marLeft w:val="0"/>
              <w:marRight w:val="0"/>
              <w:marTop w:val="0"/>
              <w:marBottom w:val="0"/>
              <w:divBdr>
                <w:top w:val="none" w:sz="0" w:space="0" w:color="auto"/>
                <w:left w:val="none" w:sz="0" w:space="0" w:color="auto"/>
                <w:bottom w:val="none" w:sz="0" w:space="0" w:color="auto"/>
                <w:right w:val="none" w:sz="0" w:space="0" w:color="auto"/>
              </w:divBdr>
            </w:div>
          </w:divsChild>
        </w:div>
        <w:div w:id="1998651472">
          <w:marLeft w:val="0"/>
          <w:marRight w:val="0"/>
          <w:marTop w:val="0"/>
          <w:marBottom w:val="0"/>
          <w:divBdr>
            <w:top w:val="none" w:sz="0" w:space="0" w:color="auto"/>
            <w:left w:val="none" w:sz="0" w:space="0" w:color="auto"/>
            <w:bottom w:val="none" w:sz="0" w:space="0" w:color="auto"/>
            <w:right w:val="none" w:sz="0" w:space="0" w:color="auto"/>
          </w:divBdr>
          <w:divsChild>
            <w:div w:id="16054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420">
      <w:bodyDiv w:val="1"/>
      <w:marLeft w:val="0"/>
      <w:marRight w:val="0"/>
      <w:marTop w:val="0"/>
      <w:marBottom w:val="0"/>
      <w:divBdr>
        <w:top w:val="none" w:sz="0" w:space="0" w:color="auto"/>
        <w:left w:val="none" w:sz="0" w:space="0" w:color="auto"/>
        <w:bottom w:val="none" w:sz="0" w:space="0" w:color="auto"/>
        <w:right w:val="none" w:sz="0" w:space="0" w:color="auto"/>
      </w:divBdr>
      <w:divsChild>
        <w:div w:id="302153050">
          <w:marLeft w:val="0"/>
          <w:marRight w:val="0"/>
          <w:marTop w:val="0"/>
          <w:marBottom w:val="0"/>
          <w:divBdr>
            <w:top w:val="none" w:sz="0" w:space="0" w:color="auto"/>
            <w:left w:val="none" w:sz="0" w:space="0" w:color="auto"/>
            <w:bottom w:val="none" w:sz="0" w:space="0" w:color="auto"/>
            <w:right w:val="none" w:sz="0" w:space="0" w:color="auto"/>
          </w:divBdr>
          <w:divsChild>
            <w:div w:id="171646852">
              <w:marLeft w:val="0"/>
              <w:marRight w:val="0"/>
              <w:marTop w:val="0"/>
              <w:marBottom w:val="0"/>
              <w:divBdr>
                <w:top w:val="none" w:sz="0" w:space="0" w:color="auto"/>
                <w:left w:val="none" w:sz="0" w:space="0" w:color="auto"/>
                <w:bottom w:val="none" w:sz="0" w:space="0" w:color="auto"/>
                <w:right w:val="none" w:sz="0" w:space="0" w:color="auto"/>
              </w:divBdr>
            </w:div>
          </w:divsChild>
        </w:div>
        <w:div w:id="794829719">
          <w:marLeft w:val="0"/>
          <w:marRight w:val="0"/>
          <w:marTop w:val="0"/>
          <w:marBottom w:val="0"/>
          <w:divBdr>
            <w:top w:val="single" w:sz="12" w:space="0" w:color="D1D3D4"/>
            <w:left w:val="none" w:sz="0" w:space="0" w:color="auto"/>
            <w:bottom w:val="none" w:sz="0" w:space="0" w:color="auto"/>
            <w:right w:val="none" w:sz="0" w:space="0" w:color="auto"/>
          </w:divBdr>
          <w:divsChild>
            <w:div w:id="674068937">
              <w:marLeft w:val="0"/>
              <w:marRight w:val="0"/>
              <w:marTop w:val="0"/>
              <w:marBottom w:val="0"/>
              <w:divBdr>
                <w:top w:val="none" w:sz="0" w:space="0" w:color="auto"/>
                <w:left w:val="none" w:sz="0" w:space="0" w:color="auto"/>
                <w:bottom w:val="none" w:sz="0" w:space="0" w:color="auto"/>
                <w:right w:val="none" w:sz="0" w:space="0" w:color="auto"/>
              </w:divBdr>
            </w:div>
            <w:div w:id="836117498">
              <w:marLeft w:val="0"/>
              <w:marRight w:val="0"/>
              <w:marTop w:val="0"/>
              <w:marBottom w:val="0"/>
              <w:divBdr>
                <w:top w:val="none" w:sz="0" w:space="0" w:color="auto"/>
                <w:left w:val="none" w:sz="0" w:space="0" w:color="auto"/>
                <w:bottom w:val="none" w:sz="0" w:space="0" w:color="auto"/>
                <w:right w:val="none" w:sz="0" w:space="0" w:color="auto"/>
              </w:divBdr>
            </w:div>
          </w:divsChild>
        </w:div>
        <w:div w:id="1098981532">
          <w:marLeft w:val="0"/>
          <w:marRight w:val="0"/>
          <w:marTop w:val="0"/>
          <w:marBottom w:val="0"/>
          <w:divBdr>
            <w:top w:val="none" w:sz="0" w:space="0" w:color="auto"/>
            <w:left w:val="none" w:sz="0" w:space="0" w:color="auto"/>
            <w:bottom w:val="none" w:sz="0" w:space="0" w:color="auto"/>
            <w:right w:val="none" w:sz="0" w:space="0" w:color="auto"/>
          </w:divBdr>
        </w:div>
        <w:div w:id="1747268405">
          <w:marLeft w:val="0"/>
          <w:marRight w:val="0"/>
          <w:marTop w:val="0"/>
          <w:marBottom w:val="0"/>
          <w:divBdr>
            <w:top w:val="none" w:sz="0" w:space="0" w:color="auto"/>
            <w:left w:val="none" w:sz="0" w:space="0" w:color="auto"/>
            <w:bottom w:val="single" w:sz="24" w:space="23" w:color="888888"/>
            <w:right w:val="none" w:sz="0" w:space="0" w:color="auto"/>
          </w:divBdr>
        </w:div>
      </w:divsChild>
    </w:div>
    <w:div w:id="68771738">
      <w:bodyDiv w:val="1"/>
      <w:marLeft w:val="0"/>
      <w:marRight w:val="0"/>
      <w:marTop w:val="0"/>
      <w:marBottom w:val="0"/>
      <w:divBdr>
        <w:top w:val="none" w:sz="0" w:space="0" w:color="auto"/>
        <w:left w:val="none" w:sz="0" w:space="0" w:color="auto"/>
        <w:bottom w:val="none" w:sz="0" w:space="0" w:color="auto"/>
        <w:right w:val="none" w:sz="0" w:space="0" w:color="auto"/>
      </w:divBdr>
      <w:divsChild>
        <w:div w:id="2125729699">
          <w:marLeft w:val="0"/>
          <w:marRight w:val="0"/>
          <w:marTop w:val="0"/>
          <w:marBottom w:val="0"/>
          <w:divBdr>
            <w:top w:val="none" w:sz="0" w:space="0" w:color="auto"/>
            <w:left w:val="none" w:sz="0" w:space="0" w:color="auto"/>
            <w:bottom w:val="none" w:sz="0" w:space="0" w:color="auto"/>
            <w:right w:val="none" w:sz="0" w:space="0" w:color="auto"/>
          </w:divBdr>
          <w:divsChild>
            <w:div w:id="8027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517">
      <w:bodyDiv w:val="1"/>
      <w:marLeft w:val="0"/>
      <w:marRight w:val="0"/>
      <w:marTop w:val="0"/>
      <w:marBottom w:val="0"/>
      <w:divBdr>
        <w:top w:val="none" w:sz="0" w:space="0" w:color="auto"/>
        <w:left w:val="none" w:sz="0" w:space="0" w:color="auto"/>
        <w:bottom w:val="none" w:sz="0" w:space="0" w:color="auto"/>
        <w:right w:val="none" w:sz="0" w:space="0" w:color="auto"/>
      </w:divBdr>
      <w:divsChild>
        <w:div w:id="808397208">
          <w:marLeft w:val="0"/>
          <w:marRight w:val="0"/>
          <w:marTop w:val="0"/>
          <w:marBottom w:val="0"/>
          <w:divBdr>
            <w:top w:val="none" w:sz="0" w:space="0" w:color="auto"/>
            <w:left w:val="none" w:sz="0" w:space="0" w:color="auto"/>
            <w:bottom w:val="none" w:sz="0" w:space="0" w:color="auto"/>
            <w:right w:val="none" w:sz="0" w:space="0" w:color="auto"/>
          </w:divBdr>
        </w:div>
        <w:div w:id="1032724334">
          <w:marLeft w:val="0"/>
          <w:marRight w:val="0"/>
          <w:marTop w:val="0"/>
          <w:marBottom w:val="0"/>
          <w:divBdr>
            <w:top w:val="single" w:sz="12" w:space="0" w:color="D1D3D4"/>
            <w:left w:val="none" w:sz="0" w:space="0" w:color="auto"/>
            <w:bottom w:val="none" w:sz="0" w:space="0" w:color="auto"/>
            <w:right w:val="none" w:sz="0" w:space="0" w:color="auto"/>
          </w:divBdr>
          <w:divsChild>
            <w:div w:id="401106654">
              <w:marLeft w:val="0"/>
              <w:marRight w:val="0"/>
              <w:marTop w:val="0"/>
              <w:marBottom w:val="0"/>
              <w:divBdr>
                <w:top w:val="none" w:sz="0" w:space="0" w:color="auto"/>
                <w:left w:val="none" w:sz="0" w:space="0" w:color="auto"/>
                <w:bottom w:val="none" w:sz="0" w:space="0" w:color="auto"/>
                <w:right w:val="none" w:sz="0" w:space="0" w:color="auto"/>
              </w:divBdr>
            </w:div>
            <w:div w:id="1978295181">
              <w:marLeft w:val="0"/>
              <w:marRight w:val="0"/>
              <w:marTop w:val="0"/>
              <w:marBottom w:val="0"/>
              <w:divBdr>
                <w:top w:val="none" w:sz="0" w:space="0" w:color="auto"/>
                <w:left w:val="none" w:sz="0" w:space="0" w:color="auto"/>
                <w:bottom w:val="none" w:sz="0" w:space="0" w:color="auto"/>
                <w:right w:val="none" w:sz="0" w:space="0" w:color="auto"/>
              </w:divBdr>
            </w:div>
          </w:divsChild>
        </w:div>
        <w:div w:id="1125735747">
          <w:marLeft w:val="0"/>
          <w:marRight w:val="0"/>
          <w:marTop w:val="0"/>
          <w:marBottom w:val="0"/>
          <w:divBdr>
            <w:top w:val="none" w:sz="0" w:space="0" w:color="auto"/>
            <w:left w:val="none" w:sz="0" w:space="0" w:color="auto"/>
            <w:bottom w:val="none" w:sz="0" w:space="0" w:color="auto"/>
            <w:right w:val="none" w:sz="0" w:space="0" w:color="auto"/>
          </w:divBdr>
        </w:div>
      </w:divsChild>
    </w:div>
    <w:div w:id="69474002">
      <w:bodyDiv w:val="1"/>
      <w:marLeft w:val="0"/>
      <w:marRight w:val="0"/>
      <w:marTop w:val="0"/>
      <w:marBottom w:val="0"/>
      <w:divBdr>
        <w:top w:val="none" w:sz="0" w:space="0" w:color="auto"/>
        <w:left w:val="none" w:sz="0" w:space="0" w:color="auto"/>
        <w:bottom w:val="none" w:sz="0" w:space="0" w:color="auto"/>
        <w:right w:val="none" w:sz="0" w:space="0" w:color="auto"/>
      </w:divBdr>
      <w:divsChild>
        <w:div w:id="62341283">
          <w:marLeft w:val="0"/>
          <w:marRight w:val="0"/>
          <w:marTop w:val="0"/>
          <w:marBottom w:val="0"/>
          <w:divBdr>
            <w:top w:val="none" w:sz="0" w:space="0" w:color="auto"/>
            <w:left w:val="none" w:sz="0" w:space="0" w:color="auto"/>
            <w:bottom w:val="none" w:sz="0" w:space="0" w:color="auto"/>
            <w:right w:val="none" w:sz="0" w:space="0" w:color="auto"/>
          </w:divBdr>
        </w:div>
        <w:div w:id="863984903">
          <w:marLeft w:val="0"/>
          <w:marRight w:val="0"/>
          <w:marTop w:val="0"/>
          <w:marBottom w:val="0"/>
          <w:divBdr>
            <w:top w:val="none" w:sz="0" w:space="0" w:color="auto"/>
            <w:left w:val="none" w:sz="0" w:space="0" w:color="auto"/>
            <w:bottom w:val="none" w:sz="0" w:space="0" w:color="auto"/>
            <w:right w:val="none" w:sz="0" w:space="0" w:color="auto"/>
          </w:divBdr>
          <w:divsChild>
            <w:div w:id="729839599">
              <w:marLeft w:val="0"/>
              <w:marRight w:val="0"/>
              <w:marTop w:val="0"/>
              <w:marBottom w:val="0"/>
              <w:divBdr>
                <w:top w:val="none" w:sz="0" w:space="0" w:color="auto"/>
                <w:left w:val="none" w:sz="0" w:space="0" w:color="auto"/>
                <w:bottom w:val="none" w:sz="0" w:space="0" w:color="auto"/>
                <w:right w:val="none" w:sz="0" w:space="0" w:color="auto"/>
              </w:divBdr>
            </w:div>
          </w:divsChild>
        </w:div>
        <w:div w:id="1298995951">
          <w:marLeft w:val="0"/>
          <w:marRight w:val="0"/>
          <w:marTop w:val="0"/>
          <w:marBottom w:val="0"/>
          <w:divBdr>
            <w:top w:val="single" w:sz="12" w:space="0" w:color="D1D3D4"/>
            <w:left w:val="none" w:sz="0" w:space="0" w:color="auto"/>
            <w:bottom w:val="none" w:sz="0" w:space="0" w:color="auto"/>
            <w:right w:val="none" w:sz="0" w:space="0" w:color="auto"/>
          </w:divBdr>
          <w:divsChild>
            <w:div w:id="1510098153">
              <w:marLeft w:val="0"/>
              <w:marRight w:val="0"/>
              <w:marTop w:val="0"/>
              <w:marBottom w:val="0"/>
              <w:divBdr>
                <w:top w:val="none" w:sz="0" w:space="0" w:color="auto"/>
                <w:left w:val="none" w:sz="0" w:space="0" w:color="auto"/>
                <w:bottom w:val="none" w:sz="0" w:space="0" w:color="auto"/>
                <w:right w:val="none" w:sz="0" w:space="0" w:color="auto"/>
              </w:divBdr>
            </w:div>
          </w:divsChild>
        </w:div>
        <w:div w:id="1586574157">
          <w:marLeft w:val="0"/>
          <w:marRight w:val="0"/>
          <w:marTop w:val="0"/>
          <w:marBottom w:val="0"/>
          <w:divBdr>
            <w:top w:val="none" w:sz="0" w:space="0" w:color="auto"/>
            <w:left w:val="none" w:sz="0" w:space="0" w:color="auto"/>
            <w:bottom w:val="single" w:sz="24" w:space="23" w:color="888888"/>
            <w:right w:val="none" w:sz="0" w:space="0" w:color="auto"/>
          </w:divBdr>
        </w:div>
      </w:divsChild>
    </w:div>
    <w:div w:id="69694730">
      <w:bodyDiv w:val="1"/>
      <w:marLeft w:val="0"/>
      <w:marRight w:val="0"/>
      <w:marTop w:val="0"/>
      <w:marBottom w:val="0"/>
      <w:divBdr>
        <w:top w:val="none" w:sz="0" w:space="0" w:color="auto"/>
        <w:left w:val="none" w:sz="0" w:space="0" w:color="auto"/>
        <w:bottom w:val="none" w:sz="0" w:space="0" w:color="auto"/>
        <w:right w:val="none" w:sz="0" w:space="0" w:color="auto"/>
      </w:divBdr>
      <w:divsChild>
        <w:div w:id="277414705">
          <w:marLeft w:val="0"/>
          <w:marRight w:val="0"/>
          <w:marTop w:val="0"/>
          <w:marBottom w:val="0"/>
          <w:divBdr>
            <w:top w:val="none" w:sz="0" w:space="0" w:color="auto"/>
            <w:left w:val="none" w:sz="0" w:space="0" w:color="auto"/>
            <w:bottom w:val="none" w:sz="0" w:space="0" w:color="auto"/>
            <w:right w:val="none" w:sz="0" w:space="0" w:color="auto"/>
          </w:divBdr>
          <w:divsChild>
            <w:div w:id="1529560626">
              <w:marLeft w:val="0"/>
              <w:marRight w:val="0"/>
              <w:marTop w:val="0"/>
              <w:marBottom w:val="0"/>
              <w:divBdr>
                <w:top w:val="none" w:sz="0" w:space="0" w:color="auto"/>
                <w:left w:val="none" w:sz="0" w:space="0" w:color="auto"/>
                <w:bottom w:val="none" w:sz="0" w:space="0" w:color="auto"/>
                <w:right w:val="none" w:sz="0" w:space="0" w:color="auto"/>
              </w:divBdr>
            </w:div>
          </w:divsChild>
        </w:div>
        <w:div w:id="1856920437">
          <w:marLeft w:val="0"/>
          <w:marRight w:val="0"/>
          <w:marTop w:val="0"/>
          <w:marBottom w:val="0"/>
          <w:divBdr>
            <w:top w:val="none" w:sz="0" w:space="0" w:color="auto"/>
            <w:left w:val="none" w:sz="0" w:space="0" w:color="auto"/>
            <w:bottom w:val="none" w:sz="0" w:space="0" w:color="auto"/>
            <w:right w:val="none" w:sz="0" w:space="0" w:color="auto"/>
          </w:divBdr>
        </w:div>
        <w:div w:id="2047176001">
          <w:marLeft w:val="0"/>
          <w:marRight w:val="0"/>
          <w:marTop w:val="0"/>
          <w:marBottom w:val="0"/>
          <w:divBdr>
            <w:top w:val="none" w:sz="0" w:space="0" w:color="auto"/>
            <w:left w:val="none" w:sz="0" w:space="0" w:color="auto"/>
            <w:bottom w:val="none" w:sz="0" w:space="0" w:color="auto"/>
            <w:right w:val="none" w:sz="0" w:space="0" w:color="auto"/>
          </w:divBdr>
          <w:divsChild>
            <w:div w:id="8661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1194">
      <w:bodyDiv w:val="1"/>
      <w:marLeft w:val="0"/>
      <w:marRight w:val="0"/>
      <w:marTop w:val="0"/>
      <w:marBottom w:val="0"/>
      <w:divBdr>
        <w:top w:val="none" w:sz="0" w:space="0" w:color="auto"/>
        <w:left w:val="none" w:sz="0" w:space="0" w:color="auto"/>
        <w:bottom w:val="none" w:sz="0" w:space="0" w:color="auto"/>
        <w:right w:val="none" w:sz="0" w:space="0" w:color="auto"/>
      </w:divBdr>
      <w:divsChild>
        <w:div w:id="113984200">
          <w:marLeft w:val="0"/>
          <w:marRight w:val="0"/>
          <w:marTop w:val="0"/>
          <w:marBottom w:val="0"/>
          <w:divBdr>
            <w:top w:val="none" w:sz="0" w:space="0" w:color="auto"/>
            <w:left w:val="none" w:sz="0" w:space="0" w:color="auto"/>
            <w:bottom w:val="none" w:sz="0" w:space="0" w:color="auto"/>
            <w:right w:val="none" w:sz="0" w:space="0" w:color="auto"/>
          </w:divBdr>
        </w:div>
        <w:div w:id="2122138437">
          <w:marLeft w:val="0"/>
          <w:marRight w:val="0"/>
          <w:marTop w:val="0"/>
          <w:marBottom w:val="0"/>
          <w:divBdr>
            <w:top w:val="single" w:sz="12" w:space="0" w:color="D1D3D4"/>
            <w:left w:val="none" w:sz="0" w:space="0" w:color="auto"/>
            <w:bottom w:val="none" w:sz="0" w:space="0" w:color="auto"/>
            <w:right w:val="none" w:sz="0" w:space="0" w:color="auto"/>
          </w:divBdr>
          <w:divsChild>
            <w:div w:id="9990492">
              <w:marLeft w:val="0"/>
              <w:marRight w:val="0"/>
              <w:marTop w:val="0"/>
              <w:marBottom w:val="0"/>
              <w:divBdr>
                <w:top w:val="none" w:sz="0" w:space="0" w:color="auto"/>
                <w:left w:val="none" w:sz="0" w:space="0" w:color="auto"/>
                <w:bottom w:val="none" w:sz="0" w:space="0" w:color="auto"/>
                <w:right w:val="none" w:sz="0" w:space="0" w:color="auto"/>
              </w:divBdr>
            </w:div>
            <w:div w:id="1912235185">
              <w:marLeft w:val="0"/>
              <w:marRight w:val="0"/>
              <w:marTop w:val="0"/>
              <w:marBottom w:val="0"/>
              <w:divBdr>
                <w:top w:val="none" w:sz="0" w:space="0" w:color="auto"/>
                <w:left w:val="none" w:sz="0" w:space="0" w:color="auto"/>
                <w:bottom w:val="none" w:sz="0" w:space="0" w:color="auto"/>
                <w:right w:val="none" w:sz="0" w:space="0" w:color="auto"/>
              </w:divBdr>
            </w:div>
          </w:divsChild>
        </w:div>
        <w:div w:id="1557279401">
          <w:marLeft w:val="0"/>
          <w:marRight w:val="0"/>
          <w:marTop w:val="0"/>
          <w:marBottom w:val="0"/>
          <w:divBdr>
            <w:top w:val="none" w:sz="0" w:space="0" w:color="auto"/>
            <w:left w:val="none" w:sz="0" w:space="0" w:color="auto"/>
            <w:bottom w:val="single" w:sz="24" w:space="23" w:color="888888"/>
            <w:right w:val="none" w:sz="0" w:space="0" w:color="auto"/>
          </w:divBdr>
        </w:div>
        <w:div w:id="743181767">
          <w:marLeft w:val="0"/>
          <w:marRight w:val="0"/>
          <w:marTop w:val="0"/>
          <w:marBottom w:val="0"/>
          <w:divBdr>
            <w:top w:val="none" w:sz="0" w:space="0" w:color="auto"/>
            <w:left w:val="none" w:sz="0" w:space="0" w:color="auto"/>
            <w:bottom w:val="none" w:sz="0" w:space="0" w:color="auto"/>
            <w:right w:val="none" w:sz="0" w:space="0" w:color="auto"/>
          </w:divBdr>
          <w:divsChild>
            <w:div w:id="3351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071">
      <w:bodyDiv w:val="1"/>
      <w:marLeft w:val="0"/>
      <w:marRight w:val="0"/>
      <w:marTop w:val="0"/>
      <w:marBottom w:val="0"/>
      <w:divBdr>
        <w:top w:val="none" w:sz="0" w:space="0" w:color="auto"/>
        <w:left w:val="none" w:sz="0" w:space="0" w:color="auto"/>
        <w:bottom w:val="none" w:sz="0" w:space="0" w:color="auto"/>
        <w:right w:val="none" w:sz="0" w:space="0" w:color="auto"/>
      </w:divBdr>
    </w:div>
    <w:div w:id="69887533">
      <w:bodyDiv w:val="1"/>
      <w:marLeft w:val="0"/>
      <w:marRight w:val="0"/>
      <w:marTop w:val="0"/>
      <w:marBottom w:val="0"/>
      <w:divBdr>
        <w:top w:val="none" w:sz="0" w:space="0" w:color="auto"/>
        <w:left w:val="none" w:sz="0" w:space="0" w:color="auto"/>
        <w:bottom w:val="none" w:sz="0" w:space="0" w:color="auto"/>
        <w:right w:val="none" w:sz="0" w:space="0" w:color="auto"/>
      </w:divBdr>
      <w:divsChild>
        <w:div w:id="956135231">
          <w:marLeft w:val="0"/>
          <w:marRight w:val="0"/>
          <w:marTop w:val="0"/>
          <w:marBottom w:val="0"/>
          <w:divBdr>
            <w:top w:val="none" w:sz="0" w:space="0" w:color="auto"/>
            <w:left w:val="none" w:sz="0" w:space="0" w:color="auto"/>
            <w:bottom w:val="none" w:sz="0" w:space="0" w:color="auto"/>
            <w:right w:val="none" w:sz="0" w:space="0" w:color="auto"/>
          </w:divBdr>
        </w:div>
        <w:div w:id="1511797988">
          <w:marLeft w:val="0"/>
          <w:marRight w:val="0"/>
          <w:marTop w:val="0"/>
          <w:marBottom w:val="0"/>
          <w:divBdr>
            <w:top w:val="single" w:sz="12" w:space="0" w:color="D1D3D4"/>
            <w:left w:val="none" w:sz="0" w:space="0" w:color="auto"/>
            <w:bottom w:val="none" w:sz="0" w:space="0" w:color="auto"/>
            <w:right w:val="none" w:sz="0" w:space="0" w:color="auto"/>
          </w:divBdr>
          <w:divsChild>
            <w:div w:id="511533354">
              <w:marLeft w:val="0"/>
              <w:marRight w:val="0"/>
              <w:marTop w:val="0"/>
              <w:marBottom w:val="0"/>
              <w:divBdr>
                <w:top w:val="none" w:sz="0" w:space="0" w:color="auto"/>
                <w:left w:val="none" w:sz="0" w:space="0" w:color="auto"/>
                <w:bottom w:val="none" w:sz="0" w:space="0" w:color="auto"/>
                <w:right w:val="none" w:sz="0" w:space="0" w:color="auto"/>
              </w:divBdr>
            </w:div>
            <w:div w:id="954751835">
              <w:marLeft w:val="0"/>
              <w:marRight w:val="0"/>
              <w:marTop w:val="0"/>
              <w:marBottom w:val="0"/>
              <w:divBdr>
                <w:top w:val="none" w:sz="0" w:space="0" w:color="auto"/>
                <w:left w:val="none" w:sz="0" w:space="0" w:color="auto"/>
                <w:bottom w:val="none" w:sz="0" w:space="0" w:color="auto"/>
                <w:right w:val="none" w:sz="0" w:space="0" w:color="auto"/>
              </w:divBdr>
            </w:div>
          </w:divsChild>
        </w:div>
        <w:div w:id="838276105">
          <w:marLeft w:val="0"/>
          <w:marRight w:val="0"/>
          <w:marTop w:val="0"/>
          <w:marBottom w:val="0"/>
          <w:divBdr>
            <w:top w:val="none" w:sz="0" w:space="0" w:color="auto"/>
            <w:left w:val="none" w:sz="0" w:space="0" w:color="auto"/>
            <w:bottom w:val="single" w:sz="24" w:space="23" w:color="888888"/>
            <w:right w:val="none" w:sz="0" w:space="0" w:color="auto"/>
          </w:divBdr>
        </w:div>
        <w:div w:id="1706061798">
          <w:marLeft w:val="0"/>
          <w:marRight w:val="0"/>
          <w:marTop w:val="0"/>
          <w:marBottom w:val="0"/>
          <w:divBdr>
            <w:top w:val="none" w:sz="0" w:space="0" w:color="auto"/>
            <w:left w:val="none" w:sz="0" w:space="0" w:color="auto"/>
            <w:bottom w:val="none" w:sz="0" w:space="0" w:color="auto"/>
            <w:right w:val="none" w:sz="0" w:space="0" w:color="auto"/>
          </w:divBdr>
          <w:divsChild>
            <w:div w:id="8590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9837">
      <w:bodyDiv w:val="1"/>
      <w:marLeft w:val="0"/>
      <w:marRight w:val="0"/>
      <w:marTop w:val="0"/>
      <w:marBottom w:val="0"/>
      <w:divBdr>
        <w:top w:val="none" w:sz="0" w:space="0" w:color="auto"/>
        <w:left w:val="none" w:sz="0" w:space="0" w:color="auto"/>
        <w:bottom w:val="none" w:sz="0" w:space="0" w:color="auto"/>
        <w:right w:val="none" w:sz="0" w:space="0" w:color="auto"/>
      </w:divBdr>
      <w:divsChild>
        <w:div w:id="788744317">
          <w:marLeft w:val="0"/>
          <w:marRight w:val="0"/>
          <w:marTop w:val="0"/>
          <w:marBottom w:val="0"/>
          <w:divBdr>
            <w:top w:val="none" w:sz="0" w:space="0" w:color="auto"/>
            <w:left w:val="none" w:sz="0" w:space="0" w:color="auto"/>
            <w:bottom w:val="none" w:sz="0" w:space="0" w:color="auto"/>
            <w:right w:val="none" w:sz="0" w:space="0" w:color="auto"/>
          </w:divBdr>
          <w:divsChild>
            <w:div w:id="1068572732">
              <w:marLeft w:val="0"/>
              <w:marRight w:val="0"/>
              <w:marTop w:val="0"/>
              <w:marBottom w:val="0"/>
              <w:divBdr>
                <w:top w:val="none" w:sz="0" w:space="0" w:color="auto"/>
                <w:left w:val="none" w:sz="0" w:space="0" w:color="auto"/>
                <w:bottom w:val="none" w:sz="0" w:space="0" w:color="auto"/>
                <w:right w:val="none" w:sz="0" w:space="0" w:color="auto"/>
              </w:divBdr>
            </w:div>
          </w:divsChild>
        </w:div>
        <w:div w:id="1603997557">
          <w:marLeft w:val="0"/>
          <w:marRight w:val="0"/>
          <w:marTop w:val="0"/>
          <w:marBottom w:val="0"/>
          <w:divBdr>
            <w:top w:val="none" w:sz="0" w:space="0" w:color="auto"/>
            <w:left w:val="none" w:sz="0" w:space="0" w:color="auto"/>
            <w:bottom w:val="none" w:sz="0" w:space="0" w:color="auto"/>
            <w:right w:val="none" w:sz="0" w:space="0" w:color="auto"/>
          </w:divBdr>
        </w:div>
        <w:div w:id="2067603510">
          <w:marLeft w:val="0"/>
          <w:marRight w:val="0"/>
          <w:marTop w:val="0"/>
          <w:marBottom w:val="0"/>
          <w:divBdr>
            <w:top w:val="single" w:sz="12" w:space="0" w:color="D1D3D4"/>
            <w:left w:val="none" w:sz="0" w:space="0" w:color="auto"/>
            <w:bottom w:val="none" w:sz="0" w:space="0" w:color="auto"/>
            <w:right w:val="none" w:sz="0" w:space="0" w:color="auto"/>
          </w:divBdr>
          <w:divsChild>
            <w:div w:id="752773711">
              <w:marLeft w:val="0"/>
              <w:marRight w:val="0"/>
              <w:marTop w:val="0"/>
              <w:marBottom w:val="0"/>
              <w:divBdr>
                <w:top w:val="none" w:sz="0" w:space="0" w:color="auto"/>
                <w:left w:val="none" w:sz="0" w:space="0" w:color="auto"/>
                <w:bottom w:val="none" w:sz="0" w:space="0" w:color="auto"/>
                <w:right w:val="none" w:sz="0" w:space="0" w:color="auto"/>
              </w:divBdr>
            </w:div>
            <w:div w:id="15410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4348">
      <w:bodyDiv w:val="1"/>
      <w:marLeft w:val="0"/>
      <w:marRight w:val="0"/>
      <w:marTop w:val="0"/>
      <w:marBottom w:val="0"/>
      <w:divBdr>
        <w:top w:val="none" w:sz="0" w:space="0" w:color="auto"/>
        <w:left w:val="none" w:sz="0" w:space="0" w:color="auto"/>
        <w:bottom w:val="none" w:sz="0" w:space="0" w:color="auto"/>
        <w:right w:val="none" w:sz="0" w:space="0" w:color="auto"/>
      </w:divBdr>
      <w:divsChild>
        <w:div w:id="204415543">
          <w:marLeft w:val="0"/>
          <w:marRight w:val="0"/>
          <w:marTop w:val="0"/>
          <w:marBottom w:val="0"/>
          <w:divBdr>
            <w:top w:val="none" w:sz="0" w:space="0" w:color="auto"/>
            <w:left w:val="none" w:sz="0" w:space="0" w:color="auto"/>
            <w:bottom w:val="none" w:sz="0" w:space="0" w:color="auto"/>
            <w:right w:val="none" w:sz="0" w:space="0" w:color="auto"/>
          </w:divBdr>
          <w:divsChild>
            <w:div w:id="10046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3569">
      <w:bodyDiv w:val="1"/>
      <w:marLeft w:val="0"/>
      <w:marRight w:val="0"/>
      <w:marTop w:val="0"/>
      <w:marBottom w:val="0"/>
      <w:divBdr>
        <w:top w:val="none" w:sz="0" w:space="0" w:color="auto"/>
        <w:left w:val="none" w:sz="0" w:space="0" w:color="auto"/>
        <w:bottom w:val="none" w:sz="0" w:space="0" w:color="auto"/>
        <w:right w:val="none" w:sz="0" w:space="0" w:color="auto"/>
      </w:divBdr>
      <w:divsChild>
        <w:div w:id="128474487">
          <w:marLeft w:val="0"/>
          <w:marRight w:val="0"/>
          <w:marTop w:val="0"/>
          <w:marBottom w:val="0"/>
          <w:divBdr>
            <w:top w:val="none" w:sz="0" w:space="0" w:color="auto"/>
            <w:left w:val="none" w:sz="0" w:space="0" w:color="auto"/>
            <w:bottom w:val="single" w:sz="24" w:space="23" w:color="888888"/>
            <w:right w:val="none" w:sz="0" w:space="0" w:color="auto"/>
          </w:divBdr>
        </w:div>
        <w:div w:id="521013112">
          <w:marLeft w:val="0"/>
          <w:marRight w:val="0"/>
          <w:marTop w:val="0"/>
          <w:marBottom w:val="0"/>
          <w:divBdr>
            <w:top w:val="single" w:sz="12" w:space="0" w:color="D1D3D4"/>
            <w:left w:val="none" w:sz="0" w:space="0" w:color="auto"/>
            <w:bottom w:val="none" w:sz="0" w:space="0" w:color="auto"/>
            <w:right w:val="none" w:sz="0" w:space="0" w:color="auto"/>
          </w:divBdr>
          <w:divsChild>
            <w:div w:id="920522365">
              <w:marLeft w:val="0"/>
              <w:marRight w:val="0"/>
              <w:marTop w:val="0"/>
              <w:marBottom w:val="0"/>
              <w:divBdr>
                <w:top w:val="none" w:sz="0" w:space="0" w:color="auto"/>
                <w:left w:val="none" w:sz="0" w:space="0" w:color="auto"/>
                <w:bottom w:val="none" w:sz="0" w:space="0" w:color="auto"/>
                <w:right w:val="none" w:sz="0" w:space="0" w:color="auto"/>
              </w:divBdr>
            </w:div>
            <w:div w:id="1585144109">
              <w:marLeft w:val="0"/>
              <w:marRight w:val="0"/>
              <w:marTop w:val="0"/>
              <w:marBottom w:val="0"/>
              <w:divBdr>
                <w:top w:val="none" w:sz="0" w:space="0" w:color="auto"/>
                <w:left w:val="none" w:sz="0" w:space="0" w:color="auto"/>
                <w:bottom w:val="none" w:sz="0" w:space="0" w:color="auto"/>
                <w:right w:val="none" w:sz="0" w:space="0" w:color="auto"/>
              </w:divBdr>
            </w:div>
          </w:divsChild>
        </w:div>
        <w:div w:id="1286353160">
          <w:marLeft w:val="0"/>
          <w:marRight w:val="0"/>
          <w:marTop w:val="0"/>
          <w:marBottom w:val="0"/>
          <w:divBdr>
            <w:top w:val="none" w:sz="0" w:space="0" w:color="auto"/>
            <w:left w:val="none" w:sz="0" w:space="0" w:color="auto"/>
            <w:bottom w:val="none" w:sz="0" w:space="0" w:color="auto"/>
            <w:right w:val="none" w:sz="0" w:space="0" w:color="auto"/>
          </w:divBdr>
        </w:div>
        <w:div w:id="1755131077">
          <w:marLeft w:val="0"/>
          <w:marRight w:val="0"/>
          <w:marTop w:val="0"/>
          <w:marBottom w:val="0"/>
          <w:divBdr>
            <w:top w:val="none" w:sz="0" w:space="0" w:color="auto"/>
            <w:left w:val="none" w:sz="0" w:space="0" w:color="auto"/>
            <w:bottom w:val="none" w:sz="0" w:space="0" w:color="auto"/>
            <w:right w:val="none" w:sz="0" w:space="0" w:color="auto"/>
          </w:divBdr>
          <w:divsChild>
            <w:div w:id="10848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167">
      <w:bodyDiv w:val="1"/>
      <w:marLeft w:val="0"/>
      <w:marRight w:val="0"/>
      <w:marTop w:val="0"/>
      <w:marBottom w:val="0"/>
      <w:divBdr>
        <w:top w:val="none" w:sz="0" w:space="0" w:color="auto"/>
        <w:left w:val="none" w:sz="0" w:space="0" w:color="auto"/>
        <w:bottom w:val="none" w:sz="0" w:space="0" w:color="auto"/>
        <w:right w:val="none" w:sz="0" w:space="0" w:color="auto"/>
      </w:divBdr>
      <w:divsChild>
        <w:div w:id="1612663219">
          <w:marLeft w:val="0"/>
          <w:marRight w:val="0"/>
          <w:marTop w:val="0"/>
          <w:marBottom w:val="0"/>
          <w:divBdr>
            <w:top w:val="none" w:sz="0" w:space="0" w:color="auto"/>
            <w:left w:val="none" w:sz="0" w:space="0" w:color="auto"/>
            <w:bottom w:val="none" w:sz="0" w:space="0" w:color="auto"/>
            <w:right w:val="none" w:sz="0" w:space="0" w:color="auto"/>
          </w:divBdr>
        </w:div>
        <w:div w:id="1574002904">
          <w:marLeft w:val="0"/>
          <w:marRight w:val="0"/>
          <w:marTop w:val="0"/>
          <w:marBottom w:val="0"/>
          <w:divBdr>
            <w:top w:val="single" w:sz="12" w:space="0" w:color="D1D3D4"/>
            <w:left w:val="none" w:sz="0" w:space="0" w:color="auto"/>
            <w:bottom w:val="none" w:sz="0" w:space="0" w:color="auto"/>
            <w:right w:val="none" w:sz="0" w:space="0" w:color="auto"/>
          </w:divBdr>
          <w:divsChild>
            <w:div w:id="583413537">
              <w:marLeft w:val="0"/>
              <w:marRight w:val="0"/>
              <w:marTop w:val="0"/>
              <w:marBottom w:val="0"/>
              <w:divBdr>
                <w:top w:val="none" w:sz="0" w:space="0" w:color="auto"/>
                <w:left w:val="none" w:sz="0" w:space="0" w:color="auto"/>
                <w:bottom w:val="none" w:sz="0" w:space="0" w:color="auto"/>
                <w:right w:val="none" w:sz="0" w:space="0" w:color="auto"/>
              </w:divBdr>
            </w:div>
            <w:div w:id="253634452">
              <w:marLeft w:val="0"/>
              <w:marRight w:val="0"/>
              <w:marTop w:val="0"/>
              <w:marBottom w:val="0"/>
              <w:divBdr>
                <w:top w:val="none" w:sz="0" w:space="0" w:color="auto"/>
                <w:left w:val="none" w:sz="0" w:space="0" w:color="auto"/>
                <w:bottom w:val="none" w:sz="0" w:space="0" w:color="auto"/>
                <w:right w:val="none" w:sz="0" w:space="0" w:color="auto"/>
              </w:divBdr>
            </w:div>
          </w:divsChild>
        </w:div>
        <w:div w:id="1656183584">
          <w:marLeft w:val="0"/>
          <w:marRight w:val="0"/>
          <w:marTop w:val="0"/>
          <w:marBottom w:val="0"/>
          <w:divBdr>
            <w:top w:val="none" w:sz="0" w:space="0" w:color="auto"/>
            <w:left w:val="none" w:sz="0" w:space="0" w:color="auto"/>
            <w:bottom w:val="single" w:sz="24" w:space="23" w:color="888888"/>
            <w:right w:val="none" w:sz="0" w:space="0" w:color="auto"/>
          </w:divBdr>
        </w:div>
        <w:div w:id="1715424251">
          <w:marLeft w:val="0"/>
          <w:marRight w:val="0"/>
          <w:marTop w:val="0"/>
          <w:marBottom w:val="0"/>
          <w:divBdr>
            <w:top w:val="none" w:sz="0" w:space="0" w:color="auto"/>
            <w:left w:val="none" w:sz="0" w:space="0" w:color="auto"/>
            <w:bottom w:val="none" w:sz="0" w:space="0" w:color="auto"/>
            <w:right w:val="none" w:sz="0" w:space="0" w:color="auto"/>
          </w:divBdr>
          <w:divsChild>
            <w:div w:id="1669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1828">
      <w:bodyDiv w:val="1"/>
      <w:marLeft w:val="0"/>
      <w:marRight w:val="0"/>
      <w:marTop w:val="0"/>
      <w:marBottom w:val="0"/>
      <w:divBdr>
        <w:top w:val="none" w:sz="0" w:space="0" w:color="auto"/>
        <w:left w:val="none" w:sz="0" w:space="0" w:color="auto"/>
        <w:bottom w:val="none" w:sz="0" w:space="0" w:color="auto"/>
        <w:right w:val="none" w:sz="0" w:space="0" w:color="auto"/>
      </w:divBdr>
    </w:div>
    <w:div w:id="70583069">
      <w:bodyDiv w:val="1"/>
      <w:marLeft w:val="0"/>
      <w:marRight w:val="0"/>
      <w:marTop w:val="0"/>
      <w:marBottom w:val="0"/>
      <w:divBdr>
        <w:top w:val="none" w:sz="0" w:space="0" w:color="auto"/>
        <w:left w:val="none" w:sz="0" w:space="0" w:color="auto"/>
        <w:bottom w:val="none" w:sz="0" w:space="0" w:color="auto"/>
        <w:right w:val="none" w:sz="0" w:space="0" w:color="auto"/>
      </w:divBdr>
    </w:div>
    <w:div w:id="70855728">
      <w:bodyDiv w:val="1"/>
      <w:marLeft w:val="0"/>
      <w:marRight w:val="0"/>
      <w:marTop w:val="0"/>
      <w:marBottom w:val="0"/>
      <w:divBdr>
        <w:top w:val="none" w:sz="0" w:space="0" w:color="auto"/>
        <w:left w:val="none" w:sz="0" w:space="0" w:color="auto"/>
        <w:bottom w:val="none" w:sz="0" w:space="0" w:color="auto"/>
        <w:right w:val="none" w:sz="0" w:space="0" w:color="auto"/>
      </w:divBdr>
    </w:div>
    <w:div w:id="71049448">
      <w:bodyDiv w:val="1"/>
      <w:marLeft w:val="0"/>
      <w:marRight w:val="0"/>
      <w:marTop w:val="0"/>
      <w:marBottom w:val="0"/>
      <w:divBdr>
        <w:top w:val="none" w:sz="0" w:space="0" w:color="auto"/>
        <w:left w:val="none" w:sz="0" w:space="0" w:color="auto"/>
        <w:bottom w:val="none" w:sz="0" w:space="0" w:color="auto"/>
        <w:right w:val="none" w:sz="0" w:space="0" w:color="auto"/>
      </w:divBdr>
      <w:divsChild>
        <w:div w:id="607007387">
          <w:marLeft w:val="0"/>
          <w:marRight w:val="0"/>
          <w:marTop w:val="0"/>
          <w:marBottom w:val="0"/>
          <w:divBdr>
            <w:top w:val="none" w:sz="0" w:space="0" w:color="auto"/>
            <w:left w:val="none" w:sz="0" w:space="0" w:color="auto"/>
            <w:bottom w:val="none" w:sz="0" w:space="0" w:color="auto"/>
            <w:right w:val="none" w:sz="0" w:space="0" w:color="auto"/>
          </w:divBdr>
          <w:divsChild>
            <w:div w:id="16441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2178">
      <w:bodyDiv w:val="1"/>
      <w:marLeft w:val="0"/>
      <w:marRight w:val="0"/>
      <w:marTop w:val="0"/>
      <w:marBottom w:val="0"/>
      <w:divBdr>
        <w:top w:val="none" w:sz="0" w:space="0" w:color="auto"/>
        <w:left w:val="none" w:sz="0" w:space="0" w:color="auto"/>
        <w:bottom w:val="none" w:sz="0" w:space="0" w:color="auto"/>
        <w:right w:val="none" w:sz="0" w:space="0" w:color="auto"/>
      </w:divBdr>
      <w:divsChild>
        <w:div w:id="1997144560">
          <w:marLeft w:val="0"/>
          <w:marRight w:val="0"/>
          <w:marTop w:val="0"/>
          <w:marBottom w:val="0"/>
          <w:divBdr>
            <w:top w:val="none" w:sz="0" w:space="0" w:color="auto"/>
            <w:left w:val="none" w:sz="0" w:space="0" w:color="auto"/>
            <w:bottom w:val="none" w:sz="0" w:space="0" w:color="auto"/>
            <w:right w:val="none" w:sz="0" w:space="0" w:color="auto"/>
          </w:divBdr>
        </w:div>
        <w:div w:id="1710455247">
          <w:marLeft w:val="0"/>
          <w:marRight w:val="0"/>
          <w:marTop w:val="0"/>
          <w:marBottom w:val="0"/>
          <w:divBdr>
            <w:top w:val="single" w:sz="12" w:space="0" w:color="D1D3D4"/>
            <w:left w:val="none" w:sz="0" w:space="0" w:color="auto"/>
            <w:bottom w:val="none" w:sz="0" w:space="0" w:color="auto"/>
            <w:right w:val="none" w:sz="0" w:space="0" w:color="auto"/>
          </w:divBdr>
          <w:divsChild>
            <w:div w:id="241109512">
              <w:marLeft w:val="0"/>
              <w:marRight w:val="0"/>
              <w:marTop w:val="0"/>
              <w:marBottom w:val="0"/>
              <w:divBdr>
                <w:top w:val="none" w:sz="0" w:space="0" w:color="auto"/>
                <w:left w:val="none" w:sz="0" w:space="0" w:color="auto"/>
                <w:bottom w:val="none" w:sz="0" w:space="0" w:color="auto"/>
                <w:right w:val="none" w:sz="0" w:space="0" w:color="auto"/>
              </w:divBdr>
            </w:div>
          </w:divsChild>
        </w:div>
        <w:div w:id="325519748">
          <w:marLeft w:val="0"/>
          <w:marRight w:val="0"/>
          <w:marTop w:val="0"/>
          <w:marBottom w:val="0"/>
          <w:divBdr>
            <w:top w:val="none" w:sz="0" w:space="0" w:color="auto"/>
            <w:left w:val="none" w:sz="0" w:space="0" w:color="auto"/>
            <w:bottom w:val="single" w:sz="24" w:space="23" w:color="888888"/>
            <w:right w:val="none" w:sz="0" w:space="0" w:color="auto"/>
          </w:divBdr>
        </w:div>
        <w:div w:id="885458427">
          <w:marLeft w:val="0"/>
          <w:marRight w:val="0"/>
          <w:marTop w:val="0"/>
          <w:marBottom w:val="0"/>
          <w:divBdr>
            <w:top w:val="none" w:sz="0" w:space="0" w:color="auto"/>
            <w:left w:val="none" w:sz="0" w:space="0" w:color="auto"/>
            <w:bottom w:val="none" w:sz="0" w:space="0" w:color="auto"/>
            <w:right w:val="none" w:sz="0" w:space="0" w:color="auto"/>
          </w:divBdr>
          <w:divsChild>
            <w:div w:id="7044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87">
      <w:bodyDiv w:val="1"/>
      <w:marLeft w:val="0"/>
      <w:marRight w:val="0"/>
      <w:marTop w:val="0"/>
      <w:marBottom w:val="0"/>
      <w:divBdr>
        <w:top w:val="none" w:sz="0" w:space="0" w:color="auto"/>
        <w:left w:val="none" w:sz="0" w:space="0" w:color="auto"/>
        <w:bottom w:val="none" w:sz="0" w:space="0" w:color="auto"/>
        <w:right w:val="none" w:sz="0" w:space="0" w:color="auto"/>
      </w:divBdr>
      <w:divsChild>
        <w:div w:id="1716542094">
          <w:marLeft w:val="0"/>
          <w:marRight w:val="0"/>
          <w:marTop w:val="0"/>
          <w:marBottom w:val="0"/>
          <w:divBdr>
            <w:top w:val="none" w:sz="0" w:space="0" w:color="auto"/>
            <w:left w:val="none" w:sz="0" w:space="0" w:color="auto"/>
            <w:bottom w:val="none" w:sz="0" w:space="0" w:color="auto"/>
            <w:right w:val="none" w:sz="0" w:space="0" w:color="auto"/>
          </w:divBdr>
          <w:divsChild>
            <w:div w:id="629744665">
              <w:marLeft w:val="0"/>
              <w:marRight w:val="0"/>
              <w:marTop w:val="0"/>
              <w:marBottom w:val="0"/>
              <w:divBdr>
                <w:top w:val="none" w:sz="0" w:space="0" w:color="auto"/>
                <w:left w:val="none" w:sz="0" w:space="0" w:color="auto"/>
                <w:bottom w:val="none" w:sz="0" w:space="0" w:color="auto"/>
                <w:right w:val="none" w:sz="0" w:space="0" w:color="auto"/>
              </w:divBdr>
            </w:div>
          </w:divsChild>
        </w:div>
        <w:div w:id="633292666">
          <w:marLeft w:val="0"/>
          <w:marRight w:val="0"/>
          <w:marTop w:val="0"/>
          <w:marBottom w:val="0"/>
          <w:divBdr>
            <w:top w:val="none" w:sz="0" w:space="0" w:color="auto"/>
            <w:left w:val="none" w:sz="0" w:space="0" w:color="auto"/>
            <w:bottom w:val="none" w:sz="0" w:space="0" w:color="auto"/>
            <w:right w:val="none" w:sz="0" w:space="0" w:color="auto"/>
          </w:divBdr>
        </w:div>
        <w:div w:id="264387401">
          <w:marLeft w:val="0"/>
          <w:marRight w:val="0"/>
          <w:marTop w:val="0"/>
          <w:marBottom w:val="0"/>
          <w:divBdr>
            <w:top w:val="none" w:sz="0" w:space="0" w:color="auto"/>
            <w:left w:val="none" w:sz="0" w:space="0" w:color="auto"/>
            <w:bottom w:val="none" w:sz="0" w:space="0" w:color="auto"/>
            <w:right w:val="none" w:sz="0" w:space="0" w:color="auto"/>
          </w:divBdr>
          <w:divsChild>
            <w:div w:id="7727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0745">
      <w:bodyDiv w:val="1"/>
      <w:marLeft w:val="0"/>
      <w:marRight w:val="0"/>
      <w:marTop w:val="0"/>
      <w:marBottom w:val="0"/>
      <w:divBdr>
        <w:top w:val="none" w:sz="0" w:space="0" w:color="auto"/>
        <w:left w:val="none" w:sz="0" w:space="0" w:color="auto"/>
        <w:bottom w:val="none" w:sz="0" w:space="0" w:color="auto"/>
        <w:right w:val="none" w:sz="0" w:space="0" w:color="auto"/>
      </w:divBdr>
      <w:divsChild>
        <w:div w:id="1935281620">
          <w:marLeft w:val="0"/>
          <w:marRight w:val="0"/>
          <w:marTop w:val="0"/>
          <w:marBottom w:val="0"/>
          <w:divBdr>
            <w:top w:val="none" w:sz="0" w:space="0" w:color="auto"/>
            <w:left w:val="none" w:sz="0" w:space="0" w:color="auto"/>
            <w:bottom w:val="none" w:sz="0" w:space="0" w:color="auto"/>
            <w:right w:val="none" w:sz="0" w:space="0" w:color="auto"/>
          </w:divBdr>
          <w:divsChild>
            <w:div w:id="4818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8788">
      <w:bodyDiv w:val="1"/>
      <w:marLeft w:val="0"/>
      <w:marRight w:val="0"/>
      <w:marTop w:val="0"/>
      <w:marBottom w:val="0"/>
      <w:divBdr>
        <w:top w:val="none" w:sz="0" w:space="0" w:color="auto"/>
        <w:left w:val="none" w:sz="0" w:space="0" w:color="auto"/>
        <w:bottom w:val="none" w:sz="0" w:space="0" w:color="auto"/>
        <w:right w:val="none" w:sz="0" w:space="0" w:color="auto"/>
      </w:divBdr>
    </w:div>
    <w:div w:id="72244092">
      <w:bodyDiv w:val="1"/>
      <w:marLeft w:val="0"/>
      <w:marRight w:val="0"/>
      <w:marTop w:val="0"/>
      <w:marBottom w:val="0"/>
      <w:divBdr>
        <w:top w:val="none" w:sz="0" w:space="0" w:color="auto"/>
        <w:left w:val="none" w:sz="0" w:space="0" w:color="auto"/>
        <w:bottom w:val="none" w:sz="0" w:space="0" w:color="auto"/>
        <w:right w:val="none" w:sz="0" w:space="0" w:color="auto"/>
      </w:divBdr>
      <w:divsChild>
        <w:div w:id="437914462">
          <w:marLeft w:val="0"/>
          <w:marRight w:val="0"/>
          <w:marTop w:val="0"/>
          <w:marBottom w:val="0"/>
          <w:divBdr>
            <w:top w:val="single" w:sz="12" w:space="0" w:color="D1D3D4"/>
            <w:left w:val="none" w:sz="0" w:space="0" w:color="auto"/>
            <w:bottom w:val="none" w:sz="0" w:space="0" w:color="auto"/>
            <w:right w:val="none" w:sz="0" w:space="0" w:color="auto"/>
          </w:divBdr>
          <w:divsChild>
            <w:div w:id="1965647159">
              <w:marLeft w:val="0"/>
              <w:marRight w:val="0"/>
              <w:marTop w:val="0"/>
              <w:marBottom w:val="0"/>
              <w:divBdr>
                <w:top w:val="none" w:sz="0" w:space="0" w:color="auto"/>
                <w:left w:val="none" w:sz="0" w:space="0" w:color="auto"/>
                <w:bottom w:val="none" w:sz="0" w:space="0" w:color="auto"/>
                <w:right w:val="none" w:sz="0" w:space="0" w:color="auto"/>
              </w:divBdr>
            </w:div>
          </w:divsChild>
        </w:div>
        <w:div w:id="486359511">
          <w:marLeft w:val="0"/>
          <w:marRight w:val="0"/>
          <w:marTop w:val="0"/>
          <w:marBottom w:val="0"/>
          <w:divBdr>
            <w:top w:val="none" w:sz="0" w:space="0" w:color="auto"/>
            <w:left w:val="none" w:sz="0" w:space="0" w:color="auto"/>
            <w:bottom w:val="single" w:sz="24" w:space="23" w:color="888888"/>
            <w:right w:val="none" w:sz="0" w:space="0" w:color="auto"/>
          </w:divBdr>
        </w:div>
        <w:div w:id="516771511">
          <w:marLeft w:val="0"/>
          <w:marRight w:val="0"/>
          <w:marTop w:val="0"/>
          <w:marBottom w:val="0"/>
          <w:divBdr>
            <w:top w:val="none" w:sz="0" w:space="0" w:color="auto"/>
            <w:left w:val="none" w:sz="0" w:space="0" w:color="auto"/>
            <w:bottom w:val="none" w:sz="0" w:space="0" w:color="auto"/>
            <w:right w:val="none" w:sz="0" w:space="0" w:color="auto"/>
          </w:divBdr>
        </w:div>
        <w:div w:id="1751923443">
          <w:marLeft w:val="0"/>
          <w:marRight w:val="0"/>
          <w:marTop w:val="0"/>
          <w:marBottom w:val="0"/>
          <w:divBdr>
            <w:top w:val="none" w:sz="0" w:space="0" w:color="auto"/>
            <w:left w:val="none" w:sz="0" w:space="0" w:color="auto"/>
            <w:bottom w:val="none" w:sz="0" w:space="0" w:color="auto"/>
            <w:right w:val="none" w:sz="0" w:space="0" w:color="auto"/>
          </w:divBdr>
        </w:div>
      </w:divsChild>
    </w:div>
    <w:div w:id="72289378">
      <w:bodyDiv w:val="1"/>
      <w:marLeft w:val="0"/>
      <w:marRight w:val="0"/>
      <w:marTop w:val="0"/>
      <w:marBottom w:val="0"/>
      <w:divBdr>
        <w:top w:val="none" w:sz="0" w:space="0" w:color="auto"/>
        <w:left w:val="none" w:sz="0" w:space="0" w:color="auto"/>
        <w:bottom w:val="none" w:sz="0" w:space="0" w:color="auto"/>
        <w:right w:val="none" w:sz="0" w:space="0" w:color="auto"/>
      </w:divBdr>
    </w:div>
    <w:div w:id="72363094">
      <w:bodyDiv w:val="1"/>
      <w:marLeft w:val="0"/>
      <w:marRight w:val="0"/>
      <w:marTop w:val="0"/>
      <w:marBottom w:val="0"/>
      <w:divBdr>
        <w:top w:val="none" w:sz="0" w:space="0" w:color="auto"/>
        <w:left w:val="none" w:sz="0" w:space="0" w:color="auto"/>
        <w:bottom w:val="none" w:sz="0" w:space="0" w:color="auto"/>
        <w:right w:val="none" w:sz="0" w:space="0" w:color="auto"/>
      </w:divBdr>
    </w:div>
    <w:div w:id="72434903">
      <w:bodyDiv w:val="1"/>
      <w:marLeft w:val="0"/>
      <w:marRight w:val="0"/>
      <w:marTop w:val="0"/>
      <w:marBottom w:val="0"/>
      <w:divBdr>
        <w:top w:val="none" w:sz="0" w:space="0" w:color="auto"/>
        <w:left w:val="none" w:sz="0" w:space="0" w:color="auto"/>
        <w:bottom w:val="none" w:sz="0" w:space="0" w:color="auto"/>
        <w:right w:val="none" w:sz="0" w:space="0" w:color="auto"/>
      </w:divBdr>
      <w:divsChild>
        <w:div w:id="176694934">
          <w:marLeft w:val="0"/>
          <w:marRight w:val="0"/>
          <w:marTop w:val="0"/>
          <w:marBottom w:val="0"/>
          <w:divBdr>
            <w:top w:val="none" w:sz="0" w:space="0" w:color="auto"/>
            <w:left w:val="none" w:sz="0" w:space="0" w:color="auto"/>
            <w:bottom w:val="none" w:sz="0" w:space="0" w:color="auto"/>
            <w:right w:val="none" w:sz="0" w:space="0" w:color="auto"/>
          </w:divBdr>
          <w:divsChild>
            <w:div w:id="1726100190">
              <w:marLeft w:val="0"/>
              <w:marRight w:val="0"/>
              <w:marTop w:val="0"/>
              <w:marBottom w:val="0"/>
              <w:divBdr>
                <w:top w:val="none" w:sz="0" w:space="0" w:color="auto"/>
                <w:left w:val="none" w:sz="0" w:space="0" w:color="auto"/>
                <w:bottom w:val="none" w:sz="0" w:space="0" w:color="auto"/>
                <w:right w:val="none" w:sz="0" w:space="0" w:color="auto"/>
              </w:divBdr>
              <w:divsChild>
                <w:div w:id="628782790">
                  <w:marLeft w:val="0"/>
                  <w:marRight w:val="0"/>
                  <w:marTop w:val="0"/>
                  <w:marBottom w:val="0"/>
                  <w:divBdr>
                    <w:top w:val="none" w:sz="0" w:space="0" w:color="auto"/>
                    <w:left w:val="none" w:sz="0" w:space="0" w:color="auto"/>
                    <w:bottom w:val="single" w:sz="24" w:space="23" w:color="888888"/>
                    <w:right w:val="none" w:sz="0" w:space="0" w:color="auto"/>
                  </w:divBdr>
                </w:div>
                <w:div w:id="712462518">
                  <w:marLeft w:val="0"/>
                  <w:marRight w:val="0"/>
                  <w:marTop w:val="0"/>
                  <w:marBottom w:val="0"/>
                  <w:divBdr>
                    <w:top w:val="none" w:sz="0" w:space="0" w:color="auto"/>
                    <w:left w:val="none" w:sz="0" w:space="0" w:color="auto"/>
                    <w:bottom w:val="none" w:sz="0" w:space="0" w:color="auto"/>
                    <w:right w:val="none" w:sz="0" w:space="0" w:color="auto"/>
                  </w:divBdr>
                </w:div>
                <w:div w:id="886453404">
                  <w:marLeft w:val="0"/>
                  <w:marRight w:val="0"/>
                  <w:marTop w:val="0"/>
                  <w:marBottom w:val="0"/>
                  <w:divBdr>
                    <w:top w:val="none" w:sz="0" w:space="0" w:color="auto"/>
                    <w:left w:val="none" w:sz="0" w:space="0" w:color="auto"/>
                    <w:bottom w:val="none" w:sz="0" w:space="0" w:color="auto"/>
                    <w:right w:val="none" w:sz="0" w:space="0" w:color="auto"/>
                  </w:divBdr>
                </w:div>
                <w:div w:id="1232161551">
                  <w:marLeft w:val="0"/>
                  <w:marRight w:val="0"/>
                  <w:marTop w:val="0"/>
                  <w:marBottom w:val="0"/>
                  <w:divBdr>
                    <w:top w:val="single" w:sz="12" w:space="0" w:color="D1D3D4"/>
                    <w:left w:val="none" w:sz="0" w:space="0" w:color="auto"/>
                    <w:bottom w:val="none" w:sz="0" w:space="0" w:color="auto"/>
                    <w:right w:val="none" w:sz="0" w:space="0" w:color="auto"/>
                  </w:divBdr>
                  <w:divsChild>
                    <w:div w:id="913122001">
                      <w:marLeft w:val="0"/>
                      <w:marRight w:val="0"/>
                      <w:marTop w:val="0"/>
                      <w:marBottom w:val="0"/>
                      <w:divBdr>
                        <w:top w:val="none" w:sz="0" w:space="0" w:color="auto"/>
                        <w:left w:val="none" w:sz="0" w:space="0" w:color="auto"/>
                        <w:bottom w:val="none" w:sz="0" w:space="0" w:color="auto"/>
                        <w:right w:val="none" w:sz="0" w:space="0" w:color="auto"/>
                      </w:divBdr>
                    </w:div>
                    <w:div w:id="12543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7017">
          <w:marLeft w:val="0"/>
          <w:marRight w:val="0"/>
          <w:marTop w:val="0"/>
          <w:marBottom w:val="540"/>
          <w:divBdr>
            <w:top w:val="single" w:sz="12" w:space="0" w:color="D1D3D4"/>
            <w:left w:val="none" w:sz="0" w:space="0" w:color="auto"/>
            <w:bottom w:val="none" w:sz="0" w:space="0" w:color="auto"/>
            <w:right w:val="none" w:sz="0" w:space="0" w:color="auto"/>
          </w:divBdr>
          <w:divsChild>
            <w:div w:id="748969484">
              <w:marLeft w:val="0"/>
              <w:marRight w:val="0"/>
              <w:marTop w:val="0"/>
              <w:marBottom w:val="0"/>
              <w:divBdr>
                <w:top w:val="none" w:sz="0" w:space="0" w:color="auto"/>
                <w:left w:val="none" w:sz="0" w:space="0" w:color="auto"/>
                <w:bottom w:val="none" w:sz="0" w:space="0" w:color="auto"/>
                <w:right w:val="none" w:sz="0" w:space="0" w:color="auto"/>
              </w:divBdr>
            </w:div>
          </w:divsChild>
        </w:div>
        <w:div w:id="203954611">
          <w:marLeft w:val="0"/>
          <w:marRight w:val="0"/>
          <w:marTop w:val="0"/>
          <w:marBottom w:val="0"/>
          <w:divBdr>
            <w:top w:val="none" w:sz="0" w:space="0" w:color="auto"/>
            <w:left w:val="none" w:sz="0" w:space="0" w:color="auto"/>
            <w:bottom w:val="none" w:sz="0" w:space="0" w:color="auto"/>
            <w:right w:val="none" w:sz="0" w:space="0" w:color="auto"/>
          </w:divBdr>
          <w:divsChild>
            <w:div w:id="1338725592">
              <w:marLeft w:val="0"/>
              <w:marRight w:val="0"/>
              <w:marTop w:val="0"/>
              <w:marBottom w:val="0"/>
              <w:divBdr>
                <w:top w:val="none" w:sz="0" w:space="0" w:color="auto"/>
                <w:left w:val="none" w:sz="0" w:space="0" w:color="auto"/>
                <w:bottom w:val="none" w:sz="0" w:space="0" w:color="auto"/>
                <w:right w:val="none" w:sz="0" w:space="0" w:color="auto"/>
              </w:divBdr>
            </w:div>
            <w:div w:id="1527787066">
              <w:marLeft w:val="0"/>
              <w:marRight w:val="0"/>
              <w:marTop w:val="0"/>
              <w:marBottom w:val="0"/>
              <w:divBdr>
                <w:top w:val="none" w:sz="0" w:space="0" w:color="auto"/>
                <w:left w:val="none" w:sz="0" w:space="0" w:color="auto"/>
                <w:bottom w:val="none" w:sz="0" w:space="0" w:color="auto"/>
                <w:right w:val="none" w:sz="0" w:space="0" w:color="auto"/>
              </w:divBdr>
              <w:divsChild>
                <w:div w:id="1663046830">
                  <w:marLeft w:val="0"/>
                  <w:marRight w:val="0"/>
                  <w:marTop w:val="0"/>
                  <w:marBottom w:val="0"/>
                  <w:divBdr>
                    <w:top w:val="none" w:sz="0" w:space="0" w:color="auto"/>
                    <w:left w:val="none" w:sz="0" w:space="0" w:color="auto"/>
                    <w:bottom w:val="none" w:sz="0" w:space="0" w:color="auto"/>
                    <w:right w:val="none" w:sz="0" w:space="0" w:color="auto"/>
                  </w:divBdr>
                  <w:divsChild>
                    <w:div w:id="52779434">
                      <w:marLeft w:val="0"/>
                      <w:marRight w:val="0"/>
                      <w:marTop w:val="0"/>
                      <w:marBottom w:val="0"/>
                      <w:divBdr>
                        <w:top w:val="none" w:sz="0" w:space="0" w:color="auto"/>
                        <w:left w:val="none" w:sz="0" w:space="0" w:color="auto"/>
                        <w:bottom w:val="none" w:sz="0" w:space="0" w:color="auto"/>
                        <w:right w:val="none" w:sz="0" w:space="0" w:color="auto"/>
                      </w:divBdr>
                      <w:divsChild>
                        <w:div w:id="700474889">
                          <w:marLeft w:val="0"/>
                          <w:marRight w:val="480"/>
                          <w:marTop w:val="0"/>
                          <w:marBottom w:val="0"/>
                          <w:divBdr>
                            <w:top w:val="none" w:sz="0" w:space="0" w:color="auto"/>
                            <w:left w:val="none" w:sz="0" w:space="0" w:color="auto"/>
                            <w:bottom w:val="none" w:sz="0" w:space="0" w:color="auto"/>
                            <w:right w:val="none" w:sz="0" w:space="0" w:color="auto"/>
                          </w:divBdr>
                        </w:div>
                        <w:div w:id="1791782746">
                          <w:marLeft w:val="0"/>
                          <w:marRight w:val="480"/>
                          <w:marTop w:val="0"/>
                          <w:marBottom w:val="0"/>
                          <w:divBdr>
                            <w:top w:val="none" w:sz="0" w:space="0" w:color="auto"/>
                            <w:left w:val="none" w:sz="0" w:space="0" w:color="auto"/>
                            <w:bottom w:val="none" w:sz="0" w:space="0" w:color="auto"/>
                            <w:right w:val="none" w:sz="0" w:space="0" w:color="auto"/>
                          </w:divBdr>
                        </w:div>
                        <w:div w:id="2096396429">
                          <w:marLeft w:val="0"/>
                          <w:marRight w:val="480"/>
                          <w:marTop w:val="0"/>
                          <w:marBottom w:val="0"/>
                          <w:divBdr>
                            <w:top w:val="none" w:sz="0" w:space="0" w:color="auto"/>
                            <w:left w:val="none" w:sz="0" w:space="0" w:color="auto"/>
                            <w:bottom w:val="none" w:sz="0" w:space="0" w:color="auto"/>
                            <w:right w:val="none" w:sz="0" w:space="0" w:color="auto"/>
                          </w:divBdr>
                        </w:div>
                      </w:divsChild>
                    </w:div>
                    <w:div w:id="1921794912">
                      <w:marLeft w:val="0"/>
                      <w:marRight w:val="0"/>
                      <w:marTop w:val="0"/>
                      <w:marBottom w:val="0"/>
                      <w:divBdr>
                        <w:top w:val="none" w:sz="0" w:space="0" w:color="auto"/>
                        <w:left w:val="none" w:sz="0" w:space="0" w:color="auto"/>
                        <w:bottom w:val="none" w:sz="0" w:space="0" w:color="auto"/>
                        <w:right w:val="none" w:sz="0" w:space="0" w:color="auto"/>
                      </w:divBdr>
                      <w:divsChild>
                        <w:div w:id="270284452">
                          <w:marLeft w:val="0"/>
                          <w:marRight w:val="0"/>
                          <w:marTop w:val="0"/>
                          <w:marBottom w:val="0"/>
                          <w:divBdr>
                            <w:top w:val="none" w:sz="0" w:space="0" w:color="auto"/>
                            <w:left w:val="none" w:sz="0" w:space="0" w:color="auto"/>
                            <w:bottom w:val="none" w:sz="0" w:space="0" w:color="auto"/>
                            <w:right w:val="none" w:sz="0" w:space="0" w:color="auto"/>
                          </w:divBdr>
                        </w:div>
                        <w:div w:id="1073697187">
                          <w:marLeft w:val="0"/>
                          <w:marRight w:val="0"/>
                          <w:marTop w:val="0"/>
                          <w:marBottom w:val="0"/>
                          <w:divBdr>
                            <w:top w:val="none" w:sz="0" w:space="0" w:color="auto"/>
                            <w:left w:val="none" w:sz="0" w:space="0" w:color="auto"/>
                            <w:bottom w:val="none" w:sz="0" w:space="0" w:color="auto"/>
                            <w:right w:val="none" w:sz="0" w:space="0" w:color="auto"/>
                          </w:divBdr>
                        </w:div>
                        <w:div w:id="16328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4069">
              <w:marLeft w:val="0"/>
              <w:marRight w:val="0"/>
              <w:marTop w:val="0"/>
              <w:marBottom w:val="0"/>
              <w:divBdr>
                <w:top w:val="none" w:sz="0" w:space="0" w:color="auto"/>
                <w:left w:val="none" w:sz="0" w:space="0" w:color="auto"/>
                <w:bottom w:val="none" w:sz="0" w:space="0" w:color="auto"/>
                <w:right w:val="none" w:sz="0" w:space="0" w:color="auto"/>
              </w:divBdr>
            </w:div>
            <w:div w:id="213990774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511415">
      <w:bodyDiv w:val="1"/>
      <w:marLeft w:val="0"/>
      <w:marRight w:val="0"/>
      <w:marTop w:val="0"/>
      <w:marBottom w:val="0"/>
      <w:divBdr>
        <w:top w:val="none" w:sz="0" w:space="0" w:color="auto"/>
        <w:left w:val="none" w:sz="0" w:space="0" w:color="auto"/>
        <w:bottom w:val="none" w:sz="0" w:space="0" w:color="auto"/>
        <w:right w:val="none" w:sz="0" w:space="0" w:color="auto"/>
      </w:divBdr>
      <w:divsChild>
        <w:div w:id="253363802">
          <w:marLeft w:val="0"/>
          <w:marRight w:val="0"/>
          <w:marTop w:val="0"/>
          <w:marBottom w:val="0"/>
          <w:divBdr>
            <w:top w:val="single" w:sz="12" w:space="0" w:color="D1D3D4"/>
            <w:left w:val="none" w:sz="0" w:space="0" w:color="auto"/>
            <w:bottom w:val="none" w:sz="0" w:space="0" w:color="auto"/>
            <w:right w:val="none" w:sz="0" w:space="0" w:color="auto"/>
          </w:divBdr>
          <w:divsChild>
            <w:div w:id="376126336">
              <w:marLeft w:val="0"/>
              <w:marRight w:val="0"/>
              <w:marTop w:val="0"/>
              <w:marBottom w:val="0"/>
              <w:divBdr>
                <w:top w:val="none" w:sz="0" w:space="0" w:color="auto"/>
                <w:left w:val="none" w:sz="0" w:space="0" w:color="auto"/>
                <w:bottom w:val="none" w:sz="0" w:space="0" w:color="auto"/>
                <w:right w:val="none" w:sz="0" w:space="0" w:color="auto"/>
              </w:divBdr>
            </w:div>
            <w:div w:id="729382377">
              <w:marLeft w:val="0"/>
              <w:marRight w:val="0"/>
              <w:marTop w:val="0"/>
              <w:marBottom w:val="0"/>
              <w:divBdr>
                <w:top w:val="none" w:sz="0" w:space="0" w:color="auto"/>
                <w:left w:val="none" w:sz="0" w:space="0" w:color="auto"/>
                <w:bottom w:val="none" w:sz="0" w:space="0" w:color="auto"/>
                <w:right w:val="none" w:sz="0" w:space="0" w:color="auto"/>
              </w:divBdr>
            </w:div>
          </w:divsChild>
        </w:div>
        <w:div w:id="1030104184">
          <w:marLeft w:val="0"/>
          <w:marRight w:val="0"/>
          <w:marTop w:val="0"/>
          <w:marBottom w:val="0"/>
          <w:divBdr>
            <w:top w:val="none" w:sz="0" w:space="0" w:color="auto"/>
            <w:left w:val="none" w:sz="0" w:space="0" w:color="auto"/>
            <w:bottom w:val="single" w:sz="24" w:space="23" w:color="888888"/>
            <w:right w:val="none" w:sz="0" w:space="0" w:color="auto"/>
          </w:divBdr>
        </w:div>
        <w:div w:id="1182159213">
          <w:marLeft w:val="0"/>
          <w:marRight w:val="0"/>
          <w:marTop w:val="0"/>
          <w:marBottom w:val="0"/>
          <w:divBdr>
            <w:top w:val="none" w:sz="0" w:space="0" w:color="auto"/>
            <w:left w:val="none" w:sz="0" w:space="0" w:color="auto"/>
            <w:bottom w:val="none" w:sz="0" w:space="0" w:color="auto"/>
            <w:right w:val="none" w:sz="0" w:space="0" w:color="auto"/>
          </w:divBdr>
        </w:div>
        <w:div w:id="2073384202">
          <w:marLeft w:val="0"/>
          <w:marRight w:val="0"/>
          <w:marTop w:val="0"/>
          <w:marBottom w:val="0"/>
          <w:divBdr>
            <w:top w:val="none" w:sz="0" w:space="0" w:color="auto"/>
            <w:left w:val="none" w:sz="0" w:space="0" w:color="auto"/>
            <w:bottom w:val="none" w:sz="0" w:space="0" w:color="auto"/>
            <w:right w:val="none" w:sz="0" w:space="0" w:color="auto"/>
          </w:divBdr>
          <w:divsChild>
            <w:div w:id="482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965">
      <w:bodyDiv w:val="1"/>
      <w:marLeft w:val="0"/>
      <w:marRight w:val="0"/>
      <w:marTop w:val="0"/>
      <w:marBottom w:val="0"/>
      <w:divBdr>
        <w:top w:val="none" w:sz="0" w:space="0" w:color="auto"/>
        <w:left w:val="none" w:sz="0" w:space="0" w:color="auto"/>
        <w:bottom w:val="none" w:sz="0" w:space="0" w:color="auto"/>
        <w:right w:val="none" w:sz="0" w:space="0" w:color="auto"/>
      </w:divBdr>
      <w:divsChild>
        <w:div w:id="982008363">
          <w:marLeft w:val="0"/>
          <w:marRight w:val="0"/>
          <w:marTop w:val="0"/>
          <w:marBottom w:val="0"/>
          <w:divBdr>
            <w:top w:val="none" w:sz="0" w:space="0" w:color="auto"/>
            <w:left w:val="none" w:sz="0" w:space="0" w:color="auto"/>
            <w:bottom w:val="none" w:sz="0" w:space="0" w:color="auto"/>
            <w:right w:val="none" w:sz="0" w:space="0" w:color="auto"/>
          </w:divBdr>
          <w:divsChild>
            <w:div w:id="1261839521">
              <w:marLeft w:val="0"/>
              <w:marRight w:val="0"/>
              <w:marTop w:val="0"/>
              <w:marBottom w:val="0"/>
              <w:divBdr>
                <w:top w:val="none" w:sz="0" w:space="0" w:color="auto"/>
                <w:left w:val="none" w:sz="0" w:space="0" w:color="auto"/>
                <w:bottom w:val="none" w:sz="0" w:space="0" w:color="auto"/>
                <w:right w:val="none" w:sz="0" w:space="0" w:color="auto"/>
              </w:divBdr>
            </w:div>
          </w:divsChild>
        </w:div>
        <w:div w:id="1682856611">
          <w:marLeft w:val="0"/>
          <w:marRight w:val="0"/>
          <w:marTop w:val="0"/>
          <w:marBottom w:val="0"/>
          <w:divBdr>
            <w:top w:val="none" w:sz="0" w:space="0" w:color="auto"/>
            <w:left w:val="none" w:sz="0" w:space="0" w:color="auto"/>
            <w:bottom w:val="single" w:sz="24" w:space="23" w:color="888888"/>
            <w:right w:val="none" w:sz="0" w:space="0" w:color="auto"/>
          </w:divBdr>
        </w:div>
        <w:div w:id="2078287049">
          <w:marLeft w:val="0"/>
          <w:marRight w:val="0"/>
          <w:marTop w:val="0"/>
          <w:marBottom w:val="0"/>
          <w:divBdr>
            <w:top w:val="none" w:sz="0" w:space="0" w:color="auto"/>
            <w:left w:val="none" w:sz="0" w:space="0" w:color="auto"/>
            <w:bottom w:val="none" w:sz="0" w:space="0" w:color="auto"/>
            <w:right w:val="none" w:sz="0" w:space="0" w:color="auto"/>
          </w:divBdr>
        </w:div>
        <w:div w:id="2105420031">
          <w:marLeft w:val="0"/>
          <w:marRight w:val="0"/>
          <w:marTop w:val="0"/>
          <w:marBottom w:val="0"/>
          <w:divBdr>
            <w:top w:val="single" w:sz="12" w:space="0" w:color="D1D3D4"/>
            <w:left w:val="none" w:sz="0" w:space="0" w:color="auto"/>
            <w:bottom w:val="none" w:sz="0" w:space="0" w:color="auto"/>
            <w:right w:val="none" w:sz="0" w:space="0" w:color="auto"/>
          </w:divBdr>
          <w:divsChild>
            <w:div w:id="886448473">
              <w:marLeft w:val="0"/>
              <w:marRight w:val="0"/>
              <w:marTop w:val="0"/>
              <w:marBottom w:val="0"/>
              <w:divBdr>
                <w:top w:val="none" w:sz="0" w:space="0" w:color="auto"/>
                <w:left w:val="none" w:sz="0" w:space="0" w:color="auto"/>
                <w:bottom w:val="none" w:sz="0" w:space="0" w:color="auto"/>
                <w:right w:val="none" w:sz="0" w:space="0" w:color="auto"/>
              </w:divBdr>
            </w:div>
            <w:div w:id="17526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7100">
      <w:bodyDiv w:val="1"/>
      <w:marLeft w:val="0"/>
      <w:marRight w:val="0"/>
      <w:marTop w:val="0"/>
      <w:marBottom w:val="0"/>
      <w:divBdr>
        <w:top w:val="none" w:sz="0" w:space="0" w:color="auto"/>
        <w:left w:val="none" w:sz="0" w:space="0" w:color="auto"/>
        <w:bottom w:val="none" w:sz="0" w:space="0" w:color="auto"/>
        <w:right w:val="none" w:sz="0" w:space="0" w:color="auto"/>
      </w:divBdr>
      <w:divsChild>
        <w:div w:id="234168274">
          <w:marLeft w:val="0"/>
          <w:marRight w:val="0"/>
          <w:marTop w:val="0"/>
          <w:marBottom w:val="0"/>
          <w:divBdr>
            <w:top w:val="single" w:sz="12" w:space="0" w:color="D1D3D4"/>
            <w:left w:val="none" w:sz="0" w:space="0" w:color="auto"/>
            <w:bottom w:val="none" w:sz="0" w:space="0" w:color="auto"/>
            <w:right w:val="none" w:sz="0" w:space="0" w:color="auto"/>
          </w:divBdr>
          <w:divsChild>
            <w:div w:id="627704862">
              <w:marLeft w:val="0"/>
              <w:marRight w:val="0"/>
              <w:marTop w:val="0"/>
              <w:marBottom w:val="0"/>
              <w:divBdr>
                <w:top w:val="none" w:sz="0" w:space="0" w:color="auto"/>
                <w:left w:val="none" w:sz="0" w:space="0" w:color="auto"/>
                <w:bottom w:val="none" w:sz="0" w:space="0" w:color="auto"/>
                <w:right w:val="none" w:sz="0" w:space="0" w:color="auto"/>
              </w:divBdr>
            </w:div>
            <w:div w:id="1889802659">
              <w:marLeft w:val="0"/>
              <w:marRight w:val="0"/>
              <w:marTop w:val="0"/>
              <w:marBottom w:val="0"/>
              <w:divBdr>
                <w:top w:val="none" w:sz="0" w:space="0" w:color="auto"/>
                <w:left w:val="none" w:sz="0" w:space="0" w:color="auto"/>
                <w:bottom w:val="none" w:sz="0" w:space="0" w:color="auto"/>
                <w:right w:val="none" w:sz="0" w:space="0" w:color="auto"/>
              </w:divBdr>
            </w:div>
          </w:divsChild>
        </w:div>
        <w:div w:id="369766625">
          <w:marLeft w:val="0"/>
          <w:marRight w:val="0"/>
          <w:marTop w:val="0"/>
          <w:marBottom w:val="0"/>
          <w:divBdr>
            <w:top w:val="none" w:sz="0" w:space="0" w:color="auto"/>
            <w:left w:val="none" w:sz="0" w:space="0" w:color="auto"/>
            <w:bottom w:val="none" w:sz="0" w:space="0" w:color="auto"/>
            <w:right w:val="none" w:sz="0" w:space="0" w:color="auto"/>
          </w:divBdr>
        </w:div>
        <w:div w:id="607587199">
          <w:marLeft w:val="0"/>
          <w:marRight w:val="0"/>
          <w:marTop w:val="0"/>
          <w:marBottom w:val="0"/>
          <w:divBdr>
            <w:top w:val="none" w:sz="0" w:space="0" w:color="auto"/>
            <w:left w:val="none" w:sz="0" w:space="0" w:color="auto"/>
            <w:bottom w:val="none" w:sz="0" w:space="0" w:color="auto"/>
            <w:right w:val="none" w:sz="0" w:space="0" w:color="auto"/>
          </w:divBdr>
        </w:div>
        <w:div w:id="1515606903">
          <w:marLeft w:val="0"/>
          <w:marRight w:val="0"/>
          <w:marTop w:val="0"/>
          <w:marBottom w:val="0"/>
          <w:divBdr>
            <w:top w:val="none" w:sz="0" w:space="0" w:color="auto"/>
            <w:left w:val="none" w:sz="0" w:space="0" w:color="auto"/>
            <w:bottom w:val="single" w:sz="24" w:space="23" w:color="888888"/>
            <w:right w:val="none" w:sz="0" w:space="0" w:color="auto"/>
          </w:divBdr>
        </w:div>
      </w:divsChild>
    </w:div>
    <w:div w:id="73019281">
      <w:bodyDiv w:val="1"/>
      <w:marLeft w:val="0"/>
      <w:marRight w:val="0"/>
      <w:marTop w:val="0"/>
      <w:marBottom w:val="0"/>
      <w:divBdr>
        <w:top w:val="none" w:sz="0" w:space="0" w:color="auto"/>
        <w:left w:val="none" w:sz="0" w:space="0" w:color="auto"/>
        <w:bottom w:val="none" w:sz="0" w:space="0" w:color="auto"/>
        <w:right w:val="none" w:sz="0" w:space="0" w:color="auto"/>
      </w:divBdr>
      <w:divsChild>
        <w:div w:id="1850488156">
          <w:marLeft w:val="0"/>
          <w:marRight w:val="0"/>
          <w:marTop w:val="0"/>
          <w:marBottom w:val="0"/>
          <w:divBdr>
            <w:top w:val="none" w:sz="0" w:space="0" w:color="auto"/>
            <w:left w:val="none" w:sz="0" w:space="0" w:color="auto"/>
            <w:bottom w:val="none" w:sz="0" w:space="0" w:color="auto"/>
            <w:right w:val="none" w:sz="0" w:space="0" w:color="auto"/>
          </w:divBdr>
          <w:divsChild>
            <w:div w:id="942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8147">
      <w:bodyDiv w:val="1"/>
      <w:marLeft w:val="0"/>
      <w:marRight w:val="0"/>
      <w:marTop w:val="0"/>
      <w:marBottom w:val="0"/>
      <w:divBdr>
        <w:top w:val="none" w:sz="0" w:space="0" w:color="auto"/>
        <w:left w:val="none" w:sz="0" w:space="0" w:color="auto"/>
        <w:bottom w:val="none" w:sz="0" w:space="0" w:color="auto"/>
        <w:right w:val="none" w:sz="0" w:space="0" w:color="auto"/>
      </w:divBdr>
      <w:divsChild>
        <w:div w:id="1811744930">
          <w:marLeft w:val="0"/>
          <w:marRight w:val="0"/>
          <w:marTop w:val="0"/>
          <w:marBottom w:val="0"/>
          <w:divBdr>
            <w:top w:val="none" w:sz="0" w:space="0" w:color="auto"/>
            <w:left w:val="none" w:sz="0" w:space="0" w:color="auto"/>
            <w:bottom w:val="none" w:sz="0" w:space="0" w:color="auto"/>
            <w:right w:val="none" w:sz="0" w:space="0" w:color="auto"/>
          </w:divBdr>
          <w:divsChild>
            <w:div w:id="1746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9602">
      <w:bodyDiv w:val="1"/>
      <w:marLeft w:val="0"/>
      <w:marRight w:val="0"/>
      <w:marTop w:val="0"/>
      <w:marBottom w:val="0"/>
      <w:divBdr>
        <w:top w:val="none" w:sz="0" w:space="0" w:color="auto"/>
        <w:left w:val="none" w:sz="0" w:space="0" w:color="auto"/>
        <w:bottom w:val="none" w:sz="0" w:space="0" w:color="auto"/>
        <w:right w:val="none" w:sz="0" w:space="0" w:color="auto"/>
      </w:divBdr>
    </w:div>
    <w:div w:id="73745687">
      <w:bodyDiv w:val="1"/>
      <w:marLeft w:val="0"/>
      <w:marRight w:val="0"/>
      <w:marTop w:val="0"/>
      <w:marBottom w:val="0"/>
      <w:divBdr>
        <w:top w:val="none" w:sz="0" w:space="0" w:color="auto"/>
        <w:left w:val="none" w:sz="0" w:space="0" w:color="auto"/>
        <w:bottom w:val="none" w:sz="0" w:space="0" w:color="auto"/>
        <w:right w:val="none" w:sz="0" w:space="0" w:color="auto"/>
      </w:divBdr>
      <w:divsChild>
        <w:div w:id="75904845">
          <w:marLeft w:val="0"/>
          <w:marRight w:val="0"/>
          <w:marTop w:val="0"/>
          <w:marBottom w:val="0"/>
          <w:divBdr>
            <w:top w:val="none" w:sz="0" w:space="0" w:color="auto"/>
            <w:left w:val="none" w:sz="0" w:space="0" w:color="auto"/>
            <w:bottom w:val="single" w:sz="24" w:space="23" w:color="888888"/>
            <w:right w:val="none" w:sz="0" w:space="0" w:color="auto"/>
          </w:divBdr>
        </w:div>
        <w:div w:id="270748191">
          <w:marLeft w:val="0"/>
          <w:marRight w:val="0"/>
          <w:marTop w:val="0"/>
          <w:marBottom w:val="0"/>
          <w:divBdr>
            <w:top w:val="none" w:sz="0" w:space="0" w:color="auto"/>
            <w:left w:val="none" w:sz="0" w:space="0" w:color="auto"/>
            <w:bottom w:val="none" w:sz="0" w:space="0" w:color="auto"/>
            <w:right w:val="none" w:sz="0" w:space="0" w:color="auto"/>
          </w:divBdr>
        </w:div>
        <w:div w:id="1170028358">
          <w:marLeft w:val="0"/>
          <w:marRight w:val="0"/>
          <w:marTop w:val="0"/>
          <w:marBottom w:val="0"/>
          <w:divBdr>
            <w:top w:val="none" w:sz="0" w:space="0" w:color="auto"/>
            <w:left w:val="none" w:sz="0" w:space="0" w:color="auto"/>
            <w:bottom w:val="none" w:sz="0" w:space="0" w:color="auto"/>
            <w:right w:val="none" w:sz="0" w:space="0" w:color="auto"/>
          </w:divBdr>
          <w:divsChild>
            <w:div w:id="576785781">
              <w:marLeft w:val="0"/>
              <w:marRight w:val="0"/>
              <w:marTop w:val="0"/>
              <w:marBottom w:val="0"/>
              <w:divBdr>
                <w:top w:val="none" w:sz="0" w:space="0" w:color="auto"/>
                <w:left w:val="none" w:sz="0" w:space="0" w:color="auto"/>
                <w:bottom w:val="none" w:sz="0" w:space="0" w:color="auto"/>
                <w:right w:val="none" w:sz="0" w:space="0" w:color="auto"/>
              </w:divBdr>
            </w:div>
          </w:divsChild>
        </w:div>
        <w:div w:id="1526359494">
          <w:marLeft w:val="0"/>
          <w:marRight w:val="0"/>
          <w:marTop w:val="0"/>
          <w:marBottom w:val="0"/>
          <w:divBdr>
            <w:top w:val="single" w:sz="12" w:space="0" w:color="D1D3D4"/>
            <w:left w:val="none" w:sz="0" w:space="0" w:color="auto"/>
            <w:bottom w:val="none" w:sz="0" w:space="0" w:color="auto"/>
            <w:right w:val="none" w:sz="0" w:space="0" w:color="auto"/>
          </w:divBdr>
          <w:divsChild>
            <w:div w:id="18532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7914">
      <w:bodyDiv w:val="1"/>
      <w:marLeft w:val="0"/>
      <w:marRight w:val="0"/>
      <w:marTop w:val="0"/>
      <w:marBottom w:val="0"/>
      <w:divBdr>
        <w:top w:val="none" w:sz="0" w:space="0" w:color="auto"/>
        <w:left w:val="none" w:sz="0" w:space="0" w:color="auto"/>
        <w:bottom w:val="none" w:sz="0" w:space="0" w:color="auto"/>
        <w:right w:val="none" w:sz="0" w:space="0" w:color="auto"/>
      </w:divBdr>
      <w:divsChild>
        <w:div w:id="282730981">
          <w:marLeft w:val="0"/>
          <w:marRight w:val="0"/>
          <w:marTop w:val="0"/>
          <w:marBottom w:val="0"/>
          <w:divBdr>
            <w:top w:val="none" w:sz="0" w:space="0" w:color="auto"/>
            <w:left w:val="none" w:sz="0" w:space="0" w:color="auto"/>
            <w:bottom w:val="single" w:sz="24" w:space="23" w:color="888888"/>
            <w:right w:val="none" w:sz="0" w:space="0" w:color="auto"/>
          </w:divBdr>
        </w:div>
        <w:div w:id="424960521">
          <w:marLeft w:val="0"/>
          <w:marRight w:val="0"/>
          <w:marTop w:val="0"/>
          <w:marBottom w:val="0"/>
          <w:divBdr>
            <w:top w:val="none" w:sz="0" w:space="0" w:color="auto"/>
            <w:left w:val="none" w:sz="0" w:space="0" w:color="auto"/>
            <w:bottom w:val="none" w:sz="0" w:space="0" w:color="auto"/>
            <w:right w:val="none" w:sz="0" w:space="0" w:color="auto"/>
          </w:divBdr>
        </w:div>
        <w:div w:id="1517693975">
          <w:marLeft w:val="0"/>
          <w:marRight w:val="0"/>
          <w:marTop w:val="0"/>
          <w:marBottom w:val="0"/>
          <w:divBdr>
            <w:top w:val="single" w:sz="12" w:space="0" w:color="D1D3D4"/>
            <w:left w:val="none" w:sz="0" w:space="0" w:color="auto"/>
            <w:bottom w:val="none" w:sz="0" w:space="0" w:color="auto"/>
            <w:right w:val="none" w:sz="0" w:space="0" w:color="auto"/>
          </w:divBdr>
          <w:divsChild>
            <w:div w:id="179928048">
              <w:marLeft w:val="0"/>
              <w:marRight w:val="0"/>
              <w:marTop w:val="0"/>
              <w:marBottom w:val="0"/>
              <w:divBdr>
                <w:top w:val="none" w:sz="0" w:space="0" w:color="auto"/>
                <w:left w:val="none" w:sz="0" w:space="0" w:color="auto"/>
                <w:bottom w:val="none" w:sz="0" w:space="0" w:color="auto"/>
                <w:right w:val="none" w:sz="0" w:space="0" w:color="auto"/>
              </w:divBdr>
            </w:div>
          </w:divsChild>
        </w:div>
        <w:div w:id="1744182541">
          <w:marLeft w:val="0"/>
          <w:marRight w:val="0"/>
          <w:marTop w:val="0"/>
          <w:marBottom w:val="0"/>
          <w:divBdr>
            <w:top w:val="none" w:sz="0" w:space="0" w:color="auto"/>
            <w:left w:val="none" w:sz="0" w:space="0" w:color="auto"/>
            <w:bottom w:val="none" w:sz="0" w:space="0" w:color="auto"/>
            <w:right w:val="none" w:sz="0" w:space="0" w:color="auto"/>
          </w:divBdr>
        </w:div>
      </w:divsChild>
    </w:div>
    <w:div w:id="74254667">
      <w:bodyDiv w:val="1"/>
      <w:marLeft w:val="0"/>
      <w:marRight w:val="0"/>
      <w:marTop w:val="0"/>
      <w:marBottom w:val="0"/>
      <w:divBdr>
        <w:top w:val="none" w:sz="0" w:space="0" w:color="auto"/>
        <w:left w:val="none" w:sz="0" w:space="0" w:color="auto"/>
        <w:bottom w:val="none" w:sz="0" w:space="0" w:color="auto"/>
        <w:right w:val="none" w:sz="0" w:space="0" w:color="auto"/>
      </w:divBdr>
      <w:divsChild>
        <w:div w:id="1982731061">
          <w:marLeft w:val="0"/>
          <w:marRight w:val="0"/>
          <w:marTop w:val="0"/>
          <w:marBottom w:val="0"/>
          <w:divBdr>
            <w:top w:val="none" w:sz="0" w:space="0" w:color="auto"/>
            <w:left w:val="none" w:sz="0" w:space="0" w:color="auto"/>
            <w:bottom w:val="none" w:sz="0" w:space="0" w:color="auto"/>
            <w:right w:val="none" w:sz="0" w:space="0" w:color="auto"/>
          </w:divBdr>
          <w:divsChild>
            <w:div w:id="15628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792">
      <w:bodyDiv w:val="1"/>
      <w:marLeft w:val="0"/>
      <w:marRight w:val="0"/>
      <w:marTop w:val="0"/>
      <w:marBottom w:val="0"/>
      <w:divBdr>
        <w:top w:val="none" w:sz="0" w:space="0" w:color="auto"/>
        <w:left w:val="none" w:sz="0" w:space="0" w:color="auto"/>
        <w:bottom w:val="none" w:sz="0" w:space="0" w:color="auto"/>
        <w:right w:val="none" w:sz="0" w:space="0" w:color="auto"/>
      </w:divBdr>
      <w:divsChild>
        <w:div w:id="230313475">
          <w:marLeft w:val="0"/>
          <w:marRight w:val="0"/>
          <w:marTop w:val="0"/>
          <w:marBottom w:val="0"/>
          <w:divBdr>
            <w:top w:val="none" w:sz="0" w:space="0" w:color="auto"/>
            <w:left w:val="none" w:sz="0" w:space="0" w:color="auto"/>
            <w:bottom w:val="single" w:sz="24" w:space="23" w:color="888888"/>
            <w:right w:val="none" w:sz="0" w:space="0" w:color="auto"/>
          </w:divBdr>
        </w:div>
        <w:div w:id="1151404510">
          <w:marLeft w:val="0"/>
          <w:marRight w:val="0"/>
          <w:marTop w:val="0"/>
          <w:marBottom w:val="0"/>
          <w:divBdr>
            <w:top w:val="single" w:sz="12" w:space="0" w:color="D1D3D4"/>
            <w:left w:val="none" w:sz="0" w:space="0" w:color="auto"/>
            <w:bottom w:val="none" w:sz="0" w:space="0" w:color="auto"/>
            <w:right w:val="none" w:sz="0" w:space="0" w:color="auto"/>
          </w:divBdr>
          <w:divsChild>
            <w:div w:id="866286509">
              <w:marLeft w:val="0"/>
              <w:marRight w:val="0"/>
              <w:marTop w:val="0"/>
              <w:marBottom w:val="0"/>
              <w:divBdr>
                <w:top w:val="none" w:sz="0" w:space="0" w:color="auto"/>
                <w:left w:val="none" w:sz="0" w:space="0" w:color="auto"/>
                <w:bottom w:val="none" w:sz="0" w:space="0" w:color="auto"/>
                <w:right w:val="none" w:sz="0" w:space="0" w:color="auto"/>
              </w:divBdr>
            </w:div>
            <w:div w:id="919370365">
              <w:marLeft w:val="0"/>
              <w:marRight w:val="0"/>
              <w:marTop w:val="0"/>
              <w:marBottom w:val="0"/>
              <w:divBdr>
                <w:top w:val="none" w:sz="0" w:space="0" w:color="auto"/>
                <w:left w:val="none" w:sz="0" w:space="0" w:color="auto"/>
                <w:bottom w:val="none" w:sz="0" w:space="0" w:color="auto"/>
                <w:right w:val="none" w:sz="0" w:space="0" w:color="auto"/>
              </w:divBdr>
            </w:div>
          </w:divsChild>
        </w:div>
        <w:div w:id="1350763446">
          <w:marLeft w:val="0"/>
          <w:marRight w:val="0"/>
          <w:marTop w:val="0"/>
          <w:marBottom w:val="0"/>
          <w:divBdr>
            <w:top w:val="none" w:sz="0" w:space="0" w:color="auto"/>
            <w:left w:val="none" w:sz="0" w:space="0" w:color="auto"/>
            <w:bottom w:val="none" w:sz="0" w:space="0" w:color="auto"/>
            <w:right w:val="none" w:sz="0" w:space="0" w:color="auto"/>
          </w:divBdr>
        </w:div>
        <w:div w:id="1749384154">
          <w:marLeft w:val="0"/>
          <w:marRight w:val="0"/>
          <w:marTop w:val="0"/>
          <w:marBottom w:val="0"/>
          <w:divBdr>
            <w:top w:val="none" w:sz="0" w:space="0" w:color="auto"/>
            <w:left w:val="none" w:sz="0" w:space="0" w:color="auto"/>
            <w:bottom w:val="none" w:sz="0" w:space="0" w:color="auto"/>
            <w:right w:val="none" w:sz="0" w:space="0" w:color="auto"/>
          </w:divBdr>
          <w:divsChild>
            <w:div w:id="1602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2860">
      <w:bodyDiv w:val="1"/>
      <w:marLeft w:val="0"/>
      <w:marRight w:val="0"/>
      <w:marTop w:val="0"/>
      <w:marBottom w:val="0"/>
      <w:divBdr>
        <w:top w:val="none" w:sz="0" w:space="0" w:color="auto"/>
        <w:left w:val="none" w:sz="0" w:space="0" w:color="auto"/>
        <w:bottom w:val="none" w:sz="0" w:space="0" w:color="auto"/>
        <w:right w:val="none" w:sz="0" w:space="0" w:color="auto"/>
      </w:divBdr>
      <w:divsChild>
        <w:div w:id="448085914">
          <w:marLeft w:val="0"/>
          <w:marRight w:val="0"/>
          <w:marTop w:val="0"/>
          <w:marBottom w:val="0"/>
          <w:divBdr>
            <w:top w:val="none" w:sz="0" w:space="0" w:color="auto"/>
            <w:left w:val="none" w:sz="0" w:space="0" w:color="auto"/>
            <w:bottom w:val="none" w:sz="0" w:space="0" w:color="auto"/>
            <w:right w:val="none" w:sz="0" w:space="0" w:color="auto"/>
          </w:divBdr>
          <w:divsChild>
            <w:div w:id="1268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1210">
      <w:bodyDiv w:val="1"/>
      <w:marLeft w:val="0"/>
      <w:marRight w:val="0"/>
      <w:marTop w:val="0"/>
      <w:marBottom w:val="0"/>
      <w:divBdr>
        <w:top w:val="none" w:sz="0" w:space="0" w:color="auto"/>
        <w:left w:val="none" w:sz="0" w:space="0" w:color="auto"/>
        <w:bottom w:val="none" w:sz="0" w:space="0" w:color="auto"/>
        <w:right w:val="none" w:sz="0" w:space="0" w:color="auto"/>
      </w:divBdr>
      <w:divsChild>
        <w:div w:id="196089317">
          <w:marLeft w:val="0"/>
          <w:marRight w:val="0"/>
          <w:marTop w:val="0"/>
          <w:marBottom w:val="0"/>
          <w:divBdr>
            <w:top w:val="none" w:sz="0" w:space="0" w:color="auto"/>
            <w:left w:val="none" w:sz="0" w:space="0" w:color="auto"/>
            <w:bottom w:val="none" w:sz="0" w:space="0" w:color="auto"/>
            <w:right w:val="none" w:sz="0" w:space="0" w:color="auto"/>
          </w:divBdr>
        </w:div>
        <w:div w:id="1434013886">
          <w:marLeft w:val="0"/>
          <w:marRight w:val="0"/>
          <w:marTop w:val="0"/>
          <w:marBottom w:val="0"/>
          <w:divBdr>
            <w:top w:val="none" w:sz="0" w:space="0" w:color="auto"/>
            <w:left w:val="none" w:sz="0" w:space="0" w:color="auto"/>
            <w:bottom w:val="single" w:sz="24" w:space="23" w:color="888888"/>
            <w:right w:val="none" w:sz="0" w:space="0" w:color="auto"/>
          </w:divBdr>
        </w:div>
        <w:div w:id="1748764601">
          <w:marLeft w:val="0"/>
          <w:marRight w:val="0"/>
          <w:marTop w:val="0"/>
          <w:marBottom w:val="0"/>
          <w:divBdr>
            <w:top w:val="single" w:sz="12" w:space="0" w:color="D1D3D4"/>
            <w:left w:val="none" w:sz="0" w:space="0" w:color="auto"/>
            <w:bottom w:val="none" w:sz="0" w:space="0" w:color="auto"/>
            <w:right w:val="none" w:sz="0" w:space="0" w:color="auto"/>
          </w:divBdr>
          <w:divsChild>
            <w:div w:id="19937136">
              <w:marLeft w:val="0"/>
              <w:marRight w:val="0"/>
              <w:marTop w:val="0"/>
              <w:marBottom w:val="0"/>
              <w:divBdr>
                <w:top w:val="none" w:sz="0" w:space="0" w:color="auto"/>
                <w:left w:val="none" w:sz="0" w:space="0" w:color="auto"/>
                <w:bottom w:val="none" w:sz="0" w:space="0" w:color="auto"/>
                <w:right w:val="none" w:sz="0" w:space="0" w:color="auto"/>
              </w:divBdr>
            </w:div>
            <w:div w:id="1644189948">
              <w:marLeft w:val="0"/>
              <w:marRight w:val="0"/>
              <w:marTop w:val="0"/>
              <w:marBottom w:val="0"/>
              <w:divBdr>
                <w:top w:val="none" w:sz="0" w:space="0" w:color="auto"/>
                <w:left w:val="none" w:sz="0" w:space="0" w:color="auto"/>
                <w:bottom w:val="none" w:sz="0" w:space="0" w:color="auto"/>
                <w:right w:val="none" w:sz="0" w:space="0" w:color="auto"/>
              </w:divBdr>
            </w:div>
          </w:divsChild>
        </w:div>
        <w:div w:id="1871259691">
          <w:marLeft w:val="0"/>
          <w:marRight w:val="0"/>
          <w:marTop w:val="0"/>
          <w:marBottom w:val="0"/>
          <w:divBdr>
            <w:top w:val="none" w:sz="0" w:space="0" w:color="auto"/>
            <w:left w:val="none" w:sz="0" w:space="0" w:color="auto"/>
            <w:bottom w:val="none" w:sz="0" w:space="0" w:color="auto"/>
            <w:right w:val="none" w:sz="0" w:space="0" w:color="auto"/>
          </w:divBdr>
          <w:divsChild>
            <w:div w:id="3408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7138">
      <w:bodyDiv w:val="1"/>
      <w:marLeft w:val="0"/>
      <w:marRight w:val="0"/>
      <w:marTop w:val="0"/>
      <w:marBottom w:val="0"/>
      <w:divBdr>
        <w:top w:val="none" w:sz="0" w:space="0" w:color="auto"/>
        <w:left w:val="none" w:sz="0" w:space="0" w:color="auto"/>
        <w:bottom w:val="none" w:sz="0" w:space="0" w:color="auto"/>
        <w:right w:val="none" w:sz="0" w:space="0" w:color="auto"/>
      </w:divBdr>
    </w:div>
    <w:div w:id="74672492">
      <w:bodyDiv w:val="1"/>
      <w:marLeft w:val="0"/>
      <w:marRight w:val="0"/>
      <w:marTop w:val="0"/>
      <w:marBottom w:val="0"/>
      <w:divBdr>
        <w:top w:val="none" w:sz="0" w:space="0" w:color="auto"/>
        <w:left w:val="none" w:sz="0" w:space="0" w:color="auto"/>
        <w:bottom w:val="none" w:sz="0" w:space="0" w:color="auto"/>
        <w:right w:val="none" w:sz="0" w:space="0" w:color="auto"/>
      </w:divBdr>
      <w:divsChild>
        <w:div w:id="1297568424">
          <w:marLeft w:val="0"/>
          <w:marRight w:val="0"/>
          <w:marTop w:val="0"/>
          <w:marBottom w:val="0"/>
          <w:divBdr>
            <w:top w:val="none" w:sz="0" w:space="0" w:color="auto"/>
            <w:left w:val="none" w:sz="0" w:space="0" w:color="auto"/>
            <w:bottom w:val="none" w:sz="0" w:space="0" w:color="auto"/>
            <w:right w:val="none" w:sz="0" w:space="0" w:color="auto"/>
          </w:divBdr>
        </w:div>
        <w:div w:id="1619800297">
          <w:marLeft w:val="0"/>
          <w:marRight w:val="0"/>
          <w:marTop w:val="0"/>
          <w:marBottom w:val="0"/>
          <w:divBdr>
            <w:top w:val="single" w:sz="12" w:space="0" w:color="D1D3D4"/>
            <w:left w:val="none" w:sz="0" w:space="0" w:color="auto"/>
            <w:bottom w:val="none" w:sz="0" w:space="0" w:color="auto"/>
            <w:right w:val="none" w:sz="0" w:space="0" w:color="auto"/>
          </w:divBdr>
          <w:divsChild>
            <w:div w:id="828519963">
              <w:marLeft w:val="0"/>
              <w:marRight w:val="0"/>
              <w:marTop w:val="0"/>
              <w:marBottom w:val="0"/>
              <w:divBdr>
                <w:top w:val="none" w:sz="0" w:space="0" w:color="auto"/>
                <w:left w:val="none" w:sz="0" w:space="0" w:color="auto"/>
                <w:bottom w:val="none" w:sz="0" w:space="0" w:color="auto"/>
                <w:right w:val="none" w:sz="0" w:space="0" w:color="auto"/>
              </w:divBdr>
            </w:div>
            <w:div w:id="929043743">
              <w:marLeft w:val="0"/>
              <w:marRight w:val="0"/>
              <w:marTop w:val="0"/>
              <w:marBottom w:val="0"/>
              <w:divBdr>
                <w:top w:val="none" w:sz="0" w:space="0" w:color="auto"/>
                <w:left w:val="none" w:sz="0" w:space="0" w:color="auto"/>
                <w:bottom w:val="none" w:sz="0" w:space="0" w:color="auto"/>
                <w:right w:val="none" w:sz="0" w:space="0" w:color="auto"/>
              </w:divBdr>
            </w:div>
          </w:divsChild>
        </w:div>
        <w:div w:id="1655060562">
          <w:marLeft w:val="0"/>
          <w:marRight w:val="0"/>
          <w:marTop w:val="0"/>
          <w:marBottom w:val="0"/>
          <w:divBdr>
            <w:top w:val="none" w:sz="0" w:space="0" w:color="auto"/>
            <w:left w:val="none" w:sz="0" w:space="0" w:color="auto"/>
            <w:bottom w:val="single" w:sz="24" w:space="23" w:color="888888"/>
            <w:right w:val="none" w:sz="0" w:space="0" w:color="auto"/>
          </w:divBdr>
        </w:div>
        <w:div w:id="1935278764">
          <w:marLeft w:val="0"/>
          <w:marRight w:val="0"/>
          <w:marTop w:val="0"/>
          <w:marBottom w:val="0"/>
          <w:divBdr>
            <w:top w:val="none" w:sz="0" w:space="0" w:color="auto"/>
            <w:left w:val="none" w:sz="0" w:space="0" w:color="auto"/>
            <w:bottom w:val="none" w:sz="0" w:space="0" w:color="auto"/>
            <w:right w:val="none" w:sz="0" w:space="0" w:color="auto"/>
          </w:divBdr>
          <w:divsChild>
            <w:div w:id="1016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026">
      <w:bodyDiv w:val="1"/>
      <w:marLeft w:val="0"/>
      <w:marRight w:val="0"/>
      <w:marTop w:val="0"/>
      <w:marBottom w:val="0"/>
      <w:divBdr>
        <w:top w:val="none" w:sz="0" w:space="0" w:color="auto"/>
        <w:left w:val="none" w:sz="0" w:space="0" w:color="auto"/>
        <w:bottom w:val="none" w:sz="0" w:space="0" w:color="auto"/>
        <w:right w:val="none" w:sz="0" w:space="0" w:color="auto"/>
      </w:divBdr>
    </w:div>
    <w:div w:id="74934577">
      <w:bodyDiv w:val="1"/>
      <w:marLeft w:val="0"/>
      <w:marRight w:val="0"/>
      <w:marTop w:val="0"/>
      <w:marBottom w:val="0"/>
      <w:divBdr>
        <w:top w:val="none" w:sz="0" w:space="0" w:color="auto"/>
        <w:left w:val="none" w:sz="0" w:space="0" w:color="auto"/>
        <w:bottom w:val="none" w:sz="0" w:space="0" w:color="auto"/>
        <w:right w:val="none" w:sz="0" w:space="0" w:color="auto"/>
      </w:divBdr>
      <w:divsChild>
        <w:div w:id="927155899">
          <w:marLeft w:val="0"/>
          <w:marRight w:val="0"/>
          <w:marTop w:val="0"/>
          <w:marBottom w:val="0"/>
          <w:divBdr>
            <w:top w:val="none" w:sz="0" w:space="0" w:color="auto"/>
            <w:left w:val="none" w:sz="0" w:space="0" w:color="auto"/>
            <w:bottom w:val="none" w:sz="0" w:space="0" w:color="auto"/>
            <w:right w:val="none" w:sz="0" w:space="0" w:color="auto"/>
          </w:divBdr>
        </w:div>
        <w:div w:id="102262694">
          <w:marLeft w:val="0"/>
          <w:marRight w:val="0"/>
          <w:marTop w:val="0"/>
          <w:marBottom w:val="0"/>
          <w:divBdr>
            <w:top w:val="single" w:sz="12" w:space="0" w:color="D1D3D4"/>
            <w:left w:val="none" w:sz="0" w:space="0" w:color="auto"/>
            <w:bottom w:val="none" w:sz="0" w:space="0" w:color="auto"/>
            <w:right w:val="none" w:sz="0" w:space="0" w:color="auto"/>
          </w:divBdr>
          <w:divsChild>
            <w:div w:id="1862159992">
              <w:marLeft w:val="0"/>
              <w:marRight w:val="0"/>
              <w:marTop w:val="0"/>
              <w:marBottom w:val="0"/>
              <w:divBdr>
                <w:top w:val="none" w:sz="0" w:space="0" w:color="auto"/>
                <w:left w:val="none" w:sz="0" w:space="0" w:color="auto"/>
                <w:bottom w:val="none" w:sz="0" w:space="0" w:color="auto"/>
                <w:right w:val="none" w:sz="0" w:space="0" w:color="auto"/>
              </w:divBdr>
            </w:div>
            <w:div w:id="2000451496">
              <w:marLeft w:val="0"/>
              <w:marRight w:val="0"/>
              <w:marTop w:val="0"/>
              <w:marBottom w:val="0"/>
              <w:divBdr>
                <w:top w:val="none" w:sz="0" w:space="0" w:color="auto"/>
                <w:left w:val="none" w:sz="0" w:space="0" w:color="auto"/>
                <w:bottom w:val="none" w:sz="0" w:space="0" w:color="auto"/>
                <w:right w:val="none" w:sz="0" w:space="0" w:color="auto"/>
              </w:divBdr>
            </w:div>
          </w:divsChild>
        </w:div>
        <w:div w:id="2107340222">
          <w:marLeft w:val="0"/>
          <w:marRight w:val="0"/>
          <w:marTop w:val="0"/>
          <w:marBottom w:val="0"/>
          <w:divBdr>
            <w:top w:val="none" w:sz="0" w:space="0" w:color="auto"/>
            <w:left w:val="none" w:sz="0" w:space="0" w:color="auto"/>
            <w:bottom w:val="single" w:sz="24" w:space="23" w:color="888888"/>
            <w:right w:val="none" w:sz="0" w:space="0" w:color="auto"/>
          </w:divBdr>
        </w:div>
        <w:div w:id="626737784">
          <w:marLeft w:val="0"/>
          <w:marRight w:val="0"/>
          <w:marTop w:val="0"/>
          <w:marBottom w:val="0"/>
          <w:divBdr>
            <w:top w:val="none" w:sz="0" w:space="0" w:color="auto"/>
            <w:left w:val="none" w:sz="0" w:space="0" w:color="auto"/>
            <w:bottom w:val="none" w:sz="0" w:space="0" w:color="auto"/>
            <w:right w:val="none" w:sz="0" w:space="0" w:color="auto"/>
          </w:divBdr>
          <w:divsChild>
            <w:div w:id="4320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3420">
      <w:bodyDiv w:val="1"/>
      <w:marLeft w:val="0"/>
      <w:marRight w:val="0"/>
      <w:marTop w:val="0"/>
      <w:marBottom w:val="0"/>
      <w:divBdr>
        <w:top w:val="none" w:sz="0" w:space="0" w:color="auto"/>
        <w:left w:val="none" w:sz="0" w:space="0" w:color="auto"/>
        <w:bottom w:val="none" w:sz="0" w:space="0" w:color="auto"/>
        <w:right w:val="none" w:sz="0" w:space="0" w:color="auto"/>
      </w:divBdr>
      <w:divsChild>
        <w:div w:id="329219571">
          <w:marLeft w:val="0"/>
          <w:marRight w:val="0"/>
          <w:marTop w:val="0"/>
          <w:marBottom w:val="0"/>
          <w:divBdr>
            <w:top w:val="none" w:sz="0" w:space="0" w:color="auto"/>
            <w:left w:val="none" w:sz="0" w:space="0" w:color="auto"/>
            <w:bottom w:val="none" w:sz="0" w:space="0" w:color="auto"/>
            <w:right w:val="none" w:sz="0" w:space="0" w:color="auto"/>
          </w:divBdr>
          <w:divsChild>
            <w:div w:id="1334916594">
              <w:marLeft w:val="0"/>
              <w:marRight w:val="0"/>
              <w:marTop w:val="0"/>
              <w:marBottom w:val="0"/>
              <w:divBdr>
                <w:top w:val="none" w:sz="0" w:space="0" w:color="auto"/>
                <w:left w:val="none" w:sz="0" w:space="0" w:color="auto"/>
                <w:bottom w:val="none" w:sz="0" w:space="0" w:color="auto"/>
                <w:right w:val="none" w:sz="0" w:space="0" w:color="auto"/>
              </w:divBdr>
            </w:div>
          </w:divsChild>
        </w:div>
        <w:div w:id="842889300">
          <w:marLeft w:val="0"/>
          <w:marRight w:val="0"/>
          <w:marTop w:val="0"/>
          <w:marBottom w:val="0"/>
          <w:divBdr>
            <w:top w:val="none" w:sz="0" w:space="0" w:color="auto"/>
            <w:left w:val="none" w:sz="0" w:space="0" w:color="auto"/>
            <w:bottom w:val="none" w:sz="0" w:space="0" w:color="auto"/>
            <w:right w:val="none" w:sz="0" w:space="0" w:color="auto"/>
          </w:divBdr>
        </w:div>
        <w:div w:id="1360282841">
          <w:marLeft w:val="0"/>
          <w:marRight w:val="0"/>
          <w:marTop w:val="0"/>
          <w:marBottom w:val="0"/>
          <w:divBdr>
            <w:top w:val="none" w:sz="0" w:space="0" w:color="auto"/>
            <w:left w:val="none" w:sz="0" w:space="0" w:color="auto"/>
            <w:bottom w:val="single" w:sz="24" w:space="23" w:color="888888"/>
            <w:right w:val="none" w:sz="0" w:space="0" w:color="auto"/>
          </w:divBdr>
        </w:div>
        <w:div w:id="1534342033">
          <w:marLeft w:val="0"/>
          <w:marRight w:val="0"/>
          <w:marTop w:val="0"/>
          <w:marBottom w:val="0"/>
          <w:divBdr>
            <w:top w:val="single" w:sz="12" w:space="0" w:color="D1D3D4"/>
            <w:left w:val="none" w:sz="0" w:space="0" w:color="auto"/>
            <w:bottom w:val="none" w:sz="0" w:space="0" w:color="auto"/>
            <w:right w:val="none" w:sz="0" w:space="0" w:color="auto"/>
          </w:divBdr>
          <w:divsChild>
            <w:div w:id="1964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209">
      <w:bodyDiv w:val="1"/>
      <w:marLeft w:val="0"/>
      <w:marRight w:val="0"/>
      <w:marTop w:val="0"/>
      <w:marBottom w:val="0"/>
      <w:divBdr>
        <w:top w:val="none" w:sz="0" w:space="0" w:color="auto"/>
        <w:left w:val="none" w:sz="0" w:space="0" w:color="auto"/>
        <w:bottom w:val="none" w:sz="0" w:space="0" w:color="auto"/>
        <w:right w:val="none" w:sz="0" w:space="0" w:color="auto"/>
      </w:divBdr>
    </w:div>
    <w:div w:id="75330013">
      <w:bodyDiv w:val="1"/>
      <w:marLeft w:val="0"/>
      <w:marRight w:val="0"/>
      <w:marTop w:val="0"/>
      <w:marBottom w:val="0"/>
      <w:divBdr>
        <w:top w:val="none" w:sz="0" w:space="0" w:color="auto"/>
        <w:left w:val="none" w:sz="0" w:space="0" w:color="auto"/>
        <w:bottom w:val="none" w:sz="0" w:space="0" w:color="auto"/>
        <w:right w:val="none" w:sz="0" w:space="0" w:color="auto"/>
      </w:divBdr>
      <w:divsChild>
        <w:div w:id="670642756">
          <w:marLeft w:val="0"/>
          <w:marRight w:val="0"/>
          <w:marTop w:val="0"/>
          <w:marBottom w:val="0"/>
          <w:divBdr>
            <w:top w:val="none" w:sz="0" w:space="0" w:color="auto"/>
            <w:left w:val="none" w:sz="0" w:space="0" w:color="auto"/>
            <w:bottom w:val="none" w:sz="0" w:space="0" w:color="auto"/>
            <w:right w:val="none" w:sz="0" w:space="0" w:color="auto"/>
          </w:divBdr>
          <w:divsChild>
            <w:div w:id="1593052826">
              <w:marLeft w:val="0"/>
              <w:marRight w:val="0"/>
              <w:marTop w:val="0"/>
              <w:marBottom w:val="0"/>
              <w:divBdr>
                <w:top w:val="none" w:sz="0" w:space="0" w:color="auto"/>
                <w:left w:val="none" w:sz="0" w:space="0" w:color="auto"/>
                <w:bottom w:val="none" w:sz="0" w:space="0" w:color="auto"/>
                <w:right w:val="none" w:sz="0" w:space="0" w:color="auto"/>
              </w:divBdr>
            </w:div>
          </w:divsChild>
        </w:div>
        <w:div w:id="829368682">
          <w:marLeft w:val="0"/>
          <w:marRight w:val="0"/>
          <w:marTop w:val="0"/>
          <w:marBottom w:val="0"/>
          <w:divBdr>
            <w:top w:val="single" w:sz="12" w:space="0" w:color="D1D3D4"/>
            <w:left w:val="none" w:sz="0" w:space="0" w:color="auto"/>
            <w:bottom w:val="none" w:sz="0" w:space="0" w:color="auto"/>
            <w:right w:val="none" w:sz="0" w:space="0" w:color="auto"/>
          </w:divBdr>
          <w:divsChild>
            <w:div w:id="747657307">
              <w:marLeft w:val="0"/>
              <w:marRight w:val="0"/>
              <w:marTop w:val="0"/>
              <w:marBottom w:val="0"/>
              <w:divBdr>
                <w:top w:val="none" w:sz="0" w:space="0" w:color="auto"/>
                <w:left w:val="none" w:sz="0" w:space="0" w:color="auto"/>
                <w:bottom w:val="none" w:sz="0" w:space="0" w:color="auto"/>
                <w:right w:val="none" w:sz="0" w:space="0" w:color="auto"/>
              </w:divBdr>
            </w:div>
          </w:divsChild>
        </w:div>
        <w:div w:id="1562012181">
          <w:marLeft w:val="0"/>
          <w:marRight w:val="0"/>
          <w:marTop w:val="0"/>
          <w:marBottom w:val="0"/>
          <w:divBdr>
            <w:top w:val="none" w:sz="0" w:space="0" w:color="auto"/>
            <w:left w:val="none" w:sz="0" w:space="0" w:color="auto"/>
            <w:bottom w:val="single" w:sz="24" w:space="23" w:color="888888"/>
            <w:right w:val="none" w:sz="0" w:space="0" w:color="auto"/>
          </w:divBdr>
        </w:div>
        <w:div w:id="1840851845">
          <w:marLeft w:val="0"/>
          <w:marRight w:val="0"/>
          <w:marTop w:val="0"/>
          <w:marBottom w:val="0"/>
          <w:divBdr>
            <w:top w:val="none" w:sz="0" w:space="0" w:color="auto"/>
            <w:left w:val="none" w:sz="0" w:space="0" w:color="auto"/>
            <w:bottom w:val="none" w:sz="0" w:space="0" w:color="auto"/>
            <w:right w:val="none" w:sz="0" w:space="0" w:color="auto"/>
          </w:divBdr>
        </w:div>
      </w:divsChild>
    </w:div>
    <w:div w:id="75369507">
      <w:bodyDiv w:val="1"/>
      <w:marLeft w:val="0"/>
      <w:marRight w:val="0"/>
      <w:marTop w:val="0"/>
      <w:marBottom w:val="0"/>
      <w:divBdr>
        <w:top w:val="none" w:sz="0" w:space="0" w:color="auto"/>
        <w:left w:val="none" w:sz="0" w:space="0" w:color="auto"/>
        <w:bottom w:val="none" w:sz="0" w:space="0" w:color="auto"/>
        <w:right w:val="none" w:sz="0" w:space="0" w:color="auto"/>
      </w:divBdr>
      <w:divsChild>
        <w:div w:id="613749096">
          <w:marLeft w:val="0"/>
          <w:marRight w:val="0"/>
          <w:marTop w:val="0"/>
          <w:marBottom w:val="0"/>
          <w:divBdr>
            <w:top w:val="single" w:sz="12" w:space="0" w:color="D1D3D4"/>
            <w:left w:val="none" w:sz="0" w:space="0" w:color="auto"/>
            <w:bottom w:val="none" w:sz="0" w:space="0" w:color="auto"/>
            <w:right w:val="none" w:sz="0" w:space="0" w:color="auto"/>
          </w:divBdr>
          <w:divsChild>
            <w:div w:id="543058832">
              <w:marLeft w:val="0"/>
              <w:marRight w:val="0"/>
              <w:marTop w:val="0"/>
              <w:marBottom w:val="0"/>
              <w:divBdr>
                <w:top w:val="none" w:sz="0" w:space="0" w:color="auto"/>
                <w:left w:val="none" w:sz="0" w:space="0" w:color="auto"/>
                <w:bottom w:val="none" w:sz="0" w:space="0" w:color="auto"/>
                <w:right w:val="none" w:sz="0" w:space="0" w:color="auto"/>
              </w:divBdr>
            </w:div>
          </w:divsChild>
        </w:div>
        <w:div w:id="831869281">
          <w:marLeft w:val="0"/>
          <w:marRight w:val="0"/>
          <w:marTop w:val="0"/>
          <w:marBottom w:val="0"/>
          <w:divBdr>
            <w:top w:val="none" w:sz="0" w:space="0" w:color="auto"/>
            <w:left w:val="none" w:sz="0" w:space="0" w:color="auto"/>
            <w:bottom w:val="none" w:sz="0" w:space="0" w:color="auto"/>
            <w:right w:val="none" w:sz="0" w:space="0" w:color="auto"/>
          </w:divBdr>
          <w:divsChild>
            <w:div w:id="1618946569">
              <w:marLeft w:val="0"/>
              <w:marRight w:val="0"/>
              <w:marTop w:val="0"/>
              <w:marBottom w:val="0"/>
              <w:divBdr>
                <w:top w:val="none" w:sz="0" w:space="0" w:color="auto"/>
                <w:left w:val="none" w:sz="0" w:space="0" w:color="auto"/>
                <w:bottom w:val="none" w:sz="0" w:space="0" w:color="auto"/>
                <w:right w:val="none" w:sz="0" w:space="0" w:color="auto"/>
              </w:divBdr>
            </w:div>
          </w:divsChild>
        </w:div>
        <w:div w:id="1340236402">
          <w:marLeft w:val="0"/>
          <w:marRight w:val="0"/>
          <w:marTop w:val="0"/>
          <w:marBottom w:val="0"/>
          <w:divBdr>
            <w:top w:val="none" w:sz="0" w:space="0" w:color="auto"/>
            <w:left w:val="none" w:sz="0" w:space="0" w:color="auto"/>
            <w:bottom w:val="single" w:sz="24" w:space="23" w:color="888888"/>
            <w:right w:val="none" w:sz="0" w:space="0" w:color="auto"/>
          </w:divBdr>
        </w:div>
        <w:div w:id="1387030435">
          <w:marLeft w:val="0"/>
          <w:marRight w:val="0"/>
          <w:marTop w:val="0"/>
          <w:marBottom w:val="0"/>
          <w:divBdr>
            <w:top w:val="none" w:sz="0" w:space="0" w:color="auto"/>
            <w:left w:val="none" w:sz="0" w:space="0" w:color="auto"/>
            <w:bottom w:val="none" w:sz="0" w:space="0" w:color="auto"/>
            <w:right w:val="none" w:sz="0" w:space="0" w:color="auto"/>
          </w:divBdr>
        </w:div>
      </w:divsChild>
    </w:div>
    <w:div w:id="75446133">
      <w:bodyDiv w:val="1"/>
      <w:marLeft w:val="0"/>
      <w:marRight w:val="0"/>
      <w:marTop w:val="0"/>
      <w:marBottom w:val="0"/>
      <w:divBdr>
        <w:top w:val="none" w:sz="0" w:space="0" w:color="auto"/>
        <w:left w:val="none" w:sz="0" w:space="0" w:color="auto"/>
        <w:bottom w:val="none" w:sz="0" w:space="0" w:color="auto"/>
        <w:right w:val="none" w:sz="0" w:space="0" w:color="auto"/>
      </w:divBdr>
      <w:divsChild>
        <w:div w:id="1909072151">
          <w:marLeft w:val="0"/>
          <w:marRight w:val="0"/>
          <w:marTop w:val="0"/>
          <w:marBottom w:val="0"/>
          <w:divBdr>
            <w:top w:val="none" w:sz="0" w:space="0" w:color="auto"/>
            <w:left w:val="none" w:sz="0" w:space="0" w:color="auto"/>
            <w:bottom w:val="none" w:sz="0" w:space="0" w:color="auto"/>
            <w:right w:val="none" w:sz="0" w:space="0" w:color="auto"/>
          </w:divBdr>
          <w:divsChild>
            <w:div w:id="64649681">
              <w:marLeft w:val="0"/>
              <w:marRight w:val="0"/>
              <w:marTop w:val="0"/>
              <w:marBottom w:val="0"/>
              <w:divBdr>
                <w:top w:val="none" w:sz="0" w:space="0" w:color="auto"/>
                <w:left w:val="none" w:sz="0" w:space="0" w:color="auto"/>
                <w:bottom w:val="none" w:sz="0" w:space="0" w:color="auto"/>
                <w:right w:val="none" w:sz="0" w:space="0" w:color="auto"/>
              </w:divBdr>
            </w:div>
          </w:divsChild>
        </w:div>
        <w:div w:id="148904200">
          <w:marLeft w:val="0"/>
          <w:marRight w:val="0"/>
          <w:marTop w:val="0"/>
          <w:marBottom w:val="0"/>
          <w:divBdr>
            <w:top w:val="none" w:sz="0" w:space="0" w:color="auto"/>
            <w:left w:val="none" w:sz="0" w:space="0" w:color="auto"/>
            <w:bottom w:val="none" w:sz="0" w:space="0" w:color="auto"/>
            <w:right w:val="none" w:sz="0" w:space="0" w:color="auto"/>
          </w:divBdr>
        </w:div>
        <w:div w:id="55862340">
          <w:marLeft w:val="0"/>
          <w:marRight w:val="0"/>
          <w:marTop w:val="0"/>
          <w:marBottom w:val="0"/>
          <w:divBdr>
            <w:top w:val="none" w:sz="0" w:space="0" w:color="auto"/>
            <w:left w:val="none" w:sz="0" w:space="0" w:color="auto"/>
            <w:bottom w:val="none" w:sz="0" w:space="0" w:color="auto"/>
            <w:right w:val="none" w:sz="0" w:space="0" w:color="auto"/>
          </w:divBdr>
          <w:divsChild>
            <w:div w:id="13357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2483">
      <w:bodyDiv w:val="1"/>
      <w:marLeft w:val="0"/>
      <w:marRight w:val="0"/>
      <w:marTop w:val="0"/>
      <w:marBottom w:val="0"/>
      <w:divBdr>
        <w:top w:val="none" w:sz="0" w:space="0" w:color="auto"/>
        <w:left w:val="none" w:sz="0" w:space="0" w:color="auto"/>
        <w:bottom w:val="none" w:sz="0" w:space="0" w:color="auto"/>
        <w:right w:val="none" w:sz="0" w:space="0" w:color="auto"/>
      </w:divBdr>
    </w:div>
    <w:div w:id="76025759">
      <w:bodyDiv w:val="1"/>
      <w:marLeft w:val="0"/>
      <w:marRight w:val="0"/>
      <w:marTop w:val="0"/>
      <w:marBottom w:val="0"/>
      <w:divBdr>
        <w:top w:val="none" w:sz="0" w:space="0" w:color="auto"/>
        <w:left w:val="none" w:sz="0" w:space="0" w:color="auto"/>
        <w:bottom w:val="none" w:sz="0" w:space="0" w:color="auto"/>
        <w:right w:val="none" w:sz="0" w:space="0" w:color="auto"/>
      </w:divBdr>
      <w:divsChild>
        <w:div w:id="133836186">
          <w:marLeft w:val="0"/>
          <w:marRight w:val="0"/>
          <w:marTop w:val="0"/>
          <w:marBottom w:val="0"/>
          <w:divBdr>
            <w:top w:val="none" w:sz="0" w:space="0" w:color="auto"/>
            <w:left w:val="none" w:sz="0" w:space="0" w:color="auto"/>
            <w:bottom w:val="none" w:sz="0" w:space="0" w:color="auto"/>
            <w:right w:val="none" w:sz="0" w:space="0" w:color="auto"/>
          </w:divBdr>
        </w:div>
        <w:div w:id="290668401">
          <w:marLeft w:val="0"/>
          <w:marRight w:val="0"/>
          <w:marTop w:val="0"/>
          <w:marBottom w:val="0"/>
          <w:divBdr>
            <w:top w:val="none" w:sz="0" w:space="0" w:color="auto"/>
            <w:left w:val="none" w:sz="0" w:space="0" w:color="auto"/>
            <w:bottom w:val="single" w:sz="24" w:space="23" w:color="888888"/>
            <w:right w:val="none" w:sz="0" w:space="0" w:color="auto"/>
          </w:divBdr>
        </w:div>
        <w:div w:id="1495564264">
          <w:marLeft w:val="0"/>
          <w:marRight w:val="0"/>
          <w:marTop w:val="0"/>
          <w:marBottom w:val="0"/>
          <w:divBdr>
            <w:top w:val="single" w:sz="12" w:space="0" w:color="D1D3D4"/>
            <w:left w:val="none" w:sz="0" w:space="0" w:color="auto"/>
            <w:bottom w:val="none" w:sz="0" w:space="0" w:color="auto"/>
            <w:right w:val="none" w:sz="0" w:space="0" w:color="auto"/>
          </w:divBdr>
          <w:divsChild>
            <w:div w:id="390154561">
              <w:marLeft w:val="0"/>
              <w:marRight w:val="0"/>
              <w:marTop w:val="0"/>
              <w:marBottom w:val="0"/>
              <w:divBdr>
                <w:top w:val="none" w:sz="0" w:space="0" w:color="auto"/>
                <w:left w:val="none" w:sz="0" w:space="0" w:color="auto"/>
                <w:bottom w:val="none" w:sz="0" w:space="0" w:color="auto"/>
                <w:right w:val="none" w:sz="0" w:space="0" w:color="auto"/>
              </w:divBdr>
            </w:div>
            <w:div w:id="1429547632">
              <w:marLeft w:val="0"/>
              <w:marRight w:val="0"/>
              <w:marTop w:val="0"/>
              <w:marBottom w:val="0"/>
              <w:divBdr>
                <w:top w:val="none" w:sz="0" w:space="0" w:color="auto"/>
                <w:left w:val="none" w:sz="0" w:space="0" w:color="auto"/>
                <w:bottom w:val="none" w:sz="0" w:space="0" w:color="auto"/>
                <w:right w:val="none" w:sz="0" w:space="0" w:color="auto"/>
              </w:divBdr>
            </w:div>
          </w:divsChild>
        </w:div>
        <w:div w:id="1616402381">
          <w:marLeft w:val="0"/>
          <w:marRight w:val="0"/>
          <w:marTop w:val="0"/>
          <w:marBottom w:val="0"/>
          <w:divBdr>
            <w:top w:val="none" w:sz="0" w:space="0" w:color="auto"/>
            <w:left w:val="none" w:sz="0" w:space="0" w:color="auto"/>
            <w:bottom w:val="none" w:sz="0" w:space="0" w:color="auto"/>
            <w:right w:val="none" w:sz="0" w:space="0" w:color="auto"/>
          </w:divBdr>
        </w:div>
      </w:divsChild>
    </w:div>
    <w:div w:id="76173403">
      <w:bodyDiv w:val="1"/>
      <w:marLeft w:val="0"/>
      <w:marRight w:val="0"/>
      <w:marTop w:val="0"/>
      <w:marBottom w:val="0"/>
      <w:divBdr>
        <w:top w:val="none" w:sz="0" w:space="0" w:color="auto"/>
        <w:left w:val="none" w:sz="0" w:space="0" w:color="auto"/>
        <w:bottom w:val="none" w:sz="0" w:space="0" w:color="auto"/>
        <w:right w:val="none" w:sz="0" w:space="0" w:color="auto"/>
      </w:divBdr>
      <w:divsChild>
        <w:div w:id="1214076175">
          <w:marLeft w:val="0"/>
          <w:marRight w:val="0"/>
          <w:marTop w:val="0"/>
          <w:marBottom w:val="0"/>
          <w:divBdr>
            <w:top w:val="none" w:sz="0" w:space="0" w:color="auto"/>
            <w:left w:val="none" w:sz="0" w:space="0" w:color="auto"/>
            <w:bottom w:val="none" w:sz="0" w:space="0" w:color="auto"/>
            <w:right w:val="none" w:sz="0" w:space="0" w:color="auto"/>
          </w:divBdr>
          <w:divsChild>
            <w:div w:id="6554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1065">
      <w:bodyDiv w:val="1"/>
      <w:marLeft w:val="0"/>
      <w:marRight w:val="0"/>
      <w:marTop w:val="0"/>
      <w:marBottom w:val="0"/>
      <w:divBdr>
        <w:top w:val="none" w:sz="0" w:space="0" w:color="auto"/>
        <w:left w:val="none" w:sz="0" w:space="0" w:color="auto"/>
        <w:bottom w:val="none" w:sz="0" w:space="0" w:color="auto"/>
        <w:right w:val="none" w:sz="0" w:space="0" w:color="auto"/>
      </w:divBdr>
      <w:divsChild>
        <w:div w:id="134567128">
          <w:marLeft w:val="0"/>
          <w:marRight w:val="0"/>
          <w:marTop w:val="0"/>
          <w:marBottom w:val="0"/>
          <w:divBdr>
            <w:top w:val="none" w:sz="0" w:space="0" w:color="auto"/>
            <w:left w:val="none" w:sz="0" w:space="0" w:color="auto"/>
            <w:bottom w:val="none" w:sz="0" w:space="0" w:color="auto"/>
            <w:right w:val="none" w:sz="0" w:space="0" w:color="auto"/>
          </w:divBdr>
        </w:div>
        <w:div w:id="995568703">
          <w:marLeft w:val="0"/>
          <w:marRight w:val="0"/>
          <w:marTop w:val="0"/>
          <w:marBottom w:val="0"/>
          <w:divBdr>
            <w:top w:val="none" w:sz="0" w:space="0" w:color="auto"/>
            <w:left w:val="none" w:sz="0" w:space="0" w:color="auto"/>
            <w:bottom w:val="single" w:sz="24" w:space="23" w:color="888888"/>
            <w:right w:val="none" w:sz="0" w:space="0" w:color="auto"/>
          </w:divBdr>
        </w:div>
        <w:div w:id="1087918397">
          <w:marLeft w:val="0"/>
          <w:marRight w:val="0"/>
          <w:marTop w:val="0"/>
          <w:marBottom w:val="0"/>
          <w:divBdr>
            <w:top w:val="none" w:sz="0" w:space="0" w:color="auto"/>
            <w:left w:val="none" w:sz="0" w:space="0" w:color="auto"/>
            <w:bottom w:val="none" w:sz="0" w:space="0" w:color="auto"/>
            <w:right w:val="none" w:sz="0" w:space="0" w:color="auto"/>
          </w:divBdr>
        </w:div>
        <w:div w:id="1563904527">
          <w:marLeft w:val="0"/>
          <w:marRight w:val="0"/>
          <w:marTop w:val="0"/>
          <w:marBottom w:val="0"/>
          <w:divBdr>
            <w:top w:val="single" w:sz="12" w:space="0" w:color="D1D3D4"/>
            <w:left w:val="none" w:sz="0" w:space="0" w:color="auto"/>
            <w:bottom w:val="none" w:sz="0" w:space="0" w:color="auto"/>
            <w:right w:val="none" w:sz="0" w:space="0" w:color="auto"/>
          </w:divBdr>
          <w:divsChild>
            <w:div w:id="529296234">
              <w:marLeft w:val="0"/>
              <w:marRight w:val="0"/>
              <w:marTop w:val="0"/>
              <w:marBottom w:val="0"/>
              <w:divBdr>
                <w:top w:val="none" w:sz="0" w:space="0" w:color="auto"/>
                <w:left w:val="none" w:sz="0" w:space="0" w:color="auto"/>
                <w:bottom w:val="none" w:sz="0" w:space="0" w:color="auto"/>
                <w:right w:val="none" w:sz="0" w:space="0" w:color="auto"/>
              </w:divBdr>
            </w:div>
            <w:div w:id="12046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6138">
      <w:bodyDiv w:val="1"/>
      <w:marLeft w:val="0"/>
      <w:marRight w:val="0"/>
      <w:marTop w:val="0"/>
      <w:marBottom w:val="0"/>
      <w:divBdr>
        <w:top w:val="none" w:sz="0" w:space="0" w:color="auto"/>
        <w:left w:val="none" w:sz="0" w:space="0" w:color="auto"/>
        <w:bottom w:val="none" w:sz="0" w:space="0" w:color="auto"/>
        <w:right w:val="none" w:sz="0" w:space="0" w:color="auto"/>
      </w:divBdr>
      <w:divsChild>
        <w:div w:id="725106971">
          <w:marLeft w:val="0"/>
          <w:marRight w:val="0"/>
          <w:marTop w:val="0"/>
          <w:marBottom w:val="0"/>
          <w:divBdr>
            <w:top w:val="none" w:sz="0" w:space="0" w:color="auto"/>
            <w:left w:val="none" w:sz="0" w:space="0" w:color="auto"/>
            <w:bottom w:val="none" w:sz="0" w:space="0" w:color="auto"/>
            <w:right w:val="none" w:sz="0" w:space="0" w:color="auto"/>
          </w:divBdr>
        </w:div>
        <w:div w:id="180164945">
          <w:marLeft w:val="0"/>
          <w:marRight w:val="0"/>
          <w:marTop w:val="0"/>
          <w:marBottom w:val="0"/>
          <w:divBdr>
            <w:top w:val="single" w:sz="12" w:space="0" w:color="D1D3D4"/>
            <w:left w:val="none" w:sz="0" w:space="0" w:color="auto"/>
            <w:bottom w:val="none" w:sz="0" w:space="0" w:color="auto"/>
            <w:right w:val="none" w:sz="0" w:space="0" w:color="auto"/>
          </w:divBdr>
          <w:divsChild>
            <w:div w:id="1397976192">
              <w:marLeft w:val="0"/>
              <w:marRight w:val="0"/>
              <w:marTop w:val="0"/>
              <w:marBottom w:val="0"/>
              <w:divBdr>
                <w:top w:val="none" w:sz="0" w:space="0" w:color="auto"/>
                <w:left w:val="none" w:sz="0" w:space="0" w:color="auto"/>
                <w:bottom w:val="none" w:sz="0" w:space="0" w:color="auto"/>
                <w:right w:val="none" w:sz="0" w:space="0" w:color="auto"/>
              </w:divBdr>
            </w:div>
          </w:divsChild>
        </w:div>
        <w:div w:id="1277713095">
          <w:marLeft w:val="0"/>
          <w:marRight w:val="0"/>
          <w:marTop w:val="0"/>
          <w:marBottom w:val="0"/>
          <w:divBdr>
            <w:top w:val="none" w:sz="0" w:space="0" w:color="auto"/>
            <w:left w:val="none" w:sz="0" w:space="0" w:color="auto"/>
            <w:bottom w:val="single" w:sz="24" w:space="23" w:color="888888"/>
            <w:right w:val="none" w:sz="0" w:space="0" w:color="auto"/>
          </w:divBdr>
        </w:div>
        <w:div w:id="1157306123">
          <w:marLeft w:val="0"/>
          <w:marRight w:val="0"/>
          <w:marTop w:val="0"/>
          <w:marBottom w:val="0"/>
          <w:divBdr>
            <w:top w:val="none" w:sz="0" w:space="0" w:color="auto"/>
            <w:left w:val="none" w:sz="0" w:space="0" w:color="auto"/>
            <w:bottom w:val="none" w:sz="0" w:space="0" w:color="auto"/>
            <w:right w:val="none" w:sz="0" w:space="0" w:color="auto"/>
          </w:divBdr>
          <w:divsChild>
            <w:div w:id="7379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6017">
      <w:bodyDiv w:val="1"/>
      <w:marLeft w:val="0"/>
      <w:marRight w:val="0"/>
      <w:marTop w:val="0"/>
      <w:marBottom w:val="0"/>
      <w:divBdr>
        <w:top w:val="none" w:sz="0" w:space="0" w:color="auto"/>
        <w:left w:val="none" w:sz="0" w:space="0" w:color="auto"/>
        <w:bottom w:val="none" w:sz="0" w:space="0" w:color="auto"/>
        <w:right w:val="none" w:sz="0" w:space="0" w:color="auto"/>
      </w:divBdr>
      <w:divsChild>
        <w:div w:id="111630635">
          <w:marLeft w:val="0"/>
          <w:marRight w:val="0"/>
          <w:marTop w:val="0"/>
          <w:marBottom w:val="0"/>
          <w:divBdr>
            <w:top w:val="single" w:sz="12" w:space="0" w:color="D1D3D4"/>
            <w:left w:val="none" w:sz="0" w:space="0" w:color="auto"/>
            <w:bottom w:val="none" w:sz="0" w:space="0" w:color="auto"/>
            <w:right w:val="none" w:sz="0" w:space="0" w:color="auto"/>
          </w:divBdr>
          <w:divsChild>
            <w:div w:id="398209199">
              <w:marLeft w:val="0"/>
              <w:marRight w:val="0"/>
              <w:marTop w:val="0"/>
              <w:marBottom w:val="0"/>
              <w:divBdr>
                <w:top w:val="none" w:sz="0" w:space="0" w:color="auto"/>
                <w:left w:val="none" w:sz="0" w:space="0" w:color="auto"/>
                <w:bottom w:val="none" w:sz="0" w:space="0" w:color="auto"/>
                <w:right w:val="none" w:sz="0" w:space="0" w:color="auto"/>
              </w:divBdr>
            </w:div>
            <w:div w:id="997458964">
              <w:marLeft w:val="0"/>
              <w:marRight w:val="0"/>
              <w:marTop w:val="0"/>
              <w:marBottom w:val="0"/>
              <w:divBdr>
                <w:top w:val="none" w:sz="0" w:space="0" w:color="auto"/>
                <w:left w:val="none" w:sz="0" w:space="0" w:color="auto"/>
                <w:bottom w:val="none" w:sz="0" w:space="0" w:color="auto"/>
                <w:right w:val="none" w:sz="0" w:space="0" w:color="auto"/>
              </w:divBdr>
            </w:div>
          </w:divsChild>
        </w:div>
        <w:div w:id="836113269">
          <w:marLeft w:val="0"/>
          <w:marRight w:val="0"/>
          <w:marTop w:val="0"/>
          <w:marBottom w:val="0"/>
          <w:divBdr>
            <w:top w:val="none" w:sz="0" w:space="0" w:color="auto"/>
            <w:left w:val="none" w:sz="0" w:space="0" w:color="auto"/>
            <w:bottom w:val="none" w:sz="0" w:space="0" w:color="auto"/>
            <w:right w:val="none" w:sz="0" w:space="0" w:color="auto"/>
          </w:divBdr>
        </w:div>
        <w:div w:id="1287849783">
          <w:marLeft w:val="0"/>
          <w:marRight w:val="0"/>
          <w:marTop w:val="0"/>
          <w:marBottom w:val="0"/>
          <w:divBdr>
            <w:top w:val="none" w:sz="0" w:space="0" w:color="auto"/>
            <w:left w:val="none" w:sz="0" w:space="0" w:color="auto"/>
            <w:bottom w:val="none" w:sz="0" w:space="0" w:color="auto"/>
            <w:right w:val="none" w:sz="0" w:space="0" w:color="auto"/>
          </w:divBdr>
        </w:div>
        <w:div w:id="1616475993">
          <w:marLeft w:val="0"/>
          <w:marRight w:val="0"/>
          <w:marTop w:val="0"/>
          <w:marBottom w:val="0"/>
          <w:divBdr>
            <w:top w:val="none" w:sz="0" w:space="0" w:color="auto"/>
            <w:left w:val="none" w:sz="0" w:space="0" w:color="auto"/>
            <w:bottom w:val="single" w:sz="24" w:space="23" w:color="888888"/>
            <w:right w:val="none" w:sz="0" w:space="0" w:color="auto"/>
          </w:divBdr>
        </w:div>
      </w:divsChild>
    </w:div>
    <w:div w:id="76635791">
      <w:bodyDiv w:val="1"/>
      <w:marLeft w:val="0"/>
      <w:marRight w:val="0"/>
      <w:marTop w:val="0"/>
      <w:marBottom w:val="0"/>
      <w:divBdr>
        <w:top w:val="none" w:sz="0" w:space="0" w:color="auto"/>
        <w:left w:val="none" w:sz="0" w:space="0" w:color="auto"/>
        <w:bottom w:val="none" w:sz="0" w:space="0" w:color="auto"/>
        <w:right w:val="none" w:sz="0" w:space="0" w:color="auto"/>
      </w:divBdr>
      <w:divsChild>
        <w:div w:id="1275940049">
          <w:marLeft w:val="0"/>
          <w:marRight w:val="0"/>
          <w:marTop w:val="0"/>
          <w:marBottom w:val="0"/>
          <w:divBdr>
            <w:top w:val="none" w:sz="0" w:space="0" w:color="auto"/>
            <w:left w:val="none" w:sz="0" w:space="0" w:color="auto"/>
            <w:bottom w:val="none" w:sz="0" w:space="0" w:color="auto"/>
            <w:right w:val="none" w:sz="0" w:space="0" w:color="auto"/>
          </w:divBdr>
        </w:div>
        <w:div w:id="1823036178">
          <w:marLeft w:val="0"/>
          <w:marRight w:val="0"/>
          <w:marTop w:val="0"/>
          <w:marBottom w:val="0"/>
          <w:divBdr>
            <w:top w:val="none" w:sz="0" w:space="0" w:color="auto"/>
            <w:left w:val="none" w:sz="0" w:space="0" w:color="auto"/>
            <w:bottom w:val="none" w:sz="0" w:space="0" w:color="auto"/>
            <w:right w:val="none" w:sz="0" w:space="0" w:color="auto"/>
          </w:divBdr>
        </w:div>
        <w:div w:id="1865633240">
          <w:marLeft w:val="0"/>
          <w:marRight w:val="0"/>
          <w:marTop w:val="0"/>
          <w:marBottom w:val="0"/>
          <w:divBdr>
            <w:top w:val="single" w:sz="12" w:space="0" w:color="D1D3D4"/>
            <w:left w:val="none" w:sz="0" w:space="0" w:color="auto"/>
            <w:bottom w:val="none" w:sz="0" w:space="0" w:color="auto"/>
            <w:right w:val="none" w:sz="0" w:space="0" w:color="auto"/>
          </w:divBdr>
          <w:divsChild>
            <w:div w:id="929504557">
              <w:marLeft w:val="0"/>
              <w:marRight w:val="0"/>
              <w:marTop w:val="0"/>
              <w:marBottom w:val="0"/>
              <w:divBdr>
                <w:top w:val="none" w:sz="0" w:space="0" w:color="auto"/>
                <w:left w:val="none" w:sz="0" w:space="0" w:color="auto"/>
                <w:bottom w:val="none" w:sz="0" w:space="0" w:color="auto"/>
                <w:right w:val="none" w:sz="0" w:space="0" w:color="auto"/>
              </w:divBdr>
            </w:div>
            <w:div w:id="1787195619">
              <w:marLeft w:val="0"/>
              <w:marRight w:val="0"/>
              <w:marTop w:val="0"/>
              <w:marBottom w:val="0"/>
              <w:divBdr>
                <w:top w:val="none" w:sz="0" w:space="0" w:color="auto"/>
                <w:left w:val="none" w:sz="0" w:space="0" w:color="auto"/>
                <w:bottom w:val="none" w:sz="0" w:space="0" w:color="auto"/>
                <w:right w:val="none" w:sz="0" w:space="0" w:color="auto"/>
              </w:divBdr>
            </w:div>
          </w:divsChild>
        </w:div>
        <w:div w:id="2097241557">
          <w:marLeft w:val="0"/>
          <w:marRight w:val="0"/>
          <w:marTop w:val="0"/>
          <w:marBottom w:val="0"/>
          <w:divBdr>
            <w:top w:val="none" w:sz="0" w:space="0" w:color="auto"/>
            <w:left w:val="none" w:sz="0" w:space="0" w:color="auto"/>
            <w:bottom w:val="single" w:sz="24" w:space="23" w:color="888888"/>
            <w:right w:val="none" w:sz="0" w:space="0" w:color="auto"/>
          </w:divBdr>
        </w:div>
      </w:divsChild>
    </w:div>
    <w:div w:id="76680358">
      <w:bodyDiv w:val="1"/>
      <w:marLeft w:val="0"/>
      <w:marRight w:val="0"/>
      <w:marTop w:val="0"/>
      <w:marBottom w:val="0"/>
      <w:divBdr>
        <w:top w:val="none" w:sz="0" w:space="0" w:color="auto"/>
        <w:left w:val="none" w:sz="0" w:space="0" w:color="auto"/>
        <w:bottom w:val="none" w:sz="0" w:space="0" w:color="auto"/>
        <w:right w:val="none" w:sz="0" w:space="0" w:color="auto"/>
      </w:divBdr>
      <w:divsChild>
        <w:div w:id="127478798">
          <w:marLeft w:val="0"/>
          <w:marRight w:val="0"/>
          <w:marTop w:val="0"/>
          <w:marBottom w:val="0"/>
          <w:divBdr>
            <w:top w:val="none" w:sz="0" w:space="0" w:color="auto"/>
            <w:left w:val="none" w:sz="0" w:space="0" w:color="auto"/>
            <w:bottom w:val="none" w:sz="0" w:space="0" w:color="auto"/>
            <w:right w:val="none" w:sz="0" w:space="0" w:color="auto"/>
          </w:divBdr>
          <w:divsChild>
            <w:div w:id="9362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3428">
      <w:bodyDiv w:val="1"/>
      <w:marLeft w:val="0"/>
      <w:marRight w:val="0"/>
      <w:marTop w:val="0"/>
      <w:marBottom w:val="0"/>
      <w:divBdr>
        <w:top w:val="none" w:sz="0" w:space="0" w:color="auto"/>
        <w:left w:val="none" w:sz="0" w:space="0" w:color="auto"/>
        <w:bottom w:val="none" w:sz="0" w:space="0" w:color="auto"/>
        <w:right w:val="none" w:sz="0" w:space="0" w:color="auto"/>
      </w:divBdr>
    </w:div>
    <w:div w:id="77949638">
      <w:bodyDiv w:val="1"/>
      <w:marLeft w:val="0"/>
      <w:marRight w:val="0"/>
      <w:marTop w:val="0"/>
      <w:marBottom w:val="0"/>
      <w:divBdr>
        <w:top w:val="none" w:sz="0" w:space="0" w:color="auto"/>
        <w:left w:val="none" w:sz="0" w:space="0" w:color="auto"/>
        <w:bottom w:val="none" w:sz="0" w:space="0" w:color="auto"/>
        <w:right w:val="none" w:sz="0" w:space="0" w:color="auto"/>
      </w:divBdr>
      <w:divsChild>
        <w:div w:id="223026125">
          <w:marLeft w:val="0"/>
          <w:marRight w:val="0"/>
          <w:marTop w:val="0"/>
          <w:marBottom w:val="0"/>
          <w:divBdr>
            <w:top w:val="none" w:sz="0" w:space="0" w:color="auto"/>
            <w:left w:val="none" w:sz="0" w:space="0" w:color="auto"/>
            <w:bottom w:val="none" w:sz="0" w:space="0" w:color="auto"/>
            <w:right w:val="none" w:sz="0" w:space="0" w:color="auto"/>
          </w:divBdr>
        </w:div>
        <w:div w:id="1152872370">
          <w:marLeft w:val="0"/>
          <w:marRight w:val="0"/>
          <w:marTop w:val="0"/>
          <w:marBottom w:val="0"/>
          <w:divBdr>
            <w:top w:val="none" w:sz="0" w:space="0" w:color="auto"/>
            <w:left w:val="none" w:sz="0" w:space="0" w:color="auto"/>
            <w:bottom w:val="none" w:sz="0" w:space="0" w:color="auto"/>
            <w:right w:val="none" w:sz="0" w:space="0" w:color="auto"/>
          </w:divBdr>
        </w:div>
        <w:div w:id="1180243977">
          <w:marLeft w:val="0"/>
          <w:marRight w:val="0"/>
          <w:marTop w:val="0"/>
          <w:marBottom w:val="0"/>
          <w:divBdr>
            <w:top w:val="none" w:sz="0" w:space="0" w:color="auto"/>
            <w:left w:val="none" w:sz="0" w:space="0" w:color="auto"/>
            <w:bottom w:val="single" w:sz="24" w:space="23" w:color="888888"/>
            <w:right w:val="none" w:sz="0" w:space="0" w:color="auto"/>
          </w:divBdr>
        </w:div>
        <w:div w:id="1655254631">
          <w:marLeft w:val="0"/>
          <w:marRight w:val="0"/>
          <w:marTop w:val="0"/>
          <w:marBottom w:val="0"/>
          <w:divBdr>
            <w:top w:val="single" w:sz="12" w:space="0" w:color="D1D3D4"/>
            <w:left w:val="none" w:sz="0" w:space="0" w:color="auto"/>
            <w:bottom w:val="none" w:sz="0" w:space="0" w:color="auto"/>
            <w:right w:val="none" w:sz="0" w:space="0" w:color="auto"/>
          </w:divBdr>
          <w:divsChild>
            <w:div w:id="67847549">
              <w:marLeft w:val="0"/>
              <w:marRight w:val="0"/>
              <w:marTop w:val="0"/>
              <w:marBottom w:val="0"/>
              <w:divBdr>
                <w:top w:val="none" w:sz="0" w:space="0" w:color="auto"/>
                <w:left w:val="none" w:sz="0" w:space="0" w:color="auto"/>
                <w:bottom w:val="none" w:sz="0" w:space="0" w:color="auto"/>
                <w:right w:val="none" w:sz="0" w:space="0" w:color="auto"/>
              </w:divBdr>
            </w:div>
            <w:div w:id="977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701">
      <w:bodyDiv w:val="1"/>
      <w:marLeft w:val="0"/>
      <w:marRight w:val="0"/>
      <w:marTop w:val="0"/>
      <w:marBottom w:val="0"/>
      <w:divBdr>
        <w:top w:val="none" w:sz="0" w:space="0" w:color="auto"/>
        <w:left w:val="none" w:sz="0" w:space="0" w:color="auto"/>
        <w:bottom w:val="none" w:sz="0" w:space="0" w:color="auto"/>
        <w:right w:val="none" w:sz="0" w:space="0" w:color="auto"/>
      </w:divBdr>
    </w:div>
    <w:div w:id="78186762">
      <w:bodyDiv w:val="1"/>
      <w:marLeft w:val="0"/>
      <w:marRight w:val="0"/>
      <w:marTop w:val="0"/>
      <w:marBottom w:val="0"/>
      <w:divBdr>
        <w:top w:val="none" w:sz="0" w:space="0" w:color="auto"/>
        <w:left w:val="none" w:sz="0" w:space="0" w:color="auto"/>
        <w:bottom w:val="none" w:sz="0" w:space="0" w:color="auto"/>
        <w:right w:val="none" w:sz="0" w:space="0" w:color="auto"/>
      </w:divBdr>
      <w:divsChild>
        <w:div w:id="309597845">
          <w:marLeft w:val="0"/>
          <w:marRight w:val="0"/>
          <w:marTop w:val="0"/>
          <w:marBottom w:val="0"/>
          <w:divBdr>
            <w:top w:val="single" w:sz="12" w:space="0" w:color="D1D3D4"/>
            <w:left w:val="none" w:sz="0" w:space="0" w:color="auto"/>
            <w:bottom w:val="none" w:sz="0" w:space="0" w:color="auto"/>
            <w:right w:val="none" w:sz="0" w:space="0" w:color="auto"/>
          </w:divBdr>
          <w:divsChild>
            <w:div w:id="1284455415">
              <w:marLeft w:val="0"/>
              <w:marRight w:val="0"/>
              <w:marTop w:val="0"/>
              <w:marBottom w:val="0"/>
              <w:divBdr>
                <w:top w:val="none" w:sz="0" w:space="0" w:color="auto"/>
                <w:left w:val="none" w:sz="0" w:space="0" w:color="auto"/>
                <w:bottom w:val="none" w:sz="0" w:space="0" w:color="auto"/>
                <w:right w:val="none" w:sz="0" w:space="0" w:color="auto"/>
              </w:divBdr>
            </w:div>
          </w:divsChild>
        </w:div>
        <w:div w:id="1392969775">
          <w:marLeft w:val="0"/>
          <w:marRight w:val="0"/>
          <w:marTop w:val="0"/>
          <w:marBottom w:val="0"/>
          <w:divBdr>
            <w:top w:val="none" w:sz="0" w:space="0" w:color="auto"/>
            <w:left w:val="none" w:sz="0" w:space="0" w:color="auto"/>
            <w:bottom w:val="none" w:sz="0" w:space="0" w:color="auto"/>
            <w:right w:val="none" w:sz="0" w:space="0" w:color="auto"/>
          </w:divBdr>
        </w:div>
        <w:div w:id="1754471246">
          <w:marLeft w:val="0"/>
          <w:marRight w:val="0"/>
          <w:marTop w:val="0"/>
          <w:marBottom w:val="0"/>
          <w:divBdr>
            <w:top w:val="none" w:sz="0" w:space="0" w:color="auto"/>
            <w:left w:val="none" w:sz="0" w:space="0" w:color="auto"/>
            <w:bottom w:val="single" w:sz="24" w:space="23" w:color="888888"/>
            <w:right w:val="none" w:sz="0" w:space="0" w:color="auto"/>
          </w:divBdr>
        </w:div>
        <w:div w:id="1947687449">
          <w:marLeft w:val="0"/>
          <w:marRight w:val="0"/>
          <w:marTop w:val="0"/>
          <w:marBottom w:val="0"/>
          <w:divBdr>
            <w:top w:val="none" w:sz="0" w:space="0" w:color="auto"/>
            <w:left w:val="none" w:sz="0" w:space="0" w:color="auto"/>
            <w:bottom w:val="none" w:sz="0" w:space="0" w:color="auto"/>
            <w:right w:val="none" w:sz="0" w:space="0" w:color="auto"/>
          </w:divBdr>
          <w:divsChild>
            <w:div w:id="3311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265">
      <w:bodyDiv w:val="1"/>
      <w:marLeft w:val="0"/>
      <w:marRight w:val="0"/>
      <w:marTop w:val="0"/>
      <w:marBottom w:val="0"/>
      <w:divBdr>
        <w:top w:val="none" w:sz="0" w:space="0" w:color="auto"/>
        <w:left w:val="none" w:sz="0" w:space="0" w:color="auto"/>
        <w:bottom w:val="none" w:sz="0" w:space="0" w:color="auto"/>
        <w:right w:val="none" w:sz="0" w:space="0" w:color="auto"/>
      </w:divBdr>
      <w:divsChild>
        <w:div w:id="850221318">
          <w:marLeft w:val="0"/>
          <w:marRight w:val="0"/>
          <w:marTop w:val="0"/>
          <w:marBottom w:val="0"/>
          <w:divBdr>
            <w:top w:val="single" w:sz="12" w:space="0" w:color="D1D3D4"/>
            <w:left w:val="none" w:sz="0" w:space="0" w:color="auto"/>
            <w:bottom w:val="none" w:sz="0" w:space="0" w:color="auto"/>
            <w:right w:val="none" w:sz="0" w:space="0" w:color="auto"/>
          </w:divBdr>
          <w:divsChild>
            <w:div w:id="101920866">
              <w:marLeft w:val="0"/>
              <w:marRight w:val="0"/>
              <w:marTop w:val="0"/>
              <w:marBottom w:val="0"/>
              <w:divBdr>
                <w:top w:val="none" w:sz="0" w:space="0" w:color="auto"/>
                <w:left w:val="none" w:sz="0" w:space="0" w:color="auto"/>
                <w:bottom w:val="none" w:sz="0" w:space="0" w:color="auto"/>
                <w:right w:val="none" w:sz="0" w:space="0" w:color="auto"/>
              </w:divBdr>
            </w:div>
            <w:div w:id="1424499277">
              <w:marLeft w:val="0"/>
              <w:marRight w:val="0"/>
              <w:marTop w:val="0"/>
              <w:marBottom w:val="0"/>
              <w:divBdr>
                <w:top w:val="none" w:sz="0" w:space="0" w:color="auto"/>
                <w:left w:val="none" w:sz="0" w:space="0" w:color="auto"/>
                <w:bottom w:val="none" w:sz="0" w:space="0" w:color="auto"/>
                <w:right w:val="none" w:sz="0" w:space="0" w:color="auto"/>
              </w:divBdr>
            </w:div>
          </w:divsChild>
        </w:div>
        <w:div w:id="1426609745">
          <w:marLeft w:val="0"/>
          <w:marRight w:val="0"/>
          <w:marTop w:val="0"/>
          <w:marBottom w:val="0"/>
          <w:divBdr>
            <w:top w:val="none" w:sz="0" w:space="0" w:color="auto"/>
            <w:left w:val="none" w:sz="0" w:space="0" w:color="auto"/>
            <w:bottom w:val="none" w:sz="0" w:space="0" w:color="auto"/>
            <w:right w:val="none" w:sz="0" w:space="0" w:color="auto"/>
          </w:divBdr>
          <w:divsChild>
            <w:div w:id="2086682540">
              <w:marLeft w:val="0"/>
              <w:marRight w:val="0"/>
              <w:marTop w:val="0"/>
              <w:marBottom w:val="0"/>
              <w:divBdr>
                <w:top w:val="none" w:sz="0" w:space="0" w:color="auto"/>
                <w:left w:val="none" w:sz="0" w:space="0" w:color="auto"/>
                <w:bottom w:val="none" w:sz="0" w:space="0" w:color="auto"/>
                <w:right w:val="none" w:sz="0" w:space="0" w:color="auto"/>
              </w:divBdr>
            </w:div>
          </w:divsChild>
        </w:div>
        <w:div w:id="1662270248">
          <w:marLeft w:val="0"/>
          <w:marRight w:val="0"/>
          <w:marTop w:val="0"/>
          <w:marBottom w:val="0"/>
          <w:divBdr>
            <w:top w:val="none" w:sz="0" w:space="0" w:color="auto"/>
            <w:left w:val="none" w:sz="0" w:space="0" w:color="auto"/>
            <w:bottom w:val="single" w:sz="24" w:space="23" w:color="888888"/>
            <w:right w:val="none" w:sz="0" w:space="0" w:color="auto"/>
          </w:divBdr>
        </w:div>
        <w:div w:id="2127658436">
          <w:marLeft w:val="0"/>
          <w:marRight w:val="0"/>
          <w:marTop w:val="0"/>
          <w:marBottom w:val="0"/>
          <w:divBdr>
            <w:top w:val="none" w:sz="0" w:space="0" w:color="auto"/>
            <w:left w:val="none" w:sz="0" w:space="0" w:color="auto"/>
            <w:bottom w:val="none" w:sz="0" w:space="0" w:color="auto"/>
            <w:right w:val="none" w:sz="0" w:space="0" w:color="auto"/>
          </w:divBdr>
        </w:div>
      </w:divsChild>
    </w:div>
    <w:div w:id="78605612">
      <w:bodyDiv w:val="1"/>
      <w:marLeft w:val="0"/>
      <w:marRight w:val="0"/>
      <w:marTop w:val="0"/>
      <w:marBottom w:val="0"/>
      <w:divBdr>
        <w:top w:val="none" w:sz="0" w:space="0" w:color="auto"/>
        <w:left w:val="none" w:sz="0" w:space="0" w:color="auto"/>
        <w:bottom w:val="none" w:sz="0" w:space="0" w:color="auto"/>
        <w:right w:val="none" w:sz="0" w:space="0" w:color="auto"/>
      </w:divBdr>
    </w:div>
    <w:div w:id="78840142">
      <w:bodyDiv w:val="1"/>
      <w:marLeft w:val="0"/>
      <w:marRight w:val="0"/>
      <w:marTop w:val="0"/>
      <w:marBottom w:val="0"/>
      <w:divBdr>
        <w:top w:val="none" w:sz="0" w:space="0" w:color="auto"/>
        <w:left w:val="none" w:sz="0" w:space="0" w:color="auto"/>
        <w:bottom w:val="none" w:sz="0" w:space="0" w:color="auto"/>
        <w:right w:val="none" w:sz="0" w:space="0" w:color="auto"/>
      </w:divBdr>
    </w:div>
    <w:div w:id="79373177">
      <w:bodyDiv w:val="1"/>
      <w:marLeft w:val="0"/>
      <w:marRight w:val="0"/>
      <w:marTop w:val="0"/>
      <w:marBottom w:val="0"/>
      <w:divBdr>
        <w:top w:val="none" w:sz="0" w:space="0" w:color="auto"/>
        <w:left w:val="none" w:sz="0" w:space="0" w:color="auto"/>
        <w:bottom w:val="none" w:sz="0" w:space="0" w:color="auto"/>
        <w:right w:val="none" w:sz="0" w:space="0" w:color="auto"/>
      </w:divBdr>
      <w:divsChild>
        <w:div w:id="691686709">
          <w:marLeft w:val="0"/>
          <w:marRight w:val="0"/>
          <w:marTop w:val="0"/>
          <w:marBottom w:val="0"/>
          <w:divBdr>
            <w:top w:val="none" w:sz="0" w:space="0" w:color="auto"/>
            <w:left w:val="none" w:sz="0" w:space="0" w:color="auto"/>
            <w:bottom w:val="none" w:sz="0" w:space="0" w:color="auto"/>
            <w:right w:val="none" w:sz="0" w:space="0" w:color="auto"/>
          </w:divBdr>
        </w:div>
        <w:div w:id="645428693">
          <w:marLeft w:val="0"/>
          <w:marRight w:val="0"/>
          <w:marTop w:val="0"/>
          <w:marBottom w:val="0"/>
          <w:divBdr>
            <w:top w:val="single" w:sz="12" w:space="0" w:color="D1D3D4"/>
            <w:left w:val="none" w:sz="0" w:space="0" w:color="auto"/>
            <w:bottom w:val="none" w:sz="0" w:space="0" w:color="auto"/>
            <w:right w:val="none" w:sz="0" w:space="0" w:color="auto"/>
          </w:divBdr>
          <w:divsChild>
            <w:div w:id="1451826809">
              <w:marLeft w:val="0"/>
              <w:marRight w:val="0"/>
              <w:marTop w:val="0"/>
              <w:marBottom w:val="0"/>
              <w:divBdr>
                <w:top w:val="none" w:sz="0" w:space="0" w:color="auto"/>
                <w:left w:val="none" w:sz="0" w:space="0" w:color="auto"/>
                <w:bottom w:val="none" w:sz="0" w:space="0" w:color="auto"/>
                <w:right w:val="none" w:sz="0" w:space="0" w:color="auto"/>
              </w:divBdr>
            </w:div>
          </w:divsChild>
        </w:div>
        <w:div w:id="194000124">
          <w:marLeft w:val="0"/>
          <w:marRight w:val="0"/>
          <w:marTop w:val="0"/>
          <w:marBottom w:val="0"/>
          <w:divBdr>
            <w:top w:val="none" w:sz="0" w:space="0" w:color="auto"/>
            <w:left w:val="none" w:sz="0" w:space="0" w:color="auto"/>
            <w:bottom w:val="single" w:sz="24" w:space="23" w:color="888888"/>
            <w:right w:val="none" w:sz="0" w:space="0" w:color="auto"/>
          </w:divBdr>
        </w:div>
        <w:div w:id="768043592">
          <w:marLeft w:val="0"/>
          <w:marRight w:val="0"/>
          <w:marTop w:val="0"/>
          <w:marBottom w:val="0"/>
          <w:divBdr>
            <w:top w:val="none" w:sz="0" w:space="0" w:color="auto"/>
            <w:left w:val="none" w:sz="0" w:space="0" w:color="auto"/>
            <w:bottom w:val="none" w:sz="0" w:space="0" w:color="auto"/>
            <w:right w:val="none" w:sz="0" w:space="0" w:color="auto"/>
          </w:divBdr>
          <w:divsChild>
            <w:div w:id="771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030">
      <w:bodyDiv w:val="1"/>
      <w:marLeft w:val="0"/>
      <w:marRight w:val="0"/>
      <w:marTop w:val="0"/>
      <w:marBottom w:val="0"/>
      <w:divBdr>
        <w:top w:val="none" w:sz="0" w:space="0" w:color="auto"/>
        <w:left w:val="none" w:sz="0" w:space="0" w:color="auto"/>
        <w:bottom w:val="none" w:sz="0" w:space="0" w:color="auto"/>
        <w:right w:val="none" w:sz="0" w:space="0" w:color="auto"/>
      </w:divBdr>
      <w:divsChild>
        <w:div w:id="555435721">
          <w:marLeft w:val="0"/>
          <w:marRight w:val="0"/>
          <w:marTop w:val="0"/>
          <w:marBottom w:val="0"/>
          <w:divBdr>
            <w:top w:val="none" w:sz="0" w:space="0" w:color="auto"/>
            <w:left w:val="none" w:sz="0" w:space="0" w:color="auto"/>
            <w:bottom w:val="single" w:sz="24" w:space="23" w:color="888888"/>
            <w:right w:val="none" w:sz="0" w:space="0" w:color="auto"/>
          </w:divBdr>
        </w:div>
        <w:div w:id="965891172">
          <w:marLeft w:val="0"/>
          <w:marRight w:val="0"/>
          <w:marTop w:val="0"/>
          <w:marBottom w:val="0"/>
          <w:divBdr>
            <w:top w:val="single" w:sz="12" w:space="0" w:color="D1D3D4"/>
            <w:left w:val="none" w:sz="0" w:space="0" w:color="auto"/>
            <w:bottom w:val="none" w:sz="0" w:space="0" w:color="auto"/>
            <w:right w:val="none" w:sz="0" w:space="0" w:color="auto"/>
          </w:divBdr>
          <w:divsChild>
            <w:div w:id="872304151">
              <w:marLeft w:val="0"/>
              <w:marRight w:val="0"/>
              <w:marTop w:val="0"/>
              <w:marBottom w:val="0"/>
              <w:divBdr>
                <w:top w:val="none" w:sz="0" w:space="0" w:color="auto"/>
                <w:left w:val="none" w:sz="0" w:space="0" w:color="auto"/>
                <w:bottom w:val="none" w:sz="0" w:space="0" w:color="auto"/>
                <w:right w:val="none" w:sz="0" w:space="0" w:color="auto"/>
              </w:divBdr>
            </w:div>
            <w:div w:id="2040548572">
              <w:marLeft w:val="0"/>
              <w:marRight w:val="0"/>
              <w:marTop w:val="0"/>
              <w:marBottom w:val="0"/>
              <w:divBdr>
                <w:top w:val="none" w:sz="0" w:space="0" w:color="auto"/>
                <w:left w:val="none" w:sz="0" w:space="0" w:color="auto"/>
                <w:bottom w:val="none" w:sz="0" w:space="0" w:color="auto"/>
                <w:right w:val="none" w:sz="0" w:space="0" w:color="auto"/>
              </w:divBdr>
            </w:div>
          </w:divsChild>
        </w:div>
        <w:div w:id="1118257454">
          <w:marLeft w:val="0"/>
          <w:marRight w:val="0"/>
          <w:marTop w:val="0"/>
          <w:marBottom w:val="0"/>
          <w:divBdr>
            <w:top w:val="none" w:sz="0" w:space="0" w:color="auto"/>
            <w:left w:val="none" w:sz="0" w:space="0" w:color="auto"/>
            <w:bottom w:val="none" w:sz="0" w:space="0" w:color="auto"/>
            <w:right w:val="none" w:sz="0" w:space="0" w:color="auto"/>
          </w:divBdr>
        </w:div>
        <w:div w:id="1658802405">
          <w:marLeft w:val="0"/>
          <w:marRight w:val="0"/>
          <w:marTop w:val="0"/>
          <w:marBottom w:val="0"/>
          <w:divBdr>
            <w:top w:val="none" w:sz="0" w:space="0" w:color="auto"/>
            <w:left w:val="none" w:sz="0" w:space="0" w:color="auto"/>
            <w:bottom w:val="none" w:sz="0" w:space="0" w:color="auto"/>
            <w:right w:val="none" w:sz="0" w:space="0" w:color="auto"/>
          </w:divBdr>
          <w:divsChild>
            <w:div w:id="8217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4206">
      <w:bodyDiv w:val="1"/>
      <w:marLeft w:val="0"/>
      <w:marRight w:val="0"/>
      <w:marTop w:val="0"/>
      <w:marBottom w:val="0"/>
      <w:divBdr>
        <w:top w:val="none" w:sz="0" w:space="0" w:color="auto"/>
        <w:left w:val="none" w:sz="0" w:space="0" w:color="auto"/>
        <w:bottom w:val="none" w:sz="0" w:space="0" w:color="auto"/>
        <w:right w:val="none" w:sz="0" w:space="0" w:color="auto"/>
      </w:divBdr>
      <w:divsChild>
        <w:div w:id="1068574370">
          <w:marLeft w:val="0"/>
          <w:marRight w:val="0"/>
          <w:marTop w:val="0"/>
          <w:marBottom w:val="0"/>
          <w:divBdr>
            <w:top w:val="none" w:sz="0" w:space="0" w:color="auto"/>
            <w:left w:val="none" w:sz="0" w:space="0" w:color="auto"/>
            <w:bottom w:val="none" w:sz="0" w:space="0" w:color="auto"/>
            <w:right w:val="none" w:sz="0" w:space="0" w:color="auto"/>
          </w:divBdr>
        </w:div>
        <w:div w:id="1199315199">
          <w:marLeft w:val="0"/>
          <w:marRight w:val="0"/>
          <w:marTop w:val="0"/>
          <w:marBottom w:val="0"/>
          <w:divBdr>
            <w:top w:val="single" w:sz="12" w:space="0" w:color="D1D3D4"/>
            <w:left w:val="none" w:sz="0" w:space="0" w:color="auto"/>
            <w:bottom w:val="none" w:sz="0" w:space="0" w:color="auto"/>
            <w:right w:val="none" w:sz="0" w:space="0" w:color="auto"/>
          </w:divBdr>
          <w:divsChild>
            <w:div w:id="1084491349">
              <w:marLeft w:val="0"/>
              <w:marRight w:val="0"/>
              <w:marTop w:val="0"/>
              <w:marBottom w:val="0"/>
              <w:divBdr>
                <w:top w:val="none" w:sz="0" w:space="0" w:color="auto"/>
                <w:left w:val="none" w:sz="0" w:space="0" w:color="auto"/>
                <w:bottom w:val="none" w:sz="0" w:space="0" w:color="auto"/>
                <w:right w:val="none" w:sz="0" w:space="0" w:color="auto"/>
              </w:divBdr>
            </w:div>
            <w:div w:id="2113086298">
              <w:marLeft w:val="0"/>
              <w:marRight w:val="0"/>
              <w:marTop w:val="0"/>
              <w:marBottom w:val="0"/>
              <w:divBdr>
                <w:top w:val="none" w:sz="0" w:space="0" w:color="auto"/>
                <w:left w:val="none" w:sz="0" w:space="0" w:color="auto"/>
                <w:bottom w:val="none" w:sz="0" w:space="0" w:color="auto"/>
                <w:right w:val="none" w:sz="0" w:space="0" w:color="auto"/>
              </w:divBdr>
            </w:div>
          </w:divsChild>
        </w:div>
        <w:div w:id="93673800">
          <w:marLeft w:val="0"/>
          <w:marRight w:val="0"/>
          <w:marTop w:val="0"/>
          <w:marBottom w:val="0"/>
          <w:divBdr>
            <w:top w:val="none" w:sz="0" w:space="0" w:color="auto"/>
            <w:left w:val="none" w:sz="0" w:space="0" w:color="auto"/>
            <w:bottom w:val="single" w:sz="24" w:space="23" w:color="888888"/>
            <w:right w:val="none" w:sz="0" w:space="0" w:color="auto"/>
          </w:divBdr>
        </w:div>
        <w:div w:id="1622220479">
          <w:marLeft w:val="0"/>
          <w:marRight w:val="0"/>
          <w:marTop w:val="0"/>
          <w:marBottom w:val="0"/>
          <w:divBdr>
            <w:top w:val="none" w:sz="0" w:space="0" w:color="auto"/>
            <w:left w:val="none" w:sz="0" w:space="0" w:color="auto"/>
            <w:bottom w:val="none" w:sz="0" w:space="0" w:color="auto"/>
            <w:right w:val="none" w:sz="0" w:space="0" w:color="auto"/>
          </w:divBdr>
          <w:divsChild>
            <w:div w:id="11403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429">
      <w:bodyDiv w:val="1"/>
      <w:marLeft w:val="0"/>
      <w:marRight w:val="0"/>
      <w:marTop w:val="0"/>
      <w:marBottom w:val="0"/>
      <w:divBdr>
        <w:top w:val="none" w:sz="0" w:space="0" w:color="auto"/>
        <w:left w:val="none" w:sz="0" w:space="0" w:color="auto"/>
        <w:bottom w:val="none" w:sz="0" w:space="0" w:color="auto"/>
        <w:right w:val="none" w:sz="0" w:space="0" w:color="auto"/>
      </w:divBdr>
      <w:divsChild>
        <w:div w:id="523444158">
          <w:marLeft w:val="0"/>
          <w:marRight w:val="0"/>
          <w:marTop w:val="0"/>
          <w:marBottom w:val="0"/>
          <w:divBdr>
            <w:top w:val="none" w:sz="0" w:space="0" w:color="auto"/>
            <w:left w:val="none" w:sz="0" w:space="0" w:color="auto"/>
            <w:bottom w:val="none" w:sz="0" w:space="0" w:color="auto"/>
            <w:right w:val="none" w:sz="0" w:space="0" w:color="auto"/>
          </w:divBdr>
          <w:divsChild>
            <w:div w:id="860583435">
              <w:marLeft w:val="0"/>
              <w:marRight w:val="0"/>
              <w:marTop w:val="0"/>
              <w:marBottom w:val="0"/>
              <w:divBdr>
                <w:top w:val="none" w:sz="0" w:space="0" w:color="auto"/>
                <w:left w:val="none" w:sz="0" w:space="0" w:color="auto"/>
                <w:bottom w:val="none" w:sz="0" w:space="0" w:color="auto"/>
                <w:right w:val="none" w:sz="0" w:space="0" w:color="auto"/>
              </w:divBdr>
            </w:div>
          </w:divsChild>
        </w:div>
        <w:div w:id="1291742986">
          <w:marLeft w:val="0"/>
          <w:marRight w:val="0"/>
          <w:marTop w:val="0"/>
          <w:marBottom w:val="0"/>
          <w:divBdr>
            <w:top w:val="none" w:sz="0" w:space="0" w:color="auto"/>
            <w:left w:val="none" w:sz="0" w:space="0" w:color="auto"/>
            <w:bottom w:val="none" w:sz="0" w:space="0" w:color="auto"/>
            <w:right w:val="none" w:sz="0" w:space="0" w:color="auto"/>
          </w:divBdr>
        </w:div>
        <w:div w:id="546067338">
          <w:marLeft w:val="0"/>
          <w:marRight w:val="0"/>
          <w:marTop w:val="0"/>
          <w:marBottom w:val="0"/>
          <w:divBdr>
            <w:top w:val="none" w:sz="0" w:space="0" w:color="auto"/>
            <w:left w:val="none" w:sz="0" w:space="0" w:color="auto"/>
            <w:bottom w:val="none" w:sz="0" w:space="0" w:color="auto"/>
            <w:right w:val="none" w:sz="0" w:space="0" w:color="auto"/>
          </w:divBdr>
          <w:divsChild>
            <w:div w:id="112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4111">
      <w:bodyDiv w:val="1"/>
      <w:marLeft w:val="0"/>
      <w:marRight w:val="0"/>
      <w:marTop w:val="0"/>
      <w:marBottom w:val="0"/>
      <w:divBdr>
        <w:top w:val="none" w:sz="0" w:space="0" w:color="auto"/>
        <w:left w:val="none" w:sz="0" w:space="0" w:color="auto"/>
        <w:bottom w:val="none" w:sz="0" w:space="0" w:color="auto"/>
        <w:right w:val="none" w:sz="0" w:space="0" w:color="auto"/>
      </w:divBdr>
      <w:divsChild>
        <w:div w:id="437142084">
          <w:marLeft w:val="0"/>
          <w:marRight w:val="0"/>
          <w:marTop w:val="0"/>
          <w:marBottom w:val="0"/>
          <w:divBdr>
            <w:top w:val="single" w:sz="12" w:space="0" w:color="D1D3D4"/>
            <w:left w:val="none" w:sz="0" w:space="0" w:color="auto"/>
            <w:bottom w:val="none" w:sz="0" w:space="0" w:color="auto"/>
            <w:right w:val="none" w:sz="0" w:space="0" w:color="auto"/>
          </w:divBdr>
          <w:divsChild>
            <w:div w:id="225796929">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sChild>
        </w:div>
        <w:div w:id="920024742">
          <w:marLeft w:val="0"/>
          <w:marRight w:val="0"/>
          <w:marTop w:val="0"/>
          <w:marBottom w:val="0"/>
          <w:divBdr>
            <w:top w:val="none" w:sz="0" w:space="0" w:color="auto"/>
            <w:left w:val="none" w:sz="0" w:space="0" w:color="auto"/>
            <w:bottom w:val="none" w:sz="0" w:space="0" w:color="auto"/>
            <w:right w:val="none" w:sz="0" w:space="0" w:color="auto"/>
          </w:divBdr>
        </w:div>
        <w:div w:id="1386952110">
          <w:marLeft w:val="0"/>
          <w:marRight w:val="0"/>
          <w:marTop w:val="0"/>
          <w:marBottom w:val="0"/>
          <w:divBdr>
            <w:top w:val="none" w:sz="0" w:space="0" w:color="auto"/>
            <w:left w:val="none" w:sz="0" w:space="0" w:color="auto"/>
            <w:bottom w:val="single" w:sz="24" w:space="23" w:color="888888"/>
            <w:right w:val="none" w:sz="0" w:space="0" w:color="auto"/>
          </w:divBdr>
        </w:div>
        <w:div w:id="1570573450">
          <w:marLeft w:val="0"/>
          <w:marRight w:val="0"/>
          <w:marTop w:val="0"/>
          <w:marBottom w:val="0"/>
          <w:divBdr>
            <w:top w:val="none" w:sz="0" w:space="0" w:color="auto"/>
            <w:left w:val="none" w:sz="0" w:space="0" w:color="auto"/>
            <w:bottom w:val="none" w:sz="0" w:space="0" w:color="auto"/>
            <w:right w:val="none" w:sz="0" w:space="0" w:color="auto"/>
          </w:divBdr>
        </w:div>
      </w:divsChild>
    </w:div>
    <w:div w:id="80495826">
      <w:bodyDiv w:val="1"/>
      <w:marLeft w:val="0"/>
      <w:marRight w:val="0"/>
      <w:marTop w:val="0"/>
      <w:marBottom w:val="0"/>
      <w:divBdr>
        <w:top w:val="none" w:sz="0" w:space="0" w:color="auto"/>
        <w:left w:val="none" w:sz="0" w:space="0" w:color="auto"/>
        <w:bottom w:val="none" w:sz="0" w:space="0" w:color="auto"/>
        <w:right w:val="none" w:sz="0" w:space="0" w:color="auto"/>
      </w:divBdr>
      <w:divsChild>
        <w:div w:id="154223555">
          <w:marLeft w:val="0"/>
          <w:marRight w:val="0"/>
          <w:marTop w:val="0"/>
          <w:marBottom w:val="0"/>
          <w:divBdr>
            <w:top w:val="none" w:sz="0" w:space="0" w:color="auto"/>
            <w:left w:val="none" w:sz="0" w:space="0" w:color="auto"/>
            <w:bottom w:val="single" w:sz="24" w:space="23" w:color="888888"/>
            <w:right w:val="none" w:sz="0" w:space="0" w:color="auto"/>
          </w:divBdr>
        </w:div>
        <w:div w:id="814180151">
          <w:marLeft w:val="0"/>
          <w:marRight w:val="0"/>
          <w:marTop w:val="0"/>
          <w:marBottom w:val="0"/>
          <w:divBdr>
            <w:top w:val="none" w:sz="0" w:space="0" w:color="auto"/>
            <w:left w:val="none" w:sz="0" w:space="0" w:color="auto"/>
            <w:bottom w:val="none" w:sz="0" w:space="0" w:color="auto"/>
            <w:right w:val="none" w:sz="0" w:space="0" w:color="auto"/>
          </w:divBdr>
        </w:div>
        <w:div w:id="1058283429">
          <w:marLeft w:val="0"/>
          <w:marRight w:val="0"/>
          <w:marTop w:val="0"/>
          <w:marBottom w:val="0"/>
          <w:divBdr>
            <w:top w:val="none" w:sz="0" w:space="0" w:color="auto"/>
            <w:left w:val="none" w:sz="0" w:space="0" w:color="auto"/>
            <w:bottom w:val="none" w:sz="0" w:space="0" w:color="auto"/>
            <w:right w:val="none" w:sz="0" w:space="0" w:color="auto"/>
          </w:divBdr>
        </w:div>
        <w:div w:id="1372267226">
          <w:marLeft w:val="0"/>
          <w:marRight w:val="0"/>
          <w:marTop w:val="0"/>
          <w:marBottom w:val="0"/>
          <w:divBdr>
            <w:top w:val="single" w:sz="12" w:space="0" w:color="D1D3D4"/>
            <w:left w:val="none" w:sz="0" w:space="0" w:color="auto"/>
            <w:bottom w:val="none" w:sz="0" w:space="0" w:color="auto"/>
            <w:right w:val="none" w:sz="0" w:space="0" w:color="auto"/>
          </w:divBdr>
          <w:divsChild>
            <w:div w:id="795760328">
              <w:marLeft w:val="0"/>
              <w:marRight w:val="0"/>
              <w:marTop w:val="0"/>
              <w:marBottom w:val="0"/>
              <w:divBdr>
                <w:top w:val="none" w:sz="0" w:space="0" w:color="auto"/>
                <w:left w:val="none" w:sz="0" w:space="0" w:color="auto"/>
                <w:bottom w:val="none" w:sz="0" w:space="0" w:color="auto"/>
                <w:right w:val="none" w:sz="0" w:space="0" w:color="auto"/>
              </w:divBdr>
            </w:div>
            <w:div w:id="11012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965">
      <w:bodyDiv w:val="1"/>
      <w:marLeft w:val="0"/>
      <w:marRight w:val="0"/>
      <w:marTop w:val="0"/>
      <w:marBottom w:val="0"/>
      <w:divBdr>
        <w:top w:val="none" w:sz="0" w:space="0" w:color="auto"/>
        <w:left w:val="none" w:sz="0" w:space="0" w:color="auto"/>
        <w:bottom w:val="none" w:sz="0" w:space="0" w:color="auto"/>
        <w:right w:val="none" w:sz="0" w:space="0" w:color="auto"/>
      </w:divBdr>
      <w:divsChild>
        <w:div w:id="456412893">
          <w:marLeft w:val="0"/>
          <w:marRight w:val="0"/>
          <w:marTop w:val="0"/>
          <w:marBottom w:val="0"/>
          <w:divBdr>
            <w:top w:val="none" w:sz="0" w:space="0" w:color="auto"/>
            <w:left w:val="none" w:sz="0" w:space="0" w:color="auto"/>
            <w:bottom w:val="none" w:sz="0" w:space="0" w:color="auto"/>
            <w:right w:val="none" w:sz="0" w:space="0" w:color="auto"/>
          </w:divBdr>
          <w:divsChild>
            <w:div w:id="2062828826">
              <w:marLeft w:val="0"/>
              <w:marRight w:val="0"/>
              <w:marTop w:val="0"/>
              <w:marBottom w:val="0"/>
              <w:divBdr>
                <w:top w:val="none" w:sz="0" w:space="0" w:color="auto"/>
                <w:left w:val="none" w:sz="0" w:space="0" w:color="auto"/>
                <w:bottom w:val="none" w:sz="0" w:space="0" w:color="auto"/>
                <w:right w:val="none" w:sz="0" w:space="0" w:color="auto"/>
              </w:divBdr>
            </w:div>
          </w:divsChild>
        </w:div>
        <w:div w:id="642273280">
          <w:marLeft w:val="0"/>
          <w:marRight w:val="0"/>
          <w:marTop w:val="0"/>
          <w:marBottom w:val="0"/>
          <w:divBdr>
            <w:top w:val="none" w:sz="0" w:space="0" w:color="auto"/>
            <w:left w:val="none" w:sz="0" w:space="0" w:color="auto"/>
            <w:bottom w:val="none" w:sz="0" w:space="0" w:color="auto"/>
            <w:right w:val="none" w:sz="0" w:space="0" w:color="auto"/>
          </w:divBdr>
        </w:div>
        <w:div w:id="1410225582">
          <w:marLeft w:val="0"/>
          <w:marRight w:val="0"/>
          <w:marTop w:val="0"/>
          <w:marBottom w:val="0"/>
          <w:divBdr>
            <w:top w:val="none" w:sz="0" w:space="0" w:color="auto"/>
            <w:left w:val="none" w:sz="0" w:space="0" w:color="auto"/>
            <w:bottom w:val="none" w:sz="0" w:space="0" w:color="auto"/>
            <w:right w:val="none" w:sz="0" w:space="0" w:color="auto"/>
          </w:divBdr>
          <w:divsChild>
            <w:div w:id="6070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6090">
      <w:bodyDiv w:val="1"/>
      <w:marLeft w:val="0"/>
      <w:marRight w:val="0"/>
      <w:marTop w:val="0"/>
      <w:marBottom w:val="0"/>
      <w:divBdr>
        <w:top w:val="none" w:sz="0" w:space="0" w:color="auto"/>
        <w:left w:val="none" w:sz="0" w:space="0" w:color="auto"/>
        <w:bottom w:val="none" w:sz="0" w:space="0" w:color="auto"/>
        <w:right w:val="none" w:sz="0" w:space="0" w:color="auto"/>
      </w:divBdr>
    </w:div>
    <w:div w:id="81418677">
      <w:bodyDiv w:val="1"/>
      <w:marLeft w:val="0"/>
      <w:marRight w:val="0"/>
      <w:marTop w:val="0"/>
      <w:marBottom w:val="0"/>
      <w:divBdr>
        <w:top w:val="none" w:sz="0" w:space="0" w:color="auto"/>
        <w:left w:val="none" w:sz="0" w:space="0" w:color="auto"/>
        <w:bottom w:val="none" w:sz="0" w:space="0" w:color="auto"/>
        <w:right w:val="none" w:sz="0" w:space="0" w:color="auto"/>
      </w:divBdr>
    </w:div>
    <w:div w:id="81682690">
      <w:bodyDiv w:val="1"/>
      <w:marLeft w:val="0"/>
      <w:marRight w:val="0"/>
      <w:marTop w:val="0"/>
      <w:marBottom w:val="0"/>
      <w:divBdr>
        <w:top w:val="none" w:sz="0" w:space="0" w:color="auto"/>
        <w:left w:val="none" w:sz="0" w:space="0" w:color="auto"/>
        <w:bottom w:val="none" w:sz="0" w:space="0" w:color="auto"/>
        <w:right w:val="none" w:sz="0" w:space="0" w:color="auto"/>
      </w:divBdr>
      <w:divsChild>
        <w:div w:id="1407454522">
          <w:marLeft w:val="0"/>
          <w:marRight w:val="0"/>
          <w:marTop w:val="0"/>
          <w:marBottom w:val="0"/>
          <w:divBdr>
            <w:top w:val="none" w:sz="0" w:space="0" w:color="auto"/>
            <w:left w:val="none" w:sz="0" w:space="0" w:color="auto"/>
            <w:bottom w:val="none" w:sz="0" w:space="0" w:color="auto"/>
            <w:right w:val="none" w:sz="0" w:space="0" w:color="auto"/>
          </w:divBdr>
        </w:div>
        <w:div w:id="1023632188">
          <w:marLeft w:val="0"/>
          <w:marRight w:val="0"/>
          <w:marTop w:val="0"/>
          <w:marBottom w:val="0"/>
          <w:divBdr>
            <w:top w:val="single" w:sz="12" w:space="0" w:color="D1D3D4"/>
            <w:left w:val="none" w:sz="0" w:space="0" w:color="auto"/>
            <w:bottom w:val="none" w:sz="0" w:space="0" w:color="auto"/>
            <w:right w:val="none" w:sz="0" w:space="0" w:color="auto"/>
          </w:divBdr>
          <w:divsChild>
            <w:div w:id="10243">
              <w:marLeft w:val="0"/>
              <w:marRight w:val="0"/>
              <w:marTop w:val="0"/>
              <w:marBottom w:val="0"/>
              <w:divBdr>
                <w:top w:val="none" w:sz="0" w:space="0" w:color="auto"/>
                <w:left w:val="none" w:sz="0" w:space="0" w:color="auto"/>
                <w:bottom w:val="none" w:sz="0" w:space="0" w:color="auto"/>
                <w:right w:val="none" w:sz="0" w:space="0" w:color="auto"/>
              </w:divBdr>
            </w:div>
            <w:div w:id="394741523">
              <w:marLeft w:val="0"/>
              <w:marRight w:val="0"/>
              <w:marTop w:val="0"/>
              <w:marBottom w:val="0"/>
              <w:divBdr>
                <w:top w:val="none" w:sz="0" w:space="0" w:color="auto"/>
                <w:left w:val="none" w:sz="0" w:space="0" w:color="auto"/>
                <w:bottom w:val="none" w:sz="0" w:space="0" w:color="auto"/>
                <w:right w:val="none" w:sz="0" w:space="0" w:color="auto"/>
              </w:divBdr>
            </w:div>
          </w:divsChild>
        </w:div>
        <w:div w:id="393742602">
          <w:marLeft w:val="0"/>
          <w:marRight w:val="0"/>
          <w:marTop w:val="0"/>
          <w:marBottom w:val="0"/>
          <w:divBdr>
            <w:top w:val="none" w:sz="0" w:space="0" w:color="auto"/>
            <w:left w:val="none" w:sz="0" w:space="0" w:color="auto"/>
            <w:bottom w:val="single" w:sz="24" w:space="23" w:color="888888"/>
            <w:right w:val="none" w:sz="0" w:space="0" w:color="auto"/>
          </w:divBdr>
        </w:div>
        <w:div w:id="435948725">
          <w:marLeft w:val="0"/>
          <w:marRight w:val="0"/>
          <w:marTop w:val="0"/>
          <w:marBottom w:val="0"/>
          <w:divBdr>
            <w:top w:val="none" w:sz="0" w:space="0" w:color="auto"/>
            <w:left w:val="none" w:sz="0" w:space="0" w:color="auto"/>
            <w:bottom w:val="none" w:sz="0" w:space="0" w:color="auto"/>
            <w:right w:val="none" w:sz="0" w:space="0" w:color="auto"/>
          </w:divBdr>
          <w:divsChild>
            <w:div w:id="13758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418">
      <w:bodyDiv w:val="1"/>
      <w:marLeft w:val="0"/>
      <w:marRight w:val="0"/>
      <w:marTop w:val="0"/>
      <w:marBottom w:val="0"/>
      <w:divBdr>
        <w:top w:val="none" w:sz="0" w:space="0" w:color="auto"/>
        <w:left w:val="none" w:sz="0" w:space="0" w:color="auto"/>
        <w:bottom w:val="none" w:sz="0" w:space="0" w:color="auto"/>
        <w:right w:val="none" w:sz="0" w:space="0" w:color="auto"/>
      </w:divBdr>
      <w:divsChild>
        <w:div w:id="328752381">
          <w:marLeft w:val="0"/>
          <w:marRight w:val="0"/>
          <w:marTop w:val="0"/>
          <w:marBottom w:val="0"/>
          <w:divBdr>
            <w:top w:val="none" w:sz="0" w:space="0" w:color="auto"/>
            <w:left w:val="none" w:sz="0" w:space="0" w:color="auto"/>
            <w:bottom w:val="single" w:sz="24" w:space="23" w:color="888888"/>
            <w:right w:val="none" w:sz="0" w:space="0" w:color="auto"/>
          </w:divBdr>
        </w:div>
        <w:div w:id="557984695">
          <w:marLeft w:val="0"/>
          <w:marRight w:val="0"/>
          <w:marTop w:val="0"/>
          <w:marBottom w:val="0"/>
          <w:divBdr>
            <w:top w:val="single" w:sz="12" w:space="0" w:color="D1D3D4"/>
            <w:left w:val="none" w:sz="0" w:space="0" w:color="auto"/>
            <w:bottom w:val="none" w:sz="0" w:space="0" w:color="auto"/>
            <w:right w:val="none" w:sz="0" w:space="0" w:color="auto"/>
          </w:divBdr>
          <w:divsChild>
            <w:div w:id="810446636">
              <w:marLeft w:val="0"/>
              <w:marRight w:val="0"/>
              <w:marTop w:val="0"/>
              <w:marBottom w:val="0"/>
              <w:divBdr>
                <w:top w:val="none" w:sz="0" w:space="0" w:color="auto"/>
                <w:left w:val="none" w:sz="0" w:space="0" w:color="auto"/>
                <w:bottom w:val="none" w:sz="0" w:space="0" w:color="auto"/>
                <w:right w:val="none" w:sz="0" w:space="0" w:color="auto"/>
              </w:divBdr>
            </w:div>
            <w:div w:id="967710639">
              <w:marLeft w:val="0"/>
              <w:marRight w:val="0"/>
              <w:marTop w:val="0"/>
              <w:marBottom w:val="0"/>
              <w:divBdr>
                <w:top w:val="none" w:sz="0" w:space="0" w:color="auto"/>
                <w:left w:val="none" w:sz="0" w:space="0" w:color="auto"/>
                <w:bottom w:val="none" w:sz="0" w:space="0" w:color="auto"/>
                <w:right w:val="none" w:sz="0" w:space="0" w:color="auto"/>
              </w:divBdr>
            </w:div>
          </w:divsChild>
        </w:div>
        <w:div w:id="836460677">
          <w:marLeft w:val="0"/>
          <w:marRight w:val="0"/>
          <w:marTop w:val="0"/>
          <w:marBottom w:val="0"/>
          <w:divBdr>
            <w:top w:val="none" w:sz="0" w:space="0" w:color="auto"/>
            <w:left w:val="none" w:sz="0" w:space="0" w:color="auto"/>
            <w:bottom w:val="none" w:sz="0" w:space="0" w:color="auto"/>
            <w:right w:val="none" w:sz="0" w:space="0" w:color="auto"/>
          </w:divBdr>
          <w:divsChild>
            <w:div w:id="1879662830">
              <w:marLeft w:val="0"/>
              <w:marRight w:val="0"/>
              <w:marTop w:val="0"/>
              <w:marBottom w:val="0"/>
              <w:divBdr>
                <w:top w:val="none" w:sz="0" w:space="0" w:color="auto"/>
                <w:left w:val="none" w:sz="0" w:space="0" w:color="auto"/>
                <w:bottom w:val="none" w:sz="0" w:space="0" w:color="auto"/>
                <w:right w:val="none" w:sz="0" w:space="0" w:color="auto"/>
              </w:divBdr>
            </w:div>
          </w:divsChild>
        </w:div>
        <w:div w:id="1895652050">
          <w:marLeft w:val="0"/>
          <w:marRight w:val="0"/>
          <w:marTop w:val="0"/>
          <w:marBottom w:val="0"/>
          <w:divBdr>
            <w:top w:val="none" w:sz="0" w:space="0" w:color="auto"/>
            <w:left w:val="none" w:sz="0" w:space="0" w:color="auto"/>
            <w:bottom w:val="none" w:sz="0" w:space="0" w:color="auto"/>
            <w:right w:val="none" w:sz="0" w:space="0" w:color="auto"/>
          </w:divBdr>
        </w:div>
      </w:divsChild>
    </w:div>
    <w:div w:id="82068973">
      <w:bodyDiv w:val="1"/>
      <w:marLeft w:val="0"/>
      <w:marRight w:val="0"/>
      <w:marTop w:val="0"/>
      <w:marBottom w:val="0"/>
      <w:divBdr>
        <w:top w:val="none" w:sz="0" w:space="0" w:color="auto"/>
        <w:left w:val="none" w:sz="0" w:space="0" w:color="auto"/>
        <w:bottom w:val="none" w:sz="0" w:space="0" w:color="auto"/>
        <w:right w:val="none" w:sz="0" w:space="0" w:color="auto"/>
      </w:divBdr>
      <w:divsChild>
        <w:div w:id="839857470">
          <w:marLeft w:val="0"/>
          <w:marRight w:val="0"/>
          <w:marTop w:val="0"/>
          <w:marBottom w:val="0"/>
          <w:divBdr>
            <w:top w:val="none" w:sz="0" w:space="0" w:color="auto"/>
            <w:left w:val="none" w:sz="0" w:space="0" w:color="auto"/>
            <w:bottom w:val="none" w:sz="0" w:space="0" w:color="auto"/>
            <w:right w:val="none" w:sz="0" w:space="0" w:color="auto"/>
          </w:divBdr>
        </w:div>
        <w:div w:id="1419712810">
          <w:marLeft w:val="0"/>
          <w:marRight w:val="0"/>
          <w:marTop w:val="0"/>
          <w:marBottom w:val="0"/>
          <w:divBdr>
            <w:top w:val="none" w:sz="0" w:space="0" w:color="auto"/>
            <w:left w:val="none" w:sz="0" w:space="0" w:color="auto"/>
            <w:bottom w:val="single" w:sz="24" w:space="23" w:color="888888"/>
            <w:right w:val="none" w:sz="0" w:space="0" w:color="auto"/>
          </w:divBdr>
        </w:div>
        <w:div w:id="1723215764">
          <w:marLeft w:val="0"/>
          <w:marRight w:val="0"/>
          <w:marTop w:val="0"/>
          <w:marBottom w:val="0"/>
          <w:divBdr>
            <w:top w:val="single" w:sz="12" w:space="0" w:color="D1D3D4"/>
            <w:left w:val="none" w:sz="0" w:space="0" w:color="auto"/>
            <w:bottom w:val="none" w:sz="0" w:space="0" w:color="auto"/>
            <w:right w:val="none" w:sz="0" w:space="0" w:color="auto"/>
          </w:divBdr>
          <w:divsChild>
            <w:div w:id="753937996">
              <w:marLeft w:val="0"/>
              <w:marRight w:val="0"/>
              <w:marTop w:val="0"/>
              <w:marBottom w:val="0"/>
              <w:divBdr>
                <w:top w:val="none" w:sz="0" w:space="0" w:color="auto"/>
                <w:left w:val="none" w:sz="0" w:space="0" w:color="auto"/>
                <w:bottom w:val="none" w:sz="0" w:space="0" w:color="auto"/>
                <w:right w:val="none" w:sz="0" w:space="0" w:color="auto"/>
              </w:divBdr>
            </w:div>
            <w:div w:id="1068697019">
              <w:marLeft w:val="0"/>
              <w:marRight w:val="0"/>
              <w:marTop w:val="0"/>
              <w:marBottom w:val="0"/>
              <w:divBdr>
                <w:top w:val="none" w:sz="0" w:space="0" w:color="auto"/>
                <w:left w:val="none" w:sz="0" w:space="0" w:color="auto"/>
                <w:bottom w:val="none" w:sz="0" w:space="0" w:color="auto"/>
                <w:right w:val="none" w:sz="0" w:space="0" w:color="auto"/>
              </w:divBdr>
            </w:div>
          </w:divsChild>
        </w:div>
        <w:div w:id="1937253959">
          <w:marLeft w:val="0"/>
          <w:marRight w:val="0"/>
          <w:marTop w:val="0"/>
          <w:marBottom w:val="0"/>
          <w:divBdr>
            <w:top w:val="none" w:sz="0" w:space="0" w:color="auto"/>
            <w:left w:val="none" w:sz="0" w:space="0" w:color="auto"/>
            <w:bottom w:val="none" w:sz="0" w:space="0" w:color="auto"/>
            <w:right w:val="none" w:sz="0" w:space="0" w:color="auto"/>
          </w:divBdr>
        </w:div>
      </w:divsChild>
    </w:div>
    <w:div w:id="82147637">
      <w:bodyDiv w:val="1"/>
      <w:marLeft w:val="0"/>
      <w:marRight w:val="0"/>
      <w:marTop w:val="0"/>
      <w:marBottom w:val="0"/>
      <w:divBdr>
        <w:top w:val="none" w:sz="0" w:space="0" w:color="auto"/>
        <w:left w:val="none" w:sz="0" w:space="0" w:color="auto"/>
        <w:bottom w:val="none" w:sz="0" w:space="0" w:color="auto"/>
        <w:right w:val="none" w:sz="0" w:space="0" w:color="auto"/>
      </w:divBdr>
      <w:divsChild>
        <w:div w:id="984627516">
          <w:marLeft w:val="0"/>
          <w:marRight w:val="0"/>
          <w:marTop w:val="0"/>
          <w:marBottom w:val="0"/>
          <w:divBdr>
            <w:top w:val="none" w:sz="0" w:space="0" w:color="auto"/>
            <w:left w:val="none" w:sz="0" w:space="0" w:color="auto"/>
            <w:bottom w:val="none" w:sz="0" w:space="0" w:color="auto"/>
            <w:right w:val="none" w:sz="0" w:space="0" w:color="auto"/>
          </w:divBdr>
          <w:divsChild>
            <w:div w:id="525407031">
              <w:marLeft w:val="0"/>
              <w:marRight w:val="0"/>
              <w:marTop w:val="0"/>
              <w:marBottom w:val="0"/>
              <w:divBdr>
                <w:top w:val="none" w:sz="0" w:space="0" w:color="auto"/>
                <w:left w:val="none" w:sz="0" w:space="0" w:color="auto"/>
                <w:bottom w:val="none" w:sz="0" w:space="0" w:color="auto"/>
                <w:right w:val="none" w:sz="0" w:space="0" w:color="auto"/>
              </w:divBdr>
            </w:div>
          </w:divsChild>
        </w:div>
        <w:div w:id="1126696441">
          <w:marLeft w:val="0"/>
          <w:marRight w:val="0"/>
          <w:marTop w:val="0"/>
          <w:marBottom w:val="0"/>
          <w:divBdr>
            <w:top w:val="none" w:sz="0" w:space="0" w:color="auto"/>
            <w:left w:val="none" w:sz="0" w:space="0" w:color="auto"/>
            <w:bottom w:val="none" w:sz="0" w:space="0" w:color="auto"/>
            <w:right w:val="none" w:sz="0" w:space="0" w:color="auto"/>
          </w:divBdr>
        </w:div>
        <w:div w:id="1988242699">
          <w:marLeft w:val="0"/>
          <w:marRight w:val="0"/>
          <w:marTop w:val="0"/>
          <w:marBottom w:val="0"/>
          <w:divBdr>
            <w:top w:val="none" w:sz="0" w:space="0" w:color="auto"/>
            <w:left w:val="none" w:sz="0" w:space="0" w:color="auto"/>
            <w:bottom w:val="none" w:sz="0" w:space="0" w:color="auto"/>
            <w:right w:val="none" w:sz="0" w:space="0" w:color="auto"/>
          </w:divBdr>
          <w:divsChild>
            <w:div w:id="5805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387">
      <w:bodyDiv w:val="1"/>
      <w:marLeft w:val="0"/>
      <w:marRight w:val="0"/>
      <w:marTop w:val="0"/>
      <w:marBottom w:val="0"/>
      <w:divBdr>
        <w:top w:val="none" w:sz="0" w:space="0" w:color="auto"/>
        <w:left w:val="none" w:sz="0" w:space="0" w:color="auto"/>
        <w:bottom w:val="none" w:sz="0" w:space="0" w:color="auto"/>
        <w:right w:val="none" w:sz="0" w:space="0" w:color="auto"/>
      </w:divBdr>
      <w:divsChild>
        <w:div w:id="1449274681">
          <w:marLeft w:val="0"/>
          <w:marRight w:val="0"/>
          <w:marTop w:val="0"/>
          <w:marBottom w:val="0"/>
          <w:divBdr>
            <w:top w:val="none" w:sz="0" w:space="0" w:color="auto"/>
            <w:left w:val="none" w:sz="0" w:space="0" w:color="auto"/>
            <w:bottom w:val="none" w:sz="0" w:space="0" w:color="auto"/>
            <w:right w:val="none" w:sz="0" w:space="0" w:color="auto"/>
          </w:divBdr>
          <w:divsChild>
            <w:div w:id="16324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6128">
      <w:bodyDiv w:val="1"/>
      <w:marLeft w:val="0"/>
      <w:marRight w:val="0"/>
      <w:marTop w:val="0"/>
      <w:marBottom w:val="0"/>
      <w:divBdr>
        <w:top w:val="none" w:sz="0" w:space="0" w:color="auto"/>
        <w:left w:val="none" w:sz="0" w:space="0" w:color="auto"/>
        <w:bottom w:val="none" w:sz="0" w:space="0" w:color="auto"/>
        <w:right w:val="none" w:sz="0" w:space="0" w:color="auto"/>
      </w:divBdr>
      <w:divsChild>
        <w:div w:id="346442144">
          <w:marLeft w:val="0"/>
          <w:marRight w:val="0"/>
          <w:marTop w:val="0"/>
          <w:marBottom w:val="0"/>
          <w:divBdr>
            <w:top w:val="none" w:sz="0" w:space="0" w:color="auto"/>
            <w:left w:val="none" w:sz="0" w:space="0" w:color="auto"/>
            <w:bottom w:val="none" w:sz="0" w:space="0" w:color="auto"/>
            <w:right w:val="none" w:sz="0" w:space="0" w:color="auto"/>
          </w:divBdr>
        </w:div>
        <w:div w:id="61755192">
          <w:marLeft w:val="0"/>
          <w:marRight w:val="0"/>
          <w:marTop w:val="0"/>
          <w:marBottom w:val="0"/>
          <w:divBdr>
            <w:top w:val="single" w:sz="12" w:space="0" w:color="D1D3D4"/>
            <w:left w:val="none" w:sz="0" w:space="0" w:color="auto"/>
            <w:bottom w:val="none" w:sz="0" w:space="0" w:color="auto"/>
            <w:right w:val="none" w:sz="0" w:space="0" w:color="auto"/>
          </w:divBdr>
          <w:divsChild>
            <w:div w:id="737900236">
              <w:marLeft w:val="0"/>
              <w:marRight w:val="0"/>
              <w:marTop w:val="0"/>
              <w:marBottom w:val="0"/>
              <w:divBdr>
                <w:top w:val="none" w:sz="0" w:space="0" w:color="auto"/>
                <w:left w:val="none" w:sz="0" w:space="0" w:color="auto"/>
                <w:bottom w:val="none" w:sz="0" w:space="0" w:color="auto"/>
                <w:right w:val="none" w:sz="0" w:space="0" w:color="auto"/>
              </w:divBdr>
            </w:div>
            <w:div w:id="300772950">
              <w:marLeft w:val="0"/>
              <w:marRight w:val="0"/>
              <w:marTop w:val="0"/>
              <w:marBottom w:val="0"/>
              <w:divBdr>
                <w:top w:val="none" w:sz="0" w:space="0" w:color="auto"/>
                <w:left w:val="none" w:sz="0" w:space="0" w:color="auto"/>
                <w:bottom w:val="none" w:sz="0" w:space="0" w:color="auto"/>
                <w:right w:val="none" w:sz="0" w:space="0" w:color="auto"/>
              </w:divBdr>
            </w:div>
          </w:divsChild>
        </w:div>
        <w:div w:id="1067000707">
          <w:marLeft w:val="0"/>
          <w:marRight w:val="0"/>
          <w:marTop w:val="0"/>
          <w:marBottom w:val="0"/>
          <w:divBdr>
            <w:top w:val="none" w:sz="0" w:space="0" w:color="auto"/>
            <w:left w:val="none" w:sz="0" w:space="0" w:color="auto"/>
            <w:bottom w:val="single" w:sz="24" w:space="23" w:color="888888"/>
            <w:right w:val="none" w:sz="0" w:space="0" w:color="auto"/>
          </w:divBdr>
        </w:div>
        <w:div w:id="1573544076">
          <w:marLeft w:val="0"/>
          <w:marRight w:val="0"/>
          <w:marTop w:val="0"/>
          <w:marBottom w:val="0"/>
          <w:divBdr>
            <w:top w:val="none" w:sz="0" w:space="0" w:color="auto"/>
            <w:left w:val="none" w:sz="0" w:space="0" w:color="auto"/>
            <w:bottom w:val="none" w:sz="0" w:space="0" w:color="auto"/>
            <w:right w:val="none" w:sz="0" w:space="0" w:color="auto"/>
          </w:divBdr>
          <w:divsChild>
            <w:div w:id="18497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29">
      <w:bodyDiv w:val="1"/>
      <w:marLeft w:val="0"/>
      <w:marRight w:val="0"/>
      <w:marTop w:val="0"/>
      <w:marBottom w:val="0"/>
      <w:divBdr>
        <w:top w:val="none" w:sz="0" w:space="0" w:color="auto"/>
        <w:left w:val="none" w:sz="0" w:space="0" w:color="auto"/>
        <w:bottom w:val="none" w:sz="0" w:space="0" w:color="auto"/>
        <w:right w:val="none" w:sz="0" w:space="0" w:color="auto"/>
      </w:divBdr>
    </w:div>
    <w:div w:id="82772836">
      <w:bodyDiv w:val="1"/>
      <w:marLeft w:val="0"/>
      <w:marRight w:val="0"/>
      <w:marTop w:val="0"/>
      <w:marBottom w:val="0"/>
      <w:divBdr>
        <w:top w:val="none" w:sz="0" w:space="0" w:color="auto"/>
        <w:left w:val="none" w:sz="0" w:space="0" w:color="auto"/>
        <w:bottom w:val="none" w:sz="0" w:space="0" w:color="auto"/>
        <w:right w:val="none" w:sz="0" w:space="0" w:color="auto"/>
      </w:divBdr>
      <w:divsChild>
        <w:div w:id="1222790045">
          <w:marLeft w:val="0"/>
          <w:marRight w:val="0"/>
          <w:marTop w:val="0"/>
          <w:marBottom w:val="0"/>
          <w:divBdr>
            <w:top w:val="none" w:sz="0" w:space="0" w:color="auto"/>
            <w:left w:val="none" w:sz="0" w:space="0" w:color="auto"/>
            <w:bottom w:val="none" w:sz="0" w:space="0" w:color="auto"/>
            <w:right w:val="none" w:sz="0" w:space="0" w:color="auto"/>
          </w:divBdr>
          <w:divsChild>
            <w:div w:id="10064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3492">
      <w:bodyDiv w:val="1"/>
      <w:marLeft w:val="0"/>
      <w:marRight w:val="0"/>
      <w:marTop w:val="0"/>
      <w:marBottom w:val="0"/>
      <w:divBdr>
        <w:top w:val="none" w:sz="0" w:space="0" w:color="auto"/>
        <w:left w:val="none" w:sz="0" w:space="0" w:color="auto"/>
        <w:bottom w:val="none" w:sz="0" w:space="0" w:color="auto"/>
        <w:right w:val="none" w:sz="0" w:space="0" w:color="auto"/>
      </w:divBdr>
      <w:divsChild>
        <w:div w:id="79104509">
          <w:marLeft w:val="0"/>
          <w:marRight w:val="0"/>
          <w:marTop w:val="0"/>
          <w:marBottom w:val="0"/>
          <w:divBdr>
            <w:top w:val="single" w:sz="12" w:space="0" w:color="D1D3D4"/>
            <w:left w:val="none" w:sz="0" w:space="0" w:color="auto"/>
            <w:bottom w:val="none" w:sz="0" w:space="0" w:color="auto"/>
            <w:right w:val="none" w:sz="0" w:space="0" w:color="auto"/>
          </w:divBdr>
          <w:divsChild>
            <w:div w:id="399716151">
              <w:marLeft w:val="0"/>
              <w:marRight w:val="0"/>
              <w:marTop w:val="0"/>
              <w:marBottom w:val="0"/>
              <w:divBdr>
                <w:top w:val="none" w:sz="0" w:space="0" w:color="auto"/>
                <w:left w:val="none" w:sz="0" w:space="0" w:color="auto"/>
                <w:bottom w:val="none" w:sz="0" w:space="0" w:color="auto"/>
                <w:right w:val="none" w:sz="0" w:space="0" w:color="auto"/>
              </w:divBdr>
            </w:div>
            <w:div w:id="1665664137">
              <w:marLeft w:val="0"/>
              <w:marRight w:val="0"/>
              <w:marTop w:val="0"/>
              <w:marBottom w:val="0"/>
              <w:divBdr>
                <w:top w:val="none" w:sz="0" w:space="0" w:color="auto"/>
                <w:left w:val="none" w:sz="0" w:space="0" w:color="auto"/>
                <w:bottom w:val="none" w:sz="0" w:space="0" w:color="auto"/>
                <w:right w:val="none" w:sz="0" w:space="0" w:color="auto"/>
              </w:divBdr>
            </w:div>
          </w:divsChild>
        </w:div>
        <w:div w:id="554893981">
          <w:marLeft w:val="0"/>
          <w:marRight w:val="0"/>
          <w:marTop w:val="0"/>
          <w:marBottom w:val="0"/>
          <w:divBdr>
            <w:top w:val="none" w:sz="0" w:space="0" w:color="auto"/>
            <w:left w:val="none" w:sz="0" w:space="0" w:color="auto"/>
            <w:bottom w:val="none" w:sz="0" w:space="0" w:color="auto"/>
            <w:right w:val="none" w:sz="0" w:space="0" w:color="auto"/>
          </w:divBdr>
        </w:div>
        <w:div w:id="726493387">
          <w:marLeft w:val="0"/>
          <w:marRight w:val="0"/>
          <w:marTop w:val="0"/>
          <w:marBottom w:val="0"/>
          <w:divBdr>
            <w:top w:val="none" w:sz="0" w:space="0" w:color="auto"/>
            <w:left w:val="none" w:sz="0" w:space="0" w:color="auto"/>
            <w:bottom w:val="single" w:sz="24" w:space="23" w:color="888888"/>
            <w:right w:val="none" w:sz="0" w:space="0" w:color="auto"/>
          </w:divBdr>
        </w:div>
        <w:div w:id="1512330736">
          <w:marLeft w:val="0"/>
          <w:marRight w:val="0"/>
          <w:marTop w:val="0"/>
          <w:marBottom w:val="0"/>
          <w:divBdr>
            <w:top w:val="none" w:sz="0" w:space="0" w:color="auto"/>
            <w:left w:val="none" w:sz="0" w:space="0" w:color="auto"/>
            <w:bottom w:val="none" w:sz="0" w:space="0" w:color="auto"/>
            <w:right w:val="none" w:sz="0" w:space="0" w:color="auto"/>
          </w:divBdr>
        </w:div>
      </w:divsChild>
    </w:div>
    <w:div w:id="83066673">
      <w:bodyDiv w:val="1"/>
      <w:marLeft w:val="0"/>
      <w:marRight w:val="0"/>
      <w:marTop w:val="0"/>
      <w:marBottom w:val="0"/>
      <w:divBdr>
        <w:top w:val="none" w:sz="0" w:space="0" w:color="auto"/>
        <w:left w:val="none" w:sz="0" w:space="0" w:color="auto"/>
        <w:bottom w:val="none" w:sz="0" w:space="0" w:color="auto"/>
        <w:right w:val="none" w:sz="0" w:space="0" w:color="auto"/>
      </w:divBdr>
      <w:divsChild>
        <w:div w:id="170802365">
          <w:marLeft w:val="0"/>
          <w:marRight w:val="0"/>
          <w:marTop w:val="0"/>
          <w:marBottom w:val="0"/>
          <w:divBdr>
            <w:top w:val="none" w:sz="0" w:space="0" w:color="auto"/>
            <w:left w:val="none" w:sz="0" w:space="0" w:color="auto"/>
            <w:bottom w:val="single" w:sz="24" w:space="23" w:color="888888"/>
            <w:right w:val="none" w:sz="0" w:space="0" w:color="auto"/>
          </w:divBdr>
        </w:div>
        <w:div w:id="465203196">
          <w:marLeft w:val="0"/>
          <w:marRight w:val="0"/>
          <w:marTop w:val="0"/>
          <w:marBottom w:val="0"/>
          <w:divBdr>
            <w:top w:val="none" w:sz="0" w:space="0" w:color="auto"/>
            <w:left w:val="none" w:sz="0" w:space="0" w:color="auto"/>
            <w:bottom w:val="none" w:sz="0" w:space="0" w:color="auto"/>
            <w:right w:val="none" w:sz="0" w:space="0" w:color="auto"/>
          </w:divBdr>
        </w:div>
        <w:div w:id="1090663605">
          <w:marLeft w:val="0"/>
          <w:marRight w:val="0"/>
          <w:marTop w:val="0"/>
          <w:marBottom w:val="0"/>
          <w:divBdr>
            <w:top w:val="single" w:sz="12" w:space="0" w:color="D1D3D4"/>
            <w:left w:val="none" w:sz="0" w:space="0" w:color="auto"/>
            <w:bottom w:val="none" w:sz="0" w:space="0" w:color="auto"/>
            <w:right w:val="none" w:sz="0" w:space="0" w:color="auto"/>
          </w:divBdr>
          <w:divsChild>
            <w:div w:id="1067067907">
              <w:marLeft w:val="0"/>
              <w:marRight w:val="0"/>
              <w:marTop w:val="0"/>
              <w:marBottom w:val="0"/>
              <w:divBdr>
                <w:top w:val="none" w:sz="0" w:space="0" w:color="auto"/>
                <w:left w:val="none" w:sz="0" w:space="0" w:color="auto"/>
                <w:bottom w:val="none" w:sz="0" w:space="0" w:color="auto"/>
                <w:right w:val="none" w:sz="0" w:space="0" w:color="auto"/>
              </w:divBdr>
            </w:div>
            <w:div w:id="2098137831">
              <w:marLeft w:val="0"/>
              <w:marRight w:val="0"/>
              <w:marTop w:val="0"/>
              <w:marBottom w:val="0"/>
              <w:divBdr>
                <w:top w:val="none" w:sz="0" w:space="0" w:color="auto"/>
                <w:left w:val="none" w:sz="0" w:space="0" w:color="auto"/>
                <w:bottom w:val="none" w:sz="0" w:space="0" w:color="auto"/>
                <w:right w:val="none" w:sz="0" w:space="0" w:color="auto"/>
              </w:divBdr>
            </w:div>
          </w:divsChild>
        </w:div>
        <w:div w:id="1351640662">
          <w:marLeft w:val="0"/>
          <w:marRight w:val="0"/>
          <w:marTop w:val="0"/>
          <w:marBottom w:val="0"/>
          <w:divBdr>
            <w:top w:val="none" w:sz="0" w:space="0" w:color="auto"/>
            <w:left w:val="none" w:sz="0" w:space="0" w:color="auto"/>
            <w:bottom w:val="none" w:sz="0" w:space="0" w:color="auto"/>
            <w:right w:val="none" w:sz="0" w:space="0" w:color="auto"/>
          </w:divBdr>
          <w:divsChild>
            <w:div w:id="9066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583">
      <w:bodyDiv w:val="1"/>
      <w:marLeft w:val="0"/>
      <w:marRight w:val="0"/>
      <w:marTop w:val="0"/>
      <w:marBottom w:val="0"/>
      <w:divBdr>
        <w:top w:val="none" w:sz="0" w:space="0" w:color="auto"/>
        <w:left w:val="none" w:sz="0" w:space="0" w:color="auto"/>
        <w:bottom w:val="none" w:sz="0" w:space="0" w:color="auto"/>
        <w:right w:val="none" w:sz="0" w:space="0" w:color="auto"/>
      </w:divBdr>
      <w:divsChild>
        <w:div w:id="1144001961">
          <w:marLeft w:val="0"/>
          <w:marRight w:val="0"/>
          <w:marTop w:val="0"/>
          <w:marBottom w:val="0"/>
          <w:divBdr>
            <w:top w:val="none" w:sz="0" w:space="0" w:color="auto"/>
            <w:left w:val="none" w:sz="0" w:space="0" w:color="auto"/>
            <w:bottom w:val="none" w:sz="0" w:space="0" w:color="auto"/>
            <w:right w:val="none" w:sz="0" w:space="0" w:color="auto"/>
          </w:divBdr>
          <w:divsChild>
            <w:div w:id="1005598318">
              <w:marLeft w:val="0"/>
              <w:marRight w:val="0"/>
              <w:marTop w:val="0"/>
              <w:marBottom w:val="0"/>
              <w:divBdr>
                <w:top w:val="none" w:sz="0" w:space="0" w:color="auto"/>
                <w:left w:val="none" w:sz="0" w:space="0" w:color="auto"/>
                <w:bottom w:val="none" w:sz="0" w:space="0" w:color="auto"/>
                <w:right w:val="none" w:sz="0" w:space="0" w:color="auto"/>
              </w:divBdr>
            </w:div>
          </w:divsChild>
        </w:div>
        <w:div w:id="1951931539">
          <w:marLeft w:val="0"/>
          <w:marRight w:val="0"/>
          <w:marTop w:val="0"/>
          <w:marBottom w:val="0"/>
          <w:divBdr>
            <w:top w:val="none" w:sz="0" w:space="0" w:color="auto"/>
            <w:left w:val="none" w:sz="0" w:space="0" w:color="auto"/>
            <w:bottom w:val="none" w:sz="0" w:space="0" w:color="auto"/>
            <w:right w:val="none" w:sz="0" w:space="0" w:color="auto"/>
          </w:divBdr>
        </w:div>
        <w:div w:id="1983539434">
          <w:marLeft w:val="0"/>
          <w:marRight w:val="0"/>
          <w:marTop w:val="0"/>
          <w:marBottom w:val="0"/>
          <w:divBdr>
            <w:top w:val="none" w:sz="0" w:space="0" w:color="auto"/>
            <w:left w:val="none" w:sz="0" w:space="0" w:color="auto"/>
            <w:bottom w:val="none" w:sz="0" w:space="0" w:color="auto"/>
            <w:right w:val="none" w:sz="0" w:space="0" w:color="auto"/>
          </w:divBdr>
          <w:divsChild>
            <w:div w:id="926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5965">
      <w:bodyDiv w:val="1"/>
      <w:marLeft w:val="0"/>
      <w:marRight w:val="0"/>
      <w:marTop w:val="0"/>
      <w:marBottom w:val="0"/>
      <w:divBdr>
        <w:top w:val="none" w:sz="0" w:space="0" w:color="auto"/>
        <w:left w:val="none" w:sz="0" w:space="0" w:color="auto"/>
        <w:bottom w:val="none" w:sz="0" w:space="0" w:color="auto"/>
        <w:right w:val="none" w:sz="0" w:space="0" w:color="auto"/>
      </w:divBdr>
      <w:divsChild>
        <w:div w:id="64572288">
          <w:marLeft w:val="0"/>
          <w:marRight w:val="0"/>
          <w:marTop w:val="0"/>
          <w:marBottom w:val="0"/>
          <w:divBdr>
            <w:top w:val="none" w:sz="0" w:space="0" w:color="auto"/>
            <w:left w:val="none" w:sz="0" w:space="0" w:color="auto"/>
            <w:bottom w:val="none" w:sz="0" w:space="0" w:color="auto"/>
            <w:right w:val="none" w:sz="0" w:space="0" w:color="auto"/>
          </w:divBdr>
        </w:div>
        <w:div w:id="1608536283">
          <w:marLeft w:val="0"/>
          <w:marRight w:val="0"/>
          <w:marTop w:val="0"/>
          <w:marBottom w:val="0"/>
          <w:divBdr>
            <w:top w:val="single" w:sz="12" w:space="0" w:color="D1D3D4"/>
            <w:left w:val="none" w:sz="0" w:space="0" w:color="auto"/>
            <w:bottom w:val="none" w:sz="0" w:space="0" w:color="auto"/>
            <w:right w:val="none" w:sz="0" w:space="0" w:color="auto"/>
          </w:divBdr>
          <w:divsChild>
            <w:div w:id="1313173001">
              <w:marLeft w:val="0"/>
              <w:marRight w:val="0"/>
              <w:marTop w:val="0"/>
              <w:marBottom w:val="0"/>
              <w:divBdr>
                <w:top w:val="none" w:sz="0" w:space="0" w:color="auto"/>
                <w:left w:val="none" w:sz="0" w:space="0" w:color="auto"/>
                <w:bottom w:val="none" w:sz="0" w:space="0" w:color="auto"/>
                <w:right w:val="none" w:sz="0" w:space="0" w:color="auto"/>
              </w:divBdr>
            </w:div>
            <w:div w:id="1727023025">
              <w:marLeft w:val="0"/>
              <w:marRight w:val="0"/>
              <w:marTop w:val="0"/>
              <w:marBottom w:val="0"/>
              <w:divBdr>
                <w:top w:val="none" w:sz="0" w:space="0" w:color="auto"/>
                <w:left w:val="none" w:sz="0" w:space="0" w:color="auto"/>
                <w:bottom w:val="none" w:sz="0" w:space="0" w:color="auto"/>
                <w:right w:val="none" w:sz="0" w:space="0" w:color="auto"/>
              </w:divBdr>
            </w:div>
          </w:divsChild>
        </w:div>
        <w:div w:id="1970092366">
          <w:marLeft w:val="0"/>
          <w:marRight w:val="0"/>
          <w:marTop w:val="0"/>
          <w:marBottom w:val="0"/>
          <w:divBdr>
            <w:top w:val="none" w:sz="0" w:space="0" w:color="auto"/>
            <w:left w:val="none" w:sz="0" w:space="0" w:color="auto"/>
            <w:bottom w:val="none" w:sz="0" w:space="0" w:color="auto"/>
            <w:right w:val="none" w:sz="0" w:space="0" w:color="auto"/>
          </w:divBdr>
        </w:div>
      </w:divsChild>
    </w:div>
    <w:div w:id="83457672">
      <w:bodyDiv w:val="1"/>
      <w:marLeft w:val="0"/>
      <w:marRight w:val="0"/>
      <w:marTop w:val="0"/>
      <w:marBottom w:val="0"/>
      <w:divBdr>
        <w:top w:val="none" w:sz="0" w:space="0" w:color="auto"/>
        <w:left w:val="none" w:sz="0" w:space="0" w:color="auto"/>
        <w:bottom w:val="none" w:sz="0" w:space="0" w:color="auto"/>
        <w:right w:val="none" w:sz="0" w:space="0" w:color="auto"/>
      </w:divBdr>
      <w:divsChild>
        <w:div w:id="1969777946">
          <w:marLeft w:val="0"/>
          <w:marRight w:val="0"/>
          <w:marTop w:val="0"/>
          <w:marBottom w:val="0"/>
          <w:divBdr>
            <w:top w:val="none" w:sz="0" w:space="0" w:color="auto"/>
            <w:left w:val="none" w:sz="0" w:space="0" w:color="auto"/>
            <w:bottom w:val="none" w:sz="0" w:space="0" w:color="auto"/>
            <w:right w:val="none" w:sz="0" w:space="0" w:color="auto"/>
          </w:divBdr>
        </w:div>
        <w:div w:id="2060669267">
          <w:marLeft w:val="0"/>
          <w:marRight w:val="0"/>
          <w:marTop w:val="0"/>
          <w:marBottom w:val="0"/>
          <w:divBdr>
            <w:top w:val="single" w:sz="12" w:space="0" w:color="D1D3D4"/>
            <w:left w:val="none" w:sz="0" w:space="0" w:color="auto"/>
            <w:bottom w:val="none" w:sz="0" w:space="0" w:color="auto"/>
            <w:right w:val="none" w:sz="0" w:space="0" w:color="auto"/>
          </w:divBdr>
          <w:divsChild>
            <w:div w:id="971718040">
              <w:marLeft w:val="0"/>
              <w:marRight w:val="0"/>
              <w:marTop w:val="0"/>
              <w:marBottom w:val="0"/>
              <w:divBdr>
                <w:top w:val="none" w:sz="0" w:space="0" w:color="auto"/>
                <w:left w:val="none" w:sz="0" w:space="0" w:color="auto"/>
                <w:bottom w:val="none" w:sz="0" w:space="0" w:color="auto"/>
                <w:right w:val="none" w:sz="0" w:space="0" w:color="auto"/>
              </w:divBdr>
            </w:div>
            <w:div w:id="268006281">
              <w:marLeft w:val="0"/>
              <w:marRight w:val="0"/>
              <w:marTop w:val="0"/>
              <w:marBottom w:val="0"/>
              <w:divBdr>
                <w:top w:val="none" w:sz="0" w:space="0" w:color="auto"/>
                <w:left w:val="none" w:sz="0" w:space="0" w:color="auto"/>
                <w:bottom w:val="none" w:sz="0" w:space="0" w:color="auto"/>
                <w:right w:val="none" w:sz="0" w:space="0" w:color="auto"/>
              </w:divBdr>
            </w:div>
          </w:divsChild>
        </w:div>
        <w:div w:id="1919166005">
          <w:marLeft w:val="0"/>
          <w:marRight w:val="0"/>
          <w:marTop w:val="0"/>
          <w:marBottom w:val="0"/>
          <w:divBdr>
            <w:top w:val="none" w:sz="0" w:space="0" w:color="auto"/>
            <w:left w:val="none" w:sz="0" w:space="0" w:color="auto"/>
            <w:bottom w:val="single" w:sz="24" w:space="23" w:color="888888"/>
            <w:right w:val="none" w:sz="0" w:space="0" w:color="auto"/>
          </w:divBdr>
        </w:div>
        <w:div w:id="1436318105">
          <w:marLeft w:val="0"/>
          <w:marRight w:val="0"/>
          <w:marTop w:val="0"/>
          <w:marBottom w:val="0"/>
          <w:divBdr>
            <w:top w:val="none" w:sz="0" w:space="0" w:color="auto"/>
            <w:left w:val="none" w:sz="0" w:space="0" w:color="auto"/>
            <w:bottom w:val="none" w:sz="0" w:space="0" w:color="auto"/>
            <w:right w:val="none" w:sz="0" w:space="0" w:color="auto"/>
          </w:divBdr>
          <w:divsChild>
            <w:div w:id="16675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1527">
      <w:bodyDiv w:val="1"/>
      <w:marLeft w:val="0"/>
      <w:marRight w:val="0"/>
      <w:marTop w:val="0"/>
      <w:marBottom w:val="0"/>
      <w:divBdr>
        <w:top w:val="none" w:sz="0" w:space="0" w:color="auto"/>
        <w:left w:val="none" w:sz="0" w:space="0" w:color="auto"/>
        <w:bottom w:val="none" w:sz="0" w:space="0" w:color="auto"/>
        <w:right w:val="none" w:sz="0" w:space="0" w:color="auto"/>
      </w:divBdr>
      <w:divsChild>
        <w:div w:id="223419758">
          <w:marLeft w:val="0"/>
          <w:marRight w:val="0"/>
          <w:marTop w:val="0"/>
          <w:marBottom w:val="0"/>
          <w:divBdr>
            <w:top w:val="none" w:sz="0" w:space="0" w:color="auto"/>
            <w:left w:val="none" w:sz="0" w:space="0" w:color="auto"/>
            <w:bottom w:val="none" w:sz="0" w:space="0" w:color="auto"/>
            <w:right w:val="none" w:sz="0" w:space="0" w:color="auto"/>
          </w:divBdr>
        </w:div>
        <w:div w:id="1114669046">
          <w:marLeft w:val="0"/>
          <w:marRight w:val="0"/>
          <w:marTop w:val="0"/>
          <w:marBottom w:val="0"/>
          <w:divBdr>
            <w:top w:val="none" w:sz="0" w:space="0" w:color="auto"/>
            <w:left w:val="none" w:sz="0" w:space="0" w:color="auto"/>
            <w:bottom w:val="none" w:sz="0" w:space="0" w:color="auto"/>
            <w:right w:val="none" w:sz="0" w:space="0" w:color="auto"/>
          </w:divBdr>
        </w:div>
        <w:div w:id="1222323267">
          <w:marLeft w:val="0"/>
          <w:marRight w:val="0"/>
          <w:marTop w:val="0"/>
          <w:marBottom w:val="0"/>
          <w:divBdr>
            <w:top w:val="none" w:sz="0" w:space="0" w:color="auto"/>
            <w:left w:val="none" w:sz="0" w:space="0" w:color="auto"/>
            <w:bottom w:val="single" w:sz="24" w:space="23" w:color="888888"/>
            <w:right w:val="none" w:sz="0" w:space="0" w:color="auto"/>
          </w:divBdr>
        </w:div>
        <w:div w:id="1433086514">
          <w:marLeft w:val="0"/>
          <w:marRight w:val="0"/>
          <w:marTop w:val="0"/>
          <w:marBottom w:val="0"/>
          <w:divBdr>
            <w:top w:val="single" w:sz="12" w:space="0" w:color="D1D3D4"/>
            <w:left w:val="none" w:sz="0" w:space="0" w:color="auto"/>
            <w:bottom w:val="none" w:sz="0" w:space="0" w:color="auto"/>
            <w:right w:val="none" w:sz="0" w:space="0" w:color="auto"/>
          </w:divBdr>
          <w:divsChild>
            <w:div w:id="1037436511">
              <w:marLeft w:val="0"/>
              <w:marRight w:val="0"/>
              <w:marTop w:val="0"/>
              <w:marBottom w:val="0"/>
              <w:divBdr>
                <w:top w:val="none" w:sz="0" w:space="0" w:color="auto"/>
                <w:left w:val="none" w:sz="0" w:space="0" w:color="auto"/>
                <w:bottom w:val="none" w:sz="0" w:space="0" w:color="auto"/>
                <w:right w:val="none" w:sz="0" w:space="0" w:color="auto"/>
              </w:divBdr>
            </w:div>
            <w:div w:id="18675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7756">
      <w:bodyDiv w:val="1"/>
      <w:marLeft w:val="0"/>
      <w:marRight w:val="0"/>
      <w:marTop w:val="0"/>
      <w:marBottom w:val="0"/>
      <w:divBdr>
        <w:top w:val="none" w:sz="0" w:space="0" w:color="auto"/>
        <w:left w:val="none" w:sz="0" w:space="0" w:color="auto"/>
        <w:bottom w:val="none" w:sz="0" w:space="0" w:color="auto"/>
        <w:right w:val="none" w:sz="0" w:space="0" w:color="auto"/>
      </w:divBdr>
      <w:divsChild>
        <w:div w:id="1974094095">
          <w:marLeft w:val="0"/>
          <w:marRight w:val="0"/>
          <w:marTop w:val="0"/>
          <w:marBottom w:val="0"/>
          <w:divBdr>
            <w:top w:val="none" w:sz="0" w:space="0" w:color="auto"/>
            <w:left w:val="none" w:sz="0" w:space="0" w:color="auto"/>
            <w:bottom w:val="none" w:sz="0" w:space="0" w:color="auto"/>
            <w:right w:val="none" w:sz="0" w:space="0" w:color="auto"/>
          </w:divBdr>
          <w:divsChild>
            <w:div w:id="3000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8564">
      <w:bodyDiv w:val="1"/>
      <w:marLeft w:val="0"/>
      <w:marRight w:val="0"/>
      <w:marTop w:val="0"/>
      <w:marBottom w:val="0"/>
      <w:divBdr>
        <w:top w:val="none" w:sz="0" w:space="0" w:color="auto"/>
        <w:left w:val="none" w:sz="0" w:space="0" w:color="auto"/>
        <w:bottom w:val="none" w:sz="0" w:space="0" w:color="auto"/>
        <w:right w:val="none" w:sz="0" w:space="0" w:color="auto"/>
      </w:divBdr>
    </w:div>
    <w:div w:id="84304648">
      <w:bodyDiv w:val="1"/>
      <w:marLeft w:val="0"/>
      <w:marRight w:val="0"/>
      <w:marTop w:val="0"/>
      <w:marBottom w:val="0"/>
      <w:divBdr>
        <w:top w:val="none" w:sz="0" w:space="0" w:color="auto"/>
        <w:left w:val="none" w:sz="0" w:space="0" w:color="auto"/>
        <w:bottom w:val="none" w:sz="0" w:space="0" w:color="auto"/>
        <w:right w:val="none" w:sz="0" w:space="0" w:color="auto"/>
      </w:divBdr>
    </w:div>
    <w:div w:id="84352856">
      <w:bodyDiv w:val="1"/>
      <w:marLeft w:val="0"/>
      <w:marRight w:val="0"/>
      <w:marTop w:val="0"/>
      <w:marBottom w:val="0"/>
      <w:divBdr>
        <w:top w:val="none" w:sz="0" w:space="0" w:color="auto"/>
        <w:left w:val="none" w:sz="0" w:space="0" w:color="auto"/>
        <w:bottom w:val="none" w:sz="0" w:space="0" w:color="auto"/>
        <w:right w:val="none" w:sz="0" w:space="0" w:color="auto"/>
      </w:divBdr>
      <w:divsChild>
        <w:div w:id="496070182">
          <w:marLeft w:val="0"/>
          <w:marRight w:val="0"/>
          <w:marTop w:val="0"/>
          <w:marBottom w:val="0"/>
          <w:divBdr>
            <w:top w:val="single" w:sz="12" w:space="0" w:color="D1D3D4"/>
            <w:left w:val="none" w:sz="0" w:space="0" w:color="auto"/>
            <w:bottom w:val="none" w:sz="0" w:space="0" w:color="auto"/>
            <w:right w:val="none" w:sz="0" w:space="0" w:color="auto"/>
          </w:divBdr>
          <w:divsChild>
            <w:div w:id="337663667">
              <w:marLeft w:val="0"/>
              <w:marRight w:val="0"/>
              <w:marTop w:val="0"/>
              <w:marBottom w:val="0"/>
              <w:divBdr>
                <w:top w:val="none" w:sz="0" w:space="0" w:color="auto"/>
                <w:left w:val="none" w:sz="0" w:space="0" w:color="auto"/>
                <w:bottom w:val="none" w:sz="0" w:space="0" w:color="auto"/>
                <w:right w:val="none" w:sz="0" w:space="0" w:color="auto"/>
              </w:divBdr>
            </w:div>
            <w:div w:id="762190240">
              <w:marLeft w:val="0"/>
              <w:marRight w:val="0"/>
              <w:marTop w:val="0"/>
              <w:marBottom w:val="0"/>
              <w:divBdr>
                <w:top w:val="none" w:sz="0" w:space="0" w:color="auto"/>
                <w:left w:val="none" w:sz="0" w:space="0" w:color="auto"/>
                <w:bottom w:val="none" w:sz="0" w:space="0" w:color="auto"/>
                <w:right w:val="none" w:sz="0" w:space="0" w:color="auto"/>
              </w:divBdr>
            </w:div>
          </w:divsChild>
        </w:div>
        <w:div w:id="1184588780">
          <w:marLeft w:val="0"/>
          <w:marRight w:val="0"/>
          <w:marTop w:val="0"/>
          <w:marBottom w:val="0"/>
          <w:divBdr>
            <w:top w:val="none" w:sz="0" w:space="0" w:color="auto"/>
            <w:left w:val="none" w:sz="0" w:space="0" w:color="auto"/>
            <w:bottom w:val="none" w:sz="0" w:space="0" w:color="auto"/>
            <w:right w:val="none" w:sz="0" w:space="0" w:color="auto"/>
          </w:divBdr>
        </w:div>
        <w:div w:id="1319111662">
          <w:marLeft w:val="0"/>
          <w:marRight w:val="0"/>
          <w:marTop w:val="0"/>
          <w:marBottom w:val="0"/>
          <w:divBdr>
            <w:top w:val="none" w:sz="0" w:space="0" w:color="auto"/>
            <w:left w:val="none" w:sz="0" w:space="0" w:color="auto"/>
            <w:bottom w:val="single" w:sz="24" w:space="23" w:color="888888"/>
            <w:right w:val="none" w:sz="0" w:space="0" w:color="auto"/>
          </w:divBdr>
        </w:div>
        <w:div w:id="1798986808">
          <w:marLeft w:val="0"/>
          <w:marRight w:val="0"/>
          <w:marTop w:val="0"/>
          <w:marBottom w:val="0"/>
          <w:divBdr>
            <w:top w:val="none" w:sz="0" w:space="0" w:color="auto"/>
            <w:left w:val="none" w:sz="0" w:space="0" w:color="auto"/>
            <w:bottom w:val="none" w:sz="0" w:space="0" w:color="auto"/>
            <w:right w:val="none" w:sz="0" w:space="0" w:color="auto"/>
          </w:divBdr>
        </w:div>
      </w:divsChild>
    </w:div>
    <w:div w:id="84805861">
      <w:bodyDiv w:val="1"/>
      <w:marLeft w:val="0"/>
      <w:marRight w:val="0"/>
      <w:marTop w:val="0"/>
      <w:marBottom w:val="0"/>
      <w:divBdr>
        <w:top w:val="none" w:sz="0" w:space="0" w:color="auto"/>
        <w:left w:val="none" w:sz="0" w:space="0" w:color="auto"/>
        <w:bottom w:val="none" w:sz="0" w:space="0" w:color="auto"/>
        <w:right w:val="none" w:sz="0" w:space="0" w:color="auto"/>
      </w:divBdr>
      <w:divsChild>
        <w:div w:id="1019283616">
          <w:marLeft w:val="0"/>
          <w:marRight w:val="0"/>
          <w:marTop w:val="0"/>
          <w:marBottom w:val="0"/>
          <w:divBdr>
            <w:top w:val="none" w:sz="0" w:space="0" w:color="auto"/>
            <w:left w:val="none" w:sz="0" w:space="0" w:color="auto"/>
            <w:bottom w:val="none" w:sz="0" w:space="0" w:color="auto"/>
            <w:right w:val="none" w:sz="0" w:space="0" w:color="auto"/>
          </w:divBdr>
          <w:divsChild>
            <w:div w:id="758336355">
              <w:marLeft w:val="0"/>
              <w:marRight w:val="0"/>
              <w:marTop w:val="0"/>
              <w:marBottom w:val="0"/>
              <w:divBdr>
                <w:top w:val="none" w:sz="0" w:space="0" w:color="auto"/>
                <w:left w:val="none" w:sz="0" w:space="0" w:color="auto"/>
                <w:bottom w:val="none" w:sz="0" w:space="0" w:color="auto"/>
                <w:right w:val="none" w:sz="0" w:space="0" w:color="auto"/>
              </w:divBdr>
            </w:div>
          </w:divsChild>
        </w:div>
        <w:div w:id="1609000322">
          <w:marLeft w:val="0"/>
          <w:marRight w:val="0"/>
          <w:marTop w:val="0"/>
          <w:marBottom w:val="0"/>
          <w:divBdr>
            <w:top w:val="none" w:sz="0" w:space="0" w:color="auto"/>
            <w:left w:val="none" w:sz="0" w:space="0" w:color="auto"/>
            <w:bottom w:val="none" w:sz="0" w:space="0" w:color="auto"/>
            <w:right w:val="none" w:sz="0" w:space="0" w:color="auto"/>
          </w:divBdr>
        </w:div>
        <w:div w:id="1425761571">
          <w:marLeft w:val="0"/>
          <w:marRight w:val="0"/>
          <w:marTop w:val="0"/>
          <w:marBottom w:val="0"/>
          <w:divBdr>
            <w:top w:val="none" w:sz="0" w:space="0" w:color="auto"/>
            <w:left w:val="none" w:sz="0" w:space="0" w:color="auto"/>
            <w:bottom w:val="none" w:sz="0" w:space="0" w:color="auto"/>
            <w:right w:val="none" w:sz="0" w:space="0" w:color="auto"/>
          </w:divBdr>
          <w:divsChild>
            <w:div w:id="1954166446">
              <w:marLeft w:val="0"/>
              <w:marRight w:val="0"/>
              <w:marTop w:val="0"/>
              <w:marBottom w:val="0"/>
              <w:divBdr>
                <w:top w:val="none" w:sz="0" w:space="0" w:color="auto"/>
                <w:left w:val="none" w:sz="0" w:space="0" w:color="auto"/>
                <w:bottom w:val="none" w:sz="0" w:space="0" w:color="auto"/>
                <w:right w:val="none" w:sz="0" w:space="0" w:color="auto"/>
              </w:divBdr>
              <w:divsChild>
                <w:div w:id="11769164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4809548">
      <w:bodyDiv w:val="1"/>
      <w:marLeft w:val="0"/>
      <w:marRight w:val="0"/>
      <w:marTop w:val="0"/>
      <w:marBottom w:val="0"/>
      <w:divBdr>
        <w:top w:val="none" w:sz="0" w:space="0" w:color="auto"/>
        <w:left w:val="none" w:sz="0" w:space="0" w:color="auto"/>
        <w:bottom w:val="none" w:sz="0" w:space="0" w:color="auto"/>
        <w:right w:val="none" w:sz="0" w:space="0" w:color="auto"/>
      </w:divBdr>
      <w:divsChild>
        <w:div w:id="1899902139">
          <w:marLeft w:val="0"/>
          <w:marRight w:val="0"/>
          <w:marTop w:val="0"/>
          <w:marBottom w:val="0"/>
          <w:divBdr>
            <w:top w:val="none" w:sz="0" w:space="0" w:color="auto"/>
            <w:left w:val="none" w:sz="0" w:space="0" w:color="auto"/>
            <w:bottom w:val="single" w:sz="24" w:space="23" w:color="888888"/>
            <w:right w:val="none" w:sz="0" w:space="0" w:color="auto"/>
          </w:divBdr>
        </w:div>
        <w:div w:id="1931574691">
          <w:marLeft w:val="0"/>
          <w:marRight w:val="0"/>
          <w:marTop w:val="0"/>
          <w:marBottom w:val="0"/>
          <w:divBdr>
            <w:top w:val="none" w:sz="0" w:space="0" w:color="auto"/>
            <w:left w:val="none" w:sz="0" w:space="0" w:color="auto"/>
            <w:bottom w:val="none" w:sz="0" w:space="0" w:color="auto"/>
            <w:right w:val="none" w:sz="0" w:space="0" w:color="auto"/>
          </w:divBdr>
        </w:div>
        <w:div w:id="2027898138">
          <w:marLeft w:val="0"/>
          <w:marRight w:val="0"/>
          <w:marTop w:val="0"/>
          <w:marBottom w:val="0"/>
          <w:divBdr>
            <w:top w:val="none" w:sz="0" w:space="0" w:color="auto"/>
            <w:left w:val="none" w:sz="0" w:space="0" w:color="auto"/>
            <w:bottom w:val="none" w:sz="0" w:space="0" w:color="auto"/>
            <w:right w:val="none" w:sz="0" w:space="0" w:color="auto"/>
          </w:divBdr>
        </w:div>
        <w:div w:id="2115707863">
          <w:marLeft w:val="0"/>
          <w:marRight w:val="0"/>
          <w:marTop w:val="0"/>
          <w:marBottom w:val="0"/>
          <w:divBdr>
            <w:top w:val="single" w:sz="12" w:space="0" w:color="D1D3D4"/>
            <w:left w:val="none" w:sz="0" w:space="0" w:color="auto"/>
            <w:bottom w:val="none" w:sz="0" w:space="0" w:color="auto"/>
            <w:right w:val="none" w:sz="0" w:space="0" w:color="auto"/>
          </w:divBdr>
          <w:divsChild>
            <w:div w:id="19616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6573">
      <w:bodyDiv w:val="1"/>
      <w:marLeft w:val="0"/>
      <w:marRight w:val="0"/>
      <w:marTop w:val="0"/>
      <w:marBottom w:val="0"/>
      <w:divBdr>
        <w:top w:val="none" w:sz="0" w:space="0" w:color="auto"/>
        <w:left w:val="none" w:sz="0" w:space="0" w:color="auto"/>
        <w:bottom w:val="none" w:sz="0" w:space="0" w:color="auto"/>
        <w:right w:val="none" w:sz="0" w:space="0" w:color="auto"/>
      </w:divBdr>
      <w:divsChild>
        <w:div w:id="298195050">
          <w:marLeft w:val="0"/>
          <w:marRight w:val="0"/>
          <w:marTop w:val="0"/>
          <w:marBottom w:val="0"/>
          <w:divBdr>
            <w:top w:val="none" w:sz="0" w:space="0" w:color="auto"/>
            <w:left w:val="none" w:sz="0" w:space="0" w:color="auto"/>
            <w:bottom w:val="none" w:sz="0" w:space="0" w:color="auto"/>
            <w:right w:val="none" w:sz="0" w:space="0" w:color="auto"/>
          </w:divBdr>
        </w:div>
        <w:div w:id="1235506603">
          <w:marLeft w:val="0"/>
          <w:marRight w:val="0"/>
          <w:marTop w:val="0"/>
          <w:marBottom w:val="0"/>
          <w:divBdr>
            <w:top w:val="single" w:sz="12" w:space="0" w:color="D1D3D4"/>
            <w:left w:val="none" w:sz="0" w:space="0" w:color="auto"/>
            <w:bottom w:val="none" w:sz="0" w:space="0" w:color="auto"/>
            <w:right w:val="none" w:sz="0" w:space="0" w:color="auto"/>
          </w:divBdr>
          <w:divsChild>
            <w:div w:id="299850914">
              <w:marLeft w:val="0"/>
              <w:marRight w:val="0"/>
              <w:marTop w:val="0"/>
              <w:marBottom w:val="0"/>
              <w:divBdr>
                <w:top w:val="none" w:sz="0" w:space="0" w:color="auto"/>
                <w:left w:val="none" w:sz="0" w:space="0" w:color="auto"/>
                <w:bottom w:val="none" w:sz="0" w:space="0" w:color="auto"/>
                <w:right w:val="none" w:sz="0" w:space="0" w:color="auto"/>
              </w:divBdr>
            </w:div>
            <w:div w:id="464542570">
              <w:marLeft w:val="0"/>
              <w:marRight w:val="0"/>
              <w:marTop w:val="0"/>
              <w:marBottom w:val="0"/>
              <w:divBdr>
                <w:top w:val="none" w:sz="0" w:space="0" w:color="auto"/>
                <w:left w:val="none" w:sz="0" w:space="0" w:color="auto"/>
                <w:bottom w:val="none" w:sz="0" w:space="0" w:color="auto"/>
                <w:right w:val="none" w:sz="0" w:space="0" w:color="auto"/>
              </w:divBdr>
            </w:div>
          </w:divsChild>
        </w:div>
        <w:div w:id="1452820492">
          <w:marLeft w:val="0"/>
          <w:marRight w:val="0"/>
          <w:marTop w:val="0"/>
          <w:marBottom w:val="0"/>
          <w:divBdr>
            <w:top w:val="none" w:sz="0" w:space="0" w:color="auto"/>
            <w:left w:val="none" w:sz="0" w:space="0" w:color="auto"/>
            <w:bottom w:val="none" w:sz="0" w:space="0" w:color="auto"/>
            <w:right w:val="none" w:sz="0" w:space="0" w:color="auto"/>
          </w:divBdr>
          <w:divsChild>
            <w:div w:id="7251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006">
      <w:bodyDiv w:val="1"/>
      <w:marLeft w:val="0"/>
      <w:marRight w:val="0"/>
      <w:marTop w:val="0"/>
      <w:marBottom w:val="0"/>
      <w:divBdr>
        <w:top w:val="none" w:sz="0" w:space="0" w:color="auto"/>
        <w:left w:val="none" w:sz="0" w:space="0" w:color="auto"/>
        <w:bottom w:val="none" w:sz="0" w:space="0" w:color="auto"/>
        <w:right w:val="none" w:sz="0" w:space="0" w:color="auto"/>
      </w:divBdr>
    </w:div>
    <w:div w:id="85200540">
      <w:bodyDiv w:val="1"/>
      <w:marLeft w:val="0"/>
      <w:marRight w:val="0"/>
      <w:marTop w:val="0"/>
      <w:marBottom w:val="0"/>
      <w:divBdr>
        <w:top w:val="none" w:sz="0" w:space="0" w:color="auto"/>
        <w:left w:val="none" w:sz="0" w:space="0" w:color="auto"/>
        <w:bottom w:val="none" w:sz="0" w:space="0" w:color="auto"/>
        <w:right w:val="none" w:sz="0" w:space="0" w:color="auto"/>
      </w:divBdr>
      <w:divsChild>
        <w:div w:id="840462214">
          <w:marLeft w:val="0"/>
          <w:marRight w:val="0"/>
          <w:marTop w:val="0"/>
          <w:marBottom w:val="0"/>
          <w:divBdr>
            <w:top w:val="none" w:sz="0" w:space="0" w:color="auto"/>
            <w:left w:val="none" w:sz="0" w:space="0" w:color="auto"/>
            <w:bottom w:val="none" w:sz="0" w:space="0" w:color="auto"/>
            <w:right w:val="none" w:sz="0" w:space="0" w:color="auto"/>
          </w:divBdr>
        </w:div>
        <w:div w:id="1947423233">
          <w:marLeft w:val="0"/>
          <w:marRight w:val="0"/>
          <w:marTop w:val="0"/>
          <w:marBottom w:val="0"/>
          <w:divBdr>
            <w:top w:val="single" w:sz="12" w:space="0" w:color="D1D3D4"/>
            <w:left w:val="none" w:sz="0" w:space="0" w:color="auto"/>
            <w:bottom w:val="none" w:sz="0" w:space="0" w:color="auto"/>
            <w:right w:val="none" w:sz="0" w:space="0" w:color="auto"/>
          </w:divBdr>
          <w:divsChild>
            <w:div w:id="703871308">
              <w:marLeft w:val="0"/>
              <w:marRight w:val="0"/>
              <w:marTop w:val="0"/>
              <w:marBottom w:val="0"/>
              <w:divBdr>
                <w:top w:val="none" w:sz="0" w:space="0" w:color="auto"/>
                <w:left w:val="none" w:sz="0" w:space="0" w:color="auto"/>
                <w:bottom w:val="none" w:sz="0" w:space="0" w:color="auto"/>
                <w:right w:val="none" w:sz="0" w:space="0" w:color="auto"/>
              </w:divBdr>
            </w:div>
            <w:div w:id="558514404">
              <w:marLeft w:val="0"/>
              <w:marRight w:val="0"/>
              <w:marTop w:val="0"/>
              <w:marBottom w:val="0"/>
              <w:divBdr>
                <w:top w:val="none" w:sz="0" w:space="0" w:color="auto"/>
                <w:left w:val="none" w:sz="0" w:space="0" w:color="auto"/>
                <w:bottom w:val="none" w:sz="0" w:space="0" w:color="auto"/>
                <w:right w:val="none" w:sz="0" w:space="0" w:color="auto"/>
              </w:divBdr>
            </w:div>
          </w:divsChild>
        </w:div>
        <w:div w:id="328408026">
          <w:marLeft w:val="0"/>
          <w:marRight w:val="0"/>
          <w:marTop w:val="0"/>
          <w:marBottom w:val="0"/>
          <w:divBdr>
            <w:top w:val="none" w:sz="0" w:space="0" w:color="auto"/>
            <w:left w:val="none" w:sz="0" w:space="0" w:color="auto"/>
            <w:bottom w:val="single" w:sz="24" w:space="23" w:color="888888"/>
            <w:right w:val="none" w:sz="0" w:space="0" w:color="auto"/>
          </w:divBdr>
        </w:div>
        <w:div w:id="1522433346">
          <w:marLeft w:val="0"/>
          <w:marRight w:val="0"/>
          <w:marTop w:val="0"/>
          <w:marBottom w:val="0"/>
          <w:divBdr>
            <w:top w:val="none" w:sz="0" w:space="0" w:color="auto"/>
            <w:left w:val="none" w:sz="0" w:space="0" w:color="auto"/>
            <w:bottom w:val="none" w:sz="0" w:space="0" w:color="auto"/>
            <w:right w:val="none" w:sz="0" w:space="0" w:color="auto"/>
          </w:divBdr>
          <w:divsChild>
            <w:div w:id="8522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5326">
      <w:bodyDiv w:val="1"/>
      <w:marLeft w:val="0"/>
      <w:marRight w:val="0"/>
      <w:marTop w:val="0"/>
      <w:marBottom w:val="0"/>
      <w:divBdr>
        <w:top w:val="none" w:sz="0" w:space="0" w:color="auto"/>
        <w:left w:val="none" w:sz="0" w:space="0" w:color="auto"/>
        <w:bottom w:val="none" w:sz="0" w:space="0" w:color="auto"/>
        <w:right w:val="none" w:sz="0" w:space="0" w:color="auto"/>
      </w:divBdr>
      <w:divsChild>
        <w:div w:id="2065254193">
          <w:marLeft w:val="0"/>
          <w:marRight w:val="0"/>
          <w:marTop w:val="0"/>
          <w:marBottom w:val="0"/>
          <w:divBdr>
            <w:top w:val="none" w:sz="0" w:space="0" w:color="auto"/>
            <w:left w:val="none" w:sz="0" w:space="0" w:color="auto"/>
            <w:bottom w:val="none" w:sz="0" w:space="0" w:color="auto"/>
            <w:right w:val="none" w:sz="0" w:space="0" w:color="auto"/>
          </w:divBdr>
        </w:div>
        <w:div w:id="1322932497">
          <w:marLeft w:val="0"/>
          <w:marRight w:val="0"/>
          <w:marTop w:val="0"/>
          <w:marBottom w:val="0"/>
          <w:divBdr>
            <w:top w:val="none" w:sz="0" w:space="0" w:color="auto"/>
            <w:left w:val="none" w:sz="0" w:space="0" w:color="auto"/>
            <w:bottom w:val="none" w:sz="0" w:space="0" w:color="auto"/>
            <w:right w:val="none" w:sz="0" w:space="0" w:color="auto"/>
          </w:divBdr>
          <w:divsChild>
            <w:div w:id="946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824">
      <w:bodyDiv w:val="1"/>
      <w:marLeft w:val="0"/>
      <w:marRight w:val="0"/>
      <w:marTop w:val="0"/>
      <w:marBottom w:val="0"/>
      <w:divBdr>
        <w:top w:val="none" w:sz="0" w:space="0" w:color="auto"/>
        <w:left w:val="none" w:sz="0" w:space="0" w:color="auto"/>
        <w:bottom w:val="none" w:sz="0" w:space="0" w:color="auto"/>
        <w:right w:val="none" w:sz="0" w:space="0" w:color="auto"/>
      </w:divBdr>
      <w:divsChild>
        <w:div w:id="2017077792">
          <w:marLeft w:val="0"/>
          <w:marRight w:val="0"/>
          <w:marTop w:val="0"/>
          <w:marBottom w:val="0"/>
          <w:divBdr>
            <w:top w:val="none" w:sz="0" w:space="0" w:color="auto"/>
            <w:left w:val="none" w:sz="0" w:space="0" w:color="auto"/>
            <w:bottom w:val="none" w:sz="0" w:space="0" w:color="auto"/>
            <w:right w:val="none" w:sz="0" w:space="0" w:color="auto"/>
          </w:divBdr>
          <w:divsChild>
            <w:div w:id="1985235679">
              <w:marLeft w:val="0"/>
              <w:marRight w:val="0"/>
              <w:marTop w:val="0"/>
              <w:marBottom w:val="0"/>
              <w:divBdr>
                <w:top w:val="none" w:sz="0" w:space="0" w:color="auto"/>
                <w:left w:val="none" w:sz="0" w:space="0" w:color="auto"/>
                <w:bottom w:val="none" w:sz="0" w:space="0" w:color="auto"/>
                <w:right w:val="none" w:sz="0" w:space="0" w:color="auto"/>
              </w:divBdr>
            </w:div>
          </w:divsChild>
        </w:div>
        <w:div w:id="550307810">
          <w:marLeft w:val="0"/>
          <w:marRight w:val="0"/>
          <w:marTop w:val="0"/>
          <w:marBottom w:val="0"/>
          <w:divBdr>
            <w:top w:val="none" w:sz="0" w:space="0" w:color="auto"/>
            <w:left w:val="none" w:sz="0" w:space="0" w:color="auto"/>
            <w:bottom w:val="none" w:sz="0" w:space="0" w:color="auto"/>
            <w:right w:val="none" w:sz="0" w:space="0" w:color="auto"/>
          </w:divBdr>
        </w:div>
        <w:div w:id="1924416518">
          <w:marLeft w:val="0"/>
          <w:marRight w:val="0"/>
          <w:marTop w:val="0"/>
          <w:marBottom w:val="0"/>
          <w:divBdr>
            <w:top w:val="none" w:sz="0" w:space="0" w:color="auto"/>
            <w:left w:val="none" w:sz="0" w:space="0" w:color="auto"/>
            <w:bottom w:val="none" w:sz="0" w:space="0" w:color="auto"/>
            <w:right w:val="none" w:sz="0" w:space="0" w:color="auto"/>
          </w:divBdr>
          <w:divsChild>
            <w:div w:id="17688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879">
      <w:bodyDiv w:val="1"/>
      <w:marLeft w:val="0"/>
      <w:marRight w:val="0"/>
      <w:marTop w:val="0"/>
      <w:marBottom w:val="0"/>
      <w:divBdr>
        <w:top w:val="none" w:sz="0" w:space="0" w:color="auto"/>
        <w:left w:val="none" w:sz="0" w:space="0" w:color="auto"/>
        <w:bottom w:val="none" w:sz="0" w:space="0" w:color="auto"/>
        <w:right w:val="none" w:sz="0" w:space="0" w:color="auto"/>
      </w:divBdr>
      <w:divsChild>
        <w:div w:id="348483287">
          <w:marLeft w:val="0"/>
          <w:marRight w:val="0"/>
          <w:marTop w:val="0"/>
          <w:marBottom w:val="0"/>
          <w:divBdr>
            <w:top w:val="none" w:sz="0" w:space="0" w:color="auto"/>
            <w:left w:val="none" w:sz="0" w:space="0" w:color="auto"/>
            <w:bottom w:val="single" w:sz="24" w:space="23" w:color="888888"/>
            <w:right w:val="none" w:sz="0" w:space="0" w:color="auto"/>
          </w:divBdr>
        </w:div>
        <w:div w:id="1186141639">
          <w:marLeft w:val="0"/>
          <w:marRight w:val="0"/>
          <w:marTop w:val="0"/>
          <w:marBottom w:val="0"/>
          <w:divBdr>
            <w:top w:val="none" w:sz="0" w:space="0" w:color="auto"/>
            <w:left w:val="none" w:sz="0" w:space="0" w:color="auto"/>
            <w:bottom w:val="none" w:sz="0" w:space="0" w:color="auto"/>
            <w:right w:val="none" w:sz="0" w:space="0" w:color="auto"/>
          </w:divBdr>
          <w:divsChild>
            <w:div w:id="1522012296">
              <w:marLeft w:val="0"/>
              <w:marRight w:val="0"/>
              <w:marTop w:val="0"/>
              <w:marBottom w:val="0"/>
              <w:divBdr>
                <w:top w:val="none" w:sz="0" w:space="0" w:color="auto"/>
                <w:left w:val="none" w:sz="0" w:space="0" w:color="auto"/>
                <w:bottom w:val="none" w:sz="0" w:space="0" w:color="auto"/>
                <w:right w:val="none" w:sz="0" w:space="0" w:color="auto"/>
              </w:divBdr>
            </w:div>
          </w:divsChild>
        </w:div>
        <w:div w:id="1895651835">
          <w:marLeft w:val="0"/>
          <w:marRight w:val="0"/>
          <w:marTop w:val="0"/>
          <w:marBottom w:val="0"/>
          <w:divBdr>
            <w:top w:val="single" w:sz="12" w:space="0" w:color="D1D3D4"/>
            <w:left w:val="none" w:sz="0" w:space="0" w:color="auto"/>
            <w:bottom w:val="none" w:sz="0" w:space="0" w:color="auto"/>
            <w:right w:val="none" w:sz="0" w:space="0" w:color="auto"/>
          </w:divBdr>
          <w:divsChild>
            <w:div w:id="566377689">
              <w:marLeft w:val="0"/>
              <w:marRight w:val="0"/>
              <w:marTop w:val="0"/>
              <w:marBottom w:val="0"/>
              <w:divBdr>
                <w:top w:val="none" w:sz="0" w:space="0" w:color="auto"/>
                <w:left w:val="none" w:sz="0" w:space="0" w:color="auto"/>
                <w:bottom w:val="none" w:sz="0" w:space="0" w:color="auto"/>
                <w:right w:val="none" w:sz="0" w:space="0" w:color="auto"/>
              </w:divBdr>
            </w:div>
          </w:divsChild>
        </w:div>
        <w:div w:id="2116248913">
          <w:marLeft w:val="0"/>
          <w:marRight w:val="0"/>
          <w:marTop w:val="0"/>
          <w:marBottom w:val="0"/>
          <w:divBdr>
            <w:top w:val="none" w:sz="0" w:space="0" w:color="auto"/>
            <w:left w:val="none" w:sz="0" w:space="0" w:color="auto"/>
            <w:bottom w:val="none" w:sz="0" w:space="0" w:color="auto"/>
            <w:right w:val="none" w:sz="0" w:space="0" w:color="auto"/>
          </w:divBdr>
        </w:div>
      </w:divsChild>
    </w:div>
    <w:div w:id="85735780">
      <w:bodyDiv w:val="1"/>
      <w:marLeft w:val="0"/>
      <w:marRight w:val="0"/>
      <w:marTop w:val="0"/>
      <w:marBottom w:val="0"/>
      <w:divBdr>
        <w:top w:val="none" w:sz="0" w:space="0" w:color="auto"/>
        <w:left w:val="none" w:sz="0" w:space="0" w:color="auto"/>
        <w:bottom w:val="none" w:sz="0" w:space="0" w:color="auto"/>
        <w:right w:val="none" w:sz="0" w:space="0" w:color="auto"/>
      </w:divBdr>
    </w:div>
    <w:div w:id="86197327">
      <w:bodyDiv w:val="1"/>
      <w:marLeft w:val="0"/>
      <w:marRight w:val="0"/>
      <w:marTop w:val="0"/>
      <w:marBottom w:val="0"/>
      <w:divBdr>
        <w:top w:val="none" w:sz="0" w:space="0" w:color="auto"/>
        <w:left w:val="none" w:sz="0" w:space="0" w:color="auto"/>
        <w:bottom w:val="none" w:sz="0" w:space="0" w:color="auto"/>
        <w:right w:val="none" w:sz="0" w:space="0" w:color="auto"/>
      </w:divBdr>
      <w:divsChild>
        <w:div w:id="175996443">
          <w:marLeft w:val="0"/>
          <w:marRight w:val="0"/>
          <w:marTop w:val="0"/>
          <w:marBottom w:val="0"/>
          <w:divBdr>
            <w:top w:val="none" w:sz="0" w:space="0" w:color="auto"/>
            <w:left w:val="none" w:sz="0" w:space="0" w:color="auto"/>
            <w:bottom w:val="none" w:sz="0" w:space="0" w:color="auto"/>
            <w:right w:val="none" w:sz="0" w:space="0" w:color="auto"/>
          </w:divBdr>
        </w:div>
        <w:div w:id="1238782879">
          <w:marLeft w:val="0"/>
          <w:marRight w:val="0"/>
          <w:marTop w:val="0"/>
          <w:marBottom w:val="0"/>
          <w:divBdr>
            <w:top w:val="single" w:sz="12" w:space="0" w:color="D1D3D4"/>
            <w:left w:val="none" w:sz="0" w:space="0" w:color="auto"/>
            <w:bottom w:val="none" w:sz="0" w:space="0" w:color="auto"/>
            <w:right w:val="none" w:sz="0" w:space="0" w:color="auto"/>
          </w:divBdr>
          <w:divsChild>
            <w:div w:id="2055495271">
              <w:marLeft w:val="0"/>
              <w:marRight w:val="0"/>
              <w:marTop w:val="0"/>
              <w:marBottom w:val="0"/>
              <w:divBdr>
                <w:top w:val="none" w:sz="0" w:space="0" w:color="auto"/>
                <w:left w:val="none" w:sz="0" w:space="0" w:color="auto"/>
                <w:bottom w:val="none" w:sz="0" w:space="0" w:color="auto"/>
                <w:right w:val="none" w:sz="0" w:space="0" w:color="auto"/>
              </w:divBdr>
            </w:div>
            <w:div w:id="1006440601">
              <w:marLeft w:val="0"/>
              <w:marRight w:val="0"/>
              <w:marTop w:val="0"/>
              <w:marBottom w:val="0"/>
              <w:divBdr>
                <w:top w:val="none" w:sz="0" w:space="0" w:color="auto"/>
                <w:left w:val="none" w:sz="0" w:space="0" w:color="auto"/>
                <w:bottom w:val="none" w:sz="0" w:space="0" w:color="auto"/>
                <w:right w:val="none" w:sz="0" w:space="0" w:color="auto"/>
              </w:divBdr>
            </w:div>
          </w:divsChild>
        </w:div>
        <w:div w:id="469637776">
          <w:marLeft w:val="0"/>
          <w:marRight w:val="0"/>
          <w:marTop w:val="0"/>
          <w:marBottom w:val="0"/>
          <w:divBdr>
            <w:top w:val="none" w:sz="0" w:space="0" w:color="auto"/>
            <w:left w:val="none" w:sz="0" w:space="0" w:color="auto"/>
            <w:bottom w:val="single" w:sz="24" w:space="23" w:color="888888"/>
            <w:right w:val="none" w:sz="0" w:space="0" w:color="auto"/>
          </w:divBdr>
        </w:div>
        <w:div w:id="1541630346">
          <w:marLeft w:val="0"/>
          <w:marRight w:val="0"/>
          <w:marTop w:val="0"/>
          <w:marBottom w:val="0"/>
          <w:divBdr>
            <w:top w:val="none" w:sz="0" w:space="0" w:color="auto"/>
            <w:left w:val="none" w:sz="0" w:space="0" w:color="auto"/>
            <w:bottom w:val="none" w:sz="0" w:space="0" w:color="auto"/>
            <w:right w:val="none" w:sz="0" w:space="0" w:color="auto"/>
          </w:divBdr>
          <w:divsChild>
            <w:div w:id="1658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1500">
      <w:bodyDiv w:val="1"/>
      <w:marLeft w:val="0"/>
      <w:marRight w:val="0"/>
      <w:marTop w:val="0"/>
      <w:marBottom w:val="0"/>
      <w:divBdr>
        <w:top w:val="none" w:sz="0" w:space="0" w:color="auto"/>
        <w:left w:val="none" w:sz="0" w:space="0" w:color="auto"/>
        <w:bottom w:val="none" w:sz="0" w:space="0" w:color="auto"/>
        <w:right w:val="none" w:sz="0" w:space="0" w:color="auto"/>
      </w:divBdr>
      <w:divsChild>
        <w:div w:id="121966757">
          <w:marLeft w:val="0"/>
          <w:marRight w:val="0"/>
          <w:marTop w:val="0"/>
          <w:marBottom w:val="0"/>
          <w:divBdr>
            <w:top w:val="none" w:sz="0" w:space="0" w:color="auto"/>
            <w:left w:val="none" w:sz="0" w:space="0" w:color="auto"/>
            <w:bottom w:val="none" w:sz="0" w:space="0" w:color="auto"/>
            <w:right w:val="none" w:sz="0" w:space="0" w:color="auto"/>
          </w:divBdr>
        </w:div>
        <w:div w:id="193931831">
          <w:marLeft w:val="0"/>
          <w:marRight w:val="0"/>
          <w:marTop w:val="0"/>
          <w:marBottom w:val="0"/>
          <w:divBdr>
            <w:top w:val="none" w:sz="0" w:space="0" w:color="auto"/>
            <w:left w:val="none" w:sz="0" w:space="0" w:color="auto"/>
            <w:bottom w:val="single" w:sz="24" w:space="23" w:color="888888"/>
            <w:right w:val="none" w:sz="0" w:space="0" w:color="auto"/>
          </w:divBdr>
        </w:div>
        <w:div w:id="1562673004">
          <w:marLeft w:val="0"/>
          <w:marRight w:val="0"/>
          <w:marTop w:val="0"/>
          <w:marBottom w:val="0"/>
          <w:divBdr>
            <w:top w:val="single" w:sz="12" w:space="0" w:color="D1D3D4"/>
            <w:left w:val="none" w:sz="0" w:space="0" w:color="auto"/>
            <w:bottom w:val="none" w:sz="0" w:space="0" w:color="auto"/>
            <w:right w:val="none" w:sz="0" w:space="0" w:color="auto"/>
          </w:divBdr>
          <w:divsChild>
            <w:div w:id="611590701">
              <w:marLeft w:val="0"/>
              <w:marRight w:val="0"/>
              <w:marTop w:val="0"/>
              <w:marBottom w:val="0"/>
              <w:divBdr>
                <w:top w:val="none" w:sz="0" w:space="0" w:color="auto"/>
                <w:left w:val="none" w:sz="0" w:space="0" w:color="auto"/>
                <w:bottom w:val="none" w:sz="0" w:space="0" w:color="auto"/>
                <w:right w:val="none" w:sz="0" w:space="0" w:color="auto"/>
              </w:divBdr>
            </w:div>
            <w:div w:id="775294419">
              <w:marLeft w:val="0"/>
              <w:marRight w:val="0"/>
              <w:marTop w:val="0"/>
              <w:marBottom w:val="0"/>
              <w:divBdr>
                <w:top w:val="none" w:sz="0" w:space="0" w:color="auto"/>
                <w:left w:val="none" w:sz="0" w:space="0" w:color="auto"/>
                <w:bottom w:val="none" w:sz="0" w:space="0" w:color="auto"/>
                <w:right w:val="none" w:sz="0" w:space="0" w:color="auto"/>
              </w:divBdr>
            </w:div>
          </w:divsChild>
        </w:div>
        <w:div w:id="2031368466">
          <w:marLeft w:val="0"/>
          <w:marRight w:val="0"/>
          <w:marTop w:val="0"/>
          <w:marBottom w:val="0"/>
          <w:divBdr>
            <w:top w:val="none" w:sz="0" w:space="0" w:color="auto"/>
            <w:left w:val="none" w:sz="0" w:space="0" w:color="auto"/>
            <w:bottom w:val="none" w:sz="0" w:space="0" w:color="auto"/>
            <w:right w:val="none" w:sz="0" w:space="0" w:color="auto"/>
          </w:divBdr>
        </w:div>
      </w:divsChild>
    </w:div>
    <w:div w:id="86273608">
      <w:bodyDiv w:val="1"/>
      <w:marLeft w:val="0"/>
      <w:marRight w:val="0"/>
      <w:marTop w:val="0"/>
      <w:marBottom w:val="0"/>
      <w:divBdr>
        <w:top w:val="none" w:sz="0" w:space="0" w:color="auto"/>
        <w:left w:val="none" w:sz="0" w:space="0" w:color="auto"/>
        <w:bottom w:val="none" w:sz="0" w:space="0" w:color="auto"/>
        <w:right w:val="none" w:sz="0" w:space="0" w:color="auto"/>
      </w:divBdr>
    </w:div>
    <w:div w:id="86314827">
      <w:bodyDiv w:val="1"/>
      <w:marLeft w:val="0"/>
      <w:marRight w:val="0"/>
      <w:marTop w:val="0"/>
      <w:marBottom w:val="0"/>
      <w:divBdr>
        <w:top w:val="none" w:sz="0" w:space="0" w:color="auto"/>
        <w:left w:val="none" w:sz="0" w:space="0" w:color="auto"/>
        <w:bottom w:val="none" w:sz="0" w:space="0" w:color="auto"/>
        <w:right w:val="none" w:sz="0" w:space="0" w:color="auto"/>
      </w:divBdr>
      <w:divsChild>
        <w:div w:id="243416553">
          <w:marLeft w:val="0"/>
          <w:marRight w:val="0"/>
          <w:marTop w:val="0"/>
          <w:marBottom w:val="0"/>
          <w:divBdr>
            <w:top w:val="single" w:sz="12" w:space="0" w:color="D1D3D4"/>
            <w:left w:val="none" w:sz="0" w:space="0" w:color="auto"/>
            <w:bottom w:val="none" w:sz="0" w:space="0" w:color="auto"/>
            <w:right w:val="none" w:sz="0" w:space="0" w:color="auto"/>
          </w:divBdr>
          <w:divsChild>
            <w:div w:id="1678194075">
              <w:marLeft w:val="0"/>
              <w:marRight w:val="0"/>
              <w:marTop w:val="0"/>
              <w:marBottom w:val="0"/>
              <w:divBdr>
                <w:top w:val="none" w:sz="0" w:space="0" w:color="auto"/>
                <w:left w:val="none" w:sz="0" w:space="0" w:color="auto"/>
                <w:bottom w:val="none" w:sz="0" w:space="0" w:color="auto"/>
                <w:right w:val="none" w:sz="0" w:space="0" w:color="auto"/>
              </w:divBdr>
            </w:div>
          </w:divsChild>
        </w:div>
        <w:div w:id="748113297">
          <w:marLeft w:val="0"/>
          <w:marRight w:val="0"/>
          <w:marTop w:val="0"/>
          <w:marBottom w:val="0"/>
          <w:divBdr>
            <w:top w:val="none" w:sz="0" w:space="0" w:color="auto"/>
            <w:left w:val="none" w:sz="0" w:space="0" w:color="auto"/>
            <w:bottom w:val="single" w:sz="24" w:space="23" w:color="888888"/>
            <w:right w:val="none" w:sz="0" w:space="0" w:color="auto"/>
          </w:divBdr>
        </w:div>
        <w:div w:id="873149725">
          <w:marLeft w:val="0"/>
          <w:marRight w:val="0"/>
          <w:marTop w:val="0"/>
          <w:marBottom w:val="0"/>
          <w:divBdr>
            <w:top w:val="none" w:sz="0" w:space="0" w:color="auto"/>
            <w:left w:val="none" w:sz="0" w:space="0" w:color="auto"/>
            <w:bottom w:val="none" w:sz="0" w:space="0" w:color="auto"/>
            <w:right w:val="none" w:sz="0" w:space="0" w:color="auto"/>
          </w:divBdr>
        </w:div>
        <w:div w:id="1604074383">
          <w:marLeft w:val="0"/>
          <w:marRight w:val="0"/>
          <w:marTop w:val="0"/>
          <w:marBottom w:val="0"/>
          <w:divBdr>
            <w:top w:val="none" w:sz="0" w:space="0" w:color="auto"/>
            <w:left w:val="none" w:sz="0" w:space="0" w:color="auto"/>
            <w:bottom w:val="none" w:sz="0" w:space="0" w:color="auto"/>
            <w:right w:val="none" w:sz="0" w:space="0" w:color="auto"/>
          </w:divBdr>
          <w:divsChild>
            <w:div w:id="16906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8062">
      <w:bodyDiv w:val="1"/>
      <w:marLeft w:val="0"/>
      <w:marRight w:val="0"/>
      <w:marTop w:val="0"/>
      <w:marBottom w:val="0"/>
      <w:divBdr>
        <w:top w:val="none" w:sz="0" w:space="0" w:color="auto"/>
        <w:left w:val="none" w:sz="0" w:space="0" w:color="auto"/>
        <w:bottom w:val="none" w:sz="0" w:space="0" w:color="auto"/>
        <w:right w:val="none" w:sz="0" w:space="0" w:color="auto"/>
      </w:divBdr>
      <w:divsChild>
        <w:div w:id="1203207913">
          <w:marLeft w:val="0"/>
          <w:marRight w:val="0"/>
          <w:marTop w:val="0"/>
          <w:marBottom w:val="0"/>
          <w:divBdr>
            <w:top w:val="none" w:sz="0" w:space="0" w:color="auto"/>
            <w:left w:val="none" w:sz="0" w:space="0" w:color="auto"/>
            <w:bottom w:val="none" w:sz="0" w:space="0" w:color="auto"/>
            <w:right w:val="none" w:sz="0" w:space="0" w:color="auto"/>
          </w:divBdr>
        </w:div>
        <w:div w:id="1248274104">
          <w:marLeft w:val="0"/>
          <w:marRight w:val="0"/>
          <w:marTop w:val="0"/>
          <w:marBottom w:val="0"/>
          <w:divBdr>
            <w:top w:val="none" w:sz="0" w:space="0" w:color="auto"/>
            <w:left w:val="none" w:sz="0" w:space="0" w:color="auto"/>
            <w:bottom w:val="none" w:sz="0" w:space="0" w:color="auto"/>
            <w:right w:val="none" w:sz="0" w:space="0" w:color="auto"/>
          </w:divBdr>
        </w:div>
        <w:div w:id="1403793646">
          <w:marLeft w:val="0"/>
          <w:marRight w:val="0"/>
          <w:marTop w:val="0"/>
          <w:marBottom w:val="0"/>
          <w:divBdr>
            <w:top w:val="none" w:sz="0" w:space="0" w:color="auto"/>
            <w:left w:val="none" w:sz="0" w:space="0" w:color="auto"/>
            <w:bottom w:val="single" w:sz="24" w:space="23" w:color="888888"/>
            <w:right w:val="none" w:sz="0" w:space="0" w:color="auto"/>
          </w:divBdr>
        </w:div>
        <w:div w:id="1603999457">
          <w:marLeft w:val="0"/>
          <w:marRight w:val="0"/>
          <w:marTop w:val="0"/>
          <w:marBottom w:val="0"/>
          <w:divBdr>
            <w:top w:val="single" w:sz="12" w:space="0" w:color="D1D3D4"/>
            <w:left w:val="none" w:sz="0" w:space="0" w:color="auto"/>
            <w:bottom w:val="none" w:sz="0" w:space="0" w:color="auto"/>
            <w:right w:val="none" w:sz="0" w:space="0" w:color="auto"/>
          </w:divBdr>
          <w:divsChild>
            <w:div w:id="1343165103">
              <w:marLeft w:val="0"/>
              <w:marRight w:val="0"/>
              <w:marTop w:val="0"/>
              <w:marBottom w:val="0"/>
              <w:divBdr>
                <w:top w:val="none" w:sz="0" w:space="0" w:color="auto"/>
                <w:left w:val="none" w:sz="0" w:space="0" w:color="auto"/>
                <w:bottom w:val="none" w:sz="0" w:space="0" w:color="auto"/>
                <w:right w:val="none" w:sz="0" w:space="0" w:color="auto"/>
              </w:divBdr>
            </w:div>
            <w:div w:id="18836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4103">
      <w:bodyDiv w:val="1"/>
      <w:marLeft w:val="0"/>
      <w:marRight w:val="0"/>
      <w:marTop w:val="0"/>
      <w:marBottom w:val="0"/>
      <w:divBdr>
        <w:top w:val="none" w:sz="0" w:space="0" w:color="auto"/>
        <w:left w:val="none" w:sz="0" w:space="0" w:color="auto"/>
        <w:bottom w:val="none" w:sz="0" w:space="0" w:color="auto"/>
        <w:right w:val="none" w:sz="0" w:space="0" w:color="auto"/>
      </w:divBdr>
      <w:divsChild>
        <w:div w:id="1330327333">
          <w:marLeft w:val="0"/>
          <w:marRight w:val="0"/>
          <w:marTop w:val="0"/>
          <w:marBottom w:val="0"/>
          <w:divBdr>
            <w:top w:val="none" w:sz="0" w:space="0" w:color="auto"/>
            <w:left w:val="none" w:sz="0" w:space="0" w:color="auto"/>
            <w:bottom w:val="none" w:sz="0" w:space="0" w:color="auto"/>
            <w:right w:val="none" w:sz="0" w:space="0" w:color="auto"/>
          </w:divBdr>
          <w:divsChild>
            <w:div w:id="9399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6604">
      <w:bodyDiv w:val="1"/>
      <w:marLeft w:val="0"/>
      <w:marRight w:val="0"/>
      <w:marTop w:val="0"/>
      <w:marBottom w:val="0"/>
      <w:divBdr>
        <w:top w:val="none" w:sz="0" w:space="0" w:color="auto"/>
        <w:left w:val="none" w:sz="0" w:space="0" w:color="auto"/>
        <w:bottom w:val="none" w:sz="0" w:space="0" w:color="auto"/>
        <w:right w:val="none" w:sz="0" w:space="0" w:color="auto"/>
      </w:divBdr>
      <w:divsChild>
        <w:div w:id="536241981">
          <w:marLeft w:val="0"/>
          <w:marRight w:val="0"/>
          <w:marTop w:val="0"/>
          <w:marBottom w:val="0"/>
          <w:divBdr>
            <w:top w:val="none" w:sz="0" w:space="0" w:color="auto"/>
            <w:left w:val="none" w:sz="0" w:space="0" w:color="auto"/>
            <w:bottom w:val="none" w:sz="0" w:space="0" w:color="auto"/>
            <w:right w:val="none" w:sz="0" w:space="0" w:color="auto"/>
          </w:divBdr>
        </w:div>
        <w:div w:id="545333192">
          <w:marLeft w:val="0"/>
          <w:marRight w:val="0"/>
          <w:marTop w:val="0"/>
          <w:marBottom w:val="0"/>
          <w:divBdr>
            <w:top w:val="single" w:sz="12" w:space="0" w:color="D1D3D4"/>
            <w:left w:val="none" w:sz="0" w:space="0" w:color="auto"/>
            <w:bottom w:val="none" w:sz="0" w:space="0" w:color="auto"/>
            <w:right w:val="none" w:sz="0" w:space="0" w:color="auto"/>
          </w:divBdr>
          <w:divsChild>
            <w:div w:id="1940481176">
              <w:marLeft w:val="0"/>
              <w:marRight w:val="0"/>
              <w:marTop w:val="0"/>
              <w:marBottom w:val="0"/>
              <w:divBdr>
                <w:top w:val="none" w:sz="0" w:space="0" w:color="auto"/>
                <w:left w:val="none" w:sz="0" w:space="0" w:color="auto"/>
                <w:bottom w:val="none" w:sz="0" w:space="0" w:color="auto"/>
                <w:right w:val="none" w:sz="0" w:space="0" w:color="auto"/>
              </w:divBdr>
            </w:div>
            <w:div w:id="1298796739">
              <w:marLeft w:val="0"/>
              <w:marRight w:val="0"/>
              <w:marTop w:val="0"/>
              <w:marBottom w:val="0"/>
              <w:divBdr>
                <w:top w:val="none" w:sz="0" w:space="0" w:color="auto"/>
                <w:left w:val="none" w:sz="0" w:space="0" w:color="auto"/>
                <w:bottom w:val="none" w:sz="0" w:space="0" w:color="auto"/>
                <w:right w:val="none" w:sz="0" w:space="0" w:color="auto"/>
              </w:divBdr>
            </w:div>
          </w:divsChild>
        </w:div>
        <w:div w:id="1510632728">
          <w:marLeft w:val="0"/>
          <w:marRight w:val="0"/>
          <w:marTop w:val="0"/>
          <w:marBottom w:val="0"/>
          <w:divBdr>
            <w:top w:val="none" w:sz="0" w:space="0" w:color="auto"/>
            <w:left w:val="none" w:sz="0" w:space="0" w:color="auto"/>
            <w:bottom w:val="single" w:sz="24" w:space="23" w:color="888888"/>
            <w:right w:val="none" w:sz="0" w:space="0" w:color="auto"/>
          </w:divBdr>
        </w:div>
        <w:div w:id="1175075417">
          <w:marLeft w:val="0"/>
          <w:marRight w:val="0"/>
          <w:marTop w:val="0"/>
          <w:marBottom w:val="0"/>
          <w:divBdr>
            <w:top w:val="none" w:sz="0" w:space="0" w:color="auto"/>
            <w:left w:val="none" w:sz="0" w:space="0" w:color="auto"/>
            <w:bottom w:val="none" w:sz="0" w:space="0" w:color="auto"/>
            <w:right w:val="none" w:sz="0" w:space="0" w:color="auto"/>
          </w:divBdr>
          <w:divsChild>
            <w:div w:id="15329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7344">
      <w:bodyDiv w:val="1"/>
      <w:marLeft w:val="0"/>
      <w:marRight w:val="0"/>
      <w:marTop w:val="0"/>
      <w:marBottom w:val="0"/>
      <w:divBdr>
        <w:top w:val="none" w:sz="0" w:space="0" w:color="auto"/>
        <w:left w:val="none" w:sz="0" w:space="0" w:color="auto"/>
        <w:bottom w:val="none" w:sz="0" w:space="0" w:color="auto"/>
        <w:right w:val="none" w:sz="0" w:space="0" w:color="auto"/>
      </w:divBdr>
    </w:div>
    <w:div w:id="86705469">
      <w:bodyDiv w:val="1"/>
      <w:marLeft w:val="0"/>
      <w:marRight w:val="0"/>
      <w:marTop w:val="0"/>
      <w:marBottom w:val="0"/>
      <w:divBdr>
        <w:top w:val="none" w:sz="0" w:space="0" w:color="auto"/>
        <w:left w:val="none" w:sz="0" w:space="0" w:color="auto"/>
        <w:bottom w:val="none" w:sz="0" w:space="0" w:color="auto"/>
        <w:right w:val="none" w:sz="0" w:space="0" w:color="auto"/>
      </w:divBdr>
      <w:divsChild>
        <w:div w:id="114033084">
          <w:marLeft w:val="0"/>
          <w:marRight w:val="0"/>
          <w:marTop w:val="0"/>
          <w:marBottom w:val="0"/>
          <w:divBdr>
            <w:top w:val="none" w:sz="0" w:space="0" w:color="auto"/>
            <w:left w:val="none" w:sz="0" w:space="0" w:color="auto"/>
            <w:bottom w:val="single" w:sz="24" w:space="23" w:color="888888"/>
            <w:right w:val="none" w:sz="0" w:space="0" w:color="auto"/>
          </w:divBdr>
        </w:div>
        <w:div w:id="419564765">
          <w:marLeft w:val="0"/>
          <w:marRight w:val="0"/>
          <w:marTop w:val="0"/>
          <w:marBottom w:val="0"/>
          <w:divBdr>
            <w:top w:val="none" w:sz="0" w:space="0" w:color="auto"/>
            <w:left w:val="none" w:sz="0" w:space="0" w:color="auto"/>
            <w:bottom w:val="none" w:sz="0" w:space="0" w:color="auto"/>
            <w:right w:val="none" w:sz="0" w:space="0" w:color="auto"/>
          </w:divBdr>
        </w:div>
        <w:div w:id="619921990">
          <w:marLeft w:val="0"/>
          <w:marRight w:val="0"/>
          <w:marTop w:val="0"/>
          <w:marBottom w:val="0"/>
          <w:divBdr>
            <w:top w:val="single" w:sz="12" w:space="0" w:color="D1D3D4"/>
            <w:left w:val="none" w:sz="0" w:space="0" w:color="auto"/>
            <w:bottom w:val="none" w:sz="0" w:space="0" w:color="auto"/>
            <w:right w:val="none" w:sz="0" w:space="0" w:color="auto"/>
          </w:divBdr>
          <w:divsChild>
            <w:div w:id="18509101">
              <w:marLeft w:val="0"/>
              <w:marRight w:val="0"/>
              <w:marTop w:val="0"/>
              <w:marBottom w:val="0"/>
              <w:divBdr>
                <w:top w:val="none" w:sz="0" w:space="0" w:color="auto"/>
                <w:left w:val="none" w:sz="0" w:space="0" w:color="auto"/>
                <w:bottom w:val="none" w:sz="0" w:space="0" w:color="auto"/>
                <w:right w:val="none" w:sz="0" w:space="0" w:color="auto"/>
              </w:divBdr>
            </w:div>
            <w:div w:id="1970240261">
              <w:marLeft w:val="0"/>
              <w:marRight w:val="0"/>
              <w:marTop w:val="0"/>
              <w:marBottom w:val="0"/>
              <w:divBdr>
                <w:top w:val="none" w:sz="0" w:space="0" w:color="auto"/>
                <w:left w:val="none" w:sz="0" w:space="0" w:color="auto"/>
                <w:bottom w:val="none" w:sz="0" w:space="0" w:color="auto"/>
                <w:right w:val="none" w:sz="0" w:space="0" w:color="auto"/>
              </w:divBdr>
            </w:div>
          </w:divsChild>
        </w:div>
        <w:div w:id="1429813556">
          <w:marLeft w:val="0"/>
          <w:marRight w:val="0"/>
          <w:marTop w:val="0"/>
          <w:marBottom w:val="0"/>
          <w:divBdr>
            <w:top w:val="none" w:sz="0" w:space="0" w:color="auto"/>
            <w:left w:val="none" w:sz="0" w:space="0" w:color="auto"/>
            <w:bottom w:val="none" w:sz="0" w:space="0" w:color="auto"/>
            <w:right w:val="none" w:sz="0" w:space="0" w:color="auto"/>
          </w:divBdr>
        </w:div>
      </w:divsChild>
    </w:div>
    <w:div w:id="86771902">
      <w:bodyDiv w:val="1"/>
      <w:marLeft w:val="0"/>
      <w:marRight w:val="0"/>
      <w:marTop w:val="0"/>
      <w:marBottom w:val="0"/>
      <w:divBdr>
        <w:top w:val="none" w:sz="0" w:space="0" w:color="auto"/>
        <w:left w:val="none" w:sz="0" w:space="0" w:color="auto"/>
        <w:bottom w:val="none" w:sz="0" w:space="0" w:color="auto"/>
        <w:right w:val="none" w:sz="0" w:space="0" w:color="auto"/>
      </w:divBdr>
      <w:divsChild>
        <w:div w:id="857430543">
          <w:marLeft w:val="0"/>
          <w:marRight w:val="0"/>
          <w:marTop w:val="0"/>
          <w:marBottom w:val="0"/>
          <w:divBdr>
            <w:top w:val="none" w:sz="0" w:space="0" w:color="auto"/>
            <w:left w:val="none" w:sz="0" w:space="0" w:color="auto"/>
            <w:bottom w:val="none" w:sz="0" w:space="0" w:color="auto"/>
            <w:right w:val="none" w:sz="0" w:space="0" w:color="auto"/>
          </w:divBdr>
        </w:div>
        <w:div w:id="1121651052">
          <w:marLeft w:val="0"/>
          <w:marRight w:val="0"/>
          <w:marTop w:val="0"/>
          <w:marBottom w:val="0"/>
          <w:divBdr>
            <w:top w:val="none" w:sz="0" w:space="0" w:color="auto"/>
            <w:left w:val="none" w:sz="0" w:space="0" w:color="auto"/>
            <w:bottom w:val="none" w:sz="0" w:space="0" w:color="auto"/>
            <w:right w:val="none" w:sz="0" w:space="0" w:color="auto"/>
          </w:divBdr>
          <w:divsChild>
            <w:div w:id="1473407679">
              <w:marLeft w:val="0"/>
              <w:marRight w:val="0"/>
              <w:marTop w:val="0"/>
              <w:marBottom w:val="0"/>
              <w:divBdr>
                <w:top w:val="none" w:sz="0" w:space="0" w:color="auto"/>
                <w:left w:val="none" w:sz="0" w:space="0" w:color="auto"/>
                <w:bottom w:val="none" w:sz="0" w:space="0" w:color="auto"/>
                <w:right w:val="none" w:sz="0" w:space="0" w:color="auto"/>
              </w:divBdr>
            </w:div>
          </w:divsChild>
        </w:div>
        <w:div w:id="1462378203">
          <w:marLeft w:val="0"/>
          <w:marRight w:val="0"/>
          <w:marTop w:val="0"/>
          <w:marBottom w:val="0"/>
          <w:divBdr>
            <w:top w:val="none" w:sz="0" w:space="0" w:color="auto"/>
            <w:left w:val="none" w:sz="0" w:space="0" w:color="auto"/>
            <w:bottom w:val="single" w:sz="24" w:space="23" w:color="888888"/>
            <w:right w:val="none" w:sz="0" w:space="0" w:color="auto"/>
          </w:divBdr>
        </w:div>
        <w:div w:id="1538351440">
          <w:marLeft w:val="0"/>
          <w:marRight w:val="0"/>
          <w:marTop w:val="0"/>
          <w:marBottom w:val="0"/>
          <w:divBdr>
            <w:top w:val="single" w:sz="12" w:space="0" w:color="D1D3D4"/>
            <w:left w:val="none" w:sz="0" w:space="0" w:color="auto"/>
            <w:bottom w:val="none" w:sz="0" w:space="0" w:color="auto"/>
            <w:right w:val="none" w:sz="0" w:space="0" w:color="auto"/>
          </w:divBdr>
          <w:divsChild>
            <w:div w:id="438916478">
              <w:marLeft w:val="0"/>
              <w:marRight w:val="0"/>
              <w:marTop w:val="0"/>
              <w:marBottom w:val="0"/>
              <w:divBdr>
                <w:top w:val="none" w:sz="0" w:space="0" w:color="auto"/>
                <w:left w:val="none" w:sz="0" w:space="0" w:color="auto"/>
                <w:bottom w:val="none" w:sz="0" w:space="0" w:color="auto"/>
                <w:right w:val="none" w:sz="0" w:space="0" w:color="auto"/>
              </w:divBdr>
            </w:div>
            <w:div w:id="18297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685">
      <w:bodyDiv w:val="1"/>
      <w:marLeft w:val="0"/>
      <w:marRight w:val="0"/>
      <w:marTop w:val="0"/>
      <w:marBottom w:val="0"/>
      <w:divBdr>
        <w:top w:val="none" w:sz="0" w:space="0" w:color="auto"/>
        <w:left w:val="none" w:sz="0" w:space="0" w:color="auto"/>
        <w:bottom w:val="none" w:sz="0" w:space="0" w:color="auto"/>
        <w:right w:val="none" w:sz="0" w:space="0" w:color="auto"/>
      </w:divBdr>
      <w:divsChild>
        <w:div w:id="705107697">
          <w:marLeft w:val="0"/>
          <w:marRight w:val="0"/>
          <w:marTop w:val="0"/>
          <w:marBottom w:val="0"/>
          <w:divBdr>
            <w:top w:val="none" w:sz="0" w:space="0" w:color="auto"/>
            <w:left w:val="none" w:sz="0" w:space="0" w:color="auto"/>
            <w:bottom w:val="none" w:sz="0" w:space="0" w:color="auto"/>
            <w:right w:val="none" w:sz="0" w:space="0" w:color="auto"/>
          </w:divBdr>
          <w:divsChild>
            <w:div w:id="11852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885">
      <w:bodyDiv w:val="1"/>
      <w:marLeft w:val="0"/>
      <w:marRight w:val="0"/>
      <w:marTop w:val="0"/>
      <w:marBottom w:val="0"/>
      <w:divBdr>
        <w:top w:val="none" w:sz="0" w:space="0" w:color="auto"/>
        <w:left w:val="none" w:sz="0" w:space="0" w:color="auto"/>
        <w:bottom w:val="none" w:sz="0" w:space="0" w:color="auto"/>
        <w:right w:val="none" w:sz="0" w:space="0" w:color="auto"/>
      </w:divBdr>
    </w:div>
    <w:div w:id="87314011">
      <w:bodyDiv w:val="1"/>
      <w:marLeft w:val="0"/>
      <w:marRight w:val="0"/>
      <w:marTop w:val="0"/>
      <w:marBottom w:val="0"/>
      <w:divBdr>
        <w:top w:val="none" w:sz="0" w:space="0" w:color="auto"/>
        <w:left w:val="none" w:sz="0" w:space="0" w:color="auto"/>
        <w:bottom w:val="none" w:sz="0" w:space="0" w:color="auto"/>
        <w:right w:val="none" w:sz="0" w:space="0" w:color="auto"/>
      </w:divBdr>
      <w:divsChild>
        <w:div w:id="76876504">
          <w:marLeft w:val="0"/>
          <w:marRight w:val="0"/>
          <w:marTop w:val="0"/>
          <w:marBottom w:val="0"/>
          <w:divBdr>
            <w:top w:val="none" w:sz="0" w:space="0" w:color="auto"/>
            <w:left w:val="none" w:sz="0" w:space="0" w:color="auto"/>
            <w:bottom w:val="none" w:sz="0" w:space="0" w:color="auto"/>
            <w:right w:val="none" w:sz="0" w:space="0" w:color="auto"/>
          </w:divBdr>
        </w:div>
        <w:div w:id="671838064">
          <w:marLeft w:val="0"/>
          <w:marRight w:val="0"/>
          <w:marTop w:val="0"/>
          <w:marBottom w:val="0"/>
          <w:divBdr>
            <w:top w:val="single" w:sz="12" w:space="0" w:color="D1D3D4"/>
            <w:left w:val="none" w:sz="0" w:space="0" w:color="auto"/>
            <w:bottom w:val="none" w:sz="0" w:space="0" w:color="auto"/>
            <w:right w:val="none" w:sz="0" w:space="0" w:color="auto"/>
          </w:divBdr>
          <w:divsChild>
            <w:div w:id="853153684">
              <w:marLeft w:val="0"/>
              <w:marRight w:val="0"/>
              <w:marTop w:val="0"/>
              <w:marBottom w:val="0"/>
              <w:divBdr>
                <w:top w:val="none" w:sz="0" w:space="0" w:color="auto"/>
                <w:left w:val="none" w:sz="0" w:space="0" w:color="auto"/>
                <w:bottom w:val="none" w:sz="0" w:space="0" w:color="auto"/>
                <w:right w:val="none" w:sz="0" w:space="0" w:color="auto"/>
              </w:divBdr>
            </w:div>
          </w:divsChild>
        </w:div>
        <w:div w:id="988286180">
          <w:marLeft w:val="0"/>
          <w:marRight w:val="0"/>
          <w:marTop w:val="0"/>
          <w:marBottom w:val="0"/>
          <w:divBdr>
            <w:top w:val="none" w:sz="0" w:space="0" w:color="auto"/>
            <w:left w:val="none" w:sz="0" w:space="0" w:color="auto"/>
            <w:bottom w:val="single" w:sz="24" w:space="23" w:color="888888"/>
            <w:right w:val="none" w:sz="0" w:space="0" w:color="auto"/>
          </w:divBdr>
        </w:div>
        <w:div w:id="2077051671">
          <w:marLeft w:val="0"/>
          <w:marRight w:val="0"/>
          <w:marTop w:val="0"/>
          <w:marBottom w:val="0"/>
          <w:divBdr>
            <w:top w:val="none" w:sz="0" w:space="0" w:color="auto"/>
            <w:left w:val="none" w:sz="0" w:space="0" w:color="auto"/>
            <w:bottom w:val="none" w:sz="0" w:space="0" w:color="auto"/>
            <w:right w:val="none" w:sz="0" w:space="0" w:color="auto"/>
          </w:divBdr>
        </w:div>
      </w:divsChild>
    </w:div>
    <w:div w:id="87627121">
      <w:bodyDiv w:val="1"/>
      <w:marLeft w:val="0"/>
      <w:marRight w:val="0"/>
      <w:marTop w:val="0"/>
      <w:marBottom w:val="0"/>
      <w:divBdr>
        <w:top w:val="none" w:sz="0" w:space="0" w:color="auto"/>
        <w:left w:val="none" w:sz="0" w:space="0" w:color="auto"/>
        <w:bottom w:val="none" w:sz="0" w:space="0" w:color="auto"/>
        <w:right w:val="none" w:sz="0" w:space="0" w:color="auto"/>
      </w:divBdr>
      <w:divsChild>
        <w:div w:id="1828938909">
          <w:marLeft w:val="0"/>
          <w:marRight w:val="0"/>
          <w:marTop w:val="0"/>
          <w:marBottom w:val="0"/>
          <w:divBdr>
            <w:top w:val="none" w:sz="0" w:space="0" w:color="auto"/>
            <w:left w:val="none" w:sz="0" w:space="0" w:color="auto"/>
            <w:bottom w:val="none" w:sz="0" w:space="0" w:color="auto"/>
            <w:right w:val="none" w:sz="0" w:space="0" w:color="auto"/>
          </w:divBdr>
        </w:div>
        <w:div w:id="865867283">
          <w:marLeft w:val="0"/>
          <w:marRight w:val="0"/>
          <w:marTop w:val="0"/>
          <w:marBottom w:val="0"/>
          <w:divBdr>
            <w:top w:val="single" w:sz="12" w:space="0" w:color="D1D3D4"/>
            <w:left w:val="none" w:sz="0" w:space="0" w:color="auto"/>
            <w:bottom w:val="none" w:sz="0" w:space="0" w:color="auto"/>
            <w:right w:val="none" w:sz="0" w:space="0" w:color="auto"/>
          </w:divBdr>
          <w:divsChild>
            <w:div w:id="83654263">
              <w:marLeft w:val="0"/>
              <w:marRight w:val="0"/>
              <w:marTop w:val="0"/>
              <w:marBottom w:val="0"/>
              <w:divBdr>
                <w:top w:val="none" w:sz="0" w:space="0" w:color="auto"/>
                <w:left w:val="none" w:sz="0" w:space="0" w:color="auto"/>
                <w:bottom w:val="none" w:sz="0" w:space="0" w:color="auto"/>
                <w:right w:val="none" w:sz="0" w:space="0" w:color="auto"/>
              </w:divBdr>
            </w:div>
            <w:div w:id="1586571995">
              <w:marLeft w:val="0"/>
              <w:marRight w:val="0"/>
              <w:marTop w:val="0"/>
              <w:marBottom w:val="0"/>
              <w:divBdr>
                <w:top w:val="none" w:sz="0" w:space="0" w:color="auto"/>
                <w:left w:val="none" w:sz="0" w:space="0" w:color="auto"/>
                <w:bottom w:val="none" w:sz="0" w:space="0" w:color="auto"/>
                <w:right w:val="none" w:sz="0" w:space="0" w:color="auto"/>
              </w:divBdr>
            </w:div>
          </w:divsChild>
        </w:div>
        <w:div w:id="1489130045">
          <w:marLeft w:val="0"/>
          <w:marRight w:val="0"/>
          <w:marTop w:val="0"/>
          <w:marBottom w:val="0"/>
          <w:divBdr>
            <w:top w:val="none" w:sz="0" w:space="0" w:color="auto"/>
            <w:left w:val="none" w:sz="0" w:space="0" w:color="auto"/>
            <w:bottom w:val="single" w:sz="24" w:space="23" w:color="888888"/>
            <w:right w:val="none" w:sz="0" w:space="0" w:color="auto"/>
          </w:divBdr>
        </w:div>
      </w:divsChild>
    </w:div>
    <w:div w:id="87773978">
      <w:bodyDiv w:val="1"/>
      <w:marLeft w:val="0"/>
      <w:marRight w:val="0"/>
      <w:marTop w:val="0"/>
      <w:marBottom w:val="0"/>
      <w:divBdr>
        <w:top w:val="none" w:sz="0" w:space="0" w:color="auto"/>
        <w:left w:val="none" w:sz="0" w:space="0" w:color="auto"/>
        <w:bottom w:val="none" w:sz="0" w:space="0" w:color="auto"/>
        <w:right w:val="none" w:sz="0" w:space="0" w:color="auto"/>
      </w:divBdr>
      <w:divsChild>
        <w:div w:id="1373118939">
          <w:marLeft w:val="0"/>
          <w:marRight w:val="0"/>
          <w:marTop w:val="0"/>
          <w:marBottom w:val="0"/>
          <w:divBdr>
            <w:top w:val="single" w:sz="12" w:space="0" w:color="D1D3D4"/>
            <w:left w:val="none" w:sz="0" w:space="0" w:color="auto"/>
            <w:bottom w:val="none" w:sz="0" w:space="0" w:color="auto"/>
            <w:right w:val="none" w:sz="0" w:space="0" w:color="auto"/>
          </w:divBdr>
          <w:divsChild>
            <w:div w:id="4286522">
              <w:marLeft w:val="0"/>
              <w:marRight w:val="0"/>
              <w:marTop w:val="0"/>
              <w:marBottom w:val="0"/>
              <w:divBdr>
                <w:top w:val="none" w:sz="0" w:space="0" w:color="auto"/>
                <w:left w:val="none" w:sz="0" w:space="0" w:color="auto"/>
                <w:bottom w:val="none" w:sz="0" w:space="0" w:color="auto"/>
                <w:right w:val="none" w:sz="0" w:space="0" w:color="auto"/>
              </w:divBdr>
            </w:div>
            <w:div w:id="610476643">
              <w:marLeft w:val="0"/>
              <w:marRight w:val="0"/>
              <w:marTop w:val="0"/>
              <w:marBottom w:val="0"/>
              <w:divBdr>
                <w:top w:val="none" w:sz="0" w:space="0" w:color="auto"/>
                <w:left w:val="none" w:sz="0" w:space="0" w:color="auto"/>
                <w:bottom w:val="none" w:sz="0" w:space="0" w:color="auto"/>
                <w:right w:val="none" w:sz="0" w:space="0" w:color="auto"/>
              </w:divBdr>
            </w:div>
          </w:divsChild>
        </w:div>
        <w:div w:id="1468356233">
          <w:marLeft w:val="0"/>
          <w:marRight w:val="0"/>
          <w:marTop w:val="0"/>
          <w:marBottom w:val="0"/>
          <w:divBdr>
            <w:top w:val="none" w:sz="0" w:space="0" w:color="auto"/>
            <w:left w:val="none" w:sz="0" w:space="0" w:color="auto"/>
            <w:bottom w:val="single" w:sz="24" w:space="23" w:color="888888"/>
            <w:right w:val="none" w:sz="0" w:space="0" w:color="auto"/>
          </w:divBdr>
        </w:div>
        <w:div w:id="1774933151">
          <w:marLeft w:val="0"/>
          <w:marRight w:val="0"/>
          <w:marTop w:val="0"/>
          <w:marBottom w:val="0"/>
          <w:divBdr>
            <w:top w:val="none" w:sz="0" w:space="0" w:color="auto"/>
            <w:left w:val="none" w:sz="0" w:space="0" w:color="auto"/>
            <w:bottom w:val="none" w:sz="0" w:space="0" w:color="auto"/>
            <w:right w:val="none" w:sz="0" w:space="0" w:color="auto"/>
          </w:divBdr>
          <w:divsChild>
            <w:div w:id="1505321423">
              <w:marLeft w:val="0"/>
              <w:marRight w:val="0"/>
              <w:marTop w:val="0"/>
              <w:marBottom w:val="0"/>
              <w:divBdr>
                <w:top w:val="none" w:sz="0" w:space="0" w:color="auto"/>
                <w:left w:val="none" w:sz="0" w:space="0" w:color="auto"/>
                <w:bottom w:val="none" w:sz="0" w:space="0" w:color="auto"/>
                <w:right w:val="none" w:sz="0" w:space="0" w:color="auto"/>
              </w:divBdr>
            </w:div>
          </w:divsChild>
        </w:div>
        <w:div w:id="1872066663">
          <w:marLeft w:val="0"/>
          <w:marRight w:val="0"/>
          <w:marTop w:val="0"/>
          <w:marBottom w:val="0"/>
          <w:divBdr>
            <w:top w:val="none" w:sz="0" w:space="0" w:color="auto"/>
            <w:left w:val="none" w:sz="0" w:space="0" w:color="auto"/>
            <w:bottom w:val="none" w:sz="0" w:space="0" w:color="auto"/>
            <w:right w:val="none" w:sz="0" w:space="0" w:color="auto"/>
          </w:divBdr>
        </w:div>
      </w:divsChild>
    </w:div>
    <w:div w:id="87777957">
      <w:bodyDiv w:val="1"/>
      <w:marLeft w:val="0"/>
      <w:marRight w:val="0"/>
      <w:marTop w:val="0"/>
      <w:marBottom w:val="0"/>
      <w:divBdr>
        <w:top w:val="none" w:sz="0" w:space="0" w:color="auto"/>
        <w:left w:val="none" w:sz="0" w:space="0" w:color="auto"/>
        <w:bottom w:val="none" w:sz="0" w:space="0" w:color="auto"/>
        <w:right w:val="none" w:sz="0" w:space="0" w:color="auto"/>
      </w:divBdr>
      <w:divsChild>
        <w:div w:id="397442548">
          <w:marLeft w:val="0"/>
          <w:marRight w:val="0"/>
          <w:marTop w:val="0"/>
          <w:marBottom w:val="0"/>
          <w:divBdr>
            <w:top w:val="none" w:sz="0" w:space="0" w:color="auto"/>
            <w:left w:val="none" w:sz="0" w:space="0" w:color="auto"/>
            <w:bottom w:val="none" w:sz="0" w:space="0" w:color="auto"/>
            <w:right w:val="none" w:sz="0" w:space="0" w:color="auto"/>
          </w:divBdr>
        </w:div>
        <w:div w:id="794177622">
          <w:marLeft w:val="0"/>
          <w:marRight w:val="0"/>
          <w:marTop w:val="0"/>
          <w:marBottom w:val="0"/>
          <w:divBdr>
            <w:top w:val="none" w:sz="0" w:space="0" w:color="auto"/>
            <w:left w:val="none" w:sz="0" w:space="0" w:color="auto"/>
            <w:bottom w:val="single" w:sz="24" w:space="23" w:color="888888"/>
            <w:right w:val="none" w:sz="0" w:space="0" w:color="auto"/>
          </w:divBdr>
        </w:div>
        <w:div w:id="1318263837">
          <w:marLeft w:val="0"/>
          <w:marRight w:val="0"/>
          <w:marTop w:val="0"/>
          <w:marBottom w:val="0"/>
          <w:divBdr>
            <w:top w:val="none" w:sz="0" w:space="0" w:color="auto"/>
            <w:left w:val="none" w:sz="0" w:space="0" w:color="auto"/>
            <w:bottom w:val="none" w:sz="0" w:space="0" w:color="auto"/>
            <w:right w:val="none" w:sz="0" w:space="0" w:color="auto"/>
          </w:divBdr>
          <w:divsChild>
            <w:div w:id="1776247490">
              <w:marLeft w:val="0"/>
              <w:marRight w:val="0"/>
              <w:marTop w:val="0"/>
              <w:marBottom w:val="0"/>
              <w:divBdr>
                <w:top w:val="none" w:sz="0" w:space="0" w:color="auto"/>
                <w:left w:val="none" w:sz="0" w:space="0" w:color="auto"/>
                <w:bottom w:val="none" w:sz="0" w:space="0" w:color="auto"/>
                <w:right w:val="none" w:sz="0" w:space="0" w:color="auto"/>
              </w:divBdr>
            </w:div>
          </w:divsChild>
        </w:div>
        <w:div w:id="1867595601">
          <w:marLeft w:val="0"/>
          <w:marRight w:val="0"/>
          <w:marTop w:val="0"/>
          <w:marBottom w:val="0"/>
          <w:divBdr>
            <w:top w:val="single" w:sz="12" w:space="0" w:color="D1D3D4"/>
            <w:left w:val="none" w:sz="0" w:space="0" w:color="auto"/>
            <w:bottom w:val="none" w:sz="0" w:space="0" w:color="auto"/>
            <w:right w:val="none" w:sz="0" w:space="0" w:color="auto"/>
          </w:divBdr>
          <w:divsChild>
            <w:div w:id="197664062">
              <w:marLeft w:val="0"/>
              <w:marRight w:val="0"/>
              <w:marTop w:val="0"/>
              <w:marBottom w:val="0"/>
              <w:divBdr>
                <w:top w:val="none" w:sz="0" w:space="0" w:color="auto"/>
                <w:left w:val="none" w:sz="0" w:space="0" w:color="auto"/>
                <w:bottom w:val="none" w:sz="0" w:space="0" w:color="auto"/>
                <w:right w:val="none" w:sz="0" w:space="0" w:color="auto"/>
              </w:divBdr>
            </w:div>
            <w:div w:id="19112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1294">
      <w:bodyDiv w:val="1"/>
      <w:marLeft w:val="0"/>
      <w:marRight w:val="0"/>
      <w:marTop w:val="0"/>
      <w:marBottom w:val="0"/>
      <w:divBdr>
        <w:top w:val="none" w:sz="0" w:space="0" w:color="auto"/>
        <w:left w:val="none" w:sz="0" w:space="0" w:color="auto"/>
        <w:bottom w:val="none" w:sz="0" w:space="0" w:color="auto"/>
        <w:right w:val="none" w:sz="0" w:space="0" w:color="auto"/>
      </w:divBdr>
      <w:divsChild>
        <w:div w:id="1769422860">
          <w:marLeft w:val="0"/>
          <w:marRight w:val="0"/>
          <w:marTop w:val="0"/>
          <w:marBottom w:val="0"/>
          <w:divBdr>
            <w:top w:val="none" w:sz="0" w:space="0" w:color="auto"/>
            <w:left w:val="none" w:sz="0" w:space="0" w:color="auto"/>
            <w:bottom w:val="none" w:sz="0" w:space="0" w:color="auto"/>
            <w:right w:val="none" w:sz="0" w:space="0" w:color="auto"/>
          </w:divBdr>
        </w:div>
        <w:div w:id="1166165594">
          <w:marLeft w:val="0"/>
          <w:marRight w:val="0"/>
          <w:marTop w:val="0"/>
          <w:marBottom w:val="0"/>
          <w:divBdr>
            <w:top w:val="none" w:sz="0" w:space="0" w:color="auto"/>
            <w:left w:val="none" w:sz="0" w:space="0" w:color="auto"/>
            <w:bottom w:val="none" w:sz="0" w:space="0" w:color="auto"/>
            <w:right w:val="none" w:sz="0" w:space="0" w:color="auto"/>
          </w:divBdr>
          <w:divsChild>
            <w:div w:id="5138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3889">
      <w:bodyDiv w:val="1"/>
      <w:marLeft w:val="0"/>
      <w:marRight w:val="0"/>
      <w:marTop w:val="0"/>
      <w:marBottom w:val="0"/>
      <w:divBdr>
        <w:top w:val="none" w:sz="0" w:space="0" w:color="auto"/>
        <w:left w:val="none" w:sz="0" w:space="0" w:color="auto"/>
        <w:bottom w:val="none" w:sz="0" w:space="0" w:color="auto"/>
        <w:right w:val="none" w:sz="0" w:space="0" w:color="auto"/>
      </w:divBdr>
      <w:divsChild>
        <w:div w:id="161118914">
          <w:marLeft w:val="0"/>
          <w:marRight w:val="0"/>
          <w:marTop w:val="0"/>
          <w:marBottom w:val="0"/>
          <w:divBdr>
            <w:top w:val="none" w:sz="0" w:space="0" w:color="auto"/>
            <w:left w:val="none" w:sz="0" w:space="0" w:color="auto"/>
            <w:bottom w:val="none" w:sz="0" w:space="0" w:color="auto"/>
            <w:right w:val="none" w:sz="0" w:space="0" w:color="auto"/>
          </w:divBdr>
          <w:divsChild>
            <w:div w:id="15154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712">
      <w:bodyDiv w:val="1"/>
      <w:marLeft w:val="0"/>
      <w:marRight w:val="0"/>
      <w:marTop w:val="0"/>
      <w:marBottom w:val="0"/>
      <w:divBdr>
        <w:top w:val="none" w:sz="0" w:space="0" w:color="auto"/>
        <w:left w:val="none" w:sz="0" w:space="0" w:color="auto"/>
        <w:bottom w:val="none" w:sz="0" w:space="0" w:color="auto"/>
        <w:right w:val="none" w:sz="0" w:space="0" w:color="auto"/>
      </w:divBdr>
      <w:divsChild>
        <w:div w:id="492572754">
          <w:marLeft w:val="0"/>
          <w:marRight w:val="0"/>
          <w:marTop w:val="0"/>
          <w:marBottom w:val="0"/>
          <w:divBdr>
            <w:top w:val="none" w:sz="0" w:space="0" w:color="auto"/>
            <w:left w:val="none" w:sz="0" w:space="0" w:color="auto"/>
            <w:bottom w:val="none" w:sz="0" w:space="0" w:color="auto"/>
            <w:right w:val="none" w:sz="0" w:space="0" w:color="auto"/>
          </w:divBdr>
          <w:divsChild>
            <w:div w:id="19750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9718">
      <w:bodyDiv w:val="1"/>
      <w:marLeft w:val="0"/>
      <w:marRight w:val="0"/>
      <w:marTop w:val="0"/>
      <w:marBottom w:val="0"/>
      <w:divBdr>
        <w:top w:val="none" w:sz="0" w:space="0" w:color="auto"/>
        <w:left w:val="none" w:sz="0" w:space="0" w:color="auto"/>
        <w:bottom w:val="none" w:sz="0" w:space="0" w:color="auto"/>
        <w:right w:val="none" w:sz="0" w:space="0" w:color="auto"/>
      </w:divBdr>
      <w:divsChild>
        <w:div w:id="449326942">
          <w:marLeft w:val="0"/>
          <w:marRight w:val="0"/>
          <w:marTop w:val="0"/>
          <w:marBottom w:val="0"/>
          <w:divBdr>
            <w:top w:val="none" w:sz="0" w:space="0" w:color="auto"/>
            <w:left w:val="none" w:sz="0" w:space="0" w:color="auto"/>
            <w:bottom w:val="none" w:sz="0" w:space="0" w:color="auto"/>
            <w:right w:val="none" w:sz="0" w:space="0" w:color="auto"/>
          </w:divBdr>
          <w:divsChild>
            <w:div w:id="18371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5923">
      <w:bodyDiv w:val="1"/>
      <w:marLeft w:val="0"/>
      <w:marRight w:val="0"/>
      <w:marTop w:val="0"/>
      <w:marBottom w:val="0"/>
      <w:divBdr>
        <w:top w:val="none" w:sz="0" w:space="0" w:color="auto"/>
        <w:left w:val="none" w:sz="0" w:space="0" w:color="auto"/>
        <w:bottom w:val="none" w:sz="0" w:space="0" w:color="auto"/>
        <w:right w:val="none" w:sz="0" w:space="0" w:color="auto"/>
      </w:divBdr>
      <w:divsChild>
        <w:div w:id="185143587">
          <w:marLeft w:val="0"/>
          <w:marRight w:val="0"/>
          <w:marTop w:val="0"/>
          <w:marBottom w:val="0"/>
          <w:divBdr>
            <w:top w:val="none" w:sz="0" w:space="0" w:color="auto"/>
            <w:left w:val="none" w:sz="0" w:space="0" w:color="auto"/>
            <w:bottom w:val="single" w:sz="24" w:space="23" w:color="888888"/>
            <w:right w:val="none" w:sz="0" w:space="0" w:color="auto"/>
          </w:divBdr>
        </w:div>
        <w:div w:id="1392342563">
          <w:marLeft w:val="0"/>
          <w:marRight w:val="0"/>
          <w:marTop w:val="0"/>
          <w:marBottom w:val="0"/>
          <w:divBdr>
            <w:top w:val="none" w:sz="0" w:space="0" w:color="auto"/>
            <w:left w:val="none" w:sz="0" w:space="0" w:color="auto"/>
            <w:bottom w:val="none" w:sz="0" w:space="0" w:color="auto"/>
            <w:right w:val="none" w:sz="0" w:space="0" w:color="auto"/>
          </w:divBdr>
        </w:div>
        <w:div w:id="1566984664">
          <w:marLeft w:val="0"/>
          <w:marRight w:val="0"/>
          <w:marTop w:val="0"/>
          <w:marBottom w:val="0"/>
          <w:divBdr>
            <w:top w:val="single" w:sz="12" w:space="0" w:color="D1D3D4"/>
            <w:left w:val="none" w:sz="0" w:space="0" w:color="auto"/>
            <w:bottom w:val="none" w:sz="0" w:space="0" w:color="auto"/>
            <w:right w:val="none" w:sz="0" w:space="0" w:color="auto"/>
          </w:divBdr>
          <w:divsChild>
            <w:div w:id="550168">
              <w:marLeft w:val="0"/>
              <w:marRight w:val="0"/>
              <w:marTop w:val="0"/>
              <w:marBottom w:val="0"/>
              <w:divBdr>
                <w:top w:val="none" w:sz="0" w:space="0" w:color="auto"/>
                <w:left w:val="none" w:sz="0" w:space="0" w:color="auto"/>
                <w:bottom w:val="none" w:sz="0" w:space="0" w:color="auto"/>
                <w:right w:val="none" w:sz="0" w:space="0" w:color="auto"/>
              </w:divBdr>
            </w:div>
            <w:div w:id="693772167">
              <w:marLeft w:val="0"/>
              <w:marRight w:val="0"/>
              <w:marTop w:val="0"/>
              <w:marBottom w:val="0"/>
              <w:divBdr>
                <w:top w:val="none" w:sz="0" w:space="0" w:color="auto"/>
                <w:left w:val="none" w:sz="0" w:space="0" w:color="auto"/>
                <w:bottom w:val="none" w:sz="0" w:space="0" w:color="auto"/>
                <w:right w:val="none" w:sz="0" w:space="0" w:color="auto"/>
              </w:divBdr>
            </w:div>
          </w:divsChild>
        </w:div>
        <w:div w:id="1734811824">
          <w:marLeft w:val="0"/>
          <w:marRight w:val="0"/>
          <w:marTop w:val="0"/>
          <w:marBottom w:val="0"/>
          <w:divBdr>
            <w:top w:val="none" w:sz="0" w:space="0" w:color="auto"/>
            <w:left w:val="none" w:sz="0" w:space="0" w:color="auto"/>
            <w:bottom w:val="none" w:sz="0" w:space="0" w:color="auto"/>
            <w:right w:val="none" w:sz="0" w:space="0" w:color="auto"/>
          </w:divBdr>
        </w:div>
      </w:divsChild>
    </w:div>
    <w:div w:id="89471237">
      <w:bodyDiv w:val="1"/>
      <w:marLeft w:val="0"/>
      <w:marRight w:val="0"/>
      <w:marTop w:val="0"/>
      <w:marBottom w:val="0"/>
      <w:divBdr>
        <w:top w:val="none" w:sz="0" w:space="0" w:color="auto"/>
        <w:left w:val="none" w:sz="0" w:space="0" w:color="auto"/>
        <w:bottom w:val="none" w:sz="0" w:space="0" w:color="auto"/>
        <w:right w:val="none" w:sz="0" w:space="0" w:color="auto"/>
      </w:divBdr>
      <w:divsChild>
        <w:div w:id="242184669">
          <w:marLeft w:val="0"/>
          <w:marRight w:val="0"/>
          <w:marTop w:val="0"/>
          <w:marBottom w:val="0"/>
          <w:divBdr>
            <w:top w:val="none" w:sz="0" w:space="0" w:color="auto"/>
            <w:left w:val="none" w:sz="0" w:space="0" w:color="auto"/>
            <w:bottom w:val="none" w:sz="0" w:space="0" w:color="auto"/>
            <w:right w:val="none" w:sz="0" w:space="0" w:color="auto"/>
          </w:divBdr>
          <w:divsChild>
            <w:div w:id="572009605">
              <w:marLeft w:val="0"/>
              <w:marRight w:val="0"/>
              <w:marTop w:val="0"/>
              <w:marBottom w:val="0"/>
              <w:divBdr>
                <w:top w:val="none" w:sz="0" w:space="0" w:color="auto"/>
                <w:left w:val="none" w:sz="0" w:space="0" w:color="auto"/>
                <w:bottom w:val="none" w:sz="0" w:space="0" w:color="auto"/>
                <w:right w:val="none" w:sz="0" w:space="0" w:color="auto"/>
              </w:divBdr>
            </w:div>
          </w:divsChild>
        </w:div>
        <w:div w:id="1151748370">
          <w:marLeft w:val="0"/>
          <w:marRight w:val="0"/>
          <w:marTop w:val="0"/>
          <w:marBottom w:val="0"/>
          <w:divBdr>
            <w:top w:val="none" w:sz="0" w:space="0" w:color="auto"/>
            <w:left w:val="none" w:sz="0" w:space="0" w:color="auto"/>
            <w:bottom w:val="none" w:sz="0" w:space="0" w:color="auto"/>
            <w:right w:val="none" w:sz="0" w:space="0" w:color="auto"/>
          </w:divBdr>
        </w:div>
        <w:div w:id="1795055009">
          <w:marLeft w:val="0"/>
          <w:marRight w:val="0"/>
          <w:marTop w:val="0"/>
          <w:marBottom w:val="0"/>
          <w:divBdr>
            <w:top w:val="none" w:sz="0" w:space="0" w:color="auto"/>
            <w:left w:val="none" w:sz="0" w:space="0" w:color="auto"/>
            <w:bottom w:val="none" w:sz="0" w:space="0" w:color="auto"/>
            <w:right w:val="none" w:sz="0" w:space="0" w:color="auto"/>
          </w:divBdr>
          <w:divsChild>
            <w:div w:id="11193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7868">
      <w:bodyDiv w:val="1"/>
      <w:marLeft w:val="0"/>
      <w:marRight w:val="0"/>
      <w:marTop w:val="0"/>
      <w:marBottom w:val="0"/>
      <w:divBdr>
        <w:top w:val="none" w:sz="0" w:space="0" w:color="auto"/>
        <w:left w:val="none" w:sz="0" w:space="0" w:color="auto"/>
        <w:bottom w:val="none" w:sz="0" w:space="0" w:color="auto"/>
        <w:right w:val="none" w:sz="0" w:space="0" w:color="auto"/>
      </w:divBdr>
      <w:divsChild>
        <w:div w:id="1552379091">
          <w:marLeft w:val="0"/>
          <w:marRight w:val="0"/>
          <w:marTop w:val="0"/>
          <w:marBottom w:val="0"/>
          <w:divBdr>
            <w:top w:val="none" w:sz="0" w:space="0" w:color="auto"/>
            <w:left w:val="none" w:sz="0" w:space="0" w:color="auto"/>
            <w:bottom w:val="none" w:sz="0" w:space="0" w:color="auto"/>
            <w:right w:val="none" w:sz="0" w:space="0" w:color="auto"/>
          </w:divBdr>
          <w:divsChild>
            <w:div w:id="10936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9751">
      <w:bodyDiv w:val="1"/>
      <w:marLeft w:val="0"/>
      <w:marRight w:val="0"/>
      <w:marTop w:val="0"/>
      <w:marBottom w:val="0"/>
      <w:divBdr>
        <w:top w:val="none" w:sz="0" w:space="0" w:color="auto"/>
        <w:left w:val="none" w:sz="0" w:space="0" w:color="auto"/>
        <w:bottom w:val="none" w:sz="0" w:space="0" w:color="auto"/>
        <w:right w:val="none" w:sz="0" w:space="0" w:color="auto"/>
      </w:divBdr>
    </w:div>
    <w:div w:id="89589885">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sChild>
        <w:div w:id="287013250">
          <w:marLeft w:val="0"/>
          <w:marRight w:val="0"/>
          <w:marTop w:val="0"/>
          <w:marBottom w:val="0"/>
          <w:divBdr>
            <w:top w:val="none" w:sz="0" w:space="0" w:color="auto"/>
            <w:left w:val="none" w:sz="0" w:space="0" w:color="auto"/>
            <w:bottom w:val="none" w:sz="0" w:space="0" w:color="auto"/>
            <w:right w:val="none" w:sz="0" w:space="0" w:color="auto"/>
          </w:divBdr>
        </w:div>
        <w:div w:id="1643730485">
          <w:marLeft w:val="0"/>
          <w:marRight w:val="0"/>
          <w:marTop w:val="0"/>
          <w:marBottom w:val="0"/>
          <w:divBdr>
            <w:top w:val="none" w:sz="0" w:space="0" w:color="auto"/>
            <w:left w:val="none" w:sz="0" w:space="0" w:color="auto"/>
            <w:bottom w:val="single" w:sz="24" w:space="23" w:color="888888"/>
            <w:right w:val="none" w:sz="0" w:space="0" w:color="auto"/>
          </w:divBdr>
        </w:div>
        <w:div w:id="1781104148">
          <w:marLeft w:val="0"/>
          <w:marRight w:val="0"/>
          <w:marTop w:val="0"/>
          <w:marBottom w:val="0"/>
          <w:divBdr>
            <w:top w:val="single" w:sz="12" w:space="0" w:color="D1D3D4"/>
            <w:left w:val="none" w:sz="0" w:space="0" w:color="auto"/>
            <w:bottom w:val="none" w:sz="0" w:space="0" w:color="auto"/>
            <w:right w:val="none" w:sz="0" w:space="0" w:color="auto"/>
          </w:divBdr>
          <w:divsChild>
            <w:div w:id="49617755">
              <w:marLeft w:val="0"/>
              <w:marRight w:val="0"/>
              <w:marTop w:val="0"/>
              <w:marBottom w:val="0"/>
              <w:divBdr>
                <w:top w:val="none" w:sz="0" w:space="0" w:color="auto"/>
                <w:left w:val="none" w:sz="0" w:space="0" w:color="auto"/>
                <w:bottom w:val="none" w:sz="0" w:space="0" w:color="auto"/>
                <w:right w:val="none" w:sz="0" w:space="0" w:color="auto"/>
              </w:divBdr>
            </w:div>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955674650">
          <w:marLeft w:val="0"/>
          <w:marRight w:val="0"/>
          <w:marTop w:val="0"/>
          <w:marBottom w:val="0"/>
          <w:divBdr>
            <w:top w:val="none" w:sz="0" w:space="0" w:color="auto"/>
            <w:left w:val="none" w:sz="0" w:space="0" w:color="auto"/>
            <w:bottom w:val="none" w:sz="0" w:space="0" w:color="auto"/>
            <w:right w:val="none" w:sz="0" w:space="0" w:color="auto"/>
          </w:divBdr>
          <w:divsChild>
            <w:div w:id="15587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0548">
      <w:bodyDiv w:val="1"/>
      <w:marLeft w:val="0"/>
      <w:marRight w:val="0"/>
      <w:marTop w:val="0"/>
      <w:marBottom w:val="0"/>
      <w:divBdr>
        <w:top w:val="none" w:sz="0" w:space="0" w:color="auto"/>
        <w:left w:val="none" w:sz="0" w:space="0" w:color="auto"/>
        <w:bottom w:val="none" w:sz="0" w:space="0" w:color="auto"/>
        <w:right w:val="none" w:sz="0" w:space="0" w:color="auto"/>
      </w:divBdr>
      <w:divsChild>
        <w:div w:id="756633364">
          <w:marLeft w:val="0"/>
          <w:marRight w:val="0"/>
          <w:marTop w:val="0"/>
          <w:marBottom w:val="0"/>
          <w:divBdr>
            <w:top w:val="none" w:sz="0" w:space="0" w:color="auto"/>
            <w:left w:val="none" w:sz="0" w:space="0" w:color="auto"/>
            <w:bottom w:val="none" w:sz="0" w:space="0" w:color="auto"/>
            <w:right w:val="none" w:sz="0" w:space="0" w:color="auto"/>
          </w:divBdr>
          <w:divsChild>
            <w:div w:id="11539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6524">
      <w:bodyDiv w:val="1"/>
      <w:marLeft w:val="0"/>
      <w:marRight w:val="0"/>
      <w:marTop w:val="0"/>
      <w:marBottom w:val="0"/>
      <w:divBdr>
        <w:top w:val="none" w:sz="0" w:space="0" w:color="auto"/>
        <w:left w:val="none" w:sz="0" w:space="0" w:color="auto"/>
        <w:bottom w:val="none" w:sz="0" w:space="0" w:color="auto"/>
        <w:right w:val="none" w:sz="0" w:space="0" w:color="auto"/>
      </w:divBdr>
      <w:divsChild>
        <w:div w:id="236403128">
          <w:marLeft w:val="0"/>
          <w:marRight w:val="0"/>
          <w:marTop w:val="0"/>
          <w:marBottom w:val="0"/>
          <w:divBdr>
            <w:top w:val="single" w:sz="12" w:space="0" w:color="D1D3D4"/>
            <w:left w:val="none" w:sz="0" w:space="0" w:color="auto"/>
            <w:bottom w:val="none" w:sz="0" w:space="0" w:color="auto"/>
            <w:right w:val="none" w:sz="0" w:space="0" w:color="auto"/>
          </w:divBdr>
          <w:divsChild>
            <w:div w:id="1682849850">
              <w:marLeft w:val="0"/>
              <w:marRight w:val="0"/>
              <w:marTop w:val="0"/>
              <w:marBottom w:val="0"/>
              <w:divBdr>
                <w:top w:val="none" w:sz="0" w:space="0" w:color="auto"/>
                <w:left w:val="none" w:sz="0" w:space="0" w:color="auto"/>
                <w:bottom w:val="none" w:sz="0" w:space="0" w:color="auto"/>
                <w:right w:val="none" w:sz="0" w:space="0" w:color="auto"/>
              </w:divBdr>
            </w:div>
            <w:div w:id="2062972655">
              <w:marLeft w:val="0"/>
              <w:marRight w:val="0"/>
              <w:marTop w:val="0"/>
              <w:marBottom w:val="0"/>
              <w:divBdr>
                <w:top w:val="none" w:sz="0" w:space="0" w:color="auto"/>
                <w:left w:val="none" w:sz="0" w:space="0" w:color="auto"/>
                <w:bottom w:val="none" w:sz="0" w:space="0" w:color="auto"/>
                <w:right w:val="none" w:sz="0" w:space="0" w:color="auto"/>
              </w:divBdr>
            </w:div>
          </w:divsChild>
        </w:div>
        <w:div w:id="402026567">
          <w:marLeft w:val="0"/>
          <w:marRight w:val="0"/>
          <w:marTop w:val="0"/>
          <w:marBottom w:val="0"/>
          <w:divBdr>
            <w:top w:val="none" w:sz="0" w:space="0" w:color="auto"/>
            <w:left w:val="none" w:sz="0" w:space="0" w:color="auto"/>
            <w:bottom w:val="none" w:sz="0" w:space="0" w:color="auto"/>
            <w:right w:val="none" w:sz="0" w:space="0" w:color="auto"/>
          </w:divBdr>
        </w:div>
        <w:div w:id="1535658020">
          <w:marLeft w:val="0"/>
          <w:marRight w:val="0"/>
          <w:marTop w:val="0"/>
          <w:marBottom w:val="0"/>
          <w:divBdr>
            <w:top w:val="none" w:sz="0" w:space="0" w:color="auto"/>
            <w:left w:val="none" w:sz="0" w:space="0" w:color="auto"/>
            <w:bottom w:val="none" w:sz="0" w:space="0" w:color="auto"/>
            <w:right w:val="none" w:sz="0" w:space="0" w:color="auto"/>
          </w:divBdr>
        </w:div>
        <w:div w:id="1551263365">
          <w:marLeft w:val="0"/>
          <w:marRight w:val="0"/>
          <w:marTop w:val="0"/>
          <w:marBottom w:val="0"/>
          <w:divBdr>
            <w:top w:val="none" w:sz="0" w:space="0" w:color="auto"/>
            <w:left w:val="none" w:sz="0" w:space="0" w:color="auto"/>
            <w:bottom w:val="single" w:sz="24" w:space="23" w:color="888888"/>
            <w:right w:val="none" w:sz="0" w:space="0" w:color="auto"/>
          </w:divBdr>
        </w:div>
      </w:divsChild>
    </w:div>
    <w:div w:id="90708225">
      <w:bodyDiv w:val="1"/>
      <w:marLeft w:val="0"/>
      <w:marRight w:val="0"/>
      <w:marTop w:val="0"/>
      <w:marBottom w:val="0"/>
      <w:divBdr>
        <w:top w:val="none" w:sz="0" w:space="0" w:color="auto"/>
        <w:left w:val="none" w:sz="0" w:space="0" w:color="auto"/>
        <w:bottom w:val="none" w:sz="0" w:space="0" w:color="auto"/>
        <w:right w:val="none" w:sz="0" w:space="0" w:color="auto"/>
      </w:divBdr>
      <w:divsChild>
        <w:div w:id="158888568">
          <w:marLeft w:val="0"/>
          <w:marRight w:val="0"/>
          <w:marTop w:val="0"/>
          <w:marBottom w:val="0"/>
          <w:divBdr>
            <w:top w:val="none" w:sz="0" w:space="0" w:color="auto"/>
            <w:left w:val="none" w:sz="0" w:space="0" w:color="auto"/>
            <w:bottom w:val="none" w:sz="0" w:space="0" w:color="auto"/>
            <w:right w:val="none" w:sz="0" w:space="0" w:color="auto"/>
          </w:divBdr>
        </w:div>
        <w:div w:id="197396237">
          <w:marLeft w:val="0"/>
          <w:marRight w:val="0"/>
          <w:marTop w:val="0"/>
          <w:marBottom w:val="0"/>
          <w:divBdr>
            <w:top w:val="single" w:sz="12" w:space="0" w:color="D1D3D4"/>
            <w:left w:val="none" w:sz="0" w:space="0" w:color="auto"/>
            <w:bottom w:val="none" w:sz="0" w:space="0" w:color="auto"/>
            <w:right w:val="none" w:sz="0" w:space="0" w:color="auto"/>
          </w:divBdr>
          <w:divsChild>
            <w:div w:id="1171488733">
              <w:marLeft w:val="0"/>
              <w:marRight w:val="0"/>
              <w:marTop w:val="0"/>
              <w:marBottom w:val="0"/>
              <w:divBdr>
                <w:top w:val="none" w:sz="0" w:space="0" w:color="auto"/>
                <w:left w:val="none" w:sz="0" w:space="0" w:color="auto"/>
                <w:bottom w:val="none" w:sz="0" w:space="0" w:color="auto"/>
                <w:right w:val="none" w:sz="0" w:space="0" w:color="auto"/>
              </w:divBdr>
            </w:div>
            <w:div w:id="1969241813">
              <w:marLeft w:val="0"/>
              <w:marRight w:val="0"/>
              <w:marTop w:val="0"/>
              <w:marBottom w:val="0"/>
              <w:divBdr>
                <w:top w:val="none" w:sz="0" w:space="0" w:color="auto"/>
                <w:left w:val="none" w:sz="0" w:space="0" w:color="auto"/>
                <w:bottom w:val="none" w:sz="0" w:space="0" w:color="auto"/>
                <w:right w:val="none" w:sz="0" w:space="0" w:color="auto"/>
              </w:divBdr>
            </w:div>
          </w:divsChild>
        </w:div>
        <w:div w:id="358552185">
          <w:marLeft w:val="0"/>
          <w:marRight w:val="0"/>
          <w:marTop w:val="0"/>
          <w:marBottom w:val="0"/>
          <w:divBdr>
            <w:top w:val="none" w:sz="0" w:space="0" w:color="auto"/>
            <w:left w:val="none" w:sz="0" w:space="0" w:color="auto"/>
            <w:bottom w:val="single" w:sz="24" w:space="23" w:color="888888"/>
            <w:right w:val="none" w:sz="0" w:space="0" w:color="auto"/>
          </w:divBdr>
        </w:div>
        <w:div w:id="1216428593">
          <w:marLeft w:val="0"/>
          <w:marRight w:val="0"/>
          <w:marTop w:val="0"/>
          <w:marBottom w:val="0"/>
          <w:divBdr>
            <w:top w:val="none" w:sz="0" w:space="0" w:color="auto"/>
            <w:left w:val="none" w:sz="0" w:space="0" w:color="auto"/>
            <w:bottom w:val="none" w:sz="0" w:space="0" w:color="auto"/>
            <w:right w:val="none" w:sz="0" w:space="0" w:color="auto"/>
          </w:divBdr>
        </w:div>
      </w:divsChild>
    </w:div>
    <w:div w:id="90779767">
      <w:bodyDiv w:val="1"/>
      <w:marLeft w:val="0"/>
      <w:marRight w:val="0"/>
      <w:marTop w:val="0"/>
      <w:marBottom w:val="0"/>
      <w:divBdr>
        <w:top w:val="none" w:sz="0" w:space="0" w:color="auto"/>
        <w:left w:val="none" w:sz="0" w:space="0" w:color="auto"/>
        <w:bottom w:val="none" w:sz="0" w:space="0" w:color="auto"/>
        <w:right w:val="none" w:sz="0" w:space="0" w:color="auto"/>
      </w:divBdr>
      <w:divsChild>
        <w:div w:id="80757753">
          <w:marLeft w:val="0"/>
          <w:marRight w:val="0"/>
          <w:marTop w:val="0"/>
          <w:marBottom w:val="0"/>
          <w:divBdr>
            <w:top w:val="none" w:sz="0" w:space="0" w:color="auto"/>
            <w:left w:val="none" w:sz="0" w:space="0" w:color="auto"/>
            <w:bottom w:val="none" w:sz="0" w:space="0" w:color="auto"/>
            <w:right w:val="none" w:sz="0" w:space="0" w:color="auto"/>
          </w:divBdr>
        </w:div>
        <w:div w:id="660429350">
          <w:marLeft w:val="0"/>
          <w:marRight w:val="0"/>
          <w:marTop w:val="0"/>
          <w:marBottom w:val="0"/>
          <w:divBdr>
            <w:top w:val="none" w:sz="0" w:space="0" w:color="auto"/>
            <w:left w:val="none" w:sz="0" w:space="0" w:color="auto"/>
            <w:bottom w:val="none" w:sz="0" w:space="0" w:color="auto"/>
            <w:right w:val="none" w:sz="0" w:space="0" w:color="auto"/>
          </w:divBdr>
        </w:div>
        <w:div w:id="1630161913">
          <w:marLeft w:val="0"/>
          <w:marRight w:val="0"/>
          <w:marTop w:val="0"/>
          <w:marBottom w:val="0"/>
          <w:divBdr>
            <w:top w:val="single" w:sz="12" w:space="0" w:color="D1D3D4"/>
            <w:left w:val="none" w:sz="0" w:space="0" w:color="auto"/>
            <w:bottom w:val="none" w:sz="0" w:space="0" w:color="auto"/>
            <w:right w:val="none" w:sz="0" w:space="0" w:color="auto"/>
          </w:divBdr>
          <w:divsChild>
            <w:div w:id="115411894">
              <w:marLeft w:val="0"/>
              <w:marRight w:val="0"/>
              <w:marTop w:val="0"/>
              <w:marBottom w:val="0"/>
              <w:divBdr>
                <w:top w:val="none" w:sz="0" w:space="0" w:color="auto"/>
                <w:left w:val="none" w:sz="0" w:space="0" w:color="auto"/>
                <w:bottom w:val="none" w:sz="0" w:space="0" w:color="auto"/>
                <w:right w:val="none" w:sz="0" w:space="0" w:color="auto"/>
              </w:divBdr>
            </w:div>
            <w:div w:id="4003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7542">
      <w:bodyDiv w:val="1"/>
      <w:marLeft w:val="0"/>
      <w:marRight w:val="0"/>
      <w:marTop w:val="0"/>
      <w:marBottom w:val="0"/>
      <w:divBdr>
        <w:top w:val="none" w:sz="0" w:space="0" w:color="auto"/>
        <w:left w:val="none" w:sz="0" w:space="0" w:color="auto"/>
        <w:bottom w:val="none" w:sz="0" w:space="0" w:color="auto"/>
        <w:right w:val="none" w:sz="0" w:space="0" w:color="auto"/>
      </w:divBdr>
      <w:divsChild>
        <w:div w:id="7685429">
          <w:marLeft w:val="0"/>
          <w:marRight w:val="0"/>
          <w:marTop w:val="0"/>
          <w:marBottom w:val="0"/>
          <w:divBdr>
            <w:top w:val="single" w:sz="12" w:space="0" w:color="D1D3D4"/>
            <w:left w:val="none" w:sz="0" w:space="0" w:color="auto"/>
            <w:bottom w:val="none" w:sz="0" w:space="0" w:color="auto"/>
            <w:right w:val="none" w:sz="0" w:space="0" w:color="auto"/>
          </w:divBdr>
          <w:divsChild>
            <w:div w:id="780147974">
              <w:marLeft w:val="0"/>
              <w:marRight w:val="0"/>
              <w:marTop w:val="0"/>
              <w:marBottom w:val="0"/>
              <w:divBdr>
                <w:top w:val="none" w:sz="0" w:space="0" w:color="auto"/>
                <w:left w:val="none" w:sz="0" w:space="0" w:color="auto"/>
                <w:bottom w:val="none" w:sz="0" w:space="0" w:color="auto"/>
                <w:right w:val="none" w:sz="0" w:space="0" w:color="auto"/>
              </w:divBdr>
            </w:div>
            <w:div w:id="1933590959">
              <w:marLeft w:val="0"/>
              <w:marRight w:val="0"/>
              <w:marTop w:val="0"/>
              <w:marBottom w:val="0"/>
              <w:divBdr>
                <w:top w:val="none" w:sz="0" w:space="0" w:color="auto"/>
                <w:left w:val="none" w:sz="0" w:space="0" w:color="auto"/>
                <w:bottom w:val="none" w:sz="0" w:space="0" w:color="auto"/>
                <w:right w:val="none" w:sz="0" w:space="0" w:color="auto"/>
              </w:divBdr>
            </w:div>
          </w:divsChild>
        </w:div>
        <w:div w:id="649022833">
          <w:marLeft w:val="0"/>
          <w:marRight w:val="0"/>
          <w:marTop w:val="0"/>
          <w:marBottom w:val="0"/>
          <w:divBdr>
            <w:top w:val="none" w:sz="0" w:space="0" w:color="auto"/>
            <w:left w:val="none" w:sz="0" w:space="0" w:color="auto"/>
            <w:bottom w:val="single" w:sz="24" w:space="23" w:color="888888"/>
            <w:right w:val="none" w:sz="0" w:space="0" w:color="auto"/>
          </w:divBdr>
        </w:div>
        <w:div w:id="878125705">
          <w:marLeft w:val="0"/>
          <w:marRight w:val="0"/>
          <w:marTop w:val="0"/>
          <w:marBottom w:val="0"/>
          <w:divBdr>
            <w:top w:val="none" w:sz="0" w:space="0" w:color="auto"/>
            <w:left w:val="none" w:sz="0" w:space="0" w:color="auto"/>
            <w:bottom w:val="none" w:sz="0" w:space="0" w:color="auto"/>
            <w:right w:val="none" w:sz="0" w:space="0" w:color="auto"/>
          </w:divBdr>
          <w:divsChild>
            <w:div w:id="127018215">
              <w:marLeft w:val="0"/>
              <w:marRight w:val="0"/>
              <w:marTop w:val="0"/>
              <w:marBottom w:val="0"/>
              <w:divBdr>
                <w:top w:val="none" w:sz="0" w:space="0" w:color="auto"/>
                <w:left w:val="none" w:sz="0" w:space="0" w:color="auto"/>
                <w:bottom w:val="none" w:sz="0" w:space="0" w:color="auto"/>
                <w:right w:val="none" w:sz="0" w:space="0" w:color="auto"/>
              </w:divBdr>
            </w:div>
          </w:divsChild>
        </w:div>
        <w:div w:id="1998071136">
          <w:marLeft w:val="0"/>
          <w:marRight w:val="0"/>
          <w:marTop w:val="0"/>
          <w:marBottom w:val="0"/>
          <w:divBdr>
            <w:top w:val="none" w:sz="0" w:space="0" w:color="auto"/>
            <w:left w:val="none" w:sz="0" w:space="0" w:color="auto"/>
            <w:bottom w:val="none" w:sz="0" w:space="0" w:color="auto"/>
            <w:right w:val="none" w:sz="0" w:space="0" w:color="auto"/>
          </w:divBdr>
        </w:div>
      </w:divsChild>
    </w:div>
    <w:div w:id="90901920">
      <w:bodyDiv w:val="1"/>
      <w:marLeft w:val="0"/>
      <w:marRight w:val="0"/>
      <w:marTop w:val="0"/>
      <w:marBottom w:val="0"/>
      <w:divBdr>
        <w:top w:val="none" w:sz="0" w:space="0" w:color="auto"/>
        <w:left w:val="none" w:sz="0" w:space="0" w:color="auto"/>
        <w:bottom w:val="none" w:sz="0" w:space="0" w:color="auto"/>
        <w:right w:val="none" w:sz="0" w:space="0" w:color="auto"/>
      </w:divBdr>
    </w:div>
    <w:div w:id="90973960">
      <w:bodyDiv w:val="1"/>
      <w:marLeft w:val="0"/>
      <w:marRight w:val="0"/>
      <w:marTop w:val="0"/>
      <w:marBottom w:val="0"/>
      <w:divBdr>
        <w:top w:val="none" w:sz="0" w:space="0" w:color="auto"/>
        <w:left w:val="none" w:sz="0" w:space="0" w:color="auto"/>
        <w:bottom w:val="none" w:sz="0" w:space="0" w:color="auto"/>
        <w:right w:val="none" w:sz="0" w:space="0" w:color="auto"/>
      </w:divBdr>
      <w:divsChild>
        <w:div w:id="325792123">
          <w:marLeft w:val="0"/>
          <w:marRight w:val="0"/>
          <w:marTop w:val="0"/>
          <w:marBottom w:val="0"/>
          <w:divBdr>
            <w:top w:val="none" w:sz="0" w:space="0" w:color="auto"/>
            <w:left w:val="none" w:sz="0" w:space="0" w:color="auto"/>
            <w:bottom w:val="none" w:sz="0" w:space="0" w:color="auto"/>
            <w:right w:val="none" w:sz="0" w:space="0" w:color="auto"/>
          </w:divBdr>
          <w:divsChild>
            <w:div w:id="312488690">
              <w:marLeft w:val="0"/>
              <w:marRight w:val="0"/>
              <w:marTop w:val="0"/>
              <w:marBottom w:val="0"/>
              <w:divBdr>
                <w:top w:val="none" w:sz="0" w:space="0" w:color="auto"/>
                <w:left w:val="none" w:sz="0" w:space="0" w:color="auto"/>
                <w:bottom w:val="none" w:sz="0" w:space="0" w:color="auto"/>
                <w:right w:val="none" w:sz="0" w:space="0" w:color="auto"/>
              </w:divBdr>
            </w:div>
          </w:divsChild>
        </w:div>
        <w:div w:id="1689720662">
          <w:marLeft w:val="0"/>
          <w:marRight w:val="0"/>
          <w:marTop w:val="0"/>
          <w:marBottom w:val="0"/>
          <w:divBdr>
            <w:top w:val="none" w:sz="0" w:space="0" w:color="auto"/>
            <w:left w:val="none" w:sz="0" w:space="0" w:color="auto"/>
            <w:bottom w:val="none" w:sz="0" w:space="0" w:color="auto"/>
            <w:right w:val="none" w:sz="0" w:space="0" w:color="auto"/>
          </w:divBdr>
        </w:div>
        <w:div w:id="2037384669">
          <w:marLeft w:val="0"/>
          <w:marRight w:val="0"/>
          <w:marTop w:val="0"/>
          <w:marBottom w:val="0"/>
          <w:divBdr>
            <w:top w:val="none" w:sz="0" w:space="0" w:color="auto"/>
            <w:left w:val="none" w:sz="0" w:space="0" w:color="auto"/>
            <w:bottom w:val="none" w:sz="0" w:space="0" w:color="auto"/>
            <w:right w:val="none" w:sz="0" w:space="0" w:color="auto"/>
          </w:divBdr>
          <w:divsChild>
            <w:div w:id="12309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905">
      <w:bodyDiv w:val="1"/>
      <w:marLeft w:val="0"/>
      <w:marRight w:val="0"/>
      <w:marTop w:val="0"/>
      <w:marBottom w:val="0"/>
      <w:divBdr>
        <w:top w:val="none" w:sz="0" w:space="0" w:color="auto"/>
        <w:left w:val="none" w:sz="0" w:space="0" w:color="auto"/>
        <w:bottom w:val="none" w:sz="0" w:space="0" w:color="auto"/>
        <w:right w:val="none" w:sz="0" w:space="0" w:color="auto"/>
      </w:divBdr>
      <w:divsChild>
        <w:div w:id="826632463">
          <w:marLeft w:val="0"/>
          <w:marRight w:val="0"/>
          <w:marTop w:val="0"/>
          <w:marBottom w:val="0"/>
          <w:divBdr>
            <w:top w:val="none" w:sz="0" w:space="0" w:color="auto"/>
            <w:left w:val="none" w:sz="0" w:space="0" w:color="auto"/>
            <w:bottom w:val="none" w:sz="0" w:space="0" w:color="auto"/>
            <w:right w:val="none" w:sz="0" w:space="0" w:color="auto"/>
          </w:divBdr>
          <w:divsChild>
            <w:div w:id="21437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4383">
      <w:bodyDiv w:val="1"/>
      <w:marLeft w:val="0"/>
      <w:marRight w:val="0"/>
      <w:marTop w:val="0"/>
      <w:marBottom w:val="0"/>
      <w:divBdr>
        <w:top w:val="none" w:sz="0" w:space="0" w:color="auto"/>
        <w:left w:val="none" w:sz="0" w:space="0" w:color="auto"/>
        <w:bottom w:val="none" w:sz="0" w:space="0" w:color="auto"/>
        <w:right w:val="none" w:sz="0" w:space="0" w:color="auto"/>
      </w:divBdr>
      <w:divsChild>
        <w:div w:id="527374553">
          <w:marLeft w:val="0"/>
          <w:marRight w:val="0"/>
          <w:marTop w:val="0"/>
          <w:marBottom w:val="0"/>
          <w:divBdr>
            <w:top w:val="none" w:sz="0" w:space="0" w:color="auto"/>
            <w:left w:val="none" w:sz="0" w:space="0" w:color="auto"/>
            <w:bottom w:val="none" w:sz="0" w:space="0" w:color="auto"/>
            <w:right w:val="none" w:sz="0" w:space="0" w:color="auto"/>
          </w:divBdr>
          <w:divsChild>
            <w:div w:id="1341547618">
              <w:marLeft w:val="0"/>
              <w:marRight w:val="0"/>
              <w:marTop w:val="0"/>
              <w:marBottom w:val="0"/>
              <w:divBdr>
                <w:top w:val="none" w:sz="0" w:space="0" w:color="auto"/>
                <w:left w:val="none" w:sz="0" w:space="0" w:color="auto"/>
                <w:bottom w:val="none" w:sz="0" w:space="0" w:color="auto"/>
                <w:right w:val="none" w:sz="0" w:space="0" w:color="auto"/>
              </w:divBdr>
            </w:div>
          </w:divsChild>
        </w:div>
        <w:div w:id="1595238217">
          <w:marLeft w:val="0"/>
          <w:marRight w:val="0"/>
          <w:marTop w:val="0"/>
          <w:marBottom w:val="0"/>
          <w:divBdr>
            <w:top w:val="none" w:sz="0" w:space="0" w:color="auto"/>
            <w:left w:val="none" w:sz="0" w:space="0" w:color="auto"/>
            <w:bottom w:val="none" w:sz="0" w:space="0" w:color="auto"/>
            <w:right w:val="none" w:sz="0" w:space="0" w:color="auto"/>
          </w:divBdr>
        </w:div>
        <w:div w:id="1420525130">
          <w:marLeft w:val="0"/>
          <w:marRight w:val="0"/>
          <w:marTop w:val="0"/>
          <w:marBottom w:val="0"/>
          <w:divBdr>
            <w:top w:val="none" w:sz="0" w:space="0" w:color="auto"/>
            <w:left w:val="none" w:sz="0" w:space="0" w:color="auto"/>
            <w:bottom w:val="none" w:sz="0" w:space="0" w:color="auto"/>
            <w:right w:val="none" w:sz="0" w:space="0" w:color="auto"/>
          </w:divBdr>
          <w:divsChild>
            <w:div w:id="2449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3333">
      <w:bodyDiv w:val="1"/>
      <w:marLeft w:val="0"/>
      <w:marRight w:val="0"/>
      <w:marTop w:val="0"/>
      <w:marBottom w:val="0"/>
      <w:divBdr>
        <w:top w:val="none" w:sz="0" w:space="0" w:color="auto"/>
        <w:left w:val="none" w:sz="0" w:space="0" w:color="auto"/>
        <w:bottom w:val="none" w:sz="0" w:space="0" w:color="auto"/>
        <w:right w:val="none" w:sz="0" w:space="0" w:color="auto"/>
      </w:divBdr>
      <w:divsChild>
        <w:div w:id="210771964">
          <w:marLeft w:val="0"/>
          <w:marRight w:val="0"/>
          <w:marTop w:val="0"/>
          <w:marBottom w:val="0"/>
          <w:divBdr>
            <w:top w:val="none" w:sz="0" w:space="0" w:color="auto"/>
            <w:left w:val="none" w:sz="0" w:space="0" w:color="auto"/>
            <w:bottom w:val="none" w:sz="0" w:space="0" w:color="auto"/>
            <w:right w:val="none" w:sz="0" w:space="0" w:color="auto"/>
          </w:divBdr>
          <w:divsChild>
            <w:div w:id="728261466">
              <w:marLeft w:val="0"/>
              <w:marRight w:val="0"/>
              <w:marTop w:val="0"/>
              <w:marBottom w:val="0"/>
              <w:divBdr>
                <w:top w:val="none" w:sz="0" w:space="0" w:color="auto"/>
                <w:left w:val="none" w:sz="0" w:space="0" w:color="auto"/>
                <w:bottom w:val="none" w:sz="0" w:space="0" w:color="auto"/>
                <w:right w:val="none" w:sz="0" w:space="0" w:color="auto"/>
              </w:divBdr>
            </w:div>
          </w:divsChild>
        </w:div>
        <w:div w:id="252517896">
          <w:marLeft w:val="0"/>
          <w:marRight w:val="0"/>
          <w:marTop w:val="0"/>
          <w:marBottom w:val="0"/>
          <w:divBdr>
            <w:top w:val="single" w:sz="12" w:space="0" w:color="D1D3D4"/>
            <w:left w:val="none" w:sz="0" w:space="0" w:color="auto"/>
            <w:bottom w:val="none" w:sz="0" w:space="0" w:color="auto"/>
            <w:right w:val="none" w:sz="0" w:space="0" w:color="auto"/>
          </w:divBdr>
          <w:divsChild>
            <w:div w:id="2025399092">
              <w:marLeft w:val="0"/>
              <w:marRight w:val="0"/>
              <w:marTop w:val="0"/>
              <w:marBottom w:val="0"/>
              <w:divBdr>
                <w:top w:val="none" w:sz="0" w:space="0" w:color="auto"/>
                <w:left w:val="none" w:sz="0" w:space="0" w:color="auto"/>
                <w:bottom w:val="none" w:sz="0" w:space="0" w:color="auto"/>
                <w:right w:val="none" w:sz="0" w:space="0" w:color="auto"/>
              </w:divBdr>
            </w:div>
          </w:divsChild>
        </w:div>
        <w:div w:id="346643526">
          <w:marLeft w:val="0"/>
          <w:marRight w:val="0"/>
          <w:marTop w:val="0"/>
          <w:marBottom w:val="0"/>
          <w:divBdr>
            <w:top w:val="none" w:sz="0" w:space="0" w:color="auto"/>
            <w:left w:val="none" w:sz="0" w:space="0" w:color="auto"/>
            <w:bottom w:val="none" w:sz="0" w:space="0" w:color="auto"/>
            <w:right w:val="none" w:sz="0" w:space="0" w:color="auto"/>
          </w:divBdr>
        </w:div>
        <w:div w:id="508644118">
          <w:marLeft w:val="0"/>
          <w:marRight w:val="0"/>
          <w:marTop w:val="0"/>
          <w:marBottom w:val="0"/>
          <w:divBdr>
            <w:top w:val="none" w:sz="0" w:space="0" w:color="auto"/>
            <w:left w:val="none" w:sz="0" w:space="0" w:color="auto"/>
            <w:bottom w:val="single" w:sz="24" w:space="23" w:color="888888"/>
            <w:right w:val="none" w:sz="0" w:space="0" w:color="auto"/>
          </w:divBdr>
        </w:div>
      </w:divsChild>
    </w:div>
    <w:div w:id="91636192">
      <w:bodyDiv w:val="1"/>
      <w:marLeft w:val="0"/>
      <w:marRight w:val="0"/>
      <w:marTop w:val="0"/>
      <w:marBottom w:val="0"/>
      <w:divBdr>
        <w:top w:val="none" w:sz="0" w:space="0" w:color="auto"/>
        <w:left w:val="none" w:sz="0" w:space="0" w:color="auto"/>
        <w:bottom w:val="none" w:sz="0" w:space="0" w:color="auto"/>
        <w:right w:val="none" w:sz="0" w:space="0" w:color="auto"/>
      </w:divBdr>
    </w:div>
    <w:div w:id="92364309">
      <w:bodyDiv w:val="1"/>
      <w:marLeft w:val="0"/>
      <w:marRight w:val="0"/>
      <w:marTop w:val="0"/>
      <w:marBottom w:val="0"/>
      <w:divBdr>
        <w:top w:val="none" w:sz="0" w:space="0" w:color="auto"/>
        <w:left w:val="none" w:sz="0" w:space="0" w:color="auto"/>
        <w:bottom w:val="none" w:sz="0" w:space="0" w:color="auto"/>
        <w:right w:val="none" w:sz="0" w:space="0" w:color="auto"/>
      </w:divBdr>
      <w:divsChild>
        <w:div w:id="51001812">
          <w:marLeft w:val="0"/>
          <w:marRight w:val="0"/>
          <w:marTop w:val="0"/>
          <w:marBottom w:val="0"/>
          <w:divBdr>
            <w:top w:val="single" w:sz="12" w:space="0" w:color="D1D3D4"/>
            <w:left w:val="none" w:sz="0" w:space="0" w:color="auto"/>
            <w:bottom w:val="none" w:sz="0" w:space="0" w:color="auto"/>
            <w:right w:val="none" w:sz="0" w:space="0" w:color="auto"/>
          </w:divBdr>
          <w:divsChild>
            <w:div w:id="1098017676">
              <w:marLeft w:val="0"/>
              <w:marRight w:val="0"/>
              <w:marTop w:val="0"/>
              <w:marBottom w:val="0"/>
              <w:divBdr>
                <w:top w:val="none" w:sz="0" w:space="0" w:color="auto"/>
                <w:left w:val="none" w:sz="0" w:space="0" w:color="auto"/>
                <w:bottom w:val="none" w:sz="0" w:space="0" w:color="auto"/>
                <w:right w:val="none" w:sz="0" w:space="0" w:color="auto"/>
              </w:divBdr>
            </w:div>
            <w:div w:id="1890409493">
              <w:marLeft w:val="0"/>
              <w:marRight w:val="0"/>
              <w:marTop w:val="0"/>
              <w:marBottom w:val="0"/>
              <w:divBdr>
                <w:top w:val="none" w:sz="0" w:space="0" w:color="auto"/>
                <w:left w:val="none" w:sz="0" w:space="0" w:color="auto"/>
                <w:bottom w:val="none" w:sz="0" w:space="0" w:color="auto"/>
                <w:right w:val="none" w:sz="0" w:space="0" w:color="auto"/>
              </w:divBdr>
            </w:div>
          </w:divsChild>
        </w:div>
        <w:div w:id="77794222">
          <w:marLeft w:val="0"/>
          <w:marRight w:val="0"/>
          <w:marTop w:val="0"/>
          <w:marBottom w:val="0"/>
          <w:divBdr>
            <w:top w:val="none" w:sz="0" w:space="0" w:color="auto"/>
            <w:left w:val="none" w:sz="0" w:space="0" w:color="auto"/>
            <w:bottom w:val="single" w:sz="24" w:space="23" w:color="888888"/>
            <w:right w:val="none" w:sz="0" w:space="0" w:color="auto"/>
          </w:divBdr>
        </w:div>
        <w:div w:id="477653643">
          <w:marLeft w:val="0"/>
          <w:marRight w:val="0"/>
          <w:marTop w:val="0"/>
          <w:marBottom w:val="0"/>
          <w:divBdr>
            <w:top w:val="none" w:sz="0" w:space="0" w:color="auto"/>
            <w:left w:val="none" w:sz="0" w:space="0" w:color="auto"/>
            <w:bottom w:val="none" w:sz="0" w:space="0" w:color="auto"/>
            <w:right w:val="none" w:sz="0" w:space="0" w:color="auto"/>
          </w:divBdr>
        </w:div>
        <w:div w:id="708189893">
          <w:marLeft w:val="0"/>
          <w:marRight w:val="0"/>
          <w:marTop w:val="0"/>
          <w:marBottom w:val="0"/>
          <w:divBdr>
            <w:top w:val="none" w:sz="0" w:space="0" w:color="auto"/>
            <w:left w:val="none" w:sz="0" w:space="0" w:color="auto"/>
            <w:bottom w:val="none" w:sz="0" w:space="0" w:color="auto"/>
            <w:right w:val="none" w:sz="0" w:space="0" w:color="auto"/>
          </w:divBdr>
        </w:div>
      </w:divsChild>
    </w:div>
    <w:div w:id="92553074">
      <w:bodyDiv w:val="1"/>
      <w:marLeft w:val="0"/>
      <w:marRight w:val="0"/>
      <w:marTop w:val="0"/>
      <w:marBottom w:val="0"/>
      <w:divBdr>
        <w:top w:val="none" w:sz="0" w:space="0" w:color="auto"/>
        <w:left w:val="none" w:sz="0" w:space="0" w:color="auto"/>
        <w:bottom w:val="none" w:sz="0" w:space="0" w:color="auto"/>
        <w:right w:val="none" w:sz="0" w:space="0" w:color="auto"/>
      </w:divBdr>
      <w:divsChild>
        <w:div w:id="433599621">
          <w:marLeft w:val="0"/>
          <w:marRight w:val="0"/>
          <w:marTop w:val="0"/>
          <w:marBottom w:val="0"/>
          <w:divBdr>
            <w:top w:val="none" w:sz="0" w:space="0" w:color="auto"/>
            <w:left w:val="none" w:sz="0" w:space="0" w:color="auto"/>
            <w:bottom w:val="single" w:sz="24" w:space="23" w:color="888888"/>
            <w:right w:val="none" w:sz="0" w:space="0" w:color="auto"/>
          </w:divBdr>
        </w:div>
        <w:div w:id="1049839068">
          <w:marLeft w:val="0"/>
          <w:marRight w:val="0"/>
          <w:marTop w:val="0"/>
          <w:marBottom w:val="0"/>
          <w:divBdr>
            <w:top w:val="single" w:sz="12" w:space="0" w:color="D1D3D4"/>
            <w:left w:val="none" w:sz="0" w:space="0" w:color="auto"/>
            <w:bottom w:val="none" w:sz="0" w:space="0" w:color="auto"/>
            <w:right w:val="none" w:sz="0" w:space="0" w:color="auto"/>
          </w:divBdr>
          <w:divsChild>
            <w:div w:id="1768622724">
              <w:marLeft w:val="0"/>
              <w:marRight w:val="0"/>
              <w:marTop w:val="0"/>
              <w:marBottom w:val="0"/>
              <w:divBdr>
                <w:top w:val="none" w:sz="0" w:space="0" w:color="auto"/>
                <w:left w:val="none" w:sz="0" w:space="0" w:color="auto"/>
                <w:bottom w:val="none" w:sz="0" w:space="0" w:color="auto"/>
                <w:right w:val="none" w:sz="0" w:space="0" w:color="auto"/>
              </w:divBdr>
            </w:div>
            <w:div w:id="2113667821">
              <w:marLeft w:val="0"/>
              <w:marRight w:val="0"/>
              <w:marTop w:val="0"/>
              <w:marBottom w:val="0"/>
              <w:divBdr>
                <w:top w:val="none" w:sz="0" w:space="0" w:color="auto"/>
                <w:left w:val="none" w:sz="0" w:space="0" w:color="auto"/>
                <w:bottom w:val="none" w:sz="0" w:space="0" w:color="auto"/>
                <w:right w:val="none" w:sz="0" w:space="0" w:color="auto"/>
              </w:divBdr>
            </w:div>
          </w:divsChild>
        </w:div>
        <w:div w:id="1786773691">
          <w:marLeft w:val="0"/>
          <w:marRight w:val="0"/>
          <w:marTop w:val="0"/>
          <w:marBottom w:val="0"/>
          <w:divBdr>
            <w:top w:val="none" w:sz="0" w:space="0" w:color="auto"/>
            <w:left w:val="none" w:sz="0" w:space="0" w:color="auto"/>
            <w:bottom w:val="none" w:sz="0" w:space="0" w:color="auto"/>
            <w:right w:val="none" w:sz="0" w:space="0" w:color="auto"/>
          </w:divBdr>
        </w:div>
        <w:div w:id="1930385771">
          <w:marLeft w:val="0"/>
          <w:marRight w:val="0"/>
          <w:marTop w:val="0"/>
          <w:marBottom w:val="0"/>
          <w:divBdr>
            <w:top w:val="none" w:sz="0" w:space="0" w:color="auto"/>
            <w:left w:val="none" w:sz="0" w:space="0" w:color="auto"/>
            <w:bottom w:val="none" w:sz="0" w:space="0" w:color="auto"/>
            <w:right w:val="none" w:sz="0" w:space="0" w:color="auto"/>
          </w:divBdr>
          <w:divsChild>
            <w:div w:id="2017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086">
      <w:bodyDiv w:val="1"/>
      <w:marLeft w:val="0"/>
      <w:marRight w:val="0"/>
      <w:marTop w:val="0"/>
      <w:marBottom w:val="0"/>
      <w:divBdr>
        <w:top w:val="none" w:sz="0" w:space="0" w:color="auto"/>
        <w:left w:val="none" w:sz="0" w:space="0" w:color="auto"/>
        <w:bottom w:val="none" w:sz="0" w:space="0" w:color="auto"/>
        <w:right w:val="none" w:sz="0" w:space="0" w:color="auto"/>
      </w:divBdr>
    </w:div>
    <w:div w:id="92633019">
      <w:bodyDiv w:val="1"/>
      <w:marLeft w:val="0"/>
      <w:marRight w:val="0"/>
      <w:marTop w:val="0"/>
      <w:marBottom w:val="0"/>
      <w:divBdr>
        <w:top w:val="none" w:sz="0" w:space="0" w:color="auto"/>
        <w:left w:val="none" w:sz="0" w:space="0" w:color="auto"/>
        <w:bottom w:val="none" w:sz="0" w:space="0" w:color="auto"/>
        <w:right w:val="none" w:sz="0" w:space="0" w:color="auto"/>
      </w:divBdr>
      <w:divsChild>
        <w:div w:id="40129279">
          <w:marLeft w:val="0"/>
          <w:marRight w:val="0"/>
          <w:marTop w:val="0"/>
          <w:marBottom w:val="0"/>
          <w:divBdr>
            <w:top w:val="none" w:sz="0" w:space="0" w:color="auto"/>
            <w:left w:val="none" w:sz="0" w:space="0" w:color="auto"/>
            <w:bottom w:val="none" w:sz="0" w:space="0" w:color="auto"/>
            <w:right w:val="none" w:sz="0" w:space="0" w:color="auto"/>
          </w:divBdr>
        </w:div>
        <w:div w:id="1067873305">
          <w:marLeft w:val="0"/>
          <w:marRight w:val="0"/>
          <w:marTop w:val="0"/>
          <w:marBottom w:val="0"/>
          <w:divBdr>
            <w:top w:val="none" w:sz="0" w:space="0" w:color="auto"/>
            <w:left w:val="none" w:sz="0" w:space="0" w:color="auto"/>
            <w:bottom w:val="none" w:sz="0" w:space="0" w:color="auto"/>
            <w:right w:val="none" w:sz="0" w:space="0" w:color="auto"/>
          </w:divBdr>
          <w:divsChild>
            <w:div w:id="1850172448">
              <w:marLeft w:val="0"/>
              <w:marRight w:val="0"/>
              <w:marTop w:val="0"/>
              <w:marBottom w:val="0"/>
              <w:divBdr>
                <w:top w:val="none" w:sz="0" w:space="0" w:color="auto"/>
                <w:left w:val="none" w:sz="0" w:space="0" w:color="auto"/>
                <w:bottom w:val="none" w:sz="0" w:space="0" w:color="auto"/>
                <w:right w:val="none" w:sz="0" w:space="0" w:color="auto"/>
              </w:divBdr>
            </w:div>
          </w:divsChild>
        </w:div>
        <w:div w:id="1652058352">
          <w:marLeft w:val="0"/>
          <w:marRight w:val="0"/>
          <w:marTop w:val="0"/>
          <w:marBottom w:val="0"/>
          <w:divBdr>
            <w:top w:val="none" w:sz="0" w:space="0" w:color="auto"/>
            <w:left w:val="none" w:sz="0" w:space="0" w:color="auto"/>
            <w:bottom w:val="single" w:sz="24" w:space="23" w:color="888888"/>
            <w:right w:val="none" w:sz="0" w:space="0" w:color="auto"/>
          </w:divBdr>
        </w:div>
        <w:div w:id="1732969004">
          <w:marLeft w:val="0"/>
          <w:marRight w:val="0"/>
          <w:marTop w:val="0"/>
          <w:marBottom w:val="0"/>
          <w:divBdr>
            <w:top w:val="single" w:sz="12" w:space="0" w:color="D1D3D4"/>
            <w:left w:val="none" w:sz="0" w:space="0" w:color="auto"/>
            <w:bottom w:val="none" w:sz="0" w:space="0" w:color="auto"/>
            <w:right w:val="none" w:sz="0" w:space="0" w:color="auto"/>
          </w:divBdr>
          <w:divsChild>
            <w:div w:id="53967593">
              <w:marLeft w:val="0"/>
              <w:marRight w:val="0"/>
              <w:marTop w:val="0"/>
              <w:marBottom w:val="0"/>
              <w:divBdr>
                <w:top w:val="none" w:sz="0" w:space="0" w:color="auto"/>
                <w:left w:val="none" w:sz="0" w:space="0" w:color="auto"/>
                <w:bottom w:val="none" w:sz="0" w:space="0" w:color="auto"/>
                <w:right w:val="none" w:sz="0" w:space="0" w:color="auto"/>
              </w:divBdr>
            </w:div>
            <w:div w:id="19478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1345">
      <w:bodyDiv w:val="1"/>
      <w:marLeft w:val="0"/>
      <w:marRight w:val="0"/>
      <w:marTop w:val="0"/>
      <w:marBottom w:val="0"/>
      <w:divBdr>
        <w:top w:val="none" w:sz="0" w:space="0" w:color="auto"/>
        <w:left w:val="none" w:sz="0" w:space="0" w:color="auto"/>
        <w:bottom w:val="none" w:sz="0" w:space="0" w:color="auto"/>
        <w:right w:val="none" w:sz="0" w:space="0" w:color="auto"/>
      </w:divBdr>
      <w:divsChild>
        <w:div w:id="2007584353">
          <w:marLeft w:val="0"/>
          <w:marRight w:val="0"/>
          <w:marTop w:val="0"/>
          <w:marBottom w:val="0"/>
          <w:divBdr>
            <w:top w:val="none" w:sz="0" w:space="0" w:color="auto"/>
            <w:left w:val="none" w:sz="0" w:space="0" w:color="auto"/>
            <w:bottom w:val="none" w:sz="0" w:space="0" w:color="auto"/>
            <w:right w:val="none" w:sz="0" w:space="0" w:color="auto"/>
          </w:divBdr>
        </w:div>
        <w:div w:id="700520887">
          <w:marLeft w:val="0"/>
          <w:marRight w:val="0"/>
          <w:marTop w:val="0"/>
          <w:marBottom w:val="0"/>
          <w:divBdr>
            <w:top w:val="none" w:sz="0" w:space="0" w:color="auto"/>
            <w:left w:val="none" w:sz="0" w:space="0" w:color="auto"/>
            <w:bottom w:val="none" w:sz="0" w:space="0" w:color="auto"/>
            <w:right w:val="none" w:sz="0" w:space="0" w:color="auto"/>
          </w:divBdr>
          <w:divsChild>
            <w:div w:id="2576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608">
      <w:bodyDiv w:val="1"/>
      <w:marLeft w:val="0"/>
      <w:marRight w:val="0"/>
      <w:marTop w:val="0"/>
      <w:marBottom w:val="0"/>
      <w:divBdr>
        <w:top w:val="none" w:sz="0" w:space="0" w:color="auto"/>
        <w:left w:val="none" w:sz="0" w:space="0" w:color="auto"/>
        <w:bottom w:val="none" w:sz="0" w:space="0" w:color="auto"/>
        <w:right w:val="none" w:sz="0" w:space="0" w:color="auto"/>
      </w:divBdr>
    </w:div>
    <w:div w:id="93791219">
      <w:bodyDiv w:val="1"/>
      <w:marLeft w:val="0"/>
      <w:marRight w:val="0"/>
      <w:marTop w:val="0"/>
      <w:marBottom w:val="0"/>
      <w:divBdr>
        <w:top w:val="none" w:sz="0" w:space="0" w:color="auto"/>
        <w:left w:val="none" w:sz="0" w:space="0" w:color="auto"/>
        <w:bottom w:val="none" w:sz="0" w:space="0" w:color="auto"/>
        <w:right w:val="none" w:sz="0" w:space="0" w:color="auto"/>
      </w:divBdr>
      <w:divsChild>
        <w:div w:id="480737557">
          <w:marLeft w:val="0"/>
          <w:marRight w:val="0"/>
          <w:marTop w:val="0"/>
          <w:marBottom w:val="0"/>
          <w:divBdr>
            <w:top w:val="none" w:sz="0" w:space="0" w:color="auto"/>
            <w:left w:val="none" w:sz="0" w:space="0" w:color="auto"/>
            <w:bottom w:val="none" w:sz="0" w:space="0" w:color="auto"/>
            <w:right w:val="none" w:sz="0" w:space="0" w:color="auto"/>
          </w:divBdr>
          <w:divsChild>
            <w:div w:id="1792821891">
              <w:marLeft w:val="0"/>
              <w:marRight w:val="0"/>
              <w:marTop w:val="0"/>
              <w:marBottom w:val="0"/>
              <w:divBdr>
                <w:top w:val="none" w:sz="0" w:space="0" w:color="auto"/>
                <w:left w:val="none" w:sz="0" w:space="0" w:color="auto"/>
                <w:bottom w:val="none" w:sz="0" w:space="0" w:color="auto"/>
                <w:right w:val="none" w:sz="0" w:space="0" w:color="auto"/>
              </w:divBdr>
            </w:div>
          </w:divsChild>
        </w:div>
        <w:div w:id="1507745368">
          <w:marLeft w:val="0"/>
          <w:marRight w:val="0"/>
          <w:marTop w:val="0"/>
          <w:marBottom w:val="0"/>
          <w:divBdr>
            <w:top w:val="none" w:sz="0" w:space="0" w:color="auto"/>
            <w:left w:val="none" w:sz="0" w:space="0" w:color="auto"/>
            <w:bottom w:val="none" w:sz="0" w:space="0" w:color="auto"/>
            <w:right w:val="none" w:sz="0" w:space="0" w:color="auto"/>
          </w:divBdr>
        </w:div>
        <w:div w:id="2096198227">
          <w:marLeft w:val="0"/>
          <w:marRight w:val="0"/>
          <w:marTop w:val="0"/>
          <w:marBottom w:val="0"/>
          <w:divBdr>
            <w:top w:val="none" w:sz="0" w:space="0" w:color="auto"/>
            <w:left w:val="none" w:sz="0" w:space="0" w:color="auto"/>
            <w:bottom w:val="none" w:sz="0" w:space="0" w:color="auto"/>
            <w:right w:val="none" w:sz="0" w:space="0" w:color="auto"/>
          </w:divBdr>
          <w:divsChild>
            <w:div w:id="1469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998">
      <w:bodyDiv w:val="1"/>
      <w:marLeft w:val="0"/>
      <w:marRight w:val="0"/>
      <w:marTop w:val="0"/>
      <w:marBottom w:val="0"/>
      <w:divBdr>
        <w:top w:val="none" w:sz="0" w:space="0" w:color="auto"/>
        <w:left w:val="none" w:sz="0" w:space="0" w:color="auto"/>
        <w:bottom w:val="none" w:sz="0" w:space="0" w:color="auto"/>
        <w:right w:val="none" w:sz="0" w:space="0" w:color="auto"/>
      </w:divBdr>
    </w:div>
    <w:div w:id="94599050">
      <w:bodyDiv w:val="1"/>
      <w:marLeft w:val="0"/>
      <w:marRight w:val="0"/>
      <w:marTop w:val="0"/>
      <w:marBottom w:val="0"/>
      <w:divBdr>
        <w:top w:val="none" w:sz="0" w:space="0" w:color="auto"/>
        <w:left w:val="none" w:sz="0" w:space="0" w:color="auto"/>
        <w:bottom w:val="none" w:sz="0" w:space="0" w:color="auto"/>
        <w:right w:val="none" w:sz="0" w:space="0" w:color="auto"/>
      </w:divBdr>
      <w:divsChild>
        <w:div w:id="841357132">
          <w:marLeft w:val="0"/>
          <w:marRight w:val="0"/>
          <w:marTop w:val="0"/>
          <w:marBottom w:val="0"/>
          <w:divBdr>
            <w:top w:val="none" w:sz="0" w:space="0" w:color="auto"/>
            <w:left w:val="none" w:sz="0" w:space="0" w:color="auto"/>
            <w:bottom w:val="none" w:sz="0" w:space="0" w:color="auto"/>
            <w:right w:val="none" w:sz="0" w:space="0" w:color="auto"/>
          </w:divBdr>
          <w:divsChild>
            <w:div w:id="88474495">
              <w:marLeft w:val="0"/>
              <w:marRight w:val="0"/>
              <w:marTop w:val="0"/>
              <w:marBottom w:val="0"/>
              <w:divBdr>
                <w:top w:val="none" w:sz="0" w:space="0" w:color="auto"/>
                <w:left w:val="none" w:sz="0" w:space="0" w:color="auto"/>
                <w:bottom w:val="none" w:sz="0" w:space="0" w:color="auto"/>
                <w:right w:val="none" w:sz="0" w:space="0" w:color="auto"/>
              </w:divBdr>
            </w:div>
          </w:divsChild>
        </w:div>
        <w:div w:id="1424838808">
          <w:marLeft w:val="0"/>
          <w:marRight w:val="0"/>
          <w:marTop w:val="0"/>
          <w:marBottom w:val="0"/>
          <w:divBdr>
            <w:top w:val="none" w:sz="0" w:space="0" w:color="auto"/>
            <w:left w:val="none" w:sz="0" w:space="0" w:color="auto"/>
            <w:bottom w:val="none" w:sz="0" w:space="0" w:color="auto"/>
            <w:right w:val="none" w:sz="0" w:space="0" w:color="auto"/>
          </w:divBdr>
        </w:div>
        <w:div w:id="1797135567">
          <w:marLeft w:val="0"/>
          <w:marRight w:val="0"/>
          <w:marTop w:val="0"/>
          <w:marBottom w:val="0"/>
          <w:divBdr>
            <w:top w:val="none" w:sz="0" w:space="0" w:color="auto"/>
            <w:left w:val="none" w:sz="0" w:space="0" w:color="auto"/>
            <w:bottom w:val="none" w:sz="0" w:space="0" w:color="auto"/>
            <w:right w:val="none" w:sz="0" w:space="0" w:color="auto"/>
          </w:divBdr>
          <w:divsChild>
            <w:div w:id="18202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9170">
      <w:bodyDiv w:val="1"/>
      <w:marLeft w:val="0"/>
      <w:marRight w:val="0"/>
      <w:marTop w:val="0"/>
      <w:marBottom w:val="0"/>
      <w:divBdr>
        <w:top w:val="none" w:sz="0" w:space="0" w:color="auto"/>
        <w:left w:val="none" w:sz="0" w:space="0" w:color="auto"/>
        <w:bottom w:val="none" w:sz="0" w:space="0" w:color="auto"/>
        <w:right w:val="none" w:sz="0" w:space="0" w:color="auto"/>
      </w:divBdr>
    </w:div>
    <w:div w:id="95053744">
      <w:bodyDiv w:val="1"/>
      <w:marLeft w:val="0"/>
      <w:marRight w:val="0"/>
      <w:marTop w:val="0"/>
      <w:marBottom w:val="0"/>
      <w:divBdr>
        <w:top w:val="none" w:sz="0" w:space="0" w:color="auto"/>
        <w:left w:val="none" w:sz="0" w:space="0" w:color="auto"/>
        <w:bottom w:val="none" w:sz="0" w:space="0" w:color="auto"/>
        <w:right w:val="none" w:sz="0" w:space="0" w:color="auto"/>
      </w:divBdr>
      <w:divsChild>
        <w:div w:id="645738530">
          <w:marLeft w:val="0"/>
          <w:marRight w:val="0"/>
          <w:marTop w:val="0"/>
          <w:marBottom w:val="0"/>
          <w:divBdr>
            <w:top w:val="none" w:sz="0" w:space="0" w:color="auto"/>
            <w:left w:val="none" w:sz="0" w:space="0" w:color="auto"/>
            <w:bottom w:val="none" w:sz="0" w:space="0" w:color="auto"/>
            <w:right w:val="none" w:sz="0" w:space="0" w:color="auto"/>
          </w:divBdr>
          <w:divsChild>
            <w:div w:id="2030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0870">
      <w:bodyDiv w:val="1"/>
      <w:marLeft w:val="0"/>
      <w:marRight w:val="0"/>
      <w:marTop w:val="0"/>
      <w:marBottom w:val="0"/>
      <w:divBdr>
        <w:top w:val="none" w:sz="0" w:space="0" w:color="auto"/>
        <w:left w:val="none" w:sz="0" w:space="0" w:color="auto"/>
        <w:bottom w:val="none" w:sz="0" w:space="0" w:color="auto"/>
        <w:right w:val="none" w:sz="0" w:space="0" w:color="auto"/>
      </w:divBdr>
    </w:div>
    <w:div w:id="95684051">
      <w:bodyDiv w:val="1"/>
      <w:marLeft w:val="0"/>
      <w:marRight w:val="0"/>
      <w:marTop w:val="0"/>
      <w:marBottom w:val="0"/>
      <w:divBdr>
        <w:top w:val="none" w:sz="0" w:space="0" w:color="auto"/>
        <w:left w:val="none" w:sz="0" w:space="0" w:color="auto"/>
        <w:bottom w:val="none" w:sz="0" w:space="0" w:color="auto"/>
        <w:right w:val="none" w:sz="0" w:space="0" w:color="auto"/>
      </w:divBdr>
      <w:divsChild>
        <w:div w:id="113521985">
          <w:marLeft w:val="0"/>
          <w:marRight w:val="0"/>
          <w:marTop w:val="0"/>
          <w:marBottom w:val="0"/>
          <w:divBdr>
            <w:top w:val="none" w:sz="0" w:space="0" w:color="auto"/>
            <w:left w:val="none" w:sz="0" w:space="0" w:color="auto"/>
            <w:bottom w:val="none" w:sz="0" w:space="0" w:color="auto"/>
            <w:right w:val="none" w:sz="0" w:space="0" w:color="auto"/>
          </w:divBdr>
          <w:divsChild>
            <w:div w:id="1808669067">
              <w:marLeft w:val="0"/>
              <w:marRight w:val="0"/>
              <w:marTop w:val="0"/>
              <w:marBottom w:val="0"/>
              <w:divBdr>
                <w:top w:val="none" w:sz="0" w:space="0" w:color="auto"/>
                <w:left w:val="none" w:sz="0" w:space="0" w:color="auto"/>
                <w:bottom w:val="none" w:sz="0" w:space="0" w:color="auto"/>
                <w:right w:val="none" w:sz="0" w:space="0" w:color="auto"/>
              </w:divBdr>
            </w:div>
          </w:divsChild>
        </w:div>
        <w:div w:id="213470055">
          <w:marLeft w:val="0"/>
          <w:marRight w:val="0"/>
          <w:marTop w:val="0"/>
          <w:marBottom w:val="0"/>
          <w:divBdr>
            <w:top w:val="none" w:sz="0" w:space="0" w:color="auto"/>
            <w:left w:val="none" w:sz="0" w:space="0" w:color="auto"/>
            <w:bottom w:val="none" w:sz="0" w:space="0" w:color="auto"/>
            <w:right w:val="none" w:sz="0" w:space="0" w:color="auto"/>
          </w:divBdr>
        </w:div>
        <w:div w:id="1139955578">
          <w:marLeft w:val="0"/>
          <w:marRight w:val="0"/>
          <w:marTop w:val="0"/>
          <w:marBottom w:val="0"/>
          <w:divBdr>
            <w:top w:val="none" w:sz="0" w:space="0" w:color="auto"/>
            <w:left w:val="none" w:sz="0" w:space="0" w:color="auto"/>
            <w:bottom w:val="none" w:sz="0" w:space="0" w:color="auto"/>
            <w:right w:val="none" w:sz="0" w:space="0" w:color="auto"/>
          </w:divBdr>
          <w:divsChild>
            <w:div w:id="14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3869">
      <w:bodyDiv w:val="1"/>
      <w:marLeft w:val="0"/>
      <w:marRight w:val="0"/>
      <w:marTop w:val="0"/>
      <w:marBottom w:val="0"/>
      <w:divBdr>
        <w:top w:val="none" w:sz="0" w:space="0" w:color="auto"/>
        <w:left w:val="none" w:sz="0" w:space="0" w:color="auto"/>
        <w:bottom w:val="none" w:sz="0" w:space="0" w:color="auto"/>
        <w:right w:val="none" w:sz="0" w:space="0" w:color="auto"/>
      </w:divBdr>
      <w:divsChild>
        <w:div w:id="340204269">
          <w:marLeft w:val="0"/>
          <w:marRight w:val="0"/>
          <w:marTop w:val="0"/>
          <w:marBottom w:val="0"/>
          <w:divBdr>
            <w:top w:val="single" w:sz="12" w:space="0" w:color="D1D3D4"/>
            <w:left w:val="none" w:sz="0" w:space="0" w:color="auto"/>
            <w:bottom w:val="none" w:sz="0" w:space="0" w:color="auto"/>
            <w:right w:val="none" w:sz="0" w:space="0" w:color="auto"/>
          </w:divBdr>
          <w:divsChild>
            <w:div w:id="561522211">
              <w:marLeft w:val="0"/>
              <w:marRight w:val="0"/>
              <w:marTop w:val="0"/>
              <w:marBottom w:val="0"/>
              <w:divBdr>
                <w:top w:val="none" w:sz="0" w:space="0" w:color="auto"/>
                <w:left w:val="none" w:sz="0" w:space="0" w:color="auto"/>
                <w:bottom w:val="none" w:sz="0" w:space="0" w:color="auto"/>
                <w:right w:val="none" w:sz="0" w:space="0" w:color="auto"/>
              </w:divBdr>
            </w:div>
            <w:div w:id="1421216903">
              <w:marLeft w:val="0"/>
              <w:marRight w:val="0"/>
              <w:marTop w:val="0"/>
              <w:marBottom w:val="0"/>
              <w:divBdr>
                <w:top w:val="none" w:sz="0" w:space="0" w:color="auto"/>
                <w:left w:val="none" w:sz="0" w:space="0" w:color="auto"/>
                <w:bottom w:val="none" w:sz="0" w:space="0" w:color="auto"/>
                <w:right w:val="none" w:sz="0" w:space="0" w:color="auto"/>
              </w:divBdr>
            </w:div>
          </w:divsChild>
        </w:div>
        <w:div w:id="381054118">
          <w:marLeft w:val="0"/>
          <w:marRight w:val="0"/>
          <w:marTop w:val="0"/>
          <w:marBottom w:val="0"/>
          <w:divBdr>
            <w:top w:val="none" w:sz="0" w:space="0" w:color="auto"/>
            <w:left w:val="none" w:sz="0" w:space="0" w:color="auto"/>
            <w:bottom w:val="single" w:sz="24" w:space="23" w:color="888888"/>
            <w:right w:val="none" w:sz="0" w:space="0" w:color="auto"/>
          </w:divBdr>
        </w:div>
        <w:div w:id="1274510133">
          <w:marLeft w:val="0"/>
          <w:marRight w:val="0"/>
          <w:marTop w:val="0"/>
          <w:marBottom w:val="0"/>
          <w:divBdr>
            <w:top w:val="none" w:sz="0" w:space="0" w:color="auto"/>
            <w:left w:val="none" w:sz="0" w:space="0" w:color="auto"/>
            <w:bottom w:val="none" w:sz="0" w:space="0" w:color="auto"/>
            <w:right w:val="none" w:sz="0" w:space="0" w:color="auto"/>
          </w:divBdr>
        </w:div>
        <w:div w:id="1954244665">
          <w:marLeft w:val="0"/>
          <w:marRight w:val="0"/>
          <w:marTop w:val="0"/>
          <w:marBottom w:val="0"/>
          <w:divBdr>
            <w:top w:val="none" w:sz="0" w:space="0" w:color="auto"/>
            <w:left w:val="none" w:sz="0" w:space="0" w:color="auto"/>
            <w:bottom w:val="none" w:sz="0" w:space="0" w:color="auto"/>
            <w:right w:val="none" w:sz="0" w:space="0" w:color="auto"/>
          </w:divBdr>
          <w:divsChild>
            <w:div w:id="12916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4844">
      <w:bodyDiv w:val="1"/>
      <w:marLeft w:val="0"/>
      <w:marRight w:val="0"/>
      <w:marTop w:val="0"/>
      <w:marBottom w:val="0"/>
      <w:divBdr>
        <w:top w:val="none" w:sz="0" w:space="0" w:color="auto"/>
        <w:left w:val="none" w:sz="0" w:space="0" w:color="auto"/>
        <w:bottom w:val="none" w:sz="0" w:space="0" w:color="auto"/>
        <w:right w:val="none" w:sz="0" w:space="0" w:color="auto"/>
      </w:divBdr>
    </w:div>
    <w:div w:id="96676299">
      <w:bodyDiv w:val="1"/>
      <w:marLeft w:val="0"/>
      <w:marRight w:val="0"/>
      <w:marTop w:val="0"/>
      <w:marBottom w:val="0"/>
      <w:divBdr>
        <w:top w:val="none" w:sz="0" w:space="0" w:color="auto"/>
        <w:left w:val="none" w:sz="0" w:space="0" w:color="auto"/>
        <w:bottom w:val="none" w:sz="0" w:space="0" w:color="auto"/>
        <w:right w:val="none" w:sz="0" w:space="0" w:color="auto"/>
      </w:divBdr>
      <w:divsChild>
        <w:div w:id="189684765">
          <w:marLeft w:val="0"/>
          <w:marRight w:val="0"/>
          <w:marTop w:val="0"/>
          <w:marBottom w:val="0"/>
          <w:divBdr>
            <w:top w:val="none" w:sz="0" w:space="0" w:color="auto"/>
            <w:left w:val="none" w:sz="0" w:space="0" w:color="auto"/>
            <w:bottom w:val="single" w:sz="24" w:space="23" w:color="888888"/>
            <w:right w:val="none" w:sz="0" w:space="0" w:color="auto"/>
          </w:divBdr>
        </w:div>
        <w:div w:id="190801132">
          <w:marLeft w:val="0"/>
          <w:marRight w:val="0"/>
          <w:marTop w:val="0"/>
          <w:marBottom w:val="0"/>
          <w:divBdr>
            <w:top w:val="none" w:sz="0" w:space="0" w:color="auto"/>
            <w:left w:val="none" w:sz="0" w:space="0" w:color="auto"/>
            <w:bottom w:val="none" w:sz="0" w:space="0" w:color="auto"/>
            <w:right w:val="none" w:sz="0" w:space="0" w:color="auto"/>
          </w:divBdr>
        </w:div>
        <w:div w:id="806122117">
          <w:marLeft w:val="0"/>
          <w:marRight w:val="0"/>
          <w:marTop w:val="0"/>
          <w:marBottom w:val="0"/>
          <w:divBdr>
            <w:top w:val="none" w:sz="0" w:space="0" w:color="auto"/>
            <w:left w:val="none" w:sz="0" w:space="0" w:color="auto"/>
            <w:bottom w:val="none" w:sz="0" w:space="0" w:color="auto"/>
            <w:right w:val="none" w:sz="0" w:space="0" w:color="auto"/>
          </w:divBdr>
          <w:divsChild>
            <w:div w:id="1486824588">
              <w:marLeft w:val="0"/>
              <w:marRight w:val="0"/>
              <w:marTop w:val="0"/>
              <w:marBottom w:val="0"/>
              <w:divBdr>
                <w:top w:val="none" w:sz="0" w:space="0" w:color="auto"/>
                <w:left w:val="none" w:sz="0" w:space="0" w:color="auto"/>
                <w:bottom w:val="none" w:sz="0" w:space="0" w:color="auto"/>
                <w:right w:val="none" w:sz="0" w:space="0" w:color="auto"/>
              </w:divBdr>
            </w:div>
          </w:divsChild>
        </w:div>
        <w:div w:id="1813015256">
          <w:marLeft w:val="0"/>
          <w:marRight w:val="0"/>
          <w:marTop w:val="0"/>
          <w:marBottom w:val="0"/>
          <w:divBdr>
            <w:top w:val="single" w:sz="12" w:space="0" w:color="D1D3D4"/>
            <w:left w:val="none" w:sz="0" w:space="0" w:color="auto"/>
            <w:bottom w:val="none" w:sz="0" w:space="0" w:color="auto"/>
            <w:right w:val="none" w:sz="0" w:space="0" w:color="auto"/>
          </w:divBdr>
          <w:divsChild>
            <w:div w:id="1202665762">
              <w:marLeft w:val="0"/>
              <w:marRight w:val="0"/>
              <w:marTop w:val="0"/>
              <w:marBottom w:val="0"/>
              <w:divBdr>
                <w:top w:val="none" w:sz="0" w:space="0" w:color="auto"/>
                <w:left w:val="none" w:sz="0" w:space="0" w:color="auto"/>
                <w:bottom w:val="none" w:sz="0" w:space="0" w:color="auto"/>
                <w:right w:val="none" w:sz="0" w:space="0" w:color="auto"/>
              </w:divBdr>
            </w:div>
            <w:div w:id="1423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177">
      <w:bodyDiv w:val="1"/>
      <w:marLeft w:val="0"/>
      <w:marRight w:val="0"/>
      <w:marTop w:val="0"/>
      <w:marBottom w:val="0"/>
      <w:divBdr>
        <w:top w:val="none" w:sz="0" w:space="0" w:color="auto"/>
        <w:left w:val="none" w:sz="0" w:space="0" w:color="auto"/>
        <w:bottom w:val="none" w:sz="0" w:space="0" w:color="auto"/>
        <w:right w:val="none" w:sz="0" w:space="0" w:color="auto"/>
      </w:divBdr>
      <w:divsChild>
        <w:div w:id="488442060">
          <w:marLeft w:val="0"/>
          <w:marRight w:val="0"/>
          <w:marTop w:val="0"/>
          <w:marBottom w:val="0"/>
          <w:divBdr>
            <w:top w:val="none" w:sz="0" w:space="0" w:color="auto"/>
            <w:left w:val="none" w:sz="0" w:space="0" w:color="auto"/>
            <w:bottom w:val="none" w:sz="0" w:space="0" w:color="auto"/>
            <w:right w:val="none" w:sz="0" w:space="0" w:color="auto"/>
          </w:divBdr>
          <w:divsChild>
            <w:div w:id="741030973">
              <w:marLeft w:val="0"/>
              <w:marRight w:val="0"/>
              <w:marTop w:val="0"/>
              <w:marBottom w:val="0"/>
              <w:divBdr>
                <w:top w:val="none" w:sz="0" w:space="0" w:color="auto"/>
                <w:left w:val="none" w:sz="0" w:space="0" w:color="auto"/>
                <w:bottom w:val="none" w:sz="0" w:space="0" w:color="auto"/>
                <w:right w:val="none" w:sz="0" w:space="0" w:color="auto"/>
              </w:divBdr>
            </w:div>
          </w:divsChild>
        </w:div>
        <w:div w:id="2069301971">
          <w:marLeft w:val="0"/>
          <w:marRight w:val="0"/>
          <w:marTop w:val="0"/>
          <w:marBottom w:val="0"/>
          <w:divBdr>
            <w:top w:val="none" w:sz="0" w:space="0" w:color="auto"/>
            <w:left w:val="none" w:sz="0" w:space="0" w:color="auto"/>
            <w:bottom w:val="none" w:sz="0" w:space="0" w:color="auto"/>
            <w:right w:val="none" w:sz="0" w:space="0" w:color="auto"/>
          </w:divBdr>
        </w:div>
        <w:div w:id="1896428811">
          <w:marLeft w:val="0"/>
          <w:marRight w:val="0"/>
          <w:marTop w:val="0"/>
          <w:marBottom w:val="0"/>
          <w:divBdr>
            <w:top w:val="none" w:sz="0" w:space="0" w:color="auto"/>
            <w:left w:val="none" w:sz="0" w:space="0" w:color="auto"/>
            <w:bottom w:val="none" w:sz="0" w:space="0" w:color="auto"/>
            <w:right w:val="none" w:sz="0" w:space="0" w:color="auto"/>
          </w:divBdr>
          <w:divsChild>
            <w:div w:id="10300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4801">
      <w:bodyDiv w:val="1"/>
      <w:marLeft w:val="0"/>
      <w:marRight w:val="0"/>
      <w:marTop w:val="0"/>
      <w:marBottom w:val="0"/>
      <w:divBdr>
        <w:top w:val="none" w:sz="0" w:space="0" w:color="auto"/>
        <w:left w:val="none" w:sz="0" w:space="0" w:color="auto"/>
        <w:bottom w:val="none" w:sz="0" w:space="0" w:color="auto"/>
        <w:right w:val="none" w:sz="0" w:space="0" w:color="auto"/>
      </w:divBdr>
      <w:divsChild>
        <w:div w:id="1649237544">
          <w:marLeft w:val="0"/>
          <w:marRight w:val="0"/>
          <w:marTop w:val="0"/>
          <w:marBottom w:val="0"/>
          <w:divBdr>
            <w:top w:val="none" w:sz="0" w:space="0" w:color="auto"/>
            <w:left w:val="none" w:sz="0" w:space="0" w:color="auto"/>
            <w:bottom w:val="none" w:sz="0" w:space="0" w:color="auto"/>
            <w:right w:val="none" w:sz="0" w:space="0" w:color="auto"/>
          </w:divBdr>
          <w:divsChild>
            <w:div w:id="1296136243">
              <w:marLeft w:val="0"/>
              <w:marRight w:val="0"/>
              <w:marTop w:val="0"/>
              <w:marBottom w:val="0"/>
              <w:divBdr>
                <w:top w:val="none" w:sz="0" w:space="0" w:color="auto"/>
                <w:left w:val="none" w:sz="0" w:space="0" w:color="auto"/>
                <w:bottom w:val="none" w:sz="0" w:space="0" w:color="auto"/>
                <w:right w:val="none" w:sz="0" w:space="0" w:color="auto"/>
              </w:divBdr>
            </w:div>
          </w:divsChild>
        </w:div>
        <w:div w:id="1134450927">
          <w:marLeft w:val="0"/>
          <w:marRight w:val="0"/>
          <w:marTop w:val="0"/>
          <w:marBottom w:val="0"/>
          <w:divBdr>
            <w:top w:val="none" w:sz="0" w:space="0" w:color="auto"/>
            <w:left w:val="none" w:sz="0" w:space="0" w:color="auto"/>
            <w:bottom w:val="none" w:sz="0" w:space="0" w:color="auto"/>
            <w:right w:val="none" w:sz="0" w:space="0" w:color="auto"/>
          </w:divBdr>
        </w:div>
        <w:div w:id="2051148050">
          <w:marLeft w:val="0"/>
          <w:marRight w:val="0"/>
          <w:marTop w:val="0"/>
          <w:marBottom w:val="0"/>
          <w:divBdr>
            <w:top w:val="none" w:sz="0" w:space="0" w:color="auto"/>
            <w:left w:val="none" w:sz="0" w:space="0" w:color="auto"/>
            <w:bottom w:val="none" w:sz="0" w:space="0" w:color="auto"/>
            <w:right w:val="none" w:sz="0" w:space="0" w:color="auto"/>
          </w:divBdr>
          <w:divsChild>
            <w:div w:id="1664818471">
              <w:marLeft w:val="0"/>
              <w:marRight w:val="0"/>
              <w:marTop w:val="0"/>
              <w:marBottom w:val="0"/>
              <w:divBdr>
                <w:top w:val="none" w:sz="0" w:space="0" w:color="auto"/>
                <w:left w:val="none" w:sz="0" w:space="0" w:color="auto"/>
                <w:bottom w:val="none" w:sz="0" w:space="0" w:color="auto"/>
                <w:right w:val="none" w:sz="0" w:space="0" w:color="auto"/>
              </w:divBdr>
              <w:divsChild>
                <w:div w:id="1239248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7147221">
      <w:bodyDiv w:val="1"/>
      <w:marLeft w:val="0"/>
      <w:marRight w:val="0"/>
      <w:marTop w:val="0"/>
      <w:marBottom w:val="0"/>
      <w:divBdr>
        <w:top w:val="none" w:sz="0" w:space="0" w:color="auto"/>
        <w:left w:val="none" w:sz="0" w:space="0" w:color="auto"/>
        <w:bottom w:val="none" w:sz="0" w:space="0" w:color="auto"/>
        <w:right w:val="none" w:sz="0" w:space="0" w:color="auto"/>
      </w:divBdr>
    </w:div>
    <w:div w:id="97258221">
      <w:bodyDiv w:val="1"/>
      <w:marLeft w:val="0"/>
      <w:marRight w:val="0"/>
      <w:marTop w:val="0"/>
      <w:marBottom w:val="0"/>
      <w:divBdr>
        <w:top w:val="none" w:sz="0" w:space="0" w:color="auto"/>
        <w:left w:val="none" w:sz="0" w:space="0" w:color="auto"/>
        <w:bottom w:val="none" w:sz="0" w:space="0" w:color="auto"/>
        <w:right w:val="none" w:sz="0" w:space="0" w:color="auto"/>
      </w:divBdr>
      <w:divsChild>
        <w:div w:id="912934049">
          <w:marLeft w:val="0"/>
          <w:marRight w:val="0"/>
          <w:marTop w:val="0"/>
          <w:marBottom w:val="0"/>
          <w:divBdr>
            <w:top w:val="none" w:sz="0" w:space="0" w:color="auto"/>
            <w:left w:val="none" w:sz="0" w:space="0" w:color="auto"/>
            <w:bottom w:val="none" w:sz="0" w:space="0" w:color="auto"/>
            <w:right w:val="none" w:sz="0" w:space="0" w:color="auto"/>
          </w:divBdr>
          <w:divsChild>
            <w:div w:id="11636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8399">
      <w:bodyDiv w:val="1"/>
      <w:marLeft w:val="0"/>
      <w:marRight w:val="0"/>
      <w:marTop w:val="0"/>
      <w:marBottom w:val="0"/>
      <w:divBdr>
        <w:top w:val="none" w:sz="0" w:space="0" w:color="auto"/>
        <w:left w:val="none" w:sz="0" w:space="0" w:color="auto"/>
        <w:bottom w:val="none" w:sz="0" w:space="0" w:color="auto"/>
        <w:right w:val="none" w:sz="0" w:space="0" w:color="auto"/>
      </w:divBdr>
      <w:divsChild>
        <w:div w:id="605500559">
          <w:marLeft w:val="0"/>
          <w:marRight w:val="0"/>
          <w:marTop w:val="0"/>
          <w:marBottom w:val="0"/>
          <w:divBdr>
            <w:top w:val="none" w:sz="0" w:space="0" w:color="auto"/>
            <w:left w:val="none" w:sz="0" w:space="0" w:color="auto"/>
            <w:bottom w:val="none" w:sz="0" w:space="0" w:color="auto"/>
            <w:right w:val="none" w:sz="0" w:space="0" w:color="auto"/>
          </w:divBdr>
          <w:divsChild>
            <w:div w:id="1956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7403">
      <w:bodyDiv w:val="1"/>
      <w:marLeft w:val="0"/>
      <w:marRight w:val="0"/>
      <w:marTop w:val="0"/>
      <w:marBottom w:val="0"/>
      <w:divBdr>
        <w:top w:val="none" w:sz="0" w:space="0" w:color="auto"/>
        <w:left w:val="none" w:sz="0" w:space="0" w:color="auto"/>
        <w:bottom w:val="none" w:sz="0" w:space="0" w:color="auto"/>
        <w:right w:val="none" w:sz="0" w:space="0" w:color="auto"/>
      </w:divBdr>
    </w:div>
    <w:div w:id="97725478">
      <w:bodyDiv w:val="1"/>
      <w:marLeft w:val="0"/>
      <w:marRight w:val="0"/>
      <w:marTop w:val="0"/>
      <w:marBottom w:val="0"/>
      <w:divBdr>
        <w:top w:val="none" w:sz="0" w:space="0" w:color="auto"/>
        <w:left w:val="none" w:sz="0" w:space="0" w:color="auto"/>
        <w:bottom w:val="none" w:sz="0" w:space="0" w:color="auto"/>
        <w:right w:val="none" w:sz="0" w:space="0" w:color="auto"/>
      </w:divBdr>
      <w:divsChild>
        <w:div w:id="667100007">
          <w:marLeft w:val="0"/>
          <w:marRight w:val="0"/>
          <w:marTop w:val="0"/>
          <w:marBottom w:val="0"/>
          <w:divBdr>
            <w:top w:val="single" w:sz="12" w:space="0" w:color="D1D3D4"/>
            <w:left w:val="none" w:sz="0" w:space="0" w:color="auto"/>
            <w:bottom w:val="none" w:sz="0" w:space="0" w:color="auto"/>
            <w:right w:val="none" w:sz="0" w:space="0" w:color="auto"/>
          </w:divBdr>
          <w:divsChild>
            <w:div w:id="715086125">
              <w:marLeft w:val="0"/>
              <w:marRight w:val="0"/>
              <w:marTop w:val="0"/>
              <w:marBottom w:val="0"/>
              <w:divBdr>
                <w:top w:val="none" w:sz="0" w:space="0" w:color="auto"/>
                <w:left w:val="none" w:sz="0" w:space="0" w:color="auto"/>
                <w:bottom w:val="none" w:sz="0" w:space="0" w:color="auto"/>
                <w:right w:val="none" w:sz="0" w:space="0" w:color="auto"/>
              </w:divBdr>
            </w:div>
          </w:divsChild>
        </w:div>
        <w:div w:id="976909214">
          <w:marLeft w:val="0"/>
          <w:marRight w:val="0"/>
          <w:marTop w:val="0"/>
          <w:marBottom w:val="0"/>
          <w:divBdr>
            <w:top w:val="none" w:sz="0" w:space="0" w:color="auto"/>
            <w:left w:val="none" w:sz="0" w:space="0" w:color="auto"/>
            <w:bottom w:val="single" w:sz="24" w:space="23" w:color="888888"/>
            <w:right w:val="none" w:sz="0" w:space="0" w:color="auto"/>
          </w:divBdr>
        </w:div>
        <w:div w:id="1292899466">
          <w:marLeft w:val="0"/>
          <w:marRight w:val="0"/>
          <w:marTop w:val="0"/>
          <w:marBottom w:val="0"/>
          <w:divBdr>
            <w:top w:val="none" w:sz="0" w:space="0" w:color="auto"/>
            <w:left w:val="none" w:sz="0" w:space="0" w:color="auto"/>
            <w:bottom w:val="none" w:sz="0" w:space="0" w:color="auto"/>
            <w:right w:val="none" w:sz="0" w:space="0" w:color="auto"/>
          </w:divBdr>
          <w:divsChild>
            <w:div w:id="752161111">
              <w:marLeft w:val="0"/>
              <w:marRight w:val="0"/>
              <w:marTop w:val="0"/>
              <w:marBottom w:val="0"/>
              <w:divBdr>
                <w:top w:val="none" w:sz="0" w:space="0" w:color="auto"/>
                <w:left w:val="none" w:sz="0" w:space="0" w:color="auto"/>
                <w:bottom w:val="none" w:sz="0" w:space="0" w:color="auto"/>
                <w:right w:val="none" w:sz="0" w:space="0" w:color="auto"/>
              </w:divBdr>
            </w:div>
          </w:divsChild>
        </w:div>
        <w:div w:id="1871187329">
          <w:marLeft w:val="0"/>
          <w:marRight w:val="0"/>
          <w:marTop w:val="0"/>
          <w:marBottom w:val="0"/>
          <w:divBdr>
            <w:top w:val="none" w:sz="0" w:space="0" w:color="auto"/>
            <w:left w:val="none" w:sz="0" w:space="0" w:color="auto"/>
            <w:bottom w:val="none" w:sz="0" w:space="0" w:color="auto"/>
            <w:right w:val="none" w:sz="0" w:space="0" w:color="auto"/>
          </w:divBdr>
        </w:div>
      </w:divsChild>
    </w:div>
    <w:div w:id="97914285">
      <w:bodyDiv w:val="1"/>
      <w:marLeft w:val="0"/>
      <w:marRight w:val="0"/>
      <w:marTop w:val="0"/>
      <w:marBottom w:val="0"/>
      <w:divBdr>
        <w:top w:val="none" w:sz="0" w:space="0" w:color="auto"/>
        <w:left w:val="none" w:sz="0" w:space="0" w:color="auto"/>
        <w:bottom w:val="none" w:sz="0" w:space="0" w:color="auto"/>
        <w:right w:val="none" w:sz="0" w:space="0" w:color="auto"/>
      </w:divBdr>
    </w:div>
    <w:div w:id="97995838">
      <w:bodyDiv w:val="1"/>
      <w:marLeft w:val="0"/>
      <w:marRight w:val="0"/>
      <w:marTop w:val="0"/>
      <w:marBottom w:val="0"/>
      <w:divBdr>
        <w:top w:val="none" w:sz="0" w:space="0" w:color="auto"/>
        <w:left w:val="none" w:sz="0" w:space="0" w:color="auto"/>
        <w:bottom w:val="none" w:sz="0" w:space="0" w:color="auto"/>
        <w:right w:val="none" w:sz="0" w:space="0" w:color="auto"/>
      </w:divBdr>
      <w:divsChild>
        <w:div w:id="1168055554">
          <w:marLeft w:val="0"/>
          <w:marRight w:val="0"/>
          <w:marTop w:val="0"/>
          <w:marBottom w:val="0"/>
          <w:divBdr>
            <w:top w:val="none" w:sz="0" w:space="0" w:color="auto"/>
            <w:left w:val="none" w:sz="0" w:space="0" w:color="auto"/>
            <w:bottom w:val="none" w:sz="0" w:space="0" w:color="auto"/>
            <w:right w:val="none" w:sz="0" w:space="0" w:color="auto"/>
          </w:divBdr>
        </w:div>
        <w:div w:id="922953696">
          <w:marLeft w:val="0"/>
          <w:marRight w:val="0"/>
          <w:marTop w:val="0"/>
          <w:marBottom w:val="0"/>
          <w:divBdr>
            <w:top w:val="single" w:sz="12" w:space="0" w:color="D1D3D4"/>
            <w:left w:val="none" w:sz="0" w:space="0" w:color="auto"/>
            <w:bottom w:val="none" w:sz="0" w:space="0" w:color="auto"/>
            <w:right w:val="none" w:sz="0" w:space="0" w:color="auto"/>
          </w:divBdr>
          <w:divsChild>
            <w:div w:id="1510682992">
              <w:marLeft w:val="0"/>
              <w:marRight w:val="0"/>
              <w:marTop w:val="0"/>
              <w:marBottom w:val="0"/>
              <w:divBdr>
                <w:top w:val="none" w:sz="0" w:space="0" w:color="auto"/>
                <w:left w:val="none" w:sz="0" w:space="0" w:color="auto"/>
                <w:bottom w:val="none" w:sz="0" w:space="0" w:color="auto"/>
                <w:right w:val="none" w:sz="0" w:space="0" w:color="auto"/>
              </w:divBdr>
            </w:div>
            <w:div w:id="558982419">
              <w:marLeft w:val="0"/>
              <w:marRight w:val="0"/>
              <w:marTop w:val="0"/>
              <w:marBottom w:val="0"/>
              <w:divBdr>
                <w:top w:val="none" w:sz="0" w:space="0" w:color="auto"/>
                <w:left w:val="none" w:sz="0" w:space="0" w:color="auto"/>
                <w:bottom w:val="none" w:sz="0" w:space="0" w:color="auto"/>
                <w:right w:val="none" w:sz="0" w:space="0" w:color="auto"/>
              </w:divBdr>
            </w:div>
          </w:divsChild>
        </w:div>
        <w:div w:id="1597860037">
          <w:marLeft w:val="0"/>
          <w:marRight w:val="0"/>
          <w:marTop w:val="0"/>
          <w:marBottom w:val="0"/>
          <w:divBdr>
            <w:top w:val="none" w:sz="0" w:space="0" w:color="auto"/>
            <w:left w:val="none" w:sz="0" w:space="0" w:color="auto"/>
            <w:bottom w:val="single" w:sz="24" w:space="23" w:color="888888"/>
            <w:right w:val="none" w:sz="0" w:space="0" w:color="auto"/>
          </w:divBdr>
        </w:div>
        <w:div w:id="770324204">
          <w:marLeft w:val="0"/>
          <w:marRight w:val="0"/>
          <w:marTop w:val="0"/>
          <w:marBottom w:val="0"/>
          <w:divBdr>
            <w:top w:val="none" w:sz="0" w:space="0" w:color="auto"/>
            <w:left w:val="none" w:sz="0" w:space="0" w:color="auto"/>
            <w:bottom w:val="none" w:sz="0" w:space="0" w:color="auto"/>
            <w:right w:val="none" w:sz="0" w:space="0" w:color="auto"/>
          </w:divBdr>
          <w:divsChild>
            <w:div w:id="16827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127">
      <w:bodyDiv w:val="1"/>
      <w:marLeft w:val="0"/>
      <w:marRight w:val="0"/>
      <w:marTop w:val="0"/>
      <w:marBottom w:val="0"/>
      <w:divBdr>
        <w:top w:val="none" w:sz="0" w:space="0" w:color="auto"/>
        <w:left w:val="none" w:sz="0" w:space="0" w:color="auto"/>
        <w:bottom w:val="none" w:sz="0" w:space="0" w:color="auto"/>
        <w:right w:val="none" w:sz="0" w:space="0" w:color="auto"/>
      </w:divBdr>
      <w:divsChild>
        <w:div w:id="221453708">
          <w:marLeft w:val="0"/>
          <w:marRight w:val="0"/>
          <w:marTop w:val="0"/>
          <w:marBottom w:val="0"/>
          <w:divBdr>
            <w:top w:val="single" w:sz="12" w:space="0" w:color="D1D3D4"/>
            <w:left w:val="none" w:sz="0" w:space="0" w:color="auto"/>
            <w:bottom w:val="none" w:sz="0" w:space="0" w:color="auto"/>
            <w:right w:val="none" w:sz="0" w:space="0" w:color="auto"/>
          </w:divBdr>
          <w:divsChild>
            <w:div w:id="188690549">
              <w:marLeft w:val="0"/>
              <w:marRight w:val="0"/>
              <w:marTop w:val="0"/>
              <w:marBottom w:val="0"/>
              <w:divBdr>
                <w:top w:val="none" w:sz="0" w:space="0" w:color="auto"/>
                <w:left w:val="none" w:sz="0" w:space="0" w:color="auto"/>
                <w:bottom w:val="none" w:sz="0" w:space="0" w:color="auto"/>
                <w:right w:val="none" w:sz="0" w:space="0" w:color="auto"/>
              </w:divBdr>
            </w:div>
          </w:divsChild>
        </w:div>
        <w:div w:id="530802800">
          <w:marLeft w:val="0"/>
          <w:marRight w:val="0"/>
          <w:marTop w:val="0"/>
          <w:marBottom w:val="0"/>
          <w:divBdr>
            <w:top w:val="none" w:sz="0" w:space="0" w:color="auto"/>
            <w:left w:val="none" w:sz="0" w:space="0" w:color="auto"/>
            <w:bottom w:val="single" w:sz="24" w:space="23" w:color="888888"/>
            <w:right w:val="none" w:sz="0" w:space="0" w:color="auto"/>
          </w:divBdr>
        </w:div>
        <w:div w:id="820735534">
          <w:marLeft w:val="0"/>
          <w:marRight w:val="0"/>
          <w:marTop w:val="0"/>
          <w:marBottom w:val="0"/>
          <w:divBdr>
            <w:top w:val="none" w:sz="0" w:space="0" w:color="auto"/>
            <w:left w:val="none" w:sz="0" w:space="0" w:color="auto"/>
            <w:bottom w:val="none" w:sz="0" w:space="0" w:color="auto"/>
            <w:right w:val="none" w:sz="0" w:space="0" w:color="auto"/>
          </w:divBdr>
          <w:divsChild>
            <w:div w:id="663167109">
              <w:marLeft w:val="0"/>
              <w:marRight w:val="0"/>
              <w:marTop w:val="0"/>
              <w:marBottom w:val="0"/>
              <w:divBdr>
                <w:top w:val="none" w:sz="0" w:space="0" w:color="auto"/>
                <w:left w:val="none" w:sz="0" w:space="0" w:color="auto"/>
                <w:bottom w:val="none" w:sz="0" w:space="0" w:color="auto"/>
                <w:right w:val="none" w:sz="0" w:space="0" w:color="auto"/>
              </w:divBdr>
            </w:div>
          </w:divsChild>
        </w:div>
        <w:div w:id="1187132294">
          <w:marLeft w:val="0"/>
          <w:marRight w:val="0"/>
          <w:marTop w:val="0"/>
          <w:marBottom w:val="0"/>
          <w:divBdr>
            <w:top w:val="none" w:sz="0" w:space="0" w:color="auto"/>
            <w:left w:val="none" w:sz="0" w:space="0" w:color="auto"/>
            <w:bottom w:val="none" w:sz="0" w:space="0" w:color="auto"/>
            <w:right w:val="none" w:sz="0" w:space="0" w:color="auto"/>
          </w:divBdr>
        </w:div>
      </w:divsChild>
    </w:div>
    <w:div w:id="98725454">
      <w:bodyDiv w:val="1"/>
      <w:marLeft w:val="0"/>
      <w:marRight w:val="0"/>
      <w:marTop w:val="0"/>
      <w:marBottom w:val="0"/>
      <w:divBdr>
        <w:top w:val="none" w:sz="0" w:space="0" w:color="auto"/>
        <w:left w:val="none" w:sz="0" w:space="0" w:color="auto"/>
        <w:bottom w:val="none" w:sz="0" w:space="0" w:color="auto"/>
        <w:right w:val="none" w:sz="0" w:space="0" w:color="auto"/>
      </w:divBdr>
      <w:divsChild>
        <w:div w:id="193346921">
          <w:marLeft w:val="0"/>
          <w:marRight w:val="0"/>
          <w:marTop w:val="0"/>
          <w:marBottom w:val="0"/>
          <w:divBdr>
            <w:top w:val="single" w:sz="12" w:space="0" w:color="D1D3D4"/>
            <w:left w:val="none" w:sz="0" w:space="0" w:color="auto"/>
            <w:bottom w:val="none" w:sz="0" w:space="0" w:color="auto"/>
            <w:right w:val="none" w:sz="0" w:space="0" w:color="auto"/>
          </w:divBdr>
          <w:divsChild>
            <w:div w:id="497112817">
              <w:marLeft w:val="0"/>
              <w:marRight w:val="0"/>
              <w:marTop w:val="0"/>
              <w:marBottom w:val="0"/>
              <w:divBdr>
                <w:top w:val="none" w:sz="0" w:space="0" w:color="auto"/>
                <w:left w:val="none" w:sz="0" w:space="0" w:color="auto"/>
                <w:bottom w:val="none" w:sz="0" w:space="0" w:color="auto"/>
                <w:right w:val="none" w:sz="0" w:space="0" w:color="auto"/>
              </w:divBdr>
            </w:div>
            <w:div w:id="1088959259">
              <w:marLeft w:val="0"/>
              <w:marRight w:val="0"/>
              <w:marTop w:val="0"/>
              <w:marBottom w:val="0"/>
              <w:divBdr>
                <w:top w:val="none" w:sz="0" w:space="0" w:color="auto"/>
                <w:left w:val="none" w:sz="0" w:space="0" w:color="auto"/>
                <w:bottom w:val="none" w:sz="0" w:space="0" w:color="auto"/>
                <w:right w:val="none" w:sz="0" w:space="0" w:color="auto"/>
              </w:divBdr>
            </w:div>
          </w:divsChild>
        </w:div>
        <w:div w:id="1147623530">
          <w:marLeft w:val="0"/>
          <w:marRight w:val="0"/>
          <w:marTop w:val="0"/>
          <w:marBottom w:val="0"/>
          <w:divBdr>
            <w:top w:val="none" w:sz="0" w:space="0" w:color="auto"/>
            <w:left w:val="none" w:sz="0" w:space="0" w:color="auto"/>
            <w:bottom w:val="none" w:sz="0" w:space="0" w:color="auto"/>
            <w:right w:val="none" w:sz="0" w:space="0" w:color="auto"/>
          </w:divBdr>
          <w:divsChild>
            <w:div w:id="1842743762">
              <w:marLeft w:val="0"/>
              <w:marRight w:val="0"/>
              <w:marTop w:val="0"/>
              <w:marBottom w:val="0"/>
              <w:divBdr>
                <w:top w:val="none" w:sz="0" w:space="0" w:color="auto"/>
                <w:left w:val="none" w:sz="0" w:space="0" w:color="auto"/>
                <w:bottom w:val="none" w:sz="0" w:space="0" w:color="auto"/>
                <w:right w:val="none" w:sz="0" w:space="0" w:color="auto"/>
              </w:divBdr>
            </w:div>
          </w:divsChild>
        </w:div>
        <w:div w:id="1922174466">
          <w:marLeft w:val="0"/>
          <w:marRight w:val="0"/>
          <w:marTop w:val="0"/>
          <w:marBottom w:val="0"/>
          <w:divBdr>
            <w:top w:val="none" w:sz="0" w:space="0" w:color="auto"/>
            <w:left w:val="none" w:sz="0" w:space="0" w:color="auto"/>
            <w:bottom w:val="none" w:sz="0" w:space="0" w:color="auto"/>
            <w:right w:val="none" w:sz="0" w:space="0" w:color="auto"/>
          </w:divBdr>
        </w:div>
      </w:divsChild>
    </w:div>
    <w:div w:id="98841174">
      <w:bodyDiv w:val="1"/>
      <w:marLeft w:val="0"/>
      <w:marRight w:val="0"/>
      <w:marTop w:val="0"/>
      <w:marBottom w:val="0"/>
      <w:divBdr>
        <w:top w:val="none" w:sz="0" w:space="0" w:color="auto"/>
        <w:left w:val="none" w:sz="0" w:space="0" w:color="auto"/>
        <w:bottom w:val="none" w:sz="0" w:space="0" w:color="auto"/>
        <w:right w:val="none" w:sz="0" w:space="0" w:color="auto"/>
      </w:divBdr>
      <w:divsChild>
        <w:div w:id="504979532">
          <w:marLeft w:val="0"/>
          <w:marRight w:val="0"/>
          <w:marTop w:val="0"/>
          <w:marBottom w:val="0"/>
          <w:divBdr>
            <w:top w:val="none" w:sz="0" w:space="0" w:color="auto"/>
            <w:left w:val="none" w:sz="0" w:space="0" w:color="auto"/>
            <w:bottom w:val="none" w:sz="0" w:space="0" w:color="auto"/>
            <w:right w:val="none" w:sz="0" w:space="0" w:color="auto"/>
          </w:divBdr>
          <w:divsChild>
            <w:div w:id="8602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990">
      <w:bodyDiv w:val="1"/>
      <w:marLeft w:val="0"/>
      <w:marRight w:val="0"/>
      <w:marTop w:val="0"/>
      <w:marBottom w:val="0"/>
      <w:divBdr>
        <w:top w:val="none" w:sz="0" w:space="0" w:color="auto"/>
        <w:left w:val="none" w:sz="0" w:space="0" w:color="auto"/>
        <w:bottom w:val="none" w:sz="0" w:space="0" w:color="auto"/>
        <w:right w:val="none" w:sz="0" w:space="0" w:color="auto"/>
      </w:divBdr>
      <w:divsChild>
        <w:div w:id="409426557">
          <w:marLeft w:val="0"/>
          <w:marRight w:val="0"/>
          <w:marTop w:val="0"/>
          <w:marBottom w:val="0"/>
          <w:divBdr>
            <w:top w:val="none" w:sz="0" w:space="0" w:color="auto"/>
            <w:left w:val="none" w:sz="0" w:space="0" w:color="auto"/>
            <w:bottom w:val="none" w:sz="0" w:space="0" w:color="auto"/>
            <w:right w:val="none" w:sz="0" w:space="0" w:color="auto"/>
          </w:divBdr>
        </w:div>
        <w:div w:id="476267062">
          <w:marLeft w:val="0"/>
          <w:marRight w:val="0"/>
          <w:marTop w:val="0"/>
          <w:marBottom w:val="0"/>
          <w:divBdr>
            <w:top w:val="none" w:sz="0" w:space="0" w:color="auto"/>
            <w:left w:val="none" w:sz="0" w:space="0" w:color="auto"/>
            <w:bottom w:val="single" w:sz="24" w:space="23" w:color="888888"/>
            <w:right w:val="none" w:sz="0" w:space="0" w:color="auto"/>
          </w:divBdr>
        </w:div>
        <w:div w:id="631207198">
          <w:marLeft w:val="0"/>
          <w:marRight w:val="0"/>
          <w:marTop w:val="0"/>
          <w:marBottom w:val="0"/>
          <w:divBdr>
            <w:top w:val="single" w:sz="12" w:space="0" w:color="D1D3D4"/>
            <w:left w:val="none" w:sz="0" w:space="0" w:color="auto"/>
            <w:bottom w:val="none" w:sz="0" w:space="0" w:color="auto"/>
            <w:right w:val="none" w:sz="0" w:space="0" w:color="auto"/>
          </w:divBdr>
          <w:divsChild>
            <w:div w:id="118846313">
              <w:marLeft w:val="0"/>
              <w:marRight w:val="0"/>
              <w:marTop w:val="0"/>
              <w:marBottom w:val="0"/>
              <w:divBdr>
                <w:top w:val="none" w:sz="0" w:space="0" w:color="auto"/>
                <w:left w:val="none" w:sz="0" w:space="0" w:color="auto"/>
                <w:bottom w:val="none" w:sz="0" w:space="0" w:color="auto"/>
                <w:right w:val="none" w:sz="0" w:space="0" w:color="auto"/>
              </w:divBdr>
            </w:div>
            <w:div w:id="844128283">
              <w:marLeft w:val="0"/>
              <w:marRight w:val="0"/>
              <w:marTop w:val="0"/>
              <w:marBottom w:val="0"/>
              <w:divBdr>
                <w:top w:val="none" w:sz="0" w:space="0" w:color="auto"/>
                <w:left w:val="none" w:sz="0" w:space="0" w:color="auto"/>
                <w:bottom w:val="none" w:sz="0" w:space="0" w:color="auto"/>
                <w:right w:val="none" w:sz="0" w:space="0" w:color="auto"/>
              </w:divBdr>
            </w:div>
          </w:divsChild>
        </w:div>
        <w:div w:id="1005592051">
          <w:marLeft w:val="0"/>
          <w:marRight w:val="0"/>
          <w:marTop w:val="0"/>
          <w:marBottom w:val="0"/>
          <w:divBdr>
            <w:top w:val="none" w:sz="0" w:space="0" w:color="auto"/>
            <w:left w:val="none" w:sz="0" w:space="0" w:color="auto"/>
            <w:bottom w:val="none" w:sz="0" w:space="0" w:color="auto"/>
            <w:right w:val="none" w:sz="0" w:space="0" w:color="auto"/>
          </w:divBdr>
        </w:div>
      </w:divsChild>
    </w:div>
    <w:div w:id="99183854">
      <w:bodyDiv w:val="1"/>
      <w:marLeft w:val="0"/>
      <w:marRight w:val="0"/>
      <w:marTop w:val="0"/>
      <w:marBottom w:val="0"/>
      <w:divBdr>
        <w:top w:val="none" w:sz="0" w:space="0" w:color="auto"/>
        <w:left w:val="none" w:sz="0" w:space="0" w:color="auto"/>
        <w:bottom w:val="none" w:sz="0" w:space="0" w:color="auto"/>
        <w:right w:val="none" w:sz="0" w:space="0" w:color="auto"/>
      </w:divBdr>
      <w:divsChild>
        <w:div w:id="933131674">
          <w:marLeft w:val="0"/>
          <w:marRight w:val="0"/>
          <w:marTop w:val="0"/>
          <w:marBottom w:val="0"/>
          <w:divBdr>
            <w:top w:val="none" w:sz="0" w:space="0" w:color="auto"/>
            <w:left w:val="none" w:sz="0" w:space="0" w:color="auto"/>
            <w:bottom w:val="none" w:sz="0" w:space="0" w:color="auto"/>
            <w:right w:val="none" w:sz="0" w:space="0" w:color="auto"/>
          </w:divBdr>
          <w:divsChild>
            <w:div w:id="11895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5007">
      <w:bodyDiv w:val="1"/>
      <w:marLeft w:val="0"/>
      <w:marRight w:val="0"/>
      <w:marTop w:val="0"/>
      <w:marBottom w:val="0"/>
      <w:divBdr>
        <w:top w:val="none" w:sz="0" w:space="0" w:color="auto"/>
        <w:left w:val="none" w:sz="0" w:space="0" w:color="auto"/>
        <w:bottom w:val="none" w:sz="0" w:space="0" w:color="auto"/>
        <w:right w:val="none" w:sz="0" w:space="0" w:color="auto"/>
      </w:divBdr>
      <w:divsChild>
        <w:div w:id="1424298631">
          <w:marLeft w:val="0"/>
          <w:marRight w:val="0"/>
          <w:marTop w:val="0"/>
          <w:marBottom w:val="0"/>
          <w:divBdr>
            <w:top w:val="none" w:sz="0" w:space="0" w:color="auto"/>
            <w:left w:val="none" w:sz="0" w:space="0" w:color="auto"/>
            <w:bottom w:val="none" w:sz="0" w:space="0" w:color="auto"/>
            <w:right w:val="none" w:sz="0" w:space="0" w:color="auto"/>
          </w:divBdr>
          <w:divsChild>
            <w:div w:id="20808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161">
      <w:bodyDiv w:val="1"/>
      <w:marLeft w:val="0"/>
      <w:marRight w:val="0"/>
      <w:marTop w:val="0"/>
      <w:marBottom w:val="0"/>
      <w:divBdr>
        <w:top w:val="none" w:sz="0" w:space="0" w:color="auto"/>
        <w:left w:val="none" w:sz="0" w:space="0" w:color="auto"/>
        <w:bottom w:val="none" w:sz="0" w:space="0" w:color="auto"/>
        <w:right w:val="none" w:sz="0" w:space="0" w:color="auto"/>
      </w:divBdr>
    </w:div>
    <w:div w:id="99762846">
      <w:bodyDiv w:val="1"/>
      <w:marLeft w:val="0"/>
      <w:marRight w:val="0"/>
      <w:marTop w:val="0"/>
      <w:marBottom w:val="0"/>
      <w:divBdr>
        <w:top w:val="none" w:sz="0" w:space="0" w:color="auto"/>
        <w:left w:val="none" w:sz="0" w:space="0" w:color="auto"/>
        <w:bottom w:val="none" w:sz="0" w:space="0" w:color="auto"/>
        <w:right w:val="none" w:sz="0" w:space="0" w:color="auto"/>
      </w:divBdr>
      <w:divsChild>
        <w:div w:id="54396205">
          <w:marLeft w:val="0"/>
          <w:marRight w:val="0"/>
          <w:marTop w:val="0"/>
          <w:marBottom w:val="0"/>
          <w:divBdr>
            <w:top w:val="none" w:sz="0" w:space="0" w:color="auto"/>
            <w:left w:val="none" w:sz="0" w:space="0" w:color="auto"/>
            <w:bottom w:val="none" w:sz="0" w:space="0" w:color="auto"/>
            <w:right w:val="none" w:sz="0" w:space="0" w:color="auto"/>
          </w:divBdr>
          <w:divsChild>
            <w:div w:id="262228003">
              <w:marLeft w:val="0"/>
              <w:marRight w:val="0"/>
              <w:marTop w:val="0"/>
              <w:marBottom w:val="0"/>
              <w:divBdr>
                <w:top w:val="none" w:sz="0" w:space="0" w:color="auto"/>
                <w:left w:val="none" w:sz="0" w:space="0" w:color="auto"/>
                <w:bottom w:val="none" w:sz="0" w:space="0" w:color="auto"/>
                <w:right w:val="none" w:sz="0" w:space="0" w:color="auto"/>
              </w:divBdr>
            </w:div>
          </w:divsChild>
        </w:div>
        <w:div w:id="769862659">
          <w:marLeft w:val="0"/>
          <w:marRight w:val="0"/>
          <w:marTop w:val="0"/>
          <w:marBottom w:val="0"/>
          <w:divBdr>
            <w:top w:val="none" w:sz="0" w:space="0" w:color="auto"/>
            <w:left w:val="none" w:sz="0" w:space="0" w:color="auto"/>
            <w:bottom w:val="none" w:sz="0" w:space="0" w:color="auto"/>
            <w:right w:val="none" w:sz="0" w:space="0" w:color="auto"/>
          </w:divBdr>
        </w:div>
        <w:div w:id="1226915801">
          <w:marLeft w:val="0"/>
          <w:marRight w:val="0"/>
          <w:marTop w:val="0"/>
          <w:marBottom w:val="0"/>
          <w:divBdr>
            <w:top w:val="none" w:sz="0" w:space="0" w:color="auto"/>
            <w:left w:val="none" w:sz="0" w:space="0" w:color="auto"/>
            <w:bottom w:val="single" w:sz="24" w:space="23" w:color="888888"/>
            <w:right w:val="none" w:sz="0" w:space="0" w:color="auto"/>
          </w:divBdr>
        </w:div>
        <w:div w:id="1399397133">
          <w:marLeft w:val="0"/>
          <w:marRight w:val="0"/>
          <w:marTop w:val="0"/>
          <w:marBottom w:val="0"/>
          <w:divBdr>
            <w:top w:val="single" w:sz="12" w:space="0" w:color="D1D3D4"/>
            <w:left w:val="none" w:sz="0" w:space="0" w:color="auto"/>
            <w:bottom w:val="none" w:sz="0" w:space="0" w:color="auto"/>
            <w:right w:val="none" w:sz="0" w:space="0" w:color="auto"/>
          </w:divBdr>
          <w:divsChild>
            <w:div w:id="1281844147">
              <w:marLeft w:val="0"/>
              <w:marRight w:val="0"/>
              <w:marTop w:val="0"/>
              <w:marBottom w:val="0"/>
              <w:divBdr>
                <w:top w:val="none" w:sz="0" w:space="0" w:color="auto"/>
                <w:left w:val="none" w:sz="0" w:space="0" w:color="auto"/>
                <w:bottom w:val="none" w:sz="0" w:space="0" w:color="auto"/>
                <w:right w:val="none" w:sz="0" w:space="0" w:color="auto"/>
              </w:divBdr>
            </w:div>
            <w:div w:id="18055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457">
      <w:bodyDiv w:val="1"/>
      <w:marLeft w:val="0"/>
      <w:marRight w:val="0"/>
      <w:marTop w:val="0"/>
      <w:marBottom w:val="0"/>
      <w:divBdr>
        <w:top w:val="none" w:sz="0" w:space="0" w:color="auto"/>
        <w:left w:val="none" w:sz="0" w:space="0" w:color="auto"/>
        <w:bottom w:val="none" w:sz="0" w:space="0" w:color="auto"/>
        <w:right w:val="none" w:sz="0" w:space="0" w:color="auto"/>
      </w:divBdr>
      <w:divsChild>
        <w:div w:id="58597480">
          <w:marLeft w:val="0"/>
          <w:marRight w:val="0"/>
          <w:marTop w:val="0"/>
          <w:marBottom w:val="0"/>
          <w:divBdr>
            <w:top w:val="none" w:sz="0" w:space="0" w:color="auto"/>
            <w:left w:val="none" w:sz="0" w:space="0" w:color="auto"/>
            <w:bottom w:val="single" w:sz="24" w:space="23" w:color="888888"/>
            <w:right w:val="none" w:sz="0" w:space="0" w:color="auto"/>
          </w:divBdr>
        </w:div>
        <w:div w:id="894244479">
          <w:marLeft w:val="0"/>
          <w:marRight w:val="0"/>
          <w:marTop w:val="0"/>
          <w:marBottom w:val="0"/>
          <w:divBdr>
            <w:top w:val="none" w:sz="0" w:space="0" w:color="auto"/>
            <w:left w:val="none" w:sz="0" w:space="0" w:color="auto"/>
            <w:bottom w:val="none" w:sz="0" w:space="0" w:color="auto"/>
            <w:right w:val="none" w:sz="0" w:space="0" w:color="auto"/>
          </w:divBdr>
          <w:divsChild>
            <w:div w:id="1190071989">
              <w:marLeft w:val="0"/>
              <w:marRight w:val="0"/>
              <w:marTop w:val="0"/>
              <w:marBottom w:val="0"/>
              <w:divBdr>
                <w:top w:val="none" w:sz="0" w:space="0" w:color="auto"/>
                <w:left w:val="none" w:sz="0" w:space="0" w:color="auto"/>
                <w:bottom w:val="none" w:sz="0" w:space="0" w:color="auto"/>
                <w:right w:val="none" w:sz="0" w:space="0" w:color="auto"/>
              </w:divBdr>
            </w:div>
          </w:divsChild>
        </w:div>
        <w:div w:id="940651951">
          <w:marLeft w:val="0"/>
          <w:marRight w:val="0"/>
          <w:marTop w:val="0"/>
          <w:marBottom w:val="0"/>
          <w:divBdr>
            <w:top w:val="single" w:sz="12" w:space="0" w:color="D1D3D4"/>
            <w:left w:val="none" w:sz="0" w:space="0" w:color="auto"/>
            <w:bottom w:val="none" w:sz="0" w:space="0" w:color="auto"/>
            <w:right w:val="none" w:sz="0" w:space="0" w:color="auto"/>
          </w:divBdr>
          <w:divsChild>
            <w:div w:id="548343643">
              <w:marLeft w:val="0"/>
              <w:marRight w:val="0"/>
              <w:marTop w:val="0"/>
              <w:marBottom w:val="0"/>
              <w:divBdr>
                <w:top w:val="none" w:sz="0" w:space="0" w:color="auto"/>
                <w:left w:val="none" w:sz="0" w:space="0" w:color="auto"/>
                <w:bottom w:val="none" w:sz="0" w:space="0" w:color="auto"/>
                <w:right w:val="none" w:sz="0" w:space="0" w:color="auto"/>
              </w:divBdr>
            </w:div>
            <w:div w:id="706638254">
              <w:marLeft w:val="0"/>
              <w:marRight w:val="0"/>
              <w:marTop w:val="0"/>
              <w:marBottom w:val="0"/>
              <w:divBdr>
                <w:top w:val="none" w:sz="0" w:space="0" w:color="auto"/>
                <w:left w:val="none" w:sz="0" w:space="0" w:color="auto"/>
                <w:bottom w:val="none" w:sz="0" w:space="0" w:color="auto"/>
                <w:right w:val="none" w:sz="0" w:space="0" w:color="auto"/>
              </w:divBdr>
            </w:div>
          </w:divsChild>
        </w:div>
        <w:div w:id="1991979495">
          <w:marLeft w:val="0"/>
          <w:marRight w:val="0"/>
          <w:marTop w:val="0"/>
          <w:marBottom w:val="0"/>
          <w:divBdr>
            <w:top w:val="none" w:sz="0" w:space="0" w:color="auto"/>
            <w:left w:val="none" w:sz="0" w:space="0" w:color="auto"/>
            <w:bottom w:val="none" w:sz="0" w:space="0" w:color="auto"/>
            <w:right w:val="none" w:sz="0" w:space="0" w:color="auto"/>
          </w:divBdr>
        </w:div>
      </w:divsChild>
    </w:div>
    <w:div w:id="100418351">
      <w:bodyDiv w:val="1"/>
      <w:marLeft w:val="0"/>
      <w:marRight w:val="0"/>
      <w:marTop w:val="0"/>
      <w:marBottom w:val="0"/>
      <w:divBdr>
        <w:top w:val="none" w:sz="0" w:space="0" w:color="auto"/>
        <w:left w:val="none" w:sz="0" w:space="0" w:color="auto"/>
        <w:bottom w:val="none" w:sz="0" w:space="0" w:color="auto"/>
        <w:right w:val="none" w:sz="0" w:space="0" w:color="auto"/>
      </w:divBdr>
      <w:divsChild>
        <w:div w:id="1027484048">
          <w:marLeft w:val="0"/>
          <w:marRight w:val="0"/>
          <w:marTop w:val="0"/>
          <w:marBottom w:val="0"/>
          <w:divBdr>
            <w:top w:val="none" w:sz="0" w:space="0" w:color="auto"/>
            <w:left w:val="none" w:sz="0" w:space="0" w:color="auto"/>
            <w:bottom w:val="none" w:sz="0" w:space="0" w:color="auto"/>
            <w:right w:val="none" w:sz="0" w:space="0" w:color="auto"/>
          </w:divBdr>
          <w:divsChild>
            <w:div w:id="11393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611">
      <w:bodyDiv w:val="1"/>
      <w:marLeft w:val="0"/>
      <w:marRight w:val="0"/>
      <w:marTop w:val="0"/>
      <w:marBottom w:val="0"/>
      <w:divBdr>
        <w:top w:val="none" w:sz="0" w:space="0" w:color="auto"/>
        <w:left w:val="none" w:sz="0" w:space="0" w:color="auto"/>
        <w:bottom w:val="none" w:sz="0" w:space="0" w:color="auto"/>
        <w:right w:val="none" w:sz="0" w:space="0" w:color="auto"/>
      </w:divBdr>
      <w:divsChild>
        <w:div w:id="1051270835">
          <w:marLeft w:val="0"/>
          <w:marRight w:val="0"/>
          <w:marTop w:val="0"/>
          <w:marBottom w:val="0"/>
          <w:divBdr>
            <w:top w:val="single" w:sz="12" w:space="0" w:color="D1D3D4"/>
            <w:left w:val="none" w:sz="0" w:space="0" w:color="auto"/>
            <w:bottom w:val="none" w:sz="0" w:space="0" w:color="auto"/>
            <w:right w:val="none" w:sz="0" w:space="0" w:color="auto"/>
          </w:divBdr>
          <w:divsChild>
            <w:div w:id="679352326">
              <w:marLeft w:val="0"/>
              <w:marRight w:val="0"/>
              <w:marTop w:val="0"/>
              <w:marBottom w:val="0"/>
              <w:divBdr>
                <w:top w:val="none" w:sz="0" w:space="0" w:color="auto"/>
                <w:left w:val="none" w:sz="0" w:space="0" w:color="auto"/>
                <w:bottom w:val="none" w:sz="0" w:space="0" w:color="auto"/>
                <w:right w:val="none" w:sz="0" w:space="0" w:color="auto"/>
              </w:divBdr>
            </w:div>
          </w:divsChild>
        </w:div>
        <w:div w:id="1367679766">
          <w:marLeft w:val="0"/>
          <w:marRight w:val="0"/>
          <w:marTop w:val="0"/>
          <w:marBottom w:val="0"/>
          <w:divBdr>
            <w:top w:val="none" w:sz="0" w:space="0" w:color="auto"/>
            <w:left w:val="none" w:sz="0" w:space="0" w:color="auto"/>
            <w:bottom w:val="none" w:sz="0" w:space="0" w:color="auto"/>
            <w:right w:val="none" w:sz="0" w:space="0" w:color="auto"/>
          </w:divBdr>
          <w:divsChild>
            <w:div w:id="1175264357">
              <w:marLeft w:val="0"/>
              <w:marRight w:val="0"/>
              <w:marTop w:val="0"/>
              <w:marBottom w:val="0"/>
              <w:divBdr>
                <w:top w:val="none" w:sz="0" w:space="0" w:color="auto"/>
                <w:left w:val="none" w:sz="0" w:space="0" w:color="auto"/>
                <w:bottom w:val="none" w:sz="0" w:space="0" w:color="auto"/>
                <w:right w:val="none" w:sz="0" w:space="0" w:color="auto"/>
              </w:divBdr>
            </w:div>
          </w:divsChild>
        </w:div>
        <w:div w:id="1484271433">
          <w:marLeft w:val="0"/>
          <w:marRight w:val="0"/>
          <w:marTop w:val="0"/>
          <w:marBottom w:val="0"/>
          <w:divBdr>
            <w:top w:val="none" w:sz="0" w:space="0" w:color="auto"/>
            <w:left w:val="none" w:sz="0" w:space="0" w:color="auto"/>
            <w:bottom w:val="none" w:sz="0" w:space="0" w:color="auto"/>
            <w:right w:val="none" w:sz="0" w:space="0" w:color="auto"/>
          </w:divBdr>
        </w:div>
        <w:div w:id="1541430974">
          <w:marLeft w:val="0"/>
          <w:marRight w:val="0"/>
          <w:marTop w:val="0"/>
          <w:marBottom w:val="0"/>
          <w:divBdr>
            <w:top w:val="none" w:sz="0" w:space="0" w:color="auto"/>
            <w:left w:val="none" w:sz="0" w:space="0" w:color="auto"/>
            <w:bottom w:val="single" w:sz="24" w:space="23" w:color="888888"/>
            <w:right w:val="none" w:sz="0" w:space="0" w:color="auto"/>
          </w:divBdr>
        </w:div>
      </w:divsChild>
    </w:div>
    <w:div w:id="100534395">
      <w:bodyDiv w:val="1"/>
      <w:marLeft w:val="0"/>
      <w:marRight w:val="0"/>
      <w:marTop w:val="0"/>
      <w:marBottom w:val="0"/>
      <w:divBdr>
        <w:top w:val="none" w:sz="0" w:space="0" w:color="auto"/>
        <w:left w:val="none" w:sz="0" w:space="0" w:color="auto"/>
        <w:bottom w:val="none" w:sz="0" w:space="0" w:color="auto"/>
        <w:right w:val="none" w:sz="0" w:space="0" w:color="auto"/>
      </w:divBdr>
      <w:divsChild>
        <w:div w:id="21367168">
          <w:marLeft w:val="0"/>
          <w:marRight w:val="0"/>
          <w:marTop w:val="0"/>
          <w:marBottom w:val="0"/>
          <w:divBdr>
            <w:top w:val="none" w:sz="0" w:space="0" w:color="auto"/>
            <w:left w:val="none" w:sz="0" w:space="0" w:color="auto"/>
            <w:bottom w:val="none" w:sz="0" w:space="0" w:color="auto"/>
            <w:right w:val="none" w:sz="0" w:space="0" w:color="auto"/>
          </w:divBdr>
          <w:divsChild>
            <w:div w:id="1226768534">
              <w:marLeft w:val="0"/>
              <w:marRight w:val="0"/>
              <w:marTop w:val="0"/>
              <w:marBottom w:val="0"/>
              <w:divBdr>
                <w:top w:val="none" w:sz="0" w:space="0" w:color="auto"/>
                <w:left w:val="none" w:sz="0" w:space="0" w:color="auto"/>
                <w:bottom w:val="none" w:sz="0" w:space="0" w:color="auto"/>
                <w:right w:val="none" w:sz="0" w:space="0" w:color="auto"/>
              </w:divBdr>
            </w:div>
          </w:divsChild>
        </w:div>
        <w:div w:id="125319021">
          <w:marLeft w:val="0"/>
          <w:marRight w:val="0"/>
          <w:marTop w:val="0"/>
          <w:marBottom w:val="0"/>
          <w:divBdr>
            <w:top w:val="single" w:sz="12" w:space="0" w:color="D1D3D4"/>
            <w:left w:val="none" w:sz="0" w:space="0" w:color="auto"/>
            <w:bottom w:val="none" w:sz="0" w:space="0" w:color="auto"/>
            <w:right w:val="none" w:sz="0" w:space="0" w:color="auto"/>
          </w:divBdr>
          <w:divsChild>
            <w:div w:id="2093157043">
              <w:marLeft w:val="0"/>
              <w:marRight w:val="0"/>
              <w:marTop w:val="0"/>
              <w:marBottom w:val="0"/>
              <w:divBdr>
                <w:top w:val="none" w:sz="0" w:space="0" w:color="auto"/>
                <w:left w:val="none" w:sz="0" w:space="0" w:color="auto"/>
                <w:bottom w:val="none" w:sz="0" w:space="0" w:color="auto"/>
                <w:right w:val="none" w:sz="0" w:space="0" w:color="auto"/>
              </w:divBdr>
            </w:div>
          </w:divsChild>
        </w:div>
        <w:div w:id="686716855">
          <w:marLeft w:val="0"/>
          <w:marRight w:val="0"/>
          <w:marTop w:val="0"/>
          <w:marBottom w:val="0"/>
          <w:divBdr>
            <w:top w:val="none" w:sz="0" w:space="0" w:color="auto"/>
            <w:left w:val="none" w:sz="0" w:space="0" w:color="auto"/>
            <w:bottom w:val="none" w:sz="0" w:space="0" w:color="auto"/>
            <w:right w:val="none" w:sz="0" w:space="0" w:color="auto"/>
          </w:divBdr>
        </w:div>
        <w:div w:id="1790931281">
          <w:marLeft w:val="0"/>
          <w:marRight w:val="0"/>
          <w:marTop w:val="0"/>
          <w:marBottom w:val="0"/>
          <w:divBdr>
            <w:top w:val="none" w:sz="0" w:space="0" w:color="auto"/>
            <w:left w:val="none" w:sz="0" w:space="0" w:color="auto"/>
            <w:bottom w:val="single" w:sz="24" w:space="23" w:color="888888"/>
            <w:right w:val="none" w:sz="0" w:space="0" w:color="auto"/>
          </w:divBdr>
        </w:div>
      </w:divsChild>
    </w:div>
    <w:div w:id="100611494">
      <w:bodyDiv w:val="1"/>
      <w:marLeft w:val="0"/>
      <w:marRight w:val="0"/>
      <w:marTop w:val="0"/>
      <w:marBottom w:val="0"/>
      <w:divBdr>
        <w:top w:val="none" w:sz="0" w:space="0" w:color="auto"/>
        <w:left w:val="none" w:sz="0" w:space="0" w:color="auto"/>
        <w:bottom w:val="none" w:sz="0" w:space="0" w:color="auto"/>
        <w:right w:val="none" w:sz="0" w:space="0" w:color="auto"/>
      </w:divBdr>
      <w:divsChild>
        <w:div w:id="609241456">
          <w:marLeft w:val="0"/>
          <w:marRight w:val="0"/>
          <w:marTop w:val="0"/>
          <w:marBottom w:val="0"/>
          <w:divBdr>
            <w:top w:val="none" w:sz="0" w:space="0" w:color="auto"/>
            <w:left w:val="none" w:sz="0" w:space="0" w:color="auto"/>
            <w:bottom w:val="none" w:sz="0" w:space="0" w:color="auto"/>
            <w:right w:val="none" w:sz="0" w:space="0" w:color="auto"/>
          </w:divBdr>
          <w:divsChild>
            <w:div w:id="1959988109">
              <w:marLeft w:val="0"/>
              <w:marRight w:val="0"/>
              <w:marTop w:val="0"/>
              <w:marBottom w:val="0"/>
              <w:divBdr>
                <w:top w:val="none" w:sz="0" w:space="0" w:color="auto"/>
                <w:left w:val="none" w:sz="0" w:space="0" w:color="auto"/>
                <w:bottom w:val="none" w:sz="0" w:space="0" w:color="auto"/>
                <w:right w:val="none" w:sz="0" w:space="0" w:color="auto"/>
              </w:divBdr>
            </w:div>
          </w:divsChild>
        </w:div>
        <w:div w:id="1560248226">
          <w:marLeft w:val="0"/>
          <w:marRight w:val="0"/>
          <w:marTop w:val="0"/>
          <w:marBottom w:val="0"/>
          <w:divBdr>
            <w:top w:val="none" w:sz="0" w:space="0" w:color="auto"/>
            <w:left w:val="none" w:sz="0" w:space="0" w:color="auto"/>
            <w:bottom w:val="none" w:sz="0" w:space="0" w:color="auto"/>
            <w:right w:val="none" w:sz="0" w:space="0" w:color="auto"/>
          </w:divBdr>
        </w:div>
        <w:div w:id="835191092">
          <w:marLeft w:val="0"/>
          <w:marRight w:val="0"/>
          <w:marTop w:val="0"/>
          <w:marBottom w:val="0"/>
          <w:divBdr>
            <w:top w:val="none" w:sz="0" w:space="0" w:color="auto"/>
            <w:left w:val="none" w:sz="0" w:space="0" w:color="auto"/>
            <w:bottom w:val="none" w:sz="0" w:space="0" w:color="auto"/>
            <w:right w:val="none" w:sz="0" w:space="0" w:color="auto"/>
          </w:divBdr>
          <w:divsChild>
            <w:div w:id="5570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57">
      <w:bodyDiv w:val="1"/>
      <w:marLeft w:val="0"/>
      <w:marRight w:val="0"/>
      <w:marTop w:val="0"/>
      <w:marBottom w:val="0"/>
      <w:divBdr>
        <w:top w:val="none" w:sz="0" w:space="0" w:color="auto"/>
        <w:left w:val="none" w:sz="0" w:space="0" w:color="auto"/>
        <w:bottom w:val="none" w:sz="0" w:space="0" w:color="auto"/>
        <w:right w:val="none" w:sz="0" w:space="0" w:color="auto"/>
      </w:divBdr>
      <w:divsChild>
        <w:div w:id="264266938">
          <w:marLeft w:val="0"/>
          <w:marRight w:val="0"/>
          <w:marTop w:val="0"/>
          <w:marBottom w:val="0"/>
          <w:divBdr>
            <w:top w:val="none" w:sz="0" w:space="0" w:color="auto"/>
            <w:left w:val="none" w:sz="0" w:space="0" w:color="auto"/>
            <w:bottom w:val="none" w:sz="0" w:space="0" w:color="auto"/>
            <w:right w:val="none" w:sz="0" w:space="0" w:color="auto"/>
          </w:divBdr>
          <w:divsChild>
            <w:div w:id="1710060302">
              <w:marLeft w:val="0"/>
              <w:marRight w:val="0"/>
              <w:marTop w:val="0"/>
              <w:marBottom w:val="0"/>
              <w:divBdr>
                <w:top w:val="none" w:sz="0" w:space="0" w:color="auto"/>
                <w:left w:val="none" w:sz="0" w:space="0" w:color="auto"/>
                <w:bottom w:val="none" w:sz="0" w:space="0" w:color="auto"/>
                <w:right w:val="none" w:sz="0" w:space="0" w:color="auto"/>
              </w:divBdr>
            </w:div>
          </w:divsChild>
        </w:div>
        <w:div w:id="1736665848">
          <w:marLeft w:val="0"/>
          <w:marRight w:val="0"/>
          <w:marTop w:val="0"/>
          <w:marBottom w:val="0"/>
          <w:divBdr>
            <w:top w:val="none" w:sz="0" w:space="0" w:color="auto"/>
            <w:left w:val="none" w:sz="0" w:space="0" w:color="auto"/>
            <w:bottom w:val="none" w:sz="0" w:space="0" w:color="auto"/>
            <w:right w:val="none" w:sz="0" w:space="0" w:color="auto"/>
          </w:divBdr>
        </w:div>
        <w:div w:id="742993026">
          <w:marLeft w:val="0"/>
          <w:marRight w:val="0"/>
          <w:marTop w:val="0"/>
          <w:marBottom w:val="0"/>
          <w:divBdr>
            <w:top w:val="none" w:sz="0" w:space="0" w:color="auto"/>
            <w:left w:val="none" w:sz="0" w:space="0" w:color="auto"/>
            <w:bottom w:val="none" w:sz="0" w:space="0" w:color="auto"/>
            <w:right w:val="none" w:sz="0" w:space="0" w:color="auto"/>
          </w:divBdr>
          <w:divsChild>
            <w:div w:id="13007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749">
          <w:marLeft w:val="0"/>
          <w:marRight w:val="0"/>
          <w:marTop w:val="0"/>
          <w:marBottom w:val="0"/>
          <w:divBdr>
            <w:top w:val="none" w:sz="0" w:space="0" w:color="auto"/>
            <w:left w:val="none" w:sz="0" w:space="0" w:color="auto"/>
            <w:bottom w:val="none" w:sz="0" w:space="0" w:color="auto"/>
            <w:right w:val="none" w:sz="0" w:space="0" w:color="auto"/>
          </w:divBdr>
          <w:divsChild>
            <w:div w:id="319696872">
              <w:marLeft w:val="0"/>
              <w:marRight w:val="0"/>
              <w:marTop w:val="0"/>
              <w:marBottom w:val="0"/>
              <w:divBdr>
                <w:top w:val="none" w:sz="0" w:space="0" w:color="auto"/>
                <w:left w:val="none" w:sz="0" w:space="0" w:color="auto"/>
                <w:bottom w:val="none" w:sz="0" w:space="0" w:color="auto"/>
                <w:right w:val="none" w:sz="0" w:space="0" w:color="auto"/>
              </w:divBdr>
            </w:div>
          </w:divsChild>
        </w:div>
        <w:div w:id="1143159397">
          <w:marLeft w:val="0"/>
          <w:marRight w:val="0"/>
          <w:marTop w:val="0"/>
          <w:marBottom w:val="0"/>
          <w:divBdr>
            <w:top w:val="none" w:sz="0" w:space="0" w:color="auto"/>
            <w:left w:val="none" w:sz="0" w:space="0" w:color="auto"/>
            <w:bottom w:val="none" w:sz="0" w:space="0" w:color="auto"/>
            <w:right w:val="none" w:sz="0" w:space="0" w:color="auto"/>
          </w:divBdr>
        </w:div>
        <w:div w:id="1569684889">
          <w:marLeft w:val="0"/>
          <w:marRight w:val="0"/>
          <w:marTop w:val="0"/>
          <w:marBottom w:val="0"/>
          <w:divBdr>
            <w:top w:val="none" w:sz="0" w:space="0" w:color="auto"/>
            <w:left w:val="none" w:sz="0" w:space="0" w:color="auto"/>
            <w:bottom w:val="none" w:sz="0" w:space="0" w:color="auto"/>
            <w:right w:val="none" w:sz="0" w:space="0" w:color="auto"/>
          </w:divBdr>
          <w:divsChild>
            <w:div w:id="11156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1591">
      <w:bodyDiv w:val="1"/>
      <w:marLeft w:val="0"/>
      <w:marRight w:val="0"/>
      <w:marTop w:val="0"/>
      <w:marBottom w:val="0"/>
      <w:divBdr>
        <w:top w:val="none" w:sz="0" w:space="0" w:color="auto"/>
        <w:left w:val="none" w:sz="0" w:space="0" w:color="auto"/>
        <w:bottom w:val="none" w:sz="0" w:space="0" w:color="auto"/>
        <w:right w:val="none" w:sz="0" w:space="0" w:color="auto"/>
      </w:divBdr>
      <w:divsChild>
        <w:div w:id="18554309">
          <w:marLeft w:val="0"/>
          <w:marRight w:val="0"/>
          <w:marTop w:val="0"/>
          <w:marBottom w:val="0"/>
          <w:divBdr>
            <w:top w:val="none" w:sz="0" w:space="0" w:color="auto"/>
            <w:left w:val="none" w:sz="0" w:space="0" w:color="auto"/>
            <w:bottom w:val="none" w:sz="0" w:space="0" w:color="auto"/>
            <w:right w:val="none" w:sz="0" w:space="0" w:color="auto"/>
          </w:divBdr>
        </w:div>
        <w:div w:id="901598114">
          <w:marLeft w:val="0"/>
          <w:marRight w:val="0"/>
          <w:marTop w:val="0"/>
          <w:marBottom w:val="0"/>
          <w:divBdr>
            <w:top w:val="single" w:sz="12" w:space="0" w:color="D1D3D4"/>
            <w:left w:val="none" w:sz="0" w:space="0" w:color="auto"/>
            <w:bottom w:val="none" w:sz="0" w:space="0" w:color="auto"/>
            <w:right w:val="none" w:sz="0" w:space="0" w:color="auto"/>
          </w:divBdr>
          <w:divsChild>
            <w:div w:id="1359115981">
              <w:marLeft w:val="0"/>
              <w:marRight w:val="0"/>
              <w:marTop w:val="0"/>
              <w:marBottom w:val="0"/>
              <w:divBdr>
                <w:top w:val="none" w:sz="0" w:space="0" w:color="auto"/>
                <w:left w:val="none" w:sz="0" w:space="0" w:color="auto"/>
                <w:bottom w:val="none" w:sz="0" w:space="0" w:color="auto"/>
                <w:right w:val="none" w:sz="0" w:space="0" w:color="auto"/>
              </w:divBdr>
            </w:div>
          </w:divsChild>
        </w:div>
        <w:div w:id="769281949">
          <w:marLeft w:val="0"/>
          <w:marRight w:val="0"/>
          <w:marTop w:val="0"/>
          <w:marBottom w:val="0"/>
          <w:divBdr>
            <w:top w:val="none" w:sz="0" w:space="0" w:color="auto"/>
            <w:left w:val="none" w:sz="0" w:space="0" w:color="auto"/>
            <w:bottom w:val="single" w:sz="24" w:space="23" w:color="888888"/>
            <w:right w:val="none" w:sz="0" w:space="0" w:color="auto"/>
          </w:divBdr>
        </w:div>
        <w:div w:id="241841236">
          <w:marLeft w:val="0"/>
          <w:marRight w:val="0"/>
          <w:marTop w:val="0"/>
          <w:marBottom w:val="0"/>
          <w:divBdr>
            <w:top w:val="none" w:sz="0" w:space="0" w:color="auto"/>
            <w:left w:val="none" w:sz="0" w:space="0" w:color="auto"/>
            <w:bottom w:val="none" w:sz="0" w:space="0" w:color="auto"/>
            <w:right w:val="none" w:sz="0" w:space="0" w:color="auto"/>
          </w:divBdr>
          <w:divsChild>
            <w:div w:id="13549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5612">
      <w:bodyDiv w:val="1"/>
      <w:marLeft w:val="0"/>
      <w:marRight w:val="0"/>
      <w:marTop w:val="0"/>
      <w:marBottom w:val="0"/>
      <w:divBdr>
        <w:top w:val="none" w:sz="0" w:space="0" w:color="auto"/>
        <w:left w:val="none" w:sz="0" w:space="0" w:color="auto"/>
        <w:bottom w:val="none" w:sz="0" w:space="0" w:color="auto"/>
        <w:right w:val="none" w:sz="0" w:space="0" w:color="auto"/>
      </w:divBdr>
      <w:divsChild>
        <w:div w:id="843738118">
          <w:marLeft w:val="0"/>
          <w:marRight w:val="0"/>
          <w:marTop w:val="0"/>
          <w:marBottom w:val="0"/>
          <w:divBdr>
            <w:top w:val="none" w:sz="0" w:space="0" w:color="auto"/>
            <w:left w:val="none" w:sz="0" w:space="0" w:color="auto"/>
            <w:bottom w:val="none" w:sz="0" w:space="0" w:color="auto"/>
            <w:right w:val="none" w:sz="0" w:space="0" w:color="auto"/>
          </w:divBdr>
        </w:div>
        <w:div w:id="25372016">
          <w:marLeft w:val="0"/>
          <w:marRight w:val="0"/>
          <w:marTop w:val="0"/>
          <w:marBottom w:val="0"/>
          <w:divBdr>
            <w:top w:val="single" w:sz="12" w:space="0" w:color="D1D3D4"/>
            <w:left w:val="none" w:sz="0" w:space="0" w:color="auto"/>
            <w:bottom w:val="none" w:sz="0" w:space="0" w:color="auto"/>
            <w:right w:val="none" w:sz="0" w:space="0" w:color="auto"/>
          </w:divBdr>
          <w:divsChild>
            <w:div w:id="398023815">
              <w:marLeft w:val="0"/>
              <w:marRight w:val="0"/>
              <w:marTop w:val="0"/>
              <w:marBottom w:val="0"/>
              <w:divBdr>
                <w:top w:val="none" w:sz="0" w:space="0" w:color="auto"/>
                <w:left w:val="none" w:sz="0" w:space="0" w:color="auto"/>
                <w:bottom w:val="none" w:sz="0" w:space="0" w:color="auto"/>
                <w:right w:val="none" w:sz="0" w:space="0" w:color="auto"/>
              </w:divBdr>
            </w:div>
            <w:div w:id="1315141367">
              <w:marLeft w:val="0"/>
              <w:marRight w:val="0"/>
              <w:marTop w:val="0"/>
              <w:marBottom w:val="0"/>
              <w:divBdr>
                <w:top w:val="none" w:sz="0" w:space="0" w:color="auto"/>
                <w:left w:val="none" w:sz="0" w:space="0" w:color="auto"/>
                <w:bottom w:val="none" w:sz="0" w:space="0" w:color="auto"/>
                <w:right w:val="none" w:sz="0" w:space="0" w:color="auto"/>
              </w:divBdr>
            </w:div>
          </w:divsChild>
        </w:div>
        <w:div w:id="1438869293">
          <w:marLeft w:val="0"/>
          <w:marRight w:val="0"/>
          <w:marTop w:val="0"/>
          <w:marBottom w:val="0"/>
          <w:divBdr>
            <w:top w:val="none" w:sz="0" w:space="0" w:color="auto"/>
            <w:left w:val="none" w:sz="0" w:space="0" w:color="auto"/>
            <w:bottom w:val="single" w:sz="24" w:space="23" w:color="888888"/>
            <w:right w:val="none" w:sz="0" w:space="0" w:color="auto"/>
          </w:divBdr>
        </w:div>
        <w:div w:id="665090480">
          <w:marLeft w:val="0"/>
          <w:marRight w:val="0"/>
          <w:marTop w:val="0"/>
          <w:marBottom w:val="0"/>
          <w:divBdr>
            <w:top w:val="none" w:sz="0" w:space="0" w:color="auto"/>
            <w:left w:val="none" w:sz="0" w:space="0" w:color="auto"/>
            <w:bottom w:val="none" w:sz="0" w:space="0" w:color="auto"/>
            <w:right w:val="none" w:sz="0" w:space="0" w:color="auto"/>
          </w:divBdr>
          <w:divsChild>
            <w:div w:id="11859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4907">
      <w:bodyDiv w:val="1"/>
      <w:marLeft w:val="0"/>
      <w:marRight w:val="0"/>
      <w:marTop w:val="0"/>
      <w:marBottom w:val="0"/>
      <w:divBdr>
        <w:top w:val="none" w:sz="0" w:space="0" w:color="auto"/>
        <w:left w:val="none" w:sz="0" w:space="0" w:color="auto"/>
        <w:bottom w:val="none" w:sz="0" w:space="0" w:color="auto"/>
        <w:right w:val="none" w:sz="0" w:space="0" w:color="auto"/>
      </w:divBdr>
      <w:divsChild>
        <w:div w:id="61568972">
          <w:marLeft w:val="0"/>
          <w:marRight w:val="0"/>
          <w:marTop w:val="0"/>
          <w:marBottom w:val="0"/>
          <w:divBdr>
            <w:top w:val="none" w:sz="0" w:space="0" w:color="auto"/>
            <w:left w:val="none" w:sz="0" w:space="0" w:color="auto"/>
            <w:bottom w:val="none" w:sz="0" w:space="0" w:color="auto"/>
            <w:right w:val="none" w:sz="0" w:space="0" w:color="auto"/>
          </w:divBdr>
        </w:div>
        <w:div w:id="260991500">
          <w:marLeft w:val="0"/>
          <w:marRight w:val="0"/>
          <w:marTop w:val="0"/>
          <w:marBottom w:val="0"/>
          <w:divBdr>
            <w:top w:val="none" w:sz="0" w:space="0" w:color="auto"/>
            <w:left w:val="none" w:sz="0" w:space="0" w:color="auto"/>
            <w:bottom w:val="single" w:sz="24" w:space="23" w:color="888888"/>
            <w:right w:val="none" w:sz="0" w:space="0" w:color="auto"/>
          </w:divBdr>
        </w:div>
        <w:div w:id="1994408341">
          <w:marLeft w:val="0"/>
          <w:marRight w:val="0"/>
          <w:marTop w:val="0"/>
          <w:marBottom w:val="0"/>
          <w:divBdr>
            <w:top w:val="single" w:sz="12" w:space="0" w:color="D1D3D4"/>
            <w:left w:val="none" w:sz="0" w:space="0" w:color="auto"/>
            <w:bottom w:val="none" w:sz="0" w:space="0" w:color="auto"/>
            <w:right w:val="none" w:sz="0" w:space="0" w:color="auto"/>
          </w:divBdr>
          <w:divsChild>
            <w:div w:id="1562251952">
              <w:marLeft w:val="0"/>
              <w:marRight w:val="0"/>
              <w:marTop w:val="0"/>
              <w:marBottom w:val="0"/>
              <w:divBdr>
                <w:top w:val="none" w:sz="0" w:space="0" w:color="auto"/>
                <w:left w:val="none" w:sz="0" w:space="0" w:color="auto"/>
                <w:bottom w:val="none" w:sz="0" w:space="0" w:color="auto"/>
                <w:right w:val="none" w:sz="0" w:space="0" w:color="auto"/>
              </w:divBdr>
            </w:div>
            <w:div w:id="1985424927">
              <w:marLeft w:val="0"/>
              <w:marRight w:val="0"/>
              <w:marTop w:val="0"/>
              <w:marBottom w:val="0"/>
              <w:divBdr>
                <w:top w:val="none" w:sz="0" w:space="0" w:color="auto"/>
                <w:left w:val="none" w:sz="0" w:space="0" w:color="auto"/>
                <w:bottom w:val="none" w:sz="0" w:space="0" w:color="auto"/>
                <w:right w:val="none" w:sz="0" w:space="0" w:color="auto"/>
              </w:divBdr>
            </w:div>
          </w:divsChild>
        </w:div>
        <w:div w:id="1999070930">
          <w:marLeft w:val="0"/>
          <w:marRight w:val="0"/>
          <w:marTop w:val="0"/>
          <w:marBottom w:val="0"/>
          <w:divBdr>
            <w:top w:val="none" w:sz="0" w:space="0" w:color="auto"/>
            <w:left w:val="none" w:sz="0" w:space="0" w:color="auto"/>
            <w:bottom w:val="none" w:sz="0" w:space="0" w:color="auto"/>
            <w:right w:val="none" w:sz="0" w:space="0" w:color="auto"/>
          </w:divBdr>
        </w:div>
      </w:divsChild>
    </w:div>
    <w:div w:id="101850654">
      <w:bodyDiv w:val="1"/>
      <w:marLeft w:val="0"/>
      <w:marRight w:val="0"/>
      <w:marTop w:val="0"/>
      <w:marBottom w:val="0"/>
      <w:divBdr>
        <w:top w:val="none" w:sz="0" w:space="0" w:color="auto"/>
        <w:left w:val="none" w:sz="0" w:space="0" w:color="auto"/>
        <w:bottom w:val="none" w:sz="0" w:space="0" w:color="auto"/>
        <w:right w:val="none" w:sz="0" w:space="0" w:color="auto"/>
      </w:divBdr>
      <w:divsChild>
        <w:div w:id="175773894">
          <w:marLeft w:val="0"/>
          <w:marRight w:val="0"/>
          <w:marTop w:val="0"/>
          <w:marBottom w:val="0"/>
          <w:divBdr>
            <w:top w:val="none" w:sz="0" w:space="0" w:color="auto"/>
            <w:left w:val="none" w:sz="0" w:space="0" w:color="auto"/>
            <w:bottom w:val="none" w:sz="0" w:space="0" w:color="auto"/>
            <w:right w:val="none" w:sz="0" w:space="0" w:color="auto"/>
          </w:divBdr>
        </w:div>
        <w:div w:id="933054615">
          <w:marLeft w:val="0"/>
          <w:marRight w:val="0"/>
          <w:marTop w:val="0"/>
          <w:marBottom w:val="0"/>
          <w:divBdr>
            <w:top w:val="none" w:sz="0" w:space="0" w:color="auto"/>
            <w:left w:val="none" w:sz="0" w:space="0" w:color="auto"/>
            <w:bottom w:val="none" w:sz="0" w:space="0" w:color="auto"/>
            <w:right w:val="none" w:sz="0" w:space="0" w:color="auto"/>
          </w:divBdr>
        </w:div>
        <w:div w:id="1944340512">
          <w:marLeft w:val="0"/>
          <w:marRight w:val="0"/>
          <w:marTop w:val="0"/>
          <w:marBottom w:val="0"/>
          <w:divBdr>
            <w:top w:val="single" w:sz="12" w:space="0" w:color="D1D3D4"/>
            <w:left w:val="none" w:sz="0" w:space="0" w:color="auto"/>
            <w:bottom w:val="none" w:sz="0" w:space="0" w:color="auto"/>
            <w:right w:val="none" w:sz="0" w:space="0" w:color="auto"/>
          </w:divBdr>
          <w:divsChild>
            <w:div w:id="95491278">
              <w:marLeft w:val="0"/>
              <w:marRight w:val="0"/>
              <w:marTop w:val="0"/>
              <w:marBottom w:val="0"/>
              <w:divBdr>
                <w:top w:val="none" w:sz="0" w:space="0" w:color="auto"/>
                <w:left w:val="none" w:sz="0" w:space="0" w:color="auto"/>
                <w:bottom w:val="none" w:sz="0" w:space="0" w:color="auto"/>
                <w:right w:val="none" w:sz="0" w:space="0" w:color="auto"/>
              </w:divBdr>
            </w:div>
            <w:div w:id="9117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156">
      <w:bodyDiv w:val="1"/>
      <w:marLeft w:val="0"/>
      <w:marRight w:val="0"/>
      <w:marTop w:val="0"/>
      <w:marBottom w:val="0"/>
      <w:divBdr>
        <w:top w:val="none" w:sz="0" w:space="0" w:color="auto"/>
        <w:left w:val="none" w:sz="0" w:space="0" w:color="auto"/>
        <w:bottom w:val="none" w:sz="0" w:space="0" w:color="auto"/>
        <w:right w:val="none" w:sz="0" w:space="0" w:color="auto"/>
      </w:divBdr>
      <w:divsChild>
        <w:div w:id="986013022">
          <w:marLeft w:val="0"/>
          <w:marRight w:val="0"/>
          <w:marTop w:val="0"/>
          <w:marBottom w:val="0"/>
          <w:divBdr>
            <w:top w:val="none" w:sz="0" w:space="0" w:color="auto"/>
            <w:left w:val="none" w:sz="0" w:space="0" w:color="auto"/>
            <w:bottom w:val="none" w:sz="0" w:space="0" w:color="auto"/>
            <w:right w:val="none" w:sz="0" w:space="0" w:color="auto"/>
          </w:divBdr>
        </w:div>
        <w:div w:id="100876026">
          <w:marLeft w:val="0"/>
          <w:marRight w:val="0"/>
          <w:marTop w:val="0"/>
          <w:marBottom w:val="0"/>
          <w:divBdr>
            <w:top w:val="single" w:sz="12" w:space="0" w:color="D1D3D4"/>
            <w:left w:val="none" w:sz="0" w:space="0" w:color="auto"/>
            <w:bottom w:val="none" w:sz="0" w:space="0" w:color="auto"/>
            <w:right w:val="none" w:sz="0" w:space="0" w:color="auto"/>
          </w:divBdr>
          <w:divsChild>
            <w:div w:id="1450583846">
              <w:marLeft w:val="0"/>
              <w:marRight w:val="0"/>
              <w:marTop w:val="0"/>
              <w:marBottom w:val="0"/>
              <w:divBdr>
                <w:top w:val="none" w:sz="0" w:space="0" w:color="auto"/>
                <w:left w:val="none" w:sz="0" w:space="0" w:color="auto"/>
                <w:bottom w:val="none" w:sz="0" w:space="0" w:color="auto"/>
                <w:right w:val="none" w:sz="0" w:space="0" w:color="auto"/>
              </w:divBdr>
            </w:div>
            <w:div w:id="2025787493">
              <w:marLeft w:val="0"/>
              <w:marRight w:val="0"/>
              <w:marTop w:val="0"/>
              <w:marBottom w:val="0"/>
              <w:divBdr>
                <w:top w:val="none" w:sz="0" w:space="0" w:color="auto"/>
                <w:left w:val="none" w:sz="0" w:space="0" w:color="auto"/>
                <w:bottom w:val="none" w:sz="0" w:space="0" w:color="auto"/>
                <w:right w:val="none" w:sz="0" w:space="0" w:color="auto"/>
              </w:divBdr>
            </w:div>
          </w:divsChild>
        </w:div>
        <w:div w:id="709377465">
          <w:marLeft w:val="0"/>
          <w:marRight w:val="0"/>
          <w:marTop w:val="0"/>
          <w:marBottom w:val="0"/>
          <w:divBdr>
            <w:top w:val="none" w:sz="0" w:space="0" w:color="auto"/>
            <w:left w:val="none" w:sz="0" w:space="0" w:color="auto"/>
            <w:bottom w:val="single" w:sz="24" w:space="23" w:color="888888"/>
            <w:right w:val="none" w:sz="0" w:space="0" w:color="auto"/>
          </w:divBdr>
        </w:div>
        <w:div w:id="1568763985">
          <w:marLeft w:val="0"/>
          <w:marRight w:val="0"/>
          <w:marTop w:val="0"/>
          <w:marBottom w:val="0"/>
          <w:divBdr>
            <w:top w:val="none" w:sz="0" w:space="0" w:color="auto"/>
            <w:left w:val="none" w:sz="0" w:space="0" w:color="auto"/>
            <w:bottom w:val="none" w:sz="0" w:space="0" w:color="auto"/>
            <w:right w:val="none" w:sz="0" w:space="0" w:color="auto"/>
          </w:divBdr>
          <w:divsChild>
            <w:div w:id="209107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0166">
      <w:bodyDiv w:val="1"/>
      <w:marLeft w:val="0"/>
      <w:marRight w:val="0"/>
      <w:marTop w:val="0"/>
      <w:marBottom w:val="0"/>
      <w:divBdr>
        <w:top w:val="none" w:sz="0" w:space="0" w:color="auto"/>
        <w:left w:val="none" w:sz="0" w:space="0" w:color="auto"/>
        <w:bottom w:val="none" w:sz="0" w:space="0" w:color="auto"/>
        <w:right w:val="none" w:sz="0" w:space="0" w:color="auto"/>
      </w:divBdr>
      <w:divsChild>
        <w:div w:id="316232227">
          <w:marLeft w:val="0"/>
          <w:marRight w:val="0"/>
          <w:marTop w:val="0"/>
          <w:marBottom w:val="0"/>
          <w:divBdr>
            <w:top w:val="none" w:sz="0" w:space="0" w:color="auto"/>
            <w:left w:val="none" w:sz="0" w:space="0" w:color="auto"/>
            <w:bottom w:val="none" w:sz="0" w:space="0" w:color="auto"/>
            <w:right w:val="none" w:sz="0" w:space="0" w:color="auto"/>
          </w:divBdr>
        </w:div>
        <w:div w:id="547109999">
          <w:marLeft w:val="0"/>
          <w:marRight w:val="0"/>
          <w:marTop w:val="0"/>
          <w:marBottom w:val="0"/>
          <w:divBdr>
            <w:top w:val="none" w:sz="0" w:space="0" w:color="auto"/>
            <w:left w:val="none" w:sz="0" w:space="0" w:color="auto"/>
            <w:bottom w:val="none" w:sz="0" w:space="0" w:color="auto"/>
            <w:right w:val="none" w:sz="0" w:space="0" w:color="auto"/>
          </w:divBdr>
          <w:divsChild>
            <w:div w:id="1984894321">
              <w:marLeft w:val="0"/>
              <w:marRight w:val="0"/>
              <w:marTop w:val="0"/>
              <w:marBottom w:val="0"/>
              <w:divBdr>
                <w:top w:val="none" w:sz="0" w:space="0" w:color="auto"/>
                <w:left w:val="none" w:sz="0" w:space="0" w:color="auto"/>
                <w:bottom w:val="none" w:sz="0" w:space="0" w:color="auto"/>
                <w:right w:val="none" w:sz="0" w:space="0" w:color="auto"/>
              </w:divBdr>
            </w:div>
          </w:divsChild>
        </w:div>
        <w:div w:id="749696535">
          <w:marLeft w:val="0"/>
          <w:marRight w:val="0"/>
          <w:marTop w:val="0"/>
          <w:marBottom w:val="0"/>
          <w:divBdr>
            <w:top w:val="single" w:sz="12" w:space="0" w:color="D1D3D4"/>
            <w:left w:val="none" w:sz="0" w:space="0" w:color="auto"/>
            <w:bottom w:val="none" w:sz="0" w:space="0" w:color="auto"/>
            <w:right w:val="none" w:sz="0" w:space="0" w:color="auto"/>
          </w:divBdr>
          <w:divsChild>
            <w:div w:id="1753964685">
              <w:marLeft w:val="0"/>
              <w:marRight w:val="0"/>
              <w:marTop w:val="0"/>
              <w:marBottom w:val="0"/>
              <w:divBdr>
                <w:top w:val="none" w:sz="0" w:space="0" w:color="auto"/>
                <w:left w:val="none" w:sz="0" w:space="0" w:color="auto"/>
                <w:bottom w:val="none" w:sz="0" w:space="0" w:color="auto"/>
                <w:right w:val="none" w:sz="0" w:space="0" w:color="auto"/>
              </w:divBdr>
            </w:div>
          </w:divsChild>
        </w:div>
        <w:div w:id="1815442840">
          <w:marLeft w:val="0"/>
          <w:marRight w:val="0"/>
          <w:marTop w:val="0"/>
          <w:marBottom w:val="0"/>
          <w:divBdr>
            <w:top w:val="none" w:sz="0" w:space="0" w:color="auto"/>
            <w:left w:val="none" w:sz="0" w:space="0" w:color="auto"/>
            <w:bottom w:val="single" w:sz="24" w:space="23" w:color="888888"/>
            <w:right w:val="none" w:sz="0" w:space="0" w:color="auto"/>
          </w:divBdr>
        </w:div>
      </w:divsChild>
    </w:div>
    <w:div w:id="102387816">
      <w:bodyDiv w:val="1"/>
      <w:marLeft w:val="0"/>
      <w:marRight w:val="0"/>
      <w:marTop w:val="0"/>
      <w:marBottom w:val="0"/>
      <w:divBdr>
        <w:top w:val="none" w:sz="0" w:space="0" w:color="auto"/>
        <w:left w:val="none" w:sz="0" w:space="0" w:color="auto"/>
        <w:bottom w:val="none" w:sz="0" w:space="0" w:color="auto"/>
        <w:right w:val="none" w:sz="0" w:space="0" w:color="auto"/>
      </w:divBdr>
      <w:divsChild>
        <w:div w:id="9264864">
          <w:marLeft w:val="0"/>
          <w:marRight w:val="0"/>
          <w:marTop w:val="0"/>
          <w:marBottom w:val="0"/>
          <w:divBdr>
            <w:top w:val="single" w:sz="12" w:space="0" w:color="D1D3D4"/>
            <w:left w:val="none" w:sz="0" w:space="0" w:color="auto"/>
            <w:bottom w:val="none" w:sz="0" w:space="0" w:color="auto"/>
            <w:right w:val="none" w:sz="0" w:space="0" w:color="auto"/>
          </w:divBdr>
          <w:divsChild>
            <w:div w:id="1282571189">
              <w:marLeft w:val="0"/>
              <w:marRight w:val="0"/>
              <w:marTop w:val="0"/>
              <w:marBottom w:val="0"/>
              <w:divBdr>
                <w:top w:val="none" w:sz="0" w:space="0" w:color="auto"/>
                <w:left w:val="none" w:sz="0" w:space="0" w:color="auto"/>
                <w:bottom w:val="none" w:sz="0" w:space="0" w:color="auto"/>
                <w:right w:val="none" w:sz="0" w:space="0" w:color="auto"/>
              </w:divBdr>
            </w:div>
          </w:divsChild>
        </w:div>
        <w:div w:id="1414663895">
          <w:marLeft w:val="0"/>
          <w:marRight w:val="0"/>
          <w:marTop w:val="0"/>
          <w:marBottom w:val="0"/>
          <w:divBdr>
            <w:top w:val="none" w:sz="0" w:space="0" w:color="auto"/>
            <w:left w:val="none" w:sz="0" w:space="0" w:color="auto"/>
            <w:bottom w:val="none" w:sz="0" w:space="0" w:color="auto"/>
            <w:right w:val="none" w:sz="0" w:space="0" w:color="auto"/>
          </w:divBdr>
        </w:div>
        <w:div w:id="1839929368">
          <w:marLeft w:val="0"/>
          <w:marRight w:val="0"/>
          <w:marTop w:val="0"/>
          <w:marBottom w:val="0"/>
          <w:divBdr>
            <w:top w:val="none" w:sz="0" w:space="0" w:color="auto"/>
            <w:left w:val="none" w:sz="0" w:space="0" w:color="auto"/>
            <w:bottom w:val="single" w:sz="24" w:space="23" w:color="888888"/>
            <w:right w:val="none" w:sz="0" w:space="0" w:color="auto"/>
          </w:divBdr>
        </w:div>
        <w:div w:id="1982617800">
          <w:marLeft w:val="0"/>
          <w:marRight w:val="0"/>
          <w:marTop w:val="0"/>
          <w:marBottom w:val="0"/>
          <w:divBdr>
            <w:top w:val="none" w:sz="0" w:space="0" w:color="auto"/>
            <w:left w:val="none" w:sz="0" w:space="0" w:color="auto"/>
            <w:bottom w:val="none" w:sz="0" w:space="0" w:color="auto"/>
            <w:right w:val="none" w:sz="0" w:space="0" w:color="auto"/>
          </w:divBdr>
          <w:divsChild>
            <w:div w:id="14125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4188">
      <w:bodyDiv w:val="1"/>
      <w:marLeft w:val="0"/>
      <w:marRight w:val="0"/>
      <w:marTop w:val="0"/>
      <w:marBottom w:val="0"/>
      <w:divBdr>
        <w:top w:val="none" w:sz="0" w:space="0" w:color="auto"/>
        <w:left w:val="none" w:sz="0" w:space="0" w:color="auto"/>
        <w:bottom w:val="none" w:sz="0" w:space="0" w:color="auto"/>
        <w:right w:val="none" w:sz="0" w:space="0" w:color="auto"/>
      </w:divBdr>
      <w:divsChild>
        <w:div w:id="1864320461">
          <w:marLeft w:val="0"/>
          <w:marRight w:val="0"/>
          <w:marTop w:val="0"/>
          <w:marBottom w:val="0"/>
          <w:divBdr>
            <w:top w:val="none" w:sz="0" w:space="0" w:color="auto"/>
            <w:left w:val="none" w:sz="0" w:space="0" w:color="auto"/>
            <w:bottom w:val="none" w:sz="0" w:space="0" w:color="auto"/>
            <w:right w:val="none" w:sz="0" w:space="0" w:color="auto"/>
          </w:divBdr>
        </w:div>
        <w:div w:id="1066103608">
          <w:marLeft w:val="0"/>
          <w:marRight w:val="0"/>
          <w:marTop w:val="0"/>
          <w:marBottom w:val="0"/>
          <w:divBdr>
            <w:top w:val="single" w:sz="12" w:space="0" w:color="D1D3D4"/>
            <w:left w:val="none" w:sz="0" w:space="0" w:color="auto"/>
            <w:bottom w:val="none" w:sz="0" w:space="0" w:color="auto"/>
            <w:right w:val="none" w:sz="0" w:space="0" w:color="auto"/>
          </w:divBdr>
          <w:divsChild>
            <w:div w:id="313144269">
              <w:marLeft w:val="0"/>
              <w:marRight w:val="0"/>
              <w:marTop w:val="0"/>
              <w:marBottom w:val="0"/>
              <w:divBdr>
                <w:top w:val="none" w:sz="0" w:space="0" w:color="auto"/>
                <w:left w:val="none" w:sz="0" w:space="0" w:color="auto"/>
                <w:bottom w:val="none" w:sz="0" w:space="0" w:color="auto"/>
                <w:right w:val="none" w:sz="0" w:space="0" w:color="auto"/>
              </w:divBdr>
            </w:div>
            <w:div w:id="1446388440">
              <w:marLeft w:val="0"/>
              <w:marRight w:val="0"/>
              <w:marTop w:val="0"/>
              <w:marBottom w:val="0"/>
              <w:divBdr>
                <w:top w:val="none" w:sz="0" w:space="0" w:color="auto"/>
                <w:left w:val="none" w:sz="0" w:space="0" w:color="auto"/>
                <w:bottom w:val="none" w:sz="0" w:space="0" w:color="auto"/>
                <w:right w:val="none" w:sz="0" w:space="0" w:color="auto"/>
              </w:divBdr>
            </w:div>
          </w:divsChild>
        </w:div>
        <w:div w:id="1346982636">
          <w:marLeft w:val="0"/>
          <w:marRight w:val="0"/>
          <w:marTop w:val="0"/>
          <w:marBottom w:val="0"/>
          <w:divBdr>
            <w:top w:val="none" w:sz="0" w:space="0" w:color="auto"/>
            <w:left w:val="none" w:sz="0" w:space="0" w:color="auto"/>
            <w:bottom w:val="single" w:sz="24" w:space="23" w:color="888888"/>
            <w:right w:val="none" w:sz="0" w:space="0" w:color="auto"/>
          </w:divBdr>
        </w:div>
        <w:div w:id="1827017753">
          <w:marLeft w:val="0"/>
          <w:marRight w:val="0"/>
          <w:marTop w:val="0"/>
          <w:marBottom w:val="0"/>
          <w:divBdr>
            <w:top w:val="none" w:sz="0" w:space="0" w:color="auto"/>
            <w:left w:val="none" w:sz="0" w:space="0" w:color="auto"/>
            <w:bottom w:val="none" w:sz="0" w:space="0" w:color="auto"/>
            <w:right w:val="none" w:sz="0" w:space="0" w:color="auto"/>
          </w:divBdr>
          <w:divsChild>
            <w:div w:id="11380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873">
      <w:bodyDiv w:val="1"/>
      <w:marLeft w:val="0"/>
      <w:marRight w:val="0"/>
      <w:marTop w:val="0"/>
      <w:marBottom w:val="0"/>
      <w:divBdr>
        <w:top w:val="none" w:sz="0" w:space="0" w:color="auto"/>
        <w:left w:val="none" w:sz="0" w:space="0" w:color="auto"/>
        <w:bottom w:val="none" w:sz="0" w:space="0" w:color="auto"/>
        <w:right w:val="none" w:sz="0" w:space="0" w:color="auto"/>
      </w:divBdr>
      <w:divsChild>
        <w:div w:id="284385616">
          <w:marLeft w:val="0"/>
          <w:marRight w:val="0"/>
          <w:marTop w:val="0"/>
          <w:marBottom w:val="0"/>
          <w:divBdr>
            <w:top w:val="none" w:sz="0" w:space="0" w:color="auto"/>
            <w:left w:val="none" w:sz="0" w:space="0" w:color="auto"/>
            <w:bottom w:val="none" w:sz="0" w:space="0" w:color="auto"/>
            <w:right w:val="none" w:sz="0" w:space="0" w:color="auto"/>
          </w:divBdr>
        </w:div>
        <w:div w:id="1894582867">
          <w:marLeft w:val="0"/>
          <w:marRight w:val="0"/>
          <w:marTop w:val="0"/>
          <w:marBottom w:val="0"/>
          <w:divBdr>
            <w:top w:val="single" w:sz="12" w:space="0" w:color="D1D3D4"/>
            <w:left w:val="none" w:sz="0" w:space="0" w:color="auto"/>
            <w:bottom w:val="none" w:sz="0" w:space="0" w:color="auto"/>
            <w:right w:val="none" w:sz="0" w:space="0" w:color="auto"/>
          </w:divBdr>
          <w:divsChild>
            <w:div w:id="358437783">
              <w:marLeft w:val="0"/>
              <w:marRight w:val="0"/>
              <w:marTop w:val="0"/>
              <w:marBottom w:val="0"/>
              <w:divBdr>
                <w:top w:val="none" w:sz="0" w:space="0" w:color="auto"/>
                <w:left w:val="none" w:sz="0" w:space="0" w:color="auto"/>
                <w:bottom w:val="none" w:sz="0" w:space="0" w:color="auto"/>
                <w:right w:val="none" w:sz="0" w:space="0" w:color="auto"/>
              </w:divBdr>
            </w:div>
            <w:div w:id="1997416640">
              <w:marLeft w:val="0"/>
              <w:marRight w:val="0"/>
              <w:marTop w:val="0"/>
              <w:marBottom w:val="0"/>
              <w:divBdr>
                <w:top w:val="none" w:sz="0" w:space="0" w:color="auto"/>
                <w:left w:val="none" w:sz="0" w:space="0" w:color="auto"/>
                <w:bottom w:val="none" w:sz="0" w:space="0" w:color="auto"/>
                <w:right w:val="none" w:sz="0" w:space="0" w:color="auto"/>
              </w:divBdr>
            </w:div>
          </w:divsChild>
        </w:div>
        <w:div w:id="359551758">
          <w:marLeft w:val="0"/>
          <w:marRight w:val="0"/>
          <w:marTop w:val="0"/>
          <w:marBottom w:val="0"/>
          <w:divBdr>
            <w:top w:val="none" w:sz="0" w:space="0" w:color="auto"/>
            <w:left w:val="none" w:sz="0" w:space="0" w:color="auto"/>
            <w:bottom w:val="single" w:sz="24" w:space="23" w:color="888888"/>
            <w:right w:val="none" w:sz="0" w:space="0" w:color="auto"/>
          </w:divBdr>
        </w:div>
        <w:div w:id="426852500">
          <w:marLeft w:val="0"/>
          <w:marRight w:val="0"/>
          <w:marTop w:val="0"/>
          <w:marBottom w:val="0"/>
          <w:divBdr>
            <w:top w:val="none" w:sz="0" w:space="0" w:color="auto"/>
            <w:left w:val="none" w:sz="0" w:space="0" w:color="auto"/>
            <w:bottom w:val="none" w:sz="0" w:space="0" w:color="auto"/>
            <w:right w:val="none" w:sz="0" w:space="0" w:color="auto"/>
          </w:divBdr>
          <w:divsChild>
            <w:div w:id="14026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37">
      <w:bodyDiv w:val="1"/>
      <w:marLeft w:val="0"/>
      <w:marRight w:val="0"/>
      <w:marTop w:val="0"/>
      <w:marBottom w:val="0"/>
      <w:divBdr>
        <w:top w:val="none" w:sz="0" w:space="0" w:color="auto"/>
        <w:left w:val="none" w:sz="0" w:space="0" w:color="auto"/>
        <w:bottom w:val="none" w:sz="0" w:space="0" w:color="auto"/>
        <w:right w:val="none" w:sz="0" w:space="0" w:color="auto"/>
      </w:divBdr>
      <w:divsChild>
        <w:div w:id="215967281">
          <w:marLeft w:val="0"/>
          <w:marRight w:val="0"/>
          <w:marTop w:val="0"/>
          <w:marBottom w:val="0"/>
          <w:divBdr>
            <w:top w:val="none" w:sz="0" w:space="0" w:color="auto"/>
            <w:left w:val="none" w:sz="0" w:space="0" w:color="auto"/>
            <w:bottom w:val="none" w:sz="0" w:space="0" w:color="auto"/>
            <w:right w:val="none" w:sz="0" w:space="0" w:color="auto"/>
          </w:divBdr>
          <w:divsChild>
            <w:div w:id="1528832443">
              <w:marLeft w:val="0"/>
              <w:marRight w:val="0"/>
              <w:marTop w:val="0"/>
              <w:marBottom w:val="0"/>
              <w:divBdr>
                <w:top w:val="none" w:sz="0" w:space="0" w:color="auto"/>
                <w:left w:val="none" w:sz="0" w:space="0" w:color="auto"/>
                <w:bottom w:val="none" w:sz="0" w:space="0" w:color="auto"/>
                <w:right w:val="none" w:sz="0" w:space="0" w:color="auto"/>
              </w:divBdr>
            </w:div>
          </w:divsChild>
        </w:div>
        <w:div w:id="432945855">
          <w:marLeft w:val="0"/>
          <w:marRight w:val="0"/>
          <w:marTop w:val="0"/>
          <w:marBottom w:val="0"/>
          <w:divBdr>
            <w:top w:val="single" w:sz="12" w:space="0" w:color="D1D3D4"/>
            <w:left w:val="none" w:sz="0" w:space="0" w:color="auto"/>
            <w:bottom w:val="none" w:sz="0" w:space="0" w:color="auto"/>
            <w:right w:val="none" w:sz="0" w:space="0" w:color="auto"/>
          </w:divBdr>
          <w:divsChild>
            <w:div w:id="315883827">
              <w:marLeft w:val="0"/>
              <w:marRight w:val="0"/>
              <w:marTop w:val="0"/>
              <w:marBottom w:val="0"/>
              <w:divBdr>
                <w:top w:val="none" w:sz="0" w:space="0" w:color="auto"/>
                <w:left w:val="none" w:sz="0" w:space="0" w:color="auto"/>
                <w:bottom w:val="none" w:sz="0" w:space="0" w:color="auto"/>
                <w:right w:val="none" w:sz="0" w:space="0" w:color="auto"/>
              </w:divBdr>
            </w:div>
            <w:div w:id="577515293">
              <w:marLeft w:val="0"/>
              <w:marRight w:val="0"/>
              <w:marTop w:val="0"/>
              <w:marBottom w:val="0"/>
              <w:divBdr>
                <w:top w:val="none" w:sz="0" w:space="0" w:color="auto"/>
                <w:left w:val="none" w:sz="0" w:space="0" w:color="auto"/>
                <w:bottom w:val="none" w:sz="0" w:space="0" w:color="auto"/>
                <w:right w:val="none" w:sz="0" w:space="0" w:color="auto"/>
              </w:divBdr>
            </w:div>
          </w:divsChild>
        </w:div>
        <w:div w:id="942147687">
          <w:marLeft w:val="0"/>
          <w:marRight w:val="0"/>
          <w:marTop w:val="0"/>
          <w:marBottom w:val="0"/>
          <w:divBdr>
            <w:top w:val="none" w:sz="0" w:space="0" w:color="auto"/>
            <w:left w:val="none" w:sz="0" w:space="0" w:color="auto"/>
            <w:bottom w:val="single" w:sz="24" w:space="23" w:color="888888"/>
            <w:right w:val="none" w:sz="0" w:space="0" w:color="auto"/>
          </w:divBdr>
        </w:div>
        <w:div w:id="1540122759">
          <w:marLeft w:val="0"/>
          <w:marRight w:val="0"/>
          <w:marTop w:val="0"/>
          <w:marBottom w:val="0"/>
          <w:divBdr>
            <w:top w:val="none" w:sz="0" w:space="0" w:color="auto"/>
            <w:left w:val="none" w:sz="0" w:space="0" w:color="auto"/>
            <w:bottom w:val="none" w:sz="0" w:space="0" w:color="auto"/>
            <w:right w:val="none" w:sz="0" w:space="0" w:color="auto"/>
          </w:divBdr>
        </w:div>
      </w:divsChild>
    </w:div>
    <w:div w:id="103111073">
      <w:bodyDiv w:val="1"/>
      <w:marLeft w:val="0"/>
      <w:marRight w:val="0"/>
      <w:marTop w:val="0"/>
      <w:marBottom w:val="0"/>
      <w:divBdr>
        <w:top w:val="none" w:sz="0" w:space="0" w:color="auto"/>
        <w:left w:val="none" w:sz="0" w:space="0" w:color="auto"/>
        <w:bottom w:val="none" w:sz="0" w:space="0" w:color="auto"/>
        <w:right w:val="none" w:sz="0" w:space="0" w:color="auto"/>
      </w:divBdr>
      <w:divsChild>
        <w:div w:id="1947426382">
          <w:marLeft w:val="0"/>
          <w:marRight w:val="0"/>
          <w:marTop w:val="0"/>
          <w:marBottom w:val="0"/>
          <w:divBdr>
            <w:top w:val="none" w:sz="0" w:space="0" w:color="auto"/>
            <w:left w:val="none" w:sz="0" w:space="0" w:color="auto"/>
            <w:bottom w:val="none" w:sz="0" w:space="0" w:color="auto"/>
            <w:right w:val="none" w:sz="0" w:space="0" w:color="auto"/>
          </w:divBdr>
          <w:divsChild>
            <w:div w:id="174760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015">
      <w:bodyDiv w:val="1"/>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sChild>
            <w:div w:id="18731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104">
      <w:bodyDiv w:val="1"/>
      <w:marLeft w:val="0"/>
      <w:marRight w:val="0"/>
      <w:marTop w:val="0"/>
      <w:marBottom w:val="0"/>
      <w:divBdr>
        <w:top w:val="none" w:sz="0" w:space="0" w:color="auto"/>
        <w:left w:val="none" w:sz="0" w:space="0" w:color="auto"/>
        <w:bottom w:val="none" w:sz="0" w:space="0" w:color="auto"/>
        <w:right w:val="none" w:sz="0" w:space="0" w:color="auto"/>
      </w:divBdr>
      <w:divsChild>
        <w:div w:id="1902787907">
          <w:marLeft w:val="0"/>
          <w:marRight w:val="0"/>
          <w:marTop w:val="0"/>
          <w:marBottom w:val="0"/>
          <w:divBdr>
            <w:top w:val="none" w:sz="0" w:space="0" w:color="auto"/>
            <w:left w:val="none" w:sz="0" w:space="0" w:color="auto"/>
            <w:bottom w:val="none" w:sz="0" w:space="0" w:color="auto"/>
            <w:right w:val="none" w:sz="0" w:space="0" w:color="auto"/>
          </w:divBdr>
          <w:divsChild>
            <w:div w:id="1167282244">
              <w:marLeft w:val="0"/>
              <w:marRight w:val="0"/>
              <w:marTop w:val="0"/>
              <w:marBottom w:val="0"/>
              <w:divBdr>
                <w:top w:val="none" w:sz="0" w:space="0" w:color="auto"/>
                <w:left w:val="none" w:sz="0" w:space="0" w:color="auto"/>
                <w:bottom w:val="none" w:sz="0" w:space="0" w:color="auto"/>
                <w:right w:val="none" w:sz="0" w:space="0" w:color="auto"/>
              </w:divBdr>
            </w:div>
          </w:divsChild>
        </w:div>
        <w:div w:id="1596816282">
          <w:marLeft w:val="0"/>
          <w:marRight w:val="0"/>
          <w:marTop w:val="0"/>
          <w:marBottom w:val="0"/>
          <w:divBdr>
            <w:top w:val="none" w:sz="0" w:space="0" w:color="auto"/>
            <w:left w:val="none" w:sz="0" w:space="0" w:color="auto"/>
            <w:bottom w:val="none" w:sz="0" w:space="0" w:color="auto"/>
            <w:right w:val="none" w:sz="0" w:space="0" w:color="auto"/>
          </w:divBdr>
        </w:div>
        <w:div w:id="1448693828">
          <w:marLeft w:val="0"/>
          <w:marRight w:val="0"/>
          <w:marTop w:val="0"/>
          <w:marBottom w:val="0"/>
          <w:divBdr>
            <w:top w:val="none" w:sz="0" w:space="0" w:color="auto"/>
            <w:left w:val="none" w:sz="0" w:space="0" w:color="auto"/>
            <w:bottom w:val="none" w:sz="0" w:space="0" w:color="auto"/>
            <w:right w:val="none" w:sz="0" w:space="0" w:color="auto"/>
          </w:divBdr>
          <w:divsChild>
            <w:div w:id="16458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4566">
      <w:bodyDiv w:val="1"/>
      <w:marLeft w:val="0"/>
      <w:marRight w:val="0"/>
      <w:marTop w:val="0"/>
      <w:marBottom w:val="0"/>
      <w:divBdr>
        <w:top w:val="none" w:sz="0" w:space="0" w:color="auto"/>
        <w:left w:val="none" w:sz="0" w:space="0" w:color="auto"/>
        <w:bottom w:val="none" w:sz="0" w:space="0" w:color="auto"/>
        <w:right w:val="none" w:sz="0" w:space="0" w:color="auto"/>
      </w:divBdr>
      <w:divsChild>
        <w:div w:id="481240662">
          <w:marLeft w:val="0"/>
          <w:marRight w:val="0"/>
          <w:marTop w:val="0"/>
          <w:marBottom w:val="0"/>
          <w:divBdr>
            <w:top w:val="none" w:sz="0" w:space="0" w:color="auto"/>
            <w:left w:val="none" w:sz="0" w:space="0" w:color="auto"/>
            <w:bottom w:val="none" w:sz="0" w:space="0" w:color="auto"/>
            <w:right w:val="none" w:sz="0" w:space="0" w:color="auto"/>
          </w:divBdr>
        </w:div>
        <w:div w:id="656033096">
          <w:marLeft w:val="0"/>
          <w:marRight w:val="0"/>
          <w:marTop w:val="0"/>
          <w:marBottom w:val="0"/>
          <w:divBdr>
            <w:top w:val="none" w:sz="0" w:space="0" w:color="auto"/>
            <w:left w:val="none" w:sz="0" w:space="0" w:color="auto"/>
            <w:bottom w:val="single" w:sz="24" w:space="23" w:color="888888"/>
            <w:right w:val="none" w:sz="0" w:space="0" w:color="auto"/>
          </w:divBdr>
        </w:div>
        <w:div w:id="1245139460">
          <w:marLeft w:val="0"/>
          <w:marRight w:val="0"/>
          <w:marTop w:val="0"/>
          <w:marBottom w:val="0"/>
          <w:divBdr>
            <w:top w:val="none" w:sz="0" w:space="0" w:color="auto"/>
            <w:left w:val="none" w:sz="0" w:space="0" w:color="auto"/>
            <w:bottom w:val="none" w:sz="0" w:space="0" w:color="auto"/>
            <w:right w:val="none" w:sz="0" w:space="0" w:color="auto"/>
          </w:divBdr>
          <w:divsChild>
            <w:div w:id="2119254272">
              <w:marLeft w:val="0"/>
              <w:marRight w:val="0"/>
              <w:marTop w:val="0"/>
              <w:marBottom w:val="0"/>
              <w:divBdr>
                <w:top w:val="none" w:sz="0" w:space="0" w:color="auto"/>
                <w:left w:val="none" w:sz="0" w:space="0" w:color="auto"/>
                <w:bottom w:val="none" w:sz="0" w:space="0" w:color="auto"/>
                <w:right w:val="none" w:sz="0" w:space="0" w:color="auto"/>
              </w:divBdr>
            </w:div>
          </w:divsChild>
        </w:div>
        <w:div w:id="1857111176">
          <w:marLeft w:val="0"/>
          <w:marRight w:val="0"/>
          <w:marTop w:val="0"/>
          <w:marBottom w:val="0"/>
          <w:divBdr>
            <w:top w:val="single" w:sz="12" w:space="0" w:color="D1D3D4"/>
            <w:left w:val="none" w:sz="0" w:space="0" w:color="auto"/>
            <w:bottom w:val="none" w:sz="0" w:space="0" w:color="auto"/>
            <w:right w:val="none" w:sz="0" w:space="0" w:color="auto"/>
          </w:divBdr>
          <w:divsChild>
            <w:div w:id="1736586950">
              <w:marLeft w:val="0"/>
              <w:marRight w:val="0"/>
              <w:marTop w:val="0"/>
              <w:marBottom w:val="0"/>
              <w:divBdr>
                <w:top w:val="none" w:sz="0" w:space="0" w:color="auto"/>
                <w:left w:val="none" w:sz="0" w:space="0" w:color="auto"/>
                <w:bottom w:val="none" w:sz="0" w:space="0" w:color="auto"/>
                <w:right w:val="none" w:sz="0" w:space="0" w:color="auto"/>
              </w:divBdr>
            </w:div>
            <w:div w:id="17493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233">
      <w:bodyDiv w:val="1"/>
      <w:marLeft w:val="0"/>
      <w:marRight w:val="0"/>
      <w:marTop w:val="0"/>
      <w:marBottom w:val="0"/>
      <w:divBdr>
        <w:top w:val="none" w:sz="0" w:space="0" w:color="auto"/>
        <w:left w:val="none" w:sz="0" w:space="0" w:color="auto"/>
        <w:bottom w:val="none" w:sz="0" w:space="0" w:color="auto"/>
        <w:right w:val="none" w:sz="0" w:space="0" w:color="auto"/>
      </w:divBdr>
      <w:divsChild>
        <w:div w:id="1002509058">
          <w:marLeft w:val="0"/>
          <w:marRight w:val="0"/>
          <w:marTop w:val="0"/>
          <w:marBottom w:val="0"/>
          <w:divBdr>
            <w:top w:val="none" w:sz="0" w:space="0" w:color="auto"/>
            <w:left w:val="none" w:sz="0" w:space="0" w:color="auto"/>
            <w:bottom w:val="none" w:sz="0" w:space="0" w:color="auto"/>
            <w:right w:val="none" w:sz="0" w:space="0" w:color="auto"/>
          </w:divBdr>
        </w:div>
        <w:div w:id="509179724">
          <w:marLeft w:val="0"/>
          <w:marRight w:val="0"/>
          <w:marTop w:val="0"/>
          <w:marBottom w:val="0"/>
          <w:divBdr>
            <w:top w:val="single" w:sz="12" w:space="0" w:color="D1D3D4"/>
            <w:left w:val="none" w:sz="0" w:space="0" w:color="auto"/>
            <w:bottom w:val="none" w:sz="0" w:space="0" w:color="auto"/>
            <w:right w:val="none" w:sz="0" w:space="0" w:color="auto"/>
          </w:divBdr>
          <w:divsChild>
            <w:div w:id="1991514088">
              <w:marLeft w:val="0"/>
              <w:marRight w:val="0"/>
              <w:marTop w:val="0"/>
              <w:marBottom w:val="0"/>
              <w:divBdr>
                <w:top w:val="none" w:sz="0" w:space="0" w:color="auto"/>
                <w:left w:val="none" w:sz="0" w:space="0" w:color="auto"/>
                <w:bottom w:val="none" w:sz="0" w:space="0" w:color="auto"/>
                <w:right w:val="none" w:sz="0" w:space="0" w:color="auto"/>
              </w:divBdr>
            </w:div>
            <w:div w:id="520049257">
              <w:marLeft w:val="0"/>
              <w:marRight w:val="0"/>
              <w:marTop w:val="0"/>
              <w:marBottom w:val="0"/>
              <w:divBdr>
                <w:top w:val="none" w:sz="0" w:space="0" w:color="auto"/>
                <w:left w:val="none" w:sz="0" w:space="0" w:color="auto"/>
                <w:bottom w:val="none" w:sz="0" w:space="0" w:color="auto"/>
                <w:right w:val="none" w:sz="0" w:space="0" w:color="auto"/>
              </w:divBdr>
            </w:div>
          </w:divsChild>
        </w:div>
        <w:div w:id="1081608321">
          <w:marLeft w:val="0"/>
          <w:marRight w:val="0"/>
          <w:marTop w:val="0"/>
          <w:marBottom w:val="0"/>
          <w:divBdr>
            <w:top w:val="none" w:sz="0" w:space="0" w:color="auto"/>
            <w:left w:val="none" w:sz="0" w:space="0" w:color="auto"/>
            <w:bottom w:val="single" w:sz="24" w:space="23" w:color="888888"/>
            <w:right w:val="none" w:sz="0" w:space="0" w:color="auto"/>
          </w:divBdr>
        </w:div>
        <w:div w:id="1802572314">
          <w:marLeft w:val="0"/>
          <w:marRight w:val="0"/>
          <w:marTop w:val="0"/>
          <w:marBottom w:val="0"/>
          <w:divBdr>
            <w:top w:val="none" w:sz="0" w:space="0" w:color="auto"/>
            <w:left w:val="none" w:sz="0" w:space="0" w:color="auto"/>
            <w:bottom w:val="none" w:sz="0" w:space="0" w:color="auto"/>
            <w:right w:val="none" w:sz="0" w:space="0" w:color="auto"/>
          </w:divBdr>
          <w:divsChild>
            <w:div w:id="112750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310">
      <w:bodyDiv w:val="1"/>
      <w:marLeft w:val="0"/>
      <w:marRight w:val="0"/>
      <w:marTop w:val="0"/>
      <w:marBottom w:val="0"/>
      <w:divBdr>
        <w:top w:val="none" w:sz="0" w:space="0" w:color="auto"/>
        <w:left w:val="none" w:sz="0" w:space="0" w:color="auto"/>
        <w:bottom w:val="none" w:sz="0" w:space="0" w:color="auto"/>
        <w:right w:val="none" w:sz="0" w:space="0" w:color="auto"/>
      </w:divBdr>
      <w:divsChild>
        <w:div w:id="1361584625">
          <w:marLeft w:val="0"/>
          <w:marRight w:val="0"/>
          <w:marTop w:val="0"/>
          <w:marBottom w:val="0"/>
          <w:divBdr>
            <w:top w:val="none" w:sz="0" w:space="0" w:color="auto"/>
            <w:left w:val="none" w:sz="0" w:space="0" w:color="auto"/>
            <w:bottom w:val="none" w:sz="0" w:space="0" w:color="auto"/>
            <w:right w:val="none" w:sz="0" w:space="0" w:color="auto"/>
          </w:divBdr>
          <w:divsChild>
            <w:div w:id="136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977">
      <w:bodyDiv w:val="1"/>
      <w:marLeft w:val="0"/>
      <w:marRight w:val="0"/>
      <w:marTop w:val="0"/>
      <w:marBottom w:val="0"/>
      <w:divBdr>
        <w:top w:val="none" w:sz="0" w:space="0" w:color="auto"/>
        <w:left w:val="none" w:sz="0" w:space="0" w:color="auto"/>
        <w:bottom w:val="none" w:sz="0" w:space="0" w:color="auto"/>
        <w:right w:val="none" w:sz="0" w:space="0" w:color="auto"/>
      </w:divBdr>
      <w:divsChild>
        <w:div w:id="523061884">
          <w:marLeft w:val="0"/>
          <w:marRight w:val="0"/>
          <w:marTop w:val="0"/>
          <w:marBottom w:val="0"/>
          <w:divBdr>
            <w:top w:val="none" w:sz="0" w:space="0" w:color="auto"/>
            <w:left w:val="none" w:sz="0" w:space="0" w:color="auto"/>
            <w:bottom w:val="none" w:sz="0" w:space="0" w:color="auto"/>
            <w:right w:val="none" w:sz="0" w:space="0" w:color="auto"/>
          </w:divBdr>
          <w:divsChild>
            <w:div w:id="1740402073">
              <w:marLeft w:val="0"/>
              <w:marRight w:val="0"/>
              <w:marTop w:val="0"/>
              <w:marBottom w:val="0"/>
              <w:divBdr>
                <w:top w:val="none" w:sz="0" w:space="0" w:color="auto"/>
                <w:left w:val="none" w:sz="0" w:space="0" w:color="auto"/>
                <w:bottom w:val="none" w:sz="0" w:space="0" w:color="auto"/>
                <w:right w:val="none" w:sz="0" w:space="0" w:color="auto"/>
              </w:divBdr>
            </w:div>
          </w:divsChild>
        </w:div>
        <w:div w:id="1736277497">
          <w:marLeft w:val="0"/>
          <w:marRight w:val="0"/>
          <w:marTop w:val="0"/>
          <w:marBottom w:val="0"/>
          <w:divBdr>
            <w:top w:val="none" w:sz="0" w:space="0" w:color="auto"/>
            <w:left w:val="none" w:sz="0" w:space="0" w:color="auto"/>
            <w:bottom w:val="single" w:sz="24" w:space="23" w:color="888888"/>
            <w:right w:val="none" w:sz="0" w:space="0" w:color="auto"/>
          </w:divBdr>
        </w:div>
        <w:div w:id="1764643109">
          <w:marLeft w:val="0"/>
          <w:marRight w:val="0"/>
          <w:marTop w:val="0"/>
          <w:marBottom w:val="0"/>
          <w:divBdr>
            <w:top w:val="none" w:sz="0" w:space="0" w:color="auto"/>
            <w:left w:val="none" w:sz="0" w:space="0" w:color="auto"/>
            <w:bottom w:val="none" w:sz="0" w:space="0" w:color="auto"/>
            <w:right w:val="none" w:sz="0" w:space="0" w:color="auto"/>
          </w:divBdr>
        </w:div>
        <w:div w:id="2042587863">
          <w:marLeft w:val="0"/>
          <w:marRight w:val="0"/>
          <w:marTop w:val="0"/>
          <w:marBottom w:val="0"/>
          <w:divBdr>
            <w:top w:val="single" w:sz="12" w:space="0" w:color="D1D3D4"/>
            <w:left w:val="none" w:sz="0" w:space="0" w:color="auto"/>
            <w:bottom w:val="none" w:sz="0" w:space="0" w:color="auto"/>
            <w:right w:val="none" w:sz="0" w:space="0" w:color="auto"/>
          </w:divBdr>
          <w:divsChild>
            <w:div w:id="686097170">
              <w:marLeft w:val="0"/>
              <w:marRight w:val="0"/>
              <w:marTop w:val="0"/>
              <w:marBottom w:val="0"/>
              <w:divBdr>
                <w:top w:val="none" w:sz="0" w:space="0" w:color="auto"/>
                <w:left w:val="none" w:sz="0" w:space="0" w:color="auto"/>
                <w:bottom w:val="none" w:sz="0" w:space="0" w:color="auto"/>
                <w:right w:val="none" w:sz="0" w:space="0" w:color="auto"/>
              </w:divBdr>
            </w:div>
            <w:div w:id="10999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105">
      <w:bodyDiv w:val="1"/>
      <w:marLeft w:val="0"/>
      <w:marRight w:val="0"/>
      <w:marTop w:val="0"/>
      <w:marBottom w:val="0"/>
      <w:divBdr>
        <w:top w:val="none" w:sz="0" w:space="0" w:color="auto"/>
        <w:left w:val="none" w:sz="0" w:space="0" w:color="auto"/>
        <w:bottom w:val="none" w:sz="0" w:space="0" w:color="auto"/>
        <w:right w:val="none" w:sz="0" w:space="0" w:color="auto"/>
      </w:divBdr>
      <w:divsChild>
        <w:div w:id="157964670">
          <w:marLeft w:val="0"/>
          <w:marRight w:val="0"/>
          <w:marTop w:val="0"/>
          <w:marBottom w:val="0"/>
          <w:divBdr>
            <w:top w:val="single" w:sz="12" w:space="0" w:color="D1D3D4"/>
            <w:left w:val="none" w:sz="0" w:space="0" w:color="auto"/>
            <w:bottom w:val="none" w:sz="0" w:space="0" w:color="auto"/>
            <w:right w:val="none" w:sz="0" w:space="0" w:color="auto"/>
          </w:divBdr>
          <w:divsChild>
            <w:div w:id="156501756">
              <w:marLeft w:val="0"/>
              <w:marRight w:val="0"/>
              <w:marTop w:val="0"/>
              <w:marBottom w:val="0"/>
              <w:divBdr>
                <w:top w:val="none" w:sz="0" w:space="0" w:color="auto"/>
                <w:left w:val="none" w:sz="0" w:space="0" w:color="auto"/>
                <w:bottom w:val="none" w:sz="0" w:space="0" w:color="auto"/>
                <w:right w:val="none" w:sz="0" w:space="0" w:color="auto"/>
              </w:divBdr>
            </w:div>
            <w:div w:id="1783722552">
              <w:marLeft w:val="0"/>
              <w:marRight w:val="0"/>
              <w:marTop w:val="0"/>
              <w:marBottom w:val="0"/>
              <w:divBdr>
                <w:top w:val="none" w:sz="0" w:space="0" w:color="auto"/>
                <w:left w:val="none" w:sz="0" w:space="0" w:color="auto"/>
                <w:bottom w:val="none" w:sz="0" w:space="0" w:color="auto"/>
                <w:right w:val="none" w:sz="0" w:space="0" w:color="auto"/>
              </w:divBdr>
            </w:div>
          </w:divsChild>
        </w:div>
        <w:div w:id="595790218">
          <w:marLeft w:val="0"/>
          <w:marRight w:val="0"/>
          <w:marTop w:val="0"/>
          <w:marBottom w:val="0"/>
          <w:divBdr>
            <w:top w:val="none" w:sz="0" w:space="0" w:color="auto"/>
            <w:left w:val="none" w:sz="0" w:space="0" w:color="auto"/>
            <w:bottom w:val="none" w:sz="0" w:space="0" w:color="auto"/>
            <w:right w:val="none" w:sz="0" w:space="0" w:color="auto"/>
          </w:divBdr>
          <w:divsChild>
            <w:div w:id="9377738">
              <w:marLeft w:val="0"/>
              <w:marRight w:val="0"/>
              <w:marTop w:val="0"/>
              <w:marBottom w:val="0"/>
              <w:divBdr>
                <w:top w:val="none" w:sz="0" w:space="0" w:color="auto"/>
                <w:left w:val="none" w:sz="0" w:space="0" w:color="auto"/>
                <w:bottom w:val="none" w:sz="0" w:space="0" w:color="auto"/>
                <w:right w:val="none" w:sz="0" w:space="0" w:color="auto"/>
              </w:divBdr>
            </w:div>
          </w:divsChild>
        </w:div>
        <w:div w:id="1237009153">
          <w:marLeft w:val="0"/>
          <w:marRight w:val="0"/>
          <w:marTop w:val="0"/>
          <w:marBottom w:val="0"/>
          <w:divBdr>
            <w:top w:val="none" w:sz="0" w:space="0" w:color="auto"/>
            <w:left w:val="none" w:sz="0" w:space="0" w:color="auto"/>
            <w:bottom w:val="none" w:sz="0" w:space="0" w:color="auto"/>
            <w:right w:val="none" w:sz="0" w:space="0" w:color="auto"/>
          </w:divBdr>
        </w:div>
        <w:div w:id="1676765271">
          <w:marLeft w:val="0"/>
          <w:marRight w:val="0"/>
          <w:marTop w:val="0"/>
          <w:marBottom w:val="0"/>
          <w:divBdr>
            <w:top w:val="none" w:sz="0" w:space="0" w:color="auto"/>
            <w:left w:val="none" w:sz="0" w:space="0" w:color="auto"/>
            <w:bottom w:val="single" w:sz="24" w:space="23" w:color="888888"/>
            <w:right w:val="none" w:sz="0" w:space="0" w:color="auto"/>
          </w:divBdr>
        </w:div>
      </w:divsChild>
    </w:div>
    <w:div w:id="104808129">
      <w:bodyDiv w:val="1"/>
      <w:marLeft w:val="0"/>
      <w:marRight w:val="0"/>
      <w:marTop w:val="0"/>
      <w:marBottom w:val="0"/>
      <w:divBdr>
        <w:top w:val="none" w:sz="0" w:space="0" w:color="auto"/>
        <w:left w:val="none" w:sz="0" w:space="0" w:color="auto"/>
        <w:bottom w:val="none" w:sz="0" w:space="0" w:color="auto"/>
        <w:right w:val="none" w:sz="0" w:space="0" w:color="auto"/>
      </w:divBdr>
      <w:divsChild>
        <w:div w:id="1664816147">
          <w:marLeft w:val="0"/>
          <w:marRight w:val="0"/>
          <w:marTop w:val="0"/>
          <w:marBottom w:val="0"/>
          <w:divBdr>
            <w:top w:val="none" w:sz="0" w:space="0" w:color="auto"/>
            <w:left w:val="none" w:sz="0" w:space="0" w:color="auto"/>
            <w:bottom w:val="none" w:sz="0" w:space="0" w:color="auto"/>
            <w:right w:val="none" w:sz="0" w:space="0" w:color="auto"/>
          </w:divBdr>
        </w:div>
        <w:div w:id="1323507159">
          <w:marLeft w:val="0"/>
          <w:marRight w:val="0"/>
          <w:marTop w:val="0"/>
          <w:marBottom w:val="0"/>
          <w:divBdr>
            <w:top w:val="single" w:sz="12" w:space="0" w:color="D1D3D4"/>
            <w:left w:val="none" w:sz="0" w:space="0" w:color="auto"/>
            <w:bottom w:val="none" w:sz="0" w:space="0" w:color="auto"/>
            <w:right w:val="none" w:sz="0" w:space="0" w:color="auto"/>
          </w:divBdr>
          <w:divsChild>
            <w:div w:id="598098884">
              <w:marLeft w:val="0"/>
              <w:marRight w:val="0"/>
              <w:marTop w:val="0"/>
              <w:marBottom w:val="0"/>
              <w:divBdr>
                <w:top w:val="none" w:sz="0" w:space="0" w:color="auto"/>
                <w:left w:val="none" w:sz="0" w:space="0" w:color="auto"/>
                <w:bottom w:val="none" w:sz="0" w:space="0" w:color="auto"/>
                <w:right w:val="none" w:sz="0" w:space="0" w:color="auto"/>
              </w:divBdr>
            </w:div>
            <w:div w:id="1271203062">
              <w:marLeft w:val="0"/>
              <w:marRight w:val="0"/>
              <w:marTop w:val="0"/>
              <w:marBottom w:val="0"/>
              <w:divBdr>
                <w:top w:val="none" w:sz="0" w:space="0" w:color="auto"/>
                <w:left w:val="none" w:sz="0" w:space="0" w:color="auto"/>
                <w:bottom w:val="none" w:sz="0" w:space="0" w:color="auto"/>
                <w:right w:val="none" w:sz="0" w:space="0" w:color="auto"/>
              </w:divBdr>
            </w:div>
          </w:divsChild>
        </w:div>
        <w:div w:id="1593201812">
          <w:marLeft w:val="0"/>
          <w:marRight w:val="0"/>
          <w:marTop w:val="0"/>
          <w:marBottom w:val="0"/>
          <w:divBdr>
            <w:top w:val="none" w:sz="0" w:space="0" w:color="auto"/>
            <w:left w:val="none" w:sz="0" w:space="0" w:color="auto"/>
            <w:bottom w:val="single" w:sz="24" w:space="23" w:color="888888"/>
            <w:right w:val="none" w:sz="0" w:space="0" w:color="auto"/>
          </w:divBdr>
        </w:div>
        <w:div w:id="1413625016">
          <w:marLeft w:val="0"/>
          <w:marRight w:val="0"/>
          <w:marTop w:val="0"/>
          <w:marBottom w:val="0"/>
          <w:divBdr>
            <w:top w:val="none" w:sz="0" w:space="0" w:color="auto"/>
            <w:left w:val="none" w:sz="0" w:space="0" w:color="auto"/>
            <w:bottom w:val="none" w:sz="0" w:space="0" w:color="auto"/>
            <w:right w:val="none" w:sz="0" w:space="0" w:color="auto"/>
          </w:divBdr>
          <w:divsChild>
            <w:div w:id="1334139569">
              <w:marLeft w:val="0"/>
              <w:marRight w:val="0"/>
              <w:marTop w:val="0"/>
              <w:marBottom w:val="0"/>
              <w:divBdr>
                <w:top w:val="none" w:sz="0" w:space="0" w:color="auto"/>
                <w:left w:val="none" w:sz="0" w:space="0" w:color="auto"/>
                <w:bottom w:val="none" w:sz="0" w:space="0" w:color="auto"/>
                <w:right w:val="none" w:sz="0" w:space="0" w:color="auto"/>
              </w:divBdr>
              <w:divsChild>
                <w:div w:id="15535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4997">
      <w:bodyDiv w:val="1"/>
      <w:marLeft w:val="0"/>
      <w:marRight w:val="0"/>
      <w:marTop w:val="0"/>
      <w:marBottom w:val="0"/>
      <w:divBdr>
        <w:top w:val="none" w:sz="0" w:space="0" w:color="auto"/>
        <w:left w:val="none" w:sz="0" w:space="0" w:color="auto"/>
        <w:bottom w:val="none" w:sz="0" w:space="0" w:color="auto"/>
        <w:right w:val="none" w:sz="0" w:space="0" w:color="auto"/>
      </w:divBdr>
      <w:divsChild>
        <w:div w:id="108668115">
          <w:marLeft w:val="0"/>
          <w:marRight w:val="0"/>
          <w:marTop w:val="0"/>
          <w:marBottom w:val="0"/>
          <w:divBdr>
            <w:top w:val="none" w:sz="0" w:space="0" w:color="auto"/>
            <w:left w:val="none" w:sz="0" w:space="0" w:color="auto"/>
            <w:bottom w:val="none" w:sz="0" w:space="0" w:color="auto"/>
            <w:right w:val="none" w:sz="0" w:space="0" w:color="auto"/>
          </w:divBdr>
        </w:div>
        <w:div w:id="433718768">
          <w:marLeft w:val="0"/>
          <w:marRight w:val="0"/>
          <w:marTop w:val="0"/>
          <w:marBottom w:val="0"/>
          <w:divBdr>
            <w:top w:val="none" w:sz="0" w:space="0" w:color="auto"/>
            <w:left w:val="none" w:sz="0" w:space="0" w:color="auto"/>
            <w:bottom w:val="single" w:sz="24" w:space="23" w:color="888888"/>
            <w:right w:val="none" w:sz="0" w:space="0" w:color="auto"/>
          </w:divBdr>
        </w:div>
        <w:div w:id="547648163">
          <w:marLeft w:val="0"/>
          <w:marRight w:val="0"/>
          <w:marTop w:val="0"/>
          <w:marBottom w:val="0"/>
          <w:divBdr>
            <w:top w:val="none" w:sz="0" w:space="0" w:color="auto"/>
            <w:left w:val="none" w:sz="0" w:space="0" w:color="auto"/>
            <w:bottom w:val="none" w:sz="0" w:space="0" w:color="auto"/>
            <w:right w:val="none" w:sz="0" w:space="0" w:color="auto"/>
          </w:divBdr>
          <w:divsChild>
            <w:div w:id="1171603214">
              <w:marLeft w:val="0"/>
              <w:marRight w:val="0"/>
              <w:marTop w:val="0"/>
              <w:marBottom w:val="0"/>
              <w:divBdr>
                <w:top w:val="none" w:sz="0" w:space="0" w:color="auto"/>
                <w:left w:val="none" w:sz="0" w:space="0" w:color="auto"/>
                <w:bottom w:val="none" w:sz="0" w:space="0" w:color="auto"/>
                <w:right w:val="none" w:sz="0" w:space="0" w:color="auto"/>
              </w:divBdr>
            </w:div>
          </w:divsChild>
        </w:div>
        <w:div w:id="1571890730">
          <w:marLeft w:val="0"/>
          <w:marRight w:val="0"/>
          <w:marTop w:val="0"/>
          <w:marBottom w:val="0"/>
          <w:divBdr>
            <w:top w:val="single" w:sz="12" w:space="0" w:color="D1D3D4"/>
            <w:left w:val="none" w:sz="0" w:space="0" w:color="auto"/>
            <w:bottom w:val="none" w:sz="0" w:space="0" w:color="auto"/>
            <w:right w:val="none" w:sz="0" w:space="0" w:color="auto"/>
          </w:divBdr>
          <w:divsChild>
            <w:div w:id="655114247">
              <w:marLeft w:val="0"/>
              <w:marRight w:val="0"/>
              <w:marTop w:val="0"/>
              <w:marBottom w:val="0"/>
              <w:divBdr>
                <w:top w:val="none" w:sz="0" w:space="0" w:color="auto"/>
                <w:left w:val="none" w:sz="0" w:space="0" w:color="auto"/>
                <w:bottom w:val="none" w:sz="0" w:space="0" w:color="auto"/>
                <w:right w:val="none" w:sz="0" w:space="0" w:color="auto"/>
              </w:divBdr>
            </w:div>
            <w:div w:id="14430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007">
      <w:bodyDiv w:val="1"/>
      <w:marLeft w:val="0"/>
      <w:marRight w:val="0"/>
      <w:marTop w:val="0"/>
      <w:marBottom w:val="0"/>
      <w:divBdr>
        <w:top w:val="none" w:sz="0" w:space="0" w:color="auto"/>
        <w:left w:val="none" w:sz="0" w:space="0" w:color="auto"/>
        <w:bottom w:val="none" w:sz="0" w:space="0" w:color="auto"/>
        <w:right w:val="none" w:sz="0" w:space="0" w:color="auto"/>
      </w:divBdr>
    </w:div>
    <w:div w:id="105589665">
      <w:bodyDiv w:val="1"/>
      <w:marLeft w:val="0"/>
      <w:marRight w:val="0"/>
      <w:marTop w:val="0"/>
      <w:marBottom w:val="0"/>
      <w:divBdr>
        <w:top w:val="none" w:sz="0" w:space="0" w:color="auto"/>
        <w:left w:val="none" w:sz="0" w:space="0" w:color="auto"/>
        <w:bottom w:val="none" w:sz="0" w:space="0" w:color="auto"/>
        <w:right w:val="none" w:sz="0" w:space="0" w:color="auto"/>
      </w:divBdr>
      <w:divsChild>
        <w:div w:id="37437210">
          <w:marLeft w:val="0"/>
          <w:marRight w:val="0"/>
          <w:marTop w:val="0"/>
          <w:marBottom w:val="0"/>
          <w:divBdr>
            <w:top w:val="none" w:sz="0" w:space="0" w:color="auto"/>
            <w:left w:val="none" w:sz="0" w:space="0" w:color="auto"/>
            <w:bottom w:val="none" w:sz="0" w:space="0" w:color="auto"/>
            <w:right w:val="none" w:sz="0" w:space="0" w:color="auto"/>
          </w:divBdr>
          <w:divsChild>
            <w:div w:id="12914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3682">
      <w:bodyDiv w:val="1"/>
      <w:marLeft w:val="0"/>
      <w:marRight w:val="0"/>
      <w:marTop w:val="0"/>
      <w:marBottom w:val="0"/>
      <w:divBdr>
        <w:top w:val="none" w:sz="0" w:space="0" w:color="auto"/>
        <w:left w:val="none" w:sz="0" w:space="0" w:color="auto"/>
        <w:bottom w:val="none" w:sz="0" w:space="0" w:color="auto"/>
        <w:right w:val="none" w:sz="0" w:space="0" w:color="auto"/>
      </w:divBdr>
      <w:divsChild>
        <w:div w:id="20012464">
          <w:marLeft w:val="0"/>
          <w:marRight w:val="0"/>
          <w:marTop w:val="0"/>
          <w:marBottom w:val="0"/>
          <w:divBdr>
            <w:top w:val="none" w:sz="0" w:space="0" w:color="auto"/>
            <w:left w:val="none" w:sz="0" w:space="0" w:color="auto"/>
            <w:bottom w:val="single" w:sz="24" w:space="23" w:color="888888"/>
            <w:right w:val="none" w:sz="0" w:space="0" w:color="auto"/>
          </w:divBdr>
        </w:div>
        <w:div w:id="1262687352">
          <w:marLeft w:val="0"/>
          <w:marRight w:val="0"/>
          <w:marTop w:val="0"/>
          <w:marBottom w:val="0"/>
          <w:divBdr>
            <w:top w:val="none" w:sz="0" w:space="0" w:color="auto"/>
            <w:left w:val="none" w:sz="0" w:space="0" w:color="auto"/>
            <w:bottom w:val="none" w:sz="0" w:space="0" w:color="auto"/>
            <w:right w:val="none" w:sz="0" w:space="0" w:color="auto"/>
          </w:divBdr>
        </w:div>
        <w:div w:id="1902323595">
          <w:marLeft w:val="0"/>
          <w:marRight w:val="0"/>
          <w:marTop w:val="0"/>
          <w:marBottom w:val="0"/>
          <w:divBdr>
            <w:top w:val="none" w:sz="0" w:space="0" w:color="auto"/>
            <w:left w:val="none" w:sz="0" w:space="0" w:color="auto"/>
            <w:bottom w:val="none" w:sz="0" w:space="0" w:color="auto"/>
            <w:right w:val="none" w:sz="0" w:space="0" w:color="auto"/>
          </w:divBdr>
          <w:divsChild>
            <w:div w:id="1021397070">
              <w:marLeft w:val="0"/>
              <w:marRight w:val="0"/>
              <w:marTop w:val="0"/>
              <w:marBottom w:val="0"/>
              <w:divBdr>
                <w:top w:val="none" w:sz="0" w:space="0" w:color="auto"/>
                <w:left w:val="none" w:sz="0" w:space="0" w:color="auto"/>
                <w:bottom w:val="none" w:sz="0" w:space="0" w:color="auto"/>
                <w:right w:val="none" w:sz="0" w:space="0" w:color="auto"/>
              </w:divBdr>
            </w:div>
          </w:divsChild>
        </w:div>
        <w:div w:id="2012439702">
          <w:marLeft w:val="0"/>
          <w:marRight w:val="0"/>
          <w:marTop w:val="0"/>
          <w:marBottom w:val="0"/>
          <w:divBdr>
            <w:top w:val="single" w:sz="12" w:space="0" w:color="D1D3D4"/>
            <w:left w:val="none" w:sz="0" w:space="0" w:color="auto"/>
            <w:bottom w:val="none" w:sz="0" w:space="0" w:color="auto"/>
            <w:right w:val="none" w:sz="0" w:space="0" w:color="auto"/>
          </w:divBdr>
          <w:divsChild>
            <w:div w:id="631400969">
              <w:marLeft w:val="0"/>
              <w:marRight w:val="0"/>
              <w:marTop w:val="0"/>
              <w:marBottom w:val="0"/>
              <w:divBdr>
                <w:top w:val="none" w:sz="0" w:space="0" w:color="auto"/>
                <w:left w:val="none" w:sz="0" w:space="0" w:color="auto"/>
                <w:bottom w:val="none" w:sz="0" w:space="0" w:color="auto"/>
                <w:right w:val="none" w:sz="0" w:space="0" w:color="auto"/>
              </w:divBdr>
            </w:div>
            <w:div w:id="11782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978">
      <w:bodyDiv w:val="1"/>
      <w:marLeft w:val="0"/>
      <w:marRight w:val="0"/>
      <w:marTop w:val="0"/>
      <w:marBottom w:val="0"/>
      <w:divBdr>
        <w:top w:val="none" w:sz="0" w:space="0" w:color="auto"/>
        <w:left w:val="none" w:sz="0" w:space="0" w:color="auto"/>
        <w:bottom w:val="none" w:sz="0" w:space="0" w:color="auto"/>
        <w:right w:val="none" w:sz="0" w:space="0" w:color="auto"/>
      </w:divBdr>
      <w:divsChild>
        <w:div w:id="712925694">
          <w:marLeft w:val="0"/>
          <w:marRight w:val="0"/>
          <w:marTop w:val="0"/>
          <w:marBottom w:val="0"/>
          <w:divBdr>
            <w:top w:val="none" w:sz="0" w:space="0" w:color="auto"/>
            <w:left w:val="none" w:sz="0" w:space="0" w:color="auto"/>
            <w:bottom w:val="none" w:sz="0" w:space="0" w:color="auto"/>
            <w:right w:val="none" w:sz="0" w:space="0" w:color="auto"/>
          </w:divBdr>
          <w:divsChild>
            <w:div w:id="1557471886">
              <w:marLeft w:val="0"/>
              <w:marRight w:val="0"/>
              <w:marTop w:val="0"/>
              <w:marBottom w:val="0"/>
              <w:divBdr>
                <w:top w:val="none" w:sz="0" w:space="0" w:color="auto"/>
                <w:left w:val="none" w:sz="0" w:space="0" w:color="auto"/>
                <w:bottom w:val="none" w:sz="0" w:space="0" w:color="auto"/>
                <w:right w:val="none" w:sz="0" w:space="0" w:color="auto"/>
              </w:divBdr>
            </w:div>
          </w:divsChild>
        </w:div>
        <w:div w:id="23529479">
          <w:marLeft w:val="0"/>
          <w:marRight w:val="0"/>
          <w:marTop w:val="0"/>
          <w:marBottom w:val="0"/>
          <w:divBdr>
            <w:top w:val="none" w:sz="0" w:space="0" w:color="auto"/>
            <w:left w:val="none" w:sz="0" w:space="0" w:color="auto"/>
            <w:bottom w:val="none" w:sz="0" w:space="0" w:color="auto"/>
            <w:right w:val="none" w:sz="0" w:space="0" w:color="auto"/>
          </w:divBdr>
        </w:div>
        <w:div w:id="288979006">
          <w:marLeft w:val="0"/>
          <w:marRight w:val="0"/>
          <w:marTop w:val="0"/>
          <w:marBottom w:val="0"/>
          <w:divBdr>
            <w:top w:val="none" w:sz="0" w:space="0" w:color="auto"/>
            <w:left w:val="none" w:sz="0" w:space="0" w:color="auto"/>
            <w:bottom w:val="none" w:sz="0" w:space="0" w:color="auto"/>
            <w:right w:val="none" w:sz="0" w:space="0" w:color="auto"/>
          </w:divBdr>
          <w:divsChild>
            <w:div w:id="20120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0255">
      <w:bodyDiv w:val="1"/>
      <w:marLeft w:val="0"/>
      <w:marRight w:val="0"/>
      <w:marTop w:val="0"/>
      <w:marBottom w:val="0"/>
      <w:divBdr>
        <w:top w:val="none" w:sz="0" w:space="0" w:color="auto"/>
        <w:left w:val="none" w:sz="0" w:space="0" w:color="auto"/>
        <w:bottom w:val="none" w:sz="0" w:space="0" w:color="auto"/>
        <w:right w:val="none" w:sz="0" w:space="0" w:color="auto"/>
      </w:divBdr>
      <w:divsChild>
        <w:div w:id="1711032861">
          <w:marLeft w:val="0"/>
          <w:marRight w:val="0"/>
          <w:marTop w:val="0"/>
          <w:marBottom w:val="0"/>
          <w:divBdr>
            <w:top w:val="none" w:sz="0" w:space="0" w:color="auto"/>
            <w:left w:val="none" w:sz="0" w:space="0" w:color="auto"/>
            <w:bottom w:val="none" w:sz="0" w:space="0" w:color="auto"/>
            <w:right w:val="none" w:sz="0" w:space="0" w:color="auto"/>
          </w:divBdr>
          <w:divsChild>
            <w:div w:id="2634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3303">
      <w:bodyDiv w:val="1"/>
      <w:marLeft w:val="0"/>
      <w:marRight w:val="0"/>
      <w:marTop w:val="0"/>
      <w:marBottom w:val="0"/>
      <w:divBdr>
        <w:top w:val="none" w:sz="0" w:space="0" w:color="auto"/>
        <w:left w:val="none" w:sz="0" w:space="0" w:color="auto"/>
        <w:bottom w:val="none" w:sz="0" w:space="0" w:color="auto"/>
        <w:right w:val="none" w:sz="0" w:space="0" w:color="auto"/>
      </w:divBdr>
    </w:div>
    <w:div w:id="106968640">
      <w:bodyDiv w:val="1"/>
      <w:marLeft w:val="0"/>
      <w:marRight w:val="0"/>
      <w:marTop w:val="0"/>
      <w:marBottom w:val="0"/>
      <w:divBdr>
        <w:top w:val="none" w:sz="0" w:space="0" w:color="auto"/>
        <w:left w:val="none" w:sz="0" w:space="0" w:color="auto"/>
        <w:bottom w:val="none" w:sz="0" w:space="0" w:color="auto"/>
        <w:right w:val="none" w:sz="0" w:space="0" w:color="auto"/>
      </w:divBdr>
      <w:divsChild>
        <w:div w:id="1279098404">
          <w:marLeft w:val="0"/>
          <w:marRight w:val="0"/>
          <w:marTop w:val="0"/>
          <w:marBottom w:val="0"/>
          <w:divBdr>
            <w:top w:val="none" w:sz="0" w:space="0" w:color="auto"/>
            <w:left w:val="none" w:sz="0" w:space="0" w:color="auto"/>
            <w:bottom w:val="none" w:sz="0" w:space="0" w:color="auto"/>
            <w:right w:val="none" w:sz="0" w:space="0" w:color="auto"/>
          </w:divBdr>
        </w:div>
        <w:div w:id="2011448980">
          <w:marLeft w:val="0"/>
          <w:marRight w:val="0"/>
          <w:marTop w:val="0"/>
          <w:marBottom w:val="0"/>
          <w:divBdr>
            <w:top w:val="single" w:sz="12" w:space="0" w:color="D1D3D4"/>
            <w:left w:val="none" w:sz="0" w:space="0" w:color="auto"/>
            <w:bottom w:val="none" w:sz="0" w:space="0" w:color="auto"/>
            <w:right w:val="none" w:sz="0" w:space="0" w:color="auto"/>
          </w:divBdr>
          <w:divsChild>
            <w:div w:id="744497062">
              <w:marLeft w:val="0"/>
              <w:marRight w:val="0"/>
              <w:marTop w:val="0"/>
              <w:marBottom w:val="0"/>
              <w:divBdr>
                <w:top w:val="none" w:sz="0" w:space="0" w:color="auto"/>
                <w:left w:val="none" w:sz="0" w:space="0" w:color="auto"/>
                <w:bottom w:val="none" w:sz="0" w:space="0" w:color="auto"/>
                <w:right w:val="none" w:sz="0" w:space="0" w:color="auto"/>
              </w:divBdr>
            </w:div>
            <w:div w:id="1168400427">
              <w:marLeft w:val="0"/>
              <w:marRight w:val="0"/>
              <w:marTop w:val="0"/>
              <w:marBottom w:val="0"/>
              <w:divBdr>
                <w:top w:val="none" w:sz="0" w:space="0" w:color="auto"/>
                <w:left w:val="none" w:sz="0" w:space="0" w:color="auto"/>
                <w:bottom w:val="none" w:sz="0" w:space="0" w:color="auto"/>
                <w:right w:val="none" w:sz="0" w:space="0" w:color="auto"/>
              </w:divBdr>
            </w:div>
          </w:divsChild>
        </w:div>
        <w:div w:id="1108505743">
          <w:marLeft w:val="0"/>
          <w:marRight w:val="0"/>
          <w:marTop w:val="0"/>
          <w:marBottom w:val="0"/>
          <w:divBdr>
            <w:top w:val="none" w:sz="0" w:space="0" w:color="auto"/>
            <w:left w:val="none" w:sz="0" w:space="0" w:color="auto"/>
            <w:bottom w:val="single" w:sz="24" w:space="23" w:color="888888"/>
            <w:right w:val="none" w:sz="0" w:space="0" w:color="auto"/>
          </w:divBdr>
        </w:div>
        <w:div w:id="602421672">
          <w:marLeft w:val="0"/>
          <w:marRight w:val="0"/>
          <w:marTop w:val="0"/>
          <w:marBottom w:val="0"/>
          <w:divBdr>
            <w:top w:val="none" w:sz="0" w:space="0" w:color="auto"/>
            <w:left w:val="none" w:sz="0" w:space="0" w:color="auto"/>
            <w:bottom w:val="none" w:sz="0" w:space="0" w:color="auto"/>
            <w:right w:val="none" w:sz="0" w:space="0" w:color="auto"/>
          </w:divBdr>
          <w:divsChild>
            <w:div w:id="1588802731">
              <w:marLeft w:val="0"/>
              <w:marRight w:val="0"/>
              <w:marTop w:val="0"/>
              <w:marBottom w:val="0"/>
              <w:divBdr>
                <w:top w:val="none" w:sz="0" w:space="0" w:color="auto"/>
                <w:left w:val="none" w:sz="0" w:space="0" w:color="auto"/>
                <w:bottom w:val="none" w:sz="0" w:space="0" w:color="auto"/>
                <w:right w:val="none" w:sz="0" w:space="0" w:color="auto"/>
              </w:divBdr>
              <w:divsChild>
                <w:div w:id="10748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9490">
      <w:bodyDiv w:val="1"/>
      <w:marLeft w:val="0"/>
      <w:marRight w:val="0"/>
      <w:marTop w:val="0"/>
      <w:marBottom w:val="0"/>
      <w:divBdr>
        <w:top w:val="none" w:sz="0" w:space="0" w:color="auto"/>
        <w:left w:val="none" w:sz="0" w:space="0" w:color="auto"/>
        <w:bottom w:val="none" w:sz="0" w:space="0" w:color="auto"/>
        <w:right w:val="none" w:sz="0" w:space="0" w:color="auto"/>
      </w:divBdr>
      <w:divsChild>
        <w:div w:id="194272156">
          <w:marLeft w:val="0"/>
          <w:marRight w:val="0"/>
          <w:marTop w:val="0"/>
          <w:marBottom w:val="0"/>
          <w:divBdr>
            <w:top w:val="none" w:sz="0" w:space="0" w:color="auto"/>
            <w:left w:val="none" w:sz="0" w:space="0" w:color="auto"/>
            <w:bottom w:val="none" w:sz="0" w:space="0" w:color="auto"/>
            <w:right w:val="none" w:sz="0" w:space="0" w:color="auto"/>
          </w:divBdr>
          <w:divsChild>
            <w:div w:id="27224629">
              <w:marLeft w:val="0"/>
              <w:marRight w:val="0"/>
              <w:marTop w:val="0"/>
              <w:marBottom w:val="0"/>
              <w:divBdr>
                <w:top w:val="none" w:sz="0" w:space="0" w:color="auto"/>
                <w:left w:val="none" w:sz="0" w:space="0" w:color="auto"/>
                <w:bottom w:val="none" w:sz="0" w:space="0" w:color="auto"/>
                <w:right w:val="none" w:sz="0" w:space="0" w:color="auto"/>
              </w:divBdr>
            </w:div>
          </w:divsChild>
        </w:div>
        <w:div w:id="410349382">
          <w:marLeft w:val="0"/>
          <w:marRight w:val="0"/>
          <w:marTop w:val="0"/>
          <w:marBottom w:val="0"/>
          <w:divBdr>
            <w:top w:val="none" w:sz="0" w:space="0" w:color="auto"/>
            <w:left w:val="none" w:sz="0" w:space="0" w:color="auto"/>
            <w:bottom w:val="single" w:sz="24" w:space="23" w:color="888888"/>
            <w:right w:val="none" w:sz="0" w:space="0" w:color="auto"/>
          </w:divBdr>
        </w:div>
        <w:div w:id="1484275387">
          <w:marLeft w:val="0"/>
          <w:marRight w:val="0"/>
          <w:marTop w:val="0"/>
          <w:marBottom w:val="0"/>
          <w:divBdr>
            <w:top w:val="single" w:sz="12" w:space="0" w:color="D1D3D4"/>
            <w:left w:val="none" w:sz="0" w:space="0" w:color="auto"/>
            <w:bottom w:val="none" w:sz="0" w:space="0" w:color="auto"/>
            <w:right w:val="none" w:sz="0" w:space="0" w:color="auto"/>
          </w:divBdr>
          <w:divsChild>
            <w:div w:id="447507649">
              <w:marLeft w:val="0"/>
              <w:marRight w:val="0"/>
              <w:marTop w:val="0"/>
              <w:marBottom w:val="0"/>
              <w:divBdr>
                <w:top w:val="none" w:sz="0" w:space="0" w:color="auto"/>
                <w:left w:val="none" w:sz="0" w:space="0" w:color="auto"/>
                <w:bottom w:val="none" w:sz="0" w:space="0" w:color="auto"/>
                <w:right w:val="none" w:sz="0" w:space="0" w:color="auto"/>
              </w:divBdr>
            </w:div>
          </w:divsChild>
        </w:div>
        <w:div w:id="2062437995">
          <w:marLeft w:val="0"/>
          <w:marRight w:val="0"/>
          <w:marTop w:val="0"/>
          <w:marBottom w:val="0"/>
          <w:divBdr>
            <w:top w:val="none" w:sz="0" w:space="0" w:color="auto"/>
            <w:left w:val="none" w:sz="0" w:space="0" w:color="auto"/>
            <w:bottom w:val="none" w:sz="0" w:space="0" w:color="auto"/>
            <w:right w:val="none" w:sz="0" w:space="0" w:color="auto"/>
          </w:divBdr>
        </w:div>
      </w:divsChild>
    </w:div>
    <w:div w:id="107159984">
      <w:bodyDiv w:val="1"/>
      <w:marLeft w:val="0"/>
      <w:marRight w:val="0"/>
      <w:marTop w:val="0"/>
      <w:marBottom w:val="0"/>
      <w:divBdr>
        <w:top w:val="none" w:sz="0" w:space="0" w:color="auto"/>
        <w:left w:val="none" w:sz="0" w:space="0" w:color="auto"/>
        <w:bottom w:val="none" w:sz="0" w:space="0" w:color="auto"/>
        <w:right w:val="none" w:sz="0" w:space="0" w:color="auto"/>
      </w:divBdr>
      <w:divsChild>
        <w:div w:id="736978891">
          <w:marLeft w:val="0"/>
          <w:marRight w:val="0"/>
          <w:marTop w:val="0"/>
          <w:marBottom w:val="0"/>
          <w:divBdr>
            <w:top w:val="none" w:sz="0" w:space="0" w:color="auto"/>
            <w:left w:val="none" w:sz="0" w:space="0" w:color="auto"/>
            <w:bottom w:val="none" w:sz="0" w:space="0" w:color="auto"/>
            <w:right w:val="none" w:sz="0" w:space="0" w:color="auto"/>
          </w:divBdr>
          <w:divsChild>
            <w:div w:id="1304310158">
              <w:marLeft w:val="0"/>
              <w:marRight w:val="0"/>
              <w:marTop w:val="0"/>
              <w:marBottom w:val="0"/>
              <w:divBdr>
                <w:top w:val="none" w:sz="0" w:space="0" w:color="auto"/>
                <w:left w:val="none" w:sz="0" w:space="0" w:color="auto"/>
                <w:bottom w:val="none" w:sz="0" w:space="0" w:color="auto"/>
                <w:right w:val="none" w:sz="0" w:space="0" w:color="auto"/>
              </w:divBdr>
            </w:div>
            <w:div w:id="1698502683">
              <w:marLeft w:val="0"/>
              <w:marRight w:val="0"/>
              <w:marTop w:val="0"/>
              <w:marBottom w:val="0"/>
              <w:divBdr>
                <w:top w:val="single" w:sz="12" w:space="0" w:color="D1D3D4"/>
                <w:left w:val="none" w:sz="0" w:space="0" w:color="auto"/>
                <w:bottom w:val="none" w:sz="0" w:space="0" w:color="auto"/>
                <w:right w:val="none" w:sz="0" w:space="0" w:color="auto"/>
              </w:divBdr>
              <w:divsChild>
                <w:div w:id="1003974362">
                  <w:marLeft w:val="0"/>
                  <w:marRight w:val="0"/>
                  <w:marTop w:val="0"/>
                  <w:marBottom w:val="0"/>
                  <w:divBdr>
                    <w:top w:val="none" w:sz="0" w:space="0" w:color="auto"/>
                    <w:left w:val="none" w:sz="0" w:space="0" w:color="auto"/>
                    <w:bottom w:val="none" w:sz="0" w:space="0" w:color="auto"/>
                    <w:right w:val="none" w:sz="0" w:space="0" w:color="auto"/>
                  </w:divBdr>
                </w:div>
                <w:div w:id="972753423">
                  <w:marLeft w:val="0"/>
                  <w:marRight w:val="0"/>
                  <w:marTop w:val="0"/>
                  <w:marBottom w:val="0"/>
                  <w:divBdr>
                    <w:top w:val="none" w:sz="0" w:space="0" w:color="auto"/>
                    <w:left w:val="none" w:sz="0" w:space="0" w:color="auto"/>
                    <w:bottom w:val="none" w:sz="0" w:space="0" w:color="auto"/>
                    <w:right w:val="none" w:sz="0" w:space="0" w:color="auto"/>
                  </w:divBdr>
                </w:div>
              </w:divsChild>
            </w:div>
            <w:div w:id="1105685515">
              <w:marLeft w:val="0"/>
              <w:marRight w:val="0"/>
              <w:marTop w:val="0"/>
              <w:marBottom w:val="0"/>
              <w:divBdr>
                <w:top w:val="none" w:sz="0" w:space="0" w:color="auto"/>
                <w:left w:val="none" w:sz="0" w:space="0" w:color="auto"/>
                <w:bottom w:val="single" w:sz="24" w:space="23" w:color="888888"/>
                <w:right w:val="none" w:sz="0" w:space="0" w:color="auto"/>
              </w:divBdr>
            </w:div>
            <w:div w:id="224537707">
              <w:marLeft w:val="0"/>
              <w:marRight w:val="0"/>
              <w:marTop w:val="0"/>
              <w:marBottom w:val="0"/>
              <w:divBdr>
                <w:top w:val="none" w:sz="0" w:space="0" w:color="auto"/>
                <w:left w:val="none" w:sz="0" w:space="0" w:color="auto"/>
                <w:bottom w:val="none" w:sz="0" w:space="0" w:color="auto"/>
                <w:right w:val="none" w:sz="0" w:space="0" w:color="auto"/>
              </w:divBdr>
              <w:divsChild>
                <w:div w:id="1422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9555">
          <w:marLeft w:val="0"/>
          <w:marRight w:val="0"/>
          <w:marTop w:val="180"/>
          <w:marBottom w:val="0"/>
          <w:divBdr>
            <w:top w:val="none" w:sz="0" w:space="0" w:color="auto"/>
            <w:left w:val="none" w:sz="0" w:space="0" w:color="auto"/>
            <w:bottom w:val="none" w:sz="0" w:space="0" w:color="auto"/>
            <w:right w:val="none" w:sz="0" w:space="0" w:color="auto"/>
          </w:divBdr>
        </w:div>
      </w:divsChild>
    </w:div>
    <w:div w:id="107702882">
      <w:bodyDiv w:val="1"/>
      <w:marLeft w:val="0"/>
      <w:marRight w:val="0"/>
      <w:marTop w:val="0"/>
      <w:marBottom w:val="0"/>
      <w:divBdr>
        <w:top w:val="none" w:sz="0" w:space="0" w:color="auto"/>
        <w:left w:val="none" w:sz="0" w:space="0" w:color="auto"/>
        <w:bottom w:val="none" w:sz="0" w:space="0" w:color="auto"/>
        <w:right w:val="none" w:sz="0" w:space="0" w:color="auto"/>
      </w:divBdr>
      <w:divsChild>
        <w:div w:id="1066950328">
          <w:marLeft w:val="0"/>
          <w:marRight w:val="0"/>
          <w:marTop w:val="0"/>
          <w:marBottom w:val="0"/>
          <w:divBdr>
            <w:top w:val="none" w:sz="0" w:space="0" w:color="auto"/>
            <w:left w:val="none" w:sz="0" w:space="0" w:color="auto"/>
            <w:bottom w:val="single" w:sz="24" w:space="23" w:color="888888"/>
            <w:right w:val="none" w:sz="0" w:space="0" w:color="auto"/>
          </w:divBdr>
        </w:div>
        <w:div w:id="1254243845">
          <w:marLeft w:val="0"/>
          <w:marRight w:val="0"/>
          <w:marTop w:val="0"/>
          <w:marBottom w:val="0"/>
          <w:divBdr>
            <w:top w:val="none" w:sz="0" w:space="0" w:color="auto"/>
            <w:left w:val="none" w:sz="0" w:space="0" w:color="auto"/>
            <w:bottom w:val="none" w:sz="0" w:space="0" w:color="auto"/>
            <w:right w:val="none" w:sz="0" w:space="0" w:color="auto"/>
          </w:divBdr>
        </w:div>
        <w:div w:id="1434940683">
          <w:marLeft w:val="0"/>
          <w:marRight w:val="0"/>
          <w:marTop w:val="0"/>
          <w:marBottom w:val="0"/>
          <w:divBdr>
            <w:top w:val="single" w:sz="12" w:space="0" w:color="D1D3D4"/>
            <w:left w:val="none" w:sz="0" w:space="0" w:color="auto"/>
            <w:bottom w:val="none" w:sz="0" w:space="0" w:color="auto"/>
            <w:right w:val="none" w:sz="0" w:space="0" w:color="auto"/>
          </w:divBdr>
          <w:divsChild>
            <w:div w:id="1177383916">
              <w:marLeft w:val="0"/>
              <w:marRight w:val="0"/>
              <w:marTop w:val="0"/>
              <w:marBottom w:val="0"/>
              <w:divBdr>
                <w:top w:val="none" w:sz="0" w:space="0" w:color="auto"/>
                <w:left w:val="none" w:sz="0" w:space="0" w:color="auto"/>
                <w:bottom w:val="none" w:sz="0" w:space="0" w:color="auto"/>
                <w:right w:val="none" w:sz="0" w:space="0" w:color="auto"/>
              </w:divBdr>
            </w:div>
            <w:div w:id="1889342701">
              <w:marLeft w:val="0"/>
              <w:marRight w:val="0"/>
              <w:marTop w:val="0"/>
              <w:marBottom w:val="0"/>
              <w:divBdr>
                <w:top w:val="none" w:sz="0" w:space="0" w:color="auto"/>
                <w:left w:val="none" w:sz="0" w:space="0" w:color="auto"/>
                <w:bottom w:val="none" w:sz="0" w:space="0" w:color="auto"/>
                <w:right w:val="none" w:sz="0" w:space="0" w:color="auto"/>
              </w:divBdr>
            </w:div>
          </w:divsChild>
        </w:div>
        <w:div w:id="1740784408">
          <w:marLeft w:val="0"/>
          <w:marRight w:val="0"/>
          <w:marTop w:val="0"/>
          <w:marBottom w:val="0"/>
          <w:divBdr>
            <w:top w:val="none" w:sz="0" w:space="0" w:color="auto"/>
            <w:left w:val="none" w:sz="0" w:space="0" w:color="auto"/>
            <w:bottom w:val="none" w:sz="0" w:space="0" w:color="auto"/>
            <w:right w:val="none" w:sz="0" w:space="0" w:color="auto"/>
          </w:divBdr>
        </w:div>
      </w:divsChild>
    </w:div>
    <w:div w:id="108134824">
      <w:bodyDiv w:val="1"/>
      <w:marLeft w:val="0"/>
      <w:marRight w:val="0"/>
      <w:marTop w:val="0"/>
      <w:marBottom w:val="0"/>
      <w:divBdr>
        <w:top w:val="none" w:sz="0" w:space="0" w:color="auto"/>
        <w:left w:val="none" w:sz="0" w:space="0" w:color="auto"/>
        <w:bottom w:val="none" w:sz="0" w:space="0" w:color="auto"/>
        <w:right w:val="none" w:sz="0" w:space="0" w:color="auto"/>
      </w:divBdr>
      <w:divsChild>
        <w:div w:id="170486543">
          <w:marLeft w:val="0"/>
          <w:marRight w:val="0"/>
          <w:marTop w:val="0"/>
          <w:marBottom w:val="0"/>
          <w:divBdr>
            <w:top w:val="none" w:sz="0" w:space="0" w:color="auto"/>
            <w:left w:val="none" w:sz="0" w:space="0" w:color="auto"/>
            <w:bottom w:val="single" w:sz="24" w:space="23" w:color="888888"/>
            <w:right w:val="none" w:sz="0" w:space="0" w:color="auto"/>
          </w:divBdr>
        </w:div>
        <w:div w:id="194198973">
          <w:marLeft w:val="0"/>
          <w:marRight w:val="0"/>
          <w:marTop w:val="0"/>
          <w:marBottom w:val="0"/>
          <w:divBdr>
            <w:top w:val="none" w:sz="0" w:space="0" w:color="auto"/>
            <w:left w:val="none" w:sz="0" w:space="0" w:color="auto"/>
            <w:bottom w:val="none" w:sz="0" w:space="0" w:color="auto"/>
            <w:right w:val="none" w:sz="0" w:space="0" w:color="auto"/>
          </w:divBdr>
        </w:div>
        <w:div w:id="618490597">
          <w:marLeft w:val="0"/>
          <w:marRight w:val="0"/>
          <w:marTop w:val="0"/>
          <w:marBottom w:val="0"/>
          <w:divBdr>
            <w:top w:val="none" w:sz="0" w:space="0" w:color="auto"/>
            <w:left w:val="none" w:sz="0" w:space="0" w:color="auto"/>
            <w:bottom w:val="none" w:sz="0" w:space="0" w:color="auto"/>
            <w:right w:val="none" w:sz="0" w:space="0" w:color="auto"/>
          </w:divBdr>
          <w:divsChild>
            <w:div w:id="887257074">
              <w:marLeft w:val="0"/>
              <w:marRight w:val="0"/>
              <w:marTop w:val="0"/>
              <w:marBottom w:val="0"/>
              <w:divBdr>
                <w:top w:val="none" w:sz="0" w:space="0" w:color="auto"/>
                <w:left w:val="none" w:sz="0" w:space="0" w:color="auto"/>
                <w:bottom w:val="none" w:sz="0" w:space="0" w:color="auto"/>
                <w:right w:val="none" w:sz="0" w:space="0" w:color="auto"/>
              </w:divBdr>
            </w:div>
          </w:divsChild>
        </w:div>
        <w:div w:id="2009138146">
          <w:marLeft w:val="0"/>
          <w:marRight w:val="0"/>
          <w:marTop w:val="0"/>
          <w:marBottom w:val="0"/>
          <w:divBdr>
            <w:top w:val="single" w:sz="12" w:space="0" w:color="D1D3D4"/>
            <w:left w:val="none" w:sz="0" w:space="0" w:color="auto"/>
            <w:bottom w:val="none" w:sz="0" w:space="0" w:color="auto"/>
            <w:right w:val="none" w:sz="0" w:space="0" w:color="auto"/>
          </w:divBdr>
          <w:divsChild>
            <w:div w:id="1102144001">
              <w:marLeft w:val="0"/>
              <w:marRight w:val="0"/>
              <w:marTop w:val="0"/>
              <w:marBottom w:val="0"/>
              <w:divBdr>
                <w:top w:val="none" w:sz="0" w:space="0" w:color="auto"/>
                <w:left w:val="none" w:sz="0" w:space="0" w:color="auto"/>
                <w:bottom w:val="none" w:sz="0" w:space="0" w:color="auto"/>
                <w:right w:val="none" w:sz="0" w:space="0" w:color="auto"/>
              </w:divBdr>
            </w:div>
            <w:div w:id="16322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8607">
      <w:bodyDiv w:val="1"/>
      <w:marLeft w:val="0"/>
      <w:marRight w:val="0"/>
      <w:marTop w:val="0"/>
      <w:marBottom w:val="0"/>
      <w:divBdr>
        <w:top w:val="none" w:sz="0" w:space="0" w:color="auto"/>
        <w:left w:val="none" w:sz="0" w:space="0" w:color="auto"/>
        <w:bottom w:val="none" w:sz="0" w:space="0" w:color="auto"/>
        <w:right w:val="none" w:sz="0" w:space="0" w:color="auto"/>
      </w:divBdr>
    </w:div>
    <w:div w:id="108403499">
      <w:bodyDiv w:val="1"/>
      <w:marLeft w:val="0"/>
      <w:marRight w:val="0"/>
      <w:marTop w:val="0"/>
      <w:marBottom w:val="0"/>
      <w:divBdr>
        <w:top w:val="none" w:sz="0" w:space="0" w:color="auto"/>
        <w:left w:val="none" w:sz="0" w:space="0" w:color="auto"/>
        <w:bottom w:val="none" w:sz="0" w:space="0" w:color="auto"/>
        <w:right w:val="none" w:sz="0" w:space="0" w:color="auto"/>
      </w:divBdr>
      <w:divsChild>
        <w:div w:id="1049306058">
          <w:marLeft w:val="0"/>
          <w:marRight w:val="0"/>
          <w:marTop w:val="0"/>
          <w:marBottom w:val="0"/>
          <w:divBdr>
            <w:top w:val="none" w:sz="0" w:space="0" w:color="auto"/>
            <w:left w:val="none" w:sz="0" w:space="0" w:color="auto"/>
            <w:bottom w:val="none" w:sz="0" w:space="0" w:color="auto"/>
            <w:right w:val="none" w:sz="0" w:space="0" w:color="auto"/>
          </w:divBdr>
          <w:divsChild>
            <w:div w:id="2082748979">
              <w:marLeft w:val="0"/>
              <w:marRight w:val="0"/>
              <w:marTop w:val="0"/>
              <w:marBottom w:val="0"/>
              <w:divBdr>
                <w:top w:val="none" w:sz="0" w:space="0" w:color="auto"/>
                <w:left w:val="none" w:sz="0" w:space="0" w:color="auto"/>
                <w:bottom w:val="none" w:sz="0" w:space="0" w:color="auto"/>
                <w:right w:val="none" w:sz="0" w:space="0" w:color="auto"/>
              </w:divBdr>
            </w:div>
          </w:divsChild>
        </w:div>
        <w:div w:id="1249656969">
          <w:marLeft w:val="0"/>
          <w:marRight w:val="0"/>
          <w:marTop w:val="0"/>
          <w:marBottom w:val="0"/>
          <w:divBdr>
            <w:top w:val="single" w:sz="12" w:space="0" w:color="D1D3D4"/>
            <w:left w:val="none" w:sz="0" w:space="0" w:color="auto"/>
            <w:bottom w:val="none" w:sz="0" w:space="0" w:color="auto"/>
            <w:right w:val="none" w:sz="0" w:space="0" w:color="auto"/>
          </w:divBdr>
          <w:divsChild>
            <w:div w:id="1101027413">
              <w:marLeft w:val="0"/>
              <w:marRight w:val="0"/>
              <w:marTop w:val="0"/>
              <w:marBottom w:val="0"/>
              <w:divBdr>
                <w:top w:val="none" w:sz="0" w:space="0" w:color="auto"/>
                <w:left w:val="none" w:sz="0" w:space="0" w:color="auto"/>
                <w:bottom w:val="none" w:sz="0" w:space="0" w:color="auto"/>
                <w:right w:val="none" w:sz="0" w:space="0" w:color="auto"/>
              </w:divBdr>
            </w:div>
            <w:div w:id="1394352872">
              <w:marLeft w:val="0"/>
              <w:marRight w:val="0"/>
              <w:marTop w:val="0"/>
              <w:marBottom w:val="0"/>
              <w:divBdr>
                <w:top w:val="none" w:sz="0" w:space="0" w:color="auto"/>
                <w:left w:val="none" w:sz="0" w:space="0" w:color="auto"/>
                <w:bottom w:val="none" w:sz="0" w:space="0" w:color="auto"/>
                <w:right w:val="none" w:sz="0" w:space="0" w:color="auto"/>
              </w:divBdr>
            </w:div>
          </w:divsChild>
        </w:div>
        <w:div w:id="1375426950">
          <w:marLeft w:val="0"/>
          <w:marRight w:val="0"/>
          <w:marTop w:val="0"/>
          <w:marBottom w:val="0"/>
          <w:divBdr>
            <w:top w:val="none" w:sz="0" w:space="0" w:color="auto"/>
            <w:left w:val="none" w:sz="0" w:space="0" w:color="auto"/>
            <w:bottom w:val="single" w:sz="24" w:space="23" w:color="888888"/>
            <w:right w:val="none" w:sz="0" w:space="0" w:color="auto"/>
          </w:divBdr>
        </w:div>
        <w:div w:id="1925604880">
          <w:marLeft w:val="0"/>
          <w:marRight w:val="0"/>
          <w:marTop w:val="0"/>
          <w:marBottom w:val="0"/>
          <w:divBdr>
            <w:top w:val="none" w:sz="0" w:space="0" w:color="auto"/>
            <w:left w:val="none" w:sz="0" w:space="0" w:color="auto"/>
            <w:bottom w:val="none" w:sz="0" w:space="0" w:color="auto"/>
            <w:right w:val="none" w:sz="0" w:space="0" w:color="auto"/>
          </w:divBdr>
        </w:div>
      </w:divsChild>
    </w:div>
    <w:div w:id="108550358">
      <w:bodyDiv w:val="1"/>
      <w:marLeft w:val="0"/>
      <w:marRight w:val="0"/>
      <w:marTop w:val="0"/>
      <w:marBottom w:val="0"/>
      <w:divBdr>
        <w:top w:val="none" w:sz="0" w:space="0" w:color="auto"/>
        <w:left w:val="none" w:sz="0" w:space="0" w:color="auto"/>
        <w:bottom w:val="none" w:sz="0" w:space="0" w:color="auto"/>
        <w:right w:val="none" w:sz="0" w:space="0" w:color="auto"/>
      </w:divBdr>
      <w:divsChild>
        <w:div w:id="603726343">
          <w:marLeft w:val="0"/>
          <w:marRight w:val="0"/>
          <w:marTop w:val="0"/>
          <w:marBottom w:val="0"/>
          <w:divBdr>
            <w:top w:val="none" w:sz="0" w:space="0" w:color="auto"/>
            <w:left w:val="none" w:sz="0" w:space="0" w:color="auto"/>
            <w:bottom w:val="none" w:sz="0" w:space="0" w:color="auto"/>
            <w:right w:val="none" w:sz="0" w:space="0" w:color="auto"/>
          </w:divBdr>
          <w:divsChild>
            <w:div w:id="434138711">
              <w:marLeft w:val="0"/>
              <w:marRight w:val="0"/>
              <w:marTop w:val="0"/>
              <w:marBottom w:val="0"/>
              <w:divBdr>
                <w:top w:val="none" w:sz="0" w:space="0" w:color="auto"/>
                <w:left w:val="none" w:sz="0" w:space="0" w:color="auto"/>
                <w:bottom w:val="none" w:sz="0" w:space="0" w:color="auto"/>
                <w:right w:val="none" w:sz="0" w:space="0" w:color="auto"/>
              </w:divBdr>
            </w:div>
          </w:divsChild>
        </w:div>
        <w:div w:id="1388528657">
          <w:marLeft w:val="0"/>
          <w:marRight w:val="0"/>
          <w:marTop w:val="0"/>
          <w:marBottom w:val="0"/>
          <w:divBdr>
            <w:top w:val="none" w:sz="0" w:space="0" w:color="auto"/>
            <w:left w:val="none" w:sz="0" w:space="0" w:color="auto"/>
            <w:bottom w:val="none" w:sz="0" w:space="0" w:color="auto"/>
            <w:right w:val="none" w:sz="0" w:space="0" w:color="auto"/>
          </w:divBdr>
        </w:div>
        <w:div w:id="1763329556">
          <w:marLeft w:val="0"/>
          <w:marRight w:val="0"/>
          <w:marTop w:val="0"/>
          <w:marBottom w:val="0"/>
          <w:divBdr>
            <w:top w:val="none" w:sz="0" w:space="0" w:color="auto"/>
            <w:left w:val="none" w:sz="0" w:space="0" w:color="auto"/>
            <w:bottom w:val="single" w:sz="24" w:space="23" w:color="888888"/>
            <w:right w:val="none" w:sz="0" w:space="0" w:color="auto"/>
          </w:divBdr>
        </w:div>
        <w:div w:id="1906720845">
          <w:marLeft w:val="0"/>
          <w:marRight w:val="0"/>
          <w:marTop w:val="0"/>
          <w:marBottom w:val="0"/>
          <w:divBdr>
            <w:top w:val="single" w:sz="12" w:space="0" w:color="D1D3D4"/>
            <w:left w:val="none" w:sz="0" w:space="0" w:color="auto"/>
            <w:bottom w:val="none" w:sz="0" w:space="0" w:color="auto"/>
            <w:right w:val="none" w:sz="0" w:space="0" w:color="auto"/>
          </w:divBdr>
          <w:divsChild>
            <w:div w:id="1249774375">
              <w:marLeft w:val="0"/>
              <w:marRight w:val="0"/>
              <w:marTop w:val="0"/>
              <w:marBottom w:val="0"/>
              <w:divBdr>
                <w:top w:val="none" w:sz="0" w:space="0" w:color="auto"/>
                <w:left w:val="none" w:sz="0" w:space="0" w:color="auto"/>
                <w:bottom w:val="none" w:sz="0" w:space="0" w:color="auto"/>
                <w:right w:val="none" w:sz="0" w:space="0" w:color="auto"/>
              </w:divBdr>
            </w:div>
            <w:div w:id="16511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2435">
      <w:bodyDiv w:val="1"/>
      <w:marLeft w:val="0"/>
      <w:marRight w:val="0"/>
      <w:marTop w:val="0"/>
      <w:marBottom w:val="0"/>
      <w:divBdr>
        <w:top w:val="none" w:sz="0" w:space="0" w:color="auto"/>
        <w:left w:val="none" w:sz="0" w:space="0" w:color="auto"/>
        <w:bottom w:val="none" w:sz="0" w:space="0" w:color="auto"/>
        <w:right w:val="none" w:sz="0" w:space="0" w:color="auto"/>
      </w:divBdr>
    </w:div>
    <w:div w:id="108667215">
      <w:bodyDiv w:val="1"/>
      <w:marLeft w:val="0"/>
      <w:marRight w:val="0"/>
      <w:marTop w:val="0"/>
      <w:marBottom w:val="0"/>
      <w:divBdr>
        <w:top w:val="none" w:sz="0" w:space="0" w:color="auto"/>
        <w:left w:val="none" w:sz="0" w:space="0" w:color="auto"/>
        <w:bottom w:val="none" w:sz="0" w:space="0" w:color="auto"/>
        <w:right w:val="none" w:sz="0" w:space="0" w:color="auto"/>
      </w:divBdr>
      <w:divsChild>
        <w:div w:id="277957771">
          <w:marLeft w:val="0"/>
          <w:marRight w:val="0"/>
          <w:marTop w:val="0"/>
          <w:marBottom w:val="0"/>
          <w:divBdr>
            <w:top w:val="none" w:sz="0" w:space="0" w:color="auto"/>
            <w:left w:val="none" w:sz="0" w:space="0" w:color="auto"/>
            <w:bottom w:val="none" w:sz="0" w:space="0" w:color="auto"/>
            <w:right w:val="none" w:sz="0" w:space="0" w:color="auto"/>
          </w:divBdr>
        </w:div>
        <w:div w:id="1568540455">
          <w:marLeft w:val="0"/>
          <w:marRight w:val="0"/>
          <w:marTop w:val="0"/>
          <w:marBottom w:val="0"/>
          <w:divBdr>
            <w:top w:val="single" w:sz="12" w:space="0" w:color="D1D3D4"/>
            <w:left w:val="none" w:sz="0" w:space="0" w:color="auto"/>
            <w:bottom w:val="none" w:sz="0" w:space="0" w:color="auto"/>
            <w:right w:val="none" w:sz="0" w:space="0" w:color="auto"/>
          </w:divBdr>
          <w:divsChild>
            <w:div w:id="1989900136">
              <w:marLeft w:val="0"/>
              <w:marRight w:val="0"/>
              <w:marTop w:val="0"/>
              <w:marBottom w:val="0"/>
              <w:divBdr>
                <w:top w:val="none" w:sz="0" w:space="0" w:color="auto"/>
                <w:left w:val="none" w:sz="0" w:space="0" w:color="auto"/>
                <w:bottom w:val="none" w:sz="0" w:space="0" w:color="auto"/>
                <w:right w:val="none" w:sz="0" w:space="0" w:color="auto"/>
              </w:divBdr>
            </w:div>
            <w:div w:id="2064406576">
              <w:marLeft w:val="0"/>
              <w:marRight w:val="0"/>
              <w:marTop w:val="0"/>
              <w:marBottom w:val="0"/>
              <w:divBdr>
                <w:top w:val="none" w:sz="0" w:space="0" w:color="auto"/>
                <w:left w:val="none" w:sz="0" w:space="0" w:color="auto"/>
                <w:bottom w:val="none" w:sz="0" w:space="0" w:color="auto"/>
                <w:right w:val="none" w:sz="0" w:space="0" w:color="auto"/>
              </w:divBdr>
            </w:div>
          </w:divsChild>
        </w:div>
        <w:div w:id="2112626347">
          <w:marLeft w:val="0"/>
          <w:marRight w:val="0"/>
          <w:marTop w:val="0"/>
          <w:marBottom w:val="0"/>
          <w:divBdr>
            <w:top w:val="none" w:sz="0" w:space="0" w:color="auto"/>
            <w:left w:val="none" w:sz="0" w:space="0" w:color="auto"/>
            <w:bottom w:val="none" w:sz="0" w:space="0" w:color="auto"/>
            <w:right w:val="none" w:sz="0" w:space="0" w:color="auto"/>
          </w:divBdr>
          <w:divsChild>
            <w:div w:id="1684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392">
      <w:bodyDiv w:val="1"/>
      <w:marLeft w:val="0"/>
      <w:marRight w:val="0"/>
      <w:marTop w:val="0"/>
      <w:marBottom w:val="0"/>
      <w:divBdr>
        <w:top w:val="none" w:sz="0" w:space="0" w:color="auto"/>
        <w:left w:val="none" w:sz="0" w:space="0" w:color="auto"/>
        <w:bottom w:val="none" w:sz="0" w:space="0" w:color="auto"/>
        <w:right w:val="none" w:sz="0" w:space="0" w:color="auto"/>
      </w:divBdr>
      <w:divsChild>
        <w:div w:id="1837308893">
          <w:marLeft w:val="0"/>
          <w:marRight w:val="0"/>
          <w:marTop w:val="0"/>
          <w:marBottom w:val="0"/>
          <w:divBdr>
            <w:top w:val="none" w:sz="0" w:space="0" w:color="auto"/>
            <w:left w:val="none" w:sz="0" w:space="0" w:color="auto"/>
            <w:bottom w:val="none" w:sz="0" w:space="0" w:color="auto"/>
            <w:right w:val="none" w:sz="0" w:space="0" w:color="auto"/>
          </w:divBdr>
          <w:divsChild>
            <w:div w:id="13709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4722">
      <w:bodyDiv w:val="1"/>
      <w:marLeft w:val="0"/>
      <w:marRight w:val="0"/>
      <w:marTop w:val="0"/>
      <w:marBottom w:val="0"/>
      <w:divBdr>
        <w:top w:val="none" w:sz="0" w:space="0" w:color="auto"/>
        <w:left w:val="none" w:sz="0" w:space="0" w:color="auto"/>
        <w:bottom w:val="none" w:sz="0" w:space="0" w:color="auto"/>
        <w:right w:val="none" w:sz="0" w:space="0" w:color="auto"/>
      </w:divBdr>
      <w:divsChild>
        <w:div w:id="5518133">
          <w:marLeft w:val="0"/>
          <w:marRight w:val="0"/>
          <w:marTop w:val="0"/>
          <w:marBottom w:val="0"/>
          <w:divBdr>
            <w:top w:val="none" w:sz="0" w:space="0" w:color="auto"/>
            <w:left w:val="none" w:sz="0" w:space="0" w:color="auto"/>
            <w:bottom w:val="none" w:sz="0" w:space="0" w:color="auto"/>
            <w:right w:val="none" w:sz="0" w:space="0" w:color="auto"/>
          </w:divBdr>
        </w:div>
        <w:div w:id="841355497">
          <w:marLeft w:val="0"/>
          <w:marRight w:val="0"/>
          <w:marTop w:val="0"/>
          <w:marBottom w:val="0"/>
          <w:divBdr>
            <w:top w:val="single" w:sz="12" w:space="0" w:color="D1D3D4"/>
            <w:left w:val="none" w:sz="0" w:space="0" w:color="auto"/>
            <w:bottom w:val="none" w:sz="0" w:space="0" w:color="auto"/>
            <w:right w:val="none" w:sz="0" w:space="0" w:color="auto"/>
          </w:divBdr>
          <w:divsChild>
            <w:div w:id="356079051">
              <w:marLeft w:val="0"/>
              <w:marRight w:val="0"/>
              <w:marTop w:val="0"/>
              <w:marBottom w:val="0"/>
              <w:divBdr>
                <w:top w:val="none" w:sz="0" w:space="0" w:color="auto"/>
                <w:left w:val="none" w:sz="0" w:space="0" w:color="auto"/>
                <w:bottom w:val="none" w:sz="0" w:space="0" w:color="auto"/>
                <w:right w:val="none" w:sz="0" w:space="0" w:color="auto"/>
              </w:divBdr>
            </w:div>
            <w:div w:id="1937472298">
              <w:marLeft w:val="0"/>
              <w:marRight w:val="0"/>
              <w:marTop w:val="0"/>
              <w:marBottom w:val="0"/>
              <w:divBdr>
                <w:top w:val="none" w:sz="0" w:space="0" w:color="auto"/>
                <w:left w:val="none" w:sz="0" w:space="0" w:color="auto"/>
                <w:bottom w:val="none" w:sz="0" w:space="0" w:color="auto"/>
                <w:right w:val="none" w:sz="0" w:space="0" w:color="auto"/>
              </w:divBdr>
            </w:div>
          </w:divsChild>
        </w:div>
        <w:div w:id="1223718302">
          <w:marLeft w:val="0"/>
          <w:marRight w:val="0"/>
          <w:marTop w:val="0"/>
          <w:marBottom w:val="0"/>
          <w:divBdr>
            <w:top w:val="none" w:sz="0" w:space="0" w:color="auto"/>
            <w:left w:val="none" w:sz="0" w:space="0" w:color="auto"/>
            <w:bottom w:val="single" w:sz="24" w:space="23" w:color="888888"/>
            <w:right w:val="none" w:sz="0" w:space="0" w:color="auto"/>
          </w:divBdr>
        </w:div>
        <w:div w:id="1500584478">
          <w:marLeft w:val="0"/>
          <w:marRight w:val="0"/>
          <w:marTop w:val="0"/>
          <w:marBottom w:val="0"/>
          <w:divBdr>
            <w:top w:val="none" w:sz="0" w:space="0" w:color="auto"/>
            <w:left w:val="none" w:sz="0" w:space="0" w:color="auto"/>
            <w:bottom w:val="none" w:sz="0" w:space="0" w:color="auto"/>
            <w:right w:val="none" w:sz="0" w:space="0" w:color="auto"/>
          </w:divBdr>
        </w:div>
      </w:divsChild>
    </w:div>
    <w:div w:id="109135261">
      <w:bodyDiv w:val="1"/>
      <w:marLeft w:val="0"/>
      <w:marRight w:val="0"/>
      <w:marTop w:val="0"/>
      <w:marBottom w:val="0"/>
      <w:divBdr>
        <w:top w:val="none" w:sz="0" w:space="0" w:color="auto"/>
        <w:left w:val="none" w:sz="0" w:space="0" w:color="auto"/>
        <w:bottom w:val="none" w:sz="0" w:space="0" w:color="auto"/>
        <w:right w:val="none" w:sz="0" w:space="0" w:color="auto"/>
      </w:divBdr>
      <w:divsChild>
        <w:div w:id="1681808979">
          <w:marLeft w:val="0"/>
          <w:marRight w:val="0"/>
          <w:marTop w:val="0"/>
          <w:marBottom w:val="0"/>
          <w:divBdr>
            <w:top w:val="none" w:sz="0" w:space="0" w:color="auto"/>
            <w:left w:val="none" w:sz="0" w:space="0" w:color="auto"/>
            <w:bottom w:val="none" w:sz="0" w:space="0" w:color="auto"/>
            <w:right w:val="none" w:sz="0" w:space="0" w:color="auto"/>
          </w:divBdr>
        </w:div>
        <w:div w:id="385642949">
          <w:marLeft w:val="0"/>
          <w:marRight w:val="0"/>
          <w:marTop w:val="0"/>
          <w:marBottom w:val="0"/>
          <w:divBdr>
            <w:top w:val="single" w:sz="12" w:space="0" w:color="D1D3D4"/>
            <w:left w:val="none" w:sz="0" w:space="0" w:color="auto"/>
            <w:bottom w:val="none" w:sz="0" w:space="0" w:color="auto"/>
            <w:right w:val="none" w:sz="0" w:space="0" w:color="auto"/>
          </w:divBdr>
          <w:divsChild>
            <w:div w:id="361786648">
              <w:marLeft w:val="0"/>
              <w:marRight w:val="0"/>
              <w:marTop w:val="0"/>
              <w:marBottom w:val="0"/>
              <w:divBdr>
                <w:top w:val="none" w:sz="0" w:space="0" w:color="auto"/>
                <w:left w:val="none" w:sz="0" w:space="0" w:color="auto"/>
                <w:bottom w:val="none" w:sz="0" w:space="0" w:color="auto"/>
                <w:right w:val="none" w:sz="0" w:space="0" w:color="auto"/>
              </w:divBdr>
            </w:div>
            <w:div w:id="1548645505">
              <w:marLeft w:val="0"/>
              <w:marRight w:val="0"/>
              <w:marTop w:val="0"/>
              <w:marBottom w:val="0"/>
              <w:divBdr>
                <w:top w:val="none" w:sz="0" w:space="0" w:color="auto"/>
                <w:left w:val="none" w:sz="0" w:space="0" w:color="auto"/>
                <w:bottom w:val="none" w:sz="0" w:space="0" w:color="auto"/>
                <w:right w:val="none" w:sz="0" w:space="0" w:color="auto"/>
              </w:divBdr>
            </w:div>
          </w:divsChild>
        </w:div>
        <w:div w:id="1185901684">
          <w:marLeft w:val="0"/>
          <w:marRight w:val="0"/>
          <w:marTop w:val="0"/>
          <w:marBottom w:val="0"/>
          <w:divBdr>
            <w:top w:val="none" w:sz="0" w:space="0" w:color="auto"/>
            <w:left w:val="none" w:sz="0" w:space="0" w:color="auto"/>
            <w:bottom w:val="single" w:sz="24" w:space="23" w:color="888888"/>
            <w:right w:val="none" w:sz="0" w:space="0" w:color="auto"/>
          </w:divBdr>
        </w:div>
        <w:div w:id="1415661760">
          <w:marLeft w:val="0"/>
          <w:marRight w:val="0"/>
          <w:marTop w:val="0"/>
          <w:marBottom w:val="0"/>
          <w:divBdr>
            <w:top w:val="none" w:sz="0" w:space="0" w:color="auto"/>
            <w:left w:val="none" w:sz="0" w:space="0" w:color="auto"/>
            <w:bottom w:val="none" w:sz="0" w:space="0" w:color="auto"/>
            <w:right w:val="none" w:sz="0" w:space="0" w:color="auto"/>
          </w:divBdr>
          <w:divsChild>
            <w:div w:id="10525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8743">
      <w:bodyDiv w:val="1"/>
      <w:marLeft w:val="0"/>
      <w:marRight w:val="0"/>
      <w:marTop w:val="0"/>
      <w:marBottom w:val="0"/>
      <w:divBdr>
        <w:top w:val="none" w:sz="0" w:space="0" w:color="auto"/>
        <w:left w:val="none" w:sz="0" w:space="0" w:color="auto"/>
        <w:bottom w:val="none" w:sz="0" w:space="0" w:color="auto"/>
        <w:right w:val="none" w:sz="0" w:space="0" w:color="auto"/>
      </w:divBdr>
      <w:divsChild>
        <w:div w:id="1352367594">
          <w:marLeft w:val="0"/>
          <w:marRight w:val="0"/>
          <w:marTop w:val="0"/>
          <w:marBottom w:val="0"/>
          <w:divBdr>
            <w:top w:val="none" w:sz="0" w:space="0" w:color="auto"/>
            <w:left w:val="none" w:sz="0" w:space="0" w:color="auto"/>
            <w:bottom w:val="none" w:sz="0" w:space="0" w:color="auto"/>
            <w:right w:val="none" w:sz="0" w:space="0" w:color="auto"/>
          </w:divBdr>
          <w:divsChild>
            <w:div w:id="1483110754">
              <w:marLeft w:val="0"/>
              <w:marRight w:val="0"/>
              <w:marTop w:val="0"/>
              <w:marBottom w:val="0"/>
              <w:divBdr>
                <w:top w:val="none" w:sz="0" w:space="0" w:color="auto"/>
                <w:left w:val="none" w:sz="0" w:space="0" w:color="auto"/>
                <w:bottom w:val="none" w:sz="0" w:space="0" w:color="auto"/>
                <w:right w:val="none" w:sz="0" w:space="0" w:color="auto"/>
              </w:divBdr>
            </w:div>
          </w:divsChild>
        </w:div>
        <w:div w:id="957374836">
          <w:marLeft w:val="0"/>
          <w:marRight w:val="0"/>
          <w:marTop w:val="0"/>
          <w:marBottom w:val="0"/>
          <w:divBdr>
            <w:top w:val="none" w:sz="0" w:space="0" w:color="auto"/>
            <w:left w:val="none" w:sz="0" w:space="0" w:color="auto"/>
            <w:bottom w:val="none" w:sz="0" w:space="0" w:color="auto"/>
            <w:right w:val="none" w:sz="0" w:space="0" w:color="auto"/>
          </w:divBdr>
        </w:div>
        <w:div w:id="659697811">
          <w:marLeft w:val="0"/>
          <w:marRight w:val="0"/>
          <w:marTop w:val="0"/>
          <w:marBottom w:val="0"/>
          <w:divBdr>
            <w:top w:val="none" w:sz="0" w:space="0" w:color="auto"/>
            <w:left w:val="none" w:sz="0" w:space="0" w:color="auto"/>
            <w:bottom w:val="none" w:sz="0" w:space="0" w:color="auto"/>
            <w:right w:val="none" w:sz="0" w:space="0" w:color="auto"/>
          </w:divBdr>
          <w:divsChild>
            <w:div w:id="13159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4751">
      <w:bodyDiv w:val="1"/>
      <w:marLeft w:val="0"/>
      <w:marRight w:val="0"/>
      <w:marTop w:val="0"/>
      <w:marBottom w:val="0"/>
      <w:divBdr>
        <w:top w:val="none" w:sz="0" w:space="0" w:color="auto"/>
        <w:left w:val="none" w:sz="0" w:space="0" w:color="auto"/>
        <w:bottom w:val="none" w:sz="0" w:space="0" w:color="auto"/>
        <w:right w:val="none" w:sz="0" w:space="0" w:color="auto"/>
      </w:divBdr>
    </w:div>
    <w:div w:id="110559531">
      <w:bodyDiv w:val="1"/>
      <w:marLeft w:val="0"/>
      <w:marRight w:val="0"/>
      <w:marTop w:val="0"/>
      <w:marBottom w:val="0"/>
      <w:divBdr>
        <w:top w:val="none" w:sz="0" w:space="0" w:color="auto"/>
        <w:left w:val="none" w:sz="0" w:space="0" w:color="auto"/>
        <w:bottom w:val="none" w:sz="0" w:space="0" w:color="auto"/>
        <w:right w:val="none" w:sz="0" w:space="0" w:color="auto"/>
      </w:divBdr>
      <w:divsChild>
        <w:div w:id="800654491">
          <w:marLeft w:val="0"/>
          <w:marRight w:val="0"/>
          <w:marTop w:val="0"/>
          <w:marBottom w:val="0"/>
          <w:divBdr>
            <w:top w:val="none" w:sz="0" w:space="0" w:color="auto"/>
            <w:left w:val="none" w:sz="0" w:space="0" w:color="auto"/>
            <w:bottom w:val="none" w:sz="0" w:space="0" w:color="auto"/>
            <w:right w:val="none" w:sz="0" w:space="0" w:color="auto"/>
          </w:divBdr>
          <w:divsChild>
            <w:div w:id="160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4417">
      <w:bodyDiv w:val="1"/>
      <w:marLeft w:val="0"/>
      <w:marRight w:val="0"/>
      <w:marTop w:val="0"/>
      <w:marBottom w:val="0"/>
      <w:divBdr>
        <w:top w:val="none" w:sz="0" w:space="0" w:color="auto"/>
        <w:left w:val="none" w:sz="0" w:space="0" w:color="auto"/>
        <w:bottom w:val="none" w:sz="0" w:space="0" w:color="auto"/>
        <w:right w:val="none" w:sz="0" w:space="0" w:color="auto"/>
      </w:divBdr>
      <w:divsChild>
        <w:div w:id="1607343883">
          <w:marLeft w:val="0"/>
          <w:marRight w:val="0"/>
          <w:marTop w:val="0"/>
          <w:marBottom w:val="0"/>
          <w:divBdr>
            <w:top w:val="single" w:sz="12" w:space="0" w:color="D1D3D4"/>
            <w:left w:val="none" w:sz="0" w:space="0" w:color="auto"/>
            <w:bottom w:val="none" w:sz="0" w:space="0" w:color="auto"/>
            <w:right w:val="none" w:sz="0" w:space="0" w:color="auto"/>
          </w:divBdr>
          <w:divsChild>
            <w:div w:id="333806880">
              <w:marLeft w:val="0"/>
              <w:marRight w:val="0"/>
              <w:marTop w:val="0"/>
              <w:marBottom w:val="0"/>
              <w:divBdr>
                <w:top w:val="none" w:sz="0" w:space="0" w:color="auto"/>
                <w:left w:val="none" w:sz="0" w:space="0" w:color="auto"/>
                <w:bottom w:val="none" w:sz="0" w:space="0" w:color="auto"/>
                <w:right w:val="none" w:sz="0" w:space="0" w:color="auto"/>
              </w:divBdr>
            </w:div>
          </w:divsChild>
        </w:div>
        <w:div w:id="1815104233">
          <w:marLeft w:val="0"/>
          <w:marRight w:val="0"/>
          <w:marTop w:val="0"/>
          <w:marBottom w:val="0"/>
          <w:divBdr>
            <w:top w:val="none" w:sz="0" w:space="0" w:color="auto"/>
            <w:left w:val="none" w:sz="0" w:space="0" w:color="auto"/>
            <w:bottom w:val="none" w:sz="0" w:space="0" w:color="auto"/>
            <w:right w:val="none" w:sz="0" w:space="0" w:color="auto"/>
          </w:divBdr>
        </w:div>
        <w:div w:id="2016959521">
          <w:marLeft w:val="0"/>
          <w:marRight w:val="0"/>
          <w:marTop w:val="0"/>
          <w:marBottom w:val="0"/>
          <w:divBdr>
            <w:top w:val="none" w:sz="0" w:space="0" w:color="auto"/>
            <w:left w:val="none" w:sz="0" w:space="0" w:color="auto"/>
            <w:bottom w:val="single" w:sz="24" w:space="23" w:color="888888"/>
            <w:right w:val="none" w:sz="0" w:space="0" w:color="auto"/>
          </w:divBdr>
        </w:div>
        <w:div w:id="2033652771">
          <w:marLeft w:val="0"/>
          <w:marRight w:val="0"/>
          <w:marTop w:val="0"/>
          <w:marBottom w:val="0"/>
          <w:divBdr>
            <w:top w:val="none" w:sz="0" w:space="0" w:color="auto"/>
            <w:left w:val="none" w:sz="0" w:space="0" w:color="auto"/>
            <w:bottom w:val="none" w:sz="0" w:space="0" w:color="auto"/>
            <w:right w:val="none" w:sz="0" w:space="0" w:color="auto"/>
          </w:divBdr>
          <w:divsChild>
            <w:div w:id="178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5913">
      <w:bodyDiv w:val="1"/>
      <w:marLeft w:val="0"/>
      <w:marRight w:val="0"/>
      <w:marTop w:val="0"/>
      <w:marBottom w:val="0"/>
      <w:divBdr>
        <w:top w:val="none" w:sz="0" w:space="0" w:color="auto"/>
        <w:left w:val="none" w:sz="0" w:space="0" w:color="auto"/>
        <w:bottom w:val="none" w:sz="0" w:space="0" w:color="auto"/>
        <w:right w:val="none" w:sz="0" w:space="0" w:color="auto"/>
      </w:divBdr>
      <w:divsChild>
        <w:div w:id="477697868">
          <w:marLeft w:val="0"/>
          <w:marRight w:val="0"/>
          <w:marTop w:val="0"/>
          <w:marBottom w:val="0"/>
          <w:divBdr>
            <w:top w:val="none" w:sz="0" w:space="0" w:color="auto"/>
            <w:left w:val="none" w:sz="0" w:space="0" w:color="auto"/>
            <w:bottom w:val="none" w:sz="0" w:space="0" w:color="auto"/>
            <w:right w:val="none" w:sz="0" w:space="0" w:color="auto"/>
          </w:divBdr>
        </w:div>
        <w:div w:id="1299187552">
          <w:marLeft w:val="0"/>
          <w:marRight w:val="0"/>
          <w:marTop w:val="0"/>
          <w:marBottom w:val="0"/>
          <w:divBdr>
            <w:top w:val="single" w:sz="12" w:space="0" w:color="D1D3D4"/>
            <w:left w:val="none" w:sz="0" w:space="0" w:color="auto"/>
            <w:bottom w:val="none" w:sz="0" w:space="0" w:color="auto"/>
            <w:right w:val="none" w:sz="0" w:space="0" w:color="auto"/>
          </w:divBdr>
          <w:divsChild>
            <w:div w:id="146363811">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sChild>
        </w:div>
        <w:div w:id="1783643911">
          <w:marLeft w:val="0"/>
          <w:marRight w:val="0"/>
          <w:marTop w:val="0"/>
          <w:marBottom w:val="0"/>
          <w:divBdr>
            <w:top w:val="none" w:sz="0" w:space="0" w:color="auto"/>
            <w:left w:val="none" w:sz="0" w:space="0" w:color="auto"/>
            <w:bottom w:val="none" w:sz="0" w:space="0" w:color="auto"/>
            <w:right w:val="none" w:sz="0" w:space="0" w:color="auto"/>
          </w:divBdr>
          <w:divsChild>
            <w:div w:id="1983652896">
              <w:marLeft w:val="0"/>
              <w:marRight w:val="0"/>
              <w:marTop w:val="0"/>
              <w:marBottom w:val="0"/>
              <w:divBdr>
                <w:top w:val="none" w:sz="0" w:space="0" w:color="auto"/>
                <w:left w:val="none" w:sz="0" w:space="0" w:color="auto"/>
                <w:bottom w:val="none" w:sz="0" w:space="0" w:color="auto"/>
                <w:right w:val="none" w:sz="0" w:space="0" w:color="auto"/>
              </w:divBdr>
            </w:div>
          </w:divsChild>
        </w:div>
        <w:div w:id="1863858203">
          <w:marLeft w:val="0"/>
          <w:marRight w:val="0"/>
          <w:marTop w:val="0"/>
          <w:marBottom w:val="0"/>
          <w:divBdr>
            <w:top w:val="none" w:sz="0" w:space="0" w:color="auto"/>
            <w:left w:val="none" w:sz="0" w:space="0" w:color="auto"/>
            <w:bottom w:val="single" w:sz="24" w:space="23" w:color="888888"/>
            <w:right w:val="none" w:sz="0" w:space="0" w:color="auto"/>
          </w:divBdr>
        </w:div>
      </w:divsChild>
    </w:div>
    <w:div w:id="111437422">
      <w:bodyDiv w:val="1"/>
      <w:marLeft w:val="0"/>
      <w:marRight w:val="0"/>
      <w:marTop w:val="0"/>
      <w:marBottom w:val="0"/>
      <w:divBdr>
        <w:top w:val="none" w:sz="0" w:space="0" w:color="auto"/>
        <w:left w:val="none" w:sz="0" w:space="0" w:color="auto"/>
        <w:bottom w:val="none" w:sz="0" w:space="0" w:color="auto"/>
        <w:right w:val="none" w:sz="0" w:space="0" w:color="auto"/>
      </w:divBdr>
    </w:div>
    <w:div w:id="111483085">
      <w:bodyDiv w:val="1"/>
      <w:marLeft w:val="0"/>
      <w:marRight w:val="0"/>
      <w:marTop w:val="0"/>
      <w:marBottom w:val="0"/>
      <w:divBdr>
        <w:top w:val="none" w:sz="0" w:space="0" w:color="auto"/>
        <w:left w:val="none" w:sz="0" w:space="0" w:color="auto"/>
        <w:bottom w:val="none" w:sz="0" w:space="0" w:color="auto"/>
        <w:right w:val="none" w:sz="0" w:space="0" w:color="auto"/>
      </w:divBdr>
    </w:div>
    <w:div w:id="112098521">
      <w:bodyDiv w:val="1"/>
      <w:marLeft w:val="0"/>
      <w:marRight w:val="0"/>
      <w:marTop w:val="0"/>
      <w:marBottom w:val="0"/>
      <w:divBdr>
        <w:top w:val="none" w:sz="0" w:space="0" w:color="auto"/>
        <w:left w:val="none" w:sz="0" w:space="0" w:color="auto"/>
        <w:bottom w:val="none" w:sz="0" w:space="0" w:color="auto"/>
        <w:right w:val="none" w:sz="0" w:space="0" w:color="auto"/>
      </w:divBdr>
      <w:divsChild>
        <w:div w:id="1057586102">
          <w:marLeft w:val="0"/>
          <w:marRight w:val="0"/>
          <w:marTop w:val="0"/>
          <w:marBottom w:val="0"/>
          <w:divBdr>
            <w:top w:val="none" w:sz="0" w:space="0" w:color="auto"/>
            <w:left w:val="none" w:sz="0" w:space="0" w:color="auto"/>
            <w:bottom w:val="none" w:sz="0" w:space="0" w:color="auto"/>
            <w:right w:val="none" w:sz="0" w:space="0" w:color="auto"/>
          </w:divBdr>
          <w:divsChild>
            <w:div w:id="17998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007">
      <w:bodyDiv w:val="1"/>
      <w:marLeft w:val="0"/>
      <w:marRight w:val="0"/>
      <w:marTop w:val="0"/>
      <w:marBottom w:val="0"/>
      <w:divBdr>
        <w:top w:val="none" w:sz="0" w:space="0" w:color="auto"/>
        <w:left w:val="none" w:sz="0" w:space="0" w:color="auto"/>
        <w:bottom w:val="none" w:sz="0" w:space="0" w:color="auto"/>
        <w:right w:val="none" w:sz="0" w:space="0" w:color="auto"/>
      </w:divBdr>
      <w:divsChild>
        <w:div w:id="1099446979">
          <w:marLeft w:val="0"/>
          <w:marRight w:val="0"/>
          <w:marTop w:val="0"/>
          <w:marBottom w:val="0"/>
          <w:divBdr>
            <w:top w:val="none" w:sz="0" w:space="0" w:color="auto"/>
            <w:left w:val="none" w:sz="0" w:space="0" w:color="auto"/>
            <w:bottom w:val="none" w:sz="0" w:space="0" w:color="auto"/>
            <w:right w:val="none" w:sz="0" w:space="0" w:color="auto"/>
          </w:divBdr>
        </w:div>
        <w:div w:id="1277257165">
          <w:marLeft w:val="0"/>
          <w:marRight w:val="0"/>
          <w:marTop w:val="0"/>
          <w:marBottom w:val="0"/>
          <w:divBdr>
            <w:top w:val="single" w:sz="12" w:space="0" w:color="D1D3D4"/>
            <w:left w:val="none" w:sz="0" w:space="0" w:color="auto"/>
            <w:bottom w:val="none" w:sz="0" w:space="0" w:color="auto"/>
            <w:right w:val="none" w:sz="0" w:space="0" w:color="auto"/>
          </w:divBdr>
          <w:divsChild>
            <w:div w:id="1066612688">
              <w:marLeft w:val="0"/>
              <w:marRight w:val="0"/>
              <w:marTop w:val="0"/>
              <w:marBottom w:val="0"/>
              <w:divBdr>
                <w:top w:val="none" w:sz="0" w:space="0" w:color="auto"/>
                <w:left w:val="none" w:sz="0" w:space="0" w:color="auto"/>
                <w:bottom w:val="none" w:sz="0" w:space="0" w:color="auto"/>
                <w:right w:val="none" w:sz="0" w:space="0" w:color="auto"/>
              </w:divBdr>
            </w:div>
            <w:div w:id="784081164">
              <w:marLeft w:val="0"/>
              <w:marRight w:val="0"/>
              <w:marTop w:val="0"/>
              <w:marBottom w:val="0"/>
              <w:divBdr>
                <w:top w:val="none" w:sz="0" w:space="0" w:color="auto"/>
                <w:left w:val="none" w:sz="0" w:space="0" w:color="auto"/>
                <w:bottom w:val="none" w:sz="0" w:space="0" w:color="auto"/>
                <w:right w:val="none" w:sz="0" w:space="0" w:color="auto"/>
              </w:divBdr>
            </w:div>
          </w:divsChild>
        </w:div>
        <w:div w:id="102305594">
          <w:marLeft w:val="0"/>
          <w:marRight w:val="0"/>
          <w:marTop w:val="0"/>
          <w:marBottom w:val="0"/>
          <w:divBdr>
            <w:top w:val="none" w:sz="0" w:space="0" w:color="auto"/>
            <w:left w:val="none" w:sz="0" w:space="0" w:color="auto"/>
            <w:bottom w:val="single" w:sz="24" w:space="23" w:color="888888"/>
            <w:right w:val="none" w:sz="0" w:space="0" w:color="auto"/>
          </w:divBdr>
        </w:div>
        <w:div w:id="446003829">
          <w:marLeft w:val="0"/>
          <w:marRight w:val="0"/>
          <w:marTop w:val="0"/>
          <w:marBottom w:val="0"/>
          <w:divBdr>
            <w:top w:val="none" w:sz="0" w:space="0" w:color="auto"/>
            <w:left w:val="none" w:sz="0" w:space="0" w:color="auto"/>
            <w:bottom w:val="none" w:sz="0" w:space="0" w:color="auto"/>
            <w:right w:val="none" w:sz="0" w:space="0" w:color="auto"/>
          </w:divBdr>
          <w:divsChild>
            <w:div w:id="9576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5862">
      <w:bodyDiv w:val="1"/>
      <w:marLeft w:val="0"/>
      <w:marRight w:val="0"/>
      <w:marTop w:val="0"/>
      <w:marBottom w:val="0"/>
      <w:divBdr>
        <w:top w:val="none" w:sz="0" w:space="0" w:color="auto"/>
        <w:left w:val="none" w:sz="0" w:space="0" w:color="auto"/>
        <w:bottom w:val="none" w:sz="0" w:space="0" w:color="auto"/>
        <w:right w:val="none" w:sz="0" w:space="0" w:color="auto"/>
      </w:divBdr>
      <w:divsChild>
        <w:div w:id="537015129">
          <w:marLeft w:val="0"/>
          <w:marRight w:val="0"/>
          <w:marTop w:val="0"/>
          <w:marBottom w:val="0"/>
          <w:divBdr>
            <w:top w:val="single" w:sz="12" w:space="0" w:color="D1D3D4"/>
            <w:left w:val="none" w:sz="0" w:space="0" w:color="auto"/>
            <w:bottom w:val="none" w:sz="0" w:space="0" w:color="auto"/>
            <w:right w:val="none" w:sz="0" w:space="0" w:color="auto"/>
          </w:divBdr>
          <w:divsChild>
            <w:div w:id="239826438">
              <w:marLeft w:val="0"/>
              <w:marRight w:val="0"/>
              <w:marTop w:val="0"/>
              <w:marBottom w:val="0"/>
              <w:divBdr>
                <w:top w:val="none" w:sz="0" w:space="0" w:color="auto"/>
                <w:left w:val="none" w:sz="0" w:space="0" w:color="auto"/>
                <w:bottom w:val="none" w:sz="0" w:space="0" w:color="auto"/>
                <w:right w:val="none" w:sz="0" w:space="0" w:color="auto"/>
              </w:divBdr>
            </w:div>
            <w:div w:id="1664578335">
              <w:marLeft w:val="0"/>
              <w:marRight w:val="0"/>
              <w:marTop w:val="0"/>
              <w:marBottom w:val="0"/>
              <w:divBdr>
                <w:top w:val="none" w:sz="0" w:space="0" w:color="auto"/>
                <w:left w:val="none" w:sz="0" w:space="0" w:color="auto"/>
                <w:bottom w:val="none" w:sz="0" w:space="0" w:color="auto"/>
                <w:right w:val="none" w:sz="0" w:space="0" w:color="auto"/>
              </w:divBdr>
            </w:div>
          </w:divsChild>
        </w:div>
        <w:div w:id="1320885651">
          <w:marLeft w:val="0"/>
          <w:marRight w:val="0"/>
          <w:marTop w:val="0"/>
          <w:marBottom w:val="0"/>
          <w:divBdr>
            <w:top w:val="none" w:sz="0" w:space="0" w:color="auto"/>
            <w:left w:val="none" w:sz="0" w:space="0" w:color="auto"/>
            <w:bottom w:val="none" w:sz="0" w:space="0" w:color="auto"/>
            <w:right w:val="none" w:sz="0" w:space="0" w:color="auto"/>
          </w:divBdr>
        </w:div>
        <w:div w:id="1695838343">
          <w:marLeft w:val="0"/>
          <w:marRight w:val="0"/>
          <w:marTop w:val="0"/>
          <w:marBottom w:val="0"/>
          <w:divBdr>
            <w:top w:val="none" w:sz="0" w:space="0" w:color="auto"/>
            <w:left w:val="none" w:sz="0" w:space="0" w:color="auto"/>
            <w:bottom w:val="none" w:sz="0" w:space="0" w:color="auto"/>
            <w:right w:val="none" w:sz="0" w:space="0" w:color="auto"/>
          </w:divBdr>
          <w:divsChild>
            <w:div w:id="1278293926">
              <w:marLeft w:val="0"/>
              <w:marRight w:val="0"/>
              <w:marTop w:val="0"/>
              <w:marBottom w:val="0"/>
              <w:divBdr>
                <w:top w:val="none" w:sz="0" w:space="0" w:color="auto"/>
                <w:left w:val="none" w:sz="0" w:space="0" w:color="auto"/>
                <w:bottom w:val="none" w:sz="0" w:space="0" w:color="auto"/>
                <w:right w:val="none" w:sz="0" w:space="0" w:color="auto"/>
              </w:divBdr>
            </w:div>
          </w:divsChild>
        </w:div>
        <w:div w:id="1881431906">
          <w:marLeft w:val="0"/>
          <w:marRight w:val="0"/>
          <w:marTop w:val="0"/>
          <w:marBottom w:val="0"/>
          <w:divBdr>
            <w:top w:val="none" w:sz="0" w:space="0" w:color="auto"/>
            <w:left w:val="none" w:sz="0" w:space="0" w:color="auto"/>
            <w:bottom w:val="single" w:sz="24" w:space="23" w:color="888888"/>
            <w:right w:val="none" w:sz="0" w:space="0" w:color="auto"/>
          </w:divBdr>
        </w:div>
      </w:divsChild>
    </w:div>
    <w:div w:id="112873056">
      <w:bodyDiv w:val="1"/>
      <w:marLeft w:val="0"/>
      <w:marRight w:val="0"/>
      <w:marTop w:val="0"/>
      <w:marBottom w:val="0"/>
      <w:divBdr>
        <w:top w:val="none" w:sz="0" w:space="0" w:color="auto"/>
        <w:left w:val="none" w:sz="0" w:space="0" w:color="auto"/>
        <w:bottom w:val="none" w:sz="0" w:space="0" w:color="auto"/>
        <w:right w:val="none" w:sz="0" w:space="0" w:color="auto"/>
      </w:divBdr>
      <w:divsChild>
        <w:div w:id="129635902">
          <w:marLeft w:val="0"/>
          <w:marRight w:val="0"/>
          <w:marTop w:val="0"/>
          <w:marBottom w:val="0"/>
          <w:divBdr>
            <w:top w:val="none" w:sz="0" w:space="0" w:color="auto"/>
            <w:left w:val="none" w:sz="0" w:space="0" w:color="auto"/>
            <w:bottom w:val="none" w:sz="0" w:space="0" w:color="auto"/>
            <w:right w:val="none" w:sz="0" w:space="0" w:color="auto"/>
          </w:divBdr>
          <w:divsChild>
            <w:div w:id="1926457478">
              <w:marLeft w:val="0"/>
              <w:marRight w:val="0"/>
              <w:marTop w:val="0"/>
              <w:marBottom w:val="0"/>
              <w:divBdr>
                <w:top w:val="none" w:sz="0" w:space="0" w:color="auto"/>
                <w:left w:val="none" w:sz="0" w:space="0" w:color="auto"/>
                <w:bottom w:val="none" w:sz="0" w:space="0" w:color="auto"/>
                <w:right w:val="none" w:sz="0" w:space="0" w:color="auto"/>
              </w:divBdr>
            </w:div>
          </w:divsChild>
        </w:div>
        <w:div w:id="1615361574">
          <w:marLeft w:val="0"/>
          <w:marRight w:val="0"/>
          <w:marTop w:val="0"/>
          <w:marBottom w:val="0"/>
          <w:divBdr>
            <w:top w:val="none" w:sz="0" w:space="0" w:color="auto"/>
            <w:left w:val="none" w:sz="0" w:space="0" w:color="auto"/>
            <w:bottom w:val="none" w:sz="0" w:space="0" w:color="auto"/>
            <w:right w:val="none" w:sz="0" w:space="0" w:color="auto"/>
          </w:divBdr>
        </w:div>
        <w:div w:id="459762826">
          <w:marLeft w:val="0"/>
          <w:marRight w:val="0"/>
          <w:marTop w:val="0"/>
          <w:marBottom w:val="0"/>
          <w:divBdr>
            <w:top w:val="none" w:sz="0" w:space="0" w:color="auto"/>
            <w:left w:val="none" w:sz="0" w:space="0" w:color="auto"/>
            <w:bottom w:val="none" w:sz="0" w:space="0" w:color="auto"/>
            <w:right w:val="none" w:sz="0" w:space="0" w:color="auto"/>
          </w:divBdr>
          <w:divsChild>
            <w:div w:id="8316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5172">
      <w:bodyDiv w:val="1"/>
      <w:marLeft w:val="0"/>
      <w:marRight w:val="0"/>
      <w:marTop w:val="0"/>
      <w:marBottom w:val="0"/>
      <w:divBdr>
        <w:top w:val="none" w:sz="0" w:space="0" w:color="auto"/>
        <w:left w:val="none" w:sz="0" w:space="0" w:color="auto"/>
        <w:bottom w:val="none" w:sz="0" w:space="0" w:color="auto"/>
        <w:right w:val="none" w:sz="0" w:space="0" w:color="auto"/>
      </w:divBdr>
      <w:divsChild>
        <w:div w:id="1985156866">
          <w:marLeft w:val="0"/>
          <w:marRight w:val="0"/>
          <w:marTop w:val="0"/>
          <w:marBottom w:val="0"/>
          <w:divBdr>
            <w:top w:val="none" w:sz="0" w:space="0" w:color="auto"/>
            <w:left w:val="none" w:sz="0" w:space="0" w:color="auto"/>
            <w:bottom w:val="none" w:sz="0" w:space="0" w:color="auto"/>
            <w:right w:val="none" w:sz="0" w:space="0" w:color="auto"/>
          </w:divBdr>
          <w:divsChild>
            <w:div w:id="6837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212">
      <w:bodyDiv w:val="1"/>
      <w:marLeft w:val="0"/>
      <w:marRight w:val="0"/>
      <w:marTop w:val="0"/>
      <w:marBottom w:val="0"/>
      <w:divBdr>
        <w:top w:val="none" w:sz="0" w:space="0" w:color="auto"/>
        <w:left w:val="none" w:sz="0" w:space="0" w:color="auto"/>
        <w:bottom w:val="none" w:sz="0" w:space="0" w:color="auto"/>
        <w:right w:val="none" w:sz="0" w:space="0" w:color="auto"/>
      </w:divBdr>
      <w:divsChild>
        <w:div w:id="446318105">
          <w:marLeft w:val="0"/>
          <w:marRight w:val="0"/>
          <w:marTop w:val="0"/>
          <w:marBottom w:val="0"/>
          <w:divBdr>
            <w:top w:val="none" w:sz="0" w:space="0" w:color="auto"/>
            <w:left w:val="none" w:sz="0" w:space="0" w:color="auto"/>
            <w:bottom w:val="none" w:sz="0" w:space="0" w:color="auto"/>
            <w:right w:val="none" w:sz="0" w:space="0" w:color="auto"/>
          </w:divBdr>
        </w:div>
        <w:div w:id="1717388200">
          <w:marLeft w:val="0"/>
          <w:marRight w:val="0"/>
          <w:marTop w:val="0"/>
          <w:marBottom w:val="0"/>
          <w:divBdr>
            <w:top w:val="single" w:sz="12" w:space="0" w:color="D1D3D4"/>
            <w:left w:val="none" w:sz="0" w:space="0" w:color="auto"/>
            <w:bottom w:val="none" w:sz="0" w:space="0" w:color="auto"/>
            <w:right w:val="none" w:sz="0" w:space="0" w:color="auto"/>
          </w:divBdr>
          <w:divsChild>
            <w:div w:id="1920600848">
              <w:marLeft w:val="0"/>
              <w:marRight w:val="0"/>
              <w:marTop w:val="0"/>
              <w:marBottom w:val="0"/>
              <w:divBdr>
                <w:top w:val="none" w:sz="0" w:space="0" w:color="auto"/>
                <w:left w:val="none" w:sz="0" w:space="0" w:color="auto"/>
                <w:bottom w:val="none" w:sz="0" w:space="0" w:color="auto"/>
                <w:right w:val="none" w:sz="0" w:space="0" w:color="auto"/>
              </w:divBdr>
            </w:div>
          </w:divsChild>
        </w:div>
        <w:div w:id="832793106">
          <w:marLeft w:val="0"/>
          <w:marRight w:val="0"/>
          <w:marTop w:val="0"/>
          <w:marBottom w:val="0"/>
          <w:divBdr>
            <w:top w:val="none" w:sz="0" w:space="0" w:color="auto"/>
            <w:left w:val="none" w:sz="0" w:space="0" w:color="auto"/>
            <w:bottom w:val="single" w:sz="24" w:space="23" w:color="888888"/>
            <w:right w:val="none" w:sz="0" w:space="0" w:color="auto"/>
          </w:divBdr>
        </w:div>
        <w:div w:id="524712378">
          <w:marLeft w:val="0"/>
          <w:marRight w:val="0"/>
          <w:marTop w:val="0"/>
          <w:marBottom w:val="0"/>
          <w:divBdr>
            <w:top w:val="none" w:sz="0" w:space="0" w:color="auto"/>
            <w:left w:val="none" w:sz="0" w:space="0" w:color="auto"/>
            <w:bottom w:val="none" w:sz="0" w:space="0" w:color="auto"/>
            <w:right w:val="none" w:sz="0" w:space="0" w:color="auto"/>
          </w:divBdr>
          <w:divsChild>
            <w:div w:id="1624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33">
      <w:bodyDiv w:val="1"/>
      <w:marLeft w:val="0"/>
      <w:marRight w:val="0"/>
      <w:marTop w:val="0"/>
      <w:marBottom w:val="0"/>
      <w:divBdr>
        <w:top w:val="none" w:sz="0" w:space="0" w:color="auto"/>
        <w:left w:val="none" w:sz="0" w:space="0" w:color="auto"/>
        <w:bottom w:val="none" w:sz="0" w:space="0" w:color="auto"/>
        <w:right w:val="none" w:sz="0" w:space="0" w:color="auto"/>
      </w:divBdr>
      <w:divsChild>
        <w:div w:id="929434881">
          <w:marLeft w:val="0"/>
          <w:marRight w:val="0"/>
          <w:marTop w:val="0"/>
          <w:marBottom w:val="0"/>
          <w:divBdr>
            <w:top w:val="none" w:sz="0" w:space="0" w:color="auto"/>
            <w:left w:val="none" w:sz="0" w:space="0" w:color="auto"/>
            <w:bottom w:val="none" w:sz="0" w:space="0" w:color="auto"/>
            <w:right w:val="none" w:sz="0" w:space="0" w:color="auto"/>
          </w:divBdr>
          <w:divsChild>
            <w:div w:id="1733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187">
      <w:bodyDiv w:val="1"/>
      <w:marLeft w:val="0"/>
      <w:marRight w:val="0"/>
      <w:marTop w:val="0"/>
      <w:marBottom w:val="0"/>
      <w:divBdr>
        <w:top w:val="none" w:sz="0" w:space="0" w:color="auto"/>
        <w:left w:val="none" w:sz="0" w:space="0" w:color="auto"/>
        <w:bottom w:val="none" w:sz="0" w:space="0" w:color="auto"/>
        <w:right w:val="none" w:sz="0" w:space="0" w:color="auto"/>
      </w:divBdr>
      <w:divsChild>
        <w:div w:id="1753044801">
          <w:marLeft w:val="0"/>
          <w:marRight w:val="0"/>
          <w:marTop w:val="0"/>
          <w:marBottom w:val="0"/>
          <w:divBdr>
            <w:top w:val="none" w:sz="0" w:space="0" w:color="auto"/>
            <w:left w:val="none" w:sz="0" w:space="0" w:color="auto"/>
            <w:bottom w:val="none" w:sz="0" w:space="0" w:color="auto"/>
            <w:right w:val="none" w:sz="0" w:space="0" w:color="auto"/>
          </w:divBdr>
          <w:divsChild>
            <w:div w:id="339356831">
              <w:marLeft w:val="0"/>
              <w:marRight w:val="0"/>
              <w:marTop w:val="0"/>
              <w:marBottom w:val="0"/>
              <w:divBdr>
                <w:top w:val="none" w:sz="0" w:space="0" w:color="auto"/>
                <w:left w:val="none" w:sz="0" w:space="0" w:color="auto"/>
                <w:bottom w:val="none" w:sz="0" w:space="0" w:color="auto"/>
                <w:right w:val="none" w:sz="0" w:space="0" w:color="auto"/>
              </w:divBdr>
            </w:div>
          </w:divsChild>
        </w:div>
        <w:div w:id="1795633653">
          <w:marLeft w:val="0"/>
          <w:marRight w:val="0"/>
          <w:marTop w:val="0"/>
          <w:marBottom w:val="0"/>
          <w:divBdr>
            <w:top w:val="none" w:sz="0" w:space="0" w:color="auto"/>
            <w:left w:val="none" w:sz="0" w:space="0" w:color="auto"/>
            <w:bottom w:val="none" w:sz="0" w:space="0" w:color="auto"/>
            <w:right w:val="none" w:sz="0" w:space="0" w:color="auto"/>
          </w:divBdr>
        </w:div>
        <w:div w:id="1453014876">
          <w:marLeft w:val="0"/>
          <w:marRight w:val="0"/>
          <w:marTop w:val="0"/>
          <w:marBottom w:val="0"/>
          <w:divBdr>
            <w:top w:val="none" w:sz="0" w:space="0" w:color="auto"/>
            <w:left w:val="none" w:sz="0" w:space="0" w:color="auto"/>
            <w:bottom w:val="none" w:sz="0" w:space="0" w:color="auto"/>
            <w:right w:val="none" w:sz="0" w:space="0" w:color="auto"/>
          </w:divBdr>
          <w:divsChild>
            <w:div w:id="7382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8546">
      <w:bodyDiv w:val="1"/>
      <w:marLeft w:val="0"/>
      <w:marRight w:val="0"/>
      <w:marTop w:val="0"/>
      <w:marBottom w:val="0"/>
      <w:divBdr>
        <w:top w:val="none" w:sz="0" w:space="0" w:color="auto"/>
        <w:left w:val="none" w:sz="0" w:space="0" w:color="auto"/>
        <w:bottom w:val="none" w:sz="0" w:space="0" w:color="auto"/>
        <w:right w:val="none" w:sz="0" w:space="0" w:color="auto"/>
      </w:divBdr>
    </w:div>
    <w:div w:id="114300545">
      <w:bodyDiv w:val="1"/>
      <w:marLeft w:val="0"/>
      <w:marRight w:val="0"/>
      <w:marTop w:val="0"/>
      <w:marBottom w:val="0"/>
      <w:divBdr>
        <w:top w:val="none" w:sz="0" w:space="0" w:color="auto"/>
        <w:left w:val="none" w:sz="0" w:space="0" w:color="auto"/>
        <w:bottom w:val="none" w:sz="0" w:space="0" w:color="auto"/>
        <w:right w:val="none" w:sz="0" w:space="0" w:color="auto"/>
      </w:divBdr>
      <w:divsChild>
        <w:div w:id="2004550584">
          <w:marLeft w:val="0"/>
          <w:marRight w:val="0"/>
          <w:marTop w:val="0"/>
          <w:marBottom w:val="0"/>
          <w:divBdr>
            <w:top w:val="none" w:sz="0" w:space="0" w:color="auto"/>
            <w:left w:val="none" w:sz="0" w:space="0" w:color="auto"/>
            <w:bottom w:val="none" w:sz="0" w:space="0" w:color="auto"/>
            <w:right w:val="none" w:sz="0" w:space="0" w:color="auto"/>
          </w:divBdr>
          <w:divsChild>
            <w:div w:id="2142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1961">
      <w:bodyDiv w:val="1"/>
      <w:marLeft w:val="0"/>
      <w:marRight w:val="0"/>
      <w:marTop w:val="0"/>
      <w:marBottom w:val="0"/>
      <w:divBdr>
        <w:top w:val="none" w:sz="0" w:space="0" w:color="auto"/>
        <w:left w:val="none" w:sz="0" w:space="0" w:color="auto"/>
        <w:bottom w:val="none" w:sz="0" w:space="0" w:color="auto"/>
        <w:right w:val="none" w:sz="0" w:space="0" w:color="auto"/>
      </w:divBdr>
    </w:div>
    <w:div w:id="115030559">
      <w:bodyDiv w:val="1"/>
      <w:marLeft w:val="0"/>
      <w:marRight w:val="0"/>
      <w:marTop w:val="0"/>
      <w:marBottom w:val="0"/>
      <w:divBdr>
        <w:top w:val="none" w:sz="0" w:space="0" w:color="auto"/>
        <w:left w:val="none" w:sz="0" w:space="0" w:color="auto"/>
        <w:bottom w:val="none" w:sz="0" w:space="0" w:color="auto"/>
        <w:right w:val="none" w:sz="0" w:space="0" w:color="auto"/>
      </w:divBdr>
      <w:divsChild>
        <w:div w:id="187834788">
          <w:marLeft w:val="0"/>
          <w:marRight w:val="0"/>
          <w:marTop w:val="0"/>
          <w:marBottom w:val="0"/>
          <w:divBdr>
            <w:top w:val="none" w:sz="0" w:space="0" w:color="auto"/>
            <w:left w:val="none" w:sz="0" w:space="0" w:color="auto"/>
            <w:bottom w:val="single" w:sz="24" w:space="23" w:color="888888"/>
            <w:right w:val="none" w:sz="0" w:space="0" w:color="auto"/>
          </w:divBdr>
        </w:div>
        <w:div w:id="772630358">
          <w:marLeft w:val="0"/>
          <w:marRight w:val="0"/>
          <w:marTop w:val="0"/>
          <w:marBottom w:val="0"/>
          <w:divBdr>
            <w:top w:val="none" w:sz="0" w:space="0" w:color="auto"/>
            <w:left w:val="none" w:sz="0" w:space="0" w:color="auto"/>
            <w:bottom w:val="none" w:sz="0" w:space="0" w:color="auto"/>
            <w:right w:val="none" w:sz="0" w:space="0" w:color="auto"/>
          </w:divBdr>
        </w:div>
        <w:div w:id="1393386049">
          <w:marLeft w:val="0"/>
          <w:marRight w:val="0"/>
          <w:marTop w:val="0"/>
          <w:marBottom w:val="0"/>
          <w:divBdr>
            <w:top w:val="single" w:sz="12" w:space="0" w:color="D1D3D4"/>
            <w:left w:val="none" w:sz="0" w:space="0" w:color="auto"/>
            <w:bottom w:val="none" w:sz="0" w:space="0" w:color="auto"/>
            <w:right w:val="none" w:sz="0" w:space="0" w:color="auto"/>
          </w:divBdr>
          <w:divsChild>
            <w:div w:id="1516260299">
              <w:marLeft w:val="0"/>
              <w:marRight w:val="0"/>
              <w:marTop w:val="0"/>
              <w:marBottom w:val="0"/>
              <w:divBdr>
                <w:top w:val="none" w:sz="0" w:space="0" w:color="auto"/>
                <w:left w:val="none" w:sz="0" w:space="0" w:color="auto"/>
                <w:bottom w:val="none" w:sz="0" w:space="0" w:color="auto"/>
                <w:right w:val="none" w:sz="0" w:space="0" w:color="auto"/>
              </w:divBdr>
            </w:div>
            <w:div w:id="2084569240">
              <w:marLeft w:val="0"/>
              <w:marRight w:val="0"/>
              <w:marTop w:val="0"/>
              <w:marBottom w:val="0"/>
              <w:divBdr>
                <w:top w:val="none" w:sz="0" w:space="0" w:color="auto"/>
                <w:left w:val="none" w:sz="0" w:space="0" w:color="auto"/>
                <w:bottom w:val="none" w:sz="0" w:space="0" w:color="auto"/>
                <w:right w:val="none" w:sz="0" w:space="0" w:color="auto"/>
              </w:divBdr>
            </w:div>
          </w:divsChild>
        </w:div>
        <w:div w:id="1848984847">
          <w:marLeft w:val="0"/>
          <w:marRight w:val="0"/>
          <w:marTop w:val="0"/>
          <w:marBottom w:val="0"/>
          <w:divBdr>
            <w:top w:val="none" w:sz="0" w:space="0" w:color="auto"/>
            <w:left w:val="none" w:sz="0" w:space="0" w:color="auto"/>
            <w:bottom w:val="none" w:sz="0" w:space="0" w:color="auto"/>
            <w:right w:val="none" w:sz="0" w:space="0" w:color="auto"/>
          </w:divBdr>
        </w:div>
      </w:divsChild>
    </w:div>
    <w:div w:id="115293387">
      <w:bodyDiv w:val="1"/>
      <w:marLeft w:val="0"/>
      <w:marRight w:val="0"/>
      <w:marTop w:val="0"/>
      <w:marBottom w:val="0"/>
      <w:divBdr>
        <w:top w:val="none" w:sz="0" w:space="0" w:color="auto"/>
        <w:left w:val="none" w:sz="0" w:space="0" w:color="auto"/>
        <w:bottom w:val="none" w:sz="0" w:space="0" w:color="auto"/>
        <w:right w:val="none" w:sz="0" w:space="0" w:color="auto"/>
      </w:divBdr>
      <w:divsChild>
        <w:div w:id="33387375">
          <w:marLeft w:val="0"/>
          <w:marRight w:val="0"/>
          <w:marTop w:val="0"/>
          <w:marBottom w:val="0"/>
          <w:divBdr>
            <w:top w:val="none" w:sz="0" w:space="0" w:color="auto"/>
            <w:left w:val="none" w:sz="0" w:space="0" w:color="auto"/>
            <w:bottom w:val="none" w:sz="0" w:space="0" w:color="auto"/>
            <w:right w:val="none" w:sz="0" w:space="0" w:color="auto"/>
          </w:divBdr>
          <w:divsChild>
            <w:div w:id="731467848">
              <w:marLeft w:val="0"/>
              <w:marRight w:val="0"/>
              <w:marTop w:val="0"/>
              <w:marBottom w:val="0"/>
              <w:divBdr>
                <w:top w:val="none" w:sz="0" w:space="0" w:color="auto"/>
                <w:left w:val="none" w:sz="0" w:space="0" w:color="auto"/>
                <w:bottom w:val="none" w:sz="0" w:space="0" w:color="auto"/>
                <w:right w:val="none" w:sz="0" w:space="0" w:color="auto"/>
              </w:divBdr>
            </w:div>
          </w:divsChild>
        </w:div>
        <w:div w:id="472411522">
          <w:marLeft w:val="0"/>
          <w:marRight w:val="0"/>
          <w:marTop w:val="0"/>
          <w:marBottom w:val="0"/>
          <w:divBdr>
            <w:top w:val="none" w:sz="0" w:space="0" w:color="auto"/>
            <w:left w:val="none" w:sz="0" w:space="0" w:color="auto"/>
            <w:bottom w:val="none" w:sz="0" w:space="0" w:color="auto"/>
            <w:right w:val="none" w:sz="0" w:space="0" w:color="auto"/>
          </w:divBdr>
        </w:div>
        <w:div w:id="1472358374">
          <w:marLeft w:val="0"/>
          <w:marRight w:val="0"/>
          <w:marTop w:val="0"/>
          <w:marBottom w:val="0"/>
          <w:divBdr>
            <w:top w:val="none" w:sz="0" w:space="0" w:color="auto"/>
            <w:left w:val="none" w:sz="0" w:space="0" w:color="auto"/>
            <w:bottom w:val="none" w:sz="0" w:space="0" w:color="auto"/>
            <w:right w:val="none" w:sz="0" w:space="0" w:color="auto"/>
          </w:divBdr>
          <w:divsChild>
            <w:div w:id="8234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1955">
      <w:bodyDiv w:val="1"/>
      <w:marLeft w:val="0"/>
      <w:marRight w:val="0"/>
      <w:marTop w:val="0"/>
      <w:marBottom w:val="0"/>
      <w:divBdr>
        <w:top w:val="none" w:sz="0" w:space="0" w:color="auto"/>
        <w:left w:val="none" w:sz="0" w:space="0" w:color="auto"/>
        <w:bottom w:val="none" w:sz="0" w:space="0" w:color="auto"/>
        <w:right w:val="none" w:sz="0" w:space="0" w:color="auto"/>
      </w:divBdr>
      <w:divsChild>
        <w:div w:id="1763914815">
          <w:marLeft w:val="0"/>
          <w:marRight w:val="0"/>
          <w:marTop w:val="0"/>
          <w:marBottom w:val="0"/>
          <w:divBdr>
            <w:top w:val="none" w:sz="0" w:space="0" w:color="auto"/>
            <w:left w:val="none" w:sz="0" w:space="0" w:color="auto"/>
            <w:bottom w:val="none" w:sz="0" w:space="0" w:color="auto"/>
            <w:right w:val="none" w:sz="0" w:space="0" w:color="auto"/>
          </w:divBdr>
          <w:divsChild>
            <w:div w:id="4914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2219">
      <w:bodyDiv w:val="1"/>
      <w:marLeft w:val="0"/>
      <w:marRight w:val="0"/>
      <w:marTop w:val="0"/>
      <w:marBottom w:val="0"/>
      <w:divBdr>
        <w:top w:val="none" w:sz="0" w:space="0" w:color="auto"/>
        <w:left w:val="none" w:sz="0" w:space="0" w:color="auto"/>
        <w:bottom w:val="none" w:sz="0" w:space="0" w:color="auto"/>
        <w:right w:val="none" w:sz="0" w:space="0" w:color="auto"/>
      </w:divBdr>
      <w:divsChild>
        <w:div w:id="536359189">
          <w:marLeft w:val="0"/>
          <w:marRight w:val="0"/>
          <w:marTop w:val="0"/>
          <w:marBottom w:val="0"/>
          <w:divBdr>
            <w:top w:val="none" w:sz="0" w:space="0" w:color="auto"/>
            <w:left w:val="none" w:sz="0" w:space="0" w:color="auto"/>
            <w:bottom w:val="none" w:sz="0" w:space="0" w:color="auto"/>
            <w:right w:val="none" w:sz="0" w:space="0" w:color="auto"/>
          </w:divBdr>
          <w:divsChild>
            <w:div w:id="865479777">
              <w:marLeft w:val="0"/>
              <w:marRight w:val="0"/>
              <w:marTop w:val="0"/>
              <w:marBottom w:val="0"/>
              <w:divBdr>
                <w:top w:val="none" w:sz="0" w:space="0" w:color="auto"/>
                <w:left w:val="none" w:sz="0" w:space="0" w:color="auto"/>
                <w:bottom w:val="none" w:sz="0" w:space="0" w:color="auto"/>
                <w:right w:val="none" w:sz="0" w:space="0" w:color="auto"/>
              </w:divBdr>
            </w:div>
          </w:divsChild>
        </w:div>
        <w:div w:id="263418613">
          <w:marLeft w:val="0"/>
          <w:marRight w:val="0"/>
          <w:marTop w:val="0"/>
          <w:marBottom w:val="0"/>
          <w:divBdr>
            <w:top w:val="none" w:sz="0" w:space="0" w:color="auto"/>
            <w:left w:val="none" w:sz="0" w:space="0" w:color="auto"/>
            <w:bottom w:val="none" w:sz="0" w:space="0" w:color="auto"/>
            <w:right w:val="none" w:sz="0" w:space="0" w:color="auto"/>
          </w:divBdr>
        </w:div>
        <w:div w:id="780299392">
          <w:marLeft w:val="0"/>
          <w:marRight w:val="0"/>
          <w:marTop w:val="0"/>
          <w:marBottom w:val="0"/>
          <w:divBdr>
            <w:top w:val="none" w:sz="0" w:space="0" w:color="auto"/>
            <w:left w:val="none" w:sz="0" w:space="0" w:color="auto"/>
            <w:bottom w:val="none" w:sz="0" w:space="0" w:color="auto"/>
            <w:right w:val="none" w:sz="0" w:space="0" w:color="auto"/>
          </w:divBdr>
          <w:divsChild>
            <w:div w:id="9875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2394">
      <w:bodyDiv w:val="1"/>
      <w:marLeft w:val="0"/>
      <w:marRight w:val="0"/>
      <w:marTop w:val="0"/>
      <w:marBottom w:val="0"/>
      <w:divBdr>
        <w:top w:val="none" w:sz="0" w:space="0" w:color="auto"/>
        <w:left w:val="none" w:sz="0" w:space="0" w:color="auto"/>
        <w:bottom w:val="none" w:sz="0" w:space="0" w:color="auto"/>
        <w:right w:val="none" w:sz="0" w:space="0" w:color="auto"/>
      </w:divBdr>
    </w:div>
    <w:div w:id="115611245">
      <w:bodyDiv w:val="1"/>
      <w:marLeft w:val="0"/>
      <w:marRight w:val="0"/>
      <w:marTop w:val="0"/>
      <w:marBottom w:val="0"/>
      <w:divBdr>
        <w:top w:val="none" w:sz="0" w:space="0" w:color="auto"/>
        <w:left w:val="none" w:sz="0" w:space="0" w:color="auto"/>
        <w:bottom w:val="none" w:sz="0" w:space="0" w:color="auto"/>
        <w:right w:val="none" w:sz="0" w:space="0" w:color="auto"/>
      </w:divBdr>
    </w:div>
    <w:div w:id="115754688">
      <w:bodyDiv w:val="1"/>
      <w:marLeft w:val="0"/>
      <w:marRight w:val="0"/>
      <w:marTop w:val="0"/>
      <w:marBottom w:val="0"/>
      <w:divBdr>
        <w:top w:val="none" w:sz="0" w:space="0" w:color="auto"/>
        <w:left w:val="none" w:sz="0" w:space="0" w:color="auto"/>
        <w:bottom w:val="none" w:sz="0" w:space="0" w:color="auto"/>
        <w:right w:val="none" w:sz="0" w:space="0" w:color="auto"/>
      </w:divBdr>
      <w:divsChild>
        <w:div w:id="318315327">
          <w:marLeft w:val="0"/>
          <w:marRight w:val="0"/>
          <w:marTop w:val="0"/>
          <w:marBottom w:val="0"/>
          <w:divBdr>
            <w:top w:val="none" w:sz="0" w:space="0" w:color="auto"/>
            <w:left w:val="none" w:sz="0" w:space="0" w:color="auto"/>
            <w:bottom w:val="none" w:sz="0" w:space="0" w:color="auto"/>
            <w:right w:val="none" w:sz="0" w:space="0" w:color="auto"/>
          </w:divBdr>
        </w:div>
        <w:div w:id="84036614">
          <w:marLeft w:val="0"/>
          <w:marRight w:val="0"/>
          <w:marTop w:val="0"/>
          <w:marBottom w:val="0"/>
          <w:divBdr>
            <w:top w:val="single" w:sz="12" w:space="0" w:color="D1D3D4"/>
            <w:left w:val="none" w:sz="0" w:space="0" w:color="auto"/>
            <w:bottom w:val="none" w:sz="0" w:space="0" w:color="auto"/>
            <w:right w:val="none" w:sz="0" w:space="0" w:color="auto"/>
          </w:divBdr>
          <w:divsChild>
            <w:div w:id="278533585">
              <w:marLeft w:val="0"/>
              <w:marRight w:val="0"/>
              <w:marTop w:val="0"/>
              <w:marBottom w:val="0"/>
              <w:divBdr>
                <w:top w:val="none" w:sz="0" w:space="0" w:color="auto"/>
                <w:left w:val="none" w:sz="0" w:space="0" w:color="auto"/>
                <w:bottom w:val="none" w:sz="0" w:space="0" w:color="auto"/>
                <w:right w:val="none" w:sz="0" w:space="0" w:color="auto"/>
              </w:divBdr>
            </w:div>
          </w:divsChild>
        </w:div>
        <w:div w:id="495002608">
          <w:marLeft w:val="0"/>
          <w:marRight w:val="0"/>
          <w:marTop w:val="0"/>
          <w:marBottom w:val="0"/>
          <w:divBdr>
            <w:top w:val="none" w:sz="0" w:space="0" w:color="auto"/>
            <w:left w:val="none" w:sz="0" w:space="0" w:color="auto"/>
            <w:bottom w:val="single" w:sz="24" w:space="23" w:color="888888"/>
            <w:right w:val="none" w:sz="0" w:space="0" w:color="auto"/>
          </w:divBdr>
        </w:div>
        <w:div w:id="821852485">
          <w:marLeft w:val="0"/>
          <w:marRight w:val="0"/>
          <w:marTop w:val="0"/>
          <w:marBottom w:val="0"/>
          <w:divBdr>
            <w:top w:val="none" w:sz="0" w:space="0" w:color="auto"/>
            <w:left w:val="none" w:sz="0" w:space="0" w:color="auto"/>
            <w:bottom w:val="none" w:sz="0" w:space="0" w:color="auto"/>
            <w:right w:val="none" w:sz="0" w:space="0" w:color="auto"/>
          </w:divBdr>
          <w:divsChild>
            <w:div w:id="12174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8585">
      <w:bodyDiv w:val="1"/>
      <w:marLeft w:val="0"/>
      <w:marRight w:val="0"/>
      <w:marTop w:val="0"/>
      <w:marBottom w:val="0"/>
      <w:divBdr>
        <w:top w:val="none" w:sz="0" w:space="0" w:color="auto"/>
        <w:left w:val="none" w:sz="0" w:space="0" w:color="auto"/>
        <w:bottom w:val="none" w:sz="0" w:space="0" w:color="auto"/>
        <w:right w:val="none" w:sz="0" w:space="0" w:color="auto"/>
      </w:divBdr>
    </w:div>
    <w:div w:id="115802322">
      <w:bodyDiv w:val="1"/>
      <w:marLeft w:val="0"/>
      <w:marRight w:val="0"/>
      <w:marTop w:val="0"/>
      <w:marBottom w:val="0"/>
      <w:divBdr>
        <w:top w:val="none" w:sz="0" w:space="0" w:color="auto"/>
        <w:left w:val="none" w:sz="0" w:space="0" w:color="auto"/>
        <w:bottom w:val="none" w:sz="0" w:space="0" w:color="auto"/>
        <w:right w:val="none" w:sz="0" w:space="0" w:color="auto"/>
      </w:divBdr>
      <w:divsChild>
        <w:div w:id="8214341">
          <w:marLeft w:val="0"/>
          <w:marRight w:val="0"/>
          <w:marTop w:val="0"/>
          <w:marBottom w:val="0"/>
          <w:divBdr>
            <w:top w:val="single" w:sz="12" w:space="0" w:color="D1D3D4"/>
            <w:left w:val="none" w:sz="0" w:space="0" w:color="auto"/>
            <w:bottom w:val="none" w:sz="0" w:space="0" w:color="auto"/>
            <w:right w:val="none" w:sz="0" w:space="0" w:color="auto"/>
          </w:divBdr>
          <w:divsChild>
            <w:div w:id="661734097">
              <w:marLeft w:val="0"/>
              <w:marRight w:val="0"/>
              <w:marTop w:val="0"/>
              <w:marBottom w:val="0"/>
              <w:divBdr>
                <w:top w:val="none" w:sz="0" w:space="0" w:color="auto"/>
                <w:left w:val="none" w:sz="0" w:space="0" w:color="auto"/>
                <w:bottom w:val="none" w:sz="0" w:space="0" w:color="auto"/>
                <w:right w:val="none" w:sz="0" w:space="0" w:color="auto"/>
              </w:divBdr>
            </w:div>
            <w:div w:id="1950121823">
              <w:marLeft w:val="0"/>
              <w:marRight w:val="0"/>
              <w:marTop w:val="0"/>
              <w:marBottom w:val="0"/>
              <w:divBdr>
                <w:top w:val="none" w:sz="0" w:space="0" w:color="auto"/>
                <w:left w:val="none" w:sz="0" w:space="0" w:color="auto"/>
                <w:bottom w:val="none" w:sz="0" w:space="0" w:color="auto"/>
                <w:right w:val="none" w:sz="0" w:space="0" w:color="auto"/>
              </w:divBdr>
            </w:div>
          </w:divsChild>
        </w:div>
        <w:div w:id="53939674">
          <w:marLeft w:val="0"/>
          <w:marRight w:val="0"/>
          <w:marTop w:val="0"/>
          <w:marBottom w:val="0"/>
          <w:divBdr>
            <w:top w:val="none" w:sz="0" w:space="0" w:color="auto"/>
            <w:left w:val="none" w:sz="0" w:space="0" w:color="auto"/>
            <w:bottom w:val="single" w:sz="24" w:space="23" w:color="888888"/>
            <w:right w:val="none" w:sz="0" w:space="0" w:color="auto"/>
          </w:divBdr>
        </w:div>
        <w:div w:id="308704231">
          <w:marLeft w:val="0"/>
          <w:marRight w:val="0"/>
          <w:marTop w:val="0"/>
          <w:marBottom w:val="0"/>
          <w:divBdr>
            <w:top w:val="none" w:sz="0" w:space="0" w:color="auto"/>
            <w:left w:val="none" w:sz="0" w:space="0" w:color="auto"/>
            <w:bottom w:val="none" w:sz="0" w:space="0" w:color="auto"/>
            <w:right w:val="none" w:sz="0" w:space="0" w:color="auto"/>
          </w:divBdr>
          <w:divsChild>
            <w:div w:id="1709525144">
              <w:marLeft w:val="0"/>
              <w:marRight w:val="0"/>
              <w:marTop w:val="0"/>
              <w:marBottom w:val="0"/>
              <w:divBdr>
                <w:top w:val="none" w:sz="0" w:space="0" w:color="auto"/>
                <w:left w:val="none" w:sz="0" w:space="0" w:color="auto"/>
                <w:bottom w:val="none" w:sz="0" w:space="0" w:color="auto"/>
                <w:right w:val="none" w:sz="0" w:space="0" w:color="auto"/>
              </w:divBdr>
            </w:div>
          </w:divsChild>
        </w:div>
        <w:div w:id="345787601">
          <w:marLeft w:val="0"/>
          <w:marRight w:val="0"/>
          <w:marTop w:val="0"/>
          <w:marBottom w:val="0"/>
          <w:divBdr>
            <w:top w:val="none" w:sz="0" w:space="0" w:color="auto"/>
            <w:left w:val="none" w:sz="0" w:space="0" w:color="auto"/>
            <w:bottom w:val="none" w:sz="0" w:space="0" w:color="auto"/>
            <w:right w:val="none" w:sz="0" w:space="0" w:color="auto"/>
          </w:divBdr>
        </w:div>
      </w:divsChild>
    </w:div>
    <w:div w:id="116022397">
      <w:bodyDiv w:val="1"/>
      <w:marLeft w:val="0"/>
      <w:marRight w:val="0"/>
      <w:marTop w:val="0"/>
      <w:marBottom w:val="0"/>
      <w:divBdr>
        <w:top w:val="none" w:sz="0" w:space="0" w:color="auto"/>
        <w:left w:val="none" w:sz="0" w:space="0" w:color="auto"/>
        <w:bottom w:val="none" w:sz="0" w:space="0" w:color="auto"/>
        <w:right w:val="none" w:sz="0" w:space="0" w:color="auto"/>
      </w:divBdr>
      <w:divsChild>
        <w:div w:id="107969508">
          <w:marLeft w:val="0"/>
          <w:marRight w:val="0"/>
          <w:marTop w:val="0"/>
          <w:marBottom w:val="0"/>
          <w:divBdr>
            <w:top w:val="none" w:sz="0" w:space="0" w:color="auto"/>
            <w:left w:val="none" w:sz="0" w:space="0" w:color="auto"/>
            <w:bottom w:val="none" w:sz="0" w:space="0" w:color="auto"/>
            <w:right w:val="none" w:sz="0" w:space="0" w:color="auto"/>
          </w:divBdr>
        </w:div>
        <w:div w:id="1064989229">
          <w:marLeft w:val="0"/>
          <w:marRight w:val="0"/>
          <w:marTop w:val="0"/>
          <w:marBottom w:val="0"/>
          <w:divBdr>
            <w:top w:val="none" w:sz="0" w:space="0" w:color="auto"/>
            <w:left w:val="none" w:sz="0" w:space="0" w:color="auto"/>
            <w:bottom w:val="single" w:sz="24" w:space="23" w:color="888888"/>
            <w:right w:val="none" w:sz="0" w:space="0" w:color="auto"/>
          </w:divBdr>
        </w:div>
        <w:div w:id="1604878156">
          <w:marLeft w:val="0"/>
          <w:marRight w:val="0"/>
          <w:marTop w:val="0"/>
          <w:marBottom w:val="0"/>
          <w:divBdr>
            <w:top w:val="single" w:sz="12" w:space="0" w:color="D1D3D4"/>
            <w:left w:val="none" w:sz="0" w:space="0" w:color="auto"/>
            <w:bottom w:val="none" w:sz="0" w:space="0" w:color="auto"/>
            <w:right w:val="none" w:sz="0" w:space="0" w:color="auto"/>
          </w:divBdr>
          <w:divsChild>
            <w:div w:id="725569591">
              <w:marLeft w:val="0"/>
              <w:marRight w:val="0"/>
              <w:marTop w:val="0"/>
              <w:marBottom w:val="0"/>
              <w:divBdr>
                <w:top w:val="none" w:sz="0" w:space="0" w:color="auto"/>
                <w:left w:val="none" w:sz="0" w:space="0" w:color="auto"/>
                <w:bottom w:val="none" w:sz="0" w:space="0" w:color="auto"/>
                <w:right w:val="none" w:sz="0" w:space="0" w:color="auto"/>
              </w:divBdr>
            </w:div>
          </w:divsChild>
        </w:div>
        <w:div w:id="2141796289">
          <w:marLeft w:val="0"/>
          <w:marRight w:val="0"/>
          <w:marTop w:val="0"/>
          <w:marBottom w:val="0"/>
          <w:divBdr>
            <w:top w:val="none" w:sz="0" w:space="0" w:color="auto"/>
            <w:left w:val="none" w:sz="0" w:space="0" w:color="auto"/>
            <w:bottom w:val="none" w:sz="0" w:space="0" w:color="auto"/>
            <w:right w:val="none" w:sz="0" w:space="0" w:color="auto"/>
          </w:divBdr>
          <w:divsChild>
            <w:div w:id="11273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1874">
      <w:bodyDiv w:val="1"/>
      <w:marLeft w:val="0"/>
      <w:marRight w:val="0"/>
      <w:marTop w:val="0"/>
      <w:marBottom w:val="0"/>
      <w:divBdr>
        <w:top w:val="none" w:sz="0" w:space="0" w:color="auto"/>
        <w:left w:val="none" w:sz="0" w:space="0" w:color="auto"/>
        <w:bottom w:val="none" w:sz="0" w:space="0" w:color="auto"/>
        <w:right w:val="none" w:sz="0" w:space="0" w:color="auto"/>
      </w:divBdr>
      <w:divsChild>
        <w:div w:id="921719196">
          <w:marLeft w:val="0"/>
          <w:marRight w:val="0"/>
          <w:marTop w:val="0"/>
          <w:marBottom w:val="0"/>
          <w:divBdr>
            <w:top w:val="none" w:sz="0" w:space="0" w:color="auto"/>
            <w:left w:val="none" w:sz="0" w:space="0" w:color="auto"/>
            <w:bottom w:val="single" w:sz="24" w:space="23" w:color="888888"/>
            <w:right w:val="none" w:sz="0" w:space="0" w:color="auto"/>
          </w:divBdr>
        </w:div>
        <w:div w:id="1441220416">
          <w:marLeft w:val="0"/>
          <w:marRight w:val="0"/>
          <w:marTop w:val="0"/>
          <w:marBottom w:val="0"/>
          <w:divBdr>
            <w:top w:val="none" w:sz="0" w:space="0" w:color="auto"/>
            <w:left w:val="none" w:sz="0" w:space="0" w:color="auto"/>
            <w:bottom w:val="none" w:sz="0" w:space="0" w:color="auto"/>
            <w:right w:val="none" w:sz="0" w:space="0" w:color="auto"/>
          </w:divBdr>
          <w:divsChild>
            <w:div w:id="1790777775">
              <w:marLeft w:val="0"/>
              <w:marRight w:val="0"/>
              <w:marTop w:val="0"/>
              <w:marBottom w:val="0"/>
              <w:divBdr>
                <w:top w:val="none" w:sz="0" w:space="0" w:color="auto"/>
                <w:left w:val="none" w:sz="0" w:space="0" w:color="auto"/>
                <w:bottom w:val="none" w:sz="0" w:space="0" w:color="auto"/>
                <w:right w:val="none" w:sz="0" w:space="0" w:color="auto"/>
              </w:divBdr>
            </w:div>
          </w:divsChild>
        </w:div>
        <w:div w:id="1651206636">
          <w:marLeft w:val="0"/>
          <w:marRight w:val="0"/>
          <w:marTop w:val="0"/>
          <w:marBottom w:val="0"/>
          <w:divBdr>
            <w:top w:val="single" w:sz="12" w:space="0" w:color="D1D3D4"/>
            <w:left w:val="none" w:sz="0" w:space="0" w:color="auto"/>
            <w:bottom w:val="none" w:sz="0" w:space="0" w:color="auto"/>
            <w:right w:val="none" w:sz="0" w:space="0" w:color="auto"/>
          </w:divBdr>
          <w:divsChild>
            <w:div w:id="374431199">
              <w:marLeft w:val="0"/>
              <w:marRight w:val="0"/>
              <w:marTop w:val="0"/>
              <w:marBottom w:val="0"/>
              <w:divBdr>
                <w:top w:val="none" w:sz="0" w:space="0" w:color="auto"/>
                <w:left w:val="none" w:sz="0" w:space="0" w:color="auto"/>
                <w:bottom w:val="none" w:sz="0" w:space="0" w:color="auto"/>
                <w:right w:val="none" w:sz="0" w:space="0" w:color="auto"/>
              </w:divBdr>
            </w:div>
            <w:div w:id="1697349437">
              <w:marLeft w:val="0"/>
              <w:marRight w:val="0"/>
              <w:marTop w:val="0"/>
              <w:marBottom w:val="0"/>
              <w:divBdr>
                <w:top w:val="none" w:sz="0" w:space="0" w:color="auto"/>
                <w:left w:val="none" w:sz="0" w:space="0" w:color="auto"/>
                <w:bottom w:val="none" w:sz="0" w:space="0" w:color="auto"/>
                <w:right w:val="none" w:sz="0" w:space="0" w:color="auto"/>
              </w:divBdr>
            </w:div>
          </w:divsChild>
        </w:div>
        <w:div w:id="2077967153">
          <w:marLeft w:val="0"/>
          <w:marRight w:val="0"/>
          <w:marTop w:val="0"/>
          <w:marBottom w:val="0"/>
          <w:divBdr>
            <w:top w:val="none" w:sz="0" w:space="0" w:color="auto"/>
            <w:left w:val="none" w:sz="0" w:space="0" w:color="auto"/>
            <w:bottom w:val="none" w:sz="0" w:space="0" w:color="auto"/>
            <w:right w:val="none" w:sz="0" w:space="0" w:color="auto"/>
          </w:divBdr>
        </w:div>
      </w:divsChild>
    </w:div>
    <w:div w:id="116291546">
      <w:bodyDiv w:val="1"/>
      <w:marLeft w:val="0"/>
      <w:marRight w:val="0"/>
      <w:marTop w:val="0"/>
      <w:marBottom w:val="0"/>
      <w:divBdr>
        <w:top w:val="none" w:sz="0" w:space="0" w:color="auto"/>
        <w:left w:val="none" w:sz="0" w:space="0" w:color="auto"/>
        <w:bottom w:val="none" w:sz="0" w:space="0" w:color="auto"/>
        <w:right w:val="none" w:sz="0" w:space="0" w:color="auto"/>
      </w:divBdr>
      <w:divsChild>
        <w:div w:id="685713744">
          <w:marLeft w:val="0"/>
          <w:marRight w:val="0"/>
          <w:marTop w:val="0"/>
          <w:marBottom w:val="0"/>
          <w:divBdr>
            <w:top w:val="none" w:sz="0" w:space="0" w:color="auto"/>
            <w:left w:val="none" w:sz="0" w:space="0" w:color="auto"/>
            <w:bottom w:val="none" w:sz="0" w:space="0" w:color="auto"/>
            <w:right w:val="none" w:sz="0" w:space="0" w:color="auto"/>
          </w:divBdr>
        </w:div>
        <w:div w:id="215430811">
          <w:marLeft w:val="0"/>
          <w:marRight w:val="0"/>
          <w:marTop w:val="0"/>
          <w:marBottom w:val="0"/>
          <w:divBdr>
            <w:top w:val="single" w:sz="12" w:space="0" w:color="D1D3D4"/>
            <w:left w:val="none" w:sz="0" w:space="0" w:color="auto"/>
            <w:bottom w:val="none" w:sz="0" w:space="0" w:color="auto"/>
            <w:right w:val="none" w:sz="0" w:space="0" w:color="auto"/>
          </w:divBdr>
          <w:divsChild>
            <w:div w:id="2072536139">
              <w:marLeft w:val="0"/>
              <w:marRight w:val="0"/>
              <w:marTop w:val="0"/>
              <w:marBottom w:val="0"/>
              <w:divBdr>
                <w:top w:val="none" w:sz="0" w:space="0" w:color="auto"/>
                <w:left w:val="none" w:sz="0" w:space="0" w:color="auto"/>
                <w:bottom w:val="none" w:sz="0" w:space="0" w:color="auto"/>
                <w:right w:val="none" w:sz="0" w:space="0" w:color="auto"/>
              </w:divBdr>
            </w:div>
            <w:div w:id="763385205">
              <w:marLeft w:val="0"/>
              <w:marRight w:val="0"/>
              <w:marTop w:val="0"/>
              <w:marBottom w:val="0"/>
              <w:divBdr>
                <w:top w:val="none" w:sz="0" w:space="0" w:color="auto"/>
                <w:left w:val="none" w:sz="0" w:space="0" w:color="auto"/>
                <w:bottom w:val="none" w:sz="0" w:space="0" w:color="auto"/>
                <w:right w:val="none" w:sz="0" w:space="0" w:color="auto"/>
              </w:divBdr>
            </w:div>
          </w:divsChild>
        </w:div>
        <w:div w:id="1736932464">
          <w:marLeft w:val="0"/>
          <w:marRight w:val="0"/>
          <w:marTop w:val="0"/>
          <w:marBottom w:val="0"/>
          <w:divBdr>
            <w:top w:val="none" w:sz="0" w:space="0" w:color="auto"/>
            <w:left w:val="none" w:sz="0" w:space="0" w:color="auto"/>
            <w:bottom w:val="single" w:sz="24" w:space="23" w:color="888888"/>
            <w:right w:val="none" w:sz="0" w:space="0" w:color="auto"/>
          </w:divBdr>
        </w:div>
        <w:div w:id="2099904842">
          <w:marLeft w:val="0"/>
          <w:marRight w:val="0"/>
          <w:marTop w:val="0"/>
          <w:marBottom w:val="0"/>
          <w:divBdr>
            <w:top w:val="none" w:sz="0" w:space="0" w:color="auto"/>
            <w:left w:val="none" w:sz="0" w:space="0" w:color="auto"/>
            <w:bottom w:val="none" w:sz="0" w:space="0" w:color="auto"/>
            <w:right w:val="none" w:sz="0" w:space="0" w:color="auto"/>
          </w:divBdr>
          <w:divsChild>
            <w:div w:id="18635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3440">
      <w:bodyDiv w:val="1"/>
      <w:marLeft w:val="0"/>
      <w:marRight w:val="0"/>
      <w:marTop w:val="0"/>
      <w:marBottom w:val="0"/>
      <w:divBdr>
        <w:top w:val="none" w:sz="0" w:space="0" w:color="auto"/>
        <w:left w:val="none" w:sz="0" w:space="0" w:color="auto"/>
        <w:bottom w:val="none" w:sz="0" w:space="0" w:color="auto"/>
        <w:right w:val="none" w:sz="0" w:space="0" w:color="auto"/>
      </w:divBdr>
      <w:divsChild>
        <w:div w:id="395203904">
          <w:marLeft w:val="0"/>
          <w:marRight w:val="0"/>
          <w:marTop w:val="0"/>
          <w:marBottom w:val="0"/>
          <w:divBdr>
            <w:top w:val="none" w:sz="0" w:space="0" w:color="auto"/>
            <w:left w:val="none" w:sz="0" w:space="0" w:color="auto"/>
            <w:bottom w:val="none" w:sz="0" w:space="0" w:color="auto"/>
            <w:right w:val="none" w:sz="0" w:space="0" w:color="auto"/>
          </w:divBdr>
          <w:divsChild>
            <w:div w:id="556860343">
              <w:marLeft w:val="0"/>
              <w:marRight w:val="0"/>
              <w:marTop w:val="0"/>
              <w:marBottom w:val="0"/>
              <w:divBdr>
                <w:top w:val="none" w:sz="0" w:space="0" w:color="auto"/>
                <w:left w:val="none" w:sz="0" w:space="0" w:color="auto"/>
                <w:bottom w:val="none" w:sz="0" w:space="0" w:color="auto"/>
                <w:right w:val="none" w:sz="0" w:space="0" w:color="auto"/>
              </w:divBdr>
              <w:divsChild>
                <w:div w:id="1968655249">
                  <w:marLeft w:val="0"/>
                  <w:marRight w:val="0"/>
                  <w:marTop w:val="0"/>
                  <w:marBottom w:val="0"/>
                  <w:divBdr>
                    <w:top w:val="none" w:sz="0" w:space="0" w:color="auto"/>
                    <w:left w:val="none" w:sz="0" w:space="0" w:color="auto"/>
                    <w:bottom w:val="none" w:sz="0" w:space="0" w:color="auto"/>
                    <w:right w:val="none" w:sz="0" w:space="0" w:color="auto"/>
                  </w:divBdr>
                </w:div>
                <w:div w:id="20795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98691">
          <w:marLeft w:val="0"/>
          <w:marRight w:val="0"/>
          <w:marTop w:val="0"/>
          <w:marBottom w:val="0"/>
          <w:divBdr>
            <w:top w:val="none" w:sz="0" w:space="0" w:color="auto"/>
            <w:left w:val="none" w:sz="0" w:space="0" w:color="auto"/>
            <w:bottom w:val="none" w:sz="0" w:space="0" w:color="auto"/>
            <w:right w:val="none" w:sz="0" w:space="0" w:color="auto"/>
          </w:divBdr>
        </w:div>
        <w:div w:id="1956710864">
          <w:marLeft w:val="0"/>
          <w:marRight w:val="0"/>
          <w:marTop w:val="0"/>
          <w:marBottom w:val="0"/>
          <w:divBdr>
            <w:top w:val="single" w:sz="12" w:space="0" w:color="D1D3D4"/>
            <w:left w:val="none" w:sz="0" w:space="0" w:color="auto"/>
            <w:bottom w:val="none" w:sz="0" w:space="0" w:color="auto"/>
            <w:right w:val="none" w:sz="0" w:space="0" w:color="auto"/>
          </w:divBdr>
          <w:divsChild>
            <w:div w:id="3722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777">
      <w:bodyDiv w:val="1"/>
      <w:marLeft w:val="0"/>
      <w:marRight w:val="0"/>
      <w:marTop w:val="0"/>
      <w:marBottom w:val="0"/>
      <w:divBdr>
        <w:top w:val="none" w:sz="0" w:space="0" w:color="auto"/>
        <w:left w:val="none" w:sz="0" w:space="0" w:color="auto"/>
        <w:bottom w:val="none" w:sz="0" w:space="0" w:color="auto"/>
        <w:right w:val="none" w:sz="0" w:space="0" w:color="auto"/>
      </w:divBdr>
      <w:divsChild>
        <w:div w:id="492570562">
          <w:marLeft w:val="0"/>
          <w:marRight w:val="0"/>
          <w:marTop w:val="0"/>
          <w:marBottom w:val="0"/>
          <w:divBdr>
            <w:top w:val="single" w:sz="12" w:space="0" w:color="D1D3D4"/>
            <w:left w:val="none" w:sz="0" w:space="0" w:color="auto"/>
            <w:bottom w:val="none" w:sz="0" w:space="0" w:color="auto"/>
            <w:right w:val="none" w:sz="0" w:space="0" w:color="auto"/>
          </w:divBdr>
          <w:divsChild>
            <w:div w:id="789395838">
              <w:marLeft w:val="0"/>
              <w:marRight w:val="0"/>
              <w:marTop w:val="0"/>
              <w:marBottom w:val="0"/>
              <w:divBdr>
                <w:top w:val="none" w:sz="0" w:space="0" w:color="auto"/>
                <w:left w:val="none" w:sz="0" w:space="0" w:color="auto"/>
                <w:bottom w:val="none" w:sz="0" w:space="0" w:color="auto"/>
                <w:right w:val="none" w:sz="0" w:space="0" w:color="auto"/>
              </w:divBdr>
            </w:div>
            <w:div w:id="1673147193">
              <w:marLeft w:val="0"/>
              <w:marRight w:val="0"/>
              <w:marTop w:val="0"/>
              <w:marBottom w:val="0"/>
              <w:divBdr>
                <w:top w:val="none" w:sz="0" w:space="0" w:color="auto"/>
                <w:left w:val="none" w:sz="0" w:space="0" w:color="auto"/>
                <w:bottom w:val="none" w:sz="0" w:space="0" w:color="auto"/>
                <w:right w:val="none" w:sz="0" w:space="0" w:color="auto"/>
              </w:divBdr>
            </w:div>
          </w:divsChild>
        </w:div>
        <w:div w:id="596643432">
          <w:marLeft w:val="0"/>
          <w:marRight w:val="0"/>
          <w:marTop w:val="0"/>
          <w:marBottom w:val="0"/>
          <w:divBdr>
            <w:top w:val="none" w:sz="0" w:space="0" w:color="auto"/>
            <w:left w:val="none" w:sz="0" w:space="0" w:color="auto"/>
            <w:bottom w:val="none" w:sz="0" w:space="0" w:color="auto"/>
            <w:right w:val="none" w:sz="0" w:space="0" w:color="auto"/>
          </w:divBdr>
        </w:div>
        <w:div w:id="816262729">
          <w:marLeft w:val="0"/>
          <w:marRight w:val="0"/>
          <w:marTop w:val="0"/>
          <w:marBottom w:val="0"/>
          <w:divBdr>
            <w:top w:val="none" w:sz="0" w:space="0" w:color="auto"/>
            <w:left w:val="none" w:sz="0" w:space="0" w:color="auto"/>
            <w:bottom w:val="single" w:sz="24" w:space="23" w:color="888888"/>
            <w:right w:val="none" w:sz="0" w:space="0" w:color="auto"/>
          </w:divBdr>
        </w:div>
        <w:div w:id="816382396">
          <w:marLeft w:val="0"/>
          <w:marRight w:val="0"/>
          <w:marTop w:val="0"/>
          <w:marBottom w:val="0"/>
          <w:divBdr>
            <w:top w:val="none" w:sz="0" w:space="0" w:color="auto"/>
            <w:left w:val="none" w:sz="0" w:space="0" w:color="auto"/>
            <w:bottom w:val="none" w:sz="0" w:space="0" w:color="auto"/>
            <w:right w:val="none" w:sz="0" w:space="0" w:color="auto"/>
          </w:divBdr>
        </w:div>
      </w:divsChild>
    </w:div>
    <w:div w:id="117065311">
      <w:bodyDiv w:val="1"/>
      <w:marLeft w:val="0"/>
      <w:marRight w:val="0"/>
      <w:marTop w:val="0"/>
      <w:marBottom w:val="0"/>
      <w:divBdr>
        <w:top w:val="none" w:sz="0" w:space="0" w:color="auto"/>
        <w:left w:val="none" w:sz="0" w:space="0" w:color="auto"/>
        <w:bottom w:val="none" w:sz="0" w:space="0" w:color="auto"/>
        <w:right w:val="none" w:sz="0" w:space="0" w:color="auto"/>
      </w:divBdr>
      <w:divsChild>
        <w:div w:id="431517670">
          <w:marLeft w:val="0"/>
          <w:marRight w:val="0"/>
          <w:marTop w:val="0"/>
          <w:marBottom w:val="0"/>
          <w:divBdr>
            <w:top w:val="none" w:sz="0" w:space="0" w:color="auto"/>
            <w:left w:val="none" w:sz="0" w:space="0" w:color="auto"/>
            <w:bottom w:val="none" w:sz="0" w:space="0" w:color="auto"/>
            <w:right w:val="none" w:sz="0" w:space="0" w:color="auto"/>
          </w:divBdr>
        </w:div>
        <w:div w:id="491723280">
          <w:marLeft w:val="0"/>
          <w:marRight w:val="0"/>
          <w:marTop w:val="0"/>
          <w:marBottom w:val="0"/>
          <w:divBdr>
            <w:top w:val="single" w:sz="12" w:space="0" w:color="D1D3D4"/>
            <w:left w:val="none" w:sz="0" w:space="0" w:color="auto"/>
            <w:bottom w:val="none" w:sz="0" w:space="0" w:color="auto"/>
            <w:right w:val="none" w:sz="0" w:space="0" w:color="auto"/>
          </w:divBdr>
          <w:divsChild>
            <w:div w:id="1024283781">
              <w:marLeft w:val="0"/>
              <w:marRight w:val="0"/>
              <w:marTop w:val="0"/>
              <w:marBottom w:val="0"/>
              <w:divBdr>
                <w:top w:val="none" w:sz="0" w:space="0" w:color="auto"/>
                <w:left w:val="none" w:sz="0" w:space="0" w:color="auto"/>
                <w:bottom w:val="none" w:sz="0" w:space="0" w:color="auto"/>
                <w:right w:val="none" w:sz="0" w:space="0" w:color="auto"/>
              </w:divBdr>
            </w:div>
            <w:div w:id="2028363868">
              <w:marLeft w:val="0"/>
              <w:marRight w:val="0"/>
              <w:marTop w:val="0"/>
              <w:marBottom w:val="0"/>
              <w:divBdr>
                <w:top w:val="none" w:sz="0" w:space="0" w:color="auto"/>
                <w:left w:val="none" w:sz="0" w:space="0" w:color="auto"/>
                <w:bottom w:val="none" w:sz="0" w:space="0" w:color="auto"/>
                <w:right w:val="none" w:sz="0" w:space="0" w:color="auto"/>
              </w:divBdr>
            </w:div>
          </w:divsChild>
        </w:div>
        <w:div w:id="1107584642">
          <w:marLeft w:val="0"/>
          <w:marRight w:val="0"/>
          <w:marTop w:val="0"/>
          <w:marBottom w:val="0"/>
          <w:divBdr>
            <w:top w:val="none" w:sz="0" w:space="0" w:color="auto"/>
            <w:left w:val="none" w:sz="0" w:space="0" w:color="auto"/>
            <w:bottom w:val="none" w:sz="0" w:space="0" w:color="auto"/>
            <w:right w:val="none" w:sz="0" w:space="0" w:color="auto"/>
          </w:divBdr>
        </w:div>
      </w:divsChild>
    </w:div>
    <w:div w:id="117068148">
      <w:bodyDiv w:val="1"/>
      <w:marLeft w:val="0"/>
      <w:marRight w:val="0"/>
      <w:marTop w:val="0"/>
      <w:marBottom w:val="0"/>
      <w:divBdr>
        <w:top w:val="none" w:sz="0" w:space="0" w:color="auto"/>
        <w:left w:val="none" w:sz="0" w:space="0" w:color="auto"/>
        <w:bottom w:val="none" w:sz="0" w:space="0" w:color="auto"/>
        <w:right w:val="none" w:sz="0" w:space="0" w:color="auto"/>
      </w:divBdr>
      <w:divsChild>
        <w:div w:id="1612667125">
          <w:marLeft w:val="0"/>
          <w:marRight w:val="0"/>
          <w:marTop w:val="0"/>
          <w:marBottom w:val="0"/>
          <w:divBdr>
            <w:top w:val="none" w:sz="0" w:space="0" w:color="auto"/>
            <w:left w:val="none" w:sz="0" w:space="0" w:color="auto"/>
            <w:bottom w:val="none" w:sz="0" w:space="0" w:color="auto"/>
            <w:right w:val="none" w:sz="0" w:space="0" w:color="auto"/>
          </w:divBdr>
        </w:div>
        <w:div w:id="877202004">
          <w:marLeft w:val="0"/>
          <w:marRight w:val="0"/>
          <w:marTop w:val="0"/>
          <w:marBottom w:val="0"/>
          <w:divBdr>
            <w:top w:val="single" w:sz="12" w:space="0" w:color="D1D3D4"/>
            <w:left w:val="none" w:sz="0" w:space="0" w:color="auto"/>
            <w:bottom w:val="none" w:sz="0" w:space="0" w:color="auto"/>
            <w:right w:val="none" w:sz="0" w:space="0" w:color="auto"/>
          </w:divBdr>
          <w:divsChild>
            <w:div w:id="1204438690">
              <w:marLeft w:val="0"/>
              <w:marRight w:val="0"/>
              <w:marTop w:val="0"/>
              <w:marBottom w:val="0"/>
              <w:divBdr>
                <w:top w:val="none" w:sz="0" w:space="0" w:color="auto"/>
                <w:left w:val="none" w:sz="0" w:space="0" w:color="auto"/>
                <w:bottom w:val="none" w:sz="0" w:space="0" w:color="auto"/>
                <w:right w:val="none" w:sz="0" w:space="0" w:color="auto"/>
              </w:divBdr>
            </w:div>
            <w:div w:id="1247882464">
              <w:marLeft w:val="0"/>
              <w:marRight w:val="0"/>
              <w:marTop w:val="0"/>
              <w:marBottom w:val="0"/>
              <w:divBdr>
                <w:top w:val="none" w:sz="0" w:space="0" w:color="auto"/>
                <w:left w:val="none" w:sz="0" w:space="0" w:color="auto"/>
                <w:bottom w:val="none" w:sz="0" w:space="0" w:color="auto"/>
                <w:right w:val="none" w:sz="0" w:space="0" w:color="auto"/>
              </w:divBdr>
            </w:div>
          </w:divsChild>
        </w:div>
        <w:div w:id="1345478836">
          <w:marLeft w:val="0"/>
          <w:marRight w:val="0"/>
          <w:marTop w:val="0"/>
          <w:marBottom w:val="0"/>
          <w:divBdr>
            <w:top w:val="none" w:sz="0" w:space="0" w:color="auto"/>
            <w:left w:val="none" w:sz="0" w:space="0" w:color="auto"/>
            <w:bottom w:val="single" w:sz="24" w:space="23" w:color="888888"/>
            <w:right w:val="none" w:sz="0" w:space="0" w:color="auto"/>
          </w:divBdr>
        </w:div>
        <w:div w:id="402527620">
          <w:marLeft w:val="0"/>
          <w:marRight w:val="0"/>
          <w:marTop w:val="0"/>
          <w:marBottom w:val="0"/>
          <w:divBdr>
            <w:top w:val="none" w:sz="0" w:space="0" w:color="auto"/>
            <w:left w:val="none" w:sz="0" w:space="0" w:color="auto"/>
            <w:bottom w:val="none" w:sz="0" w:space="0" w:color="auto"/>
            <w:right w:val="none" w:sz="0" w:space="0" w:color="auto"/>
          </w:divBdr>
          <w:divsChild>
            <w:div w:id="19698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958">
      <w:bodyDiv w:val="1"/>
      <w:marLeft w:val="0"/>
      <w:marRight w:val="0"/>
      <w:marTop w:val="0"/>
      <w:marBottom w:val="0"/>
      <w:divBdr>
        <w:top w:val="none" w:sz="0" w:space="0" w:color="auto"/>
        <w:left w:val="none" w:sz="0" w:space="0" w:color="auto"/>
        <w:bottom w:val="none" w:sz="0" w:space="0" w:color="auto"/>
        <w:right w:val="none" w:sz="0" w:space="0" w:color="auto"/>
      </w:divBdr>
      <w:divsChild>
        <w:div w:id="252134416">
          <w:marLeft w:val="0"/>
          <w:marRight w:val="0"/>
          <w:marTop w:val="0"/>
          <w:marBottom w:val="0"/>
          <w:divBdr>
            <w:top w:val="none" w:sz="0" w:space="0" w:color="auto"/>
            <w:left w:val="none" w:sz="0" w:space="0" w:color="auto"/>
            <w:bottom w:val="single" w:sz="24" w:space="23" w:color="888888"/>
            <w:right w:val="none" w:sz="0" w:space="0" w:color="auto"/>
          </w:divBdr>
        </w:div>
        <w:div w:id="625626865">
          <w:marLeft w:val="0"/>
          <w:marRight w:val="0"/>
          <w:marTop w:val="0"/>
          <w:marBottom w:val="0"/>
          <w:divBdr>
            <w:top w:val="none" w:sz="0" w:space="0" w:color="auto"/>
            <w:left w:val="none" w:sz="0" w:space="0" w:color="auto"/>
            <w:bottom w:val="none" w:sz="0" w:space="0" w:color="auto"/>
            <w:right w:val="none" w:sz="0" w:space="0" w:color="auto"/>
          </w:divBdr>
        </w:div>
        <w:div w:id="1128234787">
          <w:marLeft w:val="0"/>
          <w:marRight w:val="0"/>
          <w:marTop w:val="0"/>
          <w:marBottom w:val="0"/>
          <w:divBdr>
            <w:top w:val="single" w:sz="12" w:space="0" w:color="D1D3D4"/>
            <w:left w:val="none" w:sz="0" w:space="0" w:color="auto"/>
            <w:bottom w:val="none" w:sz="0" w:space="0" w:color="auto"/>
            <w:right w:val="none" w:sz="0" w:space="0" w:color="auto"/>
          </w:divBdr>
          <w:divsChild>
            <w:div w:id="720523001">
              <w:marLeft w:val="0"/>
              <w:marRight w:val="0"/>
              <w:marTop w:val="0"/>
              <w:marBottom w:val="0"/>
              <w:divBdr>
                <w:top w:val="none" w:sz="0" w:space="0" w:color="auto"/>
                <w:left w:val="none" w:sz="0" w:space="0" w:color="auto"/>
                <w:bottom w:val="none" w:sz="0" w:space="0" w:color="auto"/>
                <w:right w:val="none" w:sz="0" w:space="0" w:color="auto"/>
              </w:divBdr>
            </w:div>
            <w:div w:id="1297489887">
              <w:marLeft w:val="0"/>
              <w:marRight w:val="0"/>
              <w:marTop w:val="0"/>
              <w:marBottom w:val="0"/>
              <w:divBdr>
                <w:top w:val="none" w:sz="0" w:space="0" w:color="auto"/>
                <w:left w:val="none" w:sz="0" w:space="0" w:color="auto"/>
                <w:bottom w:val="none" w:sz="0" w:space="0" w:color="auto"/>
                <w:right w:val="none" w:sz="0" w:space="0" w:color="auto"/>
              </w:divBdr>
            </w:div>
          </w:divsChild>
        </w:div>
        <w:div w:id="1761675886">
          <w:marLeft w:val="0"/>
          <w:marRight w:val="0"/>
          <w:marTop w:val="0"/>
          <w:marBottom w:val="0"/>
          <w:divBdr>
            <w:top w:val="none" w:sz="0" w:space="0" w:color="auto"/>
            <w:left w:val="none" w:sz="0" w:space="0" w:color="auto"/>
            <w:bottom w:val="none" w:sz="0" w:space="0" w:color="auto"/>
            <w:right w:val="none" w:sz="0" w:space="0" w:color="auto"/>
          </w:divBdr>
        </w:div>
      </w:divsChild>
    </w:div>
    <w:div w:id="117527936">
      <w:bodyDiv w:val="1"/>
      <w:marLeft w:val="0"/>
      <w:marRight w:val="0"/>
      <w:marTop w:val="0"/>
      <w:marBottom w:val="0"/>
      <w:divBdr>
        <w:top w:val="none" w:sz="0" w:space="0" w:color="auto"/>
        <w:left w:val="none" w:sz="0" w:space="0" w:color="auto"/>
        <w:bottom w:val="none" w:sz="0" w:space="0" w:color="auto"/>
        <w:right w:val="none" w:sz="0" w:space="0" w:color="auto"/>
      </w:divBdr>
      <w:divsChild>
        <w:div w:id="683432888">
          <w:marLeft w:val="0"/>
          <w:marRight w:val="0"/>
          <w:marTop w:val="0"/>
          <w:marBottom w:val="0"/>
          <w:divBdr>
            <w:top w:val="none" w:sz="0" w:space="0" w:color="auto"/>
            <w:left w:val="none" w:sz="0" w:space="0" w:color="auto"/>
            <w:bottom w:val="none" w:sz="0" w:space="0" w:color="auto"/>
            <w:right w:val="none" w:sz="0" w:space="0" w:color="auto"/>
          </w:divBdr>
          <w:divsChild>
            <w:div w:id="521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026">
      <w:bodyDiv w:val="1"/>
      <w:marLeft w:val="0"/>
      <w:marRight w:val="0"/>
      <w:marTop w:val="0"/>
      <w:marBottom w:val="0"/>
      <w:divBdr>
        <w:top w:val="none" w:sz="0" w:space="0" w:color="auto"/>
        <w:left w:val="none" w:sz="0" w:space="0" w:color="auto"/>
        <w:bottom w:val="none" w:sz="0" w:space="0" w:color="auto"/>
        <w:right w:val="none" w:sz="0" w:space="0" w:color="auto"/>
      </w:divBdr>
      <w:divsChild>
        <w:div w:id="911502256">
          <w:marLeft w:val="0"/>
          <w:marRight w:val="0"/>
          <w:marTop w:val="0"/>
          <w:marBottom w:val="0"/>
          <w:divBdr>
            <w:top w:val="none" w:sz="0" w:space="0" w:color="auto"/>
            <w:left w:val="none" w:sz="0" w:space="0" w:color="auto"/>
            <w:bottom w:val="single" w:sz="24" w:space="23" w:color="888888"/>
            <w:right w:val="none" w:sz="0" w:space="0" w:color="auto"/>
          </w:divBdr>
        </w:div>
        <w:div w:id="1278103504">
          <w:marLeft w:val="0"/>
          <w:marRight w:val="0"/>
          <w:marTop w:val="0"/>
          <w:marBottom w:val="0"/>
          <w:divBdr>
            <w:top w:val="none" w:sz="0" w:space="0" w:color="auto"/>
            <w:left w:val="none" w:sz="0" w:space="0" w:color="auto"/>
            <w:bottom w:val="none" w:sz="0" w:space="0" w:color="auto"/>
            <w:right w:val="none" w:sz="0" w:space="0" w:color="auto"/>
          </w:divBdr>
        </w:div>
        <w:div w:id="1905026422">
          <w:marLeft w:val="0"/>
          <w:marRight w:val="0"/>
          <w:marTop w:val="0"/>
          <w:marBottom w:val="0"/>
          <w:divBdr>
            <w:top w:val="none" w:sz="0" w:space="0" w:color="auto"/>
            <w:left w:val="none" w:sz="0" w:space="0" w:color="auto"/>
            <w:bottom w:val="none" w:sz="0" w:space="0" w:color="auto"/>
            <w:right w:val="none" w:sz="0" w:space="0" w:color="auto"/>
          </w:divBdr>
          <w:divsChild>
            <w:div w:id="1629164405">
              <w:marLeft w:val="0"/>
              <w:marRight w:val="0"/>
              <w:marTop w:val="0"/>
              <w:marBottom w:val="0"/>
              <w:divBdr>
                <w:top w:val="none" w:sz="0" w:space="0" w:color="auto"/>
                <w:left w:val="none" w:sz="0" w:space="0" w:color="auto"/>
                <w:bottom w:val="none" w:sz="0" w:space="0" w:color="auto"/>
                <w:right w:val="none" w:sz="0" w:space="0" w:color="auto"/>
              </w:divBdr>
            </w:div>
          </w:divsChild>
        </w:div>
        <w:div w:id="2057469305">
          <w:marLeft w:val="0"/>
          <w:marRight w:val="0"/>
          <w:marTop w:val="0"/>
          <w:marBottom w:val="0"/>
          <w:divBdr>
            <w:top w:val="single" w:sz="12" w:space="0" w:color="D1D3D4"/>
            <w:left w:val="none" w:sz="0" w:space="0" w:color="auto"/>
            <w:bottom w:val="none" w:sz="0" w:space="0" w:color="auto"/>
            <w:right w:val="none" w:sz="0" w:space="0" w:color="auto"/>
          </w:divBdr>
          <w:divsChild>
            <w:div w:id="1761443715">
              <w:marLeft w:val="0"/>
              <w:marRight w:val="0"/>
              <w:marTop w:val="0"/>
              <w:marBottom w:val="0"/>
              <w:divBdr>
                <w:top w:val="none" w:sz="0" w:space="0" w:color="auto"/>
                <w:left w:val="none" w:sz="0" w:space="0" w:color="auto"/>
                <w:bottom w:val="none" w:sz="0" w:space="0" w:color="auto"/>
                <w:right w:val="none" w:sz="0" w:space="0" w:color="auto"/>
              </w:divBdr>
            </w:div>
            <w:div w:id="19402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131">
      <w:bodyDiv w:val="1"/>
      <w:marLeft w:val="0"/>
      <w:marRight w:val="0"/>
      <w:marTop w:val="0"/>
      <w:marBottom w:val="0"/>
      <w:divBdr>
        <w:top w:val="none" w:sz="0" w:space="0" w:color="auto"/>
        <w:left w:val="none" w:sz="0" w:space="0" w:color="auto"/>
        <w:bottom w:val="none" w:sz="0" w:space="0" w:color="auto"/>
        <w:right w:val="none" w:sz="0" w:space="0" w:color="auto"/>
      </w:divBdr>
    </w:div>
    <w:div w:id="117919342">
      <w:bodyDiv w:val="1"/>
      <w:marLeft w:val="0"/>
      <w:marRight w:val="0"/>
      <w:marTop w:val="0"/>
      <w:marBottom w:val="0"/>
      <w:divBdr>
        <w:top w:val="none" w:sz="0" w:space="0" w:color="auto"/>
        <w:left w:val="none" w:sz="0" w:space="0" w:color="auto"/>
        <w:bottom w:val="none" w:sz="0" w:space="0" w:color="auto"/>
        <w:right w:val="none" w:sz="0" w:space="0" w:color="auto"/>
      </w:divBdr>
      <w:divsChild>
        <w:div w:id="432283559">
          <w:marLeft w:val="0"/>
          <w:marRight w:val="0"/>
          <w:marTop w:val="0"/>
          <w:marBottom w:val="0"/>
          <w:divBdr>
            <w:top w:val="none" w:sz="0" w:space="0" w:color="auto"/>
            <w:left w:val="none" w:sz="0" w:space="0" w:color="auto"/>
            <w:bottom w:val="none" w:sz="0" w:space="0" w:color="auto"/>
            <w:right w:val="none" w:sz="0" w:space="0" w:color="auto"/>
          </w:divBdr>
          <w:divsChild>
            <w:div w:id="8721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719">
      <w:bodyDiv w:val="1"/>
      <w:marLeft w:val="0"/>
      <w:marRight w:val="0"/>
      <w:marTop w:val="0"/>
      <w:marBottom w:val="0"/>
      <w:divBdr>
        <w:top w:val="none" w:sz="0" w:space="0" w:color="auto"/>
        <w:left w:val="none" w:sz="0" w:space="0" w:color="auto"/>
        <w:bottom w:val="none" w:sz="0" w:space="0" w:color="auto"/>
        <w:right w:val="none" w:sz="0" w:space="0" w:color="auto"/>
      </w:divBdr>
      <w:divsChild>
        <w:div w:id="68425700">
          <w:marLeft w:val="0"/>
          <w:marRight w:val="0"/>
          <w:marTop w:val="0"/>
          <w:marBottom w:val="0"/>
          <w:divBdr>
            <w:top w:val="none" w:sz="0" w:space="0" w:color="auto"/>
            <w:left w:val="none" w:sz="0" w:space="0" w:color="auto"/>
            <w:bottom w:val="none" w:sz="0" w:space="0" w:color="auto"/>
            <w:right w:val="none" w:sz="0" w:space="0" w:color="auto"/>
          </w:divBdr>
        </w:div>
        <w:div w:id="1098716268">
          <w:marLeft w:val="0"/>
          <w:marRight w:val="0"/>
          <w:marTop w:val="0"/>
          <w:marBottom w:val="0"/>
          <w:divBdr>
            <w:top w:val="none" w:sz="0" w:space="0" w:color="auto"/>
            <w:left w:val="none" w:sz="0" w:space="0" w:color="auto"/>
            <w:bottom w:val="none" w:sz="0" w:space="0" w:color="auto"/>
            <w:right w:val="none" w:sz="0" w:space="0" w:color="auto"/>
          </w:divBdr>
        </w:div>
        <w:div w:id="1297644936">
          <w:marLeft w:val="0"/>
          <w:marRight w:val="0"/>
          <w:marTop w:val="0"/>
          <w:marBottom w:val="0"/>
          <w:divBdr>
            <w:top w:val="single" w:sz="12" w:space="0" w:color="D1D3D4"/>
            <w:left w:val="none" w:sz="0" w:space="0" w:color="auto"/>
            <w:bottom w:val="none" w:sz="0" w:space="0" w:color="auto"/>
            <w:right w:val="none" w:sz="0" w:space="0" w:color="auto"/>
          </w:divBdr>
          <w:divsChild>
            <w:div w:id="199244326">
              <w:marLeft w:val="0"/>
              <w:marRight w:val="0"/>
              <w:marTop w:val="0"/>
              <w:marBottom w:val="0"/>
              <w:divBdr>
                <w:top w:val="none" w:sz="0" w:space="0" w:color="auto"/>
                <w:left w:val="none" w:sz="0" w:space="0" w:color="auto"/>
                <w:bottom w:val="none" w:sz="0" w:space="0" w:color="auto"/>
                <w:right w:val="none" w:sz="0" w:space="0" w:color="auto"/>
              </w:divBdr>
            </w:div>
            <w:div w:id="1686177456">
              <w:marLeft w:val="0"/>
              <w:marRight w:val="0"/>
              <w:marTop w:val="0"/>
              <w:marBottom w:val="0"/>
              <w:divBdr>
                <w:top w:val="none" w:sz="0" w:space="0" w:color="auto"/>
                <w:left w:val="none" w:sz="0" w:space="0" w:color="auto"/>
                <w:bottom w:val="none" w:sz="0" w:space="0" w:color="auto"/>
                <w:right w:val="none" w:sz="0" w:space="0" w:color="auto"/>
              </w:divBdr>
            </w:div>
          </w:divsChild>
        </w:div>
        <w:div w:id="1806584765">
          <w:marLeft w:val="0"/>
          <w:marRight w:val="0"/>
          <w:marTop w:val="0"/>
          <w:marBottom w:val="0"/>
          <w:divBdr>
            <w:top w:val="none" w:sz="0" w:space="0" w:color="auto"/>
            <w:left w:val="none" w:sz="0" w:space="0" w:color="auto"/>
            <w:bottom w:val="single" w:sz="24" w:space="23" w:color="888888"/>
            <w:right w:val="none" w:sz="0" w:space="0" w:color="auto"/>
          </w:divBdr>
        </w:div>
      </w:divsChild>
    </w:div>
    <w:div w:id="118033405">
      <w:bodyDiv w:val="1"/>
      <w:marLeft w:val="0"/>
      <w:marRight w:val="0"/>
      <w:marTop w:val="0"/>
      <w:marBottom w:val="0"/>
      <w:divBdr>
        <w:top w:val="none" w:sz="0" w:space="0" w:color="auto"/>
        <w:left w:val="none" w:sz="0" w:space="0" w:color="auto"/>
        <w:bottom w:val="none" w:sz="0" w:space="0" w:color="auto"/>
        <w:right w:val="none" w:sz="0" w:space="0" w:color="auto"/>
      </w:divBdr>
    </w:div>
    <w:div w:id="118494130">
      <w:bodyDiv w:val="1"/>
      <w:marLeft w:val="0"/>
      <w:marRight w:val="0"/>
      <w:marTop w:val="0"/>
      <w:marBottom w:val="0"/>
      <w:divBdr>
        <w:top w:val="none" w:sz="0" w:space="0" w:color="auto"/>
        <w:left w:val="none" w:sz="0" w:space="0" w:color="auto"/>
        <w:bottom w:val="none" w:sz="0" w:space="0" w:color="auto"/>
        <w:right w:val="none" w:sz="0" w:space="0" w:color="auto"/>
      </w:divBdr>
      <w:divsChild>
        <w:div w:id="2041201921">
          <w:marLeft w:val="0"/>
          <w:marRight w:val="0"/>
          <w:marTop w:val="0"/>
          <w:marBottom w:val="0"/>
          <w:divBdr>
            <w:top w:val="none" w:sz="0" w:space="0" w:color="auto"/>
            <w:left w:val="none" w:sz="0" w:space="0" w:color="auto"/>
            <w:bottom w:val="none" w:sz="0" w:space="0" w:color="auto"/>
            <w:right w:val="none" w:sz="0" w:space="0" w:color="auto"/>
          </w:divBdr>
          <w:divsChild>
            <w:div w:id="16449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608">
      <w:bodyDiv w:val="1"/>
      <w:marLeft w:val="0"/>
      <w:marRight w:val="0"/>
      <w:marTop w:val="0"/>
      <w:marBottom w:val="0"/>
      <w:divBdr>
        <w:top w:val="none" w:sz="0" w:space="0" w:color="auto"/>
        <w:left w:val="none" w:sz="0" w:space="0" w:color="auto"/>
        <w:bottom w:val="none" w:sz="0" w:space="0" w:color="auto"/>
        <w:right w:val="none" w:sz="0" w:space="0" w:color="auto"/>
      </w:divBdr>
      <w:divsChild>
        <w:div w:id="830558414">
          <w:marLeft w:val="0"/>
          <w:marRight w:val="0"/>
          <w:marTop w:val="0"/>
          <w:marBottom w:val="0"/>
          <w:divBdr>
            <w:top w:val="none" w:sz="0" w:space="0" w:color="auto"/>
            <w:left w:val="none" w:sz="0" w:space="0" w:color="auto"/>
            <w:bottom w:val="none" w:sz="0" w:space="0" w:color="auto"/>
            <w:right w:val="none" w:sz="0" w:space="0" w:color="auto"/>
          </w:divBdr>
        </w:div>
        <w:div w:id="1164006145">
          <w:marLeft w:val="0"/>
          <w:marRight w:val="0"/>
          <w:marTop w:val="0"/>
          <w:marBottom w:val="0"/>
          <w:divBdr>
            <w:top w:val="single" w:sz="12" w:space="0" w:color="D1D3D4"/>
            <w:left w:val="none" w:sz="0" w:space="0" w:color="auto"/>
            <w:bottom w:val="none" w:sz="0" w:space="0" w:color="auto"/>
            <w:right w:val="none" w:sz="0" w:space="0" w:color="auto"/>
          </w:divBdr>
          <w:divsChild>
            <w:div w:id="126897489">
              <w:marLeft w:val="0"/>
              <w:marRight w:val="0"/>
              <w:marTop w:val="0"/>
              <w:marBottom w:val="0"/>
              <w:divBdr>
                <w:top w:val="none" w:sz="0" w:space="0" w:color="auto"/>
                <w:left w:val="none" w:sz="0" w:space="0" w:color="auto"/>
                <w:bottom w:val="none" w:sz="0" w:space="0" w:color="auto"/>
                <w:right w:val="none" w:sz="0" w:space="0" w:color="auto"/>
              </w:divBdr>
            </w:div>
            <w:div w:id="1162353441">
              <w:marLeft w:val="0"/>
              <w:marRight w:val="0"/>
              <w:marTop w:val="0"/>
              <w:marBottom w:val="0"/>
              <w:divBdr>
                <w:top w:val="none" w:sz="0" w:space="0" w:color="auto"/>
                <w:left w:val="none" w:sz="0" w:space="0" w:color="auto"/>
                <w:bottom w:val="none" w:sz="0" w:space="0" w:color="auto"/>
                <w:right w:val="none" w:sz="0" w:space="0" w:color="auto"/>
              </w:divBdr>
            </w:div>
          </w:divsChild>
        </w:div>
        <w:div w:id="1357921001">
          <w:marLeft w:val="0"/>
          <w:marRight w:val="0"/>
          <w:marTop w:val="0"/>
          <w:marBottom w:val="0"/>
          <w:divBdr>
            <w:top w:val="none" w:sz="0" w:space="0" w:color="auto"/>
            <w:left w:val="none" w:sz="0" w:space="0" w:color="auto"/>
            <w:bottom w:val="none" w:sz="0" w:space="0" w:color="auto"/>
            <w:right w:val="none" w:sz="0" w:space="0" w:color="auto"/>
          </w:divBdr>
        </w:div>
        <w:div w:id="1526333474">
          <w:marLeft w:val="0"/>
          <w:marRight w:val="0"/>
          <w:marTop w:val="0"/>
          <w:marBottom w:val="0"/>
          <w:divBdr>
            <w:top w:val="none" w:sz="0" w:space="0" w:color="auto"/>
            <w:left w:val="none" w:sz="0" w:space="0" w:color="auto"/>
            <w:bottom w:val="single" w:sz="24" w:space="23" w:color="888888"/>
            <w:right w:val="none" w:sz="0" w:space="0" w:color="auto"/>
          </w:divBdr>
        </w:div>
      </w:divsChild>
    </w:div>
    <w:div w:id="119153362">
      <w:bodyDiv w:val="1"/>
      <w:marLeft w:val="0"/>
      <w:marRight w:val="0"/>
      <w:marTop w:val="0"/>
      <w:marBottom w:val="0"/>
      <w:divBdr>
        <w:top w:val="none" w:sz="0" w:space="0" w:color="auto"/>
        <w:left w:val="none" w:sz="0" w:space="0" w:color="auto"/>
        <w:bottom w:val="none" w:sz="0" w:space="0" w:color="auto"/>
        <w:right w:val="none" w:sz="0" w:space="0" w:color="auto"/>
      </w:divBdr>
      <w:divsChild>
        <w:div w:id="151022381">
          <w:marLeft w:val="0"/>
          <w:marRight w:val="0"/>
          <w:marTop w:val="0"/>
          <w:marBottom w:val="0"/>
          <w:divBdr>
            <w:top w:val="none" w:sz="0" w:space="0" w:color="auto"/>
            <w:left w:val="none" w:sz="0" w:space="0" w:color="auto"/>
            <w:bottom w:val="none" w:sz="0" w:space="0" w:color="auto"/>
            <w:right w:val="none" w:sz="0" w:space="0" w:color="auto"/>
          </w:divBdr>
        </w:div>
        <w:div w:id="484513802">
          <w:marLeft w:val="0"/>
          <w:marRight w:val="0"/>
          <w:marTop w:val="0"/>
          <w:marBottom w:val="0"/>
          <w:divBdr>
            <w:top w:val="single" w:sz="12" w:space="0" w:color="D1D3D4"/>
            <w:left w:val="none" w:sz="0" w:space="0" w:color="auto"/>
            <w:bottom w:val="none" w:sz="0" w:space="0" w:color="auto"/>
            <w:right w:val="none" w:sz="0" w:space="0" w:color="auto"/>
          </w:divBdr>
          <w:divsChild>
            <w:div w:id="33503063">
              <w:marLeft w:val="0"/>
              <w:marRight w:val="0"/>
              <w:marTop w:val="0"/>
              <w:marBottom w:val="0"/>
              <w:divBdr>
                <w:top w:val="none" w:sz="0" w:space="0" w:color="auto"/>
                <w:left w:val="none" w:sz="0" w:space="0" w:color="auto"/>
                <w:bottom w:val="none" w:sz="0" w:space="0" w:color="auto"/>
                <w:right w:val="none" w:sz="0" w:space="0" w:color="auto"/>
              </w:divBdr>
            </w:div>
            <w:div w:id="326635768">
              <w:marLeft w:val="0"/>
              <w:marRight w:val="0"/>
              <w:marTop w:val="0"/>
              <w:marBottom w:val="0"/>
              <w:divBdr>
                <w:top w:val="none" w:sz="0" w:space="0" w:color="auto"/>
                <w:left w:val="none" w:sz="0" w:space="0" w:color="auto"/>
                <w:bottom w:val="none" w:sz="0" w:space="0" w:color="auto"/>
                <w:right w:val="none" w:sz="0" w:space="0" w:color="auto"/>
              </w:divBdr>
            </w:div>
          </w:divsChild>
        </w:div>
        <w:div w:id="806699877">
          <w:marLeft w:val="0"/>
          <w:marRight w:val="0"/>
          <w:marTop w:val="0"/>
          <w:marBottom w:val="0"/>
          <w:divBdr>
            <w:top w:val="none" w:sz="0" w:space="0" w:color="auto"/>
            <w:left w:val="none" w:sz="0" w:space="0" w:color="auto"/>
            <w:bottom w:val="none" w:sz="0" w:space="0" w:color="auto"/>
            <w:right w:val="none" w:sz="0" w:space="0" w:color="auto"/>
          </w:divBdr>
          <w:divsChild>
            <w:div w:id="1607545314">
              <w:marLeft w:val="0"/>
              <w:marRight w:val="0"/>
              <w:marTop w:val="0"/>
              <w:marBottom w:val="0"/>
              <w:divBdr>
                <w:top w:val="none" w:sz="0" w:space="0" w:color="auto"/>
                <w:left w:val="none" w:sz="0" w:space="0" w:color="auto"/>
                <w:bottom w:val="none" w:sz="0" w:space="0" w:color="auto"/>
                <w:right w:val="none" w:sz="0" w:space="0" w:color="auto"/>
              </w:divBdr>
            </w:div>
          </w:divsChild>
        </w:div>
        <w:div w:id="984552949">
          <w:marLeft w:val="0"/>
          <w:marRight w:val="0"/>
          <w:marTop w:val="0"/>
          <w:marBottom w:val="0"/>
          <w:divBdr>
            <w:top w:val="none" w:sz="0" w:space="0" w:color="auto"/>
            <w:left w:val="none" w:sz="0" w:space="0" w:color="auto"/>
            <w:bottom w:val="single" w:sz="24" w:space="23" w:color="888888"/>
            <w:right w:val="none" w:sz="0" w:space="0" w:color="auto"/>
          </w:divBdr>
        </w:div>
      </w:divsChild>
    </w:div>
    <w:div w:id="119304254">
      <w:bodyDiv w:val="1"/>
      <w:marLeft w:val="0"/>
      <w:marRight w:val="0"/>
      <w:marTop w:val="0"/>
      <w:marBottom w:val="0"/>
      <w:divBdr>
        <w:top w:val="none" w:sz="0" w:space="0" w:color="auto"/>
        <w:left w:val="none" w:sz="0" w:space="0" w:color="auto"/>
        <w:bottom w:val="none" w:sz="0" w:space="0" w:color="auto"/>
        <w:right w:val="none" w:sz="0" w:space="0" w:color="auto"/>
      </w:divBdr>
      <w:divsChild>
        <w:div w:id="875584784">
          <w:marLeft w:val="0"/>
          <w:marRight w:val="0"/>
          <w:marTop w:val="0"/>
          <w:marBottom w:val="0"/>
          <w:divBdr>
            <w:top w:val="none" w:sz="0" w:space="0" w:color="auto"/>
            <w:left w:val="none" w:sz="0" w:space="0" w:color="auto"/>
            <w:bottom w:val="none" w:sz="0" w:space="0" w:color="auto"/>
            <w:right w:val="none" w:sz="0" w:space="0" w:color="auto"/>
          </w:divBdr>
        </w:div>
        <w:div w:id="1236742020">
          <w:marLeft w:val="0"/>
          <w:marRight w:val="0"/>
          <w:marTop w:val="0"/>
          <w:marBottom w:val="0"/>
          <w:divBdr>
            <w:top w:val="none" w:sz="0" w:space="0" w:color="auto"/>
            <w:left w:val="none" w:sz="0" w:space="0" w:color="auto"/>
            <w:bottom w:val="none" w:sz="0" w:space="0" w:color="auto"/>
            <w:right w:val="none" w:sz="0" w:space="0" w:color="auto"/>
          </w:divBdr>
        </w:div>
        <w:div w:id="1412584534">
          <w:marLeft w:val="0"/>
          <w:marRight w:val="0"/>
          <w:marTop w:val="0"/>
          <w:marBottom w:val="0"/>
          <w:divBdr>
            <w:top w:val="none" w:sz="0" w:space="0" w:color="auto"/>
            <w:left w:val="none" w:sz="0" w:space="0" w:color="auto"/>
            <w:bottom w:val="none" w:sz="0" w:space="0" w:color="auto"/>
            <w:right w:val="none" w:sz="0" w:space="0" w:color="auto"/>
          </w:divBdr>
          <w:divsChild>
            <w:div w:id="1713846241">
              <w:marLeft w:val="0"/>
              <w:marRight w:val="0"/>
              <w:marTop w:val="0"/>
              <w:marBottom w:val="0"/>
              <w:divBdr>
                <w:top w:val="none" w:sz="0" w:space="0" w:color="auto"/>
                <w:left w:val="none" w:sz="0" w:space="0" w:color="auto"/>
                <w:bottom w:val="none" w:sz="0" w:space="0" w:color="auto"/>
                <w:right w:val="none" w:sz="0" w:space="0" w:color="auto"/>
              </w:divBdr>
            </w:div>
          </w:divsChild>
        </w:div>
        <w:div w:id="1578631688">
          <w:marLeft w:val="0"/>
          <w:marRight w:val="0"/>
          <w:marTop w:val="0"/>
          <w:marBottom w:val="0"/>
          <w:divBdr>
            <w:top w:val="none" w:sz="0" w:space="0" w:color="auto"/>
            <w:left w:val="none" w:sz="0" w:space="0" w:color="auto"/>
            <w:bottom w:val="none" w:sz="0" w:space="0" w:color="auto"/>
            <w:right w:val="none" w:sz="0" w:space="0" w:color="auto"/>
          </w:divBdr>
        </w:div>
      </w:divsChild>
    </w:div>
    <w:div w:id="120002582">
      <w:bodyDiv w:val="1"/>
      <w:marLeft w:val="0"/>
      <w:marRight w:val="0"/>
      <w:marTop w:val="0"/>
      <w:marBottom w:val="0"/>
      <w:divBdr>
        <w:top w:val="none" w:sz="0" w:space="0" w:color="auto"/>
        <w:left w:val="none" w:sz="0" w:space="0" w:color="auto"/>
        <w:bottom w:val="none" w:sz="0" w:space="0" w:color="auto"/>
        <w:right w:val="none" w:sz="0" w:space="0" w:color="auto"/>
      </w:divBdr>
      <w:divsChild>
        <w:div w:id="500243049">
          <w:marLeft w:val="0"/>
          <w:marRight w:val="0"/>
          <w:marTop w:val="0"/>
          <w:marBottom w:val="0"/>
          <w:divBdr>
            <w:top w:val="none" w:sz="0" w:space="0" w:color="auto"/>
            <w:left w:val="none" w:sz="0" w:space="0" w:color="auto"/>
            <w:bottom w:val="single" w:sz="24" w:space="23" w:color="888888"/>
            <w:right w:val="none" w:sz="0" w:space="0" w:color="auto"/>
          </w:divBdr>
        </w:div>
        <w:div w:id="770510092">
          <w:marLeft w:val="0"/>
          <w:marRight w:val="0"/>
          <w:marTop w:val="0"/>
          <w:marBottom w:val="0"/>
          <w:divBdr>
            <w:top w:val="none" w:sz="0" w:space="0" w:color="auto"/>
            <w:left w:val="none" w:sz="0" w:space="0" w:color="auto"/>
            <w:bottom w:val="none" w:sz="0" w:space="0" w:color="auto"/>
            <w:right w:val="none" w:sz="0" w:space="0" w:color="auto"/>
          </w:divBdr>
          <w:divsChild>
            <w:div w:id="1023244411">
              <w:marLeft w:val="0"/>
              <w:marRight w:val="0"/>
              <w:marTop w:val="0"/>
              <w:marBottom w:val="0"/>
              <w:divBdr>
                <w:top w:val="none" w:sz="0" w:space="0" w:color="auto"/>
                <w:left w:val="none" w:sz="0" w:space="0" w:color="auto"/>
                <w:bottom w:val="none" w:sz="0" w:space="0" w:color="auto"/>
                <w:right w:val="none" w:sz="0" w:space="0" w:color="auto"/>
              </w:divBdr>
              <w:divsChild>
                <w:div w:id="7977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4059">
          <w:marLeft w:val="0"/>
          <w:marRight w:val="0"/>
          <w:marTop w:val="0"/>
          <w:marBottom w:val="0"/>
          <w:divBdr>
            <w:top w:val="single" w:sz="12" w:space="0" w:color="D1D3D4"/>
            <w:left w:val="none" w:sz="0" w:space="0" w:color="auto"/>
            <w:bottom w:val="none" w:sz="0" w:space="0" w:color="auto"/>
            <w:right w:val="none" w:sz="0" w:space="0" w:color="auto"/>
          </w:divBdr>
          <w:divsChild>
            <w:div w:id="498471562">
              <w:marLeft w:val="0"/>
              <w:marRight w:val="0"/>
              <w:marTop w:val="0"/>
              <w:marBottom w:val="0"/>
              <w:divBdr>
                <w:top w:val="none" w:sz="0" w:space="0" w:color="auto"/>
                <w:left w:val="none" w:sz="0" w:space="0" w:color="auto"/>
                <w:bottom w:val="none" w:sz="0" w:space="0" w:color="auto"/>
                <w:right w:val="none" w:sz="0" w:space="0" w:color="auto"/>
              </w:divBdr>
            </w:div>
            <w:div w:id="628819782">
              <w:marLeft w:val="0"/>
              <w:marRight w:val="0"/>
              <w:marTop w:val="0"/>
              <w:marBottom w:val="0"/>
              <w:divBdr>
                <w:top w:val="none" w:sz="0" w:space="0" w:color="auto"/>
                <w:left w:val="none" w:sz="0" w:space="0" w:color="auto"/>
                <w:bottom w:val="none" w:sz="0" w:space="0" w:color="auto"/>
                <w:right w:val="none" w:sz="0" w:space="0" w:color="auto"/>
              </w:divBdr>
            </w:div>
          </w:divsChild>
        </w:div>
        <w:div w:id="1858541378">
          <w:marLeft w:val="0"/>
          <w:marRight w:val="0"/>
          <w:marTop w:val="0"/>
          <w:marBottom w:val="0"/>
          <w:divBdr>
            <w:top w:val="none" w:sz="0" w:space="0" w:color="auto"/>
            <w:left w:val="none" w:sz="0" w:space="0" w:color="auto"/>
            <w:bottom w:val="none" w:sz="0" w:space="0" w:color="auto"/>
            <w:right w:val="none" w:sz="0" w:space="0" w:color="auto"/>
          </w:divBdr>
        </w:div>
      </w:divsChild>
    </w:div>
    <w:div w:id="120005634">
      <w:bodyDiv w:val="1"/>
      <w:marLeft w:val="0"/>
      <w:marRight w:val="0"/>
      <w:marTop w:val="0"/>
      <w:marBottom w:val="0"/>
      <w:divBdr>
        <w:top w:val="none" w:sz="0" w:space="0" w:color="auto"/>
        <w:left w:val="none" w:sz="0" w:space="0" w:color="auto"/>
        <w:bottom w:val="none" w:sz="0" w:space="0" w:color="auto"/>
        <w:right w:val="none" w:sz="0" w:space="0" w:color="auto"/>
      </w:divBdr>
      <w:divsChild>
        <w:div w:id="5207735">
          <w:marLeft w:val="0"/>
          <w:marRight w:val="0"/>
          <w:marTop w:val="0"/>
          <w:marBottom w:val="0"/>
          <w:divBdr>
            <w:top w:val="none" w:sz="0" w:space="0" w:color="auto"/>
            <w:left w:val="none" w:sz="0" w:space="0" w:color="auto"/>
            <w:bottom w:val="none" w:sz="0" w:space="0" w:color="auto"/>
            <w:right w:val="none" w:sz="0" w:space="0" w:color="auto"/>
          </w:divBdr>
        </w:div>
      </w:divsChild>
    </w:div>
    <w:div w:id="120074310">
      <w:bodyDiv w:val="1"/>
      <w:marLeft w:val="0"/>
      <w:marRight w:val="0"/>
      <w:marTop w:val="0"/>
      <w:marBottom w:val="0"/>
      <w:divBdr>
        <w:top w:val="none" w:sz="0" w:space="0" w:color="auto"/>
        <w:left w:val="none" w:sz="0" w:space="0" w:color="auto"/>
        <w:bottom w:val="none" w:sz="0" w:space="0" w:color="auto"/>
        <w:right w:val="none" w:sz="0" w:space="0" w:color="auto"/>
      </w:divBdr>
    </w:div>
    <w:div w:id="120198054">
      <w:bodyDiv w:val="1"/>
      <w:marLeft w:val="0"/>
      <w:marRight w:val="0"/>
      <w:marTop w:val="0"/>
      <w:marBottom w:val="0"/>
      <w:divBdr>
        <w:top w:val="none" w:sz="0" w:space="0" w:color="auto"/>
        <w:left w:val="none" w:sz="0" w:space="0" w:color="auto"/>
        <w:bottom w:val="none" w:sz="0" w:space="0" w:color="auto"/>
        <w:right w:val="none" w:sz="0" w:space="0" w:color="auto"/>
      </w:divBdr>
      <w:divsChild>
        <w:div w:id="194343917">
          <w:marLeft w:val="0"/>
          <w:marRight w:val="0"/>
          <w:marTop w:val="0"/>
          <w:marBottom w:val="0"/>
          <w:divBdr>
            <w:top w:val="none" w:sz="0" w:space="0" w:color="auto"/>
            <w:left w:val="none" w:sz="0" w:space="0" w:color="auto"/>
            <w:bottom w:val="single" w:sz="24" w:space="23" w:color="888888"/>
            <w:right w:val="none" w:sz="0" w:space="0" w:color="auto"/>
          </w:divBdr>
        </w:div>
        <w:div w:id="810291345">
          <w:marLeft w:val="0"/>
          <w:marRight w:val="0"/>
          <w:marTop w:val="0"/>
          <w:marBottom w:val="0"/>
          <w:divBdr>
            <w:top w:val="single" w:sz="12" w:space="0" w:color="D1D3D4"/>
            <w:left w:val="none" w:sz="0" w:space="0" w:color="auto"/>
            <w:bottom w:val="none" w:sz="0" w:space="0" w:color="auto"/>
            <w:right w:val="none" w:sz="0" w:space="0" w:color="auto"/>
          </w:divBdr>
          <w:divsChild>
            <w:div w:id="384960477">
              <w:marLeft w:val="0"/>
              <w:marRight w:val="0"/>
              <w:marTop w:val="0"/>
              <w:marBottom w:val="0"/>
              <w:divBdr>
                <w:top w:val="none" w:sz="0" w:space="0" w:color="auto"/>
                <w:left w:val="none" w:sz="0" w:space="0" w:color="auto"/>
                <w:bottom w:val="none" w:sz="0" w:space="0" w:color="auto"/>
                <w:right w:val="none" w:sz="0" w:space="0" w:color="auto"/>
              </w:divBdr>
            </w:div>
            <w:div w:id="955715475">
              <w:marLeft w:val="0"/>
              <w:marRight w:val="0"/>
              <w:marTop w:val="0"/>
              <w:marBottom w:val="0"/>
              <w:divBdr>
                <w:top w:val="none" w:sz="0" w:space="0" w:color="auto"/>
                <w:left w:val="none" w:sz="0" w:space="0" w:color="auto"/>
                <w:bottom w:val="none" w:sz="0" w:space="0" w:color="auto"/>
                <w:right w:val="none" w:sz="0" w:space="0" w:color="auto"/>
              </w:divBdr>
            </w:div>
          </w:divsChild>
        </w:div>
        <w:div w:id="1756168742">
          <w:marLeft w:val="0"/>
          <w:marRight w:val="0"/>
          <w:marTop w:val="0"/>
          <w:marBottom w:val="0"/>
          <w:divBdr>
            <w:top w:val="none" w:sz="0" w:space="0" w:color="auto"/>
            <w:left w:val="none" w:sz="0" w:space="0" w:color="auto"/>
            <w:bottom w:val="none" w:sz="0" w:space="0" w:color="auto"/>
            <w:right w:val="none" w:sz="0" w:space="0" w:color="auto"/>
          </w:divBdr>
        </w:div>
        <w:div w:id="1975598509">
          <w:marLeft w:val="0"/>
          <w:marRight w:val="0"/>
          <w:marTop w:val="0"/>
          <w:marBottom w:val="0"/>
          <w:divBdr>
            <w:top w:val="none" w:sz="0" w:space="0" w:color="auto"/>
            <w:left w:val="none" w:sz="0" w:space="0" w:color="auto"/>
            <w:bottom w:val="none" w:sz="0" w:space="0" w:color="auto"/>
            <w:right w:val="none" w:sz="0" w:space="0" w:color="auto"/>
          </w:divBdr>
        </w:div>
      </w:divsChild>
    </w:div>
    <w:div w:id="120459960">
      <w:bodyDiv w:val="1"/>
      <w:marLeft w:val="0"/>
      <w:marRight w:val="0"/>
      <w:marTop w:val="0"/>
      <w:marBottom w:val="0"/>
      <w:divBdr>
        <w:top w:val="none" w:sz="0" w:space="0" w:color="auto"/>
        <w:left w:val="none" w:sz="0" w:space="0" w:color="auto"/>
        <w:bottom w:val="none" w:sz="0" w:space="0" w:color="auto"/>
        <w:right w:val="none" w:sz="0" w:space="0" w:color="auto"/>
      </w:divBdr>
    </w:div>
    <w:div w:id="120464495">
      <w:bodyDiv w:val="1"/>
      <w:marLeft w:val="0"/>
      <w:marRight w:val="0"/>
      <w:marTop w:val="0"/>
      <w:marBottom w:val="0"/>
      <w:divBdr>
        <w:top w:val="none" w:sz="0" w:space="0" w:color="auto"/>
        <w:left w:val="none" w:sz="0" w:space="0" w:color="auto"/>
        <w:bottom w:val="none" w:sz="0" w:space="0" w:color="auto"/>
        <w:right w:val="none" w:sz="0" w:space="0" w:color="auto"/>
      </w:divBdr>
    </w:div>
    <w:div w:id="120852377">
      <w:bodyDiv w:val="1"/>
      <w:marLeft w:val="0"/>
      <w:marRight w:val="0"/>
      <w:marTop w:val="0"/>
      <w:marBottom w:val="0"/>
      <w:divBdr>
        <w:top w:val="none" w:sz="0" w:space="0" w:color="auto"/>
        <w:left w:val="none" w:sz="0" w:space="0" w:color="auto"/>
        <w:bottom w:val="none" w:sz="0" w:space="0" w:color="auto"/>
        <w:right w:val="none" w:sz="0" w:space="0" w:color="auto"/>
      </w:divBdr>
    </w:div>
    <w:div w:id="121047118">
      <w:bodyDiv w:val="1"/>
      <w:marLeft w:val="0"/>
      <w:marRight w:val="0"/>
      <w:marTop w:val="0"/>
      <w:marBottom w:val="0"/>
      <w:divBdr>
        <w:top w:val="none" w:sz="0" w:space="0" w:color="auto"/>
        <w:left w:val="none" w:sz="0" w:space="0" w:color="auto"/>
        <w:bottom w:val="none" w:sz="0" w:space="0" w:color="auto"/>
        <w:right w:val="none" w:sz="0" w:space="0" w:color="auto"/>
      </w:divBdr>
    </w:div>
    <w:div w:id="121076386">
      <w:bodyDiv w:val="1"/>
      <w:marLeft w:val="0"/>
      <w:marRight w:val="0"/>
      <w:marTop w:val="0"/>
      <w:marBottom w:val="0"/>
      <w:divBdr>
        <w:top w:val="none" w:sz="0" w:space="0" w:color="auto"/>
        <w:left w:val="none" w:sz="0" w:space="0" w:color="auto"/>
        <w:bottom w:val="none" w:sz="0" w:space="0" w:color="auto"/>
        <w:right w:val="none" w:sz="0" w:space="0" w:color="auto"/>
      </w:divBdr>
    </w:div>
    <w:div w:id="121197676">
      <w:bodyDiv w:val="1"/>
      <w:marLeft w:val="0"/>
      <w:marRight w:val="0"/>
      <w:marTop w:val="0"/>
      <w:marBottom w:val="0"/>
      <w:divBdr>
        <w:top w:val="none" w:sz="0" w:space="0" w:color="auto"/>
        <w:left w:val="none" w:sz="0" w:space="0" w:color="auto"/>
        <w:bottom w:val="none" w:sz="0" w:space="0" w:color="auto"/>
        <w:right w:val="none" w:sz="0" w:space="0" w:color="auto"/>
      </w:divBdr>
      <w:divsChild>
        <w:div w:id="163321504">
          <w:marLeft w:val="0"/>
          <w:marRight w:val="0"/>
          <w:marTop w:val="0"/>
          <w:marBottom w:val="0"/>
          <w:divBdr>
            <w:top w:val="none" w:sz="0" w:space="0" w:color="auto"/>
            <w:left w:val="none" w:sz="0" w:space="0" w:color="auto"/>
            <w:bottom w:val="none" w:sz="0" w:space="0" w:color="auto"/>
            <w:right w:val="none" w:sz="0" w:space="0" w:color="auto"/>
          </w:divBdr>
        </w:div>
        <w:div w:id="1157183616">
          <w:marLeft w:val="0"/>
          <w:marRight w:val="0"/>
          <w:marTop w:val="0"/>
          <w:marBottom w:val="0"/>
          <w:divBdr>
            <w:top w:val="single" w:sz="12" w:space="0" w:color="D1D3D4"/>
            <w:left w:val="none" w:sz="0" w:space="0" w:color="auto"/>
            <w:bottom w:val="none" w:sz="0" w:space="0" w:color="auto"/>
            <w:right w:val="none" w:sz="0" w:space="0" w:color="auto"/>
          </w:divBdr>
          <w:divsChild>
            <w:div w:id="589042107">
              <w:marLeft w:val="0"/>
              <w:marRight w:val="0"/>
              <w:marTop w:val="0"/>
              <w:marBottom w:val="0"/>
              <w:divBdr>
                <w:top w:val="none" w:sz="0" w:space="0" w:color="auto"/>
                <w:left w:val="none" w:sz="0" w:space="0" w:color="auto"/>
                <w:bottom w:val="none" w:sz="0" w:space="0" w:color="auto"/>
                <w:right w:val="none" w:sz="0" w:space="0" w:color="auto"/>
              </w:divBdr>
            </w:div>
          </w:divsChild>
        </w:div>
        <w:div w:id="311712808">
          <w:marLeft w:val="0"/>
          <w:marRight w:val="0"/>
          <w:marTop w:val="0"/>
          <w:marBottom w:val="0"/>
          <w:divBdr>
            <w:top w:val="none" w:sz="0" w:space="0" w:color="auto"/>
            <w:left w:val="none" w:sz="0" w:space="0" w:color="auto"/>
            <w:bottom w:val="single" w:sz="24" w:space="23" w:color="888888"/>
            <w:right w:val="none" w:sz="0" w:space="0" w:color="auto"/>
          </w:divBdr>
        </w:div>
        <w:div w:id="1599100030">
          <w:marLeft w:val="0"/>
          <w:marRight w:val="0"/>
          <w:marTop w:val="0"/>
          <w:marBottom w:val="0"/>
          <w:divBdr>
            <w:top w:val="none" w:sz="0" w:space="0" w:color="auto"/>
            <w:left w:val="none" w:sz="0" w:space="0" w:color="auto"/>
            <w:bottom w:val="none" w:sz="0" w:space="0" w:color="auto"/>
            <w:right w:val="none" w:sz="0" w:space="0" w:color="auto"/>
          </w:divBdr>
          <w:divsChild>
            <w:div w:id="503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654">
      <w:bodyDiv w:val="1"/>
      <w:marLeft w:val="0"/>
      <w:marRight w:val="0"/>
      <w:marTop w:val="0"/>
      <w:marBottom w:val="0"/>
      <w:divBdr>
        <w:top w:val="none" w:sz="0" w:space="0" w:color="auto"/>
        <w:left w:val="none" w:sz="0" w:space="0" w:color="auto"/>
        <w:bottom w:val="none" w:sz="0" w:space="0" w:color="auto"/>
        <w:right w:val="none" w:sz="0" w:space="0" w:color="auto"/>
      </w:divBdr>
    </w:div>
    <w:div w:id="121506173">
      <w:bodyDiv w:val="1"/>
      <w:marLeft w:val="0"/>
      <w:marRight w:val="0"/>
      <w:marTop w:val="0"/>
      <w:marBottom w:val="0"/>
      <w:divBdr>
        <w:top w:val="none" w:sz="0" w:space="0" w:color="auto"/>
        <w:left w:val="none" w:sz="0" w:space="0" w:color="auto"/>
        <w:bottom w:val="none" w:sz="0" w:space="0" w:color="auto"/>
        <w:right w:val="none" w:sz="0" w:space="0" w:color="auto"/>
      </w:divBdr>
    </w:div>
    <w:div w:id="121727629">
      <w:bodyDiv w:val="1"/>
      <w:marLeft w:val="0"/>
      <w:marRight w:val="0"/>
      <w:marTop w:val="0"/>
      <w:marBottom w:val="0"/>
      <w:divBdr>
        <w:top w:val="none" w:sz="0" w:space="0" w:color="auto"/>
        <w:left w:val="none" w:sz="0" w:space="0" w:color="auto"/>
        <w:bottom w:val="none" w:sz="0" w:space="0" w:color="auto"/>
        <w:right w:val="none" w:sz="0" w:space="0" w:color="auto"/>
      </w:divBdr>
      <w:divsChild>
        <w:div w:id="558707772">
          <w:marLeft w:val="0"/>
          <w:marRight w:val="0"/>
          <w:marTop w:val="0"/>
          <w:marBottom w:val="540"/>
          <w:divBdr>
            <w:top w:val="single" w:sz="12" w:space="0" w:color="D1D3D4"/>
            <w:left w:val="none" w:sz="0" w:space="0" w:color="auto"/>
            <w:bottom w:val="none" w:sz="0" w:space="0" w:color="auto"/>
            <w:right w:val="none" w:sz="0" w:space="0" w:color="auto"/>
          </w:divBdr>
          <w:divsChild>
            <w:div w:id="574708606">
              <w:marLeft w:val="0"/>
              <w:marRight w:val="0"/>
              <w:marTop w:val="0"/>
              <w:marBottom w:val="0"/>
              <w:divBdr>
                <w:top w:val="none" w:sz="0" w:space="0" w:color="auto"/>
                <w:left w:val="none" w:sz="0" w:space="0" w:color="auto"/>
                <w:bottom w:val="none" w:sz="0" w:space="0" w:color="auto"/>
                <w:right w:val="none" w:sz="0" w:space="0" w:color="auto"/>
              </w:divBdr>
            </w:div>
          </w:divsChild>
        </w:div>
        <w:div w:id="804009882">
          <w:marLeft w:val="0"/>
          <w:marRight w:val="0"/>
          <w:marTop w:val="0"/>
          <w:marBottom w:val="0"/>
          <w:divBdr>
            <w:top w:val="none" w:sz="0" w:space="0" w:color="auto"/>
            <w:left w:val="none" w:sz="0" w:space="0" w:color="auto"/>
            <w:bottom w:val="none" w:sz="0" w:space="0" w:color="auto"/>
            <w:right w:val="none" w:sz="0" w:space="0" w:color="auto"/>
          </w:divBdr>
          <w:divsChild>
            <w:div w:id="2141334572">
              <w:marLeft w:val="0"/>
              <w:marRight w:val="0"/>
              <w:marTop w:val="0"/>
              <w:marBottom w:val="0"/>
              <w:divBdr>
                <w:top w:val="none" w:sz="0" w:space="0" w:color="auto"/>
                <w:left w:val="none" w:sz="0" w:space="0" w:color="auto"/>
                <w:bottom w:val="none" w:sz="0" w:space="0" w:color="auto"/>
                <w:right w:val="none" w:sz="0" w:space="0" w:color="auto"/>
              </w:divBdr>
              <w:divsChild>
                <w:div w:id="182287345">
                  <w:marLeft w:val="0"/>
                  <w:marRight w:val="0"/>
                  <w:marTop w:val="0"/>
                  <w:marBottom w:val="0"/>
                  <w:divBdr>
                    <w:top w:val="none" w:sz="0" w:space="0" w:color="auto"/>
                    <w:left w:val="none" w:sz="0" w:space="0" w:color="auto"/>
                    <w:bottom w:val="none" w:sz="0" w:space="0" w:color="auto"/>
                    <w:right w:val="none" w:sz="0" w:space="0" w:color="auto"/>
                  </w:divBdr>
                  <w:divsChild>
                    <w:div w:id="1805737947">
                      <w:marLeft w:val="0"/>
                      <w:marRight w:val="0"/>
                      <w:marTop w:val="0"/>
                      <w:marBottom w:val="0"/>
                      <w:divBdr>
                        <w:top w:val="none" w:sz="0" w:space="0" w:color="auto"/>
                        <w:left w:val="none" w:sz="0" w:space="0" w:color="auto"/>
                        <w:bottom w:val="none" w:sz="0" w:space="0" w:color="auto"/>
                        <w:right w:val="none" w:sz="0" w:space="0" w:color="auto"/>
                      </w:divBdr>
                    </w:div>
                  </w:divsChild>
                </w:div>
                <w:div w:id="958299588">
                  <w:marLeft w:val="0"/>
                  <w:marRight w:val="0"/>
                  <w:marTop w:val="0"/>
                  <w:marBottom w:val="0"/>
                  <w:divBdr>
                    <w:top w:val="none" w:sz="0" w:space="0" w:color="auto"/>
                    <w:left w:val="none" w:sz="0" w:space="0" w:color="auto"/>
                    <w:bottom w:val="single" w:sz="24" w:space="23" w:color="888888"/>
                    <w:right w:val="none" w:sz="0" w:space="0" w:color="auto"/>
                  </w:divBdr>
                </w:div>
                <w:div w:id="1510217610">
                  <w:marLeft w:val="0"/>
                  <w:marRight w:val="0"/>
                  <w:marTop w:val="0"/>
                  <w:marBottom w:val="0"/>
                  <w:divBdr>
                    <w:top w:val="none" w:sz="0" w:space="0" w:color="auto"/>
                    <w:left w:val="none" w:sz="0" w:space="0" w:color="auto"/>
                    <w:bottom w:val="none" w:sz="0" w:space="0" w:color="auto"/>
                    <w:right w:val="none" w:sz="0" w:space="0" w:color="auto"/>
                  </w:divBdr>
                </w:div>
                <w:div w:id="2070881050">
                  <w:marLeft w:val="0"/>
                  <w:marRight w:val="0"/>
                  <w:marTop w:val="0"/>
                  <w:marBottom w:val="0"/>
                  <w:divBdr>
                    <w:top w:val="single" w:sz="12" w:space="0" w:color="D1D3D4"/>
                    <w:left w:val="none" w:sz="0" w:space="0" w:color="auto"/>
                    <w:bottom w:val="none" w:sz="0" w:space="0" w:color="auto"/>
                    <w:right w:val="none" w:sz="0" w:space="0" w:color="auto"/>
                  </w:divBdr>
                  <w:divsChild>
                    <w:div w:id="574363102">
                      <w:marLeft w:val="0"/>
                      <w:marRight w:val="0"/>
                      <w:marTop w:val="0"/>
                      <w:marBottom w:val="0"/>
                      <w:divBdr>
                        <w:top w:val="none" w:sz="0" w:space="0" w:color="auto"/>
                        <w:left w:val="none" w:sz="0" w:space="0" w:color="auto"/>
                        <w:bottom w:val="none" w:sz="0" w:space="0" w:color="auto"/>
                        <w:right w:val="none" w:sz="0" w:space="0" w:color="auto"/>
                      </w:divBdr>
                    </w:div>
                    <w:div w:id="13851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16261">
          <w:marLeft w:val="0"/>
          <w:marRight w:val="0"/>
          <w:marTop w:val="0"/>
          <w:marBottom w:val="0"/>
          <w:divBdr>
            <w:top w:val="none" w:sz="0" w:space="0" w:color="auto"/>
            <w:left w:val="none" w:sz="0" w:space="0" w:color="auto"/>
            <w:bottom w:val="none" w:sz="0" w:space="0" w:color="auto"/>
            <w:right w:val="none" w:sz="0" w:space="0" w:color="auto"/>
          </w:divBdr>
          <w:divsChild>
            <w:div w:id="152530560">
              <w:marLeft w:val="0"/>
              <w:marRight w:val="0"/>
              <w:marTop w:val="180"/>
              <w:marBottom w:val="0"/>
              <w:divBdr>
                <w:top w:val="none" w:sz="0" w:space="0" w:color="auto"/>
                <w:left w:val="none" w:sz="0" w:space="0" w:color="auto"/>
                <w:bottom w:val="none" w:sz="0" w:space="0" w:color="auto"/>
                <w:right w:val="none" w:sz="0" w:space="0" w:color="auto"/>
              </w:divBdr>
            </w:div>
            <w:div w:id="220140316">
              <w:marLeft w:val="0"/>
              <w:marRight w:val="0"/>
              <w:marTop w:val="0"/>
              <w:marBottom w:val="0"/>
              <w:divBdr>
                <w:top w:val="none" w:sz="0" w:space="0" w:color="auto"/>
                <w:left w:val="none" w:sz="0" w:space="0" w:color="auto"/>
                <w:bottom w:val="none" w:sz="0" w:space="0" w:color="auto"/>
                <w:right w:val="none" w:sz="0" w:space="0" w:color="auto"/>
              </w:divBdr>
              <w:divsChild>
                <w:div w:id="758673940">
                  <w:marLeft w:val="0"/>
                  <w:marRight w:val="0"/>
                  <w:marTop w:val="0"/>
                  <w:marBottom w:val="0"/>
                  <w:divBdr>
                    <w:top w:val="none" w:sz="0" w:space="0" w:color="auto"/>
                    <w:left w:val="none" w:sz="0" w:space="0" w:color="auto"/>
                    <w:bottom w:val="none" w:sz="0" w:space="0" w:color="auto"/>
                    <w:right w:val="none" w:sz="0" w:space="0" w:color="auto"/>
                  </w:divBdr>
                  <w:divsChild>
                    <w:div w:id="359018450">
                      <w:marLeft w:val="0"/>
                      <w:marRight w:val="0"/>
                      <w:marTop w:val="0"/>
                      <w:marBottom w:val="0"/>
                      <w:divBdr>
                        <w:top w:val="none" w:sz="0" w:space="0" w:color="auto"/>
                        <w:left w:val="none" w:sz="0" w:space="0" w:color="auto"/>
                        <w:bottom w:val="none" w:sz="0" w:space="0" w:color="auto"/>
                        <w:right w:val="none" w:sz="0" w:space="0" w:color="auto"/>
                      </w:divBdr>
                      <w:divsChild>
                        <w:div w:id="659580942">
                          <w:marLeft w:val="0"/>
                          <w:marRight w:val="0"/>
                          <w:marTop w:val="0"/>
                          <w:marBottom w:val="0"/>
                          <w:divBdr>
                            <w:top w:val="none" w:sz="0" w:space="0" w:color="auto"/>
                            <w:left w:val="none" w:sz="0" w:space="0" w:color="auto"/>
                            <w:bottom w:val="none" w:sz="0" w:space="0" w:color="auto"/>
                            <w:right w:val="none" w:sz="0" w:space="0" w:color="auto"/>
                          </w:divBdr>
                        </w:div>
                        <w:div w:id="1413694967">
                          <w:marLeft w:val="0"/>
                          <w:marRight w:val="0"/>
                          <w:marTop w:val="0"/>
                          <w:marBottom w:val="0"/>
                          <w:divBdr>
                            <w:top w:val="none" w:sz="0" w:space="0" w:color="auto"/>
                            <w:left w:val="none" w:sz="0" w:space="0" w:color="auto"/>
                            <w:bottom w:val="none" w:sz="0" w:space="0" w:color="auto"/>
                            <w:right w:val="none" w:sz="0" w:space="0" w:color="auto"/>
                          </w:divBdr>
                        </w:div>
                        <w:div w:id="1606034874">
                          <w:marLeft w:val="0"/>
                          <w:marRight w:val="0"/>
                          <w:marTop w:val="0"/>
                          <w:marBottom w:val="0"/>
                          <w:divBdr>
                            <w:top w:val="none" w:sz="0" w:space="0" w:color="auto"/>
                            <w:left w:val="none" w:sz="0" w:space="0" w:color="auto"/>
                            <w:bottom w:val="none" w:sz="0" w:space="0" w:color="auto"/>
                            <w:right w:val="none" w:sz="0" w:space="0" w:color="auto"/>
                          </w:divBdr>
                        </w:div>
                      </w:divsChild>
                    </w:div>
                    <w:div w:id="661281254">
                      <w:marLeft w:val="0"/>
                      <w:marRight w:val="0"/>
                      <w:marTop w:val="0"/>
                      <w:marBottom w:val="0"/>
                      <w:divBdr>
                        <w:top w:val="none" w:sz="0" w:space="0" w:color="auto"/>
                        <w:left w:val="none" w:sz="0" w:space="0" w:color="auto"/>
                        <w:bottom w:val="none" w:sz="0" w:space="0" w:color="auto"/>
                        <w:right w:val="none" w:sz="0" w:space="0" w:color="auto"/>
                      </w:divBdr>
                      <w:divsChild>
                        <w:div w:id="1453859707">
                          <w:marLeft w:val="0"/>
                          <w:marRight w:val="480"/>
                          <w:marTop w:val="0"/>
                          <w:marBottom w:val="0"/>
                          <w:divBdr>
                            <w:top w:val="none" w:sz="0" w:space="0" w:color="auto"/>
                            <w:left w:val="none" w:sz="0" w:space="0" w:color="auto"/>
                            <w:bottom w:val="none" w:sz="0" w:space="0" w:color="auto"/>
                            <w:right w:val="none" w:sz="0" w:space="0" w:color="auto"/>
                          </w:divBdr>
                        </w:div>
                        <w:div w:id="1552958691">
                          <w:marLeft w:val="0"/>
                          <w:marRight w:val="480"/>
                          <w:marTop w:val="0"/>
                          <w:marBottom w:val="0"/>
                          <w:divBdr>
                            <w:top w:val="none" w:sz="0" w:space="0" w:color="auto"/>
                            <w:left w:val="none" w:sz="0" w:space="0" w:color="auto"/>
                            <w:bottom w:val="none" w:sz="0" w:space="0" w:color="auto"/>
                            <w:right w:val="none" w:sz="0" w:space="0" w:color="auto"/>
                          </w:divBdr>
                        </w:div>
                        <w:div w:id="1846089422">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923758296">
              <w:marLeft w:val="0"/>
              <w:marRight w:val="0"/>
              <w:marTop w:val="0"/>
              <w:marBottom w:val="0"/>
              <w:divBdr>
                <w:top w:val="none" w:sz="0" w:space="0" w:color="auto"/>
                <w:left w:val="none" w:sz="0" w:space="0" w:color="auto"/>
                <w:bottom w:val="none" w:sz="0" w:space="0" w:color="auto"/>
                <w:right w:val="none" w:sz="0" w:space="0" w:color="auto"/>
              </w:divBdr>
            </w:div>
            <w:div w:id="18956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4881">
      <w:bodyDiv w:val="1"/>
      <w:marLeft w:val="0"/>
      <w:marRight w:val="0"/>
      <w:marTop w:val="0"/>
      <w:marBottom w:val="0"/>
      <w:divBdr>
        <w:top w:val="none" w:sz="0" w:space="0" w:color="auto"/>
        <w:left w:val="none" w:sz="0" w:space="0" w:color="auto"/>
        <w:bottom w:val="none" w:sz="0" w:space="0" w:color="auto"/>
        <w:right w:val="none" w:sz="0" w:space="0" w:color="auto"/>
      </w:divBdr>
      <w:divsChild>
        <w:div w:id="1293943986">
          <w:marLeft w:val="0"/>
          <w:marRight w:val="0"/>
          <w:marTop w:val="0"/>
          <w:marBottom w:val="0"/>
          <w:divBdr>
            <w:top w:val="none" w:sz="0" w:space="0" w:color="auto"/>
            <w:left w:val="none" w:sz="0" w:space="0" w:color="auto"/>
            <w:bottom w:val="none" w:sz="0" w:space="0" w:color="auto"/>
            <w:right w:val="none" w:sz="0" w:space="0" w:color="auto"/>
          </w:divBdr>
          <w:divsChild>
            <w:div w:id="16869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5853">
      <w:bodyDiv w:val="1"/>
      <w:marLeft w:val="0"/>
      <w:marRight w:val="0"/>
      <w:marTop w:val="0"/>
      <w:marBottom w:val="0"/>
      <w:divBdr>
        <w:top w:val="none" w:sz="0" w:space="0" w:color="auto"/>
        <w:left w:val="none" w:sz="0" w:space="0" w:color="auto"/>
        <w:bottom w:val="none" w:sz="0" w:space="0" w:color="auto"/>
        <w:right w:val="none" w:sz="0" w:space="0" w:color="auto"/>
      </w:divBdr>
      <w:divsChild>
        <w:div w:id="190461863">
          <w:marLeft w:val="0"/>
          <w:marRight w:val="0"/>
          <w:marTop w:val="0"/>
          <w:marBottom w:val="0"/>
          <w:divBdr>
            <w:top w:val="single" w:sz="12" w:space="0" w:color="D1D3D4"/>
            <w:left w:val="none" w:sz="0" w:space="0" w:color="auto"/>
            <w:bottom w:val="none" w:sz="0" w:space="0" w:color="auto"/>
            <w:right w:val="none" w:sz="0" w:space="0" w:color="auto"/>
          </w:divBdr>
          <w:divsChild>
            <w:div w:id="761031874">
              <w:marLeft w:val="0"/>
              <w:marRight w:val="0"/>
              <w:marTop w:val="0"/>
              <w:marBottom w:val="0"/>
              <w:divBdr>
                <w:top w:val="none" w:sz="0" w:space="0" w:color="auto"/>
                <w:left w:val="none" w:sz="0" w:space="0" w:color="auto"/>
                <w:bottom w:val="none" w:sz="0" w:space="0" w:color="auto"/>
                <w:right w:val="none" w:sz="0" w:space="0" w:color="auto"/>
              </w:divBdr>
            </w:div>
            <w:div w:id="1737701800">
              <w:marLeft w:val="0"/>
              <w:marRight w:val="0"/>
              <w:marTop w:val="0"/>
              <w:marBottom w:val="0"/>
              <w:divBdr>
                <w:top w:val="none" w:sz="0" w:space="0" w:color="auto"/>
                <w:left w:val="none" w:sz="0" w:space="0" w:color="auto"/>
                <w:bottom w:val="none" w:sz="0" w:space="0" w:color="auto"/>
                <w:right w:val="none" w:sz="0" w:space="0" w:color="auto"/>
              </w:divBdr>
            </w:div>
          </w:divsChild>
        </w:div>
        <w:div w:id="1417242404">
          <w:marLeft w:val="0"/>
          <w:marRight w:val="0"/>
          <w:marTop w:val="0"/>
          <w:marBottom w:val="0"/>
          <w:divBdr>
            <w:top w:val="none" w:sz="0" w:space="0" w:color="auto"/>
            <w:left w:val="none" w:sz="0" w:space="0" w:color="auto"/>
            <w:bottom w:val="none" w:sz="0" w:space="0" w:color="auto"/>
            <w:right w:val="none" w:sz="0" w:space="0" w:color="auto"/>
          </w:divBdr>
          <w:divsChild>
            <w:div w:id="919830025">
              <w:marLeft w:val="0"/>
              <w:marRight w:val="0"/>
              <w:marTop w:val="0"/>
              <w:marBottom w:val="0"/>
              <w:divBdr>
                <w:top w:val="none" w:sz="0" w:space="0" w:color="auto"/>
                <w:left w:val="none" w:sz="0" w:space="0" w:color="auto"/>
                <w:bottom w:val="none" w:sz="0" w:space="0" w:color="auto"/>
                <w:right w:val="none" w:sz="0" w:space="0" w:color="auto"/>
              </w:divBdr>
            </w:div>
          </w:divsChild>
        </w:div>
        <w:div w:id="1951668555">
          <w:marLeft w:val="0"/>
          <w:marRight w:val="0"/>
          <w:marTop w:val="0"/>
          <w:marBottom w:val="0"/>
          <w:divBdr>
            <w:top w:val="none" w:sz="0" w:space="0" w:color="auto"/>
            <w:left w:val="none" w:sz="0" w:space="0" w:color="auto"/>
            <w:bottom w:val="none" w:sz="0" w:space="0" w:color="auto"/>
            <w:right w:val="none" w:sz="0" w:space="0" w:color="auto"/>
          </w:divBdr>
        </w:div>
      </w:divsChild>
    </w:div>
    <w:div w:id="121967680">
      <w:bodyDiv w:val="1"/>
      <w:marLeft w:val="0"/>
      <w:marRight w:val="0"/>
      <w:marTop w:val="0"/>
      <w:marBottom w:val="0"/>
      <w:divBdr>
        <w:top w:val="none" w:sz="0" w:space="0" w:color="auto"/>
        <w:left w:val="none" w:sz="0" w:space="0" w:color="auto"/>
        <w:bottom w:val="none" w:sz="0" w:space="0" w:color="auto"/>
        <w:right w:val="none" w:sz="0" w:space="0" w:color="auto"/>
      </w:divBdr>
      <w:divsChild>
        <w:div w:id="372119327">
          <w:marLeft w:val="0"/>
          <w:marRight w:val="0"/>
          <w:marTop w:val="0"/>
          <w:marBottom w:val="0"/>
          <w:divBdr>
            <w:top w:val="none" w:sz="0" w:space="0" w:color="auto"/>
            <w:left w:val="none" w:sz="0" w:space="0" w:color="auto"/>
            <w:bottom w:val="none" w:sz="0" w:space="0" w:color="auto"/>
            <w:right w:val="none" w:sz="0" w:space="0" w:color="auto"/>
          </w:divBdr>
          <w:divsChild>
            <w:div w:id="94058507">
              <w:marLeft w:val="0"/>
              <w:marRight w:val="0"/>
              <w:marTop w:val="0"/>
              <w:marBottom w:val="0"/>
              <w:divBdr>
                <w:top w:val="none" w:sz="0" w:space="0" w:color="auto"/>
                <w:left w:val="none" w:sz="0" w:space="0" w:color="auto"/>
                <w:bottom w:val="none" w:sz="0" w:space="0" w:color="auto"/>
                <w:right w:val="none" w:sz="0" w:space="0" w:color="auto"/>
              </w:divBdr>
            </w:div>
          </w:divsChild>
        </w:div>
        <w:div w:id="624434516">
          <w:marLeft w:val="0"/>
          <w:marRight w:val="0"/>
          <w:marTop w:val="0"/>
          <w:marBottom w:val="0"/>
          <w:divBdr>
            <w:top w:val="single" w:sz="12" w:space="0" w:color="D1D3D4"/>
            <w:left w:val="none" w:sz="0" w:space="0" w:color="auto"/>
            <w:bottom w:val="none" w:sz="0" w:space="0" w:color="auto"/>
            <w:right w:val="none" w:sz="0" w:space="0" w:color="auto"/>
          </w:divBdr>
          <w:divsChild>
            <w:div w:id="266738908">
              <w:marLeft w:val="0"/>
              <w:marRight w:val="0"/>
              <w:marTop w:val="0"/>
              <w:marBottom w:val="0"/>
              <w:divBdr>
                <w:top w:val="none" w:sz="0" w:space="0" w:color="auto"/>
                <w:left w:val="none" w:sz="0" w:space="0" w:color="auto"/>
                <w:bottom w:val="none" w:sz="0" w:space="0" w:color="auto"/>
                <w:right w:val="none" w:sz="0" w:space="0" w:color="auto"/>
              </w:divBdr>
            </w:div>
            <w:div w:id="1070929999">
              <w:marLeft w:val="0"/>
              <w:marRight w:val="0"/>
              <w:marTop w:val="0"/>
              <w:marBottom w:val="0"/>
              <w:divBdr>
                <w:top w:val="none" w:sz="0" w:space="0" w:color="auto"/>
                <w:left w:val="none" w:sz="0" w:space="0" w:color="auto"/>
                <w:bottom w:val="none" w:sz="0" w:space="0" w:color="auto"/>
                <w:right w:val="none" w:sz="0" w:space="0" w:color="auto"/>
              </w:divBdr>
            </w:div>
          </w:divsChild>
        </w:div>
        <w:div w:id="952589102">
          <w:marLeft w:val="0"/>
          <w:marRight w:val="0"/>
          <w:marTop w:val="0"/>
          <w:marBottom w:val="0"/>
          <w:divBdr>
            <w:top w:val="none" w:sz="0" w:space="0" w:color="auto"/>
            <w:left w:val="none" w:sz="0" w:space="0" w:color="auto"/>
            <w:bottom w:val="single" w:sz="24" w:space="23" w:color="888888"/>
            <w:right w:val="none" w:sz="0" w:space="0" w:color="auto"/>
          </w:divBdr>
        </w:div>
        <w:div w:id="1655178390">
          <w:marLeft w:val="0"/>
          <w:marRight w:val="0"/>
          <w:marTop w:val="0"/>
          <w:marBottom w:val="0"/>
          <w:divBdr>
            <w:top w:val="none" w:sz="0" w:space="0" w:color="auto"/>
            <w:left w:val="none" w:sz="0" w:space="0" w:color="auto"/>
            <w:bottom w:val="none" w:sz="0" w:space="0" w:color="auto"/>
            <w:right w:val="none" w:sz="0" w:space="0" w:color="auto"/>
          </w:divBdr>
        </w:div>
      </w:divsChild>
    </w:div>
    <w:div w:id="122306344">
      <w:bodyDiv w:val="1"/>
      <w:marLeft w:val="0"/>
      <w:marRight w:val="0"/>
      <w:marTop w:val="0"/>
      <w:marBottom w:val="0"/>
      <w:divBdr>
        <w:top w:val="none" w:sz="0" w:space="0" w:color="auto"/>
        <w:left w:val="none" w:sz="0" w:space="0" w:color="auto"/>
        <w:bottom w:val="none" w:sz="0" w:space="0" w:color="auto"/>
        <w:right w:val="none" w:sz="0" w:space="0" w:color="auto"/>
      </w:divBdr>
      <w:divsChild>
        <w:div w:id="560335486">
          <w:marLeft w:val="0"/>
          <w:marRight w:val="0"/>
          <w:marTop w:val="0"/>
          <w:marBottom w:val="0"/>
          <w:divBdr>
            <w:top w:val="none" w:sz="0" w:space="0" w:color="auto"/>
            <w:left w:val="none" w:sz="0" w:space="0" w:color="auto"/>
            <w:bottom w:val="none" w:sz="0" w:space="0" w:color="auto"/>
            <w:right w:val="none" w:sz="0" w:space="0" w:color="auto"/>
          </w:divBdr>
          <w:divsChild>
            <w:div w:id="15561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5114">
      <w:bodyDiv w:val="1"/>
      <w:marLeft w:val="0"/>
      <w:marRight w:val="0"/>
      <w:marTop w:val="0"/>
      <w:marBottom w:val="0"/>
      <w:divBdr>
        <w:top w:val="none" w:sz="0" w:space="0" w:color="auto"/>
        <w:left w:val="none" w:sz="0" w:space="0" w:color="auto"/>
        <w:bottom w:val="none" w:sz="0" w:space="0" w:color="auto"/>
        <w:right w:val="none" w:sz="0" w:space="0" w:color="auto"/>
      </w:divBdr>
      <w:divsChild>
        <w:div w:id="961378889">
          <w:marLeft w:val="0"/>
          <w:marRight w:val="0"/>
          <w:marTop w:val="0"/>
          <w:marBottom w:val="0"/>
          <w:divBdr>
            <w:top w:val="none" w:sz="0" w:space="0" w:color="auto"/>
            <w:left w:val="none" w:sz="0" w:space="0" w:color="auto"/>
            <w:bottom w:val="none" w:sz="0" w:space="0" w:color="auto"/>
            <w:right w:val="none" w:sz="0" w:space="0" w:color="auto"/>
          </w:divBdr>
          <w:divsChild>
            <w:div w:id="12129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5137">
      <w:bodyDiv w:val="1"/>
      <w:marLeft w:val="0"/>
      <w:marRight w:val="0"/>
      <w:marTop w:val="0"/>
      <w:marBottom w:val="0"/>
      <w:divBdr>
        <w:top w:val="none" w:sz="0" w:space="0" w:color="auto"/>
        <w:left w:val="none" w:sz="0" w:space="0" w:color="auto"/>
        <w:bottom w:val="none" w:sz="0" w:space="0" w:color="auto"/>
        <w:right w:val="none" w:sz="0" w:space="0" w:color="auto"/>
      </w:divBdr>
    </w:div>
    <w:div w:id="122967110">
      <w:bodyDiv w:val="1"/>
      <w:marLeft w:val="0"/>
      <w:marRight w:val="0"/>
      <w:marTop w:val="0"/>
      <w:marBottom w:val="0"/>
      <w:divBdr>
        <w:top w:val="none" w:sz="0" w:space="0" w:color="auto"/>
        <w:left w:val="none" w:sz="0" w:space="0" w:color="auto"/>
        <w:bottom w:val="none" w:sz="0" w:space="0" w:color="auto"/>
        <w:right w:val="none" w:sz="0" w:space="0" w:color="auto"/>
      </w:divBdr>
    </w:div>
    <w:div w:id="122971246">
      <w:bodyDiv w:val="1"/>
      <w:marLeft w:val="0"/>
      <w:marRight w:val="0"/>
      <w:marTop w:val="0"/>
      <w:marBottom w:val="0"/>
      <w:divBdr>
        <w:top w:val="none" w:sz="0" w:space="0" w:color="auto"/>
        <w:left w:val="none" w:sz="0" w:space="0" w:color="auto"/>
        <w:bottom w:val="none" w:sz="0" w:space="0" w:color="auto"/>
        <w:right w:val="none" w:sz="0" w:space="0" w:color="auto"/>
      </w:divBdr>
      <w:divsChild>
        <w:div w:id="141893457">
          <w:marLeft w:val="0"/>
          <w:marRight w:val="0"/>
          <w:marTop w:val="0"/>
          <w:marBottom w:val="0"/>
          <w:divBdr>
            <w:top w:val="none" w:sz="0" w:space="0" w:color="auto"/>
            <w:left w:val="none" w:sz="0" w:space="0" w:color="auto"/>
            <w:bottom w:val="none" w:sz="0" w:space="0" w:color="auto"/>
            <w:right w:val="none" w:sz="0" w:space="0" w:color="auto"/>
          </w:divBdr>
        </w:div>
        <w:div w:id="191068756">
          <w:marLeft w:val="0"/>
          <w:marRight w:val="0"/>
          <w:marTop w:val="0"/>
          <w:marBottom w:val="0"/>
          <w:divBdr>
            <w:top w:val="none" w:sz="0" w:space="0" w:color="auto"/>
            <w:left w:val="none" w:sz="0" w:space="0" w:color="auto"/>
            <w:bottom w:val="single" w:sz="24" w:space="23" w:color="888888"/>
            <w:right w:val="none" w:sz="0" w:space="0" w:color="auto"/>
          </w:divBdr>
        </w:div>
        <w:div w:id="338197082">
          <w:marLeft w:val="0"/>
          <w:marRight w:val="0"/>
          <w:marTop w:val="0"/>
          <w:marBottom w:val="0"/>
          <w:divBdr>
            <w:top w:val="single" w:sz="12" w:space="0" w:color="D1D3D4"/>
            <w:left w:val="none" w:sz="0" w:space="0" w:color="auto"/>
            <w:bottom w:val="none" w:sz="0" w:space="0" w:color="auto"/>
            <w:right w:val="none" w:sz="0" w:space="0" w:color="auto"/>
          </w:divBdr>
          <w:divsChild>
            <w:div w:id="1093210824">
              <w:marLeft w:val="0"/>
              <w:marRight w:val="0"/>
              <w:marTop w:val="0"/>
              <w:marBottom w:val="0"/>
              <w:divBdr>
                <w:top w:val="none" w:sz="0" w:space="0" w:color="auto"/>
                <w:left w:val="none" w:sz="0" w:space="0" w:color="auto"/>
                <w:bottom w:val="none" w:sz="0" w:space="0" w:color="auto"/>
                <w:right w:val="none" w:sz="0" w:space="0" w:color="auto"/>
              </w:divBdr>
            </w:div>
            <w:div w:id="2004505784">
              <w:marLeft w:val="0"/>
              <w:marRight w:val="0"/>
              <w:marTop w:val="0"/>
              <w:marBottom w:val="0"/>
              <w:divBdr>
                <w:top w:val="none" w:sz="0" w:space="0" w:color="auto"/>
                <w:left w:val="none" w:sz="0" w:space="0" w:color="auto"/>
                <w:bottom w:val="none" w:sz="0" w:space="0" w:color="auto"/>
                <w:right w:val="none" w:sz="0" w:space="0" w:color="auto"/>
              </w:divBdr>
            </w:div>
          </w:divsChild>
        </w:div>
        <w:div w:id="1414857393">
          <w:marLeft w:val="0"/>
          <w:marRight w:val="0"/>
          <w:marTop w:val="0"/>
          <w:marBottom w:val="0"/>
          <w:divBdr>
            <w:top w:val="none" w:sz="0" w:space="0" w:color="auto"/>
            <w:left w:val="none" w:sz="0" w:space="0" w:color="auto"/>
            <w:bottom w:val="none" w:sz="0" w:space="0" w:color="auto"/>
            <w:right w:val="none" w:sz="0" w:space="0" w:color="auto"/>
          </w:divBdr>
        </w:div>
      </w:divsChild>
    </w:div>
    <w:div w:id="123039388">
      <w:bodyDiv w:val="1"/>
      <w:marLeft w:val="0"/>
      <w:marRight w:val="0"/>
      <w:marTop w:val="0"/>
      <w:marBottom w:val="0"/>
      <w:divBdr>
        <w:top w:val="none" w:sz="0" w:space="0" w:color="auto"/>
        <w:left w:val="none" w:sz="0" w:space="0" w:color="auto"/>
        <w:bottom w:val="none" w:sz="0" w:space="0" w:color="auto"/>
        <w:right w:val="none" w:sz="0" w:space="0" w:color="auto"/>
      </w:divBdr>
      <w:divsChild>
        <w:div w:id="807742534">
          <w:marLeft w:val="0"/>
          <w:marRight w:val="0"/>
          <w:marTop w:val="0"/>
          <w:marBottom w:val="0"/>
          <w:divBdr>
            <w:top w:val="none" w:sz="0" w:space="0" w:color="auto"/>
            <w:left w:val="none" w:sz="0" w:space="0" w:color="auto"/>
            <w:bottom w:val="none" w:sz="0" w:space="0" w:color="auto"/>
            <w:right w:val="none" w:sz="0" w:space="0" w:color="auto"/>
          </w:divBdr>
        </w:div>
        <w:div w:id="1080560012">
          <w:marLeft w:val="0"/>
          <w:marRight w:val="0"/>
          <w:marTop w:val="0"/>
          <w:marBottom w:val="0"/>
          <w:divBdr>
            <w:top w:val="none" w:sz="0" w:space="0" w:color="auto"/>
            <w:left w:val="none" w:sz="0" w:space="0" w:color="auto"/>
            <w:bottom w:val="none" w:sz="0" w:space="0" w:color="auto"/>
            <w:right w:val="none" w:sz="0" w:space="0" w:color="auto"/>
          </w:divBdr>
        </w:div>
        <w:div w:id="1502431019">
          <w:marLeft w:val="0"/>
          <w:marRight w:val="0"/>
          <w:marTop w:val="0"/>
          <w:marBottom w:val="0"/>
          <w:divBdr>
            <w:top w:val="single" w:sz="12" w:space="0" w:color="D1D3D4"/>
            <w:left w:val="none" w:sz="0" w:space="0" w:color="auto"/>
            <w:bottom w:val="none" w:sz="0" w:space="0" w:color="auto"/>
            <w:right w:val="none" w:sz="0" w:space="0" w:color="auto"/>
          </w:divBdr>
          <w:divsChild>
            <w:div w:id="181020620">
              <w:marLeft w:val="0"/>
              <w:marRight w:val="0"/>
              <w:marTop w:val="0"/>
              <w:marBottom w:val="0"/>
              <w:divBdr>
                <w:top w:val="none" w:sz="0" w:space="0" w:color="auto"/>
                <w:left w:val="none" w:sz="0" w:space="0" w:color="auto"/>
                <w:bottom w:val="none" w:sz="0" w:space="0" w:color="auto"/>
                <w:right w:val="none" w:sz="0" w:space="0" w:color="auto"/>
              </w:divBdr>
            </w:div>
            <w:div w:id="1663774080">
              <w:marLeft w:val="0"/>
              <w:marRight w:val="0"/>
              <w:marTop w:val="0"/>
              <w:marBottom w:val="0"/>
              <w:divBdr>
                <w:top w:val="none" w:sz="0" w:space="0" w:color="auto"/>
                <w:left w:val="none" w:sz="0" w:space="0" w:color="auto"/>
                <w:bottom w:val="none" w:sz="0" w:space="0" w:color="auto"/>
                <w:right w:val="none" w:sz="0" w:space="0" w:color="auto"/>
              </w:divBdr>
            </w:div>
          </w:divsChild>
        </w:div>
        <w:div w:id="1701737862">
          <w:marLeft w:val="0"/>
          <w:marRight w:val="0"/>
          <w:marTop w:val="0"/>
          <w:marBottom w:val="0"/>
          <w:divBdr>
            <w:top w:val="none" w:sz="0" w:space="0" w:color="auto"/>
            <w:left w:val="none" w:sz="0" w:space="0" w:color="auto"/>
            <w:bottom w:val="single" w:sz="24" w:space="23" w:color="888888"/>
            <w:right w:val="none" w:sz="0" w:space="0" w:color="auto"/>
          </w:divBdr>
        </w:div>
      </w:divsChild>
    </w:div>
    <w:div w:id="123277150">
      <w:bodyDiv w:val="1"/>
      <w:marLeft w:val="0"/>
      <w:marRight w:val="0"/>
      <w:marTop w:val="0"/>
      <w:marBottom w:val="0"/>
      <w:divBdr>
        <w:top w:val="none" w:sz="0" w:space="0" w:color="auto"/>
        <w:left w:val="none" w:sz="0" w:space="0" w:color="auto"/>
        <w:bottom w:val="none" w:sz="0" w:space="0" w:color="auto"/>
        <w:right w:val="none" w:sz="0" w:space="0" w:color="auto"/>
      </w:divBdr>
    </w:div>
    <w:div w:id="123550538">
      <w:bodyDiv w:val="1"/>
      <w:marLeft w:val="0"/>
      <w:marRight w:val="0"/>
      <w:marTop w:val="0"/>
      <w:marBottom w:val="0"/>
      <w:divBdr>
        <w:top w:val="none" w:sz="0" w:space="0" w:color="auto"/>
        <w:left w:val="none" w:sz="0" w:space="0" w:color="auto"/>
        <w:bottom w:val="none" w:sz="0" w:space="0" w:color="auto"/>
        <w:right w:val="none" w:sz="0" w:space="0" w:color="auto"/>
      </w:divBdr>
    </w:div>
    <w:div w:id="123621040">
      <w:bodyDiv w:val="1"/>
      <w:marLeft w:val="0"/>
      <w:marRight w:val="0"/>
      <w:marTop w:val="0"/>
      <w:marBottom w:val="0"/>
      <w:divBdr>
        <w:top w:val="none" w:sz="0" w:space="0" w:color="auto"/>
        <w:left w:val="none" w:sz="0" w:space="0" w:color="auto"/>
        <w:bottom w:val="none" w:sz="0" w:space="0" w:color="auto"/>
        <w:right w:val="none" w:sz="0" w:space="0" w:color="auto"/>
      </w:divBdr>
      <w:divsChild>
        <w:div w:id="1969583382">
          <w:marLeft w:val="0"/>
          <w:marRight w:val="0"/>
          <w:marTop w:val="0"/>
          <w:marBottom w:val="0"/>
          <w:divBdr>
            <w:top w:val="none" w:sz="0" w:space="0" w:color="auto"/>
            <w:left w:val="none" w:sz="0" w:space="0" w:color="auto"/>
            <w:bottom w:val="none" w:sz="0" w:space="0" w:color="auto"/>
            <w:right w:val="none" w:sz="0" w:space="0" w:color="auto"/>
          </w:divBdr>
        </w:div>
        <w:div w:id="455031337">
          <w:marLeft w:val="0"/>
          <w:marRight w:val="0"/>
          <w:marTop w:val="0"/>
          <w:marBottom w:val="0"/>
          <w:divBdr>
            <w:top w:val="single" w:sz="12" w:space="0" w:color="D1D3D4"/>
            <w:left w:val="none" w:sz="0" w:space="0" w:color="auto"/>
            <w:bottom w:val="none" w:sz="0" w:space="0" w:color="auto"/>
            <w:right w:val="none" w:sz="0" w:space="0" w:color="auto"/>
          </w:divBdr>
          <w:divsChild>
            <w:div w:id="980890647">
              <w:marLeft w:val="0"/>
              <w:marRight w:val="0"/>
              <w:marTop w:val="0"/>
              <w:marBottom w:val="0"/>
              <w:divBdr>
                <w:top w:val="none" w:sz="0" w:space="0" w:color="auto"/>
                <w:left w:val="none" w:sz="0" w:space="0" w:color="auto"/>
                <w:bottom w:val="none" w:sz="0" w:space="0" w:color="auto"/>
                <w:right w:val="none" w:sz="0" w:space="0" w:color="auto"/>
              </w:divBdr>
            </w:div>
            <w:div w:id="1609388402">
              <w:marLeft w:val="0"/>
              <w:marRight w:val="0"/>
              <w:marTop w:val="0"/>
              <w:marBottom w:val="0"/>
              <w:divBdr>
                <w:top w:val="none" w:sz="0" w:space="0" w:color="auto"/>
                <w:left w:val="none" w:sz="0" w:space="0" w:color="auto"/>
                <w:bottom w:val="none" w:sz="0" w:space="0" w:color="auto"/>
                <w:right w:val="none" w:sz="0" w:space="0" w:color="auto"/>
              </w:divBdr>
            </w:div>
          </w:divsChild>
        </w:div>
        <w:div w:id="1154224528">
          <w:marLeft w:val="0"/>
          <w:marRight w:val="0"/>
          <w:marTop w:val="0"/>
          <w:marBottom w:val="0"/>
          <w:divBdr>
            <w:top w:val="none" w:sz="0" w:space="0" w:color="auto"/>
            <w:left w:val="none" w:sz="0" w:space="0" w:color="auto"/>
            <w:bottom w:val="single" w:sz="24" w:space="23" w:color="888888"/>
            <w:right w:val="none" w:sz="0" w:space="0" w:color="auto"/>
          </w:divBdr>
        </w:div>
        <w:div w:id="939483233">
          <w:marLeft w:val="0"/>
          <w:marRight w:val="0"/>
          <w:marTop w:val="0"/>
          <w:marBottom w:val="0"/>
          <w:divBdr>
            <w:top w:val="none" w:sz="0" w:space="0" w:color="auto"/>
            <w:left w:val="none" w:sz="0" w:space="0" w:color="auto"/>
            <w:bottom w:val="none" w:sz="0" w:space="0" w:color="auto"/>
            <w:right w:val="none" w:sz="0" w:space="0" w:color="auto"/>
          </w:divBdr>
          <w:divsChild>
            <w:div w:id="10736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4184">
      <w:bodyDiv w:val="1"/>
      <w:marLeft w:val="0"/>
      <w:marRight w:val="0"/>
      <w:marTop w:val="0"/>
      <w:marBottom w:val="0"/>
      <w:divBdr>
        <w:top w:val="none" w:sz="0" w:space="0" w:color="auto"/>
        <w:left w:val="none" w:sz="0" w:space="0" w:color="auto"/>
        <w:bottom w:val="none" w:sz="0" w:space="0" w:color="auto"/>
        <w:right w:val="none" w:sz="0" w:space="0" w:color="auto"/>
      </w:divBdr>
      <w:divsChild>
        <w:div w:id="378475042">
          <w:marLeft w:val="0"/>
          <w:marRight w:val="0"/>
          <w:marTop w:val="0"/>
          <w:marBottom w:val="0"/>
          <w:divBdr>
            <w:top w:val="none" w:sz="0" w:space="0" w:color="auto"/>
            <w:left w:val="none" w:sz="0" w:space="0" w:color="auto"/>
            <w:bottom w:val="none" w:sz="0" w:space="0" w:color="auto"/>
            <w:right w:val="none" w:sz="0" w:space="0" w:color="auto"/>
          </w:divBdr>
        </w:div>
        <w:div w:id="983856363">
          <w:marLeft w:val="0"/>
          <w:marRight w:val="0"/>
          <w:marTop w:val="0"/>
          <w:marBottom w:val="0"/>
          <w:divBdr>
            <w:top w:val="none" w:sz="0" w:space="0" w:color="auto"/>
            <w:left w:val="none" w:sz="0" w:space="0" w:color="auto"/>
            <w:bottom w:val="none" w:sz="0" w:space="0" w:color="auto"/>
            <w:right w:val="none" w:sz="0" w:space="0" w:color="auto"/>
          </w:divBdr>
          <w:divsChild>
            <w:div w:id="850143700">
              <w:marLeft w:val="0"/>
              <w:marRight w:val="0"/>
              <w:marTop w:val="0"/>
              <w:marBottom w:val="0"/>
              <w:divBdr>
                <w:top w:val="none" w:sz="0" w:space="0" w:color="auto"/>
                <w:left w:val="none" w:sz="0" w:space="0" w:color="auto"/>
                <w:bottom w:val="none" w:sz="0" w:space="0" w:color="auto"/>
                <w:right w:val="none" w:sz="0" w:space="0" w:color="auto"/>
              </w:divBdr>
            </w:div>
          </w:divsChild>
        </w:div>
        <w:div w:id="1466705151">
          <w:marLeft w:val="0"/>
          <w:marRight w:val="0"/>
          <w:marTop w:val="0"/>
          <w:marBottom w:val="0"/>
          <w:divBdr>
            <w:top w:val="single" w:sz="12" w:space="0" w:color="D1D3D4"/>
            <w:left w:val="none" w:sz="0" w:space="0" w:color="auto"/>
            <w:bottom w:val="none" w:sz="0" w:space="0" w:color="auto"/>
            <w:right w:val="none" w:sz="0" w:space="0" w:color="auto"/>
          </w:divBdr>
          <w:divsChild>
            <w:div w:id="338849682">
              <w:marLeft w:val="0"/>
              <w:marRight w:val="0"/>
              <w:marTop w:val="0"/>
              <w:marBottom w:val="0"/>
              <w:divBdr>
                <w:top w:val="none" w:sz="0" w:space="0" w:color="auto"/>
                <w:left w:val="none" w:sz="0" w:space="0" w:color="auto"/>
                <w:bottom w:val="none" w:sz="0" w:space="0" w:color="auto"/>
                <w:right w:val="none" w:sz="0" w:space="0" w:color="auto"/>
              </w:divBdr>
            </w:div>
            <w:div w:id="1005472830">
              <w:marLeft w:val="0"/>
              <w:marRight w:val="0"/>
              <w:marTop w:val="0"/>
              <w:marBottom w:val="0"/>
              <w:divBdr>
                <w:top w:val="none" w:sz="0" w:space="0" w:color="auto"/>
                <w:left w:val="none" w:sz="0" w:space="0" w:color="auto"/>
                <w:bottom w:val="none" w:sz="0" w:space="0" w:color="auto"/>
                <w:right w:val="none" w:sz="0" w:space="0" w:color="auto"/>
              </w:divBdr>
            </w:div>
          </w:divsChild>
        </w:div>
        <w:div w:id="1833838826">
          <w:marLeft w:val="0"/>
          <w:marRight w:val="0"/>
          <w:marTop w:val="0"/>
          <w:marBottom w:val="0"/>
          <w:divBdr>
            <w:top w:val="none" w:sz="0" w:space="0" w:color="auto"/>
            <w:left w:val="none" w:sz="0" w:space="0" w:color="auto"/>
            <w:bottom w:val="single" w:sz="24" w:space="23" w:color="888888"/>
            <w:right w:val="none" w:sz="0" w:space="0" w:color="auto"/>
          </w:divBdr>
        </w:div>
      </w:divsChild>
    </w:div>
    <w:div w:id="123810376">
      <w:bodyDiv w:val="1"/>
      <w:marLeft w:val="0"/>
      <w:marRight w:val="0"/>
      <w:marTop w:val="0"/>
      <w:marBottom w:val="0"/>
      <w:divBdr>
        <w:top w:val="none" w:sz="0" w:space="0" w:color="auto"/>
        <w:left w:val="none" w:sz="0" w:space="0" w:color="auto"/>
        <w:bottom w:val="none" w:sz="0" w:space="0" w:color="auto"/>
        <w:right w:val="none" w:sz="0" w:space="0" w:color="auto"/>
      </w:divBdr>
      <w:divsChild>
        <w:div w:id="118692399">
          <w:marLeft w:val="0"/>
          <w:marRight w:val="0"/>
          <w:marTop w:val="0"/>
          <w:marBottom w:val="0"/>
          <w:divBdr>
            <w:top w:val="none" w:sz="0" w:space="0" w:color="auto"/>
            <w:left w:val="none" w:sz="0" w:space="0" w:color="auto"/>
            <w:bottom w:val="none" w:sz="0" w:space="0" w:color="auto"/>
            <w:right w:val="none" w:sz="0" w:space="0" w:color="auto"/>
          </w:divBdr>
        </w:div>
        <w:div w:id="699360200">
          <w:marLeft w:val="0"/>
          <w:marRight w:val="0"/>
          <w:marTop w:val="0"/>
          <w:marBottom w:val="0"/>
          <w:divBdr>
            <w:top w:val="none" w:sz="0" w:space="0" w:color="auto"/>
            <w:left w:val="none" w:sz="0" w:space="0" w:color="auto"/>
            <w:bottom w:val="single" w:sz="24" w:space="23" w:color="888888"/>
            <w:right w:val="none" w:sz="0" w:space="0" w:color="auto"/>
          </w:divBdr>
        </w:div>
        <w:div w:id="1398629542">
          <w:marLeft w:val="0"/>
          <w:marRight w:val="0"/>
          <w:marTop w:val="0"/>
          <w:marBottom w:val="0"/>
          <w:divBdr>
            <w:top w:val="none" w:sz="0" w:space="0" w:color="auto"/>
            <w:left w:val="none" w:sz="0" w:space="0" w:color="auto"/>
            <w:bottom w:val="none" w:sz="0" w:space="0" w:color="auto"/>
            <w:right w:val="none" w:sz="0" w:space="0" w:color="auto"/>
          </w:divBdr>
        </w:div>
        <w:div w:id="1652514617">
          <w:marLeft w:val="0"/>
          <w:marRight w:val="0"/>
          <w:marTop w:val="0"/>
          <w:marBottom w:val="0"/>
          <w:divBdr>
            <w:top w:val="single" w:sz="12" w:space="0" w:color="D1D3D4"/>
            <w:left w:val="none" w:sz="0" w:space="0" w:color="auto"/>
            <w:bottom w:val="none" w:sz="0" w:space="0" w:color="auto"/>
            <w:right w:val="none" w:sz="0" w:space="0" w:color="auto"/>
          </w:divBdr>
          <w:divsChild>
            <w:div w:id="643512597">
              <w:marLeft w:val="0"/>
              <w:marRight w:val="0"/>
              <w:marTop w:val="0"/>
              <w:marBottom w:val="0"/>
              <w:divBdr>
                <w:top w:val="none" w:sz="0" w:space="0" w:color="auto"/>
                <w:left w:val="none" w:sz="0" w:space="0" w:color="auto"/>
                <w:bottom w:val="none" w:sz="0" w:space="0" w:color="auto"/>
                <w:right w:val="none" w:sz="0" w:space="0" w:color="auto"/>
              </w:divBdr>
            </w:div>
            <w:div w:id="18080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29">
      <w:bodyDiv w:val="1"/>
      <w:marLeft w:val="0"/>
      <w:marRight w:val="0"/>
      <w:marTop w:val="0"/>
      <w:marBottom w:val="0"/>
      <w:divBdr>
        <w:top w:val="none" w:sz="0" w:space="0" w:color="auto"/>
        <w:left w:val="none" w:sz="0" w:space="0" w:color="auto"/>
        <w:bottom w:val="none" w:sz="0" w:space="0" w:color="auto"/>
        <w:right w:val="none" w:sz="0" w:space="0" w:color="auto"/>
      </w:divBdr>
      <w:divsChild>
        <w:div w:id="1455059444">
          <w:marLeft w:val="0"/>
          <w:marRight w:val="0"/>
          <w:marTop w:val="0"/>
          <w:marBottom w:val="0"/>
          <w:divBdr>
            <w:top w:val="none" w:sz="0" w:space="0" w:color="auto"/>
            <w:left w:val="none" w:sz="0" w:space="0" w:color="auto"/>
            <w:bottom w:val="none" w:sz="0" w:space="0" w:color="auto"/>
            <w:right w:val="none" w:sz="0" w:space="0" w:color="auto"/>
          </w:divBdr>
          <w:divsChild>
            <w:div w:id="18522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77">
      <w:bodyDiv w:val="1"/>
      <w:marLeft w:val="0"/>
      <w:marRight w:val="0"/>
      <w:marTop w:val="0"/>
      <w:marBottom w:val="0"/>
      <w:divBdr>
        <w:top w:val="none" w:sz="0" w:space="0" w:color="auto"/>
        <w:left w:val="none" w:sz="0" w:space="0" w:color="auto"/>
        <w:bottom w:val="none" w:sz="0" w:space="0" w:color="auto"/>
        <w:right w:val="none" w:sz="0" w:space="0" w:color="auto"/>
      </w:divBdr>
    </w:div>
    <w:div w:id="125009602">
      <w:bodyDiv w:val="1"/>
      <w:marLeft w:val="0"/>
      <w:marRight w:val="0"/>
      <w:marTop w:val="0"/>
      <w:marBottom w:val="0"/>
      <w:divBdr>
        <w:top w:val="none" w:sz="0" w:space="0" w:color="auto"/>
        <w:left w:val="none" w:sz="0" w:space="0" w:color="auto"/>
        <w:bottom w:val="none" w:sz="0" w:space="0" w:color="auto"/>
        <w:right w:val="none" w:sz="0" w:space="0" w:color="auto"/>
      </w:divBdr>
      <w:divsChild>
        <w:div w:id="1657101977">
          <w:marLeft w:val="0"/>
          <w:marRight w:val="0"/>
          <w:marTop w:val="0"/>
          <w:marBottom w:val="0"/>
          <w:divBdr>
            <w:top w:val="none" w:sz="0" w:space="0" w:color="auto"/>
            <w:left w:val="none" w:sz="0" w:space="0" w:color="auto"/>
            <w:bottom w:val="none" w:sz="0" w:space="0" w:color="auto"/>
            <w:right w:val="none" w:sz="0" w:space="0" w:color="auto"/>
          </w:divBdr>
          <w:divsChild>
            <w:div w:id="15050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4267">
      <w:bodyDiv w:val="1"/>
      <w:marLeft w:val="0"/>
      <w:marRight w:val="0"/>
      <w:marTop w:val="0"/>
      <w:marBottom w:val="0"/>
      <w:divBdr>
        <w:top w:val="none" w:sz="0" w:space="0" w:color="auto"/>
        <w:left w:val="none" w:sz="0" w:space="0" w:color="auto"/>
        <w:bottom w:val="none" w:sz="0" w:space="0" w:color="auto"/>
        <w:right w:val="none" w:sz="0" w:space="0" w:color="auto"/>
      </w:divBdr>
    </w:div>
    <w:div w:id="125321121">
      <w:bodyDiv w:val="1"/>
      <w:marLeft w:val="0"/>
      <w:marRight w:val="0"/>
      <w:marTop w:val="0"/>
      <w:marBottom w:val="0"/>
      <w:divBdr>
        <w:top w:val="none" w:sz="0" w:space="0" w:color="auto"/>
        <w:left w:val="none" w:sz="0" w:space="0" w:color="auto"/>
        <w:bottom w:val="none" w:sz="0" w:space="0" w:color="auto"/>
        <w:right w:val="none" w:sz="0" w:space="0" w:color="auto"/>
      </w:divBdr>
      <w:divsChild>
        <w:div w:id="1452282787">
          <w:marLeft w:val="0"/>
          <w:marRight w:val="0"/>
          <w:marTop w:val="0"/>
          <w:marBottom w:val="0"/>
          <w:divBdr>
            <w:top w:val="none" w:sz="0" w:space="0" w:color="auto"/>
            <w:left w:val="none" w:sz="0" w:space="0" w:color="auto"/>
            <w:bottom w:val="none" w:sz="0" w:space="0" w:color="auto"/>
            <w:right w:val="none" w:sz="0" w:space="0" w:color="auto"/>
          </w:divBdr>
        </w:div>
        <w:div w:id="845511384">
          <w:marLeft w:val="0"/>
          <w:marRight w:val="0"/>
          <w:marTop w:val="0"/>
          <w:marBottom w:val="0"/>
          <w:divBdr>
            <w:top w:val="single" w:sz="12" w:space="0" w:color="D1D3D4"/>
            <w:left w:val="none" w:sz="0" w:space="0" w:color="auto"/>
            <w:bottom w:val="none" w:sz="0" w:space="0" w:color="auto"/>
            <w:right w:val="none" w:sz="0" w:space="0" w:color="auto"/>
          </w:divBdr>
          <w:divsChild>
            <w:div w:id="291835913">
              <w:marLeft w:val="0"/>
              <w:marRight w:val="0"/>
              <w:marTop w:val="0"/>
              <w:marBottom w:val="0"/>
              <w:divBdr>
                <w:top w:val="none" w:sz="0" w:space="0" w:color="auto"/>
                <w:left w:val="none" w:sz="0" w:space="0" w:color="auto"/>
                <w:bottom w:val="none" w:sz="0" w:space="0" w:color="auto"/>
                <w:right w:val="none" w:sz="0" w:space="0" w:color="auto"/>
              </w:divBdr>
            </w:div>
            <w:div w:id="714046878">
              <w:marLeft w:val="0"/>
              <w:marRight w:val="0"/>
              <w:marTop w:val="0"/>
              <w:marBottom w:val="0"/>
              <w:divBdr>
                <w:top w:val="none" w:sz="0" w:space="0" w:color="auto"/>
                <w:left w:val="none" w:sz="0" w:space="0" w:color="auto"/>
                <w:bottom w:val="none" w:sz="0" w:space="0" w:color="auto"/>
                <w:right w:val="none" w:sz="0" w:space="0" w:color="auto"/>
              </w:divBdr>
            </w:div>
          </w:divsChild>
        </w:div>
        <w:div w:id="1629167191">
          <w:marLeft w:val="0"/>
          <w:marRight w:val="0"/>
          <w:marTop w:val="0"/>
          <w:marBottom w:val="0"/>
          <w:divBdr>
            <w:top w:val="none" w:sz="0" w:space="0" w:color="auto"/>
            <w:left w:val="none" w:sz="0" w:space="0" w:color="auto"/>
            <w:bottom w:val="single" w:sz="24" w:space="23" w:color="888888"/>
            <w:right w:val="none" w:sz="0" w:space="0" w:color="auto"/>
          </w:divBdr>
        </w:div>
        <w:div w:id="615597695">
          <w:marLeft w:val="0"/>
          <w:marRight w:val="0"/>
          <w:marTop w:val="0"/>
          <w:marBottom w:val="0"/>
          <w:divBdr>
            <w:top w:val="none" w:sz="0" w:space="0" w:color="auto"/>
            <w:left w:val="none" w:sz="0" w:space="0" w:color="auto"/>
            <w:bottom w:val="none" w:sz="0" w:space="0" w:color="auto"/>
            <w:right w:val="none" w:sz="0" w:space="0" w:color="auto"/>
          </w:divBdr>
          <w:divsChild>
            <w:div w:id="221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437">
      <w:bodyDiv w:val="1"/>
      <w:marLeft w:val="0"/>
      <w:marRight w:val="0"/>
      <w:marTop w:val="0"/>
      <w:marBottom w:val="0"/>
      <w:divBdr>
        <w:top w:val="none" w:sz="0" w:space="0" w:color="auto"/>
        <w:left w:val="none" w:sz="0" w:space="0" w:color="auto"/>
        <w:bottom w:val="none" w:sz="0" w:space="0" w:color="auto"/>
        <w:right w:val="none" w:sz="0" w:space="0" w:color="auto"/>
      </w:divBdr>
      <w:divsChild>
        <w:div w:id="2004433145">
          <w:marLeft w:val="0"/>
          <w:marRight w:val="0"/>
          <w:marTop w:val="0"/>
          <w:marBottom w:val="0"/>
          <w:divBdr>
            <w:top w:val="none" w:sz="0" w:space="0" w:color="auto"/>
            <w:left w:val="none" w:sz="0" w:space="0" w:color="auto"/>
            <w:bottom w:val="none" w:sz="0" w:space="0" w:color="auto"/>
            <w:right w:val="none" w:sz="0" w:space="0" w:color="auto"/>
          </w:divBdr>
        </w:div>
        <w:div w:id="1050763185">
          <w:marLeft w:val="0"/>
          <w:marRight w:val="0"/>
          <w:marTop w:val="0"/>
          <w:marBottom w:val="0"/>
          <w:divBdr>
            <w:top w:val="single" w:sz="12" w:space="0" w:color="D1D3D4"/>
            <w:left w:val="none" w:sz="0" w:space="0" w:color="auto"/>
            <w:bottom w:val="none" w:sz="0" w:space="0" w:color="auto"/>
            <w:right w:val="none" w:sz="0" w:space="0" w:color="auto"/>
          </w:divBdr>
          <w:divsChild>
            <w:div w:id="32389116">
              <w:marLeft w:val="0"/>
              <w:marRight w:val="0"/>
              <w:marTop w:val="0"/>
              <w:marBottom w:val="0"/>
              <w:divBdr>
                <w:top w:val="none" w:sz="0" w:space="0" w:color="auto"/>
                <w:left w:val="none" w:sz="0" w:space="0" w:color="auto"/>
                <w:bottom w:val="none" w:sz="0" w:space="0" w:color="auto"/>
                <w:right w:val="none" w:sz="0" w:space="0" w:color="auto"/>
              </w:divBdr>
            </w:div>
            <w:div w:id="1412238048">
              <w:marLeft w:val="0"/>
              <w:marRight w:val="0"/>
              <w:marTop w:val="0"/>
              <w:marBottom w:val="0"/>
              <w:divBdr>
                <w:top w:val="none" w:sz="0" w:space="0" w:color="auto"/>
                <w:left w:val="none" w:sz="0" w:space="0" w:color="auto"/>
                <w:bottom w:val="none" w:sz="0" w:space="0" w:color="auto"/>
                <w:right w:val="none" w:sz="0" w:space="0" w:color="auto"/>
              </w:divBdr>
            </w:div>
          </w:divsChild>
        </w:div>
        <w:div w:id="807042799">
          <w:marLeft w:val="0"/>
          <w:marRight w:val="0"/>
          <w:marTop w:val="0"/>
          <w:marBottom w:val="0"/>
          <w:divBdr>
            <w:top w:val="none" w:sz="0" w:space="0" w:color="auto"/>
            <w:left w:val="none" w:sz="0" w:space="0" w:color="auto"/>
            <w:bottom w:val="single" w:sz="24" w:space="23" w:color="888888"/>
            <w:right w:val="none" w:sz="0" w:space="0" w:color="auto"/>
          </w:divBdr>
        </w:div>
        <w:div w:id="649093337">
          <w:marLeft w:val="0"/>
          <w:marRight w:val="0"/>
          <w:marTop w:val="0"/>
          <w:marBottom w:val="0"/>
          <w:divBdr>
            <w:top w:val="none" w:sz="0" w:space="0" w:color="auto"/>
            <w:left w:val="none" w:sz="0" w:space="0" w:color="auto"/>
            <w:bottom w:val="none" w:sz="0" w:space="0" w:color="auto"/>
            <w:right w:val="none" w:sz="0" w:space="0" w:color="auto"/>
          </w:divBdr>
          <w:divsChild>
            <w:div w:id="865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595">
      <w:bodyDiv w:val="1"/>
      <w:marLeft w:val="0"/>
      <w:marRight w:val="0"/>
      <w:marTop w:val="0"/>
      <w:marBottom w:val="0"/>
      <w:divBdr>
        <w:top w:val="none" w:sz="0" w:space="0" w:color="auto"/>
        <w:left w:val="none" w:sz="0" w:space="0" w:color="auto"/>
        <w:bottom w:val="none" w:sz="0" w:space="0" w:color="auto"/>
        <w:right w:val="none" w:sz="0" w:space="0" w:color="auto"/>
      </w:divBdr>
    </w:div>
    <w:div w:id="126045526">
      <w:bodyDiv w:val="1"/>
      <w:marLeft w:val="0"/>
      <w:marRight w:val="0"/>
      <w:marTop w:val="0"/>
      <w:marBottom w:val="0"/>
      <w:divBdr>
        <w:top w:val="none" w:sz="0" w:space="0" w:color="auto"/>
        <w:left w:val="none" w:sz="0" w:space="0" w:color="auto"/>
        <w:bottom w:val="none" w:sz="0" w:space="0" w:color="auto"/>
        <w:right w:val="none" w:sz="0" w:space="0" w:color="auto"/>
      </w:divBdr>
    </w:div>
    <w:div w:id="126050697">
      <w:bodyDiv w:val="1"/>
      <w:marLeft w:val="0"/>
      <w:marRight w:val="0"/>
      <w:marTop w:val="0"/>
      <w:marBottom w:val="0"/>
      <w:divBdr>
        <w:top w:val="none" w:sz="0" w:space="0" w:color="auto"/>
        <w:left w:val="none" w:sz="0" w:space="0" w:color="auto"/>
        <w:bottom w:val="none" w:sz="0" w:space="0" w:color="auto"/>
        <w:right w:val="none" w:sz="0" w:space="0" w:color="auto"/>
      </w:divBdr>
    </w:div>
    <w:div w:id="126238955">
      <w:bodyDiv w:val="1"/>
      <w:marLeft w:val="0"/>
      <w:marRight w:val="0"/>
      <w:marTop w:val="0"/>
      <w:marBottom w:val="0"/>
      <w:divBdr>
        <w:top w:val="none" w:sz="0" w:space="0" w:color="auto"/>
        <w:left w:val="none" w:sz="0" w:space="0" w:color="auto"/>
        <w:bottom w:val="none" w:sz="0" w:space="0" w:color="auto"/>
        <w:right w:val="none" w:sz="0" w:space="0" w:color="auto"/>
      </w:divBdr>
      <w:divsChild>
        <w:div w:id="545675835">
          <w:marLeft w:val="0"/>
          <w:marRight w:val="0"/>
          <w:marTop w:val="0"/>
          <w:marBottom w:val="0"/>
          <w:divBdr>
            <w:top w:val="none" w:sz="0" w:space="0" w:color="auto"/>
            <w:left w:val="none" w:sz="0" w:space="0" w:color="auto"/>
            <w:bottom w:val="none" w:sz="0" w:space="0" w:color="auto"/>
            <w:right w:val="none" w:sz="0" w:space="0" w:color="auto"/>
          </w:divBdr>
          <w:divsChild>
            <w:div w:id="16024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176">
      <w:bodyDiv w:val="1"/>
      <w:marLeft w:val="0"/>
      <w:marRight w:val="0"/>
      <w:marTop w:val="0"/>
      <w:marBottom w:val="0"/>
      <w:divBdr>
        <w:top w:val="none" w:sz="0" w:space="0" w:color="auto"/>
        <w:left w:val="none" w:sz="0" w:space="0" w:color="auto"/>
        <w:bottom w:val="none" w:sz="0" w:space="0" w:color="auto"/>
        <w:right w:val="none" w:sz="0" w:space="0" w:color="auto"/>
      </w:divBdr>
      <w:divsChild>
        <w:div w:id="1578709980">
          <w:marLeft w:val="0"/>
          <w:marRight w:val="0"/>
          <w:marTop w:val="0"/>
          <w:marBottom w:val="0"/>
          <w:divBdr>
            <w:top w:val="none" w:sz="0" w:space="0" w:color="auto"/>
            <w:left w:val="none" w:sz="0" w:space="0" w:color="auto"/>
            <w:bottom w:val="none" w:sz="0" w:space="0" w:color="auto"/>
            <w:right w:val="none" w:sz="0" w:space="0" w:color="auto"/>
          </w:divBdr>
        </w:div>
        <w:div w:id="1629362068">
          <w:marLeft w:val="0"/>
          <w:marRight w:val="0"/>
          <w:marTop w:val="0"/>
          <w:marBottom w:val="0"/>
          <w:divBdr>
            <w:top w:val="single" w:sz="12" w:space="0" w:color="D1D3D4"/>
            <w:left w:val="none" w:sz="0" w:space="0" w:color="auto"/>
            <w:bottom w:val="none" w:sz="0" w:space="0" w:color="auto"/>
            <w:right w:val="none" w:sz="0" w:space="0" w:color="auto"/>
          </w:divBdr>
          <w:divsChild>
            <w:div w:id="1430587555">
              <w:marLeft w:val="0"/>
              <w:marRight w:val="0"/>
              <w:marTop w:val="0"/>
              <w:marBottom w:val="0"/>
              <w:divBdr>
                <w:top w:val="none" w:sz="0" w:space="0" w:color="auto"/>
                <w:left w:val="none" w:sz="0" w:space="0" w:color="auto"/>
                <w:bottom w:val="none" w:sz="0" w:space="0" w:color="auto"/>
                <w:right w:val="none" w:sz="0" w:space="0" w:color="auto"/>
              </w:divBdr>
            </w:div>
            <w:div w:id="1452893333">
              <w:marLeft w:val="0"/>
              <w:marRight w:val="0"/>
              <w:marTop w:val="0"/>
              <w:marBottom w:val="0"/>
              <w:divBdr>
                <w:top w:val="none" w:sz="0" w:space="0" w:color="auto"/>
                <w:left w:val="none" w:sz="0" w:space="0" w:color="auto"/>
                <w:bottom w:val="none" w:sz="0" w:space="0" w:color="auto"/>
                <w:right w:val="none" w:sz="0" w:space="0" w:color="auto"/>
              </w:divBdr>
            </w:div>
          </w:divsChild>
        </w:div>
        <w:div w:id="232200932">
          <w:marLeft w:val="0"/>
          <w:marRight w:val="0"/>
          <w:marTop w:val="0"/>
          <w:marBottom w:val="0"/>
          <w:divBdr>
            <w:top w:val="none" w:sz="0" w:space="0" w:color="auto"/>
            <w:left w:val="none" w:sz="0" w:space="0" w:color="auto"/>
            <w:bottom w:val="single" w:sz="24" w:space="23" w:color="888888"/>
            <w:right w:val="none" w:sz="0" w:space="0" w:color="auto"/>
          </w:divBdr>
        </w:div>
        <w:div w:id="1321887117">
          <w:marLeft w:val="0"/>
          <w:marRight w:val="0"/>
          <w:marTop w:val="0"/>
          <w:marBottom w:val="0"/>
          <w:divBdr>
            <w:top w:val="none" w:sz="0" w:space="0" w:color="auto"/>
            <w:left w:val="none" w:sz="0" w:space="0" w:color="auto"/>
            <w:bottom w:val="none" w:sz="0" w:space="0" w:color="auto"/>
            <w:right w:val="none" w:sz="0" w:space="0" w:color="auto"/>
          </w:divBdr>
          <w:divsChild>
            <w:div w:id="6355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2996">
      <w:bodyDiv w:val="1"/>
      <w:marLeft w:val="0"/>
      <w:marRight w:val="0"/>
      <w:marTop w:val="0"/>
      <w:marBottom w:val="0"/>
      <w:divBdr>
        <w:top w:val="none" w:sz="0" w:space="0" w:color="auto"/>
        <w:left w:val="none" w:sz="0" w:space="0" w:color="auto"/>
        <w:bottom w:val="none" w:sz="0" w:space="0" w:color="auto"/>
        <w:right w:val="none" w:sz="0" w:space="0" w:color="auto"/>
      </w:divBdr>
    </w:div>
    <w:div w:id="126707289">
      <w:bodyDiv w:val="1"/>
      <w:marLeft w:val="0"/>
      <w:marRight w:val="0"/>
      <w:marTop w:val="0"/>
      <w:marBottom w:val="0"/>
      <w:divBdr>
        <w:top w:val="none" w:sz="0" w:space="0" w:color="auto"/>
        <w:left w:val="none" w:sz="0" w:space="0" w:color="auto"/>
        <w:bottom w:val="none" w:sz="0" w:space="0" w:color="auto"/>
        <w:right w:val="none" w:sz="0" w:space="0" w:color="auto"/>
      </w:divBdr>
      <w:divsChild>
        <w:div w:id="696733092">
          <w:marLeft w:val="0"/>
          <w:marRight w:val="0"/>
          <w:marTop w:val="0"/>
          <w:marBottom w:val="0"/>
          <w:divBdr>
            <w:top w:val="none" w:sz="0" w:space="0" w:color="auto"/>
            <w:left w:val="none" w:sz="0" w:space="0" w:color="auto"/>
            <w:bottom w:val="none" w:sz="0" w:space="0" w:color="auto"/>
            <w:right w:val="none" w:sz="0" w:space="0" w:color="auto"/>
          </w:divBdr>
          <w:divsChild>
            <w:div w:id="18845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04">
      <w:bodyDiv w:val="1"/>
      <w:marLeft w:val="0"/>
      <w:marRight w:val="0"/>
      <w:marTop w:val="0"/>
      <w:marBottom w:val="0"/>
      <w:divBdr>
        <w:top w:val="none" w:sz="0" w:space="0" w:color="auto"/>
        <w:left w:val="none" w:sz="0" w:space="0" w:color="auto"/>
        <w:bottom w:val="none" w:sz="0" w:space="0" w:color="auto"/>
        <w:right w:val="none" w:sz="0" w:space="0" w:color="auto"/>
      </w:divBdr>
    </w:div>
    <w:div w:id="126823990">
      <w:bodyDiv w:val="1"/>
      <w:marLeft w:val="0"/>
      <w:marRight w:val="0"/>
      <w:marTop w:val="0"/>
      <w:marBottom w:val="0"/>
      <w:divBdr>
        <w:top w:val="none" w:sz="0" w:space="0" w:color="auto"/>
        <w:left w:val="none" w:sz="0" w:space="0" w:color="auto"/>
        <w:bottom w:val="none" w:sz="0" w:space="0" w:color="auto"/>
        <w:right w:val="none" w:sz="0" w:space="0" w:color="auto"/>
      </w:divBdr>
      <w:divsChild>
        <w:div w:id="403989649">
          <w:marLeft w:val="0"/>
          <w:marRight w:val="0"/>
          <w:marTop w:val="0"/>
          <w:marBottom w:val="0"/>
          <w:divBdr>
            <w:top w:val="none" w:sz="0" w:space="0" w:color="auto"/>
            <w:left w:val="none" w:sz="0" w:space="0" w:color="auto"/>
            <w:bottom w:val="none" w:sz="0" w:space="0" w:color="auto"/>
            <w:right w:val="none" w:sz="0" w:space="0" w:color="auto"/>
          </w:divBdr>
          <w:divsChild>
            <w:div w:id="845360162">
              <w:marLeft w:val="0"/>
              <w:marRight w:val="0"/>
              <w:marTop w:val="0"/>
              <w:marBottom w:val="0"/>
              <w:divBdr>
                <w:top w:val="none" w:sz="0" w:space="0" w:color="auto"/>
                <w:left w:val="none" w:sz="0" w:space="0" w:color="auto"/>
                <w:bottom w:val="none" w:sz="0" w:space="0" w:color="auto"/>
                <w:right w:val="none" w:sz="0" w:space="0" w:color="auto"/>
              </w:divBdr>
            </w:div>
          </w:divsChild>
        </w:div>
        <w:div w:id="674187584">
          <w:marLeft w:val="0"/>
          <w:marRight w:val="0"/>
          <w:marTop w:val="0"/>
          <w:marBottom w:val="0"/>
          <w:divBdr>
            <w:top w:val="none" w:sz="0" w:space="0" w:color="auto"/>
            <w:left w:val="none" w:sz="0" w:space="0" w:color="auto"/>
            <w:bottom w:val="none" w:sz="0" w:space="0" w:color="auto"/>
            <w:right w:val="none" w:sz="0" w:space="0" w:color="auto"/>
          </w:divBdr>
        </w:div>
        <w:div w:id="1185368440">
          <w:marLeft w:val="0"/>
          <w:marRight w:val="0"/>
          <w:marTop w:val="0"/>
          <w:marBottom w:val="0"/>
          <w:divBdr>
            <w:top w:val="none" w:sz="0" w:space="0" w:color="auto"/>
            <w:left w:val="none" w:sz="0" w:space="0" w:color="auto"/>
            <w:bottom w:val="none" w:sz="0" w:space="0" w:color="auto"/>
            <w:right w:val="none" w:sz="0" w:space="0" w:color="auto"/>
          </w:divBdr>
          <w:divsChild>
            <w:div w:id="531504652">
              <w:marLeft w:val="0"/>
              <w:marRight w:val="0"/>
              <w:marTop w:val="0"/>
              <w:marBottom w:val="0"/>
              <w:divBdr>
                <w:top w:val="none" w:sz="0" w:space="0" w:color="auto"/>
                <w:left w:val="none" w:sz="0" w:space="0" w:color="auto"/>
                <w:bottom w:val="none" w:sz="0" w:space="0" w:color="auto"/>
                <w:right w:val="none" w:sz="0" w:space="0" w:color="auto"/>
              </w:divBdr>
              <w:divsChild>
                <w:div w:id="1031146451">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6944878">
      <w:bodyDiv w:val="1"/>
      <w:marLeft w:val="0"/>
      <w:marRight w:val="0"/>
      <w:marTop w:val="0"/>
      <w:marBottom w:val="0"/>
      <w:divBdr>
        <w:top w:val="none" w:sz="0" w:space="0" w:color="auto"/>
        <w:left w:val="none" w:sz="0" w:space="0" w:color="auto"/>
        <w:bottom w:val="none" w:sz="0" w:space="0" w:color="auto"/>
        <w:right w:val="none" w:sz="0" w:space="0" w:color="auto"/>
      </w:divBdr>
    </w:div>
    <w:div w:id="127016839">
      <w:bodyDiv w:val="1"/>
      <w:marLeft w:val="0"/>
      <w:marRight w:val="0"/>
      <w:marTop w:val="0"/>
      <w:marBottom w:val="0"/>
      <w:divBdr>
        <w:top w:val="none" w:sz="0" w:space="0" w:color="auto"/>
        <w:left w:val="none" w:sz="0" w:space="0" w:color="auto"/>
        <w:bottom w:val="none" w:sz="0" w:space="0" w:color="auto"/>
        <w:right w:val="none" w:sz="0" w:space="0" w:color="auto"/>
      </w:divBdr>
      <w:divsChild>
        <w:div w:id="719674568">
          <w:marLeft w:val="0"/>
          <w:marRight w:val="0"/>
          <w:marTop w:val="0"/>
          <w:marBottom w:val="0"/>
          <w:divBdr>
            <w:top w:val="none" w:sz="0" w:space="0" w:color="auto"/>
            <w:left w:val="none" w:sz="0" w:space="0" w:color="auto"/>
            <w:bottom w:val="none" w:sz="0" w:space="0" w:color="auto"/>
            <w:right w:val="none" w:sz="0" w:space="0" w:color="auto"/>
          </w:divBdr>
        </w:div>
        <w:div w:id="816186440">
          <w:marLeft w:val="0"/>
          <w:marRight w:val="0"/>
          <w:marTop w:val="0"/>
          <w:marBottom w:val="0"/>
          <w:divBdr>
            <w:top w:val="single" w:sz="12" w:space="0" w:color="D1D3D4"/>
            <w:left w:val="none" w:sz="0" w:space="0" w:color="auto"/>
            <w:bottom w:val="none" w:sz="0" w:space="0" w:color="auto"/>
            <w:right w:val="none" w:sz="0" w:space="0" w:color="auto"/>
          </w:divBdr>
          <w:divsChild>
            <w:div w:id="812992588">
              <w:marLeft w:val="0"/>
              <w:marRight w:val="0"/>
              <w:marTop w:val="0"/>
              <w:marBottom w:val="0"/>
              <w:divBdr>
                <w:top w:val="none" w:sz="0" w:space="0" w:color="auto"/>
                <w:left w:val="none" w:sz="0" w:space="0" w:color="auto"/>
                <w:bottom w:val="none" w:sz="0" w:space="0" w:color="auto"/>
                <w:right w:val="none" w:sz="0" w:space="0" w:color="auto"/>
              </w:divBdr>
            </w:div>
            <w:div w:id="1952318309">
              <w:marLeft w:val="0"/>
              <w:marRight w:val="0"/>
              <w:marTop w:val="0"/>
              <w:marBottom w:val="0"/>
              <w:divBdr>
                <w:top w:val="none" w:sz="0" w:space="0" w:color="auto"/>
                <w:left w:val="none" w:sz="0" w:space="0" w:color="auto"/>
                <w:bottom w:val="none" w:sz="0" w:space="0" w:color="auto"/>
                <w:right w:val="none" w:sz="0" w:space="0" w:color="auto"/>
              </w:divBdr>
            </w:div>
          </w:divsChild>
        </w:div>
        <w:div w:id="931207195">
          <w:marLeft w:val="0"/>
          <w:marRight w:val="0"/>
          <w:marTop w:val="0"/>
          <w:marBottom w:val="0"/>
          <w:divBdr>
            <w:top w:val="none" w:sz="0" w:space="0" w:color="auto"/>
            <w:left w:val="none" w:sz="0" w:space="0" w:color="auto"/>
            <w:bottom w:val="single" w:sz="24" w:space="23" w:color="888888"/>
            <w:right w:val="none" w:sz="0" w:space="0" w:color="auto"/>
          </w:divBdr>
        </w:div>
        <w:div w:id="1087731777">
          <w:marLeft w:val="0"/>
          <w:marRight w:val="0"/>
          <w:marTop w:val="0"/>
          <w:marBottom w:val="0"/>
          <w:divBdr>
            <w:top w:val="none" w:sz="0" w:space="0" w:color="auto"/>
            <w:left w:val="none" w:sz="0" w:space="0" w:color="auto"/>
            <w:bottom w:val="none" w:sz="0" w:space="0" w:color="auto"/>
            <w:right w:val="none" w:sz="0" w:space="0" w:color="auto"/>
          </w:divBdr>
        </w:div>
      </w:divsChild>
    </w:div>
    <w:div w:id="127668472">
      <w:bodyDiv w:val="1"/>
      <w:marLeft w:val="0"/>
      <w:marRight w:val="0"/>
      <w:marTop w:val="0"/>
      <w:marBottom w:val="0"/>
      <w:divBdr>
        <w:top w:val="none" w:sz="0" w:space="0" w:color="auto"/>
        <w:left w:val="none" w:sz="0" w:space="0" w:color="auto"/>
        <w:bottom w:val="none" w:sz="0" w:space="0" w:color="auto"/>
        <w:right w:val="none" w:sz="0" w:space="0" w:color="auto"/>
      </w:divBdr>
      <w:divsChild>
        <w:div w:id="229274966">
          <w:marLeft w:val="0"/>
          <w:marRight w:val="0"/>
          <w:marTop w:val="0"/>
          <w:marBottom w:val="0"/>
          <w:divBdr>
            <w:top w:val="none" w:sz="0" w:space="0" w:color="auto"/>
            <w:left w:val="none" w:sz="0" w:space="0" w:color="auto"/>
            <w:bottom w:val="none" w:sz="0" w:space="0" w:color="auto"/>
            <w:right w:val="none" w:sz="0" w:space="0" w:color="auto"/>
          </w:divBdr>
          <w:divsChild>
            <w:div w:id="1750734760">
              <w:marLeft w:val="0"/>
              <w:marRight w:val="0"/>
              <w:marTop w:val="0"/>
              <w:marBottom w:val="0"/>
              <w:divBdr>
                <w:top w:val="none" w:sz="0" w:space="0" w:color="auto"/>
                <w:left w:val="none" w:sz="0" w:space="0" w:color="auto"/>
                <w:bottom w:val="none" w:sz="0" w:space="0" w:color="auto"/>
                <w:right w:val="none" w:sz="0" w:space="0" w:color="auto"/>
              </w:divBdr>
            </w:div>
          </w:divsChild>
        </w:div>
        <w:div w:id="616838147">
          <w:marLeft w:val="0"/>
          <w:marRight w:val="0"/>
          <w:marTop w:val="0"/>
          <w:marBottom w:val="0"/>
          <w:divBdr>
            <w:top w:val="none" w:sz="0" w:space="0" w:color="auto"/>
            <w:left w:val="none" w:sz="0" w:space="0" w:color="auto"/>
            <w:bottom w:val="single" w:sz="24" w:space="23" w:color="888888"/>
            <w:right w:val="none" w:sz="0" w:space="0" w:color="auto"/>
          </w:divBdr>
        </w:div>
        <w:div w:id="1050501171">
          <w:marLeft w:val="0"/>
          <w:marRight w:val="0"/>
          <w:marTop w:val="0"/>
          <w:marBottom w:val="0"/>
          <w:divBdr>
            <w:top w:val="none" w:sz="0" w:space="0" w:color="auto"/>
            <w:left w:val="none" w:sz="0" w:space="0" w:color="auto"/>
            <w:bottom w:val="none" w:sz="0" w:space="0" w:color="auto"/>
            <w:right w:val="none" w:sz="0" w:space="0" w:color="auto"/>
          </w:divBdr>
        </w:div>
        <w:div w:id="1738433137">
          <w:marLeft w:val="0"/>
          <w:marRight w:val="0"/>
          <w:marTop w:val="0"/>
          <w:marBottom w:val="0"/>
          <w:divBdr>
            <w:top w:val="single" w:sz="12" w:space="0" w:color="D1D3D4"/>
            <w:left w:val="none" w:sz="0" w:space="0" w:color="auto"/>
            <w:bottom w:val="none" w:sz="0" w:space="0" w:color="auto"/>
            <w:right w:val="none" w:sz="0" w:space="0" w:color="auto"/>
          </w:divBdr>
          <w:divsChild>
            <w:div w:id="14678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2491">
      <w:bodyDiv w:val="1"/>
      <w:marLeft w:val="0"/>
      <w:marRight w:val="0"/>
      <w:marTop w:val="0"/>
      <w:marBottom w:val="0"/>
      <w:divBdr>
        <w:top w:val="none" w:sz="0" w:space="0" w:color="auto"/>
        <w:left w:val="none" w:sz="0" w:space="0" w:color="auto"/>
        <w:bottom w:val="none" w:sz="0" w:space="0" w:color="auto"/>
        <w:right w:val="none" w:sz="0" w:space="0" w:color="auto"/>
      </w:divBdr>
      <w:divsChild>
        <w:div w:id="868421499">
          <w:marLeft w:val="0"/>
          <w:marRight w:val="0"/>
          <w:marTop w:val="0"/>
          <w:marBottom w:val="0"/>
          <w:divBdr>
            <w:top w:val="single" w:sz="12" w:space="0" w:color="D1D3D4"/>
            <w:left w:val="none" w:sz="0" w:space="0" w:color="auto"/>
            <w:bottom w:val="none" w:sz="0" w:space="0" w:color="auto"/>
            <w:right w:val="none" w:sz="0" w:space="0" w:color="auto"/>
          </w:divBdr>
          <w:divsChild>
            <w:div w:id="471291394">
              <w:marLeft w:val="0"/>
              <w:marRight w:val="0"/>
              <w:marTop w:val="0"/>
              <w:marBottom w:val="0"/>
              <w:divBdr>
                <w:top w:val="none" w:sz="0" w:space="0" w:color="auto"/>
                <w:left w:val="none" w:sz="0" w:space="0" w:color="auto"/>
                <w:bottom w:val="none" w:sz="0" w:space="0" w:color="auto"/>
                <w:right w:val="none" w:sz="0" w:space="0" w:color="auto"/>
              </w:divBdr>
            </w:div>
          </w:divsChild>
        </w:div>
        <w:div w:id="1616405007">
          <w:marLeft w:val="0"/>
          <w:marRight w:val="0"/>
          <w:marTop w:val="0"/>
          <w:marBottom w:val="0"/>
          <w:divBdr>
            <w:top w:val="none" w:sz="0" w:space="0" w:color="auto"/>
            <w:left w:val="none" w:sz="0" w:space="0" w:color="auto"/>
            <w:bottom w:val="none" w:sz="0" w:space="0" w:color="auto"/>
            <w:right w:val="none" w:sz="0" w:space="0" w:color="auto"/>
          </w:divBdr>
          <w:divsChild>
            <w:div w:id="1095322405">
              <w:marLeft w:val="0"/>
              <w:marRight w:val="0"/>
              <w:marTop w:val="0"/>
              <w:marBottom w:val="0"/>
              <w:divBdr>
                <w:top w:val="none" w:sz="0" w:space="0" w:color="auto"/>
                <w:left w:val="none" w:sz="0" w:space="0" w:color="auto"/>
                <w:bottom w:val="none" w:sz="0" w:space="0" w:color="auto"/>
                <w:right w:val="none" w:sz="0" w:space="0" w:color="auto"/>
              </w:divBdr>
            </w:div>
          </w:divsChild>
        </w:div>
        <w:div w:id="1728143809">
          <w:marLeft w:val="0"/>
          <w:marRight w:val="0"/>
          <w:marTop w:val="0"/>
          <w:marBottom w:val="0"/>
          <w:divBdr>
            <w:top w:val="none" w:sz="0" w:space="0" w:color="auto"/>
            <w:left w:val="none" w:sz="0" w:space="0" w:color="auto"/>
            <w:bottom w:val="single" w:sz="24" w:space="23" w:color="888888"/>
            <w:right w:val="none" w:sz="0" w:space="0" w:color="auto"/>
          </w:divBdr>
        </w:div>
        <w:div w:id="1993173943">
          <w:marLeft w:val="0"/>
          <w:marRight w:val="0"/>
          <w:marTop w:val="0"/>
          <w:marBottom w:val="0"/>
          <w:divBdr>
            <w:top w:val="none" w:sz="0" w:space="0" w:color="auto"/>
            <w:left w:val="none" w:sz="0" w:space="0" w:color="auto"/>
            <w:bottom w:val="none" w:sz="0" w:space="0" w:color="auto"/>
            <w:right w:val="none" w:sz="0" w:space="0" w:color="auto"/>
          </w:divBdr>
        </w:div>
      </w:divsChild>
    </w:div>
    <w:div w:id="127862650">
      <w:bodyDiv w:val="1"/>
      <w:marLeft w:val="0"/>
      <w:marRight w:val="0"/>
      <w:marTop w:val="0"/>
      <w:marBottom w:val="0"/>
      <w:divBdr>
        <w:top w:val="none" w:sz="0" w:space="0" w:color="auto"/>
        <w:left w:val="none" w:sz="0" w:space="0" w:color="auto"/>
        <w:bottom w:val="none" w:sz="0" w:space="0" w:color="auto"/>
        <w:right w:val="none" w:sz="0" w:space="0" w:color="auto"/>
      </w:divBdr>
      <w:divsChild>
        <w:div w:id="819538230">
          <w:marLeft w:val="0"/>
          <w:marRight w:val="0"/>
          <w:marTop w:val="0"/>
          <w:marBottom w:val="0"/>
          <w:divBdr>
            <w:top w:val="none" w:sz="0" w:space="0" w:color="auto"/>
            <w:left w:val="none" w:sz="0" w:space="0" w:color="auto"/>
            <w:bottom w:val="none" w:sz="0" w:space="0" w:color="auto"/>
            <w:right w:val="none" w:sz="0" w:space="0" w:color="auto"/>
          </w:divBdr>
          <w:divsChild>
            <w:div w:id="833574395">
              <w:marLeft w:val="0"/>
              <w:marRight w:val="0"/>
              <w:marTop w:val="0"/>
              <w:marBottom w:val="0"/>
              <w:divBdr>
                <w:top w:val="none" w:sz="0" w:space="0" w:color="auto"/>
                <w:left w:val="none" w:sz="0" w:space="0" w:color="auto"/>
                <w:bottom w:val="none" w:sz="0" w:space="0" w:color="auto"/>
                <w:right w:val="none" w:sz="0" w:space="0" w:color="auto"/>
              </w:divBdr>
            </w:div>
          </w:divsChild>
        </w:div>
        <w:div w:id="1200363054">
          <w:marLeft w:val="0"/>
          <w:marRight w:val="0"/>
          <w:marTop w:val="0"/>
          <w:marBottom w:val="0"/>
          <w:divBdr>
            <w:top w:val="none" w:sz="0" w:space="0" w:color="auto"/>
            <w:left w:val="none" w:sz="0" w:space="0" w:color="auto"/>
            <w:bottom w:val="none" w:sz="0" w:space="0" w:color="auto"/>
            <w:right w:val="none" w:sz="0" w:space="0" w:color="auto"/>
          </w:divBdr>
        </w:div>
        <w:div w:id="2037923685">
          <w:marLeft w:val="0"/>
          <w:marRight w:val="0"/>
          <w:marTop w:val="0"/>
          <w:marBottom w:val="0"/>
          <w:divBdr>
            <w:top w:val="single" w:sz="12" w:space="0" w:color="D1D3D4"/>
            <w:left w:val="none" w:sz="0" w:space="0" w:color="auto"/>
            <w:bottom w:val="none" w:sz="0" w:space="0" w:color="auto"/>
            <w:right w:val="none" w:sz="0" w:space="0" w:color="auto"/>
          </w:divBdr>
          <w:divsChild>
            <w:div w:id="1421633566">
              <w:marLeft w:val="0"/>
              <w:marRight w:val="0"/>
              <w:marTop w:val="0"/>
              <w:marBottom w:val="0"/>
              <w:divBdr>
                <w:top w:val="none" w:sz="0" w:space="0" w:color="auto"/>
                <w:left w:val="none" w:sz="0" w:space="0" w:color="auto"/>
                <w:bottom w:val="none" w:sz="0" w:space="0" w:color="auto"/>
                <w:right w:val="none" w:sz="0" w:space="0" w:color="auto"/>
              </w:divBdr>
            </w:div>
            <w:div w:id="16229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660">
      <w:bodyDiv w:val="1"/>
      <w:marLeft w:val="0"/>
      <w:marRight w:val="0"/>
      <w:marTop w:val="0"/>
      <w:marBottom w:val="0"/>
      <w:divBdr>
        <w:top w:val="none" w:sz="0" w:space="0" w:color="auto"/>
        <w:left w:val="none" w:sz="0" w:space="0" w:color="auto"/>
        <w:bottom w:val="none" w:sz="0" w:space="0" w:color="auto"/>
        <w:right w:val="none" w:sz="0" w:space="0" w:color="auto"/>
      </w:divBdr>
      <w:divsChild>
        <w:div w:id="1589920057">
          <w:marLeft w:val="0"/>
          <w:marRight w:val="0"/>
          <w:marTop w:val="0"/>
          <w:marBottom w:val="0"/>
          <w:divBdr>
            <w:top w:val="none" w:sz="0" w:space="0" w:color="auto"/>
            <w:left w:val="none" w:sz="0" w:space="0" w:color="auto"/>
            <w:bottom w:val="none" w:sz="0" w:space="0" w:color="auto"/>
            <w:right w:val="none" w:sz="0" w:space="0" w:color="auto"/>
          </w:divBdr>
          <w:divsChild>
            <w:div w:id="1588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907">
      <w:bodyDiv w:val="1"/>
      <w:marLeft w:val="0"/>
      <w:marRight w:val="0"/>
      <w:marTop w:val="0"/>
      <w:marBottom w:val="0"/>
      <w:divBdr>
        <w:top w:val="none" w:sz="0" w:space="0" w:color="auto"/>
        <w:left w:val="none" w:sz="0" w:space="0" w:color="auto"/>
        <w:bottom w:val="none" w:sz="0" w:space="0" w:color="auto"/>
        <w:right w:val="none" w:sz="0" w:space="0" w:color="auto"/>
      </w:divBdr>
    </w:div>
    <w:div w:id="128406466">
      <w:bodyDiv w:val="1"/>
      <w:marLeft w:val="0"/>
      <w:marRight w:val="0"/>
      <w:marTop w:val="0"/>
      <w:marBottom w:val="0"/>
      <w:divBdr>
        <w:top w:val="none" w:sz="0" w:space="0" w:color="auto"/>
        <w:left w:val="none" w:sz="0" w:space="0" w:color="auto"/>
        <w:bottom w:val="none" w:sz="0" w:space="0" w:color="auto"/>
        <w:right w:val="none" w:sz="0" w:space="0" w:color="auto"/>
      </w:divBdr>
      <w:divsChild>
        <w:div w:id="1173375275">
          <w:marLeft w:val="0"/>
          <w:marRight w:val="0"/>
          <w:marTop w:val="0"/>
          <w:marBottom w:val="0"/>
          <w:divBdr>
            <w:top w:val="none" w:sz="0" w:space="0" w:color="auto"/>
            <w:left w:val="none" w:sz="0" w:space="0" w:color="auto"/>
            <w:bottom w:val="none" w:sz="0" w:space="0" w:color="auto"/>
            <w:right w:val="none" w:sz="0" w:space="0" w:color="auto"/>
          </w:divBdr>
          <w:divsChild>
            <w:div w:id="1950770205">
              <w:marLeft w:val="0"/>
              <w:marRight w:val="0"/>
              <w:marTop w:val="0"/>
              <w:marBottom w:val="0"/>
              <w:divBdr>
                <w:top w:val="none" w:sz="0" w:space="0" w:color="auto"/>
                <w:left w:val="none" w:sz="0" w:space="0" w:color="auto"/>
                <w:bottom w:val="none" w:sz="0" w:space="0" w:color="auto"/>
                <w:right w:val="none" w:sz="0" w:space="0" w:color="auto"/>
              </w:divBdr>
            </w:div>
          </w:divsChild>
        </w:div>
        <w:div w:id="313488095">
          <w:marLeft w:val="0"/>
          <w:marRight w:val="0"/>
          <w:marTop w:val="0"/>
          <w:marBottom w:val="0"/>
          <w:divBdr>
            <w:top w:val="none" w:sz="0" w:space="0" w:color="auto"/>
            <w:left w:val="none" w:sz="0" w:space="0" w:color="auto"/>
            <w:bottom w:val="none" w:sz="0" w:space="0" w:color="auto"/>
            <w:right w:val="none" w:sz="0" w:space="0" w:color="auto"/>
          </w:divBdr>
        </w:div>
        <w:div w:id="2009483046">
          <w:marLeft w:val="0"/>
          <w:marRight w:val="0"/>
          <w:marTop w:val="0"/>
          <w:marBottom w:val="0"/>
          <w:divBdr>
            <w:top w:val="none" w:sz="0" w:space="0" w:color="auto"/>
            <w:left w:val="none" w:sz="0" w:space="0" w:color="auto"/>
            <w:bottom w:val="none" w:sz="0" w:space="0" w:color="auto"/>
            <w:right w:val="none" w:sz="0" w:space="0" w:color="auto"/>
          </w:divBdr>
          <w:divsChild>
            <w:div w:id="19888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153">
      <w:bodyDiv w:val="1"/>
      <w:marLeft w:val="0"/>
      <w:marRight w:val="0"/>
      <w:marTop w:val="0"/>
      <w:marBottom w:val="0"/>
      <w:divBdr>
        <w:top w:val="none" w:sz="0" w:space="0" w:color="auto"/>
        <w:left w:val="none" w:sz="0" w:space="0" w:color="auto"/>
        <w:bottom w:val="none" w:sz="0" w:space="0" w:color="auto"/>
        <w:right w:val="none" w:sz="0" w:space="0" w:color="auto"/>
      </w:divBdr>
      <w:divsChild>
        <w:div w:id="132411170">
          <w:marLeft w:val="0"/>
          <w:marRight w:val="0"/>
          <w:marTop w:val="0"/>
          <w:marBottom w:val="0"/>
          <w:divBdr>
            <w:top w:val="none" w:sz="0" w:space="0" w:color="auto"/>
            <w:left w:val="none" w:sz="0" w:space="0" w:color="auto"/>
            <w:bottom w:val="none" w:sz="0" w:space="0" w:color="auto"/>
            <w:right w:val="none" w:sz="0" w:space="0" w:color="auto"/>
          </w:divBdr>
          <w:divsChild>
            <w:div w:id="368994915">
              <w:marLeft w:val="0"/>
              <w:marRight w:val="0"/>
              <w:marTop w:val="0"/>
              <w:marBottom w:val="0"/>
              <w:divBdr>
                <w:top w:val="none" w:sz="0" w:space="0" w:color="auto"/>
                <w:left w:val="none" w:sz="0" w:space="0" w:color="auto"/>
                <w:bottom w:val="none" w:sz="0" w:space="0" w:color="auto"/>
                <w:right w:val="none" w:sz="0" w:space="0" w:color="auto"/>
              </w:divBdr>
            </w:div>
          </w:divsChild>
        </w:div>
        <w:div w:id="955018368">
          <w:marLeft w:val="0"/>
          <w:marRight w:val="0"/>
          <w:marTop w:val="0"/>
          <w:marBottom w:val="0"/>
          <w:divBdr>
            <w:top w:val="none" w:sz="0" w:space="0" w:color="auto"/>
            <w:left w:val="none" w:sz="0" w:space="0" w:color="auto"/>
            <w:bottom w:val="none" w:sz="0" w:space="0" w:color="auto"/>
            <w:right w:val="none" w:sz="0" w:space="0" w:color="auto"/>
          </w:divBdr>
        </w:div>
        <w:div w:id="1619603400">
          <w:marLeft w:val="0"/>
          <w:marRight w:val="0"/>
          <w:marTop w:val="0"/>
          <w:marBottom w:val="0"/>
          <w:divBdr>
            <w:top w:val="none" w:sz="0" w:space="0" w:color="auto"/>
            <w:left w:val="none" w:sz="0" w:space="0" w:color="auto"/>
            <w:bottom w:val="single" w:sz="24" w:space="23" w:color="888888"/>
            <w:right w:val="none" w:sz="0" w:space="0" w:color="auto"/>
          </w:divBdr>
        </w:div>
        <w:div w:id="2039895005">
          <w:marLeft w:val="0"/>
          <w:marRight w:val="0"/>
          <w:marTop w:val="0"/>
          <w:marBottom w:val="0"/>
          <w:divBdr>
            <w:top w:val="single" w:sz="12" w:space="0" w:color="D1D3D4"/>
            <w:left w:val="none" w:sz="0" w:space="0" w:color="auto"/>
            <w:bottom w:val="none" w:sz="0" w:space="0" w:color="auto"/>
            <w:right w:val="none" w:sz="0" w:space="0" w:color="auto"/>
          </w:divBdr>
          <w:divsChild>
            <w:div w:id="163664738">
              <w:marLeft w:val="0"/>
              <w:marRight w:val="0"/>
              <w:marTop w:val="0"/>
              <w:marBottom w:val="0"/>
              <w:divBdr>
                <w:top w:val="none" w:sz="0" w:space="0" w:color="auto"/>
                <w:left w:val="none" w:sz="0" w:space="0" w:color="auto"/>
                <w:bottom w:val="none" w:sz="0" w:space="0" w:color="auto"/>
                <w:right w:val="none" w:sz="0" w:space="0" w:color="auto"/>
              </w:divBdr>
            </w:div>
            <w:div w:id="15943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5665">
      <w:bodyDiv w:val="1"/>
      <w:marLeft w:val="0"/>
      <w:marRight w:val="0"/>
      <w:marTop w:val="0"/>
      <w:marBottom w:val="0"/>
      <w:divBdr>
        <w:top w:val="none" w:sz="0" w:space="0" w:color="auto"/>
        <w:left w:val="none" w:sz="0" w:space="0" w:color="auto"/>
        <w:bottom w:val="none" w:sz="0" w:space="0" w:color="auto"/>
        <w:right w:val="none" w:sz="0" w:space="0" w:color="auto"/>
      </w:divBdr>
      <w:divsChild>
        <w:div w:id="186138707">
          <w:marLeft w:val="0"/>
          <w:marRight w:val="0"/>
          <w:marTop w:val="0"/>
          <w:marBottom w:val="0"/>
          <w:divBdr>
            <w:top w:val="none" w:sz="0" w:space="0" w:color="auto"/>
            <w:left w:val="none" w:sz="0" w:space="0" w:color="auto"/>
            <w:bottom w:val="none" w:sz="0" w:space="0" w:color="auto"/>
            <w:right w:val="none" w:sz="0" w:space="0" w:color="auto"/>
          </w:divBdr>
        </w:div>
        <w:div w:id="202327887">
          <w:marLeft w:val="0"/>
          <w:marRight w:val="0"/>
          <w:marTop w:val="0"/>
          <w:marBottom w:val="0"/>
          <w:divBdr>
            <w:top w:val="single" w:sz="12" w:space="0" w:color="D1D3D4"/>
            <w:left w:val="none" w:sz="0" w:space="0" w:color="auto"/>
            <w:bottom w:val="none" w:sz="0" w:space="0" w:color="auto"/>
            <w:right w:val="none" w:sz="0" w:space="0" w:color="auto"/>
          </w:divBdr>
          <w:divsChild>
            <w:div w:id="285048588">
              <w:marLeft w:val="0"/>
              <w:marRight w:val="0"/>
              <w:marTop w:val="0"/>
              <w:marBottom w:val="0"/>
              <w:divBdr>
                <w:top w:val="none" w:sz="0" w:space="0" w:color="auto"/>
                <w:left w:val="none" w:sz="0" w:space="0" w:color="auto"/>
                <w:bottom w:val="none" w:sz="0" w:space="0" w:color="auto"/>
                <w:right w:val="none" w:sz="0" w:space="0" w:color="auto"/>
              </w:divBdr>
            </w:div>
            <w:div w:id="531917778">
              <w:marLeft w:val="0"/>
              <w:marRight w:val="0"/>
              <w:marTop w:val="0"/>
              <w:marBottom w:val="0"/>
              <w:divBdr>
                <w:top w:val="none" w:sz="0" w:space="0" w:color="auto"/>
                <w:left w:val="none" w:sz="0" w:space="0" w:color="auto"/>
                <w:bottom w:val="none" w:sz="0" w:space="0" w:color="auto"/>
                <w:right w:val="none" w:sz="0" w:space="0" w:color="auto"/>
              </w:divBdr>
            </w:div>
          </w:divsChild>
        </w:div>
        <w:div w:id="1037507838">
          <w:marLeft w:val="0"/>
          <w:marRight w:val="0"/>
          <w:marTop w:val="0"/>
          <w:marBottom w:val="0"/>
          <w:divBdr>
            <w:top w:val="none" w:sz="0" w:space="0" w:color="auto"/>
            <w:left w:val="none" w:sz="0" w:space="0" w:color="auto"/>
            <w:bottom w:val="single" w:sz="24" w:space="23" w:color="888888"/>
            <w:right w:val="none" w:sz="0" w:space="0" w:color="auto"/>
          </w:divBdr>
        </w:div>
        <w:div w:id="1903522294">
          <w:marLeft w:val="0"/>
          <w:marRight w:val="0"/>
          <w:marTop w:val="0"/>
          <w:marBottom w:val="0"/>
          <w:divBdr>
            <w:top w:val="none" w:sz="0" w:space="0" w:color="auto"/>
            <w:left w:val="none" w:sz="0" w:space="0" w:color="auto"/>
            <w:bottom w:val="none" w:sz="0" w:space="0" w:color="auto"/>
            <w:right w:val="none" w:sz="0" w:space="0" w:color="auto"/>
          </w:divBdr>
          <w:divsChild>
            <w:div w:id="11161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6273">
      <w:bodyDiv w:val="1"/>
      <w:marLeft w:val="0"/>
      <w:marRight w:val="0"/>
      <w:marTop w:val="0"/>
      <w:marBottom w:val="0"/>
      <w:divBdr>
        <w:top w:val="none" w:sz="0" w:space="0" w:color="auto"/>
        <w:left w:val="none" w:sz="0" w:space="0" w:color="auto"/>
        <w:bottom w:val="none" w:sz="0" w:space="0" w:color="auto"/>
        <w:right w:val="none" w:sz="0" w:space="0" w:color="auto"/>
      </w:divBdr>
      <w:divsChild>
        <w:div w:id="613709554">
          <w:marLeft w:val="0"/>
          <w:marRight w:val="0"/>
          <w:marTop w:val="0"/>
          <w:marBottom w:val="0"/>
          <w:divBdr>
            <w:top w:val="none" w:sz="0" w:space="0" w:color="auto"/>
            <w:left w:val="none" w:sz="0" w:space="0" w:color="auto"/>
            <w:bottom w:val="none" w:sz="0" w:space="0" w:color="auto"/>
            <w:right w:val="none" w:sz="0" w:space="0" w:color="auto"/>
          </w:divBdr>
          <w:divsChild>
            <w:div w:id="424419147">
              <w:marLeft w:val="0"/>
              <w:marRight w:val="0"/>
              <w:marTop w:val="0"/>
              <w:marBottom w:val="0"/>
              <w:divBdr>
                <w:top w:val="none" w:sz="0" w:space="0" w:color="auto"/>
                <w:left w:val="none" w:sz="0" w:space="0" w:color="auto"/>
                <w:bottom w:val="none" w:sz="0" w:space="0" w:color="auto"/>
                <w:right w:val="none" w:sz="0" w:space="0" w:color="auto"/>
              </w:divBdr>
              <w:divsChild>
                <w:div w:id="20086240">
                  <w:marLeft w:val="0"/>
                  <w:marRight w:val="0"/>
                  <w:marTop w:val="0"/>
                  <w:marBottom w:val="0"/>
                  <w:divBdr>
                    <w:top w:val="single" w:sz="12" w:space="0" w:color="D1D3D4"/>
                    <w:left w:val="none" w:sz="0" w:space="0" w:color="auto"/>
                    <w:bottom w:val="none" w:sz="0" w:space="0" w:color="auto"/>
                    <w:right w:val="none" w:sz="0" w:space="0" w:color="auto"/>
                  </w:divBdr>
                  <w:divsChild>
                    <w:div w:id="1886524300">
                      <w:marLeft w:val="0"/>
                      <w:marRight w:val="0"/>
                      <w:marTop w:val="0"/>
                      <w:marBottom w:val="0"/>
                      <w:divBdr>
                        <w:top w:val="none" w:sz="0" w:space="0" w:color="auto"/>
                        <w:left w:val="none" w:sz="0" w:space="0" w:color="auto"/>
                        <w:bottom w:val="none" w:sz="0" w:space="0" w:color="auto"/>
                        <w:right w:val="none" w:sz="0" w:space="0" w:color="auto"/>
                      </w:divBdr>
                    </w:div>
                    <w:div w:id="2056543749">
                      <w:marLeft w:val="0"/>
                      <w:marRight w:val="0"/>
                      <w:marTop w:val="0"/>
                      <w:marBottom w:val="0"/>
                      <w:divBdr>
                        <w:top w:val="none" w:sz="0" w:space="0" w:color="auto"/>
                        <w:left w:val="none" w:sz="0" w:space="0" w:color="auto"/>
                        <w:bottom w:val="none" w:sz="0" w:space="0" w:color="auto"/>
                        <w:right w:val="none" w:sz="0" w:space="0" w:color="auto"/>
                      </w:divBdr>
                    </w:div>
                  </w:divsChild>
                </w:div>
                <w:div w:id="192816194">
                  <w:marLeft w:val="0"/>
                  <w:marRight w:val="0"/>
                  <w:marTop w:val="0"/>
                  <w:marBottom w:val="0"/>
                  <w:divBdr>
                    <w:top w:val="none" w:sz="0" w:space="0" w:color="auto"/>
                    <w:left w:val="none" w:sz="0" w:space="0" w:color="auto"/>
                    <w:bottom w:val="none" w:sz="0" w:space="0" w:color="auto"/>
                    <w:right w:val="none" w:sz="0" w:space="0" w:color="auto"/>
                  </w:divBdr>
                  <w:divsChild>
                    <w:div w:id="381750990">
                      <w:marLeft w:val="0"/>
                      <w:marRight w:val="0"/>
                      <w:marTop w:val="0"/>
                      <w:marBottom w:val="0"/>
                      <w:divBdr>
                        <w:top w:val="none" w:sz="0" w:space="0" w:color="auto"/>
                        <w:left w:val="none" w:sz="0" w:space="0" w:color="auto"/>
                        <w:bottom w:val="none" w:sz="0" w:space="0" w:color="auto"/>
                        <w:right w:val="none" w:sz="0" w:space="0" w:color="auto"/>
                      </w:divBdr>
                    </w:div>
                  </w:divsChild>
                </w:div>
                <w:div w:id="8668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5095">
          <w:marLeft w:val="0"/>
          <w:marRight w:val="0"/>
          <w:marTop w:val="0"/>
          <w:marBottom w:val="0"/>
          <w:divBdr>
            <w:top w:val="none" w:sz="0" w:space="0" w:color="auto"/>
            <w:left w:val="none" w:sz="0" w:space="0" w:color="auto"/>
            <w:bottom w:val="none" w:sz="0" w:space="0" w:color="auto"/>
            <w:right w:val="none" w:sz="0" w:space="0" w:color="auto"/>
          </w:divBdr>
          <w:divsChild>
            <w:div w:id="313607525">
              <w:marLeft w:val="0"/>
              <w:marRight w:val="0"/>
              <w:marTop w:val="0"/>
              <w:marBottom w:val="0"/>
              <w:divBdr>
                <w:top w:val="none" w:sz="0" w:space="0" w:color="auto"/>
                <w:left w:val="none" w:sz="0" w:space="0" w:color="auto"/>
                <w:bottom w:val="none" w:sz="0" w:space="0" w:color="auto"/>
                <w:right w:val="none" w:sz="0" w:space="0" w:color="auto"/>
              </w:divBdr>
            </w:div>
            <w:div w:id="16273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726">
      <w:bodyDiv w:val="1"/>
      <w:marLeft w:val="0"/>
      <w:marRight w:val="0"/>
      <w:marTop w:val="0"/>
      <w:marBottom w:val="0"/>
      <w:divBdr>
        <w:top w:val="none" w:sz="0" w:space="0" w:color="auto"/>
        <w:left w:val="none" w:sz="0" w:space="0" w:color="auto"/>
        <w:bottom w:val="none" w:sz="0" w:space="0" w:color="auto"/>
        <w:right w:val="none" w:sz="0" w:space="0" w:color="auto"/>
      </w:divBdr>
      <w:divsChild>
        <w:div w:id="896822089">
          <w:marLeft w:val="0"/>
          <w:marRight w:val="0"/>
          <w:marTop w:val="0"/>
          <w:marBottom w:val="0"/>
          <w:divBdr>
            <w:top w:val="none" w:sz="0" w:space="0" w:color="auto"/>
            <w:left w:val="none" w:sz="0" w:space="0" w:color="auto"/>
            <w:bottom w:val="none" w:sz="0" w:space="0" w:color="auto"/>
            <w:right w:val="none" w:sz="0" w:space="0" w:color="auto"/>
          </w:divBdr>
          <w:divsChild>
            <w:div w:id="2138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9658">
      <w:bodyDiv w:val="1"/>
      <w:marLeft w:val="0"/>
      <w:marRight w:val="0"/>
      <w:marTop w:val="0"/>
      <w:marBottom w:val="0"/>
      <w:divBdr>
        <w:top w:val="none" w:sz="0" w:space="0" w:color="auto"/>
        <w:left w:val="none" w:sz="0" w:space="0" w:color="auto"/>
        <w:bottom w:val="none" w:sz="0" w:space="0" w:color="auto"/>
        <w:right w:val="none" w:sz="0" w:space="0" w:color="auto"/>
      </w:divBdr>
      <w:divsChild>
        <w:div w:id="1192184469">
          <w:marLeft w:val="0"/>
          <w:marRight w:val="0"/>
          <w:marTop w:val="0"/>
          <w:marBottom w:val="0"/>
          <w:divBdr>
            <w:top w:val="none" w:sz="0" w:space="0" w:color="auto"/>
            <w:left w:val="none" w:sz="0" w:space="0" w:color="auto"/>
            <w:bottom w:val="none" w:sz="0" w:space="0" w:color="auto"/>
            <w:right w:val="none" w:sz="0" w:space="0" w:color="auto"/>
          </w:divBdr>
          <w:divsChild>
            <w:div w:id="990406291">
              <w:marLeft w:val="0"/>
              <w:marRight w:val="0"/>
              <w:marTop w:val="0"/>
              <w:marBottom w:val="0"/>
              <w:divBdr>
                <w:top w:val="none" w:sz="0" w:space="0" w:color="auto"/>
                <w:left w:val="none" w:sz="0" w:space="0" w:color="auto"/>
                <w:bottom w:val="none" w:sz="0" w:space="0" w:color="auto"/>
                <w:right w:val="none" w:sz="0" w:space="0" w:color="auto"/>
              </w:divBdr>
            </w:div>
          </w:divsChild>
        </w:div>
        <w:div w:id="1271621288">
          <w:marLeft w:val="0"/>
          <w:marRight w:val="0"/>
          <w:marTop w:val="0"/>
          <w:marBottom w:val="0"/>
          <w:divBdr>
            <w:top w:val="none" w:sz="0" w:space="0" w:color="auto"/>
            <w:left w:val="none" w:sz="0" w:space="0" w:color="auto"/>
            <w:bottom w:val="none" w:sz="0" w:space="0" w:color="auto"/>
            <w:right w:val="none" w:sz="0" w:space="0" w:color="auto"/>
          </w:divBdr>
        </w:div>
        <w:div w:id="2118939443">
          <w:marLeft w:val="0"/>
          <w:marRight w:val="0"/>
          <w:marTop w:val="0"/>
          <w:marBottom w:val="0"/>
          <w:divBdr>
            <w:top w:val="none" w:sz="0" w:space="0" w:color="auto"/>
            <w:left w:val="none" w:sz="0" w:space="0" w:color="auto"/>
            <w:bottom w:val="none" w:sz="0" w:space="0" w:color="auto"/>
            <w:right w:val="none" w:sz="0" w:space="0" w:color="auto"/>
          </w:divBdr>
          <w:divsChild>
            <w:div w:id="1575165467">
              <w:marLeft w:val="0"/>
              <w:marRight w:val="0"/>
              <w:marTop w:val="0"/>
              <w:marBottom w:val="0"/>
              <w:divBdr>
                <w:top w:val="none" w:sz="0" w:space="0" w:color="auto"/>
                <w:left w:val="none" w:sz="0" w:space="0" w:color="auto"/>
                <w:bottom w:val="none" w:sz="0" w:space="0" w:color="auto"/>
                <w:right w:val="none" w:sz="0" w:space="0" w:color="auto"/>
              </w:divBdr>
              <w:divsChild>
                <w:div w:id="1625623715">
                  <w:marLeft w:val="129"/>
                  <w:marRight w:val="0"/>
                  <w:marTop w:val="0"/>
                  <w:marBottom w:val="300"/>
                  <w:divBdr>
                    <w:top w:val="none" w:sz="0" w:space="0" w:color="auto"/>
                    <w:left w:val="none" w:sz="0" w:space="0" w:color="auto"/>
                    <w:bottom w:val="none" w:sz="0" w:space="0" w:color="auto"/>
                    <w:right w:val="none" w:sz="0" w:space="0" w:color="auto"/>
                  </w:divBdr>
                </w:div>
                <w:div w:id="1624651609">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9397626">
      <w:bodyDiv w:val="1"/>
      <w:marLeft w:val="0"/>
      <w:marRight w:val="0"/>
      <w:marTop w:val="0"/>
      <w:marBottom w:val="0"/>
      <w:divBdr>
        <w:top w:val="none" w:sz="0" w:space="0" w:color="auto"/>
        <w:left w:val="none" w:sz="0" w:space="0" w:color="auto"/>
        <w:bottom w:val="none" w:sz="0" w:space="0" w:color="auto"/>
        <w:right w:val="none" w:sz="0" w:space="0" w:color="auto"/>
      </w:divBdr>
      <w:divsChild>
        <w:div w:id="1501503038">
          <w:marLeft w:val="0"/>
          <w:marRight w:val="0"/>
          <w:marTop w:val="0"/>
          <w:marBottom w:val="0"/>
          <w:divBdr>
            <w:top w:val="none" w:sz="0" w:space="0" w:color="auto"/>
            <w:left w:val="none" w:sz="0" w:space="0" w:color="auto"/>
            <w:bottom w:val="none" w:sz="0" w:space="0" w:color="auto"/>
            <w:right w:val="none" w:sz="0" w:space="0" w:color="auto"/>
          </w:divBdr>
          <w:divsChild>
            <w:div w:id="16022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0671">
      <w:bodyDiv w:val="1"/>
      <w:marLeft w:val="0"/>
      <w:marRight w:val="0"/>
      <w:marTop w:val="0"/>
      <w:marBottom w:val="0"/>
      <w:divBdr>
        <w:top w:val="none" w:sz="0" w:space="0" w:color="auto"/>
        <w:left w:val="none" w:sz="0" w:space="0" w:color="auto"/>
        <w:bottom w:val="none" w:sz="0" w:space="0" w:color="auto"/>
        <w:right w:val="none" w:sz="0" w:space="0" w:color="auto"/>
      </w:divBdr>
      <w:divsChild>
        <w:div w:id="711269117">
          <w:marLeft w:val="0"/>
          <w:marRight w:val="0"/>
          <w:marTop w:val="0"/>
          <w:marBottom w:val="0"/>
          <w:divBdr>
            <w:top w:val="none" w:sz="0" w:space="0" w:color="auto"/>
            <w:left w:val="none" w:sz="0" w:space="0" w:color="auto"/>
            <w:bottom w:val="none" w:sz="0" w:space="0" w:color="auto"/>
            <w:right w:val="none" w:sz="0" w:space="0" w:color="auto"/>
          </w:divBdr>
          <w:divsChild>
            <w:div w:id="8674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2375">
      <w:bodyDiv w:val="1"/>
      <w:marLeft w:val="0"/>
      <w:marRight w:val="0"/>
      <w:marTop w:val="0"/>
      <w:marBottom w:val="0"/>
      <w:divBdr>
        <w:top w:val="none" w:sz="0" w:space="0" w:color="auto"/>
        <w:left w:val="none" w:sz="0" w:space="0" w:color="auto"/>
        <w:bottom w:val="none" w:sz="0" w:space="0" w:color="auto"/>
        <w:right w:val="none" w:sz="0" w:space="0" w:color="auto"/>
      </w:divBdr>
      <w:divsChild>
        <w:div w:id="214006464">
          <w:marLeft w:val="0"/>
          <w:marRight w:val="0"/>
          <w:marTop w:val="0"/>
          <w:marBottom w:val="0"/>
          <w:divBdr>
            <w:top w:val="single" w:sz="12" w:space="0" w:color="D1D3D4"/>
            <w:left w:val="none" w:sz="0" w:space="0" w:color="auto"/>
            <w:bottom w:val="none" w:sz="0" w:space="0" w:color="auto"/>
            <w:right w:val="none" w:sz="0" w:space="0" w:color="auto"/>
          </w:divBdr>
          <w:divsChild>
            <w:div w:id="781924652">
              <w:marLeft w:val="0"/>
              <w:marRight w:val="0"/>
              <w:marTop w:val="0"/>
              <w:marBottom w:val="0"/>
              <w:divBdr>
                <w:top w:val="none" w:sz="0" w:space="0" w:color="auto"/>
                <w:left w:val="none" w:sz="0" w:space="0" w:color="auto"/>
                <w:bottom w:val="none" w:sz="0" w:space="0" w:color="auto"/>
                <w:right w:val="none" w:sz="0" w:space="0" w:color="auto"/>
              </w:divBdr>
            </w:div>
            <w:div w:id="1631549128">
              <w:marLeft w:val="0"/>
              <w:marRight w:val="0"/>
              <w:marTop w:val="0"/>
              <w:marBottom w:val="0"/>
              <w:divBdr>
                <w:top w:val="none" w:sz="0" w:space="0" w:color="auto"/>
                <w:left w:val="none" w:sz="0" w:space="0" w:color="auto"/>
                <w:bottom w:val="none" w:sz="0" w:space="0" w:color="auto"/>
                <w:right w:val="none" w:sz="0" w:space="0" w:color="auto"/>
              </w:divBdr>
            </w:div>
          </w:divsChild>
        </w:div>
        <w:div w:id="1019508154">
          <w:marLeft w:val="0"/>
          <w:marRight w:val="0"/>
          <w:marTop w:val="0"/>
          <w:marBottom w:val="0"/>
          <w:divBdr>
            <w:top w:val="none" w:sz="0" w:space="0" w:color="auto"/>
            <w:left w:val="none" w:sz="0" w:space="0" w:color="auto"/>
            <w:bottom w:val="none" w:sz="0" w:space="0" w:color="auto"/>
            <w:right w:val="none" w:sz="0" w:space="0" w:color="auto"/>
          </w:divBdr>
          <w:divsChild>
            <w:div w:id="817573828">
              <w:marLeft w:val="0"/>
              <w:marRight w:val="0"/>
              <w:marTop w:val="0"/>
              <w:marBottom w:val="0"/>
              <w:divBdr>
                <w:top w:val="none" w:sz="0" w:space="0" w:color="auto"/>
                <w:left w:val="none" w:sz="0" w:space="0" w:color="auto"/>
                <w:bottom w:val="none" w:sz="0" w:space="0" w:color="auto"/>
                <w:right w:val="none" w:sz="0" w:space="0" w:color="auto"/>
              </w:divBdr>
            </w:div>
          </w:divsChild>
        </w:div>
        <w:div w:id="1143237357">
          <w:marLeft w:val="0"/>
          <w:marRight w:val="0"/>
          <w:marTop w:val="0"/>
          <w:marBottom w:val="0"/>
          <w:divBdr>
            <w:top w:val="none" w:sz="0" w:space="0" w:color="auto"/>
            <w:left w:val="none" w:sz="0" w:space="0" w:color="auto"/>
            <w:bottom w:val="none" w:sz="0" w:space="0" w:color="auto"/>
            <w:right w:val="none" w:sz="0" w:space="0" w:color="auto"/>
          </w:divBdr>
        </w:div>
        <w:div w:id="1421869711">
          <w:marLeft w:val="0"/>
          <w:marRight w:val="0"/>
          <w:marTop w:val="0"/>
          <w:marBottom w:val="0"/>
          <w:divBdr>
            <w:top w:val="none" w:sz="0" w:space="0" w:color="auto"/>
            <w:left w:val="none" w:sz="0" w:space="0" w:color="auto"/>
            <w:bottom w:val="single" w:sz="24" w:space="23" w:color="888888"/>
            <w:right w:val="none" w:sz="0" w:space="0" w:color="auto"/>
          </w:divBdr>
        </w:div>
      </w:divsChild>
    </w:div>
    <w:div w:id="129717198">
      <w:bodyDiv w:val="1"/>
      <w:marLeft w:val="0"/>
      <w:marRight w:val="0"/>
      <w:marTop w:val="0"/>
      <w:marBottom w:val="0"/>
      <w:divBdr>
        <w:top w:val="none" w:sz="0" w:space="0" w:color="auto"/>
        <w:left w:val="none" w:sz="0" w:space="0" w:color="auto"/>
        <w:bottom w:val="none" w:sz="0" w:space="0" w:color="auto"/>
        <w:right w:val="none" w:sz="0" w:space="0" w:color="auto"/>
      </w:divBdr>
      <w:divsChild>
        <w:div w:id="1182085295">
          <w:marLeft w:val="0"/>
          <w:marRight w:val="0"/>
          <w:marTop w:val="0"/>
          <w:marBottom w:val="0"/>
          <w:divBdr>
            <w:top w:val="none" w:sz="0" w:space="0" w:color="auto"/>
            <w:left w:val="none" w:sz="0" w:space="0" w:color="auto"/>
            <w:bottom w:val="none" w:sz="0" w:space="0" w:color="auto"/>
            <w:right w:val="none" w:sz="0" w:space="0" w:color="auto"/>
          </w:divBdr>
          <w:divsChild>
            <w:div w:id="14591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8681">
      <w:bodyDiv w:val="1"/>
      <w:marLeft w:val="0"/>
      <w:marRight w:val="0"/>
      <w:marTop w:val="0"/>
      <w:marBottom w:val="0"/>
      <w:divBdr>
        <w:top w:val="none" w:sz="0" w:space="0" w:color="auto"/>
        <w:left w:val="none" w:sz="0" w:space="0" w:color="auto"/>
        <w:bottom w:val="none" w:sz="0" w:space="0" w:color="auto"/>
        <w:right w:val="none" w:sz="0" w:space="0" w:color="auto"/>
      </w:divBdr>
      <w:divsChild>
        <w:div w:id="100684511">
          <w:marLeft w:val="0"/>
          <w:marRight w:val="0"/>
          <w:marTop w:val="0"/>
          <w:marBottom w:val="0"/>
          <w:divBdr>
            <w:top w:val="none" w:sz="0" w:space="0" w:color="auto"/>
            <w:left w:val="none" w:sz="0" w:space="0" w:color="auto"/>
            <w:bottom w:val="single" w:sz="24" w:space="23" w:color="888888"/>
            <w:right w:val="none" w:sz="0" w:space="0" w:color="auto"/>
          </w:divBdr>
        </w:div>
        <w:div w:id="1392147561">
          <w:marLeft w:val="0"/>
          <w:marRight w:val="0"/>
          <w:marTop w:val="0"/>
          <w:marBottom w:val="0"/>
          <w:divBdr>
            <w:top w:val="single" w:sz="12" w:space="0" w:color="D1D3D4"/>
            <w:left w:val="none" w:sz="0" w:space="0" w:color="auto"/>
            <w:bottom w:val="none" w:sz="0" w:space="0" w:color="auto"/>
            <w:right w:val="none" w:sz="0" w:space="0" w:color="auto"/>
          </w:divBdr>
          <w:divsChild>
            <w:div w:id="977760726">
              <w:marLeft w:val="0"/>
              <w:marRight w:val="0"/>
              <w:marTop w:val="0"/>
              <w:marBottom w:val="0"/>
              <w:divBdr>
                <w:top w:val="none" w:sz="0" w:space="0" w:color="auto"/>
                <w:left w:val="none" w:sz="0" w:space="0" w:color="auto"/>
                <w:bottom w:val="none" w:sz="0" w:space="0" w:color="auto"/>
                <w:right w:val="none" w:sz="0" w:space="0" w:color="auto"/>
              </w:divBdr>
            </w:div>
          </w:divsChild>
        </w:div>
        <w:div w:id="1485584492">
          <w:marLeft w:val="0"/>
          <w:marRight w:val="0"/>
          <w:marTop w:val="0"/>
          <w:marBottom w:val="0"/>
          <w:divBdr>
            <w:top w:val="none" w:sz="0" w:space="0" w:color="auto"/>
            <w:left w:val="none" w:sz="0" w:space="0" w:color="auto"/>
            <w:bottom w:val="none" w:sz="0" w:space="0" w:color="auto"/>
            <w:right w:val="none" w:sz="0" w:space="0" w:color="auto"/>
          </w:divBdr>
        </w:div>
        <w:div w:id="1712151315">
          <w:marLeft w:val="0"/>
          <w:marRight w:val="0"/>
          <w:marTop w:val="0"/>
          <w:marBottom w:val="0"/>
          <w:divBdr>
            <w:top w:val="none" w:sz="0" w:space="0" w:color="auto"/>
            <w:left w:val="none" w:sz="0" w:space="0" w:color="auto"/>
            <w:bottom w:val="none" w:sz="0" w:space="0" w:color="auto"/>
            <w:right w:val="none" w:sz="0" w:space="0" w:color="auto"/>
          </w:divBdr>
          <w:divsChild>
            <w:div w:id="12967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4710">
      <w:bodyDiv w:val="1"/>
      <w:marLeft w:val="0"/>
      <w:marRight w:val="0"/>
      <w:marTop w:val="0"/>
      <w:marBottom w:val="0"/>
      <w:divBdr>
        <w:top w:val="none" w:sz="0" w:space="0" w:color="auto"/>
        <w:left w:val="none" w:sz="0" w:space="0" w:color="auto"/>
        <w:bottom w:val="none" w:sz="0" w:space="0" w:color="auto"/>
        <w:right w:val="none" w:sz="0" w:space="0" w:color="auto"/>
      </w:divBdr>
      <w:divsChild>
        <w:div w:id="1899777940">
          <w:marLeft w:val="0"/>
          <w:marRight w:val="0"/>
          <w:marTop w:val="0"/>
          <w:marBottom w:val="0"/>
          <w:divBdr>
            <w:top w:val="none" w:sz="0" w:space="0" w:color="auto"/>
            <w:left w:val="none" w:sz="0" w:space="0" w:color="auto"/>
            <w:bottom w:val="none" w:sz="0" w:space="0" w:color="auto"/>
            <w:right w:val="none" w:sz="0" w:space="0" w:color="auto"/>
          </w:divBdr>
          <w:divsChild>
            <w:div w:id="17590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0780">
      <w:bodyDiv w:val="1"/>
      <w:marLeft w:val="0"/>
      <w:marRight w:val="0"/>
      <w:marTop w:val="0"/>
      <w:marBottom w:val="0"/>
      <w:divBdr>
        <w:top w:val="none" w:sz="0" w:space="0" w:color="auto"/>
        <w:left w:val="none" w:sz="0" w:space="0" w:color="auto"/>
        <w:bottom w:val="none" w:sz="0" w:space="0" w:color="auto"/>
        <w:right w:val="none" w:sz="0" w:space="0" w:color="auto"/>
      </w:divBdr>
    </w:div>
    <w:div w:id="130513712">
      <w:bodyDiv w:val="1"/>
      <w:marLeft w:val="0"/>
      <w:marRight w:val="0"/>
      <w:marTop w:val="0"/>
      <w:marBottom w:val="0"/>
      <w:divBdr>
        <w:top w:val="none" w:sz="0" w:space="0" w:color="auto"/>
        <w:left w:val="none" w:sz="0" w:space="0" w:color="auto"/>
        <w:bottom w:val="none" w:sz="0" w:space="0" w:color="auto"/>
        <w:right w:val="none" w:sz="0" w:space="0" w:color="auto"/>
      </w:divBdr>
      <w:divsChild>
        <w:div w:id="121580257">
          <w:marLeft w:val="0"/>
          <w:marRight w:val="0"/>
          <w:marTop w:val="0"/>
          <w:marBottom w:val="0"/>
          <w:divBdr>
            <w:top w:val="none" w:sz="0" w:space="0" w:color="auto"/>
            <w:left w:val="none" w:sz="0" w:space="0" w:color="auto"/>
            <w:bottom w:val="single" w:sz="24" w:space="23" w:color="888888"/>
            <w:right w:val="none" w:sz="0" w:space="0" w:color="auto"/>
          </w:divBdr>
        </w:div>
        <w:div w:id="325979591">
          <w:marLeft w:val="0"/>
          <w:marRight w:val="0"/>
          <w:marTop w:val="0"/>
          <w:marBottom w:val="0"/>
          <w:divBdr>
            <w:top w:val="single" w:sz="12" w:space="0" w:color="D1D3D4"/>
            <w:left w:val="none" w:sz="0" w:space="0" w:color="auto"/>
            <w:bottom w:val="none" w:sz="0" w:space="0" w:color="auto"/>
            <w:right w:val="none" w:sz="0" w:space="0" w:color="auto"/>
          </w:divBdr>
          <w:divsChild>
            <w:div w:id="308553905">
              <w:marLeft w:val="0"/>
              <w:marRight w:val="0"/>
              <w:marTop w:val="0"/>
              <w:marBottom w:val="0"/>
              <w:divBdr>
                <w:top w:val="none" w:sz="0" w:space="0" w:color="auto"/>
                <w:left w:val="none" w:sz="0" w:space="0" w:color="auto"/>
                <w:bottom w:val="none" w:sz="0" w:space="0" w:color="auto"/>
                <w:right w:val="none" w:sz="0" w:space="0" w:color="auto"/>
              </w:divBdr>
            </w:div>
          </w:divsChild>
        </w:div>
        <w:div w:id="1505633673">
          <w:marLeft w:val="0"/>
          <w:marRight w:val="0"/>
          <w:marTop w:val="0"/>
          <w:marBottom w:val="0"/>
          <w:divBdr>
            <w:top w:val="none" w:sz="0" w:space="0" w:color="auto"/>
            <w:left w:val="none" w:sz="0" w:space="0" w:color="auto"/>
            <w:bottom w:val="none" w:sz="0" w:space="0" w:color="auto"/>
            <w:right w:val="none" w:sz="0" w:space="0" w:color="auto"/>
          </w:divBdr>
          <w:divsChild>
            <w:div w:id="422380753">
              <w:marLeft w:val="0"/>
              <w:marRight w:val="0"/>
              <w:marTop w:val="0"/>
              <w:marBottom w:val="0"/>
              <w:divBdr>
                <w:top w:val="none" w:sz="0" w:space="0" w:color="auto"/>
                <w:left w:val="none" w:sz="0" w:space="0" w:color="auto"/>
                <w:bottom w:val="none" w:sz="0" w:space="0" w:color="auto"/>
                <w:right w:val="none" w:sz="0" w:space="0" w:color="auto"/>
              </w:divBdr>
            </w:div>
          </w:divsChild>
        </w:div>
        <w:div w:id="1655185951">
          <w:marLeft w:val="0"/>
          <w:marRight w:val="0"/>
          <w:marTop w:val="0"/>
          <w:marBottom w:val="0"/>
          <w:divBdr>
            <w:top w:val="none" w:sz="0" w:space="0" w:color="auto"/>
            <w:left w:val="none" w:sz="0" w:space="0" w:color="auto"/>
            <w:bottom w:val="none" w:sz="0" w:space="0" w:color="auto"/>
            <w:right w:val="none" w:sz="0" w:space="0" w:color="auto"/>
          </w:divBdr>
        </w:div>
      </w:divsChild>
    </w:div>
    <w:div w:id="130758377">
      <w:bodyDiv w:val="1"/>
      <w:marLeft w:val="0"/>
      <w:marRight w:val="0"/>
      <w:marTop w:val="0"/>
      <w:marBottom w:val="0"/>
      <w:divBdr>
        <w:top w:val="none" w:sz="0" w:space="0" w:color="auto"/>
        <w:left w:val="none" w:sz="0" w:space="0" w:color="auto"/>
        <w:bottom w:val="none" w:sz="0" w:space="0" w:color="auto"/>
        <w:right w:val="none" w:sz="0" w:space="0" w:color="auto"/>
      </w:divBdr>
      <w:divsChild>
        <w:div w:id="1971351308">
          <w:marLeft w:val="0"/>
          <w:marRight w:val="0"/>
          <w:marTop w:val="0"/>
          <w:marBottom w:val="0"/>
          <w:divBdr>
            <w:top w:val="none" w:sz="0" w:space="0" w:color="auto"/>
            <w:left w:val="none" w:sz="0" w:space="0" w:color="auto"/>
            <w:bottom w:val="none" w:sz="0" w:space="0" w:color="auto"/>
            <w:right w:val="none" w:sz="0" w:space="0" w:color="auto"/>
          </w:divBdr>
          <w:divsChild>
            <w:div w:id="17928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50">
      <w:bodyDiv w:val="1"/>
      <w:marLeft w:val="0"/>
      <w:marRight w:val="0"/>
      <w:marTop w:val="0"/>
      <w:marBottom w:val="0"/>
      <w:divBdr>
        <w:top w:val="none" w:sz="0" w:space="0" w:color="auto"/>
        <w:left w:val="none" w:sz="0" w:space="0" w:color="auto"/>
        <w:bottom w:val="none" w:sz="0" w:space="0" w:color="auto"/>
        <w:right w:val="none" w:sz="0" w:space="0" w:color="auto"/>
      </w:divBdr>
      <w:divsChild>
        <w:div w:id="83428188">
          <w:marLeft w:val="0"/>
          <w:marRight w:val="0"/>
          <w:marTop w:val="0"/>
          <w:marBottom w:val="0"/>
          <w:divBdr>
            <w:top w:val="none" w:sz="0" w:space="0" w:color="auto"/>
            <w:left w:val="none" w:sz="0" w:space="0" w:color="auto"/>
            <w:bottom w:val="none" w:sz="0" w:space="0" w:color="auto"/>
            <w:right w:val="none" w:sz="0" w:space="0" w:color="auto"/>
          </w:divBdr>
          <w:divsChild>
            <w:div w:id="1710521856">
              <w:marLeft w:val="0"/>
              <w:marRight w:val="0"/>
              <w:marTop w:val="0"/>
              <w:marBottom w:val="0"/>
              <w:divBdr>
                <w:top w:val="none" w:sz="0" w:space="0" w:color="auto"/>
                <w:left w:val="none" w:sz="0" w:space="0" w:color="auto"/>
                <w:bottom w:val="none" w:sz="0" w:space="0" w:color="auto"/>
                <w:right w:val="none" w:sz="0" w:space="0" w:color="auto"/>
              </w:divBdr>
            </w:div>
          </w:divsChild>
        </w:div>
        <w:div w:id="1989436936">
          <w:marLeft w:val="0"/>
          <w:marRight w:val="0"/>
          <w:marTop w:val="0"/>
          <w:marBottom w:val="0"/>
          <w:divBdr>
            <w:top w:val="none" w:sz="0" w:space="0" w:color="auto"/>
            <w:left w:val="none" w:sz="0" w:space="0" w:color="auto"/>
            <w:bottom w:val="none" w:sz="0" w:space="0" w:color="auto"/>
            <w:right w:val="none" w:sz="0" w:space="0" w:color="auto"/>
          </w:divBdr>
        </w:div>
        <w:div w:id="802161015">
          <w:marLeft w:val="0"/>
          <w:marRight w:val="0"/>
          <w:marTop w:val="0"/>
          <w:marBottom w:val="0"/>
          <w:divBdr>
            <w:top w:val="none" w:sz="0" w:space="0" w:color="auto"/>
            <w:left w:val="none" w:sz="0" w:space="0" w:color="auto"/>
            <w:bottom w:val="none" w:sz="0" w:space="0" w:color="auto"/>
            <w:right w:val="none" w:sz="0" w:space="0" w:color="auto"/>
          </w:divBdr>
          <w:divsChild>
            <w:div w:id="15851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8097">
      <w:bodyDiv w:val="1"/>
      <w:marLeft w:val="0"/>
      <w:marRight w:val="0"/>
      <w:marTop w:val="0"/>
      <w:marBottom w:val="0"/>
      <w:divBdr>
        <w:top w:val="none" w:sz="0" w:space="0" w:color="auto"/>
        <w:left w:val="none" w:sz="0" w:space="0" w:color="auto"/>
        <w:bottom w:val="none" w:sz="0" w:space="0" w:color="auto"/>
        <w:right w:val="none" w:sz="0" w:space="0" w:color="auto"/>
      </w:divBdr>
    </w:div>
    <w:div w:id="13155697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11">
          <w:marLeft w:val="0"/>
          <w:marRight w:val="0"/>
          <w:marTop w:val="0"/>
          <w:marBottom w:val="0"/>
          <w:divBdr>
            <w:top w:val="none" w:sz="0" w:space="0" w:color="auto"/>
            <w:left w:val="none" w:sz="0" w:space="0" w:color="auto"/>
            <w:bottom w:val="none" w:sz="0" w:space="0" w:color="auto"/>
            <w:right w:val="none" w:sz="0" w:space="0" w:color="auto"/>
          </w:divBdr>
        </w:div>
        <w:div w:id="1577324345">
          <w:marLeft w:val="0"/>
          <w:marRight w:val="0"/>
          <w:marTop w:val="0"/>
          <w:marBottom w:val="0"/>
          <w:divBdr>
            <w:top w:val="none" w:sz="0" w:space="0" w:color="auto"/>
            <w:left w:val="none" w:sz="0" w:space="0" w:color="auto"/>
            <w:bottom w:val="none" w:sz="0" w:space="0" w:color="auto"/>
            <w:right w:val="none" w:sz="0" w:space="0" w:color="auto"/>
          </w:divBdr>
          <w:divsChild>
            <w:div w:id="744692003">
              <w:marLeft w:val="0"/>
              <w:marRight w:val="0"/>
              <w:marTop w:val="0"/>
              <w:marBottom w:val="0"/>
              <w:divBdr>
                <w:top w:val="none" w:sz="0" w:space="0" w:color="auto"/>
                <w:left w:val="none" w:sz="0" w:space="0" w:color="auto"/>
                <w:bottom w:val="none" w:sz="0" w:space="0" w:color="auto"/>
                <w:right w:val="none" w:sz="0" w:space="0" w:color="auto"/>
              </w:divBdr>
            </w:div>
          </w:divsChild>
        </w:div>
        <w:div w:id="1953316519">
          <w:marLeft w:val="0"/>
          <w:marRight w:val="0"/>
          <w:marTop w:val="0"/>
          <w:marBottom w:val="0"/>
          <w:divBdr>
            <w:top w:val="none" w:sz="0" w:space="0" w:color="auto"/>
            <w:left w:val="none" w:sz="0" w:space="0" w:color="auto"/>
            <w:bottom w:val="single" w:sz="24" w:space="23" w:color="888888"/>
            <w:right w:val="none" w:sz="0" w:space="0" w:color="auto"/>
          </w:divBdr>
        </w:div>
        <w:div w:id="1962036205">
          <w:marLeft w:val="0"/>
          <w:marRight w:val="0"/>
          <w:marTop w:val="0"/>
          <w:marBottom w:val="0"/>
          <w:divBdr>
            <w:top w:val="single" w:sz="12" w:space="0" w:color="D1D3D4"/>
            <w:left w:val="none" w:sz="0" w:space="0" w:color="auto"/>
            <w:bottom w:val="none" w:sz="0" w:space="0" w:color="auto"/>
            <w:right w:val="none" w:sz="0" w:space="0" w:color="auto"/>
          </w:divBdr>
          <w:divsChild>
            <w:div w:id="87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4666">
      <w:bodyDiv w:val="1"/>
      <w:marLeft w:val="0"/>
      <w:marRight w:val="0"/>
      <w:marTop w:val="0"/>
      <w:marBottom w:val="0"/>
      <w:divBdr>
        <w:top w:val="none" w:sz="0" w:space="0" w:color="auto"/>
        <w:left w:val="none" w:sz="0" w:space="0" w:color="auto"/>
        <w:bottom w:val="none" w:sz="0" w:space="0" w:color="auto"/>
        <w:right w:val="none" w:sz="0" w:space="0" w:color="auto"/>
      </w:divBdr>
    </w:div>
    <w:div w:id="132061819">
      <w:bodyDiv w:val="1"/>
      <w:marLeft w:val="0"/>
      <w:marRight w:val="0"/>
      <w:marTop w:val="0"/>
      <w:marBottom w:val="0"/>
      <w:divBdr>
        <w:top w:val="none" w:sz="0" w:space="0" w:color="auto"/>
        <w:left w:val="none" w:sz="0" w:space="0" w:color="auto"/>
        <w:bottom w:val="none" w:sz="0" w:space="0" w:color="auto"/>
        <w:right w:val="none" w:sz="0" w:space="0" w:color="auto"/>
      </w:divBdr>
      <w:divsChild>
        <w:div w:id="603653460">
          <w:marLeft w:val="0"/>
          <w:marRight w:val="0"/>
          <w:marTop w:val="0"/>
          <w:marBottom w:val="0"/>
          <w:divBdr>
            <w:top w:val="none" w:sz="0" w:space="0" w:color="auto"/>
            <w:left w:val="none" w:sz="0" w:space="0" w:color="auto"/>
            <w:bottom w:val="none" w:sz="0" w:space="0" w:color="auto"/>
            <w:right w:val="none" w:sz="0" w:space="0" w:color="auto"/>
          </w:divBdr>
        </w:div>
        <w:div w:id="1321423514">
          <w:marLeft w:val="0"/>
          <w:marRight w:val="0"/>
          <w:marTop w:val="0"/>
          <w:marBottom w:val="0"/>
          <w:divBdr>
            <w:top w:val="none" w:sz="0" w:space="0" w:color="auto"/>
            <w:left w:val="none" w:sz="0" w:space="0" w:color="auto"/>
            <w:bottom w:val="none" w:sz="0" w:space="0" w:color="auto"/>
            <w:right w:val="none" w:sz="0" w:space="0" w:color="auto"/>
          </w:divBdr>
          <w:divsChild>
            <w:div w:id="200284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6894">
      <w:bodyDiv w:val="1"/>
      <w:marLeft w:val="0"/>
      <w:marRight w:val="0"/>
      <w:marTop w:val="0"/>
      <w:marBottom w:val="0"/>
      <w:divBdr>
        <w:top w:val="none" w:sz="0" w:space="0" w:color="auto"/>
        <w:left w:val="none" w:sz="0" w:space="0" w:color="auto"/>
        <w:bottom w:val="none" w:sz="0" w:space="0" w:color="auto"/>
        <w:right w:val="none" w:sz="0" w:space="0" w:color="auto"/>
      </w:divBdr>
      <w:divsChild>
        <w:div w:id="1666669181">
          <w:marLeft w:val="0"/>
          <w:marRight w:val="0"/>
          <w:marTop w:val="0"/>
          <w:marBottom w:val="0"/>
          <w:divBdr>
            <w:top w:val="none" w:sz="0" w:space="0" w:color="auto"/>
            <w:left w:val="none" w:sz="0" w:space="0" w:color="auto"/>
            <w:bottom w:val="none" w:sz="0" w:space="0" w:color="auto"/>
            <w:right w:val="none" w:sz="0" w:space="0" w:color="auto"/>
          </w:divBdr>
          <w:divsChild>
            <w:div w:id="18088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49">
      <w:bodyDiv w:val="1"/>
      <w:marLeft w:val="0"/>
      <w:marRight w:val="0"/>
      <w:marTop w:val="0"/>
      <w:marBottom w:val="0"/>
      <w:divBdr>
        <w:top w:val="none" w:sz="0" w:space="0" w:color="auto"/>
        <w:left w:val="none" w:sz="0" w:space="0" w:color="auto"/>
        <w:bottom w:val="none" w:sz="0" w:space="0" w:color="auto"/>
        <w:right w:val="none" w:sz="0" w:space="0" w:color="auto"/>
      </w:divBdr>
      <w:divsChild>
        <w:div w:id="92483111">
          <w:marLeft w:val="0"/>
          <w:marRight w:val="0"/>
          <w:marTop w:val="0"/>
          <w:marBottom w:val="0"/>
          <w:divBdr>
            <w:top w:val="single" w:sz="12" w:space="0" w:color="D1D3D4"/>
            <w:left w:val="none" w:sz="0" w:space="0" w:color="auto"/>
            <w:bottom w:val="none" w:sz="0" w:space="0" w:color="auto"/>
            <w:right w:val="none" w:sz="0" w:space="0" w:color="auto"/>
          </w:divBdr>
          <w:divsChild>
            <w:div w:id="1191799101">
              <w:marLeft w:val="0"/>
              <w:marRight w:val="0"/>
              <w:marTop w:val="0"/>
              <w:marBottom w:val="0"/>
              <w:divBdr>
                <w:top w:val="none" w:sz="0" w:space="0" w:color="auto"/>
                <w:left w:val="none" w:sz="0" w:space="0" w:color="auto"/>
                <w:bottom w:val="none" w:sz="0" w:space="0" w:color="auto"/>
                <w:right w:val="none" w:sz="0" w:space="0" w:color="auto"/>
              </w:divBdr>
            </w:div>
            <w:div w:id="1924993869">
              <w:marLeft w:val="0"/>
              <w:marRight w:val="0"/>
              <w:marTop w:val="0"/>
              <w:marBottom w:val="0"/>
              <w:divBdr>
                <w:top w:val="none" w:sz="0" w:space="0" w:color="auto"/>
                <w:left w:val="none" w:sz="0" w:space="0" w:color="auto"/>
                <w:bottom w:val="none" w:sz="0" w:space="0" w:color="auto"/>
                <w:right w:val="none" w:sz="0" w:space="0" w:color="auto"/>
              </w:divBdr>
            </w:div>
          </w:divsChild>
        </w:div>
        <w:div w:id="166986098">
          <w:marLeft w:val="0"/>
          <w:marRight w:val="0"/>
          <w:marTop w:val="0"/>
          <w:marBottom w:val="0"/>
          <w:divBdr>
            <w:top w:val="none" w:sz="0" w:space="0" w:color="auto"/>
            <w:left w:val="none" w:sz="0" w:space="0" w:color="auto"/>
            <w:bottom w:val="none" w:sz="0" w:space="0" w:color="auto"/>
            <w:right w:val="none" w:sz="0" w:space="0" w:color="auto"/>
          </w:divBdr>
        </w:div>
        <w:div w:id="617101840">
          <w:marLeft w:val="0"/>
          <w:marRight w:val="0"/>
          <w:marTop w:val="0"/>
          <w:marBottom w:val="0"/>
          <w:divBdr>
            <w:top w:val="none" w:sz="0" w:space="0" w:color="auto"/>
            <w:left w:val="none" w:sz="0" w:space="0" w:color="auto"/>
            <w:bottom w:val="single" w:sz="24" w:space="23" w:color="888888"/>
            <w:right w:val="none" w:sz="0" w:space="0" w:color="auto"/>
          </w:divBdr>
        </w:div>
        <w:div w:id="734552194">
          <w:marLeft w:val="0"/>
          <w:marRight w:val="0"/>
          <w:marTop w:val="0"/>
          <w:marBottom w:val="0"/>
          <w:divBdr>
            <w:top w:val="none" w:sz="0" w:space="0" w:color="auto"/>
            <w:left w:val="none" w:sz="0" w:space="0" w:color="auto"/>
            <w:bottom w:val="none" w:sz="0" w:space="0" w:color="auto"/>
            <w:right w:val="none" w:sz="0" w:space="0" w:color="auto"/>
          </w:divBdr>
        </w:div>
      </w:divsChild>
    </w:div>
    <w:div w:id="132524060">
      <w:bodyDiv w:val="1"/>
      <w:marLeft w:val="0"/>
      <w:marRight w:val="0"/>
      <w:marTop w:val="0"/>
      <w:marBottom w:val="0"/>
      <w:divBdr>
        <w:top w:val="none" w:sz="0" w:space="0" w:color="auto"/>
        <w:left w:val="none" w:sz="0" w:space="0" w:color="auto"/>
        <w:bottom w:val="none" w:sz="0" w:space="0" w:color="auto"/>
        <w:right w:val="none" w:sz="0" w:space="0" w:color="auto"/>
      </w:divBdr>
      <w:divsChild>
        <w:div w:id="293218834">
          <w:marLeft w:val="0"/>
          <w:marRight w:val="0"/>
          <w:marTop w:val="0"/>
          <w:marBottom w:val="0"/>
          <w:divBdr>
            <w:top w:val="none" w:sz="0" w:space="0" w:color="auto"/>
            <w:left w:val="none" w:sz="0" w:space="0" w:color="auto"/>
            <w:bottom w:val="none" w:sz="0" w:space="0" w:color="auto"/>
            <w:right w:val="none" w:sz="0" w:space="0" w:color="auto"/>
          </w:divBdr>
        </w:div>
        <w:div w:id="1907715997">
          <w:marLeft w:val="0"/>
          <w:marRight w:val="0"/>
          <w:marTop w:val="0"/>
          <w:marBottom w:val="0"/>
          <w:divBdr>
            <w:top w:val="none" w:sz="0" w:space="0" w:color="auto"/>
            <w:left w:val="none" w:sz="0" w:space="0" w:color="auto"/>
            <w:bottom w:val="none" w:sz="0" w:space="0" w:color="auto"/>
            <w:right w:val="none" w:sz="0" w:space="0" w:color="auto"/>
          </w:divBdr>
          <w:divsChild>
            <w:div w:id="20779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003">
      <w:bodyDiv w:val="1"/>
      <w:marLeft w:val="0"/>
      <w:marRight w:val="0"/>
      <w:marTop w:val="0"/>
      <w:marBottom w:val="0"/>
      <w:divBdr>
        <w:top w:val="none" w:sz="0" w:space="0" w:color="auto"/>
        <w:left w:val="none" w:sz="0" w:space="0" w:color="auto"/>
        <w:bottom w:val="none" w:sz="0" w:space="0" w:color="auto"/>
        <w:right w:val="none" w:sz="0" w:space="0" w:color="auto"/>
      </w:divBdr>
      <w:divsChild>
        <w:div w:id="199705746">
          <w:marLeft w:val="0"/>
          <w:marRight w:val="0"/>
          <w:marTop w:val="0"/>
          <w:marBottom w:val="0"/>
          <w:divBdr>
            <w:top w:val="none" w:sz="0" w:space="0" w:color="auto"/>
            <w:left w:val="none" w:sz="0" w:space="0" w:color="auto"/>
            <w:bottom w:val="none" w:sz="0" w:space="0" w:color="auto"/>
            <w:right w:val="none" w:sz="0" w:space="0" w:color="auto"/>
          </w:divBdr>
        </w:div>
        <w:div w:id="1203129860">
          <w:marLeft w:val="0"/>
          <w:marRight w:val="0"/>
          <w:marTop w:val="0"/>
          <w:marBottom w:val="0"/>
          <w:divBdr>
            <w:top w:val="none" w:sz="0" w:space="0" w:color="auto"/>
            <w:left w:val="none" w:sz="0" w:space="0" w:color="auto"/>
            <w:bottom w:val="single" w:sz="24" w:space="23" w:color="888888"/>
            <w:right w:val="none" w:sz="0" w:space="0" w:color="auto"/>
          </w:divBdr>
        </w:div>
        <w:div w:id="1724980389">
          <w:marLeft w:val="0"/>
          <w:marRight w:val="0"/>
          <w:marTop w:val="0"/>
          <w:marBottom w:val="0"/>
          <w:divBdr>
            <w:top w:val="none" w:sz="0" w:space="0" w:color="auto"/>
            <w:left w:val="none" w:sz="0" w:space="0" w:color="auto"/>
            <w:bottom w:val="none" w:sz="0" w:space="0" w:color="auto"/>
            <w:right w:val="none" w:sz="0" w:space="0" w:color="auto"/>
          </w:divBdr>
          <w:divsChild>
            <w:div w:id="563417248">
              <w:marLeft w:val="0"/>
              <w:marRight w:val="0"/>
              <w:marTop w:val="0"/>
              <w:marBottom w:val="0"/>
              <w:divBdr>
                <w:top w:val="none" w:sz="0" w:space="0" w:color="auto"/>
                <w:left w:val="none" w:sz="0" w:space="0" w:color="auto"/>
                <w:bottom w:val="none" w:sz="0" w:space="0" w:color="auto"/>
                <w:right w:val="none" w:sz="0" w:space="0" w:color="auto"/>
              </w:divBdr>
            </w:div>
          </w:divsChild>
        </w:div>
        <w:div w:id="1948655947">
          <w:marLeft w:val="0"/>
          <w:marRight w:val="0"/>
          <w:marTop w:val="0"/>
          <w:marBottom w:val="0"/>
          <w:divBdr>
            <w:top w:val="single" w:sz="12" w:space="0" w:color="D1D3D4"/>
            <w:left w:val="none" w:sz="0" w:space="0" w:color="auto"/>
            <w:bottom w:val="none" w:sz="0" w:space="0" w:color="auto"/>
            <w:right w:val="none" w:sz="0" w:space="0" w:color="auto"/>
          </w:divBdr>
          <w:divsChild>
            <w:div w:id="15166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37">
      <w:bodyDiv w:val="1"/>
      <w:marLeft w:val="0"/>
      <w:marRight w:val="0"/>
      <w:marTop w:val="0"/>
      <w:marBottom w:val="0"/>
      <w:divBdr>
        <w:top w:val="none" w:sz="0" w:space="0" w:color="auto"/>
        <w:left w:val="none" w:sz="0" w:space="0" w:color="auto"/>
        <w:bottom w:val="none" w:sz="0" w:space="0" w:color="auto"/>
        <w:right w:val="none" w:sz="0" w:space="0" w:color="auto"/>
      </w:divBdr>
      <w:divsChild>
        <w:div w:id="616762096">
          <w:marLeft w:val="0"/>
          <w:marRight w:val="0"/>
          <w:marTop w:val="0"/>
          <w:marBottom w:val="0"/>
          <w:divBdr>
            <w:top w:val="single" w:sz="12" w:space="0" w:color="D1D3D4"/>
            <w:left w:val="none" w:sz="0" w:space="0" w:color="auto"/>
            <w:bottom w:val="none" w:sz="0" w:space="0" w:color="auto"/>
            <w:right w:val="none" w:sz="0" w:space="0" w:color="auto"/>
          </w:divBdr>
          <w:divsChild>
            <w:div w:id="32314894">
              <w:marLeft w:val="0"/>
              <w:marRight w:val="0"/>
              <w:marTop w:val="0"/>
              <w:marBottom w:val="0"/>
              <w:divBdr>
                <w:top w:val="none" w:sz="0" w:space="0" w:color="auto"/>
                <w:left w:val="none" w:sz="0" w:space="0" w:color="auto"/>
                <w:bottom w:val="none" w:sz="0" w:space="0" w:color="auto"/>
                <w:right w:val="none" w:sz="0" w:space="0" w:color="auto"/>
              </w:divBdr>
            </w:div>
            <w:div w:id="389499192">
              <w:marLeft w:val="0"/>
              <w:marRight w:val="0"/>
              <w:marTop w:val="0"/>
              <w:marBottom w:val="0"/>
              <w:divBdr>
                <w:top w:val="none" w:sz="0" w:space="0" w:color="auto"/>
                <w:left w:val="none" w:sz="0" w:space="0" w:color="auto"/>
                <w:bottom w:val="none" w:sz="0" w:space="0" w:color="auto"/>
                <w:right w:val="none" w:sz="0" w:space="0" w:color="auto"/>
              </w:divBdr>
            </w:div>
          </w:divsChild>
        </w:div>
        <w:div w:id="914316850">
          <w:marLeft w:val="0"/>
          <w:marRight w:val="0"/>
          <w:marTop w:val="0"/>
          <w:marBottom w:val="0"/>
          <w:divBdr>
            <w:top w:val="none" w:sz="0" w:space="0" w:color="auto"/>
            <w:left w:val="none" w:sz="0" w:space="0" w:color="auto"/>
            <w:bottom w:val="single" w:sz="24" w:space="23" w:color="888888"/>
            <w:right w:val="none" w:sz="0" w:space="0" w:color="auto"/>
          </w:divBdr>
        </w:div>
        <w:div w:id="1370955729">
          <w:marLeft w:val="0"/>
          <w:marRight w:val="0"/>
          <w:marTop w:val="0"/>
          <w:marBottom w:val="0"/>
          <w:divBdr>
            <w:top w:val="none" w:sz="0" w:space="0" w:color="auto"/>
            <w:left w:val="none" w:sz="0" w:space="0" w:color="auto"/>
            <w:bottom w:val="none" w:sz="0" w:space="0" w:color="auto"/>
            <w:right w:val="none" w:sz="0" w:space="0" w:color="auto"/>
          </w:divBdr>
        </w:div>
        <w:div w:id="1499728843">
          <w:marLeft w:val="0"/>
          <w:marRight w:val="0"/>
          <w:marTop w:val="0"/>
          <w:marBottom w:val="0"/>
          <w:divBdr>
            <w:top w:val="none" w:sz="0" w:space="0" w:color="auto"/>
            <w:left w:val="none" w:sz="0" w:space="0" w:color="auto"/>
            <w:bottom w:val="none" w:sz="0" w:space="0" w:color="auto"/>
            <w:right w:val="none" w:sz="0" w:space="0" w:color="auto"/>
          </w:divBdr>
        </w:div>
      </w:divsChild>
    </w:div>
    <w:div w:id="132603234">
      <w:bodyDiv w:val="1"/>
      <w:marLeft w:val="0"/>
      <w:marRight w:val="0"/>
      <w:marTop w:val="0"/>
      <w:marBottom w:val="0"/>
      <w:divBdr>
        <w:top w:val="none" w:sz="0" w:space="0" w:color="auto"/>
        <w:left w:val="none" w:sz="0" w:space="0" w:color="auto"/>
        <w:bottom w:val="none" w:sz="0" w:space="0" w:color="auto"/>
        <w:right w:val="none" w:sz="0" w:space="0" w:color="auto"/>
      </w:divBdr>
      <w:divsChild>
        <w:div w:id="407307526">
          <w:marLeft w:val="0"/>
          <w:marRight w:val="0"/>
          <w:marTop w:val="0"/>
          <w:marBottom w:val="0"/>
          <w:divBdr>
            <w:top w:val="none" w:sz="0" w:space="0" w:color="auto"/>
            <w:left w:val="none" w:sz="0" w:space="0" w:color="auto"/>
            <w:bottom w:val="none" w:sz="0" w:space="0" w:color="auto"/>
            <w:right w:val="none" w:sz="0" w:space="0" w:color="auto"/>
          </w:divBdr>
        </w:div>
        <w:div w:id="784496579">
          <w:marLeft w:val="0"/>
          <w:marRight w:val="0"/>
          <w:marTop w:val="0"/>
          <w:marBottom w:val="0"/>
          <w:divBdr>
            <w:top w:val="single" w:sz="12" w:space="0" w:color="D1D3D4"/>
            <w:left w:val="none" w:sz="0" w:space="0" w:color="auto"/>
            <w:bottom w:val="none" w:sz="0" w:space="0" w:color="auto"/>
            <w:right w:val="none" w:sz="0" w:space="0" w:color="auto"/>
          </w:divBdr>
          <w:divsChild>
            <w:div w:id="441994860">
              <w:marLeft w:val="0"/>
              <w:marRight w:val="0"/>
              <w:marTop w:val="0"/>
              <w:marBottom w:val="0"/>
              <w:divBdr>
                <w:top w:val="none" w:sz="0" w:space="0" w:color="auto"/>
                <w:left w:val="none" w:sz="0" w:space="0" w:color="auto"/>
                <w:bottom w:val="none" w:sz="0" w:space="0" w:color="auto"/>
                <w:right w:val="none" w:sz="0" w:space="0" w:color="auto"/>
              </w:divBdr>
            </w:div>
          </w:divsChild>
        </w:div>
        <w:div w:id="822431747">
          <w:marLeft w:val="0"/>
          <w:marRight w:val="0"/>
          <w:marTop w:val="0"/>
          <w:marBottom w:val="0"/>
          <w:divBdr>
            <w:top w:val="none" w:sz="0" w:space="0" w:color="auto"/>
            <w:left w:val="none" w:sz="0" w:space="0" w:color="auto"/>
            <w:bottom w:val="single" w:sz="24" w:space="23" w:color="888888"/>
            <w:right w:val="none" w:sz="0" w:space="0" w:color="auto"/>
          </w:divBdr>
        </w:div>
        <w:div w:id="1077944256">
          <w:marLeft w:val="0"/>
          <w:marRight w:val="0"/>
          <w:marTop w:val="0"/>
          <w:marBottom w:val="0"/>
          <w:divBdr>
            <w:top w:val="none" w:sz="0" w:space="0" w:color="auto"/>
            <w:left w:val="none" w:sz="0" w:space="0" w:color="auto"/>
            <w:bottom w:val="none" w:sz="0" w:space="0" w:color="auto"/>
            <w:right w:val="none" w:sz="0" w:space="0" w:color="auto"/>
          </w:divBdr>
          <w:divsChild>
            <w:div w:id="8505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2520">
      <w:bodyDiv w:val="1"/>
      <w:marLeft w:val="0"/>
      <w:marRight w:val="0"/>
      <w:marTop w:val="0"/>
      <w:marBottom w:val="0"/>
      <w:divBdr>
        <w:top w:val="none" w:sz="0" w:space="0" w:color="auto"/>
        <w:left w:val="none" w:sz="0" w:space="0" w:color="auto"/>
        <w:bottom w:val="none" w:sz="0" w:space="0" w:color="auto"/>
        <w:right w:val="none" w:sz="0" w:space="0" w:color="auto"/>
      </w:divBdr>
      <w:divsChild>
        <w:div w:id="1324621940">
          <w:marLeft w:val="0"/>
          <w:marRight w:val="0"/>
          <w:marTop w:val="0"/>
          <w:marBottom w:val="0"/>
          <w:divBdr>
            <w:top w:val="none" w:sz="0" w:space="0" w:color="auto"/>
            <w:left w:val="none" w:sz="0" w:space="0" w:color="auto"/>
            <w:bottom w:val="none" w:sz="0" w:space="0" w:color="auto"/>
            <w:right w:val="none" w:sz="0" w:space="0" w:color="auto"/>
          </w:divBdr>
          <w:divsChild>
            <w:div w:id="11434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752">
      <w:bodyDiv w:val="1"/>
      <w:marLeft w:val="0"/>
      <w:marRight w:val="0"/>
      <w:marTop w:val="0"/>
      <w:marBottom w:val="0"/>
      <w:divBdr>
        <w:top w:val="none" w:sz="0" w:space="0" w:color="auto"/>
        <w:left w:val="none" w:sz="0" w:space="0" w:color="auto"/>
        <w:bottom w:val="none" w:sz="0" w:space="0" w:color="auto"/>
        <w:right w:val="none" w:sz="0" w:space="0" w:color="auto"/>
      </w:divBdr>
      <w:divsChild>
        <w:div w:id="447428184">
          <w:marLeft w:val="0"/>
          <w:marRight w:val="0"/>
          <w:marTop w:val="0"/>
          <w:marBottom w:val="0"/>
          <w:divBdr>
            <w:top w:val="none" w:sz="0" w:space="0" w:color="auto"/>
            <w:left w:val="none" w:sz="0" w:space="0" w:color="auto"/>
            <w:bottom w:val="single" w:sz="24" w:space="23" w:color="888888"/>
            <w:right w:val="none" w:sz="0" w:space="0" w:color="auto"/>
          </w:divBdr>
        </w:div>
        <w:div w:id="532965221">
          <w:marLeft w:val="0"/>
          <w:marRight w:val="0"/>
          <w:marTop w:val="0"/>
          <w:marBottom w:val="0"/>
          <w:divBdr>
            <w:top w:val="none" w:sz="0" w:space="0" w:color="auto"/>
            <w:left w:val="none" w:sz="0" w:space="0" w:color="auto"/>
            <w:bottom w:val="none" w:sz="0" w:space="0" w:color="auto"/>
            <w:right w:val="none" w:sz="0" w:space="0" w:color="auto"/>
          </w:divBdr>
        </w:div>
        <w:div w:id="1366953214">
          <w:marLeft w:val="0"/>
          <w:marRight w:val="0"/>
          <w:marTop w:val="0"/>
          <w:marBottom w:val="0"/>
          <w:divBdr>
            <w:top w:val="none" w:sz="0" w:space="0" w:color="auto"/>
            <w:left w:val="none" w:sz="0" w:space="0" w:color="auto"/>
            <w:bottom w:val="none" w:sz="0" w:space="0" w:color="auto"/>
            <w:right w:val="none" w:sz="0" w:space="0" w:color="auto"/>
          </w:divBdr>
          <w:divsChild>
            <w:div w:id="1840072674">
              <w:marLeft w:val="0"/>
              <w:marRight w:val="0"/>
              <w:marTop w:val="0"/>
              <w:marBottom w:val="0"/>
              <w:divBdr>
                <w:top w:val="none" w:sz="0" w:space="0" w:color="auto"/>
                <w:left w:val="none" w:sz="0" w:space="0" w:color="auto"/>
                <w:bottom w:val="none" w:sz="0" w:space="0" w:color="auto"/>
                <w:right w:val="none" w:sz="0" w:space="0" w:color="auto"/>
              </w:divBdr>
            </w:div>
          </w:divsChild>
        </w:div>
        <w:div w:id="1663467233">
          <w:marLeft w:val="0"/>
          <w:marRight w:val="0"/>
          <w:marTop w:val="0"/>
          <w:marBottom w:val="0"/>
          <w:divBdr>
            <w:top w:val="single" w:sz="12" w:space="0" w:color="D1D3D4"/>
            <w:left w:val="none" w:sz="0" w:space="0" w:color="auto"/>
            <w:bottom w:val="none" w:sz="0" w:space="0" w:color="auto"/>
            <w:right w:val="none" w:sz="0" w:space="0" w:color="auto"/>
          </w:divBdr>
          <w:divsChild>
            <w:div w:id="681206847">
              <w:marLeft w:val="0"/>
              <w:marRight w:val="0"/>
              <w:marTop w:val="0"/>
              <w:marBottom w:val="0"/>
              <w:divBdr>
                <w:top w:val="none" w:sz="0" w:space="0" w:color="auto"/>
                <w:left w:val="none" w:sz="0" w:space="0" w:color="auto"/>
                <w:bottom w:val="none" w:sz="0" w:space="0" w:color="auto"/>
                <w:right w:val="none" w:sz="0" w:space="0" w:color="auto"/>
              </w:divBdr>
            </w:div>
            <w:div w:id="17888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6652">
      <w:bodyDiv w:val="1"/>
      <w:marLeft w:val="0"/>
      <w:marRight w:val="0"/>
      <w:marTop w:val="0"/>
      <w:marBottom w:val="0"/>
      <w:divBdr>
        <w:top w:val="none" w:sz="0" w:space="0" w:color="auto"/>
        <w:left w:val="none" w:sz="0" w:space="0" w:color="auto"/>
        <w:bottom w:val="none" w:sz="0" w:space="0" w:color="auto"/>
        <w:right w:val="none" w:sz="0" w:space="0" w:color="auto"/>
      </w:divBdr>
      <w:divsChild>
        <w:div w:id="606890291">
          <w:marLeft w:val="0"/>
          <w:marRight w:val="0"/>
          <w:marTop w:val="0"/>
          <w:marBottom w:val="0"/>
          <w:divBdr>
            <w:top w:val="none" w:sz="0" w:space="0" w:color="auto"/>
            <w:left w:val="none" w:sz="0" w:space="0" w:color="auto"/>
            <w:bottom w:val="single" w:sz="24" w:space="23" w:color="888888"/>
            <w:right w:val="none" w:sz="0" w:space="0" w:color="auto"/>
          </w:divBdr>
        </w:div>
        <w:div w:id="1040714326">
          <w:marLeft w:val="0"/>
          <w:marRight w:val="0"/>
          <w:marTop w:val="0"/>
          <w:marBottom w:val="0"/>
          <w:divBdr>
            <w:top w:val="none" w:sz="0" w:space="0" w:color="auto"/>
            <w:left w:val="none" w:sz="0" w:space="0" w:color="auto"/>
            <w:bottom w:val="none" w:sz="0" w:space="0" w:color="auto"/>
            <w:right w:val="none" w:sz="0" w:space="0" w:color="auto"/>
          </w:divBdr>
          <w:divsChild>
            <w:div w:id="1665476385">
              <w:marLeft w:val="0"/>
              <w:marRight w:val="0"/>
              <w:marTop w:val="0"/>
              <w:marBottom w:val="0"/>
              <w:divBdr>
                <w:top w:val="none" w:sz="0" w:space="0" w:color="auto"/>
                <w:left w:val="none" w:sz="0" w:space="0" w:color="auto"/>
                <w:bottom w:val="none" w:sz="0" w:space="0" w:color="auto"/>
                <w:right w:val="none" w:sz="0" w:space="0" w:color="auto"/>
              </w:divBdr>
            </w:div>
          </w:divsChild>
        </w:div>
        <w:div w:id="1504274508">
          <w:marLeft w:val="0"/>
          <w:marRight w:val="0"/>
          <w:marTop w:val="0"/>
          <w:marBottom w:val="0"/>
          <w:divBdr>
            <w:top w:val="none" w:sz="0" w:space="0" w:color="auto"/>
            <w:left w:val="none" w:sz="0" w:space="0" w:color="auto"/>
            <w:bottom w:val="none" w:sz="0" w:space="0" w:color="auto"/>
            <w:right w:val="none" w:sz="0" w:space="0" w:color="auto"/>
          </w:divBdr>
        </w:div>
        <w:div w:id="1649048379">
          <w:marLeft w:val="0"/>
          <w:marRight w:val="0"/>
          <w:marTop w:val="0"/>
          <w:marBottom w:val="0"/>
          <w:divBdr>
            <w:top w:val="single" w:sz="12" w:space="0" w:color="D1D3D4"/>
            <w:left w:val="none" w:sz="0" w:space="0" w:color="auto"/>
            <w:bottom w:val="none" w:sz="0" w:space="0" w:color="auto"/>
            <w:right w:val="none" w:sz="0" w:space="0" w:color="auto"/>
          </w:divBdr>
          <w:divsChild>
            <w:div w:id="54664754">
              <w:marLeft w:val="0"/>
              <w:marRight w:val="0"/>
              <w:marTop w:val="0"/>
              <w:marBottom w:val="0"/>
              <w:divBdr>
                <w:top w:val="none" w:sz="0" w:space="0" w:color="auto"/>
                <w:left w:val="none" w:sz="0" w:space="0" w:color="auto"/>
                <w:bottom w:val="none" w:sz="0" w:space="0" w:color="auto"/>
                <w:right w:val="none" w:sz="0" w:space="0" w:color="auto"/>
              </w:divBdr>
            </w:div>
            <w:div w:id="2595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4018">
      <w:bodyDiv w:val="1"/>
      <w:marLeft w:val="0"/>
      <w:marRight w:val="0"/>
      <w:marTop w:val="0"/>
      <w:marBottom w:val="0"/>
      <w:divBdr>
        <w:top w:val="none" w:sz="0" w:space="0" w:color="auto"/>
        <w:left w:val="none" w:sz="0" w:space="0" w:color="auto"/>
        <w:bottom w:val="none" w:sz="0" w:space="0" w:color="auto"/>
        <w:right w:val="none" w:sz="0" w:space="0" w:color="auto"/>
      </w:divBdr>
      <w:divsChild>
        <w:div w:id="605038687">
          <w:marLeft w:val="0"/>
          <w:marRight w:val="0"/>
          <w:marTop w:val="0"/>
          <w:marBottom w:val="0"/>
          <w:divBdr>
            <w:top w:val="none" w:sz="0" w:space="0" w:color="auto"/>
            <w:left w:val="none" w:sz="0" w:space="0" w:color="auto"/>
            <w:bottom w:val="none" w:sz="0" w:space="0" w:color="auto"/>
            <w:right w:val="none" w:sz="0" w:space="0" w:color="auto"/>
          </w:divBdr>
        </w:div>
        <w:div w:id="1082799994">
          <w:marLeft w:val="0"/>
          <w:marRight w:val="0"/>
          <w:marTop w:val="0"/>
          <w:marBottom w:val="0"/>
          <w:divBdr>
            <w:top w:val="single" w:sz="12" w:space="0" w:color="D1D3D4"/>
            <w:left w:val="none" w:sz="0" w:space="0" w:color="auto"/>
            <w:bottom w:val="none" w:sz="0" w:space="0" w:color="auto"/>
            <w:right w:val="none" w:sz="0" w:space="0" w:color="auto"/>
          </w:divBdr>
          <w:divsChild>
            <w:div w:id="1272468418">
              <w:marLeft w:val="0"/>
              <w:marRight w:val="0"/>
              <w:marTop w:val="0"/>
              <w:marBottom w:val="0"/>
              <w:divBdr>
                <w:top w:val="none" w:sz="0" w:space="0" w:color="auto"/>
                <w:left w:val="none" w:sz="0" w:space="0" w:color="auto"/>
                <w:bottom w:val="none" w:sz="0" w:space="0" w:color="auto"/>
                <w:right w:val="none" w:sz="0" w:space="0" w:color="auto"/>
              </w:divBdr>
            </w:div>
            <w:div w:id="1598826283">
              <w:marLeft w:val="0"/>
              <w:marRight w:val="0"/>
              <w:marTop w:val="0"/>
              <w:marBottom w:val="0"/>
              <w:divBdr>
                <w:top w:val="none" w:sz="0" w:space="0" w:color="auto"/>
                <w:left w:val="none" w:sz="0" w:space="0" w:color="auto"/>
                <w:bottom w:val="none" w:sz="0" w:space="0" w:color="auto"/>
                <w:right w:val="none" w:sz="0" w:space="0" w:color="auto"/>
              </w:divBdr>
            </w:div>
          </w:divsChild>
        </w:div>
        <w:div w:id="1677032574">
          <w:marLeft w:val="0"/>
          <w:marRight w:val="0"/>
          <w:marTop w:val="0"/>
          <w:marBottom w:val="0"/>
          <w:divBdr>
            <w:top w:val="none" w:sz="0" w:space="0" w:color="auto"/>
            <w:left w:val="none" w:sz="0" w:space="0" w:color="auto"/>
            <w:bottom w:val="single" w:sz="24" w:space="23" w:color="888888"/>
            <w:right w:val="none" w:sz="0" w:space="0" w:color="auto"/>
          </w:divBdr>
        </w:div>
        <w:div w:id="981353744">
          <w:marLeft w:val="0"/>
          <w:marRight w:val="0"/>
          <w:marTop w:val="0"/>
          <w:marBottom w:val="0"/>
          <w:divBdr>
            <w:top w:val="none" w:sz="0" w:space="0" w:color="auto"/>
            <w:left w:val="none" w:sz="0" w:space="0" w:color="auto"/>
            <w:bottom w:val="none" w:sz="0" w:space="0" w:color="auto"/>
            <w:right w:val="none" w:sz="0" w:space="0" w:color="auto"/>
          </w:divBdr>
          <w:divsChild>
            <w:div w:id="4700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191">
      <w:bodyDiv w:val="1"/>
      <w:marLeft w:val="0"/>
      <w:marRight w:val="0"/>
      <w:marTop w:val="0"/>
      <w:marBottom w:val="0"/>
      <w:divBdr>
        <w:top w:val="none" w:sz="0" w:space="0" w:color="auto"/>
        <w:left w:val="none" w:sz="0" w:space="0" w:color="auto"/>
        <w:bottom w:val="none" w:sz="0" w:space="0" w:color="auto"/>
        <w:right w:val="none" w:sz="0" w:space="0" w:color="auto"/>
      </w:divBdr>
      <w:divsChild>
        <w:div w:id="766344719">
          <w:marLeft w:val="0"/>
          <w:marRight w:val="0"/>
          <w:marTop w:val="0"/>
          <w:marBottom w:val="0"/>
          <w:divBdr>
            <w:top w:val="none" w:sz="0" w:space="0" w:color="auto"/>
            <w:left w:val="none" w:sz="0" w:space="0" w:color="auto"/>
            <w:bottom w:val="none" w:sz="0" w:space="0" w:color="auto"/>
            <w:right w:val="none" w:sz="0" w:space="0" w:color="auto"/>
          </w:divBdr>
        </w:div>
        <w:div w:id="1225989211">
          <w:marLeft w:val="0"/>
          <w:marRight w:val="0"/>
          <w:marTop w:val="0"/>
          <w:marBottom w:val="0"/>
          <w:divBdr>
            <w:top w:val="single" w:sz="12" w:space="0" w:color="D1D3D4"/>
            <w:left w:val="none" w:sz="0" w:space="0" w:color="auto"/>
            <w:bottom w:val="none" w:sz="0" w:space="0" w:color="auto"/>
            <w:right w:val="none" w:sz="0" w:space="0" w:color="auto"/>
          </w:divBdr>
          <w:divsChild>
            <w:div w:id="39473950">
              <w:marLeft w:val="0"/>
              <w:marRight w:val="0"/>
              <w:marTop w:val="0"/>
              <w:marBottom w:val="0"/>
              <w:divBdr>
                <w:top w:val="none" w:sz="0" w:space="0" w:color="auto"/>
                <w:left w:val="none" w:sz="0" w:space="0" w:color="auto"/>
                <w:bottom w:val="none" w:sz="0" w:space="0" w:color="auto"/>
                <w:right w:val="none" w:sz="0" w:space="0" w:color="auto"/>
              </w:divBdr>
            </w:div>
            <w:div w:id="375155496">
              <w:marLeft w:val="0"/>
              <w:marRight w:val="0"/>
              <w:marTop w:val="0"/>
              <w:marBottom w:val="0"/>
              <w:divBdr>
                <w:top w:val="none" w:sz="0" w:space="0" w:color="auto"/>
                <w:left w:val="none" w:sz="0" w:space="0" w:color="auto"/>
                <w:bottom w:val="none" w:sz="0" w:space="0" w:color="auto"/>
                <w:right w:val="none" w:sz="0" w:space="0" w:color="auto"/>
              </w:divBdr>
            </w:div>
          </w:divsChild>
        </w:div>
        <w:div w:id="1552107975">
          <w:marLeft w:val="0"/>
          <w:marRight w:val="0"/>
          <w:marTop w:val="0"/>
          <w:marBottom w:val="0"/>
          <w:divBdr>
            <w:top w:val="none" w:sz="0" w:space="0" w:color="auto"/>
            <w:left w:val="none" w:sz="0" w:space="0" w:color="auto"/>
            <w:bottom w:val="none" w:sz="0" w:space="0" w:color="auto"/>
            <w:right w:val="none" w:sz="0" w:space="0" w:color="auto"/>
          </w:divBdr>
        </w:div>
        <w:div w:id="1886139428">
          <w:marLeft w:val="0"/>
          <w:marRight w:val="0"/>
          <w:marTop w:val="0"/>
          <w:marBottom w:val="0"/>
          <w:divBdr>
            <w:top w:val="none" w:sz="0" w:space="0" w:color="auto"/>
            <w:left w:val="none" w:sz="0" w:space="0" w:color="auto"/>
            <w:bottom w:val="single" w:sz="24" w:space="23" w:color="888888"/>
            <w:right w:val="none" w:sz="0" w:space="0" w:color="auto"/>
          </w:divBdr>
        </w:div>
      </w:divsChild>
    </w:div>
    <w:div w:id="133182928">
      <w:bodyDiv w:val="1"/>
      <w:marLeft w:val="0"/>
      <w:marRight w:val="0"/>
      <w:marTop w:val="0"/>
      <w:marBottom w:val="0"/>
      <w:divBdr>
        <w:top w:val="none" w:sz="0" w:space="0" w:color="auto"/>
        <w:left w:val="none" w:sz="0" w:space="0" w:color="auto"/>
        <w:bottom w:val="none" w:sz="0" w:space="0" w:color="auto"/>
        <w:right w:val="none" w:sz="0" w:space="0" w:color="auto"/>
      </w:divBdr>
      <w:divsChild>
        <w:div w:id="682632879">
          <w:marLeft w:val="0"/>
          <w:marRight w:val="0"/>
          <w:marTop w:val="0"/>
          <w:marBottom w:val="0"/>
          <w:divBdr>
            <w:top w:val="none" w:sz="0" w:space="0" w:color="auto"/>
            <w:left w:val="none" w:sz="0" w:space="0" w:color="auto"/>
            <w:bottom w:val="none" w:sz="0" w:space="0" w:color="auto"/>
            <w:right w:val="none" w:sz="0" w:space="0" w:color="auto"/>
          </w:divBdr>
          <w:divsChild>
            <w:div w:id="15114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010">
      <w:bodyDiv w:val="1"/>
      <w:marLeft w:val="0"/>
      <w:marRight w:val="0"/>
      <w:marTop w:val="0"/>
      <w:marBottom w:val="0"/>
      <w:divBdr>
        <w:top w:val="none" w:sz="0" w:space="0" w:color="auto"/>
        <w:left w:val="none" w:sz="0" w:space="0" w:color="auto"/>
        <w:bottom w:val="none" w:sz="0" w:space="0" w:color="auto"/>
        <w:right w:val="none" w:sz="0" w:space="0" w:color="auto"/>
      </w:divBdr>
      <w:divsChild>
        <w:div w:id="2010520829">
          <w:marLeft w:val="0"/>
          <w:marRight w:val="0"/>
          <w:marTop w:val="0"/>
          <w:marBottom w:val="0"/>
          <w:divBdr>
            <w:top w:val="none" w:sz="0" w:space="0" w:color="auto"/>
            <w:left w:val="none" w:sz="0" w:space="0" w:color="auto"/>
            <w:bottom w:val="none" w:sz="0" w:space="0" w:color="auto"/>
            <w:right w:val="none" w:sz="0" w:space="0" w:color="auto"/>
          </w:divBdr>
          <w:divsChild>
            <w:div w:id="2026128041">
              <w:marLeft w:val="0"/>
              <w:marRight w:val="0"/>
              <w:marTop w:val="0"/>
              <w:marBottom w:val="0"/>
              <w:divBdr>
                <w:top w:val="none" w:sz="0" w:space="0" w:color="auto"/>
                <w:left w:val="none" w:sz="0" w:space="0" w:color="auto"/>
                <w:bottom w:val="none" w:sz="0" w:space="0" w:color="auto"/>
                <w:right w:val="none" w:sz="0" w:space="0" w:color="auto"/>
              </w:divBdr>
            </w:div>
          </w:divsChild>
        </w:div>
        <w:div w:id="369721236">
          <w:marLeft w:val="0"/>
          <w:marRight w:val="0"/>
          <w:marTop w:val="0"/>
          <w:marBottom w:val="0"/>
          <w:divBdr>
            <w:top w:val="none" w:sz="0" w:space="0" w:color="auto"/>
            <w:left w:val="none" w:sz="0" w:space="0" w:color="auto"/>
            <w:bottom w:val="none" w:sz="0" w:space="0" w:color="auto"/>
            <w:right w:val="none" w:sz="0" w:space="0" w:color="auto"/>
          </w:divBdr>
        </w:div>
        <w:div w:id="1357393356">
          <w:marLeft w:val="0"/>
          <w:marRight w:val="0"/>
          <w:marTop w:val="0"/>
          <w:marBottom w:val="0"/>
          <w:divBdr>
            <w:top w:val="none" w:sz="0" w:space="0" w:color="auto"/>
            <w:left w:val="none" w:sz="0" w:space="0" w:color="auto"/>
            <w:bottom w:val="none" w:sz="0" w:space="0" w:color="auto"/>
            <w:right w:val="none" w:sz="0" w:space="0" w:color="auto"/>
          </w:divBdr>
          <w:divsChild>
            <w:div w:id="20031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689">
      <w:bodyDiv w:val="1"/>
      <w:marLeft w:val="0"/>
      <w:marRight w:val="0"/>
      <w:marTop w:val="0"/>
      <w:marBottom w:val="0"/>
      <w:divBdr>
        <w:top w:val="none" w:sz="0" w:space="0" w:color="auto"/>
        <w:left w:val="none" w:sz="0" w:space="0" w:color="auto"/>
        <w:bottom w:val="none" w:sz="0" w:space="0" w:color="auto"/>
        <w:right w:val="none" w:sz="0" w:space="0" w:color="auto"/>
      </w:divBdr>
      <w:divsChild>
        <w:div w:id="598223725">
          <w:marLeft w:val="0"/>
          <w:marRight w:val="0"/>
          <w:marTop w:val="0"/>
          <w:marBottom w:val="0"/>
          <w:divBdr>
            <w:top w:val="none" w:sz="0" w:space="0" w:color="auto"/>
            <w:left w:val="none" w:sz="0" w:space="0" w:color="auto"/>
            <w:bottom w:val="none" w:sz="0" w:space="0" w:color="auto"/>
            <w:right w:val="none" w:sz="0" w:space="0" w:color="auto"/>
          </w:divBdr>
          <w:divsChild>
            <w:div w:id="2110077563">
              <w:marLeft w:val="0"/>
              <w:marRight w:val="0"/>
              <w:marTop w:val="0"/>
              <w:marBottom w:val="0"/>
              <w:divBdr>
                <w:top w:val="none" w:sz="0" w:space="0" w:color="auto"/>
                <w:left w:val="none" w:sz="0" w:space="0" w:color="auto"/>
                <w:bottom w:val="none" w:sz="0" w:space="0" w:color="auto"/>
                <w:right w:val="none" w:sz="0" w:space="0" w:color="auto"/>
              </w:divBdr>
            </w:div>
          </w:divsChild>
        </w:div>
        <w:div w:id="664354921">
          <w:marLeft w:val="0"/>
          <w:marRight w:val="0"/>
          <w:marTop w:val="0"/>
          <w:marBottom w:val="0"/>
          <w:divBdr>
            <w:top w:val="none" w:sz="0" w:space="0" w:color="auto"/>
            <w:left w:val="none" w:sz="0" w:space="0" w:color="auto"/>
            <w:bottom w:val="single" w:sz="24" w:space="23" w:color="888888"/>
            <w:right w:val="none" w:sz="0" w:space="0" w:color="auto"/>
          </w:divBdr>
        </w:div>
        <w:div w:id="1097943753">
          <w:marLeft w:val="0"/>
          <w:marRight w:val="0"/>
          <w:marTop w:val="0"/>
          <w:marBottom w:val="0"/>
          <w:divBdr>
            <w:top w:val="none" w:sz="0" w:space="0" w:color="auto"/>
            <w:left w:val="none" w:sz="0" w:space="0" w:color="auto"/>
            <w:bottom w:val="none" w:sz="0" w:space="0" w:color="auto"/>
            <w:right w:val="none" w:sz="0" w:space="0" w:color="auto"/>
          </w:divBdr>
        </w:div>
        <w:div w:id="1668483163">
          <w:marLeft w:val="0"/>
          <w:marRight w:val="0"/>
          <w:marTop w:val="0"/>
          <w:marBottom w:val="0"/>
          <w:divBdr>
            <w:top w:val="single" w:sz="12" w:space="0" w:color="D1D3D4"/>
            <w:left w:val="none" w:sz="0" w:space="0" w:color="auto"/>
            <w:bottom w:val="none" w:sz="0" w:space="0" w:color="auto"/>
            <w:right w:val="none" w:sz="0" w:space="0" w:color="auto"/>
          </w:divBdr>
          <w:divsChild>
            <w:div w:id="879897849">
              <w:marLeft w:val="0"/>
              <w:marRight w:val="0"/>
              <w:marTop w:val="0"/>
              <w:marBottom w:val="0"/>
              <w:divBdr>
                <w:top w:val="none" w:sz="0" w:space="0" w:color="auto"/>
                <w:left w:val="none" w:sz="0" w:space="0" w:color="auto"/>
                <w:bottom w:val="none" w:sz="0" w:space="0" w:color="auto"/>
                <w:right w:val="none" w:sz="0" w:space="0" w:color="auto"/>
              </w:divBdr>
            </w:div>
            <w:div w:id="20520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8020">
      <w:bodyDiv w:val="1"/>
      <w:marLeft w:val="0"/>
      <w:marRight w:val="0"/>
      <w:marTop w:val="0"/>
      <w:marBottom w:val="0"/>
      <w:divBdr>
        <w:top w:val="none" w:sz="0" w:space="0" w:color="auto"/>
        <w:left w:val="none" w:sz="0" w:space="0" w:color="auto"/>
        <w:bottom w:val="none" w:sz="0" w:space="0" w:color="auto"/>
        <w:right w:val="none" w:sz="0" w:space="0" w:color="auto"/>
      </w:divBdr>
    </w:div>
    <w:div w:id="133567730">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sChild>
        <w:div w:id="496505505">
          <w:marLeft w:val="0"/>
          <w:marRight w:val="0"/>
          <w:marTop w:val="0"/>
          <w:marBottom w:val="0"/>
          <w:divBdr>
            <w:top w:val="none" w:sz="0" w:space="0" w:color="auto"/>
            <w:left w:val="none" w:sz="0" w:space="0" w:color="auto"/>
            <w:bottom w:val="none" w:sz="0" w:space="0" w:color="auto"/>
            <w:right w:val="none" w:sz="0" w:space="0" w:color="auto"/>
          </w:divBdr>
          <w:divsChild>
            <w:div w:id="18189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3551">
      <w:bodyDiv w:val="1"/>
      <w:marLeft w:val="0"/>
      <w:marRight w:val="0"/>
      <w:marTop w:val="0"/>
      <w:marBottom w:val="0"/>
      <w:divBdr>
        <w:top w:val="none" w:sz="0" w:space="0" w:color="auto"/>
        <w:left w:val="none" w:sz="0" w:space="0" w:color="auto"/>
        <w:bottom w:val="none" w:sz="0" w:space="0" w:color="auto"/>
        <w:right w:val="none" w:sz="0" w:space="0" w:color="auto"/>
      </w:divBdr>
      <w:divsChild>
        <w:div w:id="757292143">
          <w:marLeft w:val="0"/>
          <w:marRight w:val="0"/>
          <w:marTop w:val="0"/>
          <w:marBottom w:val="0"/>
          <w:divBdr>
            <w:top w:val="none" w:sz="0" w:space="0" w:color="auto"/>
            <w:left w:val="none" w:sz="0" w:space="0" w:color="auto"/>
            <w:bottom w:val="none" w:sz="0" w:space="0" w:color="auto"/>
            <w:right w:val="none" w:sz="0" w:space="0" w:color="auto"/>
          </w:divBdr>
        </w:div>
        <w:div w:id="1232496548">
          <w:marLeft w:val="0"/>
          <w:marRight w:val="0"/>
          <w:marTop w:val="0"/>
          <w:marBottom w:val="0"/>
          <w:divBdr>
            <w:top w:val="single" w:sz="12" w:space="0" w:color="D1D3D4"/>
            <w:left w:val="none" w:sz="0" w:space="0" w:color="auto"/>
            <w:bottom w:val="none" w:sz="0" w:space="0" w:color="auto"/>
            <w:right w:val="none" w:sz="0" w:space="0" w:color="auto"/>
          </w:divBdr>
          <w:divsChild>
            <w:div w:id="2056389901">
              <w:marLeft w:val="0"/>
              <w:marRight w:val="0"/>
              <w:marTop w:val="0"/>
              <w:marBottom w:val="0"/>
              <w:divBdr>
                <w:top w:val="none" w:sz="0" w:space="0" w:color="auto"/>
                <w:left w:val="none" w:sz="0" w:space="0" w:color="auto"/>
                <w:bottom w:val="none" w:sz="0" w:space="0" w:color="auto"/>
                <w:right w:val="none" w:sz="0" w:space="0" w:color="auto"/>
              </w:divBdr>
            </w:div>
            <w:div w:id="1318267845">
              <w:marLeft w:val="0"/>
              <w:marRight w:val="0"/>
              <w:marTop w:val="0"/>
              <w:marBottom w:val="0"/>
              <w:divBdr>
                <w:top w:val="none" w:sz="0" w:space="0" w:color="auto"/>
                <w:left w:val="none" w:sz="0" w:space="0" w:color="auto"/>
                <w:bottom w:val="none" w:sz="0" w:space="0" w:color="auto"/>
                <w:right w:val="none" w:sz="0" w:space="0" w:color="auto"/>
              </w:divBdr>
            </w:div>
          </w:divsChild>
        </w:div>
        <w:div w:id="425075625">
          <w:marLeft w:val="0"/>
          <w:marRight w:val="0"/>
          <w:marTop w:val="0"/>
          <w:marBottom w:val="0"/>
          <w:divBdr>
            <w:top w:val="none" w:sz="0" w:space="0" w:color="auto"/>
            <w:left w:val="none" w:sz="0" w:space="0" w:color="auto"/>
            <w:bottom w:val="single" w:sz="24" w:space="23" w:color="888888"/>
            <w:right w:val="none" w:sz="0" w:space="0" w:color="auto"/>
          </w:divBdr>
        </w:div>
        <w:div w:id="959651282">
          <w:marLeft w:val="0"/>
          <w:marRight w:val="0"/>
          <w:marTop w:val="0"/>
          <w:marBottom w:val="0"/>
          <w:divBdr>
            <w:top w:val="none" w:sz="0" w:space="0" w:color="auto"/>
            <w:left w:val="none" w:sz="0" w:space="0" w:color="auto"/>
            <w:bottom w:val="none" w:sz="0" w:space="0" w:color="auto"/>
            <w:right w:val="none" w:sz="0" w:space="0" w:color="auto"/>
          </w:divBdr>
          <w:divsChild>
            <w:div w:id="1598712037">
              <w:marLeft w:val="0"/>
              <w:marRight w:val="0"/>
              <w:marTop w:val="0"/>
              <w:marBottom w:val="0"/>
              <w:divBdr>
                <w:top w:val="none" w:sz="0" w:space="0" w:color="auto"/>
                <w:left w:val="none" w:sz="0" w:space="0" w:color="auto"/>
                <w:bottom w:val="none" w:sz="0" w:space="0" w:color="auto"/>
                <w:right w:val="none" w:sz="0" w:space="0" w:color="auto"/>
              </w:divBdr>
              <w:divsChild>
                <w:div w:id="677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4508">
      <w:bodyDiv w:val="1"/>
      <w:marLeft w:val="0"/>
      <w:marRight w:val="0"/>
      <w:marTop w:val="0"/>
      <w:marBottom w:val="0"/>
      <w:divBdr>
        <w:top w:val="none" w:sz="0" w:space="0" w:color="auto"/>
        <w:left w:val="none" w:sz="0" w:space="0" w:color="auto"/>
        <w:bottom w:val="none" w:sz="0" w:space="0" w:color="auto"/>
        <w:right w:val="none" w:sz="0" w:space="0" w:color="auto"/>
      </w:divBdr>
      <w:divsChild>
        <w:div w:id="985474269">
          <w:marLeft w:val="0"/>
          <w:marRight w:val="0"/>
          <w:marTop w:val="0"/>
          <w:marBottom w:val="0"/>
          <w:divBdr>
            <w:top w:val="none" w:sz="0" w:space="0" w:color="auto"/>
            <w:left w:val="none" w:sz="0" w:space="0" w:color="auto"/>
            <w:bottom w:val="none" w:sz="0" w:space="0" w:color="auto"/>
            <w:right w:val="none" w:sz="0" w:space="0" w:color="auto"/>
          </w:divBdr>
          <w:divsChild>
            <w:div w:id="11136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7315">
      <w:bodyDiv w:val="1"/>
      <w:marLeft w:val="0"/>
      <w:marRight w:val="0"/>
      <w:marTop w:val="0"/>
      <w:marBottom w:val="0"/>
      <w:divBdr>
        <w:top w:val="none" w:sz="0" w:space="0" w:color="auto"/>
        <w:left w:val="none" w:sz="0" w:space="0" w:color="auto"/>
        <w:bottom w:val="none" w:sz="0" w:space="0" w:color="auto"/>
        <w:right w:val="none" w:sz="0" w:space="0" w:color="auto"/>
      </w:divBdr>
      <w:divsChild>
        <w:div w:id="264268080">
          <w:marLeft w:val="0"/>
          <w:marRight w:val="0"/>
          <w:marTop w:val="0"/>
          <w:marBottom w:val="0"/>
          <w:divBdr>
            <w:top w:val="none" w:sz="0" w:space="0" w:color="auto"/>
            <w:left w:val="none" w:sz="0" w:space="0" w:color="auto"/>
            <w:bottom w:val="none" w:sz="0" w:space="0" w:color="auto"/>
            <w:right w:val="none" w:sz="0" w:space="0" w:color="auto"/>
          </w:divBdr>
        </w:div>
        <w:div w:id="451438262">
          <w:marLeft w:val="0"/>
          <w:marRight w:val="0"/>
          <w:marTop w:val="0"/>
          <w:marBottom w:val="0"/>
          <w:divBdr>
            <w:top w:val="none" w:sz="0" w:space="0" w:color="auto"/>
            <w:left w:val="none" w:sz="0" w:space="0" w:color="auto"/>
            <w:bottom w:val="single" w:sz="24" w:space="23" w:color="888888"/>
            <w:right w:val="none" w:sz="0" w:space="0" w:color="auto"/>
          </w:divBdr>
        </w:div>
        <w:div w:id="1124036829">
          <w:marLeft w:val="0"/>
          <w:marRight w:val="0"/>
          <w:marTop w:val="0"/>
          <w:marBottom w:val="0"/>
          <w:divBdr>
            <w:top w:val="none" w:sz="0" w:space="0" w:color="auto"/>
            <w:left w:val="none" w:sz="0" w:space="0" w:color="auto"/>
            <w:bottom w:val="none" w:sz="0" w:space="0" w:color="auto"/>
            <w:right w:val="none" w:sz="0" w:space="0" w:color="auto"/>
          </w:divBdr>
          <w:divsChild>
            <w:div w:id="1874069873">
              <w:marLeft w:val="0"/>
              <w:marRight w:val="0"/>
              <w:marTop w:val="0"/>
              <w:marBottom w:val="0"/>
              <w:divBdr>
                <w:top w:val="none" w:sz="0" w:space="0" w:color="auto"/>
                <w:left w:val="none" w:sz="0" w:space="0" w:color="auto"/>
                <w:bottom w:val="none" w:sz="0" w:space="0" w:color="auto"/>
                <w:right w:val="none" w:sz="0" w:space="0" w:color="auto"/>
              </w:divBdr>
            </w:div>
          </w:divsChild>
        </w:div>
        <w:div w:id="2091581831">
          <w:marLeft w:val="0"/>
          <w:marRight w:val="0"/>
          <w:marTop w:val="0"/>
          <w:marBottom w:val="0"/>
          <w:divBdr>
            <w:top w:val="single" w:sz="12" w:space="0" w:color="D1D3D4"/>
            <w:left w:val="none" w:sz="0" w:space="0" w:color="auto"/>
            <w:bottom w:val="none" w:sz="0" w:space="0" w:color="auto"/>
            <w:right w:val="none" w:sz="0" w:space="0" w:color="auto"/>
          </w:divBdr>
          <w:divsChild>
            <w:div w:id="312565997">
              <w:marLeft w:val="0"/>
              <w:marRight w:val="0"/>
              <w:marTop w:val="0"/>
              <w:marBottom w:val="0"/>
              <w:divBdr>
                <w:top w:val="none" w:sz="0" w:space="0" w:color="auto"/>
                <w:left w:val="none" w:sz="0" w:space="0" w:color="auto"/>
                <w:bottom w:val="none" w:sz="0" w:space="0" w:color="auto"/>
                <w:right w:val="none" w:sz="0" w:space="0" w:color="auto"/>
              </w:divBdr>
            </w:div>
            <w:div w:id="15972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329">
      <w:bodyDiv w:val="1"/>
      <w:marLeft w:val="0"/>
      <w:marRight w:val="0"/>
      <w:marTop w:val="0"/>
      <w:marBottom w:val="0"/>
      <w:divBdr>
        <w:top w:val="none" w:sz="0" w:space="0" w:color="auto"/>
        <w:left w:val="none" w:sz="0" w:space="0" w:color="auto"/>
        <w:bottom w:val="none" w:sz="0" w:space="0" w:color="auto"/>
        <w:right w:val="none" w:sz="0" w:space="0" w:color="auto"/>
      </w:divBdr>
      <w:divsChild>
        <w:div w:id="290945435">
          <w:marLeft w:val="0"/>
          <w:marRight w:val="0"/>
          <w:marTop w:val="0"/>
          <w:marBottom w:val="0"/>
          <w:divBdr>
            <w:top w:val="none" w:sz="0" w:space="0" w:color="auto"/>
            <w:left w:val="none" w:sz="0" w:space="0" w:color="auto"/>
            <w:bottom w:val="none" w:sz="0" w:space="0" w:color="auto"/>
            <w:right w:val="none" w:sz="0" w:space="0" w:color="auto"/>
          </w:divBdr>
        </w:div>
        <w:div w:id="321474992">
          <w:marLeft w:val="0"/>
          <w:marRight w:val="0"/>
          <w:marTop w:val="0"/>
          <w:marBottom w:val="0"/>
          <w:divBdr>
            <w:top w:val="single" w:sz="12" w:space="0" w:color="D1D3D4"/>
            <w:left w:val="none" w:sz="0" w:space="0" w:color="auto"/>
            <w:bottom w:val="none" w:sz="0" w:space="0" w:color="auto"/>
            <w:right w:val="none" w:sz="0" w:space="0" w:color="auto"/>
          </w:divBdr>
          <w:divsChild>
            <w:div w:id="871116677">
              <w:marLeft w:val="0"/>
              <w:marRight w:val="0"/>
              <w:marTop w:val="0"/>
              <w:marBottom w:val="0"/>
              <w:divBdr>
                <w:top w:val="none" w:sz="0" w:space="0" w:color="auto"/>
                <w:left w:val="none" w:sz="0" w:space="0" w:color="auto"/>
                <w:bottom w:val="none" w:sz="0" w:space="0" w:color="auto"/>
                <w:right w:val="none" w:sz="0" w:space="0" w:color="auto"/>
              </w:divBdr>
            </w:div>
          </w:divsChild>
        </w:div>
        <w:div w:id="1896315941">
          <w:marLeft w:val="0"/>
          <w:marRight w:val="0"/>
          <w:marTop w:val="0"/>
          <w:marBottom w:val="0"/>
          <w:divBdr>
            <w:top w:val="none" w:sz="0" w:space="0" w:color="auto"/>
            <w:left w:val="none" w:sz="0" w:space="0" w:color="auto"/>
            <w:bottom w:val="single" w:sz="24" w:space="23" w:color="888888"/>
            <w:right w:val="none" w:sz="0" w:space="0" w:color="auto"/>
          </w:divBdr>
        </w:div>
        <w:div w:id="593054615">
          <w:marLeft w:val="0"/>
          <w:marRight w:val="0"/>
          <w:marTop w:val="0"/>
          <w:marBottom w:val="0"/>
          <w:divBdr>
            <w:top w:val="none" w:sz="0" w:space="0" w:color="auto"/>
            <w:left w:val="none" w:sz="0" w:space="0" w:color="auto"/>
            <w:bottom w:val="none" w:sz="0" w:space="0" w:color="auto"/>
            <w:right w:val="none" w:sz="0" w:space="0" w:color="auto"/>
          </w:divBdr>
          <w:divsChild>
            <w:div w:id="12110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233">
      <w:bodyDiv w:val="1"/>
      <w:marLeft w:val="0"/>
      <w:marRight w:val="0"/>
      <w:marTop w:val="0"/>
      <w:marBottom w:val="0"/>
      <w:divBdr>
        <w:top w:val="none" w:sz="0" w:space="0" w:color="auto"/>
        <w:left w:val="none" w:sz="0" w:space="0" w:color="auto"/>
        <w:bottom w:val="none" w:sz="0" w:space="0" w:color="auto"/>
        <w:right w:val="none" w:sz="0" w:space="0" w:color="auto"/>
      </w:divBdr>
      <w:divsChild>
        <w:div w:id="2036273627">
          <w:marLeft w:val="0"/>
          <w:marRight w:val="0"/>
          <w:marTop w:val="0"/>
          <w:marBottom w:val="0"/>
          <w:divBdr>
            <w:top w:val="none" w:sz="0" w:space="0" w:color="auto"/>
            <w:left w:val="none" w:sz="0" w:space="0" w:color="auto"/>
            <w:bottom w:val="none" w:sz="0" w:space="0" w:color="auto"/>
            <w:right w:val="none" w:sz="0" w:space="0" w:color="auto"/>
          </w:divBdr>
          <w:divsChild>
            <w:div w:id="7759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29">
      <w:bodyDiv w:val="1"/>
      <w:marLeft w:val="0"/>
      <w:marRight w:val="0"/>
      <w:marTop w:val="0"/>
      <w:marBottom w:val="0"/>
      <w:divBdr>
        <w:top w:val="none" w:sz="0" w:space="0" w:color="auto"/>
        <w:left w:val="none" w:sz="0" w:space="0" w:color="auto"/>
        <w:bottom w:val="none" w:sz="0" w:space="0" w:color="auto"/>
        <w:right w:val="none" w:sz="0" w:space="0" w:color="auto"/>
      </w:divBdr>
      <w:divsChild>
        <w:div w:id="1068188085">
          <w:marLeft w:val="0"/>
          <w:marRight w:val="0"/>
          <w:marTop w:val="0"/>
          <w:marBottom w:val="0"/>
          <w:divBdr>
            <w:top w:val="none" w:sz="0" w:space="0" w:color="auto"/>
            <w:left w:val="none" w:sz="0" w:space="0" w:color="auto"/>
            <w:bottom w:val="single" w:sz="24" w:space="23" w:color="888888"/>
            <w:right w:val="none" w:sz="0" w:space="0" w:color="auto"/>
          </w:divBdr>
        </w:div>
        <w:div w:id="1122335716">
          <w:marLeft w:val="0"/>
          <w:marRight w:val="0"/>
          <w:marTop w:val="0"/>
          <w:marBottom w:val="0"/>
          <w:divBdr>
            <w:top w:val="none" w:sz="0" w:space="0" w:color="auto"/>
            <w:left w:val="none" w:sz="0" w:space="0" w:color="auto"/>
            <w:bottom w:val="none" w:sz="0" w:space="0" w:color="auto"/>
            <w:right w:val="none" w:sz="0" w:space="0" w:color="auto"/>
          </w:divBdr>
          <w:divsChild>
            <w:div w:id="1386834903">
              <w:marLeft w:val="0"/>
              <w:marRight w:val="0"/>
              <w:marTop w:val="0"/>
              <w:marBottom w:val="0"/>
              <w:divBdr>
                <w:top w:val="none" w:sz="0" w:space="0" w:color="auto"/>
                <w:left w:val="none" w:sz="0" w:space="0" w:color="auto"/>
                <w:bottom w:val="none" w:sz="0" w:space="0" w:color="auto"/>
                <w:right w:val="none" w:sz="0" w:space="0" w:color="auto"/>
              </w:divBdr>
            </w:div>
          </w:divsChild>
        </w:div>
        <w:div w:id="1783304195">
          <w:marLeft w:val="0"/>
          <w:marRight w:val="0"/>
          <w:marTop w:val="0"/>
          <w:marBottom w:val="0"/>
          <w:divBdr>
            <w:top w:val="none" w:sz="0" w:space="0" w:color="auto"/>
            <w:left w:val="none" w:sz="0" w:space="0" w:color="auto"/>
            <w:bottom w:val="none" w:sz="0" w:space="0" w:color="auto"/>
            <w:right w:val="none" w:sz="0" w:space="0" w:color="auto"/>
          </w:divBdr>
        </w:div>
        <w:div w:id="1967930938">
          <w:marLeft w:val="0"/>
          <w:marRight w:val="0"/>
          <w:marTop w:val="0"/>
          <w:marBottom w:val="0"/>
          <w:divBdr>
            <w:top w:val="single" w:sz="12" w:space="0" w:color="D1D3D4"/>
            <w:left w:val="none" w:sz="0" w:space="0" w:color="auto"/>
            <w:bottom w:val="none" w:sz="0" w:space="0" w:color="auto"/>
            <w:right w:val="none" w:sz="0" w:space="0" w:color="auto"/>
          </w:divBdr>
          <w:divsChild>
            <w:div w:id="6951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7729">
      <w:bodyDiv w:val="1"/>
      <w:marLeft w:val="0"/>
      <w:marRight w:val="0"/>
      <w:marTop w:val="0"/>
      <w:marBottom w:val="0"/>
      <w:divBdr>
        <w:top w:val="none" w:sz="0" w:space="0" w:color="auto"/>
        <w:left w:val="none" w:sz="0" w:space="0" w:color="auto"/>
        <w:bottom w:val="none" w:sz="0" w:space="0" w:color="auto"/>
        <w:right w:val="none" w:sz="0" w:space="0" w:color="auto"/>
      </w:divBdr>
      <w:divsChild>
        <w:div w:id="299461893">
          <w:marLeft w:val="0"/>
          <w:marRight w:val="0"/>
          <w:marTop w:val="0"/>
          <w:marBottom w:val="0"/>
          <w:divBdr>
            <w:top w:val="single" w:sz="12" w:space="0" w:color="D1D3D4"/>
            <w:left w:val="none" w:sz="0" w:space="0" w:color="auto"/>
            <w:bottom w:val="none" w:sz="0" w:space="0" w:color="auto"/>
            <w:right w:val="none" w:sz="0" w:space="0" w:color="auto"/>
          </w:divBdr>
          <w:divsChild>
            <w:div w:id="483666513">
              <w:marLeft w:val="0"/>
              <w:marRight w:val="0"/>
              <w:marTop w:val="0"/>
              <w:marBottom w:val="0"/>
              <w:divBdr>
                <w:top w:val="none" w:sz="0" w:space="0" w:color="auto"/>
                <w:left w:val="none" w:sz="0" w:space="0" w:color="auto"/>
                <w:bottom w:val="none" w:sz="0" w:space="0" w:color="auto"/>
                <w:right w:val="none" w:sz="0" w:space="0" w:color="auto"/>
              </w:divBdr>
            </w:div>
            <w:div w:id="2082438957">
              <w:marLeft w:val="0"/>
              <w:marRight w:val="0"/>
              <w:marTop w:val="0"/>
              <w:marBottom w:val="0"/>
              <w:divBdr>
                <w:top w:val="none" w:sz="0" w:space="0" w:color="auto"/>
                <w:left w:val="none" w:sz="0" w:space="0" w:color="auto"/>
                <w:bottom w:val="none" w:sz="0" w:space="0" w:color="auto"/>
                <w:right w:val="none" w:sz="0" w:space="0" w:color="auto"/>
              </w:divBdr>
            </w:div>
          </w:divsChild>
        </w:div>
        <w:div w:id="442192001">
          <w:marLeft w:val="0"/>
          <w:marRight w:val="0"/>
          <w:marTop w:val="0"/>
          <w:marBottom w:val="0"/>
          <w:divBdr>
            <w:top w:val="none" w:sz="0" w:space="0" w:color="auto"/>
            <w:left w:val="none" w:sz="0" w:space="0" w:color="auto"/>
            <w:bottom w:val="none" w:sz="0" w:space="0" w:color="auto"/>
            <w:right w:val="none" w:sz="0" w:space="0" w:color="auto"/>
          </w:divBdr>
          <w:divsChild>
            <w:div w:id="798953644">
              <w:marLeft w:val="0"/>
              <w:marRight w:val="0"/>
              <w:marTop w:val="0"/>
              <w:marBottom w:val="0"/>
              <w:divBdr>
                <w:top w:val="none" w:sz="0" w:space="0" w:color="auto"/>
                <w:left w:val="none" w:sz="0" w:space="0" w:color="auto"/>
                <w:bottom w:val="none" w:sz="0" w:space="0" w:color="auto"/>
                <w:right w:val="none" w:sz="0" w:space="0" w:color="auto"/>
              </w:divBdr>
            </w:div>
          </w:divsChild>
        </w:div>
        <w:div w:id="1520899240">
          <w:marLeft w:val="0"/>
          <w:marRight w:val="0"/>
          <w:marTop w:val="0"/>
          <w:marBottom w:val="0"/>
          <w:divBdr>
            <w:top w:val="none" w:sz="0" w:space="0" w:color="auto"/>
            <w:left w:val="none" w:sz="0" w:space="0" w:color="auto"/>
            <w:bottom w:val="none" w:sz="0" w:space="0" w:color="auto"/>
            <w:right w:val="none" w:sz="0" w:space="0" w:color="auto"/>
          </w:divBdr>
        </w:div>
        <w:div w:id="2089959426">
          <w:marLeft w:val="0"/>
          <w:marRight w:val="0"/>
          <w:marTop w:val="0"/>
          <w:marBottom w:val="0"/>
          <w:divBdr>
            <w:top w:val="none" w:sz="0" w:space="0" w:color="auto"/>
            <w:left w:val="none" w:sz="0" w:space="0" w:color="auto"/>
            <w:bottom w:val="single" w:sz="24" w:space="23" w:color="888888"/>
            <w:right w:val="none" w:sz="0" w:space="0" w:color="auto"/>
          </w:divBdr>
        </w:div>
      </w:divsChild>
    </w:div>
    <w:div w:id="134878015">
      <w:bodyDiv w:val="1"/>
      <w:marLeft w:val="0"/>
      <w:marRight w:val="0"/>
      <w:marTop w:val="0"/>
      <w:marBottom w:val="0"/>
      <w:divBdr>
        <w:top w:val="none" w:sz="0" w:space="0" w:color="auto"/>
        <w:left w:val="none" w:sz="0" w:space="0" w:color="auto"/>
        <w:bottom w:val="none" w:sz="0" w:space="0" w:color="auto"/>
        <w:right w:val="none" w:sz="0" w:space="0" w:color="auto"/>
      </w:divBdr>
      <w:divsChild>
        <w:div w:id="220141476">
          <w:marLeft w:val="0"/>
          <w:marRight w:val="0"/>
          <w:marTop w:val="0"/>
          <w:marBottom w:val="0"/>
          <w:divBdr>
            <w:top w:val="none" w:sz="0" w:space="0" w:color="auto"/>
            <w:left w:val="none" w:sz="0" w:space="0" w:color="auto"/>
            <w:bottom w:val="none" w:sz="0" w:space="0" w:color="auto"/>
            <w:right w:val="none" w:sz="0" w:space="0" w:color="auto"/>
          </w:divBdr>
          <w:divsChild>
            <w:div w:id="1014382233">
              <w:marLeft w:val="0"/>
              <w:marRight w:val="0"/>
              <w:marTop w:val="0"/>
              <w:marBottom w:val="0"/>
              <w:divBdr>
                <w:top w:val="none" w:sz="0" w:space="0" w:color="auto"/>
                <w:left w:val="none" w:sz="0" w:space="0" w:color="auto"/>
                <w:bottom w:val="none" w:sz="0" w:space="0" w:color="auto"/>
                <w:right w:val="none" w:sz="0" w:space="0" w:color="auto"/>
              </w:divBdr>
            </w:div>
          </w:divsChild>
        </w:div>
        <w:div w:id="516046317">
          <w:marLeft w:val="0"/>
          <w:marRight w:val="0"/>
          <w:marTop w:val="0"/>
          <w:marBottom w:val="0"/>
          <w:divBdr>
            <w:top w:val="none" w:sz="0" w:space="0" w:color="auto"/>
            <w:left w:val="none" w:sz="0" w:space="0" w:color="auto"/>
            <w:bottom w:val="single" w:sz="24" w:space="23" w:color="888888"/>
            <w:right w:val="none" w:sz="0" w:space="0" w:color="auto"/>
          </w:divBdr>
        </w:div>
        <w:div w:id="649478600">
          <w:marLeft w:val="0"/>
          <w:marRight w:val="0"/>
          <w:marTop w:val="0"/>
          <w:marBottom w:val="0"/>
          <w:divBdr>
            <w:top w:val="none" w:sz="0" w:space="0" w:color="auto"/>
            <w:left w:val="none" w:sz="0" w:space="0" w:color="auto"/>
            <w:bottom w:val="none" w:sz="0" w:space="0" w:color="auto"/>
            <w:right w:val="none" w:sz="0" w:space="0" w:color="auto"/>
          </w:divBdr>
        </w:div>
        <w:div w:id="757294191">
          <w:marLeft w:val="0"/>
          <w:marRight w:val="0"/>
          <w:marTop w:val="0"/>
          <w:marBottom w:val="0"/>
          <w:divBdr>
            <w:top w:val="single" w:sz="12" w:space="0" w:color="D1D3D4"/>
            <w:left w:val="none" w:sz="0" w:space="0" w:color="auto"/>
            <w:bottom w:val="none" w:sz="0" w:space="0" w:color="auto"/>
            <w:right w:val="none" w:sz="0" w:space="0" w:color="auto"/>
          </w:divBdr>
          <w:divsChild>
            <w:div w:id="756292558">
              <w:marLeft w:val="0"/>
              <w:marRight w:val="0"/>
              <w:marTop w:val="0"/>
              <w:marBottom w:val="0"/>
              <w:divBdr>
                <w:top w:val="none" w:sz="0" w:space="0" w:color="auto"/>
                <w:left w:val="none" w:sz="0" w:space="0" w:color="auto"/>
                <w:bottom w:val="none" w:sz="0" w:space="0" w:color="auto"/>
                <w:right w:val="none" w:sz="0" w:space="0" w:color="auto"/>
              </w:divBdr>
            </w:div>
            <w:div w:id="1918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3633">
      <w:bodyDiv w:val="1"/>
      <w:marLeft w:val="0"/>
      <w:marRight w:val="0"/>
      <w:marTop w:val="0"/>
      <w:marBottom w:val="0"/>
      <w:divBdr>
        <w:top w:val="none" w:sz="0" w:space="0" w:color="auto"/>
        <w:left w:val="none" w:sz="0" w:space="0" w:color="auto"/>
        <w:bottom w:val="none" w:sz="0" w:space="0" w:color="auto"/>
        <w:right w:val="none" w:sz="0" w:space="0" w:color="auto"/>
      </w:divBdr>
      <w:divsChild>
        <w:div w:id="745372574">
          <w:marLeft w:val="0"/>
          <w:marRight w:val="0"/>
          <w:marTop w:val="0"/>
          <w:marBottom w:val="0"/>
          <w:divBdr>
            <w:top w:val="none" w:sz="0" w:space="0" w:color="auto"/>
            <w:left w:val="none" w:sz="0" w:space="0" w:color="auto"/>
            <w:bottom w:val="none" w:sz="0" w:space="0" w:color="auto"/>
            <w:right w:val="none" w:sz="0" w:space="0" w:color="auto"/>
          </w:divBdr>
        </w:div>
        <w:div w:id="1887836592">
          <w:marLeft w:val="0"/>
          <w:marRight w:val="0"/>
          <w:marTop w:val="0"/>
          <w:marBottom w:val="0"/>
          <w:divBdr>
            <w:top w:val="single" w:sz="12" w:space="0" w:color="D1D3D4"/>
            <w:left w:val="none" w:sz="0" w:space="0" w:color="auto"/>
            <w:bottom w:val="none" w:sz="0" w:space="0" w:color="auto"/>
            <w:right w:val="none" w:sz="0" w:space="0" w:color="auto"/>
          </w:divBdr>
          <w:divsChild>
            <w:div w:id="719784319">
              <w:marLeft w:val="0"/>
              <w:marRight w:val="0"/>
              <w:marTop w:val="0"/>
              <w:marBottom w:val="0"/>
              <w:divBdr>
                <w:top w:val="none" w:sz="0" w:space="0" w:color="auto"/>
                <w:left w:val="none" w:sz="0" w:space="0" w:color="auto"/>
                <w:bottom w:val="none" w:sz="0" w:space="0" w:color="auto"/>
                <w:right w:val="none" w:sz="0" w:space="0" w:color="auto"/>
              </w:divBdr>
            </w:div>
            <w:div w:id="1618101406">
              <w:marLeft w:val="0"/>
              <w:marRight w:val="0"/>
              <w:marTop w:val="0"/>
              <w:marBottom w:val="0"/>
              <w:divBdr>
                <w:top w:val="none" w:sz="0" w:space="0" w:color="auto"/>
                <w:left w:val="none" w:sz="0" w:space="0" w:color="auto"/>
                <w:bottom w:val="none" w:sz="0" w:space="0" w:color="auto"/>
                <w:right w:val="none" w:sz="0" w:space="0" w:color="auto"/>
              </w:divBdr>
            </w:div>
          </w:divsChild>
        </w:div>
        <w:div w:id="87429697">
          <w:marLeft w:val="0"/>
          <w:marRight w:val="0"/>
          <w:marTop w:val="0"/>
          <w:marBottom w:val="0"/>
          <w:divBdr>
            <w:top w:val="none" w:sz="0" w:space="0" w:color="auto"/>
            <w:left w:val="none" w:sz="0" w:space="0" w:color="auto"/>
            <w:bottom w:val="single" w:sz="24" w:space="23" w:color="888888"/>
            <w:right w:val="none" w:sz="0" w:space="0" w:color="auto"/>
          </w:divBdr>
        </w:div>
        <w:div w:id="1542747858">
          <w:marLeft w:val="0"/>
          <w:marRight w:val="0"/>
          <w:marTop w:val="0"/>
          <w:marBottom w:val="0"/>
          <w:divBdr>
            <w:top w:val="none" w:sz="0" w:space="0" w:color="auto"/>
            <w:left w:val="none" w:sz="0" w:space="0" w:color="auto"/>
            <w:bottom w:val="none" w:sz="0" w:space="0" w:color="auto"/>
            <w:right w:val="none" w:sz="0" w:space="0" w:color="auto"/>
          </w:divBdr>
          <w:divsChild>
            <w:div w:id="845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1324">
      <w:bodyDiv w:val="1"/>
      <w:marLeft w:val="0"/>
      <w:marRight w:val="0"/>
      <w:marTop w:val="0"/>
      <w:marBottom w:val="0"/>
      <w:divBdr>
        <w:top w:val="none" w:sz="0" w:space="0" w:color="auto"/>
        <w:left w:val="none" w:sz="0" w:space="0" w:color="auto"/>
        <w:bottom w:val="none" w:sz="0" w:space="0" w:color="auto"/>
        <w:right w:val="none" w:sz="0" w:space="0" w:color="auto"/>
      </w:divBdr>
      <w:divsChild>
        <w:div w:id="263536419">
          <w:marLeft w:val="0"/>
          <w:marRight w:val="0"/>
          <w:marTop w:val="0"/>
          <w:marBottom w:val="0"/>
          <w:divBdr>
            <w:top w:val="none" w:sz="0" w:space="0" w:color="auto"/>
            <w:left w:val="none" w:sz="0" w:space="0" w:color="auto"/>
            <w:bottom w:val="single" w:sz="24" w:space="23" w:color="888888"/>
            <w:right w:val="none" w:sz="0" w:space="0" w:color="auto"/>
          </w:divBdr>
        </w:div>
        <w:div w:id="593443369">
          <w:marLeft w:val="0"/>
          <w:marRight w:val="0"/>
          <w:marTop w:val="0"/>
          <w:marBottom w:val="0"/>
          <w:divBdr>
            <w:top w:val="none" w:sz="0" w:space="0" w:color="auto"/>
            <w:left w:val="none" w:sz="0" w:space="0" w:color="auto"/>
            <w:bottom w:val="none" w:sz="0" w:space="0" w:color="auto"/>
            <w:right w:val="none" w:sz="0" w:space="0" w:color="auto"/>
          </w:divBdr>
        </w:div>
        <w:div w:id="995498837">
          <w:marLeft w:val="0"/>
          <w:marRight w:val="0"/>
          <w:marTop w:val="0"/>
          <w:marBottom w:val="0"/>
          <w:divBdr>
            <w:top w:val="single" w:sz="12" w:space="0" w:color="D1D3D4"/>
            <w:left w:val="none" w:sz="0" w:space="0" w:color="auto"/>
            <w:bottom w:val="none" w:sz="0" w:space="0" w:color="auto"/>
            <w:right w:val="none" w:sz="0" w:space="0" w:color="auto"/>
          </w:divBdr>
          <w:divsChild>
            <w:div w:id="1113675066">
              <w:marLeft w:val="0"/>
              <w:marRight w:val="0"/>
              <w:marTop w:val="0"/>
              <w:marBottom w:val="0"/>
              <w:divBdr>
                <w:top w:val="none" w:sz="0" w:space="0" w:color="auto"/>
                <w:left w:val="none" w:sz="0" w:space="0" w:color="auto"/>
                <w:bottom w:val="none" w:sz="0" w:space="0" w:color="auto"/>
                <w:right w:val="none" w:sz="0" w:space="0" w:color="auto"/>
              </w:divBdr>
            </w:div>
            <w:div w:id="1765615040">
              <w:marLeft w:val="0"/>
              <w:marRight w:val="0"/>
              <w:marTop w:val="0"/>
              <w:marBottom w:val="0"/>
              <w:divBdr>
                <w:top w:val="none" w:sz="0" w:space="0" w:color="auto"/>
                <w:left w:val="none" w:sz="0" w:space="0" w:color="auto"/>
                <w:bottom w:val="none" w:sz="0" w:space="0" w:color="auto"/>
                <w:right w:val="none" w:sz="0" w:space="0" w:color="auto"/>
              </w:divBdr>
            </w:div>
          </w:divsChild>
        </w:div>
        <w:div w:id="1260943655">
          <w:marLeft w:val="0"/>
          <w:marRight w:val="0"/>
          <w:marTop w:val="0"/>
          <w:marBottom w:val="0"/>
          <w:divBdr>
            <w:top w:val="none" w:sz="0" w:space="0" w:color="auto"/>
            <w:left w:val="none" w:sz="0" w:space="0" w:color="auto"/>
            <w:bottom w:val="none" w:sz="0" w:space="0" w:color="auto"/>
            <w:right w:val="none" w:sz="0" w:space="0" w:color="auto"/>
          </w:divBdr>
        </w:div>
      </w:divsChild>
    </w:div>
    <w:div w:id="135681842">
      <w:bodyDiv w:val="1"/>
      <w:marLeft w:val="0"/>
      <w:marRight w:val="0"/>
      <w:marTop w:val="0"/>
      <w:marBottom w:val="0"/>
      <w:divBdr>
        <w:top w:val="none" w:sz="0" w:space="0" w:color="auto"/>
        <w:left w:val="none" w:sz="0" w:space="0" w:color="auto"/>
        <w:bottom w:val="none" w:sz="0" w:space="0" w:color="auto"/>
        <w:right w:val="none" w:sz="0" w:space="0" w:color="auto"/>
      </w:divBdr>
      <w:divsChild>
        <w:div w:id="1712728491">
          <w:marLeft w:val="0"/>
          <w:marRight w:val="0"/>
          <w:marTop w:val="0"/>
          <w:marBottom w:val="0"/>
          <w:divBdr>
            <w:top w:val="none" w:sz="0" w:space="0" w:color="auto"/>
            <w:left w:val="none" w:sz="0" w:space="0" w:color="auto"/>
            <w:bottom w:val="none" w:sz="0" w:space="0" w:color="auto"/>
            <w:right w:val="none" w:sz="0" w:space="0" w:color="auto"/>
          </w:divBdr>
          <w:divsChild>
            <w:div w:id="20366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4400">
      <w:bodyDiv w:val="1"/>
      <w:marLeft w:val="0"/>
      <w:marRight w:val="0"/>
      <w:marTop w:val="0"/>
      <w:marBottom w:val="0"/>
      <w:divBdr>
        <w:top w:val="none" w:sz="0" w:space="0" w:color="auto"/>
        <w:left w:val="none" w:sz="0" w:space="0" w:color="auto"/>
        <w:bottom w:val="none" w:sz="0" w:space="0" w:color="auto"/>
        <w:right w:val="none" w:sz="0" w:space="0" w:color="auto"/>
      </w:divBdr>
      <w:divsChild>
        <w:div w:id="1211960352">
          <w:marLeft w:val="0"/>
          <w:marRight w:val="0"/>
          <w:marTop w:val="0"/>
          <w:marBottom w:val="0"/>
          <w:divBdr>
            <w:top w:val="none" w:sz="0" w:space="0" w:color="auto"/>
            <w:left w:val="none" w:sz="0" w:space="0" w:color="auto"/>
            <w:bottom w:val="none" w:sz="0" w:space="0" w:color="auto"/>
            <w:right w:val="none" w:sz="0" w:space="0" w:color="auto"/>
          </w:divBdr>
        </w:div>
        <w:div w:id="1646465807">
          <w:marLeft w:val="0"/>
          <w:marRight w:val="0"/>
          <w:marTop w:val="0"/>
          <w:marBottom w:val="0"/>
          <w:divBdr>
            <w:top w:val="single" w:sz="12" w:space="0" w:color="D1D3D4"/>
            <w:left w:val="none" w:sz="0" w:space="0" w:color="auto"/>
            <w:bottom w:val="none" w:sz="0" w:space="0" w:color="auto"/>
            <w:right w:val="none" w:sz="0" w:space="0" w:color="auto"/>
          </w:divBdr>
          <w:divsChild>
            <w:div w:id="847601937">
              <w:marLeft w:val="0"/>
              <w:marRight w:val="0"/>
              <w:marTop w:val="0"/>
              <w:marBottom w:val="0"/>
              <w:divBdr>
                <w:top w:val="none" w:sz="0" w:space="0" w:color="auto"/>
                <w:left w:val="none" w:sz="0" w:space="0" w:color="auto"/>
                <w:bottom w:val="none" w:sz="0" w:space="0" w:color="auto"/>
                <w:right w:val="none" w:sz="0" w:space="0" w:color="auto"/>
              </w:divBdr>
            </w:div>
            <w:div w:id="1669599899">
              <w:marLeft w:val="0"/>
              <w:marRight w:val="0"/>
              <w:marTop w:val="0"/>
              <w:marBottom w:val="0"/>
              <w:divBdr>
                <w:top w:val="none" w:sz="0" w:space="0" w:color="auto"/>
                <w:left w:val="none" w:sz="0" w:space="0" w:color="auto"/>
                <w:bottom w:val="none" w:sz="0" w:space="0" w:color="auto"/>
                <w:right w:val="none" w:sz="0" w:space="0" w:color="auto"/>
              </w:divBdr>
            </w:div>
          </w:divsChild>
        </w:div>
        <w:div w:id="871920484">
          <w:marLeft w:val="0"/>
          <w:marRight w:val="0"/>
          <w:marTop w:val="0"/>
          <w:marBottom w:val="0"/>
          <w:divBdr>
            <w:top w:val="none" w:sz="0" w:space="0" w:color="auto"/>
            <w:left w:val="none" w:sz="0" w:space="0" w:color="auto"/>
            <w:bottom w:val="single" w:sz="24" w:space="23" w:color="888888"/>
            <w:right w:val="none" w:sz="0" w:space="0" w:color="auto"/>
          </w:divBdr>
        </w:div>
        <w:div w:id="296379346">
          <w:marLeft w:val="0"/>
          <w:marRight w:val="0"/>
          <w:marTop w:val="0"/>
          <w:marBottom w:val="0"/>
          <w:divBdr>
            <w:top w:val="none" w:sz="0" w:space="0" w:color="auto"/>
            <w:left w:val="none" w:sz="0" w:space="0" w:color="auto"/>
            <w:bottom w:val="none" w:sz="0" w:space="0" w:color="auto"/>
            <w:right w:val="none" w:sz="0" w:space="0" w:color="auto"/>
          </w:divBdr>
          <w:divsChild>
            <w:div w:id="16283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188">
      <w:bodyDiv w:val="1"/>
      <w:marLeft w:val="0"/>
      <w:marRight w:val="0"/>
      <w:marTop w:val="0"/>
      <w:marBottom w:val="0"/>
      <w:divBdr>
        <w:top w:val="none" w:sz="0" w:space="0" w:color="auto"/>
        <w:left w:val="none" w:sz="0" w:space="0" w:color="auto"/>
        <w:bottom w:val="none" w:sz="0" w:space="0" w:color="auto"/>
        <w:right w:val="none" w:sz="0" w:space="0" w:color="auto"/>
      </w:divBdr>
      <w:divsChild>
        <w:div w:id="740442781">
          <w:marLeft w:val="0"/>
          <w:marRight w:val="0"/>
          <w:marTop w:val="0"/>
          <w:marBottom w:val="0"/>
          <w:divBdr>
            <w:top w:val="none" w:sz="0" w:space="0" w:color="auto"/>
            <w:left w:val="none" w:sz="0" w:space="0" w:color="auto"/>
            <w:bottom w:val="none" w:sz="0" w:space="0" w:color="auto"/>
            <w:right w:val="none" w:sz="0" w:space="0" w:color="auto"/>
          </w:divBdr>
          <w:divsChild>
            <w:div w:id="5922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133">
      <w:bodyDiv w:val="1"/>
      <w:marLeft w:val="0"/>
      <w:marRight w:val="0"/>
      <w:marTop w:val="0"/>
      <w:marBottom w:val="0"/>
      <w:divBdr>
        <w:top w:val="none" w:sz="0" w:space="0" w:color="auto"/>
        <w:left w:val="none" w:sz="0" w:space="0" w:color="auto"/>
        <w:bottom w:val="none" w:sz="0" w:space="0" w:color="auto"/>
        <w:right w:val="none" w:sz="0" w:space="0" w:color="auto"/>
      </w:divBdr>
      <w:divsChild>
        <w:div w:id="27341979">
          <w:marLeft w:val="0"/>
          <w:marRight w:val="0"/>
          <w:marTop w:val="0"/>
          <w:marBottom w:val="0"/>
          <w:divBdr>
            <w:top w:val="single" w:sz="12" w:space="0" w:color="D1D3D4"/>
            <w:left w:val="none" w:sz="0" w:space="0" w:color="auto"/>
            <w:bottom w:val="none" w:sz="0" w:space="0" w:color="auto"/>
            <w:right w:val="none" w:sz="0" w:space="0" w:color="auto"/>
          </w:divBdr>
          <w:divsChild>
            <w:div w:id="470291501">
              <w:marLeft w:val="0"/>
              <w:marRight w:val="0"/>
              <w:marTop w:val="0"/>
              <w:marBottom w:val="0"/>
              <w:divBdr>
                <w:top w:val="none" w:sz="0" w:space="0" w:color="auto"/>
                <w:left w:val="none" w:sz="0" w:space="0" w:color="auto"/>
                <w:bottom w:val="none" w:sz="0" w:space="0" w:color="auto"/>
                <w:right w:val="none" w:sz="0" w:space="0" w:color="auto"/>
              </w:divBdr>
            </w:div>
          </w:divsChild>
        </w:div>
        <w:div w:id="780608288">
          <w:marLeft w:val="0"/>
          <w:marRight w:val="0"/>
          <w:marTop w:val="0"/>
          <w:marBottom w:val="0"/>
          <w:divBdr>
            <w:top w:val="none" w:sz="0" w:space="0" w:color="auto"/>
            <w:left w:val="none" w:sz="0" w:space="0" w:color="auto"/>
            <w:bottom w:val="none" w:sz="0" w:space="0" w:color="auto"/>
            <w:right w:val="none" w:sz="0" w:space="0" w:color="auto"/>
          </w:divBdr>
          <w:divsChild>
            <w:div w:id="1380740759">
              <w:marLeft w:val="0"/>
              <w:marRight w:val="0"/>
              <w:marTop w:val="0"/>
              <w:marBottom w:val="0"/>
              <w:divBdr>
                <w:top w:val="none" w:sz="0" w:space="0" w:color="auto"/>
                <w:left w:val="none" w:sz="0" w:space="0" w:color="auto"/>
                <w:bottom w:val="none" w:sz="0" w:space="0" w:color="auto"/>
                <w:right w:val="none" w:sz="0" w:space="0" w:color="auto"/>
              </w:divBdr>
            </w:div>
          </w:divsChild>
        </w:div>
        <w:div w:id="850222469">
          <w:marLeft w:val="0"/>
          <w:marRight w:val="0"/>
          <w:marTop w:val="0"/>
          <w:marBottom w:val="0"/>
          <w:divBdr>
            <w:top w:val="none" w:sz="0" w:space="0" w:color="auto"/>
            <w:left w:val="none" w:sz="0" w:space="0" w:color="auto"/>
            <w:bottom w:val="single" w:sz="24" w:space="23" w:color="888888"/>
            <w:right w:val="none" w:sz="0" w:space="0" w:color="auto"/>
          </w:divBdr>
        </w:div>
        <w:div w:id="898323143">
          <w:marLeft w:val="0"/>
          <w:marRight w:val="0"/>
          <w:marTop w:val="0"/>
          <w:marBottom w:val="0"/>
          <w:divBdr>
            <w:top w:val="none" w:sz="0" w:space="0" w:color="auto"/>
            <w:left w:val="none" w:sz="0" w:space="0" w:color="auto"/>
            <w:bottom w:val="none" w:sz="0" w:space="0" w:color="auto"/>
            <w:right w:val="none" w:sz="0" w:space="0" w:color="auto"/>
          </w:divBdr>
        </w:div>
      </w:divsChild>
    </w:div>
    <w:div w:id="135994164">
      <w:bodyDiv w:val="1"/>
      <w:marLeft w:val="0"/>
      <w:marRight w:val="0"/>
      <w:marTop w:val="0"/>
      <w:marBottom w:val="0"/>
      <w:divBdr>
        <w:top w:val="none" w:sz="0" w:space="0" w:color="auto"/>
        <w:left w:val="none" w:sz="0" w:space="0" w:color="auto"/>
        <w:bottom w:val="none" w:sz="0" w:space="0" w:color="auto"/>
        <w:right w:val="none" w:sz="0" w:space="0" w:color="auto"/>
      </w:divBdr>
    </w:div>
    <w:div w:id="136067524">
      <w:bodyDiv w:val="1"/>
      <w:marLeft w:val="0"/>
      <w:marRight w:val="0"/>
      <w:marTop w:val="0"/>
      <w:marBottom w:val="0"/>
      <w:divBdr>
        <w:top w:val="none" w:sz="0" w:space="0" w:color="auto"/>
        <w:left w:val="none" w:sz="0" w:space="0" w:color="auto"/>
        <w:bottom w:val="none" w:sz="0" w:space="0" w:color="auto"/>
        <w:right w:val="none" w:sz="0" w:space="0" w:color="auto"/>
      </w:divBdr>
      <w:divsChild>
        <w:div w:id="1445996785">
          <w:marLeft w:val="0"/>
          <w:marRight w:val="0"/>
          <w:marTop w:val="0"/>
          <w:marBottom w:val="0"/>
          <w:divBdr>
            <w:top w:val="none" w:sz="0" w:space="0" w:color="auto"/>
            <w:left w:val="none" w:sz="0" w:space="0" w:color="auto"/>
            <w:bottom w:val="none" w:sz="0" w:space="0" w:color="auto"/>
            <w:right w:val="none" w:sz="0" w:space="0" w:color="auto"/>
          </w:divBdr>
          <w:divsChild>
            <w:div w:id="11183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2272">
      <w:bodyDiv w:val="1"/>
      <w:marLeft w:val="0"/>
      <w:marRight w:val="0"/>
      <w:marTop w:val="0"/>
      <w:marBottom w:val="0"/>
      <w:divBdr>
        <w:top w:val="none" w:sz="0" w:space="0" w:color="auto"/>
        <w:left w:val="none" w:sz="0" w:space="0" w:color="auto"/>
        <w:bottom w:val="none" w:sz="0" w:space="0" w:color="auto"/>
        <w:right w:val="none" w:sz="0" w:space="0" w:color="auto"/>
      </w:divBdr>
      <w:divsChild>
        <w:div w:id="124201647">
          <w:marLeft w:val="0"/>
          <w:marRight w:val="0"/>
          <w:marTop w:val="0"/>
          <w:marBottom w:val="0"/>
          <w:divBdr>
            <w:top w:val="single" w:sz="12" w:space="0" w:color="D1D3D4"/>
            <w:left w:val="none" w:sz="0" w:space="0" w:color="auto"/>
            <w:bottom w:val="none" w:sz="0" w:space="0" w:color="auto"/>
            <w:right w:val="none" w:sz="0" w:space="0" w:color="auto"/>
          </w:divBdr>
          <w:divsChild>
            <w:div w:id="718094844">
              <w:marLeft w:val="0"/>
              <w:marRight w:val="0"/>
              <w:marTop w:val="0"/>
              <w:marBottom w:val="0"/>
              <w:divBdr>
                <w:top w:val="none" w:sz="0" w:space="0" w:color="auto"/>
                <w:left w:val="none" w:sz="0" w:space="0" w:color="auto"/>
                <w:bottom w:val="none" w:sz="0" w:space="0" w:color="auto"/>
                <w:right w:val="none" w:sz="0" w:space="0" w:color="auto"/>
              </w:divBdr>
            </w:div>
            <w:div w:id="1082029265">
              <w:marLeft w:val="0"/>
              <w:marRight w:val="0"/>
              <w:marTop w:val="0"/>
              <w:marBottom w:val="0"/>
              <w:divBdr>
                <w:top w:val="none" w:sz="0" w:space="0" w:color="auto"/>
                <w:left w:val="none" w:sz="0" w:space="0" w:color="auto"/>
                <w:bottom w:val="none" w:sz="0" w:space="0" w:color="auto"/>
                <w:right w:val="none" w:sz="0" w:space="0" w:color="auto"/>
              </w:divBdr>
            </w:div>
          </w:divsChild>
        </w:div>
        <w:div w:id="1371881930">
          <w:marLeft w:val="0"/>
          <w:marRight w:val="0"/>
          <w:marTop w:val="0"/>
          <w:marBottom w:val="0"/>
          <w:divBdr>
            <w:top w:val="none" w:sz="0" w:space="0" w:color="auto"/>
            <w:left w:val="none" w:sz="0" w:space="0" w:color="auto"/>
            <w:bottom w:val="none" w:sz="0" w:space="0" w:color="auto"/>
            <w:right w:val="none" w:sz="0" w:space="0" w:color="auto"/>
          </w:divBdr>
          <w:divsChild>
            <w:div w:id="428165284">
              <w:marLeft w:val="0"/>
              <w:marRight w:val="0"/>
              <w:marTop w:val="0"/>
              <w:marBottom w:val="0"/>
              <w:divBdr>
                <w:top w:val="none" w:sz="0" w:space="0" w:color="auto"/>
                <w:left w:val="none" w:sz="0" w:space="0" w:color="auto"/>
                <w:bottom w:val="none" w:sz="0" w:space="0" w:color="auto"/>
                <w:right w:val="none" w:sz="0" w:space="0" w:color="auto"/>
              </w:divBdr>
            </w:div>
          </w:divsChild>
        </w:div>
        <w:div w:id="1743527505">
          <w:marLeft w:val="0"/>
          <w:marRight w:val="0"/>
          <w:marTop w:val="0"/>
          <w:marBottom w:val="0"/>
          <w:divBdr>
            <w:top w:val="none" w:sz="0" w:space="0" w:color="auto"/>
            <w:left w:val="none" w:sz="0" w:space="0" w:color="auto"/>
            <w:bottom w:val="none" w:sz="0" w:space="0" w:color="auto"/>
            <w:right w:val="none" w:sz="0" w:space="0" w:color="auto"/>
          </w:divBdr>
        </w:div>
      </w:divsChild>
    </w:div>
    <w:div w:id="136530882">
      <w:bodyDiv w:val="1"/>
      <w:marLeft w:val="0"/>
      <w:marRight w:val="0"/>
      <w:marTop w:val="0"/>
      <w:marBottom w:val="0"/>
      <w:divBdr>
        <w:top w:val="none" w:sz="0" w:space="0" w:color="auto"/>
        <w:left w:val="none" w:sz="0" w:space="0" w:color="auto"/>
        <w:bottom w:val="none" w:sz="0" w:space="0" w:color="auto"/>
        <w:right w:val="none" w:sz="0" w:space="0" w:color="auto"/>
      </w:divBdr>
      <w:divsChild>
        <w:div w:id="848564127">
          <w:marLeft w:val="0"/>
          <w:marRight w:val="0"/>
          <w:marTop w:val="0"/>
          <w:marBottom w:val="0"/>
          <w:divBdr>
            <w:top w:val="none" w:sz="0" w:space="0" w:color="auto"/>
            <w:left w:val="none" w:sz="0" w:space="0" w:color="auto"/>
            <w:bottom w:val="none" w:sz="0" w:space="0" w:color="auto"/>
            <w:right w:val="none" w:sz="0" w:space="0" w:color="auto"/>
          </w:divBdr>
          <w:divsChild>
            <w:div w:id="1414745011">
              <w:marLeft w:val="0"/>
              <w:marRight w:val="0"/>
              <w:marTop w:val="0"/>
              <w:marBottom w:val="0"/>
              <w:divBdr>
                <w:top w:val="none" w:sz="0" w:space="0" w:color="auto"/>
                <w:left w:val="none" w:sz="0" w:space="0" w:color="auto"/>
                <w:bottom w:val="none" w:sz="0" w:space="0" w:color="auto"/>
                <w:right w:val="none" w:sz="0" w:space="0" w:color="auto"/>
              </w:divBdr>
            </w:div>
          </w:divsChild>
        </w:div>
        <w:div w:id="1715275940">
          <w:marLeft w:val="0"/>
          <w:marRight w:val="0"/>
          <w:marTop w:val="0"/>
          <w:marBottom w:val="0"/>
          <w:divBdr>
            <w:top w:val="none" w:sz="0" w:space="0" w:color="auto"/>
            <w:left w:val="none" w:sz="0" w:space="0" w:color="auto"/>
            <w:bottom w:val="none" w:sz="0" w:space="0" w:color="auto"/>
            <w:right w:val="none" w:sz="0" w:space="0" w:color="auto"/>
          </w:divBdr>
        </w:div>
        <w:div w:id="1216894535">
          <w:marLeft w:val="0"/>
          <w:marRight w:val="0"/>
          <w:marTop w:val="0"/>
          <w:marBottom w:val="0"/>
          <w:divBdr>
            <w:top w:val="none" w:sz="0" w:space="0" w:color="auto"/>
            <w:left w:val="none" w:sz="0" w:space="0" w:color="auto"/>
            <w:bottom w:val="none" w:sz="0" w:space="0" w:color="auto"/>
            <w:right w:val="none" w:sz="0" w:space="0" w:color="auto"/>
          </w:divBdr>
          <w:divsChild>
            <w:div w:id="1971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1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4955">
          <w:marLeft w:val="0"/>
          <w:marRight w:val="0"/>
          <w:marTop w:val="0"/>
          <w:marBottom w:val="0"/>
          <w:divBdr>
            <w:top w:val="none" w:sz="0" w:space="0" w:color="auto"/>
            <w:left w:val="none" w:sz="0" w:space="0" w:color="auto"/>
            <w:bottom w:val="none" w:sz="0" w:space="0" w:color="auto"/>
            <w:right w:val="none" w:sz="0" w:space="0" w:color="auto"/>
          </w:divBdr>
          <w:divsChild>
            <w:div w:id="1911230668">
              <w:marLeft w:val="0"/>
              <w:marRight w:val="0"/>
              <w:marTop w:val="0"/>
              <w:marBottom w:val="0"/>
              <w:divBdr>
                <w:top w:val="none" w:sz="0" w:space="0" w:color="auto"/>
                <w:left w:val="none" w:sz="0" w:space="0" w:color="auto"/>
                <w:bottom w:val="none" w:sz="0" w:space="0" w:color="auto"/>
                <w:right w:val="none" w:sz="0" w:space="0" w:color="auto"/>
              </w:divBdr>
            </w:div>
          </w:divsChild>
        </w:div>
        <w:div w:id="984890399">
          <w:marLeft w:val="0"/>
          <w:marRight w:val="0"/>
          <w:marTop w:val="0"/>
          <w:marBottom w:val="0"/>
          <w:divBdr>
            <w:top w:val="none" w:sz="0" w:space="0" w:color="auto"/>
            <w:left w:val="none" w:sz="0" w:space="0" w:color="auto"/>
            <w:bottom w:val="none" w:sz="0" w:space="0" w:color="auto"/>
            <w:right w:val="none" w:sz="0" w:space="0" w:color="auto"/>
          </w:divBdr>
        </w:div>
        <w:div w:id="2028100486">
          <w:marLeft w:val="0"/>
          <w:marRight w:val="0"/>
          <w:marTop w:val="0"/>
          <w:marBottom w:val="0"/>
          <w:divBdr>
            <w:top w:val="none" w:sz="0" w:space="0" w:color="auto"/>
            <w:left w:val="none" w:sz="0" w:space="0" w:color="auto"/>
            <w:bottom w:val="none" w:sz="0" w:space="0" w:color="auto"/>
            <w:right w:val="none" w:sz="0" w:space="0" w:color="auto"/>
          </w:divBdr>
          <w:divsChild>
            <w:div w:id="2814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4798">
      <w:bodyDiv w:val="1"/>
      <w:marLeft w:val="0"/>
      <w:marRight w:val="0"/>
      <w:marTop w:val="0"/>
      <w:marBottom w:val="0"/>
      <w:divBdr>
        <w:top w:val="none" w:sz="0" w:space="0" w:color="auto"/>
        <w:left w:val="none" w:sz="0" w:space="0" w:color="auto"/>
        <w:bottom w:val="none" w:sz="0" w:space="0" w:color="auto"/>
        <w:right w:val="none" w:sz="0" w:space="0" w:color="auto"/>
      </w:divBdr>
      <w:divsChild>
        <w:div w:id="2053842901">
          <w:marLeft w:val="0"/>
          <w:marRight w:val="0"/>
          <w:marTop w:val="0"/>
          <w:marBottom w:val="0"/>
          <w:divBdr>
            <w:top w:val="none" w:sz="0" w:space="0" w:color="auto"/>
            <w:left w:val="none" w:sz="0" w:space="0" w:color="auto"/>
            <w:bottom w:val="none" w:sz="0" w:space="0" w:color="auto"/>
            <w:right w:val="none" w:sz="0" w:space="0" w:color="auto"/>
          </w:divBdr>
          <w:divsChild>
            <w:div w:id="13454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2753">
      <w:bodyDiv w:val="1"/>
      <w:marLeft w:val="0"/>
      <w:marRight w:val="0"/>
      <w:marTop w:val="0"/>
      <w:marBottom w:val="0"/>
      <w:divBdr>
        <w:top w:val="none" w:sz="0" w:space="0" w:color="auto"/>
        <w:left w:val="none" w:sz="0" w:space="0" w:color="auto"/>
        <w:bottom w:val="none" w:sz="0" w:space="0" w:color="auto"/>
        <w:right w:val="none" w:sz="0" w:space="0" w:color="auto"/>
      </w:divBdr>
      <w:divsChild>
        <w:div w:id="63767237">
          <w:marLeft w:val="0"/>
          <w:marRight w:val="0"/>
          <w:marTop w:val="0"/>
          <w:marBottom w:val="0"/>
          <w:divBdr>
            <w:top w:val="none" w:sz="0" w:space="0" w:color="auto"/>
            <w:left w:val="none" w:sz="0" w:space="0" w:color="auto"/>
            <w:bottom w:val="none" w:sz="0" w:space="0" w:color="auto"/>
            <w:right w:val="none" w:sz="0" w:space="0" w:color="auto"/>
          </w:divBdr>
        </w:div>
        <w:div w:id="409355521">
          <w:marLeft w:val="0"/>
          <w:marRight w:val="0"/>
          <w:marTop w:val="0"/>
          <w:marBottom w:val="0"/>
          <w:divBdr>
            <w:top w:val="single" w:sz="12" w:space="0" w:color="D1D3D4"/>
            <w:left w:val="none" w:sz="0" w:space="0" w:color="auto"/>
            <w:bottom w:val="none" w:sz="0" w:space="0" w:color="auto"/>
            <w:right w:val="none" w:sz="0" w:space="0" w:color="auto"/>
          </w:divBdr>
          <w:divsChild>
            <w:div w:id="1210608461">
              <w:marLeft w:val="0"/>
              <w:marRight w:val="0"/>
              <w:marTop w:val="0"/>
              <w:marBottom w:val="0"/>
              <w:divBdr>
                <w:top w:val="none" w:sz="0" w:space="0" w:color="auto"/>
                <w:left w:val="none" w:sz="0" w:space="0" w:color="auto"/>
                <w:bottom w:val="none" w:sz="0" w:space="0" w:color="auto"/>
                <w:right w:val="none" w:sz="0" w:space="0" w:color="auto"/>
              </w:divBdr>
            </w:div>
            <w:div w:id="1565751837">
              <w:marLeft w:val="0"/>
              <w:marRight w:val="0"/>
              <w:marTop w:val="0"/>
              <w:marBottom w:val="0"/>
              <w:divBdr>
                <w:top w:val="none" w:sz="0" w:space="0" w:color="auto"/>
                <w:left w:val="none" w:sz="0" w:space="0" w:color="auto"/>
                <w:bottom w:val="none" w:sz="0" w:space="0" w:color="auto"/>
                <w:right w:val="none" w:sz="0" w:space="0" w:color="auto"/>
              </w:divBdr>
            </w:div>
          </w:divsChild>
        </w:div>
        <w:div w:id="1129277998">
          <w:marLeft w:val="0"/>
          <w:marRight w:val="0"/>
          <w:marTop w:val="0"/>
          <w:marBottom w:val="0"/>
          <w:divBdr>
            <w:top w:val="none" w:sz="0" w:space="0" w:color="auto"/>
            <w:left w:val="none" w:sz="0" w:space="0" w:color="auto"/>
            <w:bottom w:val="single" w:sz="24" w:space="23" w:color="888888"/>
            <w:right w:val="none" w:sz="0" w:space="0" w:color="auto"/>
          </w:divBdr>
        </w:div>
        <w:div w:id="2117628823">
          <w:marLeft w:val="0"/>
          <w:marRight w:val="0"/>
          <w:marTop w:val="0"/>
          <w:marBottom w:val="0"/>
          <w:divBdr>
            <w:top w:val="none" w:sz="0" w:space="0" w:color="auto"/>
            <w:left w:val="none" w:sz="0" w:space="0" w:color="auto"/>
            <w:bottom w:val="none" w:sz="0" w:space="0" w:color="auto"/>
            <w:right w:val="none" w:sz="0" w:space="0" w:color="auto"/>
          </w:divBdr>
        </w:div>
      </w:divsChild>
    </w:div>
    <w:div w:id="137190361">
      <w:bodyDiv w:val="1"/>
      <w:marLeft w:val="0"/>
      <w:marRight w:val="0"/>
      <w:marTop w:val="0"/>
      <w:marBottom w:val="0"/>
      <w:divBdr>
        <w:top w:val="none" w:sz="0" w:space="0" w:color="auto"/>
        <w:left w:val="none" w:sz="0" w:space="0" w:color="auto"/>
        <w:bottom w:val="none" w:sz="0" w:space="0" w:color="auto"/>
        <w:right w:val="none" w:sz="0" w:space="0" w:color="auto"/>
      </w:divBdr>
      <w:divsChild>
        <w:div w:id="1736198523">
          <w:marLeft w:val="0"/>
          <w:marRight w:val="0"/>
          <w:marTop w:val="0"/>
          <w:marBottom w:val="0"/>
          <w:divBdr>
            <w:top w:val="none" w:sz="0" w:space="0" w:color="auto"/>
            <w:left w:val="none" w:sz="0" w:space="0" w:color="auto"/>
            <w:bottom w:val="none" w:sz="0" w:space="0" w:color="auto"/>
            <w:right w:val="none" w:sz="0" w:space="0" w:color="auto"/>
          </w:divBdr>
        </w:div>
      </w:divsChild>
    </w:div>
    <w:div w:id="137649094">
      <w:bodyDiv w:val="1"/>
      <w:marLeft w:val="0"/>
      <w:marRight w:val="0"/>
      <w:marTop w:val="0"/>
      <w:marBottom w:val="0"/>
      <w:divBdr>
        <w:top w:val="none" w:sz="0" w:space="0" w:color="auto"/>
        <w:left w:val="none" w:sz="0" w:space="0" w:color="auto"/>
        <w:bottom w:val="none" w:sz="0" w:space="0" w:color="auto"/>
        <w:right w:val="none" w:sz="0" w:space="0" w:color="auto"/>
      </w:divBdr>
    </w:div>
    <w:div w:id="137847442">
      <w:bodyDiv w:val="1"/>
      <w:marLeft w:val="0"/>
      <w:marRight w:val="0"/>
      <w:marTop w:val="0"/>
      <w:marBottom w:val="0"/>
      <w:divBdr>
        <w:top w:val="none" w:sz="0" w:space="0" w:color="auto"/>
        <w:left w:val="none" w:sz="0" w:space="0" w:color="auto"/>
        <w:bottom w:val="none" w:sz="0" w:space="0" w:color="auto"/>
        <w:right w:val="none" w:sz="0" w:space="0" w:color="auto"/>
      </w:divBdr>
    </w:div>
    <w:div w:id="138033416">
      <w:bodyDiv w:val="1"/>
      <w:marLeft w:val="0"/>
      <w:marRight w:val="0"/>
      <w:marTop w:val="0"/>
      <w:marBottom w:val="0"/>
      <w:divBdr>
        <w:top w:val="none" w:sz="0" w:space="0" w:color="auto"/>
        <w:left w:val="none" w:sz="0" w:space="0" w:color="auto"/>
        <w:bottom w:val="none" w:sz="0" w:space="0" w:color="auto"/>
        <w:right w:val="none" w:sz="0" w:space="0" w:color="auto"/>
      </w:divBdr>
      <w:divsChild>
        <w:div w:id="1113741924">
          <w:marLeft w:val="0"/>
          <w:marRight w:val="0"/>
          <w:marTop w:val="0"/>
          <w:marBottom w:val="0"/>
          <w:divBdr>
            <w:top w:val="none" w:sz="0" w:space="0" w:color="auto"/>
            <w:left w:val="none" w:sz="0" w:space="0" w:color="auto"/>
            <w:bottom w:val="single" w:sz="24" w:space="23" w:color="888888"/>
            <w:right w:val="none" w:sz="0" w:space="0" w:color="auto"/>
          </w:divBdr>
        </w:div>
        <w:div w:id="1284464814">
          <w:marLeft w:val="0"/>
          <w:marRight w:val="0"/>
          <w:marTop w:val="0"/>
          <w:marBottom w:val="0"/>
          <w:divBdr>
            <w:top w:val="none" w:sz="0" w:space="0" w:color="auto"/>
            <w:left w:val="none" w:sz="0" w:space="0" w:color="auto"/>
            <w:bottom w:val="none" w:sz="0" w:space="0" w:color="auto"/>
            <w:right w:val="none" w:sz="0" w:space="0" w:color="auto"/>
          </w:divBdr>
        </w:div>
        <w:div w:id="1592202230">
          <w:marLeft w:val="0"/>
          <w:marRight w:val="0"/>
          <w:marTop w:val="0"/>
          <w:marBottom w:val="0"/>
          <w:divBdr>
            <w:top w:val="single" w:sz="12" w:space="0" w:color="D1D3D4"/>
            <w:left w:val="none" w:sz="0" w:space="0" w:color="auto"/>
            <w:bottom w:val="none" w:sz="0" w:space="0" w:color="auto"/>
            <w:right w:val="none" w:sz="0" w:space="0" w:color="auto"/>
          </w:divBdr>
          <w:divsChild>
            <w:div w:id="258493871">
              <w:marLeft w:val="0"/>
              <w:marRight w:val="0"/>
              <w:marTop w:val="0"/>
              <w:marBottom w:val="0"/>
              <w:divBdr>
                <w:top w:val="none" w:sz="0" w:space="0" w:color="auto"/>
                <w:left w:val="none" w:sz="0" w:space="0" w:color="auto"/>
                <w:bottom w:val="none" w:sz="0" w:space="0" w:color="auto"/>
                <w:right w:val="none" w:sz="0" w:space="0" w:color="auto"/>
              </w:divBdr>
            </w:div>
            <w:div w:id="1287663652">
              <w:marLeft w:val="0"/>
              <w:marRight w:val="0"/>
              <w:marTop w:val="0"/>
              <w:marBottom w:val="0"/>
              <w:divBdr>
                <w:top w:val="none" w:sz="0" w:space="0" w:color="auto"/>
                <w:left w:val="none" w:sz="0" w:space="0" w:color="auto"/>
                <w:bottom w:val="none" w:sz="0" w:space="0" w:color="auto"/>
                <w:right w:val="none" w:sz="0" w:space="0" w:color="auto"/>
              </w:divBdr>
            </w:div>
          </w:divsChild>
        </w:div>
        <w:div w:id="2076469986">
          <w:marLeft w:val="0"/>
          <w:marRight w:val="0"/>
          <w:marTop w:val="0"/>
          <w:marBottom w:val="0"/>
          <w:divBdr>
            <w:top w:val="none" w:sz="0" w:space="0" w:color="auto"/>
            <w:left w:val="none" w:sz="0" w:space="0" w:color="auto"/>
            <w:bottom w:val="none" w:sz="0" w:space="0" w:color="auto"/>
            <w:right w:val="none" w:sz="0" w:space="0" w:color="auto"/>
          </w:divBdr>
        </w:div>
      </w:divsChild>
    </w:div>
    <w:div w:id="138890486">
      <w:bodyDiv w:val="1"/>
      <w:marLeft w:val="0"/>
      <w:marRight w:val="0"/>
      <w:marTop w:val="0"/>
      <w:marBottom w:val="0"/>
      <w:divBdr>
        <w:top w:val="none" w:sz="0" w:space="0" w:color="auto"/>
        <w:left w:val="none" w:sz="0" w:space="0" w:color="auto"/>
        <w:bottom w:val="none" w:sz="0" w:space="0" w:color="auto"/>
        <w:right w:val="none" w:sz="0" w:space="0" w:color="auto"/>
      </w:divBdr>
    </w:div>
    <w:div w:id="138959654">
      <w:bodyDiv w:val="1"/>
      <w:marLeft w:val="0"/>
      <w:marRight w:val="0"/>
      <w:marTop w:val="0"/>
      <w:marBottom w:val="0"/>
      <w:divBdr>
        <w:top w:val="none" w:sz="0" w:space="0" w:color="auto"/>
        <w:left w:val="none" w:sz="0" w:space="0" w:color="auto"/>
        <w:bottom w:val="none" w:sz="0" w:space="0" w:color="auto"/>
        <w:right w:val="none" w:sz="0" w:space="0" w:color="auto"/>
      </w:divBdr>
      <w:divsChild>
        <w:div w:id="913468497">
          <w:marLeft w:val="0"/>
          <w:marRight w:val="0"/>
          <w:marTop w:val="0"/>
          <w:marBottom w:val="0"/>
          <w:divBdr>
            <w:top w:val="single" w:sz="12" w:space="0" w:color="D1D3D4"/>
            <w:left w:val="none" w:sz="0" w:space="0" w:color="auto"/>
            <w:bottom w:val="none" w:sz="0" w:space="0" w:color="auto"/>
            <w:right w:val="none" w:sz="0" w:space="0" w:color="auto"/>
          </w:divBdr>
          <w:divsChild>
            <w:div w:id="507527050">
              <w:marLeft w:val="0"/>
              <w:marRight w:val="0"/>
              <w:marTop w:val="0"/>
              <w:marBottom w:val="0"/>
              <w:divBdr>
                <w:top w:val="none" w:sz="0" w:space="0" w:color="auto"/>
                <w:left w:val="none" w:sz="0" w:space="0" w:color="auto"/>
                <w:bottom w:val="none" w:sz="0" w:space="0" w:color="auto"/>
                <w:right w:val="none" w:sz="0" w:space="0" w:color="auto"/>
              </w:divBdr>
            </w:div>
          </w:divsChild>
        </w:div>
        <w:div w:id="1564484597">
          <w:marLeft w:val="0"/>
          <w:marRight w:val="0"/>
          <w:marTop w:val="0"/>
          <w:marBottom w:val="0"/>
          <w:divBdr>
            <w:top w:val="none" w:sz="0" w:space="0" w:color="auto"/>
            <w:left w:val="none" w:sz="0" w:space="0" w:color="auto"/>
            <w:bottom w:val="none" w:sz="0" w:space="0" w:color="auto"/>
            <w:right w:val="none" w:sz="0" w:space="0" w:color="auto"/>
          </w:divBdr>
        </w:div>
        <w:div w:id="1864437605">
          <w:marLeft w:val="0"/>
          <w:marRight w:val="0"/>
          <w:marTop w:val="0"/>
          <w:marBottom w:val="0"/>
          <w:divBdr>
            <w:top w:val="none" w:sz="0" w:space="0" w:color="auto"/>
            <w:left w:val="none" w:sz="0" w:space="0" w:color="auto"/>
            <w:bottom w:val="none" w:sz="0" w:space="0" w:color="auto"/>
            <w:right w:val="none" w:sz="0" w:space="0" w:color="auto"/>
          </w:divBdr>
        </w:div>
        <w:div w:id="2025863037">
          <w:marLeft w:val="0"/>
          <w:marRight w:val="0"/>
          <w:marTop w:val="0"/>
          <w:marBottom w:val="0"/>
          <w:divBdr>
            <w:top w:val="none" w:sz="0" w:space="0" w:color="auto"/>
            <w:left w:val="none" w:sz="0" w:space="0" w:color="auto"/>
            <w:bottom w:val="single" w:sz="24" w:space="23" w:color="888888"/>
            <w:right w:val="none" w:sz="0" w:space="0" w:color="auto"/>
          </w:divBdr>
        </w:div>
      </w:divsChild>
    </w:div>
    <w:div w:id="139155739">
      <w:bodyDiv w:val="1"/>
      <w:marLeft w:val="0"/>
      <w:marRight w:val="0"/>
      <w:marTop w:val="0"/>
      <w:marBottom w:val="0"/>
      <w:divBdr>
        <w:top w:val="none" w:sz="0" w:space="0" w:color="auto"/>
        <w:left w:val="none" w:sz="0" w:space="0" w:color="auto"/>
        <w:bottom w:val="none" w:sz="0" w:space="0" w:color="auto"/>
        <w:right w:val="none" w:sz="0" w:space="0" w:color="auto"/>
      </w:divBdr>
      <w:divsChild>
        <w:div w:id="1728794209">
          <w:marLeft w:val="0"/>
          <w:marRight w:val="0"/>
          <w:marTop w:val="0"/>
          <w:marBottom w:val="0"/>
          <w:divBdr>
            <w:top w:val="none" w:sz="0" w:space="0" w:color="auto"/>
            <w:left w:val="none" w:sz="0" w:space="0" w:color="auto"/>
            <w:bottom w:val="none" w:sz="0" w:space="0" w:color="auto"/>
            <w:right w:val="none" w:sz="0" w:space="0" w:color="auto"/>
          </w:divBdr>
        </w:div>
        <w:div w:id="311107572">
          <w:marLeft w:val="0"/>
          <w:marRight w:val="0"/>
          <w:marTop w:val="0"/>
          <w:marBottom w:val="0"/>
          <w:divBdr>
            <w:top w:val="single" w:sz="12" w:space="0" w:color="D1D3D4"/>
            <w:left w:val="none" w:sz="0" w:space="0" w:color="auto"/>
            <w:bottom w:val="none" w:sz="0" w:space="0" w:color="auto"/>
            <w:right w:val="none" w:sz="0" w:space="0" w:color="auto"/>
          </w:divBdr>
          <w:divsChild>
            <w:div w:id="1615550654">
              <w:marLeft w:val="0"/>
              <w:marRight w:val="0"/>
              <w:marTop w:val="0"/>
              <w:marBottom w:val="0"/>
              <w:divBdr>
                <w:top w:val="none" w:sz="0" w:space="0" w:color="auto"/>
                <w:left w:val="none" w:sz="0" w:space="0" w:color="auto"/>
                <w:bottom w:val="none" w:sz="0" w:space="0" w:color="auto"/>
                <w:right w:val="none" w:sz="0" w:space="0" w:color="auto"/>
              </w:divBdr>
            </w:div>
            <w:div w:id="248544789">
              <w:marLeft w:val="0"/>
              <w:marRight w:val="0"/>
              <w:marTop w:val="0"/>
              <w:marBottom w:val="0"/>
              <w:divBdr>
                <w:top w:val="none" w:sz="0" w:space="0" w:color="auto"/>
                <w:left w:val="none" w:sz="0" w:space="0" w:color="auto"/>
                <w:bottom w:val="none" w:sz="0" w:space="0" w:color="auto"/>
                <w:right w:val="none" w:sz="0" w:space="0" w:color="auto"/>
              </w:divBdr>
            </w:div>
          </w:divsChild>
        </w:div>
        <w:div w:id="1531256417">
          <w:marLeft w:val="0"/>
          <w:marRight w:val="0"/>
          <w:marTop w:val="0"/>
          <w:marBottom w:val="0"/>
          <w:divBdr>
            <w:top w:val="none" w:sz="0" w:space="0" w:color="auto"/>
            <w:left w:val="none" w:sz="0" w:space="0" w:color="auto"/>
            <w:bottom w:val="none" w:sz="0" w:space="0" w:color="auto"/>
            <w:right w:val="none" w:sz="0" w:space="0" w:color="auto"/>
          </w:divBdr>
          <w:divsChild>
            <w:div w:id="18001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213">
      <w:bodyDiv w:val="1"/>
      <w:marLeft w:val="0"/>
      <w:marRight w:val="0"/>
      <w:marTop w:val="0"/>
      <w:marBottom w:val="0"/>
      <w:divBdr>
        <w:top w:val="none" w:sz="0" w:space="0" w:color="auto"/>
        <w:left w:val="none" w:sz="0" w:space="0" w:color="auto"/>
        <w:bottom w:val="none" w:sz="0" w:space="0" w:color="auto"/>
        <w:right w:val="none" w:sz="0" w:space="0" w:color="auto"/>
      </w:divBdr>
      <w:divsChild>
        <w:div w:id="1291009157">
          <w:marLeft w:val="0"/>
          <w:marRight w:val="0"/>
          <w:marTop w:val="0"/>
          <w:marBottom w:val="0"/>
          <w:divBdr>
            <w:top w:val="none" w:sz="0" w:space="0" w:color="auto"/>
            <w:left w:val="none" w:sz="0" w:space="0" w:color="auto"/>
            <w:bottom w:val="none" w:sz="0" w:space="0" w:color="auto"/>
            <w:right w:val="none" w:sz="0" w:space="0" w:color="auto"/>
          </w:divBdr>
          <w:divsChild>
            <w:div w:id="11470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9415">
      <w:bodyDiv w:val="1"/>
      <w:marLeft w:val="0"/>
      <w:marRight w:val="0"/>
      <w:marTop w:val="0"/>
      <w:marBottom w:val="0"/>
      <w:divBdr>
        <w:top w:val="none" w:sz="0" w:space="0" w:color="auto"/>
        <w:left w:val="none" w:sz="0" w:space="0" w:color="auto"/>
        <w:bottom w:val="none" w:sz="0" w:space="0" w:color="auto"/>
        <w:right w:val="none" w:sz="0" w:space="0" w:color="auto"/>
      </w:divBdr>
    </w:div>
    <w:div w:id="140002435">
      <w:bodyDiv w:val="1"/>
      <w:marLeft w:val="0"/>
      <w:marRight w:val="0"/>
      <w:marTop w:val="0"/>
      <w:marBottom w:val="0"/>
      <w:divBdr>
        <w:top w:val="none" w:sz="0" w:space="0" w:color="auto"/>
        <w:left w:val="none" w:sz="0" w:space="0" w:color="auto"/>
        <w:bottom w:val="none" w:sz="0" w:space="0" w:color="auto"/>
        <w:right w:val="none" w:sz="0" w:space="0" w:color="auto"/>
      </w:divBdr>
      <w:divsChild>
        <w:div w:id="388915771">
          <w:marLeft w:val="0"/>
          <w:marRight w:val="0"/>
          <w:marTop w:val="0"/>
          <w:marBottom w:val="0"/>
          <w:divBdr>
            <w:top w:val="single" w:sz="12" w:space="0" w:color="D1D3D4"/>
            <w:left w:val="none" w:sz="0" w:space="0" w:color="auto"/>
            <w:bottom w:val="none" w:sz="0" w:space="0" w:color="auto"/>
            <w:right w:val="none" w:sz="0" w:space="0" w:color="auto"/>
          </w:divBdr>
          <w:divsChild>
            <w:div w:id="222565447">
              <w:marLeft w:val="0"/>
              <w:marRight w:val="0"/>
              <w:marTop w:val="0"/>
              <w:marBottom w:val="0"/>
              <w:divBdr>
                <w:top w:val="none" w:sz="0" w:space="0" w:color="auto"/>
                <w:left w:val="none" w:sz="0" w:space="0" w:color="auto"/>
                <w:bottom w:val="none" w:sz="0" w:space="0" w:color="auto"/>
                <w:right w:val="none" w:sz="0" w:space="0" w:color="auto"/>
              </w:divBdr>
            </w:div>
            <w:div w:id="1855613383">
              <w:marLeft w:val="0"/>
              <w:marRight w:val="0"/>
              <w:marTop w:val="0"/>
              <w:marBottom w:val="0"/>
              <w:divBdr>
                <w:top w:val="none" w:sz="0" w:space="0" w:color="auto"/>
                <w:left w:val="none" w:sz="0" w:space="0" w:color="auto"/>
                <w:bottom w:val="none" w:sz="0" w:space="0" w:color="auto"/>
                <w:right w:val="none" w:sz="0" w:space="0" w:color="auto"/>
              </w:divBdr>
            </w:div>
          </w:divsChild>
        </w:div>
        <w:div w:id="688607293">
          <w:marLeft w:val="0"/>
          <w:marRight w:val="0"/>
          <w:marTop w:val="0"/>
          <w:marBottom w:val="0"/>
          <w:divBdr>
            <w:top w:val="none" w:sz="0" w:space="0" w:color="auto"/>
            <w:left w:val="none" w:sz="0" w:space="0" w:color="auto"/>
            <w:bottom w:val="single" w:sz="24" w:space="23" w:color="888888"/>
            <w:right w:val="none" w:sz="0" w:space="0" w:color="auto"/>
          </w:divBdr>
        </w:div>
        <w:div w:id="879978854">
          <w:marLeft w:val="0"/>
          <w:marRight w:val="0"/>
          <w:marTop w:val="0"/>
          <w:marBottom w:val="0"/>
          <w:divBdr>
            <w:top w:val="none" w:sz="0" w:space="0" w:color="auto"/>
            <w:left w:val="none" w:sz="0" w:space="0" w:color="auto"/>
            <w:bottom w:val="none" w:sz="0" w:space="0" w:color="auto"/>
            <w:right w:val="none" w:sz="0" w:space="0" w:color="auto"/>
          </w:divBdr>
          <w:divsChild>
            <w:div w:id="1305039559">
              <w:marLeft w:val="0"/>
              <w:marRight w:val="0"/>
              <w:marTop w:val="0"/>
              <w:marBottom w:val="0"/>
              <w:divBdr>
                <w:top w:val="none" w:sz="0" w:space="0" w:color="auto"/>
                <w:left w:val="none" w:sz="0" w:space="0" w:color="auto"/>
                <w:bottom w:val="none" w:sz="0" w:space="0" w:color="auto"/>
                <w:right w:val="none" w:sz="0" w:space="0" w:color="auto"/>
              </w:divBdr>
            </w:div>
          </w:divsChild>
        </w:div>
        <w:div w:id="1368261858">
          <w:marLeft w:val="0"/>
          <w:marRight w:val="0"/>
          <w:marTop w:val="0"/>
          <w:marBottom w:val="0"/>
          <w:divBdr>
            <w:top w:val="none" w:sz="0" w:space="0" w:color="auto"/>
            <w:left w:val="none" w:sz="0" w:space="0" w:color="auto"/>
            <w:bottom w:val="none" w:sz="0" w:space="0" w:color="auto"/>
            <w:right w:val="none" w:sz="0" w:space="0" w:color="auto"/>
          </w:divBdr>
        </w:div>
      </w:divsChild>
    </w:div>
    <w:div w:id="140386258">
      <w:bodyDiv w:val="1"/>
      <w:marLeft w:val="0"/>
      <w:marRight w:val="0"/>
      <w:marTop w:val="0"/>
      <w:marBottom w:val="0"/>
      <w:divBdr>
        <w:top w:val="none" w:sz="0" w:space="0" w:color="auto"/>
        <w:left w:val="none" w:sz="0" w:space="0" w:color="auto"/>
        <w:bottom w:val="none" w:sz="0" w:space="0" w:color="auto"/>
        <w:right w:val="none" w:sz="0" w:space="0" w:color="auto"/>
      </w:divBdr>
      <w:divsChild>
        <w:div w:id="885675702">
          <w:marLeft w:val="0"/>
          <w:marRight w:val="0"/>
          <w:marTop w:val="0"/>
          <w:marBottom w:val="0"/>
          <w:divBdr>
            <w:top w:val="none" w:sz="0" w:space="0" w:color="auto"/>
            <w:left w:val="none" w:sz="0" w:space="0" w:color="auto"/>
            <w:bottom w:val="single" w:sz="24" w:space="23" w:color="888888"/>
            <w:right w:val="none" w:sz="0" w:space="0" w:color="auto"/>
          </w:divBdr>
        </w:div>
        <w:div w:id="887685965">
          <w:marLeft w:val="0"/>
          <w:marRight w:val="0"/>
          <w:marTop w:val="0"/>
          <w:marBottom w:val="0"/>
          <w:divBdr>
            <w:top w:val="single" w:sz="12" w:space="0" w:color="D1D3D4"/>
            <w:left w:val="none" w:sz="0" w:space="0" w:color="auto"/>
            <w:bottom w:val="none" w:sz="0" w:space="0" w:color="auto"/>
            <w:right w:val="none" w:sz="0" w:space="0" w:color="auto"/>
          </w:divBdr>
          <w:divsChild>
            <w:div w:id="20710958">
              <w:marLeft w:val="0"/>
              <w:marRight w:val="0"/>
              <w:marTop w:val="0"/>
              <w:marBottom w:val="0"/>
              <w:divBdr>
                <w:top w:val="none" w:sz="0" w:space="0" w:color="auto"/>
                <w:left w:val="none" w:sz="0" w:space="0" w:color="auto"/>
                <w:bottom w:val="none" w:sz="0" w:space="0" w:color="auto"/>
                <w:right w:val="none" w:sz="0" w:space="0" w:color="auto"/>
              </w:divBdr>
            </w:div>
            <w:div w:id="533275308">
              <w:marLeft w:val="0"/>
              <w:marRight w:val="0"/>
              <w:marTop w:val="0"/>
              <w:marBottom w:val="0"/>
              <w:divBdr>
                <w:top w:val="none" w:sz="0" w:space="0" w:color="auto"/>
                <w:left w:val="none" w:sz="0" w:space="0" w:color="auto"/>
                <w:bottom w:val="none" w:sz="0" w:space="0" w:color="auto"/>
                <w:right w:val="none" w:sz="0" w:space="0" w:color="auto"/>
              </w:divBdr>
            </w:div>
          </w:divsChild>
        </w:div>
        <w:div w:id="902106513">
          <w:marLeft w:val="0"/>
          <w:marRight w:val="0"/>
          <w:marTop w:val="0"/>
          <w:marBottom w:val="0"/>
          <w:divBdr>
            <w:top w:val="none" w:sz="0" w:space="0" w:color="auto"/>
            <w:left w:val="none" w:sz="0" w:space="0" w:color="auto"/>
            <w:bottom w:val="none" w:sz="0" w:space="0" w:color="auto"/>
            <w:right w:val="none" w:sz="0" w:space="0" w:color="auto"/>
          </w:divBdr>
        </w:div>
        <w:div w:id="998533301">
          <w:marLeft w:val="0"/>
          <w:marRight w:val="0"/>
          <w:marTop w:val="0"/>
          <w:marBottom w:val="0"/>
          <w:divBdr>
            <w:top w:val="none" w:sz="0" w:space="0" w:color="auto"/>
            <w:left w:val="none" w:sz="0" w:space="0" w:color="auto"/>
            <w:bottom w:val="none" w:sz="0" w:space="0" w:color="auto"/>
            <w:right w:val="none" w:sz="0" w:space="0" w:color="auto"/>
          </w:divBdr>
          <w:divsChild>
            <w:div w:id="9388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5260">
      <w:bodyDiv w:val="1"/>
      <w:marLeft w:val="0"/>
      <w:marRight w:val="0"/>
      <w:marTop w:val="0"/>
      <w:marBottom w:val="0"/>
      <w:divBdr>
        <w:top w:val="none" w:sz="0" w:space="0" w:color="auto"/>
        <w:left w:val="none" w:sz="0" w:space="0" w:color="auto"/>
        <w:bottom w:val="none" w:sz="0" w:space="0" w:color="auto"/>
        <w:right w:val="none" w:sz="0" w:space="0" w:color="auto"/>
      </w:divBdr>
      <w:divsChild>
        <w:div w:id="39479914">
          <w:marLeft w:val="0"/>
          <w:marRight w:val="0"/>
          <w:marTop w:val="0"/>
          <w:marBottom w:val="0"/>
          <w:divBdr>
            <w:top w:val="none" w:sz="0" w:space="0" w:color="auto"/>
            <w:left w:val="none" w:sz="0" w:space="0" w:color="auto"/>
            <w:bottom w:val="none" w:sz="0" w:space="0" w:color="auto"/>
            <w:right w:val="none" w:sz="0" w:space="0" w:color="auto"/>
          </w:divBdr>
        </w:div>
        <w:div w:id="460729813">
          <w:marLeft w:val="0"/>
          <w:marRight w:val="0"/>
          <w:marTop w:val="0"/>
          <w:marBottom w:val="0"/>
          <w:divBdr>
            <w:top w:val="none" w:sz="0" w:space="0" w:color="auto"/>
            <w:left w:val="none" w:sz="0" w:space="0" w:color="auto"/>
            <w:bottom w:val="none" w:sz="0" w:space="0" w:color="auto"/>
            <w:right w:val="none" w:sz="0" w:space="0" w:color="auto"/>
          </w:divBdr>
        </w:div>
        <w:div w:id="1431656080">
          <w:marLeft w:val="0"/>
          <w:marRight w:val="0"/>
          <w:marTop w:val="0"/>
          <w:marBottom w:val="0"/>
          <w:divBdr>
            <w:top w:val="none" w:sz="0" w:space="0" w:color="auto"/>
            <w:left w:val="none" w:sz="0" w:space="0" w:color="auto"/>
            <w:bottom w:val="single" w:sz="24" w:space="23" w:color="888888"/>
            <w:right w:val="none" w:sz="0" w:space="0" w:color="auto"/>
          </w:divBdr>
        </w:div>
        <w:div w:id="1650019873">
          <w:marLeft w:val="0"/>
          <w:marRight w:val="0"/>
          <w:marTop w:val="0"/>
          <w:marBottom w:val="0"/>
          <w:divBdr>
            <w:top w:val="single" w:sz="12" w:space="0" w:color="D1D3D4"/>
            <w:left w:val="none" w:sz="0" w:space="0" w:color="auto"/>
            <w:bottom w:val="none" w:sz="0" w:space="0" w:color="auto"/>
            <w:right w:val="none" w:sz="0" w:space="0" w:color="auto"/>
          </w:divBdr>
          <w:divsChild>
            <w:div w:id="2011247749">
              <w:marLeft w:val="0"/>
              <w:marRight w:val="0"/>
              <w:marTop w:val="0"/>
              <w:marBottom w:val="0"/>
              <w:divBdr>
                <w:top w:val="none" w:sz="0" w:space="0" w:color="auto"/>
                <w:left w:val="none" w:sz="0" w:space="0" w:color="auto"/>
                <w:bottom w:val="none" w:sz="0" w:space="0" w:color="auto"/>
                <w:right w:val="none" w:sz="0" w:space="0" w:color="auto"/>
              </w:divBdr>
            </w:div>
            <w:div w:id="21322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241">
      <w:bodyDiv w:val="1"/>
      <w:marLeft w:val="0"/>
      <w:marRight w:val="0"/>
      <w:marTop w:val="0"/>
      <w:marBottom w:val="0"/>
      <w:divBdr>
        <w:top w:val="none" w:sz="0" w:space="0" w:color="auto"/>
        <w:left w:val="none" w:sz="0" w:space="0" w:color="auto"/>
        <w:bottom w:val="none" w:sz="0" w:space="0" w:color="auto"/>
        <w:right w:val="none" w:sz="0" w:space="0" w:color="auto"/>
      </w:divBdr>
      <w:divsChild>
        <w:div w:id="492523513">
          <w:marLeft w:val="0"/>
          <w:marRight w:val="0"/>
          <w:marTop w:val="0"/>
          <w:marBottom w:val="0"/>
          <w:divBdr>
            <w:top w:val="none" w:sz="0" w:space="0" w:color="auto"/>
            <w:left w:val="none" w:sz="0" w:space="0" w:color="auto"/>
            <w:bottom w:val="none" w:sz="0" w:space="0" w:color="auto"/>
            <w:right w:val="none" w:sz="0" w:space="0" w:color="auto"/>
          </w:divBdr>
        </w:div>
        <w:div w:id="495414921">
          <w:marLeft w:val="0"/>
          <w:marRight w:val="0"/>
          <w:marTop w:val="0"/>
          <w:marBottom w:val="0"/>
          <w:divBdr>
            <w:top w:val="none" w:sz="0" w:space="0" w:color="auto"/>
            <w:left w:val="none" w:sz="0" w:space="0" w:color="auto"/>
            <w:bottom w:val="single" w:sz="24" w:space="23" w:color="888888"/>
            <w:right w:val="none" w:sz="0" w:space="0" w:color="auto"/>
          </w:divBdr>
        </w:div>
        <w:div w:id="582226498">
          <w:marLeft w:val="0"/>
          <w:marRight w:val="0"/>
          <w:marTop w:val="0"/>
          <w:marBottom w:val="0"/>
          <w:divBdr>
            <w:top w:val="none" w:sz="0" w:space="0" w:color="auto"/>
            <w:left w:val="none" w:sz="0" w:space="0" w:color="auto"/>
            <w:bottom w:val="none" w:sz="0" w:space="0" w:color="auto"/>
            <w:right w:val="none" w:sz="0" w:space="0" w:color="auto"/>
          </w:divBdr>
        </w:div>
        <w:div w:id="1787845192">
          <w:marLeft w:val="0"/>
          <w:marRight w:val="0"/>
          <w:marTop w:val="0"/>
          <w:marBottom w:val="0"/>
          <w:divBdr>
            <w:top w:val="single" w:sz="12" w:space="0" w:color="D1D3D4"/>
            <w:left w:val="none" w:sz="0" w:space="0" w:color="auto"/>
            <w:bottom w:val="none" w:sz="0" w:space="0" w:color="auto"/>
            <w:right w:val="none" w:sz="0" w:space="0" w:color="auto"/>
          </w:divBdr>
          <w:divsChild>
            <w:div w:id="216362175">
              <w:marLeft w:val="0"/>
              <w:marRight w:val="0"/>
              <w:marTop w:val="0"/>
              <w:marBottom w:val="0"/>
              <w:divBdr>
                <w:top w:val="none" w:sz="0" w:space="0" w:color="auto"/>
                <w:left w:val="none" w:sz="0" w:space="0" w:color="auto"/>
                <w:bottom w:val="none" w:sz="0" w:space="0" w:color="auto"/>
                <w:right w:val="none" w:sz="0" w:space="0" w:color="auto"/>
              </w:divBdr>
            </w:div>
            <w:div w:id="19463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951">
      <w:bodyDiv w:val="1"/>
      <w:marLeft w:val="0"/>
      <w:marRight w:val="0"/>
      <w:marTop w:val="0"/>
      <w:marBottom w:val="0"/>
      <w:divBdr>
        <w:top w:val="none" w:sz="0" w:space="0" w:color="auto"/>
        <w:left w:val="none" w:sz="0" w:space="0" w:color="auto"/>
        <w:bottom w:val="none" w:sz="0" w:space="0" w:color="auto"/>
        <w:right w:val="none" w:sz="0" w:space="0" w:color="auto"/>
      </w:divBdr>
      <w:divsChild>
        <w:div w:id="82265290">
          <w:marLeft w:val="0"/>
          <w:marRight w:val="0"/>
          <w:marTop w:val="0"/>
          <w:marBottom w:val="0"/>
          <w:divBdr>
            <w:top w:val="none" w:sz="0" w:space="0" w:color="auto"/>
            <w:left w:val="none" w:sz="0" w:space="0" w:color="auto"/>
            <w:bottom w:val="none" w:sz="0" w:space="0" w:color="auto"/>
            <w:right w:val="none" w:sz="0" w:space="0" w:color="auto"/>
          </w:divBdr>
          <w:divsChild>
            <w:div w:id="1493910089">
              <w:marLeft w:val="0"/>
              <w:marRight w:val="0"/>
              <w:marTop w:val="0"/>
              <w:marBottom w:val="0"/>
              <w:divBdr>
                <w:top w:val="none" w:sz="0" w:space="0" w:color="auto"/>
                <w:left w:val="none" w:sz="0" w:space="0" w:color="auto"/>
                <w:bottom w:val="none" w:sz="0" w:space="0" w:color="auto"/>
                <w:right w:val="none" w:sz="0" w:space="0" w:color="auto"/>
              </w:divBdr>
            </w:div>
          </w:divsChild>
        </w:div>
        <w:div w:id="127667763">
          <w:marLeft w:val="0"/>
          <w:marRight w:val="0"/>
          <w:marTop w:val="0"/>
          <w:marBottom w:val="0"/>
          <w:divBdr>
            <w:top w:val="none" w:sz="0" w:space="0" w:color="auto"/>
            <w:left w:val="none" w:sz="0" w:space="0" w:color="auto"/>
            <w:bottom w:val="none" w:sz="0" w:space="0" w:color="auto"/>
            <w:right w:val="none" w:sz="0" w:space="0" w:color="auto"/>
          </w:divBdr>
        </w:div>
        <w:div w:id="1071199375">
          <w:marLeft w:val="0"/>
          <w:marRight w:val="0"/>
          <w:marTop w:val="0"/>
          <w:marBottom w:val="0"/>
          <w:divBdr>
            <w:top w:val="none" w:sz="0" w:space="0" w:color="auto"/>
            <w:left w:val="none" w:sz="0" w:space="0" w:color="auto"/>
            <w:bottom w:val="single" w:sz="24" w:space="23" w:color="888888"/>
            <w:right w:val="none" w:sz="0" w:space="0" w:color="auto"/>
          </w:divBdr>
        </w:div>
        <w:div w:id="1807311624">
          <w:marLeft w:val="0"/>
          <w:marRight w:val="0"/>
          <w:marTop w:val="0"/>
          <w:marBottom w:val="0"/>
          <w:divBdr>
            <w:top w:val="single" w:sz="12" w:space="0" w:color="D1D3D4"/>
            <w:left w:val="none" w:sz="0" w:space="0" w:color="auto"/>
            <w:bottom w:val="none" w:sz="0" w:space="0" w:color="auto"/>
            <w:right w:val="none" w:sz="0" w:space="0" w:color="auto"/>
          </w:divBdr>
          <w:divsChild>
            <w:div w:id="1469784980">
              <w:marLeft w:val="0"/>
              <w:marRight w:val="0"/>
              <w:marTop w:val="0"/>
              <w:marBottom w:val="0"/>
              <w:divBdr>
                <w:top w:val="none" w:sz="0" w:space="0" w:color="auto"/>
                <w:left w:val="none" w:sz="0" w:space="0" w:color="auto"/>
                <w:bottom w:val="none" w:sz="0" w:space="0" w:color="auto"/>
                <w:right w:val="none" w:sz="0" w:space="0" w:color="auto"/>
              </w:divBdr>
            </w:div>
            <w:div w:id="19461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067">
      <w:bodyDiv w:val="1"/>
      <w:marLeft w:val="0"/>
      <w:marRight w:val="0"/>
      <w:marTop w:val="0"/>
      <w:marBottom w:val="0"/>
      <w:divBdr>
        <w:top w:val="none" w:sz="0" w:space="0" w:color="auto"/>
        <w:left w:val="none" w:sz="0" w:space="0" w:color="auto"/>
        <w:bottom w:val="none" w:sz="0" w:space="0" w:color="auto"/>
        <w:right w:val="none" w:sz="0" w:space="0" w:color="auto"/>
      </w:divBdr>
    </w:div>
    <w:div w:id="141508585">
      <w:bodyDiv w:val="1"/>
      <w:marLeft w:val="0"/>
      <w:marRight w:val="0"/>
      <w:marTop w:val="0"/>
      <w:marBottom w:val="0"/>
      <w:divBdr>
        <w:top w:val="none" w:sz="0" w:space="0" w:color="auto"/>
        <w:left w:val="none" w:sz="0" w:space="0" w:color="auto"/>
        <w:bottom w:val="none" w:sz="0" w:space="0" w:color="auto"/>
        <w:right w:val="none" w:sz="0" w:space="0" w:color="auto"/>
      </w:divBdr>
      <w:divsChild>
        <w:div w:id="428695317">
          <w:marLeft w:val="0"/>
          <w:marRight w:val="0"/>
          <w:marTop w:val="0"/>
          <w:marBottom w:val="0"/>
          <w:divBdr>
            <w:top w:val="none" w:sz="0" w:space="0" w:color="auto"/>
            <w:left w:val="none" w:sz="0" w:space="0" w:color="auto"/>
            <w:bottom w:val="single" w:sz="24" w:space="23" w:color="888888"/>
            <w:right w:val="none" w:sz="0" w:space="0" w:color="auto"/>
          </w:divBdr>
        </w:div>
        <w:div w:id="872958033">
          <w:marLeft w:val="0"/>
          <w:marRight w:val="0"/>
          <w:marTop w:val="0"/>
          <w:marBottom w:val="0"/>
          <w:divBdr>
            <w:top w:val="none" w:sz="0" w:space="0" w:color="auto"/>
            <w:left w:val="none" w:sz="0" w:space="0" w:color="auto"/>
            <w:bottom w:val="none" w:sz="0" w:space="0" w:color="auto"/>
            <w:right w:val="none" w:sz="0" w:space="0" w:color="auto"/>
          </w:divBdr>
        </w:div>
        <w:div w:id="1254968939">
          <w:marLeft w:val="0"/>
          <w:marRight w:val="0"/>
          <w:marTop w:val="0"/>
          <w:marBottom w:val="0"/>
          <w:divBdr>
            <w:top w:val="none" w:sz="0" w:space="0" w:color="auto"/>
            <w:left w:val="none" w:sz="0" w:space="0" w:color="auto"/>
            <w:bottom w:val="none" w:sz="0" w:space="0" w:color="auto"/>
            <w:right w:val="none" w:sz="0" w:space="0" w:color="auto"/>
          </w:divBdr>
        </w:div>
        <w:div w:id="1935438803">
          <w:marLeft w:val="0"/>
          <w:marRight w:val="0"/>
          <w:marTop w:val="0"/>
          <w:marBottom w:val="0"/>
          <w:divBdr>
            <w:top w:val="single" w:sz="12" w:space="0" w:color="D1D3D4"/>
            <w:left w:val="none" w:sz="0" w:space="0" w:color="auto"/>
            <w:bottom w:val="none" w:sz="0" w:space="0" w:color="auto"/>
            <w:right w:val="none" w:sz="0" w:space="0" w:color="auto"/>
          </w:divBdr>
          <w:divsChild>
            <w:div w:id="158235883">
              <w:marLeft w:val="0"/>
              <w:marRight w:val="0"/>
              <w:marTop w:val="0"/>
              <w:marBottom w:val="0"/>
              <w:divBdr>
                <w:top w:val="none" w:sz="0" w:space="0" w:color="auto"/>
                <w:left w:val="none" w:sz="0" w:space="0" w:color="auto"/>
                <w:bottom w:val="none" w:sz="0" w:space="0" w:color="auto"/>
                <w:right w:val="none" w:sz="0" w:space="0" w:color="auto"/>
              </w:divBdr>
            </w:div>
            <w:div w:id="192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4089">
      <w:bodyDiv w:val="1"/>
      <w:marLeft w:val="0"/>
      <w:marRight w:val="0"/>
      <w:marTop w:val="0"/>
      <w:marBottom w:val="0"/>
      <w:divBdr>
        <w:top w:val="none" w:sz="0" w:space="0" w:color="auto"/>
        <w:left w:val="none" w:sz="0" w:space="0" w:color="auto"/>
        <w:bottom w:val="none" w:sz="0" w:space="0" w:color="auto"/>
        <w:right w:val="none" w:sz="0" w:space="0" w:color="auto"/>
      </w:divBdr>
    </w:div>
    <w:div w:id="142047555">
      <w:bodyDiv w:val="1"/>
      <w:marLeft w:val="0"/>
      <w:marRight w:val="0"/>
      <w:marTop w:val="0"/>
      <w:marBottom w:val="0"/>
      <w:divBdr>
        <w:top w:val="none" w:sz="0" w:space="0" w:color="auto"/>
        <w:left w:val="none" w:sz="0" w:space="0" w:color="auto"/>
        <w:bottom w:val="none" w:sz="0" w:space="0" w:color="auto"/>
        <w:right w:val="none" w:sz="0" w:space="0" w:color="auto"/>
      </w:divBdr>
      <w:divsChild>
        <w:div w:id="1147091348">
          <w:marLeft w:val="0"/>
          <w:marRight w:val="0"/>
          <w:marTop w:val="0"/>
          <w:marBottom w:val="0"/>
          <w:divBdr>
            <w:top w:val="none" w:sz="0" w:space="0" w:color="auto"/>
            <w:left w:val="none" w:sz="0" w:space="0" w:color="auto"/>
            <w:bottom w:val="none" w:sz="0" w:space="0" w:color="auto"/>
            <w:right w:val="none" w:sz="0" w:space="0" w:color="auto"/>
          </w:divBdr>
          <w:divsChild>
            <w:div w:id="12091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1063">
      <w:bodyDiv w:val="1"/>
      <w:marLeft w:val="0"/>
      <w:marRight w:val="0"/>
      <w:marTop w:val="0"/>
      <w:marBottom w:val="0"/>
      <w:divBdr>
        <w:top w:val="none" w:sz="0" w:space="0" w:color="auto"/>
        <w:left w:val="none" w:sz="0" w:space="0" w:color="auto"/>
        <w:bottom w:val="none" w:sz="0" w:space="0" w:color="auto"/>
        <w:right w:val="none" w:sz="0" w:space="0" w:color="auto"/>
      </w:divBdr>
    </w:div>
    <w:div w:id="142743678">
      <w:bodyDiv w:val="1"/>
      <w:marLeft w:val="0"/>
      <w:marRight w:val="0"/>
      <w:marTop w:val="0"/>
      <w:marBottom w:val="0"/>
      <w:divBdr>
        <w:top w:val="none" w:sz="0" w:space="0" w:color="auto"/>
        <w:left w:val="none" w:sz="0" w:space="0" w:color="auto"/>
        <w:bottom w:val="none" w:sz="0" w:space="0" w:color="auto"/>
        <w:right w:val="none" w:sz="0" w:space="0" w:color="auto"/>
      </w:divBdr>
      <w:divsChild>
        <w:div w:id="1230842590">
          <w:marLeft w:val="0"/>
          <w:marRight w:val="0"/>
          <w:marTop w:val="0"/>
          <w:marBottom w:val="0"/>
          <w:divBdr>
            <w:top w:val="none" w:sz="0" w:space="0" w:color="auto"/>
            <w:left w:val="none" w:sz="0" w:space="0" w:color="auto"/>
            <w:bottom w:val="none" w:sz="0" w:space="0" w:color="auto"/>
            <w:right w:val="none" w:sz="0" w:space="0" w:color="auto"/>
          </w:divBdr>
          <w:divsChild>
            <w:div w:id="15652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9445">
      <w:bodyDiv w:val="1"/>
      <w:marLeft w:val="0"/>
      <w:marRight w:val="0"/>
      <w:marTop w:val="0"/>
      <w:marBottom w:val="0"/>
      <w:divBdr>
        <w:top w:val="none" w:sz="0" w:space="0" w:color="auto"/>
        <w:left w:val="none" w:sz="0" w:space="0" w:color="auto"/>
        <w:bottom w:val="none" w:sz="0" w:space="0" w:color="auto"/>
        <w:right w:val="none" w:sz="0" w:space="0" w:color="auto"/>
      </w:divBdr>
      <w:divsChild>
        <w:div w:id="979117626">
          <w:marLeft w:val="0"/>
          <w:marRight w:val="0"/>
          <w:marTop w:val="0"/>
          <w:marBottom w:val="0"/>
          <w:divBdr>
            <w:top w:val="none" w:sz="0" w:space="0" w:color="auto"/>
            <w:left w:val="none" w:sz="0" w:space="0" w:color="auto"/>
            <w:bottom w:val="none" w:sz="0" w:space="0" w:color="auto"/>
            <w:right w:val="none" w:sz="0" w:space="0" w:color="auto"/>
          </w:divBdr>
          <w:divsChild>
            <w:div w:id="1594389617">
              <w:marLeft w:val="0"/>
              <w:marRight w:val="0"/>
              <w:marTop w:val="0"/>
              <w:marBottom w:val="0"/>
              <w:divBdr>
                <w:top w:val="none" w:sz="0" w:space="0" w:color="auto"/>
                <w:left w:val="none" w:sz="0" w:space="0" w:color="auto"/>
                <w:bottom w:val="none" w:sz="0" w:space="0" w:color="auto"/>
                <w:right w:val="none" w:sz="0" w:space="0" w:color="auto"/>
              </w:divBdr>
            </w:div>
          </w:divsChild>
        </w:div>
        <w:div w:id="1506674274">
          <w:marLeft w:val="0"/>
          <w:marRight w:val="0"/>
          <w:marTop w:val="0"/>
          <w:marBottom w:val="0"/>
          <w:divBdr>
            <w:top w:val="none" w:sz="0" w:space="0" w:color="auto"/>
            <w:left w:val="none" w:sz="0" w:space="0" w:color="auto"/>
            <w:bottom w:val="single" w:sz="24" w:space="23" w:color="888888"/>
            <w:right w:val="none" w:sz="0" w:space="0" w:color="auto"/>
          </w:divBdr>
        </w:div>
        <w:div w:id="1618021761">
          <w:marLeft w:val="0"/>
          <w:marRight w:val="0"/>
          <w:marTop w:val="0"/>
          <w:marBottom w:val="0"/>
          <w:divBdr>
            <w:top w:val="none" w:sz="0" w:space="0" w:color="auto"/>
            <w:left w:val="none" w:sz="0" w:space="0" w:color="auto"/>
            <w:bottom w:val="none" w:sz="0" w:space="0" w:color="auto"/>
            <w:right w:val="none" w:sz="0" w:space="0" w:color="auto"/>
          </w:divBdr>
        </w:div>
        <w:div w:id="1868248867">
          <w:marLeft w:val="0"/>
          <w:marRight w:val="0"/>
          <w:marTop w:val="0"/>
          <w:marBottom w:val="0"/>
          <w:divBdr>
            <w:top w:val="single" w:sz="12" w:space="0" w:color="D1D3D4"/>
            <w:left w:val="none" w:sz="0" w:space="0" w:color="auto"/>
            <w:bottom w:val="none" w:sz="0" w:space="0" w:color="auto"/>
            <w:right w:val="none" w:sz="0" w:space="0" w:color="auto"/>
          </w:divBdr>
          <w:divsChild>
            <w:div w:id="1277059325">
              <w:marLeft w:val="0"/>
              <w:marRight w:val="0"/>
              <w:marTop w:val="0"/>
              <w:marBottom w:val="0"/>
              <w:divBdr>
                <w:top w:val="none" w:sz="0" w:space="0" w:color="auto"/>
                <w:left w:val="none" w:sz="0" w:space="0" w:color="auto"/>
                <w:bottom w:val="none" w:sz="0" w:space="0" w:color="auto"/>
                <w:right w:val="none" w:sz="0" w:space="0" w:color="auto"/>
              </w:divBdr>
            </w:div>
            <w:div w:id="17879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6758">
      <w:bodyDiv w:val="1"/>
      <w:marLeft w:val="0"/>
      <w:marRight w:val="0"/>
      <w:marTop w:val="0"/>
      <w:marBottom w:val="0"/>
      <w:divBdr>
        <w:top w:val="none" w:sz="0" w:space="0" w:color="auto"/>
        <w:left w:val="none" w:sz="0" w:space="0" w:color="auto"/>
        <w:bottom w:val="none" w:sz="0" w:space="0" w:color="auto"/>
        <w:right w:val="none" w:sz="0" w:space="0" w:color="auto"/>
      </w:divBdr>
      <w:divsChild>
        <w:div w:id="800080496">
          <w:marLeft w:val="0"/>
          <w:marRight w:val="0"/>
          <w:marTop w:val="0"/>
          <w:marBottom w:val="0"/>
          <w:divBdr>
            <w:top w:val="none" w:sz="0" w:space="0" w:color="auto"/>
            <w:left w:val="none" w:sz="0" w:space="0" w:color="auto"/>
            <w:bottom w:val="none" w:sz="0" w:space="0" w:color="auto"/>
            <w:right w:val="none" w:sz="0" w:space="0" w:color="auto"/>
          </w:divBdr>
          <w:divsChild>
            <w:div w:id="1372265038">
              <w:marLeft w:val="0"/>
              <w:marRight w:val="0"/>
              <w:marTop w:val="0"/>
              <w:marBottom w:val="0"/>
              <w:divBdr>
                <w:top w:val="none" w:sz="0" w:space="0" w:color="auto"/>
                <w:left w:val="none" w:sz="0" w:space="0" w:color="auto"/>
                <w:bottom w:val="none" w:sz="0" w:space="0" w:color="auto"/>
                <w:right w:val="none" w:sz="0" w:space="0" w:color="auto"/>
              </w:divBdr>
            </w:div>
          </w:divsChild>
        </w:div>
        <w:div w:id="1536388044">
          <w:marLeft w:val="0"/>
          <w:marRight w:val="0"/>
          <w:marTop w:val="0"/>
          <w:marBottom w:val="0"/>
          <w:divBdr>
            <w:top w:val="none" w:sz="0" w:space="0" w:color="auto"/>
            <w:left w:val="none" w:sz="0" w:space="0" w:color="auto"/>
            <w:bottom w:val="none" w:sz="0" w:space="0" w:color="auto"/>
            <w:right w:val="none" w:sz="0" w:space="0" w:color="auto"/>
          </w:divBdr>
        </w:div>
        <w:div w:id="1580165755">
          <w:marLeft w:val="0"/>
          <w:marRight w:val="0"/>
          <w:marTop w:val="0"/>
          <w:marBottom w:val="0"/>
          <w:divBdr>
            <w:top w:val="none" w:sz="0" w:space="0" w:color="auto"/>
            <w:left w:val="none" w:sz="0" w:space="0" w:color="auto"/>
            <w:bottom w:val="none" w:sz="0" w:space="0" w:color="auto"/>
            <w:right w:val="none" w:sz="0" w:space="0" w:color="auto"/>
          </w:divBdr>
          <w:divsChild>
            <w:div w:id="5671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047">
      <w:bodyDiv w:val="1"/>
      <w:marLeft w:val="0"/>
      <w:marRight w:val="0"/>
      <w:marTop w:val="0"/>
      <w:marBottom w:val="0"/>
      <w:divBdr>
        <w:top w:val="none" w:sz="0" w:space="0" w:color="auto"/>
        <w:left w:val="none" w:sz="0" w:space="0" w:color="auto"/>
        <w:bottom w:val="none" w:sz="0" w:space="0" w:color="auto"/>
        <w:right w:val="none" w:sz="0" w:space="0" w:color="auto"/>
      </w:divBdr>
      <w:divsChild>
        <w:div w:id="1462043129">
          <w:marLeft w:val="0"/>
          <w:marRight w:val="0"/>
          <w:marTop w:val="0"/>
          <w:marBottom w:val="0"/>
          <w:divBdr>
            <w:top w:val="none" w:sz="0" w:space="0" w:color="auto"/>
            <w:left w:val="none" w:sz="0" w:space="0" w:color="auto"/>
            <w:bottom w:val="none" w:sz="0" w:space="0" w:color="auto"/>
            <w:right w:val="none" w:sz="0" w:space="0" w:color="auto"/>
          </w:divBdr>
        </w:div>
        <w:div w:id="1715738324">
          <w:marLeft w:val="0"/>
          <w:marRight w:val="0"/>
          <w:marTop w:val="0"/>
          <w:marBottom w:val="0"/>
          <w:divBdr>
            <w:top w:val="single" w:sz="12" w:space="0" w:color="D1D3D4"/>
            <w:left w:val="none" w:sz="0" w:space="0" w:color="auto"/>
            <w:bottom w:val="none" w:sz="0" w:space="0" w:color="auto"/>
            <w:right w:val="none" w:sz="0" w:space="0" w:color="auto"/>
          </w:divBdr>
          <w:divsChild>
            <w:div w:id="1643340719">
              <w:marLeft w:val="0"/>
              <w:marRight w:val="0"/>
              <w:marTop w:val="0"/>
              <w:marBottom w:val="0"/>
              <w:divBdr>
                <w:top w:val="none" w:sz="0" w:space="0" w:color="auto"/>
                <w:left w:val="none" w:sz="0" w:space="0" w:color="auto"/>
                <w:bottom w:val="none" w:sz="0" w:space="0" w:color="auto"/>
                <w:right w:val="none" w:sz="0" w:space="0" w:color="auto"/>
              </w:divBdr>
            </w:div>
            <w:div w:id="1329089631">
              <w:marLeft w:val="0"/>
              <w:marRight w:val="0"/>
              <w:marTop w:val="0"/>
              <w:marBottom w:val="0"/>
              <w:divBdr>
                <w:top w:val="none" w:sz="0" w:space="0" w:color="auto"/>
                <w:left w:val="none" w:sz="0" w:space="0" w:color="auto"/>
                <w:bottom w:val="none" w:sz="0" w:space="0" w:color="auto"/>
                <w:right w:val="none" w:sz="0" w:space="0" w:color="auto"/>
              </w:divBdr>
            </w:div>
          </w:divsChild>
        </w:div>
        <w:div w:id="1596211601">
          <w:marLeft w:val="0"/>
          <w:marRight w:val="0"/>
          <w:marTop w:val="0"/>
          <w:marBottom w:val="0"/>
          <w:divBdr>
            <w:top w:val="none" w:sz="0" w:space="0" w:color="auto"/>
            <w:left w:val="none" w:sz="0" w:space="0" w:color="auto"/>
            <w:bottom w:val="single" w:sz="24" w:space="23" w:color="888888"/>
            <w:right w:val="none" w:sz="0" w:space="0" w:color="auto"/>
          </w:divBdr>
        </w:div>
        <w:div w:id="630743020">
          <w:marLeft w:val="0"/>
          <w:marRight w:val="0"/>
          <w:marTop w:val="0"/>
          <w:marBottom w:val="0"/>
          <w:divBdr>
            <w:top w:val="none" w:sz="0" w:space="0" w:color="auto"/>
            <w:left w:val="none" w:sz="0" w:space="0" w:color="auto"/>
            <w:bottom w:val="none" w:sz="0" w:space="0" w:color="auto"/>
            <w:right w:val="none" w:sz="0" w:space="0" w:color="auto"/>
          </w:divBdr>
          <w:divsChild>
            <w:div w:id="17831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8759">
      <w:bodyDiv w:val="1"/>
      <w:marLeft w:val="0"/>
      <w:marRight w:val="0"/>
      <w:marTop w:val="0"/>
      <w:marBottom w:val="0"/>
      <w:divBdr>
        <w:top w:val="none" w:sz="0" w:space="0" w:color="auto"/>
        <w:left w:val="none" w:sz="0" w:space="0" w:color="auto"/>
        <w:bottom w:val="none" w:sz="0" w:space="0" w:color="auto"/>
        <w:right w:val="none" w:sz="0" w:space="0" w:color="auto"/>
      </w:divBdr>
      <w:divsChild>
        <w:div w:id="1053583714">
          <w:marLeft w:val="0"/>
          <w:marRight w:val="0"/>
          <w:marTop w:val="0"/>
          <w:marBottom w:val="0"/>
          <w:divBdr>
            <w:top w:val="none" w:sz="0" w:space="0" w:color="auto"/>
            <w:left w:val="none" w:sz="0" w:space="0" w:color="auto"/>
            <w:bottom w:val="none" w:sz="0" w:space="0" w:color="auto"/>
            <w:right w:val="none" w:sz="0" w:space="0" w:color="auto"/>
          </w:divBdr>
          <w:divsChild>
            <w:div w:id="691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170">
      <w:bodyDiv w:val="1"/>
      <w:marLeft w:val="0"/>
      <w:marRight w:val="0"/>
      <w:marTop w:val="0"/>
      <w:marBottom w:val="0"/>
      <w:divBdr>
        <w:top w:val="none" w:sz="0" w:space="0" w:color="auto"/>
        <w:left w:val="none" w:sz="0" w:space="0" w:color="auto"/>
        <w:bottom w:val="none" w:sz="0" w:space="0" w:color="auto"/>
        <w:right w:val="none" w:sz="0" w:space="0" w:color="auto"/>
      </w:divBdr>
      <w:divsChild>
        <w:div w:id="771246963">
          <w:marLeft w:val="0"/>
          <w:marRight w:val="0"/>
          <w:marTop w:val="0"/>
          <w:marBottom w:val="0"/>
          <w:divBdr>
            <w:top w:val="none" w:sz="0" w:space="0" w:color="auto"/>
            <w:left w:val="none" w:sz="0" w:space="0" w:color="auto"/>
            <w:bottom w:val="none" w:sz="0" w:space="0" w:color="auto"/>
            <w:right w:val="none" w:sz="0" w:space="0" w:color="auto"/>
          </w:divBdr>
        </w:div>
      </w:divsChild>
    </w:div>
    <w:div w:id="143787170">
      <w:bodyDiv w:val="1"/>
      <w:marLeft w:val="0"/>
      <w:marRight w:val="0"/>
      <w:marTop w:val="0"/>
      <w:marBottom w:val="0"/>
      <w:divBdr>
        <w:top w:val="none" w:sz="0" w:space="0" w:color="auto"/>
        <w:left w:val="none" w:sz="0" w:space="0" w:color="auto"/>
        <w:bottom w:val="none" w:sz="0" w:space="0" w:color="auto"/>
        <w:right w:val="none" w:sz="0" w:space="0" w:color="auto"/>
      </w:divBdr>
    </w:div>
    <w:div w:id="144132029">
      <w:bodyDiv w:val="1"/>
      <w:marLeft w:val="0"/>
      <w:marRight w:val="0"/>
      <w:marTop w:val="0"/>
      <w:marBottom w:val="0"/>
      <w:divBdr>
        <w:top w:val="none" w:sz="0" w:space="0" w:color="auto"/>
        <w:left w:val="none" w:sz="0" w:space="0" w:color="auto"/>
        <w:bottom w:val="none" w:sz="0" w:space="0" w:color="auto"/>
        <w:right w:val="none" w:sz="0" w:space="0" w:color="auto"/>
      </w:divBdr>
    </w:div>
    <w:div w:id="144249953">
      <w:bodyDiv w:val="1"/>
      <w:marLeft w:val="0"/>
      <w:marRight w:val="0"/>
      <w:marTop w:val="0"/>
      <w:marBottom w:val="0"/>
      <w:divBdr>
        <w:top w:val="none" w:sz="0" w:space="0" w:color="auto"/>
        <w:left w:val="none" w:sz="0" w:space="0" w:color="auto"/>
        <w:bottom w:val="none" w:sz="0" w:space="0" w:color="auto"/>
        <w:right w:val="none" w:sz="0" w:space="0" w:color="auto"/>
      </w:divBdr>
    </w:div>
    <w:div w:id="144321027">
      <w:bodyDiv w:val="1"/>
      <w:marLeft w:val="0"/>
      <w:marRight w:val="0"/>
      <w:marTop w:val="0"/>
      <w:marBottom w:val="0"/>
      <w:divBdr>
        <w:top w:val="none" w:sz="0" w:space="0" w:color="auto"/>
        <w:left w:val="none" w:sz="0" w:space="0" w:color="auto"/>
        <w:bottom w:val="none" w:sz="0" w:space="0" w:color="auto"/>
        <w:right w:val="none" w:sz="0" w:space="0" w:color="auto"/>
      </w:divBdr>
      <w:divsChild>
        <w:div w:id="468860240">
          <w:marLeft w:val="0"/>
          <w:marRight w:val="0"/>
          <w:marTop w:val="0"/>
          <w:marBottom w:val="0"/>
          <w:divBdr>
            <w:top w:val="none" w:sz="0" w:space="0" w:color="auto"/>
            <w:left w:val="none" w:sz="0" w:space="0" w:color="auto"/>
            <w:bottom w:val="single" w:sz="24" w:space="23" w:color="888888"/>
            <w:right w:val="none" w:sz="0" w:space="0" w:color="auto"/>
          </w:divBdr>
        </w:div>
        <w:div w:id="1172571490">
          <w:marLeft w:val="0"/>
          <w:marRight w:val="0"/>
          <w:marTop w:val="0"/>
          <w:marBottom w:val="0"/>
          <w:divBdr>
            <w:top w:val="none" w:sz="0" w:space="0" w:color="auto"/>
            <w:left w:val="none" w:sz="0" w:space="0" w:color="auto"/>
            <w:bottom w:val="none" w:sz="0" w:space="0" w:color="auto"/>
            <w:right w:val="none" w:sz="0" w:space="0" w:color="auto"/>
          </w:divBdr>
        </w:div>
        <w:div w:id="1662932154">
          <w:marLeft w:val="0"/>
          <w:marRight w:val="0"/>
          <w:marTop w:val="0"/>
          <w:marBottom w:val="0"/>
          <w:divBdr>
            <w:top w:val="none" w:sz="0" w:space="0" w:color="auto"/>
            <w:left w:val="none" w:sz="0" w:space="0" w:color="auto"/>
            <w:bottom w:val="none" w:sz="0" w:space="0" w:color="auto"/>
            <w:right w:val="none" w:sz="0" w:space="0" w:color="auto"/>
          </w:divBdr>
        </w:div>
        <w:div w:id="2124836616">
          <w:marLeft w:val="0"/>
          <w:marRight w:val="0"/>
          <w:marTop w:val="0"/>
          <w:marBottom w:val="0"/>
          <w:divBdr>
            <w:top w:val="single" w:sz="12" w:space="0" w:color="D1D3D4"/>
            <w:left w:val="none" w:sz="0" w:space="0" w:color="auto"/>
            <w:bottom w:val="none" w:sz="0" w:space="0" w:color="auto"/>
            <w:right w:val="none" w:sz="0" w:space="0" w:color="auto"/>
          </w:divBdr>
          <w:divsChild>
            <w:div w:id="780612531">
              <w:marLeft w:val="0"/>
              <w:marRight w:val="0"/>
              <w:marTop w:val="0"/>
              <w:marBottom w:val="0"/>
              <w:divBdr>
                <w:top w:val="none" w:sz="0" w:space="0" w:color="auto"/>
                <w:left w:val="none" w:sz="0" w:space="0" w:color="auto"/>
                <w:bottom w:val="none" w:sz="0" w:space="0" w:color="auto"/>
                <w:right w:val="none" w:sz="0" w:space="0" w:color="auto"/>
              </w:divBdr>
            </w:div>
            <w:div w:id="11628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6336">
      <w:bodyDiv w:val="1"/>
      <w:marLeft w:val="0"/>
      <w:marRight w:val="0"/>
      <w:marTop w:val="0"/>
      <w:marBottom w:val="0"/>
      <w:divBdr>
        <w:top w:val="none" w:sz="0" w:space="0" w:color="auto"/>
        <w:left w:val="none" w:sz="0" w:space="0" w:color="auto"/>
        <w:bottom w:val="none" w:sz="0" w:space="0" w:color="auto"/>
        <w:right w:val="none" w:sz="0" w:space="0" w:color="auto"/>
      </w:divBdr>
      <w:divsChild>
        <w:div w:id="723715665">
          <w:marLeft w:val="0"/>
          <w:marRight w:val="0"/>
          <w:marTop w:val="0"/>
          <w:marBottom w:val="0"/>
          <w:divBdr>
            <w:top w:val="none" w:sz="0" w:space="0" w:color="auto"/>
            <w:left w:val="none" w:sz="0" w:space="0" w:color="auto"/>
            <w:bottom w:val="none" w:sz="0" w:space="0" w:color="auto"/>
            <w:right w:val="none" w:sz="0" w:space="0" w:color="auto"/>
          </w:divBdr>
          <w:divsChild>
            <w:div w:id="1368675782">
              <w:marLeft w:val="0"/>
              <w:marRight w:val="0"/>
              <w:marTop w:val="0"/>
              <w:marBottom w:val="0"/>
              <w:divBdr>
                <w:top w:val="none" w:sz="0" w:space="0" w:color="auto"/>
                <w:left w:val="none" w:sz="0" w:space="0" w:color="auto"/>
                <w:bottom w:val="none" w:sz="0" w:space="0" w:color="auto"/>
                <w:right w:val="none" w:sz="0" w:space="0" w:color="auto"/>
              </w:divBdr>
            </w:div>
          </w:divsChild>
        </w:div>
        <w:div w:id="1352686188">
          <w:marLeft w:val="0"/>
          <w:marRight w:val="0"/>
          <w:marTop w:val="0"/>
          <w:marBottom w:val="0"/>
          <w:divBdr>
            <w:top w:val="none" w:sz="0" w:space="0" w:color="auto"/>
            <w:left w:val="none" w:sz="0" w:space="0" w:color="auto"/>
            <w:bottom w:val="none" w:sz="0" w:space="0" w:color="auto"/>
            <w:right w:val="none" w:sz="0" w:space="0" w:color="auto"/>
          </w:divBdr>
        </w:div>
        <w:div w:id="1245458465">
          <w:marLeft w:val="0"/>
          <w:marRight w:val="0"/>
          <w:marTop w:val="0"/>
          <w:marBottom w:val="0"/>
          <w:divBdr>
            <w:top w:val="none" w:sz="0" w:space="0" w:color="auto"/>
            <w:left w:val="none" w:sz="0" w:space="0" w:color="auto"/>
            <w:bottom w:val="none" w:sz="0" w:space="0" w:color="auto"/>
            <w:right w:val="none" w:sz="0" w:space="0" w:color="auto"/>
          </w:divBdr>
          <w:divsChild>
            <w:div w:id="591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5900">
      <w:bodyDiv w:val="1"/>
      <w:marLeft w:val="0"/>
      <w:marRight w:val="0"/>
      <w:marTop w:val="0"/>
      <w:marBottom w:val="0"/>
      <w:divBdr>
        <w:top w:val="none" w:sz="0" w:space="0" w:color="auto"/>
        <w:left w:val="none" w:sz="0" w:space="0" w:color="auto"/>
        <w:bottom w:val="none" w:sz="0" w:space="0" w:color="auto"/>
        <w:right w:val="none" w:sz="0" w:space="0" w:color="auto"/>
      </w:divBdr>
    </w:div>
    <w:div w:id="145827255">
      <w:bodyDiv w:val="1"/>
      <w:marLeft w:val="0"/>
      <w:marRight w:val="0"/>
      <w:marTop w:val="0"/>
      <w:marBottom w:val="0"/>
      <w:divBdr>
        <w:top w:val="none" w:sz="0" w:space="0" w:color="auto"/>
        <w:left w:val="none" w:sz="0" w:space="0" w:color="auto"/>
        <w:bottom w:val="none" w:sz="0" w:space="0" w:color="auto"/>
        <w:right w:val="none" w:sz="0" w:space="0" w:color="auto"/>
      </w:divBdr>
      <w:divsChild>
        <w:div w:id="579022105">
          <w:marLeft w:val="0"/>
          <w:marRight w:val="0"/>
          <w:marTop w:val="0"/>
          <w:marBottom w:val="0"/>
          <w:divBdr>
            <w:top w:val="none" w:sz="0" w:space="0" w:color="auto"/>
            <w:left w:val="none" w:sz="0" w:space="0" w:color="auto"/>
            <w:bottom w:val="none" w:sz="0" w:space="0" w:color="auto"/>
            <w:right w:val="none" w:sz="0" w:space="0" w:color="auto"/>
          </w:divBdr>
        </w:div>
        <w:div w:id="801385882">
          <w:marLeft w:val="0"/>
          <w:marRight w:val="0"/>
          <w:marTop w:val="0"/>
          <w:marBottom w:val="0"/>
          <w:divBdr>
            <w:top w:val="none" w:sz="0" w:space="0" w:color="auto"/>
            <w:left w:val="none" w:sz="0" w:space="0" w:color="auto"/>
            <w:bottom w:val="none" w:sz="0" w:space="0" w:color="auto"/>
            <w:right w:val="none" w:sz="0" w:space="0" w:color="auto"/>
          </w:divBdr>
          <w:divsChild>
            <w:div w:id="832525796">
              <w:marLeft w:val="0"/>
              <w:marRight w:val="0"/>
              <w:marTop w:val="0"/>
              <w:marBottom w:val="0"/>
              <w:divBdr>
                <w:top w:val="none" w:sz="0" w:space="0" w:color="auto"/>
                <w:left w:val="none" w:sz="0" w:space="0" w:color="auto"/>
                <w:bottom w:val="none" w:sz="0" w:space="0" w:color="auto"/>
                <w:right w:val="none" w:sz="0" w:space="0" w:color="auto"/>
              </w:divBdr>
            </w:div>
          </w:divsChild>
        </w:div>
        <w:div w:id="1805006841">
          <w:marLeft w:val="0"/>
          <w:marRight w:val="0"/>
          <w:marTop w:val="0"/>
          <w:marBottom w:val="0"/>
          <w:divBdr>
            <w:top w:val="single" w:sz="12" w:space="0" w:color="D1D3D4"/>
            <w:left w:val="none" w:sz="0" w:space="0" w:color="auto"/>
            <w:bottom w:val="none" w:sz="0" w:space="0" w:color="auto"/>
            <w:right w:val="none" w:sz="0" w:space="0" w:color="auto"/>
          </w:divBdr>
          <w:divsChild>
            <w:div w:id="1036927834">
              <w:marLeft w:val="0"/>
              <w:marRight w:val="0"/>
              <w:marTop w:val="0"/>
              <w:marBottom w:val="0"/>
              <w:divBdr>
                <w:top w:val="none" w:sz="0" w:space="0" w:color="auto"/>
                <w:left w:val="none" w:sz="0" w:space="0" w:color="auto"/>
                <w:bottom w:val="none" w:sz="0" w:space="0" w:color="auto"/>
                <w:right w:val="none" w:sz="0" w:space="0" w:color="auto"/>
              </w:divBdr>
            </w:div>
          </w:divsChild>
        </w:div>
        <w:div w:id="1902714216">
          <w:marLeft w:val="0"/>
          <w:marRight w:val="0"/>
          <w:marTop w:val="0"/>
          <w:marBottom w:val="0"/>
          <w:divBdr>
            <w:top w:val="none" w:sz="0" w:space="0" w:color="auto"/>
            <w:left w:val="none" w:sz="0" w:space="0" w:color="auto"/>
            <w:bottom w:val="single" w:sz="24" w:space="23" w:color="888888"/>
            <w:right w:val="none" w:sz="0" w:space="0" w:color="auto"/>
          </w:divBdr>
        </w:div>
      </w:divsChild>
    </w:div>
    <w:div w:id="145903963">
      <w:bodyDiv w:val="1"/>
      <w:marLeft w:val="0"/>
      <w:marRight w:val="0"/>
      <w:marTop w:val="0"/>
      <w:marBottom w:val="0"/>
      <w:divBdr>
        <w:top w:val="none" w:sz="0" w:space="0" w:color="auto"/>
        <w:left w:val="none" w:sz="0" w:space="0" w:color="auto"/>
        <w:bottom w:val="none" w:sz="0" w:space="0" w:color="auto"/>
        <w:right w:val="none" w:sz="0" w:space="0" w:color="auto"/>
      </w:divBdr>
      <w:divsChild>
        <w:div w:id="1829512345">
          <w:marLeft w:val="0"/>
          <w:marRight w:val="0"/>
          <w:marTop w:val="0"/>
          <w:marBottom w:val="0"/>
          <w:divBdr>
            <w:top w:val="none" w:sz="0" w:space="0" w:color="auto"/>
            <w:left w:val="none" w:sz="0" w:space="0" w:color="auto"/>
            <w:bottom w:val="none" w:sz="0" w:space="0" w:color="auto"/>
            <w:right w:val="none" w:sz="0" w:space="0" w:color="auto"/>
          </w:divBdr>
          <w:divsChild>
            <w:div w:id="733888906">
              <w:marLeft w:val="0"/>
              <w:marRight w:val="0"/>
              <w:marTop w:val="0"/>
              <w:marBottom w:val="0"/>
              <w:divBdr>
                <w:top w:val="none" w:sz="0" w:space="0" w:color="auto"/>
                <w:left w:val="none" w:sz="0" w:space="0" w:color="auto"/>
                <w:bottom w:val="none" w:sz="0" w:space="0" w:color="auto"/>
                <w:right w:val="none" w:sz="0" w:space="0" w:color="auto"/>
              </w:divBdr>
            </w:div>
          </w:divsChild>
        </w:div>
        <w:div w:id="503516735">
          <w:marLeft w:val="0"/>
          <w:marRight w:val="0"/>
          <w:marTop w:val="0"/>
          <w:marBottom w:val="0"/>
          <w:divBdr>
            <w:top w:val="none" w:sz="0" w:space="0" w:color="auto"/>
            <w:left w:val="none" w:sz="0" w:space="0" w:color="auto"/>
            <w:bottom w:val="none" w:sz="0" w:space="0" w:color="auto"/>
            <w:right w:val="none" w:sz="0" w:space="0" w:color="auto"/>
          </w:divBdr>
        </w:div>
        <w:div w:id="1291594031">
          <w:marLeft w:val="0"/>
          <w:marRight w:val="0"/>
          <w:marTop w:val="0"/>
          <w:marBottom w:val="0"/>
          <w:divBdr>
            <w:top w:val="none" w:sz="0" w:space="0" w:color="auto"/>
            <w:left w:val="none" w:sz="0" w:space="0" w:color="auto"/>
            <w:bottom w:val="none" w:sz="0" w:space="0" w:color="auto"/>
            <w:right w:val="none" w:sz="0" w:space="0" w:color="auto"/>
          </w:divBdr>
          <w:divsChild>
            <w:div w:id="1909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821">
      <w:bodyDiv w:val="1"/>
      <w:marLeft w:val="0"/>
      <w:marRight w:val="0"/>
      <w:marTop w:val="0"/>
      <w:marBottom w:val="0"/>
      <w:divBdr>
        <w:top w:val="none" w:sz="0" w:space="0" w:color="auto"/>
        <w:left w:val="none" w:sz="0" w:space="0" w:color="auto"/>
        <w:bottom w:val="none" w:sz="0" w:space="0" w:color="auto"/>
        <w:right w:val="none" w:sz="0" w:space="0" w:color="auto"/>
      </w:divBdr>
      <w:divsChild>
        <w:div w:id="53236429">
          <w:marLeft w:val="0"/>
          <w:marRight w:val="0"/>
          <w:marTop w:val="0"/>
          <w:marBottom w:val="0"/>
          <w:divBdr>
            <w:top w:val="single" w:sz="12" w:space="0" w:color="D1D3D4"/>
            <w:left w:val="none" w:sz="0" w:space="0" w:color="auto"/>
            <w:bottom w:val="none" w:sz="0" w:space="0" w:color="auto"/>
            <w:right w:val="none" w:sz="0" w:space="0" w:color="auto"/>
          </w:divBdr>
          <w:divsChild>
            <w:div w:id="801190001">
              <w:marLeft w:val="0"/>
              <w:marRight w:val="0"/>
              <w:marTop w:val="0"/>
              <w:marBottom w:val="0"/>
              <w:divBdr>
                <w:top w:val="none" w:sz="0" w:space="0" w:color="auto"/>
                <w:left w:val="none" w:sz="0" w:space="0" w:color="auto"/>
                <w:bottom w:val="none" w:sz="0" w:space="0" w:color="auto"/>
                <w:right w:val="none" w:sz="0" w:space="0" w:color="auto"/>
              </w:divBdr>
            </w:div>
          </w:divsChild>
        </w:div>
        <w:div w:id="381828591">
          <w:marLeft w:val="0"/>
          <w:marRight w:val="0"/>
          <w:marTop w:val="0"/>
          <w:marBottom w:val="0"/>
          <w:divBdr>
            <w:top w:val="none" w:sz="0" w:space="0" w:color="auto"/>
            <w:left w:val="none" w:sz="0" w:space="0" w:color="auto"/>
            <w:bottom w:val="none" w:sz="0" w:space="0" w:color="auto"/>
            <w:right w:val="none" w:sz="0" w:space="0" w:color="auto"/>
          </w:divBdr>
        </w:div>
        <w:div w:id="467863686">
          <w:marLeft w:val="0"/>
          <w:marRight w:val="0"/>
          <w:marTop w:val="0"/>
          <w:marBottom w:val="0"/>
          <w:divBdr>
            <w:top w:val="none" w:sz="0" w:space="0" w:color="auto"/>
            <w:left w:val="none" w:sz="0" w:space="0" w:color="auto"/>
            <w:bottom w:val="single" w:sz="24" w:space="23" w:color="888888"/>
            <w:right w:val="none" w:sz="0" w:space="0" w:color="auto"/>
          </w:divBdr>
        </w:div>
        <w:div w:id="635840651">
          <w:marLeft w:val="0"/>
          <w:marRight w:val="0"/>
          <w:marTop w:val="0"/>
          <w:marBottom w:val="0"/>
          <w:divBdr>
            <w:top w:val="none" w:sz="0" w:space="0" w:color="auto"/>
            <w:left w:val="none" w:sz="0" w:space="0" w:color="auto"/>
            <w:bottom w:val="none" w:sz="0" w:space="0" w:color="auto"/>
            <w:right w:val="none" w:sz="0" w:space="0" w:color="auto"/>
          </w:divBdr>
        </w:div>
      </w:divsChild>
    </w:div>
    <w:div w:id="145976888">
      <w:bodyDiv w:val="1"/>
      <w:marLeft w:val="0"/>
      <w:marRight w:val="0"/>
      <w:marTop w:val="0"/>
      <w:marBottom w:val="0"/>
      <w:divBdr>
        <w:top w:val="none" w:sz="0" w:space="0" w:color="auto"/>
        <w:left w:val="none" w:sz="0" w:space="0" w:color="auto"/>
        <w:bottom w:val="none" w:sz="0" w:space="0" w:color="auto"/>
        <w:right w:val="none" w:sz="0" w:space="0" w:color="auto"/>
      </w:divBdr>
      <w:divsChild>
        <w:div w:id="2018535579">
          <w:marLeft w:val="0"/>
          <w:marRight w:val="0"/>
          <w:marTop w:val="0"/>
          <w:marBottom w:val="0"/>
          <w:divBdr>
            <w:top w:val="none" w:sz="0" w:space="0" w:color="auto"/>
            <w:left w:val="none" w:sz="0" w:space="0" w:color="auto"/>
            <w:bottom w:val="none" w:sz="0" w:space="0" w:color="auto"/>
            <w:right w:val="none" w:sz="0" w:space="0" w:color="auto"/>
          </w:divBdr>
          <w:divsChild>
            <w:div w:id="10886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742">
      <w:bodyDiv w:val="1"/>
      <w:marLeft w:val="0"/>
      <w:marRight w:val="0"/>
      <w:marTop w:val="0"/>
      <w:marBottom w:val="0"/>
      <w:divBdr>
        <w:top w:val="none" w:sz="0" w:space="0" w:color="auto"/>
        <w:left w:val="none" w:sz="0" w:space="0" w:color="auto"/>
        <w:bottom w:val="none" w:sz="0" w:space="0" w:color="auto"/>
        <w:right w:val="none" w:sz="0" w:space="0" w:color="auto"/>
      </w:divBdr>
      <w:divsChild>
        <w:div w:id="391537651">
          <w:marLeft w:val="0"/>
          <w:marRight w:val="0"/>
          <w:marTop w:val="0"/>
          <w:marBottom w:val="0"/>
          <w:divBdr>
            <w:top w:val="none" w:sz="0" w:space="0" w:color="auto"/>
            <w:left w:val="none" w:sz="0" w:space="0" w:color="auto"/>
            <w:bottom w:val="none" w:sz="0" w:space="0" w:color="auto"/>
            <w:right w:val="none" w:sz="0" w:space="0" w:color="auto"/>
          </w:divBdr>
          <w:divsChild>
            <w:div w:id="1043091255">
              <w:marLeft w:val="0"/>
              <w:marRight w:val="0"/>
              <w:marTop w:val="0"/>
              <w:marBottom w:val="0"/>
              <w:divBdr>
                <w:top w:val="none" w:sz="0" w:space="0" w:color="auto"/>
                <w:left w:val="none" w:sz="0" w:space="0" w:color="auto"/>
                <w:bottom w:val="none" w:sz="0" w:space="0" w:color="auto"/>
                <w:right w:val="none" w:sz="0" w:space="0" w:color="auto"/>
              </w:divBdr>
              <w:divsChild>
                <w:div w:id="251596972">
                  <w:marLeft w:val="0"/>
                  <w:marRight w:val="0"/>
                  <w:marTop w:val="0"/>
                  <w:marBottom w:val="0"/>
                  <w:divBdr>
                    <w:top w:val="none" w:sz="0" w:space="0" w:color="auto"/>
                    <w:left w:val="none" w:sz="0" w:space="0" w:color="auto"/>
                    <w:bottom w:val="none" w:sz="0" w:space="0" w:color="auto"/>
                    <w:right w:val="none" w:sz="0" w:space="0" w:color="auto"/>
                  </w:divBdr>
                </w:div>
                <w:div w:id="920526826">
                  <w:marLeft w:val="0"/>
                  <w:marRight w:val="0"/>
                  <w:marTop w:val="0"/>
                  <w:marBottom w:val="0"/>
                  <w:divBdr>
                    <w:top w:val="single" w:sz="12" w:space="0" w:color="D1D3D4"/>
                    <w:left w:val="none" w:sz="0" w:space="0" w:color="auto"/>
                    <w:bottom w:val="none" w:sz="0" w:space="0" w:color="auto"/>
                    <w:right w:val="none" w:sz="0" w:space="0" w:color="auto"/>
                  </w:divBdr>
                  <w:divsChild>
                    <w:div w:id="52197987">
                      <w:marLeft w:val="0"/>
                      <w:marRight w:val="0"/>
                      <w:marTop w:val="0"/>
                      <w:marBottom w:val="0"/>
                      <w:divBdr>
                        <w:top w:val="none" w:sz="0" w:space="0" w:color="auto"/>
                        <w:left w:val="none" w:sz="0" w:space="0" w:color="auto"/>
                        <w:bottom w:val="none" w:sz="0" w:space="0" w:color="auto"/>
                        <w:right w:val="none" w:sz="0" w:space="0" w:color="auto"/>
                      </w:divBdr>
                    </w:div>
                    <w:div w:id="1150904208">
                      <w:marLeft w:val="0"/>
                      <w:marRight w:val="0"/>
                      <w:marTop w:val="0"/>
                      <w:marBottom w:val="0"/>
                      <w:divBdr>
                        <w:top w:val="none" w:sz="0" w:space="0" w:color="auto"/>
                        <w:left w:val="none" w:sz="0" w:space="0" w:color="auto"/>
                        <w:bottom w:val="none" w:sz="0" w:space="0" w:color="auto"/>
                        <w:right w:val="none" w:sz="0" w:space="0" w:color="auto"/>
                      </w:divBdr>
                    </w:div>
                  </w:divsChild>
                </w:div>
                <w:div w:id="1451850895">
                  <w:marLeft w:val="0"/>
                  <w:marRight w:val="0"/>
                  <w:marTop w:val="0"/>
                  <w:marBottom w:val="0"/>
                  <w:divBdr>
                    <w:top w:val="none" w:sz="0" w:space="0" w:color="auto"/>
                    <w:left w:val="none" w:sz="0" w:space="0" w:color="auto"/>
                    <w:bottom w:val="single" w:sz="24" w:space="23" w:color="888888"/>
                    <w:right w:val="none" w:sz="0" w:space="0" w:color="auto"/>
                  </w:divBdr>
                </w:div>
                <w:div w:id="1871717777">
                  <w:marLeft w:val="0"/>
                  <w:marRight w:val="0"/>
                  <w:marTop w:val="0"/>
                  <w:marBottom w:val="0"/>
                  <w:divBdr>
                    <w:top w:val="none" w:sz="0" w:space="0" w:color="auto"/>
                    <w:left w:val="none" w:sz="0" w:space="0" w:color="auto"/>
                    <w:bottom w:val="none" w:sz="0" w:space="0" w:color="auto"/>
                    <w:right w:val="none" w:sz="0" w:space="0" w:color="auto"/>
                  </w:divBdr>
                  <w:divsChild>
                    <w:div w:id="8597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37717">
          <w:marLeft w:val="0"/>
          <w:marRight w:val="0"/>
          <w:marTop w:val="0"/>
          <w:marBottom w:val="0"/>
          <w:divBdr>
            <w:top w:val="none" w:sz="0" w:space="0" w:color="auto"/>
            <w:left w:val="none" w:sz="0" w:space="0" w:color="auto"/>
            <w:bottom w:val="none" w:sz="0" w:space="0" w:color="auto"/>
            <w:right w:val="none" w:sz="0" w:space="0" w:color="auto"/>
          </w:divBdr>
          <w:divsChild>
            <w:div w:id="326439306">
              <w:marLeft w:val="0"/>
              <w:marRight w:val="0"/>
              <w:marTop w:val="0"/>
              <w:marBottom w:val="0"/>
              <w:divBdr>
                <w:top w:val="none" w:sz="0" w:space="0" w:color="auto"/>
                <w:left w:val="none" w:sz="0" w:space="0" w:color="auto"/>
                <w:bottom w:val="none" w:sz="0" w:space="0" w:color="auto"/>
                <w:right w:val="none" w:sz="0" w:space="0" w:color="auto"/>
              </w:divBdr>
            </w:div>
            <w:div w:id="1582720577">
              <w:marLeft w:val="0"/>
              <w:marRight w:val="0"/>
              <w:marTop w:val="0"/>
              <w:marBottom w:val="0"/>
              <w:divBdr>
                <w:top w:val="none" w:sz="0" w:space="0" w:color="auto"/>
                <w:left w:val="none" w:sz="0" w:space="0" w:color="auto"/>
                <w:bottom w:val="none" w:sz="0" w:space="0" w:color="auto"/>
                <w:right w:val="none" w:sz="0" w:space="0" w:color="auto"/>
              </w:divBdr>
            </w:div>
            <w:div w:id="247815779">
              <w:marLeft w:val="0"/>
              <w:marRight w:val="0"/>
              <w:marTop w:val="0"/>
              <w:marBottom w:val="0"/>
              <w:divBdr>
                <w:top w:val="none" w:sz="0" w:space="0" w:color="auto"/>
                <w:left w:val="none" w:sz="0" w:space="0" w:color="auto"/>
                <w:bottom w:val="none" w:sz="0" w:space="0" w:color="auto"/>
                <w:right w:val="none" w:sz="0" w:space="0" w:color="auto"/>
              </w:divBdr>
              <w:divsChild>
                <w:div w:id="226648141">
                  <w:marLeft w:val="0"/>
                  <w:marRight w:val="0"/>
                  <w:marTop w:val="0"/>
                  <w:marBottom w:val="0"/>
                  <w:divBdr>
                    <w:top w:val="none" w:sz="0" w:space="0" w:color="auto"/>
                    <w:left w:val="none" w:sz="0" w:space="0" w:color="auto"/>
                    <w:bottom w:val="none" w:sz="0" w:space="0" w:color="auto"/>
                    <w:right w:val="none" w:sz="0" w:space="0" w:color="auto"/>
                  </w:divBdr>
                  <w:divsChild>
                    <w:div w:id="1625430255">
                      <w:marLeft w:val="0"/>
                      <w:marRight w:val="0"/>
                      <w:marTop w:val="0"/>
                      <w:marBottom w:val="0"/>
                      <w:divBdr>
                        <w:top w:val="none" w:sz="0" w:space="0" w:color="auto"/>
                        <w:left w:val="none" w:sz="0" w:space="0" w:color="auto"/>
                        <w:bottom w:val="none" w:sz="0" w:space="0" w:color="auto"/>
                        <w:right w:val="none" w:sz="0" w:space="0" w:color="auto"/>
                      </w:divBdr>
                      <w:divsChild>
                        <w:div w:id="18046980">
                          <w:marLeft w:val="0"/>
                          <w:marRight w:val="480"/>
                          <w:marTop w:val="0"/>
                          <w:marBottom w:val="0"/>
                          <w:divBdr>
                            <w:top w:val="none" w:sz="0" w:space="0" w:color="auto"/>
                            <w:left w:val="none" w:sz="0" w:space="0" w:color="auto"/>
                            <w:bottom w:val="none" w:sz="0" w:space="0" w:color="auto"/>
                            <w:right w:val="none" w:sz="0" w:space="0" w:color="auto"/>
                          </w:divBdr>
                        </w:div>
                        <w:div w:id="814297364">
                          <w:marLeft w:val="0"/>
                          <w:marRight w:val="480"/>
                          <w:marTop w:val="0"/>
                          <w:marBottom w:val="0"/>
                          <w:divBdr>
                            <w:top w:val="none" w:sz="0" w:space="0" w:color="auto"/>
                            <w:left w:val="none" w:sz="0" w:space="0" w:color="auto"/>
                            <w:bottom w:val="none" w:sz="0" w:space="0" w:color="auto"/>
                            <w:right w:val="none" w:sz="0" w:space="0" w:color="auto"/>
                          </w:divBdr>
                        </w:div>
                        <w:div w:id="1446270641">
                          <w:marLeft w:val="0"/>
                          <w:marRight w:val="480"/>
                          <w:marTop w:val="0"/>
                          <w:marBottom w:val="0"/>
                          <w:divBdr>
                            <w:top w:val="none" w:sz="0" w:space="0" w:color="auto"/>
                            <w:left w:val="none" w:sz="0" w:space="0" w:color="auto"/>
                            <w:bottom w:val="none" w:sz="0" w:space="0" w:color="auto"/>
                            <w:right w:val="none" w:sz="0" w:space="0" w:color="auto"/>
                          </w:divBdr>
                        </w:div>
                      </w:divsChild>
                    </w:div>
                    <w:div w:id="301693561">
                      <w:marLeft w:val="0"/>
                      <w:marRight w:val="0"/>
                      <w:marTop w:val="0"/>
                      <w:marBottom w:val="0"/>
                      <w:divBdr>
                        <w:top w:val="none" w:sz="0" w:space="0" w:color="auto"/>
                        <w:left w:val="none" w:sz="0" w:space="0" w:color="auto"/>
                        <w:bottom w:val="none" w:sz="0" w:space="0" w:color="auto"/>
                        <w:right w:val="none" w:sz="0" w:space="0" w:color="auto"/>
                      </w:divBdr>
                      <w:divsChild>
                        <w:div w:id="619991901">
                          <w:marLeft w:val="0"/>
                          <w:marRight w:val="0"/>
                          <w:marTop w:val="0"/>
                          <w:marBottom w:val="0"/>
                          <w:divBdr>
                            <w:top w:val="none" w:sz="0" w:space="0" w:color="auto"/>
                            <w:left w:val="none" w:sz="0" w:space="0" w:color="auto"/>
                            <w:bottom w:val="none" w:sz="0" w:space="0" w:color="auto"/>
                            <w:right w:val="none" w:sz="0" w:space="0" w:color="auto"/>
                          </w:divBdr>
                        </w:div>
                        <w:div w:id="821972158">
                          <w:marLeft w:val="0"/>
                          <w:marRight w:val="0"/>
                          <w:marTop w:val="0"/>
                          <w:marBottom w:val="0"/>
                          <w:divBdr>
                            <w:top w:val="none" w:sz="0" w:space="0" w:color="auto"/>
                            <w:left w:val="none" w:sz="0" w:space="0" w:color="auto"/>
                            <w:bottom w:val="none" w:sz="0" w:space="0" w:color="auto"/>
                            <w:right w:val="none" w:sz="0" w:space="0" w:color="auto"/>
                          </w:divBdr>
                        </w:div>
                        <w:div w:id="1179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21019">
              <w:marLeft w:val="0"/>
              <w:marRight w:val="0"/>
              <w:marTop w:val="180"/>
              <w:marBottom w:val="0"/>
              <w:divBdr>
                <w:top w:val="none" w:sz="0" w:space="0" w:color="auto"/>
                <w:left w:val="none" w:sz="0" w:space="0" w:color="auto"/>
                <w:bottom w:val="none" w:sz="0" w:space="0" w:color="auto"/>
                <w:right w:val="none" w:sz="0" w:space="0" w:color="auto"/>
              </w:divBdr>
            </w:div>
          </w:divsChild>
        </w:div>
        <w:div w:id="1400590859">
          <w:marLeft w:val="0"/>
          <w:marRight w:val="0"/>
          <w:marTop w:val="0"/>
          <w:marBottom w:val="540"/>
          <w:divBdr>
            <w:top w:val="single" w:sz="12" w:space="0" w:color="D1D3D4"/>
            <w:left w:val="none" w:sz="0" w:space="0" w:color="auto"/>
            <w:bottom w:val="none" w:sz="0" w:space="0" w:color="auto"/>
            <w:right w:val="none" w:sz="0" w:space="0" w:color="auto"/>
          </w:divBdr>
          <w:divsChild>
            <w:div w:id="20548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9575">
      <w:bodyDiv w:val="1"/>
      <w:marLeft w:val="0"/>
      <w:marRight w:val="0"/>
      <w:marTop w:val="0"/>
      <w:marBottom w:val="0"/>
      <w:divBdr>
        <w:top w:val="none" w:sz="0" w:space="0" w:color="auto"/>
        <w:left w:val="none" w:sz="0" w:space="0" w:color="auto"/>
        <w:bottom w:val="none" w:sz="0" w:space="0" w:color="auto"/>
        <w:right w:val="none" w:sz="0" w:space="0" w:color="auto"/>
      </w:divBdr>
      <w:divsChild>
        <w:div w:id="572400646">
          <w:marLeft w:val="0"/>
          <w:marRight w:val="0"/>
          <w:marTop w:val="0"/>
          <w:marBottom w:val="0"/>
          <w:divBdr>
            <w:top w:val="none" w:sz="0" w:space="0" w:color="auto"/>
            <w:left w:val="none" w:sz="0" w:space="0" w:color="auto"/>
            <w:bottom w:val="none" w:sz="0" w:space="0" w:color="auto"/>
            <w:right w:val="none" w:sz="0" w:space="0" w:color="auto"/>
          </w:divBdr>
          <w:divsChild>
            <w:div w:id="1928921813">
              <w:marLeft w:val="0"/>
              <w:marRight w:val="0"/>
              <w:marTop w:val="0"/>
              <w:marBottom w:val="0"/>
              <w:divBdr>
                <w:top w:val="none" w:sz="0" w:space="0" w:color="auto"/>
                <w:left w:val="none" w:sz="0" w:space="0" w:color="auto"/>
                <w:bottom w:val="none" w:sz="0" w:space="0" w:color="auto"/>
                <w:right w:val="none" w:sz="0" w:space="0" w:color="auto"/>
              </w:divBdr>
            </w:div>
          </w:divsChild>
        </w:div>
        <w:div w:id="1613707898">
          <w:marLeft w:val="0"/>
          <w:marRight w:val="0"/>
          <w:marTop w:val="0"/>
          <w:marBottom w:val="0"/>
          <w:divBdr>
            <w:top w:val="none" w:sz="0" w:space="0" w:color="auto"/>
            <w:left w:val="none" w:sz="0" w:space="0" w:color="auto"/>
            <w:bottom w:val="single" w:sz="24" w:space="23" w:color="888888"/>
            <w:right w:val="none" w:sz="0" w:space="0" w:color="auto"/>
          </w:divBdr>
        </w:div>
        <w:div w:id="1682928806">
          <w:marLeft w:val="0"/>
          <w:marRight w:val="0"/>
          <w:marTop w:val="0"/>
          <w:marBottom w:val="0"/>
          <w:divBdr>
            <w:top w:val="none" w:sz="0" w:space="0" w:color="auto"/>
            <w:left w:val="none" w:sz="0" w:space="0" w:color="auto"/>
            <w:bottom w:val="none" w:sz="0" w:space="0" w:color="auto"/>
            <w:right w:val="none" w:sz="0" w:space="0" w:color="auto"/>
          </w:divBdr>
        </w:div>
        <w:div w:id="1773356453">
          <w:marLeft w:val="0"/>
          <w:marRight w:val="0"/>
          <w:marTop w:val="0"/>
          <w:marBottom w:val="0"/>
          <w:divBdr>
            <w:top w:val="single" w:sz="12" w:space="0" w:color="D1D3D4"/>
            <w:left w:val="none" w:sz="0" w:space="0" w:color="auto"/>
            <w:bottom w:val="none" w:sz="0" w:space="0" w:color="auto"/>
            <w:right w:val="none" w:sz="0" w:space="0" w:color="auto"/>
          </w:divBdr>
          <w:divsChild>
            <w:div w:id="15992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9999">
      <w:bodyDiv w:val="1"/>
      <w:marLeft w:val="0"/>
      <w:marRight w:val="0"/>
      <w:marTop w:val="0"/>
      <w:marBottom w:val="0"/>
      <w:divBdr>
        <w:top w:val="none" w:sz="0" w:space="0" w:color="auto"/>
        <w:left w:val="none" w:sz="0" w:space="0" w:color="auto"/>
        <w:bottom w:val="none" w:sz="0" w:space="0" w:color="auto"/>
        <w:right w:val="none" w:sz="0" w:space="0" w:color="auto"/>
      </w:divBdr>
      <w:divsChild>
        <w:div w:id="605428370">
          <w:marLeft w:val="0"/>
          <w:marRight w:val="0"/>
          <w:marTop w:val="0"/>
          <w:marBottom w:val="0"/>
          <w:divBdr>
            <w:top w:val="none" w:sz="0" w:space="0" w:color="auto"/>
            <w:left w:val="none" w:sz="0" w:space="0" w:color="auto"/>
            <w:bottom w:val="none" w:sz="0" w:space="0" w:color="auto"/>
            <w:right w:val="none" w:sz="0" w:space="0" w:color="auto"/>
          </w:divBdr>
        </w:div>
        <w:div w:id="680282878">
          <w:marLeft w:val="0"/>
          <w:marRight w:val="0"/>
          <w:marTop w:val="0"/>
          <w:marBottom w:val="0"/>
          <w:divBdr>
            <w:top w:val="none" w:sz="0" w:space="0" w:color="auto"/>
            <w:left w:val="none" w:sz="0" w:space="0" w:color="auto"/>
            <w:bottom w:val="none" w:sz="0" w:space="0" w:color="auto"/>
            <w:right w:val="none" w:sz="0" w:space="0" w:color="auto"/>
          </w:divBdr>
          <w:divsChild>
            <w:div w:id="565535959">
              <w:marLeft w:val="0"/>
              <w:marRight w:val="0"/>
              <w:marTop w:val="0"/>
              <w:marBottom w:val="0"/>
              <w:divBdr>
                <w:top w:val="none" w:sz="0" w:space="0" w:color="auto"/>
                <w:left w:val="none" w:sz="0" w:space="0" w:color="auto"/>
                <w:bottom w:val="none" w:sz="0" w:space="0" w:color="auto"/>
                <w:right w:val="none" w:sz="0" w:space="0" w:color="auto"/>
              </w:divBdr>
              <w:divsChild>
                <w:div w:id="38283426">
                  <w:marLeft w:val="0"/>
                  <w:marRight w:val="0"/>
                  <w:marTop w:val="0"/>
                  <w:marBottom w:val="0"/>
                  <w:divBdr>
                    <w:top w:val="none" w:sz="0" w:space="0" w:color="auto"/>
                    <w:left w:val="none" w:sz="0" w:space="0" w:color="auto"/>
                    <w:bottom w:val="none" w:sz="0" w:space="0" w:color="auto"/>
                    <w:right w:val="none" w:sz="0" w:space="0" w:color="auto"/>
                  </w:divBdr>
                </w:div>
                <w:div w:id="53431789">
                  <w:marLeft w:val="0"/>
                  <w:marRight w:val="0"/>
                  <w:marTop w:val="0"/>
                  <w:marBottom w:val="0"/>
                  <w:divBdr>
                    <w:top w:val="none" w:sz="0" w:space="0" w:color="auto"/>
                    <w:left w:val="none" w:sz="0" w:space="0" w:color="auto"/>
                    <w:bottom w:val="none" w:sz="0" w:space="0" w:color="auto"/>
                    <w:right w:val="none" w:sz="0" w:space="0" w:color="auto"/>
                  </w:divBdr>
                </w:div>
                <w:div w:id="85468835">
                  <w:marLeft w:val="0"/>
                  <w:marRight w:val="0"/>
                  <w:marTop w:val="0"/>
                  <w:marBottom w:val="0"/>
                  <w:divBdr>
                    <w:top w:val="none" w:sz="0" w:space="0" w:color="auto"/>
                    <w:left w:val="none" w:sz="0" w:space="0" w:color="auto"/>
                    <w:bottom w:val="none" w:sz="0" w:space="0" w:color="auto"/>
                    <w:right w:val="none" w:sz="0" w:space="0" w:color="auto"/>
                  </w:divBdr>
                </w:div>
                <w:div w:id="164127341">
                  <w:marLeft w:val="0"/>
                  <w:marRight w:val="0"/>
                  <w:marTop w:val="0"/>
                  <w:marBottom w:val="0"/>
                  <w:divBdr>
                    <w:top w:val="none" w:sz="0" w:space="0" w:color="auto"/>
                    <w:left w:val="none" w:sz="0" w:space="0" w:color="auto"/>
                    <w:bottom w:val="none" w:sz="0" w:space="0" w:color="auto"/>
                    <w:right w:val="none" w:sz="0" w:space="0" w:color="auto"/>
                  </w:divBdr>
                </w:div>
                <w:div w:id="580720991">
                  <w:marLeft w:val="0"/>
                  <w:marRight w:val="0"/>
                  <w:marTop w:val="0"/>
                  <w:marBottom w:val="0"/>
                  <w:divBdr>
                    <w:top w:val="none" w:sz="0" w:space="0" w:color="auto"/>
                    <w:left w:val="none" w:sz="0" w:space="0" w:color="auto"/>
                    <w:bottom w:val="none" w:sz="0" w:space="0" w:color="auto"/>
                    <w:right w:val="none" w:sz="0" w:space="0" w:color="auto"/>
                  </w:divBdr>
                </w:div>
                <w:div w:id="594020672">
                  <w:marLeft w:val="0"/>
                  <w:marRight w:val="0"/>
                  <w:marTop w:val="0"/>
                  <w:marBottom w:val="0"/>
                  <w:divBdr>
                    <w:top w:val="none" w:sz="0" w:space="0" w:color="auto"/>
                    <w:left w:val="none" w:sz="0" w:space="0" w:color="auto"/>
                    <w:bottom w:val="none" w:sz="0" w:space="0" w:color="auto"/>
                    <w:right w:val="none" w:sz="0" w:space="0" w:color="auto"/>
                  </w:divBdr>
                </w:div>
                <w:div w:id="860243615">
                  <w:marLeft w:val="0"/>
                  <w:marRight w:val="0"/>
                  <w:marTop w:val="0"/>
                  <w:marBottom w:val="0"/>
                  <w:divBdr>
                    <w:top w:val="none" w:sz="0" w:space="0" w:color="auto"/>
                    <w:left w:val="none" w:sz="0" w:space="0" w:color="auto"/>
                    <w:bottom w:val="none" w:sz="0" w:space="0" w:color="auto"/>
                    <w:right w:val="none" w:sz="0" w:space="0" w:color="auto"/>
                  </w:divBdr>
                </w:div>
                <w:div w:id="964889948">
                  <w:marLeft w:val="0"/>
                  <w:marRight w:val="0"/>
                  <w:marTop w:val="0"/>
                  <w:marBottom w:val="0"/>
                  <w:divBdr>
                    <w:top w:val="none" w:sz="0" w:space="0" w:color="auto"/>
                    <w:left w:val="none" w:sz="0" w:space="0" w:color="auto"/>
                    <w:bottom w:val="none" w:sz="0" w:space="0" w:color="auto"/>
                    <w:right w:val="none" w:sz="0" w:space="0" w:color="auto"/>
                  </w:divBdr>
                </w:div>
                <w:div w:id="1027411780">
                  <w:marLeft w:val="0"/>
                  <w:marRight w:val="0"/>
                  <w:marTop w:val="0"/>
                  <w:marBottom w:val="0"/>
                  <w:divBdr>
                    <w:top w:val="none" w:sz="0" w:space="0" w:color="auto"/>
                    <w:left w:val="none" w:sz="0" w:space="0" w:color="auto"/>
                    <w:bottom w:val="none" w:sz="0" w:space="0" w:color="auto"/>
                    <w:right w:val="none" w:sz="0" w:space="0" w:color="auto"/>
                  </w:divBdr>
                </w:div>
                <w:div w:id="1160074850">
                  <w:marLeft w:val="0"/>
                  <w:marRight w:val="0"/>
                  <w:marTop w:val="0"/>
                  <w:marBottom w:val="0"/>
                  <w:divBdr>
                    <w:top w:val="none" w:sz="0" w:space="0" w:color="auto"/>
                    <w:left w:val="none" w:sz="0" w:space="0" w:color="auto"/>
                    <w:bottom w:val="none" w:sz="0" w:space="0" w:color="auto"/>
                    <w:right w:val="none" w:sz="0" w:space="0" w:color="auto"/>
                  </w:divBdr>
                </w:div>
                <w:div w:id="1289700562">
                  <w:marLeft w:val="0"/>
                  <w:marRight w:val="0"/>
                  <w:marTop w:val="0"/>
                  <w:marBottom w:val="0"/>
                  <w:divBdr>
                    <w:top w:val="none" w:sz="0" w:space="0" w:color="auto"/>
                    <w:left w:val="none" w:sz="0" w:space="0" w:color="auto"/>
                    <w:bottom w:val="none" w:sz="0" w:space="0" w:color="auto"/>
                    <w:right w:val="none" w:sz="0" w:space="0" w:color="auto"/>
                  </w:divBdr>
                </w:div>
                <w:div w:id="1306352689">
                  <w:marLeft w:val="0"/>
                  <w:marRight w:val="0"/>
                  <w:marTop w:val="0"/>
                  <w:marBottom w:val="0"/>
                  <w:divBdr>
                    <w:top w:val="none" w:sz="0" w:space="0" w:color="auto"/>
                    <w:left w:val="none" w:sz="0" w:space="0" w:color="auto"/>
                    <w:bottom w:val="none" w:sz="0" w:space="0" w:color="auto"/>
                    <w:right w:val="none" w:sz="0" w:space="0" w:color="auto"/>
                  </w:divBdr>
                </w:div>
                <w:div w:id="1323123902">
                  <w:marLeft w:val="0"/>
                  <w:marRight w:val="0"/>
                  <w:marTop w:val="0"/>
                  <w:marBottom w:val="0"/>
                  <w:divBdr>
                    <w:top w:val="none" w:sz="0" w:space="0" w:color="auto"/>
                    <w:left w:val="none" w:sz="0" w:space="0" w:color="auto"/>
                    <w:bottom w:val="none" w:sz="0" w:space="0" w:color="auto"/>
                    <w:right w:val="none" w:sz="0" w:space="0" w:color="auto"/>
                  </w:divBdr>
                </w:div>
                <w:div w:id="1341392283">
                  <w:marLeft w:val="0"/>
                  <w:marRight w:val="0"/>
                  <w:marTop w:val="0"/>
                  <w:marBottom w:val="0"/>
                  <w:divBdr>
                    <w:top w:val="none" w:sz="0" w:space="0" w:color="auto"/>
                    <w:left w:val="none" w:sz="0" w:space="0" w:color="auto"/>
                    <w:bottom w:val="none" w:sz="0" w:space="0" w:color="auto"/>
                    <w:right w:val="none" w:sz="0" w:space="0" w:color="auto"/>
                  </w:divBdr>
                </w:div>
                <w:div w:id="1429232797">
                  <w:marLeft w:val="0"/>
                  <w:marRight w:val="0"/>
                  <w:marTop w:val="0"/>
                  <w:marBottom w:val="0"/>
                  <w:divBdr>
                    <w:top w:val="none" w:sz="0" w:space="0" w:color="auto"/>
                    <w:left w:val="none" w:sz="0" w:space="0" w:color="auto"/>
                    <w:bottom w:val="none" w:sz="0" w:space="0" w:color="auto"/>
                    <w:right w:val="none" w:sz="0" w:space="0" w:color="auto"/>
                  </w:divBdr>
                </w:div>
                <w:div w:id="1444374200">
                  <w:marLeft w:val="0"/>
                  <w:marRight w:val="0"/>
                  <w:marTop w:val="0"/>
                  <w:marBottom w:val="0"/>
                  <w:divBdr>
                    <w:top w:val="none" w:sz="0" w:space="0" w:color="auto"/>
                    <w:left w:val="none" w:sz="0" w:space="0" w:color="auto"/>
                    <w:bottom w:val="none" w:sz="0" w:space="0" w:color="auto"/>
                    <w:right w:val="none" w:sz="0" w:space="0" w:color="auto"/>
                  </w:divBdr>
                </w:div>
                <w:div w:id="1475755291">
                  <w:marLeft w:val="0"/>
                  <w:marRight w:val="0"/>
                  <w:marTop w:val="0"/>
                  <w:marBottom w:val="0"/>
                  <w:divBdr>
                    <w:top w:val="none" w:sz="0" w:space="0" w:color="auto"/>
                    <w:left w:val="none" w:sz="0" w:space="0" w:color="auto"/>
                    <w:bottom w:val="none" w:sz="0" w:space="0" w:color="auto"/>
                    <w:right w:val="none" w:sz="0" w:space="0" w:color="auto"/>
                  </w:divBdr>
                </w:div>
                <w:div w:id="1519586163">
                  <w:marLeft w:val="0"/>
                  <w:marRight w:val="0"/>
                  <w:marTop w:val="0"/>
                  <w:marBottom w:val="0"/>
                  <w:divBdr>
                    <w:top w:val="none" w:sz="0" w:space="0" w:color="auto"/>
                    <w:left w:val="none" w:sz="0" w:space="0" w:color="auto"/>
                    <w:bottom w:val="none" w:sz="0" w:space="0" w:color="auto"/>
                    <w:right w:val="none" w:sz="0" w:space="0" w:color="auto"/>
                  </w:divBdr>
                </w:div>
                <w:div w:id="1524054115">
                  <w:marLeft w:val="0"/>
                  <w:marRight w:val="0"/>
                  <w:marTop w:val="0"/>
                  <w:marBottom w:val="0"/>
                  <w:divBdr>
                    <w:top w:val="none" w:sz="0" w:space="0" w:color="auto"/>
                    <w:left w:val="none" w:sz="0" w:space="0" w:color="auto"/>
                    <w:bottom w:val="none" w:sz="0" w:space="0" w:color="auto"/>
                    <w:right w:val="none" w:sz="0" w:space="0" w:color="auto"/>
                  </w:divBdr>
                </w:div>
                <w:div w:id="1600525341">
                  <w:marLeft w:val="0"/>
                  <w:marRight w:val="0"/>
                  <w:marTop w:val="0"/>
                  <w:marBottom w:val="0"/>
                  <w:divBdr>
                    <w:top w:val="none" w:sz="0" w:space="0" w:color="auto"/>
                    <w:left w:val="none" w:sz="0" w:space="0" w:color="auto"/>
                    <w:bottom w:val="none" w:sz="0" w:space="0" w:color="auto"/>
                    <w:right w:val="none" w:sz="0" w:space="0" w:color="auto"/>
                  </w:divBdr>
                </w:div>
                <w:div w:id="1603879395">
                  <w:marLeft w:val="0"/>
                  <w:marRight w:val="0"/>
                  <w:marTop w:val="0"/>
                  <w:marBottom w:val="0"/>
                  <w:divBdr>
                    <w:top w:val="none" w:sz="0" w:space="0" w:color="auto"/>
                    <w:left w:val="none" w:sz="0" w:space="0" w:color="auto"/>
                    <w:bottom w:val="none" w:sz="0" w:space="0" w:color="auto"/>
                    <w:right w:val="none" w:sz="0" w:space="0" w:color="auto"/>
                  </w:divBdr>
                </w:div>
                <w:div w:id="1764834311">
                  <w:marLeft w:val="0"/>
                  <w:marRight w:val="0"/>
                  <w:marTop w:val="0"/>
                  <w:marBottom w:val="0"/>
                  <w:divBdr>
                    <w:top w:val="none" w:sz="0" w:space="0" w:color="auto"/>
                    <w:left w:val="none" w:sz="0" w:space="0" w:color="auto"/>
                    <w:bottom w:val="none" w:sz="0" w:space="0" w:color="auto"/>
                    <w:right w:val="none" w:sz="0" w:space="0" w:color="auto"/>
                  </w:divBdr>
                </w:div>
                <w:div w:id="1786119551">
                  <w:marLeft w:val="0"/>
                  <w:marRight w:val="0"/>
                  <w:marTop w:val="0"/>
                  <w:marBottom w:val="0"/>
                  <w:divBdr>
                    <w:top w:val="none" w:sz="0" w:space="0" w:color="auto"/>
                    <w:left w:val="none" w:sz="0" w:space="0" w:color="auto"/>
                    <w:bottom w:val="none" w:sz="0" w:space="0" w:color="auto"/>
                    <w:right w:val="none" w:sz="0" w:space="0" w:color="auto"/>
                  </w:divBdr>
                </w:div>
                <w:div w:id="1972708594">
                  <w:marLeft w:val="0"/>
                  <w:marRight w:val="0"/>
                  <w:marTop w:val="0"/>
                  <w:marBottom w:val="0"/>
                  <w:divBdr>
                    <w:top w:val="none" w:sz="0" w:space="0" w:color="auto"/>
                    <w:left w:val="none" w:sz="0" w:space="0" w:color="auto"/>
                    <w:bottom w:val="none" w:sz="0" w:space="0" w:color="auto"/>
                    <w:right w:val="none" w:sz="0" w:space="0" w:color="auto"/>
                  </w:divBdr>
                </w:div>
                <w:div w:id="20958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9824">
          <w:marLeft w:val="0"/>
          <w:marRight w:val="0"/>
          <w:marTop w:val="0"/>
          <w:marBottom w:val="0"/>
          <w:divBdr>
            <w:top w:val="none" w:sz="0" w:space="0" w:color="auto"/>
            <w:left w:val="none" w:sz="0" w:space="0" w:color="auto"/>
            <w:bottom w:val="single" w:sz="24" w:space="23" w:color="888888"/>
            <w:right w:val="none" w:sz="0" w:space="0" w:color="auto"/>
          </w:divBdr>
        </w:div>
        <w:div w:id="2028171795">
          <w:marLeft w:val="0"/>
          <w:marRight w:val="0"/>
          <w:marTop w:val="0"/>
          <w:marBottom w:val="0"/>
          <w:divBdr>
            <w:top w:val="single" w:sz="12" w:space="0" w:color="D1D3D4"/>
            <w:left w:val="none" w:sz="0" w:space="0" w:color="auto"/>
            <w:bottom w:val="none" w:sz="0" w:space="0" w:color="auto"/>
            <w:right w:val="none" w:sz="0" w:space="0" w:color="auto"/>
          </w:divBdr>
          <w:divsChild>
            <w:div w:id="549927444">
              <w:marLeft w:val="0"/>
              <w:marRight w:val="0"/>
              <w:marTop w:val="0"/>
              <w:marBottom w:val="0"/>
              <w:divBdr>
                <w:top w:val="none" w:sz="0" w:space="0" w:color="auto"/>
                <w:left w:val="none" w:sz="0" w:space="0" w:color="auto"/>
                <w:bottom w:val="none" w:sz="0" w:space="0" w:color="auto"/>
                <w:right w:val="none" w:sz="0" w:space="0" w:color="auto"/>
              </w:divBdr>
            </w:div>
            <w:div w:id="8362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8450">
      <w:bodyDiv w:val="1"/>
      <w:marLeft w:val="0"/>
      <w:marRight w:val="0"/>
      <w:marTop w:val="0"/>
      <w:marBottom w:val="0"/>
      <w:divBdr>
        <w:top w:val="none" w:sz="0" w:space="0" w:color="auto"/>
        <w:left w:val="none" w:sz="0" w:space="0" w:color="auto"/>
        <w:bottom w:val="none" w:sz="0" w:space="0" w:color="auto"/>
        <w:right w:val="none" w:sz="0" w:space="0" w:color="auto"/>
      </w:divBdr>
      <w:divsChild>
        <w:div w:id="801731791">
          <w:marLeft w:val="0"/>
          <w:marRight w:val="0"/>
          <w:marTop w:val="0"/>
          <w:marBottom w:val="0"/>
          <w:divBdr>
            <w:top w:val="none" w:sz="0" w:space="0" w:color="auto"/>
            <w:left w:val="none" w:sz="0" w:space="0" w:color="auto"/>
            <w:bottom w:val="none" w:sz="0" w:space="0" w:color="auto"/>
            <w:right w:val="none" w:sz="0" w:space="0" w:color="auto"/>
          </w:divBdr>
        </w:div>
        <w:div w:id="896093006">
          <w:marLeft w:val="0"/>
          <w:marRight w:val="0"/>
          <w:marTop w:val="0"/>
          <w:marBottom w:val="0"/>
          <w:divBdr>
            <w:top w:val="none" w:sz="0" w:space="0" w:color="auto"/>
            <w:left w:val="none" w:sz="0" w:space="0" w:color="auto"/>
            <w:bottom w:val="none" w:sz="0" w:space="0" w:color="auto"/>
            <w:right w:val="none" w:sz="0" w:space="0" w:color="auto"/>
          </w:divBdr>
        </w:div>
        <w:div w:id="1368220060">
          <w:marLeft w:val="0"/>
          <w:marRight w:val="0"/>
          <w:marTop w:val="0"/>
          <w:marBottom w:val="0"/>
          <w:divBdr>
            <w:top w:val="none" w:sz="0" w:space="0" w:color="auto"/>
            <w:left w:val="none" w:sz="0" w:space="0" w:color="auto"/>
            <w:bottom w:val="single" w:sz="24" w:space="23" w:color="888888"/>
            <w:right w:val="none" w:sz="0" w:space="0" w:color="auto"/>
          </w:divBdr>
        </w:div>
        <w:div w:id="2002655186">
          <w:marLeft w:val="0"/>
          <w:marRight w:val="0"/>
          <w:marTop w:val="0"/>
          <w:marBottom w:val="0"/>
          <w:divBdr>
            <w:top w:val="single" w:sz="12" w:space="0" w:color="D1D3D4"/>
            <w:left w:val="none" w:sz="0" w:space="0" w:color="auto"/>
            <w:bottom w:val="none" w:sz="0" w:space="0" w:color="auto"/>
            <w:right w:val="none" w:sz="0" w:space="0" w:color="auto"/>
          </w:divBdr>
          <w:divsChild>
            <w:div w:id="510527782">
              <w:marLeft w:val="0"/>
              <w:marRight w:val="0"/>
              <w:marTop w:val="0"/>
              <w:marBottom w:val="0"/>
              <w:divBdr>
                <w:top w:val="none" w:sz="0" w:space="0" w:color="auto"/>
                <w:left w:val="none" w:sz="0" w:space="0" w:color="auto"/>
                <w:bottom w:val="none" w:sz="0" w:space="0" w:color="auto"/>
                <w:right w:val="none" w:sz="0" w:space="0" w:color="auto"/>
              </w:divBdr>
            </w:div>
            <w:div w:id="15460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9556">
      <w:bodyDiv w:val="1"/>
      <w:marLeft w:val="0"/>
      <w:marRight w:val="0"/>
      <w:marTop w:val="0"/>
      <w:marBottom w:val="0"/>
      <w:divBdr>
        <w:top w:val="none" w:sz="0" w:space="0" w:color="auto"/>
        <w:left w:val="none" w:sz="0" w:space="0" w:color="auto"/>
        <w:bottom w:val="none" w:sz="0" w:space="0" w:color="auto"/>
        <w:right w:val="none" w:sz="0" w:space="0" w:color="auto"/>
      </w:divBdr>
    </w:div>
    <w:div w:id="147327201">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6">
          <w:marLeft w:val="0"/>
          <w:marRight w:val="0"/>
          <w:marTop w:val="0"/>
          <w:marBottom w:val="0"/>
          <w:divBdr>
            <w:top w:val="none" w:sz="0" w:space="0" w:color="auto"/>
            <w:left w:val="none" w:sz="0" w:space="0" w:color="auto"/>
            <w:bottom w:val="none" w:sz="0" w:space="0" w:color="auto"/>
            <w:right w:val="none" w:sz="0" w:space="0" w:color="auto"/>
          </w:divBdr>
        </w:div>
        <w:div w:id="625893770">
          <w:marLeft w:val="0"/>
          <w:marRight w:val="0"/>
          <w:marTop w:val="0"/>
          <w:marBottom w:val="0"/>
          <w:divBdr>
            <w:top w:val="single" w:sz="12" w:space="0" w:color="D1D3D4"/>
            <w:left w:val="none" w:sz="0" w:space="0" w:color="auto"/>
            <w:bottom w:val="none" w:sz="0" w:space="0" w:color="auto"/>
            <w:right w:val="none" w:sz="0" w:space="0" w:color="auto"/>
          </w:divBdr>
          <w:divsChild>
            <w:div w:id="615605865">
              <w:marLeft w:val="0"/>
              <w:marRight w:val="0"/>
              <w:marTop w:val="0"/>
              <w:marBottom w:val="0"/>
              <w:divBdr>
                <w:top w:val="none" w:sz="0" w:space="0" w:color="auto"/>
                <w:left w:val="none" w:sz="0" w:space="0" w:color="auto"/>
                <w:bottom w:val="none" w:sz="0" w:space="0" w:color="auto"/>
                <w:right w:val="none" w:sz="0" w:space="0" w:color="auto"/>
              </w:divBdr>
            </w:div>
            <w:div w:id="2131127832">
              <w:marLeft w:val="0"/>
              <w:marRight w:val="0"/>
              <w:marTop w:val="0"/>
              <w:marBottom w:val="0"/>
              <w:divBdr>
                <w:top w:val="none" w:sz="0" w:space="0" w:color="auto"/>
                <w:left w:val="none" w:sz="0" w:space="0" w:color="auto"/>
                <w:bottom w:val="none" w:sz="0" w:space="0" w:color="auto"/>
                <w:right w:val="none" w:sz="0" w:space="0" w:color="auto"/>
              </w:divBdr>
            </w:div>
          </w:divsChild>
        </w:div>
        <w:div w:id="267390505">
          <w:marLeft w:val="0"/>
          <w:marRight w:val="0"/>
          <w:marTop w:val="0"/>
          <w:marBottom w:val="0"/>
          <w:divBdr>
            <w:top w:val="none" w:sz="0" w:space="0" w:color="auto"/>
            <w:left w:val="none" w:sz="0" w:space="0" w:color="auto"/>
            <w:bottom w:val="single" w:sz="24" w:space="23" w:color="888888"/>
            <w:right w:val="none" w:sz="0" w:space="0" w:color="auto"/>
          </w:divBdr>
        </w:div>
        <w:div w:id="230772405">
          <w:marLeft w:val="0"/>
          <w:marRight w:val="0"/>
          <w:marTop w:val="0"/>
          <w:marBottom w:val="0"/>
          <w:divBdr>
            <w:top w:val="none" w:sz="0" w:space="0" w:color="auto"/>
            <w:left w:val="none" w:sz="0" w:space="0" w:color="auto"/>
            <w:bottom w:val="none" w:sz="0" w:space="0" w:color="auto"/>
            <w:right w:val="none" w:sz="0" w:space="0" w:color="auto"/>
          </w:divBdr>
          <w:divsChild>
            <w:div w:id="14587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1882">
      <w:bodyDiv w:val="1"/>
      <w:marLeft w:val="0"/>
      <w:marRight w:val="0"/>
      <w:marTop w:val="0"/>
      <w:marBottom w:val="0"/>
      <w:divBdr>
        <w:top w:val="none" w:sz="0" w:space="0" w:color="auto"/>
        <w:left w:val="none" w:sz="0" w:space="0" w:color="auto"/>
        <w:bottom w:val="none" w:sz="0" w:space="0" w:color="auto"/>
        <w:right w:val="none" w:sz="0" w:space="0" w:color="auto"/>
      </w:divBdr>
      <w:divsChild>
        <w:div w:id="500195518">
          <w:marLeft w:val="0"/>
          <w:marRight w:val="0"/>
          <w:marTop w:val="0"/>
          <w:marBottom w:val="0"/>
          <w:divBdr>
            <w:top w:val="none" w:sz="0" w:space="0" w:color="auto"/>
            <w:left w:val="none" w:sz="0" w:space="0" w:color="auto"/>
            <w:bottom w:val="none" w:sz="0" w:space="0" w:color="auto"/>
            <w:right w:val="none" w:sz="0" w:space="0" w:color="auto"/>
          </w:divBdr>
        </w:div>
        <w:div w:id="831874764">
          <w:marLeft w:val="0"/>
          <w:marRight w:val="0"/>
          <w:marTop w:val="0"/>
          <w:marBottom w:val="0"/>
          <w:divBdr>
            <w:top w:val="single" w:sz="12" w:space="0" w:color="D1D3D4"/>
            <w:left w:val="none" w:sz="0" w:space="0" w:color="auto"/>
            <w:bottom w:val="none" w:sz="0" w:space="0" w:color="auto"/>
            <w:right w:val="none" w:sz="0" w:space="0" w:color="auto"/>
          </w:divBdr>
          <w:divsChild>
            <w:div w:id="920991322">
              <w:marLeft w:val="0"/>
              <w:marRight w:val="0"/>
              <w:marTop w:val="0"/>
              <w:marBottom w:val="0"/>
              <w:divBdr>
                <w:top w:val="none" w:sz="0" w:space="0" w:color="auto"/>
                <w:left w:val="none" w:sz="0" w:space="0" w:color="auto"/>
                <w:bottom w:val="none" w:sz="0" w:space="0" w:color="auto"/>
                <w:right w:val="none" w:sz="0" w:space="0" w:color="auto"/>
              </w:divBdr>
            </w:div>
            <w:div w:id="1970041158">
              <w:marLeft w:val="0"/>
              <w:marRight w:val="0"/>
              <w:marTop w:val="0"/>
              <w:marBottom w:val="0"/>
              <w:divBdr>
                <w:top w:val="none" w:sz="0" w:space="0" w:color="auto"/>
                <w:left w:val="none" w:sz="0" w:space="0" w:color="auto"/>
                <w:bottom w:val="none" w:sz="0" w:space="0" w:color="auto"/>
                <w:right w:val="none" w:sz="0" w:space="0" w:color="auto"/>
              </w:divBdr>
            </w:div>
          </w:divsChild>
        </w:div>
        <w:div w:id="1133596374">
          <w:marLeft w:val="0"/>
          <w:marRight w:val="0"/>
          <w:marTop w:val="0"/>
          <w:marBottom w:val="0"/>
          <w:divBdr>
            <w:top w:val="none" w:sz="0" w:space="0" w:color="auto"/>
            <w:left w:val="none" w:sz="0" w:space="0" w:color="auto"/>
            <w:bottom w:val="none" w:sz="0" w:space="0" w:color="auto"/>
            <w:right w:val="none" w:sz="0" w:space="0" w:color="auto"/>
          </w:divBdr>
          <w:divsChild>
            <w:div w:id="1493523441">
              <w:marLeft w:val="0"/>
              <w:marRight w:val="0"/>
              <w:marTop w:val="0"/>
              <w:marBottom w:val="0"/>
              <w:divBdr>
                <w:top w:val="none" w:sz="0" w:space="0" w:color="auto"/>
                <w:left w:val="none" w:sz="0" w:space="0" w:color="auto"/>
                <w:bottom w:val="none" w:sz="0" w:space="0" w:color="auto"/>
                <w:right w:val="none" w:sz="0" w:space="0" w:color="auto"/>
              </w:divBdr>
            </w:div>
          </w:divsChild>
        </w:div>
        <w:div w:id="1302346541">
          <w:marLeft w:val="0"/>
          <w:marRight w:val="0"/>
          <w:marTop w:val="0"/>
          <w:marBottom w:val="0"/>
          <w:divBdr>
            <w:top w:val="none" w:sz="0" w:space="0" w:color="auto"/>
            <w:left w:val="none" w:sz="0" w:space="0" w:color="auto"/>
            <w:bottom w:val="single" w:sz="24" w:space="23" w:color="888888"/>
            <w:right w:val="none" w:sz="0" w:space="0" w:color="auto"/>
          </w:divBdr>
        </w:div>
      </w:divsChild>
    </w:div>
    <w:div w:id="147671527">
      <w:bodyDiv w:val="1"/>
      <w:marLeft w:val="0"/>
      <w:marRight w:val="0"/>
      <w:marTop w:val="0"/>
      <w:marBottom w:val="0"/>
      <w:divBdr>
        <w:top w:val="none" w:sz="0" w:space="0" w:color="auto"/>
        <w:left w:val="none" w:sz="0" w:space="0" w:color="auto"/>
        <w:bottom w:val="none" w:sz="0" w:space="0" w:color="auto"/>
        <w:right w:val="none" w:sz="0" w:space="0" w:color="auto"/>
      </w:divBdr>
      <w:divsChild>
        <w:div w:id="40323754">
          <w:marLeft w:val="0"/>
          <w:marRight w:val="0"/>
          <w:marTop w:val="0"/>
          <w:marBottom w:val="0"/>
          <w:divBdr>
            <w:top w:val="none" w:sz="0" w:space="0" w:color="auto"/>
            <w:left w:val="none" w:sz="0" w:space="0" w:color="auto"/>
            <w:bottom w:val="none" w:sz="0" w:space="0" w:color="auto"/>
            <w:right w:val="none" w:sz="0" w:space="0" w:color="auto"/>
          </w:divBdr>
          <w:divsChild>
            <w:div w:id="2585638">
              <w:marLeft w:val="0"/>
              <w:marRight w:val="0"/>
              <w:marTop w:val="0"/>
              <w:marBottom w:val="0"/>
              <w:divBdr>
                <w:top w:val="none" w:sz="0" w:space="0" w:color="auto"/>
                <w:left w:val="none" w:sz="0" w:space="0" w:color="auto"/>
                <w:bottom w:val="none" w:sz="0" w:space="0" w:color="auto"/>
                <w:right w:val="none" w:sz="0" w:space="0" w:color="auto"/>
              </w:divBdr>
            </w:div>
          </w:divsChild>
        </w:div>
        <w:div w:id="126819032">
          <w:marLeft w:val="0"/>
          <w:marRight w:val="0"/>
          <w:marTop w:val="0"/>
          <w:marBottom w:val="0"/>
          <w:divBdr>
            <w:top w:val="single" w:sz="12" w:space="0" w:color="D1D3D4"/>
            <w:left w:val="none" w:sz="0" w:space="0" w:color="auto"/>
            <w:bottom w:val="none" w:sz="0" w:space="0" w:color="auto"/>
            <w:right w:val="none" w:sz="0" w:space="0" w:color="auto"/>
          </w:divBdr>
          <w:divsChild>
            <w:div w:id="83113973">
              <w:marLeft w:val="0"/>
              <w:marRight w:val="0"/>
              <w:marTop w:val="0"/>
              <w:marBottom w:val="0"/>
              <w:divBdr>
                <w:top w:val="none" w:sz="0" w:space="0" w:color="auto"/>
                <w:left w:val="none" w:sz="0" w:space="0" w:color="auto"/>
                <w:bottom w:val="none" w:sz="0" w:space="0" w:color="auto"/>
                <w:right w:val="none" w:sz="0" w:space="0" w:color="auto"/>
              </w:divBdr>
            </w:div>
            <w:div w:id="1551960168">
              <w:marLeft w:val="0"/>
              <w:marRight w:val="0"/>
              <w:marTop w:val="0"/>
              <w:marBottom w:val="0"/>
              <w:divBdr>
                <w:top w:val="none" w:sz="0" w:space="0" w:color="auto"/>
                <w:left w:val="none" w:sz="0" w:space="0" w:color="auto"/>
                <w:bottom w:val="none" w:sz="0" w:space="0" w:color="auto"/>
                <w:right w:val="none" w:sz="0" w:space="0" w:color="auto"/>
              </w:divBdr>
            </w:div>
          </w:divsChild>
        </w:div>
        <w:div w:id="942420095">
          <w:marLeft w:val="0"/>
          <w:marRight w:val="0"/>
          <w:marTop w:val="0"/>
          <w:marBottom w:val="0"/>
          <w:divBdr>
            <w:top w:val="none" w:sz="0" w:space="0" w:color="auto"/>
            <w:left w:val="none" w:sz="0" w:space="0" w:color="auto"/>
            <w:bottom w:val="none" w:sz="0" w:space="0" w:color="auto"/>
            <w:right w:val="none" w:sz="0" w:space="0" w:color="auto"/>
          </w:divBdr>
        </w:div>
        <w:div w:id="1582637048">
          <w:marLeft w:val="0"/>
          <w:marRight w:val="0"/>
          <w:marTop w:val="0"/>
          <w:marBottom w:val="0"/>
          <w:divBdr>
            <w:top w:val="none" w:sz="0" w:space="0" w:color="auto"/>
            <w:left w:val="none" w:sz="0" w:space="0" w:color="auto"/>
            <w:bottom w:val="single" w:sz="24" w:space="23" w:color="888888"/>
            <w:right w:val="none" w:sz="0" w:space="0" w:color="auto"/>
          </w:divBdr>
        </w:div>
      </w:divsChild>
    </w:div>
    <w:div w:id="147674640">
      <w:bodyDiv w:val="1"/>
      <w:marLeft w:val="0"/>
      <w:marRight w:val="0"/>
      <w:marTop w:val="0"/>
      <w:marBottom w:val="0"/>
      <w:divBdr>
        <w:top w:val="none" w:sz="0" w:space="0" w:color="auto"/>
        <w:left w:val="none" w:sz="0" w:space="0" w:color="auto"/>
        <w:bottom w:val="none" w:sz="0" w:space="0" w:color="auto"/>
        <w:right w:val="none" w:sz="0" w:space="0" w:color="auto"/>
      </w:divBdr>
    </w:div>
    <w:div w:id="147676176">
      <w:bodyDiv w:val="1"/>
      <w:marLeft w:val="0"/>
      <w:marRight w:val="0"/>
      <w:marTop w:val="0"/>
      <w:marBottom w:val="0"/>
      <w:divBdr>
        <w:top w:val="none" w:sz="0" w:space="0" w:color="auto"/>
        <w:left w:val="none" w:sz="0" w:space="0" w:color="auto"/>
        <w:bottom w:val="none" w:sz="0" w:space="0" w:color="auto"/>
        <w:right w:val="none" w:sz="0" w:space="0" w:color="auto"/>
      </w:divBdr>
      <w:divsChild>
        <w:div w:id="64181318">
          <w:marLeft w:val="0"/>
          <w:marRight w:val="0"/>
          <w:marTop w:val="0"/>
          <w:marBottom w:val="0"/>
          <w:divBdr>
            <w:top w:val="none" w:sz="0" w:space="0" w:color="auto"/>
            <w:left w:val="none" w:sz="0" w:space="0" w:color="auto"/>
            <w:bottom w:val="single" w:sz="24" w:space="23" w:color="888888"/>
            <w:right w:val="none" w:sz="0" w:space="0" w:color="auto"/>
          </w:divBdr>
        </w:div>
        <w:div w:id="155073804">
          <w:marLeft w:val="0"/>
          <w:marRight w:val="0"/>
          <w:marTop w:val="0"/>
          <w:marBottom w:val="0"/>
          <w:divBdr>
            <w:top w:val="none" w:sz="0" w:space="0" w:color="auto"/>
            <w:left w:val="none" w:sz="0" w:space="0" w:color="auto"/>
            <w:bottom w:val="none" w:sz="0" w:space="0" w:color="auto"/>
            <w:right w:val="none" w:sz="0" w:space="0" w:color="auto"/>
          </w:divBdr>
          <w:divsChild>
            <w:div w:id="965353114">
              <w:marLeft w:val="0"/>
              <w:marRight w:val="0"/>
              <w:marTop w:val="0"/>
              <w:marBottom w:val="0"/>
              <w:divBdr>
                <w:top w:val="none" w:sz="0" w:space="0" w:color="auto"/>
                <w:left w:val="none" w:sz="0" w:space="0" w:color="auto"/>
                <w:bottom w:val="none" w:sz="0" w:space="0" w:color="auto"/>
                <w:right w:val="none" w:sz="0" w:space="0" w:color="auto"/>
              </w:divBdr>
              <w:divsChild>
                <w:div w:id="6125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6482">
          <w:marLeft w:val="0"/>
          <w:marRight w:val="0"/>
          <w:marTop w:val="0"/>
          <w:marBottom w:val="0"/>
          <w:divBdr>
            <w:top w:val="single" w:sz="12" w:space="0" w:color="D1D3D4"/>
            <w:left w:val="none" w:sz="0" w:space="0" w:color="auto"/>
            <w:bottom w:val="none" w:sz="0" w:space="0" w:color="auto"/>
            <w:right w:val="none" w:sz="0" w:space="0" w:color="auto"/>
          </w:divBdr>
          <w:divsChild>
            <w:div w:id="263879913">
              <w:marLeft w:val="0"/>
              <w:marRight w:val="0"/>
              <w:marTop w:val="0"/>
              <w:marBottom w:val="0"/>
              <w:divBdr>
                <w:top w:val="none" w:sz="0" w:space="0" w:color="auto"/>
                <w:left w:val="none" w:sz="0" w:space="0" w:color="auto"/>
                <w:bottom w:val="none" w:sz="0" w:space="0" w:color="auto"/>
                <w:right w:val="none" w:sz="0" w:space="0" w:color="auto"/>
              </w:divBdr>
            </w:div>
            <w:div w:id="1080952573">
              <w:marLeft w:val="0"/>
              <w:marRight w:val="0"/>
              <w:marTop w:val="0"/>
              <w:marBottom w:val="0"/>
              <w:divBdr>
                <w:top w:val="none" w:sz="0" w:space="0" w:color="auto"/>
                <w:left w:val="none" w:sz="0" w:space="0" w:color="auto"/>
                <w:bottom w:val="none" w:sz="0" w:space="0" w:color="auto"/>
                <w:right w:val="none" w:sz="0" w:space="0" w:color="auto"/>
              </w:divBdr>
            </w:div>
          </w:divsChild>
        </w:div>
        <w:div w:id="1637951605">
          <w:marLeft w:val="0"/>
          <w:marRight w:val="0"/>
          <w:marTop w:val="0"/>
          <w:marBottom w:val="0"/>
          <w:divBdr>
            <w:top w:val="none" w:sz="0" w:space="0" w:color="auto"/>
            <w:left w:val="none" w:sz="0" w:space="0" w:color="auto"/>
            <w:bottom w:val="none" w:sz="0" w:space="0" w:color="auto"/>
            <w:right w:val="none" w:sz="0" w:space="0" w:color="auto"/>
          </w:divBdr>
        </w:div>
      </w:divsChild>
    </w:div>
    <w:div w:id="147869391">
      <w:bodyDiv w:val="1"/>
      <w:marLeft w:val="0"/>
      <w:marRight w:val="0"/>
      <w:marTop w:val="0"/>
      <w:marBottom w:val="0"/>
      <w:divBdr>
        <w:top w:val="none" w:sz="0" w:space="0" w:color="auto"/>
        <w:left w:val="none" w:sz="0" w:space="0" w:color="auto"/>
        <w:bottom w:val="none" w:sz="0" w:space="0" w:color="auto"/>
        <w:right w:val="none" w:sz="0" w:space="0" w:color="auto"/>
      </w:divBdr>
      <w:divsChild>
        <w:div w:id="1937637867">
          <w:marLeft w:val="0"/>
          <w:marRight w:val="0"/>
          <w:marTop w:val="0"/>
          <w:marBottom w:val="0"/>
          <w:divBdr>
            <w:top w:val="none" w:sz="0" w:space="0" w:color="auto"/>
            <w:left w:val="none" w:sz="0" w:space="0" w:color="auto"/>
            <w:bottom w:val="none" w:sz="0" w:space="0" w:color="auto"/>
            <w:right w:val="none" w:sz="0" w:space="0" w:color="auto"/>
          </w:divBdr>
          <w:divsChild>
            <w:div w:id="106850951">
              <w:marLeft w:val="0"/>
              <w:marRight w:val="0"/>
              <w:marTop w:val="0"/>
              <w:marBottom w:val="0"/>
              <w:divBdr>
                <w:top w:val="none" w:sz="0" w:space="0" w:color="auto"/>
                <w:left w:val="none" w:sz="0" w:space="0" w:color="auto"/>
                <w:bottom w:val="none" w:sz="0" w:space="0" w:color="auto"/>
                <w:right w:val="none" w:sz="0" w:space="0" w:color="auto"/>
              </w:divBdr>
            </w:div>
          </w:divsChild>
        </w:div>
        <w:div w:id="433981764">
          <w:marLeft w:val="0"/>
          <w:marRight w:val="0"/>
          <w:marTop w:val="0"/>
          <w:marBottom w:val="0"/>
          <w:divBdr>
            <w:top w:val="none" w:sz="0" w:space="0" w:color="auto"/>
            <w:left w:val="none" w:sz="0" w:space="0" w:color="auto"/>
            <w:bottom w:val="none" w:sz="0" w:space="0" w:color="auto"/>
            <w:right w:val="none" w:sz="0" w:space="0" w:color="auto"/>
          </w:divBdr>
        </w:div>
        <w:div w:id="61029642">
          <w:marLeft w:val="0"/>
          <w:marRight w:val="0"/>
          <w:marTop w:val="0"/>
          <w:marBottom w:val="0"/>
          <w:divBdr>
            <w:top w:val="none" w:sz="0" w:space="0" w:color="auto"/>
            <w:left w:val="none" w:sz="0" w:space="0" w:color="auto"/>
            <w:bottom w:val="none" w:sz="0" w:space="0" w:color="auto"/>
            <w:right w:val="none" w:sz="0" w:space="0" w:color="auto"/>
          </w:divBdr>
          <w:divsChild>
            <w:div w:id="19328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7244">
      <w:bodyDiv w:val="1"/>
      <w:marLeft w:val="0"/>
      <w:marRight w:val="0"/>
      <w:marTop w:val="0"/>
      <w:marBottom w:val="0"/>
      <w:divBdr>
        <w:top w:val="none" w:sz="0" w:space="0" w:color="auto"/>
        <w:left w:val="none" w:sz="0" w:space="0" w:color="auto"/>
        <w:bottom w:val="none" w:sz="0" w:space="0" w:color="auto"/>
        <w:right w:val="none" w:sz="0" w:space="0" w:color="auto"/>
      </w:divBdr>
    </w:div>
    <w:div w:id="149291137">
      <w:bodyDiv w:val="1"/>
      <w:marLeft w:val="0"/>
      <w:marRight w:val="0"/>
      <w:marTop w:val="0"/>
      <w:marBottom w:val="0"/>
      <w:divBdr>
        <w:top w:val="none" w:sz="0" w:space="0" w:color="auto"/>
        <w:left w:val="none" w:sz="0" w:space="0" w:color="auto"/>
        <w:bottom w:val="none" w:sz="0" w:space="0" w:color="auto"/>
        <w:right w:val="none" w:sz="0" w:space="0" w:color="auto"/>
      </w:divBdr>
      <w:divsChild>
        <w:div w:id="71709418">
          <w:marLeft w:val="0"/>
          <w:marRight w:val="0"/>
          <w:marTop w:val="0"/>
          <w:marBottom w:val="0"/>
          <w:divBdr>
            <w:top w:val="none" w:sz="0" w:space="0" w:color="auto"/>
            <w:left w:val="none" w:sz="0" w:space="0" w:color="auto"/>
            <w:bottom w:val="none" w:sz="0" w:space="0" w:color="auto"/>
            <w:right w:val="none" w:sz="0" w:space="0" w:color="auto"/>
          </w:divBdr>
        </w:div>
        <w:div w:id="620653130">
          <w:marLeft w:val="0"/>
          <w:marRight w:val="0"/>
          <w:marTop w:val="0"/>
          <w:marBottom w:val="0"/>
          <w:divBdr>
            <w:top w:val="single" w:sz="12" w:space="0" w:color="D1D3D4"/>
            <w:left w:val="none" w:sz="0" w:space="0" w:color="auto"/>
            <w:bottom w:val="none" w:sz="0" w:space="0" w:color="auto"/>
            <w:right w:val="none" w:sz="0" w:space="0" w:color="auto"/>
          </w:divBdr>
          <w:divsChild>
            <w:div w:id="331103527">
              <w:marLeft w:val="0"/>
              <w:marRight w:val="0"/>
              <w:marTop w:val="0"/>
              <w:marBottom w:val="0"/>
              <w:divBdr>
                <w:top w:val="none" w:sz="0" w:space="0" w:color="auto"/>
                <w:left w:val="none" w:sz="0" w:space="0" w:color="auto"/>
                <w:bottom w:val="none" w:sz="0" w:space="0" w:color="auto"/>
                <w:right w:val="none" w:sz="0" w:space="0" w:color="auto"/>
              </w:divBdr>
            </w:div>
            <w:div w:id="485899926">
              <w:marLeft w:val="0"/>
              <w:marRight w:val="0"/>
              <w:marTop w:val="0"/>
              <w:marBottom w:val="0"/>
              <w:divBdr>
                <w:top w:val="none" w:sz="0" w:space="0" w:color="auto"/>
                <w:left w:val="none" w:sz="0" w:space="0" w:color="auto"/>
                <w:bottom w:val="none" w:sz="0" w:space="0" w:color="auto"/>
                <w:right w:val="none" w:sz="0" w:space="0" w:color="auto"/>
              </w:divBdr>
            </w:div>
          </w:divsChild>
        </w:div>
        <w:div w:id="869487785">
          <w:marLeft w:val="0"/>
          <w:marRight w:val="0"/>
          <w:marTop w:val="0"/>
          <w:marBottom w:val="0"/>
          <w:divBdr>
            <w:top w:val="none" w:sz="0" w:space="0" w:color="auto"/>
            <w:left w:val="none" w:sz="0" w:space="0" w:color="auto"/>
            <w:bottom w:val="single" w:sz="24" w:space="23" w:color="888888"/>
            <w:right w:val="none" w:sz="0" w:space="0" w:color="auto"/>
          </w:divBdr>
        </w:div>
        <w:div w:id="909851639">
          <w:marLeft w:val="0"/>
          <w:marRight w:val="0"/>
          <w:marTop w:val="0"/>
          <w:marBottom w:val="0"/>
          <w:divBdr>
            <w:top w:val="none" w:sz="0" w:space="0" w:color="auto"/>
            <w:left w:val="none" w:sz="0" w:space="0" w:color="auto"/>
            <w:bottom w:val="none" w:sz="0" w:space="0" w:color="auto"/>
            <w:right w:val="none" w:sz="0" w:space="0" w:color="auto"/>
          </w:divBdr>
          <w:divsChild>
            <w:div w:id="21084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2950">
      <w:bodyDiv w:val="1"/>
      <w:marLeft w:val="0"/>
      <w:marRight w:val="0"/>
      <w:marTop w:val="0"/>
      <w:marBottom w:val="0"/>
      <w:divBdr>
        <w:top w:val="none" w:sz="0" w:space="0" w:color="auto"/>
        <w:left w:val="none" w:sz="0" w:space="0" w:color="auto"/>
        <w:bottom w:val="none" w:sz="0" w:space="0" w:color="auto"/>
        <w:right w:val="none" w:sz="0" w:space="0" w:color="auto"/>
      </w:divBdr>
      <w:divsChild>
        <w:div w:id="76296253">
          <w:marLeft w:val="0"/>
          <w:marRight w:val="0"/>
          <w:marTop w:val="0"/>
          <w:marBottom w:val="0"/>
          <w:divBdr>
            <w:top w:val="none" w:sz="0" w:space="0" w:color="auto"/>
            <w:left w:val="none" w:sz="0" w:space="0" w:color="auto"/>
            <w:bottom w:val="none" w:sz="0" w:space="0" w:color="auto"/>
            <w:right w:val="none" w:sz="0" w:space="0" w:color="auto"/>
          </w:divBdr>
        </w:div>
        <w:div w:id="539393123">
          <w:marLeft w:val="0"/>
          <w:marRight w:val="0"/>
          <w:marTop w:val="0"/>
          <w:marBottom w:val="0"/>
          <w:divBdr>
            <w:top w:val="none" w:sz="0" w:space="0" w:color="auto"/>
            <w:left w:val="none" w:sz="0" w:space="0" w:color="auto"/>
            <w:bottom w:val="none" w:sz="0" w:space="0" w:color="auto"/>
            <w:right w:val="none" w:sz="0" w:space="0" w:color="auto"/>
          </w:divBdr>
          <w:divsChild>
            <w:div w:id="940843538">
              <w:marLeft w:val="0"/>
              <w:marRight w:val="0"/>
              <w:marTop w:val="0"/>
              <w:marBottom w:val="0"/>
              <w:divBdr>
                <w:top w:val="none" w:sz="0" w:space="0" w:color="auto"/>
                <w:left w:val="none" w:sz="0" w:space="0" w:color="auto"/>
                <w:bottom w:val="none" w:sz="0" w:space="0" w:color="auto"/>
                <w:right w:val="none" w:sz="0" w:space="0" w:color="auto"/>
              </w:divBdr>
            </w:div>
          </w:divsChild>
        </w:div>
        <w:div w:id="586116302">
          <w:marLeft w:val="0"/>
          <w:marRight w:val="0"/>
          <w:marTop w:val="0"/>
          <w:marBottom w:val="0"/>
          <w:divBdr>
            <w:top w:val="none" w:sz="0" w:space="0" w:color="auto"/>
            <w:left w:val="none" w:sz="0" w:space="0" w:color="auto"/>
            <w:bottom w:val="single" w:sz="24" w:space="23" w:color="888888"/>
            <w:right w:val="none" w:sz="0" w:space="0" w:color="auto"/>
          </w:divBdr>
        </w:div>
        <w:div w:id="877740428">
          <w:marLeft w:val="0"/>
          <w:marRight w:val="0"/>
          <w:marTop w:val="0"/>
          <w:marBottom w:val="0"/>
          <w:divBdr>
            <w:top w:val="single" w:sz="12" w:space="0" w:color="D1D3D4"/>
            <w:left w:val="none" w:sz="0" w:space="0" w:color="auto"/>
            <w:bottom w:val="none" w:sz="0" w:space="0" w:color="auto"/>
            <w:right w:val="none" w:sz="0" w:space="0" w:color="auto"/>
          </w:divBdr>
          <w:divsChild>
            <w:div w:id="4394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325">
      <w:bodyDiv w:val="1"/>
      <w:marLeft w:val="0"/>
      <w:marRight w:val="0"/>
      <w:marTop w:val="0"/>
      <w:marBottom w:val="0"/>
      <w:divBdr>
        <w:top w:val="none" w:sz="0" w:space="0" w:color="auto"/>
        <w:left w:val="none" w:sz="0" w:space="0" w:color="auto"/>
        <w:bottom w:val="none" w:sz="0" w:space="0" w:color="auto"/>
        <w:right w:val="none" w:sz="0" w:space="0" w:color="auto"/>
      </w:divBdr>
      <w:divsChild>
        <w:div w:id="337461439">
          <w:marLeft w:val="0"/>
          <w:marRight w:val="0"/>
          <w:marTop w:val="0"/>
          <w:marBottom w:val="0"/>
          <w:divBdr>
            <w:top w:val="none" w:sz="0" w:space="0" w:color="auto"/>
            <w:left w:val="none" w:sz="0" w:space="0" w:color="auto"/>
            <w:bottom w:val="none" w:sz="0" w:space="0" w:color="auto"/>
            <w:right w:val="none" w:sz="0" w:space="0" w:color="auto"/>
          </w:divBdr>
          <w:divsChild>
            <w:div w:id="619385224">
              <w:marLeft w:val="0"/>
              <w:marRight w:val="0"/>
              <w:marTop w:val="0"/>
              <w:marBottom w:val="0"/>
              <w:divBdr>
                <w:top w:val="none" w:sz="0" w:space="0" w:color="auto"/>
                <w:left w:val="none" w:sz="0" w:space="0" w:color="auto"/>
                <w:bottom w:val="none" w:sz="0" w:space="0" w:color="auto"/>
                <w:right w:val="none" w:sz="0" w:space="0" w:color="auto"/>
              </w:divBdr>
            </w:div>
          </w:divsChild>
        </w:div>
        <w:div w:id="173157086">
          <w:marLeft w:val="0"/>
          <w:marRight w:val="0"/>
          <w:marTop w:val="0"/>
          <w:marBottom w:val="0"/>
          <w:divBdr>
            <w:top w:val="none" w:sz="0" w:space="0" w:color="auto"/>
            <w:left w:val="none" w:sz="0" w:space="0" w:color="auto"/>
            <w:bottom w:val="none" w:sz="0" w:space="0" w:color="auto"/>
            <w:right w:val="none" w:sz="0" w:space="0" w:color="auto"/>
          </w:divBdr>
        </w:div>
        <w:div w:id="382220879">
          <w:marLeft w:val="0"/>
          <w:marRight w:val="0"/>
          <w:marTop w:val="0"/>
          <w:marBottom w:val="0"/>
          <w:divBdr>
            <w:top w:val="none" w:sz="0" w:space="0" w:color="auto"/>
            <w:left w:val="none" w:sz="0" w:space="0" w:color="auto"/>
            <w:bottom w:val="none" w:sz="0" w:space="0" w:color="auto"/>
            <w:right w:val="none" w:sz="0" w:space="0" w:color="auto"/>
          </w:divBdr>
          <w:divsChild>
            <w:div w:id="7069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1966">
      <w:bodyDiv w:val="1"/>
      <w:marLeft w:val="0"/>
      <w:marRight w:val="0"/>
      <w:marTop w:val="0"/>
      <w:marBottom w:val="0"/>
      <w:divBdr>
        <w:top w:val="none" w:sz="0" w:space="0" w:color="auto"/>
        <w:left w:val="none" w:sz="0" w:space="0" w:color="auto"/>
        <w:bottom w:val="none" w:sz="0" w:space="0" w:color="auto"/>
        <w:right w:val="none" w:sz="0" w:space="0" w:color="auto"/>
      </w:divBdr>
    </w:div>
    <w:div w:id="150172200">
      <w:bodyDiv w:val="1"/>
      <w:marLeft w:val="0"/>
      <w:marRight w:val="0"/>
      <w:marTop w:val="0"/>
      <w:marBottom w:val="0"/>
      <w:divBdr>
        <w:top w:val="none" w:sz="0" w:space="0" w:color="auto"/>
        <w:left w:val="none" w:sz="0" w:space="0" w:color="auto"/>
        <w:bottom w:val="none" w:sz="0" w:space="0" w:color="auto"/>
        <w:right w:val="none" w:sz="0" w:space="0" w:color="auto"/>
      </w:divBdr>
      <w:divsChild>
        <w:div w:id="68817790">
          <w:marLeft w:val="0"/>
          <w:marRight w:val="0"/>
          <w:marTop w:val="0"/>
          <w:marBottom w:val="0"/>
          <w:divBdr>
            <w:top w:val="none" w:sz="0" w:space="0" w:color="auto"/>
            <w:left w:val="none" w:sz="0" w:space="0" w:color="auto"/>
            <w:bottom w:val="none" w:sz="0" w:space="0" w:color="auto"/>
            <w:right w:val="none" w:sz="0" w:space="0" w:color="auto"/>
          </w:divBdr>
        </w:div>
        <w:div w:id="2087415234">
          <w:marLeft w:val="0"/>
          <w:marRight w:val="0"/>
          <w:marTop w:val="0"/>
          <w:marBottom w:val="0"/>
          <w:divBdr>
            <w:top w:val="single" w:sz="12" w:space="0" w:color="D1D3D4"/>
            <w:left w:val="none" w:sz="0" w:space="0" w:color="auto"/>
            <w:bottom w:val="none" w:sz="0" w:space="0" w:color="auto"/>
            <w:right w:val="none" w:sz="0" w:space="0" w:color="auto"/>
          </w:divBdr>
          <w:divsChild>
            <w:div w:id="183061553">
              <w:marLeft w:val="0"/>
              <w:marRight w:val="0"/>
              <w:marTop w:val="0"/>
              <w:marBottom w:val="0"/>
              <w:divBdr>
                <w:top w:val="none" w:sz="0" w:space="0" w:color="auto"/>
                <w:left w:val="none" w:sz="0" w:space="0" w:color="auto"/>
                <w:bottom w:val="none" w:sz="0" w:space="0" w:color="auto"/>
                <w:right w:val="none" w:sz="0" w:space="0" w:color="auto"/>
              </w:divBdr>
            </w:div>
            <w:div w:id="466120315">
              <w:marLeft w:val="0"/>
              <w:marRight w:val="0"/>
              <w:marTop w:val="0"/>
              <w:marBottom w:val="0"/>
              <w:divBdr>
                <w:top w:val="none" w:sz="0" w:space="0" w:color="auto"/>
                <w:left w:val="none" w:sz="0" w:space="0" w:color="auto"/>
                <w:bottom w:val="none" w:sz="0" w:space="0" w:color="auto"/>
                <w:right w:val="none" w:sz="0" w:space="0" w:color="auto"/>
              </w:divBdr>
            </w:div>
          </w:divsChild>
        </w:div>
        <w:div w:id="1714619525">
          <w:marLeft w:val="0"/>
          <w:marRight w:val="0"/>
          <w:marTop w:val="0"/>
          <w:marBottom w:val="0"/>
          <w:divBdr>
            <w:top w:val="none" w:sz="0" w:space="0" w:color="auto"/>
            <w:left w:val="none" w:sz="0" w:space="0" w:color="auto"/>
            <w:bottom w:val="single" w:sz="24" w:space="23" w:color="888888"/>
            <w:right w:val="none" w:sz="0" w:space="0" w:color="auto"/>
          </w:divBdr>
        </w:div>
        <w:div w:id="1876111167">
          <w:marLeft w:val="0"/>
          <w:marRight w:val="0"/>
          <w:marTop w:val="0"/>
          <w:marBottom w:val="0"/>
          <w:divBdr>
            <w:top w:val="none" w:sz="0" w:space="0" w:color="auto"/>
            <w:left w:val="none" w:sz="0" w:space="0" w:color="auto"/>
            <w:bottom w:val="none" w:sz="0" w:space="0" w:color="auto"/>
            <w:right w:val="none" w:sz="0" w:space="0" w:color="auto"/>
          </w:divBdr>
          <w:divsChild>
            <w:div w:id="21169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396">
      <w:bodyDiv w:val="1"/>
      <w:marLeft w:val="0"/>
      <w:marRight w:val="0"/>
      <w:marTop w:val="0"/>
      <w:marBottom w:val="0"/>
      <w:divBdr>
        <w:top w:val="none" w:sz="0" w:space="0" w:color="auto"/>
        <w:left w:val="none" w:sz="0" w:space="0" w:color="auto"/>
        <w:bottom w:val="none" w:sz="0" w:space="0" w:color="auto"/>
        <w:right w:val="none" w:sz="0" w:space="0" w:color="auto"/>
      </w:divBdr>
      <w:divsChild>
        <w:div w:id="1612785930">
          <w:marLeft w:val="0"/>
          <w:marRight w:val="0"/>
          <w:marTop w:val="0"/>
          <w:marBottom w:val="0"/>
          <w:divBdr>
            <w:top w:val="none" w:sz="0" w:space="0" w:color="auto"/>
            <w:left w:val="none" w:sz="0" w:space="0" w:color="auto"/>
            <w:bottom w:val="none" w:sz="0" w:space="0" w:color="auto"/>
            <w:right w:val="none" w:sz="0" w:space="0" w:color="auto"/>
          </w:divBdr>
        </w:div>
        <w:div w:id="1823884337">
          <w:marLeft w:val="0"/>
          <w:marRight w:val="0"/>
          <w:marTop w:val="0"/>
          <w:marBottom w:val="0"/>
          <w:divBdr>
            <w:top w:val="single" w:sz="12" w:space="0" w:color="D1D3D4"/>
            <w:left w:val="none" w:sz="0" w:space="0" w:color="auto"/>
            <w:bottom w:val="none" w:sz="0" w:space="0" w:color="auto"/>
            <w:right w:val="none" w:sz="0" w:space="0" w:color="auto"/>
          </w:divBdr>
          <w:divsChild>
            <w:div w:id="957024079">
              <w:marLeft w:val="0"/>
              <w:marRight w:val="0"/>
              <w:marTop w:val="0"/>
              <w:marBottom w:val="0"/>
              <w:divBdr>
                <w:top w:val="none" w:sz="0" w:space="0" w:color="auto"/>
                <w:left w:val="none" w:sz="0" w:space="0" w:color="auto"/>
                <w:bottom w:val="none" w:sz="0" w:space="0" w:color="auto"/>
                <w:right w:val="none" w:sz="0" w:space="0" w:color="auto"/>
              </w:divBdr>
            </w:div>
            <w:div w:id="1878816065">
              <w:marLeft w:val="0"/>
              <w:marRight w:val="0"/>
              <w:marTop w:val="0"/>
              <w:marBottom w:val="0"/>
              <w:divBdr>
                <w:top w:val="none" w:sz="0" w:space="0" w:color="auto"/>
                <w:left w:val="none" w:sz="0" w:space="0" w:color="auto"/>
                <w:bottom w:val="none" w:sz="0" w:space="0" w:color="auto"/>
                <w:right w:val="none" w:sz="0" w:space="0" w:color="auto"/>
              </w:divBdr>
            </w:div>
          </w:divsChild>
        </w:div>
        <w:div w:id="590236981">
          <w:marLeft w:val="0"/>
          <w:marRight w:val="0"/>
          <w:marTop w:val="0"/>
          <w:marBottom w:val="0"/>
          <w:divBdr>
            <w:top w:val="none" w:sz="0" w:space="0" w:color="auto"/>
            <w:left w:val="none" w:sz="0" w:space="0" w:color="auto"/>
            <w:bottom w:val="single" w:sz="24" w:space="23" w:color="888888"/>
            <w:right w:val="none" w:sz="0" w:space="0" w:color="auto"/>
          </w:divBdr>
        </w:div>
        <w:div w:id="910117827">
          <w:marLeft w:val="0"/>
          <w:marRight w:val="0"/>
          <w:marTop w:val="0"/>
          <w:marBottom w:val="0"/>
          <w:divBdr>
            <w:top w:val="none" w:sz="0" w:space="0" w:color="auto"/>
            <w:left w:val="none" w:sz="0" w:space="0" w:color="auto"/>
            <w:bottom w:val="none" w:sz="0" w:space="0" w:color="auto"/>
            <w:right w:val="none" w:sz="0" w:space="0" w:color="auto"/>
          </w:divBdr>
          <w:divsChild>
            <w:div w:id="1138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2292">
      <w:bodyDiv w:val="1"/>
      <w:marLeft w:val="0"/>
      <w:marRight w:val="0"/>
      <w:marTop w:val="0"/>
      <w:marBottom w:val="0"/>
      <w:divBdr>
        <w:top w:val="none" w:sz="0" w:space="0" w:color="auto"/>
        <w:left w:val="none" w:sz="0" w:space="0" w:color="auto"/>
        <w:bottom w:val="none" w:sz="0" w:space="0" w:color="auto"/>
        <w:right w:val="none" w:sz="0" w:space="0" w:color="auto"/>
      </w:divBdr>
    </w:div>
    <w:div w:id="151064676">
      <w:bodyDiv w:val="1"/>
      <w:marLeft w:val="0"/>
      <w:marRight w:val="0"/>
      <w:marTop w:val="0"/>
      <w:marBottom w:val="0"/>
      <w:divBdr>
        <w:top w:val="none" w:sz="0" w:space="0" w:color="auto"/>
        <w:left w:val="none" w:sz="0" w:space="0" w:color="auto"/>
        <w:bottom w:val="none" w:sz="0" w:space="0" w:color="auto"/>
        <w:right w:val="none" w:sz="0" w:space="0" w:color="auto"/>
      </w:divBdr>
      <w:divsChild>
        <w:div w:id="443424142">
          <w:marLeft w:val="0"/>
          <w:marRight w:val="0"/>
          <w:marTop w:val="0"/>
          <w:marBottom w:val="0"/>
          <w:divBdr>
            <w:top w:val="none" w:sz="0" w:space="0" w:color="auto"/>
            <w:left w:val="none" w:sz="0" w:space="0" w:color="auto"/>
            <w:bottom w:val="none" w:sz="0" w:space="0" w:color="auto"/>
            <w:right w:val="none" w:sz="0" w:space="0" w:color="auto"/>
          </w:divBdr>
          <w:divsChild>
            <w:div w:id="15845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6406">
      <w:bodyDiv w:val="1"/>
      <w:marLeft w:val="0"/>
      <w:marRight w:val="0"/>
      <w:marTop w:val="0"/>
      <w:marBottom w:val="0"/>
      <w:divBdr>
        <w:top w:val="none" w:sz="0" w:space="0" w:color="auto"/>
        <w:left w:val="none" w:sz="0" w:space="0" w:color="auto"/>
        <w:bottom w:val="none" w:sz="0" w:space="0" w:color="auto"/>
        <w:right w:val="none" w:sz="0" w:space="0" w:color="auto"/>
      </w:divBdr>
      <w:divsChild>
        <w:div w:id="607852555">
          <w:marLeft w:val="0"/>
          <w:marRight w:val="0"/>
          <w:marTop w:val="0"/>
          <w:marBottom w:val="0"/>
          <w:divBdr>
            <w:top w:val="single" w:sz="12" w:space="0" w:color="D1D3D4"/>
            <w:left w:val="none" w:sz="0" w:space="0" w:color="auto"/>
            <w:bottom w:val="none" w:sz="0" w:space="0" w:color="auto"/>
            <w:right w:val="none" w:sz="0" w:space="0" w:color="auto"/>
          </w:divBdr>
          <w:divsChild>
            <w:div w:id="751585112">
              <w:marLeft w:val="0"/>
              <w:marRight w:val="0"/>
              <w:marTop w:val="0"/>
              <w:marBottom w:val="0"/>
              <w:divBdr>
                <w:top w:val="none" w:sz="0" w:space="0" w:color="auto"/>
                <w:left w:val="none" w:sz="0" w:space="0" w:color="auto"/>
                <w:bottom w:val="none" w:sz="0" w:space="0" w:color="auto"/>
                <w:right w:val="none" w:sz="0" w:space="0" w:color="auto"/>
              </w:divBdr>
            </w:div>
            <w:div w:id="1282766791">
              <w:marLeft w:val="0"/>
              <w:marRight w:val="0"/>
              <w:marTop w:val="0"/>
              <w:marBottom w:val="0"/>
              <w:divBdr>
                <w:top w:val="none" w:sz="0" w:space="0" w:color="auto"/>
                <w:left w:val="none" w:sz="0" w:space="0" w:color="auto"/>
                <w:bottom w:val="none" w:sz="0" w:space="0" w:color="auto"/>
                <w:right w:val="none" w:sz="0" w:space="0" w:color="auto"/>
              </w:divBdr>
            </w:div>
          </w:divsChild>
        </w:div>
        <w:div w:id="1455320092">
          <w:marLeft w:val="0"/>
          <w:marRight w:val="0"/>
          <w:marTop w:val="0"/>
          <w:marBottom w:val="0"/>
          <w:divBdr>
            <w:top w:val="none" w:sz="0" w:space="0" w:color="auto"/>
            <w:left w:val="none" w:sz="0" w:space="0" w:color="auto"/>
            <w:bottom w:val="none" w:sz="0" w:space="0" w:color="auto"/>
            <w:right w:val="none" w:sz="0" w:space="0" w:color="auto"/>
          </w:divBdr>
        </w:div>
        <w:div w:id="1726368268">
          <w:marLeft w:val="0"/>
          <w:marRight w:val="0"/>
          <w:marTop w:val="0"/>
          <w:marBottom w:val="0"/>
          <w:divBdr>
            <w:top w:val="none" w:sz="0" w:space="0" w:color="auto"/>
            <w:left w:val="none" w:sz="0" w:space="0" w:color="auto"/>
            <w:bottom w:val="single" w:sz="24" w:space="23" w:color="888888"/>
            <w:right w:val="none" w:sz="0" w:space="0" w:color="auto"/>
          </w:divBdr>
        </w:div>
        <w:div w:id="1911187866">
          <w:marLeft w:val="0"/>
          <w:marRight w:val="0"/>
          <w:marTop w:val="0"/>
          <w:marBottom w:val="0"/>
          <w:divBdr>
            <w:top w:val="none" w:sz="0" w:space="0" w:color="auto"/>
            <w:left w:val="none" w:sz="0" w:space="0" w:color="auto"/>
            <w:bottom w:val="none" w:sz="0" w:space="0" w:color="auto"/>
            <w:right w:val="none" w:sz="0" w:space="0" w:color="auto"/>
          </w:divBdr>
        </w:div>
      </w:divsChild>
    </w:div>
    <w:div w:id="151222673">
      <w:bodyDiv w:val="1"/>
      <w:marLeft w:val="0"/>
      <w:marRight w:val="0"/>
      <w:marTop w:val="0"/>
      <w:marBottom w:val="0"/>
      <w:divBdr>
        <w:top w:val="none" w:sz="0" w:space="0" w:color="auto"/>
        <w:left w:val="none" w:sz="0" w:space="0" w:color="auto"/>
        <w:bottom w:val="none" w:sz="0" w:space="0" w:color="auto"/>
        <w:right w:val="none" w:sz="0" w:space="0" w:color="auto"/>
      </w:divBdr>
    </w:div>
    <w:div w:id="151257818">
      <w:bodyDiv w:val="1"/>
      <w:marLeft w:val="0"/>
      <w:marRight w:val="0"/>
      <w:marTop w:val="0"/>
      <w:marBottom w:val="0"/>
      <w:divBdr>
        <w:top w:val="none" w:sz="0" w:space="0" w:color="auto"/>
        <w:left w:val="none" w:sz="0" w:space="0" w:color="auto"/>
        <w:bottom w:val="none" w:sz="0" w:space="0" w:color="auto"/>
        <w:right w:val="none" w:sz="0" w:space="0" w:color="auto"/>
      </w:divBdr>
      <w:divsChild>
        <w:div w:id="190150569">
          <w:marLeft w:val="0"/>
          <w:marRight w:val="0"/>
          <w:marTop w:val="0"/>
          <w:marBottom w:val="0"/>
          <w:divBdr>
            <w:top w:val="none" w:sz="0" w:space="0" w:color="auto"/>
            <w:left w:val="none" w:sz="0" w:space="0" w:color="auto"/>
            <w:bottom w:val="none" w:sz="0" w:space="0" w:color="auto"/>
            <w:right w:val="none" w:sz="0" w:space="0" w:color="auto"/>
          </w:divBdr>
        </w:div>
        <w:div w:id="618757557">
          <w:marLeft w:val="0"/>
          <w:marRight w:val="0"/>
          <w:marTop w:val="0"/>
          <w:marBottom w:val="0"/>
          <w:divBdr>
            <w:top w:val="none" w:sz="0" w:space="0" w:color="auto"/>
            <w:left w:val="none" w:sz="0" w:space="0" w:color="auto"/>
            <w:bottom w:val="single" w:sz="24" w:space="23" w:color="888888"/>
            <w:right w:val="none" w:sz="0" w:space="0" w:color="auto"/>
          </w:divBdr>
        </w:div>
        <w:div w:id="784808340">
          <w:marLeft w:val="0"/>
          <w:marRight w:val="0"/>
          <w:marTop w:val="0"/>
          <w:marBottom w:val="0"/>
          <w:divBdr>
            <w:top w:val="none" w:sz="0" w:space="0" w:color="auto"/>
            <w:left w:val="none" w:sz="0" w:space="0" w:color="auto"/>
            <w:bottom w:val="none" w:sz="0" w:space="0" w:color="auto"/>
            <w:right w:val="none" w:sz="0" w:space="0" w:color="auto"/>
          </w:divBdr>
        </w:div>
        <w:div w:id="2004046287">
          <w:marLeft w:val="0"/>
          <w:marRight w:val="0"/>
          <w:marTop w:val="0"/>
          <w:marBottom w:val="0"/>
          <w:divBdr>
            <w:top w:val="single" w:sz="12" w:space="0" w:color="D1D3D4"/>
            <w:left w:val="none" w:sz="0" w:space="0" w:color="auto"/>
            <w:bottom w:val="none" w:sz="0" w:space="0" w:color="auto"/>
            <w:right w:val="none" w:sz="0" w:space="0" w:color="auto"/>
          </w:divBdr>
          <w:divsChild>
            <w:div w:id="1380861383">
              <w:marLeft w:val="0"/>
              <w:marRight w:val="0"/>
              <w:marTop w:val="0"/>
              <w:marBottom w:val="0"/>
              <w:divBdr>
                <w:top w:val="none" w:sz="0" w:space="0" w:color="auto"/>
                <w:left w:val="none" w:sz="0" w:space="0" w:color="auto"/>
                <w:bottom w:val="none" w:sz="0" w:space="0" w:color="auto"/>
                <w:right w:val="none" w:sz="0" w:space="0" w:color="auto"/>
              </w:divBdr>
            </w:div>
            <w:div w:id="18846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5582">
      <w:bodyDiv w:val="1"/>
      <w:marLeft w:val="0"/>
      <w:marRight w:val="0"/>
      <w:marTop w:val="0"/>
      <w:marBottom w:val="0"/>
      <w:divBdr>
        <w:top w:val="none" w:sz="0" w:space="0" w:color="auto"/>
        <w:left w:val="none" w:sz="0" w:space="0" w:color="auto"/>
        <w:bottom w:val="none" w:sz="0" w:space="0" w:color="auto"/>
        <w:right w:val="none" w:sz="0" w:space="0" w:color="auto"/>
      </w:divBdr>
    </w:div>
    <w:div w:id="151678064">
      <w:bodyDiv w:val="1"/>
      <w:marLeft w:val="0"/>
      <w:marRight w:val="0"/>
      <w:marTop w:val="0"/>
      <w:marBottom w:val="0"/>
      <w:divBdr>
        <w:top w:val="none" w:sz="0" w:space="0" w:color="auto"/>
        <w:left w:val="none" w:sz="0" w:space="0" w:color="auto"/>
        <w:bottom w:val="none" w:sz="0" w:space="0" w:color="auto"/>
        <w:right w:val="none" w:sz="0" w:space="0" w:color="auto"/>
      </w:divBdr>
      <w:divsChild>
        <w:div w:id="79985514">
          <w:marLeft w:val="0"/>
          <w:marRight w:val="0"/>
          <w:marTop w:val="0"/>
          <w:marBottom w:val="0"/>
          <w:divBdr>
            <w:top w:val="none" w:sz="0" w:space="0" w:color="auto"/>
            <w:left w:val="none" w:sz="0" w:space="0" w:color="auto"/>
            <w:bottom w:val="none" w:sz="0" w:space="0" w:color="auto"/>
            <w:right w:val="none" w:sz="0" w:space="0" w:color="auto"/>
          </w:divBdr>
        </w:div>
        <w:div w:id="479466694">
          <w:marLeft w:val="0"/>
          <w:marRight w:val="0"/>
          <w:marTop w:val="0"/>
          <w:marBottom w:val="0"/>
          <w:divBdr>
            <w:top w:val="none" w:sz="0" w:space="0" w:color="auto"/>
            <w:left w:val="none" w:sz="0" w:space="0" w:color="auto"/>
            <w:bottom w:val="none" w:sz="0" w:space="0" w:color="auto"/>
            <w:right w:val="none" w:sz="0" w:space="0" w:color="auto"/>
          </w:divBdr>
          <w:divsChild>
            <w:div w:id="1555777128">
              <w:marLeft w:val="0"/>
              <w:marRight w:val="0"/>
              <w:marTop w:val="0"/>
              <w:marBottom w:val="0"/>
              <w:divBdr>
                <w:top w:val="none" w:sz="0" w:space="0" w:color="auto"/>
                <w:left w:val="none" w:sz="0" w:space="0" w:color="auto"/>
                <w:bottom w:val="none" w:sz="0" w:space="0" w:color="auto"/>
                <w:right w:val="none" w:sz="0" w:space="0" w:color="auto"/>
              </w:divBdr>
            </w:div>
          </w:divsChild>
        </w:div>
        <w:div w:id="961497576">
          <w:marLeft w:val="0"/>
          <w:marRight w:val="0"/>
          <w:marTop w:val="0"/>
          <w:marBottom w:val="0"/>
          <w:divBdr>
            <w:top w:val="none" w:sz="0" w:space="0" w:color="auto"/>
            <w:left w:val="none" w:sz="0" w:space="0" w:color="auto"/>
            <w:bottom w:val="single" w:sz="24" w:space="23" w:color="888888"/>
            <w:right w:val="none" w:sz="0" w:space="0" w:color="auto"/>
          </w:divBdr>
        </w:div>
        <w:div w:id="1274943881">
          <w:marLeft w:val="0"/>
          <w:marRight w:val="0"/>
          <w:marTop w:val="0"/>
          <w:marBottom w:val="0"/>
          <w:divBdr>
            <w:top w:val="single" w:sz="12" w:space="0" w:color="D1D3D4"/>
            <w:left w:val="none" w:sz="0" w:space="0" w:color="auto"/>
            <w:bottom w:val="none" w:sz="0" w:space="0" w:color="auto"/>
            <w:right w:val="none" w:sz="0" w:space="0" w:color="auto"/>
          </w:divBdr>
          <w:divsChild>
            <w:div w:id="2877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5085">
      <w:bodyDiv w:val="1"/>
      <w:marLeft w:val="0"/>
      <w:marRight w:val="0"/>
      <w:marTop w:val="0"/>
      <w:marBottom w:val="0"/>
      <w:divBdr>
        <w:top w:val="none" w:sz="0" w:space="0" w:color="auto"/>
        <w:left w:val="none" w:sz="0" w:space="0" w:color="auto"/>
        <w:bottom w:val="none" w:sz="0" w:space="0" w:color="auto"/>
        <w:right w:val="none" w:sz="0" w:space="0" w:color="auto"/>
      </w:divBdr>
      <w:divsChild>
        <w:div w:id="944071583">
          <w:marLeft w:val="0"/>
          <w:marRight w:val="0"/>
          <w:marTop w:val="0"/>
          <w:marBottom w:val="0"/>
          <w:divBdr>
            <w:top w:val="none" w:sz="0" w:space="0" w:color="auto"/>
            <w:left w:val="none" w:sz="0" w:space="0" w:color="auto"/>
            <w:bottom w:val="single" w:sz="24" w:space="23" w:color="888888"/>
            <w:right w:val="none" w:sz="0" w:space="0" w:color="auto"/>
          </w:divBdr>
        </w:div>
        <w:div w:id="1582985117">
          <w:marLeft w:val="0"/>
          <w:marRight w:val="0"/>
          <w:marTop w:val="0"/>
          <w:marBottom w:val="0"/>
          <w:divBdr>
            <w:top w:val="none" w:sz="0" w:space="0" w:color="auto"/>
            <w:left w:val="none" w:sz="0" w:space="0" w:color="auto"/>
            <w:bottom w:val="none" w:sz="0" w:space="0" w:color="auto"/>
            <w:right w:val="none" w:sz="0" w:space="0" w:color="auto"/>
          </w:divBdr>
        </w:div>
        <w:div w:id="1631083704">
          <w:marLeft w:val="0"/>
          <w:marRight w:val="0"/>
          <w:marTop w:val="0"/>
          <w:marBottom w:val="0"/>
          <w:divBdr>
            <w:top w:val="none" w:sz="0" w:space="0" w:color="auto"/>
            <w:left w:val="none" w:sz="0" w:space="0" w:color="auto"/>
            <w:bottom w:val="none" w:sz="0" w:space="0" w:color="auto"/>
            <w:right w:val="none" w:sz="0" w:space="0" w:color="auto"/>
          </w:divBdr>
        </w:div>
        <w:div w:id="2045787762">
          <w:marLeft w:val="0"/>
          <w:marRight w:val="0"/>
          <w:marTop w:val="0"/>
          <w:marBottom w:val="0"/>
          <w:divBdr>
            <w:top w:val="single" w:sz="12" w:space="0" w:color="D1D3D4"/>
            <w:left w:val="none" w:sz="0" w:space="0" w:color="auto"/>
            <w:bottom w:val="none" w:sz="0" w:space="0" w:color="auto"/>
            <w:right w:val="none" w:sz="0" w:space="0" w:color="auto"/>
          </w:divBdr>
          <w:divsChild>
            <w:div w:id="55785639">
              <w:marLeft w:val="0"/>
              <w:marRight w:val="0"/>
              <w:marTop w:val="0"/>
              <w:marBottom w:val="0"/>
              <w:divBdr>
                <w:top w:val="none" w:sz="0" w:space="0" w:color="auto"/>
                <w:left w:val="none" w:sz="0" w:space="0" w:color="auto"/>
                <w:bottom w:val="none" w:sz="0" w:space="0" w:color="auto"/>
                <w:right w:val="none" w:sz="0" w:space="0" w:color="auto"/>
              </w:divBdr>
            </w:div>
            <w:div w:id="18454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3743">
      <w:bodyDiv w:val="1"/>
      <w:marLeft w:val="0"/>
      <w:marRight w:val="0"/>
      <w:marTop w:val="0"/>
      <w:marBottom w:val="0"/>
      <w:divBdr>
        <w:top w:val="none" w:sz="0" w:space="0" w:color="auto"/>
        <w:left w:val="none" w:sz="0" w:space="0" w:color="auto"/>
        <w:bottom w:val="none" w:sz="0" w:space="0" w:color="auto"/>
        <w:right w:val="none" w:sz="0" w:space="0" w:color="auto"/>
      </w:divBdr>
      <w:divsChild>
        <w:div w:id="938219096">
          <w:marLeft w:val="0"/>
          <w:marRight w:val="0"/>
          <w:marTop w:val="0"/>
          <w:marBottom w:val="0"/>
          <w:divBdr>
            <w:top w:val="none" w:sz="0" w:space="0" w:color="auto"/>
            <w:left w:val="none" w:sz="0" w:space="0" w:color="auto"/>
            <w:bottom w:val="none" w:sz="0" w:space="0" w:color="auto"/>
            <w:right w:val="none" w:sz="0" w:space="0" w:color="auto"/>
          </w:divBdr>
        </w:div>
        <w:div w:id="801847757">
          <w:marLeft w:val="0"/>
          <w:marRight w:val="0"/>
          <w:marTop w:val="0"/>
          <w:marBottom w:val="0"/>
          <w:divBdr>
            <w:top w:val="single" w:sz="12" w:space="0" w:color="D1D3D4"/>
            <w:left w:val="none" w:sz="0" w:space="0" w:color="auto"/>
            <w:bottom w:val="none" w:sz="0" w:space="0" w:color="auto"/>
            <w:right w:val="none" w:sz="0" w:space="0" w:color="auto"/>
          </w:divBdr>
          <w:divsChild>
            <w:div w:id="455222172">
              <w:marLeft w:val="0"/>
              <w:marRight w:val="0"/>
              <w:marTop w:val="0"/>
              <w:marBottom w:val="0"/>
              <w:divBdr>
                <w:top w:val="none" w:sz="0" w:space="0" w:color="auto"/>
                <w:left w:val="none" w:sz="0" w:space="0" w:color="auto"/>
                <w:bottom w:val="none" w:sz="0" w:space="0" w:color="auto"/>
                <w:right w:val="none" w:sz="0" w:space="0" w:color="auto"/>
              </w:divBdr>
            </w:div>
            <w:div w:id="1018461274">
              <w:marLeft w:val="0"/>
              <w:marRight w:val="0"/>
              <w:marTop w:val="0"/>
              <w:marBottom w:val="0"/>
              <w:divBdr>
                <w:top w:val="none" w:sz="0" w:space="0" w:color="auto"/>
                <w:left w:val="none" w:sz="0" w:space="0" w:color="auto"/>
                <w:bottom w:val="none" w:sz="0" w:space="0" w:color="auto"/>
                <w:right w:val="none" w:sz="0" w:space="0" w:color="auto"/>
              </w:divBdr>
            </w:div>
          </w:divsChild>
        </w:div>
        <w:div w:id="32966753">
          <w:marLeft w:val="0"/>
          <w:marRight w:val="0"/>
          <w:marTop w:val="0"/>
          <w:marBottom w:val="0"/>
          <w:divBdr>
            <w:top w:val="none" w:sz="0" w:space="0" w:color="auto"/>
            <w:left w:val="none" w:sz="0" w:space="0" w:color="auto"/>
            <w:bottom w:val="single" w:sz="24" w:space="23" w:color="888888"/>
            <w:right w:val="none" w:sz="0" w:space="0" w:color="auto"/>
          </w:divBdr>
        </w:div>
        <w:div w:id="976572048">
          <w:marLeft w:val="0"/>
          <w:marRight w:val="0"/>
          <w:marTop w:val="0"/>
          <w:marBottom w:val="0"/>
          <w:divBdr>
            <w:top w:val="none" w:sz="0" w:space="0" w:color="auto"/>
            <w:left w:val="none" w:sz="0" w:space="0" w:color="auto"/>
            <w:bottom w:val="none" w:sz="0" w:space="0" w:color="auto"/>
            <w:right w:val="none" w:sz="0" w:space="0" w:color="auto"/>
          </w:divBdr>
          <w:divsChild>
            <w:div w:id="17855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4829">
      <w:bodyDiv w:val="1"/>
      <w:marLeft w:val="0"/>
      <w:marRight w:val="0"/>
      <w:marTop w:val="0"/>
      <w:marBottom w:val="0"/>
      <w:divBdr>
        <w:top w:val="none" w:sz="0" w:space="0" w:color="auto"/>
        <w:left w:val="none" w:sz="0" w:space="0" w:color="auto"/>
        <w:bottom w:val="none" w:sz="0" w:space="0" w:color="auto"/>
        <w:right w:val="none" w:sz="0" w:space="0" w:color="auto"/>
      </w:divBdr>
      <w:divsChild>
        <w:div w:id="7872790">
          <w:marLeft w:val="0"/>
          <w:marRight w:val="0"/>
          <w:marTop w:val="0"/>
          <w:marBottom w:val="0"/>
          <w:divBdr>
            <w:top w:val="none" w:sz="0" w:space="0" w:color="auto"/>
            <w:left w:val="none" w:sz="0" w:space="0" w:color="auto"/>
            <w:bottom w:val="single" w:sz="24" w:space="23" w:color="888888"/>
            <w:right w:val="none" w:sz="0" w:space="0" w:color="auto"/>
          </w:divBdr>
        </w:div>
        <w:div w:id="273906839">
          <w:marLeft w:val="0"/>
          <w:marRight w:val="0"/>
          <w:marTop w:val="0"/>
          <w:marBottom w:val="0"/>
          <w:divBdr>
            <w:top w:val="none" w:sz="0" w:space="0" w:color="auto"/>
            <w:left w:val="none" w:sz="0" w:space="0" w:color="auto"/>
            <w:bottom w:val="none" w:sz="0" w:space="0" w:color="auto"/>
            <w:right w:val="none" w:sz="0" w:space="0" w:color="auto"/>
          </w:divBdr>
        </w:div>
        <w:div w:id="284653006">
          <w:marLeft w:val="0"/>
          <w:marRight w:val="0"/>
          <w:marTop w:val="0"/>
          <w:marBottom w:val="0"/>
          <w:divBdr>
            <w:top w:val="single" w:sz="12" w:space="0" w:color="D1D3D4"/>
            <w:left w:val="none" w:sz="0" w:space="0" w:color="auto"/>
            <w:bottom w:val="none" w:sz="0" w:space="0" w:color="auto"/>
            <w:right w:val="none" w:sz="0" w:space="0" w:color="auto"/>
          </w:divBdr>
          <w:divsChild>
            <w:div w:id="832186843">
              <w:marLeft w:val="0"/>
              <w:marRight w:val="0"/>
              <w:marTop w:val="0"/>
              <w:marBottom w:val="0"/>
              <w:divBdr>
                <w:top w:val="none" w:sz="0" w:space="0" w:color="auto"/>
                <w:left w:val="none" w:sz="0" w:space="0" w:color="auto"/>
                <w:bottom w:val="none" w:sz="0" w:space="0" w:color="auto"/>
                <w:right w:val="none" w:sz="0" w:space="0" w:color="auto"/>
              </w:divBdr>
            </w:div>
            <w:div w:id="1039937610">
              <w:marLeft w:val="0"/>
              <w:marRight w:val="0"/>
              <w:marTop w:val="0"/>
              <w:marBottom w:val="0"/>
              <w:divBdr>
                <w:top w:val="none" w:sz="0" w:space="0" w:color="auto"/>
                <w:left w:val="none" w:sz="0" w:space="0" w:color="auto"/>
                <w:bottom w:val="none" w:sz="0" w:space="0" w:color="auto"/>
                <w:right w:val="none" w:sz="0" w:space="0" w:color="auto"/>
              </w:divBdr>
            </w:div>
          </w:divsChild>
        </w:div>
        <w:div w:id="706221912">
          <w:marLeft w:val="0"/>
          <w:marRight w:val="0"/>
          <w:marTop w:val="0"/>
          <w:marBottom w:val="0"/>
          <w:divBdr>
            <w:top w:val="none" w:sz="0" w:space="0" w:color="auto"/>
            <w:left w:val="none" w:sz="0" w:space="0" w:color="auto"/>
            <w:bottom w:val="none" w:sz="0" w:space="0" w:color="auto"/>
            <w:right w:val="none" w:sz="0" w:space="0" w:color="auto"/>
          </w:divBdr>
          <w:divsChild>
            <w:div w:id="1363936387">
              <w:marLeft w:val="0"/>
              <w:marRight w:val="0"/>
              <w:marTop w:val="0"/>
              <w:marBottom w:val="0"/>
              <w:divBdr>
                <w:top w:val="none" w:sz="0" w:space="0" w:color="auto"/>
                <w:left w:val="none" w:sz="0" w:space="0" w:color="auto"/>
                <w:bottom w:val="none" w:sz="0" w:space="0" w:color="auto"/>
                <w:right w:val="none" w:sz="0" w:space="0" w:color="auto"/>
              </w:divBdr>
              <w:divsChild>
                <w:div w:id="524440350">
                  <w:blockQuote w:val="1"/>
                  <w:marLeft w:val="720"/>
                  <w:marRight w:val="720"/>
                  <w:marTop w:val="100"/>
                  <w:marBottom w:val="100"/>
                  <w:divBdr>
                    <w:top w:val="single" w:sz="24" w:space="0" w:color="C12D3B"/>
                    <w:left w:val="none" w:sz="0" w:space="0" w:color="C12D3B"/>
                    <w:bottom w:val="single" w:sz="6" w:space="0" w:color="C12D3B"/>
                    <w:right w:val="none" w:sz="0" w:space="0" w:color="C12D3B"/>
                  </w:divBdr>
                </w:div>
                <w:div w:id="14022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9188">
      <w:bodyDiv w:val="1"/>
      <w:marLeft w:val="0"/>
      <w:marRight w:val="0"/>
      <w:marTop w:val="0"/>
      <w:marBottom w:val="0"/>
      <w:divBdr>
        <w:top w:val="none" w:sz="0" w:space="0" w:color="auto"/>
        <w:left w:val="none" w:sz="0" w:space="0" w:color="auto"/>
        <w:bottom w:val="none" w:sz="0" w:space="0" w:color="auto"/>
        <w:right w:val="none" w:sz="0" w:space="0" w:color="auto"/>
      </w:divBdr>
      <w:divsChild>
        <w:div w:id="983582203">
          <w:marLeft w:val="0"/>
          <w:marRight w:val="0"/>
          <w:marTop w:val="0"/>
          <w:marBottom w:val="0"/>
          <w:divBdr>
            <w:top w:val="none" w:sz="0" w:space="0" w:color="auto"/>
            <w:left w:val="none" w:sz="0" w:space="0" w:color="auto"/>
            <w:bottom w:val="none" w:sz="0" w:space="0" w:color="auto"/>
            <w:right w:val="none" w:sz="0" w:space="0" w:color="auto"/>
          </w:divBdr>
          <w:divsChild>
            <w:div w:id="2671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1">
      <w:bodyDiv w:val="1"/>
      <w:marLeft w:val="0"/>
      <w:marRight w:val="0"/>
      <w:marTop w:val="0"/>
      <w:marBottom w:val="0"/>
      <w:divBdr>
        <w:top w:val="none" w:sz="0" w:space="0" w:color="auto"/>
        <w:left w:val="none" w:sz="0" w:space="0" w:color="auto"/>
        <w:bottom w:val="none" w:sz="0" w:space="0" w:color="auto"/>
        <w:right w:val="none" w:sz="0" w:space="0" w:color="auto"/>
      </w:divBdr>
      <w:divsChild>
        <w:div w:id="252662616">
          <w:marLeft w:val="0"/>
          <w:marRight w:val="0"/>
          <w:marTop w:val="0"/>
          <w:marBottom w:val="0"/>
          <w:divBdr>
            <w:top w:val="none" w:sz="0" w:space="0" w:color="auto"/>
            <w:left w:val="none" w:sz="0" w:space="0" w:color="auto"/>
            <w:bottom w:val="none" w:sz="0" w:space="0" w:color="auto"/>
            <w:right w:val="none" w:sz="0" w:space="0" w:color="auto"/>
          </w:divBdr>
        </w:div>
        <w:div w:id="1029069113">
          <w:marLeft w:val="0"/>
          <w:marRight w:val="0"/>
          <w:marTop w:val="0"/>
          <w:marBottom w:val="0"/>
          <w:divBdr>
            <w:top w:val="none" w:sz="0" w:space="0" w:color="auto"/>
            <w:left w:val="none" w:sz="0" w:space="0" w:color="auto"/>
            <w:bottom w:val="single" w:sz="24" w:space="23" w:color="888888"/>
            <w:right w:val="none" w:sz="0" w:space="0" w:color="auto"/>
          </w:divBdr>
        </w:div>
        <w:div w:id="1130975176">
          <w:marLeft w:val="0"/>
          <w:marRight w:val="0"/>
          <w:marTop w:val="0"/>
          <w:marBottom w:val="0"/>
          <w:divBdr>
            <w:top w:val="single" w:sz="12" w:space="0" w:color="D1D3D4"/>
            <w:left w:val="none" w:sz="0" w:space="0" w:color="auto"/>
            <w:bottom w:val="none" w:sz="0" w:space="0" w:color="auto"/>
            <w:right w:val="none" w:sz="0" w:space="0" w:color="auto"/>
          </w:divBdr>
          <w:divsChild>
            <w:div w:id="73597920">
              <w:marLeft w:val="0"/>
              <w:marRight w:val="0"/>
              <w:marTop w:val="0"/>
              <w:marBottom w:val="0"/>
              <w:divBdr>
                <w:top w:val="none" w:sz="0" w:space="0" w:color="auto"/>
                <w:left w:val="none" w:sz="0" w:space="0" w:color="auto"/>
                <w:bottom w:val="none" w:sz="0" w:space="0" w:color="auto"/>
                <w:right w:val="none" w:sz="0" w:space="0" w:color="auto"/>
              </w:divBdr>
            </w:div>
            <w:div w:id="687678910">
              <w:marLeft w:val="0"/>
              <w:marRight w:val="0"/>
              <w:marTop w:val="0"/>
              <w:marBottom w:val="0"/>
              <w:divBdr>
                <w:top w:val="none" w:sz="0" w:space="0" w:color="auto"/>
                <w:left w:val="none" w:sz="0" w:space="0" w:color="auto"/>
                <w:bottom w:val="none" w:sz="0" w:space="0" w:color="auto"/>
                <w:right w:val="none" w:sz="0" w:space="0" w:color="auto"/>
              </w:divBdr>
            </w:div>
          </w:divsChild>
        </w:div>
        <w:div w:id="1876577869">
          <w:marLeft w:val="0"/>
          <w:marRight w:val="0"/>
          <w:marTop w:val="0"/>
          <w:marBottom w:val="0"/>
          <w:divBdr>
            <w:top w:val="none" w:sz="0" w:space="0" w:color="auto"/>
            <w:left w:val="none" w:sz="0" w:space="0" w:color="auto"/>
            <w:bottom w:val="none" w:sz="0" w:space="0" w:color="auto"/>
            <w:right w:val="none" w:sz="0" w:space="0" w:color="auto"/>
          </w:divBdr>
        </w:div>
      </w:divsChild>
    </w:div>
    <w:div w:id="153108291">
      <w:bodyDiv w:val="1"/>
      <w:marLeft w:val="0"/>
      <w:marRight w:val="0"/>
      <w:marTop w:val="0"/>
      <w:marBottom w:val="0"/>
      <w:divBdr>
        <w:top w:val="none" w:sz="0" w:space="0" w:color="auto"/>
        <w:left w:val="none" w:sz="0" w:space="0" w:color="auto"/>
        <w:bottom w:val="none" w:sz="0" w:space="0" w:color="auto"/>
        <w:right w:val="none" w:sz="0" w:space="0" w:color="auto"/>
      </w:divBdr>
      <w:divsChild>
        <w:div w:id="860898912">
          <w:marLeft w:val="0"/>
          <w:marRight w:val="0"/>
          <w:marTop w:val="0"/>
          <w:marBottom w:val="0"/>
          <w:divBdr>
            <w:top w:val="none" w:sz="0" w:space="0" w:color="auto"/>
            <w:left w:val="none" w:sz="0" w:space="0" w:color="auto"/>
            <w:bottom w:val="none" w:sz="0" w:space="0" w:color="auto"/>
            <w:right w:val="none" w:sz="0" w:space="0" w:color="auto"/>
          </w:divBdr>
        </w:div>
        <w:div w:id="1600479773">
          <w:marLeft w:val="0"/>
          <w:marRight w:val="0"/>
          <w:marTop w:val="0"/>
          <w:marBottom w:val="0"/>
          <w:divBdr>
            <w:top w:val="none" w:sz="0" w:space="0" w:color="auto"/>
            <w:left w:val="none" w:sz="0" w:space="0" w:color="auto"/>
            <w:bottom w:val="none" w:sz="0" w:space="0" w:color="auto"/>
            <w:right w:val="none" w:sz="0" w:space="0" w:color="auto"/>
          </w:divBdr>
          <w:divsChild>
            <w:div w:id="17001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6945">
      <w:bodyDiv w:val="1"/>
      <w:marLeft w:val="0"/>
      <w:marRight w:val="0"/>
      <w:marTop w:val="0"/>
      <w:marBottom w:val="0"/>
      <w:divBdr>
        <w:top w:val="none" w:sz="0" w:space="0" w:color="auto"/>
        <w:left w:val="none" w:sz="0" w:space="0" w:color="auto"/>
        <w:bottom w:val="none" w:sz="0" w:space="0" w:color="auto"/>
        <w:right w:val="none" w:sz="0" w:space="0" w:color="auto"/>
      </w:divBdr>
      <w:divsChild>
        <w:div w:id="1274092960">
          <w:marLeft w:val="0"/>
          <w:marRight w:val="0"/>
          <w:marTop w:val="0"/>
          <w:marBottom w:val="0"/>
          <w:divBdr>
            <w:top w:val="none" w:sz="0" w:space="0" w:color="auto"/>
            <w:left w:val="none" w:sz="0" w:space="0" w:color="auto"/>
            <w:bottom w:val="none" w:sz="0" w:space="0" w:color="auto"/>
            <w:right w:val="none" w:sz="0" w:space="0" w:color="auto"/>
          </w:divBdr>
        </w:div>
        <w:div w:id="1376658679">
          <w:marLeft w:val="0"/>
          <w:marRight w:val="0"/>
          <w:marTop w:val="0"/>
          <w:marBottom w:val="0"/>
          <w:divBdr>
            <w:top w:val="none" w:sz="0" w:space="0" w:color="auto"/>
            <w:left w:val="none" w:sz="0" w:space="0" w:color="auto"/>
            <w:bottom w:val="none" w:sz="0" w:space="0" w:color="auto"/>
            <w:right w:val="none" w:sz="0" w:space="0" w:color="auto"/>
          </w:divBdr>
        </w:div>
        <w:div w:id="1456942446">
          <w:marLeft w:val="0"/>
          <w:marRight w:val="0"/>
          <w:marTop w:val="0"/>
          <w:marBottom w:val="0"/>
          <w:divBdr>
            <w:top w:val="single" w:sz="12" w:space="0" w:color="D1D3D4"/>
            <w:left w:val="none" w:sz="0" w:space="0" w:color="auto"/>
            <w:bottom w:val="none" w:sz="0" w:space="0" w:color="auto"/>
            <w:right w:val="none" w:sz="0" w:space="0" w:color="auto"/>
          </w:divBdr>
          <w:divsChild>
            <w:div w:id="855534869">
              <w:marLeft w:val="0"/>
              <w:marRight w:val="0"/>
              <w:marTop w:val="0"/>
              <w:marBottom w:val="0"/>
              <w:divBdr>
                <w:top w:val="none" w:sz="0" w:space="0" w:color="auto"/>
                <w:left w:val="none" w:sz="0" w:space="0" w:color="auto"/>
                <w:bottom w:val="none" w:sz="0" w:space="0" w:color="auto"/>
                <w:right w:val="none" w:sz="0" w:space="0" w:color="auto"/>
              </w:divBdr>
            </w:div>
            <w:div w:id="1644846695">
              <w:marLeft w:val="0"/>
              <w:marRight w:val="0"/>
              <w:marTop w:val="0"/>
              <w:marBottom w:val="0"/>
              <w:divBdr>
                <w:top w:val="none" w:sz="0" w:space="0" w:color="auto"/>
                <w:left w:val="none" w:sz="0" w:space="0" w:color="auto"/>
                <w:bottom w:val="none" w:sz="0" w:space="0" w:color="auto"/>
                <w:right w:val="none" w:sz="0" w:space="0" w:color="auto"/>
              </w:divBdr>
            </w:div>
          </w:divsChild>
        </w:div>
        <w:div w:id="2049334847">
          <w:marLeft w:val="0"/>
          <w:marRight w:val="0"/>
          <w:marTop w:val="0"/>
          <w:marBottom w:val="0"/>
          <w:divBdr>
            <w:top w:val="none" w:sz="0" w:space="0" w:color="auto"/>
            <w:left w:val="none" w:sz="0" w:space="0" w:color="auto"/>
            <w:bottom w:val="single" w:sz="24" w:space="23" w:color="888888"/>
            <w:right w:val="none" w:sz="0" w:space="0" w:color="auto"/>
          </w:divBdr>
        </w:div>
      </w:divsChild>
    </w:div>
    <w:div w:id="153187326">
      <w:bodyDiv w:val="1"/>
      <w:marLeft w:val="0"/>
      <w:marRight w:val="0"/>
      <w:marTop w:val="0"/>
      <w:marBottom w:val="0"/>
      <w:divBdr>
        <w:top w:val="none" w:sz="0" w:space="0" w:color="auto"/>
        <w:left w:val="none" w:sz="0" w:space="0" w:color="auto"/>
        <w:bottom w:val="none" w:sz="0" w:space="0" w:color="auto"/>
        <w:right w:val="none" w:sz="0" w:space="0" w:color="auto"/>
      </w:divBdr>
      <w:divsChild>
        <w:div w:id="1912275870">
          <w:marLeft w:val="0"/>
          <w:marRight w:val="0"/>
          <w:marTop w:val="0"/>
          <w:marBottom w:val="0"/>
          <w:divBdr>
            <w:top w:val="none" w:sz="0" w:space="0" w:color="auto"/>
            <w:left w:val="none" w:sz="0" w:space="0" w:color="auto"/>
            <w:bottom w:val="none" w:sz="0" w:space="0" w:color="auto"/>
            <w:right w:val="none" w:sz="0" w:space="0" w:color="auto"/>
          </w:divBdr>
        </w:div>
        <w:div w:id="2019650355">
          <w:marLeft w:val="0"/>
          <w:marRight w:val="0"/>
          <w:marTop w:val="0"/>
          <w:marBottom w:val="0"/>
          <w:divBdr>
            <w:top w:val="single" w:sz="12" w:space="0" w:color="D1D3D4"/>
            <w:left w:val="none" w:sz="0" w:space="0" w:color="auto"/>
            <w:bottom w:val="none" w:sz="0" w:space="0" w:color="auto"/>
            <w:right w:val="none" w:sz="0" w:space="0" w:color="auto"/>
          </w:divBdr>
          <w:divsChild>
            <w:div w:id="1080449100">
              <w:marLeft w:val="0"/>
              <w:marRight w:val="0"/>
              <w:marTop w:val="0"/>
              <w:marBottom w:val="0"/>
              <w:divBdr>
                <w:top w:val="none" w:sz="0" w:space="0" w:color="auto"/>
                <w:left w:val="none" w:sz="0" w:space="0" w:color="auto"/>
                <w:bottom w:val="none" w:sz="0" w:space="0" w:color="auto"/>
                <w:right w:val="none" w:sz="0" w:space="0" w:color="auto"/>
              </w:divBdr>
            </w:div>
            <w:div w:id="2036030730">
              <w:marLeft w:val="0"/>
              <w:marRight w:val="0"/>
              <w:marTop w:val="0"/>
              <w:marBottom w:val="0"/>
              <w:divBdr>
                <w:top w:val="none" w:sz="0" w:space="0" w:color="auto"/>
                <w:left w:val="none" w:sz="0" w:space="0" w:color="auto"/>
                <w:bottom w:val="none" w:sz="0" w:space="0" w:color="auto"/>
                <w:right w:val="none" w:sz="0" w:space="0" w:color="auto"/>
              </w:divBdr>
            </w:div>
          </w:divsChild>
        </w:div>
        <w:div w:id="950015723">
          <w:marLeft w:val="0"/>
          <w:marRight w:val="0"/>
          <w:marTop w:val="0"/>
          <w:marBottom w:val="0"/>
          <w:divBdr>
            <w:top w:val="none" w:sz="0" w:space="0" w:color="auto"/>
            <w:left w:val="none" w:sz="0" w:space="0" w:color="auto"/>
            <w:bottom w:val="single" w:sz="24" w:space="23" w:color="888888"/>
            <w:right w:val="none" w:sz="0" w:space="0" w:color="auto"/>
          </w:divBdr>
        </w:div>
        <w:div w:id="1201553713">
          <w:marLeft w:val="0"/>
          <w:marRight w:val="0"/>
          <w:marTop w:val="0"/>
          <w:marBottom w:val="0"/>
          <w:divBdr>
            <w:top w:val="none" w:sz="0" w:space="0" w:color="auto"/>
            <w:left w:val="none" w:sz="0" w:space="0" w:color="auto"/>
            <w:bottom w:val="none" w:sz="0" w:space="0" w:color="auto"/>
            <w:right w:val="none" w:sz="0" w:space="0" w:color="auto"/>
          </w:divBdr>
          <w:divsChild>
            <w:div w:id="996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4235">
      <w:bodyDiv w:val="1"/>
      <w:marLeft w:val="0"/>
      <w:marRight w:val="0"/>
      <w:marTop w:val="0"/>
      <w:marBottom w:val="0"/>
      <w:divBdr>
        <w:top w:val="none" w:sz="0" w:space="0" w:color="auto"/>
        <w:left w:val="none" w:sz="0" w:space="0" w:color="auto"/>
        <w:bottom w:val="none" w:sz="0" w:space="0" w:color="auto"/>
        <w:right w:val="none" w:sz="0" w:space="0" w:color="auto"/>
      </w:divBdr>
      <w:divsChild>
        <w:div w:id="217396098">
          <w:marLeft w:val="0"/>
          <w:marRight w:val="0"/>
          <w:marTop w:val="0"/>
          <w:marBottom w:val="0"/>
          <w:divBdr>
            <w:top w:val="none" w:sz="0" w:space="0" w:color="auto"/>
            <w:left w:val="none" w:sz="0" w:space="0" w:color="auto"/>
            <w:bottom w:val="none" w:sz="0" w:space="0" w:color="auto"/>
            <w:right w:val="none" w:sz="0" w:space="0" w:color="auto"/>
          </w:divBdr>
          <w:divsChild>
            <w:div w:id="1168863584">
              <w:marLeft w:val="0"/>
              <w:marRight w:val="0"/>
              <w:marTop w:val="0"/>
              <w:marBottom w:val="0"/>
              <w:divBdr>
                <w:top w:val="none" w:sz="0" w:space="0" w:color="auto"/>
                <w:left w:val="none" w:sz="0" w:space="0" w:color="auto"/>
                <w:bottom w:val="none" w:sz="0" w:space="0" w:color="auto"/>
                <w:right w:val="none" w:sz="0" w:space="0" w:color="auto"/>
              </w:divBdr>
            </w:div>
          </w:divsChild>
        </w:div>
        <w:div w:id="336423771">
          <w:marLeft w:val="0"/>
          <w:marRight w:val="0"/>
          <w:marTop w:val="0"/>
          <w:marBottom w:val="0"/>
          <w:divBdr>
            <w:top w:val="single" w:sz="12" w:space="0" w:color="D1D3D4"/>
            <w:left w:val="none" w:sz="0" w:space="0" w:color="auto"/>
            <w:bottom w:val="none" w:sz="0" w:space="0" w:color="auto"/>
            <w:right w:val="none" w:sz="0" w:space="0" w:color="auto"/>
          </w:divBdr>
          <w:divsChild>
            <w:div w:id="1388529930">
              <w:marLeft w:val="0"/>
              <w:marRight w:val="0"/>
              <w:marTop w:val="0"/>
              <w:marBottom w:val="0"/>
              <w:divBdr>
                <w:top w:val="none" w:sz="0" w:space="0" w:color="auto"/>
                <w:left w:val="none" w:sz="0" w:space="0" w:color="auto"/>
                <w:bottom w:val="none" w:sz="0" w:space="0" w:color="auto"/>
                <w:right w:val="none" w:sz="0" w:space="0" w:color="auto"/>
              </w:divBdr>
            </w:div>
            <w:div w:id="1778401093">
              <w:marLeft w:val="0"/>
              <w:marRight w:val="0"/>
              <w:marTop w:val="0"/>
              <w:marBottom w:val="0"/>
              <w:divBdr>
                <w:top w:val="none" w:sz="0" w:space="0" w:color="auto"/>
                <w:left w:val="none" w:sz="0" w:space="0" w:color="auto"/>
                <w:bottom w:val="none" w:sz="0" w:space="0" w:color="auto"/>
                <w:right w:val="none" w:sz="0" w:space="0" w:color="auto"/>
              </w:divBdr>
            </w:div>
          </w:divsChild>
        </w:div>
        <w:div w:id="794640213">
          <w:marLeft w:val="0"/>
          <w:marRight w:val="0"/>
          <w:marTop w:val="0"/>
          <w:marBottom w:val="0"/>
          <w:divBdr>
            <w:top w:val="none" w:sz="0" w:space="0" w:color="auto"/>
            <w:left w:val="none" w:sz="0" w:space="0" w:color="auto"/>
            <w:bottom w:val="single" w:sz="24" w:space="23" w:color="888888"/>
            <w:right w:val="none" w:sz="0" w:space="0" w:color="auto"/>
          </w:divBdr>
        </w:div>
        <w:div w:id="1863204353">
          <w:marLeft w:val="0"/>
          <w:marRight w:val="0"/>
          <w:marTop w:val="0"/>
          <w:marBottom w:val="0"/>
          <w:divBdr>
            <w:top w:val="none" w:sz="0" w:space="0" w:color="auto"/>
            <w:left w:val="none" w:sz="0" w:space="0" w:color="auto"/>
            <w:bottom w:val="none" w:sz="0" w:space="0" w:color="auto"/>
            <w:right w:val="none" w:sz="0" w:space="0" w:color="auto"/>
          </w:divBdr>
        </w:div>
      </w:divsChild>
    </w:div>
    <w:div w:id="153306665">
      <w:bodyDiv w:val="1"/>
      <w:marLeft w:val="0"/>
      <w:marRight w:val="0"/>
      <w:marTop w:val="0"/>
      <w:marBottom w:val="0"/>
      <w:divBdr>
        <w:top w:val="none" w:sz="0" w:space="0" w:color="auto"/>
        <w:left w:val="none" w:sz="0" w:space="0" w:color="auto"/>
        <w:bottom w:val="none" w:sz="0" w:space="0" w:color="auto"/>
        <w:right w:val="none" w:sz="0" w:space="0" w:color="auto"/>
      </w:divBdr>
      <w:divsChild>
        <w:div w:id="1121799560">
          <w:marLeft w:val="0"/>
          <w:marRight w:val="0"/>
          <w:marTop w:val="0"/>
          <w:marBottom w:val="0"/>
          <w:divBdr>
            <w:top w:val="none" w:sz="0" w:space="0" w:color="auto"/>
            <w:left w:val="none" w:sz="0" w:space="0" w:color="auto"/>
            <w:bottom w:val="none" w:sz="0" w:space="0" w:color="auto"/>
            <w:right w:val="none" w:sz="0" w:space="0" w:color="auto"/>
          </w:divBdr>
          <w:divsChild>
            <w:div w:id="1377435860">
              <w:marLeft w:val="0"/>
              <w:marRight w:val="0"/>
              <w:marTop w:val="0"/>
              <w:marBottom w:val="0"/>
              <w:divBdr>
                <w:top w:val="none" w:sz="0" w:space="0" w:color="auto"/>
                <w:left w:val="none" w:sz="0" w:space="0" w:color="auto"/>
                <w:bottom w:val="none" w:sz="0" w:space="0" w:color="auto"/>
                <w:right w:val="none" w:sz="0" w:space="0" w:color="auto"/>
              </w:divBdr>
            </w:div>
          </w:divsChild>
        </w:div>
        <w:div w:id="1793817113">
          <w:marLeft w:val="0"/>
          <w:marRight w:val="0"/>
          <w:marTop w:val="0"/>
          <w:marBottom w:val="0"/>
          <w:divBdr>
            <w:top w:val="none" w:sz="0" w:space="0" w:color="auto"/>
            <w:left w:val="none" w:sz="0" w:space="0" w:color="auto"/>
            <w:bottom w:val="none" w:sz="0" w:space="0" w:color="auto"/>
            <w:right w:val="none" w:sz="0" w:space="0" w:color="auto"/>
          </w:divBdr>
        </w:div>
        <w:div w:id="269506633">
          <w:marLeft w:val="0"/>
          <w:marRight w:val="0"/>
          <w:marTop w:val="0"/>
          <w:marBottom w:val="0"/>
          <w:divBdr>
            <w:top w:val="none" w:sz="0" w:space="0" w:color="auto"/>
            <w:left w:val="none" w:sz="0" w:space="0" w:color="auto"/>
            <w:bottom w:val="none" w:sz="0" w:space="0" w:color="auto"/>
            <w:right w:val="none" w:sz="0" w:space="0" w:color="auto"/>
          </w:divBdr>
          <w:divsChild>
            <w:div w:id="7585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500">
      <w:bodyDiv w:val="1"/>
      <w:marLeft w:val="0"/>
      <w:marRight w:val="0"/>
      <w:marTop w:val="0"/>
      <w:marBottom w:val="0"/>
      <w:divBdr>
        <w:top w:val="none" w:sz="0" w:space="0" w:color="auto"/>
        <w:left w:val="none" w:sz="0" w:space="0" w:color="auto"/>
        <w:bottom w:val="none" w:sz="0" w:space="0" w:color="auto"/>
        <w:right w:val="none" w:sz="0" w:space="0" w:color="auto"/>
      </w:divBdr>
      <w:divsChild>
        <w:div w:id="107164166">
          <w:marLeft w:val="0"/>
          <w:marRight w:val="0"/>
          <w:marTop w:val="0"/>
          <w:marBottom w:val="0"/>
          <w:divBdr>
            <w:top w:val="none" w:sz="0" w:space="0" w:color="auto"/>
            <w:left w:val="none" w:sz="0" w:space="0" w:color="auto"/>
            <w:bottom w:val="none" w:sz="0" w:space="0" w:color="auto"/>
            <w:right w:val="none" w:sz="0" w:space="0" w:color="auto"/>
          </w:divBdr>
          <w:divsChild>
            <w:div w:id="9018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740">
      <w:bodyDiv w:val="1"/>
      <w:marLeft w:val="0"/>
      <w:marRight w:val="0"/>
      <w:marTop w:val="0"/>
      <w:marBottom w:val="0"/>
      <w:divBdr>
        <w:top w:val="none" w:sz="0" w:space="0" w:color="auto"/>
        <w:left w:val="none" w:sz="0" w:space="0" w:color="auto"/>
        <w:bottom w:val="none" w:sz="0" w:space="0" w:color="auto"/>
        <w:right w:val="none" w:sz="0" w:space="0" w:color="auto"/>
      </w:divBdr>
      <w:divsChild>
        <w:div w:id="672338958">
          <w:marLeft w:val="0"/>
          <w:marRight w:val="0"/>
          <w:marTop w:val="0"/>
          <w:marBottom w:val="0"/>
          <w:divBdr>
            <w:top w:val="none" w:sz="0" w:space="0" w:color="auto"/>
            <w:left w:val="none" w:sz="0" w:space="0" w:color="auto"/>
            <w:bottom w:val="none" w:sz="0" w:space="0" w:color="auto"/>
            <w:right w:val="none" w:sz="0" w:space="0" w:color="auto"/>
          </w:divBdr>
          <w:divsChild>
            <w:div w:id="18516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5625">
      <w:bodyDiv w:val="1"/>
      <w:marLeft w:val="0"/>
      <w:marRight w:val="0"/>
      <w:marTop w:val="0"/>
      <w:marBottom w:val="0"/>
      <w:divBdr>
        <w:top w:val="none" w:sz="0" w:space="0" w:color="auto"/>
        <w:left w:val="none" w:sz="0" w:space="0" w:color="auto"/>
        <w:bottom w:val="none" w:sz="0" w:space="0" w:color="auto"/>
        <w:right w:val="none" w:sz="0" w:space="0" w:color="auto"/>
      </w:divBdr>
      <w:divsChild>
        <w:div w:id="645747415">
          <w:marLeft w:val="0"/>
          <w:marRight w:val="0"/>
          <w:marTop w:val="0"/>
          <w:marBottom w:val="0"/>
          <w:divBdr>
            <w:top w:val="none" w:sz="0" w:space="0" w:color="auto"/>
            <w:left w:val="none" w:sz="0" w:space="0" w:color="auto"/>
            <w:bottom w:val="none" w:sz="0" w:space="0" w:color="auto"/>
            <w:right w:val="none" w:sz="0" w:space="0" w:color="auto"/>
          </w:divBdr>
        </w:div>
        <w:div w:id="471757881">
          <w:marLeft w:val="0"/>
          <w:marRight w:val="0"/>
          <w:marTop w:val="0"/>
          <w:marBottom w:val="0"/>
          <w:divBdr>
            <w:top w:val="single" w:sz="12" w:space="0" w:color="D1D3D4"/>
            <w:left w:val="none" w:sz="0" w:space="0" w:color="auto"/>
            <w:bottom w:val="none" w:sz="0" w:space="0" w:color="auto"/>
            <w:right w:val="none" w:sz="0" w:space="0" w:color="auto"/>
          </w:divBdr>
          <w:divsChild>
            <w:div w:id="1900051561">
              <w:marLeft w:val="0"/>
              <w:marRight w:val="0"/>
              <w:marTop w:val="0"/>
              <w:marBottom w:val="0"/>
              <w:divBdr>
                <w:top w:val="none" w:sz="0" w:space="0" w:color="auto"/>
                <w:left w:val="none" w:sz="0" w:space="0" w:color="auto"/>
                <w:bottom w:val="none" w:sz="0" w:space="0" w:color="auto"/>
                <w:right w:val="none" w:sz="0" w:space="0" w:color="auto"/>
              </w:divBdr>
            </w:div>
            <w:div w:id="1677656448">
              <w:marLeft w:val="0"/>
              <w:marRight w:val="0"/>
              <w:marTop w:val="0"/>
              <w:marBottom w:val="0"/>
              <w:divBdr>
                <w:top w:val="none" w:sz="0" w:space="0" w:color="auto"/>
                <w:left w:val="none" w:sz="0" w:space="0" w:color="auto"/>
                <w:bottom w:val="none" w:sz="0" w:space="0" w:color="auto"/>
                <w:right w:val="none" w:sz="0" w:space="0" w:color="auto"/>
              </w:divBdr>
            </w:div>
          </w:divsChild>
        </w:div>
        <w:div w:id="1423717485">
          <w:marLeft w:val="0"/>
          <w:marRight w:val="0"/>
          <w:marTop w:val="0"/>
          <w:marBottom w:val="0"/>
          <w:divBdr>
            <w:top w:val="none" w:sz="0" w:space="0" w:color="auto"/>
            <w:left w:val="none" w:sz="0" w:space="0" w:color="auto"/>
            <w:bottom w:val="single" w:sz="24" w:space="23" w:color="888888"/>
            <w:right w:val="none" w:sz="0" w:space="0" w:color="auto"/>
          </w:divBdr>
        </w:div>
        <w:div w:id="1127821295">
          <w:marLeft w:val="0"/>
          <w:marRight w:val="0"/>
          <w:marTop w:val="0"/>
          <w:marBottom w:val="0"/>
          <w:divBdr>
            <w:top w:val="none" w:sz="0" w:space="0" w:color="auto"/>
            <w:left w:val="none" w:sz="0" w:space="0" w:color="auto"/>
            <w:bottom w:val="none" w:sz="0" w:space="0" w:color="auto"/>
            <w:right w:val="none" w:sz="0" w:space="0" w:color="auto"/>
          </w:divBdr>
          <w:divsChild>
            <w:div w:id="12249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552">
      <w:bodyDiv w:val="1"/>
      <w:marLeft w:val="0"/>
      <w:marRight w:val="0"/>
      <w:marTop w:val="0"/>
      <w:marBottom w:val="0"/>
      <w:divBdr>
        <w:top w:val="none" w:sz="0" w:space="0" w:color="auto"/>
        <w:left w:val="none" w:sz="0" w:space="0" w:color="auto"/>
        <w:bottom w:val="none" w:sz="0" w:space="0" w:color="auto"/>
        <w:right w:val="none" w:sz="0" w:space="0" w:color="auto"/>
      </w:divBdr>
      <w:divsChild>
        <w:div w:id="761028179">
          <w:marLeft w:val="0"/>
          <w:marRight w:val="0"/>
          <w:marTop w:val="0"/>
          <w:marBottom w:val="0"/>
          <w:divBdr>
            <w:top w:val="none" w:sz="0" w:space="0" w:color="auto"/>
            <w:left w:val="none" w:sz="0" w:space="0" w:color="auto"/>
            <w:bottom w:val="none" w:sz="0" w:space="0" w:color="auto"/>
            <w:right w:val="none" w:sz="0" w:space="0" w:color="auto"/>
          </w:divBdr>
        </w:div>
        <w:div w:id="199560752">
          <w:marLeft w:val="0"/>
          <w:marRight w:val="0"/>
          <w:marTop w:val="0"/>
          <w:marBottom w:val="0"/>
          <w:divBdr>
            <w:top w:val="single" w:sz="12" w:space="0" w:color="D1D3D4"/>
            <w:left w:val="none" w:sz="0" w:space="0" w:color="auto"/>
            <w:bottom w:val="none" w:sz="0" w:space="0" w:color="auto"/>
            <w:right w:val="none" w:sz="0" w:space="0" w:color="auto"/>
          </w:divBdr>
          <w:divsChild>
            <w:div w:id="1716196527">
              <w:marLeft w:val="0"/>
              <w:marRight w:val="0"/>
              <w:marTop w:val="0"/>
              <w:marBottom w:val="0"/>
              <w:divBdr>
                <w:top w:val="none" w:sz="0" w:space="0" w:color="auto"/>
                <w:left w:val="none" w:sz="0" w:space="0" w:color="auto"/>
                <w:bottom w:val="none" w:sz="0" w:space="0" w:color="auto"/>
                <w:right w:val="none" w:sz="0" w:space="0" w:color="auto"/>
              </w:divBdr>
            </w:div>
          </w:divsChild>
        </w:div>
        <w:div w:id="1610116462">
          <w:marLeft w:val="0"/>
          <w:marRight w:val="0"/>
          <w:marTop w:val="0"/>
          <w:marBottom w:val="0"/>
          <w:divBdr>
            <w:top w:val="none" w:sz="0" w:space="0" w:color="auto"/>
            <w:left w:val="none" w:sz="0" w:space="0" w:color="auto"/>
            <w:bottom w:val="single" w:sz="24" w:space="23" w:color="888888"/>
            <w:right w:val="none" w:sz="0" w:space="0" w:color="auto"/>
          </w:divBdr>
        </w:div>
        <w:div w:id="1807897262">
          <w:marLeft w:val="0"/>
          <w:marRight w:val="0"/>
          <w:marTop w:val="0"/>
          <w:marBottom w:val="0"/>
          <w:divBdr>
            <w:top w:val="none" w:sz="0" w:space="0" w:color="auto"/>
            <w:left w:val="none" w:sz="0" w:space="0" w:color="auto"/>
            <w:bottom w:val="none" w:sz="0" w:space="0" w:color="auto"/>
            <w:right w:val="none" w:sz="0" w:space="0" w:color="auto"/>
          </w:divBdr>
          <w:divsChild>
            <w:div w:id="1337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0194">
      <w:bodyDiv w:val="1"/>
      <w:marLeft w:val="0"/>
      <w:marRight w:val="0"/>
      <w:marTop w:val="0"/>
      <w:marBottom w:val="0"/>
      <w:divBdr>
        <w:top w:val="none" w:sz="0" w:space="0" w:color="auto"/>
        <w:left w:val="none" w:sz="0" w:space="0" w:color="auto"/>
        <w:bottom w:val="none" w:sz="0" w:space="0" w:color="auto"/>
        <w:right w:val="none" w:sz="0" w:space="0" w:color="auto"/>
      </w:divBdr>
    </w:div>
    <w:div w:id="154878209">
      <w:bodyDiv w:val="1"/>
      <w:marLeft w:val="0"/>
      <w:marRight w:val="0"/>
      <w:marTop w:val="0"/>
      <w:marBottom w:val="0"/>
      <w:divBdr>
        <w:top w:val="none" w:sz="0" w:space="0" w:color="auto"/>
        <w:left w:val="none" w:sz="0" w:space="0" w:color="auto"/>
        <w:bottom w:val="none" w:sz="0" w:space="0" w:color="auto"/>
        <w:right w:val="none" w:sz="0" w:space="0" w:color="auto"/>
      </w:divBdr>
      <w:divsChild>
        <w:div w:id="436949959">
          <w:marLeft w:val="0"/>
          <w:marRight w:val="0"/>
          <w:marTop w:val="0"/>
          <w:marBottom w:val="0"/>
          <w:divBdr>
            <w:top w:val="none" w:sz="0" w:space="0" w:color="auto"/>
            <w:left w:val="none" w:sz="0" w:space="0" w:color="auto"/>
            <w:bottom w:val="none" w:sz="0" w:space="0" w:color="auto"/>
            <w:right w:val="none" w:sz="0" w:space="0" w:color="auto"/>
          </w:divBdr>
          <w:divsChild>
            <w:div w:id="1320304401">
              <w:marLeft w:val="0"/>
              <w:marRight w:val="0"/>
              <w:marTop w:val="0"/>
              <w:marBottom w:val="0"/>
              <w:divBdr>
                <w:top w:val="none" w:sz="0" w:space="0" w:color="auto"/>
                <w:left w:val="none" w:sz="0" w:space="0" w:color="auto"/>
                <w:bottom w:val="none" w:sz="0" w:space="0" w:color="auto"/>
                <w:right w:val="none" w:sz="0" w:space="0" w:color="auto"/>
              </w:divBdr>
            </w:div>
          </w:divsChild>
        </w:div>
        <w:div w:id="771973019">
          <w:marLeft w:val="0"/>
          <w:marRight w:val="0"/>
          <w:marTop w:val="0"/>
          <w:marBottom w:val="0"/>
          <w:divBdr>
            <w:top w:val="none" w:sz="0" w:space="0" w:color="auto"/>
            <w:left w:val="none" w:sz="0" w:space="0" w:color="auto"/>
            <w:bottom w:val="single" w:sz="24" w:space="23" w:color="888888"/>
            <w:right w:val="none" w:sz="0" w:space="0" w:color="auto"/>
          </w:divBdr>
        </w:div>
        <w:div w:id="885719265">
          <w:marLeft w:val="0"/>
          <w:marRight w:val="0"/>
          <w:marTop w:val="0"/>
          <w:marBottom w:val="0"/>
          <w:divBdr>
            <w:top w:val="single" w:sz="12" w:space="0" w:color="D1D3D4"/>
            <w:left w:val="none" w:sz="0" w:space="0" w:color="auto"/>
            <w:bottom w:val="none" w:sz="0" w:space="0" w:color="auto"/>
            <w:right w:val="none" w:sz="0" w:space="0" w:color="auto"/>
          </w:divBdr>
          <w:divsChild>
            <w:div w:id="1589658737">
              <w:marLeft w:val="0"/>
              <w:marRight w:val="0"/>
              <w:marTop w:val="0"/>
              <w:marBottom w:val="0"/>
              <w:divBdr>
                <w:top w:val="none" w:sz="0" w:space="0" w:color="auto"/>
                <w:left w:val="none" w:sz="0" w:space="0" w:color="auto"/>
                <w:bottom w:val="none" w:sz="0" w:space="0" w:color="auto"/>
                <w:right w:val="none" w:sz="0" w:space="0" w:color="auto"/>
              </w:divBdr>
            </w:div>
            <w:div w:id="1722093905">
              <w:marLeft w:val="0"/>
              <w:marRight w:val="0"/>
              <w:marTop w:val="0"/>
              <w:marBottom w:val="0"/>
              <w:divBdr>
                <w:top w:val="none" w:sz="0" w:space="0" w:color="auto"/>
                <w:left w:val="none" w:sz="0" w:space="0" w:color="auto"/>
                <w:bottom w:val="none" w:sz="0" w:space="0" w:color="auto"/>
                <w:right w:val="none" w:sz="0" w:space="0" w:color="auto"/>
              </w:divBdr>
            </w:div>
          </w:divsChild>
        </w:div>
        <w:div w:id="1388803165">
          <w:marLeft w:val="0"/>
          <w:marRight w:val="0"/>
          <w:marTop w:val="0"/>
          <w:marBottom w:val="0"/>
          <w:divBdr>
            <w:top w:val="none" w:sz="0" w:space="0" w:color="auto"/>
            <w:left w:val="none" w:sz="0" w:space="0" w:color="auto"/>
            <w:bottom w:val="none" w:sz="0" w:space="0" w:color="auto"/>
            <w:right w:val="none" w:sz="0" w:space="0" w:color="auto"/>
          </w:divBdr>
        </w:div>
      </w:divsChild>
    </w:div>
    <w:div w:id="154999168">
      <w:bodyDiv w:val="1"/>
      <w:marLeft w:val="0"/>
      <w:marRight w:val="0"/>
      <w:marTop w:val="0"/>
      <w:marBottom w:val="0"/>
      <w:divBdr>
        <w:top w:val="none" w:sz="0" w:space="0" w:color="auto"/>
        <w:left w:val="none" w:sz="0" w:space="0" w:color="auto"/>
        <w:bottom w:val="none" w:sz="0" w:space="0" w:color="auto"/>
        <w:right w:val="none" w:sz="0" w:space="0" w:color="auto"/>
      </w:divBdr>
    </w:div>
    <w:div w:id="155003501">
      <w:bodyDiv w:val="1"/>
      <w:marLeft w:val="0"/>
      <w:marRight w:val="0"/>
      <w:marTop w:val="0"/>
      <w:marBottom w:val="0"/>
      <w:divBdr>
        <w:top w:val="none" w:sz="0" w:space="0" w:color="auto"/>
        <w:left w:val="none" w:sz="0" w:space="0" w:color="auto"/>
        <w:bottom w:val="none" w:sz="0" w:space="0" w:color="auto"/>
        <w:right w:val="none" w:sz="0" w:space="0" w:color="auto"/>
      </w:divBdr>
      <w:divsChild>
        <w:div w:id="1891187606">
          <w:marLeft w:val="0"/>
          <w:marRight w:val="0"/>
          <w:marTop w:val="0"/>
          <w:marBottom w:val="0"/>
          <w:divBdr>
            <w:top w:val="none" w:sz="0" w:space="0" w:color="auto"/>
            <w:left w:val="none" w:sz="0" w:space="0" w:color="auto"/>
            <w:bottom w:val="none" w:sz="0" w:space="0" w:color="auto"/>
            <w:right w:val="none" w:sz="0" w:space="0" w:color="auto"/>
          </w:divBdr>
          <w:divsChild>
            <w:div w:id="21024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4401">
      <w:bodyDiv w:val="1"/>
      <w:marLeft w:val="0"/>
      <w:marRight w:val="0"/>
      <w:marTop w:val="0"/>
      <w:marBottom w:val="0"/>
      <w:divBdr>
        <w:top w:val="none" w:sz="0" w:space="0" w:color="auto"/>
        <w:left w:val="none" w:sz="0" w:space="0" w:color="auto"/>
        <w:bottom w:val="none" w:sz="0" w:space="0" w:color="auto"/>
        <w:right w:val="none" w:sz="0" w:space="0" w:color="auto"/>
      </w:divBdr>
      <w:divsChild>
        <w:div w:id="305357977">
          <w:marLeft w:val="0"/>
          <w:marRight w:val="0"/>
          <w:marTop w:val="0"/>
          <w:marBottom w:val="0"/>
          <w:divBdr>
            <w:top w:val="none" w:sz="0" w:space="0" w:color="auto"/>
            <w:left w:val="none" w:sz="0" w:space="0" w:color="auto"/>
            <w:bottom w:val="none" w:sz="0" w:space="0" w:color="auto"/>
            <w:right w:val="none" w:sz="0" w:space="0" w:color="auto"/>
          </w:divBdr>
        </w:div>
        <w:div w:id="1599101257">
          <w:marLeft w:val="0"/>
          <w:marRight w:val="0"/>
          <w:marTop w:val="0"/>
          <w:marBottom w:val="0"/>
          <w:divBdr>
            <w:top w:val="single" w:sz="12" w:space="0" w:color="D1D3D4"/>
            <w:left w:val="none" w:sz="0" w:space="0" w:color="auto"/>
            <w:bottom w:val="none" w:sz="0" w:space="0" w:color="auto"/>
            <w:right w:val="none" w:sz="0" w:space="0" w:color="auto"/>
          </w:divBdr>
          <w:divsChild>
            <w:div w:id="1076316578">
              <w:marLeft w:val="0"/>
              <w:marRight w:val="0"/>
              <w:marTop w:val="0"/>
              <w:marBottom w:val="0"/>
              <w:divBdr>
                <w:top w:val="none" w:sz="0" w:space="0" w:color="auto"/>
                <w:left w:val="none" w:sz="0" w:space="0" w:color="auto"/>
                <w:bottom w:val="none" w:sz="0" w:space="0" w:color="auto"/>
                <w:right w:val="none" w:sz="0" w:space="0" w:color="auto"/>
              </w:divBdr>
            </w:div>
            <w:div w:id="1977253392">
              <w:marLeft w:val="0"/>
              <w:marRight w:val="0"/>
              <w:marTop w:val="0"/>
              <w:marBottom w:val="0"/>
              <w:divBdr>
                <w:top w:val="none" w:sz="0" w:space="0" w:color="auto"/>
                <w:left w:val="none" w:sz="0" w:space="0" w:color="auto"/>
                <w:bottom w:val="none" w:sz="0" w:space="0" w:color="auto"/>
                <w:right w:val="none" w:sz="0" w:space="0" w:color="auto"/>
              </w:divBdr>
            </w:div>
          </w:divsChild>
        </w:div>
        <w:div w:id="1820491209">
          <w:marLeft w:val="0"/>
          <w:marRight w:val="0"/>
          <w:marTop w:val="0"/>
          <w:marBottom w:val="0"/>
          <w:divBdr>
            <w:top w:val="none" w:sz="0" w:space="0" w:color="auto"/>
            <w:left w:val="none" w:sz="0" w:space="0" w:color="auto"/>
            <w:bottom w:val="single" w:sz="24" w:space="23" w:color="888888"/>
            <w:right w:val="none" w:sz="0" w:space="0" w:color="auto"/>
          </w:divBdr>
        </w:div>
        <w:div w:id="2052920805">
          <w:marLeft w:val="0"/>
          <w:marRight w:val="0"/>
          <w:marTop w:val="0"/>
          <w:marBottom w:val="0"/>
          <w:divBdr>
            <w:top w:val="none" w:sz="0" w:space="0" w:color="auto"/>
            <w:left w:val="none" w:sz="0" w:space="0" w:color="auto"/>
            <w:bottom w:val="none" w:sz="0" w:space="0" w:color="auto"/>
            <w:right w:val="none" w:sz="0" w:space="0" w:color="auto"/>
          </w:divBdr>
          <w:divsChild>
            <w:div w:id="9993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3801">
      <w:bodyDiv w:val="1"/>
      <w:marLeft w:val="0"/>
      <w:marRight w:val="0"/>
      <w:marTop w:val="0"/>
      <w:marBottom w:val="0"/>
      <w:divBdr>
        <w:top w:val="none" w:sz="0" w:space="0" w:color="auto"/>
        <w:left w:val="none" w:sz="0" w:space="0" w:color="auto"/>
        <w:bottom w:val="none" w:sz="0" w:space="0" w:color="auto"/>
        <w:right w:val="none" w:sz="0" w:space="0" w:color="auto"/>
      </w:divBdr>
      <w:divsChild>
        <w:div w:id="16583987">
          <w:marLeft w:val="0"/>
          <w:marRight w:val="0"/>
          <w:marTop w:val="0"/>
          <w:marBottom w:val="0"/>
          <w:divBdr>
            <w:top w:val="none" w:sz="0" w:space="0" w:color="auto"/>
            <w:left w:val="none" w:sz="0" w:space="0" w:color="auto"/>
            <w:bottom w:val="none" w:sz="0" w:space="0" w:color="auto"/>
            <w:right w:val="none" w:sz="0" w:space="0" w:color="auto"/>
          </w:divBdr>
        </w:div>
        <w:div w:id="942036317">
          <w:marLeft w:val="0"/>
          <w:marRight w:val="0"/>
          <w:marTop w:val="0"/>
          <w:marBottom w:val="0"/>
          <w:divBdr>
            <w:top w:val="single" w:sz="12" w:space="0" w:color="D1D3D4"/>
            <w:left w:val="none" w:sz="0" w:space="0" w:color="auto"/>
            <w:bottom w:val="none" w:sz="0" w:space="0" w:color="auto"/>
            <w:right w:val="none" w:sz="0" w:space="0" w:color="auto"/>
          </w:divBdr>
          <w:divsChild>
            <w:div w:id="1678729184">
              <w:marLeft w:val="0"/>
              <w:marRight w:val="0"/>
              <w:marTop w:val="0"/>
              <w:marBottom w:val="0"/>
              <w:divBdr>
                <w:top w:val="none" w:sz="0" w:space="0" w:color="auto"/>
                <w:left w:val="none" w:sz="0" w:space="0" w:color="auto"/>
                <w:bottom w:val="none" w:sz="0" w:space="0" w:color="auto"/>
                <w:right w:val="none" w:sz="0" w:space="0" w:color="auto"/>
              </w:divBdr>
            </w:div>
            <w:div w:id="1902209634">
              <w:marLeft w:val="0"/>
              <w:marRight w:val="0"/>
              <w:marTop w:val="0"/>
              <w:marBottom w:val="0"/>
              <w:divBdr>
                <w:top w:val="none" w:sz="0" w:space="0" w:color="auto"/>
                <w:left w:val="none" w:sz="0" w:space="0" w:color="auto"/>
                <w:bottom w:val="none" w:sz="0" w:space="0" w:color="auto"/>
                <w:right w:val="none" w:sz="0" w:space="0" w:color="auto"/>
              </w:divBdr>
            </w:div>
          </w:divsChild>
        </w:div>
        <w:div w:id="1830291233">
          <w:marLeft w:val="0"/>
          <w:marRight w:val="0"/>
          <w:marTop w:val="0"/>
          <w:marBottom w:val="0"/>
          <w:divBdr>
            <w:top w:val="none" w:sz="0" w:space="0" w:color="auto"/>
            <w:left w:val="none" w:sz="0" w:space="0" w:color="auto"/>
            <w:bottom w:val="single" w:sz="24" w:space="23" w:color="888888"/>
            <w:right w:val="none" w:sz="0" w:space="0" w:color="auto"/>
          </w:divBdr>
        </w:div>
        <w:div w:id="2066105976">
          <w:marLeft w:val="0"/>
          <w:marRight w:val="0"/>
          <w:marTop w:val="0"/>
          <w:marBottom w:val="0"/>
          <w:divBdr>
            <w:top w:val="none" w:sz="0" w:space="0" w:color="auto"/>
            <w:left w:val="none" w:sz="0" w:space="0" w:color="auto"/>
            <w:bottom w:val="none" w:sz="0" w:space="0" w:color="auto"/>
            <w:right w:val="none" w:sz="0" w:space="0" w:color="auto"/>
          </w:divBdr>
        </w:div>
      </w:divsChild>
    </w:div>
    <w:div w:id="155848631">
      <w:bodyDiv w:val="1"/>
      <w:marLeft w:val="0"/>
      <w:marRight w:val="0"/>
      <w:marTop w:val="0"/>
      <w:marBottom w:val="0"/>
      <w:divBdr>
        <w:top w:val="none" w:sz="0" w:space="0" w:color="auto"/>
        <w:left w:val="none" w:sz="0" w:space="0" w:color="auto"/>
        <w:bottom w:val="none" w:sz="0" w:space="0" w:color="auto"/>
        <w:right w:val="none" w:sz="0" w:space="0" w:color="auto"/>
      </w:divBdr>
      <w:divsChild>
        <w:div w:id="433332333">
          <w:marLeft w:val="0"/>
          <w:marRight w:val="0"/>
          <w:marTop w:val="0"/>
          <w:marBottom w:val="0"/>
          <w:divBdr>
            <w:top w:val="none" w:sz="0" w:space="0" w:color="auto"/>
            <w:left w:val="none" w:sz="0" w:space="0" w:color="auto"/>
            <w:bottom w:val="none" w:sz="0" w:space="0" w:color="auto"/>
            <w:right w:val="none" w:sz="0" w:space="0" w:color="auto"/>
          </w:divBdr>
        </w:div>
      </w:divsChild>
    </w:div>
    <w:div w:id="156116080">
      <w:bodyDiv w:val="1"/>
      <w:marLeft w:val="0"/>
      <w:marRight w:val="0"/>
      <w:marTop w:val="0"/>
      <w:marBottom w:val="0"/>
      <w:divBdr>
        <w:top w:val="none" w:sz="0" w:space="0" w:color="auto"/>
        <w:left w:val="none" w:sz="0" w:space="0" w:color="auto"/>
        <w:bottom w:val="none" w:sz="0" w:space="0" w:color="auto"/>
        <w:right w:val="none" w:sz="0" w:space="0" w:color="auto"/>
      </w:divBdr>
      <w:divsChild>
        <w:div w:id="604576193">
          <w:marLeft w:val="0"/>
          <w:marRight w:val="0"/>
          <w:marTop w:val="0"/>
          <w:marBottom w:val="0"/>
          <w:divBdr>
            <w:top w:val="none" w:sz="0" w:space="0" w:color="auto"/>
            <w:left w:val="none" w:sz="0" w:space="0" w:color="auto"/>
            <w:bottom w:val="none" w:sz="0" w:space="0" w:color="auto"/>
            <w:right w:val="none" w:sz="0" w:space="0" w:color="auto"/>
          </w:divBdr>
        </w:div>
        <w:div w:id="1582443009">
          <w:marLeft w:val="0"/>
          <w:marRight w:val="0"/>
          <w:marTop w:val="0"/>
          <w:marBottom w:val="0"/>
          <w:divBdr>
            <w:top w:val="single" w:sz="12" w:space="0" w:color="D1D3D4"/>
            <w:left w:val="none" w:sz="0" w:space="0" w:color="auto"/>
            <w:bottom w:val="none" w:sz="0" w:space="0" w:color="auto"/>
            <w:right w:val="none" w:sz="0" w:space="0" w:color="auto"/>
          </w:divBdr>
          <w:divsChild>
            <w:div w:id="360671265">
              <w:marLeft w:val="0"/>
              <w:marRight w:val="0"/>
              <w:marTop w:val="0"/>
              <w:marBottom w:val="0"/>
              <w:divBdr>
                <w:top w:val="none" w:sz="0" w:space="0" w:color="auto"/>
                <w:left w:val="none" w:sz="0" w:space="0" w:color="auto"/>
                <w:bottom w:val="none" w:sz="0" w:space="0" w:color="auto"/>
                <w:right w:val="none" w:sz="0" w:space="0" w:color="auto"/>
              </w:divBdr>
            </w:div>
          </w:divsChild>
        </w:div>
        <w:div w:id="1799907572">
          <w:marLeft w:val="0"/>
          <w:marRight w:val="0"/>
          <w:marTop w:val="0"/>
          <w:marBottom w:val="0"/>
          <w:divBdr>
            <w:top w:val="none" w:sz="0" w:space="0" w:color="auto"/>
            <w:left w:val="none" w:sz="0" w:space="0" w:color="auto"/>
            <w:bottom w:val="single" w:sz="24" w:space="23" w:color="888888"/>
            <w:right w:val="none" w:sz="0" w:space="0" w:color="auto"/>
          </w:divBdr>
        </w:div>
        <w:div w:id="1962608407">
          <w:marLeft w:val="0"/>
          <w:marRight w:val="0"/>
          <w:marTop w:val="0"/>
          <w:marBottom w:val="0"/>
          <w:divBdr>
            <w:top w:val="none" w:sz="0" w:space="0" w:color="auto"/>
            <w:left w:val="none" w:sz="0" w:space="0" w:color="auto"/>
            <w:bottom w:val="none" w:sz="0" w:space="0" w:color="auto"/>
            <w:right w:val="none" w:sz="0" w:space="0" w:color="auto"/>
          </w:divBdr>
        </w:div>
      </w:divsChild>
    </w:div>
    <w:div w:id="156121267">
      <w:bodyDiv w:val="1"/>
      <w:marLeft w:val="0"/>
      <w:marRight w:val="0"/>
      <w:marTop w:val="0"/>
      <w:marBottom w:val="0"/>
      <w:divBdr>
        <w:top w:val="none" w:sz="0" w:space="0" w:color="auto"/>
        <w:left w:val="none" w:sz="0" w:space="0" w:color="auto"/>
        <w:bottom w:val="none" w:sz="0" w:space="0" w:color="auto"/>
        <w:right w:val="none" w:sz="0" w:space="0" w:color="auto"/>
      </w:divBdr>
      <w:divsChild>
        <w:div w:id="41490390">
          <w:marLeft w:val="0"/>
          <w:marRight w:val="0"/>
          <w:marTop w:val="0"/>
          <w:marBottom w:val="0"/>
          <w:divBdr>
            <w:top w:val="none" w:sz="0" w:space="0" w:color="auto"/>
            <w:left w:val="none" w:sz="0" w:space="0" w:color="auto"/>
            <w:bottom w:val="none" w:sz="0" w:space="0" w:color="auto"/>
            <w:right w:val="none" w:sz="0" w:space="0" w:color="auto"/>
          </w:divBdr>
          <w:divsChild>
            <w:div w:id="15797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44">
      <w:bodyDiv w:val="1"/>
      <w:marLeft w:val="0"/>
      <w:marRight w:val="0"/>
      <w:marTop w:val="0"/>
      <w:marBottom w:val="0"/>
      <w:divBdr>
        <w:top w:val="none" w:sz="0" w:space="0" w:color="auto"/>
        <w:left w:val="none" w:sz="0" w:space="0" w:color="auto"/>
        <w:bottom w:val="none" w:sz="0" w:space="0" w:color="auto"/>
        <w:right w:val="none" w:sz="0" w:space="0" w:color="auto"/>
      </w:divBdr>
    </w:div>
    <w:div w:id="156700705">
      <w:bodyDiv w:val="1"/>
      <w:marLeft w:val="0"/>
      <w:marRight w:val="0"/>
      <w:marTop w:val="0"/>
      <w:marBottom w:val="0"/>
      <w:divBdr>
        <w:top w:val="none" w:sz="0" w:space="0" w:color="auto"/>
        <w:left w:val="none" w:sz="0" w:space="0" w:color="auto"/>
        <w:bottom w:val="none" w:sz="0" w:space="0" w:color="auto"/>
        <w:right w:val="none" w:sz="0" w:space="0" w:color="auto"/>
      </w:divBdr>
      <w:divsChild>
        <w:div w:id="1463621037">
          <w:marLeft w:val="0"/>
          <w:marRight w:val="0"/>
          <w:marTop w:val="0"/>
          <w:marBottom w:val="0"/>
          <w:divBdr>
            <w:top w:val="none" w:sz="0" w:space="0" w:color="auto"/>
            <w:left w:val="none" w:sz="0" w:space="0" w:color="auto"/>
            <w:bottom w:val="none" w:sz="0" w:space="0" w:color="auto"/>
            <w:right w:val="none" w:sz="0" w:space="0" w:color="auto"/>
          </w:divBdr>
        </w:div>
        <w:div w:id="851602264">
          <w:marLeft w:val="0"/>
          <w:marRight w:val="0"/>
          <w:marTop w:val="0"/>
          <w:marBottom w:val="0"/>
          <w:divBdr>
            <w:top w:val="single" w:sz="12" w:space="0" w:color="D1D3D4"/>
            <w:left w:val="none" w:sz="0" w:space="0" w:color="auto"/>
            <w:bottom w:val="none" w:sz="0" w:space="0" w:color="auto"/>
            <w:right w:val="none" w:sz="0" w:space="0" w:color="auto"/>
          </w:divBdr>
          <w:divsChild>
            <w:div w:id="1299800741">
              <w:marLeft w:val="0"/>
              <w:marRight w:val="0"/>
              <w:marTop w:val="0"/>
              <w:marBottom w:val="0"/>
              <w:divBdr>
                <w:top w:val="none" w:sz="0" w:space="0" w:color="auto"/>
                <w:left w:val="none" w:sz="0" w:space="0" w:color="auto"/>
                <w:bottom w:val="none" w:sz="0" w:space="0" w:color="auto"/>
                <w:right w:val="none" w:sz="0" w:space="0" w:color="auto"/>
              </w:divBdr>
            </w:div>
            <w:div w:id="1721438237">
              <w:marLeft w:val="0"/>
              <w:marRight w:val="0"/>
              <w:marTop w:val="0"/>
              <w:marBottom w:val="0"/>
              <w:divBdr>
                <w:top w:val="none" w:sz="0" w:space="0" w:color="auto"/>
                <w:left w:val="none" w:sz="0" w:space="0" w:color="auto"/>
                <w:bottom w:val="none" w:sz="0" w:space="0" w:color="auto"/>
                <w:right w:val="none" w:sz="0" w:space="0" w:color="auto"/>
              </w:divBdr>
            </w:div>
          </w:divsChild>
        </w:div>
        <w:div w:id="903874928">
          <w:marLeft w:val="0"/>
          <w:marRight w:val="0"/>
          <w:marTop w:val="0"/>
          <w:marBottom w:val="0"/>
          <w:divBdr>
            <w:top w:val="none" w:sz="0" w:space="0" w:color="auto"/>
            <w:left w:val="none" w:sz="0" w:space="0" w:color="auto"/>
            <w:bottom w:val="single" w:sz="24" w:space="23" w:color="888888"/>
            <w:right w:val="none" w:sz="0" w:space="0" w:color="auto"/>
          </w:divBdr>
        </w:div>
        <w:div w:id="1532066411">
          <w:marLeft w:val="0"/>
          <w:marRight w:val="0"/>
          <w:marTop w:val="0"/>
          <w:marBottom w:val="0"/>
          <w:divBdr>
            <w:top w:val="none" w:sz="0" w:space="0" w:color="auto"/>
            <w:left w:val="none" w:sz="0" w:space="0" w:color="auto"/>
            <w:bottom w:val="none" w:sz="0" w:space="0" w:color="auto"/>
            <w:right w:val="none" w:sz="0" w:space="0" w:color="auto"/>
          </w:divBdr>
          <w:divsChild>
            <w:div w:id="494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392">
      <w:bodyDiv w:val="1"/>
      <w:marLeft w:val="0"/>
      <w:marRight w:val="0"/>
      <w:marTop w:val="0"/>
      <w:marBottom w:val="0"/>
      <w:divBdr>
        <w:top w:val="none" w:sz="0" w:space="0" w:color="auto"/>
        <w:left w:val="none" w:sz="0" w:space="0" w:color="auto"/>
        <w:bottom w:val="none" w:sz="0" w:space="0" w:color="auto"/>
        <w:right w:val="none" w:sz="0" w:space="0" w:color="auto"/>
      </w:divBdr>
      <w:divsChild>
        <w:div w:id="160238349">
          <w:marLeft w:val="0"/>
          <w:marRight w:val="0"/>
          <w:marTop w:val="0"/>
          <w:marBottom w:val="0"/>
          <w:divBdr>
            <w:top w:val="none" w:sz="0" w:space="0" w:color="auto"/>
            <w:left w:val="none" w:sz="0" w:space="0" w:color="auto"/>
            <w:bottom w:val="none" w:sz="0" w:space="0" w:color="auto"/>
            <w:right w:val="none" w:sz="0" w:space="0" w:color="auto"/>
          </w:divBdr>
        </w:div>
        <w:div w:id="665522140">
          <w:marLeft w:val="0"/>
          <w:marRight w:val="0"/>
          <w:marTop w:val="0"/>
          <w:marBottom w:val="0"/>
          <w:divBdr>
            <w:top w:val="none" w:sz="0" w:space="0" w:color="auto"/>
            <w:left w:val="none" w:sz="0" w:space="0" w:color="auto"/>
            <w:bottom w:val="single" w:sz="24" w:space="23" w:color="888888"/>
            <w:right w:val="none" w:sz="0" w:space="0" w:color="auto"/>
          </w:divBdr>
        </w:div>
        <w:div w:id="1097749111">
          <w:marLeft w:val="0"/>
          <w:marRight w:val="0"/>
          <w:marTop w:val="0"/>
          <w:marBottom w:val="0"/>
          <w:divBdr>
            <w:top w:val="none" w:sz="0" w:space="0" w:color="auto"/>
            <w:left w:val="none" w:sz="0" w:space="0" w:color="auto"/>
            <w:bottom w:val="none" w:sz="0" w:space="0" w:color="auto"/>
            <w:right w:val="none" w:sz="0" w:space="0" w:color="auto"/>
          </w:divBdr>
        </w:div>
        <w:div w:id="1538273925">
          <w:marLeft w:val="0"/>
          <w:marRight w:val="0"/>
          <w:marTop w:val="0"/>
          <w:marBottom w:val="0"/>
          <w:divBdr>
            <w:top w:val="single" w:sz="12" w:space="0" w:color="D1D3D4"/>
            <w:left w:val="none" w:sz="0" w:space="0" w:color="auto"/>
            <w:bottom w:val="none" w:sz="0" w:space="0" w:color="auto"/>
            <w:right w:val="none" w:sz="0" w:space="0" w:color="auto"/>
          </w:divBdr>
          <w:divsChild>
            <w:div w:id="18282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321">
      <w:bodyDiv w:val="1"/>
      <w:marLeft w:val="0"/>
      <w:marRight w:val="0"/>
      <w:marTop w:val="0"/>
      <w:marBottom w:val="0"/>
      <w:divBdr>
        <w:top w:val="none" w:sz="0" w:space="0" w:color="auto"/>
        <w:left w:val="none" w:sz="0" w:space="0" w:color="auto"/>
        <w:bottom w:val="none" w:sz="0" w:space="0" w:color="auto"/>
        <w:right w:val="none" w:sz="0" w:space="0" w:color="auto"/>
      </w:divBdr>
      <w:divsChild>
        <w:div w:id="659650054">
          <w:marLeft w:val="0"/>
          <w:marRight w:val="0"/>
          <w:marTop w:val="0"/>
          <w:marBottom w:val="0"/>
          <w:divBdr>
            <w:top w:val="single" w:sz="12" w:space="0" w:color="D1D3D4"/>
            <w:left w:val="none" w:sz="0" w:space="0" w:color="auto"/>
            <w:bottom w:val="none" w:sz="0" w:space="0" w:color="auto"/>
            <w:right w:val="none" w:sz="0" w:space="0" w:color="auto"/>
          </w:divBdr>
          <w:divsChild>
            <w:div w:id="218252674">
              <w:marLeft w:val="0"/>
              <w:marRight w:val="0"/>
              <w:marTop w:val="0"/>
              <w:marBottom w:val="0"/>
              <w:divBdr>
                <w:top w:val="none" w:sz="0" w:space="0" w:color="auto"/>
                <w:left w:val="none" w:sz="0" w:space="0" w:color="auto"/>
                <w:bottom w:val="none" w:sz="0" w:space="0" w:color="auto"/>
                <w:right w:val="none" w:sz="0" w:space="0" w:color="auto"/>
              </w:divBdr>
            </w:div>
            <w:div w:id="692616121">
              <w:marLeft w:val="0"/>
              <w:marRight w:val="0"/>
              <w:marTop w:val="0"/>
              <w:marBottom w:val="0"/>
              <w:divBdr>
                <w:top w:val="none" w:sz="0" w:space="0" w:color="auto"/>
                <w:left w:val="none" w:sz="0" w:space="0" w:color="auto"/>
                <w:bottom w:val="none" w:sz="0" w:space="0" w:color="auto"/>
                <w:right w:val="none" w:sz="0" w:space="0" w:color="auto"/>
              </w:divBdr>
            </w:div>
          </w:divsChild>
        </w:div>
        <w:div w:id="957492400">
          <w:marLeft w:val="0"/>
          <w:marRight w:val="0"/>
          <w:marTop w:val="0"/>
          <w:marBottom w:val="0"/>
          <w:divBdr>
            <w:top w:val="none" w:sz="0" w:space="0" w:color="auto"/>
            <w:left w:val="none" w:sz="0" w:space="0" w:color="auto"/>
            <w:bottom w:val="none" w:sz="0" w:space="0" w:color="auto"/>
            <w:right w:val="none" w:sz="0" w:space="0" w:color="auto"/>
          </w:divBdr>
        </w:div>
        <w:div w:id="1107040375">
          <w:marLeft w:val="0"/>
          <w:marRight w:val="0"/>
          <w:marTop w:val="0"/>
          <w:marBottom w:val="0"/>
          <w:divBdr>
            <w:top w:val="none" w:sz="0" w:space="0" w:color="auto"/>
            <w:left w:val="none" w:sz="0" w:space="0" w:color="auto"/>
            <w:bottom w:val="none" w:sz="0" w:space="0" w:color="auto"/>
            <w:right w:val="none" w:sz="0" w:space="0" w:color="auto"/>
          </w:divBdr>
          <w:divsChild>
            <w:div w:id="1064372963">
              <w:marLeft w:val="0"/>
              <w:marRight w:val="0"/>
              <w:marTop w:val="0"/>
              <w:marBottom w:val="0"/>
              <w:divBdr>
                <w:top w:val="none" w:sz="0" w:space="0" w:color="auto"/>
                <w:left w:val="none" w:sz="0" w:space="0" w:color="auto"/>
                <w:bottom w:val="none" w:sz="0" w:space="0" w:color="auto"/>
                <w:right w:val="none" w:sz="0" w:space="0" w:color="auto"/>
              </w:divBdr>
            </w:div>
          </w:divsChild>
        </w:div>
        <w:div w:id="2024551886">
          <w:marLeft w:val="0"/>
          <w:marRight w:val="0"/>
          <w:marTop w:val="0"/>
          <w:marBottom w:val="0"/>
          <w:divBdr>
            <w:top w:val="none" w:sz="0" w:space="0" w:color="auto"/>
            <w:left w:val="none" w:sz="0" w:space="0" w:color="auto"/>
            <w:bottom w:val="single" w:sz="24" w:space="23" w:color="888888"/>
            <w:right w:val="none" w:sz="0" w:space="0" w:color="auto"/>
          </w:divBdr>
        </w:div>
      </w:divsChild>
    </w:div>
    <w:div w:id="157696045">
      <w:bodyDiv w:val="1"/>
      <w:marLeft w:val="0"/>
      <w:marRight w:val="0"/>
      <w:marTop w:val="0"/>
      <w:marBottom w:val="0"/>
      <w:divBdr>
        <w:top w:val="none" w:sz="0" w:space="0" w:color="auto"/>
        <w:left w:val="none" w:sz="0" w:space="0" w:color="auto"/>
        <w:bottom w:val="none" w:sz="0" w:space="0" w:color="auto"/>
        <w:right w:val="none" w:sz="0" w:space="0" w:color="auto"/>
      </w:divBdr>
    </w:div>
    <w:div w:id="157814988">
      <w:bodyDiv w:val="1"/>
      <w:marLeft w:val="0"/>
      <w:marRight w:val="0"/>
      <w:marTop w:val="0"/>
      <w:marBottom w:val="0"/>
      <w:divBdr>
        <w:top w:val="none" w:sz="0" w:space="0" w:color="auto"/>
        <w:left w:val="none" w:sz="0" w:space="0" w:color="auto"/>
        <w:bottom w:val="none" w:sz="0" w:space="0" w:color="auto"/>
        <w:right w:val="none" w:sz="0" w:space="0" w:color="auto"/>
      </w:divBdr>
      <w:divsChild>
        <w:div w:id="361631422">
          <w:marLeft w:val="0"/>
          <w:marRight w:val="0"/>
          <w:marTop w:val="0"/>
          <w:marBottom w:val="0"/>
          <w:divBdr>
            <w:top w:val="none" w:sz="0" w:space="0" w:color="auto"/>
            <w:left w:val="none" w:sz="0" w:space="0" w:color="auto"/>
            <w:bottom w:val="none" w:sz="0" w:space="0" w:color="auto"/>
            <w:right w:val="none" w:sz="0" w:space="0" w:color="auto"/>
          </w:divBdr>
        </w:div>
        <w:div w:id="867329031">
          <w:marLeft w:val="0"/>
          <w:marRight w:val="0"/>
          <w:marTop w:val="0"/>
          <w:marBottom w:val="0"/>
          <w:divBdr>
            <w:top w:val="none" w:sz="0" w:space="0" w:color="auto"/>
            <w:left w:val="none" w:sz="0" w:space="0" w:color="auto"/>
            <w:bottom w:val="single" w:sz="24" w:space="23" w:color="888888"/>
            <w:right w:val="none" w:sz="0" w:space="0" w:color="auto"/>
          </w:divBdr>
        </w:div>
        <w:div w:id="1425344010">
          <w:marLeft w:val="0"/>
          <w:marRight w:val="0"/>
          <w:marTop w:val="0"/>
          <w:marBottom w:val="0"/>
          <w:divBdr>
            <w:top w:val="single" w:sz="12" w:space="0" w:color="D1D3D4"/>
            <w:left w:val="none" w:sz="0" w:space="0" w:color="auto"/>
            <w:bottom w:val="none" w:sz="0" w:space="0" w:color="auto"/>
            <w:right w:val="none" w:sz="0" w:space="0" w:color="auto"/>
          </w:divBdr>
          <w:divsChild>
            <w:div w:id="231425988">
              <w:marLeft w:val="0"/>
              <w:marRight w:val="0"/>
              <w:marTop w:val="0"/>
              <w:marBottom w:val="0"/>
              <w:divBdr>
                <w:top w:val="none" w:sz="0" w:space="0" w:color="auto"/>
                <w:left w:val="none" w:sz="0" w:space="0" w:color="auto"/>
                <w:bottom w:val="none" w:sz="0" w:space="0" w:color="auto"/>
                <w:right w:val="none" w:sz="0" w:space="0" w:color="auto"/>
              </w:divBdr>
            </w:div>
          </w:divsChild>
        </w:div>
        <w:div w:id="1854034437">
          <w:marLeft w:val="0"/>
          <w:marRight w:val="0"/>
          <w:marTop w:val="0"/>
          <w:marBottom w:val="0"/>
          <w:divBdr>
            <w:top w:val="none" w:sz="0" w:space="0" w:color="auto"/>
            <w:left w:val="none" w:sz="0" w:space="0" w:color="auto"/>
            <w:bottom w:val="none" w:sz="0" w:space="0" w:color="auto"/>
            <w:right w:val="none" w:sz="0" w:space="0" w:color="auto"/>
          </w:divBdr>
        </w:div>
      </w:divsChild>
    </w:div>
    <w:div w:id="158423091">
      <w:bodyDiv w:val="1"/>
      <w:marLeft w:val="0"/>
      <w:marRight w:val="0"/>
      <w:marTop w:val="0"/>
      <w:marBottom w:val="0"/>
      <w:divBdr>
        <w:top w:val="none" w:sz="0" w:space="0" w:color="auto"/>
        <w:left w:val="none" w:sz="0" w:space="0" w:color="auto"/>
        <w:bottom w:val="none" w:sz="0" w:space="0" w:color="auto"/>
        <w:right w:val="none" w:sz="0" w:space="0" w:color="auto"/>
      </w:divBdr>
      <w:divsChild>
        <w:div w:id="46608749">
          <w:marLeft w:val="0"/>
          <w:marRight w:val="0"/>
          <w:marTop w:val="0"/>
          <w:marBottom w:val="0"/>
          <w:divBdr>
            <w:top w:val="none" w:sz="0" w:space="0" w:color="auto"/>
            <w:left w:val="none" w:sz="0" w:space="0" w:color="auto"/>
            <w:bottom w:val="single" w:sz="24" w:space="23" w:color="888888"/>
            <w:right w:val="none" w:sz="0" w:space="0" w:color="auto"/>
          </w:divBdr>
        </w:div>
        <w:div w:id="194462024">
          <w:marLeft w:val="0"/>
          <w:marRight w:val="0"/>
          <w:marTop w:val="0"/>
          <w:marBottom w:val="0"/>
          <w:divBdr>
            <w:top w:val="single" w:sz="12" w:space="0" w:color="D1D3D4"/>
            <w:left w:val="none" w:sz="0" w:space="0" w:color="auto"/>
            <w:bottom w:val="none" w:sz="0" w:space="0" w:color="auto"/>
            <w:right w:val="none" w:sz="0" w:space="0" w:color="auto"/>
          </w:divBdr>
          <w:divsChild>
            <w:div w:id="867332745">
              <w:marLeft w:val="0"/>
              <w:marRight w:val="0"/>
              <w:marTop w:val="0"/>
              <w:marBottom w:val="0"/>
              <w:divBdr>
                <w:top w:val="none" w:sz="0" w:space="0" w:color="auto"/>
                <w:left w:val="none" w:sz="0" w:space="0" w:color="auto"/>
                <w:bottom w:val="none" w:sz="0" w:space="0" w:color="auto"/>
                <w:right w:val="none" w:sz="0" w:space="0" w:color="auto"/>
              </w:divBdr>
            </w:div>
            <w:div w:id="1237519042">
              <w:marLeft w:val="0"/>
              <w:marRight w:val="0"/>
              <w:marTop w:val="0"/>
              <w:marBottom w:val="0"/>
              <w:divBdr>
                <w:top w:val="none" w:sz="0" w:space="0" w:color="auto"/>
                <w:left w:val="none" w:sz="0" w:space="0" w:color="auto"/>
                <w:bottom w:val="none" w:sz="0" w:space="0" w:color="auto"/>
                <w:right w:val="none" w:sz="0" w:space="0" w:color="auto"/>
              </w:divBdr>
            </w:div>
          </w:divsChild>
        </w:div>
        <w:div w:id="1557936692">
          <w:marLeft w:val="0"/>
          <w:marRight w:val="0"/>
          <w:marTop w:val="0"/>
          <w:marBottom w:val="0"/>
          <w:divBdr>
            <w:top w:val="none" w:sz="0" w:space="0" w:color="auto"/>
            <w:left w:val="none" w:sz="0" w:space="0" w:color="auto"/>
            <w:bottom w:val="none" w:sz="0" w:space="0" w:color="auto"/>
            <w:right w:val="none" w:sz="0" w:space="0" w:color="auto"/>
          </w:divBdr>
        </w:div>
        <w:div w:id="1563829074">
          <w:marLeft w:val="0"/>
          <w:marRight w:val="0"/>
          <w:marTop w:val="0"/>
          <w:marBottom w:val="0"/>
          <w:divBdr>
            <w:top w:val="none" w:sz="0" w:space="0" w:color="auto"/>
            <w:left w:val="none" w:sz="0" w:space="0" w:color="auto"/>
            <w:bottom w:val="none" w:sz="0" w:space="0" w:color="auto"/>
            <w:right w:val="none" w:sz="0" w:space="0" w:color="auto"/>
          </w:divBdr>
          <w:divsChild>
            <w:div w:id="12202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3791">
      <w:bodyDiv w:val="1"/>
      <w:marLeft w:val="0"/>
      <w:marRight w:val="0"/>
      <w:marTop w:val="0"/>
      <w:marBottom w:val="0"/>
      <w:divBdr>
        <w:top w:val="none" w:sz="0" w:space="0" w:color="auto"/>
        <w:left w:val="none" w:sz="0" w:space="0" w:color="auto"/>
        <w:bottom w:val="none" w:sz="0" w:space="0" w:color="auto"/>
        <w:right w:val="none" w:sz="0" w:space="0" w:color="auto"/>
      </w:divBdr>
      <w:divsChild>
        <w:div w:id="1783529439">
          <w:marLeft w:val="0"/>
          <w:marRight w:val="0"/>
          <w:marTop w:val="0"/>
          <w:marBottom w:val="0"/>
          <w:divBdr>
            <w:top w:val="none" w:sz="0" w:space="0" w:color="auto"/>
            <w:left w:val="none" w:sz="0" w:space="0" w:color="auto"/>
            <w:bottom w:val="none" w:sz="0" w:space="0" w:color="auto"/>
            <w:right w:val="none" w:sz="0" w:space="0" w:color="auto"/>
          </w:divBdr>
          <w:divsChild>
            <w:div w:id="19423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058">
      <w:bodyDiv w:val="1"/>
      <w:marLeft w:val="0"/>
      <w:marRight w:val="0"/>
      <w:marTop w:val="0"/>
      <w:marBottom w:val="0"/>
      <w:divBdr>
        <w:top w:val="none" w:sz="0" w:space="0" w:color="auto"/>
        <w:left w:val="none" w:sz="0" w:space="0" w:color="auto"/>
        <w:bottom w:val="none" w:sz="0" w:space="0" w:color="auto"/>
        <w:right w:val="none" w:sz="0" w:space="0" w:color="auto"/>
      </w:divBdr>
    </w:div>
    <w:div w:id="159003740">
      <w:bodyDiv w:val="1"/>
      <w:marLeft w:val="0"/>
      <w:marRight w:val="0"/>
      <w:marTop w:val="0"/>
      <w:marBottom w:val="0"/>
      <w:divBdr>
        <w:top w:val="none" w:sz="0" w:space="0" w:color="auto"/>
        <w:left w:val="none" w:sz="0" w:space="0" w:color="auto"/>
        <w:bottom w:val="none" w:sz="0" w:space="0" w:color="auto"/>
        <w:right w:val="none" w:sz="0" w:space="0" w:color="auto"/>
      </w:divBdr>
      <w:divsChild>
        <w:div w:id="699472704">
          <w:marLeft w:val="0"/>
          <w:marRight w:val="0"/>
          <w:marTop w:val="0"/>
          <w:marBottom w:val="0"/>
          <w:divBdr>
            <w:top w:val="none" w:sz="0" w:space="0" w:color="auto"/>
            <w:left w:val="none" w:sz="0" w:space="0" w:color="auto"/>
            <w:bottom w:val="single" w:sz="24" w:space="23" w:color="888888"/>
            <w:right w:val="none" w:sz="0" w:space="0" w:color="auto"/>
          </w:divBdr>
        </w:div>
        <w:div w:id="1066682047">
          <w:marLeft w:val="0"/>
          <w:marRight w:val="0"/>
          <w:marTop w:val="0"/>
          <w:marBottom w:val="0"/>
          <w:divBdr>
            <w:top w:val="single" w:sz="12" w:space="0" w:color="D1D3D4"/>
            <w:left w:val="none" w:sz="0" w:space="0" w:color="auto"/>
            <w:bottom w:val="none" w:sz="0" w:space="0" w:color="auto"/>
            <w:right w:val="none" w:sz="0" w:space="0" w:color="auto"/>
          </w:divBdr>
          <w:divsChild>
            <w:div w:id="1358460187">
              <w:marLeft w:val="0"/>
              <w:marRight w:val="0"/>
              <w:marTop w:val="0"/>
              <w:marBottom w:val="0"/>
              <w:divBdr>
                <w:top w:val="none" w:sz="0" w:space="0" w:color="auto"/>
                <w:left w:val="none" w:sz="0" w:space="0" w:color="auto"/>
                <w:bottom w:val="none" w:sz="0" w:space="0" w:color="auto"/>
                <w:right w:val="none" w:sz="0" w:space="0" w:color="auto"/>
              </w:divBdr>
            </w:div>
          </w:divsChild>
        </w:div>
        <w:div w:id="1625230444">
          <w:marLeft w:val="0"/>
          <w:marRight w:val="0"/>
          <w:marTop w:val="0"/>
          <w:marBottom w:val="0"/>
          <w:divBdr>
            <w:top w:val="none" w:sz="0" w:space="0" w:color="auto"/>
            <w:left w:val="none" w:sz="0" w:space="0" w:color="auto"/>
            <w:bottom w:val="none" w:sz="0" w:space="0" w:color="auto"/>
            <w:right w:val="none" w:sz="0" w:space="0" w:color="auto"/>
          </w:divBdr>
        </w:div>
        <w:div w:id="1688603609">
          <w:marLeft w:val="0"/>
          <w:marRight w:val="0"/>
          <w:marTop w:val="0"/>
          <w:marBottom w:val="0"/>
          <w:divBdr>
            <w:top w:val="none" w:sz="0" w:space="0" w:color="auto"/>
            <w:left w:val="none" w:sz="0" w:space="0" w:color="auto"/>
            <w:bottom w:val="none" w:sz="0" w:space="0" w:color="auto"/>
            <w:right w:val="none" w:sz="0" w:space="0" w:color="auto"/>
          </w:divBdr>
        </w:div>
      </w:divsChild>
    </w:div>
    <w:div w:id="159318207">
      <w:bodyDiv w:val="1"/>
      <w:marLeft w:val="0"/>
      <w:marRight w:val="0"/>
      <w:marTop w:val="0"/>
      <w:marBottom w:val="0"/>
      <w:divBdr>
        <w:top w:val="none" w:sz="0" w:space="0" w:color="auto"/>
        <w:left w:val="none" w:sz="0" w:space="0" w:color="auto"/>
        <w:bottom w:val="none" w:sz="0" w:space="0" w:color="auto"/>
        <w:right w:val="none" w:sz="0" w:space="0" w:color="auto"/>
      </w:divBdr>
      <w:divsChild>
        <w:div w:id="194121672">
          <w:marLeft w:val="0"/>
          <w:marRight w:val="0"/>
          <w:marTop w:val="0"/>
          <w:marBottom w:val="0"/>
          <w:divBdr>
            <w:top w:val="none" w:sz="0" w:space="0" w:color="auto"/>
            <w:left w:val="none" w:sz="0" w:space="0" w:color="auto"/>
            <w:bottom w:val="none" w:sz="0" w:space="0" w:color="auto"/>
            <w:right w:val="none" w:sz="0" w:space="0" w:color="auto"/>
          </w:divBdr>
        </w:div>
        <w:div w:id="1144273064">
          <w:marLeft w:val="0"/>
          <w:marRight w:val="0"/>
          <w:marTop w:val="0"/>
          <w:marBottom w:val="0"/>
          <w:divBdr>
            <w:top w:val="none" w:sz="0" w:space="0" w:color="auto"/>
            <w:left w:val="none" w:sz="0" w:space="0" w:color="auto"/>
            <w:bottom w:val="none" w:sz="0" w:space="0" w:color="auto"/>
            <w:right w:val="none" w:sz="0" w:space="0" w:color="auto"/>
          </w:divBdr>
        </w:div>
        <w:div w:id="1230112804">
          <w:marLeft w:val="0"/>
          <w:marRight w:val="0"/>
          <w:marTop w:val="0"/>
          <w:marBottom w:val="0"/>
          <w:divBdr>
            <w:top w:val="single" w:sz="12" w:space="0" w:color="D1D3D4"/>
            <w:left w:val="none" w:sz="0" w:space="0" w:color="auto"/>
            <w:bottom w:val="none" w:sz="0" w:space="0" w:color="auto"/>
            <w:right w:val="none" w:sz="0" w:space="0" w:color="auto"/>
          </w:divBdr>
          <w:divsChild>
            <w:div w:id="1280993503">
              <w:marLeft w:val="0"/>
              <w:marRight w:val="0"/>
              <w:marTop w:val="0"/>
              <w:marBottom w:val="0"/>
              <w:divBdr>
                <w:top w:val="none" w:sz="0" w:space="0" w:color="auto"/>
                <w:left w:val="none" w:sz="0" w:space="0" w:color="auto"/>
                <w:bottom w:val="none" w:sz="0" w:space="0" w:color="auto"/>
                <w:right w:val="none" w:sz="0" w:space="0" w:color="auto"/>
              </w:divBdr>
            </w:div>
            <w:div w:id="1925870852">
              <w:marLeft w:val="0"/>
              <w:marRight w:val="0"/>
              <w:marTop w:val="0"/>
              <w:marBottom w:val="0"/>
              <w:divBdr>
                <w:top w:val="none" w:sz="0" w:space="0" w:color="auto"/>
                <w:left w:val="none" w:sz="0" w:space="0" w:color="auto"/>
                <w:bottom w:val="none" w:sz="0" w:space="0" w:color="auto"/>
                <w:right w:val="none" w:sz="0" w:space="0" w:color="auto"/>
              </w:divBdr>
            </w:div>
          </w:divsChild>
        </w:div>
        <w:div w:id="1575116800">
          <w:marLeft w:val="0"/>
          <w:marRight w:val="0"/>
          <w:marTop w:val="0"/>
          <w:marBottom w:val="0"/>
          <w:divBdr>
            <w:top w:val="none" w:sz="0" w:space="0" w:color="auto"/>
            <w:left w:val="none" w:sz="0" w:space="0" w:color="auto"/>
            <w:bottom w:val="single" w:sz="24" w:space="23" w:color="888888"/>
            <w:right w:val="none" w:sz="0" w:space="0" w:color="auto"/>
          </w:divBdr>
        </w:div>
      </w:divsChild>
    </w:div>
    <w:div w:id="159589673">
      <w:bodyDiv w:val="1"/>
      <w:marLeft w:val="0"/>
      <w:marRight w:val="0"/>
      <w:marTop w:val="0"/>
      <w:marBottom w:val="0"/>
      <w:divBdr>
        <w:top w:val="none" w:sz="0" w:space="0" w:color="auto"/>
        <w:left w:val="none" w:sz="0" w:space="0" w:color="auto"/>
        <w:bottom w:val="none" w:sz="0" w:space="0" w:color="auto"/>
        <w:right w:val="none" w:sz="0" w:space="0" w:color="auto"/>
      </w:divBdr>
      <w:divsChild>
        <w:div w:id="1117798899">
          <w:marLeft w:val="0"/>
          <w:marRight w:val="0"/>
          <w:marTop w:val="0"/>
          <w:marBottom w:val="0"/>
          <w:divBdr>
            <w:top w:val="none" w:sz="0" w:space="0" w:color="auto"/>
            <w:left w:val="none" w:sz="0" w:space="0" w:color="auto"/>
            <w:bottom w:val="none" w:sz="0" w:space="0" w:color="auto"/>
            <w:right w:val="none" w:sz="0" w:space="0" w:color="auto"/>
          </w:divBdr>
        </w:div>
        <w:div w:id="949703579">
          <w:marLeft w:val="0"/>
          <w:marRight w:val="0"/>
          <w:marTop w:val="0"/>
          <w:marBottom w:val="0"/>
          <w:divBdr>
            <w:top w:val="none" w:sz="0" w:space="0" w:color="auto"/>
            <w:left w:val="none" w:sz="0" w:space="0" w:color="auto"/>
            <w:bottom w:val="none" w:sz="0" w:space="0" w:color="auto"/>
            <w:right w:val="none" w:sz="0" w:space="0" w:color="auto"/>
          </w:divBdr>
          <w:divsChild>
            <w:div w:id="6456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1807">
      <w:bodyDiv w:val="1"/>
      <w:marLeft w:val="0"/>
      <w:marRight w:val="0"/>
      <w:marTop w:val="0"/>
      <w:marBottom w:val="0"/>
      <w:divBdr>
        <w:top w:val="none" w:sz="0" w:space="0" w:color="auto"/>
        <w:left w:val="none" w:sz="0" w:space="0" w:color="auto"/>
        <w:bottom w:val="none" w:sz="0" w:space="0" w:color="auto"/>
        <w:right w:val="none" w:sz="0" w:space="0" w:color="auto"/>
      </w:divBdr>
      <w:divsChild>
        <w:div w:id="620066064">
          <w:marLeft w:val="0"/>
          <w:marRight w:val="0"/>
          <w:marTop w:val="0"/>
          <w:marBottom w:val="0"/>
          <w:divBdr>
            <w:top w:val="none" w:sz="0" w:space="0" w:color="auto"/>
            <w:left w:val="none" w:sz="0" w:space="0" w:color="auto"/>
            <w:bottom w:val="single" w:sz="24" w:space="23" w:color="888888"/>
            <w:right w:val="none" w:sz="0" w:space="0" w:color="auto"/>
          </w:divBdr>
        </w:div>
        <w:div w:id="1150755549">
          <w:marLeft w:val="0"/>
          <w:marRight w:val="0"/>
          <w:marTop w:val="0"/>
          <w:marBottom w:val="0"/>
          <w:divBdr>
            <w:top w:val="none" w:sz="0" w:space="0" w:color="auto"/>
            <w:left w:val="none" w:sz="0" w:space="0" w:color="auto"/>
            <w:bottom w:val="none" w:sz="0" w:space="0" w:color="auto"/>
            <w:right w:val="none" w:sz="0" w:space="0" w:color="auto"/>
          </w:divBdr>
          <w:divsChild>
            <w:div w:id="2129156351">
              <w:marLeft w:val="0"/>
              <w:marRight w:val="0"/>
              <w:marTop w:val="0"/>
              <w:marBottom w:val="0"/>
              <w:divBdr>
                <w:top w:val="none" w:sz="0" w:space="0" w:color="auto"/>
                <w:left w:val="none" w:sz="0" w:space="0" w:color="auto"/>
                <w:bottom w:val="none" w:sz="0" w:space="0" w:color="auto"/>
                <w:right w:val="none" w:sz="0" w:space="0" w:color="auto"/>
              </w:divBdr>
            </w:div>
          </w:divsChild>
        </w:div>
        <w:div w:id="1377048302">
          <w:marLeft w:val="0"/>
          <w:marRight w:val="0"/>
          <w:marTop w:val="0"/>
          <w:marBottom w:val="0"/>
          <w:divBdr>
            <w:top w:val="single" w:sz="12" w:space="0" w:color="D1D3D4"/>
            <w:left w:val="none" w:sz="0" w:space="0" w:color="auto"/>
            <w:bottom w:val="none" w:sz="0" w:space="0" w:color="auto"/>
            <w:right w:val="none" w:sz="0" w:space="0" w:color="auto"/>
          </w:divBdr>
          <w:divsChild>
            <w:div w:id="397020660">
              <w:marLeft w:val="0"/>
              <w:marRight w:val="0"/>
              <w:marTop w:val="0"/>
              <w:marBottom w:val="0"/>
              <w:divBdr>
                <w:top w:val="none" w:sz="0" w:space="0" w:color="auto"/>
                <w:left w:val="none" w:sz="0" w:space="0" w:color="auto"/>
                <w:bottom w:val="none" w:sz="0" w:space="0" w:color="auto"/>
                <w:right w:val="none" w:sz="0" w:space="0" w:color="auto"/>
              </w:divBdr>
            </w:div>
            <w:div w:id="548734980">
              <w:marLeft w:val="0"/>
              <w:marRight w:val="0"/>
              <w:marTop w:val="0"/>
              <w:marBottom w:val="0"/>
              <w:divBdr>
                <w:top w:val="none" w:sz="0" w:space="0" w:color="auto"/>
                <w:left w:val="none" w:sz="0" w:space="0" w:color="auto"/>
                <w:bottom w:val="none" w:sz="0" w:space="0" w:color="auto"/>
                <w:right w:val="none" w:sz="0" w:space="0" w:color="auto"/>
              </w:divBdr>
            </w:div>
          </w:divsChild>
        </w:div>
        <w:div w:id="1846553949">
          <w:marLeft w:val="0"/>
          <w:marRight w:val="0"/>
          <w:marTop w:val="0"/>
          <w:marBottom w:val="0"/>
          <w:divBdr>
            <w:top w:val="none" w:sz="0" w:space="0" w:color="auto"/>
            <w:left w:val="none" w:sz="0" w:space="0" w:color="auto"/>
            <w:bottom w:val="none" w:sz="0" w:space="0" w:color="auto"/>
            <w:right w:val="none" w:sz="0" w:space="0" w:color="auto"/>
          </w:divBdr>
        </w:div>
      </w:divsChild>
    </w:div>
    <w:div w:id="159856486">
      <w:bodyDiv w:val="1"/>
      <w:marLeft w:val="0"/>
      <w:marRight w:val="0"/>
      <w:marTop w:val="0"/>
      <w:marBottom w:val="0"/>
      <w:divBdr>
        <w:top w:val="none" w:sz="0" w:space="0" w:color="auto"/>
        <w:left w:val="none" w:sz="0" w:space="0" w:color="auto"/>
        <w:bottom w:val="none" w:sz="0" w:space="0" w:color="auto"/>
        <w:right w:val="none" w:sz="0" w:space="0" w:color="auto"/>
      </w:divBdr>
    </w:div>
    <w:div w:id="160317555">
      <w:bodyDiv w:val="1"/>
      <w:marLeft w:val="0"/>
      <w:marRight w:val="0"/>
      <w:marTop w:val="0"/>
      <w:marBottom w:val="0"/>
      <w:divBdr>
        <w:top w:val="none" w:sz="0" w:space="0" w:color="auto"/>
        <w:left w:val="none" w:sz="0" w:space="0" w:color="auto"/>
        <w:bottom w:val="none" w:sz="0" w:space="0" w:color="auto"/>
        <w:right w:val="none" w:sz="0" w:space="0" w:color="auto"/>
      </w:divBdr>
      <w:divsChild>
        <w:div w:id="1914466517">
          <w:marLeft w:val="0"/>
          <w:marRight w:val="0"/>
          <w:marTop w:val="0"/>
          <w:marBottom w:val="0"/>
          <w:divBdr>
            <w:top w:val="none" w:sz="0" w:space="0" w:color="auto"/>
            <w:left w:val="none" w:sz="0" w:space="0" w:color="auto"/>
            <w:bottom w:val="none" w:sz="0" w:space="0" w:color="auto"/>
            <w:right w:val="none" w:sz="0" w:space="0" w:color="auto"/>
          </w:divBdr>
          <w:divsChild>
            <w:div w:id="1171875089">
              <w:marLeft w:val="0"/>
              <w:marRight w:val="0"/>
              <w:marTop w:val="0"/>
              <w:marBottom w:val="0"/>
              <w:divBdr>
                <w:top w:val="none" w:sz="0" w:space="0" w:color="auto"/>
                <w:left w:val="none" w:sz="0" w:space="0" w:color="auto"/>
                <w:bottom w:val="none" w:sz="0" w:space="0" w:color="auto"/>
                <w:right w:val="none" w:sz="0" w:space="0" w:color="auto"/>
              </w:divBdr>
            </w:div>
          </w:divsChild>
        </w:div>
        <w:div w:id="1122924287">
          <w:marLeft w:val="0"/>
          <w:marRight w:val="0"/>
          <w:marTop w:val="0"/>
          <w:marBottom w:val="0"/>
          <w:divBdr>
            <w:top w:val="none" w:sz="0" w:space="0" w:color="auto"/>
            <w:left w:val="none" w:sz="0" w:space="0" w:color="auto"/>
            <w:bottom w:val="none" w:sz="0" w:space="0" w:color="auto"/>
            <w:right w:val="none" w:sz="0" w:space="0" w:color="auto"/>
          </w:divBdr>
        </w:div>
        <w:div w:id="1190410224">
          <w:marLeft w:val="0"/>
          <w:marRight w:val="0"/>
          <w:marTop w:val="0"/>
          <w:marBottom w:val="0"/>
          <w:divBdr>
            <w:top w:val="none" w:sz="0" w:space="0" w:color="auto"/>
            <w:left w:val="none" w:sz="0" w:space="0" w:color="auto"/>
            <w:bottom w:val="none" w:sz="0" w:space="0" w:color="auto"/>
            <w:right w:val="none" w:sz="0" w:space="0" w:color="auto"/>
          </w:divBdr>
          <w:divsChild>
            <w:div w:id="10779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3660">
      <w:bodyDiv w:val="1"/>
      <w:marLeft w:val="0"/>
      <w:marRight w:val="0"/>
      <w:marTop w:val="0"/>
      <w:marBottom w:val="0"/>
      <w:divBdr>
        <w:top w:val="none" w:sz="0" w:space="0" w:color="auto"/>
        <w:left w:val="none" w:sz="0" w:space="0" w:color="auto"/>
        <w:bottom w:val="none" w:sz="0" w:space="0" w:color="auto"/>
        <w:right w:val="none" w:sz="0" w:space="0" w:color="auto"/>
      </w:divBdr>
      <w:divsChild>
        <w:div w:id="501167700">
          <w:marLeft w:val="0"/>
          <w:marRight w:val="0"/>
          <w:marTop w:val="0"/>
          <w:marBottom w:val="0"/>
          <w:divBdr>
            <w:top w:val="single" w:sz="12" w:space="0" w:color="D1D3D4"/>
            <w:left w:val="none" w:sz="0" w:space="0" w:color="auto"/>
            <w:bottom w:val="none" w:sz="0" w:space="0" w:color="auto"/>
            <w:right w:val="none" w:sz="0" w:space="0" w:color="auto"/>
          </w:divBdr>
          <w:divsChild>
            <w:div w:id="688064066">
              <w:marLeft w:val="0"/>
              <w:marRight w:val="0"/>
              <w:marTop w:val="0"/>
              <w:marBottom w:val="0"/>
              <w:divBdr>
                <w:top w:val="none" w:sz="0" w:space="0" w:color="auto"/>
                <w:left w:val="none" w:sz="0" w:space="0" w:color="auto"/>
                <w:bottom w:val="none" w:sz="0" w:space="0" w:color="auto"/>
                <w:right w:val="none" w:sz="0" w:space="0" w:color="auto"/>
              </w:divBdr>
            </w:div>
            <w:div w:id="899629278">
              <w:marLeft w:val="0"/>
              <w:marRight w:val="0"/>
              <w:marTop w:val="0"/>
              <w:marBottom w:val="0"/>
              <w:divBdr>
                <w:top w:val="none" w:sz="0" w:space="0" w:color="auto"/>
                <w:left w:val="none" w:sz="0" w:space="0" w:color="auto"/>
                <w:bottom w:val="none" w:sz="0" w:space="0" w:color="auto"/>
                <w:right w:val="none" w:sz="0" w:space="0" w:color="auto"/>
              </w:divBdr>
            </w:div>
          </w:divsChild>
        </w:div>
        <w:div w:id="571935735">
          <w:marLeft w:val="0"/>
          <w:marRight w:val="0"/>
          <w:marTop w:val="0"/>
          <w:marBottom w:val="0"/>
          <w:divBdr>
            <w:top w:val="none" w:sz="0" w:space="0" w:color="auto"/>
            <w:left w:val="none" w:sz="0" w:space="0" w:color="auto"/>
            <w:bottom w:val="none" w:sz="0" w:space="0" w:color="auto"/>
            <w:right w:val="none" w:sz="0" w:space="0" w:color="auto"/>
          </w:divBdr>
        </w:div>
        <w:div w:id="1264847247">
          <w:marLeft w:val="0"/>
          <w:marRight w:val="0"/>
          <w:marTop w:val="0"/>
          <w:marBottom w:val="0"/>
          <w:divBdr>
            <w:top w:val="none" w:sz="0" w:space="0" w:color="auto"/>
            <w:left w:val="none" w:sz="0" w:space="0" w:color="auto"/>
            <w:bottom w:val="none" w:sz="0" w:space="0" w:color="auto"/>
            <w:right w:val="none" w:sz="0" w:space="0" w:color="auto"/>
          </w:divBdr>
        </w:div>
        <w:div w:id="1388338000">
          <w:marLeft w:val="0"/>
          <w:marRight w:val="0"/>
          <w:marTop w:val="0"/>
          <w:marBottom w:val="0"/>
          <w:divBdr>
            <w:top w:val="none" w:sz="0" w:space="0" w:color="auto"/>
            <w:left w:val="none" w:sz="0" w:space="0" w:color="auto"/>
            <w:bottom w:val="single" w:sz="24" w:space="23" w:color="888888"/>
            <w:right w:val="none" w:sz="0" w:space="0" w:color="auto"/>
          </w:divBdr>
        </w:div>
      </w:divsChild>
    </w:div>
    <w:div w:id="161047622">
      <w:bodyDiv w:val="1"/>
      <w:marLeft w:val="0"/>
      <w:marRight w:val="0"/>
      <w:marTop w:val="0"/>
      <w:marBottom w:val="0"/>
      <w:divBdr>
        <w:top w:val="none" w:sz="0" w:space="0" w:color="auto"/>
        <w:left w:val="none" w:sz="0" w:space="0" w:color="auto"/>
        <w:bottom w:val="none" w:sz="0" w:space="0" w:color="auto"/>
        <w:right w:val="none" w:sz="0" w:space="0" w:color="auto"/>
      </w:divBdr>
      <w:divsChild>
        <w:div w:id="188109941">
          <w:marLeft w:val="0"/>
          <w:marRight w:val="0"/>
          <w:marTop w:val="0"/>
          <w:marBottom w:val="0"/>
          <w:divBdr>
            <w:top w:val="single" w:sz="12" w:space="0" w:color="D1D3D4"/>
            <w:left w:val="none" w:sz="0" w:space="0" w:color="auto"/>
            <w:bottom w:val="none" w:sz="0" w:space="0" w:color="auto"/>
            <w:right w:val="none" w:sz="0" w:space="0" w:color="auto"/>
          </w:divBdr>
          <w:divsChild>
            <w:div w:id="1685983670">
              <w:marLeft w:val="0"/>
              <w:marRight w:val="0"/>
              <w:marTop w:val="0"/>
              <w:marBottom w:val="0"/>
              <w:divBdr>
                <w:top w:val="none" w:sz="0" w:space="0" w:color="auto"/>
                <w:left w:val="none" w:sz="0" w:space="0" w:color="auto"/>
                <w:bottom w:val="none" w:sz="0" w:space="0" w:color="auto"/>
                <w:right w:val="none" w:sz="0" w:space="0" w:color="auto"/>
              </w:divBdr>
            </w:div>
            <w:div w:id="1875386153">
              <w:marLeft w:val="0"/>
              <w:marRight w:val="0"/>
              <w:marTop w:val="0"/>
              <w:marBottom w:val="0"/>
              <w:divBdr>
                <w:top w:val="none" w:sz="0" w:space="0" w:color="auto"/>
                <w:left w:val="none" w:sz="0" w:space="0" w:color="auto"/>
                <w:bottom w:val="none" w:sz="0" w:space="0" w:color="auto"/>
                <w:right w:val="none" w:sz="0" w:space="0" w:color="auto"/>
              </w:divBdr>
            </w:div>
          </w:divsChild>
        </w:div>
        <w:div w:id="395592342">
          <w:marLeft w:val="0"/>
          <w:marRight w:val="0"/>
          <w:marTop w:val="0"/>
          <w:marBottom w:val="0"/>
          <w:divBdr>
            <w:top w:val="none" w:sz="0" w:space="0" w:color="auto"/>
            <w:left w:val="none" w:sz="0" w:space="0" w:color="auto"/>
            <w:bottom w:val="none" w:sz="0" w:space="0" w:color="auto"/>
            <w:right w:val="none" w:sz="0" w:space="0" w:color="auto"/>
          </w:divBdr>
        </w:div>
        <w:div w:id="508523107">
          <w:marLeft w:val="0"/>
          <w:marRight w:val="0"/>
          <w:marTop w:val="0"/>
          <w:marBottom w:val="0"/>
          <w:divBdr>
            <w:top w:val="none" w:sz="0" w:space="0" w:color="auto"/>
            <w:left w:val="none" w:sz="0" w:space="0" w:color="auto"/>
            <w:bottom w:val="none" w:sz="0" w:space="0" w:color="auto"/>
            <w:right w:val="none" w:sz="0" w:space="0" w:color="auto"/>
          </w:divBdr>
        </w:div>
        <w:div w:id="722558423">
          <w:marLeft w:val="0"/>
          <w:marRight w:val="0"/>
          <w:marTop w:val="0"/>
          <w:marBottom w:val="0"/>
          <w:divBdr>
            <w:top w:val="none" w:sz="0" w:space="0" w:color="auto"/>
            <w:left w:val="none" w:sz="0" w:space="0" w:color="auto"/>
            <w:bottom w:val="single" w:sz="24" w:space="23" w:color="888888"/>
            <w:right w:val="none" w:sz="0" w:space="0" w:color="auto"/>
          </w:divBdr>
        </w:div>
      </w:divsChild>
    </w:div>
    <w:div w:id="161314350">
      <w:bodyDiv w:val="1"/>
      <w:marLeft w:val="0"/>
      <w:marRight w:val="0"/>
      <w:marTop w:val="0"/>
      <w:marBottom w:val="0"/>
      <w:divBdr>
        <w:top w:val="none" w:sz="0" w:space="0" w:color="auto"/>
        <w:left w:val="none" w:sz="0" w:space="0" w:color="auto"/>
        <w:bottom w:val="none" w:sz="0" w:space="0" w:color="auto"/>
        <w:right w:val="none" w:sz="0" w:space="0" w:color="auto"/>
      </w:divBdr>
    </w:div>
    <w:div w:id="161745567">
      <w:bodyDiv w:val="1"/>
      <w:marLeft w:val="0"/>
      <w:marRight w:val="0"/>
      <w:marTop w:val="0"/>
      <w:marBottom w:val="0"/>
      <w:divBdr>
        <w:top w:val="none" w:sz="0" w:space="0" w:color="auto"/>
        <w:left w:val="none" w:sz="0" w:space="0" w:color="auto"/>
        <w:bottom w:val="none" w:sz="0" w:space="0" w:color="auto"/>
        <w:right w:val="none" w:sz="0" w:space="0" w:color="auto"/>
      </w:divBdr>
    </w:div>
    <w:div w:id="162009803">
      <w:bodyDiv w:val="1"/>
      <w:marLeft w:val="0"/>
      <w:marRight w:val="0"/>
      <w:marTop w:val="0"/>
      <w:marBottom w:val="0"/>
      <w:divBdr>
        <w:top w:val="none" w:sz="0" w:space="0" w:color="auto"/>
        <w:left w:val="none" w:sz="0" w:space="0" w:color="auto"/>
        <w:bottom w:val="none" w:sz="0" w:space="0" w:color="auto"/>
        <w:right w:val="none" w:sz="0" w:space="0" w:color="auto"/>
      </w:divBdr>
      <w:divsChild>
        <w:div w:id="9920128">
          <w:marLeft w:val="0"/>
          <w:marRight w:val="0"/>
          <w:marTop w:val="0"/>
          <w:marBottom w:val="0"/>
          <w:divBdr>
            <w:top w:val="none" w:sz="0" w:space="0" w:color="auto"/>
            <w:left w:val="none" w:sz="0" w:space="0" w:color="auto"/>
            <w:bottom w:val="none" w:sz="0" w:space="0" w:color="auto"/>
            <w:right w:val="none" w:sz="0" w:space="0" w:color="auto"/>
          </w:divBdr>
          <w:divsChild>
            <w:div w:id="1481576986">
              <w:marLeft w:val="0"/>
              <w:marRight w:val="0"/>
              <w:marTop w:val="0"/>
              <w:marBottom w:val="0"/>
              <w:divBdr>
                <w:top w:val="none" w:sz="0" w:space="0" w:color="auto"/>
                <w:left w:val="none" w:sz="0" w:space="0" w:color="auto"/>
                <w:bottom w:val="none" w:sz="0" w:space="0" w:color="auto"/>
                <w:right w:val="none" w:sz="0" w:space="0" w:color="auto"/>
              </w:divBdr>
            </w:div>
          </w:divsChild>
        </w:div>
        <w:div w:id="1248151726">
          <w:marLeft w:val="0"/>
          <w:marRight w:val="0"/>
          <w:marTop w:val="0"/>
          <w:marBottom w:val="0"/>
          <w:divBdr>
            <w:top w:val="single" w:sz="12" w:space="0" w:color="D1D3D4"/>
            <w:left w:val="none" w:sz="0" w:space="0" w:color="auto"/>
            <w:bottom w:val="none" w:sz="0" w:space="0" w:color="auto"/>
            <w:right w:val="none" w:sz="0" w:space="0" w:color="auto"/>
          </w:divBdr>
          <w:divsChild>
            <w:div w:id="133763939">
              <w:marLeft w:val="0"/>
              <w:marRight w:val="0"/>
              <w:marTop w:val="0"/>
              <w:marBottom w:val="0"/>
              <w:divBdr>
                <w:top w:val="none" w:sz="0" w:space="0" w:color="auto"/>
                <w:left w:val="none" w:sz="0" w:space="0" w:color="auto"/>
                <w:bottom w:val="none" w:sz="0" w:space="0" w:color="auto"/>
                <w:right w:val="none" w:sz="0" w:space="0" w:color="auto"/>
              </w:divBdr>
            </w:div>
            <w:div w:id="404495943">
              <w:marLeft w:val="0"/>
              <w:marRight w:val="0"/>
              <w:marTop w:val="0"/>
              <w:marBottom w:val="0"/>
              <w:divBdr>
                <w:top w:val="none" w:sz="0" w:space="0" w:color="auto"/>
                <w:left w:val="none" w:sz="0" w:space="0" w:color="auto"/>
                <w:bottom w:val="none" w:sz="0" w:space="0" w:color="auto"/>
                <w:right w:val="none" w:sz="0" w:space="0" w:color="auto"/>
              </w:divBdr>
            </w:div>
          </w:divsChild>
        </w:div>
        <w:div w:id="1786194006">
          <w:marLeft w:val="0"/>
          <w:marRight w:val="0"/>
          <w:marTop w:val="0"/>
          <w:marBottom w:val="0"/>
          <w:divBdr>
            <w:top w:val="none" w:sz="0" w:space="0" w:color="auto"/>
            <w:left w:val="none" w:sz="0" w:space="0" w:color="auto"/>
            <w:bottom w:val="none" w:sz="0" w:space="0" w:color="auto"/>
            <w:right w:val="none" w:sz="0" w:space="0" w:color="auto"/>
          </w:divBdr>
        </w:div>
        <w:div w:id="1811896852">
          <w:marLeft w:val="0"/>
          <w:marRight w:val="0"/>
          <w:marTop w:val="0"/>
          <w:marBottom w:val="0"/>
          <w:divBdr>
            <w:top w:val="none" w:sz="0" w:space="0" w:color="auto"/>
            <w:left w:val="none" w:sz="0" w:space="0" w:color="auto"/>
            <w:bottom w:val="single" w:sz="24" w:space="23" w:color="888888"/>
            <w:right w:val="none" w:sz="0" w:space="0" w:color="auto"/>
          </w:divBdr>
        </w:div>
      </w:divsChild>
    </w:div>
    <w:div w:id="162209678">
      <w:bodyDiv w:val="1"/>
      <w:marLeft w:val="0"/>
      <w:marRight w:val="0"/>
      <w:marTop w:val="0"/>
      <w:marBottom w:val="0"/>
      <w:divBdr>
        <w:top w:val="none" w:sz="0" w:space="0" w:color="auto"/>
        <w:left w:val="none" w:sz="0" w:space="0" w:color="auto"/>
        <w:bottom w:val="none" w:sz="0" w:space="0" w:color="auto"/>
        <w:right w:val="none" w:sz="0" w:space="0" w:color="auto"/>
      </w:divBdr>
      <w:divsChild>
        <w:div w:id="167327646">
          <w:marLeft w:val="0"/>
          <w:marRight w:val="0"/>
          <w:marTop w:val="0"/>
          <w:marBottom w:val="0"/>
          <w:divBdr>
            <w:top w:val="single" w:sz="12" w:space="0" w:color="D1D3D4"/>
            <w:left w:val="none" w:sz="0" w:space="0" w:color="auto"/>
            <w:bottom w:val="none" w:sz="0" w:space="0" w:color="auto"/>
            <w:right w:val="none" w:sz="0" w:space="0" w:color="auto"/>
          </w:divBdr>
          <w:divsChild>
            <w:div w:id="568656020">
              <w:marLeft w:val="0"/>
              <w:marRight w:val="0"/>
              <w:marTop w:val="0"/>
              <w:marBottom w:val="0"/>
              <w:divBdr>
                <w:top w:val="none" w:sz="0" w:space="0" w:color="auto"/>
                <w:left w:val="none" w:sz="0" w:space="0" w:color="auto"/>
                <w:bottom w:val="none" w:sz="0" w:space="0" w:color="auto"/>
                <w:right w:val="none" w:sz="0" w:space="0" w:color="auto"/>
              </w:divBdr>
            </w:div>
            <w:div w:id="609431265">
              <w:marLeft w:val="0"/>
              <w:marRight w:val="0"/>
              <w:marTop w:val="0"/>
              <w:marBottom w:val="0"/>
              <w:divBdr>
                <w:top w:val="none" w:sz="0" w:space="0" w:color="auto"/>
                <w:left w:val="none" w:sz="0" w:space="0" w:color="auto"/>
                <w:bottom w:val="none" w:sz="0" w:space="0" w:color="auto"/>
                <w:right w:val="none" w:sz="0" w:space="0" w:color="auto"/>
              </w:divBdr>
            </w:div>
          </w:divsChild>
        </w:div>
        <w:div w:id="1044600145">
          <w:marLeft w:val="0"/>
          <w:marRight w:val="0"/>
          <w:marTop w:val="0"/>
          <w:marBottom w:val="0"/>
          <w:divBdr>
            <w:top w:val="none" w:sz="0" w:space="0" w:color="auto"/>
            <w:left w:val="none" w:sz="0" w:space="0" w:color="auto"/>
            <w:bottom w:val="none" w:sz="0" w:space="0" w:color="auto"/>
            <w:right w:val="none" w:sz="0" w:space="0" w:color="auto"/>
          </w:divBdr>
        </w:div>
        <w:div w:id="1295015784">
          <w:marLeft w:val="0"/>
          <w:marRight w:val="0"/>
          <w:marTop w:val="0"/>
          <w:marBottom w:val="0"/>
          <w:divBdr>
            <w:top w:val="none" w:sz="0" w:space="0" w:color="auto"/>
            <w:left w:val="none" w:sz="0" w:space="0" w:color="auto"/>
            <w:bottom w:val="single" w:sz="24" w:space="23" w:color="888888"/>
            <w:right w:val="none" w:sz="0" w:space="0" w:color="auto"/>
          </w:divBdr>
        </w:div>
        <w:div w:id="1338114609">
          <w:marLeft w:val="0"/>
          <w:marRight w:val="0"/>
          <w:marTop w:val="0"/>
          <w:marBottom w:val="0"/>
          <w:divBdr>
            <w:top w:val="none" w:sz="0" w:space="0" w:color="auto"/>
            <w:left w:val="none" w:sz="0" w:space="0" w:color="auto"/>
            <w:bottom w:val="none" w:sz="0" w:space="0" w:color="auto"/>
            <w:right w:val="none" w:sz="0" w:space="0" w:color="auto"/>
          </w:divBdr>
        </w:div>
      </w:divsChild>
    </w:div>
    <w:div w:id="162741364">
      <w:bodyDiv w:val="1"/>
      <w:marLeft w:val="0"/>
      <w:marRight w:val="0"/>
      <w:marTop w:val="0"/>
      <w:marBottom w:val="0"/>
      <w:divBdr>
        <w:top w:val="none" w:sz="0" w:space="0" w:color="auto"/>
        <w:left w:val="none" w:sz="0" w:space="0" w:color="auto"/>
        <w:bottom w:val="none" w:sz="0" w:space="0" w:color="auto"/>
        <w:right w:val="none" w:sz="0" w:space="0" w:color="auto"/>
      </w:divBdr>
      <w:divsChild>
        <w:div w:id="795635373">
          <w:marLeft w:val="0"/>
          <w:marRight w:val="0"/>
          <w:marTop w:val="0"/>
          <w:marBottom w:val="0"/>
          <w:divBdr>
            <w:top w:val="none" w:sz="0" w:space="0" w:color="auto"/>
            <w:left w:val="none" w:sz="0" w:space="0" w:color="auto"/>
            <w:bottom w:val="none" w:sz="0" w:space="0" w:color="auto"/>
            <w:right w:val="none" w:sz="0" w:space="0" w:color="auto"/>
          </w:divBdr>
          <w:divsChild>
            <w:div w:id="16023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784">
      <w:bodyDiv w:val="1"/>
      <w:marLeft w:val="0"/>
      <w:marRight w:val="0"/>
      <w:marTop w:val="0"/>
      <w:marBottom w:val="0"/>
      <w:divBdr>
        <w:top w:val="none" w:sz="0" w:space="0" w:color="auto"/>
        <w:left w:val="none" w:sz="0" w:space="0" w:color="auto"/>
        <w:bottom w:val="none" w:sz="0" w:space="0" w:color="auto"/>
        <w:right w:val="none" w:sz="0" w:space="0" w:color="auto"/>
      </w:divBdr>
      <w:divsChild>
        <w:div w:id="1583759662">
          <w:marLeft w:val="0"/>
          <w:marRight w:val="0"/>
          <w:marTop w:val="0"/>
          <w:marBottom w:val="0"/>
          <w:divBdr>
            <w:top w:val="none" w:sz="0" w:space="0" w:color="auto"/>
            <w:left w:val="none" w:sz="0" w:space="0" w:color="auto"/>
            <w:bottom w:val="none" w:sz="0" w:space="0" w:color="auto"/>
            <w:right w:val="none" w:sz="0" w:space="0" w:color="auto"/>
          </w:divBdr>
          <w:divsChild>
            <w:div w:id="473907464">
              <w:marLeft w:val="0"/>
              <w:marRight w:val="0"/>
              <w:marTop w:val="180"/>
              <w:marBottom w:val="0"/>
              <w:divBdr>
                <w:top w:val="none" w:sz="0" w:space="0" w:color="auto"/>
                <w:left w:val="none" w:sz="0" w:space="0" w:color="auto"/>
                <w:bottom w:val="none" w:sz="0" w:space="0" w:color="auto"/>
                <w:right w:val="none" w:sz="0" w:space="0" w:color="auto"/>
              </w:divBdr>
            </w:div>
            <w:div w:id="532575752">
              <w:marLeft w:val="0"/>
              <w:marRight w:val="0"/>
              <w:marTop w:val="0"/>
              <w:marBottom w:val="0"/>
              <w:divBdr>
                <w:top w:val="none" w:sz="0" w:space="0" w:color="auto"/>
                <w:left w:val="none" w:sz="0" w:space="0" w:color="auto"/>
                <w:bottom w:val="none" w:sz="0" w:space="0" w:color="auto"/>
                <w:right w:val="none" w:sz="0" w:space="0" w:color="auto"/>
              </w:divBdr>
              <w:divsChild>
                <w:div w:id="1043940174">
                  <w:marLeft w:val="0"/>
                  <w:marRight w:val="0"/>
                  <w:marTop w:val="0"/>
                  <w:marBottom w:val="0"/>
                  <w:divBdr>
                    <w:top w:val="none" w:sz="0" w:space="0" w:color="auto"/>
                    <w:left w:val="none" w:sz="0" w:space="0" w:color="auto"/>
                    <w:bottom w:val="none" w:sz="0" w:space="0" w:color="auto"/>
                    <w:right w:val="none" w:sz="0" w:space="0" w:color="auto"/>
                  </w:divBdr>
                  <w:divsChild>
                    <w:div w:id="987785250">
                      <w:marLeft w:val="0"/>
                      <w:marRight w:val="0"/>
                      <w:marTop w:val="0"/>
                      <w:marBottom w:val="0"/>
                      <w:divBdr>
                        <w:top w:val="none" w:sz="0" w:space="0" w:color="auto"/>
                        <w:left w:val="none" w:sz="0" w:space="0" w:color="auto"/>
                        <w:bottom w:val="none" w:sz="0" w:space="0" w:color="auto"/>
                        <w:right w:val="none" w:sz="0" w:space="0" w:color="auto"/>
                      </w:divBdr>
                      <w:divsChild>
                        <w:div w:id="578750923">
                          <w:marLeft w:val="0"/>
                          <w:marRight w:val="480"/>
                          <w:marTop w:val="0"/>
                          <w:marBottom w:val="0"/>
                          <w:divBdr>
                            <w:top w:val="none" w:sz="0" w:space="0" w:color="auto"/>
                            <w:left w:val="none" w:sz="0" w:space="0" w:color="auto"/>
                            <w:bottom w:val="none" w:sz="0" w:space="0" w:color="auto"/>
                            <w:right w:val="none" w:sz="0" w:space="0" w:color="auto"/>
                          </w:divBdr>
                        </w:div>
                        <w:div w:id="1754621672">
                          <w:marLeft w:val="0"/>
                          <w:marRight w:val="480"/>
                          <w:marTop w:val="0"/>
                          <w:marBottom w:val="0"/>
                          <w:divBdr>
                            <w:top w:val="none" w:sz="0" w:space="0" w:color="auto"/>
                            <w:left w:val="none" w:sz="0" w:space="0" w:color="auto"/>
                            <w:bottom w:val="none" w:sz="0" w:space="0" w:color="auto"/>
                            <w:right w:val="none" w:sz="0" w:space="0" w:color="auto"/>
                          </w:divBdr>
                        </w:div>
                        <w:div w:id="1888057723">
                          <w:marLeft w:val="0"/>
                          <w:marRight w:val="480"/>
                          <w:marTop w:val="0"/>
                          <w:marBottom w:val="0"/>
                          <w:divBdr>
                            <w:top w:val="none" w:sz="0" w:space="0" w:color="auto"/>
                            <w:left w:val="none" w:sz="0" w:space="0" w:color="auto"/>
                            <w:bottom w:val="none" w:sz="0" w:space="0" w:color="auto"/>
                            <w:right w:val="none" w:sz="0" w:space="0" w:color="auto"/>
                          </w:divBdr>
                        </w:div>
                      </w:divsChild>
                    </w:div>
                    <w:div w:id="1899708465">
                      <w:marLeft w:val="0"/>
                      <w:marRight w:val="0"/>
                      <w:marTop w:val="0"/>
                      <w:marBottom w:val="0"/>
                      <w:divBdr>
                        <w:top w:val="none" w:sz="0" w:space="0" w:color="auto"/>
                        <w:left w:val="none" w:sz="0" w:space="0" w:color="auto"/>
                        <w:bottom w:val="none" w:sz="0" w:space="0" w:color="auto"/>
                        <w:right w:val="none" w:sz="0" w:space="0" w:color="auto"/>
                      </w:divBdr>
                      <w:divsChild>
                        <w:div w:id="269044974">
                          <w:marLeft w:val="0"/>
                          <w:marRight w:val="0"/>
                          <w:marTop w:val="0"/>
                          <w:marBottom w:val="0"/>
                          <w:divBdr>
                            <w:top w:val="none" w:sz="0" w:space="0" w:color="auto"/>
                            <w:left w:val="none" w:sz="0" w:space="0" w:color="auto"/>
                            <w:bottom w:val="none" w:sz="0" w:space="0" w:color="auto"/>
                            <w:right w:val="none" w:sz="0" w:space="0" w:color="auto"/>
                          </w:divBdr>
                        </w:div>
                        <w:div w:id="1877157431">
                          <w:marLeft w:val="0"/>
                          <w:marRight w:val="0"/>
                          <w:marTop w:val="0"/>
                          <w:marBottom w:val="0"/>
                          <w:divBdr>
                            <w:top w:val="none" w:sz="0" w:space="0" w:color="auto"/>
                            <w:left w:val="none" w:sz="0" w:space="0" w:color="auto"/>
                            <w:bottom w:val="none" w:sz="0" w:space="0" w:color="auto"/>
                            <w:right w:val="none" w:sz="0" w:space="0" w:color="auto"/>
                          </w:divBdr>
                        </w:div>
                        <w:div w:id="19886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01723">
              <w:marLeft w:val="0"/>
              <w:marRight w:val="0"/>
              <w:marTop w:val="0"/>
              <w:marBottom w:val="0"/>
              <w:divBdr>
                <w:top w:val="none" w:sz="0" w:space="0" w:color="auto"/>
                <w:left w:val="none" w:sz="0" w:space="0" w:color="auto"/>
                <w:bottom w:val="none" w:sz="0" w:space="0" w:color="auto"/>
                <w:right w:val="none" w:sz="0" w:space="0" w:color="auto"/>
              </w:divBdr>
            </w:div>
            <w:div w:id="2111392945">
              <w:marLeft w:val="0"/>
              <w:marRight w:val="0"/>
              <w:marTop w:val="0"/>
              <w:marBottom w:val="0"/>
              <w:divBdr>
                <w:top w:val="none" w:sz="0" w:space="0" w:color="auto"/>
                <w:left w:val="none" w:sz="0" w:space="0" w:color="auto"/>
                <w:bottom w:val="none" w:sz="0" w:space="0" w:color="auto"/>
                <w:right w:val="none" w:sz="0" w:space="0" w:color="auto"/>
              </w:divBdr>
            </w:div>
          </w:divsChild>
        </w:div>
        <w:div w:id="2015716258">
          <w:marLeft w:val="0"/>
          <w:marRight w:val="0"/>
          <w:marTop w:val="0"/>
          <w:marBottom w:val="0"/>
          <w:divBdr>
            <w:top w:val="none" w:sz="0" w:space="0" w:color="auto"/>
            <w:left w:val="none" w:sz="0" w:space="0" w:color="auto"/>
            <w:bottom w:val="none" w:sz="0" w:space="0" w:color="auto"/>
            <w:right w:val="none" w:sz="0" w:space="0" w:color="auto"/>
          </w:divBdr>
          <w:divsChild>
            <w:div w:id="31536065">
              <w:marLeft w:val="0"/>
              <w:marRight w:val="0"/>
              <w:marTop w:val="0"/>
              <w:marBottom w:val="0"/>
              <w:divBdr>
                <w:top w:val="none" w:sz="0" w:space="0" w:color="auto"/>
                <w:left w:val="none" w:sz="0" w:space="0" w:color="auto"/>
                <w:bottom w:val="none" w:sz="0" w:space="0" w:color="auto"/>
                <w:right w:val="none" w:sz="0" w:space="0" w:color="auto"/>
              </w:divBdr>
              <w:divsChild>
                <w:div w:id="243994666">
                  <w:marLeft w:val="0"/>
                  <w:marRight w:val="0"/>
                  <w:marTop w:val="0"/>
                  <w:marBottom w:val="0"/>
                  <w:divBdr>
                    <w:top w:val="single" w:sz="12" w:space="0" w:color="D1D3D4"/>
                    <w:left w:val="none" w:sz="0" w:space="0" w:color="auto"/>
                    <w:bottom w:val="none" w:sz="0" w:space="0" w:color="auto"/>
                    <w:right w:val="none" w:sz="0" w:space="0" w:color="auto"/>
                  </w:divBdr>
                  <w:divsChild>
                    <w:div w:id="377508310">
                      <w:marLeft w:val="0"/>
                      <w:marRight w:val="0"/>
                      <w:marTop w:val="0"/>
                      <w:marBottom w:val="0"/>
                      <w:divBdr>
                        <w:top w:val="none" w:sz="0" w:space="0" w:color="auto"/>
                        <w:left w:val="none" w:sz="0" w:space="0" w:color="auto"/>
                        <w:bottom w:val="none" w:sz="0" w:space="0" w:color="auto"/>
                        <w:right w:val="none" w:sz="0" w:space="0" w:color="auto"/>
                      </w:divBdr>
                    </w:div>
                    <w:div w:id="528026615">
                      <w:marLeft w:val="0"/>
                      <w:marRight w:val="0"/>
                      <w:marTop w:val="0"/>
                      <w:marBottom w:val="0"/>
                      <w:divBdr>
                        <w:top w:val="none" w:sz="0" w:space="0" w:color="auto"/>
                        <w:left w:val="none" w:sz="0" w:space="0" w:color="auto"/>
                        <w:bottom w:val="none" w:sz="0" w:space="0" w:color="auto"/>
                        <w:right w:val="none" w:sz="0" w:space="0" w:color="auto"/>
                      </w:divBdr>
                    </w:div>
                  </w:divsChild>
                </w:div>
                <w:div w:id="316737601">
                  <w:marLeft w:val="0"/>
                  <w:marRight w:val="0"/>
                  <w:marTop w:val="0"/>
                  <w:marBottom w:val="0"/>
                  <w:divBdr>
                    <w:top w:val="none" w:sz="0" w:space="0" w:color="auto"/>
                    <w:left w:val="none" w:sz="0" w:space="0" w:color="auto"/>
                    <w:bottom w:val="none" w:sz="0" w:space="0" w:color="auto"/>
                    <w:right w:val="none" w:sz="0" w:space="0" w:color="auto"/>
                  </w:divBdr>
                </w:div>
                <w:div w:id="352148193">
                  <w:marLeft w:val="0"/>
                  <w:marRight w:val="0"/>
                  <w:marTop w:val="0"/>
                  <w:marBottom w:val="0"/>
                  <w:divBdr>
                    <w:top w:val="none" w:sz="0" w:space="0" w:color="auto"/>
                    <w:left w:val="none" w:sz="0" w:space="0" w:color="auto"/>
                    <w:bottom w:val="none" w:sz="0" w:space="0" w:color="auto"/>
                    <w:right w:val="none" w:sz="0" w:space="0" w:color="auto"/>
                  </w:divBdr>
                </w:div>
                <w:div w:id="986979928">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sChild>
    </w:div>
    <w:div w:id="163017079">
      <w:bodyDiv w:val="1"/>
      <w:marLeft w:val="0"/>
      <w:marRight w:val="0"/>
      <w:marTop w:val="0"/>
      <w:marBottom w:val="0"/>
      <w:divBdr>
        <w:top w:val="none" w:sz="0" w:space="0" w:color="auto"/>
        <w:left w:val="none" w:sz="0" w:space="0" w:color="auto"/>
        <w:bottom w:val="none" w:sz="0" w:space="0" w:color="auto"/>
        <w:right w:val="none" w:sz="0" w:space="0" w:color="auto"/>
      </w:divBdr>
    </w:div>
    <w:div w:id="163321768">
      <w:bodyDiv w:val="1"/>
      <w:marLeft w:val="0"/>
      <w:marRight w:val="0"/>
      <w:marTop w:val="0"/>
      <w:marBottom w:val="0"/>
      <w:divBdr>
        <w:top w:val="none" w:sz="0" w:space="0" w:color="auto"/>
        <w:left w:val="none" w:sz="0" w:space="0" w:color="auto"/>
        <w:bottom w:val="none" w:sz="0" w:space="0" w:color="auto"/>
        <w:right w:val="none" w:sz="0" w:space="0" w:color="auto"/>
      </w:divBdr>
      <w:divsChild>
        <w:div w:id="1439913765">
          <w:marLeft w:val="0"/>
          <w:marRight w:val="0"/>
          <w:marTop w:val="0"/>
          <w:marBottom w:val="0"/>
          <w:divBdr>
            <w:top w:val="none" w:sz="0" w:space="0" w:color="auto"/>
            <w:left w:val="none" w:sz="0" w:space="0" w:color="auto"/>
            <w:bottom w:val="none" w:sz="0" w:space="0" w:color="auto"/>
            <w:right w:val="none" w:sz="0" w:space="0" w:color="auto"/>
          </w:divBdr>
        </w:div>
        <w:div w:id="1058358395">
          <w:marLeft w:val="0"/>
          <w:marRight w:val="0"/>
          <w:marTop w:val="0"/>
          <w:marBottom w:val="0"/>
          <w:divBdr>
            <w:top w:val="single" w:sz="12" w:space="0" w:color="D1D3D4"/>
            <w:left w:val="none" w:sz="0" w:space="0" w:color="auto"/>
            <w:bottom w:val="none" w:sz="0" w:space="0" w:color="auto"/>
            <w:right w:val="none" w:sz="0" w:space="0" w:color="auto"/>
          </w:divBdr>
          <w:divsChild>
            <w:div w:id="343559542">
              <w:marLeft w:val="0"/>
              <w:marRight w:val="0"/>
              <w:marTop w:val="0"/>
              <w:marBottom w:val="0"/>
              <w:divBdr>
                <w:top w:val="none" w:sz="0" w:space="0" w:color="auto"/>
                <w:left w:val="none" w:sz="0" w:space="0" w:color="auto"/>
                <w:bottom w:val="none" w:sz="0" w:space="0" w:color="auto"/>
                <w:right w:val="none" w:sz="0" w:space="0" w:color="auto"/>
              </w:divBdr>
            </w:div>
          </w:divsChild>
        </w:div>
        <w:div w:id="996802833">
          <w:marLeft w:val="0"/>
          <w:marRight w:val="0"/>
          <w:marTop w:val="0"/>
          <w:marBottom w:val="0"/>
          <w:divBdr>
            <w:top w:val="none" w:sz="0" w:space="0" w:color="auto"/>
            <w:left w:val="none" w:sz="0" w:space="0" w:color="auto"/>
            <w:bottom w:val="single" w:sz="24" w:space="23" w:color="888888"/>
            <w:right w:val="none" w:sz="0" w:space="0" w:color="auto"/>
          </w:divBdr>
        </w:div>
        <w:div w:id="484974845">
          <w:marLeft w:val="0"/>
          <w:marRight w:val="0"/>
          <w:marTop w:val="0"/>
          <w:marBottom w:val="0"/>
          <w:divBdr>
            <w:top w:val="none" w:sz="0" w:space="0" w:color="auto"/>
            <w:left w:val="none" w:sz="0" w:space="0" w:color="auto"/>
            <w:bottom w:val="none" w:sz="0" w:space="0" w:color="auto"/>
            <w:right w:val="none" w:sz="0" w:space="0" w:color="auto"/>
          </w:divBdr>
          <w:divsChild>
            <w:div w:id="19328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605">
      <w:bodyDiv w:val="1"/>
      <w:marLeft w:val="0"/>
      <w:marRight w:val="0"/>
      <w:marTop w:val="0"/>
      <w:marBottom w:val="0"/>
      <w:divBdr>
        <w:top w:val="none" w:sz="0" w:space="0" w:color="auto"/>
        <w:left w:val="none" w:sz="0" w:space="0" w:color="auto"/>
        <w:bottom w:val="none" w:sz="0" w:space="0" w:color="auto"/>
        <w:right w:val="none" w:sz="0" w:space="0" w:color="auto"/>
      </w:divBdr>
      <w:divsChild>
        <w:div w:id="308369635">
          <w:marLeft w:val="0"/>
          <w:marRight w:val="0"/>
          <w:marTop w:val="0"/>
          <w:marBottom w:val="0"/>
          <w:divBdr>
            <w:top w:val="none" w:sz="0" w:space="0" w:color="auto"/>
            <w:left w:val="none" w:sz="0" w:space="0" w:color="auto"/>
            <w:bottom w:val="none" w:sz="0" w:space="0" w:color="auto"/>
            <w:right w:val="none" w:sz="0" w:space="0" w:color="auto"/>
          </w:divBdr>
        </w:div>
        <w:div w:id="1905485071">
          <w:marLeft w:val="0"/>
          <w:marRight w:val="0"/>
          <w:marTop w:val="0"/>
          <w:marBottom w:val="0"/>
          <w:divBdr>
            <w:top w:val="none" w:sz="0" w:space="0" w:color="auto"/>
            <w:left w:val="none" w:sz="0" w:space="0" w:color="auto"/>
            <w:bottom w:val="none" w:sz="0" w:space="0" w:color="auto"/>
            <w:right w:val="none" w:sz="0" w:space="0" w:color="auto"/>
          </w:divBdr>
          <w:divsChild>
            <w:div w:id="3545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038">
      <w:bodyDiv w:val="1"/>
      <w:marLeft w:val="0"/>
      <w:marRight w:val="0"/>
      <w:marTop w:val="0"/>
      <w:marBottom w:val="0"/>
      <w:divBdr>
        <w:top w:val="none" w:sz="0" w:space="0" w:color="auto"/>
        <w:left w:val="none" w:sz="0" w:space="0" w:color="auto"/>
        <w:bottom w:val="none" w:sz="0" w:space="0" w:color="auto"/>
        <w:right w:val="none" w:sz="0" w:space="0" w:color="auto"/>
      </w:divBdr>
    </w:div>
    <w:div w:id="164588501">
      <w:bodyDiv w:val="1"/>
      <w:marLeft w:val="0"/>
      <w:marRight w:val="0"/>
      <w:marTop w:val="0"/>
      <w:marBottom w:val="0"/>
      <w:divBdr>
        <w:top w:val="none" w:sz="0" w:space="0" w:color="auto"/>
        <w:left w:val="none" w:sz="0" w:space="0" w:color="auto"/>
        <w:bottom w:val="none" w:sz="0" w:space="0" w:color="auto"/>
        <w:right w:val="none" w:sz="0" w:space="0" w:color="auto"/>
      </w:divBdr>
      <w:divsChild>
        <w:div w:id="600188436">
          <w:marLeft w:val="0"/>
          <w:marRight w:val="0"/>
          <w:marTop w:val="0"/>
          <w:marBottom w:val="0"/>
          <w:divBdr>
            <w:top w:val="none" w:sz="0" w:space="0" w:color="auto"/>
            <w:left w:val="none" w:sz="0" w:space="0" w:color="auto"/>
            <w:bottom w:val="none" w:sz="0" w:space="0" w:color="auto"/>
            <w:right w:val="none" w:sz="0" w:space="0" w:color="auto"/>
          </w:divBdr>
          <w:divsChild>
            <w:div w:id="1230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8961">
      <w:bodyDiv w:val="1"/>
      <w:marLeft w:val="0"/>
      <w:marRight w:val="0"/>
      <w:marTop w:val="0"/>
      <w:marBottom w:val="0"/>
      <w:divBdr>
        <w:top w:val="none" w:sz="0" w:space="0" w:color="auto"/>
        <w:left w:val="none" w:sz="0" w:space="0" w:color="auto"/>
        <w:bottom w:val="none" w:sz="0" w:space="0" w:color="auto"/>
        <w:right w:val="none" w:sz="0" w:space="0" w:color="auto"/>
      </w:divBdr>
      <w:divsChild>
        <w:div w:id="1745831159">
          <w:marLeft w:val="0"/>
          <w:marRight w:val="0"/>
          <w:marTop w:val="0"/>
          <w:marBottom w:val="0"/>
          <w:divBdr>
            <w:top w:val="none" w:sz="0" w:space="0" w:color="auto"/>
            <w:left w:val="none" w:sz="0" w:space="0" w:color="auto"/>
            <w:bottom w:val="none" w:sz="0" w:space="0" w:color="auto"/>
            <w:right w:val="none" w:sz="0" w:space="0" w:color="auto"/>
          </w:divBdr>
          <w:divsChild>
            <w:div w:id="9101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311">
      <w:bodyDiv w:val="1"/>
      <w:marLeft w:val="0"/>
      <w:marRight w:val="0"/>
      <w:marTop w:val="0"/>
      <w:marBottom w:val="0"/>
      <w:divBdr>
        <w:top w:val="none" w:sz="0" w:space="0" w:color="auto"/>
        <w:left w:val="none" w:sz="0" w:space="0" w:color="auto"/>
        <w:bottom w:val="none" w:sz="0" w:space="0" w:color="auto"/>
        <w:right w:val="none" w:sz="0" w:space="0" w:color="auto"/>
      </w:divBdr>
    </w:div>
    <w:div w:id="165168003">
      <w:bodyDiv w:val="1"/>
      <w:marLeft w:val="0"/>
      <w:marRight w:val="0"/>
      <w:marTop w:val="0"/>
      <w:marBottom w:val="0"/>
      <w:divBdr>
        <w:top w:val="none" w:sz="0" w:space="0" w:color="auto"/>
        <w:left w:val="none" w:sz="0" w:space="0" w:color="auto"/>
        <w:bottom w:val="none" w:sz="0" w:space="0" w:color="auto"/>
        <w:right w:val="none" w:sz="0" w:space="0" w:color="auto"/>
      </w:divBdr>
      <w:divsChild>
        <w:div w:id="438184567">
          <w:marLeft w:val="0"/>
          <w:marRight w:val="0"/>
          <w:marTop w:val="0"/>
          <w:marBottom w:val="0"/>
          <w:divBdr>
            <w:top w:val="none" w:sz="0" w:space="0" w:color="auto"/>
            <w:left w:val="none" w:sz="0" w:space="0" w:color="auto"/>
            <w:bottom w:val="single" w:sz="24" w:space="23" w:color="888888"/>
            <w:right w:val="none" w:sz="0" w:space="0" w:color="auto"/>
          </w:divBdr>
        </w:div>
        <w:div w:id="1695300319">
          <w:marLeft w:val="0"/>
          <w:marRight w:val="0"/>
          <w:marTop w:val="0"/>
          <w:marBottom w:val="0"/>
          <w:divBdr>
            <w:top w:val="none" w:sz="0" w:space="0" w:color="auto"/>
            <w:left w:val="none" w:sz="0" w:space="0" w:color="auto"/>
            <w:bottom w:val="none" w:sz="0" w:space="0" w:color="auto"/>
            <w:right w:val="none" w:sz="0" w:space="0" w:color="auto"/>
          </w:divBdr>
        </w:div>
        <w:div w:id="1740249413">
          <w:marLeft w:val="0"/>
          <w:marRight w:val="0"/>
          <w:marTop w:val="0"/>
          <w:marBottom w:val="0"/>
          <w:divBdr>
            <w:top w:val="none" w:sz="0" w:space="0" w:color="auto"/>
            <w:left w:val="none" w:sz="0" w:space="0" w:color="auto"/>
            <w:bottom w:val="none" w:sz="0" w:space="0" w:color="auto"/>
            <w:right w:val="none" w:sz="0" w:space="0" w:color="auto"/>
          </w:divBdr>
          <w:divsChild>
            <w:div w:id="1021126731">
              <w:marLeft w:val="0"/>
              <w:marRight w:val="0"/>
              <w:marTop w:val="0"/>
              <w:marBottom w:val="0"/>
              <w:divBdr>
                <w:top w:val="none" w:sz="0" w:space="0" w:color="auto"/>
                <w:left w:val="none" w:sz="0" w:space="0" w:color="auto"/>
                <w:bottom w:val="none" w:sz="0" w:space="0" w:color="auto"/>
                <w:right w:val="none" w:sz="0" w:space="0" w:color="auto"/>
              </w:divBdr>
            </w:div>
          </w:divsChild>
        </w:div>
        <w:div w:id="2027519776">
          <w:marLeft w:val="0"/>
          <w:marRight w:val="0"/>
          <w:marTop w:val="0"/>
          <w:marBottom w:val="0"/>
          <w:divBdr>
            <w:top w:val="single" w:sz="12" w:space="0" w:color="D1D3D4"/>
            <w:left w:val="none" w:sz="0" w:space="0" w:color="auto"/>
            <w:bottom w:val="none" w:sz="0" w:space="0" w:color="auto"/>
            <w:right w:val="none" w:sz="0" w:space="0" w:color="auto"/>
          </w:divBdr>
          <w:divsChild>
            <w:div w:id="1455633318">
              <w:marLeft w:val="0"/>
              <w:marRight w:val="0"/>
              <w:marTop w:val="0"/>
              <w:marBottom w:val="0"/>
              <w:divBdr>
                <w:top w:val="none" w:sz="0" w:space="0" w:color="auto"/>
                <w:left w:val="none" w:sz="0" w:space="0" w:color="auto"/>
                <w:bottom w:val="none" w:sz="0" w:space="0" w:color="auto"/>
                <w:right w:val="none" w:sz="0" w:space="0" w:color="auto"/>
              </w:divBdr>
            </w:div>
            <w:div w:id="20468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6909">
      <w:bodyDiv w:val="1"/>
      <w:marLeft w:val="0"/>
      <w:marRight w:val="0"/>
      <w:marTop w:val="0"/>
      <w:marBottom w:val="0"/>
      <w:divBdr>
        <w:top w:val="none" w:sz="0" w:space="0" w:color="auto"/>
        <w:left w:val="none" w:sz="0" w:space="0" w:color="auto"/>
        <w:bottom w:val="none" w:sz="0" w:space="0" w:color="auto"/>
        <w:right w:val="none" w:sz="0" w:space="0" w:color="auto"/>
      </w:divBdr>
      <w:divsChild>
        <w:div w:id="165828217">
          <w:marLeft w:val="0"/>
          <w:marRight w:val="0"/>
          <w:marTop w:val="0"/>
          <w:marBottom w:val="0"/>
          <w:divBdr>
            <w:top w:val="none" w:sz="0" w:space="0" w:color="auto"/>
            <w:left w:val="none" w:sz="0" w:space="0" w:color="auto"/>
            <w:bottom w:val="none" w:sz="0" w:space="0" w:color="auto"/>
            <w:right w:val="none" w:sz="0" w:space="0" w:color="auto"/>
          </w:divBdr>
        </w:div>
        <w:div w:id="256401079">
          <w:marLeft w:val="0"/>
          <w:marRight w:val="0"/>
          <w:marTop w:val="0"/>
          <w:marBottom w:val="0"/>
          <w:divBdr>
            <w:top w:val="none" w:sz="0" w:space="0" w:color="auto"/>
            <w:left w:val="none" w:sz="0" w:space="0" w:color="auto"/>
            <w:bottom w:val="none" w:sz="0" w:space="0" w:color="auto"/>
            <w:right w:val="none" w:sz="0" w:space="0" w:color="auto"/>
          </w:divBdr>
        </w:div>
        <w:div w:id="1642729506">
          <w:marLeft w:val="0"/>
          <w:marRight w:val="0"/>
          <w:marTop w:val="0"/>
          <w:marBottom w:val="0"/>
          <w:divBdr>
            <w:top w:val="single" w:sz="12" w:space="0" w:color="D1D3D4"/>
            <w:left w:val="none" w:sz="0" w:space="0" w:color="auto"/>
            <w:bottom w:val="none" w:sz="0" w:space="0" w:color="auto"/>
            <w:right w:val="none" w:sz="0" w:space="0" w:color="auto"/>
          </w:divBdr>
          <w:divsChild>
            <w:div w:id="729809846">
              <w:marLeft w:val="0"/>
              <w:marRight w:val="0"/>
              <w:marTop w:val="0"/>
              <w:marBottom w:val="0"/>
              <w:divBdr>
                <w:top w:val="none" w:sz="0" w:space="0" w:color="auto"/>
                <w:left w:val="none" w:sz="0" w:space="0" w:color="auto"/>
                <w:bottom w:val="none" w:sz="0" w:space="0" w:color="auto"/>
                <w:right w:val="none" w:sz="0" w:space="0" w:color="auto"/>
              </w:divBdr>
            </w:div>
            <w:div w:id="991370823">
              <w:marLeft w:val="0"/>
              <w:marRight w:val="0"/>
              <w:marTop w:val="0"/>
              <w:marBottom w:val="0"/>
              <w:divBdr>
                <w:top w:val="none" w:sz="0" w:space="0" w:color="auto"/>
                <w:left w:val="none" w:sz="0" w:space="0" w:color="auto"/>
                <w:bottom w:val="none" w:sz="0" w:space="0" w:color="auto"/>
                <w:right w:val="none" w:sz="0" w:space="0" w:color="auto"/>
              </w:divBdr>
            </w:div>
          </w:divsChild>
        </w:div>
        <w:div w:id="2027704229">
          <w:marLeft w:val="0"/>
          <w:marRight w:val="0"/>
          <w:marTop w:val="0"/>
          <w:marBottom w:val="0"/>
          <w:divBdr>
            <w:top w:val="none" w:sz="0" w:space="0" w:color="auto"/>
            <w:left w:val="none" w:sz="0" w:space="0" w:color="auto"/>
            <w:bottom w:val="single" w:sz="24" w:space="23" w:color="888888"/>
            <w:right w:val="none" w:sz="0" w:space="0" w:color="auto"/>
          </w:divBdr>
        </w:div>
      </w:divsChild>
    </w:div>
    <w:div w:id="165246543">
      <w:bodyDiv w:val="1"/>
      <w:marLeft w:val="0"/>
      <w:marRight w:val="0"/>
      <w:marTop w:val="0"/>
      <w:marBottom w:val="0"/>
      <w:divBdr>
        <w:top w:val="none" w:sz="0" w:space="0" w:color="auto"/>
        <w:left w:val="none" w:sz="0" w:space="0" w:color="auto"/>
        <w:bottom w:val="none" w:sz="0" w:space="0" w:color="auto"/>
        <w:right w:val="none" w:sz="0" w:space="0" w:color="auto"/>
      </w:divBdr>
      <w:divsChild>
        <w:div w:id="189681126">
          <w:marLeft w:val="0"/>
          <w:marRight w:val="0"/>
          <w:marTop w:val="0"/>
          <w:marBottom w:val="0"/>
          <w:divBdr>
            <w:top w:val="single" w:sz="12" w:space="0" w:color="D1D3D4"/>
            <w:left w:val="none" w:sz="0" w:space="0" w:color="auto"/>
            <w:bottom w:val="none" w:sz="0" w:space="0" w:color="auto"/>
            <w:right w:val="none" w:sz="0" w:space="0" w:color="auto"/>
          </w:divBdr>
          <w:divsChild>
            <w:div w:id="1321881386">
              <w:marLeft w:val="0"/>
              <w:marRight w:val="0"/>
              <w:marTop w:val="0"/>
              <w:marBottom w:val="0"/>
              <w:divBdr>
                <w:top w:val="none" w:sz="0" w:space="0" w:color="auto"/>
                <w:left w:val="none" w:sz="0" w:space="0" w:color="auto"/>
                <w:bottom w:val="none" w:sz="0" w:space="0" w:color="auto"/>
                <w:right w:val="none" w:sz="0" w:space="0" w:color="auto"/>
              </w:divBdr>
            </w:div>
          </w:divsChild>
        </w:div>
        <w:div w:id="233130695">
          <w:marLeft w:val="0"/>
          <w:marRight w:val="0"/>
          <w:marTop w:val="0"/>
          <w:marBottom w:val="0"/>
          <w:divBdr>
            <w:top w:val="none" w:sz="0" w:space="0" w:color="auto"/>
            <w:left w:val="none" w:sz="0" w:space="0" w:color="auto"/>
            <w:bottom w:val="none" w:sz="0" w:space="0" w:color="auto"/>
            <w:right w:val="none" w:sz="0" w:space="0" w:color="auto"/>
          </w:divBdr>
        </w:div>
        <w:div w:id="450831221">
          <w:marLeft w:val="0"/>
          <w:marRight w:val="0"/>
          <w:marTop w:val="0"/>
          <w:marBottom w:val="0"/>
          <w:divBdr>
            <w:top w:val="none" w:sz="0" w:space="0" w:color="auto"/>
            <w:left w:val="none" w:sz="0" w:space="0" w:color="auto"/>
            <w:bottom w:val="single" w:sz="24" w:space="23" w:color="888888"/>
            <w:right w:val="none" w:sz="0" w:space="0" w:color="auto"/>
          </w:divBdr>
        </w:div>
        <w:div w:id="1856646227">
          <w:marLeft w:val="0"/>
          <w:marRight w:val="0"/>
          <w:marTop w:val="0"/>
          <w:marBottom w:val="0"/>
          <w:divBdr>
            <w:top w:val="none" w:sz="0" w:space="0" w:color="auto"/>
            <w:left w:val="none" w:sz="0" w:space="0" w:color="auto"/>
            <w:bottom w:val="none" w:sz="0" w:space="0" w:color="auto"/>
            <w:right w:val="none" w:sz="0" w:space="0" w:color="auto"/>
          </w:divBdr>
          <w:divsChild>
            <w:div w:id="11786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924">
      <w:bodyDiv w:val="1"/>
      <w:marLeft w:val="0"/>
      <w:marRight w:val="0"/>
      <w:marTop w:val="0"/>
      <w:marBottom w:val="0"/>
      <w:divBdr>
        <w:top w:val="none" w:sz="0" w:space="0" w:color="auto"/>
        <w:left w:val="none" w:sz="0" w:space="0" w:color="auto"/>
        <w:bottom w:val="none" w:sz="0" w:space="0" w:color="auto"/>
        <w:right w:val="none" w:sz="0" w:space="0" w:color="auto"/>
      </w:divBdr>
      <w:divsChild>
        <w:div w:id="1352684324">
          <w:marLeft w:val="0"/>
          <w:marRight w:val="0"/>
          <w:marTop w:val="0"/>
          <w:marBottom w:val="0"/>
          <w:divBdr>
            <w:top w:val="none" w:sz="0" w:space="0" w:color="auto"/>
            <w:left w:val="none" w:sz="0" w:space="0" w:color="auto"/>
            <w:bottom w:val="none" w:sz="0" w:space="0" w:color="auto"/>
            <w:right w:val="none" w:sz="0" w:space="0" w:color="auto"/>
          </w:divBdr>
          <w:divsChild>
            <w:div w:id="10499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4936">
      <w:bodyDiv w:val="1"/>
      <w:marLeft w:val="0"/>
      <w:marRight w:val="0"/>
      <w:marTop w:val="0"/>
      <w:marBottom w:val="0"/>
      <w:divBdr>
        <w:top w:val="none" w:sz="0" w:space="0" w:color="auto"/>
        <w:left w:val="none" w:sz="0" w:space="0" w:color="auto"/>
        <w:bottom w:val="none" w:sz="0" w:space="0" w:color="auto"/>
        <w:right w:val="none" w:sz="0" w:space="0" w:color="auto"/>
      </w:divBdr>
    </w:div>
    <w:div w:id="165484410">
      <w:bodyDiv w:val="1"/>
      <w:marLeft w:val="0"/>
      <w:marRight w:val="0"/>
      <w:marTop w:val="0"/>
      <w:marBottom w:val="0"/>
      <w:divBdr>
        <w:top w:val="none" w:sz="0" w:space="0" w:color="auto"/>
        <w:left w:val="none" w:sz="0" w:space="0" w:color="auto"/>
        <w:bottom w:val="none" w:sz="0" w:space="0" w:color="auto"/>
        <w:right w:val="none" w:sz="0" w:space="0" w:color="auto"/>
      </w:divBdr>
      <w:divsChild>
        <w:div w:id="42365557">
          <w:marLeft w:val="0"/>
          <w:marRight w:val="0"/>
          <w:marTop w:val="0"/>
          <w:marBottom w:val="0"/>
          <w:divBdr>
            <w:top w:val="none" w:sz="0" w:space="0" w:color="auto"/>
            <w:left w:val="none" w:sz="0" w:space="0" w:color="auto"/>
            <w:bottom w:val="none" w:sz="0" w:space="0" w:color="auto"/>
            <w:right w:val="none" w:sz="0" w:space="0" w:color="auto"/>
          </w:divBdr>
          <w:divsChild>
            <w:div w:id="1532722668">
              <w:marLeft w:val="0"/>
              <w:marRight w:val="0"/>
              <w:marTop w:val="0"/>
              <w:marBottom w:val="0"/>
              <w:divBdr>
                <w:top w:val="none" w:sz="0" w:space="0" w:color="auto"/>
                <w:left w:val="none" w:sz="0" w:space="0" w:color="auto"/>
                <w:bottom w:val="none" w:sz="0" w:space="0" w:color="auto"/>
                <w:right w:val="none" w:sz="0" w:space="0" w:color="auto"/>
              </w:divBdr>
            </w:div>
          </w:divsChild>
        </w:div>
        <w:div w:id="53554833">
          <w:marLeft w:val="0"/>
          <w:marRight w:val="0"/>
          <w:marTop w:val="0"/>
          <w:marBottom w:val="0"/>
          <w:divBdr>
            <w:top w:val="none" w:sz="0" w:space="0" w:color="auto"/>
            <w:left w:val="none" w:sz="0" w:space="0" w:color="auto"/>
            <w:bottom w:val="none" w:sz="0" w:space="0" w:color="auto"/>
            <w:right w:val="none" w:sz="0" w:space="0" w:color="auto"/>
          </w:divBdr>
        </w:div>
        <w:div w:id="670908516">
          <w:marLeft w:val="0"/>
          <w:marRight w:val="0"/>
          <w:marTop w:val="0"/>
          <w:marBottom w:val="0"/>
          <w:divBdr>
            <w:top w:val="none" w:sz="0" w:space="0" w:color="auto"/>
            <w:left w:val="none" w:sz="0" w:space="0" w:color="auto"/>
            <w:bottom w:val="single" w:sz="24" w:space="23" w:color="888888"/>
            <w:right w:val="none" w:sz="0" w:space="0" w:color="auto"/>
          </w:divBdr>
        </w:div>
        <w:div w:id="1982225392">
          <w:marLeft w:val="0"/>
          <w:marRight w:val="0"/>
          <w:marTop w:val="0"/>
          <w:marBottom w:val="0"/>
          <w:divBdr>
            <w:top w:val="single" w:sz="12" w:space="0" w:color="D1D3D4"/>
            <w:left w:val="none" w:sz="0" w:space="0" w:color="auto"/>
            <w:bottom w:val="none" w:sz="0" w:space="0" w:color="auto"/>
            <w:right w:val="none" w:sz="0" w:space="0" w:color="auto"/>
          </w:divBdr>
          <w:divsChild>
            <w:div w:id="905145415">
              <w:marLeft w:val="0"/>
              <w:marRight w:val="0"/>
              <w:marTop w:val="0"/>
              <w:marBottom w:val="0"/>
              <w:divBdr>
                <w:top w:val="none" w:sz="0" w:space="0" w:color="auto"/>
                <w:left w:val="none" w:sz="0" w:space="0" w:color="auto"/>
                <w:bottom w:val="none" w:sz="0" w:space="0" w:color="auto"/>
                <w:right w:val="none" w:sz="0" w:space="0" w:color="auto"/>
              </w:divBdr>
            </w:div>
            <w:div w:id="16525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633">
      <w:bodyDiv w:val="1"/>
      <w:marLeft w:val="0"/>
      <w:marRight w:val="0"/>
      <w:marTop w:val="0"/>
      <w:marBottom w:val="0"/>
      <w:divBdr>
        <w:top w:val="none" w:sz="0" w:space="0" w:color="auto"/>
        <w:left w:val="none" w:sz="0" w:space="0" w:color="auto"/>
        <w:bottom w:val="none" w:sz="0" w:space="0" w:color="auto"/>
        <w:right w:val="none" w:sz="0" w:space="0" w:color="auto"/>
      </w:divBdr>
      <w:divsChild>
        <w:div w:id="706223129">
          <w:marLeft w:val="0"/>
          <w:marRight w:val="0"/>
          <w:marTop w:val="0"/>
          <w:marBottom w:val="0"/>
          <w:divBdr>
            <w:top w:val="none" w:sz="0" w:space="0" w:color="auto"/>
            <w:left w:val="none" w:sz="0" w:space="0" w:color="auto"/>
            <w:bottom w:val="single" w:sz="24" w:space="23" w:color="888888"/>
            <w:right w:val="none" w:sz="0" w:space="0" w:color="auto"/>
          </w:divBdr>
        </w:div>
        <w:div w:id="802969025">
          <w:marLeft w:val="0"/>
          <w:marRight w:val="0"/>
          <w:marTop w:val="0"/>
          <w:marBottom w:val="0"/>
          <w:divBdr>
            <w:top w:val="none" w:sz="0" w:space="0" w:color="auto"/>
            <w:left w:val="none" w:sz="0" w:space="0" w:color="auto"/>
            <w:bottom w:val="none" w:sz="0" w:space="0" w:color="auto"/>
            <w:right w:val="none" w:sz="0" w:space="0" w:color="auto"/>
          </w:divBdr>
        </w:div>
        <w:div w:id="1276786039">
          <w:marLeft w:val="0"/>
          <w:marRight w:val="0"/>
          <w:marTop w:val="0"/>
          <w:marBottom w:val="0"/>
          <w:divBdr>
            <w:top w:val="single" w:sz="12" w:space="0" w:color="D1D3D4"/>
            <w:left w:val="none" w:sz="0" w:space="0" w:color="auto"/>
            <w:bottom w:val="none" w:sz="0" w:space="0" w:color="auto"/>
            <w:right w:val="none" w:sz="0" w:space="0" w:color="auto"/>
          </w:divBdr>
          <w:divsChild>
            <w:div w:id="127556209">
              <w:marLeft w:val="0"/>
              <w:marRight w:val="0"/>
              <w:marTop w:val="0"/>
              <w:marBottom w:val="0"/>
              <w:divBdr>
                <w:top w:val="none" w:sz="0" w:space="0" w:color="auto"/>
                <w:left w:val="none" w:sz="0" w:space="0" w:color="auto"/>
                <w:bottom w:val="none" w:sz="0" w:space="0" w:color="auto"/>
                <w:right w:val="none" w:sz="0" w:space="0" w:color="auto"/>
              </w:divBdr>
            </w:div>
            <w:div w:id="1069767363">
              <w:marLeft w:val="0"/>
              <w:marRight w:val="0"/>
              <w:marTop w:val="0"/>
              <w:marBottom w:val="0"/>
              <w:divBdr>
                <w:top w:val="none" w:sz="0" w:space="0" w:color="auto"/>
                <w:left w:val="none" w:sz="0" w:space="0" w:color="auto"/>
                <w:bottom w:val="none" w:sz="0" w:space="0" w:color="auto"/>
                <w:right w:val="none" w:sz="0" w:space="0" w:color="auto"/>
              </w:divBdr>
            </w:div>
          </w:divsChild>
        </w:div>
        <w:div w:id="1909148394">
          <w:marLeft w:val="0"/>
          <w:marRight w:val="0"/>
          <w:marTop w:val="0"/>
          <w:marBottom w:val="0"/>
          <w:divBdr>
            <w:top w:val="none" w:sz="0" w:space="0" w:color="auto"/>
            <w:left w:val="none" w:sz="0" w:space="0" w:color="auto"/>
            <w:bottom w:val="none" w:sz="0" w:space="0" w:color="auto"/>
            <w:right w:val="none" w:sz="0" w:space="0" w:color="auto"/>
          </w:divBdr>
        </w:div>
      </w:divsChild>
    </w:div>
    <w:div w:id="165950282">
      <w:bodyDiv w:val="1"/>
      <w:marLeft w:val="0"/>
      <w:marRight w:val="0"/>
      <w:marTop w:val="0"/>
      <w:marBottom w:val="0"/>
      <w:divBdr>
        <w:top w:val="none" w:sz="0" w:space="0" w:color="auto"/>
        <w:left w:val="none" w:sz="0" w:space="0" w:color="auto"/>
        <w:bottom w:val="none" w:sz="0" w:space="0" w:color="auto"/>
        <w:right w:val="none" w:sz="0" w:space="0" w:color="auto"/>
      </w:divBdr>
      <w:divsChild>
        <w:div w:id="1437099094">
          <w:marLeft w:val="0"/>
          <w:marRight w:val="0"/>
          <w:marTop w:val="0"/>
          <w:marBottom w:val="0"/>
          <w:divBdr>
            <w:top w:val="none" w:sz="0" w:space="0" w:color="auto"/>
            <w:left w:val="none" w:sz="0" w:space="0" w:color="auto"/>
            <w:bottom w:val="none" w:sz="0" w:space="0" w:color="auto"/>
            <w:right w:val="none" w:sz="0" w:space="0" w:color="auto"/>
          </w:divBdr>
          <w:divsChild>
            <w:div w:id="611131420">
              <w:marLeft w:val="0"/>
              <w:marRight w:val="0"/>
              <w:marTop w:val="0"/>
              <w:marBottom w:val="0"/>
              <w:divBdr>
                <w:top w:val="none" w:sz="0" w:space="0" w:color="auto"/>
                <w:left w:val="none" w:sz="0" w:space="0" w:color="auto"/>
                <w:bottom w:val="none" w:sz="0" w:space="0" w:color="auto"/>
                <w:right w:val="none" w:sz="0" w:space="0" w:color="auto"/>
              </w:divBdr>
              <w:divsChild>
                <w:div w:id="346639129">
                  <w:marLeft w:val="0"/>
                  <w:marRight w:val="0"/>
                  <w:marTop w:val="0"/>
                  <w:marBottom w:val="0"/>
                  <w:divBdr>
                    <w:top w:val="none" w:sz="0" w:space="0" w:color="auto"/>
                    <w:left w:val="none" w:sz="0" w:space="0" w:color="auto"/>
                    <w:bottom w:val="none" w:sz="0" w:space="0" w:color="auto"/>
                    <w:right w:val="none" w:sz="0" w:space="0" w:color="auto"/>
                  </w:divBdr>
                </w:div>
                <w:div w:id="1933539969">
                  <w:marLeft w:val="0"/>
                  <w:marRight w:val="0"/>
                  <w:marTop w:val="0"/>
                  <w:marBottom w:val="0"/>
                  <w:divBdr>
                    <w:top w:val="single" w:sz="12" w:space="0" w:color="D1D3D4"/>
                    <w:left w:val="none" w:sz="0" w:space="0" w:color="auto"/>
                    <w:bottom w:val="none" w:sz="0" w:space="0" w:color="auto"/>
                    <w:right w:val="none" w:sz="0" w:space="0" w:color="auto"/>
                  </w:divBdr>
                  <w:divsChild>
                    <w:div w:id="799421549">
                      <w:marLeft w:val="0"/>
                      <w:marRight w:val="0"/>
                      <w:marTop w:val="0"/>
                      <w:marBottom w:val="0"/>
                      <w:divBdr>
                        <w:top w:val="none" w:sz="0" w:space="0" w:color="auto"/>
                        <w:left w:val="none" w:sz="0" w:space="0" w:color="auto"/>
                        <w:bottom w:val="none" w:sz="0" w:space="0" w:color="auto"/>
                        <w:right w:val="none" w:sz="0" w:space="0" w:color="auto"/>
                      </w:divBdr>
                    </w:div>
                    <w:div w:id="1332640709">
                      <w:marLeft w:val="0"/>
                      <w:marRight w:val="0"/>
                      <w:marTop w:val="0"/>
                      <w:marBottom w:val="0"/>
                      <w:divBdr>
                        <w:top w:val="none" w:sz="0" w:space="0" w:color="auto"/>
                        <w:left w:val="none" w:sz="0" w:space="0" w:color="auto"/>
                        <w:bottom w:val="none" w:sz="0" w:space="0" w:color="auto"/>
                        <w:right w:val="none" w:sz="0" w:space="0" w:color="auto"/>
                      </w:divBdr>
                    </w:div>
                  </w:divsChild>
                </w:div>
                <w:div w:id="1366129835">
                  <w:marLeft w:val="0"/>
                  <w:marRight w:val="0"/>
                  <w:marTop w:val="0"/>
                  <w:marBottom w:val="0"/>
                  <w:divBdr>
                    <w:top w:val="none" w:sz="0" w:space="0" w:color="auto"/>
                    <w:left w:val="none" w:sz="0" w:space="0" w:color="auto"/>
                    <w:bottom w:val="single" w:sz="24" w:space="23" w:color="888888"/>
                    <w:right w:val="none" w:sz="0" w:space="0" w:color="auto"/>
                  </w:divBdr>
                </w:div>
                <w:div w:id="557252675">
                  <w:marLeft w:val="0"/>
                  <w:marRight w:val="0"/>
                  <w:marTop w:val="0"/>
                  <w:marBottom w:val="0"/>
                  <w:divBdr>
                    <w:top w:val="none" w:sz="0" w:space="0" w:color="auto"/>
                    <w:left w:val="none" w:sz="0" w:space="0" w:color="auto"/>
                    <w:bottom w:val="none" w:sz="0" w:space="0" w:color="auto"/>
                    <w:right w:val="none" w:sz="0" w:space="0" w:color="auto"/>
                  </w:divBdr>
                  <w:divsChild>
                    <w:div w:id="13807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42160">
          <w:marLeft w:val="0"/>
          <w:marRight w:val="0"/>
          <w:marTop w:val="0"/>
          <w:marBottom w:val="0"/>
          <w:divBdr>
            <w:top w:val="none" w:sz="0" w:space="0" w:color="auto"/>
            <w:left w:val="none" w:sz="0" w:space="0" w:color="auto"/>
            <w:bottom w:val="none" w:sz="0" w:space="0" w:color="auto"/>
            <w:right w:val="none" w:sz="0" w:space="0" w:color="auto"/>
          </w:divBdr>
          <w:divsChild>
            <w:div w:id="1261064293">
              <w:marLeft w:val="0"/>
              <w:marRight w:val="0"/>
              <w:marTop w:val="0"/>
              <w:marBottom w:val="0"/>
              <w:divBdr>
                <w:top w:val="none" w:sz="0" w:space="0" w:color="auto"/>
                <w:left w:val="none" w:sz="0" w:space="0" w:color="auto"/>
                <w:bottom w:val="none" w:sz="0" w:space="0" w:color="auto"/>
                <w:right w:val="none" w:sz="0" w:space="0" w:color="auto"/>
              </w:divBdr>
            </w:div>
            <w:div w:id="1502163896">
              <w:marLeft w:val="0"/>
              <w:marRight w:val="0"/>
              <w:marTop w:val="0"/>
              <w:marBottom w:val="0"/>
              <w:divBdr>
                <w:top w:val="none" w:sz="0" w:space="0" w:color="auto"/>
                <w:left w:val="none" w:sz="0" w:space="0" w:color="auto"/>
                <w:bottom w:val="none" w:sz="0" w:space="0" w:color="auto"/>
                <w:right w:val="none" w:sz="0" w:space="0" w:color="auto"/>
              </w:divBdr>
            </w:div>
            <w:div w:id="125710203">
              <w:marLeft w:val="0"/>
              <w:marRight w:val="0"/>
              <w:marTop w:val="0"/>
              <w:marBottom w:val="0"/>
              <w:divBdr>
                <w:top w:val="none" w:sz="0" w:space="0" w:color="auto"/>
                <w:left w:val="none" w:sz="0" w:space="0" w:color="auto"/>
                <w:bottom w:val="none" w:sz="0" w:space="0" w:color="auto"/>
                <w:right w:val="none" w:sz="0" w:space="0" w:color="auto"/>
              </w:divBdr>
              <w:divsChild>
                <w:div w:id="430051529">
                  <w:marLeft w:val="0"/>
                  <w:marRight w:val="0"/>
                  <w:marTop w:val="0"/>
                  <w:marBottom w:val="0"/>
                  <w:divBdr>
                    <w:top w:val="none" w:sz="0" w:space="0" w:color="auto"/>
                    <w:left w:val="none" w:sz="0" w:space="0" w:color="auto"/>
                    <w:bottom w:val="none" w:sz="0" w:space="0" w:color="auto"/>
                    <w:right w:val="none" w:sz="0" w:space="0" w:color="auto"/>
                  </w:divBdr>
                  <w:divsChild>
                    <w:div w:id="776606738">
                      <w:marLeft w:val="0"/>
                      <w:marRight w:val="0"/>
                      <w:marTop w:val="0"/>
                      <w:marBottom w:val="0"/>
                      <w:divBdr>
                        <w:top w:val="none" w:sz="0" w:space="0" w:color="auto"/>
                        <w:left w:val="none" w:sz="0" w:space="0" w:color="auto"/>
                        <w:bottom w:val="none" w:sz="0" w:space="0" w:color="auto"/>
                        <w:right w:val="none" w:sz="0" w:space="0" w:color="auto"/>
                      </w:divBdr>
                      <w:divsChild>
                        <w:div w:id="1116219839">
                          <w:marLeft w:val="0"/>
                          <w:marRight w:val="480"/>
                          <w:marTop w:val="0"/>
                          <w:marBottom w:val="0"/>
                          <w:divBdr>
                            <w:top w:val="none" w:sz="0" w:space="0" w:color="auto"/>
                            <w:left w:val="none" w:sz="0" w:space="0" w:color="auto"/>
                            <w:bottom w:val="none" w:sz="0" w:space="0" w:color="auto"/>
                            <w:right w:val="none" w:sz="0" w:space="0" w:color="auto"/>
                          </w:divBdr>
                        </w:div>
                        <w:div w:id="675881670">
                          <w:marLeft w:val="0"/>
                          <w:marRight w:val="480"/>
                          <w:marTop w:val="0"/>
                          <w:marBottom w:val="0"/>
                          <w:divBdr>
                            <w:top w:val="none" w:sz="0" w:space="0" w:color="auto"/>
                            <w:left w:val="none" w:sz="0" w:space="0" w:color="auto"/>
                            <w:bottom w:val="none" w:sz="0" w:space="0" w:color="auto"/>
                            <w:right w:val="none" w:sz="0" w:space="0" w:color="auto"/>
                          </w:divBdr>
                        </w:div>
                        <w:div w:id="343826807">
                          <w:marLeft w:val="0"/>
                          <w:marRight w:val="480"/>
                          <w:marTop w:val="0"/>
                          <w:marBottom w:val="0"/>
                          <w:divBdr>
                            <w:top w:val="none" w:sz="0" w:space="0" w:color="auto"/>
                            <w:left w:val="none" w:sz="0" w:space="0" w:color="auto"/>
                            <w:bottom w:val="none" w:sz="0" w:space="0" w:color="auto"/>
                            <w:right w:val="none" w:sz="0" w:space="0" w:color="auto"/>
                          </w:divBdr>
                        </w:div>
                      </w:divsChild>
                    </w:div>
                    <w:div w:id="1239483259">
                      <w:marLeft w:val="0"/>
                      <w:marRight w:val="0"/>
                      <w:marTop w:val="0"/>
                      <w:marBottom w:val="0"/>
                      <w:divBdr>
                        <w:top w:val="none" w:sz="0" w:space="0" w:color="auto"/>
                        <w:left w:val="none" w:sz="0" w:space="0" w:color="auto"/>
                        <w:bottom w:val="none" w:sz="0" w:space="0" w:color="auto"/>
                        <w:right w:val="none" w:sz="0" w:space="0" w:color="auto"/>
                      </w:divBdr>
                      <w:divsChild>
                        <w:div w:id="259915919">
                          <w:marLeft w:val="0"/>
                          <w:marRight w:val="0"/>
                          <w:marTop w:val="0"/>
                          <w:marBottom w:val="0"/>
                          <w:divBdr>
                            <w:top w:val="none" w:sz="0" w:space="0" w:color="auto"/>
                            <w:left w:val="none" w:sz="0" w:space="0" w:color="auto"/>
                            <w:bottom w:val="none" w:sz="0" w:space="0" w:color="auto"/>
                            <w:right w:val="none" w:sz="0" w:space="0" w:color="auto"/>
                          </w:divBdr>
                        </w:div>
                        <w:div w:id="1715694945">
                          <w:marLeft w:val="0"/>
                          <w:marRight w:val="0"/>
                          <w:marTop w:val="0"/>
                          <w:marBottom w:val="0"/>
                          <w:divBdr>
                            <w:top w:val="none" w:sz="0" w:space="0" w:color="auto"/>
                            <w:left w:val="none" w:sz="0" w:space="0" w:color="auto"/>
                            <w:bottom w:val="none" w:sz="0" w:space="0" w:color="auto"/>
                            <w:right w:val="none" w:sz="0" w:space="0" w:color="auto"/>
                          </w:divBdr>
                        </w:div>
                        <w:div w:id="1289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8815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66216107">
      <w:bodyDiv w:val="1"/>
      <w:marLeft w:val="0"/>
      <w:marRight w:val="0"/>
      <w:marTop w:val="0"/>
      <w:marBottom w:val="0"/>
      <w:divBdr>
        <w:top w:val="none" w:sz="0" w:space="0" w:color="auto"/>
        <w:left w:val="none" w:sz="0" w:space="0" w:color="auto"/>
        <w:bottom w:val="none" w:sz="0" w:space="0" w:color="auto"/>
        <w:right w:val="none" w:sz="0" w:space="0" w:color="auto"/>
      </w:divBdr>
      <w:divsChild>
        <w:div w:id="608658054">
          <w:marLeft w:val="0"/>
          <w:marRight w:val="0"/>
          <w:marTop w:val="0"/>
          <w:marBottom w:val="0"/>
          <w:divBdr>
            <w:top w:val="none" w:sz="0" w:space="0" w:color="auto"/>
            <w:left w:val="none" w:sz="0" w:space="0" w:color="auto"/>
            <w:bottom w:val="none" w:sz="0" w:space="0" w:color="auto"/>
            <w:right w:val="none" w:sz="0" w:space="0" w:color="auto"/>
          </w:divBdr>
        </w:div>
        <w:div w:id="1219781461">
          <w:marLeft w:val="0"/>
          <w:marRight w:val="0"/>
          <w:marTop w:val="0"/>
          <w:marBottom w:val="0"/>
          <w:divBdr>
            <w:top w:val="none" w:sz="0" w:space="0" w:color="auto"/>
            <w:left w:val="none" w:sz="0" w:space="0" w:color="auto"/>
            <w:bottom w:val="single" w:sz="24" w:space="23" w:color="888888"/>
            <w:right w:val="none" w:sz="0" w:space="0" w:color="auto"/>
          </w:divBdr>
        </w:div>
        <w:div w:id="1957831926">
          <w:marLeft w:val="0"/>
          <w:marRight w:val="0"/>
          <w:marTop w:val="0"/>
          <w:marBottom w:val="0"/>
          <w:divBdr>
            <w:top w:val="none" w:sz="0" w:space="0" w:color="auto"/>
            <w:left w:val="none" w:sz="0" w:space="0" w:color="auto"/>
            <w:bottom w:val="none" w:sz="0" w:space="0" w:color="auto"/>
            <w:right w:val="none" w:sz="0" w:space="0" w:color="auto"/>
          </w:divBdr>
          <w:divsChild>
            <w:div w:id="996494785">
              <w:marLeft w:val="0"/>
              <w:marRight w:val="0"/>
              <w:marTop w:val="0"/>
              <w:marBottom w:val="0"/>
              <w:divBdr>
                <w:top w:val="none" w:sz="0" w:space="0" w:color="auto"/>
                <w:left w:val="none" w:sz="0" w:space="0" w:color="auto"/>
                <w:bottom w:val="none" w:sz="0" w:space="0" w:color="auto"/>
                <w:right w:val="none" w:sz="0" w:space="0" w:color="auto"/>
              </w:divBdr>
              <w:divsChild>
                <w:div w:id="12758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7071">
      <w:bodyDiv w:val="1"/>
      <w:marLeft w:val="0"/>
      <w:marRight w:val="0"/>
      <w:marTop w:val="0"/>
      <w:marBottom w:val="0"/>
      <w:divBdr>
        <w:top w:val="none" w:sz="0" w:space="0" w:color="auto"/>
        <w:left w:val="none" w:sz="0" w:space="0" w:color="auto"/>
        <w:bottom w:val="none" w:sz="0" w:space="0" w:color="auto"/>
        <w:right w:val="none" w:sz="0" w:space="0" w:color="auto"/>
      </w:divBdr>
    </w:div>
    <w:div w:id="166479044">
      <w:bodyDiv w:val="1"/>
      <w:marLeft w:val="0"/>
      <w:marRight w:val="0"/>
      <w:marTop w:val="0"/>
      <w:marBottom w:val="0"/>
      <w:divBdr>
        <w:top w:val="none" w:sz="0" w:space="0" w:color="auto"/>
        <w:left w:val="none" w:sz="0" w:space="0" w:color="auto"/>
        <w:bottom w:val="none" w:sz="0" w:space="0" w:color="auto"/>
        <w:right w:val="none" w:sz="0" w:space="0" w:color="auto"/>
      </w:divBdr>
      <w:divsChild>
        <w:div w:id="47996041">
          <w:marLeft w:val="0"/>
          <w:marRight w:val="0"/>
          <w:marTop w:val="0"/>
          <w:marBottom w:val="0"/>
          <w:divBdr>
            <w:top w:val="none" w:sz="0" w:space="0" w:color="auto"/>
            <w:left w:val="none" w:sz="0" w:space="0" w:color="auto"/>
            <w:bottom w:val="none" w:sz="0" w:space="0" w:color="auto"/>
            <w:right w:val="none" w:sz="0" w:space="0" w:color="auto"/>
          </w:divBdr>
          <w:divsChild>
            <w:div w:id="1426533165">
              <w:marLeft w:val="0"/>
              <w:marRight w:val="0"/>
              <w:marTop w:val="0"/>
              <w:marBottom w:val="0"/>
              <w:divBdr>
                <w:top w:val="none" w:sz="0" w:space="0" w:color="auto"/>
                <w:left w:val="none" w:sz="0" w:space="0" w:color="auto"/>
                <w:bottom w:val="none" w:sz="0" w:space="0" w:color="auto"/>
                <w:right w:val="none" w:sz="0" w:space="0" w:color="auto"/>
              </w:divBdr>
            </w:div>
          </w:divsChild>
        </w:div>
        <w:div w:id="134226408">
          <w:marLeft w:val="0"/>
          <w:marRight w:val="0"/>
          <w:marTop w:val="0"/>
          <w:marBottom w:val="0"/>
          <w:divBdr>
            <w:top w:val="none" w:sz="0" w:space="0" w:color="auto"/>
            <w:left w:val="none" w:sz="0" w:space="0" w:color="auto"/>
            <w:bottom w:val="none" w:sz="0" w:space="0" w:color="auto"/>
            <w:right w:val="none" w:sz="0" w:space="0" w:color="auto"/>
          </w:divBdr>
        </w:div>
        <w:div w:id="245849561">
          <w:marLeft w:val="0"/>
          <w:marRight w:val="0"/>
          <w:marTop w:val="0"/>
          <w:marBottom w:val="0"/>
          <w:divBdr>
            <w:top w:val="none" w:sz="0" w:space="0" w:color="auto"/>
            <w:left w:val="none" w:sz="0" w:space="0" w:color="auto"/>
            <w:bottom w:val="none" w:sz="0" w:space="0" w:color="auto"/>
            <w:right w:val="none" w:sz="0" w:space="0" w:color="auto"/>
          </w:divBdr>
          <w:divsChild>
            <w:div w:id="14057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299">
      <w:bodyDiv w:val="1"/>
      <w:marLeft w:val="0"/>
      <w:marRight w:val="0"/>
      <w:marTop w:val="0"/>
      <w:marBottom w:val="0"/>
      <w:divBdr>
        <w:top w:val="none" w:sz="0" w:space="0" w:color="auto"/>
        <w:left w:val="none" w:sz="0" w:space="0" w:color="auto"/>
        <w:bottom w:val="none" w:sz="0" w:space="0" w:color="auto"/>
        <w:right w:val="none" w:sz="0" w:space="0" w:color="auto"/>
      </w:divBdr>
      <w:divsChild>
        <w:div w:id="173346947">
          <w:marLeft w:val="0"/>
          <w:marRight w:val="0"/>
          <w:marTop w:val="0"/>
          <w:marBottom w:val="0"/>
          <w:divBdr>
            <w:top w:val="none" w:sz="0" w:space="0" w:color="auto"/>
            <w:left w:val="none" w:sz="0" w:space="0" w:color="auto"/>
            <w:bottom w:val="none" w:sz="0" w:space="0" w:color="auto"/>
            <w:right w:val="none" w:sz="0" w:space="0" w:color="auto"/>
          </w:divBdr>
          <w:divsChild>
            <w:div w:id="446196140">
              <w:marLeft w:val="0"/>
              <w:marRight w:val="0"/>
              <w:marTop w:val="0"/>
              <w:marBottom w:val="0"/>
              <w:divBdr>
                <w:top w:val="none" w:sz="0" w:space="0" w:color="auto"/>
                <w:left w:val="none" w:sz="0" w:space="0" w:color="auto"/>
                <w:bottom w:val="none" w:sz="0" w:space="0" w:color="auto"/>
                <w:right w:val="none" w:sz="0" w:space="0" w:color="auto"/>
              </w:divBdr>
              <w:divsChild>
                <w:div w:id="1600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799">
          <w:marLeft w:val="0"/>
          <w:marRight w:val="0"/>
          <w:marTop w:val="0"/>
          <w:marBottom w:val="0"/>
          <w:divBdr>
            <w:top w:val="none" w:sz="0" w:space="0" w:color="auto"/>
            <w:left w:val="none" w:sz="0" w:space="0" w:color="auto"/>
            <w:bottom w:val="none" w:sz="0" w:space="0" w:color="auto"/>
            <w:right w:val="none" w:sz="0" w:space="0" w:color="auto"/>
          </w:divBdr>
        </w:div>
        <w:div w:id="521089607">
          <w:marLeft w:val="0"/>
          <w:marRight w:val="0"/>
          <w:marTop w:val="0"/>
          <w:marBottom w:val="0"/>
          <w:divBdr>
            <w:top w:val="single" w:sz="12" w:space="0" w:color="D1D3D4"/>
            <w:left w:val="none" w:sz="0" w:space="0" w:color="auto"/>
            <w:bottom w:val="none" w:sz="0" w:space="0" w:color="auto"/>
            <w:right w:val="none" w:sz="0" w:space="0" w:color="auto"/>
          </w:divBdr>
          <w:divsChild>
            <w:div w:id="913123438">
              <w:marLeft w:val="0"/>
              <w:marRight w:val="0"/>
              <w:marTop w:val="0"/>
              <w:marBottom w:val="0"/>
              <w:divBdr>
                <w:top w:val="none" w:sz="0" w:space="0" w:color="auto"/>
                <w:left w:val="none" w:sz="0" w:space="0" w:color="auto"/>
                <w:bottom w:val="none" w:sz="0" w:space="0" w:color="auto"/>
                <w:right w:val="none" w:sz="0" w:space="0" w:color="auto"/>
              </w:divBdr>
            </w:div>
          </w:divsChild>
        </w:div>
        <w:div w:id="1817601508">
          <w:marLeft w:val="0"/>
          <w:marRight w:val="0"/>
          <w:marTop w:val="0"/>
          <w:marBottom w:val="0"/>
          <w:divBdr>
            <w:top w:val="none" w:sz="0" w:space="0" w:color="auto"/>
            <w:left w:val="none" w:sz="0" w:space="0" w:color="auto"/>
            <w:bottom w:val="single" w:sz="24" w:space="23" w:color="888888"/>
            <w:right w:val="none" w:sz="0" w:space="0" w:color="auto"/>
          </w:divBdr>
        </w:div>
      </w:divsChild>
    </w:div>
    <w:div w:id="167213096">
      <w:bodyDiv w:val="1"/>
      <w:marLeft w:val="0"/>
      <w:marRight w:val="0"/>
      <w:marTop w:val="0"/>
      <w:marBottom w:val="0"/>
      <w:divBdr>
        <w:top w:val="none" w:sz="0" w:space="0" w:color="auto"/>
        <w:left w:val="none" w:sz="0" w:space="0" w:color="auto"/>
        <w:bottom w:val="none" w:sz="0" w:space="0" w:color="auto"/>
        <w:right w:val="none" w:sz="0" w:space="0" w:color="auto"/>
      </w:divBdr>
      <w:divsChild>
        <w:div w:id="195433700">
          <w:marLeft w:val="0"/>
          <w:marRight w:val="0"/>
          <w:marTop w:val="0"/>
          <w:marBottom w:val="0"/>
          <w:divBdr>
            <w:top w:val="none" w:sz="0" w:space="0" w:color="auto"/>
            <w:left w:val="none" w:sz="0" w:space="0" w:color="auto"/>
            <w:bottom w:val="none" w:sz="0" w:space="0" w:color="auto"/>
            <w:right w:val="none" w:sz="0" w:space="0" w:color="auto"/>
          </w:divBdr>
        </w:div>
        <w:div w:id="808478284">
          <w:marLeft w:val="0"/>
          <w:marRight w:val="0"/>
          <w:marTop w:val="0"/>
          <w:marBottom w:val="0"/>
          <w:divBdr>
            <w:top w:val="none" w:sz="0" w:space="0" w:color="auto"/>
            <w:left w:val="none" w:sz="0" w:space="0" w:color="auto"/>
            <w:bottom w:val="none" w:sz="0" w:space="0" w:color="auto"/>
            <w:right w:val="none" w:sz="0" w:space="0" w:color="auto"/>
          </w:divBdr>
          <w:divsChild>
            <w:div w:id="689650573">
              <w:marLeft w:val="0"/>
              <w:marRight w:val="0"/>
              <w:marTop w:val="0"/>
              <w:marBottom w:val="0"/>
              <w:divBdr>
                <w:top w:val="none" w:sz="0" w:space="0" w:color="auto"/>
                <w:left w:val="none" w:sz="0" w:space="0" w:color="auto"/>
                <w:bottom w:val="none" w:sz="0" w:space="0" w:color="auto"/>
                <w:right w:val="none" w:sz="0" w:space="0" w:color="auto"/>
              </w:divBdr>
            </w:div>
          </w:divsChild>
        </w:div>
        <w:div w:id="1227765136">
          <w:marLeft w:val="0"/>
          <w:marRight w:val="0"/>
          <w:marTop w:val="0"/>
          <w:marBottom w:val="0"/>
          <w:divBdr>
            <w:top w:val="single" w:sz="12" w:space="0" w:color="D1D3D4"/>
            <w:left w:val="none" w:sz="0" w:space="0" w:color="auto"/>
            <w:bottom w:val="none" w:sz="0" w:space="0" w:color="auto"/>
            <w:right w:val="none" w:sz="0" w:space="0" w:color="auto"/>
          </w:divBdr>
          <w:divsChild>
            <w:div w:id="296182479">
              <w:marLeft w:val="0"/>
              <w:marRight w:val="0"/>
              <w:marTop w:val="0"/>
              <w:marBottom w:val="0"/>
              <w:divBdr>
                <w:top w:val="none" w:sz="0" w:space="0" w:color="auto"/>
                <w:left w:val="none" w:sz="0" w:space="0" w:color="auto"/>
                <w:bottom w:val="none" w:sz="0" w:space="0" w:color="auto"/>
                <w:right w:val="none" w:sz="0" w:space="0" w:color="auto"/>
              </w:divBdr>
            </w:div>
          </w:divsChild>
        </w:div>
        <w:div w:id="1829176528">
          <w:marLeft w:val="0"/>
          <w:marRight w:val="0"/>
          <w:marTop w:val="0"/>
          <w:marBottom w:val="0"/>
          <w:divBdr>
            <w:top w:val="none" w:sz="0" w:space="0" w:color="auto"/>
            <w:left w:val="none" w:sz="0" w:space="0" w:color="auto"/>
            <w:bottom w:val="single" w:sz="24" w:space="23" w:color="888888"/>
            <w:right w:val="none" w:sz="0" w:space="0" w:color="auto"/>
          </w:divBdr>
        </w:div>
      </w:divsChild>
    </w:div>
    <w:div w:id="167256747">
      <w:bodyDiv w:val="1"/>
      <w:marLeft w:val="0"/>
      <w:marRight w:val="0"/>
      <w:marTop w:val="0"/>
      <w:marBottom w:val="0"/>
      <w:divBdr>
        <w:top w:val="none" w:sz="0" w:space="0" w:color="auto"/>
        <w:left w:val="none" w:sz="0" w:space="0" w:color="auto"/>
        <w:bottom w:val="none" w:sz="0" w:space="0" w:color="auto"/>
        <w:right w:val="none" w:sz="0" w:space="0" w:color="auto"/>
      </w:divBdr>
      <w:divsChild>
        <w:div w:id="327366664">
          <w:marLeft w:val="0"/>
          <w:marRight w:val="0"/>
          <w:marTop w:val="0"/>
          <w:marBottom w:val="0"/>
          <w:divBdr>
            <w:top w:val="none" w:sz="0" w:space="0" w:color="auto"/>
            <w:left w:val="none" w:sz="0" w:space="0" w:color="auto"/>
            <w:bottom w:val="none" w:sz="0" w:space="0" w:color="auto"/>
            <w:right w:val="none" w:sz="0" w:space="0" w:color="auto"/>
          </w:divBdr>
        </w:div>
        <w:div w:id="1355572952">
          <w:marLeft w:val="0"/>
          <w:marRight w:val="0"/>
          <w:marTop w:val="0"/>
          <w:marBottom w:val="0"/>
          <w:divBdr>
            <w:top w:val="single" w:sz="12" w:space="0" w:color="D1D3D4"/>
            <w:left w:val="none" w:sz="0" w:space="0" w:color="auto"/>
            <w:bottom w:val="none" w:sz="0" w:space="0" w:color="auto"/>
            <w:right w:val="none" w:sz="0" w:space="0" w:color="auto"/>
          </w:divBdr>
          <w:divsChild>
            <w:div w:id="508715334">
              <w:marLeft w:val="0"/>
              <w:marRight w:val="0"/>
              <w:marTop w:val="0"/>
              <w:marBottom w:val="0"/>
              <w:divBdr>
                <w:top w:val="none" w:sz="0" w:space="0" w:color="auto"/>
                <w:left w:val="none" w:sz="0" w:space="0" w:color="auto"/>
                <w:bottom w:val="none" w:sz="0" w:space="0" w:color="auto"/>
                <w:right w:val="none" w:sz="0" w:space="0" w:color="auto"/>
              </w:divBdr>
            </w:div>
            <w:div w:id="1877691653">
              <w:marLeft w:val="0"/>
              <w:marRight w:val="0"/>
              <w:marTop w:val="0"/>
              <w:marBottom w:val="0"/>
              <w:divBdr>
                <w:top w:val="none" w:sz="0" w:space="0" w:color="auto"/>
                <w:left w:val="none" w:sz="0" w:space="0" w:color="auto"/>
                <w:bottom w:val="none" w:sz="0" w:space="0" w:color="auto"/>
                <w:right w:val="none" w:sz="0" w:space="0" w:color="auto"/>
              </w:divBdr>
            </w:div>
          </w:divsChild>
        </w:div>
        <w:div w:id="525019049">
          <w:marLeft w:val="0"/>
          <w:marRight w:val="0"/>
          <w:marTop w:val="0"/>
          <w:marBottom w:val="0"/>
          <w:divBdr>
            <w:top w:val="none" w:sz="0" w:space="0" w:color="auto"/>
            <w:left w:val="none" w:sz="0" w:space="0" w:color="auto"/>
            <w:bottom w:val="single" w:sz="24" w:space="23" w:color="888888"/>
            <w:right w:val="none" w:sz="0" w:space="0" w:color="auto"/>
          </w:divBdr>
        </w:div>
        <w:div w:id="1542278169">
          <w:marLeft w:val="0"/>
          <w:marRight w:val="0"/>
          <w:marTop w:val="0"/>
          <w:marBottom w:val="0"/>
          <w:divBdr>
            <w:top w:val="none" w:sz="0" w:space="0" w:color="auto"/>
            <w:left w:val="none" w:sz="0" w:space="0" w:color="auto"/>
            <w:bottom w:val="none" w:sz="0" w:space="0" w:color="auto"/>
            <w:right w:val="none" w:sz="0" w:space="0" w:color="auto"/>
          </w:divBdr>
          <w:divsChild>
            <w:div w:id="2010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1727">
      <w:bodyDiv w:val="1"/>
      <w:marLeft w:val="0"/>
      <w:marRight w:val="0"/>
      <w:marTop w:val="0"/>
      <w:marBottom w:val="0"/>
      <w:divBdr>
        <w:top w:val="none" w:sz="0" w:space="0" w:color="auto"/>
        <w:left w:val="none" w:sz="0" w:space="0" w:color="auto"/>
        <w:bottom w:val="none" w:sz="0" w:space="0" w:color="auto"/>
        <w:right w:val="none" w:sz="0" w:space="0" w:color="auto"/>
      </w:divBdr>
      <w:divsChild>
        <w:div w:id="1310860024">
          <w:marLeft w:val="0"/>
          <w:marRight w:val="0"/>
          <w:marTop w:val="0"/>
          <w:marBottom w:val="0"/>
          <w:divBdr>
            <w:top w:val="none" w:sz="0" w:space="0" w:color="auto"/>
            <w:left w:val="none" w:sz="0" w:space="0" w:color="auto"/>
            <w:bottom w:val="none" w:sz="0" w:space="0" w:color="auto"/>
            <w:right w:val="none" w:sz="0" w:space="0" w:color="auto"/>
          </w:divBdr>
        </w:div>
        <w:div w:id="771315548">
          <w:marLeft w:val="0"/>
          <w:marRight w:val="0"/>
          <w:marTop w:val="0"/>
          <w:marBottom w:val="0"/>
          <w:divBdr>
            <w:top w:val="single" w:sz="12" w:space="0" w:color="D1D3D4"/>
            <w:left w:val="none" w:sz="0" w:space="0" w:color="auto"/>
            <w:bottom w:val="none" w:sz="0" w:space="0" w:color="auto"/>
            <w:right w:val="none" w:sz="0" w:space="0" w:color="auto"/>
          </w:divBdr>
          <w:divsChild>
            <w:div w:id="1350715173">
              <w:marLeft w:val="0"/>
              <w:marRight w:val="0"/>
              <w:marTop w:val="0"/>
              <w:marBottom w:val="0"/>
              <w:divBdr>
                <w:top w:val="none" w:sz="0" w:space="0" w:color="auto"/>
                <w:left w:val="none" w:sz="0" w:space="0" w:color="auto"/>
                <w:bottom w:val="none" w:sz="0" w:space="0" w:color="auto"/>
                <w:right w:val="none" w:sz="0" w:space="0" w:color="auto"/>
              </w:divBdr>
            </w:div>
            <w:div w:id="1885023486">
              <w:marLeft w:val="0"/>
              <w:marRight w:val="0"/>
              <w:marTop w:val="0"/>
              <w:marBottom w:val="0"/>
              <w:divBdr>
                <w:top w:val="none" w:sz="0" w:space="0" w:color="auto"/>
                <w:left w:val="none" w:sz="0" w:space="0" w:color="auto"/>
                <w:bottom w:val="none" w:sz="0" w:space="0" w:color="auto"/>
                <w:right w:val="none" w:sz="0" w:space="0" w:color="auto"/>
              </w:divBdr>
            </w:div>
          </w:divsChild>
        </w:div>
        <w:div w:id="2055349256">
          <w:marLeft w:val="0"/>
          <w:marRight w:val="0"/>
          <w:marTop w:val="0"/>
          <w:marBottom w:val="0"/>
          <w:divBdr>
            <w:top w:val="none" w:sz="0" w:space="0" w:color="auto"/>
            <w:left w:val="none" w:sz="0" w:space="0" w:color="auto"/>
            <w:bottom w:val="single" w:sz="24" w:space="23" w:color="888888"/>
            <w:right w:val="none" w:sz="0" w:space="0" w:color="auto"/>
          </w:divBdr>
        </w:div>
        <w:div w:id="367340350">
          <w:marLeft w:val="0"/>
          <w:marRight w:val="0"/>
          <w:marTop w:val="0"/>
          <w:marBottom w:val="0"/>
          <w:divBdr>
            <w:top w:val="none" w:sz="0" w:space="0" w:color="auto"/>
            <w:left w:val="none" w:sz="0" w:space="0" w:color="auto"/>
            <w:bottom w:val="none" w:sz="0" w:space="0" w:color="auto"/>
            <w:right w:val="none" w:sz="0" w:space="0" w:color="auto"/>
          </w:divBdr>
          <w:divsChild>
            <w:div w:id="108814597">
              <w:marLeft w:val="0"/>
              <w:marRight w:val="0"/>
              <w:marTop w:val="0"/>
              <w:marBottom w:val="0"/>
              <w:divBdr>
                <w:top w:val="none" w:sz="0" w:space="0" w:color="auto"/>
                <w:left w:val="none" w:sz="0" w:space="0" w:color="auto"/>
                <w:bottom w:val="none" w:sz="0" w:space="0" w:color="auto"/>
                <w:right w:val="none" w:sz="0" w:space="0" w:color="auto"/>
              </w:divBdr>
              <w:divsChild>
                <w:div w:id="1749300843">
                  <w:marLeft w:val="0"/>
                  <w:marRight w:val="0"/>
                  <w:marTop w:val="0"/>
                  <w:marBottom w:val="0"/>
                  <w:divBdr>
                    <w:top w:val="none" w:sz="0" w:space="0" w:color="auto"/>
                    <w:left w:val="none" w:sz="0" w:space="0" w:color="auto"/>
                    <w:bottom w:val="none" w:sz="0" w:space="0" w:color="auto"/>
                    <w:right w:val="none" w:sz="0" w:space="0" w:color="auto"/>
                  </w:divBdr>
                </w:div>
                <w:div w:id="990644440">
                  <w:marLeft w:val="0"/>
                  <w:marRight w:val="0"/>
                  <w:marTop w:val="0"/>
                  <w:marBottom w:val="0"/>
                  <w:divBdr>
                    <w:top w:val="none" w:sz="0" w:space="0" w:color="auto"/>
                    <w:left w:val="none" w:sz="0" w:space="0" w:color="auto"/>
                    <w:bottom w:val="none" w:sz="0" w:space="0" w:color="auto"/>
                    <w:right w:val="none" w:sz="0" w:space="0" w:color="auto"/>
                  </w:divBdr>
                </w:div>
                <w:div w:id="1054046263">
                  <w:marLeft w:val="0"/>
                  <w:marRight w:val="0"/>
                  <w:marTop w:val="0"/>
                  <w:marBottom w:val="0"/>
                  <w:divBdr>
                    <w:top w:val="none" w:sz="0" w:space="0" w:color="auto"/>
                    <w:left w:val="none" w:sz="0" w:space="0" w:color="auto"/>
                    <w:bottom w:val="none" w:sz="0" w:space="0" w:color="auto"/>
                    <w:right w:val="none" w:sz="0" w:space="0" w:color="auto"/>
                  </w:divBdr>
                </w:div>
                <w:div w:id="1967546213">
                  <w:marLeft w:val="0"/>
                  <w:marRight w:val="0"/>
                  <w:marTop w:val="0"/>
                  <w:marBottom w:val="0"/>
                  <w:divBdr>
                    <w:top w:val="none" w:sz="0" w:space="0" w:color="auto"/>
                    <w:left w:val="none" w:sz="0" w:space="0" w:color="auto"/>
                    <w:bottom w:val="none" w:sz="0" w:space="0" w:color="auto"/>
                    <w:right w:val="none" w:sz="0" w:space="0" w:color="auto"/>
                  </w:divBdr>
                </w:div>
                <w:div w:id="1431581217">
                  <w:marLeft w:val="0"/>
                  <w:marRight w:val="0"/>
                  <w:marTop w:val="0"/>
                  <w:marBottom w:val="0"/>
                  <w:divBdr>
                    <w:top w:val="none" w:sz="0" w:space="0" w:color="auto"/>
                    <w:left w:val="none" w:sz="0" w:space="0" w:color="auto"/>
                    <w:bottom w:val="none" w:sz="0" w:space="0" w:color="auto"/>
                    <w:right w:val="none" w:sz="0" w:space="0" w:color="auto"/>
                  </w:divBdr>
                </w:div>
                <w:div w:id="728697623">
                  <w:marLeft w:val="0"/>
                  <w:marRight w:val="0"/>
                  <w:marTop w:val="0"/>
                  <w:marBottom w:val="0"/>
                  <w:divBdr>
                    <w:top w:val="none" w:sz="0" w:space="0" w:color="auto"/>
                    <w:left w:val="none" w:sz="0" w:space="0" w:color="auto"/>
                    <w:bottom w:val="none" w:sz="0" w:space="0" w:color="auto"/>
                    <w:right w:val="none" w:sz="0" w:space="0" w:color="auto"/>
                  </w:divBdr>
                </w:div>
                <w:div w:id="10692727">
                  <w:marLeft w:val="0"/>
                  <w:marRight w:val="0"/>
                  <w:marTop w:val="0"/>
                  <w:marBottom w:val="0"/>
                  <w:divBdr>
                    <w:top w:val="none" w:sz="0" w:space="0" w:color="auto"/>
                    <w:left w:val="none" w:sz="0" w:space="0" w:color="auto"/>
                    <w:bottom w:val="none" w:sz="0" w:space="0" w:color="auto"/>
                    <w:right w:val="none" w:sz="0" w:space="0" w:color="auto"/>
                  </w:divBdr>
                </w:div>
                <w:div w:id="1752852371">
                  <w:marLeft w:val="0"/>
                  <w:marRight w:val="0"/>
                  <w:marTop w:val="0"/>
                  <w:marBottom w:val="0"/>
                  <w:divBdr>
                    <w:top w:val="none" w:sz="0" w:space="0" w:color="auto"/>
                    <w:left w:val="none" w:sz="0" w:space="0" w:color="auto"/>
                    <w:bottom w:val="none" w:sz="0" w:space="0" w:color="auto"/>
                    <w:right w:val="none" w:sz="0" w:space="0" w:color="auto"/>
                  </w:divBdr>
                </w:div>
                <w:div w:id="274823485">
                  <w:marLeft w:val="0"/>
                  <w:marRight w:val="0"/>
                  <w:marTop w:val="0"/>
                  <w:marBottom w:val="0"/>
                  <w:divBdr>
                    <w:top w:val="none" w:sz="0" w:space="0" w:color="auto"/>
                    <w:left w:val="none" w:sz="0" w:space="0" w:color="auto"/>
                    <w:bottom w:val="none" w:sz="0" w:space="0" w:color="auto"/>
                    <w:right w:val="none" w:sz="0" w:space="0" w:color="auto"/>
                  </w:divBdr>
                </w:div>
                <w:div w:id="1274676221">
                  <w:marLeft w:val="0"/>
                  <w:marRight w:val="0"/>
                  <w:marTop w:val="0"/>
                  <w:marBottom w:val="0"/>
                  <w:divBdr>
                    <w:top w:val="none" w:sz="0" w:space="0" w:color="auto"/>
                    <w:left w:val="none" w:sz="0" w:space="0" w:color="auto"/>
                    <w:bottom w:val="none" w:sz="0" w:space="0" w:color="auto"/>
                    <w:right w:val="none" w:sz="0" w:space="0" w:color="auto"/>
                  </w:divBdr>
                </w:div>
                <w:div w:id="2042432036">
                  <w:marLeft w:val="0"/>
                  <w:marRight w:val="0"/>
                  <w:marTop w:val="0"/>
                  <w:marBottom w:val="0"/>
                  <w:divBdr>
                    <w:top w:val="none" w:sz="0" w:space="0" w:color="auto"/>
                    <w:left w:val="none" w:sz="0" w:space="0" w:color="auto"/>
                    <w:bottom w:val="none" w:sz="0" w:space="0" w:color="auto"/>
                    <w:right w:val="none" w:sz="0" w:space="0" w:color="auto"/>
                  </w:divBdr>
                </w:div>
                <w:div w:id="31274914">
                  <w:marLeft w:val="0"/>
                  <w:marRight w:val="0"/>
                  <w:marTop w:val="0"/>
                  <w:marBottom w:val="0"/>
                  <w:divBdr>
                    <w:top w:val="none" w:sz="0" w:space="0" w:color="auto"/>
                    <w:left w:val="none" w:sz="0" w:space="0" w:color="auto"/>
                    <w:bottom w:val="none" w:sz="0" w:space="0" w:color="auto"/>
                    <w:right w:val="none" w:sz="0" w:space="0" w:color="auto"/>
                  </w:divBdr>
                </w:div>
                <w:div w:id="1774864763">
                  <w:marLeft w:val="0"/>
                  <w:marRight w:val="0"/>
                  <w:marTop w:val="0"/>
                  <w:marBottom w:val="0"/>
                  <w:divBdr>
                    <w:top w:val="none" w:sz="0" w:space="0" w:color="auto"/>
                    <w:left w:val="none" w:sz="0" w:space="0" w:color="auto"/>
                    <w:bottom w:val="none" w:sz="0" w:space="0" w:color="auto"/>
                    <w:right w:val="none" w:sz="0" w:space="0" w:color="auto"/>
                  </w:divBdr>
                </w:div>
                <w:div w:id="139541525">
                  <w:marLeft w:val="0"/>
                  <w:marRight w:val="0"/>
                  <w:marTop w:val="0"/>
                  <w:marBottom w:val="0"/>
                  <w:divBdr>
                    <w:top w:val="none" w:sz="0" w:space="0" w:color="auto"/>
                    <w:left w:val="none" w:sz="0" w:space="0" w:color="auto"/>
                    <w:bottom w:val="none" w:sz="0" w:space="0" w:color="auto"/>
                    <w:right w:val="none" w:sz="0" w:space="0" w:color="auto"/>
                  </w:divBdr>
                </w:div>
                <w:div w:id="2087410347">
                  <w:marLeft w:val="0"/>
                  <w:marRight w:val="0"/>
                  <w:marTop w:val="0"/>
                  <w:marBottom w:val="0"/>
                  <w:divBdr>
                    <w:top w:val="none" w:sz="0" w:space="0" w:color="auto"/>
                    <w:left w:val="none" w:sz="0" w:space="0" w:color="auto"/>
                    <w:bottom w:val="none" w:sz="0" w:space="0" w:color="auto"/>
                    <w:right w:val="none" w:sz="0" w:space="0" w:color="auto"/>
                  </w:divBdr>
                </w:div>
                <w:div w:id="1756394205">
                  <w:marLeft w:val="0"/>
                  <w:marRight w:val="0"/>
                  <w:marTop w:val="0"/>
                  <w:marBottom w:val="0"/>
                  <w:divBdr>
                    <w:top w:val="none" w:sz="0" w:space="0" w:color="auto"/>
                    <w:left w:val="none" w:sz="0" w:space="0" w:color="auto"/>
                    <w:bottom w:val="none" w:sz="0" w:space="0" w:color="auto"/>
                    <w:right w:val="none" w:sz="0" w:space="0" w:color="auto"/>
                  </w:divBdr>
                </w:div>
                <w:div w:id="851190057">
                  <w:marLeft w:val="0"/>
                  <w:marRight w:val="0"/>
                  <w:marTop w:val="0"/>
                  <w:marBottom w:val="0"/>
                  <w:divBdr>
                    <w:top w:val="none" w:sz="0" w:space="0" w:color="auto"/>
                    <w:left w:val="none" w:sz="0" w:space="0" w:color="auto"/>
                    <w:bottom w:val="none" w:sz="0" w:space="0" w:color="auto"/>
                    <w:right w:val="none" w:sz="0" w:space="0" w:color="auto"/>
                  </w:divBdr>
                </w:div>
                <w:div w:id="918556776">
                  <w:marLeft w:val="0"/>
                  <w:marRight w:val="0"/>
                  <w:marTop w:val="0"/>
                  <w:marBottom w:val="0"/>
                  <w:divBdr>
                    <w:top w:val="none" w:sz="0" w:space="0" w:color="auto"/>
                    <w:left w:val="none" w:sz="0" w:space="0" w:color="auto"/>
                    <w:bottom w:val="none" w:sz="0" w:space="0" w:color="auto"/>
                    <w:right w:val="none" w:sz="0" w:space="0" w:color="auto"/>
                  </w:divBdr>
                </w:div>
                <w:div w:id="1919635238">
                  <w:marLeft w:val="0"/>
                  <w:marRight w:val="0"/>
                  <w:marTop w:val="0"/>
                  <w:marBottom w:val="0"/>
                  <w:divBdr>
                    <w:top w:val="none" w:sz="0" w:space="0" w:color="auto"/>
                    <w:left w:val="none" w:sz="0" w:space="0" w:color="auto"/>
                    <w:bottom w:val="none" w:sz="0" w:space="0" w:color="auto"/>
                    <w:right w:val="none" w:sz="0" w:space="0" w:color="auto"/>
                  </w:divBdr>
                </w:div>
                <w:div w:id="1968661908">
                  <w:marLeft w:val="0"/>
                  <w:marRight w:val="0"/>
                  <w:marTop w:val="0"/>
                  <w:marBottom w:val="0"/>
                  <w:divBdr>
                    <w:top w:val="none" w:sz="0" w:space="0" w:color="auto"/>
                    <w:left w:val="none" w:sz="0" w:space="0" w:color="auto"/>
                    <w:bottom w:val="none" w:sz="0" w:space="0" w:color="auto"/>
                    <w:right w:val="none" w:sz="0" w:space="0" w:color="auto"/>
                  </w:divBdr>
                </w:div>
                <w:div w:id="1957709452">
                  <w:marLeft w:val="0"/>
                  <w:marRight w:val="0"/>
                  <w:marTop w:val="0"/>
                  <w:marBottom w:val="0"/>
                  <w:divBdr>
                    <w:top w:val="none" w:sz="0" w:space="0" w:color="auto"/>
                    <w:left w:val="none" w:sz="0" w:space="0" w:color="auto"/>
                    <w:bottom w:val="none" w:sz="0" w:space="0" w:color="auto"/>
                    <w:right w:val="none" w:sz="0" w:space="0" w:color="auto"/>
                  </w:divBdr>
                </w:div>
                <w:div w:id="1933080978">
                  <w:marLeft w:val="0"/>
                  <w:marRight w:val="0"/>
                  <w:marTop w:val="0"/>
                  <w:marBottom w:val="0"/>
                  <w:divBdr>
                    <w:top w:val="none" w:sz="0" w:space="0" w:color="auto"/>
                    <w:left w:val="none" w:sz="0" w:space="0" w:color="auto"/>
                    <w:bottom w:val="none" w:sz="0" w:space="0" w:color="auto"/>
                    <w:right w:val="none" w:sz="0" w:space="0" w:color="auto"/>
                  </w:divBdr>
                </w:div>
                <w:div w:id="224998554">
                  <w:marLeft w:val="0"/>
                  <w:marRight w:val="0"/>
                  <w:marTop w:val="0"/>
                  <w:marBottom w:val="0"/>
                  <w:divBdr>
                    <w:top w:val="none" w:sz="0" w:space="0" w:color="auto"/>
                    <w:left w:val="none" w:sz="0" w:space="0" w:color="auto"/>
                    <w:bottom w:val="none" w:sz="0" w:space="0" w:color="auto"/>
                    <w:right w:val="none" w:sz="0" w:space="0" w:color="auto"/>
                  </w:divBdr>
                </w:div>
                <w:div w:id="2828005">
                  <w:marLeft w:val="0"/>
                  <w:marRight w:val="0"/>
                  <w:marTop w:val="0"/>
                  <w:marBottom w:val="0"/>
                  <w:divBdr>
                    <w:top w:val="none" w:sz="0" w:space="0" w:color="auto"/>
                    <w:left w:val="none" w:sz="0" w:space="0" w:color="auto"/>
                    <w:bottom w:val="none" w:sz="0" w:space="0" w:color="auto"/>
                    <w:right w:val="none" w:sz="0" w:space="0" w:color="auto"/>
                  </w:divBdr>
                </w:div>
                <w:div w:id="884172154">
                  <w:marLeft w:val="0"/>
                  <w:marRight w:val="0"/>
                  <w:marTop w:val="0"/>
                  <w:marBottom w:val="0"/>
                  <w:divBdr>
                    <w:top w:val="none" w:sz="0" w:space="0" w:color="auto"/>
                    <w:left w:val="none" w:sz="0" w:space="0" w:color="auto"/>
                    <w:bottom w:val="none" w:sz="0" w:space="0" w:color="auto"/>
                    <w:right w:val="none" w:sz="0" w:space="0" w:color="auto"/>
                  </w:divBdr>
                </w:div>
                <w:div w:id="250818807">
                  <w:marLeft w:val="0"/>
                  <w:marRight w:val="0"/>
                  <w:marTop w:val="0"/>
                  <w:marBottom w:val="0"/>
                  <w:divBdr>
                    <w:top w:val="none" w:sz="0" w:space="0" w:color="auto"/>
                    <w:left w:val="none" w:sz="0" w:space="0" w:color="auto"/>
                    <w:bottom w:val="none" w:sz="0" w:space="0" w:color="auto"/>
                    <w:right w:val="none" w:sz="0" w:space="0" w:color="auto"/>
                  </w:divBdr>
                </w:div>
                <w:div w:id="213196097">
                  <w:marLeft w:val="0"/>
                  <w:marRight w:val="0"/>
                  <w:marTop w:val="0"/>
                  <w:marBottom w:val="0"/>
                  <w:divBdr>
                    <w:top w:val="none" w:sz="0" w:space="0" w:color="auto"/>
                    <w:left w:val="none" w:sz="0" w:space="0" w:color="auto"/>
                    <w:bottom w:val="none" w:sz="0" w:space="0" w:color="auto"/>
                    <w:right w:val="none" w:sz="0" w:space="0" w:color="auto"/>
                  </w:divBdr>
                </w:div>
                <w:div w:id="1767994702">
                  <w:marLeft w:val="0"/>
                  <w:marRight w:val="0"/>
                  <w:marTop w:val="0"/>
                  <w:marBottom w:val="0"/>
                  <w:divBdr>
                    <w:top w:val="none" w:sz="0" w:space="0" w:color="auto"/>
                    <w:left w:val="none" w:sz="0" w:space="0" w:color="auto"/>
                    <w:bottom w:val="none" w:sz="0" w:space="0" w:color="auto"/>
                    <w:right w:val="none" w:sz="0" w:space="0" w:color="auto"/>
                  </w:divBdr>
                </w:div>
                <w:div w:id="1227960591">
                  <w:marLeft w:val="0"/>
                  <w:marRight w:val="0"/>
                  <w:marTop w:val="0"/>
                  <w:marBottom w:val="0"/>
                  <w:divBdr>
                    <w:top w:val="none" w:sz="0" w:space="0" w:color="auto"/>
                    <w:left w:val="none" w:sz="0" w:space="0" w:color="auto"/>
                    <w:bottom w:val="none" w:sz="0" w:space="0" w:color="auto"/>
                    <w:right w:val="none" w:sz="0" w:space="0" w:color="auto"/>
                  </w:divBdr>
                </w:div>
                <w:div w:id="519974858">
                  <w:marLeft w:val="0"/>
                  <w:marRight w:val="0"/>
                  <w:marTop w:val="0"/>
                  <w:marBottom w:val="0"/>
                  <w:divBdr>
                    <w:top w:val="none" w:sz="0" w:space="0" w:color="auto"/>
                    <w:left w:val="none" w:sz="0" w:space="0" w:color="auto"/>
                    <w:bottom w:val="none" w:sz="0" w:space="0" w:color="auto"/>
                    <w:right w:val="none" w:sz="0" w:space="0" w:color="auto"/>
                  </w:divBdr>
                </w:div>
                <w:div w:id="1991322770">
                  <w:marLeft w:val="0"/>
                  <w:marRight w:val="0"/>
                  <w:marTop w:val="0"/>
                  <w:marBottom w:val="0"/>
                  <w:divBdr>
                    <w:top w:val="none" w:sz="0" w:space="0" w:color="auto"/>
                    <w:left w:val="none" w:sz="0" w:space="0" w:color="auto"/>
                    <w:bottom w:val="none" w:sz="0" w:space="0" w:color="auto"/>
                    <w:right w:val="none" w:sz="0" w:space="0" w:color="auto"/>
                  </w:divBdr>
                </w:div>
                <w:div w:id="1675835661">
                  <w:marLeft w:val="0"/>
                  <w:marRight w:val="0"/>
                  <w:marTop w:val="0"/>
                  <w:marBottom w:val="0"/>
                  <w:divBdr>
                    <w:top w:val="none" w:sz="0" w:space="0" w:color="auto"/>
                    <w:left w:val="none" w:sz="0" w:space="0" w:color="auto"/>
                    <w:bottom w:val="none" w:sz="0" w:space="0" w:color="auto"/>
                    <w:right w:val="none" w:sz="0" w:space="0" w:color="auto"/>
                  </w:divBdr>
                </w:div>
                <w:div w:id="1060324379">
                  <w:marLeft w:val="0"/>
                  <w:marRight w:val="0"/>
                  <w:marTop w:val="0"/>
                  <w:marBottom w:val="0"/>
                  <w:divBdr>
                    <w:top w:val="none" w:sz="0" w:space="0" w:color="auto"/>
                    <w:left w:val="none" w:sz="0" w:space="0" w:color="auto"/>
                    <w:bottom w:val="none" w:sz="0" w:space="0" w:color="auto"/>
                    <w:right w:val="none" w:sz="0" w:space="0" w:color="auto"/>
                  </w:divBdr>
                </w:div>
                <w:div w:id="1614482717">
                  <w:marLeft w:val="0"/>
                  <w:marRight w:val="0"/>
                  <w:marTop w:val="0"/>
                  <w:marBottom w:val="0"/>
                  <w:divBdr>
                    <w:top w:val="none" w:sz="0" w:space="0" w:color="auto"/>
                    <w:left w:val="none" w:sz="0" w:space="0" w:color="auto"/>
                    <w:bottom w:val="none" w:sz="0" w:space="0" w:color="auto"/>
                    <w:right w:val="none" w:sz="0" w:space="0" w:color="auto"/>
                  </w:divBdr>
                </w:div>
                <w:div w:id="253515584">
                  <w:marLeft w:val="0"/>
                  <w:marRight w:val="0"/>
                  <w:marTop w:val="0"/>
                  <w:marBottom w:val="0"/>
                  <w:divBdr>
                    <w:top w:val="none" w:sz="0" w:space="0" w:color="auto"/>
                    <w:left w:val="none" w:sz="0" w:space="0" w:color="auto"/>
                    <w:bottom w:val="none" w:sz="0" w:space="0" w:color="auto"/>
                    <w:right w:val="none" w:sz="0" w:space="0" w:color="auto"/>
                  </w:divBdr>
                </w:div>
                <w:div w:id="1417482499">
                  <w:marLeft w:val="0"/>
                  <w:marRight w:val="0"/>
                  <w:marTop w:val="0"/>
                  <w:marBottom w:val="0"/>
                  <w:divBdr>
                    <w:top w:val="none" w:sz="0" w:space="0" w:color="auto"/>
                    <w:left w:val="none" w:sz="0" w:space="0" w:color="auto"/>
                    <w:bottom w:val="none" w:sz="0" w:space="0" w:color="auto"/>
                    <w:right w:val="none" w:sz="0" w:space="0" w:color="auto"/>
                  </w:divBdr>
                </w:div>
                <w:div w:id="559249016">
                  <w:marLeft w:val="0"/>
                  <w:marRight w:val="0"/>
                  <w:marTop w:val="0"/>
                  <w:marBottom w:val="0"/>
                  <w:divBdr>
                    <w:top w:val="none" w:sz="0" w:space="0" w:color="auto"/>
                    <w:left w:val="none" w:sz="0" w:space="0" w:color="auto"/>
                    <w:bottom w:val="none" w:sz="0" w:space="0" w:color="auto"/>
                    <w:right w:val="none" w:sz="0" w:space="0" w:color="auto"/>
                  </w:divBdr>
                </w:div>
                <w:div w:id="134418890">
                  <w:marLeft w:val="0"/>
                  <w:marRight w:val="0"/>
                  <w:marTop w:val="0"/>
                  <w:marBottom w:val="0"/>
                  <w:divBdr>
                    <w:top w:val="none" w:sz="0" w:space="0" w:color="auto"/>
                    <w:left w:val="none" w:sz="0" w:space="0" w:color="auto"/>
                    <w:bottom w:val="none" w:sz="0" w:space="0" w:color="auto"/>
                    <w:right w:val="none" w:sz="0" w:space="0" w:color="auto"/>
                  </w:divBdr>
                </w:div>
                <w:div w:id="1976712648">
                  <w:marLeft w:val="0"/>
                  <w:marRight w:val="0"/>
                  <w:marTop w:val="0"/>
                  <w:marBottom w:val="0"/>
                  <w:divBdr>
                    <w:top w:val="none" w:sz="0" w:space="0" w:color="auto"/>
                    <w:left w:val="none" w:sz="0" w:space="0" w:color="auto"/>
                    <w:bottom w:val="none" w:sz="0" w:space="0" w:color="auto"/>
                    <w:right w:val="none" w:sz="0" w:space="0" w:color="auto"/>
                  </w:divBdr>
                </w:div>
                <w:div w:id="1028144709">
                  <w:marLeft w:val="0"/>
                  <w:marRight w:val="0"/>
                  <w:marTop w:val="0"/>
                  <w:marBottom w:val="0"/>
                  <w:divBdr>
                    <w:top w:val="none" w:sz="0" w:space="0" w:color="auto"/>
                    <w:left w:val="none" w:sz="0" w:space="0" w:color="auto"/>
                    <w:bottom w:val="none" w:sz="0" w:space="0" w:color="auto"/>
                    <w:right w:val="none" w:sz="0" w:space="0" w:color="auto"/>
                  </w:divBdr>
                </w:div>
                <w:div w:id="2001738531">
                  <w:marLeft w:val="0"/>
                  <w:marRight w:val="0"/>
                  <w:marTop w:val="0"/>
                  <w:marBottom w:val="0"/>
                  <w:divBdr>
                    <w:top w:val="none" w:sz="0" w:space="0" w:color="auto"/>
                    <w:left w:val="none" w:sz="0" w:space="0" w:color="auto"/>
                    <w:bottom w:val="none" w:sz="0" w:space="0" w:color="auto"/>
                    <w:right w:val="none" w:sz="0" w:space="0" w:color="auto"/>
                  </w:divBdr>
                </w:div>
                <w:div w:id="637296971">
                  <w:marLeft w:val="0"/>
                  <w:marRight w:val="0"/>
                  <w:marTop w:val="0"/>
                  <w:marBottom w:val="0"/>
                  <w:divBdr>
                    <w:top w:val="none" w:sz="0" w:space="0" w:color="auto"/>
                    <w:left w:val="none" w:sz="0" w:space="0" w:color="auto"/>
                    <w:bottom w:val="none" w:sz="0" w:space="0" w:color="auto"/>
                    <w:right w:val="none" w:sz="0" w:space="0" w:color="auto"/>
                  </w:divBdr>
                </w:div>
                <w:div w:id="663238435">
                  <w:marLeft w:val="0"/>
                  <w:marRight w:val="0"/>
                  <w:marTop w:val="0"/>
                  <w:marBottom w:val="0"/>
                  <w:divBdr>
                    <w:top w:val="none" w:sz="0" w:space="0" w:color="auto"/>
                    <w:left w:val="none" w:sz="0" w:space="0" w:color="auto"/>
                    <w:bottom w:val="none" w:sz="0" w:space="0" w:color="auto"/>
                    <w:right w:val="none" w:sz="0" w:space="0" w:color="auto"/>
                  </w:divBdr>
                </w:div>
                <w:div w:id="1075467400">
                  <w:marLeft w:val="0"/>
                  <w:marRight w:val="0"/>
                  <w:marTop w:val="0"/>
                  <w:marBottom w:val="0"/>
                  <w:divBdr>
                    <w:top w:val="none" w:sz="0" w:space="0" w:color="auto"/>
                    <w:left w:val="none" w:sz="0" w:space="0" w:color="auto"/>
                    <w:bottom w:val="none" w:sz="0" w:space="0" w:color="auto"/>
                    <w:right w:val="none" w:sz="0" w:space="0" w:color="auto"/>
                  </w:divBdr>
                </w:div>
                <w:div w:id="314384237">
                  <w:marLeft w:val="0"/>
                  <w:marRight w:val="0"/>
                  <w:marTop w:val="0"/>
                  <w:marBottom w:val="0"/>
                  <w:divBdr>
                    <w:top w:val="none" w:sz="0" w:space="0" w:color="auto"/>
                    <w:left w:val="none" w:sz="0" w:space="0" w:color="auto"/>
                    <w:bottom w:val="none" w:sz="0" w:space="0" w:color="auto"/>
                    <w:right w:val="none" w:sz="0" w:space="0" w:color="auto"/>
                  </w:divBdr>
                </w:div>
                <w:div w:id="9746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279">
      <w:bodyDiv w:val="1"/>
      <w:marLeft w:val="0"/>
      <w:marRight w:val="0"/>
      <w:marTop w:val="0"/>
      <w:marBottom w:val="0"/>
      <w:divBdr>
        <w:top w:val="none" w:sz="0" w:space="0" w:color="auto"/>
        <w:left w:val="none" w:sz="0" w:space="0" w:color="auto"/>
        <w:bottom w:val="none" w:sz="0" w:space="0" w:color="auto"/>
        <w:right w:val="none" w:sz="0" w:space="0" w:color="auto"/>
      </w:divBdr>
    </w:div>
    <w:div w:id="167406770">
      <w:bodyDiv w:val="1"/>
      <w:marLeft w:val="0"/>
      <w:marRight w:val="0"/>
      <w:marTop w:val="0"/>
      <w:marBottom w:val="0"/>
      <w:divBdr>
        <w:top w:val="none" w:sz="0" w:space="0" w:color="auto"/>
        <w:left w:val="none" w:sz="0" w:space="0" w:color="auto"/>
        <w:bottom w:val="none" w:sz="0" w:space="0" w:color="auto"/>
        <w:right w:val="none" w:sz="0" w:space="0" w:color="auto"/>
      </w:divBdr>
    </w:div>
    <w:div w:id="167519998">
      <w:bodyDiv w:val="1"/>
      <w:marLeft w:val="0"/>
      <w:marRight w:val="0"/>
      <w:marTop w:val="0"/>
      <w:marBottom w:val="0"/>
      <w:divBdr>
        <w:top w:val="none" w:sz="0" w:space="0" w:color="auto"/>
        <w:left w:val="none" w:sz="0" w:space="0" w:color="auto"/>
        <w:bottom w:val="none" w:sz="0" w:space="0" w:color="auto"/>
        <w:right w:val="none" w:sz="0" w:space="0" w:color="auto"/>
      </w:divBdr>
      <w:divsChild>
        <w:div w:id="2083135866">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single" w:sz="12" w:space="0" w:color="D1D3D4"/>
            <w:left w:val="none" w:sz="0" w:space="0" w:color="auto"/>
            <w:bottom w:val="none" w:sz="0" w:space="0" w:color="auto"/>
            <w:right w:val="none" w:sz="0" w:space="0" w:color="auto"/>
          </w:divBdr>
          <w:divsChild>
            <w:div w:id="746152955">
              <w:marLeft w:val="0"/>
              <w:marRight w:val="0"/>
              <w:marTop w:val="0"/>
              <w:marBottom w:val="0"/>
              <w:divBdr>
                <w:top w:val="none" w:sz="0" w:space="0" w:color="auto"/>
                <w:left w:val="none" w:sz="0" w:space="0" w:color="auto"/>
                <w:bottom w:val="none" w:sz="0" w:space="0" w:color="auto"/>
                <w:right w:val="none" w:sz="0" w:space="0" w:color="auto"/>
              </w:divBdr>
            </w:div>
            <w:div w:id="1127970335">
              <w:marLeft w:val="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single" w:sz="24" w:space="23" w:color="888888"/>
            <w:right w:val="none" w:sz="0" w:space="0" w:color="auto"/>
          </w:divBdr>
        </w:div>
        <w:div w:id="1845122791">
          <w:marLeft w:val="0"/>
          <w:marRight w:val="0"/>
          <w:marTop w:val="0"/>
          <w:marBottom w:val="0"/>
          <w:divBdr>
            <w:top w:val="none" w:sz="0" w:space="0" w:color="auto"/>
            <w:left w:val="none" w:sz="0" w:space="0" w:color="auto"/>
            <w:bottom w:val="none" w:sz="0" w:space="0" w:color="auto"/>
            <w:right w:val="none" w:sz="0" w:space="0" w:color="auto"/>
          </w:divBdr>
          <w:divsChild>
            <w:div w:id="6814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2133">
      <w:bodyDiv w:val="1"/>
      <w:marLeft w:val="0"/>
      <w:marRight w:val="0"/>
      <w:marTop w:val="0"/>
      <w:marBottom w:val="0"/>
      <w:divBdr>
        <w:top w:val="none" w:sz="0" w:space="0" w:color="auto"/>
        <w:left w:val="none" w:sz="0" w:space="0" w:color="auto"/>
        <w:bottom w:val="none" w:sz="0" w:space="0" w:color="auto"/>
        <w:right w:val="none" w:sz="0" w:space="0" w:color="auto"/>
      </w:divBdr>
      <w:divsChild>
        <w:div w:id="122769741">
          <w:marLeft w:val="0"/>
          <w:marRight w:val="0"/>
          <w:marTop w:val="0"/>
          <w:marBottom w:val="0"/>
          <w:divBdr>
            <w:top w:val="none" w:sz="0" w:space="0" w:color="auto"/>
            <w:left w:val="none" w:sz="0" w:space="0" w:color="auto"/>
            <w:bottom w:val="none" w:sz="0" w:space="0" w:color="auto"/>
            <w:right w:val="none" w:sz="0" w:space="0" w:color="auto"/>
          </w:divBdr>
          <w:divsChild>
            <w:div w:id="1369603721">
              <w:marLeft w:val="0"/>
              <w:marRight w:val="0"/>
              <w:marTop w:val="0"/>
              <w:marBottom w:val="0"/>
              <w:divBdr>
                <w:top w:val="none" w:sz="0" w:space="0" w:color="auto"/>
                <w:left w:val="none" w:sz="0" w:space="0" w:color="auto"/>
                <w:bottom w:val="none" w:sz="0" w:space="0" w:color="auto"/>
                <w:right w:val="none" w:sz="0" w:space="0" w:color="auto"/>
              </w:divBdr>
            </w:div>
          </w:divsChild>
        </w:div>
        <w:div w:id="396588638">
          <w:marLeft w:val="0"/>
          <w:marRight w:val="0"/>
          <w:marTop w:val="0"/>
          <w:marBottom w:val="0"/>
          <w:divBdr>
            <w:top w:val="single" w:sz="12" w:space="0" w:color="D1D3D4"/>
            <w:left w:val="none" w:sz="0" w:space="0" w:color="auto"/>
            <w:bottom w:val="none" w:sz="0" w:space="0" w:color="auto"/>
            <w:right w:val="none" w:sz="0" w:space="0" w:color="auto"/>
          </w:divBdr>
          <w:divsChild>
            <w:div w:id="1275747682">
              <w:marLeft w:val="0"/>
              <w:marRight w:val="0"/>
              <w:marTop w:val="0"/>
              <w:marBottom w:val="0"/>
              <w:divBdr>
                <w:top w:val="none" w:sz="0" w:space="0" w:color="auto"/>
                <w:left w:val="none" w:sz="0" w:space="0" w:color="auto"/>
                <w:bottom w:val="none" w:sz="0" w:space="0" w:color="auto"/>
                <w:right w:val="none" w:sz="0" w:space="0" w:color="auto"/>
              </w:divBdr>
            </w:div>
            <w:div w:id="1443264782">
              <w:marLeft w:val="0"/>
              <w:marRight w:val="0"/>
              <w:marTop w:val="0"/>
              <w:marBottom w:val="0"/>
              <w:divBdr>
                <w:top w:val="none" w:sz="0" w:space="0" w:color="auto"/>
                <w:left w:val="none" w:sz="0" w:space="0" w:color="auto"/>
                <w:bottom w:val="none" w:sz="0" w:space="0" w:color="auto"/>
                <w:right w:val="none" w:sz="0" w:space="0" w:color="auto"/>
              </w:divBdr>
            </w:div>
          </w:divsChild>
        </w:div>
        <w:div w:id="488718583">
          <w:marLeft w:val="0"/>
          <w:marRight w:val="0"/>
          <w:marTop w:val="0"/>
          <w:marBottom w:val="0"/>
          <w:divBdr>
            <w:top w:val="none" w:sz="0" w:space="0" w:color="auto"/>
            <w:left w:val="none" w:sz="0" w:space="0" w:color="auto"/>
            <w:bottom w:val="single" w:sz="24" w:space="23" w:color="888888"/>
            <w:right w:val="none" w:sz="0" w:space="0" w:color="auto"/>
          </w:divBdr>
        </w:div>
        <w:div w:id="1629704690">
          <w:marLeft w:val="0"/>
          <w:marRight w:val="0"/>
          <w:marTop w:val="0"/>
          <w:marBottom w:val="0"/>
          <w:divBdr>
            <w:top w:val="none" w:sz="0" w:space="0" w:color="auto"/>
            <w:left w:val="none" w:sz="0" w:space="0" w:color="auto"/>
            <w:bottom w:val="none" w:sz="0" w:space="0" w:color="auto"/>
            <w:right w:val="none" w:sz="0" w:space="0" w:color="auto"/>
          </w:divBdr>
        </w:div>
      </w:divsChild>
    </w:div>
    <w:div w:id="167795811">
      <w:bodyDiv w:val="1"/>
      <w:marLeft w:val="0"/>
      <w:marRight w:val="0"/>
      <w:marTop w:val="0"/>
      <w:marBottom w:val="0"/>
      <w:divBdr>
        <w:top w:val="none" w:sz="0" w:space="0" w:color="auto"/>
        <w:left w:val="none" w:sz="0" w:space="0" w:color="auto"/>
        <w:bottom w:val="none" w:sz="0" w:space="0" w:color="auto"/>
        <w:right w:val="none" w:sz="0" w:space="0" w:color="auto"/>
      </w:divBdr>
    </w:div>
    <w:div w:id="167984252">
      <w:bodyDiv w:val="1"/>
      <w:marLeft w:val="0"/>
      <w:marRight w:val="0"/>
      <w:marTop w:val="0"/>
      <w:marBottom w:val="0"/>
      <w:divBdr>
        <w:top w:val="none" w:sz="0" w:space="0" w:color="auto"/>
        <w:left w:val="none" w:sz="0" w:space="0" w:color="auto"/>
        <w:bottom w:val="none" w:sz="0" w:space="0" w:color="auto"/>
        <w:right w:val="none" w:sz="0" w:space="0" w:color="auto"/>
      </w:divBdr>
      <w:divsChild>
        <w:div w:id="996685983">
          <w:marLeft w:val="0"/>
          <w:marRight w:val="0"/>
          <w:marTop w:val="0"/>
          <w:marBottom w:val="0"/>
          <w:divBdr>
            <w:top w:val="none" w:sz="0" w:space="0" w:color="auto"/>
            <w:left w:val="none" w:sz="0" w:space="0" w:color="auto"/>
            <w:bottom w:val="none" w:sz="0" w:space="0" w:color="auto"/>
            <w:right w:val="none" w:sz="0" w:space="0" w:color="auto"/>
          </w:divBdr>
          <w:divsChild>
            <w:div w:id="1608930538">
              <w:marLeft w:val="0"/>
              <w:marRight w:val="0"/>
              <w:marTop w:val="0"/>
              <w:marBottom w:val="0"/>
              <w:divBdr>
                <w:top w:val="none" w:sz="0" w:space="0" w:color="auto"/>
                <w:left w:val="none" w:sz="0" w:space="0" w:color="auto"/>
                <w:bottom w:val="none" w:sz="0" w:space="0" w:color="auto"/>
                <w:right w:val="none" w:sz="0" w:space="0" w:color="auto"/>
              </w:divBdr>
            </w:div>
          </w:divsChild>
        </w:div>
        <w:div w:id="1095443234">
          <w:marLeft w:val="0"/>
          <w:marRight w:val="0"/>
          <w:marTop w:val="0"/>
          <w:marBottom w:val="0"/>
          <w:divBdr>
            <w:top w:val="none" w:sz="0" w:space="0" w:color="auto"/>
            <w:left w:val="none" w:sz="0" w:space="0" w:color="auto"/>
            <w:bottom w:val="none" w:sz="0" w:space="0" w:color="auto"/>
            <w:right w:val="none" w:sz="0" w:space="0" w:color="auto"/>
          </w:divBdr>
        </w:div>
        <w:div w:id="1334139138">
          <w:marLeft w:val="0"/>
          <w:marRight w:val="0"/>
          <w:marTop w:val="0"/>
          <w:marBottom w:val="0"/>
          <w:divBdr>
            <w:top w:val="none" w:sz="0" w:space="0" w:color="auto"/>
            <w:left w:val="none" w:sz="0" w:space="0" w:color="auto"/>
            <w:bottom w:val="none" w:sz="0" w:space="0" w:color="auto"/>
            <w:right w:val="none" w:sz="0" w:space="0" w:color="auto"/>
          </w:divBdr>
          <w:divsChild>
            <w:div w:id="14678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777">
      <w:bodyDiv w:val="1"/>
      <w:marLeft w:val="0"/>
      <w:marRight w:val="0"/>
      <w:marTop w:val="0"/>
      <w:marBottom w:val="0"/>
      <w:divBdr>
        <w:top w:val="none" w:sz="0" w:space="0" w:color="auto"/>
        <w:left w:val="none" w:sz="0" w:space="0" w:color="auto"/>
        <w:bottom w:val="none" w:sz="0" w:space="0" w:color="auto"/>
        <w:right w:val="none" w:sz="0" w:space="0" w:color="auto"/>
      </w:divBdr>
      <w:divsChild>
        <w:div w:id="164588919">
          <w:marLeft w:val="0"/>
          <w:marRight w:val="0"/>
          <w:marTop w:val="0"/>
          <w:marBottom w:val="0"/>
          <w:divBdr>
            <w:top w:val="none" w:sz="0" w:space="0" w:color="auto"/>
            <w:left w:val="none" w:sz="0" w:space="0" w:color="auto"/>
            <w:bottom w:val="single" w:sz="24" w:space="23" w:color="888888"/>
            <w:right w:val="none" w:sz="0" w:space="0" w:color="auto"/>
          </w:divBdr>
        </w:div>
        <w:div w:id="498545671">
          <w:marLeft w:val="0"/>
          <w:marRight w:val="0"/>
          <w:marTop w:val="0"/>
          <w:marBottom w:val="0"/>
          <w:divBdr>
            <w:top w:val="none" w:sz="0" w:space="0" w:color="auto"/>
            <w:left w:val="none" w:sz="0" w:space="0" w:color="auto"/>
            <w:bottom w:val="none" w:sz="0" w:space="0" w:color="auto"/>
            <w:right w:val="none" w:sz="0" w:space="0" w:color="auto"/>
          </w:divBdr>
        </w:div>
        <w:div w:id="1630697894">
          <w:marLeft w:val="0"/>
          <w:marRight w:val="0"/>
          <w:marTop w:val="0"/>
          <w:marBottom w:val="0"/>
          <w:divBdr>
            <w:top w:val="single" w:sz="12" w:space="0" w:color="D1D3D4"/>
            <w:left w:val="none" w:sz="0" w:space="0" w:color="auto"/>
            <w:bottom w:val="none" w:sz="0" w:space="0" w:color="auto"/>
            <w:right w:val="none" w:sz="0" w:space="0" w:color="auto"/>
          </w:divBdr>
          <w:divsChild>
            <w:div w:id="223950709">
              <w:marLeft w:val="0"/>
              <w:marRight w:val="0"/>
              <w:marTop w:val="0"/>
              <w:marBottom w:val="0"/>
              <w:divBdr>
                <w:top w:val="none" w:sz="0" w:space="0" w:color="auto"/>
                <w:left w:val="none" w:sz="0" w:space="0" w:color="auto"/>
                <w:bottom w:val="none" w:sz="0" w:space="0" w:color="auto"/>
                <w:right w:val="none" w:sz="0" w:space="0" w:color="auto"/>
              </w:divBdr>
            </w:div>
            <w:div w:id="272061258">
              <w:marLeft w:val="0"/>
              <w:marRight w:val="0"/>
              <w:marTop w:val="0"/>
              <w:marBottom w:val="0"/>
              <w:divBdr>
                <w:top w:val="none" w:sz="0" w:space="0" w:color="auto"/>
                <w:left w:val="none" w:sz="0" w:space="0" w:color="auto"/>
                <w:bottom w:val="none" w:sz="0" w:space="0" w:color="auto"/>
                <w:right w:val="none" w:sz="0" w:space="0" w:color="auto"/>
              </w:divBdr>
            </w:div>
          </w:divsChild>
        </w:div>
        <w:div w:id="1841658515">
          <w:marLeft w:val="0"/>
          <w:marRight w:val="0"/>
          <w:marTop w:val="0"/>
          <w:marBottom w:val="0"/>
          <w:divBdr>
            <w:top w:val="none" w:sz="0" w:space="0" w:color="auto"/>
            <w:left w:val="none" w:sz="0" w:space="0" w:color="auto"/>
            <w:bottom w:val="none" w:sz="0" w:space="0" w:color="auto"/>
            <w:right w:val="none" w:sz="0" w:space="0" w:color="auto"/>
          </w:divBdr>
        </w:div>
      </w:divsChild>
    </w:div>
    <w:div w:id="168763589">
      <w:bodyDiv w:val="1"/>
      <w:marLeft w:val="0"/>
      <w:marRight w:val="0"/>
      <w:marTop w:val="0"/>
      <w:marBottom w:val="0"/>
      <w:divBdr>
        <w:top w:val="none" w:sz="0" w:space="0" w:color="auto"/>
        <w:left w:val="none" w:sz="0" w:space="0" w:color="auto"/>
        <w:bottom w:val="none" w:sz="0" w:space="0" w:color="auto"/>
        <w:right w:val="none" w:sz="0" w:space="0" w:color="auto"/>
      </w:divBdr>
      <w:divsChild>
        <w:div w:id="1414624529">
          <w:marLeft w:val="0"/>
          <w:marRight w:val="0"/>
          <w:marTop w:val="0"/>
          <w:marBottom w:val="0"/>
          <w:divBdr>
            <w:top w:val="none" w:sz="0" w:space="0" w:color="auto"/>
            <w:left w:val="none" w:sz="0" w:space="0" w:color="auto"/>
            <w:bottom w:val="none" w:sz="0" w:space="0" w:color="auto"/>
            <w:right w:val="none" w:sz="0" w:space="0" w:color="auto"/>
          </w:divBdr>
          <w:divsChild>
            <w:div w:id="8785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594">
      <w:bodyDiv w:val="1"/>
      <w:marLeft w:val="0"/>
      <w:marRight w:val="0"/>
      <w:marTop w:val="0"/>
      <w:marBottom w:val="0"/>
      <w:divBdr>
        <w:top w:val="none" w:sz="0" w:space="0" w:color="auto"/>
        <w:left w:val="none" w:sz="0" w:space="0" w:color="auto"/>
        <w:bottom w:val="none" w:sz="0" w:space="0" w:color="auto"/>
        <w:right w:val="none" w:sz="0" w:space="0" w:color="auto"/>
      </w:divBdr>
      <w:divsChild>
        <w:div w:id="328681576">
          <w:marLeft w:val="0"/>
          <w:marRight w:val="0"/>
          <w:marTop w:val="0"/>
          <w:marBottom w:val="0"/>
          <w:divBdr>
            <w:top w:val="none" w:sz="0" w:space="0" w:color="auto"/>
            <w:left w:val="none" w:sz="0" w:space="0" w:color="auto"/>
            <w:bottom w:val="single" w:sz="24" w:space="23" w:color="888888"/>
            <w:right w:val="none" w:sz="0" w:space="0" w:color="auto"/>
          </w:divBdr>
        </w:div>
        <w:div w:id="607468832">
          <w:marLeft w:val="0"/>
          <w:marRight w:val="0"/>
          <w:marTop w:val="0"/>
          <w:marBottom w:val="0"/>
          <w:divBdr>
            <w:top w:val="none" w:sz="0" w:space="0" w:color="auto"/>
            <w:left w:val="none" w:sz="0" w:space="0" w:color="auto"/>
            <w:bottom w:val="none" w:sz="0" w:space="0" w:color="auto"/>
            <w:right w:val="none" w:sz="0" w:space="0" w:color="auto"/>
          </w:divBdr>
          <w:divsChild>
            <w:div w:id="1418593131">
              <w:marLeft w:val="0"/>
              <w:marRight w:val="0"/>
              <w:marTop w:val="0"/>
              <w:marBottom w:val="0"/>
              <w:divBdr>
                <w:top w:val="none" w:sz="0" w:space="0" w:color="auto"/>
                <w:left w:val="none" w:sz="0" w:space="0" w:color="auto"/>
                <w:bottom w:val="none" w:sz="0" w:space="0" w:color="auto"/>
                <w:right w:val="none" w:sz="0" w:space="0" w:color="auto"/>
              </w:divBdr>
            </w:div>
          </w:divsChild>
        </w:div>
        <w:div w:id="1034118721">
          <w:marLeft w:val="0"/>
          <w:marRight w:val="0"/>
          <w:marTop w:val="0"/>
          <w:marBottom w:val="0"/>
          <w:divBdr>
            <w:top w:val="none" w:sz="0" w:space="0" w:color="auto"/>
            <w:left w:val="none" w:sz="0" w:space="0" w:color="auto"/>
            <w:bottom w:val="none" w:sz="0" w:space="0" w:color="auto"/>
            <w:right w:val="none" w:sz="0" w:space="0" w:color="auto"/>
          </w:divBdr>
        </w:div>
        <w:div w:id="1241789240">
          <w:marLeft w:val="0"/>
          <w:marRight w:val="0"/>
          <w:marTop w:val="0"/>
          <w:marBottom w:val="0"/>
          <w:divBdr>
            <w:top w:val="single" w:sz="12" w:space="0" w:color="D1D3D4"/>
            <w:left w:val="none" w:sz="0" w:space="0" w:color="auto"/>
            <w:bottom w:val="none" w:sz="0" w:space="0" w:color="auto"/>
            <w:right w:val="none" w:sz="0" w:space="0" w:color="auto"/>
          </w:divBdr>
          <w:divsChild>
            <w:div w:id="557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6787">
      <w:bodyDiv w:val="1"/>
      <w:marLeft w:val="0"/>
      <w:marRight w:val="0"/>
      <w:marTop w:val="0"/>
      <w:marBottom w:val="0"/>
      <w:divBdr>
        <w:top w:val="none" w:sz="0" w:space="0" w:color="auto"/>
        <w:left w:val="none" w:sz="0" w:space="0" w:color="auto"/>
        <w:bottom w:val="none" w:sz="0" w:space="0" w:color="auto"/>
        <w:right w:val="none" w:sz="0" w:space="0" w:color="auto"/>
      </w:divBdr>
      <w:divsChild>
        <w:div w:id="1234703083">
          <w:marLeft w:val="0"/>
          <w:marRight w:val="0"/>
          <w:marTop w:val="0"/>
          <w:marBottom w:val="0"/>
          <w:divBdr>
            <w:top w:val="single" w:sz="12" w:space="0" w:color="D1D3D4"/>
            <w:left w:val="none" w:sz="0" w:space="0" w:color="auto"/>
            <w:bottom w:val="none" w:sz="0" w:space="0" w:color="auto"/>
            <w:right w:val="none" w:sz="0" w:space="0" w:color="auto"/>
          </w:divBdr>
          <w:divsChild>
            <w:div w:id="977495413">
              <w:marLeft w:val="0"/>
              <w:marRight w:val="0"/>
              <w:marTop w:val="0"/>
              <w:marBottom w:val="0"/>
              <w:divBdr>
                <w:top w:val="none" w:sz="0" w:space="0" w:color="auto"/>
                <w:left w:val="none" w:sz="0" w:space="0" w:color="auto"/>
                <w:bottom w:val="none" w:sz="0" w:space="0" w:color="auto"/>
                <w:right w:val="none" w:sz="0" w:space="0" w:color="auto"/>
              </w:divBdr>
            </w:div>
            <w:div w:id="1809743369">
              <w:marLeft w:val="0"/>
              <w:marRight w:val="0"/>
              <w:marTop w:val="0"/>
              <w:marBottom w:val="0"/>
              <w:divBdr>
                <w:top w:val="none" w:sz="0" w:space="0" w:color="auto"/>
                <w:left w:val="none" w:sz="0" w:space="0" w:color="auto"/>
                <w:bottom w:val="none" w:sz="0" w:space="0" w:color="auto"/>
                <w:right w:val="none" w:sz="0" w:space="0" w:color="auto"/>
              </w:divBdr>
            </w:div>
          </w:divsChild>
        </w:div>
        <w:div w:id="1440025838">
          <w:marLeft w:val="0"/>
          <w:marRight w:val="0"/>
          <w:marTop w:val="0"/>
          <w:marBottom w:val="0"/>
          <w:divBdr>
            <w:top w:val="none" w:sz="0" w:space="0" w:color="auto"/>
            <w:left w:val="none" w:sz="0" w:space="0" w:color="auto"/>
            <w:bottom w:val="none" w:sz="0" w:space="0" w:color="auto"/>
            <w:right w:val="none" w:sz="0" w:space="0" w:color="auto"/>
          </w:divBdr>
          <w:divsChild>
            <w:div w:id="971327759">
              <w:marLeft w:val="0"/>
              <w:marRight w:val="0"/>
              <w:marTop w:val="0"/>
              <w:marBottom w:val="0"/>
              <w:divBdr>
                <w:top w:val="none" w:sz="0" w:space="0" w:color="auto"/>
                <w:left w:val="none" w:sz="0" w:space="0" w:color="auto"/>
                <w:bottom w:val="none" w:sz="0" w:space="0" w:color="auto"/>
                <w:right w:val="none" w:sz="0" w:space="0" w:color="auto"/>
              </w:divBdr>
            </w:div>
          </w:divsChild>
        </w:div>
        <w:div w:id="1555501899">
          <w:marLeft w:val="0"/>
          <w:marRight w:val="0"/>
          <w:marTop w:val="0"/>
          <w:marBottom w:val="0"/>
          <w:divBdr>
            <w:top w:val="none" w:sz="0" w:space="0" w:color="auto"/>
            <w:left w:val="none" w:sz="0" w:space="0" w:color="auto"/>
            <w:bottom w:val="single" w:sz="24" w:space="23" w:color="888888"/>
            <w:right w:val="none" w:sz="0" w:space="0" w:color="auto"/>
          </w:divBdr>
        </w:div>
        <w:div w:id="1835729687">
          <w:marLeft w:val="0"/>
          <w:marRight w:val="0"/>
          <w:marTop w:val="0"/>
          <w:marBottom w:val="0"/>
          <w:divBdr>
            <w:top w:val="none" w:sz="0" w:space="0" w:color="auto"/>
            <w:left w:val="none" w:sz="0" w:space="0" w:color="auto"/>
            <w:bottom w:val="none" w:sz="0" w:space="0" w:color="auto"/>
            <w:right w:val="none" w:sz="0" w:space="0" w:color="auto"/>
          </w:divBdr>
        </w:div>
      </w:divsChild>
    </w:div>
    <w:div w:id="169217456">
      <w:bodyDiv w:val="1"/>
      <w:marLeft w:val="0"/>
      <w:marRight w:val="0"/>
      <w:marTop w:val="0"/>
      <w:marBottom w:val="0"/>
      <w:divBdr>
        <w:top w:val="none" w:sz="0" w:space="0" w:color="auto"/>
        <w:left w:val="none" w:sz="0" w:space="0" w:color="auto"/>
        <w:bottom w:val="none" w:sz="0" w:space="0" w:color="auto"/>
        <w:right w:val="none" w:sz="0" w:space="0" w:color="auto"/>
      </w:divBdr>
    </w:div>
    <w:div w:id="169415052">
      <w:bodyDiv w:val="1"/>
      <w:marLeft w:val="0"/>
      <w:marRight w:val="0"/>
      <w:marTop w:val="0"/>
      <w:marBottom w:val="0"/>
      <w:divBdr>
        <w:top w:val="none" w:sz="0" w:space="0" w:color="auto"/>
        <w:left w:val="none" w:sz="0" w:space="0" w:color="auto"/>
        <w:bottom w:val="none" w:sz="0" w:space="0" w:color="auto"/>
        <w:right w:val="none" w:sz="0" w:space="0" w:color="auto"/>
      </w:divBdr>
      <w:divsChild>
        <w:div w:id="630476856">
          <w:marLeft w:val="0"/>
          <w:marRight w:val="0"/>
          <w:marTop w:val="0"/>
          <w:marBottom w:val="0"/>
          <w:divBdr>
            <w:top w:val="single" w:sz="12" w:space="0" w:color="D1D3D4"/>
            <w:left w:val="none" w:sz="0" w:space="0" w:color="auto"/>
            <w:bottom w:val="none" w:sz="0" w:space="0" w:color="auto"/>
            <w:right w:val="none" w:sz="0" w:space="0" w:color="auto"/>
          </w:divBdr>
          <w:divsChild>
            <w:div w:id="1242448274">
              <w:marLeft w:val="0"/>
              <w:marRight w:val="0"/>
              <w:marTop w:val="0"/>
              <w:marBottom w:val="0"/>
              <w:divBdr>
                <w:top w:val="none" w:sz="0" w:space="0" w:color="auto"/>
                <w:left w:val="none" w:sz="0" w:space="0" w:color="auto"/>
                <w:bottom w:val="none" w:sz="0" w:space="0" w:color="auto"/>
                <w:right w:val="none" w:sz="0" w:space="0" w:color="auto"/>
              </w:divBdr>
            </w:div>
            <w:div w:id="1382751943">
              <w:marLeft w:val="0"/>
              <w:marRight w:val="0"/>
              <w:marTop w:val="0"/>
              <w:marBottom w:val="0"/>
              <w:divBdr>
                <w:top w:val="none" w:sz="0" w:space="0" w:color="auto"/>
                <w:left w:val="none" w:sz="0" w:space="0" w:color="auto"/>
                <w:bottom w:val="none" w:sz="0" w:space="0" w:color="auto"/>
                <w:right w:val="none" w:sz="0" w:space="0" w:color="auto"/>
              </w:divBdr>
            </w:div>
          </w:divsChild>
        </w:div>
        <w:div w:id="643045238">
          <w:marLeft w:val="0"/>
          <w:marRight w:val="0"/>
          <w:marTop w:val="0"/>
          <w:marBottom w:val="0"/>
          <w:divBdr>
            <w:top w:val="none" w:sz="0" w:space="0" w:color="auto"/>
            <w:left w:val="none" w:sz="0" w:space="0" w:color="auto"/>
            <w:bottom w:val="single" w:sz="24" w:space="23" w:color="888888"/>
            <w:right w:val="none" w:sz="0" w:space="0" w:color="auto"/>
          </w:divBdr>
        </w:div>
        <w:div w:id="997149428">
          <w:marLeft w:val="0"/>
          <w:marRight w:val="0"/>
          <w:marTop w:val="0"/>
          <w:marBottom w:val="0"/>
          <w:divBdr>
            <w:top w:val="none" w:sz="0" w:space="0" w:color="auto"/>
            <w:left w:val="none" w:sz="0" w:space="0" w:color="auto"/>
            <w:bottom w:val="none" w:sz="0" w:space="0" w:color="auto"/>
            <w:right w:val="none" w:sz="0" w:space="0" w:color="auto"/>
          </w:divBdr>
          <w:divsChild>
            <w:div w:id="599609334">
              <w:marLeft w:val="0"/>
              <w:marRight w:val="0"/>
              <w:marTop w:val="0"/>
              <w:marBottom w:val="0"/>
              <w:divBdr>
                <w:top w:val="none" w:sz="0" w:space="0" w:color="auto"/>
                <w:left w:val="none" w:sz="0" w:space="0" w:color="auto"/>
                <w:bottom w:val="none" w:sz="0" w:space="0" w:color="auto"/>
                <w:right w:val="none" w:sz="0" w:space="0" w:color="auto"/>
              </w:divBdr>
            </w:div>
          </w:divsChild>
        </w:div>
        <w:div w:id="2051956172">
          <w:marLeft w:val="0"/>
          <w:marRight w:val="0"/>
          <w:marTop w:val="0"/>
          <w:marBottom w:val="0"/>
          <w:divBdr>
            <w:top w:val="none" w:sz="0" w:space="0" w:color="auto"/>
            <w:left w:val="none" w:sz="0" w:space="0" w:color="auto"/>
            <w:bottom w:val="none" w:sz="0" w:space="0" w:color="auto"/>
            <w:right w:val="none" w:sz="0" w:space="0" w:color="auto"/>
          </w:divBdr>
        </w:div>
      </w:divsChild>
    </w:div>
    <w:div w:id="169493421">
      <w:bodyDiv w:val="1"/>
      <w:marLeft w:val="0"/>
      <w:marRight w:val="0"/>
      <w:marTop w:val="0"/>
      <w:marBottom w:val="0"/>
      <w:divBdr>
        <w:top w:val="none" w:sz="0" w:space="0" w:color="auto"/>
        <w:left w:val="none" w:sz="0" w:space="0" w:color="auto"/>
        <w:bottom w:val="none" w:sz="0" w:space="0" w:color="auto"/>
        <w:right w:val="none" w:sz="0" w:space="0" w:color="auto"/>
      </w:divBdr>
      <w:divsChild>
        <w:div w:id="109202397">
          <w:marLeft w:val="0"/>
          <w:marRight w:val="0"/>
          <w:marTop w:val="0"/>
          <w:marBottom w:val="0"/>
          <w:divBdr>
            <w:top w:val="none" w:sz="0" w:space="0" w:color="auto"/>
            <w:left w:val="none" w:sz="0" w:space="0" w:color="auto"/>
            <w:bottom w:val="none" w:sz="0" w:space="0" w:color="auto"/>
            <w:right w:val="none" w:sz="0" w:space="0" w:color="auto"/>
          </w:divBdr>
          <w:divsChild>
            <w:div w:id="20647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0666">
      <w:bodyDiv w:val="1"/>
      <w:marLeft w:val="0"/>
      <w:marRight w:val="0"/>
      <w:marTop w:val="0"/>
      <w:marBottom w:val="0"/>
      <w:divBdr>
        <w:top w:val="none" w:sz="0" w:space="0" w:color="auto"/>
        <w:left w:val="none" w:sz="0" w:space="0" w:color="auto"/>
        <w:bottom w:val="none" w:sz="0" w:space="0" w:color="auto"/>
        <w:right w:val="none" w:sz="0" w:space="0" w:color="auto"/>
      </w:divBdr>
      <w:divsChild>
        <w:div w:id="1290672338">
          <w:marLeft w:val="0"/>
          <w:marRight w:val="0"/>
          <w:marTop w:val="0"/>
          <w:marBottom w:val="0"/>
          <w:divBdr>
            <w:top w:val="none" w:sz="0" w:space="0" w:color="auto"/>
            <w:left w:val="none" w:sz="0" w:space="0" w:color="auto"/>
            <w:bottom w:val="single" w:sz="24" w:space="23" w:color="888888"/>
            <w:right w:val="none" w:sz="0" w:space="0" w:color="auto"/>
          </w:divBdr>
        </w:div>
        <w:div w:id="1708332950">
          <w:marLeft w:val="0"/>
          <w:marRight w:val="0"/>
          <w:marTop w:val="0"/>
          <w:marBottom w:val="0"/>
          <w:divBdr>
            <w:top w:val="none" w:sz="0" w:space="0" w:color="auto"/>
            <w:left w:val="none" w:sz="0" w:space="0" w:color="auto"/>
            <w:bottom w:val="none" w:sz="0" w:space="0" w:color="auto"/>
            <w:right w:val="none" w:sz="0" w:space="0" w:color="auto"/>
          </w:divBdr>
        </w:div>
        <w:div w:id="1909877304">
          <w:marLeft w:val="0"/>
          <w:marRight w:val="0"/>
          <w:marTop w:val="0"/>
          <w:marBottom w:val="0"/>
          <w:divBdr>
            <w:top w:val="none" w:sz="0" w:space="0" w:color="auto"/>
            <w:left w:val="none" w:sz="0" w:space="0" w:color="auto"/>
            <w:bottom w:val="none" w:sz="0" w:space="0" w:color="auto"/>
            <w:right w:val="none" w:sz="0" w:space="0" w:color="auto"/>
          </w:divBdr>
          <w:divsChild>
            <w:div w:id="887644230">
              <w:marLeft w:val="0"/>
              <w:marRight w:val="0"/>
              <w:marTop w:val="0"/>
              <w:marBottom w:val="0"/>
              <w:divBdr>
                <w:top w:val="none" w:sz="0" w:space="0" w:color="auto"/>
                <w:left w:val="none" w:sz="0" w:space="0" w:color="auto"/>
                <w:bottom w:val="none" w:sz="0" w:space="0" w:color="auto"/>
                <w:right w:val="none" w:sz="0" w:space="0" w:color="auto"/>
              </w:divBdr>
            </w:div>
          </w:divsChild>
        </w:div>
        <w:div w:id="2027125010">
          <w:marLeft w:val="0"/>
          <w:marRight w:val="0"/>
          <w:marTop w:val="0"/>
          <w:marBottom w:val="0"/>
          <w:divBdr>
            <w:top w:val="single" w:sz="12" w:space="0" w:color="D1D3D4"/>
            <w:left w:val="none" w:sz="0" w:space="0" w:color="auto"/>
            <w:bottom w:val="none" w:sz="0" w:space="0" w:color="auto"/>
            <w:right w:val="none" w:sz="0" w:space="0" w:color="auto"/>
          </w:divBdr>
          <w:divsChild>
            <w:div w:id="9194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0897">
      <w:bodyDiv w:val="1"/>
      <w:marLeft w:val="0"/>
      <w:marRight w:val="0"/>
      <w:marTop w:val="0"/>
      <w:marBottom w:val="0"/>
      <w:divBdr>
        <w:top w:val="none" w:sz="0" w:space="0" w:color="auto"/>
        <w:left w:val="none" w:sz="0" w:space="0" w:color="auto"/>
        <w:bottom w:val="none" w:sz="0" w:space="0" w:color="auto"/>
        <w:right w:val="none" w:sz="0" w:space="0" w:color="auto"/>
      </w:divBdr>
    </w:div>
    <w:div w:id="169948468">
      <w:bodyDiv w:val="1"/>
      <w:marLeft w:val="0"/>
      <w:marRight w:val="0"/>
      <w:marTop w:val="0"/>
      <w:marBottom w:val="0"/>
      <w:divBdr>
        <w:top w:val="none" w:sz="0" w:space="0" w:color="auto"/>
        <w:left w:val="none" w:sz="0" w:space="0" w:color="auto"/>
        <w:bottom w:val="none" w:sz="0" w:space="0" w:color="auto"/>
        <w:right w:val="none" w:sz="0" w:space="0" w:color="auto"/>
      </w:divBdr>
    </w:div>
    <w:div w:id="169951718">
      <w:bodyDiv w:val="1"/>
      <w:marLeft w:val="0"/>
      <w:marRight w:val="0"/>
      <w:marTop w:val="0"/>
      <w:marBottom w:val="0"/>
      <w:divBdr>
        <w:top w:val="none" w:sz="0" w:space="0" w:color="auto"/>
        <w:left w:val="none" w:sz="0" w:space="0" w:color="auto"/>
        <w:bottom w:val="none" w:sz="0" w:space="0" w:color="auto"/>
        <w:right w:val="none" w:sz="0" w:space="0" w:color="auto"/>
      </w:divBdr>
      <w:divsChild>
        <w:div w:id="1131362953">
          <w:marLeft w:val="0"/>
          <w:marRight w:val="0"/>
          <w:marTop w:val="0"/>
          <w:marBottom w:val="0"/>
          <w:divBdr>
            <w:top w:val="none" w:sz="0" w:space="0" w:color="auto"/>
            <w:left w:val="none" w:sz="0" w:space="0" w:color="auto"/>
            <w:bottom w:val="none" w:sz="0" w:space="0" w:color="auto"/>
            <w:right w:val="none" w:sz="0" w:space="0" w:color="auto"/>
          </w:divBdr>
          <w:divsChild>
            <w:div w:id="1246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412">
      <w:bodyDiv w:val="1"/>
      <w:marLeft w:val="0"/>
      <w:marRight w:val="0"/>
      <w:marTop w:val="0"/>
      <w:marBottom w:val="0"/>
      <w:divBdr>
        <w:top w:val="none" w:sz="0" w:space="0" w:color="auto"/>
        <w:left w:val="none" w:sz="0" w:space="0" w:color="auto"/>
        <w:bottom w:val="none" w:sz="0" w:space="0" w:color="auto"/>
        <w:right w:val="none" w:sz="0" w:space="0" w:color="auto"/>
      </w:divBdr>
      <w:divsChild>
        <w:div w:id="892036355">
          <w:marLeft w:val="0"/>
          <w:marRight w:val="0"/>
          <w:marTop w:val="0"/>
          <w:marBottom w:val="0"/>
          <w:divBdr>
            <w:top w:val="none" w:sz="0" w:space="0" w:color="auto"/>
            <w:left w:val="none" w:sz="0" w:space="0" w:color="auto"/>
            <w:bottom w:val="none" w:sz="0" w:space="0" w:color="auto"/>
            <w:right w:val="none" w:sz="0" w:space="0" w:color="auto"/>
          </w:divBdr>
        </w:div>
        <w:div w:id="1004018171">
          <w:marLeft w:val="0"/>
          <w:marRight w:val="0"/>
          <w:marTop w:val="0"/>
          <w:marBottom w:val="0"/>
          <w:divBdr>
            <w:top w:val="single" w:sz="12" w:space="0" w:color="D1D3D4"/>
            <w:left w:val="none" w:sz="0" w:space="0" w:color="auto"/>
            <w:bottom w:val="none" w:sz="0" w:space="0" w:color="auto"/>
            <w:right w:val="none" w:sz="0" w:space="0" w:color="auto"/>
          </w:divBdr>
          <w:divsChild>
            <w:div w:id="850266257">
              <w:marLeft w:val="0"/>
              <w:marRight w:val="0"/>
              <w:marTop w:val="0"/>
              <w:marBottom w:val="0"/>
              <w:divBdr>
                <w:top w:val="none" w:sz="0" w:space="0" w:color="auto"/>
                <w:left w:val="none" w:sz="0" w:space="0" w:color="auto"/>
                <w:bottom w:val="none" w:sz="0" w:space="0" w:color="auto"/>
                <w:right w:val="none" w:sz="0" w:space="0" w:color="auto"/>
              </w:divBdr>
            </w:div>
          </w:divsChild>
        </w:div>
        <w:div w:id="1419516842">
          <w:marLeft w:val="0"/>
          <w:marRight w:val="0"/>
          <w:marTop w:val="0"/>
          <w:marBottom w:val="0"/>
          <w:divBdr>
            <w:top w:val="none" w:sz="0" w:space="0" w:color="auto"/>
            <w:left w:val="none" w:sz="0" w:space="0" w:color="auto"/>
            <w:bottom w:val="single" w:sz="24" w:space="23" w:color="888888"/>
            <w:right w:val="none" w:sz="0" w:space="0" w:color="auto"/>
          </w:divBdr>
        </w:div>
        <w:div w:id="1898467664">
          <w:marLeft w:val="0"/>
          <w:marRight w:val="0"/>
          <w:marTop w:val="0"/>
          <w:marBottom w:val="0"/>
          <w:divBdr>
            <w:top w:val="none" w:sz="0" w:space="0" w:color="auto"/>
            <w:left w:val="none" w:sz="0" w:space="0" w:color="auto"/>
            <w:bottom w:val="none" w:sz="0" w:space="0" w:color="auto"/>
            <w:right w:val="none" w:sz="0" w:space="0" w:color="auto"/>
          </w:divBdr>
          <w:divsChild>
            <w:div w:id="12250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5770">
      <w:bodyDiv w:val="1"/>
      <w:marLeft w:val="0"/>
      <w:marRight w:val="0"/>
      <w:marTop w:val="0"/>
      <w:marBottom w:val="0"/>
      <w:divBdr>
        <w:top w:val="none" w:sz="0" w:space="0" w:color="auto"/>
        <w:left w:val="none" w:sz="0" w:space="0" w:color="auto"/>
        <w:bottom w:val="none" w:sz="0" w:space="0" w:color="auto"/>
        <w:right w:val="none" w:sz="0" w:space="0" w:color="auto"/>
      </w:divBdr>
    </w:div>
    <w:div w:id="170800613">
      <w:bodyDiv w:val="1"/>
      <w:marLeft w:val="0"/>
      <w:marRight w:val="0"/>
      <w:marTop w:val="0"/>
      <w:marBottom w:val="0"/>
      <w:divBdr>
        <w:top w:val="none" w:sz="0" w:space="0" w:color="auto"/>
        <w:left w:val="none" w:sz="0" w:space="0" w:color="auto"/>
        <w:bottom w:val="none" w:sz="0" w:space="0" w:color="auto"/>
        <w:right w:val="none" w:sz="0" w:space="0" w:color="auto"/>
      </w:divBdr>
    </w:div>
    <w:div w:id="170805706">
      <w:bodyDiv w:val="1"/>
      <w:marLeft w:val="0"/>
      <w:marRight w:val="0"/>
      <w:marTop w:val="0"/>
      <w:marBottom w:val="0"/>
      <w:divBdr>
        <w:top w:val="none" w:sz="0" w:space="0" w:color="auto"/>
        <w:left w:val="none" w:sz="0" w:space="0" w:color="auto"/>
        <w:bottom w:val="none" w:sz="0" w:space="0" w:color="auto"/>
        <w:right w:val="none" w:sz="0" w:space="0" w:color="auto"/>
      </w:divBdr>
      <w:divsChild>
        <w:div w:id="527988951">
          <w:marLeft w:val="0"/>
          <w:marRight w:val="0"/>
          <w:marTop w:val="0"/>
          <w:marBottom w:val="0"/>
          <w:divBdr>
            <w:top w:val="none" w:sz="0" w:space="0" w:color="auto"/>
            <w:left w:val="none" w:sz="0" w:space="0" w:color="auto"/>
            <w:bottom w:val="none" w:sz="0" w:space="0" w:color="auto"/>
            <w:right w:val="none" w:sz="0" w:space="0" w:color="auto"/>
          </w:divBdr>
          <w:divsChild>
            <w:div w:id="378018624">
              <w:marLeft w:val="0"/>
              <w:marRight w:val="0"/>
              <w:marTop w:val="0"/>
              <w:marBottom w:val="0"/>
              <w:divBdr>
                <w:top w:val="none" w:sz="0" w:space="0" w:color="auto"/>
                <w:left w:val="none" w:sz="0" w:space="0" w:color="auto"/>
                <w:bottom w:val="none" w:sz="0" w:space="0" w:color="auto"/>
                <w:right w:val="none" w:sz="0" w:space="0" w:color="auto"/>
              </w:divBdr>
            </w:div>
            <w:div w:id="1540239688">
              <w:marLeft w:val="0"/>
              <w:marRight w:val="0"/>
              <w:marTop w:val="0"/>
              <w:marBottom w:val="0"/>
              <w:divBdr>
                <w:top w:val="none" w:sz="0" w:space="0" w:color="auto"/>
                <w:left w:val="none" w:sz="0" w:space="0" w:color="auto"/>
                <w:bottom w:val="none" w:sz="0" w:space="0" w:color="auto"/>
                <w:right w:val="none" w:sz="0" w:space="0" w:color="auto"/>
              </w:divBdr>
              <w:divsChild>
                <w:div w:id="740759042">
                  <w:marLeft w:val="0"/>
                  <w:marRight w:val="0"/>
                  <w:marTop w:val="0"/>
                  <w:marBottom w:val="0"/>
                  <w:divBdr>
                    <w:top w:val="none" w:sz="0" w:space="0" w:color="auto"/>
                    <w:left w:val="none" w:sz="0" w:space="0" w:color="auto"/>
                    <w:bottom w:val="none" w:sz="0" w:space="0" w:color="auto"/>
                    <w:right w:val="none" w:sz="0" w:space="0" w:color="auto"/>
                  </w:divBdr>
                  <w:divsChild>
                    <w:div w:id="461459616">
                      <w:marLeft w:val="0"/>
                      <w:marRight w:val="0"/>
                      <w:marTop w:val="0"/>
                      <w:marBottom w:val="0"/>
                      <w:divBdr>
                        <w:top w:val="none" w:sz="0" w:space="0" w:color="auto"/>
                        <w:left w:val="none" w:sz="0" w:space="0" w:color="auto"/>
                        <w:bottom w:val="none" w:sz="0" w:space="0" w:color="auto"/>
                        <w:right w:val="none" w:sz="0" w:space="0" w:color="auto"/>
                      </w:divBdr>
                      <w:divsChild>
                        <w:div w:id="468477746">
                          <w:marLeft w:val="0"/>
                          <w:marRight w:val="480"/>
                          <w:marTop w:val="0"/>
                          <w:marBottom w:val="0"/>
                          <w:divBdr>
                            <w:top w:val="none" w:sz="0" w:space="0" w:color="auto"/>
                            <w:left w:val="none" w:sz="0" w:space="0" w:color="auto"/>
                            <w:bottom w:val="none" w:sz="0" w:space="0" w:color="auto"/>
                            <w:right w:val="none" w:sz="0" w:space="0" w:color="auto"/>
                          </w:divBdr>
                        </w:div>
                        <w:div w:id="1170950577">
                          <w:marLeft w:val="0"/>
                          <w:marRight w:val="480"/>
                          <w:marTop w:val="0"/>
                          <w:marBottom w:val="0"/>
                          <w:divBdr>
                            <w:top w:val="none" w:sz="0" w:space="0" w:color="auto"/>
                            <w:left w:val="none" w:sz="0" w:space="0" w:color="auto"/>
                            <w:bottom w:val="none" w:sz="0" w:space="0" w:color="auto"/>
                            <w:right w:val="none" w:sz="0" w:space="0" w:color="auto"/>
                          </w:divBdr>
                        </w:div>
                        <w:div w:id="1891913895">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2091196035">
              <w:marLeft w:val="0"/>
              <w:marRight w:val="0"/>
              <w:marTop w:val="0"/>
              <w:marBottom w:val="0"/>
              <w:divBdr>
                <w:top w:val="none" w:sz="0" w:space="0" w:color="auto"/>
                <w:left w:val="none" w:sz="0" w:space="0" w:color="auto"/>
                <w:bottom w:val="none" w:sz="0" w:space="0" w:color="auto"/>
                <w:right w:val="none" w:sz="0" w:space="0" w:color="auto"/>
              </w:divBdr>
            </w:div>
          </w:divsChild>
        </w:div>
        <w:div w:id="1467822400">
          <w:marLeft w:val="0"/>
          <w:marRight w:val="0"/>
          <w:marTop w:val="0"/>
          <w:marBottom w:val="0"/>
          <w:divBdr>
            <w:top w:val="none" w:sz="0" w:space="0" w:color="auto"/>
            <w:left w:val="none" w:sz="0" w:space="0" w:color="auto"/>
            <w:bottom w:val="none" w:sz="0" w:space="0" w:color="auto"/>
            <w:right w:val="none" w:sz="0" w:space="0" w:color="auto"/>
          </w:divBdr>
          <w:divsChild>
            <w:div w:id="563027996">
              <w:marLeft w:val="0"/>
              <w:marRight w:val="0"/>
              <w:marTop w:val="0"/>
              <w:marBottom w:val="0"/>
              <w:divBdr>
                <w:top w:val="none" w:sz="0" w:space="0" w:color="auto"/>
                <w:left w:val="none" w:sz="0" w:space="0" w:color="auto"/>
                <w:bottom w:val="none" w:sz="0" w:space="0" w:color="auto"/>
                <w:right w:val="none" w:sz="0" w:space="0" w:color="auto"/>
              </w:divBdr>
              <w:divsChild>
                <w:div w:id="37512285">
                  <w:marLeft w:val="0"/>
                  <w:marRight w:val="0"/>
                  <w:marTop w:val="0"/>
                  <w:marBottom w:val="0"/>
                  <w:divBdr>
                    <w:top w:val="none" w:sz="0" w:space="0" w:color="auto"/>
                    <w:left w:val="none" w:sz="0" w:space="0" w:color="auto"/>
                    <w:bottom w:val="none" w:sz="0" w:space="0" w:color="auto"/>
                    <w:right w:val="none" w:sz="0" w:space="0" w:color="auto"/>
                  </w:divBdr>
                </w:div>
                <w:div w:id="1250969436">
                  <w:marLeft w:val="0"/>
                  <w:marRight w:val="0"/>
                  <w:marTop w:val="0"/>
                  <w:marBottom w:val="0"/>
                  <w:divBdr>
                    <w:top w:val="none" w:sz="0" w:space="0" w:color="auto"/>
                    <w:left w:val="none" w:sz="0" w:space="0" w:color="auto"/>
                    <w:bottom w:val="none" w:sz="0" w:space="0" w:color="auto"/>
                    <w:right w:val="none" w:sz="0" w:space="0" w:color="auto"/>
                  </w:divBdr>
                  <w:divsChild>
                    <w:div w:id="1398745446">
                      <w:marLeft w:val="0"/>
                      <w:marRight w:val="0"/>
                      <w:marTop w:val="0"/>
                      <w:marBottom w:val="0"/>
                      <w:divBdr>
                        <w:top w:val="none" w:sz="0" w:space="0" w:color="auto"/>
                        <w:left w:val="none" w:sz="0" w:space="0" w:color="auto"/>
                        <w:bottom w:val="none" w:sz="0" w:space="0" w:color="auto"/>
                        <w:right w:val="none" w:sz="0" w:space="0" w:color="auto"/>
                      </w:divBdr>
                    </w:div>
                  </w:divsChild>
                </w:div>
                <w:div w:id="1451432467">
                  <w:marLeft w:val="0"/>
                  <w:marRight w:val="0"/>
                  <w:marTop w:val="0"/>
                  <w:marBottom w:val="0"/>
                  <w:divBdr>
                    <w:top w:val="single" w:sz="12" w:space="0" w:color="D1D3D4"/>
                    <w:left w:val="none" w:sz="0" w:space="0" w:color="auto"/>
                    <w:bottom w:val="none" w:sz="0" w:space="0" w:color="auto"/>
                    <w:right w:val="none" w:sz="0" w:space="0" w:color="auto"/>
                  </w:divBdr>
                  <w:divsChild>
                    <w:div w:id="1846549575">
                      <w:marLeft w:val="0"/>
                      <w:marRight w:val="0"/>
                      <w:marTop w:val="0"/>
                      <w:marBottom w:val="0"/>
                      <w:divBdr>
                        <w:top w:val="none" w:sz="0" w:space="0" w:color="auto"/>
                        <w:left w:val="none" w:sz="0" w:space="0" w:color="auto"/>
                        <w:bottom w:val="none" w:sz="0" w:space="0" w:color="auto"/>
                        <w:right w:val="none" w:sz="0" w:space="0" w:color="auto"/>
                      </w:divBdr>
                    </w:div>
                    <w:div w:id="1998995523">
                      <w:marLeft w:val="0"/>
                      <w:marRight w:val="0"/>
                      <w:marTop w:val="0"/>
                      <w:marBottom w:val="0"/>
                      <w:divBdr>
                        <w:top w:val="none" w:sz="0" w:space="0" w:color="auto"/>
                        <w:left w:val="none" w:sz="0" w:space="0" w:color="auto"/>
                        <w:bottom w:val="none" w:sz="0" w:space="0" w:color="auto"/>
                        <w:right w:val="none" w:sz="0" w:space="0" w:color="auto"/>
                      </w:divBdr>
                    </w:div>
                  </w:divsChild>
                </w:div>
                <w:div w:id="1713188239">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sChild>
    </w:div>
    <w:div w:id="170877758">
      <w:bodyDiv w:val="1"/>
      <w:marLeft w:val="0"/>
      <w:marRight w:val="0"/>
      <w:marTop w:val="0"/>
      <w:marBottom w:val="0"/>
      <w:divBdr>
        <w:top w:val="none" w:sz="0" w:space="0" w:color="auto"/>
        <w:left w:val="none" w:sz="0" w:space="0" w:color="auto"/>
        <w:bottom w:val="none" w:sz="0" w:space="0" w:color="auto"/>
        <w:right w:val="none" w:sz="0" w:space="0" w:color="auto"/>
      </w:divBdr>
    </w:div>
    <w:div w:id="170994151">
      <w:bodyDiv w:val="1"/>
      <w:marLeft w:val="0"/>
      <w:marRight w:val="0"/>
      <w:marTop w:val="0"/>
      <w:marBottom w:val="0"/>
      <w:divBdr>
        <w:top w:val="none" w:sz="0" w:space="0" w:color="auto"/>
        <w:left w:val="none" w:sz="0" w:space="0" w:color="auto"/>
        <w:bottom w:val="none" w:sz="0" w:space="0" w:color="auto"/>
        <w:right w:val="none" w:sz="0" w:space="0" w:color="auto"/>
      </w:divBdr>
      <w:divsChild>
        <w:div w:id="227111289">
          <w:marLeft w:val="0"/>
          <w:marRight w:val="0"/>
          <w:marTop w:val="0"/>
          <w:marBottom w:val="0"/>
          <w:divBdr>
            <w:top w:val="none" w:sz="0" w:space="0" w:color="auto"/>
            <w:left w:val="none" w:sz="0" w:space="0" w:color="auto"/>
            <w:bottom w:val="none" w:sz="0" w:space="0" w:color="auto"/>
            <w:right w:val="none" w:sz="0" w:space="0" w:color="auto"/>
          </w:divBdr>
          <w:divsChild>
            <w:div w:id="228148853">
              <w:marLeft w:val="0"/>
              <w:marRight w:val="0"/>
              <w:marTop w:val="0"/>
              <w:marBottom w:val="0"/>
              <w:divBdr>
                <w:top w:val="none" w:sz="0" w:space="0" w:color="auto"/>
                <w:left w:val="none" w:sz="0" w:space="0" w:color="auto"/>
                <w:bottom w:val="none" w:sz="0" w:space="0" w:color="auto"/>
                <w:right w:val="none" w:sz="0" w:space="0" w:color="auto"/>
              </w:divBdr>
            </w:div>
          </w:divsChild>
        </w:div>
        <w:div w:id="1362513544">
          <w:marLeft w:val="0"/>
          <w:marRight w:val="0"/>
          <w:marTop w:val="0"/>
          <w:marBottom w:val="0"/>
          <w:divBdr>
            <w:top w:val="none" w:sz="0" w:space="0" w:color="auto"/>
            <w:left w:val="none" w:sz="0" w:space="0" w:color="auto"/>
            <w:bottom w:val="none" w:sz="0" w:space="0" w:color="auto"/>
            <w:right w:val="none" w:sz="0" w:space="0" w:color="auto"/>
          </w:divBdr>
        </w:div>
        <w:div w:id="1316841920">
          <w:marLeft w:val="0"/>
          <w:marRight w:val="0"/>
          <w:marTop w:val="0"/>
          <w:marBottom w:val="0"/>
          <w:divBdr>
            <w:top w:val="none" w:sz="0" w:space="0" w:color="auto"/>
            <w:left w:val="none" w:sz="0" w:space="0" w:color="auto"/>
            <w:bottom w:val="none" w:sz="0" w:space="0" w:color="auto"/>
            <w:right w:val="none" w:sz="0" w:space="0" w:color="auto"/>
          </w:divBdr>
          <w:divsChild>
            <w:div w:id="1395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3521">
      <w:bodyDiv w:val="1"/>
      <w:marLeft w:val="0"/>
      <w:marRight w:val="0"/>
      <w:marTop w:val="0"/>
      <w:marBottom w:val="0"/>
      <w:divBdr>
        <w:top w:val="none" w:sz="0" w:space="0" w:color="auto"/>
        <w:left w:val="none" w:sz="0" w:space="0" w:color="auto"/>
        <w:bottom w:val="none" w:sz="0" w:space="0" w:color="auto"/>
        <w:right w:val="none" w:sz="0" w:space="0" w:color="auto"/>
      </w:divBdr>
    </w:div>
    <w:div w:id="171376877">
      <w:bodyDiv w:val="1"/>
      <w:marLeft w:val="0"/>
      <w:marRight w:val="0"/>
      <w:marTop w:val="0"/>
      <w:marBottom w:val="0"/>
      <w:divBdr>
        <w:top w:val="none" w:sz="0" w:space="0" w:color="auto"/>
        <w:left w:val="none" w:sz="0" w:space="0" w:color="auto"/>
        <w:bottom w:val="none" w:sz="0" w:space="0" w:color="auto"/>
        <w:right w:val="none" w:sz="0" w:space="0" w:color="auto"/>
      </w:divBdr>
      <w:divsChild>
        <w:div w:id="1563758830">
          <w:marLeft w:val="0"/>
          <w:marRight w:val="0"/>
          <w:marTop w:val="0"/>
          <w:marBottom w:val="0"/>
          <w:divBdr>
            <w:top w:val="none" w:sz="0" w:space="0" w:color="auto"/>
            <w:left w:val="none" w:sz="0" w:space="0" w:color="auto"/>
            <w:bottom w:val="none" w:sz="0" w:space="0" w:color="auto"/>
            <w:right w:val="none" w:sz="0" w:space="0" w:color="auto"/>
          </w:divBdr>
          <w:divsChild>
            <w:div w:id="1854146299">
              <w:marLeft w:val="0"/>
              <w:marRight w:val="0"/>
              <w:marTop w:val="0"/>
              <w:marBottom w:val="0"/>
              <w:divBdr>
                <w:top w:val="none" w:sz="0" w:space="0" w:color="auto"/>
                <w:left w:val="none" w:sz="0" w:space="0" w:color="auto"/>
                <w:bottom w:val="none" w:sz="0" w:space="0" w:color="auto"/>
                <w:right w:val="none" w:sz="0" w:space="0" w:color="auto"/>
              </w:divBdr>
            </w:div>
          </w:divsChild>
        </w:div>
        <w:div w:id="1670477297">
          <w:marLeft w:val="0"/>
          <w:marRight w:val="0"/>
          <w:marTop w:val="0"/>
          <w:marBottom w:val="0"/>
          <w:divBdr>
            <w:top w:val="none" w:sz="0" w:space="0" w:color="auto"/>
            <w:left w:val="none" w:sz="0" w:space="0" w:color="auto"/>
            <w:bottom w:val="none" w:sz="0" w:space="0" w:color="auto"/>
            <w:right w:val="none" w:sz="0" w:space="0" w:color="auto"/>
          </w:divBdr>
        </w:div>
        <w:div w:id="1689284205">
          <w:marLeft w:val="0"/>
          <w:marRight w:val="0"/>
          <w:marTop w:val="0"/>
          <w:marBottom w:val="0"/>
          <w:divBdr>
            <w:top w:val="none" w:sz="0" w:space="0" w:color="auto"/>
            <w:left w:val="none" w:sz="0" w:space="0" w:color="auto"/>
            <w:bottom w:val="single" w:sz="24" w:space="23" w:color="888888"/>
            <w:right w:val="none" w:sz="0" w:space="0" w:color="auto"/>
          </w:divBdr>
        </w:div>
        <w:div w:id="1753315426">
          <w:marLeft w:val="0"/>
          <w:marRight w:val="0"/>
          <w:marTop w:val="0"/>
          <w:marBottom w:val="0"/>
          <w:divBdr>
            <w:top w:val="single" w:sz="12" w:space="0" w:color="D1D3D4"/>
            <w:left w:val="none" w:sz="0" w:space="0" w:color="auto"/>
            <w:bottom w:val="none" w:sz="0" w:space="0" w:color="auto"/>
            <w:right w:val="none" w:sz="0" w:space="0" w:color="auto"/>
          </w:divBdr>
          <w:divsChild>
            <w:div w:id="1313867966">
              <w:marLeft w:val="0"/>
              <w:marRight w:val="0"/>
              <w:marTop w:val="0"/>
              <w:marBottom w:val="0"/>
              <w:divBdr>
                <w:top w:val="none" w:sz="0" w:space="0" w:color="auto"/>
                <w:left w:val="none" w:sz="0" w:space="0" w:color="auto"/>
                <w:bottom w:val="none" w:sz="0" w:space="0" w:color="auto"/>
                <w:right w:val="none" w:sz="0" w:space="0" w:color="auto"/>
              </w:divBdr>
            </w:div>
            <w:div w:id="21119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666">
      <w:bodyDiv w:val="1"/>
      <w:marLeft w:val="0"/>
      <w:marRight w:val="0"/>
      <w:marTop w:val="0"/>
      <w:marBottom w:val="0"/>
      <w:divBdr>
        <w:top w:val="none" w:sz="0" w:space="0" w:color="auto"/>
        <w:left w:val="none" w:sz="0" w:space="0" w:color="auto"/>
        <w:bottom w:val="none" w:sz="0" w:space="0" w:color="auto"/>
        <w:right w:val="none" w:sz="0" w:space="0" w:color="auto"/>
      </w:divBdr>
      <w:divsChild>
        <w:div w:id="563225778">
          <w:marLeft w:val="0"/>
          <w:marRight w:val="0"/>
          <w:marTop w:val="0"/>
          <w:marBottom w:val="0"/>
          <w:divBdr>
            <w:top w:val="none" w:sz="0" w:space="0" w:color="auto"/>
            <w:left w:val="none" w:sz="0" w:space="0" w:color="auto"/>
            <w:bottom w:val="none" w:sz="0" w:space="0" w:color="auto"/>
            <w:right w:val="none" w:sz="0" w:space="0" w:color="auto"/>
          </w:divBdr>
          <w:divsChild>
            <w:div w:id="32952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531">
      <w:bodyDiv w:val="1"/>
      <w:marLeft w:val="0"/>
      <w:marRight w:val="0"/>
      <w:marTop w:val="0"/>
      <w:marBottom w:val="0"/>
      <w:divBdr>
        <w:top w:val="none" w:sz="0" w:space="0" w:color="auto"/>
        <w:left w:val="none" w:sz="0" w:space="0" w:color="auto"/>
        <w:bottom w:val="none" w:sz="0" w:space="0" w:color="auto"/>
        <w:right w:val="none" w:sz="0" w:space="0" w:color="auto"/>
      </w:divBdr>
    </w:div>
    <w:div w:id="171922714">
      <w:bodyDiv w:val="1"/>
      <w:marLeft w:val="0"/>
      <w:marRight w:val="0"/>
      <w:marTop w:val="0"/>
      <w:marBottom w:val="0"/>
      <w:divBdr>
        <w:top w:val="none" w:sz="0" w:space="0" w:color="auto"/>
        <w:left w:val="none" w:sz="0" w:space="0" w:color="auto"/>
        <w:bottom w:val="none" w:sz="0" w:space="0" w:color="auto"/>
        <w:right w:val="none" w:sz="0" w:space="0" w:color="auto"/>
      </w:divBdr>
      <w:divsChild>
        <w:div w:id="742487423">
          <w:marLeft w:val="0"/>
          <w:marRight w:val="0"/>
          <w:marTop w:val="0"/>
          <w:marBottom w:val="0"/>
          <w:divBdr>
            <w:top w:val="single" w:sz="12" w:space="0" w:color="D1D3D4"/>
            <w:left w:val="none" w:sz="0" w:space="0" w:color="auto"/>
            <w:bottom w:val="none" w:sz="0" w:space="0" w:color="auto"/>
            <w:right w:val="none" w:sz="0" w:space="0" w:color="auto"/>
          </w:divBdr>
          <w:divsChild>
            <w:div w:id="148056552">
              <w:marLeft w:val="0"/>
              <w:marRight w:val="0"/>
              <w:marTop w:val="0"/>
              <w:marBottom w:val="0"/>
              <w:divBdr>
                <w:top w:val="none" w:sz="0" w:space="0" w:color="auto"/>
                <w:left w:val="none" w:sz="0" w:space="0" w:color="auto"/>
                <w:bottom w:val="none" w:sz="0" w:space="0" w:color="auto"/>
                <w:right w:val="none" w:sz="0" w:space="0" w:color="auto"/>
              </w:divBdr>
            </w:div>
            <w:div w:id="1513254553">
              <w:marLeft w:val="0"/>
              <w:marRight w:val="0"/>
              <w:marTop w:val="0"/>
              <w:marBottom w:val="0"/>
              <w:divBdr>
                <w:top w:val="none" w:sz="0" w:space="0" w:color="auto"/>
                <w:left w:val="none" w:sz="0" w:space="0" w:color="auto"/>
                <w:bottom w:val="none" w:sz="0" w:space="0" w:color="auto"/>
                <w:right w:val="none" w:sz="0" w:space="0" w:color="auto"/>
              </w:divBdr>
            </w:div>
          </w:divsChild>
        </w:div>
        <w:div w:id="958341783">
          <w:marLeft w:val="0"/>
          <w:marRight w:val="0"/>
          <w:marTop w:val="0"/>
          <w:marBottom w:val="0"/>
          <w:divBdr>
            <w:top w:val="none" w:sz="0" w:space="0" w:color="auto"/>
            <w:left w:val="none" w:sz="0" w:space="0" w:color="auto"/>
            <w:bottom w:val="single" w:sz="24" w:space="23" w:color="888888"/>
            <w:right w:val="none" w:sz="0" w:space="0" w:color="auto"/>
          </w:divBdr>
        </w:div>
        <w:div w:id="1205873474">
          <w:marLeft w:val="0"/>
          <w:marRight w:val="0"/>
          <w:marTop w:val="0"/>
          <w:marBottom w:val="0"/>
          <w:divBdr>
            <w:top w:val="none" w:sz="0" w:space="0" w:color="auto"/>
            <w:left w:val="none" w:sz="0" w:space="0" w:color="auto"/>
            <w:bottom w:val="none" w:sz="0" w:space="0" w:color="auto"/>
            <w:right w:val="none" w:sz="0" w:space="0" w:color="auto"/>
          </w:divBdr>
          <w:divsChild>
            <w:div w:id="426657428">
              <w:marLeft w:val="0"/>
              <w:marRight w:val="0"/>
              <w:marTop w:val="0"/>
              <w:marBottom w:val="0"/>
              <w:divBdr>
                <w:top w:val="none" w:sz="0" w:space="0" w:color="auto"/>
                <w:left w:val="none" w:sz="0" w:space="0" w:color="auto"/>
                <w:bottom w:val="none" w:sz="0" w:space="0" w:color="auto"/>
                <w:right w:val="none" w:sz="0" w:space="0" w:color="auto"/>
              </w:divBdr>
            </w:div>
          </w:divsChild>
        </w:div>
        <w:div w:id="1399938651">
          <w:marLeft w:val="0"/>
          <w:marRight w:val="0"/>
          <w:marTop w:val="0"/>
          <w:marBottom w:val="0"/>
          <w:divBdr>
            <w:top w:val="none" w:sz="0" w:space="0" w:color="auto"/>
            <w:left w:val="none" w:sz="0" w:space="0" w:color="auto"/>
            <w:bottom w:val="none" w:sz="0" w:space="0" w:color="auto"/>
            <w:right w:val="none" w:sz="0" w:space="0" w:color="auto"/>
          </w:divBdr>
        </w:div>
      </w:divsChild>
    </w:div>
    <w:div w:id="172260315">
      <w:bodyDiv w:val="1"/>
      <w:marLeft w:val="0"/>
      <w:marRight w:val="0"/>
      <w:marTop w:val="0"/>
      <w:marBottom w:val="0"/>
      <w:divBdr>
        <w:top w:val="none" w:sz="0" w:space="0" w:color="auto"/>
        <w:left w:val="none" w:sz="0" w:space="0" w:color="auto"/>
        <w:bottom w:val="none" w:sz="0" w:space="0" w:color="auto"/>
        <w:right w:val="none" w:sz="0" w:space="0" w:color="auto"/>
      </w:divBdr>
    </w:div>
    <w:div w:id="172495730">
      <w:bodyDiv w:val="1"/>
      <w:marLeft w:val="0"/>
      <w:marRight w:val="0"/>
      <w:marTop w:val="0"/>
      <w:marBottom w:val="0"/>
      <w:divBdr>
        <w:top w:val="none" w:sz="0" w:space="0" w:color="auto"/>
        <w:left w:val="none" w:sz="0" w:space="0" w:color="auto"/>
        <w:bottom w:val="none" w:sz="0" w:space="0" w:color="auto"/>
        <w:right w:val="none" w:sz="0" w:space="0" w:color="auto"/>
      </w:divBdr>
      <w:divsChild>
        <w:div w:id="1555508973">
          <w:marLeft w:val="0"/>
          <w:marRight w:val="0"/>
          <w:marTop w:val="0"/>
          <w:marBottom w:val="0"/>
          <w:divBdr>
            <w:top w:val="none" w:sz="0" w:space="0" w:color="auto"/>
            <w:left w:val="none" w:sz="0" w:space="0" w:color="auto"/>
            <w:bottom w:val="none" w:sz="0" w:space="0" w:color="auto"/>
            <w:right w:val="none" w:sz="0" w:space="0" w:color="auto"/>
          </w:divBdr>
          <w:divsChild>
            <w:div w:id="2596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2469">
      <w:bodyDiv w:val="1"/>
      <w:marLeft w:val="0"/>
      <w:marRight w:val="0"/>
      <w:marTop w:val="0"/>
      <w:marBottom w:val="0"/>
      <w:divBdr>
        <w:top w:val="none" w:sz="0" w:space="0" w:color="auto"/>
        <w:left w:val="none" w:sz="0" w:space="0" w:color="auto"/>
        <w:bottom w:val="none" w:sz="0" w:space="0" w:color="auto"/>
        <w:right w:val="none" w:sz="0" w:space="0" w:color="auto"/>
      </w:divBdr>
    </w:div>
    <w:div w:id="172652122">
      <w:bodyDiv w:val="1"/>
      <w:marLeft w:val="0"/>
      <w:marRight w:val="0"/>
      <w:marTop w:val="0"/>
      <w:marBottom w:val="0"/>
      <w:divBdr>
        <w:top w:val="none" w:sz="0" w:space="0" w:color="auto"/>
        <w:left w:val="none" w:sz="0" w:space="0" w:color="auto"/>
        <w:bottom w:val="none" w:sz="0" w:space="0" w:color="auto"/>
        <w:right w:val="none" w:sz="0" w:space="0" w:color="auto"/>
      </w:divBdr>
      <w:divsChild>
        <w:div w:id="25983915">
          <w:marLeft w:val="0"/>
          <w:marRight w:val="0"/>
          <w:marTop w:val="0"/>
          <w:marBottom w:val="0"/>
          <w:divBdr>
            <w:top w:val="none" w:sz="0" w:space="0" w:color="auto"/>
            <w:left w:val="none" w:sz="0" w:space="0" w:color="auto"/>
            <w:bottom w:val="single" w:sz="24" w:space="23" w:color="888888"/>
            <w:right w:val="none" w:sz="0" w:space="0" w:color="auto"/>
          </w:divBdr>
        </w:div>
        <w:div w:id="476413378">
          <w:marLeft w:val="0"/>
          <w:marRight w:val="0"/>
          <w:marTop w:val="0"/>
          <w:marBottom w:val="0"/>
          <w:divBdr>
            <w:top w:val="none" w:sz="0" w:space="0" w:color="auto"/>
            <w:left w:val="none" w:sz="0" w:space="0" w:color="auto"/>
            <w:bottom w:val="none" w:sz="0" w:space="0" w:color="auto"/>
            <w:right w:val="none" w:sz="0" w:space="0" w:color="auto"/>
          </w:divBdr>
        </w:div>
        <w:div w:id="1300764273">
          <w:marLeft w:val="0"/>
          <w:marRight w:val="0"/>
          <w:marTop w:val="0"/>
          <w:marBottom w:val="0"/>
          <w:divBdr>
            <w:top w:val="single" w:sz="12" w:space="0" w:color="D1D3D4"/>
            <w:left w:val="none" w:sz="0" w:space="0" w:color="auto"/>
            <w:bottom w:val="none" w:sz="0" w:space="0" w:color="auto"/>
            <w:right w:val="none" w:sz="0" w:space="0" w:color="auto"/>
          </w:divBdr>
          <w:divsChild>
            <w:div w:id="1344548863">
              <w:marLeft w:val="0"/>
              <w:marRight w:val="0"/>
              <w:marTop w:val="0"/>
              <w:marBottom w:val="0"/>
              <w:divBdr>
                <w:top w:val="none" w:sz="0" w:space="0" w:color="auto"/>
                <w:left w:val="none" w:sz="0" w:space="0" w:color="auto"/>
                <w:bottom w:val="none" w:sz="0" w:space="0" w:color="auto"/>
                <w:right w:val="none" w:sz="0" w:space="0" w:color="auto"/>
              </w:divBdr>
            </w:div>
          </w:divsChild>
        </w:div>
        <w:div w:id="1902859911">
          <w:marLeft w:val="0"/>
          <w:marRight w:val="0"/>
          <w:marTop w:val="0"/>
          <w:marBottom w:val="0"/>
          <w:divBdr>
            <w:top w:val="none" w:sz="0" w:space="0" w:color="auto"/>
            <w:left w:val="none" w:sz="0" w:space="0" w:color="auto"/>
            <w:bottom w:val="none" w:sz="0" w:space="0" w:color="auto"/>
            <w:right w:val="none" w:sz="0" w:space="0" w:color="auto"/>
          </w:divBdr>
        </w:div>
      </w:divsChild>
    </w:div>
    <w:div w:id="173301549">
      <w:bodyDiv w:val="1"/>
      <w:marLeft w:val="0"/>
      <w:marRight w:val="0"/>
      <w:marTop w:val="0"/>
      <w:marBottom w:val="0"/>
      <w:divBdr>
        <w:top w:val="none" w:sz="0" w:space="0" w:color="auto"/>
        <w:left w:val="none" w:sz="0" w:space="0" w:color="auto"/>
        <w:bottom w:val="none" w:sz="0" w:space="0" w:color="auto"/>
        <w:right w:val="none" w:sz="0" w:space="0" w:color="auto"/>
      </w:divBdr>
      <w:divsChild>
        <w:div w:id="379868141">
          <w:marLeft w:val="0"/>
          <w:marRight w:val="0"/>
          <w:marTop w:val="0"/>
          <w:marBottom w:val="0"/>
          <w:divBdr>
            <w:top w:val="none" w:sz="0" w:space="0" w:color="auto"/>
            <w:left w:val="none" w:sz="0" w:space="0" w:color="auto"/>
            <w:bottom w:val="single" w:sz="24" w:space="23" w:color="888888"/>
            <w:right w:val="none" w:sz="0" w:space="0" w:color="auto"/>
          </w:divBdr>
        </w:div>
        <w:div w:id="949581290">
          <w:marLeft w:val="0"/>
          <w:marRight w:val="0"/>
          <w:marTop w:val="0"/>
          <w:marBottom w:val="0"/>
          <w:divBdr>
            <w:top w:val="none" w:sz="0" w:space="0" w:color="auto"/>
            <w:left w:val="none" w:sz="0" w:space="0" w:color="auto"/>
            <w:bottom w:val="none" w:sz="0" w:space="0" w:color="auto"/>
            <w:right w:val="none" w:sz="0" w:space="0" w:color="auto"/>
          </w:divBdr>
        </w:div>
        <w:div w:id="965892356">
          <w:marLeft w:val="0"/>
          <w:marRight w:val="0"/>
          <w:marTop w:val="0"/>
          <w:marBottom w:val="0"/>
          <w:divBdr>
            <w:top w:val="none" w:sz="0" w:space="0" w:color="auto"/>
            <w:left w:val="none" w:sz="0" w:space="0" w:color="auto"/>
            <w:bottom w:val="none" w:sz="0" w:space="0" w:color="auto"/>
            <w:right w:val="none" w:sz="0" w:space="0" w:color="auto"/>
          </w:divBdr>
        </w:div>
        <w:div w:id="1915240143">
          <w:marLeft w:val="0"/>
          <w:marRight w:val="0"/>
          <w:marTop w:val="0"/>
          <w:marBottom w:val="0"/>
          <w:divBdr>
            <w:top w:val="single" w:sz="12" w:space="0" w:color="D1D3D4"/>
            <w:left w:val="none" w:sz="0" w:space="0" w:color="auto"/>
            <w:bottom w:val="none" w:sz="0" w:space="0" w:color="auto"/>
            <w:right w:val="none" w:sz="0" w:space="0" w:color="auto"/>
          </w:divBdr>
          <w:divsChild>
            <w:div w:id="862328515">
              <w:marLeft w:val="0"/>
              <w:marRight w:val="0"/>
              <w:marTop w:val="0"/>
              <w:marBottom w:val="0"/>
              <w:divBdr>
                <w:top w:val="none" w:sz="0" w:space="0" w:color="auto"/>
                <w:left w:val="none" w:sz="0" w:space="0" w:color="auto"/>
                <w:bottom w:val="none" w:sz="0" w:space="0" w:color="auto"/>
                <w:right w:val="none" w:sz="0" w:space="0" w:color="auto"/>
              </w:divBdr>
            </w:div>
            <w:div w:id="13119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409">
      <w:bodyDiv w:val="1"/>
      <w:marLeft w:val="0"/>
      <w:marRight w:val="0"/>
      <w:marTop w:val="0"/>
      <w:marBottom w:val="0"/>
      <w:divBdr>
        <w:top w:val="none" w:sz="0" w:space="0" w:color="auto"/>
        <w:left w:val="none" w:sz="0" w:space="0" w:color="auto"/>
        <w:bottom w:val="none" w:sz="0" w:space="0" w:color="auto"/>
        <w:right w:val="none" w:sz="0" w:space="0" w:color="auto"/>
      </w:divBdr>
      <w:divsChild>
        <w:div w:id="558443811">
          <w:marLeft w:val="0"/>
          <w:marRight w:val="0"/>
          <w:marTop w:val="0"/>
          <w:marBottom w:val="0"/>
          <w:divBdr>
            <w:top w:val="none" w:sz="0" w:space="0" w:color="auto"/>
            <w:left w:val="none" w:sz="0" w:space="0" w:color="auto"/>
            <w:bottom w:val="none" w:sz="0" w:space="0" w:color="auto"/>
            <w:right w:val="none" w:sz="0" w:space="0" w:color="auto"/>
          </w:divBdr>
          <w:divsChild>
            <w:div w:id="228731911">
              <w:marLeft w:val="0"/>
              <w:marRight w:val="0"/>
              <w:marTop w:val="0"/>
              <w:marBottom w:val="0"/>
              <w:divBdr>
                <w:top w:val="none" w:sz="0" w:space="0" w:color="auto"/>
                <w:left w:val="none" w:sz="0" w:space="0" w:color="auto"/>
                <w:bottom w:val="none" w:sz="0" w:space="0" w:color="auto"/>
                <w:right w:val="none" w:sz="0" w:space="0" w:color="auto"/>
              </w:divBdr>
            </w:div>
          </w:divsChild>
        </w:div>
        <w:div w:id="870725015">
          <w:marLeft w:val="0"/>
          <w:marRight w:val="0"/>
          <w:marTop w:val="0"/>
          <w:marBottom w:val="0"/>
          <w:divBdr>
            <w:top w:val="none" w:sz="0" w:space="0" w:color="auto"/>
            <w:left w:val="none" w:sz="0" w:space="0" w:color="auto"/>
            <w:bottom w:val="none" w:sz="0" w:space="0" w:color="auto"/>
            <w:right w:val="none" w:sz="0" w:space="0" w:color="auto"/>
          </w:divBdr>
          <w:divsChild>
            <w:div w:id="6302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4967">
      <w:bodyDiv w:val="1"/>
      <w:marLeft w:val="0"/>
      <w:marRight w:val="0"/>
      <w:marTop w:val="0"/>
      <w:marBottom w:val="0"/>
      <w:divBdr>
        <w:top w:val="none" w:sz="0" w:space="0" w:color="auto"/>
        <w:left w:val="none" w:sz="0" w:space="0" w:color="auto"/>
        <w:bottom w:val="none" w:sz="0" w:space="0" w:color="auto"/>
        <w:right w:val="none" w:sz="0" w:space="0" w:color="auto"/>
      </w:divBdr>
    </w:div>
    <w:div w:id="174346818">
      <w:bodyDiv w:val="1"/>
      <w:marLeft w:val="0"/>
      <w:marRight w:val="0"/>
      <w:marTop w:val="0"/>
      <w:marBottom w:val="0"/>
      <w:divBdr>
        <w:top w:val="none" w:sz="0" w:space="0" w:color="auto"/>
        <w:left w:val="none" w:sz="0" w:space="0" w:color="auto"/>
        <w:bottom w:val="none" w:sz="0" w:space="0" w:color="auto"/>
        <w:right w:val="none" w:sz="0" w:space="0" w:color="auto"/>
      </w:divBdr>
      <w:divsChild>
        <w:div w:id="1525290223">
          <w:marLeft w:val="0"/>
          <w:marRight w:val="0"/>
          <w:marTop w:val="0"/>
          <w:marBottom w:val="0"/>
          <w:divBdr>
            <w:top w:val="none" w:sz="0" w:space="0" w:color="auto"/>
            <w:left w:val="none" w:sz="0" w:space="0" w:color="auto"/>
            <w:bottom w:val="none" w:sz="0" w:space="0" w:color="auto"/>
            <w:right w:val="none" w:sz="0" w:space="0" w:color="auto"/>
          </w:divBdr>
        </w:div>
        <w:div w:id="412240841">
          <w:marLeft w:val="0"/>
          <w:marRight w:val="0"/>
          <w:marTop w:val="0"/>
          <w:marBottom w:val="0"/>
          <w:divBdr>
            <w:top w:val="single" w:sz="12" w:space="0" w:color="D1D3D4"/>
            <w:left w:val="none" w:sz="0" w:space="0" w:color="auto"/>
            <w:bottom w:val="none" w:sz="0" w:space="0" w:color="auto"/>
            <w:right w:val="none" w:sz="0" w:space="0" w:color="auto"/>
          </w:divBdr>
          <w:divsChild>
            <w:div w:id="1350333223">
              <w:marLeft w:val="0"/>
              <w:marRight w:val="0"/>
              <w:marTop w:val="0"/>
              <w:marBottom w:val="0"/>
              <w:divBdr>
                <w:top w:val="none" w:sz="0" w:space="0" w:color="auto"/>
                <w:left w:val="none" w:sz="0" w:space="0" w:color="auto"/>
                <w:bottom w:val="none" w:sz="0" w:space="0" w:color="auto"/>
                <w:right w:val="none" w:sz="0" w:space="0" w:color="auto"/>
              </w:divBdr>
            </w:div>
            <w:div w:id="1380400747">
              <w:marLeft w:val="0"/>
              <w:marRight w:val="0"/>
              <w:marTop w:val="0"/>
              <w:marBottom w:val="0"/>
              <w:divBdr>
                <w:top w:val="none" w:sz="0" w:space="0" w:color="auto"/>
                <w:left w:val="none" w:sz="0" w:space="0" w:color="auto"/>
                <w:bottom w:val="none" w:sz="0" w:space="0" w:color="auto"/>
                <w:right w:val="none" w:sz="0" w:space="0" w:color="auto"/>
              </w:divBdr>
            </w:div>
          </w:divsChild>
        </w:div>
        <w:div w:id="72314413">
          <w:marLeft w:val="0"/>
          <w:marRight w:val="0"/>
          <w:marTop w:val="0"/>
          <w:marBottom w:val="0"/>
          <w:divBdr>
            <w:top w:val="none" w:sz="0" w:space="0" w:color="auto"/>
            <w:left w:val="none" w:sz="0" w:space="0" w:color="auto"/>
            <w:bottom w:val="single" w:sz="24" w:space="23" w:color="888888"/>
            <w:right w:val="none" w:sz="0" w:space="0" w:color="auto"/>
          </w:divBdr>
        </w:div>
        <w:div w:id="2139449685">
          <w:marLeft w:val="0"/>
          <w:marRight w:val="0"/>
          <w:marTop w:val="0"/>
          <w:marBottom w:val="0"/>
          <w:divBdr>
            <w:top w:val="none" w:sz="0" w:space="0" w:color="auto"/>
            <w:left w:val="none" w:sz="0" w:space="0" w:color="auto"/>
            <w:bottom w:val="none" w:sz="0" w:space="0" w:color="auto"/>
            <w:right w:val="none" w:sz="0" w:space="0" w:color="auto"/>
          </w:divBdr>
          <w:divsChild>
            <w:div w:id="14416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5352">
      <w:bodyDiv w:val="1"/>
      <w:marLeft w:val="0"/>
      <w:marRight w:val="0"/>
      <w:marTop w:val="0"/>
      <w:marBottom w:val="0"/>
      <w:divBdr>
        <w:top w:val="none" w:sz="0" w:space="0" w:color="auto"/>
        <w:left w:val="none" w:sz="0" w:space="0" w:color="auto"/>
        <w:bottom w:val="none" w:sz="0" w:space="0" w:color="auto"/>
        <w:right w:val="none" w:sz="0" w:space="0" w:color="auto"/>
      </w:divBdr>
      <w:divsChild>
        <w:div w:id="726146224">
          <w:marLeft w:val="0"/>
          <w:marRight w:val="0"/>
          <w:marTop w:val="0"/>
          <w:marBottom w:val="0"/>
          <w:divBdr>
            <w:top w:val="none" w:sz="0" w:space="0" w:color="auto"/>
            <w:left w:val="none" w:sz="0" w:space="0" w:color="auto"/>
            <w:bottom w:val="single" w:sz="24" w:space="23" w:color="888888"/>
            <w:right w:val="none" w:sz="0" w:space="0" w:color="auto"/>
          </w:divBdr>
        </w:div>
        <w:div w:id="960958769">
          <w:marLeft w:val="0"/>
          <w:marRight w:val="0"/>
          <w:marTop w:val="0"/>
          <w:marBottom w:val="0"/>
          <w:divBdr>
            <w:top w:val="none" w:sz="0" w:space="0" w:color="auto"/>
            <w:left w:val="none" w:sz="0" w:space="0" w:color="auto"/>
            <w:bottom w:val="none" w:sz="0" w:space="0" w:color="auto"/>
            <w:right w:val="none" w:sz="0" w:space="0" w:color="auto"/>
          </w:divBdr>
          <w:divsChild>
            <w:div w:id="199558132">
              <w:marLeft w:val="0"/>
              <w:marRight w:val="0"/>
              <w:marTop w:val="0"/>
              <w:marBottom w:val="0"/>
              <w:divBdr>
                <w:top w:val="none" w:sz="0" w:space="0" w:color="auto"/>
                <w:left w:val="none" w:sz="0" w:space="0" w:color="auto"/>
                <w:bottom w:val="none" w:sz="0" w:space="0" w:color="auto"/>
                <w:right w:val="none" w:sz="0" w:space="0" w:color="auto"/>
              </w:divBdr>
            </w:div>
          </w:divsChild>
        </w:div>
        <w:div w:id="1249191903">
          <w:marLeft w:val="0"/>
          <w:marRight w:val="0"/>
          <w:marTop w:val="0"/>
          <w:marBottom w:val="0"/>
          <w:divBdr>
            <w:top w:val="none" w:sz="0" w:space="0" w:color="auto"/>
            <w:left w:val="none" w:sz="0" w:space="0" w:color="auto"/>
            <w:bottom w:val="none" w:sz="0" w:space="0" w:color="auto"/>
            <w:right w:val="none" w:sz="0" w:space="0" w:color="auto"/>
          </w:divBdr>
        </w:div>
        <w:div w:id="2065179695">
          <w:marLeft w:val="0"/>
          <w:marRight w:val="0"/>
          <w:marTop w:val="0"/>
          <w:marBottom w:val="0"/>
          <w:divBdr>
            <w:top w:val="single" w:sz="12" w:space="0" w:color="D1D3D4"/>
            <w:left w:val="none" w:sz="0" w:space="0" w:color="auto"/>
            <w:bottom w:val="none" w:sz="0" w:space="0" w:color="auto"/>
            <w:right w:val="none" w:sz="0" w:space="0" w:color="auto"/>
          </w:divBdr>
          <w:divsChild>
            <w:div w:id="15622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9768">
      <w:bodyDiv w:val="1"/>
      <w:marLeft w:val="0"/>
      <w:marRight w:val="0"/>
      <w:marTop w:val="0"/>
      <w:marBottom w:val="0"/>
      <w:divBdr>
        <w:top w:val="none" w:sz="0" w:space="0" w:color="auto"/>
        <w:left w:val="none" w:sz="0" w:space="0" w:color="auto"/>
        <w:bottom w:val="none" w:sz="0" w:space="0" w:color="auto"/>
        <w:right w:val="none" w:sz="0" w:space="0" w:color="auto"/>
      </w:divBdr>
      <w:divsChild>
        <w:div w:id="1888446179">
          <w:marLeft w:val="0"/>
          <w:marRight w:val="0"/>
          <w:marTop w:val="0"/>
          <w:marBottom w:val="0"/>
          <w:divBdr>
            <w:top w:val="none" w:sz="0" w:space="0" w:color="auto"/>
            <w:left w:val="none" w:sz="0" w:space="0" w:color="auto"/>
            <w:bottom w:val="none" w:sz="0" w:space="0" w:color="auto"/>
            <w:right w:val="none" w:sz="0" w:space="0" w:color="auto"/>
          </w:divBdr>
          <w:divsChild>
            <w:div w:id="6515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1932">
      <w:bodyDiv w:val="1"/>
      <w:marLeft w:val="0"/>
      <w:marRight w:val="0"/>
      <w:marTop w:val="0"/>
      <w:marBottom w:val="0"/>
      <w:divBdr>
        <w:top w:val="none" w:sz="0" w:space="0" w:color="auto"/>
        <w:left w:val="none" w:sz="0" w:space="0" w:color="auto"/>
        <w:bottom w:val="none" w:sz="0" w:space="0" w:color="auto"/>
        <w:right w:val="none" w:sz="0" w:space="0" w:color="auto"/>
      </w:divBdr>
    </w:div>
    <w:div w:id="177236533">
      <w:bodyDiv w:val="1"/>
      <w:marLeft w:val="0"/>
      <w:marRight w:val="0"/>
      <w:marTop w:val="0"/>
      <w:marBottom w:val="0"/>
      <w:divBdr>
        <w:top w:val="none" w:sz="0" w:space="0" w:color="auto"/>
        <w:left w:val="none" w:sz="0" w:space="0" w:color="auto"/>
        <w:bottom w:val="none" w:sz="0" w:space="0" w:color="auto"/>
        <w:right w:val="none" w:sz="0" w:space="0" w:color="auto"/>
      </w:divBdr>
      <w:divsChild>
        <w:div w:id="304353933">
          <w:marLeft w:val="0"/>
          <w:marRight w:val="0"/>
          <w:marTop w:val="0"/>
          <w:marBottom w:val="0"/>
          <w:divBdr>
            <w:top w:val="single" w:sz="12" w:space="0" w:color="D1D3D4"/>
            <w:left w:val="none" w:sz="0" w:space="0" w:color="auto"/>
            <w:bottom w:val="none" w:sz="0" w:space="0" w:color="auto"/>
            <w:right w:val="none" w:sz="0" w:space="0" w:color="auto"/>
          </w:divBdr>
          <w:divsChild>
            <w:div w:id="1244073412">
              <w:marLeft w:val="0"/>
              <w:marRight w:val="0"/>
              <w:marTop w:val="0"/>
              <w:marBottom w:val="0"/>
              <w:divBdr>
                <w:top w:val="none" w:sz="0" w:space="0" w:color="auto"/>
                <w:left w:val="none" w:sz="0" w:space="0" w:color="auto"/>
                <w:bottom w:val="none" w:sz="0" w:space="0" w:color="auto"/>
                <w:right w:val="none" w:sz="0" w:space="0" w:color="auto"/>
              </w:divBdr>
            </w:div>
            <w:div w:id="2106264282">
              <w:marLeft w:val="0"/>
              <w:marRight w:val="0"/>
              <w:marTop w:val="0"/>
              <w:marBottom w:val="0"/>
              <w:divBdr>
                <w:top w:val="none" w:sz="0" w:space="0" w:color="auto"/>
                <w:left w:val="none" w:sz="0" w:space="0" w:color="auto"/>
                <w:bottom w:val="none" w:sz="0" w:space="0" w:color="auto"/>
                <w:right w:val="none" w:sz="0" w:space="0" w:color="auto"/>
              </w:divBdr>
            </w:div>
          </w:divsChild>
        </w:div>
        <w:div w:id="693924217">
          <w:marLeft w:val="0"/>
          <w:marRight w:val="0"/>
          <w:marTop w:val="0"/>
          <w:marBottom w:val="0"/>
          <w:divBdr>
            <w:top w:val="none" w:sz="0" w:space="0" w:color="auto"/>
            <w:left w:val="none" w:sz="0" w:space="0" w:color="auto"/>
            <w:bottom w:val="single" w:sz="24" w:space="23" w:color="888888"/>
            <w:right w:val="none" w:sz="0" w:space="0" w:color="auto"/>
          </w:divBdr>
        </w:div>
        <w:div w:id="1325626316">
          <w:marLeft w:val="0"/>
          <w:marRight w:val="0"/>
          <w:marTop w:val="0"/>
          <w:marBottom w:val="0"/>
          <w:divBdr>
            <w:top w:val="none" w:sz="0" w:space="0" w:color="auto"/>
            <w:left w:val="none" w:sz="0" w:space="0" w:color="auto"/>
            <w:bottom w:val="none" w:sz="0" w:space="0" w:color="auto"/>
            <w:right w:val="none" w:sz="0" w:space="0" w:color="auto"/>
          </w:divBdr>
        </w:div>
        <w:div w:id="1990937832">
          <w:marLeft w:val="0"/>
          <w:marRight w:val="0"/>
          <w:marTop w:val="0"/>
          <w:marBottom w:val="0"/>
          <w:divBdr>
            <w:top w:val="none" w:sz="0" w:space="0" w:color="auto"/>
            <w:left w:val="none" w:sz="0" w:space="0" w:color="auto"/>
            <w:bottom w:val="none" w:sz="0" w:space="0" w:color="auto"/>
            <w:right w:val="none" w:sz="0" w:space="0" w:color="auto"/>
          </w:divBdr>
        </w:div>
      </w:divsChild>
    </w:div>
    <w:div w:id="177894523">
      <w:bodyDiv w:val="1"/>
      <w:marLeft w:val="0"/>
      <w:marRight w:val="0"/>
      <w:marTop w:val="0"/>
      <w:marBottom w:val="0"/>
      <w:divBdr>
        <w:top w:val="none" w:sz="0" w:space="0" w:color="auto"/>
        <w:left w:val="none" w:sz="0" w:space="0" w:color="auto"/>
        <w:bottom w:val="none" w:sz="0" w:space="0" w:color="auto"/>
        <w:right w:val="none" w:sz="0" w:space="0" w:color="auto"/>
      </w:divBdr>
      <w:divsChild>
        <w:div w:id="858473558">
          <w:marLeft w:val="0"/>
          <w:marRight w:val="0"/>
          <w:marTop w:val="0"/>
          <w:marBottom w:val="0"/>
          <w:divBdr>
            <w:top w:val="none" w:sz="0" w:space="0" w:color="auto"/>
            <w:left w:val="none" w:sz="0" w:space="0" w:color="auto"/>
            <w:bottom w:val="none" w:sz="0" w:space="0" w:color="auto"/>
            <w:right w:val="none" w:sz="0" w:space="0" w:color="auto"/>
          </w:divBdr>
          <w:divsChild>
            <w:div w:id="14678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599">
      <w:bodyDiv w:val="1"/>
      <w:marLeft w:val="0"/>
      <w:marRight w:val="0"/>
      <w:marTop w:val="0"/>
      <w:marBottom w:val="0"/>
      <w:divBdr>
        <w:top w:val="none" w:sz="0" w:space="0" w:color="auto"/>
        <w:left w:val="none" w:sz="0" w:space="0" w:color="auto"/>
        <w:bottom w:val="none" w:sz="0" w:space="0" w:color="auto"/>
        <w:right w:val="none" w:sz="0" w:space="0" w:color="auto"/>
      </w:divBdr>
    </w:div>
    <w:div w:id="178277571">
      <w:bodyDiv w:val="1"/>
      <w:marLeft w:val="0"/>
      <w:marRight w:val="0"/>
      <w:marTop w:val="0"/>
      <w:marBottom w:val="0"/>
      <w:divBdr>
        <w:top w:val="none" w:sz="0" w:space="0" w:color="auto"/>
        <w:left w:val="none" w:sz="0" w:space="0" w:color="auto"/>
        <w:bottom w:val="none" w:sz="0" w:space="0" w:color="auto"/>
        <w:right w:val="none" w:sz="0" w:space="0" w:color="auto"/>
      </w:divBdr>
      <w:divsChild>
        <w:div w:id="129827612">
          <w:marLeft w:val="0"/>
          <w:marRight w:val="0"/>
          <w:marTop w:val="0"/>
          <w:marBottom w:val="0"/>
          <w:divBdr>
            <w:top w:val="none" w:sz="0" w:space="0" w:color="auto"/>
            <w:left w:val="none" w:sz="0" w:space="0" w:color="auto"/>
            <w:bottom w:val="none" w:sz="0" w:space="0" w:color="auto"/>
            <w:right w:val="none" w:sz="0" w:space="0" w:color="auto"/>
          </w:divBdr>
          <w:divsChild>
            <w:div w:id="3403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7137">
      <w:bodyDiv w:val="1"/>
      <w:marLeft w:val="0"/>
      <w:marRight w:val="0"/>
      <w:marTop w:val="0"/>
      <w:marBottom w:val="0"/>
      <w:divBdr>
        <w:top w:val="none" w:sz="0" w:space="0" w:color="auto"/>
        <w:left w:val="none" w:sz="0" w:space="0" w:color="auto"/>
        <w:bottom w:val="none" w:sz="0" w:space="0" w:color="auto"/>
        <w:right w:val="none" w:sz="0" w:space="0" w:color="auto"/>
      </w:divBdr>
      <w:divsChild>
        <w:div w:id="88232706">
          <w:marLeft w:val="0"/>
          <w:marRight w:val="0"/>
          <w:marTop w:val="0"/>
          <w:marBottom w:val="0"/>
          <w:divBdr>
            <w:top w:val="none" w:sz="0" w:space="0" w:color="auto"/>
            <w:left w:val="none" w:sz="0" w:space="0" w:color="auto"/>
            <w:bottom w:val="none" w:sz="0" w:space="0" w:color="auto"/>
            <w:right w:val="none" w:sz="0" w:space="0" w:color="auto"/>
          </w:divBdr>
          <w:divsChild>
            <w:div w:id="1419058588">
              <w:marLeft w:val="0"/>
              <w:marRight w:val="0"/>
              <w:marTop w:val="0"/>
              <w:marBottom w:val="0"/>
              <w:divBdr>
                <w:top w:val="none" w:sz="0" w:space="0" w:color="auto"/>
                <w:left w:val="none" w:sz="0" w:space="0" w:color="auto"/>
                <w:bottom w:val="none" w:sz="0" w:space="0" w:color="auto"/>
                <w:right w:val="none" w:sz="0" w:space="0" w:color="auto"/>
              </w:divBdr>
            </w:div>
          </w:divsChild>
        </w:div>
        <w:div w:id="338851757">
          <w:marLeft w:val="0"/>
          <w:marRight w:val="0"/>
          <w:marTop w:val="0"/>
          <w:marBottom w:val="0"/>
          <w:divBdr>
            <w:top w:val="single" w:sz="12" w:space="0" w:color="D1D3D4"/>
            <w:left w:val="none" w:sz="0" w:space="0" w:color="auto"/>
            <w:bottom w:val="none" w:sz="0" w:space="0" w:color="auto"/>
            <w:right w:val="none" w:sz="0" w:space="0" w:color="auto"/>
          </w:divBdr>
          <w:divsChild>
            <w:div w:id="1131510541">
              <w:marLeft w:val="0"/>
              <w:marRight w:val="0"/>
              <w:marTop w:val="0"/>
              <w:marBottom w:val="0"/>
              <w:divBdr>
                <w:top w:val="none" w:sz="0" w:space="0" w:color="auto"/>
                <w:left w:val="none" w:sz="0" w:space="0" w:color="auto"/>
                <w:bottom w:val="none" w:sz="0" w:space="0" w:color="auto"/>
                <w:right w:val="none" w:sz="0" w:space="0" w:color="auto"/>
              </w:divBdr>
            </w:div>
            <w:div w:id="1615482732">
              <w:marLeft w:val="0"/>
              <w:marRight w:val="0"/>
              <w:marTop w:val="0"/>
              <w:marBottom w:val="0"/>
              <w:divBdr>
                <w:top w:val="none" w:sz="0" w:space="0" w:color="auto"/>
                <w:left w:val="none" w:sz="0" w:space="0" w:color="auto"/>
                <w:bottom w:val="none" w:sz="0" w:space="0" w:color="auto"/>
                <w:right w:val="none" w:sz="0" w:space="0" w:color="auto"/>
              </w:divBdr>
            </w:div>
          </w:divsChild>
        </w:div>
        <w:div w:id="366493967">
          <w:marLeft w:val="0"/>
          <w:marRight w:val="0"/>
          <w:marTop w:val="0"/>
          <w:marBottom w:val="0"/>
          <w:divBdr>
            <w:top w:val="none" w:sz="0" w:space="0" w:color="auto"/>
            <w:left w:val="none" w:sz="0" w:space="0" w:color="auto"/>
            <w:bottom w:val="none" w:sz="0" w:space="0" w:color="auto"/>
            <w:right w:val="none" w:sz="0" w:space="0" w:color="auto"/>
          </w:divBdr>
        </w:div>
        <w:div w:id="1176923559">
          <w:marLeft w:val="0"/>
          <w:marRight w:val="0"/>
          <w:marTop w:val="0"/>
          <w:marBottom w:val="0"/>
          <w:divBdr>
            <w:top w:val="none" w:sz="0" w:space="0" w:color="auto"/>
            <w:left w:val="none" w:sz="0" w:space="0" w:color="auto"/>
            <w:bottom w:val="single" w:sz="24" w:space="23" w:color="888888"/>
            <w:right w:val="none" w:sz="0" w:space="0" w:color="auto"/>
          </w:divBdr>
        </w:div>
      </w:divsChild>
    </w:div>
    <w:div w:id="178742443">
      <w:bodyDiv w:val="1"/>
      <w:marLeft w:val="0"/>
      <w:marRight w:val="0"/>
      <w:marTop w:val="0"/>
      <w:marBottom w:val="0"/>
      <w:divBdr>
        <w:top w:val="none" w:sz="0" w:space="0" w:color="auto"/>
        <w:left w:val="none" w:sz="0" w:space="0" w:color="auto"/>
        <w:bottom w:val="none" w:sz="0" w:space="0" w:color="auto"/>
        <w:right w:val="none" w:sz="0" w:space="0" w:color="auto"/>
      </w:divBdr>
    </w:div>
    <w:div w:id="178784243">
      <w:bodyDiv w:val="1"/>
      <w:marLeft w:val="0"/>
      <w:marRight w:val="0"/>
      <w:marTop w:val="0"/>
      <w:marBottom w:val="0"/>
      <w:divBdr>
        <w:top w:val="none" w:sz="0" w:space="0" w:color="auto"/>
        <w:left w:val="none" w:sz="0" w:space="0" w:color="auto"/>
        <w:bottom w:val="none" w:sz="0" w:space="0" w:color="auto"/>
        <w:right w:val="none" w:sz="0" w:space="0" w:color="auto"/>
      </w:divBdr>
      <w:divsChild>
        <w:div w:id="1545483441">
          <w:marLeft w:val="0"/>
          <w:marRight w:val="0"/>
          <w:marTop w:val="0"/>
          <w:marBottom w:val="0"/>
          <w:divBdr>
            <w:top w:val="none" w:sz="0" w:space="0" w:color="auto"/>
            <w:left w:val="none" w:sz="0" w:space="0" w:color="auto"/>
            <w:bottom w:val="none" w:sz="0" w:space="0" w:color="auto"/>
            <w:right w:val="none" w:sz="0" w:space="0" w:color="auto"/>
          </w:divBdr>
          <w:divsChild>
            <w:div w:id="1804738324">
              <w:marLeft w:val="0"/>
              <w:marRight w:val="0"/>
              <w:marTop w:val="0"/>
              <w:marBottom w:val="0"/>
              <w:divBdr>
                <w:top w:val="none" w:sz="0" w:space="0" w:color="auto"/>
                <w:left w:val="none" w:sz="0" w:space="0" w:color="auto"/>
                <w:bottom w:val="none" w:sz="0" w:space="0" w:color="auto"/>
                <w:right w:val="none" w:sz="0" w:space="0" w:color="auto"/>
              </w:divBdr>
            </w:div>
          </w:divsChild>
        </w:div>
        <w:div w:id="341049660">
          <w:marLeft w:val="0"/>
          <w:marRight w:val="0"/>
          <w:marTop w:val="0"/>
          <w:marBottom w:val="0"/>
          <w:divBdr>
            <w:top w:val="none" w:sz="0" w:space="0" w:color="auto"/>
            <w:left w:val="none" w:sz="0" w:space="0" w:color="auto"/>
            <w:bottom w:val="none" w:sz="0" w:space="0" w:color="auto"/>
            <w:right w:val="none" w:sz="0" w:space="0" w:color="auto"/>
          </w:divBdr>
        </w:div>
        <w:div w:id="1488129210">
          <w:marLeft w:val="0"/>
          <w:marRight w:val="0"/>
          <w:marTop w:val="0"/>
          <w:marBottom w:val="0"/>
          <w:divBdr>
            <w:top w:val="none" w:sz="0" w:space="0" w:color="auto"/>
            <w:left w:val="none" w:sz="0" w:space="0" w:color="auto"/>
            <w:bottom w:val="none" w:sz="0" w:space="0" w:color="auto"/>
            <w:right w:val="none" w:sz="0" w:space="0" w:color="auto"/>
          </w:divBdr>
          <w:divsChild>
            <w:div w:id="15728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3733">
      <w:bodyDiv w:val="1"/>
      <w:marLeft w:val="0"/>
      <w:marRight w:val="0"/>
      <w:marTop w:val="0"/>
      <w:marBottom w:val="0"/>
      <w:divBdr>
        <w:top w:val="none" w:sz="0" w:space="0" w:color="auto"/>
        <w:left w:val="none" w:sz="0" w:space="0" w:color="auto"/>
        <w:bottom w:val="none" w:sz="0" w:space="0" w:color="auto"/>
        <w:right w:val="none" w:sz="0" w:space="0" w:color="auto"/>
      </w:divBdr>
      <w:divsChild>
        <w:div w:id="28576949">
          <w:marLeft w:val="0"/>
          <w:marRight w:val="0"/>
          <w:marTop w:val="0"/>
          <w:marBottom w:val="0"/>
          <w:divBdr>
            <w:top w:val="none" w:sz="0" w:space="0" w:color="auto"/>
            <w:left w:val="none" w:sz="0" w:space="0" w:color="auto"/>
            <w:bottom w:val="none" w:sz="0" w:space="0" w:color="auto"/>
            <w:right w:val="none" w:sz="0" w:space="0" w:color="auto"/>
          </w:divBdr>
        </w:div>
        <w:div w:id="747962979">
          <w:marLeft w:val="0"/>
          <w:marRight w:val="0"/>
          <w:marTop w:val="0"/>
          <w:marBottom w:val="0"/>
          <w:divBdr>
            <w:top w:val="single" w:sz="12" w:space="0" w:color="D1D3D4"/>
            <w:left w:val="none" w:sz="0" w:space="0" w:color="auto"/>
            <w:bottom w:val="none" w:sz="0" w:space="0" w:color="auto"/>
            <w:right w:val="none" w:sz="0" w:space="0" w:color="auto"/>
          </w:divBdr>
          <w:divsChild>
            <w:div w:id="816651377">
              <w:marLeft w:val="0"/>
              <w:marRight w:val="0"/>
              <w:marTop w:val="0"/>
              <w:marBottom w:val="0"/>
              <w:divBdr>
                <w:top w:val="none" w:sz="0" w:space="0" w:color="auto"/>
                <w:left w:val="none" w:sz="0" w:space="0" w:color="auto"/>
                <w:bottom w:val="none" w:sz="0" w:space="0" w:color="auto"/>
                <w:right w:val="none" w:sz="0" w:space="0" w:color="auto"/>
              </w:divBdr>
            </w:div>
            <w:div w:id="1064791526">
              <w:marLeft w:val="0"/>
              <w:marRight w:val="0"/>
              <w:marTop w:val="0"/>
              <w:marBottom w:val="0"/>
              <w:divBdr>
                <w:top w:val="none" w:sz="0" w:space="0" w:color="auto"/>
                <w:left w:val="none" w:sz="0" w:space="0" w:color="auto"/>
                <w:bottom w:val="none" w:sz="0" w:space="0" w:color="auto"/>
                <w:right w:val="none" w:sz="0" w:space="0" w:color="auto"/>
              </w:divBdr>
            </w:div>
          </w:divsChild>
        </w:div>
        <w:div w:id="1899511362">
          <w:marLeft w:val="0"/>
          <w:marRight w:val="0"/>
          <w:marTop w:val="0"/>
          <w:marBottom w:val="0"/>
          <w:divBdr>
            <w:top w:val="none" w:sz="0" w:space="0" w:color="auto"/>
            <w:left w:val="none" w:sz="0" w:space="0" w:color="auto"/>
            <w:bottom w:val="none" w:sz="0" w:space="0" w:color="auto"/>
            <w:right w:val="none" w:sz="0" w:space="0" w:color="auto"/>
          </w:divBdr>
          <w:divsChild>
            <w:div w:id="5249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560">
      <w:bodyDiv w:val="1"/>
      <w:marLeft w:val="0"/>
      <w:marRight w:val="0"/>
      <w:marTop w:val="0"/>
      <w:marBottom w:val="0"/>
      <w:divBdr>
        <w:top w:val="none" w:sz="0" w:space="0" w:color="auto"/>
        <w:left w:val="none" w:sz="0" w:space="0" w:color="auto"/>
        <w:bottom w:val="none" w:sz="0" w:space="0" w:color="auto"/>
        <w:right w:val="none" w:sz="0" w:space="0" w:color="auto"/>
      </w:divBdr>
      <w:divsChild>
        <w:div w:id="1998920746">
          <w:marLeft w:val="0"/>
          <w:marRight w:val="0"/>
          <w:marTop w:val="0"/>
          <w:marBottom w:val="0"/>
          <w:divBdr>
            <w:top w:val="none" w:sz="0" w:space="0" w:color="auto"/>
            <w:left w:val="none" w:sz="0" w:space="0" w:color="auto"/>
            <w:bottom w:val="none" w:sz="0" w:space="0" w:color="auto"/>
            <w:right w:val="none" w:sz="0" w:space="0" w:color="auto"/>
          </w:divBdr>
        </w:div>
        <w:div w:id="793914128">
          <w:marLeft w:val="0"/>
          <w:marRight w:val="0"/>
          <w:marTop w:val="0"/>
          <w:marBottom w:val="0"/>
          <w:divBdr>
            <w:top w:val="none" w:sz="0" w:space="0" w:color="auto"/>
            <w:left w:val="none" w:sz="0" w:space="0" w:color="auto"/>
            <w:bottom w:val="none" w:sz="0" w:space="0" w:color="auto"/>
            <w:right w:val="none" w:sz="0" w:space="0" w:color="auto"/>
          </w:divBdr>
          <w:divsChild>
            <w:div w:id="1546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484">
      <w:bodyDiv w:val="1"/>
      <w:marLeft w:val="0"/>
      <w:marRight w:val="0"/>
      <w:marTop w:val="0"/>
      <w:marBottom w:val="0"/>
      <w:divBdr>
        <w:top w:val="none" w:sz="0" w:space="0" w:color="auto"/>
        <w:left w:val="none" w:sz="0" w:space="0" w:color="auto"/>
        <w:bottom w:val="none" w:sz="0" w:space="0" w:color="auto"/>
        <w:right w:val="none" w:sz="0" w:space="0" w:color="auto"/>
      </w:divBdr>
    </w:div>
    <w:div w:id="179703069">
      <w:bodyDiv w:val="1"/>
      <w:marLeft w:val="0"/>
      <w:marRight w:val="0"/>
      <w:marTop w:val="0"/>
      <w:marBottom w:val="0"/>
      <w:divBdr>
        <w:top w:val="none" w:sz="0" w:space="0" w:color="auto"/>
        <w:left w:val="none" w:sz="0" w:space="0" w:color="auto"/>
        <w:bottom w:val="none" w:sz="0" w:space="0" w:color="auto"/>
        <w:right w:val="none" w:sz="0" w:space="0" w:color="auto"/>
      </w:divBdr>
      <w:divsChild>
        <w:div w:id="1013265856">
          <w:marLeft w:val="0"/>
          <w:marRight w:val="0"/>
          <w:marTop w:val="0"/>
          <w:marBottom w:val="0"/>
          <w:divBdr>
            <w:top w:val="none" w:sz="0" w:space="0" w:color="auto"/>
            <w:left w:val="none" w:sz="0" w:space="0" w:color="auto"/>
            <w:bottom w:val="none" w:sz="0" w:space="0" w:color="auto"/>
            <w:right w:val="none" w:sz="0" w:space="0" w:color="auto"/>
          </w:divBdr>
          <w:divsChild>
            <w:div w:id="12973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3121">
      <w:bodyDiv w:val="1"/>
      <w:marLeft w:val="0"/>
      <w:marRight w:val="0"/>
      <w:marTop w:val="0"/>
      <w:marBottom w:val="0"/>
      <w:divBdr>
        <w:top w:val="none" w:sz="0" w:space="0" w:color="auto"/>
        <w:left w:val="none" w:sz="0" w:space="0" w:color="auto"/>
        <w:bottom w:val="none" w:sz="0" w:space="0" w:color="auto"/>
        <w:right w:val="none" w:sz="0" w:space="0" w:color="auto"/>
      </w:divBdr>
    </w:div>
    <w:div w:id="179859945">
      <w:bodyDiv w:val="1"/>
      <w:marLeft w:val="0"/>
      <w:marRight w:val="0"/>
      <w:marTop w:val="0"/>
      <w:marBottom w:val="0"/>
      <w:divBdr>
        <w:top w:val="none" w:sz="0" w:space="0" w:color="auto"/>
        <w:left w:val="none" w:sz="0" w:space="0" w:color="auto"/>
        <w:bottom w:val="none" w:sz="0" w:space="0" w:color="auto"/>
        <w:right w:val="none" w:sz="0" w:space="0" w:color="auto"/>
      </w:divBdr>
      <w:divsChild>
        <w:div w:id="1995987612">
          <w:marLeft w:val="0"/>
          <w:marRight w:val="0"/>
          <w:marTop w:val="0"/>
          <w:marBottom w:val="0"/>
          <w:divBdr>
            <w:top w:val="none" w:sz="0" w:space="0" w:color="auto"/>
            <w:left w:val="none" w:sz="0" w:space="0" w:color="auto"/>
            <w:bottom w:val="none" w:sz="0" w:space="0" w:color="auto"/>
            <w:right w:val="none" w:sz="0" w:space="0" w:color="auto"/>
          </w:divBdr>
          <w:divsChild>
            <w:div w:id="1205943146">
              <w:marLeft w:val="0"/>
              <w:marRight w:val="0"/>
              <w:marTop w:val="0"/>
              <w:marBottom w:val="0"/>
              <w:divBdr>
                <w:top w:val="none" w:sz="0" w:space="0" w:color="auto"/>
                <w:left w:val="none" w:sz="0" w:space="0" w:color="auto"/>
                <w:bottom w:val="none" w:sz="0" w:space="0" w:color="auto"/>
                <w:right w:val="none" w:sz="0" w:space="0" w:color="auto"/>
              </w:divBdr>
            </w:div>
          </w:divsChild>
        </w:div>
        <w:div w:id="905412557">
          <w:marLeft w:val="0"/>
          <w:marRight w:val="0"/>
          <w:marTop w:val="0"/>
          <w:marBottom w:val="0"/>
          <w:divBdr>
            <w:top w:val="none" w:sz="0" w:space="0" w:color="auto"/>
            <w:left w:val="none" w:sz="0" w:space="0" w:color="auto"/>
            <w:bottom w:val="none" w:sz="0" w:space="0" w:color="auto"/>
            <w:right w:val="none" w:sz="0" w:space="0" w:color="auto"/>
          </w:divBdr>
        </w:div>
        <w:div w:id="1855995885">
          <w:marLeft w:val="0"/>
          <w:marRight w:val="0"/>
          <w:marTop w:val="0"/>
          <w:marBottom w:val="0"/>
          <w:divBdr>
            <w:top w:val="none" w:sz="0" w:space="0" w:color="auto"/>
            <w:left w:val="none" w:sz="0" w:space="0" w:color="auto"/>
            <w:bottom w:val="none" w:sz="0" w:space="0" w:color="auto"/>
            <w:right w:val="none" w:sz="0" w:space="0" w:color="auto"/>
          </w:divBdr>
          <w:divsChild>
            <w:div w:id="3701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018">
      <w:bodyDiv w:val="1"/>
      <w:marLeft w:val="0"/>
      <w:marRight w:val="0"/>
      <w:marTop w:val="0"/>
      <w:marBottom w:val="0"/>
      <w:divBdr>
        <w:top w:val="none" w:sz="0" w:space="0" w:color="auto"/>
        <w:left w:val="none" w:sz="0" w:space="0" w:color="auto"/>
        <w:bottom w:val="none" w:sz="0" w:space="0" w:color="auto"/>
        <w:right w:val="none" w:sz="0" w:space="0" w:color="auto"/>
      </w:divBdr>
      <w:divsChild>
        <w:div w:id="961426989">
          <w:marLeft w:val="0"/>
          <w:marRight w:val="0"/>
          <w:marTop w:val="0"/>
          <w:marBottom w:val="0"/>
          <w:divBdr>
            <w:top w:val="single" w:sz="12" w:space="0" w:color="D1D3D4"/>
            <w:left w:val="none" w:sz="0" w:space="0" w:color="auto"/>
            <w:bottom w:val="none" w:sz="0" w:space="0" w:color="auto"/>
            <w:right w:val="none" w:sz="0" w:space="0" w:color="auto"/>
          </w:divBdr>
          <w:divsChild>
            <w:div w:id="665137303">
              <w:marLeft w:val="0"/>
              <w:marRight w:val="0"/>
              <w:marTop w:val="0"/>
              <w:marBottom w:val="0"/>
              <w:divBdr>
                <w:top w:val="none" w:sz="0" w:space="0" w:color="auto"/>
                <w:left w:val="none" w:sz="0" w:space="0" w:color="auto"/>
                <w:bottom w:val="none" w:sz="0" w:space="0" w:color="auto"/>
                <w:right w:val="none" w:sz="0" w:space="0" w:color="auto"/>
              </w:divBdr>
            </w:div>
            <w:div w:id="2111077542">
              <w:marLeft w:val="0"/>
              <w:marRight w:val="0"/>
              <w:marTop w:val="0"/>
              <w:marBottom w:val="0"/>
              <w:divBdr>
                <w:top w:val="none" w:sz="0" w:space="0" w:color="auto"/>
                <w:left w:val="none" w:sz="0" w:space="0" w:color="auto"/>
                <w:bottom w:val="none" w:sz="0" w:space="0" w:color="auto"/>
                <w:right w:val="none" w:sz="0" w:space="0" w:color="auto"/>
              </w:divBdr>
            </w:div>
          </w:divsChild>
        </w:div>
        <w:div w:id="1555769629">
          <w:marLeft w:val="0"/>
          <w:marRight w:val="0"/>
          <w:marTop w:val="0"/>
          <w:marBottom w:val="0"/>
          <w:divBdr>
            <w:top w:val="none" w:sz="0" w:space="0" w:color="auto"/>
            <w:left w:val="none" w:sz="0" w:space="0" w:color="auto"/>
            <w:bottom w:val="none" w:sz="0" w:space="0" w:color="auto"/>
            <w:right w:val="none" w:sz="0" w:space="0" w:color="auto"/>
          </w:divBdr>
        </w:div>
        <w:div w:id="1989628327">
          <w:marLeft w:val="0"/>
          <w:marRight w:val="0"/>
          <w:marTop w:val="0"/>
          <w:marBottom w:val="0"/>
          <w:divBdr>
            <w:top w:val="none" w:sz="0" w:space="0" w:color="auto"/>
            <w:left w:val="none" w:sz="0" w:space="0" w:color="auto"/>
            <w:bottom w:val="none" w:sz="0" w:space="0" w:color="auto"/>
            <w:right w:val="none" w:sz="0" w:space="0" w:color="auto"/>
          </w:divBdr>
          <w:divsChild>
            <w:div w:id="201750529">
              <w:marLeft w:val="0"/>
              <w:marRight w:val="0"/>
              <w:marTop w:val="0"/>
              <w:marBottom w:val="0"/>
              <w:divBdr>
                <w:top w:val="none" w:sz="0" w:space="0" w:color="auto"/>
                <w:left w:val="none" w:sz="0" w:space="0" w:color="auto"/>
                <w:bottom w:val="none" w:sz="0" w:space="0" w:color="auto"/>
                <w:right w:val="none" w:sz="0" w:space="0" w:color="auto"/>
              </w:divBdr>
            </w:div>
          </w:divsChild>
        </w:div>
        <w:div w:id="2102142629">
          <w:marLeft w:val="0"/>
          <w:marRight w:val="0"/>
          <w:marTop w:val="0"/>
          <w:marBottom w:val="0"/>
          <w:divBdr>
            <w:top w:val="none" w:sz="0" w:space="0" w:color="auto"/>
            <w:left w:val="none" w:sz="0" w:space="0" w:color="auto"/>
            <w:bottom w:val="single" w:sz="24" w:space="23" w:color="888888"/>
            <w:right w:val="none" w:sz="0" w:space="0" w:color="auto"/>
          </w:divBdr>
        </w:div>
      </w:divsChild>
    </w:div>
    <w:div w:id="180095171">
      <w:bodyDiv w:val="1"/>
      <w:marLeft w:val="0"/>
      <w:marRight w:val="0"/>
      <w:marTop w:val="0"/>
      <w:marBottom w:val="0"/>
      <w:divBdr>
        <w:top w:val="none" w:sz="0" w:space="0" w:color="auto"/>
        <w:left w:val="none" w:sz="0" w:space="0" w:color="auto"/>
        <w:bottom w:val="none" w:sz="0" w:space="0" w:color="auto"/>
        <w:right w:val="none" w:sz="0" w:space="0" w:color="auto"/>
      </w:divBdr>
      <w:divsChild>
        <w:div w:id="1378429576">
          <w:marLeft w:val="0"/>
          <w:marRight w:val="0"/>
          <w:marTop w:val="0"/>
          <w:marBottom w:val="0"/>
          <w:divBdr>
            <w:top w:val="none" w:sz="0" w:space="0" w:color="auto"/>
            <w:left w:val="none" w:sz="0" w:space="0" w:color="auto"/>
            <w:bottom w:val="none" w:sz="0" w:space="0" w:color="auto"/>
            <w:right w:val="none" w:sz="0" w:space="0" w:color="auto"/>
          </w:divBdr>
          <w:divsChild>
            <w:div w:id="12734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400">
      <w:bodyDiv w:val="1"/>
      <w:marLeft w:val="0"/>
      <w:marRight w:val="0"/>
      <w:marTop w:val="0"/>
      <w:marBottom w:val="0"/>
      <w:divBdr>
        <w:top w:val="none" w:sz="0" w:space="0" w:color="auto"/>
        <w:left w:val="none" w:sz="0" w:space="0" w:color="auto"/>
        <w:bottom w:val="none" w:sz="0" w:space="0" w:color="auto"/>
        <w:right w:val="none" w:sz="0" w:space="0" w:color="auto"/>
      </w:divBdr>
      <w:divsChild>
        <w:div w:id="527985835">
          <w:marLeft w:val="0"/>
          <w:marRight w:val="0"/>
          <w:marTop w:val="0"/>
          <w:marBottom w:val="0"/>
          <w:divBdr>
            <w:top w:val="none" w:sz="0" w:space="0" w:color="auto"/>
            <w:left w:val="none" w:sz="0" w:space="0" w:color="auto"/>
            <w:bottom w:val="none" w:sz="0" w:space="0" w:color="auto"/>
            <w:right w:val="none" w:sz="0" w:space="0" w:color="auto"/>
          </w:divBdr>
          <w:divsChild>
            <w:div w:id="828788165">
              <w:marLeft w:val="0"/>
              <w:marRight w:val="0"/>
              <w:marTop w:val="0"/>
              <w:marBottom w:val="0"/>
              <w:divBdr>
                <w:top w:val="none" w:sz="0" w:space="0" w:color="auto"/>
                <w:left w:val="none" w:sz="0" w:space="0" w:color="auto"/>
                <w:bottom w:val="none" w:sz="0" w:space="0" w:color="auto"/>
                <w:right w:val="none" w:sz="0" w:space="0" w:color="auto"/>
              </w:divBdr>
              <w:divsChild>
                <w:div w:id="217934223">
                  <w:marLeft w:val="0"/>
                  <w:marRight w:val="0"/>
                  <w:marTop w:val="0"/>
                  <w:marBottom w:val="0"/>
                  <w:divBdr>
                    <w:top w:val="single" w:sz="12" w:space="0" w:color="D1D3D4"/>
                    <w:left w:val="none" w:sz="0" w:space="0" w:color="auto"/>
                    <w:bottom w:val="none" w:sz="0" w:space="0" w:color="auto"/>
                    <w:right w:val="none" w:sz="0" w:space="0" w:color="auto"/>
                  </w:divBdr>
                  <w:divsChild>
                    <w:div w:id="958877219">
                      <w:marLeft w:val="0"/>
                      <w:marRight w:val="0"/>
                      <w:marTop w:val="0"/>
                      <w:marBottom w:val="0"/>
                      <w:divBdr>
                        <w:top w:val="none" w:sz="0" w:space="0" w:color="auto"/>
                        <w:left w:val="none" w:sz="0" w:space="0" w:color="auto"/>
                        <w:bottom w:val="none" w:sz="0" w:space="0" w:color="auto"/>
                        <w:right w:val="none" w:sz="0" w:space="0" w:color="auto"/>
                      </w:divBdr>
                    </w:div>
                    <w:div w:id="1051534379">
                      <w:marLeft w:val="0"/>
                      <w:marRight w:val="0"/>
                      <w:marTop w:val="0"/>
                      <w:marBottom w:val="0"/>
                      <w:divBdr>
                        <w:top w:val="none" w:sz="0" w:space="0" w:color="auto"/>
                        <w:left w:val="none" w:sz="0" w:space="0" w:color="auto"/>
                        <w:bottom w:val="none" w:sz="0" w:space="0" w:color="auto"/>
                        <w:right w:val="none" w:sz="0" w:space="0" w:color="auto"/>
                      </w:divBdr>
                    </w:div>
                  </w:divsChild>
                </w:div>
                <w:div w:id="265817447">
                  <w:marLeft w:val="0"/>
                  <w:marRight w:val="0"/>
                  <w:marTop w:val="0"/>
                  <w:marBottom w:val="0"/>
                  <w:divBdr>
                    <w:top w:val="none" w:sz="0" w:space="0" w:color="auto"/>
                    <w:left w:val="none" w:sz="0" w:space="0" w:color="auto"/>
                    <w:bottom w:val="none" w:sz="0" w:space="0" w:color="auto"/>
                    <w:right w:val="none" w:sz="0" w:space="0" w:color="auto"/>
                  </w:divBdr>
                </w:div>
                <w:div w:id="943222498">
                  <w:marLeft w:val="0"/>
                  <w:marRight w:val="0"/>
                  <w:marTop w:val="0"/>
                  <w:marBottom w:val="0"/>
                  <w:divBdr>
                    <w:top w:val="none" w:sz="0" w:space="0" w:color="auto"/>
                    <w:left w:val="none" w:sz="0" w:space="0" w:color="auto"/>
                    <w:bottom w:val="single" w:sz="24" w:space="23" w:color="888888"/>
                    <w:right w:val="none" w:sz="0" w:space="0" w:color="auto"/>
                  </w:divBdr>
                </w:div>
                <w:div w:id="18146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6304">
          <w:marLeft w:val="0"/>
          <w:marRight w:val="0"/>
          <w:marTop w:val="0"/>
          <w:marBottom w:val="0"/>
          <w:divBdr>
            <w:top w:val="none" w:sz="0" w:space="0" w:color="auto"/>
            <w:left w:val="none" w:sz="0" w:space="0" w:color="auto"/>
            <w:bottom w:val="none" w:sz="0" w:space="0" w:color="auto"/>
            <w:right w:val="none" w:sz="0" w:space="0" w:color="auto"/>
          </w:divBdr>
          <w:divsChild>
            <w:div w:id="510069676">
              <w:marLeft w:val="0"/>
              <w:marRight w:val="0"/>
              <w:marTop w:val="0"/>
              <w:marBottom w:val="0"/>
              <w:divBdr>
                <w:top w:val="none" w:sz="0" w:space="0" w:color="auto"/>
                <w:left w:val="none" w:sz="0" w:space="0" w:color="auto"/>
                <w:bottom w:val="none" w:sz="0" w:space="0" w:color="auto"/>
                <w:right w:val="none" w:sz="0" w:space="0" w:color="auto"/>
              </w:divBdr>
              <w:divsChild>
                <w:div w:id="1345400622">
                  <w:marLeft w:val="0"/>
                  <w:marRight w:val="0"/>
                  <w:marTop w:val="0"/>
                  <w:marBottom w:val="0"/>
                  <w:divBdr>
                    <w:top w:val="none" w:sz="0" w:space="0" w:color="auto"/>
                    <w:left w:val="none" w:sz="0" w:space="0" w:color="auto"/>
                    <w:bottom w:val="none" w:sz="0" w:space="0" w:color="auto"/>
                    <w:right w:val="none" w:sz="0" w:space="0" w:color="auto"/>
                  </w:divBdr>
                  <w:divsChild>
                    <w:div w:id="1521892514">
                      <w:marLeft w:val="0"/>
                      <w:marRight w:val="0"/>
                      <w:marTop w:val="0"/>
                      <w:marBottom w:val="0"/>
                      <w:divBdr>
                        <w:top w:val="none" w:sz="0" w:space="0" w:color="auto"/>
                        <w:left w:val="none" w:sz="0" w:space="0" w:color="auto"/>
                        <w:bottom w:val="none" w:sz="0" w:space="0" w:color="auto"/>
                        <w:right w:val="none" w:sz="0" w:space="0" w:color="auto"/>
                      </w:divBdr>
                      <w:divsChild>
                        <w:div w:id="464473169">
                          <w:marLeft w:val="0"/>
                          <w:marRight w:val="480"/>
                          <w:marTop w:val="0"/>
                          <w:marBottom w:val="0"/>
                          <w:divBdr>
                            <w:top w:val="none" w:sz="0" w:space="0" w:color="auto"/>
                            <w:left w:val="none" w:sz="0" w:space="0" w:color="auto"/>
                            <w:bottom w:val="none" w:sz="0" w:space="0" w:color="auto"/>
                            <w:right w:val="none" w:sz="0" w:space="0" w:color="auto"/>
                          </w:divBdr>
                        </w:div>
                        <w:div w:id="1589073888">
                          <w:marLeft w:val="0"/>
                          <w:marRight w:val="480"/>
                          <w:marTop w:val="0"/>
                          <w:marBottom w:val="0"/>
                          <w:divBdr>
                            <w:top w:val="none" w:sz="0" w:space="0" w:color="auto"/>
                            <w:left w:val="none" w:sz="0" w:space="0" w:color="auto"/>
                            <w:bottom w:val="none" w:sz="0" w:space="0" w:color="auto"/>
                            <w:right w:val="none" w:sz="0" w:space="0" w:color="auto"/>
                          </w:divBdr>
                        </w:div>
                        <w:div w:id="1976325540">
                          <w:marLeft w:val="0"/>
                          <w:marRight w:val="480"/>
                          <w:marTop w:val="0"/>
                          <w:marBottom w:val="0"/>
                          <w:divBdr>
                            <w:top w:val="none" w:sz="0" w:space="0" w:color="auto"/>
                            <w:left w:val="none" w:sz="0" w:space="0" w:color="auto"/>
                            <w:bottom w:val="none" w:sz="0" w:space="0" w:color="auto"/>
                            <w:right w:val="none" w:sz="0" w:space="0" w:color="auto"/>
                          </w:divBdr>
                        </w:div>
                      </w:divsChild>
                    </w:div>
                    <w:div w:id="19088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1329">
              <w:marLeft w:val="0"/>
              <w:marRight w:val="0"/>
              <w:marTop w:val="0"/>
              <w:marBottom w:val="0"/>
              <w:divBdr>
                <w:top w:val="none" w:sz="0" w:space="0" w:color="auto"/>
                <w:left w:val="none" w:sz="0" w:space="0" w:color="auto"/>
                <w:bottom w:val="none" w:sz="0" w:space="0" w:color="auto"/>
                <w:right w:val="none" w:sz="0" w:space="0" w:color="auto"/>
              </w:divBdr>
            </w:div>
            <w:div w:id="11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6716">
      <w:bodyDiv w:val="1"/>
      <w:marLeft w:val="0"/>
      <w:marRight w:val="0"/>
      <w:marTop w:val="0"/>
      <w:marBottom w:val="0"/>
      <w:divBdr>
        <w:top w:val="none" w:sz="0" w:space="0" w:color="auto"/>
        <w:left w:val="none" w:sz="0" w:space="0" w:color="auto"/>
        <w:bottom w:val="none" w:sz="0" w:space="0" w:color="auto"/>
        <w:right w:val="none" w:sz="0" w:space="0" w:color="auto"/>
      </w:divBdr>
      <w:divsChild>
        <w:div w:id="318535442">
          <w:marLeft w:val="0"/>
          <w:marRight w:val="0"/>
          <w:marTop w:val="0"/>
          <w:marBottom w:val="0"/>
          <w:divBdr>
            <w:top w:val="none" w:sz="0" w:space="0" w:color="auto"/>
            <w:left w:val="none" w:sz="0" w:space="0" w:color="auto"/>
            <w:bottom w:val="none" w:sz="0" w:space="0" w:color="auto"/>
            <w:right w:val="none" w:sz="0" w:space="0" w:color="auto"/>
          </w:divBdr>
        </w:div>
        <w:div w:id="538861809">
          <w:marLeft w:val="0"/>
          <w:marRight w:val="0"/>
          <w:marTop w:val="0"/>
          <w:marBottom w:val="0"/>
          <w:divBdr>
            <w:top w:val="none" w:sz="0" w:space="0" w:color="auto"/>
            <w:left w:val="none" w:sz="0" w:space="0" w:color="auto"/>
            <w:bottom w:val="single" w:sz="24" w:space="23" w:color="888888"/>
            <w:right w:val="none" w:sz="0" w:space="0" w:color="auto"/>
          </w:divBdr>
        </w:div>
        <w:div w:id="779107102">
          <w:marLeft w:val="0"/>
          <w:marRight w:val="0"/>
          <w:marTop w:val="0"/>
          <w:marBottom w:val="0"/>
          <w:divBdr>
            <w:top w:val="none" w:sz="0" w:space="0" w:color="auto"/>
            <w:left w:val="none" w:sz="0" w:space="0" w:color="auto"/>
            <w:bottom w:val="none" w:sz="0" w:space="0" w:color="auto"/>
            <w:right w:val="none" w:sz="0" w:space="0" w:color="auto"/>
          </w:divBdr>
        </w:div>
        <w:div w:id="1309358628">
          <w:marLeft w:val="0"/>
          <w:marRight w:val="0"/>
          <w:marTop w:val="0"/>
          <w:marBottom w:val="0"/>
          <w:divBdr>
            <w:top w:val="single" w:sz="12" w:space="0" w:color="D1D3D4"/>
            <w:left w:val="none" w:sz="0" w:space="0" w:color="auto"/>
            <w:bottom w:val="none" w:sz="0" w:space="0" w:color="auto"/>
            <w:right w:val="none" w:sz="0" w:space="0" w:color="auto"/>
          </w:divBdr>
          <w:divsChild>
            <w:div w:id="660305134">
              <w:marLeft w:val="0"/>
              <w:marRight w:val="0"/>
              <w:marTop w:val="0"/>
              <w:marBottom w:val="0"/>
              <w:divBdr>
                <w:top w:val="none" w:sz="0" w:space="0" w:color="auto"/>
                <w:left w:val="none" w:sz="0" w:space="0" w:color="auto"/>
                <w:bottom w:val="none" w:sz="0" w:space="0" w:color="auto"/>
                <w:right w:val="none" w:sz="0" w:space="0" w:color="auto"/>
              </w:divBdr>
            </w:div>
            <w:div w:id="21329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6777">
      <w:bodyDiv w:val="1"/>
      <w:marLeft w:val="0"/>
      <w:marRight w:val="0"/>
      <w:marTop w:val="0"/>
      <w:marBottom w:val="0"/>
      <w:divBdr>
        <w:top w:val="none" w:sz="0" w:space="0" w:color="auto"/>
        <w:left w:val="none" w:sz="0" w:space="0" w:color="auto"/>
        <w:bottom w:val="none" w:sz="0" w:space="0" w:color="auto"/>
        <w:right w:val="none" w:sz="0" w:space="0" w:color="auto"/>
      </w:divBdr>
    </w:div>
    <w:div w:id="181166998">
      <w:bodyDiv w:val="1"/>
      <w:marLeft w:val="0"/>
      <w:marRight w:val="0"/>
      <w:marTop w:val="0"/>
      <w:marBottom w:val="0"/>
      <w:divBdr>
        <w:top w:val="none" w:sz="0" w:space="0" w:color="auto"/>
        <w:left w:val="none" w:sz="0" w:space="0" w:color="auto"/>
        <w:bottom w:val="none" w:sz="0" w:space="0" w:color="auto"/>
        <w:right w:val="none" w:sz="0" w:space="0" w:color="auto"/>
      </w:divBdr>
      <w:divsChild>
        <w:div w:id="247471607">
          <w:marLeft w:val="0"/>
          <w:marRight w:val="0"/>
          <w:marTop w:val="0"/>
          <w:marBottom w:val="0"/>
          <w:divBdr>
            <w:top w:val="single" w:sz="12" w:space="0" w:color="D1D3D4"/>
            <w:left w:val="none" w:sz="0" w:space="0" w:color="auto"/>
            <w:bottom w:val="none" w:sz="0" w:space="0" w:color="auto"/>
            <w:right w:val="none" w:sz="0" w:space="0" w:color="auto"/>
          </w:divBdr>
          <w:divsChild>
            <w:div w:id="92286309">
              <w:marLeft w:val="0"/>
              <w:marRight w:val="0"/>
              <w:marTop w:val="0"/>
              <w:marBottom w:val="0"/>
              <w:divBdr>
                <w:top w:val="none" w:sz="0" w:space="0" w:color="auto"/>
                <w:left w:val="none" w:sz="0" w:space="0" w:color="auto"/>
                <w:bottom w:val="none" w:sz="0" w:space="0" w:color="auto"/>
                <w:right w:val="none" w:sz="0" w:space="0" w:color="auto"/>
              </w:divBdr>
            </w:div>
            <w:div w:id="874730365">
              <w:marLeft w:val="0"/>
              <w:marRight w:val="0"/>
              <w:marTop w:val="0"/>
              <w:marBottom w:val="0"/>
              <w:divBdr>
                <w:top w:val="none" w:sz="0" w:space="0" w:color="auto"/>
                <w:left w:val="none" w:sz="0" w:space="0" w:color="auto"/>
                <w:bottom w:val="none" w:sz="0" w:space="0" w:color="auto"/>
                <w:right w:val="none" w:sz="0" w:space="0" w:color="auto"/>
              </w:divBdr>
            </w:div>
          </w:divsChild>
        </w:div>
        <w:div w:id="438532298">
          <w:marLeft w:val="0"/>
          <w:marRight w:val="0"/>
          <w:marTop w:val="0"/>
          <w:marBottom w:val="0"/>
          <w:divBdr>
            <w:top w:val="none" w:sz="0" w:space="0" w:color="auto"/>
            <w:left w:val="none" w:sz="0" w:space="0" w:color="auto"/>
            <w:bottom w:val="none" w:sz="0" w:space="0" w:color="auto"/>
            <w:right w:val="none" w:sz="0" w:space="0" w:color="auto"/>
          </w:divBdr>
        </w:div>
        <w:div w:id="702634794">
          <w:marLeft w:val="0"/>
          <w:marRight w:val="0"/>
          <w:marTop w:val="0"/>
          <w:marBottom w:val="0"/>
          <w:divBdr>
            <w:top w:val="none" w:sz="0" w:space="0" w:color="auto"/>
            <w:left w:val="none" w:sz="0" w:space="0" w:color="auto"/>
            <w:bottom w:val="none" w:sz="0" w:space="0" w:color="auto"/>
            <w:right w:val="none" w:sz="0" w:space="0" w:color="auto"/>
          </w:divBdr>
        </w:div>
        <w:div w:id="739670446">
          <w:marLeft w:val="0"/>
          <w:marRight w:val="0"/>
          <w:marTop w:val="0"/>
          <w:marBottom w:val="0"/>
          <w:divBdr>
            <w:top w:val="none" w:sz="0" w:space="0" w:color="auto"/>
            <w:left w:val="none" w:sz="0" w:space="0" w:color="auto"/>
            <w:bottom w:val="single" w:sz="24" w:space="23" w:color="888888"/>
            <w:right w:val="none" w:sz="0" w:space="0" w:color="auto"/>
          </w:divBdr>
        </w:div>
      </w:divsChild>
    </w:div>
    <w:div w:id="181551312">
      <w:bodyDiv w:val="1"/>
      <w:marLeft w:val="0"/>
      <w:marRight w:val="0"/>
      <w:marTop w:val="0"/>
      <w:marBottom w:val="0"/>
      <w:divBdr>
        <w:top w:val="none" w:sz="0" w:space="0" w:color="auto"/>
        <w:left w:val="none" w:sz="0" w:space="0" w:color="auto"/>
        <w:bottom w:val="none" w:sz="0" w:space="0" w:color="auto"/>
        <w:right w:val="none" w:sz="0" w:space="0" w:color="auto"/>
      </w:divBdr>
      <w:divsChild>
        <w:div w:id="195000596">
          <w:marLeft w:val="0"/>
          <w:marRight w:val="0"/>
          <w:marTop w:val="0"/>
          <w:marBottom w:val="0"/>
          <w:divBdr>
            <w:top w:val="none" w:sz="0" w:space="0" w:color="auto"/>
            <w:left w:val="none" w:sz="0" w:space="0" w:color="auto"/>
            <w:bottom w:val="single" w:sz="24" w:space="23" w:color="888888"/>
            <w:right w:val="none" w:sz="0" w:space="0" w:color="auto"/>
          </w:divBdr>
        </w:div>
        <w:div w:id="678890440">
          <w:marLeft w:val="0"/>
          <w:marRight w:val="0"/>
          <w:marTop w:val="0"/>
          <w:marBottom w:val="0"/>
          <w:divBdr>
            <w:top w:val="none" w:sz="0" w:space="0" w:color="auto"/>
            <w:left w:val="none" w:sz="0" w:space="0" w:color="auto"/>
            <w:bottom w:val="none" w:sz="0" w:space="0" w:color="auto"/>
            <w:right w:val="none" w:sz="0" w:space="0" w:color="auto"/>
          </w:divBdr>
          <w:divsChild>
            <w:div w:id="766191223">
              <w:marLeft w:val="0"/>
              <w:marRight w:val="0"/>
              <w:marTop w:val="0"/>
              <w:marBottom w:val="0"/>
              <w:divBdr>
                <w:top w:val="none" w:sz="0" w:space="0" w:color="auto"/>
                <w:left w:val="none" w:sz="0" w:space="0" w:color="auto"/>
                <w:bottom w:val="none" w:sz="0" w:space="0" w:color="auto"/>
                <w:right w:val="none" w:sz="0" w:space="0" w:color="auto"/>
              </w:divBdr>
            </w:div>
          </w:divsChild>
        </w:div>
        <w:div w:id="913130384">
          <w:marLeft w:val="0"/>
          <w:marRight w:val="0"/>
          <w:marTop w:val="0"/>
          <w:marBottom w:val="0"/>
          <w:divBdr>
            <w:top w:val="single" w:sz="12" w:space="0" w:color="D1D3D4"/>
            <w:left w:val="none" w:sz="0" w:space="0" w:color="auto"/>
            <w:bottom w:val="none" w:sz="0" w:space="0" w:color="auto"/>
            <w:right w:val="none" w:sz="0" w:space="0" w:color="auto"/>
          </w:divBdr>
          <w:divsChild>
            <w:div w:id="563182989">
              <w:marLeft w:val="0"/>
              <w:marRight w:val="0"/>
              <w:marTop w:val="0"/>
              <w:marBottom w:val="0"/>
              <w:divBdr>
                <w:top w:val="none" w:sz="0" w:space="0" w:color="auto"/>
                <w:left w:val="none" w:sz="0" w:space="0" w:color="auto"/>
                <w:bottom w:val="none" w:sz="0" w:space="0" w:color="auto"/>
                <w:right w:val="none" w:sz="0" w:space="0" w:color="auto"/>
              </w:divBdr>
            </w:div>
          </w:divsChild>
        </w:div>
        <w:div w:id="1726248400">
          <w:marLeft w:val="0"/>
          <w:marRight w:val="0"/>
          <w:marTop w:val="0"/>
          <w:marBottom w:val="0"/>
          <w:divBdr>
            <w:top w:val="none" w:sz="0" w:space="0" w:color="auto"/>
            <w:left w:val="none" w:sz="0" w:space="0" w:color="auto"/>
            <w:bottom w:val="none" w:sz="0" w:space="0" w:color="auto"/>
            <w:right w:val="none" w:sz="0" w:space="0" w:color="auto"/>
          </w:divBdr>
        </w:div>
      </w:divsChild>
    </w:div>
    <w:div w:id="181673092">
      <w:bodyDiv w:val="1"/>
      <w:marLeft w:val="0"/>
      <w:marRight w:val="0"/>
      <w:marTop w:val="0"/>
      <w:marBottom w:val="0"/>
      <w:divBdr>
        <w:top w:val="none" w:sz="0" w:space="0" w:color="auto"/>
        <w:left w:val="none" w:sz="0" w:space="0" w:color="auto"/>
        <w:bottom w:val="none" w:sz="0" w:space="0" w:color="auto"/>
        <w:right w:val="none" w:sz="0" w:space="0" w:color="auto"/>
      </w:divBdr>
      <w:divsChild>
        <w:div w:id="361711731">
          <w:marLeft w:val="0"/>
          <w:marRight w:val="0"/>
          <w:marTop w:val="0"/>
          <w:marBottom w:val="0"/>
          <w:divBdr>
            <w:top w:val="none" w:sz="0" w:space="0" w:color="auto"/>
            <w:left w:val="none" w:sz="0" w:space="0" w:color="auto"/>
            <w:bottom w:val="none" w:sz="0" w:space="0" w:color="auto"/>
            <w:right w:val="none" w:sz="0" w:space="0" w:color="auto"/>
          </w:divBdr>
        </w:div>
        <w:div w:id="486481988">
          <w:marLeft w:val="0"/>
          <w:marRight w:val="0"/>
          <w:marTop w:val="0"/>
          <w:marBottom w:val="0"/>
          <w:divBdr>
            <w:top w:val="none" w:sz="0" w:space="0" w:color="auto"/>
            <w:left w:val="none" w:sz="0" w:space="0" w:color="auto"/>
            <w:bottom w:val="none" w:sz="0" w:space="0" w:color="auto"/>
            <w:right w:val="none" w:sz="0" w:space="0" w:color="auto"/>
          </w:divBdr>
        </w:div>
        <w:div w:id="741607634">
          <w:marLeft w:val="0"/>
          <w:marRight w:val="0"/>
          <w:marTop w:val="0"/>
          <w:marBottom w:val="0"/>
          <w:divBdr>
            <w:top w:val="single" w:sz="12" w:space="0" w:color="D1D3D4"/>
            <w:left w:val="none" w:sz="0" w:space="0" w:color="auto"/>
            <w:bottom w:val="none" w:sz="0" w:space="0" w:color="auto"/>
            <w:right w:val="none" w:sz="0" w:space="0" w:color="auto"/>
          </w:divBdr>
          <w:divsChild>
            <w:div w:id="791825468">
              <w:marLeft w:val="0"/>
              <w:marRight w:val="0"/>
              <w:marTop w:val="0"/>
              <w:marBottom w:val="0"/>
              <w:divBdr>
                <w:top w:val="none" w:sz="0" w:space="0" w:color="auto"/>
                <w:left w:val="none" w:sz="0" w:space="0" w:color="auto"/>
                <w:bottom w:val="none" w:sz="0" w:space="0" w:color="auto"/>
                <w:right w:val="none" w:sz="0" w:space="0" w:color="auto"/>
              </w:divBdr>
            </w:div>
            <w:div w:id="809253920">
              <w:marLeft w:val="0"/>
              <w:marRight w:val="0"/>
              <w:marTop w:val="0"/>
              <w:marBottom w:val="0"/>
              <w:divBdr>
                <w:top w:val="none" w:sz="0" w:space="0" w:color="auto"/>
                <w:left w:val="none" w:sz="0" w:space="0" w:color="auto"/>
                <w:bottom w:val="none" w:sz="0" w:space="0" w:color="auto"/>
                <w:right w:val="none" w:sz="0" w:space="0" w:color="auto"/>
              </w:divBdr>
            </w:div>
          </w:divsChild>
        </w:div>
        <w:div w:id="1884515376">
          <w:marLeft w:val="0"/>
          <w:marRight w:val="0"/>
          <w:marTop w:val="0"/>
          <w:marBottom w:val="0"/>
          <w:divBdr>
            <w:top w:val="none" w:sz="0" w:space="0" w:color="auto"/>
            <w:left w:val="none" w:sz="0" w:space="0" w:color="auto"/>
            <w:bottom w:val="single" w:sz="24" w:space="23" w:color="888888"/>
            <w:right w:val="none" w:sz="0" w:space="0" w:color="auto"/>
          </w:divBdr>
        </w:div>
      </w:divsChild>
    </w:div>
    <w:div w:id="181943231">
      <w:bodyDiv w:val="1"/>
      <w:marLeft w:val="0"/>
      <w:marRight w:val="0"/>
      <w:marTop w:val="0"/>
      <w:marBottom w:val="0"/>
      <w:divBdr>
        <w:top w:val="none" w:sz="0" w:space="0" w:color="auto"/>
        <w:left w:val="none" w:sz="0" w:space="0" w:color="auto"/>
        <w:bottom w:val="none" w:sz="0" w:space="0" w:color="auto"/>
        <w:right w:val="none" w:sz="0" w:space="0" w:color="auto"/>
      </w:divBdr>
      <w:divsChild>
        <w:div w:id="1395158909">
          <w:marLeft w:val="0"/>
          <w:marRight w:val="0"/>
          <w:marTop w:val="0"/>
          <w:marBottom w:val="0"/>
          <w:divBdr>
            <w:top w:val="none" w:sz="0" w:space="0" w:color="auto"/>
            <w:left w:val="none" w:sz="0" w:space="0" w:color="auto"/>
            <w:bottom w:val="none" w:sz="0" w:space="0" w:color="auto"/>
            <w:right w:val="none" w:sz="0" w:space="0" w:color="auto"/>
          </w:divBdr>
        </w:div>
        <w:div w:id="1518038040">
          <w:marLeft w:val="0"/>
          <w:marRight w:val="0"/>
          <w:marTop w:val="0"/>
          <w:marBottom w:val="0"/>
          <w:divBdr>
            <w:top w:val="single" w:sz="12" w:space="0" w:color="D1D3D4"/>
            <w:left w:val="none" w:sz="0" w:space="0" w:color="auto"/>
            <w:bottom w:val="none" w:sz="0" w:space="0" w:color="auto"/>
            <w:right w:val="none" w:sz="0" w:space="0" w:color="auto"/>
          </w:divBdr>
          <w:divsChild>
            <w:div w:id="186870083">
              <w:marLeft w:val="0"/>
              <w:marRight w:val="0"/>
              <w:marTop w:val="0"/>
              <w:marBottom w:val="0"/>
              <w:divBdr>
                <w:top w:val="none" w:sz="0" w:space="0" w:color="auto"/>
                <w:left w:val="none" w:sz="0" w:space="0" w:color="auto"/>
                <w:bottom w:val="none" w:sz="0" w:space="0" w:color="auto"/>
                <w:right w:val="none" w:sz="0" w:space="0" w:color="auto"/>
              </w:divBdr>
            </w:div>
            <w:div w:id="883250382">
              <w:marLeft w:val="0"/>
              <w:marRight w:val="0"/>
              <w:marTop w:val="0"/>
              <w:marBottom w:val="0"/>
              <w:divBdr>
                <w:top w:val="none" w:sz="0" w:space="0" w:color="auto"/>
                <w:left w:val="none" w:sz="0" w:space="0" w:color="auto"/>
                <w:bottom w:val="none" w:sz="0" w:space="0" w:color="auto"/>
                <w:right w:val="none" w:sz="0" w:space="0" w:color="auto"/>
              </w:divBdr>
            </w:div>
          </w:divsChild>
        </w:div>
        <w:div w:id="1834904750">
          <w:marLeft w:val="0"/>
          <w:marRight w:val="0"/>
          <w:marTop w:val="0"/>
          <w:marBottom w:val="0"/>
          <w:divBdr>
            <w:top w:val="none" w:sz="0" w:space="0" w:color="auto"/>
            <w:left w:val="none" w:sz="0" w:space="0" w:color="auto"/>
            <w:bottom w:val="single" w:sz="24" w:space="23" w:color="888888"/>
            <w:right w:val="none" w:sz="0" w:space="0" w:color="auto"/>
          </w:divBdr>
        </w:div>
        <w:div w:id="1894466495">
          <w:marLeft w:val="0"/>
          <w:marRight w:val="0"/>
          <w:marTop w:val="0"/>
          <w:marBottom w:val="0"/>
          <w:divBdr>
            <w:top w:val="none" w:sz="0" w:space="0" w:color="auto"/>
            <w:left w:val="none" w:sz="0" w:space="0" w:color="auto"/>
            <w:bottom w:val="none" w:sz="0" w:space="0" w:color="auto"/>
            <w:right w:val="none" w:sz="0" w:space="0" w:color="auto"/>
          </w:divBdr>
        </w:div>
      </w:divsChild>
    </w:div>
    <w:div w:id="182089214">
      <w:bodyDiv w:val="1"/>
      <w:marLeft w:val="0"/>
      <w:marRight w:val="0"/>
      <w:marTop w:val="0"/>
      <w:marBottom w:val="0"/>
      <w:divBdr>
        <w:top w:val="none" w:sz="0" w:space="0" w:color="auto"/>
        <w:left w:val="none" w:sz="0" w:space="0" w:color="auto"/>
        <w:bottom w:val="none" w:sz="0" w:space="0" w:color="auto"/>
        <w:right w:val="none" w:sz="0" w:space="0" w:color="auto"/>
      </w:divBdr>
    </w:div>
    <w:div w:id="182138828">
      <w:bodyDiv w:val="1"/>
      <w:marLeft w:val="0"/>
      <w:marRight w:val="0"/>
      <w:marTop w:val="0"/>
      <w:marBottom w:val="0"/>
      <w:divBdr>
        <w:top w:val="none" w:sz="0" w:space="0" w:color="auto"/>
        <w:left w:val="none" w:sz="0" w:space="0" w:color="auto"/>
        <w:bottom w:val="none" w:sz="0" w:space="0" w:color="auto"/>
        <w:right w:val="none" w:sz="0" w:space="0" w:color="auto"/>
      </w:divBdr>
      <w:divsChild>
        <w:div w:id="74668786">
          <w:marLeft w:val="0"/>
          <w:marRight w:val="0"/>
          <w:marTop w:val="0"/>
          <w:marBottom w:val="0"/>
          <w:divBdr>
            <w:top w:val="none" w:sz="0" w:space="0" w:color="auto"/>
            <w:left w:val="none" w:sz="0" w:space="0" w:color="auto"/>
            <w:bottom w:val="none" w:sz="0" w:space="0" w:color="auto"/>
            <w:right w:val="none" w:sz="0" w:space="0" w:color="auto"/>
          </w:divBdr>
        </w:div>
        <w:div w:id="1875457508">
          <w:marLeft w:val="0"/>
          <w:marRight w:val="0"/>
          <w:marTop w:val="0"/>
          <w:marBottom w:val="0"/>
          <w:divBdr>
            <w:top w:val="single" w:sz="12" w:space="0" w:color="D1D3D4"/>
            <w:left w:val="none" w:sz="0" w:space="0" w:color="auto"/>
            <w:bottom w:val="none" w:sz="0" w:space="0" w:color="auto"/>
            <w:right w:val="none" w:sz="0" w:space="0" w:color="auto"/>
          </w:divBdr>
          <w:divsChild>
            <w:div w:id="431899742">
              <w:marLeft w:val="0"/>
              <w:marRight w:val="0"/>
              <w:marTop w:val="0"/>
              <w:marBottom w:val="0"/>
              <w:divBdr>
                <w:top w:val="none" w:sz="0" w:space="0" w:color="auto"/>
                <w:left w:val="none" w:sz="0" w:space="0" w:color="auto"/>
                <w:bottom w:val="none" w:sz="0" w:space="0" w:color="auto"/>
                <w:right w:val="none" w:sz="0" w:space="0" w:color="auto"/>
              </w:divBdr>
            </w:div>
            <w:div w:id="1645425490">
              <w:marLeft w:val="0"/>
              <w:marRight w:val="0"/>
              <w:marTop w:val="0"/>
              <w:marBottom w:val="0"/>
              <w:divBdr>
                <w:top w:val="none" w:sz="0" w:space="0" w:color="auto"/>
                <w:left w:val="none" w:sz="0" w:space="0" w:color="auto"/>
                <w:bottom w:val="none" w:sz="0" w:space="0" w:color="auto"/>
                <w:right w:val="none" w:sz="0" w:space="0" w:color="auto"/>
              </w:divBdr>
            </w:div>
          </w:divsChild>
        </w:div>
        <w:div w:id="2035038616">
          <w:marLeft w:val="0"/>
          <w:marRight w:val="0"/>
          <w:marTop w:val="0"/>
          <w:marBottom w:val="0"/>
          <w:divBdr>
            <w:top w:val="none" w:sz="0" w:space="0" w:color="auto"/>
            <w:left w:val="none" w:sz="0" w:space="0" w:color="auto"/>
            <w:bottom w:val="single" w:sz="24" w:space="23" w:color="888888"/>
            <w:right w:val="none" w:sz="0" w:space="0" w:color="auto"/>
          </w:divBdr>
        </w:div>
        <w:div w:id="2113894399">
          <w:marLeft w:val="0"/>
          <w:marRight w:val="0"/>
          <w:marTop w:val="0"/>
          <w:marBottom w:val="0"/>
          <w:divBdr>
            <w:top w:val="none" w:sz="0" w:space="0" w:color="auto"/>
            <w:left w:val="none" w:sz="0" w:space="0" w:color="auto"/>
            <w:bottom w:val="none" w:sz="0" w:space="0" w:color="auto"/>
            <w:right w:val="none" w:sz="0" w:space="0" w:color="auto"/>
          </w:divBdr>
          <w:divsChild>
            <w:div w:id="70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200">
      <w:bodyDiv w:val="1"/>
      <w:marLeft w:val="0"/>
      <w:marRight w:val="0"/>
      <w:marTop w:val="0"/>
      <w:marBottom w:val="0"/>
      <w:divBdr>
        <w:top w:val="none" w:sz="0" w:space="0" w:color="auto"/>
        <w:left w:val="none" w:sz="0" w:space="0" w:color="auto"/>
        <w:bottom w:val="none" w:sz="0" w:space="0" w:color="auto"/>
        <w:right w:val="none" w:sz="0" w:space="0" w:color="auto"/>
      </w:divBdr>
      <w:divsChild>
        <w:div w:id="142741362">
          <w:marLeft w:val="0"/>
          <w:marRight w:val="0"/>
          <w:marTop w:val="0"/>
          <w:marBottom w:val="0"/>
          <w:divBdr>
            <w:top w:val="single" w:sz="12" w:space="0" w:color="D1D3D4"/>
            <w:left w:val="none" w:sz="0" w:space="0" w:color="auto"/>
            <w:bottom w:val="none" w:sz="0" w:space="0" w:color="auto"/>
            <w:right w:val="none" w:sz="0" w:space="0" w:color="auto"/>
          </w:divBdr>
          <w:divsChild>
            <w:div w:id="351107861">
              <w:marLeft w:val="0"/>
              <w:marRight w:val="0"/>
              <w:marTop w:val="0"/>
              <w:marBottom w:val="0"/>
              <w:divBdr>
                <w:top w:val="none" w:sz="0" w:space="0" w:color="auto"/>
                <w:left w:val="none" w:sz="0" w:space="0" w:color="auto"/>
                <w:bottom w:val="none" w:sz="0" w:space="0" w:color="auto"/>
                <w:right w:val="none" w:sz="0" w:space="0" w:color="auto"/>
              </w:divBdr>
            </w:div>
            <w:div w:id="1874877590">
              <w:marLeft w:val="0"/>
              <w:marRight w:val="0"/>
              <w:marTop w:val="0"/>
              <w:marBottom w:val="0"/>
              <w:divBdr>
                <w:top w:val="none" w:sz="0" w:space="0" w:color="auto"/>
                <w:left w:val="none" w:sz="0" w:space="0" w:color="auto"/>
                <w:bottom w:val="none" w:sz="0" w:space="0" w:color="auto"/>
                <w:right w:val="none" w:sz="0" w:space="0" w:color="auto"/>
              </w:divBdr>
            </w:div>
          </w:divsChild>
        </w:div>
        <w:div w:id="379129347">
          <w:marLeft w:val="0"/>
          <w:marRight w:val="0"/>
          <w:marTop w:val="0"/>
          <w:marBottom w:val="0"/>
          <w:divBdr>
            <w:top w:val="none" w:sz="0" w:space="0" w:color="auto"/>
            <w:left w:val="none" w:sz="0" w:space="0" w:color="auto"/>
            <w:bottom w:val="single" w:sz="24" w:space="23" w:color="888888"/>
            <w:right w:val="none" w:sz="0" w:space="0" w:color="auto"/>
          </w:divBdr>
        </w:div>
        <w:div w:id="1673294699">
          <w:marLeft w:val="0"/>
          <w:marRight w:val="0"/>
          <w:marTop w:val="0"/>
          <w:marBottom w:val="0"/>
          <w:divBdr>
            <w:top w:val="none" w:sz="0" w:space="0" w:color="auto"/>
            <w:left w:val="none" w:sz="0" w:space="0" w:color="auto"/>
            <w:bottom w:val="none" w:sz="0" w:space="0" w:color="auto"/>
            <w:right w:val="none" w:sz="0" w:space="0" w:color="auto"/>
          </w:divBdr>
        </w:div>
        <w:div w:id="1891260943">
          <w:marLeft w:val="0"/>
          <w:marRight w:val="0"/>
          <w:marTop w:val="0"/>
          <w:marBottom w:val="0"/>
          <w:divBdr>
            <w:top w:val="none" w:sz="0" w:space="0" w:color="auto"/>
            <w:left w:val="none" w:sz="0" w:space="0" w:color="auto"/>
            <w:bottom w:val="none" w:sz="0" w:space="0" w:color="auto"/>
            <w:right w:val="none" w:sz="0" w:space="0" w:color="auto"/>
          </w:divBdr>
          <w:divsChild>
            <w:div w:id="6606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791">
      <w:bodyDiv w:val="1"/>
      <w:marLeft w:val="0"/>
      <w:marRight w:val="0"/>
      <w:marTop w:val="0"/>
      <w:marBottom w:val="0"/>
      <w:divBdr>
        <w:top w:val="none" w:sz="0" w:space="0" w:color="auto"/>
        <w:left w:val="none" w:sz="0" w:space="0" w:color="auto"/>
        <w:bottom w:val="none" w:sz="0" w:space="0" w:color="auto"/>
        <w:right w:val="none" w:sz="0" w:space="0" w:color="auto"/>
      </w:divBdr>
      <w:divsChild>
        <w:div w:id="185339260">
          <w:marLeft w:val="0"/>
          <w:marRight w:val="0"/>
          <w:marTop w:val="0"/>
          <w:marBottom w:val="0"/>
          <w:divBdr>
            <w:top w:val="none" w:sz="0" w:space="0" w:color="auto"/>
            <w:left w:val="none" w:sz="0" w:space="0" w:color="auto"/>
            <w:bottom w:val="single" w:sz="24" w:space="23" w:color="888888"/>
            <w:right w:val="none" w:sz="0" w:space="0" w:color="auto"/>
          </w:divBdr>
        </w:div>
        <w:div w:id="530454016">
          <w:marLeft w:val="0"/>
          <w:marRight w:val="0"/>
          <w:marTop w:val="0"/>
          <w:marBottom w:val="0"/>
          <w:divBdr>
            <w:top w:val="none" w:sz="0" w:space="0" w:color="auto"/>
            <w:left w:val="none" w:sz="0" w:space="0" w:color="auto"/>
            <w:bottom w:val="none" w:sz="0" w:space="0" w:color="auto"/>
            <w:right w:val="none" w:sz="0" w:space="0" w:color="auto"/>
          </w:divBdr>
          <w:divsChild>
            <w:div w:id="1543129848">
              <w:marLeft w:val="0"/>
              <w:marRight w:val="0"/>
              <w:marTop w:val="0"/>
              <w:marBottom w:val="0"/>
              <w:divBdr>
                <w:top w:val="none" w:sz="0" w:space="0" w:color="auto"/>
                <w:left w:val="none" w:sz="0" w:space="0" w:color="auto"/>
                <w:bottom w:val="none" w:sz="0" w:space="0" w:color="auto"/>
                <w:right w:val="none" w:sz="0" w:space="0" w:color="auto"/>
              </w:divBdr>
              <w:divsChild>
                <w:div w:id="12655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6936">
          <w:marLeft w:val="0"/>
          <w:marRight w:val="0"/>
          <w:marTop w:val="0"/>
          <w:marBottom w:val="0"/>
          <w:divBdr>
            <w:top w:val="none" w:sz="0" w:space="0" w:color="auto"/>
            <w:left w:val="none" w:sz="0" w:space="0" w:color="auto"/>
            <w:bottom w:val="none" w:sz="0" w:space="0" w:color="auto"/>
            <w:right w:val="none" w:sz="0" w:space="0" w:color="auto"/>
          </w:divBdr>
        </w:div>
        <w:div w:id="911232830">
          <w:marLeft w:val="0"/>
          <w:marRight w:val="0"/>
          <w:marTop w:val="0"/>
          <w:marBottom w:val="0"/>
          <w:divBdr>
            <w:top w:val="single" w:sz="12" w:space="0" w:color="D1D3D4"/>
            <w:left w:val="none" w:sz="0" w:space="0" w:color="auto"/>
            <w:bottom w:val="none" w:sz="0" w:space="0" w:color="auto"/>
            <w:right w:val="none" w:sz="0" w:space="0" w:color="auto"/>
          </w:divBdr>
          <w:divsChild>
            <w:div w:id="238101479">
              <w:marLeft w:val="0"/>
              <w:marRight w:val="0"/>
              <w:marTop w:val="0"/>
              <w:marBottom w:val="0"/>
              <w:divBdr>
                <w:top w:val="none" w:sz="0" w:space="0" w:color="auto"/>
                <w:left w:val="none" w:sz="0" w:space="0" w:color="auto"/>
                <w:bottom w:val="none" w:sz="0" w:space="0" w:color="auto"/>
                <w:right w:val="none" w:sz="0" w:space="0" w:color="auto"/>
              </w:divBdr>
            </w:div>
            <w:div w:id="18549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208">
      <w:bodyDiv w:val="1"/>
      <w:marLeft w:val="0"/>
      <w:marRight w:val="0"/>
      <w:marTop w:val="0"/>
      <w:marBottom w:val="0"/>
      <w:divBdr>
        <w:top w:val="none" w:sz="0" w:space="0" w:color="auto"/>
        <w:left w:val="none" w:sz="0" w:space="0" w:color="auto"/>
        <w:bottom w:val="none" w:sz="0" w:space="0" w:color="auto"/>
        <w:right w:val="none" w:sz="0" w:space="0" w:color="auto"/>
      </w:divBdr>
      <w:divsChild>
        <w:div w:id="329214810">
          <w:marLeft w:val="0"/>
          <w:marRight w:val="0"/>
          <w:marTop w:val="0"/>
          <w:marBottom w:val="0"/>
          <w:divBdr>
            <w:top w:val="none" w:sz="0" w:space="0" w:color="auto"/>
            <w:left w:val="none" w:sz="0" w:space="0" w:color="auto"/>
            <w:bottom w:val="none" w:sz="0" w:space="0" w:color="auto"/>
            <w:right w:val="none" w:sz="0" w:space="0" w:color="auto"/>
          </w:divBdr>
          <w:divsChild>
            <w:div w:id="1691032074">
              <w:marLeft w:val="0"/>
              <w:marRight w:val="0"/>
              <w:marTop w:val="0"/>
              <w:marBottom w:val="0"/>
              <w:divBdr>
                <w:top w:val="none" w:sz="0" w:space="0" w:color="auto"/>
                <w:left w:val="none" w:sz="0" w:space="0" w:color="auto"/>
                <w:bottom w:val="none" w:sz="0" w:space="0" w:color="auto"/>
                <w:right w:val="none" w:sz="0" w:space="0" w:color="auto"/>
              </w:divBdr>
            </w:div>
          </w:divsChild>
        </w:div>
        <w:div w:id="909117083">
          <w:marLeft w:val="0"/>
          <w:marRight w:val="0"/>
          <w:marTop w:val="0"/>
          <w:marBottom w:val="0"/>
          <w:divBdr>
            <w:top w:val="none" w:sz="0" w:space="0" w:color="auto"/>
            <w:left w:val="none" w:sz="0" w:space="0" w:color="auto"/>
            <w:bottom w:val="single" w:sz="24" w:space="23" w:color="888888"/>
            <w:right w:val="none" w:sz="0" w:space="0" w:color="auto"/>
          </w:divBdr>
        </w:div>
        <w:div w:id="1549603605">
          <w:marLeft w:val="0"/>
          <w:marRight w:val="0"/>
          <w:marTop w:val="0"/>
          <w:marBottom w:val="0"/>
          <w:divBdr>
            <w:top w:val="none" w:sz="0" w:space="0" w:color="auto"/>
            <w:left w:val="none" w:sz="0" w:space="0" w:color="auto"/>
            <w:bottom w:val="none" w:sz="0" w:space="0" w:color="auto"/>
            <w:right w:val="none" w:sz="0" w:space="0" w:color="auto"/>
          </w:divBdr>
        </w:div>
        <w:div w:id="2041583449">
          <w:marLeft w:val="0"/>
          <w:marRight w:val="0"/>
          <w:marTop w:val="0"/>
          <w:marBottom w:val="0"/>
          <w:divBdr>
            <w:top w:val="single" w:sz="12" w:space="0" w:color="D1D3D4"/>
            <w:left w:val="none" w:sz="0" w:space="0" w:color="auto"/>
            <w:bottom w:val="none" w:sz="0" w:space="0" w:color="auto"/>
            <w:right w:val="none" w:sz="0" w:space="0" w:color="auto"/>
          </w:divBdr>
          <w:divsChild>
            <w:div w:id="1012996266">
              <w:marLeft w:val="0"/>
              <w:marRight w:val="0"/>
              <w:marTop w:val="0"/>
              <w:marBottom w:val="0"/>
              <w:divBdr>
                <w:top w:val="none" w:sz="0" w:space="0" w:color="auto"/>
                <w:left w:val="none" w:sz="0" w:space="0" w:color="auto"/>
                <w:bottom w:val="none" w:sz="0" w:space="0" w:color="auto"/>
                <w:right w:val="none" w:sz="0" w:space="0" w:color="auto"/>
              </w:divBdr>
            </w:div>
            <w:div w:id="12598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0802">
      <w:bodyDiv w:val="1"/>
      <w:marLeft w:val="0"/>
      <w:marRight w:val="0"/>
      <w:marTop w:val="0"/>
      <w:marBottom w:val="0"/>
      <w:divBdr>
        <w:top w:val="none" w:sz="0" w:space="0" w:color="auto"/>
        <w:left w:val="none" w:sz="0" w:space="0" w:color="auto"/>
        <w:bottom w:val="none" w:sz="0" w:space="0" w:color="auto"/>
        <w:right w:val="none" w:sz="0" w:space="0" w:color="auto"/>
      </w:divBdr>
    </w:div>
    <w:div w:id="183441349">
      <w:bodyDiv w:val="1"/>
      <w:marLeft w:val="0"/>
      <w:marRight w:val="0"/>
      <w:marTop w:val="0"/>
      <w:marBottom w:val="0"/>
      <w:divBdr>
        <w:top w:val="none" w:sz="0" w:space="0" w:color="auto"/>
        <w:left w:val="none" w:sz="0" w:space="0" w:color="auto"/>
        <w:bottom w:val="none" w:sz="0" w:space="0" w:color="auto"/>
        <w:right w:val="none" w:sz="0" w:space="0" w:color="auto"/>
      </w:divBdr>
    </w:div>
    <w:div w:id="183518286">
      <w:bodyDiv w:val="1"/>
      <w:marLeft w:val="0"/>
      <w:marRight w:val="0"/>
      <w:marTop w:val="0"/>
      <w:marBottom w:val="0"/>
      <w:divBdr>
        <w:top w:val="none" w:sz="0" w:space="0" w:color="auto"/>
        <w:left w:val="none" w:sz="0" w:space="0" w:color="auto"/>
        <w:bottom w:val="none" w:sz="0" w:space="0" w:color="auto"/>
        <w:right w:val="none" w:sz="0" w:space="0" w:color="auto"/>
      </w:divBdr>
    </w:div>
    <w:div w:id="183520702">
      <w:bodyDiv w:val="1"/>
      <w:marLeft w:val="0"/>
      <w:marRight w:val="0"/>
      <w:marTop w:val="0"/>
      <w:marBottom w:val="0"/>
      <w:divBdr>
        <w:top w:val="none" w:sz="0" w:space="0" w:color="auto"/>
        <w:left w:val="none" w:sz="0" w:space="0" w:color="auto"/>
        <w:bottom w:val="none" w:sz="0" w:space="0" w:color="auto"/>
        <w:right w:val="none" w:sz="0" w:space="0" w:color="auto"/>
      </w:divBdr>
    </w:div>
    <w:div w:id="183904429">
      <w:bodyDiv w:val="1"/>
      <w:marLeft w:val="0"/>
      <w:marRight w:val="0"/>
      <w:marTop w:val="0"/>
      <w:marBottom w:val="0"/>
      <w:divBdr>
        <w:top w:val="none" w:sz="0" w:space="0" w:color="auto"/>
        <w:left w:val="none" w:sz="0" w:space="0" w:color="auto"/>
        <w:bottom w:val="none" w:sz="0" w:space="0" w:color="auto"/>
        <w:right w:val="none" w:sz="0" w:space="0" w:color="auto"/>
      </w:divBdr>
    </w:div>
    <w:div w:id="184254004">
      <w:bodyDiv w:val="1"/>
      <w:marLeft w:val="0"/>
      <w:marRight w:val="0"/>
      <w:marTop w:val="0"/>
      <w:marBottom w:val="0"/>
      <w:divBdr>
        <w:top w:val="none" w:sz="0" w:space="0" w:color="auto"/>
        <w:left w:val="none" w:sz="0" w:space="0" w:color="auto"/>
        <w:bottom w:val="none" w:sz="0" w:space="0" w:color="auto"/>
        <w:right w:val="none" w:sz="0" w:space="0" w:color="auto"/>
      </w:divBdr>
      <w:divsChild>
        <w:div w:id="1599871483">
          <w:marLeft w:val="0"/>
          <w:marRight w:val="0"/>
          <w:marTop w:val="0"/>
          <w:marBottom w:val="0"/>
          <w:divBdr>
            <w:top w:val="none" w:sz="0" w:space="0" w:color="auto"/>
            <w:left w:val="none" w:sz="0" w:space="0" w:color="auto"/>
            <w:bottom w:val="none" w:sz="0" w:space="0" w:color="auto"/>
            <w:right w:val="none" w:sz="0" w:space="0" w:color="auto"/>
          </w:divBdr>
        </w:div>
        <w:div w:id="287316739">
          <w:marLeft w:val="0"/>
          <w:marRight w:val="0"/>
          <w:marTop w:val="0"/>
          <w:marBottom w:val="0"/>
          <w:divBdr>
            <w:top w:val="single" w:sz="12" w:space="0" w:color="D1D3D4"/>
            <w:left w:val="none" w:sz="0" w:space="0" w:color="auto"/>
            <w:bottom w:val="none" w:sz="0" w:space="0" w:color="auto"/>
            <w:right w:val="none" w:sz="0" w:space="0" w:color="auto"/>
          </w:divBdr>
          <w:divsChild>
            <w:div w:id="755249994">
              <w:marLeft w:val="0"/>
              <w:marRight w:val="0"/>
              <w:marTop w:val="0"/>
              <w:marBottom w:val="0"/>
              <w:divBdr>
                <w:top w:val="none" w:sz="0" w:space="0" w:color="auto"/>
                <w:left w:val="none" w:sz="0" w:space="0" w:color="auto"/>
                <w:bottom w:val="none" w:sz="0" w:space="0" w:color="auto"/>
                <w:right w:val="none" w:sz="0" w:space="0" w:color="auto"/>
              </w:divBdr>
            </w:div>
            <w:div w:id="723910953">
              <w:marLeft w:val="0"/>
              <w:marRight w:val="0"/>
              <w:marTop w:val="0"/>
              <w:marBottom w:val="0"/>
              <w:divBdr>
                <w:top w:val="none" w:sz="0" w:space="0" w:color="auto"/>
                <w:left w:val="none" w:sz="0" w:space="0" w:color="auto"/>
                <w:bottom w:val="none" w:sz="0" w:space="0" w:color="auto"/>
                <w:right w:val="none" w:sz="0" w:space="0" w:color="auto"/>
              </w:divBdr>
            </w:div>
          </w:divsChild>
        </w:div>
        <w:div w:id="1494830501">
          <w:marLeft w:val="0"/>
          <w:marRight w:val="0"/>
          <w:marTop w:val="0"/>
          <w:marBottom w:val="0"/>
          <w:divBdr>
            <w:top w:val="none" w:sz="0" w:space="0" w:color="auto"/>
            <w:left w:val="none" w:sz="0" w:space="0" w:color="auto"/>
            <w:bottom w:val="single" w:sz="24" w:space="23" w:color="888888"/>
            <w:right w:val="none" w:sz="0" w:space="0" w:color="auto"/>
          </w:divBdr>
        </w:div>
        <w:div w:id="1123228651">
          <w:marLeft w:val="0"/>
          <w:marRight w:val="0"/>
          <w:marTop w:val="0"/>
          <w:marBottom w:val="0"/>
          <w:divBdr>
            <w:top w:val="none" w:sz="0" w:space="0" w:color="auto"/>
            <w:left w:val="none" w:sz="0" w:space="0" w:color="auto"/>
            <w:bottom w:val="none" w:sz="0" w:space="0" w:color="auto"/>
            <w:right w:val="none" w:sz="0" w:space="0" w:color="auto"/>
          </w:divBdr>
          <w:divsChild>
            <w:div w:id="16030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5211">
      <w:bodyDiv w:val="1"/>
      <w:marLeft w:val="0"/>
      <w:marRight w:val="0"/>
      <w:marTop w:val="0"/>
      <w:marBottom w:val="0"/>
      <w:divBdr>
        <w:top w:val="none" w:sz="0" w:space="0" w:color="auto"/>
        <w:left w:val="none" w:sz="0" w:space="0" w:color="auto"/>
        <w:bottom w:val="none" w:sz="0" w:space="0" w:color="auto"/>
        <w:right w:val="none" w:sz="0" w:space="0" w:color="auto"/>
      </w:divBdr>
      <w:divsChild>
        <w:div w:id="1120152256">
          <w:marLeft w:val="0"/>
          <w:marRight w:val="0"/>
          <w:marTop w:val="0"/>
          <w:marBottom w:val="0"/>
          <w:divBdr>
            <w:top w:val="none" w:sz="0" w:space="0" w:color="auto"/>
            <w:left w:val="none" w:sz="0" w:space="0" w:color="auto"/>
            <w:bottom w:val="none" w:sz="0" w:space="0" w:color="auto"/>
            <w:right w:val="none" w:sz="0" w:space="0" w:color="auto"/>
          </w:divBdr>
        </w:div>
        <w:div w:id="1943028690">
          <w:marLeft w:val="0"/>
          <w:marRight w:val="0"/>
          <w:marTop w:val="0"/>
          <w:marBottom w:val="0"/>
          <w:divBdr>
            <w:top w:val="single" w:sz="12" w:space="0" w:color="D1D3D4"/>
            <w:left w:val="none" w:sz="0" w:space="0" w:color="auto"/>
            <w:bottom w:val="none" w:sz="0" w:space="0" w:color="auto"/>
            <w:right w:val="none" w:sz="0" w:space="0" w:color="auto"/>
          </w:divBdr>
          <w:divsChild>
            <w:div w:id="2081709419">
              <w:marLeft w:val="0"/>
              <w:marRight w:val="0"/>
              <w:marTop w:val="0"/>
              <w:marBottom w:val="0"/>
              <w:divBdr>
                <w:top w:val="none" w:sz="0" w:space="0" w:color="auto"/>
                <w:left w:val="none" w:sz="0" w:space="0" w:color="auto"/>
                <w:bottom w:val="none" w:sz="0" w:space="0" w:color="auto"/>
                <w:right w:val="none" w:sz="0" w:space="0" w:color="auto"/>
              </w:divBdr>
            </w:div>
          </w:divsChild>
        </w:div>
        <w:div w:id="1795826362">
          <w:marLeft w:val="0"/>
          <w:marRight w:val="0"/>
          <w:marTop w:val="0"/>
          <w:marBottom w:val="0"/>
          <w:divBdr>
            <w:top w:val="none" w:sz="0" w:space="0" w:color="auto"/>
            <w:left w:val="none" w:sz="0" w:space="0" w:color="auto"/>
            <w:bottom w:val="single" w:sz="24" w:space="23" w:color="888888"/>
            <w:right w:val="none" w:sz="0" w:space="0" w:color="auto"/>
          </w:divBdr>
        </w:div>
        <w:div w:id="138890853">
          <w:marLeft w:val="0"/>
          <w:marRight w:val="0"/>
          <w:marTop w:val="0"/>
          <w:marBottom w:val="0"/>
          <w:divBdr>
            <w:top w:val="none" w:sz="0" w:space="0" w:color="auto"/>
            <w:left w:val="none" w:sz="0" w:space="0" w:color="auto"/>
            <w:bottom w:val="none" w:sz="0" w:space="0" w:color="auto"/>
            <w:right w:val="none" w:sz="0" w:space="0" w:color="auto"/>
          </w:divBdr>
          <w:divsChild>
            <w:div w:id="12993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827">
      <w:bodyDiv w:val="1"/>
      <w:marLeft w:val="0"/>
      <w:marRight w:val="0"/>
      <w:marTop w:val="0"/>
      <w:marBottom w:val="0"/>
      <w:divBdr>
        <w:top w:val="none" w:sz="0" w:space="0" w:color="auto"/>
        <w:left w:val="none" w:sz="0" w:space="0" w:color="auto"/>
        <w:bottom w:val="none" w:sz="0" w:space="0" w:color="auto"/>
        <w:right w:val="none" w:sz="0" w:space="0" w:color="auto"/>
      </w:divBdr>
    </w:div>
    <w:div w:id="184827829">
      <w:bodyDiv w:val="1"/>
      <w:marLeft w:val="0"/>
      <w:marRight w:val="0"/>
      <w:marTop w:val="0"/>
      <w:marBottom w:val="0"/>
      <w:divBdr>
        <w:top w:val="none" w:sz="0" w:space="0" w:color="auto"/>
        <w:left w:val="none" w:sz="0" w:space="0" w:color="auto"/>
        <w:bottom w:val="none" w:sz="0" w:space="0" w:color="auto"/>
        <w:right w:val="none" w:sz="0" w:space="0" w:color="auto"/>
      </w:divBdr>
      <w:divsChild>
        <w:div w:id="693726983">
          <w:marLeft w:val="0"/>
          <w:marRight w:val="0"/>
          <w:marTop w:val="0"/>
          <w:marBottom w:val="0"/>
          <w:divBdr>
            <w:top w:val="none" w:sz="0" w:space="0" w:color="auto"/>
            <w:left w:val="none" w:sz="0" w:space="0" w:color="auto"/>
            <w:bottom w:val="none" w:sz="0" w:space="0" w:color="auto"/>
            <w:right w:val="none" w:sz="0" w:space="0" w:color="auto"/>
          </w:divBdr>
        </w:div>
        <w:div w:id="1533570879">
          <w:marLeft w:val="0"/>
          <w:marRight w:val="0"/>
          <w:marTop w:val="0"/>
          <w:marBottom w:val="0"/>
          <w:divBdr>
            <w:top w:val="none" w:sz="0" w:space="0" w:color="auto"/>
            <w:left w:val="none" w:sz="0" w:space="0" w:color="auto"/>
            <w:bottom w:val="single" w:sz="24" w:space="23" w:color="888888"/>
            <w:right w:val="none" w:sz="0" w:space="0" w:color="auto"/>
          </w:divBdr>
        </w:div>
        <w:div w:id="2013680109">
          <w:marLeft w:val="0"/>
          <w:marRight w:val="0"/>
          <w:marTop w:val="0"/>
          <w:marBottom w:val="0"/>
          <w:divBdr>
            <w:top w:val="none" w:sz="0" w:space="0" w:color="auto"/>
            <w:left w:val="none" w:sz="0" w:space="0" w:color="auto"/>
            <w:bottom w:val="none" w:sz="0" w:space="0" w:color="auto"/>
            <w:right w:val="none" w:sz="0" w:space="0" w:color="auto"/>
          </w:divBdr>
        </w:div>
        <w:div w:id="2040274832">
          <w:marLeft w:val="0"/>
          <w:marRight w:val="0"/>
          <w:marTop w:val="0"/>
          <w:marBottom w:val="0"/>
          <w:divBdr>
            <w:top w:val="single" w:sz="12" w:space="0" w:color="D1D3D4"/>
            <w:left w:val="none" w:sz="0" w:space="0" w:color="auto"/>
            <w:bottom w:val="none" w:sz="0" w:space="0" w:color="auto"/>
            <w:right w:val="none" w:sz="0" w:space="0" w:color="auto"/>
          </w:divBdr>
          <w:divsChild>
            <w:div w:id="233047165">
              <w:marLeft w:val="0"/>
              <w:marRight w:val="0"/>
              <w:marTop w:val="0"/>
              <w:marBottom w:val="0"/>
              <w:divBdr>
                <w:top w:val="none" w:sz="0" w:space="0" w:color="auto"/>
                <w:left w:val="none" w:sz="0" w:space="0" w:color="auto"/>
                <w:bottom w:val="none" w:sz="0" w:space="0" w:color="auto"/>
                <w:right w:val="none" w:sz="0" w:space="0" w:color="auto"/>
              </w:divBdr>
            </w:div>
            <w:div w:id="10337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499">
      <w:bodyDiv w:val="1"/>
      <w:marLeft w:val="0"/>
      <w:marRight w:val="0"/>
      <w:marTop w:val="0"/>
      <w:marBottom w:val="0"/>
      <w:divBdr>
        <w:top w:val="none" w:sz="0" w:space="0" w:color="auto"/>
        <w:left w:val="none" w:sz="0" w:space="0" w:color="auto"/>
        <w:bottom w:val="none" w:sz="0" w:space="0" w:color="auto"/>
        <w:right w:val="none" w:sz="0" w:space="0" w:color="auto"/>
      </w:divBdr>
      <w:divsChild>
        <w:div w:id="53286467">
          <w:marLeft w:val="0"/>
          <w:marRight w:val="0"/>
          <w:marTop w:val="0"/>
          <w:marBottom w:val="0"/>
          <w:divBdr>
            <w:top w:val="none" w:sz="0" w:space="0" w:color="auto"/>
            <w:left w:val="none" w:sz="0" w:space="0" w:color="auto"/>
            <w:bottom w:val="single" w:sz="24" w:space="23" w:color="888888"/>
            <w:right w:val="none" w:sz="0" w:space="0" w:color="auto"/>
          </w:divBdr>
        </w:div>
        <w:div w:id="212038621">
          <w:marLeft w:val="0"/>
          <w:marRight w:val="0"/>
          <w:marTop w:val="0"/>
          <w:marBottom w:val="0"/>
          <w:divBdr>
            <w:top w:val="none" w:sz="0" w:space="0" w:color="auto"/>
            <w:left w:val="none" w:sz="0" w:space="0" w:color="auto"/>
            <w:bottom w:val="none" w:sz="0" w:space="0" w:color="auto"/>
            <w:right w:val="none" w:sz="0" w:space="0" w:color="auto"/>
          </w:divBdr>
          <w:divsChild>
            <w:div w:id="213278990">
              <w:marLeft w:val="0"/>
              <w:marRight w:val="0"/>
              <w:marTop w:val="0"/>
              <w:marBottom w:val="0"/>
              <w:divBdr>
                <w:top w:val="none" w:sz="0" w:space="0" w:color="auto"/>
                <w:left w:val="none" w:sz="0" w:space="0" w:color="auto"/>
                <w:bottom w:val="none" w:sz="0" w:space="0" w:color="auto"/>
                <w:right w:val="none" w:sz="0" w:space="0" w:color="auto"/>
              </w:divBdr>
            </w:div>
          </w:divsChild>
        </w:div>
        <w:div w:id="526797650">
          <w:marLeft w:val="0"/>
          <w:marRight w:val="0"/>
          <w:marTop w:val="0"/>
          <w:marBottom w:val="0"/>
          <w:divBdr>
            <w:top w:val="none" w:sz="0" w:space="0" w:color="auto"/>
            <w:left w:val="none" w:sz="0" w:space="0" w:color="auto"/>
            <w:bottom w:val="none" w:sz="0" w:space="0" w:color="auto"/>
            <w:right w:val="none" w:sz="0" w:space="0" w:color="auto"/>
          </w:divBdr>
        </w:div>
        <w:div w:id="1442333460">
          <w:marLeft w:val="0"/>
          <w:marRight w:val="0"/>
          <w:marTop w:val="0"/>
          <w:marBottom w:val="0"/>
          <w:divBdr>
            <w:top w:val="single" w:sz="12" w:space="0" w:color="D1D3D4"/>
            <w:left w:val="none" w:sz="0" w:space="0" w:color="auto"/>
            <w:bottom w:val="none" w:sz="0" w:space="0" w:color="auto"/>
            <w:right w:val="none" w:sz="0" w:space="0" w:color="auto"/>
          </w:divBdr>
          <w:divsChild>
            <w:div w:id="19069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9680">
      <w:bodyDiv w:val="1"/>
      <w:marLeft w:val="0"/>
      <w:marRight w:val="0"/>
      <w:marTop w:val="0"/>
      <w:marBottom w:val="0"/>
      <w:divBdr>
        <w:top w:val="none" w:sz="0" w:space="0" w:color="auto"/>
        <w:left w:val="none" w:sz="0" w:space="0" w:color="auto"/>
        <w:bottom w:val="none" w:sz="0" w:space="0" w:color="auto"/>
        <w:right w:val="none" w:sz="0" w:space="0" w:color="auto"/>
      </w:divBdr>
      <w:divsChild>
        <w:div w:id="1837960358">
          <w:marLeft w:val="0"/>
          <w:marRight w:val="0"/>
          <w:marTop w:val="0"/>
          <w:marBottom w:val="0"/>
          <w:divBdr>
            <w:top w:val="none" w:sz="0" w:space="0" w:color="auto"/>
            <w:left w:val="none" w:sz="0" w:space="0" w:color="auto"/>
            <w:bottom w:val="none" w:sz="0" w:space="0" w:color="auto"/>
            <w:right w:val="none" w:sz="0" w:space="0" w:color="auto"/>
          </w:divBdr>
        </w:div>
        <w:div w:id="625699019">
          <w:marLeft w:val="0"/>
          <w:marRight w:val="0"/>
          <w:marTop w:val="0"/>
          <w:marBottom w:val="0"/>
          <w:divBdr>
            <w:top w:val="single" w:sz="12" w:space="0" w:color="D1D3D4"/>
            <w:left w:val="none" w:sz="0" w:space="0" w:color="auto"/>
            <w:bottom w:val="none" w:sz="0" w:space="0" w:color="auto"/>
            <w:right w:val="none" w:sz="0" w:space="0" w:color="auto"/>
          </w:divBdr>
          <w:divsChild>
            <w:div w:id="1341931704">
              <w:marLeft w:val="0"/>
              <w:marRight w:val="0"/>
              <w:marTop w:val="0"/>
              <w:marBottom w:val="0"/>
              <w:divBdr>
                <w:top w:val="none" w:sz="0" w:space="0" w:color="auto"/>
                <w:left w:val="none" w:sz="0" w:space="0" w:color="auto"/>
                <w:bottom w:val="none" w:sz="0" w:space="0" w:color="auto"/>
                <w:right w:val="none" w:sz="0" w:space="0" w:color="auto"/>
              </w:divBdr>
            </w:div>
            <w:div w:id="2018001855">
              <w:marLeft w:val="0"/>
              <w:marRight w:val="0"/>
              <w:marTop w:val="0"/>
              <w:marBottom w:val="0"/>
              <w:divBdr>
                <w:top w:val="none" w:sz="0" w:space="0" w:color="auto"/>
                <w:left w:val="none" w:sz="0" w:space="0" w:color="auto"/>
                <w:bottom w:val="none" w:sz="0" w:space="0" w:color="auto"/>
                <w:right w:val="none" w:sz="0" w:space="0" w:color="auto"/>
              </w:divBdr>
            </w:div>
          </w:divsChild>
        </w:div>
        <w:div w:id="1458141763">
          <w:marLeft w:val="0"/>
          <w:marRight w:val="0"/>
          <w:marTop w:val="0"/>
          <w:marBottom w:val="0"/>
          <w:divBdr>
            <w:top w:val="none" w:sz="0" w:space="0" w:color="auto"/>
            <w:left w:val="none" w:sz="0" w:space="0" w:color="auto"/>
            <w:bottom w:val="single" w:sz="24" w:space="23" w:color="888888"/>
            <w:right w:val="none" w:sz="0" w:space="0" w:color="auto"/>
          </w:divBdr>
        </w:div>
        <w:div w:id="1404528254">
          <w:marLeft w:val="0"/>
          <w:marRight w:val="0"/>
          <w:marTop w:val="0"/>
          <w:marBottom w:val="0"/>
          <w:divBdr>
            <w:top w:val="none" w:sz="0" w:space="0" w:color="auto"/>
            <w:left w:val="none" w:sz="0" w:space="0" w:color="auto"/>
            <w:bottom w:val="none" w:sz="0" w:space="0" w:color="auto"/>
            <w:right w:val="none" w:sz="0" w:space="0" w:color="auto"/>
          </w:divBdr>
          <w:divsChild>
            <w:div w:id="26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3093">
      <w:bodyDiv w:val="1"/>
      <w:marLeft w:val="0"/>
      <w:marRight w:val="0"/>
      <w:marTop w:val="0"/>
      <w:marBottom w:val="0"/>
      <w:divBdr>
        <w:top w:val="none" w:sz="0" w:space="0" w:color="auto"/>
        <w:left w:val="none" w:sz="0" w:space="0" w:color="auto"/>
        <w:bottom w:val="none" w:sz="0" w:space="0" w:color="auto"/>
        <w:right w:val="none" w:sz="0" w:space="0" w:color="auto"/>
      </w:divBdr>
      <w:divsChild>
        <w:div w:id="233051445">
          <w:marLeft w:val="0"/>
          <w:marRight w:val="0"/>
          <w:marTop w:val="0"/>
          <w:marBottom w:val="0"/>
          <w:divBdr>
            <w:top w:val="single" w:sz="12" w:space="0" w:color="D1D3D4"/>
            <w:left w:val="none" w:sz="0" w:space="0" w:color="auto"/>
            <w:bottom w:val="none" w:sz="0" w:space="0" w:color="auto"/>
            <w:right w:val="none" w:sz="0" w:space="0" w:color="auto"/>
          </w:divBdr>
          <w:divsChild>
            <w:div w:id="1695959229">
              <w:marLeft w:val="0"/>
              <w:marRight w:val="0"/>
              <w:marTop w:val="0"/>
              <w:marBottom w:val="0"/>
              <w:divBdr>
                <w:top w:val="none" w:sz="0" w:space="0" w:color="auto"/>
                <w:left w:val="none" w:sz="0" w:space="0" w:color="auto"/>
                <w:bottom w:val="none" w:sz="0" w:space="0" w:color="auto"/>
                <w:right w:val="none" w:sz="0" w:space="0" w:color="auto"/>
              </w:divBdr>
            </w:div>
          </w:divsChild>
        </w:div>
        <w:div w:id="792797150">
          <w:marLeft w:val="0"/>
          <w:marRight w:val="0"/>
          <w:marTop w:val="0"/>
          <w:marBottom w:val="0"/>
          <w:divBdr>
            <w:top w:val="none" w:sz="0" w:space="0" w:color="auto"/>
            <w:left w:val="none" w:sz="0" w:space="0" w:color="auto"/>
            <w:bottom w:val="single" w:sz="24" w:space="23" w:color="888888"/>
            <w:right w:val="none" w:sz="0" w:space="0" w:color="auto"/>
          </w:divBdr>
        </w:div>
        <w:div w:id="902906932">
          <w:marLeft w:val="0"/>
          <w:marRight w:val="0"/>
          <w:marTop w:val="0"/>
          <w:marBottom w:val="0"/>
          <w:divBdr>
            <w:top w:val="none" w:sz="0" w:space="0" w:color="auto"/>
            <w:left w:val="none" w:sz="0" w:space="0" w:color="auto"/>
            <w:bottom w:val="none" w:sz="0" w:space="0" w:color="auto"/>
            <w:right w:val="none" w:sz="0" w:space="0" w:color="auto"/>
          </w:divBdr>
          <w:divsChild>
            <w:div w:id="416512654">
              <w:marLeft w:val="0"/>
              <w:marRight w:val="0"/>
              <w:marTop w:val="0"/>
              <w:marBottom w:val="0"/>
              <w:divBdr>
                <w:top w:val="none" w:sz="0" w:space="0" w:color="auto"/>
                <w:left w:val="none" w:sz="0" w:space="0" w:color="auto"/>
                <w:bottom w:val="none" w:sz="0" w:space="0" w:color="auto"/>
                <w:right w:val="none" w:sz="0" w:space="0" w:color="auto"/>
              </w:divBdr>
            </w:div>
          </w:divsChild>
        </w:div>
        <w:div w:id="1835217973">
          <w:marLeft w:val="0"/>
          <w:marRight w:val="0"/>
          <w:marTop w:val="0"/>
          <w:marBottom w:val="0"/>
          <w:divBdr>
            <w:top w:val="none" w:sz="0" w:space="0" w:color="auto"/>
            <w:left w:val="none" w:sz="0" w:space="0" w:color="auto"/>
            <w:bottom w:val="none" w:sz="0" w:space="0" w:color="auto"/>
            <w:right w:val="none" w:sz="0" w:space="0" w:color="auto"/>
          </w:divBdr>
        </w:div>
      </w:divsChild>
    </w:div>
    <w:div w:id="185951453">
      <w:bodyDiv w:val="1"/>
      <w:marLeft w:val="0"/>
      <w:marRight w:val="0"/>
      <w:marTop w:val="0"/>
      <w:marBottom w:val="0"/>
      <w:divBdr>
        <w:top w:val="none" w:sz="0" w:space="0" w:color="auto"/>
        <w:left w:val="none" w:sz="0" w:space="0" w:color="auto"/>
        <w:bottom w:val="none" w:sz="0" w:space="0" w:color="auto"/>
        <w:right w:val="none" w:sz="0" w:space="0" w:color="auto"/>
      </w:divBdr>
    </w:div>
    <w:div w:id="186018982">
      <w:bodyDiv w:val="1"/>
      <w:marLeft w:val="0"/>
      <w:marRight w:val="0"/>
      <w:marTop w:val="0"/>
      <w:marBottom w:val="0"/>
      <w:divBdr>
        <w:top w:val="none" w:sz="0" w:space="0" w:color="auto"/>
        <w:left w:val="none" w:sz="0" w:space="0" w:color="auto"/>
        <w:bottom w:val="none" w:sz="0" w:space="0" w:color="auto"/>
        <w:right w:val="none" w:sz="0" w:space="0" w:color="auto"/>
      </w:divBdr>
    </w:div>
    <w:div w:id="186404793">
      <w:bodyDiv w:val="1"/>
      <w:marLeft w:val="0"/>
      <w:marRight w:val="0"/>
      <w:marTop w:val="0"/>
      <w:marBottom w:val="0"/>
      <w:divBdr>
        <w:top w:val="none" w:sz="0" w:space="0" w:color="auto"/>
        <w:left w:val="none" w:sz="0" w:space="0" w:color="auto"/>
        <w:bottom w:val="none" w:sz="0" w:space="0" w:color="auto"/>
        <w:right w:val="none" w:sz="0" w:space="0" w:color="auto"/>
      </w:divBdr>
      <w:divsChild>
        <w:div w:id="660083162">
          <w:marLeft w:val="0"/>
          <w:marRight w:val="0"/>
          <w:marTop w:val="0"/>
          <w:marBottom w:val="0"/>
          <w:divBdr>
            <w:top w:val="none" w:sz="0" w:space="0" w:color="auto"/>
            <w:left w:val="none" w:sz="0" w:space="0" w:color="auto"/>
            <w:bottom w:val="none" w:sz="0" w:space="0" w:color="auto"/>
            <w:right w:val="none" w:sz="0" w:space="0" w:color="auto"/>
          </w:divBdr>
        </w:div>
        <w:div w:id="1659530679">
          <w:marLeft w:val="0"/>
          <w:marRight w:val="0"/>
          <w:marTop w:val="0"/>
          <w:marBottom w:val="0"/>
          <w:divBdr>
            <w:top w:val="none" w:sz="0" w:space="0" w:color="auto"/>
            <w:left w:val="none" w:sz="0" w:space="0" w:color="auto"/>
            <w:bottom w:val="single" w:sz="24" w:space="23" w:color="888888"/>
            <w:right w:val="none" w:sz="0" w:space="0" w:color="auto"/>
          </w:divBdr>
        </w:div>
        <w:div w:id="2033914918">
          <w:marLeft w:val="0"/>
          <w:marRight w:val="0"/>
          <w:marTop w:val="0"/>
          <w:marBottom w:val="0"/>
          <w:divBdr>
            <w:top w:val="none" w:sz="0" w:space="0" w:color="auto"/>
            <w:left w:val="none" w:sz="0" w:space="0" w:color="auto"/>
            <w:bottom w:val="none" w:sz="0" w:space="0" w:color="auto"/>
            <w:right w:val="none" w:sz="0" w:space="0" w:color="auto"/>
          </w:divBdr>
          <w:divsChild>
            <w:div w:id="875199533">
              <w:marLeft w:val="0"/>
              <w:marRight w:val="0"/>
              <w:marTop w:val="0"/>
              <w:marBottom w:val="0"/>
              <w:divBdr>
                <w:top w:val="none" w:sz="0" w:space="0" w:color="auto"/>
                <w:left w:val="none" w:sz="0" w:space="0" w:color="auto"/>
                <w:bottom w:val="none" w:sz="0" w:space="0" w:color="auto"/>
                <w:right w:val="none" w:sz="0" w:space="0" w:color="auto"/>
              </w:divBdr>
            </w:div>
          </w:divsChild>
        </w:div>
        <w:div w:id="2106609368">
          <w:marLeft w:val="0"/>
          <w:marRight w:val="0"/>
          <w:marTop w:val="0"/>
          <w:marBottom w:val="0"/>
          <w:divBdr>
            <w:top w:val="single" w:sz="12" w:space="0" w:color="D1D3D4"/>
            <w:left w:val="none" w:sz="0" w:space="0" w:color="auto"/>
            <w:bottom w:val="none" w:sz="0" w:space="0" w:color="auto"/>
            <w:right w:val="none" w:sz="0" w:space="0" w:color="auto"/>
          </w:divBdr>
          <w:divsChild>
            <w:div w:id="891891105">
              <w:marLeft w:val="0"/>
              <w:marRight w:val="0"/>
              <w:marTop w:val="0"/>
              <w:marBottom w:val="0"/>
              <w:divBdr>
                <w:top w:val="none" w:sz="0" w:space="0" w:color="auto"/>
                <w:left w:val="none" w:sz="0" w:space="0" w:color="auto"/>
                <w:bottom w:val="none" w:sz="0" w:space="0" w:color="auto"/>
                <w:right w:val="none" w:sz="0" w:space="0" w:color="auto"/>
              </w:divBdr>
            </w:div>
            <w:div w:id="21266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6572">
      <w:bodyDiv w:val="1"/>
      <w:marLeft w:val="0"/>
      <w:marRight w:val="0"/>
      <w:marTop w:val="0"/>
      <w:marBottom w:val="0"/>
      <w:divBdr>
        <w:top w:val="none" w:sz="0" w:space="0" w:color="auto"/>
        <w:left w:val="none" w:sz="0" w:space="0" w:color="auto"/>
        <w:bottom w:val="none" w:sz="0" w:space="0" w:color="auto"/>
        <w:right w:val="none" w:sz="0" w:space="0" w:color="auto"/>
      </w:divBdr>
      <w:divsChild>
        <w:div w:id="603459544">
          <w:marLeft w:val="0"/>
          <w:marRight w:val="0"/>
          <w:marTop w:val="0"/>
          <w:marBottom w:val="0"/>
          <w:divBdr>
            <w:top w:val="single" w:sz="12" w:space="0" w:color="D1D3D4"/>
            <w:left w:val="none" w:sz="0" w:space="0" w:color="auto"/>
            <w:bottom w:val="none" w:sz="0" w:space="0" w:color="auto"/>
            <w:right w:val="none" w:sz="0" w:space="0" w:color="auto"/>
          </w:divBdr>
          <w:divsChild>
            <w:div w:id="1384214707">
              <w:marLeft w:val="0"/>
              <w:marRight w:val="0"/>
              <w:marTop w:val="0"/>
              <w:marBottom w:val="0"/>
              <w:divBdr>
                <w:top w:val="none" w:sz="0" w:space="0" w:color="auto"/>
                <w:left w:val="none" w:sz="0" w:space="0" w:color="auto"/>
                <w:bottom w:val="none" w:sz="0" w:space="0" w:color="auto"/>
                <w:right w:val="none" w:sz="0" w:space="0" w:color="auto"/>
              </w:divBdr>
            </w:div>
          </w:divsChild>
        </w:div>
        <w:div w:id="816654308">
          <w:marLeft w:val="0"/>
          <w:marRight w:val="0"/>
          <w:marTop w:val="0"/>
          <w:marBottom w:val="0"/>
          <w:divBdr>
            <w:top w:val="none" w:sz="0" w:space="0" w:color="auto"/>
            <w:left w:val="none" w:sz="0" w:space="0" w:color="auto"/>
            <w:bottom w:val="none" w:sz="0" w:space="0" w:color="auto"/>
            <w:right w:val="none" w:sz="0" w:space="0" w:color="auto"/>
          </w:divBdr>
        </w:div>
        <w:div w:id="1692301136">
          <w:marLeft w:val="0"/>
          <w:marRight w:val="0"/>
          <w:marTop w:val="0"/>
          <w:marBottom w:val="0"/>
          <w:divBdr>
            <w:top w:val="none" w:sz="0" w:space="0" w:color="auto"/>
            <w:left w:val="none" w:sz="0" w:space="0" w:color="auto"/>
            <w:bottom w:val="single" w:sz="24" w:space="23" w:color="888888"/>
            <w:right w:val="none" w:sz="0" w:space="0" w:color="auto"/>
          </w:divBdr>
        </w:div>
        <w:div w:id="2086150150">
          <w:marLeft w:val="0"/>
          <w:marRight w:val="0"/>
          <w:marTop w:val="0"/>
          <w:marBottom w:val="0"/>
          <w:divBdr>
            <w:top w:val="none" w:sz="0" w:space="0" w:color="auto"/>
            <w:left w:val="none" w:sz="0" w:space="0" w:color="auto"/>
            <w:bottom w:val="none" w:sz="0" w:space="0" w:color="auto"/>
            <w:right w:val="none" w:sz="0" w:space="0" w:color="auto"/>
          </w:divBdr>
          <w:divsChild>
            <w:div w:id="146750782">
              <w:marLeft w:val="0"/>
              <w:marRight w:val="0"/>
              <w:marTop w:val="0"/>
              <w:marBottom w:val="0"/>
              <w:divBdr>
                <w:top w:val="none" w:sz="0" w:space="0" w:color="auto"/>
                <w:left w:val="none" w:sz="0" w:space="0" w:color="auto"/>
                <w:bottom w:val="none" w:sz="0" w:space="0" w:color="auto"/>
                <w:right w:val="none" w:sz="0" w:space="0" w:color="auto"/>
              </w:divBdr>
              <w:divsChild>
                <w:div w:id="16650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8376">
      <w:bodyDiv w:val="1"/>
      <w:marLeft w:val="0"/>
      <w:marRight w:val="0"/>
      <w:marTop w:val="0"/>
      <w:marBottom w:val="0"/>
      <w:divBdr>
        <w:top w:val="none" w:sz="0" w:space="0" w:color="auto"/>
        <w:left w:val="none" w:sz="0" w:space="0" w:color="auto"/>
        <w:bottom w:val="none" w:sz="0" w:space="0" w:color="auto"/>
        <w:right w:val="none" w:sz="0" w:space="0" w:color="auto"/>
      </w:divBdr>
      <w:divsChild>
        <w:div w:id="908536714">
          <w:marLeft w:val="0"/>
          <w:marRight w:val="0"/>
          <w:marTop w:val="0"/>
          <w:marBottom w:val="0"/>
          <w:divBdr>
            <w:top w:val="none" w:sz="0" w:space="0" w:color="auto"/>
            <w:left w:val="none" w:sz="0" w:space="0" w:color="auto"/>
            <w:bottom w:val="none" w:sz="0" w:space="0" w:color="auto"/>
            <w:right w:val="none" w:sz="0" w:space="0" w:color="auto"/>
          </w:divBdr>
        </w:div>
        <w:div w:id="2147236530">
          <w:marLeft w:val="0"/>
          <w:marRight w:val="0"/>
          <w:marTop w:val="0"/>
          <w:marBottom w:val="0"/>
          <w:divBdr>
            <w:top w:val="single" w:sz="12" w:space="0" w:color="D1D3D4"/>
            <w:left w:val="none" w:sz="0" w:space="0" w:color="auto"/>
            <w:bottom w:val="none" w:sz="0" w:space="0" w:color="auto"/>
            <w:right w:val="none" w:sz="0" w:space="0" w:color="auto"/>
          </w:divBdr>
          <w:divsChild>
            <w:div w:id="1793670825">
              <w:marLeft w:val="0"/>
              <w:marRight w:val="0"/>
              <w:marTop w:val="0"/>
              <w:marBottom w:val="0"/>
              <w:divBdr>
                <w:top w:val="none" w:sz="0" w:space="0" w:color="auto"/>
                <w:left w:val="none" w:sz="0" w:space="0" w:color="auto"/>
                <w:bottom w:val="none" w:sz="0" w:space="0" w:color="auto"/>
                <w:right w:val="none" w:sz="0" w:space="0" w:color="auto"/>
              </w:divBdr>
            </w:div>
          </w:divsChild>
        </w:div>
        <w:div w:id="1797141915">
          <w:marLeft w:val="0"/>
          <w:marRight w:val="0"/>
          <w:marTop w:val="0"/>
          <w:marBottom w:val="0"/>
          <w:divBdr>
            <w:top w:val="none" w:sz="0" w:space="0" w:color="auto"/>
            <w:left w:val="none" w:sz="0" w:space="0" w:color="auto"/>
            <w:bottom w:val="single" w:sz="24" w:space="23" w:color="888888"/>
            <w:right w:val="none" w:sz="0" w:space="0" w:color="auto"/>
          </w:divBdr>
        </w:div>
        <w:div w:id="1501113971">
          <w:marLeft w:val="0"/>
          <w:marRight w:val="0"/>
          <w:marTop w:val="0"/>
          <w:marBottom w:val="0"/>
          <w:divBdr>
            <w:top w:val="none" w:sz="0" w:space="0" w:color="auto"/>
            <w:left w:val="none" w:sz="0" w:space="0" w:color="auto"/>
            <w:bottom w:val="none" w:sz="0" w:space="0" w:color="auto"/>
            <w:right w:val="none" w:sz="0" w:space="0" w:color="auto"/>
          </w:divBdr>
          <w:divsChild>
            <w:div w:id="5840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3961">
      <w:bodyDiv w:val="1"/>
      <w:marLeft w:val="0"/>
      <w:marRight w:val="0"/>
      <w:marTop w:val="0"/>
      <w:marBottom w:val="0"/>
      <w:divBdr>
        <w:top w:val="none" w:sz="0" w:space="0" w:color="auto"/>
        <w:left w:val="none" w:sz="0" w:space="0" w:color="auto"/>
        <w:bottom w:val="none" w:sz="0" w:space="0" w:color="auto"/>
        <w:right w:val="none" w:sz="0" w:space="0" w:color="auto"/>
      </w:divBdr>
      <w:divsChild>
        <w:div w:id="1367753778">
          <w:marLeft w:val="0"/>
          <w:marRight w:val="0"/>
          <w:marTop w:val="0"/>
          <w:marBottom w:val="0"/>
          <w:divBdr>
            <w:top w:val="none" w:sz="0" w:space="0" w:color="auto"/>
            <w:left w:val="none" w:sz="0" w:space="0" w:color="auto"/>
            <w:bottom w:val="none" w:sz="0" w:space="0" w:color="auto"/>
            <w:right w:val="none" w:sz="0" w:space="0" w:color="auto"/>
          </w:divBdr>
        </w:div>
        <w:div w:id="170031810">
          <w:marLeft w:val="0"/>
          <w:marRight w:val="0"/>
          <w:marTop w:val="0"/>
          <w:marBottom w:val="0"/>
          <w:divBdr>
            <w:top w:val="none" w:sz="0" w:space="0" w:color="auto"/>
            <w:left w:val="none" w:sz="0" w:space="0" w:color="auto"/>
            <w:bottom w:val="none" w:sz="0" w:space="0" w:color="auto"/>
            <w:right w:val="none" w:sz="0" w:space="0" w:color="auto"/>
          </w:divBdr>
          <w:divsChild>
            <w:div w:id="14101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830">
      <w:bodyDiv w:val="1"/>
      <w:marLeft w:val="0"/>
      <w:marRight w:val="0"/>
      <w:marTop w:val="0"/>
      <w:marBottom w:val="0"/>
      <w:divBdr>
        <w:top w:val="none" w:sz="0" w:space="0" w:color="auto"/>
        <w:left w:val="none" w:sz="0" w:space="0" w:color="auto"/>
        <w:bottom w:val="none" w:sz="0" w:space="0" w:color="auto"/>
        <w:right w:val="none" w:sz="0" w:space="0" w:color="auto"/>
      </w:divBdr>
      <w:divsChild>
        <w:div w:id="883517207">
          <w:marLeft w:val="0"/>
          <w:marRight w:val="0"/>
          <w:marTop w:val="0"/>
          <w:marBottom w:val="0"/>
          <w:divBdr>
            <w:top w:val="none" w:sz="0" w:space="0" w:color="auto"/>
            <w:left w:val="none" w:sz="0" w:space="0" w:color="auto"/>
            <w:bottom w:val="none" w:sz="0" w:space="0" w:color="auto"/>
            <w:right w:val="none" w:sz="0" w:space="0" w:color="auto"/>
          </w:divBdr>
          <w:divsChild>
            <w:div w:id="1040016773">
              <w:marLeft w:val="0"/>
              <w:marRight w:val="0"/>
              <w:marTop w:val="0"/>
              <w:marBottom w:val="0"/>
              <w:divBdr>
                <w:top w:val="none" w:sz="0" w:space="0" w:color="auto"/>
                <w:left w:val="none" w:sz="0" w:space="0" w:color="auto"/>
                <w:bottom w:val="none" w:sz="0" w:space="0" w:color="auto"/>
                <w:right w:val="none" w:sz="0" w:space="0" w:color="auto"/>
              </w:divBdr>
            </w:div>
          </w:divsChild>
        </w:div>
        <w:div w:id="1396663723">
          <w:marLeft w:val="0"/>
          <w:marRight w:val="0"/>
          <w:marTop w:val="0"/>
          <w:marBottom w:val="0"/>
          <w:divBdr>
            <w:top w:val="none" w:sz="0" w:space="0" w:color="auto"/>
            <w:left w:val="none" w:sz="0" w:space="0" w:color="auto"/>
            <w:bottom w:val="none" w:sz="0" w:space="0" w:color="auto"/>
            <w:right w:val="none" w:sz="0" w:space="0" w:color="auto"/>
          </w:divBdr>
        </w:div>
        <w:div w:id="1762028416">
          <w:marLeft w:val="0"/>
          <w:marRight w:val="0"/>
          <w:marTop w:val="0"/>
          <w:marBottom w:val="0"/>
          <w:divBdr>
            <w:top w:val="none" w:sz="0" w:space="0" w:color="auto"/>
            <w:left w:val="none" w:sz="0" w:space="0" w:color="auto"/>
            <w:bottom w:val="single" w:sz="24" w:space="23" w:color="888888"/>
            <w:right w:val="none" w:sz="0" w:space="0" w:color="auto"/>
          </w:divBdr>
        </w:div>
        <w:div w:id="1765415617">
          <w:marLeft w:val="0"/>
          <w:marRight w:val="0"/>
          <w:marTop w:val="0"/>
          <w:marBottom w:val="0"/>
          <w:divBdr>
            <w:top w:val="single" w:sz="12" w:space="0" w:color="D1D3D4"/>
            <w:left w:val="none" w:sz="0" w:space="0" w:color="auto"/>
            <w:bottom w:val="none" w:sz="0" w:space="0" w:color="auto"/>
            <w:right w:val="none" w:sz="0" w:space="0" w:color="auto"/>
          </w:divBdr>
          <w:divsChild>
            <w:div w:id="202382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5978">
      <w:bodyDiv w:val="1"/>
      <w:marLeft w:val="0"/>
      <w:marRight w:val="0"/>
      <w:marTop w:val="0"/>
      <w:marBottom w:val="0"/>
      <w:divBdr>
        <w:top w:val="none" w:sz="0" w:space="0" w:color="auto"/>
        <w:left w:val="none" w:sz="0" w:space="0" w:color="auto"/>
        <w:bottom w:val="none" w:sz="0" w:space="0" w:color="auto"/>
        <w:right w:val="none" w:sz="0" w:space="0" w:color="auto"/>
      </w:divBdr>
    </w:div>
    <w:div w:id="186990492">
      <w:bodyDiv w:val="1"/>
      <w:marLeft w:val="0"/>
      <w:marRight w:val="0"/>
      <w:marTop w:val="0"/>
      <w:marBottom w:val="0"/>
      <w:divBdr>
        <w:top w:val="none" w:sz="0" w:space="0" w:color="auto"/>
        <w:left w:val="none" w:sz="0" w:space="0" w:color="auto"/>
        <w:bottom w:val="none" w:sz="0" w:space="0" w:color="auto"/>
        <w:right w:val="none" w:sz="0" w:space="0" w:color="auto"/>
      </w:divBdr>
      <w:divsChild>
        <w:div w:id="988246797">
          <w:marLeft w:val="0"/>
          <w:marRight w:val="0"/>
          <w:marTop w:val="0"/>
          <w:marBottom w:val="0"/>
          <w:divBdr>
            <w:top w:val="single" w:sz="12" w:space="0" w:color="D1D3D4"/>
            <w:left w:val="none" w:sz="0" w:space="0" w:color="auto"/>
            <w:bottom w:val="none" w:sz="0" w:space="0" w:color="auto"/>
            <w:right w:val="none" w:sz="0" w:space="0" w:color="auto"/>
          </w:divBdr>
          <w:divsChild>
            <w:div w:id="439878901">
              <w:marLeft w:val="0"/>
              <w:marRight w:val="0"/>
              <w:marTop w:val="0"/>
              <w:marBottom w:val="0"/>
              <w:divBdr>
                <w:top w:val="none" w:sz="0" w:space="0" w:color="auto"/>
                <w:left w:val="none" w:sz="0" w:space="0" w:color="auto"/>
                <w:bottom w:val="none" w:sz="0" w:space="0" w:color="auto"/>
                <w:right w:val="none" w:sz="0" w:space="0" w:color="auto"/>
              </w:divBdr>
            </w:div>
            <w:div w:id="2079130258">
              <w:marLeft w:val="0"/>
              <w:marRight w:val="0"/>
              <w:marTop w:val="0"/>
              <w:marBottom w:val="0"/>
              <w:divBdr>
                <w:top w:val="none" w:sz="0" w:space="0" w:color="auto"/>
                <w:left w:val="none" w:sz="0" w:space="0" w:color="auto"/>
                <w:bottom w:val="none" w:sz="0" w:space="0" w:color="auto"/>
                <w:right w:val="none" w:sz="0" w:space="0" w:color="auto"/>
              </w:divBdr>
            </w:div>
          </w:divsChild>
        </w:div>
        <w:div w:id="1358653611">
          <w:marLeft w:val="0"/>
          <w:marRight w:val="0"/>
          <w:marTop w:val="0"/>
          <w:marBottom w:val="0"/>
          <w:divBdr>
            <w:top w:val="none" w:sz="0" w:space="0" w:color="auto"/>
            <w:left w:val="none" w:sz="0" w:space="0" w:color="auto"/>
            <w:bottom w:val="single" w:sz="24" w:space="23" w:color="888888"/>
            <w:right w:val="none" w:sz="0" w:space="0" w:color="auto"/>
          </w:divBdr>
        </w:div>
        <w:div w:id="1696035124">
          <w:marLeft w:val="0"/>
          <w:marRight w:val="0"/>
          <w:marTop w:val="0"/>
          <w:marBottom w:val="0"/>
          <w:divBdr>
            <w:top w:val="none" w:sz="0" w:space="0" w:color="auto"/>
            <w:left w:val="none" w:sz="0" w:space="0" w:color="auto"/>
            <w:bottom w:val="none" w:sz="0" w:space="0" w:color="auto"/>
            <w:right w:val="none" w:sz="0" w:space="0" w:color="auto"/>
          </w:divBdr>
          <w:divsChild>
            <w:div w:id="1183665427">
              <w:marLeft w:val="0"/>
              <w:marRight w:val="0"/>
              <w:marTop w:val="0"/>
              <w:marBottom w:val="0"/>
              <w:divBdr>
                <w:top w:val="none" w:sz="0" w:space="0" w:color="auto"/>
                <w:left w:val="none" w:sz="0" w:space="0" w:color="auto"/>
                <w:bottom w:val="none" w:sz="0" w:space="0" w:color="auto"/>
                <w:right w:val="none" w:sz="0" w:space="0" w:color="auto"/>
              </w:divBdr>
            </w:div>
          </w:divsChild>
        </w:div>
        <w:div w:id="1715617831">
          <w:marLeft w:val="0"/>
          <w:marRight w:val="0"/>
          <w:marTop w:val="0"/>
          <w:marBottom w:val="0"/>
          <w:divBdr>
            <w:top w:val="none" w:sz="0" w:space="0" w:color="auto"/>
            <w:left w:val="none" w:sz="0" w:space="0" w:color="auto"/>
            <w:bottom w:val="none" w:sz="0" w:space="0" w:color="auto"/>
            <w:right w:val="none" w:sz="0" w:space="0" w:color="auto"/>
          </w:divBdr>
        </w:div>
      </w:divsChild>
    </w:div>
    <w:div w:id="186991791">
      <w:bodyDiv w:val="1"/>
      <w:marLeft w:val="0"/>
      <w:marRight w:val="0"/>
      <w:marTop w:val="0"/>
      <w:marBottom w:val="0"/>
      <w:divBdr>
        <w:top w:val="none" w:sz="0" w:space="0" w:color="auto"/>
        <w:left w:val="none" w:sz="0" w:space="0" w:color="auto"/>
        <w:bottom w:val="none" w:sz="0" w:space="0" w:color="auto"/>
        <w:right w:val="none" w:sz="0" w:space="0" w:color="auto"/>
      </w:divBdr>
      <w:divsChild>
        <w:div w:id="1007949692">
          <w:marLeft w:val="0"/>
          <w:marRight w:val="0"/>
          <w:marTop w:val="0"/>
          <w:marBottom w:val="0"/>
          <w:divBdr>
            <w:top w:val="none" w:sz="0" w:space="0" w:color="auto"/>
            <w:left w:val="none" w:sz="0" w:space="0" w:color="auto"/>
            <w:bottom w:val="none" w:sz="0" w:space="0" w:color="auto"/>
            <w:right w:val="none" w:sz="0" w:space="0" w:color="auto"/>
          </w:divBdr>
        </w:div>
        <w:div w:id="1350107932">
          <w:marLeft w:val="0"/>
          <w:marRight w:val="0"/>
          <w:marTop w:val="0"/>
          <w:marBottom w:val="0"/>
          <w:divBdr>
            <w:top w:val="none" w:sz="0" w:space="0" w:color="auto"/>
            <w:left w:val="none" w:sz="0" w:space="0" w:color="auto"/>
            <w:bottom w:val="single" w:sz="24" w:space="23" w:color="888888"/>
            <w:right w:val="none" w:sz="0" w:space="0" w:color="auto"/>
          </w:divBdr>
        </w:div>
        <w:div w:id="1684552765">
          <w:marLeft w:val="0"/>
          <w:marRight w:val="0"/>
          <w:marTop w:val="0"/>
          <w:marBottom w:val="0"/>
          <w:divBdr>
            <w:top w:val="none" w:sz="0" w:space="0" w:color="auto"/>
            <w:left w:val="none" w:sz="0" w:space="0" w:color="auto"/>
            <w:bottom w:val="none" w:sz="0" w:space="0" w:color="auto"/>
            <w:right w:val="none" w:sz="0" w:space="0" w:color="auto"/>
          </w:divBdr>
        </w:div>
        <w:div w:id="1947536740">
          <w:marLeft w:val="0"/>
          <w:marRight w:val="0"/>
          <w:marTop w:val="0"/>
          <w:marBottom w:val="0"/>
          <w:divBdr>
            <w:top w:val="single" w:sz="12" w:space="0" w:color="D1D3D4"/>
            <w:left w:val="none" w:sz="0" w:space="0" w:color="auto"/>
            <w:bottom w:val="none" w:sz="0" w:space="0" w:color="auto"/>
            <w:right w:val="none" w:sz="0" w:space="0" w:color="auto"/>
          </w:divBdr>
          <w:divsChild>
            <w:div w:id="431246735">
              <w:marLeft w:val="0"/>
              <w:marRight w:val="0"/>
              <w:marTop w:val="0"/>
              <w:marBottom w:val="0"/>
              <w:divBdr>
                <w:top w:val="none" w:sz="0" w:space="0" w:color="auto"/>
                <w:left w:val="none" w:sz="0" w:space="0" w:color="auto"/>
                <w:bottom w:val="none" w:sz="0" w:space="0" w:color="auto"/>
                <w:right w:val="none" w:sz="0" w:space="0" w:color="auto"/>
              </w:divBdr>
            </w:div>
            <w:div w:id="19114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1502">
      <w:bodyDiv w:val="1"/>
      <w:marLeft w:val="0"/>
      <w:marRight w:val="0"/>
      <w:marTop w:val="0"/>
      <w:marBottom w:val="0"/>
      <w:divBdr>
        <w:top w:val="none" w:sz="0" w:space="0" w:color="auto"/>
        <w:left w:val="none" w:sz="0" w:space="0" w:color="auto"/>
        <w:bottom w:val="none" w:sz="0" w:space="0" w:color="auto"/>
        <w:right w:val="none" w:sz="0" w:space="0" w:color="auto"/>
      </w:divBdr>
      <w:divsChild>
        <w:div w:id="1031419297">
          <w:marLeft w:val="0"/>
          <w:marRight w:val="0"/>
          <w:marTop w:val="0"/>
          <w:marBottom w:val="0"/>
          <w:divBdr>
            <w:top w:val="none" w:sz="0" w:space="0" w:color="auto"/>
            <w:left w:val="none" w:sz="0" w:space="0" w:color="auto"/>
            <w:bottom w:val="none" w:sz="0" w:space="0" w:color="auto"/>
            <w:right w:val="none" w:sz="0" w:space="0" w:color="auto"/>
          </w:divBdr>
          <w:divsChild>
            <w:div w:id="244994078">
              <w:marLeft w:val="0"/>
              <w:marRight w:val="0"/>
              <w:marTop w:val="0"/>
              <w:marBottom w:val="0"/>
              <w:divBdr>
                <w:top w:val="none" w:sz="0" w:space="0" w:color="auto"/>
                <w:left w:val="none" w:sz="0" w:space="0" w:color="auto"/>
                <w:bottom w:val="none" w:sz="0" w:space="0" w:color="auto"/>
                <w:right w:val="none" w:sz="0" w:space="0" w:color="auto"/>
              </w:divBdr>
            </w:div>
          </w:divsChild>
        </w:div>
        <w:div w:id="1100639462">
          <w:marLeft w:val="0"/>
          <w:marRight w:val="0"/>
          <w:marTop w:val="0"/>
          <w:marBottom w:val="0"/>
          <w:divBdr>
            <w:top w:val="single" w:sz="12" w:space="0" w:color="D1D3D4"/>
            <w:left w:val="none" w:sz="0" w:space="0" w:color="auto"/>
            <w:bottom w:val="none" w:sz="0" w:space="0" w:color="auto"/>
            <w:right w:val="none" w:sz="0" w:space="0" w:color="auto"/>
          </w:divBdr>
          <w:divsChild>
            <w:div w:id="1271740001">
              <w:marLeft w:val="0"/>
              <w:marRight w:val="0"/>
              <w:marTop w:val="0"/>
              <w:marBottom w:val="0"/>
              <w:divBdr>
                <w:top w:val="none" w:sz="0" w:space="0" w:color="auto"/>
                <w:left w:val="none" w:sz="0" w:space="0" w:color="auto"/>
                <w:bottom w:val="none" w:sz="0" w:space="0" w:color="auto"/>
                <w:right w:val="none" w:sz="0" w:space="0" w:color="auto"/>
              </w:divBdr>
            </w:div>
          </w:divsChild>
        </w:div>
        <w:div w:id="1420251676">
          <w:marLeft w:val="0"/>
          <w:marRight w:val="0"/>
          <w:marTop w:val="0"/>
          <w:marBottom w:val="0"/>
          <w:divBdr>
            <w:top w:val="none" w:sz="0" w:space="0" w:color="auto"/>
            <w:left w:val="none" w:sz="0" w:space="0" w:color="auto"/>
            <w:bottom w:val="single" w:sz="24" w:space="23" w:color="888888"/>
            <w:right w:val="none" w:sz="0" w:space="0" w:color="auto"/>
          </w:divBdr>
        </w:div>
        <w:div w:id="1552571600">
          <w:marLeft w:val="0"/>
          <w:marRight w:val="0"/>
          <w:marTop w:val="0"/>
          <w:marBottom w:val="0"/>
          <w:divBdr>
            <w:top w:val="none" w:sz="0" w:space="0" w:color="auto"/>
            <w:left w:val="none" w:sz="0" w:space="0" w:color="auto"/>
            <w:bottom w:val="none" w:sz="0" w:space="0" w:color="auto"/>
            <w:right w:val="none" w:sz="0" w:space="0" w:color="auto"/>
          </w:divBdr>
        </w:div>
      </w:divsChild>
    </w:div>
    <w:div w:id="187641571">
      <w:bodyDiv w:val="1"/>
      <w:marLeft w:val="0"/>
      <w:marRight w:val="0"/>
      <w:marTop w:val="0"/>
      <w:marBottom w:val="0"/>
      <w:divBdr>
        <w:top w:val="none" w:sz="0" w:space="0" w:color="auto"/>
        <w:left w:val="none" w:sz="0" w:space="0" w:color="auto"/>
        <w:bottom w:val="none" w:sz="0" w:space="0" w:color="auto"/>
        <w:right w:val="none" w:sz="0" w:space="0" w:color="auto"/>
      </w:divBdr>
      <w:divsChild>
        <w:div w:id="10187939">
          <w:marLeft w:val="0"/>
          <w:marRight w:val="0"/>
          <w:marTop w:val="0"/>
          <w:marBottom w:val="0"/>
          <w:divBdr>
            <w:top w:val="none" w:sz="0" w:space="0" w:color="auto"/>
            <w:left w:val="none" w:sz="0" w:space="0" w:color="auto"/>
            <w:bottom w:val="none" w:sz="0" w:space="0" w:color="auto"/>
            <w:right w:val="none" w:sz="0" w:space="0" w:color="auto"/>
          </w:divBdr>
        </w:div>
        <w:div w:id="1069616147">
          <w:marLeft w:val="0"/>
          <w:marRight w:val="0"/>
          <w:marTop w:val="0"/>
          <w:marBottom w:val="0"/>
          <w:divBdr>
            <w:top w:val="none" w:sz="0" w:space="0" w:color="auto"/>
            <w:left w:val="none" w:sz="0" w:space="0" w:color="auto"/>
            <w:bottom w:val="single" w:sz="24" w:space="23" w:color="888888"/>
            <w:right w:val="none" w:sz="0" w:space="0" w:color="auto"/>
          </w:divBdr>
        </w:div>
        <w:div w:id="1658340807">
          <w:marLeft w:val="0"/>
          <w:marRight w:val="0"/>
          <w:marTop w:val="0"/>
          <w:marBottom w:val="0"/>
          <w:divBdr>
            <w:top w:val="none" w:sz="0" w:space="0" w:color="auto"/>
            <w:left w:val="none" w:sz="0" w:space="0" w:color="auto"/>
            <w:bottom w:val="none" w:sz="0" w:space="0" w:color="auto"/>
            <w:right w:val="none" w:sz="0" w:space="0" w:color="auto"/>
          </w:divBdr>
          <w:divsChild>
            <w:div w:id="957832034">
              <w:marLeft w:val="0"/>
              <w:marRight w:val="0"/>
              <w:marTop w:val="0"/>
              <w:marBottom w:val="0"/>
              <w:divBdr>
                <w:top w:val="none" w:sz="0" w:space="0" w:color="auto"/>
                <w:left w:val="none" w:sz="0" w:space="0" w:color="auto"/>
                <w:bottom w:val="none" w:sz="0" w:space="0" w:color="auto"/>
                <w:right w:val="none" w:sz="0" w:space="0" w:color="auto"/>
              </w:divBdr>
            </w:div>
          </w:divsChild>
        </w:div>
        <w:div w:id="2020428413">
          <w:marLeft w:val="0"/>
          <w:marRight w:val="0"/>
          <w:marTop w:val="0"/>
          <w:marBottom w:val="0"/>
          <w:divBdr>
            <w:top w:val="single" w:sz="12" w:space="0" w:color="D1D3D4"/>
            <w:left w:val="none" w:sz="0" w:space="0" w:color="auto"/>
            <w:bottom w:val="none" w:sz="0" w:space="0" w:color="auto"/>
            <w:right w:val="none" w:sz="0" w:space="0" w:color="auto"/>
          </w:divBdr>
          <w:divsChild>
            <w:div w:id="16536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8153">
      <w:bodyDiv w:val="1"/>
      <w:marLeft w:val="0"/>
      <w:marRight w:val="0"/>
      <w:marTop w:val="0"/>
      <w:marBottom w:val="0"/>
      <w:divBdr>
        <w:top w:val="none" w:sz="0" w:space="0" w:color="auto"/>
        <w:left w:val="none" w:sz="0" w:space="0" w:color="auto"/>
        <w:bottom w:val="none" w:sz="0" w:space="0" w:color="auto"/>
        <w:right w:val="none" w:sz="0" w:space="0" w:color="auto"/>
      </w:divBdr>
    </w:div>
    <w:div w:id="187986993">
      <w:bodyDiv w:val="1"/>
      <w:marLeft w:val="0"/>
      <w:marRight w:val="0"/>
      <w:marTop w:val="0"/>
      <w:marBottom w:val="0"/>
      <w:divBdr>
        <w:top w:val="none" w:sz="0" w:space="0" w:color="auto"/>
        <w:left w:val="none" w:sz="0" w:space="0" w:color="auto"/>
        <w:bottom w:val="none" w:sz="0" w:space="0" w:color="auto"/>
        <w:right w:val="none" w:sz="0" w:space="0" w:color="auto"/>
      </w:divBdr>
      <w:divsChild>
        <w:div w:id="1618222034">
          <w:marLeft w:val="0"/>
          <w:marRight w:val="0"/>
          <w:marTop w:val="0"/>
          <w:marBottom w:val="0"/>
          <w:divBdr>
            <w:top w:val="none" w:sz="0" w:space="0" w:color="auto"/>
            <w:left w:val="none" w:sz="0" w:space="0" w:color="auto"/>
            <w:bottom w:val="none" w:sz="0" w:space="0" w:color="auto"/>
            <w:right w:val="none" w:sz="0" w:space="0" w:color="auto"/>
          </w:divBdr>
          <w:divsChild>
            <w:div w:id="1174683758">
              <w:marLeft w:val="0"/>
              <w:marRight w:val="0"/>
              <w:marTop w:val="0"/>
              <w:marBottom w:val="0"/>
              <w:divBdr>
                <w:top w:val="none" w:sz="0" w:space="0" w:color="auto"/>
                <w:left w:val="none" w:sz="0" w:space="0" w:color="auto"/>
                <w:bottom w:val="none" w:sz="0" w:space="0" w:color="auto"/>
                <w:right w:val="none" w:sz="0" w:space="0" w:color="auto"/>
              </w:divBdr>
            </w:div>
          </w:divsChild>
        </w:div>
        <w:div w:id="1530414353">
          <w:marLeft w:val="0"/>
          <w:marRight w:val="0"/>
          <w:marTop w:val="0"/>
          <w:marBottom w:val="0"/>
          <w:divBdr>
            <w:top w:val="none" w:sz="0" w:space="0" w:color="auto"/>
            <w:left w:val="none" w:sz="0" w:space="0" w:color="auto"/>
            <w:bottom w:val="none" w:sz="0" w:space="0" w:color="auto"/>
            <w:right w:val="none" w:sz="0" w:space="0" w:color="auto"/>
          </w:divBdr>
        </w:div>
        <w:div w:id="721751968">
          <w:marLeft w:val="0"/>
          <w:marRight w:val="0"/>
          <w:marTop w:val="0"/>
          <w:marBottom w:val="0"/>
          <w:divBdr>
            <w:top w:val="none" w:sz="0" w:space="0" w:color="auto"/>
            <w:left w:val="none" w:sz="0" w:space="0" w:color="auto"/>
            <w:bottom w:val="none" w:sz="0" w:space="0" w:color="auto"/>
            <w:right w:val="none" w:sz="0" w:space="0" w:color="auto"/>
          </w:divBdr>
          <w:divsChild>
            <w:div w:id="10350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8136">
      <w:bodyDiv w:val="1"/>
      <w:marLeft w:val="0"/>
      <w:marRight w:val="0"/>
      <w:marTop w:val="0"/>
      <w:marBottom w:val="0"/>
      <w:divBdr>
        <w:top w:val="none" w:sz="0" w:space="0" w:color="auto"/>
        <w:left w:val="none" w:sz="0" w:space="0" w:color="auto"/>
        <w:bottom w:val="none" w:sz="0" w:space="0" w:color="auto"/>
        <w:right w:val="none" w:sz="0" w:space="0" w:color="auto"/>
      </w:divBdr>
      <w:divsChild>
        <w:div w:id="1247765096">
          <w:marLeft w:val="0"/>
          <w:marRight w:val="0"/>
          <w:marTop w:val="0"/>
          <w:marBottom w:val="0"/>
          <w:divBdr>
            <w:top w:val="none" w:sz="0" w:space="0" w:color="auto"/>
            <w:left w:val="none" w:sz="0" w:space="0" w:color="auto"/>
            <w:bottom w:val="none" w:sz="0" w:space="0" w:color="auto"/>
            <w:right w:val="none" w:sz="0" w:space="0" w:color="auto"/>
          </w:divBdr>
          <w:divsChild>
            <w:div w:id="2003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726">
      <w:bodyDiv w:val="1"/>
      <w:marLeft w:val="0"/>
      <w:marRight w:val="0"/>
      <w:marTop w:val="0"/>
      <w:marBottom w:val="0"/>
      <w:divBdr>
        <w:top w:val="none" w:sz="0" w:space="0" w:color="auto"/>
        <w:left w:val="none" w:sz="0" w:space="0" w:color="auto"/>
        <w:bottom w:val="none" w:sz="0" w:space="0" w:color="auto"/>
        <w:right w:val="none" w:sz="0" w:space="0" w:color="auto"/>
      </w:divBdr>
      <w:divsChild>
        <w:div w:id="1721241650">
          <w:marLeft w:val="0"/>
          <w:marRight w:val="0"/>
          <w:marTop w:val="0"/>
          <w:marBottom w:val="0"/>
          <w:divBdr>
            <w:top w:val="none" w:sz="0" w:space="0" w:color="auto"/>
            <w:left w:val="none" w:sz="0" w:space="0" w:color="auto"/>
            <w:bottom w:val="none" w:sz="0" w:space="0" w:color="auto"/>
            <w:right w:val="none" w:sz="0" w:space="0" w:color="auto"/>
          </w:divBdr>
          <w:divsChild>
            <w:div w:id="2079328693">
              <w:marLeft w:val="0"/>
              <w:marRight w:val="0"/>
              <w:marTop w:val="0"/>
              <w:marBottom w:val="0"/>
              <w:divBdr>
                <w:top w:val="none" w:sz="0" w:space="0" w:color="auto"/>
                <w:left w:val="none" w:sz="0" w:space="0" w:color="auto"/>
                <w:bottom w:val="none" w:sz="0" w:space="0" w:color="auto"/>
                <w:right w:val="none" w:sz="0" w:space="0" w:color="auto"/>
              </w:divBdr>
            </w:div>
          </w:divsChild>
        </w:div>
        <w:div w:id="1765371480">
          <w:marLeft w:val="0"/>
          <w:marRight w:val="0"/>
          <w:marTop w:val="0"/>
          <w:marBottom w:val="0"/>
          <w:divBdr>
            <w:top w:val="none" w:sz="0" w:space="0" w:color="auto"/>
            <w:left w:val="none" w:sz="0" w:space="0" w:color="auto"/>
            <w:bottom w:val="none" w:sz="0" w:space="0" w:color="auto"/>
            <w:right w:val="none" w:sz="0" w:space="0" w:color="auto"/>
          </w:divBdr>
        </w:div>
        <w:div w:id="313461154">
          <w:marLeft w:val="0"/>
          <w:marRight w:val="0"/>
          <w:marTop w:val="0"/>
          <w:marBottom w:val="0"/>
          <w:divBdr>
            <w:top w:val="none" w:sz="0" w:space="0" w:color="auto"/>
            <w:left w:val="none" w:sz="0" w:space="0" w:color="auto"/>
            <w:bottom w:val="none" w:sz="0" w:space="0" w:color="auto"/>
            <w:right w:val="none" w:sz="0" w:space="0" w:color="auto"/>
          </w:divBdr>
          <w:divsChild>
            <w:div w:id="14510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9115">
      <w:bodyDiv w:val="1"/>
      <w:marLeft w:val="0"/>
      <w:marRight w:val="0"/>
      <w:marTop w:val="0"/>
      <w:marBottom w:val="0"/>
      <w:divBdr>
        <w:top w:val="none" w:sz="0" w:space="0" w:color="auto"/>
        <w:left w:val="none" w:sz="0" w:space="0" w:color="auto"/>
        <w:bottom w:val="none" w:sz="0" w:space="0" w:color="auto"/>
        <w:right w:val="none" w:sz="0" w:space="0" w:color="auto"/>
      </w:divBdr>
      <w:divsChild>
        <w:div w:id="138229341">
          <w:marLeft w:val="0"/>
          <w:marRight w:val="0"/>
          <w:marTop w:val="0"/>
          <w:marBottom w:val="0"/>
          <w:divBdr>
            <w:top w:val="single" w:sz="12" w:space="0" w:color="D1D3D4"/>
            <w:left w:val="none" w:sz="0" w:space="0" w:color="auto"/>
            <w:bottom w:val="none" w:sz="0" w:space="0" w:color="auto"/>
            <w:right w:val="none" w:sz="0" w:space="0" w:color="auto"/>
          </w:divBdr>
          <w:divsChild>
            <w:div w:id="653030034">
              <w:marLeft w:val="0"/>
              <w:marRight w:val="0"/>
              <w:marTop w:val="0"/>
              <w:marBottom w:val="0"/>
              <w:divBdr>
                <w:top w:val="none" w:sz="0" w:space="0" w:color="auto"/>
                <w:left w:val="none" w:sz="0" w:space="0" w:color="auto"/>
                <w:bottom w:val="none" w:sz="0" w:space="0" w:color="auto"/>
                <w:right w:val="none" w:sz="0" w:space="0" w:color="auto"/>
              </w:divBdr>
            </w:div>
            <w:div w:id="914977958">
              <w:marLeft w:val="0"/>
              <w:marRight w:val="0"/>
              <w:marTop w:val="0"/>
              <w:marBottom w:val="0"/>
              <w:divBdr>
                <w:top w:val="none" w:sz="0" w:space="0" w:color="auto"/>
                <w:left w:val="none" w:sz="0" w:space="0" w:color="auto"/>
                <w:bottom w:val="none" w:sz="0" w:space="0" w:color="auto"/>
                <w:right w:val="none" w:sz="0" w:space="0" w:color="auto"/>
              </w:divBdr>
            </w:div>
          </w:divsChild>
        </w:div>
        <w:div w:id="365717815">
          <w:marLeft w:val="0"/>
          <w:marRight w:val="0"/>
          <w:marTop w:val="0"/>
          <w:marBottom w:val="0"/>
          <w:divBdr>
            <w:top w:val="none" w:sz="0" w:space="0" w:color="auto"/>
            <w:left w:val="none" w:sz="0" w:space="0" w:color="auto"/>
            <w:bottom w:val="none" w:sz="0" w:space="0" w:color="auto"/>
            <w:right w:val="none" w:sz="0" w:space="0" w:color="auto"/>
          </w:divBdr>
        </w:div>
        <w:div w:id="624040245">
          <w:marLeft w:val="0"/>
          <w:marRight w:val="0"/>
          <w:marTop w:val="0"/>
          <w:marBottom w:val="0"/>
          <w:divBdr>
            <w:top w:val="none" w:sz="0" w:space="0" w:color="auto"/>
            <w:left w:val="none" w:sz="0" w:space="0" w:color="auto"/>
            <w:bottom w:val="single" w:sz="24" w:space="23" w:color="888888"/>
            <w:right w:val="none" w:sz="0" w:space="0" w:color="auto"/>
          </w:divBdr>
        </w:div>
        <w:div w:id="985626422">
          <w:marLeft w:val="0"/>
          <w:marRight w:val="0"/>
          <w:marTop w:val="0"/>
          <w:marBottom w:val="0"/>
          <w:divBdr>
            <w:top w:val="none" w:sz="0" w:space="0" w:color="auto"/>
            <w:left w:val="none" w:sz="0" w:space="0" w:color="auto"/>
            <w:bottom w:val="none" w:sz="0" w:space="0" w:color="auto"/>
            <w:right w:val="none" w:sz="0" w:space="0" w:color="auto"/>
          </w:divBdr>
          <w:divsChild>
            <w:div w:id="5207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6307">
      <w:bodyDiv w:val="1"/>
      <w:marLeft w:val="0"/>
      <w:marRight w:val="0"/>
      <w:marTop w:val="0"/>
      <w:marBottom w:val="0"/>
      <w:divBdr>
        <w:top w:val="none" w:sz="0" w:space="0" w:color="auto"/>
        <w:left w:val="none" w:sz="0" w:space="0" w:color="auto"/>
        <w:bottom w:val="none" w:sz="0" w:space="0" w:color="auto"/>
        <w:right w:val="none" w:sz="0" w:space="0" w:color="auto"/>
      </w:divBdr>
    </w:div>
    <w:div w:id="189300722">
      <w:bodyDiv w:val="1"/>
      <w:marLeft w:val="0"/>
      <w:marRight w:val="0"/>
      <w:marTop w:val="0"/>
      <w:marBottom w:val="0"/>
      <w:divBdr>
        <w:top w:val="none" w:sz="0" w:space="0" w:color="auto"/>
        <w:left w:val="none" w:sz="0" w:space="0" w:color="auto"/>
        <w:bottom w:val="none" w:sz="0" w:space="0" w:color="auto"/>
        <w:right w:val="none" w:sz="0" w:space="0" w:color="auto"/>
      </w:divBdr>
      <w:divsChild>
        <w:div w:id="1906259637">
          <w:marLeft w:val="0"/>
          <w:marRight w:val="0"/>
          <w:marTop w:val="0"/>
          <w:marBottom w:val="0"/>
          <w:divBdr>
            <w:top w:val="none" w:sz="0" w:space="0" w:color="auto"/>
            <w:left w:val="none" w:sz="0" w:space="0" w:color="auto"/>
            <w:bottom w:val="none" w:sz="0" w:space="0" w:color="auto"/>
            <w:right w:val="none" w:sz="0" w:space="0" w:color="auto"/>
          </w:divBdr>
        </w:div>
        <w:div w:id="1074621632">
          <w:marLeft w:val="0"/>
          <w:marRight w:val="0"/>
          <w:marTop w:val="0"/>
          <w:marBottom w:val="0"/>
          <w:divBdr>
            <w:top w:val="single" w:sz="12" w:space="0" w:color="D1D3D4"/>
            <w:left w:val="none" w:sz="0" w:space="0" w:color="auto"/>
            <w:bottom w:val="none" w:sz="0" w:space="0" w:color="auto"/>
            <w:right w:val="none" w:sz="0" w:space="0" w:color="auto"/>
          </w:divBdr>
          <w:divsChild>
            <w:div w:id="239607087">
              <w:marLeft w:val="0"/>
              <w:marRight w:val="0"/>
              <w:marTop w:val="0"/>
              <w:marBottom w:val="0"/>
              <w:divBdr>
                <w:top w:val="none" w:sz="0" w:space="0" w:color="auto"/>
                <w:left w:val="none" w:sz="0" w:space="0" w:color="auto"/>
                <w:bottom w:val="none" w:sz="0" w:space="0" w:color="auto"/>
                <w:right w:val="none" w:sz="0" w:space="0" w:color="auto"/>
              </w:divBdr>
            </w:div>
            <w:div w:id="643239061">
              <w:marLeft w:val="0"/>
              <w:marRight w:val="0"/>
              <w:marTop w:val="0"/>
              <w:marBottom w:val="0"/>
              <w:divBdr>
                <w:top w:val="none" w:sz="0" w:space="0" w:color="auto"/>
                <w:left w:val="none" w:sz="0" w:space="0" w:color="auto"/>
                <w:bottom w:val="none" w:sz="0" w:space="0" w:color="auto"/>
                <w:right w:val="none" w:sz="0" w:space="0" w:color="auto"/>
              </w:divBdr>
            </w:div>
          </w:divsChild>
        </w:div>
        <w:div w:id="1017195152">
          <w:marLeft w:val="0"/>
          <w:marRight w:val="0"/>
          <w:marTop w:val="0"/>
          <w:marBottom w:val="0"/>
          <w:divBdr>
            <w:top w:val="none" w:sz="0" w:space="0" w:color="auto"/>
            <w:left w:val="none" w:sz="0" w:space="0" w:color="auto"/>
            <w:bottom w:val="single" w:sz="24" w:space="23" w:color="888888"/>
            <w:right w:val="none" w:sz="0" w:space="0" w:color="auto"/>
          </w:divBdr>
        </w:div>
        <w:div w:id="310526203">
          <w:marLeft w:val="0"/>
          <w:marRight w:val="0"/>
          <w:marTop w:val="0"/>
          <w:marBottom w:val="0"/>
          <w:divBdr>
            <w:top w:val="none" w:sz="0" w:space="0" w:color="auto"/>
            <w:left w:val="none" w:sz="0" w:space="0" w:color="auto"/>
            <w:bottom w:val="none" w:sz="0" w:space="0" w:color="auto"/>
            <w:right w:val="none" w:sz="0" w:space="0" w:color="auto"/>
          </w:divBdr>
          <w:divsChild>
            <w:div w:id="16621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548">
      <w:bodyDiv w:val="1"/>
      <w:marLeft w:val="0"/>
      <w:marRight w:val="0"/>
      <w:marTop w:val="0"/>
      <w:marBottom w:val="0"/>
      <w:divBdr>
        <w:top w:val="none" w:sz="0" w:space="0" w:color="auto"/>
        <w:left w:val="none" w:sz="0" w:space="0" w:color="auto"/>
        <w:bottom w:val="none" w:sz="0" w:space="0" w:color="auto"/>
        <w:right w:val="none" w:sz="0" w:space="0" w:color="auto"/>
      </w:divBdr>
      <w:divsChild>
        <w:div w:id="26758585">
          <w:marLeft w:val="0"/>
          <w:marRight w:val="0"/>
          <w:marTop w:val="0"/>
          <w:marBottom w:val="0"/>
          <w:divBdr>
            <w:top w:val="none" w:sz="0" w:space="0" w:color="auto"/>
            <w:left w:val="none" w:sz="0" w:space="0" w:color="auto"/>
            <w:bottom w:val="none" w:sz="0" w:space="0" w:color="auto"/>
            <w:right w:val="none" w:sz="0" w:space="0" w:color="auto"/>
          </w:divBdr>
          <w:divsChild>
            <w:div w:id="8839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6237">
      <w:bodyDiv w:val="1"/>
      <w:marLeft w:val="0"/>
      <w:marRight w:val="0"/>
      <w:marTop w:val="0"/>
      <w:marBottom w:val="0"/>
      <w:divBdr>
        <w:top w:val="none" w:sz="0" w:space="0" w:color="auto"/>
        <w:left w:val="none" w:sz="0" w:space="0" w:color="auto"/>
        <w:bottom w:val="none" w:sz="0" w:space="0" w:color="auto"/>
        <w:right w:val="none" w:sz="0" w:space="0" w:color="auto"/>
      </w:divBdr>
      <w:divsChild>
        <w:div w:id="1513228805">
          <w:marLeft w:val="0"/>
          <w:marRight w:val="0"/>
          <w:marTop w:val="0"/>
          <w:marBottom w:val="0"/>
          <w:divBdr>
            <w:top w:val="none" w:sz="0" w:space="0" w:color="auto"/>
            <w:left w:val="none" w:sz="0" w:space="0" w:color="auto"/>
            <w:bottom w:val="none" w:sz="0" w:space="0" w:color="auto"/>
            <w:right w:val="none" w:sz="0" w:space="0" w:color="auto"/>
          </w:divBdr>
          <w:divsChild>
            <w:div w:id="51124001">
              <w:marLeft w:val="0"/>
              <w:marRight w:val="0"/>
              <w:marTop w:val="0"/>
              <w:marBottom w:val="0"/>
              <w:divBdr>
                <w:top w:val="none" w:sz="0" w:space="0" w:color="auto"/>
                <w:left w:val="none" w:sz="0" w:space="0" w:color="auto"/>
                <w:bottom w:val="none" w:sz="0" w:space="0" w:color="auto"/>
                <w:right w:val="none" w:sz="0" w:space="0" w:color="auto"/>
              </w:divBdr>
            </w:div>
          </w:divsChild>
        </w:div>
        <w:div w:id="2049522301">
          <w:marLeft w:val="0"/>
          <w:marRight w:val="0"/>
          <w:marTop w:val="0"/>
          <w:marBottom w:val="0"/>
          <w:divBdr>
            <w:top w:val="none" w:sz="0" w:space="0" w:color="auto"/>
            <w:left w:val="none" w:sz="0" w:space="0" w:color="auto"/>
            <w:bottom w:val="none" w:sz="0" w:space="0" w:color="auto"/>
            <w:right w:val="none" w:sz="0" w:space="0" w:color="auto"/>
          </w:divBdr>
        </w:div>
      </w:divsChild>
    </w:div>
    <w:div w:id="189806253">
      <w:bodyDiv w:val="1"/>
      <w:marLeft w:val="0"/>
      <w:marRight w:val="0"/>
      <w:marTop w:val="0"/>
      <w:marBottom w:val="0"/>
      <w:divBdr>
        <w:top w:val="none" w:sz="0" w:space="0" w:color="auto"/>
        <w:left w:val="none" w:sz="0" w:space="0" w:color="auto"/>
        <w:bottom w:val="none" w:sz="0" w:space="0" w:color="auto"/>
        <w:right w:val="none" w:sz="0" w:space="0" w:color="auto"/>
      </w:divBdr>
      <w:divsChild>
        <w:div w:id="96411240">
          <w:marLeft w:val="0"/>
          <w:marRight w:val="0"/>
          <w:marTop w:val="0"/>
          <w:marBottom w:val="0"/>
          <w:divBdr>
            <w:top w:val="none" w:sz="0" w:space="0" w:color="auto"/>
            <w:left w:val="none" w:sz="0" w:space="0" w:color="auto"/>
            <w:bottom w:val="none" w:sz="0" w:space="0" w:color="auto"/>
            <w:right w:val="none" w:sz="0" w:space="0" w:color="auto"/>
          </w:divBdr>
          <w:divsChild>
            <w:div w:id="1478910546">
              <w:marLeft w:val="0"/>
              <w:marRight w:val="0"/>
              <w:marTop w:val="0"/>
              <w:marBottom w:val="0"/>
              <w:divBdr>
                <w:top w:val="none" w:sz="0" w:space="0" w:color="auto"/>
                <w:left w:val="none" w:sz="0" w:space="0" w:color="auto"/>
                <w:bottom w:val="none" w:sz="0" w:space="0" w:color="auto"/>
                <w:right w:val="none" w:sz="0" w:space="0" w:color="auto"/>
              </w:divBdr>
            </w:div>
          </w:divsChild>
        </w:div>
        <w:div w:id="1003510069">
          <w:marLeft w:val="0"/>
          <w:marRight w:val="0"/>
          <w:marTop w:val="0"/>
          <w:marBottom w:val="0"/>
          <w:divBdr>
            <w:top w:val="single" w:sz="12" w:space="0" w:color="D1D3D4"/>
            <w:left w:val="none" w:sz="0" w:space="0" w:color="auto"/>
            <w:bottom w:val="none" w:sz="0" w:space="0" w:color="auto"/>
            <w:right w:val="none" w:sz="0" w:space="0" w:color="auto"/>
          </w:divBdr>
          <w:divsChild>
            <w:div w:id="64425650">
              <w:marLeft w:val="0"/>
              <w:marRight w:val="0"/>
              <w:marTop w:val="0"/>
              <w:marBottom w:val="0"/>
              <w:divBdr>
                <w:top w:val="none" w:sz="0" w:space="0" w:color="auto"/>
                <w:left w:val="none" w:sz="0" w:space="0" w:color="auto"/>
                <w:bottom w:val="none" w:sz="0" w:space="0" w:color="auto"/>
                <w:right w:val="none" w:sz="0" w:space="0" w:color="auto"/>
              </w:divBdr>
            </w:div>
          </w:divsChild>
        </w:div>
        <w:div w:id="1777561101">
          <w:marLeft w:val="0"/>
          <w:marRight w:val="0"/>
          <w:marTop w:val="0"/>
          <w:marBottom w:val="0"/>
          <w:divBdr>
            <w:top w:val="none" w:sz="0" w:space="0" w:color="auto"/>
            <w:left w:val="none" w:sz="0" w:space="0" w:color="auto"/>
            <w:bottom w:val="none" w:sz="0" w:space="0" w:color="auto"/>
            <w:right w:val="none" w:sz="0" w:space="0" w:color="auto"/>
          </w:divBdr>
        </w:div>
        <w:div w:id="1825391206">
          <w:marLeft w:val="0"/>
          <w:marRight w:val="0"/>
          <w:marTop w:val="0"/>
          <w:marBottom w:val="0"/>
          <w:divBdr>
            <w:top w:val="none" w:sz="0" w:space="0" w:color="auto"/>
            <w:left w:val="none" w:sz="0" w:space="0" w:color="auto"/>
            <w:bottom w:val="single" w:sz="24" w:space="23" w:color="888888"/>
            <w:right w:val="none" w:sz="0" w:space="0" w:color="auto"/>
          </w:divBdr>
        </w:div>
      </w:divsChild>
    </w:div>
    <w:div w:id="190002067">
      <w:bodyDiv w:val="1"/>
      <w:marLeft w:val="0"/>
      <w:marRight w:val="0"/>
      <w:marTop w:val="0"/>
      <w:marBottom w:val="0"/>
      <w:divBdr>
        <w:top w:val="none" w:sz="0" w:space="0" w:color="auto"/>
        <w:left w:val="none" w:sz="0" w:space="0" w:color="auto"/>
        <w:bottom w:val="none" w:sz="0" w:space="0" w:color="auto"/>
        <w:right w:val="none" w:sz="0" w:space="0" w:color="auto"/>
      </w:divBdr>
      <w:divsChild>
        <w:div w:id="48461172">
          <w:marLeft w:val="0"/>
          <w:marRight w:val="0"/>
          <w:marTop w:val="0"/>
          <w:marBottom w:val="0"/>
          <w:divBdr>
            <w:top w:val="none" w:sz="0" w:space="0" w:color="auto"/>
            <w:left w:val="none" w:sz="0" w:space="0" w:color="auto"/>
            <w:bottom w:val="none" w:sz="0" w:space="0" w:color="auto"/>
            <w:right w:val="none" w:sz="0" w:space="0" w:color="auto"/>
          </w:divBdr>
        </w:div>
        <w:div w:id="1299531444">
          <w:marLeft w:val="0"/>
          <w:marRight w:val="0"/>
          <w:marTop w:val="0"/>
          <w:marBottom w:val="0"/>
          <w:divBdr>
            <w:top w:val="none" w:sz="0" w:space="0" w:color="auto"/>
            <w:left w:val="none" w:sz="0" w:space="0" w:color="auto"/>
            <w:bottom w:val="single" w:sz="24" w:space="23" w:color="888888"/>
            <w:right w:val="none" w:sz="0" w:space="0" w:color="auto"/>
          </w:divBdr>
        </w:div>
        <w:div w:id="1456219768">
          <w:marLeft w:val="0"/>
          <w:marRight w:val="0"/>
          <w:marTop w:val="0"/>
          <w:marBottom w:val="0"/>
          <w:divBdr>
            <w:top w:val="none" w:sz="0" w:space="0" w:color="auto"/>
            <w:left w:val="none" w:sz="0" w:space="0" w:color="auto"/>
            <w:bottom w:val="none" w:sz="0" w:space="0" w:color="auto"/>
            <w:right w:val="none" w:sz="0" w:space="0" w:color="auto"/>
          </w:divBdr>
        </w:div>
        <w:div w:id="1863013304">
          <w:marLeft w:val="0"/>
          <w:marRight w:val="0"/>
          <w:marTop w:val="0"/>
          <w:marBottom w:val="0"/>
          <w:divBdr>
            <w:top w:val="single" w:sz="12" w:space="0" w:color="D1D3D4"/>
            <w:left w:val="none" w:sz="0" w:space="0" w:color="auto"/>
            <w:bottom w:val="none" w:sz="0" w:space="0" w:color="auto"/>
            <w:right w:val="none" w:sz="0" w:space="0" w:color="auto"/>
          </w:divBdr>
          <w:divsChild>
            <w:div w:id="853425843">
              <w:marLeft w:val="0"/>
              <w:marRight w:val="0"/>
              <w:marTop w:val="0"/>
              <w:marBottom w:val="0"/>
              <w:divBdr>
                <w:top w:val="none" w:sz="0" w:space="0" w:color="auto"/>
                <w:left w:val="none" w:sz="0" w:space="0" w:color="auto"/>
                <w:bottom w:val="none" w:sz="0" w:space="0" w:color="auto"/>
                <w:right w:val="none" w:sz="0" w:space="0" w:color="auto"/>
              </w:divBdr>
            </w:div>
            <w:div w:id="14950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5073">
      <w:bodyDiv w:val="1"/>
      <w:marLeft w:val="0"/>
      <w:marRight w:val="0"/>
      <w:marTop w:val="0"/>
      <w:marBottom w:val="0"/>
      <w:divBdr>
        <w:top w:val="none" w:sz="0" w:space="0" w:color="auto"/>
        <w:left w:val="none" w:sz="0" w:space="0" w:color="auto"/>
        <w:bottom w:val="none" w:sz="0" w:space="0" w:color="auto"/>
        <w:right w:val="none" w:sz="0" w:space="0" w:color="auto"/>
      </w:divBdr>
      <w:divsChild>
        <w:div w:id="447163522">
          <w:marLeft w:val="0"/>
          <w:marRight w:val="0"/>
          <w:marTop w:val="0"/>
          <w:marBottom w:val="0"/>
          <w:divBdr>
            <w:top w:val="none" w:sz="0" w:space="0" w:color="auto"/>
            <w:left w:val="none" w:sz="0" w:space="0" w:color="auto"/>
            <w:bottom w:val="single" w:sz="24" w:space="23" w:color="888888"/>
            <w:right w:val="none" w:sz="0" w:space="0" w:color="auto"/>
          </w:divBdr>
        </w:div>
        <w:div w:id="1205675798">
          <w:marLeft w:val="0"/>
          <w:marRight w:val="0"/>
          <w:marTop w:val="0"/>
          <w:marBottom w:val="0"/>
          <w:divBdr>
            <w:top w:val="single" w:sz="12" w:space="0" w:color="D1D3D4"/>
            <w:left w:val="none" w:sz="0" w:space="0" w:color="auto"/>
            <w:bottom w:val="none" w:sz="0" w:space="0" w:color="auto"/>
            <w:right w:val="none" w:sz="0" w:space="0" w:color="auto"/>
          </w:divBdr>
          <w:divsChild>
            <w:div w:id="2058430793">
              <w:marLeft w:val="0"/>
              <w:marRight w:val="0"/>
              <w:marTop w:val="0"/>
              <w:marBottom w:val="0"/>
              <w:divBdr>
                <w:top w:val="none" w:sz="0" w:space="0" w:color="auto"/>
                <w:left w:val="none" w:sz="0" w:space="0" w:color="auto"/>
                <w:bottom w:val="none" w:sz="0" w:space="0" w:color="auto"/>
                <w:right w:val="none" w:sz="0" w:space="0" w:color="auto"/>
              </w:divBdr>
            </w:div>
            <w:div w:id="2081174236">
              <w:marLeft w:val="0"/>
              <w:marRight w:val="0"/>
              <w:marTop w:val="0"/>
              <w:marBottom w:val="0"/>
              <w:divBdr>
                <w:top w:val="none" w:sz="0" w:space="0" w:color="auto"/>
                <w:left w:val="none" w:sz="0" w:space="0" w:color="auto"/>
                <w:bottom w:val="none" w:sz="0" w:space="0" w:color="auto"/>
                <w:right w:val="none" w:sz="0" w:space="0" w:color="auto"/>
              </w:divBdr>
            </w:div>
          </w:divsChild>
        </w:div>
        <w:div w:id="2033339540">
          <w:marLeft w:val="0"/>
          <w:marRight w:val="0"/>
          <w:marTop w:val="0"/>
          <w:marBottom w:val="0"/>
          <w:divBdr>
            <w:top w:val="none" w:sz="0" w:space="0" w:color="auto"/>
            <w:left w:val="none" w:sz="0" w:space="0" w:color="auto"/>
            <w:bottom w:val="none" w:sz="0" w:space="0" w:color="auto"/>
            <w:right w:val="none" w:sz="0" w:space="0" w:color="auto"/>
          </w:divBdr>
        </w:div>
        <w:div w:id="2070491240">
          <w:marLeft w:val="0"/>
          <w:marRight w:val="0"/>
          <w:marTop w:val="0"/>
          <w:marBottom w:val="0"/>
          <w:divBdr>
            <w:top w:val="none" w:sz="0" w:space="0" w:color="auto"/>
            <w:left w:val="none" w:sz="0" w:space="0" w:color="auto"/>
            <w:bottom w:val="none" w:sz="0" w:space="0" w:color="auto"/>
            <w:right w:val="none" w:sz="0" w:space="0" w:color="auto"/>
          </w:divBdr>
        </w:div>
      </w:divsChild>
    </w:div>
    <w:div w:id="191305607">
      <w:bodyDiv w:val="1"/>
      <w:marLeft w:val="0"/>
      <w:marRight w:val="0"/>
      <w:marTop w:val="0"/>
      <w:marBottom w:val="0"/>
      <w:divBdr>
        <w:top w:val="none" w:sz="0" w:space="0" w:color="auto"/>
        <w:left w:val="none" w:sz="0" w:space="0" w:color="auto"/>
        <w:bottom w:val="none" w:sz="0" w:space="0" w:color="auto"/>
        <w:right w:val="none" w:sz="0" w:space="0" w:color="auto"/>
      </w:divBdr>
    </w:div>
    <w:div w:id="191386355">
      <w:bodyDiv w:val="1"/>
      <w:marLeft w:val="0"/>
      <w:marRight w:val="0"/>
      <w:marTop w:val="0"/>
      <w:marBottom w:val="0"/>
      <w:divBdr>
        <w:top w:val="none" w:sz="0" w:space="0" w:color="auto"/>
        <w:left w:val="none" w:sz="0" w:space="0" w:color="auto"/>
        <w:bottom w:val="none" w:sz="0" w:space="0" w:color="auto"/>
        <w:right w:val="none" w:sz="0" w:space="0" w:color="auto"/>
      </w:divBdr>
      <w:divsChild>
        <w:div w:id="154805889">
          <w:marLeft w:val="0"/>
          <w:marRight w:val="0"/>
          <w:marTop w:val="0"/>
          <w:marBottom w:val="0"/>
          <w:divBdr>
            <w:top w:val="single" w:sz="12" w:space="0" w:color="D1D3D4"/>
            <w:left w:val="none" w:sz="0" w:space="0" w:color="auto"/>
            <w:bottom w:val="none" w:sz="0" w:space="0" w:color="auto"/>
            <w:right w:val="none" w:sz="0" w:space="0" w:color="auto"/>
          </w:divBdr>
          <w:divsChild>
            <w:div w:id="595675882">
              <w:marLeft w:val="0"/>
              <w:marRight w:val="0"/>
              <w:marTop w:val="0"/>
              <w:marBottom w:val="0"/>
              <w:divBdr>
                <w:top w:val="none" w:sz="0" w:space="0" w:color="auto"/>
                <w:left w:val="none" w:sz="0" w:space="0" w:color="auto"/>
                <w:bottom w:val="none" w:sz="0" w:space="0" w:color="auto"/>
                <w:right w:val="none" w:sz="0" w:space="0" w:color="auto"/>
              </w:divBdr>
            </w:div>
            <w:div w:id="1061715931">
              <w:marLeft w:val="0"/>
              <w:marRight w:val="0"/>
              <w:marTop w:val="0"/>
              <w:marBottom w:val="0"/>
              <w:divBdr>
                <w:top w:val="none" w:sz="0" w:space="0" w:color="auto"/>
                <w:left w:val="none" w:sz="0" w:space="0" w:color="auto"/>
                <w:bottom w:val="none" w:sz="0" w:space="0" w:color="auto"/>
                <w:right w:val="none" w:sz="0" w:space="0" w:color="auto"/>
              </w:divBdr>
            </w:div>
          </w:divsChild>
        </w:div>
        <w:div w:id="661275977">
          <w:marLeft w:val="0"/>
          <w:marRight w:val="0"/>
          <w:marTop w:val="0"/>
          <w:marBottom w:val="0"/>
          <w:divBdr>
            <w:top w:val="none" w:sz="0" w:space="0" w:color="auto"/>
            <w:left w:val="none" w:sz="0" w:space="0" w:color="auto"/>
            <w:bottom w:val="none" w:sz="0" w:space="0" w:color="auto"/>
            <w:right w:val="none" w:sz="0" w:space="0" w:color="auto"/>
          </w:divBdr>
          <w:divsChild>
            <w:div w:id="887568242">
              <w:marLeft w:val="0"/>
              <w:marRight w:val="0"/>
              <w:marTop w:val="0"/>
              <w:marBottom w:val="0"/>
              <w:divBdr>
                <w:top w:val="none" w:sz="0" w:space="0" w:color="auto"/>
                <w:left w:val="none" w:sz="0" w:space="0" w:color="auto"/>
                <w:bottom w:val="none" w:sz="0" w:space="0" w:color="auto"/>
                <w:right w:val="none" w:sz="0" w:space="0" w:color="auto"/>
              </w:divBdr>
            </w:div>
          </w:divsChild>
        </w:div>
        <w:div w:id="694842066">
          <w:marLeft w:val="0"/>
          <w:marRight w:val="0"/>
          <w:marTop w:val="0"/>
          <w:marBottom w:val="0"/>
          <w:divBdr>
            <w:top w:val="none" w:sz="0" w:space="0" w:color="auto"/>
            <w:left w:val="none" w:sz="0" w:space="0" w:color="auto"/>
            <w:bottom w:val="none" w:sz="0" w:space="0" w:color="auto"/>
            <w:right w:val="none" w:sz="0" w:space="0" w:color="auto"/>
          </w:divBdr>
        </w:div>
        <w:div w:id="930626072">
          <w:marLeft w:val="0"/>
          <w:marRight w:val="0"/>
          <w:marTop w:val="0"/>
          <w:marBottom w:val="0"/>
          <w:divBdr>
            <w:top w:val="none" w:sz="0" w:space="0" w:color="auto"/>
            <w:left w:val="none" w:sz="0" w:space="0" w:color="auto"/>
            <w:bottom w:val="single" w:sz="24" w:space="23" w:color="888888"/>
            <w:right w:val="none" w:sz="0" w:space="0" w:color="auto"/>
          </w:divBdr>
        </w:div>
      </w:divsChild>
    </w:div>
    <w:div w:id="191462707">
      <w:bodyDiv w:val="1"/>
      <w:marLeft w:val="0"/>
      <w:marRight w:val="0"/>
      <w:marTop w:val="0"/>
      <w:marBottom w:val="0"/>
      <w:divBdr>
        <w:top w:val="none" w:sz="0" w:space="0" w:color="auto"/>
        <w:left w:val="none" w:sz="0" w:space="0" w:color="auto"/>
        <w:bottom w:val="none" w:sz="0" w:space="0" w:color="auto"/>
        <w:right w:val="none" w:sz="0" w:space="0" w:color="auto"/>
      </w:divBdr>
      <w:divsChild>
        <w:div w:id="64377085">
          <w:marLeft w:val="0"/>
          <w:marRight w:val="0"/>
          <w:marTop w:val="0"/>
          <w:marBottom w:val="0"/>
          <w:divBdr>
            <w:top w:val="none" w:sz="0" w:space="0" w:color="auto"/>
            <w:left w:val="none" w:sz="0" w:space="0" w:color="auto"/>
            <w:bottom w:val="none" w:sz="0" w:space="0" w:color="auto"/>
            <w:right w:val="none" w:sz="0" w:space="0" w:color="auto"/>
          </w:divBdr>
        </w:div>
        <w:div w:id="348684028">
          <w:marLeft w:val="0"/>
          <w:marRight w:val="0"/>
          <w:marTop w:val="0"/>
          <w:marBottom w:val="0"/>
          <w:divBdr>
            <w:top w:val="single" w:sz="12" w:space="0" w:color="D1D3D4"/>
            <w:left w:val="none" w:sz="0" w:space="0" w:color="auto"/>
            <w:bottom w:val="none" w:sz="0" w:space="0" w:color="auto"/>
            <w:right w:val="none" w:sz="0" w:space="0" w:color="auto"/>
          </w:divBdr>
          <w:divsChild>
            <w:div w:id="164979242">
              <w:marLeft w:val="0"/>
              <w:marRight w:val="0"/>
              <w:marTop w:val="0"/>
              <w:marBottom w:val="0"/>
              <w:divBdr>
                <w:top w:val="none" w:sz="0" w:space="0" w:color="auto"/>
                <w:left w:val="none" w:sz="0" w:space="0" w:color="auto"/>
                <w:bottom w:val="none" w:sz="0" w:space="0" w:color="auto"/>
                <w:right w:val="none" w:sz="0" w:space="0" w:color="auto"/>
              </w:divBdr>
            </w:div>
            <w:div w:id="1775974321">
              <w:marLeft w:val="0"/>
              <w:marRight w:val="0"/>
              <w:marTop w:val="0"/>
              <w:marBottom w:val="0"/>
              <w:divBdr>
                <w:top w:val="none" w:sz="0" w:space="0" w:color="auto"/>
                <w:left w:val="none" w:sz="0" w:space="0" w:color="auto"/>
                <w:bottom w:val="none" w:sz="0" w:space="0" w:color="auto"/>
                <w:right w:val="none" w:sz="0" w:space="0" w:color="auto"/>
              </w:divBdr>
            </w:div>
          </w:divsChild>
        </w:div>
        <w:div w:id="627970987">
          <w:marLeft w:val="0"/>
          <w:marRight w:val="0"/>
          <w:marTop w:val="0"/>
          <w:marBottom w:val="0"/>
          <w:divBdr>
            <w:top w:val="none" w:sz="0" w:space="0" w:color="auto"/>
            <w:left w:val="none" w:sz="0" w:space="0" w:color="auto"/>
            <w:bottom w:val="none" w:sz="0" w:space="0" w:color="auto"/>
            <w:right w:val="none" w:sz="0" w:space="0" w:color="auto"/>
          </w:divBdr>
        </w:div>
        <w:div w:id="1035038665">
          <w:marLeft w:val="0"/>
          <w:marRight w:val="0"/>
          <w:marTop w:val="0"/>
          <w:marBottom w:val="0"/>
          <w:divBdr>
            <w:top w:val="none" w:sz="0" w:space="0" w:color="auto"/>
            <w:left w:val="none" w:sz="0" w:space="0" w:color="auto"/>
            <w:bottom w:val="single" w:sz="24" w:space="23" w:color="888888"/>
            <w:right w:val="none" w:sz="0" w:space="0" w:color="auto"/>
          </w:divBdr>
        </w:div>
      </w:divsChild>
    </w:div>
    <w:div w:id="191497513">
      <w:bodyDiv w:val="1"/>
      <w:marLeft w:val="0"/>
      <w:marRight w:val="0"/>
      <w:marTop w:val="0"/>
      <w:marBottom w:val="0"/>
      <w:divBdr>
        <w:top w:val="none" w:sz="0" w:space="0" w:color="auto"/>
        <w:left w:val="none" w:sz="0" w:space="0" w:color="auto"/>
        <w:bottom w:val="none" w:sz="0" w:space="0" w:color="auto"/>
        <w:right w:val="none" w:sz="0" w:space="0" w:color="auto"/>
      </w:divBdr>
      <w:divsChild>
        <w:div w:id="264191193">
          <w:marLeft w:val="0"/>
          <w:marRight w:val="0"/>
          <w:marTop w:val="0"/>
          <w:marBottom w:val="0"/>
          <w:divBdr>
            <w:top w:val="none" w:sz="0" w:space="0" w:color="auto"/>
            <w:left w:val="none" w:sz="0" w:space="0" w:color="auto"/>
            <w:bottom w:val="none" w:sz="0" w:space="0" w:color="auto"/>
            <w:right w:val="none" w:sz="0" w:space="0" w:color="auto"/>
          </w:divBdr>
        </w:div>
        <w:div w:id="46803581">
          <w:marLeft w:val="0"/>
          <w:marRight w:val="0"/>
          <w:marTop w:val="0"/>
          <w:marBottom w:val="0"/>
          <w:divBdr>
            <w:top w:val="single" w:sz="12" w:space="0" w:color="D1D3D4"/>
            <w:left w:val="none" w:sz="0" w:space="0" w:color="auto"/>
            <w:bottom w:val="none" w:sz="0" w:space="0" w:color="auto"/>
            <w:right w:val="none" w:sz="0" w:space="0" w:color="auto"/>
          </w:divBdr>
          <w:divsChild>
            <w:div w:id="30544778">
              <w:marLeft w:val="0"/>
              <w:marRight w:val="0"/>
              <w:marTop w:val="0"/>
              <w:marBottom w:val="0"/>
              <w:divBdr>
                <w:top w:val="none" w:sz="0" w:space="0" w:color="auto"/>
                <w:left w:val="none" w:sz="0" w:space="0" w:color="auto"/>
                <w:bottom w:val="none" w:sz="0" w:space="0" w:color="auto"/>
                <w:right w:val="none" w:sz="0" w:space="0" w:color="auto"/>
              </w:divBdr>
            </w:div>
            <w:div w:id="436677004">
              <w:marLeft w:val="0"/>
              <w:marRight w:val="0"/>
              <w:marTop w:val="0"/>
              <w:marBottom w:val="0"/>
              <w:divBdr>
                <w:top w:val="none" w:sz="0" w:space="0" w:color="auto"/>
                <w:left w:val="none" w:sz="0" w:space="0" w:color="auto"/>
                <w:bottom w:val="none" w:sz="0" w:space="0" w:color="auto"/>
                <w:right w:val="none" w:sz="0" w:space="0" w:color="auto"/>
              </w:divBdr>
            </w:div>
          </w:divsChild>
        </w:div>
        <w:div w:id="286787151">
          <w:marLeft w:val="0"/>
          <w:marRight w:val="0"/>
          <w:marTop w:val="0"/>
          <w:marBottom w:val="0"/>
          <w:divBdr>
            <w:top w:val="none" w:sz="0" w:space="0" w:color="auto"/>
            <w:left w:val="none" w:sz="0" w:space="0" w:color="auto"/>
            <w:bottom w:val="single" w:sz="24" w:space="23" w:color="888888"/>
            <w:right w:val="none" w:sz="0" w:space="0" w:color="auto"/>
          </w:divBdr>
        </w:div>
        <w:div w:id="754516432">
          <w:marLeft w:val="0"/>
          <w:marRight w:val="0"/>
          <w:marTop w:val="0"/>
          <w:marBottom w:val="0"/>
          <w:divBdr>
            <w:top w:val="none" w:sz="0" w:space="0" w:color="auto"/>
            <w:left w:val="none" w:sz="0" w:space="0" w:color="auto"/>
            <w:bottom w:val="none" w:sz="0" w:space="0" w:color="auto"/>
            <w:right w:val="none" w:sz="0" w:space="0" w:color="auto"/>
          </w:divBdr>
          <w:divsChild>
            <w:div w:id="442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2653">
      <w:bodyDiv w:val="1"/>
      <w:marLeft w:val="0"/>
      <w:marRight w:val="0"/>
      <w:marTop w:val="0"/>
      <w:marBottom w:val="0"/>
      <w:divBdr>
        <w:top w:val="none" w:sz="0" w:space="0" w:color="auto"/>
        <w:left w:val="none" w:sz="0" w:space="0" w:color="auto"/>
        <w:bottom w:val="none" w:sz="0" w:space="0" w:color="auto"/>
        <w:right w:val="none" w:sz="0" w:space="0" w:color="auto"/>
      </w:divBdr>
      <w:divsChild>
        <w:div w:id="1956476219">
          <w:marLeft w:val="0"/>
          <w:marRight w:val="0"/>
          <w:marTop w:val="0"/>
          <w:marBottom w:val="0"/>
          <w:divBdr>
            <w:top w:val="none" w:sz="0" w:space="0" w:color="auto"/>
            <w:left w:val="none" w:sz="0" w:space="0" w:color="auto"/>
            <w:bottom w:val="none" w:sz="0" w:space="0" w:color="auto"/>
            <w:right w:val="none" w:sz="0" w:space="0" w:color="auto"/>
          </w:divBdr>
        </w:div>
        <w:div w:id="902370931">
          <w:marLeft w:val="0"/>
          <w:marRight w:val="0"/>
          <w:marTop w:val="0"/>
          <w:marBottom w:val="0"/>
          <w:divBdr>
            <w:top w:val="single" w:sz="12" w:space="0" w:color="D1D3D4"/>
            <w:left w:val="none" w:sz="0" w:space="0" w:color="auto"/>
            <w:bottom w:val="none" w:sz="0" w:space="0" w:color="auto"/>
            <w:right w:val="none" w:sz="0" w:space="0" w:color="auto"/>
          </w:divBdr>
          <w:divsChild>
            <w:div w:id="613900443">
              <w:marLeft w:val="0"/>
              <w:marRight w:val="0"/>
              <w:marTop w:val="0"/>
              <w:marBottom w:val="0"/>
              <w:divBdr>
                <w:top w:val="none" w:sz="0" w:space="0" w:color="auto"/>
                <w:left w:val="none" w:sz="0" w:space="0" w:color="auto"/>
                <w:bottom w:val="none" w:sz="0" w:space="0" w:color="auto"/>
                <w:right w:val="none" w:sz="0" w:space="0" w:color="auto"/>
              </w:divBdr>
            </w:div>
          </w:divsChild>
        </w:div>
        <w:div w:id="1180241878">
          <w:marLeft w:val="0"/>
          <w:marRight w:val="0"/>
          <w:marTop w:val="0"/>
          <w:marBottom w:val="0"/>
          <w:divBdr>
            <w:top w:val="none" w:sz="0" w:space="0" w:color="auto"/>
            <w:left w:val="none" w:sz="0" w:space="0" w:color="auto"/>
            <w:bottom w:val="single" w:sz="24" w:space="23" w:color="888888"/>
            <w:right w:val="none" w:sz="0" w:space="0" w:color="auto"/>
          </w:divBdr>
        </w:div>
        <w:div w:id="735056944">
          <w:marLeft w:val="0"/>
          <w:marRight w:val="0"/>
          <w:marTop w:val="0"/>
          <w:marBottom w:val="0"/>
          <w:divBdr>
            <w:top w:val="none" w:sz="0" w:space="0" w:color="auto"/>
            <w:left w:val="none" w:sz="0" w:space="0" w:color="auto"/>
            <w:bottom w:val="none" w:sz="0" w:space="0" w:color="auto"/>
            <w:right w:val="none" w:sz="0" w:space="0" w:color="auto"/>
          </w:divBdr>
          <w:divsChild>
            <w:div w:id="419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1679">
      <w:bodyDiv w:val="1"/>
      <w:marLeft w:val="0"/>
      <w:marRight w:val="0"/>
      <w:marTop w:val="0"/>
      <w:marBottom w:val="0"/>
      <w:divBdr>
        <w:top w:val="none" w:sz="0" w:space="0" w:color="auto"/>
        <w:left w:val="none" w:sz="0" w:space="0" w:color="auto"/>
        <w:bottom w:val="none" w:sz="0" w:space="0" w:color="auto"/>
        <w:right w:val="none" w:sz="0" w:space="0" w:color="auto"/>
      </w:divBdr>
      <w:divsChild>
        <w:div w:id="278682945">
          <w:marLeft w:val="0"/>
          <w:marRight w:val="0"/>
          <w:marTop w:val="0"/>
          <w:marBottom w:val="0"/>
          <w:divBdr>
            <w:top w:val="single" w:sz="12" w:space="0" w:color="D1D3D4"/>
            <w:left w:val="none" w:sz="0" w:space="0" w:color="auto"/>
            <w:bottom w:val="none" w:sz="0" w:space="0" w:color="auto"/>
            <w:right w:val="none" w:sz="0" w:space="0" w:color="auto"/>
          </w:divBdr>
          <w:divsChild>
            <w:div w:id="699432522">
              <w:marLeft w:val="0"/>
              <w:marRight w:val="0"/>
              <w:marTop w:val="0"/>
              <w:marBottom w:val="0"/>
              <w:divBdr>
                <w:top w:val="none" w:sz="0" w:space="0" w:color="auto"/>
                <w:left w:val="none" w:sz="0" w:space="0" w:color="auto"/>
                <w:bottom w:val="none" w:sz="0" w:space="0" w:color="auto"/>
                <w:right w:val="none" w:sz="0" w:space="0" w:color="auto"/>
              </w:divBdr>
            </w:div>
            <w:div w:id="1244756057">
              <w:marLeft w:val="0"/>
              <w:marRight w:val="0"/>
              <w:marTop w:val="0"/>
              <w:marBottom w:val="0"/>
              <w:divBdr>
                <w:top w:val="none" w:sz="0" w:space="0" w:color="auto"/>
                <w:left w:val="none" w:sz="0" w:space="0" w:color="auto"/>
                <w:bottom w:val="none" w:sz="0" w:space="0" w:color="auto"/>
                <w:right w:val="none" w:sz="0" w:space="0" w:color="auto"/>
              </w:divBdr>
            </w:div>
          </w:divsChild>
        </w:div>
        <w:div w:id="459691206">
          <w:marLeft w:val="0"/>
          <w:marRight w:val="0"/>
          <w:marTop w:val="0"/>
          <w:marBottom w:val="0"/>
          <w:divBdr>
            <w:top w:val="none" w:sz="0" w:space="0" w:color="auto"/>
            <w:left w:val="none" w:sz="0" w:space="0" w:color="auto"/>
            <w:bottom w:val="single" w:sz="24" w:space="23" w:color="888888"/>
            <w:right w:val="none" w:sz="0" w:space="0" w:color="auto"/>
          </w:divBdr>
        </w:div>
        <w:div w:id="1261255235">
          <w:marLeft w:val="0"/>
          <w:marRight w:val="0"/>
          <w:marTop w:val="0"/>
          <w:marBottom w:val="0"/>
          <w:divBdr>
            <w:top w:val="none" w:sz="0" w:space="0" w:color="auto"/>
            <w:left w:val="none" w:sz="0" w:space="0" w:color="auto"/>
            <w:bottom w:val="none" w:sz="0" w:space="0" w:color="auto"/>
            <w:right w:val="none" w:sz="0" w:space="0" w:color="auto"/>
          </w:divBdr>
        </w:div>
        <w:div w:id="1940482366">
          <w:marLeft w:val="0"/>
          <w:marRight w:val="0"/>
          <w:marTop w:val="0"/>
          <w:marBottom w:val="0"/>
          <w:divBdr>
            <w:top w:val="none" w:sz="0" w:space="0" w:color="auto"/>
            <w:left w:val="none" w:sz="0" w:space="0" w:color="auto"/>
            <w:bottom w:val="none" w:sz="0" w:space="0" w:color="auto"/>
            <w:right w:val="none" w:sz="0" w:space="0" w:color="auto"/>
          </w:divBdr>
          <w:divsChild>
            <w:div w:id="15600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0262">
      <w:bodyDiv w:val="1"/>
      <w:marLeft w:val="0"/>
      <w:marRight w:val="0"/>
      <w:marTop w:val="0"/>
      <w:marBottom w:val="0"/>
      <w:divBdr>
        <w:top w:val="none" w:sz="0" w:space="0" w:color="auto"/>
        <w:left w:val="none" w:sz="0" w:space="0" w:color="auto"/>
        <w:bottom w:val="none" w:sz="0" w:space="0" w:color="auto"/>
        <w:right w:val="none" w:sz="0" w:space="0" w:color="auto"/>
      </w:divBdr>
    </w:div>
    <w:div w:id="192959139">
      <w:bodyDiv w:val="1"/>
      <w:marLeft w:val="0"/>
      <w:marRight w:val="0"/>
      <w:marTop w:val="0"/>
      <w:marBottom w:val="0"/>
      <w:divBdr>
        <w:top w:val="none" w:sz="0" w:space="0" w:color="auto"/>
        <w:left w:val="none" w:sz="0" w:space="0" w:color="auto"/>
        <w:bottom w:val="none" w:sz="0" w:space="0" w:color="auto"/>
        <w:right w:val="none" w:sz="0" w:space="0" w:color="auto"/>
      </w:divBdr>
    </w:div>
    <w:div w:id="193079218">
      <w:bodyDiv w:val="1"/>
      <w:marLeft w:val="0"/>
      <w:marRight w:val="0"/>
      <w:marTop w:val="0"/>
      <w:marBottom w:val="0"/>
      <w:divBdr>
        <w:top w:val="none" w:sz="0" w:space="0" w:color="auto"/>
        <w:left w:val="none" w:sz="0" w:space="0" w:color="auto"/>
        <w:bottom w:val="none" w:sz="0" w:space="0" w:color="auto"/>
        <w:right w:val="none" w:sz="0" w:space="0" w:color="auto"/>
      </w:divBdr>
    </w:div>
    <w:div w:id="193229763">
      <w:bodyDiv w:val="1"/>
      <w:marLeft w:val="0"/>
      <w:marRight w:val="0"/>
      <w:marTop w:val="0"/>
      <w:marBottom w:val="0"/>
      <w:divBdr>
        <w:top w:val="none" w:sz="0" w:space="0" w:color="auto"/>
        <w:left w:val="none" w:sz="0" w:space="0" w:color="auto"/>
        <w:bottom w:val="none" w:sz="0" w:space="0" w:color="auto"/>
        <w:right w:val="none" w:sz="0" w:space="0" w:color="auto"/>
      </w:divBdr>
      <w:divsChild>
        <w:div w:id="780077769">
          <w:marLeft w:val="0"/>
          <w:marRight w:val="0"/>
          <w:marTop w:val="0"/>
          <w:marBottom w:val="0"/>
          <w:divBdr>
            <w:top w:val="single" w:sz="12" w:space="0" w:color="D1D3D4"/>
            <w:left w:val="none" w:sz="0" w:space="0" w:color="auto"/>
            <w:bottom w:val="none" w:sz="0" w:space="0" w:color="auto"/>
            <w:right w:val="none" w:sz="0" w:space="0" w:color="auto"/>
          </w:divBdr>
          <w:divsChild>
            <w:div w:id="593513947">
              <w:marLeft w:val="0"/>
              <w:marRight w:val="0"/>
              <w:marTop w:val="0"/>
              <w:marBottom w:val="0"/>
              <w:divBdr>
                <w:top w:val="none" w:sz="0" w:space="0" w:color="auto"/>
                <w:left w:val="none" w:sz="0" w:space="0" w:color="auto"/>
                <w:bottom w:val="none" w:sz="0" w:space="0" w:color="auto"/>
                <w:right w:val="none" w:sz="0" w:space="0" w:color="auto"/>
              </w:divBdr>
            </w:div>
            <w:div w:id="1861814380">
              <w:marLeft w:val="0"/>
              <w:marRight w:val="0"/>
              <w:marTop w:val="0"/>
              <w:marBottom w:val="0"/>
              <w:divBdr>
                <w:top w:val="none" w:sz="0" w:space="0" w:color="auto"/>
                <w:left w:val="none" w:sz="0" w:space="0" w:color="auto"/>
                <w:bottom w:val="none" w:sz="0" w:space="0" w:color="auto"/>
                <w:right w:val="none" w:sz="0" w:space="0" w:color="auto"/>
              </w:divBdr>
            </w:div>
          </w:divsChild>
        </w:div>
        <w:div w:id="1285232284">
          <w:marLeft w:val="0"/>
          <w:marRight w:val="0"/>
          <w:marTop w:val="0"/>
          <w:marBottom w:val="0"/>
          <w:divBdr>
            <w:top w:val="none" w:sz="0" w:space="0" w:color="auto"/>
            <w:left w:val="none" w:sz="0" w:space="0" w:color="auto"/>
            <w:bottom w:val="single" w:sz="24" w:space="23" w:color="888888"/>
            <w:right w:val="none" w:sz="0" w:space="0" w:color="auto"/>
          </w:divBdr>
        </w:div>
        <w:div w:id="1448893115">
          <w:marLeft w:val="0"/>
          <w:marRight w:val="0"/>
          <w:marTop w:val="0"/>
          <w:marBottom w:val="0"/>
          <w:divBdr>
            <w:top w:val="none" w:sz="0" w:space="0" w:color="auto"/>
            <w:left w:val="none" w:sz="0" w:space="0" w:color="auto"/>
            <w:bottom w:val="none" w:sz="0" w:space="0" w:color="auto"/>
            <w:right w:val="none" w:sz="0" w:space="0" w:color="auto"/>
          </w:divBdr>
        </w:div>
        <w:div w:id="1924876750">
          <w:marLeft w:val="0"/>
          <w:marRight w:val="0"/>
          <w:marTop w:val="0"/>
          <w:marBottom w:val="0"/>
          <w:divBdr>
            <w:top w:val="none" w:sz="0" w:space="0" w:color="auto"/>
            <w:left w:val="none" w:sz="0" w:space="0" w:color="auto"/>
            <w:bottom w:val="none" w:sz="0" w:space="0" w:color="auto"/>
            <w:right w:val="none" w:sz="0" w:space="0" w:color="auto"/>
          </w:divBdr>
        </w:div>
      </w:divsChild>
    </w:div>
    <w:div w:id="193275614">
      <w:bodyDiv w:val="1"/>
      <w:marLeft w:val="0"/>
      <w:marRight w:val="0"/>
      <w:marTop w:val="0"/>
      <w:marBottom w:val="0"/>
      <w:divBdr>
        <w:top w:val="none" w:sz="0" w:space="0" w:color="auto"/>
        <w:left w:val="none" w:sz="0" w:space="0" w:color="auto"/>
        <w:bottom w:val="none" w:sz="0" w:space="0" w:color="auto"/>
        <w:right w:val="none" w:sz="0" w:space="0" w:color="auto"/>
      </w:divBdr>
      <w:divsChild>
        <w:div w:id="297298894">
          <w:marLeft w:val="0"/>
          <w:marRight w:val="0"/>
          <w:marTop w:val="0"/>
          <w:marBottom w:val="0"/>
          <w:divBdr>
            <w:top w:val="none" w:sz="0" w:space="0" w:color="auto"/>
            <w:left w:val="none" w:sz="0" w:space="0" w:color="auto"/>
            <w:bottom w:val="single" w:sz="24" w:space="23" w:color="888888"/>
            <w:right w:val="none" w:sz="0" w:space="0" w:color="auto"/>
          </w:divBdr>
        </w:div>
        <w:div w:id="326714832">
          <w:marLeft w:val="0"/>
          <w:marRight w:val="0"/>
          <w:marTop w:val="0"/>
          <w:marBottom w:val="0"/>
          <w:divBdr>
            <w:top w:val="none" w:sz="0" w:space="0" w:color="auto"/>
            <w:left w:val="none" w:sz="0" w:space="0" w:color="auto"/>
            <w:bottom w:val="none" w:sz="0" w:space="0" w:color="auto"/>
            <w:right w:val="none" w:sz="0" w:space="0" w:color="auto"/>
          </w:divBdr>
        </w:div>
        <w:div w:id="1444690822">
          <w:marLeft w:val="0"/>
          <w:marRight w:val="0"/>
          <w:marTop w:val="0"/>
          <w:marBottom w:val="0"/>
          <w:divBdr>
            <w:top w:val="none" w:sz="0" w:space="0" w:color="auto"/>
            <w:left w:val="none" w:sz="0" w:space="0" w:color="auto"/>
            <w:bottom w:val="none" w:sz="0" w:space="0" w:color="auto"/>
            <w:right w:val="none" w:sz="0" w:space="0" w:color="auto"/>
          </w:divBdr>
          <w:divsChild>
            <w:div w:id="1451431893">
              <w:marLeft w:val="0"/>
              <w:marRight w:val="0"/>
              <w:marTop w:val="0"/>
              <w:marBottom w:val="0"/>
              <w:divBdr>
                <w:top w:val="none" w:sz="0" w:space="0" w:color="auto"/>
                <w:left w:val="none" w:sz="0" w:space="0" w:color="auto"/>
                <w:bottom w:val="none" w:sz="0" w:space="0" w:color="auto"/>
                <w:right w:val="none" w:sz="0" w:space="0" w:color="auto"/>
              </w:divBdr>
            </w:div>
          </w:divsChild>
        </w:div>
        <w:div w:id="1979720580">
          <w:marLeft w:val="0"/>
          <w:marRight w:val="0"/>
          <w:marTop w:val="0"/>
          <w:marBottom w:val="0"/>
          <w:divBdr>
            <w:top w:val="single" w:sz="12" w:space="0" w:color="D1D3D4"/>
            <w:left w:val="none" w:sz="0" w:space="0" w:color="auto"/>
            <w:bottom w:val="none" w:sz="0" w:space="0" w:color="auto"/>
            <w:right w:val="none" w:sz="0" w:space="0" w:color="auto"/>
          </w:divBdr>
          <w:divsChild>
            <w:div w:id="963929247">
              <w:marLeft w:val="0"/>
              <w:marRight w:val="0"/>
              <w:marTop w:val="0"/>
              <w:marBottom w:val="0"/>
              <w:divBdr>
                <w:top w:val="none" w:sz="0" w:space="0" w:color="auto"/>
                <w:left w:val="none" w:sz="0" w:space="0" w:color="auto"/>
                <w:bottom w:val="none" w:sz="0" w:space="0" w:color="auto"/>
                <w:right w:val="none" w:sz="0" w:space="0" w:color="auto"/>
              </w:divBdr>
            </w:div>
            <w:div w:id="11014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94">
      <w:bodyDiv w:val="1"/>
      <w:marLeft w:val="0"/>
      <w:marRight w:val="0"/>
      <w:marTop w:val="0"/>
      <w:marBottom w:val="0"/>
      <w:divBdr>
        <w:top w:val="none" w:sz="0" w:space="0" w:color="auto"/>
        <w:left w:val="none" w:sz="0" w:space="0" w:color="auto"/>
        <w:bottom w:val="none" w:sz="0" w:space="0" w:color="auto"/>
        <w:right w:val="none" w:sz="0" w:space="0" w:color="auto"/>
      </w:divBdr>
      <w:divsChild>
        <w:div w:id="1589803749">
          <w:marLeft w:val="0"/>
          <w:marRight w:val="0"/>
          <w:marTop w:val="0"/>
          <w:marBottom w:val="0"/>
          <w:divBdr>
            <w:top w:val="none" w:sz="0" w:space="0" w:color="auto"/>
            <w:left w:val="none" w:sz="0" w:space="0" w:color="auto"/>
            <w:bottom w:val="none" w:sz="0" w:space="0" w:color="auto"/>
            <w:right w:val="none" w:sz="0" w:space="0" w:color="auto"/>
          </w:divBdr>
        </w:div>
        <w:div w:id="20520224">
          <w:marLeft w:val="0"/>
          <w:marRight w:val="0"/>
          <w:marTop w:val="0"/>
          <w:marBottom w:val="0"/>
          <w:divBdr>
            <w:top w:val="single" w:sz="12" w:space="0" w:color="D1D3D4"/>
            <w:left w:val="none" w:sz="0" w:space="0" w:color="auto"/>
            <w:bottom w:val="none" w:sz="0" w:space="0" w:color="auto"/>
            <w:right w:val="none" w:sz="0" w:space="0" w:color="auto"/>
          </w:divBdr>
          <w:divsChild>
            <w:div w:id="877814376">
              <w:marLeft w:val="0"/>
              <w:marRight w:val="0"/>
              <w:marTop w:val="0"/>
              <w:marBottom w:val="0"/>
              <w:divBdr>
                <w:top w:val="none" w:sz="0" w:space="0" w:color="auto"/>
                <w:left w:val="none" w:sz="0" w:space="0" w:color="auto"/>
                <w:bottom w:val="none" w:sz="0" w:space="0" w:color="auto"/>
                <w:right w:val="none" w:sz="0" w:space="0" w:color="auto"/>
              </w:divBdr>
            </w:div>
            <w:div w:id="1586457557">
              <w:marLeft w:val="0"/>
              <w:marRight w:val="0"/>
              <w:marTop w:val="0"/>
              <w:marBottom w:val="0"/>
              <w:divBdr>
                <w:top w:val="none" w:sz="0" w:space="0" w:color="auto"/>
                <w:left w:val="none" w:sz="0" w:space="0" w:color="auto"/>
                <w:bottom w:val="none" w:sz="0" w:space="0" w:color="auto"/>
                <w:right w:val="none" w:sz="0" w:space="0" w:color="auto"/>
              </w:divBdr>
            </w:div>
          </w:divsChild>
        </w:div>
        <w:div w:id="1773743982">
          <w:marLeft w:val="0"/>
          <w:marRight w:val="0"/>
          <w:marTop w:val="0"/>
          <w:marBottom w:val="0"/>
          <w:divBdr>
            <w:top w:val="none" w:sz="0" w:space="0" w:color="auto"/>
            <w:left w:val="none" w:sz="0" w:space="0" w:color="auto"/>
            <w:bottom w:val="single" w:sz="24" w:space="23" w:color="888888"/>
            <w:right w:val="none" w:sz="0" w:space="0" w:color="auto"/>
          </w:divBdr>
        </w:div>
        <w:div w:id="33388976">
          <w:marLeft w:val="0"/>
          <w:marRight w:val="0"/>
          <w:marTop w:val="0"/>
          <w:marBottom w:val="0"/>
          <w:divBdr>
            <w:top w:val="none" w:sz="0" w:space="0" w:color="auto"/>
            <w:left w:val="none" w:sz="0" w:space="0" w:color="auto"/>
            <w:bottom w:val="none" w:sz="0" w:space="0" w:color="auto"/>
            <w:right w:val="none" w:sz="0" w:space="0" w:color="auto"/>
          </w:divBdr>
          <w:divsChild>
            <w:div w:id="8736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8580">
      <w:bodyDiv w:val="1"/>
      <w:marLeft w:val="0"/>
      <w:marRight w:val="0"/>
      <w:marTop w:val="0"/>
      <w:marBottom w:val="0"/>
      <w:divBdr>
        <w:top w:val="none" w:sz="0" w:space="0" w:color="auto"/>
        <w:left w:val="none" w:sz="0" w:space="0" w:color="auto"/>
        <w:bottom w:val="none" w:sz="0" w:space="0" w:color="auto"/>
        <w:right w:val="none" w:sz="0" w:space="0" w:color="auto"/>
      </w:divBdr>
    </w:div>
    <w:div w:id="194006361">
      <w:bodyDiv w:val="1"/>
      <w:marLeft w:val="0"/>
      <w:marRight w:val="0"/>
      <w:marTop w:val="0"/>
      <w:marBottom w:val="0"/>
      <w:divBdr>
        <w:top w:val="none" w:sz="0" w:space="0" w:color="auto"/>
        <w:left w:val="none" w:sz="0" w:space="0" w:color="auto"/>
        <w:bottom w:val="none" w:sz="0" w:space="0" w:color="auto"/>
        <w:right w:val="none" w:sz="0" w:space="0" w:color="auto"/>
      </w:divBdr>
      <w:divsChild>
        <w:div w:id="389768638">
          <w:marLeft w:val="0"/>
          <w:marRight w:val="0"/>
          <w:marTop w:val="0"/>
          <w:marBottom w:val="0"/>
          <w:divBdr>
            <w:top w:val="none" w:sz="0" w:space="0" w:color="auto"/>
            <w:left w:val="none" w:sz="0" w:space="0" w:color="auto"/>
            <w:bottom w:val="single" w:sz="24" w:space="23" w:color="888888"/>
            <w:right w:val="none" w:sz="0" w:space="0" w:color="auto"/>
          </w:divBdr>
        </w:div>
        <w:div w:id="397242583">
          <w:marLeft w:val="0"/>
          <w:marRight w:val="0"/>
          <w:marTop w:val="0"/>
          <w:marBottom w:val="0"/>
          <w:divBdr>
            <w:top w:val="single" w:sz="12" w:space="0" w:color="D1D3D4"/>
            <w:left w:val="none" w:sz="0" w:space="0" w:color="auto"/>
            <w:bottom w:val="none" w:sz="0" w:space="0" w:color="auto"/>
            <w:right w:val="none" w:sz="0" w:space="0" w:color="auto"/>
          </w:divBdr>
          <w:divsChild>
            <w:div w:id="1586957026">
              <w:marLeft w:val="0"/>
              <w:marRight w:val="0"/>
              <w:marTop w:val="0"/>
              <w:marBottom w:val="0"/>
              <w:divBdr>
                <w:top w:val="none" w:sz="0" w:space="0" w:color="auto"/>
                <w:left w:val="none" w:sz="0" w:space="0" w:color="auto"/>
                <w:bottom w:val="none" w:sz="0" w:space="0" w:color="auto"/>
                <w:right w:val="none" w:sz="0" w:space="0" w:color="auto"/>
              </w:divBdr>
            </w:div>
            <w:div w:id="2046127863">
              <w:marLeft w:val="0"/>
              <w:marRight w:val="0"/>
              <w:marTop w:val="0"/>
              <w:marBottom w:val="0"/>
              <w:divBdr>
                <w:top w:val="none" w:sz="0" w:space="0" w:color="auto"/>
                <w:left w:val="none" w:sz="0" w:space="0" w:color="auto"/>
                <w:bottom w:val="none" w:sz="0" w:space="0" w:color="auto"/>
                <w:right w:val="none" w:sz="0" w:space="0" w:color="auto"/>
              </w:divBdr>
            </w:div>
          </w:divsChild>
        </w:div>
        <w:div w:id="1323898068">
          <w:marLeft w:val="0"/>
          <w:marRight w:val="0"/>
          <w:marTop w:val="0"/>
          <w:marBottom w:val="0"/>
          <w:divBdr>
            <w:top w:val="none" w:sz="0" w:space="0" w:color="auto"/>
            <w:left w:val="none" w:sz="0" w:space="0" w:color="auto"/>
            <w:bottom w:val="none" w:sz="0" w:space="0" w:color="auto"/>
            <w:right w:val="none" w:sz="0" w:space="0" w:color="auto"/>
          </w:divBdr>
        </w:div>
        <w:div w:id="1530945203">
          <w:marLeft w:val="0"/>
          <w:marRight w:val="0"/>
          <w:marTop w:val="0"/>
          <w:marBottom w:val="0"/>
          <w:divBdr>
            <w:top w:val="none" w:sz="0" w:space="0" w:color="auto"/>
            <w:left w:val="none" w:sz="0" w:space="0" w:color="auto"/>
            <w:bottom w:val="none" w:sz="0" w:space="0" w:color="auto"/>
            <w:right w:val="none" w:sz="0" w:space="0" w:color="auto"/>
          </w:divBdr>
        </w:div>
      </w:divsChild>
    </w:div>
    <w:div w:id="194118153">
      <w:bodyDiv w:val="1"/>
      <w:marLeft w:val="0"/>
      <w:marRight w:val="0"/>
      <w:marTop w:val="0"/>
      <w:marBottom w:val="0"/>
      <w:divBdr>
        <w:top w:val="none" w:sz="0" w:space="0" w:color="auto"/>
        <w:left w:val="none" w:sz="0" w:space="0" w:color="auto"/>
        <w:bottom w:val="none" w:sz="0" w:space="0" w:color="auto"/>
        <w:right w:val="none" w:sz="0" w:space="0" w:color="auto"/>
      </w:divBdr>
      <w:divsChild>
        <w:div w:id="706219227">
          <w:marLeft w:val="0"/>
          <w:marRight w:val="0"/>
          <w:marTop w:val="0"/>
          <w:marBottom w:val="0"/>
          <w:divBdr>
            <w:top w:val="none" w:sz="0" w:space="0" w:color="auto"/>
            <w:left w:val="none" w:sz="0" w:space="0" w:color="auto"/>
            <w:bottom w:val="single" w:sz="24" w:space="23" w:color="888888"/>
            <w:right w:val="none" w:sz="0" w:space="0" w:color="auto"/>
          </w:divBdr>
        </w:div>
        <w:div w:id="720908278">
          <w:marLeft w:val="0"/>
          <w:marRight w:val="0"/>
          <w:marTop w:val="0"/>
          <w:marBottom w:val="0"/>
          <w:divBdr>
            <w:top w:val="none" w:sz="0" w:space="0" w:color="auto"/>
            <w:left w:val="none" w:sz="0" w:space="0" w:color="auto"/>
            <w:bottom w:val="none" w:sz="0" w:space="0" w:color="auto"/>
            <w:right w:val="none" w:sz="0" w:space="0" w:color="auto"/>
          </w:divBdr>
        </w:div>
        <w:div w:id="1233195314">
          <w:marLeft w:val="0"/>
          <w:marRight w:val="0"/>
          <w:marTop w:val="0"/>
          <w:marBottom w:val="0"/>
          <w:divBdr>
            <w:top w:val="none" w:sz="0" w:space="0" w:color="auto"/>
            <w:left w:val="none" w:sz="0" w:space="0" w:color="auto"/>
            <w:bottom w:val="none" w:sz="0" w:space="0" w:color="auto"/>
            <w:right w:val="none" w:sz="0" w:space="0" w:color="auto"/>
          </w:divBdr>
        </w:div>
        <w:div w:id="1734697515">
          <w:marLeft w:val="0"/>
          <w:marRight w:val="0"/>
          <w:marTop w:val="0"/>
          <w:marBottom w:val="0"/>
          <w:divBdr>
            <w:top w:val="single" w:sz="12" w:space="0" w:color="D1D3D4"/>
            <w:left w:val="none" w:sz="0" w:space="0" w:color="auto"/>
            <w:bottom w:val="none" w:sz="0" w:space="0" w:color="auto"/>
            <w:right w:val="none" w:sz="0" w:space="0" w:color="auto"/>
          </w:divBdr>
          <w:divsChild>
            <w:div w:id="550926631">
              <w:marLeft w:val="0"/>
              <w:marRight w:val="0"/>
              <w:marTop w:val="0"/>
              <w:marBottom w:val="0"/>
              <w:divBdr>
                <w:top w:val="none" w:sz="0" w:space="0" w:color="auto"/>
                <w:left w:val="none" w:sz="0" w:space="0" w:color="auto"/>
                <w:bottom w:val="none" w:sz="0" w:space="0" w:color="auto"/>
                <w:right w:val="none" w:sz="0" w:space="0" w:color="auto"/>
              </w:divBdr>
            </w:div>
            <w:div w:id="17664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599">
      <w:bodyDiv w:val="1"/>
      <w:marLeft w:val="0"/>
      <w:marRight w:val="0"/>
      <w:marTop w:val="0"/>
      <w:marBottom w:val="0"/>
      <w:divBdr>
        <w:top w:val="none" w:sz="0" w:space="0" w:color="auto"/>
        <w:left w:val="none" w:sz="0" w:space="0" w:color="auto"/>
        <w:bottom w:val="none" w:sz="0" w:space="0" w:color="auto"/>
        <w:right w:val="none" w:sz="0" w:space="0" w:color="auto"/>
      </w:divBdr>
      <w:divsChild>
        <w:div w:id="332802331">
          <w:marLeft w:val="0"/>
          <w:marRight w:val="0"/>
          <w:marTop w:val="0"/>
          <w:marBottom w:val="0"/>
          <w:divBdr>
            <w:top w:val="none" w:sz="0" w:space="0" w:color="auto"/>
            <w:left w:val="none" w:sz="0" w:space="0" w:color="auto"/>
            <w:bottom w:val="none" w:sz="0" w:space="0" w:color="auto"/>
            <w:right w:val="none" w:sz="0" w:space="0" w:color="auto"/>
          </w:divBdr>
        </w:div>
        <w:div w:id="1177891906">
          <w:marLeft w:val="0"/>
          <w:marRight w:val="0"/>
          <w:marTop w:val="0"/>
          <w:marBottom w:val="0"/>
          <w:divBdr>
            <w:top w:val="single" w:sz="12" w:space="0" w:color="D1D3D4"/>
            <w:left w:val="none" w:sz="0" w:space="0" w:color="auto"/>
            <w:bottom w:val="none" w:sz="0" w:space="0" w:color="auto"/>
            <w:right w:val="none" w:sz="0" w:space="0" w:color="auto"/>
          </w:divBdr>
          <w:divsChild>
            <w:div w:id="280384411">
              <w:marLeft w:val="0"/>
              <w:marRight w:val="0"/>
              <w:marTop w:val="0"/>
              <w:marBottom w:val="0"/>
              <w:divBdr>
                <w:top w:val="none" w:sz="0" w:space="0" w:color="auto"/>
                <w:left w:val="none" w:sz="0" w:space="0" w:color="auto"/>
                <w:bottom w:val="none" w:sz="0" w:space="0" w:color="auto"/>
                <w:right w:val="none" w:sz="0" w:space="0" w:color="auto"/>
              </w:divBdr>
            </w:div>
            <w:div w:id="15422385">
              <w:marLeft w:val="0"/>
              <w:marRight w:val="0"/>
              <w:marTop w:val="0"/>
              <w:marBottom w:val="0"/>
              <w:divBdr>
                <w:top w:val="none" w:sz="0" w:space="0" w:color="auto"/>
                <w:left w:val="none" w:sz="0" w:space="0" w:color="auto"/>
                <w:bottom w:val="none" w:sz="0" w:space="0" w:color="auto"/>
                <w:right w:val="none" w:sz="0" w:space="0" w:color="auto"/>
              </w:divBdr>
            </w:div>
          </w:divsChild>
        </w:div>
        <w:div w:id="1659262935">
          <w:marLeft w:val="0"/>
          <w:marRight w:val="0"/>
          <w:marTop w:val="0"/>
          <w:marBottom w:val="0"/>
          <w:divBdr>
            <w:top w:val="none" w:sz="0" w:space="0" w:color="auto"/>
            <w:left w:val="none" w:sz="0" w:space="0" w:color="auto"/>
            <w:bottom w:val="single" w:sz="24" w:space="23" w:color="888888"/>
            <w:right w:val="none" w:sz="0" w:space="0" w:color="auto"/>
          </w:divBdr>
        </w:div>
        <w:div w:id="775977296">
          <w:marLeft w:val="0"/>
          <w:marRight w:val="0"/>
          <w:marTop w:val="0"/>
          <w:marBottom w:val="0"/>
          <w:divBdr>
            <w:top w:val="none" w:sz="0" w:space="0" w:color="auto"/>
            <w:left w:val="none" w:sz="0" w:space="0" w:color="auto"/>
            <w:bottom w:val="none" w:sz="0" w:space="0" w:color="auto"/>
            <w:right w:val="none" w:sz="0" w:space="0" w:color="auto"/>
          </w:divBdr>
          <w:divsChild>
            <w:div w:id="19288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6004">
      <w:bodyDiv w:val="1"/>
      <w:marLeft w:val="0"/>
      <w:marRight w:val="0"/>
      <w:marTop w:val="0"/>
      <w:marBottom w:val="0"/>
      <w:divBdr>
        <w:top w:val="none" w:sz="0" w:space="0" w:color="auto"/>
        <w:left w:val="none" w:sz="0" w:space="0" w:color="auto"/>
        <w:bottom w:val="none" w:sz="0" w:space="0" w:color="auto"/>
        <w:right w:val="none" w:sz="0" w:space="0" w:color="auto"/>
      </w:divBdr>
      <w:divsChild>
        <w:div w:id="878979539">
          <w:marLeft w:val="0"/>
          <w:marRight w:val="0"/>
          <w:marTop w:val="0"/>
          <w:marBottom w:val="0"/>
          <w:divBdr>
            <w:top w:val="none" w:sz="0" w:space="0" w:color="auto"/>
            <w:left w:val="none" w:sz="0" w:space="0" w:color="auto"/>
            <w:bottom w:val="none" w:sz="0" w:space="0" w:color="auto"/>
            <w:right w:val="none" w:sz="0" w:space="0" w:color="auto"/>
          </w:divBdr>
        </w:div>
        <w:div w:id="997462821">
          <w:marLeft w:val="0"/>
          <w:marRight w:val="0"/>
          <w:marTop w:val="0"/>
          <w:marBottom w:val="0"/>
          <w:divBdr>
            <w:top w:val="single" w:sz="12" w:space="0" w:color="D1D3D4"/>
            <w:left w:val="none" w:sz="0" w:space="0" w:color="auto"/>
            <w:bottom w:val="none" w:sz="0" w:space="0" w:color="auto"/>
            <w:right w:val="none" w:sz="0" w:space="0" w:color="auto"/>
          </w:divBdr>
          <w:divsChild>
            <w:div w:id="1922909264">
              <w:marLeft w:val="0"/>
              <w:marRight w:val="0"/>
              <w:marTop w:val="0"/>
              <w:marBottom w:val="0"/>
              <w:divBdr>
                <w:top w:val="none" w:sz="0" w:space="0" w:color="auto"/>
                <w:left w:val="none" w:sz="0" w:space="0" w:color="auto"/>
                <w:bottom w:val="none" w:sz="0" w:space="0" w:color="auto"/>
                <w:right w:val="none" w:sz="0" w:space="0" w:color="auto"/>
              </w:divBdr>
            </w:div>
            <w:div w:id="1262420383">
              <w:marLeft w:val="0"/>
              <w:marRight w:val="0"/>
              <w:marTop w:val="0"/>
              <w:marBottom w:val="0"/>
              <w:divBdr>
                <w:top w:val="none" w:sz="0" w:space="0" w:color="auto"/>
                <w:left w:val="none" w:sz="0" w:space="0" w:color="auto"/>
                <w:bottom w:val="none" w:sz="0" w:space="0" w:color="auto"/>
                <w:right w:val="none" w:sz="0" w:space="0" w:color="auto"/>
              </w:divBdr>
            </w:div>
          </w:divsChild>
        </w:div>
        <w:div w:id="1941797470">
          <w:marLeft w:val="0"/>
          <w:marRight w:val="0"/>
          <w:marTop w:val="0"/>
          <w:marBottom w:val="0"/>
          <w:divBdr>
            <w:top w:val="none" w:sz="0" w:space="0" w:color="auto"/>
            <w:left w:val="none" w:sz="0" w:space="0" w:color="auto"/>
            <w:bottom w:val="single" w:sz="24" w:space="23" w:color="888888"/>
            <w:right w:val="none" w:sz="0" w:space="0" w:color="auto"/>
          </w:divBdr>
        </w:div>
        <w:div w:id="351684186">
          <w:marLeft w:val="0"/>
          <w:marRight w:val="0"/>
          <w:marTop w:val="0"/>
          <w:marBottom w:val="0"/>
          <w:divBdr>
            <w:top w:val="none" w:sz="0" w:space="0" w:color="auto"/>
            <w:left w:val="none" w:sz="0" w:space="0" w:color="auto"/>
            <w:bottom w:val="none" w:sz="0" w:space="0" w:color="auto"/>
            <w:right w:val="none" w:sz="0" w:space="0" w:color="auto"/>
          </w:divBdr>
          <w:divsChild>
            <w:div w:id="4340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730">
      <w:bodyDiv w:val="1"/>
      <w:marLeft w:val="0"/>
      <w:marRight w:val="0"/>
      <w:marTop w:val="0"/>
      <w:marBottom w:val="0"/>
      <w:divBdr>
        <w:top w:val="none" w:sz="0" w:space="0" w:color="auto"/>
        <w:left w:val="none" w:sz="0" w:space="0" w:color="auto"/>
        <w:bottom w:val="none" w:sz="0" w:space="0" w:color="auto"/>
        <w:right w:val="none" w:sz="0" w:space="0" w:color="auto"/>
      </w:divBdr>
      <w:divsChild>
        <w:div w:id="503471802">
          <w:marLeft w:val="0"/>
          <w:marRight w:val="0"/>
          <w:marTop w:val="0"/>
          <w:marBottom w:val="0"/>
          <w:divBdr>
            <w:top w:val="none" w:sz="0" w:space="0" w:color="auto"/>
            <w:left w:val="none" w:sz="0" w:space="0" w:color="auto"/>
            <w:bottom w:val="none" w:sz="0" w:space="0" w:color="auto"/>
            <w:right w:val="none" w:sz="0" w:space="0" w:color="auto"/>
          </w:divBdr>
        </w:div>
        <w:div w:id="523205483">
          <w:marLeft w:val="0"/>
          <w:marRight w:val="0"/>
          <w:marTop w:val="0"/>
          <w:marBottom w:val="0"/>
          <w:divBdr>
            <w:top w:val="single" w:sz="12" w:space="0" w:color="D1D3D4"/>
            <w:left w:val="none" w:sz="0" w:space="0" w:color="auto"/>
            <w:bottom w:val="none" w:sz="0" w:space="0" w:color="auto"/>
            <w:right w:val="none" w:sz="0" w:space="0" w:color="auto"/>
          </w:divBdr>
          <w:divsChild>
            <w:div w:id="220025127">
              <w:marLeft w:val="0"/>
              <w:marRight w:val="0"/>
              <w:marTop w:val="0"/>
              <w:marBottom w:val="0"/>
              <w:divBdr>
                <w:top w:val="none" w:sz="0" w:space="0" w:color="auto"/>
                <w:left w:val="none" w:sz="0" w:space="0" w:color="auto"/>
                <w:bottom w:val="none" w:sz="0" w:space="0" w:color="auto"/>
                <w:right w:val="none" w:sz="0" w:space="0" w:color="auto"/>
              </w:divBdr>
            </w:div>
            <w:div w:id="1511139758">
              <w:marLeft w:val="0"/>
              <w:marRight w:val="0"/>
              <w:marTop w:val="0"/>
              <w:marBottom w:val="0"/>
              <w:divBdr>
                <w:top w:val="none" w:sz="0" w:space="0" w:color="auto"/>
                <w:left w:val="none" w:sz="0" w:space="0" w:color="auto"/>
                <w:bottom w:val="none" w:sz="0" w:space="0" w:color="auto"/>
                <w:right w:val="none" w:sz="0" w:space="0" w:color="auto"/>
              </w:divBdr>
            </w:div>
          </w:divsChild>
        </w:div>
        <w:div w:id="1826895356">
          <w:marLeft w:val="0"/>
          <w:marRight w:val="0"/>
          <w:marTop w:val="0"/>
          <w:marBottom w:val="0"/>
          <w:divBdr>
            <w:top w:val="none" w:sz="0" w:space="0" w:color="auto"/>
            <w:left w:val="none" w:sz="0" w:space="0" w:color="auto"/>
            <w:bottom w:val="single" w:sz="24" w:space="23" w:color="888888"/>
            <w:right w:val="none" w:sz="0" w:space="0" w:color="auto"/>
          </w:divBdr>
        </w:div>
        <w:div w:id="1864127364">
          <w:marLeft w:val="0"/>
          <w:marRight w:val="0"/>
          <w:marTop w:val="0"/>
          <w:marBottom w:val="0"/>
          <w:divBdr>
            <w:top w:val="none" w:sz="0" w:space="0" w:color="auto"/>
            <w:left w:val="none" w:sz="0" w:space="0" w:color="auto"/>
            <w:bottom w:val="none" w:sz="0" w:space="0" w:color="auto"/>
            <w:right w:val="none" w:sz="0" w:space="0" w:color="auto"/>
          </w:divBdr>
          <w:divsChild>
            <w:div w:id="6760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0228">
      <w:bodyDiv w:val="1"/>
      <w:marLeft w:val="0"/>
      <w:marRight w:val="0"/>
      <w:marTop w:val="0"/>
      <w:marBottom w:val="0"/>
      <w:divBdr>
        <w:top w:val="none" w:sz="0" w:space="0" w:color="auto"/>
        <w:left w:val="none" w:sz="0" w:space="0" w:color="auto"/>
        <w:bottom w:val="none" w:sz="0" w:space="0" w:color="auto"/>
        <w:right w:val="none" w:sz="0" w:space="0" w:color="auto"/>
      </w:divBdr>
    </w:div>
    <w:div w:id="194738931">
      <w:bodyDiv w:val="1"/>
      <w:marLeft w:val="0"/>
      <w:marRight w:val="0"/>
      <w:marTop w:val="0"/>
      <w:marBottom w:val="0"/>
      <w:divBdr>
        <w:top w:val="none" w:sz="0" w:space="0" w:color="auto"/>
        <w:left w:val="none" w:sz="0" w:space="0" w:color="auto"/>
        <w:bottom w:val="none" w:sz="0" w:space="0" w:color="auto"/>
        <w:right w:val="none" w:sz="0" w:space="0" w:color="auto"/>
      </w:divBdr>
    </w:div>
    <w:div w:id="194777703">
      <w:bodyDiv w:val="1"/>
      <w:marLeft w:val="0"/>
      <w:marRight w:val="0"/>
      <w:marTop w:val="0"/>
      <w:marBottom w:val="0"/>
      <w:divBdr>
        <w:top w:val="none" w:sz="0" w:space="0" w:color="auto"/>
        <w:left w:val="none" w:sz="0" w:space="0" w:color="auto"/>
        <w:bottom w:val="none" w:sz="0" w:space="0" w:color="auto"/>
        <w:right w:val="none" w:sz="0" w:space="0" w:color="auto"/>
      </w:divBdr>
      <w:divsChild>
        <w:div w:id="991912041">
          <w:marLeft w:val="0"/>
          <w:marRight w:val="0"/>
          <w:marTop w:val="0"/>
          <w:marBottom w:val="0"/>
          <w:divBdr>
            <w:top w:val="none" w:sz="0" w:space="0" w:color="auto"/>
            <w:left w:val="none" w:sz="0" w:space="0" w:color="auto"/>
            <w:bottom w:val="none" w:sz="0" w:space="0" w:color="auto"/>
            <w:right w:val="none" w:sz="0" w:space="0" w:color="auto"/>
          </w:divBdr>
        </w:div>
        <w:div w:id="708602311">
          <w:marLeft w:val="0"/>
          <w:marRight w:val="0"/>
          <w:marTop w:val="0"/>
          <w:marBottom w:val="0"/>
          <w:divBdr>
            <w:top w:val="single" w:sz="12" w:space="0" w:color="D1D3D4"/>
            <w:left w:val="none" w:sz="0" w:space="0" w:color="auto"/>
            <w:bottom w:val="none" w:sz="0" w:space="0" w:color="auto"/>
            <w:right w:val="none" w:sz="0" w:space="0" w:color="auto"/>
          </w:divBdr>
          <w:divsChild>
            <w:div w:id="493834146">
              <w:marLeft w:val="0"/>
              <w:marRight w:val="0"/>
              <w:marTop w:val="0"/>
              <w:marBottom w:val="0"/>
              <w:divBdr>
                <w:top w:val="none" w:sz="0" w:space="0" w:color="auto"/>
                <w:left w:val="none" w:sz="0" w:space="0" w:color="auto"/>
                <w:bottom w:val="none" w:sz="0" w:space="0" w:color="auto"/>
                <w:right w:val="none" w:sz="0" w:space="0" w:color="auto"/>
              </w:divBdr>
            </w:div>
            <w:div w:id="404912424">
              <w:marLeft w:val="0"/>
              <w:marRight w:val="0"/>
              <w:marTop w:val="0"/>
              <w:marBottom w:val="0"/>
              <w:divBdr>
                <w:top w:val="none" w:sz="0" w:space="0" w:color="auto"/>
                <w:left w:val="none" w:sz="0" w:space="0" w:color="auto"/>
                <w:bottom w:val="none" w:sz="0" w:space="0" w:color="auto"/>
                <w:right w:val="none" w:sz="0" w:space="0" w:color="auto"/>
              </w:divBdr>
            </w:div>
          </w:divsChild>
        </w:div>
        <w:div w:id="626474028">
          <w:marLeft w:val="0"/>
          <w:marRight w:val="0"/>
          <w:marTop w:val="0"/>
          <w:marBottom w:val="0"/>
          <w:divBdr>
            <w:top w:val="none" w:sz="0" w:space="0" w:color="auto"/>
            <w:left w:val="none" w:sz="0" w:space="0" w:color="auto"/>
            <w:bottom w:val="single" w:sz="24" w:space="23" w:color="888888"/>
            <w:right w:val="none" w:sz="0" w:space="0" w:color="auto"/>
          </w:divBdr>
        </w:div>
        <w:div w:id="822619653">
          <w:marLeft w:val="0"/>
          <w:marRight w:val="0"/>
          <w:marTop w:val="0"/>
          <w:marBottom w:val="0"/>
          <w:divBdr>
            <w:top w:val="none" w:sz="0" w:space="0" w:color="auto"/>
            <w:left w:val="none" w:sz="0" w:space="0" w:color="auto"/>
            <w:bottom w:val="none" w:sz="0" w:space="0" w:color="auto"/>
            <w:right w:val="none" w:sz="0" w:space="0" w:color="auto"/>
          </w:divBdr>
          <w:divsChild>
            <w:div w:id="21246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079">
      <w:bodyDiv w:val="1"/>
      <w:marLeft w:val="0"/>
      <w:marRight w:val="0"/>
      <w:marTop w:val="0"/>
      <w:marBottom w:val="0"/>
      <w:divBdr>
        <w:top w:val="none" w:sz="0" w:space="0" w:color="auto"/>
        <w:left w:val="none" w:sz="0" w:space="0" w:color="auto"/>
        <w:bottom w:val="none" w:sz="0" w:space="0" w:color="auto"/>
        <w:right w:val="none" w:sz="0" w:space="0" w:color="auto"/>
      </w:divBdr>
      <w:divsChild>
        <w:div w:id="406420734">
          <w:marLeft w:val="0"/>
          <w:marRight w:val="0"/>
          <w:marTop w:val="0"/>
          <w:marBottom w:val="0"/>
          <w:divBdr>
            <w:top w:val="none" w:sz="0" w:space="0" w:color="auto"/>
            <w:left w:val="none" w:sz="0" w:space="0" w:color="auto"/>
            <w:bottom w:val="none" w:sz="0" w:space="0" w:color="auto"/>
            <w:right w:val="none" w:sz="0" w:space="0" w:color="auto"/>
          </w:divBdr>
        </w:div>
        <w:div w:id="1121455656">
          <w:marLeft w:val="0"/>
          <w:marRight w:val="0"/>
          <w:marTop w:val="0"/>
          <w:marBottom w:val="0"/>
          <w:divBdr>
            <w:top w:val="single" w:sz="12" w:space="0" w:color="D1D3D4"/>
            <w:left w:val="none" w:sz="0" w:space="0" w:color="auto"/>
            <w:bottom w:val="none" w:sz="0" w:space="0" w:color="auto"/>
            <w:right w:val="none" w:sz="0" w:space="0" w:color="auto"/>
          </w:divBdr>
          <w:divsChild>
            <w:div w:id="208492699">
              <w:marLeft w:val="0"/>
              <w:marRight w:val="0"/>
              <w:marTop w:val="0"/>
              <w:marBottom w:val="0"/>
              <w:divBdr>
                <w:top w:val="none" w:sz="0" w:space="0" w:color="auto"/>
                <w:left w:val="none" w:sz="0" w:space="0" w:color="auto"/>
                <w:bottom w:val="none" w:sz="0" w:space="0" w:color="auto"/>
                <w:right w:val="none" w:sz="0" w:space="0" w:color="auto"/>
              </w:divBdr>
            </w:div>
            <w:div w:id="1739939628">
              <w:marLeft w:val="0"/>
              <w:marRight w:val="0"/>
              <w:marTop w:val="0"/>
              <w:marBottom w:val="0"/>
              <w:divBdr>
                <w:top w:val="none" w:sz="0" w:space="0" w:color="auto"/>
                <w:left w:val="none" w:sz="0" w:space="0" w:color="auto"/>
                <w:bottom w:val="none" w:sz="0" w:space="0" w:color="auto"/>
                <w:right w:val="none" w:sz="0" w:space="0" w:color="auto"/>
              </w:divBdr>
            </w:div>
          </w:divsChild>
        </w:div>
        <w:div w:id="557478458">
          <w:marLeft w:val="0"/>
          <w:marRight w:val="0"/>
          <w:marTop w:val="0"/>
          <w:marBottom w:val="0"/>
          <w:divBdr>
            <w:top w:val="none" w:sz="0" w:space="0" w:color="auto"/>
            <w:left w:val="none" w:sz="0" w:space="0" w:color="auto"/>
            <w:bottom w:val="single" w:sz="24" w:space="23" w:color="888888"/>
            <w:right w:val="none" w:sz="0" w:space="0" w:color="auto"/>
          </w:divBdr>
        </w:div>
        <w:div w:id="1084768020">
          <w:marLeft w:val="0"/>
          <w:marRight w:val="0"/>
          <w:marTop w:val="0"/>
          <w:marBottom w:val="0"/>
          <w:divBdr>
            <w:top w:val="none" w:sz="0" w:space="0" w:color="auto"/>
            <w:left w:val="none" w:sz="0" w:space="0" w:color="auto"/>
            <w:bottom w:val="none" w:sz="0" w:space="0" w:color="auto"/>
            <w:right w:val="none" w:sz="0" w:space="0" w:color="auto"/>
          </w:divBdr>
          <w:divsChild>
            <w:div w:id="10986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714">
      <w:bodyDiv w:val="1"/>
      <w:marLeft w:val="0"/>
      <w:marRight w:val="0"/>
      <w:marTop w:val="0"/>
      <w:marBottom w:val="0"/>
      <w:divBdr>
        <w:top w:val="none" w:sz="0" w:space="0" w:color="auto"/>
        <w:left w:val="none" w:sz="0" w:space="0" w:color="auto"/>
        <w:bottom w:val="none" w:sz="0" w:space="0" w:color="auto"/>
        <w:right w:val="none" w:sz="0" w:space="0" w:color="auto"/>
      </w:divBdr>
    </w:div>
    <w:div w:id="195512541">
      <w:bodyDiv w:val="1"/>
      <w:marLeft w:val="0"/>
      <w:marRight w:val="0"/>
      <w:marTop w:val="0"/>
      <w:marBottom w:val="0"/>
      <w:divBdr>
        <w:top w:val="none" w:sz="0" w:space="0" w:color="auto"/>
        <w:left w:val="none" w:sz="0" w:space="0" w:color="auto"/>
        <w:bottom w:val="none" w:sz="0" w:space="0" w:color="auto"/>
        <w:right w:val="none" w:sz="0" w:space="0" w:color="auto"/>
      </w:divBdr>
      <w:divsChild>
        <w:div w:id="1473449175">
          <w:marLeft w:val="0"/>
          <w:marRight w:val="0"/>
          <w:marTop w:val="0"/>
          <w:marBottom w:val="0"/>
          <w:divBdr>
            <w:top w:val="none" w:sz="0" w:space="0" w:color="auto"/>
            <w:left w:val="none" w:sz="0" w:space="0" w:color="auto"/>
            <w:bottom w:val="none" w:sz="0" w:space="0" w:color="auto"/>
            <w:right w:val="none" w:sz="0" w:space="0" w:color="auto"/>
          </w:divBdr>
          <w:divsChild>
            <w:div w:id="1191802617">
              <w:marLeft w:val="0"/>
              <w:marRight w:val="0"/>
              <w:marTop w:val="0"/>
              <w:marBottom w:val="0"/>
              <w:divBdr>
                <w:top w:val="none" w:sz="0" w:space="0" w:color="auto"/>
                <w:left w:val="none" w:sz="0" w:space="0" w:color="auto"/>
                <w:bottom w:val="none" w:sz="0" w:space="0" w:color="auto"/>
                <w:right w:val="none" w:sz="0" w:space="0" w:color="auto"/>
              </w:divBdr>
            </w:div>
          </w:divsChild>
        </w:div>
        <w:div w:id="591276743">
          <w:marLeft w:val="0"/>
          <w:marRight w:val="0"/>
          <w:marTop w:val="0"/>
          <w:marBottom w:val="0"/>
          <w:divBdr>
            <w:top w:val="none" w:sz="0" w:space="0" w:color="auto"/>
            <w:left w:val="none" w:sz="0" w:space="0" w:color="auto"/>
            <w:bottom w:val="none" w:sz="0" w:space="0" w:color="auto"/>
            <w:right w:val="none" w:sz="0" w:space="0" w:color="auto"/>
          </w:divBdr>
        </w:div>
        <w:div w:id="403995724">
          <w:marLeft w:val="0"/>
          <w:marRight w:val="0"/>
          <w:marTop w:val="0"/>
          <w:marBottom w:val="0"/>
          <w:divBdr>
            <w:top w:val="none" w:sz="0" w:space="0" w:color="auto"/>
            <w:left w:val="none" w:sz="0" w:space="0" w:color="auto"/>
            <w:bottom w:val="none" w:sz="0" w:space="0" w:color="auto"/>
            <w:right w:val="none" w:sz="0" w:space="0" w:color="auto"/>
          </w:divBdr>
          <w:divsChild>
            <w:div w:id="3982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73">
      <w:bodyDiv w:val="1"/>
      <w:marLeft w:val="0"/>
      <w:marRight w:val="0"/>
      <w:marTop w:val="0"/>
      <w:marBottom w:val="0"/>
      <w:divBdr>
        <w:top w:val="none" w:sz="0" w:space="0" w:color="auto"/>
        <w:left w:val="none" w:sz="0" w:space="0" w:color="auto"/>
        <w:bottom w:val="none" w:sz="0" w:space="0" w:color="auto"/>
        <w:right w:val="none" w:sz="0" w:space="0" w:color="auto"/>
      </w:divBdr>
      <w:divsChild>
        <w:div w:id="1344548247">
          <w:marLeft w:val="0"/>
          <w:marRight w:val="0"/>
          <w:marTop w:val="0"/>
          <w:marBottom w:val="0"/>
          <w:divBdr>
            <w:top w:val="none" w:sz="0" w:space="0" w:color="auto"/>
            <w:left w:val="none" w:sz="0" w:space="0" w:color="auto"/>
            <w:bottom w:val="none" w:sz="0" w:space="0" w:color="auto"/>
            <w:right w:val="none" w:sz="0" w:space="0" w:color="auto"/>
          </w:divBdr>
          <w:divsChild>
            <w:div w:id="20127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851">
      <w:bodyDiv w:val="1"/>
      <w:marLeft w:val="0"/>
      <w:marRight w:val="0"/>
      <w:marTop w:val="0"/>
      <w:marBottom w:val="0"/>
      <w:divBdr>
        <w:top w:val="none" w:sz="0" w:space="0" w:color="auto"/>
        <w:left w:val="none" w:sz="0" w:space="0" w:color="auto"/>
        <w:bottom w:val="none" w:sz="0" w:space="0" w:color="auto"/>
        <w:right w:val="none" w:sz="0" w:space="0" w:color="auto"/>
      </w:divBdr>
      <w:divsChild>
        <w:div w:id="689065000">
          <w:marLeft w:val="0"/>
          <w:marRight w:val="0"/>
          <w:marTop w:val="0"/>
          <w:marBottom w:val="0"/>
          <w:divBdr>
            <w:top w:val="none" w:sz="0" w:space="0" w:color="auto"/>
            <w:left w:val="none" w:sz="0" w:space="0" w:color="auto"/>
            <w:bottom w:val="none" w:sz="0" w:space="0" w:color="auto"/>
            <w:right w:val="none" w:sz="0" w:space="0" w:color="auto"/>
          </w:divBdr>
          <w:divsChild>
            <w:div w:id="12261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7976">
      <w:bodyDiv w:val="1"/>
      <w:marLeft w:val="0"/>
      <w:marRight w:val="0"/>
      <w:marTop w:val="0"/>
      <w:marBottom w:val="0"/>
      <w:divBdr>
        <w:top w:val="none" w:sz="0" w:space="0" w:color="auto"/>
        <w:left w:val="none" w:sz="0" w:space="0" w:color="auto"/>
        <w:bottom w:val="none" w:sz="0" w:space="0" w:color="auto"/>
        <w:right w:val="none" w:sz="0" w:space="0" w:color="auto"/>
      </w:divBdr>
      <w:divsChild>
        <w:div w:id="836967567">
          <w:marLeft w:val="0"/>
          <w:marRight w:val="0"/>
          <w:marTop w:val="0"/>
          <w:marBottom w:val="0"/>
          <w:divBdr>
            <w:top w:val="none" w:sz="0" w:space="0" w:color="auto"/>
            <w:left w:val="none" w:sz="0" w:space="0" w:color="auto"/>
            <w:bottom w:val="none" w:sz="0" w:space="0" w:color="auto"/>
            <w:right w:val="none" w:sz="0" w:space="0" w:color="auto"/>
          </w:divBdr>
          <w:divsChild>
            <w:div w:id="1411348827">
              <w:marLeft w:val="0"/>
              <w:marRight w:val="0"/>
              <w:marTop w:val="0"/>
              <w:marBottom w:val="0"/>
              <w:divBdr>
                <w:top w:val="none" w:sz="0" w:space="0" w:color="auto"/>
                <w:left w:val="none" w:sz="0" w:space="0" w:color="auto"/>
                <w:bottom w:val="none" w:sz="0" w:space="0" w:color="auto"/>
                <w:right w:val="none" w:sz="0" w:space="0" w:color="auto"/>
              </w:divBdr>
            </w:div>
          </w:divsChild>
        </w:div>
        <w:div w:id="688527367">
          <w:marLeft w:val="0"/>
          <w:marRight w:val="0"/>
          <w:marTop w:val="0"/>
          <w:marBottom w:val="0"/>
          <w:divBdr>
            <w:top w:val="none" w:sz="0" w:space="0" w:color="auto"/>
            <w:left w:val="none" w:sz="0" w:space="0" w:color="auto"/>
            <w:bottom w:val="none" w:sz="0" w:space="0" w:color="auto"/>
            <w:right w:val="none" w:sz="0" w:space="0" w:color="auto"/>
          </w:divBdr>
        </w:div>
        <w:div w:id="497579156">
          <w:marLeft w:val="0"/>
          <w:marRight w:val="0"/>
          <w:marTop w:val="0"/>
          <w:marBottom w:val="0"/>
          <w:divBdr>
            <w:top w:val="none" w:sz="0" w:space="0" w:color="auto"/>
            <w:left w:val="none" w:sz="0" w:space="0" w:color="auto"/>
            <w:bottom w:val="none" w:sz="0" w:space="0" w:color="auto"/>
            <w:right w:val="none" w:sz="0" w:space="0" w:color="auto"/>
          </w:divBdr>
          <w:divsChild>
            <w:div w:id="13722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6424">
      <w:bodyDiv w:val="1"/>
      <w:marLeft w:val="0"/>
      <w:marRight w:val="0"/>
      <w:marTop w:val="0"/>
      <w:marBottom w:val="0"/>
      <w:divBdr>
        <w:top w:val="none" w:sz="0" w:space="0" w:color="auto"/>
        <w:left w:val="none" w:sz="0" w:space="0" w:color="auto"/>
        <w:bottom w:val="none" w:sz="0" w:space="0" w:color="auto"/>
        <w:right w:val="none" w:sz="0" w:space="0" w:color="auto"/>
      </w:divBdr>
    </w:div>
    <w:div w:id="196551962">
      <w:bodyDiv w:val="1"/>
      <w:marLeft w:val="0"/>
      <w:marRight w:val="0"/>
      <w:marTop w:val="0"/>
      <w:marBottom w:val="0"/>
      <w:divBdr>
        <w:top w:val="none" w:sz="0" w:space="0" w:color="auto"/>
        <w:left w:val="none" w:sz="0" w:space="0" w:color="auto"/>
        <w:bottom w:val="none" w:sz="0" w:space="0" w:color="auto"/>
        <w:right w:val="none" w:sz="0" w:space="0" w:color="auto"/>
      </w:divBdr>
      <w:divsChild>
        <w:div w:id="719597034">
          <w:marLeft w:val="0"/>
          <w:marRight w:val="0"/>
          <w:marTop w:val="0"/>
          <w:marBottom w:val="0"/>
          <w:divBdr>
            <w:top w:val="none" w:sz="0" w:space="0" w:color="auto"/>
            <w:left w:val="none" w:sz="0" w:space="0" w:color="auto"/>
            <w:bottom w:val="none" w:sz="0" w:space="0" w:color="auto"/>
            <w:right w:val="none" w:sz="0" w:space="0" w:color="auto"/>
          </w:divBdr>
          <w:divsChild>
            <w:div w:id="193351236">
              <w:marLeft w:val="0"/>
              <w:marRight w:val="0"/>
              <w:marTop w:val="0"/>
              <w:marBottom w:val="0"/>
              <w:divBdr>
                <w:top w:val="none" w:sz="0" w:space="0" w:color="auto"/>
                <w:left w:val="none" w:sz="0" w:space="0" w:color="auto"/>
                <w:bottom w:val="none" w:sz="0" w:space="0" w:color="auto"/>
                <w:right w:val="none" w:sz="0" w:space="0" w:color="auto"/>
              </w:divBdr>
            </w:div>
          </w:divsChild>
        </w:div>
        <w:div w:id="1341196449">
          <w:marLeft w:val="0"/>
          <w:marRight w:val="0"/>
          <w:marTop w:val="0"/>
          <w:marBottom w:val="0"/>
          <w:divBdr>
            <w:top w:val="none" w:sz="0" w:space="0" w:color="auto"/>
            <w:left w:val="none" w:sz="0" w:space="0" w:color="auto"/>
            <w:bottom w:val="single" w:sz="24" w:space="23" w:color="888888"/>
            <w:right w:val="none" w:sz="0" w:space="0" w:color="auto"/>
          </w:divBdr>
        </w:div>
        <w:div w:id="1686982774">
          <w:marLeft w:val="0"/>
          <w:marRight w:val="0"/>
          <w:marTop w:val="0"/>
          <w:marBottom w:val="0"/>
          <w:divBdr>
            <w:top w:val="single" w:sz="12" w:space="0" w:color="D1D3D4"/>
            <w:left w:val="none" w:sz="0" w:space="0" w:color="auto"/>
            <w:bottom w:val="none" w:sz="0" w:space="0" w:color="auto"/>
            <w:right w:val="none" w:sz="0" w:space="0" w:color="auto"/>
          </w:divBdr>
          <w:divsChild>
            <w:div w:id="160853789">
              <w:marLeft w:val="0"/>
              <w:marRight w:val="0"/>
              <w:marTop w:val="0"/>
              <w:marBottom w:val="0"/>
              <w:divBdr>
                <w:top w:val="none" w:sz="0" w:space="0" w:color="auto"/>
                <w:left w:val="none" w:sz="0" w:space="0" w:color="auto"/>
                <w:bottom w:val="none" w:sz="0" w:space="0" w:color="auto"/>
                <w:right w:val="none" w:sz="0" w:space="0" w:color="auto"/>
              </w:divBdr>
            </w:div>
          </w:divsChild>
        </w:div>
        <w:div w:id="1814907150">
          <w:marLeft w:val="0"/>
          <w:marRight w:val="0"/>
          <w:marTop w:val="0"/>
          <w:marBottom w:val="0"/>
          <w:divBdr>
            <w:top w:val="none" w:sz="0" w:space="0" w:color="auto"/>
            <w:left w:val="none" w:sz="0" w:space="0" w:color="auto"/>
            <w:bottom w:val="none" w:sz="0" w:space="0" w:color="auto"/>
            <w:right w:val="none" w:sz="0" w:space="0" w:color="auto"/>
          </w:divBdr>
        </w:div>
      </w:divsChild>
    </w:div>
    <w:div w:id="196739513">
      <w:bodyDiv w:val="1"/>
      <w:marLeft w:val="0"/>
      <w:marRight w:val="0"/>
      <w:marTop w:val="0"/>
      <w:marBottom w:val="0"/>
      <w:divBdr>
        <w:top w:val="none" w:sz="0" w:space="0" w:color="auto"/>
        <w:left w:val="none" w:sz="0" w:space="0" w:color="auto"/>
        <w:bottom w:val="none" w:sz="0" w:space="0" w:color="auto"/>
        <w:right w:val="none" w:sz="0" w:space="0" w:color="auto"/>
      </w:divBdr>
      <w:divsChild>
        <w:div w:id="219706137">
          <w:marLeft w:val="0"/>
          <w:marRight w:val="0"/>
          <w:marTop w:val="0"/>
          <w:marBottom w:val="0"/>
          <w:divBdr>
            <w:top w:val="none" w:sz="0" w:space="0" w:color="auto"/>
            <w:left w:val="none" w:sz="0" w:space="0" w:color="auto"/>
            <w:bottom w:val="none" w:sz="0" w:space="0" w:color="auto"/>
            <w:right w:val="none" w:sz="0" w:space="0" w:color="auto"/>
          </w:divBdr>
        </w:div>
        <w:div w:id="925842999">
          <w:marLeft w:val="0"/>
          <w:marRight w:val="0"/>
          <w:marTop w:val="0"/>
          <w:marBottom w:val="0"/>
          <w:divBdr>
            <w:top w:val="none" w:sz="0" w:space="0" w:color="auto"/>
            <w:left w:val="none" w:sz="0" w:space="0" w:color="auto"/>
            <w:bottom w:val="single" w:sz="24" w:space="23" w:color="888888"/>
            <w:right w:val="none" w:sz="0" w:space="0" w:color="auto"/>
          </w:divBdr>
        </w:div>
        <w:div w:id="1646352707">
          <w:marLeft w:val="0"/>
          <w:marRight w:val="0"/>
          <w:marTop w:val="0"/>
          <w:marBottom w:val="0"/>
          <w:divBdr>
            <w:top w:val="none" w:sz="0" w:space="0" w:color="auto"/>
            <w:left w:val="none" w:sz="0" w:space="0" w:color="auto"/>
            <w:bottom w:val="none" w:sz="0" w:space="0" w:color="auto"/>
            <w:right w:val="none" w:sz="0" w:space="0" w:color="auto"/>
          </w:divBdr>
          <w:divsChild>
            <w:div w:id="15528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716">
      <w:bodyDiv w:val="1"/>
      <w:marLeft w:val="0"/>
      <w:marRight w:val="0"/>
      <w:marTop w:val="0"/>
      <w:marBottom w:val="0"/>
      <w:divBdr>
        <w:top w:val="none" w:sz="0" w:space="0" w:color="auto"/>
        <w:left w:val="none" w:sz="0" w:space="0" w:color="auto"/>
        <w:bottom w:val="none" w:sz="0" w:space="0" w:color="auto"/>
        <w:right w:val="none" w:sz="0" w:space="0" w:color="auto"/>
      </w:divBdr>
      <w:divsChild>
        <w:div w:id="311836422">
          <w:marLeft w:val="0"/>
          <w:marRight w:val="0"/>
          <w:marTop w:val="0"/>
          <w:marBottom w:val="0"/>
          <w:divBdr>
            <w:top w:val="single" w:sz="12" w:space="0" w:color="D1D3D4"/>
            <w:left w:val="none" w:sz="0" w:space="0" w:color="auto"/>
            <w:bottom w:val="none" w:sz="0" w:space="0" w:color="auto"/>
            <w:right w:val="none" w:sz="0" w:space="0" w:color="auto"/>
          </w:divBdr>
          <w:divsChild>
            <w:div w:id="1129282137">
              <w:marLeft w:val="0"/>
              <w:marRight w:val="0"/>
              <w:marTop w:val="0"/>
              <w:marBottom w:val="0"/>
              <w:divBdr>
                <w:top w:val="none" w:sz="0" w:space="0" w:color="auto"/>
                <w:left w:val="none" w:sz="0" w:space="0" w:color="auto"/>
                <w:bottom w:val="none" w:sz="0" w:space="0" w:color="auto"/>
                <w:right w:val="none" w:sz="0" w:space="0" w:color="auto"/>
              </w:divBdr>
            </w:div>
            <w:div w:id="1169829608">
              <w:marLeft w:val="0"/>
              <w:marRight w:val="0"/>
              <w:marTop w:val="0"/>
              <w:marBottom w:val="0"/>
              <w:divBdr>
                <w:top w:val="none" w:sz="0" w:space="0" w:color="auto"/>
                <w:left w:val="none" w:sz="0" w:space="0" w:color="auto"/>
                <w:bottom w:val="none" w:sz="0" w:space="0" w:color="auto"/>
                <w:right w:val="none" w:sz="0" w:space="0" w:color="auto"/>
              </w:divBdr>
            </w:div>
          </w:divsChild>
        </w:div>
        <w:div w:id="1648852982">
          <w:marLeft w:val="0"/>
          <w:marRight w:val="0"/>
          <w:marTop w:val="0"/>
          <w:marBottom w:val="0"/>
          <w:divBdr>
            <w:top w:val="none" w:sz="0" w:space="0" w:color="auto"/>
            <w:left w:val="none" w:sz="0" w:space="0" w:color="auto"/>
            <w:bottom w:val="none" w:sz="0" w:space="0" w:color="auto"/>
            <w:right w:val="none" w:sz="0" w:space="0" w:color="auto"/>
          </w:divBdr>
        </w:div>
        <w:div w:id="1807816006">
          <w:marLeft w:val="0"/>
          <w:marRight w:val="0"/>
          <w:marTop w:val="0"/>
          <w:marBottom w:val="0"/>
          <w:divBdr>
            <w:top w:val="none" w:sz="0" w:space="0" w:color="auto"/>
            <w:left w:val="none" w:sz="0" w:space="0" w:color="auto"/>
            <w:bottom w:val="single" w:sz="24" w:space="23" w:color="888888"/>
            <w:right w:val="none" w:sz="0" w:space="0" w:color="auto"/>
          </w:divBdr>
        </w:div>
        <w:div w:id="2116170405">
          <w:marLeft w:val="0"/>
          <w:marRight w:val="0"/>
          <w:marTop w:val="0"/>
          <w:marBottom w:val="0"/>
          <w:divBdr>
            <w:top w:val="none" w:sz="0" w:space="0" w:color="auto"/>
            <w:left w:val="none" w:sz="0" w:space="0" w:color="auto"/>
            <w:bottom w:val="none" w:sz="0" w:space="0" w:color="auto"/>
            <w:right w:val="none" w:sz="0" w:space="0" w:color="auto"/>
          </w:divBdr>
          <w:divsChild>
            <w:div w:id="7078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045">
      <w:bodyDiv w:val="1"/>
      <w:marLeft w:val="0"/>
      <w:marRight w:val="0"/>
      <w:marTop w:val="0"/>
      <w:marBottom w:val="0"/>
      <w:divBdr>
        <w:top w:val="none" w:sz="0" w:space="0" w:color="auto"/>
        <w:left w:val="none" w:sz="0" w:space="0" w:color="auto"/>
        <w:bottom w:val="none" w:sz="0" w:space="0" w:color="auto"/>
        <w:right w:val="none" w:sz="0" w:space="0" w:color="auto"/>
      </w:divBdr>
      <w:divsChild>
        <w:div w:id="17510164">
          <w:marLeft w:val="0"/>
          <w:marRight w:val="0"/>
          <w:marTop w:val="0"/>
          <w:marBottom w:val="0"/>
          <w:divBdr>
            <w:top w:val="none" w:sz="0" w:space="0" w:color="auto"/>
            <w:left w:val="none" w:sz="0" w:space="0" w:color="auto"/>
            <w:bottom w:val="none" w:sz="0" w:space="0" w:color="auto"/>
            <w:right w:val="none" w:sz="0" w:space="0" w:color="auto"/>
          </w:divBdr>
          <w:divsChild>
            <w:div w:id="13983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6149">
      <w:bodyDiv w:val="1"/>
      <w:marLeft w:val="0"/>
      <w:marRight w:val="0"/>
      <w:marTop w:val="0"/>
      <w:marBottom w:val="0"/>
      <w:divBdr>
        <w:top w:val="none" w:sz="0" w:space="0" w:color="auto"/>
        <w:left w:val="none" w:sz="0" w:space="0" w:color="auto"/>
        <w:bottom w:val="none" w:sz="0" w:space="0" w:color="auto"/>
        <w:right w:val="none" w:sz="0" w:space="0" w:color="auto"/>
      </w:divBdr>
      <w:divsChild>
        <w:div w:id="996496766">
          <w:marLeft w:val="0"/>
          <w:marRight w:val="0"/>
          <w:marTop w:val="0"/>
          <w:marBottom w:val="0"/>
          <w:divBdr>
            <w:top w:val="none" w:sz="0" w:space="0" w:color="auto"/>
            <w:left w:val="none" w:sz="0" w:space="0" w:color="auto"/>
            <w:bottom w:val="none" w:sz="0" w:space="0" w:color="auto"/>
            <w:right w:val="none" w:sz="0" w:space="0" w:color="auto"/>
          </w:divBdr>
        </w:div>
        <w:div w:id="1455248429">
          <w:marLeft w:val="0"/>
          <w:marRight w:val="0"/>
          <w:marTop w:val="0"/>
          <w:marBottom w:val="0"/>
          <w:divBdr>
            <w:top w:val="single" w:sz="12" w:space="0" w:color="D1D3D4"/>
            <w:left w:val="none" w:sz="0" w:space="0" w:color="auto"/>
            <w:bottom w:val="none" w:sz="0" w:space="0" w:color="auto"/>
            <w:right w:val="none" w:sz="0" w:space="0" w:color="auto"/>
          </w:divBdr>
          <w:divsChild>
            <w:div w:id="1881475605">
              <w:marLeft w:val="0"/>
              <w:marRight w:val="0"/>
              <w:marTop w:val="0"/>
              <w:marBottom w:val="0"/>
              <w:divBdr>
                <w:top w:val="none" w:sz="0" w:space="0" w:color="auto"/>
                <w:left w:val="none" w:sz="0" w:space="0" w:color="auto"/>
                <w:bottom w:val="none" w:sz="0" w:space="0" w:color="auto"/>
                <w:right w:val="none" w:sz="0" w:space="0" w:color="auto"/>
              </w:divBdr>
            </w:div>
          </w:divsChild>
        </w:div>
        <w:div w:id="1743873085">
          <w:marLeft w:val="0"/>
          <w:marRight w:val="0"/>
          <w:marTop w:val="0"/>
          <w:marBottom w:val="0"/>
          <w:divBdr>
            <w:top w:val="none" w:sz="0" w:space="0" w:color="auto"/>
            <w:left w:val="none" w:sz="0" w:space="0" w:color="auto"/>
            <w:bottom w:val="none" w:sz="0" w:space="0" w:color="auto"/>
            <w:right w:val="none" w:sz="0" w:space="0" w:color="auto"/>
          </w:divBdr>
          <w:divsChild>
            <w:div w:id="18307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9208">
      <w:bodyDiv w:val="1"/>
      <w:marLeft w:val="0"/>
      <w:marRight w:val="0"/>
      <w:marTop w:val="0"/>
      <w:marBottom w:val="0"/>
      <w:divBdr>
        <w:top w:val="none" w:sz="0" w:space="0" w:color="auto"/>
        <w:left w:val="none" w:sz="0" w:space="0" w:color="auto"/>
        <w:bottom w:val="none" w:sz="0" w:space="0" w:color="auto"/>
        <w:right w:val="none" w:sz="0" w:space="0" w:color="auto"/>
      </w:divBdr>
    </w:div>
    <w:div w:id="197817843">
      <w:bodyDiv w:val="1"/>
      <w:marLeft w:val="0"/>
      <w:marRight w:val="0"/>
      <w:marTop w:val="0"/>
      <w:marBottom w:val="0"/>
      <w:divBdr>
        <w:top w:val="none" w:sz="0" w:space="0" w:color="auto"/>
        <w:left w:val="none" w:sz="0" w:space="0" w:color="auto"/>
        <w:bottom w:val="none" w:sz="0" w:space="0" w:color="auto"/>
        <w:right w:val="none" w:sz="0" w:space="0" w:color="auto"/>
      </w:divBdr>
      <w:divsChild>
        <w:div w:id="831944476">
          <w:marLeft w:val="0"/>
          <w:marRight w:val="0"/>
          <w:marTop w:val="0"/>
          <w:marBottom w:val="540"/>
          <w:divBdr>
            <w:top w:val="single" w:sz="12" w:space="0" w:color="D1D3D4"/>
            <w:left w:val="none" w:sz="0" w:space="0" w:color="auto"/>
            <w:bottom w:val="none" w:sz="0" w:space="0" w:color="auto"/>
            <w:right w:val="none" w:sz="0" w:space="0" w:color="auto"/>
          </w:divBdr>
          <w:divsChild>
            <w:div w:id="1011031847">
              <w:marLeft w:val="0"/>
              <w:marRight w:val="0"/>
              <w:marTop w:val="0"/>
              <w:marBottom w:val="0"/>
              <w:divBdr>
                <w:top w:val="none" w:sz="0" w:space="0" w:color="auto"/>
                <w:left w:val="none" w:sz="0" w:space="0" w:color="auto"/>
                <w:bottom w:val="none" w:sz="0" w:space="0" w:color="auto"/>
                <w:right w:val="none" w:sz="0" w:space="0" w:color="auto"/>
              </w:divBdr>
            </w:div>
          </w:divsChild>
        </w:div>
        <w:div w:id="1417635335">
          <w:marLeft w:val="0"/>
          <w:marRight w:val="0"/>
          <w:marTop w:val="0"/>
          <w:marBottom w:val="0"/>
          <w:divBdr>
            <w:top w:val="none" w:sz="0" w:space="0" w:color="auto"/>
            <w:left w:val="none" w:sz="0" w:space="0" w:color="auto"/>
            <w:bottom w:val="none" w:sz="0" w:space="0" w:color="auto"/>
            <w:right w:val="none" w:sz="0" w:space="0" w:color="auto"/>
          </w:divBdr>
          <w:divsChild>
            <w:div w:id="228465865">
              <w:marLeft w:val="0"/>
              <w:marRight w:val="0"/>
              <w:marTop w:val="180"/>
              <w:marBottom w:val="0"/>
              <w:divBdr>
                <w:top w:val="none" w:sz="0" w:space="0" w:color="auto"/>
                <w:left w:val="none" w:sz="0" w:space="0" w:color="auto"/>
                <w:bottom w:val="none" w:sz="0" w:space="0" w:color="auto"/>
                <w:right w:val="none" w:sz="0" w:space="0" w:color="auto"/>
              </w:divBdr>
            </w:div>
            <w:div w:id="839077859">
              <w:marLeft w:val="0"/>
              <w:marRight w:val="0"/>
              <w:marTop w:val="0"/>
              <w:marBottom w:val="0"/>
              <w:divBdr>
                <w:top w:val="none" w:sz="0" w:space="0" w:color="auto"/>
                <w:left w:val="none" w:sz="0" w:space="0" w:color="auto"/>
                <w:bottom w:val="none" w:sz="0" w:space="0" w:color="auto"/>
                <w:right w:val="none" w:sz="0" w:space="0" w:color="auto"/>
              </w:divBdr>
            </w:div>
            <w:div w:id="1203327527">
              <w:marLeft w:val="0"/>
              <w:marRight w:val="0"/>
              <w:marTop w:val="0"/>
              <w:marBottom w:val="0"/>
              <w:divBdr>
                <w:top w:val="none" w:sz="0" w:space="0" w:color="auto"/>
                <w:left w:val="none" w:sz="0" w:space="0" w:color="auto"/>
                <w:bottom w:val="none" w:sz="0" w:space="0" w:color="auto"/>
                <w:right w:val="none" w:sz="0" w:space="0" w:color="auto"/>
              </w:divBdr>
              <w:divsChild>
                <w:div w:id="1202401272">
                  <w:marLeft w:val="0"/>
                  <w:marRight w:val="0"/>
                  <w:marTop w:val="0"/>
                  <w:marBottom w:val="0"/>
                  <w:divBdr>
                    <w:top w:val="none" w:sz="0" w:space="0" w:color="auto"/>
                    <w:left w:val="none" w:sz="0" w:space="0" w:color="auto"/>
                    <w:bottom w:val="none" w:sz="0" w:space="0" w:color="auto"/>
                    <w:right w:val="none" w:sz="0" w:space="0" w:color="auto"/>
                  </w:divBdr>
                  <w:divsChild>
                    <w:div w:id="957029320">
                      <w:marLeft w:val="0"/>
                      <w:marRight w:val="0"/>
                      <w:marTop w:val="0"/>
                      <w:marBottom w:val="0"/>
                      <w:divBdr>
                        <w:top w:val="none" w:sz="0" w:space="0" w:color="auto"/>
                        <w:left w:val="none" w:sz="0" w:space="0" w:color="auto"/>
                        <w:bottom w:val="none" w:sz="0" w:space="0" w:color="auto"/>
                        <w:right w:val="none" w:sz="0" w:space="0" w:color="auto"/>
                      </w:divBdr>
                      <w:divsChild>
                        <w:div w:id="210726562">
                          <w:marLeft w:val="0"/>
                          <w:marRight w:val="0"/>
                          <w:marTop w:val="0"/>
                          <w:marBottom w:val="0"/>
                          <w:divBdr>
                            <w:top w:val="none" w:sz="0" w:space="0" w:color="auto"/>
                            <w:left w:val="none" w:sz="0" w:space="0" w:color="auto"/>
                            <w:bottom w:val="none" w:sz="0" w:space="0" w:color="auto"/>
                            <w:right w:val="none" w:sz="0" w:space="0" w:color="auto"/>
                          </w:divBdr>
                        </w:div>
                        <w:div w:id="1740975891">
                          <w:marLeft w:val="0"/>
                          <w:marRight w:val="0"/>
                          <w:marTop w:val="0"/>
                          <w:marBottom w:val="0"/>
                          <w:divBdr>
                            <w:top w:val="none" w:sz="0" w:space="0" w:color="auto"/>
                            <w:left w:val="none" w:sz="0" w:space="0" w:color="auto"/>
                            <w:bottom w:val="none" w:sz="0" w:space="0" w:color="auto"/>
                            <w:right w:val="none" w:sz="0" w:space="0" w:color="auto"/>
                          </w:divBdr>
                        </w:div>
                        <w:div w:id="1958100781">
                          <w:marLeft w:val="0"/>
                          <w:marRight w:val="0"/>
                          <w:marTop w:val="0"/>
                          <w:marBottom w:val="0"/>
                          <w:divBdr>
                            <w:top w:val="none" w:sz="0" w:space="0" w:color="auto"/>
                            <w:left w:val="none" w:sz="0" w:space="0" w:color="auto"/>
                            <w:bottom w:val="none" w:sz="0" w:space="0" w:color="auto"/>
                            <w:right w:val="none" w:sz="0" w:space="0" w:color="auto"/>
                          </w:divBdr>
                        </w:div>
                      </w:divsChild>
                    </w:div>
                    <w:div w:id="1143277027">
                      <w:marLeft w:val="0"/>
                      <w:marRight w:val="0"/>
                      <w:marTop w:val="0"/>
                      <w:marBottom w:val="0"/>
                      <w:divBdr>
                        <w:top w:val="none" w:sz="0" w:space="0" w:color="auto"/>
                        <w:left w:val="none" w:sz="0" w:space="0" w:color="auto"/>
                        <w:bottom w:val="none" w:sz="0" w:space="0" w:color="auto"/>
                        <w:right w:val="none" w:sz="0" w:space="0" w:color="auto"/>
                      </w:divBdr>
                      <w:divsChild>
                        <w:div w:id="86536272">
                          <w:marLeft w:val="0"/>
                          <w:marRight w:val="480"/>
                          <w:marTop w:val="0"/>
                          <w:marBottom w:val="0"/>
                          <w:divBdr>
                            <w:top w:val="none" w:sz="0" w:space="0" w:color="auto"/>
                            <w:left w:val="none" w:sz="0" w:space="0" w:color="auto"/>
                            <w:bottom w:val="none" w:sz="0" w:space="0" w:color="auto"/>
                            <w:right w:val="none" w:sz="0" w:space="0" w:color="auto"/>
                          </w:divBdr>
                        </w:div>
                        <w:div w:id="255403124">
                          <w:marLeft w:val="0"/>
                          <w:marRight w:val="480"/>
                          <w:marTop w:val="0"/>
                          <w:marBottom w:val="0"/>
                          <w:divBdr>
                            <w:top w:val="none" w:sz="0" w:space="0" w:color="auto"/>
                            <w:left w:val="none" w:sz="0" w:space="0" w:color="auto"/>
                            <w:bottom w:val="none" w:sz="0" w:space="0" w:color="auto"/>
                            <w:right w:val="none" w:sz="0" w:space="0" w:color="auto"/>
                          </w:divBdr>
                        </w:div>
                        <w:div w:id="1415977736">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901092464">
              <w:marLeft w:val="0"/>
              <w:marRight w:val="0"/>
              <w:marTop w:val="0"/>
              <w:marBottom w:val="0"/>
              <w:divBdr>
                <w:top w:val="none" w:sz="0" w:space="0" w:color="auto"/>
                <w:left w:val="none" w:sz="0" w:space="0" w:color="auto"/>
                <w:bottom w:val="none" w:sz="0" w:space="0" w:color="auto"/>
                <w:right w:val="none" w:sz="0" w:space="0" w:color="auto"/>
              </w:divBdr>
            </w:div>
          </w:divsChild>
        </w:div>
        <w:div w:id="2072801117">
          <w:marLeft w:val="0"/>
          <w:marRight w:val="0"/>
          <w:marTop w:val="0"/>
          <w:marBottom w:val="0"/>
          <w:divBdr>
            <w:top w:val="none" w:sz="0" w:space="0" w:color="auto"/>
            <w:left w:val="none" w:sz="0" w:space="0" w:color="auto"/>
            <w:bottom w:val="none" w:sz="0" w:space="0" w:color="auto"/>
            <w:right w:val="none" w:sz="0" w:space="0" w:color="auto"/>
          </w:divBdr>
          <w:divsChild>
            <w:div w:id="2109736703">
              <w:marLeft w:val="0"/>
              <w:marRight w:val="0"/>
              <w:marTop w:val="0"/>
              <w:marBottom w:val="0"/>
              <w:divBdr>
                <w:top w:val="none" w:sz="0" w:space="0" w:color="auto"/>
                <w:left w:val="none" w:sz="0" w:space="0" w:color="auto"/>
                <w:bottom w:val="none" w:sz="0" w:space="0" w:color="auto"/>
                <w:right w:val="none" w:sz="0" w:space="0" w:color="auto"/>
              </w:divBdr>
              <w:divsChild>
                <w:div w:id="23404884">
                  <w:marLeft w:val="0"/>
                  <w:marRight w:val="0"/>
                  <w:marTop w:val="0"/>
                  <w:marBottom w:val="0"/>
                  <w:divBdr>
                    <w:top w:val="none" w:sz="0" w:space="0" w:color="auto"/>
                    <w:left w:val="none" w:sz="0" w:space="0" w:color="auto"/>
                    <w:bottom w:val="single" w:sz="24" w:space="23" w:color="888888"/>
                    <w:right w:val="none" w:sz="0" w:space="0" w:color="auto"/>
                  </w:divBdr>
                </w:div>
                <w:div w:id="197016220">
                  <w:marLeft w:val="0"/>
                  <w:marRight w:val="0"/>
                  <w:marTop w:val="0"/>
                  <w:marBottom w:val="0"/>
                  <w:divBdr>
                    <w:top w:val="none" w:sz="0" w:space="0" w:color="auto"/>
                    <w:left w:val="none" w:sz="0" w:space="0" w:color="auto"/>
                    <w:bottom w:val="none" w:sz="0" w:space="0" w:color="auto"/>
                    <w:right w:val="none" w:sz="0" w:space="0" w:color="auto"/>
                  </w:divBdr>
                  <w:divsChild>
                    <w:div w:id="604966266">
                      <w:marLeft w:val="0"/>
                      <w:marRight w:val="0"/>
                      <w:marTop w:val="0"/>
                      <w:marBottom w:val="0"/>
                      <w:divBdr>
                        <w:top w:val="none" w:sz="0" w:space="0" w:color="auto"/>
                        <w:left w:val="none" w:sz="0" w:space="0" w:color="auto"/>
                        <w:bottom w:val="none" w:sz="0" w:space="0" w:color="auto"/>
                        <w:right w:val="none" w:sz="0" w:space="0" w:color="auto"/>
                      </w:divBdr>
                    </w:div>
                  </w:divsChild>
                </w:div>
                <w:div w:id="894655684">
                  <w:marLeft w:val="0"/>
                  <w:marRight w:val="0"/>
                  <w:marTop w:val="0"/>
                  <w:marBottom w:val="0"/>
                  <w:divBdr>
                    <w:top w:val="single" w:sz="12" w:space="0" w:color="D1D3D4"/>
                    <w:left w:val="none" w:sz="0" w:space="0" w:color="auto"/>
                    <w:bottom w:val="none" w:sz="0" w:space="0" w:color="auto"/>
                    <w:right w:val="none" w:sz="0" w:space="0" w:color="auto"/>
                  </w:divBdr>
                  <w:divsChild>
                    <w:div w:id="247619502">
                      <w:marLeft w:val="0"/>
                      <w:marRight w:val="0"/>
                      <w:marTop w:val="0"/>
                      <w:marBottom w:val="0"/>
                      <w:divBdr>
                        <w:top w:val="none" w:sz="0" w:space="0" w:color="auto"/>
                        <w:left w:val="none" w:sz="0" w:space="0" w:color="auto"/>
                        <w:bottom w:val="none" w:sz="0" w:space="0" w:color="auto"/>
                        <w:right w:val="none" w:sz="0" w:space="0" w:color="auto"/>
                      </w:divBdr>
                    </w:div>
                  </w:divsChild>
                </w:div>
                <w:div w:id="14028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34811">
      <w:bodyDiv w:val="1"/>
      <w:marLeft w:val="0"/>
      <w:marRight w:val="0"/>
      <w:marTop w:val="0"/>
      <w:marBottom w:val="0"/>
      <w:divBdr>
        <w:top w:val="none" w:sz="0" w:space="0" w:color="auto"/>
        <w:left w:val="none" w:sz="0" w:space="0" w:color="auto"/>
        <w:bottom w:val="none" w:sz="0" w:space="0" w:color="auto"/>
        <w:right w:val="none" w:sz="0" w:space="0" w:color="auto"/>
      </w:divBdr>
      <w:divsChild>
        <w:div w:id="553353188">
          <w:marLeft w:val="0"/>
          <w:marRight w:val="0"/>
          <w:marTop w:val="0"/>
          <w:marBottom w:val="0"/>
          <w:divBdr>
            <w:top w:val="none" w:sz="0" w:space="0" w:color="auto"/>
            <w:left w:val="none" w:sz="0" w:space="0" w:color="auto"/>
            <w:bottom w:val="none" w:sz="0" w:space="0" w:color="auto"/>
            <w:right w:val="none" w:sz="0" w:space="0" w:color="auto"/>
          </w:divBdr>
          <w:divsChild>
            <w:div w:id="1275483159">
              <w:marLeft w:val="0"/>
              <w:marRight w:val="0"/>
              <w:marTop w:val="0"/>
              <w:marBottom w:val="0"/>
              <w:divBdr>
                <w:top w:val="none" w:sz="0" w:space="0" w:color="auto"/>
                <w:left w:val="none" w:sz="0" w:space="0" w:color="auto"/>
                <w:bottom w:val="none" w:sz="0" w:space="0" w:color="auto"/>
                <w:right w:val="none" w:sz="0" w:space="0" w:color="auto"/>
              </w:divBdr>
            </w:div>
          </w:divsChild>
        </w:div>
        <w:div w:id="698360280">
          <w:marLeft w:val="0"/>
          <w:marRight w:val="0"/>
          <w:marTop w:val="0"/>
          <w:marBottom w:val="0"/>
          <w:divBdr>
            <w:top w:val="none" w:sz="0" w:space="0" w:color="auto"/>
            <w:left w:val="none" w:sz="0" w:space="0" w:color="auto"/>
            <w:bottom w:val="none" w:sz="0" w:space="0" w:color="auto"/>
            <w:right w:val="none" w:sz="0" w:space="0" w:color="auto"/>
          </w:divBdr>
        </w:div>
        <w:div w:id="1146821386">
          <w:marLeft w:val="0"/>
          <w:marRight w:val="0"/>
          <w:marTop w:val="0"/>
          <w:marBottom w:val="0"/>
          <w:divBdr>
            <w:top w:val="single" w:sz="12" w:space="0" w:color="D1D3D4"/>
            <w:left w:val="none" w:sz="0" w:space="0" w:color="auto"/>
            <w:bottom w:val="none" w:sz="0" w:space="0" w:color="auto"/>
            <w:right w:val="none" w:sz="0" w:space="0" w:color="auto"/>
          </w:divBdr>
          <w:divsChild>
            <w:div w:id="478885129">
              <w:marLeft w:val="0"/>
              <w:marRight w:val="0"/>
              <w:marTop w:val="0"/>
              <w:marBottom w:val="0"/>
              <w:divBdr>
                <w:top w:val="none" w:sz="0" w:space="0" w:color="auto"/>
                <w:left w:val="none" w:sz="0" w:space="0" w:color="auto"/>
                <w:bottom w:val="none" w:sz="0" w:space="0" w:color="auto"/>
                <w:right w:val="none" w:sz="0" w:space="0" w:color="auto"/>
              </w:divBdr>
            </w:div>
            <w:div w:id="1200431017">
              <w:marLeft w:val="0"/>
              <w:marRight w:val="0"/>
              <w:marTop w:val="0"/>
              <w:marBottom w:val="0"/>
              <w:divBdr>
                <w:top w:val="none" w:sz="0" w:space="0" w:color="auto"/>
                <w:left w:val="none" w:sz="0" w:space="0" w:color="auto"/>
                <w:bottom w:val="none" w:sz="0" w:space="0" w:color="auto"/>
                <w:right w:val="none" w:sz="0" w:space="0" w:color="auto"/>
              </w:divBdr>
            </w:div>
          </w:divsChild>
        </w:div>
        <w:div w:id="1316448054">
          <w:marLeft w:val="0"/>
          <w:marRight w:val="0"/>
          <w:marTop w:val="0"/>
          <w:marBottom w:val="0"/>
          <w:divBdr>
            <w:top w:val="none" w:sz="0" w:space="0" w:color="auto"/>
            <w:left w:val="none" w:sz="0" w:space="0" w:color="auto"/>
            <w:bottom w:val="single" w:sz="24" w:space="23" w:color="888888"/>
            <w:right w:val="none" w:sz="0" w:space="0" w:color="auto"/>
          </w:divBdr>
        </w:div>
      </w:divsChild>
    </w:div>
    <w:div w:id="198052546">
      <w:bodyDiv w:val="1"/>
      <w:marLeft w:val="0"/>
      <w:marRight w:val="0"/>
      <w:marTop w:val="0"/>
      <w:marBottom w:val="0"/>
      <w:divBdr>
        <w:top w:val="none" w:sz="0" w:space="0" w:color="auto"/>
        <w:left w:val="none" w:sz="0" w:space="0" w:color="auto"/>
        <w:bottom w:val="none" w:sz="0" w:space="0" w:color="auto"/>
        <w:right w:val="none" w:sz="0" w:space="0" w:color="auto"/>
      </w:divBdr>
      <w:divsChild>
        <w:div w:id="438063066">
          <w:marLeft w:val="0"/>
          <w:marRight w:val="0"/>
          <w:marTop w:val="0"/>
          <w:marBottom w:val="0"/>
          <w:divBdr>
            <w:top w:val="none" w:sz="0" w:space="0" w:color="auto"/>
            <w:left w:val="none" w:sz="0" w:space="0" w:color="auto"/>
            <w:bottom w:val="none" w:sz="0" w:space="0" w:color="auto"/>
            <w:right w:val="none" w:sz="0" w:space="0" w:color="auto"/>
          </w:divBdr>
          <w:divsChild>
            <w:div w:id="527333785">
              <w:marLeft w:val="0"/>
              <w:marRight w:val="0"/>
              <w:marTop w:val="0"/>
              <w:marBottom w:val="0"/>
              <w:divBdr>
                <w:top w:val="none" w:sz="0" w:space="0" w:color="auto"/>
                <w:left w:val="none" w:sz="0" w:space="0" w:color="auto"/>
                <w:bottom w:val="none" w:sz="0" w:space="0" w:color="auto"/>
                <w:right w:val="none" w:sz="0" w:space="0" w:color="auto"/>
              </w:divBdr>
            </w:div>
          </w:divsChild>
        </w:div>
        <w:div w:id="1334576447">
          <w:marLeft w:val="0"/>
          <w:marRight w:val="0"/>
          <w:marTop w:val="0"/>
          <w:marBottom w:val="0"/>
          <w:divBdr>
            <w:top w:val="none" w:sz="0" w:space="0" w:color="auto"/>
            <w:left w:val="none" w:sz="0" w:space="0" w:color="auto"/>
            <w:bottom w:val="none" w:sz="0" w:space="0" w:color="auto"/>
            <w:right w:val="none" w:sz="0" w:space="0" w:color="auto"/>
          </w:divBdr>
        </w:div>
        <w:div w:id="1694769297">
          <w:marLeft w:val="0"/>
          <w:marRight w:val="0"/>
          <w:marTop w:val="0"/>
          <w:marBottom w:val="0"/>
          <w:divBdr>
            <w:top w:val="single" w:sz="12" w:space="0" w:color="D1D3D4"/>
            <w:left w:val="none" w:sz="0" w:space="0" w:color="auto"/>
            <w:bottom w:val="none" w:sz="0" w:space="0" w:color="auto"/>
            <w:right w:val="none" w:sz="0" w:space="0" w:color="auto"/>
          </w:divBdr>
          <w:divsChild>
            <w:div w:id="478963401">
              <w:marLeft w:val="0"/>
              <w:marRight w:val="0"/>
              <w:marTop w:val="0"/>
              <w:marBottom w:val="0"/>
              <w:divBdr>
                <w:top w:val="none" w:sz="0" w:space="0" w:color="auto"/>
                <w:left w:val="none" w:sz="0" w:space="0" w:color="auto"/>
                <w:bottom w:val="none" w:sz="0" w:space="0" w:color="auto"/>
                <w:right w:val="none" w:sz="0" w:space="0" w:color="auto"/>
              </w:divBdr>
            </w:div>
            <w:div w:id="1650868326">
              <w:marLeft w:val="0"/>
              <w:marRight w:val="0"/>
              <w:marTop w:val="0"/>
              <w:marBottom w:val="0"/>
              <w:divBdr>
                <w:top w:val="none" w:sz="0" w:space="0" w:color="auto"/>
                <w:left w:val="none" w:sz="0" w:space="0" w:color="auto"/>
                <w:bottom w:val="none" w:sz="0" w:space="0" w:color="auto"/>
                <w:right w:val="none" w:sz="0" w:space="0" w:color="auto"/>
              </w:divBdr>
            </w:div>
          </w:divsChild>
        </w:div>
        <w:div w:id="2026713237">
          <w:marLeft w:val="0"/>
          <w:marRight w:val="0"/>
          <w:marTop w:val="0"/>
          <w:marBottom w:val="0"/>
          <w:divBdr>
            <w:top w:val="none" w:sz="0" w:space="0" w:color="auto"/>
            <w:left w:val="none" w:sz="0" w:space="0" w:color="auto"/>
            <w:bottom w:val="single" w:sz="24" w:space="23" w:color="888888"/>
            <w:right w:val="none" w:sz="0" w:space="0" w:color="auto"/>
          </w:divBdr>
        </w:div>
      </w:divsChild>
    </w:div>
    <w:div w:id="198129399">
      <w:bodyDiv w:val="1"/>
      <w:marLeft w:val="0"/>
      <w:marRight w:val="0"/>
      <w:marTop w:val="0"/>
      <w:marBottom w:val="0"/>
      <w:divBdr>
        <w:top w:val="none" w:sz="0" w:space="0" w:color="auto"/>
        <w:left w:val="none" w:sz="0" w:space="0" w:color="auto"/>
        <w:bottom w:val="none" w:sz="0" w:space="0" w:color="auto"/>
        <w:right w:val="none" w:sz="0" w:space="0" w:color="auto"/>
      </w:divBdr>
      <w:divsChild>
        <w:div w:id="1630360396">
          <w:marLeft w:val="0"/>
          <w:marRight w:val="0"/>
          <w:marTop w:val="0"/>
          <w:marBottom w:val="0"/>
          <w:divBdr>
            <w:top w:val="none" w:sz="0" w:space="0" w:color="auto"/>
            <w:left w:val="none" w:sz="0" w:space="0" w:color="auto"/>
            <w:bottom w:val="none" w:sz="0" w:space="0" w:color="auto"/>
            <w:right w:val="none" w:sz="0" w:space="0" w:color="auto"/>
          </w:divBdr>
        </w:div>
        <w:div w:id="748963938">
          <w:marLeft w:val="0"/>
          <w:marRight w:val="0"/>
          <w:marTop w:val="0"/>
          <w:marBottom w:val="0"/>
          <w:divBdr>
            <w:top w:val="single" w:sz="12" w:space="0" w:color="D1D3D4"/>
            <w:left w:val="none" w:sz="0" w:space="0" w:color="auto"/>
            <w:bottom w:val="none" w:sz="0" w:space="0" w:color="auto"/>
            <w:right w:val="none" w:sz="0" w:space="0" w:color="auto"/>
          </w:divBdr>
          <w:divsChild>
            <w:div w:id="1208180745">
              <w:marLeft w:val="0"/>
              <w:marRight w:val="0"/>
              <w:marTop w:val="0"/>
              <w:marBottom w:val="0"/>
              <w:divBdr>
                <w:top w:val="none" w:sz="0" w:space="0" w:color="auto"/>
                <w:left w:val="none" w:sz="0" w:space="0" w:color="auto"/>
                <w:bottom w:val="none" w:sz="0" w:space="0" w:color="auto"/>
                <w:right w:val="none" w:sz="0" w:space="0" w:color="auto"/>
              </w:divBdr>
            </w:div>
            <w:div w:id="1861236691">
              <w:marLeft w:val="0"/>
              <w:marRight w:val="0"/>
              <w:marTop w:val="0"/>
              <w:marBottom w:val="0"/>
              <w:divBdr>
                <w:top w:val="none" w:sz="0" w:space="0" w:color="auto"/>
                <w:left w:val="none" w:sz="0" w:space="0" w:color="auto"/>
                <w:bottom w:val="none" w:sz="0" w:space="0" w:color="auto"/>
                <w:right w:val="none" w:sz="0" w:space="0" w:color="auto"/>
              </w:divBdr>
            </w:div>
          </w:divsChild>
        </w:div>
        <w:div w:id="1748772327">
          <w:marLeft w:val="0"/>
          <w:marRight w:val="0"/>
          <w:marTop w:val="0"/>
          <w:marBottom w:val="0"/>
          <w:divBdr>
            <w:top w:val="none" w:sz="0" w:space="0" w:color="auto"/>
            <w:left w:val="none" w:sz="0" w:space="0" w:color="auto"/>
            <w:bottom w:val="single" w:sz="24" w:space="23" w:color="888888"/>
            <w:right w:val="none" w:sz="0" w:space="0" w:color="auto"/>
          </w:divBdr>
        </w:div>
        <w:div w:id="64843130">
          <w:marLeft w:val="0"/>
          <w:marRight w:val="0"/>
          <w:marTop w:val="0"/>
          <w:marBottom w:val="0"/>
          <w:divBdr>
            <w:top w:val="none" w:sz="0" w:space="0" w:color="auto"/>
            <w:left w:val="none" w:sz="0" w:space="0" w:color="auto"/>
            <w:bottom w:val="none" w:sz="0" w:space="0" w:color="auto"/>
            <w:right w:val="none" w:sz="0" w:space="0" w:color="auto"/>
          </w:divBdr>
          <w:divsChild>
            <w:div w:id="536284858">
              <w:marLeft w:val="0"/>
              <w:marRight w:val="0"/>
              <w:marTop w:val="0"/>
              <w:marBottom w:val="0"/>
              <w:divBdr>
                <w:top w:val="none" w:sz="0" w:space="0" w:color="auto"/>
                <w:left w:val="none" w:sz="0" w:space="0" w:color="auto"/>
                <w:bottom w:val="none" w:sz="0" w:space="0" w:color="auto"/>
                <w:right w:val="none" w:sz="0" w:space="0" w:color="auto"/>
              </w:divBdr>
              <w:divsChild>
                <w:div w:id="3730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7859">
      <w:bodyDiv w:val="1"/>
      <w:marLeft w:val="0"/>
      <w:marRight w:val="0"/>
      <w:marTop w:val="0"/>
      <w:marBottom w:val="0"/>
      <w:divBdr>
        <w:top w:val="none" w:sz="0" w:space="0" w:color="auto"/>
        <w:left w:val="none" w:sz="0" w:space="0" w:color="auto"/>
        <w:bottom w:val="none" w:sz="0" w:space="0" w:color="auto"/>
        <w:right w:val="none" w:sz="0" w:space="0" w:color="auto"/>
      </w:divBdr>
      <w:divsChild>
        <w:div w:id="696196892">
          <w:marLeft w:val="0"/>
          <w:marRight w:val="0"/>
          <w:marTop w:val="0"/>
          <w:marBottom w:val="0"/>
          <w:divBdr>
            <w:top w:val="none" w:sz="0" w:space="0" w:color="auto"/>
            <w:left w:val="none" w:sz="0" w:space="0" w:color="auto"/>
            <w:bottom w:val="none" w:sz="0" w:space="0" w:color="auto"/>
            <w:right w:val="none" w:sz="0" w:space="0" w:color="auto"/>
          </w:divBdr>
        </w:div>
      </w:divsChild>
    </w:div>
    <w:div w:id="198393392">
      <w:bodyDiv w:val="1"/>
      <w:marLeft w:val="0"/>
      <w:marRight w:val="0"/>
      <w:marTop w:val="0"/>
      <w:marBottom w:val="0"/>
      <w:divBdr>
        <w:top w:val="none" w:sz="0" w:space="0" w:color="auto"/>
        <w:left w:val="none" w:sz="0" w:space="0" w:color="auto"/>
        <w:bottom w:val="none" w:sz="0" w:space="0" w:color="auto"/>
        <w:right w:val="none" w:sz="0" w:space="0" w:color="auto"/>
      </w:divBdr>
      <w:divsChild>
        <w:div w:id="814839410">
          <w:marLeft w:val="0"/>
          <w:marRight w:val="0"/>
          <w:marTop w:val="0"/>
          <w:marBottom w:val="0"/>
          <w:divBdr>
            <w:top w:val="none" w:sz="0" w:space="0" w:color="auto"/>
            <w:left w:val="none" w:sz="0" w:space="0" w:color="auto"/>
            <w:bottom w:val="none" w:sz="0" w:space="0" w:color="auto"/>
            <w:right w:val="none" w:sz="0" w:space="0" w:color="auto"/>
          </w:divBdr>
          <w:divsChild>
            <w:div w:id="15674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077">
      <w:bodyDiv w:val="1"/>
      <w:marLeft w:val="0"/>
      <w:marRight w:val="0"/>
      <w:marTop w:val="0"/>
      <w:marBottom w:val="0"/>
      <w:divBdr>
        <w:top w:val="none" w:sz="0" w:space="0" w:color="auto"/>
        <w:left w:val="none" w:sz="0" w:space="0" w:color="auto"/>
        <w:bottom w:val="none" w:sz="0" w:space="0" w:color="auto"/>
        <w:right w:val="none" w:sz="0" w:space="0" w:color="auto"/>
      </w:divBdr>
      <w:divsChild>
        <w:div w:id="1397046834">
          <w:marLeft w:val="0"/>
          <w:marRight w:val="0"/>
          <w:marTop w:val="0"/>
          <w:marBottom w:val="0"/>
          <w:divBdr>
            <w:top w:val="none" w:sz="0" w:space="0" w:color="auto"/>
            <w:left w:val="none" w:sz="0" w:space="0" w:color="auto"/>
            <w:bottom w:val="none" w:sz="0" w:space="0" w:color="auto"/>
            <w:right w:val="none" w:sz="0" w:space="0" w:color="auto"/>
          </w:divBdr>
          <w:divsChild>
            <w:div w:id="1926500388">
              <w:marLeft w:val="0"/>
              <w:marRight w:val="0"/>
              <w:marTop w:val="0"/>
              <w:marBottom w:val="0"/>
              <w:divBdr>
                <w:top w:val="none" w:sz="0" w:space="0" w:color="auto"/>
                <w:left w:val="none" w:sz="0" w:space="0" w:color="auto"/>
                <w:bottom w:val="none" w:sz="0" w:space="0" w:color="auto"/>
                <w:right w:val="none" w:sz="0" w:space="0" w:color="auto"/>
              </w:divBdr>
            </w:div>
          </w:divsChild>
        </w:div>
        <w:div w:id="1397507280">
          <w:marLeft w:val="0"/>
          <w:marRight w:val="0"/>
          <w:marTop w:val="0"/>
          <w:marBottom w:val="0"/>
          <w:divBdr>
            <w:top w:val="single" w:sz="12" w:space="0" w:color="D1D3D4"/>
            <w:left w:val="none" w:sz="0" w:space="0" w:color="auto"/>
            <w:bottom w:val="none" w:sz="0" w:space="0" w:color="auto"/>
            <w:right w:val="none" w:sz="0" w:space="0" w:color="auto"/>
          </w:divBdr>
          <w:divsChild>
            <w:div w:id="384762593">
              <w:marLeft w:val="0"/>
              <w:marRight w:val="0"/>
              <w:marTop w:val="0"/>
              <w:marBottom w:val="0"/>
              <w:divBdr>
                <w:top w:val="none" w:sz="0" w:space="0" w:color="auto"/>
                <w:left w:val="none" w:sz="0" w:space="0" w:color="auto"/>
                <w:bottom w:val="none" w:sz="0" w:space="0" w:color="auto"/>
                <w:right w:val="none" w:sz="0" w:space="0" w:color="auto"/>
              </w:divBdr>
            </w:div>
            <w:div w:id="1838420872">
              <w:marLeft w:val="0"/>
              <w:marRight w:val="0"/>
              <w:marTop w:val="0"/>
              <w:marBottom w:val="0"/>
              <w:divBdr>
                <w:top w:val="none" w:sz="0" w:space="0" w:color="auto"/>
                <w:left w:val="none" w:sz="0" w:space="0" w:color="auto"/>
                <w:bottom w:val="none" w:sz="0" w:space="0" w:color="auto"/>
                <w:right w:val="none" w:sz="0" w:space="0" w:color="auto"/>
              </w:divBdr>
            </w:div>
          </w:divsChild>
        </w:div>
        <w:div w:id="1834368644">
          <w:marLeft w:val="0"/>
          <w:marRight w:val="0"/>
          <w:marTop w:val="0"/>
          <w:marBottom w:val="0"/>
          <w:divBdr>
            <w:top w:val="none" w:sz="0" w:space="0" w:color="auto"/>
            <w:left w:val="none" w:sz="0" w:space="0" w:color="auto"/>
            <w:bottom w:val="single" w:sz="24" w:space="23" w:color="888888"/>
            <w:right w:val="none" w:sz="0" w:space="0" w:color="auto"/>
          </w:divBdr>
        </w:div>
        <w:div w:id="1928535912">
          <w:marLeft w:val="0"/>
          <w:marRight w:val="0"/>
          <w:marTop w:val="0"/>
          <w:marBottom w:val="0"/>
          <w:divBdr>
            <w:top w:val="none" w:sz="0" w:space="0" w:color="auto"/>
            <w:left w:val="none" w:sz="0" w:space="0" w:color="auto"/>
            <w:bottom w:val="none" w:sz="0" w:space="0" w:color="auto"/>
            <w:right w:val="none" w:sz="0" w:space="0" w:color="auto"/>
          </w:divBdr>
        </w:div>
      </w:divsChild>
    </w:div>
    <w:div w:id="198395867">
      <w:bodyDiv w:val="1"/>
      <w:marLeft w:val="0"/>
      <w:marRight w:val="0"/>
      <w:marTop w:val="0"/>
      <w:marBottom w:val="0"/>
      <w:divBdr>
        <w:top w:val="none" w:sz="0" w:space="0" w:color="auto"/>
        <w:left w:val="none" w:sz="0" w:space="0" w:color="auto"/>
        <w:bottom w:val="none" w:sz="0" w:space="0" w:color="auto"/>
        <w:right w:val="none" w:sz="0" w:space="0" w:color="auto"/>
      </w:divBdr>
      <w:divsChild>
        <w:div w:id="452142067">
          <w:marLeft w:val="0"/>
          <w:marRight w:val="0"/>
          <w:marTop w:val="0"/>
          <w:marBottom w:val="0"/>
          <w:divBdr>
            <w:top w:val="single" w:sz="12" w:space="0" w:color="D1D3D4"/>
            <w:left w:val="none" w:sz="0" w:space="0" w:color="auto"/>
            <w:bottom w:val="none" w:sz="0" w:space="0" w:color="auto"/>
            <w:right w:val="none" w:sz="0" w:space="0" w:color="auto"/>
          </w:divBdr>
          <w:divsChild>
            <w:div w:id="54473085">
              <w:marLeft w:val="0"/>
              <w:marRight w:val="0"/>
              <w:marTop w:val="0"/>
              <w:marBottom w:val="0"/>
              <w:divBdr>
                <w:top w:val="none" w:sz="0" w:space="0" w:color="auto"/>
                <w:left w:val="none" w:sz="0" w:space="0" w:color="auto"/>
                <w:bottom w:val="none" w:sz="0" w:space="0" w:color="auto"/>
                <w:right w:val="none" w:sz="0" w:space="0" w:color="auto"/>
              </w:divBdr>
            </w:div>
            <w:div w:id="1744448225">
              <w:marLeft w:val="0"/>
              <w:marRight w:val="0"/>
              <w:marTop w:val="0"/>
              <w:marBottom w:val="0"/>
              <w:divBdr>
                <w:top w:val="none" w:sz="0" w:space="0" w:color="auto"/>
                <w:left w:val="none" w:sz="0" w:space="0" w:color="auto"/>
                <w:bottom w:val="none" w:sz="0" w:space="0" w:color="auto"/>
                <w:right w:val="none" w:sz="0" w:space="0" w:color="auto"/>
              </w:divBdr>
            </w:div>
          </w:divsChild>
        </w:div>
        <w:div w:id="860241949">
          <w:marLeft w:val="0"/>
          <w:marRight w:val="0"/>
          <w:marTop w:val="0"/>
          <w:marBottom w:val="0"/>
          <w:divBdr>
            <w:top w:val="none" w:sz="0" w:space="0" w:color="auto"/>
            <w:left w:val="none" w:sz="0" w:space="0" w:color="auto"/>
            <w:bottom w:val="single" w:sz="24" w:space="23" w:color="888888"/>
            <w:right w:val="none" w:sz="0" w:space="0" w:color="auto"/>
          </w:divBdr>
        </w:div>
        <w:div w:id="866605423">
          <w:marLeft w:val="0"/>
          <w:marRight w:val="0"/>
          <w:marTop w:val="0"/>
          <w:marBottom w:val="0"/>
          <w:divBdr>
            <w:top w:val="none" w:sz="0" w:space="0" w:color="auto"/>
            <w:left w:val="none" w:sz="0" w:space="0" w:color="auto"/>
            <w:bottom w:val="none" w:sz="0" w:space="0" w:color="auto"/>
            <w:right w:val="none" w:sz="0" w:space="0" w:color="auto"/>
          </w:divBdr>
        </w:div>
        <w:div w:id="1172528819">
          <w:marLeft w:val="0"/>
          <w:marRight w:val="0"/>
          <w:marTop w:val="0"/>
          <w:marBottom w:val="0"/>
          <w:divBdr>
            <w:top w:val="none" w:sz="0" w:space="0" w:color="auto"/>
            <w:left w:val="none" w:sz="0" w:space="0" w:color="auto"/>
            <w:bottom w:val="none" w:sz="0" w:space="0" w:color="auto"/>
            <w:right w:val="none" w:sz="0" w:space="0" w:color="auto"/>
          </w:divBdr>
        </w:div>
      </w:divsChild>
    </w:div>
    <w:div w:id="198903070">
      <w:bodyDiv w:val="1"/>
      <w:marLeft w:val="0"/>
      <w:marRight w:val="0"/>
      <w:marTop w:val="0"/>
      <w:marBottom w:val="0"/>
      <w:divBdr>
        <w:top w:val="none" w:sz="0" w:space="0" w:color="auto"/>
        <w:left w:val="none" w:sz="0" w:space="0" w:color="auto"/>
        <w:bottom w:val="none" w:sz="0" w:space="0" w:color="auto"/>
        <w:right w:val="none" w:sz="0" w:space="0" w:color="auto"/>
      </w:divBdr>
      <w:divsChild>
        <w:div w:id="1847357206">
          <w:marLeft w:val="0"/>
          <w:marRight w:val="0"/>
          <w:marTop w:val="0"/>
          <w:marBottom w:val="0"/>
          <w:divBdr>
            <w:top w:val="none" w:sz="0" w:space="0" w:color="auto"/>
            <w:left w:val="none" w:sz="0" w:space="0" w:color="auto"/>
            <w:bottom w:val="none" w:sz="0" w:space="0" w:color="auto"/>
            <w:right w:val="none" w:sz="0" w:space="0" w:color="auto"/>
          </w:divBdr>
          <w:divsChild>
            <w:div w:id="1551260194">
              <w:marLeft w:val="0"/>
              <w:marRight w:val="0"/>
              <w:marTop w:val="0"/>
              <w:marBottom w:val="0"/>
              <w:divBdr>
                <w:top w:val="none" w:sz="0" w:space="0" w:color="auto"/>
                <w:left w:val="none" w:sz="0" w:space="0" w:color="auto"/>
                <w:bottom w:val="none" w:sz="0" w:space="0" w:color="auto"/>
                <w:right w:val="none" w:sz="0" w:space="0" w:color="auto"/>
              </w:divBdr>
            </w:div>
          </w:divsChild>
        </w:div>
        <w:div w:id="1067679687">
          <w:marLeft w:val="0"/>
          <w:marRight w:val="0"/>
          <w:marTop w:val="0"/>
          <w:marBottom w:val="0"/>
          <w:divBdr>
            <w:top w:val="none" w:sz="0" w:space="0" w:color="auto"/>
            <w:left w:val="none" w:sz="0" w:space="0" w:color="auto"/>
            <w:bottom w:val="none" w:sz="0" w:space="0" w:color="auto"/>
            <w:right w:val="none" w:sz="0" w:space="0" w:color="auto"/>
          </w:divBdr>
        </w:div>
        <w:div w:id="1711565789">
          <w:marLeft w:val="0"/>
          <w:marRight w:val="0"/>
          <w:marTop w:val="0"/>
          <w:marBottom w:val="0"/>
          <w:divBdr>
            <w:top w:val="none" w:sz="0" w:space="0" w:color="auto"/>
            <w:left w:val="none" w:sz="0" w:space="0" w:color="auto"/>
            <w:bottom w:val="none" w:sz="0" w:space="0" w:color="auto"/>
            <w:right w:val="none" w:sz="0" w:space="0" w:color="auto"/>
          </w:divBdr>
          <w:divsChild>
            <w:div w:id="6378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7006">
      <w:bodyDiv w:val="1"/>
      <w:marLeft w:val="0"/>
      <w:marRight w:val="0"/>
      <w:marTop w:val="0"/>
      <w:marBottom w:val="0"/>
      <w:divBdr>
        <w:top w:val="none" w:sz="0" w:space="0" w:color="auto"/>
        <w:left w:val="none" w:sz="0" w:space="0" w:color="auto"/>
        <w:bottom w:val="none" w:sz="0" w:space="0" w:color="auto"/>
        <w:right w:val="none" w:sz="0" w:space="0" w:color="auto"/>
      </w:divBdr>
      <w:divsChild>
        <w:div w:id="191039362">
          <w:marLeft w:val="0"/>
          <w:marRight w:val="0"/>
          <w:marTop w:val="0"/>
          <w:marBottom w:val="0"/>
          <w:divBdr>
            <w:top w:val="none" w:sz="0" w:space="0" w:color="auto"/>
            <w:left w:val="none" w:sz="0" w:space="0" w:color="auto"/>
            <w:bottom w:val="none" w:sz="0" w:space="0" w:color="auto"/>
            <w:right w:val="none" w:sz="0" w:space="0" w:color="auto"/>
          </w:divBdr>
          <w:divsChild>
            <w:div w:id="696852709">
              <w:marLeft w:val="0"/>
              <w:marRight w:val="0"/>
              <w:marTop w:val="0"/>
              <w:marBottom w:val="0"/>
              <w:divBdr>
                <w:top w:val="none" w:sz="0" w:space="0" w:color="auto"/>
                <w:left w:val="none" w:sz="0" w:space="0" w:color="auto"/>
                <w:bottom w:val="none" w:sz="0" w:space="0" w:color="auto"/>
                <w:right w:val="none" w:sz="0" w:space="0" w:color="auto"/>
              </w:divBdr>
            </w:div>
          </w:divsChild>
        </w:div>
        <w:div w:id="428891950">
          <w:marLeft w:val="0"/>
          <w:marRight w:val="0"/>
          <w:marTop w:val="0"/>
          <w:marBottom w:val="0"/>
          <w:divBdr>
            <w:top w:val="none" w:sz="0" w:space="0" w:color="auto"/>
            <w:left w:val="none" w:sz="0" w:space="0" w:color="auto"/>
            <w:bottom w:val="none" w:sz="0" w:space="0" w:color="auto"/>
            <w:right w:val="none" w:sz="0" w:space="0" w:color="auto"/>
          </w:divBdr>
        </w:div>
        <w:div w:id="720598501">
          <w:marLeft w:val="0"/>
          <w:marRight w:val="0"/>
          <w:marTop w:val="0"/>
          <w:marBottom w:val="0"/>
          <w:divBdr>
            <w:top w:val="none" w:sz="0" w:space="0" w:color="auto"/>
            <w:left w:val="none" w:sz="0" w:space="0" w:color="auto"/>
            <w:bottom w:val="none" w:sz="0" w:space="0" w:color="auto"/>
            <w:right w:val="none" w:sz="0" w:space="0" w:color="auto"/>
          </w:divBdr>
          <w:divsChild>
            <w:div w:id="1799179103">
              <w:marLeft w:val="0"/>
              <w:marRight w:val="0"/>
              <w:marTop w:val="0"/>
              <w:marBottom w:val="0"/>
              <w:divBdr>
                <w:top w:val="none" w:sz="0" w:space="0" w:color="auto"/>
                <w:left w:val="none" w:sz="0" w:space="0" w:color="auto"/>
                <w:bottom w:val="none" w:sz="0" w:space="0" w:color="auto"/>
                <w:right w:val="none" w:sz="0" w:space="0" w:color="auto"/>
              </w:divBdr>
              <w:divsChild>
                <w:div w:id="2013145414">
                  <w:marLeft w:val="0"/>
                  <w:marRight w:val="0"/>
                  <w:marTop w:val="0"/>
                  <w:marBottom w:val="300"/>
                  <w:divBdr>
                    <w:top w:val="none" w:sz="0" w:space="0" w:color="auto"/>
                    <w:left w:val="none" w:sz="0" w:space="0" w:color="auto"/>
                    <w:bottom w:val="none" w:sz="0" w:space="0" w:color="auto"/>
                    <w:right w:val="none" w:sz="0" w:space="0" w:color="auto"/>
                  </w:divBdr>
                </w:div>
                <w:div w:id="99029668">
                  <w:marLeft w:val="0"/>
                  <w:marRight w:val="0"/>
                  <w:marTop w:val="0"/>
                  <w:marBottom w:val="300"/>
                  <w:divBdr>
                    <w:top w:val="none" w:sz="0" w:space="0" w:color="auto"/>
                    <w:left w:val="none" w:sz="0" w:space="0" w:color="auto"/>
                    <w:bottom w:val="none" w:sz="0" w:space="0" w:color="auto"/>
                    <w:right w:val="none" w:sz="0" w:space="0" w:color="auto"/>
                  </w:divBdr>
                </w:div>
                <w:div w:id="9627329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9517935">
      <w:bodyDiv w:val="1"/>
      <w:marLeft w:val="0"/>
      <w:marRight w:val="0"/>
      <w:marTop w:val="0"/>
      <w:marBottom w:val="0"/>
      <w:divBdr>
        <w:top w:val="none" w:sz="0" w:space="0" w:color="auto"/>
        <w:left w:val="none" w:sz="0" w:space="0" w:color="auto"/>
        <w:bottom w:val="none" w:sz="0" w:space="0" w:color="auto"/>
        <w:right w:val="none" w:sz="0" w:space="0" w:color="auto"/>
      </w:divBdr>
      <w:divsChild>
        <w:div w:id="753864093">
          <w:marLeft w:val="0"/>
          <w:marRight w:val="0"/>
          <w:marTop w:val="0"/>
          <w:marBottom w:val="0"/>
          <w:divBdr>
            <w:top w:val="none" w:sz="0" w:space="0" w:color="auto"/>
            <w:left w:val="none" w:sz="0" w:space="0" w:color="auto"/>
            <w:bottom w:val="none" w:sz="0" w:space="0" w:color="auto"/>
            <w:right w:val="none" w:sz="0" w:space="0" w:color="auto"/>
          </w:divBdr>
          <w:divsChild>
            <w:div w:id="8962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1283">
      <w:bodyDiv w:val="1"/>
      <w:marLeft w:val="0"/>
      <w:marRight w:val="0"/>
      <w:marTop w:val="0"/>
      <w:marBottom w:val="0"/>
      <w:divBdr>
        <w:top w:val="none" w:sz="0" w:space="0" w:color="auto"/>
        <w:left w:val="none" w:sz="0" w:space="0" w:color="auto"/>
        <w:bottom w:val="none" w:sz="0" w:space="0" w:color="auto"/>
        <w:right w:val="none" w:sz="0" w:space="0" w:color="auto"/>
      </w:divBdr>
      <w:divsChild>
        <w:div w:id="1174152078">
          <w:marLeft w:val="0"/>
          <w:marRight w:val="0"/>
          <w:marTop w:val="0"/>
          <w:marBottom w:val="0"/>
          <w:divBdr>
            <w:top w:val="none" w:sz="0" w:space="0" w:color="auto"/>
            <w:left w:val="none" w:sz="0" w:space="0" w:color="auto"/>
            <w:bottom w:val="none" w:sz="0" w:space="0" w:color="auto"/>
            <w:right w:val="none" w:sz="0" w:space="0" w:color="auto"/>
          </w:divBdr>
        </w:div>
        <w:div w:id="141117526">
          <w:marLeft w:val="0"/>
          <w:marRight w:val="0"/>
          <w:marTop w:val="0"/>
          <w:marBottom w:val="0"/>
          <w:divBdr>
            <w:top w:val="single" w:sz="12" w:space="0" w:color="D1D3D4"/>
            <w:left w:val="none" w:sz="0" w:space="0" w:color="auto"/>
            <w:bottom w:val="none" w:sz="0" w:space="0" w:color="auto"/>
            <w:right w:val="none" w:sz="0" w:space="0" w:color="auto"/>
          </w:divBdr>
          <w:divsChild>
            <w:div w:id="770970375">
              <w:marLeft w:val="0"/>
              <w:marRight w:val="0"/>
              <w:marTop w:val="0"/>
              <w:marBottom w:val="0"/>
              <w:divBdr>
                <w:top w:val="none" w:sz="0" w:space="0" w:color="auto"/>
                <w:left w:val="none" w:sz="0" w:space="0" w:color="auto"/>
                <w:bottom w:val="none" w:sz="0" w:space="0" w:color="auto"/>
                <w:right w:val="none" w:sz="0" w:space="0" w:color="auto"/>
              </w:divBdr>
            </w:div>
          </w:divsChild>
        </w:div>
        <w:div w:id="531263010">
          <w:marLeft w:val="0"/>
          <w:marRight w:val="0"/>
          <w:marTop w:val="0"/>
          <w:marBottom w:val="0"/>
          <w:divBdr>
            <w:top w:val="none" w:sz="0" w:space="0" w:color="auto"/>
            <w:left w:val="none" w:sz="0" w:space="0" w:color="auto"/>
            <w:bottom w:val="single" w:sz="24" w:space="23" w:color="888888"/>
            <w:right w:val="none" w:sz="0" w:space="0" w:color="auto"/>
          </w:divBdr>
        </w:div>
        <w:div w:id="1767341395">
          <w:marLeft w:val="0"/>
          <w:marRight w:val="0"/>
          <w:marTop w:val="0"/>
          <w:marBottom w:val="0"/>
          <w:divBdr>
            <w:top w:val="none" w:sz="0" w:space="0" w:color="auto"/>
            <w:left w:val="none" w:sz="0" w:space="0" w:color="auto"/>
            <w:bottom w:val="none" w:sz="0" w:space="0" w:color="auto"/>
            <w:right w:val="none" w:sz="0" w:space="0" w:color="auto"/>
          </w:divBdr>
          <w:divsChild>
            <w:div w:id="11756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1940">
      <w:bodyDiv w:val="1"/>
      <w:marLeft w:val="0"/>
      <w:marRight w:val="0"/>
      <w:marTop w:val="0"/>
      <w:marBottom w:val="0"/>
      <w:divBdr>
        <w:top w:val="none" w:sz="0" w:space="0" w:color="auto"/>
        <w:left w:val="none" w:sz="0" w:space="0" w:color="auto"/>
        <w:bottom w:val="none" w:sz="0" w:space="0" w:color="auto"/>
        <w:right w:val="none" w:sz="0" w:space="0" w:color="auto"/>
      </w:divBdr>
    </w:div>
    <w:div w:id="200441417">
      <w:bodyDiv w:val="1"/>
      <w:marLeft w:val="0"/>
      <w:marRight w:val="0"/>
      <w:marTop w:val="0"/>
      <w:marBottom w:val="0"/>
      <w:divBdr>
        <w:top w:val="none" w:sz="0" w:space="0" w:color="auto"/>
        <w:left w:val="none" w:sz="0" w:space="0" w:color="auto"/>
        <w:bottom w:val="none" w:sz="0" w:space="0" w:color="auto"/>
        <w:right w:val="none" w:sz="0" w:space="0" w:color="auto"/>
      </w:divBdr>
    </w:div>
    <w:div w:id="200555751">
      <w:bodyDiv w:val="1"/>
      <w:marLeft w:val="0"/>
      <w:marRight w:val="0"/>
      <w:marTop w:val="0"/>
      <w:marBottom w:val="0"/>
      <w:divBdr>
        <w:top w:val="none" w:sz="0" w:space="0" w:color="auto"/>
        <w:left w:val="none" w:sz="0" w:space="0" w:color="auto"/>
        <w:bottom w:val="none" w:sz="0" w:space="0" w:color="auto"/>
        <w:right w:val="none" w:sz="0" w:space="0" w:color="auto"/>
      </w:divBdr>
      <w:divsChild>
        <w:div w:id="672296483">
          <w:marLeft w:val="0"/>
          <w:marRight w:val="0"/>
          <w:marTop w:val="0"/>
          <w:marBottom w:val="0"/>
          <w:divBdr>
            <w:top w:val="none" w:sz="0" w:space="0" w:color="auto"/>
            <w:left w:val="none" w:sz="0" w:space="0" w:color="auto"/>
            <w:bottom w:val="none" w:sz="0" w:space="0" w:color="auto"/>
            <w:right w:val="none" w:sz="0" w:space="0" w:color="auto"/>
          </w:divBdr>
        </w:div>
        <w:div w:id="1019694812">
          <w:marLeft w:val="0"/>
          <w:marRight w:val="0"/>
          <w:marTop w:val="0"/>
          <w:marBottom w:val="0"/>
          <w:divBdr>
            <w:top w:val="single" w:sz="12" w:space="0" w:color="D1D3D4"/>
            <w:left w:val="none" w:sz="0" w:space="0" w:color="auto"/>
            <w:bottom w:val="none" w:sz="0" w:space="0" w:color="auto"/>
            <w:right w:val="none" w:sz="0" w:space="0" w:color="auto"/>
          </w:divBdr>
          <w:divsChild>
            <w:div w:id="981227844">
              <w:marLeft w:val="0"/>
              <w:marRight w:val="0"/>
              <w:marTop w:val="0"/>
              <w:marBottom w:val="0"/>
              <w:divBdr>
                <w:top w:val="none" w:sz="0" w:space="0" w:color="auto"/>
                <w:left w:val="none" w:sz="0" w:space="0" w:color="auto"/>
                <w:bottom w:val="none" w:sz="0" w:space="0" w:color="auto"/>
                <w:right w:val="none" w:sz="0" w:space="0" w:color="auto"/>
              </w:divBdr>
            </w:div>
            <w:div w:id="867068497">
              <w:marLeft w:val="0"/>
              <w:marRight w:val="0"/>
              <w:marTop w:val="0"/>
              <w:marBottom w:val="0"/>
              <w:divBdr>
                <w:top w:val="none" w:sz="0" w:space="0" w:color="auto"/>
                <w:left w:val="none" w:sz="0" w:space="0" w:color="auto"/>
                <w:bottom w:val="none" w:sz="0" w:space="0" w:color="auto"/>
                <w:right w:val="none" w:sz="0" w:space="0" w:color="auto"/>
              </w:divBdr>
            </w:div>
          </w:divsChild>
        </w:div>
        <w:div w:id="1785155640">
          <w:marLeft w:val="0"/>
          <w:marRight w:val="0"/>
          <w:marTop w:val="0"/>
          <w:marBottom w:val="0"/>
          <w:divBdr>
            <w:top w:val="none" w:sz="0" w:space="0" w:color="auto"/>
            <w:left w:val="none" w:sz="0" w:space="0" w:color="auto"/>
            <w:bottom w:val="single" w:sz="24" w:space="23" w:color="888888"/>
            <w:right w:val="none" w:sz="0" w:space="0" w:color="auto"/>
          </w:divBdr>
        </w:div>
        <w:div w:id="2031030093">
          <w:marLeft w:val="0"/>
          <w:marRight w:val="0"/>
          <w:marTop w:val="0"/>
          <w:marBottom w:val="0"/>
          <w:divBdr>
            <w:top w:val="none" w:sz="0" w:space="0" w:color="auto"/>
            <w:left w:val="none" w:sz="0" w:space="0" w:color="auto"/>
            <w:bottom w:val="none" w:sz="0" w:space="0" w:color="auto"/>
            <w:right w:val="none" w:sz="0" w:space="0" w:color="auto"/>
          </w:divBdr>
          <w:divsChild>
            <w:div w:id="726301097">
              <w:marLeft w:val="0"/>
              <w:marRight w:val="0"/>
              <w:marTop w:val="0"/>
              <w:marBottom w:val="0"/>
              <w:divBdr>
                <w:top w:val="none" w:sz="0" w:space="0" w:color="auto"/>
                <w:left w:val="none" w:sz="0" w:space="0" w:color="auto"/>
                <w:bottom w:val="none" w:sz="0" w:space="0" w:color="auto"/>
                <w:right w:val="none" w:sz="0" w:space="0" w:color="auto"/>
              </w:divBdr>
              <w:divsChild>
                <w:div w:id="5642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8298">
      <w:bodyDiv w:val="1"/>
      <w:marLeft w:val="0"/>
      <w:marRight w:val="0"/>
      <w:marTop w:val="0"/>
      <w:marBottom w:val="0"/>
      <w:divBdr>
        <w:top w:val="none" w:sz="0" w:space="0" w:color="auto"/>
        <w:left w:val="none" w:sz="0" w:space="0" w:color="auto"/>
        <w:bottom w:val="none" w:sz="0" w:space="0" w:color="auto"/>
        <w:right w:val="none" w:sz="0" w:space="0" w:color="auto"/>
      </w:divBdr>
    </w:div>
    <w:div w:id="200829989">
      <w:bodyDiv w:val="1"/>
      <w:marLeft w:val="0"/>
      <w:marRight w:val="0"/>
      <w:marTop w:val="0"/>
      <w:marBottom w:val="0"/>
      <w:divBdr>
        <w:top w:val="none" w:sz="0" w:space="0" w:color="auto"/>
        <w:left w:val="none" w:sz="0" w:space="0" w:color="auto"/>
        <w:bottom w:val="none" w:sz="0" w:space="0" w:color="auto"/>
        <w:right w:val="none" w:sz="0" w:space="0" w:color="auto"/>
      </w:divBdr>
      <w:divsChild>
        <w:div w:id="927232328">
          <w:marLeft w:val="0"/>
          <w:marRight w:val="0"/>
          <w:marTop w:val="0"/>
          <w:marBottom w:val="0"/>
          <w:divBdr>
            <w:top w:val="none" w:sz="0" w:space="0" w:color="auto"/>
            <w:left w:val="none" w:sz="0" w:space="0" w:color="auto"/>
            <w:bottom w:val="none" w:sz="0" w:space="0" w:color="auto"/>
            <w:right w:val="none" w:sz="0" w:space="0" w:color="auto"/>
          </w:divBdr>
          <w:divsChild>
            <w:div w:id="2098361053">
              <w:marLeft w:val="0"/>
              <w:marRight w:val="0"/>
              <w:marTop w:val="0"/>
              <w:marBottom w:val="0"/>
              <w:divBdr>
                <w:top w:val="none" w:sz="0" w:space="0" w:color="auto"/>
                <w:left w:val="none" w:sz="0" w:space="0" w:color="auto"/>
                <w:bottom w:val="none" w:sz="0" w:space="0" w:color="auto"/>
                <w:right w:val="none" w:sz="0" w:space="0" w:color="auto"/>
              </w:divBdr>
            </w:div>
          </w:divsChild>
        </w:div>
        <w:div w:id="982588097">
          <w:marLeft w:val="0"/>
          <w:marRight w:val="0"/>
          <w:marTop w:val="0"/>
          <w:marBottom w:val="0"/>
          <w:divBdr>
            <w:top w:val="single" w:sz="12" w:space="0" w:color="D1D3D4"/>
            <w:left w:val="none" w:sz="0" w:space="0" w:color="auto"/>
            <w:bottom w:val="none" w:sz="0" w:space="0" w:color="auto"/>
            <w:right w:val="none" w:sz="0" w:space="0" w:color="auto"/>
          </w:divBdr>
          <w:divsChild>
            <w:div w:id="1314335995">
              <w:marLeft w:val="0"/>
              <w:marRight w:val="0"/>
              <w:marTop w:val="0"/>
              <w:marBottom w:val="0"/>
              <w:divBdr>
                <w:top w:val="none" w:sz="0" w:space="0" w:color="auto"/>
                <w:left w:val="none" w:sz="0" w:space="0" w:color="auto"/>
                <w:bottom w:val="none" w:sz="0" w:space="0" w:color="auto"/>
                <w:right w:val="none" w:sz="0" w:space="0" w:color="auto"/>
              </w:divBdr>
            </w:div>
            <w:div w:id="1572497611">
              <w:marLeft w:val="0"/>
              <w:marRight w:val="0"/>
              <w:marTop w:val="0"/>
              <w:marBottom w:val="0"/>
              <w:divBdr>
                <w:top w:val="none" w:sz="0" w:space="0" w:color="auto"/>
                <w:left w:val="none" w:sz="0" w:space="0" w:color="auto"/>
                <w:bottom w:val="none" w:sz="0" w:space="0" w:color="auto"/>
                <w:right w:val="none" w:sz="0" w:space="0" w:color="auto"/>
              </w:divBdr>
            </w:div>
          </w:divsChild>
        </w:div>
        <w:div w:id="1475872579">
          <w:marLeft w:val="0"/>
          <w:marRight w:val="0"/>
          <w:marTop w:val="0"/>
          <w:marBottom w:val="0"/>
          <w:divBdr>
            <w:top w:val="none" w:sz="0" w:space="0" w:color="auto"/>
            <w:left w:val="none" w:sz="0" w:space="0" w:color="auto"/>
            <w:bottom w:val="none" w:sz="0" w:space="0" w:color="auto"/>
            <w:right w:val="none" w:sz="0" w:space="0" w:color="auto"/>
          </w:divBdr>
        </w:div>
        <w:div w:id="2099477653">
          <w:marLeft w:val="0"/>
          <w:marRight w:val="0"/>
          <w:marTop w:val="0"/>
          <w:marBottom w:val="0"/>
          <w:divBdr>
            <w:top w:val="none" w:sz="0" w:space="0" w:color="auto"/>
            <w:left w:val="none" w:sz="0" w:space="0" w:color="auto"/>
            <w:bottom w:val="single" w:sz="24" w:space="23" w:color="888888"/>
            <w:right w:val="none" w:sz="0" w:space="0" w:color="auto"/>
          </w:divBdr>
        </w:div>
      </w:divsChild>
    </w:div>
    <w:div w:id="201596529">
      <w:bodyDiv w:val="1"/>
      <w:marLeft w:val="0"/>
      <w:marRight w:val="0"/>
      <w:marTop w:val="0"/>
      <w:marBottom w:val="0"/>
      <w:divBdr>
        <w:top w:val="none" w:sz="0" w:space="0" w:color="auto"/>
        <w:left w:val="none" w:sz="0" w:space="0" w:color="auto"/>
        <w:bottom w:val="none" w:sz="0" w:space="0" w:color="auto"/>
        <w:right w:val="none" w:sz="0" w:space="0" w:color="auto"/>
      </w:divBdr>
      <w:divsChild>
        <w:div w:id="402601377">
          <w:marLeft w:val="0"/>
          <w:marRight w:val="0"/>
          <w:marTop w:val="0"/>
          <w:marBottom w:val="0"/>
          <w:divBdr>
            <w:top w:val="none" w:sz="0" w:space="0" w:color="auto"/>
            <w:left w:val="none" w:sz="0" w:space="0" w:color="auto"/>
            <w:bottom w:val="none" w:sz="0" w:space="0" w:color="auto"/>
            <w:right w:val="none" w:sz="0" w:space="0" w:color="auto"/>
          </w:divBdr>
          <w:divsChild>
            <w:div w:id="282663124">
              <w:marLeft w:val="0"/>
              <w:marRight w:val="0"/>
              <w:marTop w:val="0"/>
              <w:marBottom w:val="0"/>
              <w:divBdr>
                <w:top w:val="none" w:sz="0" w:space="0" w:color="auto"/>
                <w:left w:val="none" w:sz="0" w:space="0" w:color="auto"/>
                <w:bottom w:val="none" w:sz="0" w:space="0" w:color="auto"/>
                <w:right w:val="none" w:sz="0" w:space="0" w:color="auto"/>
              </w:divBdr>
            </w:div>
          </w:divsChild>
        </w:div>
        <w:div w:id="986478260">
          <w:marLeft w:val="0"/>
          <w:marRight w:val="0"/>
          <w:marTop w:val="0"/>
          <w:marBottom w:val="0"/>
          <w:divBdr>
            <w:top w:val="none" w:sz="0" w:space="0" w:color="auto"/>
            <w:left w:val="none" w:sz="0" w:space="0" w:color="auto"/>
            <w:bottom w:val="single" w:sz="24" w:space="23" w:color="888888"/>
            <w:right w:val="none" w:sz="0" w:space="0" w:color="auto"/>
          </w:divBdr>
        </w:div>
        <w:div w:id="1132285368">
          <w:marLeft w:val="0"/>
          <w:marRight w:val="0"/>
          <w:marTop w:val="0"/>
          <w:marBottom w:val="0"/>
          <w:divBdr>
            <w:top w:val="single" w:sz="12" w:space="0" w:color="D1D3D4"/>
            <w:left w:val="none" w:sz="0" w:space="0" w:color="auto"/>
            <w:bottom w:val="none" w:sz="0" w:space="0" w:color="auto"/>
            <w:right w:val="none" w:sz="0" w:space="0" w:color="auto"/>
          </w:divBdr>
          <w:divsChild>
            <w:div w:id="343558190">
              <w:marLeft w:val="0"/>
              <w:marRight w:val="0"/>
              <w:marTop w:val="0"/>
              <w:marBottom w:val="0"/>
              <w:divBdr>
                <w:top w:val="none" w:sz="0" w:space="0" w:color="auto"/>
                <w:left w:val="none" w:sz="0" w:space="0" w:color="auto"/>
                <w:bottom w:val="none" w:sz="0" w:space="0" w:color="auto"/>
                <w:right w:val="none" w:sz="0" w:space="0" w:color="auto"/>
              </w:divBdr>
            </w:div>
            <w:div w:id="581764088">
              <w:marLeft w:val="0"/>
              <w:marRight w:val="0"/>
              <w:marTop w:val="0"/>
              <w:marBottom w:val="0"/>
              <w:divBdr>
                <w:top w:val="none" w:sz="0" w:space="0" w:color="auto"/>
                <w:left w:val="none" w:sz="0" w:space="0" w:color="auto"/>
                <w:bottom w:val="none" w:sz="0" w:space="0" w:color="auto"/>
                <w:right w:val="none" w:sz="0" w:space="0" w:color="auto"/>
              </w:divBdr>
            </w:div>
          </w:divsChild>
        </w:div>
        <w:div w:id="1553080751">
          <w:marLeft w:val="0"/>
          <w:marRight w:val="0"/>
          <w:marTop w:val="0"/>
          <w:marBottom w:val="0"/>
          <w:divBdr>
            <w:top w:val="none" w:sz="0" w:space="0" w:color="auto"/>
            <w:left w:val="none" w:sz="0" w:space="0" w:color="auto"/>
            <w:bottom w:val="none" w:sz="0" w:space="0" w:color="auto"/>
            <w:right w:val="none" w:sz="0" w:space="0" w:color="auto"/>
          </w:divBdr>
        </w:div>
      </w:divsChild>
    </w:div>
    <w:div w:id="201985985">
      <w:bodyDiv w:val="1"/>
      <w:marLeft w:val="0"/>
      <w:marRight w:val="0"/>
      <w:marTop w:val="0"/>
      <w:marBottom w:val="0"/>
      <w:divBdr>
        <w:top w:val="none" w:sz="0" w:space="0" w:color="auto"/>
        <w:left w:val="none" w:sz="0" w:space="0" w:color="auto"/>
        <w:bottom w:val="none" w:sz="0" w:space="0" w:color="auto"/>
        <w:right w:val="none" w:sz="0" w:space="0" w:color="auto"/>
      </w:divBdr>
      <w:divsChild>
        <w:div w:id="605432023">
          <w:marLeft w:val="0"/>
          <w:marRight w:val="0"/>
          <w:marTop w:val="0"/>
          <w:marBottom w:val="0"/>
          <w:divBdr>
            <w:top w:val="none" w:sz="0" w:space="0" w:color="auto"/>
            <w:left w:val="none" w:sz="0" w:space="0" w:color="auto"/>
            <w:bottom w:val="none" w:sz="0" w:space="0" w:color="auto"/>
            <w:right w:val="none" w:sz="0" w:space="0" w:color="auto"/>
          </w:divBdr>
        </w:div>
        <w:div w:id="329220052">
          <w:marLeft w:val="0"/>
          <w:marRight w:val="0"/>
          <w:marTop w:val="0"/>
          <w:marBottom w:val="0"/>
          <w:divBdr>
            <w:top w:val="none" w:sz="0" w:space="0" w:color="auto"/>
            <w:left w:val="none" w:sz="0" w:space="0" w:color="auto"/>
            <w:bottom w:val="none" w:sz="0" w:space="0" w:color="auto"/>
            <w:right w:val="none" w:sz="0" w:space="0" w:color="auto"/>
          </w:divBdr>
          <w:divsChild>
            <w:div w:id="12501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1097">
      <w:bodyDiv w:val="1"/>
      <w:marLeft w:val="0"/>
      <w:marRight w:val="0"/>
      <w:marTop w:val="0"/>
      <w:marBottom w:val="0"/>
      <w:divBdr>
        <w:top w:val="none" w:sz="0" w:space="0" w:color="auto"/>
        <w:left w:val="none" w:sz="0" w:space="0" w:color="auto"/>
        <w:bottom w:val="none" w:sz="0" w:space="0" w:color="auto"/>
        <w:right w:val="none" w:sz="0" w:space="0" w:color="auto"/>
      </w:divBdr>
    </w:div>
    <w:div w:id="202598701">
      <w:bodyDiv w:val="1"/>
      <w:marLeft w:val="0"/>
      <w:marRight w:val="0"/>
      <w:marTop w:val="0"/>
      <w:marBottom w:val="0"/>
      <w:divBdr>
        <w:top w:val="none" w:sz="0" w:space="0" w:color="auto"/>
        <w:left w:val="none" w:sz="0" w:space="0" w:color="auto"/>
        <w:bottom w:val="none" w:sz="0" w:space="0" w:color="auto"/>
        <w:right w:val="none" w:sz="0" w:space="0" w:color="auto"/>
      </w:divBdr>
      <w:divsChild>
        <w:div w:id="983002557">
          <w:marLeft w:val="0"/>
          <w:marRight w:val="0"/>
          <w:marTop w:val="0"/>
          <w:marBottom w:val="0"/>
          <w:divBdr>
            <w:top w:val="none" w:sz="0" w:space="0" w:color="auto"/>
            <w:left w:val="none" w:sz="0" w:space="0" w:color="auto"/>
            <w:bottom w:val="none" w:sz="0" w:space="0" w:color="auto"/>
            <w:right w:val="none" w:sz="0" w:space="0" w:color="auto"/>
          </w:divBdr>
          <w:divsChild>
            <w:div w:id="1576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0723">
      <w:bodyDiv w:val="1"/>
      <w:marLeft w:val="0"/>
      <w:marRight w:val="0"/>
      <w:marTop w:val="0"/>
      <w:marBottom w:val="0"/>
      <w:divBdr>
        <w:top w:val="none" w:sz="0" w:space="0" w:color="auto"/>
        <w:left w:val="none" w:sz="0" w:space="0" w:color="auto"/>
        <w:bottom w:val="none" w:sz="0" w:space="0" w:color="auto"/>
        <w:right w:val="none" w:sz="0" w:space="0" w:color="auto"/>
      </w:divBdr>
      <w:divsChild>
        <w:div w:id="795872992">
          <w:marLeft w:val="0"/>
          <w:marRight w:val="0"/>
          <w:marTop w:val="0"/>
          <w:marBottom w:val="0"/>
          <w:divBdr>
            <w:top w:val="none" w:sz="0" w:space="0" w:color="auto"/>
            <w:left w:val="none" w:sz="0" w:space="0" w:color="auto"/>
            <w:bottom w:val="none" w:sz="0" w:space="0" w:color="auto"/>
            <w:right w:val="none" w:sz="0" w:space="0" w:color="auto"/>
          </w:divBdr>
          <w:divsChild>
            <w:div w:id="2100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2111">
      <w:bodyDiv w:val="1"/>
      <w:marLeft w:val="0"/>
      <w:marRight w:val="0"/>
      <w:marTop w:val="0"/>
      <w:marBottom w:val="0"/>
      <w:divBdr>
        <w:top w:val="none" w:sz="0" w:space="0" w:color="auto"/>
        <w:left w:val="none" w:sz="0" w:space="0" w:color="auto"/>
        <w:bottom w:val="none" w:sz="0" w:space="0" w:color="auto"/>
        <w:right w:val="none" w:sz="0" w:space="0" w:color="auto"/>
      </w:divBdr>
      <w:divsChild>
        <w:div w:id="1209487827">
          <w:marLeft w:val="0"/>
          <w:marRight w:val="0"/>
          <w:marTop w:val="0"/>
          <w:marBottom w:val="0"/>
          <w:divBdr>
            <w:top w:val="none" w:sz="0" w:space="0" w:color="auto"/>
            <w:left w:val="none" w:sz="0" w:space="0" w:color="auto"/>
            <w:bottom w:val="none" w:sz="0" w:space="0" w:color="auto"/>
            <w:right w:val="none" w:sz="0" w:space="0" w:color="auto"/>
          </w:divBdr>
          <w:divsChild>
            <w:div w:id="1179731508">
              <w:marLeft w:val="0"/>
              <w:marRight w:val="0"/>
              <w:marTop w:val="0"/>
              <w:marBottom w:val="0"/>
              <w:divBdr>
                <w:top w:val="none" w:sz="0" w:space="0" w:color="auto"/>
                <w:left w:val="none" w:sz="0" w:space="0" w:color="auto"/>
                <w:bottom w:val="none" w:sz="0" w:space="0" w:color="auto"/>
                <w:right w:val="none" w:sz="0" w:space="0" w:color="auto"/>
              </w:divBdr>
            </w:div>
          </w:divsChild>
        </w:div>
        <w:div w:id="1054156237">
          <w:marLeft w:val="0"/>
          <w:marRight w:val="0"/>
          <w:marTop w:val="0"/>
          <w:marBottom w:val="0"/>
          <w:divBdr>
            <w:top w:val="none" w:sz="0" w:space="0" w:color="auto"/>
            <w:left w:val="none" w:sz="0" w:space="0" w:color="auto"/>
            <w:bottom w:val="none" w:sz="0" w:space="0" w:color="auto"/>
            <w:right w:val="none" w:sz="0" w:space="0" w:color="auto"/>
          </w:divBdr>
        </w:div>
        <w:div w:id="1022822707">
          <w:marLeft w:val="0"/>
          <w:marRight w:val="0"/>
          <w:marTop w:val="0"/>
          <w:marBottom w:val="0"/>
          <w:divBdr>
            <w:top w:val="none" w:sz="0" w:space="0" w:color="auto"/>
            <w:left w:val="none" w:sz="0" w:space="0" w:color="auto"/>
            <w:bottom w:val="none" w:sz="0" w:space="0" w:color="auto"/>
            <w:right w:val="none" w:sz="0" w:space="0" w:color="auto"/>
          </w:divBdr>
          <w:divsChild>
            <w:div w:id="7463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919">
      <w:bodyDiv w:val="1"/>
      <w:marLeft w:val="0"/>
      <w:marRight w:val="0"/>
      <w:marTop w:val="0"/>
      <w:marBottom w:val="0"/>
      <w:divBdr>
        <w:top w:val="none" w:sz="0" w:space="0" w:color="auto"/>
        <w:left w:val="none" w:sz="0" w:space="0" w:color="auto"/>
        <w:bottom w:val="none" w:sz="0" w:space="0" w:color="auto"/>
        <w:right w:val="none" w:sz="0" w:space="0" w:color="auto"/>
      </w:divBdr>
      <w:divsChild>
        <w:div w:id="584341962">
          <w:marLeft w:val="0"/>
          <w:marRight w:val="0"/>
          <w:marTop w:val="0"/>
          <w:marBottom w:val="0"/>
          <w:divBdr>
            <w:top w:val="none" w:sz="0" w:space="0" w:color="auto"/>
            <w:left w:val="none" w:sz="0" w:space="0" w:color="auto"/>
            <w:bottom w:val="none" w:sz="0" w:space="0" w:color="auto"/>
            <w:right w:val="none" w:sz="0" w:space="0" w:color="auto"/>
          </w:divBdr>
        </w:div>
        <w:div w:id="592511055">
          <w:marLeft w:val="0"/>
          <w:marRight w:val="0"/>
          <w:marTop w:val="0"/>
          <w:marBottom w:val="0"/>
          <w:divBdr>
            <w:top w:val="single" w:sz="12" w:space="0" w:color="D1D3D4"/>
            <w:left w:val="none" w:sz="0" w:space="0" w:color="auto"/>
            <w:bottom w:val="none" w:sz="0" w:space="0" w:color="auto"/>
            <w:right w:val="none" w:sz="0" w:space="0" w:color="auto"/>
          </w:divBdr>
          <w:divsChild>
            <w:div w:id="200165879">
              <w:marLeft w:val="0"/>
              <w:marRight w:val="0"/>
              <w:marTop w:val="0"/>
              <w:marBottom w:val="0"/>
              <w:divBdr>
                <w:top w:val="none" w:sz="0" w:space="0" w:color="auto"/>
                <w:left w:val="none" w:sz="0" w:space="0" w:color="auto"/>
                <w:bottom w:val="none" w:sz="0" w:space="0" w:color="auto"/>
                <w:right w:val="none" w:sz="0" w:space="0" w:color="auto"/>
              </w:divBdr>
            </w:div>
            <w:div w:id="383531620">
              <w:marLeft w:val="0"/>
              <w:marRight w:val="0"/>
              <w:marTop w:val="0"/>
              <w:marBottom w:val="0"/>
              <w:divBdr>
                <w:top w:val="none" w:sz="0" w:space="0" w:color="auto"/>
                <w:left w:val="none" w:sz="0" w:space="0" w:color="auto"/>
                <w:bottom w:val="none" w:sz="0" w:space="0" w:color="auto"/>
                <w:right w:val="none" w:sz="0" w:space="0" w:color="auto"/>
              </w:divBdr>
            </w:div>
          </w:divsChild>
        </w:div>
        <w:div w:id="945498188">
          <w:marLeft w:val="0"/>
          <w:marRight w:val="0"/>
          <w:marTop w:val="0"/>
          <w:marBottom w:val="0"/>
          <w:divBdr>
            <w:top w:val="none" w:sz="0" w:space="0" w:color="auto"/>
            <w:left w:val="none" w:sz="0" w:space="0" w:color="auto"/>
            <w:bottom w:val="none" w:sz="0" w:space="0" w:color="auto"/>
            <w:right w:val="none" w:sz="0" w:space="0" w:color="auto"/>
          </w:divBdr>
        </w:div>
        <w:div w:id="1342271721">
          <w:marLeft w:val="0"/>
          <w:marRight w:val="0"/>
          <w:marTop w:val="0"/>
          <w:marBottom w:val="0"/>
          <w:divBdr>
            <w:top w:val="none" w:sz="0" w:space="0" w:color="auto"/>
            <w:left w:val="none" w:sz="0" w:space="0" w:color="auto"/>
            <w:bottom w:val="single" w:sz="24" w:space="23" w:color="888888"/>
            <w:right w:val="none" w:sz="0" w:space="0" w:color="auto"/>
          </w:divBdr>
        </w:div>
      </w:divsChild>
    </w:div>
    <w:div w:id="203563829">
      <w:bodyDiv w:val="1"/>
      <w:marLeft w:val="0"/>
      <w:marRight w:val="0"/>
      <w:marTop w:val="0"/>
      <w:marBottom w:val="0"/>
      <w:divBdr>
        <w:top w:val="none" w:sz="0" w:space="0" w:color="auto"/>
        <w:left w:val="none" w:sz="0" w:space="0" w:color="auto"/>
        <w:bottom w:val="none" w:sz="0" w:space="0" w:color="auto"/>
        <w:right w:val="none" w:sz="0" w:space="0" w:color="auto"/>
      </w:divBdr>
    </w:div>
    <w:div w:id="203838172">
      <w:bodyDiv w:val="1"/>
      <w:marLeft w:val="0"/>
      <w:marRight w:val="0"/>
      <w:marTop w:val="0"/>
      <w:marBottom w:val="0"/>
      <w:divBdr>
        <w:top w:val="none" w:sz="0" w:space="0" w:color="auto"/>
        <w:left w:val="none" w:sz="0" w:space="0" w:color="auto"/>
        <w:bottom w:val="none" w:sz="0" w:space="0" w:color="auto"/>
        <w:right w:val="none" w:sz="0" w:space="0" w:color="auto"/>
      </w:divBdr>
      <w:divsChild>
        <w:div w:id="1976832504">
          <w:marLeft w:val="0"/>
          <w:marRight w:val="0"/>
          <w:marTop w:val="0"/>
          <w:marBottom w:val="0"/>
          <w:divBdr>
            <w:top w:val="none" w:sz="0" w:space="0" w:color="auto"/>
            <w:left w:val="none" w:sz="0" w:space="0" w:color="auto"/>
            <w:bottom w:val="none" w:sz="0" w:space="0" w:color="auto"/>
            <w:right w:val="none" w:sz="0" w:space="0" w:color="auto"/>
          </w:divBdr>
          <w:divsChild>
            <w:div w:id="2059626259">
              <w:marLeft w:val="0"/>
              <w:marRight w:val="0"/>
              <w:marTop w:val="0"/>
              <w:marBottom w:val="0"/>
              <w:divBdr>
                <w:top w:val="none" w:sz="0" w:space="0" w:color="auto"/>
                <w:left w:val="none" w:sz="0" w:space="0" w:color="auto"/>
                <w:bottom w:val="none" w:sz="0" w:space="0" w:color="auto"/>
                <w:right w:val="none" w:sz="0" w:space="0" w:color="auto"/>
              </w:divBdr>
            </w:div>
          </w:divsChild>
        </w:div>
        <w:div w:id="1583023713">
          <w:marLeft w:val="0"/>
          <w:marRight w:val="0"/>
          <w:marTop w:val="0"/>
          <w:marBottom w:val="0"/>
          <w:divBdr>
            <w:top w:val="none" w:sz="0" w:space="0" w:color="auto"/>
            <w:left w:val="none" w:sz="0" w:space="0" w:color="auto"/>
            <w:bottom w:val="none" w:sz="0" w:space="0" w:color="auto"/>
            <w:right w:val="none" w:sz="0" w:space="0" w:color="auto"/>
          </w:divBdr>
        </w:div>
        <w:div w:id="2092770904">
          <w:marLeft w:val="0"/>
          <w:marRight w:val="0"/>
          <w:marTop w:val="0"/>
          <w:marBottom w:val="0"/>
          <w:divBdr>
            <w:top w:val="none" w:sz="0" w:space="0" w:color="auto"/>
            <w:left w:val="none" w:sz="0" w:space="0" w:color="auto"/>
            <w:bottom w:val="none" w:sz="0" w:space="0" w:color="auto"/>
            <w:right w:val="none" w:sz="0" w:space="0" w:color="auto"/>
          </w:divBdr>
          <w:divsChild>
            <w:div w:id="13569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7723">
      <w:bodyDiv w:val="1"/>
      <w:marLeft w:val="0"/>
      <w:marRight w:val="0"/>
      <w:marTop w:val="0"/>
      <w:marBottom w:val="0"/>
      <w:divBdr>
        <w:top w:val="none" w:sz="0" w:space="0" w:color="auto"/>
        <w:left w:val="none" w:sz="0" w:space="0" w:color="auto"/>
        <w:bottom w:val="none" w:sz="0" w:space="0" w:color="auto"/>
        <w:right w:val="none" w:sz="0" w:space="0" w:color="auto"/>
      </w:divBdr>
    </w:div>
    <w:div w:id="204145362">
      <w:bodyDiv w:val="1"/>
      <w:marLeft w:val="0"/>
      <w:marRight w:val="0"/>
      <w:marTop w:val="0"/>
      <w:marBottom w:val="0"/>
      <w:divBdr>
        <w:top w:val="none" w:sz="0" w:space="0" w:color="auto"/>
        <w:left w:val="none" w:sz="0" w:space="0" w:color="auto"/>
        <w:bottom w:val="none" w:sz="0" w:space="0" w:color="auto"/>
        <w:right w:val="none" w:sz="0" w:space="0" w:color="auto"/>
      </w:divBdr>
      <w:divsChild>
        <w:div w:id="379012425">
          <w:marLeft w:val="0"/>
          <w:marRight w:val="0"/>
          <w:marTop w:val="0"/>
          <w:marBottom w:val="0"/>
          <w:divBdr>
            <w:top w:val="none" w:sz="0" w:space="0" w:color="auto"/>
            <w:left w:val="none" w:sz="0" w:space="0" w:color="auto"/>
            <w:bottom w:val="none" w:sz="0" w:space="0" w:color="auto"/>
            <w:right w:val="none" w:sz="0" w:space="0" w:color="auto"/>
          </w:divBdr>
        </w:div>
        <w:div w:id="1145467779">
          <w:marLeft w:val="0"/>
          <w:marRight w:val="0"/>
          <w:marTop w:val="0"/>
          <w:marBottom w:val="0"/>
          <w:divBdr>
            <w:top w:val="single" w:sz="12" w:space="0" w:color="D1D3D4"/>
            <w:left w:val="none" w:sz="0" w:space="0" w:color="auto"/>
            <w:bottom w:val="none" w:sz="0" w:space="0" w:color="auto"/>
            <w:right w:val="none" w:sz="0" w:space="0" w:color="auto"/>
          </w:divBdr>
          <w:divsChild>
            <w:div w:id="1596473847">
              <w:marLeft w:val="0"/>
              <w:marRight w:val="0"/>
              <w:marTop w:val="0"/>
              <w:marBottom w:val="0"/>
              <w:divBdr>
                <w:top w:val="none" w:sz="0" w:space="0" w:color="auto"/>
                <w:left w:val="none" w:sz="0" w:space="0" w:color="auto"/>
                <w:bottom w:val="none" w:sz="0" w:space="0" w:color="auto"/>
                <w:right w:val="none" w:sz="0" w:space="0" w:color="auto"/>
              </w:divBdr>
            </w:div>
            <w:div w:id="830219625">
              <w:marLeft w:val="0"/>
              <w:marRight w:val="0"/>
              <w:marTop w:val="0"/>
              <w:marBottom w:val="0"/>
              <w:divBdr>
                <w:top w:val="none" w:sz="0" w:space="0" w:color="auto"/>
                <w:left w:val="none" w:sz="0" w:space="0" w:color="auto"/>
                <w:bottom w:val="none" w:sz="0" w:space="0" w:color="auto"/>
                <w:right w:val="none" w:sz="0" w:space="0" w:color="auto"/>
              </w:divBdr>
            </w:div>
          </w:divsChild>
        </w:div>
        <w:div w:id="628055117">
          <w:marLeft w:val="0"/>
          <w:marRight w:val="0"/>
          <w:marTop w:val="0"/>
          <w:marBottom w:val="0"/>
          <w:divBdr>
            <w:top w:val="none" w:sz="0" w:space="0" w:color="auto"/>
            <w:left w:val="none" w:sz="0" w:space="0" w:color="auto"/>
            <w:bottom w:val="single" w:sz="24" w:space="23" w:color="888888"/>
            <w:right w:val="none" w:sz="0" w:space="0" w:color="auto"/>
          </w:divBdr>
        </w:div>
        <w:div w:id="1798060166">
          <w:marLeft w:val="0"/>
          <w:marRight w:val="0"/>
          <w:marTop w:val="0"/>
          <w:marBottom w:val="0"/>
          <w:divBdr>
            <w:top w:val="none" w:sz="0" w:space="0" w:color="auto"/>
            <w:left w:val="none" w:sz="0" w:space="0" w:color="auto"/>
            <w:bottom w:val="none" w:sz="0" w:space="0" w:color="auto"/>
            <w:right w:val="none" w:sz="0" w:space="0" w:color="auto"/>
          </w:divBdr>
          <w:divsChild>
            <w:div w:id="1801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859">
      <w:bodyDiv w:val="1"/>
      <w:marLeft w:val="0"/>
      <w:marRight w:val="0"/>
      <w:marTop w:val="0"/>
      <w:marBottom w:val="0"/>
      <w:divBdr>
        <w:top w:val="none" w:sz="0" w:space="0" w:color="auto"/>
        <w:left w:val="none" w:sz="0" w:space="0" w:color="auto"/>
        <w:bottom w:val="none" w:sz="0" w:space="0" w:color="auto"/>
        <w:right w:val="none" w:sz="0" w:space="0" w:color="auto"/>
      </w:divBdr>
      <w:divsChild>
        <w:div w:id="569735198">
          <w:marLeft w:val="0"/>
          <w:marRight w:val="0"/>
          <w:marTop w:val="0"/>
          <w:marBottom w:val="0"/>
          <w:divBdr>
            <w:top w:val="none" w:sz="0" w:space="0" w:color="auto"/>
            <w:left w:val="none" w:sz="0" w:space="0" w:color="auto"/>
            <w:bottom w:val="none" w:sz="0" w:space="0" w:color="auto"/>
            <w:right w:val="none" w:sz="0" w:space="0" w:color="auto"/>
          </w:divBdr>
        </w:div>
        <w:div w:id="1656491593">
          <w:marLeft w:val="0"/>
          <w:marRight w:val="0"/>
          <w:marTop w:val="0"/>
          <w:marBottom w:val="0"/>
          <w:divBdr>
            <w:top w:val="single" w:sz="12" w:space="0" w:color="D1D3D4"/>
            <w:left w:val="none" w:sz="0" w:space="0" w:color="auto"/>
            <w:bottom w:val="none" w:sz="0" w:space="0" w:color="auto"/>
            <w:right w:val="none" w:sz="0" w:space="0" w:color="auto"/>
          </w:divBdr>
          <w:divsChild>
            <w:div w:id="878934779">
              <w:marLeft w:val="0"/>
              <w:marRight w:val="0"/>
              <w:marTop w:val="0"/>
              <w:marBottom w:val="0"/>
              <w:divBdr>
                <w:top w:val="none" w:sz="0" w:space="0" w:color="auto"/>
                <w:left w:val="none" w:sz="0" w:space="0" w:color="auto"/>
                <w:bottom w:val="none" w:sz="0" w:space="0" w:color="auto"/>
                <w:right w:val="none" w:sz="0" w:space="0" w:color="auto"/>
              </w:divBdr>
            </w:div>
            <w:div w:id="697973370">
              <w:marLeft w:val="0"/>
              <w:marRight w:val="0"/>
              <w:marTop w:val="0"/>
              <w:marBottom w:val="0"/>
              <w:divBdr>
                <w:top w:val="none" w:sz="0" w:space="0" w:color="auto"/>
                <w:left w:val="none" w:sz="0" w:space="0" w:color="auto"/>
                <w:bottom w:val="none" w:sz="0" w:space="0" w:color="auto"/>
                <w:right w:val="none" w:sz="0" w:space="0" w:color="auto"/>
              </w:divBdr>
            </w:div>
          </w:divsChild>
        </w:div>
        <w:div w:id="202644454">
          <w:marLeft w:val="0"/>
          <w:marRight w:val="0"/>
          <w:marTop w:val="0"/>
          <w:marBottom w:val="0"/>
          <w:divBdr>
            <w:top w:val="none" w:sz="0" w:space="0" w:color="auto"/>
            <w:left w:val="none" w:sz="0" w:space="0" w:color="auto"/>
            <w:bottom w:val="single" w:sz="24" w:space="23" w:color="888888"/>
            <w:right w:val="none" w:sz="0" w:space="0" w:color="auto"/>
          </w:divBdr>
        </w:div>
        <w:div w:id="1708918982">
          <w:marLeft w:val="0"/>
          <w:marRight w:val="0"/>
          <w:marTop w:val="0"/>
          <w:marBottom w:val="0"/>
          <w:divBdr>
            <w:top w:val="none" w:sz="0" w:space="0" w:color="auto"/>
            <w:left w:val="none" w:sz="0" w:space="0" w:color="auto"/>
            <w:bottom w:val="none" w:sz="0" w:space="0" w:color="auto"/>
            <w:right w:val="none" w:sz="0" w:space="0" w:color="auto"/>
          </w:divBdr>
          <w:divsChild>
            <w:div w:id="15019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7435">
      <w:bodyDiv w:val="1"/>
      <w:marLeft w:val="0"/>
      <w:marRight w:val="0"/>
      <w:marTop w:val="0"/>
      <w:marBottom w:val="0"/>
      <w:divBdr>
        <w:top w:val="none" w:sz="0" w:space="0" w:color="auto"/>
        <w:left w:val="none" w:sz="0" w:space="0" w:color="auto"/>
        <w:bottom w:val="none" w:sz="0" w:space="0" w:color="auto"/>
        <w:right w:val="none" w:sz="0" w:space="0" w:color="auto"/>
      </w:divBdr>
      <w:divsChild>
        <w:div w:id="991442351">
          <w:marLeft w:val="0"/>
          <w:marRight w:val="0"/>
          <w:marTop w:val="0"/>
          <w:marBottom w:val="0"/>
          <w:divBdr>
            <w:top w:val="none" w:sz="0" w:space="0" w:color="auto"/>
            <w:left w:val="none" w:sz="0" w:space="0" w:color="auto"/>
            <w:bottom w:val="none" w:sz="0" w:space="0" w:color="auto"/>
            <w:right w:val="none" w:sz="0" w:space="0" w:color="auto"/>
          </w:divBdr>
        </w:div>
        <w:div w:id="1454597043">
          <w:marLeft w:val="0"/>
          <w:marRight w:val="0"/>
          <w:marTop w:val="0"/>
          <w:marBottom w:val="0"/>
          <w:divBdr>
            <w:top w:val="single" w:sz="12" w:space="0" w:color="D1D3D4"/>
            <w:left w:val="none" w:sz="0" w:space="0" w:color="auto"/>
            <w:bottom w:val="none" w:sz="0" w:space="0" w:color="auto"/>
            <w:right w:val="none" w:sz="0" w:space="0" w:color="auto"/>
          </w:divBdr>
          <w:divsChild>
            <w:div w:id="470558675">
              <w:marLeft w:val="0"/>
              <w:marRight w:val="0"/>
              <w:marTop w:val="0"/>
              <w:marBottom w:val="0"/>
              <w:divBdr>
                <w:top w:val="none" w:sz="0" w:space="0" w:color="auto"/>
                <w:left w:val="none" w:sz="0" w:space="0" w:color="auto"/>
                <w:bottom w:val="none" w:sz="0" w:space="0" w:color="auto"/>
                <w:right w:val="none" w:sz="0" w:space="0" w:color="auto"/>
              </w:divBdr>
            </w:div>
            <w:div w:id="1865439147">
              <w:marLeft w:val="0"/>
              <w:marRight w:val="0"/>
              <w:marTop w:val="0"/>
              <w:marBottom w:val="0"/>
              <w:divBdr>
                <w:top w:val="none" w:sz="0" w:space="0" w:color="auto"/>
                <w:left w:val="none" w:sz="0" w:space="0" w:color="auto"/>
                <w:bottom w:val="none" w:sz="0" w:space="0" w:color="auto"/>
                <w:right w:val="none" w:sz="0" w:space="0" w:color="auto"/>
              </w:divBdr>
            </w:div>
          </w:divsChild>
        </w:div>
        <w:div w:id="1760758613">
          <w:marLeft w:val="0"/>
          <w:marRight w:val="0"/>
          <w:marTop w:val="0"/>
          <w:marBottom w:val="0"/>
          <w:divBdr>
            <w:top w:val="none" w:sz="0" w:space="0" w:color="auto"/>
            <w:left w:val="none" w:sz="0" w:space="0" w:color="auto"/>
            <w:bottom w:val="single" w:sz="24" w:space="23" w:color="888888"/>
            <w:right w:val="none" w:sz="0" w:space="0" w:color="auto"/>
          </w:divBdr>
        </w:div>
        <w:div w:id="881598940">
          <w:marLeft w:val="0"/>
          <w:marRight w:val="0"/>
          <w:marTop w:val="0"/>
          <w:marBottom w:val="0"/>
          <w:divBdr>
            <w:top w:val="none" w:sz="0" w:space="0" w:color="auto"/>
            <w:left w:val="none" w:sz="0" w:space="0" w:color="auto"/>
            <w:bottom w:val="none" w:sz="0" w:space="0" w:color="auto"/>
            <w:right w:val="none" w:sz="0" w:space="0" w:color="auto"/>
          </w:divBdr>
          <w:divsChild>
            <w:div w:id="15130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226">
      <w:bodyDiv w:val="1"/>
      <w:marLeft w:val="0"/>
      <w:marRight w:val="0"/>
      <w:marTop w:val="0"/>
      <w:marBottom w:val="0"/>
      <w:divBdr>
        <w:top w:val="none" w:sz="0" w:space="0" w:color="auto"/>
        <w:left w:val="none" w:sz="0" w:space="0" w:color="auto"/>
        <w:bottom w:val="none" w:sz="0" w:space="0" w:color="auto"/>
        <w:right w:val="none" w:sz="0" w:space="0" w:color="auto"/>
      </w:divBdr>
      <w:divsChild>
        <w:div w:id="1057044858">
          <w:marLeft w:val="0"/>
          <w:marRight w:val="0"/>
          <w:marTop w:val="0"/>
          <w:marBottom w:val="0"/>
          <w:divBdr>
            <w:top w:val="none" w:sz="0" w:space="0" w:color="auto"/>
            <w:left w:val="none" w:sz="0" w:space="0" w:color="auto"/>
            <w:bottom w:val="none" w:sz="0" w:space="0" w:color="auto"/>
            <w:right w:val="none" w:sz="0" w:space="0" w:color="auto"/>
          </w:divBdr>
        </w:div>
        <w:div w:id="369500833">
          <w:marLeft w:val="0"/>
          <w:marRight w:val="0"/>
          <w:marTop w:val="0"/>
          <w:marBottom w:val="0"/>
          <w:divBdr>
            <w:top w:val="single" w:sz="12" w:space="0" w:color="D1D3D4"/>
            <w:left w:val="none" w:sz="0" w:space="0" w:color="auto"/>
            <w:bottom w:val="none" w:sz="0" w:space="0" w:color="auto"/>
            <w:right w:val="none" w:sz="0" w:space="0" w:color="auto"/>
          </w:divBdr>
          <w:divsChild>
            <w:div w:id="51586845">
              <w:marLeft w:val="0"/>
              <w:marRight w:val="0"/>
              <w:marTop w:val="0"/>
              <w:marBottom w:val="0"/>
              <w:divBdr>
                <w:top w:val="none" w:sz="0" w:space="0" w:color="auto"/>
                <w:left w:val="none" w:sz="0" w:space="0" w:color="auto"/>
                <w:bottom w:val="none" w:sz="0" w:space="0" w:color="auto"/>
                <w:right w:val="none" w:sz="0" w:space="0" w:color="auto"/>
              </w:divBdr>
            </w:div>
          </w:divsChild>
        </w:div>
        <w:div w:id="516971428">
          <w:marLeft w:val="0"/>
          <w:marRight w:val="0"/>
          <w:marTop w:val="0"/>
          <w:marBottom w:val="0"/>
          <w:divBdr>
            <w:top w:val="none" w:sz="0" w:space="0" w:color="auto"/>
            <w:left w:val="none" w:sz="0" w:space="0" w:color="auto"/>
            <w:bottom w:val="single" w:sz="24" w:space="23" w:color="888888"/>
            <w:right w:val="none" w:sz="0" w:space="0" w:color="auto"/>
          </w:divBdr>
        </w:div>
        <w:div w:id="1210804355">
          <w:marLeft w:val="0"/>
          <w:marRight w:val="0"/>
          <w:marTop w:val="0"/>
          <w:marBottom w:val="0"/>
          <w:divBdr>
            <w:top w:val="none" w:sz="0" w:space="0" w:color="auto"/>
            <w:left w:val="none" w:sz="0" w:space="0" w:color="auto"/>
            <w:bottom w:val="none" w:sz="0" w:space="0" w:color="auto"/>
            <w:right w:val="none" w:sz="0" w:space="0" w:color="auto"/>
          </w:divBdr>
          <w:divsChild>
            <w:div w:id="14259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5952">
      <w:bodyDiv w:val="1"/>
      <w:marLeft w:val="0"/>
      <w:marRight w:val="0"/>
      <w:marTop w:val="0"/>
      <w:marBottom w:val="0"/>
      <w:divBdr>
        <w:top w:val="none" w:sz="0" w:space="0" w:color="auto"/>
        <w:left w:val="none" w:sz="0" w:space="0" w:color="auto"/>
        <w:bottom w:val="none" w:sz="0" w:space="0" w:color="auto"/>
        <w:right w:val="none" w:sz="0" w:space="0" w:color="auto"/>
      </w:divBdr>
      <w:divsChild>
        <w:div w:id="908804880">
          <w:marLeft w:val="0"/>
          <w:marRight w:val="0"/>
          <w:marTop w:val="0"/>
          <w:marBottom w:val="0"/>
          <w:divBdr>
            <w:top w:val="none" w:sz="0" w:space="0" w:color="auto"/>
            <w:left w:val="none" w:sz="0" w:space="0" w:color="auto"/>
            <w:bottom w:val="single" w:sz="24" w:space="23" w:color="888888"/>
            <w:right w:val="none" w:sz="0" w:space="0" w:color="auto"/>
          </w:divBdr>
        </w:div>
        <w:div w:id="1101486180">
          <w:marLeft w:val="0"/>
          <w:marRight w:val="0"/>
          <w:marTop w:val="0"/>
          <w:marBottom w:val="0"/>
          <w:divBdr>
            <w:top w:val="none" w:sz="0" w:space="0" w:color="auto"/>
            <w:left w:val="none" w:sz="0" w:space="0" w:color="auto"/>
            <w:bottom w:val="none" w:sz="0" w:space="0" w:color="auto"/>
            <w:right w:val="none" w:sz="0" w:space="0" w:color="auto"/>
          </w:divBdr>
          <w:divsChild>
            <w:div w:id="1351446731">
              <w:marLeft w:val="0"/>
              <w:marRight w:val="0"/>
              <w:marTop w:val="0"/>
              <w:marBottom w:val="0"/>
              <w:divBdr>
                <w:top w:val="none" w:sz="0" w:space="0" w:color="auto"/>
                <w:left w:val="none" w:sz="0" w:space="0" w:color="auto"/>
                <w:bottom w:val="none" w:sz="0" w:space="0" w:color="auto"/>
                <w:right w:val="none" w:sz="0" w:space="0" w:color="auto"/>
              </w:divBdr>
            </w:div>
          </w:divsChild>
        </w:div>
        <w:div w:id="1321733560">
          <w:marLeft w:val="0"/>
          <w:marRight w:val="0"/>
          <w:marTop w:val="0"/>
          <w:marBottom w:val="0"/>
          <w:divBdr>
            <w:top w:val="none" w:sz="0" w:space="0" w:color="auto"/>
            <w:left w:val="none" w:sz="0" w:space="0" w:color="auto"/>
            <w:bottom w:val="none" w:sz="0" w:space="0" w:color="auto"/>
            <w:right w:val="none" w:sz="0" w:space="0" w:color="auto"/>
          </w:divBdr>
        </w:div>
        <w:div w:id="1389764815">
          <w:marLeft w:val="0"/>
          <w:marRight w:val="0"/>
          <w:marTop w:val="0"/>
          <w:marBottom w:val="0"/>
          <w:divBdr>
            <w:top w:val="single" w:sz="12" w:space="0" w:color="D1D3D4"/>
            <w:left w:val="none" w:sz="0" w:space="0" w:color="auto"/>
            <w:bottom w:val="none" w:sz="0" w:space="0" w:color="auto"/>
            <w:right w:val="none" w:sz="0" w:space="0" w:color="auto"/>
          </w:divBdr>
          <w:divsChild>
            <w:div w:id="865483629">
              <w:marLeft w:val="0"/>
              <w:marRight w:val="0"/>
              <w:marTop w:val="0"/>
              <w:marBottom w:val="0"/>
              <w:divBdr>
                <w:top w:val="none" w:sz="0" w:space="0" w:color="auto"/>
                <w:left w:val="none" w:sz="0" w:space="0" w:color="auto"/>
                <w:bottom w:val="none" w:sz="0" w:space="0" w:color="auto"/>
                <w:right w:val="none" w:sz="0" w:space="0" w:color="auto"/>
              </w:divBdr>
            </w:div>
            <w:div w:id="1690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9517">
      <w:bodyDiv w:val="1"/>
      <w:marLeft w:val="0"/>
      <w:marRight w:val="0"/>
      <w:marTop w:val="0"/>
      <w:marBottom w:val="0"/>
      <w:divBdr>
        <w:top w:val="none" w:sz="0" w:space="0" w:color="auto"/>
        <w:left w:val="none" w:sz="0" w:space="0" w:color="auto"/>
        <w:bottom w:val="none" w:sz="0" w:space="0" w:color="auto"/>
        <w:right w:val="none" w:sz="0" w:space="0" w:color="auto"/>
      </w:divBdr>
      <w:divsChild>
        <w:div w:id="1460801154">
          <w:marLeft w:val="0"/>
          <w:marRight w:val="0"/>
          <w:marTop w:val="0"/>
          <w:marBottom w:val="0"/>
          <w:divBdr>
            <w:top w:val="none" w:sz="0" w:space="0" w:color="auto"/>
            <w:left w:val="none" w:sz="0" w:space="0" w:color="auto"/>
            <w:bottom w:val="none" w:sz="0" w:space="0" w:color="auto"/>
            <w:right w:val="none" w:sz="0" w:space="0" w:color="auto"/>
          </w:divBdr>
        </w:div>
        <w:div w:id="1644697079">
          <w:marLeft w:val="0"/>
          <w:marRight w:val="0"/>
          <w:marTop w:val="0"/>
          <w:marBottom w:val="0"/>
          <w:divBdr>
            <w:top w:val="single" w:sz="12" w:space="0" w:color="D1D3D4"/>
            <w:left w:val="none" w:sz="0" w:space="0" w:color="auto"/>
            <w:bottom w:val="none" w:sz="0" w:space="0" w:color="auto"/>
            <w:right w:val="none" w:sz="0" w:space="0" w:color="auto"/>
          </w:divBdr>
          <w:divsChild>
            <w:div w:id="322439827">
              <w:marLeft w:val="0"/>
              <w:marRight w:val="0"/>
              <w:marTop w:val="0"/>
              <w:marBottom w:val="0"/>
              <w:divBdr>
                <w:top w:val="none" w:sz="0" w:space="0" w:color="auto"/>
                <w:left w:val="none" w:sz="0" w:space="0" w:color="auto"/>
                <w:bottom w:val="none" w:sz="0" w:space="0" w:color="auto"/>
                <w:right w:val="none" w:sz="0" w:space="0" w:color="auto"/>
              </w:divBdr>
            </w:div>
            <w:div w:id="585767997">
              <w:marLeft w:val="0"/>
              <w:marRight w:val="0"/>
              <w:marTop w:val="0"/>
              <w:marBottom w:val="0"/>
              <w:divBdr>
                <w:top w:val="none" w:sz="0" w:space="0" w:color="auto"/>
                <w:left w:val="none" w:sz="0" w:space="0" w:color="auto"/>
                <w:bottom w:val="none" w:sz="0" w:space="0" w:color="auto"/>
                <w:right w:val="none" w:sz="0" w:space="0" w:color="auto"/>
              </w:divBdr>
            </w:div>
          </w:divsChild>
        </w:div>
        <w:div w:id="1154950002">
          <w:marLeft w:val="0"/>
          <w:marRight w:val="0"/>
          <w:marTop w:val="0"/>
          <w:marBottom w:val="0"/>
          <w:divBdr>
            <w:top w:val="none" w:sz="0" w:space="0" w:color="auto"/>
            <w:left w:val="none" w:sz="0" w:space="0" w:color="auto"/>
            <w:bottom w:val="single" w:sz="24" w:space="23" w:color="888888"/>
            <w:right w:val="none" w:sz="0" w:space="0" w:color="auto"/>
          </w:divBdr>
        </w:div>
        <w:div w:id="1196239101">
          <w:marLeft w:val="0"/>
          <w:marRight w:val="0"/>
          <w:marTop w:val="0"/>
          <w:marBottom w:val="0"/>
          <w:divBdr>
            <w:top w:val="none" w:sz="0" w:space="0" w:color="auto"/>
            <w:left w:val="none" w:sz="0" w:space="0" w:color="auto"/>
            <w:bottom w:val="none" w:sz="0" w:space="0" w:color="auto"/>
            <w:right w:val="none" w:sz="0" w:space="0" w:color="auto"/>
          </w:divBdr>
          <w:divsChild>
            <w:div w:id="13665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994">
      <w:bodyDiv w:val="1"/>
      <w:marLeft w:val="0"/>
      <w:marRight w:val="0"/>
      <w:marTop w:val="0"/>
      <w:marBottom w:val="0"/>
      <w:divBdr>
        <w:top w:val="none" w:sz="0" w:space="0" w:color="auto"/>
        <w:left w:val="none" w:sz="0" w:space="0" w:color="auto"/>
        <w:bottom w:val="none" w:sz="0" w:space="0" w:color="auto"/>
        <w:right w:val="none" w:sz="0" w:space="0" w:color="auto"/>
      </w:divBdr>
      <w:divsChild>
        <w:div w:id="1559242991">
          <w:marLeft w:val="0"/>
          <w:marRight w:val="0"/>
          <w:marTop w:val="0"/>
          <w:marBottom w:val="0"/>
          <w:divBdr>
            <w:top w:val="none" w:sz="0" w:space="0" w:color="auto"/>
            <w:left w:val="none" w:sz="0" w:space="0" w:color="auto"/>
            <w:bottom w:val="none" w:sz="0" w:space="0" w:color="auto"/>
            <w:right w:val="none" w:sz="0" w:space="0" w:color="auto"/>
          </w:divBdr>
          <w:divsChild>
            <w:div w:id="17713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977">
      <w:bodyDiv w:val="1"/>
      <w:marLeft w:val="0"/>
      <w:marRight w:val="0"/>
      <w:marTop w:val="0"/>
      <w:marBottom w:val="0"/>
      <w:divBdr>
        <w:top w:val="none" w:sz="0" w:space="0" w:color="auto"/>
        <w:left w:val="none" w:sz="0" w:space="0" w:color="auto"/>
        <w:bottom w:val="none" w:sz="0" w:space="0" w:color="auto"/>
        <w:right w:val="none" w:sz="0" w:space="0" w:color="auto"/>
      </w:divBdr>
      <w:divsChild>
        <w:div w:id="1369990902">
          <w:marLeft w:val="0"/>
          <w:marRight w:val="0"/>
          <w:marTop w:val="0"/>
          <w:marBottom w:val="0"/>
          <w:divBdr>
            <w:top w:val="none" w:sz="0" w:space="0" w:color="auto"/>
            <w:left w:val="none" w:sz="0" w:space="0" w:color="auto"/>
            <w:bottom w:val="none" w:sz="0" w:space="0" w:color="auto"/>
            <w:right w:val="none" w:sz="0" w:space="0" w:color="auto"/>
          </w:divBdr>
        </w:div>
        <w:div w:id="1438791644">
          <w:marLeft w:val="0"/>
          <w:marRight w:val="0"/>
          <w:marTop w:val="0"/>
          <w:marBottom w:val="0"/>
          <w:divBdr>
            <w:top w:val="single" w:sz="12" w:space="0" w:color="D1D3D4"/>
            <w:left w:val="none" w:sz="0" w:space="0" w:color="auto"/>
            <w:bottom w:val="none" w:sz="0" w:space="0" w:color="auto"/>
            <w:right w:val="none" w:sz="0" w:space="0" w:color="auto"/>
          </w:divBdr>
          <w:divsChild>
            <w:div w:id="987974756">
              <w:marLeft w:val="0"/>
              <w:marRight w:val="0"/>
              <w:marTop w:val="0"/>
              <w:marBottom w:val="0"/>
              <w:divBdr>
                <w:top w:val="none" w:sz="0" w:space="0" w:color="auto"/>
                <w:left w:val="none" w:sz="0" w:space="0" w:color="auto"/>
                <w:bottom w:val="none" w:sz="0" w:space="0" w:color="auto"/>
                <w:right w:val="none" w:sz="0" w:space="0" w:color="auto"/>
              </w:divBdr>
            </w:div>
            <w:div w:id="915480257">
              <w:marLeft w:val="0"/>
              <w:marRight w:val="0"/>
              <w:marTop w:val="0"/>
              <w:marBottom w:val="0"/>
              <w:divBdr>
                <w:top w:val="none" w:sz="0" w:space="0" w:color="auto"/>
                <w:left w:val="none" w:sz="0" w:space="0" w:color="auto"/>
                <w:bottom w:val="none" w:sz="0" w:space="0" w:color="auto"/>
                <w:right w:val="none" w:sz="0" w:space="0" w:color="auto"/>
              </w:divBdr>
            </w:div>
          </w:divsChild>
        </w:div>
        <w:div w:id="100759464">
          <w:marLeft w:val="0"/>
          <w:marRight w:val="0"/>
          <w:marTop w:val="0"/>
          <w:marBottom w:val="0"/>
          <w:divBdr>
            <w:top w:val="none" w:sz="0" w:space="0" w:color="auto"/>
            <w:left w:val="none" w:sz="0" w:space="0" w:color="auto"/>
            <w:bottom w:val="single" w:sz="24" w:space="23" w:color="888888"/>
            <w:right w:val="none" w:sz="0" w:space="0" w:color="auto"/>
          </w:divBdr>
        </w:div>
        <w:div w:id="1776367980">
          <w:marLeft w:val="0"/>
          <w:marRight w:val="0"/>
          <w:marTop w:val="0"/>
          <w:marBottom w:val="0"/>
          <w:divBdr>
            <w:top w:val="none" w:sz="0" w:space="0" w:color="auto"/>
            <w:left w:val="none" w:sz="0" w:space="0" w:color="auto"/>
            <w:bottom w:val="none" w:sz="0" w:space="0" w:color="auto"/>
            <w:right w:val="none" w:sz="0" w:space="0" w:color="auto"/>
          </w:divBdr>
          <w:divsChild>
            <w:div w:id="2997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719">
      <w:bodyDiv w:val="1"/>
      <w:marLeft w:val="0"/>
      <w:marRight w:val="0"/>
      <w:marTop w:val="0"/>
      <w:marBottom w:val="0"/>
      <w:divBdr>
        <w:top w:val="none" w:sz="0" w:space="0" w:color="auto"/>
        <w:left w:val="none" w:sz="0" w:space="0" w:color="auto"/>
        <w:bottom w:val="none" w:sz="0" w:space="0" w:color="auto"/>
        <w:right w:val="none" w:sz="0" w:space="0" w:color="auto"/>
      </w:divBdr>
      <w:divsChild>
        <w:div w:id="825046992">
          <w:marLeft w:val="0"/>
          <w:marRight w:val="0"/>
          <w:marTop w:val="0"/>
          <w:marBottom w:val="0"/>
          <w:divBdr>
            <w:top w:val="none" w:sz="0" w:space="0" w:color="auto"/>
            <w:left w:val="none" w:sz="0" w:space="0" w:color="auto"/>
            <w:bottom w:val="none" w:sz="0" w:space="0" w:color="auto"/>
            <w:right w:val="none" w:sz="0" w:space="0" w:color="auto"/>
          </w:divBdr>
        </w:div>
        <w:div w:id="851259471">
          <w:marLeft w:val="0"/>
          <w:marRight w:val="0"/>
          <w:marTop w:val="0"/>
          <w:marBottom w:val="0"/>
          <w:divBdr>
            <w:top w:val="single" w:sz="12" w:space="0" w:color="D1D3D4"/>
            <w:left w:val="none" w:sz="0" w:space="0" w:color="auto"/>
            <w:bottom w:val="none" w:sz="0" w:space="0" w:color="auto"/>
            <w:right w:val="none" w:sz="0" w:space="0" w:color="auto"/>
          </w:divBdr>
          <w:divsChild>
            <w:div w:id="643319895">
              <w:marLeft w:val="0"/>
              <w:marRight w:val="0"/>
              <w:marTop w:val="0"/>
              <w:marBottom w:val="0"/>
              <w:divBdr>
                <w:top w:val="none" w:sz="0" w:space="0" w:color="auto"/>
                <w:left w:val="none" w:sz="0" w:space="0" w:color="auto"/>
                <w:bottom w:val="none" w:sz="0" w:space="0" w:color="auto"/>
                <w:right w:val="none" w:sz="0" w:space="0" w:color="auto"/>
              </w:divBdr>
            </w:div>
            <w:div w:id="1250970340">
              <w:marLeft w:val="0"/>
              <w:marRight w:val="0"/>
              <w:marTop w:val="0"/>
              <w:marBottom w:val="0"/>
              <w:divBdr>
                <w:top w:val="none" w:sz="0" w:space="0" w:color="auto"/>
                <w:left w:val="none" w:sz="0" w:space="0" w:color="auto"/>
                <w:bottom w:val="none" w:sz="0" w:space="0" w:color="auto"/>
                <w:right w:val="none" w:sz="0" w:space="0" w:color="auto"/>
              </w:divBdr>
            </w:div>
          </w:divsChild>
        </w:div>
        <w:div w:id="1713453727">
          <w:marLeft w:val="0"/>
          <w:marRight w:val="0"/>
          <w:marTop w:val="0"/>
          <w:marBottom w:val="0"/>
          <w:divBdr>
            <w:top w:val="none" w:sz="0" w:space="0" w:color="auto"/>
            <w:left w:val="none" w:sz="0" w:space="0" w:color="auto"/>
            <w:bottom w:val="single" w:sz="24" w:space="23" w:color="888888"/>
            <w:right w:val="none" w:sz="0" w:space="0" w:color="auto"/>
          </w:divBdr>
        </w:div>
        <w:div w:id="2145735085">
          <w:marLeft w:val="0"/>
          <w:marRight w:val="0"/>
          <w:marTop w:val="0"/>
          <w:marBottom w:val="0"/>
          <w:divBdr>
            <w:top w:val="none" w:sz="0" w:space="0" w:color="auto"/>
            <w:left w:val="none" w:sz="0" w:space="0" w:color="auto"/>
            <w:bottom w:val="none" w:sz="0" w:space="0" w:color="auto"/>
            <w:right w:val="none" w:sz="0" w:space="0" w:color="auto"/>
          </w:divBdr>
        </w:div>
      </w:divsChild>
    </w:div>
    <w:div w:id="204948299">
      <w:bodyDiv w:val="1"/>
      <w:marLeft w:val="0"/>
      <w:marRight w:val="0"/>
      <w:marTop w:val="0"/>
      <w:marBottom w:val="0"/>
      <w:divBdr>
        <w:top w:val="none" w:sz="0" w:space="0" w:color="auto"/>
        <w:left w:val="none" w:sz="0" w:space="0" w:color="auto"/>
        <w:bottom w:val="none" w:sz="0" w:space="0" w:color="auto"/>
        <w:right w:val="none" w:sz="0" w:space="0" w:color="auto"/>
      </w:divBdr>
      <w:divsChild>
        <w:div w:id="1306546314">
          <w:marLeft w:val="0"/>
          <w:marRight w:val="0"/>
          <w:marTop w:val="0"/>
          <w:marBottom w:val="0"/>
          <w:divBdr>
            <w:top w:val="none" w:sz="0" w:space="0" w:color="auto"/>
            <w:left w:val="none" w:sz="0" w:space="0" w:color="auto"/>
            <w:bottom w:val="none" w:sz="0" w:space="0" w:color="auto"/>
            <w:right w:val="none" w:sz="0" w:space="0" w:color="auto"/>
          </w:divBdr>
          <w:divsChild>
            <w:div w:id="14409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243">
      <w:bodyDiv w:val="1"/>
      <w:marLeft w:val="0"/>
      <w:marRight w:val="0"/>
      <w:marTop w:val="0"/>
      <w:marBottom w:val="0"/>
      <w:divBdr>
        <w:top w:val="none" w:sz="0" w:space="0" w:color="auto"/>
        <w:left w:val="none" w:sz="0" w:space="0" w:color="auto"/>
        <w:bottom w:val="none" w:sz="0" w:space="0" w:color="auto"/>
        <w:right w:val="none" w:sz="0" w:space="0" w:color="auto"/>
      </w:divBdr>
      <w:divsChild>
        <w:div w:id="2038725848">
          <w:marLeft w:val="0"/>
          <w:marRight w:val="0"/>
          <w:marTop w:val="0"/>
          <w:marBottom w:val="0"/>
          <w:divBdr>
            <w:top w:val="none" w:sz="0" w:space="0" w:color="auto"/>
            <w:left w:val="none" w:sz="0" w:space="0" w:color="auto"/>
            <w:bottom w:val="none" w:sz="0" w:space="0" w:color="auto"/>
            <w:right w:val="none" w:sz="0" w:space="0" w:color="auto"/>
          </w:divBdr>
        </w:div>
        <w:div w:id="650016059">
          <w:marLeft w:val="0"/>
          <w:marRight w:val="0"/>
          <w:marTop w:val="0"/>
          <w:marBottom w:val="0"/>
          <w:divBdr>
            <w:top w:val="single" w:sz="12" w:space="0" w:color="D1D3D4"/>
            <w:left w:val="none" w:sz="0" w:space="0" w:color="auto"/>
            <w:bottom w:val="none" w:sz="0" w:space="0" w:color="auto"/>
            <w:right w:val="none" w:sz="0" w:space="0" w:color="auto"/>
          </w:divBdr>
          <w:divsChild>
            <w:div w:id="1953197011">
              <w:marLeft w:val="0"/>
              <w:marRight w:val="0"/>
              <w:marTop w:val="0"/>
              <w:marBottom w:val="0"/>
              <w:divBdr>
                <w:top w:val="none" w:sz="0" w:space="0" w:color="auto"/>
                <w:left w:val="none" w:sz="0" w:space="0" w:color="auto"/>
                <w:bottom w:val="none" w:sz="0" w:space="0" w:color="auto"/>
                <w:right w:val="none" w:sz="0" w:space="0" w:color="auto"/>
              </w:divBdr>
            </w:div>
            <w:div w:id="555892288">
              <w:marLeft w:val="0"/>
              <w:marRight w:val="0"/>
              <w:marTop w:val="0"/>
              <w:marBottom w:val="0"/>
              <w:divBdr>
                <w:top w:val="none" w:sz="0" w:space="0" w:color="auto"/>
                <w:left w:val="none" w:sz="0" w:space="0" w:color="auto"/>
                <w:bottom w:val="none" w:sz="0" w:space="0" w:color="auto"/>
                <w:right w:val="none" w:sz="0" w:space="0" w:color="auto"/>
              </w:divBdr>
            </w:div>
          </w:divsChild>
        </w:div>
        <w:div w:id="95643112">
          <w:marLeft w:val="0"/>
          <w:marRight w:val="0"/>
          <w:marTop w:val="0"/>
          <w:marBottom w:val="0"/>
          <w:divBdr>
            <w:top w:val="none" w:sz="0" w:space="0" w:color="auto"/>
            <w:left w:val="none" w:sz="0" w:space="0" w:color="auto"/>
            <w:bottom w:val="single" w:sz="24" w:space="23" w:color="888888"/>
            <w:right w:val="none" w:sz="0" w:space="0" w:color="auto"/>
          </w:divBdr>
        </w:div>
        <w:div w:id="1550875033">
          <w:marLeft w:val="0"/>
          <w:marRight w:val="0"/>
          <w:marTop w:val="0"/>
          <w:marBottom w:val="0"/>
          <w:divBdr>
            <w:top w:val="none" w:sz="0" w:space="0" w:color="auto"/>
            <w:left w:val="none" w:sz="0" w:space="0" w:color="auto"/>
            <w:bottom w:val="none" w:sz="0" w:space="0" w:color="auto"/>
            <w:right w:val="none" w:sz="0" w:space="0" w:color="auto"/>
          </w:divBdr>
          <w:divsChild>
            <w:div w:id="70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66">
      <w:bodyDiv w:val="1"/>
      <w:marLeft w:val="0"/>
      <w:marRight w:val="0"/>
      <w:marTop w:val="0"/>
      <w:marBottom w:val="0"/>
      <w:divBdr>
        <w:top w:val="none" w:sz="0" w:space="0" w:color="auto"/>
        <w:left w:val="none" w:sz="0" w:space="0" w:color="auto"/>
        <w:bottom w:val="none" w:sz="0" w:space="0" w:color="auto"/>
        <w:right w:val="none" w:sz="0" w:space="0" w:color="auto"/>
      </w:divBdr>
      <w:divsChild>
        <w:div w:id="807941173">
          <w:marLeft w:val="0"/>
          <w:marRight w:val="0"/>
          <w:marTop w:val="0"/>
          <w:marBottom w:val="0"/>
          <w:divBdr>
            <w:top w:val="none" w:sz="0" w:space="0" w:color="auto"/>
            <w:left w:val="none" w:sz="0" w:space="0" w:color="auto"/>
            <w:bottom w:val="none" w:sz="0" w:space="0" w:color="auto"/>
            <w:right w:val="none" w:sz="0" w:space="0" w:color="auto"/>
          </w:divBdr>
          <w:divsChild>
            <w:div w:id="1041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2">
      <w:bodyDiv w:val="1"/>
      <w:marLeft w:val="0"/>
      <w:marRight w:val="0"/>
      <w:marTop w:val="0"/>
      <w:marBottom w:val="0"/>
      <w:divBdr>
        <w:top w:val="none" w:sz="0" w:space="0" w:color="auto"/>
        <w:left w:val="none" w:sz="0" w:space="0" w:color="auto"/>
        <w:bottom w:val="none" w:sz="0" w:space="0" w:color="auto"/>
        <w:right w:val="none" w:sz="0" w:space="0" w:color="auto"/>
      </w:divBdr>
    </w:div>
    <w:div w:id="205601622">
      <w:bodyDiv w:val="1"/>
      <w:marLeft w:val="0"/>
      <w:marRight w:val="0"/>
      <w:marTop w:val="0"/>
      <w:marBottom w:val="0"/>
      <w:divBdr>
        <w:top w:val="none" w:sz="0" w:space="0" w:color="auto"/>
        <w:left w:val="none" w:sz="0" w:space="0" w:color="auto"/>
        <w:bottom w:val="none" w:sz="0" w:space="0" w:color="auto"/>
        <w:right w:val="none" w:sz="0" w:space="0" w:color="auto"/>
      </w:divBdr>
      <w:divsChild>
        <w:div w:id="188685945">
          <w:marLeft w:val="0"/>
          <w:marRight w:val="0"/>
          <w:marTop w:val="0"/>
          <w:marBottom w:val="0"/>
          <w:divBdr>
            <w:top w:val="none" w:sz="0" w:space="0" w:color="auto"/>
            <w:left w:val="none" w:sz="0" w:space="0" w:color="auto"/>
            <w:bottom w:val="none" w:sz="0" w:space="0" w:color="auto"/>
            <w:right w:val="none" w:sz="0" w:space="0" w:color="auto"/>
          </w:divBdr>
        </w:div>
        <w:div w:id="406848515">
          <w:marLeft w:val="0"/>
          <w:marRight w:val="0"/>
          <w:marTop w:val="0"/>
          <w:marBottom w:val="0"/>
          <w:divBdr>
            <w:top w:val="none" w:sz="0" w:space="0" w:color="auto"/>
            <w:left w:val="none" w:sz="0" w:space="0" w:color="auto"/>
            <w:bottom w:val="single" w:sz="24" w:space="23" w:color="888888"/>
            <w:right w:val="none" w:sz="0" w:space="0" w:color="auto"/>
          </w:divBdr>
        </w:div>
        <w:div w:id="765884298">
          <w:marLeft w:val="0"/>
          <w:marRight w:val="0"/>
          <w:marTop w:val="0"/>
          <w:marBottom w:val="0"/>
          <w:divBdr>
            <w:top w:val="single" w:sz="12" w:space="0" w:color="D1D3D4"/>
            <w:left w:val="none" w:sz="0" w:space="0" w:color="auto"/>
            <w:bottom w:val="none" w:sz="0" w:space="0" w:color="auto"/>
            <w:right w:val="none" w:sz="0" w:space="0" w:color="auto"/>
          </w:divBdr>
          <w:divsChild>
            <w:div w:id="391081609">
              <w:marLeft w:val="0"/>
              <w:marRight w:val="0"/>
              <w:marTop w:val="0"/>
              <w:marBottom w:val="0"/>
              <w:divBdr>
                <w:top w:val="none" w:sz="0" w:space="0" w:color="auto"/>
                <w:left w:val="none" w:sz="0" w:space="0" w:color="auto"/>
                <w:bottom w:val="none" w:sz="0" w:space="0" w:color="auto"/>
                <w:right w:val="none" w:sz="0" w:space="0" w:color="auto"/>
              </w:divBdr>
            </w:div>
            <w:div w:id="981274849">
              <w:marLeft w:val="0"/>
              <w:marRight w:val="0"/>
              <w:marTop w:val="0"/>
              <w:marBottom w:val="0"/>
              <w:divBdr>
                <w:top w:val="none" w:sz="0" w:space="0" w:color="auto"/>
                <w:left w:val="none" w:sz="0" w:space="0" w:color="auto"/>
                <w:bottom w:val="none" w:sz="0" w:space="0" w:color="auto"/>
                <w:right w:val="none" w:sz="0" w:space="0" w:color="auto"/>
              </w:divBdr>
            </w:div>
          </w:divsChild>
        </w:div>
        <w:div w:id="926038664">
          <w:marLeft w:val="0"/>
          <w:marRight w:val="0"/>
          <w:marTop w:val="0"/>
          <w:marBottom w:val="0"/>
          <w:divBdr>
            <w:top w:val="none" w:sz="0" w:space="0" w:color="auto"/>
            <w:left w:val="none" w:sz="0" w:space="0" w:color="auto"/>
            <w:bottom w:val="none" w:sz="0" w:space="0" w:color="auto"/>
            <w:right w:val="none" w:sz="0" w:space="0" w:color="auto"/>
          </w:divBdr>
        </w:div>
      </w:divsChild>
    </w:div>
    <w:div w:id="205989149">
      <w:bodyDiv w:val="1"/>
      <w:marLeft w:val="0"/>
      <w:marRight w:val="0"/>
      <w:marTop w:val="0"/>
      <w:marBottom w:val="0"/>
      <w:divBdr>
        <w:top w:val="none" w:sz="0" w:space="0" w:color="auto"/>
        <w:left w:val="none" w:sz="0" w:space="0" w:color="auto"/>
        <w:bottom w:val="none" w:sz="0" w:space="0" w:color="auto"/>
        <w:right w:val="none" w:sz="0" w:space="0" w:color="auto"/>
      </w:divBdr>
      <w:divsChild>
        <w:div w:id="909971831">
          <w:marLeft w:val="0"/>
          <w:marRight w:val="0"/>
          <w:marTop w:val="0"/>
          <w:marBottom w:val="0"/>
          <w:divBdr>
            <w:top w:val="none" w:sz="0" w:space="0" w:color="auto"/>
            <w:left w:val="none" w:sz="0" w:space="0" w:color="auto"/>
            <w:bottom w:val="none" w:sz="0" w:space="0" w:color="auto"/>
            <w:right w:val="none" w:sz="0" w:space="0" w:color="auto"/>
          </w:divBdr>
        </w:div>
        <w:div w:id="1801068115">
          <w:marLeft w:val="0"/>
          <w:marRight w:val="0"/>
          <w:marTop w:val="0"/>
          <w:marBottom w:val="0"/>
          <w:divBdr>
            <w:top w:val="none" w:sz="0" w:space="0" w:color="auto"/>
            <w:left w:val="none" w:sz="0" w:space="0" w:color="auto"/>
            <w:bottom w:val="none" w:sz="0" w:space="0" w:color="auto"/>
            <w:right w:val="none" w:sz="0" w:space="0" w:color="auto"/>
          </w:divBdr>
          <w:divsChild>
            <w:div w:id="3606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9642">
      <w:bodyDiv w:val="1"/>
      <w:marLeft w:val="0"/>
      <w:marRight w:val="0"/>
      <w:marTop w:val="0"/>
      <w:marBottom w:val="0"/>
      <w:divBdr>
        <w:top w:val="none" w:sz="0" w:space="0" w:color="auto"/>
        <w:left w:val="none" w:sz="0" w:space="0" w:color="auto"/>
        <w:bottom w:val="none" w:sz="0" w:space="0" w:color="auto"/>
        <w:right w:val="none" w:sz="0" w:space="0" w:color="auto"/>
      </w:divBdr>
      <w:divsChild>
        <w:div w:id="360087016">
          <w:marLeft w:val="0"/>
          <w:marRight w:val="0"/>
          <w:marTop w:val="0"/>
          <w:marBottom w:val="0"/>
          <w:divBdr>
            <w:top w:val="single" w:sz="12" w:space="0" w:color="D1D3D4"/>
            <w:left w:val="none" w:sz="0" w:space="0" w:color="auto"/>
            <w:bottom w:val="none" w:sz="0" w:space="0" w:color="auto"/>
            <w:right w:val="none" w:sz="0" w:space="0" w:color="auto"/>
          </w:divBdr>
          <w:divsChild>
            <w:div w:id="433015687">
              <w:marLeft w:val="0"/>
              <w:marRight w:val="0"/>
              <w:marTop w:val="0"/>
              <w:marBottom w:val="0"/>
              <w:divBdr>
                <w:top w:val="none" w:sz="0" w:space="0" w:color="auto"/>
                <w:left w:val="none" w:sz="0" w:space="0" w:color="auto"/>
                <w:bottom w:val="none" w:sz="0" w:space="0" w:color="auto"/>
                <w:right w:val="none" w:sz="0" w:space="0" w:color="auto"/>
              </w:divBdr>
            </w:div>
            <w:div w:id="1140147392">
              <w:marLeft w:val="0"/>
              <w:marRight w:val="0"/>
              <w:marTop w:val="0"/>
              <w:marBottom w:val="0"/>
              <w:divBdr>
                <w:top w:val="none" w:sz="0" w:space="0" w:color="auto"/>
                <w:left w:val="none" w:sz="0" w:space="0" w:color="auto"/>
                <w:bottom w:val="none" w:sz="0" w:space="0" w:color="auto"/>
                <w:right w:val="none" w:sz="0" w:space="0" w:color="auto"/>
              </w:divBdr>
            </w:div>
          </w:divsChild>
        </w:div>
        <w:div w:id="629820844">
          <w:marLeft w:val="0"/>
          <w:marRight w:val="0"/>
          <w:marTop w:val="0"/>
          <w:marBottom w:val="0"/>
          <w:divBdr>
            <w:top w:val="none" w:sz="0" w:space="0" w:color="auto"/>
            <w:left w:val="none" w:sz="0" w:space="0" w:color="auto"/>
            <w:bottom w:val="none" w:sz="0" w:space="0" w:color="auto"/>
            <w:right w:val="none" w:sz="0" w:space="0" w:color="auto"/>
          </w:divBdr>
        </w:div>
        <w:div w:id="1464495760">
          <w:marLeft w:val="0"/>
          <w:marRight w:val="0"/>
          <w:marTop w:val="0"/>
          <w:marBottom w:val="0"/>
          <w:divBdr>
            <w:top w:val="none" w:sz="0" w:space="0" w:color="auto"/>
            <w:left w:val="none" w:sz="0" w:space="0" w:color="auto"/>
            <w:bottom w:val="single" w:sz="24" w:space="23" w:color="888888"/>
            <w:right w:val="none" w:sz="0" w:space="0" w:color="auto"/>
          </w:divBdr>
        </w:div>
        <w:div w:id="1518882501">
          <w:marLeft w:val="0"/>
          <w:marRight w:val="0"/>
          <w:marTop w:val="0"/>
          <w:marBottom w:val="0"/>
          <w:divBdr>
            <w:top w:val="none" w:sz="0" w:space="0" w:color="auto"/>
            <w:left w:val="none" w:sz="0" w:space="0" w:color="auto"/>
            <w:bottom w:val="none" w:sz="0" w:space="0" w:color="auto"/>
            <w:right w:val="none" w:sz="0" w:space="0" w:color="auto"/>
          </w:divBdr>
          <w:divsChild>
            <w:div w:id="5553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9160">
      <w:bodyDiv w:val="1"/>
      <w:marLeft w:val="0"/>
      <w:marRight w:val="0"/>
      <w:marTop w:val="0"/>
      <w:marBottom w:val="0"/>
      <w:divBdr>
        <w:top w:val="none" w:sz="0" w:space="0" w:color="auto"/>
        <w:left w:val="none" w:sz="0" w:space="0" w:color="auto"/>
        <w:bottom w:val="none" w:sz="0" w:space="0" w:color="auto"/>
        <w:right w:val="none" w:sz="0" w:space="0" w:color="auto"/>
      </w:divBdr>
      <w:divsChild>
        <w:div w:id="218789684">
          <w:marLeft w:val="0"/>
          <w:marRight w:val="0"/>
          <w:marTop w:val="0"/>
          <w:marBottom w:val="0"/>
          <w:divBdr>
            <w:top w:val="none" w:sz="0" w:space="0" w:color="auto"/>
            <w:left w:val="none" w:sz="0" w:space="0" w:color="auto"/>
            <w:bottom w:val="none" w:sz="0" w:space="0" w:color="auto"/>
            <w:right w:val="none" w:sz="0" w:space="0" w:color="auto"/>
          </w:divBdr>
          <w:divsChild>
            <w:div w:id="16295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9696">
      <w:bodyDiv w:val="1"/>
      <w:marLeft w:val="0"/>
      <w:marRight w:val="0"/>
      <w:marTop w:val="0"/>
      <w:marBottom w:val="0"/>
      <w:divBdr>
        <w:top w:val="none" w:sz="0" w:space="0" w:color="auto"/>
        <w:left w:val="none" w:sz="0" w:space="0" w:color="auto"/>
        <w:bottom w:val="none" w:sz="0" w:space="0" w:color="auto"/>
        <w:right w:val="none" w:sz="0" w:space="0" w:color="auto"/>
      </w:divBdr>
      <w:divsChild>
        <w:div w:id="2136873463">
          <w:marLeft w:val="0"/>
          <w:marRight w:val="0"/>
          <w:marTop w:val="0"/>
          <w:marBottom w:val="0"/>
          <w:divBdr>
            <w:top w:val="none" w:sz="0" w:space="0" w:color="auto"/>
            <w:left w:val="none" w:sz="0" w:space="0" w:color="auto"/>
            <w:bottom w:val="none" w:sz="0" w:space="0" w:color="auto"/>
            <w:right w:val="none" w:sz="0" w:space="0" w:color="auto"/>
          </w:divBdr>
          <w:divsChild>
            <w:div w:id="17733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0800">
      <w:bodyDiv w:val="1"/>
      <w:marLeft w:val="0"/>
      <w:marRight w:val="0"/>
      <w:marTop w:val="0"/>
      <w:marBottom w:val="0"/>
      <w:divBdr>
        <w:top w:val="none" w:sz="0" w:space="0" w:color="auto"/>
        <w:left w:val="none" w:sz="0" w:space="0" w:color="auto"/>
        <w:bottom w:val="none" w:sz="0" w:space="0" w:color="auto"/>
        <w:right w:val="none" w:sz="0" w:space="0" w:color="auto"/>
      </w:divBdr>
      <w:divsChild>
        <w:div w:id="744910516">
          <w:marLeft w:val="0"/>
          <w:marRight w:val="0"/>
          <w:marTop w:val="0"/>
          <w:marBottom w:val="0"/>
          <w:divBdr>
            <w:top w:val="none" w:sz="0" w:space="0" w:color="auto"/>
            <w:left w:val="none" w:sz="0" w:space="0" w:color="auto"/>
            <w:bottom w:val="none" w:sz="0" w:space="0" w:color="auto"/>
            <w:right w:val="none" w:sz="0" w:space="0" w:color="auto"/>
          </w:divBdr>
          <w:divsChild>
            <w:div w:id="421026900">
              <w:marLeft w:val="0"/>
              <w:marRight w:val="0"/>
              <w:marTop w:val="0"/>
              <w:marBottom w:val="0"/>
              <w:divBdr>
                <w:top w:val="none" w:sz="0" w:space="0" w:color="auto"/>
                <w:left w:val="none" w:sz="0" w:space="0" w:color="auto"/>
                <w:bottom w:val="none" w:sz="0" w:space="0" w:color="auto"/>
                <w:right w:val="none" w:sz="0" w:space="0" w:color="auto"/>
              </w:divBdr>
            </w:div>
            <w:div w:id="874002466">
              <w:marLeft w:val="0"/>
              <w:marRight w:val="0"/>
              <w:marTop w:val="0"/>
              <w:marBottom w:val="0"/>
              <w:divBdr>
                <w:top w:val="single" w:sz="12" w:space="0" w:color="D1D3D4"/>
                <w:left w:val="none" w:sz="0" w:space="0" w:color="auto"/>
                <w:bottom w:val="none" w:sz="0" w:space="0" w:color="auto"/>
                <w:right w:val="none" w:sz="0" w:space="0" w:color="auto"/>
              </w:divBdr>
              <w:divsChild>
                <w:div w:id="1011028817">
                  <w:marLeft w:val="0"/>
                  <w:marRight w:val="0"/>
                  <w:marTop w:val="0"/>
                  <w:marBottom w:val="0"/>
                  <w:divBdr>
                    <w:top w:val="none" w:sz="0" w:space="0" w:color="auto"/>
                    <w:left w:val="none" w:sz="0" w:space="0" w:color="auto"/>
                    <w:bottom w:val="none" w:sz="0" w:space="0" w:color="auto"/>
                    <w:right w:val="none" w:sz="0" w:space="0" w:color="auto"/>
                  </w:divBdr>
                </w:div>
                <w:div w:id="651639390">
                  <w:marLeft w:val="0"/>
                  <w:marRight w:val="0"/>
                  <w:marTop w:val="0"/>
                  <w:marBottom w:val="0"/>
                  <w:divBdr>
                    <w:top w:val="none" w:sz="0" w:space="0" w:color="auto"/>
                    <w:left w:val="none" w:sz="0" w:space="0" w:color="auto"/>
                    <w:bottom w:val="none" w:sz="0" w:space="0" w:color="auto"/>
                    <w:right w:val="none" w:sz="0" w:space="0" w:color="auto"/>
                  </w:divBdr>
                </w:div>
              </w:divsChild>
            </w:div>
            <w:div w:id="82343474">
              <w:marLeft w:val="0"/>
              <w:marRight w:val="0"/>
              <w:marTop w:val="0"/>
              <w:marBottom w:val="0"/>
              <w:divBdr>
                <w:top w:val="none" w:sz="0" w:space="0" w:color="auto"/>
                <w:left w:val="none" w:sz="0" w:space="0" w:color="auto"/>
                <w:bottom w:val="single" w:sz="24" w:space="23" w:color="888888"/>
                <w:right w:val="none" w:sz="0" w:space="0" w:color="auto"/>
              </w:divBdr>
            </w:div>
            <w:div w:id="1430347624">
              <w:marLeft w:val="0"/>
              <w:marRight w:val="0"/>
              <w:marTop w:val="0"/>
              <w:marBottom w:val="0"/>
              <w:divBdr>
                <w:top w:val="none" w:sz="0" w:space="0" w:color="auto"/>
                <w:left w:val="none" w:sz="0" w:space="0" w:color="auto"/>
                <w:bottom w:val="none" w:sz="0" w:space="0" w:color="auto"/>
                <w:right w:val="none" w:sz="0" w:space="0" w:color="auto"/>
              </w:divBdr>
              <w:divsChild>
                <w:div w:id="936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92182">
          <w:marLeft w:val="0"/>
          <w:marRight w:val="0"/>
          <w:marTop w:val="180"/>
          <w:marBottom w:val="0"/>
          <w:divBdr>
            <w:top w:val="none" w:sz="0" w:space="0" w:color="auto"/>
            <w:left w:val="none" w:sz="0" w:space="0" w:color="auto"/>
            <w:bottom w:val="none" w:sz="0" w:space="0" w:color="auto"/>
            <w:right w:val="none" w:sz="0" w:space="0" w:color="auto"/>
          </w:divBdr>
        </w:div>
      </w:divsChild>
    </w:div>
    <w:div w:id="206456162">
      <w:bodyDiv w:val="1"/>
      <w:marLeft w:val="0"/>
      <w:marRight w:val="0"/>
      <w:marTop w:val="0"/>
      <w:marBottom w:val="0"/>
      <w:divBdr>
        <w:top w:val="none" w:sz="0" w:space="0" w:color="auto"/>
        <w:left w:val="none" w:sz="0" w:space="0" w:color="auto"/>
        <w:bottom w:val="none" w:sz="0" w:space="0" w:color="auto"/>
        <w:right w:val="none" w:sz="0" w:space="0" w:color="auto"/>
      </w:divBdr>
      <w:divsChild>
        <w:div w:id="439640876">
          <w:marLeft w:val="0"/>
          <w:marRight w:val="0"/>
          <w:marTop w:val="0"/>
          <w:marBottom w:val="0"/>
          <w:divBdr>
            <w:top w:val="none" w:sz="0" w:space="0" w:color="auto"/>
            <w:left w:val="none" w:sz="0" w:space="0" w:color="auto"/>
            <w:bottom w:val="none" w:sz="0" w:space="0" w:color="auto"/>
            <w:right w:val="none" w:sz="0" w:space="0" w:color="auto"/>
          </w:divBdr>
          <w:divsChild>
            <w:div w:id="17223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839">
      <w:bodyDiv w:val="1"/>
      <w:marLeft w:val="0"/>
      <w:marRight w:val="0"/>
      <w:marTop w:val="0"/>
      <w:marBottom w:val="0"/>
      <w:divBdr>
        <w:top w:val="none" w:sz="0" w:space="0" w:color="auto"/>
        <w:left w:val="none" w:sz="0" w:space="0" w:color="auto"/>
        <w:bottom w:val="none" w:sz="0" w:space="0" w:color="auto"/>
        <w:right w:val="none" w:sz="0" w:space="0" w:color="auto"/>
      </w:divBdr>
      <w:divsChild>
        <w:div w:id="1663581341">
          <w:marLeft w:val="0"/>
          <w:marRight w:val="0"/>
          <w:marTop w:val="0"/>
          <w:marBottom w:val="0"/>
          <w:divBdr>
            <w:top w:val="none" w:sz="0" w:space="0" w:color="auto"/>
            <w:left w:val="none" w:sz="0" w:space="0" w:color="auto"/>
            <w:bottom w:val="none" w:sz="0" w:space="0" w:color="auto"/>
            <w:right w:val="none" w:sz="0" w:space="0" w:color="auto"/>
          </w:divBdr>
        </w:div>
        <w:div w:id="677193316">
          <w:marLeft w:val="0"/>
          <w:marRight w:val="0"/>
          <w:marTop w:val="0"/>
          <w:marBottom w:val="0"/>
          <w:divBdr>
            <w:top w:val="single" w:sz="12" w:space="0" w:color="D1D3D4"/>
            <w:left w:val="none" w:sz="0" w:space="0" w:color="auto"/>
            <w:bottom w:val="none" w:sz="0" w:space="0" w:color="auto"/>
            <w:right w:val="none" w:sz="0" w:space="0" w:color="auto"/>
          </w:divBdr>
          <w:divsChild>
            <w:div w:id="1079982781">
              <w:marLeft w:val="0"/>
              <w:marRight w:val="0"/>
              <w:marTop w:val="0"/>
              <w:marBottom w:val="0"/>
              <w:divBdr>
                <w:top w:val="none" w:sz="0" w:space="0" w:color="auto"/>
                <w:left w:val="none" w:sz="0" w:space="0" w:color="auto"/>
                <w:bottom w:val="none" w:sz="0" w:space="0" w:color="auto"/>
                <w:right w:val="none" w:sz="0" w:space="0" w:color="auto"/>
              </w:divBdr>
            </w:div>
            <w:div w:id="1945770300">
              <w:marLeft w:val="0"/>
              <w:marRight w:val="0"/>
              <w:marTop w:val="0"/>
              <w:marBottom w:val="0"/>
              <w:divBdr>
                <w:top w:val="none" w:sz="0" w:space="0" w:color="auto"/>
                <w:left w:val="none" w:sz="0" w:space="0" w:color="auto"/>
                <w:bottom w:val="none" w:sz="0" w:space="0" w:color="auto"/>
                <w:right w:val="none" w:sz="0" w:space="0" w:color="auto"/>
              </w:divBdr>
            </w:div>
          </w:divsChild>
        </w:div>
        <w:div w:id="1720468639">
          <w:marLeft w:val="0"/>
          <w:marRight w:val="0"/>
          <w:marTop w:val="0"/>
          <w:marBottom w:val="0"/>
          <w:divBdr>
            <w:top w:val="none" w:sz="0" w:space="0" w:color="auto"/>
            <w:left w:val="none" w:sz="0" w:space="0" w:color="auto"/>
            <w:bottom w:val="single" w:sz="24" w:space="23" w:color="888888"/>
            <w:right w:val="none" w:sz="0" w:space="0" w:color="auto"/>
          </w:divBdr>
        </w:div>
        <w:div w:id="1460416105">
          <w:marLeft w:val="0"/>
          <w:marRight w:val="0"/>
          <w:marTop w:val="0"/>
          <w:marBottom w:val="0"/>
          <w:divBdr>
            <w:top w:val="none" w:sz="0" w:space="0" w:color="auto"/>
            <w:left w:val="none" w:sz="0" w:space="0" w:color="auto"/>
            <w:bottom w:val="none" w:sz="0" w:space="0" w:color="auto"/>
            <w:right w:val="none" w:sz="0" w:space="0" w:color="auto"/>
          </w:divBdr>
          <w:divsChild>
            <w:div w:id="4672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618">
      <w:bodyDiv w:val="1"/>
      <w:marLeft w:val="0"/>
      <w:marRight w:val="0"/>
      <w:marTop w:val="0"/>
      <w:marBottom w:val="0"/>
      <w:divBdr>
        <w:top w:val="none" w:sz="0" w:space="0" w:color="auto"/>
        <w:left w:val="none" w:sz="0" w:space="0" w:color="auto"/>
        <w:bottom w:val="none" w:sz="0" w:space="0" w:color="auto"/>
        <w:right w:val="none" w:sz="0" w:space="0" w:color="auto"/>
      </w:divBdr>
      <w:divsChild>
        <w:div w:id="1229615058">
          <w:marLeft w:val="0"/>
          <w:marRight w:val="0"/>
          <w:marTop w:val="0"/>
          <w:marBottom w:val="0"/>
          <w:divBdr>
            <w:top w:val="single" w:sz="12" w:space="0" w:color="D1D3D4"/>
            <w:left w:val="none" w:sz="0" w:space="0" w:color="auto"/>
            <w:bottom w:val="none" w:sz="0" w:space="0" w:color="auto"/>
            <w:right w:val="none" w:sz="0" w:space="0" w:color="auto"/>
          </w:divBdr>
          <w:divsChild>
            <w:div w:id="495343370">
              <w:marLeft w:val="0"/>
              <w:marRight w:val="0"/>
              <w:marTop w:val="0"/>
              <w:marBottom w:val="0"/>
              <w:divBdr>
                <w:top w:val="none" w:sz="0" w:space="0" w:color="auto"/>
                <w:left w:val="none" w:sz="0" w:space="0" w:color="auto"/>
                <w:bottom w:val="none" w:sz="0" w:space="0" w:color="auto"/>
                <w:right w:val="none" w:sz="0" w:space="0" w:color="auto"/>
              </w:divBdr>
            </w:div>
            <w:div w:id="1411854780">
              <w:marLeft w:val="0"/>
              <w:marRight w:val="0"/>
              <w:marTop w:val="0"/>
              <w:marBottom w:val="0"/>
              <w:divBdr>
                <w:top w:val="none" w:sz="0" w:space="0" w:color="auto"/>
                <w:left w:val="none" w:sz="0" w:space="0" w:color="auto"/>
                <w:bottom w:val="none" w:sz="0" w:space="0" w:color="auto"/>
                <w:right w:val="none" w:sz="0" w:space="0" w:color="auto"/>
              </w:divBdr>
            </w:div>
          </w:divsChild>
        </w:div>
        <w:div w:id="1736774978">
          <w:marLeft w:val="0"/>
          <w:marRight w:val="0"/>
          <w:marTop w:val="0"/>
          <w:marBottom w:val="0"/>
          <w:divBdr>
            <w:top w:val="none" w:sz="0" w:space="0" w:color="auto"/>
            <w:left w:val="none" w:sz="0" w:space="0" w:color="auto"/>
            <w:bottom w:val="none" w:sz="0" w:space="0" w:color="auto"/>
            <w:right w:val="none" w:sz="0" w:space="0" w:color="auto"/>
          </w:divBdr>
        </w:div>
        <w:div w:id="1916473962">
          <w:marLeft w:val="0"/>
          <w:marRight w:val="0"/>
          <w:marTop w:val="0"/>
          <w:marBottom w:val="0"/>
          <w:divBdr>
            <w:top w:val="none" w:sz="0" w:space="0" w:color="auto"/>
            <w:left w:val="none" w:sz="0" w:space="0" w:color="auto"/>
            <w:bottom w:val="none" w:sz="0" w:space="0" w:color="auto"/>
            <w:right w:val="none" w:sz="0" w:space="0" w:color="auto"/>
          </w:divBdr>
        </w:div>
        <w:div w:id="2140370845">
          <w:marLeft w:val="0"/>
          <w:marRight w:val="0"/>
          <w:marTop w:val="0"/>
          <w:marBottom w:val="0"/>
          <w:divBdr>
            <w:top w:val="none" w:sz="0" w:space="0" w:color="auto"/>
            <w:left w:val="none" w:sz="0" w:space="0" w:color="auto"/>
            <w:bottom w:val="single" w:sz="24" w:space="23" w:color="888888"/>
            <w:right w:val="none" w:sz="0" w:space="0" w:color="auto"/>
          </w:divBdr>
        </w:div>
      </w:divsChild>
    </w:div>
    <w:div w:id="206793750">
      <w:bodyDiv w:val="1"/>
      <w:marLeft w:val="0"/>
      <w:marRight w:val="0"/>
      <w:marTop w:val="0"/>
      <w:marBottom w:val="0"/>
      <w:divBdr>
        <w:top w:val="none" w:sz="0" w:space="0" w:color="auto"/>
        <w:left w:val="none" w:sz="0" w:space="0" w:color="auto"/>
        <w:bottom w:val="none" w:sz="0" w:space="0" w:color="auto"/>
        <w:right w:val="none" w:sz="0" w:space="0" w:color="auto"/>
      </w:divBdr>
    </w:div>
    <w:div w:id="207185694">
      <w:bodyDiv w:val="1"/>
      <w:marLeft w:val="0"/>
      <w:marRight w:val="0"/>
      <w:marTop w:val="0"/>
      <w:marBottom w:val="0"/>
      <w:divBdr>
        <w:top w:val="none" w:sz="0" w:space="0" w:color="auto"/>
        <w:left w:val="none" w:sz="0" w:space="0" w:color="auto"/>
        <w:bottom w:val="none" w:sz="0" w:space="0" w:color="auto"/>
        <w:right w:val="none" w:sz="0" w:space="0" w:color="auto"/>
      </w:divBdr>
      <w:divsChild>
        <w:div w:id="74401767">
          <w:marLeft w:val="0"/>
          <w:marRight w:val="0"/>
          <w:marTop w:val="0"/>
          <w:marBottom w:val="0"/>
          <w:divBdr>
            <w:top w:val="none" w:sz="0" w:space="0" w:color="auto"/>
            <w:left w:val="none" w:sz="0" w:space="0" w:color="auto"/>
            <w:bottom w:val="none" w:sz="0" w:space="0" w:color="auto"/>
            <w:right w:val="none" w:sz="0" w:space="0" w:color="auto"/>
          </w:divBdr>
          <w:divsChild>
            <w:div w:id="1743529169">
              <w:marLeft w:val="0"/>
              <w:marRight w:val="0"/>
              <w:marTop w:val="0"/>
              <w:marBottom w:val="0"/>
              <w:divBdr>
                <w:top w:val="none" w:sz="0" w:space="0" w:color="auto"/>
                <w:left w:val="none" w:sz="0" w:space="0" w:color="auto"/>
                <w:bottom w:val="none" w:sz="0" w:space="0" w:color="auto"/>
                <w:right w:val="none" w:sz="0" w:space="0" w:color="auto"/>
              </w:divBdr>
            </w:div>
          </w:divsChild>
        </w:div>
        <w:div w:id="1031997735">
          <w:marLeft w:val="0"/>
          <w:marRight w:val="0"/>
          <w:marTop w:val="0"/>
          <w:marBottom w:val="0"/>
          <w:divBdr>
            <w:top w:val="none" w:sz="0" w:space="0" w:color="auto"/>
            <w:left w:val="none" w:sz="0" w:space="0" w:color="auto"/>
            <w:bottom w:val="none" w:sz="0" w:space="0" w:color="auto"/>
            <w:right w:val="none" w:sz="0" w:space="0" w:color="auto"/>
          </w:divBdr>
        </w:div>
        <w:div w:id="1620263973">
          <w:marLeft w:val="0"/>
          <w:marRight w:val="0"/>
          <w:marTop w:val="0"/>
          <w:marBottom w:val="0"/>
          <w:divBdr>
            <w:top w:val="none" w:sz="0" w:space="0" w:color="auto"/>
            <w:left w:val="none" w:sz="0" w:space="0" w:color="auto"/>
            <w:bottom w:val="single" w:sz="24" w:space="23" w:color="888888"/>
            <w:right w:val="none" w:sz="0" w:space="0" w:color="auto"/>
          </w:divBdr>
        </w:div>
        <w:div w:id="1625890914">
          <w:marLeft w:val="0"/>
          <w:marRight w:val="0"/>
          <w:marTop w:val="0"/>
          <w:marBottom w:val="0"/>
          <w:divBdr>
            <w:top w:val="single" w:sz="12" w:space="0" w:color="D1D3D4"/>
            <w:left w:val="none" w:sz="0" w:space="0" w:color="auto"/>
            <w:bottom w:val="none" w:sz="0" w:space="0" w:color="auto"/>
            <w:right w:val="none" w:sz="0" w:space="0" w:color="auto"/>
          </w:divBdr>
          <w:divsChild>
            <w:div w:id="184515325">
              <w:marLeft w:val="0"/>
              <w:marRight w:val="0"/>
              <w:marTop w:val="0"/>
              <w:marBottom w:val="0"/>
              <w:divBdr>
                <w:top w:val="none" w:sz="0" w:space="0" w:color="auto"/>
                <w:left w:val="none" w:sz="0" w:space="0" w:color="auto"/>
                <w:bottom w:val="none" w:sz="0" w:space="0" w:color="auto"/>
                <w:right w:val="none" w:sz="0" w:space="0" w:color="auto"/>
              </w:divBdr>
            </w:div>
            <w:div w:id="5453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6083">
      <w:bodyDiv w:val="1"/>
      <w:marLeft w:val="0"/>
      <w:marRight w:val="0"/>
      <w:marTop w:val="0"/>
      <w:marBottom w:val="0"/>
      <w:divBdr>
        <w:top w:val="none" w:sz="0" w:space="0" w:color="auto"/>
        <w:left w:val="none" w:sz="0" w:space="0" w:color="auto"/>
        <w:bottom w:val="none" w:sz="0" w:space="0" w:color="auto"/>
        <w:right w:val="none" w:sz="0" w:space="0" w:color="auto"/>
      </w:divBdr>
      <w:divsChild>
        <w:div w:id="176693884">
          <w:marLeft w:val="0"/>
          <w:marRight w:val="0"/>
          <w:marTop w:val="0"/>
          <w:marBottom w:val="0"/>
          <w:divBdr>
            <w:top w:val="none" w:sz="0" w:space="0" w:color="auto"/>
            <w:left w:val="none" w:sz="0" w:space="0" w:color="auto"/>
            <w:bottom w:val="none" w:sz="0" w:space="0" w:color="auto"/>
            <w:right w:val="none" w:sz="0" w:space="0" w:color="auto"/>
          </w:divBdr>
          <w:divsChild>
            <w:div w:id="1546914170">
              <w:marLeft w:val="0"/>
              <w:marRight w:val="0"/>
              <w:marTop w:val="0"/>
              <w:marBottom w:val="0"/>
              <w:divBdr>
                <w:top w:val="none" w:sz="0" w:space="0" w:color="auto"/>
                <w:left w:val="none" w:sz="0" w:space="0" w:color="auto"/>
                <w:bottom w:val="none" w:sz="0" w:space="0" w:color="auto"/>
                <w:right w:val="none" w:sz="0" w:space="0" w:color="auto"/>
              </w:divBdr>
            </w:div>
          </w:divsChild>
        </w:div>
        <w:div w:id="267584991">
          <w:marLeft w:val="0"/>
          <w:marRight w:val="0"/>
          <w:marTop w:val="0"/>
          <w:marBottom w:val="0"/>
          <w:divBdr>
            <w:top w:val="single" w:sz="12" w:space="0" w:color="D1D3D4"/>
            <w:left w:val="none" w:sz="0" w:space="0" w:color="auto"/>
            <w:bottom w:val="none" w:sz="0" w:space="0" w:color="auto"/>
            <w:right w:val="none" w:sz="0" w:space="0" w:color="auto"/>
          </w:divBdr>
          <w:divsChild>
            <w:div w:id="647441751">
              <w:marLeft w:val="0"/>
              <w:marRight w:val="0"/>
              <w:marTop w:val="0"/>
              <w:marBottom w:val="0"/>
              <w:divBdr>
                <w:top w:val="none" w:sz="0" w:space="0" w:color="auto"/>
                <w:left w:val="none" w:sz="0" w:space="0" w:color="auto"/>
                <w:bottom w:val="none" w:sz="0" w:space="0" w:color="auto"/>
                <w:right w:val="none" w:sz="0" w:space="0" w:color="auto"/>
              </w:divBdr>
            </w:div>
            <w:div w:id="1923224337">
              <w:marLeft w:val="0"/>
              <w:marRight w:val="0"/>
              <w:marTop w:val="0"/>
              <w:marBottom w:val="0"/>
              <w:divBdr>
                <w:top w:val="none" w:sz="0" w:space="0" w:color="auto"/>
                <w:left w:val="none" w:sz="0" w:space="0" w:color="auto"/>
                <w:bottom w:val="none" w:sz="0" w:space="0" w:color="auto"/>
                <w:right w:val="none" w:sz="0" w:space="0" w:color="auto"/>
              </w:divBdr>
            </w:div>
          </w:divsChild>
        </w:div>
        <w:div w:id="516620974">
          <w:marLeft w:val="0"/>
          <w:marRight w:val="0"/>
          <w:marTop w:val="0"/>
          <w:marBottom w:val="0"/>
          <w:divBdr>
            <w:top w:val="none" w:sz="0" w:space="0" w:color="auto"/>
            <w:left w:val="none" w:sz="0" w:space="0" w:color="auto"/>
            <w:bottom w:val="none" w:sz="0" w:space="0" w:color="auto"/>
            <w:right w:val="none" w:sz="0" w:space="0" w:color="auto"/>
          </w:divBdr>
        </w:div>
        <w:div w:id="1035692712">
          <w:marLeft w:val="0"/>
          <w:marRight w:val="0"/>
          <w:marTop w:val="0"/>
          <w:marBottom w:val="0"/>
          <w:divBdr>
            <w:top w:val="none" w:sz="0" w:space="0" w:color="auto"/>
            <w:left w:val="none" w:sz="0" w:space="0" w:color="auto"/>
            <w:bottom w:val="single" w:sz="24" w:space="23" w:color="888888"/>
            <w:right w:val="none" w:sz="0" w:space="0" w:color="auto"/>
          </w:divBdr>
        </w:div>
      </w:divsChild>
    </w:div>
    <w:div w:id="208077663">
      <w:bodyDiv w:val="1"/>
      <w:marLeft w:val="0"/>
      <w:marRight w:val="0"/>
      <w:marTop w:val="0"/>
      <w:marBottom w:val="0"/>
      <w:divBdr>
        <w:top w:val="none" w:sz="0" w:space="0" w:color="auto"/>
        <w:left w:val="none" w:sz="0" w:space="0" w:color="auto"/>
        <w:bottom w:val="none" w:sz="0" w:space="0" w:color="auto"/>
        <w:right w:val="none" w:sz="0" w:space="0" w:color="auto"/>
      </w:divBdr>
      <w:divsChild>
        <w:div w:id="2039041250">
          <w:marLeft w:val="0"/>
          <w:marRight w:val="0"/>
          <w:marTop w:val="0"/>
          <w:marBottom w:val="0"/>
          <w:divBdr>
            <w:top w:val="none" w:sz="0" w:space="0" w:color="auto"/>
            <w:left w:val="none" w:sz="0" w:space="0" w:color="auto"/>
            <w:bottom w:val="none" w:sz="0" w:space="0" w:color="auto"/>
            <w:right w:val="none" w:sz="0" w:space="0" w:color="auto"/>
          </w:divBdr>
          <w:divsChild>
            <w:div w:id="11813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6414">
      <w:bodyDiv w:val="1"/>
      <w:marLeft w:val="0"/>
      <w:marRight w:val="0"/>
      <w:marTop w:val="0"/>
      <w:marBottom w:val="0"/>
      <w:divBdr>
        <w:top w:val="none" w:sz="0" w:space="0" w:color="auto"/>
        <w:left w:val="none" w:sz="0" w:space="0" w:color="auto"/>
        <w:bottom w:val="none" w:sz="0" w:space="0" w:color="auto"/>
        <w:right w:val="none" w:sz="0" w:space="0" w:color="auto"/>
      </w:divBdr>
      <w:divsChild>
        <w:div w:id="168258905">
          <w:marLeft w:val="0"/>
          <w:marRight w:val="0"/>
          <w:marTop w:val="0"/>
          <w:marBottom w:val="0"/>
          <w:divBdr>
            <w:top w:val="none" w:sz="0" w:space="0" w:color="auto"/>
            <w:left w:val="none" w:sz="0" w:space="0" w:color="auto"/>
            <w:bottom w:val="none" w:sz="0" w:space="0" w:color="auto"/>
            <w:right w:val="none" w:sz="0" w:space="0" w:color="auto"/>
          </w:divBdr>
          <w:divsChild>
            <w:div w:id="3755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792">
      <w:bodyDiv w:val="1"/>
      <w:marLeft w:val="0"/>
      <w:marRight w:val="0"/>
      <w:marTop w:val="0"/>
      <w:marBottom w:val="0"/>
      <w:divBdr>
        <w:top w:val="none" w:sz="0" w:space="0" w:color="auto"/>
        <w:left w:val="none" w:sz="0" w:space="0" w:color="auto"/>
        <w:bottom w:val="none" w:sz="0" w:space="0" w:color="auto"/>
        <w:right w:val="none" w:sz="0" w:space="0" w:color="auto"/>
      </w:divBdr>
      <w:divsChild>
        <w:div w:id="278411112">
          <w:marLeft w:val="0"/>
          <w:marRight w:val="0"/>
          <w:marTop w:val="0"/>
          <w:marBottom w:val="0"/>
          <w:divBdr>
            <w:top w:val="none" w:sz="0" w:space="0" w:color="auto"/>
            <w:left w:val="none" w:sz="0" w:space="0" w:color="auto"/>
            <w:bottom w:val="none" w:sz="0" w:space="0" w:color="auto"/>
            <w:right w:val="none" w:sz="0" w:space="0" w:color="auto"/>
          </w:divBdr>
          <w:divsChild>
            <w:div w:id="1650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3823">
      <w:bodyDiv w:val="1"/>
      <w:marLeft w:val="0"/>
      <w:marRight w:val="0"/>
      <w:marTop w:val="0"/>
      <w:marBottom w:val="0"/>
      <w:divBdr>
        <w:top w:val="none" w:sz="0" w:space="0" w:color="auto"/>
        <w:left w:val="none" w:sz="0" w:space="0" w:color="auto"/>
        <w:bottom w:val="none" w:sz="0" w:space="0" w:color="auto"/>
        <w:right w:val="none" w:sz="0" w:space="0" w:color="auto"/>
      </w:divBdr>
      <w:divsChild>
        <w:div w:id="1218668033">
          <w:marLeft w:val="0"/>
          <w:marRight w:val="0"/>
          <w:marTop w:val="0"/>
          <w:marBottom w:val="0"/>
          <w:divBdr>
            <w:top w:val="none" w:sz="0" w:space="0" w:color="auto"/>
            <w:left w:val="none" w:sz="0" w:space="0" w:color="auto"/>
            <w:bottom w:val="none" w:sz="0" w:space="0" w:color="auto"/>
            <w:right w:val="none" w:sz="0" w:space="0" w:color="auto"/>
          </w:divBdr>
          <w:divsChild>
            <w:div w:id="3419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063">
      <w:bodyDiv w:val="1"/>
      <w:marLeft w:val="0"/>
      <w:marRight w:val="0"/>
      <w:marTop w:val="0"/>
      <w:marBottom w:val="0"/>
      <w:divBdr>
        <w:top w:val="none" w:sz="0" w:space="0" w:color="auto"/>
        <w:left w:val="none" w:sz="0" w:space="0" w:color="auto"/>
        <w:bottom w:val="none" w:sz="0" w:space="0" w:color="auto"/>
        <w:right w:val="none" w:sz="0" w:space="0" w:color="auto"/>
      </w:divBdr>
      <w:divsChild>
        <w:div w:id="1997566132">
          <w:marLeft w:val="0"/>
          <w:marRight w:val="0"/>
          <w:marTop w:val="0"/>
          <w:marBottom w:val="0"/>
          <w:divBdr>
            <w:top w:val="none" w:sz="0" w:space="0" w:color="auto"/>
            <w:left w:val="none" w:sz="0" w:space="0" w:color="auto"/>
            <w:bottom w:val="none" w:sz="0" w:space="0" w:color="auto"/>
            <w:right w:val="none" w:sz="0" w:space="0" w:color="auto"/>
          </w:divBdr>
        </w:div>
        <w:div w:id="399407758">
          <w:marLeft w:val="0"/>
          <w:marRight w:val="0"/>
          <w:marTop w:val="0"/>
          <w:marBottom w:val="0"/>
          <w:divBdr>
            <w:top w:val="single" w:sz="12" w:space="0" w:color="D1D3D4"/>
            <w:left w:val="none" w:sz="0" w:space="0" w:color="auto"/>
            <w:bottom w:val="none" w:sz="0" w:space="0" w:color="auto"/>
            <w:right w:val="none" w:sz="0" w:space="0" w:color="auto"/>
          </w:divBdr>
          <w:divsChild>
            <w:div w:id="1492140469">
              <w:marLeft w:val="0"/>
              <w:marRight w:val="0"/>
              <w:marTop w:val="0"/>
              <w:marBottom w:val="0"/>
              <w:divBdr>
                <w:top w:val="none" w:sz="0" w:space="0" w:color="auto"/>
                <w:left w:val="none" w:sz="0" w:space="0" w:color="auto"/>
                <w:bottom w:val="none" w:sz="0" w:space="0" w:color="auto"/>
                <w:right w:val="none" w:sz="0" w:space="0" w:color="auto"/>
              </w:divBdr>
            </w:div>
            <w:div w:id="1606382097">
              <w:marLeft w:val="0"/>
              <w:marRight w:val="0"/>
              <w:marTop w:val="0"/>
              <w:marBottom w:val="0"/>
              <w:divBdr>
                <w:top w:val="none" w:sz="0" w:space="0" w:color="auto"/>
                <w:left w:val="none" w:sz="0" w:space="0" w:color="auto"/>
                <w:bottom w:val="none" w:sz="0" w:space="0" w:color="auto"/>
                <w:right w:val="none" w:sz="0" w:space="0" w:color="auto"/>
              </w:divBdr>
            </w:div>
          </w:divsChild>
        </w:div>
        <w:div w:id="861894497">
          <w:marLeft w:val="0"/>
          <w:marRight w:val="0"/>
          <w:marTop w:val="0"/>
          <w:marBottom w:val="0"/>
          <w:divBdr>
            <w:top w:val="none" w:sz="0" w:space="0" w:color="auto"/>
            <w:left w:val="none" w:sz="0" w:space="0" w:color="auto"/>
            <w:bottom w:val="single" w:sz="24" w:space="23" w:color="888888"/>
            <w:right w:val="none" w:sz="0" w:space="0" w:color="auto"/>
          </w:divBdr>
        </w:div>
        <w:div w:id="1015573935">
          <w:marLeft w:val="0"/>
          <w:marRight w:val="0"/>
          <w:marTop w:val="0"/>
          <w:marBottom w:val="0"/>
          <w:divBdr>
            <w:top w:val="none" w:sz="0" w:space="0" w:color="auto"/>
            <w:left w:val="none" w:sz="0" w:space="0" w:color="auto"/>
            <w:bottom w:val="none" w:sz="0" w:space="0" w:color="auto"/>
            <w:right w:val="none" w:sz="0" w:space="0" w:color="auto"/>
          </w:divBdr>
          <w:divsChild>
            <w:div w:id="1658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8998">
      <w:bodyDiv w:val="1"/>
      <w:marLeft w:val="0"/>
      <w:marRight w:val="0"/>
      <w:marTop w:val="0"/>
      <w:marBottom w:val="0"/>
      <w:divBdr>
        <w:top w:val="none" w:sz="0" w:space="0" w:color="auto"/>
        <w:left w:val="none" w:sz="0" w:space="0" w:color="auto"/>
        <w:bottom w:val="none" w:sz="0" w:space="0" w:color="auto"/>
        <w:right w:val="none" w:sz="0" w:space="0" w:color="auto"/>
      </w:divBdr>
      <w:divsChild>
        <w:div w:id="305864079">
          <w:marLeft w:val="0"/>
          <w:marRight w:val="0"/>
          <w:marTop w:val="0"/>
          <w:marBottom w:val="0"/>
          <w:divBdr>
            <w:top w:val="none" w:sz="0" w:space="0" w:color="auto"/>
            <w:left w:val="none" w:sz="0" w:space="0" w:color="auto"/>
            <w:bottom w:val="single" w:sz="24" w:space="23" w:color="888888"/>
            <w:right w:val="none" w:sz="0" w:space="0" w:color="auto"/>
          </w:divBdr>
        </w:div>
        <w:div w:id="1342972155">
          <w:marLeft w:val="0"/>
          <w:marRight w:val="0"/>
          <w:marTop w:val="0"/>
          <w:marBottom w:val="0"/>
          <w:divBdr>
            <w:top w:val="none" w:sz="0" w:space="0" w:color="auto"/>
            <w:left w:val="none" w:sz="0" w:space="0" w:color="auto"/>
            <w:bottom w:val="none" w:sz="0" w:space="0" w:color="auto"/>
            <w:right w:val="none" w:sz="0" w:space="0" w:color="auto"/>
          </w:divBdr>
        </w:div>
        <w:div w:id="1666932086">
          <w:marLeft w:val="0"/>
          <w:marRight w:val="0"/>
          <w:marTop w:val="0"/>
          <w:marBottom w:val="0"/>
          <w:divBdr>
            <w:top w:val="single" w:sz="12" w:space="0" w:color="D1D3D4"/>
            <w:left w:val="none" w:sz="0" w:space="0" w:color="auto"/>
            <w:bottom w:val="none" w:sz="0" w:space="0" w:color="auto"/>
            <w:right w:val="none" w:sz="0" w:space="0" w:color="auto"/>
          </w:divBdr>
          <w:divsChild>
            <w:div w:id="1401711336">
              <w:marLeft w:val="0"/>
              <w:marRight w:val="0"/>
              <w:marTop w:val="0"/>
              <w:marBottom w:val="0"/>
              <w:divBdr>
                <w:top w:val="none" w:sz="0" w:space="0" w:color="auto"/>
                <w:left w:val="none" w:sz="0" w:space="0" w:color="auto"/>
                <w:bottom w:val="none" w:sz="0" w:space="0" w:color="auto"/>
                <w:right w:val="none" w:sz="0" w:space="0" w:color="auto"/>
              </w:divBdr>
            </w:div>
          </w:divsChild>
        </w:div>
        <w:div w:id="1982881465">
          <w:marLeft w:val="0"/>
          <w:marRight w:val="0"/>
          <w:marTop w:val="0"/>
          <w:marBottom w:val="0"/>
          <w:divBdr>
            <w:top w:val="none" w:sz="0" w:space="0" w:color="auto"/>
            <w:left w:val="none" w:sz="0" w:space="0" w:color="auto"/>
            <w:bottom w:val="none" w:sz="0" w:space="0" w:color="auto"/>
            <w:right w:val="none" w:sz="0" w:space="0" w:color="auto"/>
          </w:divBdr>
        </w:div>
      </w:divsChild>
    </w:div>
    <w:div w:id="209264578">
      <w:bodyDiv w:val="1"/>
      <w:marLeft w:val="0"/>
      <w:marRight w:val="0"/>
      <w:marTop w:val="0"/>
      <w:marBottom w:val="0"/>
      <w:divBdr>
        <w:top w:val="none" w:sz="0" w:space="0" w:color="auto"/>
        <w:left w:val="none" w:sz="0" w:space="0" w:color="auto"/>
        <w:bottom w:val="none" w:sz="0" w:space="0" w:color="auto"/>
        <w:right w:val="none" w:sz="0" w:space="0" w:color="auto"/>
      </w:divBdr>
      <w:divsChild>
        <w:div w:id="140777763">
          <w:marLeft w:val="0"/>
          <w:marRight w:val="0"/>
          <w:marTop w:val="0"/>
          <w:marBottom w:val="0"/>
          <w:divBdr>
            <w:top w:val="none" w:sz="0" w:space="0" w:color="auto"/>
            <w:left w:val="none" w:sz="0" w:space="0" w:color="auto"/>
            <w:bottom w:val="single" w:sz="24" w:space="23" w:color="888888"/>
            <w:right w:val="none" w:sz="0" w:space="0" w:color="auto"/>
          </w:divBdr>
        </w:div>
        <w:div w:id="1290934728">
          <w:marLeft w:val="0"/>
          <w:marRight w:val="0"/>
          <w:marTop w:val="0"/>
          <w:marBottom w:val="0"/>
          <w:divBdr>
            <w:top w:val="none" w:sz="0" w:space="0" w:color="auto"/>
            <w:left w:val="none" w:sz="0" w:space="0" w:color="auto"/>
            <w:bottom w:val="none" w:sz="0" w:space="0" w:color="auto"/>
            <w:right w:val="none" w:sz="0" w:space="0" w:color="auto"/>
          </w:divBdr>
          <w:divsChild>
            <w:div w:id="1613168785">
              <w:marLeft w:val="0"/>
              <w:marRight w:val="0"/>
              <w:marTop w:val="0"/>
              <w:marBottom w:val="0"/>
              <w:divBdr>
                <w:top w:val="none" w:sz="0" w:space="0" w:color="auto"/>
                <w:left w:val="none" w:sz="0" w:space="0" w:color="auto"/>
                <w:bottom w:val="none" w:sz="0" w:space="0" w:color="auto"/>
                <w:right w:val="none" w:sz="0" w:space="0" w:color="auto"/>
              </w:divBdr>
            </w:div>
          </w:divsChild>
        </w:div>
        <w:div w:id="1951203970">
          <w:marLeft w:val="0"/>
          <w:marRight w:val="0"/>
          <w:marTop w:val="0"/>
          <w:marBottom w:val="0"/>
          <w:divBdr>
            <w:top w:val="none" w:sz="0" w:space="0" w:color="auto"/>
            <w:left w:val="none" w:sz="0" w:space="0" w:color="auto"/>
            <w:bottom w:val="none" w:sz="0" w:space="0" w:color="auto"/>
            <w:right w:val="none" w:sz="0" w:space="0" w:color="auto"/>
          </w:divBdr>
        </w:div>
        <w:div w:id="2119904393">
          <w:marLeft w:val="0"/>
          <w:marRight w:val="0"/>
          <w:marTop w:val="0"/>
          <w:marBottom w:val="0"/>
          <w:divBdr>
            <w:top w:val="single" w:sz="12" w:space="0" w:color="D1D3D4"/>
            <w:left w:val="none" w:sz="0" w:space="0" w:color="auto"/>
            <w:bottom w:val="none" w:sz="0" w:space="0" w:color="auto"/>
            <w:right w:val="none" w:sz="0" w:space="0" w:color="auto"/>
          </w:divBdr>
          <w:divsChild>
            <w:div w:id="571087894">
              <w:marLeft w:val="0"/>
              <w:marRight w:val="0"/>
              <w:marTop w:val="0"/>
              <w:marBottom w:val="0"/>
              <w:divBdr>
                <w:top w:val="none" w:sz="0" w:space="0" w:color="auto"/>
                <w:left w:val="none" w:sz="0" w:space="0" w:color="auto"/>
                <w:bottom w:val="none" w:sz="0" w:space="0" w:color="auto"/>
                <w:right w:val="none" w:sz="0" w:space="0" w:color="auto"/>
              </w:divBdr>
            </w:div>
            <w:div w:id="19755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1051">
      <w:bodyDiv w:val="1"/>
      <w:marLeft w:val="0"/>
      <w:marRight w:val="0"/>
      <w:marTop w:val="0"/>
      <w:marBottom w:val="0"/>
      <w:divBdr>
        <w:top w:val="none" w:sz="0" w:space="0" w:color="auto"/>
        <w:left w:val="none" w:sz="0" w:space="0" w:color="auto"/>
        <w:bottom w:val="none" w:sz="0" w:space="0" w:color="auto"/>
        <w:right w:val="none" w:sz="0" w:space="0" w:color="auto"/>
      </w:divBdr>
      <w:divsChild>
        <w:div w:id="1989360052">
          <w:marLeft w:val="0"/>
          <w:marRight w:val="0"/>
          <w:marTop w:val="0"/>
          <w:marBottom w:val="0"/>
          <w:divBdr>
            <w:top w:val="none" w:sz="0" w:space="0" w:color="auto"/>
            <w:left w:val="none" w:sz="0" w:space="0" w:color="auto"/>
            <w:bottom w:val="none" w:sz="0" w:space="0" w:color="auto"/>
            <w:right w:val="none" w:sz="0" w:space="0" w:color="auto"/>
          </w:divBdr>
        </w:div>
        <w:div w:id="1764912180">
          <w:marLeft w:val="0"/>
          <w:marRight w:val="0"/>
          <w:marTop w:val="0"/>
          <w:marBottom w:val="0"/>
          <w:divBdr>
            <w:top w:val="single" w:sz="12" w:space="0" w:color="D1D3D4"/>
            <w:left w:val="none" w:sz="0" w:space="0" w:color="auto"/>
            <w:bottom w:val="none" w:sz="0" w:space="0" w:color="auto"/>
            <w:right w:val="none" w:sz="0" w:space="0" w:color="auto"/>
          </w:divBdr>
          <w:divsChild>
            <w:div w:id="1878855591">
              <w:marLeft w:val="0"/>
              <w:marRight w:val="0"/>
              <w:marTop w:val="0"/>
              <w:marBottom w:val="0"/>
              <w:divBdr>
                <w:top w:val="none" w:sz="0" w:space="0" w:color="auto"/>
                <w:left w:val="none" w:sz="0" w:space="0" w:color="auto"/>
                <w:bottom w:val="none" w:sz="0" w:space="0" w:color="auto"/>
                <w:right w:val="none" w:sz="0" w:space="0" w:color="auto"/>
              </w:divBdr>
            </w:div>
            <w:div w:id="2040736500">
              <w:marLeft w:val="0"/>
              <w:marRight w:val="0"/>
              <w:marTop w:val="0"/>
              <w:marBottom w:val="0"/>
              <w:divBdr>
                <w:top w:val="none" w:sz="0" w:space="0" w:color="auto"/>
                <w:left w:val="none" w:sz="0" w:space="0" w:color="auto"/>
                <w:bottom w:val="none" w:sz="0" w:space="0" w:color="auto"/>
                <w:right w:val="none" w:sz="0" w:space="0" w:color="auto"/>
              </w:divBdr>
            </w:div>
          </w:divsChild>
        </w:div>
        <w:div w:id="514348074">
          <w:marLeft w:val="0"/>
          <w:marRight w:val="0"/>
          <w:marTop w:val="0"/>
          <w:marBottom w:val="0"/>
          <w:divBdr>
            <w:top w:val="none" w:sz="0" w:space="0" w:color="auto"/>
            <w:left w:val="none" w:sz="0" w:space="0" w:color="auto"/>
            <w:bottom w:val="single" w:sz="24" w:space="23" w:color="888888"/>
            <w:right w:val="none" w:sz="0" w:space="0" w:color="auto"/>
          </w:divBdr>
        </w:div>
        <w:div w:id="1022705956">
          <w:marLeft w:val="0"/>
          <w:marRight w:val="0"/>
          <w:marTop w:val="0"/>
          <w:marBottom w:val="0"/>
          <w:divBdr>
            <w:top w:val="none" w:sz="0" w:space="0" w:color="auto"/>
            <w:left w:val="none" w:sz="0" w:space="0" w:color="auto"/>
            <w:bottom w:val="none" w:sz="0" w:space="0" w:color="auto"/>
            <w:right w:val="none" w:sz="0" w:space="0" w:color="auto"/>
          </w:divBdr>
          <w:divsChild>
            <w:div w:id="17590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2069">
      <w:bodyDiv w:val="1"/>
      <w:marLeft w:val="0"/>
      <w:marRight w:val="0"/>
      <w:marTop w:val="0"/>
      <w:marBottom w:val="0"/>
      <w:divBdr>
        <w:top w:val="none" w:sz="0" w:space="0" w:color="auto"/>
        <w:left w:val="none" w:sz="0" w:space="0" w:color="auto"/>
        <w:bottom w:val="none" w:sz="0" w:space="0" w:color="auto"/>
        <w:right w:val="none" w:sz="0" w:space="0" w:color="auto"/>
      </w:divBdr>
      <w:divsChild>
        <w:div w:id="45419189">
          <w:marLeft w:val="0"/>
          <w:marRight w:val="0"/>
          <w:marTop w:val="0"/>
          <w:marBottom w:val="0"/>
          <w:divBdr>
            <w:top w:val="single" w:sz="12" w:space="0" w:color="D1D3D4"/>
            <w:left w:val="none" w:sz="0" w:space="0" w:color="auto"/>
            <w:bottom w:val="none" w:sz="0" w:space="0" w:color="auto"/>
            <w:right w:val="none" w:sz="0" w:space="0" w:color="auto"/>
          </w:divBdr>
          <w:divsChild>
            <w:div w:id="871461132">
              <w:marLeft w:val="0"/>
              <w:marRight w:val="0"/>
              <w:marTop w:val="0"/>
              <w:marBottom w:val="0"/>
              <w:divBdr>
                <w:top w:val="none" w:sz="0" w:space="0" w:color="auto"/>
                <w:left w:val="none" w:sz="0" w:space="0" w:color="auto"/>
                <w:bottom w:val="none" w:sz="0" w:space="0" w:color="auto"/>
                <w:right w:val="none" w:sz="0" w:space="0" w:color="auto"/>
              </w:divBdr>
            </w:div>
          </w:divsChild>
        </w:div>
        <w:div w:id="1144855543">
          <w:marLeft w:val="0"/>
          <w:marRight w:val="0"/>
          <w:marTop w:val="0"/>
          <w:marBottom w:val="0"/>
          <w:divBdr>
            <w:top w:val="none" w:sz="0" w:space="0" w:color="auto"/>
            <w:left w:val="none" w:sz="0" w:space="0" w:color="auto"/>
            <w:bottom w:val="single" w:sz="24" w:space="23" w:color="888888"/>
            <w:right w:val="none" w:sz="0" w:space="0" w:color="auto"/>
          </w:divBdr>
        </w:div>
        <w:div w:id="1200361046">
          <w:marLeft w:val="0"/>
          <w:marRight w:val="0"/>
          <w:marTop w:val="0"/>
          <w:marBottom w:val="0"/>
          <w:divBdr>
            <w:top w:val="none" w:sz="0" w:space="0" w:color="auto"/>
            <w:left w:val="none" w:sz="0" w:space="0" w:color="auto"/>
            <w:bottom w:val="none" w:sz="0" w:space="0" w:color="auto"/>
            <w:right w:val="none" w:sz="0" w:space="0" w:color="auto"/>
          </w:divBdr>
          <w:divsChild>
            <w:div w:id="1377588025">
              <w:marLeft w:val="0"/>
              <w:marRight w:val="0"/>
              <w:marTop w:val="0"/>
              <w:marBottom w:val="0"/>
              <w:divBdr>
                <w:top w:val="none" w:sz="0" w:space="0" w:color="auto"/>
                <w:left w:val="none" w:sz="0" w:space="0" w:color="auto"/>
                <w:bottom w:val="none" w:sz="0" w:space="0" w:color="auto"/>
                <w:right w:val="none" w:sz="0" w:space="0" w:color="auto"/>
              </w:divBdr>
            </w:div>
          </w:divsChild>
        </w:div>
        <w:div w:id="1626888385">
          <w:marLeft w:val="0"/>
          <w:marRight w:val="0"/>
          <w:marTop w:val="0"/>
          <w:marBottom w:val="0"/>
          <w:divBdr>
            <w:top w:val="none" w:sz="0" w:space="0" w:color="auto"/>
            <w:left w:val="none" w:sz="0" w:space="0" w:color="auto"/>
            <w:bottom w:val="none" w:sz="0" w:space="0" w:color="auto"/>
            <w:right w:val="none" w:sz="0" w:space="0" w:color="auto"/>
          </w:divBdr>
        </w:div>
      </w:divsChild>
    </w:div>
    <w:div w:id="209922639">
      <w:bodyDiv w:val="1"/>
      <w:marLeft w:val="0"/>
      <w:marRight w:val="0"/>
      <w:marTop w:val="0"/>
      <w:marBottom w:val="0"/>
      <w:divBdr>
        <w:top w:val="none" w:sz="0" w:space="0" w:color="auto"/>
        <w:left w:val="none" w:sz="0" w:space="0" w:color="auto"/>
        <w:bottom w:val="none" w:sz="0" w:space="0" w:color="auto"/>
        <w:right w:val="none" w:sz="0" w:space="0" w:color="auto"/>
      </w:divBdr>
      <w:divsChild>
        <w:div w:id="280959604">
          <w:marLeft w:val="0"/>
          <w:marRight w:val="0"/>
          <w:marTop w:val="0"/>
          <w:marBottom w:val="0"/>
          <w:divBdr>
            <w:top w:val="none" w:sz="0" w:space="0" w:color="auto"/>
            <w:left w:val="none" w:sz="0" w:space="0" w:color="auto"/>
            <w:bottom w:val="none" w:sz="0" w:space="0" w:color="auto"/>
            <w:right w:val="none" w:sz="0" w:space="0" w:color="auto"/>
          </w:divBdr>
        </w:div>
        <w:div w:id="1555697793">
          <w:marLeft w:val="0"/>
          <w:marRight w:val="0"/>
          <w:marTop w:val="0"/>
          <w:marBottom w:val="0"/>
          <w:divBdr>
            <w:top w:val="single" w:sz="12" w:space="0" w:color="D1D3D4"/>
            <w:left w:val="none" w:sz="0" w:space="0" w:color="auto"/>
            <w:bottom w:val="none" w:sz="0" w:space="0" w:color="auto"/>
            <w:right w:val="none" w:sz="0" w:space="0" w:color="auto"/>
          </w:divBdr>
          <w:divsChild>
            <w:div w:id="708142523">
              <w:marLeft w:val="0"/>
              <w:marRight w:val="0"/>
              <w:marTop w:val="0"/>
              <w:marBottom w:val="0"/>
              <w:divBdr>
                <w:top w:val="none" w:sz="0" w:space="0" w:color="auto"/>
                <w:left w:val="none" w:sz="0" w:space="0" w:color="auto"/>
                <w:bottom w:val="none" w:sz="0" w:space="0" w:color="auto"/>
                <w:right w:val="none" w:sz="0" w:space="0" w:color="auto"/>
              </w:divBdr>
            </w:div>
            <w:div w:id="1303729614">
              <w:marLeft w:val="0"/>
              <w:marRight w:val="0"/>
              <w:marTop w:val="0"/>
              <w:marBottom w:val="0"/>
              <w:divBdr>
                <w:top w:val="none" w:sz="0" w:space="0" w:color="auto"/>
                <w:left w:val="none" w:sz="0" w:space="0" w:color="auto"/>
                <w:bottom w:val="none" w:sz="0" w:space="0" w:color="auto"/>
                <w:right w:val="none" w:sz="0" w:space="0" w:color="auto"/>
              </w:divBdr>
            </w:div>
          </w:divsChild>
        </w:div>
        <w:div w:id="772896484">
          <w:marLeft w:val="0"/>
          <w:marRight w:val="0"/>
          <w:marTop w:val="0"/>
          <w:marBottom w:val="0"/>
          <w:divBdr>
            <w:top w:val="none" w:sz="0" w:space="0" w:color="auto"/>
            <w:left w:val="none" w:sz="0" w:space="0" w:color="auto"/>
            <w:bottom w:val="single" w:sz="24" w:space="23" w:color="888888"/>
            <w:right w:val="none" w:sz="0" w:space="0" w:color="auto"/>
          </w:divBdr>
        </w:div>
        <w:div w:id="1641106014">
          <w:marLeft w:val="0"/>
          <w:marRight w:val="0"/>
          <w:marTop w:val="0"/>
          <w:marBottom w:val="0"/>
          <w:divBdr>
            <w:top w:val="none" w:sz="0" w:space="0" w:color="auto"/>
            <w:left w:val="none" w:sz="0" w:space="0" w:color="auto"/>
            <w:bottom w:val="none" w:sz="0" w:space="0" w:color="auto"/>
            <w:right w:val="none" w:sz="0" w:space="0" w:color="auto"/>
          </w:divBdr>
          <w:divsChild>
            <w:div w:id="6217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6095">
      <w:bodyDiv w:val="1"/>
      <w:marLeft w:val="0"/>
      <w:marRight w:val="0"/>
      <w:marTop w:val="0"/>
      <w:marBottom w:val="0"/>
      <w:divBdr>
        <w:top w:val="none" w:sz="0" w:space="0" w:color="auto"/>
        <w:left w:val="none" w:sz="0" w:space="0" w:color="auto"/>
        <w:bottom w:val="none" w:sz="0" w:space="0" w:color="auto"/>
        <w:right w:val="none" w:sz="0" w:space="0" w:color="auto"/>
      </w:divBdr>
      <w:divsChild>
        <w:div w:id="353656866">
          <w:marLeft w:val="0"/>
          <w:marRight w:val="0"/>
          <w:marTop w:val="0"/>
          <w:marBottom w:val="0"/>
          <w:divBdr>
            <w:top w:val="none" w:sz="0" w:space="0" w:color="auto"/>
            <w:left w:val="none" w:sz="0" w:space="0" w:color="auto"/>
            <w:bottom w:val="single" w:sz="24" w:space="23" w:color="888888"/>
            <w:right w:val="none" w:sz="0" w:space="0" w:color="auto"/>
          </w:divBdr>
        </w:div>
        <w:div w:id="458231641">
          <w:marLeft w:val="0"/>
          <w:marRight w:val="0"/>
          <w:marTop w:val="0"/>
          <w:marBottom w:val="0"/>
          <w:divBdr>
            <w:top w:val="none" w:sz="0" w:space="0" w:color="auto"/>
            <w:left w:val="none" w:sz="0" w:space="0" w:color="auto"/>
            <w:bottom w:val="none" w:sz="0" w:space="0" w:color="auto"/>
            <w:right w:val="none" w:sz="0" w:space="0" w:color="auto"/>
          </w:divBdr>
        </w:div>
        <w:div w:id="979190379">
          <w:marLeft w:val="0"/>
          <w:marRight w:val="0"/>
          <w:marTop w:val="0"/>
          <w:marBottom w:val="0"/>
          <w:divBdr>
            <w:top w:val="single" w:sz="12" w:space="0" w:color="D1D3D4"/>
            <w:left w:val="none" w:sz="0" w:space="0" w:color="auto"/>
            <w:bottom w:val="none" w:sz="0" w:space="0" w:color="auto"/>
            <w:right w:val="none" w:sz="0" w:space="0" w:color="auto"/>
          </w:divBdr>
          <w:divsChild>
            <w:div w:id="1424109276">
              <w:marLeft w:val="0"/>
              <w:marRight w:val="0"/>
              <w:marTop w:val="0"/>
              <w:marBottom w:val="0"/>
              <w:divBdr>
                <w:top w:val="none" w:sz="0" w:space="0" w:color="auto"/>
                <w:left w:val="none" w:sz="0" w:space="0" w:color="auto"/>
                <w:bottom w:val="none" w:sz="0" w:space="0" w:color="auto"/>
                <w:right w:val="none" w:sz="0" w:space="0" w:color="auto"/>
              </w:divBdr>
            </w:div>
          </w:divsChild>
        </w:div>
        <w:div w:id="1972510989">
          <w:marLeft w:val="0"/>
          <w:marRight w:val="0"/>
          <w:marTop w:val="0"/>
          <w:marBottom w:val="0"/>
          <w:divBdr>
            <w:top w:val="none" w:sz="0" w:space="0" w:color="auto"/>
            <w:left w:val="none" w:sz="0" w:space="0" w:color="auto"/>
            <w:bottom w:val="none" w:sz="0" w:space="0" w:color="auto"/>
            <w:right w:val="none" w:sz="0" w:space="0" w:color="auto"/>
          </w:divBdr>
          <w:divsChild>
            <w:div w:id="3157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7684">
      <w:bodyDiv w:val="1"/>
      <w:marLeft w:val="0"/>
      <w:marRight w:val="0"/>
      <w:marTop w:val="0"/>
      <w:marBottom w:val="0"/>
      <w:divBdr>
        <w:top w:val="none" w:sz="0" w:space="0" w:color="auto"/>
        <w:left w:val="none" w:sz="0" w:space="0" w:color="auto"/>
        <w:bottom w:val="none" w:sz="0" w:space="0" w:color="auto"/>
        <w:right w:val="none" w:sz="0" w:space="0" w:color="auto"/>
      </w:divBdr>
    </w:div>
    <w:div w:id="210381656">
      <w:bodyDiv w:val="1"/>
      <w:marLeft w:val="0"/>
      <w:marRight w:val="0"/>
      <w:marTop w:val="0"/>
      <w:marBottom w:val="0"/>
      <w:divBdr>
        <w:top w:val="none" w:sz="0" w:space="0" w:color="auto"/>
        <w:left w:val="none" w:sz="0" w:space="0" w:color="auto"/>
        <w:bottom w:val="none" w:sz="0" w:space="0" w:color="auto"/>
        <w:right w:val="none" w:sz="0" w:space="0" w:color="auto"/>
      </w:divBdr>
      <w:divsChild>
        <w:div w:id="333338988">
          <w:marLeft w:val="0"/>
          <w:marRight w:val="0"/>
          <w:marTop w:val="0"/>
          <w:marBottom w:val="0"/>
          <w:divBdr>
            <w:top w:val="single" w:sz="12" w:space="0" w:color="D1D3D4"/>
            <w:left w:val="none" w:sz="0" w:space="0" w:color="auto"/>
            <w:bottom w:val="none" w:sz="0" w:space="0" w:color="auto"/>
            <w:right w:val="none" w:sz="0" w:space="0" w:color="auto"/>
          </w:divBdr>
          <w:divsChild>
            <w:div w:id="148523814">
              <w:marLeft w:val="0"/>
              <w:marRight w:val="0"/>
              <w:marTop w:val="0"/>
              <w:marBottom w:val="0"/>
              <w:divBdr>
                <w:top w:val="none" w:sz="0" w:space="0" w:color="auto"/>
                <w:left w:val="none" w:sz="0" w:space="0" w:color="auto"/>
                <w:bottom w:val="none" w:sz="0" w:space="0" w:color="auto"/>
                <w:right w:val="none" w:sz="0" w:space="0" w:color="auto"/>
              </w:divBdr>
            </w:div>
            <w:div w:id="1869290168">
              <w:marLeft w:val="0"/>
              <w:marRight w:val="0"/>
              <w:marTop w:val="0"/>
              <w:marBottom w:val="0"/>
              <w:divBdr>
                <w:top w:val="none" w:sz="0" w:space="0" w:color="auto"/>
                <w:left w:val="none" w:sz="0" w:space="0" w:color="auto"/>
                <w:bottom w:val="none" w:sz="0" w:space="0" w:color="auto"/>
                <w:right w:val="none" w:sz="0" w:space="0" w:color="auto"/>
              </w:divBdr>
            </w:div>
          </w:divsChild>
        </w:div>
        <w:div w:id="366611540">
          <w:marLeft w:val="0"/>
          <w:marRight w:val="0"/>
          <w:marTop w:val="0"/>
          <w:marBottom w:val="0"/>
          <w:divBdr>
            <w:top w:val="none" w:sz="0" w:space="0" w:color="auto"/>
            <w:left w:val="none" w:sz="0" w:space="0" w:color="auto"/>
            <w:bottom w:val="none" w:sz="0" w:space="0" w:color="auto"/>
            <w:right w:val="none" w:sz="0" w:space="0" w:color="auto"/>
          </w:divBdr>
        </w:div>
        <w:div w:id="1199389424">
          <w:marLeft w:val="0"/>
          <w:marRight w:val="0"/>
          <w:marTop w:val="0"/>
          <w:marBottom w:val="0"/>
          <w:divBdr>
            <w:top w:val="none" w:sz="0" w:space="0" w:color="auto"/>
            <w:left w:val="none" w:sz="0" w:space="0" w:color="auto"/>
            <w:bottom w:val="none" w:sz="0" w:space="0" w:color="auto"/>
            <w:right w:val="none" w:sz="0" w:space="0" w:color="auto"/>
          </w:divBdr>
        </w:div>
      </w:divsChild>
    </w:div>
    <w:div w:id="210381967">
      <w:bodyDiv w:val="1"/>
      <w:marLeft w:val="0"/>
      <w:marRight w:val="0"/>
      <w:marTop w:val="0"/>
      <w:marBottom w:val="0"/>
      <w:divBdr>
        <w:top w:val="none" w:sz="0" w:space="0" w:color="auto"/>
        <w:left w:val="none" w:sz="0" w:space="0" w:color="auto"/>
        <w:bottom w:val="none" w:sz="0" w:space="0" w:color="auto"/>
        <w:right w:val="none" w:sz="0" w:space="0" w:color="auto"/>
      </w:divBdr>
      <w:divsChild>
        <w:div w:id="1197235748">
          <w:marLeft w:val="0"/>
          <w:marRight w:val="0"/>
          <w:marTop w:val="0"/>
          <w:marBottom w:val="0"/>
          <w:divBdr>
            <w:top w:val="none" w:sz="0" w:space="0" w:color="auto"/>
            <w:left w:val="none" w:sz="0" w:space="0" w:color="auto"/>
            <w:bottom w:val="none" w:sz="0" w:space="0" w:color="auto"/>
            <w:right w:val="none" w:sz="0" w:space="0" w:color="auto"/>
          </w:divBdr>
          <w:divsChild>
            <w:div w:id="5567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258">
      <w:bodyDiv w:val="1"/>
      <w:marLeft w:val="0"/>
      <w:marRight w:val="0"/>
      <w:marTop w:val="0"/>
      <w:marBottom w:val="0"/>
      <w:divBdr>
        <w:top w:val="none" w:sz="0" w:space="0" w:color="auto"/>
        <w:left w:val="none" w:sz="0" w:space="0" w:color="auto"/>
        <w:bottom w:val="none" w:sz="0" w:space="0" w:color="auto"/>
        <w:right w:val="none" w:sz="0" w:space="0" w:color="auto"/>
      </w:divBdr>
      <w:divsChild>
        <w:div w:id="214240378">
          <w:marLeft w:val="0"/>
          <w:marRight w:val="0"/>
          <w:marTop w:val="0"/>
          <w:marBottom w:val="0"/>
          <w:divBdr>
            <w:top w:val="none" w:sz="0" w:space="0" w:color="auto"/>
            <w:left w:val="none" w:sz="0" w:space="0" w:color="auto"/>
            <w:bottom w:val="none" w:sz="0" w:space="0" w:color="auto"/>
            <w:right w:val="none" w:sz="0" w:space="0" w:color="auto"/>
          </w:divBdr>
        </w:div>
        <w:div w:id="377818678">
          <w:marLeft w:val="0"/>
          <w:marRight w:val="0"/>
          <w:marTop w:val="0"/>
          <w:marBottom w:val="0"/>
          <w:divBdr>
            <w:top w:val="single" w:sz="12" w:space="0" w:color="D1D3D4"/>
            <w:left w:val="none" w:sz="0" w:space="0" w:color="auto"/>
            <w:bottom w:val="none" w:sz="0" w:space="0" w:color="auto"/>
            <w:right w:val="none" w:sz="0" w:space="0" w:color="auto"/>
          </w:divBdr>
          <w:divsChild>
            <w:div w:id="780103578">
              <w:marLeft w:val="0"/>
              <w:marRight w:val="0"/>
              <w:marTop w:val="0"/>
              <w:marBottom w:val="0"/>
              <w:divBdr>
                <w:top w:val="none" w:sz="0" w:space="0" w:color="auto"/>
                <w:left w:val="none" w:sz="0" w:space="0" w:color="auto"/>
                <w:bottom w:val="none" w:sz="0" w:space="0" w:color="auto"/>
                <w:right w:val="none" w:sz="0" w:space="0" w:color="auto"/>
              </w:divBdr>
            </w:div>
          </w:divsChild>
        </w:div>
        <w:div w:id="1090811999">
          <w:marLeft w:val="0"/>
          <w:marRight w:val="0"/>
          <w:marTop w:val="0"/>
          <w:marBottom w:val="0"/>
          <w:divBdr>
            <w:top w:val="none" w:sz="0" w:space="0" w:color="auto"/>
            <w:left w:val="none" w:sz="0" w:space="0" w:color="auto"/>
            <w:bottom w:val="single" w:sz="24" w:space="23" w:color="888888"/>
            <w:right w:val="none" w:sz="0" w:space="0" w:color="auto"/>
          </w:divBdr>
        </w:div>
        <w:div w:id="1163621838">
          <w:marLeft w:val="0"/>
          <w:marRight w:val="0"/>
          <w:marTop w:val="0"/>
          <w:marBottom w:val="0"/>
          <w:divBdr>
            <w:top w:val="none" w:sz="0" w:space="0" w:color="auto"/>
            <w:left w:val="none" w:sz="0" w:space="0" w:color="auto"/>
            <w:bottom w:val="none" w:sz="0" w:space="0" w:color="auto"/>
            <w:right w:val="none" w:sz="0" w:space="0" w:color="auto"/>
          </w:divBdr>
          <w:divsChild>
            <w:div w:id="1837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536">
      <w:bodyDiv w:val="1"/>
      <w:marLeft w:val="0"/>
      <w:marRight w:val="0"/>
      <w:marTop w:val="0"/>
      <w:marBottom w:val="0"/>
      <w:divBdr>
        <w:top w:val="none" w:sz="0" w:space="0" w:color="auto"/>
        <w:left w:val="none" w:sz="0" w:space="0" w:color="auto"/>
        <w:bottom w:val="none" w:sz="0" w:space="0" w:color="auto"/>
        <w:right w:val="none" w:sz="0" w:space="0" w:color="auto"/>
      </w:divBdr>
      <w:divsChild>
        <w:div w:id="1938639924">
          <w:marLeft w:val="0"/>
          <w:marRight w:val="0"/>
          <w:marTop w:val="0"/>
          <w:marBottom w:val="0"/>
          <w:divBdr>
            <w:top w:val="none" w:sz="0" w:space="0" w:color="auto"/>
            <w:left w:val="none" w:sz="0" w:space="0" w:color="auto"/>
            <w:bottom w:val="none" w:sz="0" w:space="0" w:color="auto"/>
            <w:right w:val="none" w:sz="0" w:space="0" w:color="auto"/>
          </w:divBdr>
          <w:divsChild>
            <w:div w:id="662702082">
              <w:marLeft w:val="0"/>
              <w:marRight w:val="0"/>
              <w:marTop w:val="0"/>
              <w:marBottom w:val="0"/>
              <w:divBdr>
                <w:top w:val="none" w:sz="0" w:space="0" w:color="auto"/>
                <w:left w:val="none" w:sz="0" w:space="0" w:color="auto"/>
                <w:bottom w:val="none" w:sz="0" w:space="0" w:color="auto"/>
                <w:right w:val="none" w:sz="0" w:space="0" w:color="auto"/>
              </w:divBdr>
            </w:div>
            <w:div w:id="850266067">
              <w:marLeft w:val="0"/>
              <w:marRight w:val="0"/>
              <w:marTop w:val="0"/>
              <w:marBottom w:val="0"/>
              <w:divBdr>
                <w:top w:val="single" w:sz="12" w:space="0" w:color="D1D3D4"/>
                <w:left w:val="none" w:sz="0" w:space="0" w:color="auto"/>
                <w:bottom w:val="none" w:sz="0" w:space="0" w:color="auto"/>
                <w:right w:val="none" w:sz="0" w:space="0" w:color="auto"/>
              </w:divBdr>
              <w:divsChild>
                <w:div w:id="1844592255">
                  <w:marLeft w:val="0"/>
                  <w:marRight w:val="0"/>
                  <w:marTop w:val="0"/>
                  <w:marBottom w:val="0"/>
                  <w:divBdr>
                    <w:top w:val="none" w:sz="0" w:space="0" w:color="auto"/>
                    <w:left w:val="none" w:sz="0" w:space="0" w:color="auto"/>
                    <w:bottom w:val="none" w:sz="0" w:space="0" w:color="auto"/>
                    <w:right w:val="none" w:sz="0" w:space="0" w:color="auto"/>
                  </w:divBdr>
                </w:div>
              </w:divsChild>
            </w:div>
            <w:div w:id="1026717248">
              <w:marLeft w:val="0"/>
              <w:marRight w:val="0"/>
              <w:marTop w:val="0"/>
              <w:marBottom w:val="0"/>
              <w:divBdr>
                <w:top w:val="none" w:sz="0" w:space="0" w:color="auto"/>
                <w:left w:val="none" w:sz="0" w:space="0" w:color="auto"/>
                <w:bottom w:val="single" w:sz="24" w:space="23" w:color="888888"/>
                <w:right w:val="none" w:sz="0" w:space="0" w:color="auto"/>
              </w:divBdr>
            </w:div>
            <w:div w:id="450904605">
              <w:marLeft w:val="0"/>
              <w:marRight w:val="0"/>
              <w:marTop w:val="0"/>
              <w:marBottom w:val="0"/>
              <w:divBdr>
                <w:top w:val="none" w:sz="0" w:space="0" w:color="auto"/>
                <w:left w:val="none" w:sz="0" w:space="0" w:color="auto"/>
                <w:bottom w:val="none" w:sz="0" w:space="0" w:color="auto"/>
                <w:right w:val="none" w:sz="0" w:space="0" w:color="auto"/>
              </w:divBdr>
              <w:divsChild>
                <w:div w:id="8428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62844">
          <w:marLeft w:val="0"/>
          <w:marRight w:val="0"/>
          <w:marTop w:val="180"/>
          <w:marBottom w:val="0"/>
          <w:divBdr>
            <w:top w:val="none" w:sz="0" w:space="0" w:color="auto"/>
            <w:left w:val="none" w:sz="0" w:space="0" w:color="auto"/>
            <w:bottom w:val="none" w:sz="0" w:space="0" w:color="auto"/>
            <w:right w:val="none" w:sz="0" w:space="0" w:color="auto"/>
          </w:divBdr>
        </w:div>
      </w:divsChild>
    </w:div>
    <w:div w:id="210964367">
      <w:bodyDiv w:val="1"/>
      <w:marLeft w:val="0"/>
      <w:marRight w:val="0"/>
      <w:marTop w:val="0"/>
      <w:marBottom w:val="0"/>
      <w:divBdr>
        <w:top w:val="none" w:sz="0" w:space="0" w:color="auto"/>
        <w:left w:val="none" w:sz="0" w:space="0" w:color="auto"/>
        <w:bottom w:val="none" w:sz="0" w:space="0" w:color="auto"/>
        <w:right w:val="none" w:sz="0" w:space="0" w:color="auto"/>
      </w:divBdr>
      <w:divsChild>
        <w:div w:id="113212632">
          <w:marLeft w:val="0"/>
          <w:marRight w:val="0"/>
          <w:marTop w:val="0"/>
          <w:marBottom w:val="0"/>
          <w:divBdr>
            <w:top w:val="none" w:sz="0" w:space="0" w:color="auto"/>
            <w:left w:val="none" w:sz="0" w:space="0" w:color="auto"/>
            <w:bottom w:val="none" w:sz="0" w:space="0" w:color="auto"/>
            <w:right w:val="none" w:sz="0" w:space="0" w:color="auto"/>
          </w:divBdr>
        </w:div>
      </w:divsChild>
    </w:div>
    <w:div w:id="210967546">
      <w:bodyDiv w:val="1"/>
      <w:marLeft w:val="0"/>
      <w:marRight w:val="0"/>
      <w:marTop w:val="0"/>
      <w:marBottom w:val="0"/>
      <w:divBdr>
        <w:top w:val="none" w:sz="0" w:space="0" w:color="auto"/>
        <w:left w:val="none" w:sz="0" w:space="0" w:color="auto"/>
        <w:bottom w:val="none" w:sz="0" w:space="0" w:color="auto"/>
        <w:right w:val="none" w:sz="0" w:space="0" w:color="auto"/>
      </w:divBdr>
      <w:divsChild>
        <w:div w:id="1849950386">
          <w:marLeft w:val="0"/>
          <w:marRight w:val="0"/>
          <w:marTop w:val="0"/>
          <w:marBottom w:val="0"/>
          <w:divBdr>
            <w:top w:val="none" w:sz="0" w:space="0" w:color="auto"/>
            <w:left w:val="none" w:sz="0" w:space="0" w:color="auto"/>
            <w:bottom w:val="none" w:sz="0" w:space="0" w:color="auto"/>
            <w:right w:val="none" w:sz="0" w:space="0" w:color="auto"/>
          </w:divBdr>
          <w:divsChild>
            <w:div w:id="19292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0920">
      <w:bodyDiv w:val="1"/>
      <w:marLeft w:val="0"/>
      <w:marRight w:val="0"/>
      <w:marTop w:val="0"/>
      <w:marBottom w:val="0"/>
      <w:divBdr>
        <w:top w:val="none" w:sz="0" w:space="0" w:color="auto"/>
        <w:left w:val="none" w:sz="0" w:space="0" w:color="auto"/>
        <w:bottom w:val="none" w:sz="0" w:space="0" w:color="auto"/>
        <w:right w:val="none" w:sz="0" w:space="0" w:color="auto"/>
      </w:divBdr>
      <w:divsChild>
        <w:div w:id="1181437065">
          <w:marLeft w:val="0"/>
          <w:marRight w:val="0"/>
          <w:marTop w:val="0"/>
          <w:marBottom w:val="0"/>
          <w:divBdr>
            <w:top w:val="none" w:sz="0" w:space="0" w:color="auto"/>
            <w:left w:val="none" w:sz="0" w:space="0" w:color="auto"/>
            <w:bottom w:val="none" w:sz="0" w:space="0" w:color="auto"/>
            <w:right w:val="none" w:sz="0" w:space="0" w:color="auto"/>
          </w:divBdr>
          <w:divsChild>
            <w:div w:id="1696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040">
      <w:bodyDiv w:val="1"/>
      <w:marLeft w:val="0"/>
      <w:marRight w:val="0"/>
      <w:marTop w:val="0"/>
      <w:marBottom w:val="0"/>
      <w:divBdr>
        <w:top w:val="none" w:sz="0" w:space="0" w:color="auto"/>
        <w:left w:val="none" w:sz="0" w:space="0" w:color="auto"/>
        <w:bottom w:val="none" w:sz="0" w:space="0" w:color="auto"/>
        <w:right w:val="none" w:sz="0" w:space="0" w:color="auto"/>
      </w:divBdr>
    </w:div>
    <w:div w:id="211235376">
      <w:bodyDiv w:val="1"/>
      <w:marLeft w:val="0"/>
      <w:marRight w:val="0"/>
      <w:marTop w:val="0"/>
      <w:marBottom w:val="0"/>
      <w:divBdr>
        <w:top w:val="none" w:sz="0" w:space="0" w:color="auto"/>
        <w:left w:val="none" w:sz="0" w:space="0" w:color="auto"/>
        <w:bottom w:val="none" w:sz="0" w:space="0" w:color="auto"/>
        <w:right w:val="none" w:sz="0" w:space="0" w:color="auto"/>
      </w:divBdr>
      <w:divsChild>
        <w:div w:id="848567623">
          <w:marLeft w:val="0"/>
          <w:marRight w:val="0"/>
          <w:marTop w:val="0"/>
          <w:marBottom w:val="0"/>
          <w:divBdr>
            <w:top w:val="none" w:sz="0" w:space="0" w:color="auto"/>
            <w:left w:val="none" w:sz="0" w:space="0" w:color="auto"/>
            <w:bottom w:val="none" w:sz="0" w:space="0" w:color="auto"/>
            <w:right w:val="none" w:sz="0" w:space="0" w:color="auto"/>
          </w:divBdr>
          <w:divsChild>
            <w:div w:id="8509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3216">
      <w:bodyDiv w:val="1"/>
      <w:marLeft w:val="0"/>
      <w:marRight w:val="0"/>
      <w:marTop w:val="0"/>
      <w:marBottom w:val="0"/>
      <w:divBdr>
        <w:top w:val="none" w:sz="0" w:space="0" w:color="auto"/>
        <w:left w:val="none" w:sz="0" w:space="0" w:color="auto"/>
        <w:bottom w:val="none" w:sz="0" w:space="0" w:color="auto"/>
        <w:right w:val="none" w:sz="0" w:space="0" w:color="auto"/>
      </w:divBdr>
    </w:div>
    <w:div w:id="211425638">
      <w:bodyDiv w:val="1"/>
      <w:marLeft w:val="0"/>
      <w:marRight w:val="0"/>
      <w:marTop w:val="0"/>
      <w:marBottom w:val="0"/>
      <w:divBdr>
        <w:top w:val="none" w:sz="0" w:space="0" w:color="auto"/>
        <w:left w:val="none" w:sz="0" w:space="0" w:color="auto"/>
        <w:bottom w:val="none" w:sz="0" w:space="0" w:color="auto"/>
        <w:right w:val="none" w:sz="0" w:space="0" w:color="auto"/>
      </w:divBdr>
    </w:div>
    <w:div w:id="211429320">
      <w:bodyDiv w:val="1"/>
      <w:marLeft w:val="0"/>
      <w:marRight w:val="0"/>
      <w:marTop w:val="0"/>
      <w:marBottom w:val="0"/>
      <w:divBdr>
        <w:top w:val="none" w:sz="0" w:space="0" w:color="auto"/>
        <w:left w:val="none" w:sz="0" w:space="0" w:color="auto"/>
        <w:bottom w:val="none" w:sz="0" w:space="0" w:color="auto"/>
        <w:right w:val="none" w:sz="0" w:space="0" w:color="auto"/>
      </w:divBdr>
    </w:div>
    <w:div w:id="211502123">
      <w:bodyDiv w:val="1"/>
      <w:marLeft w:val="0"/>
      <w:marRight w:val="0"/>
      <w:marTop w:val="0"/>
      <w:marBottom w:val="0"/>
      <w:divBdr>
        <w:top w:val="none" w:sz="0" w:space="0" w:color="auto"/>
        <w:left w:val="none" w:sz="0" w:space="0" w:color="auto"/>
        <w:bottom w:val="none" w:sz="0" w:space="0" w:color="auto"/>
        <w:right w:val="none" w:sz="0" w:space="0" w:color="auto"/>
      </w:divBdr>
      <w:divsChild>
        <w:div w:id="170997047">
          <w:marLeft w:val="0"/>
          <w:marRight w:val="0"/>
          <w:marTop w:val="0"/>
          <w:marBottom w:val="0"/>
          <w:divBdr>
            <w:top w:val="none" w:sz="0" w:space="0" w:color="auto"/>
            <w:left w:val="none" w:sz="0" w:space="0" w:color="auto"/>
            <w:bottom w:val="none" w:sz="0" w:space="0" w:color="auto"/>
            <w:right w:val="none" w:sz="0" w:space="0" w:color="auto"/>
          </w:divBdr>
          <w:divsChild>
            <w:div w:id="20093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5633">
      <w:bodyDiv w:val="1"/>
      <w:marLeft w:val="0"/>
      <w:marRight w:val="0"/>
      <w:marTop w:val="0"/>
      <w:marBottom w:val="0"/>
      <w:divBdr>
        <w:top w:val="none" w:sz="0" w:space="0" w:color="auto"/>
        <w:left w:val="none" w:sz="0" w:space="0" w:color="auto"/>
        <w:bottom w:val="none" w:sz="0" w:space="0" w:color="auto"/>
        <w:right w:val="none" w:sz="0" w:space="0" w:color="auto"/>
      </w:divBdr>
      <w:divsChild>
        <w:div w:id="2085686548">
          <w:marLeft w:val="0"/>
          <w:marRight w:val="0"/>
          <w:marTop w:val="0"/>
          <w:marBottom w:val="0"/>
          <w:divBdr>
            <w:top w:val="none" w:sz="0" w:space="0" w:color="auto"/>
            <w:left w:val="none" w:sz="0" w:space="0" w:color="auto"/>
            <w:bottom w:val="none" w:sz="0" w:space="0" w:color="auto"/>
            <w:right w:val="none" w:sz="0" w:space="0" w:color="auto"/>
          </w:divBdr>
          <w:divsChild>
            <w:div w:id="844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768">
      <w:bodyDiv w:val="1"/>
      <w:marLeft w:val="0"/>
      <w:marRight w:val="0"/>
      <w:marTop w:val="0"/>
      <w:marBottom w:val="0"/>
      <w:divBdr>
        <w:top w:val="none" w:sz="0" w:space="0" w:color="auto"/>
        <w:left w:val="none" w:sz="0" w:space="0" w:color="auto"/>
        <w:bottom w:val="none" w:sz="0" w:space="0" w:color="auto"/>
        <w:right w:val="none" w:sz="0" w:space="0" w:color="auto"/>
      </w:divBdr>
      <w:divsChild>
        <w:div w:id="1378705772">
          <w:marLeft w:val="0"/>
          <w:marRight w:val="0"/>
          <w:marTop w:val="0"/>
          <w:marBottom w:val="0"/>
          <w:divBdr>
            <w:top w:val="none" w:sz="0" w:space="0" w:color="auto"/>
            <w:left w:val="none" w:sz="0" w:space="0" w:color="auto"/>
            <w:bottom w:val="none" w:sz="0" w:space="0" w:color="auto"/>
            <w:right w:val="none" w:sz="0" w:space="0" w:color="auto"/>
          </w:divBdr>
          <w:divsChild>
            <w:div w:id="981271728">
              <w:marLeft w:val="0"/>
              <w:marRight w:val="0"/>
              <w:marTop w:val="0"/>
              <w:marBottom w:val="0"/>
              <w:divBdr>
                <w:top w:val="none" w:sz="0" w:space="0" w:color="auto"/>
                <w:left w:val="none" w:sz="0" w:space="0" w:color="auto"/>
                <w:bottom w:val="none" w:sz="0" w:space="0" w:color="auto"/>
                <w:right w:val="none" w:sz="0" w:space="0" w:color="auto"/>
              </w:divBdr>
            </w:div>
          </w:divsChild>
        </w:div>
        <w:div w:id="1490438829">
          <w:marLeft w:val="0"/>
          <w:marRight w:val="0"/>
          <w:marTop w:val="0"/>
          <w:marBottom w:val="0"/>
          <w:divBdr>
            <w:top w:val="single" w:sz="12" w:space="0" w:color="D1D3D4"/>
            <w:left w:val="none" w:sz="0" w:space="0" w:color="auto"/>
            <w:bottom w:val="none" w:sz="0" w:space="0" w:color="auto"/>
            <w:right w:val="none" w:sz="0" w:space="0" w:color="auto"/>
          </w:divBdr>
          <w:divsChild>
            <w:div w:id="476608136">
              <w:marLeft w:val="0"/>
              <w:marRight w:val="0"/>
              <w:marTop w:val="0"/>
              <w:marBottom w:val="0"/>
              <w:divBdr>
                <w:top w:val="none" w:sz="0" w:space="0" w:color="auto"/>
                <w:left w:val="none" w:sz="0" w:space="0" w:color="auto"/>
                <w:bottom w:val="none" w:sz="0" w:space="0" w:color="auto"/>
                <w:right w:val="none" w:sz="0" w:space="0" w:color="auto"/>
              </w:divBdr>
            </w:div>
          </w:divsChild>
        </w:div>
        <w:div w:id="1538737854">
          <w:marLeft w:val="0"/>
          <w:marRight w:val="0"/>
          <w:marTop w:val="0"/>
          <w:marBottom w:val="0"/>
          <w:divBdr>
            <w:top w:val="none" w:sz="0" w:space="0" w:color="auto"/>
            <w:left w:val="none" w:sz="0" w:space="0" w:color="auto"/>
            <w:bottom w:val="none" w:sz="0" w:space="0" w:color="auto"/>
            <w:right w:val="none" w:sz="0" w:space="0" w:color="auto"/>
          </w:divBdr>
        </w:div>
        <w:div w:id="1742407588">
          <w:marLeft w:val="0"/>
          <w:marRight w:val="0"/>
          <w:marTop w:val="0"/>
          <w:marBottom w:val="0"/>
          <w:divBdr>
            <w:top w:val="none" w:sz="0" w:space="0" w:color="auto"/>
            <w:left w:val="none" w:sz="0" w:space="0" w:color="auto"/>
            <w:bottom w:val="single" w:sz="24" w:space="23" w:color="888888"/>
            <w:right w:val="none" w:sz="0" w:space="0" w:color="auto"/>
          </w:divBdr>
        </w:div>
      </w:divsChild>
    </w:div>
    <w:div w:id="211693872">
      <w:bodyDiv w:val="1"/>
      <w:marLeft w:val="0"/>
      <w:marRight w:val="0"/>
      <w:marTop w:val="0"/>
      <w:marBottom w:val="0"/>
      <w:divBdr>
        <w:top w:val="none" w:sz="0" w:space="0" w:color="auto"/>
        <w:left w:val="none" w:sz="0" w:space="0" w:color="auto"/>
        <w:bottom w:val="none" w:sz="0" w:space="0" w:color="auto"/>
        <w:right w:val="none" w:sz="0" w:space="0" w:color="auto"/>
      </w:divBdr>
      <w:divsChild>
        <w:div w:id="1006445157">
          <w:marLeft w:val="0"/>
          <w:marRight w:val="0"/>
          <w:marTop w:val="0"/>
          <w:marBottom w:val="0"/>
          <w:divBdr>
            <w:top w:val="none" w:sz="0" w:space="0" w:color="auto"/>
            <w:left w:val="none" w:sz="0" w:space="0" w:color="auto"/>
            <w:bottom w:val="none" w:sz="0" w:space="0" w:color="auto"/>
            <w:right w:val="none" w:sz="0" w:space="0" w:color="auto"/>
          </w:divBdr>
          <w:divsChild>
            <w:div w:id="1220437341">
              <w:marLeft w:val="0"/>
              <w:marRight w:val="0"/>
              <w:marTop w:val="0"/>
              <w:marBottom w:val="0"/>
              <w:divBdr>
                <w:top w:val="none" w:sz="0" w:space="0" w:color="auto"/>
                <w:left w:val="none" w:sz="0" w:space="0" w:color="auto"/>
                <w:bottom w:val="none" w:sz="0" w:space="0" w:color="auto"/>
                <w:right w:val="none" w:sz="0" w:space="0" w:color="auto"/>
              </w:divBdr>
            </w:div>
          </w:divsChild>
        </w:div>
        <w:div w:id="1237131746">
          <w:marLeft w:val="0"/>
          <w:marRight w:val="0"/>
          <w:marTop w:val="0"/>
          <w:marBottom w:val="0"/>
          <w:divBdr>
            <w:top w:val="none" w:sz="0" w:space="0" w:color="auto"/>
            <w:left w:val="none" w:sz="0" w:space="0" w:color="auto"/>
            <w:bottom w:val="none" w:sz="0" w:space="0" w:color="auto"/>
            <w:right w:val="none" w:sz="0" w:space="0" w:color="auto"/>
          </w:divBdr>
        </w:div>
        <w:div w:id="1320309591">
          <w:marLeft w:val="0"/>
          <w:marRight w:val="0"/>
          <w:marTop w:val="0"/>
          <w:marBottom w:val="0"/>
          <w:divBdr>
            <w:top w:val="single" w:sz="12" w:space="0" w:color="D1D3D4"/>
            <w:left w:val="none" w:sz="0" w:space="0" w:color="auto"/>
            <w:bottom w:val="none" w:sz="0" w:space="0" w:color="auto"/>
            <w:right w:val="none" w:sz="0" w:space="0" w:color="auto"/>
          </w:divBdr>
          <w:divsChild>
            <w:div w:id="657343658">
              <w:marLeft w:val="0"/>
              <w:marRight w:val="0"/>
              <w:marTop w:val="0"/>
              <w:marBottom w:val="0"/>
              <w:divBdr>
                <w:top w:val="none" w:sz="0" w:space="0" w:color="auto"/>
                <w:left w:val="none" w:sz="0" w:space="0" w:color="auto"/>
                <w:bottom w:val="none" w:sz="0" w:space="0" w:color="auto"/>
                <w:right w:val="none" w:sz="0" w:space="0" w:color="auto"/>
              </w:divBdr>
            </w:div>
            <w:div w:id="1850369983">
              <w:marLeft w:val="0"/>
              <w:marRight w:val="0"/>
              <w:marTop w:val="0"/>
              <w:marBottom w:val="0"/>
              <w:divBdr>
                <w:top w:val="none" w:sz="0" w:space="0" w:color="auto"/>
                <w:left w:val="none" w:sz="0" w:space="0" w:color="auto"/>
                <w:bottom w:val="none" w:sz="0" w:space="0" w:color="auto"/>
                <w:right w:val="none" w:sz="0" w:space="0" w:color="auto"/>
              </w:divBdr>
            </w:div>
          </w:divsChild>
        </w:div>
        <w:div w:id="1510755896">
          <w:marLeft w:val="0"/>
          <w:marRight w:val="0"/>
          <w:marTop w:val="0"/>
          <w:marBottom w:val="0"/>
          <w:divBdr>
            <w:top w:val="none" w:sz="0" w:space="0" w:color="auto"/>
            <w:left w:val="none" w:sz="0" w:space="0" w:color="auto"/>
            <w:bottom w:val="single" w:sz="24" w:space="23" w:color="888888"/>
            <w:right w:val="none" w:sz="0" w:space="0" w:color="auto"/>
          </w:divBdr>
        </w:div>
      </w:divsChild>
    </w:div>
    <w:div w:id="211889701">
      <w:bodyDiv w:val="1"/>
      <w:marLeft w:val="0"/>
      <w:marRight w:val="0"/>
      <w:marTop w:val="0"/>
      <w:marBottom w:val="0"/>
      <w:divBdr>
        <w:top w:val="none" w:sz="0" w:space="0" w:color="auto"/>
        <w:left w:val="none" w:sz="0" w:space="0" w:color="auto"/>
        <w:bottom w:val="none" w:sz="0" w:space="0" w:color="auto"/>
        <w:right w:val="none" w:sz="0" w:space="0" w:color="auto"/>
      </w:divBdr>
      <w:divsChild>
        <w:div w:id="361319264">
          <w:marLeft w:val="0"/>
          <w:marRight w:val="0"/>
          <w:marTop w:val="0"/>
          <w:marBottom w:val="0"/>
          <w:divBdr>
            <w:top w:val="none" w:sz="0" w:space="0" w:color="auto"/>
            <w:left w:val="none" w:sz="0" w:space="0" w:color="auto"/>
            <w:bottom w:val="single" w:sz="24" w:space="23" w:color="888888"/>
            <w:right w:val="none" w:sz="0" w:space="0" w:color="auto"/>
          </w:divBdr>
        </w:div>
        <w:div w:id="952519189">
          <w:marLeft w:val="0"/>
          <w:marRight w:val="0"/>
          <w:marTop w:val="0"/>
          <w:marBottom w:val="0"/>
          <w:divBdr>
            <w:top w:val="single" w:sz="12" w:space="0" w:color="D1D3D4"/>
            <w:left w:val="none" w:sz="0" w:space="0" w:color="auto"/>
            <w:bottom w:val="none" w:sz="0" w:space="0" w:color="auto"/>
            <w:right w:val="none" w:sz="0" w:space="0" w:color="auto"/>
          </w:divBdr>
          <w:divsChild>
            <w:div w:id="425155085">
              <w:marLeft w:val="0"/>
              <w:marRight w:val="0"/>
              <w:marTop w:val="0"/>
              <w:marBottom w:val="0"/>
              <w:divBdr>
                <w:top w:val="none" w:sz="0" w:space="0" w:color="auto"/>
                <w:left w:val="none" w:sz="0" w:space="0" w:color="auto"/>
                <w:bottom w:val="none" w:sz="0" w:space="0" w:color="auto"/>
                <w:right w:val="none" w:sz="0" w:space="0" w:color="auto"/>
              </w:divBdr>
            </w:div>
            <w:div w:id="1229799763">
              <w:marLeft w:val="0"/>
              <w:marRight w:val="0"/>
              <w:marTop w:val="0"/>
              <w:marBottom w:val="0"/>
              <w:divBdr>
                <w:top w:val="none" w:sz="0" w:space="0" w:color="auto"/>
                <w:left w:val="none" w:sz="0" w:space="0" w:color="auto"/>
                <w:bottom w:val="none" w:sz="0" w:space="0" w:color="auto"/>
                <w:right w:val="none" w:sz="0" w:space="0" w:color="auto"/>
              </w:divBdr>
            </w:div>
          </w:divsChild>
        </w:div>
        <w:div w:id="1020353583">
          <w:marLeft w:val="0"/>
          <w:marRight w:val="0"/>
          <w:marTop w:val="0"/>
          <w:marBottom w:val="0"/>
          <w:divBdr>
            <w:top w:val="none" w:sz="0" w:space="0" w:color="auto"/>
            <w:left w:val="none" w:sz="0" w:space="0" w:color="auto"/>
            <w:bottom w:val="none" w:sz="0" w:space="0" w:color="auto"/>
            <w:right w:val="none" w:sz="0" w:space="0" w:color="auto"/>
          </w:divBdr>
        </w:div>
        <w:div w:id="2072652098">
          <w:marLeft w:val="0"/>
          <w:marRight w:val="0"/>
          <w:marTop w:val="0"/>
          <w:marBottom w:val="0"/>
          <w:divBdr>
            <w:top w:val="none" w:sz="0" w:space="0" w:color="auto"/>
            <w:left w:val="none" w:sz="0" w:space="0" w:color="auto"/>
            <w:bottom w:val="none" w:sz="0" w:space="0" w:color="auto"/>
            <w:right w:val="none" w:sz="0" w:space="0" w:color="auto"/>
          </w:divBdr>
        </w:div>
      </w:divsChild>
    </w:div>
    <w:div w:id="212160065">
      <w:bodyDiv w:val="1"/>
      <w:marLeft w:val="0"/>
      <w:marRight w:val="0"/>
      <w:marTop w:val="0"/>
      <w:marBottom w:val="0"/>
      <w:divBdr>
        <w:top w:val="none" w:sz="0" w:space="0" w:color="auto"/>
        <w:left w:val="none" w:sz="0" w:space="0" w:color="auto"/>
        <w:bottom w:val="none" w:sz="0" w:space="0" w:color="auto"/>
        <w:right w:val="none" w:sz="0" w:space="0" w:color="auto"/>
      </w:divBdr>
    </w:div>
    <w:div w:id="212498546">
      <w:bodyDiv w:val="1"/>
      <w:marLeft w:val="0"/>
      <w:marRight w:val="0"/>
      <w:marTop w:val="0"/>
      <w:marBottom w:val="0"/>
      <w:divBdr>
        <w:top w:val="none" w:sz="0" w:space="0" w:color="auto"/>
        <w:left w:val="none" w:sz="0" w:space="0" w:color="auto"/>
        <w:bottom w:val="none" w:sz="0" w:space="0" w:color="auto"/>
        <w:right w:val="none" w:sz="0" w:space="0" w:color="auto"/>
      </w:divBdr>
      <w:divsChild>
        <w:div w:id="892351780">
          <w:marLeft w:val="0"/>
          <w:marRight w:val="0"/>
          <w:marTop w:val="0"/>
          <w:marBottom w:val="0"/>
          <w:divBdr>
            <w:top w:val="none" w:sz="0" w:space="0" w:color="auto"/>
            <w:left w:val="none" w:sz="0" w:space="0" w:color="auto"/>
            <w:bottom w:val="single" w:sz="24" w:space="23" w:color="888888"/>
            <w:right w:val="none" w:sz="0" w:space="0" w:color="auto"/>
          </w:divBdr>
        </w:div>
        <w:div w:id="1048645274">
          <w:marLeft w:val="0"/>
          <w:marRight w:val="0"/>
          <w:marTop w:val="0"/>
          <w:marBottom w:val="0"/>
          <w:divBdr>
            <w:top w:val="single" w:sz="12" w:space="0" w:color="D1D3D4"/>
            <w:left w:val="none" w:sz="0" w:space="0" w:color="auto"/>
            <w:bottom w:val="none" w:sz="0" w:space="0" w:color="auto"/>
            <w:right w:val="none" w:sz="0" w:space="0" w:color="auto"/>
          </w:divBdr>
          <w:divsChild>
            <w:div w:id="767702321">
              <w:marLeft w:val="0"/>
              <w:marRight w:val="0"/>
              <w:marTop w:val="0"/>
              <w:marBottom w:val="0"/>
              <w:divBdr>
                <w:top w:val="none" w:sz="0" w:space="0" w:color="auto"/>
                <w:left w:val="none" w:sz="0" w:space="0" w:color="auto"/>
                <w:bottom w:val="none" w:sz="0" w:space="0" w:color="auto"/>
                <w:right w:val="none" w:sz="0" w:space="0" w:color="auto"/>
              </w:divBdr>
            </w:div>
            <w:div w:id="986084338">
              <w:marLeft w:val="0"/>
              <w:marRight w:val="0"/>
              <w:marTop w:val="0"/>
              <w:marBottom w:val="0"/>
              <w:divBdr>
                <w:top w:val="none" w:sz="0" w:space="0" w:color="auto"/>
                <w:left w:val="none" w:sz="0" w:space="0" w:color="auto"/>
                <w:bottom w:val="none" w:sz="0" w:space="0" w:color="auto"/>
                <w:right w:val="none" w:sz="0" w:space="0" w:color="auto"/>
              </w:divBdr>
            </w:div>
          </w:divsChild>
        </w:div>
        <w:div w:id="1113475674">
          <w:marLeft w:val="0"/>
          <w:marRight w:val="0"/>
          <w:marTop w:val="0"/>
          <w:marBottom w:val="0"/>
          <w:divBdr>
            <w:top w:val="none" w:sz="0" w:space="0" w:color="auto"/>
            <w:left w:val="none" w:sz="0" w:space="0" w:color="auto"/>
            <w:bottom w:val="none" w:sz="0" w:space="0" w:color="auto"/>
            <w:right w:val="none" w:sz="0" w:space="0" w:color="auto"/>
          </w:divBdr>
          <w:divsChild>
            <w:div w:id="807549047">
              <w:marLeft w:val="0"/>
              <w:marRight w:val="0"/>
              <w:marTop w:val="0"/>
              <w:marBottom w:val="0"/>
              <w:divBdr>
                <w:top w:val="none" w:sz="0" w:space="0" w:color="auto"/>
                <w:left w:val="none" w:sz="0" w:space="0" w:color="auto"/>
                <w:bottom w:val="none" w:sz="0" w:space="0" w:color="auto"/>
                <w:right w:val="none" w:sz="0" w:space="0" w:color="auto"/>
              </w:divBdr>
            </w:div>
          </w:divsChild>
        </w:div>
        <w:div w:id="1783911904">
          <w:marLeft w:val="0"/>
          <w:marRight w:val="0"/>
          <w:marTop w:val="0"/>
          <w:marBottom w:val="0"/>
          <w:divBdr>
            <w:top w:val="none" w:sz="0" w:space="0" w:color="auto"/>
            <w:left w:val="none" w:sz="0" w:space="0" w:color="auto"/>
            <w:bottom w:val="none" w:sz="0" w:space="0" w:color="auto"/>
            <w:right w:val="none" w:sz="0" w:space="0" w:color="auto"/>
          </w:divBdr>
        </w:div>
      </w:divsChild>
    </w:div>
    <w:div w:id="212546759">
      <w:bodyDiv w:val="1"/>
      <w:marLeft w:val="0"/>
      <w:marRight w:val="0"/>
      <w:marTop w:val="0"/>
      <w:marBottom w:val="0"/>
      <w:divBdr>
        <w:top w:val="none" w:sz="0" w:space="0" w:color="auto"/>
        <w:left w:val="none" w:sz="0" w:space="0" w:color="auto"/>
        <w:bottom w:val="none" w:sz="0" w:space="0" w:color="auto"/>
        <w:right w:val="none" w:sz="0" w:space="0" w:color="auto"/>
      </w:divBdr>
      <w:divsChild>
        <w:div w:id="1368532255">
          <w:marLeft w:val="0"/>
          <w:marRight w:val="0"/>
          <w:marTop w:val="0"/>
          <w:marBottom w:val="0"/>
          <w:divBdr>
            <w:top w:val="none" w:sz="0" w:space="0" w:color="auto"/>
            <w:left w:val="none" w:sz="0" w:space="0" w:color="auto"/>
            <w:bottom w:val="none" w:sz="0" w:space="0" w:color="auto"/>
            <w:right w:val="none" w:sz="0" w:space="0" w:color="auto"/>
          </w:divBdr>
        </w:div>
        <w:div w:id="1429740680">
          <w:marLeft w:val="0"/>
          <w:marRight w:val="0"/>
          <w:marTop w:val="0"/>
          <w:marBottom w:val="0"/>
          <w:divBdr>
            <w:top w:val="single" w:sz="12" w:space="0" w:color="D1D3D4"/>
            <w:left w:val="none" w:sz="0" w:space="0" w:color="auto"/>
            <w:bottom w:val="none" w:sz="0" w:space="0" w:color="auto"/>
            <w:right w:val="none" w:sz="0" w:space="0" w:color="auto"/>
          </w:divBdr>
          <w:divsChild>
            <w:div w:id="753161464">
              <w:marLeft w:val="0"/>
              <w:marRight w:val="0"/>
              <w:marTop w:val="0"/>
              <w:marBottom w:val="0"/>
              <w:divBdr>
                <w:top w:val="none" w:sz="0" w:space="0" w:color="auto"/>
                <w:left w:val="none" w:sz="0" w:space="0" w:color="auto"/>
                <w:bottom w:val="none" w:sz="0" w:space="0" w:color="auto"/>
                <w:right w:val="none" w:sz="0" w:space="0" w:color="auto"/>
              </w:divBdr>
            </w:div>
            <w:div w:id="1417899321">
              <w:marLeft w:val="0"/>
              <w:marRight w:val="0"/>
              <w:marTop w:val="0"/>
              <w:marBottom w:val="0"/>
              <w:divBdr>
                <w:top w:val="none" w:sz="0" w:space="0" w:color="auto"/>
                <w:left w:val="none" w:sz="0" w:space="0" w:color="auto"/>
                <w:bottom w:val="none" w:sz="0" w:space="0" w:color="auto"/>
                <w:right w:val="none" w:sz="0" w:space="0" w:color="auto"/>
              </w:divBdr>
            </w:div>
          </w:divsChild>
        </w:div>
        <w:div w:id="555971409">
          <w:marLeft w:val="0"/>
          <w:marRight w:val="0"/>
          <w:marTop w:val="0"/>
          <w:marBottom w:val="0"/>
          <w:divBdr>
            <w:top w:val="none" w:sz="0" w:space="0" w:color="auto"/>
            <w:left w:val="none" w:sz="0" w:space="0" w:color="auto"/>
            <w:bottom w:val="single" w:sz="24" w:space="23" w:color="888888"/>
            <w:right w:val="none" w:sz="0" w:space="0" w:color="auto"/>
          </w:divBdr>
        </w:div>
        <w:div w:id="857625556">
          <w:marLeft w:val="0"/>
          <w:marRight w:val="0"/>
          <w:marTop w:val="0"/>
          <w:marBottom w:val="0"/>
          <w:divBdr>
            <w:top w:val="none" w:sz="0" w:space="0" w:color="auto"/>
            <w:left w:val="none" w:sz="0" w:space="0" w:color="auto"/>
            <w:bottom w:val="none" w:sz="0" w:space="0" w:color="auto"/>
            <w:right w:val="none" w:sz="0" w:space="0" w:color="auto"/>
          </w:divBdr>
          <w:divsChild>
            <w:div w:id="716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9314">
      <w:bodyDiv w:val="1"/>
      <w:marLeft w:val="0"/>
      <w:marRight w:val="0"/>
      <w:marTop w:val="0"/>
      <w:marBottom w:val="0"/>
      <w:divBdr>
        <w:top w:val="none" w:sz="0" w:space="0" w:color="auto"/>
        <w:left w:val="none" w:sz="0" w:space="0" w:color="auto"/>
        <w:bottom w:val="none" w:sz="0" w:space="0" w:color="auto"/>
        <w:right w:val="none" w:sz="0" w:space="0" w:color="auto"/>
      </w:divBdr>
      <w:divsChild>
        <w:div w:id="218563061">
          <w:marLeft w:val="0"/>
          <w:marRight w:val="0"/>
          <w:marTop w:val="0"/>
          <w:marBottom w:val="0"/>
          <w:divBdr>
            <w:top w:val="none" w:sz="0" w:space="0" w:color="auto"/>
            <w:left w:val="none" w:sz="0" w:space="0" w:color="auto"/>
            <w:bottom w:val="none" w:sz="0" w:space="0" w:color="auto"/>
            <w:right w:val="none" w:sz="0" w:space="0" w:color="auto"/>
          </w:divBdr>
        </w:div>
        <w:div w:id="430316987">
          <w:marLeft w:val="0"/>
          <w:marRight w:val="0"/>
          <w:marTop w:val="0"/>
          <w:marBottom w:val="0"/>
          <w:divBdr>
            <w:top w:val="none" w:sz="0" w:space="0" w:color="auto"/>
            <w:left w:val="none" w:sz="0" w:space="0" w:color="auto"/>
            <w:bottom w:val="none" w:sz="0" w:space="0" w:color="auto"/>
            <w:right w:val="none" w:sz="0" w:space="0" w:color="auto"/>
          </w:divBdr>
        </w:div>
        <w:div w:id="434980066">
          <w:marLeft w:val="0"/>
          <w:marRight w:val="0"/>
          <w:marTop w:val="0"/>
          <w:marBottom w:val="0"/>
          <w:divBdr>
            <w:top w:val="single" w:sz="12" w:space="0" w:color="D1D3D4"/>
            <w:left w:val="none" w:sz="0" w:space="0" w:color="auto"/>
            <w:bottom w:val="none" w:sz="0" w:space="0" w:color="auto"/>
            <w:right w:val="none" w:sz="0" w:space="0" w:color="auto"/>
          </w:divBdr>
          <w:divsChild>
            <w:div w:id="1754037928">
              <w:marLeft w:val="0"/>
              <w:marRight w:val="0"/>
              <w:marTop w:val="0"/>
              <w:marBottom w:val="0"/>
              <w:divBdr>
                <w:top w:val="none" w:sz="0" w:space="0" w:color="auto"/>
                <w:left w:val="none" w:sz="0" w:space="0" w:color="auto"/>
                <w:bottom w:val="none" w:sz="0" w:space="0" w:color="auto"/>
                <w:right w:val="none" w:sz="0" w:space="0" w:color="auto"/>
              </w:divBdr>
            </w:div>
            <w:div w:id="2015840384">
              <w:marLeft w:val="0"/>
              <w:marRight w:val="0"/>
              <w:marTop w:val="0"/>
              <w:marBottom w:val="0"/>
              <w:divBdr>
                <w:top w:val="none" w:sz="0" w:space="0" w:color="auto"/>
                <w:left w:val="none" w:sz="0" w:space="0" w:color="auto"/>
                <w:bottom w:val="none" w:sz="0" w:space="0" w:color="auto"/>
                <w:right w:val="none" w:sz="0" w:space="0" w:color="auto"/>
              </w:divBdr>
            </w:div>
          </w:divsChild>
        </w:div>
        <w:div w:id="849181245">
          <w:marLeft w:val="0"/>
          <w:marRight w:val="0"/>
          <w:marTop w:val="0"/>
          <w:marBottom w:val="0"/>
          <w:divBdr>
            <w:top w:val="none" w:sz="0" w:space="0" w:color="auto"/>
            <w:left w:val="none" w:sz="0" w:space="0" w:color="auto"/>
            <w:bottom w:val="single" w:sz="24" w:space="23" w:color="888888"/>
            <w:right w:val="none" w:sz="0" w:space="0" w:color="auto"/>
          </w:divBdr>
        </w:div>
      </w:divsChild>
    </w:div>
    <w:div w:id="212930262">
      <w:bodyDiv w:val="1"/>
      <w:marLeft w:val="0"/>
      <w:marRight w:val="0"/>
      <w:marTop w:val="0"/>
      <w:marBottom w:val="0"/>
      <w:divBdr>
        <w:top w:val="none" w:sz="0" w:space="0" w:color="auto"/>
        <w:left w:val="none" w:sz="0" w:space="0" w:color="auto"/>
        <w:bottom w:val="none" w:sz="0" w:space="0" w:color="auto"/>
        <w:right w:val="none" w:sz="0" w:space="0" w:color="auto"/>
      </w:divBdr>
    </w:div>
    <w:div w:id="213008530">
      <w:bodyDiv w:val="1"/>
      <w:marLeft w:val="0"/>
      <w:marRight w:val="0"/>
      <w:marTop w:val="0"/>
      <w:marBottom w:val="0"/>
      <w:divBdr>
        <w:top w:val="none" w:sz="0" w:space="0" w:color="auto"/>
        <w:left w:val="none" w:sz="0" w:space="0" w:color="auto"/>
        <w:bottom w:val="none" w:sz="0" w:space="0" w:color="auto"/>
        <w:right w:val="none" w:sz="0" w:space="0" w:color="auto"/>
      </w:divBdr>
    </w:div>
    <w:div w:id="213080607">
      <w:bodyDiv w:val="1"/>
      <w:marLeft w:val="0"/>
      <w:marRight w:val="0"/>
      <w:marTop w:val="0"/>
      <w:marBottom w:val="0"/>
      <w:divBdr>
        <w:top w:val="none" w:sz="0" w:space="0" w:color="auto"/>
        <w:left w:val="none" w:sz="0" w:space="0" w:color="auto"/>
        <w:bottom w:val="none" w:sz="0" w:space="0" w:color="auto"/>
        <w:right w:val="none" w:sz="0" w:space="0" w:color="auto"/>
      </w:divBdr>
    </w:div>
    <w:div w:id="213391294">
      <w:bodyDiv w:val="1"/>
      <w:marLeft w:val="0"/>
      <w:marRight w:val="0"/>
      <w:marTop w:val="0"/>
      <w:marBottom w:val="0"/>
      <w:divBdr>
        <w:top w:val="none" w:sz="0" w:space="0" w:color="auto"/>
        <w:left w:val="none" w:sz="0" w:space="0" w:color="auto"/>
        <w:bottom w:val="none" w:sz="0" w:space="0" w:color="auto"/>
        <w:right w:val="none" w:sz="0" w:space="0" w:color="auto"/>
      </w:divBdr>
      <w:divsChild>
        <w:div w:id="303438603">
          <w:marLeft w:val="0"/>
          <w:marRight w:val="0"/>
          <w:marTop w:val="0"/>
          <w:marBottom w:val="0"/>
          <w:divBdr>
            <w:top w:val="none" w:sz="0" w:space="0" w:color="auto"/>
            <w:left w:val="none" w:sz="0" w:space="0" w:color="auto"/>
            <w:bottom w:val="none" w:sz="0" w:space="0" w:color="auto"/>
            <w:right w:val="none" w:sz="0" w:space="0" w:color="auto"/>
          </w:divBdr>
          <w:divsChild>
            <w:div w:id="1747414067">
              <w:marLeft w:val="0"/>
              <w:marRight w:val="0"/>
              <w:marTop w:val="0"/>
              <w:marBottom w:val="0"/>
              <w:divBdr>
                <w:top w:val="none" w:sz="0" w:space="0" w:color="auto"/>
                <w:left w:val="none" w:sz="0" w:space="0" w:color="auto"/>
                <w:bottom w:val="none" w:sz="0" w:space="0" w:color="auto"/>
                <w:right w:val="none" w:sz="0" w:space="0" w:color="auto"/>
              </w:divBdr>
            </w:div>
          </w:divsChild>
        </w:div>
        <w:div w:id="396511328">
          <w:marLeft w:val="0"/>
          <w:marRight w:val="0"/>
          <w:marTop w:val="0"/>
          <w:marBottom w:val="0"/>
          <w:divBdr>
            <w:top w:val="none" w:sz="0" w:space="0" w:color="auto"/>
            <w:left w:val="none" w:sz="0" w:space="0" w:color="auto"/>
            <w:bottom w:val="none" w:sz="0" w:space="0" w:color="auto"/>
            <w:right w:val="none" w:sz="0" w:space="0" w:color="auto"/>
          </w:divBdr>
        </w:div>
        <w:div w:id="1437099181">
          <w:marLeft w:val="0"/>
          <w:marRight w:val="0"/>
          <w:marTop w:val="0"/>
          <w:marBottom w:val="0"/>
          <w:divBdr>
            <w:top w:val="none" w:sz="0" w:space="0" w:color="auto"/>
            <w:left w:val="none" w:sz="0" w:space="0" w:color="auto"/>
            <w:bottom w:val="single" w:sz="24" w:space="23" w:color="888888"/>
            <w:right w:val="none" w:sz="0" w:space="0" w:color="auto"/>
          </w:divBdr>
        </w:div>
        <w:div w:id="1723290809">
          <w:marLeft w:val="0"/>
          <w:marRight w:val="0"/>
          <w:marTop w:val="0"/>
          <w:marBottom w:val="0"/>
          <w:divBdr>
            <w:top w:val="single" w:sz="12" w:space="0" w:color="D1D3D4"/>
            <w:left w:val="none" w:sz="0" w:space="0" w:color="auto"/>
            <w:bottom w:val="none" w:sz="0" w:space="0" w:color="auto"/>
            <w:right w:val="none" w:sz="0" w:space="0" w:color="auto"/>
          </w:divBdr>
          <w:divsChild>
            <w:div w:id="14126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1322">
      <w:bodyDiv w:val="1"/>
      <w:marLeft w:val="0"/>
      <w:marRight w:val="0"/>
      <w:marTop w:val="0"/>
      <w:marBottom w:val="0"/>
      <w:divBdr>
        <w:top w:val="none" w:sz="0" w:space="0" w:color="auto"/>
        <w:left w:val="none" w:sz="0" w:space="0" w:color="auto"/>
        <w:bottom w:val="none" w:sz="0" w:space="0" w:color="auto"/>
        <w:right w:val="none" w:sz="0" w:space="0" w:color="auto"/>
      </w:divBdr>
      <w:divsChild>
        <w:div w:id="2090037556">
          <w:marLeft w:val="0"/>
          <w:marRight w:val="0"/>
          <w:marTop w:val="0"/>
          <w:marBottom w:val="0"/>
          <w:divBdr>
            <w:top w:val="none" w:sz="0" w:space="0" w:color="auto"/>
            <w:left w:val="none" w:sz="0" w:space="0" w:color="auto"/>
            <w:bottom w:val="none" w:sz="0" w:space="0" w:color="auto"/>
            <w:right w:val="none" w:sz="0" w:space="0" w:color="auto"/>
          </w:divBdr>
          <w:divsChild>
            <w:div w:id="17376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806">
      <w:bodyDiv w:val="1"/>
      <w:marLeft w:val="0"/>
      <w:marRight w:val="0"/>
      <w:marTop w:val="0"/>
      <w:marBottom w:val="0"/>
      <w:divBdr>
        <w:top w:val="none" w:sz="0" w:space="0" w:color="auto"/>
        <w:left w:val="none" w:sz="0" w:space="0" w:color="auto"/>
        <w:bottom w:val="none" w:sz="0" w:space="0" w:color="auto"/>
        <w:right w:val="none" w:sz="0" w:space="0" w:color="auto"/>
      </w:divBdr>
      <w:divsChild>
        <w:div w:id="686980687">
          <w:marLeft w:val="0"/>
          <w:marRight w:val="0"/>
          <w:marTop w:val="0"/>
          <w:marBottom w:val="0"/>
          <w:divBdr>
            <w:top w:val="none" w:sz="0" w:space="0" w:color="auto"/>
            <w:left w:val="none" w:sz="0" w:space="0" w:color="auto"/>
            <w:bottom w:val="none" w:sz="0" w:space="0" w:color="auto"/>
            <w:right w:val="none" w:sz="0" w:space="0" w:color="auto"/>
          </w:divBdr>
          <w:divsChild>
            <w:div w:id="1954170959">
              <w:marLeft w:val="0"/>
              <w:marRight w:val="0"/>
              <w:marTop w:val="0"/>
              <w:marBottom w:val="0"/>
              <w:divBdr>
                <w:top w:val="none" w:sz="0" w:space="0" w:color="auto"/>
                <w:left w:val="none" w:sz="0" w:space="0" w:color="auto"/>
                <w:bottom w:val="none" w:sz="0" w:space="0" w:color="auto"/>
                <w:right w:val="none" w:sz="0" w:space="0" w:color="auto"/>
              </w:divBdr>
            </w:div>
          </w:divsChild>
        </w:div>
        <w:div w:id="1540706692">
          <w:marLeft w:val="0"/>
          <w:marRight w:val="0"/>
          <w:marTop w:val="0"/>
          <w:marBottom w:val="0"/>
          <w:divBdr>
            <w:top w:val="none" w:sz="0" w:space="0" w:color="auto"/>
            <w:left w:val="none" w:sz="0" w:space="0" w:color="auto"/>
            <w:bottom w:val="none" w:sz="0" w:space="0" w:color="auto"/>
            <w:right w:val="none" w:sz="0" w:space="0" w:color="auto"/>
          </w:divBdr>
        </w:div>
        <w:div w:id="2032223145">
          <w:marLeft w:val="0"/>
          <w:marRight w:val="0"/>
          <w:marTop w:val="0"/>
          <w:marBottom w:val="0"/>
          <w:divBdr>
            <w:top w:val="none" w:sz="0" w:space="0" w:color="auto"/>
            <w:left w:val="none" w:sz="0" w:space="0" w:color="auto"/>
            <w:bottom w:val="none" w:sz="0" w:space="0" w:color="auto"/>
            <w:right w:val="none" w:sz="0" w:space="0" w:color="auto"/>
          </w:divBdr>
          <w:divsChild>
            <w:div w:id="14330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3901">
      <w:bodyDiv w:val="1"/>
      <w:marLeft w:val="0"/>
      <w:marRight w:val="0"/>
      <w:marTop w:val="0"/>
      <w:marBottom w:val="0"/>
      <w:divBdr>
        <w:top w:val="none" w:sz="0" w:space="0" w:color="auto"/>
        <w:left w:val="none" w:sz="0" w:space="0" w:color="auto"/>
        <w:bottom w:val="none" w:sz="0" w:space="0" w:color="auto"/>
        <w:right w:val="none" w:sz="0" w:space="0" w:color="auto"/>
      </w:divBdr>
      <w:divsChild>
        <w:div w:id="352733536">
          <w:marLeft w:val="0"/>
          <w:marRight w:val="0"/>
          <w:marTop w:val="0"/>
          <w:marBottom w:val="0"/>
          <w:divBdr>
            <w:top w:val="none" w:sz="0" w:space="0" w:color="auto"/>
            <w:left w:val="none" w:sz="0" w:space="0" w:color="auto"/>
            <w:bottom w:val="none" w:sz="0" w:space="0" w:color="auto"/>
            <w:right w:val="none" w:sz="0" w:space="0" w:color="auto"/>
          </w:divBdr>
        </w:div>
        <w:div w:id="938633961">
          <w:marLeft w:val="0"/>
          <w:marRight w:val="0"/>
          <w:marTop w:val="0"/>
          <w:marBottom w:val="0"/>
          <w:divBdr>
            <w:top w:val="none" w:sz="0" w:space="0" w:color="auto"/>
            <w:left w:val="none" w:sz="0" w:space="0" w:color="auto"/>
            <w:bottom w:val="single" w:sz="24" w:space="23" w:color="888888"/>
            <w:right w:val="none" w:sz="0" w:space="0" w:color="auto"/>
          </w:divBdr>
        </w:div>
        <w:div w:id="1298409387">
          <w:marLeft w:val="0"/>
          <w:marRight w:val="0"/>
          <w:marTop w:val="0"/>
          <w:marBottom w:val="0"/>
          <w:divBdr>
            <w:top w:val="none" w:sz="0" w:space="0" w:color="auto"/>
            <w:left w:val="none" w:sz="0" w:space="0" w:color="auto"/>
            <w:bottom w:val="none" w:sz="0" w:space="0" w:color="auto"/>
            <w:right w:val="none" w:sz="0" w:space="0" w:color="auto"/>
          </w:divBdr>
        </w:div>
        <w:div w:id="1479809514">
          <w:marLeft w:val="0"/>
          <w:marRight w:val="0"/>
          <w:marTop w:val="0"/>
          <w:marBottom w:val="0"/>
          <w:divBdr>
            <w:top w:val="single" w:sz="12" w:space="0" w:color="D1D3D4"/>
            <w:left w:val="none" w:sz="0" w:space="0" w:color="auto"/>
            <w:bottom w:val="none" w:sz="0" w:space="0" w:color="auto"/>
            <w:right w:val="none" w:sz="0" w:space="0" w:color="auto"/>
          </w:divBdr>
          <w:divsChild>
            <w:div w:id="2091731378">
              <w:marLeft w:val="0"/>
              <w:marRight w:val="0"/>
              <w:marTop w:val="0"/>
              <w:marBottom w:val="0"/>
              <w:divBdr>
                <w:top w:val="none" w:sz="0" w:space="0" w:color="auto"/>
                <w:left w:val="none" w:sz="0" w:space="0" w:color="auto"/>
                <w:bottom w:val="none" w:sz="0" w:space="0" w:color="auto"/>
                <w:right w:val="none" w:sz="0" w:space="0" w:color="auto"/>
              </w:divBdr>
            </w:div>
            <w:div w:id="2120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8930">
      <w:bodyDiv w:val="1"/>
      <w:marLeft w:val="0"/>
      <w:marRight w:val="0"/>
      <w:marTop w:val="0"/>
      <w:marBottom w:val="0"/>
      <w:divBdr>
        <w:top w:val="none" w:sz="0" w:space="0" w:color="auto"/>
        <w:left w:val="none" w:sz="0" w:space="0" w:color="auto"/>
        <w:bottom w:val="none" w:sz="0" w:space="0" w:color="auto"/>
        <w:right w:val="none" w:sz="0" w:space="0" w:color="auto"/>
      </w:divBdr>
      <w:divsChild>
        <w:div w:id="162360843">
          <w:marLeft w:val="0"/>
          <w:marRight w:val="0"/>
          <w:marTop w:val="0"/>
          <w:marBottom w:val="0"/>
          <w:divBdr>
            <w:top w:val="single" w:sz="12" w:space="0" w:color="D1D3D4"/>
            <w:left w:val="none" w:sz="0" w:space="0" w:color="auto"/>
            <w:bottom w:val="none" w:sz="0" w:space="0" w:color="auto"/>
            <w:right w:val="none" w:sz="0" w:space="0" w:color="auto"/>
          </w:divBdr>
          <w:divsChild>
            <w:div w:id="1211303299">
              <w:marLeft w:val="0"/>
              <w:marRight w:val="0"/>
              <w:marTop w:val="0"/>
              <w:marBottom w:val="0"/>
              <w:divBdr>
                <w:top w:val="none" w:sz="0" w:space="0" w:color="auto"/>
                <w:left w:val="none" w:sz="0" w:space="0" w:color="auto"/>
                <w:bottom w:val="none" w:sz="0" w:space="0" w:color="auto"/>
                <w:right w:val="none" w:sz="0" w:space="0" w:color="auto"/>
              </w:divBdr>
            </w:div>
            <w:div w:id="1447115598">
              <w:marLeft w:val="0"/>
              <w:marRight w:val="0"/>
              <w:marTop w:val="0"/>
              <w:marBottom w:val="0"/>
              <w:divBdr>
                <w:top w:val="none" w:sz="0" w:space="0" w:color="auto"/>
                <w:left w:val="none" w:sz="0" w:space="0" w:color="auto"/>
                <w:bottom w:val="none" w:sz="0" w:space="0" w:color="auto"/>
                <w:right w:val="none" w:sz="0" w:space="0" w:color="auto"/>
              </w:divBdr>
            </w:div>
          </w:divsChild>
        </w:div>
        <w:div w:id="1197235936">
          <w:marLeft w:val="0"/>
          <w:marRight w:val="0"/>
          <w:marTop w:val="0"/>
          <w:marBottom w:val="0"/>
          <w:divBdr>
            <w:top w:val="none" w:sz="0" w:space="0" w:color="auto"/>
            <w:left w:val="none" w:sz="0" w:space="0" w:color="auto"/>
            <w:bottom w:val="none" w:sz="0" w:space="0" w:color="auto"/>
            <w:right w:val="none" w:sz="0" w:space="0" w:color="auto"/>
          </w:divBdr>
        </w:div>
        <w:div w:id="1249728224">
          <w:marLeft w:val="0"/>
          <w:marRight w:val="0"/>
          <w:marTop w:val="0"/>
          <w:marBottom w:val="0"/>
          <w:divBdr>
            <w:top w:val="none" w:sz="0" w:space="0" w:color="auto"/>
            <w:left w:val="none" w:sz="0" w:space="0" w:color="auto"/>
            <w:bottom w:val="single" w:sz="24" w:space="23" w:color="888888"/>
            <w:right w:val="none" w:sz="0" w:space="0" w:color="auto"/>
          </w:divBdr>
        </w:div>
        <w:div w:id="1924530306">
          <w:marLeft w:val="0"/>
          <w:marRight w:val="0"/>
          <w:marTop w:val="0"/>
          <w:marBottom w:val="0"/>
          <w:divBdr>
            <w:top w:val="none" w:sz="0" w:space="0" w:color="auto"/>
            <w:left w:val="none" w:sz="0" w:space="0" w:color="auto"/>
            <w:bottom w:val="none" w:sz="0" w:space="0" w:color="auto"/>
            <w:right w:val="none" w:sz="0" w:space="0" w:color="auto"/>
          </w:divBdr>
        </w:div>
      </w:divsChild>
    </w:div>
    <w:div w:id="214852894">
      <w:bodyDiv w:val="1"/>
      <w:marLeft w:val="0"/>
      <w:marRight w:val="0"/>
      <w:marTop w:val="0"/>
      <w:marBottom w:val="0"/>
      <w:divBdr>
        <w:top w:val="none" w:sz="0" w:space="0" w:color="auto"/>
        <w:left w:val="none" w:sz="0" w:space="0" w:color="auto"/>
        <w:bottom w:val="none" w:sz="0" w:space="0" w:color="auto"/>
        <w:right w:val="none" w:sz="0" w:space="0" w:color="auto"/>
      </w:divBdr>
      <w:divsChild>
        <w:div w:id="1729838175">
          <w:marLeft w:val="0"/>
          <w:marRight w:val="0"/>
          <w:marTop w:val="0"/>
          <w:marBottom w:val="0"/>
          <w:divBdr>
            <w:top w:val="none" w:sz="0" w:space="0" w:color="auto"/>
            <w:left w:val="none" w:sz="0" w:space="0" w:color="auto"/>
            <w:bottom w:val="none" w:sz="0" w:space="0" w:color="auto"/>
            <w:right w:val="none" w:sz="0" w:space="0" w:color="auto"/>
          </w:divBdr>
          <w:divsChild>
            <w:div w:id="3035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13813">
      <w:bodyDiv w:val="1"/>
      <w:marLeft w:val="0"/>
      <w:marRight w:val="0"/>
      <w:marTop w:val="0"/>
      <w:marBottom w:val="0"/>
      <w:divBdr>
        <w:top w:val="none" w:sz="0" w:space="0" w:color="auto"/>
        <w:left w:val="none" w:sz="0" w:space="0" w:color="auto"/>
        <w:bottom w:val="none" w:sz="0" w:space="0" w:color="auto"/>
        <w:right w:val="none" w:sz="0" w:space="0" w:color="auto"/>
      </w:divBdr>
      <w:divsChild>
        <w:div w:id="222638655">
          <w:marLeft w:val="0"/>
          <w:marRight w:val="0"/>
          <w:marTop w:val="0"/>
          <w:marBottom w:val="0"/>
          <w:divBdr>
            <w:top w:val="none" w:sz="0" w:space="0" w:color="auto"/>
            <w:left w:val="none" w:sz="0" w:space="0" w:color="auto"/>
            <w:bottom w:val="none" w:sz="0" w:space="0" w:color="auto"/>
            <w:right w:val="none" w:sz="0" w:space="0" w:color="auto"/>
          </w:divBdr>
          <w:divsChild>
            <w:div w:id="1841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519">
      <w:bodyDiv w:val="1"/>
      <w:marLeft w:val="0"/>
      <w:marRight w:val="0"/>
      <w:marTop w:val="0"/>
      <w:marBottom w:val="0"/>
      <w:divBdr>
        <w:top w:val="none" w:sz="0" w:space="0" w:color="auto"/>
        <w:left w:val="none" w:sz="0" w:space="0" w:color="auto"/>
        <w:bottom w:val="none" w:sz="0" w:space="0" w:color="auto"/>
        <w:right w:val="none" w:sz="0" w:space="0" w:color="auto"/>
      </w:divBdr>
      <w:divsChild>
        <w:div w:id="1005589753">
          <w:marLeft w:val="0"/>
          <w:marRight w:val="0"/>
          <w:marTop w:val="0"/>
          <w:marBottom w:val="0"/>
          <w:divBdr>
            <w:top w:val="none" w:sz="0" w:space="0" w:color="auto"/>
            <w:left w:val="none" w:sz="0" w:space="0" w:color="auto"/>
            <w:bottom w:val="none" w:sz="0" w:space="0" w:color="auto"/>
            <w:right w:val="none" w:sz="0" w:space="0" w:color="auto"/>
          </w:divBdr>
        </w:div>
        <w:div w:id="1196503992">
          <w:marLeft w:val="0"/>
          <w:marRight w:val="0"/>
          <w:marTop w:val="0"/>
          <w:marBottom w:val="0"/>
          <w:divBdr>
            <w:top w:val="single" w:sz="12" w:space="0" w:color="D1D3D4"/>
            <w:left w:val="none" w:sz="0" w:space="0" w:color="auto"/>
            <w:bottom w:val="none" w:sz="0" w:space="0" w:color="auto"/>
            <w:right w:val="none" w:sz="0" w:space="0" w:color="auto"/>
          </w:divBdr>
          <w:divsChild>
            <w:div w:id="194124847">
              <w:marLeft w:val="0"/>
              <w:marRight w:val="0"/>
              <w:marTop w:val="0"/>
              <w:marBottom w:val="0"/>
              <w:divBdr>
                <w:top w:val="none" w:sz="0" w:space="0" w:color="auto"/>
                <w:left w:val="none" w:sz="0" w:space="0" w:color="auto"/>
                <w:bottom w:val="none" w:sz="0" w:space="0" w:color="auto"/>
                <w:right w:val="none" w:sz="0" w:space="0" w:color="auto"/>
              </w:divBdr>
            </w:div>
            <w:div w:id="919751817">
              <w:marLeft w:val="0"/>
              <w:marRight w:val="0"/>
              <w:marTop w:val="0"/>
              <w:marBottom w:val="0"/>
              <w:divBdr>
                <w:top w:val="none" w:sz="0" w:space="0" w:color="auto"/>
                <w:left w:val="none" w:sz="0" w:space="0" w:color="auto"/>
                <w:bottom w:val="none" w:sz="0" w:space="0" w:color="auto"/>
                <w:right w:val="none" w:sz="0" w:space="0" w:color="auto"/>
              </w:divBdr>
            </w:div>
          </w:divsChild>
        </w:div>
        <w:div w:id="596251292">
          <w:marLeft w:val="0"/>
          <w:marRight w:val="0"/>
          <w:marTop w:val="0"/>
          <w:marBottom w:val="0"/>
          <w:divBdr>
            <w:top w:val="none" w:sz="0" w:space="0" w:color="auto"/>
            <w:left w:val="none" w:sz="0" w:space="0" w:color="auto"/>
            <w:bottom w:val="single" w:sz="24" w:space="23" w:color="888888"/>
            <w:right w:val="none" w:sz="0" w:space="0" w:color="auto"/>
          </w:divBdr>
        </w:div>
        <w:div w:id="1555115638">
          <w:marLeft w:val="0"/>
          <w:marRight w:val="0"/>
          <w:marTop w:val="0"/>
          <w:marBottom w:val="0"/>
          <w:divBdr>
            <w:top w:val="none" w:sz="0" w:space="0" w:color="auto"/>
            <w:left w:val="none" w:sz="0" w:space="0" w:color="auto"/>
            <w:bottom w:val="none" w:sz="0" w:space="0" w:color="auto"/>
            <w:right w:val="none" w:sz="0" w:space="0" w:color="auto"/>
          </w:divBdr>
          <w:divsChild>
            <w:div w:id="998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3348">
      <w:bodyDiv w:val="1"/>
      <w:marLeft w:val="0"/>
      <w:marRight w:val="0"/>
      <w:marTop w:val="0"/>
      <w:marBottom w:val="0"/>
      <w:divBdr>
        <w:top w:val="none" w:sz="0" w:space="0" w:color="auto"/>
        <w:left w:val="none" w:sz="0" w:space="0" w:color="auto"/>
        <w:bottom w:val="none" w:sz="0" w:space="0" w:color="auto"/>
        <w:right w:val="none" w:sz="0" w:space="0" w:color="auto"/>
      </w:divBdr>
    </w:div>
    <w:div w:id="216359318">
      <w:bodyDiv w:val="1"/>
      <w:marLeft w:val="0"/>
      <w:marRight w:val="0"/>
      <w:marTop w:val="0"/>
      <w:marBottom w:val="0"/>
      <w:divBdr>
        <w:top w:val="none" w:sz="0" w:space="0" w:color="auto"/>
        <w:left w:val="none" w:sz="0" w:space="0" w:color="auto"/>
        <w:bottom w:val="none" w:sz="0" w:space="0" w:color="auto"/>
        <w:right w:val="none" w:sz="0" w:space="0" w:color="auto"/>
      </w:divBdr>
      <w:divsChild>
        <w:div w:id="1837190156">
          <w:marLeft w:val="0"/>
          <w:marRight w:val="0"/>
          <w:marTop w:val="0"/>
          <w:marBottom w:val="0"/>
          <w:divBdr>
            <w:top w:val="none" w:sz="0" w:space="0" w:color="auto"/>
            <w:left w:val="none" w:sz="0" w:space="0" w:color="auto"/>
            <w:bottom w:val="none" w:sz="0" w:space="0" w:color="auto"/>
            <w:right w:val="none" w:sz="0" w:space="0" w:color="auto"/>
          </w:divBdr>
        </w:div>
        <w:div w:id="2143038652">
          <w:marLeft w:val="0"/>
          <w:marRight w:val="0"/>
          <w:marTop w:val="0"/>
          <w:marBottom w:val="0"/>
          <w:divBdr>
            <w:top w:val="single" w:sz="12" w:space="0" w:color="D1D3D4"/>
            <w:left w:val="none" w:sz="0" w:space="0" w:color="auto"/>
            <w:bottom w:val="none" w:sz="0" w:space="0" w:color="auto"/>
            <w:right w:val="none" w:sz="0" w:space="0" w:color="auto"/>
          </w:divBdr>
          <w:divsChild>
            <w:div w:id="28574103">
              <w:marLeft w:val="0"/>
              <w:marRight w:val="0"/>
              <w:marTop w:val="0"/>
              <w:marBottom w:val="0"/>
              <w:divBdr>
                <w:top w:val="none" w:sz="0" w:space="0" w:color="auto"/>
                <w:left w:val="none" w:sz="0" w:space="0" w:color="auto"/>
                <w:bottom w:val="none" w:sz="0" w:space="0" w:color="auto"/>
                <w:right w:val="none" w:sz="0" w:space="0" w:color="auto"/>
              </w:divBdr>
            </w:div>
          </w:divsChild>
        </w:div>
        <w:div w:id="1068574311">
          <w:marLeft w:val="0"/>
          <w:marRight w:val="0"/>
          <w:marTop w:val="0"/>
          <w:marBottom w:val="0"/>
          <w:divBdr>
            <w:top w:val="none" w:sz="0" w:space="0" w:color="auto"/>
            <w:left w:val="none" w:sz="0" w:space="0" w:color="auto"/>
            <w:bottom w:val="single" w:sz="24" w:space="23" w:color="888888"/>
            <w:right w:val="none" w:sz="0" w:space="0" w:color="auto"/>
          </w:divBdr>
        </w:div>
        <w:div w:id="784154976">
          <w:marLeft w:val="0"/>
          <w:marRight w:val="0"/>
          <w:marTop w:val="0"/>
          <w:marBottom w:val="0"/>
          <w:divBdr>
            <w:top w:val="none" w:sz="0" w:space="0" w:color="auto"/>
            <w:left w:val="none" w:sz="0" w:space="0" w:color="auto"/>
            <w:bottom w:val="none" w:sz="0" w:space="0" w:color="auto"/>
            <w:right w:val="none" w:sz="0" w:space="0" w:color="auto"/>
          </w:divBdr>
          <w:divsChild>
            <w:div w:id="15566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2284">
      <w:bodyDiv w:val="1"/>
      <w:marLeft w:val="0"/>
      <w:marRight w:val="0"/>
      <w:marTop w:val="0"/>
      <w:marBottom w:val="0"/>
      <w:divBdr>
        <w:top w:val="none" w:sz="0" w:space="0" w:color="auto"/>
        <w:left w:val="none" w:sz="0" w:space="0" w:color="auto"/>
        <w:bottom w:val="none" w:sz="0" w:space="0" w:color="auto"/>
        <w:right w:val="none" w:sz="0" w:space="0" w:color="auto"/>
      </w:divBdr>
      <w:divsChild>
        <w:div w:id="307053020">
          <w:marLeft w:val="0"/>
          <w:marRight w:val="0"/>
          <w:marTop w:val="0"/>
          <w:marBottom w:val="0"/>
          <w:divBdr>
            <w:top w:val="none" w:sz="0" w:space="0" w:color="auto"/>
            <w:left w:val="none" w:sz="0" w:space="0" w:color="auto"/>
            <w:bottom w:val="none" w:sz="0" w:space="0" w:color="auto"/>
            <w:right w:val="none" w:sz="0" w:space="0" w:color="auto"/>
          </w:divBdr>
        </w:div>
        <w:div w:id="530802881">
          <w:marLeft w:val="0"/>
          <w:marRight w:val="0"/>
          <w:marTop w:val="0"/>
          <w:marBottom w:val="0"/>
          <w:divBdr>
            <w:top w:val="none" w:sz="0" w:space="0" w:color="auto"/>
            <w:left w:val="none" w:sz="0" w:space="0" w:color="auto"/>
            <w:bottom w:val="single" w:sz="24" w:space="23" w:color="888888"/>
            <w:right w:val="none" w:sz="0" w:space="0" w:color="auto"/>
          </w:divBdr>
        </w:div>
        <w:div w:id="775712823">
          <w:marLeft w:val="0"/>
          <w:marRight w:val="0"/>
          <w:marTop w:val="0"/>
          <w:marBottom w:val="0"/>
          <w:divBdr>
            <w:top w:val="single" w:sz="12" w:space="0" w:color="D1D3D4"/>
            <w:left w:val="none" w:sz="0" w:space="0" w:color="auto"/>
            <w:bottom w:val="none" w:sz="0" w:space="0" w:color="auto"/>
            <w:right w:val="none" w:sz="0" w:space="0" w:color="auto"/>
          </w:divBdr>
          <w:divsChild>
            <w:div w:id="96485712">
              <w:marLeft w:val="0"/>
              <w:marRight w:val="0"/>
              <w:marTop w:val="0"/>
              <w:marBottom w:val="0"/>
              <w:divBdr>
                <w:top w:val="none" w:sz="0" w:space="0" w:color="auto"/>
                <w:left w:val="none" w:sz="0" w:space="0" w:color="auto"/>
                <w:bottom w:val="none" w:sz="0" w:space="0" w:color="auto"/>
                <w:right w:val="none" w:sz="0" w:space="0" w:color="auto"/>
              </w:divBdr>
            </w:div>
            <w:div w:id="1886987974">
              <w:marLeft w:val="0"/>
              <w:marRight w:val="0"/>
              <w:marTop w:val="0"/>
              <w:marBottom w:val="0"/>
              <w:divBdr>
                <w:top w:val="none" w:sz="0" w:space="0" w:color="auto"/>
                <w:left w:val="none" w:sz="0" w:space="0" w:color="auto"/>
                <w:bottom w:val="none" w:sz="0" w:space="0" w:color="auto"/>
                <w:right w:val="none" w:sz="0" w:space="0" w:color="auto"/>
              </w:divBdr>
            </w:div>
          </w:divsChild>
        </w:div>
        <w:div w:id="1078793791">
          <w:marLeft w:val="0"/>
          <w:marRight w:val="0"/>
          <w:marTop w:val="0"/>
          <w:marBottom w:val="0"/>
          <w:divBdr>
            <w:top w:val="none" w:sz="0" w:space="0" w:color="auto"/>
            <w:left w:val="none" w:sz="0" w:space="0" w:color="auto"/>
            <w:bottom w:val="none" w:sz="0" w:space="0" w:color="auto"/>
            <w:right w:val="none" w:sz="0" w:space="0" w:color="auto"/>
          </w:divBdr>
          <w:divsChild>
            <w:div w:id="17795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4600">
      <w:bodyDiv w:val="1"/>
      <w:marLeft w:val="0"/>
      <w:marRight w:val="0"/>
      <w:marTop w:val="0"/>
      <w:marBottom w:val="0"/>
      <w:divBdr>
        <w:top w:val="none" w:sz="0" w:space="0" w:color="auto"/>
        <w:left w:val="none" w:sz="0" w:space="0" w:color="auto"/>
        <w:bottom w:val="none" w:sz="0" w:space="0" w:color="auto"/>
        <w:right w:val="none" w:sz="0" w:space="0" w:color="auto"/>
      </w:divBdr>
      <w:divsChild>
        <w:div w:id="69891494">
          <w:marLeft w:val="0"/>
          <w:marRight w:val="0"/>
          <w:marTop w:val="0"/>
          <w:marBottom w:val="0"/>
          <w:divBdr>
            <w:top w:val="none" w:sz="0" w:space="0" w:color="auto"/>
            <w:left w:val="none" w:sz="0" w:space="0" w:color="auto"/>
            <w:bottom w:val="none" w:sz="0" w:space="0" w:color="auto"/>
            <w:right w:val="none" w:sz="0" w:space="0" w:color="auto"/>
          </w:divBdr>
        </w:div>
        <w:div w:id="195042290">
          <w:marLeft w:val="0"/>
          <w:marRight w:val="0"/>
          <w:marTop w:val="0"/>
          <w:marBottom w:val="0"/>
          <w:divBdr>
            <w:top w:val="single" w:sz="12" w:space="0" w:color="D1D3D4"/>
            <w:left w:val="none" w:sz="0" w:space="0" w:color="auto"/>
            <w:bottom w:val="none" w:sz="0" w:space="0" w:color="auto"/>
            <w:right w:val="none" w:sz="0" w:space="0" w:color="auto"/>
          </w:divBdr>
          <w:divsChild>
            <w:div w:id="1470241577">
              <w:marLeft w:val="0"/>
              <w:marRight w:val="0"/>
              <w:marTop w:val="0"/>
              <w:marBottom w:val="0"/>
              <w:divBdr>
                <w:top w:val="none" w:sz="0" w:space="0" w:color="auto"/>
                <w:left w:val="none" w:sz="0" w:space="0" w:color="auto"/>
                <w:bottom w:val="none" w:sz="0" w:space="0" w:color="auto"/>
                <w:right w:val="none" w:sz="0" w:space="0" w:color="auto"/>
              </w:divBdr>
            </w:div>
          </w:divsChild>
        </w:div>
        <w:div w:id="761098909">
          <w:marLeft w:val="0"/>
          <w:marRight w:val="0"/>
          <w:marTop w:val="0"/>
          <w:marBottom w:val="0"/>
          <w:divBdr>
            <w:top w:val="none" w:sz="0" w:space="0" w:color="auto"/>
            <w:left w:val="none" w:sz="0" w:space="0" w:color="auto"/>
            <w:bottom w:val="single" w:sz="24" w:space="23" w:color="888888"/>
            <w:right w:val="none" w:sz="0" w:space="0" w:color="auto"/>
          </w:divBdr>
        </w:div>
        <w:div w:id="1860704658">
          <w:marLeft w:val="0"/>
          <w:marRight w:val="0"/>
          <w:marTop w:val="0"/>
          <w:marBottom w:val="0"/>
          <w:divBdr>
            <w:top w:val="none" w:sz="0" w:space="0" w:color="auto"/>
            <w:left w:val="none" w:sz="0" w:space="0" w:color="auto"/>
            <w:bottom w:val="none" w:sz="0" w:space="0" w:color="auto"/>
            <w:right w:val="none" w:sz="0" w:space="0" w:color="auto"/>
          </w:divBdr>
          <w:divsChild>
            <w:div w:id="2840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141">
      <w:bodyDiv w:val="1"/>
      <w:marLeft w:val="0"/>
      <w:marRight w:val="0"/>
      <w:marTop w:val="0"/>
      <w:marBottom w:val="0"/>
      <w:divBdr>
        <w:top w:val="none" w:sz="0" w:space="0" w:color="auto"/>
        <w:left w:val="none" w:sz="0" w:space="0" w:color="auto"/>
        <w:bottom w:val="none" w:sz="0" w:space="0" w:color="auto"/>
        <w:right w:val="none" w:sz="0" w:space="0" w:color="auto"/>
      </w:divBdr>
      <w:divsChild>
        <w:div w:id="257566304">
          <w:marLeft w:val="0"/>
          <w:marRight w:val="0"/>
          <w:marTop w:val="0"/>
          <w:marBottom w:val="0"/>
          <w:divBdr>
            <w:top w:val="none" w:sz="0" w:space="0" w:color="auto"/>
            <w:left w:val="none" w:sz="0" w:space="0" w:color="auto"/>
            <w:bottom w:val="single" w:sz="24" w:space="23" w:color="888888"/>
            <w:right w:val="none" w:sz="0" w:space="0" w:color="auto"/>
          </w:divBdr>
        </w:div>
        <w:div w:id="460465605">
          <w:marLeft w:val="0"/>
          <w:marRight w:val="0"/>
          <w:marTop w:val="0"/>
          <w:marBottom w:val="0"/>
          <w:divBdr>
            <w:top w:val="none" w:sz="0" w:space="0" w:color="auto"/>
            <w:left w:val="none" w:sz="0" w:space="0" w:color="auto"/>
            <w:bottom w:val="none" w:sz="0" w:space="0" w:color="auto"/>
            <w:right w:val="none" w:sz="0" w:space="0" w:color="auto"/>
          </w:divBdr>
        </w:div>
        <w:div w:id="1073619917">
          <w:marLeft w:val="0"/>
          <w:marRight w:val="0"/>
          <w:marTop w:val="0"/>
          <w:marBottom w:val="0"/>
          <w:divBdr>
            <w:top w:val="none" w:sz="0" w:space="0" w:color="auto"/>
            <w:left w:val="none" w:sz="0" w:space="0" w:color="auto"/>
            <w:bottom w:val="none" w:sz="0" w:space="0" w:color="auto"/>
            <w:right w:val="none" w:sz="0" w:space="0" w:color="auto"/>
          </w:divBdr>
        </w:div>
        <w:div w:id="2132088200">
          <w:marLeft w:val="0"/>
          <w:marRight w:val="0"/>
          <w:marTop w:val="0"/>
          <w:marBottom w:val="0"/>
          <w:divBdr>
            <w:top w:val="single" w:sz="12" w:space="0" w:color="D1D3D4"/>
            <w:left w:val="none" w:sz="0" w:space="0" w:color="auto"/>
            <w:bottom w:val="none" w:sz="0" w:space="0" w:color="auto"/>
            <w:right w:val="none" w:sz="0" w:space="0" w:color="auto"/>
          </w:divBdr>
          <w:divsChild>
            <w:div w:id="3759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7086">
      <w:bodyDiv w:val="1"/>
      <w:marLeft w:val="0"/>
      <w:marRight w:val="0"/>
      <w:marTop w:val="0"/>
      <w:marBottom w:val="0"/>
      <w:divBdr>
        <w:top w:val="none" w:sz="0" w:space="0" w:color="auto"/>
        <w:left w:val="none" w:sz="0" w:space="0" w:color="auto"/>
        <w:bottom w:val="none" w:sz="0" w:space="0" w:color="auto"/>
        <w:right w:val="none" w:sz="0" w:space="0" w:color="auto"/>
      </w:divBdr>
      <w:divsChild>
        <w:div w:id="708067819">
          <w:marLeft w:val="0"/>
          <w:marRight w:val="0"/>
          <w:marTop w:val="0"/>
          <w:marBottom w:val="0"/>
          <w:divBdr>
            <w:top w:val="none" w:sz="0" w:space="0" w:color="auto"/>
            <w:left w:val="none" w:sz="0" w:space="0" w:color="auto"/>
            <w:bottom w:val="none" w:sz="0" w:space="0" w:color="auto"/>
            <w:right w:val="none" w:sz="0" w:space="0" w:color="auto"/>
          </w:divBdr>
        </w:div>
        <w:div w:id="1838109230">
          <w:marLeft w:val="0"/>
          <w:marRight w:val="0"/>
          <w:marTop w:val="0"/>
          <w:marBottom w:val="0"/>
          <w:divBdr>
            <w:top w:val="single" w:sz="12" w:space="0" w:color="D1D3D4"/>
            <w:left w:val="none" w:sz="0" w:space="0" w:color="auto"/>
            <w:bottom w:val="none" w:sz="0" w:space="0" w:color="auto"/>
            <w:right w:val="none" w:sz="0" w:space="0" w:color="auto"/>
          </w:divBdr>
          <w:divsChild>
            <w:div w:id="877469557">
              <w:marLeft w:val="0"/>
              <w:marRight w:val="0"/>
              <w:marTop w:val="0"/>
              <w:marBottom w:val="0"/>
              <w:divBdr>
                <w:top w:val="none" w:sz="0" w:space="0" w:color="auto"/>
                <w:left w:val="none" w:sz="0" w:space="0" w:color="auto"/>
                <w:bottom w:val="none" w:sz="0" w:space="0" w:color="auto"/>
                <w:right w:val="none" w:sz="0" w:space="0" w:color="auto"/>
              </w:divBdr>
            </w:div>
            <w:div w:id="1238245641">
              <w:marLeft w:val="0"/>
              <w:marRight w:val="0"/>
              <w:marTop w:val="0"/>
              <w:marBottom w:val="0"/>
              <w:divBdr>
                <w:top w:val="none" w:sz="0" w:space="0" w:color="auto"/>
                <w:left w:val="none" w:sz="0" w:space="0" w:color="auto"/>
                <w:bottom w:val="none" w:sz="0" w:space="0" w:color="auto"/>
                <w:right w:val="none" w:sz="0" w:space="0" w:color="auto"/>
              </w:divBdr>
            </w:div>
          </w:divsChild>
        </w:div>
        <w:div w:id="1127241614">
          <w:marLeft w:val="0"/>
          <w:marRight w:val="0"/>
          <w:marTop w:val="0"/>
          <w:marBottom w:val="0"/>
          <w:divBdr>
            <w:top w:val="none" w:sz="0" w:space="0" w:color="auto"/>
            <w:left w:val="none" w:sz="0" w:space="0" w:color="auto"/>
            <w:bottom w:val="single" w:sz="24" w:space="23" w:color="888888"/>
            <w:right w:val="none" w:sz="0" w:space="0" w:color="auto"/>
          </w:divBdr>
        </w:div>
        <w:div w:id="819200124">
          <w:marLeft w:val="0"/>
          <w:marRight w:val="0"/>
          <w:marTop w:val="0"/>
          <w:marBottom w:val="0"/>
          <w:divBdr>
            <w:top w:val="none" w:sz="0" w:space="0" w:color="auto"/>
            <w:left w:val="none" w:sz="0" w:space="0" w:color="auto"/>
            <w:bottom w:val="none" w:sz="0" w:space="0" w:color="auto"/>
            <w:right w:val="none" w:sz="0" w:space="0" w:color="auto"/>
          </w:divBdr>
          <w:divsChild>
            <w:div w:id="378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1020">
      <w:bodyDiv w:val="1"/>
      <w:marLeft w:val="0"/>
      <w:marRight w:val="0"/>
      <w:marTop w:val="0"/>
      <w:marBottom w:val="0"/>
      <w:divBdr>
        <w:top w:val="none" w:sz="0" w:space="0" w:color="auto"/>
        <w:left w:val="none" w:sz="0" w:space="0" w:color="auto"/>
        <w:bottom w:val="none" w:sz="0" w:space="0" w:color="auto"/>
        <w:right w:val="none" w:sz="0" w:space="0" w:color="auto"/>
      </w:divBdr>
    </w:div>
    <w:div w:id="217395767">
      <w:bodyDiv w:val="1"/>
      <w:marLeft w:val="0"/>
      <w:marRight w:val="0"/>
      <w:marTop w:val="0"/>
      <w:marBottom w:val="0"/>
      <w:divBdr>
        <w:top w:val="none" w:sz="0" w:space="0" w:color="auto"/>
        <w:left w:val="none" w:sz="0" w:space="0" w:color="auto"/>
        <w:bottom w:val="none" w:sz="0" w:space="0" w:color="auto"/>
        <w:right w:val="none" w:sz="0" w:space="0" w:color="auto"/>
      </w:divBdr>
      <w:divsChild>
        <w:div w:id="1642072805">
          <w:marLeft w:val="0"/>
          <w:marRight w:val="0"/>
          <w:marTop w:val="0"/>
          <w:marBottom w:val="0"/>
          <w:divBdr>
            <w:top w:val="none" w:sz="0" w:space="0" w:color="auto"/>
            <w:left w:val="none" w:sz="0" w:space="0" w:color="auto"/>
            <w:bottom w:val="none" w:sz="0" w:space="0" w:color="auto"/>
            <w:right w:val="none" w:sz="0" w:space="0" w:color="auto"/>
          </w:divBdr>
          <w:divsChild>
            <w:div w:id="14641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7063">
      <w:bodyDiv w:val="1"/>
      <w:marLeft w:val="0"/>
      <w:marRight w:val="0"/>
      <w:marTop w:val="0"/>
      <w:marBottom w:val="0"/>
      <w:divBdr>
        <w:top w:val="none" w:sz="0" w:space="0" w:color="auto"/>
        <w:left w:val="none" w:sz="0" w:space="0" w:color="auto"/>
        <w:bottom w:val="none" w:sz="0" w:space="0" w:color="auto"/>
        <w:right w:val="none" w:sz="0" w:space="0" w:color="auto"/>
      </w:divBdr>
      <w:divsChild>
        <w:div w:id="103498903">
          <w:marLeft w:val="0"/>
          <w:marRight w:val="0"/>
          <w:marTop w:val="0"/>
          <w:marBottom w:val="0"/>
          <w:divBdr>
            <w:top w:val="none" w:sz="0" w:space="0" w:color="auto"/>
            <w:left w:val="none" w:sz="0" w:space="0" w:color="auto"/>
            <w:bottom w:val="none" w:sz="0" w:space="0" w:color="auto"/>
            <w:right w:val="none" w:sz="0" w:space="0" w:color="auto"/>
          </w:divBdr>
        </w:div>
        <w:div w:id="189342273">
          <w:marLeft w:val="0"/>
          <w:marRight w:val="0"/>
          <w:marTop w:val="0"/>
          <w:marBottom w:val="0"/>
          <w:divBdr>
            <w:top w:val="none" w:sz="0" w:space="0" w:color="auto"/>
            <w:left w:val="none" w:sz="0" w:space="0" w:color="auto"/>
            <w:bottom w:val="single" w:sz="24" w:space="23" w:color="888888"/>
            <w:right w:val="none" w:sz="0" w:space="0" w:color="auto"/>
          </w:divBdr>
        </w:div>
        <w:div w:id="393283752">
          <w:marLeft w:val="0"/>
          <w:marRight w:val="0"/>
          <w:marTop w:val="0"/>
          <w:marBottom w:val="0"/>
          <w:divBdr>
            <w:top w:val="none" w:sz="0" w:space="0" w:color="auto"/>
            <w:left w:val="none" w:sz="0" w:space="0" w:color="auto"/>
            <w:bottom w:val="none" w:sz="0" w:space="0" w:color="auto"/>
            <w:right w:val="none" w:sz="0" w:space="0" w:color="auto"/>
          </w:divBdr>
          <w:divsChild>
            <w:div w:id="461273521">
              <w:marLeft w:val="0"/>
              <w:marRight w:val="0"/>
              <w:marTop w:val="0"/>
              <w:marBottom w:val="0"/>
              <w:divBdr>
                <w:top w:val="none" w:sz="0" w:space="0" w:color="auto"/>
                <w:left w:val="none" w:sz="0" w:space="0" w:color="auto"/>
                <w:bottom w:val="none" w:sz="0" w:space="0" w:color="auto"/>
                <w:right w:val="none" w:sz="0" w:space="0" w:color="auto"/>
              </w:divBdr>
            </w:div>
          </w:divsChild>
        </w:div>
        <w:div w:id="1430468425">
          <w:marLeft w:val="0"/>
          <w:marRight w:val="0"/>
          <w:marTop w:val="0"/>
          <w:marBottom w:val="0"/>
          <w:divBdr>
            <w:top w:val="single" w:sz="12" w:space="0" w:color="D1D3D4"/>
            <w:left w:val="none" w:sz="0" w:space="0" w:color="auto"/>
            <w:bottom w:val="none" w:sz="0" w:space="0" w:color="auto"/>
            <w:right w:val="none" w:sz="0" w:space="0" w:color="auto"/>
          </w:divBdr>
          <w:divsChild>
            <w:div w:id="1044065822">
              <w:marLeft w:val="0"/>
              <w:marRight w:val="0"/>
              <w:marTop w:val="0"/>
              <w:marBottom w:val="0"/>
              <w:divBdr>
                <w:top w:val="none" w:sz="0" w:space="0" w:color="auto"/>
                <w:left w:val="none" w:sz="0" w:space="0" w:color="auto"/>
                <w:bottom w:val="none" w:sz="0" w:space="0" w:color="auto"/>
                <w:right w:val="none" w:sz="0" w:space="0" w:color="auto"/>
              </w:divBdr>
            </w:div>
            <w:div w:id="13683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3080">
      <w:bodyDiv w:val="1"/>
      <w:marLeft w:val="0"/>
      <w:marRight w:val="0"/>
      <w:marTop w:val="0"/>
      <w:marBottom w:val="0"/>
      <w:divBdr>
        <w:top w:val="none" w:sz="0" w:space="0" w:color="auto"/>
        <w:left w:val="none" w:sz="0" w:space="0" w:color="auto"/>
        <w:bottom w:val="none" w:sz="0" w:space="0" w:color="auto"/>
        <w:right w:val="none" w:sz="0" w:space="0" w:color="auto"/>
      </w:divBdr>
      <w:divsChild>
        <w:div w:id="1183861993">
          <w:marLeft w:val="0"/>
          <w:marRight w:val="0"/>
          <w:marTop w:val="0"/>
          <w:marBottom w:val="0"/>
          <w:divBdr>
            <w:top w:val="none" w:sz="0" w:space="0" w:color="auto"/>
            <w:left w:val="none" w:sz="0" w:space="0" w:color="auto"/>
            <w:bottom w:val="none" w:sz="0" w:space="0" w:color="auto"/>
            <w:right w:val="none" w:sz="0" w:space="0" w:color="auto"/>
          </w:divBdr>
        </w:div>
        <w:div w:id="2096172852">
          <w:marLeft w:val="0"/>
          <w:marRight w:val="0"/>
          <w:marTop w:val="0"/>
          <w:marBottom w:val="0"/>
          <w:divBdr>
            <w:top w:val="single" w:sz="12" w:space="0" w:color="D1D3D4"/>
            <w:left w:val="none" w:sz="0" w:space="0" w:color="auto"/>
            <w:bottom w:val="none" w:sz="0" w:space="0" w:color="auto"/>
            <w:right w:val="none" w:sz="0" w:space="0" w:color="auto"/>
          </w:divBdr>
          <w:divsChild>
            <w:div w:id="878708037">
              <w:marLeft w:val="0"/>
              <w:marRight w:val="0"/>
              <w:marTop w:val="0"/>
              <w:marBottom w:val="0"/>
              <w:divBdr>
                <w:top w:val="none" w:sz="0" w:space="0" w:color="auto"/>
                <w:left w:val="none" w:sz="0" w:space="0" w:color="auto"/>
                <w:bottom w:val="none" w:sz="0" w:space="0" w:color="auto"/>
                <w:right w:val="none" w:sz="0" w:space="0" w:color="auto"/>
              </w:divBdr>
            </w:div>
            <w:div w:id="812259743">
              <w:marLeft w:val="0"/>
              <w:marRight w:val="0"/>
              <w:marTop w:val="0"/>
              <w:marBottom w:val="0"/>
              <w:divBdr>
                <w:top w:val="none" w:sz="0" w:space="0" w:color="auto"/>
                <w:left w:val="none" w:sz="0" w:space="0" w:color="auto"/>
                <w:bottom w:val="none" w:sz="0" w:space="0" w:color="auto"/>
                <w:right w:val="none" w:sz="0" w:space="0" w:color="auto"/>
              </w:divBdr>
            </w:div>
          </w:divsChild>
        </w:div>
        <w:div w:id="949821643">
          <w:marLeft w:val="0"/>
          <w:marRight w:val="0"/>
          <w:marTop w:val="0"/>
          <w:marBottom w:val="0"/>
          <w:divBdr>
            <w:top w:val="none" w:sz="0" w:space="0" w:color="auto"/>
            <w:left w:val="none" w:sz="0" w:space="0" w:color="auto"/>
            <w:bottom w:val="single" w:sz="24" w:space="23" w:color="888888"/>
            <w:right w:val="none" w:sz="0" w:space="0" w:color="auto"/>
          </w:divBdr>
        </w:div>
        <w:div w:id="1567060717">
          <w:marLeft w:val="0"/>
          <w:marRight w:val="0"/>
          <w:marTop w:val="0"/>
          <w:marBottom w:val="0"/>
          <w:divBdr>
            <w:top w:val="none" w:sz="0" w:space="0" w:color="auto"/>
            <w:left w:val="none" w:sz="0" w:space="0" w:color="auto"/>
            <w:bottom w:val="none" w:sz="0" w:space="0" w:color="auto"/>
            <w:right w:val="none" w:sz="0" w:space="0" w:color="auto"/>
          </w:divBdr>
          <w:divsChild>
            <w:div w:id="5933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974">
      <w:bodyDiv w:val="1"/>
      <w:marLeft w:val="0"/>
      <w:marRight w:val="0"/>
      <w:marTop w:val="0"/>
      <w:marBottom w:val="0"/>
      <w:divBdr>
        <w:top w:val="none" w:sz="0" w:space="0" w:color="auto"/>
        <w:left w:val="none" w:sz="0" w:space="0" w:color="auto"/>
        <w:bottom w:val="none" w:sz="0" w:space="0" w:color="auto"/>
        <w:right w:val="none" w:sz="0" w:space="0" w:color="auto"/>
      </w:divBdr>
      <w:divsChild>
        <w:div w:id="642543968">
          <w:marLeft w:val="0"/>
          <w:marRight w:val="0"/>
          <w:marTop w:val="0"/>
          <w:marBottom w:val="0"/>
          <w:divBdr>
            <w:top w:val="none" w:sz="0" w:space="0" w:color="auto"/>
            <w:left w:val="none" w:sz="0" w:space="0" w:color="auto"/>
            <w:bottom w:val="none" w:sz="0" w:space="0" w:color="auto"/>
            <w:right w:val="none" w:sz="0" w:space="0" w:color="auto"/>
          </w:divBdr>
          <w:divsChild>
            <w:div w:id="1376194455">
              <w:marLeft w:val="0"/>
              <w:marRight w:val="0"/>
              <w:marTop w:val="0"/>
              <w:marBottom w:val="0"/>
              <w:divBdr>
                <w:top w:val="none" w:sz="0" w:space="0" w:color="auto"/>
                <w:left w:val="none" w:sz="0" w:space="0" w:color="auto"/>
                <w:bottom w:val="none" w:sz="0" w:space="0" w:color="auto"/>
                <w:right w:val="none" w:sz="0" w:space="0" w:color="auto"/>
              </w:divBdr>
            </w:div>
          </w:divsChild>
        </w:div>
        <w:div w:id="962535716">
          <w:marLeft w:val="0"/>
          <w:marRight w:val="0"/>
          <w:marTop w:val="0"/>
          <w:marBottom w:val="0"/>
          <w:divBdr>
            <w:top w:val="single" w:sz="12" w:space="0" w:color="D1D3D4"/>
            <w:left w:val="none" w:sz="0" w:space="0" w:color="auto"/>
            <w:bottom w:val="none" w:sz="0" w:space="0" w:color="auto"/>
            <w:right w:val="none" w:sz="0" w:space="0" w:color="auto"/>
          </w:divBdr>
          <w:divsChild>
            <w:div w:id="87577761">
              <w:marLeft w:val="0"/>
              <w:marRight w:val="0"/>
              <w:marTop w:val="0"/>
              <w:marBottom w:val="0"/>
              <w:divBdr>
                <w:top w:val="none" w:sz="0" w:space="0" w:color="auto"/>
                <w:left w:val="none" w:sz="0" w:space="0" w:color="auto"/>
                <w:bottom w:val="none" w:sz="0" w:space="0" w:color="auto"/>
                <w:right w:val="none" w:sz="0" w:space="0" w:color="auto"/>
              </w:divBdr>
            </w:div>
            <w:div w:id="1927953712">
              <w:marLeft w:val="0"/>
              <w:marRight w:val="0"/>
              <w:marTop w:val="0"/>
              <w:marBottom w:val="0"/>
              <w:divBdr>
                <w:top w:val="none" w:sz="0" w:space="0" w:color="auto"/>
                <w:left w:val="none" w:sz="0" w:space="0" w:color="auto"/>
                <w:bottom w:val="none" w:sz="0" w:space="0" w:color="auto"/>
                <w:right w:val="none" w:sz="0" w:space="0" w:color="auto"/>
              </w:divBdr>
            </w:div>
          </w:divsChild>
        </w:div>
        <w:div w:id="982005009">
          <w:marLeft w:val="0"/>
          <w:marRight w:val="0"/>
          <w:marTop w:val="0"/>
          <w:marBottom w:val="0"/>
          <w:divBdr>
            <w:top w:val="none" w:sz="0" w:space="0" w:color="auto"/>
            <w:left w:val="none" w:sz="0" w:space="0" w:color="auto"/>
            <w:bottom w:val="none" w:sz="0" w:space="0" w:color="auto"/>
            <w:right w:val="none" w:sz="0" w:space="0" w:color="auto"/>
          </w:divBdr>
        </w:div>
        <w:div w:id="1959994226">
          <w:marLeft w:val="0"/>
          <w:marRight w:val="0"/>
          <w:marTop w:val="0"/>
          <w:marBottom w:val="0"/>
          <w:divBdr>
            <w:top w:val="none" w:sz="0" w:space="0" w:color="auto"/>
            <w:left w:val="none" w:sz="0" w:space="0" w:color="auto"/>
            <w:bottom w:val="single" w:sz="24" w:space="23" w:color="888888"/>
            <w:right w:val="none" w:sz="0" w:space="0" w:color="auto"/>
          </w:divBdr>
        </w:div>
      </w:divsChild>
    </w:div>
    <w:div w:id="218709876">
      <w:bodyDiv w:val="1"/>
      <w:marLeft w:val="0"/>
      <w:marRight w:val="0"/>
      <w:marTop w:val="0"/>
      <w:marBottom w:val="0"/>
      <w:divBdr>
        <w:top w:val="none" w:sz="0" w:space="0" w:color="auto"/>
        <w:left w:val="none" w:sz="0" w:space="0" w:color="auto"/>
        <w:bottom w:val="none" w:sz="0" w:space="0" w:color="auto"/>
        <w:right w:val="none" w:sz="0" w:space="0" w:color="auto"/>
      </w:divBdr>
      <w:divsChild>
        <w:div w:id="1493329801">
          <w:marLeft w:val="0"/>
          <w:marRight w:val="0"/>
          <w:marTop w:val="0"/>
          <w:marBottom w:val="0"/>
          <w:divBdr>
            <w:top w:val="none" w:sz="0" w:space="0" w:color="auto"/>
            <w:left w:val="none" w:sz="0" w:space="0" w:color="auto"/>
            <w:bottom w:val="none" w:sz="0" w:space="0" w:color="auto"/>
            <w:right w:val="none" w:sz="0" w:space="0" w:color="auto"/>
          </w:divBdr>
          <w:divsChild>
            <w:div w:id="755636802">
              <w:marLeft w:val="0"/>
              <w:marRight w:val="0"/>
              <w:marTop w:val="0"/>
              <w:marBottom w:val="0"/>
              <w:divBdr>
                <w:top w:val="none" w:sz="0" w:space="0" w:color="auto"/>
                <w:left w:val="none" w:sz="0" w:space="0" w:color="auto"/>
                <w:bottom w:val="none" w:sz="0" w:space="0" w:color="auto"/>
                <w:right w:val="none" w:sz="0" w:space="0" w:color="auto"/>
              </w:divBdr>
            </w:div>
          </w:divsChild>
        </w:div>
        <w:div w:id="607860186">
          <w:marLeft w:val="0"/>
          <w:marRight w:val="0"/>
          <w:marTop w:val="0"/>
          <w:marBottom w:val="0"/>
          <w:divBdr>
            <w:top w:val="none" w:sz="0" w:space="0" w:color="auto"/>
            <w:left w:val="none" w:sz="0" w:space="0" w:color="auto"/>
            <w:bottom w:val="none" w:sz="0" w:space="0" w:color="auto"/>
            <w:right w:val="none" w:sz="0" w:space="0" w:color="auto"/>
          </w:divBdr>
        </w:div>
        <w:div w:id="235016982">
          <w:marLeft w:val="0"/>
          <w:marRight w:val="0"/>
          <w:marTop w:val="0"/>
          <w:marBottom w:val="0"/>
          <w:divBdr>
            <w:top w:val="none" w:sz="0" w:space="0" w:color="auto"/>
            <w:left w:val="none" w:sz="0" w:space="0" w:color="auto"/>
            <w:bottom w:val="none" w:sz="0" w:space="0" w:color="auto"/>
            <w:right w:val="none" w:sz="0" w:space="0" w:color="auto"/>
          </w:divBdr>
          <w:divsChild>
            <w:div w:id="872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5595">
      <w:bodyDiv w:val="1"/>
      <w:marLeft w:val="0"/>
      <w:marRight w:val="0"/>
      <w:marTop w:val="0"/>
      <w:marBottom w:val="0"/>
      <w:divBdr>
        <w:top w:val="none" w:sz="0" w:space="0" w:color="auto"/>
        <w:left w:val="none" w:sz="0" w:space="0" w:color="auto"/>
        <w:bottom w:val="none" w:sz="0" w:space="0" w:color="auto"/>
        <w:right w:val="none" w:sz="0" w:space="0" w:color="auto"/>
      </w:divBdr>
      <w:divsChild>
        <w:div w:id="1074938171">
          <w:marLeft w:val="0"/>
          <w:marRight w:val="0"/>
          <w:marTop w:val="0"/>
          <w:marBottom w:val="0"/>
          <w:divBdr>
            <w:top w:val="none" w:sz="0" w:space="0" w:color="auto"/>
            <w:left w:val="none" w:sz="0" w:space="0" w:color="auto"/>
            <w:bottom w:val="none" w:sz="0" w:space="0" w:color="auto"/>
            <w:right w:val="none" w:sz="0" w:space="0" w:color="auto"/>
          </w:divBdr>
        </w:div>
        <w:div w:id="1760977749">
          <w:marLeft w:val="0"/>
          <w:marRight w:val="0"/>
          <w:marTop w:val="0"/>
          <w:marBottom w:val="0"/>
          <w:divBdr>
            <w:top w:val="single" w:sz="12" w:space="0" w:color="D1D3D4"/>
            <w:left w:val="none" w:sz="0" w:space="0" w:color="auto"/>
            <w:bottom w:val="none" w:sz="0" w:space="0" w:color="auto"/>
            <w:right w:val="none" w:sz="0" w:space="0" w:color="auto"/>
          </w:divBdr>
          <w:divsChild>
            <w:div w:id="654720104">
              <w:marLeft w:val="0"/>
              <w:marRight w:val="0"/>
              <w:marTop w:val="0"/>
              <w:marBottom w:val="0"/>
              <w:divBdr>
                <w:top w:val="none" w:sz="0" w:space="0" w:color="auto"/>
                <w:left w:val="none" w:sz="0" w:space="0" w:color="auto"/>
                <w:bottom w:val="none" w:sz="0" w:space="0" w:color="auto"/>
                <w:right w:val="none" w:sz="0" w:space="0" w:color="auto"/>
              </w:divBdr>
            </w:div>
          </w:divsChild>
        </w:div>
        <w:div w:id="1681467423">
          <w:marLeft w:val="0"/>
          <w:marRight w:val="0"/>
          <w:marTop w:val="0"/>
          <w:marBottom w:val="0"/>
          <w:divBdr>
            <w:top w:val="none" w:sz="0" w:space="0" w:color="auto"/>
            <w:left w:val="none" w:sz="0" w:space="0" w:color="auto"/>
            <w:bottom w:val="single" w:sz="24" w:space="23" w:color="888888"/>
            <w:right w:val="none" w:sz="0" w:space="0" w:color="auto"/>
          </w:divBdr>
        </w:div>
        <w:div w:id="457647223">
          <w:marLeft w:val="0"/>
          <w:marRight w:val="0"/>
          <w:marTop w:val="0"/>
          <w:marBottom w:val="0"/>
          <w:divBdr>
            <w:top w:val="none" w:sz="0" w:space="0" w:color="auto"/>
            <w:left w:val="none" w:sz="0" w:space="0" w:color="auto"/>
            <w:bottom w:val="none" w:sz="0" w:space="0" w:color="auto"/>
            <w:right w:val="none" w:sz="0" w:space="0" w:color="auto"/>
          </w:divBdr>
          <w:divsChild>
            <w:div w:id="13749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3490">
      <w:bodyDiv w:val="1"/>
      <w:marLeft w:val="0"/>
      <w:marRight w:val="0"/>
      <w:marTop w:val="0"/>
      <w:marBottom w:val="0"/>
      <w:divBdr>
        <w:top w:val="none" w:sz="0" w:space="0" w:color="auto"/>
        <w:left w:val="none" w:sz="0" w:space="0" w:color="auto"/>
        <w:bottom w:val="none" w:sz="0" w:space="0" w:color="auto"/>
        <w:right w:val="none" w:sz="0" w:space="0" w:color="auto"/>
      </w:divBdr>
    </w:div>
    <w:div w:id="219751243">
      <w:bodyDiv w:val="1"/>
      <w:marLeft w:val="0"/>
      <w:marRight w:val="0"/>
      <w:marTop w:val="0"/>
      <w:marBottom w:val="0"/>
      <w:divBdr>
        <w:top w:val="none" w:sz="0" w:space="0" w:color="auto"/>
        <w:left w:val="none" w:sz="0" w:space="0" w:color="auto"/>
        <w:bottom w:val="none" w:sz="0" w:space="0" w:color="auto"/>
        <w:right w:val="none" w:sz="0" w:space="0" w:color="auto"/>
      </w:divBdr>
      <w:divsChild>
        <w:div w:id="665281093">
          <w:marLeft w:val="0"/>
          <w:marRight w:val="0"/>
          <w:marTop w:val="0"/>
          <w:marBottom w:val="0"/>
          <w:divBdr>
            <w:top w:val="none" w:sz="0" w:space="0" w:color="auto"/>
            <w:left w:val="none" w:sz="0" w:space="0" w:color="auto"/>
            <w:bottom w:val="none" w:sz="0" w:space="0" w:color="auto"/>
            <w:right w:val="none" w:sz="0" w:space="0" w:color="auto"/>
          </w:divBdr>
        </w:div>
        <w:div w:id="118383599">
          <w:marLeft w:val="0"/>
          <w:marRight w:val="0"/>
          <w:marTop w:val="0"/>
          <w:marBottom w:val="0"/>
          <w:divBdr>
            <w:top w:val="single" w:sz="12" w:space="0" w:color="D1D3D4"/>
            <w:left w:val="none" w:sz="0" w:space="0" w:color="auto"/>
            <w:bottom w:val="none" w:sz="0" w:space="0" w:color="auto"/>
            <w:right w:val="none" w:sz="0" w:space="0" w:color="auto"/>
          </w:divBdr>
          <w:divsChild>
            <w:div w:id="1081486239">
              <w:marLeft w:val="0"/>
              <w:marRight w:val="0"/>
              <w:marTop w:val="0"/>
              <w:marBottom w:val="0"/>
              <w:divBdr>
                <w:top w:val="none" w:sz="0" w:space="0" w:color="auto"/>
                <w:left w:val="none" w:sz="0" w:space="0" w:color="auto"/>
                <w:bottom w:val="none" w:sz="0" w:space="0" w:color="auto"/>
                <w:right w:val="none" w:sz="0" w:space="0" w:color="auto"/>
              </w:divBdr>
            </w:div>
            <w:div w:id="237521615">
              <w:marLeft w:val="0"/>
              <w:marRight w:val="0"/>
              <w:marTop w:val="0"/>
              <w:marBottom w:val="0"/>
              <w:divBdr>
                <w:top w:val="none" w:sz="0" w:space="0" w:color="auto"/>
                <w:left w:val="none" w:sz="0" w:space="0" w:color="auto"/>
                <w:bottom w:val="none" w:sz="0" w:space="0" w:color="auto"/>
                <w:right w:val="none" w:sz="0" w:space="0" w:color="auto"/>
              </w:divBdr>
            </w:div>
          </w:divsChild>
        </w:div>
        <w:div w:id="1889223544">
          <w:marLeft w:val="0"/>
          <w:marRight w:val="0"/>
          <w:marTop w:val="0"/>
          <w:marBottom w:val="0"/>
          <w:divBdr>
            <w:top w:val="none" w:sz="0" w:space="0" w:color="auto"/>
            <w:left w:val="none" w:sz="0" w:space="0" w:color="auto"/>
            <w:bottom w:val="single" w:sz="24" w:space="23" w:color="888888"/>
            <w:right w:val="none" w:sz="0" w:space="0" w:color="auto"/>
          </w:divBdr>
        </w:div>
        <w:div w:id="294800897">
          <w:marLeft w:val="0"/>
          <w:marRight w:val="0"/>
          <w:marTop w:val="0"/>
          <w:marBottom w:val="0"/>
          <w:divBdr>
            <w:top w:val="none" w:sz="0" w:space="0" w:color="auto"/>
            <w:left w:val="none" w:sz="0" w:space="0" w:color="auto"/>
            <w:bottom w:val="none" w:sz="0" w:space="0" w:color="auto"/>
            <w:right w:val="none" w:sz="0" w:space="0" w:color="auto"/>
          </w:divBdr>
          <w:divsChild>
            <w:div w:id="18845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357">
      <w:bodyDiv w:val="1"/>
      <w:marLeft w:val="0"/>
      <w:marRight w:val="0"/>
      <w:marTop w:val="0"/>
      <w:marBottom w:val="0"/>
      <w:divBdr>
        <w:top w:val="none" w:sz="0" w:space="0" w:color="auto"/>
        <w:left w:val="none" w:sz="0" w:space="0" w:color="auto"/>
        <w:bottom w:val="none" w:sz="0" w:space="0" w:color="auto"/>
        <w:right w:val="none" w:sz="0" w:space="0" w:color="auto"/>
      </w:divBdr>
      <w:divsChild>
        <w:div w:id="537203282">
          <w:marLeft w:val="0"/>
          <w:marRight w:val="0"/>
          <w:marTop w:val="0"/>
          <w:marBottom w:val="0"/>
          <w:divBdr>
            <w:top w:val="none" w:sz="0" w:space="0" w:color="auto"/>
            <w:left w:val="none" w:sz="0" w:space="0" w:color="auto"/>
            <w:bottom w:val="none" w:sz="0" w:space="0" w:color="auto"/>
            <w:right w:val="none" w:sz="0" w:space="0" w:color="auto"/>
          </w:divBdr>
        </w:div>
        <w:div w:id="1325821496">
          <w:marLeft w:val="0"/>
          <w:marRight w:val="0"/>
          <w:marTop w:val="0"/>
          <w:marBottom w:val="0"/>
          <w:divBdr>
            <w:top w:val="none" w:sz="0" w:space="0" w:color="auto"/>
            <w:left w:val="none" w:sz="0" w:space="0" w:color="auto"/>
            <w:bottom w:val="none" w:sz="0" w:space="0" w:color="auto"/>
            <w:right w:val="none" w:sz="0" w:space="0" w:color="auto"/>
          </w:divBdr>
          <w:divsChild>
            <w:div w:id="16337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1559">
      <w:bodyDiv w:val="1"/>
      <w:marLeft w:val="0"/>
      <w:marRight w:val="0"/>
      <w:marTop w:val="0"/>
      <w:marBottom w:val="0"/>
      <w:divBdr>
        <w:top w:val="none" w:sz="0" w:space="0" w:color="auto"/>
        <w:left w:val="none" w:sz="0" w:space="0" w:color="auto"/>
        <w:bottom w:val="none" w:sz="0" w:space="0" w:color="auto"/>
        <w:right w:val="none" w:sz="0" w:space="0" w:color="auto"/>
      </w:divBdr>
      <w:divsChild>
        <w:div w:id="354549881">
          <w:marLeft w:val="0"/>
          <w:marRight w:val="0"/>
          <w:marTop w:val="0"/>
          <w:marBottom w:val="0"/>
          <w:divBdr>
            <w:top w:val="none" w:sz="0" w:space="0" w:color="auto"/>
            <w:left w:val="none" w:sz="0" w:space="0" w:color="auto"/>
            <w:bottom w:val="single" w:sz="24" w:space="23" w:color="888888"/>
            <w:right w:val="none" w:sz="0" w:space="0" w:color="auto"/>
          </w:divBdr>
        </w:div>
        <w:div w:id="369455072">
          <w:marLeft w:val="0"/>
          <w:marRight w:val="0"/>
          <w:marTop w:val="0"/>
          <w:marBottom w:val="0"/>
          <w:divBdr>
            <w:top w:val="single" w:sz="12" w:space="0" w:color="D1D3D4"/>
            <w:left w:val="none" w:sz="0" w:space="0" w:color="auto"/>
            <w:bottom w:val="none" w:sz="0" w:space="0" w:color="auto"/>
            <w:right w:val="none" w:sz="0" w:space="0" w:color="auto"/>
          </w:divBdr>
          <w:divsChild>
            <w:div w:id="603810350">
              <w:marLeft w:val="0"/>
              <w:marRight w:val="0"/>
              <w:marTop w:val="0"/>
              <w:marBottom w:val="0"/>
              <w:divBdr>
                <w:top w:val="none" w:sz="0" w:space="0" w:color="auto"/>
                <w:left w:val="none" w:sz="0" w:space="0" w:color="auto"/>
                <w:bottom w:val="none" w:sz="0" w:space="0" w:color="auto"/>
                <w:right w:val="none" w:sz="0" w:space="0" w:color="auto"/>
              </w:divBdr>
            </w:div>
          </w:divsChild>
        </w:div>
        <w:div w:id="1746879774">
          <w:marLeft w:val="0"/>
          <w:marRight w:val="0"/>
          <w:marTop w:val="0"/>
          <w:marBottom w:val="0"/>
          <w:divBdr>
            <w:top w:val="none" w:sz="0" w:space="0" w:color="auto"/>
            <w:left w:val="none" w:sz="0" w:space="0" w:color="auto"/>
            <w:bottom w:val="none" w:sz="0" w:space="0" w:color="auto"/>
            <w:right w:val="none" w:sz="0" w:space="0" w:color="auto"/>
          </w:divBdr>
        </w:div>
        <w:div w:id="1956477020">
          <w:marLeft w:val="0"/>
          <w:marRight w:val="0"/>
          <w:marTop w:val="0"/>
          <w:marBottom w:val="0"/>
          <w:divBdr>
            <w:top w:val="none" w:sz="0" w:space="0" w:color="auto"/>
            <w:left w:val="none" w:sz="0" w:space="0" w:color="auto"/>
            <w:bottom w:val="none" w:sz="0" w:space="0" w:color="auto"/>
            <w:right w:val="none" w:sz="0" w:space="0" w:color="auto"/>
          </w:divBdr>
          <w:divsChild>
            <w:div w:id="3957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5147">
      <w:bodyDiv w:val="1"/>
      <w:marLeft w:val="0"/>
      <w:marRight w:val="0"/>
      <w:marTop w:val="0"/>
      <w:marBottom w:val="0"/>
      <w:divBdr>
        <w:top w:val="none" w:sz="0" w:space="0" w:color="auto"/>
        <w:left w:val="none" w:sz="0" w:space="0" w:color="auto"/>
        <w:bottom w:val="none" w:sz="0" w:space="0" w:color="auto"/>
        <w:right w:val="none" w:sz="0" w:space="0" w:color="auto"/>
      </w:divBdr>
      <w:divsChild>
        <w:div w:id="843516526">
          <w:marLeft w:val="0"/>
          <w:marRight w:val="0"/>
          <w:marTop w:val="0"/>
          <w:marBottom w:val="0"/>
          <w:divBdr>
            <w:top w:val="none" w:sz="0" w:space="0" w:color="auto"/>
            <w:left w:val="none" w:sz="0" w:space="0" w:color="auto"/>
            <w:bottom w:val="none" w:sz="0" w:space="0" w:color="auto"/>
            <w:right w:val="none" w:sz="0" w:space="0" w:color="auto"/>
          </w:divBdr>
        </w:div>
        <w:div w:id="1711345775">
          <w:marLeft w:val="0"/>
          <w:marRight w:val="0"/>
          <w:marTop w:val="0"/>
          <w:marBottom w:val="0"/>
          <w:divBdr>
            <w:top w:val="single" w:sz="12" w:space="0" w:color="D1D3D4"/>
            <w:left w:val="none" w:sz="0" w:space="0" w:color="auto"/>
            <w:bottom w:val="none" w:sz="0" w:space="0" w:color="auto"/>
            <w:right w:val="none" w:sz="0" w:space="0" w:color="auto"/>
          </w:divBdr>
          <w:divsChild>
            <w:div w:id="165635665">
              <w:marLeft w:val="0"/>
              <w:marRight w:val="0"/>
              <w:marTop w:val="0"/>
              <w:marBottom w:val="0"/>
              <w:divBdr>
                <w:top w:val="none" w:sz="0" w:space="0" w:color="auto"/>
                <w:left w:val="none" w:sz="0" w:space="0" w:color="auto"/>
                <w:bottom w:val="none" w:sz="0" w:space="0" w:color="auto"/>
                <w:right w:val="none" w:sz="0" w:space="0" w:color="auto"/>
              </w:divBdr>
            </w:div>
            <w:div w:id="1077358442">
              <w:marLeft w:val="0"/>
              <w:marRight w:val="0"/>
              <w:marTop w:val="0"/>
              <w:marBottom w:val="0"/>
              <w:divBdr>
                <w:top w:val="none" w:sz="0" w:space="0" w:color="auto"/>
                <w:left w:val="none" w:sz="0" w:space="0" w:color="auto"/>
                <w:bottom w:val="none" w:sz="0" w:space="0" w:color="auto"/>
                <w:right w:val="none" w:sz="0" w:space="0" w:color="auto"/>
              </w:divBdr>
            </w:div>
          </w:divsChild>
        </w:div>
        <w:div w:id="1730155241">
          <w:marLeft w:val="0"/>
          <w:marRight w:val="0"/>
          <w:marTop w:val="0"/>
          <w:marBottom w:val="0"/>
          <w:divBdr>
            <w:top w:val="none" w:sz="0" w:space="0" w:color="auto"/>
            <w:left w:val="none" w:sz="0" w:space="0" w:color="auto"/>
            <w:bottom w:val="none" w:sz="0" w:space="0" w:color="auto"/>
            <w:right w:val="none" w:sz="0" w:space="0" w:color="auto"/>
          </w:divBdr>
          <w:divsChild>
            <w:div w:id="2013990595">
              <w:marLeft w:val="0"/>
              <w:marRight w:val="0"/>
              <w:marTop w:val="0"/>
              <w:marBottom w:val="0"/>
              <w:divBdr>
                <w:top w:val="none" w:sz="0" w:space="0" w:color="auto"/>
                <w:left w:val="none" w:sz="0" w:space="0" w:color="auto"/>
                <w:bottom w:val="none" w:sz="0" w:space="0" w:color="auto"/>
                <w:right w:val="none" w:sz="0" w:space="0" w:color="auto"/>
              </w:divBdr>
            </w:div>
          </w:divsChild>
        </w:div>
        <w:div w:id="2007053772">
          <w:marLeft w:val="0"/>
          <w:marRight w:val="0"/>
          <w:marTop w:val="0"/>
          <w:marBottom w:val="0"/>
          <w:divBdr>
            <w:top w:val="none" w:sz="0" w:space="0" w:color="auto"/>
            <w:left w:val="none" w:sz="0" w:space="0" w:color="auto"/>
            <w:bottom w:val="single" w:sz="24" w:space="23" w:color="888888"/>
            <w:right w:val="none" w:sz="0" w:space="0" w:color="auto"/>
          </w:divBdr>
        </w:div>
      </w:divsChild>
    </w:div>
    <w:div w:id="220017099">
      <w:bodyDiv w:val="1"/>
      <w:marLeft w:val="0"/>
      <w:marRight w:val="0"/>
      <w:marTop w:val="0"/>
      <w:marBottom w:val="0"/>
      <w:divBdr>
        <w:top w:val="none" w:sz="0" w:space="0" w:color="auto"/>
        <w:left w:val="none" w:sz="0" w:space="0" w:color="auto"/>
        <w:bottom w:val="none" w:sz="0" w:space="0" w:color="auto"/>
        <w:right w:val="none" w:sz="0" w:space="0" w:color="auto"/>
      </w:divBdr>
      <w:divsChild>
        <w:div w:id="724259309">
          <w:marLeft w:val="0"/>
          <w:marRight w:val="0"/>
          <w:marTop w:val="0"/>
          <w:marBottom w:val="0"/>
          <w:divBdr>
            <w:top w:val="none" w:sz="0" w:space="0" w:color="auto"/>
            <w:left w:val="none" w:sz="0" w:space="0" w:color="auto"/>
            <w:bottom w:val="none" w:sz="0" w:space="0" w:color="auto"/>
            <w:right w:val="none" w:sz="0" w:space="0" w:color="auto"/>
          </w:divBdr>
          <w:divsChild>
            <w:div w:id="17957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4232">
      <w:bodyDiv w:val="1"/>
      <w:marLeft w:val="0"/>
      <w:marRight w:val="0"/>
      <w:marTop w:val="0"/>
      <w:marBottom w:val="0"/>
      <w:divBdr>
        <w:top w:val="none" w:sz="0" w:space="0" w:color="auto"/>
        <w:left w:val="none" w:sz="0" w:space="0" w:color="auto"/>
        <w:bottom w:val="none" w:sz="0" w:space="0" w:color="auto"/>
        <w:right w:val="none" w:sz="0" w:space="0" w:color="auto"/>
      </w:divBdr>
      <w:divsChild>
        <w:div w:id="1221986468">
          <w:marLeft w:val="0"/>
          <w:marRight w:val="0"/>
          <w:marTop w:val="0"/>
          <w:marBottom w:val="0"/>
          <w:divBdr>
            <w:top w:val="none" w:sz="0" w:space="0" w:color="auto"/>
            <w:left w:val="none" w:sz="0" w:space="0" w:color="auto"/>
            <w:bottom w:val="none" w:sz="0" w:space="0" w:color="auto"/>
            <w:right w:val="none" w:sz="0" w:space="0" w:color="auto"/>
          </w:divBdr>
          <w:divsChild>
            <w:div w:id="16065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8977">
      <w:bodyDiv w:val="1"/>
      <w:marLeft w:val="0"/>
      <w:marRight w:val="0"/>
      <w:marTop w:val="0"/>
      <w:marBottom w:val="0"/>
      <w:divBdr>
        <w:top w:val="none" w:sz="0" w:space="0" w:color="auto"/>
        <w:left w:val="none" w:sz="0" w:space="0" w:color="auto"/>
        <w:bottom w:val="none" w:sz="0" w:space="0" w:color="auto"/>
        <w:right w:val="none" w:sz="0" w:space="0" w:color="auto"/>
      </w:divBdr>
    </w:div>
    <w:div w:id="220674446">
      <w:bodyDiv w:val="1"/>
      <w:marLeft w:val="0"/>
      <w:marRight w:val="0"/>
      <w:marTop w:val="0"/>
      <w:marBottom w:val="0"/>
      <w:divBdr>
        <w:top w:val="none" w:sz="0" w:space="0" w:color="auto"/>
        <w:left w:val="none" w:sz="0" w:space="0" w:color="auto"/>
        <w:bottom w:val="none" w:sz="0" w:space="0" w:color="auto"/>
        <w:right w:val="none" w:sz="0" w:space="0" w:color="auto"/>
      </w:divBdr>
      <w:divsChild>
        <w:div w:id="1396978159">
          <w:marLeft w:val="0"/>
          <w:marRight w:val="0"/>
          <w:marTop w:val="0"/>
          <w:marBottom w:val="0"/>
          <w:divBdr>
            <w:top w:val="none" w:sz="0" w:space="0" w:color="auto"/>
            <w:left w:val="none" w:sz="0" w:space="0" w:color="auto"/>
            <w:bottom w:val="none" w:sz="0" w:space="0" w:color="auto"/>
            <w:right w:val="none" w:sz="0" w:space="0" w:color="auto"/>
          </w:divBdr>
          <w:divsChild>
            <w:div w:id="2485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2154">
      <w:bodyDiv w:val="1"/>
      <w:marLeft w:val="0"/>
      <w:marRight w:val="0"/>
      <w:marTop w:val="0"/>
      <w:marBottom w:val="0"/>
      <w:divBdr>
        <w:top w:val="none" w:sz="0" w:space="0" w:color="auto"/>
        <w:left w:val="none" w:sz="0" w:space="0" w:color="auto"/>
        <w:bottom w:val="none" w:sz="0" w:space="0" w:color="auto"/>
        <w:right w:val="none" w:sz="0" w:space="0" w:color="auto"/>
      </w:divBdr>
    </w:div>
    <w:div w:id="220869758">
      <w:bodyDiv w:val="1"/>
      <w:marLeft w:val="0"/>
      <w:marRight w:val="0"/>
      <w:marTop w:val="0"/>
      <w:marBottom w:val="0"/>
      <w:divBdr>
        <w:top w:val="none" w:sz="0" w:space="0" w:color="auto"/>
        <w:left w:val="none" w:sz="0" w:space="0" w:color="auto"/>
        <w:bottom w:val="none" w:sz="0" w:space="0" w:color="auto"/>
        <w:right w:val="none" w:sz="0" w:space="0" w:color="auto"/>
      </w:divBdr>
      <w:divsChild>
        <w:div w:id="202834041">
          <w:marLeft w:val="0"/>
          <w:marRight w:val="0"/>
          <w:marTop w:val="0"/>
          <w:marBottom w:val="0"/>
          <w:divBdr>
            <w:top w:val="none" w:sz="0" w:space="0" w:color="auto"/>
            <w:left w:val="none" w:sz="0" w:space="0" w:color="auto"/>
            <w:bottom w:val="single" w:sz="24" w:space="23" w:color="888888"/>
            <w:right w:val="none" w:sz="0" w:space="0" w:color="auto"/>
          </w:divBdr>
        </w:div>
        <w:div w:id="443156501">
          <w:marLeft w:val="0"/>
          <w:marRight w:val="0"/>
          <w:marTop w:val="0"/>
          <w:marBottom w:val="0"/>
          <w:divBdr>
            <w:top w:val="none" w:sz="0" w:space="0" w:color="auto"/>
            <w:left w:val="none" w:sz="0" w:space="0" w:color="auto"/>
            <w:bottom w:val="none" w:sz="0" w:space="0" w:color="auto"/>
            <w:right w:val="none" w:sz="0" w:space="0" w:color="auto"/>
          </w:divBdr>
          <w:divsChild>
            <w:div w:id="914389968">
              <w:marLeft w:val="0"/>
              <w:marRight w:val="0"/>
              <w:marTop w:val="0"/>
              <w:marBottom w:val="0"/>
              <w:divBdr>
                <w:top w:val="none" w:sz="0" w:space="0" w:color="auto"/>
                <w:left w:val="none" w:sz="0" w:space="0" w:color="auto"/>
                <w:bottom w:val="none" w:sz="0" w:space="0" w:color="auto"/>
                <w:right w:val="none" w:sz="0" w:space="0" w:color="auto"/>
              </w:divBdr>
            </w:div>
          </w:divsChild>
        </w:div>
        <w:div w:id="1873298420">
          <w:marLeft w:val="0"/>
          <w:marRight w:val="0"/>
          <w:marTop w:val="0"/>
          <w:marBottom w:val="0"/>
          <w:divBdr>
            <w:top w:val="single" w:sz="12" w:space="0" w:color="D1D3D4"/>
            <w:left w:val="none" w:sz="0" w:space="0" w:color="auto"/>
            <w:bottom w:val="none" w:sz="0" w:space="0" w:color="auto"/>
            <w:right w:val="none" w:sz="0" w:space="0" w:color="auto"/>
          </w:divBdr>
          <w:divsChild>
            <w:div w:id="1249774779">
              <w:marLeft w:val="0"/>
              <w:marRight w:val="0"/>
              <w:marTop w:val="0"/>
              <w:marBottom w:val="0"/>
              <w:divBdr>
                <w:top w:val="none" w:sz="0" w:space="0" w:color="auto"/>
                <w:left w:val="none" w:sz="0" w:space="0" w:color="auto"/>
                <w:bottom w:val="none" w:sz="0" w:space="0" w:color="auto"/>
                <w:right w:val="none" w:sz="0" w:space="0" w:color="auto"/>
              </w:divBdr>
            </w:div>
            <w:div w:id="1700281957">
              <w:marLeft w:val="0"/>
              <w:marRight w:val="0"/>
              <w:marTop w:val="0"/>
              <w:marBottom w:val="0"/>
              <w:divBdr>
                <w:top w:val="none" w:sz="0" w:space="0" w:color="auto"/>
                <w:left w:val="none" w:sz="0" w:space="0" w:color="auto"/>
                <w:bottom w:val="none" w:sz="0" w:space="0" w:color="auto"/>
                <w:right w:val="none" w:sz="0" w:space="0" w:color="auto"/>
              </w:divBdr>
            </w:div>
          </w:divsChild>
        </w:div>
        <w:div w:id="1980916974">
          <w:marLeft w:val="0"/>
          <w:marRight w:val="0"/>
          <w:marTop w:val="0"/>
          <w:marBottom w:val="0"/>
          <w:divBdr>
            <w:top w:val="none" w:sz="0" w:space="0" w:color="auto"/>
            <w:left w:val="none" w:sz="0" w:space="0" w:color="auto"/>
            <w:bottom w:val="none" w:sz="0" w:space="0" w:color="auto"/>
            <w:right w:val="none" w:sz="0" w:space="0" w:color="auto"/>
          </w:divBdr>
        </w:div>
      </w:divsChild>
    </w:div>
    <w:div w:id="220874315">
      <w:bodyDiv w:val="1"/>
      <w:marLeft w:val="0"/>
      <w:marRight w:val="0"/>
      <w:marTop w:val="0"/>
      <w:marBottom w:val="0"/>
      <w:divBdr>
        <w:top w:val="none" w:sz="0" w:space="0" w:color="auto"/>
        <w:left w:val="none" w:sz="0" w:space="0" w:color="auto"/>
        <w:bottom w:val="none" w:sz="0" w:space="0" w:color="auto"/>
        <w:right w:val="none" w:sz="0" w:space="0" w:color="auto"/>
      </w:divBdr>
      <w:divsChild>
        <w:div w:id="479276088">
          <w:marLeft w:val="0"/>
          <w:marRight w:val="0"/>
          <w:marTop w:val="0"/>
          <w:marBottom w:val="0"/>
          <w:divBdr>
            <w:top w:val="none" w:sz="0" w:space="0" w:color="auto"/>
            <w:left w:val="none" w:sz="0" w:space="0" w:color="auto"/>
            <w:bottom w:val="none" w:sz="0" w:space="0" w:color="auto"/>
            <w:right w:val="none" w:sz="0" w:space="0" w:color="auto"/>
          </w:divBdr>
          <w:divsChild>
            <w:div w:id="19911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835">
      <w:bodyDiv w:val="1"/>
      <w:marLeft w:val="0"/>
      <w:marRight w:val="0"/>
      <w:marTop w:val="0"/>
      <w:marBottom w:val="0"/>
      <w:divBdr>
        <w:top w:val="none" w:sz="0" w:space="0" w:color="auto"/>
        <w:left w:val="none" w:sz="0" w:space="0" w:color="auto"/>
        <w:bottom w:val="none" w:sz="0" w:space="0" w:color="auto"/>
        <w:right w:val="none" w:sz="0" w:space="0" w:color="auto"/>
      </w:divBdr>
      <w:divsChild>
        <w:div w:id="403140615">
          <w:marLeft w:val="0"/>
          <w:marRight w:val="0"/>
          <w:marTop w:val="0"/>
          <w:marBottom w:val="0"/>
          <w:divBdr>
            <w:top w:val="none" w:sz="0" w:space="0" w:color="auto"/>
            <w:left w:val="none" w:sz="0" w:space="0" w:color="auto"/>
            <w:bottom w:val="single" w:sz="24" w:space="23" w:color="888888"/>
            <w:right w:val="none" w:sz="0" w:space="0" w:color="auto"/>
          </w:divBdr>
        </w:div>
        <w:div w:id="617682876">
          <w:marLeft w:val="0"/>
          <w:marRight w:val="0"/>
          <w:marTop w:val="0"/>
          <w:marBottom w:val="0"/>
          <w:divBdr>
            <w:top w:val="single" w:sz="12" w:space="0" w:color="D1D3D4"/>
            <w:left w:val="none" w:sz="0" w:space="0" w:color="auto"/>
            <w:bottom w:val="none" w:sz="0" w:space="0" w:color="auto"/>
            <w:right w:val="none" w:sz="0" w:space="0" w:color="auto"/>
          </w:divBdr>
          <w:divsChild>
            <w:div w:id="742533898">
              <w:marLeft w:val="0"/>
              <w:marRight w:val="0"/>
              <w:marTop w:val="0"/>
              <w:marBottom w:val="0"/>
              <w:divBdr>
                <w:top w:val="none" w:sz="0" w:space="0" w:color="auto"/>
                <w:left w:val="none" w:sz="0" w:space="0" w:color="auto"/>
                <w:bottom w:val="none" w:sz="0" w:space="0" w:color="auto"/>
                <w:right w:val="none" w:sz="0" w:space="0" w:color="auto"/>
              </w:divBdr>
            </w:div>
          </w:divsChild>
        </w:div>
        <w:div w:id="684284800">
          <w:marLeft w:val="0"/>
          <w:marRight w:val="0"/>
          <w:marTop w:val="0"/>
          <w:marBottom w:val="0"/>
          <w:divBdr>
            <w:top w:val="none" w:sz="0" w:space="0" w:color="auto"/>
            <w:left w:val="none" w:sz="0" w:space="0" w:color="auto"/>
            <w:bottom w:val="none" w:sz="0" w:space="0" w:color="auto"/>
            <w:right w:val="none" w:sz="0" w:space="0" w:color="auto"/>
          </w:divBdr>
        </w:div>
        <w:div w:id="1698000487">
          <w:marLeft w:val="0"/>
          <w:marRight w:val="0"/>
          <w:marTop w:val="0"/>
          <w:marBottom w:val="0"/>
          <w:divBdr>
            <w:top w:val="none" w:sz="0" w:space="0" w:color="auto"/>
            <w:left w:val="none" w:sz="0" w:space="0" w:color="auto"/>
            <w:bottom w:val="none" w:sz="0" w:space="0" w:color="auto"/>
            <w:right w:val="none" w:sz="0" w:space="0" w:color="auto"/>
          </w:divBdr>
          <w:divsChild>
            <w:div w:id="18415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1514">
      <w:bodyDiv w:val="1"/>
      <w:marLeft w:val="0"/>
      <w:marRight w:val="0"/>
      <w:marTop w:val="0"/>
      <w:marBottom w:val="0"/>
      <w:divBdr>
        <w:top w:val="none" w:sz="0" w:space="0" w:color="auto"/>
        <w:left w:val="none" w:sz="0" w:space="0" w:color="auto"/>
        <w:bottom w:val="none" w:sz="0" w:space="0" w:color="auto"/>
        <w:right w:val="none" w:sz="0" w:space="0" w:color="auto"/>
      </w:divBdr>
      <w:divsChild>
        <w:div w:id="61101796">
          <w:marLeft w:val="0"/>
          <w:marRight w:val="0"/>
          <w:marTop w:val="0"/>
          <w:marBottom w:val="0"/>
          <w:divBdr>
            <w:top w:val="none" w:sz="0" w:space="0" w:color="auto"/>
            <w:left w:val="none" w:sz="0" w:space="0" w:color="auto"/>
            <w:bottom w:val="single" w:sz="24" w:space="23" w:color="888888"/>
            <w:right w:val="none" w:sz="0" w:space="0" w:color="auto"/>
          </w:divBdr>
        </w:div>
        <w:div w:id="350573487">
          <w:marLeft w:val="0"/>
          <w:marRight w:val="0"/>
          <w:marTop w:val="0"/>
          <w:marBottom w:val="0"/>
          <w:divBdr>
            <w:top w:val="none" w:sz="0" w:space="0" w:color="auto"/>
            <w:left w:val="none" w:sz="0" w:space="0" w:color="auto"/>
            <w:bottom w:val="none" w:sz="0" w:space="0" w:color="auto"/>
            <w:right w:val="none" w:sz="0" w:space="0" w:color="auto"/>
          </w:divBdr>
        </w:div>
        <w:div w:id="430317838">
          <w:marLeft w:val="0"/>
          <w:marRight w:val="0"/>
          <w:marTop w:val="0"/>
          <w:marBottom w:val="0"/>
          <w:divBdr>
            <w:top w:val="none" w:sz="0" w:space="0" w:color="auto"/>
            <w:left w:val="none" w:sz="0" w:space="0" w:color="auto"/>
            <w:bottom w:val="none" w:sz="0" w:space="0" w:color="auto"/>
            <w:right w:val="none" w:sz="0" w:space="0" w:color="auto"/>
          </w:divBdr>
        </w:div>
        <w:div w:id="1999533745">
          <w:marLeft w:val="0"/>
          <w:marRight w:val="0"/>
          <w:marTop w:val="0"/>
          <w:marBottom w:val="0"/>
          <w:divBdr>
            <w:top w:val="single" w:sz="12" w:space="0" w:color="D1D3D4"/>
            <w:left w:val="none" w:sz="0" w:space="0" w:color="auto"/>
            <w:bottom w:val="none" w:sz="0" w:space="0" w:color="auto"/>
            <w:right w:val="none" w:sz="0" w:space="0" w:color="auto"/>
          </w:divBdr>
          <w:divsChild>
            <w:div w:id="264508443">
              <w:marLeft w:val="0"/>
              <w:marRight w:val="0"/>
              <w:marTop w:val="0"/>
              <w:marBottom w:val="0"/>
              <w:divBdr>
                <w:top w:val="none" w:sz="0" w:space="0" w:color="auto"/>
                <w:left w:val="none" w:sz="0" w:space="0" w:color="auto"/>
                <w:bottom w:val="none" w:sz="0" w:space="0" w:color="auto"/>
                <w:right w:val="none" w:sz="0" w:space="0" w:color="auto"/>
              </w:divBdr>
            </w:div>
            <w:div w:id="15097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3084">
      <w:bodyDiv w:val="1"/>
      <w:marLeft w:val="0"/>
      <w:marRight w:val="0"/>
      <w:marTop w:val="0"/>
      <w:marBottom w:val="0"/>
      <w:divBdr>
        <w:top w:val="none" w:sz="0" w:space="0" w:color="auto"/>
        <w:left w:val="none" w:sz="0" w:space="0" w:color="auto"/>
        <w:bottom w:val="none" w:sz="0" w:space="0" w:color="auto"/>
        <w:right w:val="none" w:sz="0" w:space="0" w:color="auto"/>
      </w:divBdr>
      <w:divsChild>
        <w:div w:id="291713938">
          <w:marLeft w:val="0"/>
          <w:marRight w:val="0"/>
          <w:marTop w:val="0"/>
          <w:marBottom w:val="0"/>
          <w:divBdr>
            <w:top w:val="none" w:sz="0" w:space="0" w:color="auto"/>
            <w:left w:val="none" w:sz="0" w:space="0" w:color="auto"/>
            <w:bottom w:val="none" w:sz="0" w:space="0" w:color="auto"/>
            <w:right w:val="none" w:sz="0" w:space="0" w:color="auto"/>
          </w:divBdr>
          <w:divsChild>
            <w:div w:id="7812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5101">
      <w:bodyDiv w:val="1"/>
      <w:marLeft w:val="0"/>
      <w:marRight w:val="0"/>
      <w:marTop w:val="0"/>
      <w:marBottom w:val="0"/>
      <w:divBdr>
        <w:top w:val="none" w:sz="0" w:space="0" w:color="auto"/>
        <w:left w:val="none" w:sz="0" w:space="0" w:color="auto"/>
        <w:bottom w:val="none" w:sz="0" w:space="0" w:color="auto"/>
        <w:right w:val="none" w:sz="0" w:space="0" w:color="auto"/>
      </w:divBdr>
    </w:div>
    <w:div w:id="222258282">
      <w:bodyDiv w:val="1"/>
      <w:marLeft w:val="0"/>
      <w:marRight w:val="0"/>
      <w:marTop w:val="0"/>
      <w:marBottom w:val="0"/>
      <w:divBdr>
        <w:top w:val="none" w:sz="0" w:space="0" w:color="auto"/>
        <w:left w:val="none" w:sz="0" w:space="0" w:color="auto"/>
        <w:bottom w:val="none" w:sz="0" w:space="0" w:color="auto"/>
        <w:right w:val="none" w:sz="0" w:space="0" w:color="auto"/>
      </w:divBdr>
      <w:divsChild>
        <w:div w:id="550658349">
          <w:marLeft w:val="0"/>
          <w:marRight w:val="0"/>
          <w:marTop w:val="0"/>
          <w:marBottom w:val="0"/>
          <w:divBdr>
            <w:top w:val="none" w:sz="0" w:space="0" w:color="auto"/>
            <w:left w:val="none" w:sz="0" w:space="0" w:color="auto"/>
            <w:bottom w:val="none" w:sz="0" w:space="0" w:color="auto"/>
            <w:right w:val="none" w:sz="0" w:space="0" w:color="auto"/>
          </w:divBdr>
          <w:divsChild>
            <w:div w:id="2096827697">
              <w:marLeft w:val="0"/>
              <w:marRight w:val="0"/>
              <w:marTop w:val="0"/>
              <w:marBottom w:val="0"/>
              <w:divBdr>
                <w:top w:val="none" w:sz="0" w:space="0" w:color="auto"/>
                <w:left w:val="none" w:sz="0" w:space="0" w:color="auto"/>
                <w:bottom w:val="none" w:sz="0" w:space="0" w:color="auto"/>
                <w:right w:val="none" w:sz="0" w:space="0" w:color="auto"/>
              </w:divBdr>
            </w:div>
          </w:divsChild>
        </w:div>
        <w:div w:id="635138432">
          <w:marLeft w:val="0"/>
          <w:marRight w:val="0"/>
          <w:marTop w:val="0"/>
          <w:marBottom w:val="0"/>
          <w:divBdr>
            <w:top w:val="single" w:sz="12" w:space="0" w:color="D1D3D4"/>
            <w:left w:val="none" w:sz="0" w:space="0" w:color="auto"/>
            <w:bottom w:val="none" w:sz="0" w:space="0" w:color="auto"/>
            <w:right w:val="none" w:sz="0" w:space="0" w:color="auto"/>
          </w:divBdr>
          <w:divsChild>
            <w:div w:id="347408682">
              <w:marLeft w:val="0"/>
              <w:marRight w:val="0"/>
              <w:marTop w:val="0"/>
              <w:marBottom w:val="0"/>
              <w:divBdr>
                <w:top w:val="none" w:sz="0" w:space="0" w:color="auto"/>
                <w:left w:val="none" w:sz="0" w:space="0" w:color="auto"/>
                <w:bottom w:val="none" w:sz="0" w:space="0" w:color="auto"/>
                <w:right w:val="none" w:sz="0" w:space="0" w:color="auto"/>
              </w:divBdr>
            </w:div>
          </w:divsChild>
        </w:div>
        <w:div w:id="1844080380">
          <w:marLeft w:val="0"/>
          <w:marRight w:val="0"/>
          <w:marTop w:val="0"/>
          <w:marBottom w:val="0"/>
          <w:divBdr>
            <w:top w:val="none" w:sz="0" w:space="0" w:color="auto"/>
            <w:left w:val="none" w:sz="0" w:space="0" w:color="auto"/>
            <w:bottom w:val="none" w:sz="0" w:space="0" w:color="auto"/>
            <w:right w:val="none" w:sz="0" w:space="0" w:color="auto"/>
          </w:divBdr>
        </w:div>
        <w:div w:id="1987734989">
          <w:marLeft w:val="0"/>
          <w:marRight w:val="0"/>
          <w:marTop w:val="0"/>
          <w:marBottom w:val="0"/>
          <w:divBdr>
            <w:top w:val="none" w:sz="0" w:space="0" w:color="auto"/>
            <w:left w:val="none" w:sz="0" w:space="0" w:color="auto"/>
            <w:bottom w:val="single" w:sz="24" w:space="23" w:color="888888"/>
            <w:right w:val="none" w:sz="0" w:space="0" w:color="auto"/>
          </w:divBdr>
        </w:div>
      </w:divsChild>
    </w:div>
    <w:div w:id="222526558">
      <w:bodyDiv w:val="1"/>
      <w:marLeft w:val="0"/>
      <w:marRight w:val="0"/>
      <w:marTop w:val="0"/>
      <w:marBottom w:val="0"/>
      <w:divBdr>
        <w:top w:val="none" w:sz="0" w:space="0" w:color="auto"/>
        <w:left w:val="none" w:sz="0" w:space="0" w:color="auto"/>
        <w:bottom w:val="none" w:sz="0" w:space="0" w:color="auto"/>
        <w:right w:val="none" w:sz="0" w:space="0" w:color="auto"/>
      </w:divBdr>
      <w:divsChild>
        <w:div w:id="185681643">
          <w:marLeft w:val="0"/>
          <w:marRight w:val="0"/>
          <w:marTop w:val="0"/>
          <w:marBottom w:val="0"/>
          <w:divBdr>
            <w:top w:val="none" w:sz="0" w:space="0" w:color="auto"/>
            <w:left w:val="none" w:sz="0" w:space="0" w:color="auto"/>
            <w:bottom w:val="single" w:sz="24" w:space="23" w:color="888888"/>
            <w:right w:val="none" w:sz="0" w:space="0" w:color="auto"/>
          </w:divBdr>
        </w:div>
        <w:div w:id="919294685">
          <w:marLeft w:val="0"/>
          <w:marRight w:val="0"/>
          <w:marTop w:val="0"/>
          <w:marBottom w:val="0"/>
          <w:divBdr>
            <w:top w:val="single" w:sz="12" w:space="0" w:color="D1D3D4"/>
            <w:left w:val="none" w:sz="0" w:space="0" w:color="auto"/>
            <w:bottom w:val="none" w:sz="0" w:space="0" w:color="auto"/>
            <w:right w:val="none" w:sz="0" w:space="0" w:color="auto"/>
          </w:divBdr>
          <w:divsChild>
            <w:div w:id="149450337">
              <w:marLeft w:val="0"/>
              <w:marRight w:val="0"/>
              <w:marTop w:val="0"/>
              <w:marBottom w:val="0"/>
              <w:divBdr>
                <w:top w:val="none" w:sz="0" w:space="0" w:color="auto"/>
                <w:left w:val="none" w:sz="0" w:space="0" w:color="auto"/>
                <w:bottom w:val="none" w:sz="0" w:space="0" w:color="auto"/>
                <w:right w:val="none" w:sz="0" w:space="0" w:color="auto"/>
              </w:divBdr>
            </w:div>
            <w:div w:id="355811868">
              <w:marLeft w:val="0"/>
              <w:marRight w:val="0"/>
              <w:marTop w:val="0"/>
              <w:marBottom w:val="0"/>
              <w:divBdr>
                <w:top w:val="none" w:sz="0" w:space="0" w:color="auto"/>
                <w:left w:val="none" w:sz="0" w:space="0" w:color="auto"/>
                <w:bottom w:val="none" w:sz="0" w:space="0" w:color="auto"/>
                <w:right w:val="none" w:sz="0" w:space="0" w:color="auto"/>
              </w:divBdr>
            </w:div>
          </w:divsChild>
        </w:div>
        <w:div w:id="1041243082">
          <w:marLeft w:val="0"/>
          <w:marRight w:val="0"/>
          <w:marTop w:val="0"/>
          <w:marBottom w:val="0"/>
          <w:divBdr>
            <w:top w:val="none" w:sz="0" w:space="0" w:color="auto"/>
            <w:left w:val="none" w:sz="0" w:space="0" w:color="auto"/>
            <w:bottom w:val="none" w:sz="0" w:space="0" w:color="auto"/>
            <w:right w:val="none" w:sz="0" w:space="0" w:color="auto"/>
          </w:divBdr>
        </w:div>
        <w:div w:id="1256017088">
          <w:marLeft w:val="0"/>
          <w:marRight w:val="0"/>
          <w:marTop w:val="0"/>
          <w:marBottom w:val="0"/>
          <w:divBdr>
            <w:top w:val="none" w:sz="0" w:space="0" w:color="auto"/>
            <w:left w:val="none" w:sz="0" w:space="0" w:color="auto"/>
            <w:bottom w:val="none" w:sz="0" w:space="0" w:color="auto"/>
            <w:right w:val="none" w:sz="0" w:space="0" w:color="auto"/>
          </w:divBdr>
        </w:div>
      </w:divsChild>
    </w:div>
    <w:div w:id="222638843">
      <w:bodyDiv w:val="1"/>
      <w:marLeft w:val="0"/>
      <w:marRight w:val="0"/>
      <w:marTop w:val="0"/>
      <w:marBottom w:val="0"/>
      <w:divBdr>
        <w:top w:val="none" w:sz="0" w:space="0" w:color="auto"/>
        <w:left w:val="none" w:sz="0" w:space="0" w:color="auto"/>
        <w:bottom w:val="none" w:sz="0" w:space="0" w:color="auto"/>
        <w:right w:val="none" w:sz="0" w:space="0" w:color="auto"/>
      </w:divBdr>
      <w:divsChild>
        <w:div w:id="1033992787">
          <w:marLeft w:val="0"/>
          <w:marRight w:val="0"/>
          <w:marTop w:val="0"/>
          <w:marBottom w:val="0"/>
          <w:divBdr>
            <w:top w:val="none" w:sz="0" w:space="0" w:color="auto"/>
            <w:left w:val="none" w:sz="0" w:space="0" w:color="auto"/>
            <w:bottom w:val="none" w:sz="0" w:space="0" w:color="auto"/>
            <w:right w:val="none" w:sz="0" w:space="0" w:color="auto"/>
          </w:divBdr>
          <w:divsChild>
            <w:div w:id="1472014857">
              <w:marLeft w:val="0"/>
              <w:marRight w:val="0"/>
              <w:marTop w:val="0"/>
              <w:marBottom w:val="0"/>
              <w:divBdr>
                <w:top w:val="none" w:sz="0" w:space="0" w:color="auto"/>
                <w:left w:val="none" w:sz="0" w:space="0" w:color="auto"/>
                <w:bottom w:val="none" w:sz="0" w:space="0" w:color="auto"/>
                <w:right w:val="none" w:sz="0" w:space="0" w:color="auto"/>
              </w:divBdr>
            </w:div>
          </w:divsChild>
        </w:div>
        <w:div w:id="1995135449">
          <w:marLeft w:val="0"/>
          <w:marRight w:val="0"/>
          <w:marTop w:val="0"/>
          <w:marBottom w:val="0"/>
          <w:divBdr>
            <w:top w:val="none" w:sz="0" w:space="0" w:color="auto"/>
            <w:left w:val="none" w:sz="0" w:space="0" w:color="auto"/>
            <w:bottom w:val="none" w:sz="0" w:space="0" w:color="auto"/>
            <w:right w:val="none" w:sz="0" w:space="0" w:color="auto"/>
          </w:divBdr>
        </w:div>
        <w:div w:id="801968696">
          <w:marLeft w:val="0"/>
          <w:marRight w:val="0"/>
          <w:marTop w:val="0"/>
          <w:marBottom w:val="0"/>
          <w:divBdr>
            <w:top w:val="none" w:sz="0" w:space="0" w:color="auto"/>
            <w:left w:val="none" w:sz="0" w:space="0" w:color="auto"/>
            <w:bottom w:val="none" w:sz="0" w:space="0" w:color="auto"/>
            <w:right w:val="none" w:sz="0" w:space="0" w:color="auto"/>
          </w:divBdr>
          <w:divsChild>
            <w:div w:id="2301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5840">
      <w:bodyDiv w:val="1"/>
      <w:marLeft w:val="0"/>
      <w:marRight w:val="0"/>
      <w:marTop w:val="0"/>
      <w:marBottom w:val="0"/>
      <w:divBdr>
        <w:top w:val="none" w:sz="0" w:space="0" w:color="auto"/>
        <w:left w:val="none" w:sz="0" w:space="0" w:color="auto"/>
        <w:bottom w:val="none" w:sz="0" w:space="0" w:color="auto"/>
        <w:right w:val="none" w:sz="0" w:space="0" w:color="auto"/>
      </w:divBdr>
      <w:divsChild>
        <w:div w:id="72749597">
          <w:marLeft w:val="0"/>
          <w:marRight w:val="0"/>
          <w:marTop w:val="0"/>
          <w:marBottom w:val="0"/>
          <w:divBdr>
            <w:top w:val="none" w:sz="0" w:space="0" w:color="auto"/>
            <w:left w:val="none" w:sz="0" w:space="0" w:color="auto"/>
            <w:bottom w:val="none" w:sz="0" w:space="0" w:color="auto"/>
            <w:right w:val="none" w:sz="0" w:space="0" w:color="auto"/>
          </w:divBdr>
        </w:div>
        <w:div w:id="92749216">
          <w:marLeft w:val="0"/>
          <w:marRight w:val="0"/>
          <w:marTop w:val="0"/>
          <w:marBottom w:val="0"/>
          <w:divBdr>
            <w:top w:val="none" w:sz="0" w:space="0" w:color="auto"/>
            <w:left w:val="none" w:sz="0" w:space="0" w:color="auto"/>
            <w:bottom w:val="single" w:sz="24" w:space="23" w:color="888888"/>
            <w:right w:val="none" w:sz="0" w:space="0" w:color="auto"/>
          </w:divBdr>
        </w:div>
        <w:div w:id="816729537">
          <w:marLeft w:val="0"/>
          <w:marRight w:val="0"/>
          <w:marTop w:val="0"/>
          <w:marBottom w:val="0"/>
          <w:divBdr>
            <w:top w:val="none" w:sz="0" w:space="0" w:color="auto"/>
            <w:left w:val="none" w:sz="0" w:space="0" w:color="auto"/>
            <w:bottom w:val="none" w:sz="0" w:space="0" w:color="auto"/>
            <w:right w:val="none" w:sz="0" w:space="0" w:color="auto"/>
          </w:divBdr>
          <w:divsChild>
            <w:div w:id="951130305">
              <w:marLeft w:val="0"/>
              <w:marRight w:val="0"/>
              <w:marTop w:val="0"/>
              <w:marBottom w:val="0"/>
              <w:divBdr>
                <w:top w:val="none" w:sz="0" w:space="0" w:color="auto"/>
                <w:left w:val="none" w:sz="0" w:space="0" w:color="auto"/>
                <w:bottom w:val="none" w:sz="0" w:space="0" w:color="auto"/>
                <w:right w:val="none" w:sz="0" w:space="0" w:color="auto"/>
              </w:divBdr>
            </w:div>
          </w:divsChild>
        </w:div>
        <w:div w:id="1416199450">
          <w:marLeft w:val="0"/>
          <w:marRight w:val="0"/>
          <w:marTop w:val="0"/>
          <w:marBottom w:val="0"/>
          <w:divBdr>
            <w:top w:val="single" w:sz="12" w:space="0" w:color="D1D3D4"/>
            <w:left w:val="none" w:sz="0" w:space="0" w:color="auto"/>
            <w:bottom w:val="none" w:sz="0" w:space="0" w:color="auto"/>
            <w:right w:val="none" w:sz="0" w:space="0" w:color="auto"/>
          </w:divBdr>
          <w:divsChild>
            <w:div w:id="285041179">
              <w:marLeft w:val="0"/>
              <w:marRight w:val="0"/>
              <w:marTop w:val="0"/>
              <w:marBottom w:val="0"/>
              <w:divBdr>
                <w:top w:val="none" w:sz="0" w:space="0" w:color="auto"/>
                <w:left w:val="none" w:sz="0" w:space="0" w:color="auto"/>
                <w:bottom w:val="none" w:sz="0" w:space="0" w:color="auto"/>
                <w:right w:val="none" w:sz="0" w:space="0" w:color="auto"/>
              </w:divBdr>
            </w:div>
            <w:div w:id="20947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7850">
      <w:bodyDiv w:val="1"/>
      <w:marLeft w:val="0"/>
      <w:marRight w:val="0"/>
      <w:marTop w:val="0"/>
      <w:marBottom w:val="0"/>
      <w:divBdr>
        <w:top w:val="none" w:sz="0" w:space="0" w:color="auto"/>
        <w:left w:val="none" w:sz="0" w:space="0" w:color="auto"/>
        <w:bottom w:val="none" w:sz="0" w:space="0" w:color="auto"/>
        <w:right w:val="none" w:sz="0" w:space="0" w:color="auto"/>
      </w:divBdr>
      <w:divsChild>
        <w:div w:id="181476679">
          <w:marLeft w:val="0"/>
          <w:marRight w:val="0"/>
          <w:marTop w:val="0"/>
          <w:marBottom w:val="0"/>
          <w:divBdr>
            <w:top w:val="none" w:sz="0" w:space="0" w:color="auto"/>
            <w:left w:val="none" w:sz="0" w:space="0" w:color="auto"/>
            <w:bottom w:val="single" w:sz="24" w:space="23" w:color="888888"/>
            <w:right w:val="none" w:sz="0" w:space="0" w:color="auto"/>
          </w:divBdr>
        </w:div>
        <w:div w:id="432163619">
          <w:marLeft w:val="0"/>
          <w:marRight w:val="0"/>
          <w:marTop w:val="0"/>
          <w:marBottom w:val="0"/>
          <w:divBdr>
            <w:top w:val="none" w:sz="0" w:space="0" w:color="auto"/>
            <w:left w:val="none" w:sz="0" w:space="0" w:color="auto"/>
            <w:bottom w:val="none" w:sz="0" w:space="0" w:color="auto"/>
            <w:right w:val="none" w:sz="0" w:space="0" w:color="auto"/>
          </w:divBdr>
          <w:divsChild>
            <w:div w:id="1041520460">
              <w:marLeft w:val="0"/>
              <w:marRight w:val="0"/>
              <w:marTop w:val="0"/>
              <w:marBottom w:val="0"/>
              <w:divBdr>
                <w:top w:val="none" w:sz="0" w:space="0" w:color="auto"/>
                <w:left w:val="none" w:sz="0" w:space="0" w:color="auto"/>
                <w:bottom w:val="none" w:sz="0" w:space="0" w:color="auto"/>
                <w:right w:val="none" w:sz="0" w:space="0" w:color="auto"/>
              </w:divBdr>
            </w:div>
          </w:divsChild>
        </w:div>
        <w:div w:id="801075018">
          <w:marLeft w:val="0"/>
          <w:marRight w:val="0"/>
          <w:marTop w:val="0"/>
          <w:marBottom w:val="0"/>
          <w:divBdr>
            <w:top w:val="single" w:sz="12" w:space="0" w:color="D1D3D4"/>
            <w:left w:val="none" w:sz="0" w:space="0" w:color="auto"/>
            <w:bottom w:val="none" w:sz="0" w:space="0" w:color="auto"/>
            <w:right w:val="none" w:sz="0" w:space="0" w:color="auto"/>
          </w:divBdr>
          <w:divsChild>
            <w:div w:id="614097594">
              <w:marLeft w:val="0"/>
              <w:marRight w:val="0"/>
              <w:marTop w:val="0"/>
              <w:marBottom w:val="0"/>
              <w:divBdr>
                <w:top w:val="none" w:sz="0" w:space="0" w:color="auto"/>
                <w:left w:val="none" w:sz="0" w:space="0" w:color="auto"/>
                <w:bottom w:val="none" w:sz="0" w:space="0" w:color="auto"/>
                <w:right w:val="none" w:sz="0" w:space="0" w:color="auto"/>
              </w:divBdr>
            </w:div>
          </w:divsChild>
        </w:div>
        <w:div w:id="944268661">
          <w:marLeft w:val="0"/>
          <w:marRight w:val="0"/>
          <w:marTop w:val="0"/>
          <w:marBottom w:val="0"/>
          <w:divBdr>
            <w:top w:val="none" w:sz="0" w:space="0" w:color="auto"/>
            <w:left w:val="none" w:sz="0" w:space="0" w:color="auto"/>
            <w:bottom w:val="none" w:sz="0" w:space="0" w:color="auto"/>
            <w:right w:val="none" w:sz="0" w:space="0" w:color="auto"/>
          </w:divBdr>
        </w:div>
      </w:divsChild>
    </w:div>
    <w:div w:id="222911545">
      <w:bodyDiv w:val="1"/>
      <w:marLeft w:val="0"/>
      <w:marRight w:val="0"/>
      <w:marTop w:val="0"/>
      <w:marBottom w:val="0"/>
      <w:divBdr>
        <w:top w:val="none" w:sz="0" w:space="0" w:color="auto"/>
        <w:left w:val="none" w:sz="0" w:space="0" w:color="auto"/>
        <w:bottom w:val="none" w:sz="0" w:space="0" w:color="auto"/>
        <w:right w:val="none" w:sz="0" w:space="0" w:color="auto"/>
      </w:divBdr>
      <w:divsChild>
        <w:div w:id="499468617">
          <w:marLeft w:val="0"/>
          <w:marRight w:val="0"/>
          <w:marTop w:val="0"/>
          <w:marBottom w:val="0"/>
          <w:divBdr>
            <w:top w:val="none" w:sz="0" w:space="0" w:color="auto"/>
            <w:left w:val="none" w:sz="0" w:space="0" w:color="auto"/>
            <w:bottom w:val="none" w:sz="0" w:space="0" w:color="auto"/>
            <w:right w:val="none" w:sz="0" w:space="0" w:color="auto"/>
          </w:divBdr>
        </w:div>
        <w:div w:id="764499758">
          <w:marLeft w:val="0"/>
          <w:marRight w:val="0"/>
          <w:marTop w:val="0"/>
          <w:marBottom w:val="0"/>
          <w:divBdr>
            <w:top w:val="none" w:sz="0" w:space="0" w:color="auto"/>
            <w:left w:val="none" w:sz="0" w:space="0" w:color="auto"/>
            <w:bottom w:val="none" w:sz="0" w:space="0" w:color="auto"/>
            <w:right w:val="none" w:sz="0" w:space="0" w:color="auto"/>
          </w:divBdr>
        </w:div>
        <w:div w:id="1657108225">
          <w:marLeft w:val="0"/>
          <w:marRight w:val="0"/>
          <w:marTop w:val="0"/>
          <w:marBottom w:val="0"/>
          <w:divBdr>
            <w:top w:val="none" w:sz="0" w:space="0" w:color="auto"/>
            <w:left w:val="none" w:sz="0" w:space="0" w:color="auto"/>
            <w:bottom w:val="single" w:sz="24" w:space="23" w:color="888888"/>
            <w:right w:val="none" w:sz="0" w:space="0" w:color="auto"/>
          </w:divBdr>
        </w:div>
        <w:div w:id="1989437106">
          <w:marLeft w:val="0"/>
          <w:marRight w:val="0"/>
          <w:marTop w:val="0"/>
          <w:marBottom w:val="0"/>
          <w:divBdr>
            <w:top w:val="single" w:sz="12" w:space="0" w:color="D1D3D4"/>
            <w:left w:val="none" w:sz="0" w:space="0" w:color="auto"/>
            <w:bottom w:val="none" w:sz="0" w:space="0" w:color="auto"/>
            <w:right w:val="none" w:sz="0" w:space="0" w:color="auto"/>
          </w:divBdr>
          <w:divsChild>
            <w:div w:id="10439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661">
      <w:bodyDiv w:val="1"/>
      <w:marLeft w:val="0"/>
      <w:marRight w:val="0"/>
      <w:marTop w:val="0"/>
      <w:marBottom w:val="0"/>
      <w:divBdr>
        <w:top w:val="none" w:sz="0" w:space="0" w:color="auto"/>
        <w:left w:val="none" w:sz="0" w:space="0" w:color="auto"/>
        <w:bottom w:val="none" w:sz="0" w:space="0" w:color="auto"/>
        <w:right w:val="none" w:sz="0" w:space="0" w:color="auto"/>
      </w:divBdr>
    </w:div>
    <w:div w:id="223495834">
      <w:bodyDiv w:val="1"/>
      <w:marLeft w:val="0"/>
      <w:marRight w:val="0"/>
      <w:marTop w:val="0"/>
      <w:marBottom w:val="0"/>
      <w:divBdr>
        <w:top w:val="none" w:sz="0" w:space="0" w:color="auto"/>
        <w:left w:val="none" w:sz="0" w:space="0" w:color="auto"/>
        <w:bottom w:val="none" w:sz="0" w:space="0" w:color="auto"/>
        <w:right w:val="none" w:sz="0" w:space="0" w:color="auto"/>
      </w:divBdr>
      <w:divsChild>
        <w:div w:id="278533829">
          <w:marLeft w:val="0"/>
          <w:marRight w:val="0"/>
          <w:marTop w:val="0"/>
          <w:marBottom w:val="0"/>
          <w:divBdr>
            <w:top w:val="none" w:sz="0" w:space="0" w:color="auto"/>
            <w:left w:val="none" w:sz="0" w:space="0" w:color="auto"/>
            <w:bottom w:val="none" w:sz="0" w:space="0" w:color="auto"/>
            <w:right w:val="none" w:sz="0" w:space="0" w:color="auto"/>
          </w:divBdr>
          <w:divsChild>
            <w:div w:id="1276331060">
              <w:marLeft w:val="0"/>
              <w:marRight w:val="0"/>
              <w:marTop w:val="0"/>
              <w:marBottom w:val="0"/>
              <w:divBdr>
                <w:top w:val="none" w:sz="0" w:space="0" w:color="auto"/>
                <w:left w:val="none" w:sz="0" w:space="0" w:color="auto"/>
                <w:bottom w:val="none" w:sz="0" w:space="0" w:color="auto"/>
                <w:right w:val="none" w:sz="0" w:space="0" w:color="auto"/>
              </w:divBdr>
            </w:div>
          </w:divsChild>
        </w:div>
        <w:div w:id="206795233">
          <w:marLeft w:val="0"/>
          <w:marRight w:val="0"/>
          <w:marTop w:val="0"/>
          <w:marBottom w:val="0"/>
          <w:divBdr>
            <w:top w:val="none" w:sz="0" w:space="0" w:color="auto"/>
            <w:left w:val="none" w:sz="0" w:space="0" w:color="auto"/>
            <w:bottom w:val="none" w:sz="0" w:space="0" w:color="auto"/>
            <w:right w:val="none" w:sz="0" w:space="0" w:color="auto"/>
          </w:divBdr>
        </w:div>
        <w:div w:id="1837770279">
          <w:marLeft w:val="0"/>
          <w:marRight w:val="0"/>
          <w:marTop w:val="0"/>
          <w:marBottom w:val="0"/>
          <w:divBdr>
            <w:top w:val="none" w:sz="0" w:space="0" w:color="auto"/>
            <w:left w:val="none" w:sz="0" w:space="0" w:color="auto"/>
            <w:bottom w:val="none" w:sz="0" w:space="0" w:color="auto"/>
            <w:right w:val="none" w:sz="0" w:space="0" w:color="auto"/>
          </w:divBdr>
          <w:divsChild>
            <w:div w:id="25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3607">
      <w:bodyDiv w:val="1"/>
      <w:marLeft w:val="0"/>
      <w:marRight w:val="0"/>
      <w:marTop w:val="0"/>
      <w:marBottom w:val="0"/>
      <w:divBdr>
        <w:top w:val="none" w:sz="0" w:space="0" w:color="auto"/>
        <w:left w:val="none" w:sz="0" w:space="0" w:color="auto"/>
        <w:bottom w:val="none" w:sz="0" w:space="0" w:color="auto"/>
        <w:right w:val="none" w:sz="0" w:space="0" w:color="auto"/>
      </w:divBdr>
    </w:div>
    <w:div w:id="224266487">
      <w:bodyDiv w:val="1"/>
      <w:marLeft w:val="0"/>
      <w:marRight w:val="0"/>
      <w:marTop w:val="0"/>
      <w:marBottom w:val="0"/>
      <w:divBdr>
        <w:top w:val="none" w:sz="0" w:space="0" w:color="auto"/>
        <w:left w:val="none" w:sz="0" w:space="0" w:color="auto"/>
        <w:bottom w:val="none" w:sz="0" w:space="0" w:color="auto"/>
        <w:right w:val="none" w:sz="0" w:space="0" w:color="auto"/>
      </w:divBdr>
      <w:divsChild>
        <w:div w:id="592784768">
          <w:marLeft w:val="0"/>
          <w:marRight w:val="0"/>
          <w:marTop w:val="0"/>
          <w:marBottom w:val="0"/>
          <w:divBdr>
            <w:top w:val="none" w:sz="0" w:space="0" w:color="auto"/>
            <w:left w:val="none" w:sz="0" w:space="0" w:color="auto"/>
            <w:bottom w:val="none" w:sz="0" w:space="0" w:color="auto"/>
            <w:right w:val="none" w:sz="0" w:space="0" w:color="auto"/>
          </w:divBdr>
          <w:divsChild>
            <w:div w:id="19598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481">
      <w:bodyDiv w:val="1"/>
      <w:marLeft w:val="0"/>
      <w:marRight w:val="0"/>
      <w:marTop w:val="0"/>
      <w:marBottom w:val="0"/>
      <w:divBdr>
        <w:top w:val="none" w:sz="0" w:space="0" w:color="auto"/>
        <w:left w:val="none" w:sz="0" w:space="0" w:color="auto"/>
        <w:bottom w:val="none" w:sz="0" w:space="0" w:color="auto"/>
        <w:right w:val="none" w:sz="0" w:space="0" w:color="auto"/>
      </w:divBdr>
    </w:div>
    <w:div w:id="224608841">
      <w:bodyDiv w:val="1"/>
      <w:marLeft w:val="0"/>
      <w:marRight w:val="0"/>
      <w:marTop w:val="0"/>
      <w:marBottom w:val="0"/>
      <w:divBdr>
        <w:top w:val="none" w:sz="0" w:space="0" w:color="auto"/>
        <w:left w:val="none" w:sz="0" w:space="0" w:color="auto"/>
        <w:bottom w:val="none" w:sz="0" w:space="0" w:color="auto"/>
        <w:right w:val="none" w:sz="0" w:space="0" w:color="auto"/>
      </w:divBdr>
      <w:divsChild>
        <w:div w:id="865362522">
          <w:marLeft w:val="0"/>
          <w:marRight w:val="0"/>
          <w:marTop w:val="0"/>
          <w:marBottom w:val="0"/>
          <w:divBdr>
            <w:top w:val="none" w:sz="0" w:space="0" w:color="auto"/>
            <w:left w:val="none" w:sz="0" w:space="0" w:color="auto"/>
            <w:bottom w:val="none" w:sz="0" w:space="0" w:color="auto"/>
            <w:right w:val="none" w:sz="0" w:space="0" w:color="auto"/>
          </w:divBdr>
          <w:divsChild>
            <w:div w:id="719327541">
              <w:marLeft w:val="0"/>
              <w:marRight w:val="0"/>
              <w:marTop w:val="0"/>
              <w:marBottom w:val="0"/>
              <w:divBdr>
                <w:top w:val="none" w:sz="0" w:space="0" w:color="auto"/>
                <w:left w:val="none" w:sz="0" w:space="0" w:color="auto"/>
                <w:bottom w:val="none" w:sz="0" w:space="0" w:color="auto"/>
                <w:right w:val="none" w:sz="0" w:space="0" w:color="auto"/>
              </w:divBdr>
            </w:div>
          </w:divsChild>
        </w:div>
        <w:div w:id="891236559">
          <w:marLeft w:val="0"/>
          <w:marRight w:val="0"/>
          <w:marTop w:val="0"/>
          <w:marBottom w:val="0"/>
          <w:divBdr>
            <w:top w:val="none" w:sz="0" w:space="0" w:color="auto"/>
            <w:left w:val="none" w:sz="0" w:space="0" w:color="auto"/>
            <w:bottom w:val="none" w:sz="0" w:space="0" w:color="auto"/>
            <w:right w:val="none" w:sz="0" w:space="0" w:color="auto"/>
          </w:divBdr>
        </w:div>
        <w:div w:id="2078087590">
          <w:marLeft w:val="0"/>
          <w:marRight w:val="0"/>
          <w:marTop w:val="0"/>
          <w:marBottom w:val="0"/>
          <w:divBdr>
            <w:top w:val="none" w:sz="0" w:space="0" w:color="auto"/>
            <w:left w:val="none" w:sz="0" w:space="0" w:color="auto"/>
            <w:bottom w:val="none" w:sz="0" w:space="0" w:color="auto"/>
            <w:right w:val="none" w:sz="0" w:space="0" w:color="auto"/>
          </w:divBdr>
          <w:divsChild>
            <w:div w:id="25074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1651">
      <w:bodyDiv w:val="1"/>
      <w:marLeft w:val="0"/>
      <w:marRight w:val="0"/>
      <w:marTop w:val="0"/>
      <w:marBottom w:val="0"/>
      <w:divBdr>
        <w:top w:val="none" w:sz="0" w:space="0" w:color="auto"/>
        <w:left w:val="none" w:sz="0" w:space="0" w:color="auto"/>
        <w:bottom w:val="none" w:sz="0" w:space="0" w:color="auto"/>
        <w:right w:val="none" w:sz="0" w:space="0" w:color="auto"/>
      </w:divBdr>
    </w:div>
    <w:div w:id="224947677">
      <w:bodyDiv w:val="1"/>
      <w:marLeft w:val="0"/>
      <w:marRight w:val="0"/>
      <w:marTop w:val="0"/>
      <w:marBottom w:val="0"/>
      <w:divBdr>
        <w:top w:val="none" w:sz="0" w:space="0" w:color="auto"/>
        <w:left w:val="none" w:sz="0" w:space="0" w:color="auto"/>
        <w:bottom w:val="none" w:sz="0" w:space="0" w:color="auto"/>
        <w:right w:val="none" w:sz="0" w:space="0" w:color="auto"/>
      </w:divBdr>
    </w:div>
    <w:div w:id="224995888">
      <w:bodyDiv w:val="1"/>
      <w:marLeft w:val="0"/>
      <w:marRight w:val="0"/>
      <w:marTop w:val="0"/>
      <w:marBottom w:val="0"/>
      <w:divBdr>
        <w:top w:val="none" w:sz="0" w:space="0" w:color="auto"/>
        <w:left w:val="none" w:sz="0" w:space="0" w:color="auto"/>
        <w:bottom w:val="none" w:sz="0" w:space="0" w:color="auto"/>
        <w:right w:val="none" w:sz="0" w:space="0" w:color="auto"/>
      </w:divBdr>
      <w:divsChild>
        <w:div w:id="170800708">
          <w:marLeft w:val="0"/>
          <w:marRight w:val="0"/>
          <w:marTop w:val="0"/>
          <w:marBottom w:val="0"/>
          <w:divBdr>
            <w:top w:val="none" w:sz="0" w:space="0" w:color="auto"/>
            <w:left w:val="none" w:sz="0" w:space="0" w:color="auto"/>
            <w:bottom w:val="none" w:sz="0" w:space="0" w:color="auto"/>
            <w:right w:val="none" w:sz="0" w:space="0" w:color="auto"/>
          </w:divBdr>
          <w:divsChild>
            <w:div w:id="1962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5978">
      <w:bodyDiv w:val="1"/>
      <w:marLeft w:val="0"/>
      <w:marRight w:val="0"/>
      <w:marTop w:val="0"/>
      <w:marBottom w:val="0"/>
      <w:divBdr>
        <w:top w:val="none" w:sz="0" w:space="0" w:color="auto"/>
        <w:left w:val="none" w:sz="0" w:space="0" w:color="auto"/>
        <w:bottom w:val="none" w:sz="0" w:space="0" w:color="auto"/>
        <w:right w:val="none" w:sz="0" w:space="0" w:color="auto"/>
      </w:divBdr>
      <w:divsChild>
        <w:div w:id="2121294567">
          <w:marLeft w:val="0"/>
          <w:marRight w:val="0"/>
          <w:marTop w:val="0"/>
          <w:marBottom w:val="0"/>
          <w:divBdr>
            <w:top w:val="none" w:sz="0" w:space="0" w:color="auto"/>
            <w:left w:val="none" w:sz="0" w:space="0" w:color="auto"/>
            <w:bottom w:val="none" w:sz="0" w:space="0" w:color="auto"/>
            <w:right w:val="none" w:sz="0" w:space="0" w:color="auto"/>
          </w:divBdr>
          <w:divsChild>
            <w:div w:id="11923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8142">
      <w:bodyDiv w:val="1"/>
      <w:marLeft w:val="0"/>
      <w:marRight w:val="0"/>
      <w:marTop w:val="0"/>
      <w:marBottom w:val="0"/>
      <w:divBdr>
        <w:top w:val="none" w:sz="0" w:space="0" w:color="auto"/>
        <w:left w:val="none" w:sz="0" w:space="0" w:color="auto"/>
        <w:bottom w:val="none" w:sz="0" w:space="0" w:color="auto"/>
        <w:right w:val="none" w:sz="0" w:space="0" w:color="auto"/>
      </w:divBdr>
      <w:divsChild>
        <w:div w:id="2040931024">
          <w:marLeft w:val="0"/>
          <w:marRight w:val="0"/>
          <w:marTop w:val="0"/>
          <w:marBottom w:val="0"/>
          <w:divBdr>
            <w:top w:val="none" w:sz="0" w:space="0" w:color="auto"/>
            <w:left w:val="none" w:sz="0" w:space="0" w:color="auto"/>
            <w:bottom w:val="none" w:sz="0" w:space="0" w:color="auto"/>
            <w:right w:val="none" w:sz="0" w:space="0" w:color="auto"/>
          </w:divBdr>
          <w:divsChild>
            <w:div w:id="21273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6751">
      <w:bodyDiv w:val="1"/>
      <w:marLeft w:val="0"/>
      <w:marRight w:val="0"/>
      <w:marTop w:val="0"/>
      <w:marBottom w:val="0"/>
      <w:divBdr>
        <w:top w:val="none" w:sz="0" w:space="0" w:color="auto"/>
        <w:left w:val="none" w:sz="0" w:space="0" w:color="auto"/>
        <w:bottom w:val="none" w:sz="0" w:space="0" w:color="auto"/>
        <w:right w:val="none" w:sz="0" w:space="0" w:color="auto"/>
      </w:divBdr>
      <w:divsChild>
        <w:div w:id="971517654">
          <w:marLeft w:val="0"/>
          <w:marRight w:val="0"/>
          <w:marTop w:val="0"/>
          <w:marBottom w:val="0"/>
          <w:divBdr>
            <w:top w:val="none" w:sz="0" w:space="0" w:color="auto"/>
            <w:left w:val="none" w:sz="0" w:space="0" w:color="auto"/>
            <w:bottom w:val="none" w:sz="0" w:space="0" w:color="auto"/>
            <w:right w:val="none" w:sz="0" w:space="0" w:color="auto"/>
          </w:divBdr>
          <w:divsChild>
            <w:div w:id="14583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5442">
      <w:bodyDiv w:val="1"/>
      <w:marLeft w:val="0"/>
      <w:marRight w:val="0"/>
      <w:marTop w:val="0"/>
      <w:marBottom w:val="0"/>
      <w:divBdr>
        <w:top w:val="none" w:sz="0" w:space="0" w:color="auto"/>
        <w:left w:val="none" w:sz="0" w:space="0" w:color="auto"/>
        <w:bottom w:val="none" w:sz="0" w:space="0" w:color="auto"/>
        <w:right w:val="none" w:sz="0" w:space="0" w:color="auto"/>
      </w:divBdr>
    </w:div>
    <w:div w:id="227082412">
      <w:bodyDiv w:val="1"/>
      <w:marLeft w:val="0"/>
      <w:marRight w:val="0"/>
      <w:marTop w:val="0"/>
      <w:marBottom w:val="0"/>
      <w:divBdr>
        <w:top w:val="none" w:sz="0" w:space="0" w:color="auto"/>
        <w:left w:val="none" w:sz="0" w:space="0" w:color="auto"/>
        <w:bottom w:val="none" w:sz="0" w:space="0" w:color="auto"/>
        <w:right w:val="none" w:sz="0" w:space="0" w:color="auto"/>
      </w:divBdr>
      <w:divsChild>
        <w:div w:id="1987393833">
          <w:marLeft w:val="0"/>
          <w:marRight w:val="0"/>
          <w:marTop w:val="0"/>
          <w:marBottom w:val="0"/>
          <w:divBdr>
            <w:top w:val="none" w:sz="0" w:space="0" w:color="auto"/>
            <w:left w:val="none" w:sz="0" w:space="0" w:color="auto"/>
            <w:bottom w:val="none" w:sz="0" w:space="0" w:color="auto"/>
            <w:right w:val="none" w:sz="0" w:space="0" w:color="auto"/>
          </w:divBdr>
          <w:divsChild>
            <w:div w:id="941189050">
              <w:marLeft w:val="0"/>
              <w:marRight w:val="0"/>
              <w:marTop w:val="0"/>
              <w:marBottom w:val="0"/>
              <w:divBdr>
                <w:top w:val="none" w:sz="0" w:space="0" w:color="auto"/>
                <w:left w:val="none" w:sz="0" w:space="0" w:color="auto"/>
                <w:bottom w:val="none" w:sz="0" w:space="0" w:color="auto"/>
                <w:right w:val="none" w:sz="0" w:space="0" w:color="auto"/>
              </w:divBdr>
            </w:div>
          </w:divsChild>
        </w:div>
        <w:div w:id="1927417792">
          <w:marLeft w:val="0"/>
          <w:marRight w:val="0"/>
          <w:marTop w:val="0"/>
          <w:marBottom w:val="0"/>
          <w:divBdr>
            <w:top w:val="none" w:sz="0" w:space="0" w:color="auto"/>
            <w:left w:val="none" w:sz="0" w:space="0" w:color="auto"/>
            <w:bottom w:val="none" w:sz="0" w:space="0" w:color="auto"/>
            <w:right w:val="none" w:sz="0" w:space="0" w:color="auto"/>
          </w:divBdr>
        </w:div>
        <w:div w:id="1279338482">
          <w:marLeft w:val="0"/>
          <w:marRight w:val="0"/>
          <w:marTop w:val="0"/>
          <w:marBottom w:val="0"/>
          <w:divBdr>
            <w:top w:val="none" w:sz="0" w:space="0" w:color="auto"/>
            <w:left w:val="none" w:sz="0" w:space="0" w:color="auto"/>
            <w:bottom w:val="none" w:sz="0" w:space="0" w:color="auto"/>
            <w:right w:val="none" w:sz="0" w:space="0" w:color="auto"/>
          </w:divBdr>
          <w:divsChild>
            <w:div w:id="10403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5568">
      <w:bodyDiv w:val="1"/>
      <w:marLeft w:val="0"/>
      <w:marRight w:val="0"/>
      <w:marTop w:val="0"/>
      <w:marBottom w:val="0"/>
      <w:divBdr>
        <w:top w:val="none" w:sz="0" w:space="0" w:color="auto"/>
        <w:left w:val="none" w:sz="0" w:space="0" w:color="auto"/>
        <w:bottom w:val="none" w:sz="0" w:space="0" w:color="auto"/>
        <w:right w:val="none" w:sz="0" w:space="0" w:color="auto"/>
      </w:divBdr>
      <w:divsChild>
        <w:div w:id="679896134">
          <w:marLeft w:val="0"/>
          <w:marRight w:val="0"/>
          <w:marTop w:val="0"/>
          <w:marBottom w:val="0"/>
          <w:divBdr>
            <w:top w:val="none" w:sz="0" w:space="0" w:color="auto"/>
            <w:left w:val="none" w:sz="0" w:space="0" w:color="auto"/>
            <w:bottom w:val="none" w:sz="0" w:space="0" w:color="auto"/>
            <w:right w:val="none" w:sz="0" w:space="0" w:color="auto"/>
          </w:divBdr>
          <w:divsChild>
            <w:div w:id="1839031407">
              <w:marLeft w:val="0"/>
              <w:marRight w:val="0"/>
              <w:marTop w:val="0"/>
              <w:marBottom w:val="0"/>
              <w:divBdr>
                <w:top w:val="none" w:sz="0" w:space="0" w:color="auto"/>
                <w:left w:val="none" w:sz="0" w:space="0" w:color="auto"/>
                <w:bottom w:val="none" w:sz="0" w:space="0" w:color="auto"/>
                <w:right w:val="none" w:sz="0" w:space="0" w:color="auto"/>
              </w:divBdr>
              <w:divsChild>
                <w:div w:id="492834882">
                  <w:marLeft w:val="0"/>
                  <w:marRight w:val="0"/>
                  <w:marTop w:val="0"/>
                  <w:marBottom w:val="0"/>
                  <w:divBdr>
                    <w:top w:val="single" w:sz="12" w:space="0" w:color="D1D3D4"/>
                    <w:left w:val="none" w:sz="0" w:space="0" w:color="auto"/>
                    <w:bottom w:val="none" w:sz="0" w:space="0" w:color="auto"/>
                    <w:right w:val="none" w:sz="0" w:space="0" w:color="auto"/>
                  </w:divBdr>
                  <w:divsChild>
                    <w:div w:id="1472670323">
                      <w:marLeft w:val="0"/>
                      <w:marRight w:val="0"/>
                      <w:marTop w:val="0"/>
                      <w:marBottom w:val="0"/>
                      <w:divBdr>
                        <w:top w:val="none" w:sz="0" w:space="0" w:color="auto"/>
                        <w:left w:val="none" w:sz="0" w:space="0" w:color="auto"/>
                        <w:bottom w:val="none" w:sz="0" w:space="0" w:color="auto"/>
                        <w:right w:val="none" w:sz="0" w:space="0" w:color="auto"/>
                      </w:divBdr>
                    </w:div>
                    <w:div w:id="1536507564">
                      <w:marLeft w:val="0"/>
                      <w:marRight w:val="0"/>
                      <w:marTop w:val="0"/>
                      <w:marBottom w:val="0"/>
                      <w:divBdr>
                        <w:top w:val="none" w:sz="0" w:space="0" w:color="auto"/>
                        <w:left w:val="none" w:sz="0" w:space="0" w:color="auto"/>
                        <w:bottom w:val="none" w:sz="0" w:space="0" w:color="auto"/>
                        <w:right w:val="none" w:sz="0" w:space="0" w:color="auto"/>
                      </w:divBdr>
                    </w:div>
                  </w:divsChild>
                </w:div>
                <w:div w:id="849294624">
                  <w:marLeft w:val="0"/>
                  <w:marRight w:val="0"/>
                  <w:marTop w:val="0"/>
                  <w:marBottom w:val="0"/>
                  <w:divBdr>
                    <w:top w:val="none" w:sz="0" w:space="0" w:color="auto"/>
                    <w:left w:val="none" w:sz="0" w:space="0" w:color="auto"/>
                    <w:bottom w:val="single" w:sz="24" w:space="23" w:color="888888"/>
                    <w:right w:val="none" w:sz="0" w:space="0" w:color="auto"/>
                  </w:divBdr>
                </w:div>
                <w:div w:id="1769040236">
                  <w:marLeft w:val="0"/>
                  <w:marRight w:val="0"/>
                  <w:marTop w:val="0"/>
                  <w:marBottom w:val="0"/>
                  <w:divBdr>
                    <w:top w:val="none" w:sz="0" w:space="0" w:color="auto"/>
                    <w:left w:val="none" w:sz="0" w:space="0" w:color="auto"/>
                    <w:bottom w:val="none" w:sz="0" w:space="0" w:color="auto"/>
                    <w:right w:val="none" w:sz="0" w:space="0" w:color="auto"/>
                  </w:divBdr>
                  <w:divsChild>
                    <w:div w:id="441658167">
                      <w:marLeft w:val="0"/>
                      <w:marRight w:val="0"/>
                      <w:marTop w:val="0"/>
                      <w:marBottom w:val="0"/>
                      <w:divBdr>
                        <w:top w:val="none" w:sz="0" w:space="0" w:color="auto"/>
                        <w:left w:val="none" w:sz="0" w:space="0" w:color="auto"/>
                        <w:bottom w:val="none" w:sz="0" w:space="0" w:color="auto"/>
                        <w:right w:val="none" w:sz="0" w:space="0" w:color="auto"/>
                      </w:divBdr>
                    </w:div>
                  </w:divsChild>
                </w:div>
                <w:div w:id="19772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5169">
          <w:marLeft w:val="0"/>
          <w:marRight w:val="0"/>
          <w:marTop w:val="0"/>
          <w:marBottom w:val="540"/>
          <w:divBdr>
            <w:top w:val="single" w:sz="12" w:space="0" w:color="D1D3D4"/>
            <w:left w:val="none" w:sz="0" w:space="0" w:color="auto"/>
            <w:bottom w:val="none" w:sz="0" w:space="0" w:color="auto"/>
            <w:right w:val="none" w:sz="0" w:space="0" w:color="auto"/>
          </w:divBdr>
          <w:divsChild>
            <w:div w:id="340201799">
              <w:marLeft w:val="0"/>
              <w:marRight w:val="0"/>
              <w:marTop w:val="0"/>
              <w:marBottom w:val="0"/>
              <w:divBdr>
                <w:top w:val="none" w:sz="0" w:space="0" w:color="auto"/>
                <w:left w:val="none" w:sz="0" w:space="0" w:color="auto"/>
                <w:bottom w:val="none" w:sz="0" w:space="0" w:color="auto"/>
                <w:right w:val="none" w:sz="0" w:space="0" w:color="auto"/>
              </w:divBdr>
            </w:div>
          </w:divsChild>
        </w:div>
        <w:div w:id="2064450869">
          <w:marLeft w:val="0"/>
          <w:marRight w:val="0"/>
          <w:marTop w:val="0"/>
          <w:marBottom w:val="0"/>
          <w:divBdr>
            <w:top w:val="none" w:sz="0" w:space="0" w:color="auto"/>
            <w:left w:val="none" w:sz="0" w:space="0" w:color="auto"/>
            <w:bottom w:val="none" w:sz="0" w:space="0" w:color="auto"/>
            <w:right w:val="none" w:sz="0" w:space="0" w:color="auto"/>
          </w:divBdr>
          <w:divsChild>
            <w:div w:id="279266322">
              <w:marLeft w:val="0"/>
              <w:marRight w:val="0"/>
              <w:marTop w:val="180"/>
              <w:marBottom w:val="0"/>
              <w:divBdr>
                <w:top w:val="none" w:sz="0" w:space="0" w:color="auto"/>
                <w:left w:val="none" w:sz="0" w:space="0" w:color="auto"/>
                <w:bottom w:val="none" w:sz="0" w:space="0" w:color="auto"/>
                <w:right w:val="none" w:sz="0" w:space="0" w:color="auto"/>
              </w:divBdr>
            </w:div>
            <w:div w:id="1845708324">
              <w:marLeft w:val="0"/>
              <w:marRight w:val="0"/>
              <w:marTop w:val="0"/>
              <w:marBottom w:val="0"/>
              <w:divBdr>
                <w:top w:val="none" w:sz="0" w:space="0" w:color="auto"/>
                <w:left w:val="none" w:sz="0" w:space="0" w:color="auto"/>
                <w:bottom w:val="none" w:sz="0" w:space="0" w:color="auto"/>
                <w:right w:val="none" w:sz="0" w:space="0" w:color="auto"/>
              </w:divBdr>
              <w:divsChild>
                <w:div w:id="557712350">
                  <w:marLeft w:val="0"/>
                  <w:marRight w:val="0"/>
                  <w:marTop w:val="0"/>
                  <w:marBottom w:val="0"/>
                  <w:divBdr>
                    <w:top w:val="none" w:sz="0" w:space="0" w:color="auto"/>
                    <w:left w:val="none" w:sz="0" w:space="0" w:color="auto"/>
                    <w:bottom w:val="none" w:sz="0" w:space="0" w:color="auto"/>
                    <w:right w:val="none" w:sz="0" w:space="0" w:color="auto"/>
                  </w:divBdr>
                  <w:divsChild>
                    <w:div w:id="1374426735">
                      <w:marLeft w:val="0"/>
                      <w:marRight w:val="0"/>
                      <w:marTop w:val="0"/>
                      <w:marBottom w:val="0"/>
                      <w:divBdr>
                        <w:top w:val="none" w:sz="0" w:space="0" w:color="auto"/>
                        <w:left w:val="none" w:sz="0" w:space="0" w:color="auto"/>
                        <w:bottom w:val="none" w:sz="0" w:space="0" w:color="auto"/>
                        <w:right w:val="none" w:sz="0" w:space="0" w:color="auto"/>
                      </w:divBdr>
                      <w:divsChild>
                        <w:div w:id="216672691">
                          <w:marLeft w:val="0"/>
                          <w:marRight w:val="0"/>
                          <w:marTop w:val="0"/>
                          <w:marBottom w:val="0"/>
                          <w:divBdr>
                            <w:top w:val="none" w:sz="0" w:space="0" w:color="auto"/>
                            <w:left w:val="none" w:sz="0" w:space="0" w:color="auto"/>
                            <w:bottom w:val="none" w:sz="0" w:space="0" w:color="auto"/>
                            <w:right w:val="none" w:sz="0" w:space="0" w:color="auto"/>
                          </w:divBdr>
                        </w:div>
                        <w:div w:id="901914562">
                          <w:marLeft w:val="0"/>
                          <w:marRight w:val="0"/>
                          <w:marTop w:val="0"/>
                          <w:marBottom w:val="0"/>
                          <w:divBdr>
                            <w:top w:val="none" w:sz="0" w:space="0" w:color="auto"/>
                            <w:left w:val="none" w:sz="0" w:space="0" w:color="auto"/>
                            <w:bottom w:val="none" w:sz="0" w:space="0" w:color="auto"/>
                            <w:right w:val="none" w:sz="0" w:space="0" w:color="auto"/>
                          </w:divBdr>
                        </w:div>
                        <w:div w:id="1405839795">
                          <w:marLeft w:val="0"/>
                          <w:marRight w:val="0"/>
                          <w:marTop w:val="0"/>
                          <w:marBottom w:val="0"/>
                          <w:divBdr>
                            <w:top w:val="none" w:sz="0" w:space="0" w:color="auto"/>
                            <w:left w:val="none" w:sz="0" w:space="0" w:color="auto"/>
                            <w:bottom w:val="none" w:sz="0" w:space="0" w:color="auto"/>
                            <w:right w:val="none" w:sz="0" w:space="0" w:color="auto"/>
                          </w:divBdr>
                        </w:div>
                      </w:divsChild>
                    </w:div>
                    <w:div w:id="1781028458">
                      <w:marLeft w:val="0"/>
                      <w:marRight w:val="0"/>
                      <w:marTop w:val="0"/>
                      <w:marBottom w:val="0"/>
                      <w:divBdr>
                        <w:top w:val="none" w:sz="0" w:space="0" w:color="auto"/>
                        <w:left w:val="none" w:sz="0" w:space="0" w:color="auto"/>
                        <w:bottom w:val="none" w:sz="0" w:space="0" w:color="auto"/>
                        <w:right w:val="none" w:sz="0" w:space="0" w:color="auto"/>
                      </w:divBdr>
                      <w:divsChild>
                        <w:div w:id="418062803">
                          <w:marLeft w:val="0"/>
                          <w:marRight w:val="480"/>
                          <w:marTop w:val="0"/>
                          <w:marBottom w:val="0"/>
                          <w:divBdr>
                            <w:top w:val="none" w:sz="0" w:space="0" w:color="auto"/>
                            <w:left w:val="none" w:sz="0" w:space="0" w:color="auto"/>
                            <w:bottom w:val="none" w:sz="0" w:space="0" w:color="auto"/>
                            <w:right w:val="none" w:sz="0" w:space="0" w:color="auto"/>
                          </w:divBdr>
                        </w:div>
                        <w:div w:id="561454448">
                          <w:marLeft w:val="0"/>
                          <w:marRight w:val="480"/>
                          <w:marTop w:val="0"/>
                          <w:marBottom w:val="0"/>
                          <w:divBdr>
                            <w:top w:val="none" w:sz="0" w:space="0" w:color="auto"/>
                            <w:left w:val="none" w:sz="0" w:space="0" w:color="auto"/>
                            <w:bottom w:val="none" w:sz="0" w:space="0" w:color="auto"/>
                            <w:right w:val="none" w:sz="0" w:space="0" w:color="auto"/>
                          </w:divBdr>
                        </w:div>
                        <w:div w:id="1272589953">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891110582">
              <w:marLeft w:val="0"/>
              <w:marRight w:val="0"/>
              <w:marTop w:val="0"/>
              <w:marBottom w:val="0"/>
              <w:divBdr>
                <w:top w:val="none" w:sz="0" w:space="0" w:color="auto"/>
                <w:left w:val="none" w:sz="0" w:space="0" w:color="auto"/>
                <w:bottom w:val="none" w:sz="0" w:space="0" w:color="auto"/>
                <w:right w:val="none" w:sz="0" w:space="0" w:color="auto"/>
              </w:divBdr>
            </w:div>
            <w:div w:id="19219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1438">
      <w:bodyDiv w:val="1"/>
      <w:marLeft w:val="0"/>
      <w:marRight w:val="0"/>
      <w:marTop w:val="0"/>
      <w:marBottom w:val="0"/>
      <w:divBdr>
        <w:top w:val="none" w:sz="0" w:space="0" w:color="auto"/>
        <w:left w:val="none" w:sz="0" w:space="0" w:color="auto"/>
        <w:bottom w:val="none" w:sz="0" w:space="0" w:color="auto"/>
        <w:right w:val="none" w:sz="0" w:space="0" w:color="auto"/>
      </w:divBdr>
      <w:divsChild>
        <w:div w:id="984286248">
          <w:marLeft w:val="0"/>
          <w:marRight w:val="0"/>
          <w:marTop w:val="0"/>
          <w:marBottom w:val="0"/>
          <w:divBdr>
            <w:top w:val="none" w:sz="0" w:space="0" w:color="auto"/>
            <w:left w:val="none" w:sz="0" w:space="0" w:color="auto"/>
            <w:bottom w:val="none" w:sz="0" w:space="0" w:color="auto"/>
            <w:right w:val="none" w:sz="0" w:space="0" w:color="auto"/>
          </w:divBdr>
        </w:div>
        <w:div w:id="395904165">
          <w:marLeft w:val="0"/>
          <w:marRight w:val="0"/>
          <w:marTop w:val="0"/>
          <w:marBottom w:val="0"/>
          <w:divBdr>
            <w:top w:val="single" w:sz="12" w:space="0" w:color="D1D3D4"/>
            <w:left w:val="none" w:sz="0" w:space="0" w:color="auto"/>
            <w:bottom w:val="none" w:sz="0" w:space="0" w:color="auto"/>
            <w:right w:val="none" w:sz="0" w:space="0" w:color="auto"/>
          </w:divBdr>
          <w:divsChild>
            <w:div w:id="256720735">
              <w:marLeft w:val="0"/>
              <w:marRight w:val="0"/>
              <w:marTop w:val="0"/>
              <w:marBottom w:val="0"/>
              <w:divBdr>
                <w:top w:val="none" w:sz="0" w:space="0" w:color="auto"/>
                <w:left w:val="none" w:sz="0" w:space="0" w:color="auto"/>
                <w:bottom w:val="none" w:sz="0" w:space="0" w:color="auto"/>
                <w:right w:val="none" w:sz="0" w:space="0" w:color="auto"/>
              </w:divBdr>
            </w:div>
            <w:div w:id="1024939271">
              <w:marLeft w:val="0"/>
              <w:marRight w:val="0"/>
              <w:marTop w:val="0"/>
              <w:marBottom w:val="0"/>
              <w:divBdr>
                <w:top w:val="none" w:sz="0" w:space="0" w:color="auto"/>
                <w:left w:val="none" w:sz="0" w:space="0" w:color="auto"/>
                <w:bottom w:val="none" w:sz="0" w:space="0" w:color="auto"/>
                <w:right w:val="none" w:sz="0" w:space="0" w:color="auto"/>
              </w:divBdr>
            </w:div>
          </w:divsChild>
        </w:div>
        <w:div w:id="712802172">
          <w:marLeft w:val="0"/>
          <w:marRight w:val="0"/>
          <w:marTop w:val="0"/>
          <w:marBottom w:val="0"/>
          <w:divBdr>
            <w:top w:val="none" w:sz="0" w:space="0" w:color="auto"/>
            <w:left w:val="none" w:sz="0" w:space="0" w:color="auto"/>
            <w:bottom w:val="single" w:sz="24" w:space="23" w:color="888888"/>
            <w:right w:val="none" w:sz="0" w:space="0" w:color="auto"/>
          </w:divBdr>
        </w:div>
        <w:div w:id="161698642">
          <w:marLeft w:val="0"/>
          <w:marRight w:val="0"/>
          <w:marTop w:val="0"/>
          <w:marBottom w:val="0"/>
          <w:divBdr>
            <w:top w:val="none" w:sz="0" w:space="0" w:color="auto"/>
            <w:left w:val="none" w:sz="0" w:space="0" w:color="auto"/>
            <w:bottom w:val="none" w:sz="0" w:space="0" w:color="auto"/>
            <w:right w:val="none" w:sz="0" w:space="0" w:color="auto"/>
          </w:divBdr>
          <w:divsChild>
            <w:div w:id="16573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3063">
      <w:bodyDiv w:val="1"/>
      <w:marLeft w:val="0"/>
      <w:marRight w:val="0"/>
      <w:marTop w:val="0"/>
      <w:marBottom w:val="0"/>
      <w:divBdr>
        <w:top w:val="none" w:sz="0" w:space="0" w:color="auto"/>
        <w:left w:val="none" w:sz="0" w:space="0" w:color="auto"/>
        <w:bottom w:val="none" w:sz="0" w:space="0" w:color="auto"/>
        <w:right w:val="none" w:sz="0" w:space="0" w:color="auto"/>
      </w:divBdr>
    </w:div>
    <w:div w:id="227687296">
      <w:bodyDiv w:val="1"/>
      <w:marLeft w:val="0"/>
      <w:marRight w:val="0"/>
      <w:marTop w:val="0"/>
      <w:marBottom w:val="0"/>
      <w:divBdr>
        <w:top w:val="none" w:sz="0" w:space="0" w:color="auto"/>
        <w:left w:val="none" w:sz="0" w:space="0" w:color="auto"/>
        <w:bottom w:val="none" w:sz="0" w:space="0" w:color="auto"/>
        <w:right w:val="none" w:sz="0" w:space="0" w:color="auto"/>
      </w:divBdr>
    </w:div>
    <w:div w:id="228005467">
      <w:bodyDiv w:val="1"/>
      <w:marLeft w:val="0"/>
      <w:marRight w:val="0"/>
      <w:marTop w:val="0"/>
      <w:marBottom w:val="0"/>
      <w:divBdr>
        <w:top w:val="none" w:sz="0" w:space="0" w:color="auto"/>
        <w:left w:val="none" w:sz="0" w:space="0" w:color="auto"/>
        <w:bottom w:val="none" w:sz="0" w:space="0" w:color="auto"/>
        <w:right w:val="none" w:sz="0" w:space="0" w:color="auto"/>
      </w:divBdr>
    </w:div>
    <w:div w:id="228417679">
      <w:bodyDiv w:val="1"/>
      <w:marLeft w:val="0"/>
      <w:marRight w:val="0"/>
      <w:marTop w:val="0"/>
      <w:marBottom w:val="0"/>
      <w:divBdr>
        <w:top w:val="none" w:sz="0" w:space="0" w:color="auto"/>
        <w:left w:val="none" w:sz="0" w:space="0" w:color="auto"/>
        <w:bottom w:val="none" w:sz="0" w:space="0" w:color="auto"/>
        <w:right w:val="none" w:sz="0" w:space="0" w:color="auto"/>
      </w:divBdr>
    </w:div>
    <w:div w:id="228615910">
      <w:bodyDiv w:val="1"/>
      <w:marLeft w:val="0"/>
      <w:marRight w:val="0"/>
      <w:marTop w:val="0"/>
      <w:marBottom w:val="0"/>
      <w:divBdr>
        <w:top w:val="none" w:sz="0" w:space="0" w:color="auto"/>
        <w:left w:val="none" w:sz="0" w:space="0" w:color="auto"/>
        <w:bottom w:val="none" w:sz="0" w:space="0" w:color="auto"/>
        <w:right w:val="none" w:sz="0" w:space="0" w:color="auto"/>
      </w:divBdr>
      <w:divsChild>
        <w:div w:id="275412173">
          <w:marLeft w:val="0"/>
          <w:marRight w:val="0"/>
          <w:marTop w:val="0"/>
          <w:marBottom w:val="540"/>
          <w:divBdr>
            <w:top w:val="single" w:sz="12" w:space="0" w:color="D1D3D4"/>
            <w:left w:val="none" w:sz="0" w:space="0" w:color="auto"/>
            <w:bottom w:val="none" w:sz="0" w:space="0" w:color="auto"/>
            <w:right w:val="none" w:sz="0" w:space="0" w:color="auto"/>
          </w:divBdr>
          <w:divsChild>
            <w:div w:id="1945844934">
              <w:marLeft w:val="0"/>
              <w:marRight w:val="0"/>
              <w:marTop w:val="0"/>
              <w:marBottom w:val="0"/>
              <w:divBdr>
                <w:top w:val="none" w:sz="0" w:space="0" w:color="auto"/>
                <w:left w:val="none" w:sz="0" w:space="0" w:color="auto"/>
                <w:bottom w:val="none" w:sz="0" w:space="0" w:color="auto"/>
                <w:right w:val="none" w:sz="0" w:space="0" w:color="auto"/>
              </w:divBdr>
            </w:div>
          </w:divsChild>
        </w:div>
        <w:div w:id="447743908">
          <w:marLeft w:val="0"/>
          <w:marRight w:val="0"/>
          <w:marTop w:val="0"/>
          <w:marBottom w:val="0"/>
          <w:divBdr>
            <w:top w:val="none" w:sz="0" w:space="0" w:color="auto"/>
            <w:left w:val="none" w:sz="0" w:space="0" w:color="auto"/>
            <w:bottom w:val="none" w:sz="0" w:space="0" w:color="auto"/>
            <w:right w:val="none" w:sz="0" w:space="0" w:color="auto"/>
          </w:divBdr>
          <w:divsChild>
            <w:div w:id="540360219">
              <w:marLeft w:val="0"/>
              <w:marRight w:val="0"/>
              <w:marTop w:val="180"/>
              <w:marBottom w:val="0"/>
              <w:divBdr>
                <w:top w:val="none" w:sz="0" w:space="0" w:color="auto"/>
                <w:left w:val="none" w:sz="0" w:space="0" w:color="auto"/>
                <w:bottom w:val="none" w:sz="0" w:space="0" w:color="auto"/>
                <w:right w:val="none" w:sz="0" w:space="0" w:color="auto"/>
              </w:divBdr>
            </w:div>
            <w:div w:id="542526636">
              <w:marLeft w:val="0"/>
              <w:marRight w:val="0"/>
              <w:marTop w:val="0"/>
              <w:marBottom w:val="0"/>
              <w:divBdr>
                <w:top w:val="none" w:sz="0" w:space="0" w:color="auto"/>
                <w:left w:val="none" w:sz="0" w:space="0" w:color="auto"/>
                <w:bottom w:val="none" w:sz="0" w:space="0" w:color="auto"/>
                <w:right w:val="none" w:sz="0" w:space="0" w:color="auto"/>
              </w:divBdr>
              <w:divsChild>
                <w:div w:id="139008586">
                  <w:marLeft w:val="0"/>
                  <w:marRight w:val="0"/>
                  <w:marTop w:val="0"/>
                  <w:marBottom w:val="0"/>
                  <w:divBdr>
                    <w:top w:val="none" w:sz="0" w:space="0" w:color="auto"/>
                    <w:left w:val="none" w:sz="0" w:space="0" w:color="auto"/>
                    <w:bottom w:val="none" w:sz="0" w:space="0" w:color="auto"/>
                    <w:right w:val="none" w:sz="0" w:space="0" w:color="auto"/>
                  </w:divBdr>
                  <w:divsChild>
                    <w:div w:id="280722901">
                      <w:marLeft w:val="0"/>
                      <w:marRight w:val="0"/>
                      <w:marTop w:val="0"/>
                      <w:marBottom w:val="0"/>
                      <w:divBdr>
                        <w:top w:val="none" w:sz="0" w:space="0" w:color="auto"/>
                        <w:left w:val="none" w:sz="0" w:space="0" w:color="auto"/>
                        <w:bottom w:val="none" w:sz="0" w:space="0" w:color="auto"/>
                        <w:right w:val="none" w:sz="0" w:space="0" w:color="auto"/>
                      </w:divBdr>
                      <w:divsChild>
                        <w:div w:id="72169845">
                          <w:marLeft w:val="0"/>
                          <w:marRight w:val="480"/>
                          <w:marTop w:val="0"/>
                          <w:marBottom w:val="0"/>
                          <w:divBdr>
                            <w:top w:val="none" w:sz="0" w:space="0" w:color="auto"/>
                            <w:left w:val="none" w:sz="0" w:space="0" w:color="auto"/>
                            <w:bottom w:val="none" w:sz="0" w:space="0" w:color="auto"/>
                            <w:right w:val="none" w:sz="0" w:space="0" w:color="auto"/>
                          </w:divBdr>
                        </w:div>
                        <w:div w:id="1178420506">
                          <w:marLeft w:val="0"/>
                          <w:marRight w:val="480"/>
                          <w:marTop w:val="0"/>
                          <w:marBottom w:val="0"/>
                          <w:divBdr>
                            <w:top w:val="none" w:sz="0" w:space="0" w:color="auto"/>
                            <w:left w:val="none" w:sz="0" w:space="0" w:color="auto"/>
                            <w:bottom w:val="none" w:sz="0" w:space="0" w:color="auto"/>
                            <w:right w:val="none" w:sz="0" w:space="0" w:color="auto"/>
                          </w:divBdr>
                        </w:div>
                        <w:div w:id="1791821598">
                          <w:marLeft w:val="0"/>
                          <w:marRight w:val="480"/>
                          <w:marTop w:val="0"/>
                          <w:marBottom w:val="0"/>
                          <w:divBdr>
                            <w:top w:val="none" w:sz="0" w:space="0" w:color="auto"/>
                            <w:left w:val="none" w:sz="0" w:space="0" w:color="auto"/>
                            <w:bottom w:val="none" w:sz="0" w:space="0" w:color="auto"/>
                            <w:right w:val="none" w:sz="0" w:space="0" w:color="auto"/>
                          </w:divBdr>
                        </w:div>
                      </w:divsChild>
                    </w:div>
                    <w:div w:id="686059438">
                      <w:marLeft w:val="0"/>
                      <w:marRight w:val="0"/>
                      <w:marTop w:val="0"/>
                      <w:marBottom w:val="0"/>
                      <w:divBdr>
                        <w:top w:val="none" w:sz="0" w:space="0" w:color="auto"/>
                        <w:left w:val="none" w:sz="0" w:space="0" w:color="auto"/>
                        <w:bottom w:val="none" w:sz="0" w:space="0" w:color="auto"/>
                        <w:right w:val="none" w:sz="0" w:space="0" w:color="auto"/>
                      </w:divBdr>
                      <w:divsChild>
                        <w:div w:id="296843000">
                          <w:marLeft w:val="0"/>
                          <w:marRight w:val="0"/>
                          <w:marTop w:val="0"/>
                          <w:marBottom w:val="0"/>
                          <w:divBdr>
                            <w:top w:val="none" w:sz="0" w:space="0" w:color="auto"/>
                            <w:left w:val="none" w:sz="0" w:space="0" w:color="auto"/>
                            <w:bottom w:val="none" w:sz="0" w:space="0" w:color="auto"/>
                            <w:right w:val="none" w:sz="0" w:space="0" w:color="auto"/>
                          </w:divBdr>
                        </w:div>
                        <w:div w:id="1113741840">
                          <w:marLeft w:val="0"/>
                          <w:marRight w:val="0"/>
                          <w:marTop w:val="0"/>
                          <w:marBottom w:val="0"/>
                          <w:divBdr>
                            <w:top w:val="none" w:sz="0" w:space="0" w:color="auto"/>
                            <w:left w:val="none" w:sz="0" w:space="0" w:color="auto"/>
                            <w:bottom w:val="none" w:sz="0" w:space="0" w:color="auto"/>
                            <w:right w:val="none" w:sz="0" w:space="0" w:color="auto"/>
                          </w:divBdr>
                        </w:div>
                        <w:div w:id="208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3799">
              <w:marLeft w:val="0"/>
              <w:marRight w:val="0"/>
              <w:marTop w:val="0"/>
              <w:marBottom w:val="0"/>
              <w:divBdr>
                <w:top w:val="none" w:sz="0" w:space="0" w:color="auto"/>
                <w:left w:val="none" w:sz="0" w:space="0" w:color="auto"/>
                <w:bottom w:val="none" w:sz="0" w:space="0" w:color="auto"/>
                <w:right w:val="none" w:sz="0" w:space="0" w:color="auto"/>
              </w:divBdr>
            </w:div>
            <w:div w:id="1940680301">
              <w:marLeft w:val="0"/>
              <w:marRight w:val="0"/>
              <w:marTop w:val="0"/>
              <w:marBottom w:val="0"/>
              <w:divBdr>
                <w:top w:val="none" w:sz="0" w:space="0" w:color="auto"/>
                <w:left w:val="none" w:sz="0" w:space="0" w:color="auto"/>
                <w:bottom w:val="none" w:sz="0" w:space="0" w:color="auto"/>
                <w:right w:val="none" w:sz="0" w:space="0" w:color="auto"/>
              </w:divBdr>
            </w:div>
          </w:divsChild>
        </w:div>
        <w:div w:id="1606112244">
          <w:marLeft w:val="0"/>
          <w:marRight w:val="0"/>
          <w:marTop w:val="0"/>
          <w:marBottom w:val="0"/>
          <w:divBdr>
            <w:top w:val="none" w:sz="0" w:space="0" w:color="auto"/>
            <w:left w:val="none" w:sz="0" w:space="0" w:color="auto"/>
            <w:bottom w:val="none" w:sz="0" w:space="0" w:color="auto"/>
            <w:right w:val="none" w:sz="0" w:space="0" w:color="auto"/>
          </w:divBdr>
          <w:divsChild>
            <w:div w:id="276184681">
              <w:marLeft w:val="0"/>
              <w:marRight w:val="0"/>
              <w:marTop w:val="0"/>
              <w:marBottom w:val="0"/>
              <w:divBdr>
                <w:top w:val="none" w:sz="0" w:space="0" w:color="auto"/>
                <w:left w:val="none" w:sz="0" w:space="0" w:color="auto"/>
                <w:bottom w:val="none" w:sz="0" w:space="0" w:color="auto"/>
                <w:right w:val="none" w:sz="0" w:space="0" w:color="auto"/>
              </w:divBdr>
              <w:divsChild>
                <w:div w:id="717240174">
                  <w:marLeft w:val="0"/>
                  <w:marRight w:val="0"/>
                  <w:marTop w:val="0"/>
                  <w:marBottom w:val="0"/>
                  <w:divBdr>
                    <w:top w:val="none" w:sz="0" w:space="0" w:color="auto"/>
                    <w:left w:val="none" w:sz="0" w:space="0" w:color="auto"/>
                    <w:bottom w:val="none" w:sz="0" w:space="0" w:color="auto"/>
                    <w:right w:val="none" w:sz="0" w:space="0" w:color="auto"/>
                  </w:divBdr>
                </w:div>
                <w:div w:id="859733250">
                  <w:marLeft w:val="0"/>
                  <w:marRight w:val="0"/>
                  <w:marTop w:val="0"/>
                  <w:marBottom w:val="0"/>
                  <w:divBdr>
                    <w:top w:val="none" w:sz="0" w:space="0" w:color="auto"/>
                    <w:left w:val="none" w:sz="0" w:space="0" w:color="auto"/>
                    <w:bottom w:val="none" w:sz="0" w:space="0" w:color="auto"/>
                    <w:right w:val="none" w:sz="0" w:space="0" w:color="auto"/>
                  </w:divBdr>
                </w:div>
                <w:div w:id="1109855671">
                  <w:marLeft w:val="0"/>
                  <w:marRight w:val="0"/>
                  <w:marTop w:val="0"/>
                  <w:marBottom w:val="0"/>
                  <w:divBdr>
                    <w:top w:val="none" w:sz="0" w:space="0" w:color="auto"/>
                    <w:left w:val="none" w:sz="0" w:space="0" w:color="auto"/>
                    <w:bottom w:val="single" w:sz="24" w:space="23" w:color="888888"/>
                    <w:right w:val="none" w:sz="0" w:space="0" w:color="auto"/>
                  </w:divBdr>
                </w:div>
                <w:div w:id="1278563122">
                  <w:marLeft w:val="0"/>
                  <w:marRight w:val="0"/>
                  <w:marTop w:val="0"/>
                  <w:marBottom w:val="0"/>
                  <w:divBdr>
                    <w:top w:val="single" w:sz="12" w:space="0" w:color="D1D3D4"/>
                    <w:left w:val="none" w:sz="0" w:space="0" w:color="auto"/>
                    <w:bottom w:val="none" w:sz="0" w:space="0" w:color="auto"/>
                    <w:right w:val="none" w:sz="0" w:space="0" w:color="auto"/>
                  </w:divBdr>
                  <w:divsChild>
                    <w:div w:id="1287855321">
                      <w:marLeft w:val="0"/>
                      <w:marRight w:val="0"/>
                      <w:marTop w:val="0"/>
                      <w:marBottom w:val="0"/>
                      <w:divBdr>
                        <w:top w:val="none" w:sz="0" w:space="0" w:color="auto"/>
                        <w:left w:val="none" w:sz="0" w:space="0" w:color="auto"/>
                        <w:bottom w:val="none" w:sz="0" w:space="0" w:color="auto"/>
                        <w:right w:val="none" w:sz="0" w:space="0" w:color="auto"/>
                      </w:divBdr>
                    </w:div>
                    <w:div w:id="13704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56255">
      <w:bodyDiv w:val="1"/>
      <w:marLeft w:val="0"/>
      <w:marRight w:val="0"/>
      <w:marTop w:val="0"/>
      <w:marBottom w:val="0"/>
      <w:divBdr>
        <w:top w:val="none" w:sz="0" w:space="0" w:color="auto"/>
        <w:left w:val="none" w:sz="0" w:space="0" w:color="auto"/>
        <w:bottom w:val="none" w:sz="0" w:space="0" w:color="auto"/>
        <w:right w:val="none" w:sz="0" w:space="0" w:color="auto"/>
      </w:divBdr>
      <w:divsChild>
        <w:div w:id="1688172431">
          <w:marLeft w:val="0"/>
          <w:marRight w:val="0"/>
          <w:marTop w:val="0"/>
          <w:marBottom w:val="0"/>
          <w:divBdr>
            <w:top w:val="none" w:sz="0" w:space="0" w:color="auto"/>
            <w:left w:val="none" w:sz="0" w:space="0" w:color="auto"/>
            <w:bottom w:val="none" w:sz="0" w:space="0" w:color="auto"/>
            <w:right w:val="none" w:sz="0" w:space="0" w:color="auto"/>
          </w:divBdr>
          <w:divsChild>
            <w:div w:id="451871623">
              <w:marLeft w:val="0"/>
              <w:marRight w:val="0"/>
              <w:marTop w:val="0"/>
              <w:marBottom w:val="0"/>
              <w:divBdr>
                <w:top w:val="none" w:sz="0" w:space="0" w:color="auto"/>
                <w:left w:val="none" w:sz="0" w:space="0" w:color="auto"/>
                <w:bottom w:val="none" w:sz="0" w:space="0" w:color="auto"/>
                <w:right w:val="none" w:sz="0" w:space="0" w:color="auto"/>
              </w:divBdr>
            </w:div>
          </w:divsChild>
        </w:div>
        <w:div w:id="1654718593">
          <w:marLeft w:val="0"/>
          <w:marRight w:val="0"/>
          <w:marTop w:val="0"/>
          <w:marBottom w:val="0"/>
          <w:divBdr>
            <w:top w:val="none" w:sz="0" w:space="0" w:color="auto"/>
            <w:left w:val="none" w:sz="0" w:space="0" w:color="auto"/>
            <w:bottom w:val="none" w:sz="0" w:space="0" w:color="auto"/>
            <w:right w:val="none" w:sz="0" w:space="0" w:color="auto"/>
          </w:divBdr>
        </w:div>
        <w:div w:id="716196769">
          <w:marLeft w:val="0"/>
          <w:marRight w:val="0"/>
          <w:marTop w:val="0"/>
          <w:marBottom w:val="0"/>
          <w:divBdr>
            <w:top w:val="none" w:sz="0" w:space="0" w:color="auto"/>
            <w:left w:val="none" w:sz="0" w:space="0" w:color="auto"/>
            <w:bottom w:val="none" w:sz="0" w:space="0" w:color="auto"/>
            <w:right w:val="none" w:sz="0" w:space="0" w:color="auto"/>
          </w:divBdr>
          <w:divsChild>
            <w:div w:id="17335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3718">
      <w:bodyDiv w:val="1"/>
      <w:marLeft w:val="0"/>
      <w:marRight w:val="0"/>
      <w:marTop w:val="0"/>
      <w:marBottom w:val="0"/>
      <w:divBdr>
        <w:top w:val="none" w:sz="0" w:space="0" w:color="auto"/>
        <w:left w:val="none" w:sz="0" w:space="0" w:color="auto"/>
        <w:bottom w:val="none" w:sz="0" w:space="0" w:color="auto"/>
        <w:right w:val="none" w:sz="0" w:space="0" w:color="auto"/>
      </w:divBdr>
      <w:divsChild>
        <w:div w:id="1468741638">
          <w:marLeft w:val="0"/>
          <w:marRight w:val="0"/>
          <w:marTop w:val="0"/>
          <w:marBottom w:val="0"/>
          <w:divBdr>
            <w:top w:val="none" w:sz="0" w:space="0" w:color="auto"/>
            <w:left w:val="none" w:sz="0" w:space="0" w:color="auto"/>
            <w:bottom w:val="none" w:sz="0" w:space="0" w:color="auto"/>
            <w:right w:val="none" w:sz="0" w:space="0" w:color="auto"/>
          </w:divBdr>
          <w:divsChild>
            <w:div w:id="3451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6914">
      <w:bodyDiv w:val="1"/>
      <w:marLeft w:val="0"/>
      <w:marRight w:val="0"/>
      <w:marTop w:val="0"/>
      <w:marBottom w:val="0"/>
      <w:divBdr>
        <w:top w:val="none" w:sz="0" w:space="0" w:color="auto"/>
        <w:left w:val="none" w:sz="0" w:space="0" w:color="auto"/>
        <w:bottom w:val="none" w:sz="0" w:space="0" w:color="auto"/>
        <w:right w:val="none" w:sz="0" w:space="0" w:color="auto"/>
      </w:divBdr>
      <w:divsChild>
        <w:div w:id="2021004326">
          <w:marLeft w:val="0"/>
          <w:marRight w:val="0"/>
          <w:marTop w:val="0"/>
          <w:marBottom w:val="0"/>
          <w:divBdr>
            <w:top w:val="none" w:sz="0" w:space="0" w:color="auto"/>
            <w:left w:val="none" w:sz="0" w:space="0" w:color="auto"/>
            <w:bottom w:val="none" w:sz="0" w:space="0" w:color="auto"/>
            <w:right w:val="none" w:sz="0" w:space="0" w:color="auto"/>
          </w:divBdr>
          <w:divsChild>
            <w:div w:id="15430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274">
      <w:bodyDiv w:val="1"/>
      <w:marLeft w:val="0"/>
      <w:marRight w:val="0"/>
      <w:marTop w:val="0"/>
      <w:marBottom w:val="0"/>
      <w:divBdr>
        <w:top w:val="none" w:sz="0" w:space="0" w:color="auto"/>
        <w:left w:val="none" w:sz="0" w:space="0" w:color="auto"/>
        <w:bottom w:val="none" w:sz="0" w:space="0" w:color="auto"/>
        <w:right w:val="none" w:sz="0" w:space="0" w:color="auto"/>
      </w:divBdr>
      <w:divsChild>
        <w:div w:id="2145275038">
          <w:marLeft w:val="0"/>
          <w:marRight w:val="0"/>
          <w:marTop w:val="0"/>
          <w:marBottom w:val="0"/>
          <w:divBdr>
            <w:top w:val="none" w:sz="0" w:space="0" w:color="auto"/>
            <w:left w:val="none" w:sz="0" w:space="0" w:color="auto"/>
            <w:bottom w:val="none" w:sz="0" w:space="0" w:color="auto"/>
            <w:right w:val="none" w:sz="0" w:space="0" w:color="auto"/>
          </w:divBdr>
        </w:div>
        <w:div w:id="294413322">
          <w:marLeft w:val="0"/>
          <w:marRight w:val="0"/>
          <w:marTop w:val="0"/>
          <w:marBottom w:val="0"/>
          <w:divBdr>
            <w:top w:val="single" w:sz="12" w:space="0" w:color="D1D3D4"/>
            <w:left w:val="none" w:sz="0" w:space="0" w:color="auto"/>
            <w:bottom w:val="none" w:sz="0" w:space="0" w:color="auto"/>
            <w:right w:val="none" w:sz="0" w:space="0" w:color="auto"/>
          </w:divBdr>
          <w:divsChild>
            <w:div w:id="430705708">
              <w:marLeft w:val="0"/>
              <w:marRight w:val="0"/>
              <w:marTop w:val="0"/>
              <w:marBottom w:val="0"/>
              <w:divBdr>
                <w:top w:val="none" w:sz="0" w:space="0" w:color="auto"/>
                <w:left w:val="none" w:sz="0" w:space="0" w:color="auto"/>
                <w:bottom w:val="none" w:sz="0" w:space="0" w:color="auto"/>
                <w:right w:val="none" w:sz="0" w:space="0" w:color="auto"/>
              </w:divBdr>
            </w:div>
            <w:div w:id="1925726136">
              <w:marLeft w:val="0"/>
              <w:marRight w:val="0"/>
              <w:marTop w:val="0"/>
              <w:marBottom w:val="0"/>
              <w:divBdr>
                <w:top w:val="none" w:sz="0" w:space="0" w:color="auto"/>
                <w:left w:val="none" w:sz="0" w:space="0" w:color="auto"/>
                <w:bottom w:val="none" w:sz="0" w:space="0" w:color="auto"/>
                <w:right w:val="none" w:sz="0" w:space="0" w:color="auto"/>
              </w:divBdr>
            </w:div>
          </w:divsChild>
        </w:div>
        <w:div w:id="1780446026">
          <w:marLeft w:val="0"/>
          <w:marRight w:val="0"/>
          <w:marTop w:val="0"/>
          <w:marBottom w:val="0"/>
          <w:divBdr>
            <w:top w:val="none" w:sz="0" w:space="0" w:color="auto"/>
            <w:left w:val="none" w:sz="0" w:space="0" w:color="auto"/>
            <w:bottom w:val="single" w:sz="24" w:space="23" w:color="888888"/>
            <w:right w:val="none" w:sz="0" w:space="0" w:color="auto"/>
          </w:divBdr>
        </w:div>
        <w:div w:id="1966498316">
          <w:marLeft w:val="0"/>
          <w:marRight w:val="0"/>
          <w:marTop w:val="0"/>
          <w:marBottom w:val="0"/>
          <w:divBdr>
            <w:top w:val="none" w:sz="0" w:space="0" w:color="auto"/>
            <w:left w:val="none" w:sz="0" w:space="0" w:color="auto"/>
            <w:bottom w:val="none" w:sz="0" w:space="0" w:color="auto"/>
            <w:right w:val="none" w:sz="0" w:space="0" w:color="auto"/>
          </w:divBdr>
          <w:divsChild>
            <w:div w:id="21073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685">
      <w:bodyDiv w:val="1"/>
      <w:marLeft w:val="0"/>
      <w:marRight w:val="0"/>
      <w:marTop w:val="0"/>
      <w:marBottom w:val="0"/>
      <w:divBdr>
        <w:top w:val="none" w:sz="0" w:space="0" w:color="auto"/>
        <w:left w:val="none" w:sz="0" w:space="0" w:color="auto"/>
        <w:bottom w:val="none" w:sz="0" w:space="0" w:color="auto"/>
        <w:right w:val="none" w:sz="0" w:space="0" w:color="auto"/>
      </w:divBdr>
      <w:divsChild>
        <w:div w:id="1140804747">
          <w:marLeft w:val="0"/>
          <w:marRight w:val="0"/>
          <w:marTop w:val="0"/>
          <w:marBottom w:val="0"/>
          <w:divBdr>
            <w:top w:val="none" w:sz="0" w:space="0" w:color="auto"/>
            <w:left w:val="none" w:sz="0" w:space="0" w:color="auto"/>
            <w:bottom w:val="none" w:sz="0" w:space="0" w:color="auto"/>
            <w:right w:val="none" w:sz="0" w:space="0" w:color="auto"/>
          </w:divBdr>
          <w:divsChild>
            <w:div w:id="21186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1348">
      <w:bodyDiv w:val="1"/>
      <w:marLeft w:val="0"/>
      <w:marRight w:val="0"/>
      <w:marTop w:val="0"/>
      <w:marBottom w:val="0"/>
      <w:divBdr>
        <w:top w:val="none" w:sz="0" w:space="0" w:color="auto"/>
        <w:left w:val="none" w:sz="0" w:space="0" w:color="auto"/>
        <w:bottom w:val="none" w:sz="0" w:space="0" w:color="auto"/>
        <w:right w:val="none" w:sz="0" w:space="0" w:color="auto"/>
      </w:divBdr>
      <w:divsChild>
        <w:div w:id="1302227526">
          <w:marLeft w:val="0"/>
          <w:marRight w:val="0"/>
          <w:marTop w:val="0"/>
          <w:marBottom w:val="0"/>
          <w:divBdr>
            <w:top w:val="none" w:sz="0" w:space="0" w:color="auto"/>
            <w:left w:val="none" w:sz="0" w:space="0" w:color="auto"/>
            <w:bottom w:val="none" w:sz="0" w:space="0" w:color="auto"/>
            <w:right w:val="none" w:sz="0" w:space="0" w:color="auto"/>
          </w:divBdr>
          <w:divsChild>
            <w:div w:id="19117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3419">
      <w:bodyDiv w:val="1"/>
      <w:marLeft w:val="0"/>
      <w:marRight w:val="0"/>
      <w:marTop w:val="0"/>
      <w:marBottom w:val="0"/>
      <w:divBdr>
        <w:top w:val="none" w:sz="0" w:space="0" w:color="auto"/>
        <w:left w:val="none" w:sz="0" w:space="0" w:color="auto"/>
        <w:bottom w:val="none" w:sz="0" w:space="0" w:color="auto"/>
        <w:right w:val="none" w:sz="0" w:space="0" w:color="auto"/>
      </w:divBdr>
      <w:divsChild>
        <w:div w:id="723412904">
          <w:marLeft w:val="0"/>
          <w:marRight w:val="0"/>
          <w:marTop w:val="0"/>
          <w:marBottom w:val="0"/>
          <w:divBdr>
            <w:top w:val="none" w:sz="0" w:space="0" w:color="auto"/>
            <w:left w:val="none" w:sz="0" w:space="0" w:color="auto"/>
            <w:bottom w:val="none" w:sz="0" w:space="0" w:color="auto"/>
            <w:right w:val="none" w:sz="0" w:space="0" w:color="auto"/>
          </w:divBdr>
          <w:divsChild>
            <w:div w:id="18305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4176">
      <w:bodyDiv w:val="1"/>
      <w:marLeft w:val="0"/>
      <w:marRight w:val="0"/>
      <w:marTop w:val="0"/>
      <w:marBottom w:val="0"/>
      <w:divBdr>
        <w:top w:val="none" w:sz="0" w:space="0" w:color="auto"/>
        <w:left w:val="none" w:sz="0" w:space="0" w:color="auto"/>
        <w:bottom w:val="none" w:sz="0" w:space="0" w:color="auto"/>
        <w:right w:val="none" w:sz="0" w:space="0" w:color="auto"/>
      </w:divBdr>
      <w:divsChild>
        <w:div w:id="150953801">
          <w:marLeft w:val="0"/>
          <w:marRight w:val="0"/>
          <w:marTop w:val="0"/>
          <w:marBottom w:val="0"/>
          <w:divBdr>
            <w:top w:val="none" w:sz="0" w:space="0" w:color="auto"/>
            <w:left w:val="none" w:sz="0" w:space="0" w:color="auto"/>
            <w:bottom w:val="none" w:sz="0" w:space="0" w:color="auto"/>
            <w:right w:val="none" w:sz="0" w:space="0" w:color="auto"/>
          </w:divBdr>
          <w:divsChild>
            <w:div w:id="1435587069">
              <w:marLeft w:val="0"/>
              <w:marRight w:val="0"/>
              <w:marTop w:val="0"/>
              <w:marBottom w:val="0"/>
              <w:divBdr>
                <w:top w:val="none" w:sz="0" w:space="0" w:color="auto"/>
                <w:left w:val="none" w:sz="0" w:space="0" w:color="auto"/>
                <w:bottom w:val="none" w:sz="0" w:space="0" w:color="auto"/>
                <w:right w:val="none" w:sz="0" w:space="0" w:color="auto"/>
              </w:divBdr>
            </w:div>
          </w:divsChild>
        </w:div>
        <w:div w:id="1326931852">
          <w:marLeft w:val="0"/>
          <w:marRight w:val="0"/>
          <w:marTop w:val="0"/>
          <w:marBottom w:val="0"/>
          <w:divBdr>
            <w:top w:val="none" w:sz="0" w:space="0" w:color="auto"/>
            <w:left w:val="none" w:sz="0" w:space="0" w:color="auto"/>
            <w:bottom w:val="none" w:sz="0" w:space="0" w:color="auto"/>
            <w:right w:val="none" w:sz="0" w:space="0" w:color="auto"/>
          </w:divBdr>
        </w:div>
        <w:div w:id="1916165853">
          <w:marLeft w:val="0"/>
          <w:marRight w:val="0"/>
          <w:marTop w:val="0"/>
          <w:marBottom w:val="0"/>
          <w:divBdr>
            <w:top w:val="none" w:sz="0" w:space="0" w:color="auto"/>
            <w:left w:val="none" w:sz="0" w:space="0" w:color="auto"/>
            <w:bottom w:val="single" w:sz="24" w:space="23" w:color="888888"/>
            <w:right w:val="none" w:sz="0" w:space="0" w:color="auto"/>
          </w:divBdr>
        </w:div>
        <w:div w:id="2122845862">
          <w:marLeft w:val="0"/>
          <w:marRight w:val="0"/>
          <w:marTop w:val="0"/>
          <w:marBottom w:val="0"/>
          <w:divBdr>
            <w:top w:val="single" w:sz="12" w:space="0" w:color="D1D3D4"/>
            <w:left w:val="none" w:sz="0" w:space="0" w:color="auto"/>
            <w:bottom w:val="none" w:sz="0" w:space="0" w:color="auto"/>
            <w:right w:val="none" w:sz="0" w:space="0" w:color="auto"/>
          </w:divBdr>
          <w:divsChild>
            <w:div w:id="833030121">
              <w:marLeft w:val="0"/>
              <w:marRight w:val="0"/>
              <w:marTop w:val="0"/>
              <w:marBottom w:val="0"/>
              <w:divBdr>
                <w:top w:val="none" w:sz="0" w:space="0" w:color="auto"/>
                <w:left w:val="none" w:sz="0" w:space="0" w:color="auto"/>
                <w:bottom w:val="none" w:sz="0" w:space="0" w:color="auto"/>
                <w:right w:val="none" w:sz="0" w:space="0" w:color="auto"/>
              </w:divBdr>
            </w:div>
            <w:div w:id="8658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4987">
      <w:bodyDiv w:val="1"/>
      <w:marLeft w:val="0"/>
      <w:marRight w:val="0"/>
      <w:marTop w:val="0"/>
      <w:marBottom w:val="0"/>
      <w:divBdr>
        <w:top w:val="none" w:sz="0" w:space="0" w:color="auto"/>
        <w:left w:val="none" w:sz="0" w:space="0" w:color="auto"/>
        <w:bottom w:val="none" w:sz="0" w:space="0" w:color="auto"/>
        <w:right w:val="none" w:sz="0" w:space="0" w:color="auto"/>
      </w:divBdr>
      <w:divsChild>
        <w:div w:id="318071729">
          <w:marLeft w:val="0"/>
          <w:marRight w:val="0"/>
          <w:marTop w:val="0"/>
          <w:marBottom w:val="0"/>
          <w:divBdr>
            <w:top w:val="none" w:sz="0" w:space="0" w:color="auto"/>
            <w:left w:val="none" w:sz="0" w:space="0" w:color="auto"/>
            <w:bottom w:val="none" w:sz="0" w:space="0" w:color="auto"/>
            <w:right w:val="none" w:sz="0" w:space="0" w:color="auto"/>
          </w:divBdr>
        </w:div>
        <w:div w:id="558710078">
          <w:marLeft w:val="0"/>
          <w:marRight w:val="0"/>
          <w:marTop w:val="0"/>
          <w:marBottom w:val="0"/>
          <w:divBdr>
            <w:top w:val="none" w:sz="0" w:space="0" w:color="auto"/>
            <w:left w:val="none" w:sz="0" w:space="0" w:color="auto"/>
            <w:bottom w:val="none" w:sz="0" w:space="0" w:color="auto"/>
            <w:right w:val="none" w:sz="0" w:space="0" w:color="auto"/>
          </w:divBdr>
          <w:divsChild>
            <w:div w:id="989485994">
              <w:marLeft w:val="0"/>
              <w:marRight w:val="0"/>
              <w:marTop w:val="0"/>
              <w:marBottom w:val="0"/>
              <w:divBdr>
                <w:top w:val="none" w:sz="0" w:space="0" w:color="auto"/>
                <w:left w:val="none" w:sz="0" w:space="0" w:color="auto"/>
                <w:bottom w:val="none" w:sz="0" w:space="0" w:color="auto"/>
                <w:right w:val="none" w:sz="0" w:space="0" w:color="auto"/>
              </w:divBdr>
            </w:div>
          </w:divsChild>
        </w:div>
        <w:div w:id="1042167940">
          <w:marLeft w:val="0"/>
          <w:marRight w:val="0"/>
          <w:marTop w:val="0"/>
          <w:marBottom w:val="0"/>
          <w:divBdr>
            <w:top w:val="none" w:sz="0" w:space="0" w:color="auto"/>
            <w:left w:val="none" w:sz="0" w:space="0" w:color="auto"/>
            <w:bottom w:val="single" w:sz="24" w:space="23" w:color="888888"/>
            <w:right w:val="none" w:sz="0" w:space="0" w:color="auto"/>
          </w:divBdr>
        </w:div>
        <w:div w:id="1103767159">
          <w:marLeft w:val="0"/>
          <w:marRight w:val="0"/>
          <w:marTop w:val="0"/>
          <w:marBottom w:val="0"/>
          <w:divBdr>
            <w:top w:val="single" w:sz="12" w:space="0" w:color="D1D3D4"/>
            <w:left w:val="none" w:sz="0" w:space="0" w:color="auto"/>
            <w:bottom w:val="none" w:sz="0" w:space="0" w:color="auto"/>
            <w:right w:val="none" w:sz="0" w:space="0" w:color="auto"/>
          </w:divBdr>
          <w:divsChild>
            <w:div w:id="730813060">
              <w:marLeft w:val="0"/>
              <w:marRight w:val="0"/>
              <w:marTop w:val="0"/>
              <w:marBottom w:val="0"/>
              <w:divBdr>
                <w:top w:val="none" w:sz="0" w:space="0" w:color="auto"/>
                <w:left w:val="none" w:sz="0" w:space="0" w:color="auto"/>
                <w:bottom w:val="none" w:sz="0" w:space="0" w:color="auto"/>
                <w:right w:val="none" w:sz="0" w:space="0" w:color="auto"/>
              </w:divBdr>
            </w:div>
            <w:div w:id="20576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3208">
      <w:bodyDiv w:val="1"/>
      <w:marLeft w:val="0"/>
      <w:marRight w:val="0"/>
      <w:marTop w:val="0"/>
      <w:marBottom w:val="0"/>
      <w:divBdr>
        <w:top w:val="none" w:sz="0" w:space="0" w:color="auto"/>
        <w:left w:val="none" w:sz="0" w:space="0" w:color="auto"/>
        <w:bottom w:val="none" w:sz="0" w:space="0" w:color="auto"/>
        <w:right w:val="none" w:sz="0" w:space="0" w:color="auto"/>
      </w:divBdr>
      <w:divsChild>
        <w:div w:id="1850216164">
          <w:marLeft w:val="0"/>
          <w:marRight w:val="0"/>
          <w:marTop w:val="0"/>
          <w:marBottom w:val="0"/>
          <w:divBdr>
            <w:top w:val="none" w:sz="0" w:space="0" w:color="auto"/>
            <w:left w:val="none" w:sz="0" w:space="0" w:color="auto"/>
            <w:bottom w:val="none" w:sz="0" w:space="0" w:color="auto"/>
            <w:right w:val="none" w:sz="0" w:space="0" w:color="auto"/>
          </w:divBdr>
          <w:divsChild>
            <w:div w:id="15068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5237">
      <w:bodyDiv w:val="1"/>
      <w:marLeft w:val="0"/>
      <w:marRight w:val="0"/>
      <w:marTop w:val="0"/>
      <w:marBottom w:val="0"/>
      <w:divBdr>
        <w:top w:val="none" w:sz="0" w:space="0" w:color="auto"/>
        <w:left w:val="none" w:sz="0" w:space="0" w:color="auto"/>
        <w:bottom w:val="none" w:sz="0" w:space="0" w:color="auto"/>
        <w:right w:val="none" w:sz="0" w:space="0" w:color="auto"/>
      </w:divBdr>
      <w:divsChild>
        <w:div w:id="358286572">
          <w:marLeft w:val="0"/>
          <w:marRight w:val="0"/>
          <w:marTop w:val="0"/>
          <w:marBottom w:val="0"/>
          <w:divBdr>
            <w:top w:val="none" w:sz="0" w:space="0" w:color="auto"/>
            <w:left w:val="none" w:sz="0" w:space="0" w:color="auto"/>
            <w:bottom w:val="none" w:sz="0" w:space="0" w:color="auto"/>
            <w:right w:val="none" w:sz="0" w:space="0" w:color="auto"/>
          </w:divBdr>
          <w:divsChild>
            <w:div w:id="15006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6652">
      <w:bodyDiv w:val="1"/>
      <w:marLeft w:val="0"/>
      <w:marRight w:val="0"/>
      <w:marTop w:val="0"/>
      <w:marBottom w:val="0"/>
      <w:divBdr>
        <w:top w:val="none" w:sz="0" w:space="0" w:color="auto"/>
        <w:left w:val="none" w:sz="0" w:space="0" w:color="auto"/>
        <w:bottom w:val="none" w:sz="0" w:space="0" w:color="auto"/>
        <w:right w:val="none" w:sz="0" w:space="0" w:color="auto"/>
      </w:divBdr>
      <w:divsChild>
        <w:div w:id="974410954">
          <w:marLeft w:val="0"/>
          <w:marRight w:val="0"/>
          <w:marTop w:val="0"/>
          <w:marBottom w:val="0"/>
          <w:divBdr>
            <w:top w:val="none" w:sz="0" w:space="0" w:color="auto"/>
            <w:left w:val="none" w:sz="0" w:space="0" w:color="auto"/>
            <w:bottom w:val="none" w:sz="0" w:space="0" w:color="auto"/>
            <w:right w:val="none" w:sz="0" w:space="0" w:color="auto"/>
          </w:divBdr>
          <w:divsChild>
            <w:div w:id="1385448918">
              <w:marLeft w:val="0"/>
              <w:marRight w:val="0"/>
              <w:marTop w:val="0"/>
              <w:marBottom w:val="0"/>
              <w:divBdr>
                <w:top w:val="none" w:sz="0" w:space="0" w:color="auto"/>
                <w:left w:val="none" w:sz="0" w:space="0" w:color="auto"/>
                <w:bottom w:val="none" w:sz="0" w:space="0" w:color="auto"/>
                <w:right w:val="none" w:sz="0" w:space="0" w:color="auto"/>
              </w:divBdr>
            </w:div>
          </w:divsChild>
        </w:div>
        <w:div w:id="1902787117">
          <w:marLeft w:val="0"/>
          <w:marRight w:val="0"/>
          <w:marTop w:val="0"/>
          <w:marBottom w:val="0"/>
          <w:divBdr>
            <w:top w:val="none" w:sz="0" w:space="0" w:color="auto"/>
            <w:left w:val="none" w:sz="0" w:space="0" w:color="auto"/>
            <w:bottom w:val="none" w:sz="0" w:space="0" w:color="auto"/>
            <w:right w:val="none" w:sz="0" w:space="0" w:color="auto"/>
          </w:divBdr>
        </w:div>
        <w:div w:id="1301493802">
          <w:marLeft w:val="0"/>
          <w:marRight w:val="0"/>
          <w:marTop w:val="0"/>
          <w:marBottom w:val="0"/>
          <w:divBdr>
            <w:top w:val="none" w:sz="0" w:space="0" w:color="auto"/>
            <w:left w:val="none" w:sz="0" w:space="0" w:color="auto"/>
            <w:bottom w:val="none" w:sz="0" w:space="0" w:color="auto"/>
            <w:right w:val="none" w:sz="0" w:space="0" w:color="auto"/>
          </w:divBdr>
          <w:divsChild>
            <w:div w:id="17137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1913">
      <w:bodyDiv w:val="1"/>
      <w:marLeft w:val="0"/>
      <w:marRight w:val="0"/>
      <w:marTop w:val="0"/>
      <w:marBottom w:val="0"/>
      <w:divBdr>
        <w:top w:val="none" w:sz="0" w:space="0" w:color="auto"/>
        <w:left w:val="none" w:sz="0" w:space="0" w:color="auto"/>
        <w:bottom w:val="none" w:sz="0" w:space="0" w:color="auto"/>
        <w:right w:val="none" w:sz="0" w:space="0" w:color="auto"/>
      </w:divBdr>
      <w:divsChild>
        <w:div w:id="1881819874">
          <w:marLeft w:val="0"/>
          <w:marRight w:val="0"/>
          <w:marTop w:val="0"/>
          <w:marBottom w:val="0"/>
          <w:divBdr>
            <w:top w:val="none" w:sz="0" w:space="0" w:color="auto"/>
            <w:left w:val="none" w:sz="0" w:space="0" w:color="auto"/>
            <w:bottom w:val="none" w:sz="0" w:space="0" w:color="auto"/>
            <w:right w:val="none" w:sz="0" w:space="0" w:color="auto"/>
          </w:divBdr>
          <w:divsChild>
            <w:div w:id="10348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9882">
      <w:bodyDiv w:val="1"/>
      <w:marLeft w:val="0"/>
      <w:marRight w:val="0"/>
      <w:marTop w:val="0"/>
      <w:marBottom w:val="0"/>
      <w:divBdr>
        <w:top w:val="none" w:sz="0" w:space="0" w:color="auto"/>
        <w:left w:val="none" w:sz="0" w:space="0" w:color="auto"/>
        <w:bottom w:val="none" w:sz="0" w:space="0" w:color="auto"/>
        <w:right w:val="none" w:sz="0" w:space="0" w:color="auto"/>
      </w:divBdr>
      <w:divsChild>
        <w:div w:id="205995113">
          <w:marLeft w:val="0"/>
          <w:marRight w:val="0"/>
          <w:marTop w:val="0"/>
          <w:marBottom w:val="0"/>
          <w:divBdr>
            <w:top w:val="single" w:sz="12" w:space="0" w:color="D1D3D4"/>
            <w:left w:val="none" w:sz="0" w:space="0" w:color="auto"/>
            <w:bottom w:val="none" w:sz="0" w:space="0" w:color="auto"/>
            <w:right w:val="none" w:sz="0" w:space="0" w:color="auto"/>
          </w:divBdr>
          <w:divsChild>
            <w:div w:id="1750883718">
              <w:marLeft w:val="0"/>
              <w:marRight w:val="0"/>
              <w:marTop w:val="0"/>
              <w:marBottom w:val="0"/>
              <w:divBdr>
                <w:top w:val="none" w:sz="0" w:space="0" w:color="auto"/>
                <w:left w:val="none" w:sz="0" w:space="0" w:color="auto"/>
                <w:bottom w:val="none" w:sz="0" w:space="0" w:color="auto"/>
                <w:right w:val="none" w:sz="0" w:space="0" w:color="auto"/>
              </w:divBdr>
            </w:div>
            <w:div w:id="1953628593">
              <w:marLeft w:val="0"/>
              <w:marRight w:val="0"/>
              <w:marTop w:val="0"/>
              <w:marBottom w:val="0"/>
              <w:divBdr>
                <w:top w:val="none" w:sz="0" w:space="0" w:color="auto"/>
                <w:left w:val="none" w:sz="0" w:space="0" w:color="auto"/>
                <w:bottom w:val="none" w:sz="0" w:space="0" w:color="auto"/>
                <w:right w:val="none" w:sz="0" w:space="0" w:color="auto"/>
              </w:divBdr>
            </w:div>
          </w:divsChild>
        </w:div>
        <w:div w:id="876623099">
          <w:marLeft w:val="0"/>
          <w:marRight w:val="0"/>
          <w:marTop w:val="0"/>
          <w:marBottom w:val="0"/>
          <w:divBdr>
            <w:top w:val="none" w:sz="0" w:space="0" w:color="auto"/>
            <w:left w:val="none" w:sz="0" w:space="0" w:color="auto"/>
            <w:bottom w:val="none" w:sz="0" w:space="0" w:color="auto"/>
            <w:right w:val="none" w:sz="0" w:space="0" w:color="auto"/>
          </w:divBdr>
        </w:div>
        <w:div w:id="1326010110">
          <w:marLeft w:val="0"/>
          <w:marRight w:val="0"/>
          <w:marTop w:val="0"/>
          <w:marBottom w:val="0"/>
          <w:divBdr>
            <w:top w:val="none" w:sz="0" w:space="0" w:color="auto"/>
            <w:left w:val="none" w:sz="0" w:space="0" w:color="auto"/>
            <w:bottom w:val="none" w:sz="0" w:space="0" w:color="auto"/>
            <w:right w:val="none" w:sz="0" w:space="0" w:color="auto"/>
          </w:divBdr>
          <w:divsChild>
            <w:div w:id="8138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397">
      <w:bodyDiv w:val="1"/>
      <w:marLeft w:val="0"/>
      <w:marRight w:val="0"/>
      <w:marTop w:val="0"/>
      <w:marBottom w:val="0"/>
      <w:divBdr>
        <w:top w:val="none" w:sz="0" w:space="0" w:color="auto"/>
        <w:left w:val="none" w:sz="0" w:space="0" w:color="auto"/>
        <w:bottom w:val="none" w:sz="0" w:space="0" w:color="auto"/>
        <w:right w:val="none" w:sz="0" w:space="0" w:color="auto"/>
      </w:divBdr>
      <w:divsChild>
        <w:div w:id="1003162462">
          <w:marLeft w:val="0"/>
          <w:marRight w:val="0"/>
          <w:marTop w:val="0"/>
          <w:marBottom w:val="0"/>
          <w:divBdr>
            <w:top w:val="none" w:sz="0" w:space="0" w:color="auto"/>
            <w:left w:val="none" w:sz="0" w:space="0" w:color="auto"/>
            <w:bottom w:val="none" w:sz="0" w:space="0" w:color="auto"/>
            <w:right w:val="none" w:sz="0" w:space="0" w:color="auto"/>
          </w:divBdr>
          <w:divsChild>
            <w:div w:id="1365400971">
              <w:marLeft w:val="0"/>
              <w:marRight w:val="0"/>
              <w:marTop w:val="0"/>
              <w:marBottom w:val="0"/>
              <w:divBdr>
                <w:top w:val="none" w:sz="0" w:space="0" w:color="auto"/>
                <w:left w:val="none" w:sz="0" w:space="0" w:color="auto"/>
                <w:bottom w:val="none" w:sz="0" w:space="0" w:color="auto"/>
                <w:right w:val="none" w:sz="0" w:space="0" w:color="auto"/>
              </w:divBdr>
            </w:div>
          </w:divsChild>
        </w:div>
        <w:div w:id="303631180">
          <w:marLeft w:val="0"/>
          <w:marRight w:val="0"/>
          <w:marTop w:val="0"/>
          <w:marBottom w:val="0"/>
          <w:divBdr>
            <w:top w:val="none" w:sz="0" w:space="0" w:color="auto"/>
            <w:left w:val="none" w:sz="0" w:space="0" w:color="auto"/>
            <w:bottom w:val="none" w:sz="0" w:space="0" w:color="auto"/>
            <w:right w:val="none" w:sz="0" w:space="0" w:color="auto"/>
          </w:divBdr>
        </w:div>
        <w:div w:id="333841028">
          <w:marLeft w:val="0"/>
          <w:marRight w:val="0"/>
          <w:marTop w:val="0"/>
          <w:marBottom w:val="0"/>
          <w:divBdr>
            <w:top w:val="none" w:sz="0" w:space="0" w:color="auto"/>
            <w:left w:val="none" w:sz="0" w:space="0" w:color="auto"/>
            <w:bottom w:val="none" w:sz="0" w:space="0" w:color="auto"/>
            <w:right w:val="none" w:sz="0" w:space="0" w:color="auto"/>
          </w:divBdr>
          <w:divsChild>
            <w:div w:id="21054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02148">
      <w:bodyDiv w:val="1"/>
      <w:marLeft w:val="0"/>
      <w:marRight w:val="0"/>
      <w:marTop w:val="0"/>
      <w:marBottom w:val="0"/>
      <w:divBdr>
        <w:top w:val="none" w:sz="0" w:space="0" w:color="auto"/>
        <w:left w:val="none" w:sz="0" w:space="0" w:color="auto"/>
        <w:bottom w:val="none" w:sz="0" w:space="0" w:color="auto"/>
        <w:right w:val="none" w:sz="0" w:space="0" w:color="auto"/>
      </w:divBdr>
      <w:divsChild>
        <w:div w:id="778767297">
          <w:marLeft w:val="0"/>
          <w:marRight w:val="0"/>
          <w:marTop w:val="0"/>
          <w:marBottom w:val="0"/>
          <w:divBdr>
            <w:top w:val="none" w:sz="0" w:space="0" w:color="auto"/>
            <w:left w:val="none" w:sz="0" w:space="0" w:color="auto"/>
            <w:bottom w:val="none" w:sz="0" w:space="0" w:color="auto"/>
            <w:right w:val="none" w:sz="0" w:space="0" w:color="auto"/>
          </w:divBdr>
          <w:divsChild>
            <w:div w:id="95872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984">
      <w:bodyDiv w:val="1"/>
      <w:marLeft w:val="0"/>
      <w:marRight w:val="0"/>
      <w:marTop w:val="0"/>
      <w:marBottom w:val="0"/>
      <w:divBdr>
        <w:top w:val="none" w:sz="0" w:space="0" w:color="auto"/>
        <w:left w:val="none" w:sz="0" w:space="0" w:color="auto"/>
        <w:bottom w:val="none" w:sz="0" w:space="0" w:color="auto"/>
        <w:right w:val="none" w:sz="0" w:space="0" w:color="auto"/>
      </w:divBdr>
    </w:div>
    <w:div w:id="232005282">
      <w:bodyDiv w:val="1"/>
      <w:marLeft w:val="0"/>
      <w:marRight w:val="0"/>
      <w:marTop w:val="0"/>
      <w:marBottom w:val="0"/>
      <w:divBdr>
        <w:top w:val="none" w:sz="0" w:space="0" w:color="auto"/>
        <w:left w:val="none" w:sz="0" w:space="0" w:color="auto"/>
        <w:bottom w:val="none" w:sz="0" w:space="0" w:color="auto"/>
        <w:right w:val="none" w:sz="0" w:space="0" w:color="auto"/>
      </w:divBdr>
      <w:divsChild>
        <w:div w:id="735662705">
          <w:marLeft w:val="0"/>
          <w:marRight w:val="0"/>
          <w:marTop w:val="0"/>
          <w:marBottom w:val="0"/>
          <w:divBdr>
            <w:top w:val="none" w:sz="0" w:space="0" w:color="auto"/>
            <w:left w:val="none" w:sz="0" w:space="0" w:color="auto"/>
            <w:bottom w:val="none" w:sz="0" w:space="0" w:color="auto"/>
            <w:right w:val="none" w:sz="0" w:space="0" w:color="auto"/>
          </w:divBdr>
          <w:divsChild>
            <w:div w:id="1733195212">
              <w:marLeft w:val="0"/>
              <w:marRight w:val="0"/>
              <w:marTop w:val="0"/>
              <w:marBottom w:val="0"/>
              <w:divBdr>
                <w:top w:val="none" w:sz="0" w:space="0" w:color="auto"/>
                <w:left w:val="none" w:sz="0" w:space="0" w:color="auto"/>
                <w:bottom w:val="none" w:sz="0" w:space="0" w:color="auto"/>
                <w:right w:val="none" w:sz="0" w:space="0" w:color="auto"/>
              </w:divBdr>
              <w:divsChild>
                <w:div w:id="87048519">
                  <w:marLeft w:val="0"/>
                  <w:marRight w:val="0"/>
                  <w:marTop w:val="0"/>
                  <w:marBottom w:val="0"/>
                  <w:divBdr>
                    <w:top w:val="none" w:sz="0" w:space="0" w:color="auto"/>
                    <w:left w:val="none" w:sz="0" w:space="0" w:color="auto"/>
                    <w:bottom w:val="none" w:sz="0" w:space="0" w:color="auto"/>
                    <w:right w:val="none" w:sz="0" w:space="0" w:color="auto"/>
                  </w:divBdr>
                </w:div>
                <w:div w:id="955595673">
                  <w:marLeft w:val="0"/>
                  <w:marRight w:val="0"/>
                  <w:marTop w:val="0"/>
                  <w:marBottom w:val="0"/>
                  <w:divBdr>
                    <w:top w:val="none" w:sz="0" w:space="0" w:color="auto"/>
                    <w:left w:val="none" w:sz="0" w:space="0" w:color="auto"/>
                    <w:bottom w:val="single" w:sz="24" w:space="23" w:color="888888"/>
                    <w:right w:val="none" w:sz="0" w:space="0" w:color="auto"/>
                  </w:divBdr>
                </w:div>
                <w:div w:id="1662853519">
                  <w:marLeft w:val="0"/>
                  <w:marRight w:val="0"/>
                  <w:marTop w:val="0"/>
                  <w:marBottom w:val="0"/>
                  <w:divBdr>
                    <w:top w:val="none" w:sz="0" w:space="0" w:color="auto"/>
                    <w:left w:val="none" w:sz="0" w:space="0" w:color="auto"/>
                    <w:bottom w:val="none" w:sz="0" w:space="0" w:color="auto"/>
                    <w:right w:val="none" w:sz="0" w:space="0" w:color="auto"/>
                  </w:divBdr>
                </w:div>
                <w:div w:id="1880968682">
                  <w:marLeft w:val="0"/>
                  <w:marRight w:val="0"/>
                  <w:marTop w:val="0"/>
                  <w:marBottom w:val="0"/>
                  <w:divBdr>
                    <w:top w:val="single" w:sz="12" w:space="0" w:color="D1D3D4"/>
                    <w:left w:val="none" w:sz="0" w:space="0" w:color="auto"/>
                    <w:bottom w:val="none" w:sz="0" w:space="0" w:color="auto"/>
                    <w:right w:val="none" w:sz="0" w:space="0" w:color="auto"/>
                  </w:divBdr>
                  <w:divsChild>
                    <w:div w:id="18175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059347">
          <w:marLeft w:val="0"/>
          <w:marRight w:val="0"/>
          <w:marTop w:val="0"/>
          <w:marBottom w:val="0"/>
          <w:divBdr>
            <w:top w:val="none" w:sz="0" w:space="0" w:color="auto"/>
            <w:left w:val="none" w:sz="0" w:space="0" w:color="auto"/>
            <w:bottom w:val="none" w:sz="0" w:space="0" w:color="auto"/>
            <w:right w:val="none" w:sz="0" w:space="0" w:color="auto"/>
          </w:divBdr>
          <w:divsChild>
            <w:div w:id="165563623">
              <w:marLeft w:val="0"/>
              <w:marRight w:val="0"/>
              <w:marTop w:val="180"/>
              <w:marBottom w:val="0"/>
              <w:divBdr>
                <w:top w:val="none" w:sz="0" w:space="0" w:color="auto"/>
                <w:left w:val="none" w:sz="0" w:space="0" w:color="auto"/>
                <w:bottom w:val="none" w:sz="0" w:space="0" w:color="auto"/>
                <w:right w:val="none" w:sz="0" w:space="0" w:color="auto"/>
              </w:divBdr>
            </w:div>
            <w:div w:id="641273651">
              <w:marLeft w:val="0"/>
              <w:marRight w:val="0"/>
              <w:marTop w:val="0"/>
              <w:marBottom w:val="0"/>
              <w:divBdr>
                <w:top w:val="none" w:sz="0" w:space="0" w:color="auto"/>
                <w:left w:val="none" w:sz="0" w:space="0" w:color="auto"/>
                <w:bottom w:val="none" w:sz="0" w:space="0" w:color="auto"/>
                <w:right w:val="none" w:sz="0" w:space="0" w:color="auto"/>
              </w:divBdr>
            </w:div>
            <w:div w:id="915672053">
              <w:marLeft w:val="0"/>
              <w:marRight w:val="0"/>
              <w:marTop w:val="0"/>
              <w:marBottom w:val="0"/>
              <w:divBdr>
                <w:top w:val="none" w:sz="0" w:space="0" w:color="auto"/>
                <w:left w:val="none" w:sz="0" w:space="0" w:color="auto"/>
                <w:bottom w:val="none" w:sz="0" w:space="0" w:color="auto"/>
                <w:right w:val="none" w:sz="0" w:space="0" w:color="auto"/>
              </w:divBdr>
              <w:divsChild>
                <w:div w:id="1492020520">
                  <w:marLeft w:val="0"/>
                  <w:marRight w:val="0"/>
                  <w:marTop w:val="0"/>
                  <w:marBottom w:val="0"/>
                  <w:divBdr>
                    <w:top w:val="none" w:sz="0" w:space="0" w:color="auto"/>
                    <w:left w:val="none" w:sz="0" w:space="0" w:color="auto"/>
                    <w:bottom w:val="none" w:sz="0" w:space="0" w:color="auto"/>
                    <w:right w:val="none" w:sz="0" w:space="0" w:color="auto"/>
                  </w:divBdr>
                  <w:divsChild>
                    <w:div w:id="870873132">
                      <w:marLeft w:val="0"/>
                      <w:marRight w:val="0"/>
                      <w:marTop w:val="0"/>
                      <w:marBottom w:val="0"/>
                      <w:divBdr>
                        <w:top w:val="none" w:sz="0" w:space="0" w:color="auto"/>
                        <w:left w:val="none" w:sz="0" w:space="0" w:color="auto"/>
                        <w:bottom w:val="none" w:sz="0" w:space="0" w:color="auto"/>
                        <w:right w:val="none" w:sz="0" w:space="0" w:color="auto"/>
                      </w:divBdr>
                      <w:divsChild>
                        <w:div w:id="759838078">
                          <w:marLeft w:val="0"/>
                          <w:marRight w:val="0"/>
                          <w:marTop w:val="0"/>
                          <w:marBottom w:val="0"/>
                          <w:divBdr>
                            <w:top w:val="none" w:sz="0" w:space="0" w:color="auto"/>
                            <w:left w:val="none" w:sz="0" w:space="0" w:color="auto"/>
                            <w:bottom w:val="none" w:sz="0" w:space="0" w:color="auto"/>
                            <w:right w:val="none" w:sz="0" w:space="0" w:color="auto"/>
                          </w:divBdr>
                        </w:div>
                        <w:div w:id="1120607782">
                          <w:marLeft w:val="0"/>
                          <w:marRight w:val="0"/>
                          <w:marTop w:val="0"/>
                          <w:marBottom w:val="0"/>
                          <w:divBdr>
                            <w:top w:val="none" w:sz="0" w:space="0" w:color="auto"/>
                            <w:left w:val="none" w:sz="0" w:space="0" w:color="auto"/>
                            <w:bottom w:val="none" w:sz="0" w:space="0" w:color="auto"/>
                            <w:right w:val="none" w:sz="0" w:space="0" w:color="auto"/>
                          </w:divBdr>
                        </w:div>
                        <w:div w:id="1636762776">
                          <w:marLeft w:val="0"/>
                          <w:marRight w:val="0"/>
                          <w:marTop w:val="0"/>
                          <w:marBottom w:val="0"/>
                          <w:divBdr>
                            <w:top w:val="none" w:sz="0" w:space="0" w:color="auto"/>
                            <w:left w:val="none" w:sz="0" w:space="0" w:color="auto"/>
                            <w:bottom w:val="none" w:sz="0" w:space="0" w:color="auto"/>
                            <w:right w:val="none" w:sz="0" w:space="0" w:color="auto"/>
                          </w:divBdr>
                        </w:div>
                      </w:divsChild>
                    </w:div>
                    <w:div w:id="1645887028">
                      <w:marLeft w:val="0"/>
                      <w:marRight w:val="0"/>
                      <w:marTop w:val="0"/>
                      <w:marBottom w:val="0"/>
                      <w:divBdr>
                        <w:top w:val="none" w:sz="0" w:space="0" w:color="auto"/>
                        <w:left w:val="none" w:sz="0" w:space="0" w:color="auto"/>
                        <w:bottom w:val="none" w:sz="0" w:space="0" w:color="auto"/>
                        <w:right w:val="none" w:sz="0" w:space="0" w:color="auto"/>
                      </w:divBdr>
                      <w:divsChild>
                        <w:div w:id="430122513">
                          <w:marLeft w:val="0"/>
                          <w:marRight w:val="480"/>
                          <w:marTop w:val="0"/>
                          <w:marBottom w:val="0"/>
                          <w:divBdr>
                            <w:top w:val="none" w:sz="0" w:space="0" w:color="auto"/>
                            <w:left w:val="none" w:sz="0" w:space="0" w:color="auto"/>
                            <w:bottom w:val="none" w:sz="0" w:space="0" w:color="auto"/>
                            <w:right w:val="none" w:sz="0" w:space="0" w:color="auto"/>
                          </w:divBdr>
                        </w:div>
                        <w:div w:id="437989870">
                          <w:marLeft w:val="0"/>
                          <w:marRight w:val="480"/>
                          <w:marTop w:val="0"/>
                          <w:marBottom w:val="0"/>
                          <w:divBdr>
                            <w:top w:val="none" w:sz="0" w:space="0" w:color="auto"/>
                            <w:left w:val="none" w:sz="0" w:space="0" w:color="auto"/>
                            <w:bottom w:val="none" w:sz="0" w:space="0" w:color="auto"/>
                            <w:right w:val="none" w:sz="0" w:space="0" w:color="auto"/>
                          </w:divBdr>
                        </w:div>
                        <w:div w:id="574633651">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3083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9405">
      <w:bodyDiv w:val="1"/>
      <w:marLeft w:val="0"/>
      <w:marRight w:val="0"/>
      <w:marTop w:val="0"/>
      <w:marBottom w:val="0"/>
      <w:divBdr>
        <w:top w:val="none" w:sz="0" w:space="0" w:color="auto"/>
        <w:left w:val="none" w:sz="0" w:space="0" w:color="auto"/>
        <w:bottom w:val="none" w:sz="0" w:space="0" w:color="auto"/>
        <w:right w:val="none" w:sz="0" w:space="0" w:color="auto"/>
      </w:divBdr>
      <w:divsChild>
        <w:div w:id="2091924543">
          <w:marLeft w:val="0"/>
          <w:marRight w:val="0"/>
          <w:marTop w:val="0"/>
          <w:marBottom w:val="0"/>
          <w:divBdr>
            <w:top w:val="none" w:sz="0" w:space="0" w:color="auto"/>
            <w:left w:val="none" w:sz="0" w:space="0" w:color="auto"/>
            <w:bottom w:val="none" w:sz="0" w:space="0" w:color="auto"/>
            <w:right w:val="none" w:sz="0" w:space="0" w:color="auto"/>
          </w:divBdr>
        </w:div>
        <w:div w:id="525098706">
          <w:marLeft w:val="0"/>
          <w:marRight w:val="0"/>
          <w:marTop w:val="0"/>
          <w:marBottom w:val="0"/>
          <w:divBdr>
            <w:top w:val="single" w:sz="12" w:space="0" w:color="D1D3D4"/>
            <w:left w:val="none" w:sz="0" w:space="0" w:color="auto"/>
            <w:bottom w:val="none" w:sz="0" w:space="0" w:color="auto"/>
            <w:right w:val="none" w:sz="0" w:space="0" w:color="auto"/>
          </w:divBdr>
          <w:divsChild>
            <w:div w:id="829951208">
              <w:marLeft w:val="0"/>
              <w:marRight w:val="0"/>
              <w:marTop w:val="0"/>
              <w:marBottom w:val="0"/>
              <w:divBdr>
                <w:top w:val="none" w:sz="0" w:space="0" w:color="auto"/>
                <w:left w:val="none" w:sz="0" w:space="0" w:color="auto"/>
                <w:bottom w:val="none" w:sz="0" w:space="0" w:color="auto"/>
                <w:right w:val="none" w:sz="0" w:space="0" w:color="auto"/>
              </w:divBdr>
            </w:div>
            <w:div w:id="476805319">
              <w:marLeft w:val="0"/>
              <w:marRight w:val="0"/>
              <w:marTop w:val="0"/>
              <w:marBottom w:val="0"/>
              <w:divBdr>
                <w:top w:val="none" w:sz="0" w:space="0" w:color="auto"/>
                <w:left w:val="none" w:sz="0" w:space="0" w:color="auto"/>
                <w:bottom w:val="none" w:sz="0" w:space="0" w:color="auto"/>
                <w:right w:val="none" w:sz="0" w:space="0" w:color="auto"/>
              </w:divBdr>
            </w:div>
          </w:divsChild>
        </w:div>
        <w:div w:id="906382727">
          <w:marLeft w:val="0"/>
          <w:marRight w:val="0"/>
          <w:marTop w:val="0"/>
          <w:marBottom w:val="0"/>
          <w:divBdr>
            <w:top w:val="none" w:sz="0" w:space="0" w:color="auto"/>
            <w:left w:val="none" w:sz="0" w:space="0" w:color="auto"/>
            <w:bottom w:val="single" w:sz="24" w:space="23" w:color="888888"/>
            <w:right w:val="none" w:sz="0" w:space="0" w:color="auto"/>
          </w:divBdr>
        </w:div>
        <w:div w:id="518275570">
          <w:marLeft w:val="0"/>
          <w:marRight w:val="0"/>
          <w:marTop w:val="0"/>
          <w:marBottom w:val="0"/>
          <w:divBdr>
            <w:top w:val="none" w:sz="0" w:space="0" w:color="auto"/>
            <w:left w:val="none" w:sz="0" w:space="0" w:color="auto"/>
            <w:bottom w:val="none" w:sz="0" w:space="0" w:color="auto"/>
            <w:right w:val="none" w:sz="0" w:space="0" w:color="auto"/>
          </w:divBdr>
          <w:divsChild>
            <w:div w:id="16647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5994">
      <w:bodyDiv w:val="1"/>
      <w:marLeft w:val="0"/>
      <w:marRight w:val="0"/>
      <w:marTop w:val="0"/>
      <w:marBottom w:val="0"/>
      <w:divBdr>
        <w:top w:val="none" w:sz="0" w:space="0" w:color="auto"/>
        <w:left w:val="none" w:sz="0" w:space="0" w:color="auto"/>
        <w:bottom w:val="none" w:sz="0" w:space="0" w:color="auto"/>
        <w:right w:val="none" w:sz="0" w:space="0" w:color="auto"/>
      </w:divBdr>
      <w:divsChild>
        <w:div w:id="460465039">
          <w:marLeft w:val="0"/>
          <w:marRight w:val="0"/>
          <w:marTop w:val="0"/>
          <w:marBottom w:val="0"/>
          <w:divBdr>
            <w:top w:val="none" w:sz="0" w:space="0" w:color="auto"/>
            <w:left w:val="none" w:sz="0" w:space="0" w:color="auto"/>
            <w:bottom w:val="single" w:sz="24" w:space="23" w:color="888888"/>
            <w:right w:val="none" w:sz="0" w:space="0" w:color="auto"/>
          </w:divBdr>
        </w:div>
        <w:div w:id="489756397">
          <w:marLeft w:val="0"/>
          <w:marRight w:val="0"/>
          <w:marTop w:val="0"/>
          <w:marBottom w:val="0"/>
          <w:divBdr>
            <w:top w:val="single" w:sz="12" w:space="0" w:color="D1D3D4"/>
            <w:left w:val="none" w:sz="0" w:space="0" w:color="auto"/>
            <w:bottom w:val="none" w:sz="0" w:space="0" w:color="auto"/>
            <w:right w:val="none" w:sz="0" w:space="0" w:color="auto"/>
          </w:divBdr>
          <w:divsChild>
            <w:div w:id="359597571">
              <w:marLeft w:val="0"/>
              <w:marRight w:val="0"/>
              <w:marTop w:val="0"/>
              <w:marBottom w:val="0"/>
              <w:divBdr>
                <w:top w:val="none" w:sz="0" w:space="0" w:color="auto"/>
                <w:left w:val="none" w:sz="0" w:space="0" w:color="auto"/>
                <w:bottom w:val="none" w:sz="0" w:space="0" w:color="auto"/>
                <w:right w:val="none" w:sz="0" w:space="0" w:color="auto"/>
              </w:divBdr>
            </w:div>
            <w:div w:id="1921133648">
              <w:marLeft w:val="0"/>
              <w:marRight w:val="0"/>
              <w:marTop w:val="0"/>
              <w:marBottom w:val="0"/>
              <w:divBdr>
                <w:top w:val="none" w:sz="0" w:space="0" w:color="auto"/>
                <w:left w:val="none" w:sz="0" w:space="0" w:color="auto"/>
                <w:bottom w:val="none" w:sz="0" w:space="0" w:color="auto"/>
                <w:right w:val="none" w:sz="0" w:space="0" w:color="auto"/>
              </w:divBdr>
            </w:div>
          </w:divsChild>
        </w:div>
        <w:div w:id="927614754">
          <w:marLeft w:val="0"/>
          <w:marRight w:val="0"/>
          <w:marTop w:val="0"/>
          <w:marBottom w:val="0"/>
          <w:divBdr>
            <w:top w:val="none" w:sz="0" w:space="0" w:color="auto"/>
            <w:left w:val="none" w:sz="0" w:space="0" w:color="auto"/>
            <w:bottom w:val="none" w:sz="0" w:space="0" w:color="auto"/>
            <w:right w:val="none" w:sz="0" w:space="0" w:color="auto"/>
          </w:divBdr>
        </w:div>
        <w:div w:id="1198466264">
          <w:marLeft w:val="0"/>
          <w:marRight w:val="0"/>
          <w:marTop w:val="0"/>
          <w:marBottom w:val="0"/>
          <w:divBdr>
            <w:top w:val="none" w:sz="0" w:space="0" w:color="auto"/>
            <w:left w:val="none" w:sz="0" w:space="0" w:color="auto"/>
            <w:bottom w:val="none" w:sz="0" w:space="0" w:color="auto"/>
            <w:right w:val="none" w:sz="0" w:space="0" w:color="auto"/>
          </w:divBdr>
        </w:div>
      </w:divsChild>
    </w:div>
    <w:div w:id="233009253">
      <w:bodyDiv w:val="1"/>
      <w:marLeft w:val="0"/>
      <w:marRight w:val="0"/>
      <w:marTop w:val="0"/>
      <w:marBottom w:val="0"/>
      <w:divBdr>
        <w:top w:val="none" w:sz="0" w:space="0" w:color="auto"/>
        <w:left w:val="none" w:sz="0" w:space="0" w:color="auto"/>
        <w:bottom w:val="none" w:sz="0" w:space="0" w:color="auto"/>
        <w:right w:val="none" w:sz="0" w:space="0" w:color="auto"/>
      </w:divBdr>
    </w:div>
    <w:div w:id="233122945">
      <w:bodyDiv w:val="1"/>
      <w:marLeft w:val="0"/>
      <w:marRight w:val="0"/>
      <w:marTop w:val="0"/>
      <w:marBottom w:val="0"/>
      <w:divBdr>
        <w:top w:val="none" w:sz="0" w:space="0" w:color="auto"/>
        <w:left w:val="none" w:sz="0" w:space="0" w:color="auto"/>
        <w:bottom w:val="none" w:sz="0" w:space="0" w:color="auto"/>
        <w:right w:val="none" w:sz="0" w:space="0" w:color="auto"/>
      </w:divBdr>
      <w:divsChild>
        <w:div w:id="105775978">
          <w:marLeft w:val="0"/>
          <w:marRight w:val="0"/>
          <w:marTop w:val="0"/>
          <w:marBottom w:val="0"/>
          <w:divBdr>
            <w:top w:val="none" w:sz="0" w:space="0" w:color="auto"/>
            <w:left w:val="none" w:sz="0" w:space="0" w:color="auto"/>
            <w:bottom w:val="none" w:sz="0" w:space="0" w:color="auto"/>
            <w:right w:val="none" w:sz="0" w:space="0" w:color="auto"/>
          </w:divBdr>
          <w:divsChild>
            <w:div w:id="13775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30498">
      <w:bodyDiv w:val="1"/>
      <w:marLeft w:val="0"/>
      <w:marRight w:val="0"/>
      <w:marTop w:val="0"/>
      <w:marBottom w:val="0"/>
      <w:divBdr>
        <w:top w:val="none" w:sz="0" w:space="0" w:color="auto"/>
        <w:left w:val="none" w:sz="0" w:space="0" w:color="auto"/>
        <w:bottom w:val="none" w:sz="0" w:space="0" w:color="auto"/>
        <w:right w:val="none" w:sz="0" w:space="0" w:color="auto"/>
      </w:divBdr>
      <w:divsChild>
        <w:div w:id="1214318386">
          <w:marLeft w:val="0"/>
          <w:marRight w:val="0"/>
          <w:marTop w:val="0"/>
          <w:marBottom w:val="0"/>
          <w:divBdr>
            <w:top w:val="none" w:sz="0" w:space="0" w:color="auto"/>
            <w:left w:val="none" w:sz="0" w:space="0" w:color="auto"/>
            <w:bottom w:val="none" w:sz="0" w:space="0" w:color="auto"/>
            <w:right w:val="none" w:sz="0" w:space="0" w:color="auto"/>
          </w:divBdr>
          <w:divsChild>
            <w:div w:id="687605799">
              <w:marLeft w:val="0"/>
              <w:marRight w:val="0"/>
              <w:marTop w:val="0"/>
              <w:marBottom w:val="0"/>
              <w:divBdr>
                <w:top w:val="none" w:sz="0" w:space="0" w:color="auto"/>
                <w:left w:val="none" w:sz="0" w:space="0" w:color="auto"/>
                <w:bottom w:val="none" w:sz="0" w:space="0" w:color="auto"/>
                <w:right w:val="none" w:sz="0" w:space="0" w:color="auto"/>
              </w:divBdr>
            </w:div>
          </w:divsChild>
        </w:div>
        <w:div w:id="567691735">
          <w:marLeft w:val="0"/>
          <w:marRight w:val="0"/>
          <w:marTop w:val="0"/>
          <w:marBottom w:val="0"/>
          <w:divBdr>
            <w:top w:val="none" w:sz="0" w:space="0" w:color="auto"/>
            <w:left w:val="none" w:sz="0" w:space="0" w:color="auto"/>
            <w:bottom w:val="none" w:sz="0" w:space="0" w:color="auto"/>
            <w:right w:val="none" w:sz="0" w:space="0" w:color="auto"/>
          </w:divBdr>
        </w:div>
        <w:div w:id="1965575664">
          <w:marLeft w:val="0"/>
          <w:marRight w:val="0"/>
          <w:marTop w:val="0"/>
          <w:marBottom w:val="0"/>
          <w:divBdr>
            <w:top w:val="none" w:sz="0" w:space="0" w:color="auto"/>
            <w:left w:val="none" w:sz="0" w:space="0" w:color="auto"/>
            <w:bottom w:val="none" w:sz="0" w:space="0" w:color="auto"/>
            <w:right w:val="none" w:sz="0" w:space="0" w:color="auto"/>
          </w:divBdr>
          <w:divsChild>
            <w:div w:id="18342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9038">
      <w:bodyDiv w:val="1"/>
      <w:marLeft w:val="0"/>
      <w:marRight w:val="0"/>
      <w:marTop w:val="0"/>
      <w:marBottom w:val="0"/>
      <w:divBdr>
        <w:top w:val="none" w:sz="0" w:space="0" w:color="auto"/>
        <w:left w:val="none" w:sz="0" w:space="0" w:color="auto"/>
        <w:bottom w:val="none" w:sz="0" w:space="0" w:color="auto"/>
        <w:right w:val="none" w:sz="0" w:space="0" w:color="auto"/>
      </w:divBdr>
      <w:divsChild>
        <w:div w:id="1402875444">
          <w:marLeft w:val="0"/>
          <w:marRight w:val="0"/>
          <w:marTop w:val="0"/>
          <w:marBottom w:val="0"/>
          <w:divBdr>
            <w:top w:val="none" w:sz="0" w:space="0" w:color="auto"/>
            <w:left w:val="none" w:sz="0" w:space="0" w:color="auto"/>
            <w:bottom w:val="none" w:sz="0" w:space="0" w:color="auto"/>
            <w:right w:val="none" w:sz="0" w:space="0" w:color="auto"/>
          </w:divBdr>
          <w:divsChild>
            <w:div w:id="11418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8107">
      <w:bodyDiv w:val="1"/>
      <w:marLeft w:val="0"/>
      <w:marRight w:val="0"/>
      <w:marTop w:val="0"/>
      <w:marBottom w:val="0"/>
      <w:divBdr>
        <w:top w:val="none" w:sz="0" w:space="0" w:color="auto"/>
        <w:left w:val="none" w:sz="0" w:space="0" w:color="auto"/>
        <w:bottom w:val="none" w:sz="0" w:space="0" w:color="auto"/>
        <w:right w:val="none" w:sz="0" w:space="0" w:color="auto"/>
      </w:divBdr>
      <w:divsChild>
        <w:div w:id="106044906">
          <w:marLeft w:val="0"/>
          <w:marRight w:val="0"/>
          <w:marTop w:val="0"/>
          <w:marBottom w:val="0"/>
          <w:divBdr>
            <w:top w:val="single" w:sz="12" w:space="0" w:color="D1D3D4"/>
            <w:left w:val="none" w:sz="0" w:space="0" w:color="auto"/>
            <w:bottom w:val="none" w:sz="0" w:space="0" w:color="auto"/>
            <w:right w:val="none" w:sz="0" w:space="0" w:color="auto"/>
          </w:divBdr>
          <w:divsChild>
            <w:div w:id="202135418">
              <w:marLeft w:val="0"/>
              <w:marRight w:val="0"/>
              <w:marTop w:val="0"/>
              <w:marBottom w:val="0"/>
              <w:divBdr>
                <w:top w:val="none" w:sz="0" w:space="0" w:color="auto"/>
                <w:left w:val="none" w:sz="0" w:space="0" w:color="auto"/>
                <w:bottom w:val="none" w:sz="0" w:space="0" w:color="auto"/>
                <w:right w:val="none" w:sz="0" w:space="0" w:color="auto"/>
              </w:divBdr>
            </w:div>
            <w:div w:id="386105053">
              <w:marLeft w:val="0"/>
              <w:marRight w:val="0"/>
              <w:marTop w:val="0"/>
              <w:marBottom w:val="0"/>
              <w:divBdr>
                <w:top w:val="none" w:sz="0" w:space="0" w:color="auto"/>
                <w:left w:val="none" w:sz="0" w:space="0" w:color="auto"/>
                <w:bottom w:val="none" w:sz="0" w:space="0" w:color="auto"/>
                <w:right w:val="none" w:sz="0" w:space="0" w:color="auto"/>
              </w:divBdr>
            </w:div>
          </w:divsChild>
        </w:div>
        <w:div w:id="776758275">
          <w:marLeft w:val="0"/>
          <w:marRight w:val="0"/>
          <w:marTop w:val="0"/>
          <w:marBottom w:val="0"/>
          <w:divBdr>
            <w:top w:val="none" w:sz="0" w:space="0" w:color="auto"/>
            <w:left w:val="none" w:sz="0" w:space="0" w:color="auto"/>
            <w:bottom w:val="none" w:sz="0" w:space="0" w:color="auto"/>
            <w:right w:val="none" w:sz="0" w:space="0" w:color="auto"/>
          </w:divBdr>
        </w:div>
        <w:div w:id="832256072">
          <w:marLeft w:val="0"/>
          <w:marRight w:val="0"/>
          <w:marTop w:val="0"/>
          <w:marBottom w:val="0"/>
          <w:divBdr>
            <w:top w:val="none" w:sz="0" w:space="0" w:color="auto"/>
            <w:left w:val="none" w:sz="0" w:space="0" w:color="auto"/>
            <w:bottom w:val="single" w:sz="24" w:space="23" w:color="888888"/>
            <w:right w:val="none" w:sz="0" w:space="0" w:color="auto"/>
          </w:divBdr>
        </w:div>
        <w:div w:id="1224683630">
          <w:marLeft w:val="0"/>
          <w:marRight w:val="0"/>
          <w:marTop w:val="0"/>
          <w:marBottom w:val="0"/>
          <w:divBdr>
            <w:top w:val="none" w:sz="0" w:space="0" w:color="auto"/>
            <w:left w:val="none" w:sz="0" w:space="0" w:color="auto"/>
            <w:bottom w:val="none" w:sz="0" w:space="0" w:color="auto"/>
            <w:right w:val="none" w:sz="0" w:space="0" w:color="auto"/>
          </w:divBdr>
          <w:divsChild>
            <w:div w:id="10470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9838">
      <w:bodyDiv w:val="1"/>
      <w:marLeft w:val="0"/>
      <w:marRight w:val="0"/>
      <w:marTop w:val="0"/>
      <w:marBottom w:val="0"/>
      <w:divBdr>
        <w:top w:val="none" w:sz="0" w:space="0" w:color="auto"/>
        <w:left w:val="none" w:sz="0" w:space="0" w:color="auto"/>
        <w:bottom w:val="none" w:sz="0" w:space="0" w:color="auto"/>
        <w:right w:val="none" w:sz="0" w:space="0" w:color="auto"/>
      </w:divBdr>
      <w:divsChild>
        <w:div w:id="378088410">
          <w:marLeft w:val="0"/>
          <w:marRight w:val="0"/>
          <w:marTop w:val="0"/>
          <w:marBottom w:val="0"/>
          <w:divBdr>
            <w:top w:val="none" w:sz="0" w:space="0" w:color="auto"/>
            <w:left w:val="none" w:sz="0" w:space="0" w:color="auto"/>
            <w:bottom w:val="single" w:sz="24" w:space="23" w:color="888888"/>
            <w:right w:val="none" w:sz="0" w:space="0" w:color="auto"/>
          </w:divBdr>
        </w:div>
        <w:div w:id="850336020">
          <w:marLeft w:val="0"/>
          <w:marRight w:val="0"/>
          <w:marTop w:val="0"/>
          <w:marBottom w:val="0"/>
          <w:divBdr>
            <w:top w:val="single" w:sz="12" w:space="0" w:color="D1D3D4"/>
            <w:left w:val="none" w:sz="0" w:space="0" w:color="auto"/>
            <w:bottom w:val="none" w:sz="0" w:space="0" w:color="auto"/>
            <w:right w:val="none" w:sz="0" w:space="0" w:color="auto"/>
          </w:divBdr>
          <w:divsChild>
            <w:div w:id="690378623">
              <w:marLeft w:val="0"/>
              <w:marRight w:val="0"/>
              <w:marTop w:val="0"/>
              <w:marBottom w:val="0"/>
              <w:divBdr>
                <w:top w:val="none" w:sz="0" w:space="0" w:color="auto"/>
                <w:left w:val="none" w:sz="0" w:space="0" w:color="auto"/>
                <w:bottom w:val="none" w:sz="0" w:space="0" w:color="auto"/>
                <w:right w:val="none" w:sz="0" w:space="0" w:color="auto"/>
              </w:divBdr>
            </w:div>
          </w:divsChild>
        </w:div>
        <w:div w:id="1887644672">
          <w:marLeft w:val="0"/>
          <w:marRight w:val="0"/>
          <w:marTop w:val="0"/>
          <w:marBottom w:val="0"/>
          <w:divBdr>
            <w:top w:val="none" w:sz="0" w:space="0" w:color="auto"/>
            <w:left w:val="none" w:sz="0" w:space="0" w:color="auto"/>
            <w:bottom w:val="none" w:sz="0" w:space="0" w:color="auto"/>
            <w:right w:val="none" w:sz="0" w:space="0" w:color="auto"/>
          </w:divBdr>
          <w:divsChild>
            <w:div w:id="1348407660">
              <w:marLeft w:val="0"/>
              <w:marRight w:val="0"/>
              <w:marTop w:val="0"/>
              <w:marBottom w:val="0"/>
              <w:divBdr>
                <w:top w:val="none" w:sz="0" w:space="0" w:color="auto"/>
                <w:left w:val="none" w:sz="0" w:space="0" w:color="auto"/>
                <w:bottom w:val="none" w:sz="0" w:space="0" w:color="auto"/>
                <w:right w:val="none" w:sz="0" w:space="0" w:color="auto"/>
              </w:divBdr>
            </w:div>
          </w:divsChild>
        </w:div>
        <w:div w:id="1898971603">
          <w:marLeft w:val="0"/>
          <w:marRight w:val="0"/>
          <w:marTop w:val="0"/>
          <w:marBottom w:val="0"/>
          <w:divBdr>
            <w:top w:val="none" w:sz="0" w:space="0" w:color="auto"/>
            <w:left w:val="none" w:sz="0" w:space="0" w:color="auto"/>
            <w:bottom w:val="none" w:sz="0" w:space="0" w:color="auto"/>
            <w:right w:val="none" w:sz="0" w:space="0" w:color="auto"/>
          </w:divBdr>
        </w:div>
      </w:divsChild>
    </w:div>
    <w:div w:id="234627301">
      <w:bodyDiv w:val="1"/>
      <w:marLeft w:val="0"/>
      <w:marRight w:val="0"/>
      <w:marTop w:val="0"/>
      <w:marBottom w:val="0"/>
      <w:divBdr>
        <w:top w:val="none" w:sz="0" w:space="0" w:color="auto"/>
        <w:left w:val="none" w:sz="0" w:space="0" w:color="auto"/>
        <w:bottom w:val="none" w:sz="0" w:space="0" w:color="auto"/>
        <w:right w:val="none" w:sz="0" w:space="0" w:color="auto"/>
      </w:divBdr>
      <w:divsChild>
        <w:div w:id="376786229">
          <w:marLeft w:val="0"/>
          <w:marRight w:val="0"/>
          <w:marTop w:val="0"/>
          <w:marBottom w:val="0"/>
          <w:divBdr>
            <w:top w:val="none" w:sz="0" w:space="0" w:color="auto"/>
            <w:left w:val="none" w:sz="0" w:space="0" w:color="auto"/>
            <w:bottom w:val="none" w:sz="0" w:space="0" w:color="auto"/>
            <w:right w:val="none" w:sz="0" w:space="0" w:color="auto"/>
          </w:divBdr>
        </w:div>
        <w:div w:id="1455370356">
          <w:marLeft w:val="0"/>
          <w:marRight w:val="0"/>
          <w:marTop w:val="0"/>
          <w:marBottom w:val="0"/>
          <w:divBdr>
            <w:top w:val="single" w:sz="12" w:space="0" w:color="D1D3D4"/>
            <w:left w:val="none" w:sz="0" w:space="0" w:color="auto"/>
            <w:bottom w:val="none" w:sz="0" w:space="0" w:color="auto"/>
            <w:right w:val="none" w:sz="0" w:space="0" w:color="auto"/>
          </w:divBdr>
          <w:divsChild>
            <w:div w:id="843400742">
              <w:marLeft w:val="0"/>
              <w:marRight w:val="0"/>
              <w:marTop w:val="0"/>
              <w:marBottom w:val="0"/>
              <w:divBdr>
                <w:top w:val="none" w:sz="0" w:space="0" w:color="auto"/>
                <w:left w:val="none" w:sz="0" w:space="0" w:color="auto"/>
                <w:bottom w:val="none" w:sz="0" w:space="0" w:color="auto"/>
                <w:right w:val="none" w:sz="0" w:space="0" w:color="auto"/>
              </w:divBdr>
            </w:div>
            <w:div w:id="1218736095">
              <w:marLeft w:val="0"/>
              <w:marRight w:val="0"/>
              <w:marTop w:val="0"/>
              <w:marBottom w:val="0"/>
              <w:divBdr>
                <w:top w:val="none" w:sz="0" w:space="0" w:color="auto"/>
                <w:left w:val="none" w:sz="0" w:space="0" w:color="auto"/>
                <w:bottom w:val="none" w:sz="0" w:space="0" w:color="auto"/>
                <w:right w:val="none" w:sz="0" w:space="0" w:color="auto"/>
              </w:divBdr>
            </w:div>
          </w:divsChild>
        </w:div>
        <w:div w:id="1740663763">
          <w:marLeft w:val="0"/>
          <w:marRight w:val="0"/>
          <w:marTop w:val="0"/>
          <w:marBottom w:val="0"/>
          <w:divBdr>
            <w:top w:val="none" w:sz="0" w:space="0" w:color="auto"/>
            <w:left w:val="none" w:sz="0" w:space="0" w:color="auto"/>
            <w:bottom w:val="single" w:sz="24" w:space="23" w:color="888888"/>
            <w:right w:val="none" w:sz="0" w:space="0" w:color="auto"/>
          </w:divBdr>
        </w:div>
        <w:div w:id="251281733">
          <w:marLeft w:val="0"/>
          <w:marRight w:val="0"/>
          <w:marTop w:val="0"/>
          <w:marBottom w:val="0"/>
          <w:divBdr>
            <w:top w:val="none" w:sz="0" w:space="0" w:color="auto"/>
            <w:left w:val="none" w:sz="0" w:space="0" w:color="auto"/>
            <w:bottom w:val="none" w:sz="0" w:space="0" w:color="auto"/>
            <w:right w:val="none" w:sz="0" w:space="0" w:color="auto"/>
          </w:divBdr>
          <w:divsChild>
            <w:div w:id="3234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607">
      <w:bodyDiv w:val="1"/>
      <w:marLeft w:val="0"/>
      <w:marRight w:val="0"/>
      <w:marTop w:val="0"/>
      <w:marBottom w:val="0"/>
      <w:divBdr>
        <w:top w:val="none" w:sz="0" w:space="0" w:color="auto"/>
        <w:left w:val="none" w:sz="0" w:space="0" w:color="auto"/>
        <w:bottom w:val="none" w:sz="0" w:space="0" w:color="auto"/>
        <w:right w:val="none" w:sz="0" w:space="0" w:color="auto"/>
      </w:divBdr>
      <w:divsChild>
        <w:div w:id="94793045">
          <w:marLeft w:val="0"/>
          <w:marRight w:val="0"/>
          <w:marTop w:val="0"/>
          <w:marBottom w:val="0"/>
          <w:divBdr>
            <w:top w:val="none" w:sz="0" w:space="0" w:color="auto"/>
            <w:left w:val="none" w:sz="0" w:space="0" w:color="auto"/>
            <w:bottom w:val="none" w:sz="0" w:space="0" w:color="auto"/>
            <w:right w:val="none" w:sz="0" w:space="0" w:color="auto"/>
          </w:divBdr>
          <w:divsChild>
            <w:div w:id="1325862676">
              <w:marLeft w:val="0"/>
              <w:marRight w:val="0"/>
              <w:marTop w:val="0"/>
              <w:marBottom w:val="0"/>
              <w:divBdr>
                <w:top w:val="none" w:sz="0" w:space="0" w:color="auto"/>
                <w:left w:val="none" w:sz="0" w:space="0" w:color="auto"/>
                <w:bottom w:val="none" w:sz="0" w:space="0" w:color="auto"/>
                <w:right w:val="none" w:sz="0" w:space="0" w:color="auto"/>
              </w:divBdr>
            </w:div>
          </w:divsChild>
        </w:div>
        <w:div w:id="351537658">
          <w:marLeft w:val="0"/>
          <w:marRight w:val="0"/>
          <w:marTop w:val="0"/>
          <w:marBottom w:val="0"/>
          <w:divBdr>
            <w:top w:val="single" w:sz="12" w:space="0" w:color="D1D3D4"/>
            <w:left w:val="none" w:sz="0" w:space="0" w:color="auto"/>
            <w:bottom w:val="none" w:sz="0" w:space="0" w:color="auto"/>
            <w:right w:val="none" w:sz="0" w:space="0" w:color="auto"/>
          </w:divBdr>
          <w:divsChild>
            <w:div w:id="661010776">
              <w:marLeft w:val="0"/>
              <w:marRight w:val="0"/>
              <w:marTop w:val="0"/>
              <w:marBottom w:val="0"/>
              <w:divBdr>
                <w:top w:val="none" w:sz="0" w:space="0" w:color="auto"/>
                <w:left w:val="none" w:sz="0" w:space="0" w:color="auto"/>
                <w:bottom w:val="none" w:sz="0" w:space="0" w:color="auto"/>
                <w:right w:val="none" w:sz="0" w:space="0" w:color="auto"/>
              </w:divBdr>
            </w:div>
            <w:div w:id="2078625651">
              <w:marLeft w:val="0"/>
              <w:marRight w:val="0"/>
              <w:marTop w:val="0"/>
              <w:marBottom w:val="0"/>
              <w:divBdr>
                <w:top w:val="none" w:sz="0" w:space="0" w:color="auto"/>
                <w:left w:val="none" w:sz="0" w:space="0" w:color="auto"/>
                <w:bottom w:val="none" w:sz="0" w:space="0" w:color="auto"/>
                <w:right w:val="none" w:sz="0" w:space="0" w:color="auto"/>
              </w:divBdr>
            </w:div>
          </w:divsChild>
        </w:div>
        <w:div w:id="913977794">
          <w:marLeft w:val="0"/>
          <w:marRight w:val="0"/>
          <w:marTop w:val="0"/>
          <w:marBottom w:val="0"/>
          <w:divBdr>
            <w:top w:val="none" w:sz="0" w:space="0" w:color="auto"/>
            <w:left w:val="none" w:sz="0" w:space="0" w:color="auto"/>
            <w:bottom w:val="none" w:sz="0" w:space="0" w:color="auto"/>
            <w:right w:val="none" w:sz="0" w:space="0" w:color="auto"/>
          </w:divBdr>
        </w:div>
      </w:divsChild>
    </w:div>
    <w:div w:id="235018153">
      <w:bodyDiv w:val="1"/>
      <w:marLeft w:val="0"/>
      <w:marRight w:val="0"/>
      <w:marTop w:val="0"/>
      <w:marBottom w:val="0"/>
      <w:divBdr>
        <w:top w:val="none" w:sz="0" w:space="0" w:color="auto"/>
        <w:left w:val="none" w:sz="0" w:space="0" w:color="auto"/>
        <w:bottom w:val="none" w:sz="0" w:space="0" w:color="auto"/>
        <w:right w:val="none" w:sz="0" w:space="0" w:color="auto"/>
      </w:divBdr>
      <w:divsChild>
        <w:div w:id="744498460">
          <w:marLeft w:val="0"/>
          <w:marRight w:val="0"/>
          <w:marTop w:val="0"/>
          <w:marBottom w:val="0"/>
          <w:divBdr>
            <w:top w:val="none" w:sz="0" w:space="0" w:color="auto"/>
            <w:left w:val="none" w:sz="0" w:space="0" w:color="auto"/>
            <w:bottom w:val="single" w:sz="24" w:space="23" w:color="888888"/>
            <w:right w:val="none" w:sz="0" w:space="0" w:color="auto"/>
          </w:divBdr>
        </w:div>
        <w:div w:id="1073812922">
          <w:marLeft w:val="0"/>
          <w:marRight w:val="0"/>
          <w:marTop w:val="0"/>
          <w:marBottom w:val="0"/>
          <w:divBdr>
            <w:top w:val="none" w:sz="0" w:space="0" w:color="auto"/>
            <w:left w:val="none" w:sz="0" w:space="0" w:color="auto"/>
            <w:bottom w:val="none" w:sz="0" w:space="0" w:color="auto"/>
            <w:right w:val="none" w:sz="0" w:space="0" w:color="auto"/>
          </w:divBdr>
        </w:div>
        <w:div w:id="1199658238">
          <w:marLeft w:val="0"/>
          <w:marRight w:val="0"/>
          <w:marTop w:val="0"/>
          <w:marBottom w:val="0"/>
          <w:divBdr>
            <w:top w:val="single" w:sz="12" w:space="0" w:color="D1D3D4"/>
            <w:left w:val="none" w:sz="0" w:space="0" w:color="auto"/>
            <w:bottom w:val="none" w:sz="0" w:space="0" w:color="auto"/>
            <w:right w:val="none" w:sz="0" w:space="0" w:color="auto"/>
          </w:divBdr>
          <w:divsChild>
            <w:div w:id="928735748">
              <w:marLeft w:val="0"/>
              <w:marRight w:val="0"/>
              <w:marTop w:val="0"/>
              <w:marBottom w:val="0"/>
              <w:divBdr>
                <w:top w:val="none" w:sz="0" w:space="0" w:color="auto"/>
                <w:left w:val="none" w:sz="0" w:space="0" w:color="auto"/>
                <w:bottom w:val="none" w:sz="0" w:space="0" w:color="auto"/>
                <w:right w:val="none" w:sz="0" w:space="0" w:color="auto"/>
              </w:divBdr>
            </w:div>
          </w:divsChild>
        </w:div>
        <w:div w:id="1588541821">
          <w:marLeft w:val="0"/>
          <w:marRight w:val="0"/>
          <w:marTop w:val="0"/>
          <w:marBottom w:val="0"/>
          <w:divBdr>
            <w:top w:val="none" w:sz="0" w:space="0" w:color="auto"/>
            <w:left w:val="none" w:sz="0" w:space="0" w:color="auto"/>
            <w:bottom w:val="none" w:sz="0" w:space="0" w:color="auto"/>
            <w:right w:val="none" w:sz="0" w:space="0" w:color="auto"/>
          </w:divBdr>
        </w:div>
      </w:divsChild>
    </w:div>
    <w:div w:id="235020993">
      <w:bodyDiv w:val="1"/>
      <w:marLeft w:val="0"/>
      <w:marRight w:val="0"/>
      <w:marTop w:val="0"/>
      <w:marBottom w:val="0"/>
      <w:divBdr>
        <w:top w:val="none" w:sz="0" w:space="0" w:color="auto"/>
        <w:left w:val="none" w:sz="0" w:space="0" w:color="auto"/>
        <w:bottom w:val="none" w:sz="0" w:space="0" w:color="auto"/>
        <w:right w:val="none" w:sz="0" w:space="0" w:color="auto"/>
      </w:divBdr>
      <w:divsChild>
        <w:div w:id="894589029">
          <w:marLeft w:val="0"/>
          <w:marRight w:val="0"/>
          <w:marTop w:val="0"/>
          <w:marBottom w:val="0"/>
          <w:divBdr>
            <w:top w:val="none" w:sz="0" w:space="0" w:color="auto"/>
            <w:left w:val="none" w:sz="0" w:space="0" w:color="auto"/>
            <w:bottom w:val="none" w:sz="0" w:space="0" w:color="auto"/>
            <w:right w:val="none" w:sz="0" w:space="0" w:color="auto"/>
          </w:divBdr>
        </w:div>
        <w:div w:id="1053233257">
          <w:marLeft w:val="0"/>
          <w:marRight w:val="0"/>
          <w:marTop w:val="0"/>
          <w:marBottom w:val="0"/>
          <w:divBdr>
            <w:top w:val="none" w:sz="0" w:space="0" w:color="auto"/>
            <w:left w:val="none" w:sz="0" w:space="0" w:color="auto"/>
            <w:bottom w:val="single" w:sz="24" w:space="23" w:color="888888"/>
            <w:right w:val="none" w:sz="0" w:space="0" w:color="auto"/>
          </w:divBdr>
        </w:div>
        <w:div w:id="1546260556">
          <w:marLeft w:val="0"/>
          <w:marRight w:val="0"/>
          <w:marTop w:val="0"/>
          <w:marBottom w:val="0"/>
          <w:divBdr>
            <w:top w:val="single" w:sz="12" w:space="0" w:color="D1D3D4"/>
            <w:left w:val="none" w:sz="0" w:space="0" w:color="auto"/>
            <w:bottom w:val="none" w:sz="0" w:space="0" w:color="auto"/>
            <w:right w:val="none" w:sz="0" w:space="0" w:color="auto"/>
          </w:divBdr>
          <w:divsChild>
            <w:div w:id="917904825">
              <w:marLeft w:val="0"/>
              <w:marRight w:val="0"/>
              <w:marTop w:val="0"/>
              <w:marBottom w:val="0"/>
              <w:divBdr>
                <w:top w:val="none" w:sz="0" w:space="0" w:color="auto"/>
                <w:left w:val="none" w:sz="0" w:space="0" w:color="auto"/>
                <w:bottom w:val="none" w:sz="0" w:space="0" w:color="auto"/>
                <w:right w:val="none" w:sz="0" w:space="0" w:color="auto"/>
              </w:divBdr>
            </w:div>
            <w:div w:id="1256480677">
              <w:marLeft w:val="0"/>
              <w:marRight w:val="0"/>
              <w:marTop w:val="0"/>
              <w:marBottom w:val="0"/>
              <w:divBdr>
                <w:top w:val="none" w:sz="0" w:space="0" w:color="auto"/>
                <w:left w:val="none" w:sz="0" w:space="0" w:color="auto"/>
                <w:bottom w:val="none" w:sz="0" w:space="0" w:color="auto"/>
                <w:right w:val="none" w:sz="0" w:space="0" w:color="auto"/>
              </w:divBdr>
            </w:div>
          </w:divsChild>
        </w:div>
        <w:div w:id="1585070388">
          <w:marLeft w:val="0"/>
          <w:marRight w:val="0"/>
          <w:marTop w:val="0"/>
          <w:marBottom w:val="0"/>
          <w:divBdr>
            <w:top w:val="none" w:sz="0" w:space="0" w:color="auto"/>
            <w:left w:val="none" w:sz="0" w:space="0" w:color="auto"/>
            <w:bottom w:val="none" w:sz="0" w:space="0" w:color="auto"/>
            <w:right w:val="none" w:sz="0" w:space="0" w:color="auto"/>
          </w:divBdr>
          <w:divsChild>
            <w:div w:id="7072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5393">
      <w:bodyDiv w:val="1"/>
      <w:marLeft w:val="0"/>
      <w:marRight w:val="0"/>
      <w:marTop w:val="0"/>
      <w:marBottom w:val="0"/>
      <w:divBdr>
        <w:top w:val="none" w:sz="0" w:space="0" w:color="auto"/>
        <w:left w:val="none" w:sz="0" w:space="0" w:color="auto"/>
        <w:bottom w:val="none" w:sz="0" w:space="0" w:color="auto"/>
        <w:right w:val="none" w:sz="0" w:space="0" w:color="auto"/>
      </w:divBdr>
      <w:divsChild>
        <w:div w:id="1520659844">
          <w:marLeft w:val="0"/>
          <w:marRight w:val="0"/>
          <w:marTop w:val="0"/>
          <w:marBottom w:val="0"/>
          <w:divBdr>
            <w:top w:val="none" w:sz="0" w:space="0" w:color="auto"/>
            <w:left w:val="none" w:sz="0" w:space="0" w:color="auto"/>
            <w:bottom w:val="none" w:sz="0" w:space="0" w:color="auto"/>
            <w:right w:val="none" w:sz="0" w:space="0" w:color="auto"/>
          </w:divBdr>
        </w:div>
        <w:div w:id="1921405608">
          <w:marLeft w:val="0"/>
          <w:marRight w:val="0"/>
          <w:marTop w:val="0"/>
          <w:marBottom w:val="0"/>
          <w:divBdr>
            <w:top w:val="none" w:sz="0" w:space="0" w:color="auto"/>
            <w:left w:val="none" w:sz="0" w:space="0" w:color="auto"/>
            <w:bottom w:val="none" w:sz="0" w:space="0" w:color="auto"/>
            <w:right w:val="none" w:sz="0" w:space="0" w:color="auto"/>
          </w:divBdr>
          <w:divsChild>
            <w:div w:id="21263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40061">
      <w:bodyDiv w:val="1"/>
      <w:marLeft w:val="0"/>
      <w:marRight w:val="0"/>
      <w:marTop w:val="0"/>
      <w:marBottom w:val="0"/>
      <w:divBdr>
        <w:top w:val="none" w:sz="0" w:space="0" w:color="auto"/>
        <w:left w:val="none" w:sz="0" w:space="0" w:color="auto"/>
        <w:bottom w:val="none" w:sz="0" w:space="0" w:color="auto"/>
        <w:right w:val="none" w:sz="0" w:space="0" w:color="auto"/>
      </w:divBdr>
    </w:div>
    <w:div w:id="235284023">
      <w:bodyDiv w:val="1"/>
      <w:marLeft w:val="0"/>
      <w:marRight w:val="0"/>
      <w:marTop w:val="0"/>
      <w:marBottom w:val="0"/>
      <w:divBdr>
        <w:top w:val="none" w:sz="0" w:space="0" w:color="auto"/>
        <w:left w:val="none" w:sz="0" w:space="0" w:color="auto"/>
        <w:bottom w:val="none" w:sz="0" w:space="0" w:color="auto"/>
        <w:right w:val="none" w:sz="0" w:space="0" w:color="auto"/>
      </w:divBdr>
    </w:div>
    <w:div w:id="235360251">
      <w:bodyDiv w:val="1"/>
      <w:marLeft w:val="0"/>
      <w:marRight w:val="0"/>
      <w:marTop w:val="0"/>
      <w:marBottom w:val="0"/>
      <w:divBdr>
        <w:top w:val="none" w:sz="0" w:space="0" w:color="auto"/>
        <w:left w:val="none" w:sz="0" w:space="0" w:color="auto"/>
        <w:bottom w:val="none" w:sz="0" w:space="0" w:color="auto"/>
        <w:right w:val="none" w:sz="0" w:space="0" w:color="auto"/>
      </w:divBdr>
      <w:divsChild>
        <w:div w:id="1780639628">
          <w:marLeft w:val="0"/>
          <w:marRight w:val="0"/>
          <w:marTop w:val="0"/>
          <w:marBottom w:val="0"/>
          <w:divBdr>
            <w:top w:val="none" w:sz="0" w:space="0" w:color="auto"/>
            <w:left w:val="none" w:sz="0" w:space="0" w:color="auto"/>
            <w:bottom w:val="none" w:sz="0" w:space="0" w:color="auto"/>
            <w:right w:val="none" w:sz="0" w:space="0" w:color="auto"/>
          </w:divBdr>
        </w:div>
        <w:div w:id="333606928">
          <w:marLeft w:val="0"/>
          <w:marRight w:val="0"/>
          <w:marTop w:val="0"/>
          <w:marBottom w:val="0"/>
          <w:divBdr>
            <w:top w:val="single" w:sz="12" w:space="0" w:color="D1D3D4"/>
            <w:left w:val="none" w:sz="0" w:space="0" w:color="auto"/>
            <w:bottom w:val="none" w:sz="0" w:space="0" w:color="auto"/>
            <w:right w:val="none" w:sz="0" w:space="0" w:color="auto"/>
          </w:divBdr>
          <w:divsChild>
            <w:div w:id="803960003">
              <w:marLeft w:val="0"/>
              <w:marRight w:val="0"/>
              <w:marTop w:val="0"/>
              <w:marBottom w:val="0"/>
              <w:divBdr>
                <w:top w:val="none" w:sz="0" w:space="0" w:color="auto"/>
                <w:left w:val="none" w:sz="0" w:space="0" w:color="auto"/>
                <w:bottom w:val="none" w:sz="0" w:space="0" w:color="auto"/>
                <w:right w:val="none" w:sz="0" w:space="0" w:color="auto"/>
              </w:divBdr>
            </w:div>
            <w:div w:id="201328961">
              <w:marLeft w:val="0"/>
              <w:marRight w:val="0"/>
              <w:marTop w:val="0"/>
              <w:marBottom w:val="0"/>
              <w:divBdr>
                <w:top w:val="none" w:sz="0" w:space="0" w:color="auto"/>
                <w:left w:val="none" w:sz="0" w:space="0" w:color="auto"/>
                <w:bottom w:val="none" w:sz="0" w:space="0" w:color="auto"/>
                <w:right w:val="none" w:sz="0" w:space="0" w:color="auto"/>
              </w:divBdr>
            </w:div>
          </w:divsChild>
        </w:div>
        <w:div w:id="764617481">
          <w:marLeft w:val="0"/>
          <w:marRight w:val="0"/>
          <w:marTop w:val="0"/>
          <w:marBottom w:val="0"/>
          <w:divBdr>
            <w:top w:val="none" w:sz="0" w:space="0" w:color="auto"/>
            <w:left w:val="none" w:sz="0" w:space="0" w:color="auto"/>
            <w:bottom w:val="single" w:sz="24" w:space="23" w:color="888888"/>
            <w:right w:val="none" w:sz="0" w:space="0" w:color="auto"/>
          </w:divBdr>
        </w:div>
        <w:div w:id="1537893266">
          <w:marLeft w:val="0"/>
          <w:marRight w:val="0"/>
          <w:marTop w:val="0"/>
          <w:marBottom w:val="0"/>
          <w:divBdr>
            <w:top w:val="none" w:sz="0" w:space="0" w:color="auto"/>
            <w:left w:val="none" w:sz="0" w:space="0" w:color="auto"/>
            <w:bottom w:val="none" w:sz="0" w:space="0" w:color="auto"/>
            <w:right w:val="none" w:sz="0" w:space="0" w:color="auto"/>
          </w:divBdr>
          <w:divsChild>
            <w:div w:id="7236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9430">
      <w:bodyDiv w:val="1"/>
      <w:marLeft w:val="0"/>
      <w:marRight w:val="0"/>
      <w:marTop w:val="0"/>
      <w:marBottom w:val="0"/>
      <w:divBdr>
        <w:top w:val="none" w:sz="0" w:space="0" w:color="auto"/>
        <w:left w:val="none" w:sz="0" w:space="0" w:color="auto"/>
        <w:bottom w:val="none" w:sz="0" w:space="0" w:color="auto"/>
        <w:right w:val="none" w:sz="0" w:space="0" w:color="auto"/>
      </w:divBdr>
    </w:div>
    <w:div w:id="235750169">
      <w:bodyDiv w:val="1"/>
      <w:marLeft w:val="0"/>
      <w:marRight w:val="0"/>
      <w:marTop w:val="0"/>
      <w:marBottom w:val="0"/>
      <w:divBdr>
        <w:top w:val="none" w:sz="0" w:space="0" w:color="auto"/>
        <w:left w:val="none" w:sz="0" w:space="0" w:color="auto"/>
        <w:bottom w:val="none" w:sz="0" w:space="0" w:color="auto"/>
        <w:right w:val="none" w:sz="0" w:space="0" w:color="auto"/>
      </w:divBdr>
      <w:divsChild>
        <w:div w:id="472715063">
          <w:marLeft w:val="0"/>
          <w:marRight w:val="0"/>
          <w:marTop w:val="0"/>
          <w:marBottom w:val="0"/>
          <w:divBdr>
            <w:top w:val="single" w:sz="12" w:space="0" w:color="D1D3D4"/>
            <w:left w:val="none" w:sz="0" w:space="0" w:color="auto"/>
            <w:bottom w:val="none" w:sz="0" w:space="0" w:color="auto"/>
            <w:right w:val="none" w:sz="0" w:space="0" w:color="auto"/>
          </w:divBdr>
          <w:divsChild>
            <w:div w:id="1109278061">
              <w:marLeft w:val="0"/>
              <w:marRight w:val="0"/>
              <w:marTop w:val="0"/>
              <w:marBottom w:val="0"/>
              <w:divBdr>
                <w:top w:val="none" w:sz="0" w:space="0" w:color="auto"/>
                <w:left w:val="none" w:sz="0" w:space="0" w:color="auto"/>
                <w:bottom w:val="none" w:sz="0" w:space="0" w:color="auto"/>
                <w:right w:val="none" w:sz="0" w:space="0" w:color="auto"/>
              </w:divBdr>
            </w:div>
          </w:divsChild>
        </w:div>
        <w:div w:id="499976297">
          <w:marLeft w:val="0"/>
          <w:marRight w:val="0"/>
          <w:marTop w:val="0"/>
          <w:marBottom w:val="0"/>
          <w:divBdr>
            <w:top w:val="none" w:sz="0" w:space="0" w:color="auto"/>
            <w:left w:val="none" w:sz="0" w:space="0" w:color="auto"/>
            <w:bottom w:val="none" w:sz="0" w:space="0" w:color="auto"/>
            <w:right w:val="none" w:sz="0" w:space="0" w:color="auto"/>
          </w:divBdr>
        </w:div>
        <w:div w:id="649865873">
          <w:marLeft w:val="0"/>
          <w:marRight w:val="0"/>
          <w:marTop w:val="0"/>
          <w:marBottom w:val="0"/>
          <w:divBdr>
            <w:top w:val="none" w:sz="0" w:space="0" w:color="auto"/>
            <w:left w:val="none" w:sz="0" w:space="0" w:color="auto"/>
            <w:bottom w:val="none" w:sz="0" w:space="0" w:color="auto"/>
            <w:right w:val="none" w:sz="0" w:space="0" w:color="auto"/>
          </w:divBdr>
          <w:divsChild>
            <w:div w:id="725295784">
              <w:marLeft w:val="0"/>
              <w:marRight w:val="0"/>
              <w:marTop w:val="0"/>
              <w:marBottom w:val="0"/>
              <w:divBdr>
                <w:top w:val="none" w:sz="0" w:space="0" w:color="auto"/>
                <w:left w:val="none" w:sz="0" w:space="0" w:color="auto"/>
                <w:bottom w:val="none" w:sz="0" w:space="0" w:color="auto"/>
                <w:right w:val="none" w:sz="0" w:space="0" w:color="auto"/>
              </w:divBdr>
            </w:div>
          </w:divsChild>
        </w:div>
        <w:div w:id="1244803250">
          <w:marLeft w:val="0"/>
          <w:marRight w:val="0"/>
          <w:marTop w:val="0"/>
          <w:marBottom w:val="0"/>
          <w:divBdr>
            <w:top w:val="none" w:sz="0" w:space="0" w:color="auto"/>
            <w:left w:val="none" w:sz="0" w:space="0" w:color="auto"/>
            <w:bottom w:val="single" w:sz="24" w:space="23" w:color="888888"/>
            <w:right w:val="none" w:sz="0" w:space="0" w:color="auto"/>
          </w:divBdr>
        </w:div>
      </w:divsChild>
    </w:div>
    <w:div w:id="236016688">
      <w:bodyDiv w:val="1"/>
      <w:marLeft w:val="0"/>
      <w:marRight w:val="0"/>
      <w:marTop w:val="0"/>
      <w:marBottom w:val="0"/>
      <w:divBdr>
        <w:top w:val="none" w:sz="0" w:space="0" w:color="auto"/>
        <w:left w:val="none" w:sz="0" w:space="0" w:color="auto"/>
        <w:bottom w:val="none" w:sz="0" w:space="0" w:color="auto"/>
        <w:right w:val="none" w:sz="0" w:space="0" w:color="auto"/>
      </w:divBdr>
      <w:divsChild>
        <w:div w:id="1025134162">
          <w:marLeft w:val="0"/>
          <w:marRight w:val="0"/>
          <w:marTop w:val="0"/>
          <w:marBottom w:val="0"/>
          <w:divBdr>
            <w:top w:val="none" w:sz="0" w:space="0" w:color="auto"/>
            <w:left w:val="none" w:sz="0" w:space="0" w:color="auto"/>
            <w:bottom w:val="none" w:sz="0" w:space="0" w:color="auto"/>
            <w:right w:val="none" w:sz="0" w:space="0" w:color="auto"/>
          </w:divBdr>
          <w:divsChild>
            <w:div w:id="798260578">
              <w:marLeft w:val="0"/>
              <w:marRight w:val="0"/>
              <w:marTop w:val="0"/>
              <w:marBottom w:val="0"/>
              <w:divBdr>
                <w:top w:val="none" w:sz="0" w:space="0" w:color="auto"/>
                <w:left w:val="none" w:sz="0" w:space="0" w:color="auto"/>
                <w:bottom w:val="none" w:sz="0" w:space="0" w:color="auto"/>
                <w:right w:val="none" w:sz="0" w:space="0" w:color="auto"/>
              </w:divBdr>
            </w:div>
          </w:divsChild>
        </w:div>
        <w:div w:id="760881446">
          <w:marLeft w:val="0"/>
          <w:marRight w:val="0"/>
          <w:marTop w:val="0"/>
          <w:marBottom w:val="0"/>
          <w:divBdr>
            <w:top w:val="none" w:sz="0" w:space="0" w:color="auto"/>
            <w:left w:val="none" w:sz="0" w:space="0" w:color="auto"/>
            <w:bottom w:val="none" w:sz="0" w:space="0" w:color="auto"/>
            <w:right w:val="none" w:sz="0" w:space="0" w:color="auto"/>
          </w:divBdr>
        </w:div>
        <w:div w:id="1403025348">
          <w:marLeft w:val="0"/>
          <w:marRight w:val="0"/>
          <w:marTop w:val="0"/>
          <w:marBottom w:val="0"/>
          <w:divBdr>
            <w:top w:val="none" w:sz="0" w:space="0" w:color="auto"/>
            <w:left w:val="none" w:sz="0" w:space="0" w:color="auto"/>
            <w:bottom w:val="none" w:sz="0" w:space="0" w:color="auto"/>
            <w:right w:val="none" w:sz="0" w:space="0" w:color="auto"/>
          </w:divBdr>
          <w:divsChild>
            <w:div w:id="11889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0612">
      <w:bodyDiv w:val="1"/>
      <w:marLeft w:val="0"/>
      <w:marRight w:val="0"/>
      <w:marTop w:val="0"/>
      <w:marBottom w:val="0"/>
      <w:divBdr>
        <w:top w:val="none" w:sz="0" w:space="0" w:color="auto"/>
        <w:left w:val="none" w:sz="0" w:space="0" w:color="auto"/>
        <w:bottom w:val="none" w:sz="0" w:space="0" w:color="auto"/>
        <w:right w:val="none" w:sz="0" w:space="0" w:color="auto"/>
      </w:divBdr>
      <w:divsChild>
        <w:div w:id="818376983">
          <w:marLeft w:val="0"/>
          <w:marRight w:val="0"/>
          <w:marTop w:val="0"/>
          <w:marBottom w:val="0"/>
          <w:divBdr>
            <w:top w:val="none" w:sz="0" w:space="0" w:color="auto"/>
            <w:left w:val="none" w:sz="0" w:space="0" w:color="auto"/>
            <w:bottom w:val="none" w:sz="0" w:space="0" w:color="auto"/>
            <w:right w:val="none" w:sz="0" w:space="0" w:color="auto"/>
          </w:divBdr>
        </w:div>
        <w:div w:id="1385181901">
          <w:marLeft w:val="0"/>
          <w:marRight w:val="0"/>
          <w:marTop w:val="0"/>
          <w:marBottom w:val="0"/>
          <w:divBdr>
            <w:top w:val="single" w:sz="12" w:space="0" w:color="D1D3D4"/>
            <w:left w:val="none" w:sz="0" w:space="0" w:color="auto"/>
            <w:bottom w:val="none" w:sz="0" w:space="0" w:color="auto"/>
            <w:right w:val="none" w:sz="0" w:space="0" w:color="auto"/>
          </w:divBdr>
          <w:divsChild>
            <w:div w:id="430511215">
              <w:marLeft w:val="0"/>
              <w:marRight w:val="0"/>
              <w:marTop w:val="0"/>
              <w:marBottom w:val="0"/>
              <w:divBdr>
                <w:top w:val="none" w:sz="0" w:space="0" w:color="auto"/>
                <w:left w:val="none" w:sz="0" w:space="0" w:color="auto"/>
                <w:bottom w:val="none" w:sz="0" w:space="0" w:color="auto"/>
                <w:right w:val="none" w:sz="0" w:space="0" w:color="auto"/>
              </w:divBdr>
            </w:div>
            <w:div w:id="2009362775">
              <w:marLeft w:val="0"/>
              <w:marRight w:val="0"/>
              <w:marTop w:val="0"/>
              <w:marBottom w:val="0"/>
              <w:divBdr>
                <w:top w:val="none" w:sz="0" w:space="0" w:color="auto"/>
                <w:left w:val="none" w:sz="0" w:space="0" w:color="auto"/>
                <w:bottom w:val="none" w:sz="0" w:space="0" w:color="auto"/>
                <w:right w:val="none" w:sz="0" w:space="0" w:color="auto"/>
              </w:divBdr>
            </w:div>
          </w:divsChild>
        </w:div>
        <w:div w:id="1459714854">
          <w:marLeft w:val="0"/>
          <w:marRight w:val="0"/>
          <w:marTop w:val="0"/>
          <w:marBottom w:val="0"/>
          <w:divBdr>
            <w:top w:val="none" w:sz="0" w:space="0" w:color="auto"/>
            <w:left w:val="none" w:sz="0" w:space="0" w:color="auto"/>
            <w:bottom w:val="none" w:sz="0" w:space="0" w:color="auto"/>
            <w:right w:val="none" w:sz="0" w:space="0" w:color="auto"/>
          </w:divBdr>
        </w:div>
        <w:div w:id="2102295263">
          <w:marLeft w:val="0"/>
          <w:marRight w:val="0"/>
          <w:marTop w:val="0"/>
          <w:marBottom w:val="0"/>
          <w:divBdr>
            <w:top w:val="none" w:sz="0" w:space="0" w:color="auto"/>
            <w:left w:val="none" w:sz="0" w:space="0" w:color="auto"/>
            <w:bottom w:val="single" w:sz="24" w:space="23" w:color="888888"/>
            <w:right w:val="none" w:sz="0" w:space="0" w:color="auto"/>
          </w:divBdr>
        </w:div>
      </w:divsChild>
    </w:div>
    <w:div w:id="236407995">
      <w:bodyDiv w:val="1"/>
      <w:marLeft w:val="0"/>
      <w:marRight w:val="0"/>
      <w:marTop w:val="0"/>
      <w:marBottom w:val="0"/>
      <w:divBdr>
        <w:top w:val="none" w:sz="0" w:space="0" w:color="auto"/>
        <w:left w:val="none" w:sz="0" w:space="0" w:color="auto"/>
        <w:bottom w:val="none" w:sz="0" w:space="0" w:color="auto"/>
        <w:right w:val="none" w:sz="0" w:space="0" w:color="auto"/>
      </w:divBdr>
      <w:divsChild>
        <w:div w:id="1993637861">
          <w:marLeft w:val="0"/>
          <w:marRight w:val="0"/>
          <w:marTop w:val="0"/>
          <w:marBottom w:val="0"/>
          <w:divBdr>
            <w:top w:val="none" w:sz="0" w:space="0" w:color="auto"/>
            <w:left w:val="none" w:sz="0" w:space="0" w:color="auto"/>
            <w:bottom w:val="none" w:sz="0" w:space="0" w:color="auto"/>
            <w:right w:val="none" w:sz="0" w:space="0" w:color="auto"/>
          </w:divBdr>
          <w:divsChild>
            <w:div w:id="14032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153">
      <w:bodyDiv w:val="1"/>
      <w:marLeft w:val="0"/>
      <w:marRight w:val="0"/>
      <w:marTop w:val="0"/>
      <w:marBottom w:val="0"/>
      <w:divBdr>
        <w:top w:val="none" w:sz="0" w:space="0" w:color="auto"/>
        <w:left w:val="none" w:sz="0" w:space="0" w:color="auto"/>
        <w:bottom w:val="none" w:sz="0" w:space="0" w:color="auto"/>
        <w:right w:val="none" w:sz="0" w:space="0" w:color="auto"/>
      </w:divBdr>
      <w:divsChild>
        <w:div w:id="930770977">
          <w:marLeft w:val="0"/>
          <w:marRight w:val="0"/>
          <w:marTop w:val="0"/>
          <w:marBottom w:val="0"/>
          <w:divBdr>
            <w:top w:val="none" w:sz="0" w:space="0" w:color="auto"/>
            <w:left w:val="none" w:sz="0" w:space="0" w:color="auto"/>
            <w:bottom w:val="none" w:sz="0" w:space="0" w:color="auto"/>
            <w:right w:val="none" w:sz="0" w:space="0" w:color="auto"/>
          </w:divBdr>
          <w:divsChild>
            <w:div w:id="4624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0788">
      <w:bodyDiv w:val="1"/>
      <w:marLeft w:val="0"/>
      <w:marRight w:val="0"/>
      <w:marTop w:val="0"/>
      <w:marBottom w:val="0"/>
      <w:divBdr>
        <w:top w:val="none" w:sz="0" w:space="0" w:color="auto"/>
        <w:left w:val="none" w:sz="0" w:space="0" w:color="auto"/>
        <w:bottom w:val="none" w:sz="0" w:space="0" w:color="auto"/>
        <w:right w:val="none" w:sz="0" w:space="0" w:color="auto"/>
      </w:divBdr>
    </w:div>
    <w:div w:id="236939056">
      <w:bodyDiv w:val="1"/>
      <w:marLeft w:val="0"/>
      <w:marRight w:val="0"/>
      <w:marTop w:val="0"/>
      <w:marBottom w:val="0"/>
      <w:divBdr>
        <w:top w:val="none" w:sz="0" w:space="0" w:color="auto"/>
        <w:left w:val="none" w:sz="0" w:space="0" w:color="auto"/>
        <w:bottom w:val="none" w:sz="0" w:space="0" w:color="auto"/>
        <w:right w:val="none" w:sz="0" w:space="0" w:color="auto"/>
      </w:divBdr>
    </w:div>
    <w:div w:id="237178945">
      <w:bodyDiv w:val="1"/>
      <w:marLeft w:val="0"/>
      <w:marRight w:val="0"/>
      <w:marTop w:val="0"/>
      <w:marBottom w:val="0"/>
      <w:divBdr>
        <w:top w:val="none" w:sz="0" w:space="0" w:color="auto"/>
        <w:left w:val="none" w:sz="0" w:space="0" w:color="auto"/>
        <w:bottom w:val="none" w:sz="0" w:space="0" w:color="auto"/>
        <w:right w:val="none" w:sz="0" w:space="0" w:color="auto"/>
      </w:divBdr>
      <w:divsChild>
        <w:div w:id="2026981142">
          <w:marLeft w:val="0"/>
          <w:marRight w:val="0"/>
          <w:marTop w:val="0"/>
          <w:marBottom w:val="0"/>
          <w:divBdr>
            <w:top w:val="none" w:sz="0" w:space="0" w:color="auto"/>
            <w:left w:val="none" w:sz="0" w:space="0" w:color="auto"/>
            <w:bottom w:val="none" w:sz="0" w:space="0" w:color="auto"/>
            <w:right w:val="none" w:sz="0" w:space="0" w:color="auto"/>
          </w:divBdr>
          <w:divsChild>
            <w:div w:id="20383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7130">
      <w:bodyDiv w:val="1"/>
      <w:marLeft w:val="0"/>
      <w:marRight w:val="0"/>
      <w:marTop w:val="0"/>
      <w:marBottom w:val="0"/>
      <w:divBdr>
        <w:top w:val="none" w:sz="0" w:space="0" w:color="auto"/>
        <w:left w:val="none" w:sz="0" w:space="0" w:color="auto"/>
        <w:bottom w:val="none" w:sz="0" w:space="0" w:color="auto"/>
        <w:right w:val="none" w:sz="0" w:space="0" w:color="auto"/>
      </w:divBdr>
      <w:divsChild>
        <w:div w:id="42604046">
          <w:marLeft w:val="0"/>
          <w:marRight w:val="0"/>
          <w:marTop w:val="0"/>
          <w:marBottom w:val="0"/>
          <w:divBdr>
            <w:top w:val="single" w:sz="12" w:space="0" w:color="D1D3D4"/>
            <w:left w:val="none" w:sz="0" w:space="0" w:color="auto"/>
            <w:bottom w:val="none" w:sz="0" w:space="0" w:color="auto"/>
            <w:right w:val="none" w:sz="0" w:space="0" w:color="auto"/>
          </w:divBdr>
          <w:divsChild>
            <w:div w:id="545996507">
              <w:marLeft w:val="0"/>
              <w:marRight w:val="0"/>
              <w:marTop w:val="0"/>
              <w:marBottom w:val="0"/>
              <w:divBdr>
                <w:top w:val="none" w:sz="0" w:space="0" w:color="auto"/>
                <w:left w:val="none" w:sz="0" w:space="0" w:color="auto"/>
                <w:bottom w:val="none" w:sz="0" w:space="0" w:color="auto"/>
                <w:right w:val="none" w:sz="0" w:space="0" w:color="auto"/>
              </w:divBdr>
            </w:div>
            <w:div w:id="2044549667">
              <w:marLeft w:val="0"/>
              <w:marRight w:val="0"/>
              <w:marTop w:val="0"/>
              <w:marBottom w:val="0"/>
              <w:divBdr>
                <w:top w:val="none" w:sz="0" w:space="0" w:color="auto"/>
                <w:left w:val="none" w:sz="0" w:space="0" w:color="auto"/>
                <w:bottom w:val="none" w:sz="0" w:space="0" w:color="auto"/>
                <w:right w:val="none" w:sz="0" w:space="0" w:color="auto"/>
              </w:divBdr>
            </w:div>
          </w:divsChild>
        </w:div>
        <w:div w:id="458256381">
          <w:marLeft w:val="0"/>
          <w:marRight w:val="0"/>
          <w:marTop w:val="0"/>
          <w:marBottom w:val="0"/>
          <w:divBdr>
            <w:top w:val="none" w:sz="0" w:space="0" w:color="auto"/>
            <w:left w:val="none" w:sz="0" w:space="0" w:color="auto"/>
            <w:bottom w:val="single" w:sz="24" w:space="23" w:color="888888"/>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64964738">
          <w:marLeft w:val="0"/>
          <w:marRight w:val="0"/>
          <w:marTop w:val="0"/>
          <w:marBottom w:val="0"/>
          <w:divBdr>
            <w:top w:val="none" w:sz="0" w:space="0" w:color="auto"/>
            <w:left w:val="none" w:sz="0" w:space="0" w:color="auto"/>
            <w:bottom w:val="none" w:sz="0" w:space="0" w:color="auto"/>
            <w:right w:val="none" w:sz="0" w:space="0" w:color="auto"/>
          </w:divBdr>
        </w:div>
      </w:divsChild>
    </w:div>
    <w:div w:id="237251739">
      <w:bodyDiv w:val="1"/>
      <w:marLeft w:val="0"/>
      <w:marRight w:val="0"/>
      <w:marTop w:val="0"/>
      <w:marBottom w:val="0"/>
      <w:divBdr>
        <w:top w:val="none" w:sz="0" w:space="0" w:color="auto"/>
        <w:left w:val="none" w:sz="0" w:space="0" w:color="auto"/>
        <w:bottom w:val="none" w:sz="0" w:space="0" w:color="auto"/>
        <w:right w:val="none" w:sz="0" w:space="0" w:color="auto"/>
      </w:divBdr>
      <w:divsChild>
        <w:div w:id="1407876818">
          <w:marLeft w:val="0"/>
          <w:marRight w:val="0"/>
          <w:marTop w:val="0"/>
          <w:marBottom w:val="0"/>
          <w:divBdr>
            <w:top w:val="none" w:sz="0" w:space="0" w:color="auto"/>
            <w:left w:val="none" w:sz="0" w:space="0" w:color="auto"/>
            <w:bottom w:val="none" w:sz="0" w:space="0" w:color="auto"/>
            <w:right w:val="none" w:sz="0" w:space="0" w:color="auto"/>
          </w:divBdr>
          <w:divsChild>
            <w:div w:id="15071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651">
      <w:bodyDiv w:val="1"/>
      <w:marLeft w:val="0"/>
      <w:marRight w:val="0"/>
      <w:marTop w:val="0"/>
      <w:marBottom w:val="0"/>
      <w:divBdr>
        <w:top w:val="none" w:sz="0" w:space="0" w:color="auto"/>
        <w:left w:val="none" w:sz="0" w:space="0" w:color="auto"/>
        <w:bottom w:val="none" w:sz="0" w:space="0" w:color="auto"/>
        <w:right w:val="none" w:sz="0" w:space="0" w:color="auto"/>
      </w:divBdr>
      <w:divsChild>
        <w:div w:id="725832796">
          <w:marLeft w:val="0"/>
          <w:marRight w:val="0"/>
          <w:marTop w:val="0"/>
          <w:marBottom w:val="0"/>
          <w:divBdr>
            <w:top w:val="none" w:sz="0" w:space="0" w:color="auto"/>
            <w:left w:val="none" w:sz="0" w:space="0" w:color="auto"/>
            <w:bottom w:val="none" w:sz="0" w:space="0" w:color="auto"/>
            <w:right w:val="none" w:sz="0" w:space="0" w:color="auto"/>
          </w:divBdr>
        </w:div>
        <w:div w:id="1546599609">
          <w:marLeft w:val="0"/>
          <w:marRight w:val="0"/>
          <w:marTop w:val="0"/>
          <w:marBottom w:val="0"/>
          <w:divBdr>
            <w:top w:val="none" w:sz="0" w:space="0" w:color="auto"/>
            <w:left w:val="none" w:sz="0" w:space="0" w:color="auto"/>
            <w:bottom w:val="none" w:sz="0" w:space="0" w:color="auto"/>
            <w:right w:val="none" w:sz="0" w:space="0" w:color="auto"/>
          </w:divBdr>
          <w:divsChild>
            <w:div w:id="1427535582">
              <w:marLeft w:val="0"/>
              <w:marRight w:val="0"/>
              <w:marTop w:val="0"/>
              <w:marBottom w:val="0"/>
              <w:divBdr>
                <w:top w:val="none" w:sz="0" w:space="0" w:color="auto"/>
                <w:left w:val="none" w:sz="0" w:space="0" w:color="auto"/>
                <w:bottom w:val="none" w:sz="0" w:space="0" w:color="auto"/>
                <w:right w:val="none" w:sz="0" w:space="0" w:color="auto"/>
              </w:divBdr>
            </w:div>
          </w:divsChild>
        </w:div>
        <w:div w:id="1653409664">
          <w:marLeft w:val="0"/>
          <w:marRight w:val="0"/>
          <w:marTop w:val="0"/>
          <w:marBottom w:val="0"/>
          <w:divBdr>
            <w:top w:val="none" w:sz="0" w:space="0" w:color="auto"/>
            <w:left w:val="none" w:sz="0" w:space="0" w:color="auto"/>
            <w:bottom w:val="single" w:sz="24" w:space="23" w:color="888888"/>
            <w:right w:val="none" w:sz="0" w:space="0" w:color="auto"/>
          </w:divBdr>
        </w:div>
        <w:div w:id="1811165437">
          <w:marLeft w:val="0"/>
          <w:marRight w:val="0"/>
          <w:marTop w:val="0"/>
          <w:marBottom w:val="0"/>
          <w:divBdr>
            <w:top w:val="single" w:sz="12" w:space="0" w:color="D1D3D4"/>
            <w:left w:val="none" w:sz="0" w:space="0" w:color="auto"/>
            <w:bottom w:val="none" w:sz="0" w:space="0" w:color="auto"/>
            <w:right w:val="none" w:sz="0" w:space="0" w:color="auto"/>
          </w:divBdr>
          <w:divsChild>
            <w:div w:id="583687207">
              <w:marLeft w:val="0"/>
              <w:marRight w:val="0"/>
              <w:marTop w:val="0"/>
              <w:marBottom w:val="0"/>
              <w:divBdr>
                <w:top w:val="none" w:sz="0" w:space="0" w:color="auto"/>
                <w:left w:val="none" w:sz="0" w:space="0" w:color="auto"/>
                <w:bottom w:val="none" w:sz="0" w:space="0" w:color="auto"/>
                <w:right w:val="none" w:sz="0" w:space="0" w:color="auto"/>
              </w:divBdr>
            </w:div>
            <w:div w:id="1477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8105">
      <w:bodyDiv w:val="1"/>
      <w:marLeft w:val="0"/>
      <w:marRight w:val="0"/>
      <w:marTop w:val="0"/>
      <w:marBottom w:val="0"/>
      <w:divBdr>
        <w:top w:val="none" w:sz="0" w:space="0" w:color="auto"/>
        <w:left w:val="none" w:sz="0" w:space="0" w:color="auto"/>
        <w:bottom w:val="none" w:sz="0" w:space="0" w:color="auto"/>
        <w:right w:val="none" w:sz="0" w:space="0" w:color="auto"/>
      </w:divBdr>
      <w:divsChild>
        <w:div w:id="326204591">
          <w:marLeft w:val="0"/>
          <w:marRight w:val="0"/>
          <w:marTop w:val="0"/>
          <w:marBottom w:val="0"/>
          <w:divBdr>
            <w:top w:val="none" w:sz="0" w:space="0" w:color="auto"/>
            <w:left w:val="none" w:sz="0" w:space="0" w:color="auto"/>
            <w:bottom w:val="single" w:sz="24" w:space="23" w:color="888888"/>
            <w:right w:val="none" w:sz="0" w:space="0" w:color="auto"/>
          </w:divBdr>
        </w:div>
        <w:div w:id="379785478">
          <w:marLeft w:val="0"/>
          <w:marRight w:val="0"/>
          <w:marTop w:val="0"/>
          <w:marBottom w:val="0"/>
          <w:divBdr>
            <w:top w:val="single" w:sz="12" w:space="0" w:color="D1D3D4"/>
            <w:left w:val="none" w:sz="0" w:space="0" w:color="auto"/>
            <w:bottom w:val="none" w:sz="0" w:space="0" w:color="auto"/>
            <w:right w:val="none" w:sz="0" w:space="0" w:color="auto"/>
          </w:divBdr>
          <w:divsChild>
            <w:div w:id="493568814">
              <w:marLeft w:val="0"/>
              <w:marRight w:val="0"/>
              <w:marTop w:val="0"/>
              <w:marBottom w:val="0"/>
              <w:divBdr>
                <w:top w:val="none" w:sz="0" w:space="0" w:color="auto"/>
                <w:left w:val="none" w:sz="0" w:space="0" w:color="auto"/>
                <w:bottom w:val="none" w:sz="0" w:space="0" w:color="auto"/>
                <w:right w:val="none" w:sz="0" w:space="0" w:color="auto"/>
              </w:divBdr>
            </w:div>
            <w:div w:id="1163740182">
              <w:marLeft w:val="0"/>
              <w:marRight w:val="0"/>
              <w:marTop w:val="0"/>
              <w:marBottom w:val="0"/>
              <w:divBdr>
                <w:top w:val="none" w:sz="0" w:space="0" w:color="auto"/>
                <w:left w:val="none" w:sz="0" w:space="0" w:color="auto"/>
                <w:bottom w:val="none" w:sz="0" w:space="0" w:color="auto"/>
                <w:right w:val="none" w:sz="0" w:space="0" w:color="auto"/>
              </w:divBdr>
            </w:div>
          </w:divsChild>
        </w:div>
        <w:div w:id="649752264">
          <w:marLeft w:val="0"/>
          <w:marRight w:val="0"/>
          <w:marTop w:val="0"/>
          <w:marBottom w:val="0"/>
          <w:divBdr>
            <w:top w:val="none" w:sz="0" w:space="0" w:color="auto"/>
            <w:left w:val="none" w:sz="0" w:space="0" w:color="auto"/>
            <w:bottom w:val="none" w:sz="0" w:space="0" w:color="auto"/>
            <w:right w:val="none" w:sz="0" w:space="0" w:color="auto"/>
          </w:divBdr>
          <w:divsChild>
            <w:div w:id="96298179">
              <w:marLeft w:val="0"/>
              <w:marRight w:val="0"/>
              <w:marTop w:val="0"/>
              <w:marBottom w:val="0"/>
              <w:divBdr>
                <w:top w:val="none" w:sz="0" w:space="0" w:color="auto"/>
                <w:left w:val="none" w:sz="0" w:space="0" w:color="auto"/>
                <w:bottom w:val="none" w:sz="0" w:space="0" w:color="auto"/>
                <w:right w:val="none" w:sz="0" w:space="0" w:color="auto"/>
              </w:divBdr>
            </w:div>
          </w:divsChild>
        </w:div>
        <w:div w:id="691613712">
          <w:marLeft w:val="0"/>
          <w:marRight w:val="0"/>
          <w:marTop w:val="0"/>
          <w:marBottom w:val="0"/>
          <w:divBdr>
            <w:top w:val="none" w:sz="0" w:space="0" w:color="auto"/>
            <w:left w:val="none" w:sz="0" w:space="0" w:color="auto"/>
            <w:bottom w:val="none" w:sz="0" w:space="0" w:color="auto"/>
            <w:right w:val="none" w:sz="0" w:space="0" w:color="auto"/>
          </w:divBdr>
        </w:div>
      </w:divsChild>
    </w:div>
    <w:div w:id="238952792">
      <w:bodyDiv w:val="1"/>
      <w:marLeft w:val="0"/>
      <w:marRight w:val="0"/>
      <w:marTop w:val="0"/>
      <w:marBottom w:val="0"/>
      <w:divBdr>
        <w:top w:val="none" w:sz="0" w:space="0" w:color="auto"/>
        <w:left w:val="none" w:sz="0" w:space="0" w:color="auto"/>
        <w:bottom w:val="none" w:sz="0" w:space="0" w:color="auto"/>
        <w:right w:val="none" w:sz="0" w:space="0" w:color="auto"/>
      </w:divBdr>
      <w:divsChild>
        <w:div w:id="377749628">
          <w:marLeft w:val="0"/>
          <w:marRight w:val="0"/>
          <w:marTop w:val="0"/>
          <w:marBottom w:val="0"/>
          <w:divBdr>
            <w:top w:val="none" w:sz="0" w:space="0" w:color="auto"/>
            <w:left w:val="none" w:sz="0" w:space="0" w:color="auto"/>
            <w:bottom w:val="single" w:sz="24" w:space="23" w:color="888888"/>
            <w:right w:val="none" w:sz="0" w:space="0" w:color="auto"/>
          </w:divBdr>
        </w:div>
        <w:div w:id="1738087186">
          <w:marLeft w:val="0"/>
          <w:marRight w:val="0"/>
          <w:marTop w:val="0"/>
          <w:marBottom w:val="0"/>
          <w:divBdr>
            <w:top w:val="none" w:sz="0" w:space="0" w:color="auto"/>
            <w:left w:val="none" w:sz="0" w:space="0" w:color="auto"/>
            <w:bottom w:val="none" w:sz="0" w:space="0" w:color="auto"/>
            <w:right w:val="none" w:sz="0" w:space="0" w:color="auto"/>
          </w:divBdr>
          <w:divsChild>
            <w:div w:id="754404837">
              <w:marLeft w:val="0"/>
              <w:marRight w:val="0"/>
              <w:marTop w:val="0"/>
              <w:marBottom w:val="0"/>
              <w:divBdr>
                <w:top w:val="none" w:sz="0" w:space="0" w:color="auto"/>
                <w:left w:val="none" w:sz="0" w:space="0" w:color="auto"/>
                <w:bottom w:val="none" w:sz="0" w:space="0" w:color="auto"/>
                <w:right w:val="none" w:sz="0" w:space="0" w:color="auto"/>
              </w:divBdr>
            </w:div>
          </w:divsChild>
        </w:div>
        <w:div w:id="2038461296">
          <w:marLeft w:val="0"/>
          <w:marRight w:val="0"/>
          <w:marTop w:val="0"/>
          <w:marBottom w:val="0"/>
          <w:divBdr>
            <w:top w:val="none" w:sz="0" w:space="0" w:color="auto"/>
            <w:left w:val="none" w:sz="0" w:space="0" w:color="auto"/>
            <w:bottom w:val="none" w:sz="0" w:space="0" w:color="auto"/>
            <w:right w:val="none" w:sz="0" w:space="0" w:color="auto"/>
          </w:divBdr>
        </w:div>
        <w:div w:id="2097286452">
          <w:marLeft w:val="0"/>
          <w:marRight w:val="0"/>
          <w:marTop w:val="0"/>
          <w:marBottom w:val="0"/>
          <w:divBdr>
            <w:top w:val="single" w:sz="12" w:space="0" w:color="D1D3D4"/>
            <w:left w:val="none" w:sz="0" w:space="0" w:color="auto"/>
            <w:bottom w:val="none" w:sz="0" w:space="0" w:color="auto"/>
            <w:right w:val="none" w:sz="0" w:space="0" w:color="auto"/>
          </w:divBdr>
          <w:divsChild>
            <w:div w:id="1394697253">
              <w:marLeft w:val="0"/>
              <w:marRight w:val="0"/>
              <w:marTop w:val="0"/>
              <w:marBottom w:val="0"/>
              <w:divBdr>
                <w:top w:val="none" w:sz="0" w:space="0" w:color="auto"/>
                <w:left w:val="none" w:sz="0" w:space="0" w:color="auto"/>
                <w:bottom w:val="none" w:sz="0" w:space="0" w:color="auto"/>
                <w:right w:val="none" w:sz="0" w:space="0" w:color="auto"/>
              </w:divBdr>
            </w:div>
            <w:div w:id="20198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3827">
      <w:bodyDiv w:val="1"/>
      <w:marLeft w:val="0"/>
      <w:marRight w:val="0"/>
      <w:marTop w:val="0"/>
      <w:marBottom w:val="0"/>
      <w:divBdr>
        <w:top w:val="none" w:sz="0" w:space="0" w:color="auto"/>
        <w:left w:val="none" w:sz="0" w:space="0" w:color="auto"/>
        <w:bottom w:val="none" w:sz="0" w:space="0" w:color="auto"/>
        <w:right w:val="none" w:sz="0" w:space="0" w:color="auto"/>
      </w:divBdr>
    </w:div>
    <w:div w:id="239219284">
      <w:bodyDiv w:val="1"/>
      <w:marLeft w:val="0"/>
      <w:marRight w:val="0"/>
      <w:marTop w:val="0"/>
      <w:marBottom w:val="0"/>
      <w:divBdr>
        <w:top w:val="none" w:sz="0" w:space="0" w:color="auto"/>
        <w:left w:val="none" w:sz="0" w:space="0" w:color="auto"/>
        <w:bottom w:val="none" w:sz="0" w:space="0" w:color="auto"/>
        <w:right w:val="none" w:sz="0" w:space="0" w:color="auto"/>
      </w:divBdr>
      <w:divsChild>
        <w:div w:id="175079147">
          <w:marLeft w:val="0"/>
          <w:marRight w:val="0"/>
          <w:marTop w:val="0"/>
          <w:marBottom w:val="0"/>
          <w:divBdr>
            <w:top w:val="none" w:sz="0" w:space="0" w:color="auto"/>
            <w:left w:val="none" w:sz="0" w:space="0" w:color="auto"/>
            <w:bottom w:val="none" w:sz="0" w:space="0" w:color="auto"/>
            <w:right w:val="none" w:sz="0" w:space="0" w:color="auto"/>
          </w:divBdr>
        </w:div>
        <w:div w:id="465008705">
          <w:marLeft w:val="0"/>
          <w:marRight w:val="0"/>
          <w:marTop w:val="0"/>
          <w:marBottom w:val="0"/>
          <w:divBdr>
            <w:top w:val="none" w:sz="0" w:space="0" w:color="auto"/>
            <w:left w:val="none" w:sz="0" w:space="0" w:color="auto"/>
            <w:bottom w:val="none" w:sz="0" w:space="0" w:color="auto"/>
            <w:right w:val="none" w:sz="0" w:space="0" w:color="auto"/>
          </w:divBdr>
          <w:divsChild>
            <w:div w:id="486440266">
              <w:marLeft w:val="0"/>
              <w:marRight w:val="0"/>
              <w:marTop w:val="0"/>
              <w:marBottom w:val="0"/>
              <w:divBdr>
                <w:top w:val="none" w:sz="0" w:space="0" w:color="auto"/>
                <w:left w:val="none" w:sz="0" w:space="0" w:color="auto"/>
                <w:bottom w:val="none" w:sz="0" w:space="0" w:color="auto"/>
                <w:right w:val="none" w:sz="0" w:space="0" w:color="auto"/>
              </w:divBdr>
            </w:div>
          </w:divsChild>
        </w:div>
        <w:div w:id="719204333">
          <w:marLeft w:val="0"/>
          <w:marRight w:val="0"/>
          <w:marTop w:val="0"/>
          <w:marBottom w:val="0"/>
          <w:divBdr>
            <w:top w:val="none" w:sz="0" w:space="0" w:color="auto"/>
            <w:left w:val="none" w:sz="0" w:space="0" w:color="auto"/>
            <w:bottom w:val="none" w:sz="0" w:space="0" w:color="auto"/>
            <w:right w:val="none" w:sz="0" w:space="0" w:color="auto"/>
          </w:divBdr>
        </w:div>
        <w:div w:id="1933734076">
          <w:marLeft w:val="0"/>
          <w:marRight w:val="0"/>
          <w:marTop w:val="0"/>
          <w:marBottom w:val="0"/>
          <w:divBdr>
            <w:top w:val="none" w:sz="0" w:space="0" w:color="auto"/>
            <w:left w:val="none" w:sz="0" w:space="0" w:color="auto"/>
            <w:bottom w:val="none" w:sz="0" w:space="0" w:color="auto"/>
            <w:right w:val="none" w:sz="0" w:space="0" w:color="auto"/>
          </w:divBdr>
        </w:div>
      </w:divsChild>
    </w:div>
    <w:div w:id="239289950">
      <w:bodyDiv w:val="1"/>
      <w:marLeft w:val="0"/>
      <w:marRight w:val="0"/>
      <w:marTop w:val="0"/>
      <w:marBottom w:val="0"/>
      <w:divBdr>
        <w:top w:val="none" w:sz="0" w:space="0" w:color="auto"/>
        <w:left w:val="none" w:sz="0" w:space="0" w:color="auto"/>
        <w:bottom w:val="none" w:sz="0" w:space="0" w:color="auto"/>
        <w:right w:val="none" w:sz="0" w:space="0" w:color="auto"/>
      </w:divBdr>
    </w:div>
    <w:div w:id="239561880">
      <w:bodyDiv w:val="1"/>
      <w:marLeft w:val="0"/>
      <w:marRight w:val="0"/>
      <w:marTop w:val="0"/>
      <w:marBottom w:val="0"/>
      <w:divBdr>
        <w:top w:val="none" w:sz="0" w:space="0" w:color="auto"/>
        <w:left w:val="none" w:sz="0" w:space="0" w:color="auto"/>
        <w:bottom w:val="none" w:sz="0" w:space="0" w:color="auto"/>
        <w:right w:val="none" w:sz="0" w:space="0" w:color="auto"/>
      </w:divBdr>
      <w:divsChild>
        <w:div w:id="1519152087">
          <w:marLeft w:val="0"/>
          <w:marRight w:val="0"/>
          <w:marTop w:val="0"/>
          <w:marBottom w:val="0"/>
          <w:divBdr>
            <w:top w:val="none" w:sz="0" w:space="0" w:color="auto"/>
            <w:left w:val="none" w:sz="0" w:space="0" w:color="auto"/>
            <w:bottom w:val="none" w:sz="0" w:space="0" w:color="auto"/>
            <w:right w:val="none" w:sz="0" w:space="0" w:color="auto"/>
          </w:divBdr>
          <w:divsChild>
            <w:div w:id="1046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704">
      <w:bodyDiv w:val="1"/>
      <w:marLeft w:val="0"/>
      <w:marRight w:val="0"/>
      <w:marTop w:val="0"/>
      <w:marBottom w:val="0"/>
      <w:divBdr>
        <w:top w:val="none" w:sz="0" w:space="0" w:color="auto"/>
        <w:left w:val="none" w:sz="0" w:space="0" w:color="auto"/>
        <w:bottom w:val="none" w:sz="0" w:space="0" w:color="auto"/>
        <w:right w:val="none" w:sz="0" w:space="0" w:color="auto"/>
      </w:divBdr>
    </w:div>
    <w:div w:id="240451948">
      <w:bodyDiv w:val="1"/>
      <w:marLeft w:val="0"/>
      <w:marRight w:val="0"/>
      <w:marTop w:val="0"/>
      <w:marBottom w:val="0"/>
      <w:divBdr>
        <w:top w:val="none" w:sz="0" w:space="0" w:color="auto"/>
        <w:left w:val="none" w:sz="0" w:space="0" w:color="auto"/>
        <w:bottom w:val="none" w:sz="0" w:space="0" w:color="auto"/>
        <w:right w:val="none" w:sz="0" w:space="0" w:color="auto"/>
      </w:divBdr>
    </w:div>
    <w:div w:id="241062463">
      <w:bodyDiv w:val="1"/>
      <w:marLeft w:val="0"/>
      <w:marRight w:val="0"/>
      <w:marTop w:val="0"/>
      <w:marBottom w:val="0"/>
      <w:divBdr>
        <w:top w:val="none" w:sz="0" w:space="0" w:color="auto"/>
        <w:left w:val="none" w:sz="0" w:space="0" w:color="auto"/>
        <w:bottom w:val="none" w:sz="0" w:space="0" w:color="auto"/>
        <w:right w:val="none" w:sz="0" w:space="0" w:color="auto"/>
      </w:divBdr>
      <w:divsChild>
        <w:div w:id="656301631">
          <w:marLeft w:val="0"/>
          <w:marRight w:val="0"/>
          <w:marTop w:val="0"/>
          <w:marBottom w:val="0"/>
          <w:divBdr>
            <w:top w:val="none" w:sz="0" w:space="0" w:color="auto"/>
            <w:left w:val="none" w:sz="0" w:space="0" w:color="auto"/>
            <w:bottom w:val="none" w:sz="0" w:space="0" w:color="auto"/>
            <w:right w:val="none" w:sz="0" w:space="0" w:color="auto"/>
          </w:divBdr>
        </w:div>
        <w:div w:id="1667128464">
          <w:marLeft w:val="0"/>
          <w:marRight w:val="0"/>
          <w:marTop w:val="0"/>
          <w:marBottom w:val="0"/>
          <w:divBdr>
            <w:top w:val="single" w:sz="12" w:space="0" w:color="D1D3D4"/>
            <w:left w:val="none" w:sz="0" w:space="0" w:color="auto"/>
            <w:bottom w:val="none" w:sz="0" w:space="0" w:color="auto"/>
            <w:right w:val="none" w:sz="0" w:space="0" w:color="auto"/>
          </w:divBdr>
          <w:divsChild>
            <w:div w:id="1664552750">
              <w:marLeft w:val="0"/>
              <w:marRight w:val="0"/>
              <w:marTop w:val="0"/>
              <w:marBottom w:val="0"/>
              <w:divBdr>
                <w:top w:val="none" w:sz="0" w:space="0" w:color="auto"/>
                <w:left w:val="none" w:sz="0" w:space="0" w:color="auto"/>
                <w:bottom w:val="none" w:sz="0" w:space="0" w:color="auto"/>
                <w:right w:val="none" w:sz="0" w:space="0" w:color="auto"/>
              </w:divBdr>
            </w:div>
          </w:divsChild>
        </w:div>
        <w:div w:id="799808052">
          <w:marLeft w:val="0"/>
          <w:marRight w:val="0"/>
          <w:marTop w:val="0"/>
          <w:marBottom w:val="0"/>
          <w:divBdr>
            <w:top w:val="none" w:sz="0" w:space="0" w:color="auto"/>
            <w:left w:val="none" w:sz="0" w:space="0" w:color="auto"/>
            <w:bottom w:val="single" w:sz="24" w:space="23" w:color="888888"/>
            <w:right w:val="none" w:sz="0" w:space="0" w:color="auto"/>
          </w:divBdr>
        </w:div>
        <w:div w:id="1076711103">
          <w:marLeft w:val="0"/>
          <w:marRight w:val="0"/>
          <w:marTop w:val="0"/>
          <w:marBottom w:val="0"/>
          <w:divBdr>
            <w:top w:val="none" w:sz="0" w:space="0" w:color="auto"/>
            <w:left w:val="none" w:sz="0" w:space="0" w:color="auto"/>
            <w:bottom w:val="none" w:sz="0" w:space="0" w:color="auto"/>
            <w:right w:val="none" w:sz="0" w:space="0" w:color="auto"/>
          </w:divBdr>
          <w:divsChild>
            <w:div w:id="10529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3526">
      <w:bodyDiv w:val="1"/>
      <w:marLeft w:val="0"/>
      <w:marRight w:val="0"/>
      <w:marTop w:val="0"/>
      <w:marBottom w:val="0"/>
      <w:divBdr>
        <w:top w:val="none" w:sz="0" w:space="0" w:color="auto"/>
        <w:left w:val="none" w:sz="0" w:space="0" w:color="auto"/>
        <w:bottom w:val="none" w:sz="0" w:space="0" w:color="auto"/>
        <w:right w:val="none" w:sz="0" w:space="0" w:color="auto"/>
      </w:divBdr>
      <w:divsChild>
        <w:div w:id="1570652344">
          <w:marLeft w:val="0"/>
          <w:marRight w:val="0"/>
          <w:marTop w:val="0"/>
          <w:marBottom w:val="0"/>
          <w:divBdr>
            <w:top w:val="none" w:sz="0" w:space="0" w:color="auto"/>
            <w:left w:val="none" w:sz="0" w:space="0" w:color="auto"/>
            <w:bottom w:val="none" w:sz="0" w:space="0" w:color="auto"/>
            <w:right w:val="none" w:sz="0" w:space="0" w:color="auto"/>
          </w:divBdr>
        </w:div>
        <w:div w:id="676424591">
          <w:marLeft w:val="0"/>
          <w:marRight w:val="0"/>
          <w:marTop w:val="0"/>
          <w:marBottom w:val="0"/>
          <w:divBdr>
            <w:top w:val="none" w:sz="0" w:space="0" w:color="auto"/>
            <w:left w:val="none" w:sz="0" w:space="0" w:color="auto"/>
            <w:bottom w:val="none" w:sz="0" w:space="0" w:color="auto"/>
            <w:right w:val="none" w:sz="0" w:space="0" w:color="auto"/>
          </w:divBdr>
          <w:divsChild>
            <w:div w:id="16315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70064">
      <w:bodyDiv w:val="1"/>
      <w:marLeft w:val="0"/>
      <w:marRight w:val="0"/>
      <w:marTop w:val="0"/>
      <w:marBottom w:val="0"/>
      <w:divBdr>
        <w:top w:val="none" w:sz="0" w:space="0" w:color="auto"/>
        <w:left w:val="none" w:sz="0" w:space="0" w:color="auto"/>
        <w:bottom w:val="none" w:sz="0" w:space="0" w:color="auto"/>
        <w:right w:val="none" w:sz="0" w:space="0" w:color="auto"/>
      </w:divBdr>
      <w:divsChild>
        <w:div w:id="456534898">
          <w:marLeft w:val="0"/>
          <w:marRight w:val="0"/>
          <w:marTop w:val="0"/>
          <w:marBottom w:val="0"/>
          <w:divBdr>
            <w:top w:val="none" w:sz="0" w:space="0" w:color="auto"/>
            <w:left w:val="none" w:sz="0" w:space="0" w:color="auto"/>
            <w:bottom w:val="single" w:sz="24" w:space="23" w:color="888888"/>
            <w:right w:val="none" w:sz="0" w:space="0" w:color="auto"/>
          </w:divBdr>
        </w:div>
        <w:div w:id="1212379978">
          <w:marLeft w:val="0"/>
          <w:marRight w:val="0"/>
          <w:marTop w:val="0"/>
          <w:marBottom w:val="0"/>
          <w:divBdr>
            <w:top w:val="single" w:sz="12" w:space="0" w:color="D1D3D4"/>
            <w:left w:val="none" w:sz="0" w:space="0" w:color="auto"/>
            <w:bottom w:val="none" w:sz="0" w:space="0" w:color="auto"/>
            <w:right w:val="none" w:sz="0" w:space="0" w:color="auto"/>
          </w:divBdr>
          <w:divsChild>
            <w:div w:id="1776827393">
              <w:marLeft w:val="0"/>
              <w:marRight w:val="0"/>
              <w:marTop w:val="0"/>
              <w:marBottom w:val="0"/>
              <w:divBdr>
                <w:top w:val="none" w:sz="0" w:space="0" w:color="auto"/>
                <w:left w:val="none" w:sz="0" w:space="0" w:color="auto"/>
                <w:bottom w:val="none" w:sz="0" w:space="0" w:color="auto"/>
                <w:right w:val="none" w:sz="0" w:space="0" w:color="auto"/>
              </w:divBdr>
            </w:div>
            <w:div w:id="2142918130">
              <w:marLeft w:val="0"/>
              <w:marRight w:val="0"/>
              <w:marTop w:val="0"/>
              <w:marBottom w:val="0"/>
              <w:divBdr>
                <w:top w:val="none" w:sz="0" w:space="0" w:color="auto"/>
                <w:left w:val="none" w:sz="0" w:space="0" w:color="auto"/>
                <w:bottom w:val="none" w:sz="0" w:space="0" w:color="auto"/>
                <w:right w:val="none" w:sz="0" w:space="0" w:color="auto"/>
              </w:divBdr>
            </w:div>
          </w:divsChild>
        </w:div>
        <w:div w:id="1252474761">
          <w:marLeft w:val="0"/>
          <w:marRight w:val="0"/>
          <w:marTop w:val="0"/>
          <w:marBottom w:val="0"/>
          <w:divBdr>
            <w:top w:val="none" w:sz="0" w:space="0" w:color="auto"/>
            <w:left w:val="none" w:sz="0" w:space="0" w:color="auto"/>
            <w:bottom w:val="none" w:sz="0" w:space="0" w:color="auto"/>
            <w:right w:val="none" w:sz="0" w:space="0" w:color="auto"/>
          </w:divBdr>
        </w:div>
        <w:div w:id="1415125225">
          <w:marLeft w:val="0"/>
          <w:marRight w:val="0"/>
          <w:marTop w:val="0"/>
          <w:marBottom w:val="0"/>
          <w:divBdr>
            <w:top w:val="none" w:sz="0" w:space="0" w:color="auto"/>
            <w:left w:val="none" w:sz="0" w:space="0" w:color="auto"/>
            <w:bottom w:val="none" w:sz="0" w:space="0" w:color="auto"/>
            <w:right w:val="none" w:sz="0" w:space="0" w:color="auto"/>
          </w:divBdr>
        </w:div>
      </w:divsChild>
    </w:div>
    <w:div w:id="241111913">
      <w:bodyDiv w:val="1"/>
      <w:marLeft w:val="0"/>
      <w:marRight w:val="0"/>
      <w:marTop w:val="0"/>
      <w:marBottom w:val="0"/>
      <w:divBdr>
        <w:top w:val="none" w:sz="0" w:space="0" w:color="auto"/>
        <w:left w:val="none" w:sz="0" w:space="0" w:color="auto"/>
        <w:bottom w:val="none" w:sz="0" w:space="0" w:color="auto"/>
        <w:right w:val="none" w:sz="0" w:space="0" w:color="auto"/>
      </w:divBdr>
      <w:divsChild>
        <w:div w:id="1778598974">
          <w:marLeft w:val="0"/>
          <w:marRight w:val="0"/>
          <w:marTop w:val="0"/>
          <w:marBottom w:val="0"/>
          <w:divBdr>
            <w:top w:val="none" w:sz="0" w:space="0" w:color="auto"/>
            <w:left w:val="none" w:sz="0" w:space="0" w:color="auto"/>
            <w:bottom w:val="none" w:sz="0" w:space="0" w:color="auto"/>
            <w:right w:val="none" w:sz="0" w:space="0" w:color="auto"/>
          </w:divBdr>
        </w:div>
        <w:div w:id="1414232761">
          <w:marLeft w:val="0"/>
          <w:marRight w:val="0"/>
          <w:marTop w:val="0"/>
          <w:marBottom w:val="0"/>
          <w:divBdr>
            <w:top w:val="single" w:sz="12" w:space="0" w:color="D1D3D4"/>
            <w:left w:val="none" w:sz="0" w:space="0" w:color="auto"/>
            <w:bottom w:val="none" w:sz="0" w:space="0" w:color="auto"/>
            <w:right w:val="none" w:sz="0" w:space="0" w:color="auto"/>
          </w:divBdr>
          <w:divsChild>
            <w:div w:id="1240871031">
              <w:marLeft w:val="0"/>
              <w:marRight w:val="0"/>
              <w:marTop w:val="0"/>
              <w:marBottom w:val="0"/>
              <w:divBdr>
                <w:top w:val="none" w:sz="0" w:space="0" w:color="auto"/>
                <w:left w:val="none" w:sz="0" w:space="0" w:color="auto"/>
                <w:bottom w:val="none" w:sz="0" w:space="0" w:color="auto"/>
                <w:right w:val="none" w:sz="0" w:space="0" w:color="auto"/>
              </w:divBdr>
            </w:div>
            <w:div w:id="1222207714">
              <w:marLeft w:val="0"/>
              <w:marRight w:val="0"/>
              <w:marTop w:val="0"/>
              <w:marBottom w:val="0"/>
              <w:divBdr>
                <w:top w:val="none" w:sz="0" w:space="0" w:color="auto"/>
                <w:left w:val="none" w:sz="0" w:space="0" w:color="auto"/>
                <w:bottom w:val="none" w:sz="0" w:space="0" w:color="auto"/>
                <w:right w:val="none" w:sz="0" w:space="0" w:color="auto"/>
              </w:divBdr>
            </w:div>
          </w:divsChild>
        </w:div>
        <w:div w:id="1119295187">
          <w:marLeft w:val="0"/>
          <w:marRight w:val="0"/>
          <w:marTop w:val="0"/>
          <w:marBottom w:val="0"/>
          <w:divBdr>
            <w:top w:val="none" w:sz="0" w:space="0" w:color="auto"/>
            <w:left w:val="none" w:sz="0" w:space="0" w:color="auto"/>
            <w:bottom w:val="single" w:sz="24" w:space="23" w:color="888888"/>
            <w:right w:val="none" w:sz="0" w:space="0" w:color="auto"/>
          </w:divBdr>
        </w:div>
        <w:div w:id="904872351">
          <w:marLeft w:val="0"/>
          <w:marRight w:val="0"/>
          <w:marTop w:val="0"/>
          <w:marBottom w:val="0"/>
          <w:divBdr>
            <w:top w:val="none" w:sz="0" w:space="0" w:color="auto"/>
            <w:left w:val="none" w:sz="0" w:space="0" w:color="auto"/>
            <w:bottom w:val="none" w:sz="0" w:space="0" w:color="auto"/>
            <w:right w:val="none" w:sz="0" w:space="0" w:color="auto"/>
          </w:divBdr>
          <w:divsChild>
            <w:div w:id="5509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5052">
      <w:bodyDiv w:val="1"/>
      <w:marLeft w:val="0"/>
      <w:marRight w:val="0"/>
      <w:marTop w:val="0"/>
      <w:marBottom w:val="0"/>
      <w:divBdr>
        <w:top w:val="none" w:sz="0" w:space="0" w:color="auto"/>
        <w:left w:val="none" w:sz="0" w:space="0" w:color="auto"/>
        <w:bottom w:val="none" w:sz="0" w:space="0" w:color="auto"/>
        <w:right w:val="none" w:sz="0" w:space="0" w:color="auto"/>
      </w:divBdr>
      <w:divsChild>
        <w:div w:id="160901441">
          <w:marLeft w:val="0"/>
          <w:marRight w:val="0"/>
          <w:marTop w:val="0"/>
          <w:marBottom w:val="0"/>
          <w:divBdr>
            <w:top w:val="single" w:sz="12" w:space="0" w:color="D1D3D4"/>
            <w:left w:val="none" w:sz="0" w:space="0" w:color="auto"/>
            <w:bottom w:val="none" w:sz="0" w:space="0" w:color="auto"/>
            <w:right w:val="none" w:sz="0" w:space="0" w:color="auto"/>
          </w:divBdr>
          <w:divsChild>
            <w:div w:id="1142036745">
              <w:marLeft w:val="0"/>
              <w:marRight w:val="0"/>
              <w:marTop w:val="0"/>
              <w:marBottom w:val="0"/>
              <w:divBdr>
                <w:top w:val="none" w:sz="0" w:space="0" w:color="auto"/>
                <w:left w:val="none" w:sz="0" w:space="0" w:color="auto"/>
                <w:bottom w:val="none" w:sz="0" w:space="0" w:color="auto"/>
                <w:right w:val="none" w:sz="0" w:space="0" w:color="auto"/>
              </w:divBdr>
            </w:div>
            <w:div w:id="1912539875">
              <w:marLeft w:val="0"/>
              <w:marRight w:val="0"/>
              <w:marTop w:val="0"/>
              <w:marBottom w:val="0"/>
              <w:divBdr>
                <w:top w:val="none" w:sz="0" w:space="0" w:color="auto"/>
                <w:left w:val="none" w:sz="0" w:space="0" w:color="auto"/>
                <w:bottom w:val="none" w:sz="0" w:space="0" w:color="auto"/>
                <w:right w:val="none" w:sz="0" w:space="0" w:color="auto"/>
              </w:divBdr>
            </w:div>
          </w:divsChild>
        </w:div>
        <w:div w:id="843979154">
          <w:marLeft w:val="0"/>
          <w:marRight w:val="0"/>
          <w:marTop w:val="0"/>
          <w:marBottom w:val="0"/>
          <w:divBdr>
            <w:top w:val="none" w:sz="0" w:space="0" w:color="auto"/>
            <w:left w:val="none" w:sz="0" w:space="0" w:color="auto"/>
            <w:bottom w:val="none" w:sz="0" w:space="0" w:color="auto"/>
            <w:right w:val="none" w:sz="0" w:space="0" w:color="auto"/>
          </w:divBdr>
        </w:div>
        <w:div w:id="1177623555">
          <w:marLeft w:val="0"/>
          <w:marRight w:val="0"/>
          <w:marTop w:val="0"/>
          <w:marBottom w:val="0"/>
          <w:divBdr>
            <w:top w:val="none" w:sz="0" w:space="0" w:color="auto"/>
            <w:left w:val="none" w:sz="0" w:space="0" w:color="auto"/>
            <w:bottom w:val="none" w:sz="0" w:space="0" w:color="auto"/>
            <w:right w:val="none" w:sz="0" w:space="0" w:color="auto"/>
          </w:divBdr>
        </w:div>
      </w:divsChild>
    </w:div>
    <w:div w:id="241644372">
      <w:bodyDiv w:val="1"/>
      <w:marLeft w:val="0"/>
      <w:marRight w:val="0"/>
      <w:marTop w:val="0"/>
      <w:marBottom w:val="0"/>
      <w:divBdr>
        <w:top w:val="none" w:sz="0" w:space="0" w:color="auto"/>
        <w:left w:val="none" w:sz="0" w:space="0" w:color="auto"/>
        <w:bottom w:val="none" w:sz="0" w:space="0" w:color="auto"/>
        <w:right w:val="none" w:sz="0" w:space="0" w:color="auto"/>
      </w:divBdr>
      <w:divsChild>
        <w:div w:id="300964406">
          <w:marLeft w:val="0"/>
          <w:marRight w:val="0"/>
          <w:marTop w:val="0"/>
          <w:marBottom w:val="0"/>
          <w:divBdr>
            <w:top w:val="none" w:sz="0" w:space="0" w:color="auto"/>
            <w:left w:val="none" w:sz="0" w:space="0" w:color="auto"/>
            <w:bottom w:val="none" w:sz="0" w:space="0" w:color="auto"/>
            <w:right w:val="none" w:sz="0" w:space="0" w:color="auto"/>
          </w:divBdr>
        </w:div>
        <w:div w:id="1813908570">
          <w:marLeft w:val="0"/>
          <w:marRight w:val="0"/>
          <w:marTop w:val="0"/>
          <w:marBottom w:val="0"/>
          <w:divBdr>
            <w:top w:val="single" w:sz="12" w:space="0" w:color="D1D3D4"/>
            <w:left w:val="none" w:sz="0" w:space="0" w:color="auto"/>
            <w:bottom w:val="none" w:sz="0" w:space="0" w:color="auto"/>
            <w:right w:val="none" w:sz="0" w:space="0" w:color="auto"/>
          </w:divBdr>
          <w:divsChild>
            <w:div w:id="1011252214">
              <w:marLeft w:val="0"/>
              <w:marRight w:val="0"/>
              <w:marTop w:val="0"/>
              <w:marBottom w:val="0"/>
              <w:divBdr>
                <w:top w:val="none" w:sz="0" w:space="0" w:color="auto"/>
                <w:left w:val="none" w:sz="0" w:space="0" w:color="auto"/>
                <w:bottom w:val="none" w:sz="0" w:space="0" w:color="auto"/>
                <w:right w:val="none" w:sz="0" w:space="0" w:color="auto"/>
              </w:divBdr>
            </w:div>
            <w:div w:id="1199855528">
              <w:marLeft w:val="0"/>
              <w:marRight w:val="0"/>
              <w:marTop w:val="0"/>
              <w:marBottom w:val="0"/>
              <w:divBdr>
                <w:top w:val="none" w:sz="0" w:space="0" w:color="auto"/>
                <w:left w:val="none" w:sz="0" w:space="0" w:color="auto"/>
                <w:bottom w:val="none" w:sz="0" w:space="0" w:color="auto"/>
                <w:right w:val="none" w:sz="0" w:space="0" w:color="auto"/>
              </w:divBdr>
            </w:div>
          </w:divsChild>
        </w:div>
        <w:div w:id="1982423979">
          <w:marLeft w:val="0"/>
          <w:marRight w:val="0"/>
          <w:marTop w:val="0"/>
          <w:marBottom w:val="0"/>
          <w:divBdr>
            <w:top w:val="none" w:sz="0" w:space="0" w:color="auto"/>
            <w:left w:val="none" w:sz="0" w:space="0" w:color="auto"/>
            <w:bottom w:val="single" w:sz="24" w:space="23" w:color="888888"/>
            <w:right w:val="none" w:sz="0" w:space="0" w:color="auto"/>
          </w:divBdr>
        </w:div>
        <w:div w:id="156307501">
          <w:marLeft w:val="0"/>
          <w:marRight w:val="0"/>
          <w:marTop w:val="0"/>
          <w:marBottom w:val="0"/>
          <w:divBdr>
            <w:top w:val="none" w:sz="0" w:space="0" w:color="auto"/>
            <w:left w:val="none" w:sz="0" w:space="0" w:color="auto"/>
            <w:bottom w:val="none" w:sz="0" w:space="0" w:color="auto"/>
            <w:right w:val="none" w:sz="0" w:space="0" w:color="auto"/>
          </w:divBdr>
          <w:divsChild>
            <w:div w:id="1202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8510">
      <w:bodyDiv w:val="1"/>
      <w:marLeft w:val="0"/>
      <w:marRight w:val="0"/>
      <w:marTop w:val="0"/>
      <w:marBottom w:val="0"/>
      <w:divBdr>
        <w:top w:val="none" w:sz="0" w:space="0" w:color="auto"/>
        <w:left w:val="none" w:sz="0" w:space="0" w:color="auto"/>
        <w:bottom w:val="none" w:sz="0" w:space="0" w:color="auto"/>
        <w:right w:val="none" w:sz="0" w:space="0" w:color="auto"/>
      </w:divBdr>
    </w:div>
    <w:div w:id="241764633">
      <w:bodyDiv w:val="1"/>
      <w:marLeft w:val="0"/>
      <w:marRight w:val="0"/>
      <w:marTop w:val="0"/>
      <w:marBottom w:val="0"/>
      <w:divBdr>
        <w:top w:val="none" w:sz="0" w:space="0" w:color="auto"/>
        <w:left w:val="none" w:sz="0" w:space="0" w:color="auto"/>
        <w:bottom w:val="none" w:sz="0" w:space="0" w:color="auto"/>
        <w:right w:val="none" w:sz="0" w:space="0" w:color="auto"/>
      </w:divBdr>
      <w:divsChild>
        <w:div w:id="1828743659">
          <w:marLeft w:val="0"/>
          <w:marRight w:val="0"/>
          <w:marTop w:val="0"/>
          <w:marBottom w:val="0"/>
          <w:divBdr>
            <w:top w:val="none" w:sz="0" w:space="0" w:color="auto"/>
            <w:left w:val="none" w:sz="0" w:space="0" w:color="auto"/>
            <w:bottom w:val="none" w:sz="0" w:space="0" w:color="auto"/>
            <w:right w:val="none" w:sz="0" w:space="0" w:color="auto"/>
          </w:divBdr>
          <w:divsChild>
            <w:div w:id="1537736790">
              <w:marLeft w:val="0"/>
              <w:marRight w:val="0"/>
              <w:marTop w:val="0"/>
              <w:marBottom w:val="0"/>
              <w:divBdr>
                <w:top w:val="none" w:sz="0" w:space="0" w:color="auto"/>
                <w:left w:val="none" w:sz="0" w:space="0" w:color="auto"/>
                <w:bottom w:val="none" w:sz="0" w:space="0" w:color="auto"/>
                <w:right w:val="none" w:sz="0" w:space="0" w:color="auto"/>
              </w:divBdr>
            </w:div>
          </w:divsChild>
        </w:div>
        <w:div w:id="2032872565">
          <w:marLeft w:val="0"/>
          <w:marRight w:val="0"/>
          <w:marTop w:val="0"/>
          <w:marBottom w:val="0"/>
          <w:divBdr>
            <w:top w:val="none" w:sz="0" w:space="0" w:color="auto"/>
            <w:left w:val="none" w:sz="0" w:space="0" w:color="auto"/>
            <w:bottom w:val="none" w:sz="0" w:space="0" w:color="auto"/>
            <w:right w:val="none" w:sz="0" w:space="0" w:color="auto"/>
          </w:divBdr>
        </w:div>
        <w:div w:id="1820342386">
          <w:marLeft w:val="0"/>
          <w:marRight w:val="0"/>
          <w:marTop w:val="0"/>
          <w:marBottom w:val="0"/>
          <w:divBdr>
            <w:top w:val="none" w:sz="0" w:space="0" w:color="auto"/>
            <w:left w:val="none" w:sz="0" w:space="0" w:color="auto"/>
            <w:bottom w:val="none" w:sz="0" w:space="0" w:color="auto"/>
            <w:right w:val="none" w:sz="0" w:space="0" w:color="auto"/>
          </w:divBdr>
          <w:divsChild>
            <w:div w:id="3157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7869">
      <w:bodyDiv w:val="1"/>
      <w:marLeft w:val="0"/>
      <w:marRight w:val="0"/>
      <w:marTop w:val="0"/>
      <w:marBottom w:val="0"/>
      <w:divBdr>
        <w:top w:val="none" w:sz="0" w:space="0" w:color="auto"/>
        <w:left w:val="none" w:sz="0" w:space="0" w:color="auto"/>
        <w:bottom w:val="none" w:sz="0" w:space="0" w:color="auto"/>
        <w:right w:val="none" w:sz="0" w:space="0" w:color="auto"/>
      </w:divBdr>
      <w:divsChild>
        <w:div w:id="1965041026">
          <w:marLeft w:val="0"/>
          <w:marRight w:val="0"/>
          <w:marTop w:val="0"/>
          <w:marBottom w:val="0"/>
          <w:divBdr>
            <w:top w:val="none" w:sz="0" w:space="0" w:color="auto"/>
            <w:left w:val="none" w:sz="0" w:space="0" w:color="auto"/>
            <w:bottom w:val="none" w:sz="0" w:space="0" w:color="auto"/>
            <w:right w:val="none" w:sz="0" w:space="0" w:color="auto"/>
          </w:divBdr>
          <w:divsChild>
            <w:div w:id="1431731589">
              <w:marLeft w:val="0"/>
              <w:marRight w:val="0"/>
              <w:marTop w:val="0"/>
              <w:marBottom w:val="0"/>
              <w:divBdr>
                <w:top w:val="none" w:sz="0" w:space="0" w:color="auto"/>
                <w:left w:val="none" w:sz="0" w:space="0" w:color="auto"/>
                <w:bottom w:val="none" w:sz="0" w:space="0" w:color="auto"/>
                <w:right w:val="none" w:sz="0" w:space="0" w:color="auto"/>
              </w:divBdr>
            </w:div>
          </w:divsChild>
        </w:div>
        <w:div w:id="301352479">
          <w:marLeft w:val="0"/>
          <w:marRight w:val="0"/>
          <w:marTop w:val="0"/>
          <w:marBottom w:val="0"/>
          <w:divBdr>
            <w:top w:val="none" w:sz="0" w:space="0" w:color="auto"/>
            <w:left w:val="none" w:sz="0" w:space="0" w:color="auto"/>
            <w:bottom w:val="none" w:sz="0" w:space="0" w:color="auto"/>
            <w:right w:val="none" w:sz="0" w:space="0" w:color="auto"/>
          </w:divBdr>
        </w:div>
        <w:div w:id="1454013436">
          <w:marLeft w:val="0"/>
          <w:marRight w:val="0"/>
          <w:marTop w:val="0"/>
          <w:marBottom w:val="0"/>
          <w:divBdr>
            <w:top w:val="none" w:sz="0" w:space="0" w:color="auto"/>
            <w:left w:val="none" w:sz="0" w:space="0" w:color="auto"/>
            <w:bottom w:val="none" w:sz="0" w:space="0" w:color="auto"/>
            <w:right w:val="none" w:sz="0" w:space="0" w:color="auto"/>
          </w:divBdr>
          <w:divsChild>
            <w:div w:id="11272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6334">
      <w:bodyDiv w:val="1"/>
      <w:marLeft w:val="0"/>
      <w:marRight w:val="0"/>
      <w:marTop w:val="0"/>
      <w:marBottom w:val="0"/>
      <w:divBdr>
        <w:top w:val="none" w:sz="0" w:space="0" w:color="auto"/>
        <w:left w:val="none" w:sz="0" w:space="0" w:color="auto"/>
        <w:bottom w:val="none" w:sz="0" w:space="0" w:color="auto"/>
        <w:right w:val="none" w:sz="0" w:space="0" w:color="auto"/>
      </w:divBdr>
      <w:divsChild>
        <w:div w:id="602882311">
          <w:marLeft w:val="0"/>
          <w:marRight w:val="0"/>
          <w:marTop w:val="0"/>
          <w:marBottom w:val="0"/>
          <w:divBdr>
            <w:top w:val="none" w:sz="0" w:space="0" w:color="auto"/>
            <w:left w:val="none" w:sz="0" w:space="0" w:color="auto"/>
            <w:bottom w:val="none" w:sz="0" w:space="0" w:color="auto"/>
            <w:right w:val="none" w:sz="0" w:space="0" w:color="auto"/>
          </w:divBdr>
        </w:div>
        <w:div w:id="806320500">
          <w:marLeft w:val="0"/>
          <w:marRight w:val="0"/>
          <w:marTop w:val="0"/>
          <w:marBottom w:val="0"/>
          <w:divBdr>
            <w:top w:val="none" w:sz="0" w:space="0" w:color="auto"/>
            <w:left w:val="none" w:sz="0" w:space="0" w:color="auto"/>
            <w:bottom w:val="none" w:sz="0" w:space="0" w:color="auto"/>
            <w:right w:val="none" w:sz="0" w:space="0" w:color="auto"/>
          </w:divBdr>
        </w:div>
        <w:div w:id="1167818709">
          <w:marLeft w:val="0"/>
          <w:marRight w:val="0"/>
          <w:marTop w:val="0"/>
          <w:marBottom w:val="0"/>
          <w:divBdr>
            <w:top w:val="none" w:sz="0" w:space="0" w:color="auto"/>
            <w:left w:val="none" w:sz="0" w:space="0" w:color="auto"/>
            <w:bottom w:val="single" w:sz="24" w:space="23" w:color="888888"/>
            <w:right w:val="none" w:sz="0" w:space="0" w:color="auto"/>
          </w:divBdr>
        </w:div>
        <w:div w:id="2135438675">
          <w:marLeft w:val="0"/>
          <w:marRight w:val="0"/>
          <w:marTop w:val="0"/>
          <w:marBottom w:val="0"/>
          <w:divBdr>
            <w:top w:val="single" w:sz="12" w:space="0" w:color="D1D3D4"/>
            <w:left w:val="none" w:sz="0" w:space="0" w:color="auto"/>
            <w:bottom w:val="none" w:sz="0" w:space="0" w:color="auto"/>
            <w:right w:val="none" w:sz="0" w:space="0" w:color="auto"/>
          </w:divBdr>
          <w:divsChild>
            <w:div w:id="492599200">
              <w:marLeft w:val="0"/>
              <w:marRight w:val="0"/>
              <w:marTop w:val="0"/>
              <w:marBottom w:val="0"/>
              <w:divBdr>
                <w:top w:val="none" w:sz="0" w:space="0" w:color="auto"/>
                <w:left w:val="none" w:sz="0" w:space="0" w:color="auto"/>
                <w:bottom w:val="none" w:sz="0" w:space="0" w:color="auto"/>
                <w:right w:val="none" w:sz="0" w:space="0" w:color="auto"/>
              </w:divBdr>
            </w:div>
            <w:div w:id="17605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2806">
      <w:bodyDiv w:val="1"/>
      <w:marLeft w:val="0"/>
      <w:marRight w:val="0"/>
      <w:marTop w:val="0"/>
      <w:marBottom w:val="0"/>
      <w:divBdr>
        <w:top w:val="none" w:sz="0" w:space="0" w:color="auto"/>
        <w:left w:val="none" w:sz="0" w:space="0" w:color="auto"/>
        <w:bottom w:val="none" w:sz="0" w:space="0" w:color="auto"/>
        <w:right w:val="none" w:sz="0" w:space="0" w:color="auto"/>
      </w:divBdr>
      <w:divsChild>
        <w:div w:id="1786391050">
          <w:marLeft w:val="0"/>
          <w:marRight w:val="0"/>
          <w:marTop w:val="0"/>
          <w:marBottom w:val="0"/>
          <w:divBdr>
            <w:top w:val="none" w:sz="0" w:space="0" w:color="auto"/>
            <w:left w:val="none" w:sz="0" w:space="0" w:color="auto"/>
            <w:bottom w:val="none" w:sz="0" w:space="0" w:color="auto"/>
            <w:right w:val="none" w:sz="0" w:space="0" w:color="auto"/>
          </w:divBdr>
          <w:divsChild>
            <w:div w:id="32386854">
              <w:marLeft w:val="0"/>
              <w:marRight w:val="0"/>
              <w:marTop w:val="0"/>
              <w:marBottom w:val="0"/>
              <w:divBdr>
                <w:top w:val="none" w:sz="0" w:space="0" w:color="auto"/>
                <w:left w:val="none" w:sz="0" w:space="0" w:color="auto"/>
                <w:bottom w:val="none" w:sz="0" w:space="0" w:color="auto"/>
                <w:right w:val="none" w:sz="0" w:space="0" w:color="auto"/>
              </w:divBdr>
            </w:div>
          </w:divsChild>
        </w:div>
        <w:div w:id="1237740369">
          <w:marLeft w:val="0"/>
          <w:marRight w:val="0"/>
          <w:marTop w:val="0"/>
          <w:marBottom w:val="0"/>
          <w:divBdr>
            <w:top w:val="none" w:sz="0" w:space="0" w:color="auto"/>
            <w:left w:val="none" w:sz="0" w:space="0" w:color="auto"/>
            <w:bottom w:val="none" w:sz="0" w:space="0" w:color="auto"/>
            <w:right w:val="none" w:sz="0" w:space="0" w:color="auto"/>
          </w:divBdr>
        </w:div>
        <w:div w:id="1225138121">
          <w:marLeft w:val="0"/>
          <w:marRight w:val="0"/>
          <w:marTop w:val="0"/>
          <w:marBottom w:val="0"/>
          <w:divBdr>
            <w:top w:val="none" w:sz="0" w:space="0" w:color="auto"/>
            <w:left w:val="none" w:sz="0" w:space="0" w:color="auto"/>
            <w:bottom w:val="none" w:sz="0" w:space="0" w:color="auto"/>
            <w:right w:val="none" w:sz="0" w:space="0" w:color="auto"/>
          </w:divBdr>
          <w:divsChild>
            <w:div w:id="1898586380">
              <w:marLeft w:val="0"/>
              <w:marRight w:val="0"/>
              <w:marTop w:val="0"/>
              <w:marBottom w:val="0"/>
              <w:divBdr>
                <w:top w:val="none" w:sz="0" w:space="0" w:color="auto"/>
                <w:left w:val="none" w:sz="0" w:space="0" w:color="auto"/>
                <w:bottom w:val="none" w:sz="0" w:space="0" w:color="auto"/>
                <w:right w:val="none" w:sz="0" w:space="0" w:color="auto"/>
              </w:divBdr>
              <w:divsChild>
                <w:div w:id="1177769394">
                  <w:marLeft w:val="0"/>
                  <w:marRight w:val="0"/>
                  <w:marTop w:val="0"/>
                  <w:marBottom w:val="300"/>
                  <w:divBdr>
                    <w:top w:val="none" w:sz="0" w:space="0" w:color="auto"/>
                    <w:left w:val="none" w:sz="0" w:space="0" w:color="auto"/>
                    <w:bottom w:val="none" w:sz="0" w:space="0" w:color="auto"/>
                    <w:right w:val="none" w:sz="0" w:space="0" w:color="auto"/>
                  </w:divBdr>
                </w:div>
                <w:div w:id="4404901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3295221">
      <w:bodyDiv w:val="1"/>
      <w:marLeft w:val="0"/>
      <w:marRight w:val="0"/>
      <w:marTop w:val="0"/>
      <w:marBottom w:val="0"/>
      <w:divBdr>
        <w:top w:val="none" w:sz="0" w:space="0" w:color="auto"/>
        <w:left w:val="none" w:sz="0" w:space="0" w:color="auto"/>
        <w:bottom w:val="none" w:sz="0" w:space="0" w:color="auto"/>
        <w:right w:val="none" w:sz="0" w:space="0" w:color="auto"/>
      </w:divBdr>
      <w:divsChild>
        <w:div w:id="1385327639">
          <w:marLeft w:val="0"/>
          <w:marRight w:val="0"/>
          <w:marTop w:val="0"/>
          <w:marBottom w:val="0"/>
          <w:divBdr>
            <w:top w:val="none" w:sz="0" w:space="0" w:color="auto"/>
            <w:left w:val="none" w:sz="0" w:space="0" w:color="auto"/>
            <w:bottom w:val="none" w:sz="0" w:space="0" w:color="auto"/>
            <w:right w:val="none" w:sz="0" w:space="0" w:color="auto"/>
          </w:divBdr>
          <w:divsChild>
            <w:div w:id="627125867">
              <w:marLeft w:val="0"/>
              <w:marRight w:val="0"/>
              <w:marTop w:val="0"/>
              <w:marBottom w:val="0"/>
              <w:divBdr>
                <w:top w:val="none" w:sz="0" w:space="0" w:color="auto"/>
                <w:left w:val="none" w:sz="0" w:space="0" w:color="auto"/>
                <w:bottom w:val="none" w:sz="0" w:space="0" w:color="auto"/>
                <w:right w:val="none" w:sz="0" w:space="0" w:color="auto"/>
              </w:divBdr>
            </w:div>
          </w:divsChild>
        </w:div>
        <w:div w:id="1698964273">
          <w:marLeft w:val="0"/>
          <w:marRight w:val="0"/>
          <w:marTop w:val="0"/>
          <w:marBottom w:val="0"/>
          <w:divBdr>
            <w:top w:val="none" w:sz="0" w:space="0" w:color="auto"/>
            <w:left w:val="none" w:sz="0" w:space="0" w:color="auto"/>
            <w:bottom w:val="none" w:sz="0" w:space="0" w:color="auto"/>
            <w:right w:val="none" w:sz="0" w:space="0" w:color="auto"/>
          </w:divBdr>
        </w:div>
        <w:div w:id="407390083">
          <w:marLeft w:val="0"/>
          <w:marRight w:val="0"/>
          <w:marTop w:val="0"/>
          <w:marBottom w:val="0"/>
          <w:divBdr>
            <w:top w:val="none" w:sz="0" w:space="0" w:color="auto"/>
            <w:left w:val="none" w:sz="0" w:space="0" w:color="auto"/>
            <w:bottom w:val="none" w:sz="0" w:space="0" w:color="auto"/>
            <w:right w:val="none" w:sz="0" w:space="0" w:color="auto"/>
          </w:divBdr>
          <w:divsChild>
            <w:div w:id="2743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3325">
      <w:bodyDiv w:val="1"/>
      <w:marLeft w:val="0"/>
      <w:marRight w:val="0"/>
      <w:marTop w:val="0"/>
      <w:marBottom w:val="0"/>
      <w:divBdr>
        <w:top w:val="none" w:sz="0" w:space="0" w:color="auto"/>
        <w:left w:val="none" w:sz="0" w:space="0" w:color="auto"/>
        <w:bottom w:val="none" w:sz="0" w:space="0" w:color="auto"/>
        <w:right w:val="none" w:sz="0" w:space="0" w:color="auto"/>
      </w:divBdr>
      <w:divsChild>
        <w:div w:id="915827071">
          <w:marLeft w:val="0"/>
          <w:marRight w:val="0"/>
          <w:marTop w:val="0"/>
          <w:marBottom w:val="0"/>
          <w:divBdr>
            <w:top w:val="none" w:sz="0" w:space="0" w:color="auto"/>
            <w:left w:val="none" w:sz="0" w:space="0" w:color="auto"/>
            <w:bottom w:val="none" w:sz="0" w:space="0" w:color="auto"/>
            <w:right w:val="none" w:sz="0" w:space="0" w:color="auto"/>
          </w:divBdr>
          <w:divsChild>
            <w:div w:id="319891300">
              <w:marLeft w:val="0"/>
              <w:marRight w:val="0"/>
              <w:marTop w:val="0"/>
              <w:marBottom w:val="0"/>
              <w:divBdr>
                <w:top w:val="none" w:sz="0" w:space="0" w:color="auto"/>
                <w:left w:val="none" w:sz="0" w:space="0" w:color="auto"/>
                <w:bottom w:val="none" w:sz="0" w:space="0" w:color="auto"/>
                <w:right w:val="none" w:sz="0" w:space="0" w:color="auto"/>
              </w:divBdr>
            </w:div>
          </w:divsChild>
        </w:div>
        <w:div w:id="1349671457">
          <w:marLeft w:val="0"/>
          <w:marRight w:val="0"/>
          <w:marTop w:val="0"/>
          <w:marBottom w:val="0"/>
          <w:divBdr>
            <w:top w:val="none" w:sz="0" w:space="0" w:color="auto"/>
            <w:left w:val="none" w:sz="0" w:space="0" w:color="auto"/>
            <w:bottom w:val="none" w:sz="0" w:space="0" w:color="auto"/>
            <w:right w:val="none" w:sz="0" w:space="0" w:color="auto"/>
          </w:divBdr>
        </w:div>
        <w:div w:id="424806074">
          <w:marLeft w:val="0"/>
          <w:marRight w:val="0"/>
          <w:marTop w:val="0"/>
          <w:marBottom w:val="0"/>
          <w:divBdr>
            <w:top w:val="none" w:sz="0" w:space="0" w:color="auto"/>
            <w:left w:val="none" w:sz="0" w:space="0" w:color="auto"/>
            <w:bottom w:val="none" w:sz="0" w:space="0" w:color="auto"/>
            <w:right w:val="none" w:sz="0" w:space="0" w:color="auto"/>
          </w:divBdr>
          <w:divsChild>
            <w:div w:id="8671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5920">
      <w:bodyDiv w:val="1"/>
      <w:marLeft w:val="0"/>
      <w:marRight w:val="0"/>
      <w:marTop w:val="0"/>
      <w:marBottom w:val="0"/>
      <w:divBdr>
        <w:top w:val="none" w:sz="0" w:space="0" w:color="auto"/>
        <w:left w:val="none" w:sz="0" w:space="0" w:color="auto"/>
        <w:bottom w:val="none" w:sz="0" w:space="0" w:color="auto"/>
        <w:right w:val="none" w:sz="0" w:space="0" w:color="auto"/>
      </w:divBdr>
    </w:div>
    <w:div w:id="243490494">
      <w:bodyDiv w:val="1"/>
      <w:marLeft w:val="0"/>
      <w:marRight w:val="0"/>
      <w:marTop w:val="0"/>
      <w:marBottom w:val="0"/>
      <w:divBdr>
        <w:top w:val="none" w:sz="0" w:space="0" w:color="auto"/>
        <w:left w:val="none" w:sz="0" w:space="0" w:color="auto"/>
        <w:bottom w:val="none" w:sz="0" w:space="0" w:color="auto"/>
        <w:right w:val="none" w:sz="0" w:space="0" w:color="auto"/>
      </w:divBdr>
      <w:divsChild>
        <w:div w:id="222834225">
          <w:marLeft w:val="0"/>
          <w:marRight w:val="0"/>
          <w:marTop w:val="0"/>
          <w:marBottom w:val="0"/>
          <w:divBdr>
            <w:top w:val="single" w:sz="12" w:space="0" w:color="D1D3D4"/>
            <w:left w:val="none" w:sz="0" w:space="0" w:color="auto"/>
            <w:bottom w:val="none" w:sz="0" w:space="0" w:color="auto"/>
            <w:right w:val="none" w:sz="0" w:space="0" w:color="auto"/>
          </w:divBdr>
          <w:divsChild>
            <w:div w:id="1646931418">
              <w:marLeft w:val="0"/>
              <w:marRight w:val="0"/>
              <w:marTop w:val="0"/>
              <w:marBottom w:val="0"/>
              <w:divBdr>
                <w:top w:val="none" w:sz="0" w:space="0" w:color="auto"/>
                <w:left w:val="none" w:sz="0" w:space="0" w:color="auto"/>
                <w:bottom w:val="none" w:sz="0" w:space="0" w:color="auto"/>
                <w:right w:val="none" w:sz="0" w:space="0" w:color="auto"/>
              </w:divBdr>
            </w:div>
            <w:div w:id="2121416324">
              <w:marLeft w:val="0"/>
              <w:marRight w:val="0"/>
              <w:marTop w:val="0"/>
              <w:marBottom w:val="0"/>
              <w:divBdr>
                <w:top w:val="none" w:sz="0" w:space="0" w:color="auto"/>
                <w:left w:val="none" w:sz="0" w:space="0" w:color="auto"/>
                <w:bottom w:val="none" w:sz="0" w:space="0" w:color="auto"/>
                <w:right w:val="none" w:sz="0" w:space="0" w:color="auto"/>
              </w:divBdr>
            </w:div>
          </w:divsChild>
        </w:div>
        <w:div w:id="474184827">
          <w:marLeft w:val="0"/>
          <w:marRight w:val="0"/>
          <w:marTop w:val="0"/>
          <w:marBottom w:val="0"/>
          <w:divBdr>
            <w:top w:val="none" w:sz="0" w:space="0" w:color="auto"/>
            <w:left w:val="none" w:sz="0" w:space="0" w:color="auto"/>
            <w:bottom w:val="none" w:sz="0" w:space="0" w:color="auto"/>
            <w:right w:val="none" w:sz="0" w:space="0" w:color="auto"/>
          </w:divBdr>
        </w:div>
        <w:div w:id="843781894">
          <w:marLeft w:val="0"/>
          <w:marRight w:val="0"/>
          <w:marTop w:val="0"/>
          <w:marBottom w:val="0"/>
          <w:divBdr>
            <w:top w:val="none" w:sz="0" w:space="0" w:color="auto"/>
            <w:left w:val="none" w:sz="0" w:space="0" w:color="auto"/>
            <w:bottom w:val="single" w:sz="24" w:space="23" w:color="888888"/>
            <w:right w:val="none" w:sz="0" w:space="0" w:color="auto"/>
          </w:divBdr>
        </w:div>
        <w:div w:id="1853110189">
          <w:marLeft w:val="0"/>
          <w:marRight w:val="0"/>
          <w:marTop w:val="0"/>
          <w:marBottom w:val="0"/>
          <w:divBdr>
            <w:top w:val="none" w:sz="0" w:space="0" w:color="auto"/>
            <w:left w:val="none" w:sz="0" w:space="0" w:color="auto"/>
            <w:bottom w:val="none" w:sz="0" w:space="0" w:color="auto"/>
            <w:right w:val="none" w:sz="0" w:space="0" w:color="auto"/>
          </w:divBdr>
          <w:divsChild>
            <w:div w:id="10323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9633">
      <w:bodyDiv w:val="1"/>
      <w:marLeft w:val="0"/>
      <w:marRight w:val="0"/>
      <w:marTop w:val="0"/>
      <w:marBottom w:val="0"/>
      <w:divBdr>
        <w:top w:val="none" w:sz="0" w:space="0" w:color="auto"/>
        <w:left w:val="none" w:sz="0" w:space="0" w:color="auto"/>
        <w:bottom w:val="none" w:sz="0" w:space="0" w:color="auto"/>
        <w:right w:val="none" w:sz="0" w:space="0" w:color="auto"/>
      </w:divBdr>
      <w:divsChild>
        <w:div w:id="113404530">
          <w:marLeft w:val="0"/>
          <w:marRight w:val="0"/>
          <w:marTop w:val="0"/>
          <w:marBottom w:val="0"/>
          <w:divBdr>
            <w:top w:val="none" w:sz="0" w:space="0" w:color="auto"/>
            <w:left w:val="none" w:sz="0" w:space="0" w:color="auto"/>
            <w:bottom w:val="none" w:sz="0" w:space="0" w:color="auto"/>
            <w:right w:val="none" w:sz="0" w:space="0" w:color="auto"/>
          </w:divBdr>
        </w:div>
        <w:div w:id="1035079885">
          <w:marLeft w:val="0"/>
          <w:marRight w:val="0"/>
          <w:marTop w:val="0"/>
          <w:marBottom w:val="0"/>
          <w:divBdr>
            <w:top w:val="none" w:sz="0" w:space="0" w:color="auto"/>
            <w:left w:val="none" w:sz="0" w:space="0" w:color="auto"/>
            <w:bottom w:val="none" w:sz="0" w:space="0" w:color="auto"/>
            <w:right w:val="none" w:sz="0" w:space="0" w:color="auto"/>
          </w:divBdr>
          <w:divsChild>
            <w:div w:id="12873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64048">
      <w:bodyDiv w:val="1"/>
      <w:marLeft w:val="0"/>
      <w:marRight w:val="0"/>
      <w:marTop w:val="0"/>
      <w:marBottom w:val="0"/>
      <w:divBdr>
        <w:top w:val="none" w:sz="0" w:space="0" w:color="auto"/>
        <w:left w:val="none" w:sz="0" w:space="0" w:color="auto"/>
        <w:bottom w:val="none" w:sz="0" w:space="0" w:color="auto"/>
        <w:right w:val="none" w:sz="0" w:space="0" w:color="auto"/>
      </w:divBdr>
      <w:divsChild>
        <w:div w:id="833881217">
          <w:marLeft w:val="0"/>
          <w:marRight w:val="0"/>
          <w:marTop w:val="0"/>
          <w:marBottom w:val="0"/>
          <w:divBdr>
            <w:top w:val="none" w:sz="0" w:space="0" w:color="auto"/>
            <w:left w:val="none" w:sz="0" w:space="0" w:color="auto"/>
            <w:bottom w:val="none" w:sz="0" w:space="0" w:color="auto"/>
            <w:right w:val="none" w:sz="0" w:space="0" w:color="auto"/>
          </w:divBdr>
        </w:div>
        <w:div w:id="818807177">
          <w:marLeft w:val="0"/>
          <w:marRight w:val="0"/>
          <w:marTop w:val="0"/>
          <w:marBottom w:val="0"/>
          <w:divBdr>
            <w:top w:val="single" w:sz="12" w:space="0" w:color="D1D3D4"/>
            <w:left w:val="none" w:sz="0" w:space="0" w:color="auto"/>
            <w:bottom w:val="none" w:sz="0" w:space="0" w:color="auto"/>
            <w:right w:val="none" w:sz="0" w:space="0" w:color="auto"/>
          </w:divBdr>
          <w:divsChild>
            <w:div w:id="2100563659">
              <w:marLeft w:val="0"/>
              <w:marRight w:val="0"/>
              <w:marTop w:val="0"/>
              <w:marBottom w:val="0"/>
              <w:divBdr>
                <w:top w:val="none" w:sz="0" w:space="0" w:color="auto"/>
                <w:left w:val="none" w:sz="0" w:space="0" w:color="auto"/>
                <w:bottom w:val="none" w:sz="0" w:space="0" w:color="auto"/>
                <w:right w:val="none" w:sz="0" w:space="0" w:color="auto"/>
              </w:divBdr>
            </w:div>
            <w:div w:id="2102531865">
              <w:marLeft w:val="0"/>
              <w:marRight w:val="0"/>
              <w:marTop w:val="0"/>
              <w:marBottom w:val="0"/>
              <w:divBdr>
                <w:top w:val="none" w:sz="0" w:space="0" w:color="auto"/>
                <w:left w:val="none" w:sz="0" w:space="0" w:color="auto"/>
                <w:bottom w:val="none" w:sz="0" w:space="0" w:color="auto"/>
                <w:right w:val="none" w:sz="0" w:space="0" w:color="auto"/>
              </w:divBdr>
            </w:div>
          </w:divsChild>
        </w:div>
        <w:div w:id="1630672651">
          <w:marLeft w:val="0"/>
          <w:marRight w:val="0"/>
          <w:marTop w:val="0"/>
          <w:marBottom w:val="0"/>
          <w:divBdr>
            <w:top w:val="none" w:sz="0" w:space="0" w:color="auto"/>
            <w:left w:val="none" w:sz="0" w:space="0" w:color="auto"/>
            <w:bottom w:val="single" w:sz="24" w:space="23" w:color="888888"/>
            <w:right w:val="none" w:sz="0" w:space="0" w:color="auto"/>
          </w:divBdr>
        </w:div>
        <w:div w:id="1122192493">
          <w:marLeft w:val="0"/>
          <w:marRight w:val="0"/>
          <w:marTop w:val="0"/>
          <w:marBottom w:val="0"/>
          <w:divBdr>
            <w:top w:val="none" w:sz="0" w:space="0" w:color="auto"/>
            <w:left w:val="none" w:sz="0" w:space="0" w:color="auto"/>
            <w:bottom w:val="none" w:sz="0" w:space="0" w:color="auto"/>
            <w:right w:val="none" w:sz="0" w:space="0" w:color="auto"/>
          </w:divBdr>
          <w:divsChild>
            <w:div w:id="1484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06628">
      <w:bodyDiv w:val="1"/>
      <w:marLeft w:val="0"/>
      <w:marRight w:val="0"/>
      <w:marTop w:val="0"/>
      <w:marBottom w:val="0"/>
      <w:divBdr>
        <w:top w:val="none" w:sz="0" w:space="0" w:color="auto"/>
        <w:left w:val="none" w:sz="0" w:space="0" w:color="auto"/>
        <w:bottom w:val="none" w:sz="0" w:space="0" w:color="auto"/>
        <w:right w:val="none" w:sz="0" w:space="0" w:color="auto"/>
      </w:divBdr>
    </w:div>
    <w:div w:id="243614235">
      <w:bodyDiv w:val="1"/>
      <w:marLeft w:val="0"/>
      <w:marRight w:val="0"/>
      <w:marTop w:val="0"/>
      <w:marBottom w:val="0"/>
      <w:divBdr>
        <w:top w:val="none" w:sz="0" w:space="0" w:color="auto"/>
        <w:left w:val="none" w:sz="0" w:space="0" w:color="auto"/>
        <w:bottom w:val="none" w:sz="0" w:space="0" w:color="auto"/>
        <w:right w:val="none" w:sz="0" w:space="0" w:color="auto"/>
      </w:divBdr>
      <w:divsChild>
        <w:div w:id="1327897808">
          <w:marLeft w:val="0"/>
          <w:marRight w:val="0"/>
          <w:marTop w:val="0"/>
          <w:marBottom w:val="0"/>
          <w:divBdr>
            <w:top w:val="none" w:sz="0" w:space="0" w:color="auto"/>
            <w:left w:val="none" w:sz="0" w:space="0" w:color="auto"/>
            <w:bottom w:val="none" w:sz="0" w:space="0" w:color="auto"/>
            <w:right w:val="none" w:sz="0" w:space="0" w:color="auto"/>
          </w:divBdr>
          <w:divsChild>
            <w:div w:id="12840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747">
      <w:bodyDiv w:val="1"/>
      <w:marLeft w:val="0"/>
      <w:marRight w:val="0"/>
      <w:marTop w:val="0"/>
      <w:marBottom w:val="0"/>
      <w:divBdr>
        <w:top w:val="none" w:sz="0" w:space="0" w:color="auto"/>
        <w:left w:val="none" w:sz="0" w:space="0" w:color="auto"/>
        <w:bottom w:val="none" w:sz="0" w:space="0" w:color="auto"/>
        <w:right w:val="none" w:sz="0" w:space="0" w:color="auto"/>
      </w:divBdr>
      <w:divsChild>
        <w:div w:id="442111725">
          <w:marLeft w:val="0"/>
          <w:marRight w:val="0"/>
          <w:marTop w:val="0"/>
          <w:marBottom w:val="0"/>
          <w:divBdr>
            <w:top w:val="none" w:sz="0" w:space="0" w:color="auto"/>
            <w:left w:val="none" w:sz="0" w:space="0" w:color="auto"/>
            <w:bottom w:val="none" w:sz="0" w:space="0" w:color="auto"/>
            <w:right w:val="none" w:sz="0" w:space="0" w:color="auto"/>
          </w:divBdr>
        </w:div>
        <w:div w:id="379525340">
          <w:marLeft w:val="0"/>
          <w:marRight w:val="0"/>
          <w:marTop w:val="0"/>
          <w:marBottom w:val="0"/>
          <w:divBdr>
            <w:top w:val="none" w:sz="0" w:space="0" w:color="auto"/>
            <w:left w:val="none" w:sz="0" w:space="0" w:color="auto"/>
            <w:bottom w:val="single" w:sz="24" w:space="23" w:color="888888"/>
            <w:right w:val="none" w:sz="0" w:space="0" w:color="auto"/>
          </w:divBdr>
        </w:div>
        <w:div w:id="640379728">
          <w:marLeft w:val="0"/>
          <w:marRight w:val="0"/>
          <w:marTop w:val="0"/>
          <w:marBottom w:val="0"/>
          <w:divBdr>
            <w:top w:val="none" w:sz="0" w:space="0" w:color="auto"/>
            <w:left w:val="none" w:sz="0" w:space="0" w:color="auto"/>
            <w:bottom w:val="none" w:sz="0" w:space="0" w:color="auto"/>
            <w:right w:val="none" w:sz="0" w:space="0" w:color="auto"/>
          </w:divBdr>
          <w:divsChild>
            <w:div w:id="13506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1679">
      <w:bodyDiv w:val="1"/>
      <w:marLeft w:val="0"/>
      <w:marRight w:val="0"/>
      <w:marTop w:val="0"/>
      <w:marBottom w:val="0"/>
      <w:divBdr>
        <w:top w:val="none" w:sz="0" w:space="0" w:color="auto"/>
        <w:left w:val="none" w:sz="0" w:space="0" w:color="auto"/>
        <w:bottom w:val="none" w:sz="0" w:space="0" w:color="auto"/>
        <w:right w:val="none" w:sz="0" w:space="0" w:color="auto"/>
      </w:divBdr>
      <w:divsChild>
        <w:div w:id="587084710">
          <w:marLeft w:val="0"/>
          <w:marRight w:val="0"/>
          <w:marTop w:val="0"/>
          <w:marBottom w:val="0"/>
          <w:divBdr>
            <w:top w:val="none" w:sz="0" w:space="0" w:color="auto"/>
            <w:left w:val="none" w:sz="0" w:space="0" w:color="auto"/>
            <w:bottom w:val="none" w:sz="0" w:space="0" w:color="auto"/>
            <w:right w:val="none" w:sz="0" w:space="0" w:color="auto"/>
          </w:divBdr>
          <w:divsChild>
            <w:div w:id="36857624">
              <w:marLeft w:val="0"/>
              <w:marRight w:val="0"/>
              <w:marTop w:val="0"/>
              <w:marBottom w:val="0"/>
              <w:divBdr>
                <w:top w:val="none" w:sz="0" w:space="0" w:color="auto"/>
                <w:left w:val="none" w:sz="0" w:space="0" w:color="auto"/>
                <w:bottom w:val="none" w:sz="0" w:space="0" w:color="auto"/>
                <w:right w:val="none" w:sz="0" w:space="0" w:color="auto"/>
              </w:divBdr>
            </w:div>
          </w:divsChild>
        </w:div>
        <w:div w:id="1685666039">
          <w:marLeft w:val="0"/>
          <w:marRight w:val="0"/>
          <w:marTop w:val="0"/>
          <w:marBottom w:val="0"/>
          <w:divBdr>
            <w:top w:val="single" w:sz="12" w:space="0" w:color="D1D3D4"/>
            <w:left w:val="none" w:sz="0" w:space="0" w:color="auto"/>
            <w:bottom w:val="none" w:sz="0" w:space="0" w:color="auto"/>
            <w:right w:val="none" w:sz="0" w:space="0" w:color="auto"/>
          </w:divBdr>
          <w:divsChild>
            <w:div w:id="632832648">
              <w:marLeft w:val="0"/>
              <w:marRight w:val="0"/>
              <w:marTop w:val="0"/>
              <w:marBottom w:val="0"/>
              <w:divBdr>
                <w:top w:val="none" w:sz="0" w:space="0" w:color="auto"/>
                <w:left w:val="none" w:sz="0" w:space="0" w:color="auto"/>
                <w:bottom w:val="none" w:sz="0" w:space="0" w:color="auto"/>
                <w:right w:val="none" w:sz="0" w:space="0" w:color="auto"/>
              </w:divBdr>
            </w:div>
          </w:divsChild>
        </w:div>
        <w:div w:id="1931615735">
          <w:marLeft w:val="0"/>
          <w:marRight w:val="0"/>
          <w:marTop w:val="0"/>
          <w:marBottom w:val="0"/>
          <w:divBdr>
            <w:top w:val="none" w:sz="0" w:space="0" w:color="auto"/>
            <w:left w:val="none" w:sz="0" w:space="0" w:color="auto"/>
            <w:bottom w:val="none" w:sz="0" w:space="0" w:color="auto"/>
            <w:right w:val="none" w:sz="0" w:space="0" w:color="auto"/>
          </w:divBdr>
        </w:div>
      </w:divsChild>
    </w:div>
    <w:div w:id="243994372">
      <w:bodyDiv w:val="1"/>
      <w:marLeft w:val="0"/>
      <w:marRight w:val="0"/>
      <w:marTop w:val="0"/>
      <w:marBottom w:val="0"/>
      <w:divBdr>
        <w:top w:val="none" w:sz="0" w:space="0" w:color="auto"/>
        <w:left w:val="none" w:sz="0" w:space="0" w:color="auto"/>
        <w:bottom w:val="none" w:sz="0" w:space="0" w:color="auto"/>
        <w:right w:val="none" w:sz="0" w:space="0" w:color="auto"/>
      </w:divBdr>
    </w:div>
    <w:div w:id="244143798">
      <w:bodyDiv w:val="1"/>
      <w:marLeft w:val="0"/>
      <w:marRight w:val="0"/>
      <w:marTop w:val="0"/>
      <w:marBottom w:val="0"/>
      <w:divBdr>
        <w:top w:val="none" w:sz="0" w:space="0" w:color="auto"/>
        <w:left w:val="none" w:sz="0" w:space="0" w:color="auto"/>
        <w:bottom w:val="none" w:sz="0" w:space="0" w:color="auto"/>
        <w:right w:val="none" w:sz="0" w:space="0" w:color="auto"/>
      </w:divBdr>
      <w:divsChild>
        <w:div w:id="1189024254">
          <w:marLeft w:val="0"/>
          <w:marRight w:val="0"/>
          <w:marTop w:val="0"/>
          <w:marBottom w:val="0"/>
          <w:divBdr>
            <w:top w:val="single" w:sz="12" w:space="0" w:color="D1D3D4"/>
            <w:left w:val="none" w:sz="0" w:space="0" w:color="auto"/>
            <w:bottom w:val="none" w:sz="0" w:space="0" w:color="auto"/>
            <w:right w:val="none" w:sz="0" w:space="0" w:color="auto"/>
          </w:divBdr>
          <w:divsChild>
            <w:div w:id="512458372">
              <w:marLeft w:val="0"/>
              <w:marRight w:val="0"/>
              <w:marTop w:val="0"/>
              <w:marBottom w:val="0"/>
              <w:divBdr>
                <w:top w:val="none" w:sz="0" w:space="0" w:color="auto"/>
                <w:left w:val="none" w:sz="0" w:space="0" w:color="auto"/>
                <w:bottom w:val="none" w:sz="0" w:space="0" w:color="auto"/>
                <w:right w:val="none" w:sz="0" w:space="0" w:color="auto"/>
              </w:divBdr>
            </w:div>
            <w:div w:id="1286228327">
              <w:marLeft w:val="0"/>
              <w:marRight w:val="0"/>
              <w:marTop w:val="0"/>
              <w:marBottom w:val="0"/>
              <w:divBdr>
                <w:top w:val="none" w:sz="0" w:space="0" w:color="auto"/>
                <w:left w:val="none" w:sz="0" w:space="0" w:color="auto"/>
                <w:bottom w:val="none" w:sz="0" w:space="0" w:color="auto"/>
                <w:right w:val="none" w:sz="0" w:space="0" w:color="auto"/>
              </w:divBdr>
            </w:div>
          </w:divsChild>
        </w:div>
        <w:div w:id="1276597020">
          <w:marLeft w:val="0"/>
          <w:marRight w:val="0"/>
          <w:marTop w:val="0"/>
          <w:marBottom w:val="0"/>
          <w:divBdr>
            <w:top w:val="none" w:sz="0" w:space="0" w:color="auto"/>
            <w:left w:val="none" w:sz="0" w:space="0" w:color="auto"/>
            <w:bottom w:val="single" w:sz="24" w:space="23" w:color="888888"/>
            <w:right w:val="none" w:sz="0" w:space="0" w:color="auto"/>
          </w:divBdr>
        </w:div>
        <w:div w:id="1668634321">
          <w:marLeft w:val="0"/>
          <w:marRight w:val="0"/>
          <w:marTop w:val="0"/>
          <w:marBottom w:val="0"/>
          <w:divBdr>
            <w:top w:val="none" w:sz="0" w:space="0" w:color="auto"/>
            <w:left w:val="none" w:sz="0" w:space="0" w:color="auto"/>
            <w:bottom w:val="none" w:sz="0" w:space="0" w:color="auto"/>
            <w:right w:val="none" w:sz="0" w:space="0" w:color="auto"/>
          </w:divBdr>
        </w:div>
        <w:div w:id="1743217878">
          <w:marLeft w:val="0"/>
          <w:marRight w:val="0"/>
          <w:marTop w:val="0"/>
          <w:marBottom w:val="0"/>
          <w:divBdr>
            <w:top w:val="none" w:sz="0" w:space="0" w:color="auto"/>
            <w:left w:val="none" w:sz="0" w:space="0" w:color="auto"/>
            <w:bottom w:val="none" w:sz="0" w:space="0" w:color="auto"/>
            <w:right w:val="none" w:sz="0" w:space="0" w:color="auto"/>
          </w:divBdr>
        </w:div>
      </w:divsChild>
    </w:div>
    <w:div w:id="244144345">
      <w:bodyDiv w:val="1"/>
      <w:marLeft w:val="0"/>
      <w:marRight w:val="0"/>
      <w:marTop w:val="0"/>
      <w:marBottom w:val="0"/>
      <w:divBdr>
        <w:top w:val="none" w:sz="0" w:space="0" w:color="auto"/>
        <w:left w:val="none" w:sz="0" w:space="0" w:color="auto"/>
        <w:bottom w:val="none" w:sz="0" w:space="0" w:color="auto"/>
        <w:right w:val="none" w:sz="0" w:space="0" w:color="auto"/>
      </w:divBdr>
    </w:div>
    <w:div w:id="244339296">
      <w:bodyDiv w:val="1"/>
      <w:marLeft w:val="0"/>
      <w:marRight w:val="0"/>
      <w:marTop w:val="0"/>
      <w:marBottom w:val="0"/>
      <w:divBdr>
        <w:top w:val="none" w:sz="0" w:space="0" w:color="auto"/>
        <w:left w:val="none" w:sz="0" w:space="0" w:color="auto"/>
        <w:bottom w:val="none" w:sz="0" w:space="0" w:color="auto"/>
        <w:right w:val="none" w:sz="0" w:space="0" w:color="auto"/>
      </w:divBdr>
      <w:divsChild>
        <w:div w:id="754789166">
          <w:marLeft w:val="0"/>
          <w:marRight w:val="0"/>
          <w:marTop w:val="0"/>
          <w:marBottom w:val="0"/>
          <w:divBdr>
            <w:top w:val="none" w:sz="0" w:space="0" w:color="auto"/>
            <w:left w:val="none" w:sz="0" w:space="0" w:color="auto"/>
            <w:bottom w:val="none" w:sz="0" w:space="0" w:color="auto"/>
            <w:right w:val="none" w:sz="0" w:space="0" w:color="auto"/>
          </w:divBdr>
        </w:div>
        <w:div w:id="670642053">
          <w:marLeft w:val="0"/>
          <w:marRight w:val="0"/>
          <w:marTop w:val="0"/>
          <w:marBottom w:val="0"/>
          <w:divBdr>
            <w:top w:val="single" w:sz="12" w:space="0" w:color="D1D3D4"/>
            <w:left w:val="none" w:sz="0" w:space="0" w:color="auto"/>
            <w:bottom w:val="none" w:sz="0" w:space="0" w:color="auto"/>
            <w:right w:val="none" w:sz="0" w:space="0" w:color="auto"/>
          </w:divBdr>
          <w:divsChild>
            <w:div w:id="386298299">
              <w:marLeft w:val="0"/>
              <w:marRight w:val="0"/>
              <w:marTop w:val="0"/>
              <w:marBottom w:val="0"/>
              <w:divBdr>
                <w:top w:val="none" w:sz="0" w:space="0" w:color="auto"/>
                <w:left w:val="none" w:sz="0" w:space="0" w:color="auto"/>
                <w:bottom w:val="none" w:sz="0" w:space="0" w:color="auto"/>
                <w:right w:val="none" w:sz="0" w:space="0" w:color="auto"/>
              </w:divBdr>
            </w:div>
            <w:div w:id="1249776058">
              <w:marLeft w:val="0"/>
              <w:marRight w:val="0"/>
              <w:marTop w:val="0"/>
              <w:marBottom w:val="0"/>
              <w:divBdr>
                <w:top w:val="none" w:sz="0" w:space="0" w:color="auto"/>
                <w:left w:val="none" w:sz="0" w:space="0" w:color="auto"/>
                <w:bottom w:val="none" w:sz="0" w:space="0" w:color="auto"/>
                <w:right w:val="none" w:sz="0" w:space="0" w:color="auto"/>
              </w:divBdr>
            </w:div>
          </w:divsChild>
        </w:div>
        <w:div w:id="651565866">
          <w:marLeft w:val="0"/>
          <w:marRight w:val="0"/>
          <w:marTop w:val="0"/>
          <w:marBottom w:val="0"/>
          <w:divBdr>
            <w:top w:val="none" w:sz="0" w:space="0" w:color="auto"/>
            <w:left w:val="none" w:sz="0" w:space="0" w:color="auto"/>
            <w:bottom w:val="single" w:sz="24" w:space="23" w:color="888888"/>
            <w:right w:val="none" w:sz="0" w:space="0" w:color="auto"/>
          </w:divBdr>
        </w:div>
        <w:div w:id="594553566">
          <w:marLeft w:val="0"/>
          <w:marRight w:val="0"/>
          <w:marTop w:val="0"/>
          <w:marBottom w:val="0"/>
          <w:divBdr>
            <w:top w:val="none" w:sz="0" w:space="0" w:color="auto"/>
            <w:left w:val="none" w:sz="0" w:space="0" w:color="auto"/>
            <w:bottom w:val="none" w:sz="0" w:space="0" w:color="auto"/>
            <w:right w:val="none" w:sz="0" w:space="0" w:color="auto"/>
          </w:divBdr>
          <w:divsChild>
            <w:div w:id="4851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0585">
      <w:bodyDiv w:val="1"/>
      <w:marLeft w:val="0"/>
      <w:marRight w:val="0"/>
      <w:marTop w:val="0"/>
      <w:marBottom w:val="0"/>
      <w:divBdr>
        <w:top w:val="none" w:sz="0" w:space="0" w:color="auto"/>
        <w:left w:val="none" w:sz="0" w:space="0" w:color="auto"/>
        <w:bottom w:val="none" w:sz="0" w:space="0" w:color="auto"/>
        <w:right w:val="none" w:sz="0" w:space="0" w:color="auto"/>
      </w:divBdr>
      <w:divsChild>
        <w:div w:id="1902907365">
          <w:marLeft w:val="0"/>
          <w:marRight w:val="0"/>
          <w:marTop w:val="0"/>
          <w:marBottom w:val="0"/>
          <w:divBdr>
            <w:top w:val="none" w:sz="0" w:space="0" w:color="auto"/>
            <w:left w:val="none" w:sz="0" w:space="0" w:color="auto"/>
            <w:bottom w:val="none" w:sz="0" w:space="0" w:color="auto"/>
            <w:right w:val="none" w:sz="0" w:space="0" w:color="auto"/>
          </w:divBdr>
          <w:divsChild>
            <w:div w:id="15070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5961">
      <w:bodyDiv w:val="1"/>
      <w:marLeft w:val="0"/>
      <w:marRight w:val="0"/>
      <w:marTop w:val="0"/>
      <w:marBottom w:val="0"/>
      <w:divBdr>
        <w:top w:val="none" w:sz="0" w:space="0" w:color="auto"/>
        <w:left w:val="none" w:sz="0" w:space="0" w:color="auto"/>
        <w:bottom w:val="none" w:sz="0" w:space="0" w:color="auto"/>
        <w:right w:val="none" w:sz="0" w:space="0" w:color="auto"/>
      </w:divBdr>
    </w:div>
    <w:div w:id="244917915">
      <w:bodyDiv w:val="1"/>
      <w:marLeft w:val="0"/>
      <w:marRight w:val="0"/>
      <w:marTop w:val="0"/>
      <w:marBottom w:val="0"/>
      <w:divBdr>
        <w:top w:val="none" w:sz="0" w:space="0" w:color="auto"/>
        <w:left w:val="none" w:sz="0" w:space="0" w:color="auto"/>
        <w:bottom w:val="none" w:sz="0" w:space="0" w:color="auto"/>
        <w:right w:val="none" w:sz="0" w:space="0" w:color="auto"/>
      </w:divBdr>
    </w:div>
    <w:div w:id="244925147">
      <w:bodyDiv w:val="1"/>
      <w:marLeft w:val="0"/>
      <w:marRight w:val="0"/>
      <w:marTop w:val="0"/>
      <w:marBottom w:val="0"/>
      <w:divBdr>
        <w:top w:val="none" w:sz="0" w:space="0" w:color="auto"/>
        <w:left w:val="none" w:sz="0" w:space="0" w:color="auto"/>
        <w:bottom w:val="none" w:sz="0" w:space="0" w:color="auto"/>
        <w:right w:val="none" w:sz="0" w:space="0" w:color="auto"/>
      </w:divBdr>
      <w:divsChild>
        <w:div w:id="1091465162">
          <w:marLeft w:val="0"/>
          <w:marRight w:val="0"/>
          <w:marTop w:val="0"/>
          <w:marBottom w:val="0"/>
          <w:divBdr>
            <w:top w:val="none" w:sz="0" w:space="0" w:color="auto"/>
            <w:left w:val="none" w:sz="0" w:space="0" w:color="auto"/>
            <w:bottom w:val="none" w:sz="0" w:space="0" w:color="auto"/>
            <w:right w:val="none" w:sz="0" w:space="0" w:color="auto"/>
          </w:divBdr>
        </w:div>
        <w:div w:id="129632509">
          <w:marLeft w:val="0"/>
          <w:marRight w:val="0"/>
          <w:marTop w:val="0"/>
          <w:marBottom w:val="0"/>
          <w:divBdr>
            <w:top w:val="single" w:sz="12" w:space="0" w:color="D1D3D4"/>
            <w:left w:val="none" w:sz="0" w:space="0" w:color="auto"/>
            <w:bottom w:val="none" w:sz="0" w:space="0" w:color="auto"/>
            <w:right w:val="none" w:sz="0" w:space="0" w:color="auto"/>
          </w:divBdr>
          <w:divsChild>
            <w:div w:id="1370833351">
              <w:marLeft w:val="0"/>
              <w:marRight w:val="0"/>
              <w:marTop w:val="0"/>
              <w:marBottom w:val="0"/>
              <w:divBdr>
                <w:top w:val="none" w:sz="0" w:space="0" w:color="auto"/>
                <w:left w:val="none" w:sz="0" w:space="0" w:color="auto"/>
                <w:bottom w:val="none" w:sz="0" w:space="0" w:color="auto"/>
                <w:right w:val="none" w:sz="0" w:space="0" w:color="auto"/>
              </w:divBdr>
            </w:div>
          </w:divsChild>
        </w:div>
        <w:div w:id="1830093296">
          <w:marLeft w:val="0"/>
          <w:marRight w:val="0"/>
          <w:marTop w:val="0"/>
          <w:marBottom w:val="0"/>
          <w:divBdr>
            <w:top w:val="none" w:sz="0" w:space="0" w:color="auto"/>
            <w:left w:val="none" w:sz="0" w:space="0" w:color="auto"/>
            <w:bottom w:val="single" w:sz="24" w:space="23" w:color="888888"/>
            <w:right w:val="none" w:sz="0" w:space="0" w:color="auto"/>
          </w:divBdr>
        </w:div>
        <w:div w:id="259729111">
          <w:marLeft w:val="0"/>
          <w:marRight w:val="0"/>
          <w:marTop w:val="0"/>
          <w:marBottom w:val="0"/>
          <w:divBdr>
            <w:top w:val="none" w:sz="0" w:space="0" w:color="auto"/>
            <w:left w:val="none" w:sz="0" w:space="0" w:color="auto"/>
            <w:bottom w:val="none" w:sz="0" w:space="0" w:color="auto"/>
            <w:right w:val="none" w:sz="0" w:space="0" w:color="auto"/>
          </w:divBdr>
          <w:divsChild>
            <w:div w:id="13326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9506">
      <w:bodyDiv w:val="1"/>
      <w:marLeft w:val="0"/>
      <w:marRight w:val="0"/>
      <w:marTop w:val="0"/>
      <w:marBottom w:val="0"/>
      <w:divBdr>
        <w:top w:val="none" w:sz="0" w:space="0" w:color="auto"/>
        <w:left w:val="none" w:sz="0" w:space="0" w:color="auto"/>
        <w:bottom w:val="none" w:sz="0" w:space="0" w:color="auto"/>
        <w:right w:val="none" w:sz="0" w:space="0" w:color="auto"/>
      </w:divBdr>
      <w:divsChild>
        <w:div w:id="915284610">
          <w:marLeft w:val="0"/>
          <w:marRight w:val="0"/>
          <w:marTop w:val="0"/>
          <w:marBottom w:val="0"/>
          <w:divBdr>
            <w:top w:val="single" w:sz="12" w:space="0" w:color="D1D3D4"/>
            <w:left w:val="none" w:sz="0" w:space="0" w:color="auto"/>
            <w:bottom w:val="none" w:sz="0" w:space="0" w:color="auto"/>
            <w:right w:val="none" w:sz="0" w:space="0" w:color="auto"/>
          </w:divBdr>
          <w:divsChild>
            <w:div w:id="534856867">
              <w:marLeft w:val="0"/>
              <w:marRight w:val="0"/>
              <w:marTop w:val="0"/>
              <w:marBottom w:val="0"/>
              <w:divBdr>
                <w:top w:val="none" w:sz="0" w:space="0" w:color="auto"/>
                <w:left w:val="none" w:sz="0" w:space="0" w:color="auto"/>
                <w:bottom w:val="none" w:sz="0" w:space="0" w:color="auto"/>
                <w:right w:val="none" w:sz="0" w:space="0" w:color="auto"/>
              </w:divBdr>
            </w:div>
            <w:div w:id="1052728614">
              <w:marLeft w:val="0"/>
              <w:marRight w:val="0"/>
              <w:marTop w:val="0"/>
              <w:marBottom w:val="0"/>
              <w:divBdr>
                <w:top w:val="none" w:sz="0" w:space="0" w:color="auto"/>
                <w:left w:val="none" w:sz="0" w:space="0" w:color="auto"/>
                <w:bottom w:val="none" w:sz="0" w:space="0" w:color="auto"/>
                <w:right w:val="none" w:sz="0" w:space="0" w:color="auto"/>
              </w:divBdr>
            </w:div>
          </w:divsChild>
        </w:div>
        <w:div w:id="1347830342">
          <w:marLeft w:val="0"/>
          <w:marRight w:val="0"/>
          <w:marTop w:val="0"/>
          <w:marBottom w:val="0"/>
          <w:divBdr>
            <w:top w:val="none" w:sz="0" w:space="0" w:color="auto"/>
            <w:left w:val="none" w:sz="0" w:space="0" w:color="auto"/>
            <w:bottom w:val="none" w:sz="0" w:space="0" w:color="auto"/>
            <w:right w:val="none" w:sz="0" w:space="0" w:color="auto"/>
          </w:divBdr>
          <w:divsChild>
            <w:div w:id="674113804">
              <w:marLeft w:val="0"/>
              <w:marRight w:val="0"/>
              <w:marTop w:val="0"/>
              <w:marBottom w:val="0"/>
              <w:divBdr>
                <w:top w:val="none" w:sz="0" w:space="0" w:color="auto"/>
                <w:left w:val="none" w:sz="0" w:space="0" w:color="auto"/>
                <w:bottom w:val="none" w:sz="0" w:space="0" w:color="auto"/>
                <w:right w:val="none" w:sz="0" w:space="0" w:color="auto"/>
              </w:divBdr>
            </w:div>
          </w:divsChild>
        </w:div>
        <w:div w:id="1558124707">
          <w:marLeft w:val="0"/>
          <w:marRight w:val="0"/>
          <w:marTop w:val="0"/>
          <w:marBottom w:val="0"/>
          <w:divBdr>
            <w:top w:val="none" w:sz="0" w:space="0" w:color="auto"/>
            <w:left w:val="none" w:sz="0" w:space="0" w:color="auto"/>
            <w:bottom w:val="single" w:sz="24" w:space="23" w:color="888888"/>
            <w:right w:val="none" w:sz="0" w:space="0" w:color="auto"/>
          </w:divBdr>
        </w:div>
        <w:div w:id="1677465725">
          <w:marLeft w:val="0"/>
          <w:marRight w:val="0"/>
          <w:marTop w:val="0"/>
          <w:marBottom w:val="0"/>
          <w:divBdr>
            <w:top w:val="none" w:sz="0" w:space="0" w:color="auto"/>
            <w:left w:val="none" w:sz="0" w:space="0" w:color="auto"/>
            <w:bottom w:val="none" w:sz="0" w:space="0" w:color="auto"/>
            <w:right w:val="none" w:sz="0" w:space="0" w:color="auto"/>
          </w:divBdr>
        </w:div>
      </w:divsChild>
    </w:div>
    <w:div w:id="245044597">
      <w:bodyDiv w:val="1"/>
      <w:marLeft w:val="0"/>
      <w:marRight w:val="0"/>
      <w:marTop w:val="0"/>
      <w:marBottom w:val="0"/>
      <w:divBdr>
        <w:top w:val="none" w:sz="0" w:space="0" w:color="auto"/>
        <w:left w:val="none" w:sz="0" w:space="0" w:color="auto"/>
        <w:bottom w:val="none" w:sz="0" w:space="0" w:color="auto"/>
        <w:right w:val="none" w:sz="0" w:space="0" w:color="auto"/>
      </w:divBdr>
      <w:divsChild>
        <w:div w:id="1946183838">
          <w:marLeft w:val="0"/>
          <w:marRight w:val="0"/>
          <w:marTop w:val="0"/>
          <w:marBottom w:val="0"/>
          <w:divBdr>
            <w:top w:val="none" w:sz="0" w:space="0" w:color="auto"/>
            <w:left w:val="none" w:sz="0" w:space="0" w:color="auto"/>
            <w:bottom w:val="none" w:sz="0" w:space="0" w:color="auto"/>
            <w:right w:val="none" w:sz="0" w:space="0" w:color="auto"/>
          </w:divBdr>
          <w:divsChild>
            <w:div w:id="1670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2285">
      <w:bodyDiv w:val="1"/>
      <w:marLeft w:val="0"/>
      <w:marRight w:val="0"/>
      <w:marTop w:val="0"/>
      <w:marBottom w:val="0"/>
      <w:divBdr>
        <w:top w:val="none" w:sz="0" w:space="0" w:color="auto"/>
        <w:left w:val="none" w:sz="0" w:space="0" w:color="auto"/>
        <w:bottom w:val="none" w:sz="0" w:space="0" w:color="auto"/>
        <w:right w:val="none" w:sz="0" w:space="0" w:color="auto"/>
      </w:divBdr>
      <w:divsChild>
        <w:div w:id="572011501">
          <w:marLeft w:val="0"/>
          <w:marRight w:val="0"/>
          <w:marTop w:val="0"/>
          <w:marBottom w:val="0"/>
          <w:divBdr>
            <w:top w:val="none" w:sz="0" w:space="0" w:color="auto"/>
            <w:left w:val="none" w:sz="0" w:space="0" w:color="auto"/>
            <w:bottom w:val="none" w:sz="0" w:space="0" w:color="auto"/>
            <w:right w:val="none" w:sz="0" w:space="0" w:color="auto"/>
          </w:divBdr>
          <w:divsChild>
            <w:div w:id="1232889937">
              <w:marLeft w:val="0"/>
              <w:marRight w:val="0"/>
              <w:marTop w:val="0"/>
              <w:marBottom w:val="0"/>
              <w:divBdr>
                <w:top w:val="none" w:sz="0" w:space="0" w:color="auto"/>
                <w:left w:val="none" w:sz="0" w:space="0" w:color="auto"/>
                <w:bottom w:val="none" w:sz="0" w:space="0" w:color="auto"/>
                <w:right w:val="none" w:sz="0" w:space="0" w:color="auto"/>
              </w:divBdr>
              <w:divsChild>
                <w:div w:id="1770077343">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5262841">
      <w:bodyDiv w:val="1"/>
      <w:marLeft w:val="0"/>
      <w:marRight w:val="0"/>
      <w:marTop w:val="0"/>
      <w:marBottom w:val="0"/>
      <w:divBdr>
        <w:top w:val="none" w:sz="0" w:space="0" w:color="auto"/>
        <w:left w:val="none" w:sz="0" w:space="0" w:color="auto"/>
        <w:bottom w:val="none" w:sz="0" w:space="0" w:color="auto"/>
        <w:right w:val="none" w:sz="0" w:space="0" w:color="auto"/>
      </w:divBdr>
    </w:div>
    <w:div w:id="245844281">
      <w:bodyDiv w:val="1"/>
      <w:marLeft w:val="0"/>
      <w:marRight w:val="0"/>
      <w:marTop w:val="0"/>
      <w:marBottom w:val="0"/>
      <w:divBdr>
        <w:top w:val="none" w:sz="0" w:space="0" w:color="auto"/>
        <w:left w:val="none" w:sz="0" w:space="0" w:color="auto"/>
        <w:bottom w:val="none" w:sz="0" w:space="0" w:color="auto"/>
        <w:right w:val="none" w:sz="0" w:space="0" w:color="auto"/>
      </w:divBdr>
      <w:divsChild>
        <w:div w:id="273052806">
          <w:marLeft w:val="0"/>
          <w:marRight w:val="0"/>
          <w:marTop w:val="0"/>
          <w:marBottom w:val="0"/>
          <w:divBdr>
            <w:top w:val="none" w:sz="0" w:space="0" w:color="auto"/>
            <w:left w:val="none" w:sz="0" w:space="0" w:color="auto"/>
            <w:bottom w:val="none" w:sz="0" w:space="0" w:color="auto"/>
            <w:right w:val="none" w:sz="0" w:space="0" w:color="auto"/>
          </w:divBdr>
        </w:div>
        <w:div w:id="1196113935">
          <w:marLeft w:val="0"/>
          <w:marRight w:val="0"/>
          <w:marTop w:val="0"/>
          <w:marBottom w:val="0"/>
          <w:divBdr>
            <w:top w:val="single" w:sz="12" w:space="0" w:color="D1D3D4"/>
            <w:left w:val="none" w:sz="0" w:space="0" w:color="auto"/>
            <w:bottom w:val="none" w:sz="0" w:space="0" w:color="auto"/>
            <w:right w:val="none" w:sz="0" w:space="0" w:color="auto"/>
          </w:divBdr>
          <w:divsChild>
            <w:div w:id="428504804">
              <w:marLeft w:val="0"/>
              <w:marRight w:val="0"/>
              <w:marTop w:val="0"/>
              <w:marBottom w:val="0"/>
              <w:divBdr>
                <w:top w:val="none" w:sz="0" w:space="0" w:color="auto"/>
                <w:left w:val="none" w:sz="0" w:space="0" w:color="auto"/>
                <w:bottom w:val="none" w:sz="0" w:space="0" w:color="auto"/>
                <w:right w:val="none" w:sz="0" w:space="0" w:color="auto"/>
              </w:divBdr>
            </w:div>
            <w:div w:id="644744387">
              <w:marLeft w:val="0"/>
              <w:marRight w:val="0"/>
              <w:marTop w:val="0"/>
              <w:marBottom w:val="0"/>
              <w:divBdr>
                <w:top w:val="none" w:sz="0" w:space="0" w:color="auto"/>
                <w:left w:val="none" w:sz="0" w:space="0" w:color="auto"/>
                <w:bottom w:val="none" w:sz="0" w:space="0" w:color="auto"/>
                <w:right w:val="none" w:sz="0" w:space="0" w:color="auto"/>
              </w:divBdr>
            </w:div>
          </w:divsChild>
        </w:div>
        <w:div w:id="458186833">
          <w:marLeft w:val="0"/>
          <w:marRight w:val="0"/>
          <w:marTop w:val="0"/>
          <w:marBottom w:val="0"/>
          <w:divBdr>
            <w:top w:val="none" w:sz="0" w:space="0" w:color="auto"/>
            <w:left w:val="none" w:sz="0" w:space="0" w:color="auto"/>
            <w:bottom w:val="single" w:sz="24" w:space="23" w:color="888888"/>
            <w:right w:val="none" w:sz="0" w:space="0" w:color="auto"/>
          </w:divBdr>
        </w:div>
        <w:div w:id="284120781">
          <w:marLeft w:val="0"/>
          <w:marRight w:val="0"/>
          <w:marTop w:val="0"/>
          <w:marBottom w:val="0"/>
          <w:divBdr>
            <w:top w:val="none" w:sz="0" w:space="0" w:color="auto"/>
            <w:left w:val="none" w:sz="0" w:space="0" w:color="auto"/>
            <w:bottom w:val="none" w:sz="0" w:space="0" w:color="auto"/>
            <w:right w:val="none" w:sz="0" w:space="0" w:color="auto"/>
          </w:divBdr>
          <w:divsChild>
            <w:div w:id="6957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9434">
      <w:bodyDiv w:val="1"/>
      <w:marLeft w:val="0"/>
      <w:marRight w:val="0"/>
      <w:marTop w:val="0"/>
      <w:marBottom w:val="0"/>
      <w:divBdr>
        <w:top w:val="none" w:sz="0" w:space="0" w:color="auto"/>
        <w:left w:val="none" w:sz="0" w:space="0" w:color="auto"/>
        <w:bottom w:val="none" w:sz="0" w:space="0" w:color="auto"/>
        <w:right w:val="none" w:sz="0" w:space="0" w:color="auto"/>
      </w:divBdr>
      <w:divsChild>
        <w:div w:id="39519906">
          <w:marLeft w:val="0"/>
          <w:marRight w:val="0"/>
          <w:marTop w:val="0"/>
          <w:marBottom w:val="0"/>
          <w:divBdr>
            <w:top w:val="none" w:sz="0" w:space="0" w:color="auto"/>
            <w:left w:val="none" w:sz="0" w:space="0" w:color="auto"/>
            <w:bottom w:val="single" w:sz="24" w:space="23" w:color="888888"/>
            <w:right w:val="none" w:sz="0" w:space="0" w:color="auto"/>
          </w:divBdr>
        </w:div>
        <w:div w:id="441188489">
          <w:marLeft w:val="0"/>
          <w:marRight w:val="0"/>
          <w:marTop w:val="0"/>
          <w:marBottom w:val="0"/>
          <w:divBdr>
            <w:top w:val="single" w:sz="12" w:space="0" w:color="D1D3D4"/>
            <w:left w:val="none" w:sz="0" w:space="0" w:color="auto"/>
            <w:bottom w:val="none" w:sz="0" w:space="0" w:color="auto"/>
            <w:right w:val="none" w:sz="0" w:space="0" w:color="auto"/>
          </w:divBdr>
          <w:divsChild>
            <w:div w:id="1137838902">
              <w:marLeft w:val="0"/>
              <w:marRight w:val="0"/>
              <w:marTop w:val="0"/>
              <w:marBottom w:val="0"/>
              <w:divBdr>
                <w:top w:val="none" w:sz="0" w:space="0" w:color="auto"/>
                <w:left w:val="none" w:sz="0" w:space="0" w:color="auto"/>
                <w:bottom w:val="none" w:sz="0" w:space="0" w:color="auto"/>
                <w:right w:val="none" w:sz="0" w:space="0" w:color="auto"/>
              </w:divBdr>
            </w:div>
            <w:div w:id="1614438322">
              <w:marLeft w:val="0"/>
              <w:marRight w:val="0"/>
              <w:marTop w:val="0"/>
              <w:marBottom w:val="0"/>
              <w:divBdr>
                <w:top w:val="none" w:sz="0" w:space="0" w:color="auto"/>
                <w:left w:val="none" w:sz="0" w:space="0" w:color="auto"/>
                <w:bottom w:val="none" w:sz="0" w:space="0" w:color="auto"/>
                <w:right w:val="none" w:sz="0" w:space="0" w:color="auto"/>
              </w:divBdr>
            </w:div>
          </w:divsChild>
        </w:div>
        <w:div w:id="1604418230">
          <w:marLeft w:val="0"/>
          <w:marRight w:val="0"/>
          <w:marTop w:val="0"/>
          <w:marBottom w:val="0"/>
          <w:divBdr>
            <w:top w:val="none" w:sz="0" w:space="0" w:color="auto"/>
            <w:left w:val="none" w:sz="0" w:space="0" w:color="auto"/>
            <w:bottom w:val="none" w:sz="0" w:space="0" w:color="auto"/>
            <w:right w:val="none" w:sz="0" w:space="0" w:color="auto"/>
          </w:divBdr>
        </w:div>
        <w:div w:id="1823158379">
          <w:marLeft w:val="0"/>
          <w:marRight w:val="0"/>
          <w:marTop w:val="0"/>
          <w:marBottom w:val="0"/>
          <w:divBdr>
            <w:top w:val="none" w:sz="0" w:space="0" w:color="auto"/>
            <w:left w:val="none" w:sz="0" w:space="0" w:color="auto"/>
            <w:bottom w:val="none" w:sz="0" w:space="0" w:color="auto"/>
            <w:right w:val="none" w:sz="0" w:space="0" w:color="auto"/>
          </w:divBdr>
        </w:div>
      </w:divsChild>
    </w:div>
    <w:div w:id="246039912">
      <w:bodyDiv w:val="1"/>
      <w:marLeft w:val="0"/>
      <w:marRight w:val="0"/>
      <w:marTop w:val="0"/>
      <w:marBottom w:val="0"/>
      <w:divBdr>
        <w:top w:val="none" w:sz="0" w:space="0" w:color="auto"/>
        <w:left w:val="none" w:sz="0" w:space="0" w:color="auto"/>
        <w:bottom w:val="none" w:sz="0" w:space="0" w:color="auto"/>
        <w:right w:val="none" w:sz="0" w:space="0" w:color="auto"/>
      </w:divBdr>
      <w:divsChild>
        <w:div w:id="54473389">
          <w:marLeft w:val="0"/>
          <w:marRight w:val="0"/>
          <w:marTop w:val="0"/>
          <w:marBottom w:val="0"/>
          <w:divBdr>
            <w:top w:val="none" w:sz="0" w:space="0" w:color="auto"/>
            <w:left w:val="none" w:sz="0" w:space="0" w:color="auto"/>
            <w:bottom w:val="single" w:sz="24" w:space="23" w:color="888888"/>
            <w:right w:val="none" w:sz="0" w:space="0" w:color="auto"/>
          </w:divBdr>
        </w:div>
        <w:div w:id="61875713">
          <w:marLeft w:val="0"/>
          <w:marRight w:val="0"/>
          <w:marTop w:val="0"/>
          <w:marBottom w:val="0"/>
          <w:divBdr>
            <w:top w:val="single" w:sz="12" w:space="0" w:color="D1D3D4"/>
            <w:left w:val="none" w:sz="0" w:space="0" w:color="auto"/>
            <w:bottom w:val="none" w:sz="0" w:space="0" w:color="auto"/>
            <w:right w:val="none" w:sz="0" w:space="0" w:color="auto"/>
          </w:divBdr>
          <w:divsChild>
            <w:div w:id="127557535">
              <w:marLeft w:val="0"/>
              <w:marRight w:val="0"/>
              <w:marTop w:val="0"/>
              <w:marBottom w:val="0"/>
              <w:divBdr>
                <w:top w:val="none" w:sz="0" w:space="0" w:color="auto"/>
                <w:left w:val="none" w:sz="0" w:space="0" w:color="auto"/>
                <w:bottom w:val="none" w:sz="0" w:space="0" w:color="auto"/>
                <w:right w:val="none" w:sz="0" w:space="0" w:color="auto"/>
              </w:divBdr>
            </w:div>
            <w:div w:id="923296848">
              <w:marLeft w:val="0"/>
              <w:marRight w:val="0"/>
              <w:marTop w:val="0"/>
              <w:marBottom w:val="0"/>
              <w:divBdr>
                <w:top w:val="none" w:sz="0" w:space="0" w:color="auto"/>
                <w:left w:val="none" w:sz="0" w:space="0" w:color="auto"/>
                <w:bottom w:val="none" w:sz="0" w:space="0" w:color="auto"/>
                <w:right w:val="none" w:sz="0" w:space="0" w:color="auto"/>
              </w:divBdr>
            </w:div>
          </w:divsChild>
        </w:div>
        <w:div w:id="1178275133">
          <w:marLeft w:val="0"/>
          <w:marRight w:val="0"/>
          <w:marTop w:val="0"/>
          <w:marBottom w:val="0"/>
          <w:divBdr>
            <w:top w:val="none" w:sz="0" w:space="0" w:color="auto"/>
            <w:left w:val="none" w:sz="0" w:space="0" w:color="auto"/>
            <w:bottom w:val="none" w:sz="0" w:space="0" w:color="auto"/>
            <w:right w:val="none" w:sz="0" w:space="0" w:color="auto"/>
          </w:divBdr>
        </w:div>
        <w:div w:id="1212960574">
          <w:marLeft w:val="0"/>
          <w:marRight w:val="0"/>
          <w:marTop w:val="0"/>
          <w:marBottom w:val="0"/>
          <w:divBdr>
            <w:top w:val="none" w:sz="0" w:space="0" w:color="auto"/>
            <w:left w:val="none" w:sz="0" w:space="0" w:color="auto"/>
            <w:bottom w:val="none" w:sz="0" w:space="0" w:color="auto"/>
            <w:right w:val="none" w:sz="0" w:space="0" w:color="auto"/>
          </w:divBdr>
          <w:divsChild>
            <w:div w:id="10013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004">
      <w:bodyDiv w:val="1"/>
      <w:marLeft w:val="0"/>
      <w:marRight w:val="0"/>
      <w:marTop w:val="0"/>
      <w:marBottom w:val="0"/>
      <w:divBdr>
        <w:top w:val="none" w:sz="0" w:space="0" w:color="auto"/>
        <w:left w:val="none" w:sz="0" w:space="0" w:color="auto"/>
        <w:bottom w:val="none" w:sz="0" w:space="0" w:color="auto"/>
        <w:right w:val="none" w:sz="0" w:space="0" w:color="auto"/>
      </w:divBdr>
      <w:divsChild>
        <w:div w:id="359867515">
          <w:marLeft w:val="0"/>
          <w:marRight w:val="0"/>
          <w:marTop w:val="0"/>
          <w:marBottom w:val="0"/>
          <w:divBdr>
            <w:top w:val="none" w:sz="0" w:space="0" w:color="auto"/>
            <w:left w:val="none" w:sz="0" w:space="0" w:color="auto"/>
            <w:bottom w:val="none" w:sz="0" w:space="0" w:color="auto"/>
            <w:right w:val="none" w:sz="0" w:space="0" w:color="auto"/>
          </w:divBdr>
        </w:div>
        <w:div w:id="1085765612">
          <w:marLeft w:val="0"/>
          <w:marRight w:val="0"/>
          <w:marTop w:val="0"/>
          <w:marBottom w:val="0"/>
          <w:divBdr>
            <w:top w:val="single" w:sz="12" w:space="0" w:color="D1D3D4"/>
            <w:left w:val="none" w:sz="0" w:space="0" w:color="auto"/>
            <w:bottom w:val="none" w:sz="0" w:space="0" w:color="auto"/>
            <w:right w:val="none" w:sz="0" w:space="0" w:color="auto"/>
          </w:divBdr>
          <w:divsChild>
            <w:div w:id="456532486">
              <w:marLeft w:val="0"/>
              <w:marRight w:val="0"/>
              <w:marTop w:val="0"/>
              <w:marBottom w:val="0"/>
              <w:divBdr>
                <w:top w:val="none" w:sz="0" w:space="0" w:color="auto"/>
                <w:left w:val="none" w:sz="0" w:space="0" w:color="auto"/>
                <w:bottom w:val="none" w:sz="0" w:space="0" w:color="auto"/>
                <w:right w:val="none" w:sz="0" w:space="0" w:color="auto"/>
              </w:divBdr>
            </w:div>
          </w:divsChild>
        </w:div>
        <w:div w:id="1185361110">
          <w:marLeft w:val="0"/>
          <w:marRight w:val="0"/>
          <w:marTop w:val="0"/>
          <w:marBottom w:val="0"/>
          <w:divBdr>
            <w:top w:val="none" w:sz="0" w:space="0" w:color="auto"/>
            <w:left w:val="none" w:sz="0" w:space="0" w:color="auto"/>
            <w:bottom w:val="single" w:sz="24" w:space="23" w:color="888888"/>
            <w:right w:val="none" w:sz="0" w:space="0" w:color="auto"/>
          </w:divBdr>
        </w:div>
        <w:div w:id="1945964820">
          <w:marLeft w:val="0"/>
          <w:marRight w:val="0"/>
          <w:marTop w:val="0"/>
          <w:marBottom w:val="0"/>
          <w:divBdr>
            <w:top w:val="none" w:sz="0" w:space="0" w:color="auto"/>
            <w:left w:val="none" w:sz="0" w:space="0" w:color="auto"/>
            <w:bottom w:val="none" w:sz="0" w:space="0" w:color="auto"/>
            <w:right w:val="none" w:sz="0" w:space="0" w:color="auto"/>
          </w:divBdr>
        </w:div>
      </w:divsChild>
    </w:div>
    <w:div w:id="246499248">
      <w:bodyDiv w:val="1"/>
      <w:marLeft w:val="0"/>
      <w:marRight w:val="0"/>
      <w:marTop w:val="0"/>
      <w:marBottom w:val="0"/>
      <w:divBdr>
        <w:top w:val="none" w:sz="0" w:space="0" w:color="auto"/>
        <w:left w:val="none" w:sz="0" w:space="0" w:color="auto"/>
        <w:bottom w:val="none" w:sz="0" w:space="0" w:color="auto"/>
        <w:right w:val="none" w:sz="0" w:space="0" w:color="auto"/>
      </w:divBdr>
    </w:div>
    <w:div w:id="246883280">
      <w:bodyDiv w:val="1"/>
      <w:marLeft w:val="0"/>
      <w:marRight w:val="0"/>
      <w:marTop w:val="0"/>
      <w:marBottom w:val="0"/>
      <w:divBdr>
        <w:top w:val="none" w:sz="0" w:space="0" w:color="auto"/>
        <w:left w:val="none" w:sz="0" w:space="0" w:color="auto"/>
        <w:bottom w:val="none" w:sz="0" w:space="0" w:color="auto"/>
        <w:right w:val="none" w:sz="0" w:space="0" w:color="auto"/>
      </w:divBdr>
      <w:divsChild>
        <w:div w:id="583880555">
          <w:marLeft w:val="0"/>
          <w:marRight w:val="0"/>
          <w:marTop w:val="0"/>
          <w:marBottom w:val="0"/>
          <w:divBdr>
            <w:top w:val="none" w:sz="0" w:space="0" w:color="auto"/>
            <w:left w:val="none" w:sz="0" w:space="0" w:color="auto"/>
            <w:bottom w:val="none" w:sz="0" w:space="0" w:color="auto"/>
            <w:right w:val="none" w:sz="0" w:space="0" w:color="auto"/>
          </w:divBdr>
          <w:divsChild>
            <w:div w:id="12805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34625">
      <w:bodyDiv w:val="1"/>
      <w:marLeft w:val="0"/>
      <w:marRight w:val="0"/>
      <w:marTop w:val="0"/>
      <w:marBottom w:val="0"/>
      <w:divBdr>
        <w:top w:val="none" w:sz="0" w:space="0" w:color="auto"/>
        <w:left w:val="none" w:sz="0" w:space="0" w:color="auto"/>
        <w:bottom w:val="none" w:sz="0" w:space="0" w:color="auto"/>
        <w:right w:val="none" w:sz="0" w:space="0" w:color="auto"/>
      </w:divBdr>
      <w:divsChild>
        <w:div w:id="417219285">
          <w:marLeft w:val="0"/>
          <w:marRight w:val="0"/>
          <w:marTop w:val="0"/>
          <w:marBottom w:val="0"/>
          <w:divBdr>
            <w:top w:val="none" w:sz="0" w:space="0" w:color="auto"/>
            <w:left w:val="none" w:sz="0" w:space="0" w:color="auto"/>
            <w:bottom w:val="none" w:sz="0" w:space="0" w:color="auto"/>
            <w:right w:val="none" w:sz="0" w:space="0" w:color="auto"/>
          </w:divBdr>
        </w:div>
        <w:div w:id="272396972">
          <w:marLeft w:val="0"/>
          <w:marRight w:val="0"/>
          <w:marTop w:val="0"/>
          <w:marBottom w:val="0"/>
          <w:divBdr>
            <w:top w:val="single" w:sz="12" w:space="0" w:color="D1D3D4"/>
            <w:left w:val="none" w:sz="0" w:space="0" w:color="auto"/>
            <w:bottom w:val="none" w:sz="0" w:space="0" w:color="auto"/>
            <w:right w:val="none" w:sz="0" w:space="0" w:color="auto"/>
          </w:divBdr>
          <w:divsChild>
            <w:div w:id="1511680234">
              <w:marLeft w:val="0"/>
              <w:marRight w:val="0"/>
              <w:marTop w:val="0"/>
              <w:marBottom w:val="0"/>
              <w:divBdr>
                <w:top w:val="none" w:sz="0" w:space="0" w:color="auto"/>
                <w:left w:val="none" w:sz="0" w:space="0" w:color="auto"/>
                <w:bottom w:val="none" w:sz="0" w:space="0" w:color="auto"/>
                <w:right w:val="none" w:sz="0" w:space="0" w:color="auto"/>
              </w:divBdr>
            </w:div>
            <w:div w:id="2089500483">
              <w:marLeft w:val="0"/>
              <w:marRight w:val="0"/>
              <w:marTop w:val="0"/>
              <w:marBottom w:val="0"/>
              <w:divBdr>
                <w:top w:val="none" w:sz="0" w:space="0" w:color="auto"/>
                <w:left w:val="none" w:sz="0" w:space="0" w:color="auto"/>
                <w:bottom w:val="none" w:sz="0" w:space="0" w:color="auto"/>
                <w:right w:val="none" w:sz="0" w:space="0" w:color="auto"/>
              </w:divBdr>
            </w:div>
          </w:divsChild>
        </w:div>
        <w:div w:id="1667634694">
          <w:marLeft w:val="0"/>
          <w:marRight w:val="0"/>
          <w:marTop w:val="0"/>
          <w:marBottom w:val="0"/>
          <w:divBdr>
            <w:top w:val="none" w:sz="0" w:space="0" w:color="auto"/>
            <w:left w:val="none" w:sz="0" w:space="0" w:color="auto"/>
            <w:bottom w:val="single" w:sz="24" w:space="23" w:color="888888"/>
            <w:right w:val="none" w:sz="0" w:space="0" w:color="auto"/>
          </w:divBdr>
        </w:div>
        <w:div w:id="2069500119">
          <w:marLeft w:val="0"/>
          <w:marRight w:val="0"/>
          <w:marTop w:val="0"/>
          <w:marBottom w:val="0"/>
          <w:divBdr>
            <w:top w:val="none" w:sz="0" w:space="0" w:color="auto"/>
            <w:left w:val="none" w:sz="0" w:space="0" w:color="auto"/>
            <w:bottom w:val="none" w:sz="0" w:space="0" w:color="auto"/>
            <w:right w:val="none" w:sz="0" w:space="0" w:color="auto"/>
          </w:divBdr>
          <w:divsChild>
            <w:div w:id="20425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7333">
      <w:bodyDiv w:val="1"/>
      <w:marLeft w:val="0"/>
      <w:marRight w:val="0"/>
      <w:marTop w:val="0"/>
      <w:marBottom w:val="0"/>
      <w:divBdr>
        <w:top w:val="none" w:sz="0" w:space="0" w:color="auto"/>
        <w:left w:val="none" w:sz="0" w:space="0" w:color="auto"/>
        <w:bottom w:val="none" w:sz="0" w:space="0" w:color="auto"/>
        <w:right w:val="none" w:sz="0" w:space="0" w:color="auto"/>
      </w:divBdr>
      <w:divsChild>
        <w:div w:id="1111704691">
          <w:marLeft w:val="0"/>
          <w:marRight w:val="0"/>
          <w:marTop w:val="0"/>
          <w:marBottom w:val="0"/>
          <w:divBdr>
            <w:top w:val="none" w:sz="0" w:space="0" w:color="auto"/>
            <w:left w:val="none" w:sz="0" w:space="0" w:color="auto"/>
            <w:bottom w:val="none" w:sz="0" w:space="0" w:color="auto"/>
            <w:right w:val="none" w:sz="0" w:space="0" w:color="auto"/>
          </w:divBdr>
        </w:div>
        <w:div w:id="539242835">
          <w:marLeft w:val="0"/>
          <w:marRight w:val="0"/>
          <w:marTop w:val="0"/>
          <w:marBottom w:val="0"/>
          <w:divBdr>
            <w:top w:val="single" w:sz="12" w:space="0" w:color="D1D3D4"/>
            <w:left w:val="none" w:sz="0" w:space="0" w:color="auto"/>
            <w:bottom w:val="none" w:sz="0" w:space="0" w:color="auto"/>
            <w:right w:val="none" w:sz="0" w:space="0" w:color="auto"/>
          </w:divBdr>
          <w:divsChild>
            <w:div w:id="1686903170">
              <w:marLeft w:val="0"/>
              <w:marRight w:val="0"/>
              <w:marTop w:val="0"/>
              <w:marBottom w:val="0"/>
              <w:divBdr>
                <w:top w:val="none" w:sz="0" w:space="0" w:color="auto"/>
                <w:left w:val="none" w:sz="0" w:space="0" w:color="auto"/>
                <w:bottom w:val="none" w:sz="0" w:space="0" w:color="auto"/>
                <w:right w:val="none" w:sz="0" w:space="0" w:color="auto"/>
              </w:divBdr>
            </w:div>
            <w:div w:id="508720077">
              <w:marLeft w:val="0"/>
              <w:marRight w:val="0"/>
              <w:marTop w:val="0"/>
              <w:marBottom w:val="0"/>
              <w:divBdr>
                <w:top w:val="none" w:sz="0" w:space="0" w:color="auto"/>
                <w:left w:val="none" w:sz="0" w:space="0" w:color="auto"/>
                <w:bottom w:val="none" w:sz="0" w:space="0" w:color="auto"/>
                <w:right w:val="none" w:sz="0" w:space="0" w:color="auto"/>
              </w:divBdr>
            </w:div>
          </w:divsChild>
        </w:div>
        <w:div w:id="1388533871">
          <w:marLeft w:val="0"/>
          <w:marRight w:val="0"/>
          <w:marTop w:val="0"/>
          <w:marBottom w:val="0"/>
          <w:divBdr>
            <w:top w:val="none" w:sz="0" w:space="0" w:color="auto"/>
            <w:left w:val="none" w:sz="0" w:space="0" w:color="auto"/>
            <w:bottom w:val="single" w:sz="24" w:space="23" w:color="888888"/>
            <w:right w:val="none" w:sz="0" w:space="0" w:color="auto"/>
          </w:divBdr>
        </w:div>
        <w:div w:id="1232078482">
          <w:marLeft w:val="0"/>
          <w:marRight w:val="0"/>
          <w:marTop w:val="0"/>
          <w:marBottom w:val="0"/>
          <w:divBdr>
            <w:top w:val="none" w:sz="0" w:space="0" w:color="auto"/>
            <w:left w:val="none" w:sz="0" w:space="0" w:color="auto"/>
            <w:bottom w:val="none" w:sz="0" w:space="0" w:color="auto"/>
            <w:right w:val="none" w:sz="0" w:space="0" w:color="auto"/>
          </w:divBdr>
          <w:divsChild>
            <w:div w:id="11628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336">
      <w:bodyDiv w:val="1"/>
      <w:marLeft w:val="0"/>
      <w:marRight w:val="0"/>
      <w:marTop w:val="0"/>
      <w:marBottom w:val="0"/>
      <w:divBdr>
        <w:top w:val="none" w:sz="0" w:space="0" w:color="auto"/>
        <w:left w:val="none" w:sz="0" w:space="0" w:color="auto"/>
        <w:bottom w:val="none" w:sz="0" w:space="0" w:color="auto"/>
        <w:right w:val="none" w:sz="0" w:space="0" w:color="auto"/>
      </w:divBdr>
      <w:divsChild>
        <w:div w:id="1129661441">
          <w:marLeft w:val="0"/>
          <w:marRight w:val="0"/>
          <w:marTop w:val="0"/>
          <w:marBottom w:val="0"/>
          <w:divBdr>
            <w:top w:val="none" w:sz="0" w:space="0" w:color="auto"/>
            <w:left w:val="none" w:sz="0" w:space="0" w:color="auto"/>
            <w:bottom w:val="none" w:sz="0" w:space="0" w:color="auto"/>
            <w:right w:val="none" w:sz="0" w:space="0" w:color="auto"/>
          </w:divBdr>
        </w:div>
        <w:div w:id="72748974">
          <w:marLeft w:val="0"/>
          <w:marRight w:val="0"/>
          <w:marTop w:val="0"/>
          <w:marBottom w:val="0"/>
          <w:divBdr>
            <w:top w:val="none" w:sz="0" w:space="0" w:color="auto"/>
            <w:left w:val="none" w:sz="0" w:space="0" w:color="auto"/>
            <w:bottom w:val="none" w:sz="0" w:space="0" w:color="auto"/>
            <w:right w:val="none" w:sz="0" w:space="0" w:color="auto"/>
          </w:divBdr>
          <w:divsChild>
            <w:div w:id="19177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7082">
      <w:bodyDiv w:val="1"/>
      <w:marLeft w:val="0"/>
      <w:marRight w:val="0"/>
      <w:marTop w:val="0"/>
      <w:marBottom w:val="0"/>
      <w:divBdr>
        <w:top w:val="none" w:sz="0" w:space="0" w:color="auto"/>
        <w:left w:val="none" w:sz="0" w:space="0" w:color="auto"/>
        <w:bottom w:val="none" w:sz="0" w:space="0" w:color="auto"/>
        <w:right w:val="none" w:sz="0" w:space="0" w:color="auto"/>
      </w:divBdr>
      <w:divsChild>
        <w:div w:id="514030241">
          <w:marLeft w:val="0"/>
          <w:marRight w:val="0"/>
          <w:marTop w:val="0"/>
          <w:marBottom w:val="0"/>
          <w:divBdr>
            <w:top w:val="none" w:sz="0" w:space="0" w:color="auto"/>
            <w:left w:val="none" w:sz="0" w:space="0" w:color="auto"/>
            <w:bottom w:val="none" w:sz="0" w:space="0" w:color="auto"/>
            <w:right w:val="none" w:sz="0" w:space="0" w:color="auto"/>
          </w:divBdr>
        </w:div>
        <w:div w:id="631784754">
          <w:marLeft w:val="0"/>
          <w:marRight w:val="0"/>
          <w:marTop w:val="0"/>
          <w:marBottom w:val="0"/>
          <w:divBdr>
            <w:top w:val="none" w:sz="0" w:space="0" w:color="auto"/>
            <w:left w:val="none" w:sz="0" w:space="0" w:color="auto"/>
            <w:bottom w:val="single" w:sz="24" w:space="23" w:color="888888"/>
            <w:right w:val="none" w:sz="0" w:space="0" w:color="auto"/>
          </w:divBdr>
        </w:div>
        <w:div w:id="951473796">
          <w:marLeft w:val="0"/>
          <w:marRight w:val="0"/>
          <w:marTop w:val="0"/>
          <w:marBottom w:val="0"/>
          <w:divBdr>
            <w:top w:val="none" w:sz="0" w:space="0" w:color="auto"/>
            <w:left w:val="none" w:sz="0" w:space="0" w:color="auto"/>
            <w:bottom w:val="none" w:sz="0" w:space="0" w:color="auto"/>
            <w:right w:val="none" w:sz="0" w:space="0" w:color="auto"/>
          </w:divBdr>
        </w:div>
        <w:div w:id="1057166655">
          <w:marLeft w:val="0"/>
          <w:marRight w:val="0"/>
          <w:marTop w:val="0"/>
          <w:marBottom w:val="0"/>
          <w:divBdr>
            <w:top w:val="single" w:sz="12" w:space="0" w:color="D1D3D4"/>
            <w:left w:val="none" w:sz="0" w:space="0" w:color="auto"/>
            <w:bottom w:val="none" w:sz="0" w:space="0" w:color="auto"/>
            <w:right w:val="none" w:sz="0" w:space="0" w:color="auto"/>
          </w:divBdr>
          <w:divsChild>
            <w:div w:id="874196169">
              <w:marLeft w:val="0"/>
              <w:marRight w:val="0"/>
              <w:marTop w:val="0"/>
              <w:marBottom w:val="0"/>
              <w:divBdr>
                <w:top w:val="none" w:sz="0" w:space="0" w:color="auto"/>
                <w:left w:val="none" w:sz="0" w:space="0" w:color="auto"/>
                <w:bottom w:val="none" w:sz="0" w:space="0" w:color="auto"/>
                <w:right w:val="none" w:sz="0" w:space="0" w:color="auto"/>
              </w:divBdr>
            </w:div>
            <w:div w:id="13728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484">
      <w:bodyDiv w:val="1"/>
      <w:marLeft w:val="0"/>
      <w:marRight w:val="0"/>
      <w:marTop w:val="0"/>
      <w:marBottom w:val="0"/>
      <w:divBdr>
        <w:top w:val="none" w:sz="0" w:space="0" w:color="auto"/>
        <w:left w:val="none" w:sz="0" w:space="0" w:color="auto"/>
        <w:bottom w:val="none" w:sz="0" w:space="0" w:color="auto"/>
        <w:right w:val="none" w:sz="0" w:space="0" w:color="auto"/>
      </w:divBdr>
      <w:divsChild>
        <w:div w:id="228730951">
          <w:marLeft w:val="0"/>
          <w:marRight w:val="0"/>
          <w:marTop w:val="0"/>
          <w:marBottom w:val="0"/>
          <w:divBdr>
            <w:top w:val="none" w:sz="0" w:space="0" w:color="auto"/>
            <w:left w:val="none" w:sz="0" w:space="0" w:color="auto"/>
            <w:bottom w:val="none" w:sz="0" w:space="0" w:color="auto"/>
            <w:right w:val="none" w:sz="0" w:space="0" w:color="auto"/>
          </w:divBdr>
        </w:div>
        <w:div w:id="1498034041">
          <w:marLeft w:val="0"/>
          <w:marRight w:val="0"/>
          <w:marTop w:val="0"/>
          <w:marBottom w:val="0"/>
          <w:divBdr>
            <w:top w:val="single" w:sz="12" w:space="0" w:color="D1D3D4"/>
            <w:left w:val="none" w:sz="0" w:space="0" w:color="auto"/>
            <w:bottom w:val="none" w:sz="0" w:space="0" w:color="auto"/>
            <w:right w:val="none" w:sz="0" w:space="0" w:color="auto"/>
          </w:divBdr>
          <w:divsChild>
            <w:div w:id="1616055556">
              <w:marLeft w:val="0"/>
              <w:marRight w:val="0"/>
              <w:marTop w:val="0"/>
              <w:marBottom w:val="0"/>
              <w:divBdr>
                <w:top w:val="none" w:sz="0" w:space="0" w:color="auto"/>
                <w:left w:val="none" w:sz="0" w:space="0" w:color="auto"/>
                <w:bottom w:val="none" w:sz="0" w:space="0" w:color="auto"/>
                <w:right w:val="none" w:sz="0" w:space="0" w:color="auto"/>
              </w:divBdr>
            </w:div>
          </w:divsChild>
        </w:div>
        <w:div w:id="1464350246">
          <w:marLeft w:val="0"/>
          <w:marRight w:val="0"/>
          <w:marTop w:val="0"/>
          <w:marBottom w:val="0"/>
          <w:divBdr>
            <w:top w:val="none" w:sz="0" w:space="0" w:color="auto"/>
            <w:left w:val="none" w:sz="0" w:space="0" w:color="auto"/>
            <w:bottom w:val="single" w:sz="24" w:space="23" w:color="888888"/>
            <w:right w:val="none" w:sz="0" w:space="0" w:color="auto"/>
          </w:divBdr>
        </w:div>
        <w:div w:id="1375546131">
          <w:marLeft w:val="0"/>
          <w:marRight w:val="0"/>
          <w:marTop w:val="0"/>
          <w:marBottom w:val="0"/>
          <w:divBdr>
            <w:top w:val="none" w:sz="0" w:space="0" w:color="auto"/>
            <w:left w:val="none" w:sz="0" w:space="0" w:color="auto"/>
            <w:bottom w:val="none" w:sz="0" w:space="0" w:color="auto"/>
            <w:right w:val="none" w:sz="0" w:space="0" w:color="auto"/>
          </w:divBdr>
          <w:divsChild>
            <w:div w:id="14758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006">
      <w:bodyDiv w:val="1"/>
      <w:marLeft w:val="0"/>
      <w:marRight w:val="0"/>
      <w:marTop w:val="0"/>
      <w:marBottom w:val="0"/>
      <w:divBdr>
        <w:top w:val="none" w:sz="0" w:space="0" w:color="auto"/>
        <w:left w:val="none" w:sz="0" w:space="0" w:color="auto"/>
        <w:bottom w:val="none" w:sz="0" w:space="0" w:color="auto"/>
        <w:right w:val="none" w:sz="0" w:space="0" w:color="auto"/>
      </w:divBdr>
      <w:divsChild>
        <w:div w:id="1700930307">
          <w:marLeft w:val="0"/>
          <w:marRight w:val="0"/>
          <w:marTop w:val="0"/>
          <w:marBottom w:val="0"/>
          <w:divBdr>
            <w:top w:val="none" w:sz="0" w:space="0" w:color="auto"/>
            <w:left w:val="none" w:sz="0" w:space="0" w:color="auto"/>
            <w:bottom w:val="none" w:sz="0" w:space="0" w:color="auto"/>
            <w:right w:val="none" w:sz="0" w:space="0" w:color="auto"/>
          </w:divBdr>
          <w:divsChild>
            <w:div w:id="19622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429">
      <w:bodyDiv w:val="1"/>
      <w:marLeft w:val="0"/>
      <w:marRight w:val="0"/>
      <w:marTop w:val="0"/>
      <w:marBottom w:val="0"/>
      <w:divBdr>
        <w:top w:val="none" w:sz="0" w:space="0" w:color="auto"/>
        <w:left w:val="none" w:sz="0" w:space="0" w:color="auto"/>
        <w:bottom w:val="none" w:sz="0" w:space="0" w:color="auto"/>
        <w:right w:val="none" w:sz="0" w:space="0" w:color="auto"/>
      </w:divBdr>
    </w:div>
    <w:div w:id="247810053">
      <w:bodyDiv w:val="1"/>
      <w:marLeft w:val="0"/>
      <w:marRight w:val="0"/>
      <w:marTop w:val="0"/>
      <w:marBottom w:val="0"/>
      <w:divBdr>
        <w:top w:val="none" w:sz="0" w:space="0" w:color="auto"/>
        <w:left w:val="none" w:sz="0" w:space="0" w:color="auto"/>
        <w:bottom w:val="none" w:sz="0" w:space="0" w:color="auto"/>
        <w:right w:val="none" w:sz="0" w:space="0" w:color="auto"/>
      </w:divBdr>
    </w:div>
    <w:div w:id="247857783">
      <w:bodyDiv w:val="1"/>
      <w:marLeft w:val="0"/>
      <w:marRight w:val="0"/>
      <w:marTop w:val="0"/>
      <w:marBottom w:val="0"/>
      <w:divBdr>
        <w:top w:val="none" w:sz="0" w:space="0" w:color="auto"/>
        <w:left w:val="none" w:sz="0" w:space="0" w:color="auto"/>
        <w:bottom w:val="none" w:sz="0" w:space="0" w:color="auto"/>
        <w:right w:val="none" w:sz="0" w:space="0" w:color="auto"/>
      </w:divBdr>
      <w:divsChild>
        <w:div w:id="1092748432">
          <w:marLeft w:val="0"/>
          <w:marRight w:val="0"/>
          <w:marTop w:val="0"/>
          <w:marBottom w:val="0"/>
          <w:divBdr>
            <w:top w:val="none" w:sz="0" w:space="0" w:color="auto"/>
            <w:left w:val="none" w:sz="0" w:space="0" w:color="auto"/>
            <w:bottom w:val="none" w:sz="0" w:space="0" w:color="auto"/>
            <w:right w:val="none" w:sz="0" w:space="0" w:color="auto"/>
          </w:divBdr>
          <w:divsChild>
            <w:div w:id="14506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6099">
      <w:bodyDiv w:val="1"/>
      <w:marLeft w:val="0"/>
      <w:marRight w:val="0"/>
      <w:marTop w:val="0"/>
      <w:marBottom w:val="0"/>
      <w:divBdr>
        <w:top w:val="none" w:sz="0" w:space="0" w:color="auto"/>
        <w:left w:val="none" w:sz="0" w:space="0" w:color="auto"/>
        <w:bottom w:val="none" w:sz="0" w:space="0" w:color="auto"/>
        <w:right w:val="none" w:sz="0" w:space="0" w:color="auto"/>
      </w:divBdr>
      <w:divsChild>
        <w:div w:id="614484671">
          <w:marLeft w:val="0"/>
          <w:marRight w:val="0"/>
          <w:marTop w:val="0"/>
          <w:marBottom w:val="0"/>
          <w:divBdr>
            <w:top w:val="none" w:sz="0" w:space="0" w:color="auto"/>
            <w:left w:val="none" w:sz="0" w:space="0" w:color="auto"/>
            <w:bottom w:val="none" w:sz="0" w:space="0" w:color="auto"/>
            <w:right w:val="none" w:sz="0" w:space="0" w:color="auto"/>
          </w:divBdr>
          <w:divsChild>
            <w:div w:id="1007437780">
              <w:marLeft w:val="0"/>
              <w:marRight w:val="0"/>
              <w:marTop w:val="0"/>
              <w:marBottom w:val="0"/>
              <w:divBdr>
                <w:top w:val="none" w:sz="0" w:space="0" w:color="auto"/>
                <w:left w:val="none" w:sz="0" w:space="0" w:color="auto"/>
                <w:bottom w:val="none" w:sz="0" w:space="0" w:color="auto"/>
                <w:right w:val="none" w:sz="0" w:space="0" w:color="auto"/>
              </w:divBdr>
            </w:div>
          </w:divsChild>
        </w:div>
        <w:div w:id="859320718">
          <w:marLeft w:val="0"/>
          <w:marRight w:val="0"/>
          <w:marTop w:val="0"/>
          <w:marBottom w:val="0"/>
          <w:divBdr>
            <w:top w:val="none" w:sz="0" w:space="0" w:color="auto"/>
            <w:left w:val="none" w:sz="0" w:space="0" w:color="auto"/>
            <w:bottom w:val="single" w:sz="24" w:space="23" w:color="888888"/>
            <w:right w:val="none" w:sz="0" w:space="0" w:color="auto"/>
          </w:divBdr>
        </w:div>
        <w:div w:id="1136490110">
          <w:marLeft w:val="0"/>
          <w:marRight w:val="0"/>
          <w:marTop w:val="0"/>
          <w:marBottom w:val="0"/>
          <w:divBdr>
            <w:top w:val="none" w:sz="0" w:space="0" w:color="auto"/>
            <w:left w:val="none" w:sz="0" w:space="0" w:color="auto"/>
            <w:bottom w:val="none" w:sz="0" w:space="0" w:color="auto"/>
            <w:right w:val="none" w:sz="0" w:space="0" w:color="auto"/>
          </w:divBdr>
        </w:div>
        <w:div w:id="1474368331">
          <w:marLeft w:val="0"/>
          <w:marRight w:val="0"/>
          <w:marTop w:val="0"/>
          <w:marBottom w:val="0"/>
          <w:divBdr>
            <w:top w:val="single" w:sz="12" w:space="0" w:color="D1D3D4"/>
            <w:left w:val="none" w:sz="0" w:space="0" w:color="auto"/>
            <w:bottom w:val="none" w:sz="0" w:space="0" w:color="auto"/>
            <w:right w:val="none" w:sz="0" w:space="0" w:color="auto"/>
          </w:divBdr>
          <w:divsChild>
            <w:div w:id="461657086">
              <w:marLeft w:val="0"/>
              <w:marRight w:val="0"/>
              <w:marTop w:val="0"/>
              <w:marBottom w:val="0"/>
              <w:divBdr>
                <w:top w:val="none" w:sz="0" w:space="0" w:color="auto"/>
                <w:left w:val="none" w:sz="0" w:space="0" w:color="auto"/>
                <w:bottom w:val="none" w:sz="0" w:space="0" w:color="auto"/>
                <w:right w:val="none" w:sz="0" w:space="0" w:color="auto"/>
              </w:divBdr>
            </w:div>
            <w:div w:id="862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781">
      <w:bodyDiv w:val="1"/>
      <w:marLeft w:val="0"/>
      <w:marRight w:val="0"/>
      <w:marTop w:val="0"/>
      <w:marBottom w:val="0"/>
      <w:divBdr>
        <w:top w:val="none" w:sz="0" w:space="0" w:color="auto"/>
        <w:left w:val="none" w:sz="0" w:space="0" w:color="auto"/>
        <w:bottom w:val="none" w:sz="0" w:space="0" w:color="auto"/>
        <w:right w:val="none" w:sz="0" w:space="0" w:color="auto"/>
      </w:divBdr>
      <w:divsChild>
        <w:div w:id="1558324674">
          <w:marLeft w:val="0"/>
          <w:marRight w:val="0"/>
          <w:marTop w:val="0"/>
          <w:marBottom w:val="0"/>
          <w:divBdr>
            <w:top w:val="none" w:sz="0" w:space="0" w:color="auto"/>
            <w:left w:val="none" w:sz="0" w:space="0" w:color="auto"/>
            <w:bottom w:val="none" w:sz="0" w:space="0" w:color="auto"/>
            <w:right w:val="none" w:sz="0" w:space="0" w:color="auto"/>
          </w:divBdr>
          <w:divsChild>
            <w:div w:id="6006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3805">
      <w:bodyDiv w:val="1"/>
      <w:marLeft w:val="0"/>
      <w:marRight w:val="0"/>
      <w:marTop w:val="0"/>
      <w:marBottom w:val="0"/>
      <w:divBdr>
        <w:top w:val="none" w:sz="0" w:space="0" w:color="auto"/>
        <w:left w:val="none" w:sz="0" w:space="0" w:color="auto"/>
        <w:bottom w:val="none" w:sz="0" w:space="0" w:color="auto"/>
        <w:right w:val="none" w:sz="0" w:space="0" w:color="auto"/>
      </w:divBdr>
      <w:divsChild>
        <w:div w:id="1047799909">
          <w:marLeft w:val="0"/>
          <w:marRight w:val="0"/>
          <w:marTop w:val="0"/>
          <w:marBottom w:val="0"/>
          <w:divBdr>
            <w:top w:val="none" w:sz="0" w:space="0" w:color="auto"/>
            <w:left w:val="none" w:sz="0" w:space="0" w:color="auto"/>
            <w:bottom w:val="none" w:sz="0" w:space="0" w:color="auto"/>
            <w:right w:val="none" w:sz="0" w:space="0" w:color="auto"/>
          </w:divBdr>
          <w:divsChild>
            <w:div w:id="304284143">
              <w:marLeft w:val="0"/>
              <w:marRight w:val="0"/>
              <w:marTop w:val="0"/>
              <w:marBottom w:val="0"/>
              <w:divBdr>
                <w:top w:val="none" w:sz="0" w:space="0" w:color="auto"/>
                <w:left w:val="none" w:sz="0" w:space="0" w:color="auto"/>
                <w:bottom w:val="none" w:sz="0" w:space="0" w:color="auto"/>
                <w:right w:val="none" w:sz="0" w:space="0" w:color="auto"/>
              </w:divBdr>
            </w:div>
          </w:divsChild>
        </w:div>
        <w:div w:id="1343512171">
          <w:marLeft w:val="0"/>
          <w:marRight w:val="0"/>
          <w:marTop w:val="0"/>
          <w:marBottom w:val="0"/>
          <w:divBdr>
            <w:top w:val="none" w:sz="0" w:space="0" w:color="auto"/>
            <w:left w:val="none" w:sz="0" w:space="0" w:color="auto"/>
            <w:bottom w:val="none" w:sz="0" w:space="0" w:color="auto"/>
            <w:right w:val="none" w:sz="0" w:space="0" w:color="auto"/>
          </w:divBdr>
        </w:div>
        <w:div w:id="1179656228">
          <w:marLeft w:val="0"/>
          <w:marRight w:val="0"/>
          <w:marTop w:val="0"/>
          <w:marBottom w:val="0"/>
          <w:divBdr>
            <w:top w:val="none" w:sz="0" w:space="0" w:color="auto"/>
            <w:left w:val="none" w:sz="0" w:space="0" w:color="auto"/>
            <w:bottom w:val="none" w:sz="0" w:space="0" w:color="auto"/>
            <w:right w:val="none" w:sz="0" w:space="0" w:color="auto"/>
          </w:divBdr>
          <w:divsChild>
            <w:div w:id="1243101864">
              <w:marLeft w:val="0"/>
              <w:marRight w:val="0"/>
              <w:marTop w:val="0"/>
              <w:marBottom w:val="0"/>
              <w:divBdr>
                <w:top w:val="none" w:sz="0" w:space="0" w:color="auto"/>
                <w:left w:val="none" w:sz="0" w:space="0" w:color="auto"/>
                <w:bottom w:val="none" w:sz="0" w:space="0" w:color="auto"/>
                <w:right w:val="none" w:sz="0" w:space="0" w:color="auto"/>
              </w:divBdr>
              <w:divsChild>
                <w:div w:id="644540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8199812">
      <w:bodyDiv w:val="1"/>
      <w:marLeft w:val="0"/>
      <w:marRight w:val="0"/>
      <w:marTop w:val="0"/>
      <w:marBottom w:val="0"/>
      <w:divBdr>
        <w:top w:val="none" w:sz="0" w:space="0" w:color="auto"/>
        <w:left w:val="none" w:sz="0" w:space="0" w:color="auto"/>
        <w:bottom w:val="none" w:sz="0" w:space="0" w:color="auto"/>
        <w:right w:val="none" w:sz="0" w:space="0" w:color="auto"/>
      </w:divBdr>
    </w:div>
    <w:div w:id="248389237">
      <w:bodyDiv w:val="1"/>
      <w:marLeft w:val="0"/>
      <w:marRight w:val="0"/>
      <w:marTop w:val="0"/>
      <w:marBottom w:val="0"/>
      <w:divBdr>
        <w:top w:val="none" w:sz="0" w:space="0" w:color="auto"/>
        <w:left w:val="none" w:sz="0" w:space="0" w:color="auto"/>
        <w:bottom w:val="none" w:sz="0" w:space="0" w:color="auto"/>
        <w:right w:val="none" w:sz="0" w:space="0" w:color="auto"/>
      </w:divBdr>
      <w:divsChild>
        <w:div w:id="861939202">
          <w:marLeft w:val="0"/>
          <w:marRight w:val="0"/>
          <w:marTop w:val="0"/>
          <w:marBottom w:val="0"/>
          <w:divBdr>
            <w:top w:val="none" w:sz="0" w:space="0" w:color="auto"/>
            <w:left w:val="none" w:sz="0" w:space="0" w:color="auto"/>
            <w:bottom w:val="none" w:sz="0" w:space="0" w:color="auto"/>
            <w:right w:val="none" w:sz="0" w:space="0" w:color="auto"/>
          </w:divBdr>
        </w:div>
        <w:div w:id="933977171">
          <w:marLeft w:val="0"/>
          <w:marRight w:val="0"/>
          <w:marTop w:val="0"/>
          <w:marBottom w:val="0"/>
          <w:divBdr>
            <w:top w:val="none" w:sz="0" w:space="0" w:color="auto"/>
            <w:left w:val="none" w:sz="0" w:space="0" w:color="auto"/>
            <w:bottom w:val="none" w:sz="0" w:space="0" w:color="auto"/>
            <w:right w:val="none" w:sz="0" w:space="0" w:color="auto"/>
          </w:divBdr>
          <w:divsChild>
            <w:div w:id="797644916">
              <w:marLeft w:val="0"/>
              <w:marRight w:val="0"/>
              <w:marTop w:val="0"/>
              <w:marBottom w:val="0"/>
              <w:divBdr>
                <w:top w:val="none" w:sz="0" w:space="0" w:color="auto"/>
                <w:left w:val="none" w:sz="0" w:space="0" w:color="auto"/>
                <w:bottom w:val="none" w:sz="0" w:space="0" w:color="auto"/>
                <w:right w:val="none" w:sz="0" w:space="0" w:color="auto"/>
              </w:divBdr>
              <w:divsChild>
                <w:div w:id="5083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9102">
          <w:marLeft w:val="0"/>
          <w:marRight w:val="0"/>
          <w:marTop w:val="0"/>
          <w:marBottom w:val="0"/>
          <w:divBdr>
            <w:top w:val="single" w:sz="12" w:space="0" w:color="D1D3D4"/>
            <w:left w:val="none" w:sz="0" w:space="0" w:color="auto"/>
            <w:bottom w:val="none" w:sz="0" w:space="0" w:color="auto"/>
            <w:right w:val="none" w:sz="0" w:space="0" w:color="auto"/>
          </w:divBdr>
          <w:divsChild>
            <w:div w:id="942032093">
              <w:marLeft w:val="0"/>
              <w:marRight w:val="0"/>
              <w:marTop w:val="0"/>
              <w:marBottom w:val="0"/>
              <w:divBdr>
                <w:top w:val="none" w:sz="0" w:space="0" w:color="auto"/>
                <w:left w:val="none" w:sz="0" w:space="0" w:color="auto"/>
                <w:bottom w:val="none" w:sz="0" w:space="0" w:color="auto"/>
                <w:right w:val="none" w:sz="0" w:space="0" w:color="auto"/>
              </w:divBdr>
            </w:div>
            <w:div w:id="20911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9067">
      <w:bodyDiv w:val="1"/>
      <w:marLeft w:val="0"/>
      <w:marRight w:val="0"/>
      <w:marTop w:val="0"/>
      <w:marBottom w:val="0"/>
      <w:divBdr>
        <w:top w:val="none" w:sz="0" w:space="0" w:color="auto"/>
        <w:left w:val="none" w:sz="0" w:space="0" w:color="auto"/>
        <w:bottom w:val="none" w:sz="0" w:space="0" w:color="auto"/>
        <w:right w:val="none" w:sz="0" w:space="0" w:color="auto"/>
      </w:divBdr>
      <w:divsChild>
        <w:div w:id="380908738">
          <w:marLeft w:val="0"/>
          <w:marRight w:val="0"/>
          <w:marTop w:val="0"/>
          <w:marBottom w:val="0"/>
          <w:divBdr>
            <w:top w:val="single" w:sz="12" w:space="0" w:color="D1D3D4"/>
            <w:left w:val="none" w:sz="0" w:space="0" w:color="auto"/>
            <w:bottom w:val="none" w:sz="0" w:space="0" w:color="auto"/>
            <w:right w:val="none" w:sz="0" w:space="0" w:color="auto"/>
          </w:divBdr>
          <w:divsChild>
            <w:div w:id="856236329">
              <w:marLeft w:val="0"/>
              <w:marRight w:val="0"/>
              <w:marTop w:val="0"/>
              <w:marBottom w:val="0"/>
              <w:divBdr>
                <w:top w:val="none" w:sz="0" w:space="0" w:color="auto"/>
                <w:left w:val="none" w:sz="0" w:space="0" w:color="auto"/>
                <w:bottom w:val="none" w:sz="0" w:space="0" w:color="auto"/>
                <w:right w:val="none" w:sz="0" w:space="0" w:color="auto"/>
              </w:divBdr>
            </w:div>
            <w:div w:id="1045063264">
              <w:marLeft w:val="0"/>
              <w:marRight w:val="0"/>
              <w:marTop w:val="0"/>
              <w:marBottom w:val="0"/>
              <w:divBdr>
                <w:top w:val="none" w:sz="0" w:space="0" w:color="auto"/>
                <w:left w:val="none" w:sz="0" w:space="0" w:color="auto"/>
                <w:bottom w:val="none" w:sz="0" w:space="0" w:color="auto"/>
                <w:right w:val="none" w:sz="0" w:space="0" w:color="auto"/>
              </w:divBdr>
            </w:div>
          </w:divsChild>
        </w:div>
        <w:div w:id="485710776">
          <w:marLeft w:val="0"/>
          <w:marRight w:val="0"/>
          <w:marTop w:val="0"/>
          <w:marBottom w:val="0"/>
          <w:divBdr>
            <w:top w:val="none" w:sz="0" w:space="0" w:color="auto"/>
            <w:left w:val="none" w:sz="0" w:space="0" w:color="auto"/>
            <w:bottom w:val="single" w:sz="24" w:space="23" w:color="888888"/>
            <w:right w:val="none" w:sz="0" w:space="0" w:color="auto"/>
          </w:divBdr>
        </w:div>
        <w:div w:id="954289658">
          <w:marLeft w:val="0"/>
          <w:marRight w:val="0"/>
          <w:marTop w:val="0"/>
          <w:marBottom w:val="0"/>
          <w:divBdr>
            <w:top w:val="none" w:sz="0" w:space="0" w:color="auto"/>
            <w:left w:val="none" w:sz="0" w:space="0" w:color="auto"/>
            <w:bottom w:val="none" w:sz="0" w:space="0" w:color="auto"/>
            <w:right w:val="none" w:sz="0" w:space="0" w:color="auto"/>
          </w:divBdr>
        </w:div>
        <w:div w:id="1310018417">
          <w:marLeft w:val="0"/>
          <w:marRight w:val="0"/>
          <w:marTop w:val="0"/>
          <w:marBottom w:val="0"/>
          <w:divBdr>
            <w:top w:val="none" w:sz="0" w:space="0" w:color="auto"/>
            <w:left w:val="none" w:sz="0" w:space="0" w:color="auto"/>
            <w:bottom w:val="none" w:sz="0" w:space="0" w:color="auto"/>
            <w:right w:val="none" w:sz="0" w:space="0" w:color="auto"/>
          </w:divBdr>
        </w:div>
      </w:divsChild>
    </w:div>
    <w:div w:id="248663919">
      <w:bodyDiv w:val="1"/>
      <w:marLeft w:val="0"/>
      <w:marRight w:val="0"/>
      <w:marTop w:val="0"/>
      <w:marBottom w:val="0"/>
      <w:divBdr>
        <w:top w:val="none" w:sz="0" w:space="0" w:color="auto"/>
        <w:left w:val="none" w:sz="0" w:space="0" w:color="auto"/>
        <w:bottom w:val="none" w:sz="0" w:space="0" w:color="auto"/>
        <w:right w:val="none" w:sz="0" w:space="0" w:color="auto"/>
      </w:divBdr>
      <w:divsChild>
        <w:div w:id="1656641660">
          <w:marLeft w:val="0"/>
          <w:marRight w:val="0"/>
          <w:marTop w:val="0"/>
          <w:marBottom w:val="0"/>
          <w:divBdr>
            <w:top w:val="none" w:sz="0" w:space="0" w:color="auto"/>
            <w:left w:val="none" w:sz="0" w:space="0" w:color="auto"/>
            <w:bottom w:val="none" w:sz="0" w:space="0" w:color="auto"/>
            <w:right w:val="none" w:sz="0" w:space="0" w:color="auto"/>
          </w:divBdr>
          <w:divsChild>
            <w:div w:id="12851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7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265">
          <w:marLeft w:val="0"/>
          <w:marRight w:val="0"/>
          <w:marTop w:val="0"/>
          <w:marBottom w:val="0"/>
          <w:divBdr>
            <w:top w:val="none" w:sz="0" w:space="0" w:color="auto"/>
            <w:left w:val="none" w:sz="0" w:space="0" w:color="auto"/>
            <w:bottom w:val="none" w:sz="0" w:space="0" w:color="auto"/>
            <w:right w:val="none" w:sz="0" w:space="0" w:color="auto"/>
          </w:divBdr>
        </w:div>
        <w:div w:id="1109158872">
          <w:marLeft w:val="0"/>
          <w:marRight w:val="0"/>
          <w:marTop w:val="0"/>
          <w:marBottom w:val="0"/>
          <w:divBdr>
            <w:top w:val="single" w:sz="12" w:space="0" w:color="D1D3D4"/>
            <w:left w:val="none" w:sz="0" w:space="0" w:color="auto"/>
            <w:bottom w:val="none" w:sz="0" w:space="0" w:color="auto"/>
            <w:right w:val="none" w:sz="0" w:space="0" w:color="auto"/>
          </w:divBdr>
          <w:divsChild>
            <w:div w:id="709957723">
              <w:marLeft w:val="0"/>
              <w:marRight w:val="0"/>
              <w:marTop w:val="0"/>
              <w:marBottom w:val="0"/>
              <w:divBdr>
                <w:top w:val="none" w:sz="0" w:space="0" w:color="auto"/>
                <w:left w:val="none" w:sz="0" w:space="0" w:color="auto"/>
                <w:bottom w:val="none" w:sz="0" w:space="0" w:color="auto"/>
                <w:right w:val="none" w:sz="0" w:space="0" w:color="auto"/>
              </w:divBdr>
            </w:div>
            <w:div w:id="1808890286">
              <w:marLeft w:val="0"/>
              <w:marRight w:val="0"/>
              <w:marTop w:val="0"/>
              <w:marBottom w:val="0"/>
              <w:divBdr>
                <w:top w:val="none" w:sz="0" w:space="0" w:color="auto"/>
                <w:left w:val="none" w:sz="0" w:space="0" w:color="auto"/>
                <w:bottom w:val="none" w:sz="0" w:space="0" w:color="auto"/>
                <w:right w:val="none" w:sz="0" w:space="0" w:color="auto"/>
              </w:divBdr>
            </w:div>
          </w:divsChild>
        </w:div>
        <w:div w:id="1152408104">
          <w:marLeft w:val="0"/>
          <w:marRight w:val="0"/>
          <w:marTop w:val="0"/>
          <w:marBottom w:val="0"/>
          <w:divBdr>
            <w:top w:val="none" w:sz="0" w:space="0" w:color="auto"/>
            <w:left w:val="none" w:sz="0" w:space="0" w:color="auto"/>
            <w:bottom w:val="none" w:sz="0" w:space="0" w:color="auto"/>
            <w:right w:val="none" w:sz="0" w:space="0" w:color="auto"/>
          </w:divBdr>
        </w:div>
        <w:div w:id="1987319560">
          <w:marLeft w:val="0"/>
          <w:marRight w:val="0"/>
          <w:marTop w:val="0"/>
          <w:marBottom w:val="0"/>
          <w:divBdr>
            <w:top w:val="none" w:sz="0" w:space="0" w:color="auto"/>
            <w:left w:val="none" w:sz="0" w:space="0" w:color="auto"/>
            <w:bottom w:val="single" w:sz="24" w:space="23" w:color="888888"/>
            <w:right w:val="none" w:sz="0" w:space="0" w:color="auto"/>
          </w:divBdr>
        </w:div>
      </w:divsChild>
    </w:div>
    <w:div w:id="248976196">
      <w:bodyDiv w:val="1"/>
      <w:marLeft w:val="0"/>
      <w:marRight w:val="0"/>
      <w:marTop w:val="0"/>
      <w:marBottom w:val="0"/>
      <w:divBdr>
        <w:top w:val="none" w:sz="0" w:space="0" w:color="auto"/>
        <w:left w:val="none" w:sz="0" w:space="0" w:color="auto"/>
        <w:bottom w:val="none" w:sz="0" w:space="0" w:color="auto"/>
        <w:right w:val="none" w:sz="0" w:space="0" w:color="auto"/>
      </w:divBdr>
      <w:divsChild>
        <w:div w:id="560405335">
          <w:marLeft w:val="0"/>
          <w:marRight w:val="0"/>
          <w:marTop w:val="0"/>
          <w:marBottom w:val="0"/>
          <w:divBdr>
            <w:top w:val="none" w:sz="0" w:space="0" w:color="auto"/>
            <w:left w:val="none" w:sz="0" w:space="0" w:color="auto"/>
            <w:bottom w:val="none" w:sz="0" w:space="0" w:color="auto"/>
            <w:right w:val="none" w:sz="0" w:space="0" w:color="auto"/>
          </w:divBdr>
          <w:divsChild>
            <w:div w:id="15658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1429">
      <w:bodyDiv w:val="1"/>
      <w:marLeft w:val="0"/>
      <w:marRight w:val="0"/>
      <w:marTop w:val="0"/>
      <w:marBottom w:val="0"/>
      <w:divBdr>
        <w:top w:val="none" w:sz="0" w:space="0" w:color="auto"/>
        <w:left w:val="none" w:sz="0" w:space="0" w:color="auto"/>
        <w:bottom w:val="none" w:sz="0" w:space="0" w:color="auto"/>
        <w:right w:val="none" w:sz="0" w:space="0" w:color="auto"/>
      </w:divBdr>
      <w:divsChild>
        <w:div w:id="1869677440">
          <w:marLeft w:val="0"/>
          <w:marRight w:val="0"/>
          <w:marTop w:val="0"/>
          <w:marBottom w:val="0"/>
          <w:divBdr>
            <w:top w:val="none" w:sz="0" w:space="0" w:color="auto"/>
            <w:left w:val="none" w:sz="0" w:space="0" w:color="auto"/>
            <w:bottom w:val="none" w:sz="0" w:space="0" w:color="auto"/>
            <w:right w:val="none" w:sz="0" w:space="0" w:color="auto"/>
          </w:divBdr>
        </w:div>
        <w:div w:id="83501776">
          <w:marLeft w:val="0"/>
          <w:marRight w:val="0"/>
          <w:marTop w:val="0"/>
          <w:marBottom w:val="0"/>
          <w:divBdr>
            <w:top w:val="single" w:sz="12" w:space="0" w:color="D1D3D4"/>
            <w:left w:val="none" w:sz="0" w:space="0" w:color="auto"/>
            <w:bottom w:val="none" w:sz="0" w:space="0" w:color="auto"/>
            <w:right w:val="none" w:sz="0" w:space="0" w:color="auto"/>
          </w:divBdr>
          <w:divsChild>
            <w:div w:id="937710690">
              <w:marLeft w:val="0"/>
              <w:marRight w:val="0"/>
              <w:marTop w:val="0"/>
              <w:marBottom w:val="0"/>
              <w:divBdr>
                <w:top w:val="none" w:sz="0" w:space="0" w:color="auto"/>
                <w:left w:val="none" w:sz="0" w:space="0" w:color="auto"/>
                <w:bottom w:val="none" w:sz="0" w:space="0" w:color="auto"/>
                <w:right w:val="none" w:sz="0" w:space="0" w:color="auto"/>
              </w:divBdr>
            </w:div>
            <w:div w:id="1560508077">
              <w:marLeft w:val="0"/>
              <w:marRight w:val="0"/>
              <w:marTop w:val="0"/>
              <w:marBottom w:val="0"/>
              <w:divBdr>
                <w:top w:val="none" w:sz="0" w:space="0" w:color="auto"/>
                <w:left w:val="none" w:sz="0" w:space="0" w:color="auto"/>
                <w:bottom w:val="none" w:sz="0" w:space="0" w:color="auto"/>
                <w:right w:val="none" w:sz="0" w:space="0" w:color="auto"/>
              </w:divBdr>
            </w:div>
          </w:divsChild>
        </w:div>
        <w:div w:id="171997567">
          <w:marLeft w:val="0"/>
          <w:marRight w:val="0"/>
          <w:marTop w:val="0"/>
          <w:marBottom w:val="0"/>
          <w:divBdr>
            <w:top w:val="none" w:sz="0" w:space="0" w:color="auto"/>
            <w:left w:val="none" w:sz="0" w:space="0" w:color="auto"/>
            <w:bottom w:val="single" w:sz="24" w:space="23" w:color="888888"/>
            <w:right w:val="none" w:sz="0" w:space="0" w:color="auto"/>
          </w:divBdr>
        </w:div>
        <w:div w:id="721827611">
          <w:marLeft w:val="0"/>
          <w:marRight w:val="0"/>
          <w:marTop w:val="0"/>
          <w:marBottom w:val="0"/>
          <w:divBdr>
            <w:top w:val="none" w:sz="0" w:space="0" w:color="auto"/>
            <w:left w:val="none" w:sz="0" w:space="0" w:color="auto"/>
            <w:bottom w:val="none" w:sz="0" w:space="0" w:color="auto"/>
            <w:right w:val="none" w:sz="0" w:space="0" w:color="auto"/>
          </w:divBdr>
          <w:divsChild>
            <w:div w:id="4943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8838">
      <w:bodyDiv w:val="1"/>
      <w:marLeft w:val="0"/>
      <w:marRight w:val="0"/>
      <w:marTop w:val="0"/>
      <w:marBottom w:val="0"/>
      <w:divBdr>
        <w:top w:val="none" w:sz="0" w:space="0" w:color="auto"/>
        <w:left w:val="none" w:sz="0" w:space="0" w:color="auto"/>
        <w:bottom w:val="none" w:sz="0" w:space="0" w:color="auto"/>
        <w:right w:val="none" w:sz="0" w:space="0" w:color="auto"/>
      </w:divBdr>
      <w:divsChild>
        <w:div w:id="1280725374">
          <w:marLeft w:val="0"/>
          <w:marRight w:val="0"/>
          <w:marTop w:val="0"/>
          <w:marBottom w:val="0"/>
          <w:divBdr>
            <w:top w:val="none" w:sz="0" w:space="0" w:color="auto"/>
            <w:left w:val="none" w:sz="0" w:space="0" w:color="auto"/>
            <w:bottom w:val="none" w:sz="0" w:space="0" w:color="auto"/>
            <w:right w:val="none" w:sz="0" w:space="0" w:color="auto"/>
          </w:divBdr>
          <w:divsChild>
            <w:div w:id="5629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1563">
      <w:bodyDiv w:val="1"/>
      <w:marLeft w:val="0"/>
      <w:marRight w:val="0"/>
      <w:marTop w:val="0"/>
      <w:marBottom w:val="0"/>
      <w:divBdr>
        <w:top w:val="none" w:sz="0" w:space="0" w:color="auto"/>
        <w:left w:val="none" w:sz="0" w:space="0" w:color="auto"/>
        <w:bottom w:val="none" w:sz="0" w:space="0" w:color="auto"/>
        <w:right w:val="none" w:sz="0" w:space="0" w:color="auto"/>
      </w:divBdr>
    </w:div>
    <w:div w:id="249390679">
      <w:bodyDiv w:val="1"/>
      <w:marLeft w:val="0"/>
      <w:marRight w:val="0"/>
      <w:marTop w:val="0"/>
      <w:marBottom w:val="0"/>
      <w:divBdr>
        <w:top w:val="none" w:sz="0" w:space="0" w:color="auto"/>
        <w:left w:val="none" w:sz="0" w:space="0" w:color="auto"/>
        <w:bottom w:val="none" w:sz="0" w:space="0" w:color="auto"/>
        <w:right w:val="none" w:sz="0" w:space="0" w:color="auto"/>
      </w:divBdr>
      <w:divsChild>
        <w:div w:id="87700927">
          <w:marLeft w:val="0"/>
          <w:marRight w:val="0"/>
          <w:marTop w:val="0"/>
          <w:marBottom w:val="0"/>
          <w:divBdr>
            <w:top w:val="single" w:sz="12" w:space="0" w:color="D1D3D4"/>
            <w:left w:val="none" w:sz="0" w:space="0" w:color="auto"/>
            <w:bottom w:val="none" w:sz="0" w:space="0" w:color="auto"/>
            <w:right w:val="none" w:sz="0" w:space="0" w:color="auto"/>
          </w:divBdr>
          <w:divsChild>
            <w:div w:id="2053460080">
              <w:marLeft w:val="0"/>
              <w:marRight w:val="0"/>
              <w:marTop w:val="0"/>
              <w:marBottom w:val="0"/>
              <w:divBdr>
                <w:top w:val="none" w:sz="0" w:space="0" w:color="auto"/>
                <w:left w:val="none" w:sz="0" w:space="0" w:color="auto"/>
                <w:bottom w:val="none" w:sz="0" w:space="0" w:color="auto"/>
                <w:right w:val="none" w:sz="0" w:space="0" w:color="auto"/>
              </w:divBdr>
            </w:div>
          </w:divsChild>
        </w:div>
        <w:div w:id="293633447">
          <w:marLeft w:val="0"/>
          <w:marRight w:val="0"/>
          <w:marTop w:val="0"/>
          <w:marBottom w:val="0"/>
          <w:divBdr>
            <w:top w:val="none" w:sz="0" w:space="0" w:color="auto"/>
            <w:left w:val="none" w:sz="0" w:space="0" w:color="auto"/>
            <w:bottom w:val="none" w:sz="0" w:space="0" w:color="auto"/>
            <w:right w:val="none" w:sz="0" w:space="0" w:color="auto"/>
          </w:divBdr>
        </w:div>
        <w:div w:id="1514146543">
          <w:marLeft w:val="0"/>
          <w:marRight w:val="0"/>
          <w:marTop w:val="0"/>
          <w:marBottom w:val="0"/>
          <w:divBdr>
            <w:top w:val="none" w:sz="0" w:space="0" w:color="auto"/>
            <w:left w:val="none" w:sz="0" w:space="0" w:color="auto"/>
            <w:bottom w:val="none" w:sz="0" w:space="0" w:color="auto"/>
            <w:right w:val="none" w:sz="0" w:space="0" w:color="auto"/>
          </w:divBdr>
          <w:divsChild>
            <w:div w:id="324474223">
              <w:marLeft w:val="0"/>
              <w:marRight w:val="0"/>
              <w:marTop w:val="0"/>
              <w:marBottom w:val="0"/>
              <w:divBdr>
                <w:top w:val="none" w:sz="0" w:space="0" w:color="auto"/>
                <w:left w:val="none" w:sz="0" w:space="0" w:color="auto"/>
                <w:bottom w:val="none" w:sz="0" w:space="0" w:color="auto"/>
                <w:right w:val="none" w:sz="0" w:space="0" w:color="auto"/>
              </w:divBdr>
            </w:div>
          </w:divsChild>
        </w:div>
        <w:div w:id="1732314546">
          <w:marLeft w:val="0"/>
          <w:marRight w:val="0"/>
          <w:marTop w:val="0"/>
          <w:marBottom w:val="0"/>
          <w:divBdr>
            <w:top w:val="none" w:sz="0" w:space="0" w:color="auto"/>
            <w:left w:val="none" w:sz="0" w:space="0" w:color="auto"/>
            <w:bottom w:val="single" w:sz="24" w:space="23" w:color="888888"/>
            <w:right w:val="none" w:sz="0" w:space="0" w:color="auto"/>
          </w:divBdr>
        </w:div>
      </w:divsChild>
    </w:div>
    <w:div w:id="249461486">
      <w:bodyDiv w:val="1"/>
      <w:marLeft w:val="0"/>
      <w:marRight w:val="0"/>
      <w:marTop w:val="0"/>
      <w:marBottom w:val="0"/>
      <w:divBdr>
        <w:top w:val="none" w:sz="0" w:space="0" w:color="auto"/>
        <w:left w:val="none" w:sz="0" w:space="0" w:color="auto"/>
        <w:bottom w:val="none" w:sz="0" w:space="0" w:color="auto"/>
        <w:right w:val="none" w:sz="0" w:space="0" w:color="auto"/>
      </w:divBdr>
    </w:div>
    <w:div w:id="249579563">
      <w:bodyDiv w:val="1"/>
      <w:marLeft w:val="0"/>
      <w:marRight w:val="0"/>
      <w:marTop w:val="0"/>
      <w:marBottom w:val="0"/>
      <w:divBdr>
        <w:top w:val="none" w:sz="0" w:space="0" w:color="auto"/>
        <w:left w:val="none" w:sz="0" w:space="0" w:color="auto"/>
        <w:bottom w:val="none" w:sz="0" w:space="0" w:color="auto"/>
        <w:right w:val="none" w:sz="0" w:space="0" w:color="auto"/>
      </w:divBdr>
      <w:divsChild>
        <w:div w:id="1971354171">
          <w:marLeft w:val="0"/>
          <w:marRight w:val="0"/>
          <w:marTop w:val="0"/>
          <w:marBottom w:val="0"/>
          <w:divBdr>
            <w:top w:val="none" w:sz="0" w:space="0" w:color="auto"/>
            <w:left w:val="none" w:sz="0" w:space="0" w:color="auto"/>
            <w:bottom w:val="none" w:sz="0" w:space="0" w:color="auto"/>
            <w:right w:val="none" w:sz="0" w:space="0" w:color="auto"/>
          </w:divBdr>
          <w:divsChild>
            <w:div w:id="19210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1718">
      <w:bodyDiv w:val="1"/>
      <w:marLeft w:val="0"/>
      <w:marRight w:val="0"/>
      <w:marTop w:val="0"/>
      <w:marBottom w:val="0"/>
      <w:divBdr>
        <w:top w:val="none" w:sz="0" w:space="0" w:color="auto"/>
        <w:left w:val="none" w:sz="0" w:space="0" w:color="auto"/>
        <w:bottom w:val="none" w:sz="0" w:space="0" w:color="auto"/>
        <w:right w:val="none" w:sz="0" w:space="0" w:color="auto"/>
      </w:divBdr>
      <w:divsChild>
        <w:div w:id="190580128">
          <w:marLeft w:val="0"/>
          <w:marRight w:val="0"/>
          <w:marTop w:val="0"/>
          <w:marBottom w:val="0"/>
          <w:divBdr>
            <w:top w:val="none" w:sz="0" w:space="0" w:color="auto"/>
            <w:left w:val="none" w:sz="0" w:space="0" w:color="auto"/>
            <w:bottom w:val="single" w:sz="24" w:space="23" w:color="888888"/>
            <w:right w:val="none" w:sz="0" w:space="0" w:color="auto"/>
          </w:divBdr>
        </w:div>
        <w:div w:id="651564939">
          <w:marLeft w:val="0"/>
          <w:marRight w:val="0"/>
          <w:marTop w:val="0"/>
          <w:marBottom w:val="0"/>
          <w:divBdr>
            <w:top w:val="none" w:sz="0" w:space="0" w:color="auto"/>
            <w:left w:val="none" w:sz="0" w:space="0" w:color="auto"/>
            <w:bottom w:val="none" w:sz="0" w:space="0" w:color="auto"/>
            <w:right w:val="none" w:sz="0" w:space="0" w:color="auto"/>
          </w:divBdr>
        </w:div>
        <w:div w:id="878399888">
          <w:marLeft w:val="0"/>
          <w:marRight w:val="0"/>
          <w:marTop w:val="0"/>
          <w:marBottom w:val="0"/>
          <w:divBdr>
            <w:top w:val="none" w:sz="0" w:space="0" w:color="auto"/>
            <w:left w:val="none" w:sz="0" w:space="0" w:color="auto"/>
            <w:bottom w:val="none" w:sz="0" w:space="0" w:color="auto"/>
            <w:right w:val="none" w:sz="0" w:space="0" w:color="auto"/>
          </w:divBdr>
          <w:divsChild>
            <w:div w:id="1647784668">
              <w:marLeft w:val="0"/>
              <w:marRight w:val="0"/>
              <w:marTop w:val="0"/>
              <w:marBottom w:val="0"/>
              <w:divBdr>
                <w:top w:val="none" w:sz="0" w:space="0" w:color="auto"/>
                <w:left w:val="none" w:sz="0" w:space="0" w:color="auto"/>
                <w:bottom w:val="none" w:sz="0" w:space="0" w:color="auto"/>
                <w:right w:val="none" w:sz="0" w:space="0" w:color="auto"/>
              </w:divBdr>
            </w:div>
          </w:divsChild>
        </w:div>
        <w:div w:id="1781879864">
          <w:marLeft w:val="0"/>
          <w:marRight w:val="0"/>
          <w:marTop w:val="0"/>
          <w:marBottom w:val="0"/>
          <w:divBdr>
            <w:top w:val="single" w:sz="12" w:space="0" w:color="D1D3D4"/>
            <w:left w:val="none" w:sz="0" w:space="0" w:color="auto"/>
            <w:bottom w:val="none" w:sz="0" w:space="0" w:color="auto"/>
            <w:right w:val="none" w:sz="0" w:space="0" w:color="auto"/>
          </w:divBdr>
          <w:divsChild>
            <w:div w:id="1142111392">
              <w:marLeft w:val="0"/>
              <w:marRight w:val="0"/>
              <w:marTop w:val="0"/>
              <w:marBottom w:val="0"/>
              <w:divBdr>
                <w:top w:val="none" w:sz="0" w:space="0" w:color="auto"/>
                <w:left w:val="none" w:sz="0" w:space="0" w:color="auto"/>
                <w:bottom w:val="none" w:sz="0" w:space="0" w:color="auto"/>
                <w:right w:val="none" w:sz="0" w:space="0" w:color="auto"/>
              </w:divBdr>
            </w:div>
            <w:div w:id="15281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59771">
      <w:bodyDiv w:val="1"/>
      <w:marLeft w:val="0"/>
      <w:marRight w:val="0"/>
      <w:marTop w:val="0"/>
      <w:marBottom w:val="0"/>
      <w:divBdr>
        <w:top w:val="none" w:sz="0" w:space="0" w:color="auto"/>
        <w:left w:val="none" w:sz="0" w:space="0" w:color="auto"/>
        <w:bottom w:val="none" w:sz="0" w:space="0" w:color="auto"/>
        <w:right w:val="none" w:sz="0" w:space="0" w:color="auto"/>
      </w:divBdr>
    </w:div>
    <w:div w:id="250283721">
      <w:bodyDiv w:val="1"/>
      <w:marLeft w:val="0"/>
      <w:marRight w:val="0"/>
      <w:marTop w:val="0"/>
      <w:marBottom w:val="0"/>
      <w:divBdr>
        <w:top w:val="none" w:sz="0" w:space="0" w:color="auto"/>
        <w:left w:val="none" w:sz="0" w:space="0" w:color="auto"/>
        <w:bottom w:val="none" w:sz="0" w:space="0" w:color="auto"/>
        <w:right w:val="none" w:sz="0" w:space="0" w:color="auto"/>
      </w:divBdr>
      <w:divsChild>
        <w:div w:id="1221164479">
          <w:marLeft w:val="0"/>
          <w:marRight w:val="0"/>
          <w:marTop w:val="0"/>
          <w:marBottom w:val="0"/>
          <w:divBdr>
            <w:top w:val="none" w:sz="0" w:space="0" w:color="auto"/>
            <w:left w:val="none" w:sz="0" w:space="0" w:color="auto"/>
            <w:bottom w:val="none" w:sz="0" w:space="0" w:color="auto"/>
            <w:right w:val="none" w:sz="0" w:space="0" w:color="auto"/>
          </w:divBdr>
          <w:divsChild>
            <w:div w:id="1675646430">
              <w:marLeft w:val="0"/>
              <w:marRight w:val="0"/>
              <w:marTop w:val="0"/>
              <w:marBottom w:val="0"/>
              <w:divBdr>
                <w:top w:val="none" w:sz="0" w:space="0" w:color="auto"/>
                <w:left w:val="none" w:sz="0" w:space="0" w:color="auto"/>
                <w:bottom w:val="none" w:sz="0" w:space="0" w:color="auto"/>
                <w:right w:val="none" w:sz="0" w:space="0" w:color="auto"/>
              </w:divBdr>
            </w:div>
          </w:divsChild>
        </w:div>
        <w:div w:id="872770691">
          <w:marLeft w:val="0"/>
          <w:marRight w:val="0"/>
          <w:marTop w:val="0"/>
          <w:marBottom w:val="0"/>
          <w:divBdr>
            <w:top w:val="none" w:sz="0" w:space="0" w:color="auto"/>
            <w:left w:val="none" w:sz="0" w:space="0" w:color="auto"/>
            <w:bottom w:val="none" w:sz="0" w:space="0" w:color="auto"/>
            <w:right w:val="none" w:sz="0" w:space="0" w:color="auto"/>
          </w:divBdr>
        </w:div>
        <w:div w:id="1786845346">
          <w:marLeft w:val="0"/>
          <w:marRight w:val="0"/>
          <w:marTop w:val="0"/>
          <w:marBottom w:val="0"/>
          <w:divBdr>
            <w:top w:val="none" w:sz="0" w:space="0" w:color="auto"/>
            <w:left w:val="none" w:sz="0" w:space="0" w:color="auto"/>
            <w:bottom w:val="none" w:sz="0" w:space="0" w:color="auto"/>
            <w:right w:val="none" w:sz="0" w:space="0" w:color="auto"/>
          </w:divBdr>
          <w:divsChild>
            <w:div w:id="919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7743">
      <w:bodyDiv w:val="1"/>
      <w:marLeft w:val="0"/>
      <w:marRight w:val="0"/>
      <w:marTop w:val="0"/>
      <w:marBottom w:val="0"/>
      <w:divBdr>
        <w:top w:val="none" w:sz="0" w:space="0" w:color="auto"/>
        <w:left w:val="none" w:sz="0" w:space="0" w:color="auto"/>
        <w:bottom w:val="none" w:sz="0" w:space="0" w:color="auto"/>
        <w:right w:val="none" w:sz="0" w:space="0" w:color="auto"/>
      </w:divBdr>
      <w:divsChild>
        <w:div w:id="606547534">
          <w:marLeft w:val="0"/>
          <w:marRight w:val="0"/>
          <w:marTop w:val="0"/>
          <w:marBottom w:val="0"/>
          <w:divBdr>
            <w:top w:val="none" w:sz="0" w:space="0" w:color="auto"/>
            <w:left w:val="none" w:sz="0" w:space="0" w:color="auto"/>
            <w:bottom w:val="none" w:sz="0" w:space="0" w:color="auto"/>
            <w:right w:val="none" w:sz="0" w:space="0" w:color="auto"/>
          </w:divBdr>
          <w:divsChild>
            <w:div w:id="309797067">
              <w:marLeft w:val="0"/>
              <w:marRight w:val="0"/>
              <w:marTop w:val="0"/>
              <w:marBottom w:val="0"/>
              <w:divBdr>
                <w:top w:val="none" w:sz="0" w:space="0" w:color="auto"/>
                <w:left w:val="none" w:sz="0" w:space="0" w:color="auto"/>
                <w:bottom w:val="none" w:sz="0" w:space="0" w:color="auto"/>
                <w:right w:val="none" w:sz="0" w:space="0" w:color="auto"/>
              </w:divBdr>
            </w:div>
          </w:divsChild>
        </w:div>
        <w:div w:id="667559379">
          <w:marLeft w:val="0"/>
          <w:marRight w:val="0"/>
          <w:marTop w:val="0"/>
          <w:marBottom w:val="0"/>
          <w:divBdr>
            <w:top w:val="none" w:sz="0" w:space="0" w:color="auto"/>
            <w:left w:val="none" w:sz="0" w:space="0" w:color="auto"/>
            <w:bottom w:val="single" w:sz="24" w:space="23" w:color="888888"/>
            <w:right w:val="none" w:sz="0" w:space="0" w:color="auto"/>
          </w:divBdr>
        </w:div>
        <w:div w:id="1953438282">
          <w:marLeft w:val="0"/>
          <w:marRight w:val="0"/>
          <w:marTop w:val="0"/>
          <w:marBottom w:val="0"/>
          <w:divBdr>
            <w:top w:val="single" w:sz="12" w:space="0" w:color="D1D3D4"/>
            <w:left w:val="none" w:sz="0" w:space="0" w:color="auto"/>
            <w:bottom w:val="none" w:sz="0" w:space="0" w:color="auto"/>
            <w:right w:val="none" w:sz="0" w:space="0" w:color="auto"/>
          </w:divBdr>
          <w:divsChild>
            <w:div w:id="771366076">
              <w:marLeft w:val="0"/>
              <w:marRight w:val="0"/>
              <w:marTop w:val="0"/>
              <w:marBottom w:val="0"/>
              <w:divBdr>
                <w:top w:val="none" w:sz="0" w:space="0" w:color="auto"/>
                <w:left w:val="none" w:sz="0" w:space="0" w:color="auto"/>
                <w:bottom w:val="none" w:sz="0" w:space="0" w:color="auto"/>
                <w:right w:val="none" w:sz="0" w:space="0" w:color="auto"/>
              </w:divBdr>
            </w:div>
            <w:div w:id="1154030001">
              <w:marLeft w:val="0"/>
              <w:marRight w:val="0"/>
              <w:marTop w:val="0"/>
              <w:marBottom w:val="0"/>
              <w:divBdr>
                <w:top w:val="none" w:sz="0" w:space="0" w:color="auto"/>
                <w:left w:val="none" w:sz="0" w:space="0" w:color="auto"/>
                <w:bottom w:val="none" w:sz="0" w:space="0" w:color="auto"/>
                <w:right w:val="none" w:sz="0" w:space="0" w:color="auto"/>
              </w:divBdr>
            </w:div>
          </w:divsChild>
        </w:div>
        <w:div w:id="2037342395">
          <w:marLeft w:val="0"/>
          <w:marRight w:val="0"/>
          <w:marTop w:val="0"/>
          <w:marBottom w:val="0"/>
          <w:divBdr>
            <w:top w:val="none" w:sz="0" w:space="0" w:color="auto"/>
            <w:left w:val="none" w:sz="0" w:space="0" w:color="auto"/>
            <w:bottom w:val="none" w:sz="0" w:space="0" w:color="auto"/>
            <w:right w:val="none" w:sz="0" w:space="0" w:color="auto"/>
          </w:divBdr>
        </w:div>
      </w:divsChild>
    </w:div>
    <w:div w:id="250553787">
      <w:bodyDiv w:val="1"/>
      <w:marLeft w:val="0"/>
      <w:marRight w:val="0"/>
      <w:marTop w:val="0"/>
      <w:marBottom w:val="0"/>
      <w:divBdr>
        <w:top w:val="none" w:sz="0" w:space="0" w:color="auto"/>
        <w:left w:val="none" w:sz="0" w:space="0" w:color="auto"/>
        <w:bottom w:val="none" w:sz="0" w:space="0" w:color="auto"/>
        <w:right w:val="none" w:sz="0" w:space="0" w:color="auto"/>
      </w:divBdr>
      <w:divsChild>
        <w:div w:id="1466040464">
          <w:marLeft w:val="0"/>
          <w:marRight w:val="0"/>
          <w:marTop w:val="0"/>
          <w:marBottom w:val="0"/>
          <w:divBdr>
            <w:top w:val="none" w:sz="0" w:space="0" w:color="auto"/>
            <w:left w:val="none" w:sz="0" w:space="0" w:color="auto"/>
            <w:bottom w:val="none" w:sz="0" w:space="0" w:color="auto"/>
            <w:right w:val="none" w:sz="0" w:space="0" w:color="auto"/>
          </w:divBdr>
          <w:divsChild>
            <w:div w:id="14446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5878">
      <w:bodyDiv w:val="1"/>
      <w:marLeft w:val="0"/>
      <w:marRight w:val="0"/>
      <w:marTop w:val="0"/>
      <w:marBottom w:val="0"/>
      <w:divBdr>
        <w:top w:val="none" w:sz="0" w:space="0" w:color="auto"/>
        <w:left w:val="none" w:sz="0" w:space="0" w:color="auto"/>
        <w:bottom w:val="none" w:sz="0" w:space="0" w:color="auto"/>
        <w:right w:val="none" w:sz="0" w:space="0" w:color="auto"/>
      </w:divBdr>
      <w:divsChild>
        <w:div w:id="1509950124">
          <w:marLeft w:val="0"/>
          <w:marRight w:val="0"/>
          <w:marTop w:val="0"/>
          <w:marBottom w:val="0"/>
          <w:divBdr>
            <w:top w:val="single" w:sz="12" w:space="0" w:color="D1D3D4"/>
            <w:left w:val="none" w:sz="0" w:space="0" w:color="auto"/>
            <w:bottom w:val="none" w:sz="0" w:space="0" w:color="auto"/>
            <w:right w:val="none" w:sz="0" w:space="0" w:color="auto"/>
          </w:divBdr>
          <w:divsChild>
            <w:div w:id="111412419">
              <w:marLeft w:val="0"/>
              <w:marRight w:val="0"/>
              <w:marTop w:val="0"/>
              <w:marBottom w:val="0"/>
              <w:divBdr>
                <w:top w:val="none" w:sz="0" w:space="0" w:color="auto"/>
                <w:left w:val="none" w:sz="0" w:space="0" w:color="auto"/>
                <w:bottom w:val="none" w:sz="0" w:space="0" w:color="auto"/>
                <w:right w:val="none" w:sz="0" w:space="0" w:color="auto"/>
              </w:divBdr>
            </w:div>
            <w:div w:id="1079792264">
              <w:marLeft w:val="0"/>
              <w:marRight w:val="0"/>
              <w:marTop w:val="0"/>
              <w:marBottom w:val="0"/>
              <w:divBdr>
                <w:top w:val="none" w:sz="0" w:space="0" w:color="auto"/>
                <w:left w:val="none" w:sz="0" w:space="0" w:color="auto"/>
                <w:bottom w:val="none" w:sz="0" w:space="0" w:color="auto"/>
                <w:right w:val="none" w:sz="0" w:space="0" w:color="auto"/>
              </w:divBdr>
            </w:div>
          </w:divsChild>
        </w:div>
        <w:div w:id="1810131515">
          <w:marLeft w:val="0"/>
          <w:marRight w:val="0"/>
          <w:marTop w:val="0"/>
          <w:marBottom w:val="0"/>
          <w:divBdr>
            <w:top w:val="none" w:sz="0" w:space="0" w:color="auto"/>
            <w:left w:val="none" w:sz="0" w:space="0" w:color="auto"/>
            <w:bottom w:val="none" w:sz="0" w:space="0" w:color="auto"/>
            <w:right w:val="none" w:sz="0" w:space="0" w:color="auto"/>
          </w:divBdr>
          <w:divsChild>
            <w:div w:id="1596398620">
              <w:marLeft w:val="0"/>
              <w:marRight w:val="0"/>
              <w:marTop w:val="0"/>
              <w:marBottom w:val="0"/>
              <w:divBdr>
                <w:top w:val="none" w:sz="0" w:space="0" w:color="auto"/>
                <w:left w:val="none" w:sz="0" w:space="0" w:color="auto"/>
                <w:bottom w:val="none" w:sz="0" w:space="0" w:color="auto"/>
                <w:right w:val="none" w:sz="0" w:space="0" w:color="auto"/>
              </w:divBdr>
            </w:div>
          </w:divsChild>
        </w:div>
        <w:div w:id="1995404766">
          <w:marLeft w:val="0"/>
          <w:marRight w:val="0"/>
          <w:marTop w:val="0"/>
          <w:marBottom w:val="0"/>
          <w:divBdr>
            <w:top w:val="none" w:sz="0" w:space="0" w:color="auto"/>
            <w:left w:val="none" w:sz="0" w:space="0" w:color="auto"/>
            <w:bottom w:val="single" w:sz="24" w:space="23" w:color="888888"/>
            <w:right w:val="none" w:sz="0" w:space="0" w:color="auto"/>
          </w:divBdr>
        </w:div>
        <w:div w:id="2132822254">
          <w:marLeft w:val="0"/>
          <w:marRight w:val="0"/>
          <w:marTop w:val="0"/>
          <w:marBottom w:val="0"/>
          <w:divBdr>
            <w:top w:val="none" w:sz="0" w:space="0" w:color="auto"/>
            <w:left w:val="none" w:sz="0" w:space="0" w:color="auto"/>
            <w:bottom w:val="none" w:sz="0" w:space="0" w:color="auto"/>
            <w:right w:val="none" w:sz="0" w:space="0" w:color="auto"/>
          </w:divBdr>
        </w:div>
      </w:divsChild>
    </w:div>
    <w:div w:id="250629265">
      <w:bodyDiv w:val="1"/>
      <w:marLeft w:val="0"/>
      <w:marRight w:val="0"/>
      <w:marTop w:val="0"/>
      <w:marBottom w:val="0"/>
      <w:divBdr>
        <w:top w:val="none" w:sz="0" w:space="0" w:color="auto"/>
        <w:left w:val="none" w:sz="0" w:space="0" w:color="auto"/>
        <w:bottom w:val="none" w:sz="0" w:space="0" w:color="auto"/>
        <w:right w:val="none" w:sz="0" w:space="0" w:color="auto"/>
      </w:divBdr>
      <w:divsChild>
        <w:div w:id="1146362012">
          <w:marLeft w:val="0"/>
          <w:marRight w:val="0"/>
          <w:marTop w:val="0"/>
          <w:marBottom w:val="0"/>
          <w:divBdr>
            <w:top w:val="none" w:sz="0" w:space="0" w:color="auto"/>
            <w:left w:val="none" w:sz="0" w:space="0" w:color="auto"/>
            <w:bottom w:val="none" w:sz="0" w:space="0" w:color="auto"/>
            <w:right w:val="none" w:sz="0" w:space="0" w:color="auto"/>
          </w:divBdr>
        </w:div>
        <w:div w:id="565192190">
          <w:marLeft w:val="0"/>
          <w:marRight w:val="0"/>
          <w:marTop w:val="0"/>
          <w:marBottom w:val="0"/>
          <w:divBdr>
            <w:top w:val="single" w:sz="12" w:space="0" w:color="D1D3D4"/>
            <w:left w:val="none" w:sz="0" w:space="0" w:color="auto"/>
            <w:bottom w:val="none" w:sz="0" w:space="0" w:color="auto"/>
            <w:right w:val="none" w:sz="0" w:space="0" w:color="auto"/>
          </w:divBdr>
          <w:divsChild>
            <w:div w:id="962998665">
              <w:marLeft w:val="0"/>
              <w:marRight w:val="0"/>
              <w:marTop w:val="0"/>
              <w:marBottom w:val="0"/>
              <w:divBdr>
                <w:top w:val="none" w:sz="0" w:space="0" w:color="auto"/>
                <w:left w:val="none" w:sz="0" w:space="0" w:color="auto"/>
                <w:bottom w:val="none" w:sz="0" w:space="0" w:color="auto"/>
                <w:right w:val="none" w:sz="0" w:space="0" w:color="auto"/>
              </w:divBdr>
            </w:div>
            <w:div w:id="2057964846">
              <w:marLeft w:val="0"/>
              <w:marRight w:val="0"/>
              <w:marTop w:val="0"/>
              <w:marBottom w:val="0"/>
              <w:divBdr>
                <w:top w:val="none" w:sz="0" w:space="0" w:color="auto"/>
                <w:left w:val="none" w:sz="0" w:space="0" w:color="auto"/>
                <w:bottom w:val="none" w:sz="0" w:space="0" w:color="auto"/>
                <w:right w:val="none" w:sz="0" w:space="0" w:color="auto"/>
              </w:divBdr>
            </w:div>
          </w:divsChild>
        </w:div>
        <w:div w:id="151798228">
          <w:marLeft w:val="0"/>
          <w:marRight w:val="0"/>
          <w:marTop w:val="0"/>
          <w:marBottom w:val="0"/>
          <w:divBdr>
            <w:top w:val="none" w:sz="0" w:space="0" w:color="auto"/>
            <w:left w:val="none" w:sz="0" w:space="0" w:color="auto"/>
            <w:bottom w:val="single" w:sz="24" w:space="23" w:color="888888"/>
            <w:right w:val="none" w:sz="0" w:space="0" w:color="auto"/>
          </w:divBdr>
        </w:div>
        <w:div w:id="1210189094">
          <w:marLeft w:val="0"/>
          <w:marRight w:val="0"/>
          <w:marTop w:val="0"/>
          <w:marBottom w:val="0"/>
          <w:divBdr>
            <w:top w:val="none" w:sz="0" w:space="0" w:color="auto"/>
            <w:left w:val="none" w:sz="0" w:space="0" w:color="auto"/>
            <w:bottom w:val="none" w:sz="0" w:space="0" w:color="auto"/>
            <w:right w:val="none" w:sz="0" w:space="0" w:color="auto"/>
          </w:divBdr>
          <w:divsChild>
            <w:div w:id="18962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7498">
      <w:bodyDiv w:val="1"/>
      <w:marLeft w:val="0"/>
      <w:marRight w:val="0"/>
      <w:marTop w:val="0"/>
      <w:marBottom w:val="0"/>
      <w:divBdr>
        <w:top w:val="none" w:sz="0" w:space="0" w:color="auto"/>
        <w:left w:val="none" w:sz="0" w:space="0" w:color="auto"/>
        <w:bottom w:val="none" w:sz="0" w:space="0" w:color="auto"/>
        <w:right w:val="none" w:sz="0" w:space="0" w:color="auto"/>
      </w:divBdr>
      <w:divsChild>
        <w:div w:id="1736933043">
          <w:marLeft w:val="0"/>
          <w:marRight w:val="0"/>
          <w:marTop w:val="0"/>
          <w:marBottom w:val="0"/>
          <w:divBdr>
            <w:top w:val="none" w:sz="0" w:space="0" w:color="auto"/>
            <w:left w:val="none" w:sz="0" w:space="0" w:color="auto"/>
            <w:bottom w:val="none" w:sz="0" w:space="0" w:color="auto"/>
            <w:right w:val="none" w:sz="0" w:space="0" w:color="auto"/>
          </w:divBdr>
        </w:div>
        <w:div w:id="961809946">
          <w:marLeft w:val="0"/>
          <w:marRight w:val="0"/>
          <w:marTop w:val="0"/>
          <w:marBottom w:val="0"/>
          <w:divBdr>
            <w:top w:val="none" w:sz="0" w:space="0" w:color="auto"/>
            <w:left w:val="none" w:sz="0" w:space="0" w:color="auto"/>
            <w:bottom w:val="none" w:sz="0" w:space="0" w:color="auto"/>
            <w:right w:val="none" w:sz="0" w:space="0" w:color="auto"/>
          </w:divBdr>
          <w:divsChild>
            <w:div w:id="9363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6097">
      <w:bodyDiv w:val="1"/>
      <w:marLeft w:val="0"/>
      <w:marRight w:val="0"/>
      <w:marTop w:val="0"/>
      <w:marBottom w:val="0"/>
      <w:divBdr>
        <w:top w:val="none" w:sz="0" w:space="0" w:color="auto"/>
        <w:left w:val="none" w:sz="0" w:space="0" w:color="auto"/>
        <w:bottom w:val="none" w:sz="0" w:space="0" w:color="auto"/>
        <w:right w:val="none" w:sz="0" w:space="0" w:color="auto"/>
      </w:divBdr>
      <w:divsChild>
        <w:div w:id="686101676">
          <w:marLeft w:val="0"/>
          <w:marRight w:val="0"/>
          <w:marTop w:val="0"/>
          <w:marBottom w:val="0"/>
          <w:divBdr>
            <w:top w:val="none" w:sz="0" w:space="0" w:color="auto"/>
            <w:left w:val="none" w:sz="0" w:space="0" w:color="auto"/>
            <w:bottom w:val="none" w:sz="0" w:space="0" w:color="auto"/>
            <w:right w:val="none" w:sz="0" w:space="0" w:color="auto"/>
          </w:divBdr>
        </w:div>
        <w:div w:id="1144544627">
          <w:marLeft w:val="0"/>
          <w:marRight w:val="0"/>
          <w:marTop w:val="0"/>
          <w:marBottom w:val="0"/>
          <w:divBdr>
            <w:top w:val="single" w:sz="12" w:space="0" w:color="D1D3D4"/>
            <w:left w:val="none" w:sz="0" w:space="0" w:color="auto"/>
            <w:bottom w:val="none" w:sz="0" w:space="0" w:color="auto"/>
            <w:right w:val="none" w:sz="0" w:space="0" w:color="auto"/>
          </w:divBdr>
          <w:divsChild>
            <w:div w:id="2015692390">
              <w:marLeft w:val="0"/>
              <w:marRight w:val="0"/>
              <w:marTop w:val="0"/>
              <w:marBottom w:val="0"/>
              <w:divBdr>
                <w:top w:val="none" w:sz="0" w:space="0" w:color="auto"/>
                <w:left w:val="none" w:sz="0" w:space="0" w:color="auto"/>
                <w:bottom w:val="none" w:sz="0" w:space="0" w:color="auto"/>
                <w:right w:val="none" w:sz="0" w:space="0" w:color="auto"/>
              </w:divBdr>
            </w:div>
            <w:div w:id="1933776819">
              <w:marLeft w:val="0"/>
              <w:marRight w:val="0"/>
              <w:marTop w:val="0"/>
              <w:marBottom w:val="0"/>
              <w:divBdr>
                <w:top w:val="none" w:sz="0" w:space="0" w:color="auto"/>
                <w:left w:val="none" w:sz="0" w:space="0" w:color="auto"/>
                <w:bottom w:val="none" w:sz="0" w:space="0" w:color="auto"/>
                <w:right w:val="none" w:sz="0" w:space="0" w:color="auto"/>
              </w:divBdr>
            </w:div>
          </w:divsChild>
        </w:div>
        <w:div w:id="764961704">
          <w:marLeft w:val="0"/>
          <w:marRight w:val="0"/>
          <w:marTop w:val="0"/>
          <w:marBottom w:val="0"/>
          <w:divBdr>
            <w:top w:val="none" w:sz="0" w:space="0" w:color="auto"/>
            <w:left w:val="none" w:sz="0" w:space="0" w:color="auto"/>
            <w:bottom w:val="single" w:sz="24" w:space="23" w:color="888888"/>
            <w:right w:val="none" w:sz="0" w:space="0" w:color="auto"/>
          </w:divBdr>
        </w:div>
        <w:div w:id="613488382">
          <w:marLeft w:val="0"/>
          <w:marRight w:val="0"/>
          <w:marTop w:val="0"/>
          <w:marBottom w:val="0"/>
          <w:divBdr>
            <w:top w:val="none" w:sz="0" w:space="0" w:color="auto"/>
            <w:left w:val="none" w:sz="0" w:space="0" w:color="auto"/>
            <w:bottom w:val="none" w:sz="0" w:space="0" w:color="auto"/>
            <w:right w:val="none" w:sz="0" w:space="0" w:color="auto"/>
          </w:divBdr>
          <w:divsChild>
            <w:div w:id="14690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3991">
      <w:bodyDiv w:val="1"/>
      <w:marLeft w:val="0"/>
      <w:marRight w:val="0"/>
      <w:marTop w:val="0"/>
      <w:marBottom w:val="0"/>
      <w:divBdr>
        <w:top w:val="none" w:sz="0" w:space="0" w:color="auto"/>
        <w:left w:val="none" w:sz="0" w:space="0" w:color="auto"/>
        <w:bottom w:val="none" w:sz="0" w:space="0" w:color="auto"/>
        <w:right w:val="none" w:sz="0" w:space="0" w:color="auto"/>
      </w:divBdr>
      <w:divsChild>
        <w:div w:id="1702703994">
          <w:marLeft w:val="0"/>
          <w:marRight w:val="0"/>
          <w:marTop w:val="0"/>
          <w:marBottom w:val="0"/>
          <w:divBdr>
            <w:top w:val="none" w:sz="0" w:space="0" w:color="auto"/>
            <w:left w:val="none" w:sz="0" w:space="0" w:color="auto"/>
            <w:bottom w:val="none" w:sz="0" w:space="0" w:color="auto"/>
            <w:right w:val="none" w:sz="0" w:space="0" w:color="auto"/>
          </w:divBdr>
          <w:divsChild>
            <w:div w:id="5859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1008">
      <w:bodyDiv w:val="1"/>
      <w:marLeft w:val="0"/>
      <w:marRight w:val="0"/>
      <w:marTop w:val="0"/>
      <w:marBottom w:val="0"/>
      <w:divBdr>
        <w:top w:val="none" w:sz="0" w:space="0" w:color="auto"/>
        <w:left w:val="none" w:sz="0" w:space="0" w:color="auto"/>
        <w:bottom w:val="none" w:sz="0" w:space="0" w:color="auto"/>
        <w:right w:val="none" w:sz="0" w:space="0" w:color="auto"/>
      </w:divBdr>
      <w:divsChild>
        <w:div w:id="1631784365">
          <w:marLeft w:val="0"/>
          <w:marRight w:val="0"/>
          <w:marTop w:val="0"/>
          <w:marBottom w:val="0"/>
          <w:divBdr>
            <w:top w:val="none" w:sz="0" w:space="0" w:color="auto"/>
            <w:left w:val="none" w:sz="0" w:space="0" w:color="auto"/>
            <w:bottom w:val="none" w:sz="0" w:space="0" w:color="auto"/>
            <w:right w:val="none" w:sz="0" w:space="0" w:color="auto"/>
          </w:divBdr>
          <w:divsChild>
            <w:div w:id="2902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880">
      <w:bodyDiv w:val="1"/>
      <w:marLeft w:val="0"/>
      <w:marRight w:val="0"/>
      <w:marTop w:val="0"/>
      <w:marBottom w:val="0"/>
      <w:divBdr>
        <w:top w:val="none" w:sz="0" w:space="0" w:color="auto"/>
        <w:left w:val="none" w:sz="0" w:space="0" w:color="auto"/>
        <w:bottom w:val="none" w:sz="0" w:space="0" w:color="auto"/>
        <w:right w:val="none" w:sz="0" w:space="0" w:color="auto"/>
      </w:divBdr>
      <w:divsChild>
        <w:div w:id="142281898">
          <w:marLeft w:val="0"/>
          <w:marRight w:val="0"/>
          <w:marTop w:val="0"/>
          <w:marBottom w:val="0"/>
          <w:divBdr>
            <w:top w:val="none" w:sz="0" w:space="0" w:color="auto"/>
            <w:left w:val="none" w:sz="0" w:space="0" w:color="auto"/>
            <w:bottom w:val="none" w:sz="0" w:space="0" w:color="auto"/>
            <w:right w:val="none" w:sz="0" w:space="0" w:color="auto"/>
          </w:divBdr>
          <w:divsChild>
            <w:div w:id="647901011">
              <w:marLeft w:val="0"/>
              <w:marRight w:val="0"/>
              <w:marTop w:val="0"/>
              <w:marBottom w:val="0"/>
              <w:divBdr>
                <w:top w:val="none" w:sz="0" w:space="0" w:color="auto"/>
                <w:left w:val="none" w:sz="0" w:space="0" w:color="auto"/>
                <w:bottom w:val="none" w:sz="0" w:space="0" w:color="auto"/>
                <w:right w:val="none" w:sz="0" w:space="0" w:color="auto"/>
              </w:divBdr>
            </w:div>
          </w:divsChild>
        </w:div>
        <w:div w:id="1594125636">
          <w:marLeft w:val="0"/>
          <w:marRight w:val="0"/>
          <w:marTop w:val="0"/>
          <w:marBottom w:val="0"/>
          <w:divBdr>
            <w:top w:val="none" w:sz="0" w:space="0" w:color="auto"/>
            <w:left w:val="none" w:sz="0" w:space="0" w:color="auto"/>
            <w:bottom w:val="none" w:sz="0" w:space="0" w:color="auto"/>
            <w:right w:val="none" w:sz="0" w:space="0" w:color="auto"/>
          </w:divBdr>
        </w:div>
        <w:div w:id="848105174">
          <w:marLeft w:val="0"/>
          <w:marRight w:val="0"/>
          <w:marTop w:val="0"/>
          <w:marBottom w:val="0"/>
          <w:divBdr>
            <w:top w:val="none" w:sz="0" w:space="0" w:color="auto"/>
            <w:left w:val="none" w:sz="0" w:space="0" w:color="auto"/>
            <w:bottom w:val="none" w:sz="0" w:space="0" w:color="auto"/>
            <w:right w:val="none" w:sz="0" w:space="0" w:color="auto"/>
          </w:divBdr>
          <w:divsChild>
            <w:div w:id="112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8396">
      <w:bodyDiv w:val="1"/>
      <w:marLeft w:val="0"/>
      <w:marRight w:val="0"/>
      <w:marTop w:val="0"/>
      <w:marBottom w:val="0"/>
      <w:divBdr>
        <w:top w:val="none" w:sz="0" w:space="0" w:color="auto"/>
        <w:left w:val="none" w:sz="0" w:space="0" w:color="auto"/>
        <w:bottom w:val="none" w:sz="0" w:space="0" w:color="auto"/>
        <w:right w:val="none" w:sz="0" w:space="0" w:color="auto"/>
      </w:divBdr>
      <w:divsChild>
        <w:div w:id="169032347">
          <w:marLeft w:val="0"/>
          <w:marRight w:val="0"/>
          <w:marTop w:val="0"/>
          <w:marBottom w:val="0"/>
          <w:divBdr>
            <w:top w:val="none" w:sz="0" w:space="0" w:color="auto"/>
            <w:left w:val="none" w:sz="0" w:space="0" w:color="auto"/>
            <w:bottom w:val="single" w:sz="24" w:space="23" w:color="888888"/>
            <w:right w:val="none" w:sz="0" w:space="0" w:color="auto"/>
          </w:divBdr>
        </w:div>
        <w:div w:id="736319835">
          <w:marLeft w:val="0"/>
          <w:marRight w:val="0"/>
          <w:marTop w:val="0"/>
          <w:marBottom w:val="0"/>
          <w:divBdr>
            <w:top w:val="single" w:sz="12" w:space="0" w:color="D1D3D4"/>
            <w:left w:val="none" w:sz="0" w:space="0" w:color="auto"/>
            <w:bottom w:val="none" w:sz="0" w:space="0" w:color="auto"/>
            <w:right w:val="none" w:sz="0" w:space="0" w:color="auto"/>
          </w:divBdr>
          <w:divsChild>
            <w:div w:id="592974170">
              <w:marLeft w:val="0"/>
              <w:marRight w:val="0"/>
              <w:marTop w:val="0"/>
              <w:marBottom w:val="0"/>
              <w:divBdr>
                <w:top w:val="none" w:sz="0" w:space="0" w:color="auto"/>
                <w:left w:val="none" w:sz="0" w:space="0" w:color="auto"/>
                <w:bottom w:val="none" w:sz="0" w:space="0" w:color="auto"/>
                <w:right w:val="none" w:sz="0" w:space="0" w:color="auto"/>
              </w:divBdr>
            </w:div>
          </w:divsChild>
        </w:div>
        <w:div w:id="1490901957">
          <w:marLeft w:val="0"/>
          <w:marRight w:val="0"/>
          <w:marTop w:val="0"/>
          <w:marBottom w:val="0"/>
          <w:divBdr>
            <w:top w:val="none" w:sz="0" w:space="0" w:color="auto"/>
            <w:left w:val="none" w:sz="0" w:space="0" w:color="auto"/>
            <w:bottom w:val="none" w:sz="0" w:space="0" w:color="auto"/>
            <w:right w:val="none" w:sz="0" w:space="0" w:color="auto"/>
          </w:divBdr>
        </w:div>
        <w:div w:id="1896578551">
          <w:marLeft w:val="0"/>
          <w:marRight w:val="0"/>
          <w:marTop w:val="0"/>
          <w:marBottom w:val="0"/>
          <w:divBdr>
            <w:top w:val="none" w:sz="0" w:space="0" w:color="auto"/>
            <w:left w:val="none" w:sz="0" w:space="0" w:color="auto"/>
            <w:bottom w:val="none" w:sz="0" w:space="0" w:color="auto"/>
            <w:right w:val="none" w:sz="0" w:space="0" w:color="auto"/>
          </w:divBdr>
          <w:divsChild>
            <w:div w:id="17765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072">
      <w:bodyDiv w:val="1"/>
      <w:marLeft w:val="0"/>
      <w:marRight w:val="0"/>
      <w:marTop w:val="0"/>
      <w:marBottom w:val="0"/>
      <w:divBdr>
        <w:top w:val="none" w:sz="0" w:space="0" w:color="auto"/>
        <w:left w:val="none" w:sz="0" w:space="0" w:color="auto"/>
        <w:bottom w:val="none" w:sz="0" w:space="0" w:color="auto"/>
        <w:right w:val="none" w:sz="0" w:space="0" w:color="auto"/>
      </w:divBdr>
      <w:divsChild>
        <w:div w:id="900409078">
          <w:marLeft w:val="0"/>
          <w:marRight w:val="0"/>
          <w:marTop w:val="0"/>
          <w:marBottom w:val="0"/>
          <w:divBdr>
            <w:top w:val="none" w:sz="0" w:space="0" w:color="auto"/>
            <w:left w:val="none" w:sz="0" w:space="0" w:color="auto"/>
            <w:bottom w:val="none" w:sz="0" w:space="0" w:color="auto"/>
            <w:right w:val="none" w:sz="0" w:space="0" w:color="auto"/>
          </w:divBdr>
        </w:div>
        <w:div w:id="1148745330">
          <w:marLeft w:val="0"/>
          <w:marRight w:val="0"/>
          <w:marTop w:val="0"/>
          <w:marBottom w:val="0"/>
          <w:divBdr>
            <w:top w:val="single" w:sz="12" w:space="0" w:color="D1D3D4"/>
            <w:left w:val="none" w:sz="0" w:space="0" w:color="auto"/>
            <w:bottom w:val="none" w:sz="0" w:space="0" w:color="auto"/>
            <w:right w:val="none" w:sz="0" w:space="0" w:color="auto"/>
          </w:divBdr>
          <w:divsChild>
            <w:div w:id="146946828">
              <w:marLeft w:val="0"/>
              <w:marRight w:val="0"/>
              <w:marTop w:val="0"/>
              <w:marBottom w:val="0"/>
              <w:divBdr>
                <w:top w:val="none" w:sz="0" w:space="0" w:color="auto"/>
                <w:left w:val="none" w:sz="0" w:space="0" w:color="auto"/>
                <w:bottom w:val="none" w:sz="0" w:space="0" w:color="auto"/>
                <w:right w:val="none" w:sz="0" w:space="0" w:color="auto"/>
              </w:divBdr>
            </w:div>
            <w:div w:id="1671637197">
              <w:marLeft w:val="0"/>
              <w:marRight w:val="0"/>
              <w:marTop w:val="0"/>
              <w:marBottom w:val="0"/>
              <w:divBdr>
                <w:top w:val="none" w:sz="0" w:space="0" w:color="auto"/>
                <w:left w:val="none" w:sz="0" w:space="0" w:color="auto"/>
                <w:bottom w:val="none" w:sz="0" w:space="0" w:color="auto"/>
                <w:right w:val="none" w:sz="0" w:space="0" w:color="auto"/>
              </w:divBdr>
            </w:div>
          </w:divsChild>
        </w:div>
        <w:div w:id="301618849">
          <w:marLeft w:val="0"/>
          <w:marRight w:val="0"/>
          <w:marTop w:val="0"/>
          <w:marBottom w:val="0"/>
          <w:divBdr>
            <w:top w:val="none" w:sz="0" w:space="0" w:color="auto"/>
            <w:left w:val="none" w:sz="0" w:space="0" w:color="auto"/>
            <w:bottom w:val="single" w:sz="24" w:space="23" w:color="888888"/>
            <w:right w:val="none" w:sz="0" w:space="0" w:color="auto"/>
          </w:divBdr>
        </w:div>
        <w:div w:id="587035436">
          <w:marLeft w:val="0"/>
          <w:marRight w:val="0"/>
          <w:marTop w:val="0"/>
          <w:marBottom w:val="0"/>
          <w:divBdr>
            <w:top w:val="none" w:sz="0" w:space="0" w:color="auto"/>
            <w:left w:val="none" w:sz="0" w:space="0" w:color="auto"/>
            <w:bottom w:val="none" w:sz="0" w:space="0" w:color="auto"/>
            <w:right w:val="none" w:sz="0" w:space="0" w:color="auto"/>
          </w:divBdr>
          <w:divsChild>
            <w:div w:id="520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338">
      <w:bodyDiv w:val="1"/>
      <w:marLeft w:val="0"/>
      <w:marRight w:val="0"/>
      <w:marTop w:val="0"/>
      <w:marBottom w:val="0"/>
      <w:divBdr>
        <w:top w:val="none" w:sz="0" w:space="0" w:color="auto"/>
        <w:left w:val="none" w:sz="0" w:space="0" w:color="auto"/>
        <w:bottom w:val="none" w:sz="0" w:space="0" w:color="auto"/>
        <w:right w:val="none" w:sz="0" w:space="0" w:color="auto"/>
      </w:divBdr>
      <w:divsChild>
        <w:div w:id="552274840">
          <w:marLeft w:val="0"/>
          <w:marRight w:val="0"/>
          <w:marTop w:val="0"/>
          <w:marBottom w:val="0"/>
          <w:divBdr>
            <w:top w:val="single" w:sz="12" w:space="0" w:color="D1D3D4"/>
            <w:left w:val="none" w:sz="0" w:space="0" w:color="auto"/>
            <w:bottom w:val="none" w:sz="0" w:space="0" w:color="auto"/>
            <w:right w:val="none" w:sz="0" w:space="0" w:color="auto"/>
          </w:divBdr>
          <w:divsChild>
            <w:div w:id="1590701703">
              <w:marLeft w:val="0"/>
              <w:marRight w:val="0"/>
              <w:marTop w:val="0"/>
              <w:marBottom w:val="0"/>
              <w:divBdr>
                <w:top w:val="none" w:sz="0" w:space="0" w:color="auto"/>
                <w:left w:val="none" w:sz="0" w:space="0" w:color="auto"/>
                <w:bottom w:val="none" w:sz="0" w:space="0" w:color="auto"/>
                <w:right w:val="none" w:sz="0" w:space="0" w:color="auto"/>
              </w:divBdr>
            </w:div>
            <w:div w:id="2086611838">
              <w:marLeft w:val="0"/>
              <w:marRight w:val="0"/>
              <w:marTop w:val="0"/>
              <w:marBottom w:val="0"/>
              <w:divBdr>
                <w:top w:val="none" w:sz="0" w:space="0" w:color="auto"/>
                <w:left w:val="none" w:sz="0" w:space="0" w:color="auto"/>
                <w:bottom w:val="none" w:sz="0" w:space="0" w:color="auto"/>
                <w:right w:val="none" w:sz="0" w:space="0" w:color="auto"/>
              </w:divBdr>
            </w:div>
          </w:divsChild>
        </w:div>
        <w:div w:id="1216821510">
          <w:marLeft w:val="0"/>
          <w:marRight w:val="0"/>
          <w:marTop w:val="0"/>
          <w:marBottom w:val="0"/>
          <w:divBdr>
            <w:top w:val="none" w:sz="0" w:space="0" w:color="auto"/>
            <w:left w:val="none" w:sz="0" w:space="0" w:color="auto"/>
            <w:bottom w:val="none" w:sz="0" w:space="0" w:color="auto"/>
            <w:right w:val="none" w:sz="0" w:space="0" w:color="auto"/>
          </w:divBdr>
        </w:div>
        <w:div w:id="1652752776">
          <w:marLeft w:val="0"/>
          <w:marRight w:val="0"/>
          <w:marTop w:val="0"/>
          <w:marBottom w:val="0"/>
          <w:divBdr>
            <w:top w:val="none" w:sz="0" w:space="0" w:color="auto"/>
            <w:left w:val="none" w:sz="0" w:space="0" w:color="auto"/>
            <w:bottom w:val="single" w:sz="24" w:space="23" w:color="888888"/>
            <w:right w:val="none" w:sz="0" w:space="0" w:color="auto"/>
          </w:divBdr>
        </w:div>
        <w:div w:id="2000648027">
          <w:marLeft w:val="0"/>
          <w:marRight w:val="0"/>
          <w:marTop w:val="0"/>
          <w:marBottom w:val="0"/>
          <w:divBdr>
            <w:top w:val="none" w:sz="0" w:space="0" w:color="auto"/>
            <w:left w:val="none" w:sz="0" w:space="0" w:color="auto"/>
            <w:bottom w:val="none" w:sz="0" w:space="0" w:color="auto"/>
            <w:right w:val="none" w:sz="0" w:space="0" w:color="auto"/>
          </w:divBdr>
          <w:divsChild>
            <w:div w:id="13828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1969">
      <w:bodyDiv w:val="1"/>
      <w:marLeft w:val="0"/>
      <w:marRight w:val="0"/>
      <w:marTop w:val="0"/>
      <w:marBottom w:val="0"/>
      <w:divBdr>
        <w:top w:val="none" w:sz="0" w:space="0" w:color="auto"/>
        <w:left w:val="none" w:sz="0" w:space="0" w:color="auto"/>
        <w:bottom w:val="none" w:sz="0" w:space="0" w:color="auto"/>
        <w:right w:val="none" w:sz="0" w:space="0" w:color="auto"/>
      </w:divBdr>
    </w:div>
    <w:div w:id="252327778">
      <w:bodyDiv w:val="1"/>
      <w:marLeft w:val="0"/>
      <w:marRight w:val="0"/>
      <w:marTop w:val="0"/>
      <w:marBottom w:val="0"/>
      <w:divBdr>
        <w:top w:val="none" w:sz="0" w:space="0" w:color="auto"/>
        <w:left w:val="none" w:sz="0" w:space="0" w:color="auto"/>
        <w:bottom w:val="none" w:sz="0" w:space="0" w:color="auto"/>
        <w:right w:val="none" w:sz="0" w:space="0" w:color="auto"/>
      </w:divBdr>
    </w:div>
    <w:div w:id="252400931">
      <w:bodyDiv w:val="1"/>
      <w:marLeft w:val="0"/>
      <w:marRight w:val="0"/>
      <w:marTop w:val="0"/>
      <w:marBottom w:val="0"/>
      <w:divBdr>
        <w:top w:val="none" w:sz="0" w:space="0" w:color="auto"/>
        <w:left w:val="none" w:sz="0" w:space="0" w:color="auto"/>
        <w:bottom w:val="none" w:sz="0" w:space="0" w:color="auto"/>
        <w:right w:val="none" w:sz="0" w:space="0" w:color="auto"/>
      </w:divBdr>
      <w:divsChild>
        <w:div w:id="291905138">
          <w:marLeft w:val="0"/>
          <w:marRight w:val="0"/>
          <w:marTop w:val="0"/>
          <w:marBottom w:val="0"/>
          <w:divBdr>
            <w:top w:val="none" w:sz="0" w:space="0" w:color="auto"/>
            <w:left w:val="none" w:sz="0" w:space="0" w:color="auto"/>
            <w:bottom w:val="single" w:sz="24" w:space="23" w:color="888888"/>
            <w:right w:val="none" w:sz="0" w:space="0" w:color="auto"/>
          </w:divBdr>
        </w:div>
        <w:div w:id="370347523">
          <w:marLeft w:val="0"/>
          <w:marRight w:val="0"/>
          <w:marTop w:val="0"/>
          <w:marBottom w:val="0"/>
          <w:divBdr>
            <w:top w:val="none" w:sz="0" w:space="0" w:color="auto"/>
            <w:left w:val="none" w:sz="0" w:space="0" w:color="auto"/>
            <w:bottom w:val="none" w:sz="0" w:space="0" w:color="auto"/>
            <w:right w:val="none" w:sz="0" w:space="0" w:color="auto"/>
          </w:divBdr>
        </w:div>
        <w:div w:id="428744076">
          <w:marLeft w:val="0"/>
          <w:marRight w:val="0"/>
          <w:marTop w:val="0"/>
          <w:marBottom w:val="0"/>
          <w:divBdr>
            <w:top w:val="none" w:sz="0" w:space="0" w:color="auto"/>
            <w:left w:val="none" w:sz="0" w:space="0" w:color="auto"/>
            <w:bottom w:val="none" w:sz="0" w:space="0" w:color="auto"/>
            <w:right w:val="none" w:sz="0" w:space="0" w:color="auto"/>
          </w:divBdr>
        </w:div>
        <w:div w:id="1955938305">
          <w:marLeft w:val="0"/>
          <w:marRight w:val="0"/>
          <w:marTop w:val="0"/>
          <w:marBottom w:val="0"/>
          <w:divBdr>
            <w:top w:val="single" w:sz="12" w:space="0" w:color="D1D3D4"/>
            <w:left w:val="none" w:sz="0" w:space="0" w:color="auto"/>
            <w:bottom w:val="none" w:sz="0" w:space="0" w:color="auto"/>
            <w:right w:val="none" w:sz="0" w:space="0" w:color="auto"/>
          </w:divBdr>
          <w:divsChild>
            <w:div w:id="176162231">
              <w:marLeft w:val="0"/>
              <w:marRight w:val="0"/>
              <w:marTop w:val="0"/>
              <w:marBottom w:val="0"/>
              <w:divBdr>
                <w:top w:val="none" w:sz="0" w:space="0" w:color="auto"/>
                <w:left w:val="none" w:sz="0" w:space="0" w:color="auto"/>
                <w:bottom w:val="none" w:sz="0" w:space="0" w:color="auto"/>
                <w:right w:val="none" w:sz="0" w:space="0" w:color="auto"/>
              </w:divBdr>
            </w:div>
            <w:div w:id="8808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6063">
      <w:bodyDiv w:val="1"/>
      <w:marLeft w:val="0"/>
      <w:marRight w:val="0"/>
      <w:marTop w:val="0"/>
      <w:marBottom w:val="0"/>
      <w:divBdr>
        <w:top w:val="none" w:sz="0" w:space="0" w:color="auto"/>
        <w:left w:val="none" w:sz="0" w:space="0" w:color="auto"/>
        <w:bottom w:val="none" w:sz="0" w:space="0" w:color="auto"/>
        <w:right w:val="none" w:sz="0" w:space="0" w:color="auto"/>
      </w:divBdr>
      <w:divsChild>
        <w:div w:id="1334263372">
          <w:marLeft w:val="0"/>
          <w:marRight w:val="0"/>
          <w:marTop w:val="0"/>
          <w:marBottom w:val="0"/>
          <w:divBdr>
            <w:top w:val="none" w:sz="0" w:space="0" w:color="auto"/>
            <w:left w:val="none" w:sz="0" w:space="0" w:color="auto"/>
            <w:bottom w:val="none" w:sz="0" w:space="0" w:color="auto"/>
            <w:right w:val="none" w:sz="0" w:space="0" w:color="auto"/>
          </w:divBdr>
          <w:divsChild>
            <w:div w:id="14562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171">
      <w:bodyDiv w:val="1"/>
      <w:marLeft w:val="0"/>
      <w:marRight w:val="0"/>
      <w:marTop w:val="0"/>
      <w:marBottom w:val="0"/>
      <w:divBdr>
        <w:top w:val="none" w:sz="0" w:space="0" w:color="auto"/>
        <w:left w:val="none" w:sz="0" w:space="0" w:color="auto"/>
        <w:bottom w:val="none" w:sz="0" w:space="0" w:color="auto"/>
        <w:right w:val="none" w:sz="0" w:space="0" w:color="auto"/>
      </w:divBdr>
      <w:divsChild>
        <w:div w:id="1204951207">
          <w:marLeft w:val="0"/>
          <w:marRight w:val="0"/>
          <w:marTop w:val="0"/>
          <w:marBottom w:val="0"/>
          <w:divBdr>
            <w:top w:val="none" w:sz="0" w:space="0" w:color="auto"/>
            <w:left w:val="none" w:sz="0" w:space="0" w:color="auto"/>
            <w:bottom w:val="none" w:sz="0" w:space="0" w:color="auto"/>
            <w:right w:val="none" w:sz="0" w:space="0" w:color="auto"/>
          </w:divBdr>
          <w:divsChild>
            <w:div w:id="18892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9095">
      <w:bodyDiv w:val="1"/>
      <w:marLeft w:val="0"/>
      <w:marRight w:val="0"/>
      <w:marTop w:val="0"/>
      <w:marBottom w:val="0"/>
      <w:divBdr>
        <w:top w:val="none" w:sz="0" w:space="0" w:color="auto"/>
        <w:left w:val="none" w:sz="0" w:space="0" w:color="auto"/>
        <w:bottom w:val="none" w:sz="0" w:space="0" w:color="auto"/>
        <w:right w:val="none" w:sz="0" w:space="0" w:color="auto"/>
      </w:divBdr>
      <w:divsChild>
        <w:div w:id="712584118">
          <w:marLeft w:val="0"/>
          <w:marRight w:val="0"/>
          <w:marTop w:val="0"/>
          <w:marBottom w:val="0"/>
          <w:divBdr>
            <w:top w:val="none" w:sz="0" w:space="0" w:color="auto"/>
            <w:left w:val="none" w:sz="0" w:space="0" w:color="auto"/>
            <w:bottom w:val="none" w:sz="0" w:space="0" w:color="auto"/>
            <w:right w:val="none" w:sz="0" w:space="0" w:color="auto"/>
          </w:divBdr>
          <w:divsChild>
            <w:div w:id="530805832">
              <w:marLeft w:val="0"/>
              <w:marRight w:val="0"/>
              <w:marTop w:val="0"/>
              <w:marBottom w:val="0"/>
              <w:divBdr>
                <w:top w:val="none" w:sz="0" w:space="0" w:color="auto"/>
                <w:left w:val="none" w:sz="0" w:space="0" w:color="auto"/>
                <w:bottom w:val="none" w:sz="0" w:space="0" w:color="auto"/>
                <w:right w:val="none" w:sz="0" w:space="0" w:color="auto"/>
              </w:divBdr>
            </w:div>
          </w:divsChild>
        </w:div>
        <w:div w:id="1925723227">
          <w:marLeft w:val="0"/>
          <w:marRight w:val="0"/>
          <w:marTop w:val="0"/>
          <w:marBottom w:val="0"/>
          <w:divBdr>
            <w:top w:val="none" w:sz="0" w:space="0" w:color="auto"/>
            <w:left w:val="none" w:sz="0" w:space="0" w:color="auto"/>
            <w:bottom w:val="none" w:sz="0" w:space="0" w:color="auto"/>
            <w:right w:val="none" w:sz="0" w:space="0" w:color="auto"/>
          </w:divBdr>
        </w:div>
        <w:div w:id="280769695">
          <w:marLeft w:val="0"/>
          <w:marRight w:val="0"/>
          <w:marTop w:val="0"/>
          <w:marBottom w:val="0"/>
          <w:divBdr>
            <w:top w:val="none" w:sz="0" w:space="0" w:color="auto"/>
            <w:left w:val="none" w:sz="0" w:space="0" w:color="auto"/>
            <w:bottom w:val="none" w:sz="0" w:space="0" w:color="auto"/>
            <w:right w:val="none" w:sz="0" w:space="0" w:color="auto"/>
          </w:divBdr>
          <w:divsChild>
            <w:div w:id="7428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9108">
      <w:bodyDiv w:val="1"/>
      <w:marLeft w:val="0"/>
      <w:marRight w:val="0"/>
      <w:marTop w:val="0"/>
      <w:marBottom w:val="0"/>
      <w:divBdr>
        <w:top w:val="none" w:sz="0" w:space="0" w:color="auto"/>
        <w:left w:val="none" w:sz="0" w:space="0" w:color="auto"/>
        <w:bottom w:val="none" w:sz="0" w:space="0" w:color="auto"/>
        <w:right w:val="none" w:sz="0" w:space="0" w:color="auto"/>
      </w:divBdr>
      <w:divsChild>
        <w:div w:id="301930775">
          <w:marLeft w:val="0"/>
          <w:marRight w:val="0"/>
          <w:marTop w:val="0"/>
          <w:marBottom w:val="0"/>
          <w:divBdr>
            <w:top w:val="single" w:sz="12" w:space="0" w:color="D1D3D4"/>
            <w:left w:val="none" w:sz="0" w:space="0" w:color="auto"/>
            <w:bottom w:val="none" w:sz="0" w:space="0" w:color="auto"/>
            <w:right w:val="none" w:sz="0" w:space="0" w:color="auto"/>
          </w:divBdr>
          <w:divsChild>
            <w:div w:id="1568954448">
              <w:marLeft w:val="0"/>
              <w:marRight w:val="0"/>
              <w:marTop w:val="0"/>
              <w:marBottom w:val="0"/>
              <w:divBdr>
                <w:top w:val="none" w:sz="0" w:space="0" w:color="auto"/>
                <w:left w:val="none" w:sz="0" w:space="0" w:color="auto"/>
                <w:bottom w:val="none" w:sz="0" w:space="0" w:color="auto"/>
                <w:right w:val="none" w:sz="0" w:space="0" w:color="auto"/>
              </w:divBdr>
            </w:div>
            <w:div w:id="2095123479">
              <w:marLeft w:val="0"/>
              <w:marRight w:val="0"/>
              <w:marTop w:val="0"/>
              <w:marBottom w:val="0"/>
              <w:divBdr>
                <w:top w:val="none" w:sz="0" w:space="0" w:color="auto"/>
                <w:left w:val="none" w:sz="0" w:space="0" w:color="auto"/>
                <w:bottom w:val="none" w:sz="0" w:space="0" w:color="auto"/>
                <w:right w:val="none" w:sz="0" w:space="0" w:color="auto"/>
              </w:divBdr>
            </w:div>
          </w:divsChild>
        </w:div>
        <w:div w:id="413285732">
          <w:marLeft w:val="0"/>
          <w:marRight w:val="0"/>
          <w:marTop w:val="0"/>
          <w:marBottom w:val="0"/>
          <w:divBdr>
            <w:top w:val="none" w:sz="0" w:space="0" w:color="auto"/>
            <w:left w:val="none" w:sz="0" w:space="0" w:color="auto"/>
            <w:bottom w:val="single" w:sz="24" w:space="23" w:color="888888"/>
            <w:right w:val="none" w:sz="0" w:space="0" w:color="auto"/>
          </w:divBdr>
        </w:div>
        <w:div w:id="1373842058">
          <w:marLeft w:val="0"/>
          <w:marRight w:val="0"/>
          <w:marTop w:val="0"/>
          <w:marBottom w:val="0"/>
          <w:divBdr>
            <w:top w:val="none" w:sz="0" w:space="0" w:color="auto"/>
            <w:left w:val="none" w:sz="0" w:space="0" w:color="auto"/>
            <w:bottom w:val="none" w:sz="0" w:space="0" w:color="auto"/>
            <w:right w:val="none" w:sz="0" w:space="0" w:color="auto"/>
          </w:divBdr>
        </w:div>
        <w:div w:id="1781951949">
          <w:marLeft w:val="0"/>
          <w:marRight w:val="0"/>
          <w:marTop w:val="0"/>
          <w:marBottom w:val="0"/>
          <w:divBdr>
            <w:top w:val="none" w:sz="0" w:space="0" w:color="auto"/>
            <w:left w:val="none" w:sz="0" w:space="0" w:color="auto"/>
            <w:bottom w:val="none" w:sz="0" w:space="0" w:color="auto"/>
            <w:right w:val="none" w:sz="0" w:space="0" w:color="auto"/>
          </w:divBdr>
        </w:div>
      </w:divsChild>
    </w:div>
    <w:div w:id="252786606">
      <w:bodyDiv w:val="1"/>
      <w:marLeft w:val="0"/>
      <w:marRight w:val="0"/>
      <w:marTop w:val="0"/>
      <w:marBottom w:val="0"/>
      <w:divBdr>
        <w:top w:val="none" w:sz="0" w:space="0" w:color="auto"/>
        <w:left w:val="none" w:sz="0" w:space="0" w:color="auto"/>
        <w:bottom w:val="none" w:sz="0" w:space="0" w:color="auto"/>
        <w:right w:val="none" w:sz="0" w:space="0" w:color="auto"/>
      </w:divBdr>
      <w:divsChild>
        <w:div w:id="845483235">
          <w:marLeft w:val="0"/>
          <w:marRight w:val="0"/>
          <w:marTop w:val="0"/>
          <w:marBottom w:val="0"/>
          <w:divBdr>
            <w:top w:val="single" w:sz="12" w:space="0" w:color="D1D3D4"/>
            <w:left w:val="none" w:sz="0" w:space="0" w:color="auto"/>
            <w:bottom w:val="none" w:sz="0" w:space="0" w:color="auto"/>
            <w:right w:val="none" w:sz="0" w:space="0" w:color="auto"/>
          </w:divBdr>
          <w:divsChild>
            <w:div w:id="1167986136">
              <w:marLeft w:val="0"/>
              <w:marRight w:val="0"/>
              <w:marTop w:val="0"/>
              <w:marBottom w:val="0"/>
              <w:divBdr>
                <w:top w:val="none" w:sz="0" w:space="0" w:color="auto"/>
                <w:left w:val="none" w:sz="0" w:space="0" w:color="auto"/>
                <w:bottom w:val="none" w:sz="0" w:space="0" w:color="auto"/>
                <w:right w:val="none" w:sz="0" w:space="0" w:color="auto"/>
              </w:divBdr>
            </w:div>
            <w:div w:id="1826899274">
              <w:marLeft w:val="0"/>
              <w:marRight w:val="0"/>
              <w:marTop w:val="0"/>
              <w:marBottom w:val="0"/>
              <w:divBdr>
                <w:top w:val="none" w:sz="0" w:space="0" w:color="auto"/>
                <w:left w:val="none" w:sz="0" w:space="0" w:color="auto"/>
                <w:bottom w:val="none" w:sz="0" w:space="0" w:color="auto"/>
                <w:right w:val="none" w:sz="0" w:space="0" w:color="auto"/>
              </w:divBdr>
            </w:div>
          </w:divsChild>
        </w:div>
        <w:div w:id="1701274001">
          <w:marLeft w:val="0"/>
          <w:marRight w:val="0"/>
          <w:marTop w:val="0"/>
          <w:marBottom w:val="0"/>
          <w:divBdr>
            <w:top w:val="none" w:sz="0" w:space="0" w:color="auto"/>
            <w:left w:val="none" w:sz="0" w:space="0" w:color="auto"/>
            <w:bottom w:val="single" w:sz="24" w:space="23" w:color="888888"/>
            <w:right w:val="none" w:sz="0" w:space="0" w:color="auto"/>
          </w:divBdr>
        </w:div>
        <w:div w:id="1828521401">
          <w:marLeft w:val="0"/>
          <w:marRight w:val="0"/>
          <w:marTop w:val="0"/>
          <w:marBottom w:val="0"/>
          <w:divBdr>
            <w:top w:val="none" w:sz="0" w:space="0" w:color="auto"/>
            <w:left w:val="none" w:sz="0" w:space="0" w:color="auto"/>
            <w:bottom w:val="none" w:sz="0" w:space="0" w:color="auto"/>
            <w:right w:val="none" w:sz="0" w:space="0" w:color="auto"/>
          </w:divBdr>
        </w:div>
        <w:div w:id="1976913329">
          <w:marLeft w:val="0"/>
          <w:marRight w:val="0"/>
          <w:marTop w:val="0"/>
          <w:marBottom w:val="0"/>
          <w:divBdr>
            <w:top w:val="none" w:sz="0" w:space="0" w:color="auto"/>
            <w:left w:val="none" w:sz="0" w:space="0" w:color="auto"/>
            <w:bottom w:val="none" w:sz="0" w:space="0" w:color="auto"/>
            <w:right w:val="none" w:sz="0" w:space="0" w:color="auto"/>
          </w:divBdr>
          <w:divsChild>
            <w:div w:id="8021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7575">
      <w:bodyDiv w:val="1"/>
      <w:marLeft w:val="0"/>
      <w:marRight w:val="0"/>
      <w:marTop w:val="0"/>
      <w:marBottom w:val="0"/>
      <w:divBdr>
        <w:top w:val="none" w:sz="0" w:space="0" w:color="auto"/>
        <w:left w:val="none" w:sz="0" w:space="0" w:color="auto"/>
        <w:bottom w:val="none" w:sz="0" w:space="0" w:color="auto"/>
        <w:right w:val="none" w:sz="0" w:space="0" w:color="auto"/>
      </w:divBdr>
      <w:divsChild>
        <w:div w:id="640615206">
          <w:marLeft w:val="0"/>
          <w:marRight w:val="0"/>
          <w:marTop w:val="0"/>
          <w:marBottom w:val="0"/>
          <w:divBdr>
            <w:top w:val="none" w:sz="0" w:space="0" w:color="auto"/>
            <w:left w:val="none" w:sz="0" w:space="0" w:color="auto"/>
            <w:bottom w:val="none" w:sz="0" w:space="0" w:color="auto"/>
            <w:right w:val="none" w:sz="0" w:space="0" w:color="auto"/>
          </w:divBdr>
          <w:divsChild>
            <w:div w:id="727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154">
      <w:bodyDiv w:val="1"/>
      <w:marLeft w:val="0"/>
      <w:marRight w:val="0"/>
      <w:marTop w:val="0"/>
      <w:marBottom w:val="0"/>
      <w:divBdr>
        <w:top w:val="none" w:sz="0" w:space="0" w:color="auto"/>
        <w:left w:val="none" w:sz="0" w:space="0" w:color="auto"/>
        <w:bottom w:val="none" w:sz="0" w:space="0" w:color="auto"/>
        <w:right w:val="none" w:sz="0" w:space="0" w:color="auto"/>
      </w:divBdr>
      <w:divsChild>
        <w:div w:id="313293301">
          <w:marLeft w:val="0"/>
          <w:marRight w:val="0"/>
          <w:marTop w:val="0"/>
          <w:marBottom w:val="0"/>
          <w:divBdr>
            <w:top w:val="none" w:sz="0" w:space="0" w:color="auto"/>
            <w:left w:val="none" w:sz="0" w:space="0" w:color="auto"/>
            <w:bottom w:val="single" w:sz="24" w:space="23" w:color="888888"/>
            <w:right w:val="none" w:sz="0" w:space="0" w:color="auto"/>
          </w:divBdr>
        </w:div>
        <w:div w:id="650252762">
          <w:marLeft w:val="0"/>
          <w:marRight w:val="0"/>
          <w:marTop w:val="0"/>
          <w:marBottom w:val="0"/>
          <w:divBdr>
            <w:top w:val="none" w:sz="0" w:space="0" w:color="auto"/>
            <w:left w:val="none" w:sz="0" w:space="0" w:color="auto"/>
            <w:bottom w:val="none" w:sz="0" w:space="0" w:color="auto"/>
            <w:right w:val="none" w:sz="0" w:space="0" w:color="auto"/>
          </w:divBdr>
        </w:div>
        <w:div w:id="1510175579">
          <w:marLeft w:val="0"/>
          <w:marRight w:val="0"/>
          <w:marTop w:val="0"/>
          <w:marBottom w:val="0"/>
          <w:divBdr>
            <w:top w:val="none" w:sz="0" w:space="0" w:color="auto"/>
            <w:left w:val="none" w:sz="0" w:space="0" w:color="auto"/>
            <w:bottom w:val="none" w:sz="0" w:space="0" w:color="auto"/>
            <w:right w:val="none" w:sz="0" w:space="0" w:color="auto"/>
          </w:divBdr>
          <w:divsChild>
            <w:div w:id="1630818422">
              <w:marLeft w:val="0"/>
              <w:marRight w:val="0"/>
              <w:marTop w:val="0"/>
              <w:marBottom w:val="0"/>
              <w:divBdr>
                <w:top w:val="none" w:sz="0" w:space="0" w:color="auto"/>
                <w:left w:val="none" w:sz="0" w:space="0" w:color="auto"/>
                <w:bottom w:val="none" w:sz="0" w:space="0" w:color="auto"/>
                <w:right w:val="none" w:sz="0" w:space="0" w:color="auto"/>
              </w:divBdr>
            </w:div>
          </w:divsChild>
        </w:div>
        <w:div w:id="1641226790">
          <w:marLeft w:val="0"/>
          <w:marRight w:val="0"/>
          <w:marTop w:val="0"/>
          <w:marBottom w:val="0"/>
          <w:divBdr>
            <w:top w:val="single" w:sz="12" w:space="0" w:color="D1D3D4"/>
            <w:left w:val="none" w:sz="0" w:space="0" w:color="auto"/>
            <w:bottom w:val="none" w:sz="0" w:space="0" w:color="auto"/>
            <w:right w:val="none" w:sz="0" w:space="0" w:color="auto"/>
          </w:divBdr>
          <w:divsChild>
            <w:div w:id="18940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333">
      <w:bodyDiv w:val="1"/>
      <w:marLeft w:val="0"/>
      <w:marRight w:val="0"/>
      <w:marTop w:val="0"/>
      <w:marBottom w:val="0"/>
      <w:divBdr>
        <w:top w:val="none" w:sz="0" w:space="0" w:color="auto"/>
        <w:left w:val="none" w:sz="0" w:space="0" w:color="auto"/>
        <w:bottom w:val="none" w:sz="0" w:space="0" w:color="auto"/>
        <w:right w:val="none" w:sz="0" w:space="0" w:color="auto"/>
      </w:divBdr>
      <w:divsChild>
        <w:div w:id="266039476">
          <w:marLeft w:val="0"/>
          <w:marRight w:val="0"/>
          <w:marTop w:val="0"/>
          <w:marBottom w:val="0"/>
          <w:divBdr>
            <w:top w:val="single" w:sz="12" w:space="0" w:color="D1D3D4"/>
            <w:left w:val="none" w:sz="0" w:space="0" w:color="auto"/>
            <w:bottom w:val="none" w:sz="0" w:space="0" w:color="auto"/>
            <w:right w:val="none" w:sz="0" w:space="0" w:color="auto"/>
          </w:divBdr>
          <w:divsChild>
            <w:div w:id="510686867">
              <w:marLeft w:val="0"/>
              <w:marRight w:val="0"/>
              <w:marTop w:val="0"/>
              <w:marBottom w:val="0"/>
              <w:divBdr>
                <w:top w:val="none" w:sz="0" w:space="0" w:color="auto"/>
                <w:left w:val="none" w:sz="0" w:space="0" w:color="auto"/>
                <w:bottom w:val="none" w:sz="0" w:space="0" w:color="auto"/>
                <w:right w:val="none" w:sz="0" w:space="0" w:color="auto"/>
              </w:divBdr>
            </w:div>
            <w:div w:id="1132283012">
              <w:marLeft w:val="0"/>
              <w:marRight w:val="0"/>
              <w:marTop w:val="0"/>
              <w:marBottom w:val="0"/>
              <w:divBdr>
                <w:top w:val="none" w:sz="0" w:space="0" w:color="auto"/>
                <w:left w:val="none" w:sz="0" w:space="0" w:color="auto"/>
                <w:bottom w:val="none" w:sz="0" w:space="0" w:color="auto"/>
                <w:right w:val="none" w:sz="0" w:space="0" w:color="auto"/>
              </w:divBdr>
            </w:div>
          </w:divsChild>
        </w:div>
        <w:div w:id="506215767">
          <w:marLeft w:val="0"/>
          <w:marRight w:val="0"/>
          <w:marTop w:val="0"/>
          <w:marBottom w:val="0"/>
          <w:divBdr>
            <w:top w:val="none" w:sz="0" w:space="0" w:color="auto"/>
            <w:left w:val="none" w:sz="0" w:space="0" w:color="auto"/>
            <w:bottom w:val="none" w:sz="0" w:space="0" w:color="auto"/>
            <w:right w:val="none" w:sz="0" w:space="0" w:color="auto"/>
          </w:divBdr>
        </w:div>
        <w:div w:id="679091539">
          <w:marLeft w:val="0"/>
          <w:marRight w:val="0"/>
          <w:marTop w:val="0"/>
          <w:marBottom w:val="0"/>
          <w:divBdr>
            <w:top w:val="none" w:sz="0" w:space="0" w:color="auto"/>
            <w:left w:val="none" w:sz="0" w:space="0" w:color="auto"/>
            <w:bottom w:val="none" w:sz="0" w:space="0" w:color="auto"/>
            <w:right w:val="none" w:sz="0" w:space="0" w:color="auto"/>
          </w:divBdr>
        </w:div>
        <w:div w:id="1385834937">
          <w:marLeft w:val="0"/>
          <w:marRight w:val="0"/>
          <w:marTop w:val="0"/>
          <w:marBottom w:val="0"/>
          <w:divBdr>
            <w:top w:val="none" w:sz="0" w:space="0" w:color="auto"/>
            <w:left w:val="none" w:sz="0" w:space="0" w:color="auto"/>
            <w:bottom w:val="single" w:sz="24" w:space="23" w:color="888888"/>
            <w:right w:val="none" w:sz="0" w:space="0" w:color="auto"/>
          </w:divBdr>
        </w:div>
      </w:divsChild>
    </w:div>
    <w:div w:id="253058124">
      <w:bodyDiv w:val="1"/>
      <w:marLeft w:val="0"/>
      <w:marRight w:val="0"/>
      <w:marTop w:val="0"/>
      <w:marBottom w:val="0"/>
      <w:divBdr>
        <w:top w:val="none" w:sz="0" w:space="0" w:color="auto"/>
        <w:left w:val="none" w:sz="0" w:space="0" w:color="auto"/>
        <w:bottom w:val="none" w:sz="0" w:space="0" w:color="auto"/>
        <w:right w:val="none" w:sz="0" w:space="0" w:color="auto"/>
      </w:divBdr>
      <w:divsChild>
        <w:div w:id="1599555064">
          <w:marLeft w:val="0"/>
          <w:marRight w:val="0"/>
          <w:marTop w:val="0"/>
          <w:marBottom w:val="0"/>
          <w:divBdr>
            <w:top w:val="none" w:sz="0" w:space="0" w:color="auto"/>
            <w:left w:val="none" w:sz="0" w:space="0" w:color="auto"/>
            <w:bottom w:val="none" w:sz="0" w:space="0" w:color="auto"/>
            <w:right w:val="none" w:sz="0" w:space="0" w:color="auto"/>
          </w:divBdr>
        </w:div>
        <w:div w:id="1289120322">
          <w:marLeft w:val="0"/>
          <w:marRight w:val="0"/>
          <w:marTop w:val="0"/>
          <w:marBottom w:val="0"/>
          <w:divBdr>
            <w:top w:val="single" w:sz="12" w:space="0" w:color="D1D3D4"/>
            <w:left w:val="none" w:sz="0" w:space="0" w:color="auto"/>
            <w:bottom w:val="none" w:sz="0" w:space="0" w:color="auto"/>
            <w:right w:val="none" w:sz="0" w:space="0" w:color="auto"/>
          </w:divBdr>
          <w:divsChild>
            <w:div w:id="1749841129">
              <w:marLeft w:val="0"/>
              <w:marRight w:val="0"/>
              <w:marTop w:val="0"/>
              <w:marBottom w:val="0"/>
              <w:divBdr>
                <w:top w:val="none" w:sz="0" w:space="0" w:color="auto"/>
                <w:left w:val="none" w:sz="0" w:space="0" w:color="auto"/>
                <w:bottom w:val="none" w:sz="0" w:space="0" w:color="auto"/>
                <w:right w:val="none" w:sz="0" w:space="0" w:color="auto"/>
              </w:divBdr>
            </w:div>
            <w:div w:id="893589648">
              <w:marLeft w:val="0"/>
              <w:marRight w:val="0"/>
              <w:marTop w:val="0"/>
              <w:marBottom w:val="0"/>
              <w:divBdr>
                <w:top w:val="none" w:sz="0" w:space="0" w:color="auto"/>
                <w:left w:val="none" w:sz="0" w:space="0" w:color="auto"/>
                <w:bottom w:val="none" w:sz="0" w:space="0" w:color="auto"/>
                <w:right w:val="none" w:sz="0" w:space="0" w:color="auto"/>
              </w:divBdr>
            </w:div>
          </w:divsChild>
        </w:div>
        <w:div w:id="478301392">
          <w:marLeft w:val="0"/>
          <w:marRight w:val="0"/>
          <w:marTop w:val="0"/>
          <w:marBottom w:val="0"/>
          <w:divBdr>
            <w:top w:val="none" w:sz="0" w:space="0" w:color="auto"/>
            <w:left w:val="none" w:sz="0" w:space="0" w:color="auto"/>
            <w:bottom w:val="single" w:sz="24" w:space="23" w:color="888888"/>
            <w:right w:val="none" w:sz="0" w:space="0" w:color="auto"/>
          </w:divBdr>
        </w:div>
        <w:div w:id="1462110699">
          <w:marLeft w:val="0"/>
          <w:marRight w:val="0"/>
          <w:marTop w:val="0"/>
          <w:marBottom w:val="0"/>
          <w:divBdr>
            <w:top w:val="none" w:sz="0" w:space="0" w:color="auto"/>
            <w:left w:val="none" w:sz="0" w:space="0" w:color="auto"/>
            <w:bottom w:val="none" w:sz="0" w:space="0" w:color="auto"/>
            <w:right w:val="none" w:sz="0" w:space="0" w:color="auto"/>
          </w:divBdr>
          <w:divsChild>
            <w:div w:id="15815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9351">
      <w:bodyDiv w:val="1"/>
      <w:marLeft w:val="0"/>
      <w:marRight w:val="0"/>
      <w:marTop w:val="0"/>
      <w:marBottom w:val="0"/>
      <w:divBdr>
        <w:top w:val="none" w:sz="0" w:space="0" w:color="auto"/>
        <w:left w:val="none" w:sz="0" w:space="0" w:color="auto"/>
        <w:bottom w:val="none" w:sz="0" w:space="0" w:color="auto"/>
        <w:right w:val="none" w:sz="0" w:space="0" w:color="auto"/>
      </w:divBdr>
      <w:divsChild>
        <w:div w:id="1429351751">
          <w:marLeft w:val="0"/>
          <w:marRight w:val="0"/>
          <w:marTop w:val="0"/>
          <w:marBottom w:val="0"/>
          <w:divBdr>
            <w:top w:val="none" w:sz="0" w:space="0" w:color="auto"/>
            <w:left w:val="none" w:sz="0" w:space="0" w:color="auto"/>
            <w:bottom w:val="none" w:sz="0" w:space="0" w:color="auto"/>
            <w:right w:val="none" w:sz="0" w:space="0" w:color="auto"/>
          </w:divBdr>
        </w:div>
        <w:div w:id="971205773">
          <w:marLeft w:val="0"/>
          <w:marRight w:val="0"/>
          <w:marTop w:val="0"/>
          <w:marBottom w:val="0"/>
          <w:divBdr>
            <w:top w:val="single" w:sz="12" w:space="0" w:color="D1D3D4"/>
            <w:left w:val="none" w:sz="0" w:space="0" w:color="auto"/>
            <w:bottom w:val="none" w:sz="0" w:space="0" w:color="auto"/>
            <w:right w:val="none" w:sz="0" w:space="0" w:color="auto"/>
          </w:divBdr>
          <w:divsChild>
            <w:div w:id="1080562737">
              <w:marLeft w:val="0"/>
              <w:marRight w:val="0"/>
              <w:marTop w:val="0"/>
              <w:marBottom w:val="0"/>
              <w:divBdr>
                <w:top w:val="none" w:sz="0" w:space="0" w:color="auto"/>
                <w:left w:val="none" w:sz="0" w:space="0" w:color="auto"/>
                <w:bottom w:val="none" w:sz="0" w:space="0" w:color="auto"/>
                <w:right w:val="none" w:sz="0" w:space="0" w:color="auto"/>
              </w:divBdr>
            </w:div>
            <w:div w:id="973949768">
              <w:marLeft w:val="0"/>
              <w:marRight w:val="0"/>
              <w:marTop w:val="0"/>
              <w:marBottom w:val="0"/>
              <w:divBdr>
                <w:top w:val="none" w:sz="0" w:space="0" w:color="auto"/>
                <w:left w:val="none" w:sz="0" w:space="0" w:color="auto"/>
                <w:bottom w:val="none" w:sz="0" w:space="0" w:color="auto"/>
                <w:right w:val="none" w:sz="0" w:space="0" w:color="auto"/>
              </w:divBdr>
            </w:div>
          </w:divsChild>
        </w:div>
        <w:div w:id="196936270">
          <w:marLeft w:val="0"/>
          <w:marRight w:val="0"/>
          <w:marTop w:val="0"/>
          <w:marBottom w:val="0"/>
          <w:divBdr>
            <w:top w:val="none" w:sz="0" w:space="0" w:color="auto"/>
            <w:left w:val="none" w:sz="0" w:space="0" w:color="auto"/>
            <w:bottom w:val="single" w:sz="24" w:space="23" w:color="888888"/>
            <w:right w:val="none" w:sz="0" w:space="0" w:color="auto"/>
          </w:divBdr>
        </w:div>
        <w:div w:id="287779376">
          <w:marLeft w:val="0"/>
          <w:marRight w:val="0"/>
          <w:marTop w:val="0"/>
          <w:marBottom w:val="0"/>
          <w:divBdr>
            <w:top w:val="none" w:sz="0" w:space="0" w:color="auto"/>
            <w:left w:val="none" w:sz="0" w:space="0" w:color="auto"/>
            <w:bottom w:val="none" w:sz="0" w:space="0" w:color="auto"/>
            <w:right w:val="none" w:sz="0" w:space="0" w:color="auto"/>
          </w:divBdr>
          <w:divsChild>
            <w:div w:id="948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3497">
      <w:bodyDiv w:val="1"/>
      <w:marLeft w:val="0"/>
      <w:marRight w:val="0"/>
      <w:marTop w:val="0"/>
      <w:marBottom w:val="0"/>
      <w:divBdr>
        <w:top w:val="none" w:sz="0" w:space="0" w:color="auto"/>
        <w:left w:val="none" w:sz="0" w:space="0" w:color="auto"/>
        <w:bottom w:val="none" w:sz="0" w:space="0" w:color="auto"/>
        <w:right w:val="none" w:sz="0" w:space="0" w:color="auto"/>
      </w:divBdr>
      <w:divsChild>
        <w:div w:id="666786751">
          <w:marLeft w:val="0"/>
          <w:marRight w:val="0"/>
          <w:marTop w:val="0"/>
          <w:marBottom w:val="0"/>
          <w:divBdr>
            <w:top w:val="none" w:sz="0" w:space="0" w:color="auto"/>
            <w:left w:val="none" w:sz="0" w:space="0" w:color="auto"/>
            <w:bottom w:val="single" w:sz="24" w:space="23" w:color="888888"/>
            <w:right w:val="none" w:sz="0" w:space="0" w:color="auto"/>
          </w:divBdr>
        </w:div>
        <w:div w:id="1002777630">
          <w:marLeft w:val="0"/>
          <w:marRight w:val="0"/>
          <w:marTop w:val="0"/>
          <w:marBottom w:val="0"/>
          <w:divBdr>
            <w:top w:val="none" w:sz="0" w:space="0" w:color="auto"/>
            <w:left w:val="none" w:sz="0" w:space="0" w:color="auto"/>
            <w:bottom w:val="none" w:sz="0" w:space="0" w:color="auto"/>
            <w:right w:val="none" w:sz="0" w:space="0" w:color="auto"/>
          </w:divBdr>
        </w:div>
        <w:div w:id="1820227766">
          <w:marLeft w:val="0"/>
          <w:marRight w:val="0"/>
          <w:marTop w:val="0"/>
          <w:marBottom w:val="0"/>
          <w:divBdr>
            <w:top w:val="none" w:sz="0" w:space="0" w:color="auto"/>
            <w:left w:val="none" w:sz="0" w:space="0" w:color="auto"/>
            <w:bottom w:val="none" w:sz="0" w:space="0" w:color="auto"/>
            <w:right w:val="none" w:sz="0" w:space="0" w:color="auto"/>
          </w:divBdr>
        </w:div>
        <w:div w:id="2040005967">
          <w:marLeft w:val="0"/>
          <w:marRight w:val="0"/>
          <w:marTop w:val="0"/>
          <w:marBottom w:val="0"/>
          <w:divBdr>
            <w:top w:val="single" w:sz="12" w:space="0" w:color="D1D3D4"/>
            <w:left w:val="none" w:sz="0" w:space="0" w:color="auto"/>
            <w:bottom w:val="none" w:sz="0" w:space="0" w:color="auto"/>
            <w:right w:val="none" w:sz="0" w:space="0" w:color="auto"/>
          </w:divBdr>
          <w:divsChild>
            <w:div w:id="1094326830">
              <w:marLeft w:val="0"/>
              <w:marRight w:val="0"/>
              <w:marTop w:val="0"/>
              <w:marBottom w:val="0"/>
              <w:divBdr>
                <w:top w:val="none" w:sz="0" w:space="0" w:color="auto"/>
                <w:left w:val="none" w:sz="0" w:space="0" w:color="auto"/>
                <w:bottom w:val="none" w:sz="0" w:space="0" w:color="auto"/>
                <w:right w:val="none" w:sz="0" w:space="0" w:color="auto"/>
              </w:divBdr>
            </w:div>
            <w:div w:id="15457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6835">
      <w:bodyDiv w:val="1"/>
      <w:marLeft w:val="0"/>
      <w:marRight w:val="0"/>
      <w:marTop w:val="0"/>
      <w:marBottom w:val="0"/>
      <w:divBdr>
        <w:top w:val="none" w:sz="0" w:space="0" w:color="auto"/>
        <w:left w:val="none" w:sz="0" w:space="0" w:color="auto"/>
        <w:bottom w:val="none" w:sz="0" w:space="0" w:color="auto"/>
        <w:right w:val="none" w:sz="0" w:space="0" w:color="auto"/>
      </w:divBdr>
      <w:divsChild>
        <w:div w:id="773137402">
          <w:marLeft w:val="0"/>
          <w:marRight w:val="0"/>
          <w:marTop w:val="0"/>
          <w:marBottom w:val="0"/>
          <w:divBdr>
            <w:top w:val="none" w:sz="0" w:space="0" w:color="auto"/>
            <w:left w:val="none" w:sz="0" w:space="0" w:color="auto"/>
            <w:bottom w:val="none" w:sz="0" w:space="0" w:color="auto"/>
            <w:right w:val="none" w:sz="0" w:space="0" w:color="auto"/>
          </w:divBdr>
        </w:div>
        <w:div w:id="954366855">
          <w:marLeft w:val="0"/>
          <w:marRight w:val="0"/>
          <w:marTop w:val="0"/>
          <w:marBottom w:val="0"/>
          <w:divBdr>
            <w:top w:val="single" w:sz="12" w:space="0" w:color="D1D3D4"/>
            <w:left w:val="none" w:sz="0" w:space="0" w:color="auto"/>
            <w:bottom w:val="none" w:sz="0" w:space="0" w:color="auto"/>
            <w:right w:val="none" w:sz="0" w:space="0" w:color="auto"/>
          </w:divBdr>
          <w:divsChild>
            <w:div w:id="2045667824">
              <w:marLeft w:val="0"/>
              <w:marRight w:val="0"/>
              <w:marTop w:val="0"/>
              <w:marBottom w:val="0"/>
              <w:divBdr>
                <w:top w:val="none" w:sz="0" w:space="0" w:color="auto"/>
                <w:left w:val="none" w:sz="0" w:space="0" w:color="auto"/>
                <w:bottom w:val="none" w:sz="0" w:space="0" w:color="auto"/>
                <w:right w:val="none" w:sz="0" w:space="0" w:color="auto"/>
              </w:divBdr>
            </w:div>
          </w:divsChild>
        </w:div>
        <w:div w:id="125587340">
          <w:marLeft w:val="0"/>
          <w:marRight w:val="0"/>
          <w:marTop w:val="0"/>
          <w:marBottom w:val="0"/>
          <w:divBdr>
            <w:top w:val="none" w:sz="0" w:space="0" w:color="auto"/>
            <w:left w:val="none" w:sz="0" w:space="0" w:color="auto"/>
            <w:bottom w:val="single" w:sz="24" w:space="23" w:color="888888"/>
            <w:right w:val="none" w:sz="0" w:space="0" w:color="auto"/>
          </w:divBdr>
        </w:div>
        <w:div w:id="545025145">
          <w:marLeft w:val="0"/>
          <w:marRight w:val="0"/>
          <w:marTop w:val="0"/>
          <w:marBottom w:val="0"/>
          <w:divBdr>
            <w:top w:val="none" w:sz="0" w:space="0" w:color="auto"/>
            <w:left w:val="none" w:sz="0" w:space="0" w:color="auto"/>
            <w:bottom w:val="none" w:sz="0" w:space="0" w:color="auto"/>
            <w:right w:val="none" w:sz="0" w:space="0" w:color="auto"/>
          </w:divBdr>
          <w:divsChild>
            <w:div w:id="13094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2978">
      <w:bodyDiv w:val="1"/>
      <w:marLeft w:val="0"/>
      <w:marRight w:val="0"/>
      <w:marTop w:val="0"/>
      <w:marBottom w:val="0"/>
      <w:divBdr>
        <w:top w:val="none" w:sz="0" w:space="0" w:color="auto"/>
        <w:left w:val="none" w:sz="0" w:space="0" w:color="auto"/>
        <w:bottom w:val="none" w:sz="0" w:space="0" w:color="auto"/>
        <w:right w:val="none" w:sz="0" w:space="0" w:color="auto"/>
      </w:divBdr>
      <w:divsChild>
        <w:div w:id="523330792">
          <w:marLeft w:val="0"/>
          <w:marRight w:val="0"/>
          <w:marTop w:val="0"/>
          <w:marBottom w:val="0"/>
          <w:divBdr>
            <w:top w:val="none" w:sz="0" w:space="0" w:color="auto"/>
            <w:left w:val="none" w:sz="0" w:space="0" w:color="auto"/>
            <w:bottom w:val="none" w:sz="0" w:space="0" w:color="auto"/>
            <w:right w:val="none" w:sz="0" w:space="0" w:color="auto"/>
          </w:divBdr>
        </w:div>
        <w:div w:id="200558137">
          <w:marLeft w:val="0"/>
          <w:marRight w:val="0"/>
          <w:marTop w:val="0"/>
          <w:marBottom w:val="0"/>
          <w:divBdr>
            <w:top w:val="single" w:sz="12" w:space="0" w:color="D1D3D4"/>
            <w:left w:val="none" w:sz="0" w:space="0" w:color="auto"/>
            <w:bottom w:val="none" w:sz="0" w:space="0" w:color="auto"/>
            <w:right w:val="none" w:sz="0" w:space="0" w:color="auto"/>
          </w:divBdr>
          <w:divsChild>
            <w:div w:id="130679525">
              <w:marLeft w:val="0"/>
              <w:marRight w:val="0"/>
              <w:marTop w:val="0"/>
              <w:marBottom w:val="0"/>
              <w:divBdr>
                <w:top w:val="none" w:sz="0" w:space="0" w:color="auto"/>
                <w:left w:val="none" w:sz="0" w:space="0" w:color="auto"/>
                <w:bottom w:val="none" w:sz="0" w:space="0" w:color="auto"/>
                <w:right w:val="none" w:sz="0" w:space="0" w:color="auto"/>
              </w:divBdr>
            </w:div>
          </w:divsChild>
        </w:div>
        <w:div w:id="458688672">
          <w:marLeft w:val="0"/>
          <w:marRight w:val="0"/>
          <w:marTop w:val="0"/>
          <w:marBottom w:val="0"/>
          <w:divBdr>
            <w:top w:val="none" w:sz="0" w:space="0" w:color="auto"/>
            <w:left w:val="none" w:sz="0" w:space="0" w:color="auto"/>
            <w:bottom w:val="single" w:sz="24" w:space="23" w:color="888888"/>
            <w:right w:val="none" w:sz="0" w:space="0" w:color="auto"/>
          </w:divBdr>
        </w:div>
        <w:div w:id="40330674">
          <w:marLeft w:val="0"/>
          <w:marRight w:val="0"/>
          <w:marTop w:val="0"/>
          <w:marBottom w:val="0"/>
          <w:divBdr>
            <w:top w:val="none" w:sz="0" w:space="0" w:color="auto"/>
            <w:left w:val="none" w:sz="0" w:space="0" w:color="auto"/>
            <w:bottom w:val="none" w:sz="0" w:space="0" w:color="auto"/>
            <w:right w:val="none" w:sz="0" w:space="0" w:color="auto"/>
          </w:divBdr>
          <w:divsChild>
            <w:div w:id="17159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5713">
      <w:bodyDiv w:val="1"/>
      <w:marLeft w:val="0"/>
      <w:marRight w:val="0"/>
      <w:marTop w:val="0"/>
      <w:marBottom w:val="0"/>
      <w:divBdr>
        <w:top w:val="none" w:sz="0" w:space="0" w:color="auto"/>
        <w:left w:val="none" w:sz="0" w:space="0" w:color="auto"/>
        <w:bottom w:val="none" w:sz="0" w:space="0" w:color="auto"/>
        <w:right w:val="none" w:sz="0" w:space="0" w:color="auto"/>
      </w:divBdr>
    </w:div>
    <w:div w:id="255017423">
      <w:bodyDiv w:val="1"/>
      <w:marLeft w:val="0"/>
      <w:marRight w:val="0"/>
      <w:marTop w:val="0"/>
      <w:marBottom w:val="0"/>
      <w:divBdr>
        <w:top w:val="none" w:sz="0" w:space="0" w:color="auto"/>
        <w:left w:val="none" w:sz="0" w:space="0" w:color="auto"/>
        <w:bottom w:val="none" w:sz="0" w:space="0" w:color="auto"/>
        <w:right w:val="none" w:sz="0" w:space="0" w:color="auto"/>
      </w:divBdr>
      <w:divsChild>
        <w:div w:id="166095104">
          <w:marLeft w:val="0"/>
          <w:marRight w:val="0"/>
          <w:marTop w:val="0"/>
          <w:marBottom w:val="0"/>
          <w:divBdr>
            <w:top w:val="single" w:sz="12" w:space="0" w:color="D1D3D4"/>
            <w:left w:val="none" w:sz="0" w:space="0" w:color="auto"/>
            <w:bottom w:val="none" w:sz="0" w:space="0" w:color="auto"/>
            <w:right w:val="none" w:sz="0" w:space="0" w:color="auto"/>
          </w:divBdr>
          <w:divsChild>
            <w:div w:id="129637310">
              <w:marLeft w:val="0"/>
              <w:marRight w:val="0"/>
              <w:marTop w:val="0"/>
              <w:marBottom w:val="0"/>
              <w:divBdr>
                <w:top w:val="none" w:sz="0" w:space="0" w:color="auto"/>
                <w:left w:val="none" w:sz="0" w:space="0" w:color="auto"/>
                <w:bottom w:val="none" w:sz="0" w:space="0" w:color="auto"/>
                <w:right w:val="none" w:sz="0" w:space="0" w:color="auto"/>
              </w:divBdr>
            </w:div>
            <w:div w:id="1596328077">
              <w:marLeft w:val="0"/>
              <w:marRight w:val="0"/>
              <w:marTop w:val="0"/>
              <w:marBottom w:val="0"/>
              <w:divBdr>
                <w:top w:val="none" w:sz="0" w:space="0" w:color="auto"/>
                <w:left w:val="none" w:sz="0" w:space="0" w:color="auto"/>
                <w:bottom w:val="none" w:sz="0" w:space="0" w:color="auto"/>
                <w:right w:val="none" w:sz="0" w:space="0" w:color="auto"/>
              </w:divBdr>
            </w:div>
          </w:divsChild>
        </w:div>
        <w:div w:id="1155414926">
          <w:marLeft w:val="0"/>
          <w:marRight w:val="0"/>
          <w:marTop w:val="0"/>
          <w:marBottom w:val="0"/>
          <w:divBdr>
            <w:top w:val="none" w:sz="0" w:space="0" w:color="auto"/>
            <w:left w:val="none" w:sz="0" w:space="0" w:color="auto"/>
            <w:bottom w:val="single" w:sz="24" w:space="23" w:color="888888"/>
            <w:right w:val="none" w:sz="0" w:space="0" w:color="auto"/>
          </w:divBdr>
        </w:div>
        <w:div w:id="1317302127">
          <w:marLeft w:val="0"/>
          <w:marRight w:val="0"/>
          <w:marTop w:val="0"/>
          <w:marBottom w:val="0"/>
          <w:divBdr>
            <w:top w:val="none" w:sz="0" w:space="0" w:color="auto"/>
            <w:left w:val="none" w:sz="0" w:space="0" w:color="auto"/>
            <w:bottom w:val="none" w:sz="0" w:space="0" w:color="auto"/>
            <w:right w:val="none" w:sz="0" w:space="0" w:color="auto"/>
          </w:divBdr>
          <w:divsChild>
            <w:div w:id="1236086546">
              <w:marLeft w:val="0"/>
              <w:marRight w:val="0"/>
              <w:marTop w:val="0"/>
              <w:marBottom w:val="0"/>
              <w:divBdr>
                <w:top w:val="none" w:sz="0" w:space="0" w:color="auto"/>
                <w:left w:val="none" w:sz="0" w:space="0" w:color="auto"/>
                <w:bottom w:val="none" w:sz="0" w:space="0" w:color="auto"/>
                <w:right w:val="none" w:sz="0" w:space="0" w:color="auto"/>
              </w:divBdr>
            </w:div>
          </w:divsChild>
        </w:div>
        <w:div w:id="1870099052">
          <w:marLeft w:val="0"/>
          <w:marRight w:val="0"/>
          <w:marTop w:val="0"/>
          <w:marBottom w:val="0"/>
          <w:divBdr>
            <w:top w:val="none" w:sz="0" w:space="0" w:color="auto"/>
            <w:left w:val="none" w:sz="0" w:space="0" w:color="auto"/>
            <w:bottom w:val="none" w:sz="0" w:space="0" w:color="auto"/>
            <w:right w:val="none" w:sz="0" w:space="0" w:color="auto"/>
          </w:divBdr>
        </w:div>
      </w:divsChild>
    </w:div>
    <w:div w:id="255485193">
      <w:bodyDiv w:val="1"/>
      <w:marLeft w:val="0"/>
      <w:marRight w:val="0"/>
      <w:marTop w:val="0"/>
      <w:marBottom w:val="0"/>
      <w:divBdr>
        <w:top w:val="none" w:sz="0" w:space="0" w:color="auto"/>
        <w:left w:val="none" w:sz="0" w:space="0" w:color="auto"/>
        <w:bottom w:val="none" w:sz="0" w:space="0" w:color="auto"/>
        <w:right w:val="none" w:sz="0" w:space="0" w:color="auto"/>
      </w:divBdr>
      <w:divsChild>
        <w:div w:id="1447966587">
          <w:marLeft w:val="0"/>
          <w:marRight w:val="0"/>
          <w:marTop w:val="0"/>
          <w:marBottom w:val="0"/>
          <w:divBdr>
            <w:top w:val="none" w:sz="0" w:space="0" w:color="auto"/>
            <w:left w:val="none" w:sz="0" w:space="0" w:color="auto"/>
            <w:bottom w:val="none" w:sz="0" w:space="0" w:color="auto"/>
            <w:right w:val="none" w:sz="0" w:space="0" w:color="auto"/>
          </w:divBdr>
        </w:div>
        <w:div w:id="1992369502">
          <w:marLeft w:val="0"/>
          <w:marRight w:val="0"/>
          <w:marTop w:val="0"/>
          <w:marBottom w:val="0"/>
          <w:divBdr>
            <w:top w:val="single" w:sz="12" w:space="0" w:color="D1D3D4"/>
            <w:left w:val="none" w:sz="0" w:space="0" w:color="auto"/>
            <w:bottom w:val="none" w:sz="0" w:space="0" w:color="auto"/>
            <w:right w:val="none" w:sz="0" w:space="0" w:color="auto"/>
          </w:divBdr>
          <w:divsChild>
            <w:div w:id="233249670">
              <w:marLeft w:val="0"/>
              <w:marRight w:val="0"/>
              <w:marTop w:val="0"/>
              <w:marBottom w:val="0"/>
              <w:divBdr>
                <w:top w:val="none" w:sz="0" w:space="0" w:color="auto"/>
                <w:left w:val="none" w:sz="0" w:space="0" w:color="auto"/>
                <w:bottom w:val="none" w:sz="0" w:space="0" w:color="auto"/>
                <w:right w:val="none" w:sz="0" w:space="0" w:color="auto"/>
              </w:divBdr>
            </w:div>
            <w:div w:id="1804352359">
              <w:marLeft w:val="0"/>
              <w:marRight w:val="0"/>
              <w:marTop w:val="0"/>
              <w:marBottom w:val="0"/>
              <w:divBdr>
                <w:top w:val="none" w:sz="0" w:space="0" w:color="auto"/>
                <w:left w:val="none" w:sz="0" w:space="0" w:color="auto"/>
                <w:bottom w:val="none" w:sz="0" w:space="0" w:color="auto"/>
                <w:right w:val="none" w:sz="0" w:space="0" w:color="auto"/>
              </w:divBdr>
            </w:div>
          </w:divsChild>
        </w:div>
        <w:div w:id="600182669">
          <w:marLeft w:val="0"/>
          <w:marRight w:val="0"/>
          <w:marTop w:val="0"/>
          <w:marBottom w:val="0"/>
          <w:divBdr>
            <w:top w:val="none" w:sz="0" w:space="0" w:color="auto"/>
            <w:left w:val="none" w:sz="0" w:space="0" w:color="auto"/>
            <w:bottom w:val="single" w:sz="24" w:space="23" w:color="888888"/>
            <w:right w:val="none" w:sz="0" w:space="0" w:color="auto"/>
          </w:divBdr>
        </w:div>
        <w:div w:id="402873424">
          <w:marLeft w:val="0"/>
          <w:marRight w:val="0"/>
          <w:marTop w:val="0"/>
          <w:marBottom w:val="0"/>
          <w:divBdr>
            <w:top w:val="none" w:sz="0" w:space="0" w:color="auto"/>
            <w:left w:val="none" w:sz="0" w:space="0" w:color="auto"/>
            <w:bottom w:val="none" w:sz="0" w:space="0" w:color="auto"/>
            <w:right w:val="none" w:sz="0" w:space="0" w:color="auto"/>
          </w:divBdr>
          <w:divsChild>
            <w:div w:id="6298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24989">
      <w:bodyDiv w:val="1"/>
      <w:marLeft w:val="0"/>
      <w:marRight w:val="0"/>
      <w:marTop w:val="0"/>
      <w:marBottom w:val="0"/>
      <w:divBdr>
        <w:top w:val="none" w:sz="0" w:space="0" w:color="auto"/>
        <w:left w:val="none" w:sz="0" w:space="0" w:color="auto"/>
        <w:bottom w:val="none" w:sz="0" w:space="0" w:color="auto"/>
        <w:right w:val="none" w:sz="0" w:space="0" w:color="auto"/>
      </w:divBdr>
      <w:divsChild>
        <w:div w:id="711464323">
          <w:marLeft w:val="0"/>
          <w:marRight w:val="0"/>
          <w:marTop w:val="0"/>
          <w:marBottom w:val="0"/>
          <w:divBdr>
            <w:top w:val="single" w:sz="12" w:space="0" w:color="D1D3D4"/>
            <w:left w:val="none" w:sz="0" w:space="0" w:color="auto"/>
            <w:bottom w:val="none" w:sz="0" w:space="0" w:color="auto"/>
            <w:right w:val="none" w:sz="0" w:space="0" w:color="auto"/>
          </w:divBdr>
          <w:divsChild>
            <w:div w:id="228268468">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sChild>
        </w:div>
        <w:div w:id="1591115301">
          <w:marLeft w:val="0"/>
          <w:marRight w:val="0"/>
          <w:marTop w:val="0"/>
          <w:marBottom w:val="0"/>
          <w:divBdr>
            <w:top w:val="none" w:sz="0" w:space="0" w:color="auto"/>
            <w:left w:val="none" w:sz="0" w:space="0" w:color="auto"/>
            <w:bottom w:val="none" w:sz="0" w:space="0" w:color="auto"/>
            <w:right w:val="none" w:sz="0" w:space="0" w:color="auto"/>
          </w:divBdr>
          <w:divsChild>
            <w:div w:id="1237478377">
              <w:marLeft w:val="0"/>
              <w:marRight w:val="0"/>
              <w:marTop w:val="0"/>
              <w:marBottom w:val="0"/>
              <w:divBdr>
                <w:top w:val="none" w:sz="0" w:space="0" w:color="auto"/>
                <w:left w:val="none" w:sz="0" w:space="0" w:color="auto"/>
                <w:bottom w:val="none" w:sz="0" w:space="0" w:color="auto"/>
                <w:right w:val="none" w:sz="0" w:space="0" w:color="auto"/>
              </w:divBdr>
            </w:div>
          </w:divsChild>
        </w:div>
        <w:div w:id="2096004624">
          <w:marLeft w:val="0"/>
          <w:marRight w:val="0"/>
          <w:marTop w:val="0"/>
          <w:marBottom w:val="0"/>
          <w:divBdr>
            <w:top w:val="none" w:sz="0" w:space="0" w:color="auto"/>
            <w:left w:val="none" w:sz="0" w:space="0" w:color="auto"/>
            <w:bottom w:val="none" w:sz="0" w:space="0" w:color="auto"/>
            <w:right w:val="none" w:sz="0" w:space="0" w:color="auto"/>
          </w:divBdr>
        </w:div>
      </w:divsChild>
    </w:div>
    <w:div w:id="255596379">
      <w:bodyDiv w:val="1"/>
      <w:marLeft w:val="0"/>
      <w:marRight w:val="0"/>
      <w:marTop w:val="0"/>
      <w:marBottom w:val="0"/>
      <w:divBdr>
        <w:top w:val="none" w:sz="0" w:space="0" w:color="auto"/>
        <w:left w:val="none" w:sz="0" w:space="0" w:color="auto"/>
        <w:bottom w:val="none" w:sz="0" w:space="0" w:color="auto"/>
        <w:right w:val="none" w:sz="0" w:space="0" w:color="auto"/>
      </w:divBdr>
      <w:divsChild>
        <w:div w:id="1462769300">
          <w:marLeft w:val="0"/>
          <w:marRight w:val="0"/>
          <w:marTop w:val="0"/>
          <w:marBottom w:val="0"/>
          <w:divBdr>
            <w:top w:val="none" w:sz="0" w:space="0" w:color="auto"/>
            <w:left w:val="none" w:sz="0" w:space="0" w:color="auto"/>
            <w:bottom w:val="none" w:sz="0" w:space="0" w:color="auto"/>
            <w:right w:val="none" w:sz="0" w:space="0" w:color="auto"/>
          </w:divBdr>
          <w:divsChild>
            <w:div w:id="1623074821">
              <w:marLeft w:val="0"/>
              <w:marRight w:val="0"/>
              <w:marTop w:val="0"/>
              <w:marBottom w:val="0"/>
              <w:divBdr>
                <w:top w:val="none" w:sz="0" w:space="0" w:color="auto"/>
                <w:left w:val="none" w:sz="0" w:space="0" w:color="auto"/>
                <w:bottom w:val="none" w:sz="0" w:space="0" w:color="auto"/>
                <w:right w:val="none" w:sz="0" w:space="0" w:color="auto"/>
              </w:divBdr>
            </w:div>
          </w:divsChild>
        </w:div>
        <w:div w:id="1008025692">
          <w:marLeft w:val="0"/>
          <w:marRight w:val="0"/>
          <w:marTop w:val="0"/>
          <w:marBottom w:val="0"/>
          <w:divBdr>
            <w:top w:val="none" w:sz="0" w:space="0" w:color="auto"/>
            <w:left w:val="none" w:sz="0" w:space="0" w:color="auto"/>
            <w:bottom w:val="none" w:sz="0" w:space="0" w:color="auto"/>
            <w:right w:val="none" w:sz="0" w:space="0" w:color="auto"/>
          </w:divBdr>
        </w:div>
        <w:div w:id="577789555">
          <w:marLeft w:val="0"/>
          <w:marRight w:val="0"/>
          <w:marTop w:val="0"/>
          <w:marBottom w:val="0"/>
          <w:divBdr>
            <w:top w:val="none" w:sz="0" w:space="0" w:color="auto"/>
            <w:left w:val="none" w:sz="0" w:space="0" w:color="auto"/>
            <w:bottom w:val="none" w:sz="0" w:space="0" w:color="auto"/>
            <w:right w:val="none" w:sz="0" w:space="0" w:color="auto"/>
          </w:divBdr>
          <w:divsChild>
            <w:div w:id="1161196423">
              <w:marLeft w:val="0"/>
              <w:marRight w:val="0"/>
              <w:marTop w:val="0"/>
              <w:marBottom w:val="0"/>
              <w:divBdr>
                <w:top w:val="none" w:sz="0" w:space="0" w:color="auto"/>
                <w:left w:val="none" w:sz="0" w:space="0" w:color="auto"/>
                <w:bottom w:val="none" w:sz="0" w:space="0" w:color="auto"/>
                <w:right w:val="none" w:sz="0" w:space="0" w:color="auto"/>
              </w:divBdr>
              <w:divsChild>
                <w:div w:id="337075502">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55676525">
      <w:bodyDiv w:val="1"/>
      <w:marLeft w:val="0"/>
      <w:marRight w:val="0"/>
      <w:marTop w:val="0"/>
      <w:marBottom w:val="0"/>
      <w:divBdr>
        <w:top w:val="none" w:sz="0" w:space="0" w:color="auto"/>
        <w:left w:val="none" w:sz="0" w:space="0" w:color="auto"/>
        <w:bottom w:val="none" w:sz="0" w:space="0" w:color="auto"/>
        <w:right w:val="none" w:sz="0" w:space="0" w:color="auto"/>
      </w:divBdr>
      <w:divsChild>
        <w:div w:id="438914145">
          <w:marLeft w:val="0"/>
          <w:marRight w:val="0"/>
          <w:marTop w:val="0"/>
          <w:marBottom w:val="0"/>
          <w:divBdr>
            <w:top w:val="none" w:sz="0" w:space="0" w:color="auto"/>
            <w:left w:val="none" w:sz="0" w:space="0" w:color="auto"/>
            <w:bottom w:val="none" w:sz="0" w:space="0" w:color="auto"/>
            <w:right w:val="none" w:sz="0" w:space="0" w:color="auto"/>
          </w:divBdr>
        </w:div>
        <w:div w:id="54789846">
          <w:marLeft w:val="0"/>
          <w:marRight w:val="0"/>
          <w:marTop w:val="0"/>
          <w:marBottom w:val="0"/>
          <w:divBdr>
            <w:top w:val="single" w:sz="12" w:space="0" w:color="D1D3D4"/>
            <w:left w:val="none" w:sz="0" w:space="0" w:color="auto"/>
            <w:bottom w:val="none" w:sz="0" w:space="0" w:color="auto"/>
            <w:right w:val="none" w:sz="0" w:space="0" w:color="auto"/>
          </w:divBdr>
          <w:divsChild>
            <w:div w:id="821460200">
              <w:marLeft w:val="0"/>
              <w:marRight w:val="0"/>
              <w:marTop w:val="0"/>
              <w:marBottom w:val="0"/>
              <w:divBdr>
                <w:top w:val="none" w:sz="0" w:space="0" w:color="auto"/>
                <w:left w:val="none" w:sz="0" w:space="0" w:color="auto"/>
                <w:bottom w:val="none" w:sz="0" w:space="0" w:color="auto"/>
                <w:right w:val="none" w:sz="0" w:space="0" w:color="auto"/>
              </w:divBdr>
            </w:div>
          </w:divsChild>
        </w:div>
        <w:div w:id="1324507187">
          <w:marLeft w:val="0"/>
          <w:marRight w:val="0"/>
          <w:marTop w:val="0"/>
          <w:marBottom w:val="0"/>
          <w:divBdr>
            <w:top w:val="none" w:sz="0" w:space="0" w:color="auto"/>
            <w:left w:val="none" w:sz="0" w:space="0" w:color="auto"/>
            <w:bottom w:val="single" w:sz="24" w:space="23" w:color="888888"/>
            <w:right w:val="none" w:sz="0" w:space="0" w:color="auto"/>
          </w:divBdr>
        </w:div>
        <w:div w:id="348602716">
          <w:marLeft w:val="0"/>
          <w:marRight w:val="0"/>
          <w:marTop w:val="0"/>
          <w:marBottom w:val="0"/>
          <w:divBdr>
            <w:top w:val="none" w:sz="0" w:space="0" w:color="auto"/>
            <w:left w:val="none" w:sz="0" w:space="0" w:color="auto"/>
            <w:bottom w:val="none" w:sz="0" w:space="0" w:color="auto"/>
            <w:right w:val="none" w:sz="0" w:space="0" w:color="auto"/>
          </w:divBdr>
          <w:divsChild>
            <w:div w:id="7397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7640">
      <w:bodyDiv w:val="1"/>
      <w:marLeft w:val="0"/>
      <w:marRight w:val="0"/>
      <w:marTop w:val="0"/>
      <w:marBottom w:val="0"/>
      <w:divBdr>
        <w:top w:val="none" w:sz="0" w:space="0" w:color="auto"/>
        <w:left w:val="none" w:sz="0" w:space="0" w:color="auto"/>
        <w:bottom w:val="none" w:sz="0" w:space="0" w:color="auto"/>
        <w:right w:val="none" w:sz="0" w:space="0" w:color="auto"/>
      </w:divBdr>
      <w:divsChild>
        <w:div w:id="1204172593">
          <w:marLeft w:val="0"/>
          <w:marRight w:val="0"/>
          <w:marTop w:val="0"/>
          <w:marBottom w:val="0"/>
          <w:divBdr>
            <w:top w:val="none" w:sz="0" w:space="0" w:color="auto"/>
            <w:left w:val="none" w:sz="0" w:space="0" w:color="auto"/>
            <w:bottom w:val="none" w:sz="0" w:space="0" w:color="auto"/>
            <w:right w:val="none" w:sz="0" w:space="0" w:color="auto"/>
          </w:divBdr>
        </w:div>
        <w:div w:id="342052994">
          <w:marLeft w:val="0"/>
          <w:marRight w:val="0"/>
          <w:marTop w:val="0"/>
          <w:marBottom w:val="0"/>
          <w:divBdr>
            <w:top w:val="none" w:sz="0" w:space="0" w:color="auto"/>
            <w:left w:val="none" w:sz="0" w:space="0" w:color="auto"/>
            <w:bottom w:val="none" w:sz="0" w:space="0" w:color="auto"/>
            <w:right w:val="none" w:sz="0" w:space="0" w:color="auto"/>
          </w:divBdr>
          <w:divsChild>
            <w:div w:id="440757610">
              <w:marLeft w:val="0"/>
              <w:marRight w:val="0"/>
              <w:marTop w:val="0"/>
              <w:marBottom w:val="0"/>
              <w:divBdr>
                <w:top w:val="none" w:sz="0" w:space="0" w:color="auto"/>
                <w:left w:val="none" w:sz="0" w:space="0" w:color="auto"/>
                <w:bottom w:val="none" w:sz="0" w:space="0" w:color="auto"/>
                <w:right w:val="none" w:sz="0" w:space="0" w:color="auto"/>
              </w:divBdr>
            </w:div>
          </w:divsChild>
        </w:div>
        <w:div w:id="827018179">
          <w:marLeft w:val="0"/>
          <w:marRight w:val="0"/>
          <w:marTop w:val="0"/>
          <w:marBottom w:val="0"/>
          <w:divBdr>
            <w:top w:val="none" w:sz="0" w:space="0" w:color="auto"/>
            <w:left w:val="none" w:sz="0" w:space="0" w:color="auto"/>
            <w:bottom w:val="none" w:sz="0" w:space="0" w:color="auto"/>
            <w:right w:val="none" w:sz="0" w:space="0" w:color="auto"/>
          </w:divBdr>
          <w:divsChild>
            <w:div w:id="6612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6258">
      <w:bodyDiv w:val="1"/>
      <w:marLeft w:val="0"/>
      <w:marRight w:val="0"/>
      <w:marTop w:val="0"/>
      <w:marBottom w:val="0"/>
      <w:divBdr>
        <w:top w:val="none" w:sz="0" w:space="0" w:color="auto"/>
        <w:left w:val="none" w:sz="0" w:space="0" w:color="auto"/>
        <w:bottom w:val="none" w:sz="0" w:space="0" w:color="auto"/>
        <w:right w:val="none" w:sz="0" w:space="0" w:color="auto"/>
      </w:divBdr>
      <w:divsChild>
        <w:div w:id="727922131">
          <w:marLeft w:val="0"/>
          <w:marRight w:val="0"/>
          <w:marTop w:val="0"/>
          <w:marBottom w:val="0"/>
          <w:divBdr>
            <w:top w:val="none" w:sz="0" w:space="0" w:color="auto"/>
            <w:left w:val="none" w:sz="0" w:space="0" w:color="auto"/>
            <w:bottom w:val="single" w:sz="24" w:space="23" w:color="888888"/>
            <w:right w:val="none" w:sz="0" w:space="0" w:color="auto"/>
          </w:divBdr>
        </w:div>
        <w:div w:id="955256468">
          <w:marLeft w:val="0"/>
          <w:marRight w:val="0"/>
          <w:marTop w:val="0"/>
          <w:marBottom w:val="0"/>
          <w:divBdr>
            <w:top w:val="none" w:sz="0" w:space="0" w:color="auto"/>
            <w:left w:val="none" w:sz="0" w:space="0" w:color="auto"/>
            <w:bottom w:val="none" w:sz="0" w:space="0" w:color="auto"/>
            <w:right w:val="none" w:sz="0" w:space="0" w:color="auto"/>
          </w:divBdr>
        </w:div>
        <w:div w:id="1555773287">
          <w:marLeft w:val="0"/>
          <w:marRight w:val="0"/>
          <w:marTop w:val="0"/>
          <w:marBottom w:val="0"/>
          <w:divBdr>
            <w:top w:val="none" w:sz="0" w:space="0" w:color="auto"/>
            <w:left w:val="none" w:sz="0" w:space="0" w:color="auto"/>
            <w:bottom w:val="none" w:sz="0" w:space="0" w:color="auto"/>
            <w:right w:val="none" w:sz="0" w:space="0" w:color="auto"/>
          </w:divBdr>
          <w:divsChild>
            <w:div w:id="1795171987">
              <w:marLeft w:val="0"/>
              <w:marRight w:val="0"/>
              <w:marTop w:val="0"/>
              <w:marBottom w:val="0"/>
              <w:divBdr>
                <w:top w:val="none" w:sz="0" w:space="0" w:color="auto"/>
                <w:left w:val="none" w:sz="0" w:space="0" w:color="auto"/>
                <w:bottom w:val="none" w:sz="0" w:space="0" w:color="auto"/>
                <w:right w:val="none" w:sz="0" w:space="0" w:color="auto"/>
              </w:divBdr>
            </w:div>
          </w:divsChild>
        </w:div>
        <w:div w:id="1614021903">
          <w:marLeft w:val="0"/>
          <w:marRight w:val="0"/>
          <w:marTop w:val="0"/>
          <w:marBottom w:val="0"/>
          <w:divBdr>
            <w:top w:val="single" w:sz="12" w:space="0" w:color="D1D3D4"/>
            <w:left w:val="none" w:sz="0" w:space="0" w:color="auto"/>
            <w:bottom w:val="none" w:sz="0" w:space="0" w:color="auto"/>
            <w:right w:val="none" w:sz="0" w:space="0" w:color="auto"/>
          </w:divBdr>
          <w:divsChild>
            <w:div w:id="641889080">
              <w:marLeft w:val="0"/>
              <w:marRight w:val="0"/>
              <w:marTop w:val="0"/>
              <w:marBottom w:val="0"/>
              <w:divBdr>
                <w:top w:val="none" w:sz="0" w:space="0" w:color="auto"/>
                <w:left w:val="none" w:sz="0" w:space="0" w:color="auto"/>
                <w:bottom w:val="none" w:sz="0" w:space="0" w:color="auto"/>
                <w:right w:val="none" w:sz="0" w:space="0" w:color="auto"/>
              </w:divBdr>
            </w:div>
            <w:div w:id="16761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6725">
      <w:bodyDiv w:val="1"/>
      <w:marLeft w:val="0"/>
      <w:marRight w:val="0"/>
      <w:marTop w:val="0"/>
      <w:marBottom w:val="0"/>
      <w:divBdr>
        <w:top w:val="none" w:sz="0" w:space="0" w:color="auto"/>
        <w:left w:val="none" w:sz="0" w:space="0" w:color="auto"/>
        <w:bottom w:val="none" w:sz="0" w:space="0" w:color="auto"/>
        <w:right w:val="none" w:sz="0" w:space="0" w:color="auto"/>
      </w:divBdr>
    </w:div>
    <w:div w:id="255796359">
      <w:bodyDiv w:val="1"/>
      <w:marLeft w:val="0"/>
      <w:marRight w:val="0"/>
      <w:marTop w:val="0"/>
      <w:marBottom w:val="0"/>
      <w:divBdr>
        <w:top w:val="none" w:sz="0" w:space="0" w:color="auto"/>
        <w:left w:val="none" w:sz="0" w:space="0" w:color="auto"/>
        <w:bottom w:val="none" w:sz="0" w:space="0" w:color="auto"/>
        <w:right w:val="none" w:sz="0" w:space="0" w:color="auto"/>
      </w:divBdr>
      <w:divsChild>
        <w:div w:id="608779640">
          <w:marLeft w:val="0"/>
          <w:marRight w:val="0"/>
          <w:marTop w:val="0"/>
          <w:marBottom w:val="0"/>
          <w:divBdr>
            <w:top w:val="none" w:sz="0" w:space="0" w:color="auto"/>
            <w:left w:val="none" w:sz="0" w:space="0" w:color="auto"/>
            <w:bottom w:val="none" w:sz="0" w:space="0" w:color="auto"/>
            <w:right w:val="none" w:sz="0" w:space="0" w:color="auto"/>
          </w:divBdr>
        </w:div>
        <w:div w:id="1184248143">
          <w:marLeft w:val="0"/>
          <w:marRight w:val="0"/>
          <w:marTop w:val="0"/>
          <w:marBottom w:val="0"/>
          <w:divBdr>
            <w:top w:val="single" w:sz="12" w:space="0" w:color="D1D3D4"/>
            <w:left w:val="none" w:sz="0" w:space="0" w:color="auto"/>
            <w:bottom w:val="none" w:sz="0" w:space="0" w:color="auto"/>
            <w:right w:val="none" w:sz="0" w:space="0" w:color="auto"/>
          </w:divBdr>
          <w:divsChild>
            <w:div w:id="539362012">
              <w:marLeft w:val="0"/>
              <w:marRight w:val="0"/>
              <w:marTop w:val="0"/>
              <w:marBottom w:val="0"/>
              <w:divBdr>
                <w:top w:val="none" w:sz="0" w:space="0" w:color="auto"/>
                <w:left w:val="none" w:sz="0" w:space="0" w:color="auto"/>
                <w:bottom w:val="none" w:sz="0" w:space="0" w:color="auto"/>
                <w:right w:val="none" w:sz="0" w:space="0" w:color="auto"/>
              </w:divBdr>
            </w:div>
            <w:div w:id="1230653357">
              <w:marLeft w:val="0"/>
              <w:marRight w:val="0"/>
              <w:marTop w:val="0"/>
              <w:marBottom w:val="0"/>
              <w:divBdr>
                <w:top w:val="none" w:sz="0" w:space="0" w:color="auto"/>
                <w:left w:val="none" w:sz="0" w:space="0" w:color="auto"/>
                <w:bottom w:val="none" w:sz="0" w:space="0" w:color="auto"/>
                <w:right w:val="none" w:sz="0" w:space="0" w:color="auto"/>
              </w:divBdr>
            </w:div>
          </w:divsChild>
        </w:div>
        <w:div w:id="1223980526">
          <w:marLeft w:val="0"/>
          <w:marRight w:val="0"/>
          <w:marTop w:val="0"/>
          <w:marBottom w:val="0"/>
          <w:divBdr>
            <w:top w:val="none" w:sz="0" w:space="0" w:color="auto"/>
            <w:left w:val="none" w:sz="0" w:space="0" w:color="auto"/>
            <w:bottom w:val="single" w:sz="24" w:space="23" w:color="888888"/>
            <w:right w:val="none" w:sz="0" w:space="0" w:color="auto"/>
          </w:divBdr>
        </w:div>
        <w:div w:id="1760634269">
          <w:marLeft w:val="0"/>
          <w:marRight w:val="0"/>
          <w:marTop w:val="0"/>
          <w:marBottom w:val="0"/>
          <w:divBdr>
            <w:top w:val="none" w:sz="0" w:space="0" w:color="auto"/>
            <w:left w:val="none" w:sz="0" w:space="0" w:color="auto"/>
            <w:bottom w:val="none" w:sz="0" w:space="0" w:color="auto"/>
            <w:right w:val="none" w:sz="0" w:space="0" w:color="auto"/>
          </w:divBdr>
        </w:div>
      </w:divsChild>
    </w:div>
    <w:div w:id="255984876">
      <w:bodyDiv w:val="1"/>
      <w:marLeft w:val="0"/>
      <w:marRight w:val="0"/>
      <w:marTop w:val="0"/>
      <w:marBottom w:val="0"/>
      <w:divBdr>
        <w:top w:val="none" w:sz="0" w:space="0" w:color="auto"/>
        <w:left w:val="none" w:sz="0" w:space="0" w:color="auto"/>
        <w:bottom w:val="none" w:sz="0" w:space="0" w:color="auto"/>
        <w:right w:val="none" w:sz="0" w:space="0" w:color="auto"/>
      </w:divBdr>
      <w:divsChild>
        <w:div w:id="200560291">
          <w:marLeft w:val="0"/>
          <w:marRight w:val="0"/>
          <w:marTop w:val="0"/>
          <w:marBottom w:val="0"/>
          <w:divBdr>
            <w:top w:val="none" w:sz="0" w:space="0" w:color="auto"/>
            <w:left w:val="none" w:sz="0" w:space="0" w:color="auto"/>
            <w:bottom w:val="none" w:sz="0" w:space="0" w:color="auto"/>
            <w:right w:val="none" w:sz="0" w:space="0" w:color="auto"/>
          </w:divBdr>
        </w:div>
        <w:div w:id="339936353">
          <w:marLeft w:val="0"/>
          <w:marRight w:val="0"/>
          <w:marTop w:val="0"/>
          <w:marBottom w:val="0"/>
          <w:divBdr>
            <w:top w:val="none" w:sz="0" w:space="0" w:color="auto"/>
            <w:left w:val="none" w:sz="0" w:space="0" w:color="auto"/>
            <w:bottom w:val="none" w:sz="0" w:space="0" w:color="auto"/>
            <w:right w:val="none" w:sz="0" w:space="0" w:color="auto"/>
          </w:divBdr>
          <w:divsChild>
            <w:div w:id="14939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801">
      <w:bodyDiv w:val="1"/>
      <w:marLeft w:val="0"/>
      <w:marRight w:val="0"/>
      <w:marTop w:val="0"/>
      <w:marBottom w:val="0"/>
      <w:divBdr>
        <w:top w:val="none" w:sz="0" w:space="0" w:color="auto"/>
        <w:left w:val="none" w:sz="0" w:space="0" w:color="auto"/>
        <w:bottom w:val="none" w:sz="0" w:space="0" w:color="auto"/>
        <w:right w:val="none" w:sz="0" w:space="0" w:color="auto"/>
      </w:divBdr>
      <w:divsChild>
        <w:div w:id="792674792">
          <w:marLeft w:val="0"/>
          <w:marRight w:val="0"/>
          <w:marTop w:val="0"/>
          <w:marBottom w:val="0"/>
          <w:divBdr>
            <w:top w:val="none" w:sz="0" w:space="0" w:color="auto"/>
            <w:left w:val="none" w:sz="0" w:space="0" w:color="auto"/>
            <w:bottom w:val="none" w:sz="0" w:space="0" w:color="auto"/>
            <w:right w:val="none" w:sz="0" w:space="0" w:color="auto"/>
          </w:divBdr>
          <w:divsChild>
            <w:div w:id="39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4298">
      <w:bodyDiv w:val="1"/>
      <w:marLeft w:val="0"/>
      <w:marRight w:val="0"/>
      <w:marTop w:val="0"/>
      <w:marBottom w:val="0"/>
      <w:divBdr>
        <w:top w:val="none" w:sz="0" w:space="0" w:color="auto"/>
        <w:left w:val="none" w:sz="0" w:space="0" w:color="auto"/>
        <w:bottom w:val="none" w:sz="0" w:space="0" w:color="auto"/>
        <w:right w:val="none" w:sz="0" w:space="0" w:color="auto"/>
      </w:divBdr>
    </w:div>
    <w:div w:id="256138448">
      <w:bodyDiv w:val="1"/>
      <w:marLeft w:val="0"/>
      <w:marRight w:val="0"/>
      <w:marTop w:val="0"/>
      <w:marBottom w:val="0"/>
      <w:divBdr>
        <w:top w:val="none" w:sz="0" w:space="0" w:color="auto"/>
        <w:left w:val="none" w:sz="0" w:space="0" w:color="auto"/>
        <w:bottom w:val="none" w:sz="0" w:space="0" w:color="auto"/>
        <w:right w:val="none" w:sz="0" w:space="0" w:color="auto"/>
      </w:divBdr>
    </w:div>
    <w:div w:id="256258372">
      <w:bodyDiv w:val="1"/>
      <w:marLeft w:val="0"/>
      <w:marRight w:val="0"/>
      <w:marTop w:val="0"/>
      <w:marBottom w:val="0"/>
      <w:divBdr>
        <w:top w:val="none" w:sz="0" w:space="0" w:color="auto"/>
        <w:left w:val="none" w:sz="0" w:space="0" w:color="auto"/>
        <w:bottom w:val="none" w:sz="0" w:space="0" w:color="auto"/>
        <w:right w:val="none" w:sz="0" w:space="0" w:color="auto"/>
      </w:divBdr>
      <w:divsChild>
        <w:div w:id="418719591">
          <w:marLeft w:val="0"/>
          <w:marRight w:val="0"/>
          <w:marTop w:val="0"/>
          <w:marBottom w:val="0"/>
          <w:divBdr>
            <w:top w:val="none" w:sz="0" w:space="0" w:color="auto"/>
            <w:left w:val="none" w:sz="0" w:space="0" w:color="auto"/>
            <w:bottom w:val="single" w:sz="24" w:space="23" w:color="888888"/>
            <w:right w:val="none" w:sz="0" w:space="0" w:color="auto"/>
          </w:divBdr>
        </w:div>
        <w:div w:id="856045879">
          <w:marLeft w:val="0"/>
          <w:marRight w:val="0"/>
          <w:marTop w:val="0"/>
          <w:marBottom w:val="0"/>
          <w:divBdr>
            <w:top w:val="single" w:sz="12" w:space="0" w:color="D1D3D4"/>
            <w:left w:val="none" w:sz="0" w:space="0" w:color="auto"/>
            <w:bottom w:val="none" w:sz="0" w:space="0" w:color="auto"/>
            <w:right w:val="none" w:sz="0" w:space="0" w:color="auto"/>
          </w:divBdr>
          <w:divsChild>
            <w:div w:id="76097750">
              <w:marLeft w:val="0"/>
              <w:marRight w:val="0"/>
              <w:marTop w:val="0"/>
              <w:marBottom w:val="0"/>
              <w:divBdr>
                <w:top w:val="none" w:sz="0" w:space="0" w:color="auto"/>
                <w:left w:val="none" w:sz="0" w:space="0" w:color="auto"/>
                <w:bottom w:val="none" w:sz="0" w:space="0" w:color="auto"/>
                <w:right w:val="none" w:sz="0" w:space="0" w:color="auto"/>
              </w:divBdr>
            </w:div>
            <w:div w:id="597638348">
              <w:marLeft w:val="0"/>
              <w:marRight w:val="0"/>
              <w:marTop w:val="0"/>
              <w:marBottom w:val="0"/>
              <w:divBdr>
                <w:top w:val="none" w:sz="0" w:space="0" w:color="auto"/>
                <w:left w:val="none" w:sz="0" w:space="0" w:color="auto"/>
                <w:bottom w:val="none" w:sz="0" w:space="0" w:color="auto"/>
                <w:right w:val="none" w:sz="0" w:space="0" w:color="auto"/>
              </w:divBdr>
            </w:div>
          </w:divsChild>
        </w:div>
        <w:div w:id="1050685334">
          <w:marLeft w:val="0"/>
          <w:marRight w:val="0"/>
          <w:marTop w:val="0"/>
          <w:marBottom w:val="0"/>
          <w:divBdr>
            <w:top w:val="none" w:sz="0" w:space="0" w:color="auto"/>
            <w:left w:val="none" w:sz="0" w:space="0" w:color="auto"/>
            <w:bottom w:val="none" w:sz="0" w:space="0" w:color="auto"/>
            <w:right w:val="none" w:sz="0" w:space="0" w:color="auto"/>
          </w:divBdr>
        </w:div>
        <w:div w:id="1654675993">
          <w:marLeft w:val="0"/>
          <w:marRight w:val="0"/>
          <w:marTop w:val="0"/>
          <w:marBottom w:val="0"/>
          <w:divBdr>
            <w:top w:val="none" w:sz="0" w:space="0" w:color="auto"/>
            <w:left w:val="none" w:sz="0" w:space="0" w:color="auto"/>
            <w:bottom w:val="none" w:sz="0" w:space="0" w:color="auto"/>
            <w:right w:val="none" w:sz="0" w:space="0" w:color="auto"/>
          </w:divBdr>
          <w:divsChild>
            <w:div w:id="5325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781">
      <w:bodyDiv w:val="1"/>
      <w:marLeft w:val="0"/>
      <w:marRight w:val="0"/>
      <w:marTop w:val="0"/>
      <w:marBottom w:val="0"/>
      <w:divBdr>
        <w:top w:val="none" w:sz="0" w:space="0" w:color="auto"/>
        <w:left w:val="none" w:sz="0" w:space="0" w:color="auto"/>
        <w:bottom w:val="none" w:sz="0" w:space="0" w:color="auto"/>
        <w:right w:val="none" w:sz="0" w:space="0" w:color="auto"/>
      </w:divBdr>
      <w:divsChild>
        <w:div w:id="1753695613">
          <w:marLeft w:val="0"/>
          <w:marRight w:val="0"/>
          <w:marTop w:val="0"/>
          <w:marBottom w:val="0"/>
          <w:divBdr>
            <w:top w:val="none" w:sz="0" w:space="0" w:color="auto"/>
            <w:left w:val="none" w:sz="0" w:space="0" w:color="auto"/>
            <w:bottom w:val="none" w:sz="0" w:space="0" w:color="auto"/>
            <w:right w:val="none" w:sz="0" w:space="0" w:color="auto"/>
          </w:divBdr>
          <w:divsChild>
            <w:div w:id="7382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1844">
      <w:bodyDiv w:val="1"/>
      <w:marLeft w:val="0"/>
      <w:marRight w:val="0"/>
      <w:marTop w:val="0"/>
      <w:marBottom w:val="0"/>
      <w:divBdr>
        <w:top w:val="none" w:sz="0" w:space="0" w:color="auto"/>
        <w:left w:val="none" w:sz="0" w:space="0" w:color="auto"/>
        <w:bottom w:val="none" w:sz="0" w:space="0" w:color="auto"/>
        <w:right w:val="none" w:sz="0" w:space="0" w:color="auto"/>
      </w:divBdr>
      <w:divsChild>
        <w:div w:id="865942653">
          <w:marLeft w:val="0"/>
          <w:marRight w:val="0"/>
          <w:marTop w:val="0"/>
          <w:marBottom w:val="0"/>
          <w:divBdr>
            <w:top w:val="none" w:sz="0" w:space="0" w:color="auto"/>
            <w:left w:val="none" w:sz="0" w:space="0" w:color="auto"/>
            <w:bottom w:val="none" w:sz="0" w:space="0" w:color="auto"/>
            <w:right w:val="none" w:sz="0" w:space="0" w:color="auto"/>
          </w:divBdr>
        </w:div>
        <w:div w:id="966815012">
          <w:marLeft w:val="0"/>
          <w:marRight w:val="0"/>
          <w:marTop w:val="0"/>
          <w:marBottom w:val="0"/>
          <w:divBdr>
            <w:top w:val="none" w:sz="0" w:space="0" w:color="auto"/>
            <w:left w:val="none" w:sz="0" w:space="0" w:color="auto"/>
            <w:bottom w:val="none" w:sz="0" w:space="0" w:color="auto"/>
            <w:right w:val="none" w:sz="0" w:space="0" w:color="auto"/>
          </w:divBdr>
        </w:div>
        <w:div w:id="1323972494">
          <w:marLeft w:val="0"/>
          <w:marRight w:val="0"/>
          <w:marTop w:val="0"/>
          <w:marBottom w:val="0"/>
          <w:divBdr>
            <w:top w:val="single" w:sz="12" w:space="0" w:color="D1D3D4"/>
            <w:left w:val="none" w:sz="0" w:space="0" w:color="auto"/>
            <w:bottom w:val="none" w:sz="0" w:space="0" w:color="auto"/>
            <w:right w:val="none" w:sz="0" w:space="0" w:color="auto"/>
          </w:divBdr>
          <w:divsChild>
            <w:div w:id="710570985">
              <w:marLeft w:val="0"/>
              <w:marRight w:val="0"/>
              <w:marTop w:val="0"/>
              <w:marBottom w:val="0"/>
              <w:divBdr>
                <w:top w:val="none" w:sz="0" w:space="0" w:color="auto"/>
                <w:left w:val="none" w:sz="0" w:space="0" w:color="auto"/>
                <w:bottom w:val="none" w:sz="0" w:space="0" w:color="auto"/>
                <w:right w:val="none" w:sz="0" w:space="0" w:color="auto"/>
              </w:divBdr>
            </w:div>
            <w:div w:id="1598171835">
              <w:marLeft w:val="0"/>
              <w:marRight w:val="0"/>
              <w:marTop w:val="0"/>
              <w:marBottom w:val="0"/>
              <w:divBdr>
                <w:top w:val="none" w:sz="0" w:space="0" w:color="auto"/>
                <w:left w:val="none" w:sz="0" w:space="0" w:color="auto"/>
                <w:bottom w:val="none" w:sz="0" w:space="0" w:color="auto"/>
                <w:right w:val="none" w:sz="0" w:space="0" w:color="auto"/>
              </w:divBdr>
            </w:div>
          </w:divsChild>
        </w:div>
        <w:div w:id="1406801259">
          <w:marLeft w:val="0"/>
          <w:marRight w:val="0"/>
          <w:marTop w:val="0"/>
          <w:marBottom w:val="0"/>
          <w:divBdr>
            <w:top w:val="none" w:sz="0" w:space="0" w:color="auto"/>
            <w:left w:val="none" w:sz="0" w:space="0" w:color="auto"/>
            <w:bottom w:val="single" w:sz="24" w:space="23" w:color="888888"/>
            <w:right w:val="none" w:sz="0" w:space="0" w:color="auto"/>
          </w:divBdr>
        </w:div>
      </w:divsChild>
    </w:div>
    <w:div w:id="256711986">
      <w:bodyDiv w:val="1"/>
      <w:marLeft w:val="0"/>
      <w:marRight w:val="0"/>
      <w:marTop w:val="0"/>
      <w:marBottom w:val="0"/>
      <w:divBdr>
        <w:top w:val="none" w:sz="0" w:space="0" w:color="auto"/>
        <w:left w:val="none" w:sz="0" w:space="0" w:color="auto"/>
        <w:bottom w:val="none" w:sz="0" w:space="0" w:color="auto"/>
        <w:right w:val="none" w:sz="0" w:space="0" w:color="auto"/>
      </w:divBdr>
    </w:div>
    <w:div w:id="256864617">
      <w:bodyDiv w:val="1"/>
      <w:marLeft w:val="0"/>
      <w:marRight w:val="0"/>
      <w:marTop w:val="0"/>
      <w:marBottom w:val="0"/>
      <w:divBdr>
        <w:top w:val="none" w:sz="0" w:space="0" w:color="auto"/>
        <w:left w:val="none" w:sz="0" w:space="0" w:color="auto"/>
        <w:bottom w:val="none" w:sz="0" w:space="0" w:color="auto"/>
        <w:right w:val="none" w:sz="0" w:space="0" w:color="auto"/>
      </w:divBdr>
      <w:divsChild>
        <w:div w:id="2026784965">
          <w:marLeft w:val="0"/>
          <w:marRight w:val="0"/>
          <w:marTop w:val="0"/>
          <w:marBottom w:val="0"/>
          <w:divBdr>
            <w:top w:val="none" w:sz="0" w:space="0" w:color="auto"/>
            <w:left w:val="none" w:sz="0" w:space="0" w:color="auto"/>
            <w:bottom w:val="none" w:sz="0" w:space="0" w:color="auto"/>
            <w:right w:val="none" w:sz="0" w:space="0" w:color="auto"/>
          </w:divBdr>
        </w:div>
        <w:div w:id="1066339384">
          <w:marLeft w:val="0"/>
          <w:marRight w:val="0"/>
          <w:marTop w:val="0"/>
          <w:marBottom w:val="0"/>
          <w:divBdr>
            <w:top w:val="single" w:sz="12" w:space="0" w:color="D1D3D4"/>
            <w:left w:val="none" w:sz="0" w:space="0" w:color="auto"/>
            <w:bottom w:val="none" w:sz="0" w:space="0" w:color="auto"/>
            <w:right w:val="none" w:sz="0" w:space="0" w:color="auto"/>
          </w:divBdr>
          <w:divsChild>
            <w:div w:id="774054831">
              <w:marLeft w:val="0"/>
              <w:marRight w:val="0"/>
              <w:marTop w:val="0"/>
              <w:marBottom w:val="0"/>
              <w:divBdr>
                <w:top w:val="none" w:sz="0" w:space="0" w:color="auto"/>
                <w:left w:val="none" w:sz="0" w:space="0" w:color="auto"/>
                <w:bottom w:val="none" w:sz="0" w:space="0" w:color="auto"/>
                <w:right w:val="none" w:sz="0" w:space="0" w:color="auto"/>
              </w:divBdr>
            </w:div>
            <w:div w:id="1970280935">
              <w:marLeft w:val="0"/>
              <w:marRight w:val="0"/>
              <w:marTop w:val="0"/>
              <w:marBottom w:val="0"/>
              <w:divBdr>
                <w:top w:val="none" w:sz="0" w:space="0" w:color="auto"/>
                <w:left w:val="none" w:sz="0" w:space="0" w:color="auto"/>
                <w:bottom w:val="none" w:sz="0" w:space="0" w:color="auto"/>
                <w:right w:val="none" w:sz="0" w:space="0" w:color="auto"/>
              </w:divBdr>
            </w:div>
          </w:divsChild>
        </w:div>
        <w:div w:id="1443259505">
          <w:marLeft w:val="0"/>
          <w:marRight w:val="0"/>
          <w:marTop w:val="0"/>
          <w:marBottom w:val="0"/>
          <w:divBdr>
            <w:top w:val="none" w:sz="0" w:space="0" w:color="auto"/>
            <w:left w:val="none" w:sz="0" w:space="0" w:color="auto"/>
            <w:bottom w:val="single" w:sz="24" w:space="23" w:color="888888"/>
            <w:right w:val="none" w:sz="0" w:space="0" w:color="auto"/>
          </w:divBdr>
        </w:div>
        <w:div w:id="749305248">
          <w:marLeft w:val="0"/>
          <w:marRight w:val="0"/>
          <w:marTop w:val="0"/>
          <w:marBottom w:val="0"/>
          <w:divBdr>
            <w:top w:val="none" w:sz="0" w:space="0" w:color="auto"/>
            <w:left w:val="none" w:sz="0" w:space="0" w:color="auto"/>
            <w:bottom w:val="none" w:sz="0" w:space="0" w:color="auto"/>
            <w:right w:val="none" w:sz="0" w:space="0" w:color="auto"/>
          </w:divBdr>
          <w:divsChild>
            <w:div w:id="7411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2853">
      <w:bodyDiv w:val="1"/>
      <w:marLeft w:val="0"/>
      <w:marRight w:val="0"/>
      <w:marTop w:val="0"/>
      <w:marBottom w:val="0"/>
      <w:divBdr>
        <w:top w:val="none" w:sz="0" w:space="0" w:color="auto"/>
        <w:left w:val="none" w:sz="0" w:space="0" w:color="auto"/>
        <w:bottom w:val="none" w:sz="0" w:space="0" w:color="auto"/>
        <w:right w:val="none" w:sz="0" w:space="0" w:color="auto"/>
      </w:divBdr>
      <w:divsChild>
        <w:div w:id="1976638108">
          <w:marLeft w:val="0"/>
          <w:marRight w:val="0"/>
          <w:marTop w:val="0"/>
          <w:marBottom w:val="0"/>
          <w:divBdr>
            <w:top w:val="none" w:sz="0" w:space="0" w:color="auto"/>
            <w:left w:val="none" w:sz="0" w:space="0" w:color="auto"/>
            <w:bottom w:val="none" w:sz="0" w:space="0" w:color="auto"/>
            <w:right w:val="none" w:sz="0" w:space="0" w:color="auto"/>
          </w:divBdr>
        </w:div>
        <w:div w:id="1338069931">
          <w:marLeft w:val="0"/>
          <w:marRight w:val="0"/>
          <w:marTop w:val="0"/>
          <w:marBottom w:val="0"/>
          <w:divBdr>
            <w:top w:val="single" w:sz="12" w:space="0" w:color="D1D3D4"/>
            <w:left w:val="none" w:sz="0" w:space="0" w:color="auto"/>
            <w:bottom w:val="none" w:sz="0" w:space="0" w:color="auto"/>
            <w:right w:val="none" w:sz="0" w:space="0" w:color="auto"/>
          </w:divBdr>
          <w:divsChild>
            <w:div w:id="1823571875">
              <w:marLeft w:val="0"/>
              <w:marRight w:val="0"/>
              <w:marTop w:val="0"/>
              <w:marBottom w:val="0"/>
              <w:divBdr>
                <w:top w:val="none" w:sz="0" w:space="0" w:color="auto"/>
                <w:left w:val="none" w:sz="0" w:space="0" w:color="auto"/>
                <w:bottom w:val="none" w:sz="0" w:space="0" w:color="auto"/>
                <w:right w:val="none" w:sz="0" w:space="0" w:color="auto"/>
              </w:divBdr>
            </w:div>
            <w:div w:id="803892677">
              <w:marLeft w:val="0"/>
              <w:marRight w:val="0"/>
              <w:marTop w:val="0"/>
              <w:marBottom w:val="0"/>
              <w:divBdr>
                <w:top w:val="none" w:sz="0" w:space="0" w:color="auto"/>
                <w:left w:val="none" w:sz="0" w:space="0" w:color="auto"/>
                <w:bottom w:val="none" w:sz="0" w:space="0" w:color="auto"/>
                <w:right w:val="none" w:sz="0" w:space="0" w:color="auto"/>
              </w:divBdr>
            </w:div>
          </w:divsChild>
        </w:div>
        <w:div w:id="1888295428">
          <w:marLeft w:val="0"/>
          <w:marRight w:val="0"/>
          <w:marTop w:val="0"/>
          <w:marBottom w:val="0"/>
          <w:divBdr>
            <w:top w:val="none" w:sz="0" w:space="0" w:color="auto"/>
            <w:left w:val="none" w:sz="0" w:space="0" w:color="auto"/>
            <w:bottom w:val="single" w:sz="24" w:space="23" w:color="888888"/>
            <w:right w:val="none" w:sz="0" w:space="0" w:color="auto"/>
          </w:divBdr>
        </w:div>
        <w:div w:id="2061974576">
          <w:marLeft w:val="0"/>
          <w:marRight w:val="0"/>
          <w:marTop w:val="0"/>
          <w:marBottom w:val="0"/>
          <w:divBdr>
            <w:top w:val="none" w:sz="0" w:space="0" w:color="auto"/>
            <w:left w:val="none" w:sz="0" w:space="0" w:color="auto"/>
            <w:bottom w:val="none" w:sz="0" w:space="0" w:color="auto"/>
            <w:right w:val="none" w:sz="0" w:space="0" w:color="auto"/>
          </w:divBdr>
          <w:divsChild>
            <w:div w:id="67241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1661">
      <w:bodyDiv w:val="1"/>
      <w:marLeft w:val="0"/>
      <w:marRight w:val="0"/>
      <w:marTop w:val="0"/>
      <w:marBottom w:val="0"/>
      <w:divBdr>
        <w:top w:val="none" w:sz="0" w:space="0" w:color="auto"/>
        <w:left w:val="none" w:sz="0" w:space="0" w:color="auto"/>
        <w:bottom w:val="none" w:sz="0" w:space="0" w:color="auto"/>
        <w:right w:val="none" w:sz="0" w:space="0" w:color="auto"/>
      </w:divBdr>
      <w:divsChild>
        <w:div w:id="148182294">
          <w:marLeft w:val="0"/>
          <w:marRight w:val="0"/>
          <w:marTop w:val="0"/>
          <w:marBottom w:val="0"/>
          <w:divBdr>
            <w:top w:val="none" w:sz="0" w:space="0" w:color="auto"/>
            <w:left w:val="none" w:sz="0" w:space="0" w:color="auto"/>
            <w:bottom w:val="single" w:sz="24" w:space="23" w:color="888888"/>
            <w:right w:val="none" w:sz="0" w:space="0" w:color="auto"/>
          </w:divBdr>
        </w:div>
        <w:div w:id="152185053">
          <w:marLeft w:val="0"/>
          <w:marRight w:val="0"/>
          <w:marTop w:val="0"/>
          <w:marBottom w:val="0"/>
          <w:divBdr>
            <w:top w:val="none" w:sz="0" w:space="0" w:color="auto"/>
            <w:left w:val="none" w:sz="0" w:space="0" w:color="auto"/>
            <w:bottom w:val="none" w:sz="0" w:space="0" w:color="auto"/>
            <w:right w:val="none" w:sz="0" w:space="0" w:color="auto"/>
          </w:divBdr>
        </w:div>
        <w:div w:id="1647466736">
          <w:marLeft w:val="0"/>
          <w:marRight w:val="0"/>
          <w:marTop w:val="0"/>
          <w:marBottom w:val="0"/>
          <w:divBdr>
            <w:top w:val="none" w:sz="0" w:space="0" w:color="auto"/>
            <w:left w:val="none" w:sz="0" w:space="0" w:color="auto"/>
            <w:bottom w:val="none" w:sz="0" w:space="0" w:color="auto"/>
            <w:right w:val="none" w:sz="0" w:space="0" w:color="auto"/>
          </w:divBdr>
          <w:divsChild>
            <w:div w:id="233200369">
              <w:marLeft w:val="0"/>
              <w:marRight w:val="0"/>
              <w:marTop w:val="0"/>
              <w:marBottom w:val="0"/>
              <w:divBdr>
                <w:top w:val="none" w:sz="0" w:space="0" w:color="auto"/>
                <w:left w:val="none" w:sz="0" w:space="0" w:color="auto"/>
                <w:bottom w:val="none" w:sz="0" w:space="0" w:color="auto"/>
                <w:right w:val="none" w:sz="0" w:space="0" w:color="auto"/>
              </w:divBdr>
            </w:div>
          </w:divsChild>
        </w:div>
        <w:div w:id="2090105951">
          <w:marLeft w:val="0"/>
          <w:marRight w:val="0"/>
          <w:marTop w:val="0"/>
          <w:marBottom w:val="0"/>
          <w:divBdr>
            <w:top w:val="single" w:sz="12" w:space="0" w:color="D1D3D4"/>
            <w:left w:val="none" w:sz="0" w:space="0" w:color="auto"/>
            <w:bottom w:val="none" w:sz="0" w:space="0" w:color="auto"/>
            <w:right w:val="none" w:sz="0" w:space="0" w:color="auto"/>
          </w:divBdr>
          <w:divsChild>
            <w:div w:id="118185840">
              <w:marLeft w:val="0"/>
              <w:marRight w:val="0"/>
              <w:marTop w:val="0"/>
              <w:marBottom w:val="0"/>
              <w:divBdr>
                <w:top w:val="none" w:sz="0" w:space="0" w:color="auto"/>
                <w:left w:val="none" w:sz="0" w:space="0" w:color="auto"/>
                <w:bottom w:val="none" w:sz="0" w:space="0" w:color="auto"/>
                <w:right w:val="none" w:sz="0" w:space="0" w:color="auto"/>
              </w:divBdr>
            </w:div>
            <w:div w:id="20250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6729">
      <w:bodyDiv w:val="1"/>
      <w:marLeft w:val="0"/>
      <w:marRight w:val="0"/>
      <w:marTop w:val="0"/>
      <w:marBottom w:val="0"/>
      <w:divBdr>
        <w:top w:val="none" w:sz="0" w:space="0" w:color="auto"/>
        <w:left w:val="none" w:sz="0" w:space="0" w:color="auto"/>
        <w:bottom w:val="none" w:sz="0" w:space="0" w:color="auto"/>
        <w:right w:val="none" w:sz="0" w:space="0" w:color="auto"/>
      </w:divBdr>
      <w:divsChild>
        <w:div w:id="1541085477">
          <w:marLeft w:val="0"/>
          <w:marRight w:val="0"/>
          <w:marTop w:val="0"/>
          <w:marBottom w:val="0"/>
          <w:divBdr>
            <w:top w:val="none" w:sz="0" w:space="0" w:color="auto"/>
            <w:left w:val="none" w:sz="0" w:space="0" w:color="auto"/>
            <w:bottom w:val="none" w:sz="0" w:space="0" w:color="auto"/>
            <w:right w:val="none" w:sz="0" w:space="0" w:color="auto"/>
          </w:divBdr>
          <w:divsChild>
            <w:div w:id="734622734">
              <w:marLeft w:val="0"/>
              <w:marRight w:val="0"/>
              <w:marTop w:val="0"/>
              <w:marBottom w:val="0"/>
              <w:divBdr>
                <w:top w:val="none" w:sz="0" w:space="0" w:color="auto"/>
                <w:left w:val="none" w:sz="0" w:space="0" w:color="auto"/>
                <w:bottom w:val="none" w:sz="0" w:space="0" w:color="auto"/>
                <w:right w:val="none" w:sz="0" w:space="0" w:color="auto"/>
              </w:divBdr>
            </w:div>
          </w:divsChild>
        </w:div>
        <w:div w:id="523249632">
          <w:marLeft w:val="0"/>
          <w:marRight w:val="0"/>
          <w:marTop w:val="0"/>
          <w:marBottom w:val="0"/>
          <w:divBdr>
            <w:top w:val="none" w:sz="0" w:space="0" w:color="auto"/>
            <w:left w:val="none" w:sz="0" w:space="0" w:color="auto"/>
            <w:bottom w:val="none" w:sz="0" w:space="0" w:color="auto"/>
            <w:right w:val="none" w:sz="0" w:space="0" w:color="auto"/>
          </w:divBdr>
        </w:div>
        <w:div w:id="1268734072">
          <w:marLeft w:val="0"/>
          <w:marRight w:val="0"/>
          <w:marTop w:val="0"/>
          <w:marBottom w:val="0"/>
          <w:divBdr>
            <w:top w:val="none" w:sz="0" w:space="0" w:color="auto"/>
            <w:left w:val="none" w:sz="0" w:space="0" w:color="auto"/>
            <w:bottom w:val="none" w:sz="0" w:space="0" w:color="auto"/>
            <w:right w:val="none" w:sz="0" w:space="0" w:color="auto"/>
          </w:divBdr>
          <w:divsChild>
            <w:div w:id="12754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4281">
      <w:bodyDiv w:val="1"/>
      <w:marLeft w:val="0"/>
      <w:marRight w:val="0"/>
      <w:marTop w:val="0"/>
      <w:marBottom w:val="0"/>
      <w:divBdr>
        <w:top w:val="none" w:sz="0" w:space="0" w:color="auto"/>
        <w:left w:val="none" w:sz="0" w:space="0" w:color="auto"/>
        <w:bottom w:val="none" w:sz="0" w:space="0" w:color="auto"/>
        <w:right w:val="none" w:sz="0" w:space="0" w:color="auto"/>
      </w:divBdr>
      <w:divsChild>
        <w:div w:id="1299457352">
          <w:marLeft w:val="0"/>
          <w:marRight w:val="0"/>
          <w:marTop w:val="0"/>
          <w:marBottom w:val="0"/>
          <w:divBdr>
            <w:top w:val="none" w:sz="0" w:space="0" w:color="auto"/>
            <w:left w:val="none" w:sz="0" w:space="0" w:color="auto"/>
            <w:bottom w:val="none" w:sz="0" w:space="0" w:color="auto"/>
            <w:right w:val="none" w:sz="0" w:space="0" w:color="auto"/>
          </w:divBdr>
          <w:divsChild>
            <w:div w:id="1622301044">
              <w:marLeft w:val="0"/>
              <w:marRight w:val="0"/>
              <w:marTop w:val="0"/>
              <w:marBottom w:val="0"/>
              <w:divBdr>
                <w:top w:val="none" w:sz="0" w:space="0" w:color="auto"/>
                <w:left w:val="none" w:sz="0" w:space="0" w:color="auto"/>
                <w:bottom w:val="none" w:sz="0" w:space="0" w:color="auto"/>
                <w:right w:val="none" w:sz="0" w:space="0" w:color="auto"/>
              </w:divBdr>
            </w:div>
          </w:divsChild>
        </w:div>
        <w:div w:id="1608123625">
          <w:marLeft w:val="0"/>
          <w:marRight w:val="0"/>
          <w:marTop w:val="0"/>
          <w:marBottom w:val="0"/>
          <w:divBdr>
            <w:top w:val="none" w:sz="0" w:space="0" w:color="auto"/>
            <w:left w:val="none" w:sz="0" w:space="0" w:color="auto"/>
            <w:bottom w:val="none" w:sz="0" w:space="0" w:color="auto"/>
            <w:right w:val="none" w:sz="0" w:space="0" w:color="auto"/>
          </w:divBdr>
        </w:div>
        <w:div w:id="1591624505">
          <w:marLeft w:val="0"/>
          <w:marRight w:val="0"/>
          <w:marTop w:val="0"/>
          <w:marBottom w:val="0"/>
          <w:divBdr>
            <w:top w:val="none" w:sz="0" w:space="0" w:color="auto"/>
            <w:left w:val="none" w:sz="0" w:space="0" w:color="auto"/>
            <w:bottom w:val="none" w:sz="0" w:space="0" w:color="auto"/>
            <w:right w:val="none" w:sz="0" w:space="0" w:color="auto"/>
          </w:divBdr>
          <w:divsChild>
            <w:div w:id="16047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939">
      <w:bodyDiv w:val="1"/>
      <w:marLeft w:val="0"/>
      <w:marRight w:val="0"/>
      <w:marTop w:val="0"/>
      <w:marBottom w:val="0"/>
      <w:divBdr>
        <w:top w:val="none" w:sz="0" w:space="0" w:color="auto"/>
        <w:left w:val="none" w:sz="0" w:space="0" w:color="auto"/>
        <w:bottom w:val="none" w:sz="0" w:space="0" w:color="auto"/>
        <w:right w:val="none" w:sz="0" w:space="0" w:color="auto"/>
      </w:divBdr>
    </w:div>
    <w:div w:id="257641862">
      <w:bodyDiv w:val="1"/>
      <w:marLeft w:val="0"/>
      <w:marRight w:val="0"/>
      <w:marTop w:val="0"/>
      <w:marBottom w:val="0"/>
      <w:divBdr>
        <w:top w:val="none" w:sz="0" w:space="0" w:color="auto"/>
        <w:left w:val="none" w:sz="0" w:space="0" w:color="auto"/>
        <w:bottom w:val="none" w:sz="0" w:space="0" w:color="auto"/>
        <w:right w:val="none" w:sz="0" w:space="0" w:color="auto"/>
      </w:divBdr>
      <w:divsChild>
        <w:div w:id="10378058">
          <w:marLeft w:val="0"/>
          <w:marRight w:val="0"/>
          <w:marTop w:val="0"/>
          <w:marBottom w:val="0"/>
          <w:divBdr>
            <w:top w:val="single" w:sz="12" w:space="0" w:color="D1D3D4"/>
            <w:left w:val="none" w:sz="0" w:space="0" w:color="auto"/>
            <w:bottom w:val="none" w:sz="0" w:space="0" w:color="auto"/>
            <w:right w:val="none" w:sz="0" w:space="0" w:color="auto"/>
          </w:divBdr>
          <w:divsChild>
            <w:div w:id="103811786">
              <w:marLeft w:val="0"/>
              <w:marRight w:val="0"/>
              <w:marTop w:val="0"/>
              <w:marBottom w:val="0"/>
              <w:divBdr>
                <w:top w:val="none" w:sz="0" w:space="0" w:color="auto"/>
                <w:left w:val="none" w:sz="0" w:space="0" w:color="auto"/>
                <w:bottom w:val="none" w:sz="0" w:space="0" w:color="auto"/>
                <w:right w:val="none" w:sz="0" w:space="0" w:color="auto"/>
              </w:divBdr>
            </w:div>
            <w:div w:id="1920286057">
              <w:marLeft w:val="0"/>
              <w:marRight w:val="0"/>
              <w:marTop w:val="0"/>
              <w:marBottom w:val="0"/>
              <w:divBdr>
                <w:top w:val="none" w:sz="0" w:space="0" w:color="auto"/>
                <w:left w:val="none" w:sz="0" w:space="0" w:color="auto"/>
                <w:bottom w:val="none" w:sz="0" w:space="0" w:color="auto"/>
                <w:right w:val="none" w:sz="0" w:space="0" w:color="auto"/>
              </w:divBdr>
            </w:div>
          </w:divsChild>
        </w:div>
        <w:div w:id="842208011">
          <w:marLeft w:val="0"/>
          <w:marRight w:val="0"/>
          <w:marTop w:val="0"/>
          <w:marBottom w:val="0"/>
          <w:divBdr>
            <w:top w:val="none" w:sz="0" w:space="0" w:color="auto"/>
            <w:left w:val="none" w:sz="0" w:space="0" w:color="auto"/>
            <w:bottom w:val="none" w:sz="0" w:space="0" w:color="auto"/>
            <w:right w:val="none" w:sz="0" w:space="0" w:color="auto"/>
          </w:divBdr>
        </w:div>
        <w:div w:id="994836853">
          <w:marLeft w:val="0"/>
          <w:marRight w:val="0"/>
          <w:marTop w:val="0"/>
          <w:marBottom w:val="0"/>
          <w:divBdr>
            <w:top w:val="none" w:sz="0" w:space="0" w:color="auto"/>
            <w:left w:val="none" w:sz="0" w:space="0" w:color="auto"/>
            <w:bottom w:val="single" w:sz="24" w:space="23" w:color="888888"/>
            <w:right w:val="none" w:sz="0" w:space="0" w:color="auto"/>
          </w:divBdr>
        </w:div>
        <w:div w:id="1917475743">
          <w:marLeft w:val="0"/>
          <w:marRight w:val="0"/>
          <w:marTop w:val="0"/>
          <w:marBottom w:val="0"/>
          <w:divBdr>
            <w:top w:val="none" w:sz="0" w:space="0" w:color="auto"/>
            <w:left w:val="none" w:sz="0" w:space="0" w:color="auto"/>
            <w:bottom w:val="none" w:sz="0" w:space="0" w:color="auto"/>
            <w:right w:val="none" w:sz="0" w:space="0" w:color="auto"/>
          </w:divBdr>
        </w:div>
      </w:divsChild>
    </w:div>
    <w:div w:id="257755255">
      <w:bodyDiv w:val="1"/>
      <w:marLeft w:val="0"/>
      <w:marRight w:val="0"/>
      <w:marTop w:val="0"/>
      <w:marBottom w:val="0"/>
      <w:divBdr>
        <w:top w:val="none" w:sz="0" w:space="0" w:color="auto"/>
        <w:left w:val="none" w:sz="0" w:space="0" w:color="auto"/>
        <w:bottom w:val="none" w:sz="0" w:space="0" w:color="auto"/>
        <w:right w:val="none" w:sz="0" w:space="0" w:color="auto"/>
      </w:divBdr>
      <w:divsChild>
        <w:div w:id="1925920372">
          <w:marLeft w:val="0"/>
          <w:marRight w:val="0"/>
          <w:marTop w:val="0"/>
          <w:marBottom w:val="0"/>
          <w:divBdr>
            <w:top w:val="none" w:sz="0" w:space="0" w:color="auto"/>
            <w:left w:val="none" w:sz="0" w:space="0" w:color="auto"/>
            <w:bottom w:val="none" w:sz="0" w:space="0" w:color="auto"/>
            <w:right w:val="none" w:sz="0" w:space="0" w:color="auto"/>
          </w:divBdr>
          <w:divsChild>
            <w:div w:id="4224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0082">
      <w:bodyDiv w:val="1"/>
      <w:marLeft w:val="0"/>
      <w:marRight w:val="0"/>
      <w:marTop w:val="0"/>
      <w:marBottom w:val="0"/>
      <w:divBdr>
        <w:top w:val="none" w:sz="0" w:space="0" w:color="auto"/>
        <w:left w:val="none" w:sz="0" w:space="0" w:color="auto"/>
        <w:bottom w:val="none" w:sz="0" w:space="0" w:color="auto"/>
        <w:right w:val="none" w:sz="0" w:space="0" w:color="auto"/>
      </w:divBdr>
    </w:div>
    <w:div w:id="257951166">
      <w:bodyDiv w:val="1"/>
      <w:marLeft w:val="0"/>
      <w:marRight w:val="0"/>
      <w:marTop w:val="0"/>
      <w:marBottom w:val="0"/>
      <w:divBdr>
        <w:top w:val="none" w:sz="0" w:space="0" w:color="auto"/>
        <w:left w:val="none" w:sz="0" w:space="0" w:color="auto"/>
        <w:bottom w:val="none" w:sz="0" w:space="0" w:color="auto"/>
        <w:right w:val="none" w:sz="0" w:space="0" w:color="auto"/>
      </w:divBdr>
      <w:divsChild>
        <w:div w:id="1272587882">
          <w:marLeft w:val="0"/>
          <w:marRight w:val="0"/>
          <w:marTop w:val="0"/>
          <w:marBottom w:val="0"/>
          <w:divBdr>
            <w:top w:val="none" w:sz="0" w:space="0" w:color="auto"/>
            <w:left w:val="none" w:sz="0" w:space="0" w:color="auto"/>
            <w:bottom w:val="none" w:sz="0" w:space="0" w:color="auto"/>
            <w:right w:val="none" w:sz="0" w:space="0" w:color="auto"/>
          </w:divBdr>
          <w:divsChild>
            <w:div w:id="627012411">
              <w:marLeft w:val="0"/>
              <w:marRight w:val="0"/>
              <w:marTop w:val="0"/>
              <w:marBottom w:val="0"/>
              <w:divBdr>
                <w:top w:val="none" w:sz="0" w:space="0" w:color="auto"/>
                <w:left w:val="none" w:sz="0" w:space="0" w:color="auto"/>
                <w:bottom w:val="none" w:sz="0" w:space="0" w:color="auto"/>
                <w:right w:val="none" w:sz="0" w:space="0" w:color="auto"/>
              </w:divBdr>
              <w:divsChild>
                <w:div w:id="1460151196">
                  <w:marLeft w:val="0"/>
                  <w:marRight w:val="0"/>
                  <w:marTop w:val="0"/>
                  <w:marBottom w:val="300"/>
                  <w:divBdr>
                    <w:top w:val="none" w:sz="0" w:space="0" w:color="auto"/>
                    <w:left w:val="none" w:sz="0" w:space="0" w:color="auto"/>
                    <w:bottom w:val="none" w:sz="0" w:space="0" w:color="auto"/>
                    <w:right w:val="none" w:sz="0" w:space="0" w:color="auto"/>
                  </w:divBdr>
                </w:div>
                <w:div w:id="21460482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58101332">
      <w:bodyDiv w:val="1"/>
      <w:marLeft w:val="0"/>
      <w:marRight w:val="0"/>
      <w:marTop w:val="0"/>
      <w:marBottom w:val="0"/>
      <w:divBdr>
        <w:top w:val="none" w:sz="0" w:space="0" w:color="auto"/>
        <w:left w:val="none" w:sz="0" w:space="0" w:color="auto"/>
        <w:bottom w:val="none" w:sz="0" w:space="0" w:color="auto"/>
        <w:right w:val="none" w:sz="0" w:space="0" w:color="auto"/>
      </w:divBdr>
      <w:divsChild>
        <w:div w:id="574512138">
          <w:marLeft w:val="0"/>
          <w:marRight w:val="0"/>
          <w:marTop w:val="0"/>
          <w:marBottom w:val="0"/>
          <w:divBdr>
            <w:top w:val="none" w:sz="0" w:space="0" w:color="auto"/>
            <w:left w:val="none" w:sz="0" w:space="0" w:color="auto"/>
            <w:bottom w:val="none" w:sz="0" w:space="0" w:color="auto"/>
            <w:right w:val="none" w:sz="0" w:space="0" w:color="auto"/>
          </w:divBdr>
          <w:divsChild>
            <w:div w:id="5446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3196">
      <w:bodyDiv w:val="1"/>
      <w:marLeft w:val="0"/>
      <w:marRight w:val="0"/>
      <w:marTop w:val="0"/>
      <w:marBottom w:val="0"/>
      <w:divBdr>
        <w:top w:val="none" w:sz="0" w:space="0" w:color="auto"/>
        <w:left w:val="none" w:sz="0" w:space="0" w:color="auto"/>
        <w:bottom w:val="none" w:sz="0" w:space="0" w:color="auto"/>
        <w:right w:val="none" w:sz="0" w:space="0" w:color="auto"/>
      </w:divBdr>
      <w:divsChild>
        <w:div w:id="84500571">
          <w:marLeft w:val="0"/>
          <w:marRight w:val="0"/>
          <w:marTop w:val="0"/>
          <w:marBottom w:val="0"/>
          <w:divBdr>
            <w:top w:val="none" w:sz="0" w:space="0" w:color="auto"/>
            <w:left w:val="none" w:sz="0" w:space="0" w:color="auto"/>
            <w:bottom w:val="none" w:sz="0" w:space="0" w:color="auto"/>
            <w:right w:val="none" w:sz="0" w:space="0" w:color="auto"/>
          </w:divBdr>
        </w:div>
        <w:div w:id="247077462">
          <w:marLeft w:val="0"/>
          <w:marRight w:val="0"/>
          <w:marTop w:val="0"/>
          <w:marBottom w:val="0"/>
          <w:divBdr>
            <w:top w:val="none" w:sz="0" w:space="0" w:color="auto"/>
            <w:left w:val="none" w:sz="0" w:space="0" w:color="auto"/>
            <w:bottom w:val="single" w:sz="24" w:space="23" w:color="888888"/>
            <w:right w:val="none" w:sz="0" w:space="0" w:color="auto"/>
          </w:divBdr>
        </w:div>
        <w:div w:id="750394674">
          <w:marLeft w:val="0"/>
          <w:marRight w:val="0"/>
          <w:marTop w:val="0"/>
          <w:marBottom w:val="0"/>
          <w:divBdr>
            <w:top w:val="none" w:sz="0" w:space="0" w:color="auto"/>
            <w:left w:val="none" w:sz="0" w:space="0" w:color="auto"/>
            <w:bottom w:val="none" w:sz="0" w:space="0" w:color="auto"/>
            <w:right w:val="none" w:sz="0" w:space="0" w:color="auto"/>
          </w:divBdr>
          <w:divsChild>
            <w:div w:id="1863280325">
              <w:marLeft w:val="0"/>
              <w:marRight w:val="0"/>
              <w:marTop w:val="0"/>
              <w:marBottom w:val="0"/>
              <w:divBdr>
                <w:top w:val="none" w:sz="0" w:space="0" w:color="auto"/>
                <w:left w:val="none" w:sz="0" w:space="0" w:color="auto"/>
                <w:bottom w:val="none" w:sz="0" w:space="0" w:color="auto"/>
                <w:right w:val="none" w:sz="0" w:space="0" w:color="auto"/>
              </w:divBdr>
            </w:div>
          </w:divsChild>
        </w:div>
        <w:div w:id="1943611555">
          <w:marLeft w:val="0"/>
          <w:marRight w:val="0"/>
          <w:marTop w:val="0"/>
          <w:marBottom w:val="0"/>
          <w:divBdr>
            <w:top w:val="single" w:sz="12" w:space="0" w:color="D1D3D4"/>
            <w:left w:val="none" w:sz="0" w:space="0" w:color="auto"/>
            <w:bottom w:val="none" w:sz="0" w:space="0" w:color="auto"/>
            <w:right w:val="none" w:sz="0" w:space="0" w:color="auto"/>
          </w:divBdr>
          <w:divsChild>
            <w:div w:id="17549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45">
      <w:bodyDiv w:val="1"/>
      <w:marLeft w:val="0"/>
      <w:marRight w:val="0"/>
      <w:marTop w:val="0"/>
      <w:marBottom w:val="0"/>
      <w:divBdr>
        <w:top w:val="none" w:sz="0" w:space="0" w:color="auto"/>
        <w:left w:val="none" w:sz="0" w:space="0" w:color="auto"/>
        <w:bottom w:val="none" w:sz="0" w:space="0" w:color="auto"/>
        <w:right w:val="none" w:sz="0" w:space="0" w:color="auto"/>
      </w:divBdr>
      <w:divsChild>
        <w:div w:id="412629533">
          <w:marLeft w:val="0"/>
          <w:marRight w:val="0"/>
          <w:marTop w:val="0"/>
          <w:marBottom w:val="0"/>
          <w:divBdr>
            <w:top w:val="none" w:sz="0" w:space="0" w:color="auto"/>
            <w:left w:val="none" w:sz="0" w:space="0" w:color="auto"/>
            <w:bottom w:val="none" w:sz="0" w:space="0" w:color="auto"/>
            <w:right w:val="none" w:sz="0" w:space="0" w:color="auto"/>
          </w:divBdr>
        </w:div>
      </w:divsChild>
    </w:div>
    <w:div w:id="258680423">
      <w:bodyDiv w:val="1"/>
      <w:marLeft w:val="0"/>
      <w:marRight w:val="0"/>
      <w:marTop w:val="0"/>
      <w:marBottom w:val="0"/>
      <w:divBdr>
        <w:top w:val="none" w:sz="0" w:space="0" w:color="auto"/>
        <w:left w:val="none" w:sz="0" w:space="0" w:color="auto"/>
        <w:bottom w:val="none" w:sz="0" w:space="0" w:color="auto"/>
        <w:right w:val="none" w:sz="0" w:space="0" w:color="auto"/>
      </w:divBdr>
      <w:divsChild>
        <w:div w:id="431517777">
          <w:marLeft w:val="0"/>
          <w:marRight w:val="0"/>
          <w:marTop w:val="0"/>
          <w:marBottom w:val="0"/>
          <w:divBdr>
            <w:top w:val="none" w:sz="0" w:space="0" w:color="auto"/>
            <w:left w:val="none" w:sz="0" w:space="0" w:color="auto"/>
            <w:bottom w:val="single" w:sz="24" w:space="23" w:color="888888"/>
            <w:right w:val="none" w:sz="0" w:space="0" w:color="auto"/>
          </w:divBdr>
        </w:div>
        <w:div w:id="522279334">
          <w:marLeft w:val="0"/>
          <w:marRight w:val="0"/>
          <w:marTop w:val="0"/>
          <w:marBottom w:val="0"/>
          <w:divBdr>
            <w:top w:val="none" w:sz="0" w:space="0" w:color="auto"/>
            <w:left w:val="none" w:sz="0" w:space="0" w:color="auto"/>
            <w:bottom w:val="none" w:sz="0" w:space="0" w:color="auto"/>
            <w:right w:val="none" w:sz="0" w:space="0" w:color="auto"/>
          </w:divBdr>
        </w:div>
        <w:div w:id="1024676603">
          <w:marLeft w:val="0"/>
          <w:marRight w:val="0"/>
          <w:marTop w:val="0"/>
          <w:marBottom w:val="0"/>
          <w:divBdr>
            <w:top w:val="none" w:sz="0" w:space="0" w:color="auto"/>
            <w:left w:val="none" w:sz="0" w:space="0" w:color="auto"/>
            <w:bottom w:val="none" w:sz="0" w:space="0" w:color="auto"/>
            <w:right w:val="none" w:sz="0" w:space="0" w:color="auto"/>
          </w:divBdr>
          <w:divsChild>
            <w:div w:id="1940600610">
              <w:marLeft w:val="0"/>
              <w:marRight w:val="0"/>
              <w:marTop w:val="0"/>
              <w:marBottom w:val="0"/>
              <w:divBdr>
                <w:top w:val="none" w:sz="0" w:space="0" w:color="auto"/>
                <w:left w:val="none" w:sz="0" w:space="0" w:color="auto"/>
                <w:bottom w:val="none" w:sz="0" w:space="0" w:color="auto"/>
                <w:right w:val="none" w:sz="0" w:space="0" w:color="auto"/>
              </w:divBdr>
            </w:div>
          </w:divsChild>
        </w:div>
        <w:div w:id="1779107090">
          <w:marLeft w:val="0"/>
          <w:marRight w:val="0"/>
          <w:marTop w:val="0"/>
          <w:marBottom w:val="0"/>
          <w:divBdr>
            <w:top w:val="single" w:sz="12" w:space="0" w:color="D1D3D4"/>
            <w:left w:val="none" w:sz="0" w:space="0" w:color="auto"/>
            <w:bottom w:val="none" w:sz="0" w:space="0" w:color="auto"/>
            <w:right w:val="none" w:sz="0" w:space="0" w:color="auto"/>
          </w:divBdr>
          <w:divsChild>
            <w:div w:id="15938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29078">
      <w:bodyDiv w:val="1"/>
      <w:marLeft w:val="0"/>
      <w:marRight w:val="0"/>
      <w:marTop w:val="0"/>
      <w:marBottom w:val="0"/>
      <w:divBdr>
        <w:top w:val="none" w:sz="0" w:space="0" w:color="auto"/>
        <w:left w:val="none" w:sz="0" w:space="0" w:color="auto"/>
        <w:bottom w:val="none" w:sz="0" w:space="0" w:color="auto"/>
        <w:right w:val="none" w:sz="0" w:space="0" w:color="auto"/>
      </w:divBdr>
      <w:divsChild>
        <w:div w:id="1191989628">
          <w:marLeft w:val="0"/>
          <w:marRight w:val="0"/>
          <w:marTop w:val="0"/>
          <w:marBottom w:val="0"/>
          <w:divBdr>
            <w:top w:val="none" w:sz="0" w:space="0" w:color="auto"/>
            <w:left w:val="none" w:sz="0" w:space="0" w:color="auto"/>
            <w:bottom w:val="none" w:sz="0" w:space="0" w:color="auto"/>
            <w:right w:val="none" w:sz="0" w:space="0" w:color="auto"/>
          </w:divBdr>
        </w:div>
        <w:div w:id="51196017">
          <w:marLeft w:val="0"/>
          <w:marRight w:val="0"/>
          <w:marTop w:val="0"/>
          <w:marBottom w:val="0"/>
          <w:divBdr>
            <w:top w:val="single" w:sz="12" w:space="0" w:color="D1D3D4"/>
            <w:left w:val="none" w:sz="0" w:space="0" w:color="auto"/>
            <w:bottom w:val="none" w:sz="0" w:space="0" w:color="auto"/>
            <w:right w:val="none" w:sz="0" w:space="0" w:color="auto"/>
          </w:divBdr>
          <w:divsChild>
            <w:div w:id="664741747">
              <w:marLeft w:val="0"/>
              <w:marRight w:val="0"/>
              <w:marTop w:val="0"/>
              <w:marBottom w:val="0"/>
              <w:divBdr>
                <w:top w:val="none" w:sz="0" w:space="0" w:color="auto"/>
                <w:left w:val="none" w:sz="0" w:space="0" w:color="auto"/>
                <w:bottom w:val="none" w:sz="0" w:space="0" w:color="auto"/>
                <w:right w:val="none" w:sz="0" w:space="0" w:color="auto"/>
              </w:divBdr>
            </w:div>
            <w:div w:id="208424705">
              <w:marLeft w:val="0"/>
              <w:marRight w:val="0"/>
              <w:marTop w:val="0"/>
              <w:marBottom w:val="0"/>
              <w:divBdr>
                <w:top w:val="none" w:sz="0" w:space="0" w:color="auto"/>
                <w:left w:val="none" w:sz="0" w:space="0" w:color="auto"/>
                <w:bottom w:val="none" w:sz="0" w:space="0" w:color="auto"/>
                <w:right w:val="none" w:sz="0" w:space="0" w:color="auto"/>
              </w:divBdr>
            </w:div>
          </w:divsChild>
        </w:div>
        <w:div w:id="2069961598">
          <w:marLeft w:val="0"/>
          <w:marRight w:val="0"/>
          <w:marTop w:val="0"/>
          <w:marBottom w:val="0"/>
          <w:divBdr>
            <w:top w:val="none" w:sz="0" w:space="0" w:color="auto"/>
            <w:left w:val="none" w:sz="0" w:space="0" w:color="auto"/>
            <w:bottom w:val="single" w:sz="24" w:space="23" w:color="888888"/>
            <w:right w:val="none" w:sz="0" w:space="0" w:color="auto"/>
          </w:divBdr>
        </w:div>
        <w:div w:id="2097746051">
          <w:marLeft w:val="0"/>
          <w:marRight w:val="0"/>
          <w:marTop w:val="0"/>
          <w:marBottom w:val="0"/>
          <w:divBdr>
            <w:top w:val="none" w:sz="0" w:space="0" w:color="auto"/>
            <w:left w:val="none" w:sz="0" w:space="0" w:color="auto"/>
            <w:bottom w:val="none" w:sz="0" w:space="0" w:color="auto"/>
            <w:right w:val="none" w:sz="0" w:space="0" w:color="auto"/>
          </w:divBdr>
          <w:divsChild>
            <w:div w:id="311452402">
              <w:marLeft w:val="0"/>
              <w:marRight w:val="0"/>
              <w:marTop w:val="0"/>
              <w:marBottom w:val="0"/>
              <w:divBdr>
                <w:top w:val="none" w:sz="0" w:space="0" w:color="auto"/>
                <w:left w:val="none" w:sz="0" w:space="0" w:color="auto"/>
                <w:bottom w:val="none" w:sz="0" w:space="0" w:color="auto"/>
                <w:right w:val="none" w:sz="0" w:space="0" w:color="auto"/>
              </w:divBdr>
              <w:divsChild>
                <w:div w:id="13066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831234">
      <w:bodyDiv w:val="1"/>
      <w:marLeft w:val="0"/>
      <w:marRight w:val="0"/>
      <w:marTop w:val="0"/>
      <w:marBottom w:val="0"/>
      <w:divBdr>
        <w:top w:val="none" w:sz="0" w:space="0" w:color="auto"/>
        <w:left w:val="none" w:sz="0" w:space="0" w:color="auto"/>
        <w:bottom w:val="none" w:sz="0" w:space="0" w:color="auto"/>
        <w:right w:val="none" w:sz="0" w:space="0" w:color="auto"/>
      </w:divBdr>
      <w:divsChild>
        <w:div w:id="391345254">
          <w:marLeft w:val="0"/>
          <w:marRight w:val="0"/>
          <w:marTop w:val="0"/>
          <w:marBottom w:val="0"/>
          <w:divBdr>
            <w:top w:val="none" w:sz="0" w:space="0" w:color="auto"/>
            <w:left w:val="none" w:sz="0" w:space="0" w:color="auto"/>
            <w:bottom w:val="none" w:sz="0" w:space="0" w:color="auto"/>
            <w:right w:val="none" w:sz="0" w:space="0" w:color="auto"/>
          </w:divBdr>
        </w:div>
        <w:div w:id="1434210347">
          <w:marLeft w:val="0"/>
          <w:marRight w:val="0"/>
          <w:marTop w:val="0"/>
          <w:marBottom w:val="0"/>
          <w:divBdr>
            <w:top w:val="none" w:sz="0" w:space="0" w:color="auto"/>
            <w:left w:val="none" w:sz="0" w:space="0" w:color="auto"/>
            <w:bottom w:val="none" w:sz="0" w:space="0" w:color="auto"/>
            <w:right w:val="none" w:sz="0" w:space="0" w:color="auto"/>
          </w:divBdr>
          <w:divsChild>
            <w:div w:id="1804538233">
              <w:marLeft w:val="0"/>
              <w:marRight w:val="0"/>
              <w:marTop w:val="0"/>
              <w:marBottom w:val="0"/>
              <w:divBdr>
                <w:top w:val="none" w:sz="0" w:space="0" w:color="auto"/>
                <w:left w:val="none" w:sz="0" w:space="0" w:color="auto"/>
                <w:bottom w:val="none" w:sz="0" w:space="0" w:color="auto"/>
                <w:right w:val="none" w:sz="0" w:space="0" w:color="auto"/>
              </w:divBdr>
            </w:div>
          </w:divsChild>
        </w:div>
        <w:div w:id="1631668485">
          <w:marLeft w:val="0"/>
          <w:marRight w:val="0"/>
          <w:marTop w:val="0"/>
          <w:marBottom w:val="0"/>
          <w:divBdr>
            <w:top w:val="single" w:sz="12" w:space="0" w:color="D1D3D4"/>
            <w:left w:val="none" w:sz="0" w:space="0" w:color="auto"/>
            <w:bottom w:val="none" w:sz="0" w:space="0" w:color="auto"/>
            <w:right w:val="none" w:sz="0" w:space="0" w:color="auto"/>
          </w:divBdr>
          <w:divsChild>
            <w:div w:id="442697300">
              <w:marLeft w:val="0"/>
              <w:marRight w:val="0"/>
              <w:marTop w:val="0"/>
              <w:marBottom w:val="0"/>
              <w:divBdr>
                <w:top w:val="none" w:sz="0" w:space="0" w:color="auto"/>
                <w:left w:val="none" w:sz="0" w:space="0" w:color="auto"/>
                <w:bottom w:val="none" w:sz="0" w:space="0" w:color="auto"/>
                <w:right w:val="none" w:sz="0" w:space="0" w:color="auto"/>
              </w:divBdr>
            </w:div>
            <w:div w:id="1597135567">
              <w:marLeft w:val="0"/>
              <w:marRight w:val="0"/>
              <w:marTop w:val="0"/>
              <w:marBottom w:val="0"/>
              <w:divBdr>
                <w:top w:val="none" w:sz="0" w:space="0" w:color="auto"/>
                <w:left w:val="none" w:sz="0" w:space="0" w:color="auto"/>
                <w:bottom w:val="none" w:sz="0" w:space="0" w:color="auto"/>
                <w:right w:val="none" w:sz="0" w:space="0" w:color="auto"/>
              </w:divBdr>
            </w:div>
          </w:divsChild>
        </w:div>
        <w:div w:id="1691565276">
          <w:marLeft w:val="0"/>
          <w:marRight w:val="0"/>
          <w:marTop w:val="0"/>
          <w:marBottom w:val="0"/>
          <w:divBdr>
            <w:top w:val="none" w:sz="0" w:space="0" w:color="auto"/>
            <w:left w:val="none" w:sz="0" w:space="0" w:color="auto"/>
            <w:bottom w:val="single" w:sz="24" w:space="23" w:color="888888"/>
            <w:right w:val="none" w:sz="0" w:space="0" w:color="auto"/>
          </w:divBdr>
        </w:div>
      </w:divsChild>
    </w:div>
    <w:div w:id="259025236">
      <w:bodyDiv w:val="1"/>
      <w:marLeft w:val="0"/>
      <w:marRight w:val="0"/>
      <w:marTop w:val="0"/>
      <w:marBottom w:val="0"/>
      <w:divBdr>
        <w:top w:val="none" w:sz="0" w:space="0" w:color="auto"/>
        <w:left w:val="none" w:sz="0" w:space="0" w:color="auto"/>
        <w:bottom w:val="none" w:sz="0" w:space="0" w:color="auto"/>
        <w:right w:val="none" w:sz="0" w:space="0" w:color="auto"/>
      </w:divBdr>
      <w:divsChild>
        <w:div w:id="261575712">
          <w:marLeft w:val="0"/>
          <w:marRight w:val="0"/>
          <w:marTop w:val="0"/>
          <w:marBottom w:val="0"/>
          <w:divBdr>
            <w:top w:val="none" w:sz="0" w:space="0" w:color="auto"/>
            <w:left w:val="none" w:sz="0" w:space="0" w:color="auto"/>
            <w:bottom w:val="none" w:sz="0" w:space="0" w:color="auto"/>
            <w:right w:val="none" w:sz="0" w:space="0" w:color="auto"/>
          </w:divBdr>
        </w:div>
        <w:div w:id="1572809413">
          <w:marLeft w:val="0"/>
          <w:marRight w:val="0"/>
          <w:marTop w:val="0"/>
          <w:marBottom w:val="0"/>
          <w:divBdr>
            <w:top w:val="single" w:sz="12" w:space="0" w:color="D1D3D4"/>
            <w:left w:val="none" w:sz="0" w:space="0" w:color="auto"/>
            <w:bottom w:val="none" w:sz="0" w:space="0" w:color="auto"/>
            <w:right w:val="none" w:sz="0" w:space="0" w:color="auto"/>
          </w:divBdr>
          <w:divsChild>
            <w:div w:id="766000138">
              <w:marLeft w:val="0"/>
              <w:marRight w:val="0"/>
              <w:marTop w:val="0"/>
              <w:marBottom w:val="0"/>
              <w:divBdr>
                <w:top w:val="none" w:sz="0" w:space="0" w:color="auto"/>
                <w:left w:val="none" w:sz="0" w:space="0" w:color="auto"/>
                <w:bottom w:val="none" w:sz="0" w:space="0" w:color="auto"/>
                <w:right w:val="none" w:sz="0" w:space="0" w:color="auto"/>
              </w:divBdr>
            </w:div>
            <w:div w:id="1611278451">
              <w:marLeft w:val="0"/>
              <w:marRight w:val="0"/>
              <w:marTop w:val="0"/>
              <w:marBottom w:val="0"/>
              <w:divBdr>
                <w:top w:val="none" w:sz="0" w:space="0" w:color="auto"/>
                <w:left w:val="none" w:sz="0" w:space="0" w:color="auto"/>
                <w:bottom w:val="none" w:sz="0" w:space="0" w:color="auto"/>
                <w:right w:val="none" w:sz="0" w:space="0" w:color="auto"/>
              </w:divBdr>
            </w:div>
          </w:divsChild>
        </w:div>
        <w:div w:id="1779327123">
          <w:marLeft w:val="0"/>
          <w:marRight w:val="0"/>
          <w:marTop w:val="0"/>
          <w:marBottom w:val="0"/>
          <w:divBdr>
            <w:top w:val="none" w:sz="0" w:space="0" w:color="auto"/>
            <w:left w:val="none" w:sz="0" w:space="0" w:color="auto"/>
            <w:bottom w:val="single" w:sz="24" w:space="23" w:color="888888"/>
            <w:right w:val="none" w:sz="0" w:space="0" w:color="auto"/>
          </w:divBdr>
        </w:div>
        <w:div w:id="657345929">
          <w:marLeft w:val="0"/>
          <w:marRight w:val="0"/>
          <w:marTop w:val="0"/>
          <w:marBottom w:val="0"/>
          <w:divBdr>
            <w:top w:val="none" w:sz="0" w:space="0" w:color="auto"/>
            <w:left w:val="none" w:sz="0" w:space="0" w:color="auto"/>
            <w:bottom w:val="none" w:sz="0" w:space="0" w:color="auto"/>
            <w:right w:val="none" w:sz="0" w:space="0" w:color="auto"/>
          </w:divBdr>
          <w:divsChild>
            <w:div w:id="3040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0910">
      <w:bodyDiv w:val="1"/>
      <w:marLeft w:val="0"/>
      <w:marRight w:val="0"/>
      <w:marTop w:val="0"/>
      <w:marBottom w:val="0"/>
      <w:divBdr>
        <w:top w:val="none" w:sz="0" w:space="0" w:color="auto"/>
        <w:left w:val="none" w:sz="0" w:space="0" w:color="auto"/>
        <w:bottom w:val="none" w:sz="0" w:space="0" w:color="auto"/>
        <w:right w:val="none" w:sz="0" w:space="0" w:color="auto"/>
      </w:divBdr>
    </w:div>
    <w:div w:id="259146877">
      <w:bodyDiv w:val="1"/>
      <w:marLeft w:val="0"/>
      <w:marRight w:val="0"/>
      <w:marTop w:val="0"/>
      <w:marBottom w:val="0"/>
      <w:divBdr>
        <w:top w:val="none" w:sz="0" w:space="0" w:color="auto"/>
        <w:left w:val="none" w:sz="0" w:space="0" w:color="auto"/>
        <w:bottom w:val="none" w:sz="0" w:space="0" w:color="auto"/>
        <w:right w:val="none" w:sz="0" w:space="0" w:color="auto"/>
      </w:divBdr>
      <w:divsChild>
        <w:div w:id="2100784523">
          <w:marLeft w:val="0"/>
          <w:marRight w:val="0"/>
          <w:marTop w:val="0"/>
          <w:marBottom w:val="0"/>
          <w:divBdr>
            <w:top w:val="none" w:sz="0" w:space="0" w:color="auto"/>
            <w:left w:val="none" w:sz="0" w:space="0" w:color="auto"/>
            <w:bottom w:val="none" w:sz="0" w:space="0" w:color="auto"/>
            <w:right w:val="none" w:sz="0" w:space="0" w:color="auto"/>
          </w:divBdr>
        </w:div>
        <w:div w:id="1095907389">
          <w:marLeft w:val="0"/>
          <w:marRight w:val="0"/>
          <w:marTop w:val="0"/>
          <w:marBottom w:val="0"/>
          <w:divBdr>
            <w:top w:val="single" w:sz="12" w:space="0" w:color="D1D3D4"/>
            <w:left w:val="none" w:sz="0" w:space="0" w:color="auto"/>
            <w:bottom w:val="none" w:sz="0" w:space="0" w:color="auto"/>
            <w:right w:val="none" w:sz="0" w:space="0" w:color="auto"/>
          </w:divBdr>
          <w:divsChild>
            <w:div w:id="1784184285">
              <w:marLeft w:val="0"/>
              <w:marRight w:val="0"/>
              <w:marTop w:val="0"/>
              <w:marBottom w:val="0"/>
              <w:divBdr>
                <w:top w:val="none" w:sz="0" w:space="0" w:color="auto"/>
                <w:left w:val="none" w:sz="0" w:space="0" w:color="auto"/>
                <w:bottom w:val="none" w:sz="0" w:space="0" w:color="auto"/>
                <w:right w:val="none" w:sz="0" w:space="0" w:color="auto"/>
              </w:divBdr>
            </w:div>
          </w:divsChild>
        </w:div>
        <w:div w:id="435053886">
          <w:marLeft w:val="0"/>
          <w:marRight w:val="0"/>
          <w:marTop w:val="0"/>
          <w:marBottom w:val="0"/>
          <w:divBdr>
            <w:top w:val="none" w:sz="0" w:space="0" w:color="auto"/>
            <w:left w:val="none" w:sz="0" w:space="0" w:color="auto"/>
            <w:bottom w:val="single" w:sz="24" w:space="23" w:color="888888"/>
            <w:right w:val="none" w:sz="0" w:space="0" w:color="auto"/>
          </w:divBdr>
        </w:div>
        <w:div w:id="1520006209">
          <w:marLeft w:val="0"/>
          <w:marRight w:val="0"/>
          <w:marTop w:val="0"/>
          <w:marBottom w:val="0"/>
          <w:divBdr>
            <w:top w:val="none" w:sz="0" w:space="0" w:color="auto"/>
            <w:left w:val="none" w:sz="0" w:space="0" w:color="auto"/>
            <w:bottom w:val="none" w:sz="0" w:space="0" w:color="auto"/>
            <w:right w:val="none" w:sz="0" w:space="0" w:color="auto"/>
          </w:divBdr>
          <w:divsChild>
            <w:div w:id="6762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7722">
      <w:bodyDiv w:val="1"/>
      <w:marLeft w:val="0"/>
      <w:marRight w:val="0"/>
      <w:marTop w:val="0"/>
      <w:marBottom w:val="0"/>
      <w:divBdr>
        <w:top w:val="none" w:sz="0" w:space="0" w:color="auto"/>
        <w:left w:val="none" w:sz="0" w:space="0" w:color="auto"/>
        <w:bottom w:val="none" w:sz="0" w:space="0" w:color="auto"/>
        <w:right w:val="none" w:sz="0" w:space="0" w:color="auto"/>
      </w:divBdr>
      <w:divsChild>
        <w:div w:id="96876314">
          <w:marLeft w:val="0"/>
          <w:marRight w:val="0"/>
          <w:marTop w:val="0"/>
          <w:marBottom w:val="0"/>
          <w:divBdr>
            <w:top w:val="none" w:sz="0" w:space="0" w:color="auto"/>
            <w:left w:val="none" w:sz="0" w:space="0" w:color="auto"/>
            <w:bottom w:val="none" w:sz="0" w:space="0" w:color="auto"/>
            <w:right w:val="none" w:sz="0" w:space="0" w:color="auto"/>
          </w:divBdr>
        </w:div>
        <w:div w:id="845753127">
          <w:marLeft w:val="0"/>
          <w:marRight w:val="0"/>
          <w:marTop w:val="0"/>
          <w:marBottom w:val="0"/>
          <w:divBdr>
            <w:top w:val="none" w:sz="0" w:space="0" w:color="auto"/>
            <w:left w:val="none" w:sz="0" w:space="0" w:color="auto"/>
            <w:bottom w:val="none" w:sz="0" w:space="0" w:color="auto"/>
            <w:right w:val="none" w:sz="0" w:space="0" w:color="auto"/>
          </w:divBdr>
          <w:divsChild>
            <w:div w:id="2007434882">
              <w:marLeft w:val="0"/>
              <w:marRight w:val="0"/>
              <w:marTop w:val="0"/>
              <w:marBottom w:val="0"/>
              <w:divBdr>
                <w:top w:val="none" w:sz="0" w:space="0" w:color="auto"/>
                <w:left w:val="none" w:sz="0" w:space="0" w:color="auto"/>
                <w:bottom w:val="none" w:sz="0" w:space="0" w:color="auto"/>
                <w:right w:val="none" w:sz="0" w:space="0" w:color="auto"/>
              </w:divBdr>
            </w:div>
          </w:divsChild>
        </w:div>
        <w:div w:id="1146512894">
          <w:marLeft w:val="0"/>
          <w:marRight w:val="0"/>
          <w:marTop w:val="0"/>
          <w:marBottom w:val="0"/>
          <w:divBdr>
            <w:top w:val="single" w:sz="12" w:space="0" w:color="D1D3D4"/>
            <w:left w:val="none" w:sz="0" w:space="0" w:color="auto"/>
            <w:bottom w:val="none" w:sz="0" w:space="0" w:color="auto"/>
            <w:right w:val="none" w:sz="0" w:space="0" w:color="auto"/>
          </w:divBdr>
          <w:divsChild>
            <w:div w:id="1094325755">
              <w:marLeft w:val="0"/>
              <w:marRight w:val="0"/>
              <w:marTop w:val="0"/>
              <w:marBottom w:val="0"/>
              <w:divBdr>
                <w:top w:val="none" w:sz="0" w:space="0" w:color="auto"/>
                <w:left w:val="none" w:sz="0" w:space="0" w:color="auto"/>
                <w:bottom w:val="none" w:sz="0" w:space="0" w:color="auto"/>
                <w:right w:val="none" w:sz="0" w:space="0" w:color="auto"/>
              </w:divBdr>
            </w:div>
            <w:div w:id="2010593212">
              <w:marLeft w:val="0"/>
              <w:marRight w:val="0"/>
              <w:marTop w:val="0"/>
              <w:marBottom w:val="0"/>
              <w:divBdr>
                <w:top w:val="none" w:sz="0" w:space="0" w:color="auto"/>
                <w:left w:val="none" w:sz="0" w:space="0" w:color="auto"/>
                <w:bottom w:val="none" w:sz="0" w:space="0" w:color="auto"/>
                <w:right w:val="none" w:sz="0" w:space="0" w:color="auto"/>
              </w:divBdr>
            </w:div>
          </w:divsChild>
        </w:div>
        <w:div w:id="1942571353">
          <w:marLeft w:val="0"/>
          <w:marRight w:val="0"/>
          <w:marTop w:val="0"/>
          <w:marBottom w:val="0"/>
          <w:divBdr>
            <w:top w:val="none" w:sz="0" w:space="0" w:color="auto"/>
            <w:left w:val="none" w:sz="0" w:space="0" w:color="auto"/>
            <w:bottom w:val="single" w:sz="24" w:space="23" w:color="888888"/>
            <w:right w:val="none" w:sz="0" w:space="0" w:color="auto"/>
          </w:divBdr>
        </w:div>
      </w:divsChild>
    </w:div>
    <w:div w:id="259291671">
      <w:bodyDiv w:val="1"/>
      <w:marLeft w:val="0"/>
      <w:marRight w:val="0"/>
      <w:marTop w:val="0"/>
      <w:marBottom w:val="0"/>
      <w:divBdr>
        <w:top w:val="none" w:sz="0" w:space="0" w:color="auto"/>
        <w:left w:val="none" w:sz="0" w:space="0" w:color="auto"/>
        <w:bottom w:val="none" w:sz="0" w:space="0" w:color="auto"/>
        <w:right w:val="none" w:sz="0" w:space="0" w:color="auto"/>
      </w:divBdr>
      <w:divsChild>
        <w:div w:id="449057501">
          <w:marLeft w:val="0"/>
          <w:marRight w:val="0"/>
          <w:marTop w:val="0"/>
          <w:marBottom w:val="0"/>
          <w:divBdr>
            <w:top w:val="none" w:sz="0" w:space="0" w:color="auto"/>
            <w:left w:val="none" w:sz="0" w:space="0" w:color="auto"/>
            <w:bottom w:val="none" w:sz="0" w:space="0" w:color="auto"/>
            <w:right w:val="none" w:sz="0" w:space="0" w:color="auto"/>
          </w:divBdr>
          <w:divsChild>
            <w:div w:id="765075576">
              <w:marLeft w:val="0"/>
              <w:marRight w:val="0"/>
              <w:marTop w:val="0"/>
              <w:marBottom w:val="0"/>
              <w:divBdr>
                <w:top w:val="none" w:sz="0" w:space="0" w:color="auto"/>
                <w:left w:val="none" w:sz="0" w:space="0" w:color="auto"/>
                <w:bottom w:val="none" w:sz="0" w:space="0" w:color="auto"/>
                <w:right w:val="none" w:sz="0" w:space="0" w:color="auto"/>
              </w:divBdr>
            </w:div>
          </w:divsChild>
        </w:div>
        <w:div w:id="762459147">
          <w:marLeft w:val="0"/>
          <w:marRight w:val="0"/>
          <w:marTop w:val="0"/>
          <w:marBottom w:val="0"/>
          <w:divBdr>
            <w:top w:val="none" w:sz="0" w:space="0" w:color="auto"/>
            <w:left w:val="none" w:sz="0" w:space="0" w:color="auto"/>
            <w:bottom w:val="none" w:sz="0" w:space="0" w:color="auto"/>
            <w:right w:val="none" w:sz="0" w:space="0" w:color="auto"/>
          </w:divBdr>
        </w:div>
        <w:div w:id="993266539">
          <w:marLeft w:val="0"/>
          <w:marRight w:val="0"/>
          <w:marTop w:val="0"/>
          <w:marBottom w:val="0"/>
          <w:divBdr>
            <w:top w:val="none" w:sz="0" w:space="0" w:color="auto"/>
            <w:left w:val="none" w:sz="0" w:space="0" w:color="auto"/>
            <w:bottom w:val="none" w:sz="0" w:space="0" w:color="auto"/>
            <w:right w:val="none" w:sz="0" w:space="0" w:color="auto"/>
          </w:divBdr>
          <w:divsChild>
            <w:div w:id="6536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19751">
      <w:bodyDiv w:val="1"/>
      <w:marLeft w:val="0"/>
      <w:marRight w:val="0"/>
      <w:marTop w:val="0"/>
      <w:marBottom w:val="0"/>
      <w:divBdr>
        <w:top w:val="none" w:sz="0" w:space="0" w:color="auto"/>
        <w:left w:val="none" w:sz="0" w:space="0" w:color="auto"/>
        <w:bottom w:val="none" w:sz="0" w:space="0" w:color="auto"/>
        <w:right w:val="none" w:sz="0" w:space="0" w:color="auto"/>
      </w:divBdr>
      <w:divsChild>
        <w:div w:id="2143303953">
          <w:marLeft w:val="0"/>
          <w:marRight w:val="0"/>
          <w:marTop w:val="0"/>
          <w:marBottom w:val="0"/>
          <w:divBdr>
            <w:top w:val="none" w:sz="0" w:space="0" w:color="auto"/>
            <w:left w:val="none" w:sz="0" w:space="0" w:color="auto"/>
            <w:bottom w:val="none" w:sz="0" w:space="0" w:color="auto"/>
            <w:right w:val="none" w:sz="0" w:space="0" w:color="auto"/>
          </w:divBdr>
        </w:div>
        <w:div w:id="761877462">
          <w:marLeft w:val="0"/>
          <w:marRight w:val="0"/>
          <w:marTop w:val="0"/>
          <w:marBottom w:val="0"/>
          <w:divBdr>
            <w:top w:val="single" w:sz="12" w:space="0" w:color="D1D3D4"/>
            <w:left w:val="none" w:sz="0" w:space="0" w:color="auto"/>
            <w:bottom w:val="none" w:sz="0" w:space="0" w:color="auto"/>
            <w:right w:val="none" w:sz="0" w:space="0" w:color="auto"/>
          </w:divBdr>
          <w:divsChild>
            <w:div w:id="1228952961">
              <w:marLeft w:val="0"/>
              <w:marRight w:val="0"/>
              <w:marTop w:val="0"/>
              <w:marBottom w:val="0"/>
              <w:divBdr>
                <w:top w:val="none" w:sz="0" w:space="0" w:color="auto"/>
                <w:left w:val="none" w:sz="0" w:space="0" w:color="auto"/>
                <w:bottom w:val="none" w:sz="0" w:space="0" w:color="auto"/>
                <w:right w:val="none" w:sz="0" w:space="0" w:color="auto"/>
              </w:divBdr>
            </w:div>
            <w:div w:id="1775594865">
              <w:marLeft w:val="0"/>
              <w:marRight w:val="0"/>
              <w:marTop w:val="0"/>
              <w:marBottom w:val="0"/>
              <w:divBdr>
                <w:top w:val="none" w:sz="0" w:space="0" w:color="auto"/>
                <w:left w:val="none" w:sz="0" w:space="0" w:color="auto"/>
                <w:bottom w:val="none" w:sz="0" w:space="0" w:color="auto"/>
                <w:right w:val="none" w:sz="0" w:space="0" w:color="auto"/>
              </w:divBdr>
            </w:div>
          </w:divsChild>
        </w:div>
        <w:div w:id="1797023981">
          <w:marLeft w:val="0"/>
          <w:marRight w:val="0"/>
          <w:marTop w:val="0"/>
          <w:marBottom w:val="0"/>
          <w:divBdr>
            <w:top w:val="none" w:sz="0" w:space="0" w:color="auto"/>
            <w:left w:val="none" w:sz="0" w:space="0" w:color="auto"/>
            <w:bottom w:val="single" w:sz="24" w:space="23" w:color="888888"/>
            <w:right w:val="none" w:sz="0" w:space="0" w:color="auto"/>
          </w:divBdr>
        </w:div>
        <w:div w:id="733356945">
          <w:marLeft w:val="0"/>
          <w:marRight w:val="0"/>
          <w:marTop w:val="0"/>
          <w:marBottom w:val="0"/>
          <w:divBdr>
            <w:top w:val="none" w:sz="0" w:space="0" w:color="auto"/>
            <w:left w:val="none" w:sz="0" w:space="0" w:color="auto"/>
            <w:bottom w:val="none" w:sz="0" w:space="0" w:color="auto"/>
            <w:right w:val="none" w:sz="0" w:space="0" w:color="auto"/>
          </w:divBdr>
          <w:divsChild>
            <w:div w:id="17567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4168">
      <w:bodyDiv w:val="1"/>
      <w:marLeft w:val="0"/>
      <w:marRight w:val="0"/>
      <w:marTop w:val="0"/>
      <w:marBottom w:val="0"/>
      <w:divBdr>
        <w:top w:val="none" w:sz="0" w:space="0" w:color="auto"/>
        <w:left w:val="none" w:sz="0" w:space="0" w:color="auto"/>
        <w:bottom w:val="none" w:sz="0" w:space="0" w:color="auto"/>
        <w:right w:val="none" w:sz="0" w:space="0" w:color="auto"/>
      </w:divBdr>
    </w:div>
    <w:div w:id="260600872">
      <w:bodyDiv w:val="1"/>
      <w:marLeft w:val="0"/>
      <w:marRight w:val="0"/>
      <w:marTop w:val="0"/>
      <w:marBottom w:val="0"/>
      <w:divBdr>
        <w:top w:val="none" w:sz="0" w:space="0" w:color="auto"/>
        <w:left w:val="none" w:sz="0" w:space="0" w:color="auto"/>
        <w:bottom w:val="none" w:sz="0" w:space="0" w:color="auto"/>
        <w:right w:val="none" w:sz="0" w:space="0" w:color="auto"/>
      </w:divBdr>
      <w:divsChild>
        <w:div w:id="1091698978">
          <w:marLeft w:val="0"/>
          <w:marRight w:val="0"/>
          <w:marTop w:val="0"/>
          <w:marBottom w:val="0"/>
          <w:divBdr>
            <w:top w:val="none" w:sz="0" w:space="0" w:color="auto"/>
            <w:left w:val="none" w:sz="0" w:space="0" w:color="auto"/>
            <w:bottom w:val="none" w:sz="0" w:space="0" w:color="auto"/>
            <w:right w:val="none" w:sz="0" w:space="0" w:color="auto"/>
          </w:divBdr>
        </w:div>
        <w:div w:id="1112364286">
          <w:marLeft w:val="0"/>
          <w:marRight w:val="0"/>
          <w:marTop w:val="0"/>
          <w:marBottom w:val="0"/>
          <w:divBdr>
            <w:top w:val="single" w:sz="12" w:space="0" w:color="D1D3D4"/>
            <w:left w:val="none" w:sz="0" w:space="0" w:color="auto"/>
            <w:bottom w:val="none" w:sz="0" w:space="0" w:color="auto"/>
            <w:right w:val="none" w:sz="0" w:space="0" w:color="auto"/>
          </w:divBdr>
          <w:divsChild>
            <w:div w:id="1260410251">
              <w:marLeft w:val="0"/>
              <w:marRight w:val="0"/>
              <w:marTop w:val="0"/>
              <w:marBottom w:val="0"/>
              <w:divBdr>
                <w:top w:val="none" w:sz="0" w:space="0" w:color="auto"/>
                <w:left w:val="none" w:sz="0" w:space="0" w:color="auto"/>
                <w:bottom w:val="none" w:sz="0" w:space="0" w:color="auto"/>
                <w:right w:val="none" w:sz="0" w:space="0" w:color="auto"/>
              </w:divBdr>
            </w:div>
            <w:div w:id="1516849742">
              <w:marLeft w:val="0"/>
              <w:marRight w:val="0"/>
              <w:marTop w:val="0"/>
              <w:marBottom w:val="0"/>
              <w:divBdr>
                <w:top w:val="none" w:sz="0" w:space="0" w:color="auto"/>
                <w:left w:val="none" w:sz="0" w:space="0" w:color="auto"/>
                <w:bottom w:val="none" w:sz="0" w:space="0" w:color="auto"/>
                <w:right w:val="none" w:sz="0" w:space="0" w:color="auto"/>
              </w:divBdr>
            </w:div>
          </w:divsChild>
        </w:div>
        <w:div w:id="765538274">
          <w:marLeft w:val="0"/>
          <w:marRight w:val="0"/>
          <w:marTop w:val="0"/>
          <w:marBottom w:val="0"/>
          <w:divBdr>
            <w:top w:val="none" w:sz="0" w:space="0" w:color="auto"/>
            <w:left w:val="none" w:sz="0" w:space="0" w:color="auto"/>
            <w:bottom w:val="single" w:sz="24" w:space="23" w:color="888888"/>
            <w:right w:val="none" w:sz="0" w:space="0" w:color="auto"/>
          </w:divBdr>
        </w:div>
        <w:div w:id="1061447077">
          <w:marLeft w:val="0"/>
          <w:marRight w:val="0"/>
          <w:marTop w:val="0"/>
          <w:marBottom w:val="0"/>
          <w:divBdr>
            <w:top w:val="none" w:sz="0" w:space="0" w:color="auto"/>
            <w:left w:val="none" w:sz="0" w:space="0" w:color="auto"/>
            <w:bottom w:val="none" w:sz="0" w:space="0" w:color="auto"/>
            <w:right w:val="none" w:sz="0" w:space="0" w:color="auto"/>
          </w:divBdr>
          <w:divsChild>
            <w:div w:id="1810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362">
      <w:bodyDiv w:val="1"/>
      <w:marLeft w:val="0"/>
      <w:marRight w:val="0"/>
      <w:marTop w:val="0"/>
      <w:marBottom w:val="0"/>
      <w:divBdr>
        <w:top w:val="none" w:sz="0" w:space="0" w:color="auto"/>
        <w:left w:val="none" w:sz="0" w:space="0" w:color="auto"/>
        <w:bottom w:val="none" w:sz="0" w:space="0" w:color="auto"/>
        <w:right w:val="none" w:sz="0" w:space="0" w:color="auto"/>
      </w:divBdr>
      <w:divsChild>
        <w:div w:id="720326917">
          <w:marLeft w:val="0"/>
          <w:marRight w:val="0"/>
          <w:marTop w:val="0"/>
          <w:marBottom w:val="0"/>
          <w:divBdr>
            <w:top w:val="none" w:sz="0" w:space="0" w:color="auto"/>
            <w:left w:val="none" w:sz="0" w:space="0" w:color="auto"/>
            <w:bottom w:val="none" w:sz="0" w:space="0" w:color="auto"/>
            <w:right w:val="none" w:sz="0" w:space="0" w:color="auto"/>
          </w:divBdr>
          <w:divsChild>
            <w:div w:id="446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6044">
      <w:bodyDiv w:val="1"/>
      <w:marLeft w:val="0"/>
      <w:marRight w:val="0"/>
      <w:marTop w:val="0"/>
      <w:marBottom w:val="0"/>
      <w:divBdr>
        <w:top w:val="none" w:sz="0" w:space="0" w:color="auto"/>
        <w:left w:val="none" w:sz="0" w:space="0" w:color="auto"/>
        <w:bottom w:val="none" w:sz="0" w:space="0" w:color="auto"/>
        <w:right w:val="none" w:sz="0" w:space="0" w:color="auto"/>
      </w:divBdr>
      <w:divsChild>
        <w:div w:id="1132793936">
          <w:marLeft w:val="0"/>
          <w:marRight w:val="0"/>
          <w:marTop w:val="0"/>
          <w:marBottom w:val="0"/>
          <w:divBdr>
            <w:top w:val="none" w:sz="0" w:space="0" w:color="auto"/>
            <w:left w:val="none" w:sz="0" w:space="0" w:color="auto"/>
            <w:bottom w:val="none" w:sz="0" w:space="0" w:color="auto"/>
            <w:right w:val="none" w:sz="0" w:space="0" w:color="auto"/>
          </w:divBdr>
          <w:divsChild>
            <w:div w:id="16604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908">
      <w:bodyDiv w:val="1"/>
      <w:marLeft w:val="0"/>
      <w:marRight w:val="0"/>
      <w:marTop w:val="0"/>
      <w:marBottom w:val="0"/>
      <w:divBdr>
        <w:top w:val="none" w:sz="0" w:space="0" w:color="auto"/>
        <w:left w:val="none" w:sz="0" w:space="0" w:color="auto"/>
        <w:bottom w:val="none" w:sz="0" w:space="0" w:color="auto"/>
        <w:right w:val="none" w:sz="0" w:space="0" w:color="auto"/>
      </w:divBdr>
      <w:divsChild>
        <w:div w:id="245772481">
          <w:marLeft w:val="0"/>
          <w:marRight w:val="0"/>
          <w:marTop w:val="0"/>
          <w:marBottom w:val="0"/>
          <w:divBdr>
            <w:top w:val="none" w:sz="0" w:space="0" w:color="auto"/>
            <w:left w:val="none" w:sz="0" w:space="0" w:color="auto"/>
            <w:bottom w:val="single" w:sz="24" w:space="23" w:color="888888"/>
            <w:right w:val="none" w:sz="0" w:space="0" w:color="auto"/>
          </w:divBdr>
        </w:div>
        <w:div w:id="1008603838">
          <w:marLeft w:val="0"/>
          <w:marRight w:val="0"/>
          <w:marTop w:val="0"/>
          <w:marBottom w:val="0"/>
          <w:divBdr>
            <w:top w:val="single" w:sz="12" w:space="0" w:color="D1D3D4"/>
            <w:left w:val="none" w:sz="0" w:space="0" w:color="auto"/>
            <w:bottom w:val="none" w:sz="0" w:space="0" w:color="auto"/>
            <w:right w:val="none" w:sz="0" w:space="0" w:color="auto"/>
          </w:divBdr>
          <w:divsChild>
            <w:div w:id="1533180671">
              <w:marLeft w:val="0"/>
              <w:marRight w:val="0"/>
              <w:marTop w:val="0"/>
              <w:marBottom w:val="0"/>
              <w:divBdr>
                <w:top w:val="none" w:sz="0" w:space="0" w:color="auto"/>
                <w:left w:val="none" w:sz="0" w:space="0" w:color="auto"/>
                <w:bottom w:val="none" w:sz="0" w:space="0" w:color="auto"/>
                <w:right w:val="none" w:sz="0" w:space="0" w:color="auto"/>
              </w:divBdr>
            </w:div>
            <w:div w:id="1746685393">
              <w:marLeft w:val="0"/>
              <w:marRight w:val="0"/>
              <w:marTop w:val="0"/>
              <w:marBottom w:val="0"/>
              <w:divBdr>
                <w:top w:val="none" w:sz="0" w:space="0" w:color="auto"/>
                <w:left w:val="none" w:sz="0" w:space="0" w:color="auto"/>
                <w:bottom w:val="none" w:sz="0" w:space="0" w:color="auto"/>
                <w:right w:val="none" w:sz="0" w:space="0" w:color="auto"/>
              </w:divBdr>
            </w:div>
          </w:divsChild>
        </w:div>
        <w:div w:id="1092362683">
          <w:marLeft w:val="0"/>
          <w:marRight w:val="0"/>
          <w:marTop w:val="0"/>
          <w:marBottom w:val="0"/>
          <w:divBdr>
            <w:top w:val="none" w:sz="0" w:space="0" w:color="auto"/>
            <w:left w:val="none" w:sz="0" w:space="0" w:color="auto"/>
            <w:bottom w:val="none" w:sz="0" w:space="0" w:color="auto"/>
            <w:right w:val="none" w:sz="0" w:space="0" w:color="auto"/>
          </w:divBdr>
          <w:divsChild>
            <w:div w:id="32391751">
              <w:marLeft w:val="0"/>
              <w:marRight w:val="0"/>
              <w:marTop w:val="0"/>
              <w:marBottom w:val="0"/>
              <w:divBdr>
                <w:top w:val="none" w:sz="0" w:space="0" w:color="auto"/>
                <w:left w:val="none" w:sz="0" w:space="0" w:color="auto"/>
                <w:bottom w:val="none" w:sz="0" w:space="0" w:color="auto"/>
                <w:right w:val="none" w:sz="0" w:space="0" w:color="auto"/>
              </w:divBdr>
            </w:div>
          </w:divsChild>
        </w:div>
        <w:div w:id="1677464720">
          <w:marLeft w:val="0"/>
          <w:marRight w:val="0"/>
          <w:marTop w:val="0"/>
          <w:marBottom w:val="0"/>
          <w:divBdr>
            <w:top w:val="none" w:sz="0" w:space="0" w:color="auto"/>
            <w:left w:val="none" w:sz="0" w:space="0" w:color="auto"/>
            <w:bottom w:val="none" w:sz="0" w:space="0" w:color="auto"/>
            <w:right w:val="none" w:sz="0" w:space="0" w:color="auto"/>
          </w:divBdr>
        </w:div>
      </w:divsChild>
    </w:div>
    <w:div w:id="261375180">
      <w:bodyDiv w:val="1"/>
      <w:marLeft w:val="0"/>
      <w:marRight w:val="0"/>
      <w:marTop w:val="0"/>
      <w:marBottom w:val="0"/>
      <w:divBdr>
        <w:top w:val="none" w:sz="0" w:space="0" w:color="auto"/>
        <w:left w:val="none" w:sz="0" w:space="0" w:color="auto"/>
        <w:bottom w:val="none" w:sz="0" w:space="0" w:color="auto"/>
        <w:right w:val="none" w:sz="0" w:space="0" w:color="auto"/>
      </w:divBdr>
    </w:div>
    <w:div w:id="262231900">
      <w:bodyDiv w:val="1"/>
      <w:marLeft w:val="0"/>
      <w:marRight w:val="0"/>
      <w:marTop w:val="0"/>
      <w:marBottom w:val="0"/>
      <w:divBdr>
        <w:top w:val="none" w:sz="0" w:space="0" w:color="auto"/>
        <w:left w:val="none" w:sz="0" w:space="0" w:color="auto"/>
        <w:bottom w:val="none" w:sz="0" w:space="0" w:color="auto"/>
        <w:right w:val="none" w:sz="0" w:space="0" w:color="auto"/>
      </w:divBdr>
      <w:divsChild>
        <w:div w:id="34963298">
          <w:marLeft w:val="0"/>
          <w:marRight w:val="0"/>
          <w:marTop w:val="0"/>
          <w:marBottom w:val="0"/>
          <w:divBdr>
            <w:top w:val="none" w:sz="0" w:space="0" w:color="auto"/>
            <w:left w:val="none" w:sz="0" w:space="0" w:color="auto"/>
            <w:bottom w:val="none" w:sz="0" w:space="0" w:color="auto"/>
            <w:right w:val="none" w:sz="0" w:space="0" w:color="auto"/>
          </w:divBdr>
        </w:div>
        <w:div w:id="357850966">
          <w:marLeft w:val="0"/>
          <w:marRight w:val="0"/>
          <w:marTop w:val="0"/>
          <w:marBottom w:val="0"/>
          <w:divBdr>
            <w:top w:val="none" w:sz="0" w:space="0" w:color="auto"/>
            <w:left w:val="none" w:sz="0" w:space="0" w:color="auto"/>
            <w:bottom w:val="none" w:sz="0" w:space="0" w:color="auto"/>
            <w:right w:val="none" w:sz="0" w:space="0" w:color="auto"/>
          </w:divBdr>
          <w:divsChild>
            <w:div w:id="1545559064">
              <w:marLeft w:val="0"/>
              <w:marRight w:val="0"/>
              <w:marTop w:val="0"/>
              <w:marBottom w:val="0"/>
              <w:divBdr>
                <w:top w:val="none" w:sz="0" w:space="0" w:color="auto"/>
                <w:left w:val="none" w:sz="0" w:space="0" w:color="auto"/>
                <w:bottom w:val="none" w:sz="0" w:space="0" w:color="auto"/>
                <w:right w:val="none" w:sz="0" w:space="0" w:color="auto"/>
              </w:divBdr>
            </w:div>
          </w:divsChild>
        </w:div>
        <w:div w:id="1355889417">
          <w:marLeft w:val="0"/>
          <w:marRight w:val="0"/>
          <w:marTop w:val="0"/>
          <w:marBottom w:val="0"/>
          <w:divBdr>
            <w:top w:val="single" w:sz="12" w:space="0" w:color="D1D3D4"/>
            <w:left w:val="none" w:sz="0" w:space="0" w:color="auto"/>
            <w:bottom w:val="none" w:sz="0" w:space="0" w:color="auto"/>
            <w:right w:val="none" w:sz="0" w:space="0" w:color="auto"/>
          </w:divBdr>
          <w:divsChild>
            <w:div w:id="1197623163">
              <w:marLeft w:val="0"/>
              <w:marRight w:val="0"/>
              <w:marTop w:val="0"/>
              <w:marBottom w:val="0"/>
              <w:divBdr>
                <w:top w:val="none" w:sz="0" w:space="0" w:color="auto"/>
                <w:left w:val="none" w:sz="0" w:space="0" w:color="auto"/>
                <w:bottom w:val="none" w:sz="0" w:space="0" w:color="auto"/>
                <w:right w:val="none" w:sz="0" w:space="0" w:color="auto"/>
              </w:divBdr>
            </w:div>
          </w:divsChild>
        </w:div>
        <w:div w:id="1501583795">
          <w:marLeft w:val="0"/>
          <w:marRight w:val="0"/>
          <w:marTop w:val="0"/>
          <w:marBottom w:val="0"/>
          <w:divBdr>
            <w:top w:val="none" w:sz="0" w:space="0" w:color="auto"/>
            <w:left w:val="none" w:sz="0" w:space="0" w:color="auto"/>
            <w:bottom w:val="single" w:sz="24" w:space="23" w:color="888888"/>
            <w:right w:val="none" w:sz="0" w:space="0" w:color="auto"/>
          </w:divBdr>
        </w:div>
      </w:divsChild>
    </w:div>
    <w:div w:id="262806806">
      <w:bodyDiv w:val="1"/>
      <w:marLeft w:val="0"/>
      <w:marRight w:val="0"/>
      <w:marTop w:val="0"/>
      <w:marBottom w:val="0"/>
      <w:divBdr>
        <w:top w:val="none" w:sz="0" w:space="0" w:color="auto"/>
        <w:left w:val="none" w:sz="0" w:space="0" w:color="auto"/>
        <w:bottom w:val="none" w:sz="0" w:space="0" w:color="auto"/>
        <w:right w:val="none" w:sz="0" w:space="0" w:color="auto"/>
      </w:divBdr>
      <w:divsChild>
        <w:div w:id="970481539">
          <w:marLeft w:val="0"/>
          <w:marRight w:val="0"/>
          <w:marTop w:val="0"/>
          <w:marBottom w:val="0"/>
          <w:divBdr>
            <w:top w:val="none" w:sz="0" w:space="0" w:color="auto"/>
            <w:left w:val="none" w:sz="0" w:space="0" w:color="auto"/>
            <w:bottom w:val="none" w:sz="0" w:space="0" w:color="auto"/>
            <w:right w:val="none" w:sz="0" w:space="0" w:color="auto"/>
          </w:divBdr>
        </w:div>
        <w:div w:id="1121803940">
          <w:marLeft w:val="0"/>
          <w:marRight w:val="0"/>
          <w:marTop w:val="0"/>
          <w:marBottom w:val="0"/>
          <w:divBdr>
            <w:top w:val="single" w:sz="12" w:space="0" w:color="D1D3D4"/>
            <w:left w:val="none" w:sz="0" w:space="0" w:color="auto"/>
            <w:bottom w:val="none" w:sz="0" w:space="0" w:color="auto"/>
            <w:right w:val="none" w:sz="0" w:space="0" w:color="auto"/>
          </w:divBdr>
          <w:divsChild>
            <w:div w:id="593172290">
              <w:marLeft w:val="0"/>
              <w:marRight w:val="0"/>
              <w:marTop w:val="0"/>
              <w:marBottom w:val="0"/>
              <w:divBdr>
                <w:top w:val="none" w:sz="0" w:space="0" w:color="auto"/>
                <w:left w:val="none" w:sz="0" w:space="0" w:color="auto"/>
                <w:bottom w:val="none" w:sz="0" w:space="0" w:color="auto"/>
                <w:right w:val="none" w:sz="0" w:space="0" w:color="auto"/>
              </w:divBdr>
            </w:div>
            <w:div w:id="1677078859">
              <w:marLeft w:val="0"/>
              <w:marRight w:val="0"/>
              <w:marTop w:val="0"/>
              <w:marBottom w:val="0"/>
              <w:divBdr>
                <w:top w:val="none" w:sz="0" w:space="0" w:color="auto"/>
                <w:left w:val="none" w:sz="0" w:space="0" w:color="auto"/>
                <w:bottom w:val="none" w:sz="0" w:space="0" w:color="auto"/>
                <w:right w:val="none" w:sz="0" w:space="0" w:color="auto"/>
              </w:divBdr>
            </w:div>
          </w:divsChild>
        </w:div>
        <w:div w:id="1353875268">
          <w:marLeft w:val="0"/>
          <w:marRight w:val="0"/>
          <w:marTop w:val="0"/>
          <w:marBottom w:val="0"/>
          <w:divBdr>
            <w:top w:val="none" w:sz="0" w:space="0" w:color="auto"/>
            <w:left w:val="none" w:sz="0" w:space="0" w:color="auto"/>
            <w:bottom w:val="none" w:sz="0" w:space="0" w:color="auto"/>
            <w:right w:val="none" w:sz="0" w:space="0" w:color="auto"/>
          </w:divBdr>
          <w:divsChild>
            <w:div w:id="516116908">
              <w:marLeft w:val="0"/>
              <w:marRight w:val="0"/>
              <w:marTop w:val="0"/>
              <w:marBottom w:val="0"/>
              <w:divBdr>
                <w:top w:val="none" w:sz="0" w:space="0" w:color="auto"/>
                <w:left w:val="none" w:sz="0" w:space="0" w:color="auto"/>
                <w:bottom w:val="none" w:sz="0" w:space="0" w:color="auto"/>
                <w:right w:val="none" w:sz="0" w:space="0" w:color="auto"/>
              </w:divBdr>
            </w:div>
          </w:divsChild>
        </w:div>
        <w:div w:id="1462766954">
          <w:marLeft w:val="0"/>
          <w:marRight w:val="0"/>
          <w:marTop w:val="0"/>
          <w:marBottom w:val="0"/>
          <w:divBdr>
            <w:top w:val="none" w:sz="0" w:space="0" w:color="auto"/>
            <w:left w:val="none" w:sz="0" w:space="0" w:color="auto"/>
            <w:bottom w:val="single" w:sz="24" w:space="23" w:color="888888"/>
            <w:right w:val="none" w:sz="0" w:space="0" w:color="auto"/>
          </w:divBdr>
        </w:div>
      </w:divsChild>
    </w:div>
    <w:div w:id="263003173">
      <w:bodyDiv w:val="1"/>
      <w:marLeft w:val="0"/>
      <w:marRight w:val="0"/>
      <w:marTop w:val="0"/>
      <w:marBottom w:val="0"/>
      <w:divBdr>
        <w:top w:val="none" w:sz="0" w:space="0" w:color="auto"/>
        <w:left w:val="none" w:sz="0" w:space="0" w:color="auto"/>
        <w:bottom w:val="none" w:sz="0" w:space="0" w:color="auto"/>
        <w:right w:val="none" w:sz="0" w:space="0" w:color="auto"/>
      </w:divBdr>
      <w:divsChild>
        <w:div w:id="160776709">
          <w:marLeft w:val="0"/>
          <w:marRight w:val="0"/>
          <w:marTop w:val="0"/>
          <w:marBottom w:val="0"/>
          <w:divBdr>
            <w:top w:val="none" w:sz="0" w:space="0" w:color="auto"/>
            <w:left w:val="none" w:sz="0" w:space="0" w:color="auto"/>
            <w:bottom w:val="single" w:sz="24" w:space="23" w:color="888888"/>
            <w:right w:val="none" w:sz="0" w:space="0" w:color="auto"/>
          </w:divBdr>
        </w:div>
        <w:div w:id="1632831694">
          <w:marLeft w:val="0"/>
          <w:marRight w:val="0"/>
          <w:marTop w:val="0"/>
          <w:marBottom w:val="0"/>
          <w:divBdr>
            <w:top w:val="none" w:sz="0" w:space="0" w:color="auto"/>
            <w:left w:val="none" w:sz="0" w:space="0" w:color="auto"/>
            <w:bottom w:val="none" w:sz="0" w:space="0" w:color="auto"/>
            <w:right w:val="none" w:sz="0" w:space="0" w:color="auto"/>
          </w:divBdr>
        </w:div>
        <w:div w:id="1887907910">
          <w:marLeft w:val="0"/>
          <w:marRight w:val="0"/>
          <w:marTop w:val="0"/>
          <w:marBottom w:val="0"/>
          <w:divBdr>
            <w:top w:val="none" w:sz="0" w:space="0" w:color="auto"/>
            <w:left w:val="none" w:sz="0" w:space="0" w:color="auto"/>
            <w:bottom w:val="none" w:sz="0" w:space="0" w:color="auto"/>
            <w:right w:val="none" w:sz="0" w:space="0" w:color="auto"/>
          </w:divBdr>
          <w:divsChild>
            <w:div w:id="1500735601">
              <w:marLeft w:val="0"/>
              <w:marRight w:val="0"/>
              <w:marTop w:val="0"/>
              <w:marBottom w:val="0"/>
              <w:divBdr>
                <w:top w:val="none" w:sz="0" w:space="0" w:color="auto"/>
                <w:left w:val="none" w:sz="0" w:space="0" w:color="auto"/>
                <w:bottom w:val="none" w:sz="0" w:space="0" w:color="auto"/>
                <w:right w:val="none" w:sz="0" w:space="0" w:color="auto"/>
              </w:divBdr>
            </w:div>
          </w:divsChild>
        </w:div>
        <w:div w:id="2013141161">
          <w:marLeft w:val="0"/>
          <w:marRight w:val="0"/>
          <w:marTop w:val="0"/>
          <w:marBottom w:val="0"/>
          <w:divBdr>
            <w:top w:val="single" w:sz="12" w:space="0" w:color="D1D3D4"/>
            <w:left w:val="none" w:sz="0" w:space="0" w:color="auto"/>
            <w:bottom w:val="none" w:sz="0" w:space="0" w:color="auto"/>
            <w:right w:val="none" w:sz="0" w:space="0" w:color="auto"/>
          </w:divBdr>
          <w:divsChild>
            <w:div w:id="1054810233">
              <w:marLeft w:val="0"/>
              <w:marRight w:val="0"/>
              <w:marTop w:val="0"/>
              <w:marBottom w:val="0"/>
              <w:divBdr>
                <w:top w:val="none" w:sz="0" w:space="0" w:color="auto"/>
                <w:left w:val="none" w:sz="0" w:space="0" w:color="auto"/>
                <w:bottom w:val="none" w:sz="0" w:space="0" w:color="auto"/>
                <w:right w:val="none" w:sz="0" w:space="0" w:color="auto"/>
              </w:divBdr>
            </w:div>
            <w:div w:id="14851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7750">
      <w:bodyDiv w:val="1"/>
      <w:marLeft w:val="0"/>
      <w:marRight w:val="0"/>
      <w:marTop w:val="0"/>
      <w:marBottom w:val="0"/>
      <w:divBdr>
        <w:top w:val="none" w:sz="0" w:space="0" w:color="auto"/>
        <w:left w:val="none" w:sz="0" w:space="0" w:color="auto"/>
        <w:bottom w:val="none" w:sz="0" w:space="0" w:color="auto"/>
        <w:right w:val="none" w:sz="0" w:space="0" w:color="auto"/>
      </w:divBdr>
      <w:divsChild>
        <w:div w:id="83839101">
          <w:marLeft w:val="0"/>
          <w:marRight w:val="0"/>
          <w:marTop w:val="0"/>
          <w:marBottom w:val="0"/>
          <w:divBdr>
            <w:top w:val="none" w:sz="0" w:space="0" w:color="auto"/>
            <w:left w:val="none" w:sz="0" w:space="0" w:color="auto"/>
            <w:bottom w:val="none" w:sz="0" w:space="0" w:color="auto"/>
            <w:right w:val="none" w:sz="0" w:space="0" w:color="auto"/>
          </w:divBdr>
          <w:divsChild>
            <w:div w:id="1601180333">
              <w:marLeft w:val="0"/>
              <w:marRight w:val="0"/>
              <w:marTop w:val="0"/>
              <w:marBottom w:val="0"/>
              <w:divBdr>
                <w:top w:val="none" w:sz="0" w:space="0" w:color="auto"/>
                <w:left w:val="none" w:sz="0" w:space="0" w:color="auto"/>
                <w:bottom w:val="none" w:sz="0" w:space="0" w:color="auto"/>
                <w:right w:val="none" w:sz="0" w:space="0" w:color="auto"/>
              </w:divBdr>
            </w:div>
          </w:divsChild>
        </w:div>
        <w:div w:id="315034318">
          <w:marLeft w:val="0"/>
          <w:marRight w:val="0"/>
          <w:marTop w:val="0"/>
          <w:marBottom w:val="0"/>
          <w:divBdr>
            <w:top w:val="none" w:sz="0" w:space="0" w:color="auto"/>
            <w:left w:val="none" w:sz="0" w:space="0" w:color="auto"/>
            <w:bottom w:val="none" w:sz="0" w:space="0" w:color="auto"/>
            <w:right w:val="none" w:sz="0" w:space="0" w:color="auto"/>
          </w:divBdr>
        </w:div>
        <w:div w:id="996880299">
          <w:marLeft w:val="0"/>
          <w:marRight w:val="0"/>
          <w:marTop w:val="0"/>
          <w:marBottom w:val="0"/>
          <w:divBdr>
            <w:top w:val="single" w:sz="12" w:space="0" w:color="D1D3D4"/>
            <w:left w:val="none" w:sz="0" w:space="0" w:color="auto"/>
            <w:bottom w:val="none" w:sz="0" w:space="0" w:color="auto"/>
            <w:right w:val="none" w:sz="0" w:space="0" w:color="auto"/>
          </w:divBdr>
          <w:divsChild>
            <w:div w:id="1038509069">
              <w:marLeft w:val="0"/>
              <w:marRight w:val="0"/>
              <w:marTop w:val="0"/>
              <w:marBottom w:val="0"/>
              <w:divBdr>
                <w:top w:val="none" w:sz="0" w:space="0" w:color="auto"/>
                <w:left w:val="none" w:sz="0" w:space="0" w:color="auto"/>
                <w:bottom w:val="none" w:sz="0" w:space="0" w:color="auto"/>
                <w:right w:val="none" w:sz="0" w:space="0" w:color="auto"/>
              </w:divBdr>
            </w:div>
            <w:div w:id="2060543618">
              <w:marLeft w:val="0"/>
              <w:marRight w:val="0"/>
              <w:marTop w:val="0"/>
              <w:marBottom w:val="0"/>
              <w:divBdr>
                <w:top w:val="none" w:sz="0" w:space="0" w:color="auto"/>
                <w:left w:val="none" w:sz="0" w:space="0" w:color="auto"/>
                <w:bottom w:val="none" w:sz="0" w:space="0" w:color="auto"/>
                <w:right w:val="none" w:sz="0" w:space="0" w:color="auto"/>
              </w:divBdr>
            </w:div>
          </w:divsChild>
        </w:div>
        <w:div w:id="1487355107">
          <w:marLeft w:val="0"/>
          <w:marRight w:val="0"/>
          <w:marTop w:val="0"/>
          <w:marBottom w:val="0"/>
          <w:divBdr>
            <w:top w:val="none" w:sz="0" w:space="0" w:color="auto"/>
            <w:left w:val="none" w:sz="0" w:space="0" w:color="auto"/>
            <w:bottom w:val="single" w:sz="24" w:space="23" w:color="888888"/>
            <w:right w:val="none" w:sz="0" w:space="0" w:color="auto"/>
          </w:divBdr>
        </w:div>
      </w:divsChild>
    </w:div>
    <w:div w:id="263465408">
      <w:bodyDiv w:val="1"/>
      <w:marLeft w:val="0"/>
      <w:marRight w:val="0"/>
      <w:marTop w:val="0"/>
      <w:marBottom w:val="0"/>
      <w:divBdr>
        <w:top w:val="none" w:sz="0" w:space="0" w:color="auto"/>
        <w:left w:val="none" w:sz="0" w:space="0" w:color="auto"/>
        <w:bottom w:val="none" w:sz="0" w:space="0" w:color="auto"/>
        <w:right w:val="none" w:sz="0" w:space="0" w:color="auto"/>
      </w:divBdr>
      <w:divsChild>
        <w:div w:id="1073546962">
          <w:marLeft w:val="0"/>
          <w:marRight w:val="0"/>
          <w:marTop w:val="0"/>
          <w:marBottom w:val="0"/>
          <w:divBdr>
            <w:top w:val="none" w:sz="0" w:space="0" w:color="auto"/>
            <w:left w:val="none" w:sz="0" w:space="0" w:color="auto"/>
            <w:bottom w:val="none" w:sz="0" w:space="0" w:color="auto"/>
            <w:right w:val="none" w:sz="0" w:space="0" w:color="auto"/>
          </w:divBdr>
          <w:divsChild>
            <w:div w:id="5239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79">
      <w:bodyDiv w:val="1"/>
      <w:marLeft w:val="0"/>
      <w:marRight w:val="0"/>
      <w:marTop w:val="0"/>
      <w:marBottom w:val="0"/>
      <w:divBdr>
        <w:top w:val="none" w:sz="0" w:space="0" w:color="auto"/>
        <w:left w:val="none" w:sz="0" w:space="0" w:color="auto"/>
        <w:bottom w:val="none" w:sz="0" w:space="0" w:color="auto"/>
        <w:right w:val="none" w:sz="0" w:space="0" w:color="auto"/>
      </w:divBdr>
      <w:divsChild>
        <w:div w:id="1044064301">
          <w:marLeft w:val="0"/>
          <w:marRight w:val="0"/>
          <w:marTop w:val="0"/>
          <w:marBottom w:val="0"/>
          <w:divBdr>
            <w:top w:val="none" w:sz="0" w:space="0" w:color="auto"/>
            <w:left w:val="none" w:sz="0" w:space="0" w:color="auto"/>
            <w:bottom w:val="none" w:sz="0" w:space="0" w:color="auto"/>
            <w:right w:val="none" w:sz="0" w:space="0" w:color="auto"/>
          </w:divBdr>
        </w:div>
        <w:div w:id="1814907916">
          <w:marLeft w:val="0"/>
          <w:marRight w:val="0"/>
          <w:marTop w:val="0"/>
          <w:marBottom w:val="0"/>
          <w:divBdr>
            <w:top w:val="single" w:sz="12" w:space="0" w:color="D1D3D4"/>
            <w:left w:val="none" w:sz="0" w:space="0" w:color="auto"/>
            <w:bottom w:val="none" w:sz="0" w:space="0" w:color="auto"/>
            <w:right w:val="none" w:sz="0" w:space="0" w:color="auto"/>
          </w:divBdr>
          <w:divsChild>
            <w:div w:id="1269191282">
              <w:marLeft w:val="0"/>
              <w:marRight w:val="0"/>
              <w:marTop w:val="0"/>
              <w:marBottom w:val="0"/>
              <w:divBdr>
                <w:top w:val="none" w:sz="0" w:space="0" w:color="auto"/>
                <w:left w:val="none" w:sz="0" w:space="0" w:color="auto"/>
                <w:bottom w:val="none" w:sz="0" w:space="0" w:color="auto"/>
                <w:right w:val="none" w:sz="0" w:space="0" w:color="auto"/>
              </w:divBdr>
            </w:div>
            <w:div w:id="1828551354">
              <w:marLeft w:val="0"/>
              <w:marRight w:val="0"/>
              <w:marTop w:val="0"/>
              <w:marBottom w:val="0"/>
              <w:divBdr>
                <w:top w:val="none" w:sz="0" w:space="0" w:color="auto"/>
                <w:left w:val="none" w:sz="0" w:space="0" w:color="auto"/>
                <w:bottom w:val="none" w:sz="0" w:space="0" w:color="auto"/>
                <w:right w:val="none" w:sz="0" w:space="0" w:color="auto"/>
              </w:divBdr>
            </w:div>
          </w:divsChild>
        </w:div>
        <w:div w:id="259488786">
          <w:marLeft w:val="0"/>
          <w:marRight w:val="0"/>
          <w:marTop w:val="0"/>
          <w:marBottom w:val="0"/>
          <w:divBdr>
            <w:top w:val="none" w:sz="0" w:space="0" w:color="auto"/>
            <w:left w:val="none" w:sz="0" w:space="0" w:color="auto"/>
            <w:bottom w:val="single" w:sz="24" w:space="23" w:color="888888"/>
            <w:right w:val="none" w:sz="0" w:space="0" w:color="auto"/>
          </w:divBdr>
        </w:div>
        <w:div w:id="435634358">
          <w:marLeft w:val="0"/>
          <w:marRight w:val="0"/>
          <w:marTop w:val="0"/>
          <w:marBottom w:val="0"/>
          <w:divBdr>
            <w:top w:val="none" w:sz="0" w:space="0" w:color="auto"/>
            <w:left w:val="none" w:sz="0" w:space="0" w:color="auto"/>
            <w:bottom w:val="none" w:sz="0" w:space="0" w:color="auto"/>
            <w:right w:val="none" w:sz="0" w:space="0" w:color="auto"/>
          </w:divBdr>
          <w:divsChild>
            <w:div w:id="794445169">
              <w:marLeft w:val="0"/>
              <w:marRight w:val="0"/>
              <w:marTop w:val="0"/>
              <w:marBottom w:val="0"/>
              <w:divBdr>
                <w:top w:val="none" w:sz="0" w:space="0" w:color="auto"/>
                <w:left w:val="none" w:sz="0" w:space="0" w:color="auto"/>
                <w:bottom w:val="none" w:sz="0" w:space="0" w:color="auto"/>
                <w:right w:val="none" w:sz="0" w:space="0" w:color="auto"/>
              </w:divBdr>
              <w:divsChild>
                <w:div w:id="20345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11063">
      <w:bodyDiv w:val="1"/>
      <w:marLeft w:val="0"/>
      <w:marRight w:val="0"/>
      <w:marTop w:val="0"/>
      <w:marBottom w:val="0"/>
      <w:divBdr>
        <w:top w:val="none" w:sz="0" w:space="0" w:color="auto"/>
        <w:left w:val="none" w:sz="0" w:space="0" w:color="auto"/>
        <w:bottom w:val="none" w:sz="0" w:space="0" w:color="auto"/>
        <w:right w:val="none" w:sz="0" w:space="0" w:color="auto"/>
      </w:divBdr>
      <w:divsChild>
        <w:div w:id="488406533">
          <w:marLeft w:val="0"/>
          <w:marRight w:val="0"/>
          <w:marTop w:val="0"/>
          <w:marBottom w:val="0"/>
          <w:divBdr>
            <w:top w:val="none" w:sz="0" w:space="0" w:color="auto"/>
            <w:left w:val="none" w:sz="0" w:space="0" w:color="auto"/>
            <w:bottom w:val="single" w:sz="24" w:space="23" w:color="888888"/>
            <w:right w:val="none" w:sz="0" w:space="0" w:color="auto"/>
          </w:divBdr>
        </w:div>
        <w:div w:id="931740633">
          <w:marLeft w:val="0"/>
          <w:marRight w:val="0"/>
          <w:marTop w:val="0"/>
          <w:marBottom w:val="0"/>
          <w:divBdr>
            <w:top w:val="none" w:sz="0" w:space="0" w:color="auto"/>
            <w:left w:val="none" w:sz="0" w:space="0" w:color="auto"/>
            <w:bottom w:val="none" w:sz="0" w:space="0" w:color="auto"/>
            <w:right w:val="none" w:sz="0" w:space="0" w:color="auto"/>
          </w:divBdr>
          <w:divsChild>
            <w:div w:id="749428267">
              <w:marLeft w:val="0"/>
              <w:marRight w:val="0"/>
              <w:marTop w:val="0"/>
              <w:marBottom w:val="0"/>
              <w:divBdr>
                <w:top w:val="none" w:sz="0" w:space="0" w:color="auto"/>
                <w:left w:val="none" w:sz="0" w:space="0" w:color="auto"/>
                <w:bottom w:val="none" w:sz="0" w:space="0" w:color="auto"/>
                <w:right w:val="none" w:sz="0" w:space="0" w:color="auto"/>
              </w:divBdr>
            </w:div>
          </w:divsChild>
        </w:div>
        <w:div w:id="1117332333">
          <w:marLeft w:val="0"/>
          <w:marRight w:val="0"/>
          <w:marTop w:val="0"/>
          <w:marBottom w:val="0"/>
          <w:divBdr>
            <w:top w:val="single" w:sz="12" w:space="0" w:color="D1D3D4"/>
            <w:left w:val="none" w:sz="0" w:space="0" w:color="auto"/>
            <w:bottom w:val="none" w:sz="0" w:space="0" w:color="auto"/>
            <w:right w:val="none" w:sz="0" w:space="0" w:color="auto"/>
          </w:divBdr>
          <w:divsChild>
            <w:div w:id="939720806">
              <w:marLeft w:val="0"/>
              <w:marRight w:val="0"/>
              <w:marTop w:val="0"/>
              <w:marBottom w:val="0"/>
              <w:divBdr>
                <w:top w:val="none" w:sz="0" w:space="0" w:color="auto"/>
                <w:left w:val="none" w:sz="0" w:space="0" w:color="auto"/>
                <w:bottom w:val="none" w:sz="0" w:space="0" w:color="auto"/>
                <w:right w:val="none" w:sz="0" w:space="0" w:color="auto"/>
              </w:divBdr>
            </w:div>
            <w:div w:id="1204370704">
              <w:marLeft w:val="0"/>
              <w:marRight w:val="0"/>
              <w:marTop w:val="0"/>
              <w:marBottom w:val="0"/>
              <w:divBdr>
                <w:top w:val="none" w:sz="0" w:space="0" w:color="auto"/>
                <w:left w:val="none" w:sz="0" w:space="0" w:color="auto"/>
                <w:bottom w:val="none" w:sz="0" w:space="0" w:color="auto"/>
                <w:right w:val="none" w:sz="0" w:space="0" w:color="auto"/>
              </w:divBdr>
            </w:div>
          </w:divsChild>
        </w:div>
        <w:div w:id="1245185916">
          <w:marLeft w:val="0"/>
          <w:marRight w:val="0"/>
          <w:marTop w:val="0"/>
          <w:marBottom w:val="0"/>
          <w:divBdr>
            <w:top w:val="none" w:sz="0" w:space="0" w:color="auto"/>
            <w:left w:val="none" w:sz="0" w:space="0" w:color="auto"/>
            <w:bottom w:val="none" w:sz="0" w:space="0" w:color="auto"/>
            <w:right w:val="none" w:sz="0" w:space="0" w:color="auto"/>
          </w:divBdr>
        </w:div>
      </w:divsChild>
    </w:div>
    <w:div w:id="264848710">
      <w:bodyDiv w:val="1"/>
      <w:marLeft w:val="0"/>
      <w:marRight w:val="0"/>
      <w:marTop w:val="0"/>
      <w:marBottom w:val="0"/>
      <w:divBdr>
        <w:top w:val="none" w:sz="0" w:space="0" w:color="auto"/>
        <w:left w:val="none" w:sz="0" w:space="0" w:color="auto"/>
        <w:bottom w:val="none" w:sz="0" w:space="0" w:color="auto"/>
        <w:right w:val="none" w:sz="0" w:space="0" w:color="auto"/>
      </w:divBdr>
      <w:divsChild>
        <w:div w:id="235210683">
          <w:marLeft w:val="0"/>
          <w:marRight w:val="0"/>
          <w:marTop w:val="0"/>
          <w:marBottom w:val="0"/>
          <w:divBdr>
            <w:top w:val="none" w:sz="0" w:space="0" w:color="auto"/>
            <w:left w:val="none" w:sz="0" w:space="0" w:color="auto"/>
            <w:bottom w:val="none" w:sz="0" w:space="0" w:color="auto"/>
            <w:right w:val="none" w:sz="0" w:space="0" w:color="auto"/>
          </w:divBdr>
          <w:divsChild>
            <w:div w:id="199631414">
              <w:marLeft w:val="0"/>
              <w:marRight w:val="0"/>
              <w:marTop w:val="0"/>
              <w:marBottom w:val="0"/>
              <w:divBdr>
                <w:top w:val="none" w:sz="0" w:space="0" w:color="auto"/>
                <w:left w:val="none" w:sz="0" w:space="0" w:color="auto"/>
                <w:bottom w:val="none" w:sz="0" w:space="0" w:color="auto"/>
                <w:right w:val="none" w:sz="0" w:space="0" w:color="auto"/>
              </w:divBdr>
            </w:div>
          </w:divsChild>
        </w:div>
        <w:div w:id="263000156">
          <w:marLeft w:val="0"/>
          <w:marRight w:val="0"/>
          <w:marTop w:val="0"/>
          <w:marBottom w:val="0"/>
          <w:divBdr>
            <w:top w:val="none" w:sz="0" w:space="0" w:color="auto"/>
            <w:left w:val="none" w:sz="0" w:space="0" w:color="auto"/>
            <w:bottom w:val="none" w:sz="0" w:space="0" w:color="auto"/>
            <w:right w:val="none" w:sz="0" w:space="0" w:color="auto"/>
          </w:divBdr>
        </w:div>
        <w:div w:id="673806428">
          <w:marLeft w:val="0"/>
          <w:marRight w:val="0"/>
          <w:marTop w:val="0"/>
          <w:marBottom w:val="0"/>
          <w:divBdr>
            <w:top w:val="none" w:sz="0" w:space="0" w:color="auto"/>
            <w:left w:val="none" w:sz="0" w:space="0" w:color="auto"/>
            <w:bottom w:val="single" w:sz="24" w:space="23" w:color="888888"/>
            <w:right w:val="none" w:sz="0" w:space="0" w:color="auto"/>
          </w:divBdr>
        </w:div>
        <w:div w:id="1555118949">
          <w:marLeft w:val="0"/>
          <w:marRight w:val="0"/>
          <w:marTop w:val="0"/>
          <w:marBottom w:val="0"/>
          <w:divBdr>
            <w:top w:val="single" w:sz="12" w:space="0" w:color="D1D3D4"/>
            <w:left w:val="none" w:sz="0" w:space="0" w:color="auto"/>
            <w:bottom w:val="none" w:sz="0" w:space="0" w:color="auto"/>
            <w:right w:val="none" w:sz="0" w:space="0" w:color="auto"/>
          </w:divBdr>
          <w:divsChild>
            <w:div w:id="414789401">
              <w:marLeft w:val="0"/>
              <w:marRight w:val="0"/>
              <w:marTop w:val="0"/>
              <w:marBottom w:val="0"/>
              <w:divBdr>
                <w:top w:val="none" w:sz="0" w:space="0" w:color="auto"/>
                <w:left w:val="none" w:sz="0" w:space="0" w:color="auto"/>
                <w:bottom w:val="none" w:sz="0" w:space="0" w:color="auto"/>
                <w:right w:val="none" w:sz="0" w:space="0" w:color="auto"/>
              </w:divBdr>
            </w:div>
            <w:div w:id="17314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5318">
      <w:bodyDiv w:val="1"/>
      <w:marLeft w:val="0"/>
      <w:marRight w:val="0"/>
      <w:marTop w:val="0"/>
      <w:marBottom w:val="0"/>
      <w:divBdr>
        <w:top w:val="none" w:sz="0" w:space="0" w:color="auto"/>
        <w:left w:val="none" w:sz="0" w:space="0" w:color="auto"/>
        <w:bottom w:val="none" w:sz="0" w:space="0" w:color="auto"/>
        <w:right w:val="none" w:sz="0" w:space="0" w:color="auto"/>
      </w:divBdr>
      <w:divsChild>
        <w:div w:id="171536506">
          <w:marLeft w:val="0"/>
          <w:marRight w:val="0"/>
          <w:marTop w:val="0"/>
          <w:marBottom w:val="0"/>
          <w:divBdr>
            <w:top w:val="none" w:sz="0" w:space="0" w:color="auto"/>
            <w:left w:val="none" w:sz="0" w:space="0" w:color="auto"/>
            <w:bottom w:val="none" w:sz="0" w:space="0" w:color="auto"/>
            <w:right w:val="none" w:sz="0" w:space="0" w:color="auto"/>
          </w:divBdr>
        </w:div>
        <w:div w:id="193622120">
          <w:marLeft w:val="0"/>
          <w:marRight w:val="0"/>
          <w:marTop w:val="0"/>
          <w:marBottom w:val="0"/>
          <w:divBdr>
            <w:top w:val="single" w:sz="12" w:space="0" w:color="D1D3D4"/>
            <w:left w:val="none" w:sz="0" w:space="0" w:color="auto"/>
            <w:bottom w:val="none" w:sz="0" w:space="0" w:color="auto"/>
            <w:right w:val="none" w:sz="0" w:space="0" w:color="auto"/>
          </w:divBdr>
          <w:divsChild>
            <w:div w:id="19204475">
              <w:marLeft w:val="0"/>
              <w:marRight w:val="0"/>
              <w:marTop w:val="0"/>
              <w:marBottom w:val="0"/>
              <w:divBdr>
                <w:top w:val="none" w:sz="0" w:space="0" w:color="auto"/>
                <w:left w:val="none" w:sz="0" w:space="0" w:color="auto"/>
                <w:bottom w:val="none" w:sz="0" w:space="0" w:color="auto"/>
                <w:right w:val="none" w:sz="0" w:space="0" w:color="auto"/>
              </w:divBdr>
            </w:div>
            <w:div w:id="1232615765">
              <w:marLeft w:val="0"/>
              <w:marRight w:val="0"/>
              <w:marTop w:val="0"/>
              <w:marBottom w:val="0"/>
              <w:divBdr>
                <w:top w:val="none" w:sz="0" w:space="0" w:color="auto"/>
                <w:left w:val="none" w:sz="0" w:space="0" w:color="auto"/>
                <w:bottom w:val="none" w:sz="0" w:space="0" w:color="auto"/>
                <w:right w:val="none" w:sz="0" w:space="0" w:color="auto"/>
              </w:divBdr>
            </w:div>
          </w:divsChild>
        </w:div>
        <w:div w:id="1904296741">
          <w:marLeft w:val="0"/>
          <w:marRight w:val="0"/>
          <w:marTop w:val="0"/>
          <w:marBottom w:val="0"/>
          <w:divBdr>
            <w:top w:val="none" w:sz="0" w:space="0" w:color="auto"/>
            <w:left w:val="none" w:sz="0" w:space="0" w:color="auto"/>
            <w:bottom w:val="none" w:sz="0" w:space="0" w:color="auto"/>
            <w:right w:val="none" w:sz="0" w:space="0" w:color="auto"/>
          </w:divBdr>
          <w:divsChild>
            <w:div w:id="1067335751">
              <w:marLeft w:val="0"/>
              <w:marRight w:val="0"/>
              <w:marTop w:val="0"/>
              <w:marBottom w:val="0"/>
              <w:divBdr>
                <w:top w:val="none" w:sz="0" w:space="0" w:color="auto"/>
                <w:left w:val="none" w:sz="0" w:space="0" w:color="auto"/>
                <w:bottom w:val="none" w:sz="0" w:space="0" w:color="auto"/>
                <w:right w:val="none" w:sz="0" w:space="0" w:color="auto"/>
              </w:divBdr>
            </w:div>
          </w:divsChild>
        </w:div>
        <w:div w:id="1951156861">
          <w:marLeft w:val="0"/>
          <w:marRight w:val="0"/>
          <w:marTop w:val="0"/>
          <w:marBottom w:val="0"/>
          <w:divBdr>
            <w:top w:val="none" w:sz="0" w:space="0" w:color="auto"/>
            <w:left w:val="none" w:sz="0" w:space="0" w:color="auto"/>
            <w:bottom w:val="single" w:sz="24" w:space="23" w:color="888888"/>
            <w:right w:val="none" w:sz="0" w:space="0" w:color="auto"/>
          </w:divBdr>
        </w:div>
      </w:divsChild>
    </w:div>
    <w:div w:id="265112919">
      <w:bodyDiv w:val="1"/>
      <w:marLeft w:val="0"/>
      <w:marRight w:val="0"/>
      <w:marTop w:val="0"/>
      <w:marBottom w:val="0"/>
      <w:divBdr>
        <w:top w:val="none" w:sz="0" w:space="0" w:color="auto"/>
        <w:left w:val="none" w:sz="0" w:space="0" w:color="auto"/>
        <w:bottom w:val="none" w:sz="0" w:space="0" w:color="auto"/>
        <w:right w:val="none" w:sz="0" w:space="0" w:color="auto"/>
      </w:divBdr>
      <w:divsChild>
        <w:div w:id="3826419">
          <w:marLeft w:val="0"/>
          <w:marRight w:val="0"/>
          <w:marTop w:val="0"/>
          <w:marBottom w:val="0"/>
          <w:divBdr>
            <w:top w:val="none" w:sz="0" w:space="0" w:color="auto"/>
            <w:left w:val="none" w:sz="0" w:space="0" w:color="auto"/>
            <w:bottom w:val="single" w:sz="24" w:space="23" w:color="888888"/>
            <w:right w:val="none" w:sz="0" w:space="0" w:color="auto"/>
          </w:divBdr>
        </w:div>
        <w:div w:id="279538085">
          <w:marLeft w:val="0"/>
          <w:marRight w:val="0"/>
          <w:marTop w:val="0"/>
          <w:marBottom w:val="0"/>
          <w:divBdr>
            <w:top w:val="single" w:sz="12" w:space="0" w:color="D1D3D4"/>
            <w:left w:val="none" w:sz="0" w:space="0" w:color="auto"/>
            <w:bottom w:val="none" w:sz="0" w:space="0" w:color="auto"/>
            <w:right w:val="none" w:sz="0" w:space="0" w:color="auto"/>
          </w:divBdr>
          <w:divsChild>
            <w:div w:id="1053425878">
              <w:marLeft w:val="0"/>
              <w:marRight w:val="0"/>
              <w:marTop w:val="0"/>
              <w:marBottom w:val="0"/>
              <w:divBdr>
                <w:top w:val="none" w:sz="0" w:space="0" w:color="auto"/>
                <w:left w:val="none" w:sz="0" w:space="0" w:color="auto"/>
                <w:bottom w:val="none" w:sz="0" w:space="0" w:color="auto"/>
                <w:right w:val="none" w:sz="0" w:space="0" w:color="auto"/>
              </w:divBdr>
            </w:div>
            <w:div w:id="1772511417">
              <w:marLeft w:val="0"/>
              <w:marRight w:val="0"/>
              <w:marTop w:val="0"/>
              <w:marBottom w:val="0"/>
              <w:divBdr>
                <w:top w:val="none" w:sz="0" w:space="0" w:color="auto"/>
                <w:left w:val="none" w:sz="0" w:space="0" w:color="auto"/>
                <w:bottom w:val="none" w:sz="0" w:space="0" w:color="auto"/>
                <w:right w:val="none" w:sz="0" w:space="0" w:color="auto"/>
              </w:divBdr>
            </w:div>
          </w:divsChild>
        </w:div>
        <w:div w:id="535123546">
          <w:marLeft w:val="0"/>
          <w:marRight w:val="0"/>
          <w:marTop w:val="0"/>
          <w:marBottom w:val="0"/>
          <w:divBdr>
            <w:top w:val="none" w:sz="0" w:space="0" w:color="auto"/>
            <w:left w:val="none" w:sz="0" w:space="0" w:color="auto"/>
            <w:bottom w:val="none" w:sz="0" w:space="0" w:color="auto"/>
            <w:right w:val="none" w:sz="0" w:space="0" w:color="auto"/>
          </w:divBdr>
        </w:div>
        <w:div w:id="809447578">
          <w:marLeft w:val="0"/>
          <w:marRight w:val="0"/>
          <w:marTop w:val="0"/>
          <w:marBottom w:val="0"/>
          <w:divBdr>
            <w:top w:val="none" w:sz="0" w:space="0" w:color="auto"/>
            <w:left w:val="none" w:sz="0" w:space="0" w:color="auto"/>
            <w:bottom w:val="none" w:sz="0" w:space="0" w:color="auto"/>
            <w:right w:val="none" w:sz="0" w:space="0" w:color="auto"/>
          </w:divBdr>
          <w:divsChild>
            <w:div w:id="419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897">
      <w:bodyDiv w:val="1"/>
      <w:marLeft w:val="0"/>
      <w:marRight w:val="0"/>
      <w:marTop w:val="0"/>
      <w:marBottom w:val="0"/>
      <w:divBdr>
        <w:top w:val="none" w:sz="0" w:space="0" w:color="auto"/>
        <w:left w:val="none" w:sz="0" w:space="0" w:color="auto"/>
        <w:bottom w:val="none" w:sz="0" w:space="0" w:color="auto"/>
        <w:right w:val="none" w:sz="0" w:space="0" w:color="auto"/>
      </w:divBdr>
      <w:divsChild>
        <w:div w:id="60763365">
          <w:marLeft w:val="0"/>
          <w:marRight w:val="0"/>
          <w:marTop w:val="0"/>
          <w:marBottom w:val="0"/>
          <w:divBdr>
            <w:top w:val="none" w:sz="0" w:space="0" w:color="auto"/>
            <w:left w:val="none" w:sz="0" w:space="0" w:color="auto"/>
            <w:bottom w:val="none" w:sz="0" w:space="0" w:color="auto"/>
            <w:right w:val="none" w:sz="0" w:space="0" w:color="auto"/>
          </w:divBdr>
          <w:divsChild>
            <w:div w:id="19039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5281">
      <w:bodyDiv w:val="1"/>
      <w:marLeft w:val="0"/>
      <w:marRight w:val="0"/>
      <w:marTop w:val="0"/>
      <w:marBottom w:val="0"/>
      <w:divBdr>
        <w:top w:val="none" w:sz="0" w:space="0" w:color="auto"/>
        <w:left w:val="none" w:sz="0" w:space="0" w:color="auto"/>
        <w:bottom w:val="none" w:sz="0" w:space="0" w:color="auto"/>
        <w:right w:val="none" w:sz="0" w:space="0" w:color="auto"/>
      </w:divBdr>
      <w:divsChild>
        <w:div w:id="541669909">
          <w:marLeft w:val="0"/>
          <w:marRight w:val="0"/>
          <w:marTop w:val="0"/>
          <w:marBottom w:val="0"/>
          <w:divBdr>
            <w:top w:val="none" w:sz="0" w:space="0" w:color="auto"/>
            <w:left w:val="none" w:sz="0" w:space="0" w:color="auto"/>
            <w:bottom w:val="single" w:sz="24" w:space="23" w:color="888888"/>
            <w:right w:val="none" w:sz="0" w:space="0" w:color="auto"/>
          </w:divBdr>
        </w:div>
        <w:div w:id="978612870">
          <w:marLeft w:val="0"/>
          <w:marRight w:val="0"/>
          <w:marTop w:val="0"/>
          <w:marBottom w:val="0"/>
          <w:divBdr>
            <w:top w:val="single" w:sz="12" w:space="0" w:color="D1D3D4"/>
            <w:left w:val="none" w:sz="0" w:space="0" w:color="auto"/>
            <w:bottom w:val="none" w:sz="0" w:space="0" w:color="auto"/>
            <w:right w:val="none" w:sz="0" w:space="0" w:color="auto"/>
          </w:divBdr>
          <w:divsChild>
            <w:div w:id="900947753">
              <w:marLeft w:val="0"/>
              <w:marRight w:val="0"/>
              <w:marTop w:val="0"/>
              <w:marBottom w:val="0"/>
              <w:divBdr>
                <w:top w:val="none" w:sz="0" w:space="0" w:color="auto"/>
                <w:left w:val="none" w:sz="0" w:space="0" w:color="auto"/>
                <w:bottom w:val="none" w:sz="0" w:space="0" w:color="auto"/>
                <w:right w:val="none" w:sz="0" w:space="0" w:color="auto"/>
              </w:divBdr>
            </w:div>
            <w:div w:id="1410810089">
              <w:marLeft w:val="0"/>
              <w:marRight w:val="0"/>
              <w:marTop w:val="0"/>
              <w:marBottom w:val="0"/>
              <w:divBdr>
                <w:top w:val="none" w:sz="0" w:space="0" w:color="auto"/>
                <w:left w:val="none" w:sz="0" w:space="0" w:color="auto"/>
                <w:bottom w:val="none" w:sz="0" w:space="0" w:color="auto"/>
                <w:right w:val="none" w:sz="0" w:space="0" w:color="auto"/>
              </w:divBdr>
            </w:div>
          </w:divsChild>
        </w:div>
        <w:div w:id="1139228210">
          <w:marLeft w:val="0"/>
          <w:marRight w:val="0"/>
          <w:marTop w:val="0"/>
          <w:marBottom w:val="0"/>
          <w:divBdr>
            <w:top w:val="none" w:sz="0" w:space="0" w:color="auto"/>
            <w:left w:val="none" w:sz="0" w:space="0" w:color="auto"/>
            <w:bottom w:val="none" w:sz="0" w:space="0" w:color="auto"/>
            <w:right w:val="none" w:sz="0" w:space="0" w:color="auto"/>
          </w:divBdr>
        </w:div>
        <w:div w:id="1925995963">
          <w:marLeft w:val="0"/>
          <w:marRight w:val="0"/>
          <w:marTop w:val="0"/>
          <w:marBottom w:val="0"/>
          <w:divBdr>
            <w:top w:val="none" w:sz="0" w:space="0" w:color="auto"/>
            <w:left w:val="none" w:sz="0" w:space="0" w:color="auto"/>
            <w:bottom w:val="none" w:sz="0" w:space="0" w:color="auto"/>
            <w:right w:val="none" w:sz="0" w:space="0" w:color="auto"/>
          </w:divBdr>
        </w:div>
      </w:divsChild>
    </w:div>
    <w:div w:id="265382588">
      <w:bodyDiv w:val="1"/>
      <w:marLeft w:val="0"/>
      <w:marRight w:val="0"/>
      <w:marTop w:val="0"/>
      <w:marBottom w:val="0"/>
      <w:divBdr>
        <w:top w:val="none" w:sz="0" w:space="0" w:color="auto"/>
        <w:left w:val="none" w:sz="0" w:space="0" w:color="auto"/>
        <w:bottom w:val="none" w:sz="0" w:space="0" w:color="auto"/>
        <w:right w:val="none" w:sz="0" w:space="0" w:color="auto"/>
      </w:divBdr>
      <w:divsChild>
        <w:div w:id="197667731">
          <w:marLeft w:val="0"/>
          <w:marRight w:val="0"/>
          <w:marTop w:val="0"/>
          <w:marBottom w:val="0"/>
          <w:divBdr>
            <w:top w:val="none" w:sz="0" w:space="0" w:color="auto"/>
            <w:left w:val="none" w:sz="0" w:space="0" w:color="auto"/>
            <w:bottom w:val="single" w:sz="24" w:space="23" w:color="888888"/>
            <w:right w:val="none" w:sz="0" w:space="0" w:color="auto"/>
          </w:divBdr>
        </w:div>
        <w:div w:id="451482182">
          <w:marLeft w:val="0"/>
          <w:marRight w:val="0"/>
          <w:marTop w:val="0"/>
          <w:marBottom w:val="0"/>
          <w:divBdr>
            <w:top w:val="none" w:sz="0" w:space="0" w:color="auto"/>
            <w:left w:val="none" w:sz="0" w:space="0" w:color="auto"/>
            <w:bottom w:val="none" w:sz="0" w:space="0" w:color="auto"/>
            <w:right w:val="none" w:sz="0" w:space="0" w:color="auto"/>
          </w:divBdr>
          <w:divsChild>
            <w:div w:id="752358982">
              <w:marLeft w:val="0"/>
              <w:marRight w:val="0"/>
              <w:marTop w:val="0"/>
              <w:marBottom w:val="0"/>
              <w:divBdr>
                <w:top w:val="none" w:sz="0" w:space="0" w:color="auto"/>
                <w:left w:val="none" w:sz="0" w:space="0" w:color="auto"/>
                <w:bottom w:val="none" w:sz="0" w:space="0" w:color="auto"/>
                <w:right w:val="none" w:sz="0" w:space="0" w:color="auto"/>
              </w:divBdr>
            </w:div>
          </w:divsChild>
        </w:div>
        <w:div w:id="617882992">
          <w:marLeft w:val="0"/>
          <w:marRight w:val="0"/>
          <w:marTop w:val="0"/>
          <w:marBottom w:val="0"/>
          <w:divBdr>
            <w:top w:val="none" w:sz="0" w:space="0" w:color="auto"/>
            <w:left w:val="none" w:sz="0" w:space="0" w:color="auto"/>
            <w:bottom w:val="none" w:sz="0" w:space="0" w:color="auto"/>
            <w:right w:val="none" w:sz="0" w:space="0" w:color="auto"/>
          </w:divBdr>
        </w:div>
        <w:div w:id="1063453596">
          <w:marLeft w:val="0"/>
          <w:marRight w:val="0"/>
          <w:marTop w:val="0"/>
          <w:marBottom w:val="0"/>
          <w:divBdr>
            <w:top w:val="single" w:sz="12" w:space="0" w:color="D1D3D4"/>
            <w:left w:val="none" w:sz="0" w:space="0" w:color="auto"/>
            <w:bottom w:val="none" w:sz="0" w:space="0" w:color="auto"/>
            <w:right w:val="none" w:sz="0" w:space="0" w:color="auto"/>
          </w:divBdr>
          <w:divsChild>
            <w:div w:id="1382174674">
              <w:marLeft w:val="0"/>
              <w:marRight w:val="0"/>
              <w:marTop w:val="0"/>
              <w:marBottom w:val="0"/>
              <w:divBdr>
                <w:top w:val="none" w:sz="0" w:space="0" w:color="auto"/>
                <w:left w:val="none" w:sz="0" w:space="0" w:color="auto"/>
                <w:bottom w:val="none" w:sz="0" w:space="0" w:color="auto"/>
                <w:right w:val="none" w:sz="0" w:space="0" w:color="auto"/>
              </w:divBdr>
            </w:div>
            <w:div w:id="13833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0971">
      <w:bodyDiv w:val="1"/>
      <w:marLeft w:val="0"/>
      <w:marRight w:val="0"/>
      <w:marTop w:val="0"/>
      <w:marBottom w:val="0"/>
      <w:divBdr>
        <w:top w:val="none" w:sz="0" w:space="0" w:color="auto"/>
        <w:left w:val="none" w:sz="0" w:space="0" w:color="auto"/>
        <w:bottom w:val="none" w:sz="0" w:space="0" w:color="auto"/>
        <w:right w:val="none" w:sz="0" w:space="0" w:color="auto"/>
      </w:divBdr>
      <w:divsChild>
        <w:div w:id="852454526">
          <w:marLeft w:val="0"/>
          <w:marRight w:val="0"/>
          <w:marTop w:val="0"/>
          <w:marBottom w:val="0"/>
          <w:divBdr>
            <w:top w:val="none" w:sz="0" w:space="0" w:color="auto"/>
            <w:left w:val="none" w:sz="0" w:space="0" w:color="auto"/>
            <w:bottom w:val="single" w:sz="24" w:space="23" w:color="888888"/>
            <w:right w:val="none" w:sz="0" w:space="0" w:color="auto"/>
          </w:divBdr>
        </w:div>
        <w:div w:id="853304852">
          <w:marLeft w:val="0"/>
          <w:marRight w:val="0"/>
          <w:marTop w:val="0"/>
          <w:marBottom w:val="0"/>
          <w:divBdr>
            <w:top w:val="none" w:sz="0" w:space="0" w:color="auto"/>
            <w:left w:val="none" w:sz="0" w:space="0" w:color="auto"/>
            <w:bottom w:val="none" w:sz="0" w:space="0" w:color="auto"/>
            <w:right w:val="none" w:sz="0" w:space="0" w:color="auto"/>
          </w:divBdr>
        </w:div>
        <w:div w:id="1916089071">
          <w:marLeft w:val="0"/>
          <w:marRight w:val="0"/>
          <w:marTop w:val="0"/>
          <w:marBottom w:val="0"/>
          <w:divBdr>
            <w:top w:val="none" w:sz="0" w:space="0" w:color="auto"/>
            <w:left w:val="none" w:sz="0" w:space="0" w:color="auto"/>
            <w:bottom w:val="none" w:sz="0" w:space="0" w:color="auto"/>
            <w:right w:val="none" w:sz="0" w:space="0" w:color="auto"/>
          </w:divBdr>
          <w:divsChild>
            <w:div w:id="412774014">
              <w:marLeft w:val="0"/>
              <w:marRight w:val="0"/>
              <w:marTop w:val="0"/>
              <w:marBottom w:val="0"/>
              <w:divBdr>
                <w:top w:val="none" w:sz="0" w:space="0" w:color="auto"/>
                <w:left w:val="none" w:sz="0" w:space="0" w:color="auto"/>
                <w:bottom w:val="none" w:sz="0" w:space="0" w:color="auto"/>
                <w:right w:val="none" w:sz="0" w:space="0" w:color="auto"/>
              </w:divBdr>
            </w:div>
          </w:divsChild>
        </w:div>
        <w:div w:id="1960525353">
          <w:marLeft w:val="0"/>
          <w:marRight w:val="0"/>
          <w:marTop w:val="0"/>
          <w:marBottom w:val="0"/>
          <w:divBdr>
            <w:top w:val="single" w:sz="12" w:space="0" w:color="D1D3D4"/>
            <w:left w:val="none" w:sz="0" w:space="0" w:color="auto"/>
            <w:bottom w:val="none" w:sz="0" w:space="0" w:color="auto"/>
            <w:right w:val="none" w:sz="0" w:space="0" w:color="auto"/>
          </w:divBdr>
          <w:divsChild>
            <w:div w:id="872888407">
              <w:marLeft w:val="0"/>
              <w:marRight w:val="0"/>
              <w:marTop w:val="0"/>
              <w:marBottom w:val="0"/>
              <w:divBdr>
                <w:top w:val="none" w:sz="0" w:space="0" w:color="auto"/>
                <w:left w:val="none" w:sz="0" w:space="0" w:color="auto"/>
                <w:bottom w:val="none" w:sz="0" w:space="0" w:color="auto"/>
                <w:right w:val="none" w:sz="0" w:space="0" w:color="auto"/>
              </w:divBdr>
            </w:div>
            <w:div w:id="20902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7648">
      <w:bodyDiv w:val="1"/>
      <w:marLeft w:val="0"/>
      <w:marRight w:val="0"/>
      <w:marTop w:val="0"/>
      <w:marBottom w:val="0"/>
      <w:divBdr>
        <w:top w:val="none" w:sz="0" w:space="0" w:color="auto"/>
        <w:left w:val="none" w:sz="0" w:space="0" w:color="auto"/>
        <w:bottom w:val="none" w:sz="0" w:space="0" w:color="auto"/>
        <w:right w:val="none" w:sz="0" w:space="0" w:color="auto"/>
      </w:divBdr>
      <w:divsChild>
        <w:div w:id="682322897">
          <w:marLeft w:val="0"/>
          <w:marRight w:val="0"/>
          <w:marTop w:val="0"/>
          <w:marBottom w:val="0"/>
          <w:divBdr>
            <w:top w:val="single" w:sz="12" w:space="0" w:color="D1D3D4"/>
            <w:left w:val="none" w:sz="0" w:space="0" w:color="auto"/>
            <w:bottom w:val="none" w:sz="0" w:space="0" w:color="auto"/>
            <w:right w:val="none" w:sz="0" w:space="0" w:color="auto"/>
          </w:divBdr>
          <w:divsChild>
            <w:div w:id="294485392">
              <w:marLeft w:val="0"/>
              <w:marRight w:val="0"/>
              <w:marTop w:val="0"/>
              <w:marBottom w:val="0"/>
              <w:divBdr>
                <w:top w:val="none" w:sz="0" w:space="0" w:color="auto"/>
                <w:left w:val="none" w:sz="0" w:space="0" w:color="auto"/>
                <w:bottom w:val="none" w:sz="0" w:space="0" w:color="auto"/>
                <w:right w:val="none" w:sz="0" w:space="0" w:color="auto"/>
              </w:divBdr>
            </w:div>
            <w:div w:id="669794596">
              <w:marLeft w:val="0"/>
              <w:marRight w:val="0"/>
              <w:marTop w:val="0"/>
              <w:marBottom w:val="0"/>
              <w:divBdr>
                <w:top w:val="none" w:sz="0" w:space="0" w:color="auto"/>
                <w:left w:val="none" w:sz="0" w:space="0" w:color="auto"/>
                <w:bottom w:val="none" w:sz="0" w:space="0" w:color="auto"/>
                <w:right w:val="none" w:sz="0" w:space="0" w:color="auto"/>
              </w:divBdr>
            </w:div>
          </w:divsChild>
        </w:div>
        <w:div w:id="846284670">
          <w:marLeft w:val="0"/>
          <w:marRight w:val="0"/>
          <w:marTop w:val="0"/>
          <w:marBottom w:val="0"/>
          <w:divBdr>
            <w:top w:val="none" w:sz="0" w:space="0" w:color="auto"/>
            <w:left w:val="none" w:sz="0" w:space="0" w:color="auto"/>
            <w:bottom w:val="none" w:sz="0" w:space="0" w:color="auto"/>
            <w:right w:val="none" w:sz="0" w:space="0" w:color="auto"/>
          </w:divBdr>
        </w:div>
        <w:div w:id="1673217089">
          <w:marLeft w:val="0"/>
          <w:marRight w:val="0"/>
          <w:marTop w:val="0"/>
          <w:marBottom w:val="0"/>
          <w:divBdr>
            <w:top w:val="none" w:sz="0" w:space="0" w:color="auto"/>
            <w:left w:val="none" w:sz="0" w:space="0" w:color="auto"/>
            <w:bottom w:val="none" w:sz="0" w:space="0" w:color="auto"/>
            <w:right w:val="none" w:sz="0" w:space="0" w:color="auto"/>
          </w:divBdr>
          <w:divsChild>
            <w:div w:id="134204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1531">
      <w:bodyDiv w:val="1"/>
      <w:marLeft w:val="0"/>
      <w:marRight w:val="0"/>
      <w:marTop w:val="0"/>
      <w:marBottom w:val="0"/>
      <w:divBdr>
        <w:top w:val="none" w:sz="0" w:space="0" w:color="auto"/>
        <w:left w:val="none" w:sz="0" w:space="0" w:color="auto"/>
        <w:bottom w:val="none" w:sz="0" w:space="0" w:color="auto"/>
        <w:right w:val="none" w:sz="0" w:space="0" w:color="auto"/>
      </w:divBdr>
      <w:divsChild>
        <w:div w:id="1602756818">
          <w:marLeft w:val="0"/>
          <w:marRight w:val="0"/>
          <w:marTop w:val="0"/>
          <w:marBottom w:val="0"/>
          <w:divBdr>
            <w:top w:val="none" w:sz="0" w:space="0" w:color="auto"/>
            <w:left w:val="none" w:sz="0" w:space="0" w:color="auto"/>
            <w:bottom w:val="none" w:sz="0" w:space="0" w:color="auto"/>
            <w:right w:val="none" w:sz="0" w:space="0" w:color="auto"/>
          </w:divBdr>
          <w:divsChild>
            <w:div w:id="11588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6220">
      <w:bodyDiv w:val="1"/>
      <w:marLeft w:val="0"/>
      <w:marRight w:val="0"/>
      <w:marTop w:val="0"/>
      <w:marBottom w:val="0"/>
      <w:divBdr>
        <w:top w:val="none" w:sz="0" w:space="0" w:color="auto"/>
        <w:left w:val="none" w:sz="0" w:space="0" w:color="auto"/>
        <w:bottom w:val="none" w:sz="0" w:space="0" w:color="auto"/>
        <w:right w:val="none" w:sz="0" w:space="0" w:color="auto"/>
      </w:divBdr>
      <w:divsChild>
        <w:div w:id="506288364">
          <w:marLeft w:val="0"/>
          <w:marRight w:val="0"/>
          <w:marTop w:val="0"/>
          <w:marBottom w:val="0"/>
          <w:divBdr>
            <w:top w:val="single" w:sz="12" w:space="0" w:color="D1D3D4"/>
            <w:left w:val="none" w:sz="0" w:space="0" w:color="auto"/>
            <w:bottom w:val="none" w:sz="0" w:space="0" w:color="auto"/>
            <w:right w:val="none" w:sz="0" w:space="0" w:color="auto"/>
          </w:divBdr>
          <w:divsChild>
            <w:div w:id="441921567">
              <w:marLeft w:val="0"/>
              <w:marRight w:val="0"/>
              <w:marTop w:val="0"/>
              <w:marBottom w:val="0"/>
              <w:divBdr>
                <w:top w:val="none" w:sz="0" w:space="0" w:color="auto"/>
                <w:left w:val="none" w:sz="0" w:space="0" w:color="auto"/>
                <w:bottom w:val="none" w:sz="0" w:space="0" w:color="auto"/>
                <w:right w:val="none" w:sz="0" w:space="0" w:color="auto"/>
              </w:divBdr>
            </w:div>
          </w:divsChild>
        </w:div>
        <w:div w:id="814564113">
          <w:marLeft w:val="0"/>
          <w:marRight w:val="0"/>
          <w:marTop w:val="0"/>
          <w:marBottom w:val="0"/>
          <w:divBdr>
            <w:top w:val="none" w:sz="0" w:space="0" w:color="auto"/>
            <w:left w:val="none" w:sz="0" w:space="0" w:color="auto"/>
            <w:bottom w:val="none" w:sz="0" w:space="0" w:color="auto"/>
            <w:right w:val="none" w:sz="0" w:space="0" w:color="auto"/>
          </w:divBdr>
        </w:div>
        <w:div w:id="1645042948">
          <w:marLeft w:val="0"/>
          <w:marRight w:val="0"/>
          <w:marTop w:val="0"/>
          <w:marBottom w:val="0"/>
          <w:divBdr>
            <w:top w:val="none" w:sz="0" w:space="0" w:color="auto"/>
            <w:left w:val="none" w:sz="0" w:space="0" w:color="auto"/>
            <w:bottom w:val="none" w:sz="0" w:space="0" w:color="auto"/>
            <w:right w:val="none" w:sz="0" w:space="0" w:color="auto"/>
          </w:divBdr>
        </w:div>
        <w:div w:id="1818716479">
          <w:marLeft w:val="0"/>
          <w:marRight w:val="0"/>
          <w:marTop w:val="0"/>
          <w:marBottom w:val="0"/>
          <w:divBdr>
            <w:top w:val="none" w:sz="0" w:space="0" w:color="auto"/>
            <w:left w:val="none" w:sz="0" w:space="0" w:color="auto"/>
            <w:bottom w:val="single" w:sz="24" w:space="23" w:color="888888"/>
            <w:right w:val="none" w:sz="0" w:space="0" w:color="auto"/>
          </w:divBdr>
        </w:div>
      </w:divsChild>
    </w:div>
    <w:div w:id="266891001">
      <w:bodyDiv w:val="1"/>
      <w:marLeft w:val="0"/>
      <w:marRight w:val="0"/>
      <w:marTop w:val="0"/>
      <w:marBottom w:val="0"/>
      <w:divBdr>
        <w:top w:val="none" w:sz="0" w:space="0" w:color="auto"/>
        <w:left w:val="none" w:sz="0" w:space="0" w:color="auto"/>
        <w:bottom w:val="none" w:sz="0" w:space="0" w:color="auto"/>
        <w:right w:val="none" w:sz="0" w:space="0" w:color="auto"/>
      </w:divBdr>
      <w:divsChild>
        <w:div w:id="1246954476">
          <w:marLeft w:val="0"/>
          <w:marRight w:val="0"/>
          <w:marTop w:val="0"/>
          <w:marBottom w:val="0"/>
          <w:divBdr>
            <w:top w:val="none" w:sz="0" w:space="0" w:color="auto"/>
            <w:left w:val="none" w:sz="0" w:space="0" w:color="auto"/>
            <w:bottom w:val="none" w:sz="0" w:space="0" w:color="auto"/>
            <w:right w:val="none" w:sz="0" w:space="0" w:color="auto"/>
          </w:divBdr>
          <w:divsChild>
            <w:div w:id="1601327849">
              <w:marLeft w:val="0"/>
              <w:marRight w:val="0"/>
              <w:marTop w:val="0"/>
              <w:marBottom w:val="0"/>
              <w:divBdr>
                <w:top w:val="none" w:sz="0" w:space="0" w:color="auto"/>
                <w:left w:val="none" w:sz="0" w:space="0" w:color="auto"/>
                <w:bottom w:val="none" w:sz="0" w:space="0" w:color="auto"/>
                <w:right w:val="none" w:sz="0" w:space="0" w:color="auto"/>
              </w:divBdr>
            </w:div>
          </w:divsChild>
        </w:div>
        <w:div w:id="996887001">
          <w:marLeft w:val="0"/>
          <w:marRight w:val="0"/>
          <w:marTop w:val="0"/>
          <w:marBottom w:val="0"/>
          <w:divBdr>
            <w:top w:val="none" w:sz="0" w:space="0" w:color="auto"/>
            <w:left w:val="none" w:sz="0" w:space="0" w:color="auto"/>
            <w:bottom w:val="none" w:sz="0" w:space="0" w:color="auto"/>
            <w:right w:val="none" w:sz="0" w:space="0" w:color="auto"/>
          </w:divBdr>
          <w:divsChild>
            <w:div w:id="20642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6029">
      <w:bodyDiv w:val="1"/>
      <w:marLeft w:val="0"/>
      <w:marRight w:val="0"/>
      <w:marTop w:val="0"/>
      <w:marBottom w:val="0"/>
      <w:divBdr>
        <w:top w:val="none" w:sz="0" w:space="0" w:color="auto"/>
        <w:left w:val="none" w:sz="0" w:space="0" w:color="auto"/>
        <w:bottom w:val="none" w:sz="0" w:space="0" w:color="auto"/>
        <w:right w:val="none" w:sz="0" w:space="0" w:color="auto"/>
      </w:divBdr>
      <w:divsChild>
        <w:div w:id="1933080350">
          <w:marLeft w:val="0"/>
          <w:marRight w:val="0"/>
          <w:marTop w:val="0"/>
          <w:marBottom w:val="0"/>
          <w:divBdr>
            <w:top w:val="none" w:sz="0" w:space="0" w:color="auto"/>
            <w:left w:val="none" w:sz="0" w:space="0" w:color="auto"/>
            <w:bottom w:val="none" w:sz="0" w:space="0" w:color="auto"/>
            <w:right w:val="none" w:sz="0" w:space="0" w:color="auto"/>
          </w:divBdr>
        </w:div>
        <w:div w:id="411589233">
          <w:marLeft w:val="0"/>
          <w:marRight w:val="0"/>
          <w:marTop w:val="0"/>
          <w:marBottom w:val="0"/>
          <w:divBdr>
            <w:top w:val="single" w:sz="12" w:space="0" w:color="D1D3D4"/>
            <w:left w:val="none" w:sz="0" w:space="0" w:color="auto"/>
            <w:bottom w:val="none" w:sz="0" w:space="0" w:color="auto"/>
            <w:right w:val="none" w:sz="0" w:space="0" w:color="auto"/>
          </w:divBdr>
          <w:divsChild>
            <w:div w:id="637343947">
              <w:marLeft w:val="0"/>
              <w:marRight w:val="0"/>
              <w:marTop w:val="0"/>
              <w:marBottom w:val="0"/>
              <w:divBdr>
                <w:top w:val="none" w:sz="0" w:space="0" w:color="auto"/>
                <w:left w:val="none" w:sz="0" w:space="0" w:color="auto"/>
                <w:bottom w:val="none" w:sz="0" w:space="0" w:color="auto"/>
                <w:right w:val="none" w:sz="0" w:space="0" w:color="auto"/>
              </w:divBdr>
            </w:div>
            <w:div w:id="811169527">
              <w:marLeft w:val="0"/>
              <w:marRight w:val="0"/>
              <w:marTop w:val="0"/>
              <w:marBottom w:val="0"/>
              <w:divBdr>
                <w:top w:val="none" w:sz="0" w:space="0" w:color="auto"/>
                <w:left w:val="none" w:sz="0" w:space="0" w:color="auto"/>
                <w:bottom w:val="none" w:sz="0" w:space="0" w:color="auto"/>
                <w:right w:val="none" w:sz="0" w:space="0" w:color="auto"/>
              </w:divBdr>
            </w:div>
          </w:divsChild>
        </w:div>
        <w:div w:id="884873542">
          <w:marLeft w:val="0"/>
          <w:marRight w:val="0"/>
          <w:marTop w:val="0"/>
          <w:marBottom w:val="0"/>
          <w:divBdr>
            <w:top w:val="none" w:sz="0" w:space="0" w:color="auto"/>
            <w:left w:val="none" w:sz="0" w:space="0" w:color="auto"/>
            <w:bottom w:val="single" w:sz="24" w:space="23" w:color="888888"/>
            <w:right w:val="none" w:sz="0" w:space="0" w:color="auto"/>
          </w:divBdr>
        </w:div>
        <w:div w:id="971523344">
          <w:marLeft w:val="0"/>
          <w:marRight w:val="0"/>
          <w:marTop w:val="0"/>
          <w:marBottom w:val="0"/>
          <w:divBdr>
            <w:top w:val="none" w:sz="0" w:space="0" w:color="auto"/>
            <w:left w:val="none" w:sz="0" w:space="0" w:color="auto"/>
            <w:bottom w:val="none" w:sz="0" w:space="0" w:color="auto"/>
            <w:right w:val="none" w:sz="0" w:space="0" w:color="auto"/>
          </w:divBdr>
          <w:divsChild>
            <w:div w:id="7755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2149">
      <w:bodyDiv w:val="1"/>
      <w:marLeft w:val="0"/>
      <w:marRight w:val="0"/>
      <w:marTop w:val="0"/>
      <w:marBottom w:val="0"/>
      <w:divBdr>
        <w:top w:val="none" w:sz="0" w:space="0" w:color="auto"/>
        <w:left w:val="none" w:sz="0" w:space="0" w:color="auto"/>
        <w:bottom w:val="none" w:sz="0" w:space="0" w:color="auto"/>
        <w:right w:val="none" w:sz="0" w:space="0" w:color="auto"/>
      </w:divBdr>
    </w:div>
    <w:div w:id="268664637">
      <w:bodyDiv w:val="1"/>
      <w:marLeft w:val="0"/>
      <w:marRight w:val="0"/>
      <w:marTop w:val="0"/>
      <w:marBottom w:val="0"/>
      <w:divBdr>
        <w:top w:val="none" w:sz="0" w:space="0" w:color="auto"/>
        <w:left w:val="none" w:sz="0" w:space="0" w:color="auto"/>
        <w:bottom w:val="none" w:sz="0" w:space="0" w:color="auto"/>
        <w:right w:val="none" w:sz="0" w:space="0" w:color="auto"/>
      </w:divBdr>
      <w:divsChild>
        <w:div w:id="500392470">
          <w:marLeft w:val="0"/>
          <w:marRight w:val="0"/>
          <w:marTop w:val="0"/>
          <w:marBottom w:val="0"/>
          <w:divBdr>
            <w:top w:val="none" w:sz="0" w:space="0" w:color="auto"/>
            <w:left w:val="none" w:sz="0" w:space="0" w:color="auto"/>
            <w:bottom w:val="none" w:sz="0" w:space="0" w:color="auto"/>
            <w:right w:val="none" w:sz="0" w:space="0" w:color="auto"/>
          </w:divBdr>
        </w:div>
        <w:div w:id="732200919">
          <w:marLeft w:val="0"/>
          <w:marRight w:val="0"/>
          <w:marTop w:val="0"/>
          <w:marBottom w:val="0"/>
          <w:divBdr>
            <w:top w:val="single" w:sz="12" w:space="0" w:color="D1D3D4"/>
            <w:left w:val="none" w:sz="0" w:space="0" w:color="auto"/>
            <w:bottom w:val="none" w:sz="0" w:space="0" w:color="auto"/>
            <w:right w:val="none" w:sz="0" w:space="0" w:color="auto"/>
          </w:divBdr>
          <w:divsChild>
            <w:div w:id="406612288">
              <w:marLeft w:val="0"/>
              <w:marRight w:val="0"/>
              <w:marTop w:val="0"/>
              <w:marBottom w:val="0"/>
              <w:divBdr>
                <w:top w:val="none" w:sz="0" w:space="0" w:color="auto"/>
                <w:left w:val="none" w:sz="0" w:space="0" w:color="auto"/>
                <w:bottom w:val="none" w:sz="0" w:space="0" w:color="auto"/>
                <w:right w:val="none" w:sz="0" w:space="0" w:color="auto"/>
              </w:divBdr>
            </w:div>
            <w:div w:id="1451121581">
              <w:marLeft w:val="0"/>
              <w:marRight w:val="0"/>
              <w:marTop w:val="0"/>
              <w:marBottom w:val="0"/>
              <w:divBdr>
                <w:top w:val="none" w:sz="0" w:space="0" w:color="auto"/>
                <w:left w:val="none" w:sz="0" w:space="0" w:color="auto"/>
                <w:bottom w:val="none" w:sz="0" w:space="0" w:color="auto"/>
                <w:right w:val="none" w:sz="0" w:space="0" w:color="auto"/>
              </w:divBdr>
            </w:div>
          </w:divsChild>
        </w:div>
        <w:div w:id="2106919779">
          <w:marLeft w:val="0"/>
          <w:marRight w:val="0"/>
          <w:marTop w:val="0"/>
          <w:marBottom w:val="0"/>
          <w:divBdr>
            <w:top w:val="none" w:sz="0" w:space="0" w:color="auto"/>
            <w:left w:val="none" w:sz="0" w:space="0" w:color="auto"/>
            <w:bottom w:val="single" w:sz="24" w:space="23" w:color="888888"/>
            <w:right w:val="none" w:sz="0" w:space="0" w:color="auto"/>
          </w:divBdr>
        </w:div>
        <w:div w:id="1675645214">
          <w:marLeft w:val="0"/>
          <w:marRight w:val="0"/>
          <w:marTop w:val="0"/>
          <w:marBottom w:val="0"/>
          <w:divBdr>
            <w:top w:val="none" w:sz="0" w:space="0" w:color="auto"/>
            <w:left w:val="none" w:sz="0" w:space="0" w:color="auto"/>
            <w:bottom w:val="none" w:sz="0" w:space="0" w:color="auto"/>
            <w:right w:val="none" w:sz="0" w:space="0" w:color="auto"/>
          </w:divBdr>
          <w:divsChild>
            <w:div w:id="176141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4617">
      <w:bodyDiv w:val="1"/>
      <w:marLeft w:val="0"/>
      <w:marRight w:val="0"/>
      <w:marTop w:val="0"/>
      <w:marBottom w:val="0"/>
      <w:divBdr>
        <w:top w:val="none" w:sz="0" w:space="0" w:color="auto"/>
        <w:left w:val="none" w:sz="0" w:space="0" w:color="auto"/>
        <w:bottom w:val="none" w:sz="0" w:space="0" w:color="auto"/>
        <w:right w:val="none" w:sz="0" w:space="0" w:color="auto"/>
      </w:divBdr>
      <w:divsChild>
        <w:div w:id="1846020681">
          <w:marLeft w:val="0"/>
          <w:marRight w:val="0"/>
          <w:marTop w:val="0"/>
          <w:marBottom w:val="0"/>
          <w:divBdr>
            <w:top w:val="none" w:sz="0" w:space="0" w:color="auto"/>
            <w:left w:val="none" w:sz="0" w:space="0" w:color="auto"/>
            <w:bottom w:val="none" w:sz="0" w:space="0" w:color="auto"/>
            <w:right w:val="none" w:sz="0" w:space="0" w:color="auto"/>
          </w:divBdr>
          <w:divsChild>
            <w:div w:id="1181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3762">
      <w:bodyDiv w:val="1"/>
      <w:marLeft w:val="0"/>
      <w:marRight w:val="0"/>
      <w:marTop w:val="0"/>
      <w:marBottom w:val="0"/>
      <w:divBdr>
        <w:top w:val="none" w:sz="0" w:space="0" w:color="auto"/>
        <w:left w:val="none" w:sz="0" w:space="0" w:color="auto"/>
        <w:bottom w:val="none" w:sz="0" w:space="0" w:color="auto"/>
        <w:right w:val="none" w:sz="0" w:space="0" w:color="auto"/>
      </w:divBdr>
      <w:divsChild>
        <w:div w:id="71708786">
          <w:marLeft w:val="0"/>
          <w:marRight w:val="0"/>
          <w:marTop w:val="0"/>
          <w:marBottom w:val="0"/>
          <w:divBdr>
            <w:top w:val="none" w:sz="0" w:space="0" w:color="auto"/>
            <w:left w:val="none" w:sz="0" w:space="0" w:color="auto"/>
            <w:bottom w:val="none" w:sz="0" w:space="0" w:color="auto"/>
            <w:right w:val="none" w:sz="0" w:space="0" w:color="auto"/>
          </w:divBdr>
          <w:divsChild>
            <w:div w:id="1501382561">
              <w:marLeft w:val="0"/>
              <w:marRight w:val="0"/>
              <w:marTop w:val="0"/>
              <w:marBottom w:val="0"/>
              <w:divBdr>
                <w:top w:val="none" w:sz="0" w:space="0" w:color="auto"/>
                <w:left w:val="none" w:sz="0" w:space="0" w:color="auto"/>
                <w:bottom w:val="none" w:sz="0" w:space="0" w:color="auto"/>
                <w:right w:val="none" w:sz="0" w:space="0" w:color="auto"/>
              </w:divBdr>
            </w:div>
          </w:divsChild>
        </w:div>
        <w:div w:id="362487550">
          <w:marLeft w:val="0"/>
          <w:marRight w:val="0"/>
          <w:marTop w:val="0"/>
          <w:marBottom w:val="0"/>
          <w:divBdr>
            <w:top w:val="none" w:sz="0" w:space="0" w:color="auto"/>
            <w:left w:val="none" w:sz="0" w:space="0" w:color="auto"/>
            <w:bottom w:val="single" w:sz="24" w:space="23" w:color="888888"/>
            <w:right w:val="none" w:sz="0" w:space="0" w:color="auto"/>
          </w:divBdr>
        </w:div>
        <w:div w:id="540702431">
          <w:marLeft w:val="0"/>
          <w:marRight w:val="0"/>
          <w:marTop w:val="0"/>
          <w:marBottom w:val="0"/>
          <w:divBdr>
            <w:top w:val="none" w:sz="0" w:space="0" w:color="auto"/>
            <w:left w:val="none" w:sz="0" w:space="0" w:color="auto"/>
            <w:bottom w:val="none" w:sz="0" w:space="0" w:color="auto"/>
            <w:right w:val="none" w:sz="0" w:space="0" w:color="auto"/>
          </w:divBdr>
        </w:div>
        <w:div w:id="1929802237">
          <w:marLeft w:val="0"/>
          <w:marRight w:val="0"/>
          <w:marTop w:val="0"/>
          <w:marBottom w:val="0"/>
          <w:divBdr>
            <w:top w:val="single" w:sz="12" w:space="0" w:color="D1D3D4"/>
            <w:left w:val="none" w:sz="0" w:space="0" w:color="auto"/>
            <w:bottom w:val="none" w:sz="0" w:space="0" w:color="auto"/>
            <w:right w:val="none" w:sz="0" w:space="0" w:color="auto"/>
          </w:divBdr>
          <w:divsChild>
            <w:div w:id="1304194418">
              <w:marLeft w:val="0"/>
              <w:marRight w:val="0"/>
              <w:marTop w:val="0"/>
              <w:marBottom w:val="0"/>
              <w:divBdr>
                <w:top w:val="none" w:sz="0" w:space="0" w:color="auto"/>
                <w:left w:val="none" w:sz="0" w:space="0" w:color="auto"/>
                <w:bottom w:val="none" w:sz="0" w:space="0" w:color="auto"/>
                <w:right w:val="none" w:sz="0" w:space="0" w:color="auto"/>
              </w:divBdr>
            </w:div>
            <w:div w:id="16709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5782">
      <w:bodyDiv w:val="1"/>
      <w:marLeft w:val="0"/>
      <w:marRight w:val="0"/>
      <w:marTop w:val="0"/>
      <w:marBottom w:val="0"/>
      <w:divBdr>
        <w:top w:val="none" w:sz="0" w:space="0" w:color="auto"/>
        <w:left w:val="none" w:sz="0" w:space="0" w:color="auto"/>
        <w:bottom w:val="none" w:sz="0" w:space="0" w:color="auto"/>
        <w:right w:val="none" w:sz="0" w:space="0" w:color="auto"/>
      </w:divBdr>
    </w:div>
    <w:div w:id="270161797">
      <w:bodyDiv w:val="1"/>
      <w:marLeft w:val="0"/>
      <w:marRight w:val="0"/>
      <w:marTop w:val="0"/>
      <w:marBottom w:val="0"/>
      <w:divBdr>
        <w:top w:val="none" w:sz="0" w:space="0" w:color="auto"/>
        <w:left w:val="none" w:sz="0" w:space="0" w:color="auto"/>
        <w:bottom w:val="none" w:sz="0" w:space="0" w:color="auto"/>
        <w:right w:val="none" w:sz="0" w:space="0" w:color="auto"/>
      </w:divBdr>
    </w:div>
    <w:div w:id="270237234">
      <w:bodyDiv w:val="1"/>
      <w:marLeft w:val="0"/>
      <w:marRight w:val="0"/>
      <w:marTop w:val="0"/>
      <w:marBottom w:val="0"/>
      <w:divBdr>
        <w:top w:val="none" w:sz="0" w:space="0" w:color="auto"/>
        <w:left w:val="none" w:sz="0" w:space="0" w:color="auto"/>
        <w:bottom w:val="none" w:sz="0" w:space="0" w:color="auto"/>
        <w:right w:val="none" w:sz="0" w:space="0" w:color="auto"/>
      </w:divBdr>
      <w:divsChild>
        <w:div w:id="1105418629">
          <w:marLeft w:val="0"/>
          <w:marRight w:val="0"/>
          <w:marTop w:val="0"/>
          <w:marBottom w:val="0"/>
          <w:divBdr>
            <w:top w:val="none" w:sz="0" w:space="0" w:color="auto"/>
            <w:left w:val="none" w:sz="0" w:space="0" w:color="auto"/>
            <w:bottom w:val="none" w:sz="0" w:space="0" w:color="auto"/>
            <w:right w:val="none" w:sz="0" w:space="0" w:color="auto"/>
          </w:divBdr>
        </w:div>
        <w:div w:id="1401949630">
          <w:marLeft w:val="0"/>
          <w:marRight w:val="0"/>
          <w:marTop w:val="0"/>
          <w:marBottom w:val="0"/>
          <w:divBdr>
            <w:top w:val="single" w:sz="12" w:space="0" w:color="D1D3D4"/>
            <w:left w:val="none" w:sz="0" w:space="0" w:color="auto"/>
            <w:bottom w:val="none" w:sz="0" w:space="0" w:color="auto"/>
            <w:right w:val="none" w:sz="0" w:space="0" w:color="auto"/>
          </w:divBdr>
          <w:divsChild>
            <w:div w:id="757601242">
              <w:marLeft w:val="0"/>
              <w:marRight w:val="0"/>
              <w:marTop w:val="0"/>
              <w:marBottom w:val="0"/>
              <w:divBdr>
                <w:top w:val="none" w:sz="0" w:space="0" w:color="auto"/>
                <w:left w:val="none" w:sz="0" w:space="0" w:color="auto"/>
                <w:bottom w:val="none" w:sz="0" w:space="0" w:color="auto"/>
                <w:right w:val="none" w:sz="0" w:space="0" w:color="auto"/>
              </w:divBdr>
            </w:div>
            <w:div w:id="718091276">
              <w:marLeft w:val="0"/>
              <w:marRight w:val="0"/>
              <w:marTop w:val="0"/>
              <w:marBottom w:val="0"/>
              <w:divBdr>
                <w:top w:val="none" w:sz="0" w:space="0" w:color="auto"/>
                <w:left w:val="none" w:sz="0" w:space="0" w:color="auto"/>
                <w:bottom w:val="none" w:sz="0" w:space="0" w:color="auto"/>
                <w:right w:val="none" w:sz="0" w:space="0" w:color="auto"/>
              </w:divBdr>
            </w:div>
          </w:divsChild>
        </w:div>
        <w:div w:id="790586023">
          <w:marLeft w:val="0"/>
          <w:marRight w:val="0"/>
          <w:marTop w:val="0"/>
          <w:marBottom w:val="0"/>
          <w:divBdr>
            <w:top w:val="none" w:sz="0" w:space="0" w:color="auto"/>
            <w:left w:val="none" w:sz="0" w:space="0" w:color="auto"/>
            <w:bottom w:val="single" w:sz="24" w:space="23" w:color="888888"/>
            <w:right w:val="none" w:sz="0" w:space="0" w:color="auto"/>
          </w:divBdr>
        </w:div>
        <w:div w:id="1653943376">
          <w:marLeft w:val="0"/>
          <w:marRight w:val="0"/>
          <w:marTop w:val="0"/>
          <w:marBottom w:val="0"/>
          <w:divBdr>
            <w:top w:val="none" w:sz="0" w:space="0" w:color="auto"/>
            <w:left w:val="none" w:sz="0" w:space="0" w:color="auto"/>
            <w:bottom w:val="none" w:sz="0" w:space="0" w:color="auto"/>
            <w:right w:val="none" w:sz="0" w:space="0" w:color="auto"/>
          </w:divBdr>
          <w:divsChild>
            <w:div w:id="908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0100">
      <w:bodyDiv w:val="1"/>
      <w:marLeft w:val="0"/>
      <w:marRight w:val="0"/>
      <w:marTop w:val="0"/>
      <w:marBottom w:val="0"/>
      <w:divBdr>
        <w:top w:val="none" w:sz="0" w:space="0" w:color="auto"/>
        <w:left w:val="none" w:sz="0" w:space="0" w:color="auto"/>
        <w:bottom w:val="none" w:sz="0" w:space="0" w:color="auto"/>
        <w:right w:val="none" w:sz="0" w:space="0" w:color="auto"/>
      </w:divBdr>
      <w:divsChild>
        <w:div w:id="1916157800">
          <w:marLeft w:val="0"/>
          <w:marRight w:val="0"/>
          <w:marTop w:val="0"/>
          <w:marBottom w:val="0"/>
          <w:divBdr>
            <w:top w:val="none" w:sz="0" w:space="0" w:color="auto"/>
            <w:left w:val="none" w:sz="0" w:space="0" w:color="auto"/>
            <w:bottom w:val="none" w:sz="0" w:space="0" w:color="auto"/>
            <w:right w:val="none" w:sz="0" w:space="0" w:color="auto"/>
          </w:divBdr>
        </w:div>
        <w:div w:id="904100184">
          <w:marLeft w:val="0"/>
          <w:marRight w:val="0"/>
          <w:marTop w:val="0"/>
          <w:marBottom w:val="0"/>
          <w:divBdr>
            <w:top w:val="single" w:sz="12" w:space="0" w:color="D1D3D4"/>
            <w:left w:val="none" w:sz="0" w:space="0" w:color="auto"/>
            <w:bottom w:val="none" w:sz="0" w:space="0" w:color="auto"/>
            <w:right w:val="none" w:sz="0" w:space="0" w:color="auto"/>
          </w:divBdr>
          <w:divsChild>
            <w:div w:id="1029837012">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sChild>
        </w:div>
        <w:div w:id="1381052004">
          <w:marLeft w:val="0"/>
          <w:marRight w:val="0"/>
          <w:marTop w:val="0"/>
          <w:marBottom w:val="0"/>
          <w:divBdr>
            <w:top w:val="none" w:sz="0" w:space="0" w:color="auto"/>
            <w:left w:val="none" w:sz="0" w:space="0" w:color="auto"/>
            <w:bottom w:val="single" w:sz="24" w:space="23" w:color="888888"/>
            <w:right w:val="none" w:sz="0" w:space="0" w:color="auto"/>
          </w:divBdr>
        </w:div>
        <w:div w:id="268051212">
          <w:marLeft w:val="0"/>
          <w:marRight w:val="0"/>
          <w:marTop w:val="0"/>
          <w:marBottom w:val="0"/>
          <w:divBdr>
            <w:top w:val="none" w:sz="0" w:space="0" w:color="auto"/>
            <w:left w:val="none" w:sz="0" w:space="0" w:color="auto"/>
            <w:bottom w:val="none" w:sz="0" w:space="0" w:color="auto"/>
            <w:right w:val="none" w:sz="0" w:space="0" w:color="auto"/>
          </w:divBdr>
          <w:divsChild>
            <w:div w:id="13595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0322">
      <w:bodyDiv w:val="1"/>
      <w:marLeft w:val="0"/>
      <w:marRight w:val="0"/>
      <w:marTop w:val="0"/>
      <w:marBottom w:val="0"/>
      <w:divBdr>
        <w:top w:val="none" w:sz="0" w:space="0" w:color="auto"/>
        <w:left w:val="none" w:sz="0" w:space="0" w:color="auto"/>
        <w:bottom w:val="none" w:sz="0" w:space="0" w:color="auto"/>
        <w:right w:val="none" w:sz="0" w:space="0" w:color="auto"/>
      </w:divBdr>
      <w:divsChild>
        <w:div w:id="10255979">
          <w:marLeft w:val="0"/>
          <w:marRight w:val="0"/>
          <w:marTop w:val="0"/>
          <w:marBottom w:val="0"/>
          <w:divBdr>
            <w:top w:val="none" w:sz="0" w:space="0" w:color="auto"/>
            <w:left w:val="none" w:sz="0" w:space="0" w:color="auto"/>
            <w:bottom w:val="none" w:sz="0" w:space="0" w:color="auto"/>
            <w:right w:val="none" w:sz="0" w:space="0" w:color="auto"/>
          </w:divBdr>
        </w:div>
        <w:div w:id="1159659754">
          <w:marLeft w:val="0"/>
          <w:marRight w:val="0"/>
          <w:marTop w:val="0"/>
          <w:marBottom w:val="0"/>
          <w:divBdr>
            <w:top w:val="none" w:sz="0" w:space="0" w:color="auto"/>
            <w:left w:val="none" w:sz="0" w:space="0" w:color="auto"/>
            <w:bottom w:val="none" w:sz="0" w:space="0" w:color="auto"/>
            <w:right w:val="none" w:sz="0" w:space="0" w:color="auto"/>
          </w:divBdr>
        </w:div>
        <w:div w:id="2032954959">
          <w:marLeft w:val="0"/>
          <w:marRight w:val="0"/>
          <w:marTop w:val="0"/>
          <w:marBottom w:val="0"/>
          <w:divBdr>
            <w:top w:val="single" w:sz="12" w:space="0" w:color="D1D3D4"/>
            <w:left w:val="none" w:sz="0" w:space="0" w:color="auto"/>
            <w:bottom w:val="none" w:sz="0" w:space="0" w:color="auto"/>
            <w:right w:val="none" w:sz="0" w:space="0" w:color="auto"/>
          </w:divBdr>
          <w:divsChild>
            <w:div w:id="604925829">
              <w:marLeft w:val="0"/>
              <w:marRight w:val="0"/>
              <w:marTop w:val="0"/>
              <w:marBottom w:val="0"/>
              <w:divBdr>
                <w:top w:val="none" w:sz="0" w:space="0" w:color="auto"/>
                <w:left w:val="none" w:sz="0" w:space="0" w:color="auto"/>
                <w:bottom w:val="none" w:sz="0" w:space="0" w:color="auto"/>
                <w:right w:val="none" w:sz="0" w:space="0" w:color="auto"/>
              </w:divBdr>
            </w:div>
            <w:div w:id="868841118">
              <w:marLeft w:val="0"/>
              <w:marRight w:val="0"/>
              <w:marTop w:val="0"/>
              <w:marBottom w:val="0"/>
              <w:divBdr>
                <w:top w:val="none" w:sz="0" w:space="0" w:color="auto"/>
                <w:left w:val="none" w:sz="0" w:space="0" w:color="auto"/>
                <w:bottom w:val="none" w:sz="0" w:space="0" w:color="auto"/>
                <w:right w:val="none" w:sz="0" w:space="0" w:color="auto"/>
              </w:divBdr>
            </w:div>
          </w:divsChild>
        </w:div>
        <w:div w:id="2118138189">
          <w:marLeft w:val="0"/>
          <w:marRight w:val="0"/>
          <w:marTop w:val="0"/>
          <w:marBottom w:val="0"/>
          <w:divBdr>
            <w:top w:val="none" w:sz="0" w:space="0" w:color="auto"/>
            <w:left w:val="none" w:sz="0" w:space="0" w:color="auto"/>
            <w:bottom w:val="single" w:sz="24" w:space="23" w:color="888888"/>
            <w:right w:val="none" w:sz="0" w:space="0" w:color="auto"/>
          </w:divBdr>
        </w:div>
      </w:divsChild>
    </w:div>
    <w:div w:id="270825784">
      <w:bodyDiv w:val="1"/>
      <w:marLeft w:val="0"/>
      <w:marRight w:val="0"/>
      <w:marTop w:val="0"/>
      <w:marBottom w:val="0"/>
      <w:divBdr>
        <w:top w:val="none" w:sz="0" w:space="0" w:color="auto"/>
        <w:left w:val="none" w:sz="0" w:space="0" w:color="auto"/>
        <w:bottom w:val="none" w:sz="0" w:space="0" w:color="auto"/>
        <w:right w:val="none" w:sz="0" w:space="0" w:color="auto"/>
      </w:divBdr>
      <w:divsChild>
        <w:div w:id="780565563">
          <w:marLeft w:val="0"/>
          <w:marRight w:val="0"/>
          <w:marTop w:val="0"/>
          <w:marBottom w:val="0"/>
          <w:divBdr>
            <w:top w:val="none" w:sz="0" w:space="0" w:color="auto"/>
            <w:left w:val="none" w:sz="0" w:space="0" w:color="auto"/>
            <w:bottom w:val="none" w:sz="0" w:space="0" w:color="auto"/>
            <w:right w:val="none" w:sz="0" w:space="0" w:color="auto"/>
          </w:divBdr>
          <w:divsChild>
            <w:div w:id="168073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3166">
      <w:bodyDiv w:val="1"/>
      <w:marLeft w:val="0"/>
      <w:marRight w:val="0"/>
      <w:marTop w:val="0"/>
      <w:marBottom w:val="0"/>
      <w:divBdr>
        <w:top w:val="none" w:sz="0" w:space="0" w:color="auto"/>
        <w:left w:val="none" w:sz="0" w:space="0" w:color="auto"/>
        <w:bottom w:val="none" w:sz="0" w:space="0" w:color="auto"/>
        <w:right w:val="none" w:sz="0" w:space="0" w:color="auto"/>
      </w:divBdr>
      <w:divsChild>
        <w:div w:id="142236729">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 w:id="1038974751">
          <w:marLeft w:val="0"/>
          <w:marRight w:val="0"/>
          <w:marTop w:val="0"/>
          <w:marBottom w:val="0"/>
          <w:divBdr>
            <w:top w:val="single" w:sz="12" w:space="0" w:color="D1D3D4"/>
            <w:left w:val="none" w:sz="0" w:space="0" w:color="auto"/>
            <w:bottom w:val="none" w:sz="0" w:space="0" w:color="auto"/>
            <w:right w:val="none" w:sz="0" w:space="0" w:color="auto"/>
          </w:divBdr>
          <w:divsChild>
            <w:div w:id="775518678">
              <w:marLeft w:val="0"/>
              <w:marRight w:val="0"/>
              <w:marTop w:val="0"/>
              <w:marBottom w:val="0"/>
              <w:divBdr>
                <w:top w:val="none" w:sz="0" w:space="0" w:color="auto"/>
                <w:left w:val="none" w:sz="0" w:space="0" w:color="auto"/>
                <w:bottom w:val="none" w:sz="0" w:space="0" w:color="auto"/>
                <w:right w:val="none" w:sz="0" w:space="0" w:color="auto"/>
              </w:divBdr>
            </w:div>
            <w:div w:id="1315722030">
              <w:marLeft w:val="0"/>
              <w:marRight w:val="0"/>
              <w:marTop w:val="0"/>
              <w:marBottom w:val="0"/>
              <w:divBdr>
                <w:top w:val="none" w:sz="0" w:space="0" w:color="auto"/>
                <w:left w:val="none" w:sz="0" w:space="0" w:color="auto"/>
                <w:bottom w:val="none" w:sz="0" w:space="0" w:color="auto"/>
                <w:right w:val="none" w:sz="0" w:space="0" w:color="auto"/>
              </w:divBdr>
            </w:div>
          </w:divsChild>
        </w:div>
        <w:div w:id="1921207522">
          <w:marLeft w:val="0"/>
          <w:marRight w:val="0"/>
          <w:marTop w:val="0"/>
          <w:marBottom w:val="0"/>
          <w:divBdr>
            <w:top w:val="none" w:sz="0" w:space="0" w:color="auto"/>
            <w:left w:val="none" w:sz="0" w:space="0" w:color="auto"/>
            <w:bottom w:val="single" w:sz="24" w:space="23" w:color="888888"/>
            <w:right w:val="none" w:sz="0" w:space="0" w:color="auto"/>
          </w:divBdr>
        </w:div>
      </w:divsChild>
    </w:div>
    <w:div w:id="271866978">
      <w:bodyDiv w:val="1"/>
      <w:marLeft w:val="0"/>
      <w:marRight w:val="0"/>
      <w:marTop w:val="0"/>
      <w:marBottom w:val="0"/>
      <w:divBdr>
        <w:top w:val="none" w:sz="0" w:space="0" w:color="auto"/>
        <w:left w:val="none" w:sz="0" w:space="0" w:color="auto"/>
        <w:bottom w:val="none" w:sz="0" w:space="0" w:color="auto"/>
        <w:right w:val="none" w:sz="0" w:space="0" w:color="auto"/>
      </w:divBdr>
      <w:divsChild>
        <w:div w:id="743186172">
          <w:marLeft w:val="0"/>
          <w:marRight w:val="0"/>
          <w:marTop w:val="0"/>
          <w:marBottom w:val="0"/>
          <w:divBdr>
            <w:top w:val="none" w:sz="0" w:space="0" w:color="auto"/>
            <w:left w:val="none" w:sz="0" w:space="0" w:color="auto"/>
            <w:bottom w:val="none" w:sz="0" w:space="0" w:color="auto"/>
            <w:right w:val="none" w:sz="0" w:space="0" w:color="auto"/>
          </w:divBdr>
          <w:divsChild>
            <w:div w:id="51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0268">
      <w:bodyDiv w:val="1"/>
      <w:marLeft w:val="0"/>
      <w:marRight w:val="0"/>
      <w:marTop w:val="0"/>
      <w:marBottom w:val="0"/>
      <w:divBdr>
        <w:top w:val="none" w:sz="0" w:space="0" w:color="auto"/>
        <w:left w:val="none" w:sz="0" w:space="0" w:color="auto"/>
        <w:bottom w:val="none" w:sz="0" w:space="0" w:color="auto"/>
        <w:right w:val="none" w:sz="0" w:space="0" w:color="auto"/>
      </w:divBdr>
      <w:divsChild>
        <w:div w:id="310718921">
          <w:marLeft w:val="0"/>
          <w:marRight w:val="0"/>
          <w:marTop w:val="0"/>
          <w:marBottom w:val="0"/>
          <w:divBdr>
            <w:top w:val="none" w:sz="0" w:space="0" w:color="auto"/>
            <w:left w:val="none" w:sz="0" w:space="0" w:color="auto"/>
            <w:bottom w:val="none" w:sz="0" w:space="0" w:color="auto"/>
            <w:right w:val="none" w:sz="0" w:space="0" w:color="auto"/>
          </w:divBdr>
          <w:divsChild>
            <w:div w:id="1344287778">
              <w:marLeft w:val="0"/>
              <w:marRight w:val="0"/>
              <w:marTop w:val="0"/>
              <w:marBottom w:val="0"/>
              <w:divBdr>
                <w:top w:val="none" w:sz="0" w:space="0" w:color="auto"/>
                <w:left w:val="none" w:sz="0" w:space="0" w:color="auto"/>
                <w:bottom w:val="none" w:sz="0" w:space="0" w:color="auto"/>
                <w:right w:val="none" w:sz="0" w:space="0" w:color="auto"/>
              </w:divBdr>
            </w:div>
          </w:divsChild>
        </w:div>
        <w:div w:id="563490801">
          <w:marLeft w:val="0"/>
          <w:marRight w:val="0"/>
          <w:marTop w:val="0"/>
          <w:marBottom w:val="0"/>
          <w:divBdr>
            <w:top w:val="none" w:sz="0" w:space="0" w:color="auto"/>
            <w:left w:val="none" w:sz="0" w:space="0" w:color="auto"/>
            <w:bottom w:val="none" w:sz="0" w:space="0" w:color="auto"/>
            <w:right w:val="none" w:sz="0" w:space="0" w:color="auto"/>
          </w:divBdr>
        </w:div>
        <w:div w:id="944963713">
          <w:marLeft w:val="0"/>
          <w:marRight w:val="0"/>
          <w:marTop w:val="0"/>
          <w:marBottom w:val="0"/>
          <w:divBdr>
            <w:top w:val="none" w:sz="0" w:space="0" w:color="auto"/>
            <w:left w:val="none" w:sz="0" w:space="0" w:color="auto"/>
            <w:bottom w:val="single" w:sz="24" w:space="23" w:color="888888"/>
            <w:right w:val="none" w:sz="0" w:space="0" w:color="auto"/>
          </w:divBdr>
        </w:div>
        <w:div w:id="1651523433">
          <w:marLeft w:val="0"/>
          <w:marRight w:val="0"/>
          <w:marTop w:val="0"/>
          <w:marBottom w:val="0"/>
          <w:divBdr>
            <w:top w:val="single" w:sz="12" w:space="0" w:color="D1D3D4"/>
            <w:left w:val="none" w:sz="0" w:space="0" w:color="auto"/>
            <w:bottom w:val="none" w:sz="0" w:space="0" w:color="auto"/>
            <w:right w:val="none" w:sz="0" w:space="0" w:color="auto"/>
          </w:divBdr>
          <w:divsChild>
            <w:div w:id="690256340">
              <w:marLeft w:val="0"/>
              <w:marRight w:val="0"/>
              <w:marTop w:val="0"/>
              <w:marBottom w:val="0"/>
              <w:divBdr>
                <w:top w:val="none" w:sz="0" w:space="0" w:color="auto"/>
                <w:left w:val="none" w:sz="0" w:space="0" w:color="auto"/>
                <w:bottom w:val="none" w:sz="0" w:space="0" w:color="auto"/>
                <w:right w:val="none" w:sz="0" w:space="0" w:color="auto"/>
              </w:divBdr>
            </w:div>
            <w:div w:id="10704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02890">
      <w:bodyDiv w:val="1"/>
      <w:marLeft w:val="0"/>
      <w:marRight w:val="0"/>
      <w:marTop w:val="0"/>
      <w:marBottom w:val="0"/>
      <w:divBdr>
        <w:top w:val="none" w:sz="0" w:space="0" w:color="auto"/>
        <w:left w:val="none" w:sz="0" w:space="0" w:color="auto"/>
        <w:bottom w:val="none" w:sz="0" w:space="0" w:color="auto"/>
        <w:right w:val="none" w:sz="0" w:space="0" w:color="auto"/>
      </w:divBdr>
      <w:divsChild>
        <w:div w:id="1298294374">
          <w:marLeft w:val="0"/>
          <w:marRight w:val="0"/>
          <w:marTop w:val="0"/>
          <w:marBottom w:val="0"/>
          <w:divBdr>
            <w:top w:val="none" w:sz="0" w:space="0" w:color="auto"/>
            <w:left w:val="none" w:sz="0" w:space="0" w:color="auto"/>
            <w:bottom w:val="none" w:sz="0" w:space="0" w:color="auto"/>
            <w:right w:val="none" w:sz="0" w:space="0" w:color="auto"/>
          </w:divBdr>
          <w:divsChild>
            <w:div w:id="218903721">
              <w:marLeft w:val="0"/>
              <w:marRight w:val="0"/>
              <w:marTop w:val="0"/>
              <w:marBottom w:val="0"/>
              <w:divBdr>
                <w:top w:val="none" w:sz="0" w:space="0" w:color="auto"/>
                <w:left w:val="none" w:sz="0" w:space="0" w:color="auto"/>
                <w:bottom w:val="none" w:sz="0" w:space="0" w:color="auto"/>
                <w:right w:val="none" w:sz="0" w:space="0" w:color="auto"/>
              </w:divBdr>
            </w:div>
          </w:divsChild>
        </w:div>
        <w:div w:id="210583886">
          <w:marLeft w:val="0"/>
          <w:marRight w:val="0"/>
          <w:marTop w:val="0"/>
          <w:marBottom w:val="0"/>
          <w:divBdr>
            <w:top w:val="none" w:sz="0" w:space="0" w:color="auto"/>
            <w:left w:val="none" w:sz="0" w:space="0" w:color="auto"/>
            <w:bottom w:val="none" w:sz="0" w:space="0" w:color="auto"/>
            <w:right w:val="none" w:sz="0" w:space="0" w:color="auto"/>
          </w:divBdr>
        </w:div>
        <w:div w:id="723798302">
          <w:marLeft w:val="0"/>
          <w:marRight w:val="0"/>
          <w:marTop w:val="0"/>
          <w:marBottom w:val="0"/>
          <w:divBdr>
            <w:top w:val="none" w:sz="0" w:space="0" w:color="auto"/>
            <w:left w:val="none" w:sz="0" w:space="0" w:color="auto"/>
            <w:bottom w:val="none" w:sz="0" w:space="0" w:color="auto"/>
            <w:right w:val="none" w:sz="0" w:space="0" w:color="auto"/>
          </w:divBdr>
          <w:divsChild>
            <w:div w:id="19305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6837">
      <w:bodyDiv w:val="1"/>
      <w:marLeft w:val="0"/>
      <w:marRight w:val="0"/>
      <w:marTop w:val="0"/>
      <w:marBottom w:val="0"/>
      <w:divBdr>
        <w:top w:val="none" w:sz="0" w:space="0" w:color="auto"/>
        <w:left w:val="none" w:sz="0" w:space="0" w:color="auto"/>
        <w:bottom w:val="none" w:sz="0" w:space="0" w:color="auto"/>
        <w:right w:val="none" w:sz="0" w:space="0" w:color="auto"/>
      </w:divBdr>
      <w:divsChild>
        <w:div w:id="462384172">
          <w:marLeft w:val="0"/>
          <w:marRight w:val="0"/>
          <w:marTop w:val="0"/>
          <w:marBottom w:val="0"/>
          <w:divBdr>
            <w:top w:val="single" w:sz="12" w:space="0" w:color="D1D3D4"/>
            <w:left w:val="none" w:sz="0" w:space="0" w:color="auto"/>
            <w:bottom w:val="none" w:sz="0" w:space="0" w:color="auto"/>
            <w:right w:val="none" w:sz="0" w:space="0" w:color="auto"/>
          </w:divBdr>
          <w:divsChild>
            <w:div w:id="204103658">
              <w:marLeft w:val="0"/>
              <w:marRight w:val="0"/>
              <w:marTop w:val="0"/>
              <w:marBottom w:val="0"/>
              <w:divBdr>
                <w:top w:val="none" w:sz="0" w:space="0" w:color="auto"/>
                <w:left w:val="none" w:sz="0" w:space="0" w:color="auto"/>
                <w:bottom w:val="none" w:sz="0" w:space="0" w:color="auto"/>
                <w:right w:val="none" w:sz="0" w:space="0" w:color="auto"/>
              </w:divBdr>
            </w:div>
            <w:div w:id="1240016379">
              <w:marLeft w:val="0"/>
              <w:marRight w:val="0"/>
              <w:marTop w:val="0"/>
              <w:marBottom w:val="0"/>
              <w:divBdr>
                <w:top w:val="none" w:sz="0" w:space="0" w:color="auto"/>
                <w:left w:val="none" w:sz="0" w:space="0" w:color="auto"/>
                <w:bottom w:val="none" w:sz="0" w:space="0" w:color="auto"/>
                <w:right w:val="none" w:sz="0" w:space="0" w:color="auto"/>
              </w:divBdr>
            </w:div>
          </w:divsChild>
        </w:div>
        <w:div w:id="1118380205">
          <w:marLeft w:val="0"/>
          <w:marRight w:val="0"/>
          <w:marTop w:val="0"/>
          <w:marBottom w:val="0"/>
          <w:divBdr>
            <w:top w:val="none" w:sz="0" w:space="0" w:color="auto"/>
            <w:left w:val="none" w:sz="0" w:space="0" w:color="auto"/>
            <w:bottom w:val="none" w:sz="0" w:space="0" w:color="auto"/>
            <w:right w:val="none" w:sz="0" w:space="0" w:color="auto"/>
          </w:divBdr>
        </w:div>
        <w:div w:id="2140025313">
          <w:marLeft w:val="0"/>
          <w:marRight w:val="0"/>
          <w:marTop w:val="0"/>
          <w:marBottom w:val="0"/>
          <w:divBdr>
            <w:top w:val="none" w:sz="0" w:space="0" w:color="auto"/>
            <w:left w:val="none" w:sz="0" w:space="0" w:color="auto"/>
            <w:bottom w:val="none" w:sz="0" w:space="0" w:color="auto"/>
            <w:right w:val="none" w:sz="0" w:space="0" w:color="auto"/>
          </w:divBdr>
          <w:divsChild>
            <w:div w:id="1418017623">
              <w:marLeft w:val="0"/>
              <w:marRight w:val="0"/>
              <w:marTop w:val="0"/>
              <w:marBottom w:val="0"/>
              <w:divBdr>
                <w:top w:val="none" w:sz="0" w:space="0" w:color="auto"/>
                <w:left w:val="none" w:sz="0" w:space="0" w:color="auto"/>
                <w:bottom w:val="none" w:sz="0" w:space="0" w:color="auto"/>
                <w:right w:val="none" w:sz="0" w:space="0" w:color="auto"/>
              </w:divBdr>
              <w:divsChild>
                <w:div w:id="18080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68926">
      <w:bodyDiv w:val="1"/>
      <w:marLeft w:val="0"/>
      <w:marRight w:val="0"/>
      <w:marTop w:val="0"/>
      <w:marBottom w:val="0"/>
      <w:divBdr>
        <w:top w:val="none" w:sz="0" w:space="0" w:color="auto"/>
        <w:left w:val="none" w:sz="0" w:space="0" w:color="auto"/>
        <w:bottom w:val="none" w:sz="0" w:space="0" w:color="auto"/>
        <w:right w:val="none" w:sz="0" w:space="0" w:color="auto"/>
      </w:divBdr>
      <w:divsChild>
        <w:div w:id="224150873">
          <w:marLeft w:val="0"/>
          <w:marRight w:val="0"/>
          <w:marTop w:val="0"/>
          <w:marBottom w:val="0"/>
          <w:divBdr>
            <w:top w:val="none" w:sz="0" w:space="0" w:color="auto"/>
            <w:left w:val="none" w:sz="0" w:space="0" w:color="auto"/>
            <w:bottom w:val="none" w:sz="0" w:space="0" w:color="auto"/>
            <w:right w:val="none" w:sz="0" w:space="0" w:color="auto"/>
          </w:divBdr>
          <w:divsChild>
            <w:div w:id="1131173014">
              <w:marLeft w:val="0"/>
              <w:marRight w:val="0"/>
              <w:marTop w:val="0"/>
              <w:marBottom w:val="0"/>
              <w:divBdr>
                <w:top w:val="none" w:sz="0" w:space="0" w:color="auto"/>
                <w:left w:val="none" w:sz="0" w:space="0" w:color="auto"/>
                <w:bottom w:val="none" w:sz="0" w:space="0" w:color="auto"/>
                <w:right w:val="none" w:sz="0" w:space="0" w:color="auto"/>
              </w:divBdr>
            </w:div>
          </w:divsChild>
        </w:div>
        <w:div w:id="1993214387">
          <w:marLeft w:val="0"/>
          <w:marRight w:val="0"/>
          <w:marTop w:val="0"/>
          <w:marBottom w:val="0"/>
          <w:divBdr>
            <w:top w:val="none" w:sz="0" w:space="0" w:color="auto"/>
            <w:left w:val="none" w:sz="0" w:space="0" w:color="auto"/>
            <w:bottom w:val="none" w:sz="0" w:space="0" w:color="auto"/>
            <w:right w:val="none" w:sz="0" w:space="0" w:color="auto"/>
          </w:divBdr>
        </w:div>
        <w:div w:id="679699066">
          <w:marLeft w:val="0"/>
          <w:marRight w:val="0"/>
          <w:marTop w:val="0"/>
          <w:marBottom w:val="0"/>
          <w:divBdr>
            <w:top w:val="none" w:sz="0" w:space="0" w:color="auto"/>
            <w:left w:val="none" w:sz="0" w:space="0" w:color="auto"/>
            <w:bottom w:val="none" w:sz="0" w:space="0" w:color="auto"/>
            <w:right w:val="none" w:sz="0" w:space="0" w:color="auto"/>
          </w:divBdr>
          <w:divsChild>
            <w:div w:id="1655912750">
              <w:marLeft w:val="0"/>
              <w:marRight w:val="0"/>
              <w:marTop w:val="0"/>
              <w:marBottom w:val="0"/>
              <w:divBdr>
                <w:top w:val="none" w:sz="0" w:space="0" w:color="auto"/>
                <w:left w:val="none" w:sz="0" w:space="0" w:color="auto"/>
                <w:bottom w:val="none" w:sz="0" w:space="0" w:color="auto"/>
                <w:right w:val="none" w:sz="0" w:space="0" w:color="auto"/>
              </w:divBdr>
              <w:divsChild>
                <w:div w:id="905072423">
                  <w:marLeft w:val="0"/>
                  <w:marRight w:val="0"/>
                  <w:marTop w:val="0"/>
                  <w:marBottom w:val="300"/>
                  <w:divBdr>
                    <w:top w:val="none" w:sz="0" w:space="0" w:color="auto"/>
                    <w:left w:val="none" w:sz="0" w:space="0" w:color="auto"/>
                    <w:bottom w:val="none" w:sz="0" w:space="0" w:color="auto"/>
                    <w:right w:val="none" w:sz="0" w:space="0" w:color="auto"/>
                  </w:divBdr>
                </w:div>
                <w:div w:id="12382450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72521130">
      <w:bodyDiv w:val="1"/>
      <w:marLeft w:val="0"/>
      <w:marRight w:val="0"/>
      <w:marTop w:val="0"/>
      <w:marBottom w:val="0"/>
      <w:divBdr>
        <w:top w:val="none" w:sz="0" w:space="0" w:color="auto"/>
        <w:left w:val="none" w:sz="0" w:space="0" w:color="auto"/>
        <w:bottom w:val="none" w:sz="0" w:space="0" w:color="auto"/>
        <w:right w:val="none" w:sz="0" w:space="0" w:color="auto"/>
      </w:divBdr>
    </w:div>
    <w:div w:id="272595751">
      <w:bodyDiv w:val="1"/>
      <w:marLeft w:val="0"/>
      <w:marRight w:val="0"/>
      <w:marTop w:val="0"/>
      <w:marBottom w:val="0"/>
      <w:divBdr>
        <w:top w:val="none" w:sz="0" w:space="0" w:color="auto"/>
        <w:left w:val="none" w:sz="0" w:space="0" w:color="auto"/>
        <w:bottom w:val="none" w:sz="0" w:space="0" w:color="auto"/>
        <w:right w:val="none" w:sz="0" w:space="0" w:color="auto"/>
      </w:divBdr>
    </w:div>
    <w:div w:id="272975869">
      <w:bodyDiv w:val="1"/>
      <w:marLeft w:val="0"/>
      <w:marRight w:val="0"/>
      <w:marTop w:val="0"/>
      <w:marBottom w:val="0"/>
      <w:divBdr>
        <w:top w:val="none" w:sz="0" w:space="0" w:color="auto"/>
        <w:left w:val="none" w:sz="0" w:space="0" w:color="auto"/>
        <w:bottom w:val="none" w:sz="0" w:space="0" w:color="auto"/>
        <w:right w:val="none" w:sz="0" w:space="0" w:color="auto"/>
      </w:divBdr>
      <w:divsChild>
        <w:div w:id="414782819">
          <w:marLeft w:val="0"/>
          <w:marRight w:val="0"/>
          <w:marTop w:val="0"/>
          <w:marBottom w:val="0"/>
          <w:divBdr>
            <w:top w:val="none" w:sz="0" w:space="0" w:color="auto"/>
            <w:left w:val="none" w:sz="0" w:space="0" w:color="auto"/>
            <w:bottom w:val="none" w:sz="0" w:space="0" w:color="auto"/>
            <w:right w:val="none" w:sz="0" w:space="0" w:color="auto"/>
          </w:divBdr>
          <w:divsChild>
            <w:div w:id="193312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4849">
      <w:bodyDiv w:val="1"/>
      <w:marLeft w:val="0"/>
      <w:marRight w:val="0"/>
      <w:marTop w:val="0"/>
      <w:marBottom w:val="0"/>
      <w:divBdr>
        <w:top w:val="none" w:sz="0" w:space="0" w:color="auto"/>
        <w:left w:val="none" w:sz="0" w:space="0" w:color="auto"/>
        <w:bottom w:val="none" w:sz="0" w:space="0" w:color="auto"/>
        <w:right w:val="none" w:sz="0" w:space="0" w:color="auto"/>
      </w:divBdr>
      <w:divsChild>
        <w:div w:id="445082606">
          <w:marLeft w:val="0"/>
          <w:marRight w:val="0"/>
          <w:marTop w:val="0"/>
          <w:marBottom w:val="0"/>
          <w:divBdr>
            <w:top w:val="single" w:sz="12" w:space="0" w:color="D1D3D4"/>
            <w:left w:val="none" w:sz="0" w:space="0" w:color="auto"/>
            <w:bottom w:val="none" w:sz="0" w:space="0" w:color="auto"/>
            <w:right w:val="none" w:sz="0" w:space="0" w:color="auto"/>
          </w:divBdr>
          <w:divsChild>
            <w:div w:id="1854101688">
              <w:marLeft w:val="0"/>
              <w:marRight w:val="0"/>
              <w:marTop w:val="0"/>
              <w:marBottom w:val="0"/>
              <w:divBdr>
                <w:top w:val="none" w:sz="0" w:space="0" w:color="auto"/>
                <w:left w:val="none" w:sz="0" w:space="0" w:color="auto"/>
                <w:bottom w:val="none" w:sz="0" w:space="0" w:color="auto"/>
                <w:right w:val="none" w:sz="0" w:space="0" w:color="auto"/>
              </w:divBdr>
            </w:div>
          </w:divsChild>
        </w:div>
        <w:div w:id="596137036">
          <w:marLeft w:val="0"/>
          <w:marRight w:val="0"/>
          <w:marTop w:val="0"/>
          <w:marBottom w:val="0"/>
          <w:divBdr>
            <w:top w:val="none" w:sz="0" w:space="0" w:color="auto"/>
            <w:left w:val="none" w:sz="0" w:space="0" w:color="auto"/>
            <w:bottom w:val="none" w:sz="0" w:space="0" w:color="auto"/>
            <w:right w:val="none" w:sz="0" w:space="0" w:color="auto"/>
          </w:divBdr>
        </w:div>
        <w:div w:id="867988876">
          <w:marLeft w:val="0"/>
          <w:marRight w:val="0"/>
          <w:marTop w:val="0"/>
          <w:marBottom w:val="0"/>
          <w:divBdr>
            <w:top w:val="none" w:sz="0" w:space="0" w:color="auto"/>
            <w:left w:val="none" w:sz="0" w:space="0" w:color="auto"/>
            <w:bottom w:val="single" w:sz="24" w:space="23" w:color="888888"/>
            <w:right w:val="none" w:sz="0" w:space="0" w:color="auto"/>
          </w:divBdr>
        </w:div>
        <w:div w:id="1612859364">
          <w:marLeft w:val="0"/>
          <w:marRight w:val="0"/>
          <w:marTop w:val="0"/>
          <w:marBottom w:val="0"/>
          <w:divBdr>
            <w:top w:val="none" w:sz="0" w:space="0" w:color="auto"/>
            <w:left w:val="none" w:sz="0" w:space="0" w:color="auto"/>
            <w:bottom w:val="none" w:sz="0" w:space="0" w:color="auto"/>
            <w:right w:val="none" w:sz="0" w:space="0" w:color="auto"/>
          </w:divBdr>
          <w:divsChild>
            <w:div w:id="478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6818">
      <w:bodyDiv w:val="1"/>
      <w:marLeft w:val="0"/>
      <w:marRight w:val="0"/>
      <w:marTop w:val="0"/>
      <w:marBottom w:val="0"/>
      <w:divBdr>
        <w:top w:val="none" w:sz="0" w:space="0" w:color="auto"/>
        <w:left w:val="none" w:sz="0" w:space="0" w:color="auto"/>
        <w:bottom w:val="none" w:sz="0" w:space="0" w:color="auto"/>
        <w:right w:val="none" w:sz="0" w:space="0" w:color="auto"/>
      </w:divBdr>
    </w:div>
    <w:div w:id="273942975">
      <w:bodyDiv w:val="1"/>
      <w:marLeft w:val="0"/>
      <w:marRight w:val="0"/>
      <w:marTop w:val="0"/>
      <w:marBottom w:val="0"/>
      <w:divBdr>
        <w:top w:val="none" w:sz="0" w:space="0" w:color="auto"/>
        <w:left w:val="none" w:sz="0" w:space="0" w:color="auto"/>
        <w:bottom w:val="none" w:sz="0" w:space="0" w:color="auto"/>
        <w:right w:val="none" w:sz="0" w:space="0" w:color="auto"/>
      </w:divBdr>
      <w:divsChild>
        <w:div w:id="220360965">
          <w:marLeft w:val="0"/>
          <w:marRight w:val="0"/>
          <w:marTop w:val="0"/>
          <w:marBottom w:val="0"/>
          <w:divBdr>
            <w:top w:val="single" w:sz="12" w:space="0" w:color="D1D3D4"/>
            <w:left w:val="none" w:sz="0" w:space="0" w:color="auto"/>
            <w:bottom w:val="none" w:sz="0" w:space="0" w:color="auto"/>
            <w:right w:val="none" w:sz="0" w:space="0" w:color="auto"/>
          </w:divBdr>
          <w:divsChild>
            <w:div w:id="272253817">
              <w:marLeft w:val="0"/>
              <w:marRight w:val="0"/>
              <w:marTop w:val="0"/>
              <w:marBottom w:val="0"/>
              <w:divBdr>
                <w:top w:val="none" w:sz="0" w:space="0" w:color="auto"/>
                <w:left w:val="none" w:sz="0" w:space="0" w:color="auto"/>
                <w:bottom w:val="none" w:sz="0" w:space="0" w:color="auto"/>
                <w:right w:val="none" w:sz="0" w:space="0" w:color="auto"/>
              </w:divBdr>
            </w:div>
            <w:div w:id="596444424">
              <w:marLeft w:val="0"/>
              <w:marRight w:val="0"/>
              <w:marTop w:val="0"/>
              <w:marBottom w:val="0"/>
              <w:divBdr>
                <w:top w:val="none" w:sz="0" w:space="0" w:color="auto"/>
                <w:left w:val="none" w:sz="0" w:space="0" w:color="auto"/>
                <w:bottom w:val="none" w:sz="0" w:space="0" w:color="auto"/>
                <w:right w:val="none" w:sz="0" w:space="0" w:color="auto"/>
              </w:divBdr>
            </w:div>
          </w:divsChild>
        </w:div>
        <w:div w:id="802625091">
          <w:marLeft w:val="0"/>
          <w:marRight w:val="0"/>
          <w:marTop w:val="0"/>
          <w:marBottom w:val="0"/>
          <w:divBdr>
            <w:top w:val="none" w:sz="0" w:space="0" w:color="auto"/>
            <w:left w:val="none" w:sz="0" w:space="0" w:color="auto"/>
            <w:bottom w:val="none" w:sz="0" w:space="0" w:color="auto"/>
            <w:right w:val="none" w:sz="0" w:space="0" w:color="auto"/>
          </w:divBdr>
        </w:div>
        <w:div w:id="956064268">
          <w:marLeft w:val="0"/>
          <w:marRight w:val="0"/>
          <w:marTop w:val="0"/>
          <w:marBottom w:val="0"/>
          <w:divBdr>
            <w:top w:val="none" w:sz="0" w:space="0" w:color="auto"/>
            <w:left w:val="none" w:sz="0" w:space="0" w:color="auto"/>
            <w:bottom w:val="none" w:sz="0" w:space="0" w:color="auto"/>
            <w:right w:val="none" w:sz="0" w:space="0" w:color="auto"/>
          </w:divBdr>
        </w:div>
        <w:div w:id="1843475047">
          <w:marLeft w:val="0"/>
          <w:marRight w:val="0"/>
          <w:marTop w:val="0"/>
          <w:marBottom w:val="0"/>
          <w:divBdr>
            <w:top w:val="none" w:sz="0" w:space="0" w:color="auto"/>
            <w:left w:val="none" w:sz="0" w:space="0" w:color="auto"/>
            <w:bottom w:val="single" w:sz="24" w:space="23" w:color="888888"/>
            <w:right w:val="none" w:sz="0" w:space="0" w:color="auto"/>
          </w:divBdr>
        </w:div>
      </w:divsChild>
    </w:div>
    <w:div w:id="274023800">
      <w:bodyDiv w:val="1"/>
      <w:marLeft w:val="0"/>
      <w:marRight w:val="0"/>
      <w:marTop w:val="0"/>
      <w:marBottom w:val="0"/>
      <w:divBdr>
        <w:top w:val="none" w:sz="0" w:space="0" w:color="auto"/>
        <w:left w:val="none" w:sz="0" w:space="0" w:color="auto"/>
        <w:bottom w:val="none" w:sz="0" w:space="0" w:color="auto"/>
        <w:right w:val="none" w:sz="0" w:space="0" w:color="auto"/>
      </w:divBdr>
      <w:divsChild>
        <w:div w:id="973407348">
          <w:marLeft w:val="0"/>
          <w:marRight w:val="0"/>
          <w:marTop w:val="0"/>
          <w:marBottom w:val="0"/>
          <w:divBdr>
            <w:top w:val="none" w:sz="0" w:space="0" w:color="auto"/>
            <w:left w:val="none" w:sz="0" w:space="0" w:color="auto"/>
            <w:bottom w:val="none" w:sz="0" w:space="0" w:color="auto"/>
            <w:right w:val="none" w:sz="0" w:space="0" w:color="auto"/>
          </w:divBdr>
        </w:div>
        <w:div w:id="1410805344">
          <w:marLeft w:val="0"/>
          <w:marRight w:val="0"/>
          <w:marTop w:val="0"/>
          <w:marBottom w:val="0"/>
          <w:divBdr>
            <w:top w:val="single" w:sz="12" w:space="0" w:color="D1D3D4"/>
            <w:left w:val="none" w:sz="0" w:space="0" w:color="auto"/>
            <w:bottom w:val="none" w:sz="0" w:space="0" w:color="auto"/>
            <w:right w:val="none" w:sz="0" w:space="0" w:color="auto"/>
          </w:divBdr>
          <w:divsChild>
            <w:div w:id="908539977">
              <w:marLeft w:val="0"/>
              <w:marRight w:val="0"/>
              <w:marTop w:val="0"/>
              <w:marBottom w:val="0"/>
              <w:divBdr>
                <w:top w:val="none" w:sz="0" w:space="0" w:color="auto"/>
                <w:left w:val="none" w:sz="0" w:space="0" w:color="auto"/>
                <w:bottom w:val="none" w:sz="0" w:space="0" w:color="auto"/>
                <w:right w:val="none" w:sz="0" w:space="0" w:color="auto"/>
              </w:divBdr>
            </w:div>
          </w:divsChild>
        </w:div>
        <w:div w:id="664555369">
          <w:marLeft w:val="0"/>
          <w:marRight w:val="0"/>
          <w:marTop w:val="0"/>
          <w:marBottom w:val="0"/>
          <w:divBdr>
            <w:top w:val="none" w:sz="0" w:space="0" w:color="auto"/>
            <w:left w:val="none" w:sz="0" w:space="0" w:color="auto"/>
            <w:bottom w:val="single" w:sz="24" w:space="23" w:color="888888"/>
            <w:right w:val="none" w:sz="0" w:space="0" w:color="auto"/>
          </w:divBdr>
        </w:div>
        <w:div w:id="1137798038">
          <w:marLeft w:val="0"/>
          <w:marRight w:val="0"/>
          <w:marTop w:val="0"/>
          <w:marBottom w:val="0"/>
          <w:divBdr>
            <w:top w:val="none" w:sz="0" w:space="0" w:color="auto"/>
            <w:left w:val="none" w:sz="0" w:space="0" w:color="auto"/>
            <w:bottom w:val="none" w:sz="0" w:space="0" w:color="auto"/>
            <w:right w:val="none" w:sz="0" w:space="0" w:color="auto"/>
          </w:divBdr>
          <w:divsChild>
            <w:div w:id="716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3719">
      <w:bodyDiv w:val="1"/>
      <w:marLeft w:val="0"/>
      <w:marRight w:val="0"/>
      <w:marTop w:val="0"/>
      <w:marBottom w:val="0"/>
      <w:divBdr>
        <w:top w:val="none" w:sz="0" w:space="0" w:color="auto"/>
        <w:left w:val="none" w:sz="0" w:space="0" w:color="auto"/>
        <w:bottom w:val="none" w:sz="0" w:space="0" w:color="auto"/>
        <w:right w:val="none" w:sz="0" w:space="0" w:color="auto"/>
      </w:divBdr>
      <w:divsChild>
        <w:div w:id="144905071">
          <w:marLeft w:val="0"/>
          <w:marRight w:val="0"/>
          <w:marTop w:val="0"/>
          <w:marBottom w:val="0"/>
          <w:divBdr>
            <w:top w:val="none" w:sz="0" w:space="0" w:color="auto"/>
            <w:left w:val="none" w:sz="0" w:space="0" w:color="auto"/>
            <w:bottom w:val="single" w:sz="24" w:space="23" w:color="888888"/>
            <w:right w:val="none" w:sz="0" w:space="0" w:color="auto"/>
          </w:divBdr>
        </w:div>
        <w:div w:id="470026961">
          <w:marLeft w:val="0"/>
          <w:marRight w:val="0"/>
          <w:marTop w:val="0"/>
          <w:marBottom w:val="0"/>
          <w:divBdr>
            <w:top w:val="single" w:sz="12" w:space="0" w:color="D1D3D4"/>
            <w:left w:val="none" w:sz="0" w:space="0" w:color="auto"/>
            <w:bottom w:val="none" w:sz="0" w:space="0" w:color="auto"/>
            <w:right w:val="none" w:sz="0" w:space="0" w:color="auto"/>
          </w:divBdr>
          <w:divsChild>
            <w:div w:id="1040399213">
              <w:marLeft w:val="0"/>
              <w:marRight w:val="0"/>
              <w:marTop w:val="0"/>
              <w:marBottom w:val="0"/>
              <w:divBdr>
                <w:top w:val="none" w:sz="0" w:space="0" w:color="auto"/>
                <w:left w:val="none" w:sz="0" w:space="0" w:color="auto"/>
                <w:bottom w:val="none" w:sz="0" w:space="0" w:color="auto"/>
                <w:right w:val="none" w:sz="0" w:space="0" w:color="auto"/>
              </w:divBdr>
            </w:div>
            <w:div w:id="1894542321">
              <w:marLeft w:val="0"/>
              <w:marRight w:val="0"/>
              <w:marTop w:val="0"/>
              <w:marBottom w:val="0"/>
              <w:divBdr>
                <w:top w:val="none" w:sz="0" w:space="0" w:color="auto"/>
                <w:left w:val="none" w:sz="0" w:space="0" w:color="auto"/>
                <w:bottom w:val="none" w:sz="0" w:space="0" w:color="auto"/>
                <w:right w:val="none" w:sz="0" w:space="0" w:color="auto"/>
              </w:divBdr>
            </w:div>
          </w:divsChild>
        </w:div>
        <w:div w:id="575549867">
          <w:marLeft w:val="0"/>
          <w:marRight w:val="0"/>
          <w:marTop w:val="0"/>
          <w:marBottom w:val="0"/>
          <w:divBdr>
            <w:top w:val="none" w:sz="0" w:space="0" w:color="auto"/>
            <w:left w:val="none" w:sz="0" w:space="0" w:color="auto"/>
            <w:bottom w:val="none" w:sz="0" w:space="0" w:color="auto"/>
            <w:right w:val="none" w:sz="0" w:space="0" w:color="auto"/>
          </w:divBdr>
        </w:div>
        <w:div w:id="865604172">
          <w:marLeft w:val="0"/>
          <w:marRight w:val="0"/>
          <w:marTop w:val="0"/>
          <w:marBottom w:val="0"/>
          <w:divBdr>
            <w:top w:val="none" w:sz="0" w:space="0" w:color="auto"/>
            <w:left w:val="none" w:sz="0" w:space="0" w:color="auto"/>
            <w:bottom w:val="none" w:sz="0" w:space="0" w:color="auto"/>
            <w:right w:val="none" w:sz="0" w:space="0" w:color="auto"/>
          </w:divBdr>
        </w:div>
      </w:divsChild>
    </w:div>
    <w:div w:id="274556496">
      <w:bodyDiv w:val="1"/>
      <w:marLeft w:val="0"/>
      <w:marRight w:val="0"/>
      <w:marTop w:val="0"/>
      <w:marBottom w:val="0"/>
      <w:divBdr>
        <w:top w:val="none" w:sz="0" w:space="0" w:color="auto"/>
        <w:left w:val="none" w:sz="0" w:space="0" w:color="auto"/>
        <w:bottom w:val="none" w:sz="0" w:space="0" w:color="auto"/>
        <w:right w:val="none" w:sz="0" w:space="0" w:color="auto"/>
      </w:divBdr>
    </w:div>
    <w:div w:id="274824345">
      <w:bodyDiv w:val="1"/>
      <w:marLeft w:val="0"/>
      <w:marRight w:val="0"/>
      <w:marTop w:val="0"/>
      <w:marBottom w:val="0"/>
      <w:divBdr>
        <w:top w:val="none" w:sz="0" w:space="0" w:color="auto"/>
        <w:left w:val="none" w:sz="0" w:space="0" w:color="auto"/>
        <w:bottom w:val="none" w:sz="0" w:space="0" w:color="auto"/>
        <w:right w:val="none" w:sz="0" w:space="0" w:color="auto"/>
      </w:divBdr>
      <w:divsChild>
        <w:div w:id="57629302">
          <w:marLeft w:val="0"/>
          <w:marRight w:val="0"/>
          <w:marTop w:val="0"/>
          <w:marBottom w:val="0"/>
          <w:divBdr>
            <w:top w:val="none" w:sz="0" w:space="0" w:color="auto"/>
            <w:left w:val="none" w:sz="0" w:space="0" w:color="auto"/>
            <w:bottom w:val="none" w:sz="0" w:space="0" w:color="auto"/>
            <w:right w:val="none" w:sz="0" w:space="0" w:color="auto"/>
          </w:divBdr>
          <w:divsChild>
            <w:div w:id="2007392536">
              <w:marLeft w:val="0"/>
              <w:marRight w:val="0"/>
              <w:marTop w:val="0"/>
              <w:marBottom w:val="0"/>
              <w:divBdr>
                <w:top w:val="none" w:sz="0" w:space="0" w:color="auto"/>
                <w:left w:val="none" w:sz="0" w:space="0" w:color="auto"/>
                <w:bottom w:val="none" w:sz="0" w:space="0" w:color="auto"/>
                <w:right w:val="none" w:sz="0" w:space="0" w:color="auto"/>
              </w:divBdr>
            </w:div>
          </w:divsChild>
        </w:div>
        <w:div w:id="192618685">
          <w:marLeft w:val="0"/>
          <w:marRight w:val="0"/>
          <w:marTop w:val="0"/>
          <w:marBottom w:val="0"/>
          <w:divBdr>
            <w:top w:val="none" w:sz="0" w:space="0" w:color="auto"/>
            <w:left w:val="none" w:sz="0" w:space="0" w:color="auto"/>
            <w:bottom w:val="single" w:sz="24" w:space="23" w:color="888888"/>
            <w:right w:val="none" w:sz="0" w:space="0" w:color="auto"/>
          </w:divBdr>
        </w:div>
        <w:div w:id="359163817">
          <w:marLeft w:val="0"/>
          <w:marRight w:val="0"/>
          <w:marTop w:val="0"/>
          <w:marBottom w:val="0"/>
          <w:divBdr>
            <w:top w:val="none" w:sz="0" w:space="0" w:color="auto"/>
            <w:left w:val="none" w:sz="0" w:space="0" w:color="auto"/>
            <w:bottom w:val="none" w:sz="0" w:space="0" w:color="auto"/>
            <w:right w:val="none" w:sz="0" w:space="0" w:color="auto"/>
          </w:divBdr>
        </w:div>
        <w:div w:id="530921693">
          <w:marLeft w:val="0"/>
          <w:marRight w:val="0"/>
          <w:marTop w:val="0"/>
          <w:marBottom w:val="0"/>
          <w:divBdr>
            <w:top w:val="single" w:sz="12" w:space="0" w:color="D1D3D4"/>
            <w:left w:val="none" w:sz="0" w:space="0" w:color="auto"/>
            <w:bottom w:val="none" w:sz="0" w:space="0" w:color="auto"/>
            <w:right w:val="none" w:sz="0" w:space="0" w:color="auto"/>
          </w:divBdr>
          <w:divsChild>
            <w:div w:id="355889943">
              <w:marLeft w:val="0"/>
              <w:marRight w:val="0"/>
              <w:marTop w:val="0"/>
              <w:marBottom w:val="0"/>
              <w:divBdr>
                <w:top w:val="none" w:sz="0" w:space="0" w:color="auto"/>
                <w:left w:val="none" w:sz="0" w:space="0" w:color="auto"/>
                <w:bottom w:val="none" w:sz="0" w:space="0" w:color="auto"/>
                <w:right w:val="none" w:sz="0" w:space="0" w:color="auto"/>
              </w:divBdr>
            </w:div>
            <w:div w:id="17717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179">
      <w:bodyDiv w:val="1"/>
      <w:marLeft w:val="0"/>
      <w:marRight w:val="0"/>
      <w:marTop w:val="0"/>
      <w:marBottom w:val="0"/>
      <w:divBdr>
        <w:top w:val="none" w:sz="0" w:space="0" w:color="auto"/>
        <w:left w:val="none" w:sz="0" w:space="0" w:color="auto"/>
        <w:bottom w:val="none" w:sz="0" w:space="0" w:color="auto"/>
        <w:right w:val="none" w:sz="0" w:space="0" w:color="auto"/>
      </w:divBdr>
      <w:divsChild>
        <w:div w:id="402601965">
          <w:marLeft w:val="0"/>
          <w:marRight w:val="0"/>
          <w:marTop w:val="0"/>
          <w:marBottom w:val="0"/>
          <w:divBdr>
            <w:top w:val="none" w:sz="0" w:space="0" w:color="auto"/>
            <w:left w:val="none" w:sz="0" w:space="0" w:color="auto"/>
            <w:bottom w:val="single" w:sz="24" w:space="23" w:color="888888"/>
            <w:right w:val="none" w:sz="0" w:space="0" w:color="auto"/>
          </w:divBdr>
        </w:div>
        <w:div w:id="414666848">
          <w:marLeft w:val="0"/>
          <w:marRight w:val="0"/>
          <w:marTop w:val="0"/>
          <w:marBottom w:val="0"/>
          <w:divBdr>
            <w:top w:val="single" w:sz="12" w:space="0" w:color="D1D3D4"/>
            <w:left w:val="none" w:sz="0" w:space="0" w:color="auto"/>
            <w:bottom w:val="none" w:sz="0" w:space="0" w:color="auto"/>
            <w:right w:val="none" w:sz="0" w:space="0" w:color="auto"/>
          </w:divBdr>
          <w:divsChild>
            <w:div w:id="1075975356">
              <w:marLeft w:val="0"/>
              <w:marRight w:val="0"/>
              <w:marTop w:val="0"/>
              <w:marBottom w:val="0"/>
              <w:divBdr>
                <w:top w:val="none" w:sz="0" w:space="0" w:color="auto"/>
                <w:left w:val="none" w:sz="0" w:space="0" w:color="auto"/>
                <w:bottom w:val="none" w:sz="0" w:space="0" w:color="auto"/>
                <w:right w:val="none" w:sz="0" w:space="0" w:color="auto"/>
              </w:divBdr>
            </w:div>
            <w:div w:id="2090997852">
              <w:marLeft w:val="0"/>
              <w:marRight w:val="0"/>
              <w:marTop w:val="0"/>
              <w:marBottom w:val="0"/>
              <w:divBdr>
                <w:top w:val="none" w:sz="0" w:space="0" w:color="auto"/>
                <w:left w:val="none" w:sz="0" w:space="0" w:color="auto"/>
                <w:bottom w:val="none" w:sz="0" w:space="0" w:color="auto"/>
                <w:right w:val="none" w:sz="0" w:space="0" w:color="auto"/>
              </w:divBdr>
            </w:div>
          </w:divsChild>
        </w:div>
        <w:div w:id="580725144">
          <w:marLeft w:val="0"/>
          <w:marRight w:val="0"/>
          <w:marTop w:val="0"/>
          <w:marBottom w:val="0"/>
          <w:divBdr>
            <w:top w:val="none" w:sz="0" w:space="0" w:color="auto"/>
            <w:left w:val="none" w:sz="0" w:space="0" w:color="auto"/>
            <w:bottom w:val="none" w:sz="0" w:space="0" w:color="auto"/>
            <w:right w:val="none" w:sz="0" w:space="0" w:color="auto"/>
          </w:divBdr>
        </w:div>
        <w:div w:id="593978198">
          <w:marLeft w:val="0"/>
          <w:marRight w:val="0"/>
          <w:marTop w:val="0"/>
          <w:marBottom w:val="0"/>
          <w:divBdr>
            <w:top w:val="none" w:sz="0" w:space="0" w:color="auto"/>
            <w:left w:val="none" w:sz="0" w:space="0" w:color="auto"/>
            <w:bottom w:val="none" w:sz="0" w:space="0" w:color="auto"/>
            <w:right w:val="none" w:sz="0" w:space="0" w:color="auto"/>
          </w:divBdr>
        </w:div>
      </w:divsChild>
    </w:div>
    <w:div w:id="275059805">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sChild>
        <w:div w:id="1023704205">
          <w:marLeft w:val="0"/>
          <w:marRight w:val="0"/>
          <w:marTop w:val="0"/>
          <w:marBottom w:val="0"/>
          <w:divBdr>
            <w:top w:val="none" w:sz="0" w:space="0" w:color="auto"/>
            <w:left w:val="none" w:sz="0" w:space="0" w:color="auto"/>
            <w:bottom w:val="none" w:sz="0" w:space="0" w:color="auto"/>
            <w:right w:val="none" w:sz="0" w:space="0" w:color="auto"/>
          </w:divBdr>
        </w:div>
        <w:div w:id="1226985523">
          <w:marLeft w:val="0"/>
          <w:marRight w:val="0"/>
          <w:marTop w:val="0"/>
          <w:marBottom w:val="0"/>
          <w:divBdr>
            <w:top w:val="single" w:sz="12" w:space="0" w:color="D1D3D4"/>
            <w:left w:val="none" w:sz="0" w:space="0" w:color="auto"/>
            <w:bottom w:val="none" w:sz="0" w:space="0" w:color="auto"/>
            <w:right w:val="none" w:sz="0" w:space="0" w:color="auto"/>
          </w:divBdr>
          <w:divsChild>
            <w:div w:id="1410270381">
              <w:marLeft w:val="0"/>
              <w:marRight w:val="0"/>
              <w:marTop w:val="0"/>
              <w:marBottom w:val="0"/>
              <w:divBdr>
                <w:top w:val="none" w:sz="0" w:space="0" w:color="auto"/>
                <w:left w:val="none" w:sz="0" w:space="0" w:color="auto"/>
                <w:bottom w:val="none" w:sz="0" w:space="0" w:color="auto"/>
                <w:right w:val="none" w:sz="0" w:space="0" w:color="auto"/>
              </w:divBdr>
            </w:div>
            <w:div w:id="1580406611">
              <w:marLeft w:val="0"/>
              <w:marRight w:val="0"/>
              <w:marTop w:val="0"/>
              <w:marBottom w:val="0"/>
              <w:divBdr>
                <w:top w:val="none" w:sz="0" w:space="0" w:color="auto"/>
                <w:left w:val="none" w:sz="0" w:space="0" w:color="auto"/>
                <w:bottom w:val="none" w:sz="0" w:space="0" w:color="auto"/>
                <w:right w:val="none" w:sz="0" w:space="0" w:color="auto"/>
              </w:divBdr>
            </w:div>
          </w:divsChild>
        </w:div>
        <w:div w:id="1511604459">
          <w:marLeft w:val="0"/>
          <w:marRight w:val="0"/>
          <w:marTop w:val="0"/>
          <w:marBottom w:val="0"/>
          <w:divBdr>
            <w:top w:val="none" w:sz="0" w:space="0" w:color="auto"/>
            <w:left w:val="none" w:sz="0" w:space="0" w:color="auto"/>
            <w:bottom w:val="single" w:sz="24" w:space="23" w:color="888888"/>
            <w:right w:val="none" w:sz="0" w:space="0" w:color="auto"/>
          </w:divBdr>
        </w:div>
        <w:div w:id="1085616235">
          <w:marLeft w:val="0"/>
          <w:marRight w:val="0"/>
          <w:marTop w:val="0"/>
          <w:marBottom w:val="0"/>
          <w:divBdr>
            <w:top w:val="none" w:sz="0" w:space="0" w:color="auto"/>
            <w:left w:val="none" w:sz="0" w:space="0" w:color="auto"/>
            <w:bottom w:val="none" w:sz="0" w:space="0" w:color="auto"/>
            <w:right w:val="none" w:sz="0" w:space="0" w:color="auto"/>
          </w:divBdr>
          <w:divsChild>
            <w:div w:id="1531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2752">
      <w:bodyDiv w:val="1"/>
      <w:marLeft w:val="0"/>
      <w:marRight w:val="0"/>
      <w:marTop w:val="0"/>
      <w:marBottom w:val="0"/>
      <w:divBdr>
        <w:top w:val="none" w:sz="0" w:space="0" w:color="auto"/>
        <w:left w:val="none" w:sz="0" w:space="0" w:color="auto"/>
        <w:bottom w:val="none" w:sz="0" w:space="0" w:color="auto"/>
        <w:right w:val="none" w:sz="0" w:space="0" w:color="auto"/>
      </w:divBdr>
      <w:divsChild>
        <w:div w:id="158034947">
          <w:marLeft w:val="0"/>
          <w:marRight w:val="0"/>
          <w:marTop w:val="0"/>
          <w:marBottom w:val="0"/>
          <w:divBdr>
            <w:top w:val="single" w:sz="12" w:space="0" w:color="D1D3D4"/>
            <w:left w:val="none" w:sz="0" w:space="0" w:color="auto"/>
            <w:bottom w:val="none" w:sz="0" w:space="0" w:color="auto"/>
            <w:right w:val="none" w:sz="0" w:space="0" w:color="auto"/>
          </w:divBdr>
          <w:divsChild>
            <w:div w:id="64303488">
              <w:marLeft w:val="0"/>
              <w:marRight w:val="0"/>
              <w:marTop w:val="0"/>
              <w:marBottom w:val="0"/>
              <w:divBdr>
                <w:top w:val="none" w:sz="0" w:space="0" w:color="auto"/>
                <w:left w:val="none" w:sz="0" w:space="0" w:color="auto"/>
                <w:bottom w:val="none" w:sz="0" w:space="0" w:color="auto"/>
                <w:right w:val="none" w:sz="0" w:space="0" w:color="auto"/>
              </w:divBdr>
            </w:div>
            <w:div w:id="306712931">
              <w:marLeft w:val="0"/>
              <w:marRight w:val="0"/>
              <w:marTop w:val="0"/>
              <w:marBottom w:val="0"/>
              <w:divBdr>
                <w:top w:val="none" w:sz="0" w:space="0" w:color="auto"/>
                <w:left w:val="none" w:sz="0" w:space="0" w:color="auto"/>
                <w:bottom w:val="none" w:sz="0" w:space="0" w:color="auto"/>
                <w:right w:val="none" w:sz="0" w:space="0" w:color="auto"/>
              </w:divBdr>
            </w:div>
          </w:divsChild>
        </w:div>
        <w:div w:id="643779166">
          <w:marLeft w:val="0"/>
          <w:marRight w:val="0"/>
          <w:marTop w:val="0"/>
          <w:marBottom w:val="0"/>
          <w:divBdr>
            <w:top w:val="none" w:sz="0" w:space="0" w:color="auto"/>
            <w:left w:val="none" w:sz="0" w:space="0" w:color="auto"/>
            <w:bottom w:val="none" w:sz="0" w:space="0" w:color="auto"/>
            <w:right w:val="none" w:sz="0" w:space="0" w:color="auto"/>
          </w:divBdr>
          <w:divsChild>
            <w:div w:id="224492320">
              <w:marLeft w:val="0"/>
              <w:marRight w:val="0"/>
              <w:marTop w:val="0"/>
              <w:marBottom w:val="0"/>
              <w:divBdr>
                <w:top w:val="none" w:sz="0" w:space="0" w:color="auto"/>
                <w:left w:val="none" w:sz="0" w:space="0" w:color="auto"/>
                <w:bottom w:val="none" w:sz="0" w:space="0" w:color="auto"/>
                <w:right w:val="none" w:sz="0" w:space="0" w:color="auto"/>
              </w:divBdr>
            </w:div>
          </w:divsChild>
        </w:div>
        <w:div w:id="1205748032">
          <w:marLeft w:val="0"/>
          <w:marRight w:val="0"/>
          <w:marTop w:val="0"/>
          <w:marBottom w:val="0"/>
          <w:divBdr>
            <w:top w:val="none" w:sz="0" w:space="0" w:color="auto"/>
            <w:left w:val="none" w:sz="0" w:space="0" w:color="auto"/>
            <w:bottom w:val="none" w:sz="0" w:space="0" w:color="auto"/>
            <w:right w:val="none" w:sz="0" w:space="0" w:color="auto"/>
          </w:divBdr>
        </w:div>
        <w:div w:id="1418945797">
          <w:marLeft w:val="0"/>
          <w:marRight w:val="0"/>
          <w:marTop w:val="0"/>
          <w:marBottom w:val="0"/>
          <w:divBdr>
            <w:top w:val="none" w:sz="0" w:space="0" w:color="auto"/>
            <w:left w:val="none" w:sz="0" w:space="0" w:color="auto"/>
            <w:bottom w:val="single" w:sz="24" w:space="23" w:color="888888"/>
            <w:right w:val="none" w:sz="0" w:space="0" w:color="auto"/>
          </w:divBdr>
        </w:div>
      </w:divsChild>
    </w:div>
    <w:div w:id="276178579">
      <w:bodyDiv w:val="1"/>
      <w:marLeft w:val="0"/>
      <w:marRight w:val="0"/>
      <w:marTop w:val="0"/>
      <w:marBottom w:val="0"/>
      <w:divBdr>
        <w:top w:val="none" w:sz="0" w:space="0" w:color="auto"/>
        <w:left w:val="none" w:sz="0" w:space="0" w:color="auto"/>
        <w:bottom w:val="none" w:sz="0" w:space="0" w:color="auto"/>
        <w:right w:val="none" w:sz="0" w:space="0" w:color="auto"/>
      </w:divBdr>
      <w:divsChild>
        <w:div w:id="2045903056">
          <w:marLeft w:val="0"/>
          <w:marRight w:val="0"/>
          <w:marTop w:val="0"/>
          <w:marBottom w:val="0"/>
          <w:divBdr>
            <w:top w:val="none" w:sz="0" w:space="0" w:color="auto"/>
            <w:left w:val="none" w:sz="0" w:space="0" w:color="auto"/>
            <w:bottom w:val="none" w:sz="0" w:space="0" w:color="auto"/>
            <w:right w:val="none" w:sz="0" w:space="0" w:color="auto"/>
          </w:divBdr>
          <w:divsChild>
            <w:div w:id="11096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8641">
      <w:bodyDiv w:val="1"/>
      <w:marLeft w:val="0"/>
      <w:marRight w:val="0"/>
      <w:marTop w:val="0"/>
      <w:marBottom w:val="0"/>
      <w:divBdr>
        <w:top w:val="none" w:sz="0" w:space="0" w:color="auto"/>
        <w:left w:val="none" w:sz="0" w:space="0" w:color="auto"/>
        <w:bottom w:val="none" w:sz="0" w:space="0" w:color="auto"/>
        <w:right w:val="none" w:sz="0" w:space="0" w:color="auto"/>
      </w:divBdr>
    </w:div>
    <w:div w:id="276570852">
      <w:bodyDiv w:val="1"/>
      <w:marLeft w:val="0"/>
      <w:marRight w:val="0"/>
      <w:marTop w:val="0"/>
      <w:marBottom w:val="0"/>
      <w:divBdr>
        <w:top w:val="none" w:sz="0" w:space="0" w:color="auto"/>
        <w:left w:val="none" w:sz="0" w:space="0" w:color="auto"/>
        <w:bottom w:val="none" w:sz="0" w:space="0" w:color="auto"/>
        <w:right w:val="none" w:sz="0" w:space="0" w:color="auto"/>
      </w:divBdr>
      <w:divsChild>
        <w:div w:id="179199626">
          <w:marLeft w:val="0"/>
          <w:marRight w:val="0"/>
          <w:marTop w:val="0"/>
          <w:marBottom w:val="0"/>
          <w:divBdr>
            <w:top w:val="none" w:sz="0" w:space="0" w:color="auto"/>
            <w:left w:val="none" w:sz="0" w:space="0" w:color="auto"/>
            <w:bottom w:val="none" w:sz="0" w:space="0" w:color="auto"/>
            <w:right w:val="none" w:sz="0" w:space="0" w:color="auto"/>
          </w:divBdr>
        </w:div>
        <w:div w:id="1338388687">
          <w:marLeft w:val="0"/>
          <w:marRight w:val="0"/>
          <w:marTop w:val="0"/>
          <w:marBottom w:val="0"/>
          <w:divBdr>
            <w:top w:val="none" w:sz="0" w:space="0" w:color="auto"/>
            <w:left w:val="none" w:sz="0" w:space="0" w:color="auto"/>
            <w:bottom w:val="none" w:sz="0" w:space="0" w:color="auto"/>
            <w:right w:val="none" w:sz="0" w:space="0" w:color="auto"/>
          </w:divBdr>
        </w:div>
        <w:div w:id="1407334756">
          <w:marLeft w:val="0"/>
          <w:marRight w:val="0"/>
          <w:marTop w:val="0"/>
          <w:marBottom w:val="0"/>
          <w:divBdr>
            <w:top w:val="none" w:sz="0" w:space="0" w:color="auto"/>
            <w:left w:val="none" w:sz="0" w:space="0" w:color="auto"/>
            <w:bottom w:val="single" w:sz="24" w:space="23" w:color="888888"/>
            <w:right w:val="none" w:sz="0" w:space="0" w:color="auto"/>
          </w:divBdr>
        </w:div>
        <w:div w:id="2089688592">
          <w:marLeft w:val="0"/>
          <w:marRight w:val="0"/>
          <w:marTop w:val="0"/>
          <w:marBottom w:val="0"/>
          <w:divBdr>
            <w:top w:val="single" w:sz="12" w:space="0" w:color="D1D3D4"/>
            <w:left w:val="none" w:sz="0" w:space="0" w:color="auto"/>
            <w:bottom w:val="none" w:sz="0" w:space="0" w:color="auto"/>
            <w:right w:val="none" w:sz="0" w:space="0" w:color="auto"/>
          </w:divBdr>
          <w:divsChild>
            <w:div w:id="1557542468">
              <w:marLeft w:val="0"/>
              <w:marRight w:val="0"/>
              <w:marTop w:val="0"/>
              <w:marBottom w:val="0"/>
              <w:divBdr>
                <w:top w:val="none" w:sz="0" w:space="0" w:color="auto"/>
                <w:left w:val="none" w:sz="0" w:space="0" w:color="auto"/>
                <w:bottom w:val="none" w:sz="0" w:space="0" w:color="auto"/>
                <w:right w:val="none" w:sz="0" w:space="0" w:color="auto"/>
              </w:divBdr>
            </w:div>
            <w:div w:id="16673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4752">
      <w:bodyDiv w:val="1"/>
      <w:marLeft w:val="0"/>
      <w:marRight w:val="0"/>
      <w:marTop w:val="0"/>
      <w:marBottom w:val="0"/>
      <w:divBdr>
        <w:top w:val="none" w:sz="0" w:space="0" w:color="auto"/>
        <w:left w:val="none" w:sz="0" w:space="0" w:color="auto"/>
        <w:bottom w:val="none" w:sz="0" w:space="0" w:color="auto"/>
        <w:right w:val="none" w:sz="0" w:space="0" w:color="auto"/>
      </w:divBdr>
      <w:divsChild>
        <w:div w:id="434523443">
          <w:marLeft w:val="0"/>
          <w:marRight w:val="0"/>
          <w:marTop w:val="0"/>
          <w:marBottom w:val="0"/>
          <w:divBdr>
            <w:top w:val="none" w:sz="0" w:space="0" w:color="auto"/>
            <w:left w:val="none" w:sz="0" w:space="0" w:color="auto"/>
            <w:bottom w:val="none" w:sz="0" w:space="0" w:color="auto"/>
            <w:right w:val="none" w:sz="0" w:space="0" w:color="auto"/>
          </w:divBdr>
          <w:divsChild>
            <w:div w:id="1191332700">
              <w:marLeft w:val="0"/>
              <w:marRight w:val="0"/>
              <w:marTop w:val="0"/>
              <w:marBottom w:val="0"/>
              <w:divBdr>
                <w:top w:val="none" w:sz="0" w:space="0" w:color="auto"/>
                <w:left w:val="none" w:sz="0" w:space="0" w:color="auto"/>
                <w:bottom w:val="none" w:sz="0" w:space="0" w:color="auto"/>
                <w:right w:val="none" w:sz="0" w:space="0" w:color="auto"/>
              </w:divBdr>
            </w:div>
          </w:divsChild>
        </w:div>
        <w:div w:id="1004551280">
          <w:marLeft w:val="0"/>
          <w:marRight w:val="0"/>
          <w:marTop w:val="0"/>
          <w:marBottom w:val="0"/>
          <w:divBdr>
            <w:top w:val="none" w:sz="0" w:space="0" w:color="auto"/>
            <w:left w:val="none" w:sz="0" w:space="0" w:color="auto"/>
            <w:bottom w:val="none" w:sz="0" w:space="0" w:color="auto"/>
            <w:right w:val="none" w:sz="0" w:space="0" w:color="auto"/>
          </w:divBdr>
        </w:div>
        <w:div w:id="540476864">
          <w:marLeft w:val="0"/>
          <w:marRight w:val="0"/>
          <w:marTop w:val="0"/>
          <w:marBottom w:val="0"/>
          <w:divBdr>
            <w:top w:val="none" w:sz="0" w:space="0" w:color="auto"/>
            <w:left w:val="none" w:sz="0" w:space="0" w:color="auto"/>
            <w:bottom w:val="none" w:sz="0" w:space="0" w:color="auto"/>
            <w:right w:val="none" w:sz="0" w:space="0" w:color="auto"/>
          </w:divBdr>
          <w:divsChild>
            <w:div w:id="7285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9553">
      <w:bodyDiv w:val="1"/>
      <w:marLeft w:val="0"/>
      <w:marRight w:val="0"/>
      <w:marTop w:val="0"/>
      <w:marBottom w:val="0"/>
      <w:divBdr>
        <w:top w:val="none" w:sz="0" w:space="0" w:color="auto"/>
        <w:left w:val="none" w:sz="0" w:space="0" w:color="auto"/>
        <w:bottom w:val="none" w:sz="0" w:space="0" w:color="auto"/>
        <w:right w:val="none" w:sz="0" w:space="0" w:color="auto"/>
      </w:divBdr>
      <w:divsChild>
        <w:div w:id="1966421023">
          <w:marLeft w:val="0"/>
          <w:marRight w:val="0"/>
          <w:marTop w:val="0"/>
          <w:marBottom w:val="0"/>
          <w:divBdr>
            <w:top w:val="none" w:sz="0" w:space="0" w:color="auto"/>
            <w:left w:val="none" w:sz="0" w:space="0" w:color="auto"/>
            <w:bottom w:val="none" w:sz="0" w:space="0" w:color="auto"/>
            <w:right w:val="none" w:sz="0" w:space="0" w:color="auto"/>
          </w:divBdr>
          <w:divsChild>
            <w:div w:id="7817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5926">
      <w:bodyDiv w:val="1"/>
      <w:marLeft w:val="0"/>
      <w:marRight w:val="0"/>
      <w:marTop w:val="0"/>
      <w:marBottom w:val="0"/>
      <w:divBdr>
        <w:top w:val="none" w:sz="0" w:space="0" w:color="auto"/>
        <w:left w:val="none" w:sz="0" w:space="0" w:color="auto"/>
        <w:bottom w:val="none" w:sz="0" w:space="0" w:color="auto"/>
        <w:right w:val="none" w:sz="0" w:space="0" w:color="auto"/>
      </w:divBdr>
      <w:divsChild>
        <w:div w:id="1126971231">
          <w:marLeft w:val="0"/>
          <w:marRight w:val="0"/>
          <w:marTop w:val="0"/>
          <w:marBottom w:val="0"/>
          <w:divBdr>
            <w:top w:val="none" w:sz="0" w:space="0" w:color="auto"/>
            <w:left w:val="none" w:sz="0" w:space="0" w:color="auto"/>
            <w:bottom w:val="none" w:sz="0" w:space="0" w:color="auto"/>
            <w:right w:val="none" w:sz="0" w:space="0" w:color="auto"/>
          </w:divBdr>
          <w:divsChild>
            <w:div w:id="14162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9415">
      <w:bodyDiv w:val="1"/>
      <w:marLeft w:val="0"/>
      <w:marRight w:val="0"/>
      <w:marTop w:val="0"/>
      <w:marBottom w:val="0"/>
      <w:divBdr>
        <w:top w:val="none" w:sz="0" w:space="0" w:color="auto"/>
        <w:left w:val="none" w:sz="0" w:space="0" w:color="auto"/>
        <w:bottom w:val="none" w:sz="0" w:space="0" w:color="auto"/>
        <w:right w:val="none" w:sz="0" w:space="0" w:color="auto"/>
      </w:divBdr>
      <w:divsChild>
        <w:div w:id="366491672">
          <w:marLeft w:val="0"/>
          <w:marRight w:val="0"/>
          <w:marTop w:val="0"/>
          <w:marBottom w:val="0"/>
          <w:divBdr>
            <w:top w:val="none" w:sz="0" w:space="0" w:color="auto"/>
            <w:left w:val="none" w:sz="0" w:space="0" w:color="auto"/>
            <w:bottom w:val="none" w:sz="0" w:space="0" w:color="auto"/>
            <w:right w:val="none" w:sz="0" w:space="0" w:color="auto"/>
          </w:divBdr>
        </w:div>
        <w:div w:id="76875631">
          <w:marLeft w:val="0"/>
          <w:marRight w:val="0"/>
          <w:marTop w:val="0"/>
          <w:marBottom w:val="0"/>
          <w:divBdr>
            <w:top w:val="single" w:sz="12" w:space="0" w:color="D1D3D4"/>
            <w:left w:val="none" w:sz="0" w:space="0" w:color="auto"/>
            <w:bottom w:val="none" w:sz="0" w:space="0" w:color="auto"/>
            <w:right w:val="none" w:sz="0" w:space="0" w:color="auto"/>
          </w:divBdr>
          <w:divsChild>
            <w:div w:id="828443725">
              <w:marLeft w:val="0"/>
              <w:marRight w:val="0"/>
              <w:marTop w:val="0"/>
              <w:marBottom w:val="0"/>
              <w:divBdr>
                <w:top w:val="none" w:sz="0" w:space="0" w:color="auto"/>
                <w:left w:val="none" w:sz="0" w:space="0" w:color="auto"/>
                <w:bottom w:val="none" w:sz="0" w:space="0" w:color="auto"/>
                <w:right w:val="none" w:sz="0" w:space="0" w:color="auto"/>
              </w:divBdr>
            </w:div>
          </w:divsChild>
        </w:div>
        <w:div w:id="1198159447">
          <w:marLeft w:val="0"/>
          <w:marRight w:val="0"/>
          <w:marTop w:val="0"/>
          <w:marBottom w:val="0"/>
          <w:divBdr>
            <w:top w:val="none" w:sz="0" w:space="0" w:color="auto"/>
            <w:left w:val="none" w:sz="0" w:space="0" w:color="auto"/>
            <w:bottom w:val="single" w:sz="24" w:space="23" w:color="888888"/>
            <w:right w:val="none" w:sz="0" w:space="0" w:color="auto"/>
          </w:divBdr>
        </w:div>
        <w:div w:id="1090391838">
          <w:marLeft w:val="0"/>
          <w:marRight w:val="0"/>
          <w:marTop w:val="0"/>
          <w:marBottom w:val="0"/>
          <w:divBdr>
            <w:top w:val="none" w:sz="0" w:space="0" w:color="auto"/>
            <w:left w:val="none" w:sz="0" w:space="0" w:color="auto"/>
            <w:bottom w:val="none" w:sz="0" w:space="0" w:color="auto"/>
            <w:right w:val="none" w:sz="0" w:space="0" w:color="auto"/>
          </w:divBdr>
          <w:divsChild>
            <w:div w:id="2202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9745">
      <w:bodyDiv w:val="1"/>
      <w:marLeft w:val="0"/>
      <w:marRight w:val="0"/>
      <w:marTop w:val="0"/>
      <w:marBottom w:val="0"/>
      <w:divBdr>
        <w:top w:val="none" w:sz="0" w:space="0" w:color="auto"/>
        <w:left w:val="none" w:sz="0" w:space="0" w:color="auto"/>
        <w:bottom w:val="none" w:sz="0" w:space="0" w:color="auto"/>
        <w:right w:val="none" w:sz="0" w:space="0" w:color="auto"/>
      </w:divBdr>
      <w:divsChild>
        <w:div w:id="227612639">
          <w:marLeft w:val="0"/>
          <w:marRight w:val="0"/>
          <w:marTop w:val="0"/>
          <w:marBottom w:val="0"/>
          <w:divBdr>
            <w:top w:val="none" w:sz="0" w:space="0" w:color="auto"/>
            <w:left w:val="none" w:sz="0" w:space="0" w:color="auto"/>
            <w:bottom w:val="single" w:sz="24" w:space="23" w:color="888888"/>
            <w:right w:val="none" w:sz="0" w:space="0" w:color="auto"/>
          </w:divBdr>
        </w:div>
        <w:div w:id="529221497">
          <w:marLeft w:val="0"/>
          <w:marRight w:val="0"/>
          <w:marTop w:val="0"/>
          <w:marBottom w:val="0"/>
          <w:divBdr>
            <w:top w:val="none" w:sz="0" w:space="0" w:color="auto"/>
            <w:left w:val="none" w:sz="0" w:space="0" w:color="auto"/>
            <w:bottom w:val="none" w:sz="0" w:space="0" w:color="auto"/>
            <w:right w:val="none" w:sz="0" w:space="0" w:color="auto"/>
          </w:divBdr>
          <w:divsChild>
            <w:div w:id="1744257847">
              <w:marLeft w:val="0"/>
              <w:marRight w:val="0"/>
              <w:marTop w:val="0"/>
              <w:marBottom w:val="0"/>
              <w:divBdr>
                <w:top w:val="none" w:sz="0" w:space="0" w:color="auto"/>
                <w:left w:val="none" w:sz="0" w:space="0" w:color="auto"/>
                <w:bottom w:val="none" w:sz="0" w:space="0" w:color="auto"/>
                <w:right w:val="none" w:sz="0" w:space="0" w:color="auto"/>
              </w:divBdr>
            </w:div>
          </w:divsChild>
        </w:div>
        <w:div w:id="1277638132">
          <w:marLeft w:val="0"/>
          <w:marRight w:val="0"/>
          <w:marTop w:val="0"/>
          <w:marBottom w:val="0"/>
          <w:divBdr>
            <w:top w:val="none" w:sz="0" w:space="0" w:color="auto"/>
            <w:left w:val="none" w:sz="0" w:space="0" w:color="auto"/>
            <w:bottom w:val="none" w:sz="0" w:space="0" w:color="auto"/>
            <w:right w:val="none" w:sz="0" w:space="0" w:color="auto"/>
          </w:divBdr>
        </w:div>
        <w:div w:id="1396664714">
          <w:marLeft w:val="0"/>
          <w:marRight w:val="0"/>
          <w:marTop w:val="0"/>
          <w:marBottom w:val="0"/>
          <w:divBdr>
            <w:top w:val="single" w:sz="12" w:space="0" w:color="D1D3D4"/>
            <w:left w:val="none" w:sz="0" w:space="0" w:color="auto"/>
            <w:bottom w:val="none" w:sz="0" w:space="0" w:color="auto"/>
            <w:right w:val="none" w:sz="0" w:space="0" w:color="auto"/>
          </w:divBdr>
          <w:divsChild>
            <w:div w:id="1229999686">
              <w:marLeft w:val="0"/>
              <w:marRight w:val="0"/>
              <w:marTop w:val="0"/>
              <w:marBottom w:val="0"/>
              <w:divBdr>
                <w:top w:val="none" w:sz="0" w:space="0" w:color="auto"/>
                <w:left w:val="none" w:sz="0" w:space="0" w:color="auto"/>
                <w:bottom w:val="none" w:sz="0" w:space="0" w:color="auto"/>
                <w:right w:val="none" w:sz="0" w:space="0" w:color="auto"/>
              </w:divBdr>
            </w:div>
            <w:div w:id="17002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1306">
      <w:bodyDiv w:val="1"/>
      <w:marLeft w:val="0"/>
      <w:marRight w:val="0"/>
      <w:marTop w:val="0"/>
      <w:marBottom w:val="0"/>
      <w:divBdr>
        <w:top w:val="none" w:sz="0" w:space="0" w:color="auto"/>
        <w:left w:val="none" w:sz="0" w:space="0" w:color="auto"/>
        <w:bottom w:val="none" w:sz="0" w:space="0" w:color="auto"/>
        <w:right w:val="none" w:sz="0" w:space="0" w:color="auto"/>
      </w:divBdr>
    </w:div>
    <w:div w:id="277685844">
      <w:bodyDiv w:val="1"/>
      <w:marLeft w:val="0"/>
      <w:marRight w:val="0"/>
      <w:marTop w:val="0"/>
      <w:marBottom w:val="0"/>
      <w:divBdr>
        <w:top w:val="none" w:sz="0" w:space="0" w:color="auto"/>
        <w:left w:val="none" w:sz="0" w:space="0" w:color="auto"/>
        <w:bottom w:val="none" w:sz="0" w:space="0" w:color="auto"/>
        <w:right w:val="none" w:sz="0" w:space="0" w:color="auto"/>
      </w:divBdr>
      <w:divsChild>
        <w:div w:id="164436930">
          <w:marLeft w:val="0"/>
          <w:marRight w:val="0"/>
          <w:marTop w:val="0"/>
          <w:marBottom w:val="0"/>
          <w:divBdr>
            <w:top w:val="single" w:sz="12" w:space="0" w:color="D1D3D4"/>
            <w:left w:val="none" w:sz="0" w:space="0" w:color="auto"/>
            <w:bottom w:val="none" w:sz="0" w:space="0" w:color="auto"/>
            <w:right w:val="none" w:sz="0" w:space="0" w:color="auto"/>
          </w:divBdr>
          <w:divsChild>
            <w:div w:id="691613439">
              <w:marLeft w:val="0"/>
              <w:marRight w:val="0"/>
              <w:marTop w:val="0"/>
              <w:marBottom w:val="0"/>
              <w:divBdr>
                <w:top w:val="none" w:sz="0" w:space="0" w:color="auto"/>
                <w:left w:val="none" w:sz="0" w:space="0" w:color="auto"/>
                <w:bottom w:val="none" w:sz="0" w:space="0" w:color="auto"/>
                <w:right w:val="none" w:sz="0" w:space="0" w:color="auto"/>
              </w:divBdr>
            </w:div>
            <w:div w:id="1118374924">
              <w:marLeft w:val="0"/>
              <w:marRight w:val="0"/>
              <w:marTop w:val="0"/>
              <w:marBottom w:val="0"/>
              <w:divBdr>
                <w:top w:val="none" w:sz="0" w:space="0" w:color="auto"/>
                <w:left w:val="none" w:sz="0" w:space="0" w:color="auto"/>
                <w:bottom w:val="none" w:sz="0" w:space="0" w:color="auto"/>
                <w:right w:val="none" w:sz="0" w:space="0" w:color="auto"/>
              </w:divBdr>
            </w:div>
          </w:divsChild>
        </w:div>
        <w:div w:id="211305881">
          <w:marLeft w:val="0"/>
          <w:marRight w:val="0"/>
          <w:marTop w:val="0"/>
          <w:marBottom w:val="0"/>
          <w:divBdr>
            <w:top w:val="none" w:sz="0" w:space="0" w:color="auto"/>
            <w:left w:val="none" w:sz="0" w:space="0" w:color="auto"/>
            <w:bottom w:val="none" w:sz="0" w:space="0" w:color="auto"/>
            <w:right w:val="none" w:sz="0" w:space="0" w:color="auto"/>
          </w:divBdr>
          <w:divsChild>
            <w:div w:id="1729037306">
              <w:marLeft w:val="0"/>
              <w:marRight w:val="0"/>
              <w:marTop w:val="0"/>
              <w:marBottom w:val="0"/>
              <w:divBdr>
                <w:top w:val="none" w:sz="0" w:space="0" w:color="auto"/>
                <w:left w:val="none" w:sz="0" w:space="0" w:color="auto"/>
                <w:bottom w:val="none" w:sz="0" w:space="0" w:color="auto"/>
                <w:right w:val="none" w:sz="0" w:space="0" w:color="auto"/>
              </w:divBdr>
            </w:div>
          </w:divsChild>
        </w:div>
        <w:div w:id="1737708222">
          <w:marLeft w:val="0"/>
          <w:marRight w:val="0"/>
          <w:marTop w:val="0"/>
          <w:marBottom w:val="0"/>
          <w:divBdr>
            <w:top w:val="none" w:sz="0" w:space="0" w:color="auto"/>
            <w:left w:val="none" w:sz="0" w:space="0" w:color="auto"/>
            <w:bottom w:val="single" w:sz="24" w:space="23" w:color="888888"/>
            <w:right w:val="none" w:sz="0" w:space="0" w:color="auto"/>
          </w:divBdr>
        </w:div>
        <w:div w:id="1773822833">
          <w:marLeft w:val="0"/>
          <w:marRight w:val="0"/>
          <w:marTop w:val="0"/>
          <w:marBottom w:val="0"/>
          <w:divBdr>
            <w:top w:val="none" w:sz="0" w:space="0" w:color="auto"/>
            <w:left w:val="none" w:sz="0" w:space="0" w:color="auto"/>
            <w:bottom w:val="none" w:sz="0" w:space="0" w:color="auto"/>
            <w:right w:val="none" w:sz="0" w:space="0" w:color="auto"/>
          </w:divBdr>
        </w:div>
      </w:divsChild>
    </w:div>
    <w:div w:id="278149544">
      <w:bodyDiv w:val="1"/>
      <w:marLeft w:val="0"/>
      <w:marRight w:val="0"/>
      <w:marTop w:val="0"/>
      <w:marBottom w:val="0"/>
      <w:divBdr>
        <w:top w:val="none" w:sz="0" w:space="0" w:color="auto"/>
        <w:left w:val="none" w:sz="0" w:space="0" w:color="auto"/>
        <w:bottom w:val="none" w:sz="0" w:space="0" w:color="auto"/>
        <w:right w:val="none" w:sz="0" w:space="0" w:color="auto"/>
      </w:divBdr>
      <w:divsChild>
        <w:div w:id="910388374">
          <w:marLeft w:val="0"/>
          <w:marRight w:val="0"/>
          <w:marTop w:val="0"/>
          <w:marBottom w:val="0"/>
          <w:divBdr>
            <w:top w:val="single" w:sz="12" w:space="0" w:color="D1D3D4"/>
            <w:left w:val="none" w:sz="0" w:space="0" w:color="auto"/>
            <w:bottom w:val="none" w:sz="0" w:space="0" w:color="auto"/>
            <w:right w:val="none" w:sz="0" w:space="0" w:color="auto"/>
          </w:divBdr>
          <w:divsChild>
            <w:div w:id="902451841">
              <w:marLeft w:val="0"/>
              <w:marRight w:val="0"/>
              <w:marTop w:val="0"/>
              <w:marBottom w:val="0"/>
              <w:divBdr>
                <w:top w:val="none" w:sz="0" w:space="0" w:color="auto"/>
                <w:left w:val="none" w:sz="0" w:space="0" w:color="auto"/>
                <w:bottom w:val="none" w:sz="0" w:space="0" w:color="auto"/>
                <w:right w:val="none" w:sz="0" w:space="0" w:color="auto"/>
              </w:divBdr>
            </w:div>
            <w:div w:id="1079986493">
              <w:marLeft w:val="0"/>
              <w:marRight w:val="0"/>
              <w:marTop w:val="0"/>
              <w:marBottom w:val="0"/>
              <w:divBdr>
                <w:top w:val="none" w:sz="0" w:space="0" w:color="auto"/>
                <w:left w:val="none" w:sz="0" w:space="0" w:color="auto"/>
                <w:bottom w:val="none" w:sz="0" w:space="0" w:color="auto"/>
                <w:right w:val="none" w:sz="0" w:space="0" w:color="auto"/>
              </w:divBdr>
            </w:div>
          </w:divsChild>
        </w:div>
        <w:div w:id="1068260741">
          <w:marLeft w:val="0"/>
          <w:marRight w:val="0"/>
          <w:marTop w:val="0"/>
          <w:marBottom w:val="0"/>
          <w:divBdr>
            <w:top w:val="none" w:sz="0" w:space="0" w:color="auto"/>
            <w:left w:val="none" w:sz="0" w:space="0" w:color="auto"/>
            <w:bottom w:val="none" w:sz="0" w:space="0" w:color="auto"/>
            <w:right w:val="none" w:sz="0" w:space="0" w:color="auto"/>
          </w:divBdr>
        </w:div>
        <w:div w:id="1116683422">
          <w:marLeft w:val="0"/>
          <w:marRight w:val="0"/>
          <w:marTop w:val="0"/>
          <w:marBottom w:val="0"/>
          <w:divBdr>
            <w:top w:val="none" w:sz="0" w:space="0" w:color="auto"/>
            <w:left w:val="none" w:sz="0" w:space="0" w:color="auto"/>
            <w:bottom w:val="none" w:sz="0" w:space="0" w:color="auto"/>
            <w:right w:val="none" w:sz="0" w:space="0" w:color="auto"/>
          </w:divBdr>
        </w:div>
        <w:div w:id="1651210170">
          <w:marLeft w:val="0"/>
          <w:marRight w:val="0"/>
          <w:marTop w:val="0"/>
          <w:marBottom w:val="0"/>
          <w:divBdr>
            <w:top w:val="none" w:sz="0" w:space="0" w:color="auto"/>
            <w:left w:val="none" w:sz="0" w:space="0" w:color="auto"/>
            <w:bottom w:val="single" w:sz="24" w:space="23" w:color="888888"/>
            <w:right w:val="none" w:sz="0" w:space="0" w:color="auto"/>
          </w:divBdr>
        </w:div>
      </w:divsChild>
    </w:div>
    <w:div w:id="278486572">
      <w:bodyDiv w:val="1"/>
      <w:marLeft w:val="0"/>
      <w:marRight w:val="0"/>
      <w:marTop w:val="0"/>
      <w:marBottom w:val="0"/>
      <w:divBdr>
        <w:top w:val="none" w:sz="0" w:space="0" w:color="auto"/>
        <w:left w:val="none" w:sz="0" w:space="0" w:color="auto"/>
        <w:bottom w:val="none" w:sz="0" w:space="0" w:color="auto"/>
        <w:right w:val="none" w:sz="0" w:space="0" w:color="auto"/>
      </w:divBdr>
      <w:divsChild>
        <w:div w:id="455637610">
          <w:marLeft w:val="0"/>
          <w:marRight w:val="0"/>
          <w:marTop w:val="0"/>
          <w:marBottom w:val="0"/>
          <w:divBdr>
            <w:top w:val="single" w:sz="12" w:space="0" w:color="D1D3D4"/>
            <w:left w:val="none" w:sz="0" w:space="0" w:color="auto"/>
            <w:bottom w:val="none" w:sz="0" w:space="0" w:color="auto"/>
            <w:right w:val="none" w:sz="0" w:space="0" w:color="auto"/>
          </w:divBdr>
          <w:divsChild>
            <w:div w:id="1435399721">
              <w:marLeft w:val="0"/>
              <w:marRight w:val="0"/>
              <w:marTop w:val="0"/>
              <w:marBottom w:val="0"/>
              <w:divBdr>
                <w:top w:val="none" w:sz="0" w:space="0" w:color="auto"/>
                <w:left w:val="none" w:sz="0" w:space="0" w:color="auto"/>
                <w:bottom w:val="none" w:sz="0" w:space="0" w:color="auto"/>
                <w:right w:val="none" w:sz="0" w:space="0" w:color="auto"/>
              </w:divBdr>
            </w:div>
            <w:div w:id="1598322578">
              <w:marLeft w:val="0"/>
              <w:marRight w:val="0"/>
              <w:marTop w:val="0"/>
              <w:marBottom w:val="0"/>
              <w:divBdr>
                <w:top w:val="none" w:sz="0" w:space="0" w:color="auto"/>
                <w:left w:val="none" w:sz="0" w:space="0" w:color="auto"/>
                <w:bottom w:val="none" w:sz="0" w:space="0" w:color="auto"/>
                <w:right w:val="none" w:sz="0" w:space="0" w:color="auto"/>
              </w:divBdr>
            </w:div>
          </w:divsChild>
        </w:div>
        <w:div w:id="1024332380">
          <w:marLeft w:val="0"/>
          <w:marRight w:val="0"/>
          <w:marTop w:val="0"/>
          <w:marBottom w:val="0"/>
          <w:divBdr>
            <w:top w:val="none" w:sz="0" w:space="0" w:color="auto"/>
            <w:left w:val="none" w:sz="0" w:space="0" w:color="auto"/>
            <w:bottom w:val="none" w:sz="0" w:space="0" w:color="auto"/>
            <w:right w:val="none" w:sz="0" w:space="0" w:color="auto"/>
          </w:divBdr>
        </w:div>
        <w:div w:id="1686245556">
          <w:marLeft w:val="0"/>
          <w:marRight w:val="0"/>
          <w:marTop w:val="0"/>
          <w:marBottom w:val="0"/>
          <w:divBdr>
            <w:top w:val="none" w:sz="0" w:space="0" w:color="auto"/>
            <w:left w:val="none" w:sz="0" w:space="0" w:color="auto"/>
            <w:bottom w:val="single" w:sz="24" w:space="23" w:color="888888"/>
            <w:right w:val="none" w:sz="0" w:space="0" w:color="auto"/>
          </w:divBdr>
        </w:div>
        <w:div w:id="2013994213">
          <w:marLeft w:val="0"/>
          <w:marRight w:val="0"/>
          <w:marTop w:val="0"/>
          <w:marBottom w:val="0"/>
          <w:divBdr>
            <w:top w:val="none" w:sz="0" w:space="0" w:color="auto"/>
            <w:left w:val="none" w:sz="0" w:space="0" w:color="auto"/>
            <w:bottom w:val="none" w:sz="0" w:space="0" w:color="auto"/>
            <w:right w:val="none" w:sz="0" w:space="0" w:color="auto"/>
          </w:divBdr>
        </w:div>
      </w:divsChild>
    </w:div>
    <w:div w:id="278489297">
      <w:bodyDiv w:val="1"/>
      <w:marLeft w:val="0"/>
      <w:marRight w:val="0"/>
      <w:marTop w:val="0"/>
      <w:marBottom w:val="0"/>
      <w:divBdr>
        <w:top w:val="none" w:sz="0" w:space="0" w:color="auto"/>
        <w:left w:val="none" w:sz="0" w:space="0" w:color="auto"/>
        <w:bottom w:val="none" w:sz="0" w:space="0" w:color="auto"/>
        <w:right w:val="none" w:sz="0" w:space="0" w:color="auto"/>
      </w:divBdr>
    </w:div>
    <w:div w:id="278994947">
      <w:bodyDiv w:val="1"/>
      <w:marLeft w:val="0"/>
      <w:marRight w:val="0"/>
      <w:marTop w:val="0"/>
      <w:marBottom w:val="0"/>
      <w:divBdr>
        <w:top w:val="none" w:sz="0" w:space="0" w:color="auto"/>
        <w:left w:val="none" w:sz="0" w:space="0" w:color="auto"/>
        <w:bottom w:val="none" w:sz="0" w:space="0" w:color="auto"/>
        <w:right w:val="none" w:sz="0" w:space="0" w:color="auto"/>
      </w:divBdr>
      <w:divsChild>
        <w:div w:id="687223363">
          <w:marLeft w:val="0"/>
          <w:marRight w:val="0"/>
          <w:marTop w:val="0"/>
          <w:marBottom w:val="0"/>
          <w:divBdr>
            <w:top w:val="single" w:sz="12" w:space="0" w:color="D1D3D4"/>
            <w:left w:val="none" w:sz="0" w:space="0" w:color="auto"/>
            <w:bottom w:val="none" w:sz="0" w:space="0" w:color="auto"/>
            <w:right w:val="none" w:sz="0" w:space="0" w:color="auto"/>
          </w:divBdr>
          <w:divsChild>
            <w:div w:id="794635425">
              <w:marLeft w:val="0"/>
              <w:marRight w:val="0"/>
              <w:marTop w:val="0"/>
              <w:marBottom w:val="0"/>
              <w:divBdr>
                <w:top w:val="none" w:sz="0" w:space="0" w:color="auto"/>
                <w:left w:val="none" w:sz="0" w:space="0" w:color="auto"/>
                <w:bottom w:val="none" w:sz="0" w:space="0" w:color="auto"/>
                <w:right w:val="none" w:sz="0" w:space="0" w:color="auto"/>
              </w:divBdr>
            </w:div>
          </w:divsChild>
        </w:div>
        <w:div w:id="1152720315">
          <w:marLeft w:val="0"/>
          <w:marRight w:val="0"/>
          <w:marTop w:val="0"/>
          <w:marBottom w:val="0"/>
          <w:divBdr>
            <w:top w:val="none" w:sz="0" w:space="0" w:color="auto"/>
            <w:left w:val="none" w:sz="0" w:space="0" w:color="auto"/>
            <w:bottom w:val="none" w:sz="0" w:space="0" w:color="auto"/>
            <w:right w:val="none" w:sz="0" w:space="0" w:color="auto"/>
          </w:divBdr>
        </w:div>
        <w:div w:id="1515193709">
          <w:marLeft w:val="0"/>
          <w:marRight w:val="0"/>
          <w:marTop w:val="0"/>
          <w:marBottom w:val="0"/>
          <w:divBdr>
            <w:top w:val="none" w:sz="0" w:space="0" w:color="auto"/>
            <w:left w:val="none" w:sz="0" w:space="0" w:color="auto"/>
            <w:bottom w:val="single" w:sz="24" w:space="23" w:color="888888"/>
            <w:right w:val="none" w:sz="0" w:space="0" w:color="auto"/>
          </w:divBdr>
        </w:div>
        <w:div w:id="1690788217">
          <w:marLeft w:val="0"/>
          <w:marRight w:val="0"/>
          <w:marTop w:val="0"/>
          <w:marBottom w:val="0"/>
          <w:divBdr>
            <w:top w:val="none" w:sz="0" w:space="0" w:color="auto"/>
            <w:left w:val="none" w:sz="0" w:space="0" w:color="auto"/>
            <w:bottom w:val="none" w:sz="0" w:space="0" w:color="auto"/>
            <w:right w:val="none" w:sz="0" w:space="0" w:color="auto"/>
          </w:divBdr>
          <w:divsChild>
            <w:div w:id="6582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4637">
      <w:bodyDiv w:val="1"/>
      <w:marLeft w:val="0"/>
      <w:marRight w:val="0"/>
      <w:marTop w:val="0"/>
      <w:marBottom w:val="0"/>
      <w:divBdr>
        <w:top w:val="none" w:sz="0" w:space="0" w:color="auto"/>
        <w:left w:val="none" w:sz="0" w:space="0" w:color="auto"/>
        <w:bottom w:val="none" w:sz="0" w:space="0" w:color="auto"/>
        <w:right w:val="none" w:sz="0" w:space="0" w:color="auto"/>
      </w:divBdr>
      <w:divsChild>
        <w:div w:id="1692996796">
          <w:marLeft w:val="0"/>
          <w:marRight w:val="0"/>
          <w:marTop w:val="0"/>
          <w:marBottom w:val="0"/>
          <w:divBdr>
            <w:top w:val="none" w:sz="0" w:space="0" w:color="auto"/>
            <w:left w:val="none" w:sz="0" w:space="0" w:color="auto"/>
            <w:bottom w:val="none" w:sz="0" w:space="0" w:color="auto"/>
            <w:right w:val="none" w:sz="0" w:space="0" w:color="auto"/>
          </w:divBdr>
          <w:divsChild>
            <w:div w:id="209342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5233">
      <w:bodyDiv w:val="1"/>
      <w:marLeft w:val="0"/>
      <w:marRight w:val="0"/>
      <w:marTop w:val="0"/>
      <w:marBottom w:val="0"/>
      <w:divBdr>
        <w:top w:val="none" w:sz="0" w:space="0" w:color="auto"/>
        <w:left w:val="none" w:sz="0" w:space="0" w:color="auto"/>
        <w:bottom w:val="none" w:sz="0" w:space="0" w:color="auto"/>
        <w:right w:val="none" w:sz="0" w:space="0" w:color="auto"/>
      </w:divBdr>
    </w:div>
    <w:div w:id="279267441">
      <w:bodyDiv w:val="1"/>
      <w:marLeft w:val="0"/>
      <w:marRight w:val="0"/>
      <w:marTop w:val="0"/>
      <w:marBottom w:val="0"/>
      <w:divBdr>
        <w:top w:val="none" w:sz="0" w:space="0" w:color="auto"/>
        <w:left w:val="none" w:sz="0" w:space="0" w:color="auto"/>
        <w:bottom w:val="none" w:sz="0" w:space="0" w:color="auto"/>
        <w:right w:val="none" w:sz="0" w:space="0" w:color="auto"/>
      </w:divBdr>
      <w:divsChild>
        <w:div w:id="167334006">
          <w:marLeft w:val="0"/>
          <w:marRight w:val="0"/>
          <w:marTop w:val="0"/>
          <w:marBottom w:val="0"/>
          <w:divBdr>
            <w:top w:val="none" w:sz="0" w:space="0" w:color="auto"/>
            <w:left w:val="none" w:sz="0" w:space="0" w:color="auto"/>
            <w:bottom w:val="none" w:sz="0" w:space="0" w:color="auto"/>
            <w:right w:val="none" w:sz="0" w:space="0" w:color="auto"/>
          </w:divBdr>
        </w:div>
        <w:div w:id="461264391">
          <w:marLeft w:val="0"/>
          <w:marRight w:val="0"/>
          <w:marTop w:val="0"/>
          <w:marBottom w:val="0"/>
          <w:divBdr>
            <w:top w:val="single" w:sz="12" w:space="0" w:color="D1D3D4"/>
            <w:left w:val="none" w:sz="0" w:space="0" w:color="auto"/>
            <w:bottom w:val="none" w:sz="0" w:space="0" w:color="auto"/>
            <w:right w:val="none" w:sz="0" w:space="0" w:color="auto"/>
          </w:divBdr>
          <w:divsChild>
            <w:div w:id="1195457220">
              <w:marLeft w:val="0"/>
              <w:marRight w:val="0"/>
              <w:marTop w:val="0"/>
              <w:marBottom w:val="0"/>
              <w:divBdr>
                <w:top w:val="none" w:sz="0" w:space="0" w:color="auto"/>
                <w:left w:val="none" w:sz="0" w:space="0" w:color="auto"/>
                <w:bottom w:val="none" w:sz="0" w:space="0" w:color="auto"/>
                <w:right w:val="none" w:sz="0" w:space="0" w:color="auto"/>
              </w:divBdr>
            </w:div>
          </w:divsChild>
        </w:div>
        <w:div w:id="1340352638">
          <w:marLeft w:val="0"/>
          <w:marRight w:val="0"/>
          <w:marTop w:val="0"/>
          <w:marBottom w:val="0"/>
          <w:divBdr>
            <w:top w:val="none" w:sz="0" w:space="0" w:color="auto"/>
            <w:left w:val="none" w:sz="0" w:space="0" w:color="auto"/>
            <w:bottom w:val="none" w:sz="0" w:space="0" w:color="auto"/>
            <w:right w:val="none" w:sz="0" w:space="0" w:color="auto"/>
          </w:divBdr>
          <w:divsChild>
            <w:div w:id="2095087553">
              <w:marLeft w:val="0"/>
              <w:marRight w:val="0"/>
              <w:marTop w:val="0"/>
              <w:marBottom w:val="0"/>
              <w:divBdr>
                <w:top w:val="none" w:sz="0" w:space="0" w:color="auto"/>
                <w:left w:val="none" w:sz="0" w:space="0" w:color="auto"/>
                <w:bottom w:val="none" w:sz="0" w:space="0" w:color="auto"/>
                <w:right w:val="none" w:sz="0" w:space="0" w:color="auto"/>
              </w:divBdr>
            </w:div>
          </w:divsChild>
        </w:div>
        <w:div w:id="1734111336">
          <w:marLeft w:val="0"/>
          <w:marRight w:val="0"/>
          <w:marTop w:val="0"/>
          <w:marBottom w:val="0"/>
          <w:divBdr>
            <w:top w:val="none" w:sz="0" w:space="0" w:color="auto"/>
            <w:left w:val="none" w:sz="0" w:space="0" w:color="auto"/>
            <w:bottom w:val="single" w:sz="24" w:space="23" w:color="888888"/>
            <w:right w:val="none" w:sz="0" w:space="0" w:color="auto"/>
          </w:divBdr>
        </w:div>
      </w:divsChild>
    </w:div>
    <w:div w:id="279456914">
      <w:bodyDiv w:val="1"/>
      <w:marLeft w:val="0"/>
      <w:marRight w:val="0"/>
      <w:marTop w:val="0"/>
      <w:marBottom w:val="0"/>
      <w:divBdr>
        <w:top w:val="none" w:sz="0" w:space="0" w:color="auto"/>
        <w:left w:val="none" w:sz="0" w:space="0" w:color="auto"/>
        <w:bottom w:val="none" w:sz="0" w:space="0" w:color="auto"/>
        <w:right w:val="none" w:sz="0" w:space="0" w:color="auto"/>
      </w:divBdr>
      <w:divsChild>
        <w:div w:id="1936863233">
          <w:marLeft w:val="0"/>
          <w:marRight w:val="0"/>
          <w:marTop w:val="0"/>
          <w:marBottom w:val="0"/>
          <w:divBdr>
            <w:top w:val="none" w:sz="0" w:space="0" w:color="auto"/>
            <w:left w:val="none" w:sz="0" w:space="0" w:color="auto"/>
            <w:bottom w:val="none" w:sz="0" w:space="0" w:color="auto"/>
            <w:right w:val="none" w:sz="0" w:space="0" w:color="auto"/>
          </w:divBdr>
        </w:div>
        <w:div w:id="142507842">
          <w:marLeft w:val="0"/>
          <w:marRight w:val="0"/>
          <w:marTop w:val="0"/>
          <w:marBottom w:val="0"/>
          <w:divBdr>
            <w:top w:val="single" w:sz="12" w:space="0" w:color="D1D3D4"/>
            <w:left w:val="none" w:sz="0" w:space="0" w:color="auto"/>
            <w:bottom w:val="none" w:sz="0" w:space="0" w:color="auto"/>
            <w:right w:val="none" w:sz="0" w:space="0" w:color="auto"/>
          </w:divBdr>
          <w:divsChild>
            <w:div w:id="2115636085">
              <w:marLeft w:val="0"/>
              <w:marRight w:val="0"/>
              <w:marTop w:val="0"/>
              <w:marBottom w:val="0"/>
              <w:divBdr>
                <w:top w:val="none" w:sz="0" w:space="0" w:color="auto"/>
                <w:left w:val="none" w:sz="0" w:space="0" w:color="auto"/>
                <w:bottom w:val="none" w:sz="0" w:space="0" w:color="auto"/>
                <w:right w:val="none" w:sz="0" w:space="0" w:color="auto"/>
              </w:divBdr>
            </w:div>
          </w:divsChild>
        </w:div>
        <w:div w:id="580069550">
          <w:marLeft w:val="0"/>
          <w:marRight w:val="0"/>
          <w:marTop w:val="0"/>
          <w:marBottom w:val="0"/>
          <w:divBdr>
            <w:top w:val="none" w:sz="0" w:space="0" w:color="auto"/>
            <w:left w:val="none" w:sz="0" w:space="0" w:color="auto"/>
            <w:bottom w:val="single" w:sz="24" w:space="23" w:color="888888"/>
            <w:right w:val="none" w:sz="0" w:space="0" w:color="auto"/>
          </w:divBdr>
        </w:div>
        <w:div w:id="1245840071">
          <w:marLeft w:val="0"/>
          <w:marRight w:val="0"/>
          <w:marTop w:val="0"/>
          <w:marBottom w:val="0"/>
          <w:divBdr>
            <w:top w:val="none" w:sz="0" w:space="0" w:color="auto"/>
            <w:left w:val="none" w:sz="0" w:space="0" w:color="auto"/>
            <w:bottom w:val="none" w:sz="0" w:space="0" w:color="auto"/>
            <w:right w:val="none" w:sz="0" w:space="0" w:color="auto"/>
          </w:divBdr>
          <w:divsChild>
            <w:div w:id="5782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3516">
      <w:bodyDiv w:val="1"/>
      <w:marLeft w:val="0"/>
      <w:marRight w:val="0"/>
      <w:marTop w:val="0"/>
      <w:marBottom w:val="0"/>
      <w:divBdr>
        <w:top w:val="none" w:sz="0" w:space="0" w:color="auto"/>
        <w:left w:val="none" w:sz="0" w:space="0" w:color="auto"/>
        <w:bottom w:val="none" w:sz="0" w:space="0" w:color="auto"/>
        <w:right w:val="none" w:sz="0" w:space="0" w:color="auto"/>
      </w:divBdr>
      <w:divsChild>
        <w:div w:id="143010069">
          <w:marLeft w:val="0"/>
          <w:marRight w:val="0"/>
          <w:marTop w:val="0"/>
          <w:marBottom w:val="0"/>
          <w:divBdr>
            <w:top w:val="none" w:sz="0" w:space="0" w:color="auto"/>
            <w:left w:val="none" w:sz="0" w:space="0" w:color="auto"/>
            <w:bottom w:val="single" w:sz="24" w:space="23" w:color="888888"/>
            <w:right w:val="none" w:sz="0" w:space="0" w:color="auto"/>
          </w:divBdr>
        </w:div>
        <w:div w:id="701438611">
          <w:marLeft w:val="0"/>
          <w:marRight w:val="0"/>
          <w:marTop w:val="0"/>
          <w:marBottom w:val="0"/>
          <w:divBdr>
            <w:top w:val="none" w:sz="0" w:space="0" w:color="auto"/>
            <w:left w:val="none" w:sz="0" w:space="0" w:color="auto"/>
            <w:bottom w:val="none" w:sz="0" w:space="0" w:color="auto"/>
            <w:right w:val="none" w:sz="0" w:space="0" w:color="auto"/>
          </w:divBdr>
        </w:div>
        <w:div w:id="1367177521">
          <w:marLeft w:val="0"/>
          <w:marRight w:val="0"/>
          <w:marTop w:val="0"/>
          <w:marBottom w:val="0"/>
          <w:divBdr>
            <w:top w:val="single" w:sz="12" w:space="0" w:color="D1D3D4"/>
            <w:left w:val="none" w:sz="0" w:space="0" w:color="auto"/>
            <w:bottom w:val="none" w:sz="0" w:space="0" w:color="auto"/>
            <w:right w:val="none" w:sz="0" w:space="0" w:color="auto"/>
          </w:divBdr>
          <w:divsChild>
            <w:div w:id="1528526429">
              <w:marLeft w:val="0"/>
              <w:marRight w:val="0"/>
              <w:marTop w:val="0"/>
              <w:marBottom w:val="0"/>
              <w:divBdr>
                <w:top w:val="none" w:sz="0" w:space="0" w:color="auto"/>
                <w:left w:val="none" w:sz="0" w:space="0" w:color="auto"/>
                <w:bottom w:val="none" w:sz="0" w:space="0" w:color="auto"/>
                <w:right w:val="none" w:sz="0" w:space="0" w:color="auto"/>
              </w:divBdr>
            </w:div>
            <w:div w:id="1949655012">
              <w:marLeft w:val="0"/>
              <w:marRight w:val="0"/>
              <w:marTop w:val="0"/>
              <w:marBottom w:val="0"/>
              <w:divBdr>
                <w:top w:val="none" w:sz="0" w:space="0" w:color="auto"/>
                <w:left w:val="none" w:sz="0" w:space="0" w:color="auto"/>
                <w:bottom w:val="none" w:sz="0" w:space="0" w:color="auto"/>
                <w:right w:val="none" w:sz="0" w:space="0" w:color="auto"/>
              </w:divBdr>
            </w:div>
          </w:divsChild>
        </w:div>
        <w:div w:id="1396201389">
          <w:marLeft w:val="0"/>
          <w:marRight w:val="0"/>
          <w:marTop w:val="0"/>
          <w:marBottom w:val="0"/>
          <w:divBdr>
            <w:top w:val="none" w:sz="0" w:space="0" w:color="auto"/>
            <w:left w:val="none" w:sz="0" w:space="0" w:color="auto"/>
            <w:bottom w:val="none" w:sz="0" w:space="0" w:color="auto"/>
            <w:right w:val="none" w:sz="0" w:space="0" w:color="auto"/>
          </w:divBdr>
        </w:div>
      </w:divsChild>
    </w:div>
    <w:div w:id="279919412">
      <w:bodyDiv w:val="1"/>
      <w:marLeft w:val="0"/>
      <w:marRight w:val="0"/>
      <w:marTop w:val="0"/>
      <w:marBottom w:val="0"/>
      <w:divBdr>
        <w:top w:val="none" w:sz="0" w:space="0" w:color="auto"/>
        <w:left w:val="none" w:sz="0" w:space="0" w:color="auto"/>
        <w:bottom w:val="none" w:sz="0" w:space="0" w:color="auto"/>
        <w:right w:val="none" w:sz="0" w:space="0" w:color="auto"/>
      </w:divBdr>
      <w:divsChild>
        <w:div w:id="737362461">
          <w:marLeft w:val="0"/>
          <w:marRight w:val="0"/>
          <w:marTop w:val="0"/>
          <w:marBottom w:val="0"/>
          <w:divBdr>
            <w:top w:val="single" w:sz="12" w:space="0" w:color="D1D3D4"/>
            <w:left w:val="none" w:sz="0" w:space="0" w:color="auto"/>
            <w:bottom w:val="none" w:sz="0" w:space="0" w:color="auto"/>
            <w:right w:val="none" w:sz="0" w:space="0" w:color="auto"/>
          </w:divBdr>
          <w:divsChild>
            <w:div w:id="753015347">
              <w:marLeft w:val="0"/>
              <w:marRight w:val="0"/>
              <w:marTop w:val="0"/>
              <w:marBottom w:val="0"/>
              <w:divBdr>
                <w:top w:val="none" w:sz="0" w:space="0" w:color="auto"/>
                <w:left w:val="none" w:sz="0" w:space="0" w:color="auto"/>
                <w:bottom w:val="none" w:sz="0" w:space="0" w:color="auto"/>
                <w:right w:val="none" w:sz="0" w:space="0" w:color="auto"/>
              </w:divBdr>
            </w:div>
            <w:div w:id="1503548983">
              <w:marLeft w:val="0"/>
              <w:marRight w:val="0"/>
              <w:marTop w:val="0"/>
              <w:marBottom w:val="0"/>
              <w:divBdr>
                <w:top w:val="none" w:sz="0" w:space="0" w:color="auto"/>
                <w:left w:val="none" w:sz="0" w:space="0" w:color="auto"/>
                <w:bottom w:val="none" w:sz="0" w:space="0" w:color="auto"/>
                <w:right w:val="none" w:sz="0" w:space="0" w:color="auto"/>
              </w:divBdr>
            </w:div>
          </w:divsChild>
        </w:div>
        <w:div w:id="1406534752">
          <w:marLeft w:val="0"/>
          <w:marRight w:val="0"/>
          <w:marTop w:val="0"/>
          <w:marBottom w:val="0"/>
          <w:divBdr>
            <w:top w:val="none" w:sz="0" w:space="0" w:color="auto"/>
            <w:left w:val="none" w:sz="0" w:space="0" w:color="auto"/>
            <w:bottom w:val="none" w:sz="0" w:space="0" w:color="auto"/>
            <w:right w:val="none" w:sz="0" w:space="0" w:color="auto"/>
          </w:divBdr>
        </w:div>
        <w:div w:id="1723166581">
          <w:marLeft w:val="0"/>
          <w:marRight w:val="0"/>
          <w:marTop w:val="0"/>
          <w:marBottom w:val="0"/>
          <w:divBdr>
            <w:top w:val="none" w:sz="0" w:space="0" w:color="auto"/>
            <w:left w:val="none" w:sz="0" w:space="0" w:color="auto"/>
            <w:bottom w:val="none" w:sz="0" w:space="0" w:color="auto"/>
            <w:right w:val="none" w:sz="0" w:space="0" w:color="auto"/>
          </w:divBdr>
        </w:div>
        <w:div w:id="2036076027">
          <w:marLeft w:val="0"/>
          <w:marRight w:val="0"/>
          <w:marTop w:val="0"/>
          <w:marBottom w:val="0"/>
          <w:divBdr>
            <w:top w:val="none" w:sz="0" w:space="0" w:color="auto"/>
            <w:left w:val="none" w:sz="0" w:space="0" w:color="auto"/>
            <w:bottom w:val="single" w:sz="24" w:space="23" w:color="888888"/>
            <w:right w:val="none" w:sz="0" w:space="0" w:color="auto"/>
          </w:divBdr>
        </w:div>
      </w:divsChild>
    </w:div>
    <w:div w:id="280116464">
      <w:bodyDiv w:val="1"/>
      <w:marLeft w:val="0"/>
      <w:marRight w:val="0"/>
      <w:marTop w:val="0"/>
      <w:marBottom w:val="0"/>
      <w:divBdr>
        <w:top w:val="none" w:sz="0" w:space="0" w:color="auto"/>
        <w:left w:val="none" w:sz="0" w:space="0" w:color="auto"/>
        <w:bottom w:val="none" w:sz="0" w:space="0" w:color="auto"/>
        <w:right w:val="none" w:sz="0" w:space="0" w:color="auto"/>
      </w:divBdr>
      <w:divsChild>
        <w:div w:id="1557163968">
          <w:marLeft w:val="0"/>
          <w:marRight w:val="0"/>
          <w:marTop w:val="0"/>
          <w:marBottom w:val="0"/>
          <w:divBdr>
            <w:top w:val="none" w:sz="0" w:space="0" w:color="auto"/>
            <w:left w:val="none" w:sz="0" w:space="0" w:color="auto"/>
            <w:bottom w:val="none" w:sz="0" w:space="0" w:color="auto"/>
            <w:right w:val="none" w:sz="0" w:space="0" w:color="auto"/>
          </w:divBdr>
          <w:divsChild>
            <w:div w:id="675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5186">
      <w:bodyDiv w:val="1"/>
      <w:marLeft w:val="0"/>
      <w:marRight w:val="0"/>
      <w:marTop w:val="0"/>
      <w:marBottom w:val="0"/>
      <w:divBdr>
        <w:top w:val="none" w:sz="0" w:space="0" w:color="auto"/>
        <w:left w:val="none" w:sz="0" w:space="0" w:color="auto"/>
        <w:bottom w:val="none" w:sz="0" w:space="0" w:color="auto"/>
        <w:right w:val="none" w:sz="0" w:space="0" w:color="auto"/>
      </w:divBdr>
      <w:divsChild>
        <w:div w:id="1383137524">
          <w:marLeft w:val="0"/>
          <w:marRight w:val="0"/>
          <w:marTop w:val="0"/>
          <w:marBottom w:val="0"/>
          <w:divBdr>
            <w:top w:val="none" w:sz="0" w:space="0" w:color="auto"/>
            <w:left w:val="none" w:sz="0" w:space="0" w:color="auto"/>
            <w:bottom w:val="none" w:sz="0" w:space="0" w:color="auto"/>
            <w:right w:val="none" w:sz="0" w:space="0" w:color="auto"/>
          </w:divBdr>
        </w:div>
        <w:div w:id="1755205077">
          <w:marLeft w:val="0"/>
          <w:marRight w:val="0"/>
          <w:marTop w:val="0"/>
          <w:marBottom w:val="0"/>
          <w:divBdr>
            <w:top w:val="single" w:sz="12" w:space="0" w:color="D1D3D4"/>
            <w:left w:val="none" w:sz="0" w:space="0" w:color="auto"/>
            <w:bottom w:val="none" w:sz="0" w:space="0" w:color="auto"/>
            <w:right w:val="none" w:sz="0" w:space="0" w:color="auto"/>
          </w:divBdr>
          <w:divsChild>
            <w:div w:id="415126872">
              <w:marLeft w:val="0"/>
              <w:marRight w:val="0"/>
              <w:marTop w:val="0"/>
              <w:marBottom w:val="0"/>
              <w:divBdr>
                <w:top w:val="none" w:sz="0" w:space="0" w:color="auto"/>
                <w:left w:val="none" w:sz="0" w:space="0" w:color="auto"/>
                <w:bottom w:val="none" w:sz="0" w:space="0" w:color="auto"/>
                <w:right w:val="none" w:sz="0" w:space="0" w:color="auto"/>
              </w:divBdr>
            </w:div>
            <w:div w:id="576864713">
              <w:marLeft w:val="0"/>
              <w:marRight w:val="0"/>
              <w:marTop w:val="0"/>
              <w:marBottom w:val="0"/>
              <w:divBdr>
                <w:top w:val="none" w:sz="0" w:space="0" w:color="auto"/>
                <w:left w:val="none" w:sz="0" w:space="0" w:color="auto"/>
                <w:bottom w:val="none" w:sz="0" w:space="0" w:color="auto"/>
                <w:right w:val="none" w:sz="0" w:space="0" w:color="auto"/>
              </w:divBdr>
            </w:div>
          </w:divsChild>
        </w:div>
        <w:div w:id="347753624">
          <w:marLeft w:val="0"/>
          <w:marRight w:val="0"/>
          <w:marTop w:val="0"/>
          <w:marBottom w:val="0"/>
          <w:divBdr>
            <w:top w:val="none" w:sz="0" w:space="0" w:color="auto"/>
            <w:left w:val="none" w:sz="0" w:space="0" w:color="auto"/>
            <w:bottom w:val="single" w:sz="24" w:space="23" w:color="888888"/>
            <w:right w:val="none" w:sz="0" w:space="0" w:color="auto"/>
          </w:divBdr>
        </w:div>
        <w:div w:id="2047246202">
          <w:marLeft w:val="0"/>
          <w:marRight w:val="0"/>
          <w:marTop w:val="0"/>
          <w:marBottom w:val="0"/>
          <w:divBdr>
            <w:top w:val="none" w:sz="0" w:space="0" w:color="auto"/>
            <w:left w:val="none" w:sz="0" w:space="0" w:color="auto"/>
            <w:bottom w:val="none" w:sz="0" w:space="0" w:color="auto"/>
            <w:right w:val="none" w:sz="0" w:space="0" w:color="auto"/>
          </w:divBdr>
          <w:divsChild>
            <w:div w:id="2816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1381">
      <w:bodyDiv w:val="1"/>
      <w:marLeft w:val="0"/>
      <w:marRight w:val="0"/>
      <w:marTop w:val="0"/>
      <w:marBottom w:val="0"/>
      <w:divBdr>
        <w:top w:val="none" w:sz="0" w:space="0" w:color="auto"/>
        <w:left w:val="none" w:sz="0" w:space="0" w:color="auto"/>
        <w:bottom w:val="none" w:sz="0" w:space="0" w:color="auto"/>
        <w:right w:val="none" w:sz="0" w:space="0" w:color="auto"/>
      </w:divBdr>
      <w:divsChild>
        <w:div w:id="954824039">
          <w:marLeft w:val="0"/>
          <w:marRight w:val="0"/>
          <w:marTop w:val="0"/>
          <w:marBottom w:val="0"/>
          <w:divBdr>
            <w:top w:val="none" w:sz="0" w:space="0" w:color="auto"/>
            <w:left w:val="none" w:sz="0" w:space="0" w:color="auto"/>
            <w:bottom w:val="none" w:sz="0" w:space="0" w:color="auto"/>
            <w:right w:val="none" w:sz="0" w:space="0" w:color="auto"/>
          </w:divBdr>
        </w:div>
        <w:div w:id="1642347648">
          <w:marLeft w:val="0"/>
          <w:marRight w:val="0"/>
          <w:marTop w:val="0"/>
          <w:marBottom w:val="0"/>
          <w:divBdr>
            <w:top w:val="none" w:sz="0" w:space="0" w:color="auto"/>
            <w:left w:val="none" w:sz="0" w:space="0" w:color="auto"/>
            <w:bottom w:val="none" w:sz="0" w:space="0" w:color="auto"/>
            <w:right w:val="none" w:sz="0" w:space="0" w:color="auto"/>
          </w:divBdr>
          <w:divsChild>
            <w:div w:id="1693605837">
              <w:marLeft w:val="0"/>
              <w:marRight w:val="0"/>
              <w:marTop w:val="0"/>
              <w:marBottom w:val="0"/>
              <w:divBdr>
                <w:top w:val="none" w:sz="0" w:space="0" w:color="auto"/>
                <w:left w:val="none" w:sz="0" w:space="0" w:color="auto"/>
                <w:bottom w:val="none" w:sz="0" w:space="0" w:color="auto"/>
                <w:right w:val="none" w:sz="0" w:space="0" w:color="auto"/>
              </w:divBdr>
            </w:div>
          </w:divsChild>
        </w:div>
        <w:div w:id="1721706782">
          <w:marLeft w:val="0"/>
          <w:marRight w:val="0"/>
          <w:marTop w:val="0"/>
          <w:marBottom w:val="0"/>
          <w:divBdr>
            <w:top w:val="single" w:sz="12" w:space="0" w:color="D1D3D4"/>
            <w:left w:val="none" w:sz="0" w:space="0" w:color="auto"/>
            <w:bottom w:val="none" w:sz="0" w:space="0" w:color="auto"/>
            <w:right w:val="none" w:sz="0" w:space="0" w:color="auto"/>
          </w:divBdr>
          <w:divsChild>
            <w:div w:id="1787895016">
              <w:marLeft w:val="0"/>
              <w:marRight w:val="0"/>
              <w:marTop w:val="0"/>
              <w:marBottom w:val="0"/>
              <w:divBdr>
                <w:top w:val="none" w:sz="0" w:space="0" w:color="auto"/>
                <w:left w:val="none" w:sz="0" w:space="0" w:color="auto"/>
                <w:bottom w:val="none" w:sz="0" w:space="0" w:color="auto"/>
                <w:right w:val="none" w:sz="0" w:space="0" w:color="auto"/>
              </w:divBdr>
            </w:div>
            <w:div w:id="19646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3927">
      <w:bodyDiv w:val="1"/>
      <w:marLeft w:val="0"/>
      <w:marRight w:val="0"/>
      <w:marTop w:val="0"/>
      <w:marBottom w:val="0"/>
      <w:divBdr>
        <w:top w:val="none" w:sz="0" w:space="0" w:color="auto"/>
        <w:left w:val="none" w:sz="0" w:space="0" w:color="auto"/>
        <w:bottom w:val="none" w:sz="0" w:space="0" w:color="auto"/>
        <w:right w:val="none" w:sz="0" w:space="0" w:color="auto"/>
      </w:divBdr>
      <w:divsChild>
        <w:div w:id="1123380680">
          <w:marLeft w:val="0"/>
          <w:marRight w:val="0"/>
          <w:marTop w:val="0"/>
          <w:marBottom w:val="0"/>
          <w:divBdr>
            <w:top w:val="none" w:sz="0" w:space="0" w:color="auto"/>
            <w:left w:val="none" w:sz="0" w:space="0" w:color="auto"/>
            <w:bottom w:val="none" w:sz="0" w:space="0" w:color="auto"/>
            <w:right w:val="none" w:sz="0" w:space="0" w:color="auto"/>
          </w:divBdr>
        </w:div>
        <w:div w:id="32581090">
          <w:marLeft w:val="0"/>
          <w:marRight w:val="0"/>
          <w:marTop w:val="0"/>
          <w:marBottom w:val="0"/>
          <w:divBdr>
            <w:top w:val="single" w:sz="12" w:space="0" w:color="D1D3D4"/>
            <w:left w:val="none" w:sz="0" w:space="0" w:color="auto"/>
            <w:bottom w:val="none" w:sz="0" w:space="0" w:color="auto"/>
            <w:right w:val="none" w:sz="0" w:space="0" w:color="auto"/>
          </w:divBdr>
          <w:divsChild>
            <w:div w:id="2075737056">
              <w:marLeft w:val="0"/>
              <w:marRight w:val="0"/>
              <w:marTop w:val="0"/>
              <w:marBottom w:val="0"/>
              <w:divBdr>
                <w:top w:val="none" w:sz="0" w:space="0" w:color="auto"/>
                <w:left w:val="none" w:sz="0" w:space="0" w:color="auto"/>
                <w:bottom w:val="none" w:sz="0" w:space="0" w:color="auto"/>
                <w:right w:val="none" w:sz="0" w:space="0" w:color="auto"/>
              </w:divBdr>
            </w:div>
            <w:div w:id="604969615">
              <w:marLeft w:val="0"/>
              <w:marRight w:val="0"/>
              <w:marTop w:val="0"/>
              <w:marBottom w:val="0"/>
              <w:divBdr>
                <w:top w:val="none" w:sz="0" w:space="0" w:color="auto"/>
                <w:left w:val="none" w:sz="0" w:space="0" w:color="auto"/>
                <w:bottom w:val="none" w:sz="0" w:space="0" w:color="auto"/>
                <w:right w:val="none" w:sz="0" w:space="0" w:color="auto"/>
              </w:divBdr>
            </w:div>
          </w:divsChild>
        </w:div>
        <w:div w:id="1482767481">
          <w:marLeft w:val="0"/>
          <w:marRight w:val="0"/>
          <w:marTop w:val="0"/>
          <w:marBottom w:val="0"/>
          <w:divBdr>
            <w:top w:val="none" w:sz="0" w:space="0" w:color="auto"/>
            <w:left w:val="none" w:sz="0" w:space="0" w:color="auto"/>
            <w:bottom w:val="single" w:sz="24" w:space="23" w:color="888888"/>
            <w:right w:val="none" w:sz="0" w:space="0" w:color="auto"/>
          </w:divBdr>
        </w:div>
        <w:div w:id="727459936">
          <w:marLeft w:val="0"/>
          <w:marRight w:val="0"/>
          <w:marTop w:val="0"/>
          <w:marBottom w:val="0"/>
          <w:divBdr>
            <w:top w:val="none" w:sz="0" w:space="0" w:color="auto"/>
            <w:left w:val="none" w:sz="0" w:space="0" w:color="auto"/>
            <w:bottom w:val="none" w:sz="0" w:space="0" w:color="auto"/>
            <w:right w:val="none" w:sz="0" w:space="0" w:color="auto"/>
          </w:divBdr>
          <w:divsChild>
            <w:div w:id="1726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473">
      <w:bodyDiv w:val="1"/>
      <w:marLeft w:val="0"/>
      <w:marRight w:val="0"/>
      <w:marTop w:val="0"/>
      <w:marBottom w:val="0"/>
      <w:divBdr>
        <w:top w:val="none" w:sz="0" w:space="0" w:color="auto"/>
        <w:left w:val="none" w:sz="0" w:space="0" w:color="auto"/>
        <w:bottom w:val="none" w:sz="0" w:space="0" w:color="auto"/>
        <w:right w:val="none" w:sz="0" w:space="0" w:color="auto"/>
      </w:divBdr>
      <w:divsChild>
        <w:div w:id="1340738271">
          <w:marLeft w:val="0"/>
          <w:marRight w:val="0"/>
          <w:marTop w:val="0"/>
          <w:marBottom w:val="0"/>
          <w:divBdr>
            <w:top w:val="none" w:sz="0" w:space="0" w:color="auto"/>
            <w:left w:val="none" w:sz="0" w:space="0" w:color="auto"/>
            <w:bottom w:val="none" w:sz="0" w:space="0" w:color="auto"/>
            <w:right w:val="none" w:sz="0" w:space="0" w:color="auto"/>
          </w:divBdr>
          <w:divsChild>
            <w:div w:id="1086725117">
              <w:marLeft w:val="0"/>
              <w:marRight w:val="0"/>
              <w:marTop w:val="0"/>
              <w:marBottom w:val="0"/>
              <w:divBdr>
                <w:top w:val="none" w:sz="0" w:space="0" w:color="auto"/>
                <w:left w:val="none" w:sz="0" w:space="0" w:color="auto"/>
                <w:bottom w:val="none" w:sz="0" w:space="0" w:color="auto"/>
                <w:right w:val="none" w:sz="0" w:space="0" w:color="auto"/>
              </w:divBdr>
            </w:div>
          </w:divsChild>
        </w:div>
        <w:div w:id="123742306">
          <w:marLeft w:val="0"/>
          <w:marRight w:val="0"/>
          <w:marTop w:val="0"/>
          <w:marBottom w:val="0"/>
          <w:divBdr>
            <w:top w:val="none" w:sz="0" w:space="0" w:color="auto"/>
            <w:left w:val="none" w:sz="0" w:space="0" w:color="auto"/>
            <w:bottom w:val="none" w:sz="0" w:space="0" w:color="auto"/>
            <w:right w:val="none" w:sz="0" w:space="0" w:color="auto"/>
          </w:divBdr>
        </w:div>
        <w:div w:id="1739985161">
          <w:marLeft w:val="0"/>
          <w:marRight w:val="0"/>
          <w:marTop w:val="0"/>
          <w:marBottom w:val="0"/>
          <w:divBdr>
            <w:top w:val="none" w:sz="0" w:space="0" w:color="auto"/>
            <w:left w:val="none" w:sz="0" w:space="0" w:color="auto"/>
            <w:bottom w:val="none" w:sz="0" w:space="0" w:color="auto"/>
            <w:right w:val="none" w:sz="0" w:space="0" w:color="auto"/>
          </w:divBdr>
          <w:divsChild>
            <w:div w:id="10335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7087">
      <w:bodyDiv w:val="1"/>
      <w:marLeft w:val="0"/>
      <w:marRight w:val="0"/>
      <w:marTop w:val="0"/>
      <w:marBottom w:val="0"/>
      <w:divBdr>
        <w:top w:val="none" w:sz="0" w:space="0" w:color="auto"/>
        <w:left w:val="none" w:sz="0" w:space="0" w:color="auto"/>
        <w:bottom w:val="none" w:sz="0" w:space="0" w:color="auto"/>
        <w:right w:val="none" w:sz="0" w:space="0" w:color="auto"/>
      </w:divBdr>
      <w:divsChild>
        <w:div w:id="1557207094">
          <w:marLeft w:val="0"/>
          <w:marRight w:val="0"/>
          <w:marTop w:val="0"/>
          <w:marBottom w:val="0"/>
          <w:divBdr>
            <w:top w:val="none" w:sz="0" w:space="0" w:color="auto"/>
            <w:left w:val="none" w:sz="0" w:space="0" w:color="auto"/>
            <w:bottom w:val="none" w:sz="0" w:space="0" w:color="auto"/>
            <w:right w:val="none" w:sz="0" w:space="0" w:color="auto"/>
          </w:divBdr>
          <w:divsChild>
            <w:div w:id="1001854957">
              <w:marLeft w:val="0"/>
              <w:marRight w:val="0"/>
              <w:marTop w:val="0"/>
              <w:marBottom w:val="0"/>
              <w:divBdr>
                <w:top w:val="none" w:sz="0" w:space="0" w:color="auto"/>
                <w:left w:val="none" w:sz="0" w:space="0" w:color="auto"/>
                <w:bottom w:val="none" w:sz="0" w:space="0" w:color="auto"/>
                <w:right w:val="none" w:sz="0" w:space="0" w:color="auto"/>
              </w:divBdr>
            </w:div>
          </w:divsChild>
        </w:div>
        <w:div w:id="1880773933">
          <w:marLeft w:val="0"/>
          <w:marRight w:val="0"/>
          <w:marTop w:val="0"/>
          <w:marBottom w:val="0"/>
          <w:divBdr>
            <w:top w:val="none" w:sz="0" w:space="0" w:color="auto"/>
            <w:left w:val="none" w:sz="0" w:space="0" w:color="auto"/>
            <w:bottom w:val="none" w:sz="0" w:space="0" w:color="auto"/>
            <w:right w:val="none" w:sz="0" w:space="0" w:color="auto"/>
          </w:divBdr>
        </w:div>
        <w:div w:id="995914443">
          <w:marLeft w:val="0"/>
          <w:marRight w:val="0"/>
          <w:marTop w:val="0"/>
          <w:marBottom w:val="0"/>
          <w:divBdr>
            <w:top w:val="none" w:sz="0" w:space="0" w:color="auto"/>
            <w:left w:val="none" w:sz="0" w:space="0" w:color="auto"/>
            <w:bottom w:val="none" w:sz="0" w:space="0" w:color="auto"/>
            <w:right w:val="none" w:sz="0" w:space="0" w:color="auto"/>
          </w:divBdr>
          <w:divsChild>
            <w:div w:id="8048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6237">
      <w:bodyDiv w:val="1"/>
      <w:marLeft w:val="0"/>
      <w:marRight w:val="0"/>
      <w:marTop w:val="0"/>
      <w:marBottom w:val="0"/>
      <w:divBdr>
        <w:top w:val="none" w:sz="0" w:space="0" w:color="auto"/>
        <w:left w:val="none" w:sz="0" w:space="0" w:color="auto"/>
        <w:bottom w:val="none" w:sz="0" w:space="0" w:color="auto"/>
        <w:right w:val="none" w:sz="0" w:space="0" w:color="auto"/>
      </w:divBdr>
    </w:div>
    <w:div w:id="281808222">
      <w:bodyDiv w:val="1"/>
      <w:marLeft w:val="0"/>
      <w:marRight w:val="0"/>
      <w:marTop w:val="0"/>
      <w:marBottom w:val="0"/>
      <w:divBdr>
        <w:top w:val="none" w:sz="0" w:space="0" w:color="auto"/>
        <w:left w:val="none" w:sz="0" w:space="0" w:color="auto"/>
        <w:bottom w:val="none" w:sz="0" w:space="0" w:color="auto"/>
        <w:right w:val="none" w:sz="0" w:space="0" w:color="auto"/>
      </w:divBdr>
      <w:divsChild>
        <w:div w:id="1934362371">
          <w:marLeft w:val="0"/>
          <w:marRight w:val="0"/>
          <w:marTop w:val="0"/>
          <w:marBottom w:val="0"/>
          <w:divBdr>
            <w:top w:val="none" w:sz="0" w:space="0" w:color="auto"/>
            <w:left w:val="none" w:sz="0" w:space="0" w:color="auto"/>
            <w:bottom w:val="none" w:sz="0" w:space="0" w:color="auto"/>
            <w:right w:val="none" w:sz="0" w:space="0" w:color="auto"/>
          </w:divBdr>
          <w:divsChild>
            <w:div w:id="9936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372">
      <w:bodyDiv w:val="1"/>
      <w:marLeft w:val="0"/>
      <w:marRight w:val="0"/>
      <w:marTop w:val="0"/>
      <w:marBottom w:val="0"/>
      <w:divBdr>
        <w:top w:val="none" w:sz="0" w:space="0" w:color="auto"/>
        <w:left w:val="none" w:sz="0" w:space="0" w:color="auto"/>
        <w:bottom w:val="none" w:sz="0" w:space="0" w:color="auto"/>
        <w:right w:val="none" w:sz="0" w:space="0" w:color="auto"/>
      </w:divBdr>
      <w:divsChild>
        <w:div w:id="679697118">
          <w:marLeft w:val="0"/>
          <w:marRight w:val="0"/>
          <w:marTop w:val="0"/>
          <w:marBottom w:val="0"/>
          <w:divBdr>
            <w:top w:val="none" w:sz="0" w:space="0" w:color="auto"/>
            <w:left w:val="none" w:sz="0" w:space="0" w:color="auto"/>
            <w:bottom w:val="none" w:sz="0" w:space="0" w:color="auto"/>
            <w:right w:val="none" w:sz="0" w:space="0" w:color="auto"/>
          </w:divBdr>
        </w:div>
        <w:div w:id="1587226714">
          <w:marLeft w:val="0"/>
          <w:marRight w:val="0"/>
          <w:marTop w:val="0"/>
          <w:marBottom w:val="0"/>
          <w:divBdr>
            <w:top w:val="none" w:sz="0" w:space="0" w:color="auto"/>
            <w:left w:val="none" w:sz="0" w:space="0" w:color="auto"/>
            <w:bottom w:val="single" w:sz="24" w:space="23" w:color="888888"/>
            <w:right w:val="none" w:sz="0" w:space="0" w:color="auto"/>
          </w:divBdr>
        </w:div>
        <w:div w:id="1678464694">
          <w:marLeft w:val="0"/>
          <w:marRight w:val="0"/>
          <w:marTop w:val="0"/>
          <w:marBottom w:val="0"/>
          <w:divBdr>
            <w:top w:val="none" w:sz="0" w:space="0" w:color="auto"/>
            <w:left w:val="none" w:sz="0" w:space="0" w:color="auto"/>
            <w:bottom w:val="none" w:sz="0" w:space="0" w:color="auto"/>
            <w:right w:val="none" w:sz="0" w:space="0" w:color="auto"/>
          </w:divBdr>
        </w:div>
        <w:div w:id="1926110429">
          <w:marLeft w:val="0"/>
          <w:marRight w:val="0"/>
          <w:marTop w:val="0"/>
          <w:marBottom w:val="0"/>
          <w:divBdr>
            <w:top w:val="single" w:sz="12" w:space="0" w:color="D1D3D4"/>
            <w:left w:val="none" w:sz="0" w:space="0" w:color="auto"/>
            <w:bottom w:val="none" w:sz="0" w:space="0" w:color="auto"/>
            <w:right w:val="none" w:sz="0" w:space="0" w:color="auto"/>
          </w:divBdr>
          <w:divsChild>
            <w:div w:id="695234501">
              <w:marLeft w:val="0"/>
              <w:marRight w:val="0"/>
              <w:marTop w:val="0"/>
              <w:marBottom w:val="0"/>
              <w:divBdr>
                <w:top w:val="none" w:sz="0" w:space="0" w:color="auto"/>
                <w:left w:val="none" w:sz="0" w:space="0" w:color="auto"/>
                <w:bottom w:val="none" w:sz="0" w:space="0" w:color="auto"/>
                <w:right w:val="none" w:sz="0" w:space="0" w:color="auto"/>
              </w:divBdr>
            </w:div>
            <w:div w:id="21033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2270">
      <w:bodyDiv w:val="1"/>
      <w:marLeft w:val="0"/>
      <w:marRight w:val="0"/>
      <w:marTop w:val="0"/>
      <w:marBottom w:val="0"/>
      <w:divBdr>
        <w:top w:val="none" w:sz="0" w:space="0" w:color="auto"/>
        <w:left w:val="none" w:sz="0" w:space="0" w:color="auto"/>
        <w:bottom w:val="none" w:sz="0" w:space="0" w:color="auto"/>
        <w:right w:val="none" w:sz="0" w:space="0" w:color="auto"/>
      </w:divBdr>
    </w:div>
    <w:div w:id="284236916">
      <w:bodyDiv w:val="1"/>
      <w:marLeft w:val="0"/>
      <w:marRight w:val="0"/>
      <w:marTop w:val="0"/>
      <w:marBottom w:val="0"/>
      <w:divBdr>
        <w:top w:val="none" w:sz="0" w:space="0" w:color="auto"/>
        <w:left w:val="none" w:sz="0" w:space="0" w:color="auto"/>
        <w:bottom w:val="none" w:sz="0" w:space="0" w:color="auto"/>
        <w:right w:val="none" w:sz="0" w:space="0" w:color="auto"/>
      </w:divBdr>
      <w:divsChild>
        <w:div w:id="948926865">
          <w:marLeft w:val="0"/>
          <w:marRight w:val="0"/>
          <w:marTop w:val="0"/>
          <w:marBottom w:val="0"/>
          <w:divBdr>
            <w:top w:val="none" w:sz="0" w:space="0" w:color="auto"/>
            <w:left w:val="none" w:sz="0" w:space="0" w:color="auto"/>
            <w:bottom w:val="none" w:sz="0" w:space="0" w:color="auto"/>
            <w:right w:val="none" w:sz="0" w:space="0" w:color="auto"/>
          </w:divBdr>
        </w:div>
        <w:div w:id="1597399749">
          <w:marLeft w:val="0"/>
          <w:marRight w:val="0"/>
          <w:marTop w:val="0"/>
          <w:marBottom w:val="0"/>
          <w:divBdr>
            <w:top w:val="single" w:sz="12" w:space="0" w:color="D1D3D4"/>
            <w:left w:val="none" w:sz="0" w:space="0" w:color="auto"/>
            <w:bottom w:val="none" w:sz="0" w:space="0" w:color="auto"/>
            <w:right w:val="none" w:sz="0" w:space="0" w:color="auto"/>
          </w:divBdr>
          <w:divsChild>
            <w:div w:id="1605377396">
              <w:marLeft w:val="0"/>
              <w:marRight w:val="0"/>
              <w:marTop w:val="0"/>
              <w:marBottom w:val="0"/>
              <w:divBdr>
                <w:top w:val="none" w:sz="0" w:space="0" w:color="auto"/>
                <w:left w:val="none" w:sz="0" w:space="0" w:color="auto"/>
                <w:bottom w:val="none" w:sz="0" w:space="0" w:color="auto"/>
                <w:right w:val="none" w:sz="0" w:space="0" w:color="auto"/>
              </w:divBdr>
            </w:div>
            <w:div w:id="2039313896">
              <w:marLeft w:val="0"/>
              <w:marRight w:val="0"/>
              <w:marTop w:val="0"/>
              <w:marBottom w:val="0"/>
              <w:divBdr>
                <w:top w:val="none" w:sz="0" w:space="0" w:color="auto"/>
                <w:left w:val="none" w:sz="0" w:space="0" w:color="auto"/>
                <w:bottom w:val="none" w:sz="0" w:space="0" w:color="auto"/>
                <w:right w:val="none" w:sz="0" w:space="0" w:color="auto"/>
              </w:divBdr>
            </w:div>
          </w:divsChild>
        </w:div>
        <w:div w:id="1430393536">
          <w:marLeft w:val="0"/>
          <w:marRight w:val="0"/>
          <w:marTop w:val="0"/>
          <w:marBottom w:val="0"/>
          <w:divBdr>
            <w:top w:val="none" w:sz="0" w:space="0" w:color="auto"/>
            <w:left w:val="none" w:sz="0" w:space="0" w:color="auto"/>
            <w:bottom w:val="single" w:sz="24" w:space="23" w:color="888888"/>
            <w:right w:val="none" w:sz="0" w:space="0" w:color="auto"/>
          </w:divBdr>
        </w:div>
        <w:div w:id="24260251">
          <w:marLeft w:val="0"/>
          <w:marRight w:val="0"/>
          <w:marTop w:val="0"/>
          <w:marBottom w:val="0"/>
          <w:divBdr>
            <w:top w:val="none" w:sz="0" w:space="0" w:color="auto"/>
            <w:left w:val="none" w:sz="0" w:space="0" w:color="auto"/>
            <w:bottom w:val="none" w:sz="0" w:space="0" w:color="auto"/>
            <w:right w:val="none" w:sz="0" w:space="0" w:color="auto"/>
          </w:divBdr>
          <w:divsChild>
            <w:div w:id="1738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578">
      <w:bodyDiv w:val="1"/>
      <w:marLeft w:val="0"/>
      <w:marRight w:val="0"/>
      <w:marTop w:val="0"/>
      <w:marBottom w:val="0"/>
      <w:divBdr>
        <w:top w:val="none" w:sz="0" w:space="0" w:color="auto"/>
        <w:left w:val="none" w:sz="0" w:space="0" w:color="auto"/>
        <w:bottom w:val="none" w:sz="0" w:space="0" w:color="auto"/>
        <w:right w:val="none" w:sz="0" w:space="0" w:color="auto"/>
      </w:divBdr>
      <w:divsChild>
        <w:div w:id="743457987">
          <w:marLeft w:val="0"/>
          <w:marRight w:val="0"/>
          <w:marTop w:val="0"/>
          <w:marBottom w:val="0"/>
          <w:divBdr>
            <w:top w:val="none" w:sz="0" w:space="0" w:color="auto"/>
            <w:left w:val="none" w:sz="0" w:space="0" w:color="auto"/>
            <w:bottom w:val="none" w:sz="0" w:space="0" w:color="auto"/>
            <w:right w:val="none" w:sz="0" w:space="0" w:color="auto"/>
          </w:divBdr>
          <w:divsChild>
            <w:div w:id="11259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8520">
      <w:bodyDiv w:val="1"/>
      <w:marLeft w:val="0"/>
      <w:marRight w:val="0"/>
      <w:marTop w:val="0"/>
      <w:marBottom w:val="0"/>
      <w:divBdr>
        <w:top w:val="none" w:sz="0" w:space="0" w:color="auto"/>
        <w:left w:val="none" w:sz="0" w:space="0" w:color="auto"/>
        <w:bottom w:val="none" w:sz="0" w:space="0" w:color="auto"/>
        <w:right w:val="none" w:sz="0" w:space="0" w:color="auto"/>
      </w:divBdr>
    </w:div>
    <w:div w:id="2853594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972">
          <w:marLeft w:val="0"/>
          <w:marRight w:val="0"/>
          <w:marTop w:val="0"/>
          <w:marBottom w:val="0"/>
          <w:divBdr>
            <w:top w:val="none" w:sz="0" w:space="0" w:color="auto"/>
            <w:left w:val="none" w:sz="0" w:space="0" w:color="auto"/>
            <w:bottom w:val="none" w:sz="0" w:space="0" w:color="auto"/>
            <w:right w:val="none" w:sz="0" w:space="0" w:color="auto"/>
          </w:divBdr>
          <w:divsChild>
            <w:div w:id="15541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463">
      <w:bodyDiv w:val="1"/>
      <w:marLeft w:val="0"/>
      <w:marRight w:val="0"/>
      <w:marTop w:val="0"/>
      <w:marBottom w:val="0"/>
      <w:divBdr>
        <w:top w:val="none" w:sz="0" w:space="0" w:color="auto"/>
        <w:left w:val="none" w:sz="0" w:space="0" w:color="auto"/>
        <w:bottom w:val="none" w:sz="0" w:space="0" w:color="auto"/>
        <w:right w:val="none" w:sz="0" w:space="0" w:color="auto"/>
      </w:divBdr>
      <w:divsChild>
        <w:div w:id="811866601">
          <w:marLeft w:val="0"/>
          <w:marRight w:val="0"/>
          <w:marTop w:val="0"/>
          <w:marBottom w:val="0"/>
          <w:divBdr>
            <w:top w:val="none" w:sz="0" w:space="0" w:color="auto"/>
            <w:left w:val="none" w:sz="0" w:space="0" w:color="auto"/>
            <w:bottom w:val="none" w:sz="0" w:space="0" w:color="auto"/>
            <w:right w:val="none" w:sz="0" w:space="0" w:color="auto"/>
          </w:divBdr>
          <w:divsChild>
            <w:div w:id="337738218">
              <w:marLeft w:val="0"/>
              <w:marRight w:val="0"/>
              <w:marTop w:val="0"/>
              <w:marBottom w:val="0"/>
              <w:divBdr>
                <w:top w:val="none" w:sz="0" w:space="0" w:color="auto"/>
                <w:left w:val="none" w:sz="0" w:space="0" w:color="auto"/>
                <w:bottom w:val="none" w:sz="0" w:space="0" w:color="auto"/>
                <w:right w:val="none" w:sz="0" w:space="0" w:color="auto"/>
              </w:divBdr>
            </w:div>
          </w:divsChild>
        </w:div>
        <w:div w:id="835727843">
          <w:marLeft w:val="0"/>
          <w:marRight w:val="0"/>
          <w:marTop w:val="0"/>
          <w:marBottom w:val="0"/>
          <w:divBdr>
            <w:top w:val="single" w:sz="12" w:space="0" w:color="D1D3D4"/>
            <w:left w:val="none" w:sz="0" w:space="0" w:color="auto"/>
            <w:bottom w:val="none" w:sz="0" w:space="0" w:color="auto"/>
            <w:right w:val="none" w:sz="0" w:space="0" w:color="auto"/>
          </w:divBdr>
          <w:divsChild>
            <w:div w:id="1349797931">
              <w:marLeft w:val="0"/>
              <w:marRight w:val="0"/>
              <w:marTop w:val="0"/>
              <w:marBottom w:val="0"/>
              <w:divBdr>
                <w:top w:val="none" w:sz="0" w:space="0" w:color="auto"/>
                <w:left w:val="none" w:sz="0" w:space="0" w:color="auto"/>
                <w:bottom w:val="none" w:sz="0" w:space="0" w:color="auto"/>
                <w:right w:val="none" w:sz="0" w:space="0" w:color="auto"/>
              </w:divBdr>
            </w:div>
            <w:div w:id="1489907157">
              <w:marLeft w:val="0"/>
              <w:marRight w:val="0"/>
              <w:marTop w:val="0"/>
              <w:marBottom w:val="0"/>
              <w:divBdr>
                <w:top w:val="none" w:sz="0" w:space="0" w:color="auto"/>
                <w:left w:val="none" w:sz="0" w:space="0" w:color="auto"/>
                <w:bottom w:val="none" w:sz="0" w:space="0" w:color="auto"/>
                <w:right w:val="none" w:sz="0" w:space="0" w:color="auto"/>
              </w:divBdr>
            </w:div>
          </w:divsChild>
        </w:div>
        <w:div w:id="1775127257">
          <w:marLeft w:val="0"/>
          <w:marRight w:val="0"/>
          <w:marTop w:val="0"/>
          <w:marBottom w:val="0"/>
          <w:divBdr>
            <w:top w:val="none" w:sz="0" w:space="0" w:color="auto"/>
            <w:left w:val="none" w:sz="0" w:space="0" w:color="auto"/>
            <w:bottom w:val="single" w:sz="24" w:space="23" w:color="888888"/>
            <w:right w:val="none" w:sz="0" w:space="0" w:color="auto"/>
          </w:divBdr>
        </w:div>
        <w:div w:id="1935044029">
          <w:marLeft w:val="0"/>
          <w:marRight w:val="0"/>
          <w:marTop w:val="0"/>
          <w:marBottom w:val="0"/>
          <w:divBdr>
            <w:top w:val="none" w:sz="0" w:space="0" w:color="auto"/>
            <w:left w:val="none" w:sz="0" w:space="0" w:color="auto"/>
            <w:bottom w:val="none" w:sz="0" w:space="0" w:color="auto"/>
            <w:right w:val="none" w:sz="0" w:space="0" w:color="auto"/>
          </w:divBdr>
        </w:div>
      </w:divsChild>
    </w:div>
    <w:div w:id="286085728">
      <w:bodyDiv w:val="1"/>
      <w:marLeft w:val="0"/>
      <w:marRight w:val="0"/>
      <w:marTop w:val="0"/>
      <w:marBottom w:val="0"/>
      <w:divBdr>
        <w:top w:val="none" w:sz="0" w:space="0" w:color="auto"/>
        <w:left w:val="none" w:sz="0" w:space="0" w:color="auto"/>
        <w:bottom w:val="none" w:sz="0" w:space="0" w:color="auto"/>
        <w:right w:val="none" w:sz="0" w:space="0" w:color="auto"/>
      </w:divBdr>
      <w:divsChild>
        <w:div w:id="898514658">
          <w:marLeft w:val="0"/>
          <w:marRight w:val="0"/>
          <w:marTop w:val="0"/>
          <w:marBottom w:val="0"/>
          <w:divBdr>
            <w:top w:val="none" w:sz="0" w:space="0" w:color="auto"/>
            <w:left w:val="none" w:sz="0" w:space="0" w:color="auto"/>
            <w:bottom w:val="none" w:sz="0" w:space="0" w:color="auto"/>
            <w:right w:val="none" w:sz="0" w:space="0" w:color="auto"/>
          </w:divBdr>
          <w:divsChild>
            <w:div w:id="2018187013">
              <w:marLeft w:val="0"/>
              <w:marRight w:val="0"/>
              <w:marTop w:val="0"/>
              <w:marBottom w:val="0"/>
              <w:divBdr>
                <w:top w:val="none" w:sz="0" w:space="0" w:color="auto"/>
                <w:left w:val="none" w:sz="0" w:space="0" w:color="auto"/>
                <w:bottom w:val="none" w:sz="0" w:space="0" w:color="auto"/>
                <w:right w:val="none" w:sz="0" w:space="0" w:color="auto"/>
              </w:divBdr>
            </w:div>
          </w:divsChild>
        </w:div>
        <w:div w:id="1278104128">
          <w:marLeft w:val="0"/>
          <w:marRight w:val="0"/>
          <w:marTop w:val="0"/>
          <w:marBottom w:val="0"/>
          <w:divBdr>
            <w:top w:val="none" w:sz="0" w:space="0" w:color="auto"/>
            <w:left w:val="none" w:sz="0" w:space="0" w:color="auto"/>
            <w:bottom w:val="single" w:sz="24" w:space="23" w:color="888888"/>
            <w:right w:val="none" w:sz="0" w:space="0" w:color="auto"/>
          </w:divBdr>
        </w:div>
        <w:div w:id="1452938941">
          <w:marLeft w:val="0"/>
          <w:marRight w:val="0"/>
          <w:marTop w:val="0"/>
          <w:marBottom w:val="0"/>
          <w:divBdr>
            <w:top w:val="single" w:sz="12" w:space="0" w:color="D1D3D4"/>
            <w:left w:val="none" w:sz="0" w:space="0" w:color="auto"/>
            <w:bottom w:val="none" w:sz="0" w:space="0" w:color="auto"/>
            <w:right w:val="none" w:sz="0" w:space="0" w:color="auto"/>
          </w:divBdr>
          <w:divsChild>
            <w:div w:id="743722423">
              <w:marLeft w:val="0"/>
              <w:marRight w:val="0"/>
              <w:marTop w:val="0"/>
              <w:marBottom w:val="0"/>
              <w:divBdr>
                <w:top w:val="none" w:sz="0" w:space="0" w:color="auto"/>
                <w:left w:val="none" w:sz="0" w:space="0" w:color="auto"/>
                <w:bottom w:val="none" w:sz="0" w:space="0" w:color="auto"/>
                <w:right w:val="none" w:sz="0" w:space="0" w:color="auto"/>
              </w:divBdr>
            </w:div>
            <w:div w:id="2009936525">
              <w:marLeft w:val="0"/>
              <w:marRight w:val="0"/>
              <w:marTop w:val="0"/>
              <w:marBottom w:val="0"/>
              <w:divBdr>
                <w:top w:val="none" w:sz="0" w:space="0" w:color="auto"/>
                <w:left w:val="none" w:sz="0" w:space="0" w:color="auto"/>
                <w:bottom w:val="none" w:sz="0" w:space="0" w:color="auto"/>
                <w:right w:val="none" w:sz="0" w:space="0" w:color="auto"/>
              </w:divBdr>
            </w:div>
          </w:divsChild>
        </w:div>
        <w:div w:id="1830630641">
          <w:marLeft w:val="0"/>
          <w:marRight w:val="0"/>
          <w:marTop w:val="0"/>
          <w:marBottom w:val="0"/>
          <w:divBdr>
            <w:top w:val="none" w:sz="0" w:space="0" w:color="auto"/>
            <w:left w:val="none" w:sz="0" w:space="0" w:color="auto"/>
            <w:bottom w:val="none" w:sz="0" w:space="0" w:color="auto"/>
            <w:right w:val="none" w:sz="0" w:space="0" w:color="auto"/>
          </w:divBdr>
        </w:div>
      </w:divsChild>
    </w:div>
    <w:div w:id="286401102">
      <w:bodyDiv w:val="1"/>
      <w:marLeft w:val="0"/>
      <w:marRight w:val="0"/>
      <w:marTop w:val="0"/>
      <w:marBottom w:val="0"/>
      <w:divBdr>
        <w:top w:val="none" w:sz="0" w:space="0" w:color="auto"/>
        <w:left w:val="none" w:sz="0" w:space="0" w:color="auto"/>
        <w:bottom w:val="none" w:sz="0" w:space="0" w:color="auto"/>
        <w:right w:val="none" w:sz="0" w:space="0" w:color="auto"/>
      </w:divBdr>
    </w:div>
    <w:div w:id="286590892">
      <w:bodyDiv w:val="1"/>
      <w:marLeft w:val="0"/>
      <w:marRight w:val="0"/>
      <w:marTop w:val="0"/>
      <w:marBottom w:val="0"/>
      <w:divBdr>
        <w:top w:val="none" w:sz="0" w:space="0" w:color="auto"/>
        <w:left w:val="none" w:sz="0" w:space="0" w:color="auto"/>
        <w:bottom w:val="none" w:sz="0" w:space="0" w:color="auto"/>
        <w:right w:val="none" w:sz="0" w:space="0" w:color="auto"/>
      </w:divBdr>
      <w:divsChild>
        <w:div w:id="365179484">
          <w:marLeft w:val="0"/>
          <w:marRight w:val="0"/>
          <w:marTop w:val="0"/>
          <w:marBottom w:val="0"/>
          <w:divBdr>
            <w:top w:val="none" w:sz="0" w:space="0" w:color="auto"/>
            <w:left w:val="none" w:sz="0" w:space="0" w:color="auto"/>
            <w:bottom w:val="none" w:sz="0" w:space="0" w:color="auto"/>
            <w:right w:val="none" w:sz="0" w:space="0" w:color="auto"/>
          </w:divBdr>
        </w:div>
        <w:div w:id="1066076861">
          <w:marLeft w:val="0"/>
          <w:marRight w:val="0"/>
          <w:marTop w:val="0"/>
          <w:marBottom w:val="0"/>
          <w:divBdr>
            <w:top w:val="none" w:sz="0" w:space="0" w:color="auto"/>
            <w:left w:val="none" w:sz="0" w:space="0" w:color="auto"/>
            <w:bottom w:val="single" w:sz="24" w:space="23" w:color="888888"/>
            <w:right w:val="none" w:sz="0" w:space="0" w:color="auto"/>
          </w:divBdr>
        </w:div>
        <w:div w:id="1989164038">
          <w:marLeft w:val="0"/>
          <w:marRight w:val="0"/>
          <w:marTop w:val="0"/>
          <w:marBottom w:val="0"/>
          <w:divBdr>
            <w:top w:val="single" w:sz="12" w:space="0" w:color="D1D3D4"/>
            <w:left w:val="none" w:sz="0" w:space="0" w:color="auto"/>
            <w:bottom w:val="none" w:sz="0" w:space="0" w:color="auto"/>
            <w:right w:val="none" w:sz="0" w:space="0" w:color="auto"/>
          </w:divBdr>
          <w:divsChild>
            <w:div w:id="105540082">
              <w:marLeft w:val="0"/>
              <w:marRight w:val="0"/>
              <w:marTop w:val="0"/>
              <w:marBottom w:val="0"/>
              <w:divBdr>
                <w:top w:val="none" w:sz="0" w:space="0" w:color="auto"/>
                <w:left w:val="none" w:sz="0" w:space="0" w:color="auto"/>
                <w:bottom w:val="none" w:sz="0" w:space="0" w:color="auto"/>
                <w:right w:val="none" w:sz="0" w:space="0" w:color="auto"/>
              </w:divBdr>
            </w:div>
            <w:div w:id="279344192">
              <w:marLeft w:val="0"/>
              <w:marRight w:val="0"/>
              <w:marTop w:val="0"/>
              <w:marBottom w:val="0"/>
              <w:divBdr>
                <w:top w:val="none" w:sz="0" w:space="0" w:color="auto"/>
                <w:left w:val="none" w:sz="0" w:space="0" w:color="auto"/>
                <w:bottom w:val="none" w:sz="0" w:space="0" w:color="auto"/>
                <w:right w:val="none" w:sz="0" w:space="0" w:color="auto"/>
              </w:divBdr>
            </w:div>
          </w:divsChild>
        </w:div>
        <w:div w:id="2085443364">
          <w:marLeft w:val="0"/>
          <w:marRight w:val="0"/>
          <w:marTop w:val="0"/>
          <w:marBottom w:val="0"/>
          <w:divBdr>
            <w:top w:val="none" w:sz="0" w:space="0" w:color="auto"/>
            <w:left w:val="none" w:sz="0" w:space="0" w:color="auto"/>
            <w:bottom w:val="none" w:sz="0" w:space="0" w:color="auto"/>
            <w:right w:val="none" w:sz="0" w:space="0" w:color="auto"/>
          </w:divBdr>
          <w:divsChild>
            <w:div w:id="848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5349">
      <w:bodyDiv w:val="1"/>
      <w:marLeft w:val="0"/>
      <w:marRight w:val="0"/>
      <w:marTop w:val="0"/>
      <w:marBottom w:val="0"/>
      <w:divBdr>
        <w:top w:val="none" w:sz="0" w:space="0" w:color="auto"/>
        <w:left w:val="none" w:sz="0" w:space="0" w:color="auto"/>
        <w:bottom w:val="none" w:sz="0" w:space="0" w:color="auto"/>
        <w:right w:val="none" w:sz="0" w:space="0" w:color="auto"/>
      </w:divBdr>
      <w:divsChild>
        <w:div w:id="1228607270">
          <w:marLeft w:val="0"/>
          <w:marRight w:val="0"/>
          <w:marTop w:val="0"/>
          <w:marBottom w:val="0"/>
          <w:divBdr>
            <w:top w:val="none" w:sz="0" w:space="0" w:color="auto"/>
            <w:left w:val="none" w:sz="0" w:space="0" w:color="auto"/>
            <w:bottom w:val="none" w:sz="0" w:space="0" w:color="auto"/>
            <w:right w:val="none" w:sz="0" w:space="0" w:color="auto"/>
          </w:divBdr>
        </w:div>
        <w:div w:id="1439985165">
          <w:marLeft w:val="0"/>
          <w:marRight w:val="0"/>
          <w:marTop w:val="0"/>
          <w:marBottom w:val="0"/>
          <w:divBdr>
            <w:top w:val="single" w:sz="12" w:space="0" w:color="D1D3D4"/>
            <w:left w:val="none" w:sz="0" w:space="0" w:color="auto"/>
            <w:bottom w:val="none" w:sz="0" w:space="0" w:color="auto"/>
            <w:right w:val="none" w:sz="0" w:space="0" w:color="auto"/>
          </w:divBdr>
          <w:divsChild>
            <w:div w:id="1153525582">
              <w:marLeft w:val="0"/>
              <w:marRight w:val="0"/>
              <w:marTop w:val="0"/>
              <w:marBottom w:val="0"/>
              <w:divBdr>
                <w:top w:val="none" w:sz="0" w:space="0" w:color="auto"/>
                <w:left w:val="none" w:sz="0" w:space="0" w:color="auto"/>
                <w:bottom w:val="none" w:sz="0" w:space="0" w:color="auto"/>
                <w:right w:val="none" w:sz="0" w:space="0" w:color="auto"/>
              </w:divBdr>
            </w:div>
            <w:div w:id="807085604">
              <w:marLeft w:val="0"/>
              <w:marRight w:val="0"/>
              <w:marTop w:val="0"/>
              <w:marBottom w:val="0"/>
              <w:divBdr>
                <w:top w:val="none" w:sz="0" w:space="0" w:color="auto"/>
                <w:left w:val="none" w:sz="0" w:space="0" w:color="auto"/>
                <w:bottom w:val="none" w:sz="0" w:space="0" w:color="auto"/>
                <w:right w:val="none" w:sz="0" w:space="0" w:color="auto"/>
              </w:divBdr>
            </w:div>
          </w:divsChild>
        </w:div>
        <w:div w:id="241718067">
          <w:marLeft w:val="0"/>
          <w:marRight w:val="0"/>
          <w:marTop w:val="0"/>
          <w:marBottom w:val="0"/>
          <w:divBdr>
            <w:top w:val="none" w:sz="0" w:space="0" w:color="auto"/>
            <w:left w:val="none" w:sz="0" w:space="0" w:color="auto"/>
            <w:bottom w:val="single" w:sz="24" w:space="23" w:color="888888"/>
            <w:right w:val="none" w:sz="0" w:space="0" w:color="auto"/>
          </w:divBdr>
        </w:div>
        <w:div w:id="764348367">
          <w:marLeft w:val="0"/>
          <w:marRight w:val="0"/>
          <w:marTop w:val="0"/>
          <w:marBottom w:val="0"/>
          <w:divBdr>
            <w:top w:val="none" w:sz="0" w:space="0" w:color="auto"/>
            <w:left w:val="none" w:sz="0" w:space="0" w:color="auto"/>
            <w:bottom w:val="none" w:sz="0" w:space="0" w:color="auto"/>
            <w:right w:val="none" w:sz="0" w:space="0" w:color="auto"/>
          </w:divBdr>
          <w:divsChild>
            <w:div w:id="18961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5798">
      <w:bodyDiv w:val="1"/>
      <w:marLeft w:val="0"/>
      <w:marRight w:val="0"/>
      <w:marTop w:val="0"/>
      <w:marBottom w:val="0"/>
      <w:divBdr>
        <w:top w:val="none" w:sz="0" w:space="0" w:color="auto"/>
        <w:left w:val="none" w:sz="0" w:space="0" w:color="auto"/>
        <w:bottom w:val="none" w:sz="0" w:space="0" w:color="auto"/>
        <w:right w:val="none" w:sz="0" w:space="0" w:color="auto"/>
      </w:divBdr>
      <w:divsChild>
        <w:div w:id="1236017592">
          <w:marLeft w:val="0"/>
          <w:marRight w:val="0"/>
          <w:marTop w:val="0"/>
          <w:marBottom w:val="0"/>
          <w:divBdr>
            <w:top w:val="none" w:sz="0" w:space="0" w:color="auto"/>
            <w:left w:val="none" w:sz="0" w:space="0" w:color="auto"/>
            <w:bottom w:val="none" w:sz="0" w:space="0" w:color="auto"/>
            <w:right w:val="none" w:sz="0" w:space="0" w:color="auto"/>
          </w:divBdr>
          <w:divsChild>
            <w:div w:id="605965936">
              <w:marLeft w:val="0"/>
              <w:marRight w:val="0"/>
              <w:marTop w:val="0"/>
              <w:marBottom w:val="0"/>
              <w:divBdr>
                <w:top w:val="none" w:sz="0" w:space="0" w:color="auto"/>
                <w:left w:val="none" w:sz="0" w:space="0" w:color="auto"/>
                <w:bottom w:val="none" w:sz="0" w:space="0" w:color="auto"/>
                <w:right w:val="none" w:sz="0" w:space="0" w:color="auto"/>
              </w:divBdr>
            </w:div>
          </w:divsChild>
        </w:div>
        <w:div w:id="713384297">
          <w:marLeft w:val="0"/>
          <w:marRight w:val="0"/>
          <w:marTop w:val="0"/>
          <w:marBottom w:val="0"/>
          <w:divBdr>
            <w:top w:val="none" w:sz="0" w:space="0" w:color="auto"/>
            <w:left w:val="none" w:sz="0" w:space="0" w:color="auto"/>
            <w:bottom w:val="none" w:sz="0" w:space="0" w:color="auto"/>
            <w:right w:val="none" w:sz="0" w:space="0" w:color="auto"/>
          </w:divBdr>
        </w:div>
        <w:div w:id="953094716">
          <w:marLeft w:val="0"/>
          <w:marRight w:val="0"/>
          <w:marTop w:val="0"/>
          <w:marBottom w:val="0"/>
          <w:divBdr>
            <w:top w:val="none" w:sz="0" w:space="0" w:color="auto"/>
            <w:left w:val="none" w:sz="0" w:space="0" w:color="auto"/>
            <w:bottom w:val="none" w:sz="0" w:space="0" w:color="auto"/>
            <w:right w:val="none" w:sz="0" w:space="0" w:color="auto"/>
          </w:divBdr>
          <w:divsChild>
            <w:div w:id="6230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775">
      <w:bodyDiv w:val="1"/>
      <w:marLeft w:val="0"/>
      <w:marRight w:val="0"/>
      <w:marTop w:val="0"/>
      <w:marBottom w:val="0"/>
      <w:divBdr>
        <w:top w:val="none" w:sz="0" w:space="0" w:color="auto"/>
        <w:left w:val="none" w:sz="0" w:space="0" w:color="auto"/>
        <w:bottom w:val="none" w:sz="0" w:space="0" w:color="auto"/>
        <w:right w:val="none" w:sz="0" w:space="0" w:color="auto"/>
      </w:divBdr>
      <w:divsChild>
        <w:div w:id="820314796">
          <w:marLeft w:val="0"/>
          <w:marRight w:val="0"/>
          <w:marTop w:val="0"/>
          <w:marBottom w:val="0"/>
          <w:divBdr>
            <w:top w:val="none" w:sz="0" w:space="0" w:color="auto"/>
            <w:left w:val="none" w:sz="0" w:space="0" w:color="auto"/>
            <w:bottom w:val="none" w:sz="0" w:space="0" w:color="auto"/>
            <w:right w:val="none" w:sz="0" w:space="0" w:color="auto"/>
          </w:divBdr>
          <w:divsChild>
            <w:div w:id="55473080">
              <w:marLeft w:val="0"/>
              <w:marRight w:val="0"/>
              <w:marTop w:val="0"/>
              <w:marBottom w:val="0"/>
              <w:divBdr>
                <w:top w:val="none" w:sz="0" w:space="0" w:color="auto"/>
                <w:left w:val="none" w:sz="0" w:space="0" w:color="auto"/>
                <w:bottom w:val="none" w:sz="0" w:space="0" w:color="auto"/>
                <w:right w:val="none" w:sz="0" w:space="0" w:color="auto"/>
              </w:divBdr>
            </w:div>
            <w:div w:id="1177697651">
              <w:marLeft w:val="0"/>
              <w:marRight w:val="0"/>
              <w:marTop w:val="0"/>
              <w:marBottom w:val="0"/>
              <w:divBdr>
                <w:top w:val="single" w:sz="12" w:space="0" w:color="D1D3D4"/>
                <w:left w:val="none" w:sz="0" w:space="0" w:color="auto"/>
                <w:bottom w:val="none" w:sz="0" w:space="0" w:color="auto"/>
                <w:right w:val="none" w:sz="0" w:space="0" w:color="auto"/>
              </w:divBdr>
              <w:divsChild>
                <w:div w:id="529539600">
                  <w:marLeft w:val="0"/>
                  <w:marRight w:val="0"/>
                  <w:marTop w:val="0"/>
                  <w:marBottom w:val="0"/>
                  <w:divBdr>
                    <w:top w:val="none" w:sz="0" w:space="0" w:color="auto"/>
                    <w:left w:val="none" w:sz="0" w:space="0" w:color="auto"/>
                    <w:bottom w:val="none" w:sz="0" w:space="0" w:color="auto"/>
                    <w:right w:val="none" w:sz="0" w:space="0" w:color="auto"/>
                  </w:divBdr>
                </w:div>
              </w:divsChild>
            </w:div>
            <w:div w:id="22249041">
              <w:marLeft w:val="0"/>
              <w:marRight w:val="0"/>
              <w:marTop w:val="0"/>
              <w:marBottom w:val="0"/>
              <w:divBdr>
                <w:top w:val="none" w:sz="0" w:space="0" w:color="auto"/>
                <w:left w:val="none" w:sz="0" w:space="0" w:color="auto"/>
                <w:bottom w:val="single" w:sz="24" w:space="23" w:color="888888"/>
                <w:right w:val="none" w:sz="0" w:space="0" w:color="auto"/>
              </w:divBdr>
            </w:div>
            <w:div w:id="294987446">
              <w:marLeft w:val="0"/>
              <w:marRight w:val="0"/>
              <w:marTop w:val="0"/>
              <w:marBottom w:val="0"/>
              <w:divBdr>
                <w:top w:val="none" w:sz="0" w:space="0" w:color="auto"/>
                <w:left w:val="none" w:sz="0" w:space="0" w:color="auto"/>
                <w:bottom w:val="none" w:sz="0" w:space="0" w:color="auto"/>
                <w:right w:val="none" w:sz="0" w:space="0" w:color="auto"/>
              </w:divBdr>
              <w:divsChild>
                <w:div w:id="6779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694">
          <w:marLeft w:val="0"/>
          <w:marRight w:val="0"/>
          <w:marTop w:val="180"/>
          <w:marBottom w:val="0"/>
          <w:divBdr>
            <w:top w:val="none" w:sz="0" w:space="0" w:color="auto"/>
            <w:left w:val="none" w:sz="0" w:space="0" w:color="auto"/>
            <w:bottom w:val="none" w:sz="0" w:space="0" w:color="auto"/>
            <w:right w:val="none" w:sz="0" w:space="0" w:color="auto"/>
          </w:divBdr>
        </w:div>
      </w:divsChild>
    </w:div>
    <w:div w:id="287200499">
      <w:bodyDiv w:val="1"/>
      <w:marLeft w:val="0"/>
      <w:marRight w:val="0"/>
      <w:marTop w:val="0"/>
      <w:marBottom w:val="0"/>
      <w:divBdr>
        <w:top w:val="none" w:sz="0" w:space="0" w:color="auto"/>
        <w:left w:val="none" w:sz="0" w:space="0" w:color="auto"/>
        <w:bottom w:val="none" w:sz="0" w:space="0" w:color="auto"/>
        <w:right w:val="none" w:sz="0" w:space="0" w:color="auto"/>
      </w:divBdr>
      <w:divsChild>
        <w:div w:id="1180968014">
          <w:marLeft w:val="0"/>
          <w:marRight w:val="0"/>
          <w:marTop w:val="0"/>
          <w:marBottom w:val="0"/>
          <w:divBdr>
            <w:top w:val="none" w:sz="0" w:space="0" w:color="auto"/>
            <w:left w:val="none" w:sz="0" w:space="0" w:color="auto"/>
            <w:bottom w:val="none" w:sz="0" w:space="0" w:color="auto"/>
            <w:right w:val="none" w:sz="0" w:space="0" w:color="auto"/>
          </w:divBdr>
          <w:divsChild>
            <w:div w:id="870651861">
              <w:marLeft w:val="0"/>
              <w:marRight w:val="0"/>
              <w:marTop w:val="0"/>
              <w:marBottom w:val="0"/>
              <w:divBdr>
                <w:top w:val="none" w:sz="0" w:space="0" w:color="auto"/>
                <w:left w:val="none" w:sz="0" w:space="0" w:color="auto"/>
                <w:bottom w:val="none" w:sz="0" w:space="0" w:color="auto"/>
                <w:right w:val="none" w:sz="0" w:space="0" w:color="auto"/>
              </w:divBdr>
            </w:div>
          </w:divsChild>
        </w:div>
        <w:div w:id="1639602996">
          <w:marLeft w:val="0"/>
          <w:marRight w:val="0"/>
          <w:marTop w:val="0"/>
          <w:marBottom w:val="0"/>
          <w:divBdr>
            <w:top w:val="none" w:sz="0" w:space="0" w:color="auto"/>
            <w:left w:val="none" w:sz="0" w:space="0" w:color="auto"/>
            <w:bottom w:val="none" w:sz="0" w:space="0" w:color="auto"/>
            <w:right w:val="none" w:sz="0" w:space="0" w:color="auto"/>
          </w:divBdr>
        </w:div>
        <w:div w:id="1717730663">
          <w:marLeft w:val="0"/>
          <w:marRight w:val="0"/>
          <w:marTop w:val="0"/>
          <w:marBottom w:val="0"/>
          <w:divBdr>
            <w:top w:val="none" w:sz="0" w:space="0" w:color="auto"/>
            <w:left w:val="none" w:sz="0" w:space="0" w:color="auto"/>
            <w:bottom w:val="none" w:sz="0" w:space="0" w:color="auto"/>
            <w:right w:val="none" w:sz="0" w:space="0" w:color="auto"/>
          </w:divBdr>
          <w:divsChild>
            <w:div w:id="659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1367">
      <w:bodyDiv w:val="1"/>
      <w:marLeft w:val="0"/>
      <w:marRight w:val="0"/>
      <w:marTop w:val="0"/>
      <w:marBottom w:val="0"/>
      <w:divBdr>
        <w:top w:val="none" w:sz="0" w:space="0" w:color="auto"/>
        <w:left w:val="none" w:sz="0" w:space="0" w:color="auto"/>
        <w:bottom w:val="none" w:sz="0" w:space="0" w:color="auto"/>
        <w:right w:val="none" w:sz="0" w:space="0" w:color="auto"/>
      </w:divBdr>
    </w:div>
    <w:div w:id="287395652">
      <w:bodyDiv w:val="1"/>
      <w:marLeft w:val="0"/>
      <w:marRight w:val="0"/>
      <w:marTop w:val="0"/>
      <w:marBottom w:val="0"/>
      <w:divBdr>
        <w:top w:val="none" w:sz="0" w:space="0" w:color="auto"/>
        <w:left w:val="none" w:sz="0" w:space="0" w:color="auto"/>
        <w:bottom w:val="none" w:sz="0" w:space="0" w:color="auto"/>
        <w:right w:val="none" w:sz="0" w:space="0" w:color="auto"/>
      </w:divBdr>
    </w:div>
    <w:div w:id="287703790">
      <w:bodyDiv w:val="1"/>
      <w:marLeft w:val="0"/>
      <w:marRight w:val="0"/>
      <w:marTop w:val="0"/>
      <w:marBottom w:val="0"/>
      <w:divBdr>
        <w:top w:val="none" w:sz="0" w:space="0" w:color="auto"/>
        <w:left w:val="none" w:sz="0" w:space="0" w:color="auto"/>
        <w:bottom w:val="none" w:sz="0" w:space="0" w:color="auto"/>
        <w:right w:val="none" w:sz="0" w:space="0" w:color="auto"/>
      </w:divBdr>
      <w:divsChild>
        <w:div w:id="295186740">
          <w:marLeft w:val="0"/>
          <w:marRight w:val="0"/>
          <w:marTop w:val="0"/>
          <w:marBottom w:val="0"/>
          <w:divBdr>
            <w:top w:val="single" w:sz="12" w:space="0" w:color="D1D3D4"/>
            <w:left w:val="none" w:sz="0" w:space="0" w:color="auto"/>
            <w:bottom w:val="none" w:sz="0" w:space="0" w:color="auto"/>
            <w:right w:val="none" w:sz="0" w:space="0" w:color="auto"/>
          </w:divBdr>
          <w:divsChild>
            <w:div w:id="412550698">
              <w:marLeft w:val="0"/>
              <w:marRight w:val="0"/>
              <w:marTop w:val="0"/>
              <w:marBottom w:val="0"/>
              <w:divBdr>
                <w:top w:val="none" w:sz="0" w:space="0" w:color="auto"/>
                <w:left w:val="none" w:sz="0" w:space="0" w:color="auto"/>
                <w:bottom w:val="none" w:sz="0" w:space="0" w:color="auto"/>
                <w:right w:val="none" w:sz="0" w:space="0" w:color="auto"/>
              </w:divBdr>
            </w:div>
            <w:div w:id="2018772422">
              <w:marLeft w:val="0"/>
              <w:marRight w:val="0"/>
              <w:marTop w:val="0"/>
              <w:marBottom w:val="0"/>
              <w:divBdr>
                <w:top w:val="none" w:sz="0" w:space="0" w:color="auto"/>
                <w:left w:val="none" w:sz="0" w:space="0" w:color="auto"/>
                <w:bottom w:val="none" w:sz="0" w:space="0" w:color="auto"/>
                <w:right w:val="none" w:sz="0" w:space="0" w:color="auto"/>
              </w:divBdr>
            </w:div>
          </w:divsChild>
        </w:div>
        <w:div w:id="578755589">
          <w:marLeft w:val="0"/>
          <w:marRight w:val="0"/>
          <w:marTop w:val="0"/>
          <w:marBottom w:val="0"/>
          <w:divBdr>
            <w:top w:val="none" w:sz="0" w:space="0" w:color="auto"/>
            <w:left w:val="none" w:sz="0" w:space="0" w:color="auto"/>
            <w:bottom w:val="none" w:sz="0" w:space="0" w:color="auto"/>
            <w:right w:val="none" w:sz="0" w:space="0" w:color="auto"/>
          </w:divBdr>
        </w:div>
        <w:div w:id="1072433446">
          <w:marLeft w:val="0"/>
          <w:marRight w:val="0"/>
          <w:marTop w:val="0"/>
          <w:marBottom w:val="0"/>
          <w:divBdr>
            <w:top w:val="none" w:sz="0" w:space="0" w:color="auto"/>
            <w:left w:val="none" w:sz="0" w:space="0" w:color="auto"/>
            <w:bottom w:val="single" w:sz="24" w:space="23" w:color="888888"/>
            <w:right w:val="none" w:sz="0" w:space="0" w:color="auto"/>
          </w:divBdr>
        </w:div>
        <w:div w:id="1861049134">
          <w:marLeft w:val="0"/>
          <w:marRight w:val="0"/>
          <w:marTop w:val="0"/>
          <w:marBottom w:val="0"/>
          <w:divBdr>
            <w:top w:val="none" w:sz="0" w:space="0" w:color="auto"/>
            <w:left w:val="none" w:sz="0" w:space="0" w:color="auto"/>
            <w:bottom w:val="none" w:sz="0" w:space="0" w:color="auto"/>
            <w:right w:val="none" w:sz="0" w:space="0" w:color="auto"/>
          </w:divBdr>
        </w:div>
      </w:divsChild>
    </w:div>
    <w:div w:id="288358567">
      <w:bodyDiv w:val="1"/>
      <w:marLeft w:val="0"/>
      <w:marRight w:val="0"/>
      <w:marTop w:val="0"/>
      <w:marBottom w:val="0"/>
      <w:divBdr>
        <w:top w:val="none" w:sz="0" w:space="0" w:color="auto"/>
        <w:left w:val="none" w:sz="0" w:space="0" w:color="auto"/>
        <w:bottom w:val="none" w:sz="0" w:space="0" w:color="auto"/>
        <w:right w:val="none" w:sz="0" w:space="0" w:color="auto"/>
      </w:divBdr>
      <w:divsChild>
        <w:div w:id="1105350169">
          <w:marLeft w:val="0"/>
          <w:marRight w:val="0"/>
          <w:marTop w:val="0"/>
          <w:marBottom w:val="0"/>
          <w:divBdr>
            <w:top w:val="none" w:sz="0" w:space="0" w:color="auto"/>
            <w:left w:val="none" w:sz="0" w:space="0" w:color="auto"/>
            <w:bottom w:val="single" w:sz="24" w:space="23" w:color="888888"/>
            <w:right w:val="none" w:sz="0" w:space="0" w:color="auto"/>
          </w:divBdr>
        </w:div>
        <w:div w:id="1390300599">
          <w:marLeft w:val="0"/>
          <w:marRight w:val="0"/>
          <w:marTop w:val="0"/>
          <w:marBottom w:val="0"/>
          <w:divBdr>
            <w:top w:val="none" w:sz="0" w:space="0" w:color="auto"/>
            <w:left w:val="none" w:sz="0" w:space="0" w:color="auto"/>
            <w:bottom w:val="none" w:sz="0" w:space="0" w:color="auto"/>
            <w:right w:val="none" w:sz="0" w:space="0" w:color="auto"/>
          </w:divBdr>
          <w:divsChild>
            <w:div w:id="687024480">
              <w:marLeft w:val="0"/>
              <w:marRight w:val="0"/>
              <w:marTop w:val="0"/>
              <w:marBottom w:val="0"/>
              <w:divBdr>
                <w:top w:val="none" w:sz="0" w:space="0" w:color="auto"/>
                <w:left w:val="none" w:sz="0" w:space="0" w:color="auto"/>
                <w:bottom w:val="none" w:sz="0" w:space="0" w:color="auto"/>
                <w:right w:val="none" w:sz="0" w:space="0" w:color="auto"/>
              </w:divBdr>
            </w:div>
          </w:divsChild>
        </w:div>
        <w:div w:id="1468814707">
          <w:marLeft w:val="0"/>
          <w:marRight w:val="0"/>
          <w:marTop w:val="0"/>
          <w:marBottom w:val="0"/>
          <w:divBdr>
            <w:top w:val="none" w:sz="0" w:space="0" w:color="auto"/>
            <w:left w:val="none" w:sz="0" w:space="0" w:color="auto"/>
            <w:bottom w:val="none" w:sz="0" w:space="0" w:color="auto"/>
            <w:right w:val="none" w:sz="0" w:space="0" w:color="auto"/>
          </w:divBdr>
        </w:div>
        <w:div w:id="2018998382">
          <w:marLeft w:val="0"/>
          <w:marRight w:val="0"/>
          <w:marTop w:val="0"/>
          <w:marBottom w:val="0"/>
          <w:divBdr>
            <w:top w:val="single" w:sz="12" w:space="0" w:color="D1D3D4"/>
            <w:left w:val="none" w:sz="0" w:space="0" w:color="auto"/>
            <w:bottom w:val="none" w:sz="0" w:space="0" w:color="auto"/>
            <w:right w:val="none" w:sz="0" w:space="0" w:color="auto"/>
          </w:divBdr>
          <w:divsChild>
            <w:div w:id="436099401">
              <w:marLeft w:val="0"/>
              <w:marRight w:val="0"/>
              <w:marTop w:val="0"/>
              <w:marBottom w:val="0"/>
              <w:divBdr>
                <w:top w:val="none" w:sz="0" w:space="0" w:color="auto"/>
                <w:left w:val="none" w:sz="0" w:space="0" w:color="auto"/>
                <w:bottom w:val="none" w:sz="0" w:space="0" w:color="auto"/>
                <w:right w:val="none" w:sz="0" w:space="0" w:color="auto"/>
              </w:divBdr>
            </w:div>
            <w:div w:id="9278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6432">
      <w:bodyDiv w:val="1"/>
      <w:marLeft w:val="0"/>
      <w:marRight w:val="0"/>
      <w:marTop w:val="0"/>
      <w:marBottom w:val="0"/>
      <w:divBdr>
        <w:top w:val="none" w:sz="0" w:space="0" w:color="auto"/>
        <w:left w:val="none" w:sz="0" w:space="0" w:color="auto"/>
        <w:bottom w:val="none" w:sz="0" w:space="0" w:color="auto"/>
        <w:right w:val="none" w:sz="0" w:space="0" w:color="auto"/>
      </w:divBdr>
      <w:divsChild>
        <w:div w:id="2037073428">
          <w:marLeft w:val="0"/>
          <w:marRight w:val="0"/>
          <w:marTop w:val="0"/>
          <w:marBottom w:val="0"/>
          <w:divBdr>
            <w:top w:val="none" w:sz="0" w:space="0" w:color="auto"/>
            <w:left w:val="none" w:sz="0" w:space="0" w:color="auto"/>
            <w:bottom w:val="none" w:sz="0" w:space="0" w:color="auto"/>
            <w:right w:val="none" w:sz="0" w:space="0" w:color="auto"/>
          </w:divBdr>
          <w:divsChild>
            <w:div w:id="16137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8092">
      <w:bodyDiv w:val="1"/>
      <w:marLeft w:val="0"/>
      <w:marRight w:val="0"/>
      <w:marTop w:val="0"/>
      <w:marBottom w:val="0"/>
      <w:divBdr>
        <w:top w:val="none" w:sz="0" w:space="0" w:color="auto"/>
        <w:left w:val="none" w:sz="0" w:space="0" w:color="auto"/>
        <w:bottom w:val="none" w:sz="0" w:space="0" w:color="auto"/>
        <w:right w:val="none" w:sz="0" w:space="0" w:color="auto"/>
      </w:divBdr>
      <w:divsChild>
        <w:div w:id="826674442">
          <w:marLeft w:val="0"/>
          <w:marRight w:val="0"/>
          <w:marTop w:val="0"/>
          <w:marBottom w:val="0"/>
          <w:divBdr>
            <w:top w:val="none" w:sz="0" w:space="0" w:color="auto"/>
            <w:left w:val="none" w:sz="0" w:space="0" w:color="auto"/>
            <w:bottom w:val="none" w:sz="0" w:space="0" w:color="auto"/>
            <w:right w:val="none" w:sz="0" w:space="0" w:color="auto"/>
          </w:divBdr>
        </w:div>
        <w:div w:id="1929538595">
          <w:marLeft w:val="0"/>
          <w:marRight w:val="0"/>
          <w:marTop w:val="0"/>
          <w:marBottom w:val="0"/>
          <w:divBdr>
            <w:top w:val="none" w:sz="0" w:space="0" w:color="auto"/>
            <w:left w:val="none" w:sz="0" w:space="0" w:color="auto"/>
            <w:bottom w:val="none" w:sz="0" w:space="0" w:color="auto"/>
            <w:right w:val="none" w:sz="0" w:space="0" w:color="auto"/>
          </w:divBdr>
          <w:divsChild>
            <w:div w:id="8327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2615">
      <w:bodyDiv w:val="1"/>
      <w:marLeft w:val="0"/>
      <w:marRight w:val="0"/>
      <w:marTop w:val="0"/>
      <w:marBottom w:val="0"/>
      <w:divBdr>
        <w:top w:val="none" w:sz="0" w:space="0" w:color="auto"/>
        <w:left w:val="none" w:sz="0" w:space="0" w:color="auto"/>
        <w:bottom w:val="none" w:sz="0" w:space="0" w:color="auto"/>
        <w:right w:val="none" w:sz="0" w:space="0" w:color="auto"/>
      </w:divBdr>
      <w:divsChild>
        <w:div w:id="852694267">
          <w:marLeft w:val="0"/>
          <w:marRight w:val="0"/>
          <w:marTop w:val="0"/>
          <w:marBottom w:val="0"/>
          <w:divBdr>
            <w:top w:val="none" w:sz="0" w:space="0" w:color="auto"/>
            <w:left w:val="none" w:sz="0" w:space="0" w:color="auto"/>
            <w:bottom w:val="none" w:sz="0" w:space="0" w:color="auto"/>
            <w:right w:val="none" w:sz="0" w:space="0" w:color="auto"/>
          </w:divBdr>
        </w:div>
        <w:div w:id="1111391728">
          <w:marLeft w:val="0"/>
          <w:marRight w:val="0"/>
          <w:marTop w:val="0"/>
          <w:marBottom w:val="0"/>
          <w:divBdr>
            <w:top w:val="none" w:sz="0" w:space="0" w:color="auto"/>
            <w:left w:val="none" w:sz="0" w:space="0" w:color="auto"/>
            <w:bottom w:val="none" w:sz="0" w:space="0" w:color="auto"/>
            <w:right w:val="none" w:sz="0" w:space="0" w:color="auto"/>
          </w:divBdr>
          <w:divsChild>
            <w:div w:id="864246398">
              <w:marLeft w:val="0"/>
              <w:marRight w:val="0"/>
              <w:marTop w:val="0"/>
              <w:marBottom w:val="0"/>
              <w:divBdr>
                <w:top w:val="none" w:sz="0" w:space="0" w:color="auto"/>
                <w:left w:val="none" w:sz="0" w:space="0" w:color="auto"/>
                <w:bottom w:val="none" w:sz="0" w:space="0" w:color="auto"/>
                <w:right w:val="none" w:sz="0" w:space="0" w:color="auto"/>
              </w:divBdr>
            </w:div>
          </w:divsChild>
        </w:div>
        <w:div w:id="1592003521">
          <w:marLeft w:val="0"/>
          <w:marRight w:val="0"/>
          <w:marTop w:val="0"/>
          <w:marBottom w:val="0"/>
          <w:divBdr>
            <w:top w:val="single" w:sz="12" w:space="0" w:color="D1D3D4"/>
            <w:left w:val="none" w:sz="0" w:space="0" w:color="auto"/>
            <w:bottom w:val="none" w:sz="0" w:space="0" w:color="auto"/>
            <w:right w:val="none" w:sz="0" w:space="0" w:color="auto"/>
          </w:divBdr>
          <w:divsChild>
            <w:div w:id="53286576">
              <w:marLeft w:val="0"/>
              <w:marRight w:val="0"/>
              <w:marTop w:val="0"/>
              <w:marBottom w:val="0"/>
              <w:divBdr>
                <w:top w:val="none" w:sz="0" w:space="0" w:color="auto"/>
                <w:left w:val="none" w:sz="0" w:space="0" w:color="auto"/>
                <w:bottom w:val="none" w:sz="0" w:space="0" w:color="auto"/>
                <w:right w:val="none" w:sz="0" w:space="0" w:color="auto"/>
              </w:divBdr>
            </w:div>
          </w:divsChild>
        </w:div>
        <w:div w:id="1940940371">
          <w:marLeft w:val="0"/>
          <w:marRight w:val="0"/>
          <w:marTop w:val="0"/>
          <w:marBottom w:val="0"/>
          <w:divBdr>
            <w:top w:val="none" w:sz="0" w:space="0" w:color="auto"/>
            <w:left w:val="none" w:sz="0" w:space="0" w:color="auto"/>
            <w:bottom w:val="single" w:sz="24" w:space="23" w:color="888888"/>
            <w:right w:val="none" w:sz="0" w:space="0" w:color="auto"/>
          </w:divBdr>
        </w:div>
      </w:divsChild>
    </w:div>
    <w:div w:id="289701580">
      <w:bodyDiv w:val="1"/>
      <w:marLeft w:val="0"/>
      <w:marRight w:val="0"/>
      <w:marTop w:val="0"/>
      <w:marBottom w:val="0"/>
      <w:divBdr>
        <w:top w:val="none" w:sz="0" w:space="0" w:color="auto"/>
        <w:left w:val="none" w:sz="0" w:space="0" w:color="auto"/>
        <w:bottom w:val="none" w:sz="0" w:space="0" w:color="auto"/>
        <w:right w:val="none" w:sz="0" w:space="0" w:color="auto"/>
      </w:divBdr>
      <w:divsChild>
        <w:div w:id="1613901173">
          <w:marLeft w:val="0"/>
          <w:marRight w:val="0"/>
          <w:marTop w:val="0"/>
          <w:marBottom w:val="0"/>
          <w:divBdr>
            <w:top w:val="none" w:sz="0" w:space="0" w:color="auto"/>
            <w:left w:val="none" w:sz="0" w:space="0" w:color="auto"/>
            <w:bottom w:val="none" w:sz="0" w:space="0" w:color="auto"/>
            <w:right w:val="none" w:sz="0" w:space="0" w:color="auto"/>
          </w:divBdr>
          <w:divsChild>
            <w:div w:id="1547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19921">
      <w:bodyDiv w:val="1"/>
      <w:marLeft w:val="0"/>
      <w:marRight w:val="0"/>
      <w:marTop w:val="0"/>
      <w:marBottom w:val="0"/>
      <w:divBdr>
        <w:top w:val="none" w:sz="0" w:space="0" w:color="auto"/>
        <w:left w:val="none" w:sz="0" w:space="0" w:color="auto"/>
        <w:bottom w:val="none" w:sz="0" w:space="0" w:color="auto"/>
        <w:right w:val="none" w:sz="0" w:space="0" w:color="auto"/>
      </w:divBdr>
      <w:divsChild>
        <w:div w:id="798694466">
          <w:marLeft w:val="0"/>
          <w:marRight w:val="0"/>
          <w:marTop w:val="0"/>
          <w:marBottom w:val="0"/>
          <w:divBdr>
            <w:top w:val="none" w:sz="0" w:space="0" w:color="auto"/>
            <w:left w:val="none" w:sz="0" w:space="0" w:color="auto"/>
            <w:bottom w:val="none" w:sz="0" w:space="0" w:color="auto"/>
            <w:right w:val="none" w:sz="0" w:space="0" w:color="auto"/>
          </w:divBdr>
          <w:divsChild>
            <w:div w:id="1085569564">
              <w:marLeft w:val="0"/>
              <w:marRight w:val="0"/>
              <w:marTop w:val="0"/>
              <w:marBottom w:val="0"/>
              <w:divBdr>
                <w:top w:val="none" w:sz="0" w:space="0" w:color="auto"/>
                <w:left w:val="none" w:sz="0" w:space="0" w:color="auto"/>
                <w:bottom w:val="none" w:sz="0" w:space="0" w:color="auto"/>
                <w:right w:val="none" w:sz="0" w:space="0" w:color="auto"/>
              </w:divBdr>
            </w:div>
          </w:divsChild>
        </w:div>
        <w:div w:id="853153756">
          <w:marLeft w:val="0"/>
          <w:marRight w:val="0"/>
          <w:marTop w:val="0"/>
          <w:marBottom w:val="0"/>
          <w:divBdr>
            <w:top w:val="none" w:sz="0" w:space="0" w:color="auto"/>
            <w:left w:val="none" w:sz="0" w:space="0" w:color="auto"/>
            <w:bottom w:val="none" w:sz="0" w:space="0" w:color="auto"/>
            <w:right w:val="none" w:sz="0" w:space="0" w:color="auto"/>
          </w:divBdr>
        </w:div>
        <w:div w:id="1267885623">
          <w:marLeft w:val="0"/>
          <w:marRight w:val="0"/>
          <w:marTop w:val="0"/>
          <w:marBottom w:val="0"/>
          <w:divBdr>
            <w:top w:val="single" w:sz="12" w:space="0" w:color="D1D3D4"/>
            <w:left w:val="none" w:sz="0" w:space="0" w:color="auto"/>
            <w:bottom w:val="none" w:sz="0" w:space="0" w:color="auto"/>
            <w:right w:val="none" w:sz="0" w:space="0" w:color="auto"/>
          </w:divBdr>
          <w:divsChild>
            <w:div w:id="106655554">
              <w:marLeft w:val="0"/>
              <w:marRight w:val="0"/>
              <w:marTop w:val="0"/>
              <w:marBottom w:val="0"/>
              <w:divBdr>
                <w:top w:val="none" w:sz="0" w:space="0" w:color="auto"/>
                <w:left w:val="none" w:sz="0" w:space="0" w:color="auto"/>
                <w:bottom w:val="none" w:sz="0" w:space="0" w:color="auto"/>
                <w:right w:val="none" w:sz="0" w:space="0" w:color="auto"/>
              </w:divBdr>
            </w:div>
            <w:div w:id="1879271623">
              <w:marLeft w:val="0"/>
              <w:marRight w:val="0"/>
              <w:marTop w:val="0"/>
              <w:marBottom w:val="0"/>
              <w:divBdr>
                <w:top w:val="none" w:sz="0" w:space="0" w:color="auto"/>
                <w:left w:val="none" w:sz="0" w:space="0" w:color="auto"/>
                <w:bottom w:val="none" w:sz="0" w:space="0" w:color="auto"/>
                <w:right w:val="none" w:sz="0" w:space="0" w:color="auto"/>
              </w:divBdr>
            </w:div>
          </w:divsChild>
        </w:div>
        <w:div w:id="1734504080">
          <w:marLeft w:val="0"/>
          <w:marRight w:val="0"/>
          <w:marTop w:val="0"/>
          <w:marBottom w:val="0"/>
          <w:divBdr>
            <w:top w:val="none" w:sz="0" w:space="0" w:color="auto"/>
            <w:left w:val="none" w:sz="0" w:space="0" w:color="auto"/>
            <w:bottom w:val="single" w:sz="24" w:space="23" w:color="888888"/>
            <w:right w:val="none" w:sz="0" w:space="0" w:color="auto"/>
          </w:divBdr>
        </w:div>
      </w:divsChild>
    </w:div>
    <w:div w:id="289937734">
      <w:bodyDiv w:val="1"/>
      <w:marLeft w:val="0"/>
      <w:marRight w:val="0"/>
      <w:marTop w:val="0"/>
      <w:marBottom w:val="0"/>
      <w:divBdr>
        <w:top w:val="none" w:sz="0" w:space="0" w:color="auto"/>
        <w:left w:val="none" w:sz="0" w:space="0" w:color="auto"/>
        <w:bottom w:val="none" w:sz="0" w:space="0" w:color="auto"/>
        <w:right w:val="none" w:sz="0" w:space="0" w:color="auto"/>
      </w:divBdr>
      <w:divsChild>
        <w:div w:id="765882993">
          <w:marLeft w:val="0"/>
          <w:marRight w:val="0"/>
          <w:marTop w:val="0"/>
          <w:marBottom w:val="0"/>
          <w:divBdr>
            <w:top w:val="none" w:sz="0" w:space="0" w:color="auto"/>
            <w:left w:val="none" w:sz="0" w:space="0" w:color="auto"/>
            <w:bottom w:val="none" w:sz="0" w:space="0" w:color="auto"/>
            <w:right w:val="none" w:sz="0" w:space="0" w:color="auto"/>
          </w:divBdr>
          <w:divsChild>
            <w:div w:id="1515075636">
              <w:marLeft w:val="0"/>
              <w:marRight w:val="0"/>
              <w:marTop w:val="0"/>
              <w:marBottom w:val="0"/>
              <w:divBdr>
                <w:top w:val="none" w:sz="0" w:space="0" w:color="auto"/>
                <w:left w:val="none" w:sz="0" w:space="0" w:color="auto"/>
                <w:bottom w:val="none" w:sz="0" w:space="0" w:color="auto"/>
                <w:right w:val="none" w:sz="0" w:space="0" w:color="auto"/>
              </w:divBdr>
            </w:div>
          </w:divsChild>
        </w:div>
        <w:div w:id="1551845725">
          <w:marLeft w:val="0"/>
          <w:marRight w:val="0"/>
          <w:marTop w:val="0"/>
          <w:marBottom w:val="0"/>
          <w:divBdr>
            <w:top w:val="none" w:sz="0" w:space="0" w:color="auto"/>
            <w:left w:val="none" w:sz="0" w:space="0" w:color="auto"/>
            <w:bottom w:val="single" w:sz="24" w:space="23" w:color="888888"/>
            <w:right w:val="none" w:sz="0" w:space="0" w:color="auto"/>
          </w:divBdr>
        </w:div>
        <w:div w:id="1686983171">
          <w:marLeft w:val="0"/>
          <w:marRight w:val="0"/>
          <w:marTop w:val="0"/>
          <w:marBottom w:val="0"/>
          <w:divBdr>
            <w:top w:val="single" w:sz="12" w:space="0" w:color="D1D3D4"/>
            <w:left w:val="none" w:sz="0" w:space="0" w:color="auto"/>
            <w:bottom w:val="none" w:sz="0" w:space="0" w:color="auto"/>
            <w:right w:val="none" w:sz="0" w:space="0" w:color="auto"/>
          </w:divBdr>
          <w:divsChild>
            <w:div w:id="3292919">
              <w:marLeft w:val="0"/>
              <w:marRight w:val="0"/>
              <w:marTop w:val="0"/>
              <w:marBottom w:val="0"/>
              <w:divBdr>
                <w:top w:val="none" w:sz="0" w:space="0" w:color="auto"/>
                <w:left w:val="none" w:sz="0" w:space="0" w:color="auto"/>
                <w:bottom w:val="none" w:sz="0" w:space="0" w:color="auto"/>
                <w:right w:val="none" w:sz="0" w:space="0" w:color="auto"/>
              </w:divBdr>
            </w:div>
            <w:div w:id="796022332">
              <w:marLeft w:val="0"/>
              <w:marRight w:val="0"/>
              <w:marTop w:val="0"/>
              <w:marBottom w:val="0"/>
              <w:divBdr>
                <w:top w:val="none" w:sz="0" w:space="0" w:color="auto"/>
                <w:left w:val="none" w:sz="0" w:space="0" w:color="auto"/>
                <w:bottom w:val="none" w:sz="0" w:space="0" w:color="auto"/>
                <w:right w:val="none" w:sz="0" w:space="0" w:color="auto"/>
              </w:divBdr>
            </w:div>
          </w:divsChild>
        </w:div>
        <w:div w:id="2103256449">
          <w:marLeft w:val="0"/>
          <w:marRight w:val="0"/>
          <w:marTop w:val="0"/>
          <w:marBottom w:val="0"/>
          <w:divBdr>
            <w:top w:val="none" w:sz="0" w:space="0" w:color="auto"/>
            <w:left w:val="none" w:sz="0" w:space="0" w:color="auto"/>
            <w:bottom w:val="none" w:sz="0" w:space="0" w:color="auto"/>
            <w:right w:val="none" w:sz="0" w:space="0" w:color="auto"/>
          </w:divBdr>
        </w:div>
      </w:divsChild>
    </w:div>
    <w:div w:id="290138447">
      <w:bodyDiv w:val="1"/>
      <w:marLeft w:val="0"/>
      <w:marRight w:val="0"/>
      <w:marTop w:val="0"/>
      <w:marBottom w:val="0"/>
      <w:divBdr>
        <w:top w:val="none" w:sz="0" w:space="0" w:color="auto"/>
        <w:left w:val="none" w:sz="0" w:space="0" w:color="auto"/>
        <w:bottom w:val="none" w:sz="0" w:space="0" w:color="auto"/>
        <w:right w:val="none" w:sz="0" w:space="0" w:color="auto"/>
      </w:divBdr>
    </w:div>
    <w:div w:id="290478605">
      <w:bodyDiv w:val="1"/>
      <w:marLeft w:val="0"/>
      <w:marRight w:val="0"/>
      <w:marTop w:val="0"/>
      <w:marBottom w:val="0"/>
      <w:divBdr>
        <w:top w:val="none" w:sz="0" w:space="0" w:color="auto"/>
        <w:left w:val="none" w:sz="0" w:space="0" w:color="auto"/>
        <w:bottom w:val="none" w:sz="0" w:space="0" w:color="auto"/>
        <w:right w:val="none" w:sz="0" w:space="0" w:color="auto"/>
      </w:divBdr>
      <w:divsChild>
        <w:div w:id="491719342">
          <w:marLeft w:val="0"/>
          <w:marRight w:val="0"/>
          <w:marTop w:val="0"/>
          <w:marBottom w:val="0"/>
          <w:divBdr>
            <w:top w:val="none" w:sz="0" w:space="0" w:color="auto"/>
            <w:left w:val="none" w:sz="0" w:space="0" w:color="auto"/>
            <w:bottom w:val="none" w:sz="0" w:space="0" w:color="auto"/>
            <w:right w:val="none" w:sz="0" w:space="0" w:color="auto"/>
          </w:divBdr>
        </w:div>
        <w:div w:id="1028220956">
          <w:marLeft w:val="0"/>
          <w:marRight w:val="0"/>
          <w:marTop w:val="0"/>
          <w:marBottom w:val="0"/>
          <w:divBdr>
            <w:top w:val="none" w:sz="0" w:space="0" w:color="auto"/>
            <w:left w:val="none" w:sz="0" w:space="0" w:color="auto"/>
            <w:bottom w:val="single" w:sz="24" w:space="23" w:color="888888"/>
            <w:right w:val="none" w:sz="0" w:space="0" w:color="auto"/>
          </w:divBdr>
        </w:div>
        <w:div w:id="1411387520">
          <w:marLeft w:val="0"/>
          <w:marRight w:val="0"/>
          <w:marTop w:val="0"/>
          <w:marBottom w:val="0"/>
          <w:divBdr>
            <w:top w:val="none" w:sz="0" w:space="0" w:color="auto"/>
            <w:left w:val="none" w:sz="0" w:space="0" w:color="auto"/>
            <w:bottom w:val="none" w:sz="0" w:space="0" w:color="auto"/>
            <w:right w:val="none" w:sz="0" w:space="0" w:color="auto"/>
          </w:divBdr>
          <w:divsChild>
            <w:div w:id="713697235">
              <w:marLeft w:val="0"/>
              <w:marRight w:val="0"/>
              <w:marTop w:val="0"/>
              <w:marBottom w:val="0"/>
              <w:divBdr>
                <w:top w:val="none" w:sz="0" w:space="0" w:color="auto"/>
                <w:left w:val="none" w:sz="0" w:space="0" w:color="auto"/>
                <w:bottom w:val="none" w:sz="0" w:space="0" w:color="auto"/>
                <w:right w:val="none" w:sz="0" w:space="0" w:color="auto"/>
              </w:divBdr>
            </w:div>
          </w:divsChild>
        </w:div>
        <w:div w:id="1534920809">
          <w:marLeft w:val="0"/>
          <w:marRight w:val="0"/>
          <w:marTop w:val="0"/>
          <w:marBottom w:val="0"/>
          <w:divBdr>
            <w:top w:val="single" w:sz="12" w:space="0" w:color="D1D3D4"/>
            <w:left w:val="none" w:sz="0" w:space="0" w:color="auto"/>
            <w:bottom w:val="none" w:sz="0" w:space="0" w:color="auto"/>
            <w:right w:val="none" w:sz="0" w:space="0" w:color="auto"/>
          </w:divBdr>
          <w:divsChild>
            <w:div w:id="1459568336">
              <w:marLeft w:val="0"/>
              <w:marRight w:val="0"/>
              <w:marTop w:val="0"/>
              <w:marBottom w:val="0"/>
              <w:divBdr>
                <w:top w:val="none" w:sz="0" w:space="0" w:color="auto"/>
                <w:left w:val="none" w:sz="0" w:space="0" w:color="auto"/>
                <w:bottom w:val="none" w:sz="0" w:space="0" w:color="auto"/>
                <w:right w:val="none" w:sz="0" w:space="0" w:color="auto"/>
              </w:divBdr>
            </w:div>
            <w:div w:id="15133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188">
      <w:bodyDiv w:val="1"/>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sChild>
            <w:div w:id="3941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9348">
      <w:bodyDiv w:val="1"/>
      <w:marLeft w:val="0"/>
      <w:marRight w:val="0"/>
      <w:marTop w:val="0"/>
      <w:marBottom w:val="0"/>
      <w:divBdr>
        <w:top w:val="none" w:sz="0" w:space="0" w:color="auto"/>
        <w:left w:val="none" w:sz="0" w:space="0" w:color="auto"/>
        <w:bottom w:val="none" w:sz="0" w:space="0" w:color="auto"/>
        <w:right w:val="none" w:sz="0" w:space="0" w:color="auto"/>
      </w:divBdr>
      <w:divsChild>
        <w:div w:id="219904350">
          <w:marLeft w:val="0"/>
          <w:marRight w:val="0"/>
          <w:marTop w:val="0"/>
          <w:marBottom w:val="0"/>
          <w:divBdr>
            <w:top w:val="none" w:sz="0" w:space="0" w:color="auto"/>
            <w:left w:val="none" w:sz="0" w:space="0" w:color="auto"/>
            <w:bottom w:val="none" w:sz="0" w:space="0" w:color="auto"/>
            <w:right w:val="none" w:sz="0" w:space="0" w:color="auto"/>
          </w:divBdr>
        </w:div>
        <w:div w:id="1211723546">
          <w:marLeft w:val="0"/>
          <w:marRight w:val="0"/>
          <w:marTop w:val="0"/>
          <w:marBottom w:val="0"/>
          <w:divBdr>
            <w:top w:val="single" w:sz="12" w:space="0" w:color="D1D3D4"/>
            <w:left w:val="none" w:sz="0" w:space="0" w:color="auto"/>
            <w:bottom w:val="none" w:sz="0" w:space="0" w:color="auto"/>
            <w:right w:val="none" w:sz="0" w:space="0" w:color="auto"/>
          </w:divBdr>
          <w:divsChild>
            <w:div w:id="436870121">
              <w:marLeft w:val="0"/>
              <w:marRight w:val="0"/>
              <w:marTop w:val="0"/>
              <w:marBottom w:val="0"/>
              <w:divBdr>
                <w:top w:val="none" w:sz="0" w:space="0" w:color="auto"/>
                <w:left w:val="none" w:sz="0" w:space="0" w:color="auto"/>
                <w:bottom w:val="none" w:sz="0" w:space="0" w:color="auto"/>
                <w:right w:val="none" w:sz="0" w:space="0" w:color="auto"/>
              </w:divBdr>
            </w:div>
          </w:divsChild>
        </w:div>
        <w:div w:id="1378774590">
          <w:marLeft w:val="0"/>
          <w:marRight w:val="0"/>
          <w:marTop w:val="0"/>
          <w:marBottom w:val="0"/>
          <w:divBdr>
            <w:top w:val="none" w:sz="0" w:space="0" w:color="auto"/>
            <w:left w:val="none" w:sz="0" w:space="0" w:color="auto"/>
            <w:bottom w:val="single" w:sz="24" w:space="23" w:color="888888"/>
            <w:right w:val="none" w:sz="0" w:space="0" w:color="auto"/>
          </w:divBdr>
        </w:div>
        <w:div w:id="1514413742">
          <w:marLeft w:val="0"/>
          <w:marRight w:val="0"/>
          <w:marTop w:val="0"/>
          <w:marBottom w:val="0"/>
          <w:divBdr>
            <w:top w:val="none" w:sz="0" w:space="0" w:color="auto"/>
            <w:left w:val="none" w:sz="0" w:space="0" w:color="auto"/>
            <w:bottom w:val="none" w:sz="0" w:space="0" w:color="auto"/>
            <w:right w:val="none" w:sz="0" w:space="0" w:color="auto"/>
          </w:divBdr>
          <w:divsChild>
            <w:div w:id="16214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6429">
      <w:bodyDiv w:val="1"/>
      <w:marLeft w:val="0"/>
      <w:marRight w:val="0"/>
      <w:marTop w:val="0"/>
      <w:marBottom w:val="0"/>
      <w:divBdr>
        <w:top w:val="none" w:sz="0" w:space="0" w:color="auto"/>
        <w:left w:val="none" w:sz="0" w:space="0" w:color="auto"/>
        <w:bottom w:val="none" w:sz="0" w:space="0" w:color="auto"/>
        <w:right w:val="none" w:sz="0" w:space="0" w:color="auto"/>
      </w:divBdr>
      <w:divsChild>
        <w:div w:id="935480700">
          <w:marLeft w:val="0"/>
          <w:marRight w:val="0"/>
          <w:marTop w:val="0"/>
          <w:marBottom w:val="0"/>
          <w:divBdr>
            <w:top w:val="none" w:sz="0" w:space="0" w:color="auto"/>
            <w:left w:val="none" w:sz="0" w:space="0" w:color="auto"/>
            <w:bottom w:val="none" w:sz="0" w:space="0" w:color="auto"/>
            <w:right w:val="none" w:sz="0" w:space="0" w:color="auto"/>
          </w:divBdr>
        </w:div>
        <w:div w:id="1011302145">
          <w:marLeft w:val="0"/>
          <w:marRight w:val="0"/>
          <w:marTop w:val="0"/>
          <w:marBottom w:val="0"/>
          <w:divBdr>
            <w:top w:val="none" w:sz="0" w:space="0" w:color="auto"/>
            <w:left w:val="none" w:sz="0" w:space="0" w:color="auto"/>
            <w:bottom w:val="none" w:sz="0" w:space="0" w:color="auto"/>
            <w:right w:val="none" w:sz="0" w:space="0" w:color="auto"/>
          </w:divBdr>
          <w:divsChild>
            <w:div w:id="531381577">
              <w:marLeft w:val="0"/>
              <w:marRight w:val="0"/>
              <w:marTop w:val="0"/>
              <w:marBottom w:val="0"/>
              <w:divBdr>
                <w:top w:val="none" w:sz="0" w:space="0" w:color="auto"/>
                <w:left w:val="none" w:sz="0" w:space="0" w:color="auto"/>
                <w:bottom w:val="none" w:sz="0" w:space="0" w:color="auto"/>
                <w:right w:val="none" w:sz="0" w:space="0" w:color="auto"/>
              </w:divBdr>
            </w:div>
          </w:divsChild>
        </w:div>
        <w:div w:id="1034354977">
          <w:marLeft w:val="0"/>
          <w:marRight w:val="0"/>
          <w:marTop w:val="0"/>
          <w:marBottom w:val="0"/>
          <w:divBdr>
            <w:top w:val="none" w:sz="0" w:space="0" w:color="auto"/>
            <w:left w:val="none" w:sz="0" w:space="0" w:color="auto"/>
            <w:bottom w:val="none" w:sz="0" w:space="0" w:color="auto"/>
            <w:right w:val="none" w:sz="0" w:space="0" w:color="auto"/>
          </w:divBdr>
        </w:div>
        <w:div w:id="1463502060">
          <w:marLeft w:val="0"/>
          <w:marRight w:val="0"/>
          <w:marTop w:val="0"/>
          <w:marBottom w:val="0"/>
          <w:divBdr>
            <w:top w:val="none" w:sz="0" w:space="0" w:color="auto"/>
            <w:left w:val="none" w:sz="0" w:space="0" w:color="auto"/>
            <w:bottom w:val="none" w:sz="0" w:space="0" w:color="auto"/>
            <w:right w:val="none" w:sz="0" w:space="0" w:color="auto"/>
          </w:divBdr>
        </w:div>
      </w:divsChild>
    </w:div>
    <w:div w:id="290867194">
      <w:bodyDiv w:val="1"/>
      <w:marLeft w:val="0"/>
      <w:marRight w:val="0"/>
      <w:marTop w:val="0"/>
      <w:marBottom w:val="0"/>
      <w:divBdr>
        <w:top w:val="none" w:sz="0" w:space="0" w:color="auto"/>
        <w:left w:val="none" w:sz="0" w:space="0" w:color="auto"/>
        <w:bottom w:val="none" w:sz="0" w:space="0" w:color="auto"/>
        <w:right w:val="none" w:sz="0" w:space="0" w:color="auto"/>
      </w:divBdr>
      <w:divsChild>
        <w:div w:id="58943834">
          <w:marLeft w:val="0"/>
          <w:marRight w:val="0"/>
          <w:marTop w:val="0"/>
          <w:marBottom w:val="0"/>
          <w:divBdr>
            <w:top w:val="single" w:sz="12" w:space="0" w:color="D1D3D4"/>
            <w:left w:val="none" w:sz="0" w:space="0" w:color="auto"/>
            <w:bottom w:val="none" w:sz="0" w:space="0" w:color="auto"/>
            <w:right w:val="none" w:sz="0" w:space="0" w:color="auto"/>
          </w:divBdr>
          <w:divsChild>
            <w:div w:id="337468791">
              <w:marLeft w:val="0"/>
              <w:marRight w:val="0"/>
              <w:marTop w:val="0"/>
              <w:marBottom w:val="0"/>
              <w:divBdr>
                <w:top w:val="none" w:sz="0" w:space="0" w:color="auto"/>
                <w:left w:val="none" w:sz="0" w:space="0" w:color="auto"/>
                <w:bottom w:val="none" w:sz="0" w:space="0" w:color="auto"/>
                <w:right w:val="none" w:sz="0" w:space="0" w:color="auto"/>
              </w:divBdr>
            </w:div>
            <w:div w:id="1158419581">
              <w:marLeft w:val="0"/>
              <w:marRight w:val="0"/>
              <w:marTop w:val="0"/>
              <w:marBottom w:val="0"/>
              <w:divBdr>
                <w:top w:val="none" w:sz="0" w:space="0" w:color="auto"/>
                <w:left w:val="none" w:sz="0" w:space="0" w:color="auto"/>
                <w:bottom w:val="none" w:sz="0" w:space="0" w:color="auto"/>
                <w:right w:val="none" w:sz="0" w:space="0" w:color="auto"/>
              </w:divBdr>
            </w:div>
          </w:divsChild>
        </w:div>
        <w:div w:id="254214615">
          <w:marLeft w:val="0"/>
          <w:marRight w:val="0"/>
          <w:marTop w:val="0"/>
          <w:marBottom w:val="0"/>
          <w:divBdr>
            <w:top w:val="none" w:sz="0" w:space="0" w:color="auto"/>
            <w:left w:val="none" w:sz="0" w:space="0" w:color="auto"/>
            <w:bottom w:val="none" w:sz="0" w:space="0" w:color="auto"/>
            <w:right w:val="none" w:sz="0" w:space="0" w:color="auto"/>
          </w:divBdr>
        </w:div>
        <w:div w:id="1249848570">
          <w:marLeft w:val="0"/>
          <w:marRight w:val="0"/>
          <w:marTop w:val="0"/>
          <w:marBottom w:val="0"/>
          <w:divBdr>
            <w:top w:val="none" w:sz="0" w:space="0" w:color="auto"/>
            <w:left w:val="none" w:sz="0" w:space="0" w:color="auto"/>
            <w:bottom w:val="single" w:sz="24" w:space="23" w:color="888888"/>
            <w:right w:val="none" w:sz="0" w:space="0" w:color="auto"/>
          </w:divBdr>
        </w:div>
        <w:div w:id="2102944692">
          <w:marLeft w:val="0"/>
          <w:marRight w:val="0"/>
          <w:marTop w:val="0"/>
          <w:marBottom w:val="0"/>
          <w:divBdr>
            <w:top w:val="none" w:sz="0" w:space="0" w:color="auto"/>
            <w:left w:val="none" w:sz="0" w:space="0" w:color="auto"/>
            <w:bottom w:val="none" w:sz="0" w:space="0" w:color="auto"/>
            <w:right w:val="none" w:sz="0" w:space="0" w:color="auto"/>
          </w:divBdr>
        </w:div>
      </w:divsChild>
    </w:div>
    <w:div w:id="291137925">
      <w:bodyDiv w:val="1"/>
      <w:marLeft w:val="0"/>
      <w:marRight w:val="0"/>
      <w:marTop w:val="0"/>
      <w:marBottom w:val="0"/>
      <w:divBdr>
        <w:top w:val="none" w:sz="0" w:space="0" w:color="auto"/>
        <w:left w:val="none" w:sz="0" w:space="0" w:color="auto"/>
        <w:bottom w:val="none" w:sz="0" w:space="0" w:color="auto"/>
        <w:right w:val="none" w:sz="0" w:space="0" w:color="auto"/>
      </w:divBdr>
      <w:divsChild>
        <w:div w:id="1377776853">
          <w:marLeft w:val="0"/>
          <w:marRight w:val="0"/>
          <w:marTop w:val="0"/>
          <w:marBottom w:val="0"/>
          <w:divBdr>
            <w:top w:val="none" w:sz="0" w:space="0" w:color="auto"/>
            <w:left w:val="none" w:sz="0" w:space="0" w:color="auto"/>
            <w:bottom w:val="none" w:sz="0" w:space="0" w:color="auto"/>
            <w:right w:val="none" w:sz="0" w:space="0" w:color="auto"/>
          </w:divBdr>
          <w:divsChild>
            <w:div w:id="1367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632">
      <w:bodyDiv w:val="1"/>
      <w:marLeft w:val="0"/>
      <w:marRight w:val="0"/>
      <w:marTop w:val="0"/>
      <w:marBottom w:val="0"/>
      <w:divBdr>
        <w:top w:val="none" w:sz="0" w:space="0" w:color="auto"/>
        <w:left w:val="none" w:sz="0" w:space="0" w:color="auto"/>
        <w:bottom w:val="none" w:sz="0" w:space="0" w:color="auto"/>
        <w:right w:val="none" w:sz="0" w:space="0" w:color="auto"/>
      </w:divBdr>
      <w:divsChild>
        <w:div w:id="161706319">
          <w:marLeft w:val="0"/>
          <w:marRight w:val="0"/>
          <w:marTop w:val="0"/>
          <w:marBottom w:val="0"/>
          <w:divBdr>
            <w:top w:val="none" w:sz="0" w:space="0" w:color="auto"/>
            <w:left w:val="none" w:sz="0" w:space="0" w:color="auto"/>
            <w:bottom w:val="none" w:sz="0" w:space="0" w:color="auto"/>
            <w:right w:val="none" w:sz="0" w:space="0" w:color="auto"/>
          </w:divBdr>
        </w:div>
        <w:div w:id="807280035">
          <w:marLeft w:val="0"/>
          <w:marRight w:val="0"/>
          <w:marTop w:val="0"/>
          <w:marBottom w:val="0"/>
          <w:divBdr>
            <w:top w:val="none" w:sz="0" w:space="0" w:color="auto"/>
            <w:left w:val="none" w:sz="0" w:space="0" w:color="auto"/>
            <w:bottom w:val="single" w:sz="24" w:space="23" w:color="888888"/>
            <w:right w:val="none" w:sz="0" w:space="0" w:color="auto"/>
          </w:divBdr>
        </w:div>
        <w:div w:id="1195391004">
          <w:marLeft w:val="0"/>
          <w:marRight w:val="0"/>
          <w:marTop w:val="0"/>
          <w:marBottom w:val="0"/>
          <w:divBdr>
            <w:top w:val="single" w:sz="12" w:space="0" w:color="D1D3D4"/>
            <w:left w:val="none" w:sz="0" w:space="0" w:color="auto"/>
            <w:bottom w:val="none" w:sz="0" w:space="0" w:color="auto"/>
            <w:right w:val="none" w:sz="0" w:space="0" w:color="auto"/>
          </w:divBdr>
          <w:divsChild>
            <w:div w:id="1746293621">
              <w:marLeft w:val="0"/>
              <w:marRight w:val="0"/>
              <w:marTop w:val="0"/>
              <w:marBottom w:val="0"/>
              <w:divBdr>
                <w:top w:val="none" w:sz="0" w:space="0" w:color="auto"/>
                <w:left w:val="none" w:sz="0" w:space="0" w:color="auto"/>
                <w:bottom w:val="none" w:sz="0" w:space="0" w:color="auto"/>
                <w:right w:val="none" w:sz="0" w:space="0" w:color="auto"/>
              </w:divBdr>
            </w:div>
          </w:divsChild>
        </w:div>
        <w:div w:id="1304309027">
          <w:marLeft w:val="0"/>
          <w:marRight w:val="0"/>
          <w:marTop w:val="0"/>
          <w:marBottom w:val="0"/>
          <w:divBdr>
            <w:top w:val="none" w:sz="0" w:space="0" w:color="auto"/>
            <w:left w:val="none" w:sz="0" w:space="0" w:color="auto"/>
            <w:bottom w:val="none" w:sz="0" w:space="0" w:color="auto"/>
            <w:right w:val="none" w:sz="0" w:space="0" w:color="auto"/>
          </w:divBdr>
        </w:div>
      </w:divsChild>
    </w:div>
    <w:div w:id="291180739">
      <w:bodyDiv w:val="1"/>
      <w:marLeft w:val="0"/>
      <w:marRight w:val="0"/>
      <w:marTop w:val="0"/>
      <w:marBottom w:val="0"/>
      <w:divBdr>
        <w:top w:val="none" w:sz="0" w:space="0" w:color="auto"/>
        <w:left w:val="none" w:sz="0" w:space="0" w:color="auto"/>
        <w:bottom w:val="none" w:sz="0" w:space="0" w:color="auto"/>
        <w:right w:val="none" w:sz="0" w:space="0" w:color="auto"/>
      </w:divBdr>
      <w:divsChild>
        <w:div w:id="812138617">
          <w:marLeft w:val="0"/>
          <w:marRight w:val="0"/>
          <w:marTop w:val="0"/>
          <w:marBottom w:val="0"/>
          <w:divBdr>
            <w:top w:val="none" w:sz="0" w:space="0" w:color="auto"/>
            <w:left w:val="none" w:sz="0" w:space="0" w:color="auto"/>
            <w:bottom w:val="single" w:sz="24" w:space="23" w:color="888888"/>
            <w:right w:val="none" w:sz="0" w:space="0" w:color="auto"/>
          </w:divBdr>
        </w:div>
        <w:div w:id="1047991402">
          <w:marLeft w:val="0"/>
          <w:marRight w:val="0"/>
          <w:marTop w:val="0"/>
          <w:marBottom w:val="0"/>
          <w:divBdr>
            <w:top w:val="none" w:sz="0" w:space="0" w:color="auto"/>
            <w:left w:val="none" w:sz="0" w:space="0" w:color="auto"/>
            <w:bottom w:val="none" w:sz="0" w:space="0" w:color="auto"/>
            <w:right w:val="none" w:sz="0" w:space="0" w:color="auto"/>
          </w:divBdr>
        </w:div>
        <w:div w:id="1370911340">
          <w:marLeft w:val="0"/>
          <w:marRight w:val="0"/>
          <w:marTop w:val="0"/>
          <w:marBottom w:val="0"/>
          <w:divBdr>
            <w:top w:val="single" w:sz="12" w:space="0" w:color="D1D3D4"/>
            <w:left w:val="none" w:sz="0" w:space="0" w:color="auto"/>
            <w:bottom w:val="none" w:sz="0" w:space="0" w:color="auto"/>
            <w:right w:val="none" w:sz="0" w:space="0" w:color="auto"/>
          </w:divBdr>
          <w:divsChild>
            <w:div w:id="368147273">
              <w:marLeft w:val="0"/>
              <w:marRight w:val="0"/>
              <w:marTop w:val="0"/>
              <w:marBottom w:val="0"/>
              <w:divBdr>
                <w:top w:val="none" w:sz="0" w:space="0" w:color="auto"/>
                <w:left w:val="none" w:sz="0" w:space="0" w:color="auto"/>
                <w:bottom w:val="none" w:sz="0" w:space="0" w:color="auto"/>
                <w:right w:val="none" w:sz="0" w:space="0" w:color="auto"/>
              </w:divBdr>
            </w:div>
            <w:div w:id="1289626442">
              <w:marLeft w:val="0"/>
              <w:marRight w:val="0"/>
              <w:marTop w:val="0"/>
              <w:marBottom w:val="0"/>
              <w:divBdr>
                <w:top w:val="none" w:sz="0" w:space="0" w:color="auto"/>
                <w:left w:val="none" w:sz="0" w:space="0" w:color="auto"/>
                <w:bottom w:val="none" w:sz="0" w:space="0" w:color="auto"/>
                <w:right w:val="none" w:sz="0" w:space="0" w:color="auto"/>
              </w:divBdr>
            </w:div>
          </w:divsChild>
        </w:div>
        <w:div w:id="1921983424">
          <w:marLeft w:val="0"/>
          <w:marRight w:val="0"/>
          <w:marTop w:val="0"/>
          <w:marBottom w:val="0"/>
          <w:divBdr>
            <w:top w:val="none" w:sz="0" w:space="0" w:color="auto"/>
            <w:left w:val="none" w:sz="0" w:space="0" w:color="auto"/>
            <w:bottom w:val="none" w:sz="0" w:space="0" w:color="auto"/>
            <w:right w:val="none" w:sz="0" w:space="0" w:color="auto"/>
          </w:divBdr>
        </w:div>
      </w:divsChild>
    </w:div>
    <w:div w:id="291401329">
      <w:bodyDiv w:val="1"/>
      <w:marLeft w:val="0"/>
      <w:marRight w:val="0"/>
      <w:marTop w:val="0"/>
      <w:marBottom w:val="0"/>
      <w:divBdr>
        <w:top w:val="none" w:sz="0" w:space="0" w:color="auto"/>
        <w:left w:val="none" w:sz="0" w:space="0" w:color="auto"/>
        <w:bottom w:val="none" w:sz="0" w:space="0" w:color="auto"/>
        <w:right w:val="none" w:sz="0" w:space="0" w:color="auto"/>
      </w:divBdr>
    </w:div>
    <w:div w:id="291789832">
      <w:bodyDiv w:val="1"/>
      <w:marLeft w:val="0"/>
      <w:marRight w:val="0"/>
      <w:marTop w:val="0"/>
      <w:marBottom w:val="0"/>
      <w:divBdr>
        <w:top w:val="none" w:sz="0" w:space="0" w:color="auto"/>
        <w:left w:val="none" w:sz="0" w:space="0" w:color="auto"/>
        <w:bottom w:val="none" w:sz="0" w:space="0" w:color="auto"/>
        <w:right w:val="none" w:sz="0" w:space="0" w:color="auto"/>
      </w:divBdr>
    </w:div>
    <w:div w:id="292030315">
      <w:bodyDiv w:val="1"/>
      <w:marLeft w:val="0"/>
      <w:marRight w:val="0"/>
      <w:marTop w:val="0"/>
      <w:marBottom w:val="0"/>
      <w:divBdr>
        <w:top w:val="none" w:sz="0" w:space="0" w:color="auto"/>
        <w:left w:val="none" w:sz="0" w:space="0" w:color="auto"/>
        <w:bottom w:val="none" w:sz="0" w:space="0" w:color="auto"/>
        <w:right w:val="none" w:sz="0" w:space="0" w:color="auto"/>
      </w:divBdr>
      <w:divsChild>
        <w:div w:id="1310552559">
          <w:marLeft w:val="0"/>
          <w:marRight w:val="0"/>
          <w:marTop w:val="0"/>
          <w:marBottom w:val="0"/>
          <w:divBdr>
            <w:top w:val="none" w:sz="0" w:space="0" w:color="auto"/>
            <w:left w:val="none" w:sz="0" w:space="0" w:color="auto"/>
            <w:bottom w:val="none" w:sz="0" w:space="0" w:color="auto"/>
            <w:right w:val="none" w:sz="0" w:space="0" w:color="auto"/>
          </w:divBdr>
        </w:div>
        <w:div w:id="2015644800">
          <w:marLeft w:val="0"/>
          <w:marRight w:val="0"/>
          <w:marTop w:val="0"/>
          <w:marBottom w:val="0"/>
          <w:divBdr>
            <w:top w:val="single" w:sz="12" w:space="0" w:color="D1D3D4"/>
            <w:left w:val="none" w:sz="0" w:space="0" w:color="auto"/>
            <w:bottom w:val="none" w:sz="0" w:space="0" w:color="auto"/>
            <w:right w:val="none" w:sz="0" w:space="0" w:color="auto"/>
          </w:divBdr>
          <w:divsChild>
            <w:div w:id="1230651957">
              <w:marLeft w:val="0"/>
              <w:marRight w:val="0"/>
              <w:marTop w:val="0"/>
              <w:marBottom w:val="0"/>
              <w:divBdr>
                <w:top w:val="none" w:sz="0" w:space="0" w:color="auto"/>
                <w:left w:val="none" w:sz="0" w:space="0" w:color="auto"/>
                <w:bottom w:val="none" w:sz="0" w:space="0" w:color="auto"/>
                <w:right w:val="none" w:sz="0" w:space="0" w:color="auto"/>
              </w:divBdr>
            </w:div>
            <w:div w:id="2044674833">
              <w:marLeft w:val="0"/>
              <w:marRight w:val="0"/>
              <w:marTop w:val="0"/>
              <w:marBottom w:val="0"/>
              <w:divBdr>
                <w:top w:val="none" w:sz="0" w:space="0" w:color="auto"/>
                <w:left w:val="none" w:sz="0" w:space="0" w:color="auto"/>
                <w:bottom w:val="none" w:sz="0" w:space="0" w:color="auto"/>
                <w:right w:val="none" w:sz="0" w:space="0" w:color="auto"/>
              </w:divBdr>
            </w:div>
          </w:divsChild>
        </w:div>
        <w:div w:id="1451045143">
          <w:marLeft w:val="0"/>
          <w:marRight w:val="0"/>
          <w:marTop w:val="0"/>
          <w:marBottom w:val="0"/>
          <w:divBdr>
            <w:top w:val="none" w:sz="0" w:space="0" w:color="auto"/>
            <w:left w:val="none" w:sz="0" w:space="0" w:color="auto"/>
            <w:bottom w:val="single" w:sz="24" w:space="23" w:color="888888"/>
            <w:right w:val="none" w:sz="0" w:space="0" w:color="auto"/>
          </w:divBdr>
        </w:div>
        <w:div w:id="1052268677">
          <w:marLeft w:val="0"/>
          <w:marRight w:val="0"/>
          <w:marTop w:val="0"/>
          <w:marBottom w:val="0"/>
          <w:divBdr>
            <w:top w:val="none" w:sz="0" w:space="0" w:color="auto"/>
            <w:left w:val="none" w:sz="0" w:space="0" w:color="auto"/>
            <w:bottom w:val="none" w:sz="0" w:space="0" w:color="auto"/>
            <w:right w:val="none" w:sz="0" w:space="0" w:color="auto"/>
          </w:divBdr>
          <w:divsChild>
            <w:div w:id="13640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585">
      <w:bodyDiv w:val="1"/>
      <w:marLeft w:val="0"/>
      <w:marRight w:val="0"/>
      <w:marTop w:val="0"/>
      <w:marBottom w:val="0"/>
      <w:divBdr>
        <w:top w:val="none" w:sz="0" w:space="0" w:color="auto"/>
        <w:left w:val="none" w:sz="0" w:space="0" w:color="auto"/>
        <w:bottom w:val="none" w:sz="0" w:space="0" w:color="auto"/>
        <w:right w:val="none" w:sz="0" w:space="0" w:color="auto"/>
      </w:divBdr>
      <w:divsChild>
        <w:div w:id="218522035">
          <w:marLeft w:val="0"/>
          <w:marRight w:val="0"/>
          <w:marTop w:val="0"/>
          <w:marBottom w:val="0"/>
          <w:divBdr>
            <w:top w:val="none" w:sz="0" w:space="0" w:color="auto"/>
            <w:left w:val="none" w:sz="0" w:space="0" w:color="auto"/>
            <w:bottom w:val="none" w:sz="0" w:space="0" w:color="auto"/>
            <w:right w:val="none" w:sz="0" w:space="0" w:color="auto"/>
          </w:divBdr>
          <w:divsChild>
            <w:div w:id="15527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3427">
      <w:bodyDiv w:val="1"/>
      <w:marLeft w:val="0"/>
      <w:marRight w:val="0"/>
      <w:marTop w:val="0"/>
      <w:marBottom w:val="0"/>
      <w:divBdr>
        <w:top w:val="none" w:sz="0" w:space="0" w:color="auto"/>
        <w:left w:val="none" w:sz="0" w:space="0" w:color="auto"/>
        <w:bottom w:val="none" w:sz="0" w:space="0" w:color="auto"/>
        <w:right w:val="none" w:sz="0" w:space="0" w:color="auto"/>
      </w:divBdr>
    </w:div>
    <w:div w:id="292176945">
      <w:bodyDiv w:val="1"/>
      <w:marLeft w:val="0"/>
      <w:marRight w:val="0"/>
      <w:marTop w:val="0"/>
      <w:marBottom w:val="0"/>
      <w:divBdr>
        <w:top w:val="none" w:sz="0" w:space="0" w:color="auto"/>
        <w:left w:val="none" w:sz="0" w:space="0" w:color="auto"/>
        <w:bottom w:val="none" w:sz="0" w:space="0" w:color="auto"/>
        <w:right w:val="none" w:sz="0" w:space="0" w:color="auto"/>
      </w:divBdr>
      <w:divsChild>
        <w:div w:id="472018253">
          <w:marLeft w:val="0"/>
          <w:marRight w:val="0"/>
          <w:marTop w:val="0"/>
          <w:marBottom w:val="0"/>
          <w:divBdr>
            <w:top w:val="none" w:sz="0" w:space="0" w:color="auto"/>
            <w:left w:val="none" w:sz="0" w:space="0" w:color="auto"/>
            <w:bottom w:val="single" w:sz="24" w:space="23" w:color="888888"/>
            <w:right w:val="none" w:sz="0" w:space="0" w:color="auto"/>
          </w:divBdr>
        </w:div>
        <w:div w:id="1007900498">
          <w:marLeft w:val="0"/>
          <w:marRight w:val="0"/>
          <w:marTop w:val="0"/>
          <w:marBottom w:val="0"/>
          <w:divBdr>
            <w:top w:val="none" w:sz="0" w:space="0" w:color="auto"/>
            <w:left w:val="none" w:sz="0" w:space="0" w:color="auto"/>
            <w:bottom w:val="none" w:sz="0" w:space="0" w:color="auto"/>
            <w:right w:val="none" w:sz="0" w:space="0" w:color="auto"/>
          </w:divBdr>
        </w:div>
        <w:div w:id="1756396287">
          <w:marLeft w:val="0"/>
          <w:marRight w:val="0"/>
          <w:marTop w:val="0"/>
          <w:marBottom w:val="0"/>
          <w:divBdr>
            <w:top w:val="none" w:sz="0" w:space="0" w:color="auto"/>
            <w:left w:val="none" w:sz="0" w:space="0" w:color="auto"/>
            <w:bottom w:val="none" w:sz="0" w:space="0" w:color="auto"/>
            <w:right w:val="none" w:sz="0" w:space="0" w:color="auto"/>
          </w:divBdr>
        </w:div>
        <w:div w:id="2085911895">
          <w:marLeft w:val="0"/>
          <w:marRight w:val="0"/>
          <w:marTop w:val="0"/>
          <w:marBottom w:val="0"/>
          <w:divBdr>
            <w:top w:val="single" w:sz="12" w:space="0" w:color="D1D3D4"/>
            <w:left w:val="none" w:sz="0" w:space="0" w:color="auto"/>
            <w:bottom w:val="none" w:sz="0" w:space="0" w:color="auto"/>
            <w:right w:val="none" w:sz="0" w:space="0" w:color="auto"/>
          </w:divBdr>
          <w:divsChild>
            <w:div w:id="338890009">
              <w:marLeft w:val="0"/>
              <w:marRight w:val="0"/>
              <w:marTop w:val="0"/>
              <w:marBottom w:val="0"/>
              <w:divBdr>
                <w:top w:val="none" w:sz="0" w:space="0" w:color="auto"/>
                <w:left w:val="none" w:sz="0" w:space="0" w:color="auto"/>
                <w:bottom w:val="none" w:sz="0" w:space="0" w:color="auto"/>
                <w:right w:val="none" w:sz="0" w:space="0" w:color="auto"/>
              </w:divBdr>
            </w:div>
            <w:div w:id="3661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4181">
      <w:bodyDiv w:val="1"/>
      <w:marLeft w:val="0"/>
      <w:marRight w:val="0"/>
      <w:marTop w:val="0"/>
      <w:marBottom w:val="0"/>
      <w:divBdr>
        <w:top w:val="none" w:sz="0" w:space="0" w:color="auto"/>
        <w:left w:val="none" w:sz="0" w:space="0" w:color="auto"/>
        <w:bottom w:val="none" w:sz="0" w:space="0" w:color="auto"/>
        <w:right w:val="none" w:sz="0" w:space="0" w:color="auto"/>
      </w:divBdr>
      <w:divsChild>
        <w:div w:id="174536729">
          <w:marLeft w:val="0"/>
          <w:marRight w:val="0"/>
          <w:marTop w:val="0"/>
          <w:marBottom w:val="0"/>
          <w:divBdr>
            <w:top w:val="single" w:sz="12" w:space="0" w:color="D1D3D4"/>
            <w:left w:val="none" w:sz="0" w:space="0" w:color="auto"/>
            <w:bottom w:val="none" w:sz="0" w:space="0" w:color="auto"/>
            <w:right w:val="none" w:sz="0" w:space="0" w:color="auto"/>
          </w:divBdr>
          <w:divsChild>
            <w:div w:id="487795708">
              <w:marLeft w:val="0"/>
              <w:marRight w:val="0"/>
              <w:marTop w:val="0"/>
              <w:marBottom w:val="0"/>
              <w:divBdr>
                <w:top w:val="none" w:sz="0" w:space="0" w:color="auto"/>
                <w:left w:val="none" w:sz="0" w:space="0" w:color="auto"/>
                <w:bottom w:val="none" w:sz="0" w:space="0" w:color="auto"/>
                <w:right w:val="none" w:sz="0" w:space="0" w:color="auto"/>
              </w:divBdr>
            </w:div>
            <w:div w:id="1787652454">
              <w:marLeft w:val="0"/>
              <w:marRight w:val="0"/>
              <w:marTop w:val="0"/>
              <w:marBottom w:val="0"/>
              <w:divBdr>
                <w:top w:val="none" w:sz="0" w:space="0" w:color="auto"/>
                <w:left w:val="none" w:sz="0" w:space="0" w:color="auto"/>
                <w:bottom w:val="none" w:sz="0" w:space="0" w:color="auto"/>
                <w:right w:val="none" w:sz="0" w:space="0" w:color="auto"/>
              </w:divBdr>
            </w:div>
          </w:divsChild>
        </w:div>
        <w:div w:id="231551220">
          <w:marLeft w:val="0"/>
          <w:marRight w:val="0"/>
          <w:marTop w:val="0"/>
          <w:marBottom w:val="0"/>
          <w:divBdr>
            <w:top w:val="none" w:sz="0" w:space="0" w:color="auto"/>
            <w:left w:val="none" w:sz="0" w:space="0" w:color="auto"/>
            <w:bottom w:val="none" w:sz="0" w:space="0" w:color="auto"/>
            <w:right w:val="none" w:sz="0" w:space="0" w:color="auto"/>
          </w:divBdr>
        </w:div>
        <w:div w:id="938875949">
          <w:marLeft w:val="0"/>
          <w:marRight w:val="0"/>
          <w:marTop w:val="0"/>
          <w:marBottom w:val="0"/>
          <w:divBdr>
            <w:top w:val="none" w:sz="0" w:space="0" w:color="auto"/>
            <w:left w:val="none" w:sz="0" w:space="0" w:color="auto"/>
            <w:bottom w:val="single" w:sz="24" w:space="23" w:color="888888"/>
            <w:right w:val="none" w:sz="0" w:space="0" w:color="auto"/>
          </w:divBdr>
        </w:div>
        <w:div w:id="1741557880">
          <w:marLeft w:val="0"/>
          <w:marRight w:val="0"/>
          <w:marTop w:val="0"/>
          <w:marBottom w:val="0"/>
          <w:divBdr>
            <w:top w:val="none" w:sz="0" w:space="0" w:color="auto"/>
            <w:left w:val="none" w:sz="0" w:space="0" w:color="auto"/>
            <w:bottom w:val="none" w:sz="0" w:space="0" w:color="auto"/>
            <w:right w:val="none" w:sz="0" w:space="0" w:color="auto"/>
          </w:divBdr>
        </w:div>
      </w:divsChild>
    </w:div>
    <w:div w:id="292713305">
      <w:bodyDiv w:val="1"/>
      <w:marLeft w:val="0"/>
      <w:marRight w:val="0"/>
      <w:marTop w:val="0"/>
      <w:marBottom w:val="0"/>
      <w:divBdr>
        <w:top w:val="none" w:sz="0" w:space="0" w:color="auto"/>
        <w:left w:val="none" w:sz="0" w:space="0" w:color="auto"/>
        <w:bottom w:val="none" w:sz="0" w:space="0" w:color="auto"/>
        <w:right w:val="none" w:sz="0" w:space="0" w:color="auto"/>
      </w:divBdr>
      <w:divsChild>
        <w:div w:id="61298534">
          <w:marLeft w:val="0"/>
          <w:marRight w:val="0"/>
          <w:marTop w:val="0"/>
          <w:marBottom w:val="0"/>
          <w:divBdr>
            <w:top w:val="none" w:sz="0" w:space="0" w:color="auto"/>
            <w:left w:val="none" w:sz="0" w:space="0" w:color="auto"/>
            <w:bottom w:val="none" w:sz="0" w:space="0" w:color="auto"/>
            <w:right w:val="none" w:sz="0" w:space="0" w:color="auto"/>
          </w:divBdr>
          <w:divsChild>
            <w:div w:id="1718510105">
              <w:marLeft w:val="0"/>
              <w:marRight w:val="0"/>
              <w:marTop w:val="0"/>
              <w:marBottom w:val="0"/>
              <w:divBdr>
                <w:top w:val="none" w:sz="0" w:space="0" w:color="auto"/>
                <w:left w:val="none" w:sz="0" w:space="0" w:color="auto"/>
                <w:bottom w:val="none" w:sz="0" w:space="0" w:color="auto"/>
                <w:right w:val="none" w:sz="0" w:space="0" w:color="auto"/>
              </w:divBdr>
            </w:div>
          </w:divsChild>
        </w:div>
        <w:div w:id="315647995">
          <w:marLeft w:val="0"/>
          <w:marRight w:val="0"/>
          <w:marTop w:val="0"/>
          <w:marBottom w:val="0"/>
          <w:divBdr>
            <w:top w:val="single" w:sz="12" w:space="0" w:color="D1D3D4"/>
            <w:left w:val="none" w:sz="0" w:space="0" w:color="auto"/>
            <w:bottom w:val="none" w:sz="0" w:space="0" w:color="auto"/>
            <w:right w:val="none" w:sz="0" w:space="0" w:color="auto"/>
          </w:divBdr>
          <w:divsChild>
            <w:div w:id="518928505">
              <w:marLeft w:val="0"/>
              <w:marRight w:val="0"/>
              <w:marTop w:val="0"/>
              <w:marBottom w:val="0"/>
              <w:divBdr>
                <w:top w:val="none" w:sz="0" w:space="0" w:color="auto"/>
                <w:left w:val="none" w:sz="0" w:space="0" w:color="auto"/>
                <w:bottom w:val="none" w:sz="0" w:space="0" w:color="auto"/>
                <w:right w:val="none" w:sz="0" w:space="0" w:color="auto"/>
              </w:divBdr>
            </w:div>
            <w:div w:id="1754886149">
              <w:marLeft w:val="0"/>
              <w:marRight w:val="0"/>
              <w:marTop w:val="0"/>
              <w:marBottom w:val="0"/>
              <w:divBdr>
                <w:top w:val="none" w:sz="0" w:space="0" w:color="auto"/>
                <w:left w:val="none" w:sz="0" w:space="0" w:color="auto"/>
                <w:bottom w:val="none" w:sz="0" w:space="0" w:color="auto"/>
                <w:right w:val="none" w:sz="0" w:space="0" w:color="auto"/>
              </w:divBdr>
            </w:div>
          </w:divsChild>
        </w:div>
        <w:div w:id="556353674">
          <w:marLeft w:val="0"/>
          <w:marRight w:val="0"/>
          <w:marTop w:val="0"/>
          <w:marBottom w:val="0"/>
          <w:divBdr>
            <w:top w:val="none" w:sz="0" w:space="0" w:color="auto"/>
            <w:left w:val="none" w:sz="0" w:space="0" w:color="auto"/>
            <w:bottom w:val="single" w:sz="24" w:space="23" w:color="888888"/>
            <w:right w:val="none" w:sz="0" w:space="0" w:color="auto"/>
          </w:divBdr>
        </w:div>
        <w:div w:id="2008052701">
          <w:marLeft w:val="0"/>
          <w:marRight w:val="0"/>
          <w:marTop w:val="0"/>
          <w:marBottom w:val="0"/>
          <w:divBdr>
            <w:top w:val="none" w:sz="0" w:space="0" w:color="auto"/>
            <w:left w:val="none" w:sz="0" w:space="0" w:color="auto"/>
            <w:bottom w:val="none" w:sz="0" w:space="0" w:color="auto"/>
            <w:right w:val="none" w:sz="0" w:space="0" w:color="auto"/>
          </w:divBdr>
        </w:div>
      </w:divsChild>
    </w:div>
    <w:div w:id="292714487">
      <w:bodyDiv w:val="1"/>
      <w:marLeft w:val="0"/>
      <w:marRight w:val="0"/>
      <w:marTop w:val="0"/>
      <w:marBottom w:val="0"/>
      <w:divBdr>
        <w:top w:val="none" w:sz="0" w:space="0" w:color="auto"/>
        <w:left w:val="none" w:sz="0" w:space="0" w:color="auto"/>
        <w:bottom w:val="none" w:sz="0" w:space="0" w:color="auto"/>
        <w:right w:val="none" w:sz="0" w:space="0" w:color="auto"/>
      </w:divBdr>
      <w:divsChild>
        <w:div w:id="866989081">
          <w:marLeft w:val="0"/>
          <w:marRight w:val="0"/>
          <w:marTop w:val="0"/>
          <w:marBottom w:val="0"/>
          <w:divBdr>
            <w:top w:val="none" w:sz="0" w:space="0" w:color="auto"/>
            <w:left w:val="none" w:sz="0" w:space="0" w:color="auto"/>
            <w:bottom w:val="none" w:sz="0" w:space="0" w:color="auto"/>
            <w:right w:val="none" w:sz="0" w:space="0" w:color="auto"/>
          </w:divBdr>
          <w:divsChild>
            <w:div w:id="940144937">
              <w:marLeft w:val="0"/>
              <w:marRight w:val="0"/>
              <w:marTop w:val="0"/>
              <w:marBottom w:val="0"/>
              <w:divBdr>
                <w:top w:val="none" w:sz="0" w:space="0" w:color="auto"/>
                <w:left w:val="none" w:sz="0" w:space="0" w:color="auto"/>
                <w:bottom w:val="none" w:sz="0" w:space="0" w:color="auto"/>
                <w:right w:val="none" w:sz="0" w:space="0" w:color="auto"/>
              </w:divBdr>
            </w:div>
          </w:divsChild>
        </w:div>
        <w:div w:id="729160388">
          <w:marLeft w:val="0"/>
          <w:marRight w:val="0"/>
          <w:marTop w:val="0"/>
          <w:marBottom w:val="0"/>
          <w:divBdr>
            <w:top w:val="none" w:sz="0" w:space="0" w:color="auto"/>
            <w:left w:val="none" w:sz="0" w:space="0" w:color="auto"/>
            <w:bottom w:val="none" w:sz="0" w:space="0" w:color="auto"/>
            <w:right w:val="none" w:sz="0" w:space="0" w:color="auto"/>
          </w:divBdr>
        </w:div>
        <w:div w:id="1264920474">
          <w:marLeft w:val="0"/>
          <w:marRight w:val="0"/>
          <w:marTop w:val="0"/>
          <w:marBottom w:val="0"/>
          <w:divBdr>
            <w:top w:val="none" w:sz="0" w:space="0" w:color="auto"/>
            <w:left w:val="none" w:sz="0" w:space="0" w:color="auto"/>
            <w:bottom w:val="none" w:sz="0" w:space="0" w:color="auto"/>
            <w:right w:val="none" w:sz="0" w:space="0" w:color="auto"/>
          </w:divBdr>
          <w:divsChild>
            <w:div w:id="16571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3021">
      <w:bodyDiv w:val="1"/>
      <w:marLeft w:val="0"/>
      <w:marRight w:val="0"/>
      <w:marTop w:val="0"/>
      <w:marBottom w:val="0"/>
      <w:divBdr>
        <w:top w:val="none" w:sz="0" w:space="0" w:color="auto"/>
        <w:left w:val="none" w:sz="0" w:space="0" w:color="auto"/>
        <w:bottom w:val="none" w:sz="0" w:space="0" w:color="auto"/>
        <w:right w:val="none" w:sz="0" w:space="0" w:color="auto"/>
      </w:divBdr>
      <w:divsChild>
        <w:div w:id="153574784">
          <w:marLeft w:val="0"/>
          <w:marRight w:val="0"/>
          <w:marTop w:val="0"/>
          <w:marBottom w:val="0"/>
          <w:divBdr>
            <w:top w:val="none" w:sz="0" w:space="0" w:color="auto"/>
            <w:left w:val="none" w:sz="0" w:space="0" w:color="auto"/>
            <w:bottom w:val="none" w:sz="0" w:space="0" w:color="auto"/>
            <w:right w:val="none" w:sz="0" w:space="0" w:color="auto"/>
          </w:divBdr>
          <w:divsChild>
            <w:div w:id="1845777314">
              <w:marLeft w:val="0"/>
              <w:marRight w:val="0"/>
              <w:marTop w:val="0"/>
              <w:marBottom w:val="0"/>
              <w:divBdr>
                <w:top w:val="none" w:sz="0" w:space="0" w:color="auto"/>
                <w:left w:val="none" w:sz="0" w:space="0" w:color="auto"/>
                <w:bottom w:val="none" w:sz="0" w:space="0" w:color="auto"/>
                <w:right w:val="none" w:sz="0" w:space="0" w:color="auto"/>
              </w:divBdr>
            </w:div>
          </w:divsChild>
        </w:div>
        <w:div w:id="234440428">
          <w:marLeft w:val="0"/>
          <w:marRight w:val="0"/>
          <w:marTop w:val="0"/>
          <w:marBottom w:val="0"/>
          <w:divBdr>
            <w:top w:val="single" w:sz="12" w:space="0" w:color="D1D3D4"/>
            <w:left w:val="none" w:sz="0" w:space="0" w:color="auto"/>
            <w:bottom w:val="none" w:sz="0" w:space="0" w:color="auto"/>
            <w:right w:val="none" w:sz="0" w:space="0" w:color="auto"/>
          </w:divBdr>
          <w:divsChild>
            <w:div w:id="1879313889">
              <w:marLeft w:val="0"/>
              <w:marRight w:val="0"/>
              <w:marTop w:val="0"/>
              <w:marBottom w:val="0"/>
              <w:divBdr>
                <w:top w:val="none" w:sz="0" w:space="0" w:color="auto"/>
                <w:left w:val="none" w:sz="0" w:space="0" w:color="auto"/>
                <w:bottom w:val="none" w:sz="0" w:space="0" w:color="auto"/>
                <w:right w:val="none" w:sz="0" w:space="0" w:color="auto"/>
              </w:divBdr>
            </w:div>
            <w:div w:id="1934704727">
              <w:marLeft w:val="0"/>
              <w:marRight w:val="0"/>
              <w:marTop w:val="0"/>
              <w:marBottom w:val="0"/>
              <w:divBdr>
                <w:top w:val="none" w:sz="0" w:space="0" w:color="auto"/>
                <w:left w:val="none" w:sz="0" w:space="0" w:color="auto"/>
                <w:bottom w:val="none" w:sz="0" w:space="0" w:color="auto"/>
                <w:right w:val="none" w:sz="0" w:space="0" w:color="auto"/>
              </w:divBdr>
            </w:div>
          </w:divsChild>
        </w:div>
        <w:div w:id="963729469">
          <w:marLeft w:val="0"/>
          <w:marRight w:val="0"/>
          <w:marTop w:val="0"/>
          <w:marBottom w:val="0"/>
          <w:divBdr>
            <w:top w:val="none" w:sz="0" w:space="0" w:color="auto"/>
            <w:left w:val="none" w:sz="0" w:space="0" w:color="auto"/>
            <w:bottom w:val="none" w:sz="0" w:space="0" w:color="auto"/>
            <w:right w:val="none" w:sz="0" w:space="0" w:color="auto"/>
          </w:divBdr>
        </w:div>
        <w:div w:id="2035305433">
          <w:marLeft w:val="0"/>
          <w:marRight w:val="0"/>
          <w:marTop w:val="0"/>
          <w:marBottom w:val="0"/>
          <w:divBdr>
            <w:top w:val="none" w:sz="0" w:space="0" w:color="auto"/>
            <w:left w:val="none" w:sz="0" w:space="0" w:color="auto"/>
            <w:bottom w:val="single" w:sz="24" w:space="23" w:color="888888"/>
            <w:right w:val="none" w:sz="0" w:space="0" w:color="auto"/>
          </w:divBdr>
        </w:div>
      </w:divsChild>
    </w:div>
    <w:div w:id="293143990">
      <w:bodyDiv w:val="1"/>
      <w:marLeft w:val="0"/>
      <w:marRight w:val="0"/>
      <w:marTop w:val="0"/>
      <w:marBottom w:val="0"/>
      <w:divBdr>
        <w:top w:val="none" w:sz="0" w:space="0" w:color="auto"/>
        <w:left w:val="none" w:sz="0" w:space="0" w:color="auto"/>
        <w:bottom w:val="none" w:sz="0" w:space="0" w:color="auto"/>
        <w:right w:val="none" w:sz="0" w:space="0" w:color="auto"/>
      </w:divBdr>
      <w:divsChild>
        <w:div w:id="605573873">
          <w:marLeft w:val="0"/>
          <w:marRight w:val="0"/>
          <w:marTop w:val="0"/>
          <w:marBottom w:val="0"/>
          <w:divBdr>
            <w:top w:val="none" w:sz="0" w:space="0" w:color="auto"/>
            <w:left w:val="none" w:sz="0" w:space="0" w:color="auto"/>
            <w:bottom w:val="none" w:sz="0" w:space="0" w:color="auto"/>
            <w:right w:val="none" w:sz="0" w:space="0" w:color="auto"/>
          </w:divBdr>
          <w:divsChild>
            <w:div w:id="18963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2883">
      <w:bodyDiv w:val="1"/>
      <w:marLeft w:val="0"/>
      <w:marRight w:val="0"/>
      <w:marTop w:val="0"/>
      <w:marBottom w:val="0"/>
      <w:divBdr>
        <w:top w:val="none" w:sz="0" w:space="0" w:color="auto"/>
        <w:left w:val="none" w:sz="0" w:space="0" w:color="auto"/>
        <w:bottom w:val="none" w:sz="0" w:space="0" w:color="auto"/>
        <w:right w:val="none" w:sz="0" w:space="0" w:color="auto"/>
      </w:divBdr>
      <w:divsChild>
        <w:div w:id="956565726">
          <w:marLeft w:val="0"/>
          <w:marRight w:val="0"/>
          <w:marTop w:val="0"/>
          <w:marBottom w:val="0"/>
          <w:divBdr>
            <w:top w:val="none" w:sz="0" w:space="0" w:color="auto"/>
            <w:left w:val="none" w:sz="0" w:space="0" w:color="auto"/>
            <w:bottom w:val="none" w:sz="0" w:space="0" w:color="auto"/>
            <w:right w:val="none" w:sz="0" w:space="0" w:color="auto"/>
          </w:divBdr>
          <w:divsChild>
            <w:div w:id="16129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41257">
      <w:bodyDiv w:val="1"/>
      <w:marLeft w:val="0"/>
      <w:marRight w:val="0"/>
      <w:marTop w:val="0"/>
      <w:marBottom w:val="0"/>
      <w:divBdr>
        <w:top w:val="none" w:sz="0" w:space="0" w:color="auto"/>
        <w:left w:val="none" w:sz="0" w:space="0" w:color="auto"/>
        <w:bottom w:val="none" w:sz="0" w:space="0" w:color="auto"/>
        <w:right w:val="none" w:sz="0" w:space="0" w:color="auto"/>
      </w:divBdr>
    </w:div>
    <w:div w:id="293946225">
      <w:bodyDiv w:val="1"/>
      <w:marLeft w:val="0"/>
      <w:marRight w:val="0"/>
      <w:marTop w:val="0"/>
      <w:marBottom w:val="0"/>
      <w:divBdr>
        <w:top w:val="none" w:sz="0" w:space="0" w:color="auto"/>
        <w:left w:val="none" w:sz="0" w:space="0" w:color="auto"/>
        <w:bottom w:val="none" w:sz="0" w:space="0" w:color="auto"/>
        <w:right w:val="none" w:sz="0" w:space="0" w:color="auto"/>
      </w:divBdr>
      <w:divsChild>
        <w:div w:id="103037465">
          <w:marLeft w:val="0"/>
          <w:marRight w:val="0"/>
          <w:marTop w:val="0"/>
          <w:marBottom w:val="0"/>
          <w:divBdr>
            <w:top w:val="none" w:sz="0" w:space="0" w:color="auto"/>
            <w:left w:val="none" w:sz="0" w:space="0" w:color="auto"/>
            <w:bottom w:val="none" w:sz="0" w:space="0" w:color="auto"/>
            <w:right w:val="none" w:sz="0" w:space="0" w:color="auto"/>
          </w:divBdr>
          <w:divsChild>
            <w:div w:id="321739949">
              <w:marLeft w:val="0"/>
              <w:marRight w:val="0"/>
              <w:marTop w:val="180"/>
              <w:marBottom w:val="0"/>
              <w:divBdr>
                <w:top w:val="none" w:sz="0" w:space="0" w:color="auto"/>
                <w:left w:val="none" w:sz="0" w:space="0" w:color="auto"/>
                <w:bottom w:val="none" w:sz="0" w:space="0" w:color="auto"/>
                <w:right w:val="none" w:sz="0" w:space="0" w:color="auto"/>
              </w:divBdr>
            </w:div>
            <w:div w:id="953175379">
              <w:marLeft w:val="0"/>
              <w:marRight w:val="0"/>
              <w:marTop w:val="0"/>
              <w:marBottom w:val="0"/>
              <w:divBdr>
                <w:top w:val="none" w:sz="0" w:space="0" w:color="auto"/>
                <w:left w:val="none" w:sz="0" w:space="0" w:color="auto"/>
                <w:bottom w:val="none" w:sz="0" w:space="0" w:color="auto"/>
                <w:right w:val="none" w:sz="0" w:space="0" w:color="auto"/>
              </w:divBdr>
              <w:divsChild>
                <w:div w:id="1632399162">
                  <w:marLeft w:val="0"/>
                  <w:marRight w:val="0"/>
                  <w:marTop w:val="0"/>
                  <w:marBottom w:val="0"/>
                  <w:divBdr>
                    <w:top w:val="none" w:sz="0" w:space="0" w:color="auto"/>
                    <w:left w:val="none" w:sz="0" w:space="0" w:color="auto"/>
                    <w:bottom w:val="none" w:sz="0" w:space="0" w:color="auto"/>
                    <w:right w:val="none" w:sz="0" w:space="0" w:color="auto"/>
                  </w:divBdr>
                  <w:divsChild>
                    <w:div w:id="922878690">
                      <w:marLeft w:val="0"/>
                      <w:marRight w:val="0"/>
                      <w:marTop w:val="0"/>
                      <w:marBottom w:val="0"/>
                      <w:divBdr>
                        <w:top w:val="none" w:sz="0" w:space="0" w:color="auto"/>
                        <w:left w:val="none" w:sz="0" w:space="0" w:color="auto"/>
                        <w:bottom w:val="none" w:sz="0" w:space="0" w:color="auto"/>
                        <w:right w:val="none" w:sz="0" w:space="0" w:color="auto"/>
                      </w:divBdr>
                      <w:divsChild>
                        <w:div w:id="222177726">
                          <w:marLeft w:val="0"/>
                          <w:marRight w:val="480"/>
                          <w:marTop w:val="0"/>
                          <w:marBottom w:val="0"/>
                          <w:divBdr>
                            <w:top w:val="none" w:sz="0" w:space="0" w:color="auto"/>
                            <w:left w:val="none" w:sz="0" w:space="0" w:color="auto"/>
                            <w:bottom w:val="none" w:sz="0" w:space="0" w:color="auto"/>
                            <w:right w:val="none" w:sz="0" w:space="0" w:color="auto"/>
                          </w:divBdr>
                        </w:div>
                        <w:div w:id="1614556418">
                          <w:marLeft w:val="0"/>
                          <w:marRight w:val="480"/>
                          <w:marTop w:val="0"/>
                          <w:marBottom w:val="0"/>
                          <w:divBdr>
                            <w:top w:val="none" w:sz="0" w:space="0" w:color="auto"/>
                            <w:left w:val="none" w:sz="0" w:space="0" w:color="auto"/>
                            <w:bottom w:val="none" w:sz="0" w:space="0" w:color="auto"/>
                            <w:right w:val="none" w:sz="0" w:space="0" w:color="auto"/>
                          </w:divBdr>
                        </w:div>
                        <w:div w:id="1732998843">
                          <w:marLeft w:val="0"/>
                          <w:marRight w:val="480"/>
                          <w:marTop w:val="0"/>
                          <w:marBottom w:val="0"/>
                          <w:divBdr>
                            <w:top w:val="none" w:sz="0" w:space="0" w:color="auto"/>
                            <w:left w:val="none" w:sz="0" w:space="0" w:color="auto"/>
                            <w:bottom w:val="none" w:sz="0" w:space="0" w:color="auto"/>
                            <w:right w:val="none" w:sz="0" w:space="0" w:color="auto"/>
                          </w:divBdr>
                        </w:div>
                      </w:divsChild>
                    </w:div>
                    <w:div w:id="1089813094">
                      <w:marLeft w:val="0"/>
                      <w:marRight w:val="0"/>
                      <w:marTop w:val="0"/>
                      <w:marBottom w:val="0"/>
                      <w:divBdr>
                        <w:top w:val="none" w:sz="0" w:space="0" w:color="auto"/>
                        <w:left w:val="none" w:sz="0" w:space="0" w:color="auto"/>
                        <w:bottom w:val="none" w:sz="0" w:space="0" w:color="auto"/>
                        <w:right w:val="none" w:sz="0" w:space="0" w:color="auto"/>
                      </w:divBdr>
                      <w:divsChild>
                        <w:div w:id="541400057">
                          <w:marLeft w:val="0"/>
                          <w:marRight w:val="0"/>
                          <w:marTop w:val="0"/>
                          <w:marBottom w:val="0"/>
                          <w:divBdr>
                            <w:top w:val="none" w:sz="0" w:space="0" w:color="auto"/>
                            <w:left w:val="none" w:sz="0" w:space="0" w:color="auto"/>
                            <w:bottom w:val="none" w:sz="0" w:space="0" w:color="auto"/>
                            <w:right w:val="none" w:sz="0" w:space="0" w:color="auto"/>
                          </w:divBdr>
                        </w:div>
                        <w:div w:id="985351786">
                          <w:marLeft w:val="0"/>
                          <w:marRight w:val="0"/>
                          <w:marTop w:val="0"/>
                          <w:marBottom w:val="0"/>
                          <w:divBdr>
                            <w:top w:val="none" w:sz="0" w:space="0" w:color="auto"/>
                            <w:left w:val="none" w:sz="0" w:space="0" w:color="auto"/>
                            <w:bottom w:val="none" w:sz="0" w:space="0" w:color="auto"/>
                            <w:right w:val="none" w:sz="0" w:space="0" w:color="auto"/>
                          </w:divBdr>
                        </w:div>
                        <w:div w:id="18733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12075">
              <w:marLeft w:val="0"/>
              <w:marRight w:val="0"/>
              <w:marTop w:val="0"/>
              <w:marBottom w:val="0"/>
              <w:divBdr>
                <w:top w:val="none" w:sz="0" w:space="0" w:color="auto"/>
                <w:left w:val="none" w:sz="0" w:space="0" w:color="auto"/>
                <w:bottom w:val="none" w:sz="0" w:space="0" w:color="auto"/>
                <w:right w:val="none" w:sz="0" w:space="0" w:color="auto"/>
              </w:divBdr>
            </w:div>
            <w:div w:id="1517618219">
              <w:marLeft w:val="0"/>
              <w:marRight w:val="0"/>
              <w:marTop w:val="0"/>
              <w:marBottom w:val="0"/>
              <w:divBdr>
                <w:top w:val="none" w:sz="0" w:space="0" w:color="auto"/>
                <w:left w:val="none" w:sz="0" w:space="0" w:color="auto"/>
                <w:bottom w:val="none" w:sz="0" w:space="0" w:color="auto"/>
                <w:right w:val="none" w:sz="0" w:space="0" w:color="auto"/>
              </w:divBdr>
            </w:div>
          </w:divsChild>
        </w:div>
        <w:div w:id="1798864777">
          <w:marLeft w:val="0"/>
          <w:marRight w:val="0"/>
          <w:marTop w:val="0"/>
          <w:marBottom w:val="0"/>
          <w:divBdr>
            <w:top w:val="none" w:sz="0" w:space="0" w:color="auto"/>
            <w:left w:val="none" w:sz="0" w:space="0" w:color="auto"/>
            <w:bottom w:val="none" w:sz="0" w:space="0" w:color="auto"/>
            <w:right w:val="none" w:sz="0" w:space="0" w:color="auto"/>
          </w:divBdr>
          <w:divsChild>
            <w:div w:id="800536129">
              <w:marLeft w:val="0"/>
              <w:marRight w:val="0"/>
              <w:marTop w:val="0"/>
              <w:marBottom w:val="0"/>
              <w:divBdr>
                <w:top w:val="none" w:sz="0" w:space="0" w:color="auto"/>
                <w:left w:val="none" w:sz="0" w:space="0" w:color="auto"/>
                <w:bottom w:val="none" w:sz="0" w:space="0" w:color="auto"/>
                <w:right w:val="none" w:sz="0" w:space="0" w:color="auto"/>
              </w:divBdr>
              <w:divsChild>
                <w:div w:id="244806720">
                  <w:marLeft w:val="0"/>
                  <w:marRight w:val="0"/>
                  <w:marTop w:val="0"/>
                  <w:marBottom w:val="0"/>
                  <w:divBdr>
                    <w:top w:val="none" w:sz="0" w:space="0" w:color="auto"/>
                    <w:left w:val="none" w:sz="0" w:space="0" w:color="auto"/>
                    <w:bottom w:val="single" w:sz="24" w:space="23" w:color="888888"/>
                    <w:right w:val="none" w:sz="0" w:space="0" w:color="auto"/>
                  </w:divBdr>
                </w:div>
                <w:div w:id="502668326">
                  <w:marLeft w:val="0"/>
                  <w:marRight w:val="0"/>
                  <w:marTop w:val="0"/>
                  <w:marBottom w:val="0"/>
                  <w:divBdr>
                    <w:top w:val="none" w:sz="0" w:space="0" w:color="auto"/>
                    <w:left w:val="none" w:sz="0" w:space="0" w:color="auto"/>
                    <w:bottom w:val="none" w:sz="0" w:space="0" w:color="auto"/>
                    <w:right w:val="none" w:sz="0" w:space="0" w:color="auto"/>
                  </w:divBdr>
                </w:div>
                <w:div w:id="1589342343">
                  <w:marLeft w:val="0"/>
                  <w:marRight w:val="0"/>
                  <w:marTop w:val="0"/>
                  <w:marBottom w:val="0"/>
                  <w:divBdr>
                    <w:top w:val="single" w:sz="12" w:space="0" w:color="D1D3D4"/>
                    <w:left w:val="none" w:sz="0" w:space="0" w:color="auto"/>
                    <w:bottom w:val="none" w:sz="0" w:space="0" w:color="auto"/>
                    <w:right w:val="none" w:sz="0" w:space="0" w:color="auto"/>
                  </w:divBdr>
                  <w:divsChild>
                    <w:div w:id="83235731">
                      <w:marLeft w:val="0"/>
                      <w:marRight w:val="0"/>
                      <w:marTop w:val="0"/>
                      <w:marBottom w:val="0"/>
                      <w:divBdr>
                        <w:top w:val="none" w:sz="0" w:space="0" w:color="auto"/>
                        <w:left w:val="none" w:sz="0" w:space="0" w:color="auto"/>
                        <w:bottom w:val="none" w:sz="0" w:space="0" w:color="auto"/>
                        <w:right w:val="none" w:sz="0" w:space="0" w:color="auto"/>
                      </w:divBdr>
                    </w:div>
                    <w:div w:id="84692443">
                      <w:marLeft w:val="0"/>
                      <w:marRight w:val="0"/>
                      <w:marTop w:val="0"/>
                      <w:marBottom w:val="0"/>
                      <w:divBdr>
                        <w:top w:val="none" w:sz="0" w:space="0" w:color="auto"/>
                        <w:left w:val="none" w:sz="0" w:space="0" w:color="auto"/>
                        <w:bottom w:val="none" w:sz="0" w:space="0" w:color="auto"/>
                        <w:right w:val="none" w:sz="0" w:space="0" w:color="auto"/>
                      </w:divBdr>
                    </w:div>
                  </w:divsChild>
                </w:div>
                <w:div w:id="19485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63523">
      <w:bodyDiv w:val="1"/>
      <w:marLeft w:val="0"/>
      <w:marRight w:val="0"/>
      <w:marTop w:val="0"/>
      <w:marBottom w:val="0"/>
      <w:divBdr>
        <w:top w:val="none" w:sz="0" w:space="0" w:color="auto"/>
        <w:left w:val="none" w:sz="0" w:space="0" w:color="auto"/>
        <w:bottom w:val="none" w:sz="0" w:space="0" w:color="auto"/>
        <w:right w:val="none" w:sz="0" w:space="0" w:color="auto"/>
      </w:divBdr>
      <w:divsChild>
        <w:div w:id="745999533">
          <w:marLeft w:val="0"/>
          <w:marRight w:val="0"/>
          <w:marTop w:val="0"/>
          <w:marBottom w:val="0"/>
          <w:divBdr>
            <w:top w:val="none" w:sz="0" w:space="0" w:color="auto"/>
            <w:left w:val="none" w:sz="0" w:space="0" w:color="auto"/>
            <w:bottom w:val="none" w:sz="0" w:space="0" w:color="auto"/>
            <w:right w:val="none" w:sz="0" w:space="0" w:color="auto"/>
          </w:divBdr>
          <w:divsChild>
            <w:div w:id="198325183">
              <w:marLeft w:val="0"/>
              <w:marRight w:val="0"/>
              <w:marTop w:val="0"/>
              <w:marBottom w:val="0"/>
              <w:divBdr>
                <w:top w:val="none" w:sz="0" w:space="0" w:color="auto"/>
                <w:left w:val="none" w:sz="0" w:space="0" w:color="auto"/>
                <w:bottom w:val="none" w:sz="0" w:space="0" w:color="auto"/>
                <w:right w:val="none" w:sz="0" w:space="0" w:color="auto"/>
              </w:divBdr>
            </w:div>
          </w:divsChild>
        </w:div>
        <w:div w:id="1450277260">
          <w:marLeft w:val="0"/>
          <w:marRight w:val="0"/>
          <w:marTop w:val="0"/>
          <w:marBottom w:val="0"/>
          <w:divBdr>
            <w:top w:val="none" w:sz="0" w:space="0" w:color="auto"/>
            <w:left w:val="none" w:sz="0" w:space="0" w:color="auto"/>
            <w:bottom w:val="none" w:sz="0" w:space="0" w:color="auto"/>
            <w:right w:val="none" w:sz="0" w:space="0" w:color="auto"/>
          </w:divBdr>
        </w:div>
        <w:div w:id="1166287561">
          <w:marLeft w:val="0"/>
          <w:marRight w:val="0"/>
          <w:marTop w:val="0"/>
          <w:marBottom w:val="0"/>
          <w:divBdr>
            <w:top w:val="none" w:sz="0" w:space="0" w:color="auto"/>
            <w:left w:val="none" w:sz="0" w:space="0" w:color="auto"/>
            <w:bottom w:val="none" w:sz="0" w:space="0" w:color="auto"/>
            <w:right w:val="none" w:sz="0" w:space="0" w:color="auto"/>
          </w:divBdr>
          <w:divsChild>
            <w:div w:id="1477600969">
              <w:marLeft w:val="0"/>
              <w:marRight w:val="0"/>
              <w:marTop w:val="0"/>
              <w:marBottom w:val="0"/>
              <w:divBdr>
                <w:top w:val="none" w:sz="0" w:space="0" w:color="auto"/>
                <w:left w:val="none" w:sz="0" w:space="0" w:color="auto"/>
                <w:bottom w:val="none" w:sz="0" w:space="0" w:color="auto"/>
                <w:right w:val="none" w:sz="0" w:space="0" w:color="auto"/>
              </w:divBdr>
              <w:divsChild>
                <w:div w:id="12163532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94333681">
      <w:bodyDiv w:val="1"/>
      <w:marLeft w:val="0"/>
      <w:marRight w:val="0"/>
      <w:marTop w:val="0"/>
      <w:marBottom w:val="0"/>
      <w:divBdr>
        <w:top w:val="none" w:sz="0" w:space="0" w:color="auto"/>
        <w:left w:val="none" w:sz="0" w:space="0" w:color="auto"/>
        <w:bottom w:val="none" w:sz="0" w:space="0" w:color="auto"/>
        <w:right w:val="none" w:sz="0" w:space="0" w:color="auto"/>
      </w:divBdr>
      <w:divsChild>
        <w:div w:id="1337421334">
          <w:marLeft w:val="0"/>
          <w:marRight w:val="0"/>
          <w:marTop w:val="0"/>
          <w:marBottom w:val="0"/>
          <w:divBdr>
            <w:top w:val="none" w:sz="0" w:space="0" w:color="auto"/>
            <w:left w:val="none" w:sz="0" w:space="0" w:color="auto"/>
            <w:bottom w:val="none" w:sz="0" w:space="0" w:color="auto"/>
            <w:right w:val="none" w:sz="0" w:space="0" w:color="auto"/>
          </w:divBdr>
        </w:div>
        <w:div w:id="567110506">
          <w:marLeft w:val="0"/>
          <w:marRight w:val="0"/>
          <w:marTop w:val="0"/>
          <w:marBottom w:val="0"/>
          <w:divBdr>
            <w:top w:val="single" w:sz="12" w:space="0" w:color="D1D3D4"/>
            <w:left w:val="none" w:sz="0" w:space="0" w:color="auto"/>
            <w:bottom w:val="none" w:sz="0" w:space="0" w:color="auto"/>
            <w:right w:val="none" w:sz="0" w:space="0" w:color="auto"/>
          </w:divBdr>
          <w:divsChild>
            <w:div w:id="1483737093">
              <w:marLeft w:val="0"/>
              <w:marRight w:val="0"/>
              <w:marTop w:val="0"/>
              <w:marBottom w:val="0"/>
              <w:divBdr>
                <w:top w:val="none" w:sz="0" w:space="0" w:color="auto"/>
                <w:left w:val="none" w:sz="0" w:space="0" w:color="auto"/>
                <w:bottom w:val="none" w:sz="0" w:space="0" w:color="auto"/>
                <w:right w:val="none" w:sz="0" w:space="0" w:color="auto"/>
              </w:divBdr>
            </w:div>
            <w:div w:id="566302255">
              <w:marLeft w:val="0"/>
              <w:marRight w:val="0"/>
              <w:marTop w:val="0"/>
              <w:marBottom w:val="0"/>
              <w:divBdr>
                <w:top w:val="none" w:sz="0" w:space="0" w:color="auto"/>
                <w:left w:val="none" w:sz="0" w:space="0" w:color="auto"/>
                <w:bottom w:val="none" w:sz="0" w:space="0" w:color="auto"/>
                <w:right w:val="none" w:sz="0" w:space="0" w:color="auto"/>
              </w:divBdr>
            </w:div>
          </w:divsChild>
        </w:div>
        <w:div w:id="1549730224">
          <w:marLeft w:val="0"/>
          <w:marRight w:val="0"/>
          <w:marTop w:val="0"/>
          <w:marBottom w:val="0"/>
          <w:divBdr>
            <w:top w:val="none" w:sz="0" w:space="0" w:color="auto"/>
            <w:left w:val="none" w:sz="0" w:space="0" w:color="auto"/>
            <w:bottom w:val="single" w:sz="24" w:space="23" w:color="888888"/>
            <w:right w:val="none" w:sz="0" w:space="0" w:color="auto"/>
          </w:divBdr>
        </w:div>
        <w:div w:id="1040469942">
          <w:marLeft w:val="0"/>
          <w:marRight w:val="0"/>
          <w:marTop w:val="0"/>
          <w:marBottom w:val="0"/>
          <w:divBdr>
            <w:top w:val="none" w:sz="0" w:space="0" w:color="auto"/>
            <w:left w:val="none" w:sz="0" w:space="0" w:color="auto"/>
            <w:bottom w:val="none" w:sz="0" w:space="0" w:color="auto"/>
            <w:right w:val="none" w:sz="0" w:space="0" w:color="auto"/>
          </w:divBdr>
          <w:divsChild>
            <w:div w:id="8588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8929">
      <w:bodyDiv w:val="1"/>
      <w:marLeft w:val="0"/>
      <w:marRight w:val="0"/>
      <w:marTop w:val="0"/>
      <w:marBottom w:val="0"/>
      <w:divBdr>
        <w:top w:val="none" w:sz="0" w:space="0" w:color="auto"/>
        <w:left w:val="none" w:sz="0" w:space="0" w:color="auto"/>
        <w:bottom w:val="none" w:sz="0" w:space="0" w:color="auto"/>
        <w:right w:val="none" w:sz="0" w:space="0" w:color="auto"/>
      </w:divBdr>
      <w:divsChild>
        <w:div w:id="753548228">
          <w:marLeft w:val="0"/>
          <w:marRight w:val="0"/>
          <w:marTop w:val="0"/>
          <w:marBottom w:val="0"/>
          <w:divBdr>
            <w:top w:val="none" w:sz="0" w:space="0" w:color="auto"/>
            <w:left w:val="none" w:sz="0" w:space="0" w:color="auto"/>
            <w:bottom w:val="none" w:sz="0" w:space="0" w:color="auto"/>
            <w:right w:val="none" w:sz="0" w:space="0" w:color="auto"/>
          </w:divBdr>
        </w:div>
        <w:div w:id="353846267">
          <w:marLeft w:val="0"/>
          <w:marRight w:val="0"/>
          <w:marTop w:val="0"/>
          <w:marBottom w:val="0"/>
          <w:divBdr>
            <w:top w:val="none" w:sz="0" w:space="0" w:color="auto"/>
            <w:left w:val="none" w:sz="0" w:space="0" w:color="auto"/>
            <w:bottom w:val="none" w:sz="0" w:space="0" w:color="auto"/>
            <w:right w:val="none" w:sz="0" w:space="0" w:color="auto"/>
          </w:divBdr>
          <w:divsChild>
            <w:div w:id="18494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3547">
      <w:bodyDiv w:val="1"/>
      <w:marLeft w:val="0"/>
      <w:marRight w:val="0"/>
      <w:marTop w:val="0"/>
      <w:marBottom w:val="0"/>
      <w:divBdr>
        <w:top w:val="none" w:sz="0" w:space="0" w:color="auto"/>
        <w:left w:val="none" w:sz="0" w:space="0" w:color="auto"/>
        <w:bottom w:val="none" w:sz="0" w:space="0" w:color="auto"/>
        <w:right w:val="none" w:sz="0" w:space="0" w:color="auto"/>
      </w:divBdr>
    </w:div>
    <w:div w:id="294723154">
      <w:bodyDiv w:val="1"/>
      <w:marLeft w:val="0"/>
      <w:marRight w:val="0"/>
      <w:marTop w:val="0"/>
      <w:marBottom w:val="0"/>
      <w:divBdr>
        <w:top w:val="none" w:sz="0" w:space="0" w:color="auto"/>
        <w:left w:val="none" w:sz="0" w:space="0" w:color="auto"/>
        <w:bottom w:val="none" w:sz="0" w:space="0" w:color="auto"/>
        <w:right w:val="none" w:sz="0" w:space="0" w:color="auto"/>
      </w:divBdr>
      <w:divsChild>
        <w:div w:id="237330938">
          <w:marLeft w:val="0"/>
          <w:marRight w:val="0"/>
          <w:marTop w:val="0"/>
          <w:marBottom w:val="0"/>
          <w:divBdr>
            <w:top w:val="none" w:sz="0" w:space="0" w:color="auto"/>
            <w:left w:val="none" w:sz="0" w:space="0" w:color="auto"/>
            <w:bottom w:val="single" w:sz="24" w:space="23" w:color="888888"/>
            <w:right w:val="none" w:sz="0" w:space="0" w:color="auto"/>
          </w:divBdr>
        </w:div>
        <w:div w:id="1691176002">
          <w:marLeft w:val="0"/>
          <w:marRight w:val="0"/>
          <w:marTop w:val="0"/>
          <w:marBottom w:val="0"/>
          <w:divBdr>
            <w:top w:val="single" w:sz="12" w:space="0" w:color="D1D3D4"/>
            <w:left w:val="none" w:sz="0" w:space="0" w:color="auto"/>
            <w:bottom w:val="none" w:sz="0" w:space="0" w:color="auto"/>
            <w:right w:val="none" w:sz="0" w:space="0" w:color="auto"/>
          </w:divBdr>
          <w:divsChild>
            <w:div w:id="762183999">
              <w:marLeft w:val="0"/>
              <w:marRight w:val="0"/>
              <w:marTop w:val="0"/>
              <w:marBottom w:val="0"/>
              <w:divBdr>
                <w:top w:val="none" w:sz="0" w:space="0" w:color="auto"/>
                <w:left w:val="none" w:sz="0" w:space="0" w:color="auto"/>
                <w:bottom w:val="none" w:sz="0" w:space="0" w:color="auto"/>
                <w:right w:val="none" w:sz="0" w:space="0" w:color="auto"/>
              </w:divBdr>
            </w:div>
            <w:div w:id="2124381217">
              <w:marLeft w:val="0"/>
              <w:marRight w:val="0"/>
              <w:marTop w:val="0"/>
              <w:marBottom w:val="0"/>
              <w:divBdr>
                <w:top w:val="none" w:sz="0" w:space="0" w:color="auto"/>
                <w:left w:val="none" w:sz="0" w:space="0" w:color="auto"/>
                <w:bottom w:val="none" w:sz="0" w:space="0" w:color="auto"/>
                <w:right w:val="none" w:sz="0" w:space="0" w:color="auto"/>
              </w:divBdr>
            </w:div>
          </w:divsChild>
        </w:div>
        <w:div w:id="1729499774">
          <w:marLeft w:val="0"/>
          <w:marRight w:val="0"/>
          <w:marTop w:val="0"/>
          <w:marBottom w:val="0"/>
          <w:divBdr>
            <w:top w:val="none" w:sz="0" w:space="0" w:color="auto"/>
            <w:left w:val="none" w:sz="0" w:space="0" w:color="auto"/>
            <w:bottom w:val="none" w:sz="0" w:space="0" w:color="auto"/>
            <w:right w:val="none" w:sz="0" w:space="0" w:color="auto"/>
          </w:divBdr>
        </w:div>
        <w:div w:id="1811559691">
          <w:marLeft w:val="0"/>
          <w:marRight w:val="0"/>
          <w:marTop w:val="0"/>
          <w:marBottom w:val="0"/>
          <w:divBdr>
            <w:top w:val="none" w:sz="0" w:space="0" w:color="auto"/>
            <w:left w:val="none" w:sz="0" w:space="0" w:color="auto"/>
            <w:bottom w:val="none" w:sz="0" w:space="0" w:color="auto"/>
            <w:right w:val="none" w:sz="0" w:space="0" w:color="auto"/>
          </w:divBdr>
        </w:div>
      </w:divsChild>
    </w:div>
    <w:div w:id="295069150">
      <w:bodyDiv w:val="1"/>
      <w:marLeft w:val="0"/>
      <w:marRight w:val="0"/>
      <w:marTop w:val="0"/>
      <w:marBottom w:val="0"/>
      <w:divBdr>
        <w:top w:val="none" w:sz="0" w:space="0" w:color="auto"/>
        <w:left w:val="none" w:sz="0" w:space="0" w:color="auto"/>
        <w:bottom w:val="none" w:sz="0" w:space="0" w:color="auto"/>
        <w:right w:val="none" w:sz="0" w:space="0" w:color="auto"/>
      </w:divBdr>
      <w:divsChild>
        <w:div w:id="1750539606">
          <w:marLeft w:val="0"/>
          <w:marRight w:val="0"/>
          <w:marTop w:val="0"/>
          <w:marBottom w:val="0"/>
          <w:divBdr>
            <w:top w:val="none" w:sz="0" w:space="0" w:color="auto"/>
            <w:left w:val="none" w:sz="0" w:space="0" w:color="auto"/>
            <w:bottom w:val="none" w:sz="0" w:space="0" w:color="auto"/>
            <w:right w:val="none" w:sz="0" w:space="0" w:color="auto"/>
          </w:divBdr>
        </w:div>
        <w:div w:id="1520385604">
          <w:marLeft w:val="0"/>
          <w:marRight w:val="0"/>
          <w:marTop w:val="0"/>
          <w:marBottom w:val="0"/>
          <w:divBdr>
            <w:top w:val="single" w:sz="12" w:space="0" w:color="D1D3D4"/>
            <w:left w:val="none" w:sz="0" w:space="0" w:color="auto"/>
            <w:bottom w:val="none" w:sz="0" w:space="0" w:color="auto"/>
            <w:right w:val="none" w:sz="0" w:space="0" w:color="auto"/>
          </w:divBdr>
          <w:divsChild>
            <w:div w:id="1537156638">
              <w:marLeft w:val="0"/>
              <w:marRight w:val="0"/>
              <w:marTop w:val="0"/>
              <w:marBottom w:val="0"/>
              <w:divBdr>
                <w:top w:val="none" w:sz="0" w:space="0" w:color="auto"/>
                <w:left w:val="none" w:sz="0" w:space="0" w:color="auto"/>
                <w:bottom w:val="none" w:sz="0" w:space="0" w:color="auto"/>
                <w:right w:val="none" w:sz="0" w:space="0" w:color="auto"/>
              </w:divBdr>
            </w:div>
          </w:divsChild>
        </w:div>
        <w:div w:id="1296790814">
          <w:marLeft w:val="0"/>
          <w:marRight w:val="0"/>
          <w:marTop w:val="0"/>
          <w:marBottom w:val="0"/>
          <w:divBdr>
            <w:top w:val="none" w:sz="0" w:space="0" w:color="auto"/>
            <w:left w:val="none" w:sz="0" w:space="0" w:color="auto"/>
            <w:bottom w:val="single" w:sz="24" w:space="23" w:color="888888"/>
            <w:right w:val="none" w:sz="0" w:space="0" w:color="auto"/>
          </w:divBdr>
        </w:div>
        <w:div w:id="1081834041">
          <w:marLeft w:val="0"/>
          <w:marRight w:val="0"/>
          <w:marTop w:val="0"/>
          <w:marBottom w:val="0"/>
          <w:divBdr>
            <w:top w:val="none" w:sz="0" w:space="0" w:color="auto"/>
            <w:left w:val="none" w:sz="0" w:space="0" w:color="auto"/>
            <w:bottom w:val="none" w:sz="0" w:space="0" w:color="auto"/>
            <w:right w:val="none" w:sz="0" w:space="0" w:color="auto"/>
          </w:divBdr>
          <w:divsChild>
            <w:div w:id="6695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952">
      <w:bodyDiv w:val="1"/>
      <w:marLeft w:val="0"/>
      <w:marRight w:val="0"/>
      <w:marTop w:val="0"/>
      <w:marBottom w:val="0"/>
      <w:divBdr>
        <w:top w:val="none" w:sz="0" w:space="0" w:color="auto"/>
        <w:left w:val="none" w:sz="0" w:space="0" w:color="auto"/>
        <w:bottom w:val="none" w:sz="0" w:space="0" w:color="auto"/>
        <w:right w:val="none" w:sz="0" w:space="0" w:color="auto"/>
      </w:divBdr>
      <w:divsChild>
        <w:div w:id="422648814">
          <w:marLeft w:val="0"/>
          <w:marRight w:val="0"/>
          <w:marTop w:val="0"/>
          <w:marBottom w:val="0"/>
          <w:divBdr>
            <w:top w:val="none" w:sz="0" w:space="0" w:color="auto"/>
            <w:left w:val="none" w:sz="0" w:space="0" w:color="auto"/>
            <w:bottom w:val="none" w:sz="0" w:space="0" w:color="auto"/>
            <w:right w:val="none" w:sz="0" w:space="0" w:color="auto"/>
          </w:divBdr>
          <w:divsChild>
            <w:div w:id="2147235581">
              <w:marLeft w:val="0"/>
              <w:marRight w:val="0"/>
              <w:marTop w:val="0"/>
              <w:marBottom w:val="0"/>
              <w:divBdr>
                <w:top w:val="none" w:sz="0" w:space="0" w:color="auto"/>
                <w:left w:val="none" w:sz="0" w:space="0" w:color="auto"/>
                <w:bottom w:val="none" w:sz="0" w:space="0" w:color="auto"/>
                <w:right w:val="none" w:sz="0" w:space="0" w:color="auto"/>
              </w:divBdr>
            </w:div>
          </w:divsChild>
        </w:div>
        <w:div w:id="717970728">
          <w:marLeft w:val="0"/>
          <w:marRight w:val="0"/>
          <w:marTop w:val="0"/>
          <w:marBottom w:val="0"/>
          <w:divBdr>
            <w:top w:val="single" w:sz="12" w:space="0" w:color="D1D3D4"/>
            <w:left w:val="none" w:sz="0" w:space="0" w:color="auto"/>
            <w:bottom w:val="none" w:sz="0" w:space="0" w:color="auto"/>
            <w:right w:val="none" w:sz="0" w:space="0" w:color="auto"/>
          </w:divBdr>
          <w:divsChild>
            <w:div w:id="1941066355">
              <w:marLeft w:val="0"/>
              <w:marRight w:val="0"/>
              <w:marTop w:val="0"/>
              <w:marBottom w:val="0"/>
              <w:divBdr>
                <w:top w:val="none" w:sz="0" w:space="0" w:color="auto"/>
                <w:left w:val="none" w:sz="0" w:space="0" w:color="auto"/>
                <w:bottom w:val="none" w:sz="0" w:space="0" w:color="auto"/>
                <w:right w:val="none" w:sz="0" w:space="0" w:color="auto"/>
              </w:divBdr>
            </w:div>
            <w:div w:id="2031030773">
              <w:marLeft w:val="0"/>
              <w:marRight w:val="0"/>
              <w:marTop w:val="0"/>
              <w:marBottom w:val="0"/>
              <w:divBdr>
                <w:top w:val="none" w:sz="0" w:space="0" w:color="auto"/>
                <w:left w:val="none" w:sz="0" w:space="0" w:color="auto"/>
                <w:bottom w:val="none" w:sz="0" w:space="0" w:color="auto"/>
                <w:right w:val="none" w:sz="0" w:space="0" w:color="auto"/>
              </w:divBdr>
            </w:div>
          </w:divsChild>
        </w:div>
        <w:div w:id="820266235">
          <w:marLeft w:val="0"/>
          <w:marRight w:val="0"/>
          <w:marTop w:val="0"/>
          <w:marBottom w:val="0"/>
          <w:divBdr>
            <w:top w:val="none" w:sz="0" w:space="0" w:color="auto"/>
            <w:left w:val="none" w:sz="0" w:space="0" w:color="auto"/>
            <w:bottom w:val="none" w:sz="0" w:space="0" w:color="auto"/>
            <w:right w:val="none" w:sz="0" w:space="0" w:color="auto"/>
          </w:divBdr>
        </w:div>
        <w:div w:id="1610628324">
          <w:marLeft w:val="0"/>
          <w:marRight w:val="0"/>
          <w:marTop w:val="0"/>
          <w:marBottom w:val="0"/>
          <w:divBdr>
            <w:top w:val="none" w:sz="0" w:space="0" w:color="auto"/>
            <w:left w:val="none" w:sz="0" w:space="0" w:color="auto"/>
            <w:bottom w:val="single" w:sz="24" w:space="23" w:color="888888"/>
            <w:right w:val="none" w:sz="0" w:space="0" w:color="auto"/>
          </w:divBdr>
        </w:div>
      </w:divsChild>
    </w:div>
    <w:div w:id="295139259">
      <w:bodyDiv w:val="1"/>
      <w:marLeft w:val="0"/>
      <w:marRight w:val="0"/>
      <w:marTop w:val="0"/>
      <w:marBottom w:val="0"/>
      <w:divBdr>
        <w:top w:val="none" w:sz="0" w:space="0" w:color="auto"/>
        <w:left w:val="none" w:sz="0" w:space="0" w:color="auto"/>
        <w:bottom w:val="none" w:sz="0" w:space="0" w:color="auto"/>
        <w:right w:val="none" w:sz="0" w:space="0" w:color="auto"/>
      </w:divBdr>
      <w:divsChild>
        <w:div w:id="1598370020">
          <w:marLeft w:val="0"/>
          <w:marRight w:val="0"/>
          <w:marTop w:val="0"/>
          <w:marBottom w:val="0"/>
          <w:divBdr>
            <w:top w:val="none" w:sz="0" w:space="0" w:color="auto"/>
            <w:left w:val="none" w:sz="0" w:space="0" w:color="auto"/>
            <w:bottom w:val="none" w:sz="0" w:space="0" w:color="auto"/>
            <w:right w:val="none" w:sz="0" w:space="0" w:color="auto"/>
          </w:divBdr>
          <w:divsChild>
            <w:div w:id="215315817">
              <w:marLeft w:val="0"/>
              <w:marRight w:val="0"/>
              <w:marTop w:val="0"/>
              <w:marBottom w:val="0"/>
              <w:divBdr>
                <w:top w:val="none" w:sz="0" w:space="0" w:color="auto"/>
                <w:left w:val="none" w:sz="0" w:space="0" w:color="auto"/>
                <w:bottom w:val="none" w:sz="0" w:space="0" w:color="auto"/>
                <w:right w:val="none" w:sz="0" w:space="0" w:color="auto"/>
              </w:divBdr>
            </w:div>
          </w:divsChild>
        </w:div>
        <w:div w:id="998114793">
          <w:marLeft w:val="0"/>
          <w:marRight w:val="0"/>
          <w:marTop w:val="0"/>
          <w:marBottom w:val="0"/>
          <w:divBdr>
            <w:top w:val="none" w:sz="0" w:space="0" w:color="auto"/>
            <w:left w:val="none" w:sz="0" w:space="0" w:color="auto"/>
            <w:bottom w:val="none" w:sz="0" w:space="0" w:color="auto"/>
            <w:right w:val="none" w:sz="0" w:space="0" w:color="auto"/>
          </w:divBdr>
        </w:div>
        <w:div w:id="1024285666">
          <w:marLeft w:val="0"/>
          <w:marRight w:val="0"/>
          <w:marTop w:val="0"/>
          <w:marBottom w:val="0"/>
          <w:divBdr>
            <w:top w:val="none" w:sz="0" w:space="0" w:color="auto"/>
            <w:left w:val="none" w:sz="0" w:space="0" w:color="auto"/>
            <w:bottom w:val="none" w:sz="0" w:space="0" w:color="auto"/>
            <w:right w:val="none" w:sz="0" w:space="0" w:color="auto"/>
          </w:divBdr>
          <w:divsChild>
            <w:div w:id="10097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1646">
      <w:bodyDiv w:val="1"/>
      <w:marLeft w:val="0"/>
      <w:marRight w:val="0"/>
      <w:marTop w:val="0"/>
      <w:marBottom w:val="0"/>
      <w:divBdr>
        <w:top w:val="none" w:sz="0" w:space="0" w:color="auto"/>
        <w:left w:val="none" w:sz="0" w:space="0" w:color="auto"/>
        <w:bottom w:val="none" w:sz="0" w:space="0" w:color="auto"/>
        <w:right w:val="none" w:sz="0" w:space="0" w:color="auto"/>
      </w:divBdr>
      <w:divsChild>
        <w:div w:id="1560706518">
          <w:marLeft w:val="0"/>
          <w:marRight w:val="0"/>
          <w:marTop w:val="0"/>
          <w:marBottom w:val="0"/>
          <w:divBdr>
            <w:top w:val="none" w:sz="0" w:space="0" w:color="auto"/>
            <w:left w:val="none" w:sz="0" w:space="0" w:color="auto"/>
            <w:bottom w:val="none" w:sz="0" w:space="0" w:color="auto"/>
            <w:right w:val="none" w:sz="0" w:space="0" w:color="auto"/>
          </w:divBdr>
          <w:divsChild>
            <w:div w:id="1596401269">
              <w:marLeft w:val="0"/>
              <w:marRight w:val="0"/>
              <w:marTop w:val="0"/>
              <w:marBottom w:val="0"/>
              <w:divBdr>
                <w:top w:val="none" w:sz="0" w:space="0" w:color="auto"/>
                <w:left w:val="none" w:sz="0" w:space="0" w:color="auto"/>
                <w:bottom w:val="none" w:sz="0" w:space="0" w:color="auto"/>
                <w:right w:val="none" w:sz="0" w:space="0" w:color="auto"/>
              </w:divBdr>
            </w:div>
          </w:divsChild>
        </w:div>
        <w:div w:id="605309433">
          <w:marLeft w:val="0"/>
          <w:marRight w:val="0"/>
          <w:marTop w:val="0"/>
          <w:marBottom w:val="0"/>
          <w:divBdr>
            <w:top w:val="none" w:sz="0" w:space="0" w:color="auto"/>
            <w:left w:val="none" w:sz="0" w:space="0" w:color="auto"/>
            <w:bottom w:val="none" w:sz="0" w:space="0" w:color="auto"/>
            <w:right w:val="none" w:sz="0" w:space="0" w:color="auto"/>
          </w:divBdr>
        </w:div>
        <w:div w:id="1700351846">
          <w:marLeft w:val="0"/>
          <w:marRight w:val="0"/>
          <w:marTop w:val="0"/>
          <w:marBottom w:val="0"/>
          <w:divBdr>
            <w:top w:val="none" w:sz="0" w:space="0" w:color="auto"/>
            <w:left w:val="none" w:sz="0" w:space="0" w:color="auto"/>
            <w:bottom w:val="none" w:sz="0" w:space="0" w:color="auto"/>
            <w:right w:val="none" w:sz="0" w:space="0" w:color="auto"/>
          </w:divBdr>
          <w:divsChild>
            <w:div w:id="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2294">
      <w:bodyDiv w:val="1"/>
      <w:marLeft w:val="0"/>
      <w:marRight w:val="0"/>
      <w:marTop w:val="0"/>
      <w:marBottom w:val="0"/>
      <w:divBdr>
        <w:top w:val="none" w:sz="0" w:space="0" w:color="auto"/>
        <w:left w:val="none" w:sz="0" w:space="0" w:color="auto"/>
        <w:bottom w:val="none" w:sz="0" w:space="0" w:color="auto"/>
        <w:right w:val="none" w:sz="0" w:space="0" w:color="auto"/>
      </w:divBdr>
      <w:divsChild>
        <w:div w:id="401878386">
          <w:marLeft w:val="0"/>
          <w:marRight w:val="0"/>
          <w:marTop w:val="0"/>
          <w:marBottom w:val="0"/>
          <w:divBdr>
            <w:top w:val="none" w:sz="0" w:space="0" w:color="auto"/>
            <w:left w:val="none" w:sz="0" w:space="0" w:color="auto"/>
            <w:bottom w:val="none" w:sz="0" w:space="0" w:color="auto"/>
            <w:right w:val="none" w:sz="0" w:space="0" w:color="auto"/>
          </w:divBdr>
          <w:divsChild>
            <w:div w:id="7312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4092">
      <w:bodyDiv w:val="1"/>
      <w:marLeft w:val="0"/>
      <w:marRight w:val="0"/>
      <w:marTop w:val="0"/>
      <w:marBottom w:val="0"/>
      <w:divBdr>
        <w:top w:val="none" w:sz="0" w:space="0" w:color="auto"/>
        <w:left w:val="none" w:sz="0" w:space="0" w:color="auto"/>
        <w:bottom w:val="none" w:sz="0" w:space="0" w:color="auto"/>
        <w:right w:val="none" w:sz="0" w:space="0" w:color="auto"/>
      </w:divBdr>
    </w:div>
    <w:div w:id="295529613">
      <w:bodyDiv w:val="1"/>
      <w:marLeft w:val="0"/>
      <w:marRight w:val="0"/>
      <w:marTop w:val="0"/>
      <w:marBottom w:val="0"/>
      <w:divBdr>
        <w:top w:val="none" w:sz="0" w:space="0" w:color="auto"/>
        <w:left w:val="none" w:sz="0" w:space="0" w:color="auto"/>
        <w:bottom w:val="none" w:sz="0" w:space="0" w:color="auto"/>
        <w:right w:val="none" w:sz="0" w:space="0" w:color="auto"/>
      </w:divBdr>
      <w:divsChild>
        <w:div w:id="1043289233">
          <w:marLeft w:val="0"/>
          <w:marRight w:val="0"/>
          <w:marTop w:val="0"/>
          <w:marBottom w:val="0"/>
          <w:divBdr>
            <w:top w:val="none" w:sz="0" w:space="0" w:color="auto"/>
            <w:left w:val="none" w:sz="0" w:space="0" w:color="auto"/>
            <w:bottom w:val="none" w:sz="0" w:space="0" w:color="auto"/>
            <w:right w:val="none" w:sz="0" w:space="0" w:color="auto"/>
          </w:divBdr>
        </w:div>
        <w:div w:id="1136874506">
          <w:marLeft w:val="0"/>
          <w:marRight w:val="0"/>
          <w:marTop w:val="0"/>
          <w:marBottom w:val="0"/>
          <w:divBdr>
            <w:top w:val="none" w:sz="0" w:space="0" w:color="auto"/>
            <w:left w:val="none" w:sz="0" w:space="0" w:color="auto"/>
            <w:bottom w:val="single" w:sz="24" w:space="23" w:color="888888"/>
            <w:right w:val="none" w:sz="0" w:space="0" w:color="auto"/>
          </w:divBdr>
        </w:div>
        <w:div w:id="1660957348">
          <w:marLeft w:val="0"/>
          <w:marRight w:val="0"/>
          <w:marTop w:val="0"/>
          <w:marBottom w:val="0"/>
          <w:divBdr>
            <w:top w:val="single" w:sz="12" w:space="0" w:color="D1D3D4"/>
            <w:left w:val="none" w:sz="0" w:space="0" w:color="auto"/>
            <w:bottom w:val="none" w:sz="0" w:space="0" w:color="auto"/>
            <w:right w:val="none" w:sz="0" w:space="0" w:color="auto"/>
          </w:divBdr>
          <w:divsChild>
            <w:div w:id="231964480">
              <w:marLeft w:val="0"/>
              <w:marRight w:val="0"/>
              <w:marTop w:val="0"/>
              <w:marBottom w:val="0"/>
              <w:divBdr>
                <w:top w:val="none" w:sz="0" w:space="0" w:color="auto"/>
                <w:left w:val="none" w:sz="0" w:space="0" w:color="auto"/>
                <w:bottom w:val="none" w:sz="0" w:space="0" w:color="auto"/>
                <w:right w:val="none" w:sz="0" w:space="0" w:color="auto"/>
              </w:divBdr>
            </w:div>
            <w:div w:id="833645709">
              <w:marLeft w:val="0"/>
              <w:marRight w:val="0"/>
              <w:marTop w:val="0"/>
              <w:marBottom w:val="0"/>
              <w:divBdr>
                <w:top w:val="none" w:sz="0" w:space="0" w:color="auto"/>
                <w:left w:val="none" w:sz="0" w:space="0" w:color="auto"/>
                <w:bottom w:val="none" w:sz="0" w:space="0" w:color="auto"/>
                <w:right w:val="none" w:sz="0" w:space="0" w:color="auto"/>
              </w:divBdr>
            </w:div>
          </w:divsChild>
        </w:div>
        <w:div w:id="2021153258">
          <w:marLeft w:val="0"/>
          <w:marRight w:val="0"/>
          <w:marTop w:val="0"/>
          <w:marBottom w:val="0"/>
          <w:divBdr>
            <w:top w:val="none" w:sz="0" w:space="0" w:color="auto"/>
            <w:left w:val="none" w:sz="0" w:space="0" w:color="auto"/>
            <w:bottom w:val="none" w:sz="0" w:space="0" w:color="auto"/>
            <w:right w:val="none" w:sz="0" w:space="0" w:color="auto"/>
          </w:divBdr>
          <w:divsChild>
            <w:div w:id="6135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0136">
      <w:bodyDiv w:val="1"/>
      <w:marLeft w:val="0"/>
      <w:marRight w:val="0"/>
      <w:marTop w:val="0"/>
      <w:marBottom w:val="0"/>
      <w:divBdr>
        <w:top w:val="none" w:sz="0" w:space="0" w:color="auto"/>
        <w:left w:val="none" w:sz="0" w:space="0" w:color="auto"/>
        <w:bottom w:val="none" w:sz="0" w:space="0" w:color="auto"/>
        <w:right w:val="none" w:sz="0" w:space="0" w:color="auto"/>
      </w:divBdr>
      <w:divsChild>
        <w:div w:id="719134511">
          <w:marLeft w:val="0"/>
          <w:marRight w:val="0"/>
          <w:marTop w:val="0"/>
          <w:marBottom w:val="0"/>
          <w:divBdr>
            <w:top w:val="none" w:sz="0" w:space="0" w:color="auto"/>
            <w:left w:val="none" w:sz="0" w:space="0" w:color="auto"/>
            <w:bottom w:val="none" w:sz="0" w:space="0" w:color="auto"/>
            <w:right w:val="none" w:sz="0" w:space="0" w:color="auto"/>
          </w:divBdr>
          <w:divsChild>
            <w:div w:id="15340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3205">
      <w:bodyDiv w:val="1"/>
      <w:marLeft w:val="0"/>
      <w:marRight w:val="0"/>
      <w:marTop w:val="0"/>
      <w:marBottom w:val="0"/>
      <w:divBdr>
        <w:top w:val="none" w:sz="0" w:space="0" w:color="auto"/>
        <w:left w:val="none" w:sz="0" w:space="0" w:color="auto"/>
        <w:bottom w:val="none" w:sz="0" w:space="0" w:color="auto"/>
        <w:right w:val="none" w:sz="0" w:space="0" w:color="auto"/>
      </w:divBdr>
    </w:div>
    <w:div w:id="295986780">
      <w:bodyDiv w:val="1"/>
      <w:marLeft w:val="0"/>
      <w:marRight w:val="0"/>
      <w:marTop w:val="0"/>
      <w:marBottom w:val="0"/>
      <w:divBdr>
        <w:top w:val="none" w:sz="0" w:space="0" w:color="auto"/>
        <w:left w:val="none" w:sz="0" w:space="0" w:color="auto"/>
        <w:bottom w:val="none" w:sz="0" w:space="0" w:color="auto"/>
        <w:right w:val="none" w:sz="0" w:space="0" w:color="auto"/>
      </w:divBdr>
      <w:divsChild>
        <w:div w:id="1157457308">
          <w:marLeft w:val="0"/>
          <w:marRight w:val="0"/>
          <w:marTop w:val="0"/>
          <w:marBottom w:val="0"/>
          <w:divBdr>
            <w:top w:val="none" w:sz="0" w:space="0" w:color="auto"/>
            <w:left w:val="none" w:sz="0" w:space="0" w:color="auto"/>
            <w:bottom w:val="none" w:sz="0" w:space="0" w:color="auto"/>
            <w:right w:val="none" w:sz="0" w:space="0" w:color="auto"/>
          </w:divBdr>
          <w:divsChild>
            <w:div w:id="16621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1260">
      <w:bodyDiv w:val="1"/>
      <w:marLeft w:val="0"/>
      <w:marRight w:val="0"/>
      <w:marTop w:val="0"/>
      <w:marBottom w:val="0"/>
      <w:divBdr>
        <w:top w:val="none" w:sz="0" w:space="0" w:color="auto"/>
        <w:left w:val="none" w:sz="0" w:space="0" w:color="auto"/>
        <w:bottom w:val="none" w:sz="0" w:space="0" w:color="auto"/>
        <w:right w:val="none" w:sz="0" w:space="0" w:color="auto"/>
      </w:divBdr>
    </w:div>
    <w:div w:id="296765720">
      <w:bodyDiv w:val="1"/>
      <w:marLeft w:val="0"/>
      <w:marRight w:val="0"/>
      <w:marTop w:val="0"/>
      <w:marBottom w:val="0"/>
      <w:divBdr>
        <w:top w:val="none" w:sz="0" w:space="0" w:color="auto"/>
        <w:left w:val="none" w:sz="0" w:space="0" w:color="auto"/>
        <w:bottom w:val="none" w:sz="0" w:space="0" w:color="auto"/>
        <w:right w:val="none" w:sz="0" w:space="0" w:color="auto"/>
      </w:divBdr>
      <w:divsChild>
        <w:div w:id="752362869">
          <w:marLeft w:val="0"/>
          <w:marRight w:val="0"/>
          <w:marTop w:val="0"/>
          <w:marBottom w:val="0"/>
          <w:divBdr>
            <w:top w:val="none" w:sz="0" w:space="0" w:color="auto"/>
            <w:left w:val="none" w:sz="0" w:space="0" w:color="auto"/>
            <w:bottom w:val="none" w:sz="0" w:space="0" w:color="auto"/>
            <w:right w:val="none" w:sz="0" w:space="0" w:color="auto"/>
          </w:divBdr>
        </w:div>
        <w:div w:id="908929571">
          <w:marLeft w:val="0"/>
          <w:marRight w:val="0"/>
          <w:marTop w:val="0"/>
          <w:marBottom w:val="0"/>
          <w:divBdr>
            <w:top w:val="none" w:sz="0" w:space="0" w:color="auto"/>
            <w:left w:val="none" w:sz="0" w:space="0" w:color="auto"/>
            <w:bottom w:val="none" w:sz="0" w:space="0" w:color="auto"/>
            <w:right w:val="none" w:sz="0" w:space="0" w:color="auto"/>
          </w:divBdr>
          <w:divsChild>
            <w:div w:id="354618033">
              <w:marLeft w:val="0"/>
              <w:marRight w:val="0"/>
              <w:marTop w:val="0"/>
              <w:marBottom w:val="0"/>
              <w:divBdr>
                <w:top w:val="none" w:sz="0" w:space="0" w:color="auto"/>
                <w:left w:val="none" w:sz="0" w:space="0" w:color="auto"/>
                <w:bottom w:val="none" w:sz="0" w:space="0" w:color="auto"/>
                <w:right w:val="none" w:sz="0" w:space="0" w:color="auto"/>
              </w:divBdr>
            </w:div>
          </w:divsChild>
        </w:div>
        <w:div w:id="1043940069">
          <w:marLeft w:val="0"/>
          <w:marRight w:val="0"/>
          <w:marTop w:val="0"/>
          <w:marBottom w:val="0"/>
          <w:divBdr>
            <w:top w:val="single" w:sz="12" w:space="0" w:color="D1D3D4"/>
            <w:left w:val="none" w:sz="0" w:space="0" w:color="auto"/>
            <w:bottom w:val="none" w:sz="0" w:space="0" w:color="auto"/>
            <w:right w:val="none" w:sz="0" w:space="0" w:color="auto"/>
          </w:divBdr>
          <w:divsChild>
            <w:div w:id="268390274">
              <w:marLeft w:val="0"/>
              <w:marRight w:val="0"/>
              <w:marTop w:val="0"/>
              <w:marBottom w:val="0"/>
              <w:divBdr>
                <w:top w:val="none" w:sz="0" w:space="0" w:color="auto"/>
                <w:left w:val="none" w:sz="0" w:space="0" w:color="auto"/>
                <w:bottom w:val="none" w:sz="0" w:space="0" w:color="auto"/>
                <w:right w:val="none" w:sz="0" w:space="0" w:color="auto"/>
              </w:divBdr>
            </w:div>
          </w:divsChild>
        </w:div>
        <w:div w:id="1884977935">
          <w:marLeft w:val="0"/>
          <w:marRight w:val="0"/>
          <w:marTop w:val="0"/>
          <w:marBottom w:val="0"/>
          <w:divBdr>
            <w:top w:val="none" w:sz="0" w:space="0" w:color="auto"/>
            <w:left w:val="none" w:sz="0" w:space="0" w:color="auto"/>
            <w:bottom w:val="single" w:sz="24" w:space="23" w:color="888888"/>
            <w:right w:val="none" w:sz="0" w:space="0" w:color="auto"/>
          </w:divBdr>
        </w:div>
      </w:divsChild>
    </w:div>
    <w:div w:id="296766259">
      <w:bodyDiv w:val="1"/>
      <w:marLeft w:val="0"/>
      <w:marRight w:val="0"/>
      <w:marTop w:val="0"/>
      <w:marBottom w:val="0"/>
      <w:divBdr>
        <w:top w:val="none" w:sz="0" w:space="0" w:color="auto"/>
        <w:left w:val="none" w:sz="0" w:space="0" w:color="auto"/>
        <w:bottom w:val="none" w:sz="0" w:space="0" w:color="auto"/>
        <w:right w:val="none" w:sz="0" w:space="0" w:color="auto"/>
      </w:divBdr>
    </w:div>
    <w:div w:id="297027343">
      <w:bodyDiv w:val="1"/>
      <w:marLeft w:val="0"/>
      <w:marRight w:val="0"/>
      <w:marTop w:val="0"/>
      <w:marBottom w:val="0"/>
      <w:divBdr>
        <w:top w:val="none" w:sz="0" w:space="0" w:color="auto"/>
        <w:left w:val="none" w:sz="0" w:space="0" w:color="auto"/>
        <w:bottom w:val="none" w:sz="0" w:space="0" w:color="auto"/>
        <w:right w:val="none" w:sz="0" w:space="0" w:color="auto"/>
      </w:divBdr>
    </w:div>
    <w:div w:id="297034064">
      <w:bodyDiv w:val="1"/>
      <w:marLeft w:val="0"/>
      <w:marRight w:val="0"/>
      <w:marTop w:val="0"/>
      <w:marBottom w:val="0"/>
      <w:divBdr>
        <w:top w:val="none" w:sz="0" w:space="0" w:color="auto"/>
        <w:left w:val="none" w:sz="0" w:space="0" w:color="auto"/>
        <w:bottom w:val="none" w:sz="0" w:space="0" w:color="auto"/>
        <w:right w:val="none" w:sz="0" w:space="0" w:color="auto"/>
      </w:divBdr>
    </w:div>
    <w:div w:id="297689384">
      <w:bodyDiv w:val="1"/>
      <w:marLeft w:val="0"/>
      <w:marRight w:val="0"/>
      <w:marTop w:val="0"/>
      <w:marBottom w:val="0"/>
      <w:divBdr>
        <w:top w:val="none" w:sz="0" w:space="0" w:color="auto"/>
        <w:left w:val="none" w:sz="0" w:space="0" w:color="auto"/>
        <w:bottom w:val="none" w:sz="0" w:space="0" w:color="auto"/>
        <w:right w:val="none" w:sz="0" w:space="0" w:color="auto"/>
      </w:divBdr>
      <w:divsChild>
        <w:div w:id="356852358">
          <w:marLeft w:val="0"/>
          <w:marRight w:val="0"/>
          <w:marTop w:val="0"/>
          <w:marBottom w:val="0"/>
          <w:divBdr>
            <w:top w:val="none" w:sz="0" w:space="0" w:color="auto"/>
            <w:left w:val="none" w:sz="0" w:space="0" w:color="auto"/>
            <w:bottom w:val="none" w:sz="0" w:space="0" w:color="auto"/>
            <w:right w:val="none" w:sz="0" w:space="0" w:color="auto"/>
          </w:divBdr>
        </w:div>
        <w:div w:id="1085800980">
          <w:marLeft w:val="0"/>
          <w:marRight w:val="0"/>
          <w:marTop w:val="0"/>
          <w:marBottom w:val="0"/>
          <w:divBdr>
            <w:top w:val="single" w:sz="12" w:space="0" w:color="D1D3D4"/>
            <w:left w:val="none" w:sz="0" w:space="0" w:color="auto"/>
            <w:bottom w:val="none" w:sz="0" w:space="0" w:color="auto"/>
            <w:right w:val="none" w:sz="0" w:space="0" w:color="auto"/>
          </w:divBdr>
          <w:divsChild>
            <w:div w:id="698433107">
              <w:marLeft w:val="0"/>
              <w:marRight w:val="0"/>
              <w:marTop w:val="0"/>
              <w:marBottom w:val="0"/>
              <w:divBdr>
                <w:top w:val="none" w:sz="0" w:space="0" w:color="auto"/>
                <w:left w:val="none" w:sz="0" w:space="0" w:color="auto"/>
                <w:bottom w:val="none" w:sz="0" w:space="0" w:color="auto"/>
                <w:right w:val="none" w:sz="0" w:space="0" w:color="auto"/>
              </w:divBdr>
            </w:div>
            <w:div w:id="431172112">
              <w:marLeft w:val="0"/>
              <w:marRight w:val="0"/>
              <w:marTop w:val="0"/>
              <w:marBottom w:val="0"/>
              <w:divBdr>
                <w:top w:val="none" w:sz="0" w:space="0" w:color="auto"/>
                <w:left w:val="none" w:sz="0" w:space="0" w:color="auto"/>
                <w:bottom w:val="none" w:sz="0" w:space="0" w:color="auto"/>
                <w:right w:val="none" w:sz="0" w:space="0" w:color="auto"/>
              </w:divBdr>
            </w:div>
          </w:divsChild>
        </w:div>
        <w:div w:id="868373891">
          <w:marLeft w:val="0"/>
          <w:marRight w:val="0"/>
          <w:marTop w:val="0"/>
          <w:marBottom w:val="0"/>
          <w:divBdr>
            <w:top w:val="none" w:sz="0" w:space="0" w:color="auto"/>
            <w:left w:val="none" w:sz="0" w:space="0" w:color="auto"/>
            <w:bottom w:val="single" w:sz="24" w:space="23" w:color="888888"/>
            <w:right w:val="none" w:sz="0" w:space="0" w:color="auto"/>
          </w:divBdr>
        </w:div>
        <w:div w:id="833715759">
          <w:marLeft w:val="0"/>
          <w:marRight w:val="0"/>
          <w:marTop w:val="0"/>
          <w:marBottom w:val="0"/>
          <w:divBdr>
            <w:top w:val="none" w:sz="0" w:space="0" w:color="auto"/>
            <w:left w:val="none" w:sz="0" w:space="0" w:color="auto"/>
            <w:bottom w:val="none" w:sz="0" w:space="0" w:color="auto"/>
            <w:right w:val="none" w:sz="0" w:space="0" w:color="auto"/>
          </w:divBdr>
          <w:divsChild>
            <w:div w:id="4489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5315">
      <w:bodyDiv w:val="1"/>
      <w:marLeft w:val="0"/>
      <w:marRight w:val="0"/>
      <w:marTop w:val="0"/>
      <w:marBottom w:val="0"/>
      <w:divBdr>
        <w:top w:val="none" w:sz="0" w:space="0" w:color="auto"/>
        <w:left w:val="none" w:sz="0" w:space="0" w:color="auto"/>
        <w:bottom w:val="none" w:sz="0" w:space="0" w:color="auto"/>
        <w:right w:val="none" w:sz="0" w:space="0" w:color="auto"/>
      </w:divBdr>
    </w:div>
    <w:div w:id="298070844">
      <w:bodyDiv w:val="1"/>
      <w:marLeft w:val="0"/>
      <w:marRight w:val="0"/>
      <w:marTop w:val="0"/>
      <w:marBottom w:val="0"/>
      <w:divBdr>
        <w:top w:val="none" w:sz="0" w:space="0" w:color="auto"/>
        <w:left w:val="none" w:sz="0" w:space="0" w:color="auto"/>
        <w:bottom w:val="none" w:sz="0" w:space="0" w:color="auto"/>
        <w:right w:val="none" w:sz="0" w:space="0" w:color="auto"/>
      </w:divBdr>
    </w:div>
    <w:div w:id="298456993">
      <w:bodyDiv w:val="1"/>
      <w:marLeft w:val="0"/>
      <w:marRight w:val="0"/>
      <w:marTop w:val="0"/>
      <w:marBottom w:val="0"/>
      <w:divBdr>
        <w:top w:val="none" w:sz="0" w:space="0" w:color="auto"/>
        <w:left w:val="none" w:sz="0" w:space="0" w:color="auto"/>
        <w:bottom w:val="none" w:sz="0" w:space="0" w:color="auto"/>
        <w:right w:val="none" w:sz="0" w:space="0" w:color="auto"/>
      </w:divBdr>
    </w:div>
    <w:div w:id="298728199">
      <w:bodyDiv w:val="1"/>
      <w:marLeft w:val="0"/>
      <w:marRight w:val="0"/>
      <w:marTop w:val="0"/>
      <w:marBottom w:val="0"/>
      <w:divBdr>
        <w:top w:val="none" w:sz="0" w:space="0" w:color="auto"/>
        <w:left w:val="none" w:sz="0" w:space="0" w:color="auto"/>
        <w:bottom w:val="none" w:sz="0" w:space="0" w:color="auto"/>
        <w:right w:val="none" w:sz="0" w:space="0" w:color="auto"/>
      </w:divBdr>
    </w:div>
    <w:div w:id="298993614">
      <w:bodyDiv w:val="1"/>
      <w:marLeft w:val="0"/>
      <w:marRight w:val="0"/>
      <w:marTop w:val="0"/>
      <w:marBottom w:val="0"/>
      <w:divBdr>
        <w:top w:val="none" w:sz="0" w:space="0" w:color="auto"/>
        <w:left w:val="none" w:sz="0" w:space="0" w:color="auto"/>
        <w:bottom w:val="none" w:sz="0" w:space="0" w:color="auto"/>
        <w:right w:val="none" w:sz="0" w:space="0" w:color="auto"/>
      </w:divBdr>
      <w:divsChild>
        <w:div w:id="76293672">
          <w:marLeft w:val="0"/>
          <w:marRight w:val="0"/>
          <w:marTop w:val="0"/>
          <w:marBottom w:val="0"/>
          <w:divBdr>
            <w:top w:val="none" w:sz="0" w:space="0" w:color="auto"/>
            <w:left w:val="none" w:sz="0" w:space="0" w:color="auto"/>
            <w:bottom w:val="none" w:sz="0" w:space="0" w:color="auto"/>
            <w:right w:val="none" w:sz="0" w:space="0" w:color="auto"/>
          </w:divBdr>
          <w:divsChild>
            <w:div w:id="1333799102">
              <w:marLeft w:val="0"/>
              <w:marRight w:val="0"/>
              <w:marTop w:val="0"/>
              <w:marBottom w:val="0"/>
              <w:divBdr>
                <w:top w:val="none" w:sz="0" w:space="0" w:color="auto"/>
                <w:left w:val="none" w:sz="0" w:space="0" w:color="auto"/>
                <w:bottom w:val="none" w:sz="0" w:space="0" w:color="auto"/>
                <w:right w:val="none" w:sz="0" w:space="0" w:color="auto"/>
              </w:divBdr>
            </w:div>
          </w:divsChild>
        </w:div>
        <w:div w:id="1664967114">
          <w:marLeft w:val="0"/>
          <w:marRight w:val="0"/>
          <w:marTop w:val="0"/>
          <w:marBottom w:val="0"/>
          <w:divBdr>
            <w:top w:val="none" w:sz="0" w:space="0" w:color="auto"/>
            <w:left w:val="none" w:sz="0" w:space="0" w:color="auto"/>
            <w:bottom w:val="none" w:sz="0" w:space="0" w:color="auto"/>
            <w:right w:val="none" w:sz="0" w:space="0" w:color="auto"/>
          </w:divBdr>
        </w:div>
        <w:div w:id="698579984">
          <w:marLeft w:val="0"/>
          <w:marRight w:val="0"/>
          <w:marTop w:val="0"/>
          <w:marBottom w:val="0"/>
          <w:divBdr>
            <w:top w:val="none" w:sz="0" w:space="0" w:color="auto"/>
            <w:left w:val="none" w:sz="0" w:space="0" w:color="auto"/>
            <w:bottom w:val="none" w:sz="0" w:space="0" w:color="auto"/>
            <w:right w:val="none" w:sz="0" w:space="0" w:color="auto"/>
          </w:divBdr>
          <w:divsChild>
            <w:div w:id="1070225492">
              <w:marLeft w:val="0"/>
              <w:marRight w:val="0"/>
              <w:marTop w:val="0"/>
              <w:marBottom w:val="0"/>
              <w:divBdr>
                <w:top w:val="none" w:sz="0" w:space="0" w:color="auto"/>
                <w:left w:val="none" w:sz="0" w:space="0" w:color="auto"/>
                <w:bottom w:val="none" w:sz="0" w:space="0" w:color="auto"/>
                <w:right w:val="none" w:sz="0" w:space="0" w:color="auto"/>
              </w:divBdr>
              <w:divsChild>
                <w:div w:id="17338869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99001347">
      <w:bodyDiv w:val="1"/>
      <w:marLeft w:val="0"/>
      <w:marRight w:val="0"/>
      <w:marTop w:val="0"/>
      <w:marBottom w:val="0"/>
      <w:divBdr>
        <w:top w:val="none" w:sz="0" w:space="0" w:color="auto"/>
        <w:left w:val="none" w:sz="0" w:space="0" w:color="auto"/>
        <w:bottom w:val="none" w:sz="0" w:space="0" w:color="auto"/>
        <w:right w:val="none" w:sz="0" w:space="0" w:color="auto"/>
      </w:divBdr>
      <w:divsChild>
        <w:div w:id="274336601">
          <w:marLeft w:val="0"/>
          <w:marRight w:val="0"/>
          <w:marTop w:val="0"/>
          <w:marBottom w:val="0"/>
          <w:divBdr>
            <w:top w:val="none" w:sz="0" w:space="0" w:color="auto"/>
            <w:left w:val="none" w:sz="0" w:space="0" w:color="auto"/>
            <w:bottom w:val="none" w:sz="0" w:space="0" w:color="auto"/>
            <w:right w:val="none" w:sz="0" w:space="0" w:color="auto"/>
          </w:divBdr>
          <w:divsChild>
            <w:div w:id="1088621536">
              <w:marLeft w:val="0"/>
              <w:marRight w:val="0"/>
              <w:marTop w:val="0"/>
              <w:marBottom w:val="0"/>
              <w:divBdr>
                <w:top w:val="none" w:sz="0" w:space="0" w:color="auto"/>
                <w:left w:val="none" w:sz="0" w:space="0" w:color="auto"/>
                <w:bottom w:val="none" w:sz="0" w:space="0" w:color="auto"/>
                <w:right w:val="none" w:sz="0" w:space="0" w:color="auto"/>
              </w:divBdr>
            </w:div>
          </w:divsChild>
        </w:div>
        <w:div w:id="1891646452">
          <w:marLeft w:val="0"/>
          <w:marRight w:val="0"/>
          <w:marTop w:val="0"/>
          <w:marBottom w:val="0"/>
          <w:divBdr>
            <w:top w:val="none" w:sz="0" w:space="0" w:color="auto"/>
            <w:left w:val="none" w:sz="0" w:space="0" w:color="auto"/>
            <w:bottom w:val="none" w:sz="0" w:space="0" w:color="auto"/>
            <w:right w:val="none" w:sz="0" w:space="0" w:color="auto"/>
          </w:divBdr>
        </w:div>
        <w:div w:id="349987650">
          <w:marLeft w:val="0"/>
          <w:marRight w:val="0"/>
          <w:marTop w:val="0"/>
          <w:marBottom w:val="0"/>
          <w:divBdr>
            <w:top w:val="none" w:sz="0" w:space="0" w:color="auto"/>
            <w:left w:val="none" w:sz="0" w:space="0" w:color="auto"/>
            <w:bottom w:val="none" w:sz="0" w:space="0" w:color="auto"/>
            <w:right w:val="none" w:sz="0" w:space="0" w:color="auto"/>
          </w:divBdr>
          <w:divsChild>
            <w:div w:id="6426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550">
      <w:bodyDiv w:val="1"/>
      <w:marLeft w:val="0"/>
      <w:marRight w:val="0"/>
      <w:marTop w:val="0"/>
      <w:marBottom w:val="0"/>
      <w:divBdr>
        <w:top w:val="none" w:sz="0" w:space="0" w:color="auto"/>
        <w:left w:val="none" w:sz="0" w:space="0" w:color="auto"/>
        <w:bottom w:val="none" w:sz="0" w:space="0" w:color="auto"/>
        <w:right w:val="none" w:sz="0" w:space="0" w:color="auto"/>
      </w:divBdr>
      <w:divsChild>
        <w:div w:id="415595207">
          <w:marLeft w:val="0"/>
          <w:marRight w:val="0"/>
          <w:marTop w:val="0"/>
          <w:marBottom w:val="0"/>
          <w:divBdr>
            <w:top w:val="single" w:sz="12" w:space="0" w:color="D1D3D4"/>
            <w:left w:val="none" w:sz="0" w:space="0" w:color="auto"/>
            <w:bottom w:val="none" w:sz="0" w:space="0" w:color="auto"/>
            <w:right w:val="none" w:sz="0" w:space="0" w:color="auto"/>
          </w:divBdr>
          <w:divsChild>
            <w:div w:id="98531232">
              <w:marLeft w:val="0"/>
              <w:marRight w:val="0"/>
              <w:marTop w:val="0"/>
              <w:marBottom w:val="0"/>
              <w:divBdr>
                <w:top w:val="none" w:sz="0" w:space="0" w:color="auto"/>
                <w:left w:val="none" w:sz="0" w:space="0" w:color="auto"/>
                <w:bottom w:val="none" w:sz="0" w:space="0" w:color="auto"/>
                <w:right w:val="none" w:sz="0" w:space="0" w:color="auto"/>
              </w:divBdr>
            </w:div>
            <w:div w:id="1395424949">
              <w:marLeft w:val="0"/>
              <w:marRight w:val="0"/>
              <w:marTop w:val="0"/>
              <w:marBottom w:val="0"/>
              <w:divBdr>
                <w:top w:val="none" w:sz="0" w:space="0" w:color="auto"/>
                <w:left w:val="none" w:sz="0" w:space="0" w:color="auto"/>
                <w:bottom w:val="none" w:sz="0" w:space="0" w:color="auto"/>
                <w:right w:val="none" w:sz="0" w:space="0" w:color="auto"/>
              </w:divBdr>
            </w:div>
          </w:divsChild>
        </w:div>
        <w:div w:id="444815273">
          <w:marLeft w:val="0"/>
          <w:marRight w:val="0"/>
          <w:marTop w:val="0"/>
          <w:marBottom w:val="0"/>
          <w:divBdr>
            <w:top w:val="none" w:sz="0" w:space="0" w:color="auto"/>
            <w:left w:val="none" w:sz="0" w:space="0" w:color="auto"/>
            <w:bottom w:val="none" w:sz="0" w:space="0" w:color="auto"/>
            <w:right w:val="none" w:sz="0" w:space="0" w:color="auto"/>
          </w:divBdr>
          <w:divsChild>
            <w:div w:id="619842294">
              <w:marLeft w:val="0"/>
              <w:marRight w:val="0"/>
              <w:marTop w:val="0"/>
              <w:marBottom w:val="0"/>
              <w:divBdr>
                <w:top w:val="none" w:sz="0" w:space="0" w:color="auto"/>
                <w:left w:val="none" w:sz="0" w:space="0" w:color="auto"/>
                <w:bottom w:val="none" w:sz="0" w:space="0" w:color="auto"/>
                <w:right w:val="none" w:sz="0" w:space="0" w:color="auto"/>
              </w:divBdr>
            </w:div>
          </w:divsChild>
        </w:div>
        <w:div w:id="1141734139">
          <w:marLeft w:val="0"/>
          <w:marRight w:val="0"/>
          <w:marTop w:val="0"/>
          <w:marBottom w:val="0"/>
          <w:divBdr>
            <w:top w:val="none" w:sz="0" w:space="0" w:color="auto"/>
            <w:left w:val="none" w:sz="0" w:space="0" w:color="auto"/>
            <w:bottom w:val="none" w:sz="0" w:space="0" w:color="auto"/>
            <w:right w:val="none" w:sz="0" w:space="0" w:color="auto"/>
          </w:divBdr>
        </w:div>
        <w:div w:id="1525826182">
          <w:marLeft w:val="0"/>
          <w:marRight w:val="0"/>
          <w:marTop w:val="0"/>
          <w:marBottom w:val="0"/>
          <w:divBdr>
            <w:top w:val="none" w:sz="0" w:space="0" w:color="auto"/>
            <w:left w:val="none" w:sz="0" w:space="0" w:color="auto"/>
            <w:bottom w:val="single" w:sz="24" w:space="23" w:color="888888"/>
            <w:right w:val="none" w:sz="0" w:space="0" w:color="auto"/>
          </w:divBdr>
        </w:div>
      </w:divsChild>
    </w:div>
    <w:div w:id="299189597">
      <w:bodyDiv w:val="1"/>
      <w:marLeft w:val="0"/>
      <w:marRight w:val="0"/>
      <w:marTop w:val="0"/>
      <w:marBottom w:val="0"/>
      <w:divBdr>
        <w:top w:val="none" w:sz="0" w:space="0" w:color="auto"/>
        <w:left w:val="none" w:sz="0" w:space="0" w:color="auto"/>
        <w:bottom w:val="none" w:sz="0" w:space="0" w:color="auto"/>
        <w:right w:val="none" w:sz="0" w:space="0" w:color="auto"/>
      </w:divBdr>
      <w:divsChild>
        <w:div w:id="590313522">
          <w:marLeft w:val="0"/>
          <w:marRight w:val="0"/>
          <w:marTop w:val="0"/>
          <w:marBottom w:val="0"/>
          <w:divBdr>
            <w:top w:val="single" w:sz="12" w:space="0" w:color="D1D3D4"/>
            <w:left w:val="none" w:sz="0" w:space="0" w:color="auto"/>
            <w:bottom w:val="none" w:sz="0" w:space="0" w:color="auto"/>
            <w:right w:val="none" w:sz="0" w:space="0" w:color="auto"/>
          </w:divBdr>
          <w:divsChild>
            <w:div w:id="1504664276">
              <w:marLeft w:val="0"/>
              <w:marRight w:val="0"/>
              <w:marTop w:val="0"/>
              <w:marBottom w:val="0"/>
              <w:divBdr>
                <w:top w:val="none" w:sz="0" w:space="0" w:color="auto"/>
                <w:left w:val="none" w:sz="0" w:space="0" w:color="auto"/>
                <w:bottom w:val="none" w:sz="0" w:space="0" w:color="auto"/>
                <w:right w:val="none" w:sz="0" w:space="0" w:color="auto"/>
              </w:divBdr>
            </w:div>
          </w:divsChild>
        </w:div>
        <w:div w:id="959804750">
          <w:marLeft w:val="0"/>
          <w:marRight w:val="0"/>
          <w:marTop w:val="0"/>
          <w:marBottom w:val="0"/>
          <w:divBdr>
            <w:top w:val="none" w:sz="0" w:space="0" w:color="auto"/>
            <w:left w:val="none" w:sz="0" w:space="0" w:color="auto"/>
            <w:bottom w:val="single" w:sz="24" w:space="23" w:color="888888"/>
            <w:right w:val="none" w:sz="0" w:space="0" w:color="auto"/>
          </w:divBdr>
        </w:div>
        <w:div w:id="1394043855">
          <w:marLeft w:val="0"/>
          <w:marRight w:val="0"/>
          <w:marTop w:val="0"/>
          <w:marBottom w:val="0"/>
          <w:divBdr>
            <w:top w:val="none" w:sz="0" w:space="0" w:color="auto"/>
            <w:left w:val="none" w:sz="0" w:space="0" w:color="auto"/>
            <w:bottom w:val="none" w:sz="0" w:space="0" w:color="auto"/>
            <w:right w:val="none" w:sz="0" w:space="0" w:color="auto"/>
          </w:divBdr>
        </w:div>
        <w:div w:id="2145341840">
          <w:marLeft w:val="0"/>
          <w:marRight w:val="0"/>
          <w:marTop w:val="0"/>
          <w:marBottom w:val="0"/>
          <w:divBdr>
            <w:top w:val="none" w:sz="0" w:space="0" w:color="auto"/>
            <w:left w:val="none" w:sz="0" w:space="0" w:color="auto"/>
            <w:bottom w:val="none" w:sz="0" w:space="0" w:color="auto"/>
            <w:right w:val="none" w:sz="0" w:space="0" w:color="auto"/>
          </w:divBdr>
          <w:divsChild>
            <w:div w:id="17718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2528">
      <w:bodyDiv w:val="1"/>
      <w:marLeft w:val="0"/>
      <w:marRight w:val="0"/>
      <w:marTop w:val="0"/>
      <w:marBottom w:val="0"/>
      <w:divBdr>
        <w:top w:val="none" w:sz="0" w:space="0" w:color="auto"/>
        <w:left w:val="none" w:sz="0" w:space="0" w:color="auto"/>
        <w:bottom w:val="none" w:sz="0" w:space="0" w:color="auto"/>
        <w:right w:val="none" w:sz="0" w:space="0" w:color="auto"/>
      </w:divBdr>
      <w:divsChild>
        <w:div w:id="1213617595">
          <w:marLeft w:val="0"/>
          <w:marRight w:val="0"/>
          <w:marTop w:val="0"/>
          <w:marBottom w:val="0"/>
          <w:divBdr>
            <w:top w:val="none" w:sz="0" w:space="0" w:color="auto"/>
            <w:left w:val="none" w:sz="0" w:space="0" w:color="auto"/>
            <w:bottom w:val="none" w:sz="0" w:space="0" w:color="auto"/>
            <w:right w:val="none" w:sz="0" w:space="0" w:color="auto"/>
          </w:divBdr>
          <w:divsChild>
            <w:div w:id="1115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6097">
      <w:bodyDiv w:val="1"/>
      <w:marLeft w:val="0"/>
      <w:marRight w:val="0"/>
      <w:marTop w:val="0"/>
      <w:marBottom w:val="0"/>
      <w:divBdr>
        <w:top w:val="none" w:sz="0" w:space="0" w:color="auto"/>
        <w:left w:val="none" w:sz="0" w:space="0" w:color="auto"/>
        <w:bottom w:val="none" w:sz="0" w:space="0" w:color="auto"/>
        <w:right w:val="none" w:sz="0" w:space="0" w:color="auto"/>
      </w:divBdr>
      <w:divsChild>
        <w:div w:id="480579562">
          <w:marLeft w:val="0"/>
          <w:marRight w:val="0"/>
          <w:marTop w:val="0"/>
          <w:marBottom w:val="0"/>
          <w:divBdr>
            <w:top w:val="none" w:sz="0" w:space="0" w:color="auto"/>
            <w:left w:val="none" w:sz="0" w:space="0" w:color="auto"/>
            <w:bottom w:val="none" w:sz="0" w:space="0" w:color="auto"/>
            <w:right w:val="none" w:sz="0" w:space="0" w:color="auto"/>
          </w:divBdr>
        </w:div>
        <w:div w:id="1834297127">
          <w:marLeft w:val="0"/>
          <w:marRight w:val="0"/>
          <w:marTop w:val="0"/>
          <w:marBottom w:val="0"/>
          <w:divBdr>
            <w:top w:val="none" w:sz="0" w:space="0" w:color="auto"/>
            <w:left w:val="none" w:sz="0" w:space="0" w:color="auto"/>
            <w:bottom w:val="none" w:sz="0" w:space="0" w:color="auto"/>
            <w:right w:val="none" w:sz="0" w:space="0" w:color="auto"/>
          </w:divBdr>
          <w:divsChild>
            <w:div w:id="5446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6261">
      <w:bodyDiv w:val="1"/>
      <w:marLeft w:val="0"/>
      <w:marRight w:val="0"/>
      <w:marTop w:val="0"/>
      <w:marBottom w:val="0"/>
      <w:divBdr>
        <w:top w:val="none" w:sz="0" w:space="0" w:color="auto"/>
        <w:left w:val="none" w:sz="0" w:space="0" w:color="auto"/>
        <w:bottom w:val="none" w:sz="0" w:space="0" w:color="auto"/>
        <w:right w:val="none" w:sz="0" w:space="0" w:color="auto"/>
      </w:divBdr>
      <w:divsChild>
        <w:div w:id="364209336">
          <w:marLeft w:val="0"/>
          <w:marRight w:val="0"/>
          <w:marTop w:val="0"/>
          <w:marBottom w:val="0"/>
          <w:divBdr>
            <w:top w:val="none" w:sz="0" w:space="0" w:color="auto"/>
            <w:left w:val="none" w:sz="0" w:space="0" w:color="auto"/>
            <w:bottom w:val="none" w:sz="0" w:space="0" w:color="auto"/>
            <w:right w:val="none" w:sz="0" w:space="0" w:color="auto"/>
          </w:divBdr>
          <w:divsChild>
            <w:div w:id="13820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8935">
      <w:bodyDiv w:val="1"/>
      <w:marLeft w:val="0"/>
      <w:marRight w:val="0"/>
      <w:marTop w:val="0"/>
      <w:marBottom w:val="0"/>
      <w:divBdr>
        <w:top w:val="none" w:sz="0" w:space="0" w:color="auto"/>
        <w:left w:val="none" w:sz="0" w:space="0" w:color="auto"/>
        <w:bottom w:val="none" w:sz="0" w:space="0" w:color="auto"/>
        <w:right w:val="none" w:sz="0" w:space="0" w:color="auto"/>
      </w:divBdr>
    </w:div>
    <w:div w:id="300113968">
      <w:bodyDiv w:val="1"/>
      <w:marLeft w:val="0"/>
      <w:marRight w:val="0"/>
      <w:marTop w:val="0"/>
      <w:marBottom w:val="0"/>
      <w:divBdr>
        <w:top w:val="none" w:sz="0" w:space="0" w:color="auto"/>
        <w:left w:val="none" w:sz="0" w:space="0" w:color="auto"/>
        <w:bottom w:val="none" w:sz="0" w:space="0" w:color="auto"/>
        <w:right w:val="none" w:sz="0" w:space="0" w:color="auto"/>
      </w:divBdr>
      <w:divsChild>
        <w:div w:id="2000573677">
          <w:marLeft w:val="0"/>
          <w:marRight w:val="0"/>
          <w:marTop w:val="0"/>
          <w:marBottom w:val="0"/>
          <w:divBdr>
            <w:top w:val="none" w:sz="0" w:space="0" w:color="auto"/>
            <w:left w:val="none" w:sz="0" w:space="0" w:color="auto"/>
            <w:bottom w:val="none" w:sz="0" w:space="0" w:color="auto"/>
            <w:right w:val="none" w:sz="0" w:space="0" w:color="auto"/>
          </w:divBdr>
          <w:divsChild>
            <w:div w:id="7199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8840">
      <w:bodyDiv w:val="1"/>
      <w:marLeft w:val="0"/>
      <w:marRight w:val="0"/>
      <w:marTop w:val="0"/>
      <w:marBottom w:val="0"/>
      <w:divBdr>
        <w:top w:val="none" w:sz="0" w:space="0" w:color="auto"/>
        <w:left w:val="none" w:sz="0" w:space="0" w:color="auto"/>
        <w:bottom w:val="none" w:sz="0" w:space="0" w:color="auto"/>
        <w:right w:val="none" w:sz="0" w:space="0" w:color="auto"/>
      </w:divBdr>
      <w:divsChild>
        <w:div w:id="7101856">
          <w:marLeft w:val="0"/>
          <w:marRight w:val="0"/>
          <w:marTop w:val="0"/>
          <w:marBottom w:val="0"/>
          <w:divBdr>
            <w:top w:val="single" w:sz="12" w:space="0" w:color="D1D3D4"/>
            <w:left w:val="none" w:sz="0" w:space="0" w:color="auto"/>
            <w:bottom w:val="none" w:sz="0" w:space="0" w:color="auto"/>
            <w:right w:val="none" w:sz="0" w:space="0" w:color="auto"/>
          </w:divBdr>
          <w:divsChild>
            <w:div w:id="264461902">
              <w:marLeft w:val="0"/>
              <w:marRight w:val="0"/>
              <w:marTop w:val="0"/>
              <w:marBottom w:val="0"/>
              <w:divBdr>
                <w:top w:val="none" w:sz="0" w:space="0" w:color="auto"/>
                <w:left w:val="none" w:sz="0" w:space="0" w:color="auto"/>
                <w:bottom w:val="none" w:sz="0" w:space="0" w:color="auto"/>
                <w:right w:val="none" w:sz="0" w:space="0" w:color="auto"/>
              </w:divBdr>
            </w:div>
            <w:div w:id="1971590732">
              <w:marLeft w:val="0"/>
              <w:marRight w:val="0"/>
              <w:marTop w:val="0"/>
              <w:marBottom w:val="0"/>
              <w:divBdr>
                <w:top w:val="none" w:sz="0" w:space="0" w:color="auto"/>
                <w:left w:val="none" w:sz="0" w:space="0" w:color="auto"/>
                <w:bottom w:val="none" w:sz="0" w:space="0" w:color="auto"/>
                <w:right w:val="none" w:sz="0" w:space="0" w:color="auto"/>
              </w:divBdr>
            </w:div>
          </w:divsChild>
        </w:div>
        <w:div w:id="1118569619">
          <w:marLeft w:val="0"/>
          <w:marRight w:val="0"/>
          <w:marTop w:val="0"/>
          <w:marBottom w:val="0"/>
          <w:divBdr>
            <w:top w:val="none" w:sz="0" w:space="0" w:color="auto"/>
            <w:left w:val="none" w:sz="0" w:space="0" w:color="auto"/>
            <w:bottom w:val="none" w:sz="0" w:space="0" w:color="auto"/>
            <w:right w:val="none" w:sz="0" w:space="0" w:color="auto"/>
          </w:divBdr>
        </w:div>
        <w:div w:id="1619991404">
          <w:marLeft w:val="0"/>
          <w:marRight w:val="0"/>
          <w:marTop w:val="0"/>
          <w:marBottom w:val="0"/>
          <w:divBdr>
            <w:top w:val="none" w:sz="0" w:space="0" w:color="auto"/>
            <w:left w:val="none" w:sz="0" w:space="0" w:color="auto"/>
            <w:bottom w:val="none" w:sz="0" w:space="0" w:color="auto"/>
            <w:right w:val="none" w:sz="0" w:space="0" w:color="auto"/>
          </w:divBdr>
          <w:divsChild>
            <w:div w:id="384914674">
              <w:marLeft w:val="0"/>
              <w:marRight w:val="0"/>
              <w:marTop w:val="0"/>
              <w:marBottom w:val="0"/>
              <w:divBdr>
                <w:top w:val="none" w:sz="0" w:space="0" w:color="auto"/>
                <w:left w:val="none" w:sz="0" w:space="0" w:color="auto"/>
                <w:bottom w:val="none" w:sz="0" w:space="0" w:color="auto"/>
                <w:right w:val="none" w:sz="0" w:space="0" w:color="auto"/>
              </w:divBdr>
            </w:div>
          </w:divsChild>
        </w:div>
        <w:div w:id="1811165111">
          <w:marLeft w:val="0"/>
          <w:marRight w:val="0"/>
          <w:marTop w:val="0"/>
          <w:marBottom w:val="0"/>
          <w:divBdr>
            <w:top w:val="none" w:sz="0" w:space="0" w:color="auto"/>
            <w:left w:val="none" w:sz="0" w:space="0" w:color="auto"/>
            <w:bottom w:val="single" w:sz="24" w:space="23" w:color="888888"/>
            <w:right w:val="none" w:sz="0" w:space="0" w:color="auto"/>
          </w:divBdr>
        </w:div>
      </w:divsChild>
    </w:div>
    <w:div w:id="300580847">
      <w:bodyDiv w:val="1"/>
      <w:marLeft w:val="0"/>
      <w:marRight w:val="0"/>
      <w:marTop w:val="0"/>
      <w:marBottom w:val="0"/>
      <w:divBdr>
        <w:top w:val="none" w:sz="0" w:space="0" w:color="auto"/>
        <w:left w:val="none" w:sz="0" w:space="0" w:color="auto"/>
        <w:bottom w:val="none" w:sz="0" w:space="0" w:color="auto"/>
        <w:right w:val="none" w:sz="0" w:space="0" w:color="auto"/>
      </w:divBdr>
      <w:divsChild>
        <w:div w:id="260530382">
          <w:marLeft w:val="0"/>
          <w:marRight w:val="0"/>
          <w:marTop w:val="0"/>
          <w:marBottom w:val="0"/>
          <w:divBdr>
            <w:top w:val="none" w:sz="0" w:space="0" w:color="auto"/>
            <w:left w:val="none" w:sz="0" w:space="0" w:color="auto"/>
            <w:bottom w:val="none" w:sz="0" w:space="0" w:color="auto"/>
            <w:right w:val="none" w:sz="0" w:space="0" w:color="auto"/>
          </w:divBdr>
          <w:divsChild>
            <w:div w:id="4255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6605">
      <w:bodyDiv w:val="1"/>
      <w:marLeft w:val="0"/>
      <w:marRight w:val="0"/>
      <w:marTop w:val="0"/>
      <w:marBottom w:val="0"/>
      <w:divBdr>
        <w:top w:val="none" w:sz="0" w:space="0" w:color="auto"/>
        <w:left w:val="none" w:sz="0" w:space="0" w:color="auto"/>
        <w:bottom w:val="none" w:sz="0" w:space="0" w:color="auto"/>
        <w:right w:val="none" w:sz="0" w:space="0" w:color="auto"/>
      </w:divBdr>
      <w:divsChild>
        <w:div w:id="760687786">
          <w:marLeft w:val="0"/>
          <w:marRight w:val="0"/>
          <w:marTop w:val="0"/>
          <w:marBottom w:val="0"/>
          <w:divBdr>
            <w:top w:val="none" w:sz="0" w:space="0" w:color="auto"/>
            <w:left w:val="none" w:sz="0" w:space="0" w:color="auto"/>
            <w:bottom w:val="none" w:sz="0" w:space="0" w:color="auto"/>
            <w:right w:val="none" w:sz="0" w:space="0" w:color="auto"/>
          </w:divBdr>
        </w:div>
        <w:div w:id="90392237">
          <w:marLeft w:val="0"/>
          <w:marRight w:val="0"/>
          <w:marTop w:val="0"/>
          <w:marBottom w:val="0"/>
          <w:divBdr>
            <w:top w:val="single" w:sz="12" w:space="0" w:color="D1D3D4"/>
            <w:left w:val="none" w:sz="0" w:space="0" w:color="auto"/>
            <w:bottom w:val="none" w:sz="0" w:space="0" w:color="auto"/>
            <w:right w:val="none" w:sz="0" w:space="0" w:color="auto"/>
          </w:divBdr>
          <w:divsChild>
            <w:div w:id="1650280479">
              <w:marLeft w:val="0"/>
              <w:marRight w:val="0"/>
              <w:marTop w:val="0"/>
              <w:marBottom w:val="0"/>
              <w:divBdr>
                <w:top w:val="none" w:sz="0" w:space="0" w:color="auto"/>
                <w:left w:val="none" w:sz="0" w:space="0" w:color="auto"/>
                <w:bottom w:val="none" w:sz="0" w:space="0" w:color="auto"/>
                <w:right w:val="none" w:sz="0" w:space="0" w:color="auto"/>
              </w:divBdr>
            </w:div>
            <w:div w:id="2005744344">
              <w:marLeft w:val="0"/>
              <w:marRight w:val="0"/>
              <w:marTop w:val="0"/>
              <w:marBottom w:val="0"/>
              <w:divBdr>
                <w:top w:val="none" w:sz="0" w:space="0" w:color="auto"/>
                <w:left w:val="none" w:sz="0" w:space="0" w:color="auto"/>
                <w:bottom w:val="none" w:sz="0" w:space="0" w:color="auto"/>
                <w:right w:val="none" w:sz="0" w:space="0" w:color="auto"/>
              </w:divBdr>
            </w:div>
          </w:divsChild>
        </w:div>
        <w:div w:id="130292526">
          <w:marLeft w:val="0"/>
          <w:marRight w:val="0"/>
          <w:marTop w:val="0"/>
          <w:marBottom w:val="0"/>
          <w:divBdr>
            <w:top w:val="none" w:sz="0" w:space="0" w:color="auto"/>
            <w:left w:val="none" w:sz="0" w:space="0" w:color="auto"/>
            <w:bottom w:val="single" w:sz="24" w:space="23" w:color="888888"/>
            <w:right w:val="none" w:sz="0" w:space="0" w:color="auto"/>
          </w:divBdr>
        </w:div>
        <w:div w:id="1734279689">
          <w:marLeft w:val="0"/>
          <w:marRight w:val="0"/>
          <w:marTop w:val="0"/>
          <w:marBottom w:val="0"/>
          <w:divBdr>
            <w:top w:val="none" w:sz="0" w:space="0" w:color="auto"/>
            <w:left w:val="none" w:sz="0" w:space="0" w:color="auto"/>
            <w:bottom w:val="none" w:sz="0" w:space="0" w:color="auto"/>
            <w:right w:val="none" w:sz="0" w:space="0" w:color="auto"/>
          </w:divBdr>
          <w:divsChild>
            <w:div w:id="12723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7955">
      <w:bodyDiv w:val="1"/>
      <w:marLeft w:val="0"/>
      <w:marRight w:val="0"/>
      <w:marTop w:val="0"/>
      <w:marBottom w:val="0"/>
      <w:divBdr>
        <w:top w:val="none" w:sz="0" w:space="0" w:color="auto"/>
        <w:left w:val="none" w:sz="0" w:space="0" w:color="auto"/>
        <w:bottom w:val="none" w:sz="0" w:space="0" w:color="auto"/>
        <w:right w:val="none" w:sz="0" w:space="0" w:color="auto"/>
      </w:divBdr>
      <w:divsChild>
        <w:div w:id="617371145">
          <w:marLeft w:val="0"/>
          <w:marRight w:val="0"/>
          <w:marTop w:val="0"/>
          <w:marBottom w:val="0"/>
          <w:divBdr>
            <w:top w:val="none" w:sz="0" w:space="0" w:color="auto"/>
            <w:left w:val="none" w:sz="0" w:space="0" w:color="auto"/>
            <w:bottom w:val="none" w:sz="0" w:space="0" w:color="auto"/>
            <w:right w:val="none" w:sz="0" w:space="0" w:color="auto"/>
          </w:divBdr>
        </w:div>
        <w:div w:id="376972020">
          <w:marLeft w:val="0"/>
          <w:marRight w:val="0"/>
          <w:marTop w:val="0"/>
          <w:marBottom w:val="0"/>
          <w:divBdr>
            <w:top w:val="single" w:sz="12" w:space="0" w:color="D1D3D4"/>
            <w:left w:val="none" w:sz="0" w:space="0" w:color="auto"/>
            <w:bottom w:val="none" w:sz="0" w:space="0" w:color="auto"/>
            <w:right w:val="none" w:sz="0" w:space="0" w:color="auto"/>
          </w:divBdr>
          <w:divsChild>
            <w:div w:id="846672329">
              <w:marLeft w:val="0"/>
              <w:marRight w:val="0"/>
              <w:marTop w:val="0"/>
              <w:marBottom w:val="0"/>
              <w:divBdr>
                <w:top w:val="none" w:sz="0" w:space="0" w:color="auto"/>
                <w:left w:val="none" w:sz="0" w:space="0" w:color="auto"/>
                <w:bottom w:val="none" w:sz="0" w:space="0" w:color="auto"/>
                <w:right w:val="none" w:sz="0" w:space="0" w:color="auto"/>
              </w:divBdr>
            </w:div>
            <w:div w:id="99422406">
              <w:marLeft w:val="0"/>
              <w:marRight w:val="0"/>
              <w:marTop w:val="0"/>
              <w:marBottom w:val="0"/>
              <w:divBdr>
                <w:top w:val="none" w:sz="0" w:space="0" w:color="auto"/>
                <w:left w:val="none" w:sz="0" w:space="0" w:color="auto"/>
                <w:bottom w:val="none" w:sz="0" w:space="0" w:color="auto"/>
                <w:right w:val="none" w:sz="0" w:space="0" w:color="auto"/>
              </w:divBdr>
            </w:div>
          </w:divsChild>
        </w:div>
        <w:div w:id="62991542">
          <w:marLeft w:val="0"/>
          <w:marRight w:val="0"/>
          <w:marTop w:val="0"/>
          <w:marBottom w:val="0"/>
          <w:divBdr>
            <w:top w:val="none" w:sz="0" w:space="0" w:color="auto"/>
            <w:left w:val="none" w:sz="0" w:space="0" w:color="auto"/>
            <w:bottom w:val="single" w:sz="24" w:space="23" w:color="888888"/>
            <w:right w:val="none" w:sz="0" w:space="0" w:color="auto"/>
          </w:divBdr>
        </w:div>
        <w:div w:id="1591815508">
          <w:marLeft w:val="0"/>
          <w:marRight w:val="0"/>
          <w:marTop w:val="0"/>
          <w:marBottom w:val="0"/>
          <w:divBdr>
            <w:top w:val="none" w:sz="0" w:space="0" w:color="auto"/>
            <w:left w:val="none" w:sz="0" w:space="0" w:color="auto"/>
            <w:bottom w:val="none" w:sz="0" w:space="0" w:color="auto"/>
            <w:right w:val="none" w:sz="0" w:space="0" w:color="auto"/>
          </w:divBdr>
          <w:divsChild>
            <w:div w:id="4843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5614">
      <w:bodyDiv w:val="1"/>
      <w:marLeft w:val="0"/>
      <w:marRight w:val="0"/>
      <w:marTop w:val="0"/>
      <w:marBottom w:val="0"/>
      <w:divBdr>
        <w:top w:val="none" w:sz="0" w:space="0" w:color="auto"/>
        <w:left w:val="none" w:sz="0" w:space="0" w:color="auto"/>
        <w:bottom w:val="none" w:sz="0" w:space="0" w:color="auto"/>
        <w:right w:val="none" w:sz="0" w:space="0" w:color="auto"/>
      </w:divBdr>
    </w:div>
    <w:div w:id="302079945">
      <w:bodyDiv w:val="1"/>
      <w:marLeft w:val="0"/>
      <w:marRight w:val="0"/>
      <w:marTop w:val="0"/>
      <w:marBottom w:val="0"/>
      <w:divBdr>
        <w:top w:val="none" w:sz="0" w:space="0" w:color="auto"/>
        <w:left w:val="none" w:sz="0" w:space="0" w:color="auto"/>
        <w:bottom w:val="none" w:sz="0" w:space="0" w:color="auto"/>
        <w:right w:val="none" w:sz="0" w:space="0" w:color="auto"/>
      </w:divBdr>
      <w:divsChild>
        <w:div w:id="280501517">
          <w:marLeft w:val="0"/>
          <w:marRight w:val="0"/>
          <w:marTop w:val="0"/>
          <w:marBottom w:val="0"/>
          <w:divBdr>
            <w:top w:val="single" w:sz="12" w:space="0" w:color="D1D3D4"/>
            <w:left w:val="none" w:sz="0" w:space="0" w:color="auto"/>
            <w:bottom w:val="none" w:sz="0" w:space="0" w:color="auto"/>
            <w:right w:val="none" w:sz="0" w:space="0" w:color="auto"/>
          </w:divBdr>
          <w:divsChild>
            <w:div w:id="182328953">
              <w:marLeft w:val="0"/>
              <w:marRight w:val="0"/>
              <w:marTop w:val="0"/>
              <w:marBottom w:val="0"/>
              <w:divBdr>
                <w:top w:val="none" w:sz="0" w:space="0" w:color="auto"/>
                <w:left w:val="none" w:sz="0" w:space="0" w:color="auto"/>
                <w:bottom w:val="none" w:sz="0" w:space="0" w:color="auto"/>
                <w:right w:val="none" w:sz="0" w:space="0" w:color="auto"/>
              </w:divBdr>
            </w:div>
            <w:div w:id="638072236">
              <w:marLeft w:val="0"/>
              <w:marRight w:val="0"/>
              <w:marTop w:val="0"/>
              <w:marBottom w:val="0"/>
              <w:divBdr>
                <w:top w:val="none" w:sz="0" w:space="0" w:color="auto"/>
                <w:left w:val="none" w:sz="0" w:space="0" w:color="auto"/>
                <w:bottom w:val="none" w:sz="0" w:space="0" w:color="auto"/>
                <w:right w:val="none" w:sz="0" w:space="0" w:color="auto"/>
              </w:divBdr>
            </w:div>
          </w:divsChild>
        </w:div>
        <w:div w:id="527303338">
          <w:marLeft w:val="0"/>
          <w:marRight w:val="0"/>
          <w:marTop w:val="0"/>
          <w:marBottom w:val="0"/>
          <w:divBdr>
            <w:top w:val="none" w:sz="0" w:space="0" w:color="auto"/>
            <w:left w:val="none" w:sz="0" w:space="0" w:color="auto"/>
            <w:bottom w:val="single" w:sz="24" w:space="23" w:color="888888"/>
            <w:right w:val="none" w:sz="0" w:space="0" w:color="auto"/>
          </w:divBdr>
        </w:div>
        <w:div w:id="1139306694">
          <w:marLeft w:val="0"/>
          <w:marRight w:val="0"/>
          <w:marTop w:val="0"/>
          <w:marBottom w:val="0"/>
          <w:divBdr>
            <w:top w:val="none" w:sz="0" w:space="0" w:color="auto"/>
            <w:left w:val="none" w:sz="0" w:space="0" w:color="auto"/>
            <w:bottom w:val="none" w:sz="0" w:space="0" w:color="auto"/>
            <w:right w:val="none" w:sz="0" w:space="0" w:color="auto"/>
          </w:divBdr>
          <w:divsChild>
            <w:div w:id="986400518">
              <w:marLeft w:val="0"/>
              <w:marRight w:val="0"/>
              <w:marTop w:val="0"/>
              <w:marBottom w:val="0"/>
              <w:divBdr>
                <w:top w:val="none" w:sz="0" w:space="0" w:color="auto"/>
                <w:left w:val="none" w:sz="0" w:space="0" w:color="auto"/>
                <w:bottom w:val="none" w:sz="0" w:space="0" w:color="auto"/>
                <w:right w:val="none" w:sz="0" w:space="0" w:color="auto"/>
              </w:divBdr>
            </w:div>
          </w:divsChild>
        </w:div>
        <w:div w:id="1799032648">
          <w:marLeft w:val="0"/>
          <w:marRight w:val="0"/>
          <w:marTop w:val="0"/>
          <w:marBottom w:val="0"/>
          <w:divBdr>
            <w:top w:val="none" w:sz="0" w:space="0" w:color="auto"/>
            <w:left w:val="none" w:sz="0" w:space="0" w:color="auto"/>
            <w:bottom w:val="none" w:sz="0" w:space="0" w:color="auto"/>
            <w:right w:val="none" w:sz="0" w:space="0" w:color="auto"/>
          </w:divBdr>
        </w:div>
      </w:divsChild>
    </w:div>
    <w:div w:id="302200061">
      <w:bodyDiv w:val="1"/>
      <w:marLeft w:val="0"/>
      <w:marRight w:val="0"/>
      <w:marTop w:val="0"/>
      <w:marBottom w:val="0"/>
      <w:divBdr>
        <w:top w:val="none" w:sz="0" w:space="0" w:color="auto"/>
        <w:left w:val="none" w:sz="0" w:space="0" w:color="auto"/>
        <w:bottom w:val="none" w:sz="0" w:space="0" w:color="auto"/>
        <w:right w:val="none" w:sz="0" w:space="0" w:color="auto"/>
      </w:divBdr>
      <w:divsChild>
        <w:div w:id="1013339483">
          <w:marLeft w:val="0"/>
          <w:marRight w:val="0"/>
          <w:marTop w:val="0"/>
          <w:marBottom w:val="0"/>
          <w:divBdr>
            <w:top w:val="none" w:sz="0" w:space="0" w:color="auto"/>
            <w:left w:val="none" w:sz="0" w:space="0" w:color="auto"/>
            <w:bottom w:val="none" w:sz="0" w:space="0" w:color="auto"/>
            <w:right w:val="none" w:sz="0" w:space="0" w:color="auto"/>
          </w:divBdr>
          <w:divsChild>
            <w:div w:id="6608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61">
      <w:bodyDiv w:val="1"/>
      <w:marLeft w:val="0"/>
      <w:marRight w:val="0"/>
      <w:marTop w:val="0"/>
      <w:marBottom w:val="0"/>
      <w:divBdr>
        <w:top w:val="none" w:sz="0" w:space="0" w:color="auto"/>
        <w:left w:val="none" w:sz="0" w:space="0" w:color="auto"/>
        <w:bottom w:val="none" w:sz="0" w:space="0" w:color="auto"/>
        <w:right w:val="none" w:sz="0" w:space="0" w:color="auto"/>
      </w:divBdr>
      <w:divsChild>
        <w:div w:id="703486436">
          <w:marLeft w:val="0"/>
          <w:marRight w:val="0"/>
          <w:marTop w:val="0"/>
          <w:marBottom w:val="0"/>
          <w:divBdr>
            <w:top w:val="none" w:sz="0" w:space="0" w:color="auto"/>
            <w:left w:val="none" w:sz="0" w:space="0" w:color="auto"/>
            <w:bottom w:val="none" w:sz="0" w:space="0" w:color="auto"/>
            <w:right w:val="none" w:sz="0" w:space="0" w:color="auto"/>
          </w:divBdr>
          <w:divsChild>
            <w:div w:id="20645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8106">
      <w:bodyDiv w:val="1"/>
      <w:marLeft w:val="0"/>
      <w:marRight w:val="0"/>
      <w:marTop w:val="0"/>
      <w:marBottom w:val="0"/>
      <w:divBdr>
        <w:top w:val="none" w:sz="0" w:space="0" w:color="auto"/>
        <w:left w:val="none" w:sz="0" w:space="0" w:color="auto"/>
        <w:bottom w:val="none" w:sz="0" w:space="0" w:color="auto"/>
        <w:right w:val="none" w:sz="0" w:space="0" w:color="auto"/>
      </w:divBdr>
      <w:divsChild>
        <w:div w:id="633604053">
          <w:marLeft w:val="0"/>
          <w:marRight w:val="0"/>
          <w:marTop w:val="0"/>
          <w:marBottom w:val="0"/>
          <w:divBdr>
            <w:top w:val="none" w:sz="0" w:space="0" w:color="auto"/>
            <w:left w:val="none" w:sz="0" w:space="0" w:color="auto"/>
            <w:bottom w:val="none" w:sz="0" w:space="0" w:color="auto"/>
            <w:right w:val="none" w:sz="0" w:space="0" w:color="auto"/>
          </w:divBdr>
        </w:div>
        <w:div w:id="1252086415">
          <w:marLeft w:val="0"/>
          <w:marRight w:val="0"/>
          <w:marTop w:val="0"/>
          <w:marBottom w:val="0"/>
          <w:divBdr>
            <w:top w:val="single" w:sz="12" w:space="0" w:color="D1D3D4"/>
            <w:left w:val="none" w:sz="0" w:space="0" w:color="auto"/>
            <w:bottom w:val="none" w:sz="0" w:space="0" w:color="auto"/>
            <w:right w:val="none" w:sz="0" w:space="0" w:color="auto"/>
          </w:divBdr>
          <w:divsChild>
            <w:div w:id="836844928">
              <w:marLeft w:val="0"/>
              <w:marRight w:val="0"/>
              <w:marTop w:val="0"/>
              <w:marBottom w:val="0"/>
              <w:divBdr>
                <w:top w:val="none" w:sz="0" w:space="0" w:color="auto"/>
                <w:left w:val="none" w:sz="0" w:space="0" w:color="auto"/>
                <w:bottom w:val="none" w:sz="0" w:space="0" w:color="auto"/>
                <w:right w:val="none" w:sz="0" w:space="0" w:color="auto"/>
              </w:divBdr>
            </w:div>
            <w:div w:id="1623809249">
              <w:marLeft w:val="0"/>
              <w:marRight w:val="0"/>
              <w:marTop w:val="0"/>
              <w:marBottom w:val="0"/>
              <w:divBdr>
                <w:top w:val="none" w:sz="0" w:space="0" w:color="auto"/>
                <w:left w:val="none" w:sz="0" w:space="0" w:color="auto"/>
                <w:bottom w:val="none" w:sz="0" w:space="0" w:color="auto"/>
                <w:right w:val="none" w:sz="0" w:space="0" w:color="auto"/>
              </w:divBdr>
            </w:div>
          </w:divsChild>
        </w:div>
        <w:div w:id="1624573274">
          <w:marLeft w:val="0"/>
          <w:marRight w:val="0"/>
          <w:marTop w:val="0"/>
          <w:marBottom w:val="0"/>
          <w:divBdr>
            <w:top w:val="none" w:sz="0" w:space="0" w:color="auto"/>
            <w:left w:val="none" w:sz="0" w:space="0" w:color="auto"/>
            <w:bottom w:val="single" w:sz="24" w:space="23" w:color="888888"/>
            <w:right w:val="none" w:sz="0" w:space="0" w:color="auto"/>
          </w:divBdr>
        </w:div>
        <w:div w:id="1129326258">
          <w:marLeft w:val="0"/>
          <w:marRight w:val="0"/>
          <w:marTop w:val="0"/>
          <w:marBottom w:val="0"/>
          <w:divBdr>
            <w:top w:val="none" w:sz="0" w:space="0" w:color="auto"/>
            <w:left w:val="none" w:sz="0" w:space="0" w:color="auto"/>
            <w:bottom w:val="none" w:sz="0" w:space="0" w:color="auto"/>
            <w:right w:val="none" w:sz="0" w:space="0" w:color="auto"/>
          </w:divBdr>
          <w:divsChild>
            <w:div w:id="4570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6606">
      <w:bodyDiv w:val="1"/>
      <w:marLeft w:val="0"/>
      <w:marRight w:val="0"/>
      <w:marTop w:val="0"/>
      <w:marBottom w:val="0"/>
      <w:divBdr>
        <w:top w:val="none" w:sz="0" w:space="0" w:color="auto"/>
        <w:left w:val="none" w:sz="0" w:space="0" w:color="auto"/>
        <w:bottom w:val="none" w:sz="0" w:space="0" w:color="auto"/>
        <w:right w:val="none" w:sz="0" w:space="0" w:color="auto"/>
      </w:divBdr>
      <w:divsChild>
        <w:div w:id="803275475">
          <w:marLeft w:val="0"/>
          <w:marRight w:val="0"/>
          <w:marTop w:val="0"/>
          <w:marBottom w:val="0"/>
          <w:divBdr>
            <w:top w:val="single" w:sz="12" w:space="0" w:color="D1D3D4"/>
            <w:left w:val="none" w:sz="0" w:space="0" w:color="auto"/>
            <w:bottom w:val="none" w:sz="0" w:space="0" w:color="auto"/>
            <w:right w:val="none" w:sz="0" w:space="0" w:color="auto"/>
          </w:divBdr>
          <w:divsChild>
            <w:div w:id="277031870">
              <w:marLeft w:val="0"/>
              <w:marRight w:val="0"/>
              <w:marTop w:val="0"/>
              <w:marBottom w:val="0"/>
              <w:divBdr>
                <w:top w:val="none" w:sz="0" w:space="0" w:color="auto"/>
                <w:left w:val="none" w:sz="0" w:space="0" w:color="auto"/>
                <w:bottom w:val="none" w:sz="0" w:space="0" w:color="auto"/>
                <w:right w:val="none" w:sz="0" w:space="0" w:color="auto"/>
              </w:divBdr>
            </w:div>
            <w:div w:id="764153984">
              <w:marLeft w:val="0"/>
              <w:marRight w:val="0"/>
              <w:marTop w:val="0"/>
              <w:marBottom w:val="0"/>
              <w:divBdr>
                <w:top w:val="none" w:sz="0" w:space="0" w:color="auto"/>
                <w:left w:val="none" w:sz="0" w:space="0" w:color="auto"/>
                <w:bottom w:val="none" w:sz="0" w:space="0" w:color="auto"/>
                <w:right w:val="none" w:sz="0" w:space="0" w:color="auto"/>
              </w:divBdr>
            </w:div>
          </w:divsChild>
        </w:div>
        <w:div w:id="1596211548">
          <w:marLeft w:val="0"/>
          <w:marRight w:val="0"/>
          <w:marTop w:val="0"/>
          <w:marBottom w:val="0"/>
          <w:divBdr>
            <w:top w:val="none" w:sz="0" w:space="0" w:color="auto"/>
            <w:left w:val="none" w:sz="0" w:space="0" w:color="auto"/>
            <w:bottom w:val="none" w:sz="0" w:space="0" w:color="auto"/>
            <w:right w:val="none" w:sz="0" w:space="0" w:color="auto"/>
          </w:divBdr>
          <w:divsChild>
            <w:div w:id="637759158">
              <w:marLeft w:val="0"/>
              <w:marRight w:val="0"/>
              <w:marTop w:val="0"/>
              <w:marBottom w:val="0"/>
              <w:divBdr>
                <w:top w:val="none" w:sz="0" w:space="0" w:color="auto"/>
                <w:left w:val="none" w:sz="0" w:space="0" w:color="auto"/>
                <w:bottom w:val="none" w:sz="0" w:space="0" w:color="auto"/>
                <w:right w:val="none" w:sz="0" w:space="0" w:color="auto"/>
              </w:divBdr>
            </w:div>
          </w:divsChild>
        </w:div>
        <w:div w:id="1729257036">
          <w:marLeft w:val="0"/>
          <w:marRight w:val="0"/>
          <w:marTop w:val="0"/>
          <w:marBottom w:val="0"/>
          <w:divBdr>
            <w:top w:val="none" w:sz="0" w:space="0" w:color="auto"/>
            <w:left w:val="none" w:sz="0" w:space="0" w:color="auto"/>
            <w:bottom w:val="single" w:sz="24" w:space="23" w:color="888888"/>
            <w:right w:val="none" w:sz="0" w:space="0" w:color="auto"/>
          </w:divBdr>
        </w:div>
        <w:div w:id="1985157286">
          <w:marLeft w:val="0"/>
          <w:marRight w:val="0"/>
          <w:marTop w:val="0"/>
          <w:marBottom w:val="0"/>
          <w:divBdr>
            <w:top w:val="none" w:sz="0" w:space="0" w:color="auto"/>
            <w:left w:val="none" w:sz="0" w:space="0" w:color="auto"/>
            <w:bottom w:val="none" w:sz="0" w:space="0" w:color="auto"/>
            <w:right w:val="none" w:sz="0" w:space="0" w:color="auto"/>
          </w:divBdr>
        </w:div>
      </w:divsChild>
    </w:div>
    <w:div w:id="302582240">
      <w:bodyDiv w:val="1"/>
      <w:marLeft w:val="0"/>
      <w:marRight w:val="0"/>
      <w:marTop w:val="0"/>
      <w:marBottom w:val="0"/>
      <w:divBdr>
        <w:top w:val="none" w:sz="0" w:space="0" w:color="auto"/>
        <w:left w:val="none" w:sz="0" w:space="0" w:color="auto"/>
        <w:bottom w:val="none" w:sz="0" w:space="0" w:color="auto"/>
        <w:right w:val="none" w:sz="0" w:space="0" w:color="auto"/>
      </w:divBdr>
      <w:divsChild>
        <w:div w:id="1181776658">
          <w:marLeft w:val="0"/>
          <w:marRight w:val="0"/>
          <w:marTop w:val="0"/>
          <w:marBottom w:val="0"/>
          <w:divBdr>
            <w:top w:val="none" w:sz="0" w:space="0" w:color="auto"/>
            <w:left w:val="none" w:sz="0" w:space="0" w:color="auto"/>
            <w:bottom w:val="none" w:sz="0" w:space="0" w:color="auto"/>
            <w:right w:val="none" w:sz="0" w:space="0" w:color="auto"/>
          </w:divBdr>
          <w:divsChild>
            <w:div w:id="17811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9735">
      <w:bodyDiv w:val="1"/>
      <w:marLeft w:val="0"/>
      <w:marRight w:val="0"/>
      <w:marTop w:val="0"/>
      <w:marBottom w:val="0"/>
      <w:divBdr>
        <w:top w:val="none" w:sz="0" w:space="0" w:color="auto"/>
        <w:left w:val="none" w:sz="0" w:space="0" w:color="auto"/>
        <w:bottom w:val="none" w:sz="0" w:space="0" w:color="auto"/>
        <w:right w:val="none" w:sz="0" w:space="0" w:color="auto"/>
      </w:divBdr>
      <w:divsChild>
        <w:div w:id="1398822415">
          <w:marLeft w:val="0"/>
          <w:marRight w:val="0"/>
          <w:marTop w:val="0"/>
          <w:marBottom w:val="0"/>
          <w:divBdr>
            <w:top w:val="none" w:sz="0" w:space="0" w:color="auto"/>
            <w:left w:val="none" w:sz="0" w:space="0" w:color="auto"/>
            <w:bottom w:val="none" w:sz="0" w:space="0" w:color="auto"/>
            <w:right w:val="none" w:sz="0" w:space="0" w:color="auto"/>
          </w:divBdr>
          <w:divsChild>
            <w:div w:id="2013415100">
              <w:marLeft w:val="0"/>
              <w:marRight w:val="0"/>
              <w:marTop w:val="0"/>
              <w:marBottom w:val="0"/>
              <w:divBdr>
                <w:top w:val="none" w:sz="0" w:space="0" w:color="auto"/>
                <w:left w:val="none" w:sz="0" w:space="0" w:color="auto"/>
                <w:bottom w:val="none" w:sz="0" w:space="0" w:color="auto"/>
                <w:right w:val="none" w:sz="0" w:space="0" w:color="auto"/>
              </w:divBdr>
            </w:div>
            <w:div w:id="58403065">
              <w:marLeft w:val="0"/>
              <w:marRight w:val="0"/>
              <w:marTop w:val="0"/>
              <w:marBottom w:val="0"/>
              <w:divBdr>
                <w:top w:val="single" w:sz="12" w:space="0" w:color="D1D3D4"/>
                <w:left w:val="none" w:sz="0" w:space="0" w:color="auto"/>
                <w:bottom w:val="none" w:sz="0" w:space="0" w:color="auto"/>
                <w:right w:val="none" w:sz="0" w:space="0" w:color="auto"/>
              </w:divBdr>
              <w:divsChild>
                <w:div w:id="2071658853">
                  <w:marLeft w:val="0"/>
                  <w:marRight w:val="0"/>
                  <w:marTop w:val="0"/>
                  <w:marBottom w:val="0"/>
                  <w:divBdr>
                    <w:top w:val="none" w:sz="0" w:space="0" w:color="auto"/>
                    <w:left w:val="none" w:sz="0" w:space="0" w:color="auto"/>
                    <w:bottom w:val="none" w:sz="0" w:space="0" w:color="auto"/>
                    <w:right w:val="none" w:sz="0" w:space="0" w:color="auto"/>
                  </w:divBdr>
                </w:div>
                <w:div w:id="2147239864">
                  <w:marLeft w:val="0"/>
                  <w:marRight w:val="0"/>
                  <w:marTop w:val="0"/>
                  <w:marBottom w:val="0"/>
                  <w:divBdr>
                    <w:top w:val="none" w:sz="0" w:space="0" w:color="auto"/>
                    <w:left w:val="none" w:sz="0" w:space="0" w:color="auto"/>
                    <w:bottom w:val="none" w:sz="0" w:space="0" w:color="auto"/>
                    <w:right w:val="none" w:sz="0" w:space="0" w:color="auto"/>
                  </w:divBdr>
                </w:div>
              </w:divsChild>
            </w:div>
            <w:div w:id="1966767734">
              <w:marLeft w:val="0"/>
              <w:marRight w:val="0"/>
              <w:marTop w:val="0"/>
              <w:marBottom w:val="0"/>
              <w:divBdr>
                <w:top w:val="none" w:sz="0" w:space="0" w:color="auto"/>
                <w:left w:val="none" w:sz="0" w:space="0" w:color="auto"/>
                <w:bottom w:val="single" w:sz="24" w:space="23" w:color="888888"/>
                <w:right w:val="none" w:sz="0" w:space="0" w:color="auto"/>
              </w:divBdr>
            </w:div>
            <w:div w:id="482353236">
              <w:marLeft w:val="0"/>
              <w:marRight w:val="0"/>
              <w:marTop w:val="0"/>
              <w:marBottom w:val="0"/>
              <w:divBdr>
                <w:top w:val="none" w:sz="0" w:space="0" w:color="auto"/>
                <w:left w:val="none" w:sz="0" w:space="0" w:color="auto"/>
                <w:bottom w:val="none" w:sz="0" w:space="0" w:color="auto"/>
                <w:right w:val="none" w:sz="0" w:space="0" w:color="auto"/>
              </w:divBdr>
              <w:divsChild>
                <w:div w:id="8816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7021">
          <w:marLeft w:val="0"/>
          <w:marRight w:val="0"/>
          <w:marTop w:val="180"/>
          <w:marBottom w:val="0"/>
          <w:divBdr>
            <w:top w:val="none" w:sz="0" w:space="0" w:color="auto"/>
            <w:left w:val="none" w:sz="0" w:space="0" w:color="auto"/>
            <w:bottom w:val="none" w:sz="0" w:space="0" w:color="auto"/>
            <w:right w:val="none" w:sz="0" w:space="0" w:color="auto"/>
          </w:divBdr>
        </w:div>
      </w:divsChild>
    </w:div>
    <w:div w:id="302853949">
      <w:bodyDiv w:val="1"/>
      <w:marLeft w:val="0"/>
      <w:marRight w:val="0"/>
      <w:marTop w:val="0"/>
      <w:marBottom w:val="0"/>
      <w:divBdr>
        <w:top w:val="none" w:sz="0" w:space="0" w:color="auto"/>
        <w:left w:val="none" w:sz="0" w:space="0" w:color="auto"/>
        <w:bottom w:val="none" w:sz="0" w:space="0" w:color="auto"/>
        <w:right w:val="none" w:sz="0" w:space="0" w:color="auto"/>
      </w:divBdr>
      <w:divsChild>
        <w:div w:id="370768519">
          <w:marLeft w:val="0"/>
          <w:marRight w:val="0"/>
          <w:marTop w:val="0"/>
          <w:marBottom w:val="0"/>
          <w:divBdr>
            <w:top w:val="none" w:sz="0" w:space="0" w:color="auto"/>
            <w:left w:val="none" w:sz="0" w:space="0" w:color="auto"/>
            <w:bottom w:val="none" w:sz="0" w:space="0" w:color="auto"/>
            <w:right w:val="none" w:sz="0" w:space="0" w:color="auto"/>
          </w:divBdr>
        </w:div>
        <w:div w:id="1439905898">
          <w:marLeft w:val="0"/>
          <w:marRight w:val="0"/>
          <w:marTop w:val="0"/>
          <w:marBottom w:val="0"/>
          <w:divBdr>
            <w:top w:val="none" w:sz="0" w:space="0" w:color="auto"/>
            <w:left w:val="none" w:sz="0" w:space="0" w:color="auto"/>
            <w:bottom w:val="single" w:sz="24" w:space="23" w:color="888888"/>
            <w:right w:val="none" w:sz="0" w:space="0" w:color="auto"/>
          </w:divBdr>
        </w:div>
        <w:div w:id="1489324648">
          <w:marLeft w:val="0"/>
          <w:marRight w:val="0"/>
          <w:marTop w:val="0"/>
          <w:marBottom w:val="0"/>
          <w:divBdr>
            <w:top w:val="none" w:sz="0" w:space="0" w:color="auto"/>
            <w:left w:val="none" w:sz="0" w:space="0" w:color="auto"/>
            <w:bottom w:val="none" w:sz="0" w:space="0" w:color="auto"/>
            <w:right w:val="none" w:sz="0" w:space="0" w:color="auto"/>
          </w:divBdr>
        </w:div>
        <w:div w:id="1662196577">
          <w:marLeft w:val="0"/>
          <w:marRight w:val="0"/>
          <w:marTop w:val="0"/>
          <w:marBottom w:val="0"/>
          <w:divBdr>
            <w:top w:val="single" w:sz="12" w:space="0" w:color="D1D3D4"/>
            <w:left w:val="none" w:sz="0" w:space="0" w:color="auto"/>
            <w:bottom w:val="none" w:sz="0" w:space="0" w:color="auto"/>
            <w:right w:val="none" w:sz="0" w:space="0" w:color="auto"/>
          </w:divBdr>
          <w:divsChild>
            <w:div w:id="210658207">
              <w:marLeft w:val="0"/>
              <w:marRight w:val="0"/>
              <w:marTop w:val="0"/>
              <w:marBottom w:val="0"/>
              <w:divBdr>
                <w:top w:val="none" w:sz="0" w:space="0" w:color="auto"/>
                <w:left w:val="none" w:sz="0" w:space="0" w:color="auto"/>
                <w:bottom w:val="none" w:sz="0" w:space="0" w:color="auto"/>
                <w:right w:val="none" w:sz="0" w:space="0" w:color="auto"/>
              </w:divBdr>
            </w:div>
            <w:div w:id="10046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0407">
      <w:bodyDiv w:val="1"/>
      <w:marLeft w:val="0"/>
      <w:marRight w:val="0"/>
      <w:marTop w:val="0"/>
      <w:marBottom w:val="0"/>
      <w:divBdr>
        <w:top w:val="none" w:sz="0" w:space="0" w:color="auto"/>
        <w:left w:val="none" w:sz="0" w:space="0" w:color="auto"/>
        <w:bottom w:val="none" w:sz="0" w:space="0" w:color="auto"/>
        <w:right w:val="none" w:sz="0" w:space="0" w:color="auto"/>
      </w:divBdr>
    </w:div>
    <w:div w:id="302934094">
      <w:bodyDiv w:val="1"/>
      <w:marLeft w:val="0"/>
      <w:marRight w:val="0"/>
      <w:marTop w:val="0"/>
      <w:marBottom w:val="0"/>
      <w:divBdr>
        <w:top w:val="none" w:sz="0" w:space="0" w:color="auto"/>
        <w:left w:val="none" w:sz="0" w:space="0" w:color="auto"/>
        <w:bottom w:val="none" w:sz="0" w:space="0" w:color="auto"/>
        <w:right w:val="none" w:sz="0" w:space="0" w:color="auto"/>
      </w:divBdr>
      <w:divsChild>
        <w:div w:id="370349083">
          <w:marLeft w:val="0"/>
          <w:marRight w:val="0"/>
          <w:marTop w:val="0"/>
          <w:marBottom w:val="0"/>
          <w:divBdr>
            <w:top w:val="none" w:sz="0" w:space="0" w:color="auto"/>
            <w:left w:val="none" w:sz="0" w:space="0" w:color="auto"/>
            <w:bottom w:val="none" w:sz="0" w:space="0" w:color="auto"/>
            <w:right w:val="none" w:sz="0" w:space="0" w:color="auto"/>
          </w:divBdr>
        </w:div>
        <w:div w:id="1667398425">
          <w:marLeft w:val="0"/>
          <w:marRight w:val="0"/>
          <w:marTop w:val="0"/>
          <w:marBottom w:val="0"/>
          <w:divBdr>
            <w:top w:val="none" w:sz="0" w:space="0" w:color="auto"/>
            <w:left w:val="none" w:sz="0" w:space="0" w:color="auto"/>
            <w:bottom w:val="none" w:sz="0" w:space="0" w:color="auto"/>
            <w:right w:val="none" w:sz="0" w:space="0" w:color="auto"/>
          </w:divBdr>
        </w:div>
        <w:div w:id="2113821008">
          <w:marLeft w:val="0"/>
          <w:marRight w:val="0"/>
          <w:marTop w:val="0"/>
          <w:marBottom w:val="0"/>
          <w:divBdr>
            <w:top w:val="single" w:sz="12" w:space="0" w:color="D1D3D4"/>
            <w:left w:val="none" w:sz="0" w:space="0" w:color="auto"/>
            <w:bottom w:val="none" w:sz="0" w:space="0" w:color="auto"/>
            <w:right w:val="none" w:sz="0" w:space="0" w:color="auto"/>
          </w:divBdr>
          <w:divsChild>
            <w:div w:id="1158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2787">
      <w:bodyDiv w:val="1"/>
      <w:marLeft w:val="0"/>
      <w:marRight w:val="0"/>
      <w:marTop w:val="0"/>
      <w:marBottom w:val="0"/>
      <w:divBdr>
        <w:top w:val="none" w:sz="0" w:space="0" w:color="auto"/>
        <w:left w:val="none" w:sz="0" w:space="0" w:color="auto"/>
        <w:bottom w:val="none" w:sz="0" w:space="0" w:color="auto"/>
        <w:right w:val="none" w:sz="0" w:space="0" w:color="auto"/>
      </w:divBdr>
      <w:divsChild>
        <w:div w:id="1506870061">
          <w:marLeft w:val="0"/>
          <w:marRight w:val="0"/>
          <w:marTop w:val="0"/>
          <w:marBottom w:val="0"/>
          <w:divBdr>
            <w:top w:val="none" w:sz="0" w:space="0" w:color="auto"/>
            <w:left w:val="none" w:sz="0" w:space="0" w:color="auto"/>
            <w:bottom w:val="none" w:sz="0" w:space="0" w:color="auto"/>
            <w:right w:val="none" w:sz="0" w:space="0" w:color="auto"/>
          </w:divBdr>
          <w:divsChild>
            <w:div w:id="5226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761">
      <w:bodyDiv w:val="1"/>
      <w:marLeft w:val="0"/>
      <w:marRight w:val="0"/>
      <w:marTop w:val="0"/>
      <w:marBottom w:val="0"/>
      <w:divBdr>
        <w:top w:val="none" w:sz="0" w:space="0" w:color="auto"/>
        <w:left w:val="none" w:sz="0" w:space="0" w:color="auto"/>
        <w:bottom w:val="none" w:sz="0" w:space="0" w:color="auto"/>
        <w:right w:val="none" w:sz="0" w:space="0" w:color="auto"/>
      </w:divBdr>
      <w:divsChild>
        <w:div w:id="250624292">
          <w:marLeft w:val="0"/>
          <w:marRight w:val="0"/>
          <w:marTop w:val="0"/>
          <w:marBottom w:val="0"/>
          <w:divBdr>
            <w:top w:val="single" w:sz="12" w:space="0" w:color="D1D3D4"/>
            <w:left w:val="none" w:sz="0" w:space="0" w:color="auto"/>
            <w:bottom w:val="none" w:sz="0" w:space="0" w:color="auto"/>
            <w:right w:val="none" w:sz="0" w:space="0" w:color="auto"/>
          </w:divBdr>
          <w:divsChild>
            <w:div w:id="1238713179">
              <w:marLeft w:val="0"/>
              <w:marRight w:val="0"/>
              <w:marTop w:val="0"/>
              <w:marBottom w:val="0"/>
              <w:divBdr>
                <w:top w:val="none" w:sz="0" w:space="0" w:color="auto"/>
                <w:left w:val="none" w:sz="0" w:space="0" w:color="auto"/>
                <w:bottom w:val="none" w:sz="0" w:space="0" w:color="auto"/>
                <w:right w:val="none" w:sz="0" w:space="0" w:color="auto"/>
              </w:divBdr>
            </w:div>
            <w:div w:id="1852136229">
              <w:marLeft w:val="0"/>
              <w:marRight w:val="0"/>
              <w:marTop w:val="0"/>
              <w:marBottom w:val="0"/>
              <w:divBdr>
                <w:top w:val="none" w:sz="0" w:space="0" w:color="auto"/>
                <w:left w:val="none" w:sz="0" w:space="0" w:color="auto"/>
                <w:bottom w:val="none" w:sz="0" w:space="0" w:color="auto"/>
                <w:right w:val="none" w:sz="0" w:space="0" w:color="auto"/>
              </w:divBdr>
            </w:div>
          </w:divsChild>
        </w:div>
        <w:div w:id="682173239">
          <w:marLeft w:val="0"/>
          <w:marRight w:val="0"/>
          <w:marTop w:val="0"/>
          <w:marBottom w:val="0"/>
          <w:divBdr>
            <w:top w:val="none" w:sz="0" w:space="0" w:color="auto"/>
            <w:left w:val="none" w:sz="0" w:space="0" w:color="auto"/>
            <w:bottom w:val="single" w:sz="24" w:space="23" w:color="888888"/>
            <w:right w:val="none" w:sz="0" w:space="0" w:color="auto"/>
          </w:divBdr>
        </w:div>
        <w:div w:id="1653944877">
          <w:marLeft w:val="0"/>
          <w:marRight w:val="0"/>
          <w:marTop w:val="0"/>
          <w:marBottom w:val="0"/>
          <w:divBdr>
            <w:top w:val="none" w:sz="0" w:space="0" w:color="auto"/>
            <w:left w:val="none" w:sz="0" w:space="0" w:color="auto"/>
            <w:bottom w:val="none" w:sz="0" w:space="0" w:color="auto"/>
            <w:right w:val="none" w:sz="0" w:space="0" w:color="auto"/>
          </w:divBdr>
        </w:div>
        <w:div w:id="2079008814">
          <w:marLeft w:val="0"/>
          <w:marRight w:val="0"/>
          <w:marTop w:val="0"/>
          <w:marBottom w:val="0"/>
          <w:divBdr>
            <w:top w:val="none" w:sz="0" w:space="0" w:color="auto"/>
            <w:left w:val="none" w:sz="0" w:space="0" w:color="auto"/>
            <w:bottom w:val="none" w:sz="0" w:space="0" w:color="auto"/>
            <w:right w:val="none" w:sz="0" w:space="0" w:color="auto"/>
          </w:divBdr>
        </w:div>
      </w:divsChild>
    </w:div>
    <w:div w:id="303462219">
      <w:bodyDiv w:val="1"/>
      <w:marLeft w:val="0"/>
      <w:marRight w:val="0"/>
      <w:marTop w:val="0"/>
      <w:marBottom w:val="0"/>
      <w:divBdr>
        <w:top w:val="none" w:sz="0" w:space="0" w:color="auto"/>
        <w:left w:val="none" w:sz="0" w:space="0" w:color="auto"/>
        <w:bottom w:val="none" w:sz="0" w:space="0" w:color="auto"/>
        <w:right w:val="none" w:sz="0" w:space="0" w:color="auto"/>
      </w:divBdr>
      <w:divsChild>
        <w:div w:id="746465797">
          <w:marLeft w:val="0"/>
          <w:marRight w:val="0"/>
          <w:marTop w:val="0"/>
          <w:marBottom w:val="0"/>
          <w:divBdr>
            <w:top w:val="none" w:sz="0" w:space="0" w:color="auto"/>
            <w:left w:val="none" w:sz="0" w:space="0" w:color="auto"/>
            <w:bottom w:val="none" w:sz="0" w:space="0" w:color="auto"/>
            <w:right w:val="none" w:sz="0" w:space="0" w:color="auto"/>
          </w:divBdr>
          <w:divsChild>
            <w:div w:id="276331593">
              <w:marLeft w:val="0"/>
              <w:marRight w:val="0"/>
              <w:marTop w:val="0"/>
              <w:marBottom w:val="0"/>
              <w:divBdr>
                <w:top w:val="none" w:sz="0" w:space="0" w:color="auto"/>
                <w:left w:val="none" w:sz="0" w:space="0" w:color="auto"/>
                <w:bottom w:val="none" w:sz="0" w:space="0" w:color="auto"/>
                <w:right w:val="none" w:sz="0" w:space="0" w:color="auto"/>
              </w:divBdr>
            </w:div>
          </w:divsChild>
        </w:div>
        <w:div w:id="768038171">
          <w:marLeft w:val="0"/>
          <w:marRight w:val="0"/>
          <w:marTop w:val="0"/>
          <w:marBottom w:val="0"/>
          <w:divBdr>
            <w:top w:val="none" w:sz="0" w:space="0" w:color="auto"/>
            <w:left w:val="none" w:sz="0" w:space="0" w:color="auto"/>
            <w:bottom w:val="single" w:sz="24" w:space="23" w:color="888888"/>
            <w:right w:val="none" w:sz="0" w:space="0" w:color="auto"/>
          </w:divBdr>
        </w:div>
        <w:div w:id="1352296845">
          <w:marLeft w:val="0"/>
          <w:marRight w:val="0"/>
          <w:marTop w:val="0"/>
          <w:marBottom w:val="0"/>
          <w:divBdr>
            <w:top w:val="none" w:sz="0" w:space="0" w:color="auto"/>
            <w:left w:val="none" w:sz="0" w:space="0" w:color="auto"/>
            <w:bottom w:val="none" w:sz="0" w:space="0" w:color="auto"/>
            <w:right w:val="none" w:sz="0" w:space="0" w:color="auto"/>
          </w:divBdr>
        </w:div>
        <w:div w:id="1838768726">
          <w:marLeft w:val="0"/>
          <w:marRight w:val="0"/>
          <w:marTop w:val="0"/>
          <w:marBottom w:val="0"/>
          <w:divBdr>
            <w:top w:val="single" w:sz="12" w:space="0" w:color="D1D3D4"/>
            <w:left w:val="none" w:sz="0" w:space="0" w:color="auto"/>
            <w:bottom w:val="none" w:sz="0" w:space="0" w:color="auto"/>
            <w:right w:val="none" w:sz="0" w:space="0" w:color="auto"/>
          </w:divBdr>
          <w:divsChild>
            <w:div w:id="484904226">
              <w:marLeft w:val="0"/>
              <w:marRight w:val="0"/>
              <w:marTop w:val="0"/>
              <w:marBottom w:val="0"/>
              <w:divBdr>
                <w:top w:val="none" w:sz="0" w:space="0" w:color="auto"/>
                <w:left w:val="none" w:sz="0" w:space="0" w:color="auto"/>
                <w:bottom w:val="none" w:sz="0" w:space="0" w:color="auto"/>
                <w:right w:val="none" w:sz="0" w:space="0" w:color="auto"/>
              </w:divBdr>
            </w:div>
            <w:div w:id="13094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5453">
      <w:bodyDiv w:val="1"/>
      <w:marLeft w:val="0"/>
      <w:marRight w:val="0"/>
      <w:marTop w:val="0"/>
      <w:marBottom w:val="0"/>
      <w:divBdr>
        <w:top w:val="none" w:sz="0" w:space="0" w:color="auto"/>
        <w:left w:val="none" w:sz="0" w:space="0" w:color="auto"/>
        <w:bottom w:val="none" w:sz="0" w:space="0" w:color="auto"/>
        <w:right w:val="none" w:sz="0" w:space="0" w:color="auto"/>
      </w:divBdr>
    </w:div>
    <w:div w:id="303509769">
      <w:bodyDiv w:val="1"/>
      <w:marLeft w:val="0"/>
      <w:marRight w:val="0"/>
      <w:marTop w:val="0"/>
      <w:marBottom w:val="0"/>
      <w:divBdr>
        <w:top w:val="none" w:sz="0" w:space="0" w:color="auto"/>
        <w:left w:val="none" w:sz="0" w:space="0" w:color="auto"/>
        <w:bottom w:val="none" w:sz="0" w:space="0" w:color="auto"/>
        <w:right w:val="none" w:sz="0" w:space="0" w:color="auto"/>
      </w:divBdr>
      <w:divsChild>
        <w:div w:id="2006857400">
          <w:marLeft w:val="0"/>
          <w:marRight w:val="0"/>
          <w:marTop w:val="0"/>
          <w:marBottom w:val="0"/>
          <w:divBdr>
            <w:top w:val="none" w:sz="0" w:space="0" w:color="auto"/>
            <w:left w:val="none" w:sz="0" w:space="0" w:color="auto"/>
            <w:bottom w:val="none" w:sz="0" w:space="0" w:color="auto"/>
            <w:right w:val="none" w:sz="0" w:space="0" w:color="auto"/>
          </w:divBdr>
        </w:div>
        <w:div w:id="1404260268">
          <w:marLeft w:val="0"/>
          <w:marRight w:val="0"/>
          <w:marTop w:val="0"/>
          <w:marBottom w:val="0"/>
          <w:divBdr>
            <w:top w:val="none" w:sz="0" w:space="0" w:color="auto"/>
            <w:left w:val="none" w:sz="0" w:space="0" w:color="auto"/>
            <w:bottom w:val="none" w:sz="0" w:space="0" w:color="auto"/>
            <w:right w:val="none" w:sz="0" w:space="0" w:color="auto"/>
          </w:divBdr>
          <w:divsChild>
            <w:div w:id="1432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29401">
      <w:bodyDiv w:val="1"/>
      <w:marLeft w:val="0"/>
      <w:marRight w:val="0"/>
      <w:marTop w:val="0"/>
      <w:marBottom w:val="0"/>
      <w:divBdr>
        <w:top w:val="none" w:sz="0" w:space="0" w:color="auto"/>
        <w:left w:val="none" w:sz="0" w:space="0" w:color="auto"/>
        <w:bottom w:val="none" w:sz="0" w:space="0" w:color="auto"/>
        <w:right w:val="none" w:sz="0" w:space="0" w:color="auto"/>
      </w:divBdr>
    </w:div>
    <w:div w:id="303630685">
      <w:bodyDiv w:val="1"/>
      <w:marLeft w:val="0"/>
      <w:marRight w:val="0"/>
      <w:marTop w:val="0"/>
      <w:marBottom w:val="0"/>
      <w:divBdr>
        <w:top w:val="none" w:sz="0" w:space="0" w:color="auto"/>
        <w:left w:val="none" w:sz="0" w:space="0" w:color="auto"/>
        <w:bottom w:val="none" w:sz="0" w:space="0" w:color="auto"/>
        <w:right w:val="none" w:sz="0" w:space="0" w:color="auto"/>
      </w:divBdr>
      <w:divsChild>
        <w:div w:id="184174786">
          <w:marLeft w:val="0"/>
          <w:marRight w:val="0"/>
          <w:marTop w:val="0"/>
          <w:marBottom w:val="0"/>
          <w:divBdr>
            <w:top w:val="none" w:sz="0" w:space="0" w:color="auto"/>
            <w:left w:val="none" w:sz="0" w:space="0" w:color="auto"/>
            <w:bottom w:val="none" w:sz="0" w:space="0" w:color="auto"/>
            <w:right w:val="none" w:sz="0" w:space="0" w:color="auto"/>
          </w:divBdr>
          <w:divsChild>
            <w:div w:id="1280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9614">
      <w:bodyDiv w:val="1"/>
      <w:marLeft w:val="0"/>
      <w:marRight w:val="0"/>
      <w:marTop w:val="0"/>
      <w:marBottom w:val="0"/>
      <w:divBdr>
        <w:top w:val="none" w:sz="0" w:space="0" w:color="auto"/>
        <w:left w:val="none" w:sz="0" w:space="0" w:color="auto"/>
        <w:bottom w:val="none" w:sz="0" w:space="0" w:color="auto"/>
        <w:right w:val="none" w:sz="0" w:space="0" w:color="auto"/>
      </w:divBdr>
      <w:divsChild>
        <w:div w:id="1317949748">
          <w:marLeft w:val="0"/>
          <w:marRight w:val="0"/>
          <w:marTop w:val="0"/>
          <w:marBottom w:val="0"/>
          <w:divBdr>
            <w:top w:val="none" w:sz="0" w:space="0" w:color="auto"/>
            <w:left w:val="none" w:sz="0" w:space="0" w:color="auto"/>
            <w:bottom w:val="none" w:sz="0" w:space="0" w:color="auto"/>
            <w:right w:val="none" w:sz="0" w:space="0" w:color="auto"/>
          </w:divBdr>
          <w:divsChild>
            <w:div w:id="617220879">
              <w:marLeft w:val="0"/>
              <w:marRight w:val="0"/>
              <w:marTop w:val="0"/>
              <w:marBottom w:val="0"/>
              <w:divBdr>
                <w:top w:val="none" w:sz="0" w:space="0" w:color="auto"/>
                <w:left w:val="none" w:sz="0" w:space="0" w:color="auto"/>
                <w:bottom w:val="none" w:sz="0" w:space="0" w:color="auto"/>
                <w:right w:val="none" w:sz="0" w:space="0" w:color="auto"/>
              </w:divBdr>
            </w:div>
          </w:divsChild>
        </w:div>
        <w:div w:id="2071422046">
          <w:marLeft w:val="0"/>
          <w:marRight w:val="0"/>
          <w:marTop w:val="0"/>
          <w:marBottom w:val="0"/>
          <w:divBdr>
            <w:top w:val="none" w:sz="0" w:space="0" w:color="auto"/>
            <w:left w:val="none" w:sz="0" w:space="0" w:color="auto"/>
            <w:bottom w:val="none" w:sz="0" w:space="0" w:color="auto"/>
            <w:right w:val="none" w:sz="0" w:space="0" w:color="auto"/>
          </w:divBdr>
          <w:divsChild>
            <w:div w:id="13087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023">
      <w:bodyDiv w:val="1"/>
      <w:marLeft w:val="0"/>
      <w:marRight w:val="0"/>
      <w:marTop w:val="0"/>
      <w:marBottom w:val="0"/>
      <w:divBdr>
        <w:top w:val="none" w:sz="0" w:space="0" w:color="auto"/>
        <w:left w:val="none" w:sz="0" w:space="0" w:color="auto"/>
        <w:bottom w:val="none" w:sz="0" w:space="0" w:color="auto"/>
        <w:right w:val="none" w:sz="0" w:space="0" w:color="auto"/>
      </w:divBdr>
      <w:divsChild>
        <w:div w:id="1822503679">
          <w:marLeft w:val="0"/>
          <w:marRight w:val="0"/>
          <w:marTop w:val="0"/>
          <w:marBottom w:val="0"/>
          <w:divBdr>
            <w:top w:val="none" w:sz="0" w:space="0" w:color="auto"/>
            <w:left w:val="none" w:sz="0" w:space="0" w:color="auto"/>
            <w:bottom w:val="none" w:sz="0" w:space="0" w:color="auto"/>
            <w:right w:val="none" w:sz="0" w:space="0" w:color="auto"/>
          </w:divBdr>
          <w:divsChild>
            <w:div w:id="4310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7095">
      <w:bodyDiv w:val="1"/>
      <w:marLeft w:val="0"/>
      <w:marRight w:val="0"/>
      <w:marTop w:val="0"/>
      <w:marBottom w:val="0"/>
      <w:divBdr>
        <w:top w:val="none" w:sz="0" w:space="0" w:color="auto"/>
        <w:left w:val="none" w:sz="0" w:space="0" w:color="auto"/>
        <w:bottom w:val="none" w:sz="0" w:space="0" w:color="auto"/>
        <w:right w:val="none" w:sz="0" w:space="0" w:color="auto"/>
      </w:divBdr>
      <w:divsChild>
        <w:div w:id="1494880231">
          <w:marLeft w:val="0"/>
          <w:marRight w:val="0"/>
          <w:marTop w:val="0"/>
          <w:marBottom w:val="0"/>
          <w:divBdr>
            <w:top w:val="none" w:sz="0" w:space="0" w:color="auto"/>
            <w:left w:val="none" w:sz="0" w:space="0" w:color="auto"/>
            <w:bottom w:val="none" w:sz="0" w:space="0" w:color="auto"/>
            <w:right w:val="none" w:sz="0" w:space="0" w:color="auto"/>
          </w:divBdr>
          <w:divsChild>
            <w:div w:id="19766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5359">
      <w:bodyDiv w:val="1"/>
      <w:marLeft w:val="0"/>
      <w:marRight w:val="0"/>
      <w:marTop w:val="0"/>
      <w:marBottom w:val="0"/>
      <w:divBdr>
        <w:top w:val="none" w:sz="0" w:space="0" w:color="auto"/>
        <w:left w:val="none" w:sz="0" w:space="0" w:color="auto"/>
        <w:bottom w:val="none" w:sz="0" w:space="0" w:color="auto"/>
        <w:right w:val="none" w:sz="0" w:space="0" w:color="auto"/>
      </w:divBdr>
    </w:div>
    <w:div w:id="304552249">
      <w:bodyDiv w:val="1"/>
      <w:marLeft w:val="0"/>
      <w:marRight w:val="0"/>
      <w:marTop w:val="0"/>
      <w:marBottom w:val="0"/>
      <w:divBdr>
        <w:top w:val="none" w:sz="0" w:space="0" w:color="auto"/>
        <w:left w:val="none" w:sz="0" w:space="0" w:color="auto"/>
        <w:bottom w:val="none" w:sz="0" w:space="0" w:color="auto"/>
        <w:right w:val="none" w:sz="0" w:space="0" w:color="auto"/>
      </w:divBdr>
      <w:divsChild>
        <w:div w:id="964585016">
          <w:marLeft w:val="0"/>
          <w:marRight w:val="0"/>
          <w:marTop w:val="0"/>
          <w:marBottom w:val="0"/>
          <w:divBdr>
            <w:top w:val="none" w:sz="0" w:space="0" w:color="auto"/>
            <w:left w:val="none" w:sz="0" w:space="0" w:color="auto"/>
            <w:bottom w:val="none" w:sz="0" w:space="0" w:color="auto"/>
            <w:right w:val="none" w:sz="0" w:space="0" w:color="auto"/>
          </w:divBdr>
          <w:divsChild>
            <w:div w:id="147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4447">
      <w:bodyDiv w:val="1"/>
      <w:marLeft w:val="0"/>
      <w:marRight w:val="0"/>
      <w:marTop w:val="0"/>
      <w:marBottom w:val="0"/>
      <w:divBdr>
        <w:top w:val="none" w:sz="0" w:space="0" w:color="auto"/>
        <w:left w:val="none" w:sz="0" w:space="0" w:color="auto"/>
        <w:bottom w:val="none" w:sz="0" w:space="0" w:color="auto"/>
        <w:right w:val="none" w:sz="0" w:space="0" w:color="auto"/>
      </w:divBdr>
      <w:divsChild>
        <w:div w:id="462045298">
          <w:marLeft w:val="0"/>
          <w:marRight w:val="0"/>
          <w:marTop w:val="0"/>
          <w:marBottom w:val="0"/>
          <w:divBdr>
            <w:top w:val="none" w:sz="0" w:space="0" w:color="auto"/>
            <w:left w:val="none" w:sz="0" w:space="0" w:color="auto"/>
            <w:bottom w:val="none" w:sz="0" w:space="0" w:color="auto"/>
            <w:right w:val="none" w:sz="0" w:space="0" w:color="auto"/>
          </w:divBdr>
        </w:div>
        <w:div w:id="533617749">
          <w:marLeft w:val="0"/>
          <w:marRight w:val="0"/>
          <w:marTop w:val="0"/>
          <w:marBottom w:val="0"/>
          <w:divBdr>
            <w:top w:val="single" w:sz="12" w:space="0" w:color="D1D3D4"/>
            <w:left w:val="none" w:sz="0" w:space="0" w:color="auto"/>
            <w:bottom w:val="none" w:sz="0" w:space="0" w:color="auto"/>
            <w:right w:val="none" w:sz="0" w:space="0" w:color="auto"/>
          </w:divBdr>
          <w:divsChild>
            <w:div w:id="384183200">
              <w:marLeft w:val="0"/>
              <w:marRight w:val="0"/>
              <w:marTop w:val="0"/>
              <w:marBottom w:val="0"/>
              <w:divBdr>
                <w:top w:val="none" w:sz="0" w:space="0" w:color="auto"/>
                <w:left w:val="none" w:sz="0" w:space="0" w:color="auto"/>
                <w:bottom w:val="none" w:sz="0" w:space="0" w:color="auto"/>
                <w:right w:val="none" w:sz="0" w:space="0" w:color="auto"/>
              </w:divBdr>
            </w:div>
            <w:div w:id="545337174">
              <w:marLeft w:val="0"/>
              <w:marRight w:val="0"/>
              <w:marTop w:val="0"/>
              <w:marBottom w:val="0"/>
              <w:divBdr>
                <w:top w:val="none" w:sz="0" w:space="0" w:color="auto"/>
                <w:left w:val="none" w:sz="0" w:space="0" w:color="auto"/>
                <w:bottom w:val="none" w:sz="0" w:space="0" w:color="auto"/>
                <w:right w:val="none" w:sz="0" w:space="0" w:color="auto"/>
              </w:divBdr>
            </w:div>
          </w:divsChild>
        </w:div>
        <w:div w:id="1067998380">
          <w:marLeft w:val="0"/>
          <w:marRight w:val="0"/>
          <w:marTop w:val="0"/>
          <w:marBottom w:val="0"/>
          <w:divBdr>
            <w:top w:val="none" w:sz="0" w:space="0" w:color="auto"/>
            <w:left w:val="none" w:sz="0" w:space="0" w:color="auto"/>
            <w:bottom w:val="single" w:sz="24" w:space="23" w:color="888888"/>
            <w:right w:val="none" w:sz="0" w:space="0" w:color="auto"/>
          </w:divBdr>
        </w:div>
        <w:div w:id="2072843092">
          <w:marLeft w:val="0"/>
          <w:marRight w:val="0"/>
          <w:marTop w:val="0"/>
          <w:marBottom w:val="0"/>
          <w:divBdr>
            <w:top w:val="none" w:sz="0" w:space="0" w:color="auto"/>
            <w:left w:val="none" w:sz="0" w:space="0" w:color="auto"/>
            <w:bottom w:val="none" w:sz="0" w:space="0" w:color="auto"/>
            <w:right w:val="none" w:sz="0" w:space="0" w:color="auto"/>
          </w:divBdr>
          <w:divsChild>
            <w:div w:id="12980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9652">
      <w:bodyDiv w:val="1"/>
      <w:marLeft w:val="0"/>
      <w:marRight w:val="0"/>
      <w:marTop w:val="0"/>
      <w:marBottom w:val="0"/>
      <w:divBdr>
        <w:top w:val="none" w:sz="0" w:space="0" w:color="auto"/>
        <w:left w:val="none" w:sz="0" w:space="0" w:color="auto"/>
        <w:bottom w:val="none" w:sz="0" w:space="0" w:color="auto"/>
        <w:right w:val="none" w:sz="0" w:space="0" w:color="auto"/>
      </w:divBdr>
    </w:div>
    <w:div w:id="305280450">
      <w:bodyDiv w:val="1"/>
      <w:marLeft w:val="0"/>
      <w:marRight w:val="0"/>
      <w:marTop w:val="0"/>
      <w:marBottom w:val="0"/>
      <w:divBdr>
        <w:top w:val="none" w:sz="0" w:space="0" w:color="auto"/>
        <w:left w:val="none" w:sz="0" w:space="0" w:color="auto"/>
        <w:bottom w:val="none" w:sz="0" w:space="0" w:color="auto"/>
        <w:right w:val="none" w:sz="0" w:space="0" w:color="auto"/>
      </w:divBdr>
      <w:divsChild>
        <w:div w:id="583950945">
          <w:marLeft w:val="0"/>
          <w:marRight w:val="0"/>
          <w:marTop w:val="0"/>
          <w:marBottom w:val="0"/>
          <w:divBdr>
            <w:top w:val="none" w:sz="0" w:space="0" w:color="auto"/>
            <w:left w:val="none" w:sz="0" w:space="0" w:color="auto"/>
            <w:bottom w:val="none" w:sz="0" w:space="0" w:color="auto"/>
            <w:right w:val="none" w:sz="0" w:space="0" w:color="auto"/>
          </w:divBdr>
        </w:div>
        <w:div w:id="586039959">
          <w:marLeft w:val="0"/>
          <w:marRight w:val="0"/>
          <w:marTop w:val="0"/>
          <w:marBottom w:val="0"/>
          <w:divBdr>
            <w:top w:val="none" w:sz="0" w:space="0" w:color="auto"/>
            <w:left w:val="none" w:sz="0" w:space="0" w:color="auto"/>
            <w:bottom w:val="single" w:sz="24" w:space="23" w:color="888888"/>
            <w:right w:val="none" w:sz="0" w:space="0" w:color="auto"/>
          </w:divBdr>
        </w:div>
        <w:div w:id="975646657">
          <w:marLeft w:val="0"/>
          <w:marRight w:val="0"/>
          <w:marTop w:val="0"/>
          <w:marBottom w:val="0"/>
          <w:divBdr>
            <w:top w:val="none" w:sz="0" w:space="0" w:color="auto"/>
            <w:left w:val="none" w:sz="0" w:space="0" w:color="auto"/>
            <w:bottom w:val="none" w:sz="0" w:space="0" w:color="auto"/>
            <w:right w:val="none" w:sz="0" w:space="0" w:color="auto"/>
          </w:divBdr>
        </w:div>
        <w:div w:id="1638292617">
          <w:marLeft w:val="0"/>
          <w:marRight w:val="0"/>
          <w:marTop w:val="0"/>
          <w:marBottom w:val="0"/>
          <w:divBdr>
            <w:top w:val="single" w:sz="12" w:space="0" w:color="D1D3D4"/>
            <w:left w:val="none" w:sz="0" w:space="0" w:color="auto"/>
            <w:bottom w:val="none" w:sz="0" w:space="0" w:color="auto"/>
            <w:right w:val="none" w:sz="0" w:space="0" w:color="auto"/>
          </w:divBdr>
          <w:divsChild>
            <w:div w:id="8049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4021">
      <w:bodyDiv w:val="1"/>
      <w:marLeft w:val="0"/>
      <w:marRight w:val="0"/>
      <w:marTop w:val="0"/>
      <w:marBottom w:val="0"/>
      <w:divBdr>
        <w:top w:val="none" w:sz="0" w:space="0" w:color="auto"/>
        <w:left w:val="none" w:sz="0" w:space="0" w:color="auto"/>
        <w:bottom w:val="none" w:sz="0" w:space="0" w:color="auto"/>
        <w:right w:val="none" w:sz="0" w:space="0" w:color="auto"/>
      </w:divBdr>
      <w:divsChild>
        <w:div w:id="17433723">
          <w:marLeft w:val="0"/>
          <w:marRight w:val="0"/>
          <w:marTop w:val="0"/>
          <w:marBottom w:val="0"/>
          <w:divBdr>
            <w:top w:val="none" w:sz="0" w:space="0" w:color="auto"/>
            <w:left w:val="none" w:sz="0" w:space="0" w:color="auto"/>
            <w:bottom w:val="single" w:sz="24" w:space="23" w:color="888888"/>
            <w:right w:val="none" w:sz="0" w:space="0" w:color="auto"/>
          </w:divBdr>
        </w:div>
        <w:div w:id="1180584338">
          <w:marLeft w:val="0"/>
          <w:marRight w:val="0"/>
          <w:marTop w:val="0"/>
          <w:marBottom w:val="0"/>
          <w:divBdr>
            <w:top w:val="none" w:sz="0" w:space="0" w:color="auto"/>
            <w:left w:val="none" w:sz="0" w:space="0" w:color="auto"/>
            <w:bottom w:val="none" w:sz="0" w:space="0" w:color="auto"/>
            <w:right w:val="none" w:sz="0" w:space="0" w:color="auto"/>
          </w:divBdr>
          <w:divsChild>
            <w:div w:id="1962612372">
              <w:marLeft w:val="0"/>
              <w:marRight w:val="0"/>
              <w:marTop w:val="0"/>
              <w:marBottom w:val="0"/>
              <w:divBdr>
                <w:top w:val="none" w:sz="0" w:space="0" w:color="auto"/>
                <w:left w:val="none" w:sz="0" w:space="0" w:color="auto"/>
                <w:bottom w:val="none" w:sz="0" w:space="0" w:color="auto"/>
                <w:right w:val="none" w:sz="0" w:space="0" w:color="auto"/>
              </w:divBdr>
            </w:div>
          </w:divsChild>
        </w:div>
        <w:div w:id="2127968423">
          <w:marLeft w:val="0"/>
          <w:marRight w:val="0"/>
          <w:marTop w:val="0"/>
          <w:marBottom w:val="0"/>
          <w:divBdr>
            <w:top w:val="single" w:sz="12" w:space="0" w:color="D1D3D4"/>
            <w:left w:val="none" w:sz="0" w:space="0" w:color="auto"/>
            <w:bottom w:val="none" w:sz="0" w:space="0" w:color="auto"/>
            <w:right w:val="none" w:sz="0" w:space="0" w:color="auto"/>
          </w:divBdr>
          <w:divsChild>
            <w:div w:id="400101914">
              <w:marLeft w:val="0"/>
              <w:marRight w:val="0"/>
              <w:marTop w:val="0"/>
              <w:marBottom w:val="0"/>
              <w:divBdr>
                <w:top w:val="none" w:sz="0" w:space="0" w:color="auto"/>
                <w:left w:val="none" w:sz="0" w:space="0" w:color="auto"/>
                <w:bottom w:val="none" w:sz="0" w:space="0" w:color="auto"/>
                <w:right w:val="none" w:sz="0" w:space="0" w:color="auto"/>
              </w:divBdr>
            </w:div>
            <w:div w:id="673462473">
              <w:marLeft w:val="0"/>
              <w:marRight w:val="0"/>
              <w:marTop w:val="0"/>
              <w:marBottom w:val="0"/>
              <w:divBdr>
                <w:top w:val="none" w:sz="0" w:space="0" w:color="auto"/>
                <w:left w:val="none" w:sz="0" w:space="0" w:color="auto"/>
                <w:bottom w:val="none" w:sz="0" w:space="0" w:color="auto"/>
                <w:right w:val="none" w:sz="0" w:space="0" w:color="auto"/>
              </w:divBdr>
            </w:div>
          </w:divsChild>
        </w:div>
        <w:div w:id="2143187985">
          <w:marLeft w:val="0"/>
          <w:marRight w:val="0"/>
          <w:marTop w:val="0"/>
          <w:marBottom w:val="0"/>
          <w:divBdr>
            <w:top w:val="none" w:sz="0" w:space="0" w:color="auto"/>
            <w:left w:val="none" w:sz="0" w:space="0" w:color="auto"/>
            <w:bottom w:val="none" w:sz="0" w:space="0" w:color="auto"/>
            <w:right w:val="none" w:sz="0" w:space="0" w:color="auto"/>
          </w:divBdr>
        </w:div>
      </w:divsChild>
    </w:div>
    <w:div w:id="305286897">
      <w:bodyDiv w:val="1"/>
      <w:marLeft w:val="0"/>
      <w:marRight w:val="0"/>
      <w:marTop w:val="0"/>
      <w:marBottom w:val="0"/>
      <w:divBdr>
        <w:top w:val="none" w:sz="0" w:space="0" w:color="auto"/>
        <w:left w:val="none" w:sz="0" w:space="0" w:color="auto"/>
        <w:bottom w:val="none" w:sz="0" w:space="0" w:color="auto"/>
        <w:right w:val="none" w:sz="0" w:space="0" w:color="auto"/>
      </w:divBdr>
    </w:div>
    <w:div w:id="305398487">
      <w:bodyDiv w:val="1"/>
      <w:marLeft w:val="0"/>
      <w:marRight w:val="0"/>
      <w:marTop w:val="0"/>
      <w:marBottom w:val="0"/>
      <w:divBdr>
        <w:top w:val="none" w:sz="0" w:space="0" w:color="auto"/>
        <w:left w:val="none" w:sz="0" w:space="0" w:color="auto"/>
        <w:bottom w:val="none" w:sz="0" w:space="0" w:color="auto"/>
        <w:right w:val="none" w:sz="0" w:space="0" w:color="auto"/>
      </w:divBdr>
      <w:divsChild>
        <w:div w:id="194318142">
          <w:marLeft w:val="0"/>
          <w:marRight w:val="0"/>
          <w:marTop w:val="0"/>
          <w:marBottom w:val="0"/>
          <w:divBdr>
            <w:top w:val="none" w:sz="0" w:space="0" w:color="auto"/>
            <w:left w:val="none" w:sz="0" w:space="0" w:color="auto"/>
            <w:bottom w:val="none" w:sz="0" w:space="0" w:color="auto"/>
            <w:right w:val="none" w:sz="0" w:space="0" w:color="auto"/>
          </w:divBdr>
        </w:div>
        <w:div w:id="364529232">
          <w:marLeft w:val="0"/>
          <w:marRight w:val="0"/>
          <w:marTop w:val="0"/>
          <w:marBottom w:val="0"/>
          <w:divBdr>
            <w:top w:val="none" w:sz="0" w:space="0" w:color="auto"/>
            <w:left w:val="none" w:sz="0" w:space="0" w:color="auto"/>
            <w:bottom w:val="single" w:sz="24" w:space="23" w:color="888888"/>
            <w:right w:val="none" w:sz="0" w:space="0" w:color="auto"/>
          </w:divBdr>
        </w:div>
        <w:div w:id="1340504737">
          <w:marLeft w:val="0"/>
          <w:marRight w:val="0"/>
          <w:marTop w:val="0"/>
          <w:marBottom w:val="0"/>
          <w:divBdr>
            <w:top w:val="none" w:sz="0" w:space="0" w:color="auto"/>
            <w:left w:val="none" w:sz="0" w:space="0" w:color="auto"/>
            <w:bottom w:val="none" w:sz="0" w:space="0" w:color="auto"/>
            <w:right w:val="none" w:sz="0" w:space="0" w:color="auto"/>
          </w:divBdr>
          <w:divsChild>
            <w:div w:id="353925047">
              <w:marLeft w:val="0"/>
              <w:marRight w:val="0"/>
              <w:marTop w:val="0"/>
              <w:marBottom w:val="0"/>
              <w:divBdr>
                <w:top w:val="none" w:sz="0" w:space="0" w:color="auto"/>
                <w:left w:val="none" w:sz="0" w:space="0" w:color="auto"/>
                <w:bottom w:val="none" w:sz="0" w:space="0" w:color="auto"/>
                <w:right w:val="none" w:sz="0" w:space="0" w:color="auto"/>
              </w:divBdr>
            </w:div>
          </w:divsChild>
        </w:div>
        <w:div w:id="1484852779">
          <w:marLeft w:val="0"/>
          <w:marRight w:val="0"/>
          <w:marTop w:val="0"/>
          <w:marBottom w:val="0"/>
          <w:divBdr>
            <w:top w:val="single" w:sz="12" w:space="0" w:color="D1D3D4"/>
            <w:left w:val="none" w:sz="0" w:space="0" w:color="auto"/>
            <w:bottom w:val="none" w:sz="0" w:space="0" w:color="auto"/>
            <w:right w:val="none" w:sz="0" w:space="0" w:color="auto"/>
          </w:divBdr>
          <w:divsChild>
            <w:div w:id="923955290">
              <w:marLeft w:val="0"/>
              <w:marRight w:val="0"/>
              <w:marTop w:val="0"/>
              <w:marBottom w:val="0"/>
              <w:divBdr>
                <w:top w:val="none" w:sz="0" w:space="0" w:color="auto"/>
                <w:left w:val="none" w:sz="0" w:space="0" w:color="auto"/>
                <w:bottom w:val="none" w:sz="0" w:space="0" w:color="auto"/>
                <w:right w:val="none" w:sz="0" w:space="0" w:color="auto"/>
              </w:divBdr>
            </w:div>
            <w:div w:id="14032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2455">
      <w:bodyDiv w:val="1"/>
      <w:marLeft w:val="0"/>
      <w:marRight w:val="0"/>
      <w:marTop w:val="0"/>
      <w:marBottom w:val="0"/>
      <w:divBdr>
        <w:top w:val="none" w:sz="0" w:space="0" w:color="auto"/>
        <w:left w:val="none" w:sz="0" w:space="0" w:color="auto"/>
        <w:bottom w:val="none" w:sz="0" w:space="0" w:color="auto"/>
        <w:right w:val="none" w:sz="0" w:space="0" w:color="auto"/>
      </w:divBdr>
      <w:divsChild>
        <w:div w:id="1191335331">
          <w:marLeft w:val="0"/>
          <w:marRight w:val="0"/>
          <w:marTop w:val="0"/>
          <w:marBottom w:val="0"/>
          <w:divBdr>
            <w:top w:val="none" w:sz="0" w:space="0" w:color="auto"/>
            <w:left w:val="none" w:sz="0" w:space="0" w:color="auto"/>
            <w:bottom w:val="none" w:sz="0" w:space="0" w:color="auto"/>
            <w:right w:val="none" w:sz="0" w:space="0" w:color="auto"/>
          </w:divBdr>
          <w:divsChild>
            <w:div w:id="9544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8700">
      <w:bodyDiv w:val="1"/>
      <w:marLeft w:val="0"/>
      <w:marRight w:val="0"/>
      <w:marTop w:val="0"/>
      <w:marBottom w:val="0"/>
      <w:divBdr>
        <w:top w:val="none" w:sz="0" w:space="0" w:color="auto"/>
        <w:left w:val="none" w:sz="0" w:space="0" w:color="auto"/>
        <w:bottom w:val="none" w:sz="0" w:space="0" w:color="auto"/>
        <w:right w:val="none" w:sz="0" w:space="0" w:color="auto"/>
      </w:divBdr>
      <w:divsChild>
        <w:div w:id="756369210">
          <w:marLeft w:val="0"/>
          <w:marRight w:val="0"/>
          <w:marTop w:val="0"/>
          <w:marBottom w:val="0"/>
          <w:divBdr>
            <w:top w:val="none" w:sz="0" w:space="0" w:color="auto"/>
            <w:left w:val="none" w:sz="0" w:space="0" w:color="auto"/>
            <w:bottom w:val="none" w:sz="0" w:space="0" w:color="auto"/>
            <w:right w:val="none" w:sz="0" w:space="0" w:color="auto"/>
          </w:divBdr>
          <w:divsChild>
            <w:div w:id="1585066846">
              <w:marLeft w:val="0"/>
              <w:marRight w:val="0"/>
              <w:marTop w:val="0"/>
              <w:marBottom w:val="0"/>
              <w:divBdr>
                <w:top w:val="none" w:sz="0" w:space="0" w:color="auto"/>
                <w:left w:val="none" w:sz="0" w:space="0" w:color="auto"/>
                <w:bottom w:val="none" w:sz="0" w:space="0" w:color="auto"/>
                <w:right w:val="none" w:sz="0" w:space="0" w:color="auto"/>
              </w:divBdr>
            </w:div>
          </w:divsChild>
        </w:div>
        <w:div w:id="144275150">
          <w:marLeft w:val="0"/>
          <w:marRight w:val="0"/>
          <w:marTop w:val="0"/>
          <w:marBottom w:val="0"/>
          <w:divBdr>
            <w:top w:val="none" w:sz="0" w:space="0" w:color="auto"/>
            <w:left w:val="none" w:sz="0" w:space="0" w:color="auto"/>
            <w:bottom w:val="none" w:sz="0" w:space="0" w:color="auto"/>
            <w:right w:val="none" w:sz="0" w:space="0" w:color="auto"/>
          </w:divBdr>
        </w:div>
        <w:div w:id="1705599696">
          <w:marLeft w:val="0"/>
          <w:marRight w:val="0"/>
          <w:marTop w:val="0"/>
          <w:marBottom w:val="0"/>
          <w:divBdr>
            <w:top w:val="none" w:sz="0" w:space="0" w:color="auto"/>
            <w:left w:val="none" w:sz="0" w:space="0" w:color="auto"/>
            <w:bottom w:val="none" w:sz="0" w:space="0" w:color="auto"/>
            <w:right w:val="none" w:sz="0" w:space="0" w:color="auto"/>
          </w:divBdr>
          <w:divsChild>
            <w:div w:id="16101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0153">
      <w:bodyDiv w:val="1"/>
      <w:marLeft w:val="0"/>
      <w:marRight w:val="0"/>
      <w:marTop w:val="0"/>
      <w:marBottom w:val="0"/>
      <w:divBdr>
        <w:top w:val="none" w:sz="0" w:space="0" w:color="auto"/>
        <w:left w:val="none" w:sz="0" w:space="0" w:color="auto"/>
        <w:bottom w:val="none" w:sz="0" w:space="0" w:color="auto"/>
        <w:right w:val="none" w:sz="0" w:space="0" w:color="auto"/>
      </w:divBdr>
      <w:divsChild>
        <w:div w:id="199902881">
          <w:marLeft w:val="0"/>
          <w:marRight w:val="0"/>
          <w:marTop w:val="0"/>
          <w:marBottom w:val="0"/>
          <w:divBdr>
            <w:top w:val="single" w:sz="12" w:space="0" w:color="D1D3D4"/>
            <w:left w:val="none" w:sz="0" w:space="0" w:color="auto"/>
            <w:bottom w:val="none" w:sz="0" w:space="0" w:color="auto"/>
            <w:right w:val="none" w:sz="0" w:space="0" w:color="auto"/>
          </w:divBdr>
          <w:divsChild>
            <w:div w:id="588274638">
              <w:marLeft w:val="0"/>
              <w:marRight w:val="0"/>
              <w:marTop w:val="0"/>
              <w:marBottom w:val="0"/>
              <w:divBdr>
                <w:top w:val="none" w:sz="0" w:space="0" w:color="auto"/>
                <w:left w:val="none" w:sz="0" w:space="0" w:color="auto"/>
                <w:bottom w:val="none" w:sz="0" w:space="0" w:color="auto"/>
                <w:right w:val="none" w:sz="0" w:space="0" w:color="auto"/>
              </w:divBdr>
            </w:div>
            <w:div w:id="2035887652">
              <w:marLeft w:val="0"/>
              <w:marRight w:val="0"/>
              <w:marTop w:val="0"/>
              <w:marBottom w:val="0"/>
              <w:divBdr>
                <w:top w:val="none" w:sz="0" w:space="0" w:color="auto"/>
                <w:left w:val="none" w:sz="0" w:space="0" w:color="auto"/>
                <w:bottom w:val="none" w:sz="0" w:space="0" w:color="auto"/>
                <w:right w:val="none" w:sz="0" w:space="0" w:color="auto"/>
              </w:divBdr>
            </w:div>
          </w:divsChild>
        </w:div>
        <w:div w:id="681510973">
          <w:marLeft w:val="0"/>
          <w:marRight w:val="0"/>
          <w:marTop w:val="0"/>
          <w:marBottom w:val="0"/>
          <w:divBdr>
            <w:top w:val="none" w:sz="0" w:space="0" w:color="auto"/>
            <w:left w:val="none" w:sz="0" w:space="0" w:color="auto"/>
            <w:bottom w:val="single" w:sz="24" w:space="23" w:color="888888"/>
            <w:right w:val="none" w:sz="0" w:space="0" w:color="auto"/>
          </w:divBdr>
        </w:div>
        <w:div w:id="706565840">
          <w:marLeft w:val="0"/>
          <w:marRight w:val="0"/>
          <w:marTop w:val="0"/>
          <w:marBottom w:val="0"/>
          <w:divBdr>
            <w:top w:val="none" w:sz="0" w:space="0" w:color="auto"/>
            <w:left w:val="none" w:sz="0" w:space="0" w:color="auto"/>
            <w:bottom w:val="none" w:sz="0" w:space="0" w:color="auto"/>
            <w:right w:val="none" w:sz="0" w:space="0" w:color="auto"/>
          </w:divBdr>
          <w:divsChild>
            <w:div w:id="296031955">
              <w:marLeft w:val="0"/>
              <w:marRight w:val="0"/>
              <w:marTop w:val="0"/>
              <w:marBottom w:val="0"/>
              <w:divBdr>
                <w:top w:val="none" w:sz="0" w:space="0" w:color="auto"/>
                <w:left w:val="none" w:sz="0" w:space="0" w:color="auto"/>
                <w:bottom w:val="none" w:sz="0" w:space="0" w:color="auto"/>
                <w:right w:val="none" w:sz="0" w:space="0" w:color="auto"/>
              </w:divBdr>
            </w:div>
          </w:divsChild>
        </w:div>
        <w:div w:id="1473599263">
          <w:marLeft w:val="0"/>
          <w:marRight w:val="0"/>
          <w:marTop w:val="0"/>
          <w:marBottom w:val="0"/>
          <w:divBdr>
            <w:top w:val="none" w:sz="0" w:space="0" w:color="auto"/>
            <w:left w:val="none" w:sz="0" w:space="0" w:color="auto"/>
            <w:bottom w:val="none" w:sz="0" w:space="0" w:color="auto"/>
            <w:right w:val="none" w:sz="0" w:space="0" w:color="auto"/>
          </w:divBdr>
        </w:div>
      </w:divsChild>
    </w:div>
    <w:div w:id="306277614">
      <w:bodyDiv w:val="1"/>
      <w:marLeft w:val="0"/>
      <w:marRight w:val="0"/>
      <w:marTop w:val="0"/>
      <w:marBottom w:val="0"/>
      <w:divBdr>
        <w:top w:val="none" w:sz="0" w:space="0" w:color="auto"/>
        <w:left w:val="none" w:sz="0" w:space="0" w:color="auto"/>
        <w:bottom w:val="none" w:sz="0" w:space="0" w:color="auto"/>
        <w:right w:val="none" w:sz="0" w:space="0" w:color="auto"/>
      </w:divBdr>
      <w:divsChild>
        <w:div w:id="473304375">
          <w:marLeft w:val="0"/>
          <w:marRight w:val="0"/>
          <w:marTop w:val="0"/>
          <w:marBottom w:val="0"/>
          <w:divBdr>
            <w:top w:val="none" w:sz="0" w:space="0" w:color="auto"/>
            <w:left w:val="none" w:sz="0" w:space="0" w:color="auto"/>
            <w:bottom w:val="none" w:sz="0" w:space="0" w:color="auto"/>
            <w:right w:val="none" w:sz="0" w:space="0" w:color="auto"/>
          </w:divBdr>
          <w:divsChild>
            <w:div w:id="2066756415">
              <w:marLeft w:val="0"/>
              <w:marRight w:val="0"/>
              <w:marTop w:val="0"/>
              <w:marBottom w:val="0"/>
              <w:divBdr>
                <w:top w:val="none" w:sz="0" w:space="0" w:color="auto"/>
                <w:left w:val="none" w:sz="0" w:space="0" w:color="auto"/>
                <w:bottom w:val="none" w:sz="0" w:space="0" w:color="auto"/>
                <w:right w:val="none" w:sz="0" w:space="0" w:color="auto"/>
              </w:divBdr>
            </w:div>
          </w:divsChild>
        </w:div>
        <w:div w:id="895355670">
          <w:marLeft w:val="0"/>
          <w:marRight w:val="0"/>
          <w:marTop w:val="0"/>
          <w:marBottom w:val="0"/>
          <w:divBdr>
            <w:top w:val="single" w:sz="12" w:space="0" w:color="D1D3D4"/>
            <w:left w:val="none" w:sz="0" w:space="0" w:color="auto"/>
            <w:bottom w:val="none" w:sz="0" w:space="0" w:color="auto"/>
            <w:right w:val="none" w:sz="0" w:space="0" w:color="auto"/>
          </w:divBdr>
          <w:divsChild>
            <w:div w:id="1601402674">
              <w:marLeft w:val="0"/>
              <w:marRight w:val="0"/>
              <w:marTop w:val="0"/>
              <w:marBottom w:val="0"/>
              <w:divBdr>
                <w:top w:val="none" w:sz="0" w:space="0" w:color="auto"/>
                <w:left w:val="none" w:sz="0" w:space="0" w:color="auto"/>
                <w:bottom w:val="none" w:sz="0" w:space="0" w:color="auto"/>
                <w:right w:val="none" w:sz="0" w:space="0" w:color="auto"/>
              </w:divBdr>
            </w:div>
            <w:div w:id="1954825576">
              <w:marLeft w:val="0"/>
              <w:marRight w:val="0"/>
              <w:marTop w:val="0"/>
              <w:marBottom w:val="0"/>
              <w:divBdr>
                <w:top w:val="none" w:sz="0" w:space="0" w:color="auto"/>
                <w:left w:val="none" w:sz="0" w:space="0" w:color="auto"/>
                <w:bottom w:val="none" w:sz="0" w:space="0" w:color="auto"/>
                <w:right w:val="none" w:sz="0" w:space="0" w:color="auto"/>
              </w:divBdr>
            </w:div>
          </w:divsChild>
        </w:div>
        <w:div w:id="1565793404">
          <w:marLeft w:val="0"/>
          <w:marRight w:val="0"/>
          <w:marTop w:val="0"/>
          <w:marBottom w:val="0"/>
          <w:divBdr>
            <w:top w:val="none" w:sz="0" w:space="0" w:color="auto"/>
            <w:left w:val="none" w:sz="0" w:space="0" w:color="auto"/>
            <w:bottom w:val="none" w:sz="0" w:space="0" w:color="auto"/>
            <w:right w:val="none" w:sz="0" w:space="0" w:color="auto"/>
          </w:divBdr>
        </w:div>
        <w:div w:id="1643920478">
          <w:marLeft w:val="0"/>
          <w:marRight w:val="0"/>
          <w:marTop w:val="0"/>
          <w:marBottom w:val="0"/>
          <w:divBdr>
            <w:top w:val="none" w:sz="0" w:space="0" w:color="auto"/>
            <w:left w:val="none" w:sz="0" w:space="0" w:color="auto"/>
            <w:bottom w:val="single" w:sz="24" w:space="23" w:color="888888"/>
            <w:right w:val="none" w:sz="0" w:space="0" w:color="auto"/>
          </w:divBdr>
        </w:div>
      </w:divsChild>
    </w:div>
    <w:div w:id="306788011">
      <w:bodyDiv w:val="1"/>
      <w:marLeft w:val="0"/>
      <w:marRight w:val="0"/>
      <w:marTop w:val="0"/>
      <w:marBottom w:val="0"/>
      <w:divBdr>
        <w:top w:val="none" w:sz="0" w:space="0" w:color="auto"/>
        <w:left w:val="none" w:sz="0" w:space="0" w:color="auto"/>
        <w:bottom w:val="none" w:sz="0" w:space="0" w:color="auto"/>
        <w:right w:val="none" w:sz="0" w:space="0" w:color="auto"/>
      </w:divBdr>
      <w:divsChild>
        <w:div w:id="969675627">
          <w:marLeft w:val="0"/>
          <w:marRight w:val="0"/>
          <w:marTop w:val="0"/>
          <w:marBottom w:val="0"/>
          <w:divBdr>
            <w:top w:val="none" w:sz="0" w:space="0" w:color="auto"/>
            <w:left w:val="none" w:sz="0" w:space="0" w:color="auto"/>
            <w:bottom w:val="none" w:sz="0" w:space="0" w:color="auto"/>
            <w:right w:val="none" w:sz="0" w:space="0" w:color="auto"/>
          </w:divBdr>
        </w:div>
        <w:div w:id="1133596663">
          <w:marLeft w:val="0"/>
          <w:marRight w:val="0"/>
          <w:marTop w:val="0"/>
          <w:marBottom w:val="0"/>
          <w:divBdr>
            <w:top w:val="single" w:sz="12" w:space="0" w:color="D1D3D4"/>
            <w:left w:val="none" w:sz="0" w:space="0" w:color="auto"/>
            <w:bottom w:val="none" w:sz="0" w:space="0" w:color="auto"/>
            <w:right w:val="none" w:sz="0" w:space="0" w:color="auto"/>
          </w:divBdr>
          <w:divsChild>
            <w:div w:id="184486948">
              <w:marLeft w:val="0"/>
              <w:marRight w:val="0"/>
              <w:marTop w:val="0"/>
              <w:marBottom w:val="0"/>
              <w:divBdr>
                <w:top w:val="none" w:sz="0" w:space="0" w:color="auto"/>
                <w:left w:val="none" w:sz="0" w:space="0" w:color="auto"/>
                <w:bottom w:val="none" w:sz="0" w:space="0" w:color="auto"/>
                <w:right w:val="none" w:sz="0" w:space="0" w:color="auto"/>
              </w:divBdr>
            </w:div>
            <w:div w:id="1396507703">
              <w:marLeft w:val="0"/>
              <w:marRight w:val="0"/>
              <w:marTop w:val="0"/>
              <w:marBottom w:val="0"/>
              <w:divBdr>
                <w:top w:val="none" w:sz="0" w:space="0" w:color="auto"/>
                <w:left w:val="none" w:sz="0" w:space="0" w:color="auto"/>
                <w:bottom w:val="none" w:sz="0" w:space="0" w:color="auto"/>
                <w:right w:val="none" w:sz="0" w:space="0" w:color="auto"/>
              </w:divBdr>
            </w:div>
          </w:divsChild>
        </w:div>
        <w:div w:id="1364985921">
          <w:marLeft w:val="0"/>
          <w:marRight w:val="0"/>
          <w:marTop w:val="0"/>
          <w:marBottom w:val="0"/>
          <w:divBdr>
            <w:top w:val="none" w:sz="0" w:space="0" w:color="auto"/>
            <w:left w:val="none" w:sz="0" w:space="0" w:color="auto"/>
            <w:bottom w:val="single" w:sz="24" w:space="23" w:color="888888"/>
            <w:right w:val="none" w:sz="0" w:space="0" w:color="auto"/>
          </w:divBdr>
        </w:div>
        <w:div w:id="1031420265">
          <w:marLeft w:val="0"/>
          <w:marRight w:val="0"/>
          <w:marTop w:val="0"/>
          <w:marBottom w:val="0"/>
          <w:divBdr>
            <w:top w:val="none" w:sz="0" w:space="0" w:color="auto"/>
            <w:left w:val="none" w:sz="0" w:space="0" w:color="auto"/>
            <w:bottom w:val="none" w:sz="0" w:space="0" w:color="auto"/>
            <w:right w:val="none" w:sz="0" w:space="0" w:color="auto"/>
          </w:divBdr>
          <w:divsChild>
            <w:div w:id="5576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9588">
      <w:bodyDiv w:val="1"/>
      <w:marLeft w:val="0"/>
      <w:marRight w:val="0"/>
      <w:marTop w:val="0"/>
      <w:marBottom w:val="0"/>
      <w:divBdr>
        <w:top w:val="none" w:sz="0" w:space="0" w:color="auto"/>
        <w:left w:val="none" w:sz="0" w:space="0" w:color="auto"/>
        <w:bottom w:val="none" w:sz="0" w:space="0" w:color="auto"/>
        <w:right w:val="none" w:sz="0" w:space="0" w:color="auto"/>
      </w:divBdr>
    </w:div>
    <w:div w:id="307706077">
      <w:bodyDiv w:val="1"/>
      <w:marLeft w:val="0"/>
      <w:marRight w:val="0"/>
      <w:marTop w:val="0"/>
      <w:marBottom w:val="0"/>
      <w:divBdr>
        <w:top w:val="none" w:sz="0" w:space="0" w:color="auto"/>
        <w:left w:val="none" w:sz="0" w:space="0" w:color="auto"/>
        <w:bottom w:val="none" w:sz="0" w:space="0" w:color="auto"/>
        <w:right w:val="none" w:sz="0" w:space="0" w:color="auto"/>
      </w:divBdr>
      <w:divsChild>
        <w:div w:id="50153991">
          <w:marLeft w:val="0"/>
          <w:marRight w:val="0"/>
          <w:marTop w:val="0"/>
          <w:marBottom w:val="0"/>
          <w:divBdr>
            <w:top w:val="single" w:sz="12" w:space="0" w:color="D1D3D4"/>
            <w:left w:val="none" w:sz="0" w:space="0" w:color="auto"/>
            <w:bottom w:val="none" w:sz="0" w:space="0" w:color="auto"/>
            <w:right w:val="none" w:sz="0" w:space="0" w:color="auto"/>
          </w:divBdr>
          <w:divsChild>
            <w:div w:id="1304625208">
              <w:marLeft w:val="0"/>
              <w:marRight w:val="0"/>
              <w:marTop w:val="0"/>
              <w:marBottom w:val="0"/>
              <w:divBdr>
                <w:top w:val="none" w:sz="0" w:space="0" w:color="auto"/>
                <w:left w:val="none" w:sz="0" w:space="0" w:color="auto"/>
                <w:bottom w:val="none" w:sz="0" w:space="0" w:color="auto"/>
                <w:right w:val="none" w:sz="0" w:space="0" w:color="auto"/>
              </w:divBdr>
            </w:div>
            <w:div w:id="2049646017">
              <w:marLeft w:val="0"/>
              <w:marRight w:val="0"/>
              <w:marTop w:val="0"/>
              <w:marBottom w:val="0"/>
              <w:divBdr>
                <w:top w:val="none" w:sz="0" w:space="0" w:color="auto"/>
                <w:left w:val="none" w:sz="0" w:space="0" w:color="auto"/>
                <w:bottom w:val="none" w:sz="0" w:space="0" w:color="auto"/>
                <w:right w:val="none" w:sz="0" w:space="0" w:color="auto"/>
              </w:divBdr>
            </w:div>
          </w:divsChild>
        </w:div>
        <w:div w:id="255673594">
          <w:marLeft w:val="0"/>
          <w:marRight w:val="0"/>
          <w:marTop w:val="0"/>
          <w:marBottom w:val="0"/>
          <w:divBdr>
            <w:top w:val="none" w:sz="0" w:space="0" w:color="auto"/>
            <w:left w:val="none" w:sz="0" w:space="0" w:color="auto"/>
            <w:bottom w:val="single" w:sz="24" w:space="23" w:color="888888"/>
            <w:right w:val="none" w:sz="0" w:space="0" w:color="auto"/>
          </w:divBdr>
        </w:div>
        <w:div w:id="1995525183">
          <w:marLeft w:val="0"/>
          <w:marRight w:val="0"/>
          <w:marTop w:val="0"/>
          <w:marBottom w:val="0"/>
          <w:divBdr>
            <w:top w:val="none" w:sz="0" w:space="0" w:color="auto"/>
            <w:left w:val="none" w:sz="0" w:space="0" w:color="auto"/>
            <w:bottom w:val="none" w:sz="0" w:space="0" w:color="auto"/>
            <w:right w:val="none" w:sz="0" w:space="0" w:color="auto"/>
          </w:divBdr>
        </w:div>
        <w:div w:id="2084986146">
          <w:marLeft w:val="0"/>
          <w:marRight w:val="0"/>
          <w:marTop w:val="0"/>
          <w:marBottom w:val="0"/>
          <w:divBdr>
            <w:top w:val="none" w:sz="0" w:space="0" w:color="auto"/>
            <w:left w:val="none" w:sz="0" w:space="0" w:color="auto"/>
            <w:bottom w:val="none" w:sz="0" w:space="0" w:color="auto"/>
            <w:right w:val="none" w:sz="0" w:space="0" w:color="auto"/>
          </w:divBdr>
          <w:divsChild>
            <w:div w:id="10404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8154">
      <w:bodyDiv w:val="1"/>
      <w:marLeft w:val="0"/>
      <w:marRight w:val="0"/>
      <w:marTop w:val="0"/>
      <w:marBottom w:val="0"/>
      <w:divBdr>
        <w:top w:val="none" w:sz="0" w:space="0" w:color="auto"/>
        <w:left w:val="none" w:sz="0" w:space="0" w:color="auto"/>
        <w:bottom w:val="none" w:sz="0" w:space="0" w:color="auto"/>
        <w:right w:val="none" w:sz="0" w:space="0" w:color="auto"/>
      </w:divBdr>
      <w:divsChild>
        <w:div w:id="1387727164">
          <w:marLeft w:val="0"/>
          <w:marRight w:val="0"/>
          <w:marTop w:val="0"/>
          <w:marBottom w:val="0"/>
          <w:divBdr>
            <w:top w:val="none" w:sz="0" w:space="0" w:color="auto"/>
            <w:left w:val="none" w:sz="0" w:space="0" w:color="auto"/>
            <w:bottom w:val="none" w:sz="0" w:space="0" w:color="auto"/>
            <w:right w:val="none" w:sz="0" w:space="0" w:color="auto"/>
          </w:divBdr>
          <w:divsChild>
            <w:div w:id="907417287">
              <w:marLeft w:val="0"/>
              <w:marRight w:val="0"/>
              <w:marTop w:val="0"/>
              <w:marBottom w:val="0"/>
              <w:divBdr>
                <w:top w:val="none" w:sz="0" w:space="0" w:color="auto"/>
                <w:left w:val="none" w:sz="0" w:space="0" w:color="auto"/>
                <w:bottom w:val="none" w:sz="0" w:space="0" w:color="auto"/>
                <w:right w:val="none" w:sz="0" w:space="0" w:color="auto"/>
              </w:divBdr>
            </w:div>
          </w:divsChild>
        </w:div>
        <w:div w:id="1498619511">
          <w:marLeft w:val="0"/>
          <w:marRight w:val="0"/>
          <w:marTop w:val="0"/>
          <w:marBottom w:val="0"/>
          <w:divBdr>
            <w:top w:val="none" w:sz="0" w:space="0" w:color="auto"/>
            <w:left w:val="none" w:sz="0" w:space="0" w:color="auto"/>
            <w:bottom w:val="none" w:sz="0" w:space="0" w:color="auto"/>
            <w:right w:val="none" w:sz="0" w:space="0" w:color="auto"/>
          </w:divBdr>
        </w:div>
        <w:div w:id="1539851802">
          <w:marLeft w:val="0"/>
          <w:marRight w:val="0"/>
          <w:marTop w:val="0"/>
          <w:marBottom w:val="0"/>
          <w:divBdr>
            <w:top w:val="none" w:sz="0" w:space="0" w:color="auto"/>
            <w:left w:val="none" w:sz="0" w:space="0" w:color="auto"/>
            <w:bottom w:val="none" w:sz="0" w:space="0" w:color="auto"/>
            <w:right w:val="none" w:sz="0" w:space="0" w:color="auto"/>
          </w:divBdr>
          <w:divsChild>
            <w:div w:id="12153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428">
      <w:bodyDiv w:val="1"/>
      <w:marLeft w:val="0"/>
      <w:marRight w:val="0"/>
      <w:marTop w:val="0"/>
      <w:marBottom w:val="0"/>
      <w:divBdr>
        <w:top w:val="none" w:sz="0" w:space="0" w:color="auto"/>
        <w:left w:val="none" w:sz="0" w:space="0" w:color="auto"/>
        <w:bottom w:val="none" w:sz="0" w:space="0" w:color="auto"/>
        <w:right w:val="none" w:sz="0" w:space="0" w:color="auto"/>
      </w:divBdr>
      <w:divsChild>
        <w:div w:id="480004518">
          <w:marLeft w:val="0"/>
          <w:marRight w:val="0"/>
          <w:marTop w:val="0"/>
          <w:marBottom w:val="0"/>
          <w:divBdr>
            <w:top w:val="none" w:sz="0" w:space="0" w:color="auto"/>
            <w:left w:val="none" w:sz="0" w:space="0" w:color="auto"/>
            <w:bottom w:val="none" w:sz="0" w:space="0" w:color="auto"/>
            <w:right w:val="none" w:sz="0" w:space="0" w:color="auto"/>
          </w:divBdr>
        </w:div>
        <w:div w:id="1095134428">
          <w:marLeft w:val="0"/>
          <w:marRight w:val="0"/>
          <w:marTop w:val="0"/>
          <w:marBottom w:val="0"/>
          <w:divBdr>
            <w:top w:val="single" w:sz="12" w:space="0" w:color="D1D3D4"/>
            <w:left w:val="none" w:sz="0" w:space="0" w:color="auto"/>
            <w:bottom w:val="none" w:sz="0" w:space="0" w:color="auto"/>
            <w:right w:val="none" w:sz="0" w:space="0" w:color="auto"/>
          </w:divBdr>
          <w:divsChild>
            <w:div w:id="727653939">
              <w:marLeft w:val="0"/>
              <w:marRight w:val="0"/>
              <w:marTop w:val="0"/>
              <w:marBottom w:val="0"/>
              <w:divBdr>
                <w:top w:val="none" w:sz="0" w:space="0" w:color="auto"/>
                <w:left w:val="none" w:sz="0" w:space="0" w:color="auto"/>
                <w:bottom w:val="none" w:sz="0" w:space="0" w:color="auto"/>
                <w:right w:val="none" w:sz="0" w:space="0" w:color="auto"/>
              </w:divBdr>
            </w:div>
            <w:div w:id="676735571">
              <w:marLeft w:val="0"/>
              <w:marRight w:val="0"/>
              <w:marTop w:val="0"/>
              <w:marBottom w:val="0"/>
              <w:divBdr>
                <w:top w:val="none" w:sz="0" w:space="0" w:color="auto"/>
                <w:left w:val="none" w:sz="0" w:space="0" w:color="auto"/>
                <w:bottom w:val="none" w:sz="0" w:space="0" w:color="auto"/>
                <w:right w:val="none" w:sz="0" w:space="0" w:color="auto"/>
              </w:divBdr>
            </w:div>
          </w:divsChild>
        </w:div>
        <w:div w:id="1525052711">
          <w:marLeft w:val="0"/>
          <w:marRight w:val="0"/>
          <w:marTop w:val="0"/>
          <w:marBottom w:val="0"/>
          <w:divBdr>
            <w:top w:val="none" w:sz="0" w:space="0" w:color="auto"/>
            <w:left w:val="none" w:sz="0" w:space="0" w:color="auto"/>
            <w:bottom w:val="single" w:sz="24" w:space="23" w:color="888888"/>
            <w:right w:val="none" w:sz="0" w:space="0" w:color="auto"/>
          </w:divBdr>
        </w:div>
        <w:div w:id="1587687735">
          <w:marLeft w:val="0"/>
          <w:marRight w:val="0"/>
          <w:marTop w:val="0"/>
          <w:marBottom w:val="0"/>
          <w:divBdr>
            <w:top w:val="none" w:sz="0" w:space="0" w:color="auto"/>
            <w:left w:val="none" w:sz="0" w:space="0" w:color="auto"/>
            <w:bottom w:val="none" w:sz="0" w:space="0" w:color="auto"/>
            <w:right w:val="none" w:sz="0" w:space="0" w:color="auto"/>
          </w:divBdr>
          <w:divsChild>
            <w:div w:id="2626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649">
      <w:bodyDiv w:val="1"/>
      <w:marLeft w:val="0"/>
      <w:marRight w:val="0"/>
      <w:marTop w:val="0"/>
      <w:marBottom w:val="0"/>
      <w:divBdr>
        <w:top w:val="none" w:sz="0" w:space="0" w:color="auto"/>
        <w:left w:val="none" w:sz="0" w:space="0" w:color="auto"/>
        <w:bottom w:val="none" w:sz="0" w:space="0" w:color="auto"/>
        <w:right w:val="none" w:sz="0" w:space="0" w:color="auto"/>
      </w:divBdr>
      <w:divsChild>
        <w:div w:id="608897971">
          <w:marLeft w:val="0"/>
          <w:marRight w:val="0"/>
          <w:marTop w:val="0"/>
          <w:marBottom w:val="0"/>
          <w:divBdr>
            <w:top w:val="none" w:sz="0" w:space="0" w:color="auto"/>
            <w:left w:val="none" w:sz="0" w:space="0" w:color="auto"/>
            <w:bottom w:val="single" w:sz="24" w:space="23" w:color="888888"/>
            <w:right w:val="none" w:sz="0" w:space="0" w:color="auto"/>
          </w:divBdr>
        </w:div>
        <w:div w:id="1395083616">
          <w:marLeft w:val="0"/>
          <w:marRight w:val="0"/>
          <w:marTop w:val="0"/>
          <w:marBottom w:val="0"/>
          <w:divBdr>
            <w:top w:val="none" w:sz="0" w:space="0" w:color="auto"/>
            <w:left w:val="none" w:sz="0" w:space="0" w:color="auto"/>
            <w:bottom w:val="none" w:sz="0" w:space="0" w:color="auto"/>
            <w:right w:val="none" w:sz="0" w:space="0" w:color="auto"/>
          </w:divBdr>
        </w:div>
        <w:div w:id="1577739946">
          <w:marLeft w:val="0"/>
          <w:marRight w:val="0"/>
          <w:marTop w:val="0"/>
          <w:marBottom w:val="0"/>
          <w:divBdr>
            <w:top w:val="single" w:sz="12" w:space="0" w:color="D1D3D4"/>
            <w:left w:val="none" w:sz="0" w:space="0" w:color="auto"/>
            <w:bottom w:val="none" w:sz="0" w:space="0" w:color="auto"/>
            <w:right w:val="none" w:sz="0" w:space="0" w:color="auto"/>
          </w:divBdr>
          <w:divsChild>
            <w:div w:id="1378552685">
              <w:marLeft w:val="0"/>
              <w:marRight w:val="0"/>
              <w:marTop w:val="0"/>
              <w:marBottom w:val="0"/>
              <w:divBdr>
                <w:top w:val="none" w:sz="0" w:space="0" w:color="auto"/>
                <w:left w:val="none" w:sz="0" w:space="0" w:color="auto"/>
                <w:bottom w:val="none" w:sz="0" w:space="0" w:color="auto"/>
                <w:right w:val="none" w:sz="0" w:space="0" w:color="auto"/>
              </w:divBdr>
            </w:div>
            <w:div w:id="1819154603">
              <w:marLeft w:val="0"/>
              <w:marRight w:val="0"/>
              <w:marTop w:val="0"/>
              <w:marBottom w:val="0"/>
              <w:divBdr>
                <w:top w:val="none" w:sz="0" w:space="0" w:color="auto"/>
                <w:left w:val="none" w:sz="0" w:space="0" w:color="auto"/>
                <w:bottom w:val="none" w:sz="0" w:space="0" w:color="auto"/>
                <w:right w:val="none" w:sz="0" w:space="0" w:color="auto"/>
              </w:divBdr>
            </w:div>
          </w:divsChild>
        </w:div>
        <w:div w:id="2041197192">
          <w:marLeft w:val="0"/>
          <w:marRight w:val="0"/>
          <w:marTop w:val="0"/>
          <w:marBottom w:val="0"/>
          <w:divBdr>
            <w:top w:val="none" w:sz="0" w:space="0" w:color="auto"/>
            <w:left w:val="none" w:sz="0" w:space="0" w:color="auto"/>
            <w:bottom w:val="none" w:sz="0" w:space="0" w:color="auto"/>
            <w:right w:val="none" w:sz="0" w:space="0" w:color="auto"/>
          </w:divBdr>
          <w:divsChild>
            <w:div w:id="9316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3391">
      <w:bodyDiv w:val="1"/>
      <w:marLeft w:val="0"/>
      <w:marRight w:val="0"/>
      <w:marTop w:val="0"/>
      <w:marBottom w:val="0"/>
      <w:divBdr>
        <w:top w:val="none" w:sz="0" w:space="0" w:color="auto"/>
        <w:left w:val="none" w:sz="0" w:space="0" w:color="auto"/>
        <w:bottom w:val="none" w:sz="0" w:space="0" w:color="auto"/>
        <w:right w:val="none" w:sz="0" w:space="0" w:color="auto"/>
      </w:divBdr>
    </w:div>
    <w:div w:id="308098537">
      <w:bodyDiv w:val="1"/>
      <w:marLeft w:val="0"/>
      <w:marRight w:val="0"/>
      <w:marTop w:val="0"/>
      <w:marBottom w:val="0"/>
      <w:divBdr>
        <w:top w:val="none" w:sz="0" w:space="0" w:color="auto"/>
        <w:left w:val="none" w:sz="0" w:space="0" w:color="auto"/>
        <w:bottom w:val="none" w:sz="0" w:space="0" w:color="auto"/>
        <w:right w:val="none" w:sz="0" w:space="0" w:color="auto"/>
      </w:divBdr>
      <w:divsChild>
        <w:div w:id="19935880">
          <w:marLeft w:val="0"/>
          <w:marRight w:val="0"/>
          <w:marTop w:val="0"/>
          <w:marBottom w:val="0"/>
          <w:divBdr>
            <w:top w:val="none" w:sz="0" w:space="0" w:color="auto"/>
            <w:left w:val="none" w:sz="0" w:space="0" w:color="auto"/>
            <w:bottom w:val="single" w:sz="24" w:space="23" w:color="888888"/>
            <w:right w:val="none" w:sz="0" w:space="0" w:color="auto"/>
          </w:divBdr>
        </w:div>
        <w:div w:id="145247934">
          <w:marLeft w:val="0"/>
          <w:marRight w:val="0"/>
          <w:marTop w:val="0"/>
          <w:marBottom w:val="0"/>
          <w:divBdr>
            <w:top w:val="single" w:sz="12" w:space="0" w:color="D1D3D4"/>
            <w:left w:val="none" w:sz="0" w:space="0" w:color="auto"/>
            <w:bottom w:val="none" w:sz="0" w:space="0" w:color="auto"/>
            <w:right w:val="none" w:sz="0" w:space="0" w:color="auto"/>
          </w:divBdr>
          <w:divsChild>
            <w:div w:id="627391807">
              <w:marLeft w:val="0"/>
              <w:marRight w:val="0"/>
              <w:marTop w:val="0"/>
              <w:marBottom w:val="0"/>
              <w:divBdr>
                <w:top w:val="none" w:sz="0" w:space="0" w:color="auto"/>
                <w:left w:val="none" w:sz="0" w:space="0" w:color="auto"/>
                <w:bottom w:val="none" w:sz="0" w:space="0" w:color="auto"/>
                <w:right w:val="none" w:sz="0" w:space="0" w:color="auto"/>
              </w:divBdr>
            </w:div>
            <w:div w:id="838691310">
              <w:marLeft w:val="0"/>
              <w:marRight w:val="0"/>
              <w:marTop w:val="0"/>
              <w:marBottom w:val="0"/>
              <w:divBdr>
                <w:top w:val="none" w:sz="0" w:space="0" w:color="auto"/>
                <w:left w:val="none" w:sz="0" w:space="0" w:color="auto"/>
                <w:bottom w:val="none" w:sz="0" w:space="0" w:color="auto"/>
                <w:right w:val="none" w:sz="0" w:space="0" w:color="auto"/>
              </w:divBdr>
            </w:div>
          </w:divsChild>
        </w:div>
        <w:div w:id="1173952834">
          <w:marLeft w:val="0"/>
          <w:marRight w:val="0"/>
          <w:marTop w:val="0"/>
          <w:marBottom w:val="0"/>
          <w:divBdr>
            <w:top w:val="none" w:sz="0" w:space="0" w:color="auto"/>
            <w:left w:val="none" w:sz="0" w:space="0" w:color="auto"/>
            <w:bottom w:val="none" w:sz="0" w:space="0" w:color="auto"/>
            <w:right w:val="none" w:sz="0" w:space="0" w:color="auto"/>
          </w:divBdr>
          <w:divsChild>
            <w:div w:id="720322656">
              <w:marLeft w:val="0"/>
              <w:marRight w:val="0"/>
              <w:marTop w:val="0"/>
              <w:marBottom w:val="0"/>
              <w:divBdr>
                <w:top w:val="none" w:sz="0" w:space="0" w:color="auto"/>
                <w:left w:val="none" w:sz="0" w:space="0" w:color="auto"/>
                <w:bottom w:val="none" w:sz="0" w:space="0" w:color="auto"/>
                <w:right w:val="none" w:sz="0" w:space="0" w:color="auto"/>
              </w:divBdr>
            </w:div>
          </w:divsChild>
        </w:div>
        <w:div w:id="1807624931">
          <w:marLeft w:val="0"/>
          <w:marRight w:val="0"/>
          <w:marTop w:val="0"/>
          <w:marBottom w:val="0"/>
          <w:divBdr>
            <w:top w:val="none" w:sz="0" w:space="0" w:color="auto"/>
            <w:left w:val="none" w:sz="0" w:space="0" w:color="auto"/>
            <w:bottom w:val="none" w:sz="0" w:space="0" w:color="auto"/>
            <w:right w:val="none" w:sz="0" w:space="0" w:color="auto"/>
          </w:divBdr>
        </w:div>
      </w:divsChild>
    </w:div>
    <w:div w:id="308173859">
      <w:bodyDiv w:val="1"/>
      <w:marLeft w:val="0"/>
      <w:marRight w:val="0"/>
      <w:marTop w:val="0"/>
      <w:marBottom w:val="0"/>
      <w:divBdr>
        <w:top w:val="none" w:sz="0" w:space="0" w:color="auto"/>
        <w:left w:val="none" w:sz="0" w:space="0" w:color="auto"/>
        <w:bottom w:val="none" w:sz="0" w:space="0" w:color="auto"/>
        <w:right w:val="none" w:sz="0" w:space="0" w:color="auto"/>
      </w:divBdr>
      <w:divsChild>
        <w:div w:id="488986455">
          <w:marLeft w:val="0"/>
          <w:marRight w:val="0"/>
          <w:marTop w:val="0"/>
          <w:marBottom w:val="0"/>
          <w:divBdr>
            <w:top w:val="none" w:sz="0" w:space="0" w:color="auto"/>
            <w:left w:val="none" w:sz="0" w:space="0" w:color="auto"/>
            <w:bottom w:val="none" w:sz="0" w:space="0" w:color="auto"/>
            <w:right w:val="none" w:sz="0" w:space="0" w:color="auto"/>
          </w:divBdr>
        </w:div>
        <w:div w:id="438839762">
          <w:marLeft w:val="0"/>
          <w:marRight w:val="0"/>
          <w:marTop w:val="0"/>
          <w:marBottom w:val="0"/>
          <w:divBdr>
            <w:top w:val="single" w:sz="12" w:space="0" w:color="D1D3D4"/>
            <w:left w:val="none" w:sz="0" w:space="0" w:color="auto"/>
            <w:bottom w:val="none" w:sz="0" w:space="0" w:color="auto"/>
            <w:right w:val="none" w:sz="0" w:space="0" w:color="auto"/>
          </w:divBdr>
          <w:divsChild>
            <w:div w:id="932475556">
              <w:marLeft w:val="0"/>
              <w:marRight w:val="0"/>
              <w:marTop w:val="0"/>
              <w:marBottom w:val="0"/>
              <w:divBdr>
                <w:top w:val="none" w:sz="0" w:space="0" w:color="auto"/>
                <w:left w:val="none" w:sz="0" w:space="0" w:color="auto"/>
                <w:bottom w:val="none" w:sz="0" w:space="0" w:color="auto"/>
                <w:right w:val="none" w:sz="0" w:space="0" w:color="auto"/>
              </w:divBdr>
            </w:div>
          </w:divsChild>
        </w:div>
        <w:div w:id="1866557625">
          <w:marLeft w:val="0"/>
          <w:marRight w:val="0"/>
          <w:marTop w:val="0"/>
          <w:marBottom w:val="0"/>
          <w:divBdr>
            <w:top w:val="none" w:sz="0" w:space="0" w:color="auto"/>
            <w:left w:val="none" w:sz="0" w:space="0" w:color="auto"/>
            <w:bottom w:val="single" w:sz="24" w:space="23" w:color="888888"/>
            <w:right w:val="none" w:sz="0" w:space="0" w:color="auto"/>
          </w:divBdr>
        </w:div>
        <w:div w:id="158077687">
          <w:marLeft w:val="0"/>
          <w:marRight w:val="0"/>
          <w:marTop w:val="0"/>
          <w:marBottom w:val="0"/>
          <w:divBdr>
            <w:top w:val="none" w:sz="0" w:space="0" w:color="auto"/>
            <w:left w:val="none" w:sz="0" w:space="0" w:color="auto"/>
            <w:bottom w:val="none" w:sz="0" w:space="0" w:color="auto"/>
            <w:right w:val="none" w:sz="0" w:space="0" w:color="auto"/>
          </w:divBdr>
          <w:divsChild>
            <w:div w:id="8961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5173">
      <w:bodyDiv w:val="1"/>
      <w:marLeft w:val="0"/>
      <w:marRight w:val="0"/>
      <w:marTop w:val="0"/>
      <w:marBottom w:val="0"/>
      <w:divBdr>
        <w:top w:val="none" w:sz="0" w:space="0" w:color="auto"/>
        <w:left w:val="none" w:sz="0" w:space="0" w:color="auto"/>
        <w:bottom w:val="none" w:sz="0" w:space="0" w:color="auto"/>
        <w:right w:val="none" w:sz="0" w:space="0" w:color="auto"/>
      </w:divBdr>
      <w:divsChild>
        <w:div w:id="1570261202">
          <w:marLeft w:val="0"/>
          <w:marRight w:val="0"/>
          <w:marTop w:val="0"/>
          <w:marBottom w:val="0"/>
          <w:divBdr>
            <w:top w:val="none" w:sz="0" w:space="0" w:color="auto"/>
            <w:left w:val="none" w:sz="0" w:space="0" w:color="auto"/>
            <w:bottom w:val="none" w:sz="0" w:space="0" w:color="auto"/>
            <w:right w:val="none" w:sz="0" w:space="0" w:color="auto"/>
          </w:divBdr>
          <w:divsChild>
            <w:div w:id="204484767">
              <w:marLeft w:val="0"/>
              <w:marRight w:val="0"/>
              <w:marTop w:val="0"/>
              <w:marBottom w:val="0"/>
              <w:divBdr>
                <w:top w:val="none" w:sz="0" w:space="0" w:color="auto"/>
                <w:left w:val="none" w:sz="0" w:space="0" w:color="auto"/>
                <w:bottom w:val="none" w:sz="0" w:space="0" w:color="auto"/>
                <w:right w:val="none" w:sz="0" w:space="0" w:color="auto"/>
              </w:divBdr>
            </w:div>
          </w:divsChild>
        </w:div>
        <w:div w:id="1345548774">
          <w:marLeft w:val="0"/>
          <w:marRight w:val="0"/>
          <w:marTop w:val="0"/>
          <w:marBottom w:val="0"/>
          <w:divBdr>
            <w:top w:val="none" w:sz="0" w:space="0" w:color="auto"/>
            <w:left w:val="none" w:sz="0" w:space="0" w:color="auto"/>
            <w:bottom w:val="none" w:sz="0" w:space="0" w:color="auto"/>
            <w:right w:val="none" w:sz="0" w:space="0" w:color="auto"/>
          </w:divBdr>
        </w:div>
        <w:div w:id="1464927213">
          <w:marLeft w:val="0"/>
          <w:marRight w:val="0"/>
          <w:marTop w:val="0"/>
          <w:marBottom w:val="0"/>
          <w:divBdr>
            <w:top w:val="none" w:sz="0" w:space="0" w:color="auto"/>
            <w:left w:val="none" w:sz="0" w:space="0" w:color="auto"/>
            <w:bottom w:val="none" w:sz="0" w:space="0" w:color="auto"/>
            <w:right w:val="none" w:sz="0" w:space="0" w:color="auto"/>
          </w:divBdr>
          <w:divsChild>
            <w:div w:id="10153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147">
      <w:bodyDiv w:val="1"/>
      <w:marLeft w:val="0"/>
      <w:marRight w:val="0"/>
      <w:marTop w:val="0"/>
      <w:marBottom w:val="0"/>
      <w:divBdr>
        <w:top w:val="none" w:sz="0" w:space="0" w:color="auto"/>
        <w:left w:val="none" w:sz="0" w:space="0" w:color="auto"/>
        <w:bottom w:val="none" w:sz="0" w:space="0" w:color="auto"/>
        <w:right w:val="none" w:sz="0" w:space="0" w:color="auto"/>
      </w:divBdr>
      <w:divsChild>
        <w:div w:id="478040907">
          <w:marLeft w:val="0"/>
          <w:marRight w:val="0"/>
          <w:marTop w:val="0"/>
          <w:marBottom w:val="0"/>
          <w:divBdr>
            <w:top w:val="none" w:sz="0" w:space="0" w:color="auto"/>
            <w:left w:val="none" w:sz="0" w:space="0" w:color="auto"/>
            <w:bottom w:val="none" w:sz="0" w:space="0" w:color="auto"/>
            <w:right w:val="none" w:sz="0" w:space="0" w:color="auto"/>
          </w:divBdr>
        </w:div>
        <w:div w:id="1063795476">
          <w:marLeft w:val="0"/>
          <w:marRight w:val="0"/>
          <w:marTop w:val="0"/>
          <w:marBottom w:val="0"/>
          <w:divBdr>
            <w:top w:val="none" w:sz="0" w:space="0" w:color="auto"/>
            <w:left w:val="none" w:sz="0" w:space="0" w:color="auto"/>
            <w:bottom w:val="none" w:sz="0" w:space="0" w:color="auto"/>
            <w:right w:val="none" w:sz="0" w:space="0" w:color="auto"/>
          </w:divBdr>
        </w:div>
        <w:div w:id="1638416615">
          <w:marLeft w:val="0"/>
          <w:marRight w:val="0"/>
          <w:marTop w:val="0"/>
          <w:marBottom w:val="0"/>
          <w:divBdr>
            <w:top w:val="single" w:sz="12" w:space="0" w:color="D1D3D4"/>
            <w:left w:val="none" w:sz="0" w:space="0" w:color="auto"/>
            <w:bottom w:val="none" w:sz="0" w:space="0" w:color="auto"/>
            <w:right w:val="none" w:sz="0" w:space="0" w:color="auto"/>
          </w:divBdr>
          <w:divsChild>
            <w:div w:id="1007319511">
              <w:marLeft w:val="0"/>
              <w:marRight w:val="0"/>
              <w:marTop w:val="0"/>
              <w:marBottom w:val="0"/>
              <w:divBdr>
                <w:top w:val="none" w:sz="0" w:space="0" w:color="auto"/>
                <w:left w:val="none" w:sz="0" w:space="0" w:color="auto"/>
                <w:bottom w:val="none" w:sz="0" w:space="0" w:color="auto"/>
                <w:right w:val="none" w:sz="0" w:space="0" w:color="auto"/>
              </w:divBdr>
            </w:div>
            <w:div w:id="1933926735">
              <w:marLeft w:val="0"/>
              <w:marRight w:val="0"/>
              <w:marTop w:val="0"/>
              <w:marBottom w:val="0"/>
              <w:divBdr>
                <w:top w:val="none" w:sz="0" w:space="0" w:color="auto"/>
                <w:left w:val="none" w:sz="0" w:space="0" w:color="auto"/>
                <w:bottom w:val="none" w:sz="0" w:space="0" w:color="auto"/>
                <w:right w:val="none" w:sz="0" w:space="0" w:color="auto"/>
              </w:divBdr>
            </w:div>
          </w:divsChild>
        </w:div>
        <w:div w:id="2109499935">
          <w:marLeft w:val="0"/>
          <w:marRight w:val="0"/>
          <w:marTop w:val="0"/>
          <w:marBottom w:val="0"/>
          <w:divBdr>
            <w:top w:val="none" w:sz="0" w:space="0" w:color="auto"/>
            <w:left w:val="none" w:sz="0" w:space="0" w:color="auto"/>
            <w:bottom w:val="single" w:sz="24" w:space="23" w:color="888888"/>
            <w:right w:val="none" w:sz="0" w:space="0" w:color="auto"/>
          </w:divBdr>
        </w:div>
      </w:divsChild>
    </w:div>
    <w:div w:id="310062419">
      <w:bodyDiv w:val="1"/>
      <w:marLeft w:val="0"/>
      <w:marRight w:val="0"/>
      <w:marTop w:val="0"/>
      <w:marBottom w:val="0"/>
      <w:divBdr>
        <w:top w:val="none" w:sz="0" w:space="0" w:color="auto"/>
        <w:left w:val="none" w:sz="0" w:space="0" w:color="auto"/>
        <w:bottom w:val="none" w:sz="0" w:space="0" w:color="auto"/>
        <w:right w:val="none" w:sz="0" w:space="0" w:color="auto"/>
      </w:divBdr>
    </w:div>
    <w:div w:id="310599134">
      <w:bodyDiv w:val="1"/>
      <w:marLeft w:val="0"/>
      <w:marRight w:val="0"/>
      <w:marTop w:val="0"/>
      <w:marBottom w:val="0"/>
      <w:divBdr>
        <w:top w:val="none" w:sz="0" w:space="0" w:color="auto"/>
        <w:left w:val="none" w:sz="0" w:space="0" w:color="auto"/>
        <w:bottom w:val="none" w:sz="0" w:space="0" w:color="auto"/>
        <w:right w:val="none" w:sz="0" w:space="0" w:color="auto"/>
      </w:divBdr>
    </w:div>
    <w:div w:id="310643432">
      <w:bodyDiv w:val="1"/>
      <w:marLeft w:val="0"/>
      <w:marRight w:val="0"/>
      <w:marTop w:val="0"/>
      <w:marBottom w:val="0"/>
      <w:divBdr>
        <w:top w:val="none" w:sz="0" w:space="0" w:color="auto"/>
        <w:left w:val="none" w:sz="0" w:space="0" w:color="auto"/>
        <w:bottom w:val="none" w:sz="0" w:space="0" w:color="auto"/>
        <w:right w:val="none" w:sz="0" w:space="0" w:color="auto"/>
      </w:divBdr>
      <w:divsChild>
        <w:div w:id="2116509769">
          <w:marLeft w:val="0"/>
          <w:marRight w:val="0"/>
          <w:marTop w:val="0"/>
          <w:marBottom w:val="0"/>
          <w:divBdr>
            <w:top w:val="none" w:sz="0" w:space="0" w:color="auto"/>
            <w:left w:val="none" w:sz="0" w:space="0" w:color="auto"/>
            <w:bottom w:val="none" w:sz="0" w:space="0" w:color="auto"/>
            <w:right w:val="none" w:sz="0" w:space="0" w:color="auto"/>
          </w:divBdr>
        </w:div>
        <w:div w:id="1653288769">
          <w:marLeft w:val="0"/>
          <w:marRight w:val="0"/>
          <w:marTop w:val="0"/>
          <w:marBottom w:val="0"/>
          <w:divBdr>
            <w:top w:val="single" w:sz="12" w:space="0" w:color="D1D3D4"/>
            <w:left w:val="none" w:sz="0" w:space="0" w:color="auto"/>
            <w:bottom w:val="none" w:sz="0" w:space="0" w:color="auto"/>
            <w:right w:val="none" w:sz="0" w:space="0" w:color="auto"/>
          </w:divBdr>
          <w:divsChild>
            <w:div w:id="778909365">
              <w:marLeft w:val="0"/>
              <w:marRight w:val="0"/>
              <w:marTop w:val="0"/>
              <w:marBottom w:val="0"/>
              <w:divBdr>
                <w:top w:val="none" w:sz="0" w:space="0" w:color="auto"/>
                <w:left w:val="none" w:sz="0" w:space="0" w:color="auto"/>
                <w:bottom w:val="none" w:sz="0" w:space="0" w:color="auto"/>
                <w:right w:val="none" w:sz="0" w:space="0" w:color="auto"/>
              </w:divBdr>
            </w:div>
          </w:divsChild>
        </w:div>
        <w:div w:id="1490948911">
          <w:marLeft w:val="0"/>
          <w:marRight w:val="0"/>
          <w:marTop w:val="0"/>
          <w:marBottom w:val="0"/>
          <w:divBdr>
            <w:top w:val="none" w:sz="0" w:space="0" w:color="auto"/>
            <w:left w:val="none" w:sz="0" w:space="0" w:color="auto"/>
            <w:bottom w:val="single" w:sz="24" w:space="23" w:color="888888"/>
            <w:right w:val="none" w:sz="0" w:space="0" w:color="auto"/>
          </w:divBdr>
        </w:div>
        <w:div w:id="559244302">
          <w:marLeft w:val="0"/>
          <w:marRight w:val="0"/>
          <w:marTop w:val="0"/>
          <w:marBottom w:val="0"/>
          <w:divBdr>
            <w:top w:val="none" w:sz="0" w:space="0" w:color="auto"/>
            <w:left w:val="none" w:sz="0" w:space="0" w:color="auto"/>
            <w:bottom w:val="none" w:sz="0" w:space="0" w:color="auto"/>
            <w:right w:val="none" w:sz="0" w:space="0" w:color="auto"/>
          </w:divBdr>
          <w:divsChild>
            <w:div w:id="117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69996">
      <w:bodyDiv w:val="1"/>
      <w:marLeft w:val="0"/>
      <w:marRight w:val="0"/>
      <w:marTop w:val="0"/>
      <w:marBottom w:val="0"/>
      <w:divBdr>
        <w:top w:val="none" w:sz="0" w:space="0" w:color="auto"/>
        <w:left w:val="none" w:sz="0" w:space="0" w:color="auto"/>
        <w:bottom w:val="none" w:sz="0" w:space="0" w:color="auto"/>
        <w:right w:val="none" w:sz="0" w:space="0" w:color="auto"/>
      </w:divBdr>
      <w:divsChild>
        <w:div w:id="786197378">
          <w:marLeft w:val="0"/>
          <w:marRight w:val="0"/>
          <w:marTop w:val="0"/>
          <w:marBottom w:val="0"/>
          <w:divBdr>
            <w:top w:val="none" w:sz="0" w:space="0" w:color="auto"/>
            <w:left w:val="none" w:sz="0" w:space="0" w:color="auto"/>
            <w:bottom w:val="none" w:sz="0" w:space="0" w:color="auto"/>
            <w:right w:val="none" w:sz="0" w:space="0" w:color="auto"/>
          </w:divBdr>
          <w:divsChild>
            <w:div w:id="1977106071">
              <w:marLeft w:val="0"/>
              <w:marRight w:val="0"/>
              <w:marTop w:val="0"/>
              <w:marBottom w:val="0"/>
              <w:divBdr>
                <w:top w:val="none" w:sz="0" w:space="0" w:color="auto"/>
                <w:left w:val="none" w:sz="0" w:space="0" w:color="auto"/>
                <w:bottom w:val="none" w:sz="0" w:space="0" w:color="auto"/>
                <w:right w:val="none" w:sz="0" w:space="0" w:color="auto"/>
              </w:divBdr>
            </w:div>
          </w:divsChild>
        </w:div>
        <w:div w:id="844977558">
          <w:marLeft w:val="0"/>
          <w:marRight w:val="0"/>
          <w:marTop w:val="0"/>
          <w:marBottom w:val="0"/>
          <w:divBdr>
            <w:top w:val="none" w:sz="0" w:space="0" w:color="auto"/>
            <w:left w:val="none" w:sz="0" w:space="0" w:color="auto"/>
            <w:bottom w:val="single" w:sz="24" w:space="23" w:color="888888"/>
            <w:right w:val="none" w:sz="0" w:space="0" w:color="auto"/>
          </w:divBdr>
        </w:div>
        <w:div w:id="1069233254">
          <w:marLeft w:val="0"/>
          <w:marRight w:val="0"/>
          <w:marTop w:val="0"/>
          <w:marBottom w:val="0"/>
          <w:divBdr>
            <w:top w:val="none" w:sz="0" w:space="0" w:color="auto"/>
            <w:left w:val="none" w:sz="0" w:space="0" w:color="auto"/>
            <w:bottom w:val="none" w:sz="0" w:space="0" w:color="auto"/>
            <w:right w:val="none" w:sz="0" w:space="0" w:color="auto"/>
          </w:divBdr>
        </w:div>
        <w:div w:id="1233471317">
          <w:marLeft w:val="0"/>
          <w:marRight w:val="0"/>
          <w:marTop w:val="0"/>
          <w:marBottom w:val="0"/>
          <w:divBdr>
            <w:top w:val="single" w:sz="12" w:space="0" w:color="D1D3D4"/>
            <w:left w:val="none" w:sz="0" w:space="0" w:color="auto"/>
            <w:bottom w:val="none" w:sz="0" w:space="0" w:color="auto"/>
            <w:right w:val="none" w:sz="0" w:space="0" w:color="auto"/>
          </w:divBdr>
          <w:divsChild>
            <w:div w:id="1588466558">
              <w:marLeft w:val="0"/>
              <w:marRight w:val="0"/>
              <w:marTop w:val="0"/>
              <w:marBottom w:val="0"/>
              <w:divBdr>
                <w:top w:val="none" w:sz="0" w:space="0" w:color="auto"/>
                <w:left w:val="none" w:sz="0" w:space="0" w:color="auto"/>
                <w:bottom w:val="none" w:sz="0" w:space="0" w:color="auto"/>
                <w:right w:val="none" w:sz="0" w:space="0" w:color="auto"/>
              </w:divBdr>
            </w:div>
            <w:div w:id="19167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7703">
      <w:bodyDiv w:val="1"/>
      <w:marLeft w:val="0"/>
      <w:marRight w:val="0"/>
      <w:marTop w:val="0"/>
      <w:marBottom w:val="0"/>
      <w:divBdr>
        <w:top w:val="none" w:sz="0" w:space="0" w:color="auto"/>
        <w:left w:val="none" w:sz="0" w:space="0" w:color="auto"/>
        <w:bottom w:val="none" w:sz="0" w:space="0" w:color="auto"/>
        <w:right w:val="none" w:sz="0" w:space="0" w:color="auto"/>
      </w:divBdr>
    </w:div>
    <w:div w:id="311368334">
      <w:bodyDiv w:val="1"/>
      <w:marLeft w:val="0"/>
      <w:marRight w:val="0"/>
      <w:marTop w:val="0"/>
      <w:marBottom w:val="0"/>
      <w:divBdr>
        <w:top w:val="none" w:sz="0" w:space="0" w:color="auto"/>
        <w:left w:val="none" w:sz="0" w:space="0" w:color="auto"/>
        <w:bottom w:val="none" w:sz="0" w:space="0" w:color="auto"/>
        <w:right w:val="none" w:sz="0" w:space="0" w:color="auto"/>
      </w:divBdr>
      <w:divsChild>
        <w:div w:id="575289548">
          <w:marLeft w:val="0"/>
          <w:marRight w:val="0"/>
          <w:marTop w:val="0"/>
          <w:marBottom w:val="0"/>
          <w:divBdr>
            <w:top w:val="none" w:sz="0" w:space="0" w:color="auto"/>
            <w:left w:val="none" w:sz="0" w:space="0" w:color="auto"/>
            <w:bottom w:val="single" w:sz="24" w:space="23" w:color="888888"/>
            <w:right w:val="none" w:sz="0" w:space="0" w:color="auto"/>
          </w:divBdr>
        </w:div>
        <w:div w:id="737477559">
          <w:marLeft w:val="0"/>
          <w:marRight w:val="0"/>
          <w:marTop w:val="0"/>
          <w:marBottom w:val="0"/>
          <w:divBdr>
            <w:top w:val="none" w:sz="0" w:space="0" w:color="auto"/>
            <w:left w:val="none" w:sz="0" w:space="0" w:color="auto"/>
            <w:bottom w:val="none" w:sz="0" w:space="0" w:color="auto"/>
            <w:right w:val="none" w:sz="0" w:space="0" w:color="auto"/>
          </w:divBdr>
          <w:divsChild>
            <w:div w:id="2051952400">
              <w:marLeft w:val="0"/>
              <w:marRight w:val="0"/>
              <w:marTop w:val="0"/>
              <w:marBottom w:val="0"/>
              <w:divBdr>
                <w:top w:val="none" w:sz="0" w:space="0" w:color="auto"/>
                <w:left w:val="none" w:sz="0" w:space="0" w:color="auto"/>
                <w:bottom w:val="none" w:sz="0" w:space="0" w:color="auto"/>
                <w:right w:val="none" w:sz="0" w:space="0" w:color="auto"/>
              </w:divBdr>
            </w:div>
          </w:divsChild>
        </w:div>
        <w:div w:id="1033573884">
          <w:marLeft w:val="0"/>
          <w:marRight w:val="0"/>
          <w:marTop w:val="0"/>
          <w:marBottom w:val="0"/>
          <w:divBdr>
            <w:top w:val="none" w:sz="0" w:space="0" w:color="auto"/>
            <w:left w:val="none" w:sz="0" w:space="0" w:color="auto"/>
            <w:bottom w:val="none" w:sz="0" w:space="0" w:color="auto"/>
            <w:right w:val="none" w:sz="0" w:space="0" w:color="auto"/>
          </w:divBdr>
        </w:div>
        <w:div w:id="1470132266">
          <w:marLeft w:val="0"/>
          <w:marRight w:val="0"/>
          <w:marTop w:val="0"/>
          <w:marBottom w:val="0"/>
          <w:divBdr>
            <w:top w:val="single" w:sz="12" w:space="0" w:color="D1D3D4"/>
            <w:left w:val="none" w:sz="0" w:space="0" w:color="auto"/>
            <w:bottom w:val="none" w:sz="0" w:space="0" w:color="auto"/>
            <w:right w:val="none" w:sz="0" w:space="0" w:color="auto"/>
          </w:divBdr>
          <w:divsChild>
            <w:div w:id="1184125981">
              <w:marLeft w:val="0"/>
              <w:marRight w:val="0"/>
              <w:marTop w:val="0"/>
              <w:marBottom w:val="0"/>
              <w:divBdr>
                <w:top w:val="none" w:sz="0" w:space="0" w:color="auto"/>
                <w:left w:val="none" w:sz="0" w:space="0" w:color="auto"/>
                <w:bottom w:val="none" w:sz="0" w:space="0" w:color="auto"/>
                <w:right w:val="none" w:sz="0" w:space="0" w:color="auto"/>
              </w:divBdr>
            </w:div>
            <w:div w:id="19043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3786">
      <w:bodyDiv w:val="1"/>
      <w:marLeft w:val="0"/>
      <w:marRight w:val="0"/>
      <w:marTop w:val="0"/>
      <w:marBottom w:val="0"/>
      <w:divBdr>
        <w:top w:val="none" w:sz="0" w:space="0" w:color="auto"/>
        <w:left w:val="none" w:sz="0" w:space="0" w:color="auto"/>
        <w:bottom w:val="none" w:sz="0" w:space="0" w:color="auto"/>
        <w:right w:val="none" w:sz="0" w:space="0" w:color="auto"/>
      </w:divBdr>
      <w:divsChild>
        <w:div w:id="520439794">
          <w:marLeft w:val="0"/>
          <w:marRight w:val="0"/>
          <w:marTop w:val="0"/>
          <w:marBottom w:val="0"/>
          <w:divBdr>
            <w:top w:val="none" w:sz="0" w:space="0" w:color="auto"/>
            <w:left w:val="none" w:sz="0" w:space="0" w:color="auto"/>
            <w:bottom w:val="none" w:sz="0" w:space="0" w:color="auto"/>
            <w:right w:val="none" w:sz="0" w:space="0" w:color="auto"/>
          </w:divBdr>
          <w:divsChild>
            <w:div w:id="20600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9204">
      <w:bodyDiv w:val="1"/>
      <w:marLeft w:val="0"/>
      <w:marRight w:val="0"/>
      <w:marTop w:val="0"/>
      <w:marBottom w:val="0"/>
      <w:divBdr>
        <w:top w:val="none" w:sz="0" w:space="0" w:color="auto"/>
        <w:left w:val="none" w:sz="0" w:space="0" w:color="auto"/>
        <w:bottom w:val="none" w:sz="0" w:space="0" w:color="auto"/>
        <w:right w:val="none" w:sz="0" w:space="0" w:color="auto"/>
      </w:divBdr>
      <w:divsChild>
        <w:div w:id="223569772">
          <w:marLeft w:val="0"/>
          <w:marRight w:val="0"/>
          <w:marTop w:val="0"/>
          <w:marBottom w:val="0"/>
          <w:divBdr>
            <w:top w:val="none" w:sz="0" w:space="0" w:color="auto"/>
            <w:left w:val="none" w:sz="0" w:space="0" w:color="auto"/>
            <w:bottom w:val="none" w:sz="0" w:space="0" w:color="auto"/>
            <w:right w:val="none" w:sz="0" w:space="0" w:color="auto"/>
          </w:divBdr>
        </w:div>
        <w:div w:id="1096636400">
          <w:marLeft w:val="0"/>
          <w:marRight w:val="0"/>
          <w:marTop w:val="0"/>
          <w:marBottom w:val="0"/>
          <w:divBdr>
            <w:top w:val="single" w:sz="12" w:space="0" w:color="D1D3D4"/>
            <w:left w:val="none" w:sz="0" w:space="0" w:color="auto"/>
            <w:bottom w:val="none" w:sz="0" w:space="0" w:color="auto"/>
            <w:right w:val="none" w:sz="0" w:space="0" w:color="auto"/>
          </w:divBdr>
          <w:divsChild>
            <w:div w:id="544148496">
              <w:marLeft w:val="0"/>
              <w:marRight w:val="0"/>
              <w:marTop w:val="0"/>
              <w:marBottom w:val="0"/>
              <w:divBdr>
                <w:top w:val="none" w:sz="0" w:space="0" w:color="auto"/>
                <w:left w:val="none" w:sz="0" w:space="0" w:color="auto"/>
                <w:bottom w:val="none" w:sz="0" w:space="0" w:color="auto"/>
                <w:right w:val="none" w:sz="0" w:space="0" w:color="auto"/>
              </w:divBdr>
            </w:div>
            <w:div w:id="891234401">
              <w:marLeft w:val="0"/>
              <w:marRight w:val="0"/>
              <w:marTop w:val="0"/>
              <w:marBottom w:val="0"/>
              <w:divBdr>
                <w:top w:val="none" w:sz="0" w:space="0" w:color="auto"/>
                <w:left w:val="none" w:sz="0" w:space="0" w:color="auto"/>
                <w:bottom w:val="none" w:sz="0" w:space="0" w:color="auto"/>
                <w:right w:val="none" w:sz="0" w:space="0" w:color="auto"/>
              </w:divBdr>
            </w:div>
          </w:divsChild>
        </w:div>
        <w:div w:id="1132673088">
          <w:marLeft w:val="0"/>
          <w:marRight w:val="0"/>
          <w:marTop w:val="0"/>
          <w:marBottom w:val="0"/>
          <w:divBdr>
            <w:top w:val="none" w:sz="0" w:space="0" w:color="auto"/>
            <w:left w:val="none" w:sz="0" w:space="0" w:color="auto"/>
            <w:bottom w:val="none" w:sz="0" w:space="0" w:color="auto"/>
            <w:right w:val="none" w:sz="0" w:space="0" w:color="auto"/>
          </w:divBdr>
        </w:div>
      </w:divsChild>
    </w:div>
    <w:div w:id="311913580">
      <w:bodyDiv w:val="1"/>
      <w:marLeft w:val="0"/>
      <w:marRight w:val="0"/>
      <w:marTop w:val="0"/>
      <w:marBottom w:val="0"/>
      <w:divBdr>
        <w:top w:val="none" w:sz="0" w:space="0" w:color="auto"/>
        <w:left w:val="none" w:sz="0" w:space="0" w:color="auto"/>
        <w:bottom w:val="none" w:sz="0" w:space="0" w:color="auto"/>
        <w:right w:val="none" w:sz="0" w:space="0" w:color="auto"/>
      </w:divBdr>
      <w:divsChild>
        <w:div w:id="276764811">
          <w:marLeft w:val="0"/>
          <w:marRight w:val="0"/>
          <w:marTop w:val="0"/>
          <w:marBottom w:val="0"/>
          <w:divBdr>
            <w:top w:val="none" w:sz="0" w:space="0" w:color="auto"/>
            <w:left w:val="none" w:sz="0" w:space="0" w:color="auto"/>
            <w:bottom w:val="single" w:sz="24" w:space="23" w:color="888888"/>
            <w:right w:val="none" w:sz="0" w:space="0" w:color="auto"/>
          </w:divBdr>
        </w:div>
        <w:div w:id="280767808">
          <w:marLeft w:val="0"/>
          <w:marRight w:val="0"/>
          <w:marTop w:val="0"/>
          <w:marBottom w:val="0"/>
          <w:divBdr>
            <w:top w:val="none" w:sz="0" w:space="0" w:color="auto"/>
            <w:left w:val="none" w:sz="0" w:space="0" w:color="auto"/>
            <w:bottom w:val="none" w:sz="0" w:space="0" w:color="auto"/>
            <w:right w:val="none" w:sz="0" w:space="0" w:color="auto"/>
          </w:divBdr>
        </w:div>
        <w:div w:id="1261600102">
          <w:marLeft w:val="0"/>
          <w:marRight w:val="0"/>
          <w:marTop w:val="0"/>
          <w:marBottom w:val="0"/>
          <w:divBdr>
            <w:top w:val="none" w:sz="0" w:space="0" w:color="auto"/>
            <w:left w:val="none" w:sz="0" w:space="0" w:color="auto"/>
            <w:bottom w:val="none" w:sz="0" w:space="0" w:color="auto"/>
            <w:right w:val="none" w:sz="0" w:space="0" w:color="auto"/>
          </w:divBdr>
        </w:div>
        <w:div w:id="1861233928">
          <w:marLeft w:val="0"/>
          <w:marRight w:val="0"/>
          <w:marTop w:val="0"/>
          <w:marBottom w:val="0"/>
          <w:divBdr>
            <w:top w:val="single" w:sz="12" w:space="0" w:color="D1D3D4"/>
            <w:left w:val="none" w:sz="0" w:space="0" w:color="auto"/>
            <w:bottom w:val="none" w:sz="0" w:space="0" w:color="auto"/>
            <w:right w:val="none" w:sz="0" w:space="0" w:color="auto"/>
          </w:divBdr>
          <w:divsChild>
            <w:div w:id="15544652">
              <w:marLeft w:val="0"/>
              <w:marRight w:val="0"/>
              <w:marTop w:val="0"/>
              <w:marBottom w:val="0"/>
              <w:divBdr>
                <w:top w:val="none" w:sz="0" w:space="0" w:color="auto"/>
                <w:left w:val="none" w:sz="0" w:space="0" w:color="auto"/>
                <w:bottom w:val="none" w:sz="0" w:space="0" w:color="auto"/>
                <w:right w:val="none" w:sz="0" w:space="0" w:color="auto"/>
              </w:divBdr>
            </w:div>
            <w:div w:id="14805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2233">
      <w:bodyDiv w:val="1"/>
      <w:marLeft w:val="0"/>
      <w:marRight w:val="0"/>
      <w:marTop w:val="0"/>
      <w:marBottom w:val="0"/>
      <w:divBdr>
        <w:top w:val="none" w:sz="0" w:space="0" w:color="auto"/>
        <w:left w:val="none" w:sz="0" w:space="0" w:color="auto"/>
        <w:bottom w:val="none" w:sz="0" w:space="0" w:color="auto"/>
        <w:right w:val="none" w:sz="0" w:space="0" w:color="auto"/>
      </w:divBdr>
      <w:divsChild>
        <w:div w:id="735127761">
          <w:marLeft w:val="0"/>
          <w:marRight w:val="0"/>
          <w:marTop w:val="0"/>
          <w:marBottom w:val="0"/>
          <w:divBdr>
            <w:top w:val="none" w:sz="0" w:space="0" w:color="auto"/>
            <w:left w:val="none" w:sz="0" w:space="0" w:color="auto"/>
            <w:bottom w:val="none" w:sz="0" w:space="0" w:color="auto"/>
            <w:right w:val="none" w:sz="0" w:space="0" w:color="auto"/>
          </w:divBdr>
          <w:divsChild>
            <w:div w:id="10648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7301">
      <w:bodyDiv w:val="1"/>
      <w:marLeft w:val="0"/>
      <w:marRight w:val="0"/>
      <w:marTop w:val="0"/>
      <w:marBottom w:val="0"/>
      <w:divBdr>
        <w:top w:val="none" w:sz="0" w:space="0" w:color="auto"/>
        <w:left w:val="none" w:sz="0" w:space="0" w:color="auto"/>
        <w:bottom w:val="none" w:sz="0" w:space="0" w:color="auto"/>
        <w:right w:val="none" w:sz="0" w:space="0" w:color="auto"/>
      </w:divBdr>
    </w:div>
    <w:div w:id="312178461">
      <w:bodyDiv w:val="1"/>
      <w:marLeft w:val="0"/>
      <w:marRight w:val="0"/>
      <w:marTop w:val="0"/>
      <w:marBottom w:val="0"/>
      <w:divBdr>
        <w:top w:val="none" w:sz="0" w:space="0" w:color="auto"/>
        <w:left w:val="none" w:sz="0" w:space="0" w:color="auto"/>
        <w:bottom w:val="none" w:sz="0" w:space="0" w:color="auto"/>
        <w:right w:val="none" w:sz="0" w:space="0" w:color="auto"/>
      </w:divBdr>
    </w:div>
    <w:div w:id="312486209">
      <w:bodyDiv w:val="1"/>
      <w:marLeft w:val="0"/>
      <w:marRight w:val="0"/>
      <w:marTop w:val="0"/>
      <w:marBottom w:val="0"/>
      <w:divBdr>
        <w:top w:val="none" w:sz="0" w:space="0" w:color="auto"/>
        <w:left w:val="none" w:sz="0" w:space="0" w:color="auto"/>
        <w:bottom w:val="none" w:sz="0" w:space="0" w:color="auto"/>
        <w:right w:val="none" w:sz="0" w:space="0" w:color="auto"/>
      </w:divBdr>
      <w:divsChild>
        <w:div w:id="1956447842">
          <w:marLeft w:val="0"/>
          <w:marRight w:val="0"/>
          <w:marTop w:val="0"/>
          <w:marBottom w:val="0"/>
          <w:divBdr>
            <w:top w:val="none" w:sz="0" w:space="0" w:color="auto"/>
            <w:left w:val="none" w:sz="0" w:space="0" w:color="auto"/>
            <w:bottom w:val="none" w:sz="0" w:space="0" w:color="auto"/>
            <w:right w:val="none" w:sz="0" w:space="0" w:color="auto"/>
          </w:divBdr>
        </w:div>
        <w:div w:id="517041822">
          <w:marLeft w:val="0"/>
          <w:marRight w:val="0"/>
          <w:marTop w:val="0"/>
          <w:marBottom w:val="0"/>
          <w:divBdr>
            <w:top w:val="single" w:sz="12" w:space="0" w:color="D1D3D4"/>
            <w:left w:val="none" w:sz="0" w:space="0" w:color="auto"/>
            <w:bottom w:val="none" w:sz="0" w:space="0" w:color="auto"/>
            <w:right w:val="none" w:sz="0" w:space="0" w:color="auto"/>
          </w:divBdr>
          <w:divsChild>
            <w:div w:id="2129735564">
              <w:marLeft w:val="0"/>
              <w:marRight w:val="0"/>
              <w:marTop w:val="0"/>
              <w:marBottom w:val="0"/>
              <w:divBdr>
                <w:top w:val="none" w:sz="0" w:space="0" w:color="auto"/>
                <w:left w:val="none" w:sz="0" w:space="0" w:color="auto"/>
                <w:bottom w:val="none" w:sz="0" w:space="0" w:color="auto"/>
                <w:right w:val="none" w:sz="0" w:space="0" w:color="auto"/>
              </w:divBdr>
            </w:div>
          </w:divsChild>
        </w:div>
        <w:div w:id="1588998920">
          <w:marLeft w:val="0"/>
          <w:marRight w:val="0"/>
          <w:marTop w:val="0"/>
          <w:marBottom w:val="0"/>
          <w:divBdr>
            <w:top w:val="none" w:sz="0" w:space="0" w:color="auto"/>
            <w:left w:val="none" w:sz="0" w:space="0" w:color="auto"/>
            <w:bottom w:val="single" w:sz="24" w:space="23" w:color="888888"/>
            <w:right w:val="none" w:sz="0" w:space="0" w:color="auto"/>
          </w:divBdr>
        </w:div>
        <w:div w:id="2024357336">
          <w:marLeft w:val="0"/>
          <w:marRight w:val="0"/>
          <w:marTop w:val="0"/>
          <w:marBottom w:val="0"/>
          <w:divBdr>
            <w:top w:val="none" w:sz="0" w:space="0" w:color="auto"/>
            <w:left w:val="none" w:sz="0" w:space="0" w:color="auto"/>
            <w:bottom w:val="none" w:sz="0" w:space="0" w:color="auto"/>
            <w:right w:val="none" w:sz="0" w:space="0" w:color="auto"/>
          </w:divBdr>
          <w:divsChild>
            <w:div w:id="1357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972">
      <w:bodyDiv w:val="1"/>
      <w:marLeft w:val="0"/>
      <w:marRight w:val="0"/>
      <w:marTop w:val="0"/>
      <w:marBottom w:val="0"/>
      <w:divBdr>
        <w:top w:val="none" w:sz="0" w:space="0" w:color="auto"/>
        <w:left w:val="none" w:sz="0" w:space="0" w:color="auto"/>
        <w:bottom w:val="none" w:sz="0" w:space="0" w:color="auto"/>
        <w:right w:val="none" w:sz="0" w:space="0" w:color="auto"/>
      </w:divBdr>
      <w:divsChild>
        <w:div w:id="595213084">
          <w:marLeft w:val="0"/>
          <w:marRight w:val="0"/>
          <w:marTop w:val="0"/>
          <w:marBottom w:val="0"/>
          <w:divBdr>
            <w:top w:val="single" w:sz="12" w:space="0" w:color="D1D3D4"/>
            <w:left w:val="none" w:sz="0" w:space="0" w:color="auto"/>
            <w:bottom w:val="none" w:sz="0" w:space="0" w:color="auto"/>
            <w:right w:val="none" w:sz="0" w:space="0" w:color="auto"/>
          </w:divBdr>
          <w:divsChild>
            <w:div w:id="751125285">
              <w:marLeft w:val="0"/>
              <w:marRight w:val="0"/>
              <w:marTop w:val="0"/>
              <w:marBottom w:val="0"/>
              <w:divBdr>
                <w:top w:val="none" w:sz="0" w:space="0" w:color="auto"/>
                <w:left w:val="none" w:sz="0" w:space="0" w:color="auto"/>
                <w:bottom w:val="none" w:sz="0" w:space="0" w:color="auto"/>
                <w:right w:val="none" w:sz="0" w:space="0" w:color="auto"/>
              </w:divBdr>
            </w:div>
            <w:div w:id="1887833583">
              <w:marLeft w:val="0"/>
              <w:marRight w:val="0"/>
              <w:marTop w:val="0"/>
              <w:marBottom w:val="0"/>
              <w:divBdr>
                <w:top w:val="none" w:sz="0" w:space="0" w:color="auto"/>
                <w:left w:val="none" w:sz="0" w:space="0" w:color="auto"/>
                <w:bottom w:val="none" w:sz="0" w:space="0" w:color="auto"/>
                <w:right w:val="none" w:sz="0" w:space="0" w:color="auto"/>
              </w:divBdr>
            </w:div>
          </w:divsChild>
        </w:div>
        <w:div w:id="879243898">
          <w:marLeft w:val="0"/>
          <w:marRight w:val="0"/>
          <w:marTop w:val="0"/>
          <w:marBottom w:val="0"/>
          <w:divBdr>
            <w:top w:val="none" w:sz="0" w:space="0" w:color="auto"/>
            <w:left w:val="none" w:sz="0" w:space="0" w:color="auto"/>
            <w:bottom w:val="single" w:sz="24" w:space="23" w:color="888888"/>
            <w:right w:val="none" w:sz="0" w:space="0" w:color="auto"/>
          </w:divBdr>
        </w:div>
        <w:div w:id="1870531598">
          <w:marLeft w:val="0"/>
          <w:marRight w:val="0"/>
          <w:marTop w:val="0"/>
          <w:marBottom w:val="0"/>
          <w:divBdr>
            <w:top w:val="none" w:sz="0" w:space="0" w:color="auto"/>
            <w:left w:val="none" w:sz="0" w:space="0" w:color="auto"/>
            <w:bottom w:val="none" w:sz="0" w:space="0" w:color="auto"/>
            <w:right w:val="none" w:sz="0" w:space="0" w:color="auto"/>
          </w:divBdr>
        </w:div>
        <w:div w:id="2047287575">
          <w:marLeft w:val="0"/>
          <w:marRight w:val="0"/>
          <w:marTop w:val="0"/>
          <w:marBottom w:val="0"/>
          <w:divBdr>
            <w:top w:val="none" w:sz="0" w:space="0" w:color="auto"/>
            <w:left w:val="none" w:sz="0" w:space="0" w:color="auto"/>
            <w:bottom w:val="none" w:sz="0" w:space="0" w:color="auto"/>
            <w:right w:val="none" w:sz="0" w:space="0" w:color="auto"/>
          </w:divBdr>
        </w:div>
      </w:divsChild>
    </w:div>
    <w:div w:id="312951288">
      <w:bodyDiv w:val="1"/>
      <w:marLeft w:val="0"/>
      <w:marRight w:val="0"/>
      <w:marTop w:val="0"/>
      <w:marBottom w:val="0"/>
      <w:divBdr>
        <w:top w:val="none" w:sz="0" w:space="0" w:color="auto"/>
        <w:left w:val="none" w:sz="0" w:space="0" w:color="auto"/>
        <w:bottom w:val="none" w:sz="0" w:space="0" w:color="auto"/>
        <w:right w:val="none" w:sz="0" w:space="0" w:color="auto"/>
      </w:divBdr>
    </w:div>
    <w:div w:id="313023611">
      <w:bodyDiv w:val="1"/>
      <w:marLeft w:val="0"/>
      <w:marRight w:val="0"/>
      <w:marTop w:val="0"/>
      <w:marBottom w:val="0"/>
      <w:divBdr>
        <w:top w:val="none" w:sz="0" w:space="0" w:color="auto"/>
        <w:left w:val="none" w:sz="0" w:space="0" w:color="auto"/>
        <w:bottom w:val="none" w:sz="0" w:space="0" w:color="auto"/>
        <w:right w:val="none" w:sz="0" w:space="0" w:color="auto"/>
      </w:divBdr>
    </w:div>
    <w:div w:id="313335039">
      <w:bodyDiv w:val="1"/>
      <w:marLeft w:val="0"/>
      <w:marRight w:val="0"/>
      <w:marTop w:val="0"/>
      <w:marBottom w:val="0"/>
      <w:divBdr>
        <w:top w:val="none" w:sz="0" w:space="0" w:color="auto"/>
        <w:left w:val="none" w:sz="0" w:space="0" w:color="auto"/>
        <w:bottom w:val="none" w:sz="0" w:space="0" w:color="auto"/>
        <w:right w:val="none" w:sz="0" w:space="0" w:color="auto"/>
      </w:divBdr>
      <w:divsChild>
        <w:div w:id="365564246">
          <w:marLeft w:val="0"/>
          <w:marRight w:val="0"/>
          <w:marTop w:val="0"/>
          <w:marBottom w:val="0"/>
          <w:divBdr>
            <w:top w:val="none" w:sz="0" w:space="0" w:color="auto"/>
            <w:left w:val="none" w:sz="0" w:space="0" w:color="auto"/>
            <w:bottom w:val="none" w:sz="0" w:space="0" w:color="auto"/>
            <w:right w:val="none" w:sz="0" w:space="0" w:color="auto"/>
          </w:divBdr>
        </w:div>
        <w:div w:id="1548445303">
          <w:marLeft w:val="0"/>
          <w:marRight w:val="0"/>
          <w:marTop w:val="0"/>
          <w:marBottom w:val="0"/>
          <w:divBdr>
            <w:top w:val="none" w:sz="0" w:space="0" w:color="auto"/>
            <w:left w:val="none" w:sz="0" w:space="0" w:color="auto"/>
            <w:bottom w:val="none" w:sz="0" w:space="0" w:color="auto"/>
            <w:right w:val="none" w:sz="0" w:space="0" w:color="auto"/>
          </w:divBdr>
          <w:divsChild>
            <w:div w:id="353120061">
              <w:marLeft w:val="0"/>
              <w:marRight w:val="0"/>
              <w:marTop w:val="0"/>
              <w:marBottom w:val="0"/>
              <w:divBdr>
                <w:top w:val="none" w:sz="0" w:space="0" w:color="auto"/>
                <w:left w:val="none" w:sz="0" w:space="0" w:color="auto"/>
                <w:bottom w:val="none" w:sz="0" w:space="0" w:color="auto"/>
                <w:right w:val="none" w:sz="0" w:space="0" w:color="auto"/>
              </w:divBdr>
            </w:div>
          </w:divsChild>
        </w:div>
        <w:div w:id="1675693246">
          <w:marLeft w:val="0"/>
          <w:marRight w:val="0"/>
          <w:marTop w:val="0"/>
          <w:marBottom w:val="0"/>
          <w:divBdr>
            <w:top w:val="single" w:sz="12" w:space="0" w:color="D1D3D4"/>
            <w:left w:val="none" w:sz="0" w:space="0" w:color="auto"/>
            <w:bottom w:val="none" w:sz="0" w:space="0" w:color="auto"/>
            <w:right w:val="none" w:sz="0" w:space="0" w:color="auto"/>
          </w:divBdr>
          <w:divsChild>
            <w:div w:id="1020619322">
              <w:marLeft w:val="0"/>
              <w:marRight w:val="0"/>
              <w:marTop w:val="0"/>
              <w:marBottom w:val="0"/>
              <w:divBdr>
                <w:top w:val="none" w:sz="0" w:space="0" w:color="auto"/>
                <w:left w:val="none" w:sz="0" w:space="0" w:color="auto"/>
                <w:bottom w:val="none" w:sz="0" w:space="0" w:color="auto"/>
                <w:right w:val="none" w:sz="0" w:space="0" w:color="auto"/>
              </w:divBdr>
            </w:div>
            <w:div w:id="1863473056">
              <w:marLeft w:val="0"/>
              <w:marRight w:val="0"/>
              <w:marTop w:val="0"/>
              <w:marBottom w:val="0"/>
              <w:divBdr>
                <w:top w:val="none" w:sz="0" w:space="0" w:color="auto"/>
                <w:left w:val="none" w:sz="0" w:space="0" w:color="auto"/>
                <w:bottom w:val="none" w:sz="0" w:space="0" w:color="auto"/>
                <w:right w:val="none" w:sz="0" w:space="0" w:color="auto"/>
              </w:divBdr>
            </w:div>
          </w:divsChild>
        </w:div>
        <w:div w:id="1755854565">
          <w:marLeft w:val="0"/>
          <w:marRight w:val="0"/>
          <w:marTop w:val="0"/>
          <w:marBottom w:val="0"/>
          <w:divBdr>
            <w:top w:val="none" w:sz="0" w:space="0" w:color="auto"/>
            <w:left w:val="none" w:sz="0" w:space="0" w:color="auto"/>
            <w:bottom w:val="single" w:sz="24" w:space="23" w:color="888888"/>
            <w:right w:val="none" w:sz="0" w:space="0" w:color="auto"/>
          </w:divBdr>
        </w:div>
      </w:divsChild>
    </w:div>
    <w:div w:id="313528391">
      <w:bodyDiv w:val="1"/>
      <w:marLeft w:val="0"/>
      <w:marRight w:val="0"/>
      <w:marTop w:val="0"/>
      <w:marBottom w:val="0"/>
      <w:divBdr>
        <w:top w:val="none" w:sz="0" w:space="0" w:color="auto"/>
        <w:left w:val="none" w:sz="0" w:space="0" w:color="auto"/>
        <w:bottom w:val="none" w:sz="0" w:space="0" w:color="auto"/>
        <w:right w:val="none" w:sz="0" w:space="0" w:color="auto"/>
      </w:divBdr>
    </w:div>
    <w:div w:id="313947457">
      <w:bodyDiv w:val="1"/>
      <w:marLeft w:val="0"/>
      <w:marRight w:val="0"/>
      <w:marTop w:val="0"/>
      <w:marBottom w:val="0"/>
      <w:divBdr>
        <w:top w:val="none" w:sz="0" w:space="0" w:color="auto"/>
        <w:left w:val="none" w:sz="0" w:space="0" w:color="auto"/>
        <w:bottom w:val="none" w:sz="0" w:space="0" w:color="auto"/>
        <w:right w:val="none" w:sz="0" w:space="0" w:color="auto"/>
      </w:divBdr>
      <w:divsChild>
        <w:div w:id="1178538521">
          <w:marLeft w:val="0"/>
          <w:marRight w:val="0"/>
          <w:marTop w:val="0"/>
          <w:marBottom w:val="0"/>
          <w:divBdr>
            <w:top w:val="none" w:sz="0" w:space="0" w:color="auto"/>
            <w:left w:val="none" w:sz="0" w:space="0" w:color="auto"/>
            <w:bottom w:val="single" w:sz="24" w:space="23" w:color="888888"/>
            <w:right w:val="none" w:sz="0" w:space="0" w:color="auto"/>
          </w:divBdr>
        </w:div>
        <w:div w:id="1458917317">
          <w:marLeft w:val="0"/>
          <w:marRight w:val="0"/>
          <w:marTop w:val="0"/>
          <w:marBottom w:val="0"/>
          <w:divBdr>
            <w:top w:val="single" w:sz="12" w:space="0" w:color="D1D3D4"/>
            <w:left w:val="none" w:sz="0" w:space="0" w:color="auto"/>
            <w:bottom w:val="none" w:sz="0" w:space="0" w:color="auto"/>
            <w:right w:val="none" w:sz="0" w:space="0" w:color="auto"/>
          </w:divBdr>
          <w:divsChild>
            <w:div w:id="424227967">
              <w:marLeft w:val="0"/>
              <w:marRight w:val="0"/>
              <w:marTop w:val="0"/>
              <w:marBottom w:val="0"/>
              <w:divBdr>
                <w:top w:val="none" w:sz="0" w:space="0" w:color="auto"/>
                <w:left w:val="none" w:sz="0" w:space="0" w:color="auto"/>
                <w:bottom w:val="none" w:sz="0" w:space="0" w:color="auto"/>
                <w:right w:val="none" w:sz="0" w:space="0" w:color="auto"/>
              </w:divBdr>
            </w:div>
            <w:div w:id="2126734412">
              <w:marLeft w:val="0"/>
              <w:marRight w:val="0"/>
              <w:marTop w:val="0"/>
              <w:marBottom w:val="0"/>
              <w:divBdr>
                <w:top w:val="none" w:sz="0" w:space="0" w:color="auto"/>
                <w:left w:val="none" w:sz="0" w:space="0" w:color="auto"/>
                <w:bottom w:val="none" w:sz="0" w:space="0" w:color="auto"/>
                <w:right w:val="none" w:sz="0" w:space="0" w:color="auto"/>
              </w:divBdr>
            </w:div>
          </w:divsChild>
        </w:div>
        <w:div w:id="1588422043">
          <w:marLeft w:val="0"/>
          <w:marRight w:val="0"/>
          <w:marTop w:val="0"/>
          <w:marBottom w:val="0"/>
          <w:divBdr>
            <w:top w:val="none" w:sz="0" w:space="0" w:color="auto"/>
            <w:left w:val="none" w:sz="0" w:space="0" w:color="auto"/>
            <w:bottom w:val="none" w:sz="0" w:space="0" w:color="auto"/>
            <w:right w:val="none" w:sz="0" w:space="0" w:color="auto"/>
          </w:divBdr>
        </w:div>
        <w:div w:id="1861386005">
          <w:marLeft w:val="0"/>
          <w:marRight w:val="0"/>
          <w:marTop w:val="0"/>
          <w:marBottom w:val="0"/>
          <w:divBdr>
            <w:top w:val="none" w:sz="0" w:space="0" w:color="auto"/>
            <w:left w:val="none" w:sz="0" w:space="0" w:color="auto"/>
            <w:bottom w:val="none" w:sz="0" w:space="0" w:color="auto"/>
            <w:right w:val="none" w:sz="0" w:space="0" w:color="auto"/>
          </w:divBdr>
        </w:div>
      </w:divsChild>
    </w:div>
    <w:div w:id="314142559">
      <w:bodyDiv w:val="1"/>
      <w:marLeft w:val="0"/>
      <w:marRight w:val="0"/>
      <w:marTop w:val="0"/>
      <w:marBottom w:val="0"/>
      <w:divBdr>
        <w:top w:val="none" w:sz="0" w:space="0" w:color="auto"/>
        <w:left w:val="none" w:sz="0" w:space="0" w:color="auto"/>
        <w:bottom w:val="none" w:sz="0" w:space="0" w:color="auto"/>
        <w:right w:val="none" w:sz="0" w:space="0" w:color="auto"/>
      </w:divBdr>
      <w:divsChild>
        <w:div w:id="632096134">
          <w:marLeft w:val="0"/>
          <w:marRight w:val="0"/>
          <w:marTop w:val="0"/>
          <w:marBottom w:val="0"/>
          <w:divBdr>
            <w:top w:val="none" w:sz="0" w:space="0" w:color="auto"/>
            <w:left w:val="none" w:sz="0" w:space="0" w:color="auto"/>
            <w:bottom w:val="none" w:sz="0" w:space="0" w:color="auto"/>
            <w:right w:val="none" w:sz="0" w:space="0" w:color="auto"/>
          </w:divBdr>
          <w:divsChild>
            <w:div w:id="5959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5965">
      <w:bodyDiv w:val="1"/>
      <w:marLeft w:val="0"/>
      <w:marRight w:val="0"/>
      <w:marTop w:val="0"/>
      <w:marBottom w:val="0"/>
      <w:divBdr>
        <w:top w:val="none" w:sz="0" w:space="0" w:color="auto"/>
        <w:left w:val="none" w:sz="0" w:space="0" w:color="auto"/>
        <w:bottom w:val="none" w:sz="0" w:space="0" w:color="auto"/>
        <w:right w:val="none" w:sz="0" w:space="0" w:color="auto"/>
      </w:divBdr>
      <w:divsChild>
        <w:div w:id="860434774">
          <w:marLeft w:val="0"/>
          <w:marRight w:val="0"/>
          <w:marTop w:val="0"/>
          <w:marBottom w:val="0"/>
          <w:divBdr>
            <w:top w:val="single" w:sz="12" w:space="0" w:color="D1D3D4"/>
            <w:left w:val="none" w:sz="0" w:space="0" w:color="auto"/>
            <w:bottom w:val="none" w:sz="0" w:space="0" w:color="auto"/>
            <w:right w:val="none" w:sz="0" w:space="0" w:color="auto"/>
          </w:divBdr>
          <w:divsChild>
            <w:div w:id="105463377">
              <w:marLeft w:val="0"/>
              <w:marRight w:val="0"/>
              <w:marTop w:val="0"/>
              <w:marBottom w:val="0"/>
              <w:divBdr>
                <w:top w:val="none" w:sz="0" w:space="0" w:color="auto"/>
                <w:left w:val="none" w:sz="0" w:space="0" w:color="auto"/>
                <w:bottom w:val="none" w:sz="0" w:space="0" w:color="auto"/>
                <w:right w:val="none" w:sz="0" w:space="0" w:color="auto"/>
              </w:divBdr>
            </w:div>
            <w:div w:id="1090347252">
              <w:marLeft w:val="0"/>
              <w:marRight w:val="0"/>
              <w:marTop w:val="0"/>
              <w:marBottom w:val="0"/>
              <w:divBdr>
                <w:top w:val="none" w:sz="0" w:space="0" w:color="auto"/>
                <w:left w:val="none" w:sz="0" w:space="0" w:color="auto"/>
                <w:bottom w:val="none" w:sz="0" w:space="0" w:color="auto"/>
                <w:right w:val="none" w:sz="0" w:space="0" w:color="auto"/>
              </w:divBdr>
            </w:div>
          </w:divsChild>
        </w:div>
        <w:div w:id="915091055">
          <w:marLeft w:val="0"/>
          <w:marRight w:val="0"/>
          <w:marTop w:val="0"/>
          <w:marBottom w:val="0"/>
          <w:divBdr>
            <w:top w:val="none" w:sz="0" w:space="0" w:color="auto"/>
            <w:left w:val="none" w:sz="0" w:space="0" w:color="auto"/>
            <w:bottom w:val="single" w:sz="24" w:space="23" w:color="888888"/>
            <w:right w:val="none" w:sz="0" w:space="0" w:color="auto"/>
          </w:divBdr>
        </w:div>
        <w:div w:id="1189950204">
          <w:marLeft w:val="0"/>
          <w:marRight w:val="0"/>
          <w:marTop w:val="0"/>
          <w:marBottom w:val="0"/>
          <w:divBdr>
            <w:top w:val="none" w:sz="0" w:space="0" w:color="auto"/>
            <w:left w:val="none" w:sz="0" w:space="0" w:color="auto"/>
            <w:bottom w:val="none" w:sz="0" w:space="0" w:color="auto"/>
            <w:right w:val="none" w:sz="0" w:space="0" w:color="auto"/>
          </w:divBdr>
          <w:divsChild>
            <w:div w:id="1610893182">
              <w:marLeft w:val="0"/>
              <w:marRight w:val="0"/>
              <w:marTop w:val="0"/>
              <w:marBottom w:val="0"/>
              <w:divBdr>
                <w:top w:val="none" w:sz="0" w:space="0" w:color="auto"/>
                <w:left w:val="none" w:sz="0" w:space="0" w:color="auto"/>
                <w:bottom w:val="none" w:sz="0" w:space="0" w:color="auto"/>
                <w:right w:val="none" w:sz="0" w:space="0" w:color="auto"/>
              </w:divBdr>
            </w:div>
          </w:divsChild>
        </w:div>
        <w:div w:id="1636793648">
          <w:marLeft w:val="0"/>
          <w:marRight w:val="0"/>
          <w:marTop w:val="0"/>
          <w:marBottom w:val="0"/>
          <w:divBdr>
            <w:top w:val="none" w:sz="0" w:space="0" w:color="auto"/>
            <w:left w:val="none" w:sz="0" w:space="0" w:color="auto"/>
            <w:bottom w:val="none" w:sz="0" w:space="0" w:color="auto"/>
            <w:right w:val="none" w:sz="0" w:space="0" w:color="auto"/>
          </w:divBdr>
        </w:div>
      </w:divsChild>
    </w:div>
    <w:div w:id="314721112">
      <w:bodyDiv w:val="1"/>
      <w:marLeft w:val="0"/>
      <w:marRight w:val="0"/>
      <w:marTop w:val="0"/>
      <w:marBottom w:val="0"/>
      <w:divBdr>
        <w:top w:val="none" w:sz="0" w:space="0" w:color="auto"/>
        <w:left w:val="none" w:sz="0" w:space="0" w:color="auto"/>
        <w:bottom w:val="none" w:sz="0" w:space="0" w:color="auto"/>
        <w:right w:val="none" w:sz="0" w:space="0" w:color="auto"/>
      </w:divBdr>
      <w:divsChild>
        <w:div w:id="176237760">
          <w:marLeft w:val="0"/>
          <w:marRight w:val="0"/>
          <w:marTop w:val="0"/>
          <w:marBottom w:val="0"/>
          <w:divBdr>
            <w:top w:val="none" w:sz="0" w:space="0" w:color="auto"/>
            <w:left w:val="none" w:sz="0" w:space="0" w:color="auto"/>
            <w:bottom w:val="single" w:sz="24" w:space="23" w:color="888888"/>
            <w:right w:val="none" w:sz="0" w:space="0" w:color="auto"/>
          </w:divBdr>
        </w:div>
        <w:div w:id="1640256872">
          <w:marLeft w:val="0"/>
          <w:marRight w:val="0"/>
          <w:marTop w:val="0"/>
          <w:marBottom w:val="0"/>
          <w:divBdr>
            <w:top w:val="single" w:sz="12" w:space="0" w:color="D1D3D4"/>
            <w:left w:val="none" w:sz="0" w:space="0" w:color="auto"/>
            <w:bottom w:val="none" w:sz="0" w:space="0" w:color="auto"/>
            <w:right w:val="none" w:sz="0" w:space="0" w:color="auto"/>
          </w:divBdr>
          <w:divsChild>
            <w:div w:id="1459880709">
              <w:marLeft w:val="0"/>
              <w:marRight w:val="0"/>
              <w:marTop w:val="0"/>
              <w:marBottom w:val="0"/>
              <w:divBdr>
                <w:top w:val="none" w:sz="0" w:space="0" w:color="auto"/>
                <w:left w:val="none" w:sz="0" w:space="0" w:color="auto"/>
                <w:bottom w:val="none" w:sz="0" w:space="0" w:color="auto"/>
                <w:right w:val="none" w:sz="0" w:space="0" w:color="auto"/>
              </w:divBdr>
            </w:div>
            <w:div w:id="1965428459">
              <w:marLeft w:val="0"/>
              <w:marRight w:val="0"/>
              <w:marTop w:val="0"/>
              <w:marBottom w:val="0"/>
              <w:divBdr>
                <w:top w:val="none" w:sz="0" w:space="0" w:color="auto"/>
                <w:left w:val="none" w:sz="0" w:space="0" w:color="auto"/>
                <w:bottom w:val="none" w:sz="0" w:space="0" w:color="auto"/>
                <w:right w:val="none" w:sz="0" w:space="0" w:color="auto"/>
              </w:divBdr>
            </w:div>
          </w:divsChild>
        </w:div>
        <w:div w:id="1846627587">
          <w:marLeft w:val="0"/>
          <w:marRight w:val="0"/>
          <w:marTop w:val="0"/>
          <w:marBottom w:val="0"/>
          <w:divBdr>
            <w:top w:val="none" w:sz="0" w:space="0" w:color="auto"/>
            <w:left w:val="none" w:sz="0" w:space="0" w:color="auto"/>
            <w:bottom w:val="none" w:sz="0" w:space="0" w:color="auto"/>
            <w:right w:val="none" w:sz="0" w:space="0" w:color="auto"/>
          </w:divBdr>
        </w:div>
        <w:div w:id="2034838294">
          <w:marLeft w:val="0"/>
          <w:marRight w:val="0"/>
          <w:marTop w:val="0"/>
          <w:marBottom w:val="0"/>
          <w:divBdr>
            <w:top w:val="none" w:sz="0" w:space="0" w:color="auto"/>
            <w:left w:val="none" w:sz="0" w:space="0" w:color="auto"/>
            <w:bottom w:val="none" w:sz="0" w:space="0" w:color="auto"/>
            <w:right w:val="none" w:sz="0" w:space="0" w:color="auto"/>
          </w:divBdr>
          <w:divsChild>
            <w:div w:id="13945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4208">
      <w:bodyDiv w:val="1"/>
      <w:marLeft w:val="0"/>
      <w:marRight w:val="0"/>
      <w:marTop w:val="0"/>
      <w:marBottom w:val="0"/>
      <w:divBdr>
        <w:top w:val="none" w:sz="0" w:space="0" w:color="auto"/>
        <w:left w:val="none" w:sz="0" w:space="0" w:color="auto"/>
        <w:bottom w:val="none" w:sz="0" w:space="0" w:color="auto"/>
        <w:right w:val="none" w:sz="0" w:space="0" w:color="auto"/>
      </w:divBdr>
    </w:div>
    <w:div w:id="315457295">
      <w:bodyDiv w:val="1"/>
      <w:marLeft w:val="0"/>
      <w:marRight w:val="0"/>
      <w:marTop w:val="0"/>
      <w:marBottom w:val="0"/>
      <w:divBdr>
        <w:top w:val="none" w:sz="0" w:space="0" w:color="auto"/>
        <w:left w:val="none" w:sz="0" w:space="0" w:color="auto"/>
        <w:bottom w:val="none" w:sz="0" w:space="0" w:color="auto"/>
        <w:right w:val="none" w:sz="0" w:space="0" w:color="auto"/>
      </w:divBdr>
      <w:divsChild>
        <w:div w:id="918759195">
          <w:marLeft w:val="0"/>
          <w:marRight w:val="0"/>
          <w:marTop w:val="0"/>
          <w:marBottom w:val="0"/>
          <w:divBdr>
            <w:top w:val="none" w:sz="0" w:space="0" w:color="auto"/>
            <w:left w:val="none" w:sz="0" w:space="0" w:color="auto"/>
            <w:bottom w:val="none" w:sz="0" w:space="0" w:color="auto"/>
            <w:right w:val="none" w:sz="0" w:space="0" w:color="auto"/>
          </w:divBdr>
          <w:divsChild>
            <w:div w:id="1316185767">
              <w:marLeft w:val="0"/>
              <w:marRight w:val="0"/>
              <w:marTop w:val="0"/>
              <w:marBottom w:val="0"/>
              <w:divBdr>
                <w:top w:val="none" w:sz="0" w:space="0" w:color="auto"/>
                <w:left w:val="none" w:sz="0" w:space="0" w:color="auto"/>
                <w:bottom w:val="none" w:sz="0" w:space="0" w:color="auto"/>
                <w:right w:val="none" w:sz="0" w:space="0" w:color="auto"/>
              </w:divBdr>
            </w:div>
          </w:divsChild>
        </w:div>
        <w:div w:id="1292325946">
          <w:marLeft w:val="0"/>
          <w:marRight w:val="0"/>
          <w:marTop w:val="0"/>
          <w:marBottom w:val="0"/>
          <w:divBdr>
            <w:top w:val="none" w:sz="0" w:space="0" w:color="auto"/>
            <w:left w:val="none" w:sz="0" w:space="0" w:color="auto"/>
            <w:bottom w:val="none" w:sz="0" w:space="0" w:color="auto"/>
            <w:right w:val="none" w:sz="0" w:space="0" w:color="auto"/>
          </w:divBdr>
        </w:div>
        <w:div w:id="1256090719">
          <w:marLeft w:val="0"/>
          <w:marRight w:val="0"/>
          <w:marTop w:val="0"/>
          <w:marBottom w:val="0"/>
          <w:divBdr>
            <w:top w:val="none" w:sz="0" w:space="0" w:color="auto"/>
            <w:left w:val="none" w:sz="0" w:space="0" w:color="auto"/>
            <w:bottom w:val="none" w:sz="0" w:space="0" w:color="auto"/>
            <w:right w:val="none" w:sz="0" w:space="0" w:color="auto"/>
          </w:divBdr>
          <w:divsChild>
            <w:div w:id="11646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9402">
      <w:bodyDiv w:val="1"/>
      <w:marLeft w:val="0"/>
      <w:marRight w:val="0"/>
      <w:marTop w:val="0"/>
      <w:marBottom w:val="0"/>
      <w:divBdr>
        <w:top w:val="none" w:sz="0" w:space="0" w:color="auto"/>
        <w:left w:val="none" w:sz="0" w:space="0" w:color="auto"/>
        <w:bottom w:val="none" w:sz="0" w:space="0" w:color="auto"/>
        <w:right w:val="none" w:sz="0" w:space="0" w:color="auto"/>
      </w:divBdr>
      <w:divsChild>
        <w:div w:id="36397305">
          <w:marLeft w:val="0"/>
          <w:marRight w:val="0"/>
          <w:marTop w:val="0"/>
          <w:marBottom w:val="0"/>
          <w:divBdr>
            <w:top w:val="none" w:sz="0" w:space="0" w:color="auto"/>
            <w:left w:val="none" w:sz="0" w:space="0" w:color="auto"/>
            <w:bottom w:val="single" w:sz="24" w:space="23" w:color="888888"/>
            <w:right w:val="none" w:sz="0" w:space="0" w:color="auto"/>
          </w:divBdr>
        </w:div>
        <w:div w:id="646740755">
          <w:marLeft w:val="0"/>
          <w:marRight w:val="0"/>
          <w:marTop w:val="0"/>
          <w:marBottom w:val="0"/>
          <w:divBdr>
            <w:top w:val="none" w:sz="0" w:space="0" w:color="auto"/>
            <w:left w:val="none" w:sz="0" w:space="0" w:color="auto"/>
            <w:bottom w:val="none" w:sz="0" w:space="0" w:color="auto"/>
            <w:right w:val="none" w:sz="0" w:space="0" w:color="auto"/>
          </w:divBdr>
        </w:div>
        <w:div w:id="1532648548">
          <w:marLeft w:val="0"/>
          <w:marRight w:val="0"/>
          <w:marTop w:val="0"/>
          <w:marBottom w:val="0"/>
          <w:divBdr>
            <w:top w:val="none" w:sz="0" w:space="0" w:color="auto"/>
            <w:left w:val="none" w:sz="0" w:space="0" w:color="auto"/>
            <w:bottom w:val="none" w:sz="0" w:space="0" w:color="auto"/>
            <w:right w:val="none" w:sz="0" w:space="0" w:color="auto"/>
          </w:divBdr>
        </w:div>
        <w:div w:id="1761364150">
          <w:marLeft w:val="0"/>
          <w:marRight w:val="0"/>
          <w:marTop w:val="0"/>
          <w:marBottom w:val="0"/>
          <w:divBdr>
            <w:top w:val="single" w:sz="12" w:space="0" w:color="D1D3D4"/>
            <w:left w:val="none" w:sz="0" w:space="0" w:color="auto"/>
            <w:bottom w:val="none" w:sz="0" w:space="0" w:color="auto"/>
            <w:right w:val="none" w:sz="0" w:space="0" w:color="auto"/>
          </w:divBdr>
          <w:divsChild>
            <w:div w:id="761603675">
              <w:marLeft w:val="0"/>
              <w:marRight w:val="0"/>
              <w:marTop w:val="0"/>
              <w:marBottom w:val="0"/>
              <w:divBdr>
                <w:top w:val="none" w:sz="0" w:space="0" w:color="auto"/>
                <w:left w:val="none" w:sz="0" w:space="0" w:color="auto"/>
                <w:bottom w:val="none" w:sz="0" w:space="0" w:color="auto"/>
                <w:right w:val="none" w:sz="0" w:space="0" w:color="auto"/>
              </w:divBdr>
            </w:div>
            <w:div w:id="19570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2133">
      <w:bodyDiv w:val="1"/>
      <w:marLeft w:val="0"/>
      <w:marRight w:val="0"/>
      <w:marTop w:val="0"/>
      <w:marBottom w:val="0"/>
      <w:divBdr>
        <w:top w:val="none" w:sz="0" w:space="0" w:color="auto"/>
        <w:left w:val="none" w:sz="0" w:space="0" w:color="auto"/>
        <w:bottom w:val="none" w:sz="0" w:space="0" w:color="auto"/>
        <w:right w:val="none" w:sz="0" w:space="0" w:color="auto"/>
      </w:divBdr>
    </w:div>
    <w:div w:id="316111597">
      <w:bodyDiv w:val="1"/>
      <w:marLeft w:val="0"/>
      <w:marRight w:val="0"/>
      <w:marTop w:val="0"/>
      <w:marBottom w:val="0"/>
      <w:divBdr>
        <w:top w:val="none" w:sz="0" w:space="0" w:color="auto"/>
        <w:left w:val="none" w:sz="0" w:space="0" w:color="auto"/>
        <w:bottom w:val="none" w:sz="0" w:space="0" w:color="auto"/>
        <w:right w:val="none" w:sz="0" w:space="0" w:color="auto"/>
      </w:divBdr>
      <w:divsChild>
        <w:div w:id="330566689">
          <w:marLeft w:val="0"/>
          <w:marRight w:val="0"/>
          <w:marTop w:val="0"/>
          <w:marBottom w:val="0"/>
          <w:divBdr>
            <w:top w:val="none" w:sz="0" w:space="0" w:color="auto"/>
            <w:left w:val="none" w:sz="0" w:space="0" w:color="auto"/>
            <w:bottom w:val="none" w:sz="0" w:space="0" w:color="auto"/>
            <w:right w:val="none" w:sz="0" w:space="0" w:color="auto"/>
          </w:divBdr>
          <w:divsChild>
            <w:div w:id="5066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6574">
      <w:bodyDiv w:val="1"/>
      <w:marLeft w:val="0"/>
      <w:marRight w:val="0"/>
      <w:marTop w:val="0"/>
      <w:marBottom w:val="0"/>
      <w:divBdr>
        <w:top w:val="none" w:sz="0" w:space="0" w:color="auto"/>
        <w:left w:val="none" w:sz="0" w:space="0" w:color="auto"/>
        <w:bottom w:val="none" w:sz="0" w:space="0" w:color="auto"/>
        <w:right w:val="none" w:sz="0" w:space="0" w:color="auto"/>
      </w:divBdr>
      <w:divsChild>
        <w:div w:id="86317352">
          <w:marLeft w:val="0"/>
          <w:marRight w:val="0"/>
          <w:marTop w:val="0"/>
          <w:marBottom w:val="0"/>
          <w:divBdr>
            <w:top w:val="none" w:sz="0" w:space="0" w:color="auto"/>
            <w:left w:val="none" w:sz="0" w:space="0" w:color="auto"/>
            <w:bottom w:val="single" w:sz="24" w:space="23" w:color="888888"/>
            <w:right w:val="none" w:sz="0" w:space="0" w:color="auto"/>
          </w:divBdr>
        </w:div>
        <w:div w:id="111482595">
          <w:marLeft w:val="0"/>
          <w:marRight w:val="0"/>
          <w:marTop w:val="0"/>
          <w:marBottom w:val="0"/>
          <w:divBdr>
            <w:top w:val="none" w:sz="0" w:space="0" w:color="auto"/>
            <w:left w:val="none" w:sz="0" w:space="0" w:color="auto"/>
            <w:bottom w:val="none" w:sz="0" w:space="0" w:color="auto"/>
            <w:right w:val="none" w:sz="0" w:space="0" w:color="auto"/>
          </w:divBdr>
          <w:divsChild>
            <w:div w:id="563299256">
              <w:marLeft w:val="0"/>
              <w:marRight w:val="0"/>
              <w:marTop w:val="0"/>
              <w:marBottom w:val="0"/>
              <w:divBdr>
                <w:top w:val="none" w:sz="0" w:space="0" w:color="auto"/>
                <w:left w:val="none" w:sz="0" w:space="0" w:color="auto"/>
                <w:bottom w:val="none" w:sz="0" w:space="0" w:color="auto"/>
                <w:right w:val="none" w:sz="0" w:space="0" w:color="auto"/>
              </w:divBdr>
            </w:div>
          </w:divsChild>
        </w:div>
        <w:div w:id="283661243">
          <w:marLeft w:val="0"/>
          <w:marRight w:val="0"/>
          <w:marTop w:val="0"/>
          <w:marBottom w:val="0"/>
          <w:divBdr>
            <w:top w:val="none" w:sz="0" w:space="0" w:color="auto"/>
            <w:left w:val="none" w:sz="0" w:space="0" w:color="auto"/>
            <w:bottom w:val="none" w:sz="0" w:space="0" w:color="auto"/>
            <w:right w:val="none" w:sz="0" w:space="0" w:color="auto"/>
          </w:divBdr>
        </w:div>
        <w:div w:id="1963144890">
          <w:marLeft w:val="0"/>
          <w:marRight w:val="0"/>
          <w:marTop w:val="0"/>
          <w:marBottom w:val="0"/>
          <w:divBdr>
            <w:top w:val="single" w:sz="12" w:space="0" w:color="D1D3D4"/>
            <w:left w:val="none" w:sz="0" w:space="0" w:color="auto"/>
            <w:bottom w:val="none" w:sz="0" w:space="0" w:color="auto"/>
            <w:right w:val="none" w:sz="0" w:space="0" w:color="auto"/>
          </w:divBdr>
          <w:divsChild>
            <w:div w:id="1018888691">
              <w:marLeft w:val="0"/>
              <w:marRight w:val="0"/>
              <w:marTop w:val="0"/>
              <w:marBottom w:val="0"/>
              <w:divBdr>
                <w:top w:val="none" w:sz="0" w:space="0" w:color="auto"/>
                <w:left w:val="none" w:sz="0" w:space="0" w:color="auto"/>
                <w:bottom w:val="none" w:sz="0" w:space="0" w:color="auto"/>
                <w:right w:val="none" w:sz="0" w:space="0" w:color="auto"/>
              </w:divBdr>
            </w:div>
            <w:div w:id="1228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9680">
      <w:bodyDiv w:val="1"/>
      <w:marLeft w:val="0"/>
      <w:marRight w:val="0"/>
      <w:marTop w:val="0"/>
      <w:marBottom w:val="0"/>
      <w:divBdr>
        <w:top w:val="none" w:sz="0" w:space="0" w:color="auto"/>
        <w:left w:val="none" w:sz="0" w:space="0" w:color="auto"/>
        <w:bottom w:val="none" w:sz="0" w:space="0" w:color="auto"/>
        <w:right w:val="none" w:sz="0" w:space="0" w:color="auto"/>
      </w:divBdr>
      <w:divsChild>
        <w:div w:id="1154299116">
          <w:marLeft w:val="0"/>
          <w:marRight w:val="0"/>
          <w:marTop w:val="0"/>
          <w:marBottom w:val="0"/>
          <w:divBdr>
            <w:top w:val="none" w:sz="0" w:space="0" w:color="auto"/>
            <w:left w:val="none" w:sz="0" w:space="0" w:color="auto"/>
            <w:bottom w:val="none" w:sz="0" w:space="0" w:color="auto"/>
            <w:right w:val="none" w:sz="0" w:space="0" w:color="auto"/>
          </w:divBdr>
        </w:div>
        <w:div w:id="891617935">
          <w:marLeft w:val="0"/>
          <w:marRight w:val="0"/>
          <w:marTop w:val="0"/>
          <w:marBottom w:val="0"/>
          <w:divBdr>
            <w:top w:val="single" w:sz="12" w:space="0" w:color="D1D3D4"/>
            <w:left w:val="none" w:sz="0" w:space="0" w:color="auto"/>
            <w:bottom w:val="none" w:sz="0" w:space="0" w:color="auto"/>
            <w:right w:val="none" w:sz="0" w:space="0" w:color="auto"/>
          </w:divBdr>
          <w:divsChild>
            <w:div w:id="1190023180">
              <w:marLeft w:val="0"/>
              <w:marRight w:val="0"/>
              <w:marTop w:val="0"/>
              <w:marBottom w:val="0"/>
              <w:divBdr>
                <w:top w:val="none" w:sz="0" w:space="0" w:color="auto"/>
                <w:left w:val="none" w:sz="0" w:space="0" w:color="auto"/>
                <w:bottom w:val="none" w:sz="0" w:space="0" w:color="auto"/>
                <w:right w:val="none" w:sz="0" w:space="0" w:color="auto"/>
              </w:divBdr>
            </w:div>
            <w:div w:id="1793666863">
              <w:marLeft w:val="0"/>
              <w:marRight w:val="0"/>
              <w:marTop w:val="0"/>
              <w:marBottom w:val="0"/>
              <w:divBdr>
                <w:top w:val="none" w:sz="0" w:space="0" w:color="auto"/>
                <w:left w:val="none" w:sz="0" w:space="0" w:color="auto"/>
                <w:bottom w:val="none" w:sz="0" w:space="0" w:color="auto"/>
                <w:right w:val="none" w:sz="0" w:space="0" w:color="auto"/>
              </w:divBdr>
            </w:div>
          </w:divsChild>
        </w:div>
        <w:div w:id="920913129">
          <w:marLeft w:val="0"/>
          <w:marRight w:val="0"/>
          <w:marTop w:val="0"/>
          <w:marBottom w:val="0"/>
          <w:divBdr>
            <w:top w:val="none" w:sz="0" w:space="0" w:color="auto"/>
            <w:left w:val="none" w:sz="0" w:space="0" w:color="auto"/>
            <w:bottom w:val="single" w:sz="24" w:space="23" w:color="888888"/>
            <w:right w:val="none" w:sz="0" w:space="0" w:color="auto"/>
          </w:divBdr>
        </w:div>
        <w:div w:id="1197159988">
          <w:marLeft w:val="0"/>
          <w:marRight w:val="0"/>
          <w:marTop w:val="0"/>
          <w:marBottom w:val="0"/>
          <w:divBdr>
            <w:top w:val="none" w:sz="0" w:space="0" w:color="auto"/>
            <w:left w:val="none" w:sz="0" w:space="0" w:color="auto"/>
            <w:bottom w:val="none" w:sz="0" w:space="0" w:color="auto"/>
            <w:right w:val="none" w:sz="0" w:space="0" w:color="auto"/>
          </w:divBdr>
          <w:divsChild>
            <w:div w:id="20173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9873">
      <w:bodyDiv w:val="1"/>
      <w:marLeft w:val="0"/>
      <w:marRight w:val="0"/>
      <w:marTop w:val="0"/>
      <w:marBottom w:val="0"/>
      <w:divBdr>
        <w:top w:val="none" w:sz="0" w:space="0" w:color="auto"/>
        <w:left w:val="none" w:sz="0" w:space="0" w:color="auto"/>
        <w:bottom w:val="none" w:sz="0" w:space="0" w:color="auto"/>
        <w:right w:val="none" w:sz="0" w:space="0" w:color="auto"/>
      </w:divBdr>
      <w:divsChild>
        <w:div w:id="939988532">
          <w:marLeft w:val="0"/>
          <w:marRight w:val="0"/>
          <w:marTop w:val="0"/>
          <w:marBottom w:val="0"/>
          <w:divBdr>
            <w:top w:val="none" w:sz="0" w:space="0" w:color="auto"/>
            <w:left w:val="none" w:sz="0" w:space="0" w:color="auto"/>
            <w:bottom w:val="single" w:sz="24" w:space="23" w:color="888888"/>
            <w:right w:val="none" w:sz="0" w:space="0" w:color="auto"/>
          </w:divBdr>
        </w:div>
        <w:div w:id="1545555707">
          <w:marLeft w:val="0"/>
          <w:marRight w:val="0"/>
          <w:marTop w:val="0"/>
          <w:marBottom w:val="0"/>
          <w:divBdr>
            <w:top w:val="none" w:sz="0" w:space="0" w:color="auto"/>
            <w:left w:val="none" w:sz="0" w:space="0" w:color="auto"/>
            <w:bottom w:val="none" w:sz="0" w:space="0" w:color="auto"/>
            <w:right w:val="none" w:sz="0" w:space="0" w:color="auto"/>
          </w:divBdr>
        </w:div>
        <w:div w:id="1730961843">
          <w:marLeft w:val="0"/>
          <w:marRight w:val="0"/>
          <w:marTop w:val="0"/>
          <w:marBottom w:val="0"/>
          <w:divBdr>
            <w:top w:val="single" w:sz="12" w:space="0" w:color="D1D3D4"/>
            <w:left w:val="none" w:sz="0" w:space="0" w:color="auto"/>
            <w:bottom w:val="none" w:sz="0" w:space="0" w:color="auto"/>
            <w:right w:val="none" w:sz="0" w:space="0" w:color="auto"/>
          </w:divBdr>
          <w:divsChild>
            <w:div w:id="214238401">
              <w:marLeft w:val="0"/>
              <w:marRight w:val="0"/>
              <w:marTop w:val="0"/>
              <w:marBottom w:val="0"/>
              <w:divBdr>
                <w:top w:val="none" w:sz="0" w:space="0" w:color="auto"/>
                <w:left w:val="none" w:sz="0" w:space="0" w:color="auto"/>
                <w:bottom w:val="none" w:sz="0" w:space="0" w:color="auto"/>
                <w:right w:val="none" w:sz="0" w:space="0" w:color="auto"/>
              </w:divBdr>
            </w:div>
            <w:div w:id="717238342">
              <w:marLeft w:val="0"/>
              <w:marRight w:val="0"/>
              <w:marTop w:val="0"/>
              <w:marBottom w:val="0"/>
              <w:divBdr>
                <w:top w:val="none" w:sz="0" w:space="0" w:color="auto"/>
                <w:left w:val="none" w:sz="0" w:space="0" w:color="auto"/>
                <w:bottom w:val="none" w:sz="0" w:space="0" w:color="auto"/>
                <w:right w:val="none" w:sz="0" w:space="0" w:color="auto"/>
              </w:divBdr>
            </w:div>
          </w:divsChild>
        </w:div>
        <w:div w:id="1949655511">
          <w:marLeft w:val="0"/>
          <w:marRight w:val="0"/>
          <w:marTop w:val="0"/>
          <w:marBottom w:val="0"/>
          <w:divBdr>
            <w:top w:val="none" w:sz="0" w:space="0" w:color="auto"/>
            <w:left w:val="none" w:sz="0" w:space="0" w:color="auto"/>
            <w:bottom w:val="none" w:sz="0" w:space="0" w:color="auto"/>
            <w:right w:val="none" w:sz="0" w:space="0" w:color="auto"/>
          </w:divBdr>
        </w:div>
      </w:divsChild>
    </w:div>
    <w:div w:id="316569714">
      <w:bodyDiv w:val="1"/>
      <w:marLeft w:val="0"/>
      <w:marRight w:val="0"/>
      <w:marTop w:val="0"/>
      <w:marBottom w:val="0"/>
      <w:divBdr>
        <w:top w:val="none" w:sz="0" w:space="0" w:color="auto"/>
        <w:left w:val="none" w:sz="0" w:space="0" w:color="auto"/>
        <w:bottom w:val="none" w:sz="0" w:space="0" w:color="auto"/>
        <w:right w:val="none" w:sz="0" w:space="0" w:color="auto"/>
      </w:divBdr>
      <w:divsChild>
        <w:div w:id="45809784">
          <w:marLeft w:val="0"/>
          <w:marRight w:val="0"/>
          <w:marTop w:val="0"/>
          <w:marBottom w:val="0"/>
          <w:divBdr>
            <w:top w:val="none" w:sz="0" w:space="0" w:color="auto"/>
            <w:left w:val="none" w:sz="0" w:space="0" w:color="auto"/>
            <w:bottom w:val="none" w:sz="0" w:space="0" w:color="auto"/>
            <w:right w:val="none" w:sz="0" w:space="0" w:color="auto"/>
          </w:divBdr>
        </w:div>
        <w:div w:id="1320040112">
          <w:marLeft w:val="0"/>
          <w:marRight w:val="0"/>
          <w:marTop w:val="0"/>
          <w:marBottom w:val="0"/>
          <w:divBdr>
            <w:top w:val="single" w:sz="12" w:space="0" w:color="D1D3D4"/>
            <w:left w:val="none" w:sz="0" w:space="0" w:color="auto"/>
            <w:bottom w:val="none" w:sz="0" w:space="0" w:color="auto"/>
            <w:right w:val="none" w:sz="0" w:space="0" w:color="auto"/>
          </w:divBdr>
          <w:divsChild>
            <w:div w:id="1305163554">
              <w:marLeft w:val="0"/>
              <w:marRight w:val="0"/>
              <w:marTop w:val="0"/>
              <w:marBottom w:val="0"/>
              <w:divBdr>
                <w:top w:val="none" w:sz="0" w:space="0" w:color="auto"/>
                <w:left w:val="none" w:sz="0" w:space="0" w:color="auto"/>
                <w:bottom w:val="none" w:sz="0" w:space="0" w:color="auto"/>
                <w:right w:val="none" w:sz="0" w:space="0" w:color="auto"/>
              </w:divBdr>
            </w:div>
            <w:div w:id="740253308">
              <w:marLeft w:val="0"/>
              <w:marRight w:val="0"/>
              <w:marTop w:val="0"/>
              <w:marBottom w:val="0"/>
              <w:divBdr>
                <w:top w:val="none" w:sz="0" w:space="0" w:color="auto"/>
                <w:left w:val="none" w:sz="0" w:space="0" w:color="auto"/>
                <w:bottom w:val="none" w:sz="0" w:space="0" w:color="auto"/>
                <w:right w:val="none" w:sz="0" w:space="0" w:color="auto"/>
              </w:divBdr>
            </w:div>
          </w:divsChild>
        </w:div>
        <w:div w:id="103427991">
          <w:marLeft w:val="0"/>
          <w:marRight w:val="0"/>
          <w:marTop w:val="0"/>
          <w:marBottom w:val="0"/>
          <w:divBdr>
            <w:top w:val="none" w:sz="0" w:space="0" w:color="auto"/>
            <w:left w:val="none" w:sz="0" w:space="0" w:color="auto"/>
            <w:bottom w:val="single" w:sz="24" w:space="23" w:color="888888"/>
            <w:right w:val="none" w:sz="0" w:space="0" w:color="auto"/>
          </w:divBdr>
        </w:div>
        <w:div w:id="185795278">
          <w:marLeft w:val="0"/>
          <w:marRight w:val="0"/>
          <w:marTop w:val="0"/>
          <w:marBottom w:val="0"/>
          <w:divBdr>
            <w:top w:val="none" w:sz="0" w:space="0" w:color="auto"/>
            <w:left w:val="none" w:sz="0" w:space="0" w:color="auto"/>
            <w:bottom w:val="none" w:sz="0" w:space="0" w:color="auto"/>
            <w:right w:val="none" w:sz="0" w:space="0" w:color="auto"/>
          </w:divBdr>
          <w:divsChild>
            <w:div w:id="14569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9684">
      <w:bodyDiv w:val="1"/>
      <w:marLeft w:val="0"/>
      <w:marRight w:val="0"/>
      <w:marTop w:val="0"/>
      <w:marBottom w:val="0"/>
      <w:divBdr>
        <w:top w:val="none" w:sz="0" w:space="0" w:color="auto"/>
        <w:left w:val="none" w:sz="0" w:space="0" w:color="auto"/>
        <w:bottom w:val="none" w:sz="0" w:space="0" w:color="auto"/>
        <w:right w:val="none" w:sz="0" w:space="0" w:color="auto"/>
      </w:divBdr>
      <w:divsChild>
        <w:div w:id="774256380">
          <w:marLeft w:val="0"/>
          <w:marRight w:val="0"/>
          <w:marTop w:val="0"/>
          <w:marBottom w:val="0"/>
          <w:divBdr>
            <w:top w:val="none" w:sz="0" w:space="0" w:color="auto"/>
            <w:left w:val="none" w:sz="0" w:space="0" w:color="auto"/>
            <w:bottom w:val="none" w:sz="0" w:space="0" w:color="auto"/>
            <w:right w:val="none" w:sz="0" w:space="0" w:color="auto"/>
          </w:divBdr>
        </w:div>
        <w:div w:id="1159611854">
          <w:marLeft w:val="0"/>
          <w:marRight w:val="0"/>
          <w:marTop w:val="0"/>
          <w:marBottom w:val="0"/>
          <w:divBdr>
            <w:top w:val="single" w:sz="12" w:space="0" w:color="D1D3D4"/>
            <w:left w:val="none" w:sz="0" w:space="0" w:color="auto"/>
            <w:bottom w:val="none" w:sz="0" w:space="0" w:color="auto"/>
            <w:right w:val="none" w:sz="0" w:space="0" w:color="auto"/>
          </w:divBdr>
          <w:divsChild>
            <w:div w:id="724910397">
              <w:marLeft w:val="0"/>
              <w:marRight w:val="0"/>
              <w:marTop w:val="0"/>
              <w:marBottom w:val="0"/>
              <w:divBdr>
                <w:top w:val="none" w:sz="0" w:space="0" w:color="auto"/>
                <w:left w:val="none" w:sz="0" w:space="0" w:color="auto"/>
                <w:bottom w:val="none" w:sz="0" w:space="0" w:color="auto"/>
                <w:right w:val="none" w:sz="0" w:space="0" w:color="auto"/>
              </w:divBdr>
            </w:div>
            <w:div w:id="1767533087">
              <w:marLeft w:val="0"/>
              <w:marRight w:val="0"/>
              <w:marTop w:val="0"/>
              <w:marBottom w:val="0"/>
              <w:divBdr>
                <w:top w:val="none" w:sz="0" w:space="0" w:color="auto"/>
                <w:left w:val="none" w:sz="0" w:space="0" w:color="auto"/>
                <w:bottom w:val="none" w:sz="0" w:space="0" w:color="auto"/>
                <w:right w:val="none" w:sz="0" w:space="0" w:color="auto"/>
              </w:divBdr>
            </w:div>
          </w:divsChild>
        </w:div>
        <w:div w:id="2098399421">
          <w:marLeft w:val="0"/>
          <w:marRight w:val="0"/>
          <w:marTop w:val="0"/>
          <w:marBottom w:val="0"/>
          <w:divBdr>
            <w:top w:val="none" w:sz="0" w:space="0" w:color="auto"/>
            <w:left w:val="none" w:sz="0" w:space="0" w:color="auto"/>
            <w:bottom w:val="single" w:sz="24" w:space="23" w:color="888888"/>
            <w:right w:val="none" w:sz="0" w:space="0" w:color="auto"/>
          </w:divBdr>
        </w:div>
        <w:div w:id="151607573">
          <w:marLeft w:val="0"/>
          <w:marRight w:val="0"/>
          <w:marTop w:val="0"/>
          <w:marBottom w:val="0"/>
          <w:divBdr>
            <w:top w:val="none" w:sz="0" w:space="0" w:color="auto"/>
            <w:left w:val="none" w:sz="0" w:space="0" w:color="auto"/>
            <w:bottom w:val="none" w:sz="0" w:space="0" w:color="auto"/>
            <w:right w:val="none" w:sz="0" w:space="0" w:color="auto"/>
          </w:divBdr>
          <w:divsChild>
            <w:div w:id="14459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2710">
      <w:bodyDiv w:val="1"/>
      <w:marLeft w:val="0"/>
      <w:marRight w:val="0"/>
      <w:marTop w:val="0"/>
      <w:marBottom w:val="0"/>
      <w:divBdr>
        <w:top w:val="none" w:sz="0" w:space="0" w:color="auto"/>
        <w:left w:val="none" w:sz="0" w:space="0" w:color="auto"/>
        <w:bottom w:val="none" w:sz="0" w:space="0" w:color="auto"/>
        <w:right w:val="none" w:sz="0" w:space="0" w:color="auto"/>
      </w:divBdr>
      <w:divsChild>
        <w:div w:id="239759815">
          <w:marLeft w:val="0"/>
          <w:marRight w:val="0"/>
          <w:marTop w:val="0"/>
          <w:marBottom w:val="0"/>
          <w:divBdr>
            <w:top w:val="none" w:sz="0" w:space="0" w:color="auto"/>
            <w:left w:val="none" w:sz="0" w:space="0" w:color="auto"/>
            <w:bottom w:val="none" w:sz="0" w:space="0" w:color="auto"/>
            <w:right w:val="none" w:sz="0" w:space="0" w:color="auto"/>
          </w:divBdr>
        </w:div>
        <w:div w:id="735251385">
          <w:marLeft w:val="0"/>
          <w:marRight w:val="0"/>
          <w:marTop w:val="0"/>
          <w:marBottom w:val="0"/>
          <w:divBdr>
            <w:top w:val="none" w:sz="0" w:space="0" w:color="auto"/>
            <w:left w:val="none" w:sz="0" w:space="0" w:color="auto"/>
            <w:bottom w:val="none" w:sz="0" w:space="0" w:color="auto"/>
            <w:right w:val="none" w:sz="0" w:space="0" w:color="auto"/>
          </w:divBdr>
        </w:div>
        <w:div w:id="1086996415">
          <w:marLeft w:val="0"/>
          <w:marRight w:val="0"/>
          <w:marTop w:val="0"/>
          <w:marBottom w:val="0"/>
          <w:divBdr>
            <w:top w:val="none" w:sz="0" w:space="0" w:color="auto"/>
            <w:left w:val="none" w:sz="0" w:space="0" w:color="auto"/>
            <w:bottom w:val="single" w:sz="24" w:space="23" w:color="888888"/>
            <w:right w:val="none" w:sz="0" w:space="0" w:color="auto"/>
          </w:divBdr>
        </w:div>
        <w:div w:id="1402211224">
          <w:marLeft w:val="0"/>
          <w:marRight w:val="0"/>
          <w:marTop w:val="0"/>
          <w:marBottom w:val="0"/>
          <w:divBdr>
            <w:top w:val="single" w:sz="12" w:space="0" w:color="D1D3D4"/>
            <w:left w:val="none" w:sz="0" w:space="0" w:color="auto"/>
            <w:bottom w:val="none" w:sz="0" w:space="0" w:color="auto"/>
            <w:right w:val="none" w:sz="0" w:space="0" w:color="auto"/>
          </w:divBdr>
          <w:divsChild>
            <w:div w:id="10599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85132">
      <w:bodyDiv w:val="1"/>
      <w:marLeft w:val="0"/>
      <w:marRight w:val="0"/>
      <w:marTop w:val="0"/>
      <w:marBottom w:val="0"/>
      <w:divBdr>
        <w:top w:val="none" w:sz="0" w:space="0" w:color="auto"/>
        <w:left w:val="none" w:sz="0" w:space="0" w:color="auto"/>
        <w:bottom w:val="none" w:sz="0" w:space="0" w:color="auto"/>
        <w:right w:val="none" w:sz="0" w:space="0" w:color="auto"/>
      </w:divBdr>
      <w:divsChild>
        <w:div w:id="280917222">
          <w:marLeft w:val="0"/>
          <w:marRight w:val="0"/>
          <w:marTop w:val="0"/>
          <w:marBottom w:val="0"/>
          <w:divBdr>
            <w:top w:val="none" w:sz="0" w:space="0" w:color="auto"/>
            <w:left w:val="none" w:sz="0" w:space="0" w:color="auto"/>
            <w:bottom w:val="none" w:sz="0" w:space="0" w:color="auto"/>
            <w:right w:val="none" w:sz="0" w:space="0" w:color="auto"/>
          </w:divBdr>
          <w:divsChild>
            <w:div w:id="11623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6778">
      <w:bodyDiv w:val="1"/>
      <w:marLeft w:val="0"/>
      <w:marRight w:val="0"/>
      <w:marTop w:val="0"/>
      <w:marBottom w:val="0"/>
      <w:divBdr>
        <w:top w:val="none" w:sz="0" w:space="0" w:color="auto"/>
        <w:left w:val="none" w:sz="0" w:space="0" w:color="auto"/>
        <w:bottom w:val="none" w:sz="0" w:space="0" w:color="auto"/>
        <w:right w:val="none" w:sz="0" w:space="0" w:color="auto"/>
      </w:divBdr>
    </w:div>
    <w:div w:id="318462609">
      <w:bodyDiv w:val="1"/>
      <w:marLeft w:val="0"/>
      <w:marRight w:val="0"/>
      <w:marTop w:val="0"/>
      <w:marBottom w:val="0"/>
      <w:divBdr>
        <w:top w:val="none" w:sz="0" w:space="0" w:color="auto"/>
        <w:left w:val="none" w:sz="0" w:space="0" w:color="auto"/>
        <w:bottom w:val="none" w:sz="0" w:space="0" w:color="auto"/>
        <w:right w:val="none" w:sz="0" w:space="0" w:color="auto"/>
      </w:divBdr>
    </w:div>
    <w:div w:id="318467632">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0"/>
          <w:marRight w:val="0"/>
          <w:marTop w:val="0"/>
          <w:marBottom w:val="0"/>
          <w:divBdr>
            <w:top w:val="none" w:sz="0" w:space="0" w:color="auto"/>
            <w:left w:val="none" w:sz="0" w:space="0" w:color="auto"/>
            <w:bottom w:val="none" w:sz="0" w:space="0" w:color="auto"/>
            <w:right w:val="none" w:sz="0" w:space="0" w:color="auto"/>
          </w:divBdr>
          <w:divsChild>
            <w:div w:id="332218937">
              <w:marLeft w:val="0"/>
              <w:marRight w:val="0"/>
              <w:marTop w:val="0"/>
              <w:marBottom w:val="0"/>
              <w:divBdr>
                <w:top w:val="none" w:sz="0" w:space="0" w:color="auto"/>
                <w:left w:val="none" w:sz="0" w:space="0" w:color="auto"/>
                <w:bottom w:val="none" w:sz="0" w:space="0" w:color="auto"/>
                <w:right w:val="none" w:sz="0" w:space="0" w:color="auto"/>
              </w:divBdr>
            </w:div>
          </w:divsChild>
        </w:div>
        <w:div w:id="1368489458">
          <w:marLeft w:val="0"/>
          <w:marRight w:val="0"/>
          <w:marTop w:val="0"/>
          <w:marBottom w:val="0"/>
          <w:divBdr>
            <w:top w:val="none" w:sz="0" w:space="0" w:color="auto"/>
            <w:left w:val="none" w:sz="0" w:space="0" w:color="auto"/>
            <w:bottom w:val="none" w:sz="0" w:space="0" w:color="auto"/>
            <w:right w:val="none" w:sz="0" w:space="0" w:color="auto"/>
          </w:divBdr>
        </w:div>
        <w:div w:id="1336768281">
          <w:marLeft w:val="0"/>
          <w:marRight w:val="0"/>
          <w:marTop w:val="0"/>
          <w:marBottom w:val="0"/>
          <w:divBdr>
            <w:top w:val="none" w:sz="0" w:space="0" w:color="auto"/>
            <w:left w:val="none" w:sz="0" w:space="0" w:color="auto"/>
            <w:bottom w:val="none" w:sz="0" w:space="0" w:color="auto"/>
            <w:right w:val="none" w:sz="0" w:space="0" w:color="auto"/>
          </w:divBdr>
          <w:divsChild>
            <w:div w:id="15948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8381">
      <w:bodyDiv w:val="1"/>
      <w:marLeft w:val="0"/>
      <w:marRight w:val="0"/>
      <w:marTop w:val="0"/>
      <w:marBottom w:val="0"/>
      <w:divBdr>
        <w:top w:val="none" w:sz="0" w:space="0" w:color="auto"/>
        <w:left w:val="none" w:sz="0" w:space="0" w:color="auto"/>
        <w:bottom w:val="none" w:sz="0" w:space="0" w:color="auto"/>
        <w:right w:val="none" w:sz="0" w:space="0" w:color="auto"/>
      </w:divBdr>
      <w:divsChild>
        <w:div w:id="1032078144">
          <w:marLeft w:val="0"/>
          <w:marRight w:val="0"/>
          <w:marTop w:val="0"/>
          <w:marBottom w:val="0"/>
          <w:divBdr>
            <w:top w:val="none" w:sz="0" w:space="0" w:color="auto"/>
            <w:left w:val="none" w:sz="0" w:space="0" w:color="auto"/>
            <w:bottom w:val="none" w:sz="0" w:space="0" w:color="auto"/>
            <w:right w:val="none" w:sz="0" w:space="0" w:color="auto"/>
          </w:divBdr>
        </w:div>
        <w:div w:id="1064184412">
          <w:marLeft w:val="0"/>
          <w:marRight w:val="0"/>
          <w:marTop w:val="0"/>
          <w:marBottom w:val="0"/>
          <w:divBdr>
            <w:top w:val="none" w:sz="0" w:space="0" w:color="auto"/>
            <w:left w:val="none" w:sz="0" w:space="0" w:color="auto"/>
            <w:bottom w:val="none" w:sz="0" w:space="0" w:color="auto"/>
            <w:right w:val="none" w:sz="0" w:space="0" w:color="auto"/>
          </w:divBdr>
        </w:div>
        <w:div w:id="1552184153">
          <w:marLeft w:val="0"/>
          <w:marRight w:val="0"/>
          <w:marTop w:val="0"/>
          <w:marBottom w:val="0"/>
          <w:divBdr>
            <w:top w:val="none" w:sz="0" w:space="0" w:color="auto"/>
            <w:left w:val="none" w:sz="0" w:space="0" w:color="auto"/>
            <w:bottom w:val="single" w:sz="24" w:space="23" w:color="888888"/>
            <w:right w:val="none" w:sz="0" w:space="0" w:color="auto"/>
          </w:divBdr>
        </w:div>
        <w:div w:id="1902011171">
          <w:marLeft w:val="0"/>
          <w:marRight w:val="0"/>
          <w:marTop w:val="0"/>
          <w:marBottom w:val="0"/>
          <w:divBdr>
            <w:top w:val="single" w:sz="12" w:space="0" w:color="D1D3D4"/>
            <w:left w:val="none" w:sz="0" w:space="0" w:color="auto"/>
            <w:bottom w:val="none" w:sz="0" w:space="0" w:color="auto"/>
            <w:right w:val="none" w:sz="0" w:space="0" w:color="auto"/>
          </w:divBdr>
          <w:divsChild>
            <w:div w:id="407118453">
              <w:marLeft w:val="0"/>
              <w:marRight w:val="0"/>
              <w:marTop w:val="0"/>
              <w:marBottom w:val="0"/>
              <w:divBdr>
                <w:top w:val="none" w:sz="0" w:space="0" w:color="auto"/>
                <w:left w:val="none" w:sz="0" w:space="0" w:color="auto"/>
                <w:bottom w:val="none" w:sz="0" w:space="0" w:color="auto"/>
                <w:right w:val="none" w:sz="0" w:space="0" w:color="auto"/>
              </w:divBdr>
            </w:div>
            <w:div w:id="15311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8166">
      <w:bodyDiv w:val="1"/>
      <w:marLeft w:val="0"/>
      <w:marRight w:val="0"/>
      <w:marTop w:val="0"/>
      <w:marBottom w:val="0"/>
      <w:divBdr>
        <w:top w:val="none" w:sz="0" w:space="0" w:color="auto"/>
        <w:left w:val="none" w:sz="0" w:space="0" w:color="auto"/>
        <w:bottom w:val="none" w:sz="0" w:space="0" w:color="auto"/>
        <w:right w:val="none" w:sz="0" w:space="0" w:color="auto"/>
      </w:divBdr>
      <w:divsChild>
        <w:div w:id="530457648">
          <w:marLeft w:val="0"/>
          <w:marRight w:val="0"/>
          <w:marTop w:val="0"/>
          <w:marBottom w:val="0"/>
          <w:divBdr>
            <w:top w:val="none" w:sz="0" w:space="0" w:color="auto"/>
            <w:left w:val="none" w:sz="0" w:space="0" w:color="auto"/>
            <w:bottom w:val="none" w:sz="0" w:space="0" w:color="auto"/>
            <w:right w:val="none" w:sz="0" w:space="0" w:color="auto"/>
          </w:divBdr>
          <w:divsChild>
            <w:div w:id="217252785">
              <w:marLeft w:val="0"/>
              <w:marRight w:val="0"/>
              <w:marTop w:val="0"/>
              <w:marBottom w:val="0"/>
              <w:divBdr>
                <w:top w:val="none" w:sz="0" w:space="0" w:color="auto"/>
                <w:left w:val="none" w:sz="0" w:space="0" w:color="auto"/>
                <w:bottom w:val="none" w:sz="0" w:space="0" w:color="auto"/>
                <w:right w:val="none" w:sz="0" w:space="0" w:color="auto"/>
              </w:divBdr>
            </w:div>
          </w:divsChild>
        </w:div>
        <w:div w:id="1378890836">
          <w:marLeft w:val="0"/>
          <w:marRight w:val="0"/>
          <w:marTop w:val="0"/>
          <w:marBottom w:val="0"/>
          <w:divBdr>
            <w:top w:val="none" w:sz="0" w:space="0" w:color="auto"/>
            <w:left w:val="none" w:sz="0" w:space="0" w:color="auto"/>
            <w:bottom w:val="none" w:sz="0" w:space="0" w:color="auto"/>
            <w:right w:val="none" w:sz="0" w:space="0" w:color="auto"/>
          </w:divBdr>
        </w:div>
        <w:div w:id="34812371">
          <w:marLeft w:val="0"/>
          <w:marRight w:val="0"/>
          <w:marTop w:val="0"/>
          <w:marBottom w:val="0"/>
          <w:divBdr>
            <w:top w:val="none" w:sz="0" w:space="0" w:color="auto"/>
            <w:left w:val="none" w:sz="0" w:space="0" w:color="auto"/>
            <w:bottom w:val="none" w:sz="0" w:space="0" w:color="auto"/>
            <w:right w:val="none" w:sz="0" w:space="0" w:color="auto"/>
          </w:divBdr>
          <w:divsChild>
            <w:div w:id="3709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58155">
      <w:bodyDiv w:val="1"/>
      <w:marLeft w:val="0"/>
      <w:marRight w:val="0"/>
      <w:marTop w:val="0"/>
      <w:marBottom w:val="0"/>
      <w:divBdr>
        <w:top w:val="none" w:sz="0" w:space="0" w:color="auto"/>
        <w:left w:val="none" w:sz="0" w:space="0" w:color="auto"/>
        <w:bottom w:val="none" w:sz="0" w:space="0" w:color="auto"/>
        <w:right w:val="none" w:sz="0" w:space="0" w:color="auto"/>
      </w:divBdr>
      <w:divsChild>
        <w:div w:id="141584387">
          <w:marLeft w:val="0"/>
          <w:marRight w:val="0"/>
          <w:marTop w:val="0"/>
          <w:marBottom w:val="0"/>
          <w:divBdr>
            <w:top w:val="none" w:sz="0" w:space="0" w:color="auto"/>
            <w:left w:val="none" w:sz="0" w:space="0" w:color="auto"/>
            <w:bottom w:val="single" w:sz="24" w:space="23" w:color="888888"/>
            <w:right w:val="none" w:sz="0" w:space="0" w:color="auto"/>
          </w:divBdr>
        </w:div>
        <w:div w:id="994069261">
          <w:marLeft w:val="0"/>
          <w:marRight w:val="0"/>
          <w:marTop w:val="0"/>
          <w:marBottom w:val="0"/>
          <w:divBdr>
            <w:top w:val="none" w:sz="0" w:space="0" w:color="auto"/>
            <w:left w:val="none" w:sz="0" w:space="0" w:color="auto"/>
            <w:bottom w:val="none" w:sz="0" w:space="0" w:color="auto"/>
            <w:right w:val="none" w:sz="0" w:space="0" w:color="auto"/>
          </w:divBdr>
        </w:div>
        <w:div w:id="1197964016">
          <w:marLeft w:val="0"/>
          <w:marRight w:val="0"/>
          <w:marTop w:val="0"/>
          <w:marBottom w:val="0"/>
          <w:divBdr>
            <w:top w:val="single" w:sz="12" w:space="0" w:color="D1D3D4"/>
            <w:left w:val="none" w:sz="0" w:space="0" w:color="auto"/>
            <w:bottom w:val="none" w:sz="0" w:space="0" w:color="auto"/>
            <w:right w:val="none" w:sz="0" w:space="0" w:color="auto"/>
          </w:divBdr>
          <w:divsChild>
            <w:div w:id="1671984818">
              <w:marLeft w:val="0"/>
              <w:marRight w:val="0"/>
              <w:marTop w:val="0"/>
              <w:marBottom w:val="0"/>
              <w:divBdr>
                <w:top w:val="none" w:sz="0" w:space="0" w:color="auto"/>
                <w:left w:val="none" w:sz="0" w:space="0" w:color="auto"/>
                <w:bottom w:val="none" w:sz="0" w:space="0" w:color="auto"/>
                <w:right w:val="none" w:sz="0" w:space="0" w:color="auto"/>
              </w:divBdr>
            </w:div>
          </w:divsChild>
        </w:div>
        <w:div w:id="1874532534">
          <w:marLeft w:val="0"/>
          <w:marRight w:val="0"/>
          <w:marTop w:val="0"/>
          <w:marBottom w:val="0"/>
          <w:divBdr>
            <w:top w:val="none" w:sz="0" w:space="0" w:color="auto"/>
            <w:left w:val="none" w:sz="0" w:space="0" w:color="auto"/>
            <w:bottom w:val="none" w:sz="0" w:space="0" w:color="auto"/>
            <w:right w:val="none" w:sz="0" w:space="0" w:color="auto"/>
          </w:divBdr>
        </w:div>
      </w:divsChild>
    </w:div>
    <w:div w:id="319430462">
      <w:bodyDiv w:val="1"/>
      <w:marLeft w:val="0"/>
      <w:marRight w:val="0"/>
      <w:marTop w:val="0"/>
      <w:marBottom w:val="0"/>
      <w:divBdr>
        <w:top w:val="none" w:sz="0" w:space="0" w:color="auto"/>
        <w:left w:val="none" w:sz="0" w:space="0" w:color="auto"/>
        <w:bottom w:val="none" w:sz="0" w:space="0" w:color="auto"/>
        <w:right w:val="none" w:sz="0" w:space="0" w:color="auto"/>
      </w:divBdr>
      <w:divsChild>
        <w:div w:id="1030565709">
          <w:marLeft w:val="0"/>
          <w:marRight w:val="0"/>
          <w:marTop w:val="0"/>
          <w:marBottom w:val="0"/>
          <w:divBdr>
            <w:top w:val="none" w:sz="0" w:space="0" w:color="auto"/>
            <w:left w:val="none" w:sz="0" w:space="0" w:color="auto"/>
            <w:bottom w:val="none" w:sz="0" w:space="0" w:color="auto"/>
            <w:right w:val="none" w:sz="0" w:space="0" w:color="auto"/>
          </w:divBdr>
        </w:div>
        <w:div w:id="1364280559">
          <w:marLeft w:val="0"/>
          <w:marRight w:val="0"/>
          <w:marTop w:val="0"/>
          <w:marBottom w:val="0"/>
          <w:divBdr>
            <w:top w:val="single" w:sz="12" w:space="0" w:color="D1D3D4"/>
            <w:left w:val="none" w:sz="0" w:space="0" w:color="auto"/>
            <w:bottom w:val="none" w:sz="0" w:space="0" w:color="auto"/>
            <w:right w:val="none" w:sz="0" w:space="0" w:color="auto"/>
          </w:divBdr>
          <w:divsChild>
            <w:div w:id="1737822697">
              <w:marLeft w:val="0"/>
              <w:marRight w:val="0"/>
              <w:marTop w:val="0"/>
              <w:marBottom w:val="0"/>
              <w:divBdr>
                <w:top w:val="none" w:sz="0" w:space="0" w:color="auto"/>
                <w:left w:val="none" w:sz="0" w:space="0" w:color="auto"/>
                <w:bottom w:val="none" w:sz="0" w:space="0" w:color="auto"/>
                <w:right w:val="none" w:sz="0" w:space="0" w:color="auto"/>
              </w:divBdr>
            </w:div>
            <w:div w:id="388113553">
              <w:marLeft w:val="0"/>
              <w:marRight w:val="0"/>
              <w:marTop w:val="0"/>
              <w:marBottom w:val="0"/>
              <w:divBdr>
                <w:top w:val="none" w:sz="0" w:space="0" w:color="auto"/>
                <w:left w:val="none" w:sz="0" w:space="0" w:color="auto"/>
                <w:bottom w:val="none" w:sz="0" w:space="0" w:color="auto"/>
                <w:right w:val="none" w:sz="0" w:space="0" w:color="auto"/>
              </w:divBdr>
            </w:div>
          </w:divsChild>
        </w:div>
        <w:div w:id="590897803">
          <w:marLeft w:val="0"/>
          <w:marRight w:val="0"/>
          <w:marTop w:val="0"/>
          <w:marBottom w:val="0"/>
          <w:divBdr>
            <w:top w:val="none" w:sz="0" w:space="0" w:color="auto"/>
            <w:left w:val="none" w:sz="0" w:space="0" w:color="auto"/>
            <w:bottom w:val="single" w:sz="24" w:space="23" w:color="888888"/>
            <w:right w:val="none" w:sz="0" w:space="0" w:color="auto"/>
          </w:divBdr>
        </w:div>
        <w:div w:id="1101100227">
          <w:marLeft w:val="0"/>
          <w:marRight w:val="0"/>
          <w:marTop w:val="0"/>
          <w:marBottom w:val="0"/>
          <w:divBdr>
            <w:top w:val="none" w:sz="0" w:space="0" w:color="auto"/>
            <w:left w:val="none" w:sz="0" w:space="0" w:color="auto"/>
            <w:bottom w:val="none" w:sz="0" w:space="0" w:color="auto"/>
            <w:right w:val="none" w:sz="0" w:space="0" w:color="auto"/>
          </w:divBdr>
          <w:divsChild>
            <w:div w:id="311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6079">
      <w:bodyDiv w:val="1"/>
      <w:marLeft w:val="0"/>
      <w:marRight w:val="0"/>
      <w:marTop w:val="0"/>
      <w:marBottom w:val="0"/>
      <w:divBdr>
        <w:top w:val="none" w:sz="0" w:space="0" w:color="auto"/>
        <w:left w:val="none" w:sz="0" w:space="0" w:color="auto"/>
        <w:bottom w:val="none" w:sz="0" w:space="0" w:color="auto"/>
        <w:right w:val="none" w:sz="0" w:space="0" w:color="auto"/>
      </w:divBdr>
    </w:div>
    <w:div w:id="319580728">
      <w:bodyDiv w:val="1"/>
      <w:marLeft w:val="0"/>
      <w:marRight w:val="0"/>
      <w:marTop w:val="0"/>
      <w:marBottom w:val="0"/>
      <w:divBdr>
        <w:top w:val="none" w:sz="0" w:space="0" w:color="auto"/>
        <w:left w:val="none" w:sz="0" w:space="0" w:color="auto"/>
        <w:bottom w:val="none" w:sz="0" w:space="0" w:color="auto"/>
        <w:right w:val="none" w:sz="0" w:space="0" w:color="auto"/>
      </w:divBdr>
      <w:divsChild>
        <w:div w:id="19403287">
          <w:marLeft w:val="0"/>
          <w:marRight w:val="0"/>
          <w:marTop w:val="0"/>
          <w:marBottom w:val="0"/>
          <w:divBdr>
            <w:top w:val="none" w:sz="0" w:space="0" w:color="auto"/>
            <w:left w:val="none" w:sz="0" w:space="0" w:color="auto"/>
            <w:bottom w:val="none" w:sz="0" w:space="0" w:color="auto"/>
            <w:right w:val="none" w:sz="0" w:space="0" w:color="auto"/>
          </w:divBdr>
          <w:divsChild>
            <w:div w:id="1893151727">
              <w:marLeft w:val="0"/>
              <w:marRight w:val="0"/>
              <w:marTop w:val="0"/>
              <w:marBottom w:val="0"/>
              <w:divBdr>
                <w:top w:val="none" w:sz="0" w:space="0" w:color="auto"/>
                <w:left w:val="none" w:sz="0" w:space="0" w:color="auto"/>
                <w:bottom w:val="none" w:sz="0" w:space="0" w:color="auto"/>
                <w:right w:val="none" w:sz="0" w:space="0" w:color="auto"/>
              </w:divBdr>
            </w:div>
          </w:divsChild>
        </w:div>
        <w:div w:id="227885742">
          <w:marLeft w:val="0"/>
          <w:marRight w:val="0"/>
          <w:marTop w:val="0"/>
          <w:marBottom w:val="0"/>
          <w:divBdr>
            <w:top w:val="none" w:sz="0" w:space="0" w:color="auto"/>
            <w:left w:val="none" w:sz="0" w:space="0" w:color="auto"/>
            <w:bottom w:val="none" w:sz="0" w:space="0" w:color="auto"/>
            <w:right w:val="none" w:sz="0" w:space="0" w:color="auto"/>
          </w:divBdr>
        </w:div>
        <w:div w:id="313681416">
          <w:marLeft w:val="0"/>
          <w:marRight w:val="0"/>
          <w:marTop w:val="0"/>
          <w:marBottom w:val="0"/>
          <w:divBdr>
            <w:top w:val="none" w:sz="0" w:space="0" w:color="auto"/>
            <w:left w:val="none" w:sz="0" w:space="0" w:color="auto"/>
            <w:bottom w:val="single" w:sz="24" w:space="23" w:color="888888"/>
            <w:right w:val="none" w:sz="0" w:space="0" w:color="auto"/>
          </w:divBdr>
        </w:div>
        <w:div w:id="561407901">
          <w:marLeft w:val="0"/>
          <w:marRight w:val="0"/>
          <w:marTop w:val="0"/>
          <w:marBottom w:val="0"/>
          <w:divBdr>
            <w:top w:val="single" w:sz="12" w:space="0" w:color="D1D3D4"/>
            <w:left w:val="none" w:sz="0" w:space="0" w:color="auto"/>
            <w:bottom w:val="none" w:sz="0" w:space="0" w:color="auto"/>
            <w:right w:val="none" w:sz="0" w:space="0" w:color="auto"/>
          </w:divBdr>
          <w:divsChild>
            <w:div w:id="1230337680">
              <w:marLeft w:val="0"/>
              <w:marRight w:val="0"/>
              <w:marTop w:val="0"/>
              <w:marBottom w:val="0"/>
              <w:divBdr>
                <w:top w:val="none" w:sz="0" w:space="0" w:color="auto"/>
                <w:left w:val="none" w:sz="0" w:space="0" w:color="auto"/>
                <w:bottom w:val="none" w:sz="0" w:space="0" w:color="auto"/>
                <w:right w:val="none" w:sz="0" w:space="0" w:color="auto"/>
              </w:divBdr>
            </w:div>
            <w:div w:id="204586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4079">
      <w:bodyDiv w:val="1"/>
      <w:marLeft w:val="0"/>
      <w:marRight w:val="0"/>
      <w:marTop w:val="0"/>
      <w:marBottom w:val="0"/>
      <w:divBdr>
        <w:top w:val="none" w:sz="0" w:space="0" w:color="auto"/>
        <w:left w:val="none" w:sz="0" w:space="0" w:color="auto"/>
        <w:bottom w:val="none" w:sz="0" w:space="0" w:color="auto"/>
        <w:right w:val="none" w:sz="0" w:space="0" w:color="auto"/>
      </w:divBdr>
      <w:divsChild>
        <w:div w:id="1099524563">
          <w:marLeft w:val="0"/>
          <w:marRight w:val="0"/>
          <w:marTop w:val="0"/>
          <w:marBottom w:val="0"/>
          <w:divBdr>
            <w:top w:val="none" w:sz="0" w:space="0" w:color="auto"/>
            <w:left w:val="none" w:sz="0" w:space="0" w:color="auto"/>
            <w:bottom w:val="none" w:sz="0" w:space="0" w:color="auto"/>
            <w:right w:val="none" w:sz="0" w:space="0" w:color="auto"/>
          </w:divBdr>
          <w:divsChild>
            <w:div w:id="1382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6837">
      <w:bodyDiv w:val="1"/>
      <w:marLeft w:val="0"/>
      <w:marRight w:val="0"/>
      <w:marTop w:val="0"/>
      <w:marBottom w:val="0"/>
      <w:divBdr>
        <w:top w:val="none" w:sz="0" w:space="0" w:color="auto"/>
        <w:left w:val="none" w:sz="0" w:space="0" w:color="auto"/>
        <w:bottom w:val="none" w:sz="0" w:space="0" w:color="auto"/>
        <w:right w:val="none" w:sz="0" w:space="0" w:color="auto"/>
      </w:divBdr>
      <w:divsChild>
        <w:div w:id="438061077">
          <w:marLeft w:val="0"/>
          <w:marRight w:val="0"/>
          <w:marTop w:val="0"/>
          <w:marBottom w:val="0"/>
          <w:divBdr>
            <w:top w:val="none" w:sz="0" w:space="0" w:color="auto"/>
            <w:left w:val="none" w:sz="0" w:space="0" w:color="auto"/>
            <w:bottom w:val="none" w:sz="0" w:space="0" w:color="auto"/>
            <w:right w:val="none" w:sz="0" w:space="0" w:color="auto"/>
          </w:divBdr>
        </w:div>
        <w:div w:id="2122407776">
          <w:marLeft w:val="0"/>
          <w:marRight w:val="0"/>
          <w:marTop w:val="0"/>
          <w:marBottom w:val="0"/>
          <w:divBdr>
            <w:top w:val="none" w:sz="0" w:space="0" w:color="auto"/>
            <w:left w:val="none" w:sz="0" w:space="0" w:color="auto"/>
            <w:bottom w:val="none" w:sz="0" w:space="0" w:color="auto"/>
            <w:right w:val="none" w:sz="0" w:space="0" w:color="auto"/>
          </w:divBdr>
          <w:divsChild>
            <w:div w:id="15054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50505">
      <w:bodyDiv w:val="1"/>
      <w:marLeft w:val="0"/>
      <w:marRight w:val="0"/>
      <w:marTop w:val="0"/>
      <w:marBottom w:val="0"/>
      <w:divBdr>
        <w:top w:val="none" w:sz="0" w:space="0" w:color="auto"/>
        <w:left w:val="none" w:sz="0" w:space="0" w:color="auto"/>
        <w:bottom w:val="none" w:sz="0" w:space="0" w:color="auto"/>
        <w:right w:val="none" w:sz="0" w:space="0" w:color="auto"/>
      </w:divBdr>
    </w:div>
    <w:div w:id="319818325">
      <w:bodyDiv w:val="1"/>
      <w:marLeft w:val="0"/>
      <w:marRight w:val="0"/>
      <w:marTop w:val="0"/>
      <w:marBottom w:val="0"/>
      <w:divBdr>
        <w:top w:val="none" w:sz="0" w:space="0" w:color="auto"/>
        <w:left w:val="none" w:sz="0" w:space="0" w:color="auto"/>
        <w:bottom w:val="none" w:sz="0" w:space="0" w:color="auto"/>
        <w:right w:val="none" w:sz="0" w:space="0" w:color="auto"/>
      </w:divBdr>
      <w:divsChild>
        <w:div w:id="204879880">
          <w:marLeft w:val="0"/>
          <w:marRight w:val="0"/>
          <w:marTop w:val="0"/>
          <w:marBottom w:val="0"/>
          <w:divBdr>
            <w:top w:val="none" w:sz="0" w:space="0" w:color="auto"/>
            <w:left w:val="none" w:sz="0" w:space="0" w:color="auto"/>
            <w:bottom w:val="none" w:sz="0" w:space="0" w:color="auto"/>
            <w:right w:val="none" w:sz="0" w:space="0" w:color="auto"/>
          </w:divBdr>
          <w:divsChild>
            <w:div w:id="775104101">
              <w:marLeft w:val="0"/>
              <w:marRight w:val="0"/>
              <w:marTop w:val="0"/>
              <w:marBottom w:val="0"/>
              <w:divBdr>
                <w:top w:val="none" w:sz="0" w:space="0" w:color="auto"/>
                <w:left w:val="none" w:sz="0" w:space="0" w:color="auto"/>
                <w:bottom w:val="none" w:sz="0" w:space="0" w:color="auto"/>
                <w:right w:val="none" w:sz="0" w:space="0" w:color="auto"/>
              </w:divBdr>
            </w:div>
          </w:divsChild>
        </w:div>
        <w:div w:id="1596554910">
          <w:marLeft w:val="0"/>
          <w:marRight w:val="0"/>
          <w:marTop w:val="0"/>
          <w:marBottom w:val="0"/>
          <w:divBdr>
            <w:top w:val="none" w:sz="0" w:space="0" w:color="auto"/>
            <w:left w:val="none" w:sz="0" w:space="0" w:color="auto"/>
            <w:bottom w:val="none" w:sz="0" w:space="0" w:color="auto"/>
            <w:right w:val="none" w:sz="0" w:space="0" w:color="auto"/>
          </w:divBdr>
        </w:div>
        <w:div w:id="1852405124">
          <w:marLeft w:val="0"/>
          <w:marRight w:val="0"/>
          <w:marTop w:val="0"/>
          <w:marBottom w:val="0"/>
          <w:divBdr>
            <w:top w:val="single" w:sz="12" w:space="0" w:color="D1D3D4"/>
            <w:left w:val="none" w:sz="0" w:space="0" w:color="auto"/>
            <w:bottom w:val="none" w:sz="0" w:space="0" w:color="auto"/>
            <w:right w:val="none" w:sz="0" w:space="0" w:color="auto"/>
          </w:divBdr>
          <w:divsChild>
            <w:div w:id="10113363">
              <w:marLeft w:val="0"/>
              <w:marRight w:val="0"/>
              <w:marTop w:val="0"/>
              <w:marBottom w:val="0"/>
              <w:divBdr>
                <w:top w:val="none" w:sz="0" w:space="0" w:color="auto"/>
                <w:left w:val="none" w:sz="0" w:space="0" w:color="auto"/>
                <w:bottom w:val="none" w:sz="0" w:space="0" w:color="auto"/>
                <w:right w:val="none" w:sz="0" w:space="0" w:color="auto"/>
              </w:divBdr>
            </w:div>
            <w:div w:id="216672762">
              <w:marLeft w:val="0"/>
              <w:marRight w:val="0"/>
              <w:marTop w:val="0"/>
              <w:marBottom w:val="0"/>
              <w:divBdr>
                <w:top w:val="none" w:sz="0" w:space="0" w:color="auto"/>
                <w:left w:val="none" w:sz="0" w:space="0" w:color="auto"/>
                <w:bottom w:val="none" w:sz="0" w:space="0" w:color="auto"/>
                <w:right w:val="none" w:sz="0" w:space="0" w:color="auto"/>
              </w:divBdr>
            </w:div>
          </w:divsChild>
        </w:div>
        <w:div w:id="1873834984">
          <w:marLeft w:val="0"/>
          <w:marRight w:val="0"/>
          <w:marTop w:val="0"/>
          <w:marBottom w:val="0"/>
          <w:divBdr>
            <w:top w:val="none" w:sz="0" w:space="0" w:color="auto"/>
            <w:left w:val="none" w:sz="0" w:space="0" w:color="auto"/>
            <w:bottom w:val="single" w:sz="24" w:space="23" w:color="888888"/>
            <w:right w:val="none" w:sz="0" w:space="0" w:color="auto"/>
          </w:divBdr>
        </w:div>
      </w:divsChild>
    </w:div>
    <w:div w:id="319886617">
      <w:bodyDiv w:val="1"/>
      <w:marLeft w:val="0"/>
      <w:marRight w:val="0"/>
      <w:marTop w:val="0"/>
      <w:marBottom w:val="0"/>
      <w:divBdr>
        <w:top w:val="none" w:sz="0" w:space="0" w:color="auto"/>
        <w:left w:val="none" w:sz="0" w:space="0" w:color="auto"/>
        <w:bottom w:val="none" w:sz="0" w:space="0" w:color="auto"/>
        <w:right w:val="none" w:sz="0" w:space="0" w:color="auto"/>
      </w:divBdr>
      <w:divsChild>
        <w:div w:id="560291930">
          <w:marLeft w:val="0"/>
          <w:marRight w:val="0"/>
          <w:marTop w:val="0"/>
          <w:marBottom w:val="0"/>
          <w:divBdr>
            <w:top w:val="none" w:sz="0" w:space="0" w:color="auto"/>
            <w:left w:val="none" w:sz="0" w:space="0" w:color="auto"/>
            <w:bottom w:val="none" w:sz="0" w:space="0" w:color="auto"/>
            <w:right w:val="none" w:sz="0" w:space="0" w:color="auto"/>
          </w:divBdr>
        </w:div>
        <w:div w:id="880020080">
          <w:marLeft w:val="0"/>
          <w:marRight w:val="0"/>
          <w:marTop w:val="0"/>
          <w:marBottom w:val="0"/>
          <w:divBdr>
            <w:top w:val="single" w:sz="12" w:space="0" w:color="D1D3D4"/>
            <w:left w:val="none" w:sz="0" w:space="0" w:color="auto"/>
            <w:bottom w:val="none" w:sz="0" w:space="0" w:color="auto"/>
            <w:right w:val="none" w:sz="0" w:space="0" w:color="auto"/>
          </w:divBdr>
          <w:divsChild>
            <w:div w:id="1439838268">
              <w:marLeft w:val="0"/>
              <w:marRight w:val="0"/>
              <w:marTop w:val="0"/>
              <w:marBottom w:val="0"/>
              <w:divBdr>
                <w:top w:val="none" w:sz="0" w:space="0" w:color="auto"/>
                <w:left w:val="none" w:sz="0" w:space="0" w:color="auto"/>
                <w:bottom w:val="none" w:sz="0" w:space="0" w:color="auto"/>
                <w:right w:val="none" w:sz="0" w:space="0" w:color="auto"/>
              </w:divBdr>
            </w:div>
            <w:div w:id="2140562043">
              <w:marLeft w:val="0"/>
              <w:marRight w:val="0"/>
              <w:marTop w:val="0"/>
              <w:marBottom w:val="0"/>
              <w:divBdr>
                <w:top w:val="none" w:sz="0" w:space="0" w:color="auto"/>
                <w:left w:val="none" w:sz="0" w:space="0" w:color="auto"/>
                <w:bottom w:val="none" w:sz="0" w:space="0" w:color="auto"/>
                <w:right w:val="none" w:sz="0" w:space="0" w:color="auto"/>
              </w:divBdr>
            </w:div>
          </w:divsChild>
        </w:div>
        <w:div w:id="952051772">
          <w:marLeft w:val="0"/>
          <w:marRight w:val="0"/>
          <w:marTop w:val="0"/>
          <w:marBottom w:val="0"/>
          <w:divBdr>
            <w:top w:val="none" w:sz="0" w:space="0" w:color="auto"/>
            <w:left w:val="none" w:sz="0" w:space="0" w:color="auto"/>
            <w:bottom w:val="none" w:sz="0" w:space="0" w:color="auto"/>
            <w:right w:val="none" w:sz="0" w:space="0" w:color="auto"/>
          </w:divBdr>
        </w:div>
        <w:div w:id="1920168833">
          <w:marLeft w:val="0"/>
          <w:marRight w:val="0"/>
          <w:marTop w:val="0"/>
          <w:marBottom w:val="0"/>
          <w:divBdr>
            <w:top w:val="none" w:sz="0" w:space="0" w:color="auto"/>
            <w:left w:val="none" w:sz="0" w:space="0" w:color="auto"/>
            <w:bottom w:val="single" w:sz="24" w:space="23" w:color="888888"/>
            <w:right w:val="none" w:sz="0" w:space="0" w:color="auto"/>
          </w:divBdr>
        </w:div>
      </w:divsChild>
    </w:div>
    <w:div w:id="320086438">
      <w:bodyDiv w:val="1"/>
      <w:marLeft w:val="0"/>
      <w:marRight w:val="0"/>
      <w:marTop w:val="0"/>
      <w:marBottom w:val="0"/>
      <w:divBdr>
        <w:top w:val="none" w:sz="0" w:space="0" w:color="auto"/>
        <w:left w:val="none" w:sz="0" w:space="0" w:color="auto"/>
        <w:bottom w:val="none" w:sz="0" w:space="0" w:color="auto"/>
        <w:right w:val="none" w:sz="0" w:space="0" w:color="auto"/>
      </w:divBdr>
    </w:div>
    <w:div w:id="320274980">
      <w:bodyDiv w:val="1"/>
      <w:marLeft w:val="0"/>
      <w:marRight w:val="0"/>
      <w:marTop w:val="0"/>
      <w:marBottom w:val="0"/>
      <w:divBdr>
        <w:top w:val="none" w:sz="0" w:space="0" w:color="auto"/>
        <w:left w:val="none" w:sz="0" w:space="0" w:color="auto"/>
        <w:bottom w:val="none" w:sz="0" w:space="0" w:color="auto"/>
        <w:right w:val="none" w:sz="0" w:space="0" w:color="auto"/>
      </w:divBdr>
    </w:div>
    <w:div w:id="320620269">
      <w:bodyDiv w:val="1"/>
      <w:marLeft w:val="0"/>
      <w:marRight w:val="0"/>
      <w:marTop w:val="0"/>
      <w:marBottom w:val="0"/>
      <w:divBdr>
        <w:top w:val="none" w:sz="0" w:space="0" w:color="auto"/>
        <w:left w:val="none" w:sz="0" w:space="0" w:color="auto"/>
        <w:bottom w:val="none" w:sz="0" w:space="0" w:color="auto"/>
        <w:right w:val="none" w:sz="0" w:space="0" w:color="auto"/>
      </w:divBdr>
      <w:divsChild>
        <w:div w:id="273563420">
          <w:marLeft w:val="0"/>
          <w:marRight w:val="0"/>
          <w:marTop w:val="0"/>
          <w:marBottom w:val="0"/>
          <w:divBdr>
            <w:top w:val="none" w:sz="0" w:space="0" w:color="auto"/>
            <w:left w:val="none" w:sz="0" w:space="0" w:color="auto"/>
            <w:bottom w:val="single" w:sz="24" w:space="23" w:color="888888"/>
            <w:right w:val="none" w:sz="0" w:space="0" w:color="auto"/>
          </w:divBdr>
        </w:div>
        <w:div w:id="384716890">
          <w:marLeft w:val="0"/>
          <w:marRight w:val="0"/>
          <w:marTop w:val="0"/>
          <w:marBottom w:val="0"/>
          <w:divBdr>
            <w:top w:val="none" w:sz="0" w:space="0" w:color="auto"/>
            <w:left w:val="none" w:sz="0" w:space="0" w:color="auto"/>
            <w:bottom w:val="none" w:sz="0" w:space="0" w:color="auto"/>
            <w:right w:val="none" w:sz="0" w:space="0" w:color="auto"/>
          </w:divBdr>
        </w:div>
        <w:div w:id="848450149">
          <w:marLeft w:val="0"/>
          <w:marRight w:val="0"/>
          <w:marTop w:val="0"/>
          <w:marBottom w:val="0"/>
          <w:divBdr>
            <w:top w:val="none" w:sz="0" w:space="0" w:color="auto"/>
            <w:left w:val="none" w:sz="0" w:space="0" w:color="auto"/>
            <w:bottom w:val="none" w:sz="0" w:space="0" w:color="auto"/>
            <w:right w:val="none" w:sz="0" w:space="0" w:color="auto"/>
          </w:divBdr>
        </w:div>
        <w:div w:id="1536699022">
          <w:marLeft w:val="0"/>
          <w:marRight w:val="0"/>
          <w:marTop w:val="0"/>
          <w:marBottom w:val="0"/>
          <w:divBdr>
            <w:top w:val="single" w:sz="12" w:space="0" w:color="D1D3D4"/>
            <w:left w:val="none" w:sz="0" w:space="0" w:color="auto"/>
            <w:bottom w:val="none" w:sz="0" w:space="0" w:color="auto"/>
            <w:right w:val="none" w:sz="0" w:space="0" w:color="auto"/>
          </w:divBdr>
          <w:divsChild>
            <w:div w:id="7271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27095">
      <w:bodyDiv w:val="1"/>
      <w:marLeft w:val="0"/>
      <w:marRight w:val="0"/>
      <w:marTop w:val="0"/>
      <w:marBottom w:val="0"/>
      <w:divBdr>
        <w:top w:val="none" w:sz="0" w:space="0" w:color="auto"/>
        <w:left w:val="none" w:sz="0" w:space="0" w:color="auto"/>
        <w:bottom w:val="none" w:sz="0" w:space="0" w:color="auto"/>
        <w:right w:val="none" w:sz="0" w:space="0" w:color="auto"/>
      </w:divBdr>
    </w:div>
    <w:div w:id="321355045">
      <w:bodyDiv w:val="1"/>
      <w:marLeft w:val="0"/>
      <w:marRight w:val="0"/>
      <w:marTop w:val="0"/>
      <w:marBottom w:val="0"/>
      <w:divBdr>
        <w:top w:val="none" w:sz="0" w:space="0" w:color="auto"/>
        <w:left w:val="none" w:sz="0" w:space="0" w:color="auto"/>
        <w:bottom w:val="none" w:sz="0" w:space="0" w:color="auto"/>
        <w:right w:val="none" w:sz="0" w:space="0" w:color="auto"/>
      </w:divBdr>
      <w:divsChild>
        <w:div w:id="613367395">
          <w:marLeft w:val="0"/>
          <w:marRight w:val="0"/>
          <w:marTop w:val="0"/>
          <w:marBottom w:val="0"/>
          <w:divBdr>
            <w:top w:val="single" w:sz="12" w:space="0" w:color="D1D3D4"/>
            <w:left w:val="none" w:sz="0" w:space="0" w:color="auto"/>
            <w:bottom w:val="none" w:sz="0" w:space="0" w:color="auto"/>
            <w:right w:val="none" w:sz="0" w:space="0" w:color="auto"/>
          </w:divBdr>
          <w:divsChild>
            <w:div w:id="1389453917">
              <w:marLeft w:val="0"/>
              <w:marRight w:val="0"/>
              <w:marTop w:val="0"/>
              <w:marBottom w:val="0"/>
              <w:divBdr>
                <w:top w:val="none" w:sz="0" w:space="0" w:color="auto"/>
                <w:left w:val="none" w:sz="0" w:space="0" w:color="auto"/>
                <w:bottom w:val="none" w:sz="0" w:space="0" w:color="auto"/>
                <w:right w:val="none" w:sz="0" w:space="0" w:color="auto"/>
              </w:divBdr>
            </w:div>
            <w:div w:id="2027559206">
              <w:marLeft w:val="0"/>
              <w:marRight w:val="0"/>
              <w:marTop w:val="0"/>
              <w:marBottom w:val="0"/>
              <w:divBdr>
                <w:top w:val="none" w:sz="0" w:space="0" w:color="auto"/>
                <w:left w:val="none" w:sz="0" w:space="0" w:color="auto"/>
                <w:bottom w:val="none" w:sz="0" w:space="0" w:color="auto"/>
                <w:right w:val="none" w:sz="0" w:space="0" w:color="auto"/>
              </w:divBdr>
            </w:div>
          </w:divsChild>
        </w:div>
        <w:div w:id="704597525">
          <w:marLeft w:val="0"/>
          <w:marRight w:val="0"/>
          <w:marTop w:val="0"/>
          <w:marBottom w:val="0"/>
          <w:divBdr>
            <w:top w:val="none" w:sz="0" w:space="0" w:color="auto"/>
            <w:left w:val="none" w:sz="0" w:space="0" w:color="auto"/>
            <w:bottom w:val="none" w:sz="0" w:space="0" w:color="auto"/>
            <w:right w:val="none" w:sz="0" w:space="0" w:color="auto"/>
          </w:divBdr>
          <w:divsChild>
            <w:div w:id="1865635210">
              <w:marLeft w:val="0"/>
              <w:marRight w:val="0"/>
              <w:marTop w:val="0"/>
              <w:marBottom w:val="0"/>
              <w:divBdr>
                <w:top w:val="none" w:sz="0" w:space="0" w:color="auto"/>
                <w:left w:val="none" w:sz="0" w:space="0" w:color="auto"/>
                <w:bottom w:val="none" w:sz="0" w:space="0" w:color="auto"/>
                <w:right w:val="none" w:sz="0" w:space="0" w:color="auto"/>
              </w:divBdr>
            </w:div>
          </w:divsChild>
        </w:div>
        <w:div w:id="774250300">
          <w:marLeft w:val="0"/>
          <w:marRight w:val="0"/>
          <w:marTop w:val="0"/>
          <w:marBottom w:val="0"/>
          <w:divBdr>
            <w:top w:val="none" w:sz="0" w:space="0" w:color="auto"/>
            <w:left w:val="none" w:sz="0" w:space="0" w:color="auto"/>
            <w:bottom w:val="none" w:sz="0" w:space="0" w:color="auto"/>
            <w:right w:val="none" w:sz="0" w:space="0" w:color="auto"/>
          </w:divBdr>
        </w:div>
        <w:div w:id="1775595140">
          <w:marLeft w:val="0"/>
          <w:marRight w:val="0"/>
          <w:marTop w:val="0"/>
          <w:marBottom w:val="0"/>
          <w:divBdr>
            <w:top w:val="none" w:sz="0" w:space="0" w:color="auto"/>
            <w:left w:val="none" w:sz="0" w:space="0" w:color="auto"/>
            <w:bottom w:val="single" w:sz="24" w:space="23" w:color="888888"/>
            <w:right w:val="none" w:sz="0" w:space="0" w:color="auto"/>
          </w:divBdr>
        </w:div>
      </w:divsChild>
    </w:div>
    <w:div w:id="321782982">
      <w:bodyDiv w:val="1"/>
      <w:marLeft w:val="0"/>
      <w:marRight w:val="0"/>
      <w:marTop w:val="0"/>
      <w:marBottom w:val="0"/>
      <w:divBdr>
        <w:top w:val="none" w:sz="0" w:space="0" w:color="auto"/>
        <w:left w:val="none" w:sz="0" w:space="0" w:color="auto"/>
        <w:bottom w:val="none" w:sz="0" w:space="0" w:color="auto"/>
        <w:right w:val="none" w:sz="0" w:space="0" w:color="auto"/>
      </w:divBdr>
      <w:divsChild>
        <w:div w:id="1397769">
          <w:marLeft w:val="0"/>
          <w:marRight w:val="0"/>
          <w:marTop w:val="0"/>
          <w:marBottom w:val="0"/>
          <w:divBdr>
            <w:top w:val="none" w:sz="0" w:space="0" w:color="auto"/>
            <w:left w:val="none" w:sz="0" w:space="0" w:color="auto"/>
            <w:bottom w:val="none" w:sz="0" w:space="0" w:color="auto"/>
            <w:right w:val="none" w:sz="0" w:space="0" w:color="auto"/>
          </w:divBdr>
        </w:div>
        <w:div w:id="69892796">
          <w:marLeft w:val="0"/>
          <w:marRight w:val="0"/>
          <w:marTop w:val="0"/>
          <w:marBottom w:val="0"/>
          <w:divBdr>
            <w:top w:val="none" w:sz="0" w:space="0" w:color="auto"/>
            <w:left w:val="none" w:sz="0" w:space="0" w:color="auto"/>
            <w:bottom w:val="single" w:sz="24" w:space="23" w:color="888888"/>
            <w:right w:val="none" w:sz="0" w:space="0" w:color="auto"/>
          </w:divBdr>
        </w:div>
        <w:div w:id="1077675882">
          <w:marLeft w:val="0"/>
          <w:marRight w:val="0"/>
          <w:marTop w:val="0"/>
          <w:marBottom w:val="0"/>
          <w:divBdr>
            <w:top w:val="single" w:sz="12" w:space="0" w:color="D1D3D4"/>
            <w:left w:val="none" w:sz="0" w:space="0" w:color="auto"/>
            <w:bottom w:val="none" w:sz="0" w:space="0" w:color="auto"/>
            <w:right w:val="none" w:sz="0" w:space="0" w:color="auto"/>
          </w:divBdr>
          <w:divsChild>
            <w:div w:id="1566795368">
              <w:marLeft w:val="0"/>
              <w:marRight w:val="0"/>
              <w:marTop w:val="0"/>
              <w:marBottom w:val="0"/>
              <w:divBdr>
                <w:top w:val="none" w:sz="0" w:space="0" w:color="auto"/>
                <w:left w:val="none" w:sz="0" w:space="0" w:color="auto"/>
                <w:bottom w:val="none" w:sz="0" w:space="0" w:color="auto"/>
                <w:right w:val="none" w:sz="0" w:space="0" w:color="auto"/>
              </w:divBdr>
            </w:div>
            <w:div w:id="1579049289">
              <w:marLeft w:val="0"/>
              <w:marRight w:val="0"/>
              <w:marTop w:val="0"/>
              <w:marBottom w:val="0"/>
              <w:divBdr>
                <w:top w:val="none" w:sz="0" w:space="0" w:color="auto"/>
                <w:left w:val="none" w:sz="0" w:space="0" w:color="auto"/>
                <w:bottom w:val="none" w:sz="0" w:space="0" w:color="auto"/>
                <w:right w:val="none" w:sz="0" w:space="0" w:color="auto"/>
              </w:divBdr>
            </w:div>
          </w:divsChild>
        </w:div>
        <w:div w:id="1728726949">
          <w:marLeft w:val="0"/>
          <w:marRight w:val="0"/>
          <w:marTop w:val="0"/>
          <w:marBottom w:val="0"/>
          <w:divBdr>
            <w:top w:val="none" w:sz="0" w:space="0" w:color="auto"/>
            <w:left w:val="none" w:sz="0" w:space="0" w:color="auto"/>
            <w:bottom w:val="none" w:sz="0" w:space="0" w:color="auto"/>
            <w:right w:val="none" w:sz="0" w:space="0" w:color="auto"/>
          </w:divBdr>
          <w:divsChild>
            <w:div w:id="8426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4466">
      <w:bodyDiv w:val="1"/>
      <w:marLeft w:val="0"/>
      <w:marRight w:val="0"/>
      <w:marTop w:val="0"/>
      <w:marBottom w:val="0"/>
      <w:divBdr>
        <w:top w:val="none" w:sz="0" w:space="0" w:color="auto"/>
        <w:left w:val="none" w:sz="0" w:space="0" w:color="auto"/>
        <w:bottom w:val="none" w:sz="0" w:space="0" w:color="auto"/>
        <w:right w:val="none" w:sz="0" w:space="0" w:color="auto"/>
      </w:divBdr>
      <w:divsChild>
        <w:div w:id="95560020">
          <w:marLeft w:val="0"/>
          <w:marRight w:val="0"/>
          <w:marTop w:val="0"/>
          <w:marBottom w:val="0"/>
          <w:divBdr>
            <w:top w:val="none" w:sz="0" w:space="0" w:color="auto"/>
            <w:left w:val="none" w:sz="0" w:space="0" w:color="auto"/>
            <w:bottom w:val="none" w:sz="0" w:space="0" w:color="auto"/>
            <w:right w:val="none" w:sz="0" w:space="0" w:color="auto"/>
          </w:divBdr>
        </w:div>
        <w:div w:id="273906058">
          <w:marLeft w:val="0"/>
          <w:marRight w:val="0"/>
          <w:marTop w:val="0"/>
          <w:marBottom w:val="0"/>
          <w:divBdr>
            <w:top w:val="single" w:sz="12" w:space="0" w:color="D1D3D4"/>
            <w:left w:val="none" w:sz="0" w:space="0" w:color="auto"/>
            <w:bottom w:val="none" w:sz="0" w:space="0" w:color="auto"/>
            <w:right w:val="none" w:sz="0" w:space="0" w:color="auto"/>
          </w:divBdr>
          <w:divsChild>
            <w:div w:id="288319372">
              <w:marLeft w:val="0"/>
              <w:marRight w:val="0"/>
              <w:marTop w:val="0"/>
              <w:marBottom w:val="0"/>
              <w:divBdr>
                <w:top w:val="none" w:sz="0" w:space="0" w:color="auto"/>
                <w:left w:val="none" w:sz="0" w:space="0" w:color="auto"/>
                <w:bottom w:val="none" w:sz="0" w:space="0" w:color="auto"/>
                <w:right w:val="none" w:sz="0" w:space="0" w:color="auto"/>
              </w:divBdr>
            </w:div>
            <w:div w:id="2133134000">
              <w:marLeft w:val="0"/>
              <w:marRight w:val="0"/>
              <w:marTop w:val="0"/>
              <w:marBottom w:val="0"/>
              <w:divBdr>
                <w:top w:val="none" w:sz="0" w:space="0" w:color="auto"/>
                <w:left w:val="none" w:sz="0" w:space="0" w:color="auto"/>
                <w:bottom w:val="none" w:sz="0" w:space="0" w:color="auto"/>
                <w:right w:val="none" w:sz="0" w:space="0" w:color="auto"/>
              </w:divBdr>
            </w:div>
          </w:divsChild>
        </w:div>
        <w:div w:id="653023852">
          <w:marLeft w:val="0"/>
          <w:marRight w:val="0"/>
          <w:marTop w:val="0"/>
          <w:marBottom w:val="0"/>
          <w:divBdr>
            <w:top w:val="none" w:sz="0" w:space="0" w:color="auto"/>
            <w:left w:val="none" w:sz="0" w:space="0" w:color="auto"/>
            <w:bottom w:val="none" w:sz="0" w:space="0" w:color="auto"/>
            <w:right w:val="none" w:sz="0" w:space="0" w:color="auto"/>
          </w:divBdr>
        </w:div>
        <w:div w:id="1024283130">
          <w:marLeft w:val="0"/>
          <w:marRight w:val="0"/>
          <w:marTop w:val="0"/>
          <w:marBottom w:val="0"/>
          <w:divBdr>
            <w:top w:val="none" w:sz="0" w:space="0" w:color="auto"/>
            <w:left w:val="none" w:sz="0" w:space="0" w:color="auto"/>
            <w:bottom w:val="single" w:sz="24" w:space="23" w:color="888888"/>
            <w:right w:val="none" w:sz="0" w:space="0" w:color="auto"/>
          </w:divBdr>
        </w:div>
      </w:divsChild>
    </w:div>
    <w:div w:id="322510554">
      <w:bodyDiv w:val="1"/>
      <w:marLeft w:val="0"/>
      <w:marRight w:val="0"/>
      <w:marTop w:val="0"/>
      <w:marBottom w:val="0"/>
      <w:divBdr>
        <w:top w:val="none" w:sz="0" w:space="0" w:color="auto"/>
        <w:left w:val="none" w:sz="0" w:space="0" w:color="auto"/>
        <w:bottom w:val="none" w:sz="0" w:space="0" w:color="auto"/>
        <w:right w:val="none" w:sz="0" w:space="0" w:color="auto"/>
      </w:divBdr>
      <w:divsChild>
        <w:div w:id="316882418">
          <w:marLeft w:val="0"/>
          <w:marRight w:val="0"/>
          <w:marTop w:val="0"/>
          <w:marBottom w:val="0"/>
          <w:divBdr>
            <w:top w:val="none" w:sz="0" w:space="0" w:color="auto"/>
            <w:left w:val="none" w:sz="0" w:space="0" w:color="auto"/>
            <w:bottom w:val="none" w:sz="0" w:space="0" w:color="auto"/>
            <w:right w:val="none" w:sz="0" w:space="0" w:color="auto"/>
          </w:divBdr>
        </w:div>
        <w:div w:id="1584148132">
          <w:marLeft w:val="0"/>
          <w:marRight w:val="0"/>
          <w:marTop w:val="0"/>
          <w:marBottom w:val="0"/>
          <w:divBdr>
            <w:top w:val="single" w:sz="12" w:space="0" w:color="D1D3D4"/>
            <w:left w:val="none" w:sz="0" w:space="0" w:color="auto"/>
            <w:bottom w:val="none" w:sz="0" w:space="0" w:color="auto"/>
            <w:right w:val="none" w:sz="0" w:space="0" w:color="auto"/>
          </w:divBdr>
          <w:divsChild>
            <w:div w:id="804467571">
              <w:marLeft w:val="0"/>
              <w:marRight w:val="0"/>
              <w:marTop w:val="0"/>
              <w:marBottom w:val="0"/>
              <w:divBdr>
                <w:top w:val="none" w:sz="0" w:space="0" w:color="auto"/>
                <w:left w:val="none" w:sz="0" w:space="0" w:color="auto"/>
                <w:bottom w:val="none" w:sz="0" w:space="0" w:color="auto"/>
                <w:right w:val="none" w:sz="0" w:space="0" w:color="auto"/>
              </w:divBdr>
            </w:div>
            <w:div w:id="1114517051">
              <w:marLeft w:val="0"/>
              <w:marRight w:val="0"/>
              <w:marTop w:val="0"/>
              <w:marBottom w:val="0"/>
              <w:divBdr>
                <w:top w:val="none" w:sz="0" w:space="0" w:color="auto"/>
                <w:left w:val="none" w:sz="0" w:space="0" w:color="auto"/>
                <w:bottom w:val="none" w:sz="0" w:space="0" w:color="auto"/>
                <w:right w:val="none" w:sz="0" w:space="0" w:color="auto"/>
              </w:divBdr>
            </w:div>
          </w:divsChild>
        </w:div>
        <w:div w:id="1601375730">
          <w:marLeft w:val="0"/>
          <w:marRight w:val="0"/>
          <w:marTop w:val="0"/>
          <w:marBottom w:val="0"/>
          <w:divBdr>
            <w:top w:val="none" w:sz="0" w:space="0" w:color="auto"/>
            <w:left w:val="none" w:sz="0" w:space="0" w:color="auto"/>
            <w:bottom w:val="none" w:sz="0" w:space="0" w:color="auto"/>
            <w:right w:val="none" w:sz="0" w:space="0" w:color="auto"/>
          </w:divBdr>
          <w:divsChild>
            <w:div w:id="1847399284">
              <w:marLeft w:val="0"/>
              <w:marRight w:val="0"/>
              <w:marTop w:val="0"/>
              <w:marBottom w:val="0"/>
              <w:divBdr>
                <w:top w:val="none" w:sz="0" w:space="0" w:color="auto"/>
                <w:left w:val="none" w:sz="0" w:space="0" w:color="auto"/>
                <w:bottom w:val="none" w:sz="0" w:space="0" w:color="auto"/>
                <w:right w:val="none" w:sz="0" w:space="0" w:color="auto"/>
              </w:divBdr>
            </w:div>
          </w:divsChild>
        </w:div>
        <w:div w:id="1820882084">
          <w:marLeft w:val="0"/>
          <w:marRight w:val="0"/>
          <w:marTop w:val="0"/>
          <w:marBottom w:val="0"/>
          <w:divBdr>
            <w:top w:val="none" w:sz="0" w:space="0" w:color="auto"/>
            <w:left w:val="none" w:sz="0" w:space="0" w:color="auto"/>
            <w:bottom w:val="single" w:sz="24" w:space="23" w:color="888888"/>
            <w:right w:val="none" w:sz="0" w:space="0" w:color="auto"/>
          </w:divBdr>
        </w:div>
      </w:divsChild>
    </w:div>
    <w:div w:id="322511464">
      <w:bodyDiv w:val="1"/>
      <w:marLeft w:val="0"/>
      <w:marRight w:val="0"/>
      <w:marTop w:val="0"/>
      <w:marBottom w:val="0"/>
      <w:divBdr>
        <w:top w:val="none" w:sz="0" w:space="0" w:color="auto"/>
        <w:left w:val="none" w:sz="0" w:space="0" w:color="auto"/>
        <w:bottom w:val="none" w:sz="0" w:space="0" w:color="auto"/>
        <w:right w:val="none" w:sz="0" w:space="0" w:color="auto"/>
      </w:divBdr>
      <w:divsChild>
        <w:div w:id="1265503508">
          <w:marLeft w:val="0"/>
          <w:marRight w:val="0"/>
          <w:marTop w:val="0"/>
          <w:marBottom w:val="0"/>
          <w:divBdr>
            <w:top w:val="none" w:sz="0" w:space="0" w:color="auto"/>
            <w:left w:val="none" w:sz="0" w:space="0" w:color="auto"/>
            <w:bottom w:val="none" w:sz="0" w:space="0" w:color="auto"/>
            <w:right w:val="none" w:sz="0" w:space="0" w:color="auto"/>
          </w:divBdr>
        </w:div>
        <w:div w:id="869614327">
          <w:marLeft w:val="0"/>
          <w:marRight w:val="0"/>
          <w:marTop w:val="0"/>
          <w:marBottom w:val="0"/>
          <w:divBdr>
            <w:top w:val="single" w:sz="12" w:space="0" w:color="D1D3D4"/>
            <w:left w:val="none" w:sz="0" w:space="0" w:color="auto"/>
            <w:bottom w:val="none" w:sz="0" w:space="0" w:color="auto"/>
            <w:right w:val="none" w:sz="0" w:space="0" w:color="auto"/>
          </w:divBdr>
          <w:divsChild>
            <w:div w:id="1209148315">
              <w:marLeft w:val="0"/>
              <w:marRight w:val="0"/>
              <w:marTop w:val="0"/>
              <w:marBottom w:val="0"/>
              <w:divBdr>
                <w:top w:val="none" w:sz="0" w:space="0" w:color="auto"/>
                <w:left w:val="none" w:sz="0" w:space="0" w:color="auto"/>
                <w:bottom w:val="none" w:sz="0" w:space="0" w:color="auto"/>
                <w:right w:val="none" w:sz="0" w:space="0" w:color="auto"/>
              </w:divBdr>
            </w:div>
            <w:div w:id="212157486">
              <w:marLeft w:val="0"/>
              <w:marRight w:val="0"/>
              <w:marTop w:val="0"/>
              <w:marBottom w:val="0"/>
              <w:divBdr>
                <w:top w:val="none" w:sz="0" w:space="0" w:color="auto"/>
                <w:left w:val="none" w:sz="0" w:space="0" w:color="auto"/>
                <w:bottom w:val="none" w:sz="0" w:space="0" w:color="auto"/>
                <w:right w:val="none" w:sz="0" w:space="0" w:color="auto"/>
              </w:divBdr>
            </w:div>
          </w:divsChild>
        </w:div>
        <w:div w:id="503545144">
          <w:marLeft w:val="0"/>
          <w:marRight w:val="0"/>
          <w:marTop w:val="0"/>
          <w:marBottom w:val="0"/>
          <w:divBdr>
            <w:top w:val="none" w:sz="0" w:space="0" w:color="auto"/>
            <w:left w:val="none" w:sz="0" w:space="0" w:color="auto"/>
            <w:bottom w:val="single" w:sz="24" w:space="23" w:color="888888"/>
            <w:right w:val="none" w:sz="0" w:space="0" w:color="auto"/>
          </w:divBdr>
        </w:div>
        <w:div w:id="2016953286">
          <w:marLeft w:val="0"/>
          <w:marRight w:val="0"/>
          <w:marTop w:val="0"/>
          <w:marBottom w:val="0"/>
          <w:divBdr>
            <w:top w:val="none" w:sz="0" w:space="0" w:color="auto"/>
            <w:left w:val="none" w:sz="0" w:space="0" w:color="auto"/>
            <w:bottom w:val="none" w:sz="0" w:space="0" w:color="auto"/>
            <w:right w:val="none" w:sz="0" w:space="0" w:color="auto"/>
          </w:divBdr>
          <w:divsChild>
            <w:div w:id="1488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3329">
      <w:bodyDiv w:val="1"/>
      <w:marLeft w:val="0"/>
      <w:marRight w:val="0"/>
      <w:marTop w:val="0"/>
      <w:marBottom w:val="0"/>
      <w:divBdr>
        <w:top w:val="none" w:sz="0" w:space="0" w:color="auto"/>
        <w:left w:val="none" w:sz="0" w:space="0" w:color="auto"/>
        <w:bottom w:val="none" w:sz="0" w:space="0" w:color="auto"/>
        <w:right w:val="none" w:sz="0" w:space="0" w:color="auto"/>
      </w:divBdr>
      <w:divsChild>
        <w:div w:id="1675375025">
          <w:marLeft w:val="0"/>
          <w:marRight w:val="0"/>
          <w:marTop w:val="0"/>
          <w:marBottom w:val="0"/>
          <w:divBdr>
            <w:top w:val="none" w:sz="0" w:space="0" w:color="auto"/>
            <w:left w:val="none" w:sz="0" w:space="0" w:color="auto"/>
            <w:bottom w:val="none" w:sz="0" w:space="0" w:color="auto"/>
            <w:right w:val="none" w:sz="0" w:space="0" w:color="auto"/>
          </w:divBdr>
        </w:div>
        <w:div w:id="1436444336">
          <w:marLeft w:val="0"/>
          <w:marRight w:val="0"/>
          <w:marTop w:val="0"/>
          <w:marBottom w:val="0"/>
          <w:divBdr>
            <w:top w:val="single" w:sz="12" w:space="0" w:color="D1D3D4"/>
            <w:left w:val="none" w:sz="0" w:space="0" w:color="auto"/>
            <w:bottom w:val="none" w:sz="0" w:space="0" w:color="auto"/>
            <w:right w:val="none" w:sz="0" w:space="0" w:color="auto"/>
          </w:divBdr>
          <w:divsChild>
            <w:div w:id="1380934692">
              <w:marLeft w:val="0"/>
              <w:marRight w:val="0"/>
              <w:marTop w:val="0"/>
              <w:marBottom w:val="0"/>
              <w:divBdr>
                <w:top w:val="none" w:sz="0" w:space="0" w:color="auto"/>
                <w:left w:val="none" w:sz="0" w:space="0" w:color="auto"/>
                <w:bottom w:val="none" w:sz="0" w:space="0" w:color="auto"/>
                <w:right w:val="none" w:sz="0" w:space="0" w:color="auto"/>
              </w:divBdr>
            </w:div>
            <w:div w:id="1560049558">
              <w:marLeft w:val="0"/>
              <w:marRight w:val="0"/>
              <w:marTop w:val="0"/>
              <w:marBottom w:val="0"/>
              <w:divBdr>
                <w:top w:val="none" w:sz="0" w:space="0" w:color="auto"/>
                <w:left w:val="none" w:sz="0" w:space="0" w:color="auto"/>
                <w:bottom w:val="none" w:sz="0" w:space="0" w:color="auto"/>
                <w:right w:val="none" w:sz="0" w:space="0" w:color="auto"/>
              </w:divBdr>
            </w:div>
          </w:divsChild>
        </w:div>
        <w:div w:id="96367039">
          <w:marLeft w:val="0"/>
          <w:marRight w:val="0"/>
          <w:marTop w:val="0"/>
          <w:marBottom w:val="0"/>
          <w:divBdr>
            <w:top w:val="none" w:sz="0" w:space="0" w:color="auto"/>
            <w:left w:val="none" w:sz="0" w:space="0" w:color="auto"/>
            <w:bottom w:val="single" w:sz="24" w:space="23" w:color="888888"/>
            <w:right w:val="none" w:sz="0" w:space="0" w:color="auto"/>
          </w:divBdr>
        </w:div>
        <w:div w:id="883716234">
          <w:marLeft w:val="0"/>
          <w:marRight w:val="0"/>
          <w:marTop w:val="0"/>
          <w:marBottom w:val="0"/>
          <w:divBdr>
            <w:top w:val="none" w:sz="0" w:space="0" w:color="auto"/>
            <w:left w:val="none" w:sz="0" w:space="0" w:color="auto"/>
            <w:bottom w:val="none" w:sz="0" w:space="0" w:color="auto"/>
            <w:right w:val="none" w:sz="0" w:space="0" w:color="auto"/>
          </w:divBdr>
          <w:divsChild>
            <w:div w:id="11790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91212">
      <w:bodyDiv w:val="1"/>
      <w:marLeft w:val="0"/>
      <w:marRight w:val="0"/>
      <w:marTop w:val="0"/>
      <w:marBottom w:val="0"/>
      <w:divBdr>
        <w:top w:val="none" w:sz="0" w:space="0" w:color="auto"/>
        <w:left w:val="none" w:sz="0" w:space="0" w:color="auto"/>
        <w:bottom w:val="none" w:sz="0" w:space="0" w:color="auto"/>
        <w:right w:val="none" w:sz="0" w:space="0" w:color="auto"/>
      </w:divBdr>
    </w:div>
    <w:div w:id="322851770">
      <w:bodyDiv w:val="1"/>
      <w:marLeft w:val="0"/>
      <w:marRight w:val="0"/>
      <w:marTop w:val="0"/>
      <w:marBottom w:val="0"/>
      <w:divBdr>
        <w:top w:val="none" w:sz="0" w:space="0" w:color="auto"/>
        <w:left w:val="none" w:sz="0" w:space="0" w:color="auto"/>
        <w:bottom w:val="none" w:sz="0" w:space="0" w:color="auto"/>
        <w:right w:val="none" w:sz="0" w:space="0" w:color="auto"/>
      </w:divBdr>
      <w:divsChild>
        <w:div w:id="706639203">
          <w:marLeft w:val="0"/>
          <w:marRight w:val="0"/>
          <w:marTop w:val="0"/>
          <w:marBottom w:val="0"/>
          <w:divBdr>
            <w:top w:val="none" w:sz="0" w:space="0" w:color="auto"/>
            <w:left w:val="none" w:sz="0" w:space="0" w:color="auto"/>
            <w:bottom w:val="none" w:sz="0" w:space="0" w:color="auto"/>
            <w:right w:val="none" w:sz="0" w:space="0" w:color="auto"/>
          </w:divBdr>
          <w:divsChild>
            <w:div w:id="2067757516">
              <w:marLeft w:val="0"/>
              <w:marRight w:val="0"/>
              <w:marTop w:val="0"/>
              <w:marBottom w:val="0"/>
              <w:divBdr>
                <w:top w:val="none" w:sz="0" w:space="0" w:color="auto"/>
                <w:left w:val="none" w:sz="0" w:space="0" w:color="auto"/>
                <w:bottom w:val="none" w:sz="0" w:space="0" w:color="auto"/>
                <w:right w:val="none" w:sz="0" w:space="0" w:color="auto"/>
              </w:divBdr>
            </w:div>
          </w:divsChild>
        </w:div>
        <w:div w:id="1204371187">
          <w:marLeft w:val="0"/>
          <w:marRight w:val="0"/>
          <w:marTop w:val="0"/>
          <w:marBottom w:val="0"/>
          <w:divBdr>
            <w:top w:val="none" w:sz="0" w:space="0" w:color="auto"/>
            <w:left w:val="none" w:sz="0" w:space="0" w:color="auto"/>
            <w:bottom w:val="single" w:sz="24" w:space="23" w:color="888888"/>
            <w:right w:val="none" w:sz="0" w:space="0" w:color="auto"/>
          </w:divBdr>
        </w:div>
        <w:div w:id="1650207948">
          <w:marLeft w:val="0"/>
          <w:marRight w:val="0"/>
          <w:marTop w:val="0"/>
          <w:marBottom w:val="0"/>
          <w:divBdr>
            <w:top w:val="none" w:sz="0" w:space="0" w:color="auto"/>
            <w:left w:val="none" w:sz="0" w:space="0" w:color="auto"/>
            <w:bottom w:val="none" w:sz="0" w:space="0" w:color="auto"/>
            <w:right w:val="none" w:sz="0" w:space="0" w:color="auto"/>
          </w:divBdr>
        </w:div>
        <w:div w:id="2090879590">
          <w:marLeft w:val="0"/>
          <w:marRight w:val="0"/>
          <w:marTop w:val="0"/>
          <w:marBottom w:val="0"/>
          <w:divBdr>
            <w:top w:val="single" w:sz="12" w:space="0" w:color="D1D3D4"/>
            <w:left w:val="none" w:sz="0" w:space="0" w:color="auto"/>
            <w:bottom w:val="none" w:sz="0" w:space="0" w:color="auto"/>
            <w:right w:val="none" w:sz="0" w:space="0" w:color="auto"/>
          </w:divBdr>
          <w:divsChild>
            <w:div w:id="436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6804">
      <w:bodyDiv w:val="1"/>
      <w:marLeft w:val="0"/>
      <w:marRight w:val="0"/>
      <w:marTop w:val="0"/>
      <w:marBottom w:val="0"/>
      <w:divBdr>
        <w:top w:val="none" w:sz="0" w:space="0" w:color="auto"/>
        <w:left w:val="none" w:sz="0" w:space="0" w:color="auto"/>
        <w:bottom w:val="none" w:sz="0" w:space="0" w:color="auto"/>
        <w:right w:val="none" w:sz="0" w:space="0" w:color="auto"/>
      </w:divBdr>
    </w:div>
    <w:div w:id="322973378">
      <w:bodyDiv w:val="1"/>
      <w:marLeft w:val="0"/>
      <w:marRight w:val="0"/>
      <w:marTop w:val="0"/>
      <w:marBottom w:val="0"/>
      <w:divBdr>
        <w:top w:val="none" w:sz="0" w:space="0" w:color="auto"/>
        <w:left w:val="none" w:sz="0" w:space="0" w:color="auto"/>
        <w:bottom w:val="none" w:sz="0" w:space="0" w:color="auto"/>
        <w:right w:val="none" w:sz="0" w:space="0" w:color="auto"/>
      </w:divBdr>
    </w:div>
    <w:div w:id="323121125">
      <w:bodyDiv w:val="1"/>
      <w:marLeft w:val="0"/>
      <w:marRight w:val="0"/>
      <w:marTop w:val="0"/>
      <w:marBottom w:val="0"/>
      <w:divBdr>
        <w:top w:val="none" w:sz="0" w:space="0" w:color="auto"/>
        <w:left w:val="none" w:sz="0" w:space="0" w:color="auto"/>
        <w:bottom w:val="none" w:sz="0" w:space="0" w:color="auto"/>
        <w:right w:val="none" w:sz="0" w:space="0" w:color="auto"/>
      </w:divBdr>
    </w:div>
    <w:div w:id="323705880">
      <w:bodyDiv w:val="1"/>
      <w:marLeft w:val="0"/>
      <w:marRight w:val="0"/>
      <w:marTop w:val="0"/>
      <w:marBottom w:val="0"/>
      <w:divBdr>
        <w:top w:val="none" w:sz="0" w:space="0" w:color="auto"/>
        <w:left w:val="none" w:sz="0" w:space="0" w:color="auto"/>
        <w:bottom w:val="none" w:sz="0" w:space="0" w:color="auto"/>
        <w:right w:val="none" w:sz="0" w:space="0" w:color="auto"/>
      </w:divBdr>
    </w:div>
    <w:div w:id="323974654">
      <w:bodyDiv w:val="1"/>
      <w:marLeft w:val="0"/>
      <w:marRight w:val="0"/>
      <w:marTop w:val="0"/>
      <w:marBottom w:val="0"/>
      <w:divBdr>
        <w:top w:val="none" w:sz="0" w:space="0" w:color="auto"/>
        <w:left w:val="none" w:sz="0" w:space="0" w:color="auto"/>
        <w:bottom w:val="none" w:sz="0" w:space="0" w:color="auto"/>
        <w:right w:val="none" w:sz="0" w:space="0" w:color="auto"/>
      </w:divBdr>
    </w:div>
    <w:div w:id="324214112">
      <w:bodyDiv w:val="1"/>
      <w:marLeft w:val="0"/>
      <w:marRight w:val="0"/>
      <w:marTop w:val="0"/>
      <w:marBottom w:val="0"/>
      <w:divBdr>
        <w:top w:val="none" w:sz="0" w:space="0" w:color="auto"/>
        <w:left w:val="none" w:sz="0" w:space="0" w:color="auto"/>
        <w:bottom w:val="none" w:sz="0" w:space="0" w:color="auto"/>
        <w:right w:val="none" w:sz="0" w:space="0" w:color="auto"/>
      </w:divBdr>
      <w:divsChild>
        <w:div w:id="424686832">
          <w:marLeft w:val="0"/>
          <w:marRight w:val="0"/>
          <w:marTop w:val="0"/>
          <w:marBottom w:val="0"/>
          <w:divBdr>
            <w:top w:val="none" w:sz="0" w:space="0" w:color="auto"/>
            <w:left w:val="none" w:sz="0" w:space="0" w:color="auto"/>
            <w:bottom w:val="none" w:sz="0" w:space="0" w:color="auto"/>
            <w:right w:val="none" w:sz="0" w:space="0" w:color="auto"/>
          </w:divBdr>
        </w:div>
        <w:div w:id="1910655564">
          <w:marLeft w:val="0"/>
          <w:marRight w:val="0"/>
          <w:marTop w:val="0"/>
          <w:marBottom w:val="0"/>
          <w:divBdr>
            <w:top w:val="single" w:sz="12" w:space="0" w:color="D1D3D4"/>
            <w:left w:val="none" w:sz="0" w:space="0" w:color="auto"/>
            <w:bottom w:val="none" w:sz="0" w:space="0" w:color="auto"/>
            <w:right w:val="none" w:sz="0" w:space="0" w:color="auto"/>
          </w:divBdr>
          <w:divsChild>
            <w:div w:id="57367195">
              <w:marLeft w:val="0"/>
              <w:marRight w:val="0"/>
              <w:marTop w:val="0"/>
              <w:marBottom w:val="0"/>
              <w:divBdr>
                <w:top w:val="none" w:sz="0" w:space="0" w:color="auto"/>
                <w:left w:val="none" w:sz="0" w:space="0" w:color="auto"/>
                <w:bottom w:val="none" w:sz="0" w:space="0" w:color="auto"/>
                <w:right w:val="none" w:sz="0" w:space="0" w:color="auto"/>
              </w:divBdr>
            </w:div>
            <w:div w:id="192618721">
              <w:marLeft w:val="0"/>
              <w:marRight w:val="0"/>
              <w:marTop w:val="0"/>
              <w:marBottom w:val="0"/>
              <w:divBdr>
                <w:top w:val="none" w:sz="0" w:space="0" w:color="auto"/>
                <w:left w:val="none" w:sz="0" w:space="0" w:color="auto"/>
                <w:bottom w:val="none" w:sz="0" w:space="0" w:color="auto"/>
                <w:right w:val="none" w:sz="0" w:space="0" w:color="auto"/>
              </w:divBdr>
            </w:div>
          </w:divsChild>
        </w:div>
        <w:div w:id="1687831580">
          <w:marLeft w:val="0"/>
          <w:marRight w:val="0"/>
          <w:marTop w:val="0"/>
          <w:marBottom w:val="0"/>
          <w:divBdr>
            <w:top w:val="none" w:sz="0" w:space="0" w:color="auto"/>
            <w:left w:val="none" w:sz="0" w:space="0" w:color="auto"/>
            <w:bottom w:val="single" w:sz="24" w:space="23" w:color="888888"/>
            <w:right w:val="none" w:sz="0" w:space="0" w:color="auto"/>
          </w:divBdr>
        </w:div>
        <w:div w:id="35281286">
          <w:marLeft w:val="0"/>
          <w:marRight w:val="0"/>
          <w:marTop w:val="0"/>
          <w:marBottom w:val="0"/>
          <w:divBdr>
            <w:top w:val="none" w:sz="0" w:space="0" w:color="auto"/>
            <w:left w:val="none" w:sz="0" w:space="0" w:color="auto"/>
            <w:bottom w:val="none" w:sz="0" w:space="0" w:color="auto"/>
            <w:right w:val="none" w:sz="0" w:space="0" w:color="auto"/>
          </w:divBdr>
          <w:divsChild>
            <w:div w:id="21062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380">
      <w:bodyDiv w:val="1"/>
      <w:marLeft w:val="0"/>
      <w:marRight w:val="0"/>
      <w:marTop w:val="0"/>
      <w:marBottom w:val="0"/>
      <w:divBdr>
        <w:top w:val="none" w:sz="0" w:space="0" w:color="auto"/>
        <w:left w:val="none" w:sz="0" w:space="0" w:color="auto"/>
        <w:bottom w:val="none" w:sz="0" w:space="0" w:color="auto"/>
        <w:right w:val="none" w:sz="0" w:space="0" w:color="auto"/>
      </w:divBdr>
      <w:divsChild>
        <w:div w:id="931743908">
          <w:marLeft w:val="0"/>
          <w:marRight w:val="0"/>
          <w:marTop w:val="0"/>
          <w:marBottom w:val="0"/>
          <w:divBdr>
            <w:top w:val="none" w:sz="0" w:space="0" w:color="auto"/>
            <w:left w:val="none" w:sz="0" w:space="0" w:color="auto"/>
            <w:bottom w:val="none" w:sz="0" w:space="0" w:color="auto"/>
            <w:right w:val="none" w:sz="0" w:space="0" w:color="auto"/>
          </w:divBdr>
          <w:divsChild>
            <w:div w:id="12046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456">
      <w:bodyDiv w:val="1"/>
      <w:marLeft w:val="0"/>
      <w:marRight w:val="0"/>
      <w:marTop w:val="0"/>
      <w:marBottom w:val="0"/>
      <w:divBdr>
        <w:top w:val="none" w:sz="0" w:space="0" w:color="auto"/>
        <w:left w:val="none" w:sz="0" w:space="0" w:color="auto"/>
        <w:bottom w:val="none" w:sz="0" w:space="0" w:color="auto"/>
        <w:right w:val="none" w:sz="0" w:space="0" w:color="auto"/>
      </w:divBdr>
      <w:divsChild>
        <w:div w:id="847599992">
          <w:marLeft w:val="0"/>
          <w:marRight w:val="0"/>
          <w:marTop w:val="0"/>
          <w:marBottom w:val="0"/>
          <w:divBdr>
            <w:top w:val="single" w:sz="12" w:space="0" w:color="D1D3D4"/>
            <w:left w:val="none" w:sz="0" w:space="0" w:color="auto"/>
            <w:bottom w:val="none" w:sz="0" w:space="0" w:color="auto"/>
            <w:right w:val="none" w:sz="0" w:space="0" w:color="auto"/>
          </w:divBdr>
          <w:divsChild>
            <w:div w:id="1621952374">
              <w:marLeft w:val="0"/>
              <w:marRight w:val="0"/>
              <w:marTop w:val="0"/>
              <w:marBottom w:val="0"/>
              <w:divBdr>
                <w:top w:val="none" w:sz="0" w:space="0" w:color="auto"/>
                <w:left w:val="none" w:sz="0" w:space="0" w:color="auto"/>
                <w:bottom w:val="none" w:sz="0" w:space="0" w:color="auto"/>
                <w:right w:val="none" w:sz="0" w:space="0" w:color="auto"/>
              </w:divBdr>
            </w:div>
            <w:div w:id="2028747262">
              <w:marLeft w:val="0"/>
              <w:marRight w:val="0"/>
              <w:marTop w:val="0"/>
              <w:marBottom w:val="0"/>
              <w:divBdr>
                <w:top w:val="none" w:sz="0" w:space="0" w:color="auto"/>
                <w:left w:val="none" w:sz="0" w:space="0" w:color="auto"/>
                <w:bottom w:val="none" w:sz="0" w:space="0" w:color="auto"/>
                <w:right w:val="none" w:sz="0" w:space="0" w:color="auto"/>
              </w:divBdr>
            </w:div>
          </w:divsChild>
        </w:div>
        <w:div w:id="960843348">
          <w:marLeft w:val="0"/>
          <w:marRight w:val="0"/>
          <w:marTop w:val="0"/>
          <w:marBottom w:val="0"/>
          <w:divBdr>
            <w:top w:val="none" w:sz="0" w:space="0" w:color="auto"/>
            <w:left w:val="none" w:sz="0" w:space="0" w:color="auto"/>
            <w:bottom w:val="none" w:sz="0" w:space="0" w:color="auto"/>
            <w:right w:val="none" w:sz="0" w:space="0" w:color="auto"/>
          </w:divBdr>
        </w:div>
        <w:div w:id="1548639711">
          <w:marLeft w:val="0"/>
          <w:marRight w:val="0"/>
          <w:marTop w:val="0"/>
          <w:marBottom w:val="0"/>
          <w:divBdr>
            <w:top w:val="none" w:sz="0" w:space="0" w:color="auto"/>
            <w:left w:val="none" w:sz="0" w:space="0" w:color="auto"/>
            <w:bottom w:val="none" w:sz="0" w:space="0" w:color="auto"/>
            <w:right w:val="none" w:sz="0" w:space="0" w:color="auto"/>
          </w:divBdr>
        </w:div>
        <w:div w:id="1814591087">
          <w:marLeft w:val="0"/>
          <w:marRight w:val="0"/>
          <w:marTop w:val="0"/>
          <w:marBottom w:val="0"/>
          <w:divBdr>
            <w:top w:val="none" w:sz="0" w:space="0" w:color="auto"/>
            <w:left w:val="none" w:sz="0" w:space="0" w:color="auto"/>
            <w:bottom w:val="single" w:sz="24" w:space="23" w:color="888888"/>
            <w:right w:val="none" w:sz="0" w:space="0" w:color="auto"/>
          </w:divBdr>
        </w:div>
      </w:divsChild>
    </w:div>
    <w:div w:id="324476031">
      <w:bodyDiv w:val="1"/>
      <w:marLeft w:val="0"/>
      <w:marRight w:val="0"/>
      <w:marTop w:val="0"/>
      <w:marBottom w:val="0"/>
      <w:divBdr>
        <w:top w:val="none" w:sz="0" w:space="0" w:color="auto"/>
        <w:left w:val="none" w:sz="0" w:space="0" w:color="auto"/>
        <w:bottom w:val="none" w:sz="0" w:space="0" w:color="auto"/>
        <w:right w:val="none" w:sz="0" w:space="0" w:color="auto"/>
      </w:divBdr>
      <w:divsChild>
        <w:div w:id="682560949">
          <w:marLeft w:val="0"/>
          <w:marRight w:val="0"/>
          <w:marTop w:val="0"/>
          <w:marBottom w:val="0"/>
          <w:divBdr>
            <w:top w:val="none" w:sz="0" w:space="0" w:color="auto"/>
            <w:left w:val="none" w:sz="0" w:space="0" w:color="auto"/>
            <w:bottom w:val="single" w:sz="24" w:space="23" w:color="888888"/>
            <w:right w:val="none" w:sz="0" w:space="0" w:color="auto"/>
          </w:divBdr>
        </w:div>
        <w:div w:id="1571649048">
          <w:marLeft w:val="0"/>
          <w:marRight w:val="0"/>
          <w:marTop w:val="0"/>
          <w:marBottom w:val="0"/>
          <w:divBdr>
            <w:top w:val="single" w:sz="12" w:space="0" w:color="D1D3D4"/>
            <w:left w:val="none" w:sz="0" w:space="0" w:color="auto"/>
            <w:bottom w:val="none" w:sz="0" w:space="0" w:color="auto"/>
            <w:right w:val="none" w:sz="0" w:space="0" w:color="auto"/>
          </w:divBdr>
          <w:divsChild>
            <w:div w:id="443309442">
              <w:marLeft w:val="0"/>
              <w:marRight w:val="0"/>
              <w:marTop w:val="0"/>
              <w:marBottom w:val="0"/>
              <w:divBdr>
                <w:top w:val="none" w:sz="0" w:space="0" w:color="auto"/>
                <w:left w:val="none" w:sz="0" w:space="0" w:color="auto"/>
                <w:bottom w:val="none" w:sz="0" w:space="0" w:color="auto"/>
                <w:right w:val="none" w:sz="0" w:space="0" w:color="auto"/>
              </w:divBdr>
            </w:div>
            <w:div w:id="712770891">
              <w:marLeft w:val="0"/>
              <w:marRight w:val="0"/>
              <w:marTop w:val="0"/>
              <w:marBottom w:val="0"/>
              <w:divBdr>
                <w:top w:val="none" w:sz="0" w:space="0" w:color="auto"/>
                <w:left w:val="none" w:sz="0" w:space="0" w:color="auto"/>
                <w:bottom w:val="none" w:sz="0" w:space="0" w:color="auto"/>
                <w:right w:val="none" w:sz="0" w:space="0" w:color="auto"/>
              </w:divBdr>
            </w:div>
          </w:divsChild>
        </w:div>
        <w:div w:id="1599412820">
          <w:marLeft w:val="0"/>
          <w:marRight w:val="0"/>
          <w:marTop w:val="0"/>
          <w:marBottom w:val="0"/>
          <w:divBdr>
            <w:top w:val="none" w:sz="0" w:space="0" w:color="auto"/>
            <w:left w:val="none" w:sz="0" w:space="0" w:color="auto"/>
            <w:bottom w:val="none" w:sz="0" w:space="0" w:color="auto"/>
            <w:right w:val="none" w:sz="0" w:space="0" w:color="auto"/>
          </w:divBdr>
        </w:div>
        <w:div w:id="1806578700">
          <w:marLeft w:val="0"/>
          <w:marRight w:val="0"/>
          <w:marTop w:val="0"/>
          <w:marBottom w:val="0"/>
          <w:divBdr>
            <w:top w:val="none" w:sz="0" w:space="0" w:color="auto"/>
            <w:left w:val="none" w:sz="0" w:space="0" w:color="auto"/>
            <w:bottom w:val="none" w:sz="0" w:space="0" w:color="auto"/>
            <w:right w:val="none" w:sz="0" w:space="0" w:color="auto"/>
          </w:divBdr>
        </w:div>
      </w:divsChild>
    </w:div>
    <w:div w:id="324745400">
      <w:bodyDiv w:val="1"/>
      <w:marLeft w:val="0"/>
      <w:marRight w:val="0"/>
      <w:marTop w:val="0"/>
      <w:marBottom w:val="0"/>
      <w:divBdr>
        <w:top w:val="none" w:sz="0" w:space="0" w:color="auto"/>
        <w:left w:val="none" w:sz="0" w:space="0" w:color="auto"/>
        <w:bottom w:val="none" w:sz="0" w:space="0" w:color="auto"/>
        <w:right w:val="none" w:sz="0" w:space="0" w:color="auto"/>
      </w:divBdr>
      <w:divsChild>
        <w:div w:id="532888257">
          <w:marLeft w:val="0"/>
          <w:marRight w:val="0"/>
          <w:marTop w:val="0"/>
          <w:marBottom w:val="0"/>
          <w:divBdr>
            <w:top w:val="none" w:sz="0" w:space="0" w:color="auto"/>
            <w:left w:val="none" w:sz="0" w:space="0" w:color="auto"/>
            <w:bottom w:val="none" w:sz="0" w:space="0" w:color="auto"/>
            <w:right w:val="none" w:sz="0" w:space="0" w:color="auto"/>
          </w:divBdr>
          <w:divsChild>
            <w:div w:id="55667550">
              <w:marLeft w:val="0"/>
              <w:marRight w:val="0"/>
              <w:marTop w:val="0"/>
              <w:marBottom w:val="0"/>
              <w:divBdr>
                <w:top w:val="none" w:sz="0" w:space="0" w:color="auto"/>
                <w:left w:val="none" w:sz="0" w:space="0" w:color="auto"/>
                <w:bottom w:val="none" w:sz="0" w:space="0" w:color="auto"/>
                <w:right w:val="none" w:sz="0" w:space="0" w:color="auto"/>
              </w:divBdr>
            </w:div>
          </w:divsChild>
        </w:div>
        <w:div w:id="843934836">
          <w:marLeft w:val="0"/>
          <w:marRight w:val="0"/>
          <w:marTop w:val="0"/>
          <w:marBottom w:val="0"/>
          <w:divBdr>
            <w:top w:val="single" w:sz="12" w:space="0" w:color="D1D3D4"/>
            <w:left w:val="none" w:sz="0" w:space="0" w:color="auto"/>
            <w:bottom w:val="none" w:sz="0" w:space="0" w:color="auto"/>
            <w:right w:val="none" w:sz="0" w:space="0" w:color="auto"/>
          </w:divBdr>
          <w:divsChild>
            <w:div w:id="964194727">
              <w:marLeft w:val="0"/>
              <w:marRight w:val="0"/>
              <w:marTop w:val="0"/>
              <w:marBottom w:val="0"/>
              <w:divBdr>
                <w:top w:val="none" w:sz="0" w:space="0" w:color="auto"/>
                <w:left w:val="none" w:sz="0" w:space="0" w:color="auto"/>
                <w:bottom w:val="none" w:sz="0" w:space="0" w:color="auto"/>
                <w:right w:val="none" w:sz="0" w:space="0" w:color="auto"/>
              </w:divBdr>
            </w:div>
          </w:divsChild>
        </w:div>
        <w:div w:id="986545327">
          <w:marLeft w:val="0"/>
          <w:marRight w:val="0"/>
          <w:marTop w:val="0"/>
          <w:marBottom w:val="0"/>
          <w:divBdr>
            <w:top w:val="none" w:sz="0" w:space="0" w:color="auto"/>
            <w:left w:val="none" w:sz="0" w:space="0" w:color="auto"/>
            <w:bottom w:val="none" w:sz="0" w:space="0" w:color="auto"/>
            <w:right w:val="none" w:sz="0" w:space="0" w:color="auto"/>
          </w:divBdr>
        </w:div>
        <w:div w:id="1233662105">
          <w:marLeft w:val="0"/>
          <w:marRight w:val="0"/>
          <w:marTop w:val="0"/>
          <w:marBottom w:val="0"/>
          <w:divBdr>
            <w:top w:val="none" w:sz="0" w:space="0" w:color="auto"/>
            <w:left w:val="none" w:sz="0" w:space="0" w:color="auto"/>
            <w:bottom w:val="single" w:sz="24" w:space="23" w:color="888888"/>
            <w:right w:val="none" w:sz="0" w:space="0" w:color="auto"/>
          </w:divBdr>
        </w:div>
      </w:divsChild>
    </w:div>
    <w:div w:id="324745935">
      <w:bodyDiv w:val="1"/>
      <w:marLeft w:val="0"/>
      <w:marRight w:val="0"/>
      <w:marTop w:val="0"/>
      <w:marBottom w:val="0"/>
      <w:divBdr>
        <w:top w:val="none" w:sz="0" w:space="0" w:color="auto"/>
        <w:left w:val="none" w:sz="0" w:space="0" w:color="auto"/>
        <w:bottom w:val="none" w:sz="0" w:space="0" w:color="auto"/>
        <w:right w:val="none" w:sz="0" w:space="0" w:color="auto"/>
      </w:divBdr>
    </w:div>
    <w:div w:id="324825126">
      <w:bodyDiv w:val="1"/>
      <w:marLeft w:val="0"/>
      <w:marRight w:val="0"/>
      <w:marTop w:val="0"/>
      <w:marBottom w:val="0"/>
      <w:divBdr>
        <w:top w:val="none" w:sz="0" w:space="0" w:color="auto"/>
        <w:left w:val="none" w:sz="0" w:space="0" w:color="auto"/>
        <w:bottom w:val="none" w:sz="0" w:space="0" w:color="auto"/>
        <w:right w:val="none" w:sz="0" w:space="0" w:color="auto"/>
      </w:divBdr>
      <w:divsChild>
        <w:div w:id="949776021">
          <w:marLeft w:val="0"/>
          <w:marRight w:val="0"/>
          <w:marTop w:val="0"/>
          <w:marBottom w:val="0"/>
          <w:divBdr>
            <w:top w:val="none" w:sz="0" w:space="0" w:color="auto"/>
            <w:left w:val="none" w:sz="0" w:space="0" w:color="auto"/>
            <w:bottom w:val="none" w:sz="0" w:space="0" w:color="auto"/>
            <w:right w:val="none" w:sz="0" w:space="0" w:color="auto"/>
          </w:divBdr>
        </w:div>
        <w:div w:id="1302078591">
          <w:marLeft w:val="0"/>
          <w:marRight w:val="0"/>
          <w:marTop w:val="0"/>
          <w:marBottom w:val="0"/>
          <w:divBdr>
            <w:top w:val="none" w:sz="0" w:space="0" w:color="auto"/>
            <w:left w:val="none" w:sz="0" w:space="0" w:color="auto"/>
            <w:bottom w:val="single" w:sz="24" w:space="23" w:color="888888"/>
            <w:right w:val="none" w:sz="0" w:space="0" w:color="auto"/>
          </w:divBdr>
        </w:div>
        <w:div w:id="1559900275">
          <w:marLeft w:val="0"/>
          <w:marRight w:val="0"/>
          <w:marTop w:val="0"/>
          <w:marBottom w:val="0"/>
          <w:divBdr>
            <w:top w:val="single" w:sz="12" w:space="0" w:color="D1D3D4"/>
            <w:left w:val="none" w:sz="0" w:space="0" w:color="auto"/>
            <w:bottom w:val="none" w:sz="0" w:space="0" w:color="auto"/>
            <w:right w:val="none" w:sz="0" w:space="0" w:color="auto"/>
          </w:divBdr>
          <w:divsChild>
            <w:div w:id="500047136">
              <w:marLeft w:val="0"/>
              <w:marRight w:val="0"/>
              <w:marTop w:val="0"/>
              <w:marBottom w:val="0"/>
              <w:divBdr>
                <w:top w:val="none" w:sz="0" w:space="0" w:color="auto"/>
                <w:left w:val="none" w:sz="0" w:space="0" w:color="auto"/>
                <w:bottom w:val="none" w:sz="0" w:space="0" w:color="auto"/>
                <w:right w:val="none" w:sz="0" w:space="0" w:color="auto"/>
              </w:divBdr>
            </w:div>
          </w:divsChild>
        </w:div>
        <w:div w:id="1783301257">
          <w:marLeft w:val="0"/>
          <w:marRight w:val="0"/>
          <w:marTop w:val="0"/>
          <w:marBottom w:val="0"/>
          <w:divBdr>
            <w:top w:val="none" w:sz="0" w:space="0" w:color="auto"/>
            <w:left w:val="none" w:sz="0" w:space="0" w:color="auto"/>
            <w:bottom w:val="none" w:sz="0" w:space="0" w:color="auto"/>
            <w:right w:val="none" w:sz="0" w:space="0" w:color="auto"/>
          </w:divBdr>
          <w:divsChild>
            <w:div w:id="5305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1815">
      <w:bodyDiv w:val="1"/>
      <w:marLeft w:val="0"/>
      <w:marRight w:val="0"/>
      <w:marTop w:val="0"/>
      <w:marBottom w:val="0"/>
      <w:divBdr>
        <w:top w:val="none" w:sz="0" w:space="0" w:color="auto"/>
        <w:left w:val="none" w:sz="0" w:space="0" w:color="auto"/>
        <w:bottom w:val="none" w:sz="0" w:space="0" w:color="auto"/>
        <w:right w:val="none" w:sz="0" w:space="0" w:color="auto"/>
      </w:divBdr>
    </w:div>
    <w:div w:id="325015458">
      <w:bodyDiv w:val="1"/>
      <w:marLeft w:val="0"/>
      <w:marRight w:val="0"/>
      <w:marTop w:val="0"/>
      <w:marBottom w:val="0"/>
      <w:divBdr>
        <w:top w:val="none" w:sz="0" w:space="0" w:color="auto"/>
        <w:left w:val="none" w:sz="0" w:space="0" w:color="auto"/>
        <w:bottom w:val="none" w:sz="0" w:space="0" w:color="auto"/>
        <w:right w:val="none" w:sz="0" w:space="0" w:color="auto"/>
      </w:divBdr>
      <w:divsChild>
        <w:div w:id="947617394">
          <w:marLeft w:val="0"/>
          <w:marRight w:val="0"/>
          <w:marTop w:val="0"/>
          <w:marBottom w:val="0"/>
          <w:divBdr>
            <w:top w:val="none" w:sz="0" w:space="0" w:color="auto"/>
            <w:left w:val="none" w:sz="0" w:space="0" w:color="auto"/>
            <w:bottom w:val="none" w:sz="0" w:space="0" w:color="auto"/>
            <w:right w:val="none" w:sz="0" w:space="0" w:color="auto"/>
          </w:divBdr>
          <w:divsChild>
            <w:div w:id="662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812">
      <w:bodyDiv w:val="1"/>
      <w:marLeft w:val="0"/>
      <w:marRight w:val="0"/>
      <w:marTop w:val="0"/>
      <w:marBottom w:val="0"/>
      <w:divBdr>
        <w:top w:val="none" w:sz="0" w:space="0" w:color="auto"/>
        <w:left w:val="none" w:sz="0" w:space="0" w:color="auto"/>
        <w:bottom w:val="none" w:sz="0" w:space="0" w:color="auto"/>
        <w:right w:val="none" w:sz="0" w:space="0" w:color="auto"/>
      </w:divBdr>
      <w:divsChild>
        <w:div w:id="1091968522">
          <w:marLeft w:val="0"/>
          <w:marRight w:val="0"/>
          <w:marTop w:val="0"/>
          <w:marBottom w:val="0"/>
          <w:divBdr>
            <w:top w:val="none" w:sz="0" w:space="0" w:color="auto"/>
            <w:left w:val="none" w:sz="0" w:space="0" w:color="auto"/>
            <w:bottom w:val="none" w:sz="0" w:space="0" w:color="auto"/>
            <w:right w:val="none" w:sz="0" w:space="0" w:color="auto"/>
          </w:divBdr>
          <w:divsChild>
            <w:div w:id="1379358104">
              <w:marLeft w:val="0"/>
              <w:marRight w:val="0"/>
              <w:marTop w:val="0"/>
              <w:marBottom w:val="0"/>
              <w:divBdr>
                <w:top w:val="none" w:sz="0" w:space="0" w:color="auto"/>
                <w:left w:val="none" w:sz="0" w:space="0" w:color="auto"/>
                <w:bottom w:val="none" w:sz="0" w:space="0" w:color="auto"/>
                <w:right w:val="none" w:sz="0" w:space="0" w:color="auto"/>
              </w:divBdr>
            </w:div>
          </w:divsChild>
        </w:div>
        <w:div w:id="107747614">
          <w:marLeft w:val="0"/>
          <w:marRight w:val="0"/>
          <w:marTop w:val="0"/>
          <w:marBottom w:val="0"/>
          <w:divBdr>
            <w:top w:val="none" w:sz="0" w:space="0" w:color="auto"/>
            <w:left w:val="none" w:sz="0" w:space="0" w:color="auto"/>
            <w:bottom w:val="none" w:sz="0" w:space="0" w:color="auto"/>
            <w:right w:val="none" w:sz="0" w:space="0" w:color="auto"/>
          </w:divBdr>
        </w:div>
        <w:div w:id="1958296998">
          <w:marLeft w:val="0"/>
          <w:marRight w:val="0"/>
          <w:marTop w:val="0"/>
          <w:marBottom w:val="0"/>
          <w:divBdr>
            <w:top w:val="none" w:sz="0" w:space="0" w:color="auto"/>
            <w:left w:val="none" w:sz="0" w:space="0" w:color="auto"/>
            <w:bottom w:val="none" w:sz="0" w:space="0" w:color="auto"/>
            <w:right w:val="none" w:sz="0" w:space="0" w:color="auto"/>
          </w:divBdr>
          <w:divsChild>
            <w:div w:id="248539413">
              <w:marLeft w:val="0"/>
              <w:marRight w:val="0"/>
              <w:marTop w:val="0"/>
              <w:marBottom w:val="0"/>
              <w:divBdr>
                <w:top w:val="none" w:sz="0" w:space="0" w:color="auto"/>
                <w:left w:val="none" w:sz="0" w:space="0" w:color="auto"/>
                <w:bottom w:val="none" w:sz="0" w:space="0" w:color="auto"/>
                <w:right w:val="none" w:sz="0" w:space="0" w:color="auto"/>
              </w:divBdr>
              <w:divsChild>
                <w:div w:id="17309543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25481513">
      <w:bodyDiv w:val="1"/>
      <w:marLeft w:val="0"/>
      <w:marRight w:val="0"/>
      <w:marTop w:val="0"/>
      <w:marBottom w:val="0"/>
      <w:divBdr>
        <w:top w:val="none" w:sz="0" w:space="0" w:color="auto"/>
        <w:left w:val="none" w:sz="0" w:space="0" w:color="auto"/>
        <w:bottom w:val="none" w:sz="0" w:space="0" w:color="auto"/>
        <w:right w:val="none" w:sz="0" w:space="0" w:color="auto"/>
      </w:divBdr>
      <w:divsChild>
        <w:div w:id="1801876357">
          <w:marLeft w:val="0"/>
          <w:marRight w:val="0"/>
          <w:marTop w:val="0"/>
          <w:marBottom w:val="0"/>
          <w:divBdr>
            <w:top w:val="none" w:sz="0" w:space="0" w:color="auto"/>
            <w:left w:val="none" w:sz="0" w:space="0" w:color="auto"/>
            <w:bottom w:val="none" w:sz="0" w:space="0" w:color="auto"/>
            <w:right w:val="none" w:sz="0" w:space="0" w:color="auto"/>
          </w:divBdr>
          <w:divsChild>
            <w:div w:id="1002121001">
              <w:marLeft w:val="0"/>
              <w:marRight w:val="0"/>
              <w:marTop w:val="0"/>
              <w:marBottom w:val="0"/>
              <w:divBdr>
                <w:top w:val="none" w:sz="0" w:space="0" w:color="auto"/>
                <w:left w:val="none" w:sz="0" w:space="0" w:color="auto"/>
                <w:bottom w:val="none" w:sz="0" w:space="0" w:color="auto"/>
                <w:right w:val="none" w:sz="0" w:space="0" w:color="auto"/>
              </w:divBdr>
            </w:div>
          </w:divsChild>
        </w:div>
        <w:div w:id="1891569087">
          <w:marLeft w:val="0"/>
          <w:marRight w:val="0"/>
          <w:marTop w:val="0"/>
          <w:marBottom w:val="0"/>
          <w:divBdr>
            <w:top w:val="none" w:sz="0" w:space="0" w:color="auto"/>
            <w:left w:val="none" w:sz="0" w:space="0" w:color="auto"/>
            <w:bottom w:val="none" w:sz="0" w:space="0" w:color="auto"/>
            <w:right w:val="none" w:sz="0" w:space="0" w:color="auto"/>
          </w:divBdr>
        </w:div>
        <w:div w:id="487094704">
          <w:marLeft w:val="0"/>
          <w:marRight w:val="0"/>
          <w:marTop w:val="0"/>
          <w:marBottom w:val="0"/>
          <w:divBdr>
            <w:top w:val="none" w:sz="0" w:space="0" w:color="auto"/>
            <w:left w:val="none" w:sz="0" w:space="0" w:color="auto"/>
            <w:bottom w:val="none" w:sz="0" w:space="0" w:color="auto"/>
            <w:right w:val="none" w:sz="0" w:space="0" w:color="auto"/>
          </w:divBdr>
          <w:divsChild>
            <w:div w:id="1315910740">
              <w:marLeft w:val="0"/>
              <w:marRight w:val="0"/>
              <w:marTop w:val="0"/>
              <w:marBottom w:val="0"/>
              <w:divBdr>
                <w:top w:val="none" w:sz="0" w:space="0" w:color="auto"/>
                <w:left w:val="none" w:sz="0" w:space="0" w:color="auto"/>
                <w:bottom w:val="none" w:sz="0" w:space="0" w:color="auto"/>
                <w:right w:val="none" w:sz="0" w:space="0" w:color="auto"/>
              </w:divBdr>
              <w:divsChild>
                <w:div w:id="92212516">
                  <w:marLeft w:val="0"/>
                  <w:marRight w:val="0"/>
                  <w:marTop w:val="0"/>
                  <w:marBottom w:val="300"/>
                  <w:divBdr>
                    <w:top w:val="none" w:sz="0" w:space="0" w:color="auto"/>
                    <w:left w:val="none" w:sz="0" w:space="0" w:color="auto"/>
                    <w:bottom w:val="none" w:sz="0" w:space="0" w:color="auto"/>
                    <w:right w:val="none" w:sz="0" w:space="0" w:color="auto"/>
                  </w:divBdr>
                </w:div>
                <w:div w:id="308362818">
                  <w:marLeft w:val="0"/>
                  <w:marRight w:val="0"/>
                  <w:marTop w:val="0"/>
                  <w:marBottom w:val="300"/>
                  <w:divBdr>
                    <w:top w:val="none" w:sz="0" w:space="0" w:color="auto"/>
                    <w:left w:val="none" w:sz="0" w:space="0" w:color="auto"/>
                    <w:bottom w:val="none" w:sz="0" w:space="0" w:color="auto"/>
                    <w:right w:val="none" w:sz="0" w:space="0" w:color="auto"/>
                  </w:divBdr>
                </w:div>
                <w:div w:id="609052404">
                  <w:marLeft w:val="0"/>
                  <w:marRight w:val="0"/>
                  <w:marTop w:val="0"/>
                  <w:marBottom w:val="300"/>
                  <w:divBdr>
                    <w:top w:val="none" w:sz="0" w:space="0" w:color="auto"/>
                    <w:left w:val="none" w:sz="0" w:space="0" w:color="auto"/>
                    <w:bottom w:val="none" w:sz="0" w:space="0" w:color="auto"/>
                    <w:right w:val="none" w:sz="0" w:space="0" w:color="auto"/>
                  </w:divBdr>
                </w:div>
                <w:div w:id="1200776641">
                  <w:marLeft w:val="0"/>
                  <w:marRight w:val="0"/>
                  <w:marTop w:val="0"/>
                  <w:marBottom w:val="300"/>
                  <w:divBdr>
                    <w:top w:val="none" w:sz="0" w:space="0" w:color="auto"/>
                    <w:left w:val="none" w:sz="0" w:space="0" w:color="auto"/>
                    <w:bottom w:val="none" w:sz="0" w:space="0" w:color="auto"/>
                    <w:right w:val="none" w:sz="0" w:space="0" w:color="auto"/>
                  </w:divBdr>
                </w:div>
                <w:div w:id="1299065877">
                  <w:marLeft w:val="0"/>
                  <w:marRight w:val="0"/>
                  <w:marTop w:val="0"/>
                  <w:marBottom w:val="300"/>
                  <w:divBdr>
                    <w:top w:val="none" w:sz="0" w:space="0" w:color="auto"/>
                    <w:left w:val="none" w:sz="0" w:space="0" w:color="auto"/>
                    <w:bottom w:val="none" w:sz="0" w:space="0" w:color="auto"/>
                    <w:right w:val="none" w:sz="0" w:space="0" w:color="auto"/>
                  </w:divBdr>
                </w:div>
                <w:div w:id="1299842527">
                  <w:marLeft w:val="0"/>
                  <w:marRight w:val="0"/>
                  <w:marTop w:val="0"/>
                  <w:marBottom w:val="300"/>
                  <w:divBdr>
                    <w:top w:val="none" w:sz="0" w:space="0" w:color="auto"/>
                    <w:left w:val="none" w:sz="0" w:space="0" w:color="auto"/>
                    <w:bottom w:val="none" w:sz="0" w:space="0" w:color="auto"/>
                    <w:right w:val="none" w:sz="0" w:space="0" w:color="auto"/>
                  </w:divBdr>
                </w:div>
                <w:div w:id="228077764">
                  <w:marLeft w:val="0"/>
                  <w:marRight w:val="0"/>
                  <w:marTop w:val="0"/>
                  <w:marBottom w:val="300"/>
                  <w:divBdr>
                    <w:top w:val="none" w:sz="0" w:space="0" w:color="auto"/>
                    <w:left w:val="none" w:sz="0" w:space="0" w:color="auto"/>
                    <w:bottom w:val="none" w:sz="0" w:space="0" w:color="auto"/>
                    <w:right w:val="none" w:sz="0" w:space="0" w:color="auto"/>
                  </w:divBdr>
                </w:div>
                <w:div w:id="1874075094">
                  <w:marLeft w:val="0"/>
                  <w:marRight w:val="0"/>
                  <w:marTop w:val="0"/>
                  <w:marBottom w:val="300"/>
                  <w:divBdr>
                    <w:top w:val="none" w:sz="0" w:space="0" w:color="auto"/>
                    <w:left w:val="none" w:sz="0" w:space="0" w:color="auto"/>
                    <w:bottom w:val="none" w:sz="0" w:space="0" w:color="auto"/>
                    <w:right w:val="none" w:sz="0" w:space="0" w:color="auto"/>
                  </w:divBdr>
                </w:div>
                <w:div w:id="18038852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25548069">
      <w:bodyDiv w:val="1"/>
      <w:marLeft w:val="0"/>
      <w:marRight w:val="0"/>
      <w:marTop w:val="0"/>
      <w:marBottom w:val="0"/>
      <w:divBdr>
        <w:top w:val="none" w:sz="0" w:space="0" w:color="auto"/>
        <w:left w:val="none" w:sz="0" w:space="0" w:color="auto"/>
        <w:bottom w:val="none" w:sz="0" w:space="0" w:color="auto"/>
        <w:right w:val="none" w:sz="0" w:space="0" w:color="auto"/>
      </w:divBdr>
      <w:divsChild>
        <w:div w:id="959804193">
          <w:marLeft w:val="0"/>
          <w:marRight w:val="0"/>
          <w:marTop w:val="0"/>
          <w:marBottom w:val="0"/>
          <w:divBdr>
            <w:top w:val="single" w:sz="12" w:space="0" w:color="D1D3D4"/>
            <w:left w:val="none" w:sz="0" w:space="0" w:color="auto"/>
            <w:bottom w:val="none" w:sz="0" w:space="0" w:color="auto"/>
            <w:right w:val="none" w:sz="0" w:space="0" w:color="auto"/>
          </w:divBdr>
          <w:divsChild>
            <w:div w:id="1031147043">
              <w:marLeft w:val="0"/>
              <w:marRight w:val="0"/>
              <w:marTop w:val="0"/>
              <w:marBottom w:val="0"/>
              <w:divBdr>
                <w:top w:val="none" w:sz="0" w:space="0" w:color="auto"/>
                <w:left w:val="none" w:sz="0" w:space="0" w:color="auto"/>
                <w:bottom w:val="none" w:sz="0" w:space="0" w:color="auto"/>
                <w:right w:val="none" w:sz="0" w:space="0" w:color="auto"/>
              </w:divBdr>
            </w:div>
            <w:div w:id="1814129710">
              <w:marLeft w:val="0"/>
              <w:marRight w:val="0"/>
              <w:marTop w:val="0"/>
              <w:marBottom w:val="0"/>
              <w:divBdr>
                <w:top w:val="none" w:sz="0" w:space="0" w:color="auto"/>
                <w:left w:val="none" w:sz="0" w:space="0" w:color="auto"/>
                <w:bottom w:val="none" w:sz="0" w:space="0" w:color="auto"/>
                <w:right w:val="none" w:sz="0" w:space="0" w:color="auto"/>
              </w:divBdr>
            </w:div>
          </w:divsChild>
        </w:div>
        <w:div w:id="1282617241">
          <w:marLeft w:val="0"/>
          <w:marRight w:val="0"/>
          <w:marTop w:val="0"/>
          <w:marBottom w:val="0"/>
          <w:divBdr>
            <w:top w:val="none" w:sz="0" w:space="0" w:color="auto"/>
            <w:left w:val="none" w:sz="0" w:space="0" w:color="auto"/>
            <w:bottom w:val="none" w:sz="0" w:space="0" w:color="auto"/>
            <w:right w:val="none" w:sz="0" w:space="0" w:color="auto"/>
          </w:divBdr>
          <w:divsChild>
            <w:div w:id="993223158">
              <w:marLeft w:val="0"/>
              <w:marRight w:val="0"/>
              <w:marTop w:val="0"/>
              <w:marBottom w:val="0"/>
              <w:divBdr>
                <w:top w:val="none" w:sz="0" w:space="0" w:color="auto"/>
                <w:left w:val="none" w:sz="0" w:space="0" w:color="auto"/>
                <w:bottom w:val="none" w:sz="0" w:space="0" w:color="auto"/>
                <w:right w:val="none" w:sz="0" w:space="0" w:color="auto"/>
              </w:divBdr>
            </w:div>
          </w:divsChild>
        </w:div>
        <w:div w:id="1360007527">
          <w:marLeft w:val="0"/>
          <w:marRight w:val="0"/>
          <w:marTop w:val="0"/>
          <w:marBottom w:val="0"/>
          <w:divBdr>
            <w:top w:val="none" w:sz="0" w:space="0" w:color="auto"/>
            <w:left w:val="none" w:sz="0" w:space="0" w:color="auto"/>
            <w:bottom w:val="single" w:sz="24" w:space="23" w:color="888888"/>
            <w:right w:val="none" w:sz="0" w:space="0" w:color="auto"/>
          </w:divBdr>
        </w:div>
        <w:div w:id="1946501727">
          <w:marLeft w:val="0"/>
          <w:marRight w:val="0"/>
          <w:marTop w:val="0"/>
          <w:marBottom w:val="0"/>
          <w:divBdr>
            <w:top w:val="none" w:sz="0" w:space="0" w:color="auto"/>
            <w:left w:val="none" w:sz="0" w:space="0" w:color="auto"/>
            <w:bottom w:val="none" w:sz="0" w:space="0" w:color="auto"/>
            <w:right w:val="none" w:sz="0" w:space="0" w:color="auto"/>
          </w:divBdr>
        </w:div>
      </w:divsChild>
    </w:div>
    <w:div w:id="325744487">
      <w:bodyDiv w:val="1"/>
      <w:marLeft w:val="0"/>
      <w:marRight w:val="0"/>
      <w:marTop w:val="0"/>
      <w:marBottom w:val="0"/>
      <w:divBdr>
        <w:top w:val="none" w:sz="0" w:space="0" w:color="auto"/>
        <w:left w:val="none" w:sz="0" w:space="0" w:color="auto"/>
        <w:bottom w:val="none" w:sz="0" w:space="0" w:color="auto"/>
        <w:right w:val="none" w:sz="0" w:space="0" w:color="auto"/>
      </w:divBdr>
    </w:div>
    <w:div w:id="325860096">
      <w:bodyDiv w:val="1"/>
      <w:marLeft w:val="0"/>
      <w:marRight w:val="0"/>
      <w:marTop w:val="0"/>
      <w:marBottom w:val="0"/>
      <w:divBdr>
        <w:top w:val="none" w:sz="0" w:space="0" w:color="auto"/>
        <w:left w:val="none" w:sz="0" w:space="0" w:color="auto"/>
        <w:bottom w:val="none" w:sz="0" w:space="0" w:color="auto"/>
        <w:right w:val="none" w:sz="0" w:space="0" w:color="auto"/>
      </w:divBdr>
      <w:divsChild>
        <w:div w:id="87507469">
          <w:marLeft w:val="0"/>
          <w:marRight w:val="0"/>
          <w:marTop w:val="0"/>
          <w:marBottom w:val="0"/>
          <w:divBdr>
            <w:top w:val="none" w:sz="0" w:space="0" w:color="auto"/>
            <w:left w:val="none" w:sz="0" w:space="0" w:color="auto"/>
            <w:bottom w:val="none" w:sz="0" w:space="0" w:color="auto"/>
            <w:right w:val="none" w:sz="0" w:space="0" w:color="auto"/>
          </w:divBdr>
        </w:div>
        <w:div w:id="531000059">
          <w:marLeft w:val="0"/>
          <w:marRight w:val="0"/>
          <w:marTop w:val="0"/>
          <w:marBottom w:val="0"/>
          <w:divBdr>
            <w:top w:val="none" w:sz="0" w:space="0" w:color="auto"/>
            <w:left w:val="none" w:sz="0" w:space="0" w:color="auto"/>
            <w:bottom w:val="single" w:sz="24" w:space="23" w:color="888888"/>
            <w:right w:val="none" w:sz="0" w:space="0" w:color="auto"/>
          </w:divBdr>
        </w:div>
        <w:div w:id="890924917">
          <w:marLeft w:val="0"/>
          <w:marRight w:val="0"/>
          <w:marTop w:val="0"/>
          <w:marBottom w:val="0"/>
          <w:divBdr>
            <w:top w:val="none" w:sz="0" w:space="0" w:color="auto"/>
            <w:left w:val="none" w:sz="0" w:space="0" w:color="auto"/>
            <w:bottom w:val="none" w:sz="0" w:space="0" w:color="auto"/>
            <w:right w:val="none" w:sz="0" w:space="0" w:color="auto"/>
          </w:divBdr>
        </w:div>
        <w:div w:id="1793666582">
          <w:marLeft w:val="0"/>
          <w:marRight w:val="0"/>
          <w:marTop w:val="0"/>
          <w:marBottom w:val="0"/>
          <w:divBdr>
            <w:top w:val="single" w:sz="12" w:space="0" w:color="D1D3D4"/>
            <w:left w:val="none" w:sz="0" w:space="0" w:color="auto"/>
            <w:bottom w:val="none" w:sz="0" w:space="0" w:color="auto"/>
            <w:right w:val="none" w:sz="0" w:space="0" w:color="auto"/>
          </w:divBdr>
          <w:divsChild>
            <w:div w:id="934945861">
              <w:marLeft w:val="0"/>
              <w:marRight w:val="0"/>
              <w:marTop w:val="0"/>
              <w:marBottom w:val="0"/>
              <w:divBdr>
                <w:top w:val="none" w:sz="0" w:space="0" w:color="auto"/>
                <w:left w:val="none" w:sz="0" w:space="0" w:color="auto"/>
                <w:bottom w:val="none" w:sz="0" w:space="0" w:color="auto"/>
                <w:right w:val="none" w:sz="0" w:space="0" w:color="auto"/>
              </w:divBdr>
            </w:div>
            <w:div w:id="15988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0750">
      <w:bodyDiv w:val="1"/>
      <w:marLeft w:val="0"/>
      <w:marRight w:val="0"/>
      <w:marTop w:val="0"/>
      <w:marBottom w:val="0"/>
      <w:divBdr>
        <w:top w:val="none" w:sz="0" w:space="0" w:color="auto"/>
        <w:left w:val="none" w:sz="0" w:space="0" w:color="auto"/>
        <w:bottom w:val="none" w:sz="0" w:space="0" w:color="auto"/>
        <w:right w:val="none" w:sz="0" w:space="0" w:color="auto"/>
      </w:divBdr>
      <w:divsChild>
        <w:div w:id="485704405">
          <w:marLeft w:val="0"/>
          <w:marRight w:val="0"/>
          <w:marTop w:val="0"/>
          <w:marBottom w:val="0"/>
          <w:divBdr>
            <w:top w:val="none" w:sz="0" w:space="0" w:color="auto"/>
            <w:left w:val="none" w:sz="0" w:space="0" w:color="auto"/>
            <w:bottom w:val="none" w:sz="0" w:space="0" w:color="auto"/>
            <w:right w:val="none" w:sz="0" w:space="0" w:color="auto"/>
          </w:divBdr>
        </w:div>
        <w:div w:id="515384776">
          <w:marLeft w:val="0"/>
          <w:marRight w:val="0"/>
          <w:marTop w:val="0"/>
          <w:marBottom w:val="0"/>
          <w:divBdr>
            <w:top w:val="none" w:sz="0" w:space="0" w:color="auto"/>
            <w:left w:val="none" w:sz="0" w:space="0" w:color="auto"/>
            <w:bottom w:val="single" w:sz="24" w:space="23" w:color="888888"/>
            <w:right w:val="none" w:sz="0" w:space="0" w:color="auto"/>
          </w:divBdr>
        </w:div>
        <w:div w:id="929004180">
          <w:marLeft w:val="0"/>
          <w:marRight w:val="0"/>
          <w:marTop w:val="0"/>
          <w:marBottom w:val="0"/>
          <w:divBdr>
            <w:top w:val="single" w:sz="12" w:space="0" w:color="D1D3D4"/>
            <w:left w:val="none" w:sz="0" w:space="0" w:color="auto"/>
            <w:bottom w:val="none" w:sz="0" w:space="0" w:color="auto"/>
            <w:right w:val="none" w:sz="0" w:space="0" w:color="auto"/>
          </w:divBdr>
          <w:divsChild>
            <w:div w:id="110321401">
              <w:marLeft w:val="0"/>
              <w:marRight w:val="0"/>
              <w:marTop w:val="0"/>
              <w:marBottom w:val="0"/>
              <w:divBdr>
                <w:top w:val="none" w:sz="0" w:space="0" w:color="auto"/>
                <w:left w:val="none" w:sz="0" w:space="0" w:color="auto"/>
                <w:bottom w:val="none" w:sz="0" w:space="0" w:color="auto"/>
                <w:right w:val="none" w:sz="0" w:space="0" w:color="auto"/>
              </w:divBdr>
            </w:div>
            <w:div w:id="299385165">
              <w:marLeft w:val="0"/>
              <w:marRight w:val="0"/>
              <w:marTop w:val="0"/>
              <w:marBottom w:val="0"/>
              <w:divBdr>
                <w:top w:val="none" w:sz="0" w:space="0" w:color="auto"/>
                <w:left w:val="none" w:sz="0" w:space="0" w:color="auto"/>
                <w:bottom w:val="none" w:sz="0" w:space="0" w:color="auto"/>
                <w:right w:val="none" w:sz="0" w:space="0" w:color="auto"/>
              </w:divBdr>
            </w:div>
          </w:divsChild>
        </w:div>
        <w:div w:id="2090689427">
          <w:marLeft w:val="0"/>
          <w:marRight w:val="0"/>
          <w:marTop w:val="0"/>
          <w:marBottom w:val="0"/>
          <w:divBdr>
            <w:top w:val="none" w:sz="0" w:space="0" w:color="auto"/>
            <w:left w:val="none" w:sz="0" w:space="0" w:color="auto"/>
            <w:bottom w:val="none" w:sz="0" w:space="0" w:color="auto"/>
            <w:right w:val="none" w:sz="0" w:space="0" w:color="auto"/>
          </w:divBdr>
        </w:div>
      </w:divsChild>
    </w:div>
    <w:div w:id="326833905">
      <w:bodyDiv w:val="1"/>
      <w:marLeft w:val="0"/>
      <w:marRight w:val="0"/>
      <w:marTop w:val="0"/>
      <w:marBottom w:val="0"/>
      <w:divBdr>
        <w:top w:val="none" w:sz="0" w:space="0" w:color="auto"/>
        <w:left w:val="none" w:sz="0" w:space="0" w:color="auto"/>
        <w:bottom w:val="none" w:sz="0" w:space="0" w:color="auto"/>
        <w:right w:val="none" w:sz="0" w:space="0" w:color="auto"/>
      </w:divBdr>
      <w:divsChild>
        <w:div w:id="1651597337">
          <w:marLeft w:val="0"/>
          <w:marRight w:val="0"/>
          <w:marTop w:val="0"/>
          <w:marBottom w:val="0"/>
          <w:divBdr>
            <w:top w:val="none" w:sz="0" w:space="0" w:color="auto"/>
            <w:left w:val="none" w:sz="0" w:space="0" w:color="auto"/>
            <w:bottom w:val="none" w:sz="0" w:space="0" w:color="auto"/>
            <w:right w:val="none" w:sz="0" w:space="0" w:color="auto"/>
          </w:divBdr>
          <w:divsChild>
            <w:div w:id="1229806331">
              <w:marLeft w:val="0"/>
              <w:marRight w:val="0"/>
              <w:marTop w:val="0"/>
              <w:marBottom w:val="0"/>
              <w:divBdr>
                <w:top w:val="none" w:sz="0" w:space="0" w:color="auto"/>
                <w:left w:val="none" w:sz="0" w:space="0" w:color="auto"/>
                <w:bottom w:val="none" w:sz="0" w:space="0" w:color="auto"/>
                <w:right w:val="none" w:sz="0" w:space="0" w:color="auto"/>
              </w:divBdr>
            </w:div>
          </w:divsChild>
        </w:div>
        <w:div w:id="1232227567">
          <w:marLeft w:val="0"/>
          <w:marRight w:val="0"/>
          <w:marTop w:val="0"/>
          <w:marBottom w:val="0"/>
          <w:divBdr>
            <w:top w:val="none" w:sz="0" w:space="0" w:color="auto"/>
            <w:left w:val="none" w:sz="0" w:space="0" w:color="auto"/>
            <w:bottom w:val="none" w:sz="0" w:space="0" w:color="auto"/>
            <w:right w:val="none" w:sz="0" w:space="0" w:color="auto"/>
          </w:divBdr>
        </w:div>
        <w:div w:id="1449664528">
          <w:marLeft w:val="0"/>
          <w:marRight w:val="0"/>
          <w:marTop w:val="0"/>
          <w:marBottom w:val="0"/>
          <w:divBdr>
            <w:top w:val="none" w:sz="0" w:space="0" w:color="auto"/>
            <w:left w:val="none" w:sz="0" w:space="0" w:color="auto"/>
            <w:bottom w:val="none" w:sz="0" w:space="0" w:color="auto"/>
            <w:right w:val="none" w:sz="0" w:space="0" w:color="auto"/>
          </w:divBdr>
          <w:divsChild>
            <w:div w:id="4733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8881">
      <w:bodyDiv w:val="1"/>
      <w:marLeft w:val="0"/>
      <w:marRight w:val="0"/>
      <w:marTop w:val="0"/>
      <w:marBottom w:val="0"/>
      <w:divBdr>
        <w:top w:val="none" w:sz="0" w:space="0" w:color="auto"/>
        <w:left w:val="none" w:sz="0" w:space="0" w:color="auto"/>
        <w:bottom w:val="none" w:sz="0" w:space="0" w:color="auto"/>
        <w:right w:val="none" w:sz="0" w:space="0" w:color="auto"/>
      </w:divBdr>
      <w:divsChild>
        <w:div w:id="578173873">
          <w:marLeft w:val="0"/>
          <w:marRight w:val="0"/>
          <w:marTop w:val="0"/>
          <w:marBottom w:val="0"/>
          <w:divBdr>
            <w:top w:val="none" w:sz="0" w:space="0" w:color="auto"/>
            <w:left w:val="none" w:sz="0" w:space="0" w:color="auto"/>
            <w:bottom w:val="none" w:sz="0" w:space="0" w:color="auto"/>
            <w:right w:val="none" w:sz="0" w:space="0" w:color="auto"/>
          </w:divBdr>
        </w:div>
        <w:div w:id="378558364">
          <w:marLeft w:val="0"/>
          <w:marRight w:val="0"/>
          <w:marTop w:val="0"/>
          <w:marBottom w:val="0"/>
          <w:divBdr>
            <w:top w:val="single" w:sz="12" w:space="0" w:color="D1D3D4"/>
            <w:left w:val="none" w:sz="0" w:space="0" w:color="auto"/>
            <w:bottom w:val="none" w:sz="0" w:space="0" w:color="auto"/>
            <w:right w:val="none" w:sz="0" w:space="0" w:color="auto"/>
          </w:divBdr>
          <w:divsChild>
            <w:div w:id="1604726134">
              <w:marLeft w:val="0"/>
              <w:marRight w:val="0"/>
              <w:marTop w:val="0"/>
              <w:marBottom w:val="0"/>
              <w:divBdr>
                <w:top w:val="none" w:sz="0" w:space="0" w:color="auto"/>
                <w:left w:val="none" w:sz="0" w:space="0" w:color="auto"/>
                <w:bottom w:val="none" w:sz="0" w:space="0" w:color="auto"/>
                <w:right w:val="none" w:sz="0" w:space="0" w:color="auto"/>
              </w:divBdr>
            </w:div>
            <w:div w:id="443227719">
              <w:marLeft w:val="0"/>
              <w:marRight w:val="0"/>
              <w:marTop w:val="0"/>
              <w:marBottom w:val="0"/>
              <w:divBdr>
                <w:top w:val="none" w:sz="0" w:space="0" w:color="auto"/>
                <w:left w:val="none" w:sz="0" w:space="0" w:color="auto"/>
                <w:bottom w:val="none" w:sz="0" w:space="0" w:color="auto"/>
                <w:right w:val="none" w:sz="0" w:space="0" w:color="auto"/>
              </w:divBdr>
            </w:div>
          </w:divsChild>
        </w:div>
        <w:div w:id="591013392">
          <w:marLeft w:val="0"/>
          <w:marRight w:val="0"/>
          <w:marTop w:val="0"/>
          <w:marBottom w:val="0"/>
          <w:divBdr>
            <w:top w:val="none" w:sz="0" w:space="0" w:color="auto"/>
            <w:left w:val="none" w:sz="0" w:space="0" w:color="auto"/>
            <w:bottom w:val="single" w:sz="24" w:space="23" w:color="888888"/>
            <w:right w:val="none" w:sz="0" w:space="0" w:color="auto"/>
          </w:divBdr>
        </w:div>
        <w:div w:id="619995170">
          <w:marLeft w:val="0"/>
          <w:marRight w:val="0"/>
          <w:marTop w:val="0"/>
          <w:marBottom w:val="0"/>
          <w:divBdr>
            <w:top w:val="none" w:sz="0" w:space="0" w:color="auto"/>
            <w:left w:val="none" w:sz="0" w:space="0" w:color="auto"/>
            <w:bottom w:val="none" w:sz="0" w:space="0" w:color="auto"/>
            <w:right w:val="none" w:sz="0" w:space="0" w:color="auto"/>
          </w:divBdr>
          <w:divsChild>
            <w:div w:id="1487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7789">
      <w:bodyDiv w:val="1"/>
      <w:marLeft w:val="0"/>
      <w:marRight w:val="0"/>
      <w:marTop w:val="0"/>
      <w:marBottom w:val="0"/>
      <w:divBdr>
        <w:top w:val="none" w:sz="0" w:space="0" w:color="auto"/>
        <w:left w:val="none" w:sz="0" w:space="0" w:color="auto"/>
        <w:bottom w:val="none" w:sz="0" w:space="0" w:color="auto"/>
        <w:right w:val="none" w:sz="0" w:space="0" w:color="auto"/>
      </w:divBdr>
      <w:divsChild>
        <w:div w:id="598101518">
          <w:marLeft w:val="0"/>
          <w:marRight w:val="0"/>
          <w:marTop w:val="0"/>
          <w:marBottom w:val="0"/>
          <w:divBdr>
            <w:top w:val="none" w:sz="0" w:space="0" w:color="auto"/>
            <w:left w:val="none" w:sz="0" w:space="0" w:color="auto"/>
            <w:bottom w:val="none" w:sz="0" w:space="0" w:color="auto"/>
            <w:right w:val="none" w:sz="0" w:space="0" w:color="auto"/>
          </w:divBdr>
          <w:divsChild>
            <w:div w:id="84763372">
              <w:marLeft w:val="0"/>
              <w:marRight w:val="0"/>
              <w:marTop w:val="0"/>
              <w:marBottom w:val="0"/>
              <w:divBdr>
                <w:top w:val="none" w:sz="0" w:space="0" w:color="auto"/>
                <w:left w:val="none" w:sz="0" w:space="0" w:color="auto"/>
                <w:bottom w:val="none" w:sz="0" w:space="0" w:color="auto"/>
                <w:right w:val="none" w:sz="0" w:space="0" w:color="auto"/>
              </w:divBdr>
            </w:div>
          </w:divsChild>
        </w:div>
        <w:div w:id="836190832">
          <w:marLeft w:val="0"/>
          <w:marRight w:val="0"/>
          <w:marTop w:val="0"/>
          <w:marBottom w:val="0"/>
          <w:divBdr>
            <w:top w:val="none" w:sz="0" w:space="0" w:color="auto"/>
            <w:left w:val="none" w:sz="0" w:space="0" w:color="auto"/>
            <w:bottom w:val="none" w:sz="0" w:space="0" w:color="auto"/>
            <w:right w:val="none" w:sz="0" w:space="0" w:color="auto"/>
          </w:divBdr>
        </w:div>
        <w:div w:id="1566645397">
          <w:marLeft w:val="0"/>
          <w:marRight w:val="0"/>
          <w:marTop w:val="0"/>
          <w:marBottom w:val="0"/>
          <w:divBdr>
            <w:top w:val="none" w:sz="0" w:space="0" w:color="auto"/>
            <w:left w:val="none" w:sz="0" w:space="0" w:color="auto"/>
            <w:bottom w:val="single" w:sz="24" w:space="23" w:color="888888"/>
            <w:right w:val="none" w:sz="0" w:space="0" w:color="auto"/>
          </w:divBdr>
        </w:div>
        <w:div w:id="1830946462">
          <w:marLeft w:val="0"/>
          <w:marRight w:val="0"/>
          <w:marTop w:val="0"/>
          <w:marBottom w:val="0"/>
          <w:divBdr>
            <w:top w:val="single" w:sz="12" w:space="0" w:color="D1D3D4"/>
            <w:left w:val="none" w:sz="0" w:space="0" w:color="auto"/>
            <w:bottom w:val="none" w:sz="0" w:space="0" w:color="auto"/>
            <w:right w:val="none" w:sz="0" w:space="0" w:color="auto"/>
          </w:divBdr>
          <w:divsChild>
            <w:div w:id="426388980">
              <w:marLeft w:val="0"/>
              <w:marRight w:val="0"/>
              <w:marTop w:val="0"/>
              <w:marBottom w:val="0"/>
              <w:divBdr>
                <w:top w:val="none" w:sz="0" w:space="0" w:color="auto"/>
                <w:left w:val="none" w:sz="0" w:space="0" w:color="auto"/>
                <w:bottom w:val="none" w:sz="0" w:space="0" w:color="auto"/>
                <w:right w:val="none" w:sz="0" w:space="0" w:color="auto"/>
              </w:divBdr>
            </w:div>
            <w:div w:id="5347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09552">
      <w:bodyDiv w:val="1"/>
      <w:marLeft w:val="0"/>
      <w:marRight w:val="0"/>
      <w:marTop w:val="0"/>
      <w:marBottom w:val="0"/>
      <w:divBdr>
        <w:top w:val="none" w:sz="0" w:space="0" w:color="auto"/>
        <w:left w:val="none" w:sz="0" w:space="0" w:color="auto"/>
        <w:bottom w:val="none" w:sz="0" w:space="0" w:color="auto"/>
        <w:right w:val="none" w:sz="0" w:space="0" w:color="auto"/>
      </w:divBdr>
      <w:divsChild>
        <w:div w:id="53234763">
          <w:marLeft w:val="0"/>
          <w:marRight w:val="0"/>
          <w:marTop w:val="0"/>
          <w:marBottom w:val="0"/>
          <w:divBdr>
            <w:top w:val="none" w:sz="0" w:space="0" w:color="auto"/>
            <w:left w:val="none" w:sz="0" w:space="0" w:color="auto"/>
            <w:bottom w:val="none" w:sz="0" w:space="0" w:color="auto"/>
            <w:right w:val="none" w:sz="0" w:space="0" w:color="auto"/>
          </w:divBdr>
        </w:div>
        <w:div w:id="1714881967">
          <w:marLeft w:val="0"/>
          <w:marRight w:val="0"/>
          <w:marTop w:val="0"/>
          <w:marBottom w:val="0"/>
          <w:divBdr>
            <w:top w:val="none" w:sz="0" w:space="0" w:color="auto"/>
            <w:left w:val="none" w:sz="0" w:space="0" w:color="auto"/>
            <w:bottom w:val="none" w:sz="0" w:space="0" w:color="auto"/>
            <w:right w:val="none" w:sz="0" w:space="0" w:color="auto"/>
          </w:divBdr>
          <w:divsChild>
            <w:div w:id="21312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5471">
      <w:bodyDiv w:val="1"/>
      <w:marLeft w:val="0"/>
      <w:marRight w:val="0"/>
      <w:marTop w:val="0"/>
      <w:marBottom w:val="0"/>
      <w:divBdr>
        <w:top w:val="none" w:sz="0" w:space="0" w:color="auto"/>
        <w:left w:val="none" w:sz="0" w:space="0" w:color="auto"/>
        <w:bottom w:val="none" w:sz="0" w:space="0" w:color="auto"/>
        <w:right w:val="none" w:sz="0" w:space="0" w:color="auto"/>
      </w:divBdr>
      <w:divsChild>
        <w:div w:id="620766184">
          <w:marLeft w:val="0"/>
          <w:marRight w:val="0"/>
          <w:marTop w:val="0"/>
          <w:marBottom w:val="0"/>
          <w:divBdr>
            <w:top w:val="none" w:sz="0" w:space="0" w:color="auto"/>
            <w:left w:val="none" w:sz="0" w:space="0" w:color="auto"/>
            <w:bottom w:val="none" w:sz="0" w:space="0" w:color="auto"/>
            <w:right w:val="none" w:sz="0" w:space="0" w:color="auto"/>
          </w:divBdr>
          <w:divsChild>
            <w:div w:id="1719549884">
              <w:marLeft w:val="0"/>
              <w:marRight w:val="0"/>
              <w:marTop w:val="0"/>
              <w:marBottom w:val="0"/>
              <w:divBdr>
                <w:top w:val="none" w:sz="0" w:space="0" w:color="auto"/>
                <w:left w:val="none" w:sz="0" w:space="0" w:color="auto"/>
                <w:bottom w:val="none" w:sz="0" w:space="0" w:color="auto"/>
                <w:right w:val="none" w:sz="0" w:space="0" w:color="auto"/>
              </w:divBdr>
            </w:div>
          </w:divsChild>
        </w:div>
        <w:div w:id="639191171">
          <w:marLeft w:val="0"/>
          <w:marRight w:val="0"/>
          <w:marTop w:val="0"/>
          <w:marBottom w:val="0"/>
          <w:divBdr>
            <w:top w:val="none" w:sz="0" w:space="0" w:color="auto"/>
            <w:left w:val="none" w:sz="0" w:space="0" w:color="auto"/>
            <w:bottom w:val="single" w:sz="24" w:space="23" w:color="888888"/>
            <w:right w:val="none" w:sz="0" w:space="0" w:color="auto"/>
          </w:divBdr>
        </w:div>
        <w:div w:id="1225263399">
          <w:marLeft w:val="0"/>
          <w:marRight w:val="0"/>
          <w:marTop w:val="0"/>
          <w:marBottom w:val="0"/>
          <w:divBdr>
            <w:top w:val="single" w:sz="12" w:space="0" w:color="D1D3D4"/>
            <w:left w:val="none" w:sz="0" w:space="0" w:color="auto"/>
            <w:bottom w:val="none" w:sz="0" w:space="0" w:color="auto"/>
            <w:right w:val="none" w:sz="0" w:space="0" w:color="auto"/>
          </w:divBdr>
          <w:divsChild>
            <w:div w:id="1125386630">
              <w:marLeft w:val="0"/>
              <w:marRight w:val="0"/>
              <w:marTop w:val="0"/>
              <w:marBottom w:val="0"/>
              <w:divBdr>
                <w:top w:val="none" w:sz="0" w:space="0" w:color="auto"/>
                <w:left w:val="none" w:sz="0" w:space="0" w:color="auto"/>
                <w:bottom w:val="none" w:sz="0" w:space="0" w:color="auto"/>
                <w:right w:val="none" w:sz="0" w:space="0" w:color="auto"/>
              </w:divBdr>
            </w:div>
            <w:div w:id="1492525093">
              <w:marLeft w:val="0"/>
              <w:marRight w:val="0"/>
              <w:marTop w:val="0"/>
              <w:marBottom w:val="0"/>
              <w:divBdr>
                <w:top w:val="none" w:sz="0" w:space="0" w:color="auto"/>
                <w:left w:val="none" w:sz="0" w:space="0" w:color="auto"/>
                <w:bottom w:val="none" w:sz="0" w:space="0" w:color="auto"/>
                <w:right w:val="none" w:sz="0" w:space="0" w:color="auto"/>
              </w:divBdr>
            </w:div>
          </w:divsChild>
        </w:div>
        <w:div w:id="1725988412">
          <w:marLeft w:val="0"/>
          <w:marRight w:val="0"/>
          <w:marTop w:val="0"/>
          <w:marBottom w:val="0"/>
          <w:divBdr>
            <w:top w:val="none" w:sz="0" w:space="0" w:color="auto"/>
            <w:left w:val="none" w:sz="0" w:space="0" w:color="auto"/>
            <w:bottom w:val="none" w:sz="0" w:space="0" w:color="auto"/>
            <w:right w:val="none" w:sz="0" w:space="0" w:color="auto"/>
          </w:divBdr>
        </w:div>
      </w:divsChild>
    </w:div>
    <w:div w:id="327828405">
      <w:bodyDiv w:val="1"/>
      <w:marLeft w:val="0"/>
      <w:marRight w:val="0"/>
      <w:marTop w:val="0"/>
      <w:marBottom w:val="0"/>
      <w:divBdr>
        <w:top w:val="none" w:sz="0" w:space="0" w:color="auto"/>
        <w:left w:val="none" w:sz="0" w:space="0" w:color="auto"/>
        <w:bottom w:val="none" w:sz="0" w:space="0" w:color="auto"/>
        <w:right w:val="none" w:sz="0" w:space="0" w:color="auto"/>
      </w:divBdr>
      <w:divsChild>
        <w:div w:id="1481464521">
          <w:marLeft w:val="0"/>
          <w:marRight w:val="0"/>
          <w:marTop w:val="0"/>
          <w:marBottom w:val="0"/>
          <w:divBdr>
            <w:top w:val="none" w:sz="0" w:space="0" w:color="auto"/>
            <w:left w:val="none" w:sz="0" w:space="0" w:color="auto"/>
            <w:bottom w:val="none" w:sz="0" w:space="0" w:color="auto"/>
            <w:right w:val="none" w:sz="0" w:space="0" w:color="auto"/>
          </w:divBdr>
          <w:divsChild>
            <w:div w:id="947009892">
              <w:marLeft w:val="0"/>
              <w:marRight w:val="0"/>
              <w:marTop w:val="0"/>
              <w:marBottom w:val="0"/>
              <w:divBdr>
                <w:top w:val="none" w:sz="0" w:space="0" w:color="auto"/>
                <w:left w:val="none" w:sz="0" w:space="0" w:color="auto"/>
                <w:bottom w:val="none" w:sz="0" w:space="0" w:color="auto"/>
                <w:right w:val="none" w:sz="0" w:space="0" w:color="auto"/>
              </w:divBdr>
              <w:divsChild>
                <w:div w:id="1607612640">
                  <w:marLeft w:val="0"/>
                  <w:marRight w:val="0"/>
                  <w:marTop w:val="0"/>
                  <w:marBottom w:val="300"/>
                  <w:divBdr>
                    <w:top w:val="none" w:sz="0" w:space="0" w:color="auto"/>
                    <w:left w:val="none" w:sz="0" w:space="0" w:color="auto"/>
                    <w:bottom w:val="none" w:sz="0" w:space="0" w:color="auto"/>
                    <w:right w:val="none" w:sz="0" w:space="0" w:color="auto"/>
                  </w:divBdr>
                </w:div>
                <w:div w:id="7653497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27833989">
      <w:bodyDiv w:val="1"/>
      <w:marLeft w:val="0"/>
      <w:marRight w:val="0"/>
      <w:marTop w:val="0"/>
      <w:marBottom w:val="0"/>
      <w:divBdr>
        <w:top w:val="none" w:sz="0" w:space="0" w:color="auto"/>
        <w:left w:val="none" w:sz="0" w:space="0" w:color="auto"/>
        <w:bottom w:val="none" w:sz="0" w:space="0" w:color="auto"/>
        <w:right w:val="none" w:sz="0" w:space="0" w:color="auto"/>
      </w:divBdr>
    </w:div>
    <w:div w:id="327948969">
      <w:bodyDiv w:val="1"/>
      <w:marLeft w:val="0"/>
      <w:marRight w:val="0"/>
      <w:marTop w:val="0"/>
      <w:marBottom w:val="0"/>
      <w:divBdr>
        <w:top w:val="none" w:sz="0" w:space="0" w:color="auto"/>
        <w:left w:val="none" w:sz="0" w:space="0" w:color="auto"/>
        <w:bottom w:val="none" w:sz="0" w:space="0" w:color="auto"/>
        <w:right w:val="none" w:sz="0" w:space="0" w:color="auto"/>
      </w:divBdr>
    </w:div>
    <w:div w:id="328024890">
      <w:bodyDiv w:val="1"/>
      <w:marLeft w:val="0"/>
      <w:marRight w:val="0"/>
      <w:marTop w:val="0"/>
      <w:marBottom w:val="0"/>
      <w:divBdr>
        <w:top w:val="none" w:sz="0" w:space="0" w:color="auto"/>
        <w:left w:val="none" w:sz="0" w:space="0" w:color="auto"/>
        <w:bottom w:val="none" w:sz="0" w:space="0" w:color="auto"/>
        <w:right w:val="none" w:sz="0" w:space="0" w:color="auto"/>
      </w:divBdr>
      <w:divsChild>
        <w:div w:id="233587948">
          <w:marLeft w:val="0"/>
          <w:marRight w:val="0"/>
          <w:marTop w:val="0"/>
          <w:marBottom w:val="0"/>
          <w:divBdr>
            <w:top w:val="none" w:sz="0" w:space="0" w:color="auto"/>
            <w:left w:val="none" w:sz="0" w:space="0" w:color="auto"/>
            <w:bottom w:val="none" w:sz="0" w:space="0" w:color="auto"/>
            <w:right w:val="none" w:sz="0" w:space="0" w:color="auto"/>
          </w:divBdr>
        </w:div>
        <w:div w:id="839468565">
          <w:marLeft w:val="0"/>
          <w:marRight w:val="0"/>
          <w:marTop w:val="0"/>
          <w:marBottom w:val="0"/>
          <w:divBdr>
            <w:top w:val="none" w:sz="0" w:space="0" w:color="auto"/>
            <w:left w:val="none" w:sz="0" w:space="0" w:color="auto"/>
            <w:bottom w:val="single" w:sz="24" w:space="23" w:color="888888"/>
            <w:right w:val="none" w:sz="0" w:space="0" w:color="auto"/>
          </w:divBdr>
        </w:div>
        <w:div w:id="1014723924">
          <w:marLeft w:val="0"/>
          <w:marRight w:val="0"/>
          <w:marTop w:val="0"/>
          <w:marBottom w:val="0"/>
          <w:divBdr>
            <w:top w:val="single" w:sz="12" w:space="0" w:color="D1D3D4"/>
            <w:left w:val="none" w:sz="0" w:space="0" w:color="auto"/>
            <w:bottom w:val="none" w:sz="0" w:space="0" w:color="auto"/>
            <w:right w:val="none" w:sz="0" w:space="0" w:color="auto"/>
          </w:divBdr>
          <w:divsChild>
            <w:div w:id="572161057">
              <w:marLeft w:val="0"/>
              <w:marRight w:val="0"/>
              <w:marTop w:val="0"/>
              <w:marBottom w:val="0"/>
              <w:divBdr>
                <w:top w:val="none" w:sz="0" w:space="0" w:color="auto"/>
                <w:left w:val="none" w:sz="0" w:space="0" w:color="auto"/>
                <w:bottom w:val="none" w:sz="0" w:space="0" w:color="auto"/>
                <w:right w:val="none" w:sz="0" w:space="0" w:color="auto"/>
              </w:divBdr>
            </w:div>
          </w:divsChild>
        </w:div>
        <w:div w:id="1062602242">
          <w:marLeft w:val="0"/>
          <w:marRight w:val="0"/>
          <w:marTop w:val="0"/>
          <w:marBottom w:val="0"/>
          <w:divBdr>
            <w:top w:val="none" w:sz="0" w:space="0" w:color="auto"/>
            <w:left w:val="none" w:sz="0" w:space="0" w:color="auto"/>
            <w:bottom w:val="none" w:sz="0" w:space="0" w:color="auto"/>
            <w:right w:val="none" w:sz="0" w:space="0" w:color="auto"/>
          </w:divBdr>
        </w:div>
      </w:divsChild>
    </w:div>
    <w:div w:id="328365999">
      <w:bodyDiv w:val="1"/>
      <w:marLeft w:val="0"/>
      <w:marRight w:val="0"/>
      <w:marTop w:val="0"/>
      <w:marBottom w:val="0"/>
      <w:divBdr>
        <w:top w:val="none" w:sz="0" w:space="0" w:color="auto"/>
        <w:left w:val="none" w:sz="0" w:space="0" w:color="auto"/>
        <w:bottom w:val="none" w:sz="0" w:space="0" w:color="auto"/>
        <w:right w:val="none" w:sz="0" w:space="0" w:color="auto"/>
      </w:divBdr>
      <w:divsChild>
        <w:div w:id="741216475">
          <w:marLeft w:val="0"/>
          <w:marRight w:val="0"/>
          <w:marTop w:val="0"/>
          <w:marBottom w:val="0"/>
          <w:divBdr>
            <w:top w:val="none" w:sz="0" w:space="0" w:color="auto"/>
            <w:left w:val="none" w:sz="0" w:space="0" w:color="auto"/>
            <w:bottom w:val="none" w:sz="0" w:space="0" w:color="auto"/>
            <w:right w:val="none" w:sz="0" w:space="0" w:color="auto"/>
          </w:divBdr>
          <w:divsChild>
            <w:div w:id="577638993">
              <w:marLeft w:val="0"/>
              <w:marRight w:val="0"/>
              <w:marTop w:val="0"/>
              <w:marBottom w:val="0"/>
              <w:divBdr>
                <w:top w:val="none" w:sz="0" w:space="0" w:color="auto"/>
                <w:left w:val="none" w:sz="0" w:space="0" w:color="auto"/>
                <w:bottom w:val="none" w:sz="0" w:space="0" w:color="auto"/>
                <w:right w:val="none" w:sz="0" w:space="0" w:color="auto"/>
              </w:divBdr>
            </w:div>
          </w:divsChild>
        </w:div>
        <w:div w:id="951784040">
          <w:marLeft w:val="0"/>
          <w:marRight w:val="0"/>
          <w:marTop w:val="0"/>
          <w:marBottom w:val="0"/>
          <w:divBdr>
            <w:top w:val="none" w:sz="0" w:space="0" w:color="auto"/>
            <w:left w:val="none" w:sz="0" w:space="0" w:color="auto"/>
            <w:bottom w:val="none" w:sz="0" w:space="0" w:color="auto"/>
            <w:right w:val="none" w:sz="0" w:space="0" w:color="auto"/>
          </w:divBdr>
        </w:div>
        <w:div w:id="1779174475">
          <w:marLeft w:val="0"/>
          <w:marRight w:val="0"/>
          <w:marTop w:val="0"/>
          <w:marBottom w:val="0"/>
          <w:divBdr>
            <w:top w:val="none" w:sz="0" w:space="0" w:color="auto"/>
            <w:left w:val="none" w:sz="0" w:space="0" w:color="auto"/>
            <w:bottom w:val="none" w:sz="0" w:space="0" w:color="auto"/>
            <w:right w:val="none" w:sz="0" w:space="0" w:color="auto"/>
          </w:divBdr>
          <w:divsChild>
            <w:div w:id="5091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1791">
      <w:bodyDiv w:val="1"/>
      <w:marLeft w:val="0"/>
      <w:marRight w:val="0"/>
      <w:marTop w:val="0"/>
      <w:marBottom w:val="0"/>
      <w:divBdr>
        <w:top w:val="none" w:sz="0" w:space="0" w:color="auto"/>
        <w:left w:val="none" w:sz="0" w:space="0" w:color="auto"/>
        <w:bottom w:val="none" w:sz="0" w:space="0" w:color="auto"/>
        <w:right w:val="none" w:sz="0" w:space="0" w:color="auto"/>
      </w:divBdr>
      <w:divsChild>
        <w:div w:id="765810691">
          <w:marLeft w:val="0"/>
          <w:marRight w:val="0"/>
          <w:marTop w:val="0"/>
          <w:marBottom w:val="0"/>
          <w:divBdr>
            <w:top w:val="none" w:sz="0" w:space="0" w:color="auto"/>
            <w:left w:val="none" w:sz="0" w:space="0" w:color="auto"/>
            <w:bottom w:val="none" w:sz="0" w:space="0" w:color="auto"/>
            <w:right w:val="none" w:sz="0" w:space="0" w:color="auto"/>
          </w:divBdr>
          <w:divsChild>
            <w:div w:id="826441421">
              <w:marLeft w:val="0"/>
              <w:marRight w:val="0"/>
              <w:marTop w:val="0"/>
              <w:marBottom w:val="0"/>
              <w:divBdr>
                <w:top w:val="none" w:sz="0" w:space="0" w:color="auto"/>
                <w:left w:val="none" w:sz="0" w:space="0" w:color="auto"/>
                <w:bottom w:val="none" w:sz="0" w:space="0" w:color="auto"/>
                <w:right w:val="none" w:sz="0" w:space="0" w:color="auto"/>
              </w:divBdr>
            </w:div>
          </w:divsChild>
        </w:div>
        <w:div w:id="180778824">
          <w:marLeft w:val="0"/>
          <w:marRight w:val="0"/>
          <w:marTop w:val="0"/>
          <w:marBottom w:val="0"/>
          <w:divBdr>
            <w:top w:val="none" w:sz="0" w:space="0" w:color="auto"/>
            <w:left w:val="none" w:sz="0" w:space="0" w:color="auto"/>
            <w:bottom w:val="none" w:sz="0" w:space="0" w:color="auto"/>
            <w:right w:val="none" w:sz="0" w:space="0" w:color="auto"/>
          </w:divBdr>
        </w:div>
        <w:div w:id="672880775">
          <w:marLeft w:val="0"/>
          <w:marRight w:val="0"/>
          <w:marTop w:val="0"/>
          <w:marBottom w:val="0"/>
          <w:divBdr>
            <w:top w:val="none" w:sz="0" w:space="0" w:color="auto"/>
            <w:left w:val="none" w:sz="0" w:space="0" w:color="auto"/>
            <w:bottom w:val="none" w:sz="0" w:space="0" w:color="auto"/>
            <w:right w:val="none" w:sz="0" w:space="0" w:color="auto"/>
          </w:divBdr>
          <w:divsChild>
            <w:div w:id="5815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099">
      <w:bodyDiv w:val="1"/>
      <w:marLeft w:val="0"/>
      <w:marRight w:val="0"/>
      <w:marTop w:val="0"/>
      <w:marBottom w:val="0"/>
      <w:divBdr>
        <w:top w:val="none" w:sz="0" w:space="0" w:color="auto"/>
        <w:left w:val="none" w:sz="0" w:space="0" w:color="auto"/>
        <w:bottom w:val="none" w:sz="0" w:space="0" w:color="auto"/>
        <w:right w:val="none" w:sz="0" w:space="0" w:color="auto"/>
      </w:divBdr>
      <w:divsChild>
        <w:div w:id="709458983">
          <w:marLeft w:val="0"/>
          <w:marRight w:val="0"/>
          <w:marTop w:val="0"/>
          <w:marBottom w:val="0"/>
          <w:divBdr>
            <w:top w:val="none" w:sz="0" w:space="0" w:color="auto"/>
            <w:left w:val="none" w:sz="0" w:space="0" w:color="auto"/>
            <w:bottom w:val="none" w:sz="0" w:space="0" w:color="auto"/>
            <w:right w:val="none" w:sz="0" w:space="0" w:color="auto"/>
          </w:divBdr>
        </w:div>
        <w:div w:id="1725910056">
          <w:marLeft w:val="0"/>
          <w:marRight w:val="0"/>
          <w:marTop w:val="0"/>
          <w:marBottom w:val="0"/>
          <w:divBdr>
            <w:top w:val="none" w:sz="0" w:space="0" w:color="auto"/>
            <w:left w:val="none" w:sz="0" w:space="0" w:color="auto"/>
            <w:bottom w:val="none" w:sz="0" w:space="0" w:color="auto"/>
            <w:right w:val="none" w:sz="0" w:space="0" w:color="auto"/>
          </w:divBdr>
        </w:div>
        <w:div w:id="1762874694">
          <w:marLeft w:val="0"/>
          <w:marRight w:val="0"/>
          <w:marTop w:val="0"/>
          <w:marBottom w:val="0"/>
          <w:divBdr>
            <w:top w:val="single" w:sz="12" w:space="0" w:color="D1D3D4"/>
            <w:left w:val="none" w:sz="0" w:space="0" w:color="auto"/>
            <w:bottom w:val="none" w:sz="0" w:space="0" w:color="auto"/>
            <w:right w:val="none" w:sz="0" w:space="0" w:color="auto"/>
          </w:divBdr>
          <w:divsChild>
            <w:div w:id="563494452">
              <w:marLeft w:val="0"/>
              <w:marRight w:val="0"/>
              <w:marTop w:val="0"/>
              <w:marBottom w:val="0"/>
              <w:divBdr>
                <w:top w:val="none" w:sz="0" w:space="0" w:color="auto"/>
                <w:left w:val="none" w:sz="0" w:space="0" w:color="auto"/>
                <w:bottom w:val="none" w:sz="0" w:space="0" w:color="auto"/>
                <w:right w:val="none" w:sz="0" w:space="0" w:color="auto"/>
              </w:divBdr>
            </w:div>
            <w:div w:id="1766150639">
              <w:marLeft w:val="0"/>
              <w:marRight w:val="0"/>
              <w:marTop w:val="0"/>
              <w:marBottom w:val="0"/>
              <w:divBdr>
                <w:top w:val="none" w:sz="0" w:space="0" w:color="auto"/>
                <w:left w:val="none" w:sz="0" w:space="0" w:color="auto"/>
                <w:bottom w:val="none" w:sz="0" w:space="0" w:color="auto"/>
                <w:right w:val="none" w:sz="0" w:space="0" w:color="auto"/>
              </w:divBdr>
            </w:div>
          </w:divsChild>
        </w:div>
        <w:div w:id="1923106355">
          <w:marLeft w:val="0"/>
          <w:marRight w:val="0"/>
          <w:marTop w:val="0"/>
          <w:marBottom w:val="0"/>
          <w:divBdr>
            <w:top w:val="none" w:sz="0" w:space="0" w:color="auto"/>
            <w:left w:val="none" w:sz="0" w:space="0" w:color="auto"/>
            <w:bottom w:val="single" w:sz="24" w:space="23" w:color="888888"/>
            <w:right w:val="none" w:sz="0" w:space="0" w:color="auto"/>
          </w:divBdr>
        </w:div>
      </w:divsChild>
    </w:div>
    <w:div w:id="328824766">
      <w:bodyDiv w:val="1"/>
      <w:marLeft w:val="0"/>
      <w:marRight w:val="0"/>
      <w:marTop w:val="0"/>
      <w:marBottom w:val="0"/>
      <w:divBdr>
        <w:top w:val="none" w:sz="0" w:space="0" w:color="auto"/>
        <w:left w:val="none" w:sz="0" w:space="0" w:color="auto"/>
        <w:bottom w:val="none" w:sz="0" w:space="0" w:color="auto"/>
        <w:right w:val="none" w:sz="0" w:space="0" w:color="auto"/>
      </w:divBdr>
      <w:divsChild>
        <w:div w:id="43406088">
          <w:marLeft w:val="0"/>
          <w:marRight w:val="0"/>
          <w:marTop w:val="0"/>
          <w:marBottom w:val="0"/>
          <w:divBdr>
            <w:top w:val="none" w:sz="0" w:space="0" w:color="auto"/>
            <w:left w:val="none" w:sz="0" w:space="0" w:color="auto"/>
            <w:bottom w:val="single" w:sz="24" w:space="23" w:color="888888"/>
            <w:right w:val="none" w:sz="0" w:space="0" w:color="auto"/>
          </w:divBdr>
        </w:div>
        <w:div w:id="151067041">
          <w:marLeft w:val="0"/>
          <w:marRight w:val="0"/>
          <w:marTop w:val="0"/>
          <w:marBottom w:val="0"/>
          <w:divBdr>
            <w:top w:val="none" w:sz="0" w:space="0" w:color="auto"/>
            <w:left w:val="none" w:sz="0" w:space="0" w:color="auto"/>
            <w:bottom w:val="none" w:sz="0" w:space="0" w:color="auto"/>
            <w:right w:val="none" w:sz="0" w:space="0" w:color="auto"/>
          </w:divBdr>
        </w:div>
        <w:div w:id="276068354">
          <w:marLeft w:val="0"/>
          <w:marRight w:val="0"/>
          <w:marTop w:val="0"/>
          <w:marBottom w:val="0"/>
          <w:divBdr>
            <w:top w:val="none" w:sz="0" w:space="0" w:color="auto"/>
            <w:left w:val="none" w:sz="0" w:space="0" w:color="auto"/>
            <w:bottom w:val="none" w:sz="0" w:space="0" w:color="auto"/>
            <w:right w:val="none" w:sz="0" w:space="0" w:color="auto"/>
          </w:divBdr>
          <w:divsChild>
            <w:div w:id="1772705989">
              <w:marLeft w:val="0"/>
              <w:marRight w:val="0"/>
              <w:marTop w:val="0"/>
              <w:marBottom w:val="0"/>
              <w:divBdr>
                <w:top w:val="none" w:sz="0" w:space="0" w:color="auto"/>
                <w:left w:val="none" w:sz="0" w:space="0" w:color="auto"/>
                <w:bottom w:val="none" w:sz="0" w:space="0" w:color="auto"/>
                <w:right w:val="none" w:sz="0" w:space="0" w:color="auto"/>
              </w:divBdr>
            </w:div>
          </w:divsChild>
        </w:div>
        <w:div w:id="1009019401">
          <w:marLeft w:val="0"/>
          <w:marRight w:val="0"/>
          <w:marTop w:val="0"/>
          <w:marBottom w:val="0"/>
          <w:divBdr>
            <w:top w:val="single" w:sz="12" w:space="0" w:color="D1D3D4"/>
            <w:left w:val="none" w:sz="0" w:space="0" w:color="auto"/>
            <w:bottom w:val="none" w:sz="0" w:space="0" w:color="auto"/>
            <w:right w:val="none" w:sz="0" w:space="0" w:color="auto"/>
          </w:divBdr>
          <w:divsChild>
            <w:div w:id="78915448">
              <w:marLeft w:val="0"/>
              <w:marRight w:val="0"/>
              <w:marTop w:val="0"/>
              <w:marBottom w:val="0"/>
              <w:divBdr>
                <w:top w:val="none" w:sz="0" w:space="0" w:color="auto"/>
                <w:left w:val="none" w:sz="0" w:space="0" w:color="auto"/>
                <w:bottom w:val="none" w:sz="0" w:space="0" w:color="auto"/>
                <w:right w:val="none" w:sz="0" w:space="0" w:color="auto"/>
              </w:divBdr>
            </w:div>
            <w:div w:id="6751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0168">
      <w:bodyDiv w:val="1"/>
      <w:marLeft w:val="0"/>
      <w:marRight w:val="0"/>
      <w:marTop w:val="0"/>
      <w:marBottom w:val="0"/>
      <w:divBdr>
        <w:top w:val="none" w:sz="0" w:space="0" w:color="auto"/>
        <w:left w:val="none" w:sz="0" w:space="0" w:color="auto"/>
        <w:bottom w:val="none" w:sz="0" w:space="0" w:color="auto"/>
        <w:right w:val="none" w:sz="0" w:space="0" w:color="auto"/>
      </w:divBdr>
    </w:div>
    <w:div w:id="329526069">
      <w:bodyDiv w:val="1"/>
      <w:marLeft w:val="0"/>
      <w:marRight w:val="0"/>
      <w:marTop w:val="0"/>
      <w:marBottom w:val="0"/>
      <w:divBdr>
        <w:top w:val="none" w:sz="0" w:space="0" w:color="auto"/>
        <w:left w:val="none" w:sz="0" w:space="0" w:color="auto"/>
        <w:bottom w:val="none" w:sz="0" w:space="0" w:color="auto"/>
        <w:right w:val="none" w:sz="0" w:space="0" w:color="auto"/>
      </w:divBdr>
    </w:div>
    <w:div w:id="329528778">
      <w:bodyDiv w:val="1"/>
      <w:marLeft w:val="0"/>
      <w:marRight w:val="0"/>
      <w:marTop w:val="0"/>
      <w:marBottom w:val="0"/>
      <w:divBdr>
        <w:top w:val="none" w:sz="0" w:space="0" w:color="auto"/>
        <w:left w:val="none" w:sz="0" w:space="0" w:color="auto"/>
        <w:bottom w:val="none" w:sz="0" w:space="0" w:color="auto"/>
        <w:right w:val="none" w:sz="0" w:space="0" w:color="auto"/>
      </w:divBdr>
      <w:divsChild>
        <w:div w:id="499781865">
          <w:marLeft w:val="0"/>
          <w:marRight w:val="0"/>
          <w:marTop w:val="0"/>
          <w:marBottom w:val="0"/>
          <w:divBdr>
            <w:top w:val="none" w:sz="0" w:space="0" w:color="auto"/>
            <w:left w:val="none" w:sz="0" w:space="0" w:color="auto"/>
            <w:bottom w:val="none" w:sz="0" w:space="0" w:color="auto"/>
            <w:right w:val="none" w:sz="0" w:space="0" w:color="auto"/>
          </w:divBdr>
        </w:div>
        <w:div w:id="1036850528">
          <w:marLeft w:val="0"/>
          <w:marRight w:val="0"/>
          <w:marTop w:val="0"/>
          <w:marBottom w:val="0"/>
          <w:divBdr>
            <w:top w:val="none" w:sz="0" w:space="0" w:color="auto"/>
            <w:left w:val="none" w:sz="0" w:space="0" w:color="auto"/>
            <w:bottom w:val="none" w:sz="0" w:space="0" w:color="auto"/>
            <w:right w:val="none" w:sz="0" w:space="0" w:color="auto"/>
          </w:divBdr>
          <w:divsChild>
            <w:div w:id="1004699420">
              <w:marLeft w:val="0"/>
              <w:marRight w:val="0"/>
              <w:marTop w:val="0"/>
              <w:marBottom w:val="0"/>
              <w:divBdr>
                <w:top w:val="none" w:sz="0" w:space="0" w:color="auto"/>
                <w:left w:val="none" w:sz="0" w:space="0" w:color="auto"/>
                <w:bottom w:val="none" w:sz="0" w:space="0" w:color="auto"/>
                <w:right w:val="none" w:sz="0" w:space="0" w:color="auto"/>
              </w:divBdr>
            </w:div>
          </w:divsChild>
        </w:div>
        <w:div w:id="1884171065">
          <w:marLeft w:val="0"/>
          <w:marRight w:val="0"/>
          <w:marTop w:val="0"/>
          <w:marBottom w:val="0"/>
          <w:divBdr>
            <w:top w:val="none" w:sz="0" w:space="0" w:color="auto"/>
            <w:left w:val="none" w:sz="0" w:space="0" w:color="auto"/>
            <w:bottom w:val="single" w:sz="24" w:space="23" w:color="888888"/>
            <w:right w:val="none" w:sz="0" w:space="0" w:color="auto"/>
          </w:divBdr>
        </w:div>
        <w:div w:id="1914704683">
          <w:marLeft w:val="0"/>
          <w:marRight w:val="0"/>
          <w:marTop w:val="0"/>
          <w:marBottom w:val="0"/>
          <w:divBdr>
            <w:top w:val="single" w:sz="12" w:space="0" w:color="D1D3D4"/>
            <w:left w:val="none" w:sz="0" w:space="0" w:color="auto"/>
            <w:bottom w:val="none" w:sz="0" w:space="0" w:color="auto"/>
            <w:right w:val="none" w:sz="0" w:space="0" w:color="auto"/>
          </w:divBdr>
          <w:divsChild>
            <w:div w:id="1547251634">
              <w:marLeft w:val="0"/>
              <w:marRight w:val="0"/>
              <w:marTop w:val="0"/>
              <w:marBottom w:val="0"/>
              <w:divBdr>
                <w:top w:val="none" w:sz="0" w:space="0" w:color="auto"/>
                <w:left w:val="none" w:sz="0" w:space="0" w:color="auto"/>
                <w:bottom w:val="none" w:sz="0" w:space="0" w:color="auto"/>
                <w:right w:val="none" w:sz="0" w:space="0" w:color="auto"/>
              </w:divBdr>
            </w:div>
            <w:div w:id="15705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931">
      <w:bodyDiv w:val="1"/>
      <w:marLeft w:val="0"/>
      <w:marRight w:val="0"/>
      <w:marTop w:val="0"/>
      <w:marBottom w:val="0"/>
      <w:divBdr>
        <w:top w:val="none" w:sz="0" w:space="0" w:color="auto"/>
        <w:left w:val="none" w:sz="0" w:space="0" w:color="auto"/>
        <w:bottom w:val="none" w:sz="0" w:space="0" w:color="auto"/>
        <w:right w:val="none" w:sz="0" w:space="0" w:color="auto"/>
      </w:divBdr>
      <w:divsChild>
        <w:div w:id="468402233">
          <w:marLeft w:val="0"/>
          <w:marRight w:val="0"/>
          <w:marTop w:val="0"/>
          <w:marBottom w:val="0"/>
          <w:divBdr>
            <w:top w:val="none" w:sz="0" w:space="0" w:color="auto"/>
            <w:left w:val="none" w:sz="0" w:space="0" w:color="auto"/>
            <w:bottom w:val="none" w:sz="0" w:space="0" w:color="auto"/>
            <w:right w:val="none" w:sz="0" w:space="0" w:color="auto"/>
          </w:divBdr>
          <w:divsChild>
            <w:div w:id="265118013">
              <w:marLeft w:val="0"/>
              <w:marRight w:val="0"/>
              <w:marTop w:val="0"/>
              <w:marBottom w:val="0"/>
              <w:divBdr>
                <w:top w:val="none" w:sz="0" w:space="0" w:color="auto"/>
                <w:left w:val="none" w:sz="0" w:space="0" w:color="auto"/>
                <w:bottom w:val="none" w:sz="0" w:space="0" w:color="auto"/>
                <w:right w:val="none" w:sz="0" w:space="0" w:color="auto"/>
              </w:divBdr>
            </w:div>
            <w:div w:id="336227096">
              <w:marLeft w:val="0"/>
              <w:marRight w:val="0"/>
              <w:marTop w:val="0"/>
              <w:marBottom w:val="0"/>
              <w:divBdr>
                <w:top w:val="single" w:sz="12" w:space="0" w:color="D1D3D4"/>
                <w:left w:val="none" w:sz="0" w:space="0" w:color="auto"/>
                <w:bottom w:val="none" w:sz="0" w:space="0" w:color="auto"/>
                <w:right w:val="none" w:sz="0" w:space="0" w:color="auto"/>
              </w:divBdr>
              <w:divsChild>
                <w:div w:id="1155298879">
                  <w:marLeft w:val="0"/>
                  <w:marRight w:val="0"/>
                  <w:marTop w:val="0"/>
                  <w:marBottom w:val="0"/>
                  <w:divBdr>
                    <w:top w:val="none" w:sz="0" w:space="0" w:color="auto"/>
                    <w:left w:val="none" w:sz="0" w:space="0" w:color="auto"/>
                    <w:bottom w:val="none" w:sz="0" w:space="0" w:color="auto"/>
                    <w:right w:val="none" w:sz="0" w:space="0" w:color="auto"/>
                  </w:divBdr>
                </w:div>
                <w:div w:id="1794250874">
                  <w:marLeft w:val="0"/>
                  <w:marRight w:val="0"/>
                  <w:marTop w:val="0"/>
                  <w:marBottom w:val="0"/>
                  <w:divBdr>
                    <w:top w:val="none" w:sz="0" w:space="0" w:color="auto"/>
                    <w:left w:val="none" w:sz="0" w:space="0" w:color="auto"/>
                    <w:bottom w:val="none" w:sz="0" w:space="0" w:color="auto"/>
                    <w:right w:val="none" w:sz="0" w:space="0" w:color="auto"/>
                  </w:divBdr>
                </w:div>
              </w:divsChild>
            </w:div>
            <w:div w:id="796097405">
              <w:marLeft w:val="0"/>
              <w:marRight w:val="0"/>
              <w:marTop w:val="0"/>
              <w:marBottom w:val="0"/>
              <w:divBdr>
                <w:top w:val="none" w:sz="0" w:space="0" w:color="auto"/>
                <w:left w:val="none" w:sz="0" w:space="0" w:color="auto"/>
                <w:bottom w:val="single" w:sz="24" w:space="23" w:color="888888"/>
                <w:right w:val="none" w:sz="0" w:space="0" w:color="auto"/>
              </w:divBdr>
            </w:div>
            <w:div w:id="2021345646">
              <w:marLeft w:val="0"/>
              <w:marRight w:val="0"/>
              <w:marTop w:val="0"/>
              <w:marBottom w:val="0"/>
              <w:divBdr>
                <w:top w:val="none" w:sz="0" w:space="0" w:color="auto"/>
                <w:left w:val="none" w:sz="0" w:space="0" w:color="auto"/>
                <w:bottom w:val="none" w:sz="0" w:space="0" w:color="auto"/>
                <w:right w:val="none" w:sz="0" w:space="0" w:color="auto"/>
              </w:divBdr>
              <w:divsChild>
                <w:div w:id="2917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6008">
      <w:bodyDiv w:val="1"/>
      <w:marLeft w:val="0"/>
      <w:marRight w:val="0"/>
      <w:marTop w:val="0"/>
      <w:marBottom w:val="0"/>
      <w:divBdr>
        <w:top w:val="none" w:sz="0" w:space="0" w:color="auto"/>
        <w:left w:val="none" w:sz="0" w:space="0" w:color="auto"/>
        <w:bottom w:val="none" w:sz="0" w:space="0" w:color="auto"/>
        <w:right w:val="none" w:sz="0" w:space="0" w:color="auto"/>
      </w:divBdr>
    </w:div>
    <w:div w:id="330446695">
      <w:bodyDiv w:val="1"/>
      <w:marLeft w:val="0"/>
      <w:marRight w:val="0"/>
      <w:marTop w:val="0"/>
      <w:marBottom w:val="0"/>
      <w:divBdr>
        <w:top w:val="none" w:sz="0" w:space="0" w:color="auto"/>
        <w:left w:val="none" w:sz="0" w:space="0" w:color="auto"/>
        <w:bottom w:val="none" w:sz="0" w:space="0" w:color="auto"/>
        <w:right w:val="none" w:sz="0" w:space="0" w:color="auto"/>
      </w:divBdr>
      <w:divsChild>
        <w:div w:id="1612277666">
          <w:marLeft w:val="0"/>
          <w:marRight w:val="0"/>
          <w:marTop w:val="0"/>
          <w:marBottom w:val="0"/>
          <w:divBdr>
            <w:top w:val="none" w:sz="0" w:space="0" w:color="auto"/>
            <w:left w:val="none" w:sz="0" w:space="0" w:color="auto"/>
            <w:bottom w:val="none" w:sz="0" w:space="0" w:color="auto"/>
            <w:right w:val="none" w:sz="0" w:space="0" w:color="auto"/>
          </w:divBdr>
          <w:divsChild>
            <w:div w:id="14938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08142">
      <w:bodyDiv w:val="1"/>
      <w:marLeft w:val="0"/>
      <w:marRight w:val="0"/>
      <w:marTop w:val="0"/>
      <w:marBottom w:val="0"/>
      <w:divBdr>
        <w:top w:val="none" w:sz="0" w:space="0" w:color="auto"/>
        <w:left w:val="none" w:sz="0" w:space="0" w:color="auto"/>
        <w:bottom w:val="none" w:sz="0" w:space="0" w:color="auto"/>
        <w:right w:val="none" w:sz="0" w:space="0" w:color="auto"/>
      </w:divBdr>
      <w:divsChild>
        <w:div w:id="2104304226">
          <w:marLeft w:val="0"/>
          <w:marRight w:val="0"/>
          <w:marTop w:val="0"/>
          <w:marBottom w:val="0"/>
          <w:divBdr>
            <w:top w:val="none" w:sz="0" w:space="0" w:color="auto"/>
            <w:left w:val="none" w:sz="0" w:space="0" w:color="auto"/>
            <w:bottom w:val="none" w:sz="0" w:space="0" w:color="auto"/>
            <w:right w:val="none" w:sz="0" w:space="0" w:color="auto"/>
          </w:divBdr>
          <w:divsChild>
            <w:div w:id="581719406">
              <w:marLeft w:val="0"/>
              <w:marRight w:val="0"/>
              <w:marTop w:val="0"/>
              <w:marBottom w:val="0"/>
              <w:divBdr>
                <w:top w:val="none" w:sz="0" w:space="0" w:color="auto"/>
                <w:left w:val="none" w:sz="0" w:space="0" w:color="auto"/>
                <w:bottom w:val="none" w:sz="0" w:space="0" w:color="auto"/>
                <w:right w:val="none" w:sz="0" w:space="0" w:color="auto"/>
              </w:divBdr>
            </w:div>
            <w:div w:id="1518500022">
              <w:marLeft w:val="0"/>
              <w:marRight w:val="0"/>
              <w:marTop w:val="0"/>
              <w:marBottom w:val="0"/>
              <w:divBdr>
                <w:top w:val="single" w:sz="12" w:space="0" w:color="D1D3D4"/>
                <w:left w:val="none" w:sz="0" w:space="0" w:color="auto"/>
                <w:bottom w:val="none" w:sz="0" w:space="0" w:color="auto"/>
                <w:right w:val="none" w:sz="0" w:space="0" w:color="auto"/>
              </w:divBdr>
              <w:divsChild>
                <w:div w:id="768815460">
                  <w:marLeft w:val="0"/>
                  <w:marRight w:val="0"/>
                  <w:marTop w:val="0"/>
                  <w:marBottom w:val="0"/>
                  <w:divBdr>
                    <w:top w:val="none" w:sz="0" w:space="0" w:color="auto"/>
                    <w:left w:val="none" w:sz="0" w:space="0" w:color="auto"/>
                    <w:bottom w:val="none" w:sz="0" w:space="0" w:color="auto"/>
                    <w:right w:val="none" w:sz="0" w:space="0" w:color="auto"/>
                  </w:divBdr>
                </w:div>
              </w:divsChild>
            </w:div>
            <w:div w:id="383413248">
              <w:marLeft w:val="0"/>
              <w:marRight w:val="0"/>
              <w:marTop w:val="0"/>
              <w:marBottom w:val="0"/>
              <w:divBdr>
                <w:top w:val="none" w:sz="0" w:space="0" w:color="auto"/>
                <w:left w:val="none" w:sz="0" w:space="0" w:color="auto"/>
                <w:bottom w:val="single" w:sz="24" w:space="23" w:color="888888"/>
                <w:right w:val="none" w:sz="0" w:space="0" w:color="auto"/>
              </w:divBdr>
            </w:div>
            <w:div w:id="957225829">
              <w:marLeft w:val="0"/>
              <w:marRight w:val="0"/>
              <w:marTop w:val="0"/>
              <w:marBottom w:val="0"/>
              <w:divBdr>
                <w:top w:val="none" w:sz="0" w:space="0" w:color="auto"/>
                <w:left w:val="none" w:sz="0" w:space="0" w:color="auto"/>
                <w:bottom w:val="none" w:sz="0" w:space="0" w:color="auto"/>
                <w:right w:val="none" w:sz="0" w:space="0" w:color="auto"/>
              </w:divBdr>
              <w:divsChild>
                <w:div w:id="17732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077">
          <w:marLeft w:val="0"/>
          <w:marRight w:val="0"/>
          <w:marTop w:val="180"/>
          <w:marBottom w:val="0"/>
          <w:divBdr>
            <w:top w:val="none" w:sz="0" w:space="0" w:color="auto"/>
            <w:left w:val="none" w:sz="0" w:space="0" w:color="auto"/>
            <w:bottom w:val="none" w:sz="0" w:space="0" w:color="auto"/>
            <w:right w:val="none" w:sz="0" w:space="0" w:color="auto"/>
          </w:divBdr>
        </w:div>
      </w:divsChild>
    </w:div>
    <w:div w:id="330912486">
      <w:bodyDiv w:val="1"/>
      <w:marLeft w:val="0"/>
      <w:marRight w:val="0"/>
      <w:marTop w:val="0"/>
      <w:marBottom w:val="0"/>
      <w:divBdr>
        <w:top w:val="none" w:sz="0" w:space="0" w:color="auto"/>
        <w:left w:val="none" w:sz="0" w:space="0" w:color="auto"/>
        <w:bottom w:val="none" w:sz="0" w:space="0" w:color="auto"/>
        <w:right w:val="none" w:sz="0" w:space="0" w:color="auto"/>
      </w:divBdr>
      <w:divsChild>
        <w:div w:id="831796783">
          <w:marLeft w:val="0"/>
          <w:marRight w:val="0"/>
          <w:marTop w:val="0"/>
          <w:marBottom w:val="0"/>
          <w:divBdr>
            <w:top w:val="none" w:sz="0" w:space="0" w:color="auto"/>
            <w:left w:val="none" w:sz="0" w:space="0" w:color="auto"/>
            <w:bottom w:val="none" w:sz="0" w:space="0" w:color="auto"/>
            <w:right w:val="none" w:sz="0" w:space="0" w:color="auto"/>
          </w:divBdr>
        </w:div>
        <w:div w:id="1431462251">
          <w:marLeft w:val="0"/>
          <w:marRight w:val="0"/>
          <w:marTop w:val="0"/>
          <w:marBottom w:val="0"/>
          <w:divBdr>
            <w:top w:val="none" w:sz="0" w:space="0" w:color="auto"/>
            <w:left w:val="none" w:sz="0" w:space="0" w:color="auto"/>
            <w:bottom w:val="single" w:sz="24" w:space="23" w:color="888888"/>
            <w:right w:val="none" w:sz="0" w:space="0" w:color="auto"/>
          </w:divBdr>
        </w:div>
        <w:div w:id="1723282736">
          <w:marLeft w:val="0"/>
          <w:marRight w:val="0"/>
          <w:marTop w:val="0"/>
          <w:marBottom w:val="0"/>
          <w:divBdr>
            <w:top w:val="none" w:sz="0" w:space="0" w:color="auto"/>
            <w:left w:val="none" w:sz="0" w:space="0" w:color="auto"/>
            <w:bottom w:val="none" w:sz="0" w:space="0" w:color="auto"/>
            <w:right w:val="none" w:sz="0" w:space="0" w:color="auto"/>
          </w:divBdr>
        </w:div>
        <w:div w:id="1802074012">
          <w:marLeft w:val="0"/>
          <w:marRight w:val="0"/>
          <w:marTop w:val="0"/>
          <w:marBottom w:val="0"/>
          <w:divBdr>
            <w:top w:val="single" w:sz="12" w:space="0" w:color="D1D3D4"/>
            <w:left w:val="none" w:sz="0" w:space="0" w:color="auto"/>
            <w:bottom w:val="none" w:sz="0" w:space="0" w:color="auto"/>
            <w:right w:val="none" w:sz="0" w:space="0" w:color="auto"/>
          </w:divBdr>
          <w:divsChild>
            <w:div w:id="7582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977">
      <w:bodyDiv w:val="1"/>
      <w:marLeft w:val="0"/>
      <w:marRight w:val="0"/>
      <w:marTop w:val="0"/>
      <w:marBottom w:val="0"/>
      <w:divBdr>
        <w:top w:val="none" w:sz="0" w:space="0" w:color="auto"/>
        <w:left w:val="none" w:sz="0" w:space="0" w:color="auto"/>
        <w:bottom w:val="none" w:sz="0" w:space="0" w:color="auto"/>
        <w:right w:val="none" w:sz="0" w:space="0" w:color="auto"/>
      </w:divBdr>
      <w:divsChild>
        <w:div w:id="2126191927">
          <w:marLeft w:val="0"/>
          <w:marRight w:val="0"/>
          <w:marTop w:val="0"/>
          <w:marBottom w:val="0"/>
          <w:divBdr>
            <w:top w:val="none" w:sz="0" w:space="0" w:color="auto"/>
            <w:left w:val="none" w:sz="0" w:space="0" w:color="auto"/>
            <w:bottom w:val="none" w:sz="0" w:space="0" w:color="auto"/>
            <w:right w:val="none" w:sz="0" w:space="0" w:color="auto"/>
          </w:divBdr>
          <w:divsChild>
            <w:div w:id="14843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6811">
      <w:bodyDiv w:val="1"/>
      <w:marLeft w:val="0"/>
      <w:marRight w:val="0"/>
      <w:marTop w:val="0"/>
      <w:marBottom w:val="0"/>
      <w:divBdr>
        <w:top w:val="none" w:sz="0" w:space="0" w:color="auto"/>
        <w:left w:val="none" w:sz="0" w:space="0" w:color="auto"/>
        <w:bottom w:val="none" w:sz="0" w:space="0" w:color="auto"/>
        <w:right w:val="none" w:sz="0" w:space="0" w:color="auto"/>
      </w:divBdr>
    </w:div>
    <w:div w:id="331563717">
      <w:bodyDiv w:val="1"/>
      <w:marLeft w:val="0"/>
      <w:marRight w:val="0"/>
      <w:marTop w:val="0"/>
      <w:marBottom w:val="0"/>
      <w:divBdr>
        <w:top w:val="none" w:sz="0" w:space="0" w:color="auto"/>
        <w:left w:val="none" w:sz="0" w:space="0" w:color="auto"/>
        <w:bottom w:val="none" w:sz="0" w:space="0" w:color="auto"/>
        <w:right w:val="none" w:sz="0" w:space="0" w:color="auto"/>
      </w:divBdr>
      <w:divsChild>
        <w:div w:id="233275234">
          <w:marLeft w:val="0"/>
          <w:marRight w:val="0"/>
          <w:marTop w:val="0"/>
          <w:marBottom w:val="0"/>
          <w:divBdr>
            <w:top w:val="none" w:sz="0" w:space="0" w:color="auto"/>
            <w:left w:val="none" w:sz="0" w:space="0" w:color="auto"/>
            <w:bottom w:val="none" w:sz="0" w:space="0" w:color="auto"/>
            <w:right w:val="none" w:sz="0" w:space="0" w:color="auto"/>
          </w:divBdr>
          <w:divsChild>
            <w:div w:id="1848011120">
              <w:marLeft w:val="0"/>
              <w:marRight w:val="0"/>
              <w:marTop w:val="0"/>
              <w:marBottom w:val="0"/>
              <w:divBdr>
                <w:top w:val="none" w:sz="0" w:space="0" w:color="auto"/>
                <w:left w:val="none" w:sz="0" w:space="0" w:color="auto"/>
                <w:bottom w:val="none" w:sz="0" w:space="0" w:color="auto"/>
                <w:right w:val="none" w:sz="0" w:space="0" w:color="auto"/>
              </w:divBdr>
            </w:div>
          </w:divsChild>
        </w:div>
        <w:div w:id="254093214">
          <w:marLeft w:val="0"/>
          <w:marRight w:val="0"/>
          <w:marTop w:val="0"/>
          <w:marBottom w:val="0"/>
          <w:divBdr>
            <w:top w:val="single" w:sz="12" w:space="0" w:color="D1D3D4"/>
            <w:left w:val="none" w:sz="0" w:space="0" w:color="auto"/>
            <w:bottom w:val="none" w:sz="0" w:space="0" w:color="auto"/>
            <w:right w:val="none" w:sz="0" w:space="0" w:color="auto"/>
          </w:divBdr>
          <w:divsChild>
            <w:div w:id="1445883661">
              <w:marLeft w:val="0"/>
              <w:marRight w:val="0"/>
              <w:marTop w:val="0"/>
              <w:marBottom w:val="0"/>
              <w:divBdr>
                <w:top w:val="none" w:sz="0" w:space="0" w:color="auto"/>
                <w:left w:val="none" w:sz="0" w:space="0" w:color="auto"/>
                <w:bottom w:val="none" w:sz="0" w:space="0" w:color="auto"/>
                <w:right w:val="none" w:sz="0" w:space="0" w:color="auto"/>
              </w:divBdr>
            </w:div>
            <w:div w:id="1994524533">
              <w:marLeft w:val="0"/>
              <w:marRight w:val="0"/>
              <w:marTop w:val="0"/>
              <w:marBottom w:val="0"/>
              <w:divBdr>
                <w:top w:val="none" w:sz="0" w:space="0" w:color="auto"/>
                <w:left w:val="none" w:sz="0" w:space="0" w:color="auto"/>
                <w:bottom w:val="none" w:sz="0" w:space="0" w:color="auto"/>
                <w:right w:val="none" w:sz="0" w:space="0" w:color="auto"/>
              </w:divBdr>
            </w:div>
          </w:divsChild>
        </w:div>
        <w:div w:id="974141787">
          <w:marLeft w:val="0"/>
          <w:marRight w:val="0"/>
          <w:marTop w:val="0"/>
          <w:marBottom w:val="0"/>
          <w:divBdr>
            <w:top w:val="none" w:sz="0" w:space="0" w:color="auto"/>
            <w:left w:val="none" w:sz="0" w:space="0" w:color="auto"/>
            <w:bottom w:val="none" w:sz="0" w:space="0" w:color="auto"/>
            <w:right w:val="none" w:sz="0" w:space="0" w:color="auto"/>
          </w:divBdr>
        </w:div>
        <w:div w:id="2069256885">
          <w:marLeft w:val="0"/>
          <w:marRight w:val="0"/>
          <w:marTop w:val="0"/>
          <w:marBottom w:val="0"/>
          <w:divBdr>
            <w:top w:val="none" w:sz="0" w:space="0" w:color="auto"/>
            <w:left w:val="none" w:sz="0" w:space="0" w:color="auto"/>
            <w:bottom w:val="single" w:sz="24" w:space="23" w:color="888888"/>
            <w:right w:val="none" w:sz="0" w:space="0" w:color="auto"/>
          </w:divBdr>
        </w:div>
      </w:divsChild>
    </w:div>
    <w:div w:id="331957495">
      <w:bodyDiv w:val="1"/>
      <w:marLeft w:val="0"/>
      <w:marRight w:val="0"/>
      <w:marTop w:val="0"/>
      <w:marBottom w:val="0"/>
      <w:divBdr>
        <w:top w:val="none" w:sz="0" w:space="0" w:color="auto"/>
        <w:left w:val="none" w:sz="0" w:space="0" w:color="auto"/>
        <w:bottom w:val="none" w:sz="0" w:space="0" w:color="auto"/>
        <w:right w:val="none" w:sz="0" w:space="0" w:color="auto"/>
      </w:divBdr>
      <w:divsChild>
        <w:div w:id="1431395713">
          <w:marLeft w:val="0"/>
          <w:marRight w:val="0"/>
          <w:marTop w:val="0"/>
          <w:marBottom w:val="0"/>
          <w:divBdr>
            <w:top w:val="none" w:sz="0" w:space="0" w:color="auto"/>
            <w:left w:val="none" w:sz="0" w:space="0" w:color="auto"/>
            <w:bottom w:val="none" w:sz="0" w:space="0" w:color="auto"/>
            <w:right w:val="none" w:sz="0" w:space="0" w:color="auto"/>
          </w:divBdr>
        </w:div>
        <w:div w:id="1844971805">
          <w:marLeft w:val="0"/>
          <w:marRight w:val="0"/>
          <w:marTop w:val="0"/>
          <w:marBottom w:val="0"/>
          <w:divBdr>
            <w:top w:val="single" w:sz="12" w:space="0" w:color="D1D3D4"/>
            <w:left w:val="none" w:sz="0" w:space="0" w:color="auto"/>
            <w:bottom w:val="none" w:sz="0" w:space="0" w:color="auto"/>
            <w:right w:val="none" w:sz="0" w:space="0" w:color="auto"/>
          </w:divBdr>
          <w:divsChild>
            <w:div w:id="784927759">
              <w:marLeft w:val="0"/>
              <w:marRight w:val="0"/>
              <w:marTop w:val="0"/>
              <w:marBottom w:val="0"/>
              <w:divBdr>
                <w:top w:val="none" w:sz="0" w:space="0" w:color="auto"/>
                <w:left w:val="none" w:sz="0" w:space="0" w:color="auto"/>
                <w:bottom w:val="none" w:sz="0" w:space="0" w:color="auto"/>
                <w:right w:val="none" w:sz="0" w:space="0" w:color="auto"/>
              </w:divBdr>
            </w:div>
            <w:div w:id="502359674">
              <w:marLeft w:val="0"/>
              <w:marRight w:val="0"/>
              <w:marTop w:val="0"/>
              <w:marBottom w:val="0"/>
              <w:divBdr>
                <w:top w:val="none" w:sz="0" w:space="0" w:color="auto"/>
                <w:left w:val="none" w:sz="0" w:space="0" w:color="auto"/>
                <w:bottom w:val="none" w:sz="0" w:space="0" w:color="auto"/>
                <w:right w:val="none" w:sz="0" w:space="0" w:color="auto"/>
              </w:divBdr>
            </w:div>
          </w:divsChild>
        </w:div>
        <w:div w:id="560992001">
          <w:marLeft w:val="0"/>
          <w:marRight w:val="0"/>
          <w:marTop w:val="0"/>
          <w:marBottom w:val="0"/>
          <w:divBdr>
            <w:top w:val="none" w:sz="0" w:space="0" w:color="auto"/>
            <w:left w:val="none" w:sz="0" w:space="0" w:color="auto"/>
            <w:bottom w:val="single" w:sz="24" w:space="23" w:color="888888"/>
            <w:right w:val="none" w:sz="0" w:space="0" w:color="auto"/>
          </w:divBdr>
        </w:div>
        <w:div w:id="109669507">
          <w:marLeft w:val="0"/>
          <w:marRight w:val="0"/>
          <w:marTop w:val="0"/>
          <w:marBottom w:val="0"/>
          <w:divBdr>
            <w:top w:val="none" w:sz="0" w:space="0" w:color="auto"/>
            <w:left w:val="none" w:sz="0" w:space="0" w:color="auto"/>
            <w:bottom w:val="none" w:sz="0" w:space="0" w:color="auto"/>
            <w:right w:val="none" w:sz="0" w:space="0" w:color="auto"/>
          </w:divBdr>
          <w:divsChild>
            <w:div w:id="7374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7685">
      <w:bodyDiv w:val="1"/>
      <w:marLeft w:val="0"/>
      <w:marRight w:val="0"/>
      <w:marTop w:val="0"/>
      <w:marBottom w:val="0"/>
      <w:divBdr>
        <w:top w:val="none" w:sz="0" w:space="0" w:color="auto"/>
        <w:left w:val="none" w:sz="0" w:space="0" w:color="auto"/>
        <w:bottom w:val="none" w:sz="0" w:space="0" w:color="auto"/>
        <w:right w:val="none" w:sz="0" w:space="0" w:color="auto"/>
      </w:divBdr>
      <w:divsChild>
        <w:div w:id="146555972">
          <w:marLeft w:val="0"/>
          <w:marRight w:val="0"/>
          <w:marTop w:val="0"/>
          <w:marBottom w:val="0"/>
          <w:divBdr>
            <w:top w:val="single" w:sz="12" w:space="0" w:color="D1D3D4"/>
            <w:left w:val="none" w:sz="0" w:space="0" w:color="auto"/>
            <w:bottom w:val="none" w:sz="0" w:space="0" w:color="auto"/>
            <w:right w:val="none" w:sz="0" w:space="0" w:color="auto"/>
          </w:divBdr>
          <w:divsChild>
            <w:div w:id="213465673">
              <w:marLeft w:val="0"/>
              <w:marRight w:val="0"/>
              <w:marTop w:val="0"/>
              <w:marBottom w:val="0"/>
              <w:divBdr>
                <w:top w:val="none" w:sz="0" w:space="0" w:color="auto"/>
                <w:left w:val="none" w:sz="0" w:space="0" w:color="auto"/>
                <w:bottom w:val="none" w:sz="0" w:space="0" w:color="auto"/>
                <w:right w:val="none" w:sz="0" w:space="0" w:color="auto"/>
              </w:divBdr>
            </w:div>
          </w:divsChild>
        </w:div>
        <w:div w:id="194926498">
          <w:marLeft w:val="0"/>
          <w:marRight w:val="0"/>
          <w:marTop w:val="0"/>
          <w:marBottom w:val="0"/>
          <w:divBdr>
            <w:top w:val="none" w:sz="0" w:space="0" w:color="auto"/>
            <w:left w:val="none" w:sz="0" w:space="0" w:color="auto"/>
            <w:bottom w:val="none" w:sz="0" w:space="0" w:color="auto"/>
            <w:right w:val="none" w:sz="0" w:space="0" w:color="auto"/>
          </w:divBdr>
          <w:divsChild>
            <w:div w:id="1124079514">
              <w:marLeft w:val="0"/>
              <w:marRight w:val="0"/>
              <w:marTop w:val="0"/>
              <w:marBottom w:val="0"/>
              <w:divBdr>
                <w:top w:val="none" w:sz="0" w:space="0" w:color="auto"/>
                <w:left w:val="none" w:sz="0" w:space="0" w:color="auto"/>
                <w:bottom w:val="none" w:sz="0" w:space="0" w:color="auto"/>
                <w:right w:val="none" w:sz="0" w:space="0" w:color="auto"/>
              </w:divBdr>
            </w:div>
          </w:divsChild>
        </w:div>
        <w:div w:id="314991565">
          <w:marLeft w:val="0"/>
          <w:marRight w:val="0"/>
          <w:marTop w:val="0"/>
          <w:marBottom w:val="0"/>
          <w:divBdr>
            <w:top w:val="none" w:sz="0" w:space="0" w:color="auto"/>
            <w:left w:val="none" w:sz="0" w:space="0" w:color="auto"/>
            <w:bottom w:val="none" w:sz="0" w:space="0" w:color="auto"/>
            <w:right w:val="none" w:sz="0" w:space="0" w:color="auto"/>
          </w:divBdr>
        </w:div>
        <w:div w:id="2066563458">
          <w:marLeft w:val="0"/>
          <w:marRight w:val="0"/>
          <w:marTop w:val="0"/>
          <w:marBottom w:val="0"/>
          <w:divBdr>
            <w:top w:val="none" w:sz="0" w:space="0" w:color="auto"/>
            <w:left w:val="none" w:sz="0" w:space="0" w:color="auto"/>
            <w:bottom w:val="single" w:sz="24" w:space="23" w:color="888888"/>
            <w:right w:val="none" w:sz="0" w:space="0" w:color="auto"/>
          </w:divBdr>
        </w:div>
      </w:divsChild>
    </w:div>
    <w:div w:id="332954446">
      <w:bodyDiv w:val="1"/>
      <w:marLeft w:val="0"/>
      <w:marRight w:val="0"/>
      <w:marTop w:val="0"/>
      <w:marBottom w:val="0"/>
      <w:divBdr>
        <w:top w:val="none" w:sz="0" w:space="0" w:color="auto"/>
        <w:left w:val="none" w:sz="0" w:space="0" w:color="auto"/>
        <w:bottom w:val="none" w:sz="0" w:space="0" w:color="auto"/>
        <w:right w:val="none" w:sz="0" w:space="0" w:color="auto"/>
      </w:divBdr>
      <w:divsChild>
        <w:div w:id="1497767022">
          <w:marLeft w:val="0"/>
          <w:marRight w:val="0"/>
          <w:marTop w:val="0"/>
          <w:marBottom w:val="0"/>
          <w:divBdr>
            <w:top w:val="none" w:sz="0" w:space="0" w:color="auto"/>
            <w:left w:val="none" w:sz="0" w:space="0" w:color="auto"/>
            <w:bottom w:val="none" w:sz="0" w:space="0" w:color="auto"/>
            <w:right w:val="none" w:sz="0" w:space="0" w:color="auto"/>
          </w:divBdr>
        </w:div>
        <w:div w:id="1845245405">
          <w:marLeft w:val="0"/>
          <w:marRight w:val="0"/>
          <w:marTop w:val="0"/>
          <w:marBottom w:val="0"/>
          <w:divBdr>
            <w:top w:val="single" w:sz="12" w:space="0" w:color="D1D3D4"/>
            <w:left w:val="none" w:sz="0" w:space="0" w:color="auto"/>
            <w:bottom w:val="none" w:sz="0" w:space="0" w:color="auto"/>
            <w:right w:val="none" w:sz="0" w:space="0" w:color="auto"/>
          </w:divBdr>
          <w:divsChild>
            <w:div w:id="1305508208">
              <w:marLeft w:val="0"/>
              <w:marRight w:val="0"/>
              <w:marTop w:val="0"/>
              <w:marBottom w:val="0"/>
              <w:divBdr>
                <w:top w:val="none" w:sz="0" w:space="0" w:color="auto"/>
                <w:left w:val="none" w:sz="0" w:space="0" w:color="auto"/>
                <w:bottom w:val="none" w:sz="0" w:space="0" w:color="auto"/>
                <w:right w:val="none" w:sz="0" w:space="0" w:color="auto"/>
              </w:divBdr>
            </w:div>
            <w:div w:id="1825311293">
              <w:marLeft w:val="0"/>
              <w:marRight w:val="0"/>
              <w:marTop w:val="0"/>
              <w:marBottom w:val="0"/>
              <w:divBdr>
                <w:top w:val="none" w:sz="0" w:space="0" w:color="auto"/>
                <w:left w:val="none" w:sz="0" w:space="0" w:color="auto"/>
                <w:bottom w:val="none" w:sz="0" w:space="0" w:color="auto"/>
                <w:right w:val="none" w:sz="0" w:space="0" w:color="auto"/>
              </w:divBdr>
            </w:div>
          </w:divsChild>
        </w:div>
        <w:div w:id="2019773252">
          <w:marLeft w:val="0"/>
          <w:marRight w:val="0"/>
          <w:marTop w:val="0"/>
          <w:marBottom w:val="0"/>
          <w:divBdr>
            <w:top w:val="none" w:sz="0" w:space="0" w:color="auto"/>
            <w:left w:val="none" w:sz="0" w:space="0" w:color="auto"/>
            <w:bottom w:val="none" w:sz="0" w:space="0" w:color="auto"/>
            <w:right w:val="none" w:sz="0" w:space="0" w:color="auto"/>
          </w:divBdr>
        </w:div>
        <w:div w:id="2131703908">
          <w:marLeft w:val="0"/>
          <w:marRight w:val="0"/>
          <w:marTop w:val="0"/>
          <w:marBottom w:val="0"/>
          <w:divBdr>
            <w:top w:val="none" w:sz="0" w:space="0" w:color="auto"/>
            <w:left w:val="none" w:sz="0" w:space="0" w:color="auto"/>
            <w:bottom w:val="single" w:sz="24" w:space="23" w:color="888888"/>
            <w:right w:val="none" w:sz="0" w:space="0" w:color="auto"/>
          </w:divBdr>
        </w:div>
      </w:divsChild>
    </w:div>
    <w:div w:id="333000418">
      <w:bodyDiv w:val="1"/>
      <w:marLeft w:val="0"/>
      <w:marRight w:val="0"/>
      <w:marTop w:val="0"/>
      <w:marBottom w:val="0"/>
      <w:divBdr>
        <w:top w:val="none" w:sz="0" w:space="0" w:color="auto"/>
        <w:left w:val="none" w:sz="0" w:space="0" w:color="auto"/>
        <w:bottom w:val="none" w:sz="0" w:space="0" w:color="auto"/>
        <w:right w:val="none" w:sz="0" w:space="0" w:color="auto"/>
      </w:divBdr>
      <w:divsChild>
        <w:div w:id="267398282">
          <w:marLeft w:val="0"/>
          <w:marRight w:val="0"/>
          <w:marTop w:val="0"/>
          <w:marBottom w:val="0"/>
          <w:divBdr>
            <w:top w:val="none" w:sz="0" w:space="0" w:color="auto"/>
            <w:left w:val="none" w:sz="0" w:space="0" w:color="auto"/>
            <w:bottom w:val="none" w:sz="0" w:space="0" w:color="auto"/>
            <w:right w:val="none" w:sz="0" w:space="0" w:color="auto"/>
          </w:divBdr>
          <w:divsChild>
            <w:div w:id="1891922098">
              <w:marLeft w:val="0"/>
              <w:marRight w:val="0"/>
              <w:marTop w:val="0"/>
              <w:marBottom w:val="0"/>
              <w:divBdr>
                <w:top w:val="none" w:sz="0" w:space="0" w:color="auto"/>
                <w:left w:val="none" w:sz="0" w:space="0" w:color="auto"/>
                <w:bottom w:val="none" w:sz="0" w:space="0" w:color="auto"/>
                <w:right w:val="none" w:sz="0" w:space="0" w:color="auto"/>
              </w:divBdr>
            </w:div>
          </w:divsChild>
        </w:div>
        <w:div w:id="805440171">
          <w:marLeft w:val="0"/>
          <w:marRight w:val="0"/>
          <w:marTop w:val="0"/>
          <w:marBottom w:val="0"/>
          <w:divBdr>
            <w:top w:val="none" w:sz="0" w:space="0" w:color="auto"/>
            <w:left w:val="none" w:sz="0" w:space="0" w:color="auto"/>
            <w:bottom w:val="none" w:sz="0" w:space="0" w:color="auto"/>
            <w:right w:val="none" w:sz="0" w:space="0" w:color="auto"/>
          </w:divBdr>
        </w:div>
        <w:div w:id="901722493">
          <w:marLeft w:val="0"/>
          <w:marRight w:val="0"/>
          <w:marTop w:val="0"/>
          <w:marBottom w:val="0"/>
          <w:divBdr>
            <w:top w:val="none" w:sz="0" w:space="0" w:color="auto"/>
            <w:left w:val="none" w:sz="0" w:space="0" w:color="auto"/>
            <w:bottom w:val="none" w:sz="0" w:space="0" w:color="auto"/>
            <w:right w:val="none" w:sz="0" w:space="0" w:color="auto"/>
          </w:divBdr>
          <w:divsChild>
            <w:div w:id="12856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01331">
      <w:bodyDiv w:val="1"/>
      <w:marLeft w:val="0"/>
      <w:marRight w:val="0"/>
      <w:marTop w:val="0"/>
      <w:marBottom w:val="0"/>
      <w:divBdr>
        <w:top w:val="none" w:sz="0" w:space="0" w:color="auto"/>
        <w:left w:val="none" w:sz="0" w:space="0" w:color="auto"/>
        <w:bottom w:val="none" w:sz="0" w:space="0" w:color="auto"/>
        <w:right w:val="none" w:sz="0" w:space="0" w:color="auto"/>
      </w:divBdr>
      <w:divsChild>
        <w:div w:id="1253050903">
          <w:marLeft w:val="0"/>
          <w:marRight w:val="0"/>
          <w:marTop w:val="0"/>
          <w:marBottom w:val="0"/>
          <w:divBdr>
            <w:top w:val="none" w:sz="0" w:space="0" w:color="auto"/>
            <w:left w:val="none" w:sz="0" w:space="0" w:color="auto"/>
            <w:bottom w:val="none" w:sz="0" w:space="0" w:color="auto"/>
            <w:right w:val="none" w:sz="0" w:space="0" w:color="auto"/>
          </w:divBdr>
        </w:div>
      </w:divsChild>
    </w:div>
    <w:div w:id="333384546">
      <w:bodyDiv w:val="1"/>
      <w:marLeft w:val="0"/>
      <w:marRight w:val="0"/>
      <w:marTop w:val="0"/>
      <w:marBottom w:val="0"/>
      <w:divBdr>
        <w:top w:val="none" w:sz="0" w:space="0" w:color="auto"/>
        <w:left w:val="none" w:sz="0" w:space="0" w:color="auto"/>
        <w:bottom w:val="none" w:sz="0" w:space="0" w:color="auto"/>
        <w:right w:val="none" w:sz="0" w:space="0" w:color="auto"/>
      </w:divBdr>
    </w:div>
    <w:div w:id="333459602">
      <w:bodyDiv w:val="1"/>
      <w:marLeft w:val="0"/>
      <w:marRight w:val="0"/>
      <w:marTop w:val="0"/>
      <w:marBottom w:val="0"/>
      <w:divBdr>
        <w:top w:val="none" w:sz="0" w:space="0" w:color="auto"/>
        <w:left w:val="none" w:sz="0" w:space="0" w:color="auto"/>
        <w:bottom w:val="none" w:sz="0" w:space="0" w:color="auto"/>
        <w:right w:val="none" w:sz="0" w:space="0" w:color="auto"/>
      </w:divBdr>
      <w:divsChild>
        <w:div w:id="194774061">
          <w:marLeft w:val="0"/>
          <w:marRight w:val="0"/>
          <w:marTop w:val="0"/>
          <w:marBottom w:val="0"/>
          <w:divBdr>
            <w:top w:val="none" w:sz="0" w:space="0" w:color="auto"/>
            <w:left w:val="none" w:sz="0" w:space="0" w:color="auto"/>
            <w:bottom w:val="single" w:sz="24" w:space="23" w:color="888888"/>
            <w:right w:val="none" w:sz="0" w:space="0" w:color="auto"/>
          </w:divBdr>
        </w:div>
        <w:div w:id="1406150829">
          <w:marLeft w:val="0"/>
          <w:marRight w:val="0"/>
          <w:marTop w:val="0"/>
          <w:marBottom w:val="0"/>
          <w:divBdr>
            <w:top w:val="none" w:sz="0" w:space="0" w:color="auto"/>
            <w:left w:val="none" w:sz="0" w:space="0" w:color="auto"/>
            <w:bottom w:val="none" w:sz="0" w:space="0" w:color="auto"/>
            <w:right w:val="none" w:sz="0" w:space="0" w:color="auto"/>
          </w:divBdr>
          <w:divsChild>
            <w:div w:id="705956129">
              <w:marLeft w:val="0"/>
              <w:marRight w:val="0"/>
              <w:marTop w:val="0"/>
              <w:marBottom w:val="0"/>
              <w:divBdr>
                <w:top w:val="none" w:sz="0" w:space="0" w:color="auto"/>
                <w:left w:val="none" w:sz="0" w:space="0" w:color="auto"/>
                <w:bottom w:val="none" w:sz="0" w:space="0" w:color="auto"/>
                <w:right w:val="none" w:sz="0" w:space="0" w:color="auto"/>
              </w:divBdr>
            </w:div>
          </w:divsChild>
        </w:div>
        <w:div w:id="1525481847">
          <w:marLeft w:val="0"/>
          <w:marRight w:val="0"/>
          <w:marTop w:val="0"/>
          <w:marBottom w:val="0"/>
          <w:divBdr>
            <w:top w:val="none" w:sz="0" w:space="0" w:color="auto"/>
            <w:left w:val="none" w:sz="0" w:space="0" w:color="auto"/>
            <w:bottom w:val="none" w:sz="0" w:space="0" w:color="auto"/>
            <w:right w:val="none" w:sz="0" w:space="0" w:color="auto"/>
          </w:divBdr>
        </w:div>
        <w:div w:id="2122723912">
          <w:marLeft w:val="0"/>
          <w:marRight w:val="0"/>
          <w:marTop w:val="0"/>
          <w:marBottom w:val="0"/>
          <w:divBdr>
            <w:top w:val="single" w:sz="12" w:space="0" w:color="D1D3D4"/>
            <w:left w:val="none" w:sz="0" w:space="0" w:color="auto"/>
            <w:bottom w:val="none" w:sz="0" w:space="0" w:color="auto"/>
            <w:right w:val="none" w:sz="0" w:space="0" w:color="auto"/>
          </w:divBdr>
          <w:divsChild>
            <w:div w:id="1860507576">
              <w:marLeft w:val="0"/>
              <w:marRight w:val="0"/>
              <w:marTop w:val="0"/>
              <w:marBottom w:val="0"/>
              <w:divBdr>
                <w:top w:val="none" w:sz="0" w:space="0" w:color="auto"/>
                <w:left w:val="none" w:sz="0" w:space="0" w:color="auto"/>
                <w:bottom w:val="none" w:sz="0" w:space="0" w:color="auto"/>
                <w:right w:val="none" w:sz="0" w:space="0" w:color="auto"/>
              </w:divBdr>
            </w:div>
            <w:div w:id="19039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8005">
      <w:bodyDiv w:val="1"/>
      <w:marLeft w:val="0"/>
      <w:marRight w:val="0"/>
      <w:marTop w:val="0"/>
      <w:marBottom w:val="0"/>
      <w:divBdr>
        <w:top w:val="none" w:sz="0" w:space="0" w:color="auto"/>
        <w:left w:val="none" w:sz="0" w:space="0" w:color="auto"/>
        <w:bottom w:val="none" w:sz="0" w:space="0" w:color="auto"/>
        <w:right w:val="none" w:sz="0" w:space="0" w:color="auto"/>
      </w:divBdr>
    </w:div>
    <w:div w:id="333922362">
      <w:bodyDiv w:val="1"/>
      <w:marLeft w:val="0"/>
      <w:marRight w:val="0"/>
      <w:marTop w:val="0"/>
      <w:marBottom w:val="0"/>
      <w:divBdr>
        <w:top w:val="none" w:sz="0" w:space="0" w:color="auto"/>
        <w:left w:val="none" w:sz="0" w:space="0" w:color="auto"/>
        <w:bottom w:val="none" w:sz="0" w:space="0" w:color="auto"/>
        <w:right w:val="none" w:sz="0" w:space="0" w:color="auto"/>
      </w:divBdr>
      <w:divsChild>
        <w:div w:id="1476602837">
          <w:marLeft w:val="0"/>
          <w:marRight w:val="0"/>
          <w:marTop w:val="0"/>
          <w:marBottom w:val="0"/>
          <w:divBdr>
            <w:top w:val="none" w:sz="0" w:space="0" w:color="auto"/>
            <w:left w:val="none" w:sz="0" w:space="0" w:color="auto"/>
            <w:bottom w:val="none" w:sz="0" w:space="0" w:color="auto"/>
            <w:right w:val="none" w:sz="0" w:space="0" w:color="auto"/>
          </w:divBdr>
        </w:div>
        <w:div w:id="1489979231">
          <w:marLeft w:val="0"/>
          <w:marRight w:val="0"/>
          <w:marTop w:val="0"/>
          <w:marBottom w:val="0"/>
          <w:divBdr>
            <w:top w:val="none" w:sz="0" w:space="0" w:color="auto"/>
            <w:left w:val="none" w:sz="0" w:space="0" w:color="auto"/>
            <w:bottom w:val="none" w:sz="0" w:space="0" w:color="auto"/>
            <w:right w:val="none" w:sz="0" w:space="0" w:color="auto"/>
          </w:divBdr>
        </w:div>
        <w:div w:id="1576620514">
          <w:marLeft w:val="0"/>
          <w:marRight w:val="0"/>
          <w:marTop w:val="0"/>
          <w:marBottom w:val="0"/>
          <w:divBdr>
            <w:top w:val="single" w:sz="12" w:space="0" w:color="D1D3D4"/>
            <w:left w:val="none" w:sz="0" w:space="0" w:color="auto"/>
            <w:bottom w:val="none" w:sz="0" w:space="0" w:color="auto"/>
            <w:right w:val="none" w:sz="0" w:space="0" w:color="auto"/>
          </w:divBdr>
          <w:divsChild>
            <w:div w:id="550266789">
              <w:marLeft w:val="0"/>
              <w:marRight w:val="0"/>
              <w:marTop w:val="0"/>
              <w:marBottom w:val="0"/>
              <w:divBdr>
                <w:top w:val="none" w:sz="0" w:space="0" w:color="auto"/>
                <w:left w:val="none" w:sz="0" w:space="0" w:color="auto"/>
                <w:bottom w:val="none" w:sz="0" w:space="0" w:color="auto"/>
                <w:right w:val="none" w:sz="0" w:space="0" w:color="auto"/>
              </w:divBdr>
            </w:div>
            <w:div w:id="19831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2584">
      <w:bodyDiv w:val="1"/>
      <w:marLeft w:val="0"/>
      <w:marRight w:val="0"/>
      <w:marTop w:val="0"/>
      <w:marBottom w:val="0"/>
      <w:divBdr>
        <w:top w:val="none" w:sz="0" w:space="0" w:color="auto"/>
        <w:left w:val="none" w:sz="0" w:space="0" w:color="auto"/>
        <w:bottom w:val="none" w:sz="0" w:space="0" w:color="auto"/>
        <w:right w:val="none" w:sz="0" w:space="0" w:color="auto"/>
      </w:divBdr>
      <w:divsChild>
        <w:div w:id="366105290">
          <w:marLeft w:val="0"/>
          <w:marRight w:val="0"/>
          <w:marTop w:val="0"/>
          <w:marBottom w:val="0"/>
          <w:divBdr>
            <w:top w:val="none" w:sz="0" w:space="0" w:color="auto"/>
            <w:left w:val="none" w:sz="0" w:space="0" w:color="auto"/>
            <w:bottom w:val="single" w:sz="24" w:space="23" w:color="888888"/>
            <w:right w:val="none" w:sz="0" w:space="0" w:color="auto"/>
          </w:divBdr>
        </w:div>
        <w:div w:id="1135949982">
          <w:marLeft w:val="0"/>
          <w:marRight w:val="0"/>
          <w:marTop w:val="0"/>
          <w:marBottom w:val="0"/>
          <w:divBdr>
            <w:top w:val="none" w:sz="0" w:space="0" w:color="auto"/>
            <w:left w:val="none" w:sz="0" w:space="0" w:color="auto"/>
            <w:bottom w:val="none" w:sz="0" w:space="0" w:color="auto"/>
            <w:right w:val="none" w:sz="0" w:space="0" w:color="auto"/>
          </w:divBdr>
        </w:div>
        <w:div w:id="1610314117">
          <w:marLeft w:val="0"/>
          <w:marRight w:val="0"/>
          <w:marTop w:val="0"/>
          <w:marBottom w:val="0"/>
          <w:divBdr>
            <w:top w:val="none" w:sz="0" w:space="0" w:color="auto"/>
            <w:left w:val="none" w:sz="0" w:space="0" w:color="auto"/>
            <w:bottom w:val="none" w:sz="0" w:space="0" w:color="auto"/>
            <w:right w:val="none" w:sz="0" w:space="0" w:color="auto"/>
          </w:divBdr>
          <w:divsChild>
            <w:div w:id="594676405">
              <w:marLeft w:val="0"/>
              <w:marRight w:val="0"/>
              <w:marTop w:val="0"/>
              <w:marBottom w:val="0"/>
              <w:divBdr>
                <w:top w:val="none" w:sz="0" w:space="0" w:color="auto"/>
                <w:left w:val="none" w:sz="0" w:space="0" w:color="auto"/>
                <w:bottom w:val="none" w:sz="0" w:space="0" w:color="auto"/>
                <w:right w:val="none" w:sz="0" w:space="0" w:color="auto"/>
              </w:divBdr>
            </w:div>
          </w:divsChild>
        </w:div>
        <w:div w:id="1978949743">
          <w:marLeft w:val="0"/>
          <w:marRight w:val="0"/>
          <w:marTop w:val="0"/>
          <w:marBottom w:val="0"/>
          <w:divBdr>
            <w:top w:val="single" w:sz="12" w:space="0" w:color="D1D3D4"/>
            <w:left w:val="none" w:sz="0" w:space="0" w:color="auto"/>
            <w:bottom w:val="none" w:sz="0" w:space="0" w:color="auto"/>
            <w:right w:val="none" w:sz="0" w:space="0" w:color="auto"/>
          </w:divBdr>
          <w:divsChild>
            <w:div w:id="5639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6123">
      <w:bodyDiv w:val="1"/>
      <w:marLeft w:val="0"/>
      <w:marRight w:val="0"/>
      <w:marTop w:val="0"/>
      <w:marBottom w:val="0"/>
      <w:divBdr>
        <w:top w:val="none" w:sz="0" w:space="0" w:color="auto"/>
        <w:left w:val="none" w:sz="0" w:space="0" w:color="auto"/>
        <w:bottom w:val="none" w:sz="0" w:space="0" w:color="auto"/>
        <w:right w:val="none" w:sz="0" w:space="0" w:color="auto"/>
      </w:divBdr>
    </w:div>
    <w:div w:id="334841744">
      <w:bodyDiv w:val="1"/>
      <w:marLeft w:val="0"/>
      <w:marRight w:val="0"/>
      <w:marTop w:val="0"/>
      <w:marBottom w:val="0"/>
      <w:divBdr>
        <w:top w:val="none" w:sz="0" w:space="0" w:color="auto"/>
        <w:left w:val="none" w:sz="0" w:space="0" w:color="auto"/>
        <w:bottom w:val="none" w:sz="0" w:space="0" w:color="auto"/>
        <w:right w:val="none" w:sz="0" w:space="0" w:color="auto"/>
      </w:divBdr>
    </w:div>
    <w:div w:id="334917427">
      <w:bodyDiv w:val="1"/>
      <w:marLeft w:val="0"/>
      <w:marRight w:val="0"/>
      <w:marTop w:val="0"/>
      <w:marBottom w:val="0"/>
      <w:divBdr>
        <w:top w:val="none" w:sz="0" w:space="0" w:color="auto"/>
        <w:left w:val="none" w:sz="0" w:space="0" w:color="auto"/>
        <w:bottom w:val="none" w:sz="0" w:space="0" w:color="auto"/>
        <w:right w:val="none" w:sz="0" w:space="0" w:color="auto"/>
      </w:divBdr>
      <w:divsChild>
        <w:div w:id="560865586">
          <w:marLeft w:val="0"/>
          <w:marRight w:val="0"/>
          <w:marTop w:val="0"/>
          <w:marBottom w:val="0"/>
          <w:divBdr>
            <w:top w:val="none" w:sz="0" w:space="0" w:color="auto"/>
            <w:left w:val="none" w:sz="0" w:space="0" w:color="auto"/>
            <w:bottom w:val="none" w:sz="0" w:space="0" w:color="auto"/>
            <w:right w:val="none" w:sz="0" w:space="0" w:color="auto"/>
          </w:divBdr>
          <w:divsChild>
            <w:div w:id="5844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1537">
      <w:bodyDiv w:val="1"/>
      <w:marLeft w:val="0"/>
      <w:marRight w:val="0"/>
      <w:marTop w:val="0"/>
      <w:marBottom w:val="0"/>
      <w:divBdr>
        <w:top w:val="none" w:sz="0" w:space="0" w:color="auto"/>
        <w:left w:val="none" w:sz="0" w:space="0" w:color="auto"/>
        <w:bottom w:val="none" w:sz="0" w:space="0" w:color="auto"/>
        <w:right w:val="none" w:sz="0" w:space="0" w:color="auto"/>
      </w:divBdr>
      <w:divsChild>
        <w:div w:id="1536194998">
          <w:marLeft w:val="0"/>
          <w:marRight w:val="0"/>
          <w:marTop w:val="0"/>
          <w:marBottom w:val="0"/>
          <w:divBdr>
            <w:top w:val="none" w:sz="0" w:space="0" w:color="auto"/>
            <w:left w:val="none" w:sz="0" w:space="0" w:color="auto"/>
            <w:bottom w:val="none" w:sz="0" w:space="0" w:color="auto"/>
            <w:right w:val="none" w:sz="0" w:space="0" w:color="auto"/>
          </w:divBdr>
        </w:div>
        <w:div w:id="45417064">
          <w:marLeft w:val="0"/>
          <w:marRight w:val="0"/>
          <w:marTop w:val="0"/>
          <w:marBottom w:val="0"/>
          <w:divBdr>
            <w:top w:val="single" w:sz="12" w:space="0" w:color="D1D3D4"/>
            <w:left w:val="none" w:sz="0" w:space="0" w:color="auto"/>
            <w:bottom w:val="none" w:sz="0" w:space="0" w:color="auto"/>
            <w:right w:val="none" w:sz="0" w:space="0" w:color="auto"/>
          </w:divBdr>
          <w:divsChild>
            <w:div w:id="866064342">
              <w:marLeft w:val="0"/>
              <w:marRight w:val="0"/>
              <w:marTop w:val="0"/>
              <w:marBottom w:val="0"/>
              <w:divBdr>
                <w:top w:val="none" w:sz="0" w:space="0" w:color="auto"/>
                <w:left w:val="none" w:sz="0" w:space="0" w:color="auto"/>
                <w:bottom w:val="none" w:sz="0" w:space="0" w:color="auto"/>
                <w:right w:val="none" w:sz="0" w:space="0" w:color="auto"/>
              </w:divBdr>
            </w:div>
            <w:div w:id="2044094378">
              <w:marLeft w:val="0"/>
              <w:marRight w:val="0"/>
              <w:marTop w:val="0"/>
              <w:marBottom w:val="0"/>
              <w:divBdr>
                <w:top w:val="none" w:sz="0" w:space="0" w:color="auto"/>
                <w:left w:val="none" w:sz="0" w:space="0" w:color="auto"/>
                <w:bottom w:val="none" w:sz="0" w:space="0" w:color="auto"/>
                <w:right w:val="none" w:sz="0" w:space="0" w:color="auto"/>
              </w:divBdr>
            </w:div>
          </w:divsChild>
        </w:div>
        <w:div w:id="1510680056">
          <w:marLeft w:val="0"/>
          <w:marRight w:val="0"/>
          <w:marTop w:val="0"/>
          <w:marBottom w:val="0"/>
          <w:divBdr>
            <w:top w:val="none" w:sz="0" w:space="0" w:color="auto"/>
            <w:left w:val="none" w:sz="0" w:space="0" w:color="auto"/>
            <w:bottom w:val="single" w:sz="24" w:space="23" w:color="888888"/>
            <w:right w:val="none" w:sz="0" w:space="0" w:color="auto"/>
          </w:divBdr>
        </w:div>
        <w:div w:id="1324358151">
          <w:marLeft w:val="0"/>
          <w:marRight w:val="0"/>
          <w:marTop w:val="0"/>
          <w:marBottom w:val="0"/>
          <w:divBdr>
            <w:top w:val="none" w:sz="0" w:space="0" w:color="auto"/>
            <w:left w:val="none" w:sz="0" w:space="0" w:color="auto"/>
            <w:bottom w:val="none" w:sz="0" w:space="0" w:color="auto"/>
            <w:right w:val="none" w:sz="0" w:space="0" w:color="auto"/>
          </w:divBdr>
          <w:divsChild>
            <w:div w:id="7407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3313">
      <w:bodyDiv w:val="1"/>
      <w:marLeft w:val="0"/>
      <w:marRight w:val="0"/>
      <w:marTop w:val="0"/>
      <w:marBottom w:val="0"/>
      <w:divBdr>
        <w:top w:val="none" w:sz="0" w:space="0" w:color="auto"/>
        <w:left w:val="none" w:sz="0" w:space="0" w:color="auto"/>
        <w:bottom w:val="none" w:sz="0" w:space="0" w:color="auto"/>
        <w:right w:val="none" w:sz="0" w:space="0" w:color="auto"/>
      </w:divBdr>
    </w:div>
    <w:div w:id="335502339">
      <w:bodyDiv w:val="1"/>
      <w:marLeft w:val="0"/>
      <w:marRight w:val="0"/>
      <w:marTop w:val="0"/>
      <w:marBottom w:val="0"/>
      <w:divBdr>
        <w:top w:val="none" w:sz="0" w:space="0" w:color="auto"/>
        <w:left w:val="none" w:sz="0" w:space="0" w:color="auto"/>
        <w:bottom w:val="none" w:sz="0" w:space="0" w:color="auto"/>
        <w:right w:val="none" w:sz="0" w:space="0" w:color="auto"/>
      </w:divBdr>
    </w:div>
    <w:div w:id="335957708">
      <w:bodyDiv w:val="1"/>
      <w:marLeft w:val="0"/>
      <w:marRight w:val="0"/>
      <w:marTop w:val="0"/>
      <w:marBottom w:val="0"/>
      <w:divBdr>
        <w:top w:val="none" w:sz="0" w:space="0" w:color="auto"/>
        <w:left w:val="none" w:sz="0" w:space="0" w:color="auto"/>
        <w:bottom w:val="none" w:sz="0" w:space="0" w:color="auto"/>
        <w:right w:val="none" w:sz="0" w:space="0" w:color="auto"/>
      </w:divBdr>
      <w:divsChild>
        <w:div w:id="1320306542">
          <w:marLeft w:val="0"/>
          <w:marRight w:val="0"/>
          <w:marTop w:val="0"/>
          <w:marBottom w:val="0"/>
          <w:divBdr>
            <w:top w:val="none" w:sz="0" w:space="0" w:color="auto"/>
            <w:left w:val="none" w:sz="0" w:space="0" w:color="auto"/>
            <w:bottom w:val="none" w:sz="0" w:space="0" w:color="auto"/>
            <w:right w:val="none" w:sz="0" w:space="0" w:color="auto"/>
          </w:divBdr>
          <w:divsChild>
            <w:div w:id="850998207">
              <w:marLeft w:val="0"/>
              <w:marRight w:val="0"/>
              <w:marTop w:val="0"/>
              <w:marBottom w:val="0"/>
              <w:divBdr>
                <w:top w:val="none" w:sz="0" w:space="0" w:color="auto"/>
                <w:left w:val="none" w:sz="0" w:space="0" w:color="auto"/>
                <w:bottom w:val="none" w:sz="0" w:space="0" w:color="auto"/>
                <w:right w:val="none" w:sz="0" w:space="0" w:color="auto"/>
              </w:divBdr>
            </w:div>
          </w:divsChild>
        </w:div>
        <w:div w:id="1617255753">
          <w:marLeft w:val="0"/>
          <w:marRight w:val="0"/>
          <w:marTop w:val="0"/>
          <w:marBottom w:val="0"/>
          <w:divBdr>
            <w:top w:val="none" w:sz="0" w:space="0" w:color="auto"/>
            <w:left w:val="none" w:sz="0" w:space="0" w:color="auto"/>
            <w:bottom w:val="none" w:sz="0" w:space="0" w:color="auto"/>
            <w:right w:val="none" w:sz="0" w:space="0" w:color="auto"/>
          </w:divBdr>
        </w:div>
        <w:div w:id="647780922">
          <w:marLeft w:val="0"/>
          <w:marRight w:val="0"/>
          <w:marTop w:val="0"/>
          <w:marBottom w:val="0"/>
          <w:divBdr>
            <w:top w:val="none" w:sz="0" w:space="0" w:color="auto"/>
            <w:left w:val="none" w:sz="0" w:space="0" w:color="auto"/>
            <w:bottom w:val="none" w:sz="0" w:space="0" w:color="auto"/>
            <w:right w:val="none" w:sz="0" w:space="0" w:color="auto"/>
          </w:divBdr>
          <w:divsChild>
            <w:div w:id="16222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4309">
      <w:bodyDiv w:val="1"/>
      <w:marLeft w:val="0"/>
      <w:marRight w:val="0"/>
      <w:marTop w:val="0"/>
      <w:marBottom w:val="0"/>
      <w:divBdr>
        <w:top w:val="none" w:sz="0" w:space="0" w:color="auto"/>
        <w:left w:val="none" w:sz="0" w:space="0" w:color="auto"/>
        <w:bottom w:val="none" w:sz="0" w:space="0" w:color="auto"/>
        <w:right w:val="none" w:sz="0" w:space="0" w:color="auto"/>
      </w:divBdr>
      <w:divsChild>
        <w:div w:id="356122643">
          <w:marLeft w:val="0"/>
          <w:marRight w:val="0"/>
          <w:marTop w:val="0"/>
          <w:marBottom w:val="0"/>
          <w:divBdr>
            <w:top w:val="none" w:sz="0" w:space="0" w:color="auto"/>
            <w:left w:val="none" w:sz="0" w:space="0" w:color="auto"/>
            <w:bottom w:val="single" w:sz="24" w:space="23" w:color="888888"/>
            <w:right w:val="none" w:sz="0" w:space="0" w:color="auto"/>
          </w:divBdr>
        </w:div>
        <w:div w:id="1705475325">
          <w:marLeft w:val="0"/>
          <w:marRight w:val="0"/>
          <w:marTop w:val="0"/>
          <w:marBottom w:val="0"/>
          <w:divBdr>
            <w:top w:val="none" w:sz="0" w:space="0" w:color="auto"/>
            <w:left w:val="none" w:sz="0" w:space="0" w:color="auto"/>
            <w:bottom w:val="none" w:sz="0" w:space="0" w:color="auto"/>
            <w:right w:val="none" w:sz="0" w:space="0" w:color="auto"/>
          </w:divBdr>
        </w:div>
        <w:div w:id="2054302840">
          <w:marLeft w:val="0"/>
          <w:marRight w:val="0"/>
          <w:marTop w:val="0"/>
          <w:marBottom w:val="0"/>
          <w:divBdr>
            <w:top w:val="single" w:sz="12" w:space="0" w:color="D1D3D4"/>
            <w:left w:val="none" w:sz="0" w:space="0" w:color="auto"/>
            <w:bottom w:val="none" w:sz="0" w:space="0" w:color="auto"/>
            <w:right w:val="none" w:sz="0" w:space="0" w:color="auto"/>
          </w:divBdr>
          <w:divsChild>
            <w:div w:id="821777213">
              <w:marLeft w:val="0"/>
              <w:marRight w:val="0"/>
              <w:marTop w:val="0"/>
              <w:marBottom w:val="0"/>
              <w:divBdr>
                <w:top w:val="none" w:sz="0" w:space="0" w:color="auto"/>
                <w:left w:val="none" w:sz="0" w:space="0" w:color="auto"/>
                <w:bottom w:val="none" w:sz="0" w:space="0" w:color="auto"/>
                <w:right w:val="none" w:sz="0" w:space="0" w:color="auto"/>
              </w:divBdr>
            </w:div>
            <w:div w:id="2003240214">
              <w:marLeft w:val="0"/>
              <w:marRight w:val="0"/>
              <w:marTop w:val="0"/>
              <w:marBottom w:val="0"/>
              <w:divBdr>
                <w:top w:val="none" w:sz="0" w:space="0" w:color="auto"/>
                <w:left w:val="none" w:sz="0" w:space="0" w:color="auto"/>
                <w:bottom w:val="none" w:sz="0" w:space="0" w:color="auto"/>
                <w:right w:val="none" w:sz="0" w:space="0" w:color="auto"/>
              </w:divBdr>
            </w:div>
          </w:divsChild>
        </w:div>
        <w:div w:id="2075202129">
          <w:marLeft w:val="0"/>
          <w:marRight w:val="0"/>
          <w:marTop w:val="0"/>
          <w:marBottom w:val="0"/>
          <w:divBdr>
            <w:top w:val="none" w:sz="0" w:space="0" w:color="auto"/>
            <w:left w:val="none" w:sz="0" w:space="0" w:color="auto"/>
            <w:bottom w:val="none" w:sz="0" w:space="0" w:color="auto"/>
            <w:right w:val="none" w:sz="0" w:space="0" w:color="auto"/>
          </w:divBdr>
        </w:div>
      </w:divsChild>
    </w:div>
    <w:div w:id="336199891">
      <w:bodyDiv w:val="1"/>
      <w:marLeft w:val="0"/>
      <w:marRight w:val="0"/>
      <w:marTop w:val="0"/>
      <w:marBottom w:val="0"/>
      <w:divBdr>
        <w:top w:val="none" w:sz="0" w:space="0" w:color="auto"/>
        <w:left w:val="none" w:sz="0" w:space="0" w:color="auto"/>
        <w:bottom w:val="none" w:sz="0" w:space="0" w:color="auto"/>
        <w:right w:val="none" w:sz="0" w:space="0" w:color="auto"/>
      </w:divBdr>
      <w:divsChild>
        <w:div w:id="694817510">
          <w:marLeft w:val="0"/>
          <w:marRight w:val="0"/>
          <w:marTop w:val="0"/>
          <w:marBottom w:val="0"/>
          <w:divBdr>
            <w:top w:val="none" w:sz="0" w:space="0" w:color="auto"/>
            <w:left w:val="none" w:sz="0" w:space="0" w:color="auto"/>
            <w:bottom w:val="none" w:sz="0" w:space="0" w:color="auto"/>
            <w:right w:val="none" w:sz="0" w:space="0" w:color="auto"/>
          </w:divBdr>
        </w:div>
        <w:div w:id="977344196">
          <w:marLeft w:val="0"/>
          <w:marRight w:val="0"/>
          <w:marTop w:val="0"/>
          <w:marBottom w:val="0"/>
          <w:divBdr>
            <w:top w:val="single" w:sz="12" w:space="0" w:color="D1D3D4"/>
            <w:left w:val="none" w:sz="0" w:space="0" w:color="auto"/>
            <w:bottom w:val="none" w:sz="0" w:space="0" w:color="auto"/>
            <w:right w:val="none" w:sz="0" w:space="0" w:color="auto"/>
          </w:divBdr>
          <w:divsChild>
            <w:div w:id="418449133">
              <w:marLeft w:val="0"/>
              <w:marRight w:val="0"/>
              <w:marTop w:val="0"/>
              <w:marBottom w:val="0"/>
              <w:divBdr>
                <w:top w:val="none" w:sz="0" w:space="0" w:color="auto"/>
                <w:left w:val="none" w:sz="0" w:space="0" w:color="auto"/>
                <w:bottom w:val="none" w:sz="0" w:space="0" w:color="auto"/>
                <w:right w:val="none" w:sz="0" w:space="0" w:color="auto"/>
              </w:divBdr>
            </w:div>
            <w:div w:id="1068386890">
              <w:marLeft w:val="0"/>
              <w:marRight w:val="0"/>
              <w:marTop w:val="0"/>
              <w:marBottom w:val="0"/>
              <w:divBdr>
                <w:top w:val="none" w:sz="0" w:space="0" w:color="auto"/>
                <w:left w:val="none" w:sz="0" w:space="0" w:color="auto"/>
                <w:bottom w:val="none" w:sz="0" w:space="0" w:color="auto"/>
                <w:right w:val="none" w:sz="0" w:space="0" w:color="auto"/>
              </w:divBdr>
            </w:div>
          </w:divsChild>
        </w:div>
        <w:div w:id="1616716239">
          <w:marLeft w:val="0"/>
          <w:marRight w:val="0"/>
          <w:marTop w:val="0"/>
          <w:marBottom w:val="0"/>
          <w:divBdr>
            <w:top w:val="none" w:sz="0" w:space="0" w:color="auto"/>
            <w:left w:val="none" w:sz="0" w:space="0" w:color="auto"/>
            <w:bottom w:val="none" w:sz="0" w:space="0" w:color="auto"/>
            <w:right w:val="none" w:sz="0" w:space="0" w:color="auto"/>
          </w:divBdr>
          <w:divsChild>
            <w:div w:id="398328027">
              <w:marLeft w:val="0"/>
              <w:marRight w:val="0"/>
              <w:marTop w:val="0"/>
              <w:marBottom w:val="0"/>
              <w:divBdr>
                <w:top w:val="none" w:sz="0" w:space="0" w:color="auto"/>
                <w:left w:val="none" w:sz="0" w:space="0" w:color="auto"/>
                <w:bottom w:val="none" w:sz="0" w:space="0" w:color="auto"/>
                <w:right w:val="none" w:sz="0" w:space="0" w:color="auto"/>
              </w:divBdr>
            </w:div>
          </w:divsChild>
        </w:div>
        <w:div w:id="1787771555">
          <w:marLeft w:val="0"/>
          <w:marRight w:val="0"/>
          <w:marTop w:val="0"/>
          <w:marBottom w:val="0"/>
          <w:divBdr>
            <w:top w:val="none" w:sz="0" w:space="0" w:color="auto"/>
            <w:left w:val="none" w:sz="0" w:space="0" w:color="auto"/>
            <w:bottom w:val="single" w:sz="24" w:space="23" w:color="888888"/>
            <w:right w:val="none" w:sz="0" w:space="0" w:color="auto"/>
          </w:divBdr>
        </w:div>
      </w:divsChild>
    </w:div>
    <w:div w:id="336202219">
      <w:bodyDiv w:val="1"/>
      <w:marLeft w:val="0"/>
      <w:marRight w:val="0"/>
      <w:marTop w:val="0"/>
      <w:marBottom w:val="0"/>
      <w:divBdr>
        <w:top w:val="none" w:sz="0" w:space="0" w:color="auto"/>
        <w:left w:val="none" w:sz="0" w:space="0" w:color="auto"/>
        <w:bottom w:val="none" w:sz="0" w:space="0" w:color="auto"/>
        <w:right w:val="none" w:sz="0" w:space="0" w:color="auto"/>
      </w:divBdr>
      <w:divsChild>
        <w:div w:id="1113985643">
          <w:marLeft w:val="0"/>
          <w:marRight w:val="0"/>
          <w:marTop w:val="0"/>
          <w:marBottom w:val="0"/>
          <w:divBdr>
            <w:top w:val="none" w:sz="0" w:space="0" w:color="auto"/>
            <w:left w:val="none" w:sz="0" w:space="0" w:color="auto"/>
            <w:bottom w:val="none" w:sz="0" w:space="0" w:color="auto"/>
            <w:right w:val="none" w:sz="0" w:space="0" w:color="auto"/>
          </w:divBdr>
        </w:div>
        <w:div w:id="1282301886">
          <w:marLeft w:val="0"/>
          <w:marRight w:val="0"/>
          <w:marTop w:val="0"/>
          <w:marBottom w:val="0"/>
          <w:divBdr>
            <w:top w:val="none" w:sz="0" w:space="0" w:color="auto"/>
            <w:left w:val="none" w:sz="0" w:space="0" w:color="auto"/>
            <w:bottom w:val="none" w:sz="0" w:space="0" w:color="auto"/>
            <w:right w:val="none" w:sz="0" w:space="0" w:color="auto"/>
          </w:divBdr>
          <w:divsChild>
            <w:div w:id="69694044">
              <w:marLeft w:val="0"/>
              <w:marRight w:val="0"/>
              <w:marTop w:val="0"/>
              <w:marBottom w:val="0"/>
              <w:divBdr>
                <w:top w:val="none" w:sz="0" w:space="0" w:color="auto"/>
                <w:left w:val="none" w:sz="0" w:space="0" w:color="auto"/>
                <w:bottom w:val="none" w:sz="0" w:space="0" w:color="auto"/>
                <w:right w:val="none" w:sz="0" w:space="0" w:color="auto"/>
              </w:divBdr>
            </w:div>
          </w:divsChild>
        </w:div>
        <w:div w:id="1484008725">
          <w:marLeft w:val="0"/>
          <w:marRight w:val="0"/>
          <w:marTop w:val="0"/>
          <w:marBottom w:val="0"/>
          <w:divBdr>
            <w:top w:val="none" w:sz="0" w:space="0" w:color="auto"/>
            <w:left w:val="none" w:sz="0" w:space="0" w:color="auto"/>
            <w:bottom w:val="single" w:sz="24" w:space="23" w:color="888888"/>
            <w:right w:val="none" w:sz="0" w:space="0" w:color="auto"/>
          </w:divBdr>
        </w:div>
        <w:div w:id="1852599382">
          <w:marLeft w:val="0"/>
          <w:marRight w:val="0"/>
          <w:marTop w:val="0"/>
          <w:marBottom w:val="0"/>
          <w:divBdr>
            <w:top w:val="single" w:sz="12" w:space="0" w:color="D1D3D4"/>
            <w:left w:val="none" w:sz="0" w:space="0" w:color="auto"/>
            <w:bottom w:val="none" w:sz="0" w:space="0" w:color="auto"/>
            <w:right w:val="none" w:sz="0" w:space="0" w:color="auto"/>
          </w:divBdr>
          <w:divsChild>
            <w:div w:id="198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9499">
      <w:bodyDiv w:val="1"/>
      <w:marLeft w:val="0"/>
      <w:marRight w:val="0"/>
      <w:marTop w:val="0"/>
      <w:marBottom w:val="0"/>
      <w:divBdr>
        <w:top w:val="none" w:sz="0" w:space="0" w:color="auto"/>
        <w:left w:val="none" w:sz="0" w:space="0" w:color="auto"/>
        <w:bottom w:val="none" w:sz="0" w:space="0" w:color="auto"/>
        <w:right w:val="none" w:sz="0" w:space="0" w:color="auto"/>
      </w:divBdr>
      <w:divsChild>
        <w:div w:id="600264313">
          <w:marLeft w:val="0"/>
          <w:marRight w:val="0"/>
          <w:marTop w:val="0"/>
          <w:marBottom w:val="0"/>
          <w:divBdr>
            <w:top w:val="none" w:sz="0" w:space="0" w:color="auto"/>
            <w:left w:val="none" w:sz="0" w:space="0" w:color="auto"/>
            <w:bottom w:val="single" w:sz="24" w:space="23" w:color="888888"/>
            <w:right w:val="none" w:sz="0" w:space="0" w:color="auto"/>
          </w:divBdr>
        </w:div>
        <w:div w:id="626203033">
          <w:marLeft w:val="0"/>
          <w:marRight w:val="0"/>
          <w:marTop w:val="0"/>
          <w:marBottom w:val="0"/>
          <w:divBdr>
            <w:top w:val="none" w:sz="0" w:space="0" w:color="auto"/>
            <w:left w:val="none" w:sz="0" w:space="0" w:color="auto"/>
            <w:bottom w:val="none" w:sz="0" w:space="0" w:color="auto"/>
            <w:right w:val="none" w:sz="0" w:space="0" w:color="auto"/>
          </w:divBdr>
          <w:divsChild>
            <w:div w:id="526992193">
              <w:marLeft w:val="0"/>
              <w:marRight w:val="0"/>
              <w:marTop w:val="0"/>
              <w:marBottom w:val="0"/>
              <w:divBdr>
                <w:top w:val="none" w:sz="0" w:space="0" w:color="auto"/>
                <w:left w:val="none" w:sz="0" w:space="0" w:color="auto"/>
                <w:bottom w:val="none" w:sz="0" w:space="0" w:color="auto"/>
                <w:right w:val="none" w:sz="0" w:space="0" w:color="auto"/>
              </w:divBdr>
            </w:div>
          </w:divsChild>
        </w:div>
        <w:div w:id="1321468909">
          <w:marLeft w:val="0"/>
          <w:marRight w:val="0"/>
          <w:marTop w:val="0"/>
          <w:marBottom w:val="0"/>
          <w:divBdr>
            <w:top w:val="single" w:sz="12" w:space="0" w:color="D1D3D4"/>
            <w:left w:val="none" w:sz="0" w:space="0" w:color="auto"/>
            <w:bottom w:val="none" w:sz="0" w:space="0" w:color="auto"/>
            <w:right w:val="none" w:sz="0" w:space="0" w:color="auto"/>
          </w:divBdr>
          <w:divsChild>
            <w:div w:id="702556311">
              <w:marLeft w:val="0"/>
              <w:marRight w:val="0"/>
              <w:marTop w:val="0"/>
              <w:marBottom w:val="0"/>
              <w:divBdr>
                <w:top w:val="none" w:sz="0" w:space="0" w:color="auto"/>
                <w:left w:val="none" w:sz="0" w:space="0" w:color="auto"/>
                <w:bottom w:val="none" w:sz="0" w:space="0" w:color="auto"/>
                <w:right w:val="none" w:sz="0" w:space="0" w:color="auto"/>
              </w:divBdr>
            </w:div>
            <w:div w:id="1012877191">
              <w:marLeft w:val="0"/>
              <w:marRight w:val="0"/>
              <w:marTop w:val="0"/>
              <w:marBottom w:val="0"/>
              <w:divBdr>
                <w:top w:val="none" w:sz="0" w:space="0" w:color="auto"/>
                <w:left w:val="none" w:sz="0" w:space="0" w:color="auto"/>
                <w:bottom w:val="none" w:sz="0" w:space="0" w:color="auto"/>
                <w:right w:val="none" w:sz="0" w:space="0" w:color="auto"/>
              </w:divBdr>
            </w:div>
          </w:divsChild>
        </w:div>
        <w:div w:id="1907762649">
          <w:marLeft w:val="0"/>
          <w:marRight w:val="0"/>
          <w:marTop w:val="0"/>
          <w:marBottom w:val="0"/>
          <w:divBdr>
            <w:top w:val="none" w:sz="0" w:space="0" w:color="auto"/>
            <w:left w:val="none" w:sz="0" w:space="0" w:color="auto"/>
            <w:bottom w:val="none" w:sz="0" w:space="0" w:color="auto"/>
            <w:right w:val="none" w:sz="0" w:space="0" w:color="auto"/>
          </w:divBdr>
        </w:div>
      </w:divsChild>
    </w:div>
    <w:div w:id="336420445">
      <w:bodyDiv w:val="1"/>
      <w:marLeft w:val="0"/>
      <w:marRight w:val="0"/>
      <w:marTop w:val="0"/>
      <w:marBottom w:val="0"/>
      <w:divBdr>
        <w:top w:val="none" w:sz="0" w:space="0" w:color="auto"/>
        <w:left w:val="none" w:sz="0" w:space="0" w:color="auto"/>
        <w:bottom w:val="none" w:sz="0" w:space="0" w:color="auto"/>
        <w:right w:val="none" w:sz="0" w:space="0" w:color="auto"/>
      </w:divBdr>
      <w:divsChild>
        <w:div w:id="982196238">
          <w:marLeft w:val="0"/>
          <w:marRight w:val="0"/>
          <w:marTop w:val="0"/>
          <w:marBottom w:val="0"/>
          <w:divBdr>
            <w:top w:val="none" w:sz="0" w:space="0" w:color="auto"/>
            <w:left w:val="none" w:sz="0" w:space="0" w:color="auto"/>
            <w:bottom w:val="none" w:sz="0" w:space="0" w:color="auto"/>
            <w:right w:val="none" w:sz="0" w:space="0" w:color="auto"/>
          </w:divBdr>
          <w:divsChild>
            <w:div w:id="292829973">
              <w:marLeft w:val="0"/>
              <w:marRight w:val="0"/>
              <w:marTop w:val="0"/>
              <w:marBottom w:val="0"/>
              <w:divBdr>
                <w:top w:val="none" w:sz="0" w:space="0" w:color="auto"/>
                <w:left w:val="none" w:sz="0" w:space="0" w:color="auto"/>
                <w:bottom w:val="none" w:sz="0" w:space="0" w:color="auto"/>
                <w:right w:val="none" w:sz="0" w:space="0" w:color="auto"/>
              </w:divBdr>
            </w:div>
          </w:divsChild>
        </w:div>
        <w:div w:id="1570723335">
          <w:marLeft w:val="0"/>
          <w:marRight w:val="0"/>
          <w:marTop w:val="0"/>
          <w:marBottom w:val="0"/>
          <w:divBdr>
            <w:top w:val="none" w:sz="0" w:space="0" w:color="auto"/>
            <w:left w:val="none" w:sz="0" w:space="0" w:color="auto"/>
            <w:bottom w:val="none" w:sz="0" w:space="0" w:color="auto"/>
            <w:right w:val="none" w:sz="0" w:space="0" w:color="auto"/>
          </w:divBdr>
        </w:div>
        <w:div w:id="467090603">
          <w:marLeft w:val="0"/>
          <w:marRight w:val="0"/>
          <w:marTop w:val="0"/>
          <w:marBottom w:val="0"/>
          <w:divBdr>
            <w:top w:val="none" w:sz="0" w:space="0" w:color="auto"/>
            <w:left w:val="none" w:sz="0" w:space="0" w:color="auto"/>
            <w:bottom w:val="none" w:sz="0" w:space="0" w:color="auto"/>
            <w:right w:val="none" w:sz="0" w:space="0" w:color="auto"/>
          </w:divBdr>
          <w:divsChild>
            <w:div w:id="18890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6732">
      <w:bodyDiv w:val="1"/>
      <w:marLeft w:val="0"/>
      <w:marRight w:val="0"/>
      <w:marTop w:val="0"/>
      <w:marBottom w:val="0"/>
      <w:divBdr>
        <w:top w:val="none" w:sz="0" w:space="0" w:color="auto"/>
        <w:left w:val="none" w:sz="0" w:space="0" w:color="auto"/>
        <w:bottom w:val="none" w:sz="0" w:space="0" w:color="auto"/>
        <w:right w:val="none" w:sz="0" w:space="0" w:color="auto"/>
      </w:divBdr>
      <w:divsChild>
        <w:div w:id="693967968">
          <w:marLeft w:val="0"/>
          <w:marRight w:val="0"/>
          <w:marTop w:val="0"/>
          <w:marBottom w:val="0"/>
          <w:divBdr>
            <w:top w:val="none" w:sz="0" w:space="0" w:color="auto"/>
            <w:left w:val="none" w:sz="0" w:space="0" w:color="auto"/>
            <w:bottom w:val="none" w:sz="0" w:space="0" w:color="auto"/>
            <w:right w:val="none" w:sz="0" w:space="0" w:color="auto"/>
          </w:divBdr>
        </w:div>
        <w:div w:id="451244401">
          <w:marLeft w:val="0"/>
          <w:marRight w:val="0"/>
          <w:marTop w:val="0"/>
          <w:marBottom w:val="0"/>
          <w:divBdr>
            <w:top w:val="single" w:sz="12" w:space="0" w:color="D1D3D4"/>
            <w:left w:val="none" w:sz="0" w:space="0" w:color="auto"/>
            <w:bottom w:val="none" w:sz="0" w:space="0" w:color="auto"/>
            <w:right w:val="none" w:sz="0" w:space="0" w:color="auto"/>
          </w:divBdr>
          <w:divsChild>
            <w:div w:id="1001002768">
              <w:marLeft w:val="0"/>
              <w:marRight w:val="0"/>
              <w:marTop w:val="0"/>
              <w:marBottom w:val="0"/>
              <w:divBdr>
                <w:top w:val="none" w:sz="0" w:space="0" w:color="auto"/>
                <w:left w:val="none" w:sz="0" w:space="0" w:color="auto"/>
                <w:bottom w:val="none" w:sz="0" w:space="0" w:color="auto"/>
                <w:right w:val="none" w:sz="0" w:space="0" w:color="auto"/>
              </w:divBdr>
            </w:div>
            <w:div w:id="1232502590">
              <w:marLeft w:val="0"/>
              <w:marRight w:val="0"/>
              <w:marTop w:val="0"/>
              <w:marBottom w:val="0"/>
              <w:divBdr>
                <w:top w:val="none" w:sz="0" w:space="0" w:color="auto"/>
                <w:left w:val="none" w:sz="0" w:space="0" w:color="auto"/>
                <w:bottom w:val="none" w:sz="0" w:space="0" w:color="auto"/>
                <w:right w:val="none" w:sz="0" w:space="0" w:color="auto"/>
              </w:divBdr>
            </w:div>
          </w:divsChild>
        </w:div>
        <w:div w:id="681014814">
          <w:marLeft w:val="0"/>
          <w:marRight w:val="0"/>
          <w:marTop w:val="0"/>
          <w:marBottom w:val="0"/>
          <w:divBdr>
            <w:top w:val="none" w:sz="0" w:space="0" w:color="auto"/>
            <w:left w:val="none" w:sz="0" w:space="0" w:color="auto"/>
            <w:bottom w:val="single" w:sz="24" w:space="23" w:color="888888"/>
            <w:right w:val="none" w:sz="0" w:space="0" w:color="auto"/>
          </w:divBdr>
        </w:div>
        <w:div w:id="1595942118">
          <w:marLeft w:val="0"/>
          <w:marRight w:val="0"/>
          <w:marTop w:val="0"/>
          <w:marBottom w:val="0"/>
          <w:divBdr>
            <w:top w:val="none" w:sz="0" w:space="0" w:color="auto"/>
            <w:left w:val="none" w:sz="0" w:space="0" w:color="auto"/>
            <w:bottom w:val="none" w:sz="0" w:space="0" w:color="auto"/>
            <w:right w:val="none" w:sz="0" w:space="0" w:color="auto"/>
          </w:divBdr>
          <w:divsChild>
            <w:div w:id="1531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212">
      <w:bodyDiv w:val="1"/>
      <w:marLeft w:val="0"/>
      <w:marRight w:val="0"/>
      <w:marTop w:val="0"/>
      <w:marBottom w:val="0"/>
      <w:divBdr>
        <w:top w:val="none" w:sz="0" w:space="0" w:color="auto"/>
        <w:left w:val="none" w:sz="0" w:space="0" w:color="auto"/>
        <w:bottom w:val="none" w:sz="0" w:space="0" w:color="auto"/>
        <w:right w:val="none" w:sz="0" w:space="0" w:color="auto"/>
      </w:divBdr>
      <w:divsChild>
        <w:div w:id="415131626">
          <w:marLeft w:val="0"/>
          <w:marRight w:val="0"/>
          <w:marTop w:val="0"/>
          <w:marBottom w:val="0"/>
          <w:divBdr>
            <w:top w:val="none" w:sz="0" w:space="0" w:color="auto"/>
            <w:left w:val="none" w:sz="0" w:space="0" w:color="auto"/>
            <w:bottom w:val="none" w:sz="0" w:space="0" w:color="auto"/>
            <w:right w:val="none" w:sz="0" w:space="0" w:color="auto"/>
          </w:divBdr>
          <w:divsChild>
            <w:div w:id="415329218">
              <w:marLeft w:val="0"/>
              <w:marRight w:val="0"/>
              <w:marTop w:val="0"/>
              <w:marBottom w:val="0"/>
              <w:divBdr>
                <w:top w:val="none" w:sz="0" w:space="0" w:color="auto"/>
                <w:left w:val="none" w:sz="0" w:space="0" w:color="auto"/>
                <w:bottom w:val="none" w:sz="0" w:space="0" w:color="auto"/>
                <w:right w:val="none" w:sz="0" w:space="0" w:color="auto"/>
              </w:divBdr>
            </w:div>
          </w:divsChild>
        </w:div>
        <w:div w:id="743571847">
          <w:marLeft w:val="0"/>
          <w:marRight w:val="0"/>
          <w:marTop w:val="0"/>
          <w:marBottom w:val="0"/>
          <w:divBdr>
            <w:top w:val="none" w:sz="0" w:space="0" w:color="auto"/>
            <w:left w:val="none" w:sz="0" w:space="0" w:color="auto"/>
            <w:bottom w:val="none" w:sz="0" w:space="0" w:color="auto"/>
            <w:right w:val="none" w:sz="0" w:space="0" w:color="auto"/>
          </w:divBdr>
        </w:div>
        <w:div w:id="2046439171">
          <w:marLeft w:val="0"/>
          <w:marRight w:val="0"/>
          <w:marTop w:val="0"/>
          <w:marBottom w:val="0"/>
          <w:divBdr>
            <w:top w:val="none" w:sz="0" w:space="0" w:color="auto"/>
            <w:left w:val="none" w:sz="0" w:space="0" w:color="auto"/>
            <w:bottom w:val="single" w:sz="24" w:space="23" w:color="888888"/>
            <w:right w:val="none" w:sz="0" w:space="0" w:color="auto"/>
          </w:divBdr>
        </w:div>
        <w:div w:id="2074113849">
          <w:marLeft w:val="0"/>
          <w:marRight w:val="0"/>
          <w:marTop w:val="0"/>
          <w:marBottom w:val="0"/>
          <w:divBdr>
            <w:top w:val="single" w:sz="12" w:space="0" w:color="D1D3D4"/>
            <w:left w:val="none" w:sz="0" w:space="0" w:color="auto"/>
            <w:bottom w:val="none" w:sz="0" w:space="0" w:color="auto"/>
            <w:right w:val="none" w:sz="0" w:space="0" w:color="auto"/>
          </w:divBdr>
          <w:divsChild>
            <w:div w:id="1538620097">
              <w:marLeft w:val="0"/>
              <w:marRight w:val="0"/>
              <w:marTop w:val="0"/>
              <w:marBottom w:val="0"/>
              <w:divBdr>
                <w:top w:val="none" w:sz="0" w:space="0" w:color="auto"/>
                <w:left w:val="none" w:sz="0" w:space="0" w:color="auto"/>
                <w:bottom w:val="none" w:sz="0" w:space="0" w:color="auto"/>
                <w:right w:val="none" w:sz="0" w:space="0" w:color="auto"/>
              </w:divBdr>
            </w:div>
            <w:div w:id="20503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0571">
      <w:bodyDiv w:val="1"/>
      <w:marLeft w:val="0"/>
      <w:marRight w:val="0"/>
      <w:marTop w:val="0"/>
      <w:marBottom w:val="0"/>
      <w:divBdr>
        <w:top w:val="none" w:sz="0" w:space="0" w:color="auto"/>
        <w:left w:val="none" w:sz="0" w:space="0" w:color="auto"/>
        <w:bottom w:val="none" w:sz="0" w:space="0" w:color="auto"/>
        <w:right w:val="none" w:sz="0" w:space="0" w:color="auto"/>
      </w:divBdr>
    </w:div>
    <w:div w:id="337541295">
      <w:bodyDiv w:val="1"/>
      <w:marLeft w:val="0"/>
      <w:marRight w:val="0"/>
      <w:marTop w:val="0"/>
      <w:marBottom w:val="0"/>
      <w:divBdr>
        <w:top w:val="none" w:sz="0" w:space="0" w:color="auto"/>
        <w:left w:val="none" w:sz="0" w:space="0" w:color="auto"/>
        <w:bottom w:val="none" w:sz="0" w:space="0" w:color="auto"/>
        <w:right w:val="none" w:sz="0" w:space="0" w:color="auto"/>
      </w:divBdr>
    </w:div>
    <w:div w:id="337970368">
      <w:bodyDiv w:val="1"/>
      <w:marLeft w:val="0"/>
      <w:marRight w:val="0"/>
      <w:marTop w:val="0"/>
      <w:marBottom w:val="0"/>
      <w:divBdr>
        <w:top w:val="none" w:sz="0" w:space="0" w:color="auto"/>
        <w:left w:val="none" w:sz="0" w:space="0" w:color="auto"/>
        <w:bottom w:val="none" w:sz="0" w:space="0" w:color="auto"/>
        <w:right w:val="none" w:sz="0" w:space="0" w:color="auto"/>
      </w:divBdr>
      <w:divsChild>
        <w:div w:id="864901245">
          <w:marLeft w:val="0"/>
          <w:marRight w:val="0"/>
          <w:marTop w:val="0"/>
          <w:marBottom w:val="0"/>
          <w:divBdr>
            <w:top w:val="single" w:sz="12" w:space="0" w:color="D1D3D4"/>
            <w:left w:val="none" w:sz="0" w:space="0" w:color="auto"/>
            <w:bottom w:val="none" w:sz="0" w:space="0" w:color="auto"/>
            <w:right w:val="none" w:sz="0" w:space="0" w:color="auto"/>
          </w:divBdr>
          <w:divsChild>
            <w:div w:id="290401094">
              <w:marLeft w:val="0"/>
              <w:marRight w:val="0"/>
              <w:marTop w:val="0"/>
              <w:marBottom w:val="0"/>
              <w:divBdr>
                <w:top w:val="none" w:sz="0" w:space="0" w:color="auto"/>
                <w:left w:val="none" w:sz="0" w:space="0" w:color="auto"/>
                <w:bottom w:val="none" w:sz="0" w:space="0" w:color="auto"/>
                <w:right w:val="none" w:sz="0" w:space="0" w:color="auto"/>
              </w:divBdr>
            </w:div>
            <w:div w:id="1004240172">
              <w:marLeft w:val="0"/>
              <w:marRight w:val="0"/>
              <w:marTop w:val="0"/>
              <w:marBottom w:val="0"/>
              <w:divBdr>
                <w:top w:val="none" w:sz="0" w:space="0" w:color="auto"/>
                <w:left w:val="none" w:sz="0" w:space="0" w:color="auto"/>
                <w:bottom w:val="none" w:sz="0" w:space="0" w:color="auto"/>
                <w:right w:val="none" w:sz="0" w:space="0" w:color="auto"/>
              </w:divBdr>
            </w:div>
          </w:divsChild>
        </w:div>
        <w:div w:id="1664817989">
          <w:marLeft w:val="0"/>
          <w:marRight w:val="0"/>
          <w:marTop w:val="0"/>
          <w:marBottom w:val="0"/>
          <w:divBdr>
            <w:top w:val="none" w:sz="0" w:space="0" w:color="auto"/>
            <w:left w:val="none" w:sz="0" w:space="0" w:color="auto"/>
            <w:bottom w:val="single" w:sz="24" w:space="23" w:color="888888"/>
            <w:right w:val="none" w:sz="0" w:space="0" w:color="auto"/>
          </w:divBdr>
        </w:div>
        <w:div w:id="1787698065">
          <w:marLeft w:val="0"/>
          <w:marRight w:val="0"/>
          <w:marTop w:val="0"/>
          <w:marBottom w:val="0"/>
          <w:divBdr>
            <w:top w:val="none" w:sz="0" w:space="0" w:color="auto"/>
            <w:left w:val="none" w:sz="0" w:space="0" w:color="auto"/>
            <w:bottom w:val="none" w:sz="0" w:space="0" w:color="auto"/>
            <w:right w:val="none" w:sz="0" w:space="0" w:color="auto"/>
          </w:divBdr>
        </w:div>
        <w:div w:id="1942301993">
          <w:marLeft w:val="0"/>
          <w:marRight w:val="0"/>
          <w:marTop w:val="0"/>
          <w:marBottom w:val="0"/>
          <w:divBdr>
            <w:top w:val="none" w:sz="0" w:space="0" w:color="auto"/>
            <w:left w:val="none" w:sz="0" w:space="0" w:color="auto"/>
            <w:bottom w:val="none" w:sz="0" w:space="0" w:color="auto"/>
            <w:right w:val="none" w:sz="0" w:space="0" w:color="auto"/>
          </w:divBdr>
          <w:divsChild>
            <w:div w:id="694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81">
      <w:bodyDiv w:val="1"/>
      <w:marLeft w:val="0"/>
      <w:marRight w:val="0"/>
      <w:marTop w:val="0"/>
      <w:marBottom w:val="0"/>
      <w:divBdr>
        <w:top w:val="none" w:sz="0" w:space="0" w:color="auto"/>
        <w:left w:val="none" w:sz="0" w:space="0" w:color="auto"/>
        <w:bottom w:val="none" w:sz="0" w:space="0" w:color="auto"/>
        <w:right w:val="none" w:sz="0" w:space="0" w:color="auto"/>
      </w:divBdr>
    </w:div>
    <w:div w:id="338315731">
      <w:bodyDiv w:val="1"/>
      <w:marLeft w:val="0"/>
      <w:marRight w:val="0"/>
      <w:marTop w:val="0"/>
      <w:marBottom w:val="0"/>
      <w:divBdr>
        <w:top w:val="none" w:sz="0" w:space="0" w:color="auto"/>
        <w:left w:val="none" w:sz="0" w:space="0" w:color="auto"/>
        <w:bottom w:val="none" w:sz="0" w:space="0" w:color="auto"/>
        <w:right w:val="none" w:sz="0" w:space="0" w:color="auto"/>
      </w:divBdr>
      <w:divsChild>
        <w:div w:id="2004551088">
          <w:marLeft w:val="0"/>
          <w:marRight w:val="0"/>
          <w:marTop w:val="0"/>
          <w:marBottom w:val="0"/>
          <w:divBdr>
            <w:top w:val="none" w:sz="0" w:space="0" w:color="auto"/>
            <w:left w:val="none" w:sz="0" w:space="0" w:color="auto"/>
            <w:bottom w:val="none" w:sz="0" w:space="0" w:color="auto"/>
            <w:right w:val="none" w:sz="0" w:space="0" w:color="auto"/>
          </w:divBdr>
          <w:divsChild>
            <w:div w:id="20665253">
              <w:marLeft w:val="0"/>
              <w:marRight w:val="0"/>
              <w:marTop w:val="0"/>
              <w:marBottom w:val="0"/>
              <w:divBdr>
                <w:top w:val="none" w:sz="0" w:space="0" w:color="auto"/>
                <w:left w:val="none" w:sz="0" w:space="0" w:color="auto"/>
                <w:bottom w:val="none" w:sz="0" w:space="0" w:color="auto"/>
                <w:right w:val="none" w:sz="0" w:space="0" w:color="auto"/>
              </w:divBdr>
            </w:div>
          </w:divsChild>
        </w:div>
        <w:div w:id="1080251375">
          <w:marLeft w:val="0"/>
          <w:marRight w:val="0"/>
          <w:marTop w:val="0"/>
          <w:marBottom w:val="0"/>
          <w:divBdr>
            <w:top w:val="none" w:sz="0" w:space="0" w:color="auto"/>
            <w:left w:val="none" w:sz="0" w:space="0" w:color="auto"/>
            <w:bottom w:val="none" w:sz="0" w:space="0" w:color="auto"/>
            <w:right w:val="none" w:sz="0" w:space="0" w:color="auto"/>
          </w:divBdr>
        </w:div>
        <w:div w:id="174350760">
          <w:marLeft w:val="0"/>
          <w:marRight w:val="0"/>
          <w:marTop w:val="0"/>
          <w:marBottom w:val="0"/>
          <w:divBdr>
            <w:top w:val="none" w:sz="0" w:space="0" w:color="auto"/>
            <w:left w:val="none" w:sz="0" w:space="0" w:color="auto"/>
            <w:bottom w:val="none" w:sz="0" w:space="0" w:color="auto"/>
            <w:right w:val="none" w:sz="0" w:space="0" w:color="auto"/>
          </w:divBdr>
          <w:divsChild>
            <w:div w:id="1544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743">
      <w:bodyDiv w:val="1"/>
      <w:marLeft w:val="0"/>
      <w:marRight w:val="0"/>
      <w:marTop w:val="0"/>
      <w:marBottom w:val="0"/>
      <w:divBdr>
        <w:top w:val="none" w:sz="0" w:space="0" w:color="auto"/>
        <w:left w:val="none" w:sz="0" w:space="0" w:color="auto"/>
        <w:bottom w:val="none" w:sz="0" w:space="0" w:color="auto"/>
        <w:right w:val="none" w:sz="0" w:space="0" w:color="auto"/>
      </w:divBdr>
    </w:div>
    <w:div w:id="338587455">
      <w:bodyDiv w:val="1"/>
      <w:marLeft w:val="0"/>
      <w:marRight w:val="0"/>
      <w:marTop w:val="0"/>
      <w:marBottom w:val="0"/>
      <w:divBdr>
        <w:top w:val="none" w:sz="0" w:space="0" w:color="auto"/>
        <w:left w:val="none" w:sz="0" w:space="0" w:color="auto"/>
        <w:bottom w:val="none" w:sz="0" w:space="0" w:color="auto"/>
        <w:right w:val="none" w:sz="0" w:space="0" w:color="auto"/>
      </w:divBdr>
      <w:divsChild>
        <w:div w:id="190804964">
          <w:marLeft w:val="0"/>
          <w:marRight w:val="0"/>
          <w:marTop w:val="0"/>
          <w:marBottom w:val="0"/>
          <w:divBdr>
            <w:top w:val="none" w:sz="0" w:space="0" w:color="auto"/>
            <w:left w:val="none" w:sz="0" w:space="0" w:color="auto"/>
            <w:bottom w:val="single" w:sz="24" w:space="23" w:color="888888"/>
            <w:right w:val="none" w:sz="0" w:space="0" w:color="auto"/>
          </w:divBdr>
        </w:div>
        <w:div w:id="199324157">
          <w:marLeft w:val="0"/>
          <w:marRight w:val="0"/>
          <w:marTop w:val="0"/>
          <w:marBottom w:val="0"/>
          <w:divBdr>
            <w:top w:val="none" w:sz="0" w:space="0" w:color="auto"/>
            <w:left w:val="none" w:sz="0" w:space="0" w:color="auto"/>
            <w:bottom w:val="none" w:sz="0" w:space="0" w:color="auto"/>
            <w:right w:val="none" w:sz="0" w:space="0" w:color="auto"/>
          </w:divBdr>
        </w:div>
        <w:div w:id="1862159856">
          <w:marLeft w:val="0"/>
          <w:marRight w:val="0"/>
          <w:marTop w:val="0"/>
          <w:marBottom w:val="0"/>
          <w:divBdr>
            <w:top w:val="single" w:sz="12" w:space="0" w:color="D1D3D4"/>
            <w:left w:val="none" w:sz="0" w:space="0" w:color="auto"/>
            <w:bottom w:val="none" w:sz="0" w:space="0" w:color="auto"/>
            <w:right w:val="none" w:sz="0" w:space="0" w:color="auto"/>
          </w:divBdr>
          <w:divsChild>
            <w:div w:id="347870172">
              <w:marLeft w:val="0"/>
              <w:marRight w:val="0"/>
              <w:marTop w:val="0"/>
              <w:marBottom w:val="0"/>
              <w:divBdr>
                <w:top w:val="none" w:sz="0" w:space="0" w:color="auto"/>
                <w:left w:val="none" w:sz="0" w:space="0" w:color="auto"/>
                <w:bottom w:val="none" w:sz="0" w:space="0" w:color="auto"/>
                <w:right w:val="none" w:sz="0" w:space="0" w:color="auto"/>
              </w:divBdr>
            </w:div>
            <w:div w:id="935987755">
              <w:marLeft w:val="0"/>
              <w:marRight w:val="0"/>
              <w:marTop w:val="0"/>
              <w:marBottom w:val="0"/>
              <w:divBdr>
                <w:top w:val="none" w:sz="0" w:space="0" w:color="auto"/>
                <w:left w:val="none" w:sz="0" w:space="0" w:color="auto"/>
                <w:bottom w:val="none" w:sz="0" w:space="0" w:color="auto"/>
                <w:right w:val="none" w:sz="0" w:space="0" w:color="auto"/>
              </w:divBdr>
            </w:div>
          </w:divsChild>
        </w:div>
        <w:div w:id="1879658335">
          <w:marLeft w:val="0"/>
          <w:marRight w:val="0"/>
          <w:marTop w:val="0"/>
          <w:marBottom w:val="0"/>
          <w:divBdr>
            <w:top w:val="none" w:sz="0" w:space="0" w:color="auto"/>
            <w:left w:val="none" w:sz="0" w:space="0" w:color="auto"/>
            <w:bottom w:val="none" w:sz="0" w:space="0" w:color="auto"/>
            <w:right w:val="none" w:sz="0" w:space="0" w:color="auto"/>
          </w:divBdr>
        </w:div>
      </w:divsChild>
    </w:div>
    <w:div w:id="338587685">
      <w:bodyDiv w:val="1"/>
      <w:marLeft w:val="0"/>
      <w:marRight w:val="0"/>
      <w:marTop w:val="0"/>
      <w:marBottom w:val="0"/>
      <w:divBdr>
        <w:top w:val="none" w:sz="0" w:space="0" w:color="auto"/>
        <w:left w:val="none" w:sz="0" w:space="0" w:color="auto"/>
        <w:bottom w:val="none" w:sz="0" w:space="0" w:color="auto"/>
        <w:right w:val="none" w:sz="0" w:space="0" w:color="auto"/>
      </w:divBdr>
      <w:divsChild>
        <w:div w:id="870603931">
          <w:marLeft w:val="0"/>
          <w:marRight w:val="0"/>
          <w:marTop w:val="0"/>
          <w:marBottom w:val="0"/>
          <w:divBdr>
            <w:top w:val="none" w:sz="0" w:space="0" w:color="auto"/>
            <w:left w:val="none" w:sz="0" w:space="0" w:color="auto"/>
            <w:bottom w:val="none" w:sz="0" w:space="0" w:color="auto"/>
            <w:right w:val="none" w:sz="0" w:space="0" w:color="auto"/>
          </w:divBdr>
        </w:div>
        <w:div w:id="1081872963">
          <w:marLeft w:val="0"/>
          <w:marRight w:val="0"/>
          <w:marTop w:val="0"/>
          <w:marBottom w:val="0"/>
          <w:divBdr>
            <w:top w:val="none" w:sz="0" w:space="0" w:color="auto"/>
            <w:left w:val="none" w:sz="0" w:space="0" w:color="auto"/>
            <w:bottom w:val="none" w:sz="0" w:space="0" w:color="auto"/>
            <w:right w:val="none" w:sz="0" w:space="0" w:color="auto"/>
          </w:divBdr>
          <w:divsChild>
            <w:div w:id="9892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5761">
      <w:bodyDiv w:val="1"/>
      <w:marLeft w:val="0"/>
      <w:marRight w:val="0"/>
      <w:marTop w:val="0"/>
      <w:marBottom w:val="0"/>
      <w:divBdr>
        <w:top w:val="none" w:sz="0" w:space="0" w:color="auto"/>
        <w:left w:val="none" w:sz="0" w:space="0" w:color="auto"/>
        <w:bottom w:val="none" w:sz="0" w:space="0" w:color="auto"/>
        <w:right w:val="none" w:sz="0" w:space="0" w:color="auto"/>
      </w:divBdr>
      <w:divsChild>
        <w:div w:id="91321847">
          <w:marLeft w:val="0"/>
          <w:marRight w:val="0"/>
          <w:marTop w:val="0"/>
          <w:marBottom w:val="0"/>
          <w:divBdr>
            <w:top w:val="none" w:sz="0" w:space="0" w:color="auto"/>
            <w:left w:val="none" w:sz="0" w:space="0" w:color="auto"/>
            <w:bottom w:val="none" w:sz="0" w:space="0" w:color="auto"/>
            <w:right w:val="none" w:sz="0" w:space="0" w:color="auto"/>
          </w:divBdr>
          <w:divsChild>
            <w:div w:id="18578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067">
      <w:bodyDiv w:val="1"/>
      <w:marLeft w:val="0"/>
      <w:marRight w:val="0"/>
      <w:marTop w:val="0"/>
      <w:marBottom w:val="0"/>
      <w:divBdr>
        <w:top w:val="none" w:sz="0" w:space="0" w:color="auto"/>
        <w:left w:val="none" w:sz="0" w:space="0" w:color="auto"/>
        <w:bottom w:val="none" w:sz="0" w:space="0" w:color="auto"/>
        <w:right w:val="none" w:sz="0" w:space="0" w:color="auto"/>
      </w:divBdr>
    </w:div>
    <w:div w:id="339085063">
      <w:bodyDiv w:val="1"/>
      <w:marLeft w:val="0"/>
      <w:marRight w:val="0"/>
      <w:marTop w:val="0"/>
      <w:marBottom w:val="0"/>
      <w:divBdr>
        <w:top w:val="none" w:sz="0" w:space="0" w:color="auto"/>
        <w:left w:val="none" w:sz="0" w:space="0" w:color="auto"/>
        <w:bottom w:val="none" w:sz="0" w:space="0" w:color="auto"/>
        <w:right w:val="none" w:sz="0" w:space="0" w:color="auto"/>
      </w:divBdr>
    </w:div>
    <w:div w:id="339089353">
      <w:bodyDiv w:val="1"/>
      <w:marLeft w:val="0"/>
      <w:marRight w:val="0"/>
      <w:marTop w:val="0"/>
      <w:marBottom w:val="0"/>
      <w:divBdr>
        <w:top w:val="none" w:sz="0" w:space="0" w:color="auto"/>
        <w:left w:val="none" w:sz="0" w:space="0" w:color="auto"/>
        <w:bottom w:val="none" w:sz="0" w:space="0" w:color="auto"/>
        <w:right w:val="none" w:sz="0" w:space="0" w:color="auto"/>
      </w:divBdr>
    </w:div>
    <w:div w:id="340593547">
      <w:bodyDiv w:val="1"/>
      <w:marLeft w:val="0"/>
      <w:marRight w:val="0"/>
      <w:marTop w:val="0"/>
      <w:marBottom w:val="0"/>
      <w:divBdr>
        <w:top w:val="none" w:sz="0" w:space="0" w:color="auto"/>
        <w:left w:val="none" w:sz="0" w:space="0" w:color="auto"/>
        <w:bottom w:val="none" w:sz="0" w:space="0" w:color="auto"/>
        <w:right w:val="none" w:sz="0" w:space="0" w:color="auto"/>
      </w:divBdr>
      <w:divsChild>
        <w:div w:id="207650641">
          <w:marLeft w:val="0"/>
          <w:marRight w:val="0"/>
          <w:marTop w:val="0"/>
          <w:marBottom w:val="0"/>
          <w:divBdr>
            <w:top w:val="none" w:sz="0" w:space="0" w:color="auto"/>
            <w:left w:val="none" w:sz="0" w:space="0" w:color="auto"/>
            <w:bottom w:val="none" w:sz="0" w:space="0" w:color="auto"/>
            <w:right w:val="none" w:sz="0" w:space="0" w:color="auto"/>
          </w:divBdr>
        </w:div>
        <w:div w:id="588975000">
          <w:marLeft w:val="0"/>
          <w:marRight w:val="0"/>
          <w:marTop w:val="0"/>
          <w:marBottom w:val="0"/>
          <w:divBdr>
            <w:top w:val="single" w:sz="12" w:space="0" w:color="D1D3D4"/>
            <w:left w:val="none" w:sz="0" w:space="0" w:color="auto"/>
            <w:bottom w:val="none" w:sz="0" w:space="0" w:color="auto"/>
            <w:right w:val="none" w:sz="0" w:space="0" w:color="auto"/>
          </w:divBdr>
          <w:divsChild>
            <w:div w:id="154032560">
              <w:marLeft w:val="0"/>
              <w:marRight w:val="0"/>
              <w:marTop w:val="0"/>
              <w:marBottom w:val="0"/>
              <w:divBdr>
                <w:top w:val="none" w:sz="0" w:space="0" w:color="auto"/>
                <w:left w:val="none" w:sz="0" w:space="0" w:color="auto"/>
                <w:bottom w:val="none" w:sz="0" w:space="0" w:color="auto"/>
                <w:right w:val="none" w:sz="0" w:space="0" w:color="auto"/>
              </w:divBdr>
            </w:div>
            <w:div w:id="1530028006">
              <w:marLeft w:val="0"/>
              <w:marRight w:val="0"/>
              <w:marTop w:val="0"/>
              <w:marBottom w:val="0"/>
              <w:divBdr>
                <w:top w:val="none" w:sz="0" w:space="0" w:color="auto"/>
                <w:left w:val="none" w:sz="0" w:space="0" w:color="auto"/>
                <w:bottom w:val="none" w:sz="0" w:space="0" w:color="auto"/>
                <w:right w:val="none" w:sz="0" w:space="0" w:color="auto"/>
              </w:divBdr>
            </w:div>
          </w:divsChild>
        </w:div>
        <w:div w:id="1788771537">
          <w:marLeft w:val="0"/>
          <w:marRight w:val="0"/>
          <w:marTop w:val="0"/>
          <w:marBottom w:val="0"/>
          <w:divBdr>
            <w:top w:val="none" w:sz="0" w:space="0" w:color="auto"/>
            <w:left w:val="none" w:sz="0" w:space="0" w:color="auto"/>
            <w:bottom w:val="none" w:sz="0" w:space="0" w:color="auto"/>
            <w:right w:val="none" w:sz="0" w:space="0" w:color="auto"/>
          </w:divBdr>
          <w:divsChild>
            <w:div w:id="1028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9090">
      <w:bodyDiv w:val="1"/>
      <w:marLeft w:val="0"/>
      <w:marRight w:val="0"/>
      <w:marTop w:val="0"/>
      <w:marBottom w:val="0"/>
      <w:divBdr>
        <w:top w:val="none" w:sz="0" w:space="0" w:color="auto"/>
        <w:left w:val="none" w:sz="0" w:space="0" w:color="auto"/>
        <w:bottom w:val="none" w:sz="0" w:space="0" w:color="auto"/>
        <w:right w:val="none" w:sz="0" w:space="0" w:color="auto"/>
      </w:divBdr>
      <w:divsChild>
        <w:div w:id="414716558">
          <w:marLeft w:val="0"/>
          <w:marRight w:val="0"/>
          <w:marTop w:val="0"/>
          <w:marBottom w:val="0"/>
          <w:divBdr>
            <w:top w:val="none" w:sz="0" w:space="0" w:color="auto"/>
            <w:left w:val="none" w:sz="0" w:space="0" w:color="auto"/>
            <w:bottom w:val="none" w:sz="0" w:space="0" w:color="auto"/>
            <w:right w:val="none" w:sz="0" w:space="0" w:color="auto"/>
          </w:divBdr>
        </w:div>
        <w:div w:id="998120135">
          <w:marLeft w:val="0"/>
          <w:marRight w:val="0"/>
          <w:marTop w:val="0"/>
          <w:marBottom w:val="0"/>
          <w:divBdr>
            <w:top w:val="single" w:sz="12" w:space="0" w:color="D1D3D4"/>
            <w:left w:val="none" w:sz="0" w:space="0" w:color="auto"/>
            <w:bottom w:val="none" w:sz="0" w:space="0" w:color="auto"/>
            <w:right w:val="none" w:sz="0" w:space="0" w:color="auto"/>
          </w:divBdr>
          <w:divsChild>
            <w:div w:id="1024212429">
              <w:marLeft w:val="0"/>
              <w:marRight w:val="0"/>
              <w:marTop w:val="0"/>
              <w:marBottom w:val="0"/>
              <w:divBdr>
                <w:top w:val="none" w:sz="0" w:space="0" w:color="auto"/>
                <w:left w:val="none" w:sz="0" w:space="0" w:color="auto"/>
                <w:bottom w:val="none" w:sz="0" w:space="0" w:color="auto"/>
                <w:right w:val="none" w:sz="0" w:space="0" w:color="auto"/>
              </w:divBdr>
            </w:div>
            <w:div w:id="79839305">
              <w:marLeft w:val="0"/>
              <w:marRight w:val="0"/>
              <w:marTop w:val="0"/>
              <w:marBottom w:val="0"/>
              <w:divBdr>
                <w:top w:val="none" w:sz="0" w:space="0" w:color="auto"/>
                <w:left w:val="none" w:sz="0" w:space="0" w:color="auto"/>
                <w:bottom w:val="none" w:sz="0" w:space="0" w:color="auto"/>
                <w:right w:val="none" w:sz="0" w:space="0" w:color="auto"/>
              </w:divBdr>
            </w:div>
          </w:divsChild>
        </w:div>
        <w:div w:id="1726442188">
          <w:marLeft w:val="0"/>
          <w:marRight w:val="0"/>
          <w:marTop w:val="0"/>
          <w:marBottom w:val="0"/>
          <w:divBdr>
            <w:top w:val="none" w:sz="0" w:space="0" w:color="auto"/>
            <w:left w:val="none" w:sz="0" w:space="0" w:color="auto"/>
            <w:bottom w:val="single" w:sz="24" w:space="23" w:color="888888"/>
            <w:right w:val="none" w:sz="0" w:space="0" w:color="auto"/>
          </w:divBdr>
        </w:div>
        <w:div w:id="1676416349">
          <w:marLeft w:val="0"/>
          <w:marRight w:val="0"/>
          <w:marTop w:val="0"/>
          <w:marBottom w:val="0"/>
          <w:divBdr>
            <w:top w:val="none" w:sz="0" w:space="0" w:color="auto"/>
            <w:left w:val="none" w:sz="0" w:space="0" w:color="auto"/>
            <w:bottom w:val="none" w:sz="0" w:space="0" w:color="auto"/>
            <w:right w:val="none" w:sz="0" w:space="0" w:color="auto"/>
          </w:divBdr>
          <w:divsChild>
            <w:div w:id="10807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7163">
      <w:bodyDiv w:val="1"/>
      <w:marLeft w:val="0"/>
      <w:marRight w:val="0"/>
      <w:marTop w:val="0"/>
      <w:marBottom w:val="0"/>
      <w:divBdr>
        <w:top w:val="none" w:sz="0" w:space="0" w:color="auto"/>
        <w:left w:val="none" w:sz="0" w:space="0" w:color="auto"/>
        <w:bottom w:val="none" w:sz="0" w:space="0" w:color="auto"/>
        <w:right w:val="none" w:sz="0" w:space="0" w:color="auto"/>
      </w:divBdr>
      <w:divsChild>
        <w:div w:id="413555616">
          <w:marLeft w:val="0"/>
          <w:marRight w:val="0"/>
          <w:marTop w:val="0"/>
          <w:marBottom w:val="0"/>
          <w:divBdr>
            <w:top w:val="none" w:sz="0" w:space="0" w:color="auto"/>
            <w:left w:val="none" w:sz="0" w:space="0" w:color="auto"/>
            <w:bottom w:val="none" w:sz="0" w:space="0" w:color="auto"/>
            <w:right w:val="none" w:sz="0" w:space="0" w:color="auto"/>
          </w:divBdr>
        </w:div>
        <w:div w:id="526797471">
          <w:marLeft w:val="0"/>
          <w:marRight w:val="0"/>
          <w:marTop w:val="0"/>
          <w:marBottom w:val="0"/>
          <w:divBdr>
            <w:top w:val="single" w:sz="12" w:space="0" w:color="D1D3D4"/>
            <w:left w:val="none" w:sz="0" w:space="0" w:color="auto"/>
            <w:bottom w:val="none" w:sz="0" w:space="0" w:color="auto"/>
            <w:right w:val="none" w:sz="0" w:space="0" w:color="auto"/>
          </w:divBdr>
          <w:divsChild>
            <w:div w:id="715081861">
              <w:marLeft w:val="0"/>
              <w:marRight w:val="0"/>
              <w:marTop w:val="0"/>
              <w:marBottom w:val="0"/>
              <w:divBdr>
                <w:top w:val="none" w:sz="0" w:space="0" w:color="auto"/>
                <w:left w:val="none" w:sz="0" w:space="0" w:color="auto"/>
                <w:bottom w:val="none" w:sz="0" w:space="0" w:color="auto"/>
                <w:right w:val="none" w:sz="0" w:space="0" w:color="auto"/>
              </w:divBdr>
            </w:div>
            <w:div w:id="932974420">
              <w:marLeft w:val="0"/>
              <w:marRight w:val="0"/>
              <w:marTop w:val="0"/>
              <w:marBottom w:val="0"/>
              <w:divBdr>
                <w:top w:val="none" w:sz="0" w:space="0" w:color="auto"/>
                <w:left w:val="none" w:sz="0" w:space="0" w:color="auto"/>
                <w:bottom w:val="none" w:sz="0" w:space="0" w:color="auto"/>
                <w:right w:val="none" w:sz="0" w:space="0" w:color="auto"/>
              </w:divBdr>
            </w:div>
          </w:divsChild>
        </w:div>
        <w:div w:id="1140029606">
          <w:marLeft w:val="0"/>
          <w:marRight w:val="0"/>
          <w:marTop w:val="0"/>
          <w:marBottom w:val="0"/>
          <w:divBdr>
            <w:top w:val="none" w:sz="0" w:space="0" w:color="auto"/>
            <w:left w:val="none" w:sz="0" w:space="0" w:color="auto"/>
            <w:bottom w:val="none" w:sz="0" w:space="0" w:color="auto"/>
            <w:right w:val="none" w:sz="0" w:space="0" w:color="auto"/>
          </w:divBdr>
          <w:divsChild>
            <w:div w:id="11992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30503">
      <w:bodyDiv w:val="1"/>
      <w:marLeft w:val="0"/>
      <w:marRight w:val="0"/>
      <w:marTop w:val="0"/>
      <w:marBottom w:val="0"/>
      <w:divBdr>
        <w:top w:val="none" w:sz="0" w:space="0" w:color="auto"/>
        <w:left w:val="none" w:sz="0" w:space="0" w:color="auto"/>
        <w:bottom w:val="none" w:sz="0" w:space="0" w:color="auto"/>
        <w:right w:val="none" w:sz="0" w:space="0" w:color="auto"/>
      </w:divBdr>
      <w:divsChild>
        <w:div w:id="1976107320">
          <w:marLeft w:val="0"/>
          <w:marRight w:val="0"/>
          <w:marTop w:val="0"/>
          <w:marBottom w:val="0"/>
          <w:divBdr>
            <w:top w:val="none" w:sz="0" w:space="0" w:color="auto"/>
            <w:left w:val="none" w:sz="0" w:space="0" w:color="auto"/>
            <w:bottom w:val="none" w:sz="0" w:space="0" w:color="auto"/>
            <w:right w:val="none" w:sz="0" w:space="0" w:color="auto"/>
          </w:divBdr>
          <w:divsChild>
            <w:div w:id="5834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4256">
      <w:bodyDiv w:val="1"/>
      <w:marLeft w:val="0"/>
      <w:marRight w:val="0"/>
      <w:marTop w:val="0"/>
      <w:marBottom w:val="0"/>
      <w:divBdr>
        <w:top w:val="none" w:sz="0" w:space="0" w:color="auto"/>
        <w:left w:val="none" w:sz="0" w:space="0" w:color="auto"/>
        <w:bottom w:val="none" w:sz="0" w:space="0" w:color="auto"/>
        <w:right w:val="none" w:sz="0" w:space="0" w:color="auto"/>
      </w:divBdr>
      <w:divsChild>
        <w:div w:id="870385078">
          <w:marLeft w:val="0"/>
          <w:marRight w:val="0"/>
          <w:marTop w:val="0"/>
          <w:marBottom w:val="0"/>
          <w:divBdr>
            <w:top w:val="none" w:sz="0" w:space="0" w:color="auto"/>
            <w:left w:val="none" w:sz="0" w:space="0" w:color="auto"/>
            <w:bottom w:val="none" w:sz="0" w:space="0" w:color="auto"/>
            <w:right w:val="none" w:sz="0" w:space="0" w:color="auto"/>
          </w:divBdr>
          <w:divsChild>
            <w:div w:id="1772123442">
              <w:marLeft w:val="0"/>
              <w:marRight w:val="0"/>
              <w:marTop w:val="0"/>
              <w:marBottom w:val="0"/>
              <w:divBdr>
                <w:top w:val="none" w:sz="0" w:space="0" w:color="auto"/>
                <w:left w:val="none" w:sz="0" w:space="0" w:color="auto"/>
                <w:bottom w:val="none" w:sz="0" w:space="0" w:color="auto"/>
                <w:right w:val="none" w:sz="0" w:space="0" w:color="auto"/>
              </w:divBdr>
            </w:div>
          </w:divsChild>
        </w:div>
        <w:div w:id="1233616741">
          <w:marLeft w:val="0"/>
          <w:marRight w:val="0"/>
          <w:marTop w:val="0"/>
          <w:marBottom w:val="0"/>
          <w:divBdr>
            <w:top w:val="none" w:sz="0" w:space="0" w:color="auto"/>
            <w:left w:val="none" w:sz="0" w:space="0" w:color="auto"/>
            <w:bottom w:val="single" w:sz="24" w:space="23" w:color="888888"/>
            <w:right w:val="none" w:sz="0" w:space="0" w:color="auto"/>
          </w:divBdr>
        </w:div>
        <w:div w:id="1361780569">
          <w:marLeft w:val="0"/>
          <w:marRight w:val="0"/>
          <w:marTop w:val="0"/>
          <w:marBottom w:val="0"/>
          <w:divBdr>
            <w:top w:val="none" w:sz="0" w:space="0" w:color="auto"/>
            <w:left w:val="none" w:sz="0" w:space="0" w:color="auto"/>
            <w:bottom w:val="none" w:sz="0" w:space="0" w:color="auto"/>
            <w:right w:val="none" w:sz="0" w:space="0" w:color="auto"/>
          </w:divBdr>
        </w:div>
        <w:div w:id="1550023310">
          <w:marLeft w:val="0"/>
          <w:marRight w:val="0"/>
          <w:marTop w:val="0"/>
          <w:marBottom w:val="0"/>
          <w:divBdr>
            <w:top w:val="single" w:sz="12" w:space="0" w:color="D1D3D4"/>
            <w:left w:val="none" w:sz="0" w:space="0" w:color="auto"/>
            <w:bottom w:val="none" w:sz="0" w:space="0" w:color="auto"/>
            <w:right w:val="none" w:sz="0" w:space="0" w:color="auto"/>
          </w:divBdr>
          <w:divsChild>
            <w:div w:id="16996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7382">
      <w:bodyDiv w:val="1"/>
      <w:marLeft w:val="0"/>
      <w:marRight w:val="0"/>
      <w:marTop w:val="0"/>
      <w:marBottom w:val="0"/>
      <w:divBdr>
        <w:top w:val="none" w:sz="0" w:space="0" w:color="auto"/>
        <w:left w:val="none" w:sz="0" w:space="0" w:color="auto"/>
        <w:bottom w:val="none" w:sz="0" w:space="0" w:color="auto"/>
        <w:right w:val="none" w:sz="0" w:space="0" w:color="auto"/>
      </w:divBdr>
      <w:divsChild>
        <w:div w:id="1289432031">
          <w:marLeft w:val="0"/>
          <w:marRight w:val="0"/>
          <w:marTop w:val="0"/>
          <w:marBottom w:val="0"/>
          <w:divBdr>
            <w:top w:val="none" w:sz="0" w:space="0" w:color="auto"/>
            <w:left w:val="none" w:sz="0" w:space="0" w:color="auto"/>
            <w:bottom w:val="none" w:sz="0" w:space="0" w:color="auto"/>
            <w:right w:val="none" w:sz="0" w:space="0" w:color="auto"/>
          </w:divBdr>
        </w:div>
        <w:div w:id="1322851969">
          <w:marLeft w:val="0"/>
          <w:marRight w:val="0"/>
          <w:marTop w:val="0"/>
          <w:marBottom w:val="0"/>
          <w:divBdr>
            <w:top w:val="single" w:sz="12" w:space="0" w:color="D1D3D4"/>
            <w:left w:val="none" w:sz="0" w:space="0" w:color="auto"/>
            <w:bottom w:val="none" w:sz="0" w:space="0" w:color="auto"/>
            <w:right w:val="none" w:sz="0" w:space="0" w:color="auto"/>
          </w:divBdr>
          <w:divsChild>
            <w:div w:id="305477725">
              <w:marLeft w:val="0"/>
              <w:marRight w:val="0"/>
              <w:marTop w:val="0"/>
              <w:marBottom w:val="0"/>
              <w:divBdr>
                <w:top w:val="none" w:sz="0" w:space="0" w:color="auto"/>
                <w:left w:val="none" w:sz="0" w:space="0" w:color="auto"/>
                <w:bottom w:val="none" w:sz="0" w:space="0" w:color="auto"/>
                <w:right w:val="none" w:sz="0" w:space="0" w:color="auto"/>
              </w:divBdr>
            </w:div>
            <w:div w:id="1213033727">
              <w:marLeft w:val="0"/>
              <w:marRight w:val="0"/>
              <w:marTop w:val="0"/>
              <w:marBottom w:val="0"/>
              <w:divBdr>
                <w:top w:val="none" w:sz="0" w:space="0" w:color="auto"/>
                <w:left w:val="none" w:sz="0" w:space="0" w:color="auto"/>
                <w:bottom w:val="none" w:sz="0" w:space="0" w:color="auto"/>
                <w:right w:val="none" w:sz="0" w:space="0" w:color="auto"/>
              </w:divBdr>
            </w:div>
          </w:divsChild>
        </w:div>
        <w:div w:id="1330870539">
          <w:marLeft w:val="0"/>
          <w:marRight w:val="0"/>
          <w:marTop w:val="0"/>
          <w:marBottom w:val="0"/>
          <w:divBdr>
            <w:top w:val="none" w:sz="0" w:space="0" w:color="auto"/>
            <w:left w:val="none" w:sz="0" w:space="0" w:color="auto"/>
            <w:bottom w:val="single" w:sz="24" w:space="23" w:color="888888"/>
            <w:right w:val="none" w:sz="0" w:space="0" w:color="auto"/>
          </w:divBdr>
        </w:div>
        <w:div w:id="1369140374">
          <w:marLeft w:val="0"/>
          <w:marRight w:val="0"/>
          <w:marTop w:val="0"/>
          <w:marBottom w:val="0"/>
          <w:divBdr>
            <w:top w:val="none" w:sz="0" w:space="0" w:color="auto"/>
            <w:left w:val="none" w:sz="0" w:space="0" w:color="auto"/>
            <w:bottom w:val="none" w:sz="0" w:space="0" w:color="auto"/>
            <w:right w:val="none" w:sz="0" w:space="0" w:color="auto"/>
          </w:divBdr>
        </w:div>
      </w:divsChild>
    </w:div>
    <w:div w:id="341855435">
      <w:bodyDiv w:val="1"/>
      <w:marLeft w:val="0"/>
      <w:marRight w:val="0"/>
      <w:marTop w:val="0"/>
      <w:marBottom w:val="0"/>
      <w:divBdr>
        <w:top w:val="none" w:sz="0" w:space="0" w:color="auto"/>
        <w:left w:val="none" w:sz="0" w:space="0" w:color="auto"/>
        <w:bottom w:val="none" w:sz="0" w:space="0" w:color="auto"/>
        <w:right w:val="none" w:sz="0" w:space="0" w:color="auto"/>
      </w:divBdr>
      <w:divsChild>
        <w:div w:id="172384707">
          <w:marLeft w:val="0"/>
          <w:marRight w:val="0"/>
          <w:marTop w:val="0"/>
          <w:marBottom w:val="0"/>
          <w:divBdr>
            <w:top w:val="none" w:sz="0" w:space="0" w:color="auto"/>
            <w:left w:val="none" w:sz="0" w:space="0" w:color="auto"/>
            <w:bottom w:val="none" w:sz="0" w:space="0" w:color="auto"/>
            <w:right w:val="none" w:sz="0" w:space="0" w:color="auto"/>
          </w:divBdr>
          <w:divsChild>
            <w:div w:id="63719749">
              <w:marLeft w:val="0"/>
              <w:marRight w:val="0"/>
              <w:marTop w:val="0"/>
              <w:marBottom w:val="0"/>
              <w:divBdr>
                <w:top w:val="none" w:sz="0" w:space="0" w:color="auto"/>
                <w:left w:val="none" w:sz="0" w:space="0" w:color="auto"/>
                <w:bottom w:val="none" w:sz="0" w:space="0" w:color="auto"/>
                <w:right w:val="none" w:sz="0" w:space="0" w:color="auto"/>
              </w:divBdr>
            </w:div>
          </w:divsChild>
        </w:div>
        <w:div w:id="646665898">
          <w:marLeft w:val="0"/>
          <w:marRight w:val="0"/>
          <w:marTop w:val="0"/>
          <w:marBottom w:val="0"/>
          <w:divBdr>
            <w:top w:val="none" w:sz="0" w:space="0" w:color="auto"/>
            <w:left w:val="none" w:sz="0" w:space="0" w:color="auto"/>
            <w:bottom w:val="none" w:sz="0" w:space="0" w:color="auto"/>
            <w:right w:val="none" w:sz="0" w:space="0" w:color="auto"/>
          </w:divBdr>
        </w:div>
        <w:div w:id="566838100">
          <w:marLeft w:val="0"/>
          <w:marRight w:val="0"/>
          <w:marTop w:val="0"/>
          <w:marBottom w:val="0"/>
          <w:divBdr>
            <w:top w:val="none" w:sz="0" w:space="0" w:color="auto"/>
            <w:left w:val="none" w:sz="0" w:space="0" w:color="auto"/>
            <w:bottom w:val="none" w:sz="0" w:space="0" w:color="auto"/>
            <w:right w:val="none" w:sz="0" w:space="0" w:color="auto"/>
          </w:divBdr>
          <w:divsChild>
            <w:div w:id="539823316">
              <w:marLeft w:val="0"/>
              <w:marRight w:val="0"/>
              <w:marTop w:val="0"/>
              <w:marBottom w:val="0"/>
              <w:divBdr>
                <w:top w:val="none" w:sz="0" w:space="0" w:color="auto"/>
                <w:left w:val="none" w:sz="0" w:space="0" w:color="auto"/>
                <w:bottom w:val="none" w:sz="0" w:space="0" w:color="auto"/>
                <w:right w:val="none" w:sz="0" w:space="0" w:color="auto"/>
              </w:divBdr>
              <w:divsChild>
                <w:div w:id="1702243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41858732">
      <w:bodyDiv w:val="1"/>
      <w:marLeft w:val="0"/>
      <w:marRight w:val="0"/>
      <w:marTop w:val="0"/>
      <w:marBottom w:val="0"/>
      <w:divBdr>
        <w:top w:val="none" w:sz="0" w:space="0" w:color="auto"/>
        <w:left w:val="none" w:sz="0" w:space="0" w:color="auto"/>
        <w:bottom w:val="none" w:sz="0" w:space="0" w:color="auto"/>
        <w:right w:val="none" w:sz="0" w:space="0" w:color="auto"/>
      </w:divBdr>
      <w:divsChild>
        <w:div w:id="1161964010">
          <w:marLeft w:val="0"/>
          <w:marRight w:val="0"/>
          <w:marTop w:val="0"/>
          <w:marBottom w:val="0"/>
          <w:divBdr>
            <w:top w:val="none" w:sz="0" w:space="0" w:color="auto"/>
            <w:left w:val="none" w:sz="0" w:space="0" w:color="auto"/>
            <w:bottom w:val="none" w:sz="0" w:space="0" w:color="auto"/>
            <w:right w:val="none" w:sz="0" w:space="0" w:color="auto"/>
          </w:divBdr>
        </w:div>
        <w:div w:id="1334529080">
          <w:marLeft w:val="0"/>
          <w:marRight w:val="0"/>
          <w:marTop w:val="0"/>
          <w:marBottom w:val="0"/>
          <w:divBdr>
            <w:top w:val="single" w:sz="12" w:space="0" w:color="D1D3D4"/>
            <w:left w:val="none" w:sz="0" w:space="0" w:color="auto"/>
            <w:bottom w:val="none" w:sz="0" w:space="0" w:color="auto"/>
            <w:right w:val="none" w:sz="0" w:space="0" w:color="auto"/>
          </w:divBdr>
          <w:divsChild>
            <w:div w:id="826287726">
              <w:marLeft w:val="0"/>
              <w:marRight w:val="0"/>
              <w:marTop w:val="0"/>
              <w:marBottom w:val="0"/>
              <w:divBdr>
                <w:top w:val="none" w:sz="0" w:space="0" w:color="auto"/>
                <w:left w:val="none" w:sz="0" w:space="0" w:color="auto"/>
                <w:bottom w:val="none" w:sz="0" w:space="0" w:color="auto"/>
                <w:right w:val="none" w:sz="0" w:space="0" w:color="auto"/>
              </w:divBdr>
            </w:div>
            <w:div w:id="1607931501">
              <w:marLeft w:val="0"/>
              <w:marRight w:val="0"/>
              <w:marTop w:val="0"/>
              <w:marBottom w:val="0"/>
              <w:divBdr>
                <w:top w:val="none" w:sz="0" w:space="0" w:color="auto"/>
                <w:left w:val="none" w:sz="0" w:space="0" w:color="auto"/>
                <w:bottom w:val="none" w:sz="0" w:space="0" w:color="auto"/>
                <w:right w:val="none" w:sz="0" w:space="0" w:color="auto"/>
              </w:divBdr>
            </w:div>
          </w:divsChild>
        </w:div>
        <w:div w:id="1913923891">
          <w:marLeft w:val="0"/>
          <w:marRight w:val="0"/>
          <w:marTop w:val="0"/>
          <w:marBottom w:val="0"/>
          <w:divBdr>
            <w:top w:val="none" w:sz="0" w:space="0" w:color="auto"/>
            <w:left w:val="none" w:sz="0" w:space="0" w:color="auto"/>
            <w:bottom w:val="none" w:sz="0" w:space="0" w:color="auto"/>
            <w:right w:val="none" w:sz="0" w:space="0" w:color="auto"/>
          </w:divBdr>
          <w:divsChild>
            <w:div w:id="3558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30352">
      <w:bodyDiv w:val="1"/>
      <w:marLeft w:val="0"/>
      <w:marRight w:val="0"/>
      <w:marTop w:val="0"/>
      <w:marBottom w:val="0"/>
      <w:divBdr>
        <w:top w:val="none" w:sz="0" w:space="0" w:color="auto"/>
        <w:left w:val="none" w:sz="0" w:space="0" w:color="auto"/>
        <w:bottom w:val="none" w:sz="0" w:space="0" w:color="auto"/>
        <w:right w:val="none" w:sz="0" w:space="0" w:color="auto"/>
      </w:divBdr>
      <w:divsChild>
        <w:div w:id="421099415">
          <w:marLeft w:val="0"/>
          <w:marRight w:val="0"/>
          <w:marTop w:val="0"/>
          <w:marBottom w:val="0"/>
          <w:divBdr>
            <w:top w:val="none" w:sz="0" w:space="0" w:color="auto"/>
            <w:left w:val="none" w:sz="0" w:space="0" w:color="auto"/>
            <w:bottom w:val="none" w:sz="0" w:space="0" w:color="auto"/>
            <w:right w:val="none" w:sz="0" w:space="0" w:color="auto"/>
          </w:divBdr>
          <w:divsChild>
            <w:div w:id="2058701006">
              <w:marLeft w:val="0"/>
              <w:marRight w:val="0"/>
              <w:marTop w:val="0"/>
              <w:marBottom w:val="0"/>
              <w:divBdr>
                <w:top w:val="none" w:sz="0" w:space="0" w:color="auto"/>
                <w:left w:val="none" w:sz="0" w:space="0" w:color="auto"/>
                <w:bottom w:val="none" w:sz="0" w:space="0" w:color="auto"/>
                <w:right w:val="none" w:sz="0" w:space="0" w:color="auto"/>
              </w:divBdr>
              <w:divsChild>
                <w:div w:id="1358460771">
                  <w:marLeft w:val="129"/>
                  <w:marRight w:val="0"/>
                  <w:marTop w:val="0"/>
                  <w:marBottom w:val="300"/>
                  <w:divBdr>
                    <w:top w:val="none" w:sz="0" w:space="0" w:color="auto"/>
                    <w:left w:val="none" w:sz="0" w:space="0" w:color="auto"/>
                    <w:bottom w:val="none" w:sz="0" w:space="0" w:color="auto"/>
                    <w:right w:val="none" w:sz="0" w:space="0" w:color="auto"/>
                  </w:divBdr>
                </w:div>
                <w:div w:id="1049261004">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42170375">
      <w:bodyDiv w:val="1"/>
      <w:marLeft w:val="0"/>
      <w:marRight w:val="0"/>
      <w:marTop w:val="0"/>
      <w:marBottom w:val="0"/>
      <w:divBdr>
        <w:top w:val="none" w:sz="0" w:space="0" w:color="auto"/>
        <w:left w:val="none" w:sz="0" w:space="0" w:color="auto"/>
        <w:bottom w:val="none" w:sz="0" w:space="0" w:color="auto"/>
        <w:right w:val="none" w:sz="0" w:space="0" w:color="auto"/>
      </w:divBdr>
    </w:div>
    <w:div w:id="342442204">
      <w:bodyDiv w:val="1"/>
      <w:marLeft w:val="0"/>
      <w:marRight w:val="0"/>
      <w:marTop w:val="0"/>
      <w:marBottom w:val="0"/>
      <w:divBdr>
        <w:top w:val="none" w:sz="0" w:space="0" w:color="auto"/>
        <w:left w:val="none" w:sz="0" w:space="0" w:color="auto"/>
        <w:bottom w:val="none" w:sz="0" w:space="0" w:color="auto"/>
        <w:right w:val="none" w:sz="0" w:space="0" w:color="auto"/>
      </w:divBdr>
    </w:div>
    <w:div w:id="342633051">
      <w:bodyDiv w:val="1"/>
      <w:marLeft w:val="0"/>
      <w:marRight w:val="0"/>
      <w:marTop w:val="0"/>
      <w:marBottom w:val="0"/>
      <w:divBdr>
        <w:top w:val="none" w:sz="0" w:space="0" w:color="auto"/>
        <w:left w:val="none" w:sz="0" w:space="0" w:color="auto"/>
        <w:bottom w:val="none" w:sz="0" w:space="0" w:color="auto"/>
        <w:right w:val="none" w:sz="0" w:space="0" w:color="auto"/>
      </w:divBdr>
    </w:div>
    <w:div w:id="343092755">
      <w:bodyDiv w:val="1"/>
      <w:marLeft w:val="0"/>
      <w:marRight w:val="0"/>
      <w:marTop w:val="0"/>
      <w:marBottom w:val="0"/>
      <w:divBdr>
        <w:top w:val="none" w:sz="0" w:space="0" w:color="auto"/>
        <w:left w:val="none" w:sz="0" w:space="0" w:color="auto"/>
        <w:bottom w:val="none" w:sz="0" w:space="0" w:color="auto"/>
        <w:right w:val="none" w:sz="0" w:space="0" w:color="auto"/>
      </w:divBdr>
      <w:divsChild>
        <w:div w:id="1953589672">
          <w:marLeft w:val="0"/>
          <w:marRight w:val="0"/>
          <w:marTop w:val="0"/>
          <w:marBottom w:val="0"/>
          <w:divBdr>
            <w:top w:val="none" w:sz="0" w:space="0" w:color="auto"/>
            <w:left w:val="none" w:sz="0" w:space="0" w:color="auto"/>
            <w:bottom w:val="none" w:sz="0" w:space="0" w:color="auto"/>
            <w:right w:val="none" w:sz="0" w:space="0" w:color="auto"/>
          </w:divBdr>
        </w:div>
        <w:div w:id="1010911951">
          <w:marLeft w:val="0"/>
          <w:marRight w:val="0"/>
          <w:marTop w:val="0"/>
          <w:marBottom w:val="0"/>
          <w:divBdr>
            <w:top w:val="single" w:sz="12" w:space="0" w:color="D1D3D4"/>
            <w:left w:val="none" w:sz="0" w:space="0" w:color="auto"/>
            <w:bottom w:val="none" w:sz="0" w:space="0" w:color="auto"/>
            <w:right w:val="none" w:sz="0" w:space="0" w:color="auto"/>
          </w:divBdr>
          <w:divsChild>
            <w:div w:id="1368991130">
              <w:marLeft w:val="0"/>
              <w:marRight w:val="0"/>
              <w:marTop w:val="0"/>
              <w:marBottom w:val="0"/>
              <w:divBdr>
                <w:top w:val="none" w:sz="0" w:space="0" w:color="auto"/>
                <w:left w:val="none" w:sz="0" w:space="0" w:color="auto"/>
                <w:bottom w:val="none" w:sz="0" w:space="0" w:color="auto"/>
                <w:right w:val="none" w:sz="0" w:space="0" w:color="auto"/>
              </w:divBdr>
            </w:div>
            <w:div w:id="637613461">
              <w:marLeft w:val="0"/>
              <w:marRight w:val="0"/>
              <w:marTop w:val="0"/>
              <w:marBottom w:val="0"/>
              <w:divBdr>
                <w:top w:val="none" w:sz="0" w:space="0" w:color="auto"/>
                <w:left w:val="none" w:sz="0" w:space="0" w:color="auto"/>
                <w:bottom w:val="none" w:sz="0" w:space="0" w:color="auto"/>
                <w:right w:val="none" w:sz="0" w:space="0" w:color="auto"/>
              </w:divBdr>
            </w:div>
          </w:divsChild>
        </w:div>
        <w:div w:id="1924680546">
          <w:marLeft w:val="0"/>
          <w:marRight w:val="0"/>
          <w:marTop w:val="0"/>
          <w:marBottom w:val="0"/>
          <w:divBdr>
            <w:top w:val="none" w:sz="0" w:space="0" w:color="auto"/>
            <w:left w:val="none" w:sz="0" w:space="0" w:color="auto"/>
            <w:bottom w:val="single" w:sz="24" w:space="23" w:color="888888"/>
            <w:right w:val="none" w:sz="0" w:space="0" w:color="auto"/>
          </w:divBdr>
        </w:div>
        <w:div w:id="1564488545">
          <w:marLeft w:val="0"/>
          <w:marRight w:val="0"/>
          <w:marTop w:val="0"/>
          <w:marBottom w:val="0"/>
          <w:divBdr>
            <w:top w:val="none" w:sz="0" w:space="0" w:color="auto"/>
            <w:left w:val="none" w:sz="0" w:space="0" w:color="auto"/>
            <w:bottom w:val="none" w:sz="0" w:space="0" w:color="auto"/>
            <w:right w:val="none" w:sz="0" w:space="0" w:color="auto"/>
          </w:divBdr>
          <w:divsChild>
            <w:div w:id="3895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8166">
      <w:bodyDiv w:val="1"/>
      <w:marLeft w:val="0"/>
      <w:marRight w:val="0"/>
      <w:marTop w:val="0"/>
      <w:marBottom w:val="0"/>
      <w:divBdr>
        <w:top w:val="none" w:sz="0" w:space="0" w:color="auto"/>
        <w:left w:val="none" w:sz="0" w:space="0" w:color="auto"/>
        <w:bottom w:val="none" w:sz="0" w:space="0" w:color="auto"/>
        <w:right w:val="none" w:sz="0" w:space="0" w:color="auto"/>
      </w:divBdr>
      <w:divsChild>
        <w:div w:id="1835416499">
          <w:marLeft w:val="0"/>
          <w:marRight w:val="0"/>
          <w:marTop w:val="0"/>
          <w:marBottom w:val="0"/>
          <w:divBdr>
            <w:top w:val="none" w:sz="0" w:space="0" w:color="auto"/>
            <w:left w:val="none" w:sz="0" w:space="0" w:color="auto"/>
            <w:bottom w:val="none" w:sz="0" w:space="0" w:color="auto"/>
            <w:right w:val="none" w:sz="0" w:space="0" w:color="auto"/>
          </w:divBdr>
        </w:div>
        <w:div w:id="239759739">
          <w:marLeft w:val="0"/>
          <w:marRight w:val="0"/>
          <w:marTop w:val="0"/>
          <w:marBottom w:val="0"/>
          <w:divBdr>
            <w:top w:val="single" w:sz="12" w:space="0" w:color="D1D3D4"/>
            <w:left w:val="none" w:sz="0" w:space="0" w:color="auto"/>
            <w:bottom w:val="none" w:sz="0" w:space="0" w:color="auto"/>
            <w:right w:val="none" w:sz="0" w:space="0" w:color="auto"/>
          </w:divBdr>
          <w:divsChild>
            <w:div w:id="867641139">
              <w:marLeft w:val="0"/>
              <w:marRight w:val="0"/>
              <w:marTop w:val="0"/>
              <w:marBottom w:val="0"/>
              <w:divBdr>
                <w:top w:val="none" w:sz="0" w:space="0" w:color="auto"/>
                <w:left w:val="none" w:sz="0" w:space="0" w:color="auto"/>
                <w:bottom w:val="none" w:sz="0" w:space="0" w:color="auto"/>
                <w:right w:val="none" w:sz="0" w:space="0" w:color="auto"/>
              </w:divBdr>
            </w:div>
            <w:div w:id="1969316437">
              <w:marLeft w:val="0"/>
              <w:marRight w:val="0"/>
              <w:marTop w:val="0"/>
              <w:marBottom w:val="0"/>
              <w:divBdr>
                <w:top w:val="none" w:sz="0" w:space="0" w:color="auto"/>
                <w:left w:val="none" w:sz="0" w:space="0" w:color="auto"/>
                <w:bottom w:val="none" w:sz="0" w:space="0" w:color="auto"/>
                <w:right w:val="none" w:sz="0" w:space="0" w:color="auto"/>
              </w:divBdr>
            </w:div>
          </w:divsChild>
        </w:div>
        <w:div w:id="392775217">
          <w:marLeft w:val="0"/>
          <w:marRight w:val="0"/>
          <w:marTop w:val="0"/>
          <w:marBottom w:val="0"/>
          <w:divBdr>
            <w:top w:val="none" w:sz="0" w:space="0" w:color="auto"/>
            <w:left w:val="none" w:sz="0" w:space="0" w:color="auto"/>
            <w:bottom w:val="single" w:sz="24" w:space="23" w:color="888888"/>
            <w:right w:val="none" w:sz="0" w:space="0" w:color="auto"/>
          </w:divBdr>
        </w:div>
        <w:div w:id="1127578226">
          <w:marLeft w:val="0"/>
          <w:marRight w:val="0"/>
          <w:marTop w:val="0"/>
          <w:marBottom w:val="0"/>
          <w:divBdr>
            <w:top w:val="none" w:sz="0" w:space="0" w:color="auto"/>
            <w:left w:val="none" w:sz="0" w:space="0" w:color="auto"/>
            <w:bottom w:val="none" w:sz="0" w:space="0" w:color="auto"/>
            <w:right w:val="none" w:sz="0" w:space="0" w:color="auto"/>
          </w:divBdr>
          <w:divsChild>
            <w:div w:id="15388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7640">
      <w:bodyDiv w:val="1"/>
      <w:marLeft w:val="0"/>
      <w:marRight w:val="0"/>
      <w:marTop w:val="0"/>
      <w:marBottom w:val="0"/>
      <w:divBdr>
        <w:top w:val="none" w:sz="0" w:space="0" w:color="auto"/>
        <w:left w:val="none" w:sz="0" w:space="0" w:color="auto"/>
        <w:bottom w:val="none" w:sz="0" w:space="0" w:color="auto"/>
        <w:right w:val="none" w:sz="0" w:space="0" w:color="auto"/>
      </w:divBdr>
      <w:divsChild>
        <w:div w:id="1994870368">
          <w:marLeft w:val="0"/>
          <w:marRight w:val="0"/>
          <w:marTop w:val="0"/>
          <w:marBottom w:val="0"/>
          <w:divBdr>
            <w:top w:val="none" w:sz="0" w:space="0" w:color="auto"/>
            <w:left w:val="none" w:sz="0" w:space="0" w:color="auto"/>
            <w:bottom w:val="none" w:sz="0" w:space="0" w:color="auto"/>
            <w:right w:val="none" w:sz="0" w:space="0" w:color="auto"/>
          </w:divBdr>
          <w:divsChild>
            <w:div w:id="16266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7718">
      <w:bodyDiv w:val="1"/>
      <w:marLeft w:val="0"/>
      <w:marRight w:val="0"/>
      <w:marTop w:val="0"/>
      <w:marBottom w:val="0"/>
      <w:divBdr>
        <w:top w:val="none" w:sz="0" w:space="0" w:color="auto"/>
        <w:left w:val="none" w:sz="0" w:space="0" w:color="auto"/>
        <w:bottom w:val="none" w:sz="0" w:space="0" w:color="auto"/>
        <w:right w:val="none" w:sz="0" w:space="0" w:color="auto"/>
      </w:divBdr>
    </w:div>
    <w:div w:id="343753346">
      <w:bodyDiv w:val="1"/>
      <w:marLeft w:val="0"/>
      <w:marRight w:val="0"/>
      <w:marTop w:val="0"/>
      <w:marBottom w:val="0"/>
      <w:divBdr>
        <w:top w:val="none" w:sz="0" w:space="0" w:color="auto"/>
        <w:left w:val="none" w:sz="0" w:space="0" w:color="auto"/>
        <w:bottom w:val="none" w:sz="0" w:space="0" w:color="auto"/>
        <w:right w:val="none" w:sz="0" w:space="0" w:color="auto"/>
      </w:divBdr>
      <w:divsChild>
        <w:div w:id="1756977550">
          <w:marLeft w:val="0"/>
          <w:marRight w:val="0"/>
          <w:marTop w:val="0"/>
          <w:marBottom w:val="0"/>
          <w:divBdr>
            <w:top w:val="none" w:sz="0" w:space="0" w:color="auto"/>
            <w:left w:val="none" w:sz="0" w:space="0" w:color="auto"/>
            <w:bottom w:val="none" w:sz="0" w:space="0" w:color="auto"/>
            <w:right w:val="none" w:sz="0" w:space="0" w:color="auto"/>
          </w:divBdr>
          <w:divsChild>
            <w:div w:id="2140876604">
              <w:marLeft w:val="0"/>
              <w:marRight w:val="0"/>
              <w:marTop w:val="0"/>
              <w:marBottom w:val="0"/>
              <w:divBdr>
                <w:top w:val="none" w:sz="0" w:space="0" w:color="auto"/>
                <w:left w:val="none" w:sz="0" w:space="0" w:color="auto"/>
                <w:bottom w:val="none" w:sz="0" w:space="0" w:color="auto"/>
                <w:right w:val="none" w:sz="0" w:space="0" w:color="auto"/>
              </w:divBdr>
            </w:div>
            <w:div w:id="1865433495">
              <w:marLeft w:val="0"/>
              <w:marRight w:val="0"/>
              <w:marTop w:val="0"/>
              <w:marBottom w:val="0"/>
              <w:divBdr>
                <w:top w:val="single" w:sz="12" w:space="0" w:color="D1D3D4"/>
                <w:left w:val="none" w:sz="0" w:space="0" w:color="auto"/>
                <w:bottom w:val="none" w:sz="0" w:space="0" w:color="auto"/>
                <w:right w:val="none" w:sz="0" w:space="0" w:color="auto"/>
              </w:divBdr>
              <w:divsChild>
                <w:div w:id="602155648">
                  <w:marLeft w:val="0"/>
                  <w:marRight w:val="0"/>
                  <w:marTop w:val="0"/>
                  <w:marBottom w:val="0"/>
                  <w:divBdr>
                    <w:top w:val="none" w:sz="0" w:space="0" w:color="auto"/>
                    <w:left w:val="none" w:sz="0" w:space="0" w:color="auto"/>
                    <w:bottom w:val="none" w:sz="0" w:space="0" w:color="auto"/>
                    <w:right w:val="none" w:sz="0" w:space="0" w:color="auto"/>
                  </w:divBdr>
                </w:div>
                <w:div w:id="154229783">
                  <w:marLeft w:val="0"/>
                  <w:marRight w:val="0"/>
                  <w:marTop w:val="0"/>
                  <w:marBottom w:val="0"/>
                  <w:divBdr>
                    <w:top w:val="none" w:sz="0" w:space="0" w:color="auto"/>
                    <w:left w:val="none" w:sz="0" w:space="0" w:color="auto"/>
                    <w:bottom w:val="none" w:sz="0" w:space="0" w:color="auto"/>
                    <w:right w:val="none" w:sz="0" w:space="0" w:color="auto"/>
                  </w:divBdr>
                </w:div>
              </w:divsChild>
            </w:div>
            <w:div w:id="1673289082">
              <w:marLeft w:val="0"/>
              <w:marRight w:val="0"/>
              <w:marTop w:val="0"/>
              <w:marBottom w:val="0"/>
              <w:divBdr>
                <w:top w:val="none" w:sz="0" w:space="0" w:color="auto"/>
                <w:left w:val="none" w:sz="0" w:space="0" w:color="auto"/>
                <w:bottom w:val="single" w:sz="24" w:space="23" w:color="888888"/>
                <w:right w:val="none" w:sz="0" w:space="0" w:color="auto"/>
              </w:divBdr>
            </w:div>
            <w:div w:id="1156067981">
              <w:marLeft w:val="0"/>
              <w:marRight w:val="0"/>
              <w:marTop w:val="0"/>
              <w:marBottom w:val="0"/>
              <w:divBdr>
                <w:top w:val="none" w:sz="0" w:space="0" w:color="auto"/>
                <w:left w:val="none" w:sz="0" w:space="0" w:color="auto"/>
                <w:bottom w:val="none" w:sz="0" w:space="0" w:color="auto"/>
                <w:right w:val="none" w:sz="0" w:space="0" w:color="auto"/>
              </w:divBdr>
              <w:divsChild>
                <w:div w:id="1544125460">
                  <w:marLeft w:val="0"/>
                  <w:marRight w:val="0"/>
                  <w:marTop w:val="0"/>
                  <w:marBottom w:val="0"/>
                  <w:divBdr>
                    <w:top w:val="none" w:sz="0" w:space="0" w:color="auto"/>
                    <w:left w:val="none" w:sz="0" w:space="0" w:color="auto"/>
                    <w:bottom w:val="none" w:sz="0" w:space="0" w:color="auto"/>
                    <w:right w:val="none" w:sz="0" w:space="0" w:color="auto"/>
                  </w:divBdr>
                  <w:divsChild>
                    <w:div w:id="1068303442">
                      <w:marLeft w:val="0"/>
                      <w:marRight w:val="0"/>
                      <w:marTop w:val="0"/>
                      <w:marBottom w:val="0"/>
                      <w:divBdr>
                        <w:top w:val="none" w:sz="0" w:space="0" w:color="auto"/>
                        <w:left w:val="none" w:sz="0" w:space="0" w:color="auto"/>
                        <w:bottom w:val="none" w:sz="0" w:space="0" w:color="auto"/>
                        <w:right w:val="none" w:sz="0" w:space="0" w:color="auto"/>
                      </w:divBdr>
                    </w:div>
                    <w:div w:id="911500095">
                      <w:marLeft w:val="0"/>
                      <w:marRight w:val="0"/>
                      <w:marTop w:val="0"/>
                      <w:marBottom w:val="0"/>
                      <w:divBdr>
                        <w:top w:val="none" w:sz="0" w:space="0" w:color="auto"/>
                        <w:left w:val="none" w:sz="0" w:space="0" w:color="auto"/>
                        <w:bottom w:val="none" w:sz="0" w:space="0" w:color="auto"/>
                        <w:right w:val="none" w:sz="0" w:space="0" w:color="auto"/>
                      </w:divBdr>
                    </w:div>
                    <w:div w:id="143280880">
                      <w:marLeft w:val="0"/>
                      <w:marRight w:val="0"/>
                      <w:marTop w:val="0"/>
                      <w:marBottom w:val="0"/>
                      <w:divBdr>
                        <w:top w:val="none" w:sz="0" w:space="0" w:color="auto"/>
                        <w:left w:val="none" w:sz="0" w:space="0" w:color="auto"/>
                        <w:bottom w:val="none" w:sz="0" w:space="0" w:color="auto"/>
                        <w:right w:val="none" w:sz="0" w:space="0" w:color="auto"/>
                      </w:divBdr>
                    </w:div>
                    <w:div w:id="45221265">
                      <w:marLeft w:val="0"/>
                      <w:marRight w:val="0"/>
                      <w:marTop w:val="0"/>
                      <w:marBottom w:val="0"/>
                      <w:divBdr>
                        <w:top w:val="none" w:sz="0" w:space="0" w:color="auto"/>
                        <w:left w:val="none" w:sz="0" w:space="0" w:color="auto"/>
                        <w:bottom w:val="none" w:sz="0" w:space="0" w:color="auto"/>
                        <w:right w:val="none" w:sz="0" w:space="0" w:color="auto"/>
                      </w:divBdr>
                    </w:div>
                    <w:div w:id="186987709">
                      <w:marLeft w:val="0"/>
                      <w:marRight w:val="0"/>
                      <w:marTop w:val="0"/>
                      <w:marBottom w:val="0"/>
                      <w:divBdr>
                        <w:top w:val="none" w:sz="0" w:space="0" w:color="auto"/>
                        <w:left w:val="none" w:sz="0" w:space="0" w:color="auto"/>
                        <w:bottom w:val="none" w:sz="0" w:space="0" w:color="auto"/>
                        <w:right w:val="none" w:sz="0" w:space="0" w:color="auto"/>
                      </w:divBdr>
                    </w:div>
                    <w:div w:id="1222671254">
                      <w:marLeft w:val="0"/>
                      <w:marRight w:val="0"/>
                      <w:marTop w:val="0"/>
                      <w:marBottom w:val="0"/>
                      <w:divBdr>
                        <w:top w:val="none" w:sz="0" w:space="0" w:color="auto"/>
                        <w:left w:val="none" w:sz="0" w:space="0" w:color="auto"/>
                        <w:bottom w:val="none" w:sz="0" w:space="0" w:color="auto"/>
                        <w:right w:val="none" w:sz="0" w:space="0" w:color="auto"/>
                      </w:divBdr>
                    </w:div>
                    <w:div w:id="1726643759">
                      <w:marLeft w:val="0"/>
                      <w:marRight w:val="0"/>
                      <w:marTop w:val="0"/>
                      <w:marBottom w:val="0"/>
                      <w:divBdr>
                        <w:top w:val="none" w:sz="0" w:space="0" w:color="auto"/>
                        <w:left w:val="none" w:sz="0" w:space="0" w:color="auto"/>
                        <w:bottom w:val="none" w:sz="0" w:space="0" w:color="auto"/>
                        <w:right w:val="none" w:sz="0" w:space="0" w:color="auto"/>
                      </w:divBdr>
                    </w:div>
                    <w:div w:id="1904102771">
                      <w:marLeft w:val="0"/>
                      <w:marRight w:val="0"/>
                      <w:marTop w:val="0"/>
                      <w:marBottom w:val="0"/>
                      <w:divBdr>
                        <w:top w:val="none" w:sz="0" w:space="0" w:color="auto"/>
                        <w:left w:val="none" w:sz="0" w:space="0" w:color="auto"/>
                        <w:bottom w:val="none" w:sz="0" w:space="0" w:color="auto"/>
                        <w:right w:val="none" w:sz="0" w:space="0" w:color="auto"/>
                      </w:divBdr>
                    </w:div>
                    <w:div w:id="1614552336">
                      <w:marLeft w:val="0"/>
                      <w:marRight w:val="0"/>
                      <w:marTop w:val="0"/>
                      <w:marBottom w:val="0"/>
                      <w:divBdr>
                        <w:top w:val="none" w:sz="0" w:space="0" w:color="auto"/>
                        <w:left w:val="none" w:sz="0" w:space="0" w:color="auto"/>
                        <w:bottom w:val="none" w:sz="0" w:space="0" w:color="auto"/>
                        <w:right w:val="none" w:sz="0" w:space="0" w:color="auto"/>
                      </w:divBdr>
                    </w:div>
                    <w:div w:id="38826925">
                      <w:marLeft w:val="0"/>
                      <w:marRight w:val="0"/>
                      <w:marTop w:val="0"/>
                      <w:marBottom w:val="0"/>
                      <w:divBdr>
                        <w:top w:val="none" w:sz="0" w:space="0" w:color="auto"/>
                        <w:left w:val="none" w:sz="0" w:space="0" w:color="auto"/>
                        <w:bottom w:val="none" w:sz="0" w:space="0" w:color="auto"/>
                        <w:right w:val="none" w:sz="0" w:space="0" w:color="auto"/>
                      </w:divBdr>
                    </w:div>
                    <w:div w:id="1453549651">
                      <w:marLeft w:val="0"/>
                      <w:marRight w:val="0"/>
                      <w:marTop w:val="0"/>
                      <w:marBottom w:val="0"/>
                      <w:divBdr>
                        <w:top w:val="none" w:sz="0" w:space="0" w:color="auto"/>
                        <w:left w:val="none" w:sz="0" w:space="0" w:color="auto"/>
                        <w:bottom w:val="none" w:sz="0" w:space="0" w:color="auto"/>
                        <w:right w:val="none" w:sz="0" w:space="0" w:color="auto"/>
                      </w:divBdr>
                    </w:div>
                    <w:div w:id="1700667209">
                      <w:marLeft w:val="0"/>
                      <w:marRight w:val="0"/>
                      <w:marTop w:val="0"/>
                      <w:marBottom w:val="0"/>
                      <w:divBdr>
                        <w:top w:val="none" w:sz="0" w:space="0" w:color="auto"/>
                        <w:left w:val="none" w:sz="0" w:space="0" w:color="auto"/>
                        <w:bottom w:val="none" w:sz="0" w:space="0" w:color="auto"/>
                        <w:right w:val="none" w:sz="0" w:space="0" w:color="auto"/>
                      </w:divBdr>
                    </w:div>
                    <w:div w:id="907154893">
                      <w:marLeft w:val="0"/>
                      <w:marRight w:val="0"/>
                      <w:marTop w:val="0"/>
                      <w:marBottom w:val="0"/>
                      <w:divBdr>
                        <w:top w:val="none" w:sz="0" w:space="0" w:color="auto"/>
                        <w:left w:val="none" w:sz="0" w:space="0" w:color="auto"/>
                        <w:bottom w:val="none" w:sz="0" w:space="0" w:color="auto"/>
                        <w:right w:val="none" w:sz="0" w:space="0" w:color="auto"/>
                      </w:divBdr>
                    </w:div>
                    <w:div w:id="1492480083">
                      <w:marLeft w:val="0"/>
                      <w:marRight w:val="0"/>
                      <w:marTop w:val="0"/>
                      <w:marBottom w:val="0"/>
                      <w:divBdr>
                        <w:top w:val="none" w:sz="0" w:space="0" w:color="auto"/>
                        <w:left w:val="none" w:sz="0" w:space="0" w:color="auto"/>
                        <w:bottom w:val="none" w:sz="0" w:space="0" w:color="auto"/>
                        <w:right w:val="none" w:sz="0" w:space="0" w:color="auto"/>
                      </w:divBdr>
                    </w:div>
                    <w:div w:id="10672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096042">
          <w:marLeft w:val="0"/>
          <w:marRight w:val="0"/>
          <w:marTop w:val="180"/>
          <w:marBottom w:val="0"/>
          <w:divBdr>
            <w:top w:val="none" w:sz="0" w:space="0" w:color="auto"/>
            <w:left w:val="none" w:sz="0" w:space="0" w:color="auto"/>
            <w:bottom w:val="none" w:sz="0" w:space="0" w:color="auto"/>
            <w:right w:val="none" w:sz="0" w:space="0" w:color="auto"/>
          </w:divBdr>
        </w:div>
      </w:divsChild>
    </w:div>
    <w:div w:id="344483639">
      <w:bodyDiv w:val="1"/>
      <w:marLeft w:val="0"/>
      <w:marRight w:val="0"/>
      <w:marTop w:val="0"/>
      <w:marBottom w:val="0"/>
      <w:divBdr>
        <w:top w:val="none" w:sz="0" w:space="0" w:color="auto"/>
        <w:left w:val="none" w:sz="0" w:space="0" w:color="auto"/>
        <w:bottom w:val="none" w:sz="0" w:space="0" w:color="auto"/>
        <w:right w:val="none" w:sz="0" w:space="0" w:color="auto"/>
      </w:divBdr>
      <w:divsChild>
        <w:div w:id="424232334">
          <w:marLeft w:val="0"/>
          <w:marRight w:val="0"/>
          <w:marTop w:val="0"/>
          <w:marBottom w:val="0"/>
          <w:divBdr>
            <w:top w:val="none" w:sz="0" w:space="0" w:color="auto"/>
            <w:left w:val="none" w:sz="0" w:space="0" w:color="auto"/>
            <w:bottom w:val="none" w:sz="0" w:space="0" w:color="auto"/>
            <w:right w:val="none" w:sz="0" w:space="0" w:color="auto"/>
          </w:divBdr>
        </w:div>
        <w:div w:id="1313755963">
          <w:marLeft w:val="0"/>
          <w:marRight w:val="0"/>
          <w:marTop w:val="0"/>
          <w:marBottom w:val="0"/>
          <w:divBdr>
            <w:top w:val="none" w:sz="0" w:space="0" w:color="auto"/>
            <w:left w:val="none" w:sz="0" w:space="0" w:color="auto"/>
            <w:bottom w:val="none" w:sz="0" w:space="0" w:color="auto"/>
            <w:right w:val="none" w:sz="0" w:space="0" w:color="auto"/>
          </w:divBdr>
          <w:divsChild>
            <w:div w:id="1075128368">
              <w:marLeft w:val="0"/>
              <w:marRight w:val="0"/>
              <w:marTop w:val="0"/>
              <w:marBottom w:val="0"/>
              <w:divBdr>
                <w:top w:val="none" w:sz="0" w:space="0" w:color="auto"/>
                <w:left w:val="none" w:sz="0" w:space="0" w:color="auto"/>
                <w:bottom w:val="none" w:sz="0" w:space="0" w:color="auto"/>
                <w:right w:val="none" w:sz="0" w:space="0" w:color="auto"/>
              </w:divBdr>
            </w:div>
          </w:divsChild>
        </w:div>
        <w:div w:id="1739743948">
          <w:marLeft w:val="0"/>
          <w:marRight w:val="0"/>
          <w:marTop w:val="0"/>
          <w:marBottom w:val="0"/>
          <w:divBdr>
            <w:top w:val="none" w:sz="0" w:space="0" w:color="auto"/>
            <w:left w:val="none" w:sz="0" w:space="0" w:color="auto"/>
            <w:bottom w:val="single" w:sz="24" w:space="23" w:color="888888"/>
            <w:right w:val="none" w:sz="0" w:space="0" w:color="auto"/>
          </w:divBdr>
        </w:div>
        <w:div w:id="1941638758">
          <w:marLeft w:val="0"/>
          <w:marRight w:val="0"/>
          <w:marTop w:val="0"/>
          <w:marBottom w:val="0"/>
          <w:divBdr>
            <w:top w:val="single" w:sz="12" w:space="0" w:color="D1D3D4"/>
            <w:left w:val="none" w:sz="0" w:space="0" w:color="auto"/>
            <w:bottom w:val="none" w:sz="0" w:space="0" w:color="auto"/>
            <w:right w:val="none" w:sz="0" w:space="0" w:color="auto"/>
          </w:divBdr>
          <w:divsChild>
            <w:div w:id="18025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2660">
      <w:bodyDiv w:val="1"/>
      <w:marLeft w:val="0"/>
      <w:marRight w:val="0"/>
      <w:marTop w:val="0"/>
      <w:marBottom w:val="0"/>
      <w:divBdr>
        <w:top w:val="none" w:sz="0" w:space="0" w:color="auto"/>
        <w:left w:val="none" w:sz="0" w:space="0" w:color="auto"/>
        <w:bottom w:val="none" w:sz="0" w:space="0" w:color="auto"/>
        <w:right w:val="none" w:sz="0" w:space="0" w:color="auto"/>
      </w:divBdr>
      <w:divsChild>
        <w:div w:id="41444919">
          <w:marLeft w:val="0"/>
          <w:marRight w:val="0"/>
          <w:marTop w:val="0"/>
          <w:marBottom w:val="0"/>
          <w:divBdr>
            <w:top w:val="single" w:sz="12" w:space="0" w:color="D1D3D4"/>
            <w:left w:val="none" w:sz="0" w:space="0" w:color="auto"/>
            <w:bottom w:val="none" w:sz="0" w:space="0" w:color="auto"/>
            <w:right w:val="none" w:sz="0" w:space="0" w:color="auto"/>
          </w:divBdr>
          <w:divsChild>
            <w:div w:id="1962758059">
              <w:marLeft w:val="0"/>
              <w:marRight w:val="0"/>
              <w:marTop w:val="0"/>
              <w:marBottom w:val="0"/>
              <w:divBdr>
                <w:top w:val="none" w:sz="0" w:space="0" w:color="auto"/>
                <w:left w:val="none" w:sz="0" w:space="0" w:color="auto"/>
                <w:bottom w:val="none" w:sz="0" w:space="0" w:color="auto"/>
                <w:right w:val="none" w:sz="0" w:space="0" w:color="auto"/>
              </w:divBdr>
            </w:div>
          </w:divsChild>
        </w:div>
        <w:div w:id="862087176">
          <w:marLeft w:val="0"/>
          <w:marRight w:val="0"/>
          <w:marTop w:val="0"/>
          <w:marBottom w:val="0"/>
          <w:divBdr>
            <w:top w:val="none" w:sz="0" w:space="0" w:color="auto"/>
            <w:left w:val="none" w:sz="0" w:space="0" w:color="auto"/>
            <w:bottom w:val="none" w:sz="0" w:space="0" w:color="auto"/>
            <w:right w:val="none" w:sz="0" w:space="0" w:color="auto"/>
          </w:divBdr>
          <w:divsChild>
            <w:div w:id="693774327">
              <w:marLeft w:val="0"/>
              <w:marRight w:val="0"/>
              <w:marTop w:val="0"/>
              <w:marBottom w:val="0"/>
              <w:divBdr>
                <w:top w:val="none" w:sz="0" w:space="0" w:color="auto"/>
                <w:left w:val="none" w:sz="0" w:space="0" w:color="auto"/>
                <w:bottom w:val="none" w:sz="0" w:space="0" w:color="auto"/>
                <w:right w:val="none" w:sz="0" w:space="0" w:color="auto"/>
              </w:divBdr>
            </w:div>
          </w:divsChild>
        </w:div>
        <w:div w:id="1539777653">
          <w:marLeft w:val="0"/>
          <w:marRight w:val="0"/>
          <w:marTop w:val="0"/>
          <w:marBottom w:val="0"/>
          <w:divBdr>
            <w:top w:val="none" w:sz="0" w:space="0" w:color="auto"/>
            <w:left w:val="none" w:sz="0" w:space="0" w:color="auto"/>
            <w:bottom w:val="none" w:sz="0" w:space="0" w:color="auto"/>
            <w:right w:val="none" w:sz="0" w:space="0" w:color="auto"/>
          </w:divBdr>
        </w:div>
        <w:div w:id="2127964981">
          <w:marLeft w:val="0"/>
          <w:marRight w:val="0"/>
          <w:marTop w:val="0"/>
          <w:marBottom w:val="0"/>
          <w:divBdr>
            <w:top w:val="none" w:sz="0" w:space="0" w:color="auto"/>
            <w:left w:val="none" w:sz="0" w:space="0" w:color="auto"/>
            <w:bottom w:val="single" w:sz="24" w:space="23" w:color="888888"/>
            <w:right w:val="none" w:sz="0" w:space="0" w:color="auto"/>
          </w:divBdr>
        </w:div>
      </w:divsChild>
    </w:div>
    <w:div w:id="344789362">
      <w:bodyDiv w:val="1"/>
      <w:marLeft w:val="0"/>
      <w:marRight w:val="0"/>
      <w:marTop w:val="0"/>
      <w:marBottom w:val="0"/>
      <w:divBdr>
        <w:top w:val="none" w:sz="0" w:space="0" w:color="auto"/>
        <w:left w:val="none" w:sz="0" w:space="0" w:color="auto"/>
        <w:bottom w:val="none" w:sz="0" w:space="0" w:color="auto"/>
        <w:right w:val="none" w:sz="0" w:space="0" w:color="auto"/>
      </w:divBdr>
      <w:divsChild>
        <w:div w:id="498927756">
          <w:marLeft w:val="0"/>
          <w:marRight w:val="0"/>
          <w:marTop w:val="0"/>
          <w:marBottom w:val="0"/>
          <w:divBdr>
            <w:top w:val="none" w:sz="0" w:space="0" w:color="auto"/>
            <w:left w:val="none" w:sz="0" w:space="0" w:color="auto"/>
            <w:bottom w:val="none" w:sz="0" w:space="0" w:color="auto"/>
            <w:right w:val="none" w:sz="0" w:space="0" w:color="auto"/>
          </w:divBdr>
          <w:divsChild>
            <w:div w:id="4427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4338">
      <w:bodyDiv w:val="1"/>
      <w:marLeft w:val="0"/>
      <w:marRight w:val="0"/>
      <w:marTop w:val="0"/>
      <w:marBottom w:val="0"/>
      <w:divBdr>
        <w:top w:val="none" w:sz="0" w:space="0" w:color="auto"/>
        <w:left w:val="none" w:sz="0" w:space="0" w:color="auto"/>
        <w:bottom w:val="none" w:sz="0" w:space="0" w:color="auto"/>
        <w:right w:val="none" w:sz="0" w:space="0" w:color="auto"/>
      </w:divBdr>
    </w:div>
    <w:div w:id="346031299">
      <w:bodyDiv w:val="1"/>
      <w:marLeft w:val="0"/>
      <w:marRight w:val="0"/>
      <w:marTop w:val="0"/>
      <w:marBottom w:val="0"/>
      <w:divBdr>
        <w:top w:val="none" w:sz="0" w:space="0" w:color="auto"/>
        <w:left w:val="none" w:sz="0" w:space="0" w:color="auto"/>
        <w:bottom w:val="none" w:sz="0" w:space="0" w:color="auto"/>
        <w:right w:val="none" w:sz="0" w:space="0" w:color="auto"/>
      </w:divBdr>
      <w:divsChild>
        <w:div w:id="1813210529">
          <w:marLeft w:val="0"/>
          <w:marRight w:val="0"/>
          <w:marTop w:val="0"/>
          <w:marBottom w:val="0"/>
          <w:divBdr>
            <w:top w:val="none" w:sz="0" w:space="0" w:color="auto"/>
            <w:left w:val="none" w:sz="0" w:space="0" w:color="auto"/>
            <w:bottom w:val="none" w:sz="0" w:space="0" w:color="auto"/>
            <w:right w:val="none" w:sz="0" w:space="0" w:color="auto"/>
          </w:divBdr>
          <w:divsChild>
            <w:div w:id="18305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8284">
      <w:bodyDiv w:val="1"/>
      <w:marLeft w:val="0"/>
      <w:marRight w:val="0"/>
      <w:marTop w:val="0"/>
      <w:marBottom w:val="0"/>
      <w:divBdr>
        <w:top w:val="none" w:sz="0" w:space="0" w:color="auto"/>
        <w:left w:val="none" w:sz="0" w:space="0" w:color="auto"/>
        <w:bottom w:val="none" w:sz="0" w:space="0" w:color="auto"/>
        <w:right w:val="none" w:sz="0" w:space="0" w:color="auto"/>
      </w:divBdr>
      <w:divsChild>
        <w:div w:id="79104730">
          <w:marLeft w:val="0"/>
          <w:marRight w:val="0"/>
          <w:marTop w:val="0"/>
          <w:marBottom w:val="0"/>
          <w:divBdr>
            <w:top w:val="single" w:sz="12" w:space="0" w:color="D1D3D4"/>
            <w:left w:val="none" w:sz="0" w:space="0" w:color="auto"/>
            <w:bottom w:val="none" w:sz="0" w:space="0" w:color="auto"/>
            <w:right w:val="none" w:sz="0" w:space="0" w:color="auto"/>
          </w:divBdr>
          <w:divsChild>
            <w:div w:id="6451108">
              <w:marLeft w:val="0"/>
              <w:marRight w:val="0"/>
              <w:marTop w:val="0"/>
              <w:marBottom w:val="0"/>
              <w:divBdr>
                <w:top w:val="none" w:sz="0" w:space="0" w:color="auto"/>
                <w:left w:val="none" w:sz="0" w:space="0" w:color="auto"/>
                <w:bottom w:val="none" w:sz="0" w:space="0" w:color="auto"/>
                <w:right w:val="none" w:sz="0" w:space="0" w:color="auto"/>
              </w:divBdr>
            </w:div>
            <w:div w:id="1297176472">
              <w:marLeft w:val="0"/>
              <w:marRight w:val="0"/>
              <w:marTop w:val="0"/>
              <w:marBottom w:val="0"/>
              <w:divBdr>
                <w:top w:val="none" w:sz="0" w:space="0" w:color="auto"/>
                <w:left w:val="none" w:sz="0" w:space="0" w:color="auto"/>
                <w:bottom w:val="none" w:sz="0" w:space="0" w:color="auto"/>
                <w:right w:val="none" w:sz="0" w:space="0" w:color="auto"/>
              </w:divBdr>
            </w:div>
          </w:divsChild>
        </w:div>
        <w:div w:id="375931067">
          <w:marLeft w:val="0"/>
          <w:marRight w:val="0"/>
          <w:marTop w:val="0"/>
          <w:marBottom w:val="0"/>
          <w:divBdr>
            <w:top w:val="none" w:sz="0" w:space="0" w:color="auto"/>
            <w:left w:val="none" w:sz="0" w:space="0" w:color="auto"/>
            <w:bottom w:val="none" w:sz="0" w:space="0" w:color="auto"/>
            <w:right w:val="none" w:sz="0" w:space="0" w:color="auto"/>
          </w:divBdr>
        </w:div>
        <w:div w:id="977800387">
          <w:marLeft w:val="0"/>
          <w:marRight w:val="0"/>
          <w:marTop w:val="0"/>
          <w:marBottom w:val="0"/>
          <w:divBdr>
            <w:top w:val="none" w:sz="0" w:space="0" w:color="auto"/>
            <w:left w:val="none" w:sz="0" w:space="0" w:color="auto"/>
            <w:bottom w:val="none" w:sz="0" w:space="0" w:color="auto"/>
            <w:right w:val="none" w:sz="0" w:space="0" w:color="auto"/>
          </w:divBdr>
          <w:divsChild>
            <w:div w:id="17123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5173">
      <w:bodyDiv w:val="1"/>
      <w:marLeft w:val="0"/>
      <w:marRight w:val="0"/>
      <w:marTop w:val="0"/>
      <w:marBottom w:val="0"/>
      <w:divBdr>
        <w:top w:val="none" w:sz="0" w:space="0" w:color="auto"/>
        <w:left w:val="none" w:sz="0" w:space="0" w:color="auto"/>
        <w:bottom w:val="none" w:sz="0" w:space="0" w:color="auto"/>
        <w:right w:val="none" w:sz="0" w:space="0" w:color="auto"/>
      </w:divBdr>
      <w:divsChild>
        <w:div w:id="32467622">
          <w:marLeft w:val="0"/>
          <w:marRight w:val="0"/>
          <w:marTop w:val="0"/>
          <w:marBottom w:val="0"/>
          <w:divBdr>
            <w:top w:val="none" w:sz="0" w:space="0" w:color="auto"/>
            <w:left w:val="none" w:sz="0" w:space="0" w:color="auto"/>
            <w:bottom w:val="none" w:sz="0" w:space="0" w:color="auto"/>
            <w:right w:val="none" w:sz="0" w:space="0" w:color="auto"/>
          </w:divBdr>
        </w:div>
        <w:div w:id="458765329">
          <w:marLeft w:val="0"/>
          <w:marRight w:val="0"/>
          <w:marTop w:val="0"/>
          <w:marBottom w:val="0"/>
          <w:divBdr>
            <w:top w:val="none" w:sz="0" w:space="0" w:color="auto"/>
            <w:left w:val="none" w:sz="0" w:space="0" w:color="auto"/>
            <w:bottom w:val="none" w:sz="0" w:space="0" w:color="auto"/>
            <w:right w:val="none" w:sz="0" w:space="0" w:color="auto"/>
          </w:divBdr>
        </w:div>
        <w:div w:id="1659191407">
          <w:marLeft w:val="0"/>
          <w:marRight w:val="0"/>
          <w:marTop w:val="0"/>
          <w:marBottom w:val="0"/>
          <w:divBdr>
            <w:top w:val="none" w:sz="0" w:space="0" w:color="auto"/>
            <w:left w:val="none" w:sz="0" w:space="0" w:color="auto"/>
            <w:bottom w:val="single" w:sz="24" w:space="23" w:color="888888"/>
            <w:right w:val="none" w:sz="0" w:space="0" w:color="auto"/>
          </w:divBdr>
        </w:div>
        <w:div w:id="1826118491">
          <w:marLeft w:val="0"/>
          <w:marRight w:val="0"/>
          <w:marTop w:val="0"/>
          <w:marBottom w:val="0"/>
          <w:divBdr>
            <w:top w:val="single" w:sz="12" w:space="0" w:color="D1D3D4"/>
            <w:left w:val="none" w:sz="0" w:space="0" w:color="auto"/>
            <w:bottom w:val="none" w:sz="0" w:space="0" w:color="auto"/>
            <w:right w:val="none" w:sz="0" w:space="0" w:color="auto"/>
          </w:divBdr>
          <w:divsChild>
            <w:div w:id="995844426">
              <w:marLeft w:val="0"/>
              <w:marRight w:val="0"/>
              <w:marTop w:val="0"/>
              <w:marBottom w:val="0"/>
              <w:divBdr>
                <w:top w:val="none" w:sz="0" w:space="0" w:color="auto"/>
                <w:left w:val="none" w:sz="0" w:space="0" w:color="auto"/>
                <w:bottom w:val="none" w:sz="0" w:space="0" w:color="auto"/>
                <w:right w:val="none" w:sz="0" w:space="0" w:color="auto"/>
              </w:divBdr>
            </w:div>
            <w:div w:id="14776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5296">
      <w:bodyDiv w:val="1"/>
      <w:marLeft w:val="0"/>
      <w:marRight w:val="0"/>
      <w:marTop w:val="0"/>
      <w:marBottom w:val="0"/>
      <w:divBdr>
        <w:top w:val="none" w:sz="0" w:space="0" w:color="auto"/>
        <w:left w:val="none" w:sz="0" w:space="0" w:color="auto"/>
        <w:bottom w:val="none" w:sz="0" w:space="0" w:color="auto"/>
        <w:right w:val="none" w:sz="0" w:space="0" w:color="auto"/>
      </w:divBdr>
      <w:divsChild>
        <w:div w:id="68231527">
          <w:marLeft w:val="0"/>
          <w:marRight w:val="0"/>
          <w:marTop w:val="0"/>
          <w:marBottom w:val="0"/>
          <w:divBdr>
            <w:top w:val="none" w:sz="0" w:space="0" w:color="auto"/>
            <w:left w:val="none" w:sz="0" w:space="0" w:color="auto"/>
            <w:bottom w:val="none" w:sz="0" w:space="0" w:color="auto"/>
            <w:right w:val="none" w:sz="0" w:space="0" w:color="auto"/>
          </w:divBdr>
        </w:div>
        <w:div w:id="175779339">
          <w:marLeft w:val="0"/>
          <w:marRight w:val="0"/>
          <w:marTop w:val="0"/>
          <w:marBottom w:val="0"/>
          <w:divBdr>
            <w:top w:val="single" w:sz="12" w:space="0" w:color="D1D3D4"/>
            <w:left w:val="none" w:sz="0" w:space="0" w:color="auto"/>
            <w:bottom w:val="none" w:sz="0" w:space="0" w:color="auto"/>
            <w:right w:val="none" w:sz="0" w:space="0" w:color="auto"/>
          </w:divBdr>
          <w:divsChild>
            <w:div w:id="857044307">
              <w:marLeft w:val="0"/>
              <w:marRight w:val="0"/>
              <w:marTop w:val="0"/>
              <w:marBottom w:val="0"/>
              <w:divBdr>
                <w:top w:val="none" w:sz="0" w:space="0" w:color="auto"/>
                <w:left w:val="none" w:sz="0" w:space="0" w:color="auto"/>
                <w:bottom w:val="none" w:sz="0" w:space="0" w:color="auto"/>
                <w:right w:val="none" w:sz="0" w:space="0" w:color="auto"/>
              </w:divBdr>
            </w:div>
            <w:div w:id="935331558">
              <w:marLeft w:val="0"/>
              <w:marRight w:val="0"/>
              <w:marTop w:val="0"/>
              <w:marBottom w:val="0"/>
              <w:divBdr>
                <w:top w:val="none" w:sz="0" w:space="0" w:color="auto"/>
                <w:left w:val="none" w:sz="0" w:space="0" w:color="auto"/>
                <w:bottom w:val="none" w:sz="0" w:space="0" w:color="auto"/>
                <w:right w:val="none" w:sz="0" w:space="0" w:color="auto"/>
              </w:divBdr>
            </w:div>
          </w:divsChild>
        </w:div>
        <w:div w:id="479544759">
          <w:marLeft w:val="0"/>
          <w:marRight w:val="0"/>
          <w:marTop w:val="0"/>
          <w:marBottom w:val="0"/>
          <w:divBdr>
            <w:top w:val="none" w:sz="0" w:space="0" w:color="auto"/>
            <w:left w:val="none" w:sz="0" w:space="0" w:color="auto"/>
            <w:bottom w:val="none" w:sz="0" w:space="0" w:color="auto"/>
            <w:right w:val="none" w:sz="0" w:space="0" w:color="auto"/>
          </w:divBdr>
          <w:divsChild>
            <w:div w:id="638994518">
              <w:marLeft w:val="0"/>
              <w:marRight w:val="0"/>
              <w:marTop w:val="0"/>
              <w:marBottom w:val="0"/>
              <w:divBdr>
                <w:top w:val="none" w:sz="0" w:space="0" w:color="auto"/>
                <w:left w:val="none" w:sz="0" w:space="0" w:color="auto"/>
                <w:bottom w:val="none" w:sz="0" w:space="0" w:color="auto"/>
                <w:right w:val="none" w:sz="0" w:space="0" w:color="auto"/>
              </w:divBdr>
            </w:div>
          </w:divsChild>
        </w:div>
        <w:div w:id="1626109768">
          <w:marLeft w:val="0"/>
          <w:marRight w:val="0"/>
          <w:marTop w:val="0"/>
          <w:marBottom w:val="0"/>
          <w:divBdr>
            <w:top w:val="none" w:sz="0" w:space="0" w:color="auto"/>
            <w:left w:val="none" w:sz="0" w:space="0" w:color="auto"/>
            <w:bottom w:val="single" w:sz="24" w:space="23" w:color="888888"/>
            <w:right w:val="none" w:sz="0" w:space="0" w:color="auto"/>
          </w:divBdr>
        </w:div>
      </w:divsChild>
    </w:div>
    <w:div w:id="346368790">
      <w:bodyDiv w:val="1"/>
      <w:marLeft w:val="0"/>
      <w:marRight w:val="0"/>
      <w:marTop w:val="0"/>
      <w:marBottom w:val="0"/>
      <w:divBdr>
        <w:top w:val="none" w:sz="0" w:space="0" w:color="auto"/>
        <w:left w:val="none" w:sz="0" w:space="0" w:color="auto"/>
        <w:bottom w:val="none" w:sz="0" w:space="0" w:color="auto"/>
        <w:right w:val="none" w:sz="0" w:space="0" w:color="auto"/>
      </w:divBdr>
      <w:divsChild>
        <w:div w:id="315844765">
          <w:marLeft w:val="0"/>
          <w:marRight w:val="0"/>
          <w:marTop w:val="0"/>
          <w:marBottom w:val="0"/>
          <w:divBdr>
            <w:top w:val="none" w:sz="0" w:space="0" w:color="auto"/>
            <w:left w:val="none" w:sz="0" w:space="0" w:color="auto"/>
            <w:bottom w:val="single" w:sz="24" w:space="23" w:color="888888"/>
            <w:right w:val="none" w:sz="0" w:space="0" w:color="auto"/>
          </w:divBdr>
        </w:div>
        <w:div w:id="1135103126">
          <w:marLeft w:val="0"/>
          <w:marRight w:val="0"/>
          <w:marTop w:val="0"/>
          <w:marBottom w:val="0"/>
          <w:divBdr>
            <w:top w:val="none" w:sz="0" w:space="0" w:color="auto"/>
            <w:left w:val="none" w:sz="0" w:space="0" w:color="auto"/>
            <w:bottom w:val="none" w:sz="0" w:space="0" w:color="auto"/>
            <w:right w:val="none" w:sz="0" w:space="0" w:color="auto"/>
          </w:divBdr>
        </w:div>
        <w:div w:id="1256284361">
          <w:marLeft w:val="0"/>
          <w:marRight w:val="0"/>
          <w:marTop w:val="0"/>
          <w:marBottom w:val="0"/>
          <w:divBdr>
            <w:top w:val="none" w:sz="0" w:space="0" w:color="auto"/>
            <w:left w:val="none" w:sz="0" w:space="0" w:color="auto"/>
            <w:bottom w:val="none" w:sz="0" w:space="0" w:color="auto"/>
            <w:right w:val="none" w:sz="0" w:space="0" w:color="auto"/>
          </w:divBdr>
          <w:divsChild>
            <w:div w:id="1980920892">
              <w:marLeft w:val="0"/>
              <w:marRight w:val="0"/>
              <w:marTop w:val="0"/>
              <w:marBottom w:val="0"/>
              <w:divBdr>
                <w:top w:val="none" w:sz="0" w:space="0" w:color="auto"/>
                <w:left w:val="none" w:sz="0" w:space="0" w:color="auto"/>
                <w:bottom w:val="none" w:sz="0" w:space="0" w:color="auto"/>
                <w:right w:val="none" w:sz="0" w:space="0" w:color="auto"/>
              </w:divBdr>
            </w:div>
          </w:divsChild>
        </w:div>
        <w:div w:id="1347975334">
          <w:marLeft w:val="0"/>
          <w:marRight w:val="0"/>
          <w:marTop w:val="0"/>
          <w:marBottom w:val="0"/>
          <w:divBdr>
            <w:top w:val="single" w:sz="12" w:space="0" w:color="D1D3D4"/>
            <w:left w:val="none" w:sz="0" w:space="0" w:color="auto"/>
            <w:bottom w:val="none" w:sz="0" w:space="0" w:color="auto"/>
            <w:right w:val="none" w:sz="0" w:space="0" w:color="auto"/>
          </w:divBdr>
          <w:divsChild>
            <w:div w:id="989333991">
              <w:marLeft w:val="0"/>
              <w:marRight w:val="0"/>
              <w:marTop w:val="0"/>
              <w:marBottom w:val="0"/>
              <w:divBdr>
                <w:top w:val="none" w:sz="0" w:space="0" w:color="auto"/>
                <w:left w:val="none" w:sz="0" w:space="0" w:color="auto"/>
                <w:bottom w:val="none" w:sz="0" w:space="0" w:color="auto"/>
                <w:right w:val="none" w:sz="0" w:space="0" w:color="auto"/>
              </w:divBdr>
            </w:div>
            <w:div w:id="21027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1670">
      <w:bodyDiv w:val="1"/>
      <w:marLeft w:val="0"/>
      <w:marRight w:val="0"/>
      <w:marTop w:val="0"/>
      <w:marBottom w:val="0"/>
      <w:divBdr>
        <w:top w:val="none" w:sz="0" w:space="0" w:color="auto"/>
        <w:left w:val="none" w:sz="0" w:space="0" w:color="auto"/>
        <w:bottom w:val="none" w:sz="0" w:space="0" w:color="auto"/>
        <w:right w:val="none" w:sz="0" w:space="0" w:color="auto"/>
      </w:divBdr>
      <w:divsChild>
        <w:div w:id="1395661094">
          <w:marLeft w:val="0"/>
          <w:marRight w:val="0"/>
          <w:marTop w:val="0"/>
          <w:marBottom w:val="0"/>
          <w:divBdr>
            <w:top w:val="none" w:sz="0" w:space="0" w:color="auto"/>
            <w:left w:val="none" w:sz="0" w:space="0" w:color="auto"/>
            <w:bottom w:val="none" w:sz="0" w:space="0" w:color="auto"/>
            <w:right w:val="none" w:sz="0" w:space="0" w:color="auto"/>
          </w:divBdr>
          <w:divsChild>
            <w:div w:id="9699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91300">
      <w:bodyDiv w:val="1"/>
      <w:marLeft w:val="0"/>
      <w:marRight w:val="0"/>
      <w:marTop w:val="0"/>
      <w:marBottom w:val="0"/>
      <w:divBdr>
        <w:top w:val="none" w:sz="0" w:space="0" w:color="auto"/>
        <w:left w:val="none" w:sz="0" w:space="0" w:color="auto"/>
        <w:bottom w:val="none" w:sz="0" w:space="0" w:color="auto"/>
        <w:right w:val="none" w:sz="0" w:space="0" w:color="auto"/>
      </w:divBdr>
      <w:divsChild>
        <w:div w:id="1685397692">
          <w:marLeft w:val="0"/>
          <w:marRight w:val="0"/>
          <w:marTop w:val="0"/>
          <w:marBottom w:val="0"/>
          <w:divBdr>
            <w:top w:val="none" w:sz="0" w:space="0" w:color="auto"/>
            <w:left w:val="none" w:sz="0" w:space="0" w:color="auto"/>
            <w:bottom w:val="none" w:sz="0" w:space="0" w:color="auto"/>
            <w:right w:val="none" w:sz="0" w:space="0" w:color="auto"/>
          </w:divBdr>
          <w:divsChild>
            <w:div w:id="412776566">
              <w:marLeft w:val="0"/>
              <w:marRight w:val="0"/>
              <w:marTop w:val="0"/>
              <w:marBottom w:val="0"/>
              <w:divBdr>
                <w:top w:val="none" w:sz="0" w:space="0" w:color="auto"/>
                <w:left w:val="none" w:sz="0" w:space="0" w:color="auto"/>
                <w:bottom w:val="none" w:sz="0" w:space="0" w:color="auto"/>
                <w:right w:val="none" w:sz="0" w:space="0" w:color="auto"/>
              </w:divBdr>
            </w:div>
          </w:divsChild>
        </w:div>
        <w:div w:id="1726638001">
          <w:marLeft w:val="0"/>
          <w:marRight w:val="0"/>
          <w:marTop w:val="0"/>
          <w:marBottom w:val="0"/>
          <w:divBdr>
            <w:top w:val="none" w:sz="0" w:space="0" w:color="auto"/>
            <w:left w:val="none" w:sz="0" w:space="0" w:color="auto"/>
            <w:bottom w:val="none" w:sz="0" w:space="0" w:color="auto"/>
            <w:right w:val="none" w:sz="0" w:space="0" w:color="auto"/>
          </w:divBdr>
        </w:div>
        <w:div w:id="947857675">
          <w:marLeft w:val="0"/>
          <w:marRight w:val="0"/>
          <w:marTop w:val="0"/>
          <w:marBottom w:val="0"/>
          <w:divBdr>
            <w:top w:val="none" w:sz="0" w:space="0" w:color="auto"/>
            <w:left w:val="none" w:sz="0" w:space="0" w:color="auto"/>
            <w:bottom w:val="none" w:sz="0" w:space="0" w:color="auto"/>
            <w:right w:val="none" w:sz="0" w:space="0" w:color="auto"/>
          </w:divBdr>
          <w:divsChild>
            <w:div w:id="7029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555">
      <w:bodyDiv w:val="1"/>
      <w:marLeft w:val="0"/>
      <w:marRight w:val="0"/>
      <w:marTop w:val="0"/>
      <w:marBottom w:val="0"/>
      <w:divBdr>
        <w:top w:val="none" w:sz="0" w:space="0" w:color="auto"/>
        <w:left w:val="none" w:sz="0" w:space="0" w:color="auto"/>
        <w:bottom w:val="none" w:sz="0" w:space="0" w:color="auto"/>
        <w:right w:val="none" w:sz="0" w:space="0" w:color="auto"/>
      </w:divBdr>
      <w:divsChild>
        <w:div w:id="1479491001">
          <w:marLeft w:val="0"/>
          <w:marRight w:val="0"/>
          <w:marTop w:val="0"/>
          <w:marBottom w:val="0"/>
          <w:divBdr>
            <w:top w:val="none" w:sz="0" w:space="0" w:color="auto"/>
            <w:left w:val="none" w:sz="0" w:space="0" w:color="auto"/>
            <w:bottom w:val="none" w:sz="0" w:space="0" w:color="auto"/>
            <w:right w:val="none" w:sz="0" w:space="0" w:color="auto"/>
          </w:divBdr>
        </w:div>
        <w:div w:id="92671573">
          <w:marLeft w:val="0"/>
          <w:marRight w:val="0"/>
          <w:marTop w:val="0"/>
          <w:marBottom w:val="0"/>
          <w:divBdr>
            <w:top w:val="single" w:sz="12" w:space="0" w:color="D1D3D4"/>
            <w:left w:val="none" w:sz="0" w:space="0" w:color="auto"/>
            <w:bottom w:val="none" w:sz="0" w:space="0" w:color="auto"/>
            <w:right w:val="none" w:sz="0" w:space="0" w:color="auto"/>
          </w:divBdr>
          <w:divsChild>
            <w:div w:id="560559296">
              <w:marLeft w:val="0"/>
              <w:marRight w:val="0"/>
              <w:marTop w:val="0"/>
              <w:marBottom w:val="0"/>
              <w:divBdr>
                <w:top w:val="none" w:sz="0" w:space="0" w:color="auto"/>
                <w:left w:val="none" w:sz="0" w:space="0" w:color="auto"/>
                <w:bottom w:val="none" w:sz="0" w:space="0" w:color="auto"/>
                <w:right w:val="none" w:sz="0" w:space="0" w:color="auto"/>
              </w:divBdr>
            </w:div>
            <w:div w:id="517623206">
              <w:marLeft w:val="0"/>
              <w:marRight w:val="0"/>
              <w:marTop w:val="0"/>
              <w:marBottom w:val="0"/>
              <w:divBdr>
                <w:top w:val="none" w:sz="0" w:space="0" w:color="auto"/>
                <w:left w:val="none" w:sz="0" w:space="0" w:color="auto"/>
                <w:bottom w:val="none" w:sz="0" w:space="0" w:color="auto"/>
                <w:right w:val="none" w:sz="0" w:space="0" w:color="auto"/>
              </w:divBdr>
            </w:div>
          </w:divsChild>
        </w:div>
        <w:div w:id="1443066724">
          <w:marLeft w:val="0"/>
          <w:marRight w:val="0"/>
          <w:marTop w:val="0"/>
          <w:marBottom w:val="0"/>
          <w:divBdr>
            <w:top w:val="none" w:sz="0" w:space="0" w:color="auto"/>
            <w:left w:val="none" w:sz="0" w:space="0" w:color="auto"/>
            <w:bottom w:val="single" w:sz="24" w:space="23" w:color="888888"/>
            <w:right w:val="none" w:sz="0" w:space="0" w:color="auto"/>
          </w:divBdr>
        </w:div>
        <w:div w:id="1477410265">
          <w:marLeft w:val="0"/>
          <w:marRight w:val="0"/>
          <w:marTop w:val="0"/>
          <w:marBottom w:val="0"/>
          <w:divBdr>
            <w:top w:val="none" w:sz="0" w:space="0" w:color="auto"/>
            <w:left w:val="none" w:sz="0" w:space="0" w:color="auto"/>
            <w:bottom w:val="none" w:sz="0" w:space="0" w:color="auto"/>
            <w:right w:val="none" w:sz="0" w:space="0" w:color="auto"/>
          </w:divBdr>
          <w:divsChild>
            <w:div w:id="15777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35619">
      <w:bodyDiv w:val="1"/>
      <w:marLeft w:val="0"/>
      <w:marRight w:val="0"/>
      <w:marTop w:val="0"/>
      <w:marBottom w:val="0"/>
      <w:divBdr>
        <w:top w:val="none" w:sz="0" w:space="0" w:color="auto"/>
        <w:left w:val="none" w:sz="0" w:space="0" w:color="auto"/>
        <w:bottom w:val="none" w:sz="0" w:space="0" w:color="auto"/>
        <w:right w:val="none" w:sz="0" w:space="0" w:color="auto"/>
      </w:divBdr>
    </w:div>
    <w:div w:id="346834658">
      <w:bodyDiv w:val="1"/>
      <w:marLeft w:val="0"/>
      <w:marRight w:val="0"/>
      <w:marTop w:val="0"/>
      <w:marBottom w:val="0"/>
      <w:divBdr>
        <w:top w:val="none" w:sz="0" w:space="0" w:color="auto"/>
        <w:left w:val="none" w:sz="0" w:space="0" w:color="auto"/>
        <w:bottom w:val="none" w:sz="0" w:space="0" w:color="auto"/>
        <w:right w:val="none" w:sz="0" w:space="0" w:color="auto"/>
      </w:divBdr>
      <w:divsChild>
        <w:div w:id="296227162">
          <w:marLeft w:val="0"/>
          <w:marRight w:val="0"/>
          <w:marTop w:val="0"/>
          <w:marBottom w:val="0"/>
          <w:divBdr>
            <w:top w:val="none" w:sz="0" w:space="0" w:color="auto"/>
            <w:left w:val="none" w:sz="0" w:space="0" w:color="auto"/>
            <w:bottom w:val="none" w:sz="0" w:space="0" w:color="auto"/>
            <w:right w:val="none" w:sz="0" w:space="0" w:color="auto"/>
          </w:divBdr>
        </w:div>
        <w:div w:id="1499150204">
          <w:marLeft w:val="0"/>
          <w:marRight w:val="0"/>
          <w:marTop w:val="0"/>
          <w:marBottom w:val="0"/>
          <w:divBdr>
            <w:top w:val="single" w:sz="12" w:space="0" w:color="D1D3D4"/>
            <w:left w:val="none" w:sz="0" w:space="0" w:color="auto"/>
            <w:bottom w:val="none" w:sz="0" w:space="0" w:color="auto"/>
            <w:right w:val="none" w:sz="0" w:space="0" w:color="auto"/>
          </w:divBdr>
          <w:divsChild>
            <w:div w:id="217279017">
              <w:marLeft w:val="0"/>
              <w:marRight w:val="0"/>
              <w:marTop w:val="0"/>
              <w:marBottom w:val="0"/>
              <w:divBdr>
                <w:top w:val="none" w:sz="0" w:space="0" w:color="auto"/>
                <w:left w:val="none" w:sz="0" w:space="0" w:color="auto"/>
                <w:bottom w:val="none" w:sz="0" w:space="0" w:color="auto"/>
                <w:right w:val="none" w:sz="0" w:space="0" w:color="auto"/>
              </w:divBdr>
            </w:div>
            <w:div w:id="1523980545">
              <w:marLeft w:val="0"/>
              <w:marRight w:val="0"/>
              <w:marTop w:val="0"/>
              <w:marBottom w:val="0"/>
              <w:divBdr>
                <w:top w:val="none" w:sz="0" w:space="0" w:color="auto"/>
                <w:left w:val="none" w:sz="0" w:space="0" w:color="auto"/>
                <w:bottom w:val="none" w:sz="0" w:space="0" w:color="auto"/>
                <w:right w:val="none" w:sz="0" w:space="0" w:color="auto"/>
              </w:divBdr>
            </w:div>
          </w:divsChild>
        </w:div>
        <w:div w:id="836845564">
          <w:marLeft w:val="0"/>
          <w:marRight w:val="0"/>
          <w:marTop w:val="0"/>
          <w:marBottom w:val="0"/>
          <w:divBdr>
            <w:top w:val="none" w:sz="0" w:space="0" w:color="auto"/>
            <w:left w:val="none" w:sz="0" w:space="0" w:color="auto"/>
            <w:bottom w:val="single" w:sz="24" w:space="23" w:color="888888"/>
            <w:right w:val="none" w:sz="0" w:space="0" w:color="auto"/>
          </w:divBdr>
        </w:div>
        <w:div w:id="540099165">
          <w:marLeft w:val="0"/>
          <w:marRight w:val="0"/>
          <w:marTop w:val="0"/>
          <w:marBottom w:val="0"/>
          <w:divBdr>
            <w:top w:val="none" w:sz="0" w:space="0" w:color="auto"/>
            <w:left w:val="none" w:sz="0" w:space="0" w:color="auto"/>
            <w:bottom w:val="none" w:sz="0" w:space="0" w:color="auto"/>
            <w:right w:val="none" w:sz="0" w:space="0" w:color="auto"/>
          </w:divBdr>
          <w:divsChild>
            <w:div w:id="13975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6292">
      <w:bodyDiv w:val="1"/>
      <w:marLeft w:val="0"/>
      <w:marRight w:val="0"/>
      <w:marTop w:val="0"/>
      <w:marBottom w:val="0"/>
      <w:divBdr>
        <w:top w:val="none" w:sz="0" w:space="0" w:color="auto"/>
        <w:left w:val="none" w:sz="0" w:space="0" w:color="auto"/>
        <w:bottom w:val="none" w:sz="0" w:space="0" w:color="auto"/>
        <w:right w:val="none" w:sz="0" w:space="0" w:color="auto"/>
      </w:divBdr>
      <w:divsChild>
        <w:div w:id="643195142">
          <w:marLeft w:val="0"/>
          <w:marRight w:val="0"/>
          <w:marTop w:val="0"/>
          <w:marBottom w:val="0"/>
          <w:divBdr>
            <w:top w:val="none" w:sz="0" w:space="0" w:color="auto"/>
            <w:left w:val="none" w:sz="0" w:space="0" w:color="auto"/>
            <w:bottom w:val="single" w:sz="24" w:space="23" w:color="888888"/>
            <w:right w:val="none" w:sz="0" w:space="0" w:color="auto"/>
          </w:divBdr>
        </w:div>
        <w:div w:id="988291559">
          <w:marLeft w:val="0"/>
          <w:marRight w:val="0"/>
          <w:marTop w:val="0"/>
          <w:marBottom w:val="0"/>
          <w:divBdr>
            <w:top w:val="single" w:sz="12" w:space="0" w:color="D1D3D4"/>
            <w:left w:val="none" w:sz="0" w:space="0" w:color="auto"/>
            <w:bottom w:val="none" w:sz="0" w:space="0" w:color="auto"/>
            <w:right w:val="none" w:sz="0" w:space="0" w:color="auto"/>
          </w:divBdr>
          <w:divsChild>
            <w:div w:id="175733473">
              <w:marLeft w:val="0"/>
              <w:marRight w:val="0"/>
              <w:marTop w:val="0"/>
              <w:marBottom w:val="0"/>
              <w:divBdr>
                <w:top w:val="none" w:sz="0" w:space="0" w:color="auto"/>
                <w:left w:val="none" w:sz="0" w:space="0" w:color="auto"/>
                <w:bottom w:val="none" w:sz="0" w:space="0" w:color="auto"/>
                <w:right w:val="none" w:sz="0" w:space="0" w:color="auto"/>
              </w:divBdr>
            </w:div>
            <w:div w:id="2007980185">
              <w:marLeft w:val="0"/>
              <w:marRight w:val="0"/>
              <w:marTop w:val="0"/>
              <w:marBottom w:val="0"/>
              <w:divBdr>
                <w:top w:val="none" w:sz="0" w:space="0" w:color="auto"/>
                <w:left w:val="none" w:sz="0" w:space="0" w:color="auto"/>
                <w:bottom w:val="none" w:sz="0" w:space="0" w:color="auto"/>
                <w:right w:val="none" w:sz="0" w:space="0" w:color="auto"/>
              </w:divBdr>
            </w:div>
          </w:divsChild>
        </w:div>
        <w:div w:id="1394504529">
          <w:marLeft w:val="0"/>
          <w:marRight w:val="0"/>
          <w:marTop w:val="0"/>
          <w:marBottom w:val="0"/>
          <w:divBdr>
            <w:top w:val="none" w:sz="0" w:space="0" w:color="auto"/>
            <w:left w:val="none" w:sz="0" w:space="0" w:color="auto"/>
            <w:bottom w:val="none" w:sz="0" w:space="0" w:color="auto"/>
            <w:right w:val="none" w:sz="0" w:space="0" w:color="auto"/>
          </w:divBdr>
          <w:divsChild>
            <w:div w:id="1036583124">
              <w:marLeft w:val="0"/>
              <w:marRight w:val="0"/>
              <w:marTop w:val="0"/>
              <w:marBottom w:val="0"/>
              <w:divBdr>
                <w:top w:val="none" w:sz="0" w:space="0" w:color="auto"/>
                <w:left w:val="none" w:sz="0" w:space="0" w:color="auto"/>
                <w:bottom w:val="none" w:sz="0" w:space="0" w:color="auto"/>
                <w:right w:val="none" w:sz="0" w:space="0" w:color="auto"/>
              </w:divBdr>
            </w:div>
          </w:divsChild>
        </w:div>
        <w:div w:id="1881015356">
          <w:marLeft w:val="0"/>
          <w:marRight w:val="0"/>
          <w:marTop w:val="0"/>
          <w:marBottom w:val="0"/>
          <w:divBdr>
            <w:top w:val="none" w:sz="0" w:space="0" w:color="auto"/>
            <w:left w:val="none" w:sz="0" w:space="0" w:color="auto"/>
            <w:bottom w:val="none" w:sz="0" w:space="0" w:color="auto"/>
            <w:right w:val="none" w:sz="0" w:space="0" w:color="auto"/>
          </w:divBdr>
        </w:div>
      </w:divsChild>
    </w:div>
    <w:div w:id="346952624">
      <w:bodyDiv w:val="1"/>
      <w:marLeft w:val="0"/>
      <w:marRight w:val="0"/>
      <w:marTop w:val="0"/>
      <w:marBottom w:val="0"/>
      <w:divBdr>
        <w:top w:val="none" w:sz="0" w:space="0" w:color="auto"/>
        <w:left w:val="none" w:sz="0" w:space="0" w:color="auto"/>
        <w:bottom w:val="none" w:sz="0" w:space="0" w:color="auto"/>
        <w:right w:val="none" w:sz="0" w:space="0" w:color="auto"/>
      </w:divBdr>
      <w:divsChild>
        <w:div w:id="672804536">
          <w:marLeft w:val="0"/>
          <w:marRight w:val="0"/>
          <w:marTop w:val="0"/>
          <w:marBottom w:val="0"/>
          <w:divBdr>
            <w:top w:val="none" w:sz="0" w:space="0" w:color="auto"/>
            <w:left w:val="none" w:sz="0" w:space="0" w:color="auto"/>
            <w:bottom w:val="none" w:sz="0" w:space="0" w:color="auto"/>
            <w:right w:val="none" w:sz="0" w:space="0" w:color="auto"/>
          </w:divBdr>
          <w:divsChild>
            <w:div w:id="1378435765">
              <w:marLeft w:val="0"/>
              <w:marRight w:val="0"/>
              <w:marTop w:val="0"/>
              <w:marBottom w:val="0"/>
              <w:divBdr>
                <w:top w:val="none" w:sz="0" w:space="0" w:color="auto"/>
                <w:left w:val="none" w:sz="0" w:space="0" w:color="auto"/>
                <w:bottom w:val="none" w:sz="0" w:space="0" w:color="auto"/>
                <w:right w:val="none" w:sz="0" w:space="0" w:color="auto"/>
              </w:divBdr>
            </w:div>
          </w:divsChild>
        </w:div>
        <w:div w:id="1486047925">
          <w:marLeft w:val="0"/>
          <w:marRight w:val="0"/>
          <w:marTop w:val="0"/>
          <w:marBottom w:val="0"/>
          <w:divBdr>
            <w:top w:val="none" w:sz="0" w:space="0" w:color="auto"/>
            <w:left w:val="none" w:sz="0" w:space="0" w:color="auto"/>
            <w:bottom w:val="none" w:sz="0" w:space="0" w:color="auto"/>
            <w:right w:val="none" w:sz="0" w:space="0" w:color="auto"/>
          </w:divBdr>
        </w:div>
        <w:div w:id="1719357124">
          <w:marLeft w:val="0"/>
          <w:marRight w:val="0"/>
          <w:marTop w:val="0"/>
          <w:marBottom w:val="0"/>
          <w:divBdr>
            <w:top w:val="none" w:sz="0" w:space="0" w:color="auto"/>
            <w:left w:val="none" w:sz="0" w:space="0" w:color="auto"/>
            <w:bottom w:val="none" w:sz="0" w:space="0" w:color="auto"/>
            <w:right w:val="none" w:sz="0" w:space="0" w:color="auto"/>
          </w:divBdr>
          <w:divsChild>
            <w:div w:id="4840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417">
      <w:bodyDiv w:val="1"/>
      <w:marLeft w:val="0"/>
      <w:marRight w:val="0"/>
      <w:marTop w:val="0"/>
      <w:marBottom w:val="0"/>
      <w:divBdr>
        <w:top w:val="none" w:sz="0" w:space="0" w:color="auto"/>
        <w:left w:val="none" w:sz="0" w:space="0" w:color="auto"/>
        <w:bottom w:val="none" w:sz="0" w:space="0" w:color="auto"/>
        <w:right w:val="none" w:sz="0" w:space="0" w:color="auto"/>
      </w:divBdr>
      <w:divsChild>
        <w:div w:id="100951203">
          <w:marLeft w:val="0"/>
          <w:marRight w:val="0"/>
          <w:marTop w:val="0"/>
          <w:marBottom w:val="0"/>
          <w:divBdr>
            <w:top w:val="none" w:sz="0" w:space="0" w:color="auto"/>
            <w:left w:val="none" w:sz="0" w:space="0" w:color="auto"/>
            <w:bottom w:val="none" w:sz="0" w:space="0" w:color="auto"/>
            <w:right w:val="none" w:sz="0" w:space="0" w:color="auto"/>
          </w:divBdr>
          <w:divsChild>
            <w:div w:id="9280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7598">
      <w:bodyDiv w:val="1"/>
      <w:marLeft w:val="0"/>
      <w:marRight w:val="0"/>
      <w:marTop w:val="0"/>
      <w:marBottom w:val="0"/>
      <w:divBdr>
        <w:top w:val="none" w:sz="0" w:space="0" w:color="auto"/>
        <w:left w:val="none" w:sz="0" w:space="0" w:color="auto"/>
        <w:bottom w:val="none" w:sz="0" w:space="0" w:color="auto"/>
        <w:right w:val="none" w:sz="0" w:space="0" w:color="auto"/>
      </w:divBdr>
      <w:divsChild>
        <w:div w:id="308825444">
          <w:marLeft w:val="0"/>
          <w:marRight w:val="0"/>
          <w:marTop w:val="0"/>
          <w:marBottom w:val="0"/>
          <w:divBdr>
            <w:top w:val="none" w:sz="0" w:space="0" w:color="auto"/>
            <w:left w:val="none" w:sz="0" w:space="0" w:color="auto"/>
            <w:bottom w:val="single" w:sz="24" w:space="23" w:color="888888"/>
            <w:right w:val="none" w:sz="0" w:space="0" w:color="auto"/>
          </w:divBdr>
        </w:div>
        <w:div w:id="436868428">
          <w:marLeft w:val="0"/>
          <w:marRight w:val="0"/>
          <w:marTop w:val="0"/>
          <w:marBottom w:val="0"/>
          <w:divBdr>
            <w:top w:val="none" w:sz="0" w:space="0" w:color="auto"/>
            <w:left w:val="none" w:sz="0" w:space="0" w:color="auto"/>
            <w:bottom w:val="none" w:sz="0" w:space="0" w:color="auto"/>
            <w:right w:val="none" w:sz="0" w:space="0" w:color="auto"/>
          </w:divBdr>
        </w:div>
        <w:div w:id="846362943">
          <w:marLeft w:val="0"/>
          <w:marRight w:val="0"/>
          <w:marTop w:val="0"/>
          <w:marBottom w:val="0"/>
          <w:divBdr>
            <w:top w:val="single" w:sz="12" w:space="0" w:color="D1D3D4"/>
            <w:left w:val="none" w:sz="0" w:space="0" w:color="auto"/>
            <w:bottom w:val="none" w:sz="0" w:space="0" w:color="auto"/>
            <w:right w:val="none" w:sz="0" w:space="0" w:color="auto"/>
          </w:divBdr>
          <w:divsChild>
            <w:div w:id="718015533">
              <w:marLeft w:val="0"/>
              <w:marRight w:val="0"/>
              <w:marTop w:val="0"/>
              <w:marBottom w:val="0"/>
              <w:divBdr>
                <w:top w:val="none" w:sz="0" w:space="0" w:color="auto"/>
                <w:left w:val="none" w:sz="0" w:space="0" w:color="auto"/>
                <w:bottom w:val="none" w:sz="0" w:space="0" w:color="auto"/>
                <w:right w:val="none" w:sz="0" w:space="0" w:color="auto"/>
              </w:divBdr>
            </w:div>
            <w:div w:id="1496871411">
              <w:marLeft w:val="0"/>
              <w:marRight w:val="0"/>
              <w:marTop w:val="0"/>
              <w:marBottom w:val="0"/>
              <w:divBdr>
                <w:top w:val="none" w:sz="0" w:space="0" w:color="auto"/>
                <w:left w:val="none" w:sz="0" w:space="0" w:color="auto"/>
                <w:bottom w:val="none" w:sz="0" w:space="0" w:color="auto"/>
                <w:right w:val="none" w:sz="0" w:space="0" w:color="auto"/>
              </w:divBdr>
            </w:div>
          </w:divsChild>
        </w:div>
        <w:div w:id="1535847289">
          <w:marLeft w:val="0"/>
          <w:marRight w:val="0"/>
          <w:marTop w:val="0"/>
          <w:marBottom w:val="0"/>
          <w:divBdr>
            <w:top w:val="none" w:sz="0" w:space="0" w:color="auto"/>
            <w:left w:val="none" w:sz="0" w:space="0" w:color="auto"/>
            <w:bottom w:val="none" w:sz="0" w:space="0" w:color="auto"/>
            <w:right w:val="none" w:sz="0" w:space="0" w:color="auto"/>
          </w:divBdr>
        </w:div>
      </w:divsChild>
    </w:div>
    <w:div w:id="347103551">
      <w:bodyDiv w:val="1"/>
      <w:marLeft w:val="0"/>
      <w:marRight w:val="0"/>
      <w:marTop w:val="0"/>
      <w:marBottom w:val="0"/>
      <w:divBdr>
        <w:top w:val="none" w:sz="0" w:space="0" w:color="auto"/>
        <w:left w:val="none" w:sz="0" w:space="0" w:color="auto"/>
        <w:bottom w:val="none" w:sz="0" w:space="0" w:color="auto"/>
        <w:right w:val="none" w:sz="0" w:space="0" w:color="auto"/>
      </w:divBdr>
      <w:divsChild>
        <w:div w:id="464196740">
          <w:marLeft w:val="0"/>
          <w:marRight w:val="0"/>
          <w:marTop w:val="0"/>
          <w:marBottom w:val="0"/>
          <w:divBdr>
            <w:top w:val="none" w:sz="0" w:space="0" w:color="auto"/>
            <w:left w:val="none" w:sz="0" w:space="0" w:color="auto"/>
            <w:bottom w:val="none" w:sz="0" w:space="0" w:color="auto"/>
            <w:right w:val="none" w:sz="0" w:space="0" w:color="auto"/>
          </w:divBdr>
          <w:divsChild>
            <w:div w:id="13312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850">
      <w:bodyDiv w:val="1"/>
      <w:marLeft w:val="0"/>
      <w:marRight w:val="0"/>
      <w:marTop w:val="0"/>
      <w:marBottom w:val="0"/>
      <w:divBdr>
        <w:top w:val="none" w:sz="0" w:space="0" w:color="auto"/>
        <w:left w:val="none" w:sz="0" w:space="0" w:color="auto"/>
        <w:bottom w:val="none" w:sz="0" w:space="0" w:color="auto"/>
        <w:right w:val="none" w:sz="0" w:space="0" w:color="auto"/>
      </w:divBdr>
    </w:div>
    <w:div w:id="347487147">
      <w:bodyDiv w:val="1"/>
      <w:marLeft w:val="0"/>
      <w:marRight w:val="0"/>
      <w:marTop w:val="0"/>
      <w:marBottom w:val="0"/>
      <w:divBdr>
        <w:top w:val="none" w:sz="0" w:space="0" w:color="auto"/>
        <w:left w:val="none" w:sz="0" w:space="0" w:color="auto"/>
        <w:bottom w:val="none" w:sz="0" w:space="0" w:color="auto"/>
        <w:right w:val="none" w:sz="0" w:space="0" w:color="auto"/>
      </w:divBdr>
      <w:divsChild>
        <w:div w:id="685785660">
          <w:marLeft w:val="0"/>
          <w:marRight w:val="0"/>
          <w:marTop w:val="0"/>
          <w:marBottom w:val="0"/>
          <w:divBdr>
            <w:top w:val="none" w:sz="0" w:space="0" w:color="auto"/>
            <w:left w:val="none" w:sz="0" w:space="0" w:color="auto"/>
            <w:bottom w:val="single" w:sz="24" w:space="23" w:color="888888"/>
            <w:right w:val="none" w:sz="0" w:space="0" w:color="auto"/>
          </w:divBdr>
        </w:div>
        <w:div w:id="899554250">
          <w:marLeft w:val="0"/>
          <w:marRight w:val="0"/>
          <w:marTop w:val="0"/>
          <w:marBottom w:val="0"/>
          <w:divBdr>
            <w:top w:val="single" w:sz="12" w:space="0" w:color="D1D3D4"/>
            <w:left w:val="none" w:sz="0" w:space="0" w:color="auto"/>
            <w:bottom w:val="none" w:sz="0" w:space="0" w:color="auto"/>
            <w:right w:val="none" w:sz="0" w:space="0" w:color="auto"/>
          </w:divBdr>
          <w:divsChild>
            <w:div w:id="1928034976">
              <w:marLeft w:val="0"/>
              <w:marRight w:val="0"/>
              <w:marTop w:val="0"/>
              <w:marBottom w:val="0"/>
              <w:divBdr>
                <w:top w:val="none" w:sz="0" w:space="0" w:color="auto"/>
                <w:left w:val="none" w:sz="0" w:space="0" w:color="auto"/>
                <w:bottom w:val="none" w:sz="0" w:space="0" w:color="auto"/>
                <w:right w:val="none" w:sz="0" w:space="0" w:color="auto"/>
              </w:divBdr>
            </w:div>
            <w:div w:id="2113697305">
              <w:marLeft w:val="0"/>
              <w:marRight w:val="0"/>
              <w:marTop w:val="0"/>
              <w:marBottom w:val="0"/>
              <w:divBdr>
                <w:top w:val="none" w:sz="0" w:space="0" w:color="auto"/>
                <w:left w:val="none" w:sz="0" w:space="0" w:color="auto"/>
                <w:bottom w:val="none" w:sz="0" w:space="0" w:color="auto"/>
                <w:right w:val="none" w:sz="0" w:space="0" w:color="auto"/>
              </w:divBdr>
            </w:div>
          </w:divsChild>
        </w:div>
        <w:div w:id="918909186">
          <w:marLeft w:val="0"/>
          <w:marRight w:val="0"/>
          <w:marTop w:val="0"/>
          <w:marBottom w:val="0"/>
          <w:divBdr>
            <w:top w:val="none" w:sz="0" w:space="0" w:color="auto"/>
            <w:left w:val="none" w:sz="0" w:space="0" w:color="auto"/>
            <w:bottom w:val="none" w:sz="0" w:space="0" w:color="auto"/>
            <w:right w:val="none" w:sz="0" w:space="0" w:color="auto"/>
          </w:divBdr>
        </w:div>
        <w:div w:id="1138884852">
          <w:marLeft w:val="0"/>
          <w:marRight w:val="0"/>
          <w:marTop w:val="0"/>
          <w:marBottom w:val="0"/>
          <w:divBdr>
            <w:top w:val="none" w:sz="0" w:space="0" w:color="auto"/>
            <w:left w:val="none" w:sz="0" w:space="0" w:color="auto"/>
            <w:bottom w:val="none" w:sz="0" w:space="0" w:color="auto"/>
            <w:right w:val="none" w:sz="0" w:space="0" w:color="auto"/>
          </w:divBdr>
        </w:div>
      </w:divsChild>
    </w:div>
    <w:div w:id="347561259">
      <w:bodyDiv w:val="1"/>
      <w:marLeft w:val="0"/>
      <w:marRight w:val="0"/>
      <w:marTop w:val="0"/>
      <w:marBottom w:val="0"/>
      <w:divBdr>
        <w:top w:val="none" w:sz="0" w:space="0" w:color="auto"/>
        <w:left w:val="none" w:sz="0" w:space="0" w:color="auto"/>
        <w:bottom w:val="none" w:sz="0" w:space="0" w:color="auto"/>
        <w:right w:val="none" w:sz="0" w:space="0" w:color="auto"/>
      </w:divBdr>
      <w:divsChild>
        <w:div w:id="1724131344">
          <w:marLeft w:val="0"/>
          <w:marRight w:val="0"/>
          <w:marTop w:val="0"/>
          <w:marBottom w:val="0"/>
          <w:divBdr>
            <w:top w:val="none" w:sz="0" w:space="0" w:color="auto"/>
            <w:left w:val="none" w:sz="0" w:space="0" w:color="auto"/>
            <w:bottom w:val="none" w:sz="0" w:space="0" w:color="auto"/>
            <w:right w:val="none" w:sz="0" w:space="0" w:color="auto"/>
          </w:divBdr>
          <w:divsChild>
            <w:div w:id="8507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4158">
      <w:bodyDiv w:val="1"/>
      <w:marLeft w:val="0"/>
      <w:marRight w:val="0"/>
      <w:marTop w:val="0"/>
      <w:marBottom w:val="0"/>
      <w:divBdr>
        <w:top w:val="none" w:sz="0" w:space="0" w:color="auto"/>
        <w:left w:val="none" w:sz="0" w:space="0" w:color="auto"/>
        <w:bottom w:val="none" w:sz="0" w:space="0" w:color="auto"/>
        <w:right w:val="none" w:sz="0" w:space="0" w:color="auto"/>
      </w:divBdr>
    </w:div>
    <w:div w:id="347760311">
      <w:bodyDiv w:val="1"/>
      <w:marLeft w:val="0"/>
      <w:marRight w:val="0"/>
      <w:marTop w:val="0"/>
      <w:marBottom w:val="0"/>
      <w:divBdr>
        <w:top w:val="none" w:sz="0" w:space="0" w:color="auto"/>
        <w:left w:val="none" w:sz="0" w:space="0" w:color="auto"/>
        <w:bottom w:val="none" w:sz="0" w:space="0" w:color="auto"/>
        <w:right w:val="none" w:sz="0" w:space="0" w:color="auto"/>
      </w:divBdr>
      <w:divsChild>
        <w:div w:id="347676574">
          <w:marLeft w:val="0"/>
          <w:marRight w:val="0"/>
          <w:marTop w:val="0"/>
          <w:marBottom w:val="0"/>
          <w:divBdr>
            <w:top w:val="none" w:sz="0" w:space="0" w:color="auto"/>
            <w:left w:val="none" w:sz="0" w:space="0" w:color="auto"/>
            <w:bottom w:val="none" w:sz="0" w:space="0" w:color="auto"/>
            <w:right w:val="none" w:sz="0" w:space="0" w:color="auto"/>
          </w:divBdr>
          <w:divsChild>
            <w:div w:id="1806191221">
              <w:marLeft w:val="0"/>
              <w:marRight w:val="0"/>
              <w:marTop w:val="0"/>
              <w:marBottom w:val="0"/>
              <w:divBdr>
                <w:top w:val="none" w:sz="0" w:space="0" w:color="auto"/>
                <w:left w:val="none" w:sz="0" w:space="0" w:color="auto"/>
                <w:bottom w:val="none" w:sz="0" w:space="0" w:color="auto"/>
                <w:right w:val="none" w:sz="0" w:space="0" w:color="auto"/>
              </w:divBdr>
            </w:div>
          </w:divsChild>
        </w:div>
        <w:div w:id="1743288338">
          <w:marLeft w:val="0"/>
          <w:marRight w:val="0"/>
          <w:marTop w:val="0"/>
          <w:marBottom w:val="0"/>
          <w:divBdr>
            <w:top w:val="single" w:sz="12" w:space="0" w:color="D1D3D4"/>
            <w:left w:val="none" w:sz="0" w:space="0" w:color="auto"/>
            <w:bottom w:val="none" w:sz="0" w:space="0" w:color="auto"/>
            <w:right w:val="none" w:sz="0" w:space="0" w:color="auto"/>
          </w:divBdr>
          <w:divsChild>
            <w:div w:id="1798185502">
              <w:marLeft w:val="0"/>
              <w:marRight w:val="0"/>
              <w:marTop w:val="0"/>
              <w:marBottom w:val="0"/>
              <w:divBdr>
                <w:top w:val="none" w:sz="0" w:space="0" w:color="auto"/>
                <w:left w:val="none" w:sz="0" w:space="0" w:color="auto"/>
                <w:bottom w:val="none" w:sz="0" w:space="0" w:color="auto"/>
                <w:right w:val="none" w:sz="0" w:space="0" w:color="auto"/>
              </w:divBdr>
            </w:div>
          </w:divsChild>
        </w:div>
        <w:div w:id="1755325020">
          <w:marLeft w:val="0"/>
          <w:marRight w:val="0"/>
          <w:marTop w:val="0"/>
          <w:marBottom w:val="0"/>
          <w:divBdr>
            <w:top w:val="none" w:sz="0" w:space="0" w:color="auto"/>
            <w:left w:val="none" w:sz="0" w:space="0" w:color="auto"/>
            <w:bottom w:val="none" w:sz="0" w:space="0" w:color="auto"/>
            <w:right w:val="none" w:sz="0" w:space="0" w:color="auto"/>
          </w:divBdr>
        </w:div>
        <w:div w:id="1896506084">
          <w:marLeft w:val="0"/>
          <w:marRight w:val="0"/>
          <w:marTop w:val="0"/>
          <w:marBottom w:val="0"/>
          <w:divBdr>
            <w:top w:val="none" w:sz="0" w:space="0" w:color="auto"/>
            <w:left w:val="none" w:sz="0" w:space="0" w:color="auto"/>
            <w:bottom w:val="single" w:sz="24" w:space="23" w:color="888888"/>
            <w:right w:val="none" w:sz="0" w:space="0" w:color="auto"/>
          </w:divBdr>
        </w:div>
      </w:divsChild>
    </w:div>
    <w:div w:id="347803665">
      <w:bodyDiv w:val="1"/>
      <w:marLeft w:val="0"/>
      <w:marRight w:val="0"/>
      <w:marTop w:val="0"/>
      <w:marBottom w:val="0"/>
      <w:divBdr>
        <w:top w:val="none" w:sz="0" w:space="0" w:color="auto"/>
        <w:left w:val="none" w:sz="0" w:space="0" w:color="auto"/>
        <w:bottom w:val="none" w:sz="0" w:space="0" w:color="auto"/>
        <w:right w:val="none" w:sz="0" w:space="0" w:color="auto"/>
      </w:divBdr>
      <w:divsChild>
        <w:div w:id="1842892882">
          <w:marLeft w:val="0"/>
          <w:marRight w:val="0"/>
          <w:marTop w:val="0"/>
          <w:marBottom w:val="0"/>
          <w:divBdr>
            <w:top w:val="none" w:sz="0" w:space="0" w:color="auto"/>
            <w:left w:val="none" w:sz="0" w:space="0" w:color="auto"/>
            <w:bottom w:val="none" w:sz="0" w:space="0" w:color="auto"/>
            <w:right w:val="none" w:sz="0" w:space="0" w:color="auto"/>
          </w:divBdr>
        </w:div>
        <w:div w:id="726532420">
          <w:marLeft w:val="0"/>
          <w:marRight w:val="0"/>
          <w:marTop w:val="0"/>
          <w:marBottom w:val="0"/>
          <w:divBdr>
            <w:top w:val="single" w:sz="12" w:space="0" w:color="D1D3D4"/>
            <w:left w:val="none" w:sz="0" w:space="0" w:color="auto"/>
            <w:bottom w:val="none" w:sz="0" w:space="0" w:color="auto"/>
            <w:right w:val="none" w:sz="0" w:space="0" w:color="auto"/>
          </w:divBdr>
          <w:divsChild>
            <w:div w:id="1150366675">
              <w:marLeft w:val="0"/>
              <w:marRight w:val="0"/>
              <w:marTop w:val="0"/>
              <w:marBottom w:val="0"/>
              <w:divBdr>
                <w:top w:val="none" w:sz="0" w:space="0" w:color="auto"/>
                <w:left w:val="none" w:sz="0" w:space="0" w:color="auto"/>
                <w:bottom w:val="none" w:sz="0" w:space="0" w:color="auto"/>
                <w:right w:val="none" w:sz="0" w:space="0" w:color="auto"/>
              </w:divBdr>
            </w:div>
            <w:div w:id="798182343">
              <w:marLeft w:val="0"/>
              <w:marRight w:val="0"/>
              <w:marTop w:val="0"/>
              <w:marBottom w:val="0"/>
              <w:divBdr>
                <w:top w:val="none" w:sz="0" w:space="0" w:color="auto"/>
                <w:left w:val="none" w:sz="0" w:space="0" w:color="auto"/>
                <w:bottom w:val="none" w:sz="0" w:space="0" w:color="auto"/>
                <w:right w:val="none" w:sz="0" w:space="0" w:color="auto"/>
              </w:divBdr>
            </w:div>
          </w:divsChild>
        </w:div>
        <w:div w:id="248271254">
          <w:marLeft w:val="0"/>
          <w:marRight w:val="0"/>
          <w:marTop w:val="0"/>
          <w:marBottom w:val="0"/>
          <w:divBdr>
            <w:top w:val="none" w:sz="0" w:space="0" w:color="auto"/>
            <w:left w:val="none" w:sz="0" w:space="0" w:color="auto"/>
            <w:bottom w:val="single" w:sz="24" w:space="23" w:color="888888"/>
            <w:right w:val="none" w:sz="0" w:space="0" w:color="auto"/>
          </w:divBdr>
        </w:div>
        <w:div w:id="517349706">
          <w:marLeft w:val="0"/>
          <w:marRight w:val="0"/>
          <w:marTop w:val="0"/>
          <w:marBottom w:val="0"/>
          <w:divBdr>
            <w:top w:val="none" w:sz="0" w:space="0" w:color="auto"/>
            <w:left w:val="none" w:sz="0" w:space="0" w:color="auto"/>
            <w:bottom w:val="none" w:sz="0" w:space="0" w:color="auto"/>
            <w:right w:val="none" w:sz="0" w:space="0" w:color="auto"/>
          </w:divBdr>
          <w:divsChild>
            <w:div w:id="414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7778">
      <w:bodyDiv w:val="1"/>
      <w:marLeft w:val="0"/>
      <w:marRight w:val="0"/>
      <w:marTop w:val="0"/>
      <w:marBottom w:val="0"/>
      <w:divBdr>
        <w:top w:val="none" w:sz="0" w:space="0" w:color="auto"/>
        <w:left w:val="none" w:sz="0" w:space="0" w:color="auto"/>
        <w:bottom w:val="none" w:sz="0" w:space="0" w:color="auto"/>
        <w:right w:val="none" w:sz="0" w:space="0" w:color="auto"/>
      </w:divBdr>
      <w:divsChild>
        <w:div w:id="684475791">
          <w:marLeft w:val="0"/>
          <w:marRight w:val="0"/>
          <w:marTop w:val="0"/>
          <w:marBottom w:val="0"/>
          <w:divBdr>
            <w:top w:val="none" w:sz="0" w:space="0" w:color="auto"/>
            <w:left w:val="none" w:sz="0" w:space="0" w:color="auto"/>
            <w:bottom w:val="none" w:sz="0" w:space="0" w:color="auto"/>
            <w:right w:val="none" w:sz="0" w:space="0" w:color="auto"/>
          </w:divBdr>
        </w:div>
        <w:div w:id="1422674949">
          <w:marLeft w:val="0"/>
          <w:marRight w:val="0"/>
          <w:marTop w:val="0"/>
          <w:marBottom w:val="0"/>
          <w:divBdr>
            <w:top w:val="single" w:sz="12" w:space="0" w:color="D1D3D4"/>
            <w:left w:val="none" w:sz="0" w:space="0" w:color="auto"/>
            <w:bottom w:val="none" w:sz="0" w:space="0" w:color="auto"/>
            <w:right w:val="none" w:sz="0" w:space="0" w:color="auto"/>
          </w:divBdr>
          <w:divsChild>
            <w:div w:id="425005076">
              <w:marLeft w:val="0"/>
              <w:marRight w:val="0"/>
              <w:marTop w:val="0"/>
              <w:marBottom w:val="0"/>
              <w:divBdr>
                <w:top w:val="none" w:sz="0" w:space="0" w:color="auto"/>
                <w:left w:val="none" w:sz="0" w:space="0" w:color="auto"/>
                <w:bottom w:val="none" w:sz="0" w:space="0" w:color="auto"/>
                <w:right w:val="none" w:sz="0" w:space="0" w:color="auto"/>
              </w:divBdr>
            </w:div>
            <w:div w:id="2017609640">
              <w:marLeft w:val="0"/>
              <w:marRight w:val="0"/>
              <w:marTop w:val="0"/>
              <w:marBottom w:val="0"/>
              <w:divBdr>
                <w:top w:val="none" w:sz="0" w:space="0" w:color="auto"/>
                <w:left w:val="none" w:sz="0" w:space="0" w:color="auto"/>
                <w:bottom w:val="none" w:sz="0" w:space="0" w:color="auto"/>
                <w:right w:val="none" w:sz="0" w:space="0" w:color="auto"/>
              </w:divBdr>
            </w:div>
          </w:divsChild>
        </w:div>
        <w:div w:id="1619219284">
          <w:marLeft w:val="0"/>
          <w:marRight w:val="0"/>
          <w:marTop w:val="0"/>
          <w:marBottom w:val="0"/>
          <w:divBdr>
            <w:top w:val="none" w:sz="0" w:space="0" w:color="auto"/>
            <w:left w:val="none" w:sz="0" w:space="0" w:color="auto"/>
            <w:bottom w:val="none" w:sz="0" w:space="0" w:color="auto"/>
            <w:right w:val="none" w:sz="0" w:space="0" w:color="auto"/>
          </w:divBdr>
        </w:div>
        <w:div w:id="1777097772">
          <w:marLeft w:val="0"/>
          <w:marRight w:val="0"/>
          <w:marTop w:val="0"/>
          <w:marBottom w:val="0"/>
          <w:divBdr>
            <w:top w:val="none" w:sz="0" w:space="0" w:color="auto"/>
            <w:left w:val="none" w:sz="0" w:space="0" w:color="auto"/>
            <w:bottom w:val="single" w:sz="24" w:space="23" w:color="888888"/>
            <w:right w:val="none" w:sz="0" w:space="0" w:color="auto"/>
          </w:divBdr>
        </w:div>
      </w:divsChild>
    </w:div>
    <w:div w:id="347950338">
      <w:bodyDiv w:val="1"/>
      <w:marLeft w:val="0"/>
      <w:marRight w:val="0"/>
      <w:marTop w:val="0"/>
      <w:marBottom w:val="0"/>
      <w:divBdr>
        <w:top w:val="none" w:sz="0" w:space="0" w:color="auto"/>
        <w:left w:val="none" w:sz="0" w:space="0" w:color="auto"/>
        <w:bottom w:val="none" w:sz="0" w:space="0" w:color="auto"/>
        <w:right w:val="none" w:sz="0" w:space="0" w:color="auto"/>
      </w:divBdr>
      <w:divsChild>
        <w:div w:id="124352006">
          <w:marLeft w:val="0"/>
          <w:marRight w:val="0"/>
          <w:marTop w:val="0"/>
          <w:marBottom w:val="0"/>
          <w:divBdr>
            <w:top w:val="single" w:sz="12" w:space="0" w:color="D1D3D4"/>
            <w:left w:val="none" w:sz="0" w:space="0" w:color="auto"/>
            <w:bottom w:val="none" w:sz="0" w:space="0" w:color="auto"/>
            <w:right w:val="none" w:sz="0" w:space="0" w:color="auto"/>
          </w:divBdr>
          <w:divsChild>
            <w:div w:id="606354303">
              <w:marLeft w:val="0"/>
              <w:marRight w:val="0"/>
              <w:marTop w:val="0"/>
              <w:marBottom w:val="0"/>
              <w:divBdr>
                <w:top w:val="none" w:sz="0" w:space="0" w:color="auto"/>
                <w:left w:val="none" w:sz="0" w:space="0" w:color="auto"/>
                <w:bottom w:val="none" w:sz="0" w:space="0" w:color="auto"/>
                <w:right w:val="none" w:sz="0" w:space="0" w:color="auto"/>
              </w:divBdr>
            </w:div>
            <w:div w:id="1829662181">
              <w:marLeft w:val="0"/>
              <w:marRight w:val="0"/>
              <w:marTop w:val="0"/>
              <w:marBottom w:val="0"/>
              <w:divBdr>
                <w:top w:val="none" w:sz="0" w:space="0" w:color="auto"/>
                <w:left w:val="none" w:sz="0" w:space="0" w:color="auto"/>
                <w:bottom w:val="none" w:sz="0" w:space="0" w:color="auto"/>
                <w:right w:val="none" w:sz="0" w:space="0" w:color="auto"/>
              </w:divBdr>
            </w:div>
          </w:divsChild>
        </w:div>
        <w:div w:id="1069495704">
          <w:marLeft w:val="0"/>
          <w:marRight w:val="0"/>
          <w:marTop w:val="0"/>
          <w:marBottom w:val="0"/>
          <w:divBdr>
            <w:top w:val="none" w:sz="0" w:space="0" w:color="auto"/>
            <w:left w:val="none" w:sz="0" w:space="0" w:color="auto"/>
            <w:bottom w:val="none" w:sz="0" w:space="0" w:color="auto"/>
            <w:right w:val="none" w:sz="0" w:space="0" w:color="auto"/>
          </w:divBdr>
          <w:divsChild>
            <w:div w:id="34739400">
              <w:marLeft w:val="0"/>
              <w:marRight w:val="0"/>
              <w:marTop w:val="0"/>
              <w:marBottom w:val="0"/>
              <w:divBdr>
                <w:top w:val="none" w:sz="0" w:space="0" w:color="auto"/>
                <w:left w:val="none" w:sz="0" w:space="0" w:color="auto"/>
                <w:bottom w:val="none" w:sz="0" w:space="0" w:color="auto"/>
                <w:right w:val="none" w:sz="0" w:space="0" w:color="auto"/>
              </w:divBdr>
            </w:div>
          </w:divsChild>
        </w:div>
        <w:div w:id="1122067101">
          <w:marLeft w:val="0"/>
          <w:marRight w:val="0"/>
          <w:marTop w:val="0"/>
          <w:marBottom w:val="0"/>
          <w:divBdr>
            <w:top w:val="none" w:sz="0" w:space="0" w:color="auto"/>
            <w:left w:val="none" w:sz="0" w:space="0" w:color="auto"/>
            <w:bottom w:val="none" w:sz="0" w:space="0" w:color="auto"/>
            <w:right w:val="none" w:sz="0" w:space="0" w:color="auto"/>
          </w:divBdr>
        </w:div>
        <w:div w:id="1833718830">
          <w:marLeft w:val="0"/>
          <w:marRight w:val="0"/>
          <w:marTop w:val="0"/>
          <w:marBottom w:val="0"/>
          <w:divBdr>
            <w:top w:val="none" w:sz="0" w:space="0" w:color="auto"/>
            <w:left w:val="none" w:sz="0" w:space="0" w:color="auto"/>
            <w:bottom w:val="single" w:sz="24" w:space="23" w:color="888888"/>
            <w:right w:val="none" w:sz="0" w:space="0" w:color="auto"/>
          </w:divBdr>
        </w:div>
      </w:divsChild>
    </w:div>
    <w:div w:id="348069111">
      <w:bodyDiv w:val="1"/>
      <w:marLeft w:val="0"/>
      <w:marRight w:val="0"/>
      <w:marTop w:val="0"/>
      <w:marBottom w:val="0"/>
      <w:divBdr>
        <w:top w:val="none" w:sz="0" w:space="0" w:color="auto"/>
        <w:left w:val="none" w:sz="0" w:space="0" w:color="auto"/>
        <w:bottom w:val="none" w:sz="0" w:space="0" w:color="auto"/>
        <w:right w:val="none" w:sz="0" w:space="0" w:color="auto"/>
      </w:divBdr>
      <w:divsChild>
        <w:div w:id="1110080345">
          <w:marLeft w:val="0"/>
          <w:marRight w:val="0"/>
          <w:marTop w:val="0"/>
          <w:marBottom w:val="0"/>
          <w:divBdr>
            <w:top w:val="none" w:sz="0" w:space="0" w:color="auto"/>
            <w:left w:val="none" w:sz="0" w:space="0" w:color="auto"/>
            <w:bottom w:val="none" w:sz="0" w:space="0" w:color="auto"/>
            <w:right w:val="none" w:sz="0" w:space="0" w:color="auto"/>
          </w:divBdr>
          <w:divsChild>
            <w:div w:id="1210142030">
              <w:marLeft w:val="0"/>
              <w:marRight w:val="0"/>
              <w:marTop w:val="0"/>
              <w:marBottom w:val="0"/>
              <w:divBdr>
                <w:top w:val="none" w:sz="0" w:space="0" w:color="auto"/>
                <w:left w:val="none" w:sz="0" w:space="0" w:color="auto"/>
                <w:bottom w:val="none" w:sz="0" w:space="0" w:color="auto"/>
                <w:right w:val="none" w:sz="0" w:space="0" w:color="auto"/>
              </w:divBdr>
            </w:div>
          </w:divsChild>
        </w:div>
        <w:div w:id="857085589">
          <w:marLeft w:val="0"/>
          <w:marRight w:val="0"/>
          <w:marTop w:val="0"/>
          <w:marBottom w:val="0"/>
          <w:divBdr>
            <w:top w:val="none" w:sz="0" w:space="0" w:color="auto"/>
            <w:left w:val="none" w:sz="0" w:space="0" w:color="auto"/>
            <w:bottom w:val="none" w:sz="0" w:space="0" w:color="auto"/>
            <w:right w:val="none" w:sz="0" w:space="0" w:color="auto"/>
          </w:divBdr>
        </w:div>
        <w:div w:id="1955669192">
          <w:marLeft w:val="0"/>
          <w:marRight w:val="0"/>
          <w:marTop w:val="0"/>
          <w:marBottom w:val="0"/>
          <w:divBdr>
            <w:top w:val="none" w:sz="0" w:space="0" w:color="auto"/>
            <w:left w:val="none" w:sz="0" w:space="0" w:color="auto"/>
            <w:bottom w:val="none" w:sz="0" w:space="0" w:color="auto"/>
            <w:right w:val="none" w:sz="0" w:space="0" w:color="auto"/>
          </w:divBdr>
          <w:divsChild>
            <w:div w:id="518157907">
              <w:marLeft w:val="0"/>
              <w:marRight w:val="0"/>
              <w:marTop w:val="0"/>
              <w:marBottom w:val="0"/>
              <w:divBdr>
                <w:top w:val="none" w:sz="0" w:space="0" w:color="auto"/>
                <w:left w:val="none" w:sz="0" w:space="0" w:color="auto"/>
                <w:bottom w:val="none" w:sz="0" w:space="0" w:color="auto"/>
                <w:right w:val="none" w:sz="0" w:space="0" w:color="auto"/>
              </w:divBdr>
              <w:divsChild>
                <w:div w:id="550121192">
                  <w:marLeft w:val="0"/>
                  <w:marRight w:val="0"/>
                  <w:marTop w:val="0"/>
                  <w:marBottom w:val="300"/>
                  <w:divBdr>
                    <w:top w:val="none" w:sz="0" w:space="0" w:color="auto"/>
                    <w:left w:val="none" w:sz="0" w:space="0" w:color="auto"/>
                    <w:bottom w:val="none" w:sz="0" w:space="0" w:color="auto"/>
                    <w:right w:val="none" w:sz="0" w:space="0" w:color="auto"/>
                  </w:divBdr>
                </w:div>
                <w:div w:id="6210348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48800018">
      <w:bodyDiv w:val="1"/>
      <w:marLeft w:val="0"/>
      <w:marRight w:val="0"/>
      <w:marTop w:val="0"/>
      <w:marBottom w:val="0"/>
      <w:divBdr>
        <w:top w:val="none" w:sz="0" w:space="0" w:color="auto"/>
        <w:left w:val="none" w:sz="0" w:space="0" w:color="auto"/>
        <w:bottom w:val="none" w:sz="0" w:space="0" w:color="auto"/>
        <w:right w:val="none" w:sz="0" w:space="0" w:color="auto"/>
      </w:divBdr>
    </w:div>
    <w:div w:id="349070433">
      <w:bodyDiv w:val="1"/>
      <w:marLeft w:val="0"/>
      <w:marRight w:val="0"/>
      <w:marTop w:val="0"/>
      <w:marBottom w:val="0"/>
      <w:divBdr>
        <w:top w:val="none" w:sz="0" w:space="0" w:color="auto"/>
        <w:left w:val="none" w:sz="0" w:space="0" w:color="auto"/>
        <w:bottom w:val="none" w:sz="0" w:space="0" w:color="auto"/>
        <w:right w:val="none" w:sz="0" w:space="0" w:color="auto"/>
      </w:divBdr>
      <w:divsChild>
        <w:div w:id="520321126">
          <w:marLeft w:val="0"/>
          <w:marRight w:val="0"/>
          <w:marTop w:val="0"/>
          <w:marBottom w:val="0"/>
          <w:divBdr>
            <w:top w:val="none" w:sz="0" w:space="0" w:color="auto"/>
            <w:left w:val="none" w:sz="0" w:space="0" w:color="auto"/>
            <w:bottom w:val="none" w:sz="0" w:space="0" w:color="auto"/>
            <w:right w:val="none" w:sz="0" w:space="0" w:color="auto"/>
          </w:divBdr>
          <w:divsChild>
            <w:div w:id="46686733">
              <w:marLeft w:val="0"/>
              <w:marRight w:val="0"/>
              <w:marTop w:val="0"/>
              <w:marBottom w:val="0"/>
              <w:divBdr>
                <w:top w:val="none" w:sz="0" w:space="0" w:color="auto"/>
                <w:left w:val="none" w:sz="0" w:space="0" w:color="auto"/>
                <w:bottom w:val="none" w:sz="0" w:space="0" w:color="auto"/>
                <w:right w:val="none" w:sz="0" w:space="0" w:color="auto"/>
              </w:divBdr>
            </w:div>
          </w:divsChild>
        </w:div>
        <w:div w:id="2062097486">
          <w:marLeft w:val="0"/>
          <w:marRight w:val="0"/>
          <w:marTop w:val="0"/>
          <w:marBottom w:val="0"/>
          <w:divBdr>
            <w:top w:val="none" w:sz="0" w:space="0" w:color="auto"/>
            <w:left w:val="none" w:sz="0" w:space="0" w:color="auto"/>
            <w:bottom w:val="none" w:sz="0" w:space="0" w:color="auto"/>
            <w:right w:val="none" w:sz="0" w:space="0" w:color="auto"/>
          </w:divBdr>
        </w:div>
        <w:div w:id="442385897">
          <w:marLeft w:val="0"/>
          <w:marRight w:val="0"/>
          <w:marTop w:val="0"/>
          <w:marBottom w:val="0"/>
          <w:divBdr>
            <w:top w:val="none" w:sz="0" w:space="0" w:color="auto"/>
            <w:left w:val="none" w:sz="0" w:space="0" w:color="auto"/>
            <w:bottom w:val="none" w:sz="0" w:space="0" w:color="auto"/>
            <w:right w:val="none" w:sz="0" w:space="0" w:color="auto"/>
          </w:divBdr>
          <w:divsChild>
            <w:div w:id="21193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1291">
      <w:bodyDiv w:val="1"/>
      <w:marLeft w:val="0"/>
      <w:marRight w:val="0"/>
      <w:marTop w:val="0"/>
      <w:marBottom w:val="0"/>
      <w:divBdr>
        <w:top w:val="none" w:sz="0" w:space="0" w:color="auto"/>
        <w:left w:val="none" w:sz="0" w:space="0" w:color="auto"/>
        <w:bottom w:val="none" w:sz="0" w:space="0" w:color="auto"/>
        <w:right w:val="none" w:sz="0" w:space="0" w:color="auto"/>
      </w:divBdr>
      <w:divsChild>
        <w:div w:id="1210023563">
          <w:marLeft w:val="0"/>
          <w:marRight w:val="0"/>
          <w:marTop w:val="0"/>
          <w:marBottom w:val="0"/>
          <w:divBdr>
            <w:top w:val="none" w:sz="0" w:space="0" w:color="auto"/>
            <w:left w:val="none" w:sz="0" w:space="0" w:color="auto"/>
            <w:bottom w:val="none" w:sz="0" w:space="0" w:color="auto"/>
            <w:right w:val="none" w:sz="0" w:space="0" w:color="auto"/>
          </w:divBdr>
          <w:divsChild>
            <w:div w:id="424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8151">
      <w:bodyDiv w:val="1"/>
      <w:marLeft w:val="0"/>
      <w:marRight w:val="0"/>
      <w:marTop w:val="0"/>
      <w:marBottom w:val="0"/>
      <w:divBdr>
        <w:top w:val="none" w:sz="0" w:space="0" w:color="auto"/>
        <w:left w:val="none" w:sz="0" w:space="0" w:color="auto"/>
        <w:bottom w:val="none" w:sz="0" w:space="0" w:color="auto"/>
        <w:right w:val="none" w:sz="0" w:space="0" w:color="auto"/>
      </w:divBdr>
      <w:divsChild>
        <w:div w:id="1332442541">
          <w:marLeft w:val="0"/>
          <w:marRight w:val="0"/>
          <w:marTop w:val="0"/>
          <w:marBottom w:val="0"/>
          <w:divBdr>
            <w:top w:val="none" w:sz="0" w:space="0" w:color="auto"/>
            <w:left w:val="none" w:sz="0" w:space="0" w:color="auto"/>
            <w:bottom w:val="none" w:sz="0" w:space="0" w:color="auto"/>
            <w:right w:val="none" w:sz="0" w:space="0" w:color="auto"/>
          </w:divBdr>
        </w:div>
        <w:div w:id="2068215874">
          <w:marLeft w:val="0"/>
          <w:marRight w:val="0"/>
          <w:marTop w:val="0"/>
          <w:marBottom w:val="0"/>
          <w:divBdr>
            <w:top w:val="none" w:sz="0" w:space="0" w:color="auto"/>
            <w:left w:val="none" w:sz="0" w:space="0" w:color="auto"/>
            <w:bottom w:val="none" w:sz="0" w:space="0" w:color="auto"/>
            <w:right w:val="none" w:sz="0" w:space="0" w:color="auto"/>
          </w:divBdr>
          <w:divsChild>
            <w:div w:id="7225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4276">
      <w:bodyDiv w:val="1"/>
      <w:marLeft w:val="0"/>
      <w:marRight w:val="0"/>
      <w:marTop w:val="0"/>
      <w:marBottom w:val="0"/>
      <w:divBdr>
        <w:top w:val="none" w:sz="0" w:space="0" w:color="auto"/>
        <w:left w:val="none" w:sz="0" w:space="0" w:color="auto"/>
        <w:bottom w:val="none" w:sz="0" w:space="0" w:color="auto"/>
        <w:right w:val="none" w:sz="0" w:space="0" w:color="auto"/>
      </w:divBdr>
      <w:divsChild>
        <w:div w:id="30692392">
          <w:marLeft w:val="0"/>
          <w:marRight w:val="0"/>
          <w:marTop w:val="0"/>
          <w:marBottom w:val="0"/>
          <w:divBdr>
            <w:top w:val="none" w:sz="0" w:space="0" w:color="auto"/>
            <w:left w:val="none" w:sz="0" w:space="0" w:color="auto"/>
            <w:bottom w:val="none" w:sz="0" w:space="0" w:color="auto"/>
            <w:right w:val="none" w:sz="0" w:space="0" w:color="auto"/>
          </w:divBdr>
          <w:divsChild>
            <w:div w:id="20296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8512">
      <w:bodyDiv w:val="1"/>
      <w:marLeft w:val="0"/>
      <w:marRight w:val="0"/>
      <w:marTop w:val="0"/>
      <w:marBottom w:val="0"/>
      <w:divBdr>
        <w:top w:val="none" w:sz="0" w:space="0" w:color="auto"/>
        <w:left w:val="none" w:sz="0" w:space="0" w:color="auto"/>
        <w:bottom w:val="none" w:sz="0" w:space="0" w:color="auto"/>
        <w:right w:val="none" w:sz="0" w:space="0" w:color="auto"/>
      </w:divBdr>
      <w:divsChild>
        <w:div w:id="410125566">
          <w:marLeft w:val="0"/>
          <w:marRight w:val="0"/>
          <w:marTop w:val="0"/>
          <w:marBottom w:val="0"/>
          <w:divBdr>
            <w:top w:val="none" w:sz="0" w:space="0" w:color="auto"/>
            <w:left w:val="none" w:sz="0" w:space="0" w:color="auto"/>
            <w:bottom w:val="none" w:sz="0" w:space="0" w:color="auto"/>
            <w:right w:val="none" w:sz="0" w:space="0" w:color="auto"/>
          </w:divBdr>
          <w:divsChild>
            <w:div w:id="18236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767">
      <w:bodyDiv w:val="1"/>
      <w:marLeft w:val="0"/>
      <w:marRight w:val="0"/>
      <w:marTop w:val="0"/>
      <w:marBottom w:val="0"/>
      <w:divBdr>
        <w:top w:val="none" w:sz="0" w:space="0" w:color="auto"/>
        <w:left w:val="none" w:sz="0" w:space="0" w:color="auto"/>
        <w:bottom w:val="none" w:sz="0" w:space="0" w:color="auto"/>
        <w:right w:val="none" w:sz="0" w:space="0" w:color="auto"/>
      </w:divBdr>
      <w:divsChild>
        <w:div w:id="164789261">
          <w:marLeft w:val="0"/>
          <w:marRight w:val="0"/>
          <w:marTop w:val="0"/>
          <w:marBottom w:val="0"/>
          <w:divBdr>
            <w:top w:val="none" w:sz="0" w:space="0" w:color="auto"/>
            <w:left w:val="none" w:sz="0" w:space="0" w:color="auto"/>
            <w:bottom w:val="none" w:sz="0" w:space="0" w:color="auto"/>
            <w:right w:val="none" w:sz="0" w:space="0" w:color="auto"/>
          </w:divBdr>
        </w:div>
        <w:div w:id="1079598666">
          <w:marLeft w:val="0"/>
          <w:marRight w:val="0"/>
          <w:marTop w:val="0"/>
          <w:marBottom w:val="0"/>
          <w:divBdr>
            <w:top w:val="single" w:sz="12" w:space="0" w:color="D1D3D4"/>
            <w:left w:val="none" w:sz="0" w:space="0" w:color="auto"/>
            <w:bottom w:val="none" w:sz="0" w:space="0" w:color="auto"/>
            <w:right w:val="none" w:sz="0" w:space="0" w:color="auto"/>
          </w:divBdr>
          <w:divsChild>
            <w:div w:id="507330924">
              <w:marLeft w:val="0"/>
              <w:marRight w:val="0"/>
              <w:marTop w:val="0"/>
              <w:marBottom w:val="0"/>
              <w:divBdr>
                <w:top w:val="none" w:sz="0" w:space="0" w:color="auto"/>
                <w:left w:val="none" w:sz="0" w:space="0" w:color="auto"/>
                <w:bottom w:val="none" w:sz="0" w:space="0" w:color="auto"/>
                <w:right w:val="none" w:sz="0" w:space="0" w:color="auto"/>
              </w:divBdr>
            </w:div>
            <w:div w:id="1674724375">
              <w:marLeft w:val="0"/>
              <w:marRight w:val="0"/>
              <w:marTop w:val="0"/>
              <w:marBottom w:val="0"/>
              <w:divBdr>
                <w:top w:val="none" w:sz="0" w:space="0" w:color="auto"/>
                <w:left w:val="none" w:sz="0" w:space="0" w:color="auto"/>
                <w:bottom w:val="none" w:sz="0" w:space="0" w:color="auto"/>
                <w:right w:val="none" w:sz="0" w:space="0" w:color="auto"/>
              </w:divBdr>
            </w:div>
          </w:divsChild>
        </w:div>
        <w:div w:id="1531407449">
          <w:marLeft w:val="0"/>
          <w:marRight w:val="0"/>
          <w:marTop w:val="0"/>
          <w:marBottom w:val="0"/>
          <w:divBdr>
            <w:top w:val="none" w:sz="0" w:space="0" w:color="auto"/>
            <w:left w:val="none" w:sz="0" w:space="0" w:color="auto"/>
            <w:bottom w:val="single" w:sz="24" w:space="23" w:color="888888"/>
            <w:right w:val="none" w:sz="0" w:space="0" w:color="auto"/>
          </w:divBdr>
        </w:div>
        <w:div w:id="428158870">
          <w:marLeft w:val="0"/>
          <w:marRight w:val="0"/>
          <w:marTop w:val="0"/>
          <w:marBottom w:val="0"/>
          <w:divBdr>
            <w:top w:val="none" w:sz="0" w:space="0" w:color="auto"/>
            <w:left w:val="none" w:sz="0" w:space="0" w:color="auto"/>
            <w:bottom w:val="none" w:sz="0" w:space="0" w:color="auto"/>
            <w:right w:val="none" w:sz="0" w:space="0" w:color="auto"/>
          </w:divBdr>
          <w:divsChild>
            <w:div w:id="9470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5053">
      <w:bodyDiv w:val="1"/>
      <w:marLeft w:val="0"/>
      <w:marRight w:val="0"/>
      <w:marTop w:val="0"/>
      <w:marBottom w:val="0"/>
      <w:divBdr>
        <w:top w:val="none" w:sz="0" w:space="0" w:color="auto"/>
        <w:left w:val="none" w:sz="0" w:space="0" w:color="auto"/>
        <w:bottom w:val="none" w:sz="0" w:space="0" w:color="auto"/>
        <w:right w:val="none" w:sz="0" w:space="0" w:color="auto"/>
      </w:divBdr>
      <w:divsChild>
        <w:div w:id="1928533899">
          <w:marLeft w:val="0"/>
          <w:marRight w:val="0"/>
          <w:marTop w:val="0"/>
          <w:marBottom w:val="0"/>
          <w:divBdr>
            <w:top w:val="none" w:sz="0" w:space="0" w:color="auto"/>
            <w:left w:val="none" w:sz="0" w:space="0" w:color="auto"/>
            <w:bottom w:val="none" w:sz="0" w:space="0" w:color="auto"/>
            <w:right w:val="none" w:sz="0" w:space="0" w:color="auto"/>
          </w:divBdr>
          <w:divsChild>
            <w:div w:id="14391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9905">
      <w:bodyDiv w:val="1"/>
      <w:marLeft w:val="0"/>
      <w:marRight w:val="0"/>
      <w:marTop w:val="0"/>
      <w:marBottom w:val="0"/>
      <w:divBdr>
        <w:top w:val="none" w:sz="0" w:space="0" w:color="auto"/>
        <w:left w:val="none" w:sz="0" w:space="0" w:color="auto"/>
        <w:bottom w:val="none" w:sz="0" w:space="0" w:color="auto"/>
        <w:right w:val="none" w:sz="0" w:space="0" w:color="auto"/>
      </w:divBdr>
    </w:div>
    <w:div w:id="350424178">
      <w:bodyDiv w:val="1"/>
      <w:marLeft w:val="0"/>
      <w:marRight w:val="0"/>
      <w:marTop w:val="0"/>
      <w:marBottom w:val="0"/>
      <w:divBdr>
        <w:top w:val="none" w:sz="0" w:space="0" w:color="auto"/>
        <w:left w:val="none" w:sz="0" w:space="0" w:color="auto"/>
        <w:bottom w:val="none" w:sz="0" w:space="0" w:color="auto"/>
        <w:right w:val="none" w:sz="0" w:space="0" w:color="auto"/>
      </w:divBdr>
      <w:divsChild>
        <w:div w:id="466899294">
          <w:marLeft w:val="0"/>
          <w:marRight w:val="0"/>
          <w:marTop w:val="0"/>
          <w:marBottom w:val="0"/>
          <w:divBdr>
            <w:top w:val="none" w:sz="0" w:space="0" w:color="auto"/>
            <w:left w:val="none" w:sz="0" w:space="0" w:color="auto"/>
            <w:bottom w:val="none" w:sz="0" w:space="0" w:color="auto"/>
            <w:right w:val="none" w:sz="0" w:space="0" w:color="auto"/>
          </w:divBdr>
        </w:div>
        <w:div w:id="1103304056">
          <w:marLeft w:val="0"/>
          <w:marRight w:val="0"/>
          <w:marTop w:val="0"/>
          <w:marBottom w:val="0"/>
          <w:divBdr>
            <w:top w:val="none" w:sz="0" w:space="0" w:color="auto"/>
            <w:left w:val="none" w:sz="0" w:space="0" w:color="auto"/>
            <w:bottom w:val="single" w:sz="24" w:space="23" w:color="888888"/>
            <w:right w:val="none" w:sz="0" w:space="0" w:color="auto"/>
          </w:divBdr>
        </w:div>
        <w:div w:id="1459103939">
          <w:marLeft w:val="0"/>
          <w:marRight w:val="0"/>
          <w:marTop w:val="0"/>
          <w:marBottom w:val="0"/>
          <w:divBdr>
            <w:top w:val="single" w:sz="12" w:space="0" w:color="D1D3D4"/>
            <w:left w:val="none" w:sz="0" w:space="0" w:color="auto"/>
            <w:bottom w:val="none" w:sz="0" w:space="0" w:color="auto"/>
            <w:right w:val="none" w:sz="0" w:space="0" w:color="auto"/>
          </w:divBdr>
          <w:divsChild>
            <w:div w:id="1960606357">
              <w:marLeft w:val="0"/>
              <w:marRight w:val="0"/>
              <w:marTop w:val="0"/>
              <w:marBottom w:val="0"/>
              <w:divBdr>
                <w:top w:val="none" w:sz="0" w:space="0" w:color="auto"/>
                <w:left w:val="none" w:sz="0" w:space="0" w:color="auto"/>
                <w:bottom w:val="none" w:sz="0" w:space="0" w:color="auto"/>
                <w:right w:val="none" w:sz="0" w:space="0" w:color="auto"/>
              </w:divBdr>
            </w:div>
          </w:divsChild>
        </w:div>
        <w:div w:id="1750736704">
          <w:marLeft w:val="0"/>
          <w:marRight w:val="0"/>
          <w:marTop w:val="0"/>
          <w:marBottom w:val="0"/>
          <w:divBdr>
            <w:top w:val="none" w:sz="0" w:space="0" w:color="auto"/>
            <w:left w:val="none" w:sz="0" w:space="0" w:color="auto"/>
            <w:bottom w:val="none" w:sz="0" w:space="0" w:color="auto"/>
            <w:right w:val="none" w:sz="0" w:space="0" w:color="auto"/>
          </w:divBdr>
        </w:div>
      </w:divsChild>
    </w:div>
    <w:div w:id="350493112">
      <w:bodyDiv w:val="1"/>
      <w:marLeft w:val="0"/>
      <w:marRight w:val="0"/>
      <w:marTop w:val="0"/>
      <w:marBottom w:val="0"/>
      <w:divBdr>
        <w:top w:val="none" w:sz="0" w:space="0" w:color="auto"/>
        <w:left w:val="none" w:sz="0" w:space="0" w:color="auto"/>
        <w:bottom w:val="none" w:sz="0" w:space="0" w:color="auto"/>
        <w:right w:val="none" w:sz="0" w:space="0" w:color="auto"/>
      </w:divBdr>
    </w:div>
    <w:div w:id="350493621">
      <w:bodyDiv w:val="1"/>
      <w:marLeft w:val="0"/>
      <w:marRight w:val="0"/>
      <w:marTop w:val="0"/>
      <w:marBottom w:val="0"/>
      <w:divBdr>
        <w:top w:val="none" w:sz="0" w:space="0" w:color="auto"/>
        <w:left w:val="none" w:sz="0" w:space="0" w:color="auto"/>
        <w:bottom w:val="none" w:sz="0" w:space="0" w:color="auto"/>
        <w:right w:val="none" w:sz="0" w:space="0" w:color="auto"/>
      </w:divBdr>
      <w:divsChild>
        <w:div w:id="627905043">
          <w:marLeft w:val="0"/>
          <w:marRight w:val="0"/>
          <w:marTop w:val="0"/>
          <w:marBottom w:val="0"/>
          <w:divBdr>
            <w:top w:val="none" w:sz="0" w:space="0" w:color="auto"/>
            <w:left w:val="none" w:sz="0" w:space="0" w:color="auto"/>
            <w:bottom w:val="none" w:sz="0" w:space="0" w:color="auto"/>
            <w:right w:val="none" w:sz="0" w:space="0" w:color="auto"/>
          </w:divBdr>
          <w:divsChild>
            <w:div w:id="5818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00153">
      <w:bodyDiv w:val="1"/>
      <w:marLeft w:val="0"/>
      <w:marRight w:val="0"/>
      <w:marTop w:val="0"/>
      <w:marBottom w:val="0"/>
      <w:divBdr>
        <w:top w:val="none" w:sz="0" w:space="0" w:color="auto"/>
        <w:left w:val="none" w:sz="0" w:space="0" w:color="auto"/>
        <w:bottom w:val="none" w:sz="0" w:space="0" w:color="auto"/>
        <w:right w:val="none" w:sz="0" w:space="0" w:color="auto"/>
      </w:divBdr>
    </w:div>
    <w:div w:id="350961195">
      <w:bodyDiv w:val="1"/>
      <w:marLeft w:val="0"/>
      <w:marRight w:val="0"/>
      <w:marTop w:val="0"/>
      <w:marBottom w:val="0"/>
      <w:divBdr>
        <w:top w:val="none" w:sz="0" w:space="0" w:color="auto"/>
        <w:left w:val="none" w:sz="0" w:space="0" w:color="auto"/>
        <w:bottom w:val="none" w:sz="0" w:space="0" w:color="auto"/>
        <w:right w:val="none" w:sz="0" w:space="0" w:color="auto"/>
      </w:divBdr>
      <w:divsChild>
        <w:div w:id="1890992777">
          <w:marLeft w:val="0"/>
          <w:marRight w:val="0"/>
          <w:marTop w:val="0"/>
          <w:marBottom w:val="0"/>
          <w:divBdr>
            <w:top w:val="none" w:sz="0" w:space="0" w:color="auto"/>
            <w:left w:val="none" w:sz="0" w:space="0" w:color="auto"/>
            <w:bottom w:val="none" w:sz="0" w:space="0" w:color="auto"/>
            <w:right w:val="none" w:sz="0" w:space="0" w:color="auto"/>
          </w:divBdr>
        </w:div>
        <w:div w:id="1057164442">
          <w:marLeft w:val="0"/>
          <w:marRight w:val="0"/>
          <w:marTop w:val="0"/>
          <w:marBottom w:val="0"/>
          <w:divBdr>
            <w:top w:val="single" w:sz="12" w:space="0" w:color="D1D3D4"/>
            <w:left w:val="none" w:sz="0" w:space="0" w:color="auto"/>
            <w:bottom w:val="none" w:sz="0" w:space="0" w:color="auto"/>
            <w:right w:val="none" w:sz="0" w:space="0" w:color="auto"/>
          </w:divBdr>
          <w:divsChild>
            <w:div w:id="153844121">
              <w:marLeft w:val="0"/>
              <w:marRight w:val="0"/>
              <w:marTop w:val="0"/>
              <w:marBottom w:val="0"/>
              <w:divBdr>
                <w:top w:val="none" w:sz="0" w:space="0" w:color="auto"/>
                <w:left w:val="none" w:sz="0" w:space="0" w:color="auto"/>
                <w:bottom w:val="none" w:sz="0" w:space="0" w:color="auto"/>
                <w:right w:val="none" w:sz="0" w:space="0" w:color="auto"/>
              </w:divBdr>
            </w:div>
            <w:div w:id="278532519">
              <w:marLeft w:val="0"/>
              <w:marRight w:val="0"/>
              <w:marTop w:val="0"/>
              <w:marBottom w:val="0"/>
              <w:divBdr>
                <w:top w:val="none" w:sz="0" w:space="0" w:color="auto"/>
                <w:left w:val="none" w:sz="0" w:space="0" w:color="auto"/>
                <w:bottom w:val="none" w:sz="0" w:space="0" w:color="auto"/>
                <w:right w:val="none" w:sz="0" w:space="0" w:color="auto"/>
              </w:divBdr>
            </w:div>
          </w:divsChild>
        </w:div>
        <w:div w:id="171336718">
          <w:marLeft w:val="0"/>
          <w:marRight w:val="0"/>
          <w:marTop w:val="0"/>
          <w:marBottom w:val="0"/>
          <w:divBdr>
            <w:top w:val="none" w:sz="0" w:space="0" w:color="auto"/>
            <w:left w:val="none" w:sz="0" w:space="0" w:color="auto"/>
            <w:bottom w:val="single" w:sz="24" w:space="23" w:color="888888"/>
            <w:right w:val="none" w:sz="0" w:space="0" w:color="auto"/>
          </w:divBdr>
        </w:div>
        <w:div w:id="1311321732">
          <w:marLeft w:val="0"/>
          <w:marRight w:val="0"/>
          <w:marTop w:val="0"/>
          <w:marBottom w:val="0"/>
          <w:divBdr>
            <w:top w:val="none" w:sz="0" w:space="0" w:color="auto"/>
            <w:left w:val="none" w:sz="0" w:space="0" w:color="auto"/>
            <w:bottom w:val="none" w:sz="0" w:space="0" w:color="auto"/>
            <w:right w:val="none" w:sz="0" w:space="0" w:color="auto"/>
          </w:divBdr>
          <w:divsChild>
            <w:div w:id="1176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6239">
      <w:bodyDiv w:val="1"/>
      <w:marLeft w:val="0"/>
      <w:marRight w:val="0"/>
      <w:marTop w:val="0"/>
      <w:marBottom w:val="0"/>
      <w:divBdr>
        <w:top w:val="none" w:sz="0" w:space="0" w:color="auto"/>
        <w:left w:val="none" w:sz="0" w:space="0" w:color="auto"/>
        <w:bottom w:val="none" w:sz="0" w:space="0" w:color="auto"/>
        <w:right w:val="none" w:sz="0" w:space="0" w:color="auto"/>
      </w:divBdr>
      <w:divsChild>
        <w:div w:id="174853758">
          <w:marLeft w:val="0"/>
          <w:marRight w:val="0"/>
          <w:marTop w:val="0"/>
          <w:marBottom w:val="0"/>
          <w:divBdr>
            <w:top w:val="none" w:sz="0" w:space="0" w:color="auto"/>
            <w:left w:val="none" w:sz="0" w:space="0" w:color="auto"/>
            <w:bottom w:val="none" w:sz="0" w:space="0" w:color="auto"/>
            <w:right w:val="none" w:sz="0" w:space="0" w:color="auto"/>
          </w:divBdr>
        </w:div>
        <w:div w:id="241069169">
          <w:marLeft w:val="0"/>
          <w:marRight w:val="0"/>
          <w:marTop w:val="0"/>
          <w:marBottom w:val="0"/>
          <w:divBdr>
            <w:top w:val="single" w:sz="12" w:space="0" w:color="D1D3D4"/>
            <w:left w:val="none" w:sz="0" w:space="0" w:color="auto"/>
            <w:bottom w:val="none" w:sz="0" w:space="0" w:color="auto"/>
            <w:right w:val="none" w:sz="0" w:space="0" w:color="auto"/>
          </w:divBdr>
          <w:divsChild>
            <w:div w:id="402529239">
              <w:marLeft w:val="0"/>
              <w:marRight w:val="0"/>
              <w:marTop w:val="0"/>
              <w:marBottom w:val="0"/>
              <w:divBdr>
                <w:top w:val="none" w:sz="0" w:space="0" w:color="auto"/>
                <w:left w:val="none" w:sz="0" w:space="0" w:color="auto"/>
                <w:bottom w:val="none" w:sz="0" w:space="0" w:color="auto"/>
                <w:right w:val="none" w:sz="0" w:space="0" w:color="auto"/>
              </w:divBdr>
            </w:div>
          </w:divsChild>
        </w:div>
        <w:div w:id="1085226746">
          <w:marLeft w:val="0"/>
          <w:marRight w:val="0"/>
          <w:marTop w:val="0"/>
          <w:marBottom w:val="0"/>
          <w:divBdr>
            <w:top w:val="none" w:sz="0" w:space="0" w:color="auto"/>
            <w:left w:val="none" w:sz="0" w:space="0" w:color="auto"/>
            <w:bottom w:val="none" w:sz="0" w:space="0" w:color="auto"/>
            <w:right w:val="none" w:sz="0" w:space="0" w:color="auto"/>
          </w:divBdr>
        </w:div>
        <w:div w:id="1629438141">
          <w:marLeft w:val="0"/>
          <w:marRight w:val="0"/>
          <w:marTop w:val="0"/>
          <w:marBottom w:val="0"/>
          <w:divBdr>
            <w:top w:val="none" w:sz="0" w:space="0" w:color="auto"/>
            <w:left w:val="none" w:sz="0" w:space="0" w:color="auto"/>
            <w:bottom w:val="single" w:sz="24" w:space="23" w:color="888888"/>
            <w:right w:val="none" w:sz="0" w:space="0" w:color="auto"/>
          </w:divBdr>
        </w:div>
      </w:divsChild>
    </w:div>
    <w:div w:id="351539774">
      <w:bodyDiv w:val="1"/>
      <w:marLeft w:val="0"/>
      <w:marRight w:val="0"/>
      <w:marTop w:val="0"/>
      <w:marBottom w:val="0"/>
      <w:divBdr>
        <w:top w:val="none" w:sz="0" w:space="0" w:color="auto"/>
        <w:left w:val="none" w:sz="0" w:space="0" w:color="auto"/>
        <w:bottom w:val="none" w:sz="0" w:space="0" w:color="auto"/>
        <w:right w:val="none" w:sz="0" w:space="0" w:color="auto"/>
      </w:divBdr>
      <w:divsChild>
        <w:div w:id="1141845546">
          <w:marLeft w:val="0"/>
          <w:marRight w:val="0"/>
          <w:marTop w:val="0"/>
          <w:marBottom w:val="0"/>
          <w:divBdr>
            <w:top w:val="none" w:sz="0" w:space="0" w:color="auto"/>
            <w:left w:val="none" w:sz="0" w:space="0" w:color="auto"/>
            <w:bottom w:val="none" w:sz="0" w:space="0" w:color="auto"/>
            <w:right w:val="none" w:sz="0" w:space="0" w:color="auto"/>
          </w:divBdr>
        </w:div>
        <w:div w:id="1183976671">
          <w:marLeft w:val="0"/>
          <w:marRight w:val="0"/>
          <w:marTop w:val="0"/>
          <w:marBottom w:val="0"/>
          <w:divBdr>
            <w:top w:val="none" w:sz="0" w:space="0" w:color="auto"/>
            <w:left w:val="none" w:sz="0" w:space="0" w:color="auto"/>
            <w:bottom w:val="single" w:sz="24" w:space="23" w:color="888888"/>
            <w:right w:val="none" w:sz="0" w:space="0" w:color="auto"/>
          </w:divBdr>
        </w:div>
        <w:div w:id="1417744888">
          <w:marLeft w:val="0"/>
          <w:marRight w:val="0"/>
          <w:marTop w:val="0"/>
          <w:marBottom w:val="0"/>
          <w:divBdr>
            <w:top w:val="none" w:sz="0" w:space="0" w:color="auto"/>
            <w:left w:val="none" w:sz="0" w:space="0" w:color="auto"/>
            <w:bottom w:val="none" w:sz="0" w:space="0" w:color="auto"/>
            <w:right w:val="none" w:sz="0" w:space="0" w:color="auto"/>
          </w:divBdr>
        </w:div>
        <w:div w:id="1950696371">
          <w:marLeft w:val="0"/>
          <w:marRight w:val="0"/>
          <w:marTop w:val="0"/>
          <w:marBottom w:val="0"/>
          <w:divBdr>
            <w:top w:val="single" w:sz="12" w:space="0" w:color="D1D3D4"/>
            <w:left w:val="none" w:sz="0" w:space="0" w:color="auto"/>
            <w:bottom w:val="none" w:sz="0" w:space="0" w:color="auto"/>
            <w:right w:val="none" w:sz="0" w:space="0" w:color="auto"/>
          </w:divBdr>
          <w:divsChild>
            <w:div w:id="615410632">
              <w:marLeft w:val="0"/>
              <w:marRight w:val="0"/>
              <w:marTop w:val="0"/>
              <w:marBottom w:val="0"/>
              <w:divBdr>
                <w:top w:val="none" w:sz="0" w:space="0" w:color="auto"/>
                <w:left w:val="none" w:sz="0" w:space="0" w:color="auto"/>
                <w:bottom w:val="none" w:sz="0" w:space="0" w:color="auto"/>
                <w:right w:val="none" w:sz="0" w:space="0" w:color="auto"/>
              </w:divBdr>
            </w:div>
            <w:div w:id="12915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40708">
      <w:bodyDiv w:val="1"/>
      <w:marLeft w:val="0"/>
      <w:marRight w:val="0"/>
      <w:marTop w:val="0"/>
      <w:marBottom w:val="0"/>
      <w:divBdr>
        <w:top w:val="none" w:sz="0" w:space="0" w:color="auto"/>
        <w:left w:val="none" w:sz="0" w:space="0" w:color="auto"/>
        <w:bottom w:val="none" w:sz="0" w:space="0" w:color="auto"/>
        <w:right w:val="none" w:sz="0" w:space="0" w:color="auto"/>
      </w:divBdr>
      <w:divsChild>
        <w:div w:id="54932493">
          <w:marLeft w:val="0"/>
          <w:marRight w:val="0"/>
          <w:marTop w:val="0"/>
          <w:marBottom w:val="0"/>
          <w:divBdr>
            <w:top w:val="none" w:sz="0" w:space="0" w:color="auto"/>
            <w:left w:val="none" w:sz="0" w:space="0" w:color="auto"/>
            <w:bottom w:val="none" w:sz="0" w:space="0" w:color="auto"/>
            <w:right w:val="none" w:sz="0" w:space="0" w:color="auto"/>
          </w:divBdr>
        </w:div>
        <w:div w:id="1104765322">
          <w:marLeft w:val="0"/>
          <w:marRight w:val="0"/>
          <w:marTop w:val="0"/>
          <w:marBottom w:val="0"/>
          <w:divBdr>
            <w:top w:val="single" w:sz="12" w:space="0" w:color="D1D3D4"/>
            <w:left w:val="none" w:sz="0" w:space="0" w:color="auto"/>
            <w:bottom w:val="none" w:sz="0" w:space="0" w:color="auto"/>
            <w:right w:val="none" w:sz="0" w:space="0" w:color="auto"/>
          </w:divBdr>
          <w:divsChild>
            <w:div w:id="1017076919">
              <w:marLeft w:val="0"/>
              <w:marRight w:val="0"/>
              <w:marTop w:val="0"/>
              <w:marBottom w:val="0"/>
              <w:divBdr>
                <w:top w:val="none" w:sz="0" w:space="0" w:color="auto"/>
                <w:left w:val="none" w:sz="0" w:space="0" w:color="auto"/>
                <w:bottom w:val="none" w:sz="0" w:space="0" w:color="auto"/>
                <w:right w:val="none" w:sz="0" w:space="0" w:color="auto"/>
              </w:divBdr>
            </w:div>
            <w:div w:id="1779833963">
              <w:marLeft w:val="0"/>
              <w:marRight w:val="0"/>
              <w:marTop w:val="0"/>
              <w:marBottom w:val="0"/>
              <w:divBdr>
                <w:top w:val="none" w:sz="0" w:space="0" w:color="auto"/>
                <w:left w:val="none" w:sz="0" w:space="0" w:color="auto"/>
                <w:bottom w:val="none" w:sz="0" w:space="0" w:color="auto"/>
                <w:right w:val="none" w:sz="0" w:space="0" w:color="auto"/>
              </w:divBdr>
            </w:div>
          </w:divsChild>
        </w:div>
        <w:div w:id="328799931">
          <w:marLeft w:val="0"/>
          <w:marRight w:val="0"/>
          <w:marTop w:val="0"/>
          <w:marBottom w:val="0"/>
          <w:divBdr>
            <w:top w:val="none" w:sz="0" w:space="0" w:color="auto"/>
            <w:left w:val="none" w:sz="0" w:space="0" w:color="auto"/>
            <w:bottom w:val="single" w:sz="24" w:space="23" w:color="888888"/>
            <w:right w:val="none" w:sz="0" w:space="0" w:color="auto"/>
          </w:divBdr>
        </w:div>
        <w:div w:id="1230579772">
          <w:marLeft w:val="0"/>
          <w:marRight w:val="0"/>
          <w:marTop w:val="0"/>
          <w:marBottom w:val="0"/>
          <w:divBdr>
            <w:top w:val="none" w:sz="0" w:space="0" w:color="auto"/>
            <w:left w:val="none" w:sz="0" w:space="0" w:color="auto"/>
            <w:bottom w:val="none" w:sz="0" w:space="0" w:color="auto"/>
            <w:right w:val="none" w:sz="0" w:space="0" w:color="auto"/>
          </w:divBdr>
          <w:divsChild>
            <w:div w:id="6233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5678">
      <w:bodyDiv w:val="1"/>
      <w:marLeft w:val="0"/>
      <w:marRight w:val="0"/>
      <w:marTop w:val="0"/>
      <w:marBottom w:val="0"/>
      <w:divBdr>
        <w:top w:val="none" w:sz="0" w:space="0" w:color="auto"/>
        <w:left w:val="none" w:sz="0" w:space="0" w:color="auto"/>
        <w:bottom w:val="none" w:sz="0" w:space="0" w:color="auto"/>
        <w:right w:val="none" w:sz="0" w:space="0" w:color="auto"/>
      </w:divBdr>
    </w:div>
    <w:div w:id="351610996">
      <w:bodyDiv w:val="1"/>
      <w:marLeft w:val="0"/>
      <w:marRight w:val="0"/>
      <w:marTop w:val="0"/>
      <w:marBottom w:val="0"/>
      <w:divBdr>
        <w:top w:val="none" w:sz="0" w:space="0" w:color="auto"/>
        <w:left w:val="none" w:sz="0" w:space="0" w:color="auto"/>
        <w:bottom w:val="none" w:sz="0" w:space="0" w:color="auto"/>
        <w:right w:val="none" w:sz="0" w:space="0" w:color="auto"/>
      </w:divBdr>
      <w:divsChild>
        <w:div w:id="22900871">
          <w:marLeft w:val="0"/>
          <w:marRight w:val="0"/>
          <w:marTop w:val="0"/>
          <w:marBottom w:val="0"/>
          <w:divBdr>
            <w:top w:val="none" w:sz="0" w:space="0" w:color="auto"/>
            <w:left w:val="none" w:sz="0" w:space="0" w:color="auto"/>
            <w:bottom w:val="none" w:sz="0" w:space="0" w:color="auto"/>
            <w:right w:val="none" w:sz="0" w:space="0" w:color="auto"/>
          </w:divBdr>
        </w:div>
        <w:div w:id="1829397968">
          <w:marLeft w:val="0"/>
          <w:marRight w:val="0"/>
          <w:marTop w:val="0"/>
          <w:marBottom w:val="0"/>
          <w:divBdr>
            <w:top w:val="none" w:sz="0" w:space="0" w:color="auto"/>
            <w:left w:val="none" w:sz="0" w:space="0" w:color="auto"/>
            <w:bottom w:val="single" w:sz="24" w:space="23" w:color="888888"/>
            <w:right w:val="none" w:sz="0" w:space="0" w:color="auto"/>
          </w:divBdr>
        </w:div>
        <w:div w:id="1916891704">
          <w:marLeft w:val="0"/>
          <w:marRight w:val="0"/>
          <w:marTop w:val="0"/>
          <w:marBottom w:val="0"/>
          <w:divBdr>
            <w:top w:val="single" w:sz="12" w:space="0" w:color="D1D3D4"/>
            <w:left w:val="none" w:sz="0" w:space="0" w:color="auto"/>
            <w:bottom w:val="none" w:sz="0" w:space="0" w:color="auto"/>
            <w:right w:val="none" w:sz="0" w:space="0" w:color="auto"/>
          </w:divBdr>
          <w:divsChild>
            <w:div w:id="866525419">
              <w:marLeft w:val="0"/>
              <w:marRight w:val="0"/>
              <w:marTop w:val="0"/>
              <w:marBottom w:val="0"/>
              <w:divBdr>
                <w:top w:val="none" w:sz="0" w:space="0" w:color="auto"/>
                <w:left w:val="none" w:sz="0" w:space="0" w:color="auto"/>
                <w:bottom w:val="none" w:sz="0" w:space="0" w:color="auto"/>
                <w:right w:val="none" w:sz="0" w:space="0" w:color="auto"/>
              </w:divBdr>
            </w:div>
            <w:div w:id="1706446950">
              <w:marLeft w:val="0"/>
              <w:marRight w:val="0"/>
              <w:marTop w:val="0"/>
              <w:marBottom w:val="0"/>
              <w:divBdr>
                <w:top w:val="none" w:sz="0" w:space="0" w:color="auto"/>
                <w:left w:val="none" w:sz="0" w:space="0" w:color="auto"/>
                <w:bottom w:val="none" w:sz="0" w:space="0" w:color="auto"/>
                <w:right w:val="none" w:sz="0" w:space="0" w:color="auto"/>
              </w:divBdr>
            </w:div>
          </w:divsChild>
        </w:div>
        <w:div w:id="1967391612">
          <w:marLeft w:val="0"/>
          <w:marRight w:val="0"/>
          <w:marTop w:val="0"/>
          <w:marBottom w:val="0"/>
          <w:divBdr>
            <w:top w:val="none" w:sz="0" w:space="0" w:color="auto"/>
            <w:left w:val="none" w:sz="0" w:space="0" w:color="auto"/>
            <w:bottom w:val="none" w:sz="0" w:space="0" w:color="auto"/>
            <w:right w:val="none" w:sz="0" w:space="0" w:color="auto"/>
          </w:divBdr>
        </w:div>
      </w:divsChild>
    </w:div>
    <w:div w:id="352075826">
      <w:bodyDiv w:val="1"/>
      <w:marLeft w:val="0"/>
      <w:marRight w:val="0"/>
      <w:marTop w:val="0"/>
      <w:marBottom w:val="0"/>
      <w:divBdr>
        <w:top w:val="none" w:sz="0" w:space="0" w:color="auto"/>
        <w:left w:val="none" w:sz="0" w:space="0" w:color="auto"/>
        <w:bottom w:val="none" w:sz="0" w:space="0" w:color="auto"/>
        <w:right w:val="none" w:sz="0" w:space="0" w:color="auto"/>
      </w:divBdr>
      <w:divsChild>
        <w:div w:id="892042359">
          <w:marLeft w:val="0"/>
          <w:marRight w:val="0"/>
          <w:marTop w:val="0"/>
          <w:marBottom w:val="0"/>
          <w:divBdr>
            <w:top w:val="single" w:sz="12" w:space="0" w:color="D1D3D4"/>
            <w:left w:val="none" w:sz="0" w:space="0" w:color="auto"/>
            <w:bottom w:val="none" w:sz="0" w:space="0" w:color="auto"/>
            <w:right w:val="none" w:sz="0" w:space="0" w:color="auto"/>
          </w:divBdr>
          <w:divsChild>
            <w:div w:id="249852082">
              <w:marLeft w:val="0"/>
              <w:marRight w:val="0"/>
              <w:marTop w:val="0"/>
              <w:marBottom w:val="0"/>
              <w:divBdr>
                <w:top w:val="none" w:sz="0" w:space="0" w:color="auto"/>
                <w:left w:val="none" w:sz="0" w:space="0" w:color="auto"/>
                <w:bottom w:val="none" w:sz="0" w:space="0" w:color="auto"/>
                <w:right w:val="none" w:sz="0" w:space="0" w:color="auto"/>
              </w:divBdr>
            </w:div>
            <w:div w:id="391318196">
              <w:marLeft w:val="0"/>
              <w:marRight w:val="0"/>
              <w:marTop w:val="0"/>
              <w:marBottom w:val="0"/>
              <w:divBdr>
                <w:top w:val="none" w:sz="0" w:space="0" w:color="auto"/>
                <w:left w:val="none" w:sz="0" w:space="0" w:color="auto"/>
                <w:bottom w:val="none" w:sz="0" w:space="0" w:color="auto"/>
                <w:right w:val="none" w:sz="0" w:space="0" w:color="auto"/>
              </w:divBdr>
            </w:div>
          </w:divsChild>
        </w:div>
        <w:div w:id="949895310">
          <w:marLeft w:val="0"/>
          <w:marRight w:val="0"/>
          <w:marTop w:val="0"/>
          <w:marBottom w:val="0"/>
          <w:divBdr>
            <w:top w:val="none" w:sz="0" w:space="0" w:color="auto"/>
            <w:left w:val="none" w:sz="0" w:space="0" w:color="auto"/>
            <w:bottom w:val="none" w:sz="0" w:space="0" w:color="auto"/>
            <w:right w:val="none" w:sz="0" w:space="0" w:color="auto"/>
          </w:divBdr>
          <w:divsChild>
            <w:div w:id="1479566758">
              <w:marLeft w:val="0"/>
              <w:marRight w:val="0"/>
              <w:marTop w:val="0"/>
              <w:marBottom w:val="0"/>
              <w:divBdr>
                <w:top w:val="none" w:sz="0" w:space="0" w:color="auto"/>
                <w:left w:val="none" w:sz="0" w:space="0" w:color="auto"/>
                <w:bottom w:val="none" w:sz="0" w:space="0" w:color="auto"/>
                <w:right w:val="none" w:sz="0" w:space="0" w:color="auto"/>
              </w:divBdr>
            </w:div>
          </w:divsChild>
        </w:div>
        <w:div w:id="1014307763">
          <w:marLeft w:val="0"/>
          <w:marRight w:val="0"/>
          <w:marTop w:val="0"/>
          <w:marBottom w:val="0"/>
          <w:divBdr>
            <w:top w:val="none" w:sz="0" w:space="0" w:color="auto"/>
            <w:left w:val="none" w:sz="0" w:space="0" w:color="auto"/>
            <w:bottom w:val="none" w:sz="0" w:space="0" w:color="auto"/>
            <w:right w:val="none" w:sz="0" w:space="0" w:color="auto"/>
          </w:divBdr>
        </w:div>
        <w:div w:id="2121759735">
          <w:marLeft w:val="0"/>
          <w:marRight w:val="0"/>
          <w:marTop w:val="0"/>
          <w:marBottom w:val="0"/>
          <w:divBdr>
            <w:top w:val="none" w:sz="0" w:space="0" w:color="auto"/>
            <w:left w:val="none" w:sz="0" w:space="0" w:color="auto"/>
            <w:bottom w:val="single" w:sz="24" w:space="23" w:color="888888"/>
            <w:right w:val="none" w:sz="0" w:space="0" w:color="auto"/>
          </w:divBdr>
        </w:div>
      </w:divsChild>
    </w:div>
    <w:div w:id="352340573">
      <w:bodyDiv w:val="1"/>
      <w:marLeft w:val="0"/>
      <w:marRight w:val="0"/>
      <w:marTop w:val="0"/>
      <w:marBottom w:val="0"/>
      <w:divBdr>
        <w:top w:val="none" w:sz="0" w:space="0" w:color="auto"/>
        <w:left w:val="none" w:sz="0" w:space="0" w:color="auto"/>
        <w:bottom w:val="none" w:sz="0" w:space="0" w:color="auto"/>
        <w:right w:val="none" w:sz="0" w:space="0" w:color="auto"/>
      </w:divBdr>
    </w:div>
    <w:div w:id="352341930">
      <w:bodyDiv w:val="1"/>
      <w:marLeft w:val="0"/>
      <w:marRight w:val="0"/>
      <w:marTop w:val="0"/>
      <w:marBottom w:val="0"/>
      <w:divBdr>
        <w:top w:val="none" w:sz="0" w:space="0" w:color="auto"/>
        <w:left w:val="none" w:sz="0" w:space="0" w:color="auto"/>
        <w:bottom w:val="none" w:sz="0" w:space="0" w:color="auto"/>
        <w:right w:val="none" w:sz="0" w:space="0" w:color="auto"/>
      </w:divBdr>
      <w:divsChild>
        <w:div w:id="715198479">
          <w:marLeft w:val="0"/>
          <w:marRight w:val="0"/>
          <w:marTop w:val="0"/>
          <w:marBottom w:val="0"/>
          <w:divBdr>
            <w:top w:val="none" w:sz="0" w:space="0" w:color="auto"/>
            <w:left w:val="none" w:sz="0" w:space="0" w:color="auto"/>
            <w:bottom w:val="none" w:sz="0" w:space="0" w:color="auto"/>
            <w:right w:val="none" w:sz="0" w:space="0" w:color="auto"/>
          </w:divBdr>
        </w:div>
        <w:div w:id="1541353897">
          <w:marLeft w:val="0"/>
          <w:marRight w:val="0"/>
          <w:marTop w:val="0"/>
          <w:marBottom w:val="0"/>
          <w:divBdr>
            <w:top w:val="none" w:sz="0" w:space="0" w:color="auto"/>
            <w:left w:val="none" w:sz="0" w:space="0" w:color="auto"/>
            <w:bottom w:val="single" w:sz="24" w:space="23" w:color="888888"/>
            <w:right w:val="none" w:sz="0" w:space="0" w:color="auto"/>
          </w:divBdr>
        </w:div>
        <w:div w:id="1711345266">
          <w:marLeft w:val="0"/>
          <w:marRight w:val="0"/>
          <w:marTop w:val="0"/>
          <w:marBottom w:val="0"/>
          <w:divBdr>
            <w:top w:val="none" w:sz="0" w:space="0" w:color="auto"/>
            <w:left w:val="none" w:sz="0" w:space="0" w:color="auto"/>
            <w:bottom w:val="none" w:sz="0" w:space="0" w:color="auto"/>
            <w:right w:val="none" w:sz="0" w:space="0" w:color="auto"/>
          </w:divBdr>
        </w:div>
        <w:div w:id="1797210803">
          <w:marLeft w:val="0"/>
          <w:marRight w:val="0"/>
          <w:marTop w:val="0"/>
          <w:marBottom w:val="0"/>
          <w:divBdr>
            <w:top w:val="single" w:sz="12" w:space="0" w:color="D1D3D4"/>
            <w:left w:val="none" w:sz="0" w:space="0" w:color="auto"/>
            <w:bottom w:val="none" w:sz="0" w:space="0" w:color="auto"/>
            <w:right w:val="none" w:sz="0" w:space="0" w:color="auto"/>
          </w:divBdr>
          <w:divsChild>
            <w:div w:id="209074318">
              <w:marLeft w:val="0"/>
              <w:marRight w:val="0"/>
              <w:marTop w:val="0"/>
              <w:marBottom w:val="0"/>
              <w:divBdr>
                <w:top w:val="none" w:sz="0" w:space="0" w:color="auto"/>
                <w:left w:val="none" w:sz="0" w:space="0" w:color="auto"/>
                <w:bottom w:val="none" w:sz="0" w:space="0" w:color="auto"/>
                <w:right w:val="none" w:sz="0" w:space="0" w:color="auto"/>
              </w:divBdr>
            </w:div>
            <w:div w:id="116366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6288">
      <w:bodyDiv w:val="1"/>
      <w:marLeft w:val="0"/>
      <w:marRight w:val="0"/>
      <w:marTop w:val="0"/>
      <w:marBottom w:val="0"/>
      <w:divBdr>
        <w:top w:val="none" w:sz="0" w:space="0" w:color="auto"/>
        <w:left w:val="none" w:sz="0" w:space="0" w:color="auto"/>
        <w:bottom w:val="none" w:sz="0" w:space="0" w:color="auto"/>
        <w:right w:val="none" w:sz="0" w:space="0" w:color="auto"/>
      </w:divBdr>
      <w:divsChild>
        <w:div w:id="1718356938">
          <w:marLeft w:val="0"/>
          <w:marRight w:val="0"/>
          <w:marTop w:val="0"/>
          <w:marBottom w:val="0"/>
          <w:divBdr>
            <w:top w:val="none" w:sz="0" w:space="0" w:color="auto"/>
            <w:left w:val="none" w:sz="0" w:space="0" w:color="auto"/>
            <w:bottom w:val="none" w:sz="0" w:space="0" w:color="auto"/>
            <w:right w:val="none" w:sz="0" w:space="0" w:color="auto"/>
          </w:divBdr>
          <w:divsChild>
            <w:div w:id="15075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4524">
      <w:bodyDiv w:val="1"/>
      <w:marLeft w:val="0"/>
      <w:marRight w:val="0"/>
      <w:marTop w:val="0"/>
      <w:marBottom w:val="0"/>
      <w:divBdr>
        <w:top w:val="none" w:sz="0" w:space="0" w:color="auto"/>
        <w:left w:val="none" w:sz="0" w:space="0" w:color="auto"/>
        <w:bottom w:val="none" w:sz="0" w:space="0" w:color="auto"/>
        <w:right w:val="none" w:sz="0" w:space="0" w:color="auto"/>
      </w:divBdr>
      <w:divsChild>
        <w:div w:id="388040857">
          <w:marLeft w:val="0"/>
          <w:marRight w:val="0"/>
          <w:marTop w:val="0"/>
          <w:marBottom w:val="0"/>
          <w:divBdr>
            <w:top w:val="none" w:sz="0" w:space="0" w:color="auto"/>
            <w:left w:val="none" w:sz="0" w:space="0" w:color="auto"/>
            <w:bottom w:val="single" w:sz="24" w:space="23" w:color="888888"/>
            <w:right w:val="none" w:sz="0" w:space="0" w:color="auto"/>
          </w:divBdr>
        </w:div>
        <w:div w:id="613755097">
          <w:marLeft w:val="0"/>
          <w:marRight w:val="0"/>
          <w:marTop w:val="0"/>
          <w:marBottom w:val="0"/>
          <w:divBdr>
            <w:top w:val="none" w:sz="0" w:space="0" w:color="auto"/>
            <w:left w:val="none" w:sz="0" w:space="0" w:color="auto"/>
            <w:bottom w:val="none" w:sz="0" w:space="0" w:color="auto"/>
            <w:right w:val="none" w:sz="0" w:space="0" w:color="auto"/>
          </w:divBdr>
          <w:divsChild>
            <w:div w:id="1671983990">
              <w:marLeft w:val="0"/>
              <w:marRight w:val="0"/>
              <w:marTop w:val="0"/>
              <w:marBottom w:val="0"/>
              <w:divBdr>
                <w:top w:val="none" w:sz="0" w:space="0" w:color="auto"/>
                <w:left w:val="none" w:sz="0" w:space="0" w:color="auto"/>
                <w:bottom w:val="none" w:sz="0" w:space="0" w:color="auto"/>
                <w:right w:val="none" w:sz="0" w:space="0" w:color="auto"/>
              </w:divBdr>
            </w:div>
          </w:divsChild>
        </w:div>
        <w:div w:id="2045208802">
          <w:marLeft w:val="0"/>
          <w:marRight w:val="0"/>
          <w:marTop w:val="0"/>
          <w:marBottom w:val="0"/>
          <w:divBdr>
            <w:top w:val="none" w:sz="0" w:space="0" w:color="auto"/>
            <w:left w:val="none" w:sz="0" w:space="0" w:color="auto"/>
            <w:bottom w:val="none" w:sz="0" w:space="0" w:color="auto"/>
            <w:right w:val="none" w:sz="0" w:space="0" w:color="auto"/>
          </w:divBdr>
        </w:div>
      </w:divsChild>
    </w:div>
    <w:div w:id="352731940">
      <w:bodyDiv w:val="1"/>
      <w:marLeft w:val="0"/>
      <w:marRight w:val="0"/>
      <w:marTop w:val="0"/>
      <w:marBottom w:val="0"/>
      <w:divBdr>
        <w:top w:val="none" w:sz="0" w:space="0" w:color="auto"/>
        <w:left w:val="none" w:sz="0" w:space="0" w:color="auto"/>
        <w:bottom w:val="none" w:sz="0" w:space="0" w:color="auto"/>
        <w:right w:val="none" w:sz="0" w:space="0" w:color="auto"/>
      </w:divBdr>
    </w:div>
    <w:div w:id="352801896">
      <w:bodyDiv w:val="1"/>
      <w:marLeft w:val="0"/>
      <w:marRight w:val="0"/>
      <w:marTop w:val="0"/>
      <w:marBottom w:val="0"/>
      <w:divBdr>
        <w:top w:val="none" w:sz="0" w:space="0" w:color="auto"/>
        <w:left w:val="none" w:sz="0" w:space="0" w:color="auto"/>
        <w:bottom w:val="none" w:sz="0" w:space="0" w:color="auto"/>
        <w:right w:val="none" w:sz="0" w:space="0" w:color="auto"/>
      </w:divBdr>
      <w:divsChild>
        <w:div w:id="1013187544">
          <w:marLeft w:val="0"/>
          <w:marRight w:val="0"/>
          <w:marTop w:val="0"/>
          <w:marBottom w:val="0"/>
          <w:divBdr>
            <w:top w:val="single" w:sz="12" w:space="0" w:color="D1D3D4"/>
            <w:left w:val="none" w:sz="0" w:space="0" w:color="auto"/>
            <w:bottom w:val="none" w:sz="0" w:space="0" w:color="auto"/>
            <w:right w:val="none" w:sz="0" w:space="0" w:color="auto"/>
          </w:divBdr>
          <w:divsChild>
            <w:div w:id="887257540">
              <w:marLeft w:val="0"/>
              <w:marRight w:val="0"/>
              <w:marTop w:val="0"/>
              <w:marBottom w:val="0"/>
              <w:divBdr>
                <w:top w:val="none" w:sz="0" w:space="0" w:color="auto"/>
                <w:left w:val="none" w:sz="0" w:space="0" w:color="auto"/>
                <w:bottom w:val="none" w:sz="0" w:space="0" w:color="auto"/>
                <w:right w:val="none" w:sz="0" w:space="0" w:color="auto"/>
              </w:divBdr>
            </w:div>
            <w:div w:id="2077244879">
              <w:marLeft w:val="0"/>
              <w:marRight w:val="0"/>
              <w:marTop w:val="0"/>
              <w:marBottom w:val="0"/>
              <w:divBdr>
                <w:top w:val="none" w:sz="0" w:space="0" w:color="auto"/>
                <w:left w:val="none" w:sz="0" w:space="0" w:color="auto"/>
                <w:bottom w:val="none" w:sz="0" w:space="0" w:color="auto"/>
                <w:right w:val="none" w:sz="0" w:space="0" w:color="auto"/>
              </w:divBdr>
            </w:div>
          </w:divsChild>
        </w:div>
        <w:div w:id="1400321468">
          <w:marLeft w:val="0"/>
          <w:marRight w:val="0"/>
          <w:marTop w:val="0"/>
          <w:marBottom w:val="0"/>
          <w:divBdr>
            <w:top w:val="none" w:sz="0" w:space="0" w:color="auto"/>
            <w:left w:val="none" w:sz="0" w:space="0" w:color="auto"/>
            <w:bottom w:val="none" w:sz="0" w:space="0" w:color="auto"/>
            <w:right w:val="none" w:sz="0" w:space="0" w:color="auto"/>
          </w:divBdr>
          <w:divsChild>
            <w:div w:id="1803497224">
              <w:marLeft w:val="0"/>
              <w:marRight w:val="0"/>
              <w:marTop w:val="0"/>
              <w:marBottom w:val="0"/>
              <w:divBdr>
                <w:top w:val="none" w:sz="0" w:space="0" w:color="auto"/>
                <w:left w:val="none" w:sz="0" w:space="0" w:color="auto"/>
                <w:bottom w:val="none" w:sz="0" w:space="0" w:color="auto"/>
                <w:right w:val="none" w:sz="0" w:space="0" w:color="auto"/>
              </w:divBdr>
            </w:div>
          </w:divsChild>
        </w:div>
        <w:div w:id="1584412269">
          <w:marLeft w:val="0"/>
          <w:marRight w:val="0"/>
          <w:marTop w:val="0"/>
          <w:marBottom w:val="0"/>
          <w:divBdr>
            <w:top w:val="none" w:sz="0" w:space="0" w:color="auto"/>
            <w:left w:val="none" w:sz="0" w:space="0" w:color="auto"/>
            <w:bottom w:val="none" w:sz="0" w:space="0" w:color="auto"/>
            <w:right w:val="none" w:sz="0" w:space="0" w:color="auto"/>
          </w:divBdr>
        </w:div>
        <w:div w:id="1864006050">
          <w:marLeft w:val="0"/>
          <w:marRight w:val="0"/>
          <w:marTop w:val="0"/>
          <w:marBottom w:val="0"/>
          <w:divBdr>
            <w:top w:val="none" w:sz="0" w:space="0" w:color="auto"/>
            <w:left w:val="none" w:sz="0" w:space="0" w:color="auto"/>
            <w:bottom w:val="single" w:sz="24" w:space="23" w:color="888888"/>
            <w:right w:val="none" w:sz="0" w:space="0" w:color="auto"/>
          </w:divBdr>
        </w:div>
      </w:divsChild>
    </w:div>
    <w:div w:id="352877041">
      <w:bodyDiv w:val="1"/>
      <w:marLeft w:val="0"/>
      <w:marRight w:val="0"/>
      <w:marTop w:val="0"/>
      <w:marBottom w:val="0"/>
      <w:divBdr>
        <w:top w:val="none" w:sz="0" w:space="0" w:color="auto"/>
        <w:left w:val="none" w:sz="0" w:space="0" w:color="auto"/>
        <w:bottom w:val="none" w:sz="0" w:space="0" w:color="auto"/>
        <w:right w:val="none" w:sz="0" w:space="0" w:color="auto"/>
      </w:divBdr>
    </w:div>
    <w:div w:id="352999861">
      <w:bodyDiv w:val="1"/>
      <w:marLeft w:val="0"/>
      <w:marRight w:val="0"/>
      <w:marTop w:val="0"/>
      <w:marBottom w:val="0"/>
      <w:divBdr>
        <w:top w:val="none" w:sz="0" w:space="0" w:color="auto"/>
        <w:left w:val="none" w:sz="0" w:space="0" w:color="auto"/>
        <w:bottom w:val="none" w:sz="0" w:space="0" w:color="auto"/>
        <w:right w:val="none" w:sz="0" w:space="0" w:color="auto"/>
      </w:divBdr>
    </w:div>
    <w:div w:id="353045633">
      <w:bodyDiv w:val="1"/>
      <w:marLeft w:val="0"/>
      <w:marRight w:val="0"/>
      <w:marTop w:val="0"/>
      <w:marBottom w:val="0"/>
      <w:divBdr>
        <w:top w:val="none" w:sz="0" w:space="0" w:color="auto"/>
        <w:left w:val="none" w:sz="0" w:space="0" w:color="auto"/>
        <w:bottom w:val="none" w:sz="0" w:space="0" w:color="auto"/>
        <w:right w:val="none" w:sz="0" w:space="0" w:color="auto"/>
      </w:divBdr>
    </w:div>
    <w:div w:id="353113875">
      <w:bodyDiv w:val="1"/>
      <w:marLeft w:val="0"/>
      <w:marRight w:val="0"/>
      <w:marTop w:val="0"/>
      <w:marBottom w:val="0"/>
      <w:divBdr>
        <w:top w:val="none" w:sz="0" w:space="0" w:color="auto"/>
        <w:left w:val="none" w:sz="0" w:space="0" w:color="auto"/>
        <w:bottom w:val="none" w:sz="0" w:space="0" w:color="auto"/>
        <w:right w:val="none" w:sz="0" w:space="0" w:color="auto"/>
      </w:divBdr>
    </w:div>
    <w:div w:id="353194003">
      <w:bodyDiv w:val="1"/>
      <w:marLeft w:val="0"/>
      <w:marRight w:val="0"/>
      <w:marTop w:val="0"/>
      <w:marBottom w:val="0"/>
      <w:divBdr>
        <w:top w:val="none" w:sz="0" w:space="0" w:color="auto"/>
        <w:left w:val="none" w:sz="0" w:space="0" w:color="auto"/>
        <w:bottom w:val="none" w:sz="0" w:space="0" w:color="auto"/>
        <w:right w:val="none" w:sz="0" w:space="0" w:color="auto"/>
      </w:divBdr>
    </w:div>
    <w:div w:id="353267636">
      <w:bodyDiv w:val="1"/>
      <w:marLeft w:val="0"/>
      <w:marRight w:val="0"/>
      <w:marTop w:val="0"/>
      <w:marBottom w:val="0"/>
      <w:divBdr>
        <w:top w:val="none" w:sz="0" w:space="0" w:color="auto"/>
        <w:left w:val="none" w:sz="0" w:space="0" w:color="auto"/>
        <w:bottom w:val="none" w:sz="0" w:space="0" w:color="auto"/>
        <w:right w:val="none" w:sz="0" w:space="0" w:color="auto"/>
      </w:divBdr>
    </w:div>
    <w:div w:id="353460969">
      <w:bodyDiv w:val="1"/>
      <w:marLeft w:val="0"/>
      <w:marRight w:val="0"/>
      <w:marTop w:val="0"/>
      <w:marBottom w:val="0"/>
      <w:divBdr>
        <w:top w:val="none" w:sz="0" w:space="0" w:color="auto"/>
        <w:left w:val="none" w:sz="0" w:space="0" w:color="auto"/>
        <w:bottom w:val="none" w:sz="0" w:space="0" w:color="auto"/>
        <w:right w:val="none" w:sz="0" w:space="0" w:color="auto"/>
      </w:divBdr>
      <w:divsChild>
        <w:div w:id="339164882">
          <w:marLeft w:val="0"/>
          <w:marRight w:val="0"/>
          <w:marTop w:val="0"/>
          <w:marBottom w:val="0"/>
          <w:divBdr>
            <w:top w:val="none" w:sz="0" w:space="0" w:color="auto"/>
            <w:left w:val="none" w:sz="0" w:space="0" w:color="auto"/>
            <w:bottom w:val="none" w:sz="0" w:space="0" w:color="auto"/>
            <w:right w:val="none" w:sz="0" w:space="0" w:color="auto"/>
          </w:divBdr>
        </w:div>
        <w:div w:id="631642979">
          <w:marLeft w:val="0"/>
          <w:marRight w:val="0"/>
          <w:marTop w:val="0"/>
          <w:marBottom w:val="0"/>
          <w:divBdr>
            <w:top w:val="none" w:sz="0" w:space="0" w:color="auto"/>
            <w:left w:val="none" w:sz="0" w:space="0" w:color="auto"/>
            <w:bottom w:val="none" w:sz="0" w:space="0" w:color="auto"/>
            <w:right w:val="none" w:sz="0" w:space="0" w:color="auto"/>
          </w:divBdr>
        </w:div>
        <w:div w:id="661199717">
          <w:marLeft w:val="0"/>
          <w:marRight w:val="0"/>
          <w:marTop w:val="0"/>
          <w:marBottom w:val="0"/>
          <w:divBdr>
            <w:top w:val="none" w:sz="0" w:space="0" w:color="auto"/>
            <w:left w:val="none" w:sz="0" w:space="0" w:color="auto"/>
            <w:bottom w:val="single" w:sz="24" w:space="23" w:color="888888"/>
            <w:right w:val="none" w:sz="0" w:space="0" w:color="auto"/>
          </w:divBdr>
        </w:div>
        <w:div w:id="760182330">
          <w:marLeft w:val="0"/>
          <w:marRight w:val="0"/>
          <w:marTop w:val="0"/>
          <w:marBottom w:val="0"/>
          <w:divBdr>
            <w:top w:val="single" w:sz="12" w:space="0" w:color="D1D3D4"/>
            <w:left w:val="none" w:sz="0" w:space="0" w:color="auto"/>
            <w:bottom w:val="none" w:sz="0" w:space="0" w:color="auto"/>
            <w:right w:val="none" w:sz="0" w:space="0" w:color="auto"/>
          </w:divBdr>
          <w:divsChild>
            <w:div w:id="27143912">
              <w:marLeft w:val="0"/>
              <w:marRight w:val="0"/>
              <w:marTop w:val="0"/>
              <w:marBottom w:val="0"/>
              <w:divBdr>
                <w:top w:val="none" w:sz="0" w:space="0" w:color="auto"/>
                <w:left w:val="none" w:sz="0" w:space="0" w:color="auto"/>
                <w:bottom w:val="none" w:sz="0" w:space="0" w:color="auto"/>
                <w:right w:val="none" w:sz="0" w:space="0" w:color="auto"/>
              </w:divBdr>
            </w:div>
            <w:div w:id="21274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46">
      <w:bodyDiv w:val="1"/>
      <w:marLeft w:val="0"/>
      <w:marRight w:val="0"/>
      <w:marTop w:val="0"/>
      <w:marBottom w:val="0"/>
      <w:divBdr>
        <w:top w:val="none" w:sz="0" w:space="0" w:color="auto"/>
        <w:left w:val="none" w:sz="0" w:space="0" w:color="auto"/>
        <w:bottom w:val="none" w:sz="0" w:space="0" w:color="auto"/>
        <w:right w:val="none" w:sz="0" w:space="0" w:color="auto"/>
      </w:divBdr>
      <w:divsChild>
        <w:div w:id="789982131">
          <w:marLeft w:val="0"/>
          <w:marRight w:val="0"/>
          <w:marTop w:val="0"/>
          <w:marBottom w:val="0"/>
          <w:divBdr>
            <w:top w:val="none" w:sz="0" w:space="0" w:color="auto"/>
            <w:left w:val="none" w:sz="0" w:space="0" w:color="auto"/>
            <w:bottom w:val="none" w:sz="0" w:space="0" w:color="auto"/>
            <w:right w:val="none" w:sz="0" w:space="0" w:color="auto"/>
          </w:divBdr>
          <w:divsChild>
            <w:div w:id="1615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8344">
      <w:bodyDiv w:val="1"/>
      <w:marLeft w:val="0"/>
      <w:marRight w:val="0"/>
      <w:marTop w:val="0"/>
      <w:marBottom w:val="0"/>
      <w:divBdr>
        <w:top w:val="none" w:sz="0" w:space="0" w:color="auto"/>
        <w:left w:val="none" w:sz="0" w:space="0" w:color="auto"/>
        <w:bottom w:val="none" w:sz="0" w:space="0" w:color="auto"/>
        <w:right w:val="none" w:sz="0" w:space="0" w:color="auto"/>
      </w:divBdr>
      <w:divsChild>
        <w:div w:id="1253246303">
          <w:marLeft w:val="0"/>
          <w:marRight w:val="0"/>
          <w:marTop w:val="0"/>
          <w:marBottom w:val="300"/>
          <w:divBdr>
            <w:top w:val="none" w:sz="0" w:space="0" w:color="auto"/>
            <w:left w:val="none" w:sz="0" w:space="0" w:color="auto"/>
            <w:bottom w:val="none" w:sz="0" w:space="0" w:color="auto"/>
            <w:right w:val="none" w:sz="0" w:space="0" w:color="auto"/>
          </w:divBdr>
        </w:div>
      </w:divsChild>
    </w:div>
    <w:div w:id="353924027">
      <w:bodyDiv w:val="1"/>
      <w:marLeft w:val="0"/>
      <w:marRight w:val="0"/>
      <w:marTop w:val="0"/>
      <w:marBottom w:val="0"/>
      <w:divBdr>
        <w:top w:val="none" w:sz="0" w:space="0" w:color="auto"/>
        <w:left w:val="none" w:sz="0" w:space="0" w:color="auto"/>
        <w:bottom w:val="none" w:sz="0" w:space="0" w:color="auto"/>
        <w:right w:val="none" w:sz="0" w:space="0" w:color="auto"/>
      </w:divBdr>
      <w:divsChild>
        <w:div w:id="256132104">
          <w:marLeft w:val="0"/>
          <w:marRight w:val="0"/>
          <w:marTop w:val="0"/>
          <w:marBottom w:val="0"/>
          <w:divBdr>
            <w:top w:val="none" w:sz="0" w:space="0" w:color="auto"/>
            <w:left w:val="none" w:sz="0" w:space="0" w:color="auto"/>
            <w:bottom w:val="none" w:sz="0" w:space="0" w:color="auto"/>
            <w:right w:val="none" w:sz="0" w:space="0" w:color="auto"/>
          </w:divBdr>
        </w:div>
        <w:div w:id="479614796">
          <w:marLeft w:val="0"/>
          <w:marRight w:val="0"/>
          <w:marTop w:val="0"/>
          <w:marBottom w:val="0"/>
          <w:divBdr>
            <w:top w:val="none" w:sz="0" w:space="0" w:color="auto"/>
            <w:left w:val="none" w:sz="0" w:space="0" w:color="auto"/>
            <w:bottom w:val="single" w:sz="24" w:space="23" w:color="888888"/>
            <w:right w:val="none" w:sz="0" w:space="0" w:color="auto"/>
          </w:divBdr>
        </w:div>
        <w:div w:id="836766934">
          <w:marLeft w:val="0"/>
          <w:marRight w:val="0"/>
          <w:marTop w:val="0"/>
          <w:marBottom w:val="0"/>
          <w:divBdr>
            <w:top w:val="none" w:sz="0" w:space="0" w:color="auto"/>
            <w:left w:val="none" w:sz="0" w:space="0" w:color="auto"/>
            <w:bottom w:val="none" w:sz="0" w:space="0" w:color="auto"/>
            <w:right w:val="none" w:sz="0" w:space="0" w:color="auto"/>
          </w:divBdr>
        </w:div>
        <w:div w:id="901406614">
          <w:marLeft w:val="0"/>
          <w:marRight w:val="0"/>
          <w:marTop w:val="0"/>
          <w:marBottom w:val="0"/>
          <w:divBdr>
            <w:top w:val="single" w:sz="12" w:space="0" w:color="D1D3D4"/>
            <w:left w:val="none" w:sz="0" w:space="0" w:color="auto"/>
            <w:bottom w:val="none" w:sz="0" w:space="0" w:color="auto"/>
            <w:right w:val="none" w:sz="0" w:space="0" w:color="auto"/>
          </w:divBdr>
          <w:divsChild>
            <w:div w:id="979769697">
              <w:marLeft w:val="0"/>
              <w:marRight w:val="0"/>
              <w:marTop w:val="0"/>
              <w:marBottom w:val="0"/>
              <w:divBdr>
                <w:top w:val="none" w:sz="0" w:space="0" w:color="auto"/>
                <w:left w:val="none" w:sz="0" w:space="0" w:color="auto"/>
                <w:bottom w:val="none" w:sz="0" w:space="0" w:color="auto"/>
                <w:right w:val="none" w:sz="0" w:space="0" w:color="auto"/>
              </w:divBdr>
            </w:div>
            <w:div w:id="10376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4367">
      <w:bodyDiv w:val="1"/>
      <w:marLeft w:val="0"/>
      <w:marRight w:val="0"/>
      <w:marTop w:val="0"/>
      <w:marBottom w:val="0"/>
      <w:divBdr>
        <w:top w:val="none" w:sz="0" w:space="0" w:color="auto"/>
        <w:left w:val="none" w:sz="0" w:space="0" w:color="auto"/>
        <w:bottom w:val="none" w:sz="0" w:space="0" w:color="auto"/>
        <w:right w:val="none" w:sz="0" w:space="0" w:color="auto"/>
      </w:divBdr>
    </w:div>
    <w:div w:id="354233501">
      <w:bodyDiv w:val="1"/>
      <w:marLeft w:val="0"/>
      <w:marRight w:val="0"/>
      <w:marTop w:val="0"/>
      <w:marBottom w:val="0"/>
      <w:divBdr>
        <w:top w:val="none" w:sz="0" w:space="0" w:color="auto"/>
        <w:left w:val="none" w:sz="0" w:space="0" w:color="auto"/>
        <w:bottom w:val="none" w:sz="0" w:space="0" w:color="auto"/>
        <w:right w:val="none" w:sz="0" w:space="0" w:color="auto"/>
      </w:divBdr>
      <w:divsChild>
        <w:div w:id="530067514">
          <w:marLeft w:val="0"/>
          <w:marRight w:val="0"/>
          <w:marTop w:val="0"/>
          <w:marBottom w:val="0"/>
          <w:divBdr>
            <w:top w:val="none" w:sz="0" w:space="0" w:color="auto"/>
            <w:left w:val="none" w:sz="0" w:space="0" w:color="auto"/>
            <w:bottom w:val="none" w:sz="0" w:space="0" w:color="auto"/>
            <w:right w:val="none" w:sz="0" w:space="0" w:color="auto"/>
          </w:divBdr>
        </w:div>
        <w:div w:id="684213086">
          <w:marLeft w:val="0"/>
          <w:marRight w:val="0"/>
          <w:marTop w:val="0"/>
          <w:marBottom w:val="0"/>
          <w:divBdr>
            <w:top w:val="none" w:sz="0" w:space="0" w:color="auto"/>
            <w:left w:val="none" w:sz="0" w:space="0" w:color="auto"/>
            <w:bottom w:val="none" w:sz="0" w:space="0" w:color="auto"/>
            <w:right w:val="none" w:sz="0" w:space="0" w:color="auto"/>
          </w:divBdr>
          <w:divsChild>
            <w:div w:id="1183016444">
              <w:marLeft w:val="0"/>
              <w:marRight w:val="0"/>
              <w:marTop w:val="0"/>
              <w:marBottom w:val="0"/>
              <w:divBdr>
                <w:top w:val="none" w:sz="0" w:space="0" w:color="auto"/>
                <w:left w:val="none" w:sz="0" w:space="0" w:color="auto"/>
                <w:bottom w:val="none" w:sz="0" w:space="0" w:color="auto"/>
                <w:right w:val="none" w:sz="0" w:space="0" w:color="auto"/>
              </w:divBdr>
            </w:div>
          </w:divsChild>
        </w:div>
        <w:div w:id="1163665450">
          <w:marLeft w:val="0"/>
          <w:marRight w:val="0"/>
          <w:marTop w:val="0"/>
          <w:marBottom w:val="0"/>
          <w:divBdr>
            <w:top w:val="single" w:sz="12" w:space="0" w:color="D1D3D4"/>
            <w:left w:val="none" w:sz="0" w:space="0" w:color="auto"/>
            <w:bottom w:val="none" w:sz="0" w:space="0" w:color="auto"/>
            <w:right w:val="none" w:sz="0" w:space="0" w:color="auto"/>
          </w:divBdr>
          <w:divsChild>
            <w:div w:id="1441339809">
              <w:marLeft w:val="0"/>
              <w:marRight w:val="0"/>
              <w:marTop w:val="0"/>
              <w:marBottom w:val="0"/>
              <w:divBdr>
                <w:top w:val="none" w:sz="0" w:space="0" w:color="auto"/>
                <w:left w:val="none" w:sz="0" w:space="0" w:color="auto"/>
                <w:bottom w:val="none" w:sz="0" w:space="0" w:color="auto"/>
                <w:right w:val="none" w:sz="0" w:space="0" w:color="auto"/>
              </w:divBdr>
            </w:div>
            <w:div w:id="1590312213">
              <w:marLeft w:val="0"/>
              <w:marRight w:val="0"/>
              <w:marTop w:val="0"/>
              <w:marBottom w:val="0"/>
              <w:divBdr>
                <w:top w:val="none" w:sz="0" w:space="0" w:color="auto"/>
                <w:left w:val="none" w:sz="0" w:space="0" w:color="auto"/>
                <w:bottom w:val="none" w:sz="0" w:space="0" w:color="auto"/>
                <w:right w:val="none" w:sz="0" w:space="0" w:color="auto"/>
              </w:divBdr>
            </w:div>
          </w:divsChild>
        </w:div>
        <w:div w:id="1845124331">
          <w:marLeft w:val="0"/>
          <w:marRight w:val="0"/>
          <w:marTop w:val="0"/>
          <w:marBottom w:val="0"/>
          <w:divBdr>
            <w:top w:val="none" w:sz="0" w:space="0" w:color="auto"/>
            <w:left w:val="none" w:sz="0" w:space="0" w:color="auto"/>
            <w:bottom w:val="single" w:sz="24" w:space="23" w:color="888888"/>
            <w:right w:val="none" w:sz="0" w:space="0" w:color="auto"/>
          </w:divBdr>
        </w:div>
      </w:divsChild>
    </w:div>
    <w:div w:id="354235010">
      <w:bodyDiv w:val="1"/>
      <w:marLeft w:val="0"/>
      <w:marRight w:val="0"/>
      <w:marTop w:val="0"/>
      <w:marBottom w:val="0"/>
      <w:divBdr>
        <w:top w:val="none" w:sz="0" w:space="0" w:color="auto"/>
        <w:left w:val="none" w:sz="0" w:space="0" w:color="auto"/>
        <w:bottom w:val="none" w:sz="0" w:space="0" w:color="auto"/>
        <w:right w:val="none" w:sz="0" w:space="0" w:color="auto"/>
      </w:divBdr>
    </w:div>
    <w:div w:id="354697338">
      <w:bodyDiv w:val="1"/>
      <w:marLeft w:val="0"/>
      <w:marRight w:val="0"/>
      <w:marTop w:val="0"/>
      <w:marBottom w:val="0"/>
      <w:divBdr>
        <w:top w:val="none" w:sz="0" w:space="0" w:color="auto"/>
        <w:left w:val="none" w:sz="0" w:space="0" w:color="auto"/>
        <w:bottom w:val="none" w:sz="0" w:space="0" w:color="auto"/>
        <w:right w:val="none" w:sz="0" w:space="0" w:color="auto"/>
      </w:divBdr>
    </w:div>
    <w:div w:id="354893698">
      <w:bodyDiv w:val="1"/>
      <w:marLeft w:val="0"/>
      <w:marRight w:val="0"/>
      <w:marTop w:val="0"/>
      <w:marBottom w:val="0"/>
      <w:divBdr>
        <w:top w:val="none" w:sz="0" w:space="0" w:color="auto"/>
        <w:left w:val="none" w:sz="0" w:space="0" w:color="auto"/>
        <w:bottom w:val="none" w:sz="0" w:space="0" w:color="auto"/>
        <w:right w:val="none" w:sz="0" w:space="0" w:color="auto"/>
      </w:divBdr>
      <w:divsChild>
        <w:div w:id="418871092">
          <w:marLeft w:val="0"/>
          <w:marRight w:val="0"/>
          <w:marTop w:val="0"/>
          <w:marBottom w:val="0"/>
          <w:divBdr>
            <w:top w:val="single" w:sz="12" w:space="0" w:color="D1D3D4"/>
            <w:left w:val="none" w:sz="0" w:space="0" w:color="auto"/>
            <w:bottom w:val="none" w:sz="0" w:space="0" w:color="auto"/>
            <w:right w:val="none" w:sz="0" w:space="0" w:color="auto"/>
          </w:divBdr>
          <w:divsChild>
            <w:div w:id="669137381">
              <w:marLeft w:val="0"/>
              <w:marRight w:val="0"/>
              <w:marTop w:val="0"/>
              <w:marBottom w:val="0"/>
              <w:divBdr>
                <w:top w:val="none" w:sz="0" w:space="0" w:color="auto"/>
                <w:left w:val="none" w:sz="0" w:space="0" w:color="auto"/>
                <w:bottom w:val="none" w:sz="0" w:space="0" w:color="auto"/>
                <w:right w:val="none" w:sz="0" w:space="0" w:color="auto"/>
              </w:divBdr>
            </w:div>
          </w:divsChild>
        </w:div>
        <w:div w:id="810632789">
          <w:marLeft w:val="0"/>
          <w:marRight w:val="0"/>
          <w:marTop w:val="0"/>
          <w:marBottom w:val="0"/>
          <w:divBdr>
            <w:top w:val="none" w:sz="0" w:space="0" w:color="auto"/>
            <w:left w:val="none" w:sz="0" w:space="0" w:color="auto"/>
            <w:bottom w:val="none" w:sz="0" w:space="0" w:color="auto"/>
            <w:right w:val="none" w:sz="0" w:space="0" w:color="auto"/>
          </w:divBdr>
        </w:div>
        <w:div w:id="1140341223">
          <w:marLeft w:val="0"/>
          <w:marRight w:val="0"/>
          <w:marTop w:val="0"/>
          <w:marBottom w:val="0"/>
          <w:divBdr>
            <w:top w:val="none" w:sz="0" w:space="0" w:color="auto"/>
            <w:left w:val="none" w:sz="0" w:space="0" w:color="auto"/>
            <w:bottom w:val="single" w:sz="24" w:space="23" w:color="888888"/>
            <w:right w:val="none" w:sz="0" w:space="0" w:color="auto"/>
          </w:divBdr>
        </w:div>
        <w:div w:id="1947156295">
          <w:marLeft w:val="0"/>
          <w:marRight w:val="0"/>
          <w:marTop w:val="0"/>
          <w:marBottom w:val="0"/>
          <w:divBdr>
            <w:top w:val="none" w:sz="0" w:space="0" w:color="auto"/>
            <w:left w:val="none" w:sz="0" w:space="0" w:color="auto"/>
            <w:bottom w:val="none" w:sz="0" w:space="0" w:color="auto"/>
            <w:right w:val="none" w:sz="0" w:space="0" w:color="auto"/>
          </w:divBdr>
          <w:divsChild>
            <w:div w:id="2101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8260">
      <w:bodyDiv w:val="1"/>
      <w:marLeft w:val="0"/>
      <w:marRight w:val="0"/>
      <w:marTop w:val="0"/>
      <w:marBottom w:val="0"/>
      <w:divBdr>
        <w:top w:val="none" w:sz="0" w:space="0" w:color="auto"/>
        <w:left w:val="none" w:sz="0" w:space="0" w:color="auto"/>
        <w:bottom w:val="none" w:sz="0" w:space="0" w:color="auto"/>
        <w:right w:val="none" w:sz="0" w:space="0" w:color="auto"/>
      </w:divBdr>
    </w:div>
    <w:div w:id="355616851">
      <w:bodyDiv w:val="1"/>
      <w:marLeft w:val="0"/>
      <w:marRight w:val="0"/>
      <w:marTop w:val="0"/>
      <w:marBottom w:val="0"/>
      <w:divBdr>
        <w:top w:val="none" w:sz="0" w:space="0" w:color="auto"/>
        <w:left w:val="none" w:sz="0" w:space="0" w:color="auto"/>
        <w:bottom w:val="none" w:sz="0" w:space="0" w:color="auto"/>
        <w:right w:val="none" w:sz="0" w:space="0" w:color="auto"/>
      </w:divBdr>
    </w:div>
    <w:div w:id="355622085">
      <w:bodyDiv w:val="1"/>
      <w:marLeft w:val="0"/>
      <w:marRight w:val="0"/>
      <w:marTop w:val="0"/>
      <w:marBottom w:val="0"/>
      <w:divBdr>
        <w:top w:val="none" w:sz="0" w:space="0" w:color="auto"/>
        <w:left w:val="none" w:sz="0" w:space="0" w:color="auto"/>
        <w:bottom w:val="none" w:sz="0" w:space="0" w:color="auto"/>
        <w:right w:val="none" w:sz="0" w:space="0" w:color="auto"/>
      </w:divBdr>
    </w:div>
    <w:div w:id="355666896">
      <w:bodyDiv w:val="1"/>
      <w:marLeft w:val="0"/>
      <w:marRight w:val="0"/>
      <w:marTop w:val="0"/>
      <w:marBottom w:val="0"/>
      <w:divBdr>
        <w:top w:val="none" w:sz="0" w:space="0" w:color="auto"/>
        <w:left w:val="none" w:sz="0" w:space="0" w:color="auto"/>
        <w:bottom w:val="none" w:sz="0" w:space="0" w:color="auto"/>
        <w:right w:val="none" w:sz="0" w:space="0" w:color="auto"/>
      </w:divBdr>
    </w:div>
    <w:div w:id="355692208">
      <w:bodyDiv w:val="1"/>
      <w:marLeft w:val="0"/>
      <w:marRight w:val="0"/>
      <w:marTop w:val="0"/>
      <w:marBottom w:val="0"/>
      <w:divBdr>
        <w:top w:val="none" w:sz="0" w:space="0" w:color="auto"/>
        <w:left w:val="none" w:sz="0" w:space="0" w:color="auto"/>
        <w:bottom w:val="none" w:sz="0" w:space="0" w:color="auto"/>
        <w:right w:val="none" w:sz="0" w:space="0" w:color="auto"/>
      </w:divBdr>
    </w:div>
    <w:div w:id="355693104">
      <w:bodyDiv w:val="1"/>
      <w:marLeft w:val="0"/>
      <w:marRight w:val="0"/>
      <w:marTop w:val="0"/>
      <w:marBottom w:val="0"/>
      <w:divBdr>
        <w:top w:val="none" w:sz="0" w:space="0" w:color="auto"/>
        <w:left w:val="none" w:sz="0" w:space="0" w:color="auto"/>
        <w:bottom w:val="none" w:sz="0" w:space="0" w:color="auto"/>
        <w:right w:val="none" w:sz="0" w:space="0" w:color="auto"/>
      </w:divBdr>
      <w:divsChild>
        <w:div w:id="1892840281">
          <w:marLeft w:val="0"/>
          <w:marRight w:val="0"/>
          <w:marTop w:val="0"/>
          <w:marBottom w:val="0"/>
          <w:divBdr>
            <w:top w:val="none" w:sz="0" w:space="0" w:color="auto"/>
            <w:left w:val="none" w:sz="0" w:space="0" w:color="auto"/>
            <w:bottom w:val="none" w:sz="0" w:space="0" w:color="auto"/>
            <w:right w:val="none" w:sz="0" w:space="0" w:color="auto"/>
          </w:divBdr>
          <w:divsChild>
            <w:div w:id="12370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7006">
      <w:bodyDiv w:val="1"/>
      <w:marLeft w:val="0"/>
      <w:marRight w:val="0"/>
      <w:marTop w:val="0"/>
      <w:marBottom w:val="0"/>
      <w:divBdr>
        <w:top w:val="none" w:sz="0" w:space="0" w:color="auto"/>
        <w:left w:val="none" w:sz="0" w:space="0" w:color="auto"/>
        <w:bottom w:val="none" w:sz="0" w:space="0" w:color="auto"/>
        <w:right w:val="none" w:sz="0" w:space="0" w:color="auto"/>
      </w:divBdr>
      <w:divsChild>
        <w:div w:id="1779133009">
          <w:marLeft w:val="0"/>
          <w:marRight w:val="0"/>
          <w:marTop w:val="0"/>
          <w:marBottom w:val="0"/>
          <w:divBdr>
            <w:top w:val="none" w:sz="0" w:space="0" w:color="auto"/>
            <w:left w:val="none" w:sz="0" w:space="0" w:color="auto"/>
            <w:bottom w:val="none" w:sz="0" w:space="0" w:color="auto"/>
            <w:right w:val="none" w:sz="0" w:space="0" w:color="auto"/>
          </w:divBdr>
          <w:divsChild>
            <w:div w:id="2913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7218">
      <w:bodyDiv w:val="1"/>
      <w:marLeft w:val="0"/>
      <w:marRight w:val="0"/>
      <w:marTop w:val="0"/>
      <w:marBottom w:val="0"/>
      <w:divBdr>
        <w:top w:val="none" w:sz="0" w:space="0" w:color="auto"/>
        <w:left w:val="none" w:sz="0" w:space="0" w:color="auto"/>
        <w:bottom w:val="none" w:sz="0" w:space="0" w:color="auto"/>
        <w:right w:val="none" w:sz="0" w:space="0" w:color="auto"/>
      </w:divBdr>
      <w:divsChild>
        <w:div w:id="1133593585">
          <w:marLeft w:val="0"/>
          <w:marRight w:val="0"/>
          <w:marTop w:val="0"/>
          <w:marBottom w:val="0"/>
          <w:divBdr>
            <w:top w:val="none" w:sz="0" w:space="0" w:color="auto"/>
            <w:left w:val="none" w:sz="0" w:space="0" w:color="auto"/>
            <w:bottom w:val="none" w:sz="0" w:space="0" w:color="auto"/>
            <w:right w:val="none" w:sz="0" w:space="0" w:color="auto"/>
          </w:divBdr>
          <w:divsChild>
            <w:div w:id="1958640931">
              <w:marLeft w:val="0"/>
              <w:marRight w:val="0"/>
              <w:marTop w:val="0"/>
              <w:marBottom w:val="0"/>
              <w:divBdr>
                <w:top w:val="none" w:sz="0" w:space="0" w:color="auto"/>
                <w:left w:val="none" w:sz="0" w:space="0" w:color="auto"/>
                <w:bottom w:val="none" w:sz="0" w:space="0" w:color="auto"/>
                <w:right w:val="none" w:sz="0" w:space="0" w:color="auto"/>
              </w:divBdr>
            </w:div>
          </w:divsChild>
        </w:div>
        <w:div w:id="415979050">
          <w:marLeft w:val="0"/>
          <w:marRight w:val="0"/>
          <w:marTop w:val="0"/>
          <w:marBottom w:val="0"/>
          <w:divBdr>
            <w:top w:val="none" w:sz="0" w:space="0" w:color="auto"/>
            <w:left w:val="none" w:sz="0" w:space="0" w:color="auto"/>
            <w:bottom w:val="none" w:sz="0" w:space="0" w:color="auto"/>
            <w:right w:val="none" w:sz="0" w:space="0" w:color="auto"/>
          </w:divBdr>
        </w:div>
        <w:div w:id="478571244">
          <w:marLeft w:val="0"/>
          <w:marRight w:val="0"/>
          <w:marTop w:val="0"/>
          <w:marBottom w:val="0"/>
          <w:divBdr>
            <w:top w:val="none" w:sz="0" w:space="0" w:color="auto"/>
            <w:left w:val="none" w:sz="0" w:space="0" w:color="auto"/>
            <w:bottom w:val="none" w:sz="0" w:space="0" w:color="auto"/>
            <w:right w:val="none" w:sz="0" w:space="0" w:color="auto"/>
          </w:divBdr>
          <w:divsChild>
            <w:div w:id="5573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1236">
      <w:bodyDiv w:val="1"/>
      <w:marLeft w:val="0"/>
      <w:marRight w:val="0"/>
      <w:marTop w:val="0"/>
      <w:marBottom w:val="0"/>
      <w:divBdr>
        <w:top w:val="none" w:sz="0" w:space="0" w:color="auto"/>
        <w:left w:val="none" w:sz="0" w:space="0" w:color="auto"/>
        <w:bottom w:val="none" w:sz="0" w:space="0" w:color="auto"/>
        <w:right w:val="none" w:sz="0" w:space="0" w:color="auto"/>
      </w:divBdr>
      <w:divsChild>
        <w:div w:id="492989893">
          <w:marLeft w:val="0"/>
          <w:marRight w:val="0"/>
          <w:marTop w:val="0"/>
          <w:marBottom w:val="0"/>
          <w:divBdr>
            <w:top w:val="single" w:sz="12" w:space="0" w:color="D1D3D4"/>
            <w:left w:val="none" w:sz="0" w:space="0" w:color="auto"/>
            <w:bottom w:val="none" w:sz="0" w:space="0" w:color="auto"/>
            <w:right w:val="none" w:sz="0" w:space="0" w:color="auto"/>
          </w:divBdr>
          <w:divsChild>
            <w:div w:id="1192693166">
              <w:marLeft w:val="0"/>
              <w:marRight w:val="0"/>
              <w:marTop w:val="0"/>
              <w:marBottom w:val="0"/>
              <w:divBdr>
                <w:top w:val="none" w:sz="0" w:space="0" w:color="auto"/>
                <w:left w:val="none" w:sz="0" w:space="0" w:color="auto"/>
                <w:bottom w:val="none" w:sz="0" w:space="0" w:color="auto"/>
                <w:right w:val="none" w:sz="0" w:space="0" w:color="auto"/>
              </w:divBdr>
            </w:div>
            <w:div w:id="1431580950">
              <w:marLeft w:val="0"/>
              <w:marRight w:val="0"/>
              <w:marTop w:val="0"/>
              <w:marBottom w:val="0"/>
              <w:divBdr>
                <w:top w:val="none" w:sz="0" w:space="0" w:color="auto"/>
                <w:left w:val="none" w:sz="0" w:space="0" w:color="auto"/>
                <w:bottom w:val="none" w:sz="0" w:space="0" w:color="auto"/>
                <w:right w:val="none" w:sz="0" w:space="0" w:color="auto"/>
              </w:divBdr>
            </w:div>
          </w:divsChild>
        </w:div>
        <w:div w:id="675546600">
          <w:marLeft w:val="0"/>
          <w:marRight w:val="0"/>
          <w:marTop w:val="0"/>
          <w:marBottom w:val="0"/>
          <w:divBdr>
            <w:top w:val="none" w:sz="0" w:space="0" w:color="auto"/>
            <w:left w:val="none" w:sz="0" w:space="0" w:color="auto"/>
            <w:bottom w:val="none" w:sz="0" w:space="0" w:color="auto"/>
            <w:right w:val="none" w:sz="0" w:space="0" w:color="auto"/>
          </w:divBdr>
        </w:div>
        <w:div w:id="1191409134">
          <w:marLeft w:val="0"/>
          <w:marRight w:val="0"/>
          <w:marTop w:val="0"/>
          <w:marBottom w:val="0"/>
          <w:divBdr>
            <w:top w:val="none" w:sz="0" w:space="0" w:color="auto"/>
            <w:left w:val="none" w:sz="0" w:space="0" w:color="auto"/>
            <w:bottom w:val="none" w:sz="0" w:space="0" w:color="auto"/>
            <w:right w:val="none" w:sz="0" w:space="0" w:color="auto"/>
          </w:divBdr>
        </w:div>
        <w:div w:id="1488937154">
          <w:marLeft w:val="0"/>
          <w:marRight w:val="0"/>
          <w:marTop w:val="0"/>
          <w:marBottom w:val="0"/>
          <w:divBdr>
            <w:top w:val="none" w:sz="0" w:space="0" w:color="auto"/>
            <w:left w:val="none" w:sz="0" w:space="0" w:color="auto"/>
            <w:bottom w:val="single" w:sz="24" w:space="23" w:color="888888"/>
            <w:right w:val="none" w:sz="0" w:space="0" w:color="auto"/>
          </w:divBdr>
        </w:div>
      </w:divsChild>
    </w:div>
    <w:div w:id="356929641">
      <w:bodyDiv w:val="1"/>
      <w:marLeft w:val="0"/>
      <w:marRight w:val="0"/>
      <w:marTop w:val="0"/>
      <w:marBottom w:val="0"/>
      <w:divBdr>
        <w:top w:val="none" w:sz="0" w:space="0" w:color="auto"/>
        <w:left w:val="none" w:sz="0" w:space="0" w:color="auto"/>
        <w:bottom w:val="none" w:sz="0" w:space="0" w:color="auto"/>
        <w:right w:val="none" w:sz="0" w:space="0" w:color="auto"/>
      </w:divBdr>
      <w:divsChild>
        <w:div w:id="615448580">
          <w:marLeft w:val="0"/>
          <w:marRight w:val="0"/>
          <w:marTop w:val="0"/>
          <w:marBottom w:val="0"/>
          <w:divBdr>
            <w:top w:val="none" w:sz="0" w:space="0" w:color="auto"/>
            <w:left w:val="none" w:sz="0" w:space="0" w:color="auto"/>
            <w:bottom w:val="none" w:sz="0" w:space="0" w:color="auto"/>
            <w:right w:val="none" w:sz="0" w:space="0" w:color="auto"/>
          </w:divBdr>
          <w:divsChild>
            <w:div w:id="1454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2123">
      <w:bodyDiv w:val="1"/>
      <w:marLeft w:val="0"/>
      <w:marRight w:val="0"/>
      <w:marTop w:val="0"/>
      <w:marBottom w:val="0"/>
      <w:divBdr>
        <w:top w:val="none" w:sz="0" w:space="0" w:color="auto"/>
        <w:left w:val="none" w:sz="0" w:space="0" w:color="auto"/>
        <w:bottom w:val="none" w:sz="0" w:space="0" w:color="auto"/>
        <w:right w:val="none" w:sz="0" w:space="0" w:color="auto"/>
      </w:divBdr>
    </w:div>
    <w:div w:id="357195539">
      <w:bodyDiv w:val="1"/>
      <w:marLeft w:val="0"/>
      <w:marRight w:val="0"/>
      <w:marTop w:val="0"/>
      <w:marBottom w:val="0"/>
      <w:divBdr>
        <w:top w:val="none" w:sz="0" w:space="0" w:color="auto"/>
        <w:left w:val="none" w:sz="0" w:space="0" w:color="auto"/>
        <w:bottom w:val="none" w:sz="0" w:space="0" w:color="auto"/>
        <w:right w:val="none" w:sz="0" w:space="0" w:color="auto"/>
      </w:divBdr>
    </w:div>
    <w:div w:id="357507340">
      <w:bodyDiv w:val="1"/>
      <w:marLeft w:val="0"/>
      <w:marRight w:val="0"/>
      <w:marTop w:val="0"/>
      <w:marBottom w:val="0"/>
      <w:divBdr>
        <w:top w:val="none" w:sz="0" w:space="0" w:color="auto"/>
        <w:left w:val="none" w:sz="0" w:space="0" w:color="auto"/>
        <w:bottom w:val="none" w:sz="0" w:space="0" w:color="auto"/>
        <w:right w:val="none" w:sz="0" w:space="0" w:color="auto"/>
      </w:divBdr>
      <w:divsChild>
        <w:div w:id="150799281">
          <w:marLeft w:val="0"/>
          <w:marRight w:val="0"/>
          <w:marTop w:val="0"/>
          <w:marBottom w:val="0"/>
          <w:divBdr>
            <w:top w:val="none" w:sz="0" w:space="0" w:color="auto"/>
            <w:left w:val="none" w:sz="0" w:space="0" w:color="auto"/>
            <w:bottom w:val="none" w:sz="0" w:space="0" w:color="auto"/>
            <w:right w:val="none" w:sz="0" w:space="0" w:color="auto"/>
          </w:divBdr>
        </w:div>
        <w:div w:id="1482456106">
          <w:marLeft w:val="0"/>
          <w:marRight w:val="0"/>
          <w:marTop w:val="0"/>
          <w:marBottom w:val="0"/>
          <w:divBdr>
            <w:top w:val="single" w:sz="12" w:space="0" w:color="D1D3D4"/>
            <w:left w:val="none" w:sz="0" w:space="0" w:color="auto"/>
            <w:bottom w:val="none" w:sz="0" w:space="0" w:color="auto"/>
            <w:right w:val="none" w:sz="0" w:space="0" w:color="auto"/>
          </w:divBdr>
          <w:divsChild>
            <w:div w:id="256408325">
              <w:marLeft w:val="0"/>
              <w:marRight w:val="0"/>
              <w:marTop w:val="0"/>
              <w:marBottom w:val="0"/>
              <w:divBdr>
                <w:top w:val="none" w:sz="0" w:space="0" w:color="auto"/>
                <w:left w:val="none" w:sz="0" w:space="0" w:color="auto"/>
                <w:bottom w:val="none" w:sz="0" w:space="0" w:color="auto"/>
                <w:right w:val="none" w:sz="0" w:space="0" w:color="auto"/>
              </w:divBdr>
            </w:div>
            <w:div w:id="664433928">
              <w:marLeft w:val="0"/>
              <w:marRight w:val="0"/>
              <w:marTop w:val="0"/>
              <w:marBottom w:val="0"/>
              <w:divBdr>
                <w:top w:val="none" w:sz="0" w:space="0" w:color="auto"/>
                <w:left w:val="none" w:sz="0" w:space="0" w:color="auto"/>
                <w:bottom w:val="none" w:sz="0" w:space="0" w:color="auto"/>
                <w:right w:val="none" w:sz="0" w:space="0" w:color="auto"/>
              </w:divBdr>
            </w:div>
          </w:divsChild>
        </w:div>
        <w:div w:id="1562473024">
          <w:marLeft w:val="0"/>
          <w:marRight w:val="0"/>
          <w:marTop w:val="0"/>
          <w:marBottom w:val="0"/>
          <w:divBdr>
            <w:top w:val="none" w:sz="0" w:space="0" w:color="auto"/>
            <w:left w:val="none" w:sz="0" w:space="0" w:color="auto"/>
            <w:bottom w:val="none" w:sz="0" w:space="0" w:color="auto"/>
            <w:right w:val="none" w:sz="0" w:space="0" w:color="auto"/>
          </w:divBdr>
        </w:div>
      </w:divsChild>
    </w:div>
    <w:div w:id="358356051">
      <w:bodyDiv w:val="1"/>
      <w:marLeft w:val="0"/>
      <w:marRight w:val="0"/>
      <w:marTop w:val="0"/>
      <w:marBottom w:val="0"/>
      <w:divBdr>
        <w:top w:val="none" w:sz="0" w:space="0" w:color="auto"/>
        <w:left w:val="none" w:sz="0" w:space="0" w:color="auto"/>
        <w:bottom w:val="none" w:sz="0" w:space="0" w:color="auto"/>
        <w:right w:val="none" w:sz="0" w:space="0" w:color="auto"/>
      </w:divBdr>
      <w:divsChild>
        <w:div w:id="21562066">
          <w:marLeft w:val="0"/>
          <w:marRight w:val="0"/>
          <w:marTop w:val="0"/>
          <w:marBottom w:val="0"/>
          <w:divBdr>
            <w:top w:val="none" w:sz="0" w:space="0" w:color="auto"/>
            <w:left w:val="none" w:sz="0" w:space="0" w:color="auto"/>
            <w:bottom w:val="single" w:sz="24" w:space="23" w:color="888888"/>
            <w:right w:val="none" w:sz="0" w:space="0" w:color="auto"/>
          </w:divBdr>
        </w:div>
        <w:div w:id="910820255">
          <w:marLeft w:val="0"/>
          <w:marRight w:val="0"/>
          <w:marTop w:val="0"/>
          <w:marBottom w:val="0"/>
          <w:divBdr>
            <w:top w:val="none" w:sz="0" w:space="0" w:color="auto"/>
            <w:left w:val="none" w:sz="0" w:space="0" w:color="auto"/>
            <w:bottom w:val="none" w:sz="0" w:space="0" w:color="auto"/>
            <w:right w:val="none" w:sz="0" w:space="0" w:color="auto"/>
          </w:divBdr>
        </w:div>
        <w:div w:id="954872522">
          <w:marLeft w:val="0"/>
          <w:marRight w:val="0"/>
          <w:marTop w:val="0"/>
          <w:marBottom w:val="0"/>
          <w:divBdr>
            <w:top w:val="none" w:sz="0" w:space="0" w:color="auto"/>
            <w:left w:val="none" w:sz="0" w:space="0" w:color="auto"/>
            <w:bottom w:val="none" w:sz="0" w:space="0" w:color="auto"/>
            <w:right w:val="none" w:sz="0" w:space="0" w:color="auto"/>
          </w:divBdr>
        </w:div>
        <w:div w:id="1974943348">
          <w:marLeft w:val="0"/>
          <w:marRight w:val="0"/>
          <w:marTop w:val="0"/>
          <w:marBottom w:val="0"/>
          <w:divBdr>
            <w:top w:val="single" w:sz="12" w:space="0" w:color="D1D3D4"/>
            <w:left w:val="none" w:sz="0" w:space="0" w:color="auto"/>
            <w:bottom w:val="none" w:sz="0" w:space="0" w:color="auto"/>
            <w:right w:val="none" w:sz="0" w:space="0" w:color="auto"/>
          </w:divBdr>
          <w:divsChild>
            <w:div w:id="21035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6233">
      <w:bodyDiv w:val="1"/>
      <w:marLeft w:val="0"/>
      <w:marRight w:val="0"/>
      <w:marTop w:val="0"/>
      <w:marBottom w:val="0"/>
      <w:divBdr>
        <w:top w:val="none" w:sz="0" w:space="0" w:color="auto"/>
        <w:left w:val="none" w:sz="0" w:space="0" w:color="auto"/>
        <w:bottom w:val="none" w:sz="0" w:space="0" w:color="auto"/>
        <w:right w:val="none" w:sz="0" w:space="0" w:color="auto"/>
      </w:divBdr>
      <w:divsChild>
        <w:div w:id="348139034">
          <w:marLeft w:val="0"/>
          <w:marRight w:val="0"/>
          <w:marTop w:val="0"/>
          <w:marBottom w:val="0"/>
          <w:divBdr>
            <w:top w:val="none" w:sz="0" w:space="0" w:color="auto"/>
            <w:left w:val="none" w:sz="0" w:space="0" w:color="auto"/>
            <w:bottom w:val="none" w:sz="0" w:space="0" w:color="auto"/>
            <w:right w:val="none" w:sz="0" w:space="0" w:color="auto"/>
          </w:divBdr>
          <w:divsChild>
            <w:div w:id="1228226458">
              <w:marLeft w:val="0"/>
              <w:marRight w:val="0"/>
              <w:marTop w:val="0"/>
              <w:marBottom w:val="0"/>
              <w:divBdr>
                <w:top w:val="none" w:sz="0" w:space="0" w:color="auto"/>
                <w:left w:val="none" w:sz="0" w:space="0" w:color="auto"/>
                <w:bottom w:val="none" w:sz="0" w:space="0" w:color="auto"/>
                <w:right w:val="none" w:sz="0" w:space="0" w:color="auto"/>
              </w:divBdr>
            </w:div>
          </w:divsChild>
        </w:div>
        <w:div w:id="1070494687">
          <w:marLeft w:val="0"/>
          <w:marRight w:val="0"/>
          <w:marTop w:val="0"/>
          <w:marBottom w:val="0"/>
          <w:divBdr>
            <w:top w:val="none" w:sz="0" w:space="0" w:color="auto"/>
            <w:left w:val="none" w:sz="0" w:space="0" w:color="auto"/>
            <w:bottom w:val="none" w:sz="0" w:space="0" w:color="auto"/>
            <w:right w:val="none" w:sz="0" w:space="0" w:color="auto"/>
          </w:divBdr>
        </w:div>
        <w:div w:id="2033416969">
          <w:marLeft w:val="0"/>
          <w:marRight w:val="0"/>
          <w:marTop w:val="0"/>
          <w:marBottom w:val="0"/>
          <w:divBdr>
            <w:top w:val="none" w:sz="0" w:space="0" w:color="auto"/>
            <w:left w:val="none" w:sz="0" w:space="0" w:color="auto"/>
            <w:bottom w:val="none" w:sz="0" w:space="0" w:color="auto"/>
            <w:right w:val="none" w:sz="0" w:space="0" w:color="auto"/>
          </w:divBdr>
          <w:divsChild>
            <w:div w:id="1393849485">
              <w:marLeft w:val="0"/>
              <w:marRight w:val="0"/>
              <w:marTop w:val="0"/>
              <w:marBottom w:val="0"/>
              <w:divBdr>
                <w:top w:val="none" w:sz="0" w:space="0" w:color="auto"/>
                <w:left w:val="none" w:sz="0" w:space="0" w:color="auto"/>
                <w:bottom w:val="none" w:sz="0" w:space="0" w:color="auto"/>
                <w:right w:val="none" w:sz="0" w:space="0" w:color="auto"/>
              </w:divBdr>
            </w:div>
          </w:divsChild>
        </w:div>
        <w:div w:id="587693863">
          <w:marLeft w:val="0"/>
          <w:marRight w:val="0"/>
          <w:marTop w:val="0"/>
          <w:marBottom w:val="0"/>
          <w:divBdr>
            <w:top w:val="none" w:sz="0" w:space="0" w:color="auto"/>
            <w:left w:val="none" w:sz="0" w:space="0" w:color="auto"/>
            <w:bottom w:val="none" w:sz="0" w:space="0" w:color="auto"/>
            <w:right w:val="none" w:sz="0" w:space="0" w:color="auto"/>
          </w:divBdr>
        </w:div>
        <w:div w:id="1494880501">
          <w:marLeft w:val="0"/>
          <w:marRight w:val="0"/>
          <w:marTop w:val="0"/>
          <w:marBottom w:val="0"/>
          <w:divBdr>
            <w:top w:val="none" w:sz="0" w:space="0" w:color="auto"/>
            <w:left w:val="none" w:sz="0" w:space="0" w:color="auto"/>
            <w:bottom w:val="none" w:sz="0" w:space="0" w:color="auto"/>
            <w:right w:val="none" w:sz="0" w:space="0" w:color="auto"/>
          </w:divBdr>
          <w:divsChild>
            <w:div w:id="4358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459">
      <w:bodyDiv w:val="1"/>
      <w:marLeft w:val="0"/>
      <w:marRight w:val="0"/>
      <w:marTop w:val="0"/>
      <w:marBottom w:val="0"/>
      <w:divBdr>
        <w:top w:val="none" w:sz="0" w:space="0" w:color="auto"/>
        <w:left w:val="none" w:sz="0" w:space="0" w:color="auto"/>
        <w:bottom w:val="none" w:sz="0" w:space="0" w:color="auto"/>
        <w:right w:val="none" w:sz="0" w:space="0" w:color="auto"/>
      </w:divBdr>
      <w:divsChild>
        <w:div w:id="6762260">
          <w:marLeft w:val="0"/>
          <w:marRight w:val="0"/>
          <w:marTop w:val="0"/>
          <w:marBottom w:val="0"/>
          <w:divBdr>
            <w:top w:val="none" w:sz="0" w:space="0" w:color="auto"/>
            <w:left w:val="none" w:sz="0" w:space="0" w:color="auto"/>
            <w:bottom w:val="none" w:sz="0" w:space="0" w:color="auto"/>
            <w:right w:val="none" w:sz="0" w:space="0" w:color="auto"/>
          </w:divBdr>
        </w:div>
        <w:div w:id="781993625">
          <w:marLeft w:val="0"/>
          <w:marRight w:val="0"/>
          <w:marTop w:val="0"/>
          <w:marBottom w:val="0"/>
          <w:divBdr>
            <w:top w:val="none" w:sz="0" w:space="0" w:color="auto"/>
            <w:left w:val="none" w:sz="0" w:space="0" w:color="auto"/>
            <w:bottom w:val="single" w:sz="24" w:space="23" w:color="888888"/>
            <w:right w:val="none" w:sz="0" w:space="0" w:color="auto"/>
          </w:divBdr>
        </w:div>
        <w:div w:id="896010936">
          <w:marLeft w:val="0"/>
          <w:marRight w:val="0"/>
          <w:marTop w:val="0"/>
          <w:marBottom w:val="0"/>
          <w:divBdr>
            <w:top w:val="single" w:sz="12" w:space="0" w:color="D1D3D4"/>
            <w:left w:val="none" w:sz="0" w:space="0" w:color="auto"/>
            <w:bottom w:val="none" w:sz="0" w:space="0" w:color="auto"/>
            <w:right w:val="none" w:sz="0" w:space="0" w:color="auto"/>
          </w:divBdr>
          <w:divsChild>
            <w:div w:id="1252281168">
              <w:marLeft w:val="0"/>
              <w:marRight w:val="0"/>
              <w:marTop w:val="0"/>
              <w:marBottom w:val="0"/>
              <w:divBdr>
                <w:top w:val="none" w:sz="0" w:space="0" w:color="auto"/>
                <w:left w:val="none" w:sz="0" w:space="0" w:color="auto"/>
                <w:bottom w:val="none" w:sz="0" w:space="0" w:color="auto"/>
                <w:right w:val="none" w:sz="0" w:space="0" w:color="auto"/>
              </w:divBdr>
            </w:div>
            <w:div w:id="1479107973">
              <w:marLeft w:val="0"/>
              <w:marRight w:val="0"/>
              <w:marTop w:val="0"/>
              <w:marBottom w:val="0"/>
              <w:divBdr>
                <w:top w:val="none" w:sz="0" w:space="0" w:color="auto"/>
                <w:left w:val="none" w:sz="0" w:space="0" w:color="auto"/>
                <w:bottom w:val="none" w:sz="0" w:space="0" w:color="auto"/>
                <w:right w:val="none" w:sz="0" w:space="0" w:color="auto"/>
              </w:divBdr>
            </w:div>
          </w:divsChild>
        </w:div>
        <w:div w:id="1122268227">
          <w:marLeft w:val="0"/>
          <w:marRight w:val="0"/>
          <w:marTop w:val="0"/>
          <w:marBottom w:val="0"/>
          <w:divBdr>
            <w:top w:val="none" w:sz="0" w:space="0" w:color="auto"/>
            <w:left w:val="none" w:sz="0" w:space="0" w:color="auto"/>
            <w:bottom w:val="none" w:sz="0" w:space="0" w:color="auto"/>
            <w:right w:val="none" w:sz="0" w:space="0" w:color="auto"/>
          </w:divBdr>
        </w:div>
      </w:divsChild>
    </w:div>
    <w:div w:id="359205198">
      <w:bodyDiv w:val="1"/>
      <w:marLeft w:val="0"/>
      <w:marRight w:val="0"/>
      <w:marTop w:val="0"/>
      <w:marBottom w:val="0"/>
      <w:divBdr>
        <w:top w:val="none" w:sz="0" w:space="0" w:color="auto"/>
        <w:left w:val="none" w:sz="0" w:space="0" w:color="auto"/>
        <w:bottom w:val="none" w:sz="0" w:space="0" w:color="auto"/>
        <w:right w:val="none" w:sz="0" w:space="0" w:color="auto"/>
      </w:divBdr>
    </w:div>
    <w:div w:id="359283704">
      <w:bodyDiv w:val="1"/>
      <w:marLeft w:val="0"/>
      <w:marRight w:val="0"/>
      <w:marTop w:val="0"/>
      <w:marBottom w:val="0"/>
      <w:divBdr>
        <w:top w:val="none" w:sz="0" w:space="0" w:color="auto"/>
        <w:left w:val="none" w:sz="0" w:space="0" w:color="auto"/>
        <w:bottom w:val="none" w:sz="0" w:space="0" w:color="auto"/>
        <w:right w:val="none" w:sz="0" w:space="0" w:color="auto"/>
      </w:divBdr>
      <w:divsChild>
        <w:div w:id="482891549">
          <w:marLeft w:val="0"/>
          <w:marRight w:val="0"/>
          <w:marTop w:val="0"/>
          <w:marBottom w:val="0"/>
          <w:divBdr>
            <w:top w:val="none" w:sz="0" w:space="0" w:color="auto"/>
            <w:left w:val="none" w:sz="0" w:space="0" w:color="auto"/>
            <w:bottom w:val="none" w:sz="0" w:space="0" w:color="auto"/>
            <w:right w:val="none" w:sz="0" w:space="0" w:color="auto"/>
          </w:divBdr>
          <w:divsChild>
            <w:div w:id="1014189310">
              <w:marLeft w:val="0"/>
              <w:marRight w:val="0"/>
              <w:marTop w:val="0"/>
              <w:marBottom w:val="0"/>
              <w:divBdr>
                <w:top w:val="none" w:sz="0" w:space="0" w:color="auto"/>
                <w:left w:val="none" w:sz="0" w:space="0" w:color="auto"/>
                <w:bottom w:val="none" w:sz="0" w:space="0" w:color="auto"/>
                <w:right w:val="none" w:sz="0" w:space="0" w:color="auto"/>
              </w:divBdr>
            </w:div>
            <w:div w:id="2011711293">
              <w:marLeft w:val="0"/>
              <w:marRight w:val="0"/>
              <w:marTop w:val="0"/>
              <w:marBottom w:val="0"/>
              <w:divBdr>
                <w:top w:val="none" w:sz="0" w:space="0" w:color="auto"/>
                <w:left w:val="none" w:sz="0" w:space="0" w:color="auto"/>
                <w:bottom w:val="none" w:sz="0" w:space="0" w:color="auto"/>
                <w:right w:val="none" w:sz="0" w:space="0" w:color="auto"/>
              </w:divBdr>
              <w:divsChild>
                <w:div w:id="700130586">
                  <w:marLeft w:val="0"/>
                  <w:marRight w:val="0"/>
                  <w:marTop w:val="0"/>
                  <w:marBottom w:val="0"/>
                  <w:divBdr>
                    <w:top w:val="none" w:sz="0" w:space="0" w:color="auto"/>
                    <w:left w:val="none" w:sz="0" w:space="0" w:color="auto"/>
                    <w:bottom w:val="none" w:sz="0" w:space="0" w:color="auto"/>
                    <w:right w:val="none" w:sz="0" w:space="0" w:color="auto"/>
                  </w:divBdr>
                  <w:divsChild>
                    <w:div w:id="944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7091">
              <w:marLeft w:val="0"/>
              <w:marRight w:val="0"/>
              <w:marTop w:val="0"/>
              <w:marBottom w:val="0"/>
              <w:divBdr>
                <w:top w:val="none" w:sz="0" w:space="0" w:color="auto"/>
                <w:left w:val="none" w:sz="0" w:space="0" w:color="auto"/>
                <w:bottom w:val="none" w:sz="0" w:space="0" w:color="auto"/>
                <w:right w:val="none" w:sz="0" w:space="0" w:color="auto"/>
              </w:divBdr>
            </w:div>
          </w:divsChild>
        </w:div>
        <w:div w:id="1811677789">
          <w:marLeft w:val="0"/>
          <w:marRight w:val="0"/>
          <w:marTop w:val="0"/>
          <w:marBottom w:val="0"/>
          <w:divBdr>
            <w:top w:val="none" w:sz="0" w:space="0" w:color="auto"/>
            <w:left w:val="none" w:sz="0" w:space="0" w:color="auto"/>
            <w:bottom w:val="none" w:sz="0" w:space="0" w:color="auto"/>
            <w:right w:val="none" w:sz="0" w:space="0" w:color="auto"/>
          </w:divBdr>
          <w:divsChild>
            <w:div w:id="561213284">
              <w:marLeft w:val="0"/>
              <w:marRight w:val="0"/>
              <w:marTop w:val="0"/>
              <w:marBottom w:val="0"/>
              <w:divBdr>
                <w:top w:val="none" w:sz="0" w:space="0" w:color="auto"/>
                <w:left w:val="none" w:sz="0" w:space="0" w:color="auto"/>
                <w:bottom w:val="none" w:sz="0" w:space="0" w:color="auto"/>
                <w:right w:val="none" w:sz="0" w:space="0" w:color="auto"/>
              </w:divBdr>
              <w:divsChild>
                <w:div w:id="1178540920">
                  <w:marLeft w:val="0"/>
                  <w:marRight w:val="0"/>
                  <w:marTop w:val="0"/>
                  <w:marBottom w:val="0"/>
                  <w:divBdr>
                    <w:top w:val="none" w:sz="0" w:space="0" w:color="auto"/>
                    <w:left w:val="none" w:sz="0" w:space="0" w:color="auto"/>
                    <w:bottom w:val="none" w:sz="0" w:space="0" w:color="auto"/>
                    <w:right w:val="none" w:sz="0" w:space="0" w:color="auto"/>
                  </w:divBdr>
                </w:div>
                <w:div w:id="1597058280">
                  <w:marLeft w:val="0"/>
                  <w:marRight w:val="0"/>
                  <w:marTop w:val="0"/>
                  <w:marBottom w:val="0"/>
                  <w:divBdr>
                    <w:top w:val="single" w:sz="12" w:space="0" w:color="D1D3D4"/>
                    <w:left w:val="none" w:sz="0" w:space="0" w:color="auto"/>
                    <w:bottom w:val="none" w:sz="0" w:space="0" w:color="auto"/>
                    <w:right w:val="none" w:sz="0" w:space="0" w:color="auto"/>
                  </w:divBdr>
                  <w:divsChild>
                    <w:div w:id="918947538">
                      <w:marLeft w:val="0"/>
                      <w:marRight w:val="0"/>
                      <w:marTop w:val="0"/>
                      <w:marBottom w:val="0"/>
                      <w:divBdr>
                        <w:top w:val="none" w:sz="0" w:space="0" w:color="auto"/>
                        <w:left w:val="none" w:sz="0" w:space="0" w:color="auto"/>
                        <w:bottom w:val="none" w:sz="0" w:space="0" w:color="auto"/>
                        <w:right w:val="none" w:sz="0" w:space="0" w:color="auto"/>
                      </w:divBdr>
                    </w:div>
                    <w:div w:id="926229732">
                      <w:marLeft w:val="0"/>
                      <w:marRight w:val="0"/>
                      <w:marTop w:val="0"/>
                      <w:marBottom w:val="0"/>
                      <w:divBdr>
                        <w:top w:val="none" w:sz="0" w:space="0" w:color="auto"/>
                        <w:left w:val="none" w:sz="0" w:space="0" w:color="auto"/>
                        <w:bottom w:val="none" w:sz="0" w:space="0" w:color="auto"/>
                        <w:right w:val="none" w:sz="0" w:space="0" w:color="auto"/>
                      </w:divBdr>
                    </w:div>
                  </w:divsChild>
                </w:div>
                <w:div w:id="1633444169">
                  <w:marLeft w:val="0"/>
                  <w:marRight w:val="0"/>
                  <w:marTop w:val="0"/>
                  <w:marBottom w:val="0"/>
                  <w:divBdr>
                    <w:top w:val="none" w:sz="0" w:space="0" w:color="auto"/>
                    <w:left w:val="none" w:sz="0" w:space="0" w:color="auto"/>
                    <w:bottom w:val="single" w:sz="24" w:space="23" w:color="888888"/>
                    <w:right w:val="none" w:sz="0" w:space="0" w:color="auto"/>
                  </w:divBdr>
                </w:div>
                <w:div w:id="1878200912">
                  <w:marLeft w:val="0"/>
                  <w:marRight w:val="0"/>
                  <w:marTop w:val="0"/>
                  <w:marBottom w:val="0"/>
                  <w:divBdr>
                    <w:top w:val="none" w:sz="0" w:space="0" w:color="auto"/>
                    <w:left w:val="none" w:sz="0" w:space="0" w:color="auto"/>
                    <w:bottom w:val="none" w:sz="0" w:space="0" w:color="auto"/>
                    <w:right w:val="none" w:sz="0" w:space="0" w:color="auto"/>
                  </w:divBdr>
                  <w:divsChild>
                    <w:div w:id="16397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84366">
      <w:bodyDiv w:val="1"/>
      <w:marLeft w:val="0"/>
      <w:marRight w:val="0"/>
      <w:marTop w:val="0"/>
      <w:marBottom w:val="0"/>
      <w:divBdr>
        <w:top w:val="none" w:sz="0" w:space="0" w:color="auto"/>
        <w:left w:val="none" w:sz="0" w:space="0" w:color="auto"/>
        <w:bottom w:val="none" w:sz="0" w:space="0" w:color="auto"/>
        <w:right w:val="none" w:sz="0" w:space="0" w:color="auto"/>
      </w:divBdr>
      <w:divsChild>
        <w:div w:id="1150173041">
          <w:marLeft w:val="0"/>
          <w:marRight w:val="0"/>
          <w:marTop w:val="0"/>
          <w:marBottom w:val="0"/>
          <w:divBdr>
            <w:top w:val="none" w:sz="0" w:space="0" w:color="auto"/>
            <w:left w:val="none" w:sz="0" w:space="0" w:color="auto"/>
            <w:bottom w:val="none" w:sz="0" w:space="0" w:color="auto"/>
            <w:right w:val="none" w:sz="0" w:space="0" w:color="auto"/>
          </w:divBdr>
          <w:divsChild>
            <w:div w:id="8419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8892">
      <w:bodyDiv w:val="1"/>
      <w:marLeft w:val="0"/>
      <w:marRight w:val="0"/>
      <w:marTop w:val="0"/>
      <w:marBottom w:val="0"/>
      <w:divBdr>
        <w:top w:val="none" w:sz="0" w:space="0" w:color="auto"/>
        <w:left w:val="none" w:sz="0" w:space="0" w:color="auto"/>
        <w:bottom w:val="none" w:sz="0" w:space="0" w:color="auto"/>
        <w:right w:val="none" w:sz="0" w:space="0" w:color="auto"/>
      </w:divBdr>
    </w:div>
    <w:div w:id="359429794">
      <w:bodyDiv w:val="1"/>
      <w:marLeft w:val="0"/>
      <w:marRight w:val="0"/>
      <w:marTop w:val="0"/>
      <w:marBottom w:val="0"/>
      <w:divBdr>
        <w:top w:val="none" w:sz="0" w:space="0" w:color="auto"/>
        <w:left w:val="none" w:sz="0" w:space="0" w:color="auto"/>
        <w:bottom w:val="none" w:sz="0" w:space="0" w:color="auto"/>
        <w:right w:val="none" w:sz="0" w:space="0" w:color="auto"/>
      </w:divBdr>
      <w:divsChild>
        <w:div w:id="72553370">
          <w:marLeft w:val="0"/>
          <w:marRight w:val="0"/>
          <w:marTop w:val="0"/>
          <w:marBottom w:val="0"/>
          <w:divBdr>
            <w:top w:val="none" w:sz="0" w:space="0" w:color="auto"/>
            <w:left w:val="none" w:sz="0" w:space="0" w:color="auto"/>
            <w:bottom w:val="none" w:sz="0" w:space="0" w:color="auto"/>
            <w:right w:val="none" w:sz="0" w:space="0" w:color="auto"/>
          </w:divBdr>
        </w:div>
        <w:div w:id="1377848836">
          <w:marLeft w:val="0"/>
          <w:marRight w:val="0"/>
          <w:marTop w:val="0"/>
          <w:marBottom w:val="0"/>
          <w:divBdr>
            <w:top w:val="none" w:sz="0" w:space="0" w:color="auto"/>
            <w:left w:val="none" w:sz="0" w:space="0" w:color="auto"/>
            <w:bottom w:val="none" w:sz="0" w:space="0" w:color="auto"/>
            <w:right w:val="none" w:sz="0" w:space="0" w:color="auto"/>
          </w:divBdr>
        </w:div>
        <w:div w:id="1436436777">
          <w:marLeft w:val="0"/>
          <w:marRight w:val="0"/>
          <w:marTop w:val="0"/>
          <w:marBottom w:val="0"/>
          <w:divBdr>
            <w:top w:val="none" w:sz="0" w:space="0" w:color="auto"/>
            <w:left w:val="none" w:sz="0" w:space="0" w:color="auto"/>
            <w:bottom w:val="single" w:sz="24" w:space="23" w:color="888888"/>
            <w:right w:val="none" w:sz="0" w:space="0" w:color="auto"/>
          </w:divBdr>
        </w:div>
        <w:div w:id="1926568537">
          <w:marLeft w:val="0"/>
          <w:marRight w:val="0"/>
          <w:marTop w:val="0"/>
          <w:marBottom w:val="0"/>
          <w:divBdr>
            <w:top w:val="single" w:sz="12" w:space="0" w:color="D1D3D4"/>
            <w:left w:val="none" w:sz="0" w:space="0" w:color="auto"/>
            <w:bottom w:val="none" w:sz="0" w:space="0" w:color="auto"/>
            <w:right w:val="none" w:sz="0" w:space="0" w:color="auto"/>
          </w:divBdr>
          <w:divsChild>
            <w:div w:id="1047410517">
              <w:marLeft w:val="0"/>
              <w:marRight w:val="0"/>
              <w:marTop w:val="0"/>
              <w:marBottom w:val="0"/>
              <w:divBdr>
                <w:top w:val="none" w:sz="0" w:space="0" w:color="auto"/>
                <w:left w:val="none" w:sz="0" w:space="0" w:color="auto"/>
                <w:bottom w:val="none" w:sz="0" w:space="0" w:color="auto"/>
                <w:right w:val="none" w:sz="0" w:space="0" w:color="auto"/>
              </w:divBdr>
            </w:div>
            <w:div w:id="10671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0446">
      <w:bodyDiv w:val="1"/>
      <w:marLeft w:val="0"/>
      <w:marRight w:val="0"/>
      <w:marTop w:val="0"/>
      <w:marBottom w:val="0"/>
      <w:divBdr>
        <w:top w:val="none" w:sz="0" w:space="0" w:color="auto"/>
        <w:left w:val="none" w:sz="0" w:space="0" w:color="auto"/>
        <w:bottom w:val="none" w:sz="0" w:space="0" w:color="auto"/>
        <w:right w:val="none" w:sz="0" w:space="0" w:color="auto"/>
      </w:divBdr>
      <w:divsChild>
        <w:div w:id="1947148963">
          <w:marLeft w:val="0"/>
          <w:marRight w:val="0"/>
          <w:marTop w:val="0"/>
          <w:marBottom w:val="0"/>
          <w:divBdr>
            <w:top w:val="none" w:sz="0" w:space="0" w:color="auto"/>
            <w:left w:val="none" w:sz="0" w:space="0" w:color="auto"/>
            <w:bottom w:val="none" w:sz="0" w:space="0" w:color="auto"/>
            <w:right w:val="none" w:sz="0" w:space="0" w:color="auto"/>
          </w:divBdr>
        </w:div>
        <w:div w:id="1746419537">
          <w:marLeft w:val="0"/>
          <w:marRight w:val="0"/>
          <w:marTop w:val="0"/>
          <w:marBottom w:val="0"/>
          <w:divBdr>
            <w:top w:val="single" w:sz="12" w:space="0" w:color="D1D3D4"/>
            <w:left w:val="none" w:sz="0" w:space="0" w:color="auto"/>
            <w:bottom w:val="none" w:sz="0" w:space="0" w:color="auto"/>
            <w:right w:val="none" w:sz="0" w:space="0" w:color="auto"/>
          </w:divBdr>
          <w:divsChild>
            <w:div w:id="1745643887">
              <w:marLeft w:val="0"/>
              <w:marRight w:val="0"/>
              <w:marTop w:val="0"/>
              <w:marBottom w:val="0"/>
              <w:divBdr>
                <w:top w:val="none" w:sz="0" w:space="0" w:color="auto"/>
                <w:left w:val="none" w:sz="0" w:space="0" w:color="auto"/>
                <w:bottom w:val="none" w:sz="0" w:space="0" w:color="auto"/>
                <w:right w:val="none" w:sz="0" w:space="0" w:color="auto"/>
              </w:divBdr>
            </w:div>
            <w:div w:id="2101947614">
              <w:marLeft w:val="0"/>
              <w:marRight w:val="0"/>
              <w:marTop w:val="0"/>
              <w:marBottom w:val="0"/>
              <w:divBdr>
                <w:top w:val="none" w:sz="0" w:space="0" w:color="auto"/>
                <w:left w:val="none" w:sz="0" w:space="0" w:color="auto"/>
                <w:bottom w:val="none" w:sz="0" w:space="0" w:color="auto"/>
                <w:right w:val="none" w:sz="0" w:space="0" w:color="auto"/>
              </w:divBdr>
            </w:div>
          </w:divsChild>
        </w:div>
        <w:div w:id="716515676">
          <w:marLeft w:val="0"/>
          <w:marRight w:val="0"/>
          <w:marTop w:val="0"/>
          <w:marBottom w:val="0"/>
          <w:divBdr>
            <w:top w:val="none" w:sz="0" w:space="0" w:color="auto"/>
            <w:left w:val="none" w:sz="0" w:space="0" w:color="auto"/>
            <w:bottom w:val="single" w:sz="24" w:space="23" w:color="888888"/>
            <w:right w:val="none" w:sz="0" w:space="0" w:color="auto"/>
          </w:divBdr>
        </w:div>
        <w:div w:id="1308631290">
          <w:marLeft w:val="0"/>
          <w:marRight w:val="0"/>
          <w:marTop w:val="0"/>
          <w:marBottom w:val="0"/>
          <w:divBdr>
            <w:top w:val="none" w:sz="0" w:space="0" w:color="auto"/>
            <w:left w:val="none" w:sz="0" w:space="0" w:color="auto"/>
            <w:bottom w:val="none" w:sz="0" w:space="0" w:color="auto"/>
            <w:right w:val="none" w:sz="0" w:space="0" w:color="auto"/>
          </w:divBdr>
          <w:divsChild>
            <w:div w:id="12849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5455">
      <w:bodyDiv w:val="1"/>
      <w:marLeft w:val="0"/>
      <w:marRight w:val="0"/>
      <w:marTop w:val="0"/>
      <w:marBottom w:val="0"/>
      <w:divBdr>
        <w:top w:val="none" w:sz="0" w:space="0" w:color="auto"/>
        <w:left w:val="none" w:sz="0" w:space="0" w:color="auto"/>
        <w:bottom w:val="none" w:sz="0" w:space="0" w:color="auto"/>
        <w:right w:val="none" w:sz="0" w:space="0" w:color="auto"/>
      </w:divBdr>
    </w:div>
    <w:div w:id="360205683">
      <w:bodyDiv w:val="1"/>
      <w:marLeft w:val="0"/>
      <w:marRight w:val="0"/>
      <w:marTop w:val="0"/>
      <w:marBottom w:val="0"/>
      <w:divBdr>
        <w:top w:val="none" w:sz="0" w:space="0" w:color="auto"/>
        <w:left w:val="none" w:sz="0" w:space="0" w:color="auto"/>
        <w:bottom w:val="none" w:sz="0" w:space="0" w:color="auto"/>
        <w:right w:val="none" w:sz="0" w:space="0" w:color="auto"/>
      </w:divBdr>
    </w:div>
    <w:div w:id="360323671">
      <w:bodyDiv w:val="1"/>
      <w:marLeft w:val="0"/>
      <w:marRight w:val="0"/>
      <w:marTop w:val="0"/>
      <w:marBottom w:val="0"/>
      <w:divBdr>
        <w:top w:val="none" w:sz="0" w:space="0" w:color="auto"/>
        <w:left w:val="none" w:sz="0" w:space="0" w:color="auto"/>
        <w:bottom w:val="none" w:sz="0" w:space="0" w:color="auto"/>
        <w:right w:val="none" w:sz="0" w:space="0" w:color="auto"/>
      </w:divBdr>
      <w:divsChild>
        <w:div w:id="554320700">
          <w:marLeft w:val="0"/>
          <w:marRight w:val="0"/>
          <w:marTop w:val="0"/>
          <w:marBottom w:val="0"/>
          <w:divBdr>
            <w:top w:val="none" w:sz="0" w:space="0" w:color="auto"/>
            <w:left w:val="none" w:sz="0" w:space="0" w:color="auto"/>
            <w:bottom w:val="none" w:sz="0" w:space="0" w:color="auto"/>
            <w:right w:val="none" w:sz="0" w:space="0" w:color="auto"/>
          </w:divBdr>
          <w:divsChild>
            <w:div w:id="632445676">
              <w:marLeft w:val="0"/>
              <w:marRight w:val="0"/>
              <w:marTop w:val="0"/>
              <w:marBottom w:val="0"/>
              <w:divBdr>
                <w:top w:val="none" w:sz="0" w:space="0" w:color="auto"/>
                <w:left w:val="none" w:sz="0" w:space="0" w:color="auto"/>
                <w:bottom w:val="none" w:sz="0" w:space="0" w:color="auto"/>
                <w:right w:val="none" w:sz="0" w:space="0" w:color="auto"/>
              </w:divBdr>
            </w:div>
          </w:divsChild>
        </w:div>
        <w:div w:id="1723169228">
          <w:marLeft w:val="0"/>
          <w:marRight w:val="0"/>
          <w:marTop w:val="0"/>
          <w:marBottom w:val="0"/>
          <w:divBdr>
            <w:top w:val="none" w:sz="0" w:space="0" w:color="auto"/>
            <w:left w:val="none" w:sz="0" w:space="0" w:color="auto"/>
            <w:bottom w:val="none" w:sz="0" w:space="0" w:color="auto"/>
            <w:right w:val="none" w:sz="0" w:space="0" w:color="auto"/>
          </w:divBdr>
        </w:div>
        <w:div w:id="816918779">
          <w:marLeft w:val="0"/>
          <w:marRight w:val="0"/>
          <w:marTop w:val="0"/>
          <w:marBottom w:val="0"/>
          <w:divBdr>
            <w:top w:val="none" w:sz="0" w:space="0" w:color="auto"/>
            <w:left w:val="none" w:sz="0" w:space="0" w:color="auto"/>
            <w:bottom w:val="none" w:sz="0" w:space="0" w:color="auto"/>
            <w:right w:val="none" w:sz="0" w:space="0" w:color="auto"/>
          </w:divBdr>
          <w:divsChild>
            <w:div w:id="10478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9066">
      <w:bodyDiv w:val="1"/>
      <w:marLeft w:val="0"/>
      <w:marRight w:val="0"/>
      <w:marTop w:val="0"/>
      <w:marBottom w:val="0"/>
      <w:divBdr>
        <w:top w:val="none" w:sz="0" w:space="0" w:color="auto"/>
        <w:left w:val="none" w:sz="0" w:space="0" w:color="auto"/>
        <w:bottom w:val="none" w:sz="0" w:space="0" w:color="auto"/>
        <w:right w:val="none" w:sz="0" w:space="0" w:color="auto"/>
      </w:divBdr>
    </w:div>
    <w:div w:id="360395783">
      <w:bodyDiv w:val="1"/>
      <w:marLeft w:val="0"/>
      <w:marRight w:val="0"/>
      <w:marTop w:val="0"/>
      <w:marBottom w:val="0"/>
      <w:divBdr>
        <w:top w:val="none" w:sz="0" w:space="0" w:color="auto"/>
        <w:left w:val="none" w:sz="0" w:space="0" w:color="auto"/>
        <w:bottom w:val="none" w:sz="0" w:space="0" w:color="auto"/>
        <w:right w:val="none" w:sz="0" w:space="0" w:color="auto"/>
      </w:divBdr>
      <w:divsChild>
        <w:div w:id="595014668">
          <w:marLeft w:val="0"/>
          <w:marRight w:val="0"/>
          <w:marTop w:val="0"/>
          <w:marBottom w:val="0"/>
          <w:divBdr>
            <w:top w:val="none" w:sz="0" w:space="0" w:color="auto"/>
            <w:left w:val="none" w:sz="0" w:space="0" w:color="auto"/>
            <w:bottom w:val="none" w:sz="0" w:space="0" w:color="auto"/>
            <w:right w:val="none" w:sz="0" w:space="0" w:color="auto"/>
          </w:divBdr>
          <w:divsChild>
            <w:div w:id="19254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7545">
      <w:bodyDiv w:val="1"/>
      <w:marLeft w:val="0"/>
      <w:marRight w:val="0"/>
      <w:marTop w:val="0"/>
      <w:marBottom w:val="0"/>
      <w:divBdr>
        <w:top w:val="none" w:sz="0" w:space="0" w:color="auto"/>
        <w:left w:val="none" w:sz="0" w:space="0" w:color="auto"/>
        <w:bottom w:val="none" w:sz="0" w:space="0" w:color="auto"/>
        <w:right w:val="none" w:sz="0" w:space="0" w:color="auto"/>
      </w:divBdr>
      <w:divsChild>
        <w:div w:id="807358547">
          <w:marLeft w:val="0"/>
          <w:marRight w:val="0"/>
          <w:marTop w:val="0"/>
          <w:marBottom w:val="0"/>
          <w:divBdr>
            <w:top w:val="none" w:sz="0" w:space="0" w:color="auto"/>
            <w:left w:val="none" w:sz="0" w:space="0" w:color="auto"/>
            <w:bottom w:val="none" w:sz="0" w:space="0" w:color="auto"/>
            <w:right w:val="none" w:sz="0" w:space="0" w:color="auto"/>
          </w:divBdr>
        </w:div>
        <w:div w:id="587234713">
          <w:marLeft w:val="0"/>
          <w:marRight w:val="0"/>
          <w:marTop w:val="0"/>
          <w:marBottom w:val="0"/>
          <w:divBdr>
            <w:top w:val="none" w:sz="0" w:space="0" w:color="auto"/>
            <w:left w:val="none" w:sz="0" w:space="0" w:color="auto"/>
            <w:bottom w:val="none" w:sz="0" w:space="0" w:color="auto"/>
            <w:right w:val="none" w:sz="0" w:space="0" w:color="auto"/>
          </w:divBdr>
          <w:divsChild>
            <w:div w:id="6844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9448">
      <w:bodyDiv w:val="1"/>
      <w:marLeft w:val="0"/>
      <w:marRight w:val="0"/>
      <w:marTop w:val="0"/>
      <w:marBottom w:val="0"/>
      <w:divBdr>
        <w:top w:val="none" w:sz="0" w:space="0" w:color="auto"/>
        <w:left w:val="none" w:sz="0" w:space="0" w:color="auto"/>
        <w:bottom w:val="none" w:sz="0" w:space="0" w:color="auto"/>
        <w:right w:val="none" w:sz="0" w:space="0" w:color="auto"/>
      </w:divBdr>
      <w:divsChild>
        <w:div w:id="250436903">
          <w:marLeft w:val="0"/>
          <w:marRight w:val="0"/>
          <w:marTop w:val="0"/>
          <w:marBottom w:val="0"/>
          <w:divBdr>
            <w:top w:val="none" w:sz="0" w:space="0" w:color="auto"/>
            <w:left w:val="none" w:sz="0" w:space="0" w:color="auto"/>
            <w:bottom w:val="none" w:sz="0" w:space="0" w:color="auto"/>
            <w:right w:val="none" w:sz="0" w:space="0" w:color="auto"/>
          </w:divBdr>
          <w:divsChild>
            <w:div w:id="1674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8368">
      <w:bodyDiv w:val="1"/>
      <w:marLeft w:val="0"/>
      <w:marRight w:val="0"/>
      <w:marTop w:val="0"/>
      <w:marBottom w:val="0"/>
      <w:divBdr>
        <w:top w:val="none" w:sz="0" w:space="0" w:color="auto"/>
        <w:left w:val="none" w:sz="0" w:space="0" w:color="auto"/>
        <w:bottom w:val="none" w:sz="0" w:space="0" w:color="auto"/>
        <w:right w:val="none" w:sz="0" w:space="0" w:color="auto"/>
      </w:divBdr>
      <w:divsChild>
        <w:div w:id="394285425">
          <w:marLeft w:val="0"/>
          <w:marRight w:val="0"/>
          <w:marTop w:val="0"/>
          <w:marBottom w:val="0"/>
          <w:divBdr>
            <w:top w:val="single" w:sz="12" w:space="0" w:color="D1D3D4"/>
            <w:left w:val="none" w:sz="0" w:space="0" w:color="auto"/>
            <w:bottom w:val="none" w:sz="0" w:space="0" w:color="auto"/>
            <w:right w:val="none" w:sz="0" w:space="0" w:color="auto"/>
          </w:divBdr>
          <w:divsChild>
            <w:div w:id="2078933603">
              <w:marLeft w:val="0"/>
              <w:marRight w:val="0"/>
              <w:marTop w:val="0"/>
              <w:marBottom w:val="0"/>
              <w:divBdr>
                <w:top w:val="none" w:sz="0" w:space="0" w:color="auto"/>
                <w:left w:val="none" w:sz="0" w:space="0" w:color="auto"/>
                <w:bottom w:val="none" w:sz="0" w:space="0" w:color="auto"/>
                <w:right w:val="none" w:sz="0" w:space="0" w:color="auto"/>
              </w:divBdr>
            </w:div>
            <w:div w:id="2145419116">
              <w:marLeft w:val="0"/>
              <w:marRight w:val="0"/>
              <w:marTop w:val="0"/>
              <w:marBottom w:val="0"/>
              <w:divBdr>
                <w:top w:val="none" w:sz="0" w:space="0" w:color="auto"/>
                <w:left w:val="none" w:sz="0" w:space="0" w:color="auto"/>
                <w:bottom w:val="none" w:sz="0" w:space="0" w:color="auto"/>
                <w:right w:val="none" w:sz="0" w:space="0" w:color="auto"/>
              </w:divBdr>
            </w:div>
          </w:divsChild>
        </w:div>
        <w:div w:id="852299387">
          <w:marLeft w:val="0"/>
          <w:marRight w:val="0"/>
          <w:marTop w:val="0"/>
          <w:marBottom w:val="0"/>
          <w:divBdr>
            <w:top w:val="none" w:sz="0" w:space="0" w:color="auto"/>
            <w:left w:val="none" w:sz="0" w:space="0" w:color="auto"/>
            <w:bottom w:val="none" w:sz="0" w:space="0" w:color="auto"/>
            <w:right w:val="none" w:sz="0" w:space="0" w:color="auto"/>
          </w:divBdr>
        </w:div>
        <w:div w:id="1769538350">
          <w:marLeft w:val="0"/>
          <w:marRight w:val="0"/>
          <w:marTop w:val="0"/>
          <w:marBottom w:val="0"/>
          <w:divBdr>
            <w:top w:val="none" w:sz="0" w:space="0" w:color="auto"/>
            <w:left w:val="none" w:sz="0" w:space="0" w:color="auto"/>
            <w:bottom w:val="none" w:sz="0" w:space="0" w:color="auto"/>
            <w:right w:val="none" w:sz="0" w:space="0" w:color="auto"/>
          </w:divBdr>
        </w:div>
        <w:div w:id="2104836709">
          <w:marLeft w:val="0"/>
          <w:marRight w:val="0"/>
          <w:marTop w:val="0"/>
          <w:marBottom w:val="0"/>
          <w:divBdr>
            <w:top w:val="none" w:sz="0" w:space="0" w:color="auto"/>
            <w:left w:val="none" w:sz="0" w:space="0" w:color="auto"/>
            <w:bottom w:val="single" w:sz="24" w:space="23" w:color="888888"/>
            <w:right w:val="none" w:sz="0" w:space="0" w:color="auto"/>
          </w:divBdr>
        </w:div>
      </w:divsChild>
    </w:div>
    <w:div w:id="361250110">
      <w:bodyDiv w:val="1"/>
      <w:marLeft w:val="0"/>
      <w:marRight w:val="0"/>
      <w:marTop w:val="0"/>
      <w:marBottom w:val="0"/>
      <w:divBdr>
        <w:top w:val="none" w:sz="0" w:space="0" w:color="auto"/>
        <w:left w:val="none" w:sz="0" w:space="0" w:color="auto"/>
        <w:bottom w:val="none" w:sz="0" w:space="0" w:color="auto"/>
        <w:right w:val="none" w:sz="0" w:space="0" w:color="auto"/>
      </w:divBdr>
      <w:divsChild>
        <w:div w:id="1007825510">
          <w:marLeft w:val="0"/>
          <w:marRight w:val="0"/>
          <w:marTop w:val="0"/>
          <w:marBottom w:val="0"/>
          <w:divBdr>
            <w:top w:val="none" w:sz="0" w:space="0" w:color="auto"/>
            <w:left w:val="none" w:sz="0" w:space="0" w:color="auto"/>
            <w:bottom w:val="none" w:sz="0" w:space="0" w:color="auto"/>
            <w:right w:val="none" w:sz="0" w:space="0" w:color="auto"/>
          </w:divBdr>
          <w:divsChild>
            <w:div w:id="19302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1587">
      <w:bodyDiv w:val="1"/>
      <w:marLeft w:val="0"/>
      <w:marRight w:val="0"/>
      <w:marTop w:val="0"/>
      <w:marBottom w:val="0"/>
      <w:divBdr>
        <w:top w:val="none" w:sz="0" w:space="0" w:color="auto"/>
        <w:left w:val="none" w:sz="0" w:space="0" w:color="auto"/>
        <w:bottom w:val="none" w:sz="0" w:space="0" w:color="auto"/>
        <w:right w:val="none" w:sz="0" w:space="0" w:color="auto"/>
      </w:divBdr>
    </w:div>
    <w:div w:id="362021005">
      <w:bodyDiv w:val="1"/>
      <w:marLeft w:val="0"/>
      <w:marRight w:val="0"/>
      <w:marTop w:val="0"/>
      <w:marBottom w:val="0"/>
      <w:divBdr>
        <w:top w:val="none" w:sz="0" w:space="0" w:color="auto"/>
        <w:left w:val="none" w:sz="0" w:space="0" w:color="auto"/>
        <w:bottom w:val="none" w:sz="0" w:space="0" w:color="auto"/>
        <w:right w:val="none" w:sz="0" w:space="0" w:color="auto"/>
      </w:divBdr>
      <w:divsChild>
        <w:div w:id="107434906">
          <w:marLeft w:val="0"/>
          <w:marRight w:val="0"/>
          <w:marTop w:val="0"/>
          <w:marBottom w:val="0"/>
          <w:divBdr>
            <w:top w:val="none" w:sz="0" w:space="0" w:color="auto"/>
            <w:left w:val="none" w:sz="0" w:space="0" w:color="auto"/>
            <w:bottom w:val="single" w:sz="24" w:space="23" w:color="888888"/>
            <w:right w:val="none" w:sz="0" w:space="0" w:color="auto"/>
          </w:divBdr>
        </w:div>
        <w:div w:id="1686323428">
          <w:marLeft w:val="0"/>
          <w:marRight w:val="0"/>
          <w:marTop w:val="0"/>
          <w:marBottom w:val="0"/>
          <w:divBdr>
            <w:top w:val="none" w:sz="0" w:space="0" w:color="auto"/>
            <w:left w:val="none" w:sz="0" w:space="0" w:color="auto"/>
            <w:bottom w:val="none" w:sz="0" w:space="0" w:color="auto"/>
            <w:right w:val="none" w:sz="0" w:space="0" w:color="auto"/>
          </w:divBdr>
        </w:div>
        <w:div w:id="1787001381">
          <w:marLeft w:val="0"/>
          <w:marRight w:val="0"/>
          <w:marTop w:val="0"/>
          <w:marBottom w:val="0"/>
          <w:divBdr>
            <w:top w:val="none" w:sz="0" w:space="0" w:color="auto"/>
            <w:left w:val="none" w:sz="0" w:space="0" w:color="auto"/>
            <w:bottom w:val="none" w:sz="0" w:space="0" w:color="auto"/>
            <w:right w:val="none" w:sz="0" w:space="0" w:color="auto"/>
          </w:divBdr>
        </w:div>
        <w:div w:id="1878272300">
          <w:marLeft w:val="0"/>
          <w:marRight w:val="0"/>
          <w:marTop w:val="0"/>
          <w:marBottom w:val="0"/>
          <w:divBdr>
            <w:top w:val="single" w:sz="12" w:space="0" w:color="D1D3D4"/>
            <w:left w:val="none" w:sz="0" w:space="0" w:color="auto"/>
            <w:bottom w:val="none" w:sz="0" w:space="0" w:color="auto"/>
            <w:right w:val="none" w:sz="0" w:space="0" w:color="auto"/>
          </w:divBdr>
          <w:divsChild>
            <w:div w:id="490295368">
              <w:marLeft w:val="0"/>
              <w:marRight w:val="0"/>
              <w:marTop w:val="0"/>
              <w:marBottom w:val="0"/>
              <w:divBdr>
                <w:top w:val="none" w:sz="0" w:space="0" w:color="auto"/>
                <w:left w:val="none" w:sz="0" w:space="0" w:color="auto"/>
                <w:bottom w:val="none" w:sz="0" w:space="0" w:color="auto"/>
                <w:right w:val="none" w:sz="0" w:space="0" w:color="auto"/>
              </w:divBdr>
            </w:div>
            <w:div w:id="20216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1583">
      <w:bodyDiv w:val="1"/>
      <w:marLeft w:val="0"/>
      <w:marRight w:val="0"/>
      <w:marTop w:val="0"/>
      <w:marBottom w:val="0"/>
      <w:divBdr>
        <w:top w:val="none" w:sz="0" w:space="0" w:color="auto"/>
        <w:left w:val="none" w:sz="0" w:space="0" w:color="auto"/>
        <w:bottom w:val="none" w:sz="0" w:space="0" w:color="auto"/>
        <w:right w:val="none" w:sz="0" w:space="0" w:color="auto"/>
      </w:divBdr>
      <w:divsChild>
        <w:div w:id="291601333">
          <w:marLeft w:val="0"/>
          <w:marRight w:val="0"/>
          <w:marTop w:val="0"/>
          <w:marBottom w:val="0"/>
          <w:divBdr>
            <w:top w:val="single" w:sz="12" w:space="0" w:color="D1D3D4"/>
            <w:left w:val="none" w:sz="0" w:space="0" w:color="auto"/>
            <w:bottom w:val="none" w:sz="0" w:space="0" w:color="auto"/>
            <w:right w:val="none" w:sz="0" w:space="0" w:color="auto"/>
          </w:divBdr>
          <w:divsChild>
            <w:div w:id="1114593566">
              <w:marLeft w:val="0"/>
              <w:marRight w:val="0"/>
              <w:marTop w:val="0"/>
              <w:marBottom w:val="0"/>
              <w:divBdr>
                <w:top w:val="none" w:sz="0" w:space="0" w:color="auto"/>
                <w:left w:val="none" w:sz="0" w:space="0" w:color="auto"/>
                <w:bottom w:val="none" w:sz="0" w:space="0" w:color="auto"/>
                <w:right w:val="none" w:sz="0" w:space="0" w:color="auto"/>
              </w:divBdr>
            </w:div>
            <w:div w:id="2065714188">
              <w:marLeft w:val="0"/>
              <w:marRight w:val="0"/>
              <w:marTop w:val="0"/>
              <w:marBottom w:val="0"/>
              <w:divBdr>
                <w:top w:val="none" w:sz="0" w:space="0" w:color="auto"/>
                <w:left w:val="none" w:sz="0" w:space="0" w:color="auto"/>
                <w:bottom w:val="none" w:sz="0" w:space="0" w:color="auto"/>
                <w:right w:val="none" w:sz="0" w:space="0" w:color="auto"/>
              </w:divBdr>
            </w:div>
          </w:divsChild>
        </w:div>
        <w:div w:id="355156864">
          <w:marLeft w:val="0"/>
          <w:marRight w:val="0"/>
          <w:marTop w:val="0"/>
          <w:marBottom w:val="0"/>
          <w:divBdr>
            <w:top w:val="none" w:sz="0" w:space="0" w:color="auto"/>
            <w:left w:val="none" w:sz="0" w:space="0" w:color="auto"/>
            <w:bottom w:val="none" w:sz="0" w:space="0" w:color="auto"/>
            <w:right w:val="none" w:sz="0" w:space="0" w:color="auto"/>
          </w:divBdr>
        </w:div>
        <w:div w:id="1233274530">
          <w:marLeft w:val="0"/>
          <w:marRight w:val="0"/>
          <w:marTop w:val="0"/>
          <w:marBottom w:val="0"/>
          <w:divBdr>
            <w:top w:val="none" w:sz="0" w:space="0" w:color="auto"/>
            <w:left w:val="none" w:sz="0" w:space="0" w:color="auto"/>
            <w:bottom w:val="none" w:sz="0" w:space="0" w:color="auto"/>
            <w:right w:val="none" w:sz="0" w:space="0" w:color="auto"/>
          </w:divBdr>
        </w:div>
        <w:div w:id="1964968454">
          <w:marLeft w:val="0"/>
          <w:marRight w:val="0"/>
          <w:marTop w:val="0"/>
          <w:marBottom w:val="0"/>
          <w:divBdr>
            <w:top w:val="none" w:sz="0" w:space="0" w:color="auto"/>
            <w:left w:val="none" w:sz="0" w:space="0" w:color="auto"/>
            <w:bottom w:val="single" w:sz="24" w:space="23" w:color="888888"/>
            <w:right w:val="none" w:sz="0" w:space="0" w:color="auto"/>
          </w:divBdr>
        </w:div>
      </w:divsChild>
    </w:div>
    <w:div w:id="362095957">
      <w:bodyDiv w:val="1"/>
      <w:marLeft w:val="0"/>
      <w:marRight w:val="0"/>
      <w:marTop w:val="0"/>
      <w:marBottom w:val="0"/>
      <w:divBdr>
        <w:top w:val="none" w:sz="0" w:space="0" w:color="auto"/>
        <w:left w:val="none" w:sz="0" w:space="0" w:color="auto"/>
        <w:bottom w:val="none" w:sz="0" w:space="0" w:color="auto"/>
        <w:right w:val="none" w:sz="0" w:space="0" w:color="auto"/>
      </w:divBdr>
    </w:div>
    <w:div w:id="362098273">
      <w:bodyDiv w:val="1"/>
      <w:marLeft w:val="0"/>
      <w:marRight w:val="0"/>
      <w:marTop w:val="0"/>
      <w:marBottom w:val="0"/>
      <w:divBdr>
        <w:top w:val="none" w:sz="0" w:space="0" w:color="auto"/>
        <w:left w:val="none" w:sz="0" w:space="0" w:color="auto"/>
        <w:bottom w:val="none" w:sz="0" w:space="0" w:color="auto"/>
        <w:right w:val="none" w:sz="0" w:space="0" w:color="auto"/>
      </w:divBdr>
      <w:divsChild>
        <w:div w:id="348992156">
          <w:marLeft w:val="0"/>
          <w:marRight w:val="0"/>
          <w:marTop w:val="0"/>
          <w:marBottom w:val="0"/>
          <w:divBdr>
            <w:top w:val="none" w:sz="0" w:space="0" w:color="auto"/>
            <w:left w:val="none" w:sz="0" w:space="0" w:color="auto"/>
            <w:bottom w:val="none" w:sz="0" w:space="0" w:color="auto"/>
            <w:right w:val="none" w:sz="0" w:space="0" w:color="auto"/>
          </w:divBdr>
          <w:divsChild>
            <w:div w:id="17309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4742">
      <w:bodyDiv w:val="1"/>
      <w:marLeft w:val="0"/>
      <w:marRight w:val="0"/>
      <w:marTop w:val="0"/>
      <w:marBottom w:val="0"/>
      <w:divBdr>
        <w:top w:val="none" w:sz="0" w:space="0" w:color="auto"/>
        <w:left w:val="none" w:sz="0" w:space="0" w:color="auto"/>
        <w:bottom w:val="none" w:sz="0" w:space="0" w:color="auto"/>
        <w:right w:val="none" w:sz="0" w:space="0" w:color="auto"/>
      </w:divBdr>
      <w:divsChild>
        <w:div w:id="1638141804">
          <w:marLeft w:val="0"/>
          <w:marRight w:val="0"/>
          <w:marTop w:val="0"/>
          <w:marBottom w:val="0"/>
          <w:divBdr>
            <w:top w:val="none" w:sz="0" w:space="0" w:color="auto"/>
            <w:left w:val="none" w:sz="0" w:space="0" w:color="auto"/>
            <w:bottom w:val="none" w:sz="0" w:space="0" w:color="auto"/>
            <w:right w:val="none" w:sz="0" w:space="0" w:color="auto"/>
          </w:divBdr>
          <w:divsChild>
            <w:div w:id="129152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8422">
      <w:bodyDiv w:val="1"/>
      <w:marLeft w:val="0"/>
      <w:marRight w:val="0"/>
      <w:marTop w:val="0"/>
      <w:marBottom w:val="0"/>
      <w:divBdr>
        <w:top w:val="none" w:sz="0" w:space="0" w:color="auto"/>
        <w:left w:val="none" w:sz="0" w:space="0" w:color="auto"/>
        <w:bottom w:val="none" w:sz="0" w:space="0" w:color="auto"/>
        <w:right w:val="none" w:sz="0" w:space="0" w:color="auto"/>
      </w:divBdr>
      <w:divsChild>
        <w:div w:id="562327740">
          <w:marLeft w:val="0"/>
          <w:marRight w:val="0"/>
          <w:marTop w:val="0"/>
          <w:marBottom w:val="0"/>
          <w:divBdr>
            <w:top w:val="none" w:sz="0" w:space="0" w:color="auto"/>
            <w:left w:val="none" w:sz="0" w:space="0" w:color="auto"/>
            <w:bottom w:val="none" w:sz="0" w:space="0" w:color="auto"/>
            <w:right w:val="none" w:sz="0" w:space="0" w:color="auto"/>
          </w:divBdr>
        </w:div>
        <w:div w:id="1002583101">
          <w:marLeft w:val="0"/>
          <w:marRight w:val="0"/>
          <w:marTop w:val="0"/>
          <w:marBottom w:val="0"/>
          <w:divBdr>
            <w:top w:val="none" w:sz="0" w:space="0" w:color="auto"/>
            <w:left w:val="none" w:sz="0" w:space="0" w:color="auto"/>
            <w:bottom w:val="none" w:sz="0" w:space="0" w:color="auto"/>
            <w:right w:val="none" w:sz="0" w:space="0" w:color="auto"/>
          </w:divBdr>
        </w:div>
        <w:div w:id="1508254812">
          <w:marLeft w:val="0"/>
          <w:marRight w:val="0"/>
          <w:marTop w:val="0"/>
          <w:marBottom w:val="0"/>
          <w:divBdr>
            <w:top w:val="single" w:sz="12" w:space="0" w:color="D1D3D4"/>
            <w:left w:val="none" w:sz="0" w:space="0" w:color="auto"/>
            <w:bottom w:val="none" w:sz="0" w:space="0" w:color="auto"/>
            <w:right w:val="none" w:sz="0" w:space="0" w:color="auto"/>
          </w:divBdr>
          <w:divsChild>
            <w:div w:id="1095858720">
              <w:marLeft w:val="0"/>
              <w:marRight w:val="0"/>
              <w:marTop w:val="0"/>
              <w:marBottom w:val="0"/>
              <w:divBdr>
                <w:top w:val="none" w:sz="0" w:space="0" w:color="auto"/>
                <w:left w:val="none" w:sz="0" w:space="0" w:color="auto"/>
                <w:bottom w:val="none" w:sz="0" w:space="0" w:color="auto"/>
                <w:right w:val="none" w:sz="0" w:space="0" w:color="auto"/>
              </w:divBdr>
            </w:div>
            <w:div w:id="1997954560">
              <w:marLeft w:val="0"/>
              <w:marRight w:val="0"/>
              <w:marTop w:val="0"/>
              <w:marBottom w:val="0"/>
              <w:divBdr>
                <w:top w:val="none" w:sz="0" w:space="0" w:color="auto"/>
                <w:left w:val="none" w:sz="0" w:space="0" w:color="auto"/>
                <w:bottom w:val="none" w:sz="0" w:space="0" w:color="auto"/>
                <w:right w:val="none" w:sz="0" w:space="0" w:color="auto"/>
              </w:divBdr>
            </w:div>
          </w:divsChild>
        </w:div>
        <w:div w:id="2046635843">
          <w:marLeft w:val="0"/>
          <w:marRight w:val="0"/>
          <w:marTop w:val="0"/>
          <w:marBottom w:val="0"/>
          <w:divBdr>
            <w:top w:val="none" w:sz="0" w:space="0" w:color="auto"/>
            <w:left w:val="none" w:sz="0" w:space="0" w:color="auto"/>
            <w:bottom w:val="single" w:sz="24" w:space="23" w:color="888888"/>
            <w:right w:val="none" w:sz="0" w:space="0" w:color="auto"/>
          </w:divBdr>
        </w:div>
      </w:divsChild>
    </w:div>
    <w:div w:id="362487144">
      <w:bodyDiv w:val="1"/>
      <w:marLeft w:val="0"/>
      <w:marRight w:val="0"/>
      <w:marTop w:val="0"/>
      <w:marBottom w:val="0"/>
      <w:divBdr>
        <w:top w:val="none" w:sz="0" w:space="0" w:color="auto"/>
        <w:left w:val="none" w:sz="0" w:space="0" w:color="auto"/>
        <w:bottom w:val="none" w:sz="0" w:space="0" w:color="auto"/>
        <w:right w:val="none" w:sz="0" w:space="0" w:color="auto"/>
      </w:divBdr>
      <w:divsChild>
        <w:div w:id="512912670">
          <w:marLeft w:val="0"/>
          <w:marRight w:val="0"/>
          <w:marTop w:val="0"/>
          <w:marBottom w:val="0"/>
          <w:divBdr>
            <w:top w:val="none" w:sz="0" w:space="0" w:color="auto"/>
            <w:left w:val="none" w:sz="0" w:space="0" w:color="auto"/>
            <w:bottom w:val="none" w:sz="0" w:space="0" w:color="auto"/>
            <w:right w:val="none" w:sz="0" w:space="0" w:color="auto"/>
          </w:divBdr>
          <w:divsChild>
            <w:div w:id="632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80896">
      <w:bodyDiv w:val="1"/>
      <w:marLeft w:val="0"/>
      <w:marRight w:val="0"/>
      <w:marTop w:val="0"/>
      <w:marBottom w:val="0"/>
      <w:divBdr>
        <w:top w:val="none" w:sz="0" w:space="0" w:color="auto"/>
        <w:left w:val="none" w:sz="0" w:space="0" w:color="auto"/>
        <w:bottom w:val="none" w:sz="0" w:space="0" w:color="auto"/>
        <w:right w:val="none" w:sz="0" w:space="0" w:color="auto"/>
      </w:divBdr>
      <w:divsChild>
        <w:div w:id="1748728972">
          <w:marLeft w:val="0"/>
          <w:marRight w:val="0"/>
          <w:marTop w:val="0"/>
          <w:marBottom w:val="0"/>
          <w:divBdr>
            <w:top w:val="none" w:sz="0" w:space="0" w:color="auto"/>
            <w:left w:val="none" w:sz="0" w:space="0" w:color="auto"/>
            <w:bottom w:val="none" w:sz="0" w:space="0" w:color="auto"/>
            <w:right w:val="none" w:sz="0" w:space="0" w:color="auto"/>
          </w:divBdr>
          <w:divsChild>
            <w:div w:id="6209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21173">
      <w:bodyDiv w:val="1"/>
      <w:marLeft w:val="0"/>
      <w:marRight w:val="0"/>
      <w:marTop w:val="0"/>
      <w:marBottom w:val="0"/>
      <w:divBdr>
        <w:top w:val="none" w:sz="0" w:space="0" w:color="auto"/>
        <w:left w:val="none" w:sz="0" w:space="0" w:color="auto"/>
        <w:bottom w:val="none" w:sz="0" w:space="0" w:color="auto"/>
        <w:right w:val="none" w:sz="0" w:space="0" w:color="auto"/>
      </w:divBdr>
    </w:div>
    <w:div w:id="363676687">
      <w:bodyDiv w:val="1"/>
      <w:marLeft w:val="0"/>
      <w:marRight w:val="0"/>
      <w:marTop w:val="0"/>
      <w:marBottom w:val="0"/>
      <w:divBdr>
        <w:top w:val="none" w:sz="0" w:space="0" w:color="auto"/>
        <w:left w:val="none" w:sz="0" w:space="0" w:color="auto"/>
        <w:bottom w:val="none" w:sz="0" w:space="0" w:color="auto"/>
        <w:right w:val="none" w:sz="0" w:space="0" w:color="auto"/>
      </w:divBdr>
      <w:divsChild>
        <w:div w:id="773790323">
          <w:marLeft w:val="0"/>
          <w:marRight w:val="0"/>
          <w:marTop w:val="0"/>
          <w:marBottom w:val="0"/>
          <w:divBdr>
            <w:top w:val="none" w:sz="0" w:space="0" w:color="auto"/>
            <w:left w:val="none" w:sz="0" w:space="0" w:color="auto"/>
            <w:bottom w:val="none" w:sz="0" w:space="0" w:color="auto"/>
            <w:right w:val="none" w:sz="0" w:space="0" w:color="auto"/>
          </w:divBdr>
          <w:divsChild>
            <w:div w:id="10115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725">
      <w:bodyDiv w:val="1"/>
      <w:marLeft w:val="0"/>
      <w:marRight w:val="0"/>
      <w:marTop w:val="0"/>
      <w:marBottom w:val="0"/>
      <w:divBdr>
        <w:top w:val="none" w:sz="0" w:space="0" w:color="auto"/>
        <w:left w:val="none" w:sz="0" w:space="0" w:color="auto"/>
        <w:bottom w:val="none" w:sz="0" w:space="0" w:color="auto"/>
        <w:right w:val="none" w:sz="0" w:space="0" w:color="auto"/>
      </w:divBdr>
      <w:divsChild>
        <w:div w:id="1963682536">
          <w:marLeft w:val="0"/>
          <w:marRight w:val="0"/>
          <w:marTop w:val="0"/>
          <w:marBottom w:val="0"/>
          <w:divBdr>
            <w:top w:val="none" w:sz="0" w:space="0" w:color="auto"/>
            <w:left w:val="none" w:sz="0" w:space="0" w:color="auto"/>
            <w:bottom w:val="none" w:sz="0" w:space="0" w:color="auto"/>
            <w:right w:val="none" w:sz="0" w:space="0" w:color="auto"/>
          </w:divBdr>
          <w:divsChild>
            <w:div w:id="639379649">
              <w:marLeft w:val="0"/>
              <w:marRight w:val="0"/>
              <w:marTop w:val="0"/>
              <w:marBottom w:val="0"/>
              <w:divBdr>
                <w:top w:val="none" w:sz="0" w:space="0" w:color="auto"/>
                <w:left w:val="none" w:sz="0" w:space="0" w:color="auto"/>
                <w:bottom w:val="none" w:sz="0" w:space="0" w:color="auto"/>
                <w:right w:val="none" w:sz="0" w:space="0" w:color="auto"/>
              </w:divBdr>
            </w:div>
          </w:divsChild>
        </w:div>
        <w:div w:id="2118940036">
          <w:marLeft w:val="0"/>
          <w:marRight w:val="0"/>
          <w:marTop w:val="0"/>
          <w:marBottom w:val="0"/>
          <w:divBdr>
            <w:top w:val="none" w:sz="0" w:space="0" w:color="auto"/>
            <w:left w:val="none" w:sz="0" w:space="0" w:color="auto"/>
            <w:bottom w:val="none" w:sz="0" w:space="0" w:color="auto"/>
            <w:right w:val="none" w:sz="0" w:space="0" w:color="auto"/>
          </w:divBdr>
        </w:div>
        <w:div w:id="500705724">
          <w:marLeft w:val="0"/>
          <w:marRight w:val="0"/>
          <w:marTop w:val="0"/>
          <w:marBottom w:val="0"/>
          <w:divBdr>
            <w:top w:val="none" w:sz="0" w:space="0" w:color="auto"/>
            <w:left w:val="none" w:sz="0" w:space="0" w:color="auto"/>
            <w:bottom w:val="none" w:sz="0" w:space="0" w:color="auto"/>
            <w:right w:val="none" w:sz="0" w:space="0" w:color="auto"/>
          </w:divBdr>
          <w:divsChild>
            <w:div w:id="17805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6534">
      <w:bodyDiv w:val="1"/>
      <w:marLeft w:val="0"/>
      <w:marRight w:val="0"/>
      <w:marTop w:val="0"/>
      <w:marBottom w:val="0"/>
      <w:divBdr>
        <w:top w:val="none" w:sz="0" w:space="0" w:color="auto"/>
        <w:left w:val="none" w:sz="0" w:space="0" w:color="auto"/>
        <w:bottom w:val="none" w:sz="0" w:space="0" w:color="auto"/>
        <w:right w:val="none" w:sz="0" w:space="0" w:color="auto"/>
      </w:divBdr>
    </w:div>
    <w:div w:id="364135729">
      <w:bodyDiv w:val="1"/>
      <w:marLeft w:val="0"/>
      <w:marRight w:val="0"/>
      <w:marTop w:val="0"/>
      <w:marBottom w:val="0"/>
      <w:divBdr>
        <w:top w:val="none" w:sz="0" w:space="0" w:color="auto"/>
        <w:left w:val="none" w:sz="0" w:space="0" w:color="auto"/>
        <w:bottom w:val="none" w:sz="0" w:space="0" w:color="auto"/>
        <w:right w:val="none" w:sz="0" w:space="0" w:color="auto"/>
      </w:divBdr>
      <w:divsChild>
        <w:div w:id="374935544">
          <w:marLeft w:val="0"/>
          <w:marRight w:val="0"/>
          <w:marTop w:val="0"/>
          <w:marBottom w:val="0"/>
          <w:divBdr>
            <w:top w:val="none" w:sz="0" w:space="0" w:color="auto"/>
            <w:left w:val="none" w:sz="0" w:space="0" w:color="auto"/>
            <w:bottom w:val="none" w:sz="0" w:space="0" w:color="auto"/>
            <w:right w:val="none" w:sz="0" w:space="0" w:color="auto"/>
          </w:divBdr>
        </w:div>
        <w:div w:id="545459352">
          <w:marLeft w:val="0"/>
          <w:marRight w:val="0"/>
          <w:marTop w:val="0"/>
          <w:marBottom w:val="0"/>
          <w:divBdr>
            <w:top w:val="none" w:sz="0" w:space="0" w:color="auto"/>
            <w:left w:val="none" w:sz="0" w:space="0" w:color="auto"/>
            <w:bottom w:val="single" w:sz="24" w:space="23" w:color="888888"/>
            <w:right w:val="none" w:sz="0" w:space="0" w:color="auto"/>
          </w:divBdr>
        </w:div>
        <w:div w:id="1737052386">
          <w:marLeft w:val="0"/>
          <w:marRight w:val="0"/>
          <w:marTop w:val="0"/>
          <w:marBottom w:val="0"/>
          <w:divBdr>
            <w:top w:val="none" w:sz="0" w:space="0" w:color="auto"/>
            <w:left w:val="none" w:sz="0" w:space="0" w:color="auto"/>
            <w:bottom w:val="none" w:sz="0" w:space="0" w:color="auto"/>
            <w:right w:val="none" w:sz="0" w:space="0" w:color="auto"/>
          </w:divBdr>
          <w:divsChild>
            <w:div w:id="614143834">
              <w:marLeft w:val="0"/>
              <w:marRight w:val="0"/>
              <w:marTop w:val="0"/>
              <w:marBottom w:val="0"/>
              <w:divBdr>
                <w:top w:val="none" w:sz="0" w:space="0" w:color="auto"/>
                <w:left w:val="none" w:sz="0" w:space="0" w:color="auto"/>
                <w:bottom w:val="none" w:sz="0" w:space="0" w:color="auto"/>
                <w:right w:val="none" w:sz="0" w:space="0" w:color="auto"/>
              </w:divBdr>
            </w:div>
          </w:divsChild>
        </w:div>
        <w:div w:id="1955625039">
          <w:marLeft w:val="0"/>
          <w:marRight w:val="0"/>
          <w:marTop w:val="0"/>
          <w:marBottom w:val="0"/>
          <w:divBdr>
            <w:top w:val="single" w:sz="12" w:space="0" w:color="D1D3D4"/>
            <w:left w:val="none" w:sz="0" w:space="0" w:color="auto"/>
            <w:bottom w:val="none" w:sz="0" w:space="0" w:color="auto"/>
            <w:right w:val="none" w:sz="0" w:space="0" w:color="auto"/>
          </w:divBdr>
          <w:divsChild>
            <w:div w:id="21209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5758">
      <w:bodyDiv w:val="1"/>
      <w:marLeft w:val="0"/>
      <w:marRight w:val="0"/>
      <w:marTop w:val="0"/>
      <w:marBottom w:val="0"/>
      <w:divBdr>
        <w:top w:val="none" w:sz="0" w:space="0" w:color="auto"/>
        <w:left w:val="none" w:sz="0" w:space="0" w:color="auto"/>
        <w:bottom w:val="none" w:sz="0" w:space="0" w:color="auto"/>
        <w:right w:val="none" w:sz="0" w:space="0" w:color="auto"/>
      </w:divBdr>
    </w:div>
    <w:div w:id="364404238">
      <w:bodyDiv w:val="1"/>
      <w:marLeft w:val="0"/>
      <w:marRight w:val="0"/>
      <w:marTop w:val="0"/>
      <w:marBottom w:val="0"/>
      <w:divBdr>
        <w:top w:val="none" w:sz="0" w:space="0" w:color="auto"/>
        <w:left w:val="none" w:sz="0" w:space="0" w:color="auto"/>
        <w:bottom w:val="none" w:sz="0" w:space="0" w:color="auto"/>
        <w:right w:val="none" w:sz="0" w:space="0" w:color="auto"/>
      </w:divBdr>
      <w:divsChild>
        <w:div w:id="1182431452">
          <w:marLeft w:val="0"/>
          <w:marRight w:val="0"/>
          <w:marTop w:val="0"/>
          <w:marBottom w:val="0"/>
          <w:divBdr>
            <w:top w:val="single" w:sz="12" w:space="0" w:color="D1D3D4"/>
            <w:left w:val="none" w:sz="0" w:space="0" w:color="auto"/>
            <w:bottom w:val="none" w:sz="0" w:space="0" w:color="auto"/>
            <w:right w:val="none" w:sz="0" w:space="0" w:color="auto"/>
          </w:divBdr>
          <w:divsChild>
            <w:div w:id="815292868">
              <w:marLeft w:val="0"/>
              <w:marRight w:val="0"/>
              <w:marTop w:val="0"/>
              <w:marBottom w:val="0"/>
              <w:divBdr>
                <w:top w:val="none" w:sz="0" w:space="0" w:color="auto"/>
                <w:left w:val="none" w:sz="0" w:space="0" w:color="auto"/>
                <w:bottom w:val="none" w:sz="0" w:space="0" w:color="auto"/>
                <w:right w:val="none" w:sz="0" w:space="0" w:color="auto"/>
              </w:divBdr>
            </w:div>
            <w:div w:id="1534807290">
              <w:marLeft w:val="0"/>
              <w:marRight w:val="0"/>
              <w:marTop w:val="0"/>
              <w:marBottom w:val="0"/>
              <w:divBdr>
                <w:top w:val="none" w:sz="0" w:space="0" w:color="auto"/>
                <w:left w:val="none" w:sz="0" w:space="0" w:color="auto"/>
                <w:bottom w:val="none" w:sz="0" w:space="0" w:color="auto"/>
                <w:right w:val="none" w:sz="0" w:space="0" w:color="auto"/>
              </w:divBdr>
            </w:div>
          </w:divsChild>
        </w:div>
        <w:div w:id="1288851720">
          <w:marLeft w:val="0"/>
          <w:marRight w:val="0"/>
          <w:marTop w:val="0"/>
          <w:marBottom w:val="0"/>
          <w:divBdr>
            <w:top w:val="none" w:sz="0" w:space="0" w:color="auto"/>
            <w:left w:val="none" w:sz="0" w:space="0" w:color="auto"/>
            <w:bottom w:val="single" w:sz="24" w:space="23" w:color="888888"/>
            <w:right w:val="none" w:sz="0" w:space="0" w:color="auto"/>
          </w:divBdr>
        </w:div>
        <w:div w:id="1535775305">
          <w:marLeft w:val="0"/>
          <w:marRight w:val="0"/>
          <w:marTop w:val="0"/>
          <w:marBottom w:val="0"/>
          <w:divBdr>
            <w:top w:val="none" w:sz="0" w:space="0" w:color="auto"/>
            <w:left w:val="none" w:sz="0" w:space="0" w:color="auto"/>
            <w:bottom w:val="none" w:sz="0" w:space="0" w:color="auto"/>
            <w:right w:val="none" w:sz="0" w:space="0" w:color="auto"/>
          </w:divBdr>
        </w:div>
        <w:div w:id="2144959674">
          <w:marLeft w:val="0"/>
          <w:marRight w:val="0"/>
          <w:marTop w:val="0"/>
          <w:marBottom w:val="0"/>
          <w:divBdr>
            <w:top w:val="none" w:sz="0" w:space="0" w:color="auto"/>
            <w:left w:val="none" w:sz="0" w:space="0" w:color="auto"/>
            <w:bottom w:val="none" w:sz="0" w:space="0" w:color="auto"/>
            <w:right w:val="none" w:sz="0" w:space="0" w:color="auto"/>
          </w:divBdr>
          <w:divsChild>
            <w:div w:id="12130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820">
      <w:bodyDiv w:val="1"/>
      <w:marLeft w:val="0"/>
      <w:marRight w:val="0"/>
      <w:marTop w:val="0"/>
      <w:marBottom w:val="0"/>
      <w:divBdr>
        <w:top w:val="none" w:sz="0" w:space="0" w:color="auto"/>
        <w:left w:val="none" w:sz="0" w:space="0" w:color="auto"/>
        <w:bottom w:val="none" w:sz="0" w:space="0" w:color="auto"/>
        <w:right w:val="none" w:sz="0" w:space="0" w:color="auto"/>
      </w:divBdr>
      <w:divsChild>
        <w:div w:id="610013507">
          <w:marLeft w:val="0"/>
          <w:marRight w:val="0"/>
          <w:marTop w:val="0"/>
          <w:marBottom w:val="0"/>
          <w:divBdr>
            <w:top w:val="none" w:sz="0" w:space="0" w:color="auto"/>
            <w:left w:val="none" w:sz="0" w:space="0" w:color="auto"/>
            <w:bottom w:val="none" w:sz="0" w:space="0" w:color="auto"/>
            <w:right w:val="none" w:sz="0" w:space="0" w:color="auto"/>
          </w:divBdr>
        </w:div>
        <w:div w:id="916208615">
          <w:marLeft w:val="0"/>
          <w:marRight w:val="0"/>
          <w:marTop w:val="0"/>
          <w:marBottom w:val="0"/>
          <w:divBdr>
            <w:top w:val="single" w:sz="12" w:space="0" w:color="D1D3D4"/>
            <w:left w:val="none" w:sz="0" w:space="0" w:color="auto"/>
            <w:bottom w:val="none" w:sz="0" w:space="0" w:color="auto"/>
            <w:right w:val="none" w:sz="0" w:space="0" w:color="auto"/>
          </w:divBdr>
          <w:divsChild>
            <w:div w:id="1233850073">
              <w:marLeft w:val="0"/>
              <w:marRight w:val="0"/>
              <w:marTop w:val="0"/>
              <w:marBottom w:val="0"/>
              <w:divBdr>
                <w:top w:val="none" w:sz="0" w:space="0" w:color="auto"/>
                <w:left w:val="none" w:sz="0" w:space="0" w:color="auto"/>
                <w:bottom w:val="none" w:sz="0" w:space="0" w:color="auto"/>
                <w:right w:val="none" w:sz="0" w:space="0" w:color="auto"/>
              </w:divBdr>
            </w:div>
          </w:divsChild>
        </w:div>
        <w:div w:id="615864918">
          <w:marLeft w:val="0"/>
          <w:marRight w:val="0"/>
          <w:marTop w:val="0"/>
          <w:marBottom w:val="0"/>
          <w:divBdr>
            <w:top w:val="none" w:sz="0" w:space="0" w:color="auto"/>
            <w:left w:val="none" w:sz="0" w:space="0" w:color="auto"/>
            <w:bottom w:val="single" w:sz="24" w:space="23" w:color="888888"/>
            <w:right w:val="none" w:sz="0" w:space="0" w:color="auto"/>
          </w:divBdr>
        </w:div>
        <w:div w:id="39401259">
          <w:marLeft w:val="0"/>
          <w:marRight w:val="0"/>
          <w:marTop w:val="0"/>
          <w:marBottom w:val="0"/>
          <w:divBdr>
            <w:top w:val="none" w:sz="0" w:space="0" w:color="auto"/>
            <w:left w:val="none" w:sz="0" w:space="0" w:color="auto"/>
            <w:bottom w:val="none" w:sz="0" w:space="0" w:color="auto"/>
            <w:right w:val="none" w:sz="0" w:space="0" w:color="auto"/>
          </w:divBdr>
          <w:divsChild>
            <w:div w:id="7619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6493">
      <w:bodyDiv w:val="1"/>
      <w:marLeft w:val="0"/>
      <w:marRight w:val="0"/>
      <w:marTop w:val="0"/>
      <w:marBottom w:val="0"/>
      <w:divBdr>
        <w:top w:val="none" w:sz="0" w:space="0" w:color="auto"/>
        <w:left w:val="none" w:sz="0" w:space="0" w:color="auto"/>
        <w:bottom w:val="none" w:sz="0" w:space="0" w:color="auto"/>
        <w:right w:val="none" w:sz="0" w:space="0" w:color="auto"/>
      </w:divBdr>
      <w:divsChild>
        <w:div w:id="1244293036">
          <w:marLeft w:val="0"/>
          <w:marRight w:val="0"/>
          <w:marTop w:val="0"/>
          <w:marBottom w:val="0"/>
          <w:divBdr>
            <w:top w:val="single" w:sz="12" w:space="0" w:color="D1D3D4"/>
            <w:left w:val="none" w:sz="0" w:space="0" w:color="auto"/>
            <w:bottom w:val="none" w:sz="0" w:space="0" w:color="auto"/>
            <w:right w:val="none" w:sz="0" w:space="0" w:color="auto"/>
          </w:divBdr>
          <w:divsChild>
            <w:div w:id="2001541284">
              <w:marLeft w:val="0"/>
              <w:marRight w:val="0"/>
              <w:marTop w:val="0"/>
              <w:marBottom w:val="0"/>
              <w:divBdr>
                <w:top w:val="none" w:sz="0" w:space="0" w:color="auto"/>
                <w:left w:val="none" w:sz="0" w:space="0" w:color="auto"/>
                <w:bottom w:val="none" w:sz="0" w:space="0" w:color="auto"/>
                <w:right w:val="none" w:sz="0" w:space="0" w:color="auto"/>
              </w:divBdr>
            </w:div>
          </w:divsChild>
        </w:div>
        <w:div w:id="1553694112">
          <w:marLeft w:val="0"/>
          <w:marRight w:val="0"/>
          <w:marTop w:val="0"/>
          <w:marBottom w:val="0"/>
          <w:divBdr>
            <w:top w:val="none" w:sz="0" w:space="0" w:color="auto"/>
            <w:left w:val="none" w:sz="0" w:space="0" w:color="auto"/>
            <w:bottom w:val="none" w:sz="0" w:space="0" w:color="auto"/>
            <w:right w:val="none" w:sz="0" w:space="0" w:color="auto"/>
          </w:divBdr>
          <w:divsChild>
            <w:div w:id="1107625933">
              <w:marLeft w:val="0"/>
              <w:marRight w:val="0"/>
              <w:marTop w:val="0"/>
              <w:marBottom w:val="0"/>
              <w:divBdr>
                <w:top w:val="none" w:sz="0" w:space="0" w:color="auto"/>
                <w:left w:val="none" w:sz="0" w:space="0" w:color="auto"/>
                <w:bottom w:val="none" w:sz="0" w:space="0" w:color="auto"/>
                <w:right w:val="none" w:sz="0" w:space="0" w:color="auto"/>
              </w:divBdr>
            </w:div>
          </w:divsChild>
        </w:div>
        <w:div w:id="1624846858">
          <w:marLeft w:val="0"/>
          <w:marRight w:val="0"/>
          <w:marTop w:val="0"/>
          <w:marBottom w:val="0"/>
          <w:divBdr>
            <w:top w:val="none" w:sz="0" w:space="0" w:color="auto"/>
            <w:left w:val="none" w:sz="0" w:space="0" w:color="auto"/>
            <w:bottom w:val="single" w:sz="24" w:space="23" w:color="888888"/>
            <w:right w:val="none" w:sz="0" w:space="0" w:color="auto"/>
          </w:divBdr>
        </w:div>
        <w:div w:id="1648894507">
          <w:marLeft w:val="0"/>
          <w:marRight w:val="0"/>
          <w:marTop w:val="0"/>
          <w:marBottom w:val="0"/>
          <w:divBdr>
            <w:top w:val="none" w:sz="0" w:space="0" w:color="auto"/>
            <w:left w:val="none" w:sz="0" w:space="0" w:color="auto"/>
            <w:bottom w:val="none" w:sz="0" w:space="0" w:color="auto"/>
            <w:right w:val="none" w:sz="0" w:space="0" w:color="auto"/>
          </w:divBdr>
        </w:div>
      </w:divsChild>
    </w:div>
    <w:div w:id="365521411">
      <w:bodyDiv w:val="1"/>
      <w:marLeft w:val="0"/>
      <w:marRight w:val="0"/>
      <w:marTop w:val="0"/>
      <w:marBottom w:val="0"/>
      <w:divBdr>
        <w:top w:val="none" w:sz="0" w:space="0" w:color="auto"/>
        <w:left w:val="none" w:sz="0" w:space="0" w:color="auto"/>
        <w:bottom w:val="none" w:sz="0" w:space="0" w:color="auto"/>
        <w:right w:val="none" w:sz="0" w:space="0" w:color="auto"/>
      </w:divBdr>
      <w:divsChild>
        <w:div w:id="258878033">
          <w:marLeft w:val="0"/>
          <w:marRight w:val="0"/>
          <w:marTop w:val="0"/>
          <w:marBottom w:val="0"/>
          <w:divBdr>
            <w:top w:val="none" w:sz="0" w:space="0" w:color="auto"/>
            <w:left w:val="none" w:sz="0" w:space="0" w:color="auto"/>
            <w:bottom w:val="none" w:sz="0" w:space="0" w:color="auto"/>
            <w:right w:val="none" w:sz="0" w:space="0" w:color="auto"/>
          </w:divBdr>
          <w:divsChild>
            <w:div w:id="8372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3268">
      <w:bodyDiv w:val="1"/>
      <w:marLeft w:val="0"/>
      <w:marRight w:val="0"/>
      <w:marTop w:val="0"/>
      <w:marBottom w:val="0"/>
      <w:divBdr>
        <w:top w:val="none" w:sz="0" w:space="0" w:color="auto"/>
        <w:left w:val="none" w:sz="0" w:space="0" w:color="auto"/>
        <w:bottom w:val="none" w:sz="0" w:space="0" w:color="auto"/>
        <w:right w:val="none" w:sz="0" w:space="0" w:color="auto"/>
      </w:divBdr>
    </w:div>
    <w:div w:id="365566382">
      <w:bodyDiv w:val="1"/>
      <w:marLeft w:val="0"/>
      <w:marRight w:val="0"/>
      <w:marTop w:val="0"/>
      <w:marBottom w:val="0"/>
      <w:divBdr>
        <w:top w:val="none" w:sz="0" w:space="0" w:color="auto"/>
        <w:left w:val="none" w:sz="0" w:space="0" w:color="auto"/>
        <w:bottom w:val="none" w:sz="0" w:space="0" w:color="auto"/>
        <w:right w:val="none" w:sz="0" w:space="0" w:color="auto"/>
      </w:divBdr>
      <w:divsChild>
        <w:div w:id="1163741310">
          <w:marLeft w:val="0"/>
          <w:marRight w:val="0"/>
          <w:marTop w:val="0"/>
          <w:marBottom w:val="0"/>
          <w:divBdr>
            <w:top w:val="none" w:sz="0" w:space="0" w:color="auto"/>
            <w:left w:val="none" w:sz="0" w:space="0" w:color="auto"/>
            <w:bottom w:val="none" w:sz="0" w:space="0" w:color="auto"/>
            <w:right w:val="none" w:sz="0" w:space="0" w:color="auto"/>
          </w:divBdr>
        </w:div>
        <w:div w:id="584533295">
          <w:marLeft w:val="0"/>
          <w:marRight w:val="0"/>
          <w:marTop w:val="0"/>
          <w:marBottom w:val="0"/>
          <w:divBdr>
            <w:top w:val="single" w:sz="12" w:space="0" w:color="D1D3D4"/>
            <w:left w:val="none" w:sz="0" w:space="0" w:color="auto"/>
            <w:bottom w:val="none" w:sz="0" w:space="0" w:color="auto"/>
            <w:right w:val="none" w:sz="0" w:space="0" w:color="auto"/>
          </w:divBdr>
          <w:divsChild>
            <w:div w:id="1962495876">
              <w:marLeft w:val="0"/>
              <w:marRight w:val="0"/>
              <w:marTop w:val="0"/>
              <w:marBottom w:val="0"/>
              <w:divBdr>
                <w:top w:val="none" w:sz="0" w:space="0" w:color="auto"/>
                <w:left w:val="none" w:sz="0" w:space="0" w:color="auto"/>
                <w:bottom w:val="none" w:sz="0" w:space="0" w:color="auto"/>
                <w:right w:val="none" w:sz="0" w:space="0" w:color="auto"/>
              </w:divBdr>
            </w:div>
          </w:divsChild>
        </w:div>
        <w:div w:id="1028600382">
          <w:marLeft w:val="0"/>
          <w:marRight w:val="0"/>
          <w:marTop w:val="0"/>
          <w:marBottom w:val="0"/>
          <w:divBdr>
            <w:top w:val="none" w:sz="0" w:space="0" w:color="auto"/>
            <w:left w:val="none" w:sz="0" w:space="0" w:color="auto"/>
            <w:bottom w:val="single" w:sz="24" w:space="23" w:color="888888"/>
            <w:right w:val="none" w:sz="0" w:space="0" w:color="auto"/>
          </w:divBdr>
        </w:div>
        <w:div w:id="194973280">
          <w:marLeft w:val="0"/>
          <w:marRight w:val="0"/>
          <w:marTop w:val="0"/>
          <w:marBottom w:val="0"/>
          <w:divBdr>
            <w:top w:val="none" w:sz="0" w:space="0" w:color="auto"/>
            <w:left w:val="none" w:sz="0" w:space="0" w:color="auto"/>
            <w:bottom w:val="none" w:sz="0" w:space="0" w:color="auto"/>
            <w:right w:val="none" w:sz="0" w:space="0" w:color="auto"/>
          </w:divBdr>
          <w:divsChild>
            <w:div w:id="4577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7837">
      <w:bodyDiv w:val="1"/>
      <w:marLeft w:val="0"/>
      <w:marRight w:val="0"/>
      <w:marTop w:val="0"/>
      <w:marBottom w:val="0"/>
      <w:divBdr>
        <w:top w:val="none" w:sz="0" w:space="0" w:color="auto"/>
        <w:left w:val="none" w:sz="0" w:space="0" w:color="auto"/>
        <w:bottom w:val="none" w:sz="0" w:space="0" w:color="auto"/>
        <w:right w:val="none" w:sz="0" w:space="0" w:color="auto"/>
      </w:divBdr>
      <w:divsChild>
        <w:div w:id="1754861844">
          <w:marLeft w:val="0"/>
          <w:marRight w:val="0"/>
          <w:marTop w:val="0"/>
          <w:marBottom w:val="0"/>
          <w:divBdr>
            <w:top w:val="none" w:sz="0" w:space="0" w:color="auto"/>
            <w:left w:val="none" w:sz="0" w:space="0" w:color="auto"/>
            <w:bottom w:val="none" w:sz="0" w:space="0" w:color="auto"/>
            <w:right w:val="none" w:sz="0" w:space="0" w:color="auto"/>
          </w:divBdr>
        </w:div>
        <w:div w:id="1625429483">
          <w:marLeft w:val="0"/>
          <w:marRight w:val="0"/>
          <w:marTop w:val="0"/>
          <w:marBottom w:val="0"/>
          <w:divBdr>
            <w:top w:val="single" w:sz="12" w:space="0" w:color="D1D3D4"/>
            <w:left w:val="none" w:sz="0" w:space="0" w:color="auto"/>
            <w:bottom w:val="none" w:sz="0" w:space="0" w:color="auto"/>
            <w:right w:val="none" w:sz="0" w:space="0" w:color="auto"/>
          </w:divBdr>
        </w:div>
        <w:div w:id="1434284301">
          <w:marLeft w:val="0"/>
          <w:marRight w:val="0"/>
          <w:marTop w:val="0"/>
          <w:marBottom w:val="0"/>
          <w:divBdr>
            <w:top w:val="none" w:sz="0" w:space="0" w:color="auto"/>
            <w:left w:val="none" w:sz="0" w:space="0" w:color="auto"/>
            <w:bottom w:val="single" w:sz="24" w:space="23" w:color="888888"/>
            <w:right w:val="none" w:sz="0" w:space="0" w:color="auto"/>
          </w:divBdr>
        </w:div>
        <w:div w:id="1031958039">
          <w:marLeft w:val="0"/>
          <w:marRight w:val="0"/>
          <w:marTop w:val="0"/>
          <w:marBottom w:val="0"/>
          <w:divBdr>
            <w:top w:val="none" w:sz="0" w:space="0" w:color="auto"/>
            <w:left w:val="none" w:sz="0" w:space="0" w:color="auto"/>
            <w:bottom w:val="none" w:sz="0" w:space="0" w:color="auto"/>
            <w:right w:val="none" w:sz="0" w:space="0" w:color="auto"/>
          </w:divBdr>
          <w:divsChild>
            <w:div w:id="8185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5599">
      <w:bodyDiv w:val="1"/>
      <w:marLeft w:val="0"/>
      <w:marRight w:val="0"/>
      <w:marTop w:val="0"/>
      <w:marBottom w:val="0"/>
      <w:divBdr>
        <w:top w:val="none" w:sz="0" w:space="0" w:color="auto"/>
        <w:left w:val="none" w:sz="0" w:space="0" w:color="auto"/>
        <w:bottom w:val="none" w:sz="0" w:space="0" w:color="auto"/>
        <w:right w:val="none" w:sz="0" w:space="0" w:color="auto"/>
      </w:divBdr>
      <w:divsChild>
        <w:div w:id="1516386511">
          <w:marLeft w:val="0"/>
          <w:marRight w:val="0"/>
          <w:marTop w:val="0"/>
          <w:marBottom w:val="0"/>
          <w:divBdr>
            <w:top w:val="none" w:sz="0" w:space="0" w:color="auto"/>
            <w:left w:val="none" w:sz="0" w:space="0" w:color="auto"/>
            <w:bottom w:val="none" w:sz="0" w:space="0" w:color="auto"/>
            <w:right w:val="none" w:sz="0" w:space="0" w:color="auto"/>
          </w:divBdr>
          <w:divsChild>
            <w:div w:id="9898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66444039">
      <w:bodyDiv w:val="1"/>
      <w:marLeft w:val="0"/>
      <w:marRight w:val="0"/>
      <w:marTop w:val="0"/>
      <w:marBottom w:val="0"/>
      <w:divBdr>
        <w:top w:val="none" w:sz="0" w:space="0" w:color="auto"/>
        <w:left w:val="none" w:sz="0" w:space="0" w:color="auto"/>
        <w:bottom w:val="none" w:sz="0" w:space="0" w:color="auto"/>
        <w:right w:val="none" w:sz="0" w:space="0" w:color="auto"/>
      </w:divBdr>
      <w:divsChild>
        <w:div w:id="337389005">
          <w:marLeft w:val="0"/>
          <w:marRight w:val="0"/>
          <w:marTop w:val="0"/>
          <w:marBottom w:val="0"/>
          <w:divBdr>
            <w:top w:val="none" w:sz="0" w:space="0" w:color="auto"/>
            <w:left w:val="none" w:sz="0" w:space="0" w:color="auto"/>
            <w:bottom w:val="none" w:sz="0" w:space="0" w:color="auto"/>
            <w:right w:val="none" w:sz="0" w:space="0" w:color="auto"/>
          </w:divBdr>
        </w:div>
        <w:div w:id="902179039">
          <w:marLeft w:val="0"/>
          <w:marRight w:val="0"/>
          <w:marTop w:val="0"/>
          <w:marBottom w:val="0"/>
          <w:divBdr>
            <w:top w:val="none" w:sz="0" w:space="0" w:color="auto"/>
            <w:left w:val="none" w:sz="0" w:space="0" w:color="auto"/>
            <w:bottom w:val="none" w:sz="0" w:space="0" w:color="auto"/>
            <w:right w:val="none" w:sz="0" w:space="0" w:color="auto"/>
          </w:divBdr>
        </w:div>
        <w:div w:id="1201480539">
          <w:marLeft w:val="0"/>
          <w:marRight w:val="0"/>
          <w:marTop w:val="0"/>
          <w:marBottom w:val="0"/>
          <w:divBdr>
            <w:top w:val="single" w:sz="12" w:space="0" w:color="D1D3D4"/>
            <w:left w:val="none" w:sz="0" w:space="0" w:color="auto"/>
            <w:bottom w:val="none" w:sz="0" w:space="0" w:color="auto"/>
            <w:right w:val="none" w:sz="0" w:space="0" w:color="auto"/>
          </w:divBdr>
          <w:divsChild>
            <w:div w:id="7753932">
              <w:marLeft w:val="0"/>
              <w:marRight w:val="0"/>
              <w:marTop w:val="0"/>
              <w:marBottom w:val="0"/>
              <w:divBdr>
                <w:top w:val="none" w:sz="0" w:space="0" w:color="auto"/>
                <w:left w:val="none" w:sz="0" w:space="0" w:color="auto"/>
                <w:bottom w:val="none" w:sz="0" w:space="0" w:color="auto"/>
                <w:right w:val="none" w:sz="0" w:space="0" w:color="auto"/>
              </w:divBdr>
            </w:div>
            <w:div w:id="104928307">
              <w:marLeft w:val="0"/>
              <w:marRight w:val="0"/>
              <w:marTop w:val="0"/>
              <w:marBottom w:val="0"/>
              <w:divBdr>
                <w:top w:val="none" w:sz="0" w:space="0" w:color="auto"/>
                <w:left w:val="none" w:sz="0" w:space="0" w:color="auto"/>
                <w:bottom w:val="none" w:sz="0" w:space="0" w:color="auto"/>
                <w:right w:val="none" w:sz="0" w:space="0" w:color="auto"/>
              </w:divBdr>
            </w:div>
          </w:divsChild>
        </w:div>
        <w:div w:id="1853758063">
          <w:marLeft w:val="0"/>
          <w:marRight w:val="0"/>
          <w:marTop w:val="0"/>
          <w:marBottom w:val="0"/>
          <w:divBdr>
            <w:top w:val="none" w:sz="0" w:space="0" w:color="auto"/>
            <w:left w:val="none" w:sz="0" w:space="0" w:color="auto"/>
            <w:bottom w:val="single" w:sz="24" w:space="23" w:color="888888"/>
            <w:right w:val="none" w:sz="0" w:space="0" w:color="auto"/>
          </w:divBdr>
        </w:div>
      </w:divsChild>
    </w:div>
    <w:div w:id="367143227">
      <w:bodyDiv w:val="1"/>
      <w:marLeft w:val="0"/>
      <w:marRight w:val="0"/>
      <w:marTop w:val="0"/>
      <w:marBottom w:val="0"/>
      <w:divBdr>
        <w:top w:val="none" w:sz="0" w:space="0" w:color="auto"/>
        <w:left w:val="none" w:sz="0" w:space="0" w:color="auto"/>
        <w:bottom w:val="none" w:sz="0" w:space="0" w:color="auto"/>
        <w:right w:val="none" w:sz="0" w:space="0" w:color="auto"/>
      </w:divBdr>
      <w:divsChild>
        <w:div w:id="648175981">
          <w:marLeft w:val="0"/>
          <w:marRight w:val="0"/>
          <w:marTop w:val="0"/>
          <w:marBottom w:val="0"/>
          <w:divBdr>
            <w:top w:val="none" w:sz="0" w:space="0" w:color="auto"/>
            <w:left w:val="none" w:sz="0" w:space="0" w:color="auto"/>
            <w:bottom w:val="single" w:sz="24" w:space="23" w:color="888888"/>
            <w:right w:val="none" w:sz="0" w:space="0" w:color="auto"/>
          </w:divBdr>
        </w:div>
        <w:div w:id="832186311">
          <w:marLeft w:val="0"/>
          <w:marRight w:val="0"/>
          <w:marTop w:val="0"/>
          <w:marBottom w:val="0"/>
          <w:divBdr>
            <w:top w:val="none" w:sz="0" w:space="0" w:color="auto"/>
            <w:left w:val="none" w:sz="0" w:space="0" w:color="auto"/>
            <w:bottom w:val="none" w:sz="0" w:space="0" w:color="auto"/>
            <w:right w:val="none" w:sz="0" w:space="0" w:color="auto"/>
          </w:divBdr>
        </w:div>
        <w:div w:id="1170483452">
          <w:marLeft w:val="0"/>
          <w:marRight w:val="0"/>
          <w:marTop w:val="0"/>
          <w:marBottom w:val="0"/>
          <w:divBdr>
            <w:top w:val="none" w:sz="0" w:space="0" w:color="auto"/>
            <w:left w:val="none" w:sz="0" w:space="0" w:color="auto"/>
            <w:bottom w:val="none" w:sz="0" w:space="0" w:color="auto"/>
            <w:right w:val="none" w:sz="0" w:space="0" w:color="auto"/>
          </w:divBdr>
        </w:div>
        <w:div w:id="1340740350">
          <w:marLeft w:val="0"/>
          <w:marRight w:val="0"/>
          <w:marTop w:val="0"/>
          <w:marBottom w:val="0"/>
          <w:divBdr>
            <w:top w:val="single" w:sz="12" w:space="0" w:color="D1D3D4"/>
            <w:left w:val="none" w:sz="0" w:space="0" w:color="auto"/>
            <w:bottom w:val="none" w:sz="0" w:space="0" w:color="auto"/>
            <w:right w:val="none" w:sz="0" w:space="0" w:color="auto"/>
          </w:divBdr>
          <w:divsChild>
            <w:div w:id="472799116">
              <w:marLeft w:val="0"/>
              <w:marRight w:val="0"/>
              <w:marTop w:val="0"/>
              <w:marBottom w:val="0"/>
              <w:divBdr>
                <w:top w:val="none" w:sz="0" w:space="0" w:color="auto"/>
                <w:left w:val="none" w:sz="0" w:space="0" w:color="auto"/>
                <w:bottom w:val="none" w:sz="0" w:space="0" w:color="auto"/>
                <w:right w:val="none" w:sz="0" w:space="0" w:color="auto"/>
              </w:divBdr>
            </w:div>
            <w:div w:id="9238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7085">
      <w:bodyDiv w:val="1"/>
      <w:marLeft w:val="0"/>
      <w:marRight w:val="0"/>
      <w:marTop w:val="0"/>
      <w:marBottom w:val="0"/>
      <w:divBdr>
        <w:top w:val="none" w:sz="0" w:space="0" w:color="auto"/>
        <w:left w:val="none" w:sz="0" w:space="0" w:color="auto"/>
        <w:bottom w:val="none" w:sz="0" w:space="0" w:color="auto"/>
        <w:right w:val="none" w:sz="0" w:space="0" w:color="auto"/>
      </w:divBdr>
    </w:div>
    <w:div w:id="367222586">
      <w:bodyDiv w:val="1"/>
      <w:marLeft w:val="0"/>
      <w:marRight w:val="0"/>
      <w:marTop w:val="0"/>
      <w:marBottom w:val="0"/>
      <w:divBdr>
        <w:top w:val="none" w:sz="0" w:space="0" w:color="auto"/>
        <w:left w:val="none" w:sz="0" w:space="0" w:color="auto"/>
        <w:bottom w:val="none" w:sz="0" w:space="0" w:color="auto"/>
        <w:right w:val="none" w:sz="0" w:space="0" w:color="auto"/>
      </w:divBdr>
    </w:div>
    <w:div w:id="367411158">
      <w:bodyDiv w:val="1"/>
      <w:marLeft w:val="0"/>
      <w:marRight w:val="0"/>
      <w:marTop w:val="0"/>
      <w:marBottom w:val="0"/>
      <w:divBdr>
        <w:top w:val="none" w:sz="0" w:space="0" w:color="auto"/>
        <w:left w:val="none" w:sz="0" w:space="0" w:color="auto"/>
        <w:bottom w:val="none" w:sz="0" w:space="0" w:color="auto"/>
        <w:right w:val="none" w:sz="0" w:space="0" w:color="auto"/>
      </w:divBdr>
      <w:divsChild>
        <w:div w:id="970094444">
          <w:marLeft w:val="0"/>
          <w:marRight w:val="0"/>
          <w:marTop w:val="0"/>
          <w:marBottom w:val="0"/>
          <w:divBdr>
            <w:top w:val="none" w:sz="0" w:space="0" w:color="auto"/>
            <w:left w:val="none" w:sz="0" w:space="0" w:color="auto"/>
            <w:bottom w:val="none" w:sz="0" w:space="0" w:color="auto"/>
            <w:right w:val="none" w:sz="0" w:space="0" w:color="auto"/>
          </w:divBdr>
          <w:divsChild>
            <w:div w:id="1493716101">
              <w:marLeft w:val="0"/>
              <w:marRight w:val="0"/>
              <w:marTop w:val="0"/>
              <w:marBottom w:val="0"/>
              <w:divBdr>
                <w:top w:val="none" w:sz="0" w:space="0" w:color="auto"/>
                <w:left w:val="none" w:sz="0" w:space="0" w:color="auto"/>
                <w:bottom w:val="none" w:sz="0" w:space="0" w:color="auto"/>
                <w:right w:val="none" w:sz="0" w:space="0" w:color="auto"/>
              </w:divBdr>
            </w:div>
          </w:divsChild>
        </w:div>
        <w:div w:id="1086921672">
          <w:marLeft w:val="0"/>
          <w:marRight w:val="0"/>
          <w:marTop w:val="0"/>
          <w:marBottom w:val="0"/>
          <w:divBdr>
            <w:top w:val="single" w:sz="12" w:space="0" w:color="D1D3D4"/>
            <w:left w:val="none" w:sz="0" w:space="0" w:color="auto"/>
            <w:bottom w:val="none" w:sz="0" w:space="0" w:color="auto"/>
            <w:right w:val="none" w:sz="0" w:space="0" w:color="auto"/>
          </w:divBdr>
          <w:divsChild>
            <w:div w:id="278608975">
              <w:marLeft w:val="0"/>
              <w:marRight w:val="0"/>
              <w:marTop w:val="0"/>
              <w:marBottom w:val="0"/>
              <w:divBdr>
                <w:top w:val="none" w:sz="0" w:space="0" w:color="auto"/>
                <w:left w:val="none" w:sz="0" w:space="0" w:color="auto"/>
                <w:bottom w:val="none" w:sz="0" w:space="0" w:color="auto"/>
                <w:right w:val="none" w:sz="0" w:space="0" w:color="auto"/>
              </w:divBdr>
            </w:div>
          </w:divsChild>
        </w:div>
        <w:div w:id="1835755630">
          <w:marLeft w:val="0"/>
          <w:marRight w:val="0"/>
          <w:marTop w:val="0"/>
          <w:marBottom w:val="0"/>
          <w:divBdr>
            <w:top w:val="none" w:sz="0" w:space="0" w:color="auto"/>
            <w:left w:val="none" w:sz="0" w:space="0" w:color="auto"/>
            <w:bottom w:val="none" w:sz="0" w:space="0" w:color="auto"/>
            <w:right w:val="none" w:sz="0" w:space="0" w:color="auto"/>
          </w:divBdr>
        </w:div>
      </w:divsChild>
    </w:div>
    <w:div w:id="367491748">
      <w:bodyDiv w:val="1"/>
      <w:marLeft w:val="0"/>
      <w:marRight w:val="0"/>
      <w:marTop w:val="0"/>
      <w:marBottom w:val="0"/>
      <w:divBdr>
        <w:top w:val="none" w:sz="0" w:space="0" w:color="auto"/>
        <w:left w:val="none" w:sz="0" w:space="0" w:color="auto"/>
        <w:bottom w:val="none" w:sz="0" w:space="0" w:color="auto"/>
        <w:right w:val="none" w:sz="0" w:space="0" w:color="auto"/>
      </w:divBdr>
      <w:divsChild>
        <w:div w:id="1771124021">
          <w:marLeft w:val="0"/>
          <w:marRight w:val="0"/>
          <w:marTop w:val="0"/>
          <w:marBottom w:val="0"/>
          <w:divBdr>
            <w:top w:val="none" w:sz="0" w:space="0" w:color="auto"/>
            <w:left w:val="none" w:sz="0" w:space="0" w:color="auto"/>
            <w:bottom w:val="none" w:sz="0" w:space="0" w:color="auto"/>
            <w:right w:val="none" w:sz="0" w:space="0" w:color="auto"/>
          </w:divBdr>
          <w:divsChild>
            <w:div w:id="16745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6500">
      <w:bodyDiv w:val="1"/>
      <w:marLeft w:val="0"/>
      <w:marRight w:val="0"/>
      <w:marTop w:val="0"/>
      <w:marBottom w:val="0"/>
      <w:divBdr>
        <w:top w:val="none" w:sz="0" w:space="0" w:color="auto"/>
        <w:left w:val="none" w:sz="0" w:space="0" w:color="auto"/>
        <w:bottom w:val="none" w:sz="0" w:space="0" w:color="auto"/>
        <w:right w:val="none" w:sz="0" w:space="0" w:color="auto"/>
      </w:divBdr>
      <w:divsChild>
        <w:div w:id="900870682">
          <w:marLeft w:val="0"/>
          <w:marRight w:val="0"/>
          <w:marTop w:val="0"/>
          <w:marBottom w:val="0"/>
          <w:divBdr>
            <w:top w:val="none" w:sz="0" w:space="0" w:color="auto"/>
            <w:left w:val="none" w:sz="0" w:space="0" w:color="auto"/>
            <w:bottom w:val="none" w:sz="0" w:space="0" w:color="auto"/>
            <w:right w:val="none" w:sz="0" w:space="0" w:color="auto"/>
          </w:divBdr>
        </w:div>
        <w:div w:id="1092169503">
          <w:marLeft w:val="0"/>
          <w:marRight w:val="0"/>
          <w:marTop w:val="0"/>
          <w:marBottom w:val="0"/>
          <w:divBdr>
            <w:top w:val="none" w:sz="0" w:space="0" w:color="auto"/>
            <w:left w:val="none" w:sz="0" w:space="0" w:color="auto"/>
            <w:bottom w:val="single" w:sz="24" w:space="23" w:color="888888"/>
            <w:right w:val="none" w:sz="0" w:space="0" w:color="auto"/>
          </w:divBdr>
        </w:div>
        <w:div w:id="1369112761">
          <w:marLeft w:val="0"/>
          <w:marRight w:val="0"/>
          <w:marTop w:val="0"/>
          <w:marBottom w:val="0"/>
          <w:divBdr>
            <w:top w:val="single" w:sz="12" w:space="0" w:color="D1D3D4"/>
            <w:left w:val="none" w:sz="0" w:space="0" w:color="auto"/>
            <w:bottom w:val="none" w:sz="0" w:space="0" w:color="auto"/>
            <w:right w:val="none" w:sz="0" w:space="0" w:color="auto"/>
          </w:divBdr>
          <w:divsChild>
            <w:div w:id="1303192601">
              <w:marLeft w:val="0"/>
              <w:marRight w:val="0"/>
              <w:marTop w:val="0"/>
              <w:marBottom w:val="0"/>
              <w:divBdr>
                <w:top w:val="none" w:sz="0" w:space="0" w:color="auto"/>
                <w:left w:val="none" w:sz="0" w:space="0" w:color="auto"/>
                <w:bottom w:val="none" w:sz="0" w:space="0" w:color="auto"/>
                <w:right w:val="none" w:sz="0" w:space="0" w:color="auto"/>
              </w:divBdr>
            </w:div>
            <w:div w:id="1428884496">
              <w:marLeft w:val="0"/>
              <w:marRight w:val="0"/>
              <w:marTop w:val="0"/>
              <w:marBottom w:val="0"/>
              <w:divBdr>
                <w:top w:val="none" w:sz="0" w:space="0" w:color="auto"/>
                <w:left w:val="none" w:sz="0" w:space="0" w:color="auto"/>
                <w:bottom w:val="none" w:sz="0" w:space="0" w:color="auto"/>
                <w:right w:val="none" w:sz="0" w:space="0" w:color="auto"/>
              </w:divBdr>
            </w:div>
          </w:divsChild>
        </w:div>
        <w:div w:id="1543127192">
          <w:marLeft w:val="0"/>
          <w:marRight w:val="0"/>
          <w:marTop w:val="0"/>
          <w:marBottom w:val="0"/>
          <w:divBdr>
            <w:top w:val="none" w:sz="0" w:space="0" w:color="auto"/>
            <w:left w:val="none" w:sz="0" w:space="0" w:color="auto"/>
            <w:bottom w:val="none" w:sz="0" w:space="0" w:color="auto"/>
            <w:right w:val="none" w:sz="0" w:space="0" w:color="auto"/>
          </w:divBdr>
        </w:div>
      </w:divsChild>
    </w:div>
    <w:div w:id="367804057">
      <w:bodyDiv w:val="1"/>
      <w:marLeft w:val="0"/>
      <w:marRight w:val="0"/>
      <w:marTop w:val="0"/>
      <w:marBottom w:val="0"/>
      <w:divBdr>
        <w:top w:val="none" w:sz="0" w:space="0" w:color="auto"/>
        <w:left w:val="none" w:sz="0" w:space="0" w:color="auto"/>
        <w:bottom w:val="none" w:sz="0" w:space="0" w:color="auto"/>
        <w:right w:val="none" w:sz="0" w:space="0" w:color="auto"/>
      </w:divBdr>
      <w:divsChild>
        <w:div w:id="145825720">
          <w:marLeft w:val="0"/>
          <w:marRight w:val="0"/>
          <w:marTop w:val="0"/>
          <w:marBottom w:val="0"/>
          <w:divBdr>
            <w:top w:val="single" w:sz="12" w:space="0" w:color="D1D3D4"/>
            <w:left w:val="none" w:sz="0" w:space="0" w:color="auto"/>
            <w:bottom w:val="none" w:sz="0" w:space="0" w:color="auto"/>
            <w:right w:val="none" w:sz="0" w:space="0" w:color="auto"/>
          </w:divBdr>
          <w:divsChild>
            <w:div w:id="1615792475">
              <w:marLeft w:val="0"/>
              <w:marRight w:val="0"/>
              <w:marTop w:val="0"/>
              <w:marBottom w:val="0"/>
              <w:divBdr>
                <w:top w:val="none" w:sz="0" w:space="0" w:color="auto"/>
                <w:left w:val="none" w:sz="0" w:space="0" w:color="auto"/>
                <w:bottom w:val="none" w:sz="0" w:space="0" w:color="auto"/>
                <w:right w:val="none" w:sz="0" w:space="0" w:color="auto"/>
              </w:divBdr>
            </w:div>
            <w:div w:id="1830095860">
              <w:marLeft w:val="0"/>
              <w:marRight w:val="0"/>
              <w:marTop w:val="0"/>
              <w:marBottom w:val="0"/>
              <w:divBdr>
                <w:top w:val="none" w:sz="0" w:space="0" w:color="auto"/>
                <w:left w:val="none" w:sz="0" w:space="0" w:color="auto"/>
                <w:bottom w:val="none" w:sz="0" w:space="0" w:color="auto"/>
                <w:right w:val="none" w:sz="0" w:space="0" w:color="auto"/>
              </w:divBdr>
            </w:div>
          </w:divsChild>
        </w:div>
        <w:div w:id="850143390">
          <w:marLeft w:val="0"/>
          <w:marRight w:val="0"/>
          <w:marTop w:val="0"/>
          <w:marBottom w:val="0"/>
          <w:divBdr>
            <w:top w:val="none" w:sz="0" w:space="0" w:color="auto"/>
            <w:left w:val="none" w:sz="0" w:space="0" w:color="auto"/>
            <w:bottom w:val="none" w:sz="0" w:space="0" w:color="auto"/>
            <w:right w:val="none" w:sz="0" w:space="0" w:color="auto"/>
          </w:divBdr>
        </w:div>
        <w:div w:id="990795636">
          <w:marLeft w:val="0"/>
          <w:marRight w:val="0"/>
          <w:marTop w:val="0"/>
          <w:marBottom w:val="0"/>
          <w:divBdr>
            <w:top w:val="none" w:sz="0" w:space="0" w:color="auto"/>
            <w:left w:val="none" w:sz="0" w:space="0" w:color="auto"/>
            <w:bottom w:val="none" w:sz="0" w:space="0" w:color="auto"/>
            <w:right w:val="none" w:sz="0" w:space="0" w:color="auto"/>
          </w:divBdr>
        </w:div>
        <w:div w:id="2003270402">
          <w:marLeft w:val="0"/>
          <w:marRight w:val="0"/>
          <w:marTop w:val="0"/>
          <w:marBottom w:val="0"/>
          <w:divBdr>
            <w:top w:val="none" w:sz="0" w:space="0" w:color="auto"/>
            <w:left w:val="none" w:sz="0" w:space="0" w:color="auto"/>
            <w:bottom w:val="single" w:sz="24" w:space="23" w:color="888888"/>
            <w:right w:val="none" w:sz="0" w:space="0" w:color="auto"/>
          </w:divBdr>
        </w:div>
      </w:divsChild>
    </w:div>
    <w:div w:id="367996143">
      <w:bodyDiv w:val="1"/>
      <w:marLeft w:val="0"/>
      <w:marRight w:val="0"/>
      <w:marTop w:val="0"/>
      <w:marBottom w:val="0"/>
      <w:divBdr>
        <w:top w:val="none" w:sz="0" w:space="0" w:color="auto"/>
        <w:left w:val="none" w:sz="0" w:space="0" w:color="auto"/>
        <w:bottom w:val="none" w:sz="0" w:space="0" w:color="auto"/>
        <w:right w:val="none" w:sz="0" w:space="0" w:color="auto"/>
      </w:divBdr>
      <w:divsChild>
        <w:div w:id="141897948">
          <w:marLeft w:val="0"/>
          <w:marRight w:val="0"/>
          <w:marTop w:val="0"/>
          <w:marBottom w:val="0"/>
          <w:divBdr>
            <w:top w:val="single" w:sz="12" w:space="0" w:color="D1D3D4"/>
            <w:left w:val="none" w:sz="0" w:space="0" w:color="auto"/>
            <w:bottom w:val="none" w:sz="0" w:space="0" w:color="auto"/>
            <w:right w:val="none" w:sz="0" w:space="0" w:color="auto"/>
          </w:divBdr>
          <w:divsChild>
            <w:div w:id="769468995">
              <w:marLeft w:val="0"/>
              <w:marRight w:val="0"/>
              <w:marTop w:val="0"/>
              <w:marBottom w:val="0"/>
              <w:divBdr>
                <w:top w:val="none" w:sz="0" w:space="0" w:color="auto"/>
                <w:left w:val="none" w:sz="0" w:space="0" w:color="auto"/>
                <w:bottom w:val="none" w:sz="0" w:space="0" w:color="auto"/>
                <w:right w:val="none" w:sz="0" w:space="0" w:color="auto"/>
              </w:divBdr>
            </w:div>
            <w:div w:id="1484852622">
              <w:marLeft w:val="0"/>
              <w:marRight w:val="0"/>
              <w:marTop w:val="0"/>
              <w:marBottom w:val="0"/>
              <w:divBdr>
                <w:top w:val="none" w:sz="0" w:space="0" w:color="auto"/>
                <w:left w:val="none" w:sz="0" w:space="0" w:color="auto"/>
                <w:bottom w:val="none" w:sz="0" w:space="0" w:color="auto"/>
                <w:right w:val="none" w:sz="0" w:space="0" w:color="auto"/>
              </w:divBdr>
            </w:div>
          </w:divsChild>
        </w:div>
        <w:div w:id="378212143">
          <w:marLeft w:val="0"/>
          <w:marRight w:val="0"/>
          <w:marTop w:val="0"/>
          <w:marBottom w:val="0"/>
          <w:divBdr>
            <w:top w:val="none" w:sz="0" w:space="0" w:color="auto"/>
            <w:left w:val="none" w:sz="0" w:space="0" w:color="auto"/>
            <w:bottom w:val="none" w:sz="0" w:space="0" w:color="auto"/>
            <w:right w:val="none" w:sz="0" w:space="0" w:color="auto"/>
          </w:divBdr>
          <w:divsChild>
            <w:div w:id="95905359">
              <w:marLeft w:val="0"/>
              <w:marRight w:val="0"/>
              <w:marTop w:val="0"/>
              <w:marBottom w:val="0"/>
              <w:divBdr>
                <w:top w:val="none" w:sz="0" w:space="0" w:color="auto"/>
                <w:left w:val="none" w:sz="0" w:space="0" w:color="auto"/>
                <w:bottom w:val="none" w:sz="0" w:space="0" w:color="auto"/>
                <w:right w:val="none" w:sz="0" w:space="0" w:color="auto"/>
              </w:divBdr>
            </w:div>
          </w:divsChild>
        </w:div>
        <w:div w:id="1952737603">
          <w:marLeft w:val="0"/>
          <w:marRight w:val="0"/>
          <w:marTop w:val="0"/>
          <w:marBottom w:val="0"/>
          <w:divBdr>
            <w:top w:val="none" w:sz="0" w:space="0" w:color="auto"/>
            <w:left w:val="none" w:sz="0" w:space="0" w:color="auto"/>
            <w:bottom w:val="none" w:sz="0" w:space="0" w:color="auto"/>
            <w:right w:val="none" w:sz="0" w:space="0" w:color="auto"/>
          </w:divBdr>
        </w:div>
      </w:divsChild>
    </w:div>
    <w:div w:id="368066130">
      <w:bodyDiv w:val="1"/>
      <w:marLeft w:val="0"/>
      <w:marRight w:val="0"/>
      <w:marTop w:val="0"/>
      <w:marBottom w:val="0"/>
      <w:divBdr>
        <w:top w:val="none" w:sz="0" w:space="0" w:color="auto"/>
        <w:left w:val="none" w:sz="0" w:space="0" w:color="auto"/>
        <w:bottom w:val="none" w:sz="0" w:space="0" w:color="auto"/>
        <w:right w:val="none" w:sz="0" w:space="0" w:color="auto"/>
      </w:divBdr>
      <w:divsChild>
        <w:div w:id="178744475">
          <w:marLeft w:val="0"/>
          <w:marRight w:val="0"/>
          <w:marTop w:val="0"/>
          <w:marBottom w:val="0"/>
          <w:divBdr>
            <w:top w:val="none" w:sz="0" w:space="0" w:color="auto"/>
            <w:left w:val="none" w:sz="0" w:space="0" w:color="auto"/>
            <w:bottom w:val="none" w:sz="0" w:space="0" w:color="auto"/>
            <w:right w:val="none" w:sz="0" w:space="0" w:color="auto"/>
          </w:divBdr>
          <w:divsChild>
            <w:div w:id="265818755">
              <w:marLeft w:val="0"/>
              <w:marRight w:val="0"/>
              <w:marTop w:val="0"/>
              <w:marBottom w:val="0"/>
              <w:divBdr>
                <w:top w:val="none" w:sz="0" w:space="0" w:color="auto"/>
                <w:left w:val="none" w:sz="0" w:space="0" w:color="auto"/>
                <w:bottom w:val="none" w:sz="0" w:space="0" w:color="auto"/>
                <w:right w:val="none" w:sz="0" w:space="0" w:color="auto"/>
              </w:divBdr>
            </w:div>
            <w:div w:id="472253704">
              <w:marLeft w:val="0"/>
              <w:marRight w:val="0"/>
              <w:marTop w:val="0"/>
              <w:marBottom w:val="0"/>
              <w:divBdr>
                <w:top w:val="none" w:sz="0" w:space="0" w:color="auto"/>
                <w:left w:val="none" w:sz="0" w:space="0" w:color="auto"/>
                <w:bottom w:val="none" w:sz="0" w:space="0" w:color="auto"/>
                <w:right w:val="none" w:sz="0" w:space="0" w:color="auto"/>
              </w:divBdr>
            </w:div>
            <w:div w:id="658577255">
              <w:marLeft w:val="0"/>
              <w:marRight w:val="0"/>
              <w:marTop w:val="0"/>
              <w:marBottom w:val="0"/>
              <w:divBdr>
                <w:top w:val="none" w:sz="0" w:space="0" w:color="auto"/>
                <w:left w:val="none" w:sz="0" w:space="0" w:color="auto"/>
                <w:bottom w:val="none" w:sz="0" w:space="0" w:color="auto"/>
                <w:right w:val="none" w:sz="0" w:space="0" w:color="auto"/>
              </w:divBdr>
            </w:div>
            <w:div w:id="882326893">
              <w:marLeft w:val="0"/>
              <w:marRight w:val="0"/>
              <w:marTop w:val="0"/>
              <w:marBottom w:val="0"/>
              <w:divBdr>
                <w:top w:val="none" w:sz="0" w:space="0" w:color="auto"/>
                <w:left w:val="none" w:sz="0" w:space="0" w:color="auto"/>
                <w:bottom w:val="none" w:sz="0" w:space="0" w:color="auto"/>
                <w:right w:val="none" w:sz="0" w:space="0" w:color="auto"/>
              </w:divBdr>
            </w:div>
            <w:div w:id="1426070334">
              <w:marLeft w:val="0"/>
              <w:marRight w:val="0"/>
              <w:marTop w:val="0"/>
              <w:marBottom w:val="0"/>
              <w:divBdr>
                <w:top w:val="none" w:sz="0" w:space="0" w:color="auto"/>
                <w:left w:val="none" w:sz="0" w:space="0" w:color="auto"/>
                <w:bottom w:val="none" w:sz="0" w:space="0" w:color="auto"/>
                <w:right w:val="none" w:sz="0" w:space="0" w:color="auto"/>
              </w:divBdr>
            </w:div>
            <w:div w:id="1617909580">
              <w:marLeft w:val="0"/>
              <w:marRight w:val="0"/>
              <w:marTop w:val="0"/>
              <w:marBottom w:val="0"/>
              <w:divBdr>
                <w:top w:val="none" w:sz="0" w:space="0" w:color="auto"/>
                <w:left w:val="none" w:sz="0" w:space="0" w:color="auto"/>
                <w:bottom w:val="none" w:sz="0" w:space="0" w:color="auto"/>
                <w:right w:val="none" w:sz="0" w:space="0" w:color="auto"/>
              </w:divBdr>
            </w:div>
          </w:divsChild>
        </w:div>
        <w:div w:id="302007828">
          <w:marLeft w:val="0"/>
          <w:marRight w:val="0"/>
          <w:marTop w:val="0"/>
          <w:marBottom w:val="0"/>
          <w:divBdr>
            <w:top w:val="none" w:sz="0" w:space="0" w:color="auto"/>
            <w:left w:val="none" w:sz="0" w:space="0" w:color="auto"/>
            <w:bottom w:val="none" w:sz="0" w:space="0" w:color="auto"/>
            <w:right w:val="none" w:sz="0" w:space="0" w:color="auto"/>
          </w:divBdr>
        </w:div>
        <w:div w:id="1218317221">
          <w:marLeft w:val="0"/>
          <w:marRight w:val="0"/>
          <w:marTop w:val="0"/>
          <w:marBottom w:val="0"/>
          <w:divBdr>
            <w:top w:val="none" w:sz="0" w:space="0" w:color="auto"/>
            <w:left w:val="none" w:sz="0" w:space="0" w:color="auto"/>
            <w:bottom w:val="single" w:sz="24" w:space="23" w:color="888888"/>
            <w:right w:val="none" w:sz="0" w:space="0" w:color="auto"/>
          </w:divBdr>
        </w:div>
        <w:div w:id="2040275492">
          <w:marLeft w:val="0"/>
          <w:marRight w:val="0"/>
          <w:marTop w:val="0"/>
          <w:marBottom w:val="0"/>
          <w:divBdr>
            <w:top w:val="single" w:sz="12" w:space="0" w:color="D1D3D4"/>
            <w:left w:val="none" w:sz="0" w:space="0" w:color="auto"/>
            <w:bottom w:val="none" w:sz="0" w:space="0" w:color="auto"/>
            <w:right w:val="none" w:sz="0" w:space="0" w:color="auto"/>
          </w:divBdr>
          <w:divsChild>
            <w:div w:id="1352684676">
              <w:marLeft w:val="0"/>
              <w:marRight w:val="0"/>
              <w:marTop w:val="0"/>
              <w:marBottom w:val="0"/>
              <w:divBdr>
                <w:top w:val="none" w:sz="0" w:space="0" w:color="auto"/>
                <w:left w:val="none" w:sz="0" w:space="0" w:color="auto"/>
                <w:bottom w:val="none" w:sz="0" w:space="0" w:color="auto"/>
                <w:right w:val="none" w:sz="0" w:space="0" w:color="auto"/>
              </w:divBdr>
            </w:div>
            <w:div w:id="20030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611">
      <w:bodyDiv w:val="1"/>
      <w:marLeft w:val="0"/>
      <w:marRight w:val="0"/>
      <w:marTop w:val="0"/>
      <w:marBottom w:val="0"/>
      <w:divBdr>
        <w:top w:val="none" w:sz="0" w:space="0" w:color="auto"/>
        <w:left w:val="none" w:sz="0" w:space="0" w:color="auto"/>
        <w:bottom w:val="none" w:sz="0" w:space="0" w:color="auto"/>
        <w:right w:val="none" w:sz="0" w:space="0" w:color="auto"/>
      </w:divBdr>
      <w:divsChild>
        <w:div w:id="71663345">
          <w:marLeft w:val="0"/>
          <w:marRight w:val="0"/>
          <w:marTop w:val="0"/>
          <w:marBottom w:val="0"/>
          <w:divBdr>
            <w:top w:val="none" w:sz="0" w:space="0" w:color="auto"/>
            <w:left w:val="none" w:sz="0" w:space="0" w:color="auto"/>
            <w:bottom w:val="none" w:sz="0" w:space="0" w:color="auto"/>
            <w:right w:val="none" w:sz="0" w:space="0" w:color="auto"/>
          </w:divBdr>
        </w:div>
        <w:div w:id="2135782663">
          <w:marLeft w:val="0"/>
          <w:marRight w:val="0"/>
          <w:marTop w:val="0"/>
          <w:marBottom w:val="0"/>
          <w:divBdr>
            <w:top w:val="single" w:sz="12" w:space="0" w:color="D1D3D4"/>
            <w:left w:val="none" w:sz="0" w:space="0" w:color="auto"/>
            <w:bottom w:val="none" w:sz="0" w:space="0" w:color="auto"/>
            <w:right w:val="none" w:sz="0" w:space="0" w:color="auto"/>
          </w:divBdr>
          <w:divsChild>
            <w:div w:id="1982688468">
              <w:marLeft w:val="0"/>
              <w:marRight w:val="0"/>
              <w:marTop w:val="0"/>
              <w:marBottom w:val="0"/>
              <w:divBdr>
                <w:top w:val="none" w:sz="0" w:space="0" w:color="auto"/>
                <w:left w:val="none" w:sz="0" w:space="0" w:color="auto"/>
                <w:bottom w:val="none" w:sz="0" w:space="0" w:color="auto"/>
                <w:right w:val="none" w:sz="0" w:space="0" w:color="auto"/>
              </w:divBdr>
            </w:div>
            <w:div w:id="754714668">
              <w:marLeft w:val="0"/>
              <w:marRight w:val="0"/>
              <w:marTop w:val="0"/>
              <w:marBottom w:val="0"/>
              <w:divBdr>
                <w:top w:val="none" w:sz="0" w:space="0" w:color="auto"/>
                <w:left w:val="none" w:sz="0" w:space="0" w:color="auto"/>
                <w:bottom w:val="none" w:sz="0" w:space="0" w:color="auto"/>
                <w:right w:val="none" w:sz="0" w:space="0" w:color="auto"/>
              </w:divBdr>
            </w:div>
          </w:divsChild>
        </w:div>
        <w:div w:id="861093833">
          <w:marLeft w:val="0"/>
          <w:marRight w:val="0"/>
          <w:marTop w:val="0"/>
          <w:marBottom w:val="0"/>
          <w:divBdr>
            <w:top w:val="none" w:sz="0" w:space="0" w:color="auto"/>
            <w:left w:val="none" w:sz="0" w:space="0" w:color="auto"/>
            <w:bottom w:val="single" w:sz="24" w:space="23" w:color="888888"/>
            <w:right w:val="none" w:sz="0" w:space="0" w:color="auto"/>
          </w:divBdr>
        </w:div>
        <w:div w:id="1608002093">
          <w:marLeft w:val="0"/>
          <w:marRight w:val="0"/>
          <w:marTop w:val="0"/>
          <w:marBottom w:val="0"/>
          <w:divBdr>
            <w:top w:val="none" w:sz="0" w:space="0" w:color="auto"/>
            <w:left w:val="none" w:sz="0" w:space="0" w:color="auto"/>
            <w:bottom w:val="none" w:sz="0" w:space="0" w:color="auto"/>
            <w:right w:val="none" w:sz="0" w:space="0" w:color="auto"/>
          </w:divBdr>
          <w:divsChild>
            <w:div w:id="489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2474">
      <w:bodyDiv w:val="1"/>
      <w:marLeft w:val="0"/>
      <w:marRight w:val="0"/>
      <w:marTop w:val="0"/>
      <w:marBottom w:val="0"/>
      <w:divBdr>
        <w:top w:val="none" w:sz="0" w:space="0" w:color="auto"/>
        <w:left w:val="none" w:sz="0" w:space="0" w:color="auto"/>
        <w:bottom w:val="none" w:sz="0" w:space="0" w:color="auto"/>
        <w:right w:val="none" w:sz="0" w:space="0" w:color="auto"/>
      </w:divBdr>
      <w:divsChild>
        <w:div w:id="642808383">
          <w:marLeft w:val="0"/>
          <w:marRight w:val="0"/>
          <w:marTop w:val="0"/>
          <w:marBottom w:val="0"/>
          <w:divBdr>
            <w:top w:val="none" w:sz="0" w:space="0" w:color="auto"/>
            <w:left w:val="none" w:sz="0" w:space="0" w:color="auto"/>
            <w:bottom w:val="none" w:sz="0" w:space="0" w:color="auto"/>
            <w:right w:val="none" w:sz="0" w:space="0" w:color="auto"/>
          </w:divBdr>
          <w:divsChild>
            <w:div w:id="11523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0429">
      <w:bodyDiv w:val="1"/>
      <w:marLeft w:val="0"/>
      <w:marRight w:val="0"/>
      <w:marTop w:val="0"/>
      <w:marBottom w:val="0"/>
      <w:divBdr>
        <w:top w:val="none" w:sz="0" w:space="0" w:color="auto"/>
        <w:left w:val="none" w:sz="0" w:space="0" w:color="auto"/>
        <w:bottom w:val="none" w:sz="0" w:space="0" w:color="auto"/>
        <w:right w:val="none" w:sz="0" w:space="0" w:color="auto"/>
      </w:divBdr>
    </w:div>
    <w:div w:id="369426655">
      <w:bodyDiv w:val="1"/>
      <w:marLeft w:val="0"/>
      <w:marRight w:val="0"/>
      <w:marTop w:val="0"/>
      <w:marBottom w:val="0"/>
      <w:divBdr>
        <w:top w:val="none" w:sz="0" w:space="0" w:color="auto"/>
        <w:left w:val="none" w:sz="0" w:space="0" w:color="auto"/>
        <w:bottom w:val="none" w:sz="0" w:space="0" w:color="auto"/>
        <w:right w:val="none" w:sz="0" w:space="0" w:color="auto"/>
      </w:divBdr>
      <w:divsChild>
        <w:div w:id="244387480">
          <w:marLeft w:val="0"/>
          <w:marRight w:val="0"/>
          <w:marTop w:val="0"/>
          <w:marBottom w:val="0"/>
          <w:divBdr>
            <w:top w:val="none" w:sz="0" w:space="0" w:color="auto"/>
            <w:left w:val="none" w:sz="0" w:space="0" w:color="auto"/>
            <w:bottom w:val="none" w:sz="0" w:space="0" w:color="auto"/>
            <w:right w:val="none" w:sz="0" w:space="0" w:color="auto"/>
          </w:divBdr>
        </w:div>
        <w:div w:id="562133114">
          <w:marLeft w:val="0"/>
          <w:marRight w:val="0"/>
          <w:marTop w:val="0"/>
          <w:marBottom w:val="0"/>
          <w:divBdr>
            <w:top w:val="single" w:sz="12" w:space="0" w:color="D1D3D4"/>
            <w:left w:val="none" w:sz="0" w:space="0" w:color="auto"/>
            <w:bottom w:val="none" w:sz="0" w:space="0" w:color="auto"/>
            <w:right w:val="none" w:sz="0" w:space="0" w:color="auto"/>
          </w:divBdr>
          <w:divsChild>
            <w:div w:id="436562102">
              <w:marLeft w:val="0"/>
              <w:marRight w:val="0"/>
              <w:marTop w:val="0"/>
              <w:marBottom w:val="0"/>
              <w:divBdr>
                <w:top w:val="none" w:sz="0" w:space="0" w:color="auto"/>
                <w:left w:val="none" w:sz="0" w:space="0" w:color="auto"/>
                <w:bottom w:val="none" w:sz="0" w:space="0" w:color="auto"/>
                <w:right w:val="none" w:sz="0" w:space="0" w:color="auto"/>
              </w:divBdr>
            </w:div>
            <w:div w:id="902065207">
              <w:marLeft w:val="0"/>
              <w:marRight w:val="0"/>
              <w:marTop w:val="0"/>
              <w:marBottom w:val="0"/>
              <w:divBdr>
                <w:top w:val="none" w:sz="0" w:space="0" w:color="auto"/>
                <w:left w:val="none" w:sz="0" w:space="0" w:color="auto"/>
                <w:bottom w:val="none" w:sz="0" w:space="0" w:color="auto"/>
                <w:right w:val="none" w:sz="0" w:space="0" w:color="auto"/>
              </w:divBdr>
            </w:div>
          </w:divsChild>
        </w:div>
        <w:div w:id="2063284137">
          <w:marLeft w:val="0"/>
          <w:marRight w:val="0"/>
          <w:marTop w:val="0"/>
          <w:marBottom w:val="0"/>
          <w:divBdr>
            <w:top w:val="none" w:sz="0" w:space="0" w:color="auto"/>
            <w:left w:val="none" w:sz="0" w:space="0" w:color="auto"/>
            <w:bottom w:val="single" w:sz="24" w:space="23" w:color="888888"/>
            <w:right w:val="none" w:sz="0" w:space="0" w:color="auto"/>
          </w:divBdr>
        </w:div>
        <w:div w:id="154609774">
          <w:marLeft w:val="0"/>
          <w:marRight w:val="0"/>
          <w:marTop w:val="0"/>
          <w:marBottom w:val="0"/>
          <w:divBdr>
            <w:top w:val="none" w:sz="0" w:space="0" w:color="auto"/>
            <w:left w:val="none" w:sz="0" w:space="0" w:color="auto"/>
            <w:bottom w:val="none" w:sz="0" w:space="0" w:color="auto"/>
            <w:right w:val="none" w:sz="0" w:space="0" w:color="auto"/>
          </w:divBdr>
          <w:divsChild>
            <w:div w:id="19583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8811">
      <w:bodyDiv w:val="1"/>
      <w:marLeft w:val="0"/>
      <w:marRight w:val="0"/>
      <w:marTop w:val="0"/>
      <w:marBottom w:val="0"/>
      <w:divBdr>
        <w:top w:val="none" w:sz="0" w:space="0" w:color="auto"/>
        <w:left w:val="none" w:sz="0" w:space="0" w:color="auto"/>
        <w:bottom w:val="none" w:sz="0" w:space="0" w:color="auto"/>
        <w:right w:val="none" w:sz="0" w:space="0" w:color="auto"/>
      </w:divBdr>
      <w:divsChild>
        <w:div w:id="1913857585">
          <w:marLeft w:val="0"/>
          <w:marRight w:val="0"/>
          <w:marTop w:val="0"/>
          <w:marBottom w:val="0"/>
          <w:divBdr>
            <w:top w:val="none" w:sz="0" w:space="0" w:color="auto"/>
            <w:left w:val="none" w:sz="0" w:space="0" w:color="auto"/>
            <w:bottom w:val="none" w:sz="0" w:space="0" w:color="auto"/>
            <w:right w:val="none" w:sz="0" w:space="0" w:color="auto"/>
          </w:divBdr>
        </w:div>
        <w:div w:id="1567641982">
          <w:marLeft w:val="0"/>
          <w:marRight w:val="0"/>
          <w:marTop w:val="0"/>
          <w:marBottom w:val="0"/>
          <w:divBdr>
            <w:top w:val="single" w:sz="12" w:space="0" w:color="D1D3D4"/>
            <w:left w:val="none" w:sz="0" w:space="0" w:color="auto"/>
            <w:bottom w:val="none" w:sz="0" w:space="0" w:color="auto"/>
            <w:right w:val="none" w:sz="0" w:space="0" w:color="auto"/>
          </w:divBdr>
          <w:divsChild>
            <w:div w:id="1596552850">
              <w:marLeft w:val="0"/>
              <w:marRight w:val="0"/>
              <w:marTop w:val="0"/>
              <w:marBottom w:val="0"/>
              <w:divBdr>
                <w:top w:val="none" w:sz="0" w:space="0" w:color="auto"/>
                <w:left w:val="none" w:sz="0" w:space="0" w:color="auto"/>
                <w:bottom w:val="none" w:sz="0" w:space="0" w:color="auto"/>
                <w:right w:val="none" w:sz="0" w:space="0" w:color="auto"/>
              </w:divBdr>
            </w:div>
          </w:divsChild>
        </w:div>
        <w:div w:id="1554196161">
          <w:marLeft w:val="0"/>
          <w:marRight w:val="0"/>
          <w:marTop w:val="0"/>
          <w:marBottom w:val="0"/>
          <w:divBdr>
            <w:top w:val="none" w:sz="0" w:space="0" w:color="auto"/>
            <w:left w:val="none" w:sz="0" w:space="0" w:color="auto"/>
            <w:bottom w:val="single" w:sz="24" w:space="23" w:color="888888"/>
            <w:right w:val="none" w:sz="0" w:space="0" w:color="auto"/>
          </w:divBdr>
        </w:div>
        <w:div w:id="1887719957">
          <w:marLeft w:val="0"/>
          <w:marRight w:val="0"/>
          <w:marTop w:val="0"/>
          <w:marBottom w:val="0"/>
          <w:divBdr>
            <w:top w:val="none" w:sz="0" w:space="0" w:color="auto"/>
            <w:left w:val="none" w:sz="0" w:space="0" w:color="auto"/>
            <w:bottom w:val="none" w:sz="0" w:space="0" w:color="auto"/>
            <w:right w:val="none" w:sz="0" w:space="0" w:color="auto"/>
          </w:divBdr>
          <w:divsChild>
            <w:div w:id="13815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2169">
      <w:bodyDiv w:val="1"/>
      <w:marLeft w:val="0"/>
      <w:marRight w:val="0"/>
      <w:marTop w:val="0"/>
      <w:marBottom w:val="0"/>
      <w:divBdr>
        <w:top w:val="none" w:sz="0" w:space="0" w:color="auto"/>
        <w:left w:val="none" w:sz="0" w:space="0" w:color="auto"/>
        <w:bottom w:val="none" w:sz="0" w:space="0" w:color="auto"/>
        <w:right w:val="none" w:sz="0" w:space="0" w:color="auto"/>
      </w:divBdr>
    </w:div>
    <w:div w:id="369765705">
      <w:bodyDiv w:val="1"/>
      <w:marLeft w:val="0"/>
      <w:marRight w:val="0"/>
      <w:marTop w:val="0"/>
      <w:marBottom w:val="0"/>
      <w:divBdr>
        <w:top w:val="none" w:sz="0" w:space="0" w:color="auto"/>
        <w:left w:val="none" w:sz="0" w:space="0" w:color="auto"/>
        <w:bottom w:val="none" w:sz="0" w:space="0" w:color="auto"/>
        <w:right w:val="none" w:sz="0" w:space="0" w:color="auto"/>
      </w:divBdr>
      <w:divsChild>
        <w:div w:id="489710840">
          <w:marLeft w:val="0"/>
          <w:marRight w:val="0"/>
          <w:marTop w:val="0"/>
          <w:marBottom w:val="0"/>
          <w:divBdr>
            <w:top w:val="none" w:sz="0" w:space="0" w:color="auto"/>
            <w:left w:val="none" w:sz="0" w:space="0" w:color="auto"/>
            <w:bottom w:val="none" w:sz="0" w:space="0" w:color="auto"/>
            <w:right w:val="none" w:sz="0" w:space="0" w:color="auto"/>
          </w:divBdr>
        </w:div>
        <w:div w:id="665089486">
          <w:marLeft w:val="0"/>
          <w:marRight w:val="0"/>
          <w:marTop w:val="0"/>
          <w:marBottom w:val="0"/>
          <w:divBdr>
            <w:top w:val="none" w:sz="0" w:space="0" w:color="auto"/>
            <w:left w:val="none" w:sz="0" w:space="0" w:color="auto"/>
            <w:bottom w:val="none" w:sz="0" w:space="0" w:color="auto"/>
            <w:right w:val="none" w:sz="0" w:space="0" w:color="auto"/>
          </w:divBdr>
          <w:divsChild>
            <w:div w:id="1293243576">
              <w:marLeft w:val="0"/>
              <w:marRight w:val="0"/>
              <w:marTop w:val="0"/>
              <w:marBottom w:val="0"/>
              <w:divBdr>
                <w:top w:val="none" w:sz="0" w:space="0" w:color="auto"/>
                <w:left w:val="none" w:sz="0" w:space="0" w:color="auto"/>
                <w:bottom w:val="none" w:sz="0" w:space="0" w:color="auto"/>
                <w:right w:val="none" w:sz="0" w:space="0" w:color="auto"/>
              </w:divBdr>
            </w:div>
          </w:divsChild>
        </w:div>
        <w:div w:id="1129208754">
          <w:marLeft w:val="0"/>
          <w:marRight w:val="0"/>
          <w:marTop w:val="0"/>
          <w:marBottom w:val="0"/>
          <w:divBdr>
            <w:top w:val="single" w:sz="12" w:space="0" w:color="D1D3D4"/>
            <w:left w:val="none" w:sz="0" w:space="0" w:color="auto"/>
            <w:bottom w:val="none" w:sz="0" w:space="0" w:color="auto"/>
            <w:right w:val="none" w:sz="0" w:space="0" w:color="auto"/>
          </w:divBdr>
          <w:divsChild>
            <w:div w:id="445344826">
              <w:marLeft w:val="0"/>
              <w:marRight w:val="0"/>
              <w:marTop w:val="0"/>
              <w:marBottom w:val="0"/>
              <w:divBdr>
                <w:top w:val="none" w:sz="0" w:space="0" w:color="auto"/>
                <w:left w:val="none" w:sz="0" w:space="0" w:color="auto"/>
                <w:bottom w:val="none" w:sz="0" w:space="0" w:color="auto"/>
                <w:right w:val="none" w:sz="0" w:space="0" w:color="auto"/>
              </w:divBdr>
            </w:div>
            <w:div w:id="623267474">
              <w:marLeft w:val="0"/>
              <w:marRight w:val="0"/>
              <w:marTop w:val="0"/>
              <w:marBottom w:val="0"/>
              <w:divBdr>
                <w:top w:val="none" w:sz="0" w:space="0" w:color="auto"/>
                <w:left w:val="none" w:sz="0" w:space="0" w:color="auto"/>
                <w:bottom w:val="none" w:sz="0" w:space="0" w:color="auto"/>
                <w:right w:val="none" w:sz="0" w:space="0" w:color="auto"/>
              </w:divBdr>
            </w:div>
          </w:divsChild>
        </w:div>
        <w:div w:id="1648975790">
          <w:marLeft w:val="0"/>
          <w:marRight w:val="0"/>
          <w:marTop w:val="0"/>
          <w:marBottom w:val="0"/>
          <w:divBdr>
            <w:top w:val="none" w:sz="0" w:space="0" w:color="auto"/>
            <w:left w:val="none" w:sz="0" w:space="0" w:color="auto"/>
            <w:bottom w:val="single" w:sz="24" w:space="23" w:color="888888"/>
            <w:right w:val="none" w:sz="0" w:space="0" w:color="auto"/>
          </w:divBdr>
        </w:div>
      </w:divsChild>
    </w:div>
    <w:div w:id="370031574">
      <w:bodyDiv w:val="1"/>
      <w:marLeft w:val="0"/>
      <w:marRight w:val="0"/>
      <w:marTop w:val="0"/>
      <w:marBottom w:val="0"/>
      <w:divBdr>
        <w:top w:val="none" w:sz="0" w:space="0" w:color="auto"/>
        <w:left w:val="none" w:sz="0" w:space="0" w:color="auto"/>
        <w:bottom w:val="none" w:sz="0" w:space="0" w:color="auto"/>
        <w:right w:val="none" w:sz="0" w:space="0" w:color="auto"/>
      </w:divBdr>
      <w:divsChild>
        <w:div w:id="44764208">
          <w:marLeft w:val="0"/>
          <w:marRight w:val="0"/>
          <w:marTop w:val="0"/>
          <w:marBottom w:val="0"/>
          <w:divBdr>
            <w:top w:val="none" w:sz="0" w:space="0" w:color="auto"/>
            <w:left w:val="none" w:sz="0" w:space="0" w:color="auto"/>
            <w:bottom w:val="none" w:sz="0" w:space="0" w:color="auto"/>
            <w:right w:val="none" w:sz="0" w:space="0" w:color="auto"/>
          </w:divBdr>
          <w:divsChild>
            <w:div w:id="1768502993">
              <w:marLeft w:val="0"/>
              <w:marRight w:val="0"/>
              <w:marTop w:val="0"/>
              <w:marBottom w:val="0"/>
              <w:divBdr>
                <w:top w:val="none" w:sz="0" w:space="0" w:color="auto"/>
                <w:left w:val="none" w:sz="0" w:space="0" w:color="auto"/>
                <w:bottom w:val="none" w:sz="0" w:space="0" w:color="auto"/>
                <w:right w:val="none" w:sz="0" w:space="0" w:color="auto"/>
              </w:divBdr>
            </w:div>
          </w:divsChild>
        </w:div>
        <w:div w:id="432479357">
          <w:marLeft w:val="0"/>
          <w:marRight w:val="0"/>
          <w:marTop w:val="0"/>
          <w:marBottom w:val="0"/>
          <w:divBdr>
            <w:top w:val="none" w:sz="0" w:space="0" w:color="auto"/>
            <w:left w:val="none" w:sz="0" w:space="0" w:color="auto"/>
            <w:bottom w:val="single" w:sz="24" w:space="23" w:color="888888"/>
            <w:right w:val="none" w:sz="0" w:space="0" w:color="auto"/>
          </w:divBdr>
        </w:div>
        <w:div w:id="1191186571">
          <w:marLeft w:val="0"/>
          <w:marRight w:val="0"/>
          <w:marTop w:val="0"/>
          <w:marBottom w:val="0"/>
          <w:divBdr>
            <w:top w:val="none" w:sz="0" w:space="0" w:color="auto"/>
            <w:left w:val="none" w:sz="0" w:space="0" w:color="auto"/>
            <w:bottom w:val="none" w:sz="0" w:space="0" w:color="auto"/>
            <w:right w:val="none" w:sz="0" w:space="0" w:color="auto"/>
          </w:divBdr>
        </w:div>
        <w:div w:id="1824345167">
          <w:marLeft w:val="0"/>
          <w:marRight w:val="0"/>
          <w:marTop w:val="0"/>
          <w:marBottom w:val="0"/>
          <w:divBdr>
            <w:top w:val="single" w:sz="12" w:space="0" w:color="D1D3D4"/>
            <w:left w:val="none" w:sz="0" w:space="0" w:color="auto"/>
            <w:bottom w:val="none" w:sz="0" w:space="0" w:color="auto"/>
            <w:right w:val="none" w:sz="0" w:space="0" w:color="auto"/>
          </w:divBdr>
          <w:divsChild>
            <w:div w:id="258636758">
              <w:marLeft w:val="0"/>
              <w:marRight w:val="0"/>
              <w:marTop w:val="0"/>
              <w:marBottom w:val="0"/>
              <w:divBdr>
                <w:top w:val="none" w:sz="0" w:space="0" w:color="auto"/>
                <w:left w:val="none" w:sz="0" w:space="0" w:color="auto"/>
                <w:bottom w:val="none" w:sz="0" w:space="0" w:color="auto"/>
                <w:right w:val="none" w:sz="0" w:space="0" w:color="auto"/>
              </w:divBdr>
            </w:div>
            <w:div w:id="17288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7187">
      <w:bodyDiv w:val="1"/>
      <w:marLeft w:val="0"/>
      <w:marRight w:val="0"/>
      <w:marTop w:val="0"/>
      <w:marBottom w:val="0"/>
      <w:divBdr>
        <w:top w:val="none" w:sz="0" w:space="0" w:color="auto"/>
        <w:left w:val="none" w:sz="0" w:space="0" w:color="auto"/>
        <w:bottom w:val="none" w:sz="0" w:space="0" w:color="auto"/>
        <w:right w:val="none" w:sz="0" w:space="0" w:color="auto"/>
      </w:divBdr>
      <w:divsChild>
        <w:div w:id="311252108">
          <w:marLeft w:val="0"/>
          <w:marRight w:val="0"/>
          <w:marTop w:val="0"/>
          <w:marBottom w:val="0"/>
          <w:divBdr>
            <w:top w:val="none" w:sz="0" w:space="0" w:color="auto"/>
            <w:left w:val="none" w:sz="0" w:space="0" w:color="auto"/>
            <w:bottom w:val="none" w:sz="0" w:space="0" w:color="auto"/>
            <w:right w:val="none" w:sz="0" w:space="0" w:color="auto"/>
          </w:divBdr>
          <w:divsChild>
            <w:div w:id="827481298">
              <w:marLeft w:val="0"/>
              <w:marRight w:val="0"/>
              <w:marTop w:val="0"/>
              <w:marBottom w:val="0"/>
              <w:divBdr>
                <w:top w:val="none" w:sz="0" w:space="0" w:color="auto"/>
                <w:left w:val="none" w:sz="0" w:space="0" w:color="auto"/>
                <w:bottom w:val="none" w:sz="0" w:space="0" w:color="auto"/>
                <w:right w:val="none" w:sz="0" w:space="0" w:color="auto"/>
              </w:divBdr>
            </w:div>
          </w:divsChild>
        </w:div>
        <w:div w:id="331416638">
          <w:marLeft w:val="0"/>
          <w:marRight w:val="0"/>
          <w:marTop w:val="0"/>
          <w:marBottom w:val="0"/>
          <w:divBdr>
            <w:top w:val="single" w:sz="12" w:space="0" w:color="D1D3D4"/>
            <w:left w:val="none" w:sz="0" w:space="0" w:color="auto"/>
            <w:bottom w:val="none" w:sz="0" w:space="0" w:color="auto"/>
            <w:right w:val="none" w:sz="0" w:space="0" w:color="auto"/>
          </w:divBdr>
          <w:divsChild>
            <w:div w:id="746456822">
              <w:marLeft w:val="0"/>
              <w:marRight w:val="0"/>
              <w:marTop w:val="0"/>
              <w:marBottom w:val="0"/>
              <w:divBdr>
                <w:top w:val="none" w:sz="0" w:space="0" w:color="auto"/>
                <w:left w:val="none" w:sz="0" w:space="0" w:color="auto"/>
                <w:bottom w:val="none" w:sz="0" w:space="0" w:color="auto"/>
                <w:right w:val="none" w:sz="0" w:space="0" w:color="auto"/>
              </w:divBdr>
            </w:div>
          </w:divsChild>
        </w:div>
        <w:div w:id="1213274335">
          <w:marLeft w:val="0"/>
          <w:marRight w:val="0"/>
          <w:marTop w:val="0"/>
          <w:marBottom w:val="0"/>
          <w:divBdr>
            <w:top w:val="none" w:sz="0" w:space="0" w:color="auto"/>
            <w:left w:val="none" w:sz="0" w:space="0" w:color="auto"/>
            <w:bottom w:val="single" w:sz="24" w:space="23" w:color="888888"/>
            <w:right w:val="none" w:sz="0" w:space="0" w:color="auto"/>
          </w:divBdr>
        </w:div>
        <w:div w:id="1926918255">
          <w:marLeft w:val="0"/>
          <w:marRight w:val="0"/>
          <w:marTop w:val="0"/>
          <w:marBottom w:val="0"/>
          <w:divBdr>
            <w:top w:val="none" w:sz="0" w:space="0" w:color="auto"/>
            <w:left w:val="none" w:sz="0" w:space="0" w:color="auto"/>
            <w:bottom w:val="none" w:sz="0" w:space="0" w:color="auto"/>
            <w:right w:val="none" w:sz="0" w:space="0" w:color="auto"/>
          </w:divBdr>
        </w:div>
      </w:divsChild>
    </w:div>
    <w:div w:id="370960332">
      <w:bodyDiv w:val="1"/>
      <w:marLeft w:val="0"/>
      <w:marRight w:val="0"/>
      <w:marTop w:val="0"/>
      <w:marBottom w:val="0"/>
      <w:divBdr>
        <w:top w:val="none" w:sz="0" w:space="0" w:color="auto"/>
        <w:left w:val="none" w:sz="0" w:space="0" w:color="auto"/>
        <w:bottom w:val="none" w:sz="0" w:space="0" w:color="auto"/>
        <w:right w:val="none" w:sz="0" w:space="0" w:color="auto"/>
      </w:divBdr>
      <w:divsChild>
        <w:div w:id="1100638222">
          <w:marLeft w:val="0"/>
          <w:marRight w:val="0"/>
          <w:marTop w:val="0"/>
          <w:marBottom w:val="0"/>
          <w:divBdr>
            <w:top w:val="none" w:sz="0" w:space="0" w:color="auto"/>
            <w:left w:val="none" w:sz="0" w:space="0" w:color="auto"/>
            <w:bottom w:val="none" w:sz="0" w:space="0" w:color="auto"/>
            <w:right w:val="none" w:sz="0" w:space="0" w:color="auto"/>
          </w:divBdr>
        </w:div>
        <w:div w:id="1432046231">
          <w:marLeft w:val="0"/>
          <w:marRight w:val="0"/>
          <w:marTop w:val="0"/>
          <w:marBottom w:val="0"/>
          <w:divBdr>
            <w:top w:val="none" w:sz="0" w:space="0" w:color="auto"/>
            <w:left w:val="none" w:sz="0" w:space="0" w:color="auto"/>
            <w:bottom w:val="none" w:sz="0" w:space="0" w:color="auto"/>
            <w:right w:val="none" w:sz="0" w:space="0" w:color="auto"/>
          </w:divBdr>
        </w:div>
        <w:div w:id="1541476983">
          <w:marLeft w:val="0"/>
          <w:marRight w:val="0"/>
          <w:marTop w:val="0"/>
          <w:marBottom w:val="0"/>
          <w:divBdr>
            <w:top w:val="single" w:sz="12" w:space="0" w:color="D1D3D4"/>
            <w:left w:val="none" w:sz="0" w:space="0" w:color="auto"/>
            <w:bottom w:val="none" w:sz="0" w:space="0" w:color="auto"/>
            <w:right w:val="none" w:sz="0" w:space="0" w:color="auto"/>
          </w:divBdr>
          <w:divsChild>
            <w:div w:id="873807048">
              <w:marLeft w:val="0"/>
              <w:marRight w:val="0"/>
              <w:marTop w:val="0"/>
              <w:marBottom w:val="0"/>
              <w:divBdr>
                <w:top w:val="none" w:sz="0" w:space="0" w:color="auto"/>
                <w:left w:val="none" w:sz="0" w:space="0" w:color="auto"/>
                <w:bottom w:val="none" w:sz="0" w:space="0" w:color="auto"/>
                <w:right w:val="none" w:sz="0" w:space="0" w:color="auto"/>
              </w:divBdr>
            </w:div>
            <w:div w:id="1743525651">
              <w:marLeft w:val="0"/>
              <w:marRight w:val="0"/>
              <w:marTop w:val="0"/>
              <w:marBottom w:val="0"/>
              <w:divBdr>
                <w:top w:val="none" w:sz="0" w:space="0" w:color="auto"/>
                <w:left w:val="none" w:sz="0" w:space="0" w:color="auto"/>
                <w:bottom w:val="none" w:sz="0" w:space="0" w:color="auto"/>
                <w:right w:val="none" w:sz="0" w:space="0" w:color="auto"/>
              </w:divBdr>
            </w:div>
          </w:divsChild>
        </w:div>
        <w:div w:id="1986011247">
          <w:marLeft w:val="0"/>
          <w:marRight w:val="0"/>
          <w:marTop w:val="0"/>
          <w:marBottom w:val="0"/>
          <w:divBdr>
            <w:top w:val="none" w:sz="0" w:space="0" w:color="auto"/>
            <w:left w:val="none" w:sz="0" w:space="0" w:color="auto"/>
            <w:bottom w:val="single" w:sz="24" w:space="23" w:color="888888"/>
            <w:right w:val="none" w:sz="0" w:space="0" w:color="auto"/>
          </w:divBdr>
        </w:div>
      </w:divsChild>
    </w:div>
    <w:div w:id="371030084">
      <w:bodyDiv w:val="1"/>
      <w:marLeft w:val="0"/>
      <w:marRight w:val="0"/>
      <w:marTop w:val="0"/>
      <w:marBottom w:val="0"/>
      <w:divBdr>
        <w:top w:val="none" w:sz="0" w:space="0" w:color="auto"/>
        <w:left w:val="none" w:sz="0" w:space="0" w:color="auto"/>
        <w:bottom w:val="none" w:sz="0" w:space="0" w:color="auto"/>
        <w:right w:val="none" w:sz="0" w:space="0" w:color="auto"/>
      </w:divBdr>
    </w:div>
    <w:div w:id="371460228">
      <w:bodyDiv w:val="1"/>
      <w:marLeft w:val="0"/>
      <w:marRight w:val="0"/>
      <w:marTop w:val="0"/>
      <w:marBottom w:val="0"/>
      <w:divBdr>
        <w:top w:val="none" w:sz="0" w:space="0" w:color="auto"/>
        <w:left w:val="none" w:sz="0" w:space="0" w:color="auto"/>
        <w:bottom w:val="none" w:sz="0" w:space="0" w:color="auto"/>
        <w:right w:val="none" w:sz="0" w:space="0" w:color="auto"/>
      </w:divBdr>
      <w:divsChild>
        <w:div w:id="1899432565">
          <w:marLeft w:val="0"/>
          <w:marRight w:val="0"/>
          <w:marTop w:val="0"/>
          <w:marBottom w:val="0"/>
          <w:divBdr>
            <w:top w:val="none" w:sz="0" w:space="0" w:color="auto"/>
            <w:left w:val="none" w:sz="0" w:space="0" w:color="auto"/>
            <w:bottom w:val="none" w:sz="0" w:space="0" w:color="auto"/>
            <w:right w:val="none" w:sz="0" w:space="0" w:color="auto"/>
          </w:divBdr>
        </w:div>
        <w:div w:id="144855432">
          <w:marLeft w:val="0"/>
          <w:marRight w:val="0"/>
          <w:marTop w:val="0"/>
          <w:marBottom w:val="0"/>
          <w:divBdr>
            <w:top w:val="single" w:sz="12" w:space="0" w:color="D1D3D4"/>
            <w:left w:val="none" w:sz="0" w:space="0" w:color="auto"/>
            <w:bottom w:val="none" w:sz="0" w:space="0" w:color="auto"/>
            <w:right w:val="none" w:sz="0" w:space="0" w:color="auto"/>
          </w:divBdr>
          <w:divsChild>
            <w:div w:id="446896313">
              <w:marLeft w:val="0"/>
              <w:marRight w:val="0"/>
              <w:marTop w:val="0"/>
              <w:marBottom w:val="0"/>
              <w:divBdr>
                <w:top w:val="none" w:sz="0" w:space="0" w:color="auto"/>
                <w:left w:val="none" w:sz="0" w:space="0" w:color="auto"/>
                <w:bottom w:val="none" w:sz="0" w:space="0" w:color="auto"/>
                <w:right w:val="none" w:sz="0" w:space="0" w:color="auto"/>
              </w:divBdr>
            </w:div>
            <w:div w:id="1937664721">
              <w:marLeft w:val="0"/>
              <w:marRight w:val="0"/>
              <w:marTop w:val="0"/>
              <w:marBottom w:val="0"/>
              <w:divBdr>
                <w:top w:val="none" w:sz="0" w:space="0" w:color="auto"/>
                <w:left w:val="none" w:sz="0" w:space="0" w:color="auto"/>
                <w:bottom w:val="none" w:sz="0" w:space="0" w:color="auto"/>
                <w:right w:val="none" w:sz="0" w:space="0" w:color="auto"/>
              </w:divBdr>
            </w:div>
          </w:divsChild>
        </w:div>
        <w:div w:id="2047673865">
          <w:marLeft w:val="0"/>
          <w:marRight w:val="0"/>
          <w:marTop w:val="0"/>
          <w:marBottom w:val="0"/>
          <w:divBdr>
            <w:top w:val="none" w:sz="0" w:space="0" w:color="auto"/>
            <w:left w:val="none" w:sz="0" w:space="0" w:color="auto"/>
            <w:bottom w:val="single" w:sz="24" w:space="23" w:color="888888"/>
            <w:right w:val="none" w:sz="0" w:space="0" w:color="auto"/>
          </w:divBdr>
        </w:div>
        <w:div w:id="1505978459">
          <w:marLeft w:val="0"/>
          <w:marRight w:val="0"/>
          <w:marTop w:val="0"/>
          <w:marBottom w:val="0"/>
          <w:divBdr>
            <w:top w:val="none" w:sz="0" w:space="0" w:color="auto"/>
            <w:left w:val="none" w:sz="0" w:space="0" w:color="auto"/>
            <w:bottom w:val="none" w:sz="0" w:space="0" w:color="auto"/>
            <w:right w:val="none" w:sz="0" w:space="0" w:color="auto"/>
          </w:divBdr>
          <w:divsChild>
            <w:div w:id="2465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1123">
      <w:bodyDiv w:val="1"/>
      <w:marLeft w:val="0"/>
      <w:marRight w:val="0"/>
      <w:marTop w:val="0"/>
      <w:marBottom w:val="0"/>
      <w:divBdr>
        <w:top w:val="none" w:sz="0" w:space="0" w:color="auto"/>
        <w:left w:val="none" w:sz="0" w:space="0" w:color="auto"/>
        <w:bottom w:val="none" w:sz="0" w:space="0" w:color="auto"/>
        <w:right w:val="none" w:sz="0" w:space="0" w:color="auto"/>
      </w:divBdr>
      <w:divsChild>
        <w:div w:id="15737679">
          <w:marLeft w:val="0"/>
          <w:marRight w:val="0"/>
          <w:marTop w:val="0"/>
          <w:marBottom w:val="0"/>
          <w:divBdr>
            <w:top w:val="none" w:sz="0" w:space="0" w:color="auto"/>
            <w:left w:val="none" w:sz="0" w:space="0" w:color="auto"/>
            <w:bottom w:val="none" w:sz="0" w:space="0" w:color="auto"/>
            <w:right w:val="none" w:sz="0" w:space="0" w:color="auto"/>
          </w:divBdr>
        </w:div>
        <w:div w:id="2072540128">
          <w:marLeft w:val="0"/>
          <w:marRight w:val="0"/>
          <w:marTop w:val="0"/>
          <w:marBottom w:val="0"/>
          <w:divBdr>
            <w:top w:val="single" w:sz="12" w:space="0" w:color="D1D3D4"/>
            <w:left w:val="none" w:sz="0" w:space="0" w:color="auto"/>
            <w:bottom w:val="none" w:sz="0" w:space="0" w:color="auto"/>
            <w:right w:val="none" w:sz="0" w:space="0" w:color="auto"/>
          </w:divBdr>
          <w:divsChild>
            <w:div w:id="93132471">
              <w:marLeft w:val="0"/>
              <w:marRight w:val="0"/>
              <w:marTop w:val="0"/>
              <w:marBottom w:val="0"/>
              <w:divBdr>
                <w:top w:val="none" w:sz="0" w:space="0" w:color="auto"/>
                <w:left w:val="none" w:sz="0" w:space="0" w:color="auto"/>
                <w:bottom w:val="none" w:sz="0" w:space="0" w:color="auto"/>
                <w:right w:val="none" w:sz="0" w:space="0" w:color="auto"/>
              </w:divBdr>
            </w:div>
            <w:div w:id="146433785">
              <w:marLeft w:val="0"/>
              <w:marRight w:val="0"/>
              <w:marTop w:val="0"/>
              <w:marBottom w:val="0"/>
              <w:divBdr>
                <w:top w:val="none" w:sz="0" w:space="0" w:color="auto"/>
                <w:left w:val="none" w:sz="0" w:space="0" w:color="auto"/>
                <w:bottom w:val="none" w:sz="0" w:space="0" w:color="auto"/>
                <w:right w:val="none" w:sz="0" w:space="0" w:color="auto"/>
              </w:divBdr>
            </w:div>
          </w:divsChild>
        </w:div>
        <w:div w:id="135994248">
          <w:marLeft w:val="0"/>
          <w:marRight w:val="0"/>
          <w:marTop w:val="0"/>
          <w:marBottom w:val="0"/>
          <w:divBdr>
            <w:top w:val="none" w:sz="0" w:space="0" w:color="auto"/>
            <w:left w:val="none" w:sz="0" w:space="0" w:color="auto"/>
            <w:bottom w:val="single" w:sz="24" w:space="23" w:color="888888"/>
            <w:right w:val="none" w:sz="0" w:space="0" w:color="auto"/>
          </w:divBdr>
        </w:div>
        <w:div w:id="1396658689">
          <w:marLeft w:val="0"/>
          <w:marRight w:val="0"/>
          <w:marTop w:val="0"/>
          <w:marBottom w:val="0"/>
          <w:divBdr>
            <w:top w:val="none" w:sz="0" w:space="0" w:color="auto"/>
            <w:left w:val="none" w:sz="0" w:space="0" w:color="auto"/>
            <w:bottom w:val="none" w:sz="0" w:space="0" w:color="auto"/>
            <w:right w:val="none" w:sz="0" w:space="0" w:color="auto"/>
          </w:divBdr>
          <w:divsChild>
            <w:div w:id="1023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9468">
      <w:bodyDiv w:val="1"/>
      <w:marLeft w:val="0"/>
      <w:marRight w:val="0"/>
      <w:marTop w:val="0"/>
      <w:marBottom w:val="0"/>
      <w:divBdr>
        <w:top w:val="none" w:sz="0" w:space="0" w:color="auto"/>
        <w:left w:val="none" w:sz="0" w:space="0" w:color="auto"/>
        <w:bottom w:val="none" w:sz="0" w:space="0" w:color="auto"/>
        <w:right w:val="none" w:sz="0" w:space="0" w:color="auto"/>
      </w:divBdr>
      <w:divsChild>
        <w:div w:id="180510383">
          <w:marLeft w:val="0"/>
          <w:marRight w:val="0"/>
          <w:marTop w:val="0"/>
          <w:marBottom w:val="0"/>
          <w:divBdr>
            <w:top w:val="none" w:sz="0" w:space="0" w:color="auto"/>
            <w:left w:val="none" w:sz="0" w:space="0" w:color="auto"/>
            <w:bottom w:val="none" w:sz="0" w:space="0" w:color="auto"/>
            <w:right w:val="none" w:sz="0" w:space="0" w:color="auto"/>
          </w:divBdr>
          <w:divsChild>
            <w:div w:id="209615267">
              <w:marLeft w:val="0"/>
              <w:marRight w:val="0"/>
              <w:marTop w:val="0"/>
              <w:marBottom w:val="0"/>
              <w:divBdr>
                <w:top w:val="none" w:sz="0" w:space="0" w:color="auto"/>
                <w:left w:val="none" w:sz="0" w:space="0" w:color="auto"/>
                <w:bottom w:val="none" w:sz="0" w:space="0" w:color="auto"/>
                <w:right w:val="none" w:sz="0" w:space="0" w:color="auto"/>
              </w:divBdr>
            </w:div>
          </w:divsChild>
        </w:div>
        <w:div w:id="480467945">
          <w:marLeft w:val="0"/>
          <w:marRight w:val="0"/>
          <w:marTop w:val="0"/>
          <w:marBottom w:val="0"/>
          <w:divBdr>
            <w:top w:val="none" w:sz="0" w:space="0" w:color="auto"/>
            <w:left w:val="none" w:sz="0" w:space="0" w:color="auto"/>
            <w:bottom w:val="single" w:sz="24" w:space="23" w:color="888888"/>
            <w:right w:val="none" w:sz="0" w:space="0" w:color="auto"/>
          </w:divBdr>
        </w:div>
        <w:div w:id="1193693561">
          <w:marLeft w:val="0"/>
          <w:marRight w:val="0"/>
          <w:marTop w:val="0"/>
          <w:marBottom w:val="0"/>
          <w:divBdr>
            <w:top w:val="single" w:sz="12" w:space="0" w:color="D1D3D4"/>
            <w:left w:val="none" w:sz="0" w:space="0" w:color="auto"/>
            <w:bottom w:val="none" w:sz="0" w:space="0" w:color="auto"/>
            <w:right w:val="none" w:sz="0" w:space="0" w:color="auto"/>
          </w:divBdr>
          <w:divsChild>
            <w:div w:id="30308993">
              <w:marLeft w:val="0"/>
              <w:marRight w:val="0"/>
              <w:marTop w:val="0"/>
              <w:marBottom w:val="0"/>
              <w:divBdr>
                <w:top w:val="none" w:sz="0" w:space="0" w:color="auto"/>
                <w:left w:val="none" w:sz="0" w:space="0" w:color="auto"/>
                <w:bottom w:val="none" w:sz="0" w:space="0" w:color="auto"/>
                <w:right w:val="none" w:sz="0" w:space="0" w:color="auto"/>
              </w:divBdr>
            </w:div>
            <w:div w:id="467863022">
              <w:marLeft w:val="0"/>
              <w:marRight w:val="0"/>
              <w:marTop w:val="0"/>
              <w:marBottom w:val="0"/>
              <w:divBdr>
                <w:top w:val="none" w:sz="0" w:space="0" w:color="auto"/>
                <w:left w:val="none" w:sz="0" w:space="0" w:color="auto"/>
                <w:bottom w:val="none" w:sz="0" w:space="0" w:color="auto"/>
                <w:right w:val="none" w:sz="0" w:space="0" w:color="auto"/>
              </w:divBdr>
            </w:div>
          </w:divsChild>
        </w:div>
        <w:div w:id="1251699685">
          <w:marLeft w:val="0"/>
          <w:marRight w:val="0"/>
          <w:marTop w:val="0"/>
          <w:marBottom w:val="0"/>
          <w:divBdr>
            <w:top w:val="none" w:sz="0" w:space="0" w:color="auto"/>
            <w:left w:val="none" w:sz="0" w:space="0" w:color="auto"/>
            <w:bottom w:val="none" w:sz="0" w:space="0" w:color="auto"/>
            <w:right w:val="none" w:sz="0" w:space="0" w:color="auto"/>
          </w:divBdr>
        </w:div>
      </w:divsChild>
    </w:div>
    <w:div w:id="372077158">
      <w:bodyDiv w:val="1"/>
      <w:marLeft w:val="0"/>
      <w:marRight w:val="0"/>
      <w:marTop w:val="0"/>
      <w:marBottom w:val="0"/>
      <w:divBdr>
        <w:top w:val="none" w:sz="0" w:space="0" w:color="auto"/>
        <w:left w:val="none" w:sz="0" w:space="0" w:color="auto"/>
        <w:bottom w:val="none" w:sz="0" w:space="0" w:color="auto"/>
        <w:right w:val="none" w:sz="0" w:space="0" w:color="auto"/>
      </w:divBdr>
      <w:divsChild>
        <w:div w:id="285357024">
          <w:marLeft w:val="0"/>
          <w:marRight w:val="0"/>
          <w:marTop w:val="0"/>
          <w:marBottom w:val="0"/>
          <w:divBdr>
            <w:top w:val="none" w:sz="0" w:space="0" w:color="auto"/>
            <w:left w:val="none" w:sz="0" w:space="0" w:color="auto"/>
            <w:bottom w:val="single" w:sz="24" w:space="23" w:color="888888"/>
            <w:right w:val="none" w:sz="0" w:space="0" w:color="auto"/>
          </w:divBdr>
        </w:div>
        <w:div w:id="441998520">
          <w:marLeft w:val="0"/>
          <w:marRight w:val="0"/>
          <w:marTop w:val="0"/>
          <w:marBottom w:val="0"/>
          <w:divBdr>
            <w:top w:val="single" w:sz="12" w:space="0" w:color="D1D3D4"/>
            <w:left w:val="none" w:sz="0" w:space="0" w:color="auto"/>
            <w:bottom w:val="none" w:sz="0" w:space="0" w:color="auto"/>
            <w:right w:val="none" w:sz="0" w:space="0" w:color="auto"/>
          </w:divBdr>
          <w:divsChild>
            <w:div w:id="1405492260">
              <w:marLeft w:val="0"/>
              <w:marRight w:val="0"/>
              <w:marTop w:val="0"/>
              <w:marBottom w:val="0"/>
              <w:divBdr>
                <w:top w:val="none" w:sz="0" w:space="0" w:color="auto"/>
                <w:left w:val="none" w:sz="0" w:space="0" w:color="auto"/>
                <w:bottom w:val="none" w:sz="0" w:space="0" w:color="auto"/>
                <w:right w:val="none" w:sz="0" w:space="0" w:color="auto"/>
              </w:divBdr>
            </w:div>
          </w:divsChild>
        </w:div>
        <w:div w:id="687827536">
          <w:marLeft w:val="0"/>
          <w:marRight w:val="0"/>
          <w:marTop w:val="0"/>
          <w:marBottom w:val="0"/>
          <w:divBdr>
            <w:top w:val="none" w:sz="0" w:space="0" w:color="auto"/>
            <w:left w:val="none" w:sz="0" w:space="0" w:color="auto"/>
            <w:bottom w:val="none" w:sz="0" w:space="0" w:color="auto"/>
            <w:right w:val="none" w:sz="0" w:space="0" w:color="auto"/>
          </w:divBdr>
        </w:div>
        <w:div w:id="1760369594">
          <w:marLeft w:val="0"/>
          <w:marRight w:val="0"/>
          <w:marTop w:val="0"/>
          <w:marBottom w:val="0"/>
          <w:divBdr>
            <w:top w:val="none" w:sz="0" w:space="0" w:color="auto"/>
            <w:left w:val="none" w:sz="0" w:space="0" w:color="auto"/>
            <w:bottom w:val="none" w:sz="0" w:space="0" w:color="auto"/>
            <w:right w:val="none" w:sz="0" w:space="0" w:color="auto"/>
          </w:divBdr>
        </w:div>
      </w:divsChild>
    </w:div>
    <w:div w:id="372312338">
      <w:bodyDiv w:val="1"/>
      <w:marLeft w:val="0"/>
      <w:marRight w:val="0"/>
      <w:marTop w:val="0"/>
      <w:marBottom w:val="0"/>
      <w:divBdr>
        <w:top w:val="none" w:sz="0" w:space="0" w:color="auto"/>
        <w:left w:val="none" w:sz="0" w:space="0" w:color="auto"/>
        <w:bottom w:val="none" w:sz="0" w:space="0" w:color="auto"/>
        <w:right w:val="none" w:sz="0" w:space="0" w:color="auto"/>
      </w:divBdr>
    </w:div>
    <w:div w:id="372970735">
      <w:bodyDiv w:val="1"/>
      <w:marLeft w:val="0"/>
      <w:marRight w:val="0"/>
      <w:marTop w:val="0"/>
      <w:marBottom w:val="0"/>
      <w:divBdr>
        <w:top w:val="none" w:sz="0" w:space="0" w:color="auto"/>
        <w:left w:val="none" w:sz="0" w:space="0" w:color="auto"/>
        <w:bottom w:val="none" w:sz="0" w:space="0" w:color="auto"/>
        <w:right w:val="none" w:sz="0" w:space="0" w:color="auto"/>
      </w:divBdr>
      <w:divsChild>
        <w:div w:id="1466658375">
          <w:marLeft w:val="0"/>
          <w:marRight w:val="0"/>
          <w:marTop w:val="0"/>
          <w:marBottom w:val="0"/>
          <w:divBdr>
            <w:top w:val="none" w:sz="0" w:space="0" w:color="auto"/>
            <w:left w:val="none" w:sz="0" w:space="0" w:color="auto"/>
            <w:bottom w:val="none" w:sz="0" w:space="0" w:color="auto"/>
            <w:right w:val="none" w:sz="0" w:space="0" w:color="auto"/>
          </w:divBdr>
        </w:div>
        <w:div w:id="2085490564">
          <w:marLeft w:val="0"/>
          <w:marRight w:val="0"/>
          <w:marTop w:val="0"/>
          <w:marBottom w:val="0"/>
          <w:divBdr>
            <w:top w:val="single" w:sz="12" w:space="0" w:color="D1D3D4"/>
            <w:left w:val="none" w:sz="0" w:space="0" w:color="auto"/>
            <w:bottom w:val="none" w:sz="0" w:space="0" w:color="auto"/>
            <w:right w:val="none" w:sz="0" w:space="0" w:color="auto"/>
          </w:divBdr>
          <w:divsChild>
            <w:div w:id="1673024603">
              <w:marLeft w:val="0"/>
              <w:marRight w:val="0"/>
              <w:marTop w:val="0"/>
              <w:marBottom w:val="0"/>
              <w:divBdr>
                <w:top w:val="none" w:sz="0" w:space="0" w:color="auto"/>
                <w:left w:val="none" w:sz="0" w:space="0" w:color="auto"/>
                <w:bottom w:val="none" w:sz="0" w:space="0" w:color="auto"/>
                <w:right w:val="none" w:sz="0" w:space="0" w:color="auto"/>
              </w:divBdr>
            </w:div>
            <w:div w:id="1109930247">
              <w:marLeft w:val="0"/>
              <w:marRight w:val="0"/>
              <w:marTop w:val="0"/>
              <w:marBottom w:val="0"/>
              <w:divBdr>
                <w:top w:val="none" w:sz="0" w:space="0" w:color="auto"/>
                <w:left w:val="none" w:sz="0" w:space="0" w:color="auto"/>
                <w:bottom w:val="none" w:sz="0" w:space="0" w:color="auto"/>
                <w:right w:val="none" w:sz="0" w:space="0" w:color="auto"/>
              </w:divBdr>
            </w:div>
          </w:divsChild>
        </w:div>
        <w:div w:id="1023172803">
          <w:marLeft w:val="0"/>
          <w:marRight w:val="0"/>
          <w:marTop w:val="0"/>
          <w:marBottom w:val="0"/>
          <w:divBdr>
            <w:top w:val="none" w:sz="0" w:space="0" w:color="auto"/>
            <w:left w:val="none" w:sz="0" w:space="0" w:color="auto"/>
            <w:bottom w:val="single" w:sz="24" w:space="23" w:color="888888"/>
            <w:right w:val="none" w:sz="0" w:space="0" w:color="auto"/>
          </w:divBdr>
        </w:div>
        <w:div w:id="588083028">
          <w:marLeft w:val="0"/>
          <w:marRight w:val="0"/>
          <w:marTop w:val="0"/>
          <w:marBottom w:val="0"/>
          <w:divBdr>
            <w:top w:val="none" w:sz="0" w:space="0" w:color="auto"/>
            <w:left w:val="none" w:sz="0" w:space="0" w:color="auto"/>
            <w:bottom w:val="none" w:sz="0" w:space="0" w:color="auto"/>
            <w:right w:val="none" w:sz="0" w:space="0" w:color="auto"/>
          </w:divBdr>
          <w:divsChild>
            <w:div w:id="9837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6315">
      <w:bodyDiv w:val="1"/>
      <w:marLeft w:val="0"/>
      <w:marRight w:val="0"/>
      <w:marTop w:val="0"/>
      <w:marBottom w:val="0"/>
      <w:divBdr>
        <w:top w:val="none" w:sz="0" w:space="0" w:color="auto"/>
        <w:left w:val="none" w:sz="0" w:space="0" w:color="auto"/>
        <w:bottom w:val="none" w:sz="0" w:space="0" w:color="auto"/>
        <w:right w:val="none" w:sz="0" w:space="0" w:color="auto"/>
      </w:divBdr>
      <w:divsChild>
        <w:div w:id="119962817">
          <w:marLeft w:val="0"/>
          <w:marRight w:val="0"/>
          <w:marTop w:val="0"/>
          <w:marBottom w:val="0"/>
          <w:divBdr>
            <w:top w:val="none" w:sz="0" w:space="0" w:color="auto"/>
            <w:left w:val="none" w:sz="0" w:space="0" w:color="auto"/>
            <w:bottom w:val="none" w:sz="0" w:space="0" w:color="auto"/>
            <w:right w:val="none" w:sz="0" w:space="0" w:color="auto"/>
          </w:divBdr>
        </w:div>
        <w:div w:id="450049386">
          <w:marLeft w:val="0"/>
          <w:marRight w:val="0"/>
          <w:marTop w:val="0"/>
          <w:marBottom w:val="0"/>
          <w:divBdr>
            <w:top w:val="none" w:sz="0" w:space="0" w:color="auto"/>
            <w:left w:val="none" w:sz="0" w:space="0" w:color="auto"/>
            <w:bottom w:val="none" w:sz="0" w:space="0" w:color="auto"/>
            <w:right w:val="none" w:sz="0" w:space="0" w:color="auto"/>
          </w:divBdr>
        </w:div>
        <w:div w:id="684750263">
          <w:marLeft w:val="0"/>
          <w:marRight w:val="0"/>
          <w:marTop w:val="0"/>
          <w:marBottom w:val="0"/>
          <w:divBdr>
            <w:top w:val="none" w:sz="0" w:space="0" w:color="auto"/>
            <w:left w:val="none" w:sz="0" w:space="0" w:color="auto"/>
            <w:bottom w:val="single" w:sz="24" w:space="23" w:color="888888"/>
            <w:right w:val="none" w:sz="0" w:space="0" w:color="auto"/>
          </w:divBdr>
        </w:div>
        <w:div w:id="1743524796">
          <w:marLeft w:val="0"/>
          <w:marRight w:val="0"/>
          <w:marTop w:val="0"/>
          <w:marBottom w:val="0"/>
          <w:divBdr>
            <w:top w:val="single" w:sz="12" w:space="0" w:color="D1D3D4"/>
            <w:left w:val="none" w:sz="0" w:space="0" w:color="auto"/>
            <w:bottom w:val="none" w:sz="0" w:space="0" w:color="auto"/>
            <w:right w:val="none" w:sz="0" w:space="0" w:color="auto"/>
          </w:divBdr>
          <w:divsChild>
            <w:div w:id="586768353">
              <w:marLeft w:val="0"/>
              <w:marRight w:val="0"/>
              <w:marTop w:val="0"/>
              <w:marBottom w:val="0"/>
              <w:divBdr>
                <w:top w:val="none" w:sz="0" w:space="0" w:color="auto"/>
                <w:left w:val="none" w:sz="0" w:space="0" w:color="auto"/>
                <w:bottom w:val="none" w:sz="0" w:space="0" w:color="auto"/>
                <w:right w:val="none" w:sz="0" w:space="0" w:color="auto"/>
              </w:divBdr>
            </w:div>
            <w:div w:id="16448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09414">
      <w:bodyDiv w:val="1"/>
      <w:marLeft w:val="0"/>
      <w:marRight w:val="0"/>
      <w:marTop w:val="0"/>
      <w:marBottom w:val="0"/>
      <w:divBdr>
        <w:top w:val="none" w:sz="0" w:space="0" w:color="auto"/>
        <w:left w:val="none" w:sz="0" w:space="0" w:color="auto"/>
        <w:bottom w:val="none" w:sz="0" w:space="0" w:color="auto"/>
        <w:right w:val="none" w:sz="0" w:space="0" w:color="auto"/>
      </w:divBdr>
      <w:divsChild>
        <w:div w:id="213662444">
          <w:marLeft w:val="0"/>
          <w:marRight w:val="0"/>
          <w:marTop w:val="0"/>
          <w:marBottom w:val="0"/>
          <w:divBdr>
            <w:top w:val="single" w:sz="12" w:space="0" w:color="D1D3D4"/>
            <w:left w:val="none" w:sz="0" w:space="0" w:color="auto"/>
            <w:bottom w:val="none" w:sz="0" w:space="0" w:color="auto"/>
            <w:right w:val="none" w:sz="0" w:space="0" w:color="auto"/>
          </w:divBdr>
          <w:divsChild>
            <w:div w:id="684483491">
              <w:marLeft w:val="0"/>
              <w:marRight w:val="0"/>
              <w:marTop w:val="0"/>
              <w:marBottom w:val="0"/>
              <w:divBdr>
                <w:top w:val="none" w:sz="0" w:space="0" w:color="auto"/>
                <w:left w:val="none" w:sz="0" w:space="0" w:color="auto"/>
                <w:bottom w:val="none" w:sz="0" w:space="0" w:color="auto"/>
                <w:right w:val="none" w:sz="0" w:space="0" w:color="auto"/>
              </w:divBdr>
            </w:div>
            <w:div w:id="761685397">
              <w:marLeft w:val="0"/>
              <w:marRight w:val="0"/>
              <w:marTop w:val="0"/>
              <w:marBottom w:val="0"/>
              <w:divBdr>
                <w:top w:val="none" w:sz="0" w:space="0" w:color="auto"/>
                <w:left w:val="none" w:sz="0" w:space="0" w:color="auto"/>
                <w:bottom w:val="none" w:sz="0" w:space="0" w:color="auto"/>
                <w:right w:val="none" w:sz="0" w:space="0" w:color="auto"/>
              </w:divBdr>
            </w:div>
          </w:divsChild>
        </w:div>
        <w:div w:id="467552776">
          <w:marLeft w:val="0"/>
          <w:marRight w:val="0"/>
          <w:marTop w:val="0"/>
          <w:marBottom w:val="0"/>
          <w:divBdr>
            <w:top w:val="none" w:sz="0" w:space="0" w:color="auto"/>
            <w:left w:val="none" w:sz="0" w:space="0" w:color="auto"/>
            <w:bottom w:val="single" w:sz="24" w:space="23" w:color="888888"/>
            <w:right w:val="none" w:sz="0" w:space="0" w:color="auto"/>
          </w:divBdr>
        </w:div>
        <w:div w:id="614095655">
          <w:marLeft w:val="0"/>
          <w:marRight w:val="0"/>
          <w:marTop w:val="0"/>
          <w:marBottom w:val="0"/>
          <w:divBdr>
            <w:top w:val="none" w:sz="0" w:space="0" w:color="auto"/>
            <w:left w:val="none" w:sz="0" w:space="0" w:color="auto"/>
            <w:bottom w:val="none" w:sz="0" w:space="0" w:color="auto"/>
            <w:right w:val="none" w:sz="0" w:space="0" w:color="auto"/>
          </w:divBdr>
          <w:divsChild>
            <w:div w:id="233709297">
              <w:marLeft w:val="0"/>
              <w:marRight w:val="0"/>
              <w:marTop w:val="0"/>
              <w:marBottom w:val="0"/>
              <w:divBdr>
                <w:top w:val="none" w:sz="0" w:space="0" w:color="auto"/>
                <w:left w:val="none" w:sz="0" w:space="0" w:color="auto"/>
                <w:bottom w:val="none" w:sz="0" w:space="0" w:color="auto"/>
                <w:right w:val="none" w:sz="0" w:space="0" w:color="auto"/>
              </w:divBdr>
            </w:div>
          </w:divsChild>
        </w:div>
        <w:div w:id="1649704823">
          <w:marLeft w:val="0"/>
          <w:marRight w:val="0"/>
          <w:marTop w:val="0"/>
          <w:marBottom w:val="0"/>
          <w:divBdr>
            <w:top w:val="none" w:sz="0" w:space="0" w:color="auto"/>
            <w:left w:val="none" w:sz="0" w:space="0" w:color="auto"/>
            <w:bottom w:val="none" w:sz="0" w:space="0" w:color="auto"/>
            <w:right w:val="none" w:sz="0" w:space="0" w:color="auto"/>
          </w:divBdr>
        </w:div>
      </w:divsChild>
    </w:div>
    <w:div w:id="373312963">
      <w:bodyDiv w:val="1"/>
      <w:marLeft w:val="0"/>
      <w:marRight w:val="0"/>
      <w:marTop w:val="0"/>
      <w:marBottom w:val="0"/>
      <w:divBdr>
        <w:top w:val="none" w:sz="0" w:space="0" w:color="auto"/>
        <w:left w:val="none" w:sz="0" w:space="0" w:color="auto"/>
        <w:bottom w:val="none" w:sz="0" w:space="0" w:color="auto"/>
        <w:right w:val="none" w:sz="0" w:space="0" w:color="auto"/>
      </w:divBdr>
    </w:div>
    <w:div w:id="373427630">
      <w:bodyDiv w:val="1"/>
      <w:marLeft w:val="0"/>
      <w:marRight w:val="0"/>
      <w:marTop w:val="0"/>
      <w:marBottom w:val="0"/>
      <w:divBdr>
        <w:top w:val="none" w:sz="0" w:space="0" w:color="auto"/>
        <w:left w:val="none" w:sz="0" w:space="0" w:color="auto"/>
        <w:bottom w:val="none" w:sz="0" w:space="0" w:color="auto"/>
        <w:right w:val="none" w:sz="0" w:space="0" w:color="auto"/>
      </w:divBdr>
      <w:divsChild>
        <w:div w:id="149760253">
          <w:marLeft w:val="0"/>
          <w:marRight w:val="0"/>
          <w:marTop w:val="0"/>
          <w:marBottom w:val="0"/>
          <w:divBdr>
            <w:top w:val="none" w:sz="0" w:space="0" w:color="auto"/>
            <w:left w:val="none" w:sz="0" w:space="0" w:color="auto"/>
            <w:bottom w:val="none" w:sz="0" w:space="0" w:color="auto"/>
            <w:right w:val="none" w:sz="0" w:space="0" w:color="auto"/>
          </w:divBdr>
        </w:div>
        <w:div w:id="717894263">
          <w:marLeft w:val="0"/>
          <w:marRight w:val="0"/>
          <w:marTop w:val="0"/>
          <w:marBottom w:val="0"/>
          <w:divBdr>
            <w:top w:val="none" w:sz="0" w:space="0" w:color="auto"/>
            <w:left w:val="none" w:sz="0" w:space="0" w:color="auto"/>
            <w:bottom w:val="none" w:sz="0" w:space="0" w:color="auto"/>
            <w:right w:val="none" w:sz="0" w:space="0" w:color="auto"/>
          </w:divBdr>
          <w:divsChild>
            <w:div w:id="1642923470">
              <w:marLeft w:val="0"/>
              <w:marRight w:val="0"/>
              <w:marTop w:val="0"/>
              <w:marBottom w:val="0"/>
              <w:divBdr>
                <w:top w:val="none" w:sz="0" w:space="0" w:color="auto"/>
                <w:left w:val="none" w:sz="0" w:space="0" w:color="auto"/>
                <w:bottom w:val="none" w:sz="0" w:space="0" w:color="auto"/>
                <w:right w:val="none" w:sz="0" w:space="0" w:color="auto"/>
              </w:divBdr>
            </w:div>
          </w:divsChild>
        </w:div>
        <w:div w:id="1601795500">
          <w:marLeft w:val="0"/>
          <w:marRight w:val="0"/>
          <w:marTop w:val="0"/>
          <w:marBottom w:val="0"/>
          <w:divBdr>
            <w:top w:val="single" w:sz="12" w:space="0" w:color="D1D3D4"/>
            <w:left w:val="none" w:sz="0" w:space="0" w:color="auto"/>
            <w:bottom w:val="none" w:sz="0" w:space="0" w:color="auto"/>
            <w:right w:val="none" w:sz="0" w:space="0" w:color="auto"/>
          </w:divBdr>
          <w:divsChild>
            <w:div w:id="128670474">
              <w:marLeft w:val="0"/>
              <w:marRight w:val="0"/>
              <w:marTop w:val="0"/>
              <w:marBottom w:val="0"/>
              <w:divBdr>
                <w:top w:val="none" w:sz="0" w:space="0" w:color="auto"/>
                <w:left w:val="none" w:sz="0" w:space="0" w:color="auto"/>
                <w:bottom w:val="none" w:sz="0" w:space="0" w:color="auto"/>
                <w:right w:val="none" w:sz="0" w:space="0" w:color="auto"/>
              </w:divBdr>
            </w:div>
            <w:div w:id="1017996991">
              <w:marLeft w:val="0"/>
              <w:marRight w:val="0"/>
              <w:marTop w:val="0"/>
              <w:marBottom w:val="0"/>
              <w:divBdr>
                <w:top w:val="none" w:sz="0" w:space="0" w:color="auto"/>
                <w:left w:val="none" w:sz="0" w:space="0" w:color="auto"/>
                <w:bottom w:val="none" w:sz="0" w:space="0" w:color="auto"/>
                <w:right w:val="none" w:sz="0" w:space="0" w:color="auto"/>
              </w:divBdr>
            </w:div>
          </w:divsChild>
        </w:div>
        <w:div w:id="1897012519">
          <w:marLeft w:val="0"/>
          <w:marRight w:val="0"/>
          <w:marTop w:val="0"/>
          <w:marBottom w:val="0"/>
          <w:divBdr>
            <w:top w:val="none" w:sz="0" w:space="0" w:color="auto"/>
            <w:left w:val="none" w:sz="0" w:space="0" w:color="auto"/>
            <w:bottom w:val="single" w:sz="24" w:space="23" w:color="888888"/>
            <w:right w:val="none" w:sz="0" w:space="0" w:color="auto"/>
          </w:divBdr>
        </w:div>
      </w:divsChild>
    </w:div>
    <w:div w:id="373506742">
      <w:bodyDiv w:val="1"/>
      <w:marLeft w:val="0"/>
      <w:marRight w:val="0"/>
      <w:marTop w:val="0"/>
      <w:marBottom w:val="0"/>
      <w:divBdr>
        <w:top w:val="none" w:sz="0" w:space="0" w:color="auto"/>
        <w:left w:val="none" w:sz="0" w:space="0" w:color="auto"/>
        <w:bottom w:val="none" w:sz="0" w:space="0" w:color="auto"/>
        <w:right w:val="none" w:sz="0" w:space="0" w:color="auto"/>
      </w:divBdr>
      <w:divsChild>
        <w:div w:id="24453499">
          <w:marLeft w:val="0"/>
          <w:marRight w:val="0"/>
          <w:marTop w:val="0"/>
          <w:marBottom w:val="0"/>
          <w:divBdr>
            <w:top w:val="none" w:sz="0" w:space="0" w:color="auto"/>
            <w:left w:val="none" w:sz="0" w:space="0" w:color="auto"/>
            <w:bottom w:val="none" w:sz="0" w:space="0" w:color="auto"/>
            <w:right w:val="none" w:sz="0" w:space="0" w:color="auto"/>
          </w:divBdr>
        </w:div>
        <w:div w:id="807671665">
          <w:marLeft w:val="0"/>
          <w:marRight w:val="0"/>
          <w:marTop w:val="0"/>
          <w:marBottom w:val="0"/>
          <w:divBdr>
            <w:top w:val="single" w:sz="12" w:space="0" w:color="D1D3D4"/>
            <w:left w:val="none" w:sz="0" w:space="0" w:color="auto"/>
            <w:bottom w:val="none" w:sz="0" w:space="0" w:color="auto"/>
            <w:right w:val="none" w:sz="0" w:space="0" w:color="auto"/>
          </w:divBdr>
          <w:divsChild>
            <w:div w:id="1248156627">
              <w:marLeft w:val="0"/>
              <w:marRight w:val="0"/>
              <w:marTop w:val="0"/>
              <w:marBottom w:val="0"/>
              <w:divBdr>
                <w:top w:val="none" w:sz="0" w:space="0" w:color="auto"/>
                <w:left w:val="none" w:sz="0" w:space="0" w:color="auto"/>
                <w:bottom w:val="none" w:sz="0" w:space="0" w:color="auto"/>
                <w:right w:val="none" w:sz="0" w:space="0" w:color="auto"/>
              </w:divBdr>
            </w:div>
            <w:div w:id="1493721116">
              <w:marLeft w:val="0"/>
              <w:marRight w:val="0"/>
              <w:marTop w:val="0"/>
              <w:marBottom w:val="0"/>
              <w:divBdr>
                <w:top w:val="none" w:sz="0" w:space="0" w:color="auto"/>
                <w:left w:val="none" w:sz="0" w:space="0" w:color="auto"/>
                <w:bottom w:val="none" w:sz="0" w:space="0" w:color="auto"/>
                <w:right w:val="none" w:sz="0" w:space="0" w:color="auto"/>
              </w:divBdr>
            </w:div>
          </w:divsChild>
        </w:div>
        <w:div w:id="1793093403">
          <w:marLeft w:val="0"/>
          <w:marRight w:val="0"/>
          <w:marTop w:val="0"/>
          <w:marBottom w:val="0"/>
          <w:divBdr>
            <w:top w:val="none" w:sz="0" w:space="0" w:color="auto"/>
            <w:left w:val="none" w:sz="0" w:space="0" w:color="auto"/>
            <w:bottom w:val="single" w:sz="24" w:space="23" w:color="888888"/>
            <w:right w:val="none" w:sz="0" w:space="0" w:color="auto"/>
          </w:divBdr>
        </w:div>
        <w:div w:id="2080974361">
          <w:marLeft w:val="0"/>
          <w:marRight w:val="0"/>
          <w:marTop w:val="0"/>
          <w:marBottom w:val="0"/>
          <w:divBdr>
            <w:top w:val="none" w:sz="0" w:space="0" w:color="auto"/>
            <w:left w:val="none" w:sz="0" w:space="0" w:color="auto"/>
            <w:bottom w:val="none" w:sz="0" w:space="0" w:color="auto"/>
            <w:right w:val="none" w:sz="0" w:space="0" w:color="auto"/>
          </w:divBdr>
        </w:div>
      </w:divsChild>
    </w:div>
    <w:div w:id="373848537">
      <w:bodyDiv w:val="1"/>
      <w:marLeft w:val="0"/>
      <w:marRight w:val="0"/>
      <w:marTop w:val="0"/>
      <w:marBottom w:val="0"/>
      <w:divBdr>
        <w:top w:val="none" w:sz="0" w:space="0" w:color="auto"/>
        <w:left w:val="none" w:sz="0" w:space="0" w:color="auto"/>
        <w:bottom w:val="none" w:sz="0" w:space="0" w:color="auto"/>
        <w:right w:val="none" w:sz="0" w:space="0" w:color="auto"/>
      </w:divBdr>
      <w:divsChild>
        <w:div w:id="169878312">
          <w:marLeft w:val="0"/>
          <w:marRight w:val="0"/>
          <w:marTop w:val="0"/>
          <w:marBottom w:val="0"/>
          <w:divBdr>
            <w:top w:val="none" w:sz="0" w:space="0" w:color="auto"/>
            <w:left w:val="none" w:sz="0" w:space="0" w:color="auto"/>
            <w:bottom w:val="none" w:sz="0" w:space="0" w:color="auto"/>
            <w:right w:val="none" w:sz="0" w:space="0" w:color="auto"/>
          </w:divBdr>
        </w:div>
        <w:div w:id="668678226">
          <w:marLeft w:val="0"/>
          <w:marRight w:val="0"/>
          <w:marTop w:val="0"/>
          <w:marBottom w:val="0"/>
          <w:divBdr>
            <w:top w:val="none" w:sz="0" w:space="0" w:color="auto"/>
            <w:left w:val="none" w:sz="0" w:space="0" w:color="auto"/>
            <w:bottom w:val="single" w:sz="24" w:space="23" w:color="888888"/>
            <w:right w:val="none" w:sz="0" w:space="0" w:color="auto"/>
          </w:divBdr>
        </w:div>
        <w:div w:id="949898806">
          <w:marLeft w:val="0"/>
          <w:marRight w:val="0"/>
          <w:marTop w:val="0"/>
          <w:marBottom w:val="0"/>
          <w:divBdr>
            <w:top w:val="none" w:sz="0" w:space="0" w:color="auto"/>
            <w:left w:val="none" w:sz="0" w:space="0" w:color="auto"/>
            <w:bottom w:val="none" w:sz="0" w:space="0" w:color="auto"/>
            <w:right w:val="none" w:sz="0" w:space="0" w:color="auto"/>
          </w:divBdr>
        </w:div>
        <w:div w:id="1986813432">
          <w:marLeft w:val="0"/>
          <w:marRight w:val="0"/>
          <w:marTop w:val="0"/>
          <w:marBottom w:val="0"/>
          <w:divBdr>
            <w:top w:val="single" w:sz="12" w:space="0" w:color="D1D3D4"/>
            <w:left w:val="none" w:sz="0" w:space="0" w:color="auto"/>
            <w:bottom w:val="none" w:sz="0" w:space="0" w:color="auto"/>
            <w:right w:val="none" w:sz="0" w:space="0" w:color="auto"/>
          </w:divBdr>
          <w:divsChild>
            <w:div w:id="1604800531">
              <w:marLeft w:val="0"/>
              <w:marRight w:val="0"/>
              <w:marTop w:val="0"/>
              <w:marBottom w:val="0"/>
              <w:divBdr>
                <w:top w:val="none" w:sz="0" w:space="0" w:color="auto"/>
                <w:left w:val="none" w:sz="0" w:space="0" w:color="auto"/>
                <w:bottom w:val="none" w:sz="0" w:space="0" w:color="auto"/>
                <w:right w:val="none" w:sz="0" w:space="0" w:color="auto"/>
              </w:divBdr>
            </w:div>
            <w:div w:id="17774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4506">
      <w:bodyDiv w:val="1"/>
      <w:marLeft w:val="0"/>
      <w:marRight w:val="0"/>
      <w:marTop w:val="0"/>
      <w:marBottom w:val="0"/>
      <w:divBdr>
        <w:top w:val="none" w:sz="0" w:space="0" w:color="auto"/>
        <w:left w:val="none" w:sz="0" w:space="0" w:color="auto"/>
        <w:bottom w:val="none" w:sz="0" w:space="0" w:color="auto"/>
        <w:right w:val="none" w:sz="0" w:space="0" w:color="auto"/>
      </w:divBdr>
      <w:divsChild>
        <w:div w:id="46489547">
          <w:marLeft w:val="0"/>
          <w:marRight w:val="0"/>
          <w:marTop w:val="0"/>
          <w:marBottom w:val="0"/>
          <w:divBdr>
            <w:top w:val="single" w:sz="12" w:space="0" w:color="D1D3D4"/>
            <w:left w:val="none" w:sz="0" w:space="0" w:color="auto"/>
            <w:bottom w:val="none" w:sz="0" w:space="0" w:color="auto"/>
            <w:right w:val="none" w:sz="0" w:space="0" w:color="auto"/>
          </w:divBdr>
          <w:divsChild>
            <w:div w:id="764767520">
              <w:marLeft w:val="0"/>
              <w:marRight w:val="0"/>
              <w:marTop w:val="0"/>
              <w:marBottom w:val="0"/>
              <w:divBdr>
                <w:top w:val="none" w:sz="0" w:space="0" w:color="auto"/>
                <w:left w:val="none" w:sz="0" w:space="0" w:color="auto"/>
                <w:bottom w:val="none" w:sz="0" w:space="0" w:color="auto"/>
                <w:right w:val="none" w:sz="0" w:space="0" w:color="auto"/>
              </w:divBdr>
            </w:div>
            <w:div w:id="1201891647">
              <w:marLeft w:val="0"/>
              <w:marRight w:val="0"/>
              <w:marTop w:val="0"/>
              <w:marBottom w:val="0"/>
              <w:divBdr>
                <w:top w:val="none" w:sz="0" w:space="0" w:color="auto"/>
                <w:left w:val="none" w:sz="0" w:space="0" w:color="auto"/>
                <w:bottom w:val="none" w:sz="0" w:space="0" w:color="auto"/>
                <w:right w:val="none" w:sz="0" w:space="0" w:color="auto"/>
              </w:divBdr>
            </w:div>
          </w:divsChild>
        </w:div>
        <w:div w:id="577515577">
          <w:marLeft w:val="0"/>
          <w:marRight w:val="0"/>
          <w:marTop w:val="0"/>
          <w:marBottom w:val="0"/>
          <w:divBdr>
            <w:top w:val="none" w:sz="0" w:space="0" w:color="auto"/>
            <w:left w:val="none" w:sz="0" w:space="0" w:color="auto"/>
            <w:bottom w:val="single" w:sz="24" w:space="23" w:color="888888"/>
            <w:right w:val="none" w:sz="0" w:space="0" w:color="auto"/>
          </w:divBdr>
        </w:div>
        <w:div w:id="776755899">
          <w:marLeft w:val="0"/>
          <w:marRight w:val="0"/>
          <w:marTop w:val="0"/>
          <w:marBottom w:val="0"/>
          <w:divBdr>
            <w:top w:val="none" w:sz="0" w:space="0" w:color="auto"/>
            <w:left w:val="none" w:sz="0" w:space="0" w:color="auto"/>
            <w:bottom w:val="none" w:sz="0" w:space="0" w:color="auto"/>
            <w:right w:val="none" w:sz="0" w:space="0" w:color="auto"/>
          </w:divBdr>
        </w:div>
        <w:div w:id="1796557760">
          <w:marLeft w:val="0"/>
          <w:marRight w:val="0"/>
          <w:marTop w:val="0"/>
          <w:marBottom w:val="0"/>
          <w:divBdr>
            <w:top w:val="none" w:sz="0" w:space="0" w:color="auto"/>
            <w:left w:val="none" w:sz="0" w:space="0" w:color="auto"/>
            <w:bottom w:val="none" w:sz="0" w:space="0" w:color="auto"/>
            <w:right w:val="none" w:sz="0" w:space="0" w:color="auto"/>
          </w:divBdr>
          <w:divsChild>
            <w:div w:id="278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3101">
      <w:bodyDiv w:val="1"/>
      <w:marLeft w:val="0"/>
      <w:marRight w:val="0"/>
      <w:marTop w:val="0"/>
      <w:marBottom w:val="0"/>
      <w:divBdr>
        <w:top w:val="none" w:sz="0" w:space="0" w:color="auto"/>
        <w:left w:val="none" w:sz="0" w:space="0" w:color="auto"/>
        <w:bottom w:val="none" w:sz="0" w:space="0" w:color="auto"/>
        <w:right w:val="none" w:sz="0" w:space="0" w:color="auto"/>
      </w:divBdr>
      <w:divsChild>
        <w:div w:id="1405489287">
          <w:marLeft w:val="0"/>
          <w:marRight w:val="0"/>
          <w:marTop w:val="0"/>
          <w:marBottom w:val="0"/>
          <w:divBdr>
            <w:top w:val="none" w:sz="0" w:space="0" w:color="auto"/>
            <w:left w:val="none" w:sz="0" w:space="0" w:color="auto"/>
            <w:bottom w:val="none" w:sz="0" w:space="0" w:color="auto"/>
            <w:right w:val="none" w:sz="0" w:space="0" w:color="auto"/>
          </w:divBdr>
        </w:div>
        <w:div w:id="1232277344">
          <w:marLeft w:val="0"/>
          <w:marRight w:val="0"/>
          <w:marTop w:val="0"/>
          <w:marBottom w:val="0"/>
          <w:divBdr>
            <w:top w:val="single" w:sz="12" w:space="0" w:color="D1D3D4"/>
            <w:left w:val="none" w:sz="0" w:space="0" w:color="auto"/>
            <w:bottom w:val="none" w:sz="0" w:space="0" w:color="auto"/>
            <w:right w:val="none" w:sz="0" w:space="0" w:color="auto"/>
          </w:divBdr>
          <w:divsChild>
            <w:div w:id="1142188835">
              <w:marLeft w:val="0"/>
              <w:marRight w:val="0"/>
              <w:marTop w:val="0"/>
              <w:marBottom w:val="0"/>
              <w:divBdr>
                <w:top w:val="none" w:sz="0" w:space="0" w:color="auto"/>
                <w:left w:val="none" w:sz="0" w:space="0" w:color="auto"/>
                <w:bottom w:val="none" w:sz="0" w:space="0" w:color="auto"/>
                <w:right w:val="none" w:sz="0" w:space="0" w:color="auto"/>
              </w:divBdr>
            </w:div>
          </w:divsChild>
        </w:div>
        <w:div w:id="1616524813">
          <w:marLeft w:val="0"/>
          <w:marRight w:val="0"/>
          <w:marTop w:val="0"/>
          <w:marBottom w:val="0"/>
          <w:divBdr>
            <w:top w:val="none" w:sz="0" w:space="0" w:color="auto"/>
            <w:left w:val="none" w:sz="0" w:space="0" w:color="auto"/>
            <w:bottom w:val="single" w:sz="24" w:space="23" w:color="888888"/>
            <w:right w:val="none" w:sz="0" w:space="0" w:color="auto"/>
          </w:divBdr>
        </w:div>
        <w:div w:id="522475743">
          <w:marLeft w:val="0"/>
          <w:marRight w:val="0"/>
          <w:marTop w:val="0"/>
          <w:marBottom w:val="0"/>
          <w:divBdr>
            <w:top w:val="none" w:sz="0" w:space="0" w:color="auto"/>
            <w:left w:val="none" w:sz="0" w:space="0" w:color="auto"/>
            <w:bottom w:val="none" w:sz="0" w:space="0" w:color="auto"/>
            <w:right w:val="none" w:sz="0" w:space="0" w:color="auto"/>
          </w:divBdr>
          <w:divsChild>
            <w:div w:id="9485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5855">
      <w:bodyDiv w:val="1"/>
      <w:marLeft w:val="0"/>
      <w:marRight w:val="0"/>
      <w:marTop w:val="0"/>
      <w:marBottom w:val="0"/>
      <w:divBdr>
        <w:top w:val="none" w:sz="0" w:space="0" w:color="auto"/>
        <w:left w:val="none" w:sz="0" w:space="0" w:color="auto"/>
        <w:bottom w:val="none" w:sz="0" w:space="0" w:color="auto"/>
        <w:right w:val="none" w:sz="0" w:space="0" w:color="auto"/>
      </w:divBdr>
      <w:divsChild>
        <w:div w:id="454831597">
          <w:marLeft w:val="0"/>
          <w:marRight w:val="0"/>
          <w:marTop w:val="0"/>
          <w:marBottom w:val="0"/>
          <w:divBdr>
            <w:top w:val="none" w:sz="0" w:space="0" w:color="auto"/>
            <w:left w:val="none" w:sz="0" w:space="0" w:color="auto"/>
            <w:bottom w:val="single" w:sz="24" w:space="23" w:color="888888"/>
            <w:right w:val="none" w:sz="0" w:space="0" w:color="auto"/>
          </w:divBdr>
        </w:div>
        <w:div w:id="1080906980">
          <w:marLeft w:val="0"/>
          <w:marRight w:val="0"/>
          <w:marTop w:val="0"/>
          <w:marBottom w:val="0"/>
          <w:divBdr>
            <w:top w:val="none" w:sz="0" w:space="0" w:color="auto"/>
            <w:left w:val="none" w:sz="0" w:space="0" w:color="auto"/>
            <w:bottom w:val="none" w:sz="0" w:space="0" w:color="auto"/>
            <w:right w:val="none" w:sz="0" w:space="0" w:color="auto"/>
          </w:divBdr>
        </w:div>
        <w:div w:id="1844584150">
          <w:marLeft w:val="0"/>
          <w:marRight w:val="0"/>
          <w:marTop w:val="0"/>
          <w:marBottom w:val="0"/>
          <w:divBdr>
            <w:top w:val="none" w:sz="0" w:space="0" w:color="auto"/>
            <w:left w:val="none" w:sz="0" w:space="0" w:color="auto"/>
            <w:bottom w:val="none" w:sz="0" w:space="0" w:color="auto"/>
            <w:right w:val="none" w:sz="0" w:space="0" w:color="auto"/>
          </w:divBdr>
          <w:divsChild>
            <w:div w:id="1775443666">
              <w:marLeft w:val="0"/>
              <w:marRight w:val="0"/>
              <w:marTop w:val="0"/>
              <w:marBottom w:val="0"/>
              <w:divBdr>
                <w:top w:val="none" w:sz="0" w:space="0" w:color="auto"/>
                <w:left w:val="none" w:sz="0" w:space="0" w:color="auto"/>
                <w:bottom w:val="none" w:sz="0" w:space="0" w:color="auto"/>
                <w:right w:val="none" w:sz="0" w:space="0" w:color="auto"/>
              </w:divBdr>
            </w:div>
          </w:divsChild>
        </w:div>
        <w:div w:id="2048799048">
          <w:marLeft w:val="0"/>
          <w:marRight w:val="0"/>
          <w:marTop w:val="0"/>
          <w:marBottom w:val="0"/>
          <w:divBdr>
            <w:top w:val="single" w:sz="12" w:space="0" w:color="D1D3D4"/>
            <w:left w:val="none" w:sz="0" w:space="0" w:color="auto"/>
            <w:bottom w:val="none" w:sz="0" w:space="0" w:color="auto"/>
            <w:right w:val="none" w:sz="0" w:space="0" w:color="auto"/>
          </w:divBdr>
          <w:divsChild>
            <w:div w:id="692265439">
              <w:marLeft w:val="0"/>
              <w:marRight w:val="0"/>
              <w:marTop w:val="0"/>
              <w:marBottom w:val="0"/>
              <w:divBdr>
                <w:top w:val="none" w:sz="0" w:space="0" w:color="auto"/>
                <w:left w:val="none" w:sz="0" w:space="0" w:color="auto"/>
                <w:bottom w:val="none" w:sz="0" w:space="0" w:color="auto"/>
                <w:right w:val="none" w:sz="0" w:space="0" w:color="auto"/>
              </w:divBdr>
            </w:div>
            <w:div w:id="16781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3371">
      <w:bodyDiv w:val="1"/>
      <w:marLeft w:val="0"/>
      <w:marRight w:val="0"/>
      <w:marTop w:val="0"/>
      <w:marBottom w:val="0"/>
      <w:divBdr>
        <w:top w:val="none" w:sz="0" w:space="0" w:color="auto"/>
        <w:left w:val="none" w:sz="0" w:space="0" w:color="auto"/>
        <w:bottom w:val="none" w:sz="0" w:space="0" w:color="auto"/>
        <w:right w:val="none" w:sz="0" w:space="0" w:color="auto"/>
      </w:divBdr>
      <w:divsChild>
        <w:div w:id="1911621132">
          <w:marLeft w:val="0"/>
          <w:marRight w:val="0"/>
          <w:marTop w:val="0"/>
          <w:marBottom w:val="0"/>
          <w:divBdr>
            <w:top w:val="none" w:sz="0" w:space="0" w:color="auto"/>
            <w:left w:val="none" w:sz="0" w:space="0" w:color="auto"/>
            <w:bottom w:val="none" w:sz="0" w:space="0" w:color="auto"/>
            <w:right w:val="none" w:sz="0" w:space="0" w:color="auto"/>
          </w:divBdr>
        </w:div>
        <w:div w:id="530918603">
          <w:marLeft w:val="0"/>
          <w:marRight w:val="0"/>
          <w:marTop w:val="0"/>
          <w:marBottom w:val="0"/>
          <w:divBdr>
            <w:top w:val="none" w:sz="0" w:space="0" w:color="auto"/>
            <w:left w:val="none" w:sz="0" w:space="0" w:color="auto"/>
            <w:bottom w:val="none" w:sz="0" w:space="0" w:color="auto"/>
            <w:right w:val="none" w:sz="0" w:space="0" w:color="auto"/>
          </w:divBdr>
          <w:divsChild>
            <w:div w:id="20303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63681">
      <w:bodyDiv w:val="1"/>
      <w:marLeft w:val="0"/>
      <w:marRight w:val="0"/>
      <w:marTop w:val="0"/>
      <w:marBottom w:val="0"/>
      <w:divBdr>
        <w:top w:val="none" w:sz="0" w:space="0" w:color="auto"/>
        <w:left w:val="none" w:sz="0" w:space="0" w:color="auto"/>
        <w:bottom w:val="none" w:sz="0" w:space="0" w:color="auto"/>
        <w:right w:val="none" w:sz="0" w:space="0" w:color="auto"/>
      </w:divBdr>
    </w:div>
    <w:div w:id="375130538">
      <w:bodyDiv w:val="1"/>
      <w:marLeft w:val="0"/>
      <w:marRight w:val="0"/>
      <w:marTop w:val="0"/>
      <w:marBottom w:val="0"/>
      <w:divBdr>
        <w:top w:val="none" w:sz="0" w:space="0" w:color="auto"/>
        <w:left w:val="none" w:sz="0" w:space="0" w:color="auto"/>
        <w:bottom w:val="none" w:sz="0" w:space="0" w:color="auto"/>
        <w:right w:val="none" w:sz="0" w:space="0" w:color="auto"/>
      </w:divBdr>
      <w:divsChild>
        <w:div w:id="40635479">
          <w:marLeft w:val="0"/>
          <w:marRight w:val="0"/>
          <w:marTop w:val="0"/>
          <w:marBottom w:val="0"/>
          <w:divBdr>
            <w:top w:val="single" w:sz="12" w:space="0" w:color="D1D3D4"/>
            <w:left w:val="none" w:sz="0" w:space="0" w:color="auto"/>
            <w:bottom w:val="none" w:sz="0" w:space="0" w:color="auto"/>
            <w:right w:val="none" w:sz="0" w:space="0" w:color="auto"/>
          </w:divBdr>
          <w:divsChild>
            <w:div w:id="107509948">
              <w:marLeft w:val="0"/>
              <w:marRight w:val="0"/>
              <w:marTop w:val="0"/>
              <w:marBottom w:val="0"/>
              <w:divBdr>
                <w:top w:val="none" w:sz="0" w:space="0" w:color="auto"/>
                <w:left w:val="none" w:sz="0" w:space="0" w:color="auto"/>
                <w:bottom w:val="none" w:sz="0" w:space="0" w:color="auto"/>
                <w:right w:val="none" w:sz="0" w:space="0" w:color="auto"/>
              </w:divBdr>
            </w:div>
          </w:divsChild>
        </w:div>
        <w:div w:id="150098738">
          <w:marLeft w:val="0"/>
          <w:marRight w:val="0"/>
          <w:marTop w:val="0"/>
          <w:marBottom w:val="0"/>
          <w:divBdr>
            <w:top w:val="none" w:sz="0" w:space="0" w:color="auto"/>
            <w:left w:val="none" w:sz="0" w:space="0" w:color="auto"/>
            <w:bottom w:val="none" w:sz="0" w:space="0" w:color="auto"/>
            <w:right w:val="none" w:sz="0" w:space="0" w:color="auto"/>
          </w:divBdr>
        </w:div>
        <w:div w:id="1057708913">
          <w:marLeft w:val="0"/>
          <w:marRight w:val="0"/>
          <w:marTop w:val="0"/>
          <w:marBottom w:val="0"/>
          <w:divBdr>
            <w:top w:val="none" w:sz="0" w:space="0" w:color="auto"/>
            <w:left w:val="none" w:sz="0" w:space="0" w:color="auto"/>
            <w:bottom w:val="none" w:sz="0" w:space="0" w:color="auto"/>
            <w:right w:val="none" w:sz="0" w:space="0" w:color="auto"/>
          </w:divBdr>
        </w:div>
        <w:div w:id="1781029332">
          <w:marLeft w:val="0"/>
          <w:marRight w:val="0"/>
          <w:marTop w:val="0"/>
          <w:marBottom w:val="0"/>
          <w:divBdr>
            <w:top w:val="none" w:sz="0" w:space="0" w:color="auto"/>
            <w:left w:val="none" w:sz="0" w:space="0" w:color="auto"/>
            <w:bottom w:val="single" w:sz="24" w:space="23" w:color="888888"/>
            <w:right w:val="none" w:sz="0" w:space="0" w:color="auto"/>
          </w:divBdr>
        </w:div>
      </w:divsChild>
    </w:div>
    <w:div w:id="375352972">
      <w:bodyDiv w:val="1"/>
      <w:marLeft w:val="0"/>
      <w:marRight w:val="0"/>
      <w:marTop w:val="0"/>
      <w:marBottom w:val="0"/>
      <w:divBdr>
        <w:top w:val="none" w:sz="0" w:space="0" w:color="auto"/>
        <w:left w:val="none" w:sz="0" w:space="0" w:color="auto"/>
        <w:bottom w:val="none" w:sz="0" w:space="0" w:color="auto"/>
        <w:right w:val="none" w:sz="0" w:space="0" w:color="auto"/>
      </w:divBdr>
      <w:divsChild>
        <w:div w:id="1196188770">
          <w:marLeft w:val="0"/>
          <w:marRight w:val="0"/>
          <w:marTop w:val="0"/>
          <w:marBottom w:val="0"/>
          <w:divBdr>
            <w:top w:val="none" w:sz="0" w:space="0" w:color="auto"/>
            <w:left w:val="none" w:sz="0" w:space="0" w:color="auto"/>
            <w:bottom w:val="none" w:sz="0" w:space="0" w:color="auto"/>
            <w:right w:val="none" w:sz="0" w:space="0" w:color="auto"/>
          </w:divBdr>
        </w:div>
        <w:div w:id="1959339123">
          <w:marLeft w:val="0"/>
          <w:marRight w:val="0"/>
          <w:marTop w:val="0"/>
          <w:marBottom w:val="0"/>
          <w:divBdr>
            <w:top w:val="single" w:sz="12" w:space="0" w:color="D1D3D4"/>
            <w:left w:val="none" w:sz="0" w:space="0" w:color="auto"/>
            <w:bottom w:val="none" w:sz="0" w:space="0" w:color="auto"/>
            <w:right w:val="none" w:sz="0" w:space="0" w:color="auto"/>
          </w:divBdr>
          <w:divsChild>
            <w:div w:id="1800221478">
              <w:marLeft w:val="0"/>
              <w:marRight w:val="0"/>
              <w:marTop w:val="0"/>
              <w:marBottom w:val="0"/>
              <w:divBdr>
                <w:top w:val="none" w:sz="0" w:space="0" w:color="auto"/>
                <w:left w:val="none" w:sz="0" w:space="0" w:color="auto"/>
                <w:bottom w:val="none" w:sz="0" w:space="0" w:color="auto"/>
                <w:right w:val="none" w:sz="0" w:space="0" w:color="auto"/>
              </w:divBdr>
            </w:div>
            <w:div w:id="1119180155">
              <w:marLeft w:val="0"/>
              <w:marRight w:val="0"/>
              <w:marTop w:val="0"/>
              <w:marBottom w:val="0"/>
              <w:divBdr>
                <w:top w:val="none" w:sz="0" w:space="0" w:color="auto"/>
                <w:left w:val="none" w:sz="0" w:space="0" w:color="auto"/>
                <w:bottom w:val="none" w:sz="0" w:space="0" w:color="auto"/>
                <w:right w:val="none" w:sz="0" w:space="0" w:color="auto"/>
              </w:divBdr>
            </w:div>
          </w:divsChild>
        </w:div>
        <w:div w:id="1927688460">
          <w:marLeft w:val="0"/>
          <w:marRight w:val="0"/>
          <w:marTop w:val="0"/>
          <w:marBottom w:val="0"/>
          <w:divBdr>
            <w:top w:val="none" w:sz="0" w:space="0" w:color="auto"/>
            <w:left w:val="none" w:sz="0" w:space="0" w:color="auto"/>
            <w:bottom w:val="single" w:sz="24" w:space="23" w:color="888888"/>
            <w:right w:val="none" w:sz="0" w:space="0" w:color="auto"/>
          </w:divBdr>
        </w:div>
        <w:div w:id="1328021985">
          <w:marLeft w:val="0"/>
          <w:marRight w:val="0"/>
          <w:marTop w:val="0"/>
          <w:marBottom w:val="0"/>
          <w:divBdr>
            <w:top w:val="none" w:sz="0" w:space="0" w:color="auto"/>
            <w:left w:val="none" w:sz="0" w:space="0" w:color="auto"/>
            <w:bottom w:val="none" w:sz="0" w:space="0" w:color="auto"/>
            <w:right w:val="none" w:sz="0" w:space="0" w:color="auto"/>
          </w:divBdr>
          <w:divsChild>
            <w:div w:id="7809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4427">
      <w:bodyDiv w:val="1"/>
      <w:marLeft w:val="0"/>
      <w:marRight w:val="0"/>
      <w:marTop w:val="0"/>
      <w:marBottom w:val="0"/>
      <w:divBdr>
        <w:top w:val="none" w:sz="0" w:space="0" w:color="auto"/>
        <w:left w:val="none" w:sz="0" w:space="0" w:color="auto"/>
        <w:bottom w:val="none" w:sz="0" w:space="0" w:color="auto"/>
        <w:right w:val="none" w:sz="0" w:space="0" w:color="auto"/>
      </w:divBdr>
      <w:divsChild>
        <w:div w:id="53286307">
          <w:marLeft w:val="0"/>
          <w:marRight w:val="0"/>
          <w:marTop w:val="0"/>
          <w:marBottom w:val="0"/>
          <w:divBdr>
            <w:top w:val="none" w:sz="0" w:space="0" w:color="auto"/>
            <w:left w:val="none" w:sz="0" w:space="0" w:color="auto"/>
            <w:bottom w:val="none" w:sz="0" w:space="0" w:color="auto"/>
            <w:right w:val="none" w:sz="0" w:space="0" w:color="auto"/>
          </w:divBdr>
          <w:divsChild>
            <w:div w:id="183178552">
              <w:marLeft w:val="0"/>
              <w:marRight w:val="0"/>
              <w:marTop w:val="0"/>
              <w:marBottom w:val="0"/>
              <w:divBdr>
                <w:top w:val="none" w:sz="0" w:space="0" w:color="auto"/>
                <w:left w:val="none" w:sz="0" w:space="0" w:color="auto"/>
                <w:bottom w:val="none" w:sz="0" w:space="0" w:color="auto"/>
                <w:right w:val="none" w:sz="0" w:space="0" w:color="auto"/>
              </w:divBdr>
            </w:div>
          </w:divsChild>
        </w:div>
        <w:div w:id="149029623">
          <w:marLeft w:val="0"/>
          <w:marRight w:val="0"/>
          <w:marTop w:val="0"/>
          <w:marBottom w:val="0"/>
          <w:divBdr>
            <w:top w:val="single" w:sz="12" w:space="0" w:color="D1D3D4"/>
            <w:left w:val="none" w:sz="0" w:space="0" w:color="auto"/>
            <w:bottom w:val="none" w:sz="0" w:space="0" w:color="auto"/>
            <w:right w:val="none" w:sz="0" w:space="0" w:color="auto"/>
          </w:divBdr>
          <w:divsChild>
            <w:div w:id="1128889736">
              <w:marLeft w:val="0"/>
              <w:marRight w:val="0"/>
              <w:marTop w:val="0"/>
              <w:marBottom w:val="0"/>
              <w:divBdr>
                <w:top w:val="none" w:sz="0" w:space="0" w:color="auto"/>
                <w:left w:val="none" w:sz="0" w:space="0" w:color="auto"/>
                <w:bottom w:val="none" w:sz="0" w:space="0" w:color="auto"/>
                <w:right w:val="none" w:sz="0" w:space="0" w:color="auto"/>
              </w:divBdr>
            </w:div>
            <w:div w:id="1879005000">
              <w:marLeft w:val="0"/>
              <w:marRight w:val="0"/>
              <w:marTop w:val="0"/>
              <w:marBottom w:val="0"/>
              <w:divBdr>
                <w:top w:val="none" w:sz="0" w:space="0" w:color="auto"/>
                <w:left w:val="none" w:sz="0" w:space="0" w:color="auto"/>
                <w:bottom w:val="none" w:sz="0" w:space="0" w:color="auto"/>
                <w:right w:val="none" w:sz="0" w:space="0" w:color="auto"/>
              </w:divBdr>
            </w:div>
          </w:divsChild>
        </w:div>
        <w:div w:id="760374040">
          <w:marLeft w:val="0"/>
          <w:marRight w:val="0"/>
          <w:marTop w:val="0"/>
          <w:marBottom w:val="0"/>
          <w:divBdr>
            <w:top w:val="none" w:sz="0" w:space="0" w:color="auto"/>
            <w:left w:val="none" w:sz="0" w:space="0" w:color="auto"/>
            <w:bottom w:val="none" w:sz="0" w:space="0" w:color="auto"/>
            <w:right w:val="none" w:sz="0" w:space="0" w:color="auto"/>
          </w:divBdr>
        </w:div>
        <w:div w:id="1428966162">
          <w:marLeft w:val="0"/>
          <w:marRight w:val="0"/>
          <w:marTop w:val="0"/>
          <w:marBottom w:val="0"/>
          <w:divBdr>
            <w:top w:val="none" w:sz="0" w:space="0" w:color="auto"/>
            <w:left w:val="none" w:sz="0" w:space="0" w:color="auto"/>
            <w:bottom w:val="single" w:sz="24" w:space="23" w:color="888888"/>
            <w:right w:val="none" w:sz="0" w:space="0" w:color="auto"/>
          </w:divBdr>
        </w:div>
      </w:divsChild>
    </w:div>
    <w:div w:id="375545697">
      <w:bodyDiv w:val="1"/>
      <w:marLeft w:val="0"/>
      <w:marRight w:val="0"/>
      <w:marTop w:val="0"/>
      <w:marBottom w:val="0"/>
      <w:divBdr>
        <w:top w:val="none" w:sz="0" w:space="0" w:color="auto"/>
        <w:left w:val="none" w:sz="0" w:space="0" w:color="auto"/>
        <w:bottom w:val="none" w:sz="0" w:space="0" w:color="auto"/>
        <w:right w:val="none" w:sz="0" w:space="0" w:color="auto"/>
      </w:divBdr>
    </w:div>
    <w:div w:id="375665420">
      <w:bodyDiv w:val="1"/>
      <w:marLeft w:val="0"/>
      <w:marRight w:val="0"/>
      <w:marTop w:val="0"/>
      <w:marBottom w:val="0"/>
      <w:divBdr>
        <w:top w:val="none" w:sz="0" w:space="0" w:color="auto"/>
        <w:left w:val="none" w:sz="0" w:space="0" w:color="auto"/>
        <w:bottom w:val="none" w:sz="0" w:space="0" w:color="auto"/>
        <w:right w:val="none" w:sz="0" w:space="0" w:color="auto"/>
      </w:divBdr>
      <w:divsChild>
        <w:div w:id="1573464329">
          <w:marLeft w:val="0"/>
          <w:marRight w:val="0"/>
          <w:marTop w:val="0"/>
          <w:marBottom w:val="0"/>
          <w:divBdr>
            <w:top w:val="none" w:sz="0" w:space="0" w:color="auto"/>
            <w:left w:val="none" w:sz="0" w:space="0" w:color="auto"/>
            <w:bottom w:val="none" w:sz="0" w:space="0" w:color="auto"/>
            <w:right w:val="none" w:sz="0" w:space="0" w:color="auto"/>
          </w:divBdr>
          <w:divsChild>
            <w:div w:id="2102676494">
              <w:marLeft w:val="0"/>
              <w:marRight w:val="0"/>
              <w:marTop w:val="0"/>
              <w:marBottom w:val="0"/>
              <w:divBdr>
                <w:top w:val="none" w:sz="0" w:space="0" w:color="auto"/>
                <w:left w:val="none" w:sz="0" w:space="0" w:color="auto"/>
                <w:bottom w:val="none" w:sz="0" w:space="0" w:color="auto"/>
                <w:right w:val="none" w:sz="0" w:space="0" w:color="auto"/>
              </w:divBdr>
            </w:div>
          </w:divsChild>
        </w:div>
        <w:div w:id="1355111847">
          <w:marLeft w:val="0"/>
          <w:marRight w:val="0"/>
          <w:marTop w:val="0"/>
          <w:marBottom w:val="0"/>
          <w:divBdr>
            <w:top w:val="none" w:sz="0" w:space="0" w:color="auto"/>
            <w:left w:val="none" w:sz="0" w:space="0" w:color="auto"/>
            <w:bottom w:val="none" w:sz="0" w:space="0" w:color="auto"/>
            <w:right w:val="none" w:sz="0" w:space="0" w:color="auto"/>
          </w:divBdr>
        </w:div>
        <w:div w:id="318196256">
          <w:marLeft w:val="0"/>
          <w:marRight w:val="0"/>
          <w:marTop w:val="0"/>
          <w:marBottom w:val="0"/>
          <w:divBdr>
            <w:top w:val="none" w:sz="0" w:space="0" w:color="auto"/>
            <w:left w:val="none" w:sz="0" w:space="0" w:color="auto"/>
            <w:bottom w:val="none" w:sz="0" w:space="0" w:color="auto"/>
            <w:right w:val="none" w:sz="0" w:space="0" w:color="auto"/>
          </w:divBdr>
          <w:divsChild>
            <w:div w:id="181641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7829">
      <w:bodyDiv w:val="1"/>
      <w:marLeft w:val="0"/>
      <w:marRight w:val="0"/>
      <w:marTop w:val="0"/>
      <w:marBottom w:val="0"/>
      <w:divBdr>
        <w:top w:val="none" w:sz="0" w:space="0" w:color="auto"/>
        <w:left w:val="none" w:sz="0" w:space="0" w:color="auto"/>
        <w:bottom w:val="none" w:sz="0" w:space="0" w:color="auto"/>
        <w:right w:val="none" w:sz="0" w:space="0" w:color="auto"/>
      </w:divBdr>
      <w:divsChild>
        <w:div w:id="1629629170">
          <w:marLeft w:val="0"/>
          <w:marRight w:val="0"/>
          <w:marTop w:val="0"/>
          <w:marBottom w:val="0"/>
          <w:divBdr>
            <w:top w:val="none" w:sz="0" w:space="0" w:color="auto"/>
            <w:left w:val="none" w:sz="0" w:space="0" w:color="auto"/>
            <w:bottom w:val="none" w:sz="0" w:space="0" w:color="auto"/>
            <w:right w:val="none" w:sz="0" w:space="0" w:color="auto"/>
          </w:divBdr>
          <w:divsChild>
            <w:div w:id="665938564">
              <w:marLeft w:val="0"/>
              <w:marRight w:val="0"/>
              <w:marTop w:val="0"/>
              <w:marBottom w:val="0"/>
              <w:divBdr>
                <w:top w:val="none" w:sz="0" w:space="0" w:color="auto"/>
                <w:left w:val="none" w:sz="0" w:space="0" w:color="auto"/>
                <w:bottom w:val="none" w:sz="0" w:space="0" w:color="auto"/>
                <w:right w:val="none" w:sz="0" w:space="0" w:color="auto"/>
              </w:divBdr>
            </w:div>
          </w:divsChild>
        </w:div>
        <w:div w:id="192888191">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sChild>
            <w:div w:id="14097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25">
      <w:bodyDiv w:val="1"/>
      <w:marLeft w:val="0"/>
      <w:marRight w:val="0"/>
      <w:marTop w:val="0"/>
      <w:marBottom w:val="0"/>
      <w:divBdr>
        <w:top w:val="none" w:sz="0" w:space="0" w:color="auto"/>
        <w:left w:val="none" w:sz="0" w:space="0" w:color="auto"/>
        <w:bottom w:val="none" w:sz="0" w:space="0" w:color="auto"/>
        <w:right w:val="none" w:sz="0" w:space="0" w:color="auto"/>
      </w:divBdr>
      <w:divsChild>
        <w:div w:id="1824546473">
          <w:marLeft w:val="0"/>
          <w:marRight w:val="0"/>
          <w:marTop w:val="0"/>
          <w:marBottom w:val="0"/>
          <w:divBdr>
            <w:top w:val="none" w:sz="0" w:space="0" w:color="auto"/>
            <w:left w:val="none" w:sz="0" w:space="0" w:color="auto"/>
            <w:bottom w:val="none" w:sz="0" w:space="0" w:color="auto"/>
            <w:right w:val="none" w:sz="0" w:space="0" w:color="auto"/>
          </w:divBdr>
          <w:divsChild>
            <w:div w:id="349261385">
              <w:marLeft w:val="0"/>
              <w:marRight w:val="0"/>
              <w:marTop w:val="0"/>
              <w:marBottom w:val="0"/>
              <w:divBdr>
                <w:top w:val="none" w:sz="0" w:space="0" w:color="auto"/>
                <w:left w:val="none" w:sz="0" w:space="0" w:color="auto"/>
                <w:bottom w:val="none" w:sz="0" w:space="0" w:color="auto"/>
                <w:right w:val="none" w:sz="0" w:space="0" w:color="auto"/>
              </w:divBdr>
            </w:div>
          </w:divsChild>
        </w:div>
        <w:div w:id="488593986">
          <w:marLeft w:val="0"/>
          <w:marRight w:val="0"/>
          <w:marTop w:val="0"/>
          <w:marBottom w:val="0"/>
          <w:divBdr>
            <w:top w:val="none" w:sz="0" w:space="0" w:color="auto"/>
            <w:left w:val="none" w:sz="0" w:space="0" w:color="auto"/>
            <w:bottom w:val="none" w:sz="0" w:space="0" w:color="auto"/>
            <w:right w:val="none" w:sz="0" w:space="0" w:color="auto"/>
          </w:divBdr>
        </w:div>
        <w:div w:id="940069441">
          <w:marLeft w:val="0"/>
          <w:marRight w:val="0"/>
          <w:marTop w:val="0"/>
          <w:marBottom w:val="0"/>
          <w:divBdr>
            <w:top w:val="none" w:sz="0" w:space="0" w:color="auto"/>
            <w:left w:val="none" w:sz="0" w:space="0" w:color="auto"/>
            <w:bottom w:val="none" w:sz="0" w:space="0" w:color="auto"/>
            <w:right w:val="none" w:sz="0" w:space="0" w:color="auto"/>
          </w:divBdr>
          <w:divsChild>
            <w:div w:id="10895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4496">
      <w:bodyDiv w:val="1"/>
      <w:marLeft w:val="0"/>
      <w:marRight w:val="0"/>
      <w:marTop w:val="0"/>
      <w:marBottom w:val="0"/>
      <w:divBdr>
        <w:top w:val="none" w:sz="0" w:space="0" w:color="auto"/>
        <w:left w:val="none" w:sz="0" w:space="0" w:color="auto"/>
        <w:bottom w:val="none" w:sz="0" w:space="0" w:color="auto"/>
        <w:right w:val="none" w:sz="0" w:space="0" w:color="auto"/>
      </w:divBdr>
      <w:divsChild>
        <w:div w:id="474881533">
          <w:marLeft w:val="0"/>
          <w:marRight w:val="0"/>
          <w:marTop w:val="0"/>
          <w:marBottom w:val="0"/>
          <w:divBdr>
            <w:top w:val="none" w:sz="0" w:space="0" w:color="auto"/>
            <w:left w:val="none" w:sz="0" w:space="0" w:color="auto"/>
            <w:bottom w:val="none" w:sz="0" w:space="0" w:color="auto"/>
            <w:right w:val="none" w:sz="0" w:space="0" w:color="auto"/>
          </w:divBdr>
          <w:divsChild>
            <w:div w:id="9814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3563">
      <w:bodyDiv w:val="1"/>
      <w:marLeft w:val="0"/>
      <w:marRight w:val="0"/>
      <w:marTop w:val="0"/>
      <w:marBottom w:val="0"/>
      <w:divBdr>
        <w:top w:val="none" w:sz="0" w:space="0" w:color="auto"/>
        <w:left w:val="none" w:sz="0" w:space="0" w:color="auto"/>
        <w:bottom w:val="none" w:sz="0" w:space="0" w:color="auto"/>
        <w:right w:val="none" w:sz="0" w:space="0" w:color="auto"/>
      </w:divBdr>
      <w:divsChild>
        <w:div w:id="421727844">
          <w:marLeft w:val="0"/>
          <w:marRight w:val="0"/>
          <w:marTop w:val="0"/>
          <w:marBottom w:val="0"/>
          <w:divBdr>
            <w:top w:val="none" w:sz="0" w:space="0" w:color="auto"/>
            <w:left w:val="none" w:sz="0" w:space="0" w:color="auto"/>
            <w:bottom w:val="none" w:sz="0" w:space="0" w:color="auto"/>
            <w:right w:val="none" w:sz="0" w:space="0" w:color="auto"/>
          </w:divBdr>
          <w:divsChild>
            <w:div w:id="5402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0081">
      <w:bodyDiv w:val="1"/>
      <w:marLeft w:val="0"/>
      <w:marRight w:val="0"/>
      <w:marTop w:val="0"/>
      <w:marBottom w:val="0"/>
      <w:divBdr>
        <w:top w:val="none" w:sz="0" w:space="0" w:color="auto"/>
        <w:left w:val="none" w:sz="0" w:space="0" w:color="auto"/>
        <w:bottom w:val="none" w:sz="0" w:space="0" w:color="auto"/>
        <w:right w:val="none" w:sz="0" w:space="0" w:color="auto"/>
      </w:divBdr>
      <w:divsChild>
        <w:div w:id="1462773164">
          <w:marLeft w:val="0"/>
          <w:marRight w:val="0"/>
          <w:marTop w:val="0"/>
          <w:marBottom w:val="0"/>
          <w:divBdr>
            <w:top w:val="none" w:sz="0" w:space="0" w:color="auto"/>
            <w:left w:val="none" w:sz="0" w:space="0" w:color="auto"/>
            <w:bottom w:val="none" w:sz="0" w:space="0" w:color="auto"/>
            <w:right w:val="none" w:sz="0" w:space="0" w:color="auto"/>
          </w:divBdr>
          <w:divsChild>
            <w:div w:id="16026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929">
      <w:bodyDiv w:val="1"/>
      <w:marLeft w:val="0"/>
      <w:marRight w:val="0"/>
      <w:marTop w:val="0"/>
      <w:marBottom w:val="0"/>
      <w:divBdr>
        <w:top w:val="none" w:sz="0" w:space="0" w:color="auto"/>
        <w:left w:val="none" w:sz="0" w:space="0" w:color="auto"/>
        <w:bottom w:val="none" w:sz="0" w:space="0" w:color="auto"/>
        <w:right w:val="none" w:sz="0" w:space="0" w:color="auto"/>
      </w:divBdr>
      <w:divsChild>
        <w:div w:id="1513689659">
          <w:marLeft w:val="0"/>
          <w:marRight w:val="0"/>
          <w:marTop w:val="0"/>
          <w:marBottom w:val="0"/>
          <w:divBdr>
            <w:top w:val="none" w:sz="0" w:space="0" w:color="auto"/>
            <w:left w:val="none" w:sz="0" w:space="0" w:color="auto"/>
            <w:bottom w:val="none" w:sz="0" w:space="0" w:color="auto"/>
            <w:right w:val="none" w:sz="0" w:space="0" w:color="auto"/>
          </w:divBdr>
          <w:divsChild>
            <w:div w:id="1119255523">
              <w:marLeft w:val="0"/>
              <w:marRight w:val="0"/>
              <w:marTop w:val="0"/>
              <w:marBottom w:val="0"/>
              <w:divBdr>
                <w:top w:val="none" w:sz="0" w:space="0" w:color="auto"/>
                <w:left w:val="none" w:sz="0" w:space="0" w:color="auto"/>
                <w:bottom w:val="none" w:sz="0" w:space="0" w:color="auto"/>
                <w:right w:val="none" w:sz="0" w:space="0" w:color="auto"/>
              </w:divBdr>
            </w:div>
          </w:divsChild>
        </w:div>
        <w:div w:id="1878933885">
          <w:marLeft w:val="0"/>
          <w:marRight w:val="0"/>
          <w:marTop w:val="0"/>
          <w:marBottom w:val="0"/>
          <w:divBdr>
            <w:top w:val="none" w:sz="0" w:space="0" w:color="auto"/>
            <w:left w:val="none" w:sz="0" w:space="0" w:color="auto"/>
            <w:bottom w:val="none" w:sz="0" w:space="0" w:color="auto"/>
            <w:right w:val="none" w:sz="0" w:space="0" w:color="auto"/>
          </w:divBdr>
        </w:div>
        <w:div w:id="1043676586">
          <w:marLeft w:val="0"/>
          <w:marRight w:val="0"/>
          <w:marTop w:val="0"/>
          <w:marBottom w:val="0"/>
          <w:divBdr>
            <w:top w:val="none" w:sz="0" w:space="0" w:color="auto"/>
            <w:left w:val="none" w:sz="0" w:space="0" w:color="auto"/>
            <w:bottom w:val="none" w:sz="0" w:space="0" w:color="auto"/>
            <w:right w:val="none" w:sz="0" w:space="0" w:color="auto"/>
          </w:divBdr>
          <w:divsChild>
            <w:div w:id="19042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7095">
      <w:bodyDiv w:val="1"/>
      <w:marLeft w:val="0"/>
      <w:marRight w:val="0"/>
      <w:marTop w:val="0"/>
      <w:marBottom w:val="0"/>
      <w:divBdr>
        <w:top w:val="none" w:sz="0" w:space="0" w:color="auto"/>
        <w:left w:val="none" w:sz="0" w:space="0" w:color="auto"/>
        <w:bottom w:val="none" w:sz="0" w:space="0" w:color="auto"/>
        <w:right w:val="none" w:sz="0" w:space="0" w:color="auto"/>
      </w:divBdr>
      <w:divsChild>
        <w:div w:id="242379389">
          <w:marLeft w:val="0"/>
          <w:marRight w:val="0"/>
          <w:marTop w:val="0"/>
          <w:marBottom w:val="0"/>
          <w:divBdr>
            <w:top w:val="none" w:sz="0" w:space="0" w:color="auto"/>
            <w:left w:val="none" w:sz="0" w:space="0" w:color="auto"/>
            <w:bottom w:val="none" w:sz="0" w:space="0" w:color="auto"/>
            <w:right w:val="none" w:sz="0" w:space="0" w:color="auto"/>
          </w:divBdr>
          <w:divsChild>
            <w:div w:id="2066180491">
              <w:marLeft w:val="0"/>
              <w:marRight w:val="0"/>
              <w:marTop w:val="0"/>
              <w:marBottom w:val="0"/>
              <w:divBdr>
                <w:top w:val="none" w:sz="0" w:space="0" w:color="auto"/>
                <w:left w:val="none" w:sz="0" w:space="0" w:color="auto"/>
                <w:bottom w:val="none" w:sz="0" w:space="0" w:color="auto"/>
                <w:right w:val="none" w:sz="0" w:space="0" w:color="auto"/>
              </w:divBdr>
            </w:div>
          </w:divsChild>
        </w:div>
        <w:div w:id="1803771607">
          <w:marLeft w:val="0"/>
          <w:marRight w:val="0"/>
          <w:marTop w:val="0"/>
          <w:marBottom w:val="0"/>
          <w:divBdr>
            <w:top w:val="none" w:sz="0" w:space="0" w:color="auto"/>
            <w:left w:val="none" w:sz="0" w:space="0" w:color="auto"/>
            <w:bottom w:val="none" w:sz="0" w:space="0" w:color="auto"/>
            <w:right w:val="none" w:sz="0" w:space="0" w:color="auto"/>
          </w:divBdr>
        </w:div>
        <w:div w:id="486283089">
          <w:marLeft w:val="0"/>
          <w:marRight w:val="0"/>
          <w:marTop w:val="0"/>
          <w:marBottom w:val="0"/>
          <w:divBdr>
            <w:top w:val="none" w:sz="0" w:space="0" w:color="auto"/>
            <w:left w:val="none" w:sz="0" w:space="0" w:color="auto"/>
            <w:bottom w:val="none" w:sz="0" w:space="0" w:color="auto"/>
            <w:right w:val="none" w:sz="0" w:space="0" w:color="auto"/>
          </w:divBdr>
          <w:divsChild>
            <w:div w:id="21357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6846">
      <w:bodyDiv w:val="1"/>
      <w:marLeft w:val="0"/>
      <w:marRight w:val="0"/>
      <w:marTop w:val="0"/>
      <w:marBottom w:val="0"/>
      <w:divBdr>
        <w:top w:val="none" w:sz="0" w:space="0" w:color="auto"/>
        <w:left w:val="none" w:sz="0" w:space="0" w:color="auto"/>
        <w:bottom w:val="none" w:sz="0" w:space="0" w:color="auto"/>
        <w:right w:val="none" w:sz="0" w:space="0" w:color="auto"/>
      </w:divBdr>
      <w:divsChild>
        <w:div w:id="1338994362">
          <w:marLeft w:val="0"/>
          <w:marRight w:val="0"/>
          <w:marTop w:val="0"/>
          <w:marBottom w:val="0"/>
          <w:divBdr>
            <w:top w:val="none" w:sz="0" w:space="0" w:color="auto"/>
            <w:left w:val="none" w:sz="0" w:space="0" w:color="auto"/>
            <w:bottom w:val="none" w:sz="0" w:space="0" w:color="auto"/>
            <w:right w:val="none" w:sz="0" w:space="0" w:color="auto"/>
          </w:divBdr>
          <w:divsChild>
            <w:div w:id="19604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7686">
      <w:bodyDiv w:val="1"/>
      <w:marLeft w:val="0"/>
      <w:marRight w:val="0"/>
      <w:marTop w:val="0"/>
      <w:marBottom w:val="0"/>
      <w:divBdr>
        <w:top w:val="none" w:sz="0" w:space="0" w:color="auto"/>
        <w:left w:val="none" w:sz="0" w:space="0" w:color="auto"/>
        <w:bottom w:val="none" w:sz="0" w:space="0" w:color="auto"/>
        <w:right w:val="none" w:sz="0" w:space="0" w:color="auto"/>
      </w:divBdr>
    </w:div>
    <w:div w:id="377438142">
      <w:bodyDiv w:val="1"/>
      <w:marLeft w:val="0"/>
      <w:marRight w:val="0"/>
      <w:marTop w:val="0"/>
      <w:marBottom w:val="0"/>
      <w:divBdr>
        <w:top w:val="none" w:sz="0" w:space="0" w:color="auto"/>
        <w:left w:val="none" w:sz="0" w:space="0" w:color="auto"/>
        <w:bottom w:val="none" w:sz="0" w:space="0" w:color="auto"/>
        <w:right w:val="none" w:sz="0" w:space="0" w:color="auto"/>
      </w:divBdr>
      <w:divsChild>
        <w:div w:id="720713263">
          <w:marLeft w:val="0"/>
          <w:marRight w:val="0"/>
          <w:marTop w:val="0"/>
          <w:marBottom w:val="0"/>
          <w:divBdr>
            <w:top w:val="single" w:sz="12" w:space="0" w:color="D1D3D4"/>
            <w:left w:val="none" w:sz="0" w:space="0" w:color="auto"/>
            <w:bottom w:val="none" w:sz="0" w:space="0" w:color="auto"/>
            <w:right w:val="none" w:sz="0" w:space="0" w:color="auto"/>
          </w:divBdr>
          <w:divsChild>
            <w:div w:id="1017580293">
              <w:marLeft w:val="0"/>
              <w:marRight w:val="0"/>
              <w:marTop w:val="0"/>
              <w:marBottom w:val="0"/>
              <w:divBdr>
                <w:top w:val="none" w:sz="0" w:space="0" w:color="auto"/>
                <w:left w:val="none" w:sz="0" w:space="0" w:color="auto"/>
                <w:bottom w:val="none" w:sz="0" w:space="0" w:color="auto"/>
                <w:right w:val="none" w:sz="0" w:space="0" w:color="auto"/>
              </w:divBdr>
            </w:div>
            <w:div w:id="1424298650">
              <w:marLeft w:val="0"/>
              <w:marRight w:val="0"/>
              <w:marTop w:val="0"/>
              <w:marBottom w:val="0"/>
              <w:divBdr>
                <w:top w:val="none" w:sz="0" w:space="0" w:color="auto"/>
                <w:left w:val="none" w:sz="0" w:space="0" w:color="auto"/>
                <w:bottom w:val="none" w:sz="0" w:space="0" w:color="auto"/>
                <w:right w:val="none" w:sz="0" w:space="0" w:color="auto"/>
              </w:divBdr>
            </w:div>
          </w:divsChild>
        </w:div>
        <w:div w:id="775830341">
          <w:marLeft w:val="0"/>
          <w:marRight w:val="0"/>
          <w:marTop w:val="0"/>
          <w:marBottom w:val="0"/>
          <w:divBdr>
            <w:top w:val="none" w:sz="0" w:space="0" w:color="auto"/>
            <w:left w:val="none" w:sz="0" w:space="0" w:color="auto"/>
            <w:bottom w:val="single" w:sz="24" w:space="23" w:color="888888"/>
            <w:right w:val="none" w:sz="0" w:space="0" w:color="auto"/>
          </w:divBdr>
        </w:div>
        <w:div w:id="824973482">
          <w:marLeft w:val="0"/>
          <w:marRight w:val="0"/>
          <w:marTop w:val="0"/>
          <w:marBottom w:val="0"/>
          <w:divBdr>
            <w:top w:val="none" w:sz="0" w:space="0" w:color="auto"/>
            <w:left w:val="none" w:sz="0" w:space="0" w:color="auto"/>
            <w:bottom w:val="none" w:sz="0" w:space="0" w:color="auto"/>
            <w:right w:val="none" w:sz="0" w:space="0" w:color="auto"/>
          </w:divBdr>
        </w:div>
        <w:div w:id="2053309658">
          <w:marLeft w:val="0"/>
          <w:marRight w:val="0"/>
          <w:marTop w:val="0"/>
          <w:marBottom w:val="0"/>
          <w:divBdr>
            <w:top w:val="none" w:sz="0" w:space="0" w:color="auto"/>
            <w:left w:val="none" w:sz="0" w:space="0" w:color="auto"/>
            <w:bottom w:val="none" w:sz="0" w:space="0" w:color="auto"/>
            <w:right w:val="none" w:sz="0" w:space="0" w:color="auto"/>
          </w:divBdr>
          <w:divsChild>
            <w:div w:id="16856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83408">
      <w:bodyDiv w:val="1"/>
      <w:marLeft w:val="0"/>
      <w:marRight w:val="0"/>
      <w:marTop w:val="0"/>
      <w:marBottom w:val="0"/>
      <w:divBdr>
        <w:top w:val="none" w:sz="0" w:space="0" w:color="auto"/>
        <w:left w:val="none" w:sz="0" w:space="0" w:color="auto"/>
        <w:bottom w:val="none" w:sz="0" w:space="0" w:color="auto"/>
        <w:right w:val="none" w:sz="0" w:space="0" w:color="auto"/>
      </w:divBdr>
      <w:divsChild>
        <w:div w:id="343485306">
          <w:marLeft w:val="0"/>
          <w:marRight w:val="0"/>
          <w:marTop w:val="0"/>
          <w:marBottom w:val="0"/>
          <w:divBdr>
            <w:top w:val="none" w:sz="0" w:space="0" w:color="auto"/>
            <w:left w:val="none" w:sz="0" w:space="0" w:color="auto"/>
            <w:bottom w:val="none" w:sz="0" w:space="0" w:color="auto"/>
            <w:right w:val="none" w:sz="0" w:space="0" w:color="auto"/>
          </w:divBdr>
        </w:div>
        <w:div w:id="753551022">
          <w:marLeft w:val="0"/>
          <w:marRight w:val="0"/>
          <w:marTop w:val="0"/>
          <w:marBottom w:val="0"/>
          <w:divBdr>
            <w:top w:val="single" w:sz="12" w:space="0" w:color="D1D3D4"/>
            <w:left w:val="none" w:sz="0" w:space="0" w:color="auto"/>
            <w:bottom w:val="none" w:sz="0" w:space="0" w:color="auto"/>
            <w:right w:val="none" w:sz="0" w:space="0" w:color="auto"/>
          </w:divBdr>
          <w:divsChild>
            <w:div w:id="1017197638">
              <w:marLeft w:val="0"/>
              <w:marRight w:val="0"/>
              <w:marTop w:val="0"/>
              <w:marBottom w:val="0"/>
              <w:divBdr>
                <w:top w:val="none" w:sz="0" w:space="0" w:color="auto"/>
                <w:left w:val="none" w:sz="0" w:space="0" w:color="auto"/>
                <w:bottom w:val="none" w:sz="0" w:space="0" w:color="auto"/>
                <w:right w:val="none" w:sz="0" w:space="0" w:color="auto"/>
              </w:divBdr>
            </w:div>
            <w:div w:id="2097093552">
              <w:marLeft w:val="0"/>
              <w:marRight w:val="0"/>
              <w:marTop w:val="0"/>
              <w:marBottom w:val="0"/>
              <w:divBdr>
                <w:top w:val="none" w:sz="0" w:space="0" w:color="auto"/>
                <w:left w:val="none" w:sz="0" w:space="0" w:color="auto"/>
                <w:bottom w:val="none" w:sz="0" w:space="0" w:color="auto"/>
                <w:right w:val="none" w:sz="0" w:space="0" w:color="auto"/>
              </w:divBdr>
            </w:div>
          </w:divsChild>
        </w:div>
        <w:div w:id="357239676">
          <w:marLeft w:val="0"/>
          <w:marRight w:val="0"/>
          <w:marTop w:val="0"/>
          <w:marBottom w:val="0"/>
          <w:divBdr>
            <w:top w:val="none" w:sz="0" w:space="0" w:color="auto"/>
            <w:left w:val="none" w:sz="0" w:space="0" w:color="auto"/>
            <w:bottom w:val="single" w:sz="24" w:space="23" w:color="888888"/>
            <w:right w:val="none" w:sz="0" w:space="0" w:color="auto"/>
          </w:divBdr>
        </w:div>
        <w:div w:id="1218856935">
          <w:marLeft w:val="0"/>
          <w:marRight w:val="0"/>
          <w:marTop w:val="0"/>
          <w:marBottom w:val="0"/>
          <w:divBdr>
            <w:top w:val="none" w:sz="0" w:space="0" w:color="auto"/>
            <w:left w:val="none" w:sz="0" w:space="0" w:color="auto"/>
            <w:bottom w:val="none" w:sz="0" w:space="0" w:color="auto"/>
            <w:right w:val="none" w:sz="0" w:space="0" w:color="auto"/>
          </w:divBdr>
          <w:divsChild>
            <w:div w:id="6100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4803">
      <w:bodyDiv w:val="1"/>
      <w:marLeft w:val="0"/>
      <w:marRight w:val="0"/>
      <w:marTop w:val="0"/>
      <w:marBottom w:val="0"/>
      <w:divBdr>
        <w:top w:val="none" w:sz="0" w:space="0" w:color="auto"/>
        <w:left w:val="none" w:sz="0" w:space="0" w:color="auto"/>
        <w:bottom w:val="none" w:sz="0" w:space="0" w:color="auto"/>
        <w:right w:val="none" w:sz="0" w:space="0" w:color="auto"/>
      </w:divBdr>
      <w:divsChild>
        <w:div w:id="542400056">
          <w:marLeft w:val="0"/>
          <w:marRight w:val="0"/>
          <w:marTop w:val="0"/>
          <w:marBottom w:val="0"/>
          <w:divBdr>
            <w:top w:val="none" w:sz="0" w:space="0" w:color="auto"/>
            <w:left w:val="none" w:sz="0" w:space="0" w:color="auto"/>
            <w:bottom w:val="none" w:sz="0" w:space="0" w:color="auto"/>
            <w:right w:val="none" w:sz="0" w:space="0" w:color="auto"/>
          </w:divBdr>
        </w:div>
        <w:div w:id="1985308739">
          <w:marLeft w:val="0"/>
          <w:marRight w:val="0"/>
          <w:marTop w:val="0"/>
          <w:marBottom w:val="0"/>
          <w:divBdr>
            <w:top w:val="single" w:sz="12" w:space="0" w:color="D1D3D4"/>
            <w:left w:val="none" w:sz="0" w:space="0" w:color="auto"/>
            <w:bottom w:val="none" w:sz="0" w:space="0" w:color="auto"/>
            <w:right w:val="none" w:sz="0" w:space="0" w:color="auto"/>
          </w:divBdr>
          <w:divsChild>
            <w:div w:id="239601573">
              <w:marLeft w:val="0"/>
              <w:marRight w:val="0"/>
              <w:marTop w:val="0"/>
              <w:marBottom w:val="0"/>
              <w:divBdr>
                <w:top w:val="none" w:sz="0" w:space="0" w:color="auto"/>
                <w:left w:val="none" w:sz="0" w:space="0" w:color="auto"/>
                <w:bottom w:val="none" w:sz="0" w:space="0" w:color="auto"/>
                <w:right w:val="none" w:sz="0" w:space="0" w:color="auto"/>
              </w:divBdr>
            </w:div>
            <w:div w:id="1426800694">
              <w:marLeft w:val="0"/>
              <w:marRight w:val="0"/>
              <w:marTop w:val="0"/>
              <w:marBottom w:val="0"/>
              <w:divBdr>
                <w:top w:val="none" w:sz="0" w:space="0" w:color="auto"/>
                <w:left w:val="none" w:sz="0" w:space="0" w:color="auto"/>
                <w:bottom w:val="none" w:sz="0" w:space="0" w:color="auto"/>
                <w:right w:val="none" w:sz="0" w:space="0" w:color="auto"/>
              </w:divBdr>
            </w:div>
          </w:divsChild>
        </w:div>
        <w:div w:id="1828663657">
          <w:marLeft w:val="0"/>
          <w:marRight w:val="0"/>
          <w:marTop w:val="0"/>
          <w:marBottom w:val="0"/>
          <w:divBdr>
            <w:top w:val="none" w:sz="0" w:space="0" w:color="auto"/>
            <w:left w:val="none" w:sz="0" w:space="0" w:color="auto"/>
            <w:bottom w:val="single" w:sz="24" w:space="23" w:color="888888"/>
            <w:right w:val="none" w:sz="0" w:space="0" w:color="auto"/>
          </w:divBdr>
        </w:div>
        <w:div w:id="1438325862">
          <w:marLeft w:val="0"/>
          <w:marRight w:val="0"/>
          <w:marTop w:val="0"/>
          <w:marBottom w:val="0"/>
          <w:divBdr>
            <w:top w:val="none" w:sz="0" w:space="0" w:color="auto"/>
            <w:left w:val="none" w:sz="0" w:space="0" w:color="auto"/>
            <w:bottom w:val="none" w:sz="0" w:space="0" w:color="auto"/>
            <w:right w:val="none" w:sz="0" w:space="0" w:color="auto"/>
          </w:divBdr>
          <w:divsChild>
            <w:div w:id="3377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6866">
      <w:bodyDiv w:val="1"/>
      <w:marLeft w:val="0"/>
      <w:marRight w:val="0"/>
      <w:marTop w:val="0"/>
      <w:marBottom w:val="0"/>
      <w:divBdr>
        <w:top w:val="none" w:sz="0" w:space="0" w:color="auto"/>
        <w:left w:val="none" w:sz="0" w:space="0" w:color="auto"/>
        <w:bottom w:val="none" w:sz="0" w:space="0" w:color="auto"/>
        <w:right w:val="none" w:sz="0" w:space="0" w:color="auto"/>
      </w:divBdr>
    </w:div>
    <w:div w:id="378819920">
      <w:bodyDiv w:val="1"/>
      <w:marLeft w:val="0"/>
      <w:marRight w:val="0"/>
      <w:marTop w:val="0"/>
      <w:marBottom w:val="0"/>
      <w:divBdr>
        <w:top w:val="none" w:sz="0" w:space="0" w:color="auto"/>
        <w:left w:val="none" w:sz="0" w:space="0" w:color="auto"/>
        <w:bottom w:val="none" w:sz="0" w:space="0" w:color="auto"/>
        <w:right w:val="none" w:sz="0" w:space="0" w:color="auto"/>
      </w:divBdr>
      <w:divsChild>
        <w:div w:id="360325255">
          <w:marLeft w:val="0"/>
          <w:marRight w:val="0"/>
          <w:marTop w:val="0"/>
          <w:marBottom w:val="0"/>
          <w:divBdr>
            <w:top w:val="none" w:sz="0" w:space="0" w:color="auto"/>
            <w:left w:val="none" w:sz="0" w:space="0" w:color="auto"/>
            <w:bottom w:val="none" w:sz="0" w:space="0" w:color="auto"/>
            <w:right w:val="none" w:sz="0" w:space="0" w:color="auto"/>
          </w:divBdr>
        </w:div>
        <w:div w:id="636106345">
          <w:marLeft w:val="0"/>
          <w:marRight w:val="0"/>
          <w:marTop w:val="0"/>
          <w:marBottom w:val="0"/>
          <w:divBdr>
            <w:top w:val="single" w:sz="12" w:space="0" w:color="D1D3D4"/>
            <w:left w:val="none" w:sz="0" w:space="0" w:color="auto"/>
            <w:bottom w:val="none" w:sz="0" w:space="0" w:color="auto"/>
            <w:right w:val="none" w:sz="0" w:space="0" w:color="auto"/>
          </w:divBdr>
          <w:divsChild>
            <w:div w:id="1926450383">
              <w:marLeft w:val="0"/>
              <w:marRight w:val="0"/>
              <w:marTop w:val="0"/>
              <w:marBottom w:val="0"/>
              <w:divBdr>
                <w:top w:val="none" w:sz="0" w:space="0" w:color="auto"/>
                <w:left w:val="none" w:sz="0" w:space="0" w:color="auto"/>
                <w:bottom w:val="none" w:sz="0" w:space="0" w:color="auto"/>
                <w:right w:val="none" w:sz="0" w:space="0" w:color="auto"/>
              </w:divBdr>
            </w:div>
            <w:div w:id="1285113185">
              <w:marLeft w:val="0"/>
              <w:marRight w:val="0"/>
              <w:marTop w:val="0"/>
              <w:marBottom w:val="0"/>
              <w:divBdr>
                <w:top w:val="none" w:sz="0" w:space="0" w:color="auto"/>
                <w:left w:val="none" w:sz="0" w:space="0" w:color="auto"/>
                <w:bottom w:val="none" w:sz="0" w:space="0" w:color="auto"/>
                <w:right w:val="none" w:sz="0" w:space="0" w:color="auto"/>
              </w:divBdr>
            </w:div>
          </w:divsChild>
        </w:div>
        <w:div w:id="1637905672">
          <w:marLeft w:val="0"/>
          <w:marRight w:val="0"/>
          <w:marTop w:val="0"/>
          <w:marBottom w:val="0"/>
          <w:divBdr>
            <w:top w:val="none" w:sz="0" w:space="0" w:color="auto"/>
            <w:left w:val="none" w:sz="0" w:space="0" w:color="auto"/>
            <w:bottom w:val="single" w:sz="24" w:space="23" w:color="888888"/>
            <w:right w:val="none" w:sz="0" w:space="0" w:color="auto"/>
          </w:divBdr>
        </w:div>
        <w:div w:id="1812743373">
          <w:marLeft w:val="0"/>
          <w:marRight w:val="0"/>
          <w:marTop w:val="0"/>
          <w:marBottom w:val="0"/>
          <w:divBdr>
            <w:top w:val="none" w:sz="0" w:space="0" w:color="auto"/>
            <w:left w:val="none" w:sz="0" w:space="0" w:color="auto"/>
            <w:bottom w:val="none" w:sz="0" w:space="0" w:color="auto"/>
            <w:right w:val="none" w:sz="0" w:space="0" w:color="auto"/>
          </w:divBdr>
          <w:divsChild>
            <w:div w:id="16664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1829">
      <w:bodyDiv w:val="1"/>
      <w:marLeft w:val="0"/>
      <w:marRight w:val="0"/>
      <w:marTop w:val="0"/>
      <w:marBottom w:val="0"/>
      <w:divBdr>
        <w:top w:val="none" w:sz="0" w:space="0" w:color="auto"/>
        <w:left w:val="none" w:sz="0" w:space="0" w:color="auto"/>
        <w:bottom w:val="none" w:sz="0" w:space="0" w:color="auto"/>
        <w:right w:val="none" w:sz="0" w:space="0" w:color="auto"/>
      </w:divBdr>
      <w:divsChild>
        <w:div w:id="37319979">
          <w:marLeft w:val="0"/>
          <w:marRight w:val="0"/>
          <w:marTop w:val="0"/>
          <w:marBottom w:val="0"/>
          <w:divBdr>
            <w:top w:val="none" w:sz="0" w:space="0" w:color="auto"/>
            <w:left w:val="none" w:sz="0" w:space="0" w:color="auto"/>
            <w:bottom w:val="none" w:sz="0" w:space="0" w:color="auto"/>
            <w:right w:val="none" w:sz="0" w:space="0" w:color="auto"/>
          </w:divBdr>
        </w:div>
        <w:div w:id="812135501">
          <w:marLeft w:val="0"/>
          <w:marRight w:val="0"/>
          <w:marTop w:val="0"/>
          <w:marBottom w:val="0"/>
          <w:divBdr>
            <w:top w:val="single" w:sz="12" w:space="0" w:color="D1D3D4"/>
            <w:left w:val="none" w:sz="0" w:space="0" w:color="auto"/>
            <w:bottom w:val="none" w:sz="0" w:space="0" w:color="auto"/>
            <w:right w:val="none" w:sz="0" w:space="0" w:color="auto"/>
          </w:divBdr>
          <w:divsChild>
            <w:div w:id="970788464">
              <w:marLeft w:val="0"/>
              <w:marRight w:val="0"/>
              <w:marTop w:val="0"/>
              <w:marBottom w:val="0"/>
              <w:divBdr>
                <w:top w:val="none" w:sz="0" w:space="0" w:color="auto"/>
                <w:left w:val="none" w:sz="0" w:space="0" w:color="auto"/>
                <w:bottom w:val="none" w:sz="0" w:space="0" w:color="auto"/>
                <w:right w:val="none" w:sz="0" w:space="0" w:color="auto"/>
              </w:divBdr>
            </w:div>
            <w:div w:id="1528640246">
              <w:marLeft w:val="0"/>
              <w:marRight w:val="0"/>
              <w:marTop w:val="0"/>
              <w:marBottom w:val="0"/>
              <w:divBdr>
                <w:top w:val="none" w:sz="0" w:space="0" w:color="auto"/>
                <w:left w:val="none" w:sz="0" w:space="0" w:color="auto"/>
                <w:bottom w:val="none" w:sz="0" w:space="0" w:color="auto"/>
                <w:right w:val="none" w:sz="0" w:space="0" w:color="auto"/>
              </w:divBdr>
            </w:div>
          </w:divsChild>
        </w:div>
        <w:div w:id="1855534056">
          <w:marLeft w:val="0"/>
          <w:marRight w:val="0"/>
          <w:marTop w:val="0"/>
          <w:marBottom w:val="0"/>
          <w:divBdr>
            <w:top w:val="none" w:sz="0" w:space="0" w:color="auto"/>
            <w:left w:val="none" w:sz="0" w:space="0" w:color="auto"/>
            <w:bottom w:val="none" w:sz="0" w:space="0" w:color="auto"/>
            <w:right w:val="none" w:sz="0" w:space="0" w:color="auto"/>
          </w:divBdr>
        </w:div>
      </w:divsChild>
    </w:div>
    <w:div w:id="379019188">
      <w:bodyDiv w:val="1"/>
      <w:marLeft w:val="0"/>
      <w:marRight w:val="0"/>
      <w:marTop w:val="0"/>
      <w:marBottom w:val="0"/>
      <w:divBdr>
        <w:top w:val="none" w:sz="0" w:space="0" w:color="auto"/>
        <w:left w:val="none" w:sz="0" w:space="0" w:color="auto"/>
        <w:bottom w:val="none" w:sz="0" w:space="0" w:color="auto"/>
        <w:right w:val="none" w:sz="0" w:space="0" w:color="auto"/>
      </w:divBdr>
      <w:divsChild>
        <w:div w:id="248774750">
          <w:marLeft w:val="0"/>
          <w:marRight w:val="0"/>
          <w:marTop w:val="0"/>
          <w:marBottom w:val="0"/>
          <w:divBdr>
            <w:top w:val="none" w:sz="0" w:space="0" w:color="auto"/>
            <w:left w:val="none" w:sz="0" w:space="0" w:color="auto"/>
            <w:bottom w:val="none" w:sz="0" w:space="0" w:color="auto"/>
            <w:right w:val="none" w:sz="0" w:space="0" w:color="auto"/>
          </w:divBdr>
        </w:div>
        <w:div w:id="1009335764">
          <w:marLeft w:val="0"/>
          <w:marRight w:val="0"/>
          <w:marTop w:val="0"/>
          <w:marBottom w:val="0"/>
          <w:divBdr>
            <w:top w:val="none" w:sz="0" w:space="0" w:color="auto"/>
            <w:left w:val="none" w:sz="0" w:space="0" w:color="auto"/>
            <w:bottom w:val="single" w:sz="24" w:space="23" w:color="888888"/>
            <w:right w:val="none" w:sz="0" w:space="0" w:color="auto"/>
          </w:divBdr>
        </w:div>
        <w:div w:id="1060054284">
          <w:marLeft w:val="0"/>
          <w:marRight w:val="0"/>
          <w:marTop w:val="0"/>
          <w:marBottom w:val="0"/>
          <w:divBdr>
            <w:top w:val="none" w:sz="0" w:space="0" w:color="auto"/>
            <w:left w:val="none" w:sz="0" w:space="0" w:color="auto"/>
            <w:bottom w:val="none" w:sz="0" w:space="0" w:color="auto"/>
            <w:right w:val="none" w:sz="0" w:space="0" w:color="auto"/>
          </w:divBdr>
        </w:div>
        <w:div w:id="1777820564">
          <w:marLeft w:val="0"/>
          <w:marRight w:val="0"/>
          <w:marTop w:val="0"/>
          <w:marBottom w:val="0"/>
          <w:divBdr>
            <w:top w:val="single" w:sz="12" w:space="0" w:color="D1D3D4"/>
            <w:left w:val="none" w:sz="0" w:space="0" w:color="auto"/>
            <w:bottom w:val="none" w:sz="0" w:space="0" w:color="auto"/>
            <w:right w:val="none" w:sz="0" w:space="0" w:color="auto"/>
          </w:divBdr>
          <w:divsChild>
            <w:div w:id="374431219">
              <w:marLeft w:val="0"/>
              <w:marRight w:val="0"/>
              <w:marTop w:val="0"/>
              <w:marBottom w:val="0"/>
              <w:divBdr>
                <w:top w:val="none" w:sz="0" w:space="0" w:color="auto"/>
                <w:left w:val="none" w:sz="0" w:space="0" w:color="auto"/>
                <w:bottom w:val="none" w:sz="0" w:space="0" w:color="auto"/>
                <w:right w:val="none" w:sz="0" w:space="0" w:color="auto"/>
              </w:divBdr>
            </w:div>
            <w:div w:id="14612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2793">
      <w:bodyDiv w:val="1"/>
      <w:marLeft w:val="0"/>
      <w:marRight w:val="0"/>
      <w:marTop w:val="0"/>
      <w:marBottom w:val="0"/>
      <w:divBdr>
        <w:top w:val="none" w:sz="0" w:space="0" w:color="auto"/>
        <w:left w:val="none" w:sz="0" w:space="0" w:color="auto"/>
        <w:bottom w:val="none" w:sz="0" w:space="0" w:color="auto"/>
        <w:right w:val="none" w:sz="0" w:space="0" w:color="auto"/>
      </w:divBdr>
      <w:divsChild>
        <w:div w:id="2011370904">
          <w:marLeft w:val="0"/>
          <w:marRight w:val="0"/>
          <w:marTop w:val="0"/>
          <w:marBottom w:val="0"/>
          <w:divBdr>
            <w:top w:val="none" w:sz="0" w:space="0" w:color="auto"/>
            <w:left w:val="none" w:sz="0" w:space="0" w:color="auto"/>
            <w:bottom w:val="none" w:sz="0" w:space="0" w:color="auto"/>
            <w:right w:val="none" w:sz="0" w:space="0" w:color="auto"/>
          </w:divBdr>
          <w:divsChild>
            <w:div w:id="10706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80621">
      <w:bodyDiv w:val="1"/>
      <w:marLeft w:val="0"/>
      <w:marRight w:val="0"/>
      <w:marTop w:val="0"/>
      <w:marBottom w:val="0"/>
      <w:divBdr>
        <w:top w:val="none" w:sz="0" w:space="0" w:color="auto"/>
        <w:left w:val="none" w:sz="0" w:space="0" w:color="auto"/>
        <w:bottom w:val="none" w:sz="0" w:space="0" w:color="auto"/>
        <w:right w:val="none" w:sz="0" w:space="0" w:color="auto"/>
      </w:divBdr>
      <w:divsChild>
        <w:div w:id="15353817">
          <w:marLeft w:val="0"/>
          <w:marRight w:val="0"/>
          <w:marTop w:val="0"/>
          <w:marBottom w:val="0"/>
          <w:divBdr>
            <w:top w:val="single" w:sz="12" w:space="0" w:color="D1D3D4"/>
            <w:left w:val="none" w:sz="0" w:space="0" w:color="auto"/>
            <w:bottom w:val="none" w:sz="0" w:space="0" w:color="auto"/>
            <w:right w:val="none" w:sz="0" w:space="0" w:color="auto"/>
          </w:divBdr>
          <w:divsChild>
            <w:div w:id="38239136">
              <w:marLeft w:val="0"/>
              <w:marRight w:val="0"/>
              <w:marTop w:val="0"/>
              <w:marBottom w:val="0"/>
              <w:divBdr>
                <w:top w:val="none" w:sz="0" w:space="0" w:color="auto"/>
                <w:left w:val="none" w:sz="0" w:space="0" w:color="auto"/>
                <w:bottom w:val="none" w:sz="0" w:space="0" w:color="auto"/>
                <w:right w:val="none" w:sz="0" w:space="0" w:color="auto"/>
              </w:divBdr>
            </w:div>
            <w:div w:id="1217625967">
              <w:marLeft w:val="0"/>
              <w:marRight w:val="0"/>
              <w:marTop w:val="0"/>
              <w:marBottom w:val="0"/>
              <w:divBdr>
                <w:top w:val="none" w:sz="0" w:space="0" w:color="auto"/>
                <w:left w:val="none" w:sz="0" w:space="0" w:color="auto"/>
                <w:bottom w:val="none" w:sz="0" w:space="0" w:color="auto"/>
                <w:right w:val="none" w:sz="0" w:space="0" w:color="auto"/>
              </w:divBdr>
            </w:div>
          </w:divsChild>
        </w:div>
        <w:div w:id="405223373">
          <w:marLeft w:val="0"/>
          <w:marRight w:val="0"/>
          <w:marTop w:val="0"/>
          <w:marBottom w:val="0"/>
          <w:divBdr>
            <w:top w:val="none" w:sz="0" w:space="0" w:color="auto"/>
            <w:left w:val="none" w:sz="0" w:space="0" w:color="auto"/>
            <w:bottom w:val="none" w:sz="0" w:space="0" w:color="auto"/>
            <w:right w:val="none" w:sz="0" w:space="0" w:color="auto"/>
          </w:divBdr>
        </w:div>
        <w:div w:id="1005286375">
          <w:marLeft w:val="0"/>
          <w:marRight w:val="0"/>
          <w:marTop w:val="0"/>
          <w:marBottom w:val="0"/>
          <w:divBdr>
            <w:top w:val="none" w:sz="0" w:space="0" w:color="auto"/>
            <w:left w:val="none" w:sz="0" w:space="0" w:color="auto"/>
            <w:bottom w:val="none" w:sz="0" w:space="0" w:color="auto"/>
            <w:right w:val="none" w:sz="0" w:space="0" w:color="auto"/>
          </w:divBdr>
        </w:div>
        <w:div w:id="1597906561">
          <w:marLeft w:val="0"/>
          <w:marRight w:val="0"/>
          <w:marTop w:val="0"/>
          <w:marBottom w:val="0"/>
          <w:divBdr>
            <w:top w:val="none" w:sz="0" w:space="0" w:color="auto"/>
            <w:left w:val="none" w:sz="0" w:space="0" w:color="auto"/>
            <w:bottom w:val="single" w:sz="24" w:space="23" w:color="888888"/>
            <w:right w:val="none" w:sz="0" w:space="0" w:color="auto"/>
          </w:divBdr>
        </w:div>
      </w:divsChild>
    </w:div>
    <w:div w:id="379787289">
      <w:bodyDiv w:val="1"/>
      <w:marLeft w:val="0"/>
      <w:marRight w:val="0"/>
      <w:marTop w:val="0"/>
      <w:marBottom w:val="0"/>
      <w:divBdr>
        <w:top w:val="none" w:sz="0" w:space="0" w:color="auto"/>
        <w:left w:val="none" w:sz="0" w:space="0" w:color="auto"/>
        <w:bottom w:val="none" w:sz="0" w:space="0" w:color="auto"/>
        <w:right w:val="none" w:sz="0" w:space="0" w:color="auto"/>
      </w:divBdr>
      <w:divsChild>
        <w:div w:id="287859308">
          <w:marLeft w:val="0"/>
          <w:marRight w:val="0"/>
          <w:marTop w:val="0"/>
          <w:marBottom w:val="0"/>
          <w:divBdr>
            <w:top w:val="none" w:sz="0" w:space="0" w:color="auto"/>
            <w:left w:val="none" w:sz="0" w:space="0" w:color="auto"/>
            <w:bottom w:val="single" w:sz="24" w:space="23" w:color="888888"/>
            <w:right w:val="none" w:sz="0" w:space="0" w:color="auto"/>
          </w:divBdr>
        </w:div>
        <w:div w:id="409473697">
          <w:marLeft w:val="0"/>
          <w:marRight w:val="0"/>
          <w:marTop w:val="0"/>
          <w:marBottom w:val="0"/>
          <w:divBdr>
            <w:top w:val="none" w:sz="0" w:space="0" w:color="auto"/>
            <w:left w:val="none" w:sz="0" w:space="0" w:color="auto"/>
            <w:bottom w:val="none" w:sz="0" w:space="0" w:color="auto"/>
            <w:right w:val="none" w:sz="0" w:space="0" w:color="auto"/>
          </w:divBdr>
        </w:div>
        <w:div w:id="1094664260">
          <w:marLeft w:val="0"/>
          <w:marRight w:val="0"/>
          <w:marTop w:val="0"/>
          <w:marBottom w:val="0"/>
          <w:divBdr>
            <w:top w:val="single" w:sz="12" w:space="0" w:color="D1D3D4"/>
            <w:left w:val="none" w:sz="0" w:space="0" w:color="auto"/>
            <w:bottom w:val="none" w:sz="0" w:space="0" w:color="auto"/>
            <w:right w:val="none" w:sz="0" w:space="0" w:color="auto"/>
          </w:divBdr>
          <w:divsChild>
            <w:div w:id="1644197711">
              <w:marLeft w:val="0"/>
              <w:marRight w:val="0"/>
              <w:marTop w:val="0"/>
              <w:marBottom w:val="0"/>
              <w:divBdr>
                <w:top w:val="none" w:sz="0" w:space="0" w:color="auto"/>
                <w:left w:val="none" w:sz="0" w:space="0" w:color="auto"/>
                <w:bottom w:val="none" w:sz="0" w:space="0" w:color="auto"/>
                <w:right w:val="none" w:sz="0" w:space="0" w:color="auto"/>
              </w:divBdr>
            </w:div>
          </w:divsChild>
        </w:div>
        <w:div w:id="1639842630">
          <w:marLeft w:val="0"/>
          <w:marRight w:val="0"/>
          <w:marTop w:val="0"/>
          <w:marBottom w:val="0"/>
          <w:divBdr>
            <w:top w:val="none" w:sz="0" w:space="0" w:color="auto"/>
            <w:left w:val="none" w:sz="0" w:space="0" w:color="auto"/>
            <w:bottom w:val="none" w:sz="0" w:space="0" w:color="auto"/>
            <w:right w:val="none" w:sz="0" w:space="0" w:color="auto"/>
          </w:divBdr>
        </w:div>
      </w:divsChild>
    </w:div>
    <w:div w:id="379792012">
      <w:bodyDiv w:val="1"/>
      <w:marLeft w:val="0"/>
      <w:marRight w:val="0"/>
      <w:marTop w:val="0"/>
      <w:marBottom w:val="0"/>
      <w:divBdr>
        <w:top w:val="none" w:sz="0" w:space="0" w:color="auto"/>
        <w:left w:val="none" w:sz="0" w:space="0" w:color="auto"/>
        <w:bottom w:val="none" w:sz="0" w:space="0" w:color="auto"/>
        <w:right w:val="none" w:sz="0" w:space="0" w:color="auto"/>
      </w:divBdr>
      <w:divsChild>
        <w:div w:id="237054633">
          <w:marLeft w:val="0"/>
          <w:marRight w:val="0"/>
          <w:marTop w:val="0"/>
          <w:marBottom w:val="0"/>
          <w:divBdr>
            <w:top w:val="none" w:sz="0" w:space="0" w:color="auto"/>
            <w:left w:val="none" w:sz="0" w:space="0" w:color="auto"/>
            <w:bottom w:val="none" w:sz="0" w:space="0" w:color="auto"/>
            <w:right w:val="none" w:sz="0" w:space="0" w:color="auto"/>
          </w:divBdr>
          <w:divsChild>
            <w:div w:id="12315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1913">
      <w:bodyDiv w:val="1"/>
      <w:marLeft w:val="0"/>
      <w:marRight w:val="0"/>
      <w:marTop w:val="0"/>
      <w:marBottom w:val="0"/>
      <w:divBdr>
        <w:top w:val="none" w:sz="0" w:space="0" w:color="auto"/>
        <w:left w:val="none" w:sz="0" w:space="0" w:color="auto"/>
        <w:bottom w:val="none" w:sz="0" w:space="0" w:color="auto"/>
        <w:right w:val="none" w:sz="0" w:space="0" w:color="auto"/>
      </w:divBdr>
      <w:divsChild>
        <w:div w:id="71125264">
          <w:marLeft w:val="0"/>
          <w:marRight w:val="0"/>
          <w:marTop w:val="0"/>
          <w:marBottom w:val="0"/>
          <w:divBdr>
            <w:top w:val="none" w:sz="0" w:space="0" w:color="auto"/>
            <w:left w:val="none" w:sz="0" w:space="0" w:color="auto"/>
            <w:bottom w:val="none" w:sz="0" w:space="0" w:color="auto"/>
            <w:right w:val="none" w:sz="0" w:space="0" w:color="auto"/>
          </w:divBdr>
          <w:divsChild>
            <w:div w:id="481502374">
              <w:marLeft w:val="0"/>
              <w:marRight w:val="0"/>
              <w:marTop w:val="0"/>
              <w:marBottom w:val="0"/>
              <w:divBdr>
                <w:top w:val="none" w:sz="0" w:space="0" w:color="auto"/>
                <w:left w:val="none" w:sz="0" w:space="0" w:color="auto"/>
                <w:bottom w:val="none" w:sz="0" w:space="0" w:color="auto"/>
                <w:right w:val="none" w:sz="0" w:space="0" w:color="auto"/>
              </w:divBdr>
            </w:div>
          </w:divsChild>
        </w:div>
        <w:div w:id="186136334">
          <w:marLeft w:val="0"/>
          <w:marRight w:val="0"/>
          <w:marTop w:val="0"/>
          <w:marBottom w:val="0"/>
          <w:divBdr>
            <w:top w:val="none" w:sz="0" w:space="0" w:color="auto"/>
            <w:left w:val="none" w:sz="0" w:space="0" w:color="auto"/>
            <w:bottom w:val="single" w:sz="24" w:space="23" w:color="888888"/>
            <w:right w:val="none" w:sz="0" w:space="0" w:color="auto"/>
          </w:divBdr>
        </w:div>
        <w:div w:id="485704051">
          <w:marLeft w:val="0"/>
          <w:marRight w:val="0"/>
          <w:marTop w:val="0"/>
          <w:marBottom w:val="0"/>
          <w:divBdr>
            <w:top w:val="none" w:sz="0" w:space="0" w:color="auto"/>
            <w:left w:val="none" w:sz="0" w:space="0" w:color="auto"/>
            <w:bottom w:val="none" w:sz="0" w:space="0" w:color="auto"/>
            <w:right w:val="none" w:sz="0" w:space="0" w:color="auto"/>
          </w:divBdr>
        </w:div>
        <w:div w:id="877201225">
          <w:marLeft w:val="0"/>
          <w:marRight w:val="0"/>
          <w:marTop w:val="0"/>
          <w:marBottom w:val="0"/>
          <w:divBdr>
            <w:top w:val="single" w:sz="12" w:space="0" w:color="D1D3D4"/>
            <w:left w:val="none" w:sz="0" w:space="0" w:color="auto"/>
            <w:bottom w:val="none" w:sz="0" w:space="0" w:color="auto"/>
            <w:right w:val="none" w:sz="0" w:space="0" w:color="auto"/>
          </w:divBdr>
          <w:divsChild>
            <w:div w:id="1615093471">
              <w:marLeft w:val="0"/>
              <w:marRight w:val="0"/>
              <w:marTop w:val="0"/>
              <w:marBottom w:val="0"/>
              <w:divBdr>
                <w:top w:val="none" w:sz="0" w:space="0" w:color="auto"/>
                <w:left w:val="none" w:sz="0" w:space="0" w:color="auto"/>
                <w:bottom w:val="none" w:sz="0" w:space="0" w:color="auto"/>
                <w:right w:val="none" w:sz="0" w:space="0" w:color="auto"/>
              </w:divBdr>
            </w:div>
            <w:div w:id="210229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010">
      <w:bodyDiv w:val="1"/>
      <w:marLeft w:val="0"/>
      <w:marRight w:val="0"/>
      <w:marTop w:val="0"/>
      <w:marBottom w:val="0"/>
      <w:divBdr>
        <w:top w:val="none" w:sz="0" w:space="0" w:color="auto"/>
        <w:left w:val="none" w:sz="0" w:space="0" w:color="auto"/>
        <w:bottom w:val="none" w:sz="0" w:space="0" w:color="auto"/>
        <w:right w:val="none" w:sz="0" w:space="0" w:color="auto"/>
      </w:divBdr>
    </w:div>
    <w:div w:id="379987078">
      <w:bodyDiv w:val="1"/>
      <w:marLeft w:val="0"/>
      <w:marRight w:val="0"/>
      <w:marTop w:val="0"/>
      <w:marBottom w:val="0"/>
      <w:divBdr>
        <w:top w:val="none" w:sz="0" w:space="0" w:color="auto"/>
        <w:left w:val="none" w:sz="0" w:space="0" w:color="auto"/>
        <w:bottom w:val="none" w:sz="0" w:space="0" w:color="auto"/>
        <w:right w:val="none" w:sz="0" w:space="0" w:color="auto"/>
      </w:divBdr>
      <w:divsChild>
        <w:div w:id="2061510822">
          <w:marLeft w:val="0"/>
          <w:marRight w:val="0"/>
          <w:marTop w:val="0"/>
          <w:marBottom w:val="0"/>
          <w:divBdr>
            <w:top w:val="none" w:sz="0" w:space="0" w:color="auto"/>
            <w:left w:val="none" w:sz="0" w:space="0" w:color="auto"/>
            <w:bottom w:val="none" w:sz="0" w:space="0" w:color="auto"/>
            <w:right w:val="none" w:sz="0" w:space="0" w:color="auto"/>
          </w:divBdr>
          <w:divsChild>
            <w:div w:id="281227180">
              <w:marLeft w:val="0"/>
              <w:marRight w:val="0"/>
              <w:marTop w:val="0"/>
              <w:marBottom w:val="0"/>
              <w:divBdr>
                <w:top w:val="none" w:sz="0" w:space="0" w:color="auto"/>
                <w:left w:val="none" w:sz="0" w:space="0" w:color="auto"/>
                <w:bottom w:val="none" w:sz="0" w:space="0" w:color="auto"/>
                <w:right w:val="none" w:sz="0" w:space="0" w:color="auto"/>
              </w:divBdr>
            </w:div>
          </w:divsChild>
        </w:div>
        <w:div w:id="6640719">
          <w:marLeft w:val="0"/>
          <w:marRight w:val="0"/>
          <w:marTop w:val="0"/>
          <w:marBottom w:val="0"/>
          <w:divBdr>
            <w:top w:val="none" w:sz="0" w:space="0" w:color="auto"/>
            <w:left w:val="none" w:sz="0" w:space="0" w:color="auto"/>
            <w:bottom w:val="none" w:sz="0" w:space="0" w:color="auto"/>
            <w:right w:val="none" w:sz="0" w:space="0" w:color="auto"/>
          </w:divBdr>
        </w:div>
        <w:div w:id="1966697477">
          <w:marLeft w:val="0"/>
          <w:marRight w:val="0"/>
          <w:marTop w:val="0"/>
          <w:marBottom w:val="0"/>
          <w:divBdr>
            <w:top w:val="none" w:sz="0" w:space="0" w:color="auto"/>
            <w:left w:val="none" w:sz="0" w:space="0" w:color="auto"/>
            <w:bottom w:val="none" w:sz="0" w:space="0" w:color="auto"/>
            <w:right w:val="none" w:sz="0" w:space="0" w:color="auto"/>
          </w:divBdr>
          <w:divsChild>
            <w:div w:id="19124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4446">
      <w:bodyDiv w:val="1"/>
      <w:marLeft w:val="0"/>
      <w:marRight w:val="0"/>
      <w:marTop w:val="0"/>
      <w:marBottom w:val="0"/>
      <w:divBdr>
        <w:top w:val="none" w:sz="0" w:space="0" w:color="auto"/>
        <w:left w:val="none" w:sz="0" w:space="0" w:color="auto"/>
        <w:bottom w:val="none" w:sz="0" w:space="0" w:color="auto"/>
        <w:right w:val="none" w:sz="0" w:space="0" w:color="auto"/>
      </w:divBdr>
      <w:divsChild>
        <w:div w:id="360209572">
          <w:marLeft w:val="0"/>
          <w:marRight w:val="0"/>
          <w:marTop w:val="0"/>
          <w:marBottom w:val="0"/>
          <w:divBdr>
            <w:top w:val="none" w:sz="0" w:space="0" w:color="auto"/>
            <w:left w:val="none" w:sz="0" w:space="0" w:color="auto"/>
            <w:bottom w:val="none" w:sz="0" w:space="0" w:color="auto"/>
            <w:right w:val="none" w:sz="0" w:space="0" w:color="auto"/>
          </w:divBdr>
          <w:divsChild>
            <w:div w:id="1307852882">
              <w:marLeft w:val="0"/>
              <w:marRight w:val="0"/>
              <w:marTop w:val="0"/>
              <w:marBottom w:val="0"/>
              <w:divBdr>
                <w:top w:val="none" w:sz="0" w:space="0" w:color="auto"/>
                <w:left w:val="none" w:sz="0" w:space="0" w:color="auto"/>
                <w:bottom w:val="none" w:sz="0" w:space="0" w:color="auto"/>
                <w:right w:val="none" w:sz="0" w:space="0" w:color="auto"/>
              </w:divBdr>
            </w:div>
          </w:divsChild>
        </w:div>
        <w:div w:id="761998469">
          <w:marLeft w:val="0"/>
          <w:marRight w:val="0"/>
          <w:marTop w:val="0"/>
          <w:marBottom w:val="0"/>
          <w:divBdr>
            <w:top w:val="none" w:sz="0" w:space="0" w:color="auto"/>
            <w:left w:val="none" w:sz="0" w:space="0" w:color="auto"/>
            <w:bottom w:val="none" w:sz="0" w:space="0" w:color="auto"/>
            <w:right w:val="none" w:sz="0" w:space="0" w:color="auto"/>
          </w:divBdr>
        </w:div>
        <w:div w:id="1272279762">
          <w:marLeft w:val="0"/>
          <w:marRight w:val="0"/>
          <w:marTop w:val="0"/>
          <w:marBottom w:val="0"/>
          <w:divBdr>
            <w:top w:val="none" w:sz="0" w:space="0" w:color="auto"/>
            <w:left w:val="none" w:sz="0" w:space="0" w:color="auto"/>
            <w:bottom w:val="none" w:sz="0" w:space="0" w:color="auto"/>
            <w:right w:val="none" w:sz="0" w:space="0" w:color="auto"/>
          </w:divBdr>
          <w:divsChild>
            <w:div w:id="475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0481">
      <w:bodyDiv w:val="1"/>
      <w:marLeft w:val="0"/>
      <w:marRight w:val="0"/>
      <w:marTop w:val="0"/>
      <w:marBottom w:val="0"/>
      <w:divBdr>
        <w:top w:val="none" w:sz="0" w:space="0" w:color="auto"/>
        <w:left w:val="none" w:sz="0" w:space="0" w:color="auto"/>
        <w:bottom w:val="none" w:sz="0" w:space="0" w:color="auto"/>
        <w:right w:val="none" w:sz="0" w:space="0" w:color="auto"/>
      </w:divBdr>
      <w:divsChild>
        <w:div w:id="360715870">
          <w:marLeft w:val="0"/>
          <w:marRight w:val="0"/>
          <w:marTop w:val="0"/>
          <w:marBottom w:val="0"/>
          <w:divBdr>
            <w:top w:val="none" w:sz="0" w:space="0" w:color="auto"/>
            <w:left w:val="none" w:sz="0" w:space="0" w:color="auto"/>
            <w:bottom w:val="none" w:sz="0" w:space="0" w:color="auto"/>
            <w:right w:val="none" w:sz="0" w:space="0" w:color="auto"/>
          </w:divBdr>
          <w:divsChild>
            <w:div w:id="942565751">
              <w:marLeft w:val="0"/>
              <w:marRight w:val="0"/>
              <w:marTop w:val="0"/>
              <w:marBottom w:val="0"/>
              <w:divBdr>
                <w:top w:val="none" w:sz="0" w:space="0" w:color="auto"/>
                <w:left w:val="none" w:sz="0" w:space="0" w:color="auto"/>
                <w:bottom w:val="none" w:sz="0" w:space="0" w:color="auto"/>
                <w:right w:val="none" w:sz="0" w:space="0" w:color="auto"/>
              </w:divBdr>
            </w:div>
          </w:divsChild>
        </w:div>
        <w:div w:id="831337965">
          <w:marLeft w:val="0"/>
          <w:marRight w:val="0"/>
          <w:marTop w:val="0"/>
          <w:marBottom w:val="0"/>
          <w:divBdr>
            <w:top w:val="none" w:sz="0" w:space="0" w:color="auto"/>
            <w:left w:val="none" w:sz="0" w:space="0" w:color="auto"/>
            <w:bottom w:val="none" w:sz="0" w:space="0" w:color="auto"/>
            <w:right w:val="none" w:sz="0" w:space="0" w:color="auto"/>
          </w:divBdr>
        </w:div>
        <w:div w:id="1382248107">
          <w:marLeft w:val="0"/>
          <w:marRight w:val="0"/>
          <w:marTop w:val="0"/>
          <w:marBottom w:val="0"/>
          <w:divBdr>
            <w:top w:val="single" w:sz="12" w:space="0" w:color="D1D3D4"/>
            <w:left w:val="none" w:sz="0" w:space="0" w:color="auto"/>
            <w:bottom w:val="none" w:sz="0" w:space="0" w:color="auto"/>
            <w:right w:val="none" w:sz="0" w:space="0" w:color="auto"/>
          </w:divBdr>
          <w:divsChild>
            <w:div w:id="939147944">
              <w:marLeft w:val="0"/>
              <w:marRight w:val="0"/>
              <w:marTop w:val="0"/>
              <w:marBottom w:val="0"/>
              <w:divBdr>
                <w:top w:val="none" w:sz="0" w:space="0" w:color="auto"/>
                <w:left w:val="none" w:sz="0" w:space="0" w:color="auto"/>
                <w:bottom w:val="none" w:sz="0" w:space="0" w:color="auto"/>
                <w:right w:val="none" w:sz="0" w:space="0" w:color="auto"/>
              </w:divBdr>
            </w:div>
            <w:div w:id="12029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9426">
      <w:bodyDiv w:val="1"/>
      <w:marLeft w:val="0"/>
      <w:marRight w:val="0"/>
      <w:marTop w:val="0"/>
      <w:marBottom w:val="0"/>
      <w:divBdr>
        <w:top w:val="none" w:sz="0" w:space="0" w:color="auto"/>
        <w:left w:val="none" w:sz="0" w:space="0" w:color="auto"/>
        <w:bottom w:val="none" w:sz="0" w:space="0" w:color="auto"/>
        <w:right w:val="none" w:sz="0" w:space="0" w:color="auto"/>
      </w:divBdr>
      <w:divsChild>
        <w:div w:id="1137334616">
          <w:marLeft w:val="0"/>
          <w:marRight w:val="0"/>
          <w:marTop w:val="0"/>
          <w:marBottom w:val="0"/>
          <w:divBdr>
            <w:top w:val="none" w:sz="0" w:space="0" w:color="auto"/>
            <w:left w:val="none" w:sz="0" w:space="0" w:color="auto"/>
            <w:bottom w:val="none" w:sz="0" w:space="0" w:color="auto"/>
            <w:right w:val="none" w:sz="0" w:space="0" w:color="auto"/>
          </w:divBdr>
          <w:divsChild>
            <w:div w:id="12682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5549">
      <w:bodyDiv w:val="1"/>
      <w:marLeft w:val="0"/>
      <w:marRight w:val="0"/>
      <w:marTop w:val="0"/>
      <w:marBottom w:val="0"/>
      <w:divBdr>
        <w:top w:val="none" w:sz="0" w:space="0" w:color="auto"/>
        <w:left w:val="none" w:sz="0" w:space="0" w:color="auto"/>
        <w:bottom w:val="none" w:sz="0" w:space="0" w:color="auto"/>
        <w:right w:val="none" w:sz="0" w:space="0" w:color="auto"/>
      </w:divBdr>
      <w:divsChild>
        <w:div w:id="1009134703">
          <w:marLeft w:val="0"/>
          <w:marRight w:val="0"/>
          <w:marTop w:val="0"/>
          <w:marBottom w:val="0"/>
          <w:divBdr>
            <w:top w:val="none" w:sz="0" w:space="0" w:color="auto"/>
            <w:left w:val="none" w:sz="0" w:space="0" w:color="auto"/>
            <w:bottom w:val="none" w:sz="0" w:space="0" w:color="auto"/>
            <w:right w:val="none" w:sz="0" w:space="0" w:color="auto"/>
          </w:divBdr>
          <w:divsChild>
            <w:div w:id="4759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7196">
      <w:bodyDiv w:val="1"/>
      <w:marLeft w:val="0"/>
      <w:marRight w:val="0"/>
      <w:marTop w:val="0"/>
      <w:marBottom w:val="0"/>
      <w:divBdr>
        <w:top w:val="none" w:sz="0" w:space="0" w:color="auto"/>
        <w:left w:val="none" w:sz="0" w:space="0" w:color="auto"/>
        <w:bottom w:val="none" w:sz="0" w:space="0" w:color="auto"/>
        <w:right w:val="none" w:sz="0" w:space="0" w:color="auto"/>
      </w:divBdr>
      <w:divsChild>
        <w:div w:id="468789208">
          <w:marLeft w:val="0"/>
          <w:marRight w:val="0"/>
          <w:marTop w:val="0"/>
          <w:marBottom w:val="0"/>
          <w:divBdr>
            <w:top w:val="none" w:sz="0" w:space="0" w:color="auto"/>
            <w:left w:val="none" w:sz="0" w:space="0" w:color="auto"/>
            <w:bottom w:val="none" w:sz="0" w:space="0" w:color="auto"/>
            <w:right w:val="none" w:sz="0" w:space="0" w:color="auto"/>
          </w:divBdr>
          <w:divsChild>
            <w:div w:id="19036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7415">
      <w:bodyDiv w:val="1"/>
      <w:marLeft w:val="0"/>
      <w:marRight w:val="0"/>
      <w:marTop w:val="0"/>
      <w:marBottom w:val="0"/>
      <w:divBdr>
        <w:top w:val="none" w:sz="0" w:space="0" w:color="auto"/>
        <w:left w:val="none" w:sz="0" w:space="0" w:color="auto"/>
        <w:bottom w:val="none" w:sz="0" w:space="0" w:color="auto"/>
        <w:right w:val="none" w:sz="0" w:space="0" w:color="auto"/>
      </w:divBdr>
      <w:divsChild>
        <w:div w:id="996229885">
          <w:marLeft w:val="0"/>
          <w:marRight w:val="0"/>
          <w:marTop w:val="0"/>
          <w:marBottom w:val="0"/>
          <w:divBdr>
            <w:top w:val="none" w:sz="0" w:space="0" w:color="auto"/>
            <w:left w:val="none" w:sz="0" w:space="0" w:color="auto"/>
            <w:bottom w:val="single" w:sz="24" w:space="23" w:color="888888"/>
            <w:right w:val="none" w:sz="0" w:space="0" w:color="auto"/>
          </w:divBdr>
        </w:div>
        <w:div w:id="1126389882">
          <w:marLeft w:val="0"/>
          <w:marRight w:val="0"/>
          <w:marTop w:val="0"/>
          <w:marBottom w:val="0"/>
          <w:divBdr>
            <w:top w:val="none" w:sz="0" w:space="0" w:color="auto"/>
            <w:left w:val="none" w:sz="0" w:space="0" w:color="auto"/>
            <w:bottom w:val="none" w:sz="0" w:space="0" w:color="auto"/>
            <w:right w:val="none" w:sz="0" w:space="0" w:color="auto"/>
          </w:divBdr>
        </w:div>
        <w:div w:id="1810130705">
          <w:marLeft w:val="0"/>
          <w:marRight w:val="0"/>
          <w:marTop w:val="0"/>
          <w:marBottom w:val="0"/>
          <w:divBdr>
            <w:top w:val="none" w:sz="0" w:space="0" w:color="auto"/>
            <w:left w:val="none" w:sz="0" w:space="0" w:color="auto"/>
            <w:bottom w:val="none" w:sz="0" w:space="0" w:color="auto"/>
            <w:right w:val="none" w:sz="0" w:space="0" w:color="auto"/>
          </w:divBdr>
          <w:divsChild>
            <w:div w:id="295573445">
              <w:marLeft w:val="0"/>
              <w:marRight w:val="0"/>
              <w:marTop w:val="0"/>
              <w:marBottom w:val="0"/>
              <w:divBdr>
                <w:top w:val="none" w:sz="0" w:space="0" w:color="auto"/>
                <w:left w:val="none" w:sz="0" w:space="0" w:color="auto"/>
                <w:bottom w:val="none" w:sz="0" w:space="0" w:color="auto"/>
                <w:right w:val="none" w:sz="0" w:space="0" w:color="auto"/>
              </w:divBdr>
            </w:div>
          </w:divsChild>
        </w:div>
        <w:div w:id="1908375459">
          <w:marLeft w:val="0"/>
          <w:marRight w:val="0"/>
          <w:marTop w:val="0"/>
          <w:marBottom w:val="0"/>
          <w:divBdr>
            <w:top w:val="single" w:sz="12" w:space="0" w:color="D1D3D4"/>
            <w:left w:val="none" w:sz="0" w:space="0" w:color="auto"/>
            <w:bottom w:val="none" w:sz="0" w:space="0" w:color="auto"/>
            <w:right w:val="none" w:sz="0" w:space="0" w:color="auto"/>
          </w:divBdr>
          <w:divsChild>
            <w:div w:id="491064023">
              <w:marLeft w:val="0"/>
              <w:marRight w:val="0"/>
              <w:marTop w:val="0"/>
              <w:marBottom w:val="0"/>
              <w:divBdr>
                <w:top w:val="none" w:sz="0" w:space="0" w:color="auto"/>
                <w:left w:val="none" w:sz="0" w:space="0" w:color="auto"/>
                <w:bottom w:val="none" w:sz="0" w:space="0" w:color="auto"/>
                <w:right w:val="none" w:sz="0" w:space="0" w:color="auto"/>
              </w:divBdr>
            </w:div>
            <w:div w:id="15533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16221">
      <w:bodyDiv w:val="1"/>
      <w:marLeft w:val="0"/>
      <w:marRight w:val="0"/>
      <w:marTop w:val="0"/>
      <w:marBottom w:val="0"/>
      <w:divBdr>
        <w:top w:val="none" w:sz="0" w:space="0" w:color="auto"/>
        <w:left w:val="none" w:sz="0" w:space="0" w:color="auto"/>
        <w:bottom w:val="none" w:sz="0" w:space="0" w:color="auto"/>
        <w:right w:val="none" w:sz="0" w:space="0" w:color="auto"/>
      </w:divBdr>
      <w:divsChild>
        <w:div w:id="426391473">
          <w:marLeft w:val="0"/>
          <w:marRight w:val="0"/>
          <w:marTop w:val="0"/>
          <w:marBottom w:val="0"/>
          <w:divBdr>
            <w:top w:val="single" w:sz="12" w:space="0" w:color="D1D3D4"/>
            <w:left w:val="none" w:sz="0" w:space="0" w:color="auto"/>
            <w:bottom w:val="none" w:sz="0" w:space="0" w:color="auto"/>
            <w:right w:val="none" w:sz="0" w:space="0" w:color="auto"/>
          </w:divBdr>
          <w:divsChild>
            <w:div w:id="1426223730">
              <w:marLeft w:val="0"/>
              <w:marRight w:val="0"/>
              <w:marTop w:val="0"/>
              <w:marBottom w:val="0"/>
              <w:divBdr>
                <w:top w:val="none" w:sz="0" w:space="0" w:color="auto"/>
                <w:left w:val="none" w:sz="0" w:space="0" w:color="auto"/>
                <w:bottom w:val="none" w:sz="0" w:space="0" w:color="auto"/>
                <w:right w:val="none" w:sz="0" w:space="0" w:color="auto"/>
              </w:divBdr>
            </w:div>
          </w:divsChild>
        </w:div>
        <w:div w:id="707297092">
          <w:marLeft w:val="0"/>
          <w:marRight w:val="0"/>
          <w:marTop w:val="0"/>
          <w:marBottom w:val="0"/>
          <w:divBdr>
            <w:top w:val="none" w:sz="0" w:space="0" w:color="auto"/>
            <w:left w:val="none" w:sz="0" w:space="0" w:color="auto"/>
            <w:bottom w:val="single" w:sz="24" w:space="23" w:color="888888"/>
            <w:right w:val="none" w:sz="0" w:space="0" w:color="auto"/>
          </w:divBdr>
        </w:div>
        <w:div w:id="875847538">
          <w:marLeft w:val="0"/>
          <w:marRight w:val="0"/>
          <w:marTop w:val="0"/>
          <w:marBottom w:val="0"/>
          <w:divBdr>
            <w:top w:val="none" w:sz="0" w:space="0" w:color="auto"/>
            <w:left w:val="none" w:sz="0" w:space="0" w:color="auto"/>
            <w:bottom w:val="none" w:sz="0" w:space="0" w:color="auto"/>
            <w:right w:val="none" w:sz="0" w:space="0" w:color="auto"/>
          </w:divBdr>
        </w:div>
        <w:div w:id="2092844948">
          <w:marLeft w:val="0"/>
          <w:marRight w:val="0"/>
          <w:marTop w:val="0"/>
          <w:marBottom w:val="0"/>
          <w:divBdr>
            <w:top w:val="none" w:sz="0" w:space="0" w:color="auto"/>
            <w:left w:val="none" w:sz="0" w:space="0" w:color="auto"/>
            <w:bottom w:val="none" w:sz="0" w:space="0" w:color="auto"/>
            <w:right w:val="none" w:sz="0" w:space="0" w:color="auto"/>
          </w:divBdr>
          <w:divsChild>
            <w:div w:id="19964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76390">
      <w:bodyDiv w:val="1"/>
      <w:marLeft w:val="0"/>
      <w:marRight w:val="0"/>
      <w:marTop w:val="0"/>
      <w:marBottom w:val="0"/>
      <w:divBdr>
        <w:top w:val="none" w:sz="0" w:space="0" w:color="auto"/>
        <w:left w:val="none" w:sz="0" w:space="0" w:color="auto"/>
        <w:bottom w:val="none" w:sz="0" w:space="0" w:color="auto"/>
        <w:right w:val="none" w:sz="0" w:space="0" w:color="auto"/>
      </w:divBdr>
      <w:divsChild>
        <w:div w:id="1035812249">
          <w:marLeft w:val="0"/>
          <w:marRight w:val="0"/>
          <w:marTop w:val="0"/>
          <w:marBottom w:val="0"/>
          <w:divBdr>
            <w:top w:val="none" w:sz="0" w:space="0" w:color="auto"/>
            <w:left w:val="none" w:sz="0" w:space="0" w:color="auto"/>
            <w:bottom w:val="none" w:sz="0" w:space="0" w:color="auto"/>
            <w:right w:val="none" w:sz="0" w:space="0" w:color="auto"/>
          </w:divBdr>
        </w:div>
        <w:div w:id="1849099721">
          <w:marLeft w:val="0"/>
          <w:marRight w:val="0"/>
          <w:marTop w:val="0"/>
          <w:marBottom w:val="0"/>
          <w:divBdr>
            <w:top w:val="single" w:sz="12" w:space="0" w:color="D1D3D4"/>
            <w:left w:val="none" w:sz="0" w:space="0" w:color="auto"/>
            <w:bottom w:val="none" w:sz="0" w:space="0" w:color="auto"/>
            <w:right w:val="none" w:sz="0" w:space="0" w:color="auto"/>
          </w:divBdr>
          <w:divsChild>
            <w:div w:id="1824933259">
              <w:marLeft w:val="0"/>
              <w:marRight w:val="0"/>
              <w:marTop w:val="0"/>
              <w:marBottom w:val="0"/>
              <w:divBdr>
                <w:top w:val="none" w:sz="0" w:space="0" w:color="auto"/>
                <w:left w:val="none" w:sz="0" w:space="0" w:color="auto"/>
                <w:bottom w:val="none" w:sz="0" w:space="0" w:color="auto"/>
                <w:right w:val="none" w:sz="0" w:space="0" w:color="auto"/>
              </w:divBdr>
            </w:div>
            <w:div w:id="194660133">
              <w:marLeft w:val="0"/>
              <w:marRight w:val="0"/>
              <w:marTop w:val="0"/>
              <w:marBottom w:val="0"/>
              <w:divBdr>
                <w:top w:val="none" w:sz="0" w:space="0" w:color="auto"/>
                <w:left w:val="none" w:sz="0" w:space="0" w:color="auto"/>
                <w:bottom w:val="none" w:sz="0" w:space="0" w:color="auto"/>
                <w:right w:val="none" w:sz="0" w:space="0" w:color="auto"/>
              </w:divBdr>
            </w:div>
          </w:divsChild>
        </w:div>
        <w:div w:id="191846154">
          <w:marLeft w:val="0"/>
          <w:marRight w:val="0"/>
          <w:marTop w:val="0"/>
          <w:marBottom w:val="0"/>
          <w:divBdr>
            <w:top w:val="none" w:sz="0" w:space="0" w:color="auto"/>
            <w:left w:val="none" w:sz="0" w:space="0" w:color="auto"/>
            <w:bottom w:val="single" w:sz="24" w:space="23" w:color="888888"/>
            <w:right w:val="none" w:sz="0" w:space="0" w:color="auto"/>
          </w:divBdr>
        </w:div>
        <w:div w:id="57363438">
          <w:marLeft w:val="0"/>
          <w:marRight w:val="0"/>
          <w:marTop w:val="0"/>
          <w:marBottom w:val="0"/>
          <w:divBdr>
            <w:top w:val="none" w:sz="0" w:space="0" w:color="auto"/>
            <w:left w:val="none" w:sz="0" w:space="0" w:color="auto"/>
            <w:bottom w:val="none" w:sz="0" w:space="0" w:color="auto"/>
            <w:right w:val="none" w:sz="0" w:space="0" w:color="auto"/>
          </w:divBdr>
          <w:divsChild>
            <w:div w:id="1159155084">
              <w:marLeft w:val="0"/>
              <w:marRight w:val="0"/>
              <w:marTop w:val="0"/>
              <w:marBottom w:val="0"/>
              <w:divBdr>
                <w:top w:val="none" w:sz="0" w:space="0" w:color="auto"/>
                <w:left w:val="none" w:sz="0" w:space="0" w:color="auto"/>
                <w:bottom w:val="none" w:sz="0" w:space="0" w:color="auto"/>
                <w:right w:val="none" w:sz="0" w:space="0" w:color="auto"/>
              </w:divBdr>
              <w:divsChild>
                <w:div w:id="11552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8311">
      <w:bodyDiv w:val="1"/>
      <w:marLeft w:val="0"/>
      <w:marRight w:val="0"/>
      <w:marTop w:val="0"/>
      <w:marBottom w:val="0"/>
      <w:divBdr>
        <w:top w:val="none" w:sz="0" w:space="0" w:color="auto"/>
        <w:left w:val="none" w:sz="0" w:space="0" w:color="auto"/>
        <w:bottom w:val="none" w:sz="0" w:space="0" w:color="auto"/>
        <w:right w:val="none" w:sz="0" w:space="0" w:color="auto"/>
      </w:divBdr>
    </w:div>
    <w:div w:id="382102039">
      <w:bodyDiv w:val="1"/>
      <w:marLeft w:val="0"/>
      <w:marRight w:val="0"/>
      <w:marTop w:val="0"/>
      <w:marBottom w:val="0"/>
      <w:divBdr>
        <w:top w:val="none" w:sz="0" w:space="0" w:color="auto"/>
        <w:left w:val="none" w:sz="0" w:space="0" w:color="auto"/>
        <w:bottom w:val="none" w:sz="0" w:space="0" w:color="auto"/>
        <w:right w:val="none" w:sz="0" w:space="0" w:color="auto"/>
      </w:divBdr>
      <w:divsChild>
        <w:div w:id="1530680112">
          <w:marLeft w:val="0"/>
          <w:marRight w:val="0"/>
          <w:marTop w:val="0"/>
          <w:marBottom w:val="0"/>
          <w:divBdr>
            <w:top w:val="none" w:sz="0" w:space="0" w:color="auto"/>
            <w:left w:val="none" w:sz="0" w:space="0" w:color="auto"/>
            <w:bottom w:val="none" w:sz="0" w:space="0" w:color="auto"/>
            <w:right w:val="none" w:sz="0" w:space="0" w:color="auto"/>
          </w:divBdr>
          <w:divsChild>
            <w:div w:id="42303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8299">
      <w:bodyDiv w:val="1"/>
      <w:marLeft w:val="0"/>
      <w:marRight w:val="0"/>
      <w:marTop w:val="0"/>
      <w:marBottom w:val="0"/>
      <w:divBdr>
        <w:top w:val="none" w:sz="0" w:space="0" w:color="auto"/>
        <w:left w:val="none" w:sz="0" w:space="0" w:color="auto"/>
        <w:bottom w:val="none" w:sz="0" w:space="0" w:color="auto"/>
        <w:right w:val="none" w:sz="0" w:space="0" w:color="auto"/>
      </w:divBdr>
      <w:divsChild>
        <w:div w:id="474178607">
          <w:marLeft w:val="0"/>
          <w:marRight w:val="0"/>
          <w:marTop w:val="0"/>
          <w:marBottom w:val="0"/>
          <w:divBdr>
            <w:top w:val="none" w:sz="0" w:space="0" w:color="auto"/>
            <w:left w:val="none" w:sz="0" w:space="0" w:color="auto"/>
            <w:bottom w:val="none" w:sz="0" w:space="0" w:color="auto"/>
            <w:right w:val="none" w:sz="0" w:space="0" w:color="auto"/>
          </w:divBdr>
        </w:div>
        <w:div w:id="587890333">
          <w:marLeft w:val="0"/>
          <w:marRight w:val="0"/>
          <w:marTop w:val="0"/>
          <w:marBottom w:val="0"/>
          <w:divBdr>
            <w:top w:val="single" w:sz="12" w:space="0" w:color="D1D3D4"/>
            <w:left w:val="none" w:sz="0" w:space="0" w:color="auto"/>
            <w:bottom w:val="none" w:sz="0" w:space="0" w:color="auto"/>
            <w:right w:val="none" w:sz="0" w:space="0" w:color="auto"/>
          </w:divBdr>
          <w:divsChild>
            <w:div w:id="1684815314">
              <w:marLeft w:val="0"/>
              <w:marRight w:val="0"/>
              <w:marTop w:val="0"/>
              <w:marBottom w:val="0"/>
              <w:divBdr>
                <w:top w:val="none" w:sz="0" w:space="0" w:color="auto"/>
                <w:left w:val="none" w:sz="0" w:space="0" w:color="auto"/>
                <w:bottom w:val="none" w:sz="0" w:space="0" w:color="auto"/>
                <w:right w:val="none" w:sz="0" w:space="0" w:color="auto"/>
              </w:divBdr>
            </w:div>
            <w:div w:id="704644954">
              <w:marLeft w:val="0"/>
              <w:marRight w:val="0"/>
              <w:marTop w:val="0"/>
              <w:marBottom w:val="0"/>
              <w:divBdr>
                <w:top w:val="none" w:sz="0" w:space="0" w:color="auto"/>
                <w:left w:val="none" w:sz="0" w:space="0" w:color="auto"/>
                <w:bottom w:val="none" w:sz="0" w:space="0" w:color="auto"/>
                <w:right w:val="none" w:sz="0" w:space="0" w:color="auto"/>
              </w:divBdr>
            </w:div>
          </w:divsChild>
        </w:div>
        <w:div w:id="11803994">
          <w:marLeft w:val="0"/>
          <w:marRight w:val="0"/>
          <w:marTop w:val="0"/>
          <w:marBottom w:val="0"/>
          <w:divBdr>
            <w:top w:val="none" w:sz="0" w:space="0" w:color="auto"/>
            <w:left w:val="none" w:sz="0" w:space="0" w:color="auto"/>
            <w:bottom w:val="single" w:sz="24" w:space="23" w:color="888888"/>
            <w:right w:val="none" w:sz="0" w:space="0" w:color="auto"/>
          </w:divBdr>
        </w:div>
        <w:div w:id="1397314526">
          <w:marLeft w:val="0"/>
          <w:marRight w:val="0"/>
          <w:marTop w:val="0"/>
          <w:marBottom w:val="0"/>
          <w:divBdr>
            <w:top w:val="none" w:sz="0" w:space="0" w:color="auto"/>
            <w:left w:val="none" w:sz="0" w:space="0" w:color="auto"/>
            <w:bottom w:val="none" w:sz="0" w:space="0" w:color="auto"/>
            <w:right w:val="none" w:sz="0" w:space="0" w:color="auto"/>
          </w:divBdr>
          <w:divsChild>
            <w:div w:id="601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3807">
      <w:bodyDiv w:val="1"/>
      <w:marLeft w:val="0"/>
      <w:marRight w:val="0"/>
      <w:marTop w:val="0"/>
      <w:marBottom w:val="0"/>
      <w:divBdr>
        <w:top w:val="none" w:sz="0" w:space="0" w:color="auto"/>
        <w:left w:val="none" w:sz="0" w:space="0" w:color="auto"/>
        <w:bottom w:val="none" w:sz="0" w:space="0" w:color="auto"/>
        <w:right w:val="none" w:sz="0" w:space="0" w:color="auto"/>
      </w:divBdr>
    </w:div>
    <w:div w:id="382556951">
      <w:bodyDiv w:val="1"/>
      <w:marLeft w:val="0"/>
      <w:marRight w:val="0"/>
      <w:marTop w:val="0"/>
      <w:marBottom w:val="0"/>
      <w:divBdr>
        <w:top w:val="none" w:sz="0" w:space="0" w:color="auto"/>
        <w:left w:val="none" w:sz="0" w:space="0" w:color="auto"/>
        <w:bottom w:val="none" w:sz="0" w:space="0" w:color="auto"/>
        <w:right w:val="none" w:sz="0" w:space="0" w:color="auto"/>
      </w:divBdr>
    </w:div>
    <w:div w:id="383213319">
      <w:bodyDiv w:val="1"/>
      <w:marLeft w:val="0"/>
      <w:marRight w:val="0"/>
      <w:marTop w:val="0"/>
      <w:marBottom w:val="0"/>
      <w:divBdr>
        <w:top w:val="none" w:sz="0" w:space="0" w:color="auto"/>
        <w:left w:val="none" w:sz="0" w:space="0" w:color="auto"/>
        <w:bottom w:val="none" w:sz="0" w:space="0" w:color="auto"/>
        <w:right w:val="none" w:sz="0" w:space="0" w:color="auto"/>
      </w:divBdr>
    </w:div>
    <w:div w:id="383216512">
      <w:bodyDiv w:val="1"/>
      <w:marLeft w:val="0"/>
      <w:marRight w:val="0"/>
      <w:marTop w:val="0"/>
      <w:marBottom w:val="0"/>
      <w:divBdr>
        <w:top w:val="none" w:sz="0" w:space="0" w:color="auto"/>
        <w:left w:val="none" w:sz="0" w:space="0" w:color="auto"/>
        <w:bottom w:val="none" w:sz="0" w:space="0" w:color="auto"/>
        <w:right w:val="none" w:sz="0" w:space="0" w:color="auto"/>
      </w:divBdr>
      <w:divsChild>
        <w:div w:id="388651792">
          <w:marLeft w:val="0"/>
          <w:marRight w:val="0"/>
          <w:marTop w:val="0"/>
          <w:marBottom w:val="0"/>
          <w:divBdr>
            <w:top w:val="none" w:sz="0" w:space="0" w:color="auto"/>
            <w:left w:val="none" w:sz="0" w:space="0" w:color="auto"/>
            <w:bottom w:val="none" w:sz="0" w:space="0" w:color="auto"/>
            <w:right w:val="none" w:sz="0" w:space="0" w:color="auto"/>
          </w:divBdr>
        </w:div>
        <w:div w:id="754321219">
          <w:marLeft w:val="0"/>
          <w:marRight w:val="0"/>
          <w:marTop w:val="0"/>
          <w:marBottom w:val="0"/>
          <w:divBdr>
            <w:top w:val="none" w:sz="0" w:space="0" w:color="auto"/>
            <w:left w:val="none" w:sz="0" w:space="0" w:color="auto"/>
            <w:bottom w:val="single" w:sz="24" w:space="23" w:color="888888"/>
            <w:right w:val="none" w:sz="0" w:space="0" w:color="auto"/>
          </w:divBdr>
        </w:div>
        <w:div w:id="995836852">
          <w:marLeft w:val="0"/>
          <w:marRight w:val="0"/>
          <w:marTop w:val="0"/>
          <w:marBottom w:val="0"/>
          <w:divBdr>
            <w:top w:val="none" w:sz="0" w:space="0" w:color="auto"/>
            <w:left w:val="none" w:sz="0" w:space="0" w:color="auto"/>
            <w:bottom w:val="none" w:sz="0" w:space="0" w:color="auto"/>
            <w:right w:val="none" w:sz="0" w:space="0" w:color="auto"/>
          </w:divBdr>
        </w:div>
        <w:div w:id="1710955760">
          <w:marLeft w:val="0"/>
          <w:marRight w:val="0"/>
          <w:marTop w:val="0"/>
          <w:marBottom w:val="0"/>
          <w:divBdr>
            <w:top w:val="single" w:sz="12" w:space="0" w:color="D1D3D4"/>
            <w:left w:val="none" w:sz="0" w:space="0" w:color="auto"/>
            <w:bottom w:val="none" w:sz="0" w:space="0" w:color="auto"/>
            <w:right w:val="none" w:sz="0" w:space="0" w:color="auto"/>
          </w:divBdr>
          <w:divsChild>
            <w:div w:id="1339652124">
              <w:marLeft w:val="0"/>
              <w:marRight w:val="0"/>
              <w:marTop w:val="0"/>
              <w:marBottom w:val="0"/>
              <w:divBdr>
                <w:top w:val="none" w:sz="0" w:space="0" w:color="auto"/>
                <w:left w:val="none" w:sz="0" w:space="0" w:color="auto"/>
                <w:bottom w:val="none" w:sz="0" w:space="0" w:color="auto"/>
                <w:right w:val="none" w:sz="0" w:space="0" w:color="auto"/>
              </w:divBdr>
            </w:div>
            <w:div w:id="18557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9880">
      <w:bodyDiv w:val="1"/>
      <w:marLeft w:val="0"/>
      <w:marRight w:val="0"/>
      <w:marTop w:val="0"/>
      <w:marBottom w:val="0"/>
      <w:divBdr>
        <w:top w:val="none" w:sz="0" w:space="0" w:color="auto"/>
        <w:left w:val="none" w:sz="0" w:space="0" w:color="auto"/>
        <w:bottom w:val="none" w:sz="0" w:space="0" w:color="auto"/>
        <w:right w:val="none" w:sz="0" w:space="0" w:color="auto"/>
      </w:divBdr>
      <w:divsChild>
        <w:div w:id="838040042">
          <w:marLeft w:val="0"/>
          <w:marRight w:val="0"/>
          <w:marTop w:val="0"/>
          <w:marBottom w:val="0"/>
          <w:divBdr>
            <w:top w:val="none" w:sz="0" w:space="0" w:color="auto"/>
            <w:left w:val="none" w:sz="0" w:space="0" w:color="auto"/>
            <w:bottom w:val="none" w:sz="0" w:space="0" w:color="auto"/>
            <w:right w:val="none" w:sz="0" w:space="0" w:color="auto"/>
          </w:divBdr>
          <w:divsChild>
            <w:div w:id="1569878309">
              <w:marLeft w:val="0"/>
              <w:marRight w:val="0"/>
              <w:marTop w:val="0"/>
              <w:marBottom w:val="0"/>
              <w:divBdr>
                <w:top w:val="none" w:sz="0" w:space="0" w:color="auto"/>
                <w:left w:val="none" w:sz="0" w:space="0" w:color="auto"/>
                <w:bottom w:val="none" w:sz="0" w:space="0" w:color="auto"/>
                <w:right w:val="none" w:sz="0" w:space="0" w:color="auto"/>
              </w:divBdr>
            </w:div>
          </w:divsChild>
        </w:div>
        <w:div w:id="1101797329">
          <w:marLeft w:val="0"/>
          <w:marRight w:val="0"/>
          <w:marTop w:val="0"/>
          <w:marBottom w:val="0"/>
          <w:divBdr>
            <w:top w:val="none" w:sz="0" w:space="0" w:color="auto"/>
            <w:left w:val="none" w:sz="0" w:space="0" w:color="auto"/>
            <w:bottom w:val="none" w:sz="0" w:space="0" w:color="auto"/>
            <w:right w:val="none" w:sz="0" w:space="0" w:color="auto"/>
          </w:divBdr>
        </w:div>
        <w:div w:id="1865089945">
          <w:marLeft w:val="0"/>
          <w:marRight w:val="0"/>
          <w:marTop w:val="0"/>
          <w:marBottom w:val="0"/>
          <w:divBdr>
            <w:top w:val="none" w:sz="0" w:space="0" w:color="auto"/>
            <w:left w:val="none" w:sz="0" w:space="0" w:color="auto"/>
            <w:bottom w:val="none" w:sz="0" w:space="0" w:color="auto"/>
            <w:right w:val="none" w:sz="0" w:space="0" w:color="auto"/>
          </w:divBdr>
          <w:divsChild>
            <w:div w:id="895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1570">
      <w:bodyDiv w:val="1"/>
      <w:marLeft w:val="0"/>
      <w:marRight w:val="0"/>
      <w:marTop w:val="0"/>
      <w:marBottom w:val="0"/>
      <w:divBdr>
        <w:top w:val="none" w:sz="0" w:space="0" w:color="auto"/>
        <w:left w:val="none" w:sz="0" w:space="0" w:color="auto"/>
        <w:bottom w:val="none" w:sz="0" w:space="0" w:color="auto"/>
        <w:right w:val="none" w:sz="0" w:space="0" w:color="auto"/>
      </w:divBdr>
      <w:divsChild>
        <w:div w:id="1108626636">
          <w:marLeft w:val="0"/>
          <w:marRight w:val="0"/>
          <w:marTop w:val="0"/>
          <w:marBottom w:val="0"/>
          <w:divBdr>
            <w:top w:val="none" w:sz="0" w:space="0" w:color="auto"/>
            <w:left w:val="none" w:sz="0" w:space="0" w:color="auto"/>
            <w:bottom w:val="none" w:sz="0" w:space="0" w:color="auto"/>
            <w:right w:val="none" w:sz="0" w:space="0" w:color="auto"/>
          </w:divBdr>
          <w:divsChild>
            <w:div w:id="1799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8820">
      <w:bodyDiv w:val="1"/>
      <w:marLeft w:val="0"/>
      <w:marRight w:val="0"/>
      <w:marTop w:val="0"/>
      <w:marBottom w:val="0"/>
      <w:divBdr>
        <w:top w:val="none" w:sz="0" w:space="0" w:color="auto"/>
        <w:left w:val="none" w:sz="0" w:space="0" w:color="auto"/>
        <w:bottom w:val="none" w:sz="0" w:space="0" w:color="auto"/>
        <w:right w:val="none" w:sz="0" w:space="0" w:color="auto"/>
      </w:divBdr>
      <w:divsChild>
        <w:div w:id="1604192492">
          <w:marLeft w:val="0"/>
          <w:marRight w:val="0"/>
          <w:marTop w:val="0"/>
          <w:marBottom w:val="0"/>
          <w:divBdr>
            <w:top w:val="none" w:sz="0" w:space="0" w:color="auto"/>
            <w:left w:val="none" w:sz="0" w:space="0" w:color="auto"/>
            <w:bottom w:val="none" w:sz="0" w:space="0" w:color="auto"/>
            <w:right w:val="none" w:sz="0" w:space="0" w:color="auto"/>
          </w:divBdr>
          <w:divsChild>
            <w:div w:id="1460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5197">
      <w:bodyDiv w:val="1"/>
      <w:marLeft w:val="0"/>
      <w:marRight w:val="0"/>
      <w:marTop w:val="0"/>
      <w:marBottom w:val="0"/>
      <w:divBdr>
        <w:top w:val="none" w:sz="0" w:space="0" w:color="auto"/>
        <w:left w:val="none" w:sz="0" w:space="0" w:color="auto"/>
        <w:bottom w:val="none" w:sz="0" w:space="0" w:color="auto"/>
        <w:right w:val="none" w:sz="0" w:space="0" w:color="auto"/>
      </w:divBdr>
      <w:divsChild>
        <w:div w:id="1316640449">
          <w:marLeft w:val="0"/>
          <w:marRight w:val="0"/>
          <w:marTop w:val="0"/>
          <w:marBottom w:val="0"/>
          <w:divBdr>
            <w:top w:val="none" w:sz="0" w:space="0" w:color="auto"/>
            <w:left w:val="none" w:sz="0" w:space="0" w:color="auto"/>
            <w:bottom w:val="none" w:sz="0" w:space="0" w:color="auto"/>
            <w:right w:val="none" w:sz="0" w:space="0" w:color="auto"/>
          </w:divBdr>
          <w:divsChild>
            <w:div w:id="1086225238">
              <w:marLeft w:val="0"/>
              <w:marRight w:val="0"/>
              <w:marTop w:val="0"/>
              <w:marBottom w:val="0"/>
              <w:divBdr>
                <w:top w:val="none" w:sz="0" w:space="0" w:color="auto"/>
                <w:left w:val="none" w:sz="0" w:space="0" w:color="auto"/>
                <w:bottom w:val="none" w:sz="0" w:space="0" w:color="auto"/>
                <w:right w:val="none" w:sz="0" w:space="0" w:color="auto"/>
              </w:divBdr>
              <w:divsChild>
                <w:div w:id="1527207798">
                  <w:marLeft w:val="0"/>
                  <w:marRight w:val="0"/>
                  <w:marTop w:val="0"/>
                  <w:marBottom w:val="300"/>
                  <w:divBdr>
                    <w:top w:val="none" w:sz="0" w:space="0" w:color="auto"/>
                    <w:left w:val="none" w:sz="0" w:space="0" w:color="auto"/>
                    <w:bottom w:val="none" w:sz="0" w:space="0" w:color="auto"/>
                    <w:right w:val="none" w:sz="0" w:space="0" w:color="auto"/>
                  </w:divBdr>
                </w:div>
                <w:div w:id="1755130180">
                  <w:marLeft w:val="0"/>
                  <w:marRight w:val="0"/>
                  <w:marTop w:val="0"/>
                  <w:marBottom w:val="300"/>
                  <w:divBdr>
                    <w:top w:val="none" w:sz="0" w:space="0" w:color="auto"/>
                    <w:left w:val="none" w:sz="0" w:space="0" w:color="auto"/>
                    <w:bottom w:val="none" w:sz="0" w:space="0" w:color="auto"/>
                    <w:right w:val="none" w:sz="0" w:space="0" w:color="auto"/>
                  </w:divBdr>
                </w:div>
                <w:div w:id="1763530285">
                  <w:marLeft w:val="0"/>
                  <w:marRight w:val="0"/>
                  <w:marTop w:val="0"/>
                  <w:marBottom w:val="300"/>
                  <w:divBdr>
                    <w:top w:val="none" w:sz="0" w:space="0" w:color="auto"/>
                    <w:left w:val="none" w:sz="0" w:space="0" w:color="auto"/>
                    <w:bottom w:val="none" w:sz="0" w:space="0" w:color="auto"/>
                    <w:right w:val="none" w:sz="0" w:space="0" w:color="auto"/>
                  </w:divBdr>
                </w:div>
                <w:div w:id="20194313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83989044">
      <w:bodyDiv w:val="1"/>
      <w:marLeft w:val="0"/>
      <w:marRight w:val="0"/>
      <w:marTop w:val="0"/>
      <w:marBottom w:val="0"/>
      <w:divBdr>
        <w:top w:val="none" w:sz="0" w:space="0" w:color="auto"/>
        <w:left w:val="none" w:sz="0" w:space="0" w:color="auto"/>
        <w:bottom w:val="none" w:sz="0" w:space="0" w:color="auto"/>
        <w:right w:val="none" w:sz="0" w:space="0" w:color="auto"/>
      </w:divBdr>
      <w:divsChild>
        <w:div w:id="453210733">
          <w:marLeft w:val="0"/>
          <w:marRight w:val="0"/>
          <w:marTop w:val="0"/>
          <w:marBottom w:val="0"/>
          <w:divBdr>
            <w:top w:val="none" w:sz="0" w:space="0" w:color="auto"/>
            <w:left w:val="none" w:sz="0" w:space="0" w:color="auto"/>
            <w:bottom w:val="single" w:sz="24" w:space="23" w:color="888888"/>
            <w:right w:val="none" w:sz="0" w:space="0" w:color="auto"/>
          </w:divBdr>
        </w:div>
        <w:div w:id="1020468717">
          <w:marLeft w:val="0"/>
          <w:marRight w:val="0"/>
          <w:marTop w:val="0"/>
          <w:marBottom w:val="0"/>
          <w:divBdr>
            <w:top w:val="none" w:sz="0" w:space="0" w:color="auto"/>
            <w:left w:val="none" w:sz="0" w:space="0" w:color="auto"/>
            <w:bottom w:val="none" w:sz="0" w:space="0" w:color="auto"/>
            <w:right w:val="none" w:sz="0" w:space="0" w:color="auto"/>
          </w:divBdr>
          <w:divsChild>
            <w:div w:id="1896114465">
              <w:marLeft w:val="0"/>
              <w:marRight w:val="0"/>
              <w:marTop w:val="0"/>
              <w:marBottom w:val="0"/>
              <w:divBdr>
                <w:top w:val="none" w:sz="0" w:space="0" w:color="auto"/>
                <w:left w:val="none" w:sz="0" w:space="0" w:color="auto"/>
                <w:bottom w:val="none" w:sz="0" w:space="0" w:color="auto"/>
                <w:right w:val="none" w:sz="0" w:space="0" w:color="auto"/>
              </w:divBdr>
            </w:div>
          </w:divsChild>
        </w:div>
        <w:div w:id="1406487785">
          <w:marLeft w:val="0"/>
          <w:marRight w:val="0"/>
          <w:marTop w:val="0"/>
          <w:marBottom w:val="0"/>
          <w:divBdr>
            <w:top w:val="single" w:sz="12" w:space="0" w:color="D1D3D4"/>
            <w:left w:val="none" w:sz="0" w:space="0" w:color="auto"/>
            <w:bottom w:val="none" w:sz="0" w:space="0" w:color="auto"/>
            <w:right w:val="none" w:sz="0" w:space="0" w:color="auto"/>
          </w:divBdr>
          <w:divsChild>
            <w:div w:id="11540921">
              <w:marLeft w:val="0"/>
              <w:marRight w:val="0"/>
              <w:marTop w:val="0"/>
              <w:marBottom w:val="0"/>
              <w:divBdr>
                <w:top w:val="none" w:sz="0" w:space="0" w:color="auto"/>
                <w:left w:val="none" w:sz="0" w:space="0" w:color="auto"/>
                <w:bottom w:val="none" w:sz="0" w:space="0" w:color="auto"/>
                <w:right w:val="none" w:sz="0" w:space="0" w:color="auto"/>
              </w:divBdr>
            </w:div>
            <w:div w:id="1534267910">
              <w:marLeft w:val="0"/>
              <w:marRight w:val="0"/>
              <w:marTop w:val="0"/>
              <w:marBottom w:val="0"/>
              <w:divBdr>
                <w:top w:val="none" w:sz="0" w:space="0" w:color="auto"/>
                <w:left w:val="none" w:sz="0" w:space="0" w:color="auto"/>
                <w:bottom w:val="none" w:sz="0" w:space="0" w:color="auto"/>
                <w:right w:val="none" w:sz="0" w:space="0" w:color="auto"/>
              </w:divBdr>
            </w:div>
          </w:divsChild>
        </w:div>
        <w:div w:id="1814371638">
          <w:marLeft w:val="0"/>
          <w:marRight w:val="0"/>
          <w:marTop w:val="0"/>
          <w:marBottom w:val="0"/>
          <w:divBdr>
            <w:top w:val="none" w:sz="0" w:space="0" w:color="auto"/>
            <w:left w:val="none" w:sz="0" w:space="0" w:color="auto"/>
            <w:bottom w:val="none" w:sz="0" w:space="0" w:color="auto"/>
            <w:right w:val="none" w:sz="0" w:space="0" w:color="auto"/>
          </w:divBdr>
        </w:div>
      </w:divsChild>
    </w:div>
    <w:div w:id="384332776">
      <w:bodyDiv w:val="1"/>
      <w:marLeft w:val="0"/>
      <w:marRight w:val="0"/>
      <w:marTop w:val="0"/>
      <w:marBottom w:val="0"/>
      <w:divBdr>
        <w:top w:val="none" w:sz="0" w:space="0" w:color="auto"/>
        <w:left w:val="none" w:sz="0" w:space="0" w:color="auto"/>
        <w:bottom w:val="none" w:sz="0" w:space="0" w:color="auto"/>
        <w:right w:val="none" w:sz="0" w:space="0" w:color="auto"/>
      </w:divBdr>
      <w:divsChild>
        <w:div w:id="1265767514">
          <w:marLeft w:val="0"/>
          <w:marRight w:val="0"/>
          <w:marTop w:val="0"/>
          <w:marBottom w:val="0"/>
          <w:divBdr>
            <w:top w:val="none" w:sz="0" w:space="0" w:color="auto"/>
            <w:left w:val="none" w:sz="0" w:space="0" w:color="auto"/>
            <w:bottom w:val="none" w:sz="0" w:space="0" w:color="auto"/>
            <w:right w:val="none" w:sz="0" w:space="0" w:color="auto"/>
          </w:divBdr>
        </w:div>
        <w:div w:id="2067609918">
          <w:marLeft w:val="0"/>
          <w:marRight w:val="0"/>
          <w:marTop w:val="0"/>
          <w:marBottom w:val="0"/>
          <w:divBdr>
            <w:top w:val="single" w:sz="12" w:space="0" w:color="D1D3D4"/>
            <w:left w:val="none" w:sz="0" w:space="0" w:color="auto"/>
            <w:bottom w:val="none" w:sz="0" w:space="0" w:color="auto"/>
            <w:right w:val="none" w:sz="0" w:space="0" w:color="auto"/>
          </w:divBdr>
          <w:divsChild>
            <w:div w:id="472647960">
              <w:marLeft w:val="0"/>
              <w:marRight w:val="0"/>
              <w:marTop w:val="0"/>
              <w:marBottom w:val="0"/>
              <w:divBdr>
                <w:top w:val="none" w:sz="0" w:space="0" w:color="auto"/>
                <w:left w:val="none" w:sz="0" w:space="0" w:color="auto"/>
                <w:bottom w:val="none" w:sz="0" w:space="0" w:color="auto"/>
                <w:right w:val="none" w:sz="0" w:space="0" w:color="auto"/>
              </w:divBdr>
            </w:div>
            <w:div w:id="2061857293">
              <w:marLeft w:val="0"/>
              <w:marRight w:val="0"/>
              <w:marTop w:val="0"/>
              <w:marBottom w:val="0"/>
              <w:divBdr>
                <w:top w:val="none" w:sz="0" w:space="0" w:color="auto"/>
                <w:left w:val="none" w:sz="0" w:space="0" w:color="auto"/>
                <w:bottom w:val="none" w:sz="0" w:space="0" w:color="auto"/>
                <w:right w:val="none" w:sz="0" w:space="0" w:color="auto"/>
              </w:divBdr>
            </w:div>
          </w:divsChild>
        </w:div>
        <w:div w:id="303975733">
          <w:marLeft w:val="0"/>
          <w:marRight w:val="0"/>
          <w:marTop w:val="0"/>
          <w:marBottom w:val="0"/>
          <w:divBdr>
            <w:top w:val="none" w:sz="0" w:space="0" w:color="auto"/>
            <w:left w:val="none" w:sz="0" w:space="0" w:color="auto"/>
            <w:bottom w:val="single" w:sz="24" w:space="23" w:color="888888"/>
            <w:right w:val="none" w:sz="0" w:space="0" w:color="auto"/>
          </w:divBdr>
        </w:div>
        <w:div w:id="1596279770">
          <w:marLeft w:val="0"/>
          <w:marRight w:val="0"/>
          <w:marTop w:val="0"/>
          <w:marBottom w:val="0"/>
          <w:divBdr>
            <w:top w:val="none" w:sz="0" w:space="0" w:color="auto"/>
            <w:left w:val="none" w:sz="0" w:space="0" w:color="auto"/>
            <w:bottom w:val="none" w:sz="0" w:space="0" w:color="auto"/>
            <w:right w:val="none" w:sz="0" w:space="0" w:color="auto"/>
          </w:divBdr>
          <w:divsChild>
            <w:div w:id="1124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7149">
      <w:bodyDiv w:val="1"/>
      <w:marLeft w:val="0"/>
      <w:marRight w:val="0"/>
      <w:marTop w:val="0"/>
      <w:marBottom w:val="0"/>
      <w:divBdr>
        <w:top w:val="none" w:sz="0" w:space="0" w:color="auto"/>
        <w:left w:val="none" w:sz="0" w:space="0" w:color="auto"/>
        <w:bottom w:val="none" w:sz="0" w:space="0" w:color="auto"/>
        <w:right w:val="none" w:sz="0" w:space="0" w:color="auto"/>
      </w:divBdr>
    </w:div>
    <w:div w:id="384449209">
      <w:bodyDiv w:val="1"/>
      <w:marLeft w:val="0"/>
      <w:marRight w:val="0"/>
      <w:marTop w:val="0"/>
      <w:marBottom w:val="0"/>
      <w:divBdr>
        <w:top w:val="none" w:sz="0" w:space="0" w:color="auto"/>
        <w:left w:val="none" w:sz="0" w:space="0" w:color="auto"/>
        <w:bottom w:val="none" w:sz="0" w:space="0" w:color="auto"/>
        <w:right w:val="none" w:sz="0" w:space="0" w:color="auto"/>
      </w:divBdr>
      <w:divsChild>
        <w:div w:id="393898575">
          <w:marLeft w:val="0"/>
          <w:marRight w:val="0"/>
          <w:marTop w:val="0"/>
          <w:marBottom w:val="0"/>
          <w:divBdr>
            <w:top w:val="none" w:sz="0" w:space="0" w:color="auto"/>
            <w:left w:val="none" w:sz="0" w:space="0" w:color="auto"/>
            <w:bottom w:val="none" w:sz="0" w:space="0" w:color="auto"/>
            <w:right w:val="none" w:sz="0" w:space="0" w:color="auto"/>
          </w:divBdr>
          <w:divsChild>
            <w:div w:id="1672102967">
              <w:marLeft w:val="0"/>
              <w:marRight w:val="0"/>
              <w:marTop w:val="0"/>
              <w:marBottom w:val="0"/>
              <w:divBdr>
                <w:top w:val="none" w:sz="0" w:space="0" w:color="auto"/>
                <w:left w:val="none" w:sz="0" w:space="0" w:color="auto"/>
                <w:bottom w:val="none" w:sz="0" w:space="0" w:color="auto"/>
                <w:right w:val="none" w:sz="0" w:space="0" w:color="auto"/>
              </w:divBdr>
            </w:div>
          </w:divsChild>
        </w:div>
        <w:div w:id="325130124">
          <w:marLeft w:val="0"/>
          <w:marRight w:val="0"/>
          <w:marTop w:val="0"/>
          <w:marBottom w:val="0"/>
          <w:divBdr>
            <w:top w:val="none" w:sz="0" w:space="0" w:color="auto"/>
            <w:left w:val="none" w:sz="0" w:space="0" w:color="auto"/>
            <w:bottom w:val="none" w:sz="0" w:space="0" w:color="auto"/>
            <w:right w:val="none" w:sz="0" w:space="0" w:color="auto"/>
          </w:divBdr>
        </w:div>
        <w:div w:id="1175457590">
          <w:marLeft w:val="0"/>
          <w:marRight w:val="0"/>
          <w:marTop w:val="0"/>
          <w:marBottom w:val="0"/>
          <w:divBdr>
            <w:top w:val="none" w:sz="0" w:space="0" w:color="auto"/>
            <w:left w:val="none" w:sz="0" w:space="0" w:color="auto"/>
            <w:bottom w:val="none" w:sz="0" w:space="0" w:color="auto"/>
            <w:right w:val="none" w:sz="0" w:space="0" w:color="auto"/>
          </w:divBdr>
          <w:divsChild>
            <w:div w:id="18474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8422">
      <w:bodyDiv w:val="1"/>
      <w:marLeft w:val="0"/>
      <w:marRight w:val="0"/>
      <w:marTop w:val="0"/>
      <w:marBottom w:val="0"/>
      <w:divBdr>
        <w:top w:val="none" w:sz="0" w:space="0" w:color="auto"/>
        <w:left w:val="none" w:sz="0" w:space="0" w:color="auto"/>
        <w:bottom w:val="none" w:sz="0" w:space="0" w:color="auto"/>
        <w:right w:val="none" w:sz="0" w:space="0" w:color="auto"/>
      </w:divBdr>
      <w:divsChild>
        <w:div w:id="1258249623">
          <w:marLeft w:val="0"/>
          <w:marRight w:val="0"/>
          <w:marTop w:val="0"/>
          <w:marBottom w:val="0"/>
          <w:divBdr>
            <w:top w:val="none" w:sz="0" w:space="0" w:color="auto"/>
            <w:left w:val="none" w:sz="0" w:space="0" w:color="auto"/>
            <w:bottom w:val="none" w:sz="0" w:space="0" w:color="auto"/>
            <w:right w:val="none" w:sz="0" w:space="0" w:color="auto"/>
          </w:divBdr>
          <w:divsChild>
            <w:div w:id="2001620833">
              <w:marLeft w:val="0"/>
              <w:marRight w:val="0"/>
              <w:marTop w:val="0"/>
              <w:marBottom w:val="0"/>
              <w:divBdr>
                <w:top w:val="none" w:sz="0" w:space="0" w:color="auto"/>
                <w:left w:val="none" w:sz="0" w:space="0" w:color="auto"/>
                <w:bottom w:val="none" w:sz="0" w:space="0" w:color="auto"/>
                <w:right w:val="none" w:sz="0" w:space="0" w:color="auto"/>
              </w:divBdr>
            </w:div>
          </w:divsChild>
        </w:div>
        <w:div w:id="362173123">
          <w:marLeft w:val="0"/>
          <w:marRight w:val="0"/>
          <w:marTop w:val="0"/>
          <w:marBottom w:val="0"/>
          <w:divBdr>
            <w:top w:val="none" w:sz="0" w:space="0" w:color="auto"/>
            <w:left w:val="none" w:sz="0" w:space="0" w:color="auto"/>
            <w:bottom w:val="none" w:sz="0" w:space="0" w:color="auto"/>
            <w:right w:val="none" w:sz="0" w:space="0" w:color="auto"/>
          </w:divBdr>
        </w:div>
        <w:div w:id="450125491">
          <w:marLeft w:val="0"/>
          <w:marRight w:val="0"/>
          <w:marTop w:val="0"/>
          <w:marBottom w:val="0"/>
          <w:divBdr>
            <w:top w:val="none" w:sz="0" w:space="0" w:color="auto"/>
            <w:left w:val="none" w:sz="0" w:space="0" w:color="auto"/>
            <w:bottom w:val="none" w:sz="0" w:space="0" w:color="auto"/>
            <w:right w:val="none" w:sz="0" w:space="0" w:color="auto"/>
          </w:divBdr>
          <w:divsChild>
            <w:div w:id="5614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6008">
      <w:bodyDiv w:val="1"/>
      <w:marLeft w:val="0"/>
      <w:marRight w:val="0"/>
      <w:marTop w:val="0"/>
      <w:marBottom w:val="0"/>
      <w:divBdr>
        <w:top w:val="none" w:sz="0" w:space="0" w:color="auto"/>
        <w:left w:val="none" w:sz="0" w:space="0" w:color="auto"/>
        <w:bottom w:val="none" w:sz="0" w:space="0" w:color="auto"/>
        <w:right w:val="none" w:sz="0" w:space="0" w:color="auto"/>
      </w:divBdr>
      <w:divsChild>
        <w:div w:id="197861028">
          <w:marLeft w:val="0"/>
          <w:marRight w:val="0"/>
          <w:marTop w:val="0"/>
          <w:marBottom w:val="0"/>
          <w:divBdr>
            <w:top w:val="none" w:sz="0" w:space="0" w:color="auto"/>
            <w:left w:val="none" w:sz="0" w:space="0" w:color="auto"/>
            <w:bottom w:val="single" w:sz="24" w:space="23" w:color="888888"/>
            <w:right w:val="none" w:sz="0" w:space="0" w:color="auto"/>
          </w:divBdr>
        </w:div>
        <w:div w:id="523178026">
          <w:marLeft w:val="0"/>
          <w:marRight w:val="0"/>
          <w:marTop w:val="0"/>
          <w:marBottom w:val="0"/>
          <w:divBdr>
            <w:top w:val="none" w:sz="0" w:space="0" w:color="auto"/>
            <w:left w:val="none" w:sz="0" w:space="0" w:color="auto"/>
            <w:bottom w:val="none" w:sz="0" w:space="0" w:color="auto"/>
            <w:right w:val="none" w:sz="0" w:space="0" w:color="auto"/>
          </w:divBdr>
          <w:divsChild>
            <w:div w:id="371803685">
              <w:marLeft w:val="0"/>
              <w:marRight w:val="0"/>
              <w:marTop w:val="0"/>
              <w:marBottom w:val="0"/>
              <w:divBdr>
                <w:top w:val="none" w:sz="0" w:space="0" w:color="auto"/>
                <w:left w:val="none" w:sz="0" w:space="0" w:color="auto"/>
                <w:bottom w:val="none" w:sz="0" w:space="0" w:color="auto"/>
                <w:right w:val="none" w:sz="0" w:space="0" w:color="auto"/>
              </w:divBdr>
            </w:div>
          </w:divsChild>
        </w:div>
        <w:div w:id="1579362206">
          <w:marLeft w:val="0"/>
          <w:marRight w:val="0"/>
          <w:marTop w:val="0"/>
          <w:marBottom w:val="0"/>
          <w:divBdr>
            <w:top w:val="none" w:sz="0" w:space="0" w:color="auto"/>
            <w:left w:val="none" w:sz="0" w:space="0" w:color="auto"/>
            <w:bottom w:val="none" w:sz="0" w:space="0" w:color="auto"/>
            <w:right w:val="none" w:sz="0" w:space="0" w:color="auto"/>
          </w:divBdr>
        </w:div>
        <w:div w:id="1605378557">
          <w:marLeft w:val="0"/>
          <w:marRight w:val="0"/>
          <w:marTop w:val="0"/>
          <w:marBottom w:val="0"/>
          <w:divBdr>
            <w:top w:val="single" w:sz="12" w:space="0" w:color="D1D3D4"/>
            <w:left w:val="none" w:sz="0" w:space="0" w:color="auto"/>
            <w:bottom w:val="none" w:sz="0" w:space="0" w:color="auto"/>
            <w:right w:val="none" w:sz="0" w:space="0" w:color="auto"/>
          </w:divBdr>
          <w:divsChild>
            <w:div w:id="1492872355">
              <w:marLeft w:val="0"/>
              <w:marRight w:val="0"/>
              <w:marTop w:val="0"/>
              <w:marBottom w:val="0"/>
              <w:divBdr>
                <w:top w:val="none" w:sz="0" w:space="0" w:color="auto"/>
                <w:left w:val="none" w:sz="0" w:space="0" w:color="auto"/>
                <w:bottom w:val="none" w:sz="0" w:space="0" w:color="auto"/>
                <w:right w:val="none" w:sz="0" w:space="0" w:color="auto"/>
              </w:divBdr>
            </w:div>
            <w:div w:id="17169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8257">
      <w:bodyDiv w:val="1"/>
      <w:marLeft w:val="0"/>
      <w:marRight w:val="0"/>
      <w:marTop w:val="0"/>
      <w:marBottom w:val="0"/>
      <w:divBdr>
        <w:top w:val="none" w:sz="0" w:space="0" w:color="auto"/>
        <w:left w:val="none" w:sz="0" w:space="0" w:color="auto"/>
        <w:bottom w:val="none" w:sz="0" w:space="0" w:color="auto"/>
        <w:right w:val="none" w:sz="0" w:space="0" w:color="auto"/>
      </w:divBdr>
      <w:divsChild>
        <w:div w:id="25907332">
          <w:marLeft w:val="0"/>
          <w:marRight w:val="0"/>
          <w:marTop w:val="0"/>
          <w:marBottom w:val="0"/>
          <w:divBdr>
            <w:top w:val="none" w:sz="0" w:space="0" w:color="auto"/>
            <w:left w:val="none" w:sz="0" w:space="0" w:color="auto"/>
            <w:bottom w:val="single" w:sz="24" w:space="23" w:color="888888"/>
            <w:right w:val="none" w:sz="0" w:space="0" w:color="auto"/>
          </w:divBdr>
        </w:div>
        <w:div w:id="462045122">
          <w:marLeft w:val="0"/>
          <w:marRight w:val="0"/>
          <w:marTop w:val="0"/>
          <w:marBottom w:val="0"/>
          <w:divBdr>
            <w:top w:val="single" w:sz="12" w:space="0" w:color="D1D3D4"/>
            <w:left w:val="none" w:sz="0" w:space="0" w:color="auto"/>
            <w:bottom w:val="none" w:sz="0" w:space="0" w:color="auto"/>
            <w:right w:val="none" w:sz="0" w:space="0" w:color="auto"/>
          </w:divBdr>
          <w:divsChild>
            <w:div w:id="937643021">
              <w:marLeft w:val="0"/>
              <w:marRight w:val="0"/>
              <w:marTop w:val="0"/>
              <w:marBottom w:val="0"/>
              <w:divBdr>
                <w:top w:val="none" w:sz="0" w:space="0" w:color="auto"/>
                <w:left w:val="none" w:sz="0" w:space="0" w:color="auto"/>
                <w:bottom w:val="none" w:sz="0" w:space="0" w:color="auto"/>
                <w:right w:val="none" w:sz="0" w:space="0" w:color="auto"/>
              </w:divBdr>
            </w:div>
          </w:divsChild>
        </w:div>
        <w:div w:id="1289819298">
          <w:marLeft w:val="0"/>
          <w:marRight w:val="0"/>
          <w:marTop w:val="0"/>
          <w:marBottom w:val="0"/>
          <w:divBdr>
            <w:top w:val="none" w:sz="0" w:space="0" w:color="auto"/>
            <w:left w:val="none" w:sz="0" w:space="0" w:color="auto"/>
            <w:bottom w:val="none" w:sz="0" w:space="0" w:color="auto"/>
            <w:right w:val="none" w:sz="0" w:space="0" w:color="auto"/>
          </w:divBdr>
          <w:divsChild>
            <w:div w:id="8718869">
              <w:marLeft w:val="0"/>
              <w:marRight w:val="0"/>
              <w:marTop w:val="0"/>
              <w:marBottom w:val="0"/>
              <w:divBdr>
                <w:top w:val="none" w:sz="0" w:space="0" w:color="auto"/>
                <w:left w:val="none" w:sz="0" w:space="0" w:color="auto"/>
                <w:bottom w:val="none" w:sz="0" w:space="0" w:color="auto"/>
                <w:right w:val="none" w:sz="0" w:space="0" w:color="auto"/>
              </w:divBdr>
            </w:div>
          </w:divsChild>
        </w:div>
        <w:div w:id="1628272827">
          <w:marLeft w:val="0"/>
          <w:marRight w:val="0"/>
          <w:marTop w:val="0"/>
          <w:marBottom w:val="0"/>
          <w:divBdr>
            <w:top w:val="none" w:sz="0" w:space="0" w:color="auto"/>
            <w:left w:val="none" w:sz="0" w:space="0" w:color="auto"/>
            <w:bottom w:val="none" w:sz="0" w:space="0" w:color="auto"/>
            <w:right w:val="none" w:sz="0" w:space="0" w:color="auto"/>
          </w:divBdr>
        </w:div>
      </w:divsChild>
    </w:div>
    <w:div w:id="385302808">
      <w:bodyDiv w:val="1"/>
      <w:marLeft w:val="0"/>
      <w:marRight w:val="0"/>
      <w:marTop w:val="0"/>
      <w:marBottom w:val="0"/>
      <w:divBdr>
        <w:top w:val="none" w:sz="0" w:space="0" w:color="auto"/>
        <w:left w:val="none" w:sz="0" w:space="0" w:color="auto"/>
        <w:bottom w:val="none" w:sz="0" w:space="0" w:color="auto"/>
        <w:right w:val="none" w:sz="0" w:space="0" w:color="auto"/>
      </w:divBdr>
      <w:divsChild>
        <w:div w:id="965431766">
          <w:marLeft w:val="0"/>
          <w:marRight w:val="0"/>
          <w:marTop w:val="0"/>
          <w:marBottom w:val="0"/>
          <w:divBdr>
            <w:top w:val="none" w:sz="0" w:space="0" w:color="auto"/>
            <w:left w:val="none" w:sz="0" w:space="0" w:color="auto"/>
            <w:bottom w:val="none" w:sz="0" w:space="0" w:color="auto"/>
            <w:right w:val="none" w:sz="0" w:space="0" w:color="auto"/>
          </w:divBdr>
          <w:divsChild>
            <w:div w:id="1268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6613">
      <w:bodyDiv w:val="1"/>
      <w:marLeft w:val="0"/>
      <w:marRight w:val="0"/>
      <w:marTop w:val="0"/>
      <w:marBottom w:val="0"/>
      <w:divBdr>
        <w:top w:val="none" w:sz="0" w:space="0" w:color="auto"/>
        <w:left w:val="none" w:sz="0" w:space="0" w:color="auto"/>
        <w:bottom w:val="none" w:sz="0" w:space="0" w:color="auto"/>
        <w:right w:val="none" w:sz="0" w:space="0" w:color="auto"/>
      </w:divBdr>
      <w:divsChild>
        <w:div w:id="1634216328">
          <w:marLeft w:val="0"/>
          <w:marRight w:val="0"/>
          <w:marTop w:val="0"/>
          <w:marBottom w:val="0"/>
          <w:divBdr>
            <w:top w:val="none" w:sz="0" w:space="0" w:color="auto"/>
            <w:left w:val="none" w:sz="0" w:space="0" w:color="auto"/>
            <w:bottom w:val="none" w:sz="0" w:space="0" w:color="auto"/>
            <w:right w:val="none" w:sz="0" w:space="0" w:color="auto"/>
          </w:divBdr>
        </w:div>
        <w:div w:id="846140047">
          <w:marLeft w:val="0"/>
          <w:marRight w:val="0"/>
          <w:marTop w:val="0"/>
          <w:marBottom w:val="0"/>
          <w:divBdr>
            <w:top w:val="single" w:sz="12" w:space="0" w:color="D1D3D4"/>
            <w:left w:val="none" w:sz="0" w:space="0" w:color="auto"/>
            <w:bottom w:val="none" w:sz="0" w:space="0" w:color="auto"/>
            <w:right w:val="none" w:sz="0" w:space="0" w:color="auto"/>
          </w:divBdr>
          <w:divsChild>
            <w:div w:id="893345187">
              <w:marLeft w:val="0"/>
              <w:marRight w:val="0"/>
              <w:marTop w:val="0"/>
              <w:marBottom w:val="0"/>
              <w:divBdr>
                <w:top w:val="none" w:sz="0" w:space="0" w:color="auto"/>
                <w:left w:val="none" w:sz="0" w:space="0" w:color="auto"/>
                <w:bottom w:val="none" w:sz="0" w:space="0" w:color="auto"/>
                <w:right w:val="none" w:sz="0" w:space="0" w:color="auto"/>
              </w:divBdr>
            </w:div>
            <w:div w:id="1754083773">
              <w:marLeft w:val="0"/>
              <w:marRight w:val="0"/>
              <w:marTop w:val="0"/>
              <w:marBottom w:val="0"/>
              <w:divBdr>
                <w:top w:val="none" w:sz="0" w:space="0" w:color="auto"/>
                <w:left w:val="none" w:sz="0" w:space="0" w:color="auto"/>
                <w:bottom w:val="none" w:sz="0" w:space="0" w:color="auto"/>
                <w:right w:val="none" w:sz="0" w:space="0" w:color="auto"/>
              </w:divBdr>
            </w:div>
          </w:divsChild>
        </w:div>
        <w:div w:id="112218323">
          <w:marLeft w:val="0"/>
          <w:marRight w:val="0"/>
          <w:marTop w:val="0"/>
          <w:marBottom w:val="0"/>
          <w:divBdr>
            <w:top w:val="none" w:sz="0" w:space="0" w:color="auto"/>
            <w:left w:val="none" w:sz="0" w:space="0" w:color="auto"/>
            <w:bottom w:val="single" w:sz="24" w:space="23" w:color="888888"/>
            <w:right w:val="none" w:sz="0" w:space="0" w:color="auto"/>
          </w:divBdr>
        </w:div>
        <w:div w:id="141509317">
          <w:marLeft w:val="0"/>
          <w:marRight w:val="0"/>
          <w:marTop w:val="0"/>
          <w:marBottom w:val="0"/>
          <w:divBdr>
            <w:top w:val="none" w:sz="0" w:space="0" w:color="auto"/>
            <w:left w:val="none" w:sz="0" w:space="0" w:color="auto"/>
            <w:bottom w:val="none" w:sz="0" w:space="0" w:color="auto"/>
            <w:right w:val="none" w:sz="0" w:space="0" w:color="auto"/>
          </w:divBdr>
          <w:divsChild>
            <w:div w:id="15793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58951">
      <w:bodyDiv w:val="1"/>
      <w:marLeft w:val="0"/>
      <w:marRight w:val="0"/>
      <w:marTop w:val="0"/>
      <w:marBottom w:val="0"/>
      <w:divBdr>
        <w:top w:val="none" w:sz="0" w:space="0" w:color="auto"/>
        <w:left w:val="none" w:sz="0" w:space="0" w:color="auto"/>
        <w:bottom w:val="none" w:sz="0" w:space="0" w:color="auto"/>
        <w:right w:val="none" w:sz="0" w:space="0" w:color="auto"/>
      </w:divBdr>
      <w:divsChild>
        <w:div w:id="14119596">
          <w:marLeft w:val="0"/>
          <w:marRight w:val="0"/>
          <w:marTop w:val="0"/>
          <w:marBottom w:val="0"/>
          <w:divBdr>
            <w:top w:val="none" w:sz="0" w:space="0" w:color="auto"/>
            <w:left w:val="none" w:sz="0" w:space="0" w:color="auto"/>
            <w:bottom w:val="none" w:sz="0" w:space="0" w:color="auto"/>
            <w:right w:val="none" w:sz="0" w:space="0" w:color="auto"/>
          </w:divBdr>
          <w:divsChild>
            <w:div w:id="1034114274">
              <w:marLeft w:val="0"/>
              <w:marRight w:val="0"/>
              <w:marTop w:val="0"/>
              <w:marBottom w:val="0"/>
              <w:divBdr>
                <w:top w:val="none" w:sz="0" w:space="0" w:color="auto"/>
                <w:left w:val="none" w:sz="0" w:space="0" w:color="auto"/>
                <w:bottom w:val="none" w:sz="0" w:space="0" w:color="auto"/>
                <w:right w:val="none" w:sz="0" w:space="0" w:color="auto"/>
              </w:divBdr>
            </w:div>
          </w:divsChild>
        </w:div>
        <w:div w:id="1576356155">
          <w:marLeft w:val="0"/>
          <w:marRight w:val="0"/>
          <w:marTop w:val="0"/>
          <w:marBottom w:val="0"/>
          <w:divBdr>
            <w:top w:val="none" w:sz="0" w:space="0" w:color="auto"/>
            <w:left w:val="none" w:sz="0" w:space="0" w:color="auto"/>
            <w:bottom w:val="none" w:sz="0" w:space="0" w:color="auto"/>
            <w:right w:val="none" w:sz="0" w:space="0" w:color="auto"/>
          </w:divBdr>
        </w:div>
        <w:div w:id="1592740244">
          <w:marLeft w:val="0"/>
          <w:marRight w:val="0"/>
          <w:marTop w:val="0"/>
          <w:marBottom w:val="0"/>
          <w:divBdr>
            <w:top w:val="none" w:sz="0" w:space="0" w:color="auto"/>
            <w:left w:val="none" w:sz="0" w:space="0" w:color="auto"/>
            <w:bottom w:val="none" w:sz="0" w:space="0" w:color="auto"/>
            <w:right w:val="none" w:sz="0" w:space="0" w:color="auto"/>
          </w:divBdr>
          <w:divsChild>
            <w:div w:id="21085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3578">
      <w:bodyDiv w:val="1"/>
      <w:marLeft w:val="0"/>
      <w:marRight w:val="0"/>
      <w:marTop w:val="0"/>
      <w:marBottom w:val="0"/>
      <w:divBdr>
        <w:top w:val="none" w:sz="0" w:space="0" w:color="auto"/>
        <w:left w:val="none" w:sz="0" w:space="0" w:color="auto"/>
        <w:bottom w:val="none" w:sz="0" w:space="0" w:color="auto"/>
        <w:right w:val="none" w:sz="0" w:space="0" w:color="auto"/>
      </w:divBdr>
    </w:div>
    <w:div w:id="386800383">
      <w:bodyDiv w:val="1"/>
      <w:marLeft w:val="0"/>
      <w:marRight w:val="0"/>
      <w:marTop w:val="0"/>
      <w:marBottom w:val="0"/>
      <w:divBdr>
        <w:top w:val="none" w:sz="0" w:space="0" w:color="auto"/>
        <w:left w:val="none" w:sz="0" w:space="0" w:color="auto"/>
        <w:bottom w:val="none" w:sz="0" w:space="0" w:color="auto"/>
        <w:right w:val="none" w:sz="0" w:space="0" w:color="auto"/>
      </w:divBdr>
      <w:divsChild>
        <w:div w:id="292053840">
          <w:marLeft w:val="0"/>
          <w:marRight w:val="0"/>
          <w:marTop w:val="0"/>
          <w:marBottom w:val="0"/>
          <w:divBdr>
            <w:top w:val="none" w:sz="0" w:space="0" w:color="auto"/>
            <w:left w:val="none" w:sz="0" w:space="0" w:color="auto"/>
            <w:bottom w:val="none" w:sz="0" w:space="0" w:color="auto"/>
            <w:right w:val="none" w:sz="0" w:space="0" w:color="auto"/>
          </w:divBdr>
          <w:divsChild>
            <w:div w:id="486479207">
              <w:marLeft w:val="0"/>
              <w:marRight w:val="0"/>
              <w:marTop w:val="0"/>
              <w:marBottom w:val="0"/>
              <w:divBdr>
                <w:top w:val="none" w:sz="0" w:space="0" w:color="auto"/>
                <w:left w:val="none" w:sz="0" w:space="0" w:color="auto"/>
                <w:bottom w:val="none" w:sz="0" w:space="0" w:color="auto"/>
                <w:right w:val="none" w:sz="0" w:space="0" w:color="auto"/>
              </w:divBdr>
            </w:div>
          </w:divsChild>
        </w:div>
        <w:div w:id="955327119">
          <w:marLeft w:val="0"/>
          <w:marRight w:val="0"/>
          <w:marTop w:val="0"/>
          <w:marBottom w:val="0"/>
          <w:divBdr>
            <w:top w:val="none" w:sz="0" w:space="0" w:color="auto"/>
            <w:left w:val="none" w:sz="0" w:space="0" w:color="auto"/>
            <w:bottom w:val="none" w:sz="0" w:space="0" w:color="auto"/>
            <w:right w:val="none" w:sz="0" w:space="0" w:color="auto"/>
          </w:divBdr>
        </w:div>
        <w:div w:id="979262159">
          <w:marLeft w:val="0"/>
          <w:marRight w:val="0"/>
          <w:marTop w:val="0"/>
          <w:marBottom w:val="0"/>
          <w:divBdr>
            <w:top w:val="none" w:sz="0" w:space="0" w:color="auto"/>
            <w:left w:val="none" w:sz="0" w:space="0" w:color="auto"/>
            <w:bottom w:val="single" w:sz="24" w:space="23" w:color="888888"/>
            <w:right w:val="none" w:sz="0" w:space="0" w:color="auto"/>
          </w:divBdr>
        </w:div>
        <w:div w:id="1065491483">
          <w:marLeft w:val="0"/>
          <w:marRight w:val="0"/>
          <w:marTop w:val="0"/>
          <w:marBottom w:val="0"/>
          <w:divBdr>
            <w:top w:val="single" w:sz="12" w:space="0" w:color="D1D3D4"/>
            <w:left w:val="none" w:sz="0" w:space="0" w:color="auto"/>
            <w:bottom w:val="none" w:sz="0" w:space="0" w:color="auto"/>
            <w:right w:val="none" w:sz="0" w:space="0" w:color="auto"/>
          </w:divBdr>
          <w:divsChild>
            <w:div w:id="732047337">
              <w:marLeft w:val="0"/>
              <w:marRight w:val="0"/>
              <w:marTop w:val="0"/>
              <w:marBottom w:val="0"/>
              <w:divBdr>
                <w:top w:val="none" w:sz="0" w:space="0" w:color="auto"/>
                <w:left w:val="none" w:sz="0" w:space="0" w:color="auto"/>
                <w:bottom w:val="none" w:sz="0" w:space="0" w:color="auto"/>
                <w:right w:val="none" w:sz="0" w:space="0" w:color="auto"/>
              </w:divBdr>
            </w:div>
            <w:div w:id="9293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3827">
      <w:bodyDiv w:val="1"/>
      <w:marLeft w:val="0"/>
      <w:marRight w:val="0"/>
      <w:marTop w:val="0"/>
      <w:marBottom w:val="0"/>
      <w:divBdr>
        <w:top w:val="none" w:sz="0" w:space="0" w:color="auto"/>
        <w:left w:val="none" w:sz="0" w:space="0" w:color="auto"/>
        <w:bottom w:val="none" w:sz="0" w:space="0" w:color="auto"/>
        <w:right w:val="none" w:sz="0" w:space="0" w:color="auto"/>
      </w:divBdr>
      <w:divsChild>
        <w:div w:id="247735977">
          <w:marLeft w:val="0"/>
          <w:marRight w:val="0"/>
          <w:marTop w:val="0"/>
          <w:marBottom w:val="0"/>
          <w:divBdr>
            <w:top w:val="none" w:sz="0" w:space="0" w:color="auto"/>
            <w:left w:val="none" w:sz="0" w:space="0" w:color="auto"/>
            <w:bottom w:val="none" w:sz="0" w:space="0" w:color="auto"/>
            <w:right w:val="none" w:sz="0" w:space="0" w:color="auto"/>
          </w:divBdr>
        </w:div>
        <w:div w:id="597371091">
          <w:marLeft w:val="0"/>
          <w:marRight w:val="0"/>
          <w:marTop w:val="0"/>
          <w:marBottom w:val="0"/>
          <w:divBdr>
            <w:top w:val="single" w:sz="12" w:space="0" w:color="D1D3D4"/>
            <w:left w:val="none" w:sz="0" w:space="0" w:color="auto"/>
            <w:bottom w:val="none" w:sz="0" w:space="0" w:color="auto"/>
            <w:right w:val="none" w:sz="0" w:space="0" w:color="auto"/>
          </w:divBdr>
          <w:divsChild>
            <w:div w:id="258829360">
              <w:marLeft w:val="0"/>
              <w:marRight w:val="0"/>
              <w:marTop w:val="0"/>
              <w:marBottom w:val="0"/>
              <w:divBdr>
                <w:top w:val="none" w:sz="0" w:space="0" w:color="auto"/>
                <w:left w:val="none" w:sz="0" w:space="0" w:color="auto"/>
                <w:bottom w:val="none" w:sz="0" w:space="0" w:color="auto"/>
                <w:right w:val="none" w:sz="0" w:space="0" w:color="auto"/>
              </w:divBdr>
            </w:div>
          </w:divsChild>
        </w:div>
        <w:div w:id="1084884964">
          <w:marLeft w:val="0"/>
          <w:marRight w:val="0"/>
          <w:marTop w:val="0"/>
          <w:marBottom w:val="0"/>
          <w:divBdr>
            <w:top w:val="none" w:sz="0" w:space="0" w:color="auto"/>
            <w:left w:val="none" w:sz="0" w:space="0" w:color="auto"/>
            <w:bottom w:val="single" w:sz="24" w:space="23" w:color="888888"/>
            <w:right w:val="none" w:sz="0" w:space="0" w:color="auto"/>
          </w:divBdr>
        </w:div>
        <w:div w:id="1391884597">
          <w:marLeft w:val="0"/>
          <w:marRight w:val="0"/>
          <w:marTop w:val="0"/>
          <w:marBottom w:val="0"/>
          <w:divBdr>
            <w:top w:val="none" w:sz="0" w:space="0" w:color="auto"/>
            <w:left w:val="none" w:sz="0" w:space="0" w:color="auto"/>
            <w:bottom w:val="none" w:sz="0" w:space="0" w:color="auto"/>
            <w:right w:val="none" w:sz="0" w:space="0" w:color="auto"/>
          </w:divBdr>
        </w:div>
      </w:divsChild>
    </w:div>
    <w:div w:id="387340477">
      <w:bodyDiv w:val="1"/>
      <w:marLeft w:val="0"/>
      <w:marRight w:val="0"/>
      <w:marTop w:val="0"/>
      <w:marBottom w:val="0"/>
      <w:divBdr>
        <w:top w:val="none" w:sz="0" w:space="0" w:color="auto"/>
        <w:left w:val="none" w:sz="0" w:space="0" w:color="auto"/>
        <w:bottom w:val="none" w:sz="0" w:space="0" w:color="auto"/>
        <w:right w:val="none" w:sz="0" w:space="0" w:color="auto"/>
      </w:divBdr>
      <w:divsChild>
        <w:div w:id="2132043984">
          <w:marLeft w:val="0"/>
          <w:marRight w:val="0"/>
          <w:marTop w:val="0"/>
          <w:marBottom w:val="0"/>
          <w:divBdr>
            <w:top w:val="none" w:sz="0" w:space="0" w:color="auto"/>
            <w:left w:val="none" w:sz="0" w:space="0" w:color="auto"/>
            <w:bottom w:val="none" w:sz="0" w:space="0" w:color="auto"/>
            <w:right w:val="none" w:sz="0" w:space="0" w:color="auto"/>
          </w:divBdr>
        </w:div>
        <w:div w:id="922645874">
          <w:marLeft w:val="0"/>
          <w:marRight w:val="0"/>
          <w:marTop w:val="0"/>
          <w:marBottom w:val="0"/>
          <w:divBdr>
            <w:top w:val="single" w:sz="12" w:space="0" w:color="D1D3D4"/>
            <w:left w:val="none" w:sz="0" w:space="0" w:color="auto"/>
            <w:bottom w:val="none" w:sz="0" w:space="0" w:color="auto"/>
            <w:right w:val="none" w:sz="0" w:space="0" w:color="auto"/>
          </w:divBdr>
          <w:divsChild>
            <w:div w:id="658507406">
              <w:marLeft w:val="0"/>
              <w:marRight w:val="0"/>
              <w:marTop w:val="0"/>
              <w:marBottom w:val="0"/>
              <w:divBdr>
                <w:top w:val="none" w:sz="0" w:space="0" w:color="auto"/>
                <w:left w:val="none" w:sz="0" w:space="0" w:color="auto"/>
                <w:bottom w:val="none" w:sz="0" w:space="0" w:color="auto"/>
                <w:right w:val="none" w:sz="0" w:space="0" w:color="auto"/>
              </w:divBdr>
            </w:div>
            <w:div w:id="2054186416">
              <w:marLeft w:val="0"/>
              <w:marRight w:val="0"/>
              <w:marTop w:val="0"/>
              <w:marBottom w:val="0"/>
              <w:divBdr>
                <w:top w:val="none" w:sz="0" w:space="0" w:color="auto"/>
                <w:left w:val="none" w:sz="0" w:space="0" w:color="auto"/>
                <w:bottom w:val="none" w:sz="0" w:space="0" w:color="auto"/>
                <w:right w:val="none" w:sz="0" w:space="0" w:color="auto"/>
              </w:divBdr>
            </w:div>
          </w:divsChild>
        </w:div>
        <w:div w:id="990065772">
          <w:marLeft w:val="0"/>
          <w:marRight w:val="0"/>
          <w:marTop w:val="0"/>
          <w:marBottom w:val="0"/>
          <w:divBdr>
            <w:top w:val="none" w:sz="0" w:space="0" w:color="auto"/>
            <w:left w:val="none" w:sz="0" w:space="0" w:color="auto"/>
            <w:bottom w:val="single" w:sz="24" w:space="23" w:color="888888"/>
            <w:right w:val="none" w:sz="0" w:space="0" w:color="auto"/>
          </w:divBdr>
        </w:div>
        <w:div w:id="1290941037">
          <w:marLeft w:val="0"/>
          <w:marRight w:val="0"/>
          <w:marTop w:val="0"/>
          <w:marBottom w:val="0"/>
          <w:divBdr>
            <w:top w:val="none" w:sz="0" w:space="0" w:color="auto"/>
            <w:left w:val="none" w:sz="0" w:space="0" w:color="auto"/>
            <w:bottom w:val="none" w:sz="0" w:space="0" w:color="auto"/>
            <w:right w:val="none" w:sz="0" w:space="0" w:color="auto"/>
          </w:divBdr>
          <w:divsChild>
            <w:div w:id="965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7144">
      <w:bodyDiv w:val="1"/>
      <w:marLeft w:val="0"/>
      <w:marRight w:val="0"/>
      <w:marTop w:val="0"/>
      <w:marBottom w:val="0"/>
      <w:divBdr>
        <w:top w:val="none" w:sz="0" w:space="0" w:color="auto"/>
        <w:left w:val="none" w:sz="0" w:space="0" w:color="auto"/>
        <w:bottom w:val="none" w:sz="0" w:space="0" w:color="auto"/>
        <w:right w:val="none" w:sz="0" w:space="0" w:color="auto"/>
      </w:divBdr>
      <w:divsChild>
        <w:div w:id="1778405218">
          <w:marLeft w:val="0"/>
          <w:marRight w:val="0"/>
          <w:marTop w:val="0"/>
          <w:marBottom w:val="0"/>
          <w:divBdr>
            <w:top w:val="none" w:sz="0" w:space="0" w:color="auto"/>
            <w:left w:val="none" w:sz="0" w:space="0" w:color="auto"/>
            <w:bottom w:val="none" w:sz="0" w:space="0" w:color="auto"/>
            <w:right w:val="none" w:sz="0" w:space="0" w:color="auto"/>
          </w:divBdr>
          <w:divsChild>
            <w:div w:id="11974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1792">
      <w:bodyDiv w:val="1"/>
      <w:marLeft w:val="0"/>
      <w:marRight w:val="0"/>
      <w:marTop w:val="0"/>
      <w:marBottom w:val="0"/>
      <w:divBdr>
        <w:top w:val="none" w:sz="0" w:space="0" w:color="auto"/>
        <w:left w:val="none" w:sz="0" w:space="0" w:color="auto"/>
        <w:bottom w:val="none" w:sz="0" w:space="0" w:color="auto"/>
        <w:right w:val="none" w:sz="0" w:space="0" w:color="auto"/>
      </w:divBdr>
      <w:divsChild>
        <w:div w:id="1566600648">
          <w:marLeft w:val="0"/>
          <w:marRight w:val="0"/>
          <w:marTop w:val="0"/>
          <w:marBottom w:val="0"/>
          <w:divBdr>
            <w:top w:val="none" w:sz="0" w:space="0" w:color="auto"/>
            <w:left w:val="none" w:sz="0" w:space="0" w:color="auto"/>
            <w:bottom w:val="none" w:sz="0" w:space="0" w:color="auto"/>
            <w:right w:val="none" w:sz="0" w:space="0" w:color="auto"/>
          </w:divBdr>
          <w:divsChild>
            <w:div w:id="314527278">
              <w:marLeft w:val="0"/>
              <w:marRight w:val="0"/>
              <w:marTop w:val="0"/>
              <w:marBottom w:val="0"/>
              <w:divBdr>
                <w:top w:val="none" w:sz="0" w:space="0" w:color="auto"/>
                <w:left w:val="none" w:sz="0" w:space="0" w:color="auto"/>
                <w:bottom w:val="none" w:sz="0" w:space="0" w:color="auto"/>
                <w:right w:val="none" w:sz="0" w:space="0" w:color="auto"/>
              </w:divBdr>
            </w:div>
          </w:divsChild>
        </w:div>
        <w:div w:id="1007362818">
          <w:marLeft w:val="0"/>
          <w:marRight w:val="0"/>
          <w:marTop w:val="0"/>
          <w:marBottom w:val="0"/>
          <w:divBdr>
            <w:top w:val="none" w:sz="0" w:space="0" w:color="auto"/>
            <w:left w:val="none" w:sz="0" w:space="0" w:color="auto"/>
            <w:bottom w:val="none" w:sz="0" w:space="0" w:color="auto"/>
            <w:right w:val="none" w:sz="0" w:space="0" w:color="auto"/>
          </w:divBdr>
        </w:div>
        <w:div w:id="1371806656">
          <w:marLeft w:val="0"/>
          <w:marRight w:val="0"/>
          <w:marTop w:val="0"/>
          <w:marBottom w:val="0"/>
          <w:divBdr>
            <w:top w:val="none" w:sz="0" w:space="0" w:color="auto"/>
            <w:left w:val="none" w:sz="0" w:space="0" w:color="auto"/>
            <w:bottom w:val="none" w:sz="0" w:space="0" w:color="auto"/>
            <w:right w:val="none" w:sz="0" w:space="0" w:color="auto"/>
          </w:divBdr>
          <w:divsChild>
            <w:div w:id="2702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4254">
      <w:bodyDiv w:val="1"/>
      <w:marLeft w:val="0"/>
      <w:marRight w:val="0"/>
      <w:marTop w:val="0"/>
      <w:marBottom w:val="0"/>
      <w:divBdr>
        <w:top w:val="none" w:sz="0" w:space="0" w:color="auto"/>
        <w:left w:val="none" w:sz="0" w:space="0" w:color="auto"/>
        <w:bottom w:val="none" w:sz="0" w:space="0" w:color="auto"/>
        <w:right w:val="none" w:sz="0" w:space="0" w:color="auto"/>
      </w:divBdr>
      <w:divsChild>
        <w:div w:id="158161573">
          <w:marLeft w:val="0"/>
          <w:marRight w:val="0"/>
          <w:marTop w:val="0"/>
          <w:marBottom w:val="0"/>
          <w:divBdr>
            <w:top w:val="none" w:sz="0" w:space="0" w:color="auto"/>
            <w:left w:val="none" w:sz="0" w:space="0" w:color="auto"/>
            <w:bottom w:val="none" w:sz="0" w:space="0" w:color="auto"/>
            <w:right w:val="none" w:sz="0" w:space="0" w:color="auto"/>
          </w:divBdr>
        </w:div>
        <w:div w:id="641467170">
          <w:marLeft w:val="0"/>
          <w:marRight w:val="0"/>
          <w:marTop w:val="0"/>
          <w:marBottom w:val="0"/>
          <w:divBdr>
            <w:top w:val="single" w:sz="12" w:space="0" w:color="D1D3D4"/>
            <w:left w:val="none" w:sz="0" w:space="0" w:color="auto"/>
            <w:bottom w:val="none" w:sz="0" w:space="0" w:color="auto"/>
            <w:right w:val="none" w:sz="0" w:space="0" w:color="auto"/>
          </w:divBdr>
          <w:divsChild>
            <w:div w:id="913010115">
              <w:marLeft w:val="0"/>
              <w:marRight w:val="0"/>
              <w:marTop w:val="0"/>
              <w:marBottom w:val="0"/>
              <w:divBdr>
                <w:top w:val="none" w:sz="0" w:space="0" w:color="auto"/>
                <w:left w:val="none" w:sz="0" w:space="0" w:color="auto"/>
                <w:bottom w:val="none" w:sz="0" w:space="0" w:color="auto"/>
                <w:right w:val="none" w:sz="0" w:space="0" w:color="auto"/>
              </w:divBdr>
            </w:div>
            <w:div w:id="2092968040">
              <w:marLeft w:val="0"/>
              <w:marRight w:val="0"/>
              <w:marTop w:val="0"/>
              <w:marBottom w:val="0"/>
              <w:divBdr>
                <w:top w:val="none" w:sz="0" w:space="0" w:color="auto"/>
                <w:left w:val="none" w:sz="0" w:space="0" w:color="auto"/>
                <w:bottom w:val="none" w:sz="0" w:space="0" w:color="auto"/>
                <w:right w:val="none" w:sz="0" w:space="0" w:color="auto"/>
              </w:divBdr>
            </w:div>
          </w:divsChild>
        </w:div>
        <w:div w:id="961228023">
          <w:marLeft w:val="0"/>
          <w:marRight w:val="0"/>
          <w:marTop w:val="0"/>
          <w:marBottom w:val="0"/>
          <w:divBdr>
            <w:top w:val="none" w:sz="0" w:space="0" w:color="auto"/>
            <w:left w:val="none" w:sz="0" w:space="0" w:color="auto"/>
            <w:bottom w:val="single" w:sz="24" w:space="23" w:color="888888"/>
            <w:right w:val="none" w:sz="0" w:space="0" w:color="auto"/>
          </w:divBdr>
        </w:div>
        <w:div w:id="979266866">
          <w:marLeft w:val="0"/>
          <w:marRight w:val="0"/>
          <w:marTop w:val="0"/>
          <w:marBottom w:val="0"/>
          <w:divBdr>
            <w:top w:val="none" w:sz="0" w:space="0" w:color="auto"/>
            <w:left w:val="none" w:sz="0" w:space="0" w:color="auto"/>
            <w:bottom w:val="none" w:sz="0" w:space="0" w:color="auto"/>
            <w:right w:val="none" w:sz="0" w:space="0" w:color="auto"/>
          </w:divBdr>
        </w:div>
      </w:divsChild>
    </w:div>
    <w:div w:id="388043214">
      <w:bodyDiv w:val="1"/>
      <w:marLeft w:val="0"/>
      <w:marRight w:val="0"/>
      <w:marTop w:val="0"/>
      <w:marBottom w:val="0"/>
      <w:divBdr>
        <w:top w:val="none" w:sz="0" w:space="0" w:color="auto"/>
        <w:left w:val="none" w:sz="0" w:space="0" w:color="auto"/>
        <w:bottom w:val="none" w:sz="0" w:space="0" w:color="auto"/>
        <w:right w:val="none" w:sz="0" w:space="0" w:color="auto"/>
      </w:divBdr>
      <w:divsChild>
        <w:div w:id="87822213">
          <w:marLeft w:val="0"/>
          <w:marRight w:val="0"/>
          <w:marTop w:val="0"/>
          <w:marBottom w:val="0"/>
          <w:divBdr>
            <w:top w:val="none" w:sz="0" w:space="0" w:color="auto"/>
            <w:left w:val="none" w:sz="0" w:space="0" w:color="auto"/>
            <w:bottom w:val="none" w:sz="0" w:space="0" w:color="auto"/>
            <w:right w:val="none" w:sz="0" w:space="0" w:color="auto"/>
          </w:divBdr>
        </w:div>
        <w:div w:id="915553421">
          <w:marLeft w:val="0"/>
          <w:marRight w:val="0"/>
          <w:marTop w:val="0"/>
          <w:marBottom w:val="0"/>
          <w:divBdr>
            <w:top w:val="none" w:sz="0" w:space="0" w:color="auto"/>
            <w:left w:val="none" w:sz="0" w:space="0" w:color="auto"/>
            <w:bottom w:val="none" w:sz="0" w:space="0" w:color="auto"/>
            <w:right w:val="none" w:sz="0" w:space="0" w:color="auto"/>
          </w:divBdr>
        </w:div>
        <w:div w:id="1958683829">
          <w:marLeft w:val="0"/>
          <w:marRight w:val="0"/>
          <w:marTop w:val="0"/>
          <w:marBottom w:val="0"/>
          <w:divBdr>
            <w:top w:val="none" w:sz="0" w:space="0" w:color="auto"/>
            <w:left w:val="none" w:sz="0" w:space="0" w:color="auto"/>
            <w:bottom w:val="single" w:sz="24" w:space="23" w:color="888888"/>
            <w:right w:val="none" w:sz="0" w:space="0" w:color="auto"/>
          </w:divBdr>
        </w:div>
      </w:divsChild>
    </w:div>
    <w:div w:id="388694121">
      <w:bodyDiv w:val="1"/>
      <w:marLeft w:val="0"/>
      <w:marRight w:val="0"/>
      <w:marTop w:val="0"/>
      <w:marBottom w:val="0"/>
      <w:divBdr>
        <w:top w:val="none" w:sz="0" w:space="0" w:color="auto"/>
        <w:left w:val="none" w:sz="0" w:space="0" w:color="auto"/>
        <w:bottom w:val="none" w:sz="0" w:space="0" w:color="auto"/>
        <w:right w:val="none" w:sz="0" w:space="0" w:color="auto"/>
      </w:divBdr>
      <w:divsChild>
        <w:div w:id="124852707">
          <w:marLeft w:val="0"/>
          <w:marRight w:val="0"/>
          <w:marTop w:val="0"/>
          <w:marBottom w:val="0"/>
          <w:divBdr>
            <w:top w:val="single" w:sz="12" w:space="0" w:color="D1D3D4"/>
            <w:left w:val="none" w:sz="0" w:space="0" w:color="auto"/>
            <w:bottom w:val="none" w:sz="0" w:space="0" w:color="auto"/>
            <w:right w:val="none" w:sz="0" w:space="0" w:color="auto"/>
          </w:divBdr>
          <w:divsChild>
            <w:div w:id="1967423123">
              <w:marLeft w:val="0"/>
              <w:marRight w:val="0"/>
              <w:marTop w:val="0"/>
              <w:marBottom w:val="0"/>
              <w:divBdr>
                <w:top w:val="none" w:sz="0" w:space="0" w:color="auto"/>
                <w:left w:val="none" w:sz="0" w:space="0" w:color="auto"/>
                <w:bottom w:val="none" w:sz="0" w:space="0" w:color="auto"/>
                <w:right w:val="none" w:sz="0" w:space="0" w:color="auto"/>
              </w:divBdr>
            </w:div>
          </w:divsChild>
        </w:div>
        <w:div w:id="769739554">
          <w:marLeft w:val="0"/>
          <w:marRight w:val="0"/>
          <w:marTop w:val="0"/>
          <w:marBottom w:val="0"/>
          <w:divBdr>
            <w:top w:val="none" w:sz="0" w:space="0" w:color="auto"/>
            <w:left w:val="none" w:sz="0" w:space="0" w:color="auto"/>
            <w:bottom w:val="single" w:sz="24" w:space="23" w:color="888888"/>
            <w:right w:val="none" w:sz="0" w:space="0" w:color="auto"/>
          </w:divBdr>
        </w:div>
        <w:div w:id="1409230846">
          <w:marLeft w:val="0"/>
          <w:marRight w:val="0"/>
          <w:marTop w:val="0"/>
          <w:marBottom w:val="0"/>
          <w:divBdr>
            <w:top w:val="none" w:sz="0" w:space="0" w:color="auto"/>
            <w:left w:val="none" w:sz="0" w:space="0" w:color="auto"/>
            <w:bottom w:val="none" w:sz="0" w:space="0" w:color="auto"/>
            <w:right w:val="none" w:sz="0" w:space="0" w:color="auto"/>
          </w:divBdr>
        </w:div>
        <w:div w:id="1830555683">
          <w:marLeft w:val="0"/>
          <w:marRight w:val="0"/>
          <w:marTop w:val="0"/>
          <w:marBottom w:val="0"/>
          <w:divBdr>
            <w:top w:val="none" w:sz="0" w:space="0" w:color="auto"/>
            <w:left w:val="none" w:sz="0" w:space="0" w:color="auto"/>
            <w:bottom w:val="none" w:sz="0" w:space="0" w:color="auto"/>
            <w:right w:val="none" w:sz="0" w:space="0" w:color="auto"/>
          </w:divBdr>
          <w:divsChild>
            <w:div w:id="21332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5708">
      <w:bodyDiv w:val="1"/>
      <w:marLeft w:val="0"/>
      <w:marRight w:val="0"/>
      <w:marTop w:val="0"/>
      <w:marBottom w:val="0"/>
      <w:divBdr>
        <w:top w:val="none" w:sz="0" w:space="0" w:color="auto"/>
        <w:left w:val="none" w:sz="0" w:space="0" w:color="auto"/>
        <w:bottom w:val="none" w:sz="0" w:space="0" w:color="auto"/>
        <w:right w:val="none" w:sz="0" w:space="0" w:color="auto"/>
      </w:divBdr>
      <w:divsChild>
        <w:div w:id="207956670">
          <w:marLeft w:val="0"/>
          <w:marRight w:val="0"/>
          <w:marTop w:val="0"/>
          <w:marBottom w:val="0"/>
          <w:divBdr>
            <w:top w:val="none" w:sz="0" w:space="0" w:color="auto"/>
            <w:left w:val="none" w:sz="0" w:space="0" w:color="auto"/>
            <w:bottom w:val="none" w:sz="0" w:space="0" w:color="auto"/>
            <w:right w:val="none" w:sz="0" w:space="0" w:color="auto"/>
          </w:divBdr>
        </w:div>
        <w:div w:id="1328944858">
          <w:marLeft w:val="0"/>
          <w:marRight w:val="0"/>
          <w:marTop w:val="0"/>
          <w:marBottom w:val="0"/>
          <w:divBdr>
            <w:top w:val="single" w:sz="12" w:space="0" w:color="D1D3D4"/>
            <w:left w:val="none" w:sz="0" w:space="0" w:color="auto"/>
            <w:bottom w:val="none" w:sz="0" w:space="0" w:color="auto"/>
            <w:right w:val="none" w:sz="0" w:space="0" w:color="auto"/>
          </w:divBdr>
          <w:divsChild>
            <w:div w:id="1817406911">
              <w:marLeft w:val="0"/>
              <w:marRight w:val="0"/>
              <w:marTop w:val="0"/>
              <w:marBottom w:val="0"/>
              <w:divBdr>
                <w:top w:val="none" w:sz="0" w:space="0" w:color="auto"/>
                <w:left w:val="none" w:sz="0" w:space="0" w:color="auto"/>
                <w:bottom w:val="none" w:sz="0" w:space="0" w:color="auto"/>
                <w:right w:val="none" w:sz="0" w:space="0" w:color="auto"/>
              </w:divBdr>
            </w:div>
          </w:divsChild>
        </w:div>
        <w:div w:id="1098140014">
          <w:marLeft w:val="0"/>
          <w:marRight w:val="0"/>
          <w:marTop w:val="0"/>
          <w:marBottom w:val="0"/>
          <w:divBdr>
            <w:top w:val="none" w:sz="0" w:space="0" w:color="auto"/>
            <w:left w:val="none" w:sz="0" w:space="0" w:color="auto"/>
            <w:bottom w:val="single" w:sz="24" w:space="23" w:color="888888"/>
            <w:right w:val="none" w:sz="0" w:space="0" w:color="auto"/>
          </w:divBdr>
        </w:div>
        <w:div w:id="1738169838">
          <w:marLeft w:val="0"/>
          <w:marRight w:val="0"/>
          <w:marTop w:val="0"/>
          <w:marBottom w:val="0"/>
          <w:divBdr>
            <w:top w:val="none" w:sz="0" w:space="0" w:color="auto"/>
            <w:left w:val="none" w:sz="0" w:space="0" w:color="auto"/>
            <w:bottom w:val="none" w:sz="0" w:space="0" w:color="auto"/>
            <w:right w:val="none" w:sz="0" w:space="0" w:color="auto"/>
          </w:divBdr>
          <w:divsChild>
            <w:div w:id="2763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4515">
      <w:bodyDiv w:val="1"/>
      <w:marLeft w:val="0"/>
      <w:marRight w:val="0"/>
      <w:marTop w:val="0"/>
      <w:marBottom w:val="0"/>
      <w:divBdr>
        <w:top w:val="none" w:sz="0" w:space="0" w:color="auto"/>
        <w:left w:val="none" w:sz="0" w:space="0" w:color="auto"/>
        <w:bottom w:val="none" w:sz="0" w:space="0" w:color="auto"/>
        <w:right w:val="none" w:sz="0" w:space="0" w:color="auto"/>
      </w:divBdr>
      <w:divsChild>
        <w:div w:id="411199916">
          <w:marLeft w:val="0"/>
          <w:marRight w:val="0"/>
          <w:marTop w:val="0"/>
          <w:marBottom w:val="0"/>
          <w:divBdr>
            <w:top w:val="none" w:sz="0" w:space="0" w:color="auto"/>
            <w:left w:val="none" w:sz="0" w:space="0" w:color="auto"/>
            <w:bottom w:val="none" w:sz="0" w:space="0" w:color="auto"/>
            <w:right w:val="none" w:sz="0" w:space="0" w:color="auto"/>
          </w:divBdr>
          <w:divsChild>
            <w:div w:id="321666576">
              <w:marLeft w:val="0"/>
              <w:marRight w:val="0"/>
              <w:marTop w:val="0"/>
              <w:marBottom w:val="0"/>
              <w:divBdr>
                <w:top w:val="none" w:sz="0" w:space="0" w:color="auto"/>
                <w:left w:val="none" w:sz="0" w:space="0" w:color="auto"/>
                <w:bottom w:val="none" w:sz="0" w:space="0" w:color="auto"/>
                <w:right w:val="none" w:sz="0" w:space="0" w:color="auto"/>
              </w:divBdr>
            </w:div>
          </w:divsChild>
        </w:div>
        <w:div w:id="1136341508">
          <w:marLeft w:val="0"/>
          <w:marRight w:val="0"/>
          <w:marTop w:val="0"/>
          <w:marBottom w:val="0"/>
          <w:divBdr>
            <w:top w:val="none" w:sz="0" w:space="0" w:color="auto"/>
            <w:left w:val="none" w:sz="0" w:space="0" w:color="auto"/>
            <w:bottom w:val="none" w:sz="0" w:space="0" w:color="auto"/>
            <w:right w:val="none" w:sz="0" w:space="0" w:color="auto"/>
          </w:divBdr>
        </w:div>
        <w:div w:id="1510411706">
          <w:marLeft w:val="0"/>
          <w:marRight w:val="0"/>
          <w:marTop w:val="0"/>
          <w:marBottom w:val="0"/>
          <w:divBdr>
            <w:top w:val="none" w:sz="0" w:space="0" w:color="auto"/>
            <w:left w:val="none" w:sz="0" w:space="0" w:color="auto"/>
            <w:bottom w:val="single" w:sz="24" w:space="23" w:color="888888"/>
            <w:right w:val="none" w:sz="0" w:space="0" w:color="auto"/>
          </w:divBdr>
        </w:div>
        <w:div w:id="1547988698">
          <w:marLeft w:val="0"/>
          <w:marRight w:val="0"/>
          <w:marTop w:val="0"/>
          <w:marBottom w:val="0"/>
          <w:divBdr>
            <w:top w:val="single" w:sz="12" w:space="0" w:color="D1D3D4"/>
            <w:left w:val="none" w:sz="0" w:space="0" w:color="auto"/>
            <w:bottom w:val="none" w:sz="0" w:space="0" w:color="auto"/>
            <w:right w:val="none" w:sz="0" w:space="0" w:color="auto"/>
          </w:divBdr>
          <w:divsChild>
            <w:div w:id="762529218">
              <w:marLeft w:val="0"/>
              <w:marRight w:val="0"/>
              <w:marTop w:val="0"/>
              <w:marBottom w:val="0"/>
              <w:divBdr>
                <w:top w:val="none" w:sz="0" w:space="0" w:color="auto"/>
                <w:left w:val="none" w:sz="0" w:space="0" w:color="auto"/>
                <w:bottom w:val="none" w:sz="0" w:space="0" w:color="auto"/>
                <w:right w:val="none" w:sz="0" w:space="0" w:color="auto"/>
              </w:divBdr>
            </w:div>
            <w:div w:id="10477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2385">
      <w:bodyDiv w:val="1"/>
      <w:marLeft w:val="0"/>
      <w:marRight w:val="0"/>
      <w:marTop w:val="0"/>
      <w:marBottom w:val="0"/>
      <w:divBdr>
        <w:top w:val="none" w:sz="0" w:space="0" w:color="auto"/>
        <w:left w:val="none" w:sz="0" w:space="0" w:color="auto"/>
        <w:bottom w:val="none" w:sz="0" w:space="0" w:color="auto"/>
        <w:right w:val="none" w:sz="0" w:space="0" w:color="auto"/>
      </w:divBdr>
      <w:divsChild>
        <w:div w:id="164245860">
          <w:marLeft w:val="0"/>
          <w:marRight w:val="0"/>
          <w:marTop w:val="0"/>
          <w:marBottom w:val="0"/>
          <w:divBdr>
            <w:top w:val="single" w:sz="12" w:space="0" w:color="D1D3D4"/>
            <w:left w:val="none" w:sz="0" w:space="0" w:color="auto"/>
            <w:bottom w:val="none" w:sz="0" w:space="0" w:color="auto"/>
            <w:right w:val="none" w:sz="0" w:space="0" w:color="auto"/>
          </w:divBdr>
          <w:divsChild>
            <w:div w:id="145517592">
              <w:marLeft w:val="0"/>
              <w:marRight w:val="0"/>
              <w:marTop w:val="0"/>
              <w:marBottom w:val="0"/>
              <w:divBdr>
                <w:top w:val="none" w:sz="0" w:space="0" w:color="auto"/>
                <w:left w:val="none" w:sz="0" w:space="0" w:color="auto"/>
                <w:bottom w:val="none" w:sz="0" w:space="0" w:color="auto"/>
                <w:right w:val="none" w:sz="0" w:space="0" w:color="auto"/>
              </w:divBdr>
            </w:div>
          </w:divsChild>
        </w:div>
        <w:div w:id="839660965">
          <w:marLeft w:val="0"/>
          <w:marRight w:val="0"/>
          <w:marTop w:val="0"/>
          <w:marBottom w:val="0"/>
          <w:divBdr>
            <w:top w:val="none" w:sz="0" w:space="0" w:color="auto"/>
            <w:left w:val="none" w:sz="0" w:space="0" w:color="auto"/>
            <w:bottom w:val="none" w:sz="0" w:space="0" w:color="auto"/>
            <w:right w:val="none" w:sz="0" w:space="0" w:color="auto"/>
          </w:divBdr>
        </w:div>
        <w:div w:id="1423456408">
          <w:marLeft w:val="0"/>
          <w:marRight w:val="0"/>
          <w:marTop w:val="0"/>
          <w:marBottom w:val="0"/>
          <w:divBdr>
            <w:top w:val="none" w:sz="0" w:space="0" w:color="auto"/>
            <w:left w:val="none" w:sz="0" w:space="0" w:color="auto"/>
            <w:bottom w:val="single" w:sz="24" w:space="23" w:color="888888"/>
            <w:right w:val="none" w:sz="0" w:space="0" w:color="auto"/>
          </w:divBdr>
        </w:div>
        <w:div w:id="1820463723">
          <w:marLeft w:val="0"/>
          <w:marRight w:val="0"/>
          <w:marTop w:val="0"/>
          <w:marBottom w:val="0"/>
          <w:divBdr>
            <w:top w:val="none" w:sz="0" w:space="0" w:color="auto"/>
            <w:left w:val="none" w:sz="0" w:space="0" w:color="auto"/>
            <w:bottom w:val="none" w:sz="0" w:space="0" w:color="auto"/>
            <w:right w:val="none" w:sz="0" w:space="0" w:color="auto"/>
          </w:divBdr>
          <w:divsChild>
            <w:div w:id="12114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7996">
      <w:bodyDiv w:val="1"/>
      <w:marLeft w:val="0"/>
      <w:marRight w:val="0"/>
      <w:marTop w:val="0"/>
      <w:marBottom w:val="0"/>
      <w:divBdr>
        <w:top w:val="none" w:sz="0" w:space="0" w:color="auto"/>
        <w:left w:val="none" w:sz="0" w:space="0" w:color="auto"/>
        <w:bottom w:val="none" w:sz="0" w:space="0" w:color="auto"/>
        <w:right w:val="none" w:sz="0" w:space="0" w:color="auto"/>
      </w:divBdr>
      <w:divsChild>
        <w:div w:id="1660378345">
          <w:marLeft w:val="0"/>
          <w:marRight w:val="0"/>
          <w:marTop w:val="0"/>
          <w:marBottom w:val="0"/>
          <w:divBdr>
            <w:top w:val="none" w:sz="0" w:space="0" w:color="auto"/>
            <w:left w:val="none" w:sz="0" w:space="0" w:color="auto"/>
            <w:bottom w:val="none" w:sz="0" w:space="0" w:color="auto"/>
            <w:right w:val="none" w:sz="0" w:space="0" w:color="auto"/>
          </w:divBdr>
        </w:div>
        <w:div w:id="14427861">
          <w:marLeft w:val="0"/>
          <w:marRight w:val="0"/>
          <w:marTop w:val="0"/>
          <w:marBottom w:val="0"/>
          <w:divBdr>
            <w:top w:val="single" w:sz="12" w:space="0" w:color="D1D3D4"/>
            <w:left w:val="none" w:sz="0" w:space="0" w:color="auto"/>
            <w:bottom w:val="none" w:sz="0" w:space="0" w:color="auto"/>
            <w:right w:val="none" w:sz="0" w:space="0" w:color="auto"/>
          </w:divBdr>
          <w:divsChild>
            <w:div w:id="286357696">
              <w:marLeft w:val="0"/>
              <w:marRight w:val="0"/>
              <w:marTop w:val="0"/>
              <w:marBottom w:val="0"/>
              <w:divBdr>
                <w:top w:val="none" w:sz="0" w:space="0" w:color="auto"/>
                <w:left w:val="none" w:sz="0" w:space="0" w:color="auto"/>
                <w:bottom w:val="none" w:sz="0" w:space="0" w:color="auto"/>
                <w:right w:val="none" w:sz="0" w:space="0" w:color="auto"/>
              </w:divBdr>
            </w:div>
            <w:div w:id="2130665645">
              <w:marLeft w:val="0"/>
              <w:marRight w:val="0"/>
              <w:marTop w:val="0"/>
              <w:marBottom w:val="0"/>
              <w:divBdr>
                <w:top w:val="none" w:sz="0" w:space="0" w:color="auto"/>
                <w:left w:val="none" w:sz="0" w:space="0" w:color="auto"/>
                <w:bottom w:val="none" w:sz="0" w:space="0" w:color="auto"/>
                <w:right w:val="none" w:sz="0" w:space="0" w:color="auto"/>
              </w:divBdr>
            </w:div>
          </w:divsChild>
        </w:div>
        <w:div w:id="1004167353">
          <w:marLeft w:val="0"/>
          <w:marRight w:val="0"/>
          <w:marTop w:val="0"/>
          <w:marBottom w:val="0"/>
          <w:divBdr>
            <w:top w:val="none" w:sz="0" w:space="0" w:color="auto"/>
            <w:left w:val="none" w:sz="0" w:space="0" w:color="auto"/>
            <w:bottom w:val="single" w:sz="24" w:space="23" w:color="888888"/>
            <w:right w:val="none" w:sz="0" w:space="0" w:color="auto"/>
          </w:divBdr>
        </w:div>
        <w:div w:id="1973167981">
          <w:marLeft w:val="0"/>
          <w:marRight w:val="0"/>
          <w:marTop w:val="0"/>
          <w:marBottom w:val="0"/>
          <w:divBdr>
            <w:top w:val="none" w:sz="0" w:space="0" w:color="auto"/>
            <w:left w:val="none" w:sz="0" w:space="0" w:color="auto"/>
            <w:bottom w:val="none" w:sz="0" w:space="0" w:color="auto"/>
            <w:right w:val="none" w:sz="0" w:space="0" w:color="auto"/>
          </w:divBdr>
          <w:divsChild>
            <w:div w:id="262307235">
              <w:marLeft w:val="0"/>
              <w:marRight w:val="0"/>
              <w:marTop w:val="0"/>
              <w:marBottom w:val="0"/>
              <w:divBdr>
                <w:top w:val="none" w:sz="0" w:space="0" w:color="auto"/>
                <w:left w:val="none" w:sz="0" w:space="0" w:color="auto"/>
                <w:bottom w:val="none" w:sz="0" w:space="0" w:color="auto"/>
                <w:right w:val="none" w:sz="0" w:space="0" w:color="auto"/>
              </w:divBdr>
              <w:divsChild>
                <w:div w:id="982395862">
                  <w:marLeft w:val="0"/>
                  <w:marRight w:val="0"/>
                  <w:marTop w:val="0"/>
                  <w:marBottom w:val="0"/>
                  <w:divBdr>
                    <w:top w:val="none" w:sz="0" w:space="0" w:color="auto"/>
                    <w:left w:val="none" w:sz="0" w:space="0" w:color="auto"/>
                    <w:bottom w:val="none" w:sz="0" w:space="0" w:color="auto"/>
                    <w:right w:val="none" w:sz="0" w:space="0" w:color="auto"/>
                  </w:divBdr>
                </w:div>
                <w:div w:id="1078480654">
                  <w:marLeft w:val="0"/>
                  <w:marRight w:val="0"/>
                  <w:marTop w:val="0"/>
                  <w:marBottom w:val="0"/>
                  <w:divBdr>
                    <w:top w:val="none" w:sz="0" w:space="0" w:color="auto"/>
                    <w:left w:val="none" w:sz="0" w:space="0" w:color="auto"/>
                    <w:bottom w:val="none" w:sz="0" w:space="0" w:color="auto"/>
                    <w:right w:val="none" w:sz="0" w:space="0" w:color="auto"/>
                  </w:divBdr>
                </w:div>
                <w:div w:id="1642342825">
                  <w:marLeft w:val="0"/>
                  <w:marRight w:val="0"/>
                  <w:marTop w:val="0"/>
                  <w:marBottom w:val="0"/>
                  <w:divBdr>
                    <w:top w:val="none" w:sz="0" w:space="0" w:color="auto"/>
                    <w:left w:val="none" w:sz="0" w:space="0" w:color="auto"/>
                    <w:bottom w:val="none" w:sz="0" w:space="0" w:color="auto"/>
                    <w:right w:val="none" w:sz="0" w:space="0" w:color="auto"/>
                  </w:divBdr>
                </w:div>
                <w:div w:id="1563904019">
                  <w:marLeft w:val="0"/>
                  <w:marRight w:val="0"/>
                  <w:marTop w:val="0"/>
                  <w:marBottom w:val="0"/>
                  <w:divBdr>
                    <w:top w:val="none" w:sz="0" w:space="0" w:color="auto"/>
                    <w:left w:val="none" w:sz="0" w:space="0" w:color="auto"/>
                    <w:bottom w:val="none" w:sz="0" w:space="0" w:color="auto"/>
                    <w:right w:val="none" w:sz="0" w:space="0" w:color="auto"/>
                  </w:divBdr>
                </w:div>
                <w:div w:id="669720132">
                  <w:marLeft w:val="0"/>
                  <w:marRight w:val="0"/>
                  <w:marTop w:val="0"/>
                  <w:marBottom w:val="0"/>
                  <w:divBdr>
                    <w:top w:val="none" w:sz="0" w:space="0" w:color="auto"/>
                    <w:left w:val="none" w:sz="0" w:space="0" w:color="auto"/>
                    <w:bottom w:val="none" w:sz="0" w:space="0" w:color="auto"/>
                    <w:right w:val="none" w:sz="0" w:space="0" w:color="auto"/>
                  </w:divBdr>
                </w:div>
                <w:div w:id="375589102">
                  <w:marLeft w:val="0"/>
                  <w:marRight w:val="0"/>
                  <w:marTop w:val="0"/>
                  <w:marBottom w:val="0"/>
                  <w:divBdr>
                    <w:top w:val="none" w:sz="0" w:space="0" w:color="auto"/>
                    <w:left w:val="none" w:sz="0" w:space="0" w:color="auto"/>
                    <w:bottom w:val="none" w:sz="0" w:space="0" w:color="auto"/>
                    <w:right w:val="none" w:sz="0" w:space="0" w:color="auto"/>
                  </w:divBdr>
                </w:div>
                <w:div w:id="374283267">
                  <w:marLeft w:val="0"/>
                  <w:marRight w:val="0"/>
                  <w:marTop w:val="0"/>
                  <w:marBottom w:val="0"/>
                  <w:divBdr>
                    <w:top w:val="none" w:sz="0" w:space="0" w:color="auto"/>
                    <w:left w:val="none" w:sz="0" w:space="0" w:color="auto"/>
                    <w:bottom w:val="none" w:sz="0" w:space="0" w:color="auto"/>
                    <w:right w:val="none" w:sz="0" w:space="0" w:color="auto"/>
                  </w:divBdr>
                </w:div>
                <w:div w:id="594902100">
                  <w:marLeft w:val="0"/>
                  <w:marRight w:val="0"/>
                  <w:marTop w:val="0"/>
                  <w:marBottom w:val="0"/>
                  <w:divBdr>
                    <w:top w:val="none" w:sz="0" w:space="0" w:color="auto"/>
                    <w:left w:val="none" w:sz="0" w:space="0" w:color="auto"/>
                    <w:bottom w:val="none" w:sz="0" w:space="0" w:color="auto"/>
                    <w:right w:val="none" w:sz="0" w:space="0" w:color="auto"/>
                  </w:divBdr>
                </w:div>
                <w:div w:id="1079981447">
                  <w:marLeft w:val="0"/>
                  <w:marRight w:val="0"/>
                  <w:marTop w:val="0"/>
                  <w:marBottom w:val="0"/>
                  <w:divBdr>
                    <w:top w:val="none" w:sz="0" w:space="0" w:color="auto"/>
                    <w:left w:val="none" w:sz="0" w:space="0" w:color="auto"/>
                    <w:bottom w:val="none" w:sz="0" w:space="0" w:color="auto"/>
                    <w:right w:val="none" w:sz="0" w:space="0" w:color="auto"/>
                  </w:divBdr>
                </w:div>
                <w:div w:id="307055253">
                  <w:marLeft w:val="0"/>
                  <w:marRight w:val="0"/>
                  <w:marTop w:val="0"/>
                  <w:marBottom w:val="0"/>
                  <w:divBdr>
                    <w:top w:val="none" w:sz="0" w:space="0" w:color="auto"/>
                    <w:left w:val="none" w:sz="0" w:space="0" w:color="auto"/>
                    <w:bottom w:val="none" w:sz="0" w:space="0" w:color="auto"/>
                    <w:right w:val="none" w:sz="0" w:space="0" w:color="auto"/>
                  </w:divBdr>
                </w:div>
                <w:div w:id="1229533201">
                  <w:marLeft w:val="0"/>
                  <w:marRight w:val="0"/>
                  <w:marTop w:val="0"/>
                  <w:marBottom w:val="0"/>
                  <w:divBdr>
                    <w:top w:val="none" w:sz="0" w:space="0" w:color="auto"/>
                    <w:left w:val="none" w:sz="0" w:space="0" w:color="auto"/>
                    <w:bottom w:val="none" w:sz="0" w:space="0" w:color="auto"/>
                    <w:right w:val="none" w:sz="0" w:space="0" w:color="auto"/>
                  </w:divBdr>
                </w:div>
                <w:div w:id="265698400">
                  <w:marLeft w:val="0"/>
                  <w:marRight w:val="0"/>
                  <w:marTop w:val="0"/>
                  <w:marBottom w:val="0"/>
                  <w:divBdr>
                    <w:top w:val="none" w:sz="0" w:space="0" w:color="auto"/>
                    <w:left w:val="none" w:sz="0" w:space="0" w:color="auto"/>
                    <w:bottom w:val="none" w:sz="0" w:space="0" w:color="auto"/>
                    <w:right w:val="none" w:sz="0" w:space="0" w:color="auto"/>
                  </w:divBdr>
                </w:div>
                <w:div w:id="1262832579">
                  <w:marLeft w:val="0"/>
                  <w:marRight w:val="0"/>
                  <w:marTop w:val="0"/>
                  <w:marBottom w:val="0"/>
                  <w:divBdr>
                    <w:top w:val="none" w:sz="0" w:space="0" w:color="auto"/>
                    <w:left w:val="none" w:sz="0" w:space="0" w:color="auto"/>
                    <w:bottom w:val="none" w:sz="0" w:space="0" w:color="auto"/>
                    <w:right w:val="none" w:sz="0" w:space="0" w:color="auto"/>
                  </w:divBdr>
                </w:div>
                <w:div w:id="6687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07770">
      <w:bodyDiv w:val="1"/>
      <w:marLeft w:val="0"/>
      <w:marRight w:val="0"/>
      <w:marTop w:val="0"/>
      <w:marBottom w:val="0"/>
      <w:divBdr>
        <w:top w:val="none" w:sz="0" w:space="0" w:color="auto"/>
        <w:left w:val="none" w:sz="0" w:space="0" w:color="auto"/>
        <w:bottom w:val="none" w:sz="0" w:space="0" w:color="auto"/>
        <w:right w:val="none" w:sz="0" w:space="0" w:color="auto"/>
      </w:divBdr>
      <w:divsChild>
        <w:div w:id="299119150">
          <w:marLeft w:val="0"/>
          <w:marRight w:val="0"/>
          <w:marTop w:val="0"/>
          <w:marBottom w:val="0"/>
          <w:divBdr>
            <w:top w:val="none" w:sz="0" w:space="0" w:color="auto"/>
            <w:left w:val="none" w:sz="0" w:space="0" w:color="auto"/>
            <w:bottom w:val="none" w:sz="0" w:space="0" w:color="auto"/>
            <w:right w:val="none" w:sz="0" w:space="0" w:color="auto"/>
          </w:divBdr>
          <w:divsChild>
            <w:div w:id="6309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2264">
      <w:bodyDiv w:val="1"/>
      <w:marLeft w:val="0"/>
      <w:marRight w:val="0"/>
      <w:marTop w:val="0"/>
      <w:marBottom w:val="0"/>
      <w:divBdr>
        <w:top w:val="none" w:sz="0" w:space="0" w:color="auto"/>
        <w:left w:val="none" w:sz="0" w:space="0" w:color="auto"/>
        <w:bottom w:val="none" w:sz="0" w:space="0" w:color="auto"/>
        <w:right w:val="none" w:sz="0" w:space="0" w:color="auto"/>
      </w:divBdr>
      <w:divsChild>
        <w:div w:id="1059328599">
          <w:marLeft w:val="0"/>
          <w:marRight w:val="0"/>
          <w:marTop w:val="0"/>
          <w:marBottom w:val="0"/>
          <w:divBdr>
            <w:top w:val="none" w:sz="0" w:space="0" w:color="auto"/>
            <w:left w:val="none" w:sz="0" w:space="0" w:color="auto"/>
            <w:bottom w:val="none" w:sz="0" w:space="0" w:color="auto"/>
            <w:right w:val="none" w:sz="0" w:space="0" w:color="auto"/>
          </w:divBdr>
        </w:div>
        <w:div w:id="449325292">
          <w:marLeft w:val="0"/>
          <w:marRight w:val="0"/>
          <w:marTop w:val="0"/>
          <w:marBottom w:val="0"/>
          <w:divBdr>
            <w:top w:val="single" w:sz="12" w:space="0" w:color="D1D3D4"/>
            <w:left w:val="none" w:sz="0" w:space="0" w:color="auto"/>
            <w:bottom w:val="none" w:sz="0" w:space="0" w:color="auto"/>
            <w:right w:val="none" w:sz="0" w:space="0" w:color="auto"/>
          </w:divBdr>
          <w:divsChild>
            <w:div w:id="305739373">
              <w:marLeft w:val="0"/>
              <w:marRight w:val="0"/>
              <w:marTop w:val="0"/>
              <w:marBottom w:val="0"/>
              <w:divBdr>
                <w:top w:val="none" w:sz="0" w:space="0" w:color="auto"/>
                <w:left w:val="none" w:sz="0" w:space="0" w:color="auto"/>
                <w:bottom w:val="none" w:sz="0" w:space="0" w:color="auto"/>
                <w:right w:val="none" w:sz="0" w:space="0" w:color="auto"/>
              </w:divBdr>
            </w:div>
          </w:divsChild>
        </w:div>
        <w:div w:id="1733969712">
          <w:marLeft w:val="0"/>
          <w:marRight w:val="0"/>
          <w:marTop w:val="0"/>
          <w:marBottom w:val="0"/>
          <w:divBdr>
            <w:top w:val="none" w:sz="0" w:space="0" w:color="auto"/>
            <w:left w:val="none" w:sz="0" w:space="0" w:color="auto"/>
            <w:bottom w:val="single" w:sz="24" w:space="23" w:color="888888"/>
            <w:right w:val="none" w:sz="0" w:space="0" w:color="auto"/>
          </w:divBdr>
        </w:div>
        <w:div w:id="56363710">
          <w:marLeft w:val="0"/>
          <w:marRight w:val="0"/>
          <w:marTop w:val="0"/>
          <w:marBottom w:val="0"/>
          <w:divBdr>
            <w:top w:val="none" w:sz="0" w:space="0" w:color="auto"/>
            <w:left w:val="none" w:sz="0" w:space="0" w:color="auto"/>
            <w:bottom w:val="none" w:sz="0" w:space="0" w:color="auto"/>
            <w:right w:val="none" w:sz="0" w:space="0" w:color="auto"/>
          </w:divBdr>
          <w:divsChild>
            <w:div w:id="7088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653">
      <w:bodyDiv w:val="1"/>
      <w:marLeft w:val="0"/>
      <w:marRight w:val="0"/>
      <w:marTop w:val="0"/>
      <w:marBottom w:val="0"/>
      <w:divBdr>
        <w:top w:val="none" w:sz="0" w:space="0" w:color="auto"/>
        <w:left w:val="none" w:sz="0" w:space="0" w:color="auto"/>
        <w:bottom w:val="none" w:sz="0" w:space="0" w:color="auto"/>
        <w:right w:val="none" w:sz="0" w:space="0" w:color="auto"/>
      </w:divBdr>
      <w:divsChild>
        <w:div w:id="1760908685">
          <w:marLeft w:val="0"/>
          <w:marRight w:val="0"/>
          <w:marTop w:val="0"/>
          <w:marBottom w:val="0"/>
          <w:divBdr>
            <w:top w:val="none" w:sz="0" w:space="0" w:color="auto"/>
            <w:left w:val="none" w:sz="0" w:space="0" w:color="auto"/>
            <w:bottom w:val="none" w:sz="0" w:space="0" w:color="auto"/>
            <w:right w:val="none" w:sz="0" w:space="0" w:color="auto"/>
          </w:divBdr>
          <w:divsChild>
            <w:div w:id="90002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990">
      <w:bodyDiv w:val="1"/>
      <w:marLeft w:val="0"/>
      <w:marRight w:val="0"/>
      <w:marTop w:val="0"/>
      <w:marBottom w:val="0"/>
      <w:divBdr>
        <w:top w:val="none" w:sz="0" w:space="0" w:color="auto"/>
        <w:left w:val="none" w:sz="0" w:space="0" w:color="auto"/>
        <w:bottom w:val="none" w:sz="0" w:space="0" w:color="auto"/>
        <w:right w:val="none" w:sz="0" w:space="0" w:color="auto"/>
      </w:divBdr>
      <w:divsChild>
        <w:div w:id="172762880">
          <w:marLeft w:val="0"/>
          <w:marRight w:val="0"/>
          <w:marTop w:val="0"/>
          <w:marBottom w:val="0"/>
          <w:divBdr>
            <w:top w:val="none" w:sz="0" w:space="0" w:color="auto"/>
            <w:left w:val="none" w:sz="0" w:space="0" w:color="auto"/>
            <w:bottom w:val="none" w:sz="0" w:space="0" w:color="auto"/>
            <w:right w:val="none" w:sz="0" w:space="0" w:color="auto"/>
          </w:divBdr>
        </w:div>
        <w:div w:id="243153559">
          <w:marLeft w:val="0"/>
          <w:marRight w:val="0"/>
          <w:marTop w:val="0"/>
          <w:marBottom w:val="0"/>
          <w:divBdr>
            <w:top w:val="none" w:sz="0" w:space="0" w:color="auto"/>
            <w:left w:val="none" w:sz="0" w:space="0" w:color="auto"/>
            <w:bottom w:val="single" w:sz="24" w:space="23" w:color="888888"/>
            <w:right w:val="none" w:sz="0" w:space="0" w:color="auto"/>
          </w:divBdr>
        </w:div>
        <w:div w:id="281229376">
          <w:marLeft w:val="0"/>
          <w:marRight w:val="0"/>
          <w:marTop w:val="0"/>
          <w:marBottom w:val="0"/>
          <w:divBdr>
            <w:top w:val="single" w:sz="12" w:space="0" w:color="D1D3D4"/>
            <w:left w:val="none" w:sz="0" w:space="0" w:color="auto"/>
            <w:bottom w:val="none" w:sz="0" w:space="0" w:color="auto"/>
            <w:right w:val="none" w:sz="0" w:space="0" w:color="auto"/>
          </w:divBdr>
          <w:divsChild>
            <w:div w:id="727923060">
              <w:marLeft w:val="0"/>
              <w:marRight w:val="0"/>
              <w:marTop w:val="0"/>
              <w:marBottom w:val="0"/>
              <w:divBdr>
                <w:top w:val="none" w:sz="0" w:space="0" w:color="auto"/>
                <w:left w:val="none" w:sz="0" w:space="0" w:color="auto"/>
                <w:bottom w:val="none" w:sz="0" w:space="0" w:color="auto"/>
                <w:right w:val="none" w:sz="0" w:space="0" w:color="auto"/>
              </w:divBdr>
            </w:div>
            <w:div w:id="946427030">
              <w:marLeft w:val="0"/>
              <w:marRight w:val="0"/>
              <w:marTop w:val="0"/>
              <w:marBottom w:val="0"/>
              <w:divBdr>
                <w:top w:val="none" w:sz="0" w:space="0" w:color="auto"/>
                <w:left w:val="none" w:sz="0" w:space="0" w:color="auto"/>
                <w:bottom w:val="none" w:sz="0" w:space="0" w:color="auto"/>
                <w:right w:val="none" w:sz="0" w:space="0" w:color="auto"/>
              </w:divBdr>
            </w:div>
          </w:divsChild>
        </w:div>
        <w:div w:id="1278564976">
          <w:marLeft w:val="0"/>
          <w:marRight w:val="0"/>
          <w:marTop w:val="0"/>
          <w:marBottom w:val="0"/>
          <w:divBdr>
            <w:top w:val="none" w:sz="0" w:space="0" w:color="auto"/>
            <w:left w:val="none" w:sz="0" w:space="0" w:color="auto"/>
            <w:bottom w:val="none" w:sz="0" w:space="0" w:color="auto"/>
            <w:right w:val="none" w:sz="0" w:space="0" w:color="auto"/>
          </w:divBdr>
        </w:div>
      </w:divsChild>
    </w:div>
    <w:div w:id="390692468">
      <w:bodyDiv w:val="1"/>
      <w:marLeft w:val="0"/>
      <w:marRight w:val="0"/>
      <w:marTop w:val="0"/>
      <w:marBottom w:val="0"/>
      <w:divBdr>
        <w:top w:val="none" w:sz="0" w:space="0" w:color="auto"/>
        <w:left w:val="none" w:sz="0" w:space="0" w:color="auto"/>
        <w:bottom w:val="none" w:sz="0" w:space="0" w:color="auto"/>
        <w:right w:val="none" w:sz="0" w:space="0" w:color="auto"/>
      </w:divBdr>
    </w:div>
    <w:div w:id="391272270">
      <w:bodyDiv w:val="1"/>
      <w:marLeft w:val="0"/>
      <w:marRight w:val="0"/>
      <w:marTop w:val="0"/>
      <w:marBottom w:val="0"/>
      <w:divBdr>
        <w:top w:val="none" w:sz="0" w:space="0" w:color="auto"/>
        <w:left w:val="none" w:sz="0" w:space="0" w:color="auto"/>
        <w:bottom w:val="none" w:sz="0" w:space="0" w:color="auto"/>
        <w:right w:val="none" w:sz="0" w:space="0" w:color="auto"/>
      </w:divBdr>
      <w:divsChild>
        <w:div w:id="35324637">
          <w:marLeft w:val="0"/>
          <w:marRight w:val="0"/>
          <w:marTop w:val="0"/>
          <w:marBottom w:val="0"/>
          <w:divBdr>
            <w:top w:val="none" w:sz="0" w:space="0" w:color="auto"/>
            <w:left w:val="none" w:sz="0" w:space="0" w:color="auto"/>
            <w:bottom w:val="single" w:sz="24" w:space="23" w:color="888888"/>
            <w:right w:val="none" w:sz="0" w:space="0" w:color="auto"/>
          </w:divBdr>
        </w:div>
        <w:div w:id="1447700910">
          <w:marLeft w:val="0"/>
          <w:marRight w:val="0"/>
          <w:marTop w:val="0"/>
          <w:marBottom w:val="0"/>
          <w:divBdr>
            <w:top w:val="none" w:sz="0" w:space="0" w:color="auto"/>
            <w:left w:val="none" w:sz="0" w:space="0" w:color="auto"/>
            <w:bottom w:val="none" w:sz="0" w:space="0" w:color="auto"/>
            <w:right w:val="none" w:sz="0" w:space="0" w:color="auto"/>
          </w:divBdr>
        </w:div>
        <w:div w:id="1768428662">
          <w:marLeft w:val="0"/>
          <w:marRight w:val="0"/>
          <w:marTop w:val="0"/>
          <w:marBottom w:val="0"/>
          <w:divBdr>
            <w:top w:val="single" w:sz="12" w:space="0" w:color="D1D3D4"/>
            <w:left w:val="none" w:sz="0" w:space="0" w:color="auto"/>
            <w:bottom w:val="none" w:sz="0" w:space="0" w:color="auto"/>
            <w:right w:val="none" w:sz="0" w:space="0" w:color="auto"/>
          </w:divBdr>
          <w:divsChild>
            <w:div w:id="1198348327">
              <w:marLeft w:val="0"/>
              <w:marRight w:val="0"/>
              <w:marTop w:val="0"/>
              <w:marBottom w:val="0"/>
              <w:divBdr>
                <w:top w:val="none" w:sz="0" w:space="0" w:color="auto"/>
                <w:left w:val="none" w:sz="0" w:space="0" w:color="auto"/>
                <w:bottom w:val="none" w:sz="0" w:space="0" w:color="auto"/>
                <w:right w:val="none" w:sz="0" w:space="0" w:color="auto"/>
              </w:divBdr>
            </w:div>
            <w:div w:id="2142309239">
              <w:marLeft w:val="0"/>
              <w:marRight w:val="0"/>
              <w:marTop w:val="0"/>
              <w:marBottom w:val="0"/>
              <w:divBdr>
                <w:top w:val="none" w:sz="0" w:space="0" w:color="auto"/>
                <w:left w:val="none" w:sz="0" w:space="0" w:color="auto"/>
                <w:bottom w:val="none" w:sz="0" w:space="0" w:color="auto"/>
                <w:right w:val="none" w:sz="0" w:space="0" w:color="auto"/>
              </w:divBdr>
            </w:div>
          </w:divsChild>
        </w:div>
        <w:div w:id="1852798098">
          <w:marLeft w:val="0"/>
          <w:marRight w:val="0"/>
          <w:marTop w:val="0"/>
          <w:marBottom w:val="0"/>
          <w:divBdr>
            <w:top w:val="none" w:sz="0" w:space="0" w:color="auto"/>
            <w:left w:val="none" w:sz="0" w:space="0" w:color="auto"/>
            <w:bottom w:val="none" w:sz="0" w:space="0" w:color="auto"/>
            <w:right w:val="none" w:sz="0" w:space="0" w:color="auto"/>
          </w:divBdr>
        </w:div>
      </w:divsChild>
    </w:div>
    <w:div w:id="391931029">
      <w:bodyDiv w:val="1"/>
      <w:marLeft w:val="0"/>
      <w:marRight w:val="0"/>
      <w:marTop w:val="0"/>
      <w:marBottom w:val="0"/>
      <w:divBdr>
        <w:top w:val="none" w:sz="0" w:space="0" w:color="auto"/>
        <w:left w:val="none" w:sz="0" w:space="0" w:color="auto"/>
        <w:bottom w:val="none" w:sz="0" w:space="0" w:color="auto"/>
        <w:right w:val="none" w:sz="0" w:space="0" w:color="auto"/>
      </w:divBdr>
    </w:div>
    <w:div w:id="392318945">
      <w:bodyDiv w:val="1"/>
      <w:marLeft w:val="0"/>
      <w:marRight w:val="0"/>
      <w:marTop w:val="0"/>
      <w:marBottom w:val="0"/>
      <w:divBdr>
        <w:top w:val="none" w:sz="0" w:space="0" w:color="auto"/>
        <w:left w:val="none" w:sz="0" w:space="0" w:color="auto"/>
        <w:bottom w:val="none" w:sz="0" w:space="0" w:color="auto"/>
        <w:right w:val="none" w:sz="0" w:space="0" w:color="auto"/>
      </w:divBdr>
      <w:divsChild>
        <w:div w:id="1843860130">
          <w:marLeft w:val="0"/>
          <w:marRight w:val="0"/>
          <w:marTop w:val="0"/>
          <w:marBottom w:val="0"/>
          <w:divBdr>
            <w:top w:val="none" w:sz="0" w:space="0" w:color="auto"/>
            <w:left w:val="none" w:sz="0" w:space="0" w:color="auto"/>
            <w:bottom w:val="none" w:sz="0" w:space="0" w:color="auto"/>
            <w:right w:val="none" w:sz="0" w:space="0" w:color="auto"/>
          </w:divBdr>
          <w:divsChild>
            <w:div w:id="85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2226">
      <w:bodyDiv w:val="1"/>
      <w:marLeft w:val="0"/>
      <w:marRight w:val="0"/>
      <w:marTop w:val="0"/>
      <w:marBottom w:val="0"/>
      <w:divBdr>
        <w:top w:val="none" w:sz="0" w:space="0" w:color="auto"/>
        <w:left w:val="none" w:sz="0" w:space="0" w:color="auto"/>
        <w:bottom w:val="none" w:sz="0" w:space="0" w:color="auto"/>
        <w:right w:val="none" w:sz="0" w:space="0" w:color="auto"/>
      </w:divBdr>
      <w:divsChild>
        <w:div w:id="115413070">
          <w:marLeft w:val="0"/>
          <w:marRight w:val="0"/>
          <w:marTop w:val="0"/>
          <w:marBottom w:val="0"/>
          <w:divBdr>
            <w:top w:val="none" w:sz="0" w:space="0" w:color="auto"/>
            <w:left w:val="none" w:sz="0" w:space="0" w:color="auto"/>
            <w:bottom w:val="none" w:sz="0" w:space="0" w:color="auto"/>
            <w:right w:val="none" w:sz="0" w:space="0" w:color="auto"/>
          </w:divBdr>
        </w:div>
        <w:div w:id="1365982492">
          <w:marLeft w:val="0"/>
          <w:marRight w:val="0"/>
          <w:marTop w:val="0"/>
          <w:marBottom w:val="0"/>
          <w:divBdr>
            <w:top w:val="none" w:sz="0" w:space="0" w:color="auto"/>
            <w:left w:val="none" w:sz="0" w:space="0" w:color="auto"/>
            <w:bottom w:val="single" w:sz="24" w:space="23" w:color="888888"/>
            <w:right w:val="none" w:sz="0" w:space="0" w:color="auto"/>
          </w:divBdr>
        </w:div>
        <w:div w:id="1511214448">
          <w:marLeft w:val="0"/>
          <w:marRight w:val="0"/>
          <w:marTop w:val="0"/>
          <w:marBottom w:val="0"/>
          <w:divBdr>
            <w:top w:val="single" w:sz="12" w:space="0" w:color="D1D3D4"/>
            <w:left w:val="none" w:sz="0" w:space="0" w:color="auto"/>
            <w:bottom w:val="none" w:sz="0" w:space="0" w:color="auto"/>
            <w:right w:val="none" w:sz="0" w:space="0" w:color="auto"/>
          </w:divBdr>
          <w:divsChild>
            <w:div w:id="6490365">
              <w:marLeft w:val="0"/>
              <w:marRight w:val="0"/>
              <w:marTop w:val="0"/>
              <w:marBottom w:val="0"/>
              <w:divBdr>
                <w:top w:val="none" w:sz="0" w:space="0" w:color="auto"/>
                <w:left w:val="none" w:sz="0" w:space="0" w:color="auto"/>
                <w:bottom w:val="none" w:sz="0" w:space="0" w:color="auto"/>
                <w:right w:val="none" w:sz="0" w:space="0" w:color="auto"/>
              </w:divBdr>
            </w:div>
            <w:div w:id="975918393">
              <w:marLeft w:val="0"/>
              <w:marRight w:val="0"/>
              <w:marTop w:val="0"/>
              <w:marBottom w:val="0"/>
              <w:divBdr>
                <w:top w:val="none" w:sz="0" w:space="0" w:color="auto"/>
                <w:left w:val="none" w:sz="0" w:space="0" w:color="auto"/>
                <w:bottom w:val="none" w:sz="0" w:space="0" w:color="auto"/>
                <w:right w:val="none" w:sz="0" w:space="0" w:color="auto"/>
              </w:divBdr>
            </w:div>
          </w:divsChild>
        </w:div>
        <w:div w:id="1709379189">
          <w:marLeft w:val="0"/>
          <w:marRight w:val="0"/>
          <w:marTop w:val="0"/>
          <w:marBottom w:val="0"/>
          <w:divBdr>
            <w:top w:val="none" w:sz="0" w:space="0" w:color="auto"/>
            <w:left w:val="none" w:sz="0" w:space="0" w:color="auto"/>
            <w:bottom w:val="none" w:sz="0" w:space="0" w:color="auto"/>
            <w:right w:val="none" w:sz="0" w:space="0" w:color="auto"/>
          </w:divBdr>
        </w:div>
      </w:divsChild>
    </w:div>
    <w:div w:id="394161602">
      <w:bodyDiv w:val="1"/>
      <w:marLeft w:val="0"/>
      <w:marRight w:val="0"/>
      <w:marTop w:val="0"/>
      <w:marBottom w:val="0"/>
      <w:divBdr>
        <w:top w:val="none" w:sz="0" w:space="0" w:color="auto"/>
        <w:left w:val="none" w:sz="0" w:space="0" w:color="auto"/>
        <w:bottom w:val="none" w:sz="0" w:space="0" w:color="auto"/>
        <w:right w:val="none" w:sz="0" w:space="0" w:color="auto"/>
      </w:divBdr>
      <w:divsChild>
        <w:div w:id="1042481710">
          <w:marLeft w:val="0"/>
          <w:marRight w:val="0"/>
          <w:marTop w:val="0"/>
          <w:marBottom w:val="0"/>
          <w:divBdr>
            <w:top w:val="none" w:sz="0" w:space="0" w:color="auto"/>
            <w:left w:val="none" w:sz="0" w:space="0" w:color="auto"/>
            <w:bottom w:val="none" w:sz="0" w:space="0" w:color="auto"/>
            <w:right w:val="none" w:sz="0" w:space="0" w:color="auto"/>
          </w:divBdr>
          <w:divsChild>
            <w:div w:id="4486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907">
      <w:bodyDiv w:val="1"/>
      <w:marLeft w:val="0"/>
      <w:marRight w:val="0"/>
      <w:marTop w:val="0"/>
      <w:marBottom w:val="0"/>
      <w:divBdr>
        <w:top w:val="none" w:sz="0" w:space="0" w:color="auto"/>
        <w:left w:val="none" w:sz="0" w:space="0" w:color="auto"/>
        <w:bottom w:val="none" w:sz="0" w:space="0" w:color="auto"/>
        <w:right w:val="none" w:sz="0" w:space="0" w:color="auto"/>
      </w:divBdr>
      <w:divsChild>
        <w:div w:id="2026712818">
          <w:marLeft w:val="0"/>
          <w:marRight w:val="0"/>
          <w:marTop w:val="0"/>
          <w:marBottom w:val="0"/>
          <w:divBdr>
            <w:top w:val="none" w:sz="0" w:space="0" w:color="auto"/>
            <w:left w:val="none" w:sz="0" w:space="0" w:color="auto"/>
            <w:bottom w:val="none" w:sz="0" w:space="0" w:color="auto"/>
            <w:right w:val="none" w:sz="0" w:space="0" w:color="auto"/>
          </w:divBdr>
        </w:div>
        <w:div w:id="154417766">
          <w:marLeft w:val="0"/>
          <w:marRight w:val="0"/>
          <w:marTop w:val="0"/>
          <w:marBottom w:val="0"/>
          <w:divBdr>
            <w:top w:val="single" w:sz="12" w:space="0" w:color="D1D3D4"/>
            <w:left w:val="none" w:sz="0" w:space="0" w:color="auto"/>
            <w:bottom w:val="none" w:sz="0" w:space="0" w:color="auto"/>
            <w:right w:val="none" w:sz="0" w:space="0" w:color="auto"/>
          </w:divBdr>
          <w:divsChild>
            <w:div w:id="1806268102">
              <w:marLeft w:val="0"/>
              <w:marRight w:val="0"/>
              <w:marTop w:val="0"/>
              <w:marBottom w:val="0"/>
              <w:divBdr>
                <w:top w:val="none" w:sz="0" w:space="0" w:color="auto"/>
                <w:left w:val="none" w:sz="0" w:space="0" w:color="auto"/>
                <w:bottom w:val="none" w:sz="0" w:space="0" w:color="auto"/>
                <w:right w:val="none" w:sz="0" w:space="0" w:color="auto"/>
              </w:divBdr>
            </w:div>
            <w:div w:id="714550305">
              <w:marLeft w:val="0"/>
              <w:marRight w:val="0"/>
              <w:marTop w:val="0"/>
              <w:marBottom w:val="0"/>
              <w:divBdr>
                <w:top w:val="none" w:sz="0" w:space="0" w:color="auto"/>
                <w:left w:val="none" w:sz="0" w:space="0" w:color="auto"/>
                <w:bottom w:val="none" w:sz="0" w:space="0" w:color="auto"/>
                <w:right w:val="none" w:sz="0" w:space="0" w:color="auto"/>
              </w:divBdr>
            </w:div>
          </w:divsChild>
        </w:div>
        <w:div w:id="1692292419">
          <w:marLeft w:val="0"/>
          <w:marRight w:val="0"/>
          <w:marTop w:val="0"/>
          <w:marBottom w:val="0"/>
          <w:divBdr>
            <w:top w:val="none" w:sz="0" w:space="0" w:color="auto"/>
            <w:left w:val="none" w:sz="0" w:space="0" w:color="auto"/>
            <w:bottom w:val="single" w:sz="24" w:space="23" w:color="888888"/>
            <w:right w:val="none" w:sz="0" w:space="0" w:color="auto"/>
          </w:divBdr>
        </w:div>
        <w:div w:id="1557933196">
          <w:marLeft w:val="0"/>
          <w:marRight w:val="0"/>
          <w:marTop w:val="0"/>
          <w:marBottom w:val="0"/>
          <w:divBdr>
            <w:top w:val="none" w:sz="0" w:space="0" w:color="auto"/>
            <w:left w:val="none" w:sz="0" w:space="0" w:color="auto"/>
            <w:bottom w:val="none" w:sz="0" w:space="0" w:color="auto"/>
            <w:right w:val="none" w:sz="0" w:space="0" w:color="auto"/>
          </w:divBdr>
          <w:divsChild>
            <w:div w:id="348876703">
              <w:marLeft w:val="0"/>
              <w:marRight w:val="0"/>
              <w:marTop w:val="0"/>
              <w:marBottom w:val="0"/>
              <w:divBdr>
                <w:top w:val="none" w:sz="0" w:space="0" w:color="auto"/>
                <w:left w:val="none" w:sz="0" w:space="0" w:color="auto"/>
                <w:bottom w:val="none" w:sz="0" w:space="0" w:color="auto"/>
                <w:right w:val="none" w:sz="0" w:space="0" w:color="auto"/>
              </w:divBdr>
              <w:divsChild>
                <w:div w:id="21228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26855">
      <w:bodyDiv w:val="1"/>
      <w:marLeft w:val="0"/>
      <w:marRight w:val="0"/>
      <w:marTop w:val="0"/>
      <w:marBottom w:val="0"/>
      <w:divBdr>
        <w:top w:val="none" w:sz="0" w:space="0" w:color="auto"/>
        <w:left w:val="none" w:sz="0" w:space="0" w:color="auto"/>
        <w:bottom w:val="none" w:sz="0" w:space="0" w:color="auto"/>
        <w:right w:val="none" w:sz="0" w:space="0" w:color="auto"/>
      </w:divBdr>
    </w:div>
    <w:div w:id="394476659">
      <w:bodyDiv w:val="1"/>
      <w:marLeft w:val="0"/>
      <w:marRight w:val="0"/>
      <w:marTop w:val="0"/>
      <w:marBottom w:val="0"/>
      <w:divBdr>
        <w:top w:val="none" w:sz="0" w:space="0" w:color="auto"/>
        <w:left w:val="none" w:sz="0" w:space="0" w:color="auto"/>
        <w:bottom w:val="none" w:sz="0" w:space="0" w:color="auto"/>
        <w:right w:val="none" w:sz="0" w:space="0" w:color="auto"/>
      </w:divBdr>
    </w:div>
    <w:div w:id="394816997">
      <w:bodyDiv w:val="1"/>
      <w:marLeft w:val="0"/>
      <w:marRight w:val="0"/>
      <w:marTop w:val="0"/>
      <w:marBottom w:val="0"/>
      <w:divBdr>
        <w:top w:val="none" w:sz="0" w:space="0" w:color="auto"/>
        <w:left w:val="none" w:sz="0" w:space="0" w:color="auto"/>
        <w:bottom w:val="none" w:sz="0" w:space="0" w:color="auto"/>
        <w:right w:val="none" w:sz="0" w:space="0" w:color="auto"/>
      </w:divBdr>
      <w:divsChild>
        <w:div w:id="367461860">
          <w:marLeft w:val="0"/>
          <w:marRight w:val="0"/>
          <w:marTop w:val="0"/>
          <w:marBottom w:val="0"/>
          <w:divBdr>
            <w:top w:val="none" w:sz="0" w:space="0" w:color="auto"/>
            <w:left w:val="none" w:sz="0" w:space="0" w:color="auto"/>
            <w:bottom w:val="none" w:sz="0" w:space="0" w:color="auto"/>
            <w:right w:val="none" w:sz="0" w:space="0" w:color="auto"/>
          </w:divBdr>
        </w:div>
        <w:div w:id="505748169">
          <w:marLeft w:val="0"/>
          <w:marRight w:val="0"/>
          <w:marTop w:val="0"/>
          <w:marBottom w:val="0"/>
          <w:divBdr>
            <w:top w:val="none" w:sz="0" w:space="0" w:color="auto"/>
            <w:left w:val="none" w:sz="0" w:space="0" w:color="auto"/>
            <w:bottom w:val="none" w:sz="0" w:space="0" w:color="auto"/>
            <w:right w:val="none" w:sz="0" w:space="0" w:color="auto"/>
          </w:divBdr>
          <w:divsChild>
            <w:div w:id="1408041711">
              <w:marLeft w:val="0"/>
              <w:marRight w:val="0"/>
              <w:marTop w:val="0"/>
              <w:marBottom w:val="0"/>
              <w:divBdr>
                <w:top w:val="none" w:sz="0" w:space="0" w:color="auto"/>
                <w:left w:val="none" w:sz="0" w:space="0" w:color="auto"/>
                <w:bottom w:val="none" w:sz="0" w:space="0" w:color="auto"/>
                <w:right w:val="none" w:sz="0" w:space="0" w:color="auto"/>
              </w:divBdr>
            </w:div>
          </w:divsChild>
        </w:div>
        <w:div w:id="1826626285">
          <w:marLeft w:val="0"/>
          <w:marRight w:val="0"/>
          <w:marTop w:val="0"/>
          <w:marBottom w:val="0"/>
          <w:divBdr>
            <w:top w:val="single" w:sz="12" w:space="0" w:color="D1D3D4"/>
            <w:left w:val="none" w:sz="0" w:space="0" w:color="auto"/>
            <w:bottom w:val="none" w:sz="0" w:space="0" w:color="auto"/>
            <w:right w:val="none" w:sz="0" w:space="0" w:color="auto"/>
          </w:divBdr>
          <w:divsChild>
            <w:div w:id="807668782">
              <w:marLeft w:val="0"/>
              <w:marRight w:val="0"/>
              <w:marTop w:val="0"/>
              <w:marBottom w:val="0"/>
              <w:divBdr>
                <w:top w:val="none" w:sz="0" w:space="0" w:color="auto"/>
                <w:left w:val="none" w:sz="0" w:space="0" w:color="auto"/>
                <w:bottom w:val="none" w:sz="0" w:space="0" w:color="auto"/>
                <w:right w:val="none" w:sz="0" w:space="0" w:color="auto"/>
              </w:divBdr>
            </w:div>
            <w:div w:id="1251891929">
              <w:marLeft w:val="0"/>
              <w:marRight w:val="0"/>
              <w:marTop w:val="0"/>
              <w:marBottom w:val="0"/>
              <w:divBdr>
                <w:top w:val="none" w:sz="0" w:space="0" w:color="auto"/>
                <w:left w:val="none" w:sz="0" w:space="0" w:color="auto"/>
                <w:bottom w:val="none" w:sz="0" w:space="0" w:color="auto"/>
                <w:right w:val="none" w:sz="0" w:space="0" w:color="auto"/>
              </w:divBdr>
            </w:div>
          </w:divsChild>
        </w:div>
        <w:div w:id="2009214728">
          <w:marLeft w:val="0"/>
          <w:marRight w:val="0"/>
          <w:marTop w:val="0"/>
          <w:marBottom w:val="0"/>
          <w:divBdr>
            <w:top w:val="none" w:sz="0" w:space="0" w:color="auto"/>
            <w:left w:val="none" w:sz="0" w:space="0" w:color="auto"/>
            <w:bottom w:val="single" w:sz="24" w:space="23" w:color="888888"/>
            <w:right w:val="none" w:sz="0" w:space="0" w:color="auto"/>
          </w:divBdr>
        </w:div>
      </w:divsChild>
    </w:div>
    <w:div w:id="394856907">
      <w:bodyDiv w:val="1"/>
      <w:marLeft w:val="0"/>
      <w:marRight w:val="0"/>
      <w:marTop w:val="0"/>
      <w:marBottom w:val="0"/>
      <w:divBdr>
        <w:top w:val="none" w:sz="0" w:space="0" w:color="auto"/>
        <w:left w:val="none" w:sz="0" w:space="0" w:color="auto"/>
        <w:bottom w:val="none" w:sz="0" w:space="0" w:color="auto"/>
        <w:right w:val="none" w:sz="0" w:space="0" w:color="auto"/>
      </w:divBdr>
    </w:div>
    <w:div w:id="394938891">
      <w:bodyDiv w:val="1"/>
      <w:marLeft w:val="0"/>
      <w:marRight w:val="0"/>
      <w:marTop w:val="0"/>
      <w:marBottom w:val="0"/>
      <w:divBdr>
        <w:top w:val="none" w:sz="0" w:space="0" w:color="auto"/>
        <w:left w:val="none" w:sz="0" w:space="0" w:color="auto"/>
        <w:bottom w:val="none" w:sz="0" w:space="0" w:color="auto"/>
        <w:right w:val="none" w:sz="0" w:space="0" w:color="auto"/>
      </w:divBdr>
      <w:divsChild>
        <w:div w:id="573198584">
          <w:marLeft w:val="0"/>
          <w:marRight w:val="0"/>
          <w:marTop w:val="0"/>
          <w:marBottom w:val="0"/>
          <w:divBdr>
            <w:top w:val="none" w:sz="0" w:space="0" w:color="auto"/>
            <w:left w:val="none" w:sz="0" w:space="0" w:color="auto"/>
            <w:bottom w:val="none" w:sz="0" w:space="0" w:color="auto"/>
            <w:right w:val="none" w:sz="0" w:space="0" w:color="auto"/>
          </w:divBdr>
          <w:divsChild>
            <w:div w:id="2788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1910">
      <w:bodyDiv w:val="1"/>
      <w:marLeft w:val="0"/>
      <w:marRight w:val="0"/>
      <w:marTop w:val="0"/>
      <w:marBottom w:val="0"/>
      <w:divBdr>
        <w:top w:val="none" w:sz="0" w:space="0" w:color="auto"/>
        <w:left w:val="none" w:sz="0" w:space="0" w:color="auto"/>
        <w:bottom w:val="none" w:sz="0" w:space="0" w:color="auto"/>
        <w:right w:val="none" w:sz="0" w:space="0" w:color="auto"/>
      </w:divBdr>
      <w:divsChild>
        <w:div w:id="733744918">
          <w:marLeft w:val="0"/>
          <w:marRight w:val="0"/>
          <w:marTop w:val="0"/>
          <w:marBottom w:val="0"/>
          <w:divBdr>
            <w:top w:val="none" w:sz="0" w:space="0" w:color="auto"/>
            <w:left w:val="none" w:sz="0" w:space="0" w:color="auto"/>
            <w:bottom w:val="none" w:sz="0" w:space="0" w:color="auto"/>
            <w:right w:val="none" w:sz="0" w:space="0" w:color="auto"/>
          </w:divBdr>
        </w:div>
        <w:div w:id="339622566">
          <w:marLeft w:val="0"/>
          <w:marRight w:val="0"/>
          <w:marTop w:val="0"/>
          <w:marBottom w:val="0"/>
          <w:divBdr>
            <w:top w:val="none" w:sz="0" w:space="0" w:color="auto"/>
            <w:left w:val="none" w:sz="0" w:space="0" w:color="auto"/>
            <w:bottom w:val="none" w:sz="0" w:space="0" w:color="auto"/>
            <w:right w:val="none" w:sz="0" w:space="0" w:color="auto"/>
          </w:divBdr>
          <w:divsChild>
            <w:div w:id="108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5636">
      <w:bodyDiv w:val="1"/>
      <w:marLeft w:val="0"/>
      <w:marRight w:val="0"/>
      <w:marTop w:val="0"/>
      <w:marBottom w:val="0"/>
      <w:divBdr>
        <w:top w:val="none" w:sz="0" w:space="0" w:color="auto"/>
        <w:left w:val="none" w:sz="0" w:space="0" w:color="auto"/>
        <w:bottom w:val="none" w:sz="0" w:space="0" w:color="auto"/>
        <w:right w:val="none" w:sz="0" w:space="0" w:color="auto"/>
      </w:divBdr>
    </w:div>
    <w:div w:id="395707383">
      <w:bodyDiv w:val="1"/>
      <w:marLeft w:val="0"/>
      <w:marRight w:val="0"/>
      <w:marTop w:val="0"/>
      <w:marBottom w:val="0"/>
      <w:divBdr>
        <w:top w:val="none" w:sz="0" w:space="0" w:color="auto"/>
        <w:left w:val="none" w:sz="0" w:space="0" w:color="auto"/>
        <w:bottom w:val="none" w:sz="0" w:space="0" w:color="auto"/>
        <w:right w:val="none" w:sz="0" w:space="0" w:color="auto"/>
      </w:divBdr>
    </w:div>
    <w:div w:id="395784225">
      <w:bodyDiv w:val="1"/>
      <w:marLeft w:val="0"/>
      <w:marRight w:val="0"/>
      <w:marTop w:val="0"/>
      <w:marBottom w:val="0"/>
      <w:divBdr>
        <w:top w:val="none" w:sz="0" w:space="0" w:color="auto"/>
        <w:left w:val="none" w:sz="0" w:space="0" w:color="auto"/>
        <w:bottom w:val="none" w:sz="0" w:space="0" w:color="auto"/>
        <w:right w:val="none" w:sz="0" w:space="0" w:color="auto"/>
      </w:divBdr>
      <w:divsChild>
        <w:div w:id="238685269">
          <w:marLeft w:val="0"/>
          <w:marRight w:val="0"/>
          <w:marTop w:val="0"/>
          <w:marBottom w:val="0"/>
          <w:divBdr>
            <w:top w:val="none" w:sz="0" w:space="0" w:color="auto"/>
            <w:left w:val="none" w:sz="0" w:space="0" w:color="auto"/>
            <w:bottom w:val="none" w:sz="0" w:space="0" w:color="auto"/>
            <w:right w:val="none" w:sz="0" w:space="0" w:color="auto"/>
          </w:divBdr>
          <w:divsChild>
            <w:div w:id="1567689539">
              <w:marLeft w:val="0"/>
              <w:marRight w:val="0"/>
              <w:marTop w:val="0"/>
              <w:marBottom w:val="0"/>
              <w:divBdr>
                <w:top w:val="none" w:sz="0" w:space="0" w:color="auto"/>
                <w:left w:val="none" w:sz="0" w:space="0" w:color="auto"/>
                <w:bottom w:val="none" w:sz="0" w:space="0" w:color="auto"/>
                <w:right w:val="none" w:sz="0" w:space="0" w:color="auto"/>
              </w:divBdr>
            </w:div>
          </w:divsChild>
        </w:div>
        <w:div w:id="531115821">
          <w:marLeft w:val="0"/>
          <w:marRight w:val="0"/>
          <w:marTop w:val="0"/>
          <w:marBottom w:val="0"/>
          <w:divBdr>
            <w:top w:val="none" w:sz="0" w:space="0" w:color="auto"/>
            <w:left w:val="none" w:sz="0" w:space="0" w:color="auto"/>
            <w:bottom w:val="single" w:sz="24" w:space="23" w:color="888888"/>
            <w:right w:val="none" w:sz="0" w:space="0" w:color="auto"/>
          </w:divBdr>
        </w:div>
        <w:div w:id="1009987631">
          <w:marLeft w:val="0"/>
          <w:marRight w:val="0"/>
          <w:marTop w:val="0"/>
          <w:marBottom w:val="0"/>
          <w:divBdr>
            <w:top w:val="none" w:sz="0" w:space="0" w:color="auto"/>
            <w:left w:val="none" w:sz="0" w:space="0" w:color="auto"/>
            <w:bottom w:val="none" w:sz="0" w:space="0" w:color="auto"/>
            <w:right w:val="none" w:sz="0" w:space="0" w:color="auto"/>
          </w:divBdr>
        </w:div>
        <w:div w:id="1786731907">
          <w:marLeft w:val="0"/>
          <w:marRight w:val="0"/>
          <w:marTop w:val="0"/>
          <w:marBottom w:val="0"/>
          <w:divBdr>
            <w:top w:val="single" w:sz="12" w:space="0" w:color="D1D3D4"/>
            <w:left w:val="none" w:sz="0" w:space="0" w:color="auto"/>
            <w:bottom w:val="none" w:sz="0" w:space="0" w:color="auto"/>
            <w:right w:val="none" w:sz="0" w:space="0" w:color="auto"/>
          </w:divBdr>
          <w:divsChild>
            <w:div w:id="848372874">
              <w:marLeft w:val="0"/>
              <w:marRight w:val="0"/>
              <w:marTop w:val="0"/>
              <w:marBottom w:val="0"/>
              <w:divBdr>
                <w:top w:val="none" w:sz="0" w:space="0" w:color="auto"/>
                <w:left w:val="none" w:sz="0" w:space="0" w:color="auto"/>
                <w:bottom w:val="none" w:sz="0" w:space="0" w:color="auto"/>
                <w:right w:val="none" w:sz="0" w:space="0" w:color="auto"/>
              </w:divBdr>
            </w:div>
            <w:div w:id="13869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7204">
      <w:bodyDiv w:val="1"/>
      <w:marLeft w:val="0"/>
      <w:marRight w:val="0"/>
      <w:marTop w:val="0"/>
      <w:marBottom w:val="0"/>
      <w:divBdr>
        <w:top w:val="none" w:sz="0" w:space="0" w:color="auto"/>
        <w:left w:val="none" w:sz="0" w:space="0" w:color="auto"/>
        <w:bottom w:val="none" w:sz="0" w:space="0" w:color="auto"/>
        <w:right w:val="none" w:sz="0" w:space="0" w:color="auto"/>
      </w:divBdr>
      <w:divsChild>
        <w:div w:id="805271048">
          <w:marLeft w:val="0"/>
          <w:marRight w:val="0"/>
          <w:marTop w:val="0"/>
          <w:marBottom w:val="0"/>
          <w:divBdr>
            <w:top w:val="none" w:sz="0" w:space="0" w:color="auto"/>
            <w:left w:val="none" w:sz="0" w:space="0" w:color="auto"/>
            <w:bottom w:val="single" w:sz="24" w:space="23" w:color="888888"/>
            <w:right w:val="none" w:sz="0" w:space="0" w:color="auto"/>
          </w:divBdr>
        </w:div>
        <w:div w:id="840386410">
          <w:marLeft w:val="0"/>
          <w:marRight w:val="0"/>
          <w:marTop w:val="0"/>
          <w:marBottom w:val="0"/>
          <w:divBdr>
            <w:top w:val="none" w:sz="0" w:space="0" w:color="auto"/>
            <w:left w:val="none" w:sz="0" w:space="0" w:color="auto"/>
            <w:bottom w:val="none" w:sz="0" w:space="0" w:color="auto"/>
            <w:right w:val="none" w:sz="0" w:space="0" w:color="auto"/>
          </w:divBdr>
        </w:div>
        <w:div w:id="1532959823">
          <w:marLeft w:val="0"/>
          <w:marRight w:val="0"/>
          <w:marTop w:val="0"/>
          <w:marBottom w:val="0"/>
          <w:divBdr>
            <w:top w:val="none" w:sz="0" w:space="0" w:color="auto"/>
            <w:left w:val="none" w:sz="0" w:space="0" w:color="auto"/>
            <w:bottom w:val="none" w:sz="0" w:space="0" w:color="auto"/>
            <w:right w:val="none" w:sz="0" w:space="0" w:color="auto"/>
          </w:divBdr>
          <w:divsChild>
            <w:div w:id="893270719">
              <w:marLeft w:val="0"/>
              <w:marRight w:val="0"/>
              <w:marTop w:val="0"/>
              <w:marBottom w:val="0"/>
              <w:divBdr>
                <w:top w:val="none" w:sz="0" w:space="0" w:color="auto"/>
                <w:left w:val="none" w:sz="0" w:space="0" w:color="auto"/>
                <w:bottom w:val="none" w:sz="0" w:space="0" w:color="auto"/>
                <w:right w:val="none" w:sz="0" w:space="0" w:color="auto"/>
              </w:divBdr>
            </w:div>
          </w:divsChild>
        </w:div>
        <w:div w:id="1600016868">
          <w:marLeft w:val="0"/>
          <w:marRight w:val="0"/>
          <w:marTop w:val="0"/>
          <w:marBottom w:val="0"/>
          <w:divBdr>
            <w:top w:val="single" w:sz="12" w:space="0" w:color="D1D3D4"/>
            <w:left w:val="none" w:sz="0" w:space="0" w:color="auto"/>
            <w:bottom w:val="none" w:sz="0" w:space="0" w:color="auto"/>
            <w:right w:val="none" w:sz="0" w:space="0" w:color="auto"/>
          </w:divBdr>
          <w:divsChild>
            <w:div w:id="1397388905">
              <w:marLeft w:val="0"/>
              <w:marRight w:val="0"/>
              <w:marTop w:val="0"/>
              <w:marBottom w:val="0"/>
              <w:divBdr>
                <w:top w:val="none" w:sz="0" w:space="0" w:color="auto"/>
                <w:left w:val="none" w:sz="0" w:space="0" w:color="auto"/>
                <w:bottom w:val="none" w:sz="0" w:space="0" w:color="auto"/>
                <w:right w:val="none" w:sz="0" w:space="0" w:color="auto"/>
              </w:divBdr>
            </w:div>
            <w:div w:id="13995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7446">
      <w:bodyDiv w:val="1"/>
      <w:marLeft w:val="0"/>
      <w:marRight w:val="0"/>
      <w:marTop w:val="0"/>
      <w:marBottom w:val="0"/>
      <w:divBdr>
        <w:top w:val="none" w:sz="0" w:space="0" w:color="auto"/>
        <w:left w:val="none" w:sz="0" w:space="0" w:color="auto"/>
        <w:bottom w:val="none" w:sz="0" w:space="0" w:color="auto"/>
        <w:right w:val="none" w:sz="0" w:space="0" w:color="auto"/>
      </w:divBdr>
      <w:divsChild>
        <w:div w:id="58674072">
          <w:marLeft w:val="0"/>
          <w:marRight w:val="0"/>
          <w:marTop w:val="0"/>
          <w:marBottom w:val="0"/>
          <w:divBdr>
            <w:top w:val="none" w:sz="0" w:space="0" w:color="auto"/>
            <w:left w:val="none" w:sz="0" w:space="0" w:color="auto"/>
            <w:bottom w:val="none" w:sz="0" w:space="0" w:color="auto"/>
            <w:right w:val="none" w:sz="0" w:space="0" w:color="auto"/>
          </w:divBdr>
        </w:div>
        <w:div w:id="488206541">
          <w:marLeft w:val="0"/>
          <w:marRight w:val="0"/>
          <w:marTop w:val="0"/>
          <w:marBottom w:val="0"/>
          <w:divBdr>
            <w:top w:val="none" w:sz="0" w:space="0" w:color="auto"/>
            <w:left w:val="none" w:sz="0" w:space="0" w:color="auto"/>
            <w:bottom w:val="none" w:sz="0" w:space="0" w:color="auto"/>
            <w:right w:val="none" w:sz="0" w:space="0" w:color="auto"/>
          </w:divBdr>
          <w:divsChild>
            <w:div w:id="1794254111">
              <w:marLeft w:val="0"/>
              <w:marRight w:val="0"/>
              <w:marTop w:val="0"/>
              <w:marBottom w:val="0"/>
              <w:divBdr>
                <w:top w:val="none" w:sz="0" w:space="0" w:color="auto"/>
                <w:left w:val="none" w:sz="0" w:space="0" w:color="auto"/>
                <w:bottom w:val="none" w:sz="0" w:space="0" w:color="auto"/>
                <w:right w:val="none" w:sz="0" w:space="0" w:color="auto"/>
              </w:divBdr>
            </w:div>
          </w:divsChild>
        </w:div>
        <w:div w:id="1219363242">
          <w:marLeft w:val="0"/>
          <w:marRight w:val="0"/>
          <w:marTop w:val="0"/>
          <w:marBottom w:val="0"/>
          <w:divBdr>
            <w:top w:val="single" w:sz="12" w:space="0" w:color="D1D3D4"/>
            <w:left w:val="none" w:sz="0" w:space="0" w:color="auto"/>
            <w:bottom w:val="none" w:sz="0" w:space="0" w:color="auto"/>
            <w:right w:val="none" w:sz="0" w:space="0" w:color="auto"/>
          </w:divBdr>
          <w:divsChild>
            <w:div w:id="687872424">
              <w:marLeft w:val="0"/>
              <w:marRight w:val="0"/>
              <w:marTop w:val="0"/>
              <w:marBottom w:val="0"/>
              <w:divBdr>
                <w:top w:val="none" w:sz="0" w:space="0" w:color="auto"/>
                <w:left w:val="none" w:sz="0" w:space="0" w:color="auto"/>
                <w:bottom w:val="none" w:sz="0" w:space="0" w:color="auto"/>
                <w:right w:val="none" w:sz="0" w:space="0" w:color="auto"/>
              </w:divBdr>
            </w:div>
            <w:div w:id="1051920919">
              <w:marLeft w:val="0"/>
              <w:marRight w:val="0"/>
              <w:marTop w:val="0"/>
              <w:marBottom w:val="0"/>
              <w:divBdr>
                <w:top w:val="none" w:sz="0" w:space="0" w:color="auto"/>
                <w:left w:val="none" w:sz="0" w:space="0" w:color="auto"/>
                <w:bottom w:val="none" w:sz="0" w:space="0" w:color="auto"/>
                <w:right w:val="none" w:sz="0" w:space="0" w:color="auto"/>
              </w:divBdr>
            </w:div>
          </w:divsChild>
        </w:div>
        <w:div w:id="1689747134">
          <w:marLeft w:val="0"/>
          <w:marRight w:val="0"/>
          <w:marTop w:val="0"/>
          <w:marBottom w:val="0"/>
          <w:divBdr>
            <w:top w:val="none" w:sz="0" w:space="0" w:color="auto"/>
            <w:left w:val="none" w:sz="0" w:space="0" w:color="auto"/>
            <w:bottom w:val="single" w:sz="24" w:space="23" w:color="888888"/>
            <w:right w:val="none" w:sz="0" w:space="0" w:color="auto"/>
          </w:divBdr>
        </w:div>
      </w:divsChild>
    </w:div>
    <w:div w:id="396326218">
      <w:bodyDiv w:val="1"/>
      <w:marLeft w:val="0"/>
      <w:marRight w:val="0"/>
      <w:marTop w:val="0"/>
      <w:marBottom w:val="0"/>
      <w:divBdr>
        <w:top w:val="none" w:sz="0" w:space="0" w:color="auto"/>
        <w:left w:val="none" w:sz="0" w:space="0" w:color="auto"/>
        <w:bottom w:val="none" w:sz="0" w:space="0" w:color="auto"/>
        <w:right w:val="none" w:sz="0" w:space="0" w:color="auto"/>
      </w:divBdr>
      <w:divsChild>
        <w:div w:id="1827162979">
          <w:marLeft w:val="0"/>
          <w:marRight w:val="0"/>
          <w:marTop w:val="0"/>
          <w:marBottom w:val="0"/>
          <w:divBdr>
            <w:top w:val="none" w:sz="0" w:space="0" w:color="auto"/>
            <w:left w:val="none" w:sz="0" w:space="0" w:color="auto"/>
            <w:bottom w:val="none" w:sz="0" w:space="0" w:color="auto"/>
            <w:right w:val="none" w:sz="0" w:space="0" w:color="auto"/>
          </w:divBdr>
          <w:divsChild>
            <w:div w:id="2009207198">
              <w:marLeft w:val="0"/>
              <w:marRight w:val="0"/>
              <w:marTop w:val="0"/>
              <w:marBottom w:val="0"/>
              <w:divBdr>
                <w:top w:val="none" w:sz="0" w:space="0" w:color="auto"/>
                <w:left w:val="none" w:sz="0" w:space="0" w:color="auto"/>
                <w:bottom w:val="none" w:sz="0" w:space="0" w:color="auto"/>
                <w:right w:val="none" w:sz="0" w:space="0" w:color="auto"/>
              </w:divBdr>
            </w:div>
          </w:divsChild>
        </w:div>
        <w:div w:id="614142444">
          <w:marLeft w:val="0"/>
          <w:marRight w:val="0"/>
          <w:marTop w:val="0"/>
          <w:marBottom w:val="0"/>
          <w:divBdr>
            <w:top w:val="none" w:sz="0" w:space="0" w:color="auto"/>
            <w:left w:val="none" w:sz="0" w:space="0" w:color="auto"/>
            <w:bottom w:val="none" w:sz="0" w:space="0" w:color="auto"/>
            <w:right w:val="none" w:sz="0" w:space="0" w:color="auto"/>
          </w:divBdr>
        </w:div>
        <w:div w:id="678167449">
          <w:marLeft w:val="0"/>
          <w:marRight w:val="0"/>
          <w:marTop w:val="0"/>
          <w:marBottom w:val="0"/>
          <w:divBdr>
            <w:top w:val="none" w:sz="0" w:space="0" w:color="auto"/>
            <w:left w:val="none" w:sz="0" w:space="0" w:color="auto"/>
            <w:bottom w:val="none" w:sz="0" w:space="0" w:color="auto"/>
            <w:right w:val="none" w:sz="0" w:space="0" w:color="auto"/>
          </w:divBdr>
          <w:divsChild>
            <w:div w:id="2608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1259">
      <w:bodyDiv w:val="1"/>
      <w:marLeft w:val="0"/>
      <w:marRight w:val="0"/>
      <w:marTop w:val="0"/>
      <w:marBottom w:val="0"/>
      <w:divBdr>
        <w:top w:val="none" w:sz="0" w:space="0" w:color="auto"/>
        <w:left w:val="none" w:sz="0" w:space="0" w:color="auto"/>
        <w:bottom w:val="none" w:sz="0" w:space="0" w:color="auto"/>
        <w:right w:val="none" w:sz="0" w:space="0" w:color="auto"/>
      </w:divBdr>
      <w:divsChild>
        <w:div w:id="1508669128">
          <w:marLeft w:val="0"/>
          <w:marRight w:val="0"/>
          <w:marTop w:val="0"/>
          <w:marBottom w:val="0"/>
          <w:divBdr>
            <w:top w:val="none" w:sz="0" w:space="0" w:color="auto"/>
            <w:left w:val="none" w:sz="0" w:space="0" w:color="auto"/>
            <w:bottom w:val="none" w:sz="0" w:space="0" w:color="auto"/>
            <w:right w:val="none" w:sz="0" w:space="0" w:color="auto"/>
          </w:divBdr>
          <w:divsChild>
            <w:div w:id="331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200">
      <w:bodyDiv w:val="1"/>
      <w:marLeft w:val="0"/>
      <w:marRight w:val="0"/>
      <w:marTop w:val="0"/>
      <w:marBottom w:val="0"/>
      <w:divBdr>
        <w:top w:val="none" w:sz="0" w:space="0" w:color="auto"/>
        <w:left w:val="none" w:sz="0" w:space="0" w:color="auto"/>
        <w:bottom w:val="none" w:sz="0" w:space="0" w:color="auto"/>
        <w:right w:val="none" w:sz="0" w:space="0" w:color="auto"/>
      </w:divBdr>
      <w:divsChild>
        <w:div w:id="1981224008">
          <w:marLeft w:val="0"/>
          <w:marRight w:val="0"/>
          <w:marTop w:val="0"/>
          <w:marBottom w:val="0"/>
          <w:divBdr>
            <w:top w:val="none" w:sz="0" w:space="0" w:color="auto"/>
            <w:left w:val="none" w:sz="0" w:space="0" w:color="auto"/>
            <w:bottom w:val="none" w:sz="0" w:space="0" w:color="auto"/>
            <w:right w:val="none" w:sz="0" w:space="0" w:color="auto"/>
          </w:divBdr>
        </w:div>
        <w:div w:id="301425303">
          <w:marLeft w:val="0"/>
          <w:marRight w:val="0"/>
          <w:marTop w:val="0"/>
          <w:marBottom w:val="0"/>
          <w:divBdr>
            <w:top w:val="single" w:sz="12" w:space="0" w:color="D1D3D4"/>
            <w:left w:val="none" w:sz="0" w:space="0" w:color="auto"/>
            <w:bottom w:val="none" w:sz="0" w:space="0" w:color="auto"/>
            <w:right w:val="none" w:sz="0" w:space="0" w:color="auto"/>
          </w:divBdr>
          <w:divsChild>
            <w:div w:id="1396511363">
              <w:marLeft w:val="0"/>
              <w:marRight w:val="0"/>
              <w:marTop w:val="0"/>
              <w:marBottom w:val="0"/>
              <w:divBdr>
                <w:top w:val="none" w:sz="0" w:space="0" w:color="auto"/>
                <w:left w:val="none" w:sz="0" w:space="0" w:color="auto"/>
                <w:bottom w:val="none" w:sz="0" w:space="0" w:color="auto"/>
                <w:right w:val="none" w:sz="0" w:space="0" w:color="auto"/>
              </w:divBdr>
            </w:div>
            <w:div w:id="909121818">
              <w:marLeft w:val="0"/>
              <w:marRight w:val="0"/>
              <w:marTop w:val="0"/>
              <w:marBottom w:val="0"/>
              <w:divBdr>
                <w:top w:val="none" w:sz="0" w:space="0" w:color="auto"/>
                <w:left w:val="none" w:sz="0" w:space="0" w:color="auto"/>
                <w:bottom w:val="none" w:sz="0" w:space="0" w:color="auto"/>
                <w:right w:val="none" w:sz="0" w:space="0" w:color="auto"/>
              </w:divBdr>
            </w:div>
          </w:divsChild>
        </w:div>
        <w:div w:id="1529025917">
          <w:marLeft w:val="0"/>
          <w:marRight w:val="0"/>
          <w:marTop w:val="0"/>
          <w:marBottom w:val="0"/>
          <w:divBdr>
            <w:top w:val="none" w:sz="0" w:space="0" w:color="auto"/>
            <w:left w:val="none" w:sz="0" w:space="0" w:color="auto"/>
            <w:bottom w:val="single" w:sz="24" w:space="23" w:color="888888"/>
            <w:right w:val="none" w:sz="0" w:space="0" w:color="auto"/>
          </w:divBdr>
        </w:div>
        <w:div w:id="1725720103">
          <w:marLeft w:val="0"/>
          <w:marRight w:val="0"/>
          <w:marTop w:val="0"/>
          <w:marBottom w:val="0"/>
          <w:divBdr>
            <w:top w:val="none" w:sz="0" w:space="0" w:color="auto"/>
            <w:left w:val="none" w:sz="0" w:space="0" w:color="auto"/>
            <w:bottom w:val="none" w:sz="0" w:space="0" w:color="auto"/>
            <w:right w:val="none" w:sz="0" w:space="0" w:color="auto"/>
          </w:divBdr>
          <w:divsChild>
            <w:div w:id="13357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8692">
      <w:bodyDiv w:val="1"/>
      <w:marLeft w:val="0"/>
      <w:marRight w:val="0"/>
      <w:marTop w:val="0"/>
      <w:marBottom w:val="0"/>
      <w:divBdr>
        <w:top w:val="none" w:sz="0" w:space="0" w:color="auto"/>
        <w:left w:val="none" w:sz="0" w:space="0" w:color="auto"/>
        <w:bottom w:val="none" w:sz="0" w:space="0" w:color="auto"/>
        <w:right w:val="none" w:sz="0" w:space="0" w:color="auto"/>
      </w:divBdr>
    </w:div>
    <w:div w:id="397679469">
      <w:bodyDiv w:val="1"/>
      <w:marLeft w:val="0"/>
      <w:marRight w:val="0"/>
      <w:marTop w:val="0"/>
      <w:marBottom w:val="0"/>
      <w:divBdr>
        <w:top w:val="none" w:sz="0" w:space="0" w:color="auto"/>
        <w:left w:val="none" w:sz="0" w:space="0" w:color="auto"/>
        <w:bottom w:val="none" w:sz="0" w:space="0" w:color="auto"/>
        <w:right w:val="none" w:sz="0" w:space="0" w:color="auto"/>
      </w:divBdr>
      <w:divsChild>
        <w:div w:id="1035470679">
          <w:marLeft w:val="0"/>
          <w:marRight w:val="0"/>
          <w:marTop w:val="0"/>
          <w:marBottom w:val="0"/>
          <w:divBdr>
            <w:top w:val="none" w:sz="0" w:space="0" w:color="auto"/>
            <w:left w:val="none" w:sz="0" w:space="0" w:color="auto"/>
            <w:bottom w:val="none" w:sz="0" w:space="0" w:color="auto"/>
            <w:right w:val="none" w:sz="0" w:space="0" w:color="auto"/>
          </w:divBdr>
          <w:divsChild>
            <w:div w:id="55204461">
              <w:marLeft w:val="0"/>
              <w:marRight w:val="0"/>
              <w:marTop w:val="0"/>
              <w:marBottom w:val="0"/>
              <w:divBdr>
                <w:top w:val="none" w:sz="0" w:space="0" w:color="auto"/>
                <w:left w:val="none" w:sz="0" w:space="0" w:color="auto"/>
                <w:bottom w:val="none" w:sz="0" w:space="0" w:color="auto"/>
                <w:right w:val="none" w:sz="0" w:space="0" w:color="auto"/>
              </w:divBdr>
            </w:div>
          </w:divsChild>
        </w:div>
        <w:div w:id="1362973827">
          <w:marLeft w:val="0"/>
          <w:marRight w:val="0"/>
          <w:marTop w:val="0"/>
          <w:marBottom w:val="0"/>
          <w:divBdr>
            <w:top w:val="none" w:sz="0" w:space="0" w:color="auto"/>
            <w:left w:val="none" w:sz="0" w:space="0" w:color="auto"/>
            <w:bottom w:val="none" w:sz="0" w:space="0" w:color="auto"/>
            <w:right w:val="none" w:sz="0" w:space="0" w:color="auto"/>
          </w:divBdr>
        </w:div>
        <w:div w:id="1588920880">
          <w:marLeft w:val="0"/>
          <w:marRight w:val="0"/>
          <w:marTop w:val="0"/>
          <w:marBottom w:val="0"/>
          <w:divBdr>
            <w:top w:val="single" w:sz="12" w:space="0" w:color="D1D3D4"/>
            <w:left w:val="none" w:sz="0" w:space="0" w:color="auto"/>
            <w:bottom w:val="none" w:sz="0" w:space="0" w:color="auto"/>
            <w:right w:val="none" w:sz="0" w:space="0" w:color="auto"/>
          </w:divBdr>
          <w:divsChild>
            <w:div w:id="351104347">
              <w:marLeft w:val="0"/>
              <w:marRight w:val="0"/>
              <w:marTop w:val="0"/>
              <w:marBottom w:val="0"/>
              <w:divBdr>
                <w:top w:val="none" w:sz="0" w:space="0" w:color="auto"/>
                <w:left w:val="none" w:sz="0" w:space="0" w:color="auto"/>
                <w:bottom w:val="none" w:sz="0" w:space="0" w:color="auto"/>
                <w:right w:val="none" w:sz="0" w:space="0" w:color="auto"/>
              </w:divBdr>
            </w:div>
          </w:divsChild>
        </w:div>
        <w:div w:id="2127775419">
          <w:marLeft w:val="0"/>
          <w:marRight w:val="0"/>
          <w:marTop w:val="0"/>
          <w:marBottom w:val="0"/>
          <w:divBdr>
            <w:top w:val="none" w:sz="0" w:space="0" w:color="auto"/>
            <w:left w:val="none" w:sz="0" w:space="0" w:color="auto"/>
            <w:bottom w:val="single" w:sz="24" w:space="23" w:color="888888"/>
            <w:right w:val="none" w:sz="0" w:space="0" w:color="auto"/>
          </w:divBdr>
        </w:div>
      </w:divsChild>
    </w:div>
    <w:div w:id="397869942">
      <w:bodyDiv w:val="1"/>
      <w:marLeft w:val="0"/>
      <w:marRight w:val="0"/>
      <w:marTop w:val="0"/>
      <w:marBottom w:val="0"/>
      <w:divBdr>
        <w:top w:val="none" w:sz="0" w:space="0" w:color="auto"/>
        <w:left w:val="none" w:sz="0" w:space="0" w:color="auto"/>
        <w:bottom w:val="none" w:sz="0" w:space="0" w:color="auto"/>
        <w:right w:val="none" w:sz="0" w:space="0" w:color="auto"/>
      </w:divBdr>
      <w:divsChild>
        <w:div w:id="2113475499">
          <w:marLeft w:val="0"/>
          <w:marRight w:val="0"/>
          <w:marTop w:val="0"/>
          <w:marBottom w:val="0"/>
          <w:divBdr>
            <w:top w:val="none" w:sz="0" w:space="0" w:color="auto"/>
            <w:left w:val="none" w:sz="0" w:space="0" w:color="auto"/>
            <w:bottom w:val="none" w:sz="0" w:space="0" w:color="auto"/>
            <w:right w:val="none" w:sz="0" w:space="0" w:color="auto"/>
          </w:divBdr>
        </w:div>
        <w:div w:id="1176724173">
          <w:marLeft w:val="0"/>
          <w:marRight w:val="0"/>
          <w:marTop w:val="0"/>
          <w:marBottom w:val="0"/>
          <w:divBdr>
            <w:top w:val="single" w:sz="12" w:space="0" w:color="D1D3D4"/>
            <w:left w:val="none" w:sz="0" w:space="0" w:color="auto"/>
            <w:bottom w:val="none" w:sz="0" w:space="0" w:color="auto"/>
            <w:right w:val="none" w:sz="0" w:space="0" w:color="auto"/>
          </w:divBdr>
          <w:divsChild>
            <w:div w:id="164901196">
              <w:marLeft w:val="0"/>
              <w:marRight w:val="0"/>
              <w:marTop w:val="0"/>
              <w:marBottom w:val="0"/>
              <w:divBdr>
                <w:top w:val="none" w:sz="0" w:space="0" w:color="auto"/>
                <w:left w:val="none" w:sz="0" w:space="0" w:color="auto"/>
                <w:bottom w:val="none" w:sz="0" w:space="0" w:color="auto"/>
                <w:right w:val="none" w:sz="0" w:space="0" w:color="auto"/>
              </w:divBdr>
            </w:div>
            <w:div w:id="1458639848">
              <w:marLeft w:val="0"/>
              <w:marRight w:val="0"/>
              <w:marTop w:val="0"/>
              <w:marBottom w:val="0"/>
              <w:divBdr>
                <w:top w:val="none" w:sz="0" w:space="0" w:color="auto"/>
                <w:left w:val="none" w:sz="0" w:space="0" w:color="auto"/>
                <w:bottom w:val="none" w:sz="0" w:space="0" w:color="auto"/>
                <w:right w:val="none" w:sz="0" w:space="0" w:color="auto"/>
              </w:divBdr>
            </w:div>
          </w:divsChild>
        </w:div>
        <w:div w:id="1722441360">
          <w:marLeft w:val="0"/>
          <w:marRight w:val="0"/>
          <w:marTop w:val="0"/>
          <w:marBottom w:val="0"/>
          <w:divBdr>
            <w:top w:val="none" w:sz="0" w:space="0" w:color="auto"/>
            <w:left w:val="none" w:sz="0" w:space="0" w:color="auto"/>
            <w:bottom w:val="single" w:sz="24" w:space="23" w:color="888888"/>
            <w:right w:val="none" w:sz="0" w:space="0" w:color="auto"/>
          </w:divBdr>
        </w:div>
        <w:div w:id="1581595629">
          <w:marLeft w:val="0"/>
          <w:marRight w:val="0"/>
          <w:marTop w:val="0"/>
          <w:marBottom w:val="0"/>
          <w:divBdr>
            <w:top w:val="none" w:sz="0" w:space="0" w:color="auto"/>
            <w:left w:val="none" w:sz="0" w:space="0" w:color="auto"/>
            <w:bottom w:val="none" w:sz="0" w:space="0" w:color="auto"/>
            <w:right w:val="none" w:sz="0" w:space="0" w:color="auto"/>
          </w:divBdr>
          <w:divsChild>
            <w:div w:id="18486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8951">
      <w:bodyDiv w:val="1"/>
      <w:marLeft w:val="0"/>
      <w:marRight w:val="0"/>
      <w:marTop w:val="0"/>
      <w:marBottom w:val="0"/>
      <w:divBdr>
        <w:top w:val="none" w:sz="0" w:space="0" w:color="auto"/>
        <w:left w:val="none" w:sz="0" w:space="0" w:color="auto"/>
        <w:bottom w:val="none" w:sz="0" w:space="0" w:color="auto"/>
        <w:right w:val="none" w:sz="0" w:space="0" w:color="auto"/>
      </w:divBdr>
      <w:divsChild>
        <w:div w:id="1393499262">
          <w:marLeft w:val="0"/>
          <w:marRight w:val="0"/>
          <w:marTop w:val="0"/>
          <w:marBottom w:val="0"/>
          <w:divBdr>
            <w:top w:val="none" w:sz="0" w:space="0" w:color="auto"/>
            <w:left w:val="none" w:sz="0" w:space="0" w:color="auto"/>
            <w:bottom w:val="none" w:sz="0" w:space="0" w:color="auto"/>
            <w:right w:val="none" w:sz="0" w:space="0" w:color="auto"/>
          </w:divBdr>
        </w:div>
        <w:div w:id="318966166">
          <w:marLeft w:val="0"/>
          <w:marRight w:val="0"/>
          <w:marTop w:val="0"/>
          <w:marBottom w:val="0"/>
          <w:divBdr>
            <w:top w:val="none" w:sz="0" w:space="0" w:color="auto"/>
            <w:left w:val="none" w:sz="0" w:space="0" w:color="auto"/>
            <w:bottom w:val="none" w:sz="0" w:space="0" w:color="auto"/>
            <w:right w:val="none" w:sz="0" w:space="0" w:color="auto"/>
          </w:divBdr>
          <w:divsChild>
            <w:div w:id="2529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1998">
      <w:bodyDiv w:val="1"/>
      <w:marLeft w:val="0"/>
      <w:marRight w:val="0"/>
      <w:marTop w:val="0"/>
      <w:marBottom w:val="0"/>
      <w:divBdr>
        <w:top w:val="none" w:sz="0" w:space="0" w:color="auto"/>
        <w:left w:val="none" w:sz="0" w:space="0" w:color="auto"/>
        <w:bottom w:val="none" w:sz="0" w:space="0" w:color="auto"/>
        <w:right w:val="none" w:sz="0" w:space="0" w:color="auto"/>
      </w:divBdr>
    </w:div>
    <w:div w:id="398358435">
      <w:bodyDiv w:val="1"/>
      <w:marLeft w:val="0"/>
      <w:marRight w:val="0"/>
      <w:marTop w:val="0"/>
      <w:marBottom w:val="0"/>
      <w:divBdr>
        <w:top w:val="none" w:sz="0" w:space="0" w:color="auto"/>
        <w:left w:val="none" w:sz="0" w:space="0" w:color="auto"/>
        <w:bottom w:val="none" w:sz="0" w:space="0" w:color="auto"/>
        <w:right w:val="none" w:sz="0" w:space="0" w:color="auto"/>
      </w:divBdr>
    </w:div>
    <w:div w:id="398939980">
      <w:bodyDiv w:val="1"/>
      <w:marLeft w:val="0"/>
      <w:marRight w:val="0"/>
      <w:marTop w:val="0"/>
      <w:marBottom w:val="0"/>
      <w:divBdr>
        <w:top w:val="none" w:sz="0" w:space="0" w:color="auto"/>
        <w:left w:val="none" w:sz="0" w:space="0" w:color="auto"/>
        <w:bottom w:val="none" w:sz="0" w:space="0" w:color="auto"/>
        <w:right w:val="none" w:sz="0" w:space="0" w:color="auto"/>
      </w:divBdr>
      <w:divsChild>
        <w:div w:id="147526962">
          <w:marLeft w:val="0"/>
          <w:marRight w:val="0"/>
          <w:marTop w:val="0"/>
          <w:marBottom w:val="0"/>
          <w:divBdr>
            <w:top w:val="none" w:sz="0" w:space="0" w:color="auto"/>
            <w:left w:val="none" w:sz="0" w:space="0" w:color="auto"/>
            <w:bottom w:val="none" w:sz="0" w:space="0" w:color="auto"/>
            <w:right w:val="none" w:sz="0" w:space="0" w:color="auto"/>
          </w:divBdr>
          <w:divsChild>
            <w:div w:id="12161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8855">
      <w:bodyDiv w:val="1"/>
      <w:marLeft w:val="0"/>
      <w:marRight w:val="0"/>
      <w:marTop w:val="0"/>
      <w:marBottom w:val="0"/>
      <w:divBdr>
        <w:top w:val="none" w:sz="0" w:space="0" w:color="auto"/>
        <w:left w:val="none" w:sz="0" w:space="0" w:color="auto"/>
        <w:bottom w:val="none" w:sz="0" w:space="0" w:color="auto"/>
        <w:right w:val="none" w:sz="0" w:space="0" w:color="auto"/>
      </w:divBdr>
    </w:div>
    <w:div w:id="399333002">
      <w:bodyDiv w:val="1"/>
      <w:marLeft w:val="0"/>
      <w:marRight w:val="0"/>
      <w:marTop w:val="0"/>
      <w:marBottom w:val="0"/>
      <w:divBdr>
        <w:top w:val="none" w:sz="0" w:space="0" w:color="auto"/>
        <w:left w:val="none" w:sz="0" w:space="0" w:color="auto"/>
        <w:bottom w:val="none" w:sz="0" w:space="0" w:color="auto"/>
        <w:right w:val="none" w:sz="0" w:space="0" w:color="auto"/>
      </w:divBdr>
    </w:div>
    <w:div w:id="399449219">
      <w:bodyDiv w:val="1"/>
      <w:marLeft w:val="0"/>
      <w:marRight w:val="0"/>
      <w:marTop w:val="0"/>
      <w:marBottom w:val="0"/>
      <w:divBdr>
        <w:top w:val="none" w:sz="0" w:space="0" w:color="auto"/>
        <w:left w:val="none" w:sz="0" w:space="0" w:color="auto"/>
        <w:bottom w:val="none" w:sz="0" w:space="0" w:color="auto"/>
        <w:right w:val="none" w:sz="0" w:space="0" w:color="auto"/>
      </w:divBdr>
      <w:divsChild>
        <w:div w:id="104153262">
          <w:marLeft w:val="0"/>
          <w:marRight w:val="0"/>
          <w:marTop w:val="0"/>
          <w:marBottom w:val="0"/>
          <w:divBdr>
            <w:top w:val="none" w:sz="0" w:space="0" w:color="auto"/>
            <w:left w:val="none" w:sz="0" w:space="0" w:color="auto"/>
            <w:bottom w:val="none" w:sz="0" w:space="0" w:color="auto"/>
            <w:right w:val="none" w:sz="0" w:space="0" w:color="auto"/>
          </w:divBdr>
        </w:div>
        <w:div w:id="529605983">
          <w:marLeft w:val="0"/>
          <w:marRight w:val="0"/>
          <w:marTop w:val="0"/>
          <w:marBottom w:val="0"/>
          <w:divBdr>
            <w:top w:val="none" w:sz="0" w:space="0" w:color="auto"/>
            <w:left w:val="none" w:sz="0" w:space="0" w:color="auto"/>
            <w:bottom w:val="single" w:sz="24" w:space="23" w:color="888888"/>
            <w:right w:val="none" w:sz="0" w:space="0" w:color="auto"/>
          </w:divBdr>
        </w:div>
        <w:div w:id="1231380290">
          <w:marLeft w:val="0"/>
          <w:marRight w:val="0"/>
          <w:marTop w:val="0"/>
          <w:marBottom w:val="0"/>
          <w:divBdr>
            <w:top w:val="none" w:sz="0" w:space="0" w:color="auto"/>
            <w:left w:val="none" w:sz="0" w:space="0" w:color="auto"/>
            <w:bottom w:val="none" w:sz="0" w:space="0" w:color="auto"/>
            <w:right w:val="none" w:sz="0" w:space="0" w:color="auto"/>
          </w:divBdr>
        </w:div>
        <w:div w:id="1992950375">
          <w:marLeft w:val="0"/>
          <w:marRight w:val="0"/>
          <w:marTop w:val="0"/>
          <w:marBottom w:val="0"/>
          <w:divBdr>
            <w:top w:val="single" w:sz="12" w:space="0" w:color="D1D3D4"/>
            <w:left w:val="none" w:sz="0" w:space="0" w:color="auto"/>
            <w:bottom w:val="none" w:sz="0" w:space="0" w:color="auto"/>
            <w:right w:val="none" w:sz="0" w:space="0" w:color="auto"/>
          </w:divBdr>
          <w:divsChild>
            <w:div w:id="1370449693">
              <w:marLeft w:val="0"/>
              <w:marRight w:val="0"/>
              <w:marTop w:val="0"/>
              <w:marBottom w:val="0"/>
              <w:divBdr>
                <w:top w:val="none" w:sz="0" w:space="0" w:color="auto"/>
                <w:left w:val="none" w:sz="0" w:space="0" w:color="auto"/>
                <w:bottom w:val="none" w:sz="0" w:space="0" w:color="auto"/>
                <w:right w:val="none" w:sz="0" w:space="0" w:color="auto"/>
              </w:divBdr>
            </w:div>
            <w:div w:id="1945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2186">
      <w:bodyDiv w:val="1"/>
      <w:marLeft w:val="0"/>
      <w:marRight w:val="0"/>
      <w:marTop w:val="0"/>
      <w:marBottom w:val="0"/>
      <w:divBdr>
        <w:top w:val="none" w:sz="0" w:space="0" w:color="auto"/>
        <w:left w:val="none" w:sz="0" w:space="0" w:color="auto"/>
        <w:bottom w:val="none" w:sz="0" w:space="0" w:color="auto"/>
        <w:right w:val="none" w:sz="0" w:space="0" w:color="auto"/>
      </w:divBdr>
      <w:divsChild>
        <w:div w:id="1424452944">
          <w:marLeft w:val="0"/>
          <w:marRight w:val="0"/>
          <w:marTop w:val="0"/>
          <w:marBottom w:val="0"/>
          <w:divBdr>
            <w:top w:val="none" w:sz="0" w:space="0" w:color="auto"/>
            <w:left w:val="none" w:sz="0" w:space="0" w:color="auto"/>
            <w:bottom w:val="none" w:sz="0" w:space="0" w:color="auto"/>
            <w:right w:val="none" w:sz="0" w:space="0" w:color="auto"/>
          </w:divBdr>
          <w:divsChild>
            <w:div w:id="13827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1302">
      <w:bodyDiv w:val="1"/>
      <w:marLeft w:val="0"/>
      <w:marRight w:val="0"/>
      <w:marTop w:val="0"/>
      <w:marBottom w:val="0"/>
      <w:divBdr>
        <w:top w:val="none" w:sz="0" w:space="0" w:color="auto"/>
        <w:left w:val="none" w:sz="0" w:space="0" w:color="auto"/>
        <w:bottom w:val="none" w:sz="0" w:space="0" w:color="auto"/>
        <w:right w:val="none" w:sz="0" w:space="0" w:color="auto"/>
      </w:divBdr>
      <w:divsChild>
        <w:div w:id="97718497">
          <w:marLeft w:val="0"/>
          <w:marRight w:val="0"/>
          <w:marTop w:val="0"/>
          <w:marBottom w:val="0"/>
          <w:divBdr>
            <w:top w:val="none" w:sz="0" w:space="0" w:color="auto"/>
            <w:left w:val="none" w:sz="0" w:space="0" w:color="auto"/>
            <w:bottom w:val="none" w:sz="0" w:space="0" w:color="auto"/>
            <w:right w:val="none" w:sz="0" w:space="0" w:color="auto"/>
          </w:divBdr>
        </w:div>
        <w:div w:id="150828696">
          <w:marLeft w:val="0"/>
          <w:marRight w:val="0"/>
          <w:marTop w:val="0"/>
          <w:marBottom w:val="0"/>
          <w:divBdr>
            <w:top w:val="single" w:sz="12" w:space="0" w:color="D1D3D4"/>
            <w:left w:val="none" w:sz="0" w:space="0" w:color="auto"/>
            <w:bottom w:val="none" w:sz="0" w:space="0" w:color="auto"/>
            <w:right w:val="none" w:sz="0" w:space="0" w:color="auto"/>
          </w:divBdr>
          <w:divsChild>
            <w:div w:id="297952977">
              <w:marLeft w:val="0"/>
              <w:marRight w:val="0"/>
              <w:marTop w:val="0"/>
              <w:marBottom w:val="0"/>
              <w:divBdr>
                <w:top w:val="none" w:sz="0" w:space="0" w:color="auto"/>
                <w:left w:val="none" w:sz="0" w:space="0" w:color="auto"/>
                <w:bottom w:val="none" w:sz="0" w:space="0" w:color="auto"/>
                <w:right w:val="none" w:sz="0" w:space="0" w:color="auto"/>
              </w:divBdr>
            </w:div>
          </w:divsChild>
        </w:div>
        <w:div w:id="901133032">
          <w:marLeft w:val="0"/>
          <w:marRight w:val="0"/>
          <w:marTop w:val="0"/>
          <w:marBottom w:val="0"/>
          <w:divBdr>
            <w:top w:val="none" w:sz="0" w:space="0" w:color="auto"/>
            <w:left w:val="none" w:sz="0" w:space="0" w:color="auto"/>
            <w:bottom w:val="none" w:sz="0" w:space="0" w:color="auto"/>
            <w:right w:val="none" w:sz="0" w:space="0" w:color="auto"/>
          </w:divBdr>
        </w:div>
        <w:div w:id="1663318490">
          <w:marLeft w:val="0"/>
          <w:marRight w:val="0"/>
          <w:marTop w:val="0"/>
          <w:marBottom w:val="0"/>
          <w:divBdr>
            <w:top w:val="none" w:sz="0" w:space="0" w:color="auto"/>
            <w:left w:val="none" w:sz="0" w:space="0" w:color="auto"/>
            <w:bottom w:val="single" w:sz="24" w:space="23" w:color="888888"/>
            <w:right w:val="none" w:sz="0" w:space="0" w:color="auto"/>
          </w:divBdr>
        </w:div>
      </w:divsChild>
    </w:div>
    <w:div w:id="400107008">
      <w:bodyDiv w:val="1"/>
      <w:marLeft w:val="0"/>
      <w:marRight w:val="0"/>
      <w:marTop w:val="0"/>
      <w:marBottom w:val="0"/>
      <w:divBdr>
        <w:top w:val="none" w:sz="0" w:space="0" w:color="auto"/>
        <w:left w:val="none" w:sz="0" w:space="0" w:color="auto"/>
        <w:bottom w:val="none" w:sz="0" w:space="0" w:color="auto"/>
        <w:right w:val="none" w:sz="0" w:space="0" w:color="auto"/>
      </w:divBdr>
      <w:divsChild>
        <w:div w:id="1414816579">
          <w:marLeft w:val="0"/>
          <w:marRight w:val="0"/>
          <w:marTop w:val="0"/>
          <w:marBottom w:val="0"/>
          <w:divBdr>
            <w:top w:val="none" w:sz="0" w:space="0" w:color="auto"/>
            <w:left w:val="none" w:sz="0" w:space="0" w:color="auto"/>
            <w:bottom w:val="none" w:sz="0" w:space="0" w:color="auto"/>
            <w:right w:val="none" w:sz="0" w:space="0" w:color="auto"/>
          </w:divBdr>
          <w:divsChild>
            <w:div w:id="290139612">
              <w:marLeft w:val="0"/>
              <w:marRight w:val="0"/>
              <w:marTop w:val="0"/>
              <w:marBottom w:val="0"/>
              <w:divBdr>
                <w:top w:val="none" w:sz="0" w:space="0" w:color="auto"/>
                <w:left w:val="none" w:sz="0" w:space="0" w:color="auto"/>
                <w:bottom w:val="none" w:sz="0" w:space="0" w:color="auto"/>
                <w:right w:val="none" w:sz="0" w:space="0" w:color="auto"/>
              </w:divBdr>
              <w:divsChild>
                <w:div w:id="17752443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00491840">
      <w:bodyDiv w:val="1"/>
      <w:marLeft w:val="0"/>
      <w:marRight w:val="0"/>
      <w:marTop w:val="0"/>
      <w:marBottom w:val="0"/>
      <w:divBdr>
        <w:top w:val="none" w:sz="0" w:space="0" w:color="auto"/>
        <w:left w:val="none" w:sz="0" w:space="0" w:color="auto"/>
        <w:bottom w:val="none" w:sz="0" w:space="0" w:color="auto"/>
        <w:right w:val="none" w:sz="0" w:space="0" w:color="auto"/>
      </w:divBdr>
      <w:divsChild>
        <w:div w:id="1228538430">
          <w:marLeft w:val="0"/>
          <w:marRight w:val="0"/>
          <w:marTop w:val="0"/>
          <w:marBottom w:val="0"/>
          <w:divBdr>
            <w:top w:val="none" w:sz="0" w:space="0" w:color="auto"/>
            <w:left w:val="none" w:sz="0" w:space="0" w:color="auto"/>
            <w:bottom w:val="none" w:sz="0" w:space="0" w:color="auto"/>
            <w:right w:val="none" w:sz="0" w:space="0" w:color="auto"/>
          </w:divBdr>
          <w:divsChild>
            <w:div w:id="1145858578">
              <w:marLeft w:val="0"/>
              <w:marRight w:val="0"/>
              <w:marTop w:val="0"/>
              <w:marBottom w:val="0"/>
              <w:divBdr>
                <w:top w:val="none" w:sz="0" w:space="0" w:color="auto"/>
                <w:left w:val="none" w:sz="0" w:space="0" w:color="auto"/>
                <w:bottom w:val="none" w:sz="0" w:space="0" w:color="auto"/>
                <w:right w:val="none" w:sz="0" w:space="0" w:color="auto"/>
              </w:divBdr>
            </w:div>
          </w:divsChild>
        </w:div>
        <w:div w:id="1776248888">
          <w:marLeft w:val="0"/>
          <w:marRight w:val="0"/>
          <w:marTop w:val="0"/>
          <w:marBottom w:val="0"/>
          <w:divBdr>
            <w:top w:val="none" w:sz="0" w:space="0" w:color="auto"/>
            <w:left w:val="none" w:sz="0" w:space="0" w:color="auto"/>
            <w:bottom w:val="single" w:sz="24" w:space="23" w:color="888888"/>
            <w:right w:val="none" w:sz="0" w:space="0" w:color="auto"/>
          </w:divBdr>
        </w:div>
        <w:div w:id="1803574079">
          <w:marLeft w:val="0"/>
          <w:marRight w:val="0"/>
          <w:marTop w:val="0"/>
          <w:marBottom w:val="0"/>
          <w:divBdr>
            <w:top w:val="none" w:sz="0" w:space="0" w:color="auto"/>
            <w:left w:val="none" w:sz="0" w:space="0" w:color="auto"/>
            <w:bottom w:val="none" w:sz="0" w:space="0" w:color="auto"/>
            <w:right w:val="none" w:sz="0" w:space="0" w:color="auto"/>
          </w:divBdr>
        </w:div>
        <w:div w:id="1818185623">
          <w:marLeft w:val="0"/>
          <w:marRight w:val="0"/>
          <w:marTop w:val="0"/>
          <w:marBottom w:val="0"/>
          <w:divBdr>
            <w:top w:val="single" w:sz="12" w:space="0" w:color="D1D3D4"/>
            <w:left w:val="none" w:sz="0" w:space="0" w:color="auto"/>
            <w:bottom w:val="none" w:sz="0" w:space="0" w:color="auto"/>
            <w:right w:val="none" w:sz="0" w:space="0" w:color="auto"/>
          </w:divBdr>
          <w:divsChild>
            <w:div w:id="654183783">
              <w:marLeft w:val="0"/>
              <w:marRight w:val="0"/>
              <w:marTop w:val="0"/>
              <w:marBottom w:val="0"/>
              <w:divBdr>
                <w:top w:val="none" w:sz="0" w:space="0" w:color="auto"/>
                <w:left w:val="none" w:sz="0" w:space="0" w:color="auto"/>
                <w:bottom w:val="none" w:sz="0" w:space="0" w:color="auto"/>
                <w:right w:val="none" w:sz="0" w:space="0" w:color="auto"/>
              </w:divBdr>
            </w:div>
            <w:div w:id="10625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1853">
      <w:bodyDiv w:val="1"/>
      <w:marLeft w:val="0"/>
      <w:marRight w:val="0"/>
      <w:marTop w:val="0"/>
      <w:marBottom w:val="0"/>
      <w:divBdr>
        <w:top w:val="none" w:sz="0" w:space="0" w:color="auto"/>
        <w:left w:val="none" w:sz="0" w:space="0" w:color="auto"/>
        <w:bottom w:val="none" w:sz="0" w:space="0" w:color="auto"/>
        <w:right w:val="none" w:sz="0" w:space="0" w:color="auto"/>
      </w:divBdr>
      <w:divsChild>
        <w:div w:id="124784654">
          <w:marLeft w:val="0"/>
          <w:marRight w:val="0"/>
          <w:marTop w:val="0"/>
          <w:marBottom w:val="0"/>
          <w:divBdr>
            <w:top w:val="single" w:sz="12" w:space="0" w:color="D1D3D4"/>
            <w:left w:val="none" w:sz="0" w:space="0" w:color="auto"/>
            <w:bottom w:val="none" w:sz="0" w:space="0" w:color="auto"/>
            <w:right w:val="none" w:sz="0" w:space="0" w:color="auto"/>
          </w:divBdr>
          <w:divsChild>
            <w:div w:id="1949579828">
              <w:marLeft w:val="0"/>
              <w:marRight w:val="0"/>
              <w:marTop w:val="0"/>
              <w:marBottom w:val="0"/>
              <w:divBdr>
                <w:top w:val="none" w:sz="0" w:space="0" w:color="auto"/>
                <w:left w:val="none" w:sz="0" w:space="0" w:color="auto"/>
                <w:bottom w:val="none" w:sz="0" w:space="0" w:color="auto"/>
                <w:right w:val="none" w:sz="0" w:space="0" w:color="auto"/>
              </w:divBdr>
            </w:div>
          </w:divsChild>
        </w:div>
        <w:div w:id="1015955813">
          <w:marLeft w:val="0"/>
          <w:marRight w:val="0"/>
          <w:marTop w:val="0"/>
          <w:marBottom w:val="0"/>
          <w:divBdr>
            <w:top w:val="none" w:sz="0" w:space="0" w:color="auto"/>
            <w:left w:val="none" w:sz="0" w:space="0" w:color="auto"/>
            <w:bottom w:val="none" w:sz="0" w:space="0" w:color="auto"/>
            <w:right w:val="none" w:sz="0" w:space="0" w:color="auto"/>
          </w:divBdr>
        </w:div>
        <w:div w:id="1995178832">
          <w:marLeft w:val="0"/>
          <w:marRight w:val="0"/>
          <w:marTop w:val="0"/>
          <w:marBottom w:val="0"/>
          <w:divBdr>
            <w:top w:val="none" w:sz="0" w:space="0" w:color="auto"/>
            <w:left w:val="none" w:sz="0" w:space="0" w:color="auto"/>
            <w:bottom w:val="none" w:sz="0" w:space="0" w:color="auto"/>
            <w:right w:val="none" w:sz="0" w:space="0" w:color="auto"/>
          </w:divBdr>
          <w:divsChild>
            <w:div w:id="2090734606">
              <w:marLeft w:val="0"/>
              <w:marRight w:val="0"/>
              <w:marTop w:val="0"/>
              <w:marBottom w:val="0"/>
              <w:divBdr>
                <w:top w:val="none" w:sz="0" w:space="0" w:color="auto"/>
                <w:left w:val="none" w:sz="0" w:space="0" w:color="auto"/>
                <w:bottom w:val="none" w:sz="0" w:space="0" w:color="auto"/>
                <w:right w:val="none" w:sz="0" w:space="0" w:color="auto"/>
              </w:divBdr>
            </w:div>
          </w:divsChild>
        </w:div>
        <w:div w:id="2114202220">
          <w:marLeft w:val="0"/>
          <w:marRight w:val="0"/>
          <w:marTop w:val="0"/>
          <w:marBottom w:val="0"/>
          <w:divBdr>
            <w:top w:val="none" w:sz="0" w:space="0" w:color="auto"/>
            <w:left w:val="none" w:sz="0" w:space="0" w:color="auto"/>
            <w:bottom w:val="single" w:sz="24" w:space="23" w:color="888888"/>
            <w:right w:val="none" w:sz="0" w:space="0" w:color="auto"/>
          </w:divBdr>
        </w:div>
      </w:divsChild>
    </w:div>
    <w:div w:id="400833560">
      <w:bodyDiv w:val="1"/>
      <w:marLeft w:val="0"/>
      <w:marRight w:val="0"/>
      <w:marTop w:val="0"/>
      <w:marBottom w:val="0"/>
      <w:divBdr>
        <w:top w:val="none" w:sz="0" w:space="0" w:color="auto"/>
        <w:left w:val="none" w:sz="0" w:space="0" w:color="auto"/>
        <w:bottom w:val="none" w:sz="0" w:space="0" w:color="auto"/>
        <w:right w:val="none" w:sz="0" w:space="0" w:color="auto"/>
      </w:divBdr>
    </w:div>
    <w:div w:id="400837382">
      <w:bodyDiv w:val="1"/>
      <w:marLeft w:val="0"/>
      <w:marRight w:val="0"/>
      <w:marTop w:val="0"/>
      <w:marBottom w:val="0"/>
      <w:divBdr>
        <w:top w:val="none" w:sz="0" w:space="0" w:color="auto"/>
        <w:left w:val="none" w:sz="0" w:space="0" w:color="auto"/>
        <w:bottom w:val="none" w:sz="0" w:space="0" w:color="auto"/>
        <w:right w:val="none" w:sz="0" w:space="0" w:color="auto"/>
      </w:divBdr>
    </w:div>
    <w:div w:id="400907639">
      <w:bodyDiv w:val="1"/>
      <w:marLeft w:val="0"/>
      <w:marRight w:val="0"/>
      <w:marTop w:val="0"/>
      <w:marBottom w:val="0"/>
      <w:divBdr>
        <w:top w:val="none" w:sz="0" w:space="0" w:color="auto"/>
        <w:left w:val="none" w:sz="0" w:space="0" w:color="auto"/>
        <w:bottom w:val="none" w:sz="0" w:space="0" w:color="auto"/>
        <w:right w:val="none" w:sz="0" w:space="0" w:color="auto"/>
      </w:divBdr>
      <w:divsChild>
        <w:div w:id="200478259">
          <w:marLeft w:val="0"/>
          <w:marRight w:val="0"/>
          <w:marTop w:val="0"/>
          <w:marBottom w:val="0"/>
          <w:divBdr>
            <w:top w:val="none" w:sz="0" w:space="0" w:color="auto"/>
            <w:left w:val="none" w:sz="0" w:space="0" w:color="auto"/>
            <w:bottom w:val="none" w:sz="0" w:space="0" w:color="auto"/>
            <w:right w:val="none" w:sz="0" w:space="0" w:color="auto"/>
          </w:divBdr>
          <w:divsChild>
            <w:div w:id="17789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894">
      <w:bodyDiv w:val="1"/>
      <w:marLeft w:val="0"/>
      <w:marRight w:val="0"/>
      <w:marTop w:val="0"/>
      <w:marBottom w:val="0"/>
      <w:divBdr>
        <w:top w:val="none" w:sz="0" w:space="0" w:color="auto"/>
        <w:left w:val="none" w:sz="0" w:space="0" w:color="auto"/>
        <w:bottom w:val="none" w:sz="0" w:space="0" w:color="auto"/>
        <w:right w:val="none" w:sz="0" w:space="0" w:color="auto"/>
      </w:divBdr>
    </w:div>
    <w:div w:id="401297860">
      <w:bodyDiv w:val="1"/>
      <w:marLeft w:val="0"/>
      <w:marRight w:val="0"/>
      <w:marTop w:val="0"/>
      <w:marBottom w:val="0"/>
      <w:divBdr>
        <w:top w:val="none" w:sz="0" w:space="0" w:color="auto"/>
        <w:left w:val="none" w:sz="0" w:space="0" w:color="auto"/>
        <w:bottom w:val="none" w:sz="0" w:space="0" w:color="auto"/>
        <w:right w:val="none" w:sz="0" w:space="0" w:color="auto"/>
      </w:divBdr>
      <w:divsChild>
        <w:div w:id="1637104298">
          <w:marLeft w:val="0"/>
          <w:marRight w:val="0"/>
          <w:marTop w:val="0"/>
          <w:marBottom w:val="0"/>
          <w:divBdr>
            <w:top w:val="none" w:sz="0" w:space="0" w:color="auto"/>
            <w:left w:val="none" w:sz="0" w:space="0" w:color="auto"/>
            <w:bottom w:val="none" w:sz="0" w:space="0" w:color="auto"/>
            <w:right w:val="none" w:sz="0" w:space="0" w:color="auto"/>
          </w:divBdr>
        </w:div>
        <w:div w:id="1954432718">
          <w:marLeft w:val="0"/>
          <w:marRight w:val="0"/>
          <w:marTop w:val="0"/>
          <w:marBottom w:val="0"/>
          <w:divBdr>
            <w:top w:val="single" w:sz="12" w:space="0" w:color="D1D3D4"/>
            <w:left w:val="none" w:sz="0" w:space="0" w:color="auto"/>
            <w:bottom w:val="none" w:sz="0" w:space="0" w:color="auto"/>
            <w:right w:val="none" w:sz="0" w:space="0" w:color="auto"/>
          </w:divBdr>
          <w:divsChild>
            <w:div w:id="1183205341">
              <w:marLeft w:val="0"/>
              <w:marRight w:val="0"/>
              <w:marTop w:val="0"/>
              <w:marBottom w:val="0"/>
              <w:divBdr>
                <w:top w:val="none" w:sz="0" w:space="0" w:color="auto"/>
                <w:left w:val="none" w:sz="0" w:space="0" w:color="auto"/>
                <w:bottom w:val="none" w:sz="0" w:space="0" w:color="auto"/>
                <w:right w:val="none" w:sz="0" w:space="0" w:color="auto"/>
              </w:divBdr>
            </w:div>
          </w:divsChild>
        </w:div>
        <w:div w:id="2010668164">
          <w:marLeft w:val="0"/>
          <w:marRight w:val="0"/>
          <w:marTop w:val="0"/>
          <w:marBottom w:val="0"/>
          <w:divBdr>
            <w:top w:val="none" w:sz="0" w:space="0" w:color="auto"/>
            <w:left w:val="none" w:sz="0" w:space="0" w:color="auto"/>
            <w:bottom w:val="single" w:sz="24" w:space="23" w:color="888888"/>
            <w:right w:val="none" w:sz="0" w:space="0" w:color="auto"/>
          </w:divBdr>
        </w:div>
        <w:div w:id="14043295">
          <w:marLeft w:val="0"/>
          <w:marRight w:val="0"/>
          <w:marTop w:val="0"/>
          <w:marBottom w:val="0"/>
          <w:divBdr>
            <w:top w:val="none" w:sz="0" w:space="0" w:color="auto"/>
            <w:left w:val="none" w:sz="0" w:space="0" w:color="auto"/>
            <w:bottom w:val="none" w:sz="0" w:space="0" w:color="auto"/>
            <w:right w:val="none" w:sz="0" w:space="0" w:color="auto"/>
          </w:divBdr>
          <w:divsChild>
            <w:div w:id="17260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536">
      <w:bodyDiv w:val="1"/>
      <w:marLeft w:val="0"/>
      <w:marRight w:val="0"/>
      <w:marTop w:val="0"/>
      <w:marBottom w:val="0"/>
      <w:divBdr>
        <w:top w:val="none" w:sz="0" w:space="0" w:color="auto"/>
        <w:left w:val="none" w:sz="0" w:space="0" w:color="auto"/>
        <w:bottom w:val="none" w:sz="0" w:space="0" w:color="auto"/>
        <w:right w:val="none" w:sz="0" w:space="0" w:color="auto"/>
      </w:divBdr>
      <w:divsChild>
        <w:div w:id="714358163">
          <w:marLeft w:val="0"/>
          <w:marRight w:val="0"/>
          <w:marTop w:val="0"/>
          <w:marBottom w:val="0"/>
          <w:divBdr>
            <w:top w:val="none" w:sz="0" w:space="0" w:color="auto"/>
            <w:left w:val="none" w:sz="0" w:space="0" w:color="auto"/>
            <w:bottom w:val="none" w:sz="0" w:space="0" w:color="auto"/>
            <w:right w:val="none" w:sz="0" w:space="0" w:color="auto"/>
          </w:divBdr>
          <w:divsChild>
            <w:div w:id="708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8879">
      <w:bodyDiv w:val="1"/>
      <w:marLeft w:val="0"/>
      <w:marRight w:val="0"/>
      <w:marTop w:val="0"/>
      <w:marBottom w:val="0"/>
      <w:divBdr>
        <w:top w:val="none" w:sz="0" w:space="0" w:color="auto"/>
        <w:left w:val="none" w:sz="0" w:space="0" w:color="auto"/>
        <w:bottom w:val="none" w:sz="0" w:space="0" w:color="auto"/>
        <w:right w:val="none" w:sz="0" w:space="0" w:color="auto"/>
      </w:divBdr>
      <w:divsChild>
        <w:div w:id="326976467">
          <w:marLeft w:val="0"/>
          <w:marRight w:val="0"/>
          <w:marTop w:val="0"/>
          <w:marBottom w:val="0"/>
          <w:divBdr>
            <w:top w:val="none" w:sz="0" w:space="0" w:color="auto"/>
            <w:left w:val="none" w:sz="0" w:space="0" w:color="auto"/>
            <w:bottom w:val="none" w:sz="0" w:space="0" w:color="auto"/>
            <w:right w:val="none" w:sz="0" w:space="0" w:color="auto"/>
          </w:divBdr>
          <w:divsChild>
            <w:div w:id="3415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357">
      <w:bodyDiv w:val="1"/>
      <w:marLeft w:val="0"/>
      <w:marRight w:val="0"/>
      <w:marTop w:val="0"/>
      <w:marBottom w:val="0"/>
      <w:divBdr>
        <w:top w:val="none" w:sz="0" w:space="0" w:color="auto"/>
        <w:left w:val="none" w:sz="0" w:space="0" w:color="auto"/>
        <w:bottom w:val="none" w:sz="0" w:space="0" w:color="auto"/>
        <w:right w:val="none" w:sz="0" w:space="0" w:color="auto"/>
      </w:divBdr>
    </w:div>
    <w:div w:id="402340321">
      <w:bodyDiv w:val="1"/>
      <w:marLeft w:val="0"/>
      <w:marRight w:val="0"/>
      <w:marTop w:val="0"/>
      <w:marBottom w:val="0"/>
      <w:divBdr>
        <w:top w:val="none" w:sz="0" w:space="0" w:color="auto"/>
        <w:left w:val="none" w:sz="0" w:space="0" w:color="auto"/>
        <w:bottom w:val="none" w:sz="0" w:space="0" w:color="auto"/>
        <w:right w:val="none" w:sz="0" w:space="0" w:color="auto"/>
      </w:divBdr>
      <w:divsChild>
        <w:div w:id="504785432">
          <w:marLeft w:val="0"/>
          <w:marRight w:val="0"/>
          <w:marTop w:val="0"/>
          <w:marBottom w:val="0"/>
          <w:divBdr>
            <w:top w:val="none" w:sz="0" w:space="0" w:color="auto"/>
            <w:left w:val="none" w:sz="0" w:space="0" w:color="auto"/>
            <w:bottom w:val="none" w:sz="0" w:space="0" w:color="auto"/>
            <w:right w:val="none" w:sz="0" w:space="0" w:color="auto"/>
          </w:divBdr>
          <w:divsChild>
            <w:div w:id="1885362947">
              <w:marLeft w:val="0"/>
              <w:marRight w:val="0"/>
              <w:marTop w:val="0"/>
              <w:marBottom w:val="0"/>
              <w:divBdr>
                <w:top w:val="none" w:sz="0" w:space="0" w:color="auto"/>
                <w:left w:val="none" w:sz="0" w:space="0" w:color="auto"/>
                <w:bottom w:val="none" w:sz="0" w:space="0" w:color="auto"/>
                <w:right w:val="none" w:sz="0" w:space="0" w:color="auto"/>
              </w:divBdr>
              <w:divsChild>
                <w:div w:id="90978641">
                  <w:marLeft w:val="0"/>
                  <w:marRight w:val="0"/>
                  <w:marTop w:val="0"/>
                  <w:marBottom w:val="0"/>
                  <w:divBdr>
                    <w:top w:val="none" w:sz="0" w:space="0" w:color="auto"/>
                    <w:left w:val="none" w:sz="0" w:space="0" w:color="auto"/>
                    <w:bottom w:val="none" w:sz="0" w:space="0" w:color="auto"/>
                    <w:right w:val="none" w:sz="0" w:space="0" w:color="auto"/>
                  </w:divBdr>
                </w:div>
                <w:div w:id="99491509">
                  <w:marLeft w:val="0"/>
                  <w:marRight w:val="0"/>
                  <w:marTop w:val="0"/>
                  <w:marBottom w:val="0"/>
                  <w:divBdr>
                    <w:top w:val="none" w:sz="0" w:space="0" w:color="auto"/>
                    <w:left w:val="none" w:sz="0" w:space="0" w:color="auto"/>
                    <w:bottom w:val="none" w:sz="0" w:space="0" w:color="auto"/>
                    <w:right w:val="none" w:sz="0" w:space="0" w:color="auto"/>
                  </w:divBdr>
                </w:div>
                <w:div w:id="270015036">
                  <w:marLeft w:val="0"/>
                  <w:marRight w:val="0"/>
                  <w:marTop w:val="0"/>
                  <w:marBottom w:val="0"/>
                  <w:divBdr>
                    <w:top w:val="none" w:sz="0" w:space="0" w:color="auto"/>
                    <w:left w:val="none" w:sz="0" w:space="0" w:color="auto"/>
                    <w:bottom w:val="single" w:sz="24" w:space="23" w:color="888888"/>
                    <w:right w:val="none" w:sz="0" w:space="0" w:color="auto"/>
                  </w:divBdr>
                </w:div>
                <w:div w:id="646055970">
                  <w:marLeft w:val="0"/>
                  <w:marRight w:val="0"/>
                  <w:marTop w:val="0"/>
                  <w:marBottom w:val="0"/>
                  <w:divBdr>
                    <w:top w:val="single" w:sz="12" w:space="0" w:color="D1D3D4"/>
                    <w:left w:val="none" w:sz="0" w:space="0" w:color="auto"/>
                    <w:bottom w:val="none" w:sz="0" w:space="0" w:color="auto"/>
                    <w:right w:val="none" w:sz="0" w:space="0" w:color="auto"/>
                  </w:divBdr>
                  <w:divsChild>
                    <w:div w:id="11885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7448">
          <w:marLeft w:val="0"/>
          <w:marRight w:val="0"/>
          <w:marTop w:val="0"/>
          <w:marBottom w:val="0"/>
          <w:divBdr>
            <w:top w:val="none" w:sz="0" w:space="0" w:color="auto"/>
            <w:left w:val="none" w:sz="0" w:space="0" w:color="auto"/>
            <w:bottom w:val="none" w:sz="0" w:space="0" w:color="auto"/>
            <w:right w:val="none" w:sz="0" w:space="0" w:color="auto"/>
          </w:divBdr>
          <w:divsChild>
            <w:div w:id="33163230">
              <w:marLeft w:val="0"/>
              <w:marRight w:val="0"/>
              <w:marTop w:val="0"/>
              <w:marBottom w:val="0"/>
              <w:divBdr>
                <w:top w:val="none" w:sz="0" w:space="0" w:color="auto"/>
                <w:left w:val="none" w:sz="0" w:space="0" w:color="auto"/>
                <w:bottom w:val="none" w:sz="0" w:space="0" w:color="auto"/>
                <w:right w:val="none" w:sz="0" w:space="0" w:color="auto"/>
              </w:divBdr>
              <w:divsChild>
                <w:div w:id="700672735">
                  <w:marLeft w:val="0"/>
                  <w:marRight w:val="0"/>
                  <w:marTop w:val="0"/>
                  <w:marBottom w:val="0"/>
                  <w:divBdr>
                    <w:top w:val="none" w:sz="0" w:space="0" w:color="auto"/>
                    <w:left w:val="none" w:sz="0" w:space="0" w:color="auto"/>
                    <w:bottom w:val="none" w:sz="0" w:space="0" w:color="auto"/>
                    <w:right w:val="none" w:sz="0" w:space="0" w:color="auto"/>
                  </w:divBdr>
                  <w:divsChild>
                    <w:div w:id="435712642">
                      <w:marLeft w:val="0"/>
                      <w:marRight w:val="0"/>
                      <w:marTop w:val="0"/>
                      <w:marBottom w:val="0"/>
                      <w:divBdr>
                        <w:top w:val="none" w:sz="0" w:space="0" w:color="auto"/>
                        <w:left w:val="none" w:sz="0" w:space="0" w:color="auto"/>
                        <w:bottom w:val="none" w:sz="0" w:space="0" w:color="auto"/>
                        <w:right w:val="none" w:sz="0" w:space="0" w:color="auto"/>
                      </w:divBdr>
                      <w:divsChild>
                        <w:div w:id="130484332">
                          <w:marLeft w:val="0"/>
                          <w:marRight w:val="480"/>
                          <w:marTop w:val="0"/>
                          <w:marBottom w:val="0"/>
                          <w:divBdr>
                            <w:top w:val="none" w:sz="0" w:space="0" w:color="auto"/>
                            <w:left w:val="none" w:sz="0" w:space="0" w:color="auto"/>
                            <w:bottom w:val="none" w:sz="0" w:space="0" w:color="auto"/>
                            <w:right w:val="none" w:sz="0" w:space="0" w:color="auto"/>
                          </w:divBdr>
                        </w:div>
                        <w:div w:id="1516456412">
                          <w:marLeft w:val="0"/>
                          <w:marRight w:val="480"/>
                          <w:marTop w:val="0"/>
                          <w:marBottom w:val="0"/>
                          <w:divBdr>
                            <w:top w:val="none" w:sz="0" w:space="0" w:color="auto"/>
                            <w:left w:val="none" w:sz="0" w:space="0" w:color="auto"/>
                            <w:bottom w:val="none" w:sz="0" w:space="0" w:color="auto"/>
                            <w:right w:val="none" w:sz="0" w:space="0" w:color="auto"/>
                          </w:divBdr>
                        </w:div>
                        <w:div w:id="1731422137">
                          <w:marLeft w:val="0"/>
                          <w:marRight w:val="480"/>
                          <w:marTop w:val="0"/>
                          <w:marBottom w:val="0"/>
                          <w:divBdr>
                            <w:top w:val="none" w:sz="0" w:space="0" w:color="auto"/>
                            <w:left w:val="none" w:sz="0" w:space="0" w:color="auto"/>
                            <w:bottom w:val="none" w:sz="0" w:space="0" w:color="auto"/>
                            <w:right w:val="none" w:sz="0" w:space="0" w:color="auto"/>
                          </w:divBdr>
                        </w:div>
                      </w:divsChild>
                    </w:div>
                    <w:div w:id="1917275873">
                      <w:marLeft w:val="0"/>
                      <w:marRight w:val="0"/>
                      <w:marTop w:val="0"/>
                      <w:marBottom w:val="0"/>
                      <w:divBdr>
                        <w:top w:val="none" w:sz="0" w:space="0" w:color="auto"/>
                        <w:left w:val="none" w:sz="0" w:space="0" w:color="auto"/>
                        <w:bottom w:val="none" w:sz="0" w:space="0" w:color="auto"/>
                        <w:right w:val="none" w:sz="0" w:space="0" w:color="auto"/>
                      </w:divBdr>
                      <w:divsChild>
                        <w:div w:id="61025005">
                          <w:marLeft w:val="0"/>
                          <w:marRight w:val="0"/>
                          <w:marTop w:val="0"/>
                          <w:marBottom w:val="0"/>
                          <w:divBdr>
                            <w:top w:val="none" w:sz="0" w:space="0" w:color="auto"/>
                            <w:left w:val="none" w:sz="0" w:space="0" w:color="auto"/>
                            <w:bottom w:val="none" w:sz="0" w:space="0" w:color="auto"/>
                            <w:right w:val="none" w:sz="0" w:space="0" w:color="auto"/>
                          </w:divBdr>
                        </w:div>
                        <w:div w:id="1457722939">
                          <w:marLeft w:val="0"/>
                          <w:marRight w:val="0"/>
                          <w:marTop w:val="0"/>
                          <w:marBottom w:val="0"/>
                          <w:divBdr>
                            <w:top w:val="none" w:sz="0" w:space="0" w:color="auto"/>
                            <w:left w:val="none" w:sz="0" w:space="0" w:color="auto"/>
                            <w:bottom w:val="none" w:sz="0" w:space="0" w:color="auto"/>
                            <w:right w:val="none" w:sz="0" w:space="0" w:color="auto"/>
                          </w:divBdr>
                        </w:div>
                        <w:div w:id="14855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0876">
              <w:marLeft w:val="0"/>
              <w:marRight w:val="0"/>
              <w:marTop w:val="0"/>
              <w:marBottom w:val="0"/>
              <w:divBdr>
                <w:top w:val="none" w:sz="0" w:space="0" w:color="auto"/>
                <w:left w:val="none" w:sz="0" w:space="0" w:color="auto"/>
                <w:bottom w:val="none" w:sz="0" w:space="0" w:color="auto"/>
                <w:right w:val="none" w:sz="0" w:space="0" w:color="auto"/>
              </w:divBdr>
            </w:div>
            <w:div w:id="398940672">
              <w:marLeft w:val="0"/>
              <w:marRight w:val="0"/>
              <w:marTop w:val="180"/>
              <w:marBottom w:val="0"/>
              <w:divBdr>
                <w:top w:val="none" w:sz="0" w:space="0" w:color="auto"/>
                <w:left w:val="none" w:sz="0" w:space="0" w:color="auto"/>
                <w:bottom w:val="none" w:sz="0" w:space="0" w:color="auto"/>
                <w:right w:val="none" w:sz="0" w:space="0" w:color="auto"/>
              </w:divBdr>
            </w:div>
            <w:div w:id="20909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6079">
      <w:bodyDiv w:val="1"/>
      <w:marLeft w:val="0"/>
      <w:marRight w:val="0"/>
      <w:marTop w:val="0"/>
      <w:marBottom w:val="0"/>
      <w:divBdr>
        <w:top w:val="none" w:sz="0" w:space="0" w:color="auto"/>
        <w:left w:val="none" w:sz="0" w:space="0" w:color="auto"/>
        <w:bottom w:val="none" w:sz="0" w:space="0" w:color="auto"/>
        <w:right w:val="none" w:sz="0" w:space="0" w:color="auto"/>
      </w:divBdr>
      <w:divsChild>
        <w:div w:id="295255839">
          <w:marLeft w:val="0"/>
          <w:marRight w:val="0"/>
          <w:marTop w:val="0"/>
          <w:marBottom w:val="0"/>
          <w:divBdr>
            <w:top w:val="none" w:sz="0" w:space="0" w:color="auto"/>
            <w:left w:val="none" w:sz="0" w:space="0" w:color="auto"/>
            <w:bottom w:val="none" w:sz="0" w:space="0" w:color="auto"/>
            <w:right w:val="none" w:sz="0" w:space="0" w:color="auto"/>
          </w:divBdr>
          <w:divsChild>
            <w:div w:id="3679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404">
      <w:bodyDiv w:val="1"/>
      <w:marLeft w:val="0"/>
      <w:marRight w:val="0"/>
      <w:marTop w:val="0"/>
      <w:marBottom w:val="0"/>
      <w:divBdr>
        <w:top w:val="none" w:sz="0" w:space="0" w:color="auto"/>
        <w:left w:val="none" w:sz="0" w:space="0" w:color="auto"/>
        <w:bottom w:val="none" w:sz="0" w:space="0" w:color="auto"/>
        <w:right w:val="none" w:sz="0" w:space="0" w:color="auto"/>
      </w:divBdr>
      <w:divsChild>
        <w:div w:id="23135567">
          <w:marLeft w:val="0"/>
          <w:marRight w:val="0"/>
          <w:marTop w:val="0"/>
          <w:marBottom w:val="0"/>
          <w:divBdr>
            <w:top w:val="none" w:sz="0" w:space="0" w:color="auto"/>
            <w:left w:val="none" w:sz="0" w:space="0" w:color="auto"/>
            <w:bottom w:val="none" w:sz="0" w:space="0" w:color="auto"/>
            <w:right w:val="none" w:sz="0" w:space="0" w:color="auto"/>
          </w:divBdr>
          <w:divsChild>
            <w:div w:id="11836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1162">
      <w:bodyDiv w:val="1"/>
      <w:marLeft w:val="0"/>
      <w:marRight w:val="0"/>
      <w:marTop w:val="0"/>
      <w:marBottom w:val="0"/>
      <w:divBdr>
        <w:top w:val="none" w:sz="0" w:space="0" w:color="auto"/>
        <w:left w:val="none" w:sz="0" w:space="0" w:color="auto"/>
        <w:bottom w:val="none" w:sz="0" w:space="0" w:color="auto"/>
        <w:right w:val="none" w:sz="0" w:space="0" w:color="auto"/>
      </w:divBdr>
    </w:div>
    <w:div w:id="403336463">
      <w:bodyDiv w:val="1"/>
      <w:marLeft w:val="0"/>
      <w:marRight w:val="0"/>
      <w:marTop w:val="0"/>
      <w:marBottom w:val="0"/>
      <w:divBdr>
        <w:top w:val="none" w:sz="0" w:space="0" w:color="auto"/>
        <w:left w:val="none" w:sz="0" w:space="0" w:color="auto"/>
        <w:bottom w:val="none" w:sz="0" w:space="0" w:color="auto"/>
        <w:right w:val="none" w:sz="0" w:space="0" w:color="auto"/>
      </w:divBdr>
    </w:div>
    <w:div w:id="403531382">
      <w:bodyDiv w:val="1"/>
      <w:marLeft w:val="0"/>
      <w:marRight w:val="0"/>
      <w:marTop w:val="0"/>
      <w:marBottom w:val="0"/>
      <w:divBdr>
        <w:top w:val="none" w:sz="0" w:space="0" w:color="auto"/>
        <w:left w:val="none" w:sz="0" w:space="0" w:color="auto"/>
        <w:bottom w:val="none" w:sz="0" w:space="0" w:color="auto"/>
        <w:right w:val="none" w:sz="0" w:space="0" w:color="auto"/>
      </w:divBdr>
    </w:div>
    <w:div w:id="403845446">
      <w:bodyDiv w:val="1"/>
      <w:marLeft w:val="0"/>
      <w:marRight w:val="0"/>
      <w:marTop w:val="0"/>
      <w:marBottom w:val="0"/>
      <w:divBdr>
        <w:top w:val="none" w:sz="0" w:space="0" w:color="auto"/>
        <w:left w:val="none" w:sz="0" w:space="0" w:color="auto"/>
        <w:bottom w:val="none" w:sz="0" w:space="0" w:color="auto"/>
        <w:right w:val="none" w:sz="0" w:space="0" w:color="auto"/>
      </w:divBdr>
      <w:divsChild>
        <w:div w:id="1826124499">
          <w:marLeft w:val="0"/>
          <w:marRight w:val="0"/>
          <w:marTop w:val="0"/>
          <w:marBottom w:val="0"/>
          <w:divBdr>
            <w:top w:val="none" w:sz="0" w:space="0" w:color="auto"/>
            <w:left w:val="none" w:sz="0" w:space="0" w:color="auto"/>
            <w:bottom w:val="none" w:sz="0" w:space="0" w:color="auto"/>
            <w:right w:val="none" w:sz="0" w:space="0" w:color="auto"/>
          </w:divBdr>
          <w:divsChild>
            <w:div w:id="1524247675">
              <w:marLeft w:val="0"/>
              <w:marRight w:val="0"/>
              <w:marTop w:val="0"/>
              <w:marBottom w:val="0"/>
              <w:divBdr>
                <w:top w:val="none" w:sz="0" w:space="0" w:color="auto"/>
                <w:left w:val="none" w:sz="0" w:space="0" w:color="auto"/>
                <w:bottom w:val="none" w:sz="0" w:space="0" w:color="auto"/>
                <w:right w:val="none" w:sz="0" w:space="0" w:color="auto"/>
              </w:divBdr>
            </w:div>
          </w:divsChild>
        </w:div>
        <w:div w:id="1176113613">
          <w:marLeft w:val="0"/>
          <w:marRight w:val="0"/>
          <w:marTop w:val="0"/>
          <w:marBottom w:val="0"/>
          <w:divBdr>
            <w:top w:val="none" w:sz="0" w:space="0" w:color="auto"/>
            <w:left w:val="none" w:sz="0" w:space="0" w:color="auto"/>
            <w:bottom w:val="none" w:sz="0" w:space="0" w:color="auto"/>
            <w:right w:val="none" w:sz="0" w:space="0" w:color="auto"/>
          </w:divBdr>
        </w:div>
        <w:div w:id="513761911">
          <w:marLeft w:val="0"/>
          <w:marRight w:val="0"/>
          <w:marTop w:val="0"/>
          <w:marBottom w:val="0"/>
          <w:divBdr>
            <w:top w:val="none" w:sz="0" w:space="0" w:color="auto"/>
            <w:left w:val="none" w:sz="0" w:space="0" w:color="auto"/>
            <w:bottom w:val="none" w:sz="0" w:space="0" w:color="auto"/>
            <w:right w:val="none" w:sz="0" w:space="0" w:color="auto"/>
          </w:divBdr>
          <w:divsChild>
            <w:div w:id="17765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4166">
      <w:bodyDiv w:val="1"/>
      <w:marLeft w:val="0"/>
      <w:marRight w:val="0"/>
      <w:marTop w:val="0"/>
      <w:marBottom w:val="0"/>
      <w:divBdr>
        <w:top w:val="none" w:sz="0" w:space="0" w:color="auto"/>
        <w:left w:val="none" w:sz="0" w:space="0" w:color="auto"/>
        <w:bottom w:val="none" w:sz="0" w:space="0" w:color="auto"/>
        <w:right w:val="none" w:sz="0" w:space="0" w:color="auto"/>
      </w:divBdr>
    </w:div>
    <w:div w:id="404382039">
      <w:bodyDiv w:val="1"/>
      <w:marLeft w:val="0"/>
      <w:marRight w:val="0"/>
      <w:marTop w:val="0"/>
      <w:marBottom w:val="0"/>
      <w:divBdr>
        <w:top w:val="none" w:sz="0" w:space="0" w:color="auto"/>
        <w:left w:val="none" w:sz="0" w:space="0" w:color="auto"/>
        <w:bottom w:val="none" w:sz="0" w:space="0" w:color="auto"/>
        <w:right w:val="none" w:sz="0" w:space="0" w:color="auto"/>
      </w:divBdr>
    </w:div>
    <w:div w:id="404687803">
      <w:bodyDiv w:val="1"/>
      <w:marLeft w:val="0"/>
      <w:marRight w:val="0"/>
      <w:marTop w:val="0"/>
      <w:marBottom w:val="0"/>
      <w:divBdr>
        <w:top w:val="none" w:sz="0" w:space="0" w:color="auto"/>
        <w:left w:val="none" w:sz="0" w:space="0" w:color="auto"/>
        <w:bottom w:val="none" w:sz="0" w:space="0" w:color="auto"/>
        <w:right w:val="none" w:sz="0" w:space="0" w:color="auto"/>
      </w:divBdr>
    </w:div>
    <w:div w:id="405080855">
      <w:bodyDiv w:val="1"/>
      <w:marLeft w:val="0"/>
      <w:marRight w:val="0"/>
      <w:marTop w:val="0"/>
      <w:marBottom w:val="0"/>
      <w:divBdr>
        <w:top w:val="none" w:sz="0" w:space="0" w:color="auto"/>
        <w:left w:val="none" w:sz="0" w:space="0" w:color="auto"/>
        <w:bottom w:val="none" w:sz="0" w:space="0" w:color="auto"/>
        <w:right w:val="none" w:sz="0" w:space="0" w:color="auto"/>
      </w:divBdr>
      <w:divsChild>
        <w:div w:id="110246933">
          <w:marLeft w:val="0"/>
          <w:marRight w:val="0"/>
          <w:marTop w:val="0"/>
          <w:marBottom w:val="0"/>
          <w:divBdr>
            <w:top w:val="none" w:sz="0" w:space="0" w:color="auto"/>
            <w:left w:val="none" w:sz="0" w:space="0" w:color="auto"/>
            <w:bottom w:val="none" w:sz="0" w:space="0" w:color="auto"/>
            <w:right w:val="none" w:sz="0" w:space="0" w:color="auto"/>
          </w:divBdr>
          <w:divsChild>
            <w:div w:id="878709761">
              <w:marLeft w:val="0"/>
              <w:marRight w:val="0"/>
              <w:marTop w:val="0"/>
              <w:marBottom w:val="0"/>
              <w:divBdr>
                <w:top w:val="none" w:sz="0" w:space="0" w:color="auto"/>
                <w:left w:val="none" w:sz="0" w:space="0" w:color="auto"/>
                <w:bottom w:val="none" w:sz="0" w:space="0" w:color="auto"/>
                <w:right w:val="none" w:sz="0" w:space="0" w:color="auto"/>
              </w:divBdr>
            </w:div>
          </w:divsChild>
        </w:div>
        <w:div w:id="772170570">
          <w:marLeft w:val="0"/>
          <w:marRight w:val="0"/>
          <w:marTop w:val="0"/>
          <w:marBottom w:val="0"/>
          <w:divBdr>
            <w:top w:val="none" w:sz="0" w:space="0" w:color="auto"/>
            <w:left w:val="none" w:sz="0" w:space="0" w:color="auto"/>
            <w:bottom w:val="single" w:sz="24" w:space="23" w:color="888888"/>
            <w:right w:val="none" w:sz="0" w:space="0" w:color="auto"/>
          </w:divBdr>
        </w:div>
        <w:div w:id="1016272118">
          <w:marLeft w:val="0"/>
          <w:marRight w:val="0"/>
          <w:marTop w:val="0"/>
          <w:marBottom w:val="0"/>
          <w:divBdr>
            <w:top w:val="single" w:sz="12" w:space="0" w:color="D1D3D4"/>
            <w:left w:val="none" w:sz="0" w:space="0" w:color="auto"/>
            <w:bottom w:val="none" w:sz="0" w:space="0" w:color="auto"/>
            <w:right w:val="none" w:sz="0" w:space="0" w:color="auto"/>
          </w:divBdr>
          <w:divsChild>
            <w:div w:id="70468085">
              <w:marLeft w:val="0"/>
              <w:marRight w:val="0"/>
              <w:marTop w:val="0"/>
              <w:marBottom w:val="0"/>
              <w:divBdr>
                <w:top w:val="none" w:sz="0" w:space="0" w:color="auto"/>
                <w:left w:val="none" w:sz="0" w:space="0" w:color="auto"/>
                <w:bottom w:val="none" w:sz="0" w:space="0" w:color="auto"/>
                <w:right w:val="none" w:sz="0" w:space="0" w:color="auto"/>
              </w:divBdr>
            </w:div>
            <w:div w:id="1944679237">
              <w:marLeft w:val="0"/>
              <w:marRight w:val="0"/>
              <w:marTop w:val="0"/>
              <w:marBottom w:val="0"/>
              <w:divBdr>
                <w:top w:val="none" w:sz="0" w:space="0" w:color="auto"/>
                <w:left w:val="none" w:sz="0" w:space="0" w:color="auto"/>
                <w:bottom w:val="none" w:sz="0" w:space="0" w:color="auto"/>
                <w:right w:val="none" w:sz="0" w:space="0" w:color="auto"/>
              </w:divBdr>
            </w:div>
          </w:divsChild>
        </w:div>
        <w:div w:id="1665427879">
          <w:marLeft w:val="0"/>
          <w:marRight w:val="0"/>
          <w:marTop w:val="0"/>
          <w:marBottom w:val="0"/>
          <w:divBdr>
            <w:top w:val="none" w:sz="0" w:space="0" w:color="auto"/>
            <w:left w:val="none" w:sz="0" w:space="0" w:color="auto"/>
            <w:bottom w:val="none" w:sz="0" w:space="0" w:color="auto"/>
            <w:right w:val="none" w:sz="0" w:space="0" w:color="auto"/>
          </w:divBdr>
        </w:div>
      </w:divsChild>
    </w:div>
    <w:div w:id="405230661">
      <w:bodyDiv w:val="1"/>
      <w:marLeft w:val="0"/>
      <w:marRight w:val="0"/>
      <w:marTop w:val="0"/>
      <w:marBottom w:val="0"/>
      <w:divBdr>
        <w:top w:val="none" w:sz="0" w:space="0" w:color="auto"/>
        <w:left w:val="none" w:sz="0" w:space="0" w:color="auto"/>
        <w:bottom w:val="none" w:sz="0" w:space="0" w:color="auto"/>
        <w:right w:val="none" w:sz="0" w:space="0" w:color="auto"/>
      </w:divBdr>
      <w:divsChild>
        <w:div w:id="176579902">
          <w:marLeft w:val="0"/>
          <w:marRight w:val="0"/>
          <w:marTop w:val="0"/>
          <w:marBottom w:val="0"/>
          <w:divBdr>
            <w:top w:val="none" w:sz="0" w:space="0" w:color="auto"/>
            <w:left w:val="none" w:sz="0" w:space="0" w:color="auto"/>
            <w:bottom w:val="none" w:sz="0" w:space="0" w:color="auto"/>
            <w:right w:val="none" w:sz="0" w:space="0" w:color="auto"/>
          </w:divBdr>
        </w:div>
        <w:div w:id="737168047">
          <w:marLeft w:val="0"/>
          <w:marRight w:val="0"/>
          <w:marTop w:val="0"/>
          <w:marBottom w:val="0"/>
          <w:divBdr>
            <w:top w:val="single" w:sz="12" w:space="0" w:color="D1D3D4"/>
            <w:left w:val="none" w:sz="0" w:space="0" w:color="auto"/>
            <w:bottom w:val="none" w:sz="0" w:space="0" w:color="auto"/>
            <w:right w:val="none" w:sz="0" w:space="0" w:color="auto"/>
          </w:divBdr>
          <w:divsChild>
            <w:div w:id="1448891903">
              <w:marLeft w:val="0"/>
              <w:marRight w:val="0"/>
              <w:marTop w:val="0"/>
              <w:marBottom w:val="0"/>
              <w:divBdr>
                <w:top w:val="none" w:sz="0" w:space="0" w:color="auto"/>
                <w:left w:val="none" w:sz="0" w:space="0" w:color="auto"/>
                <w:bottom w:val="none" w:sz="0" w:space="0" w:color="auto"/>
                <w:right w:val="none" w:sz="0" w:space="0" w:color="auto"/>
              </w:divBdr>
            </w:div>
          </w:divsChild>
        </w:div>
        <w:div w:id="747776567">
          <w:marLeft w:val="0"/>
          <w:marRight w:val="0"/>
          <w:marTop w:val="0"/>
          <w:marBottom w:val="0"/>
          <w:divBdr>
            <w:top w:val="none" w:sz="0" w:space="0" w:color="auto"/>
            <w:left w:val="none" w:sz="0" w:space="0" w:color="auto"/>
            <w:bottom w:val="single" w:sz="24" w:space="23" w:color="888888"/>
            <w:right w:val="none" w:sz="0" w:space="0" w:color="auto"/>
          </w:divBdr>
        </w:div>
        <w:div w:id="2023778955">
          <w:marLeft w:val="0"/>
          <w:marRight w:val="0"/>
          <w:marTop w:val="0"/>
          <w:marBottom w:val="0"/>
          <w:divBdr>
            <w:top w:val="none" w:sz="0" w:space="0" w:color="auto"/>
            <w:left w:val="none" w:sz="0" w:space="0" w:color="auto"/>
            <w:bottom w:val="none" w:sz="0" w:space="0" w:color="auto"/>
            <w:right w:val="none" w:sz="0" w:space="0" w:color="auto"/>
          </w:divBdr>
        </w:div>
      </w:divsChild>
    </w:div>
    <w:div w:id="405345243">
      <w:bodyDiv w:val="1"/>
      <w:marLeft w:val="0"/>
      <w:marRight w:val="0"/>
      <w:marTop w:val="0"/>
      <w:marBottom w:val="0"/>
      <w:divBdr>
        <w:top w:val="none" w:sz="0" w:space="0" w:color="auto"/>
        <w:left w:val="none" w:sz="0" w:space="0" w:color="auto"/>
        <w:bottom w:val="none" w:sz="0" w:space="0" w:color="auto"/>
        <w:right w:val="none" w:sz="0" w:space="0" w:color="auto"/>
      </w:divBdr>
    </w:div>
    <w:div w:id="405615072">
      <w:bodyDiv w:val="1"/>
      <w:marLeft w:val="0"/>
      <w:marRight w:val="0"/>
      <w:marTop w:val="0"/>
      <w:marBottom w:val="0"/>
      <w:divBdr>
        <w:top w:val="none" w:sz="0" w:space="0" w:color="auto"/>
        <w:left w:val="none" w:sz="0" w:space="0" w:color="auto"/>
        <w:bottom w:val="none" w:sz="0" w:space="0" w:color="auto"/>
        <w:right w:val="none" w:sz="0" w:space="0" w:color="auto"/>
      </w:divBdr>
      <w:divsChild>
        <w:div w:id="660616769">
          <w:marLeft w:val="0"/>
          <w:marRight w:val="0"/>
          <w:marTop w:val="0"/>
          <w:marBottom w:val="0"/>
          <w:divBdr>
            <w:top w:val="none" w:sz="0" w:space="0" w:color="auto"/>
            <w:left w:val="none" w:sz="0" w:space="0" w:color="auto"/>
            <w:bottom w:val="single" w:sz="24" w:space="23" w:color="888888"/>
            <w:right w:val="none" w:sz="0" w:space="0" w:color="auto"/>
          </w:divBdr>
        </w:div>
        <w:div w:id="1082215808">
          <w:marLeft w:val="0"/>
          <w:marRight w:val="0"/>
          <w:marTop w:val="0"/>
          <w:marBottom w:val="0"/>
          <w:divBdr>
            <w:top w:val="none" w:sz="0" w:space="0" w:color="auto"/>
            <w:left w:val="none" w:sz="0" w:space="0" w:color="auto"/>
            <w:bottom w:val="none" w:sz="0" w:space="0" w:color="auto"/>
            <w:right w:val="none" w:sz="0" w:space="0" w:color="auto"/>
          </w:divBdr>
        </w:div>
        <w:div w:id="1636520993">
          <w:marLeft w:val="0"/>
          <w:marRight w:val="0"/>
          <w:marTop w:val="0"/>
          <w:marBottom w:val="0"/>
          <w:divBdr>
            <w:top w:val="single" w:sz="12" w:space="0" w:color="D1D3D4"/>
            <w:left w:val="none" w:sz="0" w:space="0" w:color="auto"/>
            <w:bottom w:val="none" w:sz="0" w:space="0" w:color="auto"/>
            <w:right w:val="none" w:sz="0" w:space="0" w:color="auto"/>
          </w:divBdr>
          <w:divsChild>
            <w:div w:id="762334926">
              <w:marLeft w:val="0"/>
              <w:marRight w:val="0"/>
              <w:marTop w:val="0"/>
              <w:marBottom w:val="0"/>
              <w:divBdr>
                <w:top w:val="none" w:sz="0" w:space="0" w:color="auto"/>
                <w:left w:val="none" w:sz="0" w:space="0" w:color="auto"/>
                <w:bottom w:val="none" w:sz="0" w:space="0" w:color="auto"/>
                <w:right w:val="none" w:sz="0" w:space="0" w:color="auto"/>
              </w:divBdr>
            </w:div>
            <w:div w:id="1613778702">
              <w:marLeft w:val="0"/>
              <w:marRight w:val="0"/>
              <w:marTop w:val="0"/>
              <w:marBottom w:val="0"/>
              <w:divBdr>
                <w:top w:val="none" w:sz="0" w:space="0" w:color="auto"/>
                <w:left w:val="none" w:sz="0" w:space="0" w:color="auto"/>
                <w:bottom w:val="none" w:sz="0" w:space="0" w:color="auto"/>
                <w:right w:val="none" w:sz="0" w:space="0" w:color="auto"/>
              </w:divBdr>
            </w:div>
          </w:divsChild>
        </w:div>
        <w:div w:id="1921912814">
          <w:marLeft w:val="0"/>
          <w:marRight w:val="0"/>
          <w:marTop w:val="0"/>
          <w:marBottom w:val="0"/>
          <w:divBdr>
            <w:top w:val="none" w:sz="0" w:space="0" w:color="auto"/>
            <w:left w:val="none" w:sz="0" w:space="0" w:color="auto"/>
            <w:bottom w:val="none" w:sz="0" w:space="0" w:color="auto"/>
            <w:right w:val="none" w:sz="0" w:space="0" w:color="auto"/>
          </w:divBdr>
          <w:divsChild>
            <w:div w:id="17636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9344">
      <w:bodyDiv w:val="1"/>
      <w:marLeft w:val="0"/>
      <w:marRight w:val="0"/>
      <w:marTop w:val="0"/>
      <w:marBottom w:val="0"/>
      <w:divBdr>
        <w:top w:val="none" w:sz="0" w:space="0" w:color="auto"/>
        <w:left w:val="none" w:sz="0" w:space="0" w:color="auto"/>
        <w:bottom w:val="none" w:sz="0" w:space="0" w:color="auto"/>
        <w:right w:val="none" w:sz="0" w:space="0" w:color="auto"/>
      </w:divBdr>
      <w:divsChild>
        <w:div w:id="454060463">
          <w:marLeft w:val="0"/>
          <w:marRight w:val="0"/>
          <w:marTop w:val="0"/>
          <w:marBottom w:val="0"/>
          <w:divBdr>
            <w:top w:val="single" w:sz="12" w:space="0" w:color="D1D3D4"/>
            <w:left w:val="none" w:sz="0" w:space="0" w:color="auto"/>
            <w:bottom w:val="none" w:sz="0" w:space="0" w:color="auto"/>
            <w:right w:val="none" w:sz="0" w:space="0" w:color="auto"/>
          </w:divBdr>
          <w:divsChild>
            <w:div w:id="133331517">
              <w:marLeft w:val="0"/>
              <w:marRight w:val="0"/>
              <w:marTop w:val="0"/>
              <w:marBottom w:val="0"/>
              <w:divBdr>
                <w:top w:val="none" w:sz="0" w:space="0" w:color="auto"/>
                <w:left w:val="none" w:sz="0" w:space="0" w:color="auto"/>
                <w:bottom w:val="none" w:sz="0" w:space="0" w:color="auto"/>
                <w:right w:val="none" w:sz="0" w:space="0" w:color="auto"/>
              </w:divBdr>
            </w:div>
            <w:div w:id="1241058068">
              <w:marLeft w:val="0"/>
              <w:marRight w:val="0"/>
              <w:marTop w:val="0"/>
              <w:marBottom w:val="0"/>
              <w:divBdr>
                <w:top w:val="none" w:sz="0" w:space="0" w:color="auto"/>
                <w:left w:val="none" w:sz="0" w:space="0" w:color="auto"/>
                <w:bottom w:val="none" w:sz="0" w:space="0" w:color="auto"/>
                <w:right w:val="none" w:sz="0" w:space="0" w:color="auto"/>
              </w:divBdr>
            </w:div>
          </w:divsChild>
        </w:div>
        <w:div w:id="1489707813">
          <w:marLeft w:val="0"/>
          <w:marRight w:val="0"/>
          <w:marTop w:val="0"/>
          <w:marBottom w:val="0"/>
          <w:divBdr>
            <w:top w:val="none" w:sz="0" w:space="0" w:color="auto"/>
            <w:left w:val="none" w:sz="0" w:space="0" w:color="auto"/>
            <w:bottom w:val="none" w:sz="0" w:space="0" w:color="auto"/>
            <w:right w:val="none" w:sz="0" w:space="0" w:color="auto"/>
          </w:divBdr>
        </w:div>
        <w:div w:id="1646004512">
          <w:marLeft w:val="0"/>
          <w:marRight w:val="0"/>
          <w:marTop w:val="0"/>
          <w:marBottom w:val="0"/>
          <w:divBdr>
            <w:top w:val="none" w:sz="0" w:space="0" w:color="auto"/>
            <w:left w:val="none" w:sz="0" w:space="0" w:color="auto"/>
            <w:bottom w:val="none" w:sz="0" w:space="0" w:color="auto"/>
            <w:right w:val="none" w:sz="0" w:space="0" w:color="auto"/>
          </w:divBdr>
        </w:div>
        <w:div w:id="2115126976">
          <w:marLeft w:val="0"/>
          <w:marRight w:val="0"/>
          <w:marTop w:val="0"/>
          <w:marBottom w:val="0"/>
          <w:divBdr>
            <w:top w:val="none" w:sz="0" w:space="0" w:color="auto"/>
            <w:left w:val="none" w:sz="0" w:space="0" w:color="auto"/>
            <w:bottom w:val="single" w:sz="24" w:space="23" w:color="888888"/>
            <w:right w:val="none" w:sz="0" w:space="0" w:color="auto"/>
          </w:divBdr>
        </w:div>
      </w:divsChild>
    </w:div>
    <w:div w:id="406415861">
      <w:bodyDiv w:val="1"/>
      <w:marLeft w:val="0"/>
      <w:marRight w:val="0"/>
      <w:marTop w:val="0"/>
      <w:marBottom w:val="0"/>
      <w:divBdr>
        <w:top w:val="none" w:sz="0" w:space="0" w:color="auto"/>
        <w:left w:val="none" w:sz="0" w:space="0" w:color="auto"/>
        <w:bottom w:val="none" w:sz="0" w:space="0" w:color="auto"/>
        <w:right w:val="none" w:sz="0" w:space="0" w:color="auto"/>
      </w:divBdr>
      <w:divsChild>
        <w:div w:id="1487094012">
          <w:marLeft w:val="0"/>
          <w:marRight w:val="0"/>
          <w:marTop w:val="0"/>
          <w:marBottom w:val="0"/>
          <w:divBdr>
            <w:top w:val="none" w:sz="0" w:space="0" w:color="auto"/>
            <w:left w:val="none" w:sz="0" w:space="0" w:color="auto"/>
            <w:bottom w:val="none" w:sz="0" w:space="0" w:color="auto"/>
            <w:right w:val="none" w:sz="0" w:space="0" w:color="auto"/>
          </w:divBdr>
          <w:divsChild>
            <w:div w:id="10031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2906">
      <w:bodyDiv w:val="1"/>
      <w:marLeft w:val="0"/>
      <w:marRight w:val="0"/>
      <w:marTop w:val="0"/>
      <w:marBottom w:val="0"/>
      <w:divBdr>
        <w:top w:val="none" w:sz="0" w:space="0" w:color="auto"/>
        <w:left w:val="none" w:sz="0" w:space="0" w:color="auto"/>
        <w:bottom w:val="none" w:sz="0" w:space="0" w:color="auto"/>
        <w:right w:val="none" w:sz="0" w:space="0" w:color="auto"/>
      </w:divBdr>
      <w:divsChild>
        <w:div w:id="1603955208">
          <w:marLeft w:val="0"/>
          <w:marRight w:val="0"/>
          <w:marTop w:val="0"/>
          <w:marBottom w:val="0"/>
          <w:divBdr>
            <w:top w:val="single" w:sz="12" w:space="0" w:color="D1D3D4"/>
            <w:left w:val="none" w:sz="0" w:space="0" w:color="auto"/>
            <w:bottom w:val="none" w:sz="0" w:space="0" w:color="auto"/>
            <w:right w:val="none" w:sz="0" w:space="0" w:color="auto"/>
          </w:divBdr>
          <w:divsChild>
            <w:div w:id="574633132">
              <w:marLeft w:val="0"/>
              <w:marRight w:val="0"/>
              <w:marTop w:val="0"/>
              <w:marBottom w:val="0"/>
              <w:divBdr>
                <w:top w:val="none" w:sz="0" w:space="0" w:color="auto"/>
                <w:left w:val="none" w:sz="0" w:space="0" w:color="auto"/>
                <w:bottom w:val="none" w:sz="0" w:space="0" w:color="auto"/>
                <w:right w:val="none" w:sz="0" w:space="0" w:color="auto"/>
              </w:divBdr>
            </w:div>
            <w:div w:id="1379434074">
              <w:marLeft w:val="0"/>
              <w:marRight w:val="0"/>
              <w:marTop w:val="0"/>
              <w:marBottom w:val="0"/>
              <w:divBdr>
                <w:top w:val="none" w:sz="0" w:space="0" w:color="auto"/>
                <w:left w:val="none" w:sz="0" w:space="0" w:color="auto"/>
                <w:bottom w:val="none" w:sz="0" w:space="0" w:color="auto"/>
                <w:right w:val="none" w:sz="0" w:space="0" w:color="auto"/>
              </w:divBdr>
            </w:div>
          </w:divsChild>
        </w:div>
        <w:div w:id="1897430677">
          <w:marLeft w:val="0"/>
          <w:marRight w:val="0"/>
          <w:marTop w:val="0"/>
          <w:marBottom w:val="0"/>
          <w:divBdr>
            <w:top w:val="none" w:sz="0" w:space="0" w:color="auto"/>
            <w:left w:val="none" w:sz="0" w:space="0" w:color="auto"/>
            <w:bottom w:val="none" w:sz="0" w:space="0" w:color="auto"/>
            <w:right w:val="none" w:sz="0" w:space="0" w:color="auto"/>
          </w:divBdr>
        </w:div>
        <w:div w:id="2065180221">
          <w:marLeft w:val="0"/>
          <w:marRight w:val="0"/>
          <w:marTop w:val="0"/>
          <w:marBottom w:val="0"/>
          <w:divBdr>
            <w:top w:val="none" w:sz="0" w:space="0" w:color="auto"/>
            <w:left w:val="none" w:sz="0" w:space="0" w:color="auto"/>
            <w:bottom w:val="none" w:sz="0" w:space="0" w:color="auto"/>
            <w:right w:val="none" w:sz="0" w:space="0" w:color="auto"/>
          </w:divBdr>
          <w:divsChild>
            <w:div w:id="14180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053">
      <w:bodyDiv w:val="1"/>
      <w:marLeft w:val="0"/>
      <w:marRight w:val="0"/>
      <w:marTop w:val="0"/>
      <w:marBottom w:val="0"/>
      <w:divBdr>
        <w:top w:val="none" w:sz="0" w:space="0" w:color="auto"/>
        <w:left w:val="none" w:sz="0" w:space="0" w:color="auto"/>
        <w:bottom w:val="none" w:sz="0" w:space="0" w:color="auto"/>
        <w:right w:val="none" w:sz="0" w:space="0" w:color="auto"/>
      </w:divBdr>
    </w:div>
    <w:div w:id="406808215">
      <w:bodyDiv w:val="1"/>
      <w:marLeft w:val="0"/>
      <w:marRight w:val="0"/>
      <w:marTop w:val="0"/>
      <w:marBottom w:val="0"/>
      <w:divBdr>
        <w:top w:val="none" w:sz="0" w:space="0" w:color="auto"/>
        <w:left w:val="none" w:sz="0" w:space="0" w:color="auto"/>
        <w:bottom w:val="none" w:sz="0" w:space="0" w:color="auto"/>
        <w:right w:val="none" w:sz="0" w:space="0" w:color="auto"/>
      </w:divBdr>
      <w:divsChild>
        <w:div w:id="260069071">
          <w:marLeft w:val="0"/>
          <w:marRight w:val="0"/>
          <w:marTop w:val="0"/>
          <w:marBottom w:val="0"/>
          <w:divBdr>
            <w:top w:val="none" w:sz="0" w:space="0" w:color="auto"/>
            <w:left w:val="none" w:sz="0" w:space="0" w:color="auto"/>
            <w:bottom w:val="single" w:sz="24" w:space="23" w:color="888888"/>
            <w:right w:val="none" w:sz="0" w:space="0" w:color="auto"/>
          </w:divBdr>
        </w:div>
        <w:div w:id="371613723">
          <w:marLeft w:val="0"/>
          <w:marRight w:val="0"/>
          <w:marTop w:val="0"/>
          <w:marBottom w:val="0"/>
          <w:divBdr>
            <w:top w:val="single" w:sz="12" w:space="0" w:color="D1D3D4"/>
            <w:left w:val="none" w:sz="0" w:space="0" w:color="auto"/>
            <w:bottom w:val="none" w:sz="0" w:space="0" w:color="auto"/>
            <w:right w:val="none" w:sz="0" w:space="0" w:color="auto"/>
          </w:divBdr>
          <w:divsChild>
            <w:div w:id="1808087642">
              <w:marLeft w:val="0"/>
              <w:marRight w:val="0"/>
              <w:marTop w:val="0"/>
              <w:marBottom w:val="0"/>
              <w:divBdr>
                <w:top w:val="none" w:sz="0" w:space="0" w:color="auto"/>
                <w:left w:val="none" w:sz="0" w:space="0" w:color="auto"/>
                <w:bottom w:val="none" w:sz="0" w:space="0" w:color="auto"/>
                <w:right w:val="none" w:sz="0" w:space="0" w:color="auto"/>
              </w:divBdr>
            </w:div>
            <w:div w:id="2141217428">
              <w:marLeft w:val="0"/>
              <w:marRight w:val="0"/>
              <w:marTop w:val="0"/>
              <w:marBottom w:val="0"/>
              <w:divBdr>
                <w:top w:val="none" w:sz="0" w:space="0" w:color="auto"/>
                <w:left w:val="none" w:sz="0" w:space="0" w:color="auto"/>
                <w:bottom w:val="none" w:sz="0" w:space="0" w:color="auto"/>
                <w:right w:val="none" w:sz="0" w:space="0" w:color="auto"/>
              </w:divBdr>
            </w:div>
          </w:divsChild>
        </w:div>
        <w:div w:id="1922175865">
          <w:marLeft w:val="0"/>
          <w:marRight w:val="0"/>
          <w:marTop w:val="0"/>
          <w:marBottom w:val="0"/>
          <w:divBdr>
            <w:top w:val="none" w:sz="0" w:space="0" w:color="auto"/>
            <w:left w:val="none" w:sz="0" w:space="0" w:color="auto"/>
            <w:bottom w:val="none" w:sz="0" w:space="0" w:color="auto"/>
            <w:right w:val="none" w:sz="0" w:space="0" w:color="auto"/>
          </w:divBdr>
        </w:div>
        <w:div w:id="2068648136">
          <w:marLeft w:val="0"/>
          <w:marRight w:val="0"/>
          <w:marTop w:val="0"/>
          <w:marBottom w:val="0"/>
          <w:divBdr>
            <w:top w:val="none" w:sz="0" w:space="0" w:color="auto"/>
            <w:left w:val="none" w:sz="0" w:space="0" w:color="auto"/>
            <w:bottom w:val="none" w:sz="0" w:space="0" w:color="auto"/>
            <w:right w:val="none" w:sz="0" w:space="0" w:color="auto"/>
          </w:divBdr>
        </w:div>
      </w:divsChild>
    </w:div>
    <w:div w:id="406808500">
      <w:bodyDiv w:val="1"/>
      <w:marLeft w:val="0"/>
      <w:marRight w:val="0"/>
      <w:marTop w:val="0"/>
      <w:marBottom w:val="0"/>
      <w:divBdr>
        <w:top w:val="none" w:sz="0" w:space="0" w:color="auto"/>
        <w:left w:val="none" w:sz="0" w:space="0" w:color="auto"/>
        <w:bottom w:val="none" w:sz="0" w:space="0" w:color="auto"/>
        <w:right w:val="none" w:sz="0" w:space="0" w:color="auto"/>
      </w:divBdr>
      <w:divsChild>
        <w:div w:id="1429958823">
          <w:marLeft w:val="0"/>
          <w:marRight w:val="0"/>
          <w:marTop w:val="0"/>
          <w:marBottom w:val="0"/>
          <w:divBdr>
            <w:top w:val="none" w:sz="0" w:space="0" w:color="auto"/>
            <w:left w:val="none" w:sz="0" w:space="0" w:color="auto"/>
            <w:bottom w:val="none" w:sz="0" w:space="0" w:color="auto"/>
            <w:right w:val="none" w:sz="0" w:space="0" w:color="auto"/>
          </w:divBdr>
          <w:divsChild>
            <w:div w:id="1094285076">
              <w:marLeft w:val="0"/>
              <w:marRight w:val="0"/>
              <w:marTop w:val="0"/>
              <w:marBottom w:val="0"/>
              <w:divBdr>
                <w:top w:val="none" w:sz="0" w:space="0" w:color="auto"/>
                <w:left w:val="none" w:sz="0" w:space="0" w:color="auto"/>
                <w:bottom w:val="none" w:sz="0" w:space="0" w:color="auto"/>
                <w:right w:val="none" w:sz="0" w:space="0" w:color="auto"/>
              </w:divBdr>
            </w:div>
          </w:divsChild>
        </w:div>
        <w:div w:id="1707369221">
          <w:marLeft w:val="0"/>
          <w:marRight w:val="0"/>
          <w:marTop w:val="0"/>
          <w:marBottom w:val="0"/>
          <w:divBdr>
            <w:top w:val="none" w:sz="0" w:space="0" w:color="auto"/>
            <w:left w:val="none" w:sz="0" w:space="0" w:color="auto"/>
            <w:bottom w:val="none" w:sz="0" w:space="0" w:color="auto"/>
            <w:right w:val="none" w:sz="0" w:space="0" w:color="auto"/>
          </w:divBdr>
        </w:div>
        <w:div w:id="1856922535">
          <w:marLeft w:val="0"/>
          <w:marRight w:val="0"/>
          <w:marTop w:val="0"/>
          <w:marBottom w:val="0"/>
          <w:divBdr>
            <w:top w:val="none" w:sz="0" w:space="0" w:color="auto"/>
            <w:left w:val="none" w:sz="0" w:space="0" w:color="auto"/>
            <w:bottom w:val="none" w:sz="0" w:space="0" w:color="auto"/>
            <w:right w:val="none" w:sz="0" w:space="0" w:color="auto"/>
          </w:divBdr>
          <w:divsChild>
            <w:div w:id="640038725">
              <w:marLeft w:val="0"/>
              <w:marRight w:val="0"/>
              <w:marTop w:val="0"/>
              <w:marBottom w:val="0"/>
              <w:divBdr>
                <w:top w:val="none" w:sz="0" w:space="0" w:color="auto"/>
                <w:left w:val="none" w:sz="0" w:space="0" w:color="auto"/>
                <w:bottom w:val="none" w:sz="0" w:space="0" w:color="auto"/>
                <w:right w:val="none" w:sz="0" w:space="0" w:color="auto"/>
              </w:divBdr>
              <w:divsChild>
                <w:div w:id="5597057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07652596">
      <w:bodyDiv w:val="1"/>
      <w:marLeft w:val="0"/>
      <w:marRight w:val="0"/>
      <w:marTop w:val="0"/>
      <w:marBottom w:val="0"/>
      <w:divBdr>
        <w:top w:val="none" w:sz="0" w:space="0" w:color="auto"/>
        <w:left w:val="none" w:sz="0" w:space="0" w:color="auto"/>
        <w:bottom w:val="none" w:sz="0" w:space="0" w:color="auto"/>
        <w:right w:val="none" w:sz="0" w:space="0" w:color="auto"/>
      </w:divBdr>
      <w:divsChild>
        <w:div w:id="209265837">
          <w:marLeft w:val="0"/>
          <w:marRight w:val="0"/>
          <w:marTop w:val="0"/>
          <w:marBottom w:val="0"/>
          <w:divBdr>
            <w:top w:val="none" w:sz="0" w:space="0" w:color="auto"/>
            <w:left w:val="none" w:sz="0" w:space="0" w:color="auto"/>
            <w:bottom w:val="none" w:sz="0" w:space="0" w:color="auto"/>
            <w:right w:val="none" w:sz="0" w:space="0" w:color="auto"/>
          </w:divBdr>
          <w:divsChild>
            <w:div w:id="525291289">
              <w:marLeft w:val="0"/>
              <w:marRight w:val="0"/>
              <w:marTop w:val="0"/>
              <w:marBottom w:val="0"/>
              <w:divBdr>
                <w:top w:val="none" w:sz="0" w:space="0" w:color="auto"/>
                <w:left w:val="none" w:sz="0" w:space="0" w:color="auto"/>
                <w:bottom w:val="none" w:sz="0" w:space="0" w:color="auto"/>
                <w:right w:val="none" w:sz="0" w:space="0" w:color="auto"/>
              </w:divBdr>
            </w:div>
          </w:divsChild>
        </w:div>
        <w:div w:id="699015609">
          <w:marLeft w:val="0"/>
          <w:marRight w:val="0"/>
          <w:marTop w:val="0"/>
          <w:marBottom w:val="0"/>
          <w:divBdr>
            <w:top w:val="single" w:sz="12" w:space="0" w:color="D1D3D4"/>
            <w:left w:val="none" w:sz="0" w:space="0" w:color="auto"/>
            <w:bottom w:val="none" w:sz="0" w:space="0" w:color="auto"/>
            <w:right w:val="none" w:sz="0" w:space="0" w:color="auto"/>
          </w:divBdr>
          <w:divsChild>
            <w:div w:id="318928495">
              <w:marLeft w:val="0"/>
              <w:marRight w:val="0"/>
              <w:marTop w:val="0"/>
              <w:marBottom w:val="0"/>
              <w:divBdr>
                <w:top w:val="none" w:sz="0" w:space="0" w:color="auto"/>
                <w:left w:val="none" w:sz="0" w:space="0" w:color="auto"/>
                <w:bottom w:val="none" w:sz="0" w:space="0" w:color="auto"/>
                <w:right w:val="none" w:sz="0" w:space="0" w:color="auto"/>
              </w:divBdr>
            </w:div>
            <w:div w:id="2144152533">
              <w:marLeft w:val="0"/>
              <w:marRight w:val="0"/>
              <w:marTop w:val="0"/>
              <w:marBottom w:val="0"/>
              <w:divBdr>
                <w:top w:val="none" w:sz="0" w:space="0" w:color="auto"/>
                <w:left w:val="none" w:sz="0" w:space="0" w:color="auto"/>
                <w:bottom w:val="none" w:sz="0" w:space="0" w:color="auto"/>
                <w:right w:val="none" w:sz="0" w:space="0" w:color="auto"/>
              </w:divBdr>
            </w:div>
          </w:divsChild>
        </w:div>
        <w:div w:id="742029808">
          <w:marLeft w:val="0"/>
          <w:marRight w:val="0"/>
          <w:marTop w:val="0"/>
          <w:marBottom w:val="0"/>
          <w:divBdr>
            <w:top w:val="none" w:sz="0" w:space="0" w:color="auto"/>
            <w:left w:val="none" w:sz="0" w:space="0" w:color="auto"/>
            <w:bottom w:val="none" w:sz="0" w:space="0" w:color="auto"/>
            <w:right w:val="none" w:sz="0" w:space="0" w:color="auto"/>
          </w:divBdr>
        </w:div>
        <w:div w:id="1122920269">
          <w:marLeft w:val="0"/>
          <w:marRight w:val="0"/>
          <w:marTop w:val="0"/>
          <w:marBottom w:val="0"/>
          <w:divBdr>
            <w:top w:val="none" w:sz="0" w:space="0" w:color="auto"/>
            <w:left w:val="none" w:sz="0" w:space="0" w:color="auto"/>
            <w:bottom w:val="single" w:sz="24" w:space="23" w:color="888888"/>
            <w:right w:val="none" w:sz="0" w:space="0" w:color="auto"/>
          </w:divBdr>
        </w:div>
      </w:divsChild>
    </w:div>
    <w:div w:id="407918966">
      <w:bodyDiv w:val="1"/>
      <w:marLeft w:val="0"/>
      <w:marRight w:val="0"/>
      <w:marTop w:val="0"/>
      <w:marBottom w:val="0"/>
      <w:divBdr>
        <w:top w:val="none" w:sz="0" w:space="0" w:color="auto"/>
        <w:left w:val="none" w:sz="0" w:space="0" w:color="auto"/>
        <w:bottom w:val="none" w:sz="0" w:space="0" w:color="auto"/>
        <w:right w:val="none" w:sz="0" w:space="0" w:color="auto"/>
      </w:divBdr>
      <w:divsChild>
        <w:div w:id="1182738667">
          <w:marLeft w:val="0"/>
          <w:marRight w:val="0"/>
          <w:marTop w:val="0"/>
          <w:marBottom w:val="0"/>
          <w:divBdr>
            <w:top w:val="none" w:sz="0" w:space="0" w:color="auto"/>
            <w:left w:val="none" w:sz="0" w:space="0" w:color="auto"/>
            <w:bottom w:val="none" w:sz="0" w:space="0" w:color="auto"/>
            <w:right w:val="none" w:sz="0" w:space="0" w:color="auto"/>
          </w:divBdr>
        </w:div>
        <w:div w:id="123501687">
          <w:marLeft w:val="0"/>
          <w:marRight w:val="0"/>
          <w:marTop w:val="0"/>
          <w:marBottom w:val="0"/>
          <w:divBdr>
            <w:top w:val="single" w:sz="12" w:space="0" w:color="D1D3D4"/>
            <w:left w:val="none" w:sz="0" w:space="0" w:color="auto"/>
            <w:bottom w:val="none" w:sz="0" w:space="0" w:color="auto"/>
            <w:right w:val="none" w:sz="0" w:space="0" w:color="auto"/>
          </w:divBdr>
          <w:divsChild>
            <w:div w:id="1052001802">
              <w:marLeft w:val="0"/>
              <w:marRight w:val="0"/>
              <w:marTop w:val="0"/>
              <w:marBottom w:val="0"/>
              <w:divBdr>
                <w:top w:val="none" w:sz="0" w:space="0" w:color="auto"/>
                <w:left w:val="none" w:sz="0" w:space="0" w:color="auto"/>
                <w:bottom w:val="none" w:sz="0" w:space="0" w:color="auto"/>
                <w:right w:val="none" w:sz="0" w:space="0" w:color="auto"/>
              </w:divBdr>
            </w:div>
          </w:divsChild>
        </w:div>
        <w:div w:id="108595084">
          <w:marLeft w:val="0"/>
          <w:marRight w:val="0"/>
          <w:marTop w:val="0"/>
          <w:marBottom w:val="0"/>
          <w:divBdr>
            <w:top w:val="none" w:sz="0" w:space="0" w:color="auto"/>
            <w:left w:val="none" w:sz="0" w:space="0" w:color="auto"/>
            <w:bottom w:val="single" w:sz="24" w:space="23" w:color="888888"/>
            <w:right w:val="none" w:sz="0" w:space="0" w:color="auto"/>
          </w:divBdr>
        </w:div>
        <w:div w:id="2016150035">
          <w:marLeft w:val="0"/>
          <w:marRight w:val="0"/>
          <w:marTop w:val="0"/>
          <w:marBottom w:val="0"/>
          <w:divBdr>
            <w:top w:val="none" w:sz="0" w:space="0" w:color="auto"/>
            <w:left w:val="none" w:sz="0" w:space="0" w:color="auto"/>
            <w:bottom w:val="none" w:sz="0" w:space="0" w:color="auto"/>
            <w:right w:val="none" w:sz="0" w:space="0" w:color="auto"/>
          </w:divBdr>
          <w:divsChild>
            <w:div w:id="21088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0819">
      <w:bodyDiv w:val="1"/>
      <w:marLeft w:val="0"/>
      <w:marRight w:val="0"/>
      <w:marTop w:val="0"/>
      <w:marBottom w:val="0"/>
      <w:divBdr>
        <w:top w:val="none" w:sz="0" w:space="0" w:color="auto"/>
        <w:left w:val="none" w:sz="0" w:space="0" w:color="auto"/>
        <w:bottom w:val="none" w:sz="0" w:space="0" w:color="auto"/>
        <w:right w:val="none" w:sz="0" w:space="0" w:color="auto"/>
      </w:divBdr>
      <w:divsChild>
        <w:div w:id="47384811">
          <w:marLeft w:val="0"/>
          <w:marRight w:val="0"/>
          <w:marTop w:val="0"/>
          <w:marBottom w:val="0"/>
          <w:divBdr>
            <w:top w:val="none" w:sz="0" w:space="0" w:color="auto"/>
            <w:left w:val="none" w:sz="0" w:space="0" w:color="auto"/>
            <w:bottom w:val="none" w:sz="0" w:space="0" w:color="auto"/>
            <w:right w:val="none" w:sz="0" w:space="0" w:color="auto"/>
          </w:divBdr>
          <w:divsChild>
            <w:div w:id="662700933">
              <w:marLeft w:val="0"/>
              <w:marRight w:val="0"/>
              <w:marTop w:val="0"/>
              <w:marBottom w:val="0"/>
              <w:divBdr>
                <w:top w:val="none" w:sz="0" w:space="0" w:color="auto"/>
                <w:left w:val="none" w:sz="0" w:space="0" w:color="auto"/>
                <w:bottom w:val="none" w:sz="0" w:space="0" w:color="auto"/>
                <w:right w:val="none" w:sz="0" w:space="0" w:color="auto"/>
              </w:divBdr>
            </w:div>
          </w:divsChild>
        </w:div>
        <w:div w:id="553976772">
          <w:marLeft w:val="0"/>
          <w:marRight w:val="0"/>
          <w:marTop w:val="0"/>
          <w:marBottom w:val="0"/>
          <w:divBdr>
            <w:top w:val="single" w:sz="12" w:space="0" w:color="D1D3D4"/>
            <w:left w:val="none" w:sz="0" w:space="0" w:color="auto"/>
            <w:bottom w:val="none" w:sz="0" w:space="0" w:color="auto"/>
            <w:right w:val="none" w:sz="0" w:space="0" w:color="auto"/>
          </w:divBdr>
          <w:divsChild>
            <w:div w:id="319315802">
              <w:marLeft w:val="0"/>
              <w:marRight w:val="0"/>
              <w:marTop w:val="0"/>
              <w:marBottom w:val="0"/>
              <w:divBdr>
                <w:top w:val="none" w:sz="0" w:space="0" w:color="auto"/>
                <w:left w:val="none" w:sz="0" w:space="0" w:color="auto"/>
                <w:bottom w:val="none" w:sz="0" w:space="0" w:color="auto"/>
                <w:right w:val="none" w:sz="0" w:space="0" w:color="auto"/>
              </w:divBdr>
            </w:div>
            <w:div w:id="742601606">
              <w:marLeft w:val="0"/>
              <w:marRight w:val="0"/>
              <w:marTop w:val="0"/>
              <w:marBottom w:val="0"/>
              <w:divBdr>
                <w:top w:val="none" w:sz="0" w:space="0" w:color="auto"/>
                <w:left w:val="none" w:sz="0" w:space="0" w:color="auto"/>
                <w:bottom w:val="none" w:sz="0" w:space="0" w:color="auto"/>
                <w:right w:val="none" w:sz="0" w:space="0" w:color="auto"/>
              </w:divBdr>
            </w:div>
          </w:divsChild>
        </w:div>
        <w:div w:id="1353846980">
          <w:marLeft w:val="0"/>
          <w:marRight w:val="0"/>
          <w:marTop w:val="0"/>
          <w:marBottom w:val="0"/>
          <w:divBdr>
            <w:top w:val="none" w:sz="0" w:space="0" w:color="auto"/>
            <w:left w:val="none" w:sz="0" w:space="0" w:color="auto"/>
            <w:bottom w:val="none" w:sz="0" w:space="0" w:color="auto"/>
            <w:right w:val="none" w:sz="0" w:space="0" w:color="auto"/>
          </w:divBdr>
        </w:div>
        <w:div w:id="2095736024">
          <w:marLeft w:val="0"/>
          <w:marRight w:val="0"/>
          <w:marTop w:val="0"/>
          <w:marBottom w:val="0"/>
          <w:divBdr>
            <w:top w:val="none" w:sz="0" w:space="0" w:color="auto"/>
            <w:left w:val="none" w:sz="0" w:space="0" w:color="auto"/>
            <w:bottom w:val="single" w:sz="24" w:space="23" w:color="888888"/>
            <w:right w:val="none" w:sz="0" w:space="0" w:color="auto"/>
          </w:divBdr>
        </w:div>
      </w:divsChild>
    </w:div>
    <w:div w:id="408042687">
      <w:bodyDiv w:val="1"/>
      <w:marLeft w:val="0"/>
      <w:marRight w:val="0"/>
      <w:marTop w:val="0"/>
      <w:marBottom w:val="0"/>
      <w:divBdr>
        <w:top w:val="none" w:sz="0" w:space="0" w:color="auto"/>
        <w:left w:val="none" w:sz="0" w:space="0" w:color="auto"/>
        <w:bottom w:val="none" w:sz="0" w:space="0" w:color="auto"/>
        <w:right w:val="none" w:sz="0" w:space="0" w:color="auto"/>
      </w:divBdr>
      <w:divsChild>
        <w:div w:id="2067220082">
          <w:marLeft w:val="0"/>
          <w:marRight w:val="0"/>
          <w:marTop w:val="0"/>
          <w:marBottom w:val="0"/>
          <w:divBdr>
            <w:top w:val="none" w:sz="0" w:space="0" w:color="auto"/>
            <w:left w:val="none" w:sz="0" w:space="0" w:color="auto"/>
            <w:bottom w:val="none" w:sz="0" w:space="0" w:color="auto"/>
            <w:right w:val="none" w:sz="0" w:space="0" w:color="auto"/>
          </w:divBdr>
          <w:divsChild>
            <w:div w:id="11736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1565">
      <w:bodyDiv w:val="1"/>
      <w:marLeft w:val="0"/>
      <w:marRight w:val="0"/>
      <w:marTop w:val="0"/>
      <w:marBottom w:val="0"/>
      <w:divBdr>
        <w:top w:val="none" w:sz="0" w:space="0" w:color="auto"/>
        <w:left w:val="none" w:sz="0" w:space="0" w:color="auto"/>
        <w:bottom w:val="none" w:sz="0" w:space="0" w:color="auto"/>
        <w:right w:val="none" w:sz="0" w:space="0" w:color="auto"/>
      </w:divBdr>
      <w:divsChild>
        <w:div w:id="42097077">
          <w:marLeft w:val="0"/>
          <w:marRight w:val="0"/>
          <w:marTop w:val="0"/>
          <w:marBottom w:val="0"/>
          <w:divBdr>
            <w:top w:val="none" w:sz="0" w:space="0" w:color="auto"/>
            <w:left w:val="none" w:sz="0" w:space="0" w:color="auto"/>
            <w:bottom w:val="none" w:sz="0" w:space="0" w:color="auto"/>
            <w:right w:val="none" w:sz="0" w:space="0" w:color="auto"/>
          </w:divBdr>
        </w:div>
        <w:div w:id="594440046">
          <w:marLeft w:val="0"/>
          <w:marRight w:val="0"/>
          <w:marTop w:val="0"/>
          <w:marBottom w:val="0"/>
          <w:divBdr>
            <w:top w:val="none" w:sz="0" w:space="0" w:color="auto"/>
            <w:left w:val="none" w:sz="0" w:space="0" w:color="auto"/>
            <w:bottom w:val="single" w:sz="24" w:space="23" w:color="888888"/>
            <w:right w:val="none" w:sz="0" w:space="0" w:color="auto"/>
          </w:divBdr>
        </w:div>
        <w:div w:id="1235967479">
          <w:marLeft w:val="0"/>
          <w:marRight w:val="0"/>
          <w:marTop w:val="0"/>
          <w:marBottom w:val="0"/>
          <w:divBdr>
            <w:top w:val="none" w:sz="0" w:space="0" w:color="auto"/>
            <w:left w:val="none" w:sz="0" w:space="0" w:color="auto"/>
            <w:bottom w:val="none" w:sz="0" w:space="0" w:color="auto"/>
            <w:right w:val="none" w:sz="0" w:space="0" w:color="auto"/>
          </w:divBdr>
        </w:div>
        <w:div w:id="2081756282">
          <w:marLeft w:val="0"/>
          <w:marRight w:val="0"/>
          <w:marTop w:val="0"/>
          <w:marBottom w:val="0"/>
          <w:divBdr>
            <w:top w:val="single" w:sz="12" w:space="0" w:color="D1D3D4"/>
            <w:left w:val="none" w:sz="0" w:space="0" w:color="auto"/>
            <w:bottom w:val="none" w:sz="0" w:space="0" w:color="auto"/>
            <w:right w:val="none" w:sz="0" w:space="0" w:color="auto"/>
          </w:divBdr>
          <w:divsChild>
            <w:div w:id="2001037473">
              <w:marLeft w:val="0"/>
              <w:marRight w:val="0"/>
              <w:marTop w:val="0"/>
              <w:marBottom w:val="0"/>
              <w:divBdr>
                <w:top w:val="none" w:sz="0" w:space="0" w:color="auto"/>
                <w:left w:val="none" w:sz="0" w:space="0" w:color="auto"/>
                <w:bottom w:val="none" w:sz="0" w:space="0" w:color="auto"/>
                <w:right w:val="none" w:sz="0" w:space="0" w:color="auto"/>
              </w:divBdr>
            </w:div>
            <w:div w:id="21013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5016">
      <w:bodyDiv w:val="1"/>
      <w:marLeft w:val="0"/>
      <w:marRight w:val="0"/>
      <w:marTop w:val="0"/>
      <w:marBottom w:val="0"/>
      <w:divBdr>
        <w:top w:val="none" w:sz="0" w:space="0" w:color="auto"/>
        <w:left w:val="none" w:sz="0" w:space="0" w:color="auto"/>
        <w:bottom w:val="none" w:sz="0" w:space="0" w:color="auto"/>
        <w:right w:val="none" w:sz="0" w:space="0" w:color="auto"/>
      </w:divBdr>
      <w:divsChild>
        <w:div w:id="1993950396">
          <w:marLeft w:val="0"/>
          <w:marRight w:val="0"/>
          <w:marTop w:val="0"/>
          <w:marBottom w:val="0"/>
          <w:divBdr>
            <w:top w:val="none" w:sz="0" w:space="0" w:color="auto"/>
            <w:left w:val="none" w:sz="0" w:space="0" w:color="auto"/>
            <w:bottom w:val="none" w:sz="0" w:space="0" w:color="auto"/>
            <w:right w:val="none" w:sz="0" w:space="0" w:color="auto"/>
          </w:divBdr>
        </w:div>
        <w:div w:id="1506821913">
          <w:marLeft w:val="0"/>
          <w:marRight w:val="0"/>
          <w:marTop w:val="0"/>
          <w:marBottom w:val="0"/>
          <w:divBdr>
            <w:top w:val="none" w:sz="0" w:space="0" w:color="auto"/>
            <w:left w:val="none" w:sz="0" w:space="0" w:color="auto"/>
            <w:bottom w:val="none" w:sz="0" w:space="0" w:color="auto"/>
            <w:right w:val="none" w:sz="0" w:space="0" w:color="auto"/>
          </w:divBdr>
          <w:divsChild>
            <w:div w:id="19492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6180">
      <w:bodyDiv w:val="1"/>
      <w:marLeft w:val="0"/>
      <w:marRight w:val="0"/>
      <w:marTop w:val="0"/>
      <w:marBottom w:val="0"/>
      <w:divBdr>
        <w:top w:val="none" w:sz="0" w:space="0" w:color="auto"/>
        <w:left w:val="none" w:sz="0" w:space="0" w:color="auto"/>
        <w:bottom w:val="none" w:sz="0" w:space="0" w:color="auto"/>
        <w:right w:val="none" w:sz="0" w:space="0" w:color="auto"/>
      </w:divBdr>
      <w:divsChild>
        <w:div w:id="181170581">
          <w:marLeft w:val="0"/>
          <w:marRight w:val="0"/>
          <w:marTop w:val="0"/>
          <w:marBottom w:val="0"/>
          <w:divBdr>
            <w:top w:val="none" w:sz="0" w:space="0" w:color="auto"/>
            <w:left w:val="none" w:sz="0" w:space="0" w:color="auto"/>
            <w:bottom w:val="none" w:sz="0" w:space="0" w:color="auto"/>
            <w:right w:val="none" w:sz="0" w:space="0" w:color="auto"/>
          </w:divBdr>
          <w:divsChild>
            <w:div w:id="1533107757">
              <w:marLeft w:val="0"/>
              <w:marRight w:val="0"/>
              <w:marTop w:val="0"/>
              <w:marBottom w:val="0"/>
              <w:divBdr>
                <w:top w:val="none" w:sz="0" w:space="0" w:color="auto"/>
                <w:left w:val="none" w:sz="0" w:space="0" w:color="auto"/>
                <w:bottom w:val="none" w:sz="0" w:space="0" w:color="auto"/>
                <w:right w:val="none" w:sz="0" w:space="0" w:color="auto"/>
              </w:divBdr>
            </w:div>
          </w:divsChild>
        </w:div>
        <w:div w:id="826095466">
          <w:marLeft w:val="0"/>
          <w:marRight w:val="0"/>
          <w:marTop w:val="0"/>
          <w:marBottom w:val="0"/>
          <w:divBdr>
            <w:top w:val="none" w:sz="0" w:space="0" w:color="auto"/>
            <w:left w:val="none" w:sz="0" w:space="0" w:color="auto"/>
            <w:bottom w:val="none" w:sz="0" w:space="0" w:color="auto"/>
            <w:right w:val="none" w:sz="0" w:space="0" w:color="auto"/>
          </w:divBdr>
        </w:div>
        <w:div w:id="926116630">
          <w:marLeft w:val="0"/>
          <w:marRight w:val="0"/>
          <w:marTop w:val="0"/>
          <w:marBottom w:val="0"/>
          <w:divBdr>
            <w:top w:val="none" w:sz="0" w:space="0" w:color="auto"/>
            <w:left w:val="none" w:sz="0" w:space="0" w:color="auto"/>
            <w:bottom w:val="single" w:sz="24" w:space="23" w:color="888888"/>
            <w:right w:val="none" w:sz="0" w:space="0" w:color="auto"/>
          </w:divBdr>
        </w:div>
        <w:div w:id="1149520192">
          <w:marLeft w:val="0"/>
          <w:marRight w:val="0"/>
          <w:marTop w:val="0"/>
          <w:marBottom w:val="0"/>
          <w:divBdr>
            <w:top w:val="single" w:sz="12" w:space="0" w:color="D1D3D4"/>
            <w:left w:val="none" w:sz="0" w:space="0" w:color="auto"/>
            <w:bottom w:val="none" w:sz="0" w:space="0" w:color="auto"/>
            <w:right w:val="none" w:sz="0" w:space="0" w:color="auto"/>
          </w:divBdr>
          <w:divsChild>
            <w:div w:id="8289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2006">
      <w:bodyDiv w:val="1"/>
      <w:marLeft w:val="0"/>
      <w:marRight w:val="0"/>
      <w:marTop w:val="0"/>
      <w:marBottom w:val="0"/>
      <w:divBdr>
        <w:top w:val="none" w:sz="0" w:space="0" w:color="auto"/>
        <w:left w:val="none" w:sz="0" w:space="0" w:color="auto"/>
        <w:bottom w:val="none" w:sz="0" w:space="0" w:color="auto"/>
        <w:right w:val="none" w:sz="0" w:space="0" w:color="auto"/>
      </w:divBdr>
      <w:divsChild>
        <w:div w:id="271784462">
          <w:marLeft w:val="0"/>
          <w:marRight w:val="0"/>
          <w:marTop w:val="0"/>
          <w:marBottom w:val="0"/>
          <w:divBdr>
            <w:top w:val="none" w:sz="0" w:space="0" w:color="auto"/>
            <w:left w:val="none" w:sz="0" w:space="0" w:color="auto"/>
            <w:bottom w:val="none" w:sz="0" w:space="0" w:color="auto"/>
            <w:right w:val="none" w:sz="0" w:space="0" w:color="auto"/>
          </w:divBdr>
        </w:div>
        <w:div w:id="404186521">
          <w:marLeft w:val="0"/>
          <w:marRight w:val="0"/>
          <w:marTop w:val="0"/>
          <w:marBottom w:val="0"/>
          <w:divBdr>
            <w:top w:val="single" w:sz="12" w:space="0" w:color="D1D3D4"/>
            <w:left w:val="none" w:sz="0" w:space="0" w:color="auto"/>
            <w:bottom w:val="none" w:sz="0" w:space="0" w:color="auto"/>
            <w:right w:val="none" w:sz="0" w:space="0" w:color="auto"/>
          </w:divBdr>
          <w:divsChild>
            <w:div w:id="1089233350">
              <w:marLeft w:val="0"/>
              <w:marRight w:val="0"/>
              <w:marTop w:val="0"/>
              <w:marBottom w:val="0"/>
              <w:divBdr>
                <w:top w:val="none" w:sz="0" w:space="0" w:color="auto"/>
                <w:left w:val="none" w:sz="0" w:space="0" w:color="auto"/>
                <w:bottom w:val="none" w:sz="0" w:space="0" w:color="auto"/>
                <w:right w:val="none" w:sz="0" w:space="0" w:color="auto"/>
              </w:divBdr>
            </w:div>
          </w:divsChild>
        </w:div>
        <w:div w:id="1202205169">
          <w:marLeft w:val="0"/>
          <w:marRight w:val="0"/>
          <w:marTop w:val="0"/>
          <w:marBottom w:val="0"/>
          <w:divBdr>
            <w:top w:val="none" w:sz="0" w:space="0" w:color="auto"/>
            <w:left w:val="none" w:sz="0" w:space="0" w:color="auto"/>
            <w:bottom w:val="single" w:sz="24" w:space="23" w:color="888888"/>
            <w:right w:val="none" w:sz="0" w:space="0" w:color="auto"/>
          </w:divBdr>
        </w:div>
        <w:div w:id="1438870216">
          <w:marLeft w:val="0"/>
          <w:marRight w:val="0"/>
          <w:marTop w:val="0"/>
          <w:marBottom w:val="0"/>
          <w:divBdr>
            <w:top w:val="none" w:sz="0" w:space="0" w:color="auto"/>
            <w:left w:val="none" w:sz="0" w:space="0" w:color="auto"/>
            <w:bottom w:val="none" w:sz="0" w:space="0" w:color="auto"/>
            <w:right w:val="none" w:sz="0" w:space="0" w:color="auto"/>
          </w:divBdr>
        </w:div>
      </w:divsChild>
    </w:div>
    <w:div w:id="409153642">
      <w:bodyDiv w:val="1"/>
      <w:marLeft w:val="0"/>
      <w:marRight w:val="0"/>
      <w:marTop w:val="0"/>
      <w:marBottom w:val="0"/>
      <w:divBdr>
        <w:top w:val="none" w:sz="0" w:space="0" w:color="auto"/>
        <w:left w:val="none" w:sz="0" w:space="0" w:color="auto"/>
        <w:bottom w:val="none" w:sz="0" w:space="0" w:color="auto"/>
        <w:right w:val="none" w:sz="0" w:space="0" w:color="auto"/>
      </w:divBdr>
    </w:div>
    <w:div w:id="409431416">
      <w:bodyDiv w:val="1"/>
      <w:marLeft w:val="0"/>
      <w:marRight w:val="0"/>
      <w:marTop w:val="0"/>
      <w:marBottom w:val="0"/>
      <w:divBdr>
        <w:top w:val="none" w:sz="0" w:space="0" w:color="auto"/>
        <w:left w:val="none" w:sz="0" w:space="0" w:color="auto"/>
        <w:bottom w:val="none" w:sz="0" w:space="0" w:color="auto"/>
        <w:right w:val="none" w:sz="0" w:space="0" w:color="auto"/>
      </w:divBdr>
      <w:divsChild>
        <w:div w:id="767890378">
          <w:marLeft w:val="0"/>
          <w:marRight w:val="0"/>
          <w:marTop w:val="0"/>
          <w:marBottom w:val="0"/>
          <w:divBdr>
            <w:top w:val="none" w:sz="0" w:space="0" w:color="auto"/>
            <w:left w:val="none" w:sz="0" w:space="0" w:color="auto"/>
            <w:bottom w:val="none" w:sz="0" w:space="0" w:color="auto"/>
            <w:right w:val="none" w:sz="0" w:space="0" w:color="auto"/>
          </w:divBdr>
        </w:div>
        <w:div w:id="832179191">
          <w:marLeft w:val="0"/>
          <w:marRight w:val="0"/>
          <w:marTop w:val="0"/>
          <w:marBottom w:val="0"/>
          <w:divBdr>
            <w:top w:val="single" w:sz="12" w:space="0" w:color="D1D3D4"/>
            <w:left w:val="none" w:sz="0" w:space="0" w:color="auto"/>
            <w:bottom w:val="none" w:sz="0" w:space="0" w:color="auto"/>
            <w:right w:val="none" w:sz="0" w:space="0" w:color="auto"/>
          </w:divBdr>
          <w:divsChild>
            <w:div w:id="1873105706">
              <w:marLeft w:val="0"/>
              <w:marRight w:val="0"/>
              <w:marTop w:val="0"/>
              <w:marBottom w:val="0"/>
              <w:divBdr>
                <w:top w:val="none" w:sz="0" w:space="0" w:color="auto"/>
                <w:left w:val="none" w:sz="0" w:space="0" w:color="auto"/>
                <w:bottom w:val="none" w:sz="0" w:space="0" w:color="auto"/>
                <w:right w:val="none" w:sz="0" w:space="0" w:color="auto"/>
              </w:divBdr>
            </w:div>
            <w:div w:id="350692092">
              <w:marLeft w:val="0"/>
              <w:marRight w:val="0"/>
              <w:marTop w:val="0"/>
              <w:marBottom w:val="0"/>
              <w:divBdr>
                <w:top w:val="none" w:sz="0" w:space="0" w:color="auto"/>
                <w:left w:val="none" w:sz="0" w:space="0" w:color="auto"/>
                <w:bottom w:val="none" w:sz="0" w:space="0" w:color="auto"/>
                <w:right w:val="none" w:sz="0" w:space="0" w:color="auto"/>
              </w:divBdr>
            </w:div>
          </w:divsChild>
        </w:div>
        <w:div w:id="2101371288">
          <w:marLeft w:val="0"/>
          <w:marRight w:val="0"/>
          <w:marTop w:val="0"/>
          <w:marBottom w:val="0"/>
          <w:divBdr>
            <w:top w:val="none" w:sz="0" w:space="0" w:color="auto"/>
            <w:left w:val="none" w:sz="0" w:space="0" w:color="auto"/>
            <w:bottom w:val="single" w:sz="24" w:space="23" w:color="888888"/>
            <w:right w:val="none" w:sz="0" w:space="0" w:color="auto"/>
          </w:divBdr>
        </w:div>
        <w:div w:id="306932143">
          <w:marLeft w:val="0"/>
          <w:marRight w:val="0"/>
          <w:marTop w:val="0"/>
          <w:marBottom w:val="0"/>
          <w:divBdr>
            <w:top w:val="none" w:sz="0" w:space="0" w:color="auto"/>
            <w:left w:val="none" w:sz="0" w:space="0" w:color="auto"/>
            <w:bottom w:val="none" w:sz="0" w:space="0" w:color="auto"/>
            <w:right w:val="none" w:sz="0" w:space="0" w:color="auto"/>
          </w:divBdr>
          <w:divsChild>
            <w:div w:id="7107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044">
      <w:bodyDiv w:val="1"/>
      <w:marLeft w:val="0"/>
      <w:marRight w:val="0"/>
      <w:marTop w:val="0"/>
      <w:marBottom w:val="0"/>
      <w:divBdr>
        <w:top w:val="none" w:sz="0" w:space="0" w:color="auto"/>
        <w:left w:val="none" w:sz="0" w:space="0" w:color="auto"/>
        <w:bottom w:val="none" w:sz="0" w:space="0" w:color="auto"/>
        <w:right w:val="none" w:sz="0" w:space="0" w:color="auto"/>
      </w:divBdr>
    </w:div>
    <w:div w:id="409738157">
      <w:bodyDiv w:val="1"/>
      <w:marLeft w:val="0"/>
      <w:marRight w:val="0"/>
      <w:marTop w:val="0"/>
      <w:marBottom w:val="0"/>
      <w:divBdr>
        <w:top w:val="none" w:sz="0" w:space="0" w:color="auto"/>
        <w:left w:val="none" w:sz="0" w:space="0" w:color="auto"/>
        <w:bottom w:val="none" w:sz="0" w:space="0" w:color="auto"/>
        <w:right w:val="none" w:sz="0" w:space="0" w:color="auto"/>
      </w:divBdr>
      <w:divsChild>
        <w:div w:id="1655722079">
          <w:marLeft w:val="0"/>
          <w:marRight w:val="0"/>
          <w:marTop w:val="0"/>
          <w:marBottom w:val="0"/>
          <w:divBdr>
            <w:top w:val="none" w:sz="0" w:space="0" w:color="auto"/>
            <w:left w:val="none" w:sz="0" w:space="0" w:color="auto"/>
            <w:bottom w:val="none" w:sz="0" w:space="0" w:color="auto"/>
            <w:right w:val="none" w:sz="0" w:space="0" w:color="auto"/>
          </w:divBdr>
          <w:divsChild>
            <w:div w:id="3568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876">
      <w:bodyDiv w:val="1"/>
      <w:marLeft w:val="0"/>
      <w:marRight w:val="0"/>
      <w:marTop w:val="0"/>
      <w:marBottom w:val="0"/>
      <w:divBdr>
        <w:top w:val="none" w:sz="0" w:space="0" w:color="auto"/>
        <w:left w:val="none" w:sz="0" w:space="0" w:color="auto"/>
        <w:bottom w:val="none" w:sz="0" w:space="0" w:color="auto"/>
        <w:right w:val="none" w:sz="0" w:space="0" w:color="auto"/>
      </w:divBdr>
      <w:divsChild>
        <w:div w:id="192807792">
          <w:marLeft w:val="0"/>
          <w:marRight w:val="0"/>
          <w:marTop w:val="0"/>
          <w:marBottom w:val="0"/>
          <w:divBdr>
            <w:top w:val="none" w:sz="0" w:space="0" w:color="auto"/>
            <w:left w:val="none" w:sz="0" w:space="0" w:color="auto"/>
            <w:bottom w:val="none" w:sz="0" w:space="0" w:color="auto"/>
            <w:right w:val="none" w:sz="0" w:space="0" w:color="auto"/>
          </w:divBdr>
        </w:div>
        <w:div w:id="680669654">
          <w:marLeft w:val="0"/>
          <w:marRight w:val="0"/>
          <w:marTop w:val="0"/>
          <w:marBottom w:val="0"/>
          <w:divBdr>
            <w:top w:val="none" w:sz="0" w:space="0" w:color="auto"/>
            <w:left w:val="none" w:sz="0" w:space="0" w:color="auto"/>
            <w:bottom w:val="single" w:sz="24" w:space="23" w:color="888888"/>
            <w:right w:val="none" w:sz="0" w:space="0" w:color="auto"/>
          </w:divBdr>
        </w:div>
        <w:div w:id="1063678244">
          <w:marLeft w:val="0"/>
          <w:marRight w:val="0"/>
          <w:marTop w:val="0"/>
          <w:marBottom w:val="0"/>
          <w:divBdr>
            <w:top w:val="single" w:sz="12" w:space="0" w:color="D1D3D4"/>
            <w:left w:val="none" w:sz="0" w:space="0" w:color="auto"/>
            <w:bottom w:val="none" w:sz="0" w:space="0" w:color="auto"/>
            <w:right w:val="none" w:sz="0" w:space="0" w:color="auto"/>
          </w:divBdr>
          <w:divsChild>
            <w:div w:id="578322052">
              <w:marLeft w:val="0"/>
              <w:marRight w:val="0"/>
              <w:marTop w:val="0"/>
              <w:marBottom w:val="0"/>
              <w:divBdr>
                <w:top w:val="none" w:sz="0" w:space="0" w:color="auto"/>
                <w:left w:val="none" w:sz="0" w:space="0" w:color="auto"/>
                <w:bottom w:val="none" w:sz="0" w:space="0" w:color="auto"/>
                <w:right w:val="none" w:sz="0" w:space="0" w:color="auto"/>
              </w:divBdr>
            </w:div>
          </w:divsChild>
        </w:div>
        <w:div w:id="1118255819">
          <w:marLeft w:val="0"/>
          <w:marRight w:val="0"/>
          <w:marTop w:val="0"/>
          <w:marBottom w:val="0"/>
          <w:divBdr>
            <w:top w:val="none" w:sz="0" w:space="0" w:color="auto"/>
            <w:left w:val="none" w:sz="0" w:space="0" w:color="auto"/>
            <w:bottom w:val="none" w:sz="0" w:space="0" w:color="auto"/>
            <w:right w:val="none" w:sz="0" w:space="0" w:color="auto"/>
          </w:divBdr>
          <w:divsChild>
            <w:div w:id="969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9467">
      <w:bodyDiv w:val="1"/>
      <w:marLeft w:val="0"/>
      <w:marRight w:val="0"/>
      <w:marTop w:val="0"/>
      <w:marBottom w:val="0"/>
      <w:divBdr>
        <w:top w:val="none" w:sz="0" w:space="0" w:color="auto"/>
        <w:left w:val="none" w:sz="0" w:space="0" w:color="auto"/>
        <w:bottom w:val="none" w:sz="0" w:space="0" w:color="auto"/>
        <w:right w:val="none" w:sz="0" w:space="0" w:color="auto"/>
      </w:divBdr>
    </w:div>
    <w:div w:id="410078521">
      <w:bodyDiv w:val="1"/>
      <w:marLeft w:val="0"/>
      <w:marRight w:val="0"/>
      <w:marTop w:val="0"/>
      <w:marBottom w:val="0"/>
      <w:divBdr>
        <w:top w:val="none" w:sz="0" w:space="0" w:color="auto"/>
        <w:left w:val="none" w:sz="0" w:space="0" w:color="auto"/>
        <w:bottom w:val="none" w:sz="0" w:space="0" w:color="auto"/>
        <w:right w:val="none" w:sz="0" w:space="0" w:color="auto"/>
      </w:divBdr>
      <w:divsChild>
        <w:div w:id="308630224">
          <w:marLeft w:val="0"/>
          <w:marRight w:val="0"/>
          <w:marTop w:val="0"/>
          <w:marBottom w:val="0"/>
          <w:divBdr>
            <w:top w:val="none" w:sz="0" w:space="0" w:color="auto"/>
            <w:left w:val="none" w:sz="0" w:space="0" w:color="auto"/>
            <w:bottom w:val="none" w:sz="0" w:space="0" w:color="auto"/>
            <w:right w:val="none" w:sz="0" w:space="0" w:color="auto"/>
          </w:divBdr>
        </w:div>
      </w:divsChild>
    </w:div>
    <w:div w:id="410085672">
      <w:bodyDiv w:val="1"/>
      <w:marLeft w:val="0"/>
      <w:marRight w:val="0"/>
      <w:marTop w:val="0"/>
      <w:marBottom w:val="0"/>
      <w:divBdr>
        <w:top w:val="none" w:sz="0" w:space="0" w:color="auto"/>
        <w:left w:val="none" w:sz="0" w:space="0" w:color="auto"/>
        <w:bottom w:val="none" w:sz="0" w:space="0" w:color="auto"/>
        <w:right w:val="none" w:sz="0" w:space="0" w:color="auto"/>
      </w:divBdr>
      <w:divsChild>
        <w:div w:id="1218515198">
          <w:marLeft w:val="0"/>
          <w:marRight w:val="0"/>
          <w:marTop w:val="0"/>
          <w:marBottom w:val="0"/>
          <w:divBdr>
            <w:top w:val="none" w:sz="0" w:space="0" w:color="auto"/>
            <w:left w:val="none" w:sz="0" w:space="0" w:color="auto"/>
            <w:bottom w:val="none" w:sz="0" w:space="0" w:color="auto"/>
            <w:right w:val="none" w:sz="0" w:space="0" w:color="auto"/>
          </w:divBdr>
        </w:div>
        <w:div w:id="753430578">
          <w:marLeft w:val="0"/>
          <w:marRight w:val="0"/>
          <w:marTop w:val="0"/>
          <w:marBottom w:val="0"/>
          <w:divBdr>
            <w:top w:val="single" w:sz="12" w:space="0" w:color="D1D3D4"/>
            <w:left w:val="none" w:sz="0" w:space="0" w:color="auto"/>
            <w:bottom w:val="none" w:sz="0" w:space="0" w:color="auto"/>
            <w:right w:val="none" w:sz="0" w:space="0" w:color="auto"/>
          </w:divBdr>
          <w:divsChild>
            <w:div w:id="1569414670">
              <w:marLeft w:val="0"/>
              <w:marRight w:val="0"/>
              <w:marTop w:val="0"/>
              <w:marBottom w:val="0"/>
              <w:divBdr>
                <w:top w:val="none" w:sz="0" w:space="0" w:color="auto"/>
                <w:left w:val="none" w:sz="0" w:space="0" w:color="auto"/>
                <w:bottom w:val="none" w:sz="0" w:space="0" w:color="auto"/>
                <w:right w:val="none" w:sz="0" w:space="0" w:color="auto"/>
              </w:divBdr>
            </w:div>
            <w:div w:id="1768770570">
              <w:marLeft w:val="0"/>
              <w:marRight w:val="0"/>
              <w:marTop w:val="0"/>
              <w:marBottom w:val="0"/>
              <w:divBdr>
                <w:top w:val="none" w:sz="0" w:space="0" w:color="auto"/>
                <w:left w:val="none" w:sz="0" w:space="0" w:color="auto"/>
                <w:bottom w:val="none" w:sz="0" w:space="0" w:color="auto"/>
                <w:right w:val="none" w:sz="0" w:space="0" w:color="auto"/>
              </w:divBdr>
            </w:div>
          </w:divsChild>
        </w:div>
        <w:div w:id="1688747059">
          <w:marLeft w:val="0"/>
          <w:marRight w:val="0"/>
          <w:marTop w:val="0"/>
          <w:marBottom w:val="0"/>
          <w:divBdr>
            <w:top w:val="none" w:sz="0" w:space="0" w:color="auto"/>
            <w:left w:val="none" w:sz="0" w:space="0" w:color="auto"/>
            <w:bottom w:val="single" w:sz="24" w:space="23" w:color="888888"/>
            <w:right w:val="none" w:sz="0" w:space="0" w:color="auto"/>
          </w:divBdr>
        </w:div>
        <w:div w:id="1004547643">
          <w:marLeft w:val="0"/>
          <w:marRight w:val="0"/>
          <w:marTop w:val="0"/>
          <w:marBottom w:val="0"/>
          <w:divBdr>
            <w:top w:val="none" w:sz="0" w:space="0" w:color="auto"/>
            <w:left w:val="none" w:sz="0" w:space="0" w:color="auto"/>
            <w:bottom w:val="none" w:sz="0" w:space="0" w:color="auto"/>
            <w:right w:val="none" w:sz="0" w:space="0" w:color="auto"/>
          </w:divBdr>
          <w:divsChild>
            <w:div w:id="21330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655">
      <w:bodyDiv w:val="1"/>
      <w:marLeft w:val="0"/>
      <w:marRight w:val="0"/>
      <w:marTop w:val="0"/>
      <w:marBottom w:val="0"/>
      <w:divBdr>
        <w:top w:val="none" w:sz="0" w:space="0" w:color="auto"/>
        <w:left w:val="none" w:sz="0" w:space="0" w:color="auto"/>
        <w:bottom w:val="none" w:sz="0" w:space="0" w:color="auto"/>
        <w:right w:val="none" w:sz="0" w:space="0" w:color="auto"/>
      </w:divBdr>
      <w:divsChild>
        <w:div w:id="87897916">
          <w:marLeft w:val="0"/>
          <w:marRight w:val="0"/>
          <w:marTop w:val="0"/>
          <w:marBottom w:val="0"/>
          <w:divBdr>
            <w:top w:val="single" w:sz="12" w:space="0" w:color="D1D3D4"/>
            <w:left w:val="none" w:sz="0" w:space="0" w:color="auto"/>
            <w:bottom w:val="none" w:sz="0" w:space="0" w:color="auto"/>
            <w:right w:val="none" w:sz="0" w:space="0" w:color="auto"/>
          </w:divBdr>
          <w:divsChild>
            <w:div w:id="177888347">
              <w:marLeft w:val="0"/>
              <w:marRight w:val="0"/>
              <w:marTop w:val="0"/>
              <w:marBottom w:val="0"/>
              <w:divBdr>
                <w:top w:val="none" w:sz="0" w:space="0" w:color="auto"/>
                <w:left w:val="none" w:sz="0" w:space="0" w:color="auto"/>
                <w:bottom w:val="none" w:sz="0" w:space="0" w:color="auto"/>
                <w:right w:val="none" w:sz="0" w:space="0" w:color="auto"/>
              </w:divBdr>
            </w:div>
            <w:div w:id="606037276">
              <w:marLeft w:val="0"/>
              <w:marRight w:val="0"/>
              <w:marTop w:val="0"/>
              <w:marBottom w:val="0"/>
              <w:divBdr>
                <w:top w:val="none" w:sz="0" w:space="0" w:color="auto"/>
                <w:left w:val="none" w:sz="0" w:space="0" w:color="auto"/>
                <w:bottom w:val="none" w:sz="0" w:space="0" w:color="auto"/>
                <w:right w:val="none" w:sz="0" w:space="0" w:color="auto"/>
              </w:divBdr>
            </w:div>
          </w:divsChild>
        </w:div>
        <w:div w:id="393821854">
          <w:marLeft w:val="0"/>
          <w:marRight w:val="0"/>
          <w:marTop w:val="0"/>
          <w:marBottom w:val="0"/>
          <w:divBdr>
            <w:top w:val="none" w:sz="0" w:space="0" w:color="auto"/>
            <w:left w:val="none" w:sz="0" w:space="0" w:color="auto"/>
            <w:bottom w:val="single" w:sz="24" w:space="23" w:color="888888"/>
            <w:right w:val="none" w:sz="0" w:space="0" w:color="auto"/>
          </w:divBdr>
        </w:div>
        <w:div w:id="1333602621">
          <w:marLeft w:val="0"/>
          <w:marRight w:val="0"/>
          <w:marTop w:val="0"/>
          <w:marBottom w:val="0"/>
          <w:divBdr>
            <w:top w:val="none" w:sz="0" w:space="0" w:color="auto"/>
            <w:left w:val="none" w:sz="0" w:space="0" w:color="auto"/>
            <w:bottom w:val="none" w:sz="0" w:space="0" w:color="auto"/>
            <w:right w:val="none" w:sz="0" w:space="0" w:color="auto"/>
          </w:divBdr>
        </w:div>
        <w:div w:id="1830245726">
          <w:marLeft w:val="0"/>
          <w:marRight w:val="0"/>
          <w:marTop w:val="0"/>
          <w:marBottom w:val="0"/>
          <w:divBdr>
            <w:top w:val="none" w:sz="0" w:space="0" w:color="auto"/>
            <w:left w:val="none" w:sz="0" w:space="0" w:color="auto"/>
            <w:bottom w:val="none" w:sz="0" w:space="0" w:color="auto"/>
            <w:right w:val="none" w:sz="0" w:space="0" w:color="auto"/>
          </w:divBdr>
        </w:div>
      </w:divsChild>
    </w:div>
    <w:div w:id="410591794">
      <w:bodyDiv w:val="1"/>
      <w:marLeft w:val="0"/>
      <w:marRight w:val="0"/>
      <w:marTop w:val="0"/>
      <w:marBottom w:val="0"/>
      <w:divBdr>
        <w:top w:val="none" w:sz="0" w:space="0" w:color="auto"/>
        <w:left w:val="none" w:sz="0" w:space="0" w:color="auto"/>
        <w:bottom w:val="none" w:sz="0" w:space="0" w:color="auto"/>
        <w:right w:val="none" w:sz="0" w:space="0" w:color="auto"/>
      </w:divBdr>
      <w:divsChild>
        <w:div w:id="835459476">
          <w:marLeft w:val="0"/>
          <w:marRight w:val="0"/>
          <w:marTop w:val="0"/>
          <w:marBottom w:val="0"/>
          <w:divBdr>
            <w:top w:val="none" w:sz="0" w:space="0" w:color="auto"/>
            <w:left w:val="none" w:sz="0" w:space="0" w:color="auto"/>
            <w:bottom w:val="none" w:sz="0" w:space="0" w:color="auto"/>
            <w:right w:val="none" w:sz="0" w:space="0" w:color="auto"/>
          </w:divBdr>
          <w:divsChild>
            <w:div w:id="920481931">
              <w:marLeft w:val="0"/>
              <w:marRight w:val="0"/>
              <w:marTop w:val="0"/>
              <w:marBottom w:val="0"/>
              <w:divBdr>
                <w:top w:val="none" w:sz="0" w:space="0" w:color="auto"/>
                <w:left w:val="none" w:sz="0" w:space="0" w:color="auto"/>
                <w:bottom w:val="none" w:sz="0" w:space="0" w:color="auto"/>
                <w:right w:val="none" w:sz="0" w:space="0" w:color="auto"/>
              </w:divBdr>
            </w:div>
          </w:divsChild>
        </w:div>
        <w:div w:id="1155339728">
          <w:marLeft w:val="0"/>
          <w:marRight w:val="0"/>
          <w:marTop w:val="0"/>
          <w:marBottom w:val="0"/>
          <w:divBdr>
            <w:top w:val="none" w:sz="0" w:space="0" w:color="auto"/>
            <w:left w:val="none" w:sz="0" w:space="0" w:color="auto"/>
            <w:bottom w:val="none" w:sz="0" w:space="0" w:color="auto"/>
            <w:right w:val="none" w:sz="0" w:space="0" w:color="auto"/>
          </w:divBdr>
        </w:div>
        <w:div w:id="2082168140">
          <w:marLeft w:val="0"/>
          <w:marRight w:val="0"/>
          <w:marTop w:val="0"/>
          <w:marBottom w:val="0"/>
          <w:divBdr>
            <w:top w:val="none" w:sz="0" w:space="0" w:color="auto"/>
            <w:left w:val="none" w:sz="0" w:space="0" w:color="auto"/>
            <w:bottom w:val="none" w:sz="0" w:space="0" w:color="auto"/>
            <w:right w:val="none" w:sz="0" w:space="0" w:color="auto"/>
          </w:divBdr>
          <w:divsChild>
            <w:div w:id="14647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4194">
      <w:bodyDiv w:val="1"/>
      <w:marLeft w:val="0"/>
      <w:marRight w:val="0"/>
      <w:marTop w:val="0"/>
      <w:marBottom w:val="0"/>
      <w:divBdr>
        <w:top w:val="none" w:sz="0" w:space="0" w:color="auto"/>
        <w:left w:val="none" w:sz="0" w:space="0" w:color="auto"/>
        <w:bottom w:val="none" w:sz="0" w:space="0" w:color="auto"/>
        <w:right w:val="none" w:sz="0" w:space="0" w:color="auto"/>
      </w:divBdr>
      <w:divsChild>
        <w:div w:id="1402872232">
          <w:marLeft w:val="0"/>
          <w:marRight w:val="0"/>
          <w:marTop w:val="0"/>
          <w:marBottom w:val="0"/>
          <w:divBdr>
            <w:top w:val="none" w:sz="0" w:space="0" w:color="auto"/>
            <w:left w:val="none" w:sz="0" w:space="0" w:color="auto"/>
            <w:bottom w:val="none" w:sz="0" w:space="0" w:color="auto"/>
            <w:right w:val="none" w:sz="0" w:space="0" w:color="auto"/>
          </w:divBdr>
          <w:divsChild>
            <w:div w:id="11227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6103">
      <w:bodyDiv w:val="1"/>
      <w:marLeft w:val="0"/>
      <w:marRight w:val="0"/>
      <w:marTop w:val="0"/>
      <w:marBottom w:val="0"/>
      <w:divBdr>
        <w:top w:val="none" w:sz="0" w:space="0" w:color="auto"/>
        <w:left w:val="none" w:sz="0" w:space="0" w:color="auto"/>
        <w:bottom w:val="none" w:sz="0" w:space="0" w:color="auto"/>
        <w:right w:val="none" w:sz="0" w:space="0" w:color="auto"/>
      </w:divBdr>
      <w:divsChild>
        <w:div w:id="17043993">
          <w:marLeft w:val="0"/>
          <w:marRight w:val="0"/>
          <w:marTop w:val="0"/>
          <w:marBottom w:val="0"/>
          <w:divBdr>
            <w:top w:val="none" w:sz="0" w:space="0" w:color="auto"/>
            <w:left w:val="none" w:sz="0" w:space="0" w:color="auto"/>
            <w:bottom w:val="none" w:sz="0" w:space="0" w:color="auto"/>
            <w:right w:val="none" w:sz="0" w:space="0" w:color="auto"/>
          </w:divBdr>
        </w:div>
        <w:div w:id="221332347">
          <w:marLeft w:val="0"/>
          <w:marRight w:val="0"/>
          <w:marTop w:val="0"/>
          <w:marBottom w:val="0"/>
          <w:divBdr>
            <w:top w:val="none" w:sz="0" w:space="0" w:color="auto"/>
            <w:left w:val="none" w:sz="0" w:space="0" w:color="auto"/>
            <w:bottom w:val="single" w:sz="24" w:space="23" w:color="888888"/>
            <w:right w:val="none" w:sz="0" w:space="0" w:color="auto"/>
          </w:divBdr>
        </w:div>
        <w:div w:id="941692380">
          <w:marLeft w:val="0"/>
          <w:marRight w:val="0"/>
          <w:marTop w:val="0"/>
          <w:marBottom w:val="0"/>
          <w:divBdr>
            <w:top w:val="none" w:sz="0" w:space="0" w:color="auto"/>
            <w:left w:val="none" w:sz="0" w:space="0" w:color="auto"/>
            <w:bottom w:val="none" w:sz="0" w:space="0" w:color="auto"/>
            <w:right w:val="none" w:sz="0" w:space="0" w:color="auto"/>
          </w:divBdr>
          <w:divsChild>
            <w:div w:id="1913545399">
              <w:marLeft w:val="0"/>
              <w:marRight w:val="0"/>
              <w:marTop w:val="0"/>
              <w:marBottom w:val="0"/>
              <w:divBdr>
                <w:top w:val="none" w:sz="0" w:space="0" w:color="auto"/>
                <w:left w:val="none" w:sz="0" w:space="0" w:color="auto"/>
                <w:bottom w:val="none" w:sz="0" w:space="0" w:color="auto"/>
                <w:right w:val="none" w:sz="0" w:space="0" w:color="auto"/>
              </w:divBdr>
            </w:div>
          </w:divsChild>
        </w:div>
        <w:div w:id="1030717095">
          <w:marLeft w:val="0"/>
          <w:marRight w:val="0"/>
          <w:marTop w:val="0"/>
          <w:marBottom w:val="0"/>
          <w:divBdr>
            <w:top w:val="single" w:sz="12" w:space="0" w:color="D1D3D4"/>
            <w:left w:val="none" w:sz="0" w:space="0" w:color="auto"/>
            <w:bottom w:val="none" w:sz="0" w:space="0" w:color="auto"/>
            <w:right w:val="none" w:sz="0" w:space="0" w:color="auto"/>
          </w:divBdr>
          <w:divsChild>
            <w:div w:id="108621453">
              <w:marLeft w:val="0"/>
              <w:marRight w:val="0"/>
              <w:marTop w:val="0"/>
              <w:marBottom w:val="0"/>
              <w:divBdr>
                <w:top w:val="none" w:sz="0" w:space="0" w:color="auto"/>
                <w:left w:val="none" w:sz="0" w:space="0" w:color="auto"/>
                <w:bottom w:val="none" w:sz="0" w:space="0" w:color="auto"/>
                <w:right w:val="none" w:sz="0" w:space="0" w:color="auto"/>
              </w:divBdr>
            </w:div>
            <w:div w:id="12241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7003">
      <w:bodyDiv w:val="1"/>
      <w:marLeft w:val="0"/>
      <w:marRight w:val="0"/>
      <w:marTop w:val="0"/>
      <w:marBottom w:val="0"/>
      <w:divBdr>
        <w:top w:val="none" w:sz="0" w:space="0" w:color="auto"/>
        <w:left w:val="none" w:sz="0" w:space="0" w:color="auto"/>
        <w:bottom w:val="none" w:sz="0" w:space="0" w:color="auto"/>
        <w:right w:val="none" w:sz="0" w:space="0" w:color="auto"/>
      </w:divBdr>
      <w:divsChild>
        <w:div w:id="1169365825">
          <w:marLeft w:val="0"/>
          <w:marRight w:val="0"/>
          <w:marTop w:val="0"/>
          <w:marBottom w:val="0"/>
          <w:divBdr>
            <w:top w:val="none" w:sz="0" w:space="0" w:color="auto"/>
            <w:left w:val="none" w:sz="0" w:space="0" w:color="auto"/>
            <w:bottom w:val="none" w:sz="0" w:space="0" w:color="auto"/>
            <w:right w:val="none" w:sz="0" w:space="0" w:color="auto"/>
          </w:divBdr>
          <w:divsChild>
            <w:div w:id="1095631537">
              <w:marLeft w:val="0"/>
              <w:marRight w:val="0"/>
              <w:marTop w:val="0"/>
              <w:marBottom w:val="0"/>
              <w:divBdr>
                <w:top w:val="none" w:sz="0" w:space="0" w:color="auto"/>
                <w:left w:val="none" w:sz="0" w:space="0" w:color="auto"/>
                <w:bottom w:val="none" w:sz="0" w:space="0" w:color="auto"/>
                <w:right w:val="none" w:sz="0" w:space="0" w:color="auto"/>
              </w:divBdr>
            </w:div>
          </w:divsChild>
        </w:div>
        <w:div w:id="769855060">
          <w:marLeft w:val="0"/>
          <w:marRight w:val="0"/>
          <w:marTop w:val="0"/>
          <w:marBottom w:val="0"/>
          <w:divBdr>
            <w:top w:val="none" w:sz="0" w:space="0" w:color="auto"/>
            <w:left w:val="none" w:sz="0" w:space="0" w:color="auto"/>
            <w:bottom w:val="none" w:sz="0" w:space="0" w:color="auto"/>
            <w:right w:val="none" w:sz="0" w:space="0" w:color="auto"/>
          </w:divBdr>
        </w:div>
        <w:div w:id="772942364">
          <w:marLeft w:val="0"/>
          <w:marRight w:val="0"/>
          <w:marTop w:val="0"/>
          <w:marBottom w:val="0"/>
          <w:divBdr>
            <w:top w:val="none" w:sz="0" w:space="0" w:color="auto"/>
            <w:left w:val="none" w:sz="0" w:space="0" w:color="auto"/>
            <w:bottom w:val="none" w:sz="0" w:space="0" w:color="auto"/>
            <w:right w:val="none" w:sz="0" w:space="0" w:color="auto"/>
          </w:divBdr>
          <w:divsChild>
            <w:div w:id="6349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5287">
      <w:bodyDiv w:val="1"/>
      <w:marLeft w:val="0"/>
      <w:marRight w:val="0"/>
      <w:marTop w:val="0"/>
      <w:marBottom w:val="0"/>
      <w:divBdr>
        <w:top w:val="none" w:sz="0" w:space="0" w:color="auto"/>
        <w:left w:val="none" w:sz="0" w:space="0" w:color="auto"/>
        <w:bottom w:val="none" w:sz="0" w:space="0" w:color="auto"/>
        <w:right w:val="none" w:sz="0" w:space="0" w:color="auto"/>
      </w:divBdr>
    </w:div>
    <w:div w:id="411588885">
      <w:bodyDiv w:val="1"/>
      <w:marLeft w:val="0"/>
      <w:marRight w:val="0"/>
      <w:marTop w:val="0"/>
      <w:marBottom w:val="0"/>
      <w:divBdr>
        <w:top w:val="none" w:sz="0" w:space="0" w:color="auto"/>
        <w:left w:val="none" w:sz="0" w:space="0" w:color="auto"/>
        <w:bottom w:val="none" w:sz="0" w:space="0" w:color="auto"/>
        <w:right w:val="none" w:sz="0" w:space="0" w:color="auto"/>
      </w:divBdr>
      <w:divsChild>
        <w:div w:id="175507397">
          <w:marLeft w:val="0"/>
          <w:marRight w:val="0"/>
          <w:marTop w:val="0"/>
          <w:marBottom w:val="0"/>
          <w:divBdr>
            <w:top w:val="none" w:sz="0" w:space="0" w:color="auto"/>
            <w:left w:val="none" w:sz="0" w:space="0" w:color="auto"/>
            <w:bottom w:val="none" w:sz="0" w:space="0" w:color="auto"/>
            <w:right w:val="none" w:sz="0" w:space="0" w:color="auto"/>
          </w:divBdr>
        </w:div>
        <w:div w:id="2075424762">
          <w:marLeft w:val="0"/>
          <w:marRight w:val="0"/>
          <w:marTop w:val="0"/>
          <w:marBottom w:val="0"/>
          <w:divBdr>
            <w:top w:val="single" w:sz="12" w:space="0" w:color="D1D3D4"/>
            <w:left w:val="none" w:sz="0" w:space="0" w:color="auto"/>
            <w:bottom w:val="none" w:sz="0" w:space="0" w:color="auto"/>
            <w:right w:val="none" w:sz="0" w:space="0" w:color="auto"/>
          </w:divBdr>
          <w:divsChild>
            <w:div w:id="1695686212">
              <w:marLeft w:val="0"/>
              <w:marRight w:val="0"/>
              <w:marTop w:val="0"/>
              <w:marBottom w:val="0"/>
              <w:divBdr>
                <w:top w:val="none" w:sz="0" w:space="0" w:color="auto"/>
                <w:left w:val="none" w:sz="0" w:space="0" w:color="auto"/>
                <w:bottom w:val="none" w:sz="0" w:space="0" w:color="auto"/>
                <w:right w:val="none" w:sz="0" w:space="0" w:color="auto"/>
              </w:divBdr>
            </w:div>
            <w:div w:id="518665016">
              <w:marLeft w:val="0"/>
              <w:marRight w:val="0"/>
              <w:marTop w:val="0"/>
              <w:marBottom w:val="0"/>
              <w:divBdr>
                <w:top w:val="none" w:sz="0" w:space="0" w:color="auto"/>
                <w:left w:val="none" w:sz="0" w:space="0" w:color="auto"/>
                <w:bottom w:val="none" w:sz="0" w:space="0" w:color="auto"/>
                <w:right w:val="none" w:sz="0" w:space="0" w:color="auto"/>
              </w:divBdr>
            </w:div>
          </w:divsChild>
        </w:div>
        <w:div w:id="1401251375">
          <w:marLeft w:val="0"/>
          <w:marRight w:val="0"/>
          <w:marTop w:val="0"/>
          <w:marBottom w:val="0"/>
          <w:divBdr>
            <w:top w:val="none" w:sz="0" w:space="0" w:color="auto"/>
            <w:left w:val="none" w:sz="0" w:space="0" w:color="auto"/>
            <w:bottom w:val="single" w:sz="24" w:space="23" w:color="888888"/>
            <w:right w:val="none" w:sz="0" w:space="0" w:color="auto"/>
          </w:divBdr>
        </w:div>
        <w:div w:id="123239313">
          <w:marLeft w:val="0"/>
          <w:marRight w:val="0"/>
          <w:marTop w:val="0"/>
          <w:marBottom w:val="0"/>
          <w:divBdr>
            <w:top w:val="none" w:sz="0" w:space="0" w:color="auto"/>
            <w:left w:val="none" w:sz="0" w:space="0" w:color="auto"/>
            <w:bottom w:val="none" w:sz="0" w:space="0" w:color="auto"/>
            <w:right w:val="none" w:sz="0" w:space="0" w:color="auto"/>
          </w:divBdr>
          <w:divsChild>
            <w:div w:id="9053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828">
      <w:bodyDiv w:val="1"/>
      <w:marLeft w:val="0"/>
      <w:marRight w:val="0"/>
      <w:marTop w:val="0"/>
      <w:marBottom w:val="0"/>
      <w:divBdr>
        <w:top w:val="none" w:sz="0" w:space="0" w:color="auto"/>
        <w:left w:val="none" w:sz="0" w:space="0" w:color="auto"/>
        <w:bottom w:val="none" w:sz="0" w:space="0" w:color="auto"/>
        <w:right w:val="none" w:sz="0" w:space="0" w:color="auto"/>
      </w:divBdr>
      <w:divsChild>
        <w:div w:id="686442652">
          <w:marLeft w:val="0"/>
          <w:marRight w:val="0"/>
          <w:marTop w:val="0"/>
          <w:marBottom w:val="0"/>
          <w:divBdr>
            <w:top w:val="none" w:sz="0" w:space="0" w:color="auto"/>
            <w:left w:val="none" w:sz="0" w:space="0" w:color="auto"/>
            <w:bottom w:val="none" w:sz="0" w:space="0" w:color="auto"/>
            <w:right w:val="none" w:sz="0" w:space="0" w:color="auto"/>
          </w:divBdr>
        </w:div>
        <w:div w:id="838271137">
          <w:marLeft w:val="0"/>
          <w:marRight w:val="0"/>
          <w:marTop w:val="0"/>
          <w:marBottom w:val="0"/>
          <w:divBdr>
            <w:top w:val="none" w:sz="0" w:space="0" w:color="auto"/>
            <w:left w:val="none" w:sz="0" w:space="0" w:color="auto"/>
            <w:bottom w:val="none" w:sz="0" w:space="0" w:color="auto"/>
            <w:right w:val="none" w:sz="0" w:space="0" w:color="auto"/>
          </w:divBdr>
        </w:div>
        <w:div w:id="1278178360">
          <w:marLeft w:val="0"/>
          <w:marRight w:val="0"/>
          <w:marTop w:val="0"/>
          <w:marBottom w:val="0"/>
          <w:divBdr>
            <w:top w:val="single" w:sz="12" w:space="0" w:color="D1D3D4"/>
            <w:left w:val="none" w:sz="0" w:space="0" w:color="auto"/>
            <w:bottom w:val="none" w:sz="0" w:space="0" w:color="auto"/>
            <w:right w:val="none" w:sz="0" w:space="0" w:color="auto"/>
          </w:divBdr>
          <w:divsChild>
            <w:div w:id="156268446">
              <w:marLeft w:val="0"/>
              <w:marRight w:val="0"/>
              <w:marTop w:val="0"/>
              <w:marBottom w:val="0"/>
              <w:divBdr>
                <w:top w:val="none" w:sz="0" w:space="0" w:color="auto"/>
                <w:left w:val="none" w:sz="0" w:space="0" w:color="auto"/>
                <w:bottom w:val="none" w:sz="0" w:space="0" w:color="auto"/>
                <w:right w:val="none" w:sz="0" w:space="0" w:color="auto"/>
              </w:divBdr>
            </w:div>
            <w:div w:id="2747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7821">
      <w:bodyDiv w:val="1"/>
      <w:marLeft w:val="0"/>
      <w:marRight w:val="0"/>
      <w:marTop w:val="0"/>
      <w:marBottom w:val="0"/>
      <w:divBdr>
        <w:top w:val="none" w:sz="0" w:space="0" w:color="auto"/>
        <w:left w:val="none" w:sz="0" w:space="0" w:color="auto"/>
        <w:bottom w:val="none" w:sz="0" w:space="0" w:color="auto"/>
        <w:right w:val="none" w:sz="0" w:space="0" w:color="auto"/>
      </w:divBdr>
      <w:divsChild>
        <w:div w:id="125633819">
          <w:marLeft w:val="0"/>
          <w:marRight w:val="0"/>
          <w:marTop w:val="0"/>
          <w:marBottom w:val="0"/>
          <w:divBdr>
            <w:top w:val="none" w:sz="0" w:space="0" w:color="auto"/>
            <w:left w:val="none" w:sz="0" w:space="0" w:color="auto"/>
            <w:bottom w:val="none" w:sz="0" w:space="0" w:color="auto"/>
            <w:right w:val="none" w:sz="0" w:space="0" w:color="auto"/>
          </w:divBdr>
          <w:divsChild>
            <w:div w:id="1737513800">
              <w:marLeft w:val="0"/>
              <w:marRight w:val="0"/>
              <w:marTop w:val="0"/>
              <w:marBottom w:val="0"/>
              <w:divBdr>
                <w:top w:val="none" w:sz="0" w:space="0" w:color="auto"/>
                <w:left w:val="none" w:sz="0" w:space="0" w:color="auto"/>
                <w:bottom w:val="none" w:sz="0" w:space="0" w:color="auto"/>
                <w:right w:val="none" w:sz="0" w:space="0" w:color="auto"/>
              </w:divBdr>
            </w:div>
          </w:divsChild>
        </w:div>
        <w:div w:id="1767119864">
          <w:marLeft w:val="0"/>
          <w:marRight w:val="0"/>
          <w:marTop w:val="0"/>
          <w:marBottom w:val="0"/>
          <w:divBdr>
            <w:top w:val="none" w:sz="0" w:space="0" w:color="auto"/>
            <w:left w:val="none" w:sz="0" w:space="0" w:color="auto"/>
            <w:bottom w:val="none" w:sz="0" w:space="0" w:color="auto"/>
            <w:right w:val="none" w:sz="0" w:space="0" w:color="auto"/>
          </w:divBdr>
        </w:div>
        <w:div w:id="1271090595">
          <w:marLeft w:val="0"/>
          <w:marRight w:val="0"/>
          <w:marTop w:val="0"/>
          <w:marBottom w:val="0"/>
          <w:divBdr>
            <w:top w:val="none" w:sz="0" w:space="0" w:color="auto"/>
            <w:left w:val="none" w:sz="0" w:space="0" w:color="auto"/>
            <w:bottom w:val="none" w:sz="0" w:space="0" w:color="auto"/>
            <w:right w:val="none" w:sz="0" w:space="0" w:color="auto"/>
          </w:divBdr>
          <w:divsChild>
            <w:div w:id="3817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0814">
      <w:bodyDiv w:val="1"/>
      <w:marLeft w:val="0"/>
      <w:marRight w:val="0"/>
      <w:marTop w:val="0"/>
      <w:marBottom w:val="0"/>
      <w:divBdr>
        <w:top w:val="none" w:sz="0" w:space="0" w:color="auto"/>
        <w:left w:val="none" w:sz="0" w:space="0" w:color="auto"/>
        <w:bottom w:val="none" w:sz="0" w:space="0" w:color="auto"/>
        <w:right w:val="none" w:sz="0" w:space="0" w:color="auto"/>
      </w:divBdr>
      <w:divsChild>
        <w:div w:id="146672189">
          <w:marLeft w:val="0"/>
          <w:marRight w:val="0"/>
          <w:marTop w:val="0"/>
          <w:marBottom w:val="0"/>
          <w:divBdr>
            <w:top w:val="none" w:sz="0" w:space="0" w:color="auto"/>
            <w:left w:val="none" w:sz="0" w:space="0" w:color="auto"/>
            <w:bottom w:val="none" w:sz="0" w:space="0" w:color="auto"/>
            <w:right w:val="none" w:sz="0" w:space="0" w:color="auto"/>
          </w:divBdr>
        </w:div>
        <w:div w:id="464354236">
          <w:marLeft w:val="0"/>
          <w:marRight w:val="0"/>
          <w:marTop w:val="0"/>
          <w:marBottom w:val="0"/>
          <w:divBdr>
            <w:top w:val="none" w:sz="0" w:space="0" w:color="auto"/>
            <w:left w:val="none" w:sz="0" w:space="0" w:color="auto"/>
            <w:bottom w:val="none" w:sz="0" w:space="0" w:color="auto"/>
            <w:right w:val="none" w:sz="0" w:space="0" w:color="auto"/>
          </w:divBdr>
          <w:divsChild>
            <w:div w:id="486626384">
              <w:marLeft w:val="0"/>
              <w:marRight w:val="0"/>
              <w:marTop w:val="0"/>
              <w:marBottom w:val="0"/>
              <w:divBdr>
                <w:top w:val="none" w:sz="0" w:space="0" w:color="auto"/>
                <w:left w:val="none" w:sz="0" w:space="0" w:color="auto"/>
                <w:bottom w:val="none" w:sz="0" w:space="0" w:color="auto"/>
                <w:right w:val="none" w:sz="0" w:space="0" w:color="auto"/>
              </w:divBdr>
            </w:div>
          </w:divsChild>
        </w:div>
        <w:div w:id="1081416698">
          <w:marLeft w:val="0"/>
          <w:marRight w:val="0"/>
          <w:marTop w:val="0"/>
          <w:marBottom w:val="0"/>
          <w:divBdr>
            <w:top w:val="single" w:sz="12" w:space="0" w:color="D1D3D4"/>
            <w:left w:val="none" w:sz="0" w:space="0" w:color="auto"/>
            <w:bottom w:val="none" w:sz="0" w:space="0" w:color="auto"/>
            <w:right w:val="none" w:sz="0" w:space="0" w:color="auto"/>
          </w:divBdr>
          <w:divsChild>
            <w:div w:id="1771584007">
              <w:marLeft w:val="0"/>
              <w:marRight w:val="0"/>
              <w:marTop w:val="0"/>
              <w:marBottom w:val="0"/>
              <w:divBdr>
                <w:top w:val="none" w:sz="0" w:space="0" w:color="auto"/>
                <w:left w:val="none" w:sz="0" w:space="0" w:color="auto"/>
                <w:bottom w:val="none" w:sz="0" w:space="0" w:color="auto"/>
                <w:right w:val="none" w:sz="0" w:space="0" w:color="auto"/>
              </w:divBdr>
            </w:div>
          </w:divsChild>
        </w:div>
        <w:div w:id="1545170549">
          <w:marLeft w:val="0"/>
          <w:marRight w:val="0"/>
          <w:marTop w:val="0"/>
          <w:marBottom w:val="0"/>
          <w:divBdr>
            <w:top w:val="none" w:sz="0" w:space="0" w:color="auto"/>
            <w:left w:val="none" w:sz="0" w:space="0" w:color="auto"/>
            <w:bottom w:val="single" w:sz="24" w:space="23" w:color="888888"/>
            <w:right w:val="none" w:sz="0" w:space="0" w:color="auto"/>
          </w:divBdr>
        </w:div>
      </w:divsChild>
    </w:div>
    <w:div w:id="412164994">
      <w:bodyDiv w:val="1"/>
      <w:marLeft w:val="0"/>
      <w:marRight w:val="0"/>
      <w:marTop w:val="0"/>
      <w:marBottom w:val="0"/>
      <w:divBdr>
        <w:top w:val="none" w:sz="0" w:space="0" w:color="auto"/>
        <w:left w:val="none" w:sz="0" w:space="0" w:color="auto"/>
        <w:bottom w:val="none" w:sz="0" w:space="0" w:color="auto"/>
        <w:right w:val="none" w:sz="0" w:space="0" w:color="auto"/>
      </w:divBdr>
    </w:div>
    <w:div w:id="412165801">
      <w:bodyDiv w:val="1"/>
      <w:marLeft w:val="0"/>
      <w:marRight w:val="0"/>
      <w:marTop w:val="0"/>
      <w:marBottom w:val="0"/>
      <w:divBdr>
        <w:top w:val="none" w:sz="0" w:space="0" w:color="auto"/>
        <w:left w:val="none" w:sz="0" w:space="0" w:color="auto"/>
        <w:bottom w:val="none" w:sz="0" w:space="0" w:color="auto"/>
        <w:right w:val="none" w:sz="0" w:space="0" w:color="auto"/>
      </w:divBdr>
      <w:divsChild>
        <w:div w:id="1891763630">
          <w:marLeft w:val="0"/>
          <w:marRight w:val="0"/>
          <w:marTop w:val="0"/>
          <w:marBottom w:val="0"/>
          <w:divBdr>
            <w:top w:val="none" w:sz="0" w:space="0" w:color="auto"/>
            <w:left w:val="none" w:sz="0" w:space="0" w:color="auto"/>
            <w:bottom w:val="none" w:sz="0" w:space="0" w:color="auto"/>
            <w:right w:val="none" w:sz="0" w:space="0" w:color="auto"/>
          </w:divBdr>
          <w:divsChild>
            <w:div w:id="1822967953">
              <w:marLeft w:val="0"/>
              <w:marRight w:val="0"/>
              <w:marTop w:val="0"/>
              <w:marBottom w:val="0"/>
              <w:divBdr>
                <w:top w:val="none" w:sz="0" w:space="0" w:color="auto"/>
                <w:left w:val="none" w:sz="0" w:space="0" w:color="auto"/>
                <w:bottom w:val="none" w:sz="0" w:space="0" w:color="auto"/>
                <w:right w:val="none" w:sz="0" w:space="0" w:color="auto"/>
              </w:divBdr>
            </w:div>
          </w:divsChild>
        </w:div>
        <w:div w:id="1884629662">
          <w:marLeft w:val="0"/>
          <w:marRight w:val="0"/>
          <w:marTop w:val="0"/>
          <w:marBottom w:val="0"/>
          <w:divBdr>
            <w:top w:val="none" w:sz="0" w:space="0" w:color="auto"/>
            <w:left w:val="none" w:sz="0" w:space="0" w:color="auto"/>
            <w:bottom w:val="none" w:sz="0" w:space="0" w:color="auto"/>
            <w:right w:val="none" w:sz="0" w:space="0" w:color="auto"/>
          </w:divBdr>
        </w:div>
        <w:div w:id="2120249089">
          <w:marLeft w:val="0"/>
          <w:marRight w:val="0"/>
          <w:marTop w:val="0"/>
          <w:marBottom w:val="0"/>
          <w:divBdr>
            <w:top w:val="none" w:sz="0" w:space="0" w:color="auto"/>
            <w:left w:val="none" w:sz="0" w:space="0" w:color="auto"/>
            <w:bottom w:val="none" w:sz="0" w:space="0" w:color="auto"/>
            <w:right w:val="none" w:sz="0" w:space="0" w:color="auto"/>
          </w:divBdr>
          <w:divsChild>
            <w:div w:id="506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88292">
      <w:bodyDiv w:val="1"/>
      <w:marLeft w:val="0"/>
      <w:marRight w:val="0"/>
      <w:marTop w:val="0"/>
      <w:marBottom w:val="0"/>
      <w:divBdr>
        <w:top w:val="none" w:sz="0" w:space="0" w:color="auto"/>
        <w:left w:val="none" w:sz="0" w:space="0" w:color="auto"/>
        <w:bottom w:val="none" w:sz="0" w:space="0" w:color="auto"/>
        <w:right w:val="none" w:sz="0" w:space="0" w:color="auto"/>
      </w:divBdr>
      <w:divsChild>
        <w:div w:id="1513572510">
          <w:marLeft w:val="0"/>
          <w:marRight w:val="0"/>
          <w:marTop w:val="0"/>
          <w:marBottom w:val="0"/>
          <w:divBdr>
            <w:top w:val="none" w:sz="0" w:space="0" w:color="auto"/>
            <w:left w:val="none" w:sz="0" w:space="0" w:color="auto"/>
            <w:bottom w:val="none" w:sz="0" w:space="0" w:color="auto"/>
            <w:right w:val="none" w:sz="0" w:space="0" w:color="auto"/>
          </w:divBdr>
          <w:divsChild>
            <w:div w:id="4490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3152">
      <w:bodyDiv w:val="1"/>
      <w:marLeft w:val="0"/>
      <w:marRight w:val="0"/>
      <w:marTop w:val="0"/>
      <w:marBottom w:val="0"/>
      <w:divBdr>
        <w:top w:val="none" w:sz="0" w:space="0" w:color="auto"/>
        <w:left w:val="none" w:sz="0" w:space="0" w:color="auto"/>
        <w:bottom w:val="none" w:sz="0" w:space="0" w:color="auto"/>
        <w:right w:val="none" w:sz="0" w:space="0" w:color="auto"/>
      </w:divBdr>
      <w:divsChild>
        <w:div w:id="264654107">
          <w:marLeft w:val="0"/>
          <w:marRight w:val="0"/>
          <w:marTop w:val="0"/>
          <w:marBottom w:val="0"/>
          <w:divBdr>
            <w:top w:val="none" w:sz="0" w:space="0" w:color="auto"/>
            <w:left w:val="none" w:sz="0" w:space="0" w:color="auto"/>
            <w:bottom w:val="single" w:sz="24" w:space="23" w:color="888888"/>
            <w:right w:val="none" w:sz="0" w:space="0" w:color="auto"/>
          </w:divBdr>
        </w:div>
        <w:div w:id="1263151908">
          <w:marLeft w:val="0"/>
          <w:marRight w:val="0"/>
          <w:marTop w:val="0"/>
          <w:marBottom w:val="0"/>
          <w:divBdr>
            <w:top w:val="none" w:sz="0" w:space="0" w:color="auto"/>
            <w:left w:val="none" w:sz="0" w:space="0" w:color="auto"/>
            <w:bottom w:val="none" w:sz="0" w:space="0" w:color="auto"/>
            <w:right w:val="none" w:sz="0" w:space="0" w:color="auto"/>
          </w:divBdr>
          <w:divsChild>
            <w:div w:id="851797014">
              <w:marLeft w:val="0"/>
              <w:marRight w:val="0"/>
              <w:marTop w:val="0"/>
              <w:marBottom w:val="0"/>
              <w:divBdr>
                <w:top w:val="none" w:sz="0" w:space="0" w:color="auto"/>
                <w:left w:val="none" w:sz="0" w:space="0" w:color="auto"/>
                <w:bottom w:val="none" w:sz="0" w:space="0" w:color="auto"/>
                <w:right w:val="none" w:sz="0" w:space="0" w:color="auto"/>
              </w:divBdr>
            </w:div>
          </w:divsChild>
        </w:div>
        <w:div w:id="1622958913">
          <w:marLeft w:val="0"/>
          <w:marRight w:val="0"/>
          <w:marTop w:val="0"/>
          <w:marBottom w:val="0"/>
          <w:divBdr>
            <w:top w:val="none" w:sz="0" w:space="0" w:color="auto"/>
            <w:left w:val="none" w:sz="0" w:space="0" w:color="auto"/>
            <w:bottom w:val="none" w:sz="0" w:space="0" w:color="auto"/>
            <w:right w:val="none" w:sz="0" w:space="0" w:color="auto"/>
          </w:divBdr>
        </w:div>
        <w:div w:id="1840071175">
          <w:marLeft w:val="0"/>
          <w:marRight w:val="0"/>
          <w:marTop w:val="0"/>
          <w:marBottom w:val="0"/>
          <w:divBdr>
            <w:top w:val="single" w:sz="12" w:space="0" w:color="D1D3D4"/>
            <w:left w:val="none" w:sz="0" w:space="0" w:color="auto"/>
            <w:bottom w:val="none" w:sz="0" w:space="0" w:color="auto"/>
            <w:right w:val="none" w:sz="0" w:space="0" w:color="auto"/>
          </w:divBdr>
          <w:divsChild>
            <w:div w:id="539435787">
              <w:marLeft w:val="0"/>
              <w:marRight w:val="0"/>
              <w:marTop w:val="0"/>
              <w:marBottom w:val="0"/>
              <w:divBdr>
                <w:top w:val="none" w:sz="0" w:space="0" w:color="auto"/>
                <w:left w:val="none" w:sz="0" w:space="0" w:color="auto"/>
                <w:bottom w:val="none" w:sz="0" w:space="0" w:color="auto"/>
                <w:right w:val="none" w:sz="0" w:space="0" w:color="auto"/>
              </w:divBdr>
            </w:div>
            <w:div w:id="17300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8261">
      <w:bodyDiv w:val="1"/>
      <w:marLeft w:val="0"/>
      <w:marRight w:val="0"/>
      <w:marTop w:val="0"/>
      <w:marBottom w:val="0"/>
      <w:divBdr>
        <w:top w:val="none" w:sz="0" w:space="0" w:color="auto"/>
        <w:left w:val="none" w:sz="0" w:space="0" w:color="auto"/>
        <w:bottom w:val="none" w:sz="0" w:space="0" w:color="auto"/>
        <w:right w:val="none" w:sz="0" w:space="0" w:color="auto"/>
      </w:divBdr>
      <w:divsChild>
        <w:div w:id="349648475">
          <w:marLeft w:val="0"/>
          <w:marRight w:val="0"/>
          <w:marTop w:val="0"/>
          <w:marBottom w:val="0"/>
          <w:divBdr>
            <w:top w:val="none" w:sz="0" w:space="0" w:color="auto"/>
            <w:left w:val="none" w:sz="0" w:space="0" w:color="auto"/>
            <w:bottom w:val="single" w:sz="24" w:space="23" w:color="888888"/>
            <w:right w:val="none" w:sz="0" w:space="0" w:color="auto"/>
          </w:divBdr>
        </w:div>
        <w:div w:id="1556700424">
          <w:marLeft w:val="0"/>
          <w:marRight w:val="0"/>
          <w:marTop w:val="0"/>
          <w:marBottom w:val="0"/>
          <w:divBdr>
            <w:top w:val="none" w:sz="0" w:space="0" w:color="auto"/>
            <w:left w:val="none" w:sz="0" w:space="0" w:color="auto"/>
            <w:bottom w:val="none" w:sz="0" w:space="0" w:color="auto"/>
            <w:right w:val="none" w:sz="0" w:space="0" w:color="auto"/>
          </w:divBdr>
        </w:div>
        <w:div w:id="1790007994">
          <w:marLeft w:val="0"/>
          <w:marRight w:val="0"/>
          <w:marTop w:val="0"/>
          <w:marBottom w:val="0"/>
          <w:divBdr>
            <w:top w:val="none" w:sz="0" w:space="0" w:color="auto"/>
            <w:left w:val="none" w:sz="0" w:space="0" w:color="auto"/>
            <w:bottom w:val="none" w:sz="0" w:space="0" w:color="auto"/>
            <w:right w:val="none" w:sz="0" w:space="0" w:color="auto"/>
          </w:divBdr>
        </w:div>
        <w:div w:id="1868372781">
          <w:marLeft w:val="0"/>
          <w:marRight w:val="0"/>
          <w:marTop w:val="0"/>
          <w:marBottom w:val="0"/>
          <w:divBdr>
            <w:top w:val="single" w:sz="12" w:space="0" w:color="D1D3D4"/>
            <w:left w:val="none" w:sz="0" w:space="0" w:color="auto"/>
            <w:bottom w:val="none" w:sz="0" w:space="0" w:color="auto"/>
            <w:right w:val="none" w:sz="0" w:space="0" w:color="auto"/>
          </w:divBdr>
          <w:divsChild>
            <w:div w:id="1354762557">
              <w:marLeft w:val="0"/>
              <w:marRight w:val="0"/>
              <w:marTop w:val="0"/>
              <w:marBottom w:val="0"/>
              <w:divBdr>
                <w:top w:val="none" w:sz="0" w:space="0" w:color="auto"/>
                <w:left w:val="none" w:sz="0" w:space="0" w:color="auto"/>
                <w:bottom w:val="none" w:sz="0" w:space="0" w:color="auto"/>
                <w:right w:val="none" w:sz="0" w:space="0" w:color="auto"/>
              </w:divBdr>
            </w:div>
            <w:div w:id="16482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42967">
      <w:bodyDiv w:val="1"/>
      <w:marLeft w:val="0"/>
      <w:marRight w:val="0"/>
      <w:marTop w:val="0"/>
      <w:marBottom w:val="0"/>
      <w:divBdr>
        <w:top w:val="none" w:sz="0" w:space="0" w:color="auto"/>
        <w:left w:val="none" w:sz="0" w:space="0" w:color="auto"/>
        <w:bottom w:val="none" w:sz="0" w:space="0" w:color="auto"/>
        <w:right w:val="none" w:sz="0" w:space="0" w:color="auto"/>
      </w:divBdr>
    </w:div>
    <w:div w:id="413010123">
      <w:bodyDiv w:val="1"/>
      <w:marLeft w:val="0"/>
      <w:marRight w:val="0"/>
      <w:marTop w:val="0"/>
      <w:marBottom w:val="0"/>
      <w:divBdr>
        <w:top w:val="none" w:sz="0" w:space="0" w:color="auto"/>
        <w:left w:val="none" w:sz="0" w:space="0" w:color="auto"/>
        <w:bottom w:val="none" w:sz="0" w:space="0" w:color="auto"/>
        <w:right w:val="none" w:sz="0" w:space="0" w:color="auto"/>
      </w:divBdr>
      <w:divsChild>
        <w:div w:id="1026520983">
          <w:marLeft w:val="0"/>
          <w:marRight w:val="0"/>
          <w:marTop w:val="0"/>
          <w:marBottom w:val="0"/>
          <w:divBdr>
            <w:top w:val="none" w:sz="0" w:space="0" w:color="auto"/>
            <w:left w:val="none" w:sz="0" w:space="0" w:color="auto"/>
            <w:bottom w:val="none" w:sz="0" w:space="0" w:color="auto"/>
            <w:right w:val="none" w:sz="0" w:space="0" w:color="auto"/>
          </w:divBdr>
          <w:divsChild>
            <w:div w:id="5277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1825">
      <w:bodyDiv w:val="1"/>
      <w:marLeft w:val="0"/>
      <w:marRight w:val="0"/>
      <w:marTop w:val="0"/>
      <w:marBottom w:val="0"/>
      <w:divBdr>
        <w:top w:val="none" w:sz="0" w:space="0" w:color="auto"/>
        <w:left w:val="none" w:sz="0" w:space="0" w:color="auto"/>
        <w:bottom w:val="none" w:sz="0" w:space="0" w:color="auto"/>
        <w:right w:val="none" w:sz="0" w:space="0" w:color="auto"/>
      </w:divBdr>
      <w:divsChild>
        <w:div w:id="1504198643">
          <w:marLeft w:val="0"/>
          <w:marRight w:val="0"/>
          <w:marTop w:val="0"/>
          <w:marBottom w:val="0"/>
          <w:divBdr>
            <w:top w:val="none" w:sz="0" w:space="0" w:color="auto"/>
            <w:left w:val="none" w:sz="0" w:space="0" w:color="auto"/>
            <w:bottom w:val="none" w:sz="0" w:space="0" w:color="auto"/>
            <w:right w:val="none" w:sz="0" w:space="0" w:color="auto"/>
          </w:divBdr>
          <w:divsChild>
            <w:div w:id="90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742">
      <w:bodyDiv w:val="1"/>
      <w:marLeft w:val="0"/>
      <w:marRight w:val="0"/>
      <w:marTop w:val="0"/>
      <w:marBottom w:val="0"/>
      <w:divBdr>
        <w:top w:val="none" w:sz="0" w:space="0" w:color="auto"/>
        <w:left w:val="none" w:sz="0" w:space="0" w:color="auto"/>
        <w:bottom w:val="none" w:sz="0" w:space="0" w:color="auto"/>
        <w:right w:val="none" w:sz="0" w:space="0" w:color="auto"/>
      </w:divBdr>
      <w:divsChild>
        <w:div w:id="1029642129">
          <w:marLeft w:val="0"/>
          <w:marRight w:val="0"/>
          <w:marTop w:val="0"/>
          <w:marBottom w:val="0"/>
          <w:divBdr>
            <w:top w:val="none" w:sz="0" w:space="0" w:color="auto"/>
            <w:left w:val="none" w:sz="0" w:space="0" w:color="auto"/>
            <w:bottom w:val="none" w:sz="0" w:space="0" w:color="auto"/>
            <w:right w:val="none" w:sz="0" w:space="0" w:color="auto"/>
          </w:divBdr>
          <w:divsChild>
            <w:div w:id="19942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1300">
      <w:bodyDiv w:val="1"/>
      <w:marLeft w:val="0"/>
      <w:marRight w:val="0"/>
      <w:marTop w:val="0"/>
      <w:marBottom w:val="0"/>
      <w:divBdr>
        <w:top w:val="none" w:sz="0" w:space="0" w:color="auto"/>
        <w:left w:val="none" w:sz="0" w:space="0" w:color="auto"/>
        <w:bottom w:val="none" w:sz="0" w:space="0" w:color="auto"/>
        <w:right w:val="none" w:sz="0" w:space="0" w:color="auto"/>
      </w:divBdr>
      <w:divsChild>
        <w:div w:id="110635588">
          <w:marLeft w:val="0"/>
          <w:marRight w:val="0"/>
          <w:marTop w:val="0"/>
          <w:marBottom w:val="0"/>
          <w:divBdr>
            <w:top w:val="none" w:sz="0" w:space="0" w:color="auto"/>
            <w:left w:val="none" w:sz="0" w:space="0" w:color="auto"/>
            <w:bottom w:val="none" w:sz="0" w:space="0" w:color="auto"/>
            <w:right w:val="none" w:sz="0" w:space="0" w:color="auto"/>
          </w:divBdr>
        </w:div>
        <w:div w:id="513229987">
          <w:marLeft w:val="0"/>
          <w:marRight w:val="0"/>
          <w:marTop w:val="0"/>
          <w:marBottom w:val="0"/>
          <w:divBdr>
            <w:top w:val="none" w:sz="0" w:space="0" w:color="auto"/>
            <w:left w:val="none" w:sz="0" w:space="0" w:color="auto"/>
            <w:bottom w:val="single" w:sz="24" w:space="23" w:color="888888"/>
            <w:right w:val="none" w:sz="0" w:space="0" w:color="auto"/>
          </w:divBdr>
        </w:div>
        <w:div w:id="1097869629">
          <w:marLeft w:val="0"/>
          <w:marRight w:val="0"/>
          <w:marTop w:val="0"/>
          <w:marBottom w:val="0"/>
          <w:divBdr>
            <w:top w:val="none" w:sz="0" w:space="0" w:color="auto"/>
            <w:left w:val="none" w:sz="0" w:space="0" w:color="auto"/>
            <w:bottom w:val="none" w:sz="0" w:space="0" w:color="auto"/>
            <w:right w:val="none" w:sz="0" w:space="0" w:color="auto"/>
          </w:divBdr>
        </w:div>
        <w:div w:id="1338457340">
          <w:marLeft w:val="0"/>
          <w:marRight w:val="0"/>
          <w:marTop w:val="0"/>
          <w:marBottom w:val="0"/>
          <w:divBdr>
            <w:top w:val="single" w:sz="12" w:space="0" w:color="D1D3D4"/>
            <w:left w:val="none" w:sz="0" w:space="0" w:color="auto"/>
            <w:bottom w:val="none" w:sz="0" w:space="0" w:color="auto"/>
            <w:right w:val="none" w:sz="0" w:space="0" w:color="auto"/>
          </w:divBdr>
          <w:divsChild>
            <w:div w:id="1232618456">
              <w:marLeft w:val="0"/>
              <w:marRight w:val="0"/>
              <w:marTop w:val="0"/>
              <w:marBottom w:val="0"/>
              <w:divBdr>
                <w:top w:val="none" w:sz="0" w:space="0" w:color="auto"/>
                <w:left w:val="none" w:sz="0" w:space="0" w:color="auto"/>
                <w:bottom w:val="none" w:sz="0" w:space="0" w:color="auto"/>
                <w:right w:val="none" w:sz="0" w:space="0" w:color="auto"/>
              </w:divBdr>
            </w:div>
            <w:div w:id="14997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7708">
      <w:bodyDiv w:val="1"/>
      <w:marLeft w:val="0"/>
      <w:marRight w:val="0"/>
      <w:marTop w:val="0"/>
      <w:marBottom w:val="0"/>
      <w:divBdr>
        <w:top w:val="none" w:sz="0" w:space="0" w:color="auto"/>
        <w:left w:val="none" w:sz="0" w:space="0" w:color="auto"/>
        <w:bottom w:val="none" w:sz="0" w:space="0" w:color="auto"/>
        <w:right w:val="none" w:sz="0" w:space="0" w:color="auto"/>
      </w:divBdr>
    </w:div>
    <w:div w:id="413624227">
      <w:bodyDiv w:val="1"/>
      <w:marLeft w:val="0"/>
      <w:marRight w:val="0"/>
      <w:marTop w:val="0"/>
      <w:marBottom w:val="0"/>
      <w:divBdr>
        <w:top w:val="none" w:sz="0" w:space="0" w:color="auto"/>
        <w:left w:val="none" w:sz="0" w:space="0" w:color="auto"/>
        <w:bottom w:val="none" w:sz="0" w:space="0" w:color="auto"/>
        <w:right w:val="none" w:sz="0" w:space="0" w:color="auto"/>
      </w:divBdr>
      <w:divsChild>
        <w:div w:id="136076576">
          <w:marLeft w:val="0"/>
          <w:marRight w:val="0"/>
          <w:marTop w:val="0"/>
          <w:marBottom w:val="0"/>
          <w:divBdr>
            <w:top w:val="none" w:sz="0" w:space="0" w:color="auto"/>
            <w:left w:val="none" w:sz="0" w:space="0" w:color="auto"/>
            <w:bottom w:val="none" w:sz="0" w:space="0" w:color="auto"/>
            <w:right w:val="none" w:sz="0" w:space="0" w:color="auto"/>
          </w:divBdr>
          <w:divsChild>
            <w:div w:id="1077483071">
              <w:marLeft w:val="0"/>
              <w:marRight w:val="0"/>
              <w:marTop w:val="0"/>
              <w:marBottom w:val="0"/>
              <w:divBdr>
                <w:top w:val="none" w:sz="0" w:space="0" w:color="auto"/>
                <w:left w:val="none" w:sz="0" w:space="0" w:color="auto"/>
                <w:bottom w:val="none" w:sz="0" w:space="0" w:color="auto"/>
                <w:right w:val="none" w:sz="0" w:space="0" w:color="auto"/>
              </w:divBdr>
            </w:div>
          </w:divsChild>
        </w:div>
        <w:div w:id="692653234">
          <w:marLeft w:val="0"/>
          <w:marRight w:val="0"/>
          <w:marTop w:val="0"/>
          <w:marBottom w:val="0"/>
          <w:divBdr>
            <w:top w:val="none" w:sz="0" w:space="0" w:color="auto"/>
            <w:left w:val="none" w:sz="0" w:space="0" w:color="auto"/>
            <w:bottom w:val="none" w:sz="0" w:space="0" w:color="auto"/>
            <w:right w:val="none" w:sz="0" w:space="0" w:color="auto"/>
          </w:divBdr>
        </w:div>
        <w:div w:id="160657280">
          <w:marLeft w:val="0"/>
          <w:marRight w:val="0"/>
          <w:marTop w:val="0"/>
          <w:marBottom w:val="0"/>
          <w:divBdr>
            <w:top w:val="none" w:sz="0" w:space="0" w:color="auto"/>
            <w:left w:val="none" w:sz="0" w:space="0" w:color="auto"/>
            <w:bottom w:val="none" w:sz="0" w:space="0" w:color="auto"/>
            <w:right w:val="none" w:sz="0" w:space="0" w:color="auto"/>
          </w:divBdr>
          <w:divsChild>
            <w:div w:id="6479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6831">
      <w:bodyDiv w:val="1"/>
      <w:marLeft w:val="0"/>
      <w:marRight w:val="0"/>
      <w:marTop w:val="0"/>
      <w:marBottom w:val="0"/>
      <w:divBdr>
        <w:top w:val="none" w:sz="0" w:space="0" w:color="auto"/>
        <w:left w:val="none" w:sz="0" w:space="0" w:color="auto"/>
        <w:bottom w:val="none" w:sz="0" w:space="0" w:color="auto"/>
        <w:right w:val="none" w:sz="0" w:space="0" w:color="auto"/>
      </w:divBdr>
      <w:divsChild>
        <w:div w:id="891384766">
          <w:marLeft w:val="0"/>
          <w:marRight w:val="0"/>
          <w:marTop w:val="0"/>
          <w:marBottom w:val="0"/>
          <w:divBdr>
            <w:top w:val="single" w:sz="12" w:space="0" w:color="D1D3D4"/>
            <w:left w:val="none" w:sz="0" w:space="0" w:color="auto"/>
            <w:bottom w:val="none" w:sz="0" w:space="0" w:color="auto"/>
            <w:right w:val="none" w:sz="0" w:space="0" w:color="auto"/>
          </w:divBdr>
          <w:divsChild>
            <w:div w:id="291980212">
              <w:marLeft w:val="0"/>
              <w:marRight w:val="0"/>
              <w:marTop w:val="0"/>
              <w:marBottom w:val="0"/>
              <w:divBdr>
                <w:top w:val="none" w:sz="0" w:space="0" w:color="auto"/>
                <w:left w:val="none" w:sz="0" w:space="0" w:color="auto"/>
                <w:bottom w:val="none" w:sz="0" w:space="0" w:color="auto"/>
                <w:right w:val="none" w:sz="0" w:space="0" w:color="auto"/>
              </w:divBdr>
            </w:div>
            <w:div w:id="1934624773">
              <w:marLeft w:val="0"/>
              <w:marRight w:val="0"/>
              <w:marTop w:val="0"/>
              <w:marBottom w:val="0"/>
              <w:divBdr>
                <w:top w:val="none" w:sz="0" w:space="0" w:color="auto"/>
                <w:left w:val="none" w:sz="0" w:space="0" w:color="auto"/>
                <w:bottom w:val="none" w:sz="0" w:space="0" w:color="auto"/>
                <w:right w:val="none" w:sz="0" w:space="0" w:color="auto"/>
              </w:divBdr>
            </w:div>
          </w:divsChild>
        </w:div>
        <w:div w:id="1177770707">
          <w:marLeft w:val="0"/>
          <w:marRight w:val="0"/>
          <w:marTop w:val="0"/>
          <w:marBottom w:val="0"/>
          <w:divBdr>
            <w:top w:val="none" w:sz="0" w:space="0" w:color="auto"/>
            <w:left w:val="none" w:sz="0" w:space="0" w:color="auto"/>
            <w:bottom w:val="none" w:sz="0" w:space="0" w:color="auto"/>
            <w:right w:val="none" w:sz="0" w:space="0" w:color="auto"/>
          </w:divBdr>
        </w:div>
        <w:div w:id="2005469685">
          <w:marLeft w:val="0"/>
          <w:marRight w:val="0"/>
          <w:marTop w:val="0"/>
          <w:marBottom w:val="0"/>
          <w:divBdr>
            <w:top w:val="none" w:sz="0" w:space="0" w:color="auto"/>
            <w:left w:val="none" w:sz="0" w:space="0" w:color="auto"/>
            <w:bottom w:val="single" w:sz="24" w:space="23" w:color="888888"/>
            <w:right w:val="none" w:sz="0" w:space="0" w:color="auto"/>
          </w:divBdr>
        </w:div>
        <w:div w:id="2146190972">
          <w:marLeft w:val="0"/>
          <w:marRight w:val="0"/>
          <w:marTop w:val="0"/>
          <w:marBottom w:val="0"/>
          <w:divBdr>
            <w:top w:val="none" w:sz="0" w:space="0" w:color="auto"/>
            <w:left w:val="none" w:sz="0" w:space="0" w:color="auto"/>
            <w:bottom w:val="none" w:sz="0" w:space="0" w:color="auto"/>
            <w:right w:val="none" w:sz="0" w:space="0" w:color="auto"/>
          </w:divBdr>
          <w:divsChild>
            <w:div w:id="20679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16395">
      <w:bodyDiv w:val="1"/>
      <w:marLeft w:val="0"/>
      <w:marRight w:val="0"/>
      <w:marTop w:val="0"/>
      <w:marBottom w:val="0"/>
      <w:divBdr>
        <w:top w:val="none" w:sz="0" w:space="0" w:color="auto"/>
        <w:left w:val="none" w:sz="0" w:space="0" w:color="auto"/>
        <w:bottom w:val="none" w:sz="0" w:space="0" w:color="auto"/>
        <w:right w:val="none" w:sz="0" w:space="0" w:color="auto"/>
      </w:divBdr>
    </w:div>
    <w:div w:id="413818746">
      <w:bodyDiv w:val="1"/>
      <w:marLeft w:val="0"/>
      <w:marRight w:val="0"/>
      <w:marTop w:val="0"/>
      <w:marBottom w:val="0"/>
      <w:divBdr>
        <w:top w:val="none" w:sz="0" w:space="0" w:color="auto"/>
        <w:left w:val="none" w:sz="0" w:space="0" w:color="auto"/>
        <w:bottom w:val="none" w:sz="0" w:space="0" w:color="auto"/>
        <w:right w:val="none" w:sz="0" w:space="0" w:color="auto"/>
      </w:divBdr>
      <w:divsChild>
        <w:div w:id="293559850">
          <w:marLeft w:val="0"/>
          <w:marRight w:val="0"/>
          <w:marTop w:val="0"/>
          <w:marBottom w:val="0"/>
          <w:divBdr>
            <w:top w:val="none" w:sz="0" w:space="0" w:color="auto"/>
            <w:left w:val="none" w:sz="0" w:space="0" w:color="auto"/>
            <w:bottom w:val="none" w:sz="0" w:space="0" w:color="auto"/>
            <w:right w:val="none" w:sz="0" w:space="0" w:color="auto"/>
          </w:divBdr>
          <w:divsChild>
            <w:div w:id="893737327">
              <w:marLeft w:val="0"/>
              <w:marRight w:val="0"/>
              <w:marTop w:val="0"/>
              <w:marBottom w:val="0"/>
              <w:divBdr>
                <w:top w:val="none" w:sz="0" w:space="0" w:color="auto"/>
                <w:left w:val="none" w:sz="0" w:space="0" w:color="auto"/>
                <w:bottom w:val="none" w:sz="0" w:space="0" w:color="auto"/>
                <w:right w:val="none" w:sz="0" w:space="0" w:color="auto"/>
              </w:divBdr>
              <w:divsChild>
                <w:div w:id="6761590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14208071">
      <w:bodyDiv w:val="1"/>
      <w:marLeft w:val="0"/>
      <w:marRight w:val="0"/>
      <w:marTop w:val="0"/>
      <w:marBottom w:val="0"/>
      <w:divBdr>
        <w:top w:val="none" w:sz="0" w:space="0" w:color="auto"/>
        <w:left w:val="none" w:sz="0" w:space="0" w:color="auto"/>
        <w:bottom w:val="none" w:sz="0" w:space="0" w:color="auto"/>
        <w:right w:val="none" w:sz="0" w:space="0" w:color="auto"/>
      </w:divBdr>
      <w:divsChild>
        <w:div w:id="841089308">
          <w:marLeft w:val="0"/>
          <w:marRight w:val="0"/>
          <w:marTop w:val="0"/>
          <w:marBottom w:val="0"/>
          <w:divBdr>
            <w:top w:val="none" w:sz="0" w:space="0" w:color="auto"/>
            <w:left w:val="none" w:sz="0" w:space="0" w:color="auto"/>
            <w:bottom w:val="none" w:sz="0" w:space="0" w:color="auto"/>
            <w:right w:val="none" w:sz="0" w:space="0" w:color="auto"/>
          </w:divBdr>
        </w:div>
        <w:div w:id="571425801">
          <w:marLeft w:val="0"/>
          <w:marRight w:val="0"/>
          <w:marTop w:val="0"/>
          <w:marBottom w:val="0"/>
          <w:divBdr>
            <w:top w:val="single" w:sz="12" w:space="0" w:color="D1D3D4"/>
            <w:left w:val="none" w:sz="0" w:space="0" w:color="auto"/>
            <w:bottom w:val="none" w:sz="0" w:space="0" w:color="auto"/>
            <w:right w:val="none" w:sz="0" w:space="0" w:color="auto"/>
          </w:divBdr>
          <w:divsChild>
            <w:div w:id="982464446">
              <w:marLeft w:val="0"/>
              <w:marRight w:val="0"/>
              <w:marTop w:val="0"/>
              <w:marBottom w:val="0"/>
              <w:divBdr>
                <w:top w:val="none" w:sz="0" w:space="0" w:color="auto"/>
                <w:left w:val="none" w:sz="0" w:space="0" w:color="auto"/>
                <w:bottom w:val="none" w:sz="0" w:space="0" w:color="auto"/>
                <w:right w:val="none" w:sz="0" w:space="0" w:color="auto"/>
              </w:divBdr>
            </w:div>
            <w:div w:id="465240088">
              <w:marLeft w:val="0"/>
              <w:marRight w:val="0"/>
              <w:marTop w:val="0"/>
              <w:marBottom w:val="0"/>
              <w:divBdr>
                <w:top w:val="none" w:sz="0" w:space="0" w:color="auto"/>
                <w:left w:val="none" w:sz="0" w:space="0" w:color="auto"/>
                <w:bottom w:val="none" w:sz="0" w:space="0" w:color="auto"/>
                <w:right w:val="none" w:sz="0" w:space="0" w:color="auto"/>
              </w:divBdr>
            </w:div>
          </w:divsChild>
        </w:div>
        <w:div w:id="806240829">
          <w:marLeft w:val="0"/>
          <w:marRight w:val="0"/>
          <w:marTop w:val="0"/>
          <w:marBottom w:val="0"/>
          <w:divBdr>
            <w:top w:val="none" w:sz="0" w:space="0" w:color="auto"/>
            <w:left w:val="none" w:sz="0" w:space="0" w:color="auto"/>
            <w:bottom w:val="single" w:sz="24" w:space="23" w:color="888888"/>
            <w:right w:val="none" w:sz="0" w:space="0" w:color="auto"/>
          </w:divBdr>
        </w:div>
        <w:div w:id="1442141394">
          <w:marLeft w:val="0"/>
          <w:marRight w:val="0"/>
          <w:marTop w:val="0"/>
          <w:marBottom w:val="0"/>
          <w:divBdr>
            <w:top w:val="none" w:sz="0" w:space="0" w:color="auto"/>
            <w:left w:val="none" w:sz="0" w:space="0" w:color="auto"/>
            <w:bottom w:val="none" w:sz="0" w:space="0" w:color="auto"/>
            <w:right w:val="none" w:sz="0" w:space="0" w:color="auto"/>
          </w:divBdr>
          <w:divsChild>
            <w:div w:id="4204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2572">
      <w:bodyDiv w:val="1"/>
      <w:marLeft w:val="0"/>
      <w:marRight w:val="0"/>
      <w:marTop w:val="0"/>
      <w:marBottom w:val="0"/>
      <w:divBdr>
        <w:top w:val="none" w:sz="0" w:space="0" w:color="auto"/>
        <w:left w:val="none" w:sz="0" w:space="0" w:color="auto"/>
        <w:bottom w:val="none" w:sz="0" w:space="0" w:color="auto"/>
        <w:right w:val="none" w:sz="0" w:space="0" w:color="auto"/>
      </w:divBdr>
      <w:divsChild>
        <w:div w:id="155342771">
          <w:marLeft w:val="0"/>
          <w:marRight w:val="0"/>
          <w:marTop w:val="0"/>
          <w:marBottom w:val="0"/>
          <w:divBdr>
            <w:top w:val="none" w:sz="0" w:space="0" w:color="auto"/>
            <w:left w:val="none" w:sz="0" w:space="0" w:color="auto"/>
            <w:bottom w:val="none" w:sz="0" w:space="0" w:color="auto"/>
            <w:right w:val="none" w:sz="0" w:space="0" w:color="auto"/>
          </w:divBdr>
          <w:divsChild>
            <w:div w:id="16665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2369">
      <w:bodyDiv w:val="1"/>
      <w:marLeft w:val="0"/>
      <w:marRight w:val="0"/>
      <w:marTop w:val="0"/>
      <w:marBottom w:val="0"/>
      <w:divBdr>
        <w:top w:val="none" w:sz="0" w:space="0" w:color="auto"/>
        <w:left w:val="none" w:sz="0" w:space="0" w:color="auto"/>
        <w:bottom w:val="none" w:sz="0" w:space="0" w:color="auto"/>
        <w:right w:val="none" w:sz="0" w:space="0" w:color="auto"/>
      </w:divBdr>
      <w:divsChild>
        <w:div w:id="176619902">
          <w:marLeft w:val="0"/>
          <w:marRight w:val="0"/>
          <w:marTop w:val="0"/>
          <w:marBottom w:val="0"/>
          <w:divBdr>
            <w:top w:val="none" w:sz="0" w:space="0" w:color="auto"/>
            <w:left w:val="none" w:sz="0" w:space="0" w:color="auto"/>
            <w:bottom w:val="none" w:sz="0" w:space="0" w:color="auto"/>
            <w:right w:val="none" w:sz="0" w:space="0" w:color="auto"/>
          </w:divBdr>
        </w:div>
        <w:div w:id="1026567205">
          <w:marLeft w:val="0"/>
          <w:marRight w:val="0"/>
          <w:marTop w:val="0"/>
          <w:marBottom w:val="0"/>
          <w:divBdr>
            <w:top w:val="none" w:sz="0" w:space="0" w:color="auto"/>
            <w:left w:val="none" w:sz="0" w:space="0" w:color="auto"/>
            <w:bottom w:val="none" w:sz="0" w:space="0" w:color="auto"/>
            <w:right w:val="none" w:sz="0" w:space="0" w:color="auto"/>
          </w:divBdr>
        </w:div>
        <w:div w:id="1265042027">
          <w:marLeft w:val="0"/>
          <w:marRight w:val="0"/>
          <w:marTop w:val="0"/>
          <w:marBottom w:val="0"/>
          <w:divBdr>
            <w:top w:val="none" w:sz="0" w:space="0" w:color="auto"/>
            <w:left w:val="none" w:sz="0" w:space="0" w:color="auto"/>
            <w:bottom w:val="single" w:sz="24" w:space="23" w:color="888888"/>
            <w:right w:val="none" w:sz="0" w:space="0" w:color="auto"/>
          </w:divBdr>
        </w:div>
        <w:div w:id="1943146752">
          <w:marLeft w:val="0"/>
          <w:marRight w:val="0"/>
          <w:marTop w:val="0"/>
          <w:marBottom w:val="0"/>
          <w:divBdr>
            <w:top w:val="single" w:sz="12" w:space="0" w:color="D1D3D4"/>
            <w:left w:val="none" w:sz="0" w:space="0" w:color="auto"/>
            <w:bottom w:val="none" w:sz="0" w:space="0" w:color="auto"/>
            <w:right w:val="none" w:sz="0" w:space="0" w:color="auto"/>
          </w:divBdr>
          <w:divsChild>
            <w:div w:id="1006249996">
              <w:marLeft w:val="0"/>
              <w:marRight w:val="0"/>
              <w:marTop w:val="0"/>
              <w:marBottom w:val="0"/>
              <w:divBdr>
                <w:top w:val="none" w:sz="0" w:space="0" w:color="auto"/>
                <w:left w:val="none" w:sz="0" w:space="0" w:color="auto"/>
                <w:bottom w:val="none" w:sz="0" w:space="0" w:color="auto"/>
                <w:right w:val="none" w:sz="0" w:space="0" w:color="auto"/>
              </w:divBdr>
            </w:div>
            <w:div w:id="17947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0645">
      <w:bodyDiv w:val="1"/>
      <w:marLeft w:val="0"/>
      <w:marRight w:val="0"/>
      <w:marTop w:val="0"/>
      <w:marBottom w:val="0"/>
      <w:divBdr>
        <w:top w:val="none" w:sz="0" w:space="0" w:color="auto"/>
        <w:left w:val="none" w:sz="0" w:space="0" w:color="auto"/>
        <w:bottom w:val="none" w:sz="0" w:space="0" w:color="auto"/>
        <w:right w:val="none" w:sz="0" w:space="0" w:color="auto"/>
      </w:divBdr>
      <w:divsChild>
        <w:div w:id="61294889">
          <w:marLeft w:val="0"/>
          <w:marRight w:val="0"/>
          <w:marTop w:val="0"/>
          <w:marBottom w:val="0"/>
          <w:divBdr>
            <w:top w:val="none" w:sz="0" w:space="0" w:color="auto"/>
            <w:left w:val="none" w:sz="0" w:space="0" w:color="auto"/>
            <w:bottom w:val="none" w:sz="0" w:space="0" w:color="auto"/>
            <w:right w:val="none" w:sz="0" w:space="0" w:color="auto"/>
          </w:divBdr>
          <w:divsChild>
            <w:div w:id="12648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1777">
      <w:bodyDiv w:val="1"/>
      <w:marLeft w:val="0"/>
      <w:marRight w:val="0"/>
      <w:marTop w:val="0"/>
      <w:marBottom w:val="0"/>
      <w:divBdr>
        <w:top w:val="none" w:sz="0" w:space="0" w:color="auto"/>
        <w:left w:val="none" w:sz="0" w:space="0" w:color="auto"/>
        <w:bottom w:val="none" w:sz="0" w:space="0" w:color="auto"/>
        <w:right w:val="none" w:sz="0" w:space="0" w:color="auto"/>
      </w:divBdr>
      <w:divsChild>
        <w:div w:id="660696992">
          <w:marLeft w:val="0"/>
          <w:marRight w:val="0"/>
          <w:marTop w:val="0"/>
          <w:marBottom w:val="0"/>
          <w:divBdr>
            <w:top w:val="none" w:sz="0" w:space="0" w:color="auto"/>
            <w:left w:val="none" w:sz="0" w:space="0" w:color="auto"/>
            <w:bottom w:val="single" w:sz="24" w:space="23" w:color="888888"/>
            <w:right w:val="none" w:sz="0" w:space="0" w:color="auto"/>
          </w:divBdr>
        </w:div>
        <w:div w:id="1430006554">
          <w:marLeft w:val="0"/>
          <w:marRight w:val="0"/>
          <w:marTop w:val="0"/>
          <w:marBottom w:val="0"/>
          <w:divBdr>
            <w:top w:val="none" w:sz="0" w:space="0" w:color="auto"/>
            <w:left w:val="none" w:sz="0" w:space="0" w:color="auto"/>
            <w:bottom w:val="none" w:sz="0" w:space="0" w:color="auto"/>
            <w:right w:val="none" w:sz="0" w:space="0" w:color="auto"/>
          </w:divBdr>
          <w:divsChild>
            <w:div w:id="1856768223">
              <w:marLeft w:val="0"/>
              <w:marRight w:val="0"/>
              <w:marTop w:val="0"/>
              <w:marBottom w:val="0"/>
              <w:divBdr>
                <w:top w:val="none" w:sz="0" w:space="0" w:color="auto"/>
                <w:left w:val="none" w:sz="0" w:space="0" w:color="auto"/>
                <w:bottom w:val="none" w:sz="0" w:space="0" w:color="auto"/>
                <w:right w:val="none" w:sz="0" w:space="0" w:color="auto"/>
              </w:divBdr>
            </w:div>
          </w:divsChild>
        </w:div>
        <w:div w:id="1743722099">
          <w:marLeft w:val="0"/>
          <w:marRight w:val="0"/>
          <w:marTop w:val="0"/>
          <w:marBottom w:val="0"/>
          <w:divBdr>
            <w:top w:val="none" w:sz="0" w:space="0" w:color="auto"/>
            <w:left w:val="none" w:sz="0" w:space="0" w:color="auto"/>
            <w:bottom w:val="none" w:sz="0" w:space="0" w:color="auto"/>
            <w:right w:val="none" w:sz="0" w:space="0" w:color="auto"/>
          </w:divBdr>
        </w:div>
        <w:div w:id="1964730219">
          <w:marLeft w:val="0"/>
          <w:marRight w:val="0"/>
          <w:marTop w:val="0"/>
          <w:marBottom w:val="0"/>
          <w:divBdr>
            <w:top w:val="single" w:sz="12" w:space="0" w:color="D1D3D4"/>
            <w:left w:val="none" w:sz="0" w:space="0" w:color="auto"/>
            <w:bottom w:val="none" w:sz="0" w:space="0" w:color="auto"/>
            <w:right w:val="none" w:sz="0" w:space="0" w:color="auto"/>
          </w:divBdr>
          <w:divsChild>
            <w:div w:id="108941721">
              <w:marLeft w:val="0"/>
              <w:marRight w:val="0"/>
              <w:marTop w:val="0"/>
              <w:marBottom w:val="0"/>
              <w:divBdr>
                <w:top w:val="none" w:sz="0" w:space="0" w:color="auto"/>
                <w:left w:val="none" w:sz="0" w:space="0" w:color="auto"/>
                <w:bottom w:val="none" w:sz="0" w:space="0" w:color="auto"/>
                <w:right w:val="none" w:sz="0" w:space="0" w:color="auto"/>
              </w:divBdr>
            </w:div>
            <w:div w:id="7931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2011">
      <w:bodyDiv w:val="1"/>
      <w:marLeft w:val="0"/>
      <w:marRight w:val="0"/>
      <w:marTop w:val="0"/>
      <w:marBottom w:val="0"/>
      <w:divBdr>
        <w:top w:val="none" w:sz="0" w:space="0" w:color="auto"/>
        <w:left w:val="none" w:sz="0" w:space="0" w:color="auto"/>
        <w:bottom w:val="none" w:sz="0" w:space="0" w:color="auto"/>
        <w:right w:val="none" w:sz="0" w:space="0" w:color="auto"/>
      </w:divBdr>
      <w:divsChild>
        <w:div w:id="397678010">
          <w:marLeft w:val="0"/>
          <w:marRight w:val="0"/>
          <w:marTop w:val="0"/>
          <w:marBottom w:val="0"/>
          <w:divBdr>
            <w:top w:val="none" w:sz="0" w:space="0" w:color="auto"/>
            <w:left w:val="none" w:sz="0" w:space="0" w:color="auto"/>
            <w:bottom w:val="none" w:sz="0" w:space="0" w:color="auto"/>
            <w:right w:val="none" w:sz="0" w:space="0" w:color="auto"/>
          </w:divBdr>
          <w:divsChild>
            <w:div w:id="1244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2453">
      <w:bodyDiv w:val="1"/>
      <w:marLeft w:val="0"/>
      <w:marRight w:val="0"/>
      <w:marTop w:val="0"/>
      <w:marBottom w:val="0"/>
      <w:divBdr>
        <w:top w:val="none" w:sz="0" w:space="0" w:color="auto"/>
        <w:left w:val="none" w:sz="0" w:space="0" w:color="auto"/>
        <w:bottom w:val="none" w:sz="0" w:space="0" w:color="auto"/>
        <w:right w:val="none" w:sz="0" w:space="0" w:color="auto"/>
      </w:divBdr>
      <w:divsChild>
        <w:div w:id="717322256">
          <w:marLeft w:val="0"/>
          <w:marRight w:val="0"/>
          <w:marTop w:val="0"/>
          <w:marBottom w:val="0"/>
          <w:divBdr>
            <w:top w:val="none" w:sz="0" w:space="0" w:color="auto"/>
            <w:left w:val="none" w:sz="0" w:space="0" w:color="auto"/>
            <w:bottom w:val="none" w:sz="0" w:space="0" w:color="auto"/>
            <w:right w:val="none" w:sz="0" w:space="0" w:color="auto"/>
          </w:divBdr>
          <w:divsChild>
            <w:div w:id="676468945">
              <w:marLeft w:val="0"/>
              <w:marRight w:val="0"/>
              <w:marTop w:val="0"/>
              <w:marBottom w:val="0"/>
              <w:divBdr>
                <w:top w:val="none" w:sz="0" w:space="0" w:color="auto"/>
                <w:left w:val="none" w:sz="0" w:space="0" w:color="auto"/>
                <w:bottom w:val="none" w:sz="0" w:space="0" w:color="auto"/>
                <w:right w:val="none" w:sz="0" w:space="0" w:color="auto"/>
              </w:divBdr>
              <w:divsChild>
                <w:div w:id="315303184">
                  <w:marLeft w:val="0"/>
                  <w:marRight w:val="0"/>
                  <w:marTop w:val="0"/>
                  <w:marBottom w:val="0"/>
                  <w:divBdr>
                    <w:top w:val="none" w:sz="0" w:space="0" w:color="auto"/>
                    <w:left w:val="none" w:sz="0" w:space="0" w:color="auto"/>
                    <w:bottom w:val="none" w:sz="0" w:space="0" w:color="auto"/>
                    <w:right w:val="none" w:sz="0" w:space="0" w:color="auto"/>
                  </w:divBdr>
                </w:div>
                <w:div w:id="552740684">
                  <w:marLeft w:val="0"/>
                  <w:marRight w:val="0"/>
                  <w:marTop w:val="0"/>
                  <w:marBottom w:val="0"/>
                  <w:divBdr>
                    <w:top w:val="none" w:sz="0" w:space="0" w:color="auto"/>
                    <w:left w:val="none" w:sz="0" w:space="0" w:color="auto"/>
                    <w:bottom w:val="none" w:sz="0" w:space="0" w:color="auto"/>
                    <w:right w:val="none" w:sz="0" w:space="0" w:color="auto"/>
                  </w:divBdr>
                  <w:divsChild>
                    <w:div w:id="982541140">
                      <w:marLeft w:val="0"/>
                      <w:marRight w:val="0"/>
                      <w:marTop w:val="0"/>
                      <w:marBottom w:val="0"/>
                      <w:divBdr>
                        <w:top w:val="none" w:sz="0" w:space="0" w:color="auto"/>
                        <w:left w:val="none" w:sz="0" w:space="0" w:color="auto"/>
                        <w:bottom w:val="none" w:sz="0" w:space="0" w:color="auto"/>
                        <w:right w:val="none" w:sz="0" w:space="0" w:color="auto"/>
                      </w:divBdr>
                    </w:div>
                  </w:divsChild>
                </w:div>
                <w:div w:id="1145975429">
                  <w:marLeft w:val="0"/>
                  <w:marRight w:val="0"/>
                  <w:marTop w:val="0"/>
                  <w:marBottom w:val="0"/>
                  <w:divBdr>
                    <w:top w:val="none" w:sz="0" w:space="0" w:color="auto"/>
                    <w:left w:val="none" w:sz="0" w:space="0" w:color="auto"/>
                    <w:bottom w:val="single" w:sz="24" w:space="23" w:color="888888"/>
                    <w:right w:val="none" w:sz="0" w:space="0" w:color="auto"/>
                  </w:divBdr>
                </w:div>
                <w:div w:id="1567565084">
                  <w:marLeft w:val="0"/>
                  <w:marRight w:val="0"/>
                  <w:marTop w:val="0"/>
                  <w:marBottom w:val="0"/>
                  <w:divBdr>
                    <w:top w:val="single" w:sz="12" w:space="0" w:color="D1D3D4"/>
                    <w:left w:val="none" w:sz="0" w:space="0" w:color="auto"/>
                    <w:bottom w:val="none" w:sz="0" w:space="0" w:color="auto"/>
                    <w:right w:val="none" w:sz="0" w:space="0" w:color="auto"/>
                  </w:divBdr>
                  <w:divsChild>
                    <w:div w:id="7797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01379">
          <w:marLeft w:val="0"/>
          <w:marRight w:val="0"/>
          <w:marTop w:val="0"/>
          <w:marBottom w:val="0"/>
          <w:divBdr>
            <w:top w:val="none" w:sz="0" w:space="0" w:color="auto"/>
            <w:left w:val="none" w:sz="0" w:space="0" w:color="auto"/>
            <w:bottom w:val="none" w:sz="0" w:space="0" w:color="auto"/>
            <w:right w:val="none" w:sz="0" w:space="0" w:color="auto"/>
          </w:divBdr>
          <w:divsChild>
            <w:div w:id="420807392">
              <w:marLeft w:val="0"/>
              <w:marRight w:val="0"/>
              <w:marTop w:val="0"/>
              <w:marBottom w:val="0"/>
              <w:divBdr>
                <w:top w:val="none" w:sz="0" w:space="0" w:color="auto"/>
                <w:left w:val="none" w:sz="0" w:space="0" w:color="auto"/>
                <w:bottom w:val="none" w:sz="0" w:space="0" w:color="auto"/>
                <w:right w:val="none" w:sz="0" w:space="0" w:color="auto"/>
              </w:divBdr>
            </w:div>
            <w:div w:id="504706711">
              <w:marLeft w:val="0"/>
              <w:marRight w:val="0"/>
              <w:marTop w:val="0"/>
              <w:marBottom w:val="0"/>
              <w:divBdr>
                <w:top w:val="none" w:sz="0" w:space="0" w:color="auto"/>
                <w:left w:val="none" w:sz="0" w:space="0" w:color="auto"/>
                <w:bottom w:val="none" w:sz="0" w:space="0" w:color="auto"/>
                <w:right w:val="none" w:sz="0" w:space="0" w:color="auto"/>
              </w:divBdr>
            </w:div>
            <w:div w:id="1146702298">
              <w:marLeft w:val="0"/>
              <w:marRight w:val="0"/>
              <w:marTop w:val="0"/>
              <w:marBottom w:val="0"/>
              <w:divBdr>
                <w:top w:val="none" w:sz="0" w:space="0" w:color="auto"/>
                <w:left w:val="none" w:sz="0" w:space="0" w:color="auto"/>
                <w:bottom w:val="none" w:sz="0" w:space="0" w:color="auto"/>
                <w:right w:val="none" w:sz="0" w:space="0" w:color="auto"/>
              </w:divBdr>
              <w:divsChild>
                <w:div w:id="677657072">
                  <w:marLeft w:val="0"/>
                  <w:marRight w:val="0"/>
                  <w:marTop w:val="0"/>
                  <w:marBottom w:val="0"/>
                  <w:divBdr>
                    <w:top w:val="none" w:sz="0" w:space="0" w:color="auto"/>
                    <w:left w:val="none" w:sz="0" w:space="0" w:color="auto"/>
                    <w:bottom w:val="none" w:sz="0" w:space="0" w:color="auto"/>
                    <w:right w:val="none" w:sz="0" w:space="0" w:color="auto"/>
                  </w:divBdr>
                  <w:divsChild>
                    <w:div w:id="1319772009">
                      <w:marLeft w:val="0"/>
                      <w:marRight w:val="0"/>
                      <w:marTop w:val="0"/>
                      <w:marBottom w:val="0"/>
                      <w:divBdr>
                        <w:top w:val="none" w:sz="0" w:space="0" w:color="auto"/>
                        <w:left w:val="none" w:sz="0" w:space="0" w:color="auto"/>
                        <w:bottom w:val="none" w:sz="0" w:space="0" w:color="auto"/>
                        <w:right w:val="none" w:sz="0" w:space="0" w:color="auto"/>
                      </w:divBdr>
                      <w:divsChild>
                        <w:div w:id="372198007">
                          <w:marLeft w:val="0"/>
                          <w:marRight w:val="480"/>
                          <w:marTop w:val="0"/>
                          <w:marBottom w:val="0"/>
                          <w:divBdr>
                            <w:top w:val="none" w:sz="0" w:space="0" w:color="auto"/>
                            <w:left w:val="none" w:sz="0" w:space="0" w:color="auto"/>
                            <w:bottom w:val="none" w:sz="0" w:space="0" w:color="auto"/>
                            <w:right w:val="none" w:sz="0" w:space="0" w:color="auto"/>
                          </w:divBdr>
                        </w:div>
                        <w:div w:id="1305626517">
                          <w:marLeft w:val="0"/>
                          <w:marRight w:val="480"/>
                          <w:marTop w:val="0"/>
                          <w:marBottom w:val="0"/>
                          <w:divBdr>
                            <w:top w:val="none" w:sz="0" w:space="0" w:color="auto"/>
                            <w:left w:val="none" w:sz="0" w:space="0" w:color="auto"/>
                            <w:bottom w:val="none" w:sz="0" w:space="0" w:color="auto"/>
                            <w:right w:val="none" w:sz="0" w:space="0" w:color="auto"/>
                          </w:divBdr>
                        </w:div>
                        <w:div w:id="1322658156">
                          <w:marLeft w:val="0"/>
                          <w:marRight w:val="480"/>
                          <w:marTop w:val="0"/>
                          <w:marBottom w:val="0"/>
                          <w:divBdr>
                            <w:top w:val="none" w:sz="0" w:space="0" w:color="auto"/>
                            <w:left w:val="none" w:sz="0" w:space="0" w:color="auto"/>
                            <w:bottom w:val="none" w:sz="0" w:space="0" w:color="auto"/>
                            <w:right w:val="none" w:sz="0" w:space="0" w:color="auto"/>
                          </w:divBdr>
                        </w:div>
                      </w:divsChild>
                    </w:div>
                    <w:div w:id="1328097644">
                      <w:marLeft w:val="0"/>
                      <w:marRight w:val="0"/>
                      <w:marTop w:val="0"/>
                      <w:marBottom w:val="0"/>
                      <w:divBdr>
                        <w:top w:val="none" w:sz="0" w:space="0" w:color="auto"/>
                        <w:left w:val="none" w:sz="0" w:space="0" w:color="auto"/>
                        <w:bottom w:val="none" w:sz="0" w:space="0" w:color="auto"/>
                        <w:right w:val="none" w:sz="0" w:space="0" w:color="auto"/>
                      </w:divBdr>
                      <w:divsChild>
                        <w:div w:id="38477364">
                          <w:marLeft w:val="0"/>
                          <w:marRight w:val="0"/>
                          <w:marTop w:val="0"/>
                          <w:marBottom w:val="0"/>
                          <w:divBdr>
                            <w:top w:val="none" w:sz="0" w:space="0" w:color="auto"/>
                            <w:left w:val="none" w:sz="0" w:space="0" w:color="auto"/>
                            <w:bottom w:val="none" w:sz="0" w:space="0" w:color="auto"/>
                            <w:right w:val="none" w:sz="0" w:space="0" w:color="auto"/>
                          </w:divBdr>
                        </w:div>
                        <w:div w:id="625894799">
                          <w:marLeft w:val="0"/>
                          <w:marRight w:val="0"/>
                          <w:marTop w:val="0"/>
                          <w:marBottom w:val="0"/>
                          <w:divBdr>
                            <w:top w:val="none" w:sz="0" w:space="0" w:color="auto"/>
                            <w:left w:val="none" w:sz="0" w:space="0" w:color="auto"/>
                            <w:bottom w:val="none" w:sz="0" w:space="0" w:color="auto"/>
                            <w:right w:val="none" w:sz="0" w:space="0" w:color="auto"/>
                          </w:divBdr>
                        </w:div>
                        <w:div w:id="9152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3985">
              <w:marLeft w:val="0"/>
              <w:marRight w:val="0"/>
              <w:marTop w:val="180"/>
              <w:marBottom w:val="0"/>
              <w:divBdr>
                <w:top w:val="none" w:sz="0" w:space="0" w:color="auto"/>
                <w:left w:val="none" w:sz="0" w:space="0" w:color="auto"/>
                <w:bottom w:val="none" w:sz="0" w:space="0" w:color="auto"/>
                <w:right w:val="none" w:sz="0" w:space="0" w:color="auto"/>
              </w:divBdr>
            </w:div>
          </w:divsChild>
        </w:div>
        <w:div w:id="1460227668">
          <w:marLeft w:val="0"/>
          <w:marRight w:val="0"/>
          <w:marTop w:val="0"/>
          <w:marBottom w:val="540"/>
          <w:divBdr>
            <w:top w:val="single" w:sz="12" w:space="0" w:color="D1D3D4"/>
            <w:left w:val="none" w:sz="0" w:space="0" w:color="auto"/>
            <w:bottom w:val="none" w:sz="0" w:space="0" w:color="auto"/>
            <w:right w:val="none" w:sz="0" w:space="0" w:color="auto"/>
          </w:divBdr>
          <w:divsChild>
            <w:div w:id="816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6243">
      <w:bodyDiv w:val="1"/>
      <w:marLeft w:val="0"/>
      <w:marRight w:val="0"/>
      <w:marTop w:val="0"/>
      <w:marBottom w:val="0"/>
      <w:divBdr>
        <w:top w:val="none" w:sz="0" w:space="0" w:color="auto"/>
        <w:left w:val="none" w:sz="0" w:space="0" w:color="auto"/>
        <w:bottom w:val="none" w:sz="0" w:space="0" w:color="auto"/>
        <w:right w:val="none" w:sz="0" w:space="0" w:color="auto"/>
      </w:divBdr>
    </w:div>
    <w:div w:id="414783547">
      <w:bodyDiv w:val="1"/>
      <w:marLeft w:val="0"/>
      <w:marRight w:val="0"/>
      <w:marTop w:val="0"/>
      <w:marBottom w:val="0"/>
      <w:divBdr>
        <w:top w:val="none" w:sz="0" w:space="0" w:color="auto"/>
        <w:left w:val="none" w:sz="0" w:space="0" w:color="auto"/>
        <w:bottom w:val="none" w:sz="0" w:space="0" w:color="auto"/>
        <w:right w:val="none" w:sz="0" w:space="0" w:color="auto"/>
      </w:divBdr>
      <w:divsChild>
        <w:div w:id="509223145">
          <w:marLeft w:val="0"/>
          <w:marRight w:val="0"/>
          <w:marTop w:val="0"/>
          <w:marBottom w:val="0"/>
          <w:divBdr>
            <w:top w:val="none" w:sz="0" w:space="0" w:color="auto"/>
            <w:left w:val="none" w:sz="0" w:space="0" w:color="auto"/>
            <w:bottom w:val="none" w:sz="0" w:space="0" w:color="auto"/>
            <w:right w:val="none" w:sz="0" w:space="0" w:color="auto"/>
          </w:divBdr>
        </w:div>
        <w:div w:id="1539589355">
          <w:marLeft w:val="0"/>
          <w:marRight w:val="0"/>
          <w:marTop w:val="0"/>
          <w:marBottom w:val="0"/>
          <w:divBdr>
            <w:top w:val="none" w:sz="0" w:space="0" w:color="auto"/>
            <w:left w:val="none" w:sz="0" w:space="0" w:color="auto"/>
            <w:bottom w:val="none" w:sz="0" w:space="0" w:color="auto"/>
            <w:right w:val="none" w:sz="0" w:space="0" w:color="auto"/>
          </w:divBdr>
          <w:divsChild>
            <w:div w:id="1320889396">
              <w:marLeft w:val="0"/>
              <w:marRight w:val="0"/>
              <w:marTop w:val="0"/>
              <w:marBottom w:val="0"/>
              <w:divBdr>
                <w:top w:val="none" w:sz="0" w:space="0" w:color="auto"/>
                <w:left w:val="none" w:sz="0" w:space="0" w:color="auto"/>
                <w:bottom w:val="none" w:sz="0" w:space="0" w:color="auto"/>
                <w:right w:val="none" w:sz="0" w:space="0" w:color="auto"/>
              </w:divBdr>
            </w:div>
          </w:divsChild>
        </w:div>
        <w:div w:id="1556893223">
          <w:marLeft w:val="0"/>
          <w:marRight w:val="0"/>
          <w:marTop w:val="0"/>
          <w:marBottom w:val="0"/>
          <w:divBdr>
            <w:top w:val="none" w:sz="0" w:space="0" w:color="auto"/>
            <w:left w:val="none" w:sz="0" w:space="0" w:color="auto"/>
            <w:bottom w:val="single" w:sz="24" w:space="23" w:color="888888"/>
            <w:right w:val="none" w:sz="0" w:space="0" w:color="auto"/>
          </w:divBdr>
        </w:div>
        <w:div w:id="1801847914">
          <w:marLeft w:val="0"/>
          <w:marRight w:val="0"/>
          <w:marTop w:val="0"/>
          <w:marBottom w:val="0"/>
          <w:divBdr>
            <w:top w:val="single" w:sz="12" w:space="0" w:color="D1D3D4"/>
            <w:left w:val="none" w:sz="0" w:space="0" w:color="auto"/>
            <w:bottom w:val="none" w:sz="0" w:space="0" w:color="auto"/>
            <w:right w:val="none" w:sz="0" w:space="0" w:color="auto"/>
          </w:divBdr>
          <w:divsChild>
            <w:div w:id="468481291">
              <w:marLeft w:val="0"/>
              <w:marRight w:val="0"/>
              <w:marTop w:val="0"/>
              <w:marBottom w:val="0"/>
              <w:divBdr>
                <w:top w:val="none" w:sz="0" w:space="0" w:color="auto"/>
                <w:left w:val="none" w:sz="0" w:space="0" w:color="auto"/>
                <w:bottom w:val="none" w:sz="0" w:space="0" w:color="auto"/>
                <w:right w:val="none" w:sz="0" w:space="0" w:color="auto"/>
              </w:divBdr>
            </w:div>
            <w:div w:id="11391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8884">
      <w:bodyDiv w:val="1"/>
      <w:marLeft w:val="0"/>
      <w:marRight w:val="0"/>
      <w:marTop w:val="0"/>
      <w:marBottom w:val="0"/>
      <w:divBdr>
        <w:top w:val="none" w:sz="0" w:space="0" w:color="auto"/>
        <w:left w:val="none" w:sz="0" w:space="0" w:color="auto"/>
        <w:bottom w:val="none" w:sz="0" w:space="0" w:color="auto"/>
        <w:right w:val="none" w:sz="0" w:space="0" w:color="auto"/>
      </w:divBdr>
      <w:divsChild>
        <w:div w:id="128403196">
          <w:marLeft w:val="0"/>
          <w:marRight w:val="0"/>
          <w:marTop w:val="0"/>
          <w:marBottom w:val="0"/>
          <w:divBdr>
            <w:top w:val="none" w:sz="0" w:space="0" w:color="auto"/>
            <w:left w:val="none" w:sz="0" w:space="0" w:color="auto"/>
            <w:bottom w:val="none" w:sz="0" w:space="0" w:color="auto"/>
            <w:right w:val="none" w:sz="0" w:space="0" w:color="auto"/>
          </w:divBdr>
        </w:div>
        <w:div w:id="131607208">
          <w:marLeft w:val="0"/>
          <w:marRight w:val="0"/>
          <w:marTop w:val="0"/>
          <w:marBottom w:val="0"/>
          <w:divBdr>
            <w:top w:val="none" w:sz="0" w:space="0" w:color="auto"/>
            <w:left w:val="none" w:sz="0" w:space="0" w:color="auto"/>
            <w:bottom w:val="single" w:sz="24" w:space="23" w:color="888888"/>
            <w:right w:val="none" w:sz="0" w:space="0" w:color="auto"/>
          </w:divBdr>
        </w:div>
        <w:div w:id="173570203">
          <w:marLeft w:val="0"/>
          <w:marRight w:val="0"/>
          <w:marTop w:val="0"/>
          <w:marBottom w:val="0"/>
          <w:divBdr>
            <w:top w:val="single" w:sz="12" w:space="0" w:color="D1D3D4"/>
            <w:left w:val="none" w:sz="0" w:space="0" w:color="auto"/>
            <w:bottom w:val="none" w:sz="0" w:space="0" w:color="auto"/>
            <w:right w:val="none" w:sz="0" w:space="0" w:color="auto"/>
          </w:divBdr>
          <w:divsChild>
            <w:div w:id="240717251">
              <w:marLeft w:val="0"/>
              <w:marRight w:val="0"/>
              <w:marTop w:val="0"/>
              <w:marBottom w:val="0"/>
              <w:divBdr>
                <w:top w:val="none" w:sz="0" w:space="0" w:color="auto"/>
                <w:left w:val="none" w:sz="0" w:space="0" w:color="auto"/>
                <w:bottom w:val="none" w:sz="0" w:space="0" w:color="auto"/>
                <w:right w:val="none" w:sz="0" w:space="0" w:color="auto"/>
              </w:divBdr>
            </w:div>
            <w:div w:id="2121752226">
              <w:marLeft w:val="0"/>
              <w:marRight w:val="0"/>
              <w:marTop w:val="0"/>
              <w:marBottom w:val="0"/>
              <w:divBdr>
                <w:top w:val="none" w:sz="0" w:space="0" w:color="auto"/>
                <w:left w:val="none" w:sz="0" w:space="0" w:color="auto"/>
                <w:bottom w:val="none" w:sz="0" w:space="0" w:color="auto"/>
                <w:right w:val="none" w:sz="0" w:space="0" w:color="auto"/>
              </w:divBdr>
            </w:div>
          </w:divsChild>
        </w:div>
        <w:div w:id="1701785540">
          <w:marLeft w:val="0"/>
          <w:marRight w:val="0"/>
          <w:marTop w:val="0"/>
          <w:marBottom w:val="0"/>
          <w:divBdr>
            <w:top w:val="none" w:sz="0" w:space="0" w:color="auto"/>
            <w:left w:val="none" w:sz="0" w:space="0" w:color="auto"/>
            <w:bottom w:val="none" w:sz="0" w:space="0" w:color="auto"/>
            <w:right w:val="none" w:sz="0" w:space="0" w:color="auto"/>
          </w:divBdr>
          <w:divsChild>
            <w:div w:id="20907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3991">
      <w:bodyDiv w:val="1"/>
      <w:marLeft w:val="0"/>
      <w:marRight w:val="0"/>
      <w:marTop w:val="0"/>
      <w:marBottom w:val="0"/>
      <w:divBdr>
        <w:top w:val="none" w:sz="0" w:space="0" w:color="auto"/>
        <w:left w:val="none" w:sz="0" w:space="0" w:color="auto"/>
        <w:bottom w:val="none" w:sz="0" w:space="0" w:color="auto"/>
        <w:right w:val="none" w:sz="0" w:space="0" w:color="auto"/>
      </w:divBdr>
      <w:divsChild>
        <w:div w:id="114179334">
          <w:marLeft w:val="0"/>
          <w:marRight w:val="0"/>
          <w:marTop w:val="0"/>
          <w:marBottom w:val="0"/>
          <w:divBdr>
            <w:top w:val="none" w:sz="0" w:space="0" w:color="auto"/>
            <w:left w:val="none" w:sz="0" w:space="0" w:color="auto"/>
            <w:bottom w:val="none" w:sz="0" w:space="0" w:color="auto"/>
            <w:right w:val="none" w:sz="0" w:space="0" w:color="auto"/>
          </w:divBdr>
          <w:divsChild>
            <w:div w:id="1736780296">
              <w:marLeft w:val="0"/>
              <w:marRight w:val="0"/>
              <w:marTop w:val="0"/>
              <w:marBottom w:val="0"/>
              <w:divBdr>
                <w:top w:val="none" w:sz="0" w:space="0" w:color="auto"/>
                <w:left w:val="none" w:sz="0" w:space="0" w:color="auto"/>
                <w:bottom w:val="none" w:sz="0" w:space="0" w:color="auto"/>
                <w:right w:val="none" w:sz="0" w:space="0" w:color="auto"/>
              </w:divBdr>
            </w:div>
          </w:divsChild>
        </w:div>
        <w:div w:id="315231220">
          <w:marLeft w:val="0"/>
          <w:marRight w:val="0"/>
          <w:marTop w:val="0"/>
          <w:marBottom w:val="0"/>
          <w:divBdr>
            <w:top w:val="single" w:sz="12" w:space="0" w:color="D1D3D4"/>
            <w:left w:val="none" w:sz="0" w:space="0" w:color="auto"/>
            <w:bottom w:val="none" w:sz="0" w:space="0" w:color="auto"/>
            <w:right w:val="none" w:sz="0" w:space="0" w:color="auto"/>
          </w:divBdr>
          <w:divsChild>
            <w:div w:id="1629314744">
              <w:marLeft w:val="0"/>
              <w:marRight w:val="0"/>
              <w:marTop w:val="0"/>
              <w:marBottom w:val="0"/>
              <w:divBdr>
                <w:top w:val="none" w:sz="0" w:space="0" w:color="auto"/>
                <w:left w:val="none" w:sz="0" w:space="0" w:color="auto"/>
                <w:bottom w:val="none" w:sz="0" w:space="0" w:color="auto"/>
                <w:right w:val="none" w:sz="0" w:space="0" w:color="auto"/>
              </w:divBdr>
            </w:div>
            <w:div w:id="1675451405">
              <w:marLeft w:val="0"/>
              <w:marRight w:val="0"/>
              <w:marTop w:val="0"/>
              <w:marBottom w:val="0"/>
              <w:divBdr>
                <w:top w:val="none" w:sz="0" w:space="0" w:color="auto"/>
                <w:left w:val="none" w:sz="0" w:space="0" w:color="auto"/>
                <w:bottom w:val="none" w:sz="0" w:space="0" w:color="auto"/>
                <w:right w:val="none" w:sz="0" w:space="0" w:color="auto"/>
              </w:divBdr>
            </w:div>
          </w:divsChild>
        </w:div>
        <w:div w:id="366027404">
          <w:marLeft w:val="0"/>
          <w:marRight w:val="0"/>
          <w:marTop w:val="0"/>
          <w:marBottom w:val="0"/>
          <w:divBdr>
            <w:top w:val="none" w:sz="0" w:space="0" w:color="auto"/>
            <w:left w:val="none" w:sz="0" w:space="0" w:color="auto"/>
            <w:bottom w:val="single" w:sz="24" w:space="23" w:color="888888"/>
            <w:right w:val="none" w:sz="0" w:space="0" w:color="auto"/>
          </w:divBdr>
        </w:div>
        <w:div w:id="394863921">
          <w:marLeft w:val="0"/>
          <w:marRight w:val="0"/>
          <w:marTop w:val="0"/>
          <w:marBottom w:val="0"/>
          <w:divBdr>
            <w:top w:val="none" w:sz="0" w:space="0" w:color="auto"/>
            <w:left w:val="none" w:sz="0" w:space="0" w:color="auto"/>
            <w:bottom w:val="none" w:sz="0" w:space="0" w:color="auto"/>
            <w:right w:val="none" w:sz="0" w:space="0" w:color="auto"/>
          </w:divBdr>
        </w:div>
      </w:divsChild>
    </w:div>
    <w:div w:id="415171944">
      <w:bodyDiv w:val="1"/>
      <w:marLeft w:val="0"/>
      <w:marRight w:val="0"/>
      <w:marTop w:val="0"/>
      <w:marBottom w:val="0"/>
      <w:divBdr>
        <w:top w:val="none" w:sz="0" w:space="0" w:color="auto"/>
        <w:left w:val="none" w:sz="0" w:space="0" w:color="auto"/>
        <w:bottom w:val="none" w:sz="0" w:space="0" w:color="auto"/>
        <w:right w:val="none" w:sz="0" w:space="0" w:color="auto"/>
      </w:divBdr>
    </w:div>
    <w:div w:id="415246081">
      <w:bodyDiv w:val="1"/>
      <w:marLeft w:val="0"/>
      <w:marRight w:val="0"/>
      <w:marTop w:val="0"/>
      <w:marBottom w:val="0"/>
      <w:divBdr>
        <w:top w:val="none" w:sz="0" w:space="0" w:color="auto"/>
        <w:left w:val="none" w:sz="0" w:space="0" w:color="auto"/>
        <w:bottom w:val="none" w:sz="0" w:space="0" w:color="auto"/>
        <w:right w:val="none" w:sz="0" w:space="0" w:color="auto"/>
      </w:divBdr>
    </w:div>
    <w:div w:id="415250029">
      <w:bodyDiv w:val="1"/>
      <w:marLeft w:val="0"/>
      <w:marRight w:val="0"/>
      <w:marTop w:val="0"/>
      <w:marBottom w:val="0"/>
      <w:divBdr>
        <w:top w:val="none" w:sz="0" w:space="0" w:color="auto"/>
        <w:left w:val="none" w:sz="0" w:space="0" w:color="auto"/>
        <w:bottom w:val="none" w:sz="0" w:space="0" w:color="auto"/>
        <w:right w:val="none" w:sz="0" w:space="0" w:color="auto"/>
      </w:divBdr>
      <w:divsChild>
        <w:div w:id="1854223975">
          <w:marLeft w:val="129"/>
          <w:marRight w:val="0"/>
          <w:marTop w:val="0"/>
          <w:marBottom w:val="300"/>
          <w:divBdr>
            <w:top w:val="none" w:sz="0" w:space="0" w:color="auto"/>
            <w:left w:val="none" w:sz="0" w:space="0" w:color="auto"/>
            <w:bottom w:val="none" w:sz="0" w:space="0" w:color="auto"/>
            <w:right w:val="none" w:sz="0" w:space="0" w:color="auto"/>
          </w:divBdr>
        </w:div>
      </w:divsChild>
    </w:div>
    <w:div w:id="415396079">
      <w:bodyDiv w:val="1"/>
      <w:marLeft w:val="0"/>
      <w:marRight w:val="0"/>
      <w:marTop w:val="0"/>
      <w:marBottom w:val="0"/>
      <w:divBdr>
        <w:top w:val="none" w:sz="0" w:space="0" w:color="auto"/>
        <w:left w:val="none" w:sz="0" w:space="0" w:color="auto"/>
        <w:bottom w:val="none" w:sz="0" w:space="0" w:color="auto"/>
        <w:right w:val="none" w:sz="0" w:space="0" w:color="auto"/>
      </w:divBdr>
      <w:divsChild>
        <w:div w:id="844593719">
          <w:marLeft w:val="0"/>
          <w:marRight w:val="0"/>
          <w:marTop w:val="0"/>
          <w:marBottom w:val="0"/>
          <w:divBdr>
            <w:top w:val="none" w:sz="0" w:space="0" w:color="auto"/>
            <w:left w:val="none" w:sz="0" w:space="0" w:color="auto"/>
            <w:bottom w:val="none" w:sz="0" w:space="0" w:color="auto"/>
            <w:right w:val="none" w:sz="0" w:space="0" w:color="auto"/>
          </w:divBdr>
          <w:divsChild>
            <w:div w:id="1841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98127">
      <w:bodyDiv w:val="1"/>
      <w:marLeft w:val="0"/>
      <w:marRight w:val="0"/>
      <w:marTop w:val="0"/>
      <w:marBottom w:val="0"/>
      <w:divBdr>
        <w:top w:val="none" w:sz="0" w:space="0" w:color="auto"/>
        <w:left w:val="none" w:sz="0" w:space="0" w:color="auto"/>
        <w:bottom w:val="none" w:sz="0" w:space="0" w:color="auto"/>
        <w:right w:val="none" w:sz="0" w:space="0" w:color="auto"/>
      </w:divBdr>
    </w:div>
    <w:div w:id="415592478">
      <w:bodyDiv w:val="1"/>
      <w:marLeft w:val="0"/>
      <w:marRight w:val="0"/>
      <w:marTop w:val="0"/>
      <w:marBottom w:val="0"/>
      <w:divBdr>
        <w:top w:val="none" w:sz="0" w:space="0" w:color="auto"/>
        <w:left w:val="none" w:sz="0" w:space="0" w:color="auto"/>
        <w:bottom w:val="none" w:sz="0" w:space="0" w:color="auto"/>
        <w:right w:val="none" w:sz="0" w:space="0" w:color="auto"/>
      </w:divBdr>
      <w:divsChild>
        <w:div w:id="331955962">
          <w:marLeft w:val="0"/>
          <w:marRight w:val="0"/>
          <w:marTop w:val="0"/>
          <w:marBottom w:val="0"/>
          <w:divBdr>
            <w:top w:val="single" w:sz="12" w:space="0" w:color="D1D3D4"/>
            <w:left w:val="none" w:sz="0" w:space="0" w:color="auto"/>
            <w:bottom w:val="none" w:sz="0" w:space="0" w:color="auto"/>
            <w:right w:val="none" w:sz="0" w:space="0" w:color="auto"/>
          </w:divBdr>
          <w:divsChild>
            <w:div w:id="221986184">
              <w:marLeft w:val="0"/>
              <w:marRight w:val="0"/>
              <w:marTop w:val="0"/>
              <w:marBottom w:val="0"/>
              <w:divBdr>
                <w:top w:val="none" w:sz="0" w:space="0" w:color="auto"/>
                <w:left w:val="none" w:sz="0" w:space="0" w:color="auto"/>
                <w:bottom w:val="none" w:sz="0" w:space="0" w:color="auto"/>
                <w:right w:val="none" w:sz="0" w:space="0" w:color="auto"/>
              </w:divBdr>
            </w:div>
            <w:div w:id="403265336">
              <w:marLeft w:val="0"/>
              <w:marRight w:val="0"/>
              <w:marTop w:val="0"/>
              <w:marBottom w:val="0"/>
              <w:divBdr>
                <w:top w:val="none" w:sz="0" w:space="0" w:color="auto"/>
                <w:left w:val="none" w:sz="0" w:space="0" w:color="auto"/>
                <w:bottom w:val="none" w:sz="0" w:space="0" w:color="auto"/>
                <w:right w:val="none" w:sz="0" w:space="0" w:color="auto"/>
              </w:divBdr>
            </w:div>
          </w:divsChild>
        </w:div>
        <w:div w:id="417485222">
          <w:marLeft w:val="0"/>
          <w:marRight w:val="0"/>
          <w:marTop w:val="0"/>
          <w:marBottom w:val="0"/>
          <w:divBdr>
            <w:top w:val="none" w:sz="0" w:space="0" w:color="auto"/>
            <w:left w:val="none" w:sz="0" w:space="0" w:color="auto"/>
            <w:bottom w:val="single" w:sz="24" w:space="23" w:color="888888"/>
            <w:right w:val="none" w:sz="0" w:space="0" w:color="auto"/>
          </w:divBdr>
        </w:div>
        <w:div w:id="781917454">
          <w:marLeft w:val="0"/>
          <w:marRight w:val="0"/>
          <w:marTop w:val="0"/>
          <w:marBottom w:val="0"/>
          <w:divBdr>
            <w:top w:val="none" w:sz="0" w:space="0" w:color="auto"/>
            <w:left w:val="none" w:sz="0" w:space="0" w:color="auto"/>
            <w:bottom w:val="none" w:sz="0" w:space="0" w:color="auto"/>
            <w:right w:val="none" w:sz="0" w:space="0" w:color="auto"/>
          </w:divBdr>
        </w:div>
        <w:div w:id="1272780262">
          <w:marLeft w:val="0"/>
          <w:marRight w:val="0"/>
          <w:marTop w:val="0"/>
          <w:marBottom w:val="0"/>
          <w:divBdr>
            <w:top w:val="none" w:sz="0" w:space="0" w:color="auto"/>
            <w:left w:val="none" w:sz="0" w:space="0" w:color="auto"/>
            <w:bottom w:val="none" w:sz="0" w:space="0" w:color="auto"/>
            <w:right w:val="none" w:sz="0" w:space="0" w:color="auto"/>
          </w:divBdr>
          <w:divsChild>
            <w:div w:id="19071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33682">
      <w:bodyDiv w:val="1"/>
      <w:marLeft w:val="0"/>
      <w:marRight w:val="0"/>
      <w:marTop w:val="0"/>
      <w:marBottom w:val="0"/>
      <w:divBdr>
        <w:top w:val="none" w:sz="0" w:space="0" w:color="auto"/>
        <w:left w:val="none" w:sz="0" w:space="0" w:color="auto"/>
        <w:bottom w:val="none" w:sz="0" w:space="0" w:color="auto"/>
        <w:right w:val="none" w:sz="0" w:space="0" w:color="auto"/>
      </w:divBdr>
    </w:div>
    <w:div w:id="416294156">
      <w:bodyDiv w:val="1"/>
      <w:marLeft w:val="0"/>
      <w:marRight w:val="0"/>
      <w:marTop w:val="0"/>
      <w:marBottom w:val="0"/>
      <w:divBdr>
        <w:top w:val="none" w:sz="0" w:space="0" w:color="auto"/>
        <w:left w:val="none" w:sz="0" w:space="0" w:color="auto"/>
        <w:bottom w:val="none" w:sz="0" w:space="0" w:color="auto"/>
        <w:right w:val="none" w:sz="0" w:space="0" w:color="auto"/>
      </w:divBdr>
      <w:divsChild>
        <w:div w:id="1249466406">
          <w:marLeft w:val="0"/>
          <w:marRight w:val="0"/>
          <w:marTop w:val="0"/>
          <w:marBottom w:val="0"/>
          <w:divBdr>
            <w:top w:val="none" w:sz="0" w:space="0" w:color="auto"/>
            <w:left w:val="none" w:sz="0" w:space="0" w:color="auto"/>
            <w:bottom w:val="none" w:sz="0" w:space="0" w:color="auto"/>
            <w:right w:val="none" w:sz="0" w:space="0" w:color="auto"/>
          </w:divBdr>
          <w:divsChild>
            <w:div w:id="21236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70769">
      <w:bodyDiv w:val="1"/>
      <w:marLeft w:val="0"/>
      <w:marRight w:val="0"/>
      <w:marTop w:val="0"/>
      <w:marBottom w:val="0"/>
      <w:divBdr>
        <w:top w:val="none" w:sz="0" w:space="0" w:color="auto"/>
        <w:left w:val="none" w:sz="0" w:space="0" w:color="auto"/>
        <w:bottom w:val="none" w:sz="0" w:space="0" w:color="auto"/>
        <w:right w:val="none" w:sz="0" w:space="0" w:color="auto"/>
      </w:divBdr>
      <w:divsChild>
        <w:div w:id="1460031886">
          <w:marLeft w:val="0"/>
          <w:marRight w:val="0"/>
          <w:marTop w:val="0"/>
          <w:marBottom w:val="0"/>
          <w:divBdr>
            <w:top w:val="none" w:sz="0" w:space="0" w:color="auto"/>
            <w:left w:val="none" w:sz="0" w:space="0" w:color="auto"/>
            <w:bottom w:val="none" w:sz="0" w:space="0" w:color="auto"/>
            <w:right w:val="none" w:sz="0" w:space="0" w:color="auto"/>
          </w:divBdr>
          <w:divsChild>
            <w:div w:id="17111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4298">
      <w:bodyDiv w:val="1"/>
      <w:marLeft w:val="0"/>
      <w:marRight w:val="0"/>
      <w:marTop w:val="0"/>
      <w:marBottom w:val="0"/>
      <w:divBdr>
        <w:top w:val="none" w:sz="0" w:space="0" w:color="auto"/>
        <w:left w:val="none" w:sz="0" w:space="0" w:color="auto"/>
        <w:bottom w:val="none" w:sz="0" w:space="0" w:color="auto"/>
        <w:right w:val="none" w:sz="0" w:space="0" w:color="auto"/>
      </w:divBdr>
      <w:divsChild>
        <w:div w:id="1474448219">
          <w:marLeft w:val="0"/>
          <w:marRight w:val="0"/>
          <w:marTop w:val="0"/>
          <w:marBottom w:val="0"/>
          <w:divBdr>
            <w:top w:val="none" w:sz="0" w:space="0" w:color="auto"/>
            <w:left w:val="none" w:sz="0" w:space="0" w:color="auto"/>
            <w:bottom w:val="none" w:sz="0" w:space="0" w:color="auto"/>
            <w:right w:val="none" w:sz="0" w:space="0" w:color="auto"/>
          </w:divBdr>
        </w:div>
        <w:div w:id="579368028">
          <w:marLeft w:val="0"/>
          <w:marRight w:val="0"/>
          <w:marTop w:val="0"/>
          <w:marBottom w:val="0"/>
          <w:divBdr>
            <w:top w:val="single" w:sz="12" w:space="0" w:color="D1D3D4"/>
            <w:left w:val="none" w:sz="0" w:space="0" w:color="auto"/>
            <w:bottom w:val="none" w:sz="0" w:space="0" w:color="auto"/>
            <w:right w:val="none" w:sz="0" w:space="0" w:color="auto"/>
          </w:divBdr>
          <w:divsChild>
            <w:div w:id="332223388">
              <w:marLeft w:val="0"/>
              <w:marRight w:val="0"/>
              <w:marTop w:val="0"/>
              <w:marBottom w:val="0"/>
              <w:divBdr>
                <w:top w:val="none" w:sz="0" w:space="0" w:color="auto"/>
                <w:left w:val="none" w:sz="0" w:space="0" w:color="auto"/>
                <w:bottom w:val="none" w:sz="0" w:space="0" w:color="auto"/>
                <w:right w:val="none" w:sz="0" w:space="0" w:color="auto"/>
              </w:divBdr>
            </w:div>
          </w:divsChild>
        </w:div>
        <w:div w:id="120462115">
          <w:marLeft w:val="0"/>
          <w:marRight w:val="0"/>
          <w:marTop w:val="0"/>
          <w:marBottom w:val="0"/>
          <w:divBdr>
            <w:top w:val="none" w:sz="0" w:space="0" w:color="auto"/>
            <w:left w:val="none" w:sz="0" w:space="0" w:color="auto"/>
            <w:bottom w:val="single" w:sz="24" w:space="23" w:color="888888"/>
            <w:right w:val="none" w:sz="0" w:space="0" w:color="auto"/>
          </w:divBdr>
        </w:div>
        <w:div w:id="363681015">
          <w:marLeft w:val="0"/>
          <w:marRight w:val="0"/>
          <w:marTop w:val="0"/>
          <w:marBottom w:val="0"/>
          <w:divBdr>
            <w:top w:val="none" w:sz="0" w:space="0" w:color="auto"/>
            <w:left w:val="none" w:sz="0" w:space="0" w:color="auto"/>
            <w:bottom w:val="none" w:sz="0" w:space="0" w:color="auto"/>
            <w:right w:val="none" w:sz="0" w:space="0" w:color="auto"/>
          </w:divBdr>
          <w:divsChild>
            <w:div w:id="7196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7216">
      <w:bodyDiv w:val="1"/>
      <w:marLeft w:val="0"/>
      <w:marRight w:val="0"/>
      <w:marTop w:val="0"/>
      <w:marBottom w:val="0"/>
      <w:divBdr>
        <w:top w:val="none" w:sz="0" w:space="0" w:color="auto"/>
        <w:left w:val="none" w:sz="0" w:space="0" w:color="auto"/>
        <w:bottom w:val="none" w:sz="0" w:space="0" w:color="auto"/>
        <w:right w:val="none" w:sz="0" w:space="0" w:color="auto"/>
      </w:divBdr>
      <w:divsChild>
        <w:div w:id="480197283">
          <w:marLeft w:val="0"/>
          <w:marRight w:val="0"/>
          <w:marTop w:val="0"/>
          <w:marBottom w:val="0"/>
          <w:divBdr>
            <w:top w:val="none" w:sz="0" w:space="0" w:color="auto"/>
            <w:left w:val="none" w:sz="0" w:space="0" w:color="auto"/>
            <w:bottom w:val="none" w:sz="0" w:space="0" w:color="auto"/>
            <w:right w:val="none" w:sz="0" w:space="0" w:color="auto"/>
          </w:divBdr>
        </w:div>
        <w:div w:id="485171568">
          <w:marLeft w:val="0"/>
          <w:marRight w:val="0"/>
          <w:marTop w:val="0"/>
          <w:marBottom w:val="0"/>
          <w:divBdr>
            <w:top w:val="single" w:sz="12" w:space="0" w:color="D1D3D4"/>
            <w:left w:val="none" w:sz="0" w:space="0" w:color="auto"/>
            <w:bottom w:val="none" w:sz="0" w:space="0" w:color="auto"/>
            <w:right w:val="none" w:sz="0" w:space="0" w:color="auto"/>
          </w:divBdr>
          <w:divsChild>
            <w:div w:id="292558520">
              <w:marLeft w:val="0"/>
              <w:marRight w:val="0"/>
              <w:marTop w:val="0"/>
              <w:marBottom w:val="0"/>
              <w:divBdr>
                <w:top w:val="none" w:sz="0" w:space="0" w:color="auto"/>
                <w:left w:val="none" w:sz="0" w:space="0" w:color="auto"/>
                <w:bottom w:val="none" w:sz="0" w:space="0" w:color="auto"/>
                <w:right w:val="none" w:sz="0" w:space="0" w:color="auto"/>
              </w:divBdr>
            </w:div>
            <w:div w:id="1974211269">
              <w:marLeft w:val="0"/>
              <w:marRight w:val="0"/>
              <w:marTop w:val="0"/>
              <w:marBottom w:val="0"/>
              <w:divBdr>
                <w:top w:val="none" w:sz="0" w:space="0" w:color="auto"/>
                <w:left w:val="none" w:sz="0" w:space="0" w:color="auto"/>
                <w:bottom w:val="none" w:sz="0" w:space="0" w:color="auto"/>
                <w:right w:val="none" w:sz="0" w:space="0" w:color="auto"/>
              </w:divBdr>
            </w:div>
          </w:divsChild>
        </w:div>
        <w:div w:id="1019626498">
          <w:marLeft w:val="0"/>
          <w:marRight w:val="0"/>
          <w:marTop w:val="0"/>
          <w:marBottom w:val="0"/>
          <w:divBdr>
            <w:top w:val="none" w:sz="0" w:space="0" w:color="auto"/>
            <w:left w:val="none" w:sz="0" w:space="0" w:color="auto"/>
            <w:bottom w:val="none" w:sz="0" w:space="0" w:color="auto"/>
            <w:right w:val="none" w:sz="0" w:space="0" w:color="auto"/>
          </w:divBdr>
          <w:divsChild>
            <w:div w:id="1999729810">
              <w:marLeft w:val="0"/>
              <w:marRight w:val="0"/>
              <w:marTop w:val="0"/>
              <w:marBottom w:val="0"/>
              <w:divBdr>
                <w:top w:val="none" w:sz="0" w:space="0" w:color="auto"/>
                <w:left w:val="none" w:sz="0" w:space="0" w:color="auto"/>
                <w:bottom w:val="none" w:sz="0" w:space="0" w:color="auto"/>
                <w:right w:val="none" w:sz="0" w:space="0" w:color="auto"/>
              </w:divBdr>
            </w:div>
          </w:divsChild>
        </w:div>
        <w:div w:id="1464347154">
          <w:marLeft w:val="0"/>
          <w:marRight w:val="0"/>
          <w:marTop w:val="0"/>
          <w:marBottom w:val="0"/>
          <w:divBdr>
            <w:top w:val="none" w:sz="0" w:space="0" w:color="auto"/>
            <w:left w:val="none" w:sz="0" w:space="0" w:color="auto"/>
            <w:bottom w:val="single" w:sz="24" w:space="23" w:color="888888"/>
            <w:right w:val="none" w:sz="0" w:space="0" w:color="auto"/>
          </w:divBdr>
        </w:div>
      </w:divsChild>
    </w:div>
    <w:div w:id="418137579">
      <w:bodyDiv w:val="1"/>
      <w:marLeft w:val="0"/>
      <w:marRight w:val="0"/>
      <w:marTop w:val="0"/>
      <w:marBottom w:val="0"/>
      <w:divBdr>
        <w:top w:val="none" w:sz="0" w:space="0" w:color="auto"/>
        <w:left w:val="none" w:sz="0" w:space="0" w:color="auto"/>
        <w:bottom w:val="none" w:sz="0" w:space="0" w:color="auto"/>
        <w:right w:val="none" w:sz="0" w:space="0" w:color="auto"/>
      </w:divBdr>
      <w:divsChild>
        <w:div w:id="526599347">
          <w:marLeft w:val="0"/>
          <w:marRight w:val="0"/>
          <w:marTop w:val="0"/>
          <w:marBottom w:val="0"/>
          <w:divBdr>
            <w:top w:val="none" w:sz="0" w:space="0" w:color="auto"/>
            <w:left w:val="none" w:sz="0" w:space="0" w:color="auto"/>
            <w:bottom w:val="none" w:sz="0" w:space="0" w:color="auto"/>
            <w:right w:val="none" w:sz="0" w:space="0" w:color="auto"/>
          </w:divBdr>
        </w:div>
        <w:div w:id="822625130">
          <w:marLeft w:val="0"/>
          <w:marRight w:val="0"/>
          <w:marTop w:val="0"/>
          <w:marBottom w:val="0"/>
          <w:divBdr>
            <w:top w:val="single" w:sz="12" w:space="0" w:color="D1D3D4"/>
            <w:left w:val="none" w:sz="0" w:space="0" w:color="auto"/>
            <w:bottom w:val="none" w:sz="0" w:space="0" w:color="auto"/>
            <w:right w:val="none" w:sz="0" w:space="0" w:color="auto"/>
          </w:divBdr>
          <w:divsChild>
            <w:div w:id="267856333">
              <w:marLeft w:val="0"/>
              <w:marRight w:val="0"/>
              <w:marTop w:val="0"/>
              <w:marBottom w:val="0"/>
              <w:divBdr>
                <w:top w:val="none" w:sz="0" w:space="0" w:color="auto"/>
                <w:left w:val="none" w:sz="0" w:space="0" w:color="auto"/>
                <w:bottom w:val="none" w:sz="0" w:space="0" w:color="auto"/>
                <w:right w:val="none" w:sz="0" w:space="0" w:color="auto"/>
              </w:divBdr>
            </w:div>
            <w:div w:id="694845216">
              <w:marLeft w:val="0"/>
              <w:marRight w:val="0"/>
              <w:marTop w:val="0"/>
              <w:marBottom w:val="0"/>
              <w:divBdr>
                <w:top w:val="none" w:sz="0" w:space="0" w:color="auto"/>
                <w:left w:val="none" w:sz="0" w:space="0" w:color="auto"/>
                <w:bottom w:val="none" w:sz="0" w:space="0" w:color="auto"/>
                <w:right w:val="none" w:sz="0" w:space="0" w:color="auto"/>
              </w:divBdr>
            </w:div>
          </w:divsChild>
        </w:div>
        <w:div w:id="1270158441">
          <w:marLeft w:val="0"/>
          <w:marRight w:val="0"/>
          <w:marTop w:val="0"/>
          <w:marBottom w:val="0"/>
          <w:divBdr>
            <w:top w:val="none" w:sz="0" w:space="0" w:color="auto"/>
            <w:left w:val="none" w:sz="0" w:space="0" w:color="auto"/>
            <w:bottom w:val="none" w:sz="0" w:space="0" w:color="auto"/>
            <w:right w:val="none" w:sz="0" w:space="0" w:color="auto"/>
          </w:divBdr>
        </w:div>
        <w:div w:id="1500119789">
          <w:marLeft w:val="0"/>
          <w:marRight w:val="0"/>
          <w:marTop w:val="0"/>
          <w:marBottom w:val="0"/>
          <w:divBdr>
            <w:top w:val="none" w:sz="0" w:space="0" w:color="auto"/>
            <w:left w:val="none" w:sz="0" w:space="0" w:color="auto"/>
            <w:bottom w:val="single" w:sz="24" w:space="23" w:color="888888"/>
            <w:right w:val="none" w:sz="0" w:space="0" w:color="auto"/>
          </w:divBdr>
        </w:div>
      </w:divsChild>
    </w:div>
    <w:div w:id="418409421">
      <w:bodyDiv w:val="1"/>
      <w:marLeft w:val="0"/>
      <w:marRight w:val="0"/>
      <w:marTop w:val="0"/>
      <w:marBottom w:val="0"/>
      <w:divBdr>
        <w:top w:val="none" w:sz="0" w:space="0" w:color="auto"/>
        <w:left w:val="none" w:sz="0" w:space="0" w:color="auto"/>
        <w:bottom w:val="none" w:sz="0" w:space="0" w:color="auto"/>
        <w:right w:val="none" w:sz="0" w:space="0" w:color="auto"/>
      </w:divBdr>
    </w:div>
    <w:div w:id="418530129">
      <w:bodyDiv w:val="1"/>
      <w:marLeft w:val="0"/>
      <w:marRight w:val="0"/>
      <w:marTop w:val="0"/>
      <w:marBottom w:val="0"/>
      <w:divBdr>
        <w:top w:val="none" w:sz="0" w:space="0" w:color="auto"/>
        <w:left w:val="none" w:sz="0" w:space="0" w:color="auto"/>
        <w:bottom w:val="none" w:sz="0" w:space="0" w:color="auto"/>
        <w:right w:val="none" w:sz="0" w:space="0" w:color="auto"/>
      </w:divBdr>
      <w:divsChild>
        <w:div w:id="799349439">
          <w:marLeft w:val="0"/>
          <w:marRight w:val="0"/>
          <w:marTop w:val="0"/>
          <w:marBottom w:val="0"/>
          <w:divBdr>
            <w:top w:val="none" w:sz="0" w:space="0" w:color="auto"/>
            <w:left w:val="none" w:sz="0" w:space="0" w:color="auto"/>
            <w:bottom w:val="none" w:sz="0" w:space="0" w:color="auto"/>
            <w:right w:val="none" w:sz="0" w:space="0" w:color="auto"/>
          </w:divBdr>
          <w:divsChild>
            <w:div w:id="1493986213">
              <w:marLeft w:val="0"/>
              <w:marRight w:val="0"/>
              <w:marTop w:val="0"/>
              <w:marBottom w:val="0"/>
              <w:divBdr>
                <w:top w:val="none" w:sz="0" w:space="0" w:color="auto"/>
                <w:left w:val="none" w:sz="0" w:space="0" w:color="auto"/>
                <w:bottom w:val="none" w:sz="0" w:space="0" w:color="auto"/>
                <w:right w:val="none" w:sz="0" w:space="0" w:color="auto"/>
              </w:divBdr>
              <w:divsChild>
                <w:div w:id="256984940">
                  <w:marLeft w:val="0"/>
                  <w:marRight w:val="0"/>
                  <w:marTop w:val="0"/>
                  <w:marBottom w:val="0"/>
                  <w:divBdr>
                    <w:top w:val="none" w:sz="0" w:space="0" w:color="auto"/>
                    <w:left w:val="none" w:sz="0" w:space="0" w:color="auto"/>
                    <w:bottom w:val="single" w:sz="24" w:space="23" w:color="888888"/>
                    <w:right w:val="none" w:sz="0" w:space="0" w:color="auto"/>
                  </w:divBdr>
                </w:div>
                <w:div w:id="512300166">
                  <w:marLeft w:val="0"/>
                  <w:marRight w:val="0"/>
                  <w:marTop w:val="0"/>
                  <w:marBottom w:val="0"/>
                  <w:divBdr>
                    <w:top w:val="none" w:sz="0" w:space="0" w:color="auto"/>
                    <w:left w:val="none" w:sz="0" w:space="0" w:color="auto"/>
                    <w:bottom w:val="none" w:sz="0" w:space="0" w:color="auto"/>
                    <w:right w:val="none" w:sz="0" w:space="0" w:color="auto"/>
                  </w:divBdr>
                </w:div>
                <w:div w:id="996113357">
                  <w:marLeft w:val="0"/>
                  <w:marRight w:val="0"/>
                  <w:marTop w:val="0"/>
                  <w:marBottom w:val="0"/>
                  <w:divBdr>
                    <w:top w:val="single" w:sz="12" w:space="0" w:color="D1D3D4"/>
                    <w:left w:val="none" w:sz="0" w:space="0" w:color="auto"/>
                    <w:bottom w:val="none" w:sz="0" w:space="0" w:color="auto"/>
                    <w:right w:val="none" w:sz="0" w:space="0" w:color="auto"/>
                  </w:divBdr>
                  <w:divsChild>
                    <w:div w:id="1246845586">
                      <w:marLeft w:val="0"/>
                      <w:marRight w:val="0"/>
                      <w:marTop w:val="0"/>
                      <w:marBottom w:val="0"/>
                      <w:divBdr>
                        <w:top w:val="none" w:sz="0" w:space="0" w:color="auto"/>
                        <w:left w:val="none" w:sz="0" w:space="0" w:color="auto"/>
                        <w:bottom w:val="none" w:sz="0" w:space="0" w:color="auto"/>
                        <w:right w:val="none" w:sz="0" w:space="0" w:color="auto"/>
                      </w:divBdr>
                    </w:div>
                    <w:div w:id="2098744641">
                      <w:marLeft w:val="0"/>
                      <w:marRight w:val="0"/>
                      <w:marTop w:val="0"/>
                      <w:marBottom w:val="0"/>
                      <w:divBdr>
                        <w:top w:val="none" w:sz="0" w:space="0" w:color="auto"/>
                        <w:left w:val="none" w:sz="0" w:space="0" w:color="auto"/>
                        <w:bottom w:val="none" w:sz="0" w:space="0" w:color="auto"/>
                        <w:right w:val="none" w:sz="0" w:space="0" w:color="auto"/>
                      </w:divBdr>
                    </w:div>
                  </w:divsChild>
                </w:div>
                <w:div w:id="20134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5177">
          <w:marLeft w:val="0"/>
          <w:marRight w:val="0"/>
          <w:marTop w:val="0"/>
          <w:marBottom w:val="0"/>
          <w:divBdr>
            <w:top w:val="none" w:sz="0" w:space="0" w:color="auto"/>
            <w:left w:val="none" w:sz="0" w:space="0" w:color="auto"/>
            <w:bottom w:val="none" w:sz="0" w:space="0" w:color="auto"/>
            <w:right w:val="none" w:sz="0" w:space="0" w:color="auto"/>
          </w:divBdr>
          <w:divsChild>
            <w:div w:id="280653061">
              <w:marLeft w:val="0"/>
              <w:marRight w:val="0"/>
              <w:marTop w:val="0"/>
              <w:marBottom w:val="0"/>
              <w:divBdr>
                <w:top w:val="none" w:sz="0" w:space="0" w:color="auto"/>
                <w:left w:val="none" w:sz="0" w:space="0" w:color="auto"/>
                <w:bottom w:val="none" w:sz="0" w:space="0" w:color="auto"/>
                <w:right w:val="none" w:sz="0" w:space="0" w:color="auto"/>
              </w:divBdr>
            </w:div>
            <w:div w:id="1971671073">
              <w:marLeft w:val="0"/>
              <w:marRight w:val="0"/>
              <w:marTop w:val="0"/>
              <w:marBottom w:val="0"/>
              <w:divBdr>
                <w:top w:val="none" w:sz="0" w:space="0" w:color="auto"/>
                <w:left w:val="none" w:sz="0" w:space="0" w:color="auto"/>
                <w:bottom w:val="none" w:sz="0" w:space="0" w:color="auto"/>
                <w:right w:val="none" w:sz="0" w:space="0" w:color="auto"/>
              </w:divBdr>
            </w:div>
            <w:div w:id="2074310730">
              <w:marLeft w:val="0"/>
              <w:marRight w:val="0"/>
              <w:marTop w:val="0"/>
              <w:marBottom w:val="0"/>
              <w:divBdr>
                <w:top w:val="none" w:sz="0" w:space="0" w:color="auto"/>
                <w:left w:val="none" w:sz="0" w:space="0" w:color="auto"/>
                <w:bottom w:val="none" w:sz="0" w:space="0" w:color="auto"/>
                <w:right w:val="none" w:sz="0" w:space="0" w:color="auto"/>
              </w:divBdr>
              <w:divsChild>
                <w:div w:id="695086240">
                  <w:marLeft w:val="0"/>
                  <w:marRight w:val="0"/>
                  <w:marTop w:val="0"/>
                  <w:marBottom w:val="0"/>
                  <w:divBdr>
                    <w:top w:val="none" w:sz="0" w:space="0" w:color="auto"/>
                    <w:left w:val="none" w:sz="0" w:space="0" w:color="auto"/>
                    <w:bottom w:val="none" w:sz="0" w:space="0" w:color="auto"/>
                    <w:right w:val="none" w:sz="0" w:space="0" w:color="auto"/>
                  </w:divBdr>
                  <w:divsChild>
                    <w:div w:id="2706682">
                      <w:marLeft w:val="0"/>
                      <w:marRight w:val="0"/>
                      <w:marTop w:val="0"/>
                      <w:marBottom w:val="0"/>
                      <w:divBdr>
                        <w:top w:val="none" w:sz="0" w:space="0" w:color="auto"/>
                        <w:left w:val="none" w:sz="0" w:space="0" w:color="auto"/>
                        <w:bottom w:val="none" w:sz="0" w:space="0" w:color="auto"/>
                        <w:right w:val="none" w:sz="0" w:space="0" w:color="auto"/>
                      </w:divBdr>
                      <w:divsChild>
                        <w:div w:id="571156630">
                          <w:marLeft w:val="0"/>
                          <w:marRight w:val="0"/>
                          <w:marTop w:val="0"/>
                          <w:marBottom w:val="0"/>
                          <w:divBdr>
                            <w:top w:val="none" w:sz="0" w:space="0" w:color="auto"/>
                            <w:left w:val="none" w:sz="0" w:space="0" w:color="auto"/>
                            <w:bottom w:val="none" w:sz="0" w:space="0" w:color="auto"/>
                            <w:right w:val="none" w:sz="0" w:space="0" w:color="auto"/>
                          </w:divBdr>
                        </w:div>
                        <w:div w:id="658923587">
                          <w:marLeft w:val="0"/>
                          <w:marRight w:val="0"/>
                          <w:marTop w:val="0"/>
                          <w:marBottom w:val="0"/>
                          <w:divBdr>
                            <w:top w:val="none" w:sz="0" w:space="0" w:color="auto"/>
                            <w:left w:val="none" w:sz="0" w:space="0" w:color="auto"/>
                            <w:bottom w:val="none" w:sz="0" w:space="0" w:color="auto"/>
                            <w:right w:val="none" w:sz="0" w:space="0" w:color="auto"/>
                          </w:divBdr>
                        </w:div>
                      </w:divsChild>
                    </w:div>
                    <w:div w:id="1087388126">
                      <w:marLeft w:val="0"/>
                      <w:marRight w:val="0"/>
                      <w:marTop w:val="0"/>
                      <w:marBottom w:val="0"/>
                      <w:divBdr>
                        <w:top w:val="none" w:sz="0" w:space="0" w:color="auto"/>
                        <w:left w:val="none" w:sz="0" w:space="0" w:color="auto"/>
                        <w:bottom w:val="none" w:sz="0" w:space="0" w:color="auto"/>
                        <w:right w:val="none" w:sz="0" w:space="0" w:color="auto"/>
                      </w:divBdr>
                      <w:divsChild>
                        <w:div w:id="286203579">
                          <w:marLeft w:val="0"/>
                          <w:marRight w:val="480"/>
                          <w:marTop w:val="0"/>
                          <w:marBottom w:val="0"/>
                          <w:divBdr>
                            <w:top w:val="none" w:sz="0" w:space="0" w:color="auto"/>
                            <w:left w:val="none" w:sz="0" w:space="0" w:color="auto"/>
                            <w:bottom w:val="none" w:sz="0" w:space="0" w:color="auto"/>
                            <w:right w:val="none" w:sz="0" w:space="0" w:color="auto"/>
                          </w:divBdr>
                        </w:div>
                        <w:div w:id="1879078914">
                          <w:marLeft w:val="0"/>
                          <w:marRight w:val="480"/>
                          <w:marTop w:val="0"/>
                          <w:marBottom w:val="0"/>
                          <w:divBdr>
                            <w:top w:val="none" w:sz="0" w:space="0" w:color="auto"/>
                            <w:left w:val="none" w:sz="0" w:space="0" w:color="auto"/>
                            <w:bottom w:val="none" w:sz="0" w:space="0" w:color="auto"/>
                            <w:right w:val="none" w:sz="0" w:space="0" w:color="auto"/>
                          </w:divBdr>
                        </w:div>
                        <w:div w:id="1952318329">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715572">
      <w:bodyDiv w:val="1"/>
      <w:marLeft w:val="0"/>
      <w:marRight w:val="0"/>
      <w:marTop w:val="0"/>
      <w:marBottom w:val="0"/>
      <w:divBdr>
        <w:top w:val="none" w:sz="0" w:space="0" w:color="auto"/>
        <w:left w:val="none" w:sz="0" w:space="0" w:color="auto"/>
        <w:bottom w:val="none" w:sz="0" w:space="0" w:color="auto"/>
        <w:right w:val="none" w:sz="0" w:space="0" w:color="auto"/>
      </w:divBdr>
      <w:divsChild>
        <w:div w:id="52897860">
          <w:marLeft w:val="0"/>
          <w:marRight w:val="0"/>
          <w:marTop w:val="0"/>
          <w:marBottom w:val="0"/>
          <w:divBdr>
            <w:top w:val="none" w:sz="0" w:space="0" w:color="auto"/>
            <w:left w:val="none" w:sz="0" w:space="0" w:color="auto"/>
            <w:bottom w:val="single" w:sz="24" w:space="23" w:color="888888"/>
            <w:right w:val="none" w:sz="0" w:space="0" w:color="auto"/>
          </w:divBdr>
        </w:div>
        <w:div w:id="582254234">
          <w:marLeft w:val="0"/>
          <w:marRight w:val="0"/>
          <w:marTop w:val="0"/>
          <w:marBottom w:val="0"/>
          <w:divBdr>
            <w:top w:val="single" w:sz="12" w:space="0" w:color="D1D3D4"/>
            <w:left w:val="none" w:sz="0" w:space="0" w:color="auto"/>
            <w:bottom w:val="none" w:sz="0" w:space="0" w:color="auto"/>
            <w:right w:val="none" w:sz="0" w:space="0" w:color="auto"/>
          </w:divBdr>
          <w:divsChild>
            <w:div w:id="1782651083">
              <w:marLeft w:val="0"/>
              <w:marRight w:val="0"/>
              <w:marTop w:val="0"/>
              <w:marBottom w:val="0"/>
              <w:divBdr>
                <w:top w:val="none" w:sz="0" w:space="0" w:color="auto"/>
                <w:left w:val="none" w:sz="0" w:space="0" w:color="auto"/>
                <w:bottom w:val="none" w:sz="0" w:space="0" w:color="auto"/>
                <w:right w:val="none" w:sz="0" w:space="0" w:color="auto"/>
              </w:divBdr>
            </w:div>
          </w:divsChild>
        </w:div>
        <w:div w:id="1321932985">
          <w:marLeft w:val="0"/>
          <w:marRight w:val="0"/>
          <w:marTop w:val="0"/>
          <w:marBottom w:val="0"/>
          <w:divBdr>
            <w:top w:val="none" w:sz="0" w:space="0" w:color="auto"/>
            <w:left w:val="none" w:sz="0" w:space="0" w:color="auto"/>
            <w:bottom w:val="none" w:sz="0" w:space="0" w:color="auto"/>
            <w:right w:val="none" w:sz="0" w:space="0" w:color="auto"/>
          </w:divBdr>
        </w:div>
        <w:div w:id="1354844492">
          <w:marLeft w:val="0"/>
          <w:marRight w:val="0"/>
          <w:marTop w:val="0"/>
          <w:marBottom w:val="0"/>
          <w:divBdr>
            <w:top w:val="none" w:sz="0" w:space="0" w:color="auto"/>
            <w:left w:val="none" w:sz="0" w:space="0" w:color="auto"/>
            <w:bottom w:val="none" w:sz="0" w:space="0" w:color="auto"/>
            <w:right w:val="none" w:sz="0" w:space="0" w:color="auto"/>
          </w:divBdr>
          <w:divsChild>
            <w:div w:id="14881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09317">
      <w:bodyDiv w:val="1"/>
      <w:marLeft w:val="0"/>
      <w:marRight w:val="0"/>
      <w:marTop w:val="0"/>
      <w:marBottom w:val="0"/>
      <w:divBdr>
        <w:top w:val="none" w:sz="0" w:space="0" w:color="auto"/>
        <w:left w:val="none" w:sz="0" w:space="0" w:color="auto"/>
        <w:bottom w:val="none" w:sz="0" w:space="0" w:color="auto"/>
        <w:right w:val="none" w:sz="0" w:space="0" w:color="auto"/>
      </w:divBdr>
      <w:divsChild>
        <w:div w:id="1816288697">
          <w:marLeft w:val="0"/>
          <w:marRight w:val="0"/>
          <w:marTop w:val="0"/>
          <w:marBottom w:val="0"/>
          <w:divBdr>
            <w:top w:val="none" w:sz="0" w:space="0" w:color="auto"/>
            <w:left w:val="none" w:sz="0" w:space="0" w:color="auto"/>
            <w:bottom w:val="none" w:sz="0" w:space="0" w:color="auto"/>
            <w:right w:val="none" w:sz="0" w:space="0" w:color="auto"/>
          </w:divBdr>
          <w:divsChild>
            <w:div w:id="916473223">
              <w:marLeft w:val="0"/>
              <w:marRight w:val="0"/>
              <w:marTop w:val="0"/>
              <w:marBottom w:val="0"/>
              <w:divBdr>
                <w:top w:val="none" w:sz="0" w:space="0" w:color="auto"/>
                <w:left w:val="none" w:sz="0" w:space="0" w:color="auto"/>
                <w:bottom w:val="none" w:sz="0" w:space="0" w:color="auto"/>
                <w:right w:val="none" w:sz="0" w:space="0" w:color="auto"/>
              </w:divBdr>
            </w:div>
          </w:divsChild>
        </w:div>
        <w:div w:id="594484341">
          <w:marLeft w:val="0"/>
          <w:marRight w:val="0"/>
          <w:marTop w:val="0"/>
          <w:marBottom w:val="0"/>
          <w:divBdr>
            <w:top w:val="none" w:sz="0" w:space="0" w:color="auto"/>
            <w:left w:val="none" w:sz="0" w:space="0" w:color="auto"/>
            <w:bottom w:val="none" w:sz="0" w:space="0" w:color="auto"/>
            <w:right w:val="none" w:sz="0" w:space="0" w:color="auto"/>
          </w:divBdr>
        </w:div>
        <w:div w:id="1850169434">
          <w:marLeft w:val="0"/>
          <w:marRight w:val="0"/>
          <w:marTop w:val="0"/>
          <w:marBottom w:val="0"/>
          <w:divBdr>
            <w:top w:val="none" w:sz="0" w:space="0" w:color="auto"/>
            <w:left w:val="none" w:sz="0" w:space="0" w:color="auto"/>
            <w:bottom w:val="none" w:sz="0" w:space="0" w:color="auto"/>
            <w:right w:val="none" w:sz="0" w:space="0" w:color="auto"/>
          </w:divBdr>
          <w:divsChild>
            <w:div w:id="10199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5193">
      <w:bodyDiv w:val="1"/>
      <w:marLeft w:val="0"/>
      <w:marRight w:val="0"/>
      <w:marTop w:val="0"/>
      <w:marBottom w:val="0"/>
      <w:divBdr>
        <w:top w:val="none" w:sz="0" w:space="0" w:color="auto"/>
        <w:left w:val="none" w:sz="0" w:space="0" w:color="auto"/>
        <w:bottom w:val="none" w:sz="0" w:space="0" w:color="auto"/>
        <w:right w:val="none" w:sz="0" w:space="0" w:color="auto"/>
      </w:divBdr>
      <w:divsChild>
        <w:div w:id="527834258">
          <w:marLeft w:val="0"/>
          <w:marRight w:val="0"/>
          <w:marTop w:val="0"/>
          <w:marBottom w:val="0"/>
          <w:divBdr>
            <w:top w:val="none" w:sz="0" w:space="0" w:color="auto"/>
            <w:left w:val="none" w:sz="0" w:space="0" w:color="auto"/>
            <w:bottom w:val="single" w:sz="24" w:space="23" w:color="888888"/>
            <w:right w:val="none" w:sz="0" w:space="0" w:color="auto"/>
          </w:divBdr>
        </w:div>
        <w:div w:id="895354694">
          <w:marLeft w:val="0"/>
          <w:marRight w:val="0"/>
          <w:marTop w:val="0"/>
          <w:marBottom w:val="0"/>
          <w:divBdr>
            <w:top w:val="none" w:sz="0" w:space="0" w:color="auto"/>
            <w:left w:val="none" w:sz="0" w:space="0" w:color="auto"/>
            <w:bottom w:val="none" w:sz="0" w:space="0" w:color="auto"/>
            <w:right w:val="none" w:sz="0" w:space="0" w:color="auto"/>
          </w:divBdr>
          <w:divsChild>
            <w:div w:id="568419840">
              <w:marLeft w:val="0"/>
              <w:marRight w:val="0"/>
              <w:marTop w:val="0"/>
              <w:marBottom w:val="0"/>
              <w:divBdr>
                <w:top w:val="none" w:sz="0" w:space="0" w:color="auto"/>
                <w:left w:val="none" w:sz="0" w:space="0" w:color="auto"/>
                <w:bottom w:val="none" w:sz="0" w:space="0" w:color="auto"/>
                <w:right w:val="none" w:sz="0" w:space="0" w:color="auto"/>
              </w:divBdr>
            </w:div>
          </w:divsChild>
        </w:div>
        <w:div w:id="925067287">
          <w:marLeft w:val="0"/>
          <w:marRight w:val="0"/>
          <w:marTop w:val="0"/>
          <w:marBottom w:val="0"/>
          <w:divBdr>
            <w:top w:val="none" w:sz="0" w:space="0" w:color="auto"/>
            <w:left w:val="none" w:sz="0" w:space="0" w:color="auto"/>
            <w:bottom w:val="none" w:sz="0" w:space="0" w:color="auto"/>
            <w:right w:val="none" w:sz="0" w:space="0" w:color="auto"/>
          </w:divBdr>
        </w:div>
        <w:div w:id="1704088499">
          <w:marLeft w:val="0"/>
          <w:marRight w:val="0"/>
          <w:marTop w:val="0"/>
          <w:marBottom w:val="0"/>
          <w:divBdr>
            <w:top w:val="single" w:sz="12" w:space="0" w:color="D1D3D4"/>
            <w:left w:val="none" w:sz="0" w:space="0" w:color="auto"/>
            <w:bottom w:val="none" w:sz="0" w:space="0" w:color="auto"/>
            <w:right w:val="none" w:sz="0" w:space="0" w:color="auto"/>
          </w:divBdr>
          <w:divsChild>
            <w:div w:id="562911500">
              <w:marLeft w:val="0"/>
              <w:marRight w:val="0"/>
              <w:marTop w:val="0"/>
              <w:marBottom w:val="0"/>
              <w:divBdr>
                <w:top w:val="none" w:sz="0" w:space="0" w:color="auto"/>
                <w:left w:val="none" w:sz="0" w:space="0" w:color="auto"/>
                <w:bottom w:val="none" w:sz="0" w:space="0" w:color="auto"/>
                <w:right w:val="none" w:sz="0" w:space="0" w:color="auto"/>
              </w:divBdr>
            </w:div>
            <w:div w:id="10503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313">
      <w:bodyDiv w:val="1"/>
      <w:marLeft w:val="0"/>
      <w:marRight w:val="0"/>
      <w:marTop w:val="0"/>
      <w:marBottom w:val="0"/>
      <w:divBdr>
        <w:top w:val="none" w:sz="0" w:space="0" w:color="auto"/>
        <w:left w:val="none" w:sz="0" w:space="0" w:color="auto"/>
        <w:bottom w:val="none" w:sz="0" w:space="0" w:color="auto"/>
        <w:right w:val="none" w:sz="0" w:space="0" w:color="auto"/>
      </w:divBdr>
    </w:div>
    <w:div w:id="419448340">
      <w:bodyDiv w:val="1"/>
      <w:marLeft w:val="0"/>
      <w:marRight w:val="0"/>
      <w:marTop w:val="0"/>
      <w:marBottom w:val="0"/>
      <w:divBdr>
        <w:top w:val="none" w:sz="0" w:space="0" w:color="auto"/>
        <w:left w:val="none" w:sz="0" w:space="0" w:color="auto"/>
        <w:bottom w:val="none" w:sz="0" w:space="0" w:color="auto"/>
        <w:right w:val="none" w:sz="0" w:space="0" w:color="auto"/>
      </w:divBdr>
      <w:divsChild>
        <w:div w:id="17659156">
          <w:marLeft w:val="0"/>
          <w:marRight w:val="0"/>
          <w:marTop w:val="0"/>
          <w:marBottom w:val="0"/>
          <w:divBdr>
            <w:top w:val="single" w:sz="12" w:space="0" w:color="D1D3D4"/>
            <w:left w:val="none" w:sz="0" w:space="0" w:color="auto"/>
            <w:bottom w:val="none" w:sz="0" w:space="0" w:color="auto"/>
            <w:right w:val="none" w:sz="0" w:space="0" w:color="auto"/>
          </w:divBdr>
          <w:divsChild>
            <w:div w:id="1457523476">
              <w:marLeft w:val="0"/>
              <w:marRight w:val="0"/>
              <w:marTop w:val="0"/>
              <w:marBottom w:val="0"/>
              <w:divBdr>
                <w:top w:val="none" w:sz="0" w:space="0" w:color="auto"/>
                <w:left w:val="none" w:sz="0" w:space="0" w:color="auto"/>
                <w:bottom w:val="none" w:sz="0" w:space="0" w:color="auto"/>
                <w:right w:val="none" w:sz="0" w:space="0" w:color="auto"/>
              </w:divBdr>
            </w:div>
            <w:div w:id="2000845385">
              <w:marLeft w:val="0"/>
              <w:marRight w:val="0"/>
              <w:marTop w:val="0"/>
              <w:marBottom w:val="0"/>
              <w:divBdr>
                <w:top w:val="none" w:sz="0" w:space="0" w:color="auto"/>
                <w:left w:val="none" w:sz="0" w:space="0" w:color="auto"/>
                <w:bottom w:val="none" w:sz="0" w:space="0" w:color="auto"/>
                <w:right w:val="none" w:sz="0" w:space="0" w:color="auto"/>
              </w:divBdr>
            </w:div>
          </w:divsChild>
        </w:div>
        <w:div w:id="415832676">
          <w:marLeft w:val="0"/>
          <w:marRight w:val="0"/>
          <w:marTop w:val="0"/>
          <w:marBottom w:val="0"/>
          <w:divBdr>
            <w:top w:val="none" w:sz="0" w:space="0" w:color="auto"/>
            <w:left w:val="none" w:sz="0" w:space="0" w:color="auto"/>
            <w:bottom w:val="single" w:sz="24" w:space="23" w:color="888888"/>
            <w:right w:val="none" w:sz="0" w:space="0" w:color="auto"/>
          </w:divBdr>
        </w:div>
        <w:div w:id="1494101396">
          <w:marLeft w:val="0"/>
          <w:marRight w:val="0"/>
          <w:marTop w:val="0"/>
          <w:marBottom w:val="0"/>
          <w:divBdr>
            <w:top w:val="none" w:sz="0" w:space="0" w:color="auto"/>
            <w:left w:val="none" w:sz="0" w:space="0" w:color="auto"/>
            <w:bottom w:val="none" w:sz="0" w:space="0" w:color="auto"/>
            <w:right w:val="none" w:sz="0" w:space="0" w:color="auto"/>
          </w:divBdr>
          <w:divsChild>
            <w:div w:id="1360010618">
              <w:marLeft w:val="0"/>
              <w:marRight w:val="0"/>
              <w:marTop w:val="0"/>
              <w:marBottom w:val="0"/>
              <w:divBdr>
                <w:top w:val="none" w:sz="0" w:space="0" w:color="auto"/>
                <w:left w:val="none" w:sz="0" w:space="0" w:color="auto"/>
                <w:bottom w:val="none" w:sz="0" w:space="0" w:color="auto"/>
                <w:right w:val="none" w:sz="0" w:space="0" w:color="auto"/>
              </w:divBdr>
            </w:div>
          </w:divsChild>
        </w:div>
        <w:div w:id="1800881128">
          <w:marLeft w:val="0"/>
          <w:marRight w:val="0"/>
          <w:marTop w:val="0"/>
          <w:marBottom w:val="0"/>
          <w:divBdr>
            <w:top w:val="none" w:sz="0" w:space="0" w:color="auto"/>
            <w:left w:val="none" w:sz="0" w:space="0" w:color="auto"/>
            <w:bottom w:val="none" w:sz="0" w:space="0" w:color="auto"/>
            <w:right w:val="none" w:sz="0" w:space="0" w:color="auto"/>
          </w:divBdr>
        </w:div>
      </w:divsChild>
    </w:div>
    <w:div w:id="419524337">
      <w:bodyDiv w:val="1"/>
      <w:marLeft w:val="0"/>
      <w:marRight w:val="0"/>
      <w:marTop w:val="0"/>
      <w:marBottom w:val="0"/>
      <w:divBdr>
        <w:top w:val="none" w:sz="0" w:space="0" w:color="auto"/>
        <w:left w:val="none" w:sz="0" w:space="0" w:color="auto"/>
        <w:bottom w:val="none" w:sz="0" w:space="0" w:color="auto"/>
        <w:right w:val="none" w:sz="0" w:space="0" w:color="auto"/>
      </w:divBdr>
      <w:divsChild>
        <w:div w:id="336199747">
          <w:marLeft w:val="0"/>
          <w:marRight w:val="0"/>
          <w:marTop w:val="0"/>
          <w:marBottom w:val="0"/>
          <w:divBdr>
            <w:top w:val="none" w:sz="0" w:space="0" w:color="auto"/>
            <w:left w:val="none" w:sz="0" w:space="0" w:color="auto"/>
            <w:bottom w:val="none" w:sz="0" w:space="0" w:color="auto"/>
            <w:right w:val="none" w:sz="0" w:space="0" w:color="auto"/>
          </w:divBdr>
          <w:divsChild>
            <w:div w:id="1923949931">
              <w:marLeft w:val="0"/>
              <w:marRight w:val="0"/>
              <w:marTop w:val="0"/>
              <w:marBottom w:val="0"/>
              <w:divBdr>
                <w:top w:val="none" w:sz="0" w:space="0" w:color="auto"/>
                <w:left w:val="none" w:sz="0" w:space="0" w:color="auto"/>
                <w:bottom w:val="none" w:sz="0" w:space="0" w:color="auto"/>
                <w:right w:val="none" w:sz="0" w:space="0" w:color="auto"/>
              </w:divBdr>
            </w:div>
          </w:divsChild>
        </w:div>
        <w:div w:id="918443176">
          <w:marLeft w:val="0"/>
          <w:marRight w:val="0"/>
          <w:marTop w:val="0"/>
          <w:marBottom w:val="0"/>
          <w:divBdr>
            <w:top w:val="none" w:sz="0" w:space="0" w:color="auto"/>
            <w:left w:val="none" w:sz="0" w:space="0" w:color="auto"/>
            <w:bottom w:val="none" w:sz="0" w:space="0" w:color="auto"/>
            <w:right w:val="none" w:sz="0" w:space="0" w:color="auto"/>
          </w:divBdr>
        </w:div>
        <w:div w:id="1668098684">
          <w:marLeft w:val="0"/>
          <w:marRight w:val="0"/>
          <w:marTop w:val="0"/>
          <w:marBottom w:val="0"/>
          <w:divBdr>
            <w:top w:val="single" w:sz="12" w:space="0" w:color="D1D3D4"/>
            <w:left w:val="none" w:sz="0" w:space="0" w:color="auto"/>
            <w:bottom w:val="none" w:sz="0" w:space="0" w:color="auto"/>
            <w:right w:val="none" w:sz="0" w:space="0" w:color="auto"/>
          </w:divBdr>
          <w:divsChild>
            <w:div w:id="756176147">
              <w:marLeft w:val="0"/>
              <w:marRight w:val="0"/>
              <w:marTop w:val="0"/>
              <w:marBottom w:val="0"/>
              <w:divBdr>
                <w:top w:val="none" w:sz="0" w:space="0" w:color="auto"/>
                <w:left w:val="none" w:sz="0" w:space="0" w:color="auto"/>
                <w:bottom w:val="none" w:sz="0" w:space="0" w:color="auto"/>
                <w:right w:val="none" w:sz="0" w:space="0" w:color="auto"/>
              </w:divBdr>
            </w:div>
            <w:div w:id="1185896906">
              <w:marLeft w:val="0"/>
              <w:marRight w:val="0"/>
              <w:marTop w:val="0"/>
              <w:marBottom w:val="0"/>
              <w:divBdr>
                <w:top w:val="none" w:sz="0" w:space="0" w:color="auto"/>
                <w:left w:val="none" w:sz="0" w:space="0" w:color="auto"/>
                <w:bottom w:val="none" w:sz="0" w:space="0" w:color="auto"/>
                <w:right w:val="none" w:sz="0" w:space="0" w:color="auto"/>
              </w:divBdr>
            </w:div>
          </w:divsChild>
        </w:div>
        <w:div w:id="1941988982">
          <w:marLeft w:val="0"/>
          <w:marRight w:val="0"/>
          <w:marTop w:val="0"/>
          <w:marBottom w:val="0"/>
          <w:divBdr>
            <w:top w:val="none" w:sz="0" w:space="0" w:color="auto"/>
            <w:left w:val="none" w:sz="0" w:space="0" w:color="auto"/>
            <w:bottom w:val="single" w:sz="24" w:space="23" w:color="888888"/>
            <w:right w:val="none" w:sz="0" w:space="0" w:color="auto"/>
          </w:divBdr>
        </w:div>
      </w:divsChild>
    </w:div>
    <w:div w:id="419986188">
      <w:bodyDiv w:val="1"/>
      <w:marLeft w:val="0"/>
      <w:marRight w:val="0"/>
      <w:marTop w:val="0"/>
      <w:marBottom w:val="0"/>
      <w:divBdr>
        <w:top w:val="none" w:sz="0" w:space="0" w:color="auto"/>
        <w:left w:val="none" w:sz="0" w:space="0" w:color="auto"/>
        <w:bottom w:val="none" w:sz="0" w:space="0" w:color="auto"/>
        <w:right w:val="none" w:sz="0" w:space="0" w:color="auto"/>
      </w:divBdr>
    </w:div>
    <w:div w:id="420027995">
      <w:bodyDiv w:val="1"/>
      <w:marLeft w:val="0"/>
      <w:marRight w:val="0"/>
      <w:marTop w:val="0"/>
      <w:marBottom w:val="0"/>
      <w:divBdr>
        <w:top w:val="none" w:sz="0" w:space="0" w:color="auto"/>
        <w:left w:val="none" w:sz="0" w:space="0" w:color="auto"/>
        <w:bottom w:val="none" w:sz="0" w:space="0" w:color="auto"/>
        <w:right w:val="none" w:sz="0" w:space="0" w:color="auto"/>
      </w:divBdr>
      <w:divsChild>
        <w:div w:id="2041079594">
          <w:marLeft w:val="0"/>
          <w:marRight w:val="0"/>
          <w:marTop w:val="0"/>
          <w:marBottom w:val="0"/>
          <w:divBdr>
            <w:top w:val="none" w:sz="0" w:space="0" w:color="auto"/>
            <w:left w:val="none" w:sz="0" w:space="0" w:color="auto"/>
            <w:bottom w:val="none" w:sz="0" w:space="0" w:color="auto"/>
            <w:right w:val="none" w:sz="0" w:space="0" w:color="auto"/>
          </w:divBdr>
          <w:divsChild>
            <w:div w:id="279412368">
              <w:marLeft w:val="0"/>
              <w:marRight w:val="0"/>
              <w:marTop w:val="0"/>
              <w:marBottom w:val="0"/>
              <w:divBdr>
                <w:top w:val="none" w:sz="0" w:space="0" w:color="auto"/>
                <w:left w:val="none" w:sz="0" w:space="0" w:color="auto"/>
                <w:bottom w:val="none" w:sz="0" w:space="0" w:color="auto"/>
                <w:right w:val="none" w:sz="0" w:space="0" w:color="auto"/>
              </w:divBdr>
            </w:div>
          </w:divsChild>
        </w:div>
        <w:div w:id="1509296610">
          <w:marLeft w:val="0"/>
          <w:marRight w:val="0"/>
          <w:marTop w:val="0"/>
          <w:marBottom w:val="0"/>
          <w:divBdr>
            <w:top w:val="none" w:sz="0" w:space="0" w:color="auto"/>
            <w:left w:val="none" w:sz="0" w:space="0" w:color="auto"/>
            <w:bottom w:val="none" w:sz="0" w:space="0" w:color="auto"/>
            <w:right w:val="none" w:sz="0" w:space="0" w:color="auto"/>
          </w:divBdr>
        </w:div>
        <w:div w:id="1725105730">
          <w:marLeft w:val="0"/>
          <w:marRight w:val="0"/>
          <w:marTop w:val="0"/>
          <w:marBottom w:val="0"/>
          <w:divBdr>
            <w:top w:val="none" w:sz="0" w:space="0" w:color="auto"/>
            <w:left w:val="none" w:sz="0" w:space="0" w:color="auto"/>
            <w:bottom w:val="none" w:sz="0" w:space="0" w:color="auto"/>
            <w:right w:val="none" w:sz="0" w:space="0" w:color="auto"/>
          </w:divBdr>
          <w:divsChild>
            <w:div w:id="9222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0145">
      <w:bodyDiv w:val="1"/>
      <w:marLeft w:val="0"/>
      <w:marRight w:val="0"/>
      <w:marTop w:val="0"/>
      <w:marBottom w:val="0"/>
      <w:divBdr>
        <w:top w:val="none" w:sz="0" w:space="0" w:color="auto"/>
        <w:left w:val="none" w:sz="0" w:space="0" w:color="auto"/>
        <w:bottom w:val="none" w:sz="0" w:space="0" w:color="auto"/>
        <w:right w:val="none" w:sz="0" w:space="0" w:color="auto"/>
      </w:divBdr>
    </w:div>
    <w:div w:id="420302731">
      <w:bodyDiv w:val="1"/>
      <w:marLeft w:val="0"/>
      <w:marRight w:val="0"/>
      <w:marTop w:val="0"/>
      <w:marBottom w:val="0"/>
      <w:divBdr>
        <w:top w:val="none" w:sz="0" w:space="0" w:color="auto"/>
        <w:left w:val="none" w:sz="0" w:space="0" w:color="auto"/>
        <w:bottom w:val="none" w:sz="0" w:space="0" w:color="auto"/>
        <w:right w:val="none" w:sz="0" w:space="0" w:color="auto"/>
      </w:divBdr>
      <w:divsChild>
        <w:div w:id="852233392">
          <w:marLeft w:val="0"/>
          <w:marRight w:val="0"/>
          <w:marTop w:val="0"/>
          <w:marBottom w:val="0"/>
          <w:divBdr>
            <w:top w:val="none" w:sz="0" w:space="0" w:color="auto"/>
            <w:left w:val="none" w:sz="0" w:space="0" w:color="auto"/>
            <w:bottom w:val="none" w:sz="0" w:space="0" w:color="auto"/>
            <w:right w:val="none" w:sz="0" w:space="0" w:color="auto"/>
          </w:divBdr>
        </w:div>
        <w:div w:id="1657343903">
          <w:marLeft w:val="0"/>
          <w:marRight w:val="0"/>
          <w:marTop w:val="0"/>
          <w:marBottom w:val="0"/>
          <w:divBdr>
            <w:top w:val="single" w:sz="12" w:space="0" w:color="D1D3D4"/>
            <w:left w:val="none" w:sz="0" w:space="0" w:color="auto"/>
            <w:bottom w:val="none" w:sz="0" w:space="0" w:color="auto"/>
            <w:right w:val="none" w:sz="0" w:space="0" w:color="auto"/>
          </w:divBdr>
          <w:divsChild>
            <w:div w:id="1762331422">
              <w:marLeft w:val="0"/>
              <w:marRight w:val="0"/>
              <w:marTop w:val="0"/>
              <w:marBottom w:val="0"/>
              <w:divBdr>
                <w:top w:val="none" w:sz="0" w:space="0" w:color="auto"/>
                <w:left w:val="none" w:sz="0" w:space="0" w:color="auto"/>
                <w:bottom w:val="none" w:sz="0" w:space="0" w:color="auto"/>
                <w:right w:val="none" w:sz="0" w:space="0" w:color="auto"/>
              </w:divBdr>
            </w:div>
            <w:div w:id="370960824">
              <w:marLeft w:val="0"/>
              <w:marRight w:val="0"/>
              <w:marTop w:val="0"/>
              <w:marBottom w:val="0"/>
              <w:divBdr>
                <w:top w:val="none" w:sz="0" w:space="0" w:color="auto"/>
                <w:left w:val="none" w:sz="0" w:space="0" w:color="auto"/>
                <w:bottom w:val="none" w:sz="0" w:space="0" w:color="auto"/>
                <w:right w:val="none" w:sz="0" w:space="0" w:color="auto"/>
              </w:divBdr>
            </w:div>
          </w:divsChild>
        </w:div>
        <w:div w:id="1454136213">
          <w:marLeft w:val="0"/>
          <w:marRight w:val="0"/>
          <w:marTop w:val="0"/>
          <w:marBottom w:val="0"/>
          <w:divBdr>
            <w:top w:val="none" w:sz="0" w:space="0" w:color="auto"/>
            <w:left w:val="none" w:sz="0" w:space="0" w:color="auto"/>
            <w:bottom w:val="single" w:sz="24" w:space="23" w:color="888888"/>
            <w:right w:val="none" w:sz="0" w:space="0" w:color="auto"/>
          </w:divBdr>
        </w:div>
        <w:div w:id="805700926">
          <w:marLeft w:val="0"/>
          <w:marRight w:val="0"/>
          <w:marTop w:val="0"/>
          <w:marBottom w:val="0"/>
          <w:divBdr>
            <w:top w:val="none" w:sz="0" w:space="0" w:color="auto"/>
            <w:left w:val="none" w:sz="0" w:space="0" w:color="auto"/>
            <w:bottom w:val="none" w:sz="0" w:space="0" w:color="auto"/>
            <w:right w:val="none" w:sz="0" w:space="0" w:color="auto"/>
          </w:divBdr>
          <w:divsChild>
            <w:div w:id="1785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7959">
      <w:bodyDiv w:val="1"/>
      <w:marLeft w:val="0"/>
      <w:marRight w:val="0"/>
      <w:marTop w:val="0"/>
      <w:marBottom w:val="0"/>
      <w:divBdr>
        <w:top w:val="none" w:sz="0" w:space="0" w:color="auto"/>
        <w:left w:val="none" w:sz="0" w:space="0" w:color="auto"/>
        <w:bottom w:val="none" w:sz="0" w:space="0" w:color="auto"/>
        <w:right w:val="none" w:sz="0" w:space="0" w:color="auto"/>
      </w:divBdr>
      <w:divsChild>
        <w:div w:id="925265952">
          <w:marLeft w:val="0"/>
          <w:marRight w:val="0"/>
          <w:marTop w:val="0"/>
          <w:marBottom w:val="0"/>
          <w:divBdr>
            <w:top w:val="none" w:sz="0" w:space="0" w:color="auto"/>
            <w:left w:val="none" w:sz="0" w:space="0" w:color="auto"/>
            <w:bottom w:val="none" w:sz="0" w:space="0" w:color="auto"/>
            <w:right w:val="none" w:sz="0" w:space="0" w:color="auto"/>
          </w:divBdr>
          <w:divsChild>
            <w:div w:id="1340229481">
              <w:marLeft w:val="0"/>
              <w:marRight w:val="0"/>
              <w:marTop w:val="0"/>
              <w:marBottom w:val="0"/>
              <w:divBdr>
                <w:top w:val="none" w:sz="0" w:space="0" w:color="auto"/>
                <w:left w:val="none" w:sz="0" w:space="0" w:color="auto"/>
                <w:bottom w:val="none" w:sz="0" w:space="0" w:color="auto"/>
                <w:right w:val="none" w:sz="0" w:space="0" w:color="auto"/>
              </w:divBdr>
            </w:div>
          </w:divsChild>
        </w:div>
        <w:div w:id="1170413378">
          <w:marLeft w:val="0"/>
          <w:marRight w:val="0"/>
          <w:marTop w:val="0"/>
          <w:marBottom w:val="0"/>
          <w:divBdr>
            <w:top w:val="none" w:sz="0" w:space="0" w:color="auto"/>
            <w:left w:val="none" w:sz="0" w:space="0" w:color="auto"/>
            <w:bottom w:val="single" w:sz="24" w:space="23" w:color="888888"/>
            <w:right w:val="none" w:sz="0" w:space="0" w:color="auto"/>
          </w:divBdr>
        </w:div>
        <w:div w:id="1242904881">
          <w:marLeft w:val="0"/>
          <w:marRight w:val="0"/>
          <w:marTop w:val="0"/>
          <w:marBottom w:val="0"/>
          <w:divBdr>
            <w:top w:val="none" w:sz="0" w:space="0" w:color="auto"/>
            <w:left w:val="none" w:sz="0" w:space="0" w:color="auto"/>
            <w:bottom w:val="none" w:sz="0" w:space="0" w:color="auto"/>
            <w:right w:val="none" w:sz="0" w:space="0" w:color="auto"/>
          </w:divBdr>
        </w:div>
        <w:div w:id="1489446136">
          <w:marLeft w:val="0"/>
          <w:marRight w:val="0"/>
          <w:marTop w:val="0"/>
          <w:marBottom w:val="0"/>
          <w:divBdr>
            <w:top w:val="single" w:sz="12" w:space="0" w:color="D1D3D4"/>
            <w:left w:val="none" w:sz="0" w:space="0" w:color="auto"/>
            <w:bottom w:val="none" w:sz="0" w:space="0" w:color="auto"/>
            <w:right w:val="none" w:sz="0" w:space="0" w:color="auto"/>
          </w:divBdr>
          <w:divsChild>
            <w:div w:id="794952533">
              <w:marLeft w:val="0"/>
              <w:marRight w:val="0"/>
              <w:marTop w:val="0"/>
              <w:marBottom w:val="0"/>
              <w:divBdr>
                <w:top w:val="none" w:sz="0" w:space="0" w:color="auto"/>
                <w:left w:val="none" w:sz="0" w:space="0" w:color="auto"/>
                <w:bottom w:val="none" w:sz="0" w:space="0" w:color="auto"/>
                <w:right w:val="none" w:sz="0" w:space="0" w:color="auto"/>
              </w:divBdr>
            </w:div>
            <w:div w:id="1130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9211">
      <w:bodyDiv w:val="1"/>
      <w:marLeft w:val="0"/>
      <w:marRight w:val="0"/>
      <w:marTop w:val="0"/>
      <w:marBottom w:val="0"/>
      <w:divBdr>
        <w:top w:val="none" w:sz="0" w:space="0" w:color="auto"/>
        <w:left w:val="none" w:sz="0" w:space="0" w:color="auto"/>
        <w:bottom w:val="none" w:sz="0" w:space="0" w:color="auto"/>
        <w:right w:val="none" w:sz="0" w:space="0" w:color="auto"/>
      </w:divBdr>
      <w:divsChild>
        <w:div w:id="834371465">
          <w:marLeft w:val="0"/>
          <w:marRight w:val="0"/>
          <w:marTop w:val="0"/>
          <w:marBottom w:val="0"/>
          <w:divBdr>
            <w:top w:val="single" w:sz="12" w:space="0" w:color="D1D3D4"/>
            <w:left w:val="none" w:sz="0" w:space="0" w:color="auto"/>
            <w:bottom w:val="none" w:sz="0" w:space="0" w:color="auto"/>
            <w:right w:val="none" w:sz="0" w:space="0" w:color="auto"/>
          </w:divBdr>
          <w:divsChild>
            <w:div w:id="831414707">
              <w:marLeft w:val="0"/>
              <w:marRight w:val="0"/>
              <w:marTop w:val="0"/>
              <w:marBottom w:val="0"/>
              <w:divBdr>
                <w:top w:val="none" w:sz="0" w:space="0" w:color="auto"/>
                <w:left w:val="none" w:sz="0" w:space="0" w:color="auto"/>
                <w:bottom w:val="none" w:sz="0" w:space="0" w:color="auto"/>
                <w:right w:val="none" w:sz="0" w:space="0" w:color="auto"/>
              </w:divBdr>
            </w:div>
            <w:div w:id="1317764506">
              <w:marLeft w:val="0"/>
              <w:marRight w:val="0"/>
              <w:marTop w:val="0"/>
              <w:marBottom w:val="0"/>
              <w:divBdr>
                <w:top w:val="none" w:sz="0" w:space="0" w:color="auto"/>
                <w:left w:val="none" w:sz="0" w:space="0" w:color="auto"/>
                <w:bottom w:val="none" w:sz="0" w:space="0" w:color="auto"/>
                <w:right w:val="none" w:sz="0" w:space="0" w:color="auto"/>
              </w:divBdr>
            </w:div>
          </w:divsChild>
        </w:div>
        <w:div w:id="841316977">
          <w:marLeft w:val="0"/>
          <w:marRight w:val="0"/>
          <w:marTop w:val="0"/>
          <w:marBottom w:val="0"/>
          <w:divBdr>
            <w:top w:val="none" w:sz="0" w:space="0" w:color="auto"/>
            <w:left w:val="none" w:sz="0" w:space="0" w:color="auto"/>
            <w:bottom w:val="none" w:sz="0" w:space="0" w:color="auto"/>
            <w:right w:val="none" w:sz="0" w:space="0" w:color="auto"/>
          </w:divBdr>
        </w:div>
        <w:div w:id="1543439828">
          <w:marLeft w:val="0"/>
          <w:marRight w:val="0"/>
          <w:marTop w:val="0"/>
          <w:marBottom w:val="0"/>
          <w:divBdr>
            <w:top w:val="none" w:sz="0" w:space="0" w:color="auto"/>
            <w:left w:val="none" w:sz="0" w:space="0" w:color="auto"/>
            <w:bottom w:val="single" w:sz="24" w:space="23" w:color="888888"/>
            <w:right w:val="none" w:sz="0" w:space="0" w:color="auto"/>
          </w:divBdr>
        </w:div>
        <w:div w:id="2071414733">
          <w:marLeft w:val="0"/>
          <w:marRight w:val="0"/>
          <w:marTop w:val="0"/>
          <w:marBottom w:val="0"/>
          <w:divBdr>
            <w:top w:val="none" w:sz="0" w:space="0" w:color="auto"/>
            <w:left w:val="none" w:sz="0" w:space="0" w:color="auto"/>
            <w:bottom w:val="none" w:sz="0" w:space="0" w:color="auto"/>
            <w:right w:val="none" w:sz="0" w:space="0" w:color="auto"/>
          </w:divBdr>
          <w:divsChild>
            <w:div w:id="3994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8924">
      <w:bodyDiv w:val="1"/>
      <w:marLeft w:val="0"/>
      <w:marRight w:val="0"/>
      <w:marTop w:val="0"/>
      <w:marBottom w:val="0"/>
      <w:divBdr>
        <w:top w:val="none" w:sz="0" w:space="0" w:color="auto"/>
        <w:left w:val="none" w:sz="0" w:space="0" w:color="auto"/>
        <w:bottom w:val="none" w:sz="0" w:space="0" w:color="auto"/>
        <w:right w:val="none" w:sz="0" w:space="0" w:color="auto"/>
      </w:divBdr>
      <w:divsChild>
        <w:div w:id="104008491">
          <w:marLeft w:val="0"/>
          <w:marRight w:val="0"/>
          <w:marTop w:val="0"/>
          <w:marBottom w:val="0"/>
          <w:divBdr>
            <w:top w:val="none" w:sz="0" w:space="0" w:color="auto"/>
            <w:left w:val="none" w:sz="0" w:space="0" w:color="auto"/>
            <w:bottom w:val="none" w:sz="0" w:space="0" w:color="auto"/>
            <w:right w:val="none" w:sz="0" w:space="0" w:color="auto"/>
          </w:divBdr>
          <w:divsChild>
            <w:div w:id="2076587866">
              <w:marLeft w:val="0"/>
              <w:marRight w:val="0"/>
              <w:marTop w:val="0"/>
              <w:marBottom w:val="0"/>
              <w:divBdr>
                <w:top w:val="none" w:sz="0" w:space="0" w:color="auto"/>
                <w:left w:val="none" w:sz="0" w:space="0" w:color="auto"/>
                <w:bottom w:val="none" w:sz="0" w:space="0" w:color="auto"/>
                <w:right w:val="none" w:sz="0" w:space="0" w:color="auto"/>
              </w:divBdr>
            </w:div>
          </w:divsChild>
        </w:div>
        <w:div w:id="1814637453">
          <w:marLeft w:val="0"/>
          <w:marRight w:val="0"/>
          <w:marTop w:val="0"/>
          <w:marBottom w:val="0"/>
          <w:divBdr>
            <w:top w:val="none" w:sz="0" w:space="0" w:color="auto"/>
            <w:left w:val="none" w:sz="0" w:space="0" w:color="auto"/>
            <w:bottom w:val="none" w:sz="0" w:space="0" w:color="auto"/>
            <w:right w:val="none" w:sz="0" w:space="0" w:color="auto"/>
          </w:divBdr>
        </w:div>
        <w:div w:id="927228085">
          <w:marLeft w:val="0"/>
          <w:marRight w:val="0"/>
          <w:marTop w:val="0"/>
          <w:marBottom w:val="0"/>
          <w:divBdr>
            <w:top w:val="none" w:sz="0" w:space="0" w:color="auto"/>
            <w:left w:val="none" w:sz="0" w:space="0" w:color="auto"/>
            <w:bottom w:val="none" w:sz="0" w:space="0" w:color="auto"/>
            <w:right w:val="none" w:sz="0" w:space="0" w:color="auto"/>
          </w:divBdr>
          <w:divsChild>
            <w:div w:id="14187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6353">
      <w:bodyDiv w:val="1"/>
      <w:marLeft w:val="0"/>
      <w:marRight w:val="0"/>
      <w:marTop w:val="0"/>
      <w:marBottom w:val="0"/>
      <w:divBdr>
        <w:top w:val="none" w:sz="0" w:space="0" w:color="auto"/>
        <w:left w:val="none" w:sz="0" w:space="0" w:color="auto"/>
        <w:bottom w:val="none" w:sz="0" w:space="0" w:color="auto"/>
        <w:right w:val="none" w:sz="0" w:space="0" w:color="auto"/>
      </w:divBdr>
      <w:divsChild>
        <w:div w:id="530531614">
          <w:marLeft w:val="0"/>
          <w:marRight w:val="0"/>
          <w:marTop w:val="0"/>
          <w:marBottom w:val="0"/>
          <w:divBdr>
            <w:top w:val="single" w:sz="12" w:space="0" w:color="D1D3D4"/>
            <w:left w:val="none" w:sz="0" w:space="0" w:color="auto"/>
            <w:bottom w:val="none" w:sz="0" w:space="0" w:color="auto"/>
            <w:right w:val="none" w:sz="0" w:space="0" w:color="auto"/>
          </w:divBdr>
          <w:divsChild>
            <w:div w:id="1591964644">
              <w:marLeft w:val="0"/>
              <w:marRight w:val="0"/>
              <w:marTop w:val="0"/>
              <w:marBottom w:val="0"/>
              <w:divBdr>
                <w:top w:val="none" w:sz="0" w:space="0" w:color="auto"/>
                <w:left w:val="none" w:sz="0" w:space="0" w:color="auto"/>
                <w:bottom w:val="none" w:sz="0" w:space="0" w:color="auto"/>
                <w:right w:val="none" w:sz="0" w:space="0" w:color="auto"/>
              </w:divBdr>
            </w:div>
          </w:divsChild>
        </w:div>
        <w:div w:id="587884722">
          <w:marLeft w:val="0"/>
          <w:marRight w:val="0"/>
          <w:marTop w:val="0"/>
          <w:marBottom w:val="0"/>
          <w:divBdr>
            <w:top w:val="none" w:sz="0" w:space="0" w:color="auto"/>
            <w:left w:val="none" w:sz="0" w:space="0" w:color="auto"/>
            <w:bottom w:val="single" w:sz="24" w:space="23" w:color="888888"/>
            <w:right w:val="none" w:sz="0" w:space="0" w:color="auto"/>
          </w:divBdr>
        </w:div>
        <w:div w:id="1509516048">
          <w:marLeft w:val="0"/>
          <w:marRight w:val="0"/>
          <w:marTop w:val="0"/>
          <w:marBottom w:val="0"/>
          <w:divBdr>
            <w:top w:val="none" w:sz="0" w:space="0" w:color="auto"/>
            <w:left w:val="none" w:sz="0" w:space="0" w:color="auto"/>
            <w:bottom w:val="none" w:sz="0" w:space="0" w:color="auto"/>
            <w:right w:val="none" w:sz="0" w:space="0" w:color="auto"/>
          </w:divBdr>
        </w:div>
        <w:div w:id="1861509671">
          <w:marLeft w:val="0"/>
          <w:marRight w:val="0"/>
          <w:marTop w:val="0"/>
          <w:marBottom w:val="0"/>
          <w:divBdr>
            <w:top w:val="none" w:sz="0" w:space="0" w:color="auto"/>
            <w:left w:val="none" w:sz="0" w:space="0" w:color="auto"/>
            <w:bottom w:val="none" w:sz="0" w:space="0" w:color="auto"/>
            <w:right w:val="none" w:sz="0" w:space="0" w:color="auto"/>
          </w:divBdr>
          <w:divsChild>
            <w:div w:id="1626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9680">
      <w:bodyDiv w:val="1"/>
      <w:marLeft w:val="0"/>
      <w:marRight w:val="0"/>
      <w:marTop w:val="0"/>
      <w:marBottom w:val="0"/>
      <w:divBdr>
        <w:top w:val="none" w:sz="0" w:space="0" w:color="auto"/>
        <w:left w:val="none" w:sz="0" w:space="0" w:color="auto"/>
        <w:bottom w:val="none" w:sz="0" w:space="0" w:color="auto"/>
        <w:right w:val="none" w:sz="0" w:space="0" w:color="auto"/>
      </w:divBdr>
      <w:divsChild>
        <w:div w:id="261032896">
          <w:marLeft w:val="0"/>
          <w:marRight w:val="0"/>
          <w:marTop w:val="0"/>
          <w:marBottom w:val="0"/>
          <w:divBdr>
            <w:top w:val="single" w:sz="12" w:space="0" w:color="D1D3D4"/>
            <w:left w:val="none" w:sz="0" w:space="0" w:color="auto"/>
            <w:bottom w:val="none" w:sz="0" w:space="0" w:color="auto"/>
            <w:right w:val="none" w:sz="0" w:space="0" w:color="auto"/>
          </w:divBdr>
          <w:divsChild>
            <w:div w:id="535241496">
              <w:marLeft w:val="0"/>
              <w:marRight w:val="0"/>
              <w:marTop w:val="0"/>
              <w:marBottom w:val="0"/>
              <w:divBdr>
                <w:top w:val="none" w:sz="0" w:space="0" w:color="auto"/>
                <w:left w:val="none" w:sz="0" w:space="0" w:color="auto"/>
                <w:bottom w:val="none" w:sz="0" w:space="0" w:color="auto"/>
                <w:right w:val="none" w:sz="0" w:space="0" w:color="auto"/>
              </w:divBdr>
            </w:div>
            <w:div w:id="1934701041">
              <w:marLeft w:val="0"/>
              <w:marRight w:val="0"/>
              <w:marTop w:val="0"/>
              <w:marBottom w:val="0"/>
              <w:divBdr>
                <w:top w:val="none" w:sz="0" w:space="0" w:color="auto"/>
                <w:left w:val="none" w:sz="0" w:space="0" w:color="auto"/>
                <w:bottom w:val="none" w:sz="0" w:space="0" w:color="auto"/>
                <w:right w:val="none" w:sz="0" w:space="0" w:color="auto"/>
              </w:divBdr>
            </w:div>
          </w:divsChild>
        </w:div>
        <w:div w:id="493225905">
          <w:marLeft w:val="0"/>
          <w:marRight w:val="0"/>
          <w:marTop w:val="0"/>
          <w:marBottom w:val="0"/>
          <w:divBdr>
            <w:top w:val="none" w:sz="0" w:space="0" w:color="auto"/>
            <w:left w:val="none" w:sz="0" w:space="0" w:color="auto"/>
            <w:bottom w:val="none" w:sz="0" w:space="0" w:color="auto"/>
            <w:right w:val="none" w:sz="0" w:space="0" w:color="auto"/>
          </w:divBdr>
          <w:divsChild>
            <w:div w:id="22706842">
              <w:marLeft w:val="0"/>
              <w:marRight w:val="0"/>
              <w:marTop w:val="0"/>
              <w:marBottom w:val="0"/>
              <w:divBdr>
                <w:top w:val="none" w:sz="0" w:space="0" w:color="auto"/>
                <w:left w:val="none" w:sz="0" w:space="0" w:color="auto"/>
                <w:bottom w:val="none" w:sz="0" w:space="0" w:color="auto"/>
                <w:right w:val="none" w:sz="0" w:space="0" w:color="auto"/>
              </w:divBdr>
              <w:divsChild>
                <w:div w:id="16161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1396">
          <w:marLeft w:val="0"/>
          <w:marRight w:val="0"/>
          <w:marTop w:val="0"/>
          <w:marBottom w:val="0"/>
          <w:divBdr>
            <w:top w:val="none" w:sz="0" w:space="0" w:color="auto"/>
            <w:left w:val="none" w:sz="0" w:space="0" w:color="auto"/>
            <w:bottom w:val="single" w:sz="24" w:space="23" w:color="888888"/>
            <w:right w:val="none" w:sz="0" w:space="0" w:color="auto"/>
          </w:divBdr>
        </w:div>
        <w:div w:id="2015379124">
          <w:marLeft w:val="0"/>
          <w:marRight w:val="0"/>
          <w:marTop w:val="0"/>
          <w:marBottom w:val="0"/>
          <w:divBdr>
            <w:top w:val="none" w:sz="0" w:space="0" w:color="auto"/>
            <w:left w:val="none" w:sz="0" w:space="0" w:color="auto"/>
            <w:bottom w:val="none" w:sz="0" w:space="0" w:color="auto"/>
            <w:right w:val="none" w:sz="0" w:space="0" w:color="auto"/>
          </w:divBdr>
        </w:div>
      </w:divsChild>
    </w:div>
    <w:div w:id="422334383">
      <w:bodyDiv w:val="1"/>
      <w:marLeft w:val="0"/>
      <w:marRight w:val="0"/>
      <w:marTop w:val="0"/>
      <w:marBottom w:val="0"/>
      <w:divBdr>
        <w:top w:val="none" w:sz="0" w:space="0" w:color="auto"/>
        <w:left w:val="none" w:sz="0" w:space="0" w:color="auto"/>
        <w:bottom w:val="none" w:sz="0" w:space="0" w:color="auto"/>
        <w:right w:val="none" w:sz="0" w:space="0" w:color="auto"/>
      </w:divBdr>
      <w:divsChild>
        <w:div w:id="150294070">
          <w:marLeft w:val="0"/>
          <w:marRight w:val="0"/>
          <w:marTop w:val="0"/>
          <w:marBottom w:val="0"/>
          <w:divBdr>
            <w:top w:val="none" w:sz="0" w:space="0" w:color="auto"/>
            <w:left w:val="none" w:sz="0" w:space="0" w:color="auto"/>
            <w:bottom w:val="none" w:sz="0" w:space="0" w:color="auto"/>
            <w:right w:val="none" w:sz="0" w:space="0" w:color="auto"/>
          </w:divBdr>
          <w:divsChild>
            <w:div w:id="1093009922">
              <w:marLeft w:val="0"/>
              <w:marRight w:val="0"/>
              <w:marTop w:val="0"/>
              <w:marBottom w:val="0"/>
              <w:divBdr>
                <w:top w:val="none" w:sz="0" w:space="0" w:color="auto"/>
                <w:left w:val="none" w:sz="0" w:space="0" w:color="auto"/>
                <w:bottom w:val="none" w:sz="0" w:space="0" w:color="auto"/>
                <w:right w:val="none" w:sz="0" w:space="0" w:color="auto"/>
              </w:divBdr>
            </w:div>
          </w:divsChild>
        </w:div>
        <w:div w:id="290014292">
          <w:marLeft w:val="0"/>
          <w:marRight w:val="0"/>
          <w:marTop w:val="0"/>
          <w:marBottom w:val="0"/>
          <w:divBdr>
            <w:top w:val="single" w:sz="12" w:space="0" w:color="D1D3D4"/>
            <w:left w:val="none" w:sz="0" w:space="0" w:color="auto"/>
            <w:bottom w:val="none" w:sz="0" w:space="0" w:color="auto"/>
            <w:right w:val="none" w:sz="0" w:space="0" w:color="auto"/>
          </w:divBdr>
          <w:divsChild>
            <w:div w:id="713116456">
              <w:marLeft w:val="0"/>
              <w:marRight w:val="0"/>
              <w:marTop w:val="0"/>
              <w:marBottom w:val="0"/>
              <w:divBdr>
                <w:top w:val="none" w:sz="0" w:space="0" w:color="auto"/>
                <w:left w:val="none" w:sz="0" w:space="0" w:color="auto"/>
                <w:bottom w:val="none" w:sz="0" w:space="0" w:color="auto"/>
                <w:right w:val="none" w:sz="0" w:space="0" w:color="auto"/>
              </w:divBdr>
            </w:div>
            <w:div w:id="1722971692">
              <w:marLeft w:val="0"/>
              <w:marRight w:val="0"/>
              <w:marTop w:val="0"/>
              <w:marBottom w:val="0"/>
              <w:divBdr>
                <w:top w:val="none" w:sz="0" w:space="0" w:color="auto"/>
                <w:left w:val="none" w:sz="0" w:space="0" w:color="auto"/>
                <w:bottom w:val="none" w:sz="0" w:space="0" w:color="auto"/>
                <w:right w:val="none" w:sz="0" w:space="0" w:color="auto"/>
              </w:divBdr>
            </w:div>
          </w:divsChild>
        </w:div>
        <w:div w:id="1861703107">
          <w:marLeft w:val="0"/>
          <w:marRight w:val="0"/>
          <w:marTop w:val="0"/>
          <w:marBottom w:val="0"/>
          <w:divBdr>
            <w:top w:val="none" w:sz="0" w:space="0" w:color="auto"/>
            <w:left w:val="none" w:sz="0" w:space="0" w:color="auto"/>
            <w:bottom w:val="single" w:sz="24" w:space="23" w:color="888888"/>
            <w:right w:val="none" w:sz="0" w:space="0" w:color="auto"/>
          </w:divBdr>
        </w:div>
        <w:div w:id="1880390377">
          <w:marLeft w:val="0"/>
          <w:marRight w:val="0"/>
          <w:marTop w:val="0"/>
          <w:marBottom w:val="0"/>
          <w:divBdr>
            <w:top w:val="none" w:sz="0" w:space="0" w:color="auto"/>
            <w:left w:val="none" w:sz="0" w:space="0" w:color="auto"/>
            <w:bottom w:val="none" w:sz="0" w:space="0" w:color="auto"/>
            <w:right w:val="none" w:sz="0" w:space="0" w:color="auto"/>
          </w:divBdr>
        </w:div>
      </w:divsChild>
    </w:div>
    <w:div w:id="422340904">
      <w:bodyDiv w:val="1"/>
      <w:marLeft w:val="0"/>
      <w:marRight w:val="0"/>
      <w:marTop w:val="0"/>
      <w:marBottom w:val="0"/>
      <w:divBdr>
        <w:top w:val="none" w:sz="0" w:space="0" w:color="auto"/>
        <w:left w:val="none" w:sz="0" w:space="0" w:color="auto"/>
        <w:bottom w:val="none" w:sz="0" w:space="0" w:color="auto"/>
        <w:right w:val="none" w:sz="0" w:space="0" w:color="auto"/>
      </w:divBdr>
    </w:div>
    <w:div w:id="422535978">
      <w:bodyDiv w:val="1"/>
      <w:marLeft w:val="0"/>
      <w:marRight w:val="0"/>
      <w:marTop w:val="0"/>
      <w:marBottom w:val="0"/>
      <w:divBdr>
        <w:top w:val="none" w:sz="0" w:space="0" w:color="auto"/>
        <w:left w:val="none" w:sz="0" w:space="0" w:color="auto"/>
        <w:bottom w:val="none" w:sz="0" w:space="0" w:color="auto"/>
        <w:right w:val="none" w:sz="0" w:space="0" w:color="auto"/>
      </w:divBdr>
      <w:divsChild>
        <w:div w:id="301736095">
          <w:marLeft w:val="0"/>
          <w:marRight w:val="0"/>
          <w:marTop w:val="0"/>
          <w:marBottom w:val="0"/>
          <w:divBdr>
            <w:top w:val="none" w:sz="0" w:space="0" w:color="auto"/>
            <w:left w:val="none" w:sz="0" w:space="0" w:color="auto"/>
            <w:bottom w:val="none" w:sz="0" w:space="0" w:color="auto"/>
            <w:right w:val="none" w:sz="0" w:space="0" w:color="auto"/>
          </w:divBdr>
          <w:divsChild>
            <w:div w:id="1403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2985">
      <w:bodyDiv w:val="1"/>
      <w:marLeft w:val="0"/>
      <w:marRight w:val="0"/>
      <w:marTop w:val="0"/>
      <w:marBottom w:val="0"/>
      <w:divBdr>
        <w:top w:val="none" w:sz="0" w:space="0" w:color="auto"/>
        <w:left w:val="none" w:sz="0" w:space="0" w:color="auto"/>
        <w:bottom w:val="none" w:sz="0" w:space="0" w:color="auto"/>
        <w:right w:val="none" w:sz="0" w:space="0" w:color="auto"/>
      </w:divBdr>
    </w:div>
    <w:div w:id="423310161">
      <w:bodyDiv w:val="1"/>
      <w:marLeft w:val="0"/>
      <w:marRight w:val="0"/>
      <w:marTop w:val="0"/>
      <w:marBottom w:val="0"/>
      <w:divBdr>
        <w:top w:val="none" w:sz="0" w:space="0" w:color="auto"/>
        <w:left w:val="none" w:sz="0" w:space="0" w:color="auto"/>
        <w:bottom w:val="none" w:sz="0" w:space="0" w:color="auto"/>
        <w:right w:val="none" w:sz="0" w:space="0" w:color="auto"/>
      </w:divBdr>
      <w:divsChild>
        <w:div w:id="318076124">
          <w:marLeft w:val="0"/>
          <w:marRight w:val="0"/>
          <w:marTop w:val="0"/>
          <w:marBottom w:val="0"/>
          <w:divBdr>
            <w:top w:val="none" w:sz="0" w:space="0" w:color="auto"/>
            <w:left w:val="none" w:sz="0" w:space="0" w:color="auto"/>
            <w:bottom w:val="none" w:sz="0" w:space="0" w:color="auto"/>
            <w:right w:val="none" w:sz="0" w:space="0" w:color="auto"/>
          </w:divBdr>
        </w:div>
        <w:div w:id="975066717">
          <w:marLeft w:val="0"/>
          <w:marRight w:val="0"/>
          <w:marTop w:val="0"/>
          <w:marBottom w:val="0"/>
          <w:divBdr>
            <w:top w:val="single" w:sz="12" w:space="0" w:color="D1D3D4"/>
            <w:left w:val="none" w:sz="0" w:space="0" w:color="auto"/>
            <w:bottom w:val="none" w:sz="0" w:space="0" w:color="auto"/>
            <w:right w:val="none" w:sz="0" w:space="0" w:color="auto"/>
          </w:divBdr>
          <w:divsChild>
            <w:div w:id="1661151591">
              <w:marLeft w:val="0"/>
              <w:marRight w:val="0"/>
              <w:marTop w:val="0"/>
              <w:marBottom w:val="0"/>
              <w:divBdr>
                <w:top w:val="none" w:sz="0" w:space="0" w:color="auto"/>
                <w:left w:val="none" w:sz="0" w:space="0" w:color="auto"/>
                <w:bottom w:val="none" w:sz="0" w:space="0" w:color="auto"/>
                <w:right w:val="none" w:sz="0" w:space="0" w:color="auto"/>
              </w:divBdr>
            </w:div>
            <w:div w:id="1697459548">
              <w:marLeft w:val="0"/>
              <w:marRight w:val="0"/>
              <w:marTop w:val="0"/>
              <w:marBottom w:val="0"/>
              <w:divBdr>
                <w:top w:val="none" w:sz="0" w:space="0" w:color="auto"/>
                <w:left w:val="none" w:sz="0" w:space="0" w:color="auto"/>
                <w:bottom w:val="none" w:sz="0" w:space="0" w:color="auto"/>
                <w:right w:val="none" w:sz="0" w:space="0" w:color="auto"/>
              </w:divBdr>
            </w:div>
          </w:divsChild>
        </w:div>
        <w:div w:id="1195994277">
          <w:marLeft w:val="0"/>
          <w:marRight w:val="0"/>
          <w:marTop w:val="0"/>
          <w:marBottom w:val="0"/>
          <w:divBdr>
            <w:top w:val="none" w:sz="0" w:space="0" w:color="auto"/>
            <w:left w:val="none" w:sz="0" w:space="0" w:color="auto"/>
            <w:bottom w:val="none" w:sz="0" w:space="0" w:color="auto"/>
            <w:right w:val="none" w:sz="0" w:space="0" w:color="auto"/>
          </w:divBdr>
        </w:div>
      </w:divsChild>
    </w:div>
    <w:div w:id="424230648">
      <w:bodyDiv w:val="1"/>
      <w:marLeft w:val="0"/>
      <w:marRight w:val="0"/>
      <w:marTop w:val="0"/>
      <w:marBottom w:val="0"/>
      <w:divBdr>
        <w:top w:val="none" w:sz="0" w:space="0" w:color="auto"/>
        <w:left w:val="none" w:sz="0" w:space="0" w:color="auto"/>
        <w:bottom w:val="none" w:sz="0" w:space="0" w:color="auto"/>
        <w:right w:val="none" w:sz="0" w:space="0" w:color="auto"/>
      </w:divBdr>
      <w:divsChild>
        <w:div w:id="636648464">
          <w:marLeft w:val="0"/>
          <w:marRight w:val="0"/>
          <w:marTop w:val="0"/>
          <w:marBottom w:val="0"/>
          <w:divBdr>
            <w:top w:val="none" w:sz="0" w:space="0" w:color="auto"/>
            <w:left w:val="none" w:sz="0" w:space="0" w:color="auto"/>
            <w:bottom w:val="none" w:sz="0" w:space="0" w:color="auto"/>
            <w:right w:val="none" w:sz="0" w:space="0" w:color="auto"/>
          </w:divBdr>
          <w:divsChild>
            <w:div w:id="1061440211">
              <w:marLeft w:val="0"/>
              <w:marRight w:val="0"/>
              <w:marTop w:val="0"/>
              <w:marBottom w:val="0"/>
              <w:divBdr>
                <w:top w:val="none" w:sz="0" w:space="0" w:color="auto"/>
                <w:left w:val="none" w:sz="0" w:space="0" w:color="auto"/>
                <w:bottom w:val="none" w:sz="0" w:space="0" w:color="auto"/>
                <w:right w:val="none" w:sz="0" w:space="0" w:color="auto"/>
              </w:divBdr>
            </w:div>
          </w:divsChild>
        </w:div>
        <w:div w:id="662507764">
          <w:marLeft w:val="0"/>
          <w:marRight w:val="0"/>
          <w:marTop w:val="0"/>
          <w:marBottom w:val="0"/>
          <w:divBdr>
            <w:top w:val="none" w:sz="0" w:space="0" w:color="auto"/>
            <w:left w:val="none" w:sz="0" w:space="0" w:color="auto"/>
            <w:bottom w:val="none" w:sz="0" w:space="0" w:color="auto"/>
            <w:right w:val="none" w:sz="0" w:space="0" w:color="auto"/>
          </w:divBdr>
        </w:div>
        <w:div w:id="1781022321">
          <w:marLeft w:val="0"/>
          <w:marRight w:val="0"/>
          <w:marTop w:val="0"/>
          <w:marBottom w:val="0"/>
          <w:divBdr>
            <w:top w:val="none" w:sz="0" w:space="0" w:color="auto"/>
            <w:left w:val="none" w:sz="0" w:space="0" w:color="auto"/>
            <w:bottom w:val="none" w:sz="0" w:space="0" w:color="auto"/>
            <w:right w:val="none" w:sz="0" w:space="0" w:color="auto"/>
          </w:divBdr>
          <w:divsChild>
            <w:div w:id="2015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0844">
      <w:bodyDiv w:val="1"/>
      <w:marLeft w:val="0"/>
      <w:marRight w:val="0"/>
      <w:marTop w:val="0"/>
      <w:marBottom w:val="0"/>
      <w:divBdr>
        <w:top w:val="none" w:sz="0" w:space="0" w:color="auto"/>
        <w:left w:val="none" w:sz="0" w:space="0" w:color="auto"/>
        <w:bottom w:val="none" w:sz="0" w:space="0" w:color="auto"/>
        <w:right w:val="none" w:sz="0" w:space="0" w:color="auto"/>
      </w:divBdr>
      <w:divsChild>
        <w:div w:id="437876786">
          <w:marLeft w:val="0"/>
          <w:marRight w:val="0"/>
          <w:marTop w:val="0"/>
          <w:marBottom w:val="0"/>
          <w:divBdr>
            <w:top w:val="single" w:sz="12" w:space="0" w:color="D1D3D4"/>
            <w:left w:val="none" w:sz="0" w:space="0" w:color="auto"/>
            <w:bottom w:val="none" w:sz="0" w:space="0" w:color="auto"/>
            <w:right w:val="none" w:sz="0" w:space="0" w:color="auto"/>
          </w:divBdr>
          <w:divsChild>
            <w:div w:id="413236026">
              <w:marLeft w:val="0"/>
              <w:marRight w:val="0"/>
              <w:marTop w:val="0"/>
              <w:marBottom w:val="0"/>
              <w:divBdr>
                <w:top w:val="none" w:sz="0" w:space="0" w:color="auto"/>
                <w:left w:val="none" w:sz="0" w:space="0" w:color="auto"/>
                <w:bottom w:val="none" w:sz="0" w:space="0" w:color="auto"/>
                <w:right w:val="none" w:sz="0" w:space="0" w:color="auto"/>
              </w:divBdr>
            </w:div>
            <w:div w:id="2060860624">
              <w:marLeft w:val="0"/>
              <w:marRight w:val="0"/>
              <w:marTop w:val="0"/>
              <w:marBottom w:val="0"/>
              <w:divBdr>
                <w:top w:val="none" w:sz="0" w:space="0" w:color="auto"/>
                <w:left w:val="none" w:sz="0" w:space="0" w:color="auto"/>
                <w:bottom w:val="none" w:sz="0" w:space="0" w:color="auto"/>
                <w:right w:val="none" w:sz="0" w:space="0" w:color="auto"/>
              </w:divBdr>
            </w:div>
          </w:divsChild>
        </w:div>
        <w:div w:id="1024744624">
          <w:marLeft w:val="0"/>
          <w:marRight w:val="0"/>
          <w:marTop w:val="0"/>
          <w:marBottom w:val="0"/>
          <w:divBdr>
            <w:top w:val="none" w:sz="0" w:space="0" w:color="auto"/>
            <w:left w:val="none" w:sz="0" w:space="0" w:color="auto"/>
            <w:bottom w:val="none" w:sz="0" w:space="0" w:color="auto"/>
            <w:right w:val="none" w:sz="0" w:space="0" w:color="auto"/>
          </w:divBdr>
        </w:div>
        <w:div w:id="1226837898">
          <w:marLeft w:val="0"/>
          <w:marRight w:val="0"/>
          <w:marTop w:val="0"/>
          <w:marBottom w:val="0"/>
          <w:divBdr>
            <w:top w:val="none" w:sz="0" w:space="0" w:color="auto"/>
            <w:left w:val="none" w:sz="0" w:space="0" w:color="auto"/>
            <w:bottom w:val="single" w:sz="24" w:space="23" w:color="888888"/>
            <w:right w:val="none" w:sz="0" w:space="0" w:color="auto"/>
          </w:divBdr>
        </w:div>
        <w:div w:id="1638223928">
          <w:marLeft w:val="0"/>
          <w:marRight w:val="0"/>
          <w:marTop w:val="0"/>
          <w:marBottom w:val="0"/>
          <w:divBdr>
            <w:top w:val="none" w:sz="0" w:space="0" w:color="auto"/>
            <w:left w:val="none" w:sz="0" w:space="0" w:color="auto"/>
            <w:bottom w:val="none" w:sz="0" w:space="0" w:color="auto"/>
            <w:right w:val="none" w:sz="0" w:space="0" w:color="auto"/>
          </w:divBdr>
          <w:divsChild>
            <w:div w:id="9661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5709">
      <w:bodyDiv w:val="1"/>
      <w:marLeft w:val="0"/>
      <w:marRight w:val="0"/>
      <w:marTop w:val="0"/>
      <w:marBottom w:val="0"/>
      <w:divBdr>
        <w:top w:val="none" w:sz="0" w:space="0" w:color="auto"/>
        <w:left w:val="none" w:sz="0" w:space="0" w:color="auto"/>
        <w:bottom w:val="none" w:sz="0" w:space="0" w:color="auto"/>
        <w:right w:val="none" w:sz="0" w:space="0" w:color="auto"/>
      </w:divBdr>
    </w:div>
    <w:div w:id="425199579">
      <w:bodyDiv w:val="1"/>
      <w:marLeft w:val="0"/>
      <w:marRight w:val="0"/>
      <w:marTop w:val="0"/>
      <w:marBottom w:val="0"/>
      <w:divBdr>
        <w:top w:val="none" w:sz="0" w:space="0" w:color="auto"/>
        <w:left w:val="none" w:sz="0" w:space="0" w:color="auto"/>
        <w:bottom w:val="none" w:sz="0" w:space="0" w:color="auto"/>
        <w:right w:val="none" w:sz="0" w:space="0" w:color="auto"/>
      </w:divBdr>
    </w:div>
    <w:div w:id="425345698">
      <w:bodyDiv w:val="1"/>
      <w:marLeft w:val="0"/>
      <w:marRight w:val="0"/>
      <w:marTop w:val="0"/>
      <w:marBottom w:val="0"/>
      <w:divBdr>
        <w:top w:val="none" w:sz="0" w:space="0" w:color="auto"/>
        <w:left w:val="none" w:sz="0" w:space="0" w:color="auto"/>
        <w:bottom w:val="none" w:sz="0" w:space="0" w:color="auto"/>
        <w:right w:val="none" w:sz="0" w:space="0" w:color="auto"/>
      </w:divBdr>
      <w:divsChild>
        <w:div w:id="1017005455">
          <w:marLeft w:val="0"/>
          <w:marRight w:val="0"/>
          <w:marTop w:val="0"/>
          <w:marBottom w:val="0"/>
          <w:divBdr>
            <w:top w:val="none" w:sz="0" w:space="0" w:color="auto"/>
            <w:left w:val="none" w:sz="0" w:space="0" w:color="auto"/>
            <w:bottom w:val="none" w:sz="0" w:space="0" w:color="auto"/>
            <w:right w:val="none" w:sz="0" w:space="0" w:color="auto"/>
          </w:divBdr>
        </w:div>
        <w:div w:id="1373847815">
          <w:marLeft w:val="0"/>
          <w:marRight w:val="0"/>
          <w:marTop w:val="0"/>
          <w:marBottom w:val="0"/>
          <w:divBdr>
            <w:top w:val="single" w:sz="12" w:space="0" w:color="D1D3D4"/>
            <w:left w:val="none" w:sz="0" w:space="0" w:color="auto"/>
            <w:bottom w:val="none" w:sz="0" w:space="0" w:color="auto"/>
            <w:right w:val="none" w:sz="0" w:space="0" w:color="auto"/>
          </w:divBdr>
          <w:divsChild>
            <w:div w:id="1316644560">
              <w:marLeft w:val="0"/>
              <w:marRight w:val="0"/>
              <w:marTop w:val="0"/>
              <w:marBottom w:val="0"/>
              <w:divBdr>
                <w:top w:val="none" w:sz="0" w:space="0" w:color="auto"/>
                <w:left w:val="none" w:sz="0" w:space="0" w:color="auto"/>
                <w:bottom w:val="none" w:sz="0" w:space="0" w:color="auto"/>
                <w:right w:val="none" w:sz="0" w:space="0" w:color="auto"/>
              </w:divBdr>
            </w:div>
            <w:div w:id="1504785640">
              <w:marLeft w:val="0"/>
              <w:marRight w:val="0"/>
              <w:marTop w:val="0"/>
              <w:marBottom w:val="0"/>
              <w:divBdr>
                <w:top w:val="none" w:sz="0" w:space="0" w:color="auto"/>
                <w:left w:val="none" w:sz="0" w:space="0" w:color="auto"/>
                <w:bottom w:val="none" w:sz="0" w:space="0" w:color="auto"/>
                <w:right w:val="none" w:sz="0" w:space="0" w:color="auto"/>
              </w:divBdr>
            </w:div>
          </w:divsChild>
        </w:div>
        <w:div w:id="1354645830">
          <w:marLeft w:val="0"/>
          <w:marRight w:val="0"/>
          <w:marTop w:val="0"/>
          <w:marBottom w:val="0"/>
          <w:divBdr>
            <w:top w:val="none" w:sz="0" w:space="0" w:color="auto"/>
            <w:left w:val="none" w:sz="0" w:space="0" w:color="auto"/>
            <w:bottom w:val="single" w:sz="24" w:space="23" w:color="888888"/>
            <w:right w:val="none" w:sz="0" w:space="0" w:color="auto"/>
          </w:divBdr>
        </w:div>
        <w:div w:id="249117554">
          <w:marLeft w:val="0"/>
          <w:marRight w:val="0"/>
          <w:marTop w:val="0"/>
          <w:marBottom w:val="0"/>
          <w:divBdr>
            <w:top w:val="none" w:sz="0" w:space="0" w:color="auto"/>
            <w:left w:val="none" w:sz="0" w:space="0" w:color="auto"/>
            <w:bottom w:val="none" w:sz="0" w:space="0" w:color="auto"/>
            <w:right w:val="none" w:sz="0" w:space="0" w:color="auto"/>
          </w:divBdr>
          <w:divsChild>
            <w:div w:id="1108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4386">
      <w:bodyDiv w:val="1"/>
      <w:marLeft w:val="0"/>
      <w:marRight w:val="0"/>
      <w:marTop w:val="0"/>
      <w:marBottom w:val="0"/>
      <w:divBdr>
        <w:top w:val="none" w:sz="0" w:space="0" w:color="auto"/>
        <w:left w:val="none" w:sz="0" w:space="0" w:color="auto"/>
        <w:bottom w:val="none" w:sz="0" w:space="0" w:color="auto"/>
        <w:right w:val="none" w:sz="0" w:space="0" w:color="auto"/>
      </w:divBdr>
      <w:divsChild>
        <w:div w:id="314577528">
          <w:marLeft w:val="0"/>
          <w:marRight w:val="0"/>
          <w:marTop w:val="0"/>
          <w:marBottom w:val="0"/>
          <w:divBdr>
            <w:top w:val="none" w:sz="0" w:space="0" w:color="auto"/>
            <w:left w:val="none" w:sz="0" w:space="0" w:color="auto"/>
            <w:bottom w:val="none" w:sz="0" w:space="0" w:color="auto"/>
            <w:right w:val="none" w:sz="0" w:space="0" w:color="auto"/>
          </w:divBdr>
        </w:div>
        <w:div w:id="968507730">
          <w:marLeft w:val="0"/>
          <w:marRight w:val="0"/>
          <w:marTop w:val="0"/>
          <w:marBottom w:val="0"/>
          <w:divBdr>
            <w:top w:val="single" w:sz="12" w:space="0" w:color="D1D3D4"/>
            <w:left w:val="none" w:sz="0" w:space="0" w:color="auto"/>
            <w:bottom w:val="none" w:sz="0" w:space="0" w:color="auto"/>
            <w:right w:val="none" w:sz="0" w:space="0" w:color="auto"/>
          </w:divBdr>
          <w:divsChild>
            <w:div w:id="177044900">
              <w:marLeft w:val="0"/>
              <w:marRight w:val="0"/>
              <w:marTop w:val="0"/>
              <w:marBottom w:val="0"/>
              <w:divBdr>
                <w:top w:val="none" w:sz="0" w:space="0" w:color="auto"/>
                <w:left w:val="none" w:sz="0" w:space="0" w:color="auto"/>
                <w:bottom w:val="none" w:sz="0" w:space="0" w:color="auto"/>
                <w:right w:val="none" w:sz="0" w:space="0" w:color="auto"/>
              </w:divBdr>
            </w:div>
            <w:div w:id="993334073">
              <w:marLeft w:val="0"/>
              <w:marRight w:val="0"/>
              <w:marTop w:val="0"/>
              <w:marBottom w:val="0"/>
              <w:divBdr>
                <w:top w:val="none" w:sz="0" w:space="0" w:color="auto"/>
                <w:left w:val="none" w:sz="0" w:space="0" w:color="auto"/>
                <w:bottom w:val="none" w:sz="0" w:space="0" w:color="auto"/>
                <w:right w:val="none" w:sz="0" w:space="0" w:color="auto"/>
              </w:divBdr>
            </w:div>
          </w:divsChild>
        </w:div>
        <w:div w:id="2064714526">
          <w:marLeft w:val="0"/>
          <w:marRight w:val="0"/>
          <w:marTop w:val="0"/>
          <w:marBottom w:val="0"/>
          <w:divBdr>
            <w:top w:val="none" w:sz="0" w:space="0" w:color="auto"/>
            <w:left w:val="none" w:sz="0" w:space="0" w:color="auto"/>
            <w:bottom w:val="none" w:sz="0" w:space="0" w:color="auto"/>
            <w:right w:val="none" w:sz="0" w:space="0" w:color="auto"/>
          </w:divBdr>
          <w:divsChild>
            <w:div w:id="2024283601">
              <w:marLeft w:val="0"/>
              <w:marRight w:val="0"/>
              <w:marTop w:val="0"/>
              <w:marBottom w:val="0"/>
              <w:divBdr>
                <w:top w:val="none" w:sz="0" w:space="0" w:color="auto"/>
                <w:left w:val="none" w:sz="0" w:space="0" w:color="auto"/>
                <w:bottom w:val="none" w:sz="0" w:space="0" w:color="auto"/>
                <w:right w:val="none" w:sz="0" w:space="0" w:color="auto"/>
              </w:divBdr>
            </w:div>
          </w:divsChild>
        </w:div>
        <w:div w:id="2084176766">
          <w:marLeft w:val="0"/>
          <w:marRight w:val="0"/>
          <w:marTop w:val="0"/>
          <w:marBottom w:val="0"/>
          <w:divBdr>
            <w:top w:val="none" w:sz="0" w:space="0" w:color="auto"/>
            <w:left w:val="none" w:sz="0" w:space="0" w:color="auto"/>
            <w:bottom w:val="single" w:sz="24" w:space="23" w:color="888888"/>
            <w:right w:val="none" w:sz="0" w:space="0" w:color="auto"/>
          </w:divBdr>
        </w:div>
      </w:divsChild>
    </w:div>
    <w:div w:id="426384550">
      <w:bodyDiv w:val="1"/>
      <w:marLeft w:val="0"/>
      <w:marRight w:val="0"/>
      <w:marTop w:val="0"/>
      <w:marBottom w:val="0"/>
      <w:divBdr>
        <w:top w:val="none" w:sz="0" w:space="0" w:color="auto"/>
        <w:left w:val="none" w:sz="0" w:space="0" w:color="auto"/>
        <w:bottom w:val="none" w:sz="0" w:space="0" w:color="auto"/>
        <w:right w:val="none" w:sz="0" w:space="0" w:color="auto"/>
      </w:divBdr>
      <w:divsChild>
        <w:div w:id="661545966">
          <w:marLeft w:val="0"/>
          <w:marRight w:val="0"/>
          <w:marTop w:val="0"/>
          <w:marBottom w:val="0"/>
          <w:divBdr>
            <w:top w:val="none" w:sz="0" w:space="0" w:color="auto"/>
            <w:left w:val="none" w:sz="0" w:space="0" w:color="auto"/>
            <w:bottom w:val="none" w:sz="0" w:space="0" w:color="auto"/>
            <w:right w:val="none" w:sz="0" w:space="0" w:color="auto"/>
          </w:divBdr>
          <w:divsChild>
            <w:div w:id="989676273">
              <w:marLeft w:val="0"/>
              <w:marRight w:val="0"/>
              <w:marTop w:val="0"/>
              <w:marBottom w:val="0"/>
              <w:divBdr>
                <w:top w:val="none" w:sz="0" w:space="0" w:color="auto"/>
                <w:left w:val="none" w:sz="0" w:space="0" w:color="auto"/>
                <w:bottom w:val="none" w:sz="0" w:space="0" w:color="auto"/>
                <w:right w:val="none" w:sz="0" w:space="0" w:color="auto"/>
              </w:divBdr>
              <w:divsChild>
                <w:div w:id="697390882">
                  <w:marLeft w:val="0"/>
                  <w:marRight w:val="0"/>
                  <w:marTop w:val="0"/>
                  <w:marBottom w:val="0"/>
                  <w:divBdr>
                    <w:top w:val="none" w:sz="0" w:space="0" w:color="auto"/>
                    <w:left w:val="none" w:sz="0" w:space="0" w:color="auto"/>
                    <w:bottom w:val="single" w:sz="24" w:space="23" w:color="888888"/>
                    <w:right w:val="none" w:sz="0" w:space="0" w:color="auto"/>
                  </w:divBdr>
                </w:div>
                <w:div w:id="831333017">
                  <w:marLeft w:val="0"/>
                  <w:marRight w:val="0"/>
                  <w:marTop w:val="0"/>
                  <w:marBottom w:val="0"/>
                  <w:divBdr>
                    <w:top w:val="none" w:sz="0" w:space="0" w:color="auto"/>
                    <w:left w:val="none" w:sz="0" w:space="0" w:color="auto"/>
                    <w:bottom w:val="none" w:sz="0" w:space="0" w:color="auto"/>
                    <w:right w:val="none" w:sz="0" w:space="0" w:color="auto"/>
                  </w:divBdr>
                </w:div>
                <w:div w:id="1163662689">
                  <w:marLeft w:val="0"/>
                  <w:marRight w:val="0"/>
                  <w:marTop w:val="0"/>
                  <w:marBottom w:val="0"/>
                  <w:divBdr>
                    <w:top w:val="none" w:sz="0" w:space="0" w:color="auto"/>
                    <w:left w:val="none" w:sz="0" w:space="0" w:color="auto"/>
                    <w:bottom w:val="none" w:sz="0" w:space="0" w:color="auto"/>
                    <w:right w:val="none" w:sz="0" w:space="0" w:color="auto"/>
                  </w:divBdr>
                </w:div>
                <w:div w:id="1648243383">
                  <w:marLeft w:val="0"/>
                  <w:marRight w:val="0"/>
                  <w:marTop w:val="0"/>
                  <w:marBottom w:val="0"/>
                  <w:divBdr>
                    <w:top w:val="single" w:sz="12" w:space="0" w:color="D1D3D4"/>
                    <w:left w:val="none" w:sz="0" w:space="0" w:color="auto"/>
                    <w:bottom w:val="none" w:sz="0" w:space="0" w:color="auto"/>
                    <w:right w:val="none" w:sz="0" w:space="0" w:color="auto"/>
                  </w:divBdr>
                  <w:divsChild>
                    <w:div w:id="538320664">
                      <w:marLeft w:val="0"/>
                      <w:marRight w:val="0"/>
                      <w:marTop w:val="0"/>
                      <w:marBottom w:val="0"/>
                      <w:divBdr>
                        <w:top w:val="none" w:sz="0" w:space="0" w:color="auto"/>
                        <w:left w:val="none" w:sz="0" w:space="0" w:color="auto"/>
                        <w:bottom w:val="none" w:sz="0" w:space="0" w:color="auto"/>
                        <w:right w:val="none" w:sz="0" w:space="0" w:color="auto"/>
                      </w:divBdr>
                    </w:div>
                    <w:div w:id="10361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95820">
          <w:marLeft w:val="0"/>
          <w:marRight w:val="0"/>
          <w:marTop w:val="0"/>
          <w:marBottom w:val="0"/>
          <w:divBdr>
            <w:top w:val="none" w:sz="0" w:space="0" w:color="auto"/>
            <w:left w:val="none" w:sz="0" w:space="0" w:color="auto"/>
            <w:bottom w:val="none" w:sz="0" w:space="0" w:color="auto"/>
            <w:right w:val="none" w:sz="0" w:space="0" w:color="auto"/>
          </w:divBdr>
          <w:divsChild>
            <w:div w:id="61370789">
              <w:marLeft w:val="0"/>
              <w:marRight w:val="0"/>
              <w:marTop w:val="0"/>
              <w:marBottom w:val="0"/>
              <w:divBdr>
                <w:top w:val="none" w:sz="0" w:space="0" w:color="auto"/>
                <w:left w:val="none" w:sz="0" w:space="0" w:color="auto"/>
                <w:bottom w:val="none" w:sz="0" w:space="0" w:color="auto"/>
                <w:right w:val="none" w:sz="0" w:space="0" w:color="auto"/>
              </w:divBdr>
            </w:div>
            <w:div w:id="341014396">
              <w:marLeft w:val="0"/>
              <w:marRight w:val="0"/>
              <w:marTop w:val="0"/>
              <w:marBottom w:val="0"/>
              <w:divBdr>
                <w:top w:val="none" w:sz="0" w:space="0" w:color="auto"/>
                <w:left w:val="none" w:sz="0" w:space="0" w:color="auto"/>
                <w:bottom w:val="none" w:sz="0" w:space="0" w:color="auto"/>
                <w:right w:val="none" w:sz="0" w:space="0" w:color="auto"/>
              </w:divBdr>
              <w:divsChild>
                <w:div w:id="260335971">
                  <w:marLeft w:val="0"/>
                  <w:marRight w:val="0"/>
                  <w:marTop w:val="0"/>
                  <w:marBottom w:val="0"/>
                  <w:divBdr>
                    <w:top w:val="none" w:sz="0" w:space="0" w:color="auto"/>
                    <w:left w:val="none" w:sz="0" w:space="0" w:color="auto"/>
                    <w:bottom w:val="none" w:sz="0" w:space="0" w:color="auto"/>
                    <w:right w:val="none" w:sz="0" w:space="0" w:color="auto"/>
                  </w:divBdr>
                  <w:divsChild>
                    <w:div w:id="3075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0156">
      <w:bodyDiv w:val="1"/>
      <w:marLeft w:val="0"/>
      <w:marRight w:val="0"/>
      <w:marTop w:val="0"/>
      <w:marBottom w:val="0"/>
      <w:divBdr>
        <w:top w:val="none" w:sz="0" w:space="0" w:color="auto"/>
        <w:left w:val="none" w:sz="0" w:space="0" w:color="auto"/>
        <w:bottom w:val="none" w:sz="0" w:space="0" w:color="auto"/>
        <w:right w:val="none" w:sz="0" w:space="0" w:color="auto"/>
      </w:divBdr>
    </w:div>
    <w:div w:id="427311211">
      <w:bodyDiv w:val="1"/>
      <w:marLeft w:val="0"/>
      <w:marRight w:val="0"/>
      <w:marTop w:val="0"/>
      <w:marBottom w:val="0"/>
      <w:divBdr>
        <w:top w:val="none" w:sz="0" w:space="0" w:color="auto"/>
        <w:left w:val="none" w:sz="0" w:space="0" w:color="auto"/>
        <w:bottom w:val="none" w:sz="0" w:space="0" w:color="auto"/>
        <w:right w:val="none" w:sz="0" w:space="0" w:color="auto"/>
      </w:divBdr>
      <w:divsChild>
        <w:div w:id="199050919">
          <w:marLeft w:val="0"/>
          <w:marRight w:val="0"/>
          <w:marTop w:val="0"/>
          <w:marBottom w:val="0"/>
          <w:divBdr>
            <w:top w:val="none" w:sz="0" w:space="0" w:color="auto"/>
            <w:left w:val="none" w:sz="0" w:space="0" w:color="auto"/>
            <w:bottom w:val="none" w:sz="0" w:space="0" w:color="auto"/>
            <w:right w:val="none" w:sz="0" w:space="0" w:color="auto"/>
          </w:divBdr>
          <w:divsChild>
            <w:div w:id="16809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1400">
      <w:bodyDiv w:val="1"/>
      <w:marLeft w:val="0"/>
      <w:marRight w:val="0"/>
      <w:marTop w:val="0"/>
      <w:marBottom w:val="0"/>
      <w:divBdr>
        <w:top w:val="none" w:sz="0" w:space="0" w:color="auto"/>
        <w:left w:val="none" w:sz="0" w:space="0" w:color="auto"/>
        <w:bottom w:val="none" w:sz="0" w:space="0" w:color="auto"/>
        <w:right w:val="none" w:sz="0" w:space="0" w:color="auto"/>
      </w:divBdr>
    </w:div>
    <w:div w:id="427317614">
      <w:bodyDiv w:val="1"/>
      <w:marLeft w:val="0"/>
      <w:marRight w:val="0"/>
      <w:marTop w:val="0"/>
      <w:marBottom w:val="0"/>
      <w:divBdr>
        <w:top w:val="none" w:sz="0" w:space="0" w:color="auto"/>
        <w:left w:val="none" w:sz="0" w:space="0" w:color="auto"/>
        <w:bottom w:val="none" w:sz="0" w:space="0" w:color="auto"/>
        <w:right w:val="none" w:sz="0" w:space="0" w:color="auto"/>
      </w:divBdr>
    </w:div>
    <w:div w:id="427317626">
      <w:bodyDiv w:val="1"/>
      <w:marLeft w:val="0"/>
      <w:marRight w:val="0"/>
      <w:marTop w:val="0"/>
      <w:marBottom w:val="0"/>
      <w:divBdr>
        <w:top w:val="none" w:sz="0" w:space="0" w:color="auto"/>
        <w:left w:val="none" w:sz="0" w:space="0" w:color="auto"/>
        <w:bottom w:val="none" w:sz="0" w:space="0" w:color="auto"/>
        <w:right w:val="none" w:sz="0" w:space="0" w:color="auto"/>
      </w:divBdr>
      <w:divsChild>
        <w:div w:id="484129971">
          <w:marLeft w:val="0"/>
          <w:marRight w:val="0"/>
          <w:marTop w:val="0"/>
          <w:marBottom w:val="0"/>
          <w:divBdr>
            <w:top w:val="single" w:sz="12" w:space="0" w:color="D1D3D4"/>
            <w:left w:val="none" w:sz="0" w:space="0" w:color="auto"/>
            <w:bottom w:val="none" w:sz="0" w:space="0" w:color="auto"/>
            <w:right w:val="none" w:sz="0" w:space="0" w:color="auto"/>
          </w:divBdr>
          <w:divsChild>
            <w:div w:id="307246270">
              <w:marLeft w:val="0"/>
              <w:marRight w:val="0"/>
              <w:marTop w:val="0"/>
              <w:marBottom w:val="0"/>
              <w:divBdr>
                <w:top w:val="none" w:sz="0" w:space="0" w:color="auto"/>
                <w:left w:val="none" w:sz="0" w:space="0" w:color="auto"/>
                <w:bottom w:val="none" w:sz="0" w:space="0" w:color="auto"/>
                <w:right w:val="none" w:sz="0" w:space="0" w:color="auto"/>
              </w:divBdr>
            </w:div>
            <w:div w:id="2059040433">
              <w:marLeft w:val="0"/>
              <w:marRight w:val="0"/>
              <w:marTop w:val="0"/>
              <w:marBottom w:val="0"/>
              <w:divBdr>
                <w:top w:val="none" w:sz="0" w:space="0" w:color="auto"/>
                <w:left w:val="none" w:sz="0" w:space="0" w:color="auto"/>
                <w:bottom w:val="none" w:sz="0" w:space="0" w:color="auto"/>
                <w:right w:val="none" w:sz="0" w:space="0" w:color="auto"/>
              </w:divBdr>
            </w:div>
          </w:divsChild>
        </w:div>
        <w:div w:id="1165393068">
          <w:marLeft w:val="0"/>
          <w:marRight w:val="0"/>
          <w:marTop w:val="0"/>
          <w:marBottom w:val="0"/>
          <w:divBdr>
            <w:top w:val="none" w:sz="0" w:space="0" w:color="auto"/>
            <w:left w:val="none" w:sz="0" w:space="0" w:color="auto"/>
            <w:bottom w:val="single" w:sz="24" w:space="23" w:color="888888"/>
            <w:right w:val="none" w:sz="0" w:space="0" w:color="auto"/>
          </w:divBdr>
        </w:div>
        <w:div w:id="1572882051">
          <w:marLeft w:val="0"/>
          <w:marRight w:val="0"/>
          <w:marTop w:val="0"/>
          <w:marBottom w:val="0"/>
          <w:divBdr>
            <w:top w:val="none" w:sz="0" w:space="0" w:color="auto"/>
            <w:left w:val="none" w:sz="0" w:space="0" w:color="auto"/>
            <w:bottom w:val="none" w:sz="0" w:space="0" w:color="auto"/>
            <w:right w:val="none" w:sz="0" w:space="0" w:color="auto"/>
          </w:divBdr>
          <w:divsChild>
            <w:div w:id="2107190694">
              <w:marLeft w:val="0"/>
              <w:marRight w:val="0"/>
              <w:marTop w:val="0"/>
              <w:marBottom w:val="0"/>
              <w:divBdr>
                <w:top w:val="none" w:sz="0" w:space="0" w:color="auto"/>
                <w:left w:val="none" w:sz="0" w:space="0" w:color="auto"/>
                <w:bottom w:val="none" w:sz="0" w:space="0" w:color="auto"/>
                <w:right w:val="none" w:sz="0" w:space="0" w:color="auto"/>
              </w:divBdr>
            </w:div>
          </w:divsChild>
        </w:div>
        <w:div w:id="1860198030">
          <w:marLeft w:val="0"/>
          <w:marRight w:val="0"/>
          <w:marTop w:val="0"/>
          <w:marBottom w:val="0"/>
          <w:divBdr>
            <w:top w:val="none" w:sz="0" w:space="0" w:color="auto"/>
            <w:left w:val="none" w:sz="0" w:space="0" w:color="auto"/>
            <w:bottom w:val="none" w:sz="0" w:space="0" w:color="auto"/>
            <w:right w:val="none" w:sz="0" w:space="0" w:color="auto"/>
          </w:divBdr>
        </w:div>
      </w:divsChild>
    </w:div>
    <w:div w:id="427390415">
      <w:bodyDiv w:val="1"/>
      <w:marLeft w:val="0"/>
      <w:marRight w:val="0"/>
      <w:marTop w:val="0"/>
      <w:marBottom w:val="0"/>
      <w:divBdr>
        <w:top w:val="none" w:sz="0" w:space="0" w:color="auto"/>
        <w:left w:val="none" w:sz="0" w:space="0" w:color="auto"/>
        <w:bottom w:val="none" w:sz="0" w:space="0" w:color="auto"/>
        <w:right w:val="none" w:sz="0" w:space="0" w:color="auto"/>
      </w:divBdr>
      <w:divsChild>
        <w:div w:id="1925646353">
          <w:marLeft w:val="0"/>
          <w:marRight w:val="0"/>
          <w:marTop w:val="0"/>
          <w:marBottom w:val="0"/>
          <w:divBdr>
            <w:top w:val="none" w:sz="0" w:space="0" w:color="auto"/>
            <w:left w:val="none" w:sz="0" w:space="0" w:color="auto"/>
            <w:bottom w:val="none" w:sz="0" w:space="0" w:color="auto"/>
            <w:right w:val="none" w:sz="0" w:space="0" w:color="auto"/>
          </w:divBdr>
        </w:div>
        <w:div w:id="885410902">
          <w:marLeft w:val="0"/>
          <w:marRight w:val="0"/>
          <w:marTop w:val="0"/>
          <w:marBottom w:val="0"/>
          <w:divBdr>
            <w:top w:val="single" w:sz="12" w:space="0" w:color="D1D3D4"/>
            <w:left w:val="none" w:sz="0" w:space="0" w:color="auto"/>
            <w:bottom w:val="none" w:sz="0" w:space="0" w:color="auto"/>
            <w:right w:val="none" w:sz="0" w:space="0" w:color="auto"/>
          </w:divBdr>
          <w:divsChild>
            <w:div w:id="49574355">
              <w:marLeft w:val="0"/>
              <w:marRight w:val="0"/>
              <w:marTop w:val="0"/>
              <w:marBottom w:val="0"/>
              <w:divBdr>
                <w:top w:val="none" w:sz="0" w:space="0" w:color="auto"/>
                <w:left w:val="none" w:sz="0" w:space="0" w:color="auto"/>
                <w:bottom w:val="none" w:sz="0" w:space="0" w:color="auto"/>
                <w:right w:val="none" w:sz="0" w:space="0" w:color="auto"/>
              </w:divBdr>
            </w:div>
            <w:div w:id="1369256648">
              <w:marLeft w:val="0"/>
              <w:marRight w:val="0"/>
              <w:marTop w:val="0"/>
              <w:marBottom w:val="0"/>
              <w:divBdr>
                <w:top w:val="none" w:sz="0" w:space="0" w:color="auto"/>
                <w:left w:val="none" w:sz="0" w:space="0" w:color="auto"/>
                <w:bottom w:val="none" w:sz="0" w:space="0" w:color="auto"/>
                <w:right w:val="none" w:sz="0" w:space="0" w:color="auto"/>
              </w:divBdr>
            </w:div>
          </w:divsChild>
        </w:div>
        <w:div w:id="498008459">
          <w:marLeft w:val="0"/>
          <w:marRight w:val="0"/>
          <w:marTop w:val="0"/>
          <w:marBottom w:val="0"/>
          <w:divBdr>
            <w:top w:val="none" w:sz="0" w:space="0" w:color="auto"/>
            <w:left w:val="none" w:sz="0" w:space="0" w:color="auto"/>
            <w:bottom w:val="single" w:sz="24" w:space="23" w:color="888888"/>
            <w:right w:val="none" w:sz="0" w:space="0" w:color="auto"/>
          </w:divBdr>
        </w:div>
        <w:div w:id="1629047340">
          <w:marLeft w:val="0"/>
          <w:marRight w:val="0"/>
          <w:marTop w:val="0"/>
          <w:marBottom w:val="0"/>
          <w:divBdr>
            <w:top w:val="none" w:sz="0" w:space="0" w:color="auto"/>
            <w:left w:val="none" w:sz="0" w:space="0" w:color="auto"/>
            <w:bottom w:val="none" w:sz="0" w:space="0" w:color="auto"/>
            <w:right w:val="none" w:sz="0" w:space="0" w:color="auto"/>
          </w:divBdr>
          <w:divsChild>
            <w:div w:id="1317995556">
              <w:marLeft w:val="0"/>
              <w:marRight w:val="0"/>
              <w:marTop w:val="0"/>
              <w:marBottom w:val="0"/>
              <w:divBdr>
                <w:top w:val="none" w:sz="0" w:space="0" w:color="auto"/>
                <w:left w:val="none" w:sz="0" w:space="0" w:color="auto"/>
                <w:bottom w:val="none" w:sz="0" w:space="0" w:color="auto"/>
                <w:right w:val="none" w:sz="0" w:space="0" w:color="auto"/>
              </w:divBdr>
              <w:divsChild>
                <w:div w:id="7745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8985">
      <w:bodyDiv w:val="1"/>
      <w:marLeft w:val="0"/>
      <w:marRight w:val="0"/>
      <w:marTop w:val="0"/>
      <w:marBottom w:val="0"/>
      <w:divBdr>
        <w:top w:val="none" w:sz="0" w:space="0" w:color="auto"/>
        <w:left w:val="none" w:sz="0" w:space="0" w:color="auto"/>
        <w:bottom w:val="none" w:sz="0" w:space="0" w:color="auto"/>
        <w:right w:val="none" w:sz="0" w:space="0" w:color="auto"/>
      </w:divBdr>
      <w:divsChild>
        <w:div w:id="808594230">
          <w:marLeft w:val="0"/>
          <w:marRight w:val="0"/>
          <w:marTop w:val="0"/>
          <w:marBottom w:val="0"/>
          <w:divBdr>
            <w:top w:val="none" w:sz="0" w:space="0" w:color="auto"/>
            <w:left w:val="none" w:sz="0" w:space="0" w:color="auto"/>
            <w:bottom w:val="single" w:sz="24" w:space="23" w:color="888888"/>
            <w:right w:val="none" w:sz="0" w:space="0" w:color="auto"/>
          </w:divBdr>
        </w:div>
        <w:div w:id="877278977">
          <w:marLeft w:val="0"/>
          <w:marRight w:val="0"/>
          <w:marTop w:val="0"/>
          <w:marBottom w:val="0"/>
          <w:divBdr>
            <w:top w:val="single" w:sz="12" w:space="0" w:color="D1D3D4"/>
            <w:left w:val="none" w:sz="0" w:space="0" w:color="auto"/>
            <w:bottom w:val="none" w:sz="0" w:space="0" w:color="auto"/>
            <w:right w:val="none" w:sz="0" w:space="0" w:color="auto"/>
          </w:divBdr>
          <w:divsChild>
            <w:div w:id="466507920">
              <w:marLeft w:val="0"/>
              <w:marRight w:val="0"/>
              <w:marTop w:val="0"/>
              <w:marBottom w:val="0"/>
              <w:divBdr>
                <w:top w:val="none" w:sz="0" w:space="0" w:color="auto"/>
                <w:left w:val="none" w:sz="0" w:space="0" w:color="auto"/>
                <w:bottom w:val="none" w:sz="0" w:space="0" w:color="auto"/>
                <w:right w:val="none" w:sz="0" w:space="0" w:color="auto"/>
              </w:divBdr>
            </w:div>
          </w:divsChild>
        </w:div>
        <w:div w:id="1126697628">
          <w:marLeft w:val="0"/>
          <w:marRight w:val="0"/>
          <w:marTop w:val="0"/>
          <w:marBottom w:val="0"/>
          <w:divBdr>
            <w:top w:val="none" w:sz="0" w:space="0" w:color="auto"/>
            <w:left w:val="none" w:sz="0" w:space="0" w:color="auto"/>
            <w:bottom w:val="none" w:sz="0" w:space="0" w:color="auto"/>
            <w:right w:val="none" w:sz="0" w:space="0" w:color="auto"/>
          </w:divBdr>
        </w:div>
        <w:div w:id="1569653635">
          <w:marLeft w:val="0"/>
          <w:marRight w:val="0"/>
          <w:marTop w:val="0"/>
          <w:marBottom w:val="0"/>
          <w:divBdr>
            <w:top w:val="none" w:sz="0" w:space="0" w:color="auto"/>
            <w:left w:val="none" w:sz="0" w:space="0" w:color="auto"/>
            <w:bottom w:val="none" w:sz="0" w:space="0" w:color="auto"/>
            <w:right w:val="none" w:sz="0" w:space="0" w:color="auto"/>
          </w:divBdr>
        </w:div>
      </w:divsChild>
    </w:div>
    <w:div w:id="427626824">
      <w:bodyDiv w:val="1"/>
      <w:marLeft w:val="0"/>
      <w:marRight w:val="0"/>
      <w:marTop w:val="0"/>
      <w:marBottom w:val="0"/>
      <w:divBdr>
        <w:top w:val="none" w:sz="0" w:space="0" w:color="auto"/>
        <w:left w:val="none" w:sz="0" w:space="0" w:color="auto"/>
        <w:bottom w:val="none" w:sz="0" w:space="0" w:color="auto"/>
        <w:right w:val="none" w:sz="0" w:space="0" w:color="auto"/>
      </w:divBdr>
      <w:divsChild>
        <w:div w:id="1803234533">
          <w:marLeft w:val="0"/>
          <w:marRight w:val="0"/>
          <w:marTop w:val="0"/>
          <w:marBottom w:val="0"/>
          <w:divBdr>
            <w:top w:val="none" w:sz="0" w:space="0" w:color="auto"/>
            <w:left w:val="none" w:sz="0" w:space="0" w:color="auto"/>
            <w:bottom w:val="none" w:sz="0" w:space="0" w:color="auto"/>
            <w:right w:val="none" w:sz="0" w:space="0" w:color="auto"/>
          </w:divBdr>
        </w:div>
        <w:div w:id="1386217921">
          <w:marLeft w:val="0"/>
          <w:marRight w:val="0"/>
          <w:marTop w:val="0"/>
          <w:marBottom w:val="0"/>
          <w:divBdr>
            <w:top w:val="single" w:sz="12" w:space="0" w:color="D1D3D4"/>
            <w:left w:val="none" w:sz="0" w:space="0" w:color="auto"/>
            <w:bottom w:val="none" w:sz="0" w:space="0" w:color="auto"/>
            <w:right w:val="none" w:sz="0" w:space="0" w:color="auto"/>
          </w:divBdr>
          <w:divsChild>
            <w:div w:id="1679653699">
              <w:marLeft w:val="0"/>
              <w:marRight w:val="0"/>
              <w:marTop w:val="0"/>
              <w:marBottom w:val="0"/>
              <w:divBdr>
                <w:top w:val="none" w:sz="0" w:space="0" w:color="auto"/>
                <w:left w:val="none" w:sz="0" w:space="0" w:color="auto"/>
                <w:bottom w:val="none" w:sz="0" w:space="0" w:color="auto"/>
                <w:right w:val="none" w:sz="0" w:space="0" w:color="auto"/>
              </w:divBdr>
            </w:div>
            <w:div w:id="1508978927">
              <w:marLeft w:val="0"/>
              <w:marRight w:val="0"/>
              <w:marTop w:val="0"/>
              <w:marBottom w:val="0"/>
              <w:divBdr>
                <w:top w:val="none" w:sz="0" w:space="0" w:color="auto"/>
                <w:left w:val="none" w:sz="0" w:space="0" w:color="auto"/>
                <w:bottom w:val="none" w:sz="0" w:space="0" w:color="auto"/>
                <w:right w:val="none" w:sz="0" w:space="0" w:color="auto"/>
              </w:divBdr>
            </w:div>
          </w:divsChild>
        </w:div>
        <w:div w:id="1255095173">
          <w:marLeft w:val="0"/>
          <w:marRight w:val="0"/>
          <w:marTop w:val="0"/>
          <w:marBottom w:val="0"/>
          <w:divBdr>
            <w:top w:val="none" w:sz="0" w:space="0" w:color="auto"/>
            <w:left w:val="none" w:sz="0" w:space="0" w:color="auto"/>
            <w:bottom w:val="single" w:sz="24" w:space="23" w:color="888888"/>
            <w:right w:val="none" w:sz="0" w:space="0" w:color="auto"/>
          </w:divBdr>
        </w:div>
        <w:div w:id="1251617305">
          <w:marLeft w:val="0"/>
          <w:marRight w:val="0"/>
          <w:marTop w:val="0"/>
          <w:marBottom w:val="0"/>
          <w:divBdr>
            <w:top w:val="none" w:sz="0" w:space="0" w:color="auto"/>
            <w:left w:val="none" w:sz="0" w:space="0" w:color="auto"/>
            <w:bottom w:val="none" w:sz="0" w:space="0" w:color="auto"/>
            <w:right w:val="none" w:sz="0" w:space="0" w:color="auto"/>
          </w:divBdr>
          <w:divsChild>
            <w:div w:id="10257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5362">
      <w:bodyDiv w:val="1"/>
      <w:marLeft w:val="0"/>
      <w:marRight w:val="0"/>
      <w:marTop w:val="0"/>
      <w:marBottom w:val="0"/>
      <w:divBdr>
        <w:top w:val="none" w:sz="0" w:space="0" w:color="auto"/>
        <w:left w:val="none" w:sz="0" w:space="0" w:color="auto"/>
        <w:bottom w:val="none" w:sz="0" w:space="0" w:color="auto"/>
        <w:right w:val="none" w:sz="0" w:space="0" w:color="auto"/>
      </w:divBdr>
      <w:divsChild>
        <w:div w:id="1872643228">
          <w:marLeft w:val="0"/>
          <w:marRight w:val="0"/>
          <w:marTop w:val="0"/>
          <w:marBottom w:val="0"/>
          <w:divBdr>
            <w:top w:val="none" w:sz="0" w:space="0" w:color="auto"/>
            <w:left w:val="none" w:sz="0" w:space="0" w:color="auto"/>
            <w:bottom w:val="none" w:sz="0" w:space="0" w:color="auto"/>
            <w:right w:val="none" w:sz="0" w:space="0" w:color="auto"/>
          </w:divBdr>
          <w:divsChild>
            <w:div w:id="1948462763">
              <w:marLeft w:val="0"/>
              <w:marRight w:val="0"/>
              <w:marTop w:val="0"/>
              <w:marBottom w:val="0"/>
              <w:divBdr>
                <w:top w:val="none" w:sz="0" w:space="0" w:color="auto"/>
                <w:left w:val="none" w:sz="0" w:space="0" w:color="auto"/>
                <w:bottom w:val="none" w:sz="0" w:space="0" w:color="auto"/>
                <w:right w:val="none" w:sz="0" w:space="0" w:color="auto"/>
              </w:divBdr>
            </w:div>
          </w:divsChild>
        </w:div>
        <w:div w:id="612175407">
          <w:marLeft w:val="0"/>
          <w:marRight w:val="0"/>
          <w:marTop w:val="0"/>
          <w:marBottom w:val="0"/>
          <w:divBdr>
            <w:top w:val="none" w:sz="0" w:space="0" w:color="auto"/>
            <w:left w:val="none" w:sz="0" w:space="0" w:color="auto"/>
            <w:bottom w:val="none" w:sz="0" w:space="0" w:color="auto"/>
            <w:right w:val="none" w:sz="0" w:space="0" w:color="auto"/>
          </w:divBdr>
        </w:div>
        <w:div w:id="439564712">
          <w:marLeft w:val="0"/>
          <w:marRight w:val="0"/>
          <w:marTop w:val="0"/>
          <w:marBottom w:val="0"/>
          <w:divBdr>
            <w:top w:val="none" w:sz="0" w:space="0" w:color="auto"/>
            <w:left w:val="none" w:sz="0" w:space="0" w:color="auto"/>
            <w:bottom w:val="none" w:sz="0" w:space="0" w:color="auto"/>
            <w:right w:val="none" w:sz="0" w:space="0" w:color="auto"/>
          </w:divBdr>
          <w:divsChild>
            <w:div w:id="1971009133">
              <w:marLeft w:val="0"/>
              <w:marRight w:val="0"/>
              <w:marTop w:val="0"/>
              <w:marBottom w:val="0"/>
              <w:divBdr>
                <w:top w:val="none" w:sz="0" w:space="0" w:color="auto"/>
                <w:left w:val="none" w:sz="0" w:space="0" w:color="auto"/>
                <w:bottom w:val="none" w:sz="0" w:space="0" w:color="auto"/>
                <w:right w:val="none" w:sz="0" w:space="0" w:color="auto"/>
              </w:divBdr>
              <w:divsChild>
                <w:div w:id="20699599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28041849">
      <w:bodyDiv w:val="1"/>
      <w:marLeft w:val="0"/>
      <w:marRight w:val="0"/>
      <w:marTop w:val="0"/>
      <w:marBottom w:val="0"/>
      <w:divBdr>
        <w:top w:val="none" w:sz="0" w:space="0" w:color="auto"/>
        <w:left w:val="none" w:sz="0" w:space="0" w:color="auto"/>
        <w:bottom w:val="none" w:sz="0" w:space="0" w:color="auto"/>
        <w:right w:val="none" w:sz="0" w:space="0" w:color="auto"/>
      </w:divBdr>
      <w:divsChild>
        <w:div w:id="143546913">
          <w:marLeft w:val="0"/>
          <w:marRight w:val="0"/>
          <w:marTop w:val="0"/>
          <w:marBottom w:val="0"/>
          <w:divBdr>
            <w:top w:val="none" w:sz="0" w:space="0" w:color="auto"/>
            <w:left w:val="none" w:sz="0" w:space="0" w:color="auto"/>
            <w:bottom w:val="none" w:sz="0" w:space="0" w:color="auto"/>
            <w:right w:val="none" w:sz="0" w:space="0" w:color="auto"/>
          </w:divBdr>
        </w:div>
        <w:div w:id="372579831">
          <w:marLeft w:val="0"/>
          <w:marRight w:val="0"/>
          <w:marTop w:val="0"/>
          <w:marBottom w:val="0"/>
          <w:divBdr>
            <w:top w:val="single" w:sz="12" w:space="0" w:color="D1D3D4"/>
            <w:left w:val="none" w:sz="0" w:space="0" w:color="auto"/>
            <w:bottom w:val="none" w:sz="0" w:space="0" w:color="auto"/>
            <w:right w:val="none" w:sz="0" w:space="0" w:color="auto"/>
          </w:divBdr>
          <w:divsChild>
            <w:div w:id="1030380951">
              <w:marLeft w:val="0"/>
              <w:marRight w:val="0"/>
              <w:marTop w:val="0"/>
              <w:marBottom w:val="0"/>
              <w:divBdr>
                <w:top w:val="none" w:sz="0" w:space="0" w:color="auto"/>
                <w:left w:val="none" w:sz="0" w:space="0" w:color="auto"/>
                <w:bottom w:val="none" w:sz="0" w:space="0" w:color="auto"/>
                <w:right w:val="none" w:sz="0" w:space="0" w:color="auto"/>
              </w:divBdr>
            </w:div>
            <w:div w:id="1446342962">
              <w:marLeft w:val="0"/>
              <w:marRight w:val="0"/>
              <w:marTop w:val="0"/>
              <w:marBottom w:val="0"/>
              <w:divBdr>
                <w:top w:val="none" w:sz="0" w:space="0" w:color="auto"/>
                <w:left w:val="none" w:sz="0" w:space="0" w:color="auto"/>
                <w:bottom w:val="none" w:sz="0" w:space="0" w:color="auto"/>
                <w:right w:val="none" w:sz="0" w:space="0" w:color="auto"/>
              </w:divBdr>
            </w:div>
          </w:divsChild>
        </w:div>
        <w:div w:id="1202552755">
          <w:marLeft w:val="0"/>
          <w:marRight w:val="0"/>
          <w:marTop w:val="0"/>
          <w:marBottom w:val="0"/>
          <w:divBdr>
            <w:top w:val="none" w:sz="0" w:space="0" w:color="auto"/>
            <w:left w:val="none" w:sz="0" w:space="0" w:color="auto"/>
            <w:bottom w:val="none" w:sz="0" w:space="0" w:color="auto"/>
            <w:right w:val="none" w:sz="0" w:space="0" w:color="auto"/>
          </w:divBdr>
          <w:divsChild>
            <w:div w:id="2942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49734">
      <w:bodyDiv w:val="1"/>
      <w:marLeft w:val="0"/>
      <w:marRight w:val="0"/>
      <w:marTop w:val="0"/>
      <w:marBottom w:val="0"/>
      <w:divBdr>
        <w:top w:val="none" w:sz="0" w:space="0" w:color="auto"/>
        <w:left w:val="none" w:sz="0" w:space="0" w:color="auto"/>
        <w:bottom w:val="none" w:sz="0" w:space="0" w:color="auto"/>
        <w:right w:val="none" w:sz="0" w:space="0" w:color="auto"/>
      </w:divBdr>
    </w:div>
    <w:div w:id="428352191">
      <w:bodyDiv w:val="1"/>
      <w:marLeft w:val="0"/>
      <w:marRight w:val="0"/>
      <w:marTop w:val="0"/>
      <w:marBottom w:val="0"/>
      <w:divBdr>
        <w:top w:val="none" w:sz="0" w:space="0" w:color="auto"/>
        <w:left w:val="none" w:sz="0" w:space="0" w:color="auto"/>
        <w:bottom w:val="none" w:sz="0" w:space="0" w:color="auto"/>
        <w:right w:val="none" w:sz="0" w:space="0" w:color="auto"/>
      </w:divBdr>
    </w:div>
    <w:div w:id="428546214">
      <w:bodyDiv w:val="1"/>
      <w:marLeft w:val="0"/>
      <w:marRight w:val="0"/>
      <w:marTop w:val="0"/>
      <w:marBottom w:val="0"/>
      <w:divBdr>
        <w:top w:val="none" w:sz="0" w:space="0" w:color="auto"/>
        <w:left w:val="none" w:sz="0" w:space="0" w:color="auto"/>
        <w:bottom w:val="none" w:sz="0" w:space="0" w:color="auto"/>
        <w:right w:val="none" w:sz="0" w:space="0" w:color="auto"/>
      </w:divBdr>
      <w:divsChild>
        <w:div w:id="1615674855">
          <w:marLeft w:val="0"/>
          <w:marRight w:val="0"/>
          <w:marTop w:val="0"/>
          <w:marBottom w:val="0"/>
          <w:divBdr>
            <w:top w:val="none" w:sz="0" w:space="0" w:color="auto"/>
            <w:left w:val="none" w:sz="0" w:space="0" w:color="auto"/>
            <w:bottom w:val="none" w:sz="0" w:space="0" w:color="auto"/>
            <w:right w:val="none" w:sz="0" w:space="0" w:color="auto"/>
          </w:divBdr>
        </w:div>
        <w:div w:id="1484351926">
          <w:marLeft w:val="0"/>
          <w:marRight w:val="0"/>
          <w:marTop w:val="0"/>
          <w:marBottom w:val="0"/>
          <w:divBdr>
            <w:top w:val="single" w:sz="12" w:space="0" w:color="D1D3D4"/>
            <w:left w:val="none" w:sz="0" w:space="0" w:color="auto"/>
            <w:bottom w:val="none" w:sz="0" w:space="0" w:color="auto"/>
            <w:right w:val="none" w:sz="0" w:space="0" w:color="auto"/>
          </w:divBdr>
          <w:divsChild>
            <w:div w:id="613289637">
              <w:marLeft w:val="0"/>
              <w:marRight w:val="0"/>
              <w:marTop w:val="0"/>
              <w:marBottom w:val="0"/>
              <w:divBdr>
                <w:top w:val="none" w:sz="0" w:space="0" w:color="auto"/>
                <w:left w:val="none" w:sz="0" w:space="0" w:color="auto"/>
                <w:bottom w:val="none" w:sz="0" w:space="0" w:color="auto"/>
                <w:right w:val="none" w:sz="0" w:space="0" w:color="auto"/>
              </w:divBdr>
            </w:div>
            <w:div w:id="1471706249">
              <w:marLeft w:val="0"/>
              <w:marRight w:val="0"/>
              <w:marTop w:val="0"/>
              <w:marBottom w:val="0"/>
              <w:divBdr>
                <w:top w:val="none" w:sz="0" w:space="0" w:color="auto"/>
                <w:left w:val="none" w:sz="0" w:space="0" w:color="auto"/>
                <w:bottom w:val="none" w:sz="0" w:space="0" w:color="auto"/>
                <w:right w:val="none" w:sz="0" w:space="0" w:color="auto"/>
              </w:divBdr>
            </w:div>
          </w:divsChild>
        </w:div>
        <w:div w:id="83650357">
          <w:marLeft w:val="0"/>
          <w:marRight w:val="0"/>
          <w:marTop w:val="0"/>
          <w:marBottom w:val="0"/>
          <w:divBdr>
            <w:top w:val="none" w:sz="0" w:space="0" w:color="auto"/>
            <w:left w:val="none" w:sz="0" w:space="0" w:color="auto"/>
            <w:bottom w:val="single" w:sz="24" w:space="23" w:color="888888"/>
            <w:right w:val="none" w:sz="0" w:space="0" w:color="auto"/>
          </w:divBdr>
        </w:div>
        <w:div w:id="64886666">
          <w:marLeft w:val="0"/>
          <w:marRight w:val="0"/>
          <w:marTop w:val="0"/>
          <w:marBottom w:val="0"/>
          <w:divBdr>
            <w:top w:val="none" w:sz="0" w:space="0" w:color="auto"/>
            <w:left w:val="none" w:sz="0" w:space="0" w:color="auto"/>
            <w:bottom w:val="none" w:sz="0" w:space="0" w:color="auto"/>
            <w:right w:val="none" w:sz="0" w:space="0" w:color="auto"/>
          </w:divBdr>
          <w:divsChild>
            <w:div w:id="389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62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631">
          <w:marLeft w:val="0"/>
          <w:marRight w:val="0"/>
          <w:marTop w:val="0"/>
          <w:marBottom w:val="0"/>
          <w:divBdr>
            <w:top w:val="none" w:sz="0" w:space="0" w:color="auto"/>
            <w:left w:val="none" w:sz="0" w:space="0" w:color="auto"/>
            <w:bottom w:val="none" w:sz="0" w:space="0" w:color="auto"/>
            <w:right w:val="none" w:sz="0" w:space="0" w:color="auto"/>
          </w:divBdr>
          <w:divsChild>
            <w:div w:id="7770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3213">
      <w:bodyDiv w:val="1"/>
      <w:marLeft w:val="0"/>
      <w:marRight w:val="0"/>
      <w:marTop w:val="0"/>
      <w:marBottom w:val="0"/>
      <w:divBdr>
        <w:top w:val="none" w:sz="0" w:space="0" w:color="auto"/>
        <w:left w:val="none" w:sz="0" w:space="0" w:color="auto"/>
        <w:bottom w:val="none" w:sz="0" w:space="0" w:color="auto"/>
        <w:right w:val="none" w:sz="0" w:space="0" w:color="auto"/>
      </w:divBdr>
      <w:divsChild>
        <w:div w:id="197746907">
          <w:marLeft w:val="0"/>
          <w:marRight w:val="0"/>
          <w:marTop w:val="0"/>
          <w:marBottom w:val="0"/>
          <w:divBdr>
            <w:top w:val="none" w:sz="0" w:space="0" w:color="auto"/>
            <w:left w:val="none" w:sz="0" w:space="0" w:color="auto"/>
            <w:bottom w:val="single" w:sz="24" w:space="23" w:color="888888"/>
            <w:right w:val="none" w:sz="0" w:space="0" w:color="auto"/>
          </w:divBdr>
        </w:div>
        <w:div w:id="758720065">
          <w:marLeft w:val="0"/>
          <w:marRight w:val="0"/>
          <w:marTop w:val="0"/>
          <w:marBottom w:val="0"/>
          <w:divBdr>
            <w:top w:val="none" w:sz="0" w:space="0" w:color="auto"/>
            <w:left w:val="none" w:sz="0" w:space="0" w:color="auto"/>
            <w:bottom w:val="none" w:sz="0" w:space="0" w:color="auto"/>
            <w:right w:val="none" w:sz="0" w:space="0" w:color="auto"/>
          </w:divBdr>
          <w:divsChild>
            <w:div w:id="1674067169">
              <w:marLeft w:val="0"/>
              <w:marRight w:val="0"/>
              <w:marTop w:val="0"/>
              <w:marBottom w:val="0"/>
              <w:divBdr>
                <w:top w:val="none" w:sz="0" w:space="0" w:color="auto"/>
                <w:left w:val="none" w:sz="0" w:space="0" w:color="auto"/>
                <w:bottom w:val="none" w:sz="0" w:space="0" w:color="auto"/>
                <w:right w:val="none" w:sz="0" w:space="0" w:color="auto"/>
              </w:divBdr>
            </w:div>
          </w:divsChild>
        </w:div>
        <w:div w:id="1432386689">
          <w:marLeft w:val="0"/>
          <w:marRight w:val="0"/>
          <w:marTop w:val="0"/>
          <w:marBottom w:val="0"/>
          <w:divBdr>
            <w:top w:val="single" w:sz="12" w:space="0" w:color="D1D3D4"/>
            <w:left w:val="none" w:sz="0" w:space="0" w:color="auto"/>
            <w:bottom w:val="none" w:sz="0" w:space="0" w:color="auto"/>
            <w:right w:val="none" w:sz="0" w:space="0" w:color="auto"/>
          </w:divBdr>
          <w:divsChild>
            <w:div w:id="829558914">
              <w:marLeft w:val="0"/>
              <w:marRight w:val="0"/>
              <w:marTop w:val="0"/>
              <w:marBottom w:val="0"/>
              <w:divBdr>
                <w:top w:val="none" w:sz="0" w:space="0" w:color="auto"/>
                <w:left w:val="none" w:sz="0" w:space="0" w:color="auto"/>
                <w:bottom w:val="none" w:sz="0" w:space="0" w:color="auto"/>
                <w:right w:val="none" w:sz="0" w:space="0" w:color="auto"/>
              </w:divBdr>
            </w:div>
            <w:div w:id="1165169753">
              <w:marLeft w:val="0"/>
              <w:marRight w:val="0"/>
              <w:marTop w:val="0"/>
              <w:marBottom w:val="0"/>
              <w:divBdr>
                <w:top w:val="none" w:sz="0" w:space="0" w:color="auto"/>
                <w:left w:val="none" w:sz="0" w:space="0" w:color="auto"/>
                <w:bottom w:val="none" w:sz="0" w:space="0" w:color="auto"/>
                <w:right w:val="none" w:sz="0" w:space="0" w:color="auto"/>
              </w:divBdr>
            </w:div>
          </w:divsChild>
        </w:div>
        <w:div w:id="2106922684">
          <w:marLeft w:val="0"/>
          <w:marRight w:val="0"/>
          <w:marTop w:val="0"/>
          <w:marBottom w:val="0"/>
          <w:divBdr>
            <w:top w:val="none" w:sz="0" w:space="0" w:color="auto"/>
            <w:left w:val="none" w:sz="0" w:space="0" w:color="auto"/>
            <w:bottom w:val="none" w:sz="0" w:space="0" w:color="auto"/>
            <w:right w:val="none" w:sz="0" w:space="0" w:color="auto"/>
          </w:divBdr>
        </w:div>
      </w:divsChild>
    </w:div>
    <w:div w:id="428742888">
      <w:bodyDiv w:val="1"/>
      <w:marLeft w:val="0"/>
      <w:marRight w:val="0"/>
      <w:marTop w:val="0"/>
      <w:marBottom w:val="0"/>
      <w:divBdr>
        <w:top w:val="none" w:sz="0" w:space="0" w:color="auto"/>
        <w:left w:val="none" w:sz="0" w:space="0" w:color="auto"/>
        <w:bottom w:val="none" w:sz="0" w:space="0" w:color="auto"/>
        <w:right w:val="none" w:sz="0" w:space="0" w:color="auto"/>
      </w:divBdr>
      <w:divsChild>
        <w:div w:id="160506536">
          <w:marLeft w:val="0"/>
          <w:marRight w:val="0"/>
          <w:marTop w:val="0"/>
          <w:marBottom w:val="0"/>
          <w:divBdr>
            <w:top w:val="none" w:sz="0" w:space="0" w:color="auto"/>
            <w:left w:val="none" w:sz="0" w:space="0" w:color="auto"/>
            <w:bottom w:val="none" w:sz="0" w:space="0" w:color="auto"/>
            <w:right w:val="none" w:sz="0" w:space="0" w:color="auto"/>
          </w:divBdr>
        </w:div>
        <w:div w:id="1427732089">
          <w:marLeft w:val="0"/>
          <w:marRight w:val="0"/>
          <w:marTop w:val="0"/>
          <w:marBottom w:val="0"/>
          <w:divBdr>
            <w:top w:val="none" w:sz="0" w:space="0" w:color="auto"/>
            <w:left w:val="none" w:sz="0" w:space="0" w:color="auto"/>
            <w:bottom w:val="single" w:sz="24" w:space="23" w:color="888888"/>
            <w:right w:val="none" w:sz="0" w:space="0" w:color="auto"/>
          </w:divBdr>
        </w:div>
        <w:div w:id="1857384812">
          <w:marLeft w:val="0"/>
          <w:marRight w:val="0"/>
          <w:marTop w:val="0"/>
          <w:marBottom w:val="0"/>
          <w:divBdr>
            <w:top w:val="single" w:sz="12" w:space="0" w:color="D1D3D4"/>
            <w:left w:val="none" w:sz="0" w:space="0" w:color="auto"/>
            <w:bottom w:val="none" w:sz="0" w:space="0" w:color="auto"/>
            <w:right w:val="none" w:sz="0" w:space="0" w:color="auto"/>
          </w:divBdr>
          <w:divsChild>
            <w:div w:id="501359881">
              <w:marLeft w:val="0"/>
              <w:marRight w:val="0"/>
              <w:marTop w:val="0"/>
              <w:marBottom w:val="0"/>
              <w:divBdr>
                <w:top w:val="none" w:sz="0" w:space="0" w:color="auto"/>
                <w:left w:val="none" w:sz="0" w:space="0" w:color="auto"/>
                <w:bottom w:val="none" w:sz="0" w:space="0" w:color="auto"/>
                <w:right w:val="none" w:sz="0" w:space="0" w:color="auto"/>
              </w:divBdr>
            </w:div>
            <w:div w:id="1787919782">
              <w:marLeft w:val="0"/>
              <w:marRight w:val="0"/>
              <w:marTop w:val="0"/>
              <w:marBottom w:val="0"/>
              <w:divBdr>
                <w:top w:val="none" w:sz="0" w:space="0" w:color="auto"/>
                <w:left w:val="none" w:sz="0" w:space="0" w:color="auto"/>
                <w:bottom w:val="none" w:sz="0" w:space="0" w:color="auto"/>
                <w:right w:val="none" w:sz="0" w:space="0" w:color="auto"/>
              </w:divBdr>
            </w:div>
          </w:divsChild>
        </w:div>
        <w:div w:id="1993177554">
          <w:marLeft w:val="0"/>
          <w:marRight w:val="0"/>
          <w:marTop w:val="0"/>
          <w:marBottom w:val="0"/>
          <w:divBdr>
            <w:top w:val="none" w:sz="0" w:space="0" w:color="auto"/>
            <w:left w:val="none" w:sz="0" w:space="0" w:color="auto"/>
            <w:bottom w:val="none" w:sz="0" w:space="0" w:color="auto"/>
            <w:right w:val="none" w:sz="0" w:space="0" w:color="auto"/>
          </w:divBdr>
          <w:divsChild>
            <w:div w:id="6144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4068">
      <w:bodyDiv w:val="1"/>
      <w:marLeft w:val="0"/>
      <w:marRight w:val="0"/>
      <w:marTop w:val="0"/>
      <w:marBottom w:val="0"/>
      <w:divBdr>
        <w:top w:val="none" w:sz="0" w:space="0" w:color="auto"/>
        <w:left w:val="none" w:sz="0" w:space="0" w:color="auto"/>
        <w:bottom w:val="none" w:sz="0" w:space="0" w:color="auto"/>
        <w:right w:val="none" w:sz="0" w:space="0" w:color="auto"/>
      </w:divBdr>
    </w:div>
    <w:div w:id="429469806">
      <w:bodyDiv w:val="1"/>
      <w:marLeft w:val="0"/>
      <w:marRight w:val="0"/>
      <w:marTop w:val="0"/>
      <w:marBottom w:val="0"/>
      <w:divBdr>
        <w:top w:val="none" w:sz="0" w:space="0" w:color="auto"/>
        <w:left w:val="none" w:sz="0" w:space="0" w:color="auto"/>
        <w:bottom w:val="none" w:sz="0" w:space="0" w:color="auto"/>
        <w:right w:val="none" w:sz="0" w:space="0" w:color="auto"/>
      </w:divBdr>
      <w:divsChild>
        <w:div w:id="1289975391">
          <w:marLeft w:val="0"/>
          <w:marRight w:val="0"/>
          <w:marTop w:val="0"/>
          <w:marBottom w:val="0"/>
          <w:divBdr>
            <w:top w:val="none" w:sz="0" w:space="0" w:color="auto"/>
            <w:left w:val="none" w:sz="0" w:space="0" w:color="auto"/>
            <w:bottom w:val="none" w:sz="0" w:space="0" w:color="auto"/>
            <w:right w:val="none" w:sz="0" w:space="0" w:color="auto"/>
          </w:divBdr>
          <w:divsChild>
            <w:div w:id="16244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3703">
      <w:bodyDiv w:val="1"/>
      <w:marLeft w:val="0"/>
      <w:marRight w:val="0"/>
      <w:marTop w:val="0"/>
      <w:marBottom w:val="0"/>
      <w:divBdr>
        <w:top w:val="none" w:sz="0" w:space="0" w:color="auto"/>
        <w:left w:val="none" w:sz="0" w:space="0" w:color="auto"/>
        <w:bottom w:val="none" w:sz="0" w:space="0" w:color="auto"/>
        <w:right w:val="none" w:sz="0" w:space="0" w:color="auto"/>
      </w:divBdr>
    </w:div>
    <w:div w:id="429664912">
      <w:bodyDiv w:val="1"/>
      <w:marLeft w:val="0"/>
      <w:marRight w:val="0"/>
      <w:marTop w:val="0"/>
      <w:marBottom w:val="0"/>
      <w:divBdr>
        <w:top w:val="none" w:sz="0" w:space="0" w:color="auto"/>
        <w:left w:val="none" w:sz="0" w:space="0" w:color="auto"/>
        <w:bottom w:val="none" w:sz="0" w:space="0" w:color="auto"/>
        <w:right w:val="none" w:sz="0" w:space="0" w:color="auto"/>
      </w:divBdr>
    </w:div>
    <w:div w:id="430122830">
      <w:bodyDiv w:val="1"/>
      <w:marLeft w:val="0"/>
      <w:marRight w:val="0"/>
      <w:marTop w:val="0"/>
      <w:marBottom w:val="0"/>
      <w:divBdr>
        <w:top w:val="none" w:sz="0" w:space="0" w:color="auto"/>
        <w:left w:val="none" w:sz="0" w:space="0" w:color="auto"/>
        <w:bottom w:val="none" w:sz="0" w:space="0" w:color="auto"/>
        <w:right w:val="none" w:sz="0" w:space="0" w:color="auto"/>
      </w:divBdr>
      <w:divsChild>
        <w:div w:id="1625965325">
          <w:marLeft w:val="0"/>
          <w:marRight w:val="0"/>
          <w:marTop w:val="0"/>
          <w:marBottom w:val="0"/>
          <w:divBdr>
            <w:top w:val="none" w:sz="0" w:space="0" w:color="auto"/>
            <w:left w:val="none" w:sz="0" w:space="0" w:color="auto"/>
            <w:bottom w:val="none" w:sz="0" w:space="0" w:color="auto"/>
            <w:right w:val="none" w:sz="0" w:space="0" w:color="auto"/>
          </w:divBdr>
        </w:div>
        <w:div w:id="1489052569">
          <w:marLeft w:val="0"/>
          <w:marRight w:val="0"/>
          <w:marTop w:val="0"/>
          <w:marBottom w:val="0"/>
          <w:divBdr>
            <w:top w:val="none" w:sz="0" w:space="0" w:color="auto"/>
            <w:left w:val="none" w:sz="0" w:space="0" w:color="auto"/>
            <w:bottom w:val="none" w:sz="0" w:space="0" w:color="auto"/>
            <w:right w:val="none" w:sz="0" w:space="0" w:color="auto"/>
          </w:divBdr>
          <w:divsChild>
            <w:div w:id="1360006748">
              <w:marLeft w:val="0"/>
              <w:marRight w:val="0"/>
              <w:marTop w:val="0"/>
              <w:marBottom w:val="0"/>
              <w:divBdr>
                <w:top w:val="none" w:sz="0" w:space="0" w:color="auto"/>
                <w:left w:val="none" w:sz="0" w:space="0" w:color="auto"/>
                <w:bottom w:val="none" w:sz="0" w:space="0" w:color="auto"/>
                <w:right w:val="none" w:sz="0" w:space="0" w:color="auto"/>
              </w:divBdr>
              <w:divsChild>
                <w:div w:id="15931294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30130364">
      <w:bodyDiv w:val="1"/>
      <w:marLeft w:val="0"/>
      <w:marRight w:val="0"/>
      <w:marTop w:val="0"/>
      <w:marBottom w:val="0"/>
      <w:divBdr>
        <w:top w:val="none" w:sz="0" w:space="0" w:color="auto"/>
        <w:left w:val="none" w:sz="0" w:space="0" w:color="auto"/>
        <w:bottom w:val="none" w:sz="0" w:space="0" w:color="auto"/>
        <w:right w:val="none" w:sz="0" w:space="0" w:color="auto"/>
      </w:divBdr>
      <w:divsChild>
        <w:div w:id="1358239715">
          <w:marLeft w:val="0"/>
          <w:marRight w:val="0"/>
          <w:marTop w:val="0"/>
          <w:marBottom w:val="0"/>
          <w:divBdr>
            <w:top w:val="none" w:sz="0" w:space="0" w:color="auto"/>
            <w:left w:val="none" w:sz="0" w:space="0" w:color="auto"/>
            <w:bottom w:val="none" w:sz="0" w:space="0" w:color="auto"/>
            <w:right w:val="none" w:sz="0" w:space="0" w:color="auto"/>
          </w:divBdr>
        </w:div>
        <w:div w:id="1146825227">
          <w:marLeft w:val="0"/>
          <w:marRight w:val="0"/>
          <w:marTop w:val="0"/>
          <w:marBottom w:val="0"/>
          <w:divBdr>
            <w:top w:val="single" w:sz="12" w:space="0" w:color="D1D3D4"/>
            <w:left w:val="none" w:sz="0" w:space="0" w:color="auto"/>
            <w:bottom w:val="none" w:sz="0" w:space="0" w:color="auto"/>
            <w:right w:val="none" w:sz="0" w:space="0" w:color="auto"/>
          </w:divBdr>
          <w:divsChild>
            <w:div w:id="748575016">
              <w:marLeft w:val="0"/>
              <w:marRight w:val="0"/>
              <w:marTop w:val="0"/>
              <w:marBottom w:val="0"/>
              <w:divBdr>
                <w:top w:val="none" w:sz="0" w:space="0" w:color="auto"/>
                <w:left w:val="none" w:sz="0" w:space="0" w:color="auto"/>
                <w:bottom w:val="none" w:sz="0" w:space="0" w:color="auto"/>
                <w:right w:val="none" w:sz="0" w:space="0" w:color="auto"/>
              </w:divBdr>
            </w:div>
            <w:div w:id="1700741913">
              <w:marLeft w:val="0"/>
              <w:marRight w:val="0"/>
              <w:marTop w:val="0"/>
              <w:marBottom w:val="0"/>
              <w:divBdr>
                <w:top w:val="none" w:sz="0" w:space="0" w:color="auto"/>
                <w:left w:val="none" w:sz="0" w:space="0" w:color="auto"/>
                <w:bottom w:val="none" w:sz="0" w:space="0" w:color="auto"/>
                <w:right w:val="none" w:sz="0" w:space="0" w:color="auto"/>
              </w:divBdr>
            </w:div>
          </w:divsChild>
        </w:div>
        <w:div w:id="2100984831">
          <w:marLeft w:val="0"/>
          <w:marRight w:val="0"/>
          <w:marTop w:val="0"/>
          <w:marBottom w:val="0"/>
          <w:divBdr>
            <w:top w:val="none" w:sz="0" w:space="0" w:color="auto"/>
            <w:left w:val="none" w:sz="0" w:space="0" w:color="auto"/>
            <w:bottom w:val="single" w:sz="24" w:space="23" w:color="888888"/>
            <w:right w:val="none" w:sz="0" w:space="0" w:color="auto"/>
          </w:divBdr>
        </w:div>
        <w:div w:id="1066539060">
          <w:marLeft w:val="0"/>
          <w:marRight w:val="0"/>
          <w:marTop w:val="0"/>
          <w:marBottom w:val="0"/>
          <w:divBdr>
            <w:top w:val="none" w:sz="0" w:space="0" w:color="auto"/>
            <w:left w:val="none" w:sz="0" w:space="0" w:color="auto"/>
            <w:bottom w:val="none" w:sz="0" w:space="0" w:color="auto"/>
            <w:right w:val="none" w:sz="0" w:space="0" w:color="auto"/>
          </w:divBdr>
          <w:divsChild>
            <w:div w:id="1930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7068">
      <w:bodyDiv w:val="1"/>
      <w:marLeft w:val="0"/>
      <w:marRight w:val="0"/>
      <w:marTop w:val="0"/>
      <w:marBottom w:val="0"/>
      <w:divBdr>
        <w:top w:val="none" w:sz="0" w:space="0" w:color="auto"/>
        <w:left w:val="none" w:sz="0" w:space="0" w:color="auto"/>
        <w:bottom w:val="none" w:sz="0" w:space="0" w:color="auto"/>
        <w:right w:val="none" w:sz="0" w:space="0" w:color="auto"/>
      </w:divBdr>
      <w:divsChild>
        <w:div w:id="504130912">
          <w:marLeft w:val="0"/>
          <w:marRight w:val="0"/>
          <w:marTop w:val="0"/>
          <w:marBottom w:val="0"/>
          <w:divBdr>
            <w:top w:val="none" w:sz="0" w:space="0" w:color="auto"/>
            <w:left w:val="none" w:sz="0" w:space="0" w:color="auto"/>
            <w:bottom w:val="none" w:sz="0" w:space="0" w:color="auto"/>
            <w:right w:val="none" w:sz="0" w:space="0" w:color="auto"/>
          </w:divBdr>
        </w:div>
        <w:div w:id="778263209">
          <w:marLeft w:val="0"/>
          <w:marRight w:val="0"/>
          <w:marTop w:val="0"/>
          <w:marBottom w:val="0"/>
          <w:divBdr>
            <w:top w:val="none" w:sz="0" w:space="0" w:color="auto"/>
            <w:left w:val="none" w:sz="0" w:space="0" w:color="auto"/>
            <w:bottom w:val="none" w:sz="0" w:space="0" w:color="auto"/>
            <w:right w:val="none" w:sz="0" w:space="0" w:color="auto"/>
          </w:divBdr>
          <w:divsChild>
            <w:div w:id="882014835">
              <w:marLeft w:val="0"/>
              <w:marRight w:val="0"/>
              <w:marTop w:val="0"/>
              <w:marBottom w:val="0"/>
              <w:divBdr>
                <w:top w:val="none" w:sz="0" w:space="0" w:color="auto"/>
                <w:left w:val="none" w:sz="0" w:space="0" w:color="auto"/>
                <w:bottom w:val="none" w:sz="0" w:space="0" w:color="auto"/>
                <w:right w:val="none" w:sz="0" w:space="0" w:color="auto"/>
              </w:divBdr>
            </w:div>
          </w:divsChild>
        </w:div>
        <w:div w:id="1151629902">
          <w:marLeft w:val="0"/>
          <w:marRight w:val="0"/>
          <w:marTop w:val="0"/>
          <w:marBottom w:val="0"/>
          <w:divBdr>
            <w:top w:val="none" w:sz="0" w:space="0" w:color="auto"/>
            <w:left w:val="none" w:sz="0" w:space="0" w:color="auto"/>
            <w:bottom w:val="single" w:sz="24" w:space="23" w:color="888888"/>
            <w:right w:val="none" w:sz="0" w:space="0" w:color="auto"/>
          </w:divBdr>
        </w:div>
        <w:div w:id="2117213238">
          <w:marLeft w:val="0"/>
          <w:marRight w:val="0"/>
          <w:marTop w:val="0"/>
          <w:marBottom w:val="0"/>
          <w:divBdr>
            <w:top w:val="single" w:sz="12" w:space="0" w:color="D1D3D4"/>
            <w:left w:val="none" w:sz="0" w:space="0" w:color="auto"/>
            <w:bottom w:val="none" w:sz="0" w:space="0" w:color="auto"/>
            <w:right w:val="none" w:sz="0" w:space="0" w:color="auto"/>
          </w:divBdr>
          <w:divsChild>
            <w:div w:id="327828505">
              <w:marLeft w:val="0"/>
              <w:marRight w:val="0"/>
              <w:marTop w:val="0"/>
              <w:marBottom w:val="0"/>
              <w:divBdr>
                <w:top w:val="none" w:sz="0" w:space="0" w:color="auto"/>
                <w:left w:val="none" w:sz="0" w:space="0" w:color="auto"/>
                <w:bottom w:val="none" w:sz="0" w:space="0" w:color="auto"/>
                <w:right w:val="none" w:sz="0" w:space="0" w:color="auto"/>
              </w:divBdr>
            </w:div>
            <w:div w:id="5234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72951">
      <w:bodyDiv w:val="1"/>
      <w:marLeft w:val="0"/>
      <w:marRight w:val="0"/>
      <w:marTop w:val="0"/>
      <w:marBottom w:val="0"/>
      <w:divBdr>
        <w:top w:val="none" w:sz="0" w:space="0" w:color="auto"/>
        <w:left w:val="none" w:sz="0" w:space="0" w:color="auto"/>
        <w:bottom w:val="none" w:sz="0" w:space="0" w:color="auto"/>
        <w:right w:val="none" w:sz="0" w:space="0" w:color="auto"/>
      </w:divBdr>
      <w:divsChild>
        <w:div w:id="277757465">
          <w:marLeft w:val="0"/>
          <w:marRight w:val="0"/>
          <w:marTop w:val="0"/>
          <w:marBottom w:val="0"/>
          <w:divBdr>
            <w:top w:val="none" w:sz="0" w:space="0" w:color="auto"/>
            <w:left w:val="none" w:sz="0" w:space="0" w:color="auto"/>
            <w:bottom w:val="none" w:sz="0" w:space="0" w:color="auto"/>
            <w:right w:val="none" w:sz="0" w:space="0" w:color="auto"/>
          </w:divBdr>
        </w:div>
        <w:div w:id="1802651163">
          <w:marLeft w:val="0"/>
          <w:marRight w:val="0"/>
          <w:marTop w:val="0"/>
          <w:marBottom w:val="0"/>
          <w:divBdr>
            <w:top w:val="single" w:sz="12" w:space="0" w:color="D1D3D4"/>
            <w:left w:val="none" w:sz="0" w:space="0" w:color="auto"/>
            <w:bottom w:val="none" w:sz="0" w:space="0" w:color="auto"/>
            <w:right w:val="none" w:sz="0" w:space="0" w:color="auto"/>
          </w:divBdr>
          <w:divsChild>
            <w:div w:id="528757471">
              <w:marLeft w:val="0"/>
              <w:marRight w:val="0"/>
              <w:marTop w:val="0"/>
              <w:marBottom w:val="0"/>
              <w:divBdr>
                <w:top w:val="none" w:sz="0" w:space="0" w:color="auto"/>
                <w:left w:val="none" w:sz="0" w:space="0" w:color="auto"/>
                <w:bottom w:val="none" w:sz="0" w:space="0" w:color="auto"/>
                <w:right w:val="none" w:sz="0" w:space="0" w:color="auto"/>
              </w:divBdr>
            </w:div>
            <w:div w:id="994145524">
              <w:marLeft w:val="0"/>
              <w:marRight w:val="0"/>
              <w:marTop w:val="0"/>
              <w:marBottom w:val="0"/>
              <w:divBdr>
                <w:top w:val="none" w:sz="0" w:space="0" w:color="auto"/>
                <w:left w:val="none" w:sz="0" w:space="0" w:color="auto"/>
                <w:bottom w:val="none" w:sz="0" w:space="0" w:color="auto"/>
                <w:right w:val="none" w:sz="0" w:space="0" w:color="auto"/>
              </w:divBdr>
            </w:div>
          </w:divsChild>
        </w:div>
        <w:div w:id="242376837">
          <w:marLeft w:val="0"/>
          <w:marRight w:val="0"/>
          <w:marTop w:val="0"/>
          <w:marBottom w:val="0"/>
          <w:divBdr>
            <w:top w:val="none" w:sz="0" w:space="0" w:color="auto"/>
            <w:left w:val="none" w:sz="0" w:space="0" w:color="auto"/>
            <w:bottom w:val="single" w:sz="24" w:space="23" w:color="888888"/>
            <w:right w:val="none" w:sz="0" w:space="0" w:color="auto"/>
          </w:divBdr>
        </w:div>
        <w:div w:id="41515421">
          <w:marLeft w:val="0"/>
          <w:marRight w:val="0"/>
          <w:marTop w:val="0"/>
          <w:marBottom w:val="0"/>
          <w:divBdr>
            <w:top w:val="none" w:sz="0" w:space="0" w:color="auto"/>
            <w:left w:val="none" w:sz="0" w:space="0" w:color="auto"/>
            <w:bottom w:val="none" w:sz="0" w:space="0" w:color="auto"/>
            <w:right w:val="none" w:sz="0" w:space="0" w:color="auto"/>
          </w:divBdr>
          <w:divsChild>
            <w:div w:id="17837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5497">
      <w:bodyDiv w:val="1"/>
      <w:marLeft w:val="0"/>
      <w:marRight w:val="0"/>
      <w:marTop w:val="0"/>
      <w:marBottom w:val="0"/>
      <w:divBdr>
        <w:top w:val="none" w:sz="0" w:space="0" w:color="auto"/>
        <w:left w:val="none" w:sz="0" w:space="0" w:color="auto"/>
        <w:bottom w:val="none" w:sz="0" w:space="0" w:color="auto"/>
        <w:right w:val="none" w:sz="0" w:space="0" w:color="auto"/>
      </w:divBdr>
      <w:divsChild>
        <w:div w:id="2081321904">
          <w:marLeft w:val="0"/>
          <w:marRight w:val="0"/>
          <w:marTop w:val="0"/>
          <w:marBottom w:val="0"/>
          <w:divBdr>
            <w:top w:val="none" w:sz="0" w:space="0" w:color="auto"/>
            <w:left w:val="none" w:sz="0" w:space="0" w:color="auto"/>
            <w:bottom w:val="none" w:sz="0" w:space="0" w:color="auto"/>
            <w:right w:val="none" w:sz="0" w:space="0" w:color="auto"/>
          </w:divBdr>
        </w:div>
        <w:div w:id="1184595463">
          <w:marLeft w:val="0"/>
          <w:marRight w:val="0"/>
          <w:marTop w:val="0"/>
          <w:marBottom w:val="0"/>
          <w:divBdr>
            <w:top w:val="single" w:sz="12" w:space="0" w:color="D1D3D4"/>
            <w:left w:val="none" w:sz="0" w:space="0" w:color="auto"/>
            <w:bottom w:val="none" w:sz="0" w:space="0" w:color="auto"/>
            <w:right w:val="none" w:sz="0" w:space="0" w:color="auto"/>
          </w:divBdr>
          <w:divsChild>
            <w:div w:id="1576621370">
              <w:marLeft w:val="0"/>
              <w:marRight w:val="0"/>
              <w:marTop w:val="0"/>
              <w:marBottom w:val="0"/>
              <w:divBdr>
                <w:top w:val="none" w:sz="0" w:space="0" w:color="auto"/>
                <w:left w:val="none" w:sz="0" w:space="0" w:color="auto"/>
                <w:bottom w:val="none" w:sz="0" w:space="0" w:color="auto"/>
                <w:right w:val="none" w:sz="0" w:space="0" w:color="auto"/>
              </w:divBdr>
            </w:div>
          </w:divsChild>
        </w:div>
        <w:div w:id="1970473254">
          <w:marLeft w:val="0"/>
          <w:marRight w:val="0"/>
          <w:marTop w:val="0"/>
          <w:marBottom w:val="0"/>
          <w:divBdr>
            <w:top w:val="none" w:sz="0" w:space="0" w:color="auto"/>
            <w:left w:val="none" w:sz="0" w:space="0" w:color="auto"/>
            <w:bottom w:val="single" w:sz="24" w:space="23" w:color="888888"/>
            <w:right w:val="none" w:sz="0" w:space="0" w:color="auto"/>
          </w:divBdr>
        </w:div>
        <w:div w:id="1729306510">
          <w:marLeft w:val="0"/>
          <w:marRight w:val="0"/>
          <w:marTop w:val="0"/>
          <w:marBottom w:val="0"/>
          <w:divBdr>
            <w:top w:val="none" w:sz="0" w:space="0" w:color="auto"/>
            <w:left w:val="none" w:sz="0" w:space="0" w:color="auto"/>
            <w:bottom w:val="none" w:sz="0" w:space="0" w:color="auto"/>
            <w:right w:val="none" w:sz="0" w:space="0" w:color="auto"/>
          </w:divBdr>
          <w:divsChild>
            <w:div w:id="1658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9415">
      <w:bodyDiv w:val="1"/>
      <w:marLeft w:val="0"/>
      <w:marRight w:val="0"/>
      <w:marTop w:val="0"/>
      <w:marBottom w:val="0"/>
      <w:divBdr>
        <w:top w:val="none" w:sz="0" w:space="0" w:color="auto"/>
        <w:left w:val="none" w:sz="0" w:space="0" w:color="auto"/>
        <w:bottom w:val="none" w:sz="0" w:space="0" w:color="auto"/>
        <w:right w:val="none" w:sz="0" w:space="0" w:color="auto"/>
      </w:divBdr>
      <w:divsChild>
        <w:div w:id="1869876481">
          <w:marLeft w:val="0"/>
          <w:marRight w:val="0"/>
          <w:marTop w:val="0"/>
          <w:marBottom w:val="0"/>
          <w:divBdr>
            <w:top w:val="none" w:sz="0" w:space="0" w:color="auto"/>
            <w:left w:val="none" w:sz="0" w:space="0" w:color="auto"/>
            <w:bottom w:val="none" w:sz="0" w:space="0" w:color="auto"/>
            <w:right w:val="none" w:sz="0" w:space="0" w:color="auto"/>
          </w:divBdr>
          <w:divsChild>
            <w:div w:id="105658084">
              <w:marLeft w:val="0"/>
              <w:marRight w:val="0"/>
              <w:marTop w:val="0"/>
              <w:marBottom w:val="0"/>
              <w:divBdr>
                <w:top w:val="none" w:sz="0" w:space="0" w:color="auto"/>
                <w:left w:val="none" w:sz="0" w:space="0" w:color="auto"/>
                <w:bottom w:val="none" w:sz="0" w:space="0" w:color="auto"/>
                <w:right w:val="none" w:sz="0" w:space="0" w:color="auto"/>
              </w:divBdr>
            </w:div>
          </w:divsChild>
        </w:div>
        <w:div w:id="1894581174">
          <w:marLeft w:val="0"/>
          <w:marRight w:val="0"/>
          <w:marTop w:val="0"/>
          <w:marBottom w:val="0"/>
          <w:divBdr>
            <w:top w:val="none" w:sz="0" w:space="0" w:color="auto"/>
            <w:left w:val="none" w:sz="0" w:space="0" w:color="auto"/>
            <w:bottom w:val="none" w:sz="0" w:space="0" w:color="auto"/>
            <w:right w:val="none" w:sz="0" w:space="0" w:color="auto"/>
          </w:divBdr>
        </w:div>
        <w:div w:id="610210317">
          <w:marLeft w:val="0"/>
          <w:marRight w:val="0"/>
          <w:marTop w:val="0"/>
          <w:marBottom w:val="0"/>
          <w:divBdr>
            <w:top w:val="none" w:sz="0" w:space="0" w:color="auto"/>
            <w:left w:val="none" w:sz="0" w:space="0" w:color="auto"/>
            <w:bottom w:val="none" w:sz="0" w:space="0" w:color="auto"/>
            <w:right w:val="none" w:sz="0" w:space="0" w:color="auto"/>
          </w:divBdr>
          <w:divsChild>
            <w:div w:id="1495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21239">
      <w:bodyDiv w:val="1"/>
      <w:marLeft w:val="0"/>
      <w:marRight w:val="0"/>
      <w:marTop w:val="0"/>
      <w:marBottom w:val="0"/>
      <w:divBdr>
        <w:top w:val="none" w:sz="0" w:space="0" w:color="auto"/>
        <w:left w:val="none" w:sz="0" w:space="0" w:color="auto"/>
        <w:bottom w:val="none" w:sz="0" w:space="0" w:color="auto"/>
        <w:right w:val="none" w:sz="0" w:space="0" w:color="auto"/>
      </w:divBdr>
      <w:divsChild>
        <w:div w:id="1774544559">
          <w:marLeft w:val="0"/>
          <w:marRight w:val="0"/>
          <w:marTop w:val="0"/>
          <w:marBottom w:val="0"/>
          <w:divBdr>
            <w:top w:val="none" w:sz="0" w:space="0" w:color="auto"/>
            <w:left w:val="none" w:sz="0" w:space="0" w:color="auto"/>
            <w:bottom w:val="none" w:sz="0" w:space="0" w:color="auto"/>
            <w:right w:val="none" w:sz="0" w:space="0" w:color="auto"/>
          </w:divBdr>
          <w:divsChild>
            <w:div w:id="3271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6650">
      <w:bodyDiv w:val="1"/>
      <w:marLeft w:val="0"/>
      <w:marRight w:val="0"/>
      <w:marTop w:val="0"/>
      <w:marBottom w:val="0"/>
      <w:divBdr>
        <w:top w:val="none" w:sz="0" w:space="0" w:color="auto"/>
        <w:left w:val="none" w:sz="0" w:space="0" w:color="auto"/>
        <w:bottom w:val="none" w:sz="0" w:space="0" w:color="auto"/>
        <w:right w:val="none" w:sz="0" w:space="0" w:color="auto"/>
      </w:divBdr>
    </w:div>
    <w:div w:id="432937457">
      <w:bodyDiv w:val="1"/>
      <w:marLeft w:val="0"/>
      <w:marRight w:val="0"/>
      <w:marTop w:val="0"/>
      <w:marBottom w:val="0"/>
      <w:divBdr>
        <w:top w:val="none" w:sz="0" w:space="0" w:color="auto"/>
        <w:left w:val="none" w:sz="0" w:space="0" w:color="auto"/>
        <w:bottom w:val="none" w:sz="0" w:space="0" w:color="auto"/>
        <w:right w:val="none" w:sz="0" w:space="0" w:color="auto"/>
      </w:divBdr>
      <w:divsChild>
        <w:div w:id="878320964">
          <w:marLeft w:val="0"/>
          <w:marRight w:val="0"/>
          <w:marTop w:val="0"/>
          <w:marBottom w:val="0"/>
          <w:divBdr>
            <w:top w:val="none" w:sz="0" w:space="0" w:color="auto"/>
            <w:left w:val="none" w:sz="0" w:space="0" w:color="auto"/>
            <w:bottom w:val="single" w:sz="24" w:space="23" w:color="888888"/>
            <w:right w:val="none" w:sz="0" w:space="0" w:color="auto"/>
          </w:divBdr>
        </w:div>
        <w:div w:id="1143816214">
          <w:marLeft w:val="0"/>
          <w:marRight w:val="0"/>
          <w:marTop w:val="0"/>
          <w:marBottom w:val="0"/>
          <w:divBdr>
            <w:top w:val="single" w:sz="12" w:space="0" w:color="D1D3D4"/>
            <w:left w:val="none" w:sz="0" w:space="0" w:color="auto"/>
            <w:bottom w:val="none" w:sz="0" w:space="0" w:color="auto"/>
            <w:right w:val="none" w:sz="0" w:space="0" w:color="auto"/>
          </w:divBdr>
          <w:divsChild>
            <w:div w:id="751510058">
              <w:marLeft w:val="0"/>
              <w:marRight w:val="0"/>
              <w:marTop w:val="0"/>
              <w:marBottom w:val="0"/>
              <w:divBdr>
                <w:top w:val="none" w:sz="0" w:space="0" w:color="auto"/>
                <w:left w:val="none" w:sz="0" w:space="0" w:color="auto"/>
                <w:bottom w:val="none" w:sz="0" w:space="0" w:color="auto"/>
                <w:right w:val="none" w:sz="0" w:space="0" w:color="auto"/>
              </w:divBdr>
            </w:div>
            <w:div w:id="2021464454">
              <w:marLeft w:val="0"/>
              <w:marRight w:val="0"/>
              <w:marTop w:val="0"/>
              <w:marBottom w:val="0"/>
              <w:divBdr>
                <w:top w:val="none" w:sz="0" w:space="0" w:color="auto"/>
                <w:left w:val="none" w:sz="0" w:space="0" w:color="auto"/>
                <w:bottom w:val="none" w:sz="0" w:space="0" w:color="auto"/>
                <w:right w:val="none" w:sz="0" w:space="0" w:color="auto"/>
              </w:divBdr>
            </w:div>
          </w:divsChild>
        </w:div>
        <w:div w:id="1284269090">
          <w:marLeft w:val="0"/>
          <w:marRight w:val="0"/>
          <w:marTop w:val="0"/>
          <w:marBottom w:val="0"/>
          <w:divBdr>
            <w:top w:val="none" w:sz="0" w:space="0" w:color="auto"/>
            <w:left w:val="none" w:sz="0" w:space="0" w:color="auto"/>
            <w:bottom w:val="none" w:sz="0" w:space="0" w:color="auto"/>
            <w:right w:val="none" w:sz="0" w:space="0" w:color="auto"/>
          </w:divBdr>
          <w:divsChild>
            <w:div w:id="1511211535">
              <w:marLeft w:val="0"/>
              <w:marRight w:val="0"/>
              <w:marTop w:val="0"/>
              <w:marBottom w:val="0"/>
              <w:divBdr>
                <w:top w:val="none" w:sz="0" w:space="0" w:color="auto"/>
                <w:left w:val="none" w:sz="0" w:space="0" w:color="auto"/>
                <w:bottom w:val="none" w:sz="0" w:space="0" w:color="auto"/>
                <w:right w:val="none" w:sz="0" w:space="0" w:color="auto"/>
              </w:divBdr>
            </w:div>
          </w:divsChild>
        </w:div>
        <w:div w:id="1438059019">
          <w:marLeft w:val="0"/>
          <w:marRight w:val="0"/>
          <w:marTop w:val="0"/>
          <w:marBottom w:val="0"/>
          <w:divBdr>
            <w:top w:val="none" w:sz="0" w:space="0" w:color="auto"/>
            <w:left w:val="none" w:sz="0" w:space="0" w:color="auto"/>
            <w:bottom w:val="none" w:sz="0" w:space="0" w:color="auto"/>
            <w:right w:val="none" w:sz="0" w:space="0" w:color="auto"/>
          </w:divBdr>
        </w:div>
      </w:divsChild>
    </w:div>
    <w:div w:id="434059455">
      <w:bodyDiv w:val="1"/>
      <w:marLeft w:val="0"/>
      <w:marRight w:val="0"/>
      <w:marTop w:val="0"/>
      <w:marBottom w:val="0"/>
      <w:divBdr>
        <w:top w:val="none" w:sz="0" w:space="0" w:color="auto"/>
        <w:left w:val="none" w:sz="0" w:space="0" w:color="auto"/>
        <w:bottom w:val="none" w:sz="0" w:space="0" w:color="auto"/>
        <w:right w:val="none" w:sz="0" w:space="0" w:color="auto"/>
      </w:divBdr>
      <w:divsChild>
        <w:div w:id="79719055">
          <w:marLeft w:val="0"/>
          <w:marRight w:val="0"/>
          <w:marTop w:val="0"/>
          <w:marBottom w:val="0"/>
          <w:divBdr>
            <w:top w:val="single" w:sz="12" w:space="0" w:color="D1D3D4"/>
            <w:left w:val="none" w:sz="0" w:space="0" w:color="auto"/>
            <w:bottom w:val="none" w:sz="0" w:space="0" w:color="auto"/>
            <w:right w:val="none" w:sz="0" w:space="0" w:color="auto"/>
          </w:divBdr>
          <w:divsChild>
            <w:div w:id="979768201">
              <w:marLeft w:val="0"/>
              <w:marRight w:val="0"/>
              <w:marTop w:val="0"/>
              <w:marBottom w:val="0"/>
              <w:divBdr>
                <w:top w:val="none" w:sz="0" w:space="0" w:color="auto"/>
                <w:left w:val="none" w:sz="0" w:space="0" w:color="auto"/>
                <w:bottom w:val="none" w:sz="0" w:space="0" w:color="auto"/>
                <w:right w:val="none" w:sz="0" w:space="0" w:color="auto"/>
              </w:divBdr>
            </w:div>
          </w:divsChild>
        </w:div>
        <w:div w:id="490759775">
          <w:marLeft w:val="0"/>
          <w:marRight w:val="0"/>
          <w:marTop w:val="0"/>
          <w:marBottom w:val="0"/>
          <w:divBdr>
            <w:top w:val="none" w:sz="0" w:space="0" w:color="auto"/>
            <w:left w:val="none" w:sz="0" w:space="0" w:color="auto"/>
            <w:bottom w:val="single" w:sz="24" w:space="23" w:color="888888"/>
            <w:right w:val="none" w:sz="0" w:space="0" w:color="auto"/>
          </w:divBdr>
        </w:div>
        <w:div w:id="853347072">
          <w:marLeft w:val="0"/>
          <w:marRight w:val="0"/>
          <w:marTop w:val="0"/>
          <w:marBottom w:val="0"/>
          <w:divBdr>
            <w:top w:val="none" w:sz="0" w:space="0" w:color="auto"/>
            <w:left w:val="none" w:sz="0" w:space="0" w:color="auto"/>
            <w:bottom w:val="none" w:sz="0" w:space="0" w:color="auto"/>
            <w:right w:val="none" w:sz="0" w:space="0" w:color="auto"/>
          </w:divBdr>
        </w:div>
        <w:div w:id="1752121402">
          <w:marLeft w:val="0"/>
          <w:marRight w:val="0"/>
          <w:marTop w:val="0"/>
          <w:marBottom w:val="0"/>
          <w:divBdr>
            <w:top w:val="none" w:sz="0" w:space="0" w:color="auto"/>
            <w:left w:val="none" w:sz="0" w:space="0" w:color="auto"/>
            <w:bottom w:val="none" w:sz="0" w:space="0" w:color="auto"/>
            <w:right w:val="none" w:sz="0" w:space="0" w:color="auto"/>
          </w:divBdr>
        </w:div>
      </w:divsChild>
    </w:div>
    <w:div w:id="434176105">
      <w:bodyDiv w:val="1"/>
      <w:marLeft w:val="0"/>
      <w:marRight w:val="0"/>
      <w:marTop w:val="0"/>
      <w:marBottom w:val="0"/>
      <w:divBdr>
        <w:top w:val="none" w:sz="0" w:space="0" w:color="auto"/>
        <w:left w:val="none" w:sz="0" w:space="0" w:color="auto"/>
        <w:bottom w:val="none" w:sz="0" w:space="0" w:color="auto"/>
        <w:right w:val="none" w:sz="0" w:space="0" w:color="auto"/>
      </w:divBdr>
      <w:divsChild>
        <w:div w:id="255864002">
          <w:marLeft w:val="0"/>
          <w:marRight w:val="0"/>
          <w:marTop w:val="0"/>
          <w:marBottom w:val="0"/>
          <w:divBdr>
            <w:top w:val="none" w:sz="0" w:space="0" w:color="auto"/>
            <w:left w:val="none" w:sz="0" w:space="0" w:color="auto"/>
            <w:bottom w:val="none" w:sz="0" w:space="0" w:color="auto"/>
            <w:right w:val="none" w:sz="0" w:space="0" w:color="auto"/>
          </w:divBdr>
        </w:div>
        <w:div w:id="840705974">
          <w:marLeft w:val="0"/>
          <w:marRight w:val="0"/>
          <w:marTop w:val="0"/>
          <w:marBottom w:val="0"/>
          <w:divBdr>
            <w:top w:val="none" w:sz="0" w:space="0" w:color="auto"/>
            <w:left w:val="none" w:sz="0" w:space="0" w:color="auto"/>
            <w:bottom w:val="single" w:sz="24" w:space="23" w:color="888888"/>
            <w:right w:val="none" w:sz="0" w:space="0" w:color="auto"/>
          </w:divBdr>
        </w:div>
        <w:div w:id="1024478682">
          <w:marLeft w:val="0"/>
          <w:marRight w:val="0"/>
          <w:marTop w:val="0"/>
          <w:marBottom w:val="0"/>
          <w:divBdr>
            <w:top w:val="none" w:sz="0" w:space="0" w:color="auto"/>
            <w:left w:val="none" w:sz="0" w:space="0" w:color="auto"/>
            <w:bottom w:val="none" w:sz="0" w:space="0" w:color="auto"/>
            <w:right w:val="none" w:sz="0" w:space="0" w:color="auto"/>
          </w:divBdr>
        </w:div>
        <w:div w:id="1160001304">
          <w:marLeft w:val="0"/>
          <w:marRight w:val="0"/>
          <w:marTop w:val="0"/>
          <w:marBottom w:val="0"/>
          <w:divBdr>
            <w:top w:val="single" w:sz="12" w:space="0" w:color="D1D3D4"/>
            <w:left w:val="none" w:sz="0" w:space="0" w:color="auto"/>
            <w:bottom w:val="none" w:sz="0" w:space="0" w:color="auto"/>
            <w:right w:val="none" w:sz="0" w:space="0" w:color="auto"/>
          </w:divBdr>
          <w:divsChild>
            <w:div w:id="317729731">
              <w:marLeft w:val="0"/>
              <w:marRight w:val="0"/>
              <w:marTop w:val="0"/>
              <w:marBottom w:val="0"/>
              <w:divBdr>
                <w:top w:val="none" w:sz="0" w:space="0" w:color="auto"/>
                <w:left w:val="none" w:sz="0" w:space="0" w:color="auto"/>
                <w:bottom w:val="none" w:sz="0" w:space="0" w:color="auto"/>
                <w:right w:val="none" w:sz="0" w:space="0" w:color="auto"/>
              </w:divBdr>
            </w:div>
            <w:div w:id="17027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1222">
      <w:bodyDiv w:val="1"/>
      <w:marLeft w:val="0"/>
      <w:marRight w:val="0"/>
      <w:marTop w:val="0"/>
      <w:marBottom w:val="0"/>
      <w:divBdr>
        <w:top w:val="none" w:sz="0" w:space="0" w:color="auto"/>
        <w:left w:val="none" w:sz="0" w:space="0" w:color="auto"/>
        <w:bottom w:val="none" w:sz="0" w:space="0" w:color="auto"/>
        <w:right w:val="none" w:sz="0" w:space="0" w:color="auto"/>
      </w:divBdr>
      <w:divsChild>
        <w:div w:id="1480153870">
          <w:marLeft w:val="0"/>
          <w:marRight w:val="0"/>
          <w:marTop w:val="0"/>
          <w:marBottom w:val="0"/>
          <w:divBdr>
            <w:top w:val="none" w:sz="0" w:space="0" w:color="auto"/>
            <w:left w:val="none" w:sz="0" w:space="0" w:color="auto"/>
            <w:bottom w:val="none" w:sz="0" w:space="0" w:color="auto"/>
            <w:right w:val="none" w:sz="0" w:space="0" w:color="auto"/>
          </w:divBdr>
        </w:div>
        <w:div w:id="1501971644">
          <w:marLeft w:val="0"/>
          <w:marRight w:val="0"/>
          <w:marTop w:val="0"/>
          <w:marBottom w:val="0"/>
          <w:divBdr>
            <w:top w:val="single" w:sz="12" w:space="0" w:color="D1D3D4"/>
            <w:left w:val="none" w:sz="0" w:space="0" w:color="auto"/>
            <w:bottom w:val="none" w:sz="0" w:space="0" w:color="auto"/>
            <w:right w:val="none" w:sz="0" w:space="0" w:color="auto"/>
          </w:divBdr>
          <w:divsChild>
            <w:div w:id="546454678">
              <w:marLeft w:val="0"/>
              <w:marRight w:val="0"/>
              <w:marTop w:val="0"/>
              <w:marBottom w:val="0"/>
              <w:divBdr>
                <w:top w:val="none" w:sz="0" w:space="0" w:color="auto"/>
                <w:left w:val="none" w:sz="0" w:space="0" w:color="auto"/>
                <w:bottom w:val="none" w:sz="0" w:space="0" w:color="auto"/>
                <w:right w:val="none" w:sz="0" w:space="0" w:color="auto"/>
              </w:divBdr>
            </w:div>
            <w:div w:id="1569420660">
              <w:marLeft w:val="0"/>
              <w:marRight w:val="0"/>
              <w:marTop w:val="0"/>
              <w:marBottom w:val="0"/>
              <w:divBdr>
                <w:top w:val="none" w:sz="0" w:space="0" w:color="auto"/>
                <w:left w:val="none" w:sz="0" w:space="0" w:color="auto"/>
                <w:bottom w:val="none" w:sz="0" w:space="0" w:color="auto"/>
                <w:right w:val="none" w:sz="0" w:space="0" w:color="auto"/>
              </w:divBdr>
            </w:div>
          </w:divsChild>
        </w:div>
        <w:div w:id="1607889405">
          <w:marLeft w:val="0"/>
          <w:marRight w:val="0"/>
          <w:marTop w:val="0"/>
          <w:marBottom w:val="0"/>
          <w:divBdr>
            <w:top w:val="none" w:sz="0" w:space="0" w:color="auto"/>
            <w:left w:val="none" w:sz="0" w:space="0" w:color="auto"/>
            <w:bottom w:val="none" w:sz="0" w:space="0" w:color="auto"/>
            <w:right w:val="none" w:sz="0" w:space="0" w:color="auto"/>
          </w:divBdr>
          <w:divsChild>
            <w:div w:id="1105922334">
              <w:marLeft w:val="0"/>
              <w:marRight w:val="0"/>
              <w:marTop w:val="0"/>
              <w:marBottom w:val="0"/>
              <w:divBdr>
                <w:top w:val="none" w:sz="0" w:space="0" w:color="auto"/>
                <w:left w:val="none" w:sz="0" w:space="0" w:color="auto"/>
                <w:bottom w:val="none" w:sz="0" w:space="0" w:color="auto"/>
                <w:right w:val="none" w:sz="0" w:space="0" w:color="auto"/>
              </w:divBdr>
            </w:div>
          </w:divsChild>
        </w:div>
        <w:div w:id="2118744511">
          <w:marLeft w:val="0"/>
          <w:marRight w:val="0"/>
          <w:marTop w:val="0"/>
          <w:marBottom w:val="0"/>
          <w:divBdr>
            <w:top w:val="none" w:sz="0" w:space="0" w:color="auto"/>
            <w:left w:val="none" w:sz="0" w:space="0" w:color="auto"/>
            <w:bottom w:val="single" w:sz="24" w:space="23" w:color="888888"/>
            <w:right w:val="none" w:sz="0" w:space="0" w:color="auto"/>
          </w:divBdr>
        </w:div>
      </w:divsChild>
    </w:div>
    <w:div w:id="435760233">
      <w:bodyDiv w:val="1"/>
      <w:marLeft w:val="0"/>
      <w:marRight w:val="0"/>
      <w:marTop w:val="0"/>
      <w:marBottom w:val="0"/>
      <w:divBdr>
        <w:top w:val="none" w:sz="0" w:space="0" w:color="auto"/>
        <w:left w:val="none" w:sz="0" w:space="0" w:color="auto"/>
        <w:bottom w:val="none" w:sz="0" w:space="0" w:color="auto"/>
        <w:right w:val="none" w:sz="0" w:space="0" w:color="auto"/>
      </w:divBdr>
      <w:divsChild>
        <w:div w:id="321012161">
          <w:marLeft w:val="0"/>
          <w:marRight w:val="0"/>
          <w:marTop w:val="0"/>
          <w:marBottom w:val="0"/>
          <w:divBdr>
            <w:top w:val="none" w:sz="0" w:space="0" w:color="auto"/>
            <w:left w:val="none" w:sz="0" w:space="0" w:color="auto"/>
            <w:bottom w:val="none" w:sz="0" w:space="0" w:color="auto"/>
            <w:right w:val="none" w:sz="0" w:space="0" w:color="auto"/>
          </w:divBdr>
          <w:divsChild>
            <w:div w:id="1216090043">
              <w:marLeft w:val="0"/>
              <w:marRight w:val="0"/>
              <w:marTop w:val="0"/>
              <w:marBottom w:val="0"/>
              <w:divBdr>
                <w:top w:val="none" w:sz="0" w:space="0" w:color="auto"/>
                <w:left w:val="none" w:sz="0" w:space="0" w:color="auto"/>
                <w:bottom w:val="none" w:sz="0" w:space="0" w:color="auto"/>
                <w:right w:val="none" w:sz="0" w:space="0" w:color="auto"/>
              </w:divBdr>
            </w:div>
          </w:divsChild>
        </w:div>
        <w:div w:id="801921879">
          <w:marLeft w:val="0"/>
          <w:marRight w:val="0"/>
          <w:marTop w:val="0"/>
          <w:marBottom w:val="0"/>
          <w:divBdr>
            <w:top w:val="none" w:sz="0" w:space="0" w:color="auto"/>
            <w:left w:val="none" w:sz="0" w:space="0" w:color="auto"/>
            <w:bottom w:val="single" w:sz="24" w:space="23" w:color="888888"/>
            <w:right w:val="none" w:sz="0" w:space="0" w:color="auto"/>
          </w:divBdr>
        </w:div>
        <w:div w:id="1269267367">
          <w:marLeft w:val="0"/>
          <w:marRight w:val="0"/>
          <w:marTop w:val="0"/>
          <w:marBottom w:val="0"/>
          <w:divBdr>
            <w:top w:val="none" w:sz="0" w:space="0" w:color="auto"/>
            <w:left w:val="none" w:sz="0" w:space="0" w:color="auto"/>
            <w:bottom w:val="none" w:sz="0" w:space="0" w:color="auto"/>
            <w:right w:val="none" w:sz="0" w:space="0" w:color="auto"/>
          </w:divBdr>
        </w:div>
        <w:div w:id="1515414116">
          <w:marLeft w:val="0"/>
          <w:marRight w:val="0"/>
          <w:marTop w:val="0"/>
          <w:marBottom w:val="0"/>
          <w:divBdr>
            <w:top w:val="single" w:sz="12" w:space="0" w:color="D1D3D4"/>
            <w:left w:val="none" w:sz="0" w:space="0" w:color="auto"/>
            <w:bottom w:val="none" w:sz="0" w:space="0" w:color="auto"/>
            <w:right w:val="none" w:sz="0" w:space="0" w:color="auto"/>
          </w:divBdr>
          <w:divsChild>
            <w:div w:id="8582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0054">
      <w:bodyDiv w:val="1"/>
      <w:marLeft w:val="0"/>
      <w:marRight w:val="0"/>
      <w:marTop w:val="0"/>
      <w:marBottom w:val="0"/>
      <w:divBdr>
        <w:top w:val="none" w:sz="0" w:space="0" w:color="auto"/>
        <w:left w:val="none" w:sz="0" w:space="0" w:color="auto"/>
        <w:bottom w:val="none" w:sz="0" w:space="0" w:color="auto"/>
        <w:right w:val="none" w:sz="0" w:space="0" w:color="auto"/>
      </w:divBdr>
    </w:div>
    <w:div w:id="437021651">
      <w:bodyDiv w:val="1"/>
      <w:marLeft w:val="0"/>
      <w:marRight w:val="0"/>
      <w:marTop w:val="0"/>
      <w:marBottom w:val="0"/>
      <w:divBdr>
        <w:top w:val="none" w:sz="0" w:space="0" w:color="auto"/>
        <w:left w:val="none" w:sz="0" w:space="0" w:color="auto"/>
        <w:bottom w:val="none" w:sz="0" w:space="0" w:color="auto"/>
        <w:right w:val="none" w:sz="0" w:space="0" w:color="auto"/>
      </w:divBdr>
      <w:divsChild>
        <w:div w:id="1564245939">
          <w:marLeft w:val="0"/>
          <w:marRight w:val="0"/>
          <w:marTop w:val="0"/>
          <w:marBottom w:val="0"/>
          <w:divBdr>
            <w:top w:val="none" w:sz="0" w:space="0" w:color="auto"/>
            <w:left w:val="none" w:sz="0" w:space="0" w:color="auto"/>
            <w:bottom w:val="none" w:sz="0" w:space="0" w:color="auto"/>
            <w:right w:val="none" w:sz="0" w:space="0" w:color="auto"/>
          </w:divBdr>
          <w:divsChild>
            <w:div w:id="9049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1685">
      <w:bodyDiv w:val="1"/>
      <w:marLeft w:val="0"/>
      <w:marRight w:val="0"/>
      <w:marTop w:val="0"/>
      <w:marBottom w:val="0"/>
      <w:divBdr>
        <w:top w:val="none" w:sz="0" w:space="0" w:color="auto"/>
        <w:left w:val="none" w:sz="0" w:space="0" w:color="auto"/>
        <w:bottom w:val="none" w:sz="0" w:space="0" w:color="auto"/>
        <w:right w:val="none" w:sz="0" w:space="0" w:color="auto"/>
      </w:divBdr>
      <w:divsChild>
        <w:div w:id="959728640">
          <w:marLeft w:val="0"/>
          <w:marRight w:val="0"/>
          <w:marTop w:val="0"/>
          <w:marBottom w:val="0"/>
          <w:divBdr>
            <w:top w:val="none" w:sz="0" w:space="0" w:color="auto"/>
            <w:left w:val="none" w:sz="0" w:space="0" w:color="auto"/>
            <w:bottom w:val="none" w:sz="0" w:space="0" w:color="auto"/>
            <w:right w:val="none" w:sz="0" w:space="0" w:color="auto"/>
          </w:divBdr>
        </w:div>
        <w:div w:id="1587642209">
          <w:marLeft w:val="0"/>
          <w:marRight w:val="0"/>
          <w:marTop w:val="0"/>
          <w:marBottom w:val="0"/>
          <w:divBdr>
            <w:top w:val="single" w:sz="12" w:space="0" w:color="D1D3D4"/>
            <w:left w:val="none" w:sz="0" w:space="0" w:color="auto"/>
            <w:bottom w:val="none" w:sz="0" w:space="0" w:color="auto"/>
            <w:right w:val="none" w:sz="0" w:space="0" w:color="auto"/>
          </w:divBdr>
          <w:divsChild>
            <w:div w:id="1540818981">
              <w:marLeft w:val="0"/>
              <w:marRight w:val="0"/>
              <w:marTop w:val="0"/>
              <w:marBottom w:val="0"/>
              <w:divBdr>
                <w:top w:val="none" w:sz="0" w:space="0" w:color="auto"/>
                <w:left w:val="none" w:sz="0" w:space="0" w:color="auto"/>
                <w:bottom w:val="none" w:sz="0" w:space="0" w:color="auto"/>
                <w:right w:val="none" w:sz="0" w:space="0" w:color="auto"/>
              </w:divBdr>
            </w:div>
            <w:div w:id="2098018477">
              <w:marLeft w:val="0"/>
              <w:marRight w:val="0"/>
              <w:marTop w:val="0"/>
              <w:marBottom w:val="0"/>
              <w:divBdr>
                <w:top w:val="none" w:sz="0" w:space="0" w:color="auto"/>
                <w:left w:val="none" w:sz="0" w:space="0" w:color="auto"/>
                <w:bottom w:val="none" w:sz="0" w:space="0" w:color="auto"/>
                <w:right w:val="none" w:sz="0" w:space="0" w:color="auto"/>
              </w:divBdr>
            </w:div>
          </w:divsChild>
        </w:div>
        <w:div w:id="1658537146">
          <w:marLeft w:val="0"/>
          <w:marRight w:val="0"/>
          <w:marTop w:val="0"/>
          <w:marBottom w:val="0"/>
          <w:divBdr>
            <w:top w:val="none" w:sz="0" w:space="0" w:color="auto"/>
            <w:left w:val="none" w:sz="0" w:space="0" w:color="auto"/>
            <w:bottom w:val="single" w:sz="24" w:space="23" w:color="888888"/>
            <w:right w:val="none" w:sz="0" w:space="0" w:color="auto"/>
          </w:divBdr>
        </w:div>
        <w:div w:id="1168211193">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7750">
      <w:bodyDiv w:val="1"/>
      <w:marLeft w:val="0"/>
      <w:marRight w:val="0"/>
      <w:marTop w:val="0"/>
      <w:marBottom w:val="0"/>
      <w:divBdr>
        <w:top w:val="none" w:sz="0" w:space="0" w:color="auto"/>
        <w:left w:val="none" w:sz="0" w:space="0" w:color="auto"/>
        <w:bottom w:val="none" w:sz="0" w:space="0" w:color="auto"/>
        <w:right w:val="none" w:sz="0" w:space="0" w:color="auto"/>
      </w:divBdr>
    </w:div>
    <w:div w:id="437985522">
      <w:bodyDiv w:val="1"/>
      <w:marLeft w:val="0"/>
      <w:marRight w:val="0"/>
      <w:marTop w:val="0"/>
      <w:marBottom w:val="0"/>
      <w:divBdr>
        <w:top w:val="none" w:sz="0" w:space="0" w:color="auto"/>
        <w:left w:val="none" w:sz="0" w:space="0" w:color="auto"/>
        <w:bottom w:val="none" w:sz="0" w:space="0" w:color="auto"/>
        <w:right w:val="none" w:sz="0" w:space="0" w:color="auto"/>
      </w:divBdr>
      <w:divsChild>
        <w:div w:id="1148664119">
          <w:marLeft w:val="0"/>
          <w:marRight w:val="0"/>
          <w:marTop w:val="0"/>
          <w:marBottom w:val="0"/>
          <w:divBdr>
            <w:top w:val="none" w:sz="0" w:space="0" w:color="auto"/>
            <w:left w:val="none" w:sz="0" w:space="0" w:color="auto"/>
            <w:bottom w:val="none" w:sz="0" w:space="0" w:color="auto"/>
            <w:right w:val="none" w:sz="0" w:space="0" w:color="auto"/>
          </w:divBdr>
        </w:div>
        <w:div w:id="1591741914">
          <w:marLeft w:val="0"/>
          <w:marRight w:val="0"/>
          <w:marTop w:val="0"/>
          <w:marBottom w:val="0"/>
          <w:divBdr>
            <w:top w:val="single" w:sz="12" w:space="0" w:color="D1D3D4"/>
            <w:left w:val="none" w:sz="0" w:space="0" w:color="auto"/>
            <w:bottom w:val="none" w:sz="0" w:space="0" w:color="auto"/>
            <w:right w:val="none" w:sz="0" w:space="0" w:color="auto"/>
          </w:divBdr>
          <w:divsChild>
            <w:div w:id="91127639">
              <w:marLeft w:val="0"/>
              <w:marRight w:val="0"/>
              <w:marTop w:val="0"/>
              <w:marBottom w:val="0"/>
              <w:divBdr>
                <w:top w:val="none" w:sz="0" w:space="0" w:color="auto"/>
                <w:left w:val="none" w:sz="0" w:space="0" w:color="auto"/>
                <w:bottom w:val="none" w:sz="0" w:space="0" w:color="auto"/>
                <w:right w:val="none" w:sz="0" w:space="0" w:color="auto"/>
              </w:divBdr>
            </w:div>
            <w:div w:id="2117290059">
              <w:marLeft w:val="0"/>
              <w:marRight w:val="0"/>
              <w:marTop w:val="0"/>
              <w:marBottom w:val="0"/>
              <w:divBdr>
                <w:top w:val="none" w:sz="0" w:space="0" w:color="auto"/>
                <w:left w:val="none" w:sz="0" w:space="0" w:color="auto"/>
                <w:bottom w:val="none" w:sz="0" w:space="0" w:color="auto"/>
                <w:right w:val="none" w:sz="0" w:space="0" w:color="auto"/>
              </w:divBdr>
            </w:div>
          </w:divsChild>
        </w:div>
        <w:div w:id="1731537958">
          <w:marLeft w:val="0"/>
          <w:marRight w:val="0"/>
          <w:marTop w:val="0"/>
          <w:marBottom w:val="0"/>
          <w:divBdr>
            <w:top w:val="none" w:sz="0" w:space="0" w:color="auto"/>
            <w:left w:val="none" w:sz="0" w:space="0" w:color="auto"/>
            <w:bottom w:val="single" w:sz="24" w:space="23" w:color="888888"/>
            <w:right w:val="none" w:sz="0" w:space="0" w:color="auto"/>
          </w:divBdr>
        </w:div>
        <w:div w:id="2143888012">
          <w:marLeft w:val="0"/>
          <w:marRight w:val="0"/>
          <w:marTop w:val="0"/>
          <w:marBottom w:val="0"/>
          <w:divBdr>
            <w:top w:val="none" w:sz="0" w:space="0" w:color="auto"/>
            <w:left w:val="none" w:sz="0" w:space="0" w:color="auto"/>
            <w:bottom w:val="none" w:sz="0" w:space="0" w:color="auto"/>
            <w:right w:val="none" w:sz="0" w:space="0" w:color="auto"/>
          </w:divBdr>
        </w:div>
      </w:divsChild>
    </w:div>
    <w:div w:id="437992175">
      <w:bodyDiv w:val="1"/>
      <w:marLeft w:val="0"/>
      <w:marRight w:val="0"/>
      <w:marTop w:val="0"/>
      <w:marBottom w:val="0"/>
      <w:divBdr>
        <w:top w:val="none" w:sz="0" w:space="0" w:color="auto"/>
        <w:left w:val="none" w:sz="0" w:space="0" w:color="auto"/>
        <w:bottom w:val="none" w:sz="0" w:space="0" w:color="auto"/>
        <w:right w:val="none" w:sz="0" w:space="0" w:color="auto"/>
      </w:divBdr>
      <w:divsChild>
        <w:div w:id="882905934">
          <w:marLeft w:val="0"/>
          <w:marRight w:val="0"/>
          <w:marTop w:val="0"/>
          <w:marBottom w:val="0"/>
          <w:divBdr>
            <w:top w:val="none" w:sz="0" w:space="0" w:color="auto"/>
            <w:left w:val="none" w:sz="0" w:space="0" w:color="auto"/>
            <w:bottom w:val="none" w:sz="0" w:space="0" w:color="auto"/>
            <w:right w:val="none" w:sz="0" w:space="0" w:color="auto"/>
          </w:divBdr>
          <w:divsChild>
            <w:div w:id="1178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8923">
      <w:bodyDiv w:val="1"/>
      <w:marLeft w:val="0"/>
      <w:marRight w:val="0"/>
      <w:marTop w:val="0"/>
      <w:marBottom w:val="0"/>
      <w:divBdr>
        <w:top w:val="none" w:sz="0" w:space="0" w:color="auto"/>
        <w:left w:val="none" w:sz="0" w:space="0" w:color="auto"/>
        <w:bottom w:val="none" w:sz="0" w:space="0" w:color="auto"/>
        <w:right w:val="none" w:sz="0" w:space="0" w:color="auto"/>
      </w:divBdr>
    </w:div>
    <w:div w:id="438180163">
      <w:bodyDiv w:val="1"/>
      <w:marLeft w:val="0"/>
      <w:marRight w:val="0"/>
      <w:marTop w:val="0"/>
      <w:marBottom w:val="0"/>
      <w:divBdr>
        <w:top w:val="none" w:sz="0" w:space="0" w:color="auto"/>
        <w:left w:val="none" w:sz="0" w:space="0" w:color="auto"/>
        <w:bottom w:val="none" w:sz="0" w:space="0" w:color="auto"/>
        <w:right w:val="none" w:sz="0" w:space="0" w:color="auto"/>
      </w:divBdr>
      <w:divsChild>
        <w:div w:id="132060389">
          <w:marLeft w:val="0"/>
          <w:marRight w:val="0"/>
          <w:marTop w:val="0"/>
          <w:marBottom w:val="0"/>
          <w:divBdr>
            <w:top w:val="none" w:sz="0" w:space="0" w:color="auto"/>
            <w:left w:val="none" w:sz="0" w:space="0" w:color="auto"/>
            <w:bottom w:val="none" w:sz="0" w:space="0" w:color="auto"/>
            <w:right w:val="none" w:sz="0" w:space="0" w:color="auto"/>
          </w:divBdr>
        </w:div>
        <w:div w:id="105852349">
          <w:marLeft w:val="0"/>
          <w:marRight w:val="0"/>
          <w:marTop w:val="0"/>
          <w:marBottom w:val="0"/>
          <w:divBdr>
            <w:top w:val="single" w:sz="12" w:space="0" w:color="D1D3D4"/>
            <w:left w:val="none" w:sz="0" w:space="0" w:color="auto"/>
            <w:bottom w:val="none" w:sz="0" w:space="0" w:color="auto"/>
            <w:right w:val="none" w:sz="0" w:space="0" w:color="auto"/>
          </w:divBdr>
          <w:divsChild>
            <w:div w:id="1905480852">
              <w:marLeft w:val="0"/>
              <w:marRight w:val="0"/>
              <w:marTop w:val="0"/>
              <w:marBottom w:val="0"/>
              <w:divBdr>
                <w:top w:val="none" w:sz="0" w:space="0" w:color="auto"/>
                <w:left w:val="none" w:sz="0" w:space="0" w:color="auto"/>
                <w:bottom w:val="none" w:sz="0" w:space="0" w:color="auto"/>
                <w:right w:val="none" w:sz="0" w:space="0" w:color="auto"/>
              </w:divBdr>
            </w:div>
            <w:div w:id="1149321414">
              <w:marLeft w:val="0"/>
              <w:marRight w:val="0"/>
              <w:marTop w:val="0"/>
              <w:marBottom w:val="0"/>
              <w:divBdr>
                <w:top w:val="none" w:sz="0" w:space="0" w:color="auto"/>
                <w:left w:val="none" w:sz="0" w:space="0" w:color="auto"/>
                <w:bottom w:val="none" w:sz="0" w:space="0" w:color="auto"/>
                <w:right w:val="none" w:sz="0" w:space="0" w:color="auto"/>
              </w:divBdr>
            </w:div>
          </w:divsChild>
        </w:div>
        <w:div w:id="1414549347">
          <w:marLeft w:val="0"/>
          <w:marRight w:val="0"/>
          <w:marTop w:val="0"/>
          <w:marBottom w:val="0"/>
          <w:divBdr>
            <w:top w:val="none" w:sz="0" w:space="0" w:color="auto"/>
            <w:left w:val="none" w:sz="0" w:space="0" w:color="auto"/>
            <w:bottom w:val="single" w:sz="24" w:space="23" w:color="888888"/>
            <w:right w:val="none" w:sz="0" w:space="0" w:color="auto"/>
          </w:divBdr>
        </w:div>
        <w:div w:id="78719029">
          <w:marLeft w:val="0"/>
          <w:marRight w:val="0"/>
          <w:marTop w:val="0"/>
          <w:marBottom w:val="0"/>
          <w:divBdr>
            <w:top w:val="none" w:sz="0" w:space="0" w:color="auto"/>
            <w:left w:val="none" w:sz="0" w:space="0" w:color="auto"/>
            <w:bottom w:val="none" w:sz="0" w:space="0" w:color="auto"/>
            <w:right w:val="none" w:sz="0" w:space="0" w:color="auto"/>
          </w:divBdr>
          <w:divsChild>
            <w:div w:id="3727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29967">
      <w:bodyDiv w:val="1"/>
      <w:marLeft w:val="0"/>
      <w:marRight w:val="0"/>
      <w:marTop w:val="0"/>
      <w:marBottom w:val="0"/>
      <w:divBdr>
        <w:top w:val="none" w:sz="0" w:space="0" w:color="auto"/>
        <w:left w:val="none" w:sz="0" w:space="0" w:color="auto"/>
        <w:bottom w:val="none" w:sz="0" w:space="0" w:color="auto"/>
        <w:right w:val="none" w:sz="0" w:space="0" w:color="auto"/>
      </w:divBdr>
      <w:divsChild>
        <w:div w:id="54012124">
          <w:marLeft w:val="0"/>
          <w:marRight w:val="0"/>
          <w:marTop w:val="0"/>
          <w:marBottom w:val="0"/>
          <w:divBdr>
            <w:top w:val="none" w:sz="0" w:space="0" w:color="auto"/>
            <w:left w:val="none" w:sz="0" w:space="0" w:color="auto"/>
            <w:bottom w:val="single" w:sz="24" w:space="23" w:color="888888"/>
            <w:right w:val="none" w:sz="0" w:space="0" w:color="auto"/>
          </w:divBdr>
        </w:div>
        <w:div w:id="616303621">
          <w:marLeft w:val="0"/>
          <w:marRight w:val="0"/>
          <w:marTop w:val="0"/>
          <w:marBottom w:val="0"/>
          <w:divBdr>
            <w:top w:val="none" w:sz="0" w:space="0" w:color="auto"/>
            <w:left w:val="none" w:sz="0" w:space="0" w:color="auto"/>
            <w:bottom w:val="none" w:sz="0" w:space="0" w:color="auto"/>
            <w:right w:val="none" w:sz="0" w:space="0" w:color="auto"/>
          </w:divBdr>
        </w:div>
        <w:div w:id="1092163799">
          <w:marLeft w:val="0"/>
          <w:marRight w:val="0"/>
          <w:marTop w:val="0"/>
          <w:marBottom w:val="0"/>
          <w:divBdr>
            <w:top w:val="single" w:sz="12" w:space="0" w:color="D1D3D4"/>
            <w:left w:val="none" w:sz="0" w:space="0" w:color="auto"/>
            <w:bottom w:val="none" w:sz="0" w:space="0" w:color="auto"/>
            <w:right w:val="none" w:sz="0" w:space="0" w:color="auto"/>
          </w:divBdr>
          <w:divsChild>
            <w:div w:id="837159027">
              <w:marLeft w:val="0"/>
              <w:marRight w:val="0"/>
              <w:marTop w:val="0"/>
              <w:marBottom w:val="0"/>
              <w:divBdr>
                <w:top w:val="none" w:sz="0" w:space="0" w:color="auto"/>
                <w:left w:val="none" w:sz="0" w:space="0" w:color="auto"/>
                <w:bottom w:val="none" w:sz="0" w:space="0" w:color="auto"/>
                <w:right w:val="none" w:sz="0" w:space="0" w:color="auto"/>
              </w:divBdr>
            </w:div>
          </w:divsChild>
        </w:div>
        <w:div w:id="1239367013">
          <w:marLeft w:val="0"/>
          <w:marRight w:val="0"/>
          <w:marTop w:val="0"/>
          <w:marBottom w:val="0"/>
          <w:divBdr>
            <w:top w:val="none" w:sz="0" w:space="0" w:color="auto"/>
            <w:left w:val="none" w:sz="0" w:space="0" w:color="auto"/>
            <w:bottom w:val="none" w:sz="0" w:space="0" w:color="auto"/>
            <w:right w:val="none" w:sz="0" w:space="0" w:color="auto"/>
          </w:divBdr>
        </w:div>
      </w:divsChild>
    </w:div>
    <w:div w:id="438376021">
      <w:bodyDiv w:val="1"/>
      <w:marLeft w:val="0"/>
      <w:marRight w:val="0"/>
      <w:marTop w:val="0"/>
      <w:marBottom w:val="0"/>
      <w:divBdr>
        <w:top w:val="none" w:sz="0" w:space="0" w:color="auto"/>
        <w:left w:val="none" w:sz="0" w:space="0" w:color="auto"/>
        <w:bottom w:val="none" w:sz="0" w:space="0" w:color="auto"/>
        <w:right w:val="none" w:sz="0" w:space="0" w:color="auto"/>
      </w:divBdr>
      <w:divsChild>
        <w:div w:id="267855021">
          <w:marLeft w:val="0"/>
          <w:marRight w:val="0"/>
          <w:marTop w:val="0"/>
          <w:marBottom w:val="0"/>
          <w:divBdr>
            <w:top w:val="none" w:sz="0" w:space="0" w:color="auto"/>
            <w:left w:val="none" w:sz="0" w:space="0" w:color="auto"/>
            <w:bottom w:val="none" w:sz="0" w:space="0" w:color="auto"/>
            <w:right w:val="none" w:sz="0" w:space="0" w:color="auto"/>
          </w:divBdr>
        </w:div>
        <w:div w:id="351608962">
          <w:marLeft w:val="0"/>
          <w:marRight w:val="0"/>
          <w:marTop w:val="0"/>
          <w:marBottom w:val="0"/>
          <w:divBdr>
            <w:top w:val="single" w:sz="12" w:space="0" w:color="D1D3D4"/>
            <w:left w:val="none" w:sz="0" w:space="0" w:color="auto"/>
            <w:bottom w:val="none" w:sz="0" w:space="0" w:color="auto"/>
            <w:right w:val="none" w:sz="0" w:space="0" w:color="auto"/>
          </w:divBdr>
          <w:divsChild>
            <w:div w:id="1705981529">
              <w:marLeft w:val="0"/>
              <w:marRight w:val="0"/>
              <w:marTop w:val="0"/>
              <w:marBottom w:val="0"/>
              <w:divBdr>
                <w:top w:val="none" w:sz="0" w:space="0" w:color="auto"/>
                <w:left w:val="none" w:sz="0" w:space="0" w:color="auto"/>
                <w:bottom w:val="none" w:sz="0" w:space="0" w:color="auto"/>
                <w:right w:val="none" w:sz="0" w:space="0" w:color="auto"/>
              </w:divBdr>
            </w:div>
          </w:divsChild>
        </w:div>
        <w:div w:id="924919591">
          <w:marLeft w:val="0"/>
          <w:marRight w:val="0"/>
          <w:marTop w:val="0"/>
          <w:marBottom w:val="0"/>
          <w:divBdr>
            <w:top w:val="none" w:sz="0" w:space="0" w:color="auto"/>
            <w:left w:val="none" w:sz="0" w:space="0" w:color="auto"/>
            <w:bottom w:val="single" w:sz="24" w:space="23" w:color="888888"/>
            <w:right w:val="none" w:sz="0" w:space="0" w:color="auto"/>
          </w:divBdr>
        </w:div>
        <w:div w:id="1451587199">
          <w:marLeft w:val="0"/>
          <w:marRight w:val="0"/>
          <w:marTop w:val="0"/>
          <w:marBottom w:val="0"/>
          <w:divBdr>
            <w:top w:val="none" w:sz="0" w:space="0" w:color="auto"/>
            <w:left w:val="none" w:sz="0" w:space="0" w:color="auto"/>
            <w:bottom w:val="none" w:sz="0" w:space="0" w:color="auto"/>
            <w:right w:val="none" w:sz="0" w:space="0" w:color="auto"/>
          </w:divBdr>
          <w:divsChild>
            <w:div w:id="2309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084">
      <w:bodyDiv w:val="1"/>
      <w:marLeft w:val="0"/>
      <w:marRight w:val="0"/>
      <w:marTop w:val="0"/>
      <w:marBottom w:val="0"/>
      <w:divBdr>
        <w:top w:val="none" w:sz="0" w:space="0" w:color="auto"/>
        <w:left w:val="none" w:sz="0" w:space="0" w:color="auto"/>
        <w:bottom w:val="none" w:sz="0" w:space="0" w:color="auto"/>
        <w:right w:val="none" w:sz="0" w:space="0" w:color="auto"/>
      </w:divBdr>
      <w:divsChild>
        <w:div w:id="539441100">
          <w:marLeft w:val="0"/>
          <w:marRight w:val="0"/>
          <w:marTop w:val="0"/>
          <w:marBottom w:val="0"/>
          <w:divBdr>
            <w:top w:val="none" w:sz="0" w:space="0" w:color="auto"/>
            <w:left w:val="none" w:sz="0" w:space="0" w:color="auto"/>
            <w:bottom w:val="none" w:sz="0" w:space="0" w:color="auto"/>
            <w:right w:val="none" w:sz="0" w:space="0" w:color="auto"/>
          </w:divBdr>
          <w:divsChild>
            <w:div w:id="975839952">
              <w:marLeft w:val="0"/>
              <w:marRight w:val="0"/>
              <w:marTop w:val="0"/>
              <w:marBottom w:val="0"/>
              <w:divBdr>
                <w:top w:val="none" w:sz="0" w:space="0" w:color="auto"/>
                <w:left w:val="none" w:sz="0" w:space="0" w:color="auto"/>
                <w:bottom w:val="none" w:sz="0" w:space="0" w:color="auto"/>
                <w:right w:val="none" w:sz="0" w:space="0" w:color="auto"/>
              </w:divBdr>
            </w:div>
          </w:divsChild>
        </w:div>
        <w:div w:id="659772423">
          <w:marLeft w:val="0"/>
          <w:marRight w:val="0"/>
          <w:marTop w:val="0"/>
          <w:marBottom w:val="0"/>
          <w:divBdr>
            <w:top w:val="none" w:sz="0" w:space="0" w:color="auto"/>
            <w:left w:val="none" w:sz="0" w:space="0" w:color="auto"/>
            <w:bottom w:val="single" w:sz="24" w:space="23" w:color="888888"/>
            <w:right w:val="none" w:sz="0" w:space="0" w:color="auto"/>
          </w:divBdr>
        </w:div>
        <w:div w:id="746078303">
          <w:marLeft w:val="0"/>
          <w:marRight w:val="0"/>
          <w:marTop w:val="0"/>
          <w:marBottom w:val="0"/>
          <w:divBdr>
            <w:top w:val="single" w:sz="12" w:space="0" w:color="D1D3D4"/>
            <w:left w:val="none" w:sz="0" w:space="0" w:color="auto"/>
            <w:bottom w:val="none" w:sz="0" w:space="0" w:color="auto"/>
            <w:right w:val="none" w:sz="0" w:space="0" w:color="auto"/>
          </w:divBdr>
          <w:divsChild>
            <w:div w:id="647324046">
              <w:marLeft w:val="0"/>
              <w:marRight w:val="0"/>
              <w:marTop w:val="0"/>
              <w:marBottom w:val="0"/>
              <w:divBdr>
                <w:top w:val="none" w:sz="0" w:space="0" w:color="auto"/>
                <w:left w:val="none" w:sz="0" w:space="0" w:color="auto"/>
                <w:bottom w:val="none" w:sz="0" w:space="0" w:color="auto"/>
                <w:right w:val="none" w:sz="0" w:space="0" w:color="auto"/>
              </w:divBdr>
            </w:div>
            <w:div w:id="752622802">
              <w:marLeft w:val="0"/>
              <w:marRight w:val="0"/>
              <w:marTop w:val="0"/>
              <w:marBottom w:val="0"/>
              <w:divBdr>
                <w:top w:val="none" w:sz="0" w:space="0" w:color="auto"/>
                <w:left w:val="none" w:sz="0" w:space="0" w:color="auto"/>
                <w:bottom w:val="none" w:sz="0" w:space="0" w:color="auto"/>
                <w:right w:val="none" w:sz="0" w:space="0" w:color="auto"/>
              </w:divBdr>
            </w:div>
          </w:divsChild>
        </w:div>
        <w:div w:id="1274169360">
          <w:marLeft w:val="0"/>
          <w:marRight w:val="0"/>
          <w:marTop w:val="0"/>
          <w:marBottom w:val="0"/>
          <w:divBdr>
            <w:top w:val="none" w:sz="0" w:space="0" w:color="auto"/>
            <w:left w:val="none" w:sz="0" w:space="0" w:color="auto"/>
            <w:bottom w:val="none" w:sz="0" w:space="0" w:color="auto"/>
            <w:right w:val="none" w:sz="0" w:space="0" w:color="auto"/>
          </w:divBdr>
        </w:div>
      </w:divsChild>
    </w:div>
    <w:div w:id="438645578">
      <w:bodyDiv w:val="1"/>
      <w:marLeft w:val="0"/>
      <w:marRight w:val="0"/>
      <w:marTop w:val="0"/>
      <w:marBottom w:val="0"/>
      <w:divBdr>
        <w:top w:val="none" w:sz="0" w:space="0" w:color="auto"/>
        <w:left w:val="none" w:sz="0" w:space="0" w:color="auto"/>
        <w:bottom w:val="none" w:sz="0" w:space="0" w:color="auto"/>
        <w:right w:val="none" w:sz="0" w:space="0" w:color="auto"/>
      </w:divBdr>
      <w:divsChild>
        <w:div w:id="1033725487">
          <w:marLeft w:val="0"/>
          <w:marRight w:val="0"/>
          <w:marTop w:val="0"/>
          <w:marBottom w:val="0"/>
          <w:divBdr>
            <w:top w:val="none" w:sz="0" w:space="0" w:color="auto"/>
            <w:left w:val="none" w:sz="0" w:space="0" w:color="auto"/>
            <w:bottom w:val="none" w:sz="0" w:space="0" w:color="auto"/>
            <w:right w:val="none" w:sz="0" w:space="0" w:color="auto"/>
          </w:divBdr>
        </w:div>
        <w:div w:id="2030518765">
          <w:marLeft w:val="0"/>
          <w:marRight w:val="0"/>
          <w:marTop w:val="0"/>
          <w:marBottom w:val="0"/>
          <w:divBdr>
            <w:top w:val="single" w:sz="12" w:space="0" w:color="D1D3D4"/>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 w:id="1435780014">
              <w:marLeft w:val="0"/>
              <w:marRight w:val="0"/>
              <w:marTop w:val="0"/>
              <w:marBottom w:val="0"/>
              <w:divBdr>
                <w:top w:val="none" w:sz="0" w:space="0" w:color="auto"/>
                <w:left w:val="none" w:sz="0" w:space="0" w:color="auto"/>
                <w:bottom w:val="none" w:sz="0" w:space="0" w:color="auto"/>
                <w:right w:val="none" w:sz="0" w:space="0" w:color="auto"/>
              </w:divBdr>
            </w:div>
          </w:divsChild>
        </w:div>
        <w:div w:id="1331249808">
          <w:marLeft w:val="0"/>
          <w:marRight w:val="0"/>
          <w:marTop w:val="0"/>
          <w:marBottom w:val="0"/>
          <w:divBdr>
            <w:top w:val="none" w:sz="0" w:space="0" w:color="auto"/>
            <w:left w:val="none" w:sz="0" w:space="0" w:color="auto"/>
            <w:bottom w:val="single" w:sz="24" w:space="23" w:color="888888"/>
            <w:right w:val="none" w:sz="0" w:space="0" w:color="auto"/>
          </w:divBdr>
        </w:div>
        <w:div w:id="2134786637">
          <w:marLeft w:val="0"/>
          <w:marRight w:val="0"/>
          <w:marTop w:val="0"/>
          <w:marBottom w:val="0"/>
          <w:divBdr>
            <w:top w:val="none" w:sz="0" w:space="0" w:color="auto"/>
            <w:left w:val="none" w:sz="0" w:space="0" w:color="auto"/>
            <w:bottom w:val="none" w:sz="0" w:space="0" w:color="auto"/>
            <w:right w:val="none" w:sz="0" w:space="0" w:color="auto"/>
          </w:divBdr>
          <w:divsChild>
            <w:div w:id="10080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056">
      <w:bodyDiv w:val="1"/>
      <w:marLeft w:val="0"/>
      <w:marRight w:val="0"/>
      <w:marTop w:val="0"/>
      <w:marBottom w:val="0"/>
      <w:divBdr>
        <w:top w:val="none" w:sz="0" w:space="0" w:color="auto"/>
        <w:left w:val="none" w:sz="0" w:space="0" w:color="auto"/>
        <w:bottom w:val="none" w:sz="0" w:space="0" w:color="auto"/>
        <w:right w:val="none" w:sz="0" w:space="0" w:color="auto"/>
      </w:divBdr>
      <w:divsChild>
        <w:div w:id="965356889">
          <w:marLeft w:val="0"/>
          <w:marRight w:val="0"/>
          <w:marTop w:val="0"/>
          <w:marBottom w:val="0"/>
          <w:divBdr>
            <w:top w:val="none" w:sz="0" w:space="0" w:color="auto"/>
            <w:left w:val="none" w:sz="0" w:space="0" w:color="auto"/>
            <w:bottom w:val="none" w:sz="0" w:space="0" w:color="auto"/>
            <w:right w:val="none" w:sz="0" w:space="0" w:color="auto"/>
          </w:divBdr>
          <w:divsChild>
            <w:div w:id="227499090">
              <w:marLeft w:val="0"/>
              <w:marRight w:val="0"/>
              <w:marTop w:val="0"/>
              <w:marBottom w:val="0"/>
              <w:divBdr>
                <w:top w:val="none" w:sz="0" w:space="0" w:color="auto"/>
                <w:left w:val="none" w:sz="0" w:space="0" w:color="auto"/>
                <w:bottom w:val="none" w:sz="0" w:space="0" w:color="auto"/>
                <w:right w:val="none" w:sz="0" w:space="0" w:color="auto"/>
              </w:divBdr>
            </w:div>
            <w:div w:id="1624728302">
              <w:marLeft w:val="0"/>
              <w:marRight w:val="0"/>
              <w:marTop w:val="0"/>
              <w:marBottom w:val="0"/>
              <w:divBdr>
                <w:top w:val="single" w:sz="12" w:space="0" w:color="D1D3D4"/>
                <w:left w:val="none" w:sz="0" w:space="0" w:color="auto"/>
                <w:bottom w:val="none" w:sz="0" w:space="0" w:color="auto"/>
                <w:right w:val="none" w:sz="0" w:space="0" w:color="auto"/>
              </w:divBdr>
              <w:divsChild>
                <w:div w:id="1309289208">
                  <w:marLeft w:val="0"/>
                  <w:marRight w:val="0"/>
                  <w:marTop w:val="0"/>
                  <w:marBottom w:val="0"/>
                  <w:divBdr>
                    <w:top w:val="none" w:sz="0" w:space="0" w:color="auto"/>
                    <w:left w:val="none" w:sz="0" w:space="0" w:color="auto"/>
                    <w:bottom w:val="none" w:sz="0" w:space="0" w:color="auto"/>
                    <w:right w:val="none" w:sz="0" w:space="0" w:color="auto"/>
                  </w:divBdr>
                </w:div>
                <w:div w:id="1927641753">
                  <w:marLeft w:val="0"/>
                  <w:marRight w:val="0"/>
                  <w:marTop w:val="0"/>
                  <w:marBottom w:val="0"/>
                  <w:divBdr>
                    <w:top w:val="none" w:sz="0" w:space="0" w:color="auto"/>
                    <w:left w:val="none" w:sz="0" w:space="0" w:color="auto"/>
                    <w:bottom w:val="none" w:sz="0" w:space="0" w:color="auto"/>
                    <w:right w:val="none" w:sz="0" w:space="0" w:color="auto"/>
                  </w:divBdr>
                </w:div>
              </w:divsChild>
            </w:div>
            <w:div w:id="1671370230">
              <w:marLeft w:val="0"/>
              <w:marRight w:val="0"/>
              <w:marTop w:val="0"/>
              <w:marBottom w:val="0"/>
              <w:divBdr>
                <w:top w:val="none" w:sz="0" w:space="0" w:color="auto"/>
                <w:left w:val="none" w:sz="0" w:space="0" w:color="auto"/>
                <w:bottom w:val="single" w:sz="24" w:space="23" w:color="888888"/>
                <w:right w:val="none" w:sz="0" w:space="0" w:color="auto"/>
              </w:divBdr>
            </w:div>
            <w:div w:id="80370636">
              <w:marLeft w:val="0"/>
              <w:marRight w:val="0"/>
              <w:marTop w:val="0"/>
              <w:marBottom w:val="0"/>
              <w:divBdr>
                <w:top w:val="none" w:sz="0" w:space="0" w:color="auto"/>
                <w:left w:val="none" w:sz="0" w:space="0" w:color="auto"/>
                <w:bottom w:val="none" w:sz="0" w:space="0" w:color="auto"/>
                <w:right w:val="none" w:sz="0" w:space="0" w:color="auto"/>
              </w:divBdr>
              <w:divsChild>
                <w:div w:id="4744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4842">
      <w:bodyDiv w:val="1"/>
      <w:marLeft w:val="0"/>
      <w:marRight w:val="0"/>
      <w:marTop w:val="0"/>
      <w:marBottom w:val="0"/>
      <w:divBdr>
        <w:top w:val="none" w:sz="0" w:space="0" w:color="auto"/>
        <w:left w:val="none" w:sz="0" w:space="0" w:color="auto"/>
        <w:bottom w:val="none" w:sz="0" w:space="0" w:color="auto"/>
        <w:right w:val="none" w:sz="0" w:space="0" w:color="auto"/>
      </w:divBdr>
      <w:divsChild>
        <w:div w:id="1028792970">
          <w:marLeft w:val="0"/>
          <w:marRight w:val="0"/>
          <w:marTop w:val="0"/>
          <w:marBottom w:val="0"/>
          <w:divBdr>
            <w:top w:val="none" w:sz="0" w:space="0" w:color="auto"/>
            <w:left w:val="none" w:sz="0" w:space="0" w:color="auto"/>
            <w:bottom w:val="none" w:sz="0" w:space="0" w:color="auto"/>
            <w:right w:val="none" w:sz="0" w:space="0" w:color="auto"/>
          </w:divBdr>
          <w:divsChild>
            <w:div w:id="975139336">
              <w:marLeft w:val="0"/>
              <w:marRight w:val="0"/>
              <w:marTop w:val="0"/>
              <w:marBottom w:val="0"/>
              <w:divBdr>
                <w:top w:val="none" w:sz="0" w:space="0" w:color="auto"/>
                <w:left w:val="none" w:sz="0" w:space="0" w:color="auto"/>
                <w:bottom w:val="none" w:sz="0" w:space="0" w:color="auto"/>
                <w:right w:val="none" w:sz="0" w:space="0" w:color="auto"/>
              </w:divBdr>
            </w:div>
          </w:divsChild>
        </w:div>
        <w:div w:id="1561096383">
          <w:marLeft w:val="0"/>
          <w:marRight w:val="0"/>
          <w:marTop w:val="0"/>
          <w:marBottom w:val="0"/>
          <w:divBdr>
            <w:top w:val="single" w:sz="12" w:space="0" w:color="D1D3D4"/>
            <w:left w:val="none" w:sz="0" w:space="0" w:color="auto"/>
            <w:bottom w:val="none" w:sz="0" w:space="0" w:color="auto"/>
            <w:right w:val="none" w:sz="0" w:space="0" w:color="auto"/>
          </w:divBdr>
          <w:divsChild>
            <w:div w:id="1607422070">
              <w:marLeft w:val="0"/>
              <w:marRight w:val="0"/>
              <w:marTop w:val="0"/>
              <w:marBottom w:val="0"/>
              <w:divBdr>
                <w:top w:val="none" w:sz="0" w:space="0" w:color="auto"/>
                <w:left w:val="none" w:sz="0" w:space="0" w:color="auto"/>
                <w:bottom w:val="none" w:sz="0" w:space="0" w:color="auto"/>
                <w:right w:val="none" w:sz="0" w:space="0" w:color="auto"/>
              </w:divBdr>
            </w:div>
            <w:div w:id="1963920250">
              <w:marLeft w:val="0"/>
              <w:marRight w:val="0"/>
              <w:marTop w:val="0"/>
              <w:marBottom w:val="0"/>
              <w:divBdr>
                <w:top w:val="none" w:sz="0" w:space="0" w:color="auto"/>
                <w:left w:val="none" w:sz="0" w:space="0" w:color="auto"/>
                <w:bottom w:val="none" w:sz="0" w:space="0" w:color="auto"/>
                <w:right w:val="none" w:sz="0" w:space="0" w:color="auto"/>
              </w:divBdr>
            </w:div>
          </w:divsChild>
        </w:div>
        <w:div w:id="1911847956">
          <w:marLeft w:val="0"/>
          <w:marRight w:val="0"/>
          <w:marTop w:val="0"/>
          <w:marBottom w:val="0"/>
          <w:divBdr>
            <w:top w:val="none" w:sz="0" w:space="0" w:color="auto"/>
            <w:left w:val="none" w:sz="0" w:space="0" w:color="auto"/>
            <w:bottom w:val="single" w:sz="24" w:space="23" w:color="888888"/>
            <w:right w:val="none" w:sz="0" w:space="0" w:color="auto"/>
          </w:divBdr>
        </w:div>
        <w:div w:id="2110849830">
          <w:marLeft w:val="0"/>
          <w:marRight w:val="0"/>
          <w:marTop w:val="0"/>
          <w:marBottom w:val="0"/>
          <w:divBdr>
            <w:top w:val="none" w:sz="0" w:space="0" w:color="auto"/>
            <w:left w:val="none" w:sz="0" w:space="0" w:color="auto"/>
            <w:bottom w:val="none" w:sz="0" w:space="0" w:color="auto"/>
            <w:right w:val="none" w:sz="0" w:space="0" w:color="auto"/>
          </w:divBdr>
        </w:div>
      </w:divsChild>
    </w:div>
    <w:div w:id="439420334">
      <w:bodyDiv w:val="1"/>
      <w:marLeft w:val="0"/>
      <w:marRight w:val="0"/>
      <w:marTop w:val="0"/>
      <w:marBottom w:val="0"/>
      <w:divBdr>
        <w:top w:val="none" w:sz="0" w:space="0" w:color="auto"/>
        <w:left w:val="none" w:sz="0" w:space="0" w:color="auto"/>
        <w:bottom w:val="none" w:sz="0" w:space="0" w:color="auto"/>
        <w:right w:val="none" w:sz="0" w:space="0" w:color="auto"/>
      </w:divBdr>
      <w:divsChild>
        <w:div w:id="748771733">
          <w:marLeft w:val="0"/>
          <w:marRight w:val="0"/>
          <w:marTop w:val="0"/>
          <w:marBottom w:val="0"/>
          <w:divBdr>
            <w:top w:val="none" w:sz="0" w:space="0" w:color="auto"/>
            <w:left w:val="none" w:sz="0" w:space="0" w:color="auto"/>
            <w:bottom w:val="none" w:sz="0" w:space="0" w:color="auto"/>
            <w:right w:val="none" w:sz="0" w:space="0" w:color="auto"/>
          </w:divBdr>
          <w:divsChild>
            <w:div w:id="21408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0560">
      <w:bodyDiv w:val="1"/>
      <w:marLeft w:val="0"/>
      <w:marRight w:val="0"/>
      <w:marTop w:val="0"/>
      <w:marBottom w:val="0"/>
      <w:divBdr>
        <w:top w:val="none" w:sz="0" w:space="0" w:color="auto"/>
        <w:left w:val="none" w:sz="0" w:space="0" w:color="auto"/>
        <w:bottom w:val="none" w:sz="0" w:space="0" w:color="auto"/>
        <w:right w:val="none" w:sz="0" w:space="0" w:color="auto"/>
      </w:divBdr>
      <w:divsChild>
        <w:div w:id="795949371">
          <w:marLeft w:val="0"/>
          <w:marRight w:val="0"/>
          <w:marTop w:val="0"/>
          <w:marBottom w:val="0"/>
          <w:divBdr>
            <w:top w:val="none" w:sz="0" w:space="0" w:color="auto"/>
            <w:left w:val="none" w:sz="0" w:space="0" w:color="auto"/>
            <w:bottom w:val="none" w:sz="0" w:space="0" w:color="auto"/>
            <w:right w:val="none" w:sz="0" w:space="0" w:color="auto"/>
          </w:divBdr>
        </w:div>
        <w:div w:id="1650087969">
          <w:marLeft w:val="0"/>
          <w:marRight w:val="0"/>
          <w:marTop w:val="0"/>
          <w:marBottom w:val="0"/>
          <w:divBdr>
            <w:top w:val="none" w:sz="0" w:space="0" w:color="auto"/>
            <w:left w:val="none" w:sz="0" w:space="0" w:color="auto"/>
            <w:bottom w:val="none" w:sz="0" w:space="0" w:color="auto"/>
            <w:right w:val="none" w:sz="0" w:space="0" w:color="auto"/>
          </w:divBdr>
        </w:div>
        <w:div w:id="1850094884">
          <w:marLeft w:val="0"/>
          <w:marRight w:val="0"/>
          <w:marTop w:val="0"/>
          <w:marBottom w:val="0"/>
          <w:divBdr>
            <w:top w:val="none" w:sz="0" w:space="0" w:color="auto"/>
            <w:left w:val="none" w:sz="0" w:space="0" w:color="auto"/>
            <w:bottom w:val="single" w:sz="24" w:space="23" w:color="888888"/>
            <w:right w:val="none" w:sz="0" w:space="0" w:color="auto"/>
          </w:divBdr>
        </w:div>
        <w:div w:id="2138599111">
          <w:marLeft w:val="0"/>
          <w:marRight w:val="0"/>
          <w:marTop w:val="0"/>
          <w:marBottom w:val="0"/>
          <w:divBdr>
            <w:top w:val="single" w:sz="12" w:space="0" w:color="D1D3D4"/>
            <w:left w:val="none" w:sz="0" w:space="0" w:color="auto"/>
            <w:bottom w:val="none" w:sz="0" w:space="0" w:color="auto"/>
            <w:right w:val="none" w:sz="0" w:space="0" w:color="auto"/>
          </w:divBdr>
          <w:divsChild>
            <w:div w:id="1416510738">
              <w:marLeft w:val="0"/>
              <w:marRight w:val="0"/>
              <w:marTop w:val="0"/>
              <w:marBottom w:val="0"/>
              <w:divBdr>
                <w:top w:val="none" w:sz="0" w:space="0" w:color="auto"/>
                <w:left w:val="none" w:sz="0" w:space="0" w:color="auto"/>
                <w:bottom w:val="none" w:sz="0" w:space="0" w:color="auto"/>
                <w:right w:val="none" w:sz="0" w:space="0" w:color="auto"/>
              </w:divBdr>
            </w:div>
            <w:div w:id="18434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062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1609658026">
          <w:marLeft w:val="0"/>
          <w:marRight w:val="0"/>
          <w:marTop w:val="0"/>
          <w:marBottom w:val="0"/>
          <w:divBdr>
            <w:top w:val="none" w:sz="0" w:space="0" w:color="auto"/>
            <w:left w:val="none" w:sz="0" w:space="0" w:color="auto"/>
            <w:bottom w:val="none" w:sz="0" w:space="0" w:color="auto"/>
            <w:right w:val="none" w:sz="0" w:space="0" w:color="auto"/>
          </w:divBdr>
          <w:divsChild>
            <w:div w:id="6139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6752">
      <w:bodyDiv w:val="1"/>
      <w:marLeft w:val="0"/>
      <w:marRight w:val="0"/>
      <w:marTop w:val="0"/>
      <w:marBottom w:val="0"/>
      <w:divBdr>
        <w:top w:val="none" w:sz="0" w:space="0" w:color="auto"/>
        <w:left w:val="none" w:sz="0" w:space="0" w:color="auto"/>
        <w:bottom w:val="none" w:sz="0" w:space="0" w:color="auto"/>
        <w:right w:val="none" w:sz="0" w:space="0" w:color="auto"/>
      </w:divBdr>
    </w:div>
    <w:div w:id="440154170">
      <w:bodyDiv w:val="1"/>
      <w:marLeft w:val="0"/>
      <w:marRight w:val="0"/>
      <w:marTop w:val="0"/>
      <w:marBottom w:val="0"/>
      <w:divBdr>
        <w:top w:val="none" w:sz="0" w:space="0" w:color="auto"/>
        <w:left w:val="none" w:sz="0" w:space="0" w:color="auto"/>
        <w:bottom w:val="none" w:sz="0" w:space="0" w:color="auto"/>
        <w:right w:val="none" w:sz="0" w:space="0" w:color="auto"/>
      </w:divBdr>
      <w:divsChild>
        <w:div w:id="77950539">
          <w:marLeft w:val="0"/>
          <w:marRight w:val="0"/>
          <w:marTop w:val="0"/>
          <w:marBottom w:val="0"/>
          <w:divBdr>
            <w:top w:val="none" w:sz="0" w:space="0" w:color="auto"/>
            <w:left w:val="none" w:sz="0" w:space="0" w:color="auto"/>
            <w:bottom w:val="none" w:sz="0" w:space="0" w:color="auto"/>
            <w:right w:val="none" w:sz="0" w:space="0" w:color="auto"/>
          </w:divBdr>
          <w:divsChild>
            <w:div w:id="2052074252">
              <w:marLeft w:val="0"/>
              <w:marRight w:val="0"/>
              <w:marTop w:val="0"/>
              <w:marBottom w:val="0"/>
              <w:divBdr>
                <w:top w:val="none" w:sz="0" w:space="0" w:color="auto"/>
                <w:left w:val="none" w:sz="0" w:space="0" w:color="auto"/>
                <w:bottom w:val="none" w:sz="0" w:space="0" w:color="auto"/>
                <w:right w:val="none" w:sz="0" w:space="0" w:color="auto"/>
              </w:divBdr>
            </w:div>
          </w:divsChild>
        </w:div>
        <w:div w:id="1367952325">
          <w:marLeft w:val="0"/>
          <w:marRight w:val="0"/>
          <w:marTop w:val="0"/>
          <w:marBottom w:val="0"/>
          <w:divBdr>
            <w:top w:val="none" w:sz="0" w:space="0" w:color="auto"/>
            <w:left w:val="none" w:sz="0" w:space="0" w:color="auto"/>
            <w:bottom w:val="none" w:sz="0" w:space="0" w:color="auto"/>
            <w:right w:val="none" w:sz="0" w:space="0" w:color="auto"/>
          </w:divBdr>
        </w:div>
        <w:div w:id="384990764">
          <w:marLeft w:val="0"/>
          <w:marRight w:val="0"/>
          <w:marTop w:val="0"/>
          <w:marBottom w:val="0"/>
          <w:divBdr>
            <w:top w:val="none" w:sz="0" w:space="0" w:color="auto"/>
            <w:left w:val="none" w:sz="0" w:space="0" w:color="auto"/>
            <w:bottom w:val="none" w:sz="0" w:space="0" w:color="auto"/>
            <w:right w:val="none" w:sz="0" w:space="0" w:color="auto"/>
          </w:divBdr>
          <w:divsChild>
            <w:div w:id="14856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362">
      <w:bodyDiv w:val="1"/>
      <w:marLeft w:val="0"/>
      <w:marRight w:val="0"/>
      <w:marTop w:val="0"/>
      <w:marBottom w:val="0"/>
      <w:divBdr>
        <w:top w:val="none" w:sz="0" w:space="0" w:color="auto"/>
        <w:left w:val="none" w:sz="0" w:space="0" w:color="auto"/>
        <w:bottom w:val="none" w:sz="0" w:space="0" w:color="auto"/>
        <w:right w:val="none" w:sz="0" w:space="0" w:color="auto"/>
      </w:divBdr>
      <w:divsChild>
        <w:div w:id="399690">
          <w:marLeft w:val="0"/>
          <w:marRight w:val="0"/>
          <w:marTop w:val="0"/>
          <w:marBottom w:val="0"/>
          <w:divBdr>
            <w:top w:val="none" w:sz="0" w:space="0" w:color="auto"/>
            <w:left w:val="none" w:sz="0" w:space="0" w:color="auto"/>
            <w:bottom w:val="none" w:sz="0" w:space="0" w:color="auto"/>
            <w:right w:val="none" w:sz="0" w:space="0" w:color="auto"/>
          </w:divBdr>
        </w:div>
        <w:div w:id="58867837">
          <w:marLeft w:val="0"/>
          <w:marRight w:val="0"/>
          <w:marTop w:val="0"/>
          <w:marBottom w:val="0"/>
          <w:divBdr>
            <w:top w:val="none" w:sz="0" w:space="0" w:color="auto"/>
            <w:left w:val="none" w:sz="0" w:space="0" w:color="auto"/>
            <w:bottom w:val="none" w:sz="0" w:space="0" w:color="auto"/>
            <w:right w:val="none" w:sz="0" w:space="0" w:color="auto"/>
          </w:divBdr>
          <w:divsChild>
            <w:div w:id="1060863976">
              <w:marLeft w:val="0"/>
              <w:marRight w:val="0"/>
              <w:marTop w:val="0"/>
              <w:marBottom w:val="0"/>
              <w:divBdr>
                <w:top w:val="none" w:sz="0" w:space="0" w:color="auto"/>
                <w:left w:val="none" w:sz="0" w:space="0" w:color="auto"/>
                <w:bottom w:val="none" w:sz="0" w:space="0" w:color="auto"/>
                <w:right w:val="none" w:sz="0" w:space="0" w:color="auto"/>
              </w:divBdr>
            </w:div>
          </w:divsChild>
        </w:div>
        <w:div w:id="807479635">
          <w:marLeft w:val="0"/>
          <w:marRight w:val="0"/>
          <w:marTop w:val="0"/>
          <w:marBottom w:val="0"/>
          <w:divBdr>
            <w:top w:val="single" w:sz="12" w:space="0" w:color="D1D3D4"/>
            <w:left w:val="none" w:sz="0" w:space="0" w:color="auto"/>
            <w:bottom w:val="none" w:sz="0" w:space="0" w:color="auto"/>
            <w:right w:val="none" w:sz="0" w:space="0" w:color="auto"/>
          </w:divBdr>
          <w:divsChild>
            <w:div w:id="1374693323">
              <w:marLeft w:val="0"/>
              <w:marRight w:val="0"/>
              <w:marTop w:val="0"/>
              <w:marBottom w:val="0"/>
              <w:divBdr>
                <w:top w:val="none" w:sz="0" w:space="0" w:color="auto"/>
                <w:left w:val="none" w:sz="0" w:space="0" w:color="auto"/>
                <w:bottom w:val="none" w:sz="0" w:space="0" w:color="auto"/>
                <w:right w:val="none" w:sz="0" w:space="0" w:color="auto"/>
              </w:divBdr>
            </w:div>
            <w:div w:id="1865317694">
              <w:marLeft w:val="0"/>
              <w:marRight w:val="0"/>
              <w:marTop w:val="0"/>
              <w:marBottom w:val="0"/>
              <w:divBdr>
                <w:top w:val="none" w:sz="0" w:space="0" w:color="auto"/>
                <w:left w:val="none" w:sz="0" w:space="0" w:color="auto"/>
                <w:bottom w:val="none" w:sz="0" w:space="0" w:color="auto"/>
                <w:right w:val="none" w:sz="0" w:space="0" w:color="auto"/>
              </w:divBdr>
            </w:div>
          </w:divsChild>
        </w:div>
        <w:div w:id="1879468858">
          <w:marLeft w:val="0"/>
          <w:marRight w:val="0"/>
          <w:marTop w:val="0"/>
          <w:marBottom w:val="0"/>
          <w:divBdr>
            <w:top w:val="none" w:sz="0" w:space="0" w:color="auto"/>
            <w:left w:val="none" w:sz="0" w:space="0" w:color="auto"/>
            <w:bottom w:val="single" w:sz="24" w:space="23" w:color="888888"/>
            <w:right w:val="none" w:sz="0" w:space="0" w:color="auto"/>
          </w:divBdr>
        </w:div>
      </w:divsChild>
    </w:div>
    <w:div w:id="440607936">
      <w:bodyDiv w:val="1"/>
      <w:marLeft w:val="0"/>
      <w:marRight w:val="0"/>
      <w:marTop w:val="0"/>
      <w:marBottom w:val="0"/>
      <w:divBdr>
        <w:top w:val="none" w:sz="0" w:space="0" w:color="auto"/>
        <w:left w:val="none" w:sz="0" w:space="0" w:color="auto"/>
        <w:bottom w:val="none" w:sz="0" w:space="0" w:color="auto"/>
        <w:right w:val="none" w:sz="0" w:space="0" w:color="auto"/>
      </w:divBdr>
      <w:divsChild>
        <w:div w:id="262031281">
          <w:marLeft w:val="0"/>
          <w:marRight w:val="0"/>
          <w:marTop w:val="0"/>
          <w:marBottom w:val="0"/>
          <w:divBdr>
            <w:top w:val="none" w:sz="0" w:space="0" w:color="auto"/>
            <w:left w:val="none" w:sz="0" w:space="0" w:color="auto"/>
            <w:bottom w:val="single" w:sz="24" w:space="23" w:color="888888"/>
            <w:right w:val="none" w:sz="0" w:space="0" w:color="auto"/>
          </w:divBdr>
        </w:div>
        <w:div w:id="929780322">
          <w:marLeft w:val="0"/>
          <w:marRight w:val="0"/>
          <w:marTop w:val="0"/>
          <w:marBottom w:val="0"/>
          <w:divBdr>
            <w:top w:val="none" w:sz="0" w:space="0" w:color="auto"/>
            <w:left w:val="none" w:sz="0" w:space="0" w:color="auto"/>
            <w:bottom w:val="none" w:sz="0" w:space="0" w:color="auto"/>
            <w:right w:val="none" w:sz="0" w:space="0" w:color="auto"/>
          </w:divBdr>
          <w:divsChild>
            <w:div w:id="2100590738">
              <w:marLeft w:val="0"/>
              <w:marRight w:val="0"/>
              <w:marTop w:val="0"/>
              <w:marBottom w:val="0"/>
              <w:divBdr>
                <w:top w:val="none" w:sz="0" w:space="0" w:color="auto"/>
                <w:left w:val="none" w:sz="0" w:space="0" w:color="auto"/>
                <w:bottom w:val="none" w:sz="0" w:space="0" w:color="auto"/>
                <w:right w:val="none" w:sz="0" w:space="0" w:color="auto"/>
              </w:divBdr>
            </w:div>
          </w:divsChild>
        </w:div>
        <w:div w:id="974066253">
          <w:marLeft w:val="0"/>
          <w:marRight w:val="0"/>
          <w:marTop w:val="0"/>
          <w:marBottom w:val="0"/>
          <w:divBdr>
            <w:top w:val="single" w:sz="12" w:space="0" w:color="D1D3D4"/>
            <w:left w:val="none" w:sz="0" w:space="0" w:color="auto"/>
            <w:bottom w:val="none" w:sz="0" w:space="0" w:color="auto"/>
            <w:right w:val="none" w:sz="0" w:space="0" w:color="auto"/>
          </w:divBdr>
          <w:divsChild>
            <w:div w:id="507793151">
              <w:marLeft w:val="0"/>
              <w:marRight w:val="0"/>
              <w:marTop w:val="0"/>
              <w:marBottom w:val="0"/>
              <w:divBdr>
                <w:top w:val="none" w:sz="0" w:space="0" w:color="auto"/>
                <w:left w:val="none" w:sz="0" w:space="0" w:color="auto"/>
                <w:bottom w:val="none" w:sz="0" w:space="0" w:color="auto"/>
                <w:right w:val="none" w:sz="0" w:space="0" w:color="auto"/>
              </w:divBdr>
            </w:div>
            <w:div w:id="1558475171">
              <w:marLeft w:val="0"/>
              <w:marRight w:val="0"/>
              <w:marTop w:val="0"/>
              <w:marBottom w:val="0"/>
              <w:divBdr>
                <w:top w:val="none" w:sz="0" w:space="0" w:color="auto"/>
                <w:left w:val="none" w:sz="0" w:space="0" w:color="auto"/>
                <w:bottom w:val="none" w:sz="0" w:space="0" w:color="auto"/>
                <w:right w:val="none" w:sz="0" w:space="0" w:color="auto"/>
              </w:divBdr>
            </w:div>
          </w:divsChild>
        </w:div>
        <w:div w:id="1192185988">
          <w:marLeft w:val="0"/>
          <w:marRight w:val="0"/>
          <w:marTop w:val="0"/>
          <w:marBottom w:val="0"/>
          <w:divBdr>
            <w:top w:val="none" w:sz="0" w:space="0" w:color="auto"/>
            <w:left w:val="none" w:sz="0" w:space="0" w:color="auto"/>
            <w:bottom w:val="none" w:sz="0" w:space="0" w:color="auto"/>
            <w:right w:val="none" w:sz="0" w:space="0" w:color="auto"/>
          </w:divBdr>
        </w:div>
      </w:divsChild>
    </w:div>
    <w:div w:id="440609328">
      <w:bodyDiv w:val="1"/>
      <w:marLeft w:val="0"/>
      <w:marRight w:val="0"/>
      <w:marTop w:val="0"/>
      <w:marBottom w:val="0"/>
      <w:divBdr>
        <w:top w:val="none" w:sz="0" w:space="0" w:color="auto"/>
        <w:left w:val="none" w:sz="0" w:space="0" w:color="auto"/>
        <w:bottom w:val="none" w:sz="0" w:space="0" w:color="auto"/>
        <w:right w:val="none" w:sz="0" w:space="0" w:color="auto"/>
      </w:divBdr>
      <w:divsChild>
        <w:div w:id="778064321">
          <w:marLeft w:val="0"/>
          <w:marRight w:val="0"/>
          <w:marTop w:val="0"/>
          <w:marBottom w:val="0"/>
          <w:divBdr>
            <w:top w:val="none" w:sz="0" w:space="0" w:color="auto"/>
            <w:left w:val="none" w:sz="0" w:space="0" w:color="auto"/>
            <w:bottom w:val="none" w:sz="0" w:space="0" w:color="auto"/>
            <w:right w:val="none" w:sz="0" w:space="0" w:color="auto"/>
          </w:divBdr>
        </w:div>
        <w:div w:id="1142962768">
          <w:marLeft w:val="0"/>
          <w:marRight w:val="0"/>
          <w:marTop w:val="0"/>
          <w:marBottom w:val="0"/>
          <w:divBdr>
            <w:top w:val="none" w:sz="0" w:space="0" w:color="auto"/>
            <w:left w:val="none" w:sz="0" w:space="0" w:color="auto"/>
            <w:bottom w:val="none" w:sz="0" w:space="0" w:color="auto"/>
            <w:right w:val="none" w:sz="0" w:space="0" w:color="auto"/>
          </w:divBdr>
          <w:divsChild>
            <w:div w:id="1742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59038">
      <w:bodyDiv w:val="1"/>
      <w:marLeft w:val="0"/>
      <w:marRight w:val="0"/>
      <w:marTop w:val="0"/>
      <w:marBottom w:val="0"/>
      <w:divBdr>
        <w:top w:val="none" w:sz="0" w:space="0" w:color="auto"/>
        <w:left w:val="none" w:sz="0" w:space="0" w:color="auto"/>
        <w:bottom w:val="none" w:sz="0" w:space="0" w:color="auto"/>
        <w:right w:val="none" w:sz="0" w:space="0" w:color="auto"/>
      </w:divBdr>
    </w:div>
    <w:div w:id="440804293">
      <w:bodyDiv w:val="1"/>
      <w:marLeft w:val="0"/>
      <w:marRight w:val="0"/>
      <w:marTop w:val="0"/>
      <w:marBottom w:val="0"/>
      <w:divBdr>
        <w:top w:val="none" w:sz="0" w:space="0" w:color="auto"/>
        <w:left w:val="none" w:sz="0" w:space="0" w:color="auto"/>
        <w:bottom w:val="none" w:sz="0" w:space="0" w:color="auto"/>
        <w:right w:val="none" w:sz="0" w:space="0" w:color="auto"/>
      </w:divBdr>
      <w:divsChild>
        <w:div w:id="344285552">
          <w:marLeft w:val="0"/>
          <w:marRight w:val="0"/>
          <w:marTop w:val="0"/>
          <w:marBottom w:val="0"/>
          <w:divBdr>
            <w:top w:val="none" w:sz="0" w:space="0" w:color="auto"/>
            <w:left w:val="none" w:sz="0" w:space="0" w:color="auto"/>
            <w:bottom w:val="none" w:sz="0" w:space="0" w:color="auto"/>
            <w:right w:val="none" w:sz="0" w:space="0" w:color="auto"/>
          </w:divBdr>
          <w:divsChild>
            <w:div w:id="12446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8099">
      <w:bodyDiv w:val="1"/>
      <w:marLeft w:val="0"/>
      <w:marRight w:val="0"/>
      <w:marTop w:val="0"/>
      <w:marBottom w:val="0"/>
      <w:divBdr>
        <w:top w:val="none" w:sz="0" w:space="0" w:color="auto"/>
        <w:left w:val="none" w:sz="0" w:space="0" w:color="auto"/>
        <w:bottom w:val="none" w:sz="0" w:space="0" w:color="auto"/>
        <w:right w:val="none" w:sz="0" w:space="0" w:color="auto"/>
      </w:divBdr>
    </w:div>
    <w:div w:id="440881994">
      <w:bodyDiv w:val="1"/>
      <w:marLeft w:val="0"/>
      <w:marRight w:val="0"/>
      <w:marTop w:val="0"/>
      <w:marBottom w:val="0"/>
      <w:divBdr>
        <w:top w:val="none" w:sz="0" w:space="0" w:color="auto"/>
        <w:left w:val="none" w:sz="0" w:space="0" w:color="auto"/>
        <w:bottom w:val="none" w:sz="0" w:space="0" w:color="auto"/>
        <w:right w:val="none" w:sz="0" w:space="0" w:color="auto"/>
      </w:divBdr>
      <w:divsChild>
        <w:div w:id="2038462110">
          <w:marLeft w:val="0"/>
          <w:marRight w:val="0"/>
          <w:marTop w:val="0"/>
          <w:marBottom w:val="0"/>
          <w:divBdr>
            <w:top w:val="none" w:sz="0" w:space="0" w:color="auto"/>
            <w:left w:val="none" w:sz="0" w:space="0" w:color="auto"/>
            <w:bottom w:val="none" w:sz="0" w:space="0" w:color="auto"/>
            <w:right w:val="none" w:sz="0" w:space="0" w:color="auto"/>
          </w:divBdr>
          <w:divsChild>
            <w:div w:id="17727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798">
      <w:bodyDiv w:val="1"/>
      <w:marLeft w:val="0"/>
      <w:marRight w:val="0"/>
      <w:marTop w:val="0"/>
      <w:marBottom w:val="0"/>
      <w:divBdr>
        <w:top w:val="none" w:sz="0" w:space="0" w:color="auto"/>
        <w:left w:val="none" w:sz="0" w:space="0" w:color="auto"/>
        <w:bottom w:val="none" w:sz="0" w:space="0" w:color="auto"/>
        <w:right w:val="none" w:sz="0" w:space="0" w:color="auto"/>
      </w:divBdr>
      <w:divsChild>
        <w:div w:id="1046880435">
          <w:marLeft w:val="0"/>
          <w:marRight w:val="0"/>
          <w:marTop w:val="0"/>
          <w:marBottom w:val="0"/>
          <w:divBdr>
            <w:top w:val="none" w:sz="0" w:space="0" w:color="auto"/>
            <w:left w:val="none" w:sz="0" w:space="0" w:color="auto"/>
            <w:bottom w:val="none" w:sz="0" w:space="0" w:color="auto"/>
            <w:right w:val="none" w:sz="0" w:space="0" w:color="auto"/>
          </w:divBdr>
        </w:div>
        <w:div w:id="399712146">
          <w:marLeft w:val="0"/>
          <w:marRight w:val="0"/>
          <w:marTop w:val="0"/>
          <w:marBottom w:val="0"/>
          <w:divBdr>
            <w:top w:val="single" w:sz="12" w:space="0" w:color="D1D3D4"/>
            <w:left w:val="none" w:sz="0" w:space="0" w:color="auto"/>
            <w:bottom w:val="none" w:sz="0" w:space="0" w:color="auto"/>
            <w:right w:val="none" w:sz="0" w:space="0" w:color="auto"/>
          </w:divBdr>
          <w:divsChild>
            <w:div w:id="47189069">
              <w:marLeft w:val="0"/>
              <w:marRight w:val="0"/>
              <w:marTop w:val="0"/>
              <w:marBottom w:val="0"/>
              <w:divBdr>
                <w:top w:val="none" w:sz="0" w:space="0" w:color="auto"/>
                <w:left w:val="none" w:sz="0" w:space="0" w:color="auto"/>
                <w:bottom w:val="none" w:sz="0" w:space="0" w:color="auto"/>
                <w:right w:val="none" w:sz="0" w:space="0" w:color="auto"/>
              </w:divBdr>
            </w:div>
            <w:div w:id="1936741085">
              <w:marLeft w:val="0"/>
              <w:marRight w:val="0"/>
              <w:marTop w:val="0"/>
              <w:marBottom w:val="0"/>
              <w:divBdr>
                <w:top w:val="none" w:sz="0" w:space="0" w:color="auto"/>
                <w:left w:val="none" w:sz="0" w:space="0" w:color="auto"/>
                <w:bottom w:val="none" w:sz="0" w:space="0" w:color="auto"/>
                <w:right w:val="none" w:sz="0" w:space="0" w:color="auto"/>
              </w:divBdr>
            </w:div>
          </w:divsChild>
        </w:div>
        <w:div w:id="1076784781">
          <w:marLeft w:val="0"/>
          <w:marRight w:val="0"/>
          <w:marTop w:val="0"/>
          <w:marBottom w:val="0"/>
          <w:divBdr>
            <w:top w:val="none" w:sz="0" w:space="0" w:color="auto"/>
            <w:left w:val="none" w:sz="0" w:space="0" w:color="auto"/>
            <w:bottom w:val="single" w:sz="24" w:space="23" w:color="888888"/>
            <w:right w:val="none" w:sz="0" w:space="0" w:color="auto"/>
          </w:divBdr>
        </w:div>
        <w:div w:id="661204689">
          <w:marLeft w:val="0"/>
          <w:marRight w:val="0"/>
          <w:marTop w:val="0"/>
          <w:marBottom w:val="0"/>
          <w:divBdr>
            <w:top w:val="none" w:sz="0" w:space="0" w:color="auto"/>
            <w:left w:val="none" w:sz="0" w:space="0" w:color="auto"/>
            <w:bottom w:val="none" w:sz="0" w:space="0" w:color="auto"/>
            <w:right w:val="none" w:sz="0" w:space="0" w:color="auto"/>
          </w:divBdr>
          <w:divsChild>
            <w:div w:id="3227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5556">
      <w:bodyDiv w:val="1"/>
      <w:marLeft w:val="0"/>
      <w:marRight w:val="0"/>
      <w:marTop w:val="0"/>
      <w:marBottom w:val="0"/>
      <w:divBdr>
        <w:top w:val="none" w:sz="0" w:space="0" w:color="auto"/>
        <w:left w:val="none" w:sz="0" w:space="0" w:color="auto"/>
        <w:bottom w:val="none" w:sz="0" w:space="0" w:color="auto"/>
        <w:right w:val="none" w:sz="0" w:space="0" w:color="auto"/>
      </w:divBdr>
      <w:divsChild>
        <w:div w:id="25378531">
          <w:marLeft w:val="0"/>
          <w:marRight w:val="0"/>
          <w:marTop w:val="0"/>
          <w:marBottom w:val="0"/>
          <w:divBdr>
            <w:top w:val="none" w:sz="0" w:space="0" w:color="auto"/>
            <w:left w:val="none" w:sz="0" w:space="0" w:color="auto"/>
            <w:bottom w:val="none" w:sz="0" w:space="0" w:color="auto"/>
            <w:right w:val="none" w:sz="0" w:space="0" w:color="auto"/>
          </w:divBdr>
          <w:divsChild>
            <w:div w:id="1160078646">
              <w:marLeft w:val="0"/>
              <w:marRight w:val="0"/>
              <w:marTop w:val="0"/>
              <w:marBottom w:val="0"/>
              <w:divBdr>
                <w:top w:val="none" w:sz="0" w:space="0" w:color="auto"/>
                <w:left w:val="none" w:sz="0" w:space="0" w:color="auto"/>
                <w:bottom w:val="none" w:sz="0" w:space="0" w:color="auto"/>
                <w:right w:val="none" w:sz="0" w:space="0" w:color="auto"/>
              </w:divBdr>
            </w:div>
          </w:divsChild>
        </w:div>
        <w:div w:id="242183891">
          <w:marLeft w:val="0"/>
          <w:marRight w:val="0"/>
          <w:marTop w:val="0"/>
          <w:marBottom w:val="0"/>
          <w:divBdr>
            <w:top w:val="single" w:sz="12" w:space="0" w:color="D1D3D4"/>
            <w:left w:val="none" w:sz="0" w:space="0" w:color="auto"/>
            <w:bottom w:val="none" w:sz="0" w:space="0" w:color="auto"/>
            <w:right w:val="none" w:sz="0" w:space="0" w:color="auto"/>
          </w:divBdr>
          <w:divsChild>
            <w:div w:id="308097656">
              <w:marLeft w:val="0"/>
              <w:marRight w:val="0"/>
              <w:marTop w:val="0"/>
              <w:marBottom w:val="0"/>
              <w:divBdr>
                <w:top w:val="none" w:sz="0" w:space="0" w:color="auto"/>
                <w:left w:val="none" w:sz="0" w:space="0" w:color="auto"/>
                <w:bottom w:val="none" w:sz="0" w:space="0" w:color="auto"/>
                <w:right w:val="none" w:sz="0" w:space="0" w:color="auto"/>
              </w:divBdr>
            </w:div>
            <w:div w:id="909996677">
              <w:marLeft w:val="0"/>
              <w:marRight w:val="0"/>
              <w:marTop w:val="0"/>
              <w:marBottom w:val="0"/>
              <w:divBdr>
                <w:top w:val="none" w:sz="0" w:space="0" w:color="auto"/>
                <w:left w:val="none" w:sz="0" w:space="0" w:color="auto"/>
                <w:bottom w:val="none" w:sz="0" w:space="0" w:color="auto"/>
                <w:right w:val="none" w:sz="0" w:space="0" w:color="auto"/>
              </w:divBdr>
            </w:div>
          </w:divsChild>
        </w:div>
        <w:div w:id="984968630">
          <w:marLeft w:val="0"/>
          <w:marRight w:val="0"/>
          <w:marTop w:val="0"/>
          <w:marBottom w:val="0"/>
          <w:divBdr>
            <w:top w:val="none" w:sz="0" w:space="0" w:color="auto"/>
            <w:left w:val="none" w:sz="0" w:space="0" w:color="auto"/>
            <w:bottom w:val="none" w:sz="0" w:space="0" w:color="auto"/>
            <w:right w:val="none" w:sz="0" w:space="0" w:color="auto"/>
          </w:divBdr>
        </w:div>
        <w:div w:id="1255015706">
          <w:marLeft w:val="0"/>
          <w:marRight w:val="0"/>
          <w:marTop w:val="0"/>
          <w:marBottom w:val="0"/>
          <w:divBdr>
            <w:top w:val="none" w:sz="0" w:space="0" w:color="auto"/>
            <w:left w:val="none" w:sz="0" w:space="0" w:color="auto"/>
            <w:bottom w:val="single" w:sz="24" w:space="23" w:color="888888"/>
            <w:right w:val="none" w:sz="0" w:space="0" w:color="auto"/>
          </w:divBdr>
        </w:div>
      </w:divsChild>
    </w:div>
    <w:div w:id="441993406">
      <w:bodyDiv w:val="1"/>
      <w:marLeft w:val="0"/>
      <w:marRight w:val="0"/>
      <w:marTop w:val="0"/>
      <w:marBottom w:val="0"/>
      <w:divBdr>
        <w:top w:val="none" w:sz="0" w:space="0" w:color="auto"/>
        <w:left w:val="none" w:sz="0" w:space="0" w:color="auto"/>
        <w:bottom w:val="none" w:sz="0" w:space="0" w:color="auto"/>
        <w:right w:val="none" w:sz="0" w:space="0" w:color="auto"/>
      </w:divBdr>
      <w:divsChild>
        <w:div w:id="1983263961">
          <w:marLeft w:val="0"/>
          <w:marRight w:val="0"/>
          <w:marTop w:val="0"/>
          <w:marBottom w:val="0"/>
          <w:divBdr>
            <w:top w:val="none" w:sz="0" w:space="0" w:color="auto"/>
            <w:left w:val="none" w:sz="0" w:space="0" w:color="auto"/>
            <w:bottom w:val="none" w:sz="0" w:space="0" w:color="auto"/>
            <w:right w:val="none" w:sz="0" w:space="0" w:color="auto"/>
          </w:divBdr>
          <w:divsChild>
            <w:div w:id="2074812751">
              <w:marLeft w:val="0"/>
              <w:marRight w:val="0"/>
              <w:marTop w:val="0"/>
              <w:marBottom w:val="0"/>
              <w:divBdr>
                <w:top w:val="none" w:sz="0" w:space="0" w:color="auto"/>
                <w:left w:val="none" w:sz="0" w:space="0" w:color="auto"/>
                <w:bottom w:val="none" w:sz="0" w:space="0" w:color="auto"/>
                <w:right w:val="none" w:sz="0" w:space="0" w:color="auto"/>
              </w:divBdr>
            </w:div>
          </w:divsChild>
        </w:div>
        <w:div w:id="1944915439">
          <w:marLeft w:val="0"/>
          <w:marRight w:val="0"/>
          <w:marTop w:val="0"/>
          <w:marBottom w:val="0"/>
          <w:divBdr>
            <w:top w:val="none" w:sz="0" w:space="0" w:color="auto"/>
            <w:left w:val="none" w:sz="0" w:space="0" w:color="auto"/>
            <w:bottom w:val="none" w:sz="0" w:space="0" w:color="auto"/>
            <w:right w:val="none" w:sz="0" w:space="0" w:color="auto"/>
          </w:divBdr>
        </w:div>
        <w:div w:id="230626256">
          <w:marLeft w:val="0"/>
          <w:marRight w:val="0"/>
          <w:marTop w:val="0"/>
          <w:marBottom w:val="0"/>
          <w:divBdr>
            <w:top w:val="none" w:sz="0" w:space="0" w:color="auto"/>
            <w:left w:val="none" w:sz="0" w:space="0" w:color="auto"/>
            <w:bottom w:val="none" w:sz="0" w:space="0" w:color="auto"/>
            <w:right w:val="none" w:sz="0" w:space="0" w:color="auto"/>
          </w:divBdr>
          <w:divsChild>
            <w:div w:id="3057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1748">
      <w:bodyDiv w:val="1"/>
      <w:marLeft w:val="0"/>
      <w:marRight w:val="0"/>
      <w:marTop w:val="0"/>
      <w:marBottom w:val="0"/>
      <w:divBdr>
        <w:top w:val="none" w:sz="0" w:space="0" w:color="auto"/>
        <w:left w:val="none" w:sz="0" w:space="0" w:color="auto"/>
        <w:bottom w:val="none" w:sz="0" w:space="0" w:color="auto"/>
        <w:right w:val="none" w:sz="0" w:space="0" w:color="auto"/>
      </w:divBdr>
      <w:divsChild>
        <w:div w:id="754935086">
          <w:marLeft w:val="0"/>
          <w:marRight w:val="0"/>
          <w:marTop w:val="0"/>
          <w:marBottom w:val="0"/>
          <w:divBdr>
            <w:top w:val="none" w:sz="0" w:space="0" w:color="auto"/>
            <w:left w:val="none" w:sz="0" w:space="0" w:color="auto"/>
            <w:bottom w:val="none" w:sz="0" w:space="0" w:color="auto"/>
            <w:right w:val="none" w:sz="0" w:space="0" w:color="auto"/>
          </w:divBdr>
        </w:div>
        <w:div w:id="1249773515">
          <w:marLeft w:val="0"/>
          <w:marRight w:val="0"/>
          <w:marTop w:val="0"/>
          <w:marBottom w:val="0"/>
          <w:divBdr>
            <w:top w:val="single" w:sz="12" w:space="0" w:color="D1D3D4"/>
            <w:left w:val="none" w:sz="0" w:space="0" w:color="auto"/>
            <w:bottom w:val="none" w:sz="0" w:space="0" w:color="auto"/>
            <w:right w:val="none" w:sz="0" w:space="0" w:color="auto"/>
          </w:divBdr>
          <w:divsChild>
            <w:div w:id="221327459">
              <w:marLeft w:val="0"/>
              <w:marRight w:val="0"/>
              <w:marTop w:val="0"/>
              <w:marBottom w:val="0"/>
              <w:divBdr>
                <w:top w:val="none" w:sz="0" w:space="0" w:color="auto"/>
                <w:left w:val="none" w:sz="0" w:space="0" w:color="auto"/>
                <w:bottom w:val="none" w:sz="0" w:space="0" w:color="auto"/>
                <w:right w:val="none" w:sz="0" w:space="0" w:color="auto"/>
              </w:divBdr>
            </w:div>
            <w:div w:id="1361129867">
              <w:marLeft w:val="0"/>
              <w:marRight w:val="0"/>
              <w:marTop w:val="0"/>
              <w:marBottom w:val="0"/>
              <w:divBdr>
                <w:top w:val="none" w:sz="0" w:space="0" w:color="auto"/>
                <w:left w:val="none" w:sz="0" w:space="0" w:color="auto"/>
                <w:bottom w:val="none" w:sz="0" w:space="0" w:color="auto"/>
                <w:right w:val="none" w:sz="0" w:space="0" w:color="auto"/>
              </w:divBdr>
            </w:div>
          </w:divsChild>
        </w:div>
        <w:div w:id="2022193978">
          <w:marLeft w:val="0"/>
          <w:marRight w:val="0"/>
          <w:marTop w:val="0"/>
          <w:marBottom w:val="0"/>
          <w:divBdr>
            <w:top w:val="none" w:sz="0" w:space="0" w:color="auto"/>
            <w:left w:val="none" w:sz="0" w:space="0" w:color="auto"/>
            <w:bottom w:val="single" w:sz="24" w:space="23" w:color="888888"/>
            <w:right w:val="none" w:sz="0" w:space="0" w:color="auto"/>
          </w:divBdr>
        </w:div>
        <w:div w:id="2006013972">
          <w:marLeft w:val="0"/>
          <w:marRight w:val="0"/>
          <w:marTop w:val="0"/>
          <w:marBottom w:val="0"/>
          <w:divBdr>
            <w:top w:val="none" w:sz="0" w:space="0" w:color="auto"/>
            <w:left w:val="none" w:sz="0" w:space="0" w:color="auto"/>
            <w:bottom w:val="none" w:sz="0" w:space="0" w:color="auto"/>
            <w:right w:val="none" w:sz="0" w:space="0" w:color="auto"/>
          </w:divBdr>
          <w:divsChild>
            <w:div w:id="8189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1054">
      <w:bodyDiv w:val="1"/>
      <w:marLeft w:val="0"/>
      <w:marRight w:val="0"/>
      <w:marTop w:val="0"/>
      <w:marBottom w:val="0"/>
      <w:divBdr>
        <w:top w:val="none" w:sz="0" w:space="0" w:color="auto"/>
        <w:left w:val="none" w:sz="0" w:space="0" w:color="auto"/>
        <w:bottom w:val="none" w:sz="0" w:space="0" w:color="auto"/>
        <w:right w:val="none" w:sz="0" w:space="0" w:color="auto"/>
      </w:divBdr>
    </w:div>
    <w:div w:id="442383534">
      <w:bodyDiv w:val="1"/>
      <w:marLeft w:val="0"/>
      <w:marRight w:val="0"/>
      <w:marTop w:val="0"/>
      <w:marBottom w:val="0"/>
      <w:divBdr>
        <w:top w:val="none" w:sz="0" w:space="0" w:color="auto"/>
        <w:left w:val="none" w:sz="0" w:space="0" w:color="auto"/>
        <w:bottom w:val="none" w:sz="0" w:space="0" w:color="auto"/>
        <w:right w:val="none" w:sz="0" w:space="0" w:color="auto"/>
      </w:divBdr>
      <w:divsChild>
        <w:div w:id="420570602">
          <w:marLeft w:val="0"/>
          <w:marRight w:val="0"/>
          <w:marTop w:val="0"/>
          <w:marBottom w:val="0"/>
          <w:divBdr>
            <w:top w:val="none" w:sz="0" w:space="0" w:color="auto"/>
            <w:left w:val="none" w:sz="0" w:space="0" w:color="auto"/>
            <w:bottom w:val="single" w:sz="24" w:space="23" w:color="888888"/>
            <w:right w:val="none" w:sz="0" w:space="0" w:color="auto"/>
          </w:divBdr>
        </w:div>
        <w:div w:id="902912137">
          <w:marLeft w:val="0"/>
          <w:marRight w:val="0"/>
          <w:marTop w:val="0"/>
          <w:marBottom w:val="0"/>
          <w:divBdr>
            <w:top w:val="none" w:sz="0" w:space="0" w:color="auto"/>
            <w:left w:val="none" w:sz="0" w:space="0" w:color="auto"/>
            <w:bottom w:val="none" w:sz="0" w:space="0" w:color="auto"/>
            <w:right w:val="none" w:sz="0" w:space="0" w:color="auto"/>
          </w:divBdr>
          <w:divsChild>
            <w:div w:id="1980332619">
              <w:marLeft w:val="0"/>
              <w:marRight w:val="0"/>
              <w:marTop w:val="0"/>
              <w:marBottom w:val="0"/>
              <w:divBdr>
                <w:top w:val="none" w:sz="0" w:space="0" w:color="auto"/>
                <w:left w:val="none" w:sz="0" w:space="0" w:color="auto"/>
                <w:bottom w:val="none" w:sz="0" w:space="0" w:color="auto"/>
                <w:right w:val="none" w:sz="0" w:space="0" w:color="auto"/>
              </w:divBdr>
            </w:div>
          </w:divsChild>
        </w:div>
        <w:div w:id="1448357764">
          <w:marLeft w:val="0"/>
          <w:marRight w:val="0"/>
          <w:marTop w:val="0"/>
          <w:marBottom w:val="0"/>
          <w:divBdr>
            <w:top w:val="none" w:sz="0" w:space="0" w:color="auto"/>
            <w:left w:val="none" w:sz="0" w:space="0" w:color="auto"/>
            <w:bottom w:val="none" w:sz="0" w:space="0" w:color="auto"/>
            <w:right w:val="none" w:sz="0" w:space="0" w:color="auto"/>
          </w:divBdr>
        </w:div>
        <w:div w:id="1861162343">
          <w:marLeft w:val="0"/>
          <w:marRight w:val="0"/>
          <w:marTop w:val="0"/>
          <w:marBottom w:val="0"/>
          <w:divBdr>
            <w:top w:val="single" w:sz="12" w:space="0" w:color="D1D3D4"/>
            <w:left w:val="none" w:sz="0" w:space="0" w:color="auto"/>
            <w:bottom w:val="none" w:sz="0" w:space="0" w:color="auto"/>
            <w:right w:val="none" w:sz="0" w:space="0" w:color="auto"/>
          </w:divBdr>
          <w:divsChild>
            <w:div w:id="75371340">
              <w:marLeft w:val="0"/>
              <w:marRight w:val="0"/>
              <w:marTop w:val="0"/>
              <w:marBottom w:val="0"/>
              <w:divBdr>
                <w:top w:val="none" w:sz="0" w:space="0" w:color="auto"/>
                <w:left w:val="none" w:sz="0" w:space="0" w:color="auto"/>
                <w:bottom w:val="none" w:sz="0" w:space="0" w:color="auto"/>
                <w:right w:val="none" w:sz="0" w:space="0" w:color="auto"/>
              </w:divBdr>
            </w:div>
            <w:div w:id="12266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8794">
      <w:bodyDiv w:val="1"/>
      <w:marLeft w:val="0"/>
      <w:marRight w:val="0"/>
      <w:marTop w:val="0"/>
      <w:marBottom w:val="0"/>
      <w:divBdr>
        <w:top w:val="none" w:sz="0" w:space="0" w:color="auto"/>
        <w:left w:val="none" w:sz="0" w:space="0" w:color="auto"/>
        <w:bottom w:val="none" w:sz="0" w:space="0" w:color="auto"/>
        <w:right w:val="none" w:sz="0" w:space="0" w:color="auto"/>
      </w:divBdr>
      <w:divsChild>
        <w:div w:id="747969368">
          <w:marLeft w:val="0"/>
          <w:marRight w:val="0"/>
          <w:marTop w:val="0"/>
          <w:marBottom w:val="0"/>
          <w:divBdr>
            <w:top w:val="none" w:sz="0" w:space="0" w:color="auto"/>
            <w:left w:val="none" w:sz="0" w:space="0" w:color="auto"/>
            <w:bottom w:val="none" w:sz="0" w:space="0" w:color="auto"/>
            <w:right w:val="none" w:sz="0" w:space="0" w:color="auto"/>
          </w:divBdr>
        </w:div>
        <w:div w:id="1002008372">
          <w:marLeft w:val="0"/>
          <w:marRight w:val="0"/>
          <w:marTop w:val="0"/>
          <w:marBottom w:val="0"/>
          <w:divBdr>
            <w:top w:val="none" w:sz="0" w:space="0" w:color="auto"/>
            <w:left w:val="none" w:sz="0" w:space="0" w:color="auto"/>
            <w:bottom w:val="none" w:sz="0" w:space="0" w:color="auto"/>
            <w:right w:val="none" w:sz="0" w:space="0" w:color="auto"/>
          </w:divBdr>
        </w:div>
        <w:div w:id="1489639363">
          <w:marLeft w:val="0"/>
          <w:marRight w:val="0"/>
          <w:marTop w:val="0"/>
          <w:marBottom w:val="0"/>
          <w:divBdr>
            <w:top w:val="none" w:sz="0" w:space="0" w:color="auto"/>
            <w:left w:val="none" w:sz="0" w:space="0" w:color="auto"/>
            <w:bottom w:val="single" w:sz="24" w:space="23" w:color="888888"/>
            <w:right w:val="none" w:sz="0" w:space="0" w:color="auto"/>
          </w:divBdr>
        </w:div>
        <w:div w:id="2021077578">
          <w:marLeft w:val="0"/>
          <w:marRight w:val="0"/>
          <w:marTop w:val="0"/>
          <w:marBottom w:val="0"/>
          <w:divBdr>
            <w:top w:val="single" w:sz="12" w:space="0" w:color="D1D3D4"/>
            <w:left w:val="none" w:sz="0" w:space="0" w:color="auto"/>
            <w:bottom w:val="none" w:sz="0" w:space="0" w:color="auto"/>
            <w:right w:val="none" w:sz="0" w:space="0" w:color="auto"/>
          </w:divBdr>
          <w:divsChild>
            <w:div w:id="13389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8415">
      <w:bodyDiv w:val="1"/>
      <w:marLeft w:val="0"/>
      <w:marRight w:val="0"/>
      <w:marTop w:val="0"/>
      <w:marBottom w:val="0"/>
      <w:divBdr>
        <w:top w:val="none" w:sz="0" w:space="0" w:color="auto"/>
        <w:left w:val="none" w:sz="0" w:space="0" w:color="auto"/>
        <w:bottom w:val="none" w:sz="0" w:space="0" w:color="auto"/>
        <w:right w:val="none" w:sz="0" w:space="0" w:color="auto"/>
      </w:divBdr>
      <w:divsChild>
        <w:div w:id="328755335">
          <w:marLeft w:val="0"/>
          <w:marRight w:val="0"/>
          <w:marTop w:val="0"/>
          <w:marBottom w:val="0"/>
          <w:divBdr>
            <w:top w:val="none" w:sz="0" w:space="0" w:color="auto"/>
            <w:left w:val="none" w:sz="0" w:space="0" w:color="auto"/>
            <w:bottom w:val="none" w:sz="0" w:space="0" w:color="auto"/>
            <w:right w:val="none" w:sz="0" w:space="0" w:color="auto"/>
          </w:divBdr>
        </w:div>
      </w:divsChild>
    </w:div>
    <w:div w:id="442463153">
      <w:bodyDiv w:val="1"/>
      <w:marLeft w:val="0"/>
      <w:marRight w:val="0"/>
      <w:marTop w:val="0"/>
      <w:marBottom w:val="0"/>
      <w:divBdr>
        <w:top w:val="none" w:sz="0" w:space="0" w:color="auto"/>
        <w:left w:val="none" w:sz="0" w:space="0" w:color="auto"/>
        <w:bottom w:val="none" w:sz="0" w:space="0" w:color="auto"/>
        <w:right w:val="none" w:sz="0" w:space="0" w:color="auto"/>
      </w:divBdr>
    </w:div>
    <w:div w:id="442503050">
      <w:bodyDiv w:val="1"/>
      <w:marLeft w:val="0"/>
      <w:marRight w:val="0"/>
      <w:marTop w:val="0"/>
      <w:marBottom w:val="0"/>
      <w:divBdr>
        <w:top w:val="none" w:sz="0" w:space="0" w:color="auto"/>
        <w:left w:val="none" w:sz="0" w:space="0" w:color="auto"/>
        <w:bottom w:val="none" w:sz="0" w:space="0" w:color="auto"/>
        <w:right w:val="none" w:sz="0" w:space="0" w:color="auto"/>
      </w:divBdr>
    </w:div>
    <w:div w:id="44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1830129">
          <w:marLeft w:val="0"/>
          <w:marRight w:val="0"/>
          <w:marTop w:val="0"/>
          <w:marBottom w:val="0"/>
          <w:divBdr>
            <w:top w:val="none" w:sz="0" w:space="0" w:color="auto"/>
            <w:left w:val="none" w:sz="0" w:space="0" w:color="auto"/>
            <w:bottom w:val="none" w:sz="0" w:space="0" w:color="auto"/>
            <w:right w:val="none" w:sz="0" w:space="0" w:color="auto"/>
          </w:divBdr>
          <w:divsChild>
            <w:div w:id="740491971">
              <w:marLeft w:val="0"/>
              <w:marRight w:val="0"/>
              <w:marTop w:val="0"/>
              <w:marBottom w:val="0"/>
              <w:divBdr>
                <w:top w:val="none" w:sz="0" w:space="0" w:color="auto"/>
                <w:left w:val="none" w:sz="0" w:space="0" w:color="auto"/>
                <w:bottom w:val="none" w:sz="0" w:space="0" w:color="auto"/>
                <w:right w:val="none" w:sz="0" w:space="0" w:color="auto"/>
              </w:divBdr>
            </w:div>
          </w:divsChild>
        </w:div>
        <w:div w:id="837963235">
          <w:marLeft w:val="0"/>
          <w:marRight w:val="0"/>
          <w:marTop w:val="0"/>
          <w:marBottom w:val="0"/>
          <w:divBdr>
            <w:top w:val="none" w:sz="0" w:space="0" w:color="auto"/>
            <w:left w:val="none" w:sz="0" w:space="0" w:color="auto"/>
            <w:bottom w:val="none" w:sz="0" w:space="0" w:color="auto"/>
            <w:right w:val="none" w:sz="0" w:space="0" w:color="auto"/>
          </w:divBdr>
        </w:div>
        <w:div w:id="27997929">
          <w:marLeft w:val="0"/>
          <w:marRight w:val="0"/>
          <w:marTop w:val="0"/>
          <w:marBottom w:val="0"/>
          <w:divBdr>
            <w:top w:val="none" w:sz="0" w:space="0" w:color="auto"/>
            <w:left w:val="none" w:sz="0" w:space="0" w:color="auto"/>
            <w:bottom w:val="none" w:sz="0" w:space="0" w:color="auto"/>
            <w:right w:val="none" w:sz="0" w:space="0" w:color="auto"/>
          </w:divBdr>
          <w:divsChild>
            <w:div w:id="1758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19264">
      <w:bodyDiv w:val="1"/>
      <w:marLeft w:val="0"/>
      <w:marRight w:val="0"/>
      <w:marTop w:val="0"/>
      <w:marBottom w:val="0"/>
      <w:divBdr>
        <w:top w:val="none" w:sz="0" w:space="0" w:color="auto"/>
        <w:left w:val="none" w:sz="0" w:space="0" w:color="auto"/>
        <w:bottom w:val="none" w:sz="0" w:space="0" w:color="auto"/>
        <w:right w:val="none" w:sz="0" w:space="0" w:color="auto"/>
      </w:divBdr>
      <w:divsChild>
        <w:div w:id="1687830640">
          <w:marLeft w:val="0"/>
          <w:marRight w:val="0"/>
          <w:marTop w:val="0"/>
          <w:marBottom w:val="0"/>
          <w:divBdr>
            <w:top w:val="none" w:sz="0" w:space="0" w:color="auto"/>
            <w:left w:val="none" w:sz="0" w:space="0" w:color="auto"/>
            <w:bottom w:val="none" w:sz="0" w:space="0" w:color="auto"/>
            <w:right w:val="none" w:sz="0" w:space="0" w:color="auto"/>
          </w:divBdr>
          <w:divsChild>
            <w:div w:id="291836049">
              <w:marLeft w:val="0"/>
              <w:marRight w:val="0"/>
              <w:marTop w:val="0"/>
              <w:marBottom w:val="0"/>
              <w:divBdr>
                <w:top w:val="none" w:sz="0" w:space="0" w:color="auto"/>
                <w:left w:val="none" w:sz="0" w:space="0" w:color="auto"/>
                <w:bottom w:val="none" w:sz="0" w:space="0" w:color="auto"/>
                <w:right w:val="none" w:sz="0" w:space="0" w:color="auto"/>
              </w:divBdr>
            </w:div>
            <w:div w:id="651907897">
              <w:marLeft w:val="0"/>
              <w:marRight w:val="0"/>
              <w:marTop w:val="0"/>
              <w:marBottom w:val="0"/>
              <w:divBdr>
                <w:top w:val="single" w:sz="12" w:space="0" w:color="D1D3D4"/>
                <w:left w:val="none" w:sz="0" w:space="0" w:color="auto"/>
                <w:bottom w:val="none" w:sz="0" w:space="0" w:color="auto"/>
                <w:right w:val="none" w:sz="0" w:space="0" w:color="auto"/>
              </w:divBdr>
              <w:divsChild>
                <w:div w:id="586621461">
                  <w:marLeft w:val="0"/>
                  <w:marRight w:val="0"/>
                  <w:marTop w:val="0"/>
                  <w:marBottom w:val="0"/>
                  <w:divBdr>
                    <w:top w:val="none" w:sz="0" w:space="0" w:color="auto"/>
                    <w:left w:val="none" w:sz="0" w:space="0" w:color="auto"/>
                    <w:bottom w:val="none" w:sz="0" w:space="0" w:color="auto"/>
                    <w:right w:val="none" w:sz="0" w:space="0" w:color="auto"/>
                  </w:divBdr>
                </w:div>
                <w:div w:id="361903566">
                  <w:marLeft w:val="0"/>
                  <w:marRight w:val="0"/>
                  <w:marTop w:val="0"/>
                  <w:marBottom w:val="0"/>
                  <w:divBdr>
                    <w:top w:val="none" w:sz="0" w:space="0" w:color="auto"/>
                    <w:left w:val="none" w:sz="0" w:space="0" w:color="auto"/>
                    <w:bottom w:val="none" w:sz="0" w:space="0" w:color="auto"/>
                    <w:right w:val="none" w:sz="0" w:space="0" w:color="auto"/>
                  </w:divBdr>
                </w:div>
              </w:divsChild>
            </w:div>
            <w:div w:id="1631669520">
              <w:marLeft w:val="0"/>
              <w:marRight w:val="0"/>
              <w:marTop w:val="0"/>
              <w:marBottom w:val="0"/>
              <w:divBdr>
                <w:top w:val="none" w:sz="0" w:space="0" w:color="auto"/>
                <w:left w:val="none" w:sz="0" w:space="0" w:color="auto"/>
                <w:bottom w:val="single" w:sz="24" w:space="23" w:color="888888"/>
                <w:right w:val="none" w:sz="0" w:space="0" w:color="auto"/>
              </w:divBdr>
            </w:div>
            <w:div w:id="1136873981">
              <w:marLeft w:val="0"/>
              <w:marRight w:val="0"/>
              <w:marTop w:val="0"/>
              <w:marBottom w:val="0"/>
              <w:divBdr>
                <w:top w:val="none" w:sz="0" w:space="0" w:color="auto"/>
                <w:left w:val="none" w:sz="0" w:space="0" w:color="auto"/>
                <w:bottom w:val="none" w:sz="0" w:space="0" w:color="auto"/>
                <w:right w:val="none" w:sz="0" w:space="0" w:color="auto"/>
              </w:divBdr>
              <w:divsChild>
                <w:div w:id="18501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08101">
      <w:bodyDiv w:val="1"/>
      <w:marLeft w:val="0"/>
      <w:marRight w:val="0"/>
      <w:marTop w:val="0"/>
      <w:marBottom w:val="0"/>
      <w:divBdr>
        <w:top w:val="none" w:sz="0" w:space="0" w:color="auto"/>
        <w:left w:val="none" w:sz="0" w:space="0" w:color="auto"/>
        <w:bottom w:val="none" w:sz="0" w:space="0" w:color="auto"/>
        <w:right w:val="none" w:sz="0" w:space="0" w:color="auto"/>
      </w:divBdr>
      <w:divsChild>
        <w:div w:id="189269700">
          <w:marLeft w:val="0"/>
          <w:marRight w:val="0"/>
          <w:marTop w:val="0"/>
          <w:marBottom w:val="0"/>
          <w:divBdr>
            <w:top w:val="none" w:sz="0" w:space="0" w:color="auto"/>
            <w:left w:val="none" w:sz="0" w:space="0" w:color="auto"/>
            <w:bottom w:val="none" w:sz="0" w:space="0" w:color="auto"/>
            <w:right w:val="none" w:sz="0" w:space="0" w:color="auto"/>
          </w:divBdr>
          <w:divsChild>
            <w:div w:id="1160077326">
              <w:marLeft w:val="0"/>
              <w:marRight w:val="0"/>
              <w:marTop w:val="0"/>
              <w:marBottom w:val="0"/>
              <w:divBdr>
                <w:top w:val="none" w:sz="0" w:space="0" w:color="auto"/>
                <w:left w:val="none" w:sz="0" w:space="0" w:color="auto"/>
                <w:bottom w:val="none" w:sz="0" w:space="0" w:color="auto"/>
                <w:right w:val="none" w:sz="0" w:space="0" w:color="auto"/>
              </w:divBdr>
            </w:div>
          </w:divsChild>
        </w:div>
        <w:div w:id="831411632">
          <w:marLeft w:val="0"/>
          <w:marRight w:val="0"/>
          <w:marTop w:val="0"/>
          <w:marBottom w:val="0"/>
          <w:divBdr>
            <w:top w:val="single" w:sz="12" w:space="0" w:color="D1D3D4"/>
            <w:left w:val="none" w:sz="0" w:space="0" w:color="auto"/>
            <w:bottom w:val="none" w:sz="0" w:space="0" w:color="auto"/>
            <w:right w:val="none" w:sz="0" w:space="0" w:color="auto"/>
          </w:divBdr>
          <w:divsChild>
            <w:div w:id="166410136">
              <w:marLeft w:val="0"/>
              <w:marRight w:val="0"/>
              <w:marTop w:val="0"/>
              <w:marBottom w:val="0"/>
              <w:divBdr>
                <w:top w:val="none" w:sz="0" w:space="0" w:color="auto"/>
                <w:left w:val="none" w:sz="0" w:space="0" w:color="auto"/>
                <w:bottom w:val="none" w:sz="0" w:space="0" w:color="auto"/>
                <w:right w:val="none" w:sz="0" w:space="0" w:color="auto"/>
              </w:divBdr>
            </w:div>
            <w:div w:id="1799907346">
              <w:marLeft w:val="0"/>
              <w:marRight w:val="0"/>
              <w:marTop w:val="0"/>
              <w:marBottom w:val="0"/>
              <w:divBdr>
                <w:top w:val="none" w:sz="0" w:space="0" w:color="auto"/>
                <w:left w:val="none" w:sz="0" w:space="0" w:color="auto"/>
                <w:bottom w:val="none" w:sz="0" w:space="0" w:color="auto"/>
                <w:right w:val="none" w:sz="0" w:space="0" w:color="auto"/>
              </w:divBdr>
            </w:div>
          </w:divsChild>
        </w:div>
        <w:div w:id="1016889047">
          <w:marLeft w:val="0"/>
          <w:marRight w:val="0"/>
          <w:marTop w:val="0"/>
          <w:marBottom w:val="0"/>
          <w:divBdr>
            <w:top w:val="none" w:sz="0" w:space="0" w:color="auto"/>
            <w:left w:val="none" w:sz="0" w:space="0" w:color="auto"/>
            <w:bottom w:val="none" w:sz="0" w:space="0" w:color="auto"/>
            <w:right w:val="none" w:sz="0" w:space="0" w:color="auto"/>
          </w:divBdr>
        </w:div>
        <w:div w:id="1543589054">
          <w:marLeft w:val="0"/>
          <w:marRight w:val="0"/>
          <w:marTop w:val="0"/>
          <w:marBottom w:val="0"/>
          <w:divBdr>
            <w:top w:val="none" w:sz="0" w:space="0" w:color="auto"/>
            <w:left w:val="none" w:sz="0" w:space="0" w:color="auto"/>
            <w:bottom w:val="single" w:sz="24" w:space="23" w:color="888888"/>
            <w:right w:val="none" w:sz="0" w:space="0" w:color="auto"/>
          </w:divBdr>
        </w:div>
      </w:divsChild>
    </w:div>
    <w:div w:id="443310592">
      <w:bodyDiv w:val="1"/>
      <w:marLeft w:val="0"/>
      <w:marRight w:val="0"/>
      <w:marTop w:val="0"/>
      <w:marBottom w:val="0"/>
      <w:divBdr>
        <w:top w:val="none" w:sz="0" w:space="0" w:color="auto"/>
        <w:left w:val="none" w:sz="0" w:space="0" w:color="auto"/>
        <w:bottom w:val="none" w:sz="0" w:space="0" w:color="auto"/>
        <w:right w:val="none" w:sz="0" w:space="0" w:color="auto"/>
      </w:divBdr>
    </w:div>
    <w:div w:id="443693700">
      <w:bodyDiv w:val="1"/>
      <w:marLeft w:val="0"/>
      <w:marRight w:val="0"/>
      <w:marTop w:val="0"/>
      <w:marBottom w:val="0"/>
      <w:divBdr>
        <w:top w:val="none" w:sz="0" w:space="0" w:color="auto"/>
        <w:left w:val="none" w:sz="0" w:space="0" w:color="auto"/>
        <w:bottom w:val="none" w:sz="0" w:space="0" w:color="auto"/>
        <w:right w:val="none" w:sz="0" w:space="0" w:color="auto"/>
      </w:divBdr>
      <w:divsChild>
        <w:div w:id="74590290">
          <w:marLeft w:val="0"/>
          <w:marRight w:val="0"/>
          <w:marTop w:val="0"/>
          <w:marBottom w:val="0"/>
          <w:divBdr>
            <w:top w:val="none" w:sz="0" w:space="0" w:color="auto"/>
            <w:left w:val="none" w:sz="0" w:space="0" w:color="auto"/>
            <w:bottom w:val="single" w:sz="24" w:space="23" w:color="888888"/>
            <w:right w:val="none" w:sz="0" w:space="0" w:color="auto"/>
          </w:divBdr>
        </w:div>
        <w:div w:id="679048183">
          <w:marLeft w:val="0"/>
          <w:marRight w:val="0"/>
          <w:marTop w:val="0"/>
          <w:marBottom w:val="0"/>
          <w:divBdr>
            <w:top w:val="none" w:sz="0" w:space="0" w:color="auto"/>
            <w:left w:val="none" w:sz="0" w:space="0" w:color="auto"/>
            <w:bottom w:val="none" w:sz="0" w:space="0" w:color="auto"/>
            <w:right w:val="none" w:sz="0" w:space="0" w:color="auto"/>
          </w:divBdr>
        </w:div>
        <w:div w:id="976227309">
          <w:marLeft w:val="0"/>
          <w:marRight w:val="0"/>
          <w:marTop w:val="0"/>
          <w:marBottom w:val="0"/>
          <w:divBdr>
            <w:top w:val="none" w:sz="0" w:space="0" w:color="auto"/>
            <w:left w:val="none" w:sz="0" w:space="0" w:color="auto"/>
            <w:bottom w:val="none" w:sz="0" w:space="0" w:color="auto"/>
            <w:right w:val="none" w:sz="0" w:space="0" w:color="auto"/>
          </w:divBdr>
          <w:divsChild>
            <w:div w:id="1630210841">
              <w:marLeft w:val="0"/>
              <w:marRight w:val="0"/>
              <w:marTop w:val="0"/>
              <w:marBottom w:val="0"/>
              <w:divBdr>
                <w:top w:val="none" w:sz="0" w:space="0" w:color="auto"/>
                <w:left w:val="none" w:sz="0" w:space="0" w:color="auto"/>
                <w:bottom w:val="none" w:sz="0" w:space="0" w:color="auto"/>
                <w:right w:val="none" w:sz="0" w:space="0" w:color="auto"/>
              </w:divBdr>
            </w:div>
          </w:divsChild>
        </w:div>
        <w:div w:id="1679766952">
          <w:marLeft w:val="0"/>
          <w:marRight w:val="0"/>
          <w:marTop w:val="0"/>
          <w:marBottom w:val="0"/>
          <w:divBdr>
            <w:top w:val="single" w:sz="12" w:space="0" w:color="D1D3D4"/>
            <w:left w:val="none" w:sz="0" w:space="0" w:color="auto"/>
            <w:bottom w:val="none" w:sz="0" w:space="0" w:color="auto"/>
            <w:right w:val="none" w:sz="0" w:space="0" w:color="auto"/>
          </w:divBdr>
          <w:divsChild>
            <w:div w:id="20715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6568">
      <w:bodyDiv w:val="1"/>
      <w:marLeft w:val="0"/>
      <w:marRight w:val="0"/>
      <w:marTop w:val="0"/>
      <w:marBottom w:val="0"/>
      <w:divBdr>
        <w:top w:val="none" w:sz="0" w:space="0" w:color="auto"/>
        <w:left w:val="none" w:sz="0" w:space="0" w:color="auto"/>
        <w:bottom w:val="none" w:sz="0" w:space="0" w:color="auto"/>
        <w:right w:val="none" w:sz="0" w:space="0" w:color="auto"/>
      </w:divBdr>
      <w:divsChild>
        <w:div w:id="160854555">
          <w:marLeft w:val="0"/>
          <w:marRight w:val="0"/>
          <w:marTop w:val="0"/>
          <w:marBottom w:val="0"/>
          <w:divBdr>
            <w:top w:val="none" w:sz="0" w:space="0" w:color="auto"/>
            <w:left w:val="none" w:sz="0" w:space="0" w:color="auto"/>
            <w:bottom w:val="none" w:sz="0" w:space="0" w:color="auto"/>
            <w:right w:val="none" w:sz="0" w:space="0" w:color="auto"/>
          </w:divBdr>
        </w:div>
        <w:div w:id="213661086">
          <w:marLeft w:val="0"/>
          <w:marRight w:val="0"/>
          <w:marTop w:val="0"/>
          <w:marBottom w:val="0"/>
          <w:divBdr>
            <w:top w:val="none" w:sz="0" w:space="0" w:color="auto"/>
            <w:left w:val="none" w:sz="0" w:space="0" w:color="auto"/>
            <w:bottom w:val="single" w:sz="24" w:space="23" w:color="888888"/>
            <w:right w:val="none" w:sz="0" w:space="0" w:color="auto"/>
          </w:divBdr>
        </w:div>
        <w:div w:id="1890220648">
          <w:marLeft w:val="0"/>
          <w:marRight w:val="0"/>
          <w:marTop w:val="0"/>
          <w:marBottom w:val="0"/>
          <w:divBdr>
            <w:top w:val="none" w:sz="0" w:space="0" w:color="auto"/>
            <w:left w:val="none" w:sz="0" w:space="0" w:color="auto"/>
            <w:bottom w:val="none" w:sz="0" w:space="0" w:color="auto"/>
            <w:right w:val="none" w:sz="0" w:space="0" w:color="auto"/>
          </w:divBdr>
          <w:divsChild>
            <w:div w:id="407310924">
              <w:marLeft w:val="0"/>
              <w:marRight w:val="0"/>
              <w:marTop w:val="0"/>
              <w:marBottom w:val="0"/>
              <w:divBdr>
                <w:top w:val="none" w:sz="0" w:space="0" w:color="auto"/>
                <w:left w:val="none" w:sz="0" w:space="0" w:color="auto"/>
                <w:bottom w:val="none" w:sz="0" w:space="0" w:color="auto"/>
                <w:right w:val="none" w:sz="0" w:space="0" w:color="auto"/>
              </w:divBdr>
            </w:div>
          </w:divsChild>
        </w:div>
        <w:div w:id="2140371550">
          <w:marLeft w:val="0"/>
          <w:marRight w:val="0"/>
          <w:marTop w:val="0"/>
          <w:marBottom w:val="0"/>
          <w:divBdr>
            <w:top w:val="single" w:sz="12" w:space="0" w:color="D1D3D4"/>
            <w:left w:val="none" w:sz="0" w:space="0" w:color="auto"/>
            <w:bottom w:val="none" w:sz="0" w:space="0" w:color="auto"/>
            <w:right w:val="none" w:sz="0" w:space="0" w:color="auto"/>
          </w:divBdr>
          <w:divsChild>
            <w:div w:id="554976641">
              <w:marLeft w:val="0"/>
              <w:marRight w:val="0"/>
              <w:marTop w:val="0"/>
              <w:marBottom w:val="0"/>
              <w:divBdr>
                <w:top w:val="none" w:sz="0" w:space="0" w:color="auto"/>
                <w:left w:val="none" w:sz="0" w:space="0" w:color="auto"/>
                <w:bottom w:val="none" w:sz="0" w:space="0" w:color="auto"/>
                <w:right w:val="none" w:sz="0" w:space="0" w:color="auto"/>
              </w:divBdr>
            </w:div>
            <w:div w:id="18164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2033">
      <w:bodyDiv w:val="1"/>
      <w:marLeft w:val="0"/>
      <w:marRight w:val="0"/>
      <w:marTop w:val="0"/>
      <w:marBottom w:val="0"/>
      <w:divBdr>
        <w:top w:val="none" w:sz="0" w:space="0" w:color="auto"/>
        <w:left w:val="none" w:sz="0" w:space="0" w:color="auto"/>
        <w:bottom w:val="none" w:sz="0" w:space="0" w:color="auto"/>
        <w:right w:val="none" w:sz="0" w:space="0" w:color="auto"/>
      </w:divBdr>
      <w:divsChild>
        <w:div w:id="1450322643">
          <w:marLeft w:val="0"/>
          <w:marRight w:val="0"/>
          <w:marTop w:val="0"/>
          <w:marBottom w:val="0"/>
          <w:divBdr>
            <w:top w:val="none" w:sz="0" w:space="0" w:color="auto"/>
            <w:left w:val="none" w:sz="0" w:space="0" w:color="auto"/>
            <w:bottom w:val="none" w:sz="0" w:space="0" w:color="auto"/>
            <w:right w:val="none" w:sz="0" w:space="0" w:color="auto"/>
          </w:divBdr>
        </w:div>
        <w:div w:id="1705666943">
          <w:marLeft w:val="0"/>
          <w:marRight w:val="0"/>
          <w:marTop w:val="0"/>
          <w:marBottom w:val="0"/>
          <w:divBdr>
            <w:top w:val="single" w:sz="12" w:space="0" w:color="D1D3D4"/>
            <w:left w:val="none" w:sz="0" w:space="0" w:color="auto"/>
            <w:bottom w:val="none" w:sz="0" w:space="0" w:color="auto"/>
            <w:right w:val="none" w:sz="0" w:space="0" w:color="auto"/>
          </w:divBdr>
          <w:divsChild>
            <w:div w:id="154150292">
              <w:marLeft w:val="0"/>
              <w:marRight w:val="0"/>
              <w:marTop w:val="0"/>
              <w:marBottom w:val="0"/>
              <w:divBdr>
                <w:top w:val="none" w:sz="0" w:space="0" w:color="auto"/>
                <w:left w:val="none" w:sz="0" w:space="0" w:color="auto"/>
                <w:bottom w:val="none" w:sz="0" w:space="0" w:color="auto"/>
                <w:right w:val="none" w:sz="0" w:space="0" w:color="auto"/>
              </w:divBdr>
            </w:div>
            <w:div w:id="617493707">
              <w:marLeft w:val="0"/>
              <w:marRight w:val="0"/>
              <w:marTop w:val="0"/>
              <w:marBottom w:val="0"/>
              <w:divBdr>
                <w:top w:val="none" w:sz="0" w:space="0" w:color="auto"/>
                <w:left w:val="none" w:sz="0" w:space="0" w:color="auto"/>
                <w:bottom w:val="none" w:sz="0" w:space="0" w:color="auto"/>
                <w:right w:val="none" w:sz="0" w:space="0" w:color="auto"/>
              </w:divBdr>
            </w:div>
          </w:divsChild>
        </w:div>
        <w:div w:id="1590776403">
          <w:marLeft w:val="0"/>
          <w:marRight w:val="0"/>
          <w:marTop w:val="0"/>
          <w:marBottom w:val="0"/>
          <w:divBdr>
            <w:top w:val="none" w:sz="0" w:space="0" w:color="auto"/>
            <w:left w:val="none" w:sz="0" w:space="0" w:color="auto"/>
            <w:bottom w:val="single" w:sz="24" w:space="23" w:color="888888"/>
            <w:right w:val="none" w:sz="0" w:space="0" w:color="auto"/>
          </w:divBdr>
        </w:div>
        <w:div w:id="1020276970">
          <w:marLeft w:val="0"/>
          <w:marRight w:val="0"/>
          <w:marTop w:val="0"/>
          <w:marBottom w:val="0"/>
          <w:divBdr>
            <w:top w:val="none" w:sz="0" w:space="0" w:color="auto"/>
            <w:left w:val="none" w:sz="0" w:space="0" w:color="auto"/>
            <w:bottom w:val="none" w:sz="0" w:space="0" w:color="auto"/>
            <w:right w:val="none" w:sz="0" w:space="0" w:color="auto"/>
          </w:divBdr>
          <w:divsChild>
            <w:div w:id="17170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7977">
      <w:bodyDiv w:val="1"/>
      <w:marLeft w:val="0"/>
      <w:marRight w:val="0"/>
      <w:marTop w:val="0"/>
      <w:marBottom w:val="0"/>
      <w:divBdr>
        <w:top w:val="none" w:sz="0" w:space="0" w:color="auto"/>
        <w:left w:val="none" w:sz="0" w:space="0" w:color="auto"/>
        <w:bottom w:val="none" w:sz="0" w:space="0" w:color="auto"/>
        <w:right w:val="none" w:sz="0" w:space="0" w:color="auto"/>
      </w:divBdr>
    </w:div>
    <w:div w:id="444234720">
      <w:bodyDiv w:val="1"/>
      <w:marLeft w:val="0"/>
      <w:marRight w:val="0"/>
      <w:marTop w:val="0"/>
      <w:marBottom w:val="0"/>
      <w:divBdr>
        <w:top w:val="none" w:sz="0" w:space="0" w:color="auto"/>
        <w:left w:val="none" w:sz="0" w:space="0" w:color="auto"/>
        <w:bottom w:val="none" w:sz="0" w:space="0" w:color="auto"/>
        <w:right w:val="none" w:sz="0" w:space="0" w:color="auto"/>
      </w:divBdr>
      <w:divsChild>
        <w:div w:id="948396396">
          <w:marLeft w:val="0"/>
          <w:marRight w:val="0"/>
          <w:marTop w:val="0"/>
          <w:marBottom w:val="0"/>
          <w:divBdr>
            <w:top w:val="none" w:sz="0" w:space="0" w:color="auto"/>
            <w:left w:val="none" w:sz="0" w:space="0" w:color="auto"/>
            <w:bottom w:val="none" w:sz="0" w:space="0" w:color="auto"/>
            <w:right w:val="none" w:sz="0" w:space="0" w:color="auto"/>
          </w:divBdr>
        </w:div>
        <w:div w:id="1199463838">
          <w:marLeft w:val="0"/>
          <w:marRight w:val="0"/>
          <w:marTop w:val="0"/>
          <w:marBottom w:val="0"/>
          <w:divBdr>
            <w:top w:val="none" w:sz="0" w:space="0" w:color="auto"/>
            <w:left w:val="none" w:sz="0" w:space="0" w:color="auto"/>
            <w:bottom w:val="none" w:sz="0" w:space="0" w:color="auto"/>
            <w:right w:val="none" w:sz="0" w:space="0" w:color="auto"/>
          </w:divBdr>
          <w:divsChild>
            <w:div w:id="612784269">
              <w:marLeft w:val="0"/>
              <w:marRight w:val="0"/>
              <w:marTop w:val="0"/>
              <w:marBottom w:val="0"/>
              <w:divBdr>
                <w:top w:val="none" w:sz="0" w:space="0" w:color="auto"/>
                <w:left w:val="none" w:sz="0" w:space="0" w:color="auto"/>
                <w:bottom w:val="none" w:sz="0" w:space="0" w:color="auto"/>
                <w:right w:val="none" w:sz="0" w:space="0" w:color="auto"/>
              </w:divBdr>
            </w:div>
          </w:divsChild>
        </w:div>
        <w:div w:id="1598440961">
          <w:marLeft w:val="0"/>
          <w:marRight w:val="0"/>
          <w:marTop w:val="0"/>
          <w:marBottom w:val="0"/>
          <w:divBdr>
            <w:top w:val="none" w:sz="0" w:space="0" w:color="auto"/>
            <w:left w:val="none" w:sz="0" w:space="0" w:color="auto"/>
            <w:bottom w:val="single" w:sz="24" w:space="23" w:color="888888"/>
            <w:right w:val="none" w:sz="0" w:space="0" w:color="auto"/>
          </w:divBdr>
        </w:div>
        <w:div w:id="2071685216">
          <w:marLeft w:val="0"/>
          <w:marRight w:val="0"/>
          <w:marTop w:val="0"/>
          <w:marBottom w:val="0"/>
          <w:divBdr>
            <w:top w:val="single" w:sz="12" w:space="0" w:color="D1D3D4"/>
            <w:left w:val="none" w:sz="0" w:space="0" w:color="auto"/>
            <w:bottom w:val="none" w:sz="0" w:space="0" w:color="auto"/>
            <w:right w:val="none" w:sz="0" w:space="0" w:color="auto"/>
          </w:divBdr>
          <w:divsChild>
            <w:div w:id="927470105">
              <w:marLeft w:val="0"/>
              <w:marRight w:val="0"/>
              <w:marTop w:val="0"/>
              <w:marBottom w:val="0"/>
              <w:divBdr>
                <w:top w:val="none" w:sz="0" w:space="0" w:color="auto"/>
                <w:left w:val="none" w:sz="0" w:space="0" w:color="auto"/>
                <w:bottom w:val="none" w:sz="0" w:space="0" w:color="auto"/>
                <w:right w:val="none" w:sz="0" w:space="0" w:color="auto"/>
              </w:divBdr>
            </w:div>
            <w:div w:id="12044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5026">
      <w:bodyDiv w:val="1"/>
      <w:marLeft w:val="0"/>
      <w:marRight w:val="0"/>
      <w:marTop w:val="0"/>
      <w:marBottom w:val="0"/>
      <w:divBdr>
        <w:top w:val="none" w:sz="0" w:space="0" w:color="auto"/>
        <w:left w:val="none" w:sz="0" w:space="0" w:color="auto"/>
        <w:bottom w:val="none" w:sz="0" w:space="0" w:color="auto"/>
        <w:right w:val="none" w:sz="0" w:space="0" w:color="auto"/>
      </w:divBdr>
      <w:divsChild>
        <w:div w:id="417558608">
          <w:marLeft w:val="0"/>
          <w:marRight w:val="0"/>
          <w:marTop w:val="0"/>
          <w:marBottom w:val="0"/>
          <w:divBdr>
            <w:top w:val="none" w:sz="0" w:space="0" w:color="auto"/>
            <w:left w:val="none" w:sz="0" w:space="0" w:color="auto"/>
            <w:bottom w:val="none" w:sz="0" w:space="0" w:color="auto"/>
            <w:right w:val="none" w:sz="0" w:space="0" w:color="auto"/>
          </w:divBdr>
        </w:div>
        <w:div w:id="726025543">
          <w:marLeft w:val="0"/>
          <w:marRight w:val="0"/>
          <w:marTop w:val="0"/>
          <w:marBottom w:val="0"/>
          <w:divBdr>
            <w:top w:val="none" w:sz="0" w:space="0" w:color="auto"/>
            <w:left w:val="none" w:sz="0" w:space="0" w:color="auto"/>
            <w:bottom w:val="single" w:sz="24" w:space="23" w:color="888888"/>
            <w:right w:val="none" w:sz="0" w:space="0" w:color="auto"/>
          </w:divBdr>
        </w:div>
        <w:div w:id="1506021504">
          <w:marLeft w:val="0"/>
          <w:marRight w:val="0"/>
          <w:marTop w:val="0"/>
          <w:marBottom w:val="0"/>
          <w:divBdr>
            <w:top w:val="none" w:sz="0" w:space="0" w:color="auto"/>
            <w:left w:val="none" w:sz="0" w:space="0" w:color="auto"/>
            <w:bottom w:val="none" w:sz="0" w:space="0" w:color="auto"/>
            <w:right w:val="none" w:sz="0" w:space="0" w:color="auto"/>
          </w:divBdr>
        </w:div>
        <w:div w:id="1788160951">
          <w:marLeft w:val="0"/>
          <w:marRight w:val="0"/>
          <w:marTop w:val="0"/>
          <w:marBottom w:val="0"/>
          <w:divBdr>
            <w:top w:val="single" w:sz="12" w:space="0" w:color="D1D3D4"/>
            <w:left w:val="none" w:sz="0" w:space="0" w:color="auto"/>
            <w:bottom w:val="none" w:sz="0" w:space="0" w:color="auto"/>
            <w:right w:val="none" w:sz="0" w:space="0" w:color="auto"/>
          </w:divBdr>
          <w:divsChild>
            <w:div w:id="92095102">
              <w:marLeft w:val="0"/>
              <w:marRight w:val="0"/>
              <w:marTop w:val="0"/>
              <w:marBottom w:val="0"/>
              <w:divBdr>
                <w:top w:val="none" w:sz="0" w:space="0" w:color="auto"/>
                <w:left w:val="none" w:sz="0" w:space="0" w:color="auto"/>
                <w:bottom w:val="none" w:sz="0" w:space="0" w:color="auto"/>
                <w:right w:val="none" w:sz="0" w:space="0" w:color="auto"/>
              </w:divBdr>
            </w:div>
            <w:div w:id="359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2717">
      <w:bodyDiv w:val="1"/>
      <w:marLeft w:val="0"/>
      <w:marRight w:val="0"/>
      <w:marTop w:val="0"/>
      <w:marBottom w:val="0"/>
      <w:divBdr>
        <w:top w:val="none" w:sz="0" w:space="0" w:color="auto"/>
        <w:left w:val="none" w:sz="0" w:space="0" w:color="auto"/>
        <w:bottom w:val="none" w:sz="0" w:space="0" w:color="auto"/>
        <w:right w:val="none" w:sz="0" w:space="0" w:color="auto"/>
      </w:divBdr>
    </w:div>
    <w:div w:id="444890669">
      <w:bodyDiv w:val="1"/>
      <w:marLeft w:val="0"/>
      <w:marRight w:val="0"/>
      <w:marTop w:val="0"/>
      <w:marBottom w:val="0"/>
      <w:divBdr>
        <w:top w:val="none" w:sz="0" w:space="0" w:color="auto"/>
        <w:left w:val="none" w:sz="0" w:space="0" w:color="auto"/>
        <w:bottom w:val="none" w:sz="0" w:space="0" w:color="auto"/>
        <w:right w:val="none" w:sz="0" w:space="0" w:color="auto"/>
      </w:divBdr>
      <w:divsChild>
        <w:div w:id="189686459">
          <w:marLeft w:val="0"/>
          <w:marRight w:val="0"/>
          <w:marTop w:val="0"/>
          <w:marBottom w:val="0"/>
          <w:divBdr>
            <w:top w:val="none" w:sz="0" w:space="0" w:color="auto"/>
            <w:left w:val="none" w:sz="0" w:space="0" w:color="auto"/>
            <w:bottom w:val="single" w:sz="24" w:space="23" w:color="888888"/>
            <w:right w:val="none" w:sz="0" w:space="0" w:color="auto"/>
          </w:divBdr>
        </w:div>
        <w:div w:id="624503825">
          <w:marLeft w:val="0"/>
          <w:marRight w:val="0"/>
          <w:marTop w:val="0"/>
          <w:marBottom w:val="0"/>
          <w:divBdr>
            <w:top w:val="single" w:sz="12" w:space="0" w:color="D1D3D4"/>
            <w:left w:val="none" w:sz="0" w:space="0" w:color="auto"/>
            <w:bottom w:val="none" w:sz="0" w:space="0" w:color="auto"/>
            <w:right w:val="none" w:sz="0" w:space="0" w:color="auto"/>
          </w:divBdr>
          <w:divsChild>
            <w:div w:id="966080173">
              <w:marLeft w:val="0"/>
              <w:marRight w:val="0"/>
              <w:marTop w:val="0"/>
              <w:marBottom w:val="0"/>
              <w:divBdr>
                <w:top w:val="none" w:sz="0" w:space="0" w:color="auto"/>
                <w:left w:val="none" w:sz="0" w:space="0" w:color="auto"/>
                <w:bottom w:val="none" w:sz="0" w:space="0" w:color="auto"/>
                <w:right w:val="none" w:sz="0" w:space="0" w:color="auto"/>
              </w:divBdr>
            </w:div>
            <w:div w:id="2050061402">
              <w:marLeft w:val="0"/>
              <w:marRight w:val="0"/>
              <w:marTop w:val="0"/>
              <w:marBottom w:val="0"/>
              <w:divBdr>
                <w:top w:val="none" w:sz="0" w:space="0" w:color="auto"/>
                <w:left w:val="none" w:sz="0" w:space="0" w:color="auto"/>
                <w:bottom w:val="none" w:sz="0" w:space="0" w:color="auto"/>
                <w:right w:val="none" w:sz="0" w:space="0" w:color="auto"/>
              </w:divBdr>
            </w:div>
          </w:divsChild>
        </w:div>
        <w:div w:id="1239175955">
          <w:marLeft w:val="0"/>
          <w:marRight w:val="0"/>
          <w:marTop w:val="0"/>
          <w:marBottom w:val="0"/>
          <w:divBdr>
            <w:top w:val="none" w:sz="0" w:space="0" w:color="auto"/>
            <w:left w:val="none" w:sz="0" w:space="0" w:color="auto"/>
            <w:bottom w:val="none" w:sz="0" w:space="0" w:color="auto"/>
            <w:right w:val="none" w:sz="0" w:space="0" w:color="auto"/>
          </w:divBdr>
        </w:div>
        <w:div w:id="1278870603">
          <w:marLeft w:val="0"/>
          <w:marRight w:val="0"/>
          <w:marTop w:val="0"/>
          <w:marBottom w:val="0"/>
          <w:divBdr>
            <w:top w:val="none" w:sz="0" w:space="0" w:color="auto"/>
            <w:left w:val="none" w:sz="0" w:space="0" w:color="auto"/>
            <w:bottom w:val="none" w:sz="0" w:space="0" w:color="auto"/>
            <w:right w:val="none" w:sz="0" w:space="0" w:color="auto"/>
          </w:divBdr>
        </w:div>
      </w:divsChild>
    </w:div>
    <w:div w:id="445151969">
      <w:bodyDiv w:val="1"/>
      <w:marLeft w:val="0"/>
      <w:marRight w:val="0"/>
      <w:marTop w:val="0"/>
      <w:marBottom w:val="0"/>
      <w:divBdr>
        <w:top w:val="none" w:sz="0" w:space="0" w:color="auto"/>
        <w:left w:val="none" w:sz="0" w:space="0" w:color="auto"/>
        <w:bottom w:val="none" w:sz="0" w:space="0" w:color="auto"/>
        <w:right w:val="none" w:sz="0" w:space="0" w:color="auto"/>
      </w:divBdr>
      <w:divsChild>
        <w:div w:id="100616564">
          <w:marLeft w:val="0"/>
          <w:marRight w:val="0"/>
          <w:marTop w:val="0"/>
          <w:marBottom w:val="0"/>
          <w:divBdr>
            <w:top w:val="none" w:sz="0" w:space="0" w:color="auto"/>
            <w:left w:val="none" w:sz="0" w:space="0" w:color="auto"/>
            <w:bottom w:val="none" w:sz="0" w:space="0" w:color="auto"/>
            <w:right w:val="none" w:sz="0" w:space="0" w:color="auto"/>
          </w:divBdr>
          <w:divsChild>
            <w:div w:id="1982926452">
              <w:marLeft w:val="0"/>
              <w:marRight w:val="0"/>
              <w:marTop w:val="0"/>
              <w:marBottom w:val="0"/>
              <w:divBdr>
                <w:top w:val="none" w:sz="0" w:space="0" w:color="auto"/>
                <w:left w:val="none" w:sz="0" w:space="0" w:color="auto"/>
                <w:bottom w:val="none" w:sz="0" w:space="0" w:color="auto"/>
                <w:right w:val="none" w:sz="0" w:space="0" w:color="auto"/>
              </w:divBdr>
            </w:div>
          </w:divsChild>
        </w:div>
        <w:div w:id="378437401">
          <w:marLeft w:val="0"/>
          <w:marRight w:val="0"/>
          <w:marTop w:val="0"/>
          <w:marBottom w:val="0"/>
          <w:divBdr>
            <w:top w:val="none" w:sz="0" w:space="0" w:color="auto"/>
            <w:left w:val="none" w:sz="0" w:space="0" w:color="auto"/>
            <w:bottom w:val="none" w:sz="0" w:space="0" w:color="auto"/>
            <w:right w:val="none" w:sz="0" w:space="0" w:color="auto"/>
          </w:divBdr>
        </w:div>
        <w:div w:id="1522088481">
          <w:marLeft w:val="0"/>
          <w:marRight w:val="0"/>
          <w:marTop w:val="0"/>
          <w:marBottom w:val="0"/>
          <w:divBdr>
            <w:top w:val="none" w:sz="0" w:space="0" w:color="auto"/>
            <w:left w:val="none" w:sz="0" w:space="0" w:color="auto"/>
            <w:bottom w:val="none" w:sz="0" w:space="0" w:color="auto"/>
            <w:right w:val="none" w:sz="0" w:space="0" w:color="auto"/>
          </w:divBdr>
          <w:divsChild>
            <w:div w:id="3565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50851">
      <w:bodyDiv w:val="1"/>
      <w:marLeft w:val="0"/>
      <w:marRight w:val="0"/>
      <w:marTop w:val="0"/>
      <w:marBottom w:val="0"/>
      <w:divBdr>
        <w:top w:val="none" w:sz="0" w:space="0" w:color="auto"/>
        <w:left w:val="none" w:sz="0" w:space="0" w:color="auto"/>
        <w:bottom w:val="none" w:sz="0" w:space="0" w:color="auto"/>
        <w:right w:val="none" w:sz="0" w:space="0" w:color="auto"/>
      </w:divBdr>
    </w:div>
    <w:div w:id="446312057">
      <w:bodyDiv w:val="1"/>
      <w:marLeft w:val="0"/>
      <w:marRight w:val="0"/>
      <w:marTop w:val="0"/>
      <w:marBottom w:val="0"/>
      <w:divBdr>
        <w:top w:val="none" w:sz="0" w:space="0" w:color="auto"/>
        <w:left w:val="none" w:sz="0" w:space="0" w:color="auto"/>
        <w:bottom w:val="none" w:sz="0" w:space="0" w:color="auto"/>
        <w:right w:val="none" w:sz="0" w:space="0" w:color="auto"/>
      </w:divBdr>
      <w:divsChild>
        <w:div w:id="104153478">
          <w:marLeft w:val="0"/>
          <w:marRight w:val="0"/>
          <w:marTop w:val="0"/>
          <w:marBottom w:val="0"/>
          <w:divBdr>
            <w:top w:val="none" w:sz="0" w:space="0" w:color="auto"/>
            <w:left w:val="none" w:sz="0" w:space="0" w:color="auto"/>
            <w:bottom w:val="single" w:sz="24" w:space="23" w:color="888888"/>
            <w:right w:val="none" w:sz="0" w:space="0" w:color="auto"/>
          </w:divBdr>
        </w:div>
        <w:div w:id="555968302">
          <w:marLeft w:val="0"/>
          <w:marRight w:val="0"/>
          <w:marTop w:val="0"/>
          <w:marBottom w:val="0"/>
          <w:divBdr>
            <w:top w:val="none" w:sz="0" w:space="0" w:color="auto"/>
            <w:left w:val="none" w:sz="0" w:space="0" w:color="auto"/>
            <w:bottom w:val="none" w:sz="0" w:space="0" w:color="auto"/>
            <w:right w:val="none" w:sz="0" w:space="0" w:color="auto"/>
          </w:divBdr>
        </w:div>
        <w:div w:id="1253395055">
          <w:marLeft w:val="0"/>
          <w:marRight w:val="0"/>
          <w:marTop w:val="0"/>
          <w:marBottom w:val="0"/>
          <w:divBdr>
            <w:top w:val="none" w:sz="0" w:space="0" w:color="auto"/>
            <w:left w:val="none" w:sz="0" w:space="0" w:color="auto"/>
            <w:bottom w:val="none" w:sz="0" w:space="0" w:color="auto"/>
            <w:right w:val="none" w:sz="0" w:space="0" w:color="auto"/>
          </w:divBdr>
        </w:div>
        <w:div w:id="2109958715">
          <w:marLeft w:val="0"/>
          <w:marRight w:val="0"/>
          <w:marTop w:val="0"/>
          <w:marBottom w:val="0"/>
          <w:divBdr>
            <w:top w:val="single" w:sz="12" w:space="0" w:color="D1D3D4"/>
            <w:left w:val="none" w:sz="0" w:space="0" w:color="auto"/>
            <w:bottom w:val="none" w:sz="0" w:space="0" w:color="auto"/>
            <w:right w:val="none" w:sz="0" w:space="0" w:color="auto"/>
          </w:divBdr>
          <w:divsChild>
            <w:div w:id="8669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6636">
      <w:bodyDiv w:val="1"/>
      <w:marLeft w:val="0"/>
      <w:marRight w:val="0"/>
      <w:marTop w:val="0"/>
      <w:marBottom w:val="0"/>
      <w:divBdr>
        <w:top w:val="none" w:sz="0" w:space="0" w:color="auto"/>
        <w:left w:val="none" w:sz="0" w:space="0" w:color="auto"/>
        <w:bottom w:val="none" w:sz="0" w:space="0" w:color="auto"/>
        <w:right w:val="none" w:sz="0" w:space="0" w:color="auto"/>
      </w:divBdr>
      <w:divsChild>
        <w:div w:id="143746614">
          <w:marLeft w:val="0"/>
          <w:marRight w:val="0"/>
          <w:marTop w:val="0"/>
          <w:marBottom w:val="0"/>
          <w:divBdr>
            <w:top w:val="none" w:sz="0" w:space="0" w:color="auto"/>
            <w:left w:val="none" w:sz="0" w:space="0" w:color="auto"/>
            <w:bottom w:val="none" w:sz="0" w:space="0" w:color="auto"/>
            <w:right w:val="none" w:sz="0" w:space="0" w:color="auto"/>
          </w:divBdr>
        </w:div>
        <w:div w:id="939488018">
          <w:marLeft w:val="0"/>
          <w:marRight w:val="0"/>
          <w:marTop w:val="0"/>
          <w:marBottom w:val="0"/>
          <w:divBdr>
            <w:top w:val="none" w:sz="0" w:space="0" w:color="auto"/>
            <w:left w:val="none" w:sz="0" w:space="0" w:color="auto"/>
            <w:bottom w:val="single" w:sz="24" w:space="23" w:color="888888"/>
            <w:right w:val="none" w:sz="0" w:space="0" w:color="auto"/>
          </w:divBdr>
        </w:div>
        <w:div w:id="1127310344">
          <w:marLeft w:val="0"/>
          <w:marRight w:val="0"/>
          <w:marTop w:val="0"/>
          <w:marBottom w:val="0"/>
          <w:divBdr>
            <w:top w:val="single" w:sz="12" w:space="0" w:color="D1D3D4"/>
            <w:left w:val="none" w:sz="0" w:space="0" w:color="auto"/>
            <w:bottom w:val="none" w:sz="0" w:space="0" w:color="auto"/>
            <w:right w:val="none" w:sz="0" w:space="0" w:color="auto"/>
          </w:divBdr>
          <w:divsChild>
            <w:div w:id="1468738191">
              <w:marLeft w:val="0"/>
              <w:marRight w:val="0"/>
              <w:marTop w:val="0"/>
              <w:marBottom w:val="0"/>
              <w:divBdr>
                <w:top w:val="none" w:sz="0" w:space="0" w:color="auto"/>
                <w:left w:val="none" w:sz="0" w:space="0" w:color="auto"/>
                <w:bottom w:val="none" w:sz="0" w:space="0" w:color="auto"/>
                <w:right w:val="none" w:sz="0" w:space="0" w:color="auto"/>
              </w:divBdr>
            </w:div>
          </w:divsChild>
        </w:div>
        <w:div w:id="2142072040">
          <w:marLeft w:val="0"/>
          <w:marRight w:val="0"/>
          <w:marTop w:val="0"/>
          <w:marBottom w:val="0"/>
          <w:divBdr>
            <w:top w:val="none" w:sz="0" w:space="0" w:color="auto"/>
            <w:left w:val="none" w:sz="0" w:space="0" w:color="auto"/>
            <w:bottom w:val="none" w:sz="0" w:space="0" w:color="auto"/>
            <w:right w:val="none" w:sz="0" w:space="0" w:color="auto"/>
          </w:divBdr>
          <w:divsChild>
            <w:div w:id="6320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8092">
      <w:bodyDiv w:val="1"/>
      <w:marLeft w:val="0"/>
      <w:marRight w:val="0"/>
      <w:marTop w:val="0"/>
      <w:marBottom w:val="0"/>
      <w:divBdr>
        <w:top w:val="none" w:sz="0" w:space="0" w:color="auto"/>
        <w:left w:val="none" w:sz="0" w:space="0" w:color="auto"/>
        <w:bottom w:val="none" w:sz="0" w:space="0" w:color="auto"/>
        <w:right w:val="none" w:sz="0" w:space="0" w:color="auto"/>
      </w:divBdr>
      <w:divsChild>
        <w:div w:id="522132600">
          <w:marLeft w:val="0"/>
          <w:marRight w:val="0"/>
          <w:marTop w:val="0"/>
          <w:marBottom w:val="0"/>
          <w:divBdr>
            <w:top w:val="none" w:sz="0" w:space="0" w:color="auto"/>
            <w:left w:val="none" w:sz="0" w:space="0" w:color="auto"/>
            <w:bottom w:val="none" w:sz="0" w:space="0" w:color="auto"/>
            <w:right w:val="none" w:sz="0" w:space="0" w:color="auto"/>
          </w:divBdr>
          <w:divsChild>
            <w:div w:id="8129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9046">
      <w:bodyDiv w:val="1"/>
      <w:marLeft w:val="0"/>
      <w:marRight w:val="0"/>
      <w:marTop w:val="0"/>
      <w:marBottom w:val="0"/>
      <w:divBdr>
        <w:top w:val="none" w:sz="0" w:space="0" w:color="auto"/>
        <w:left w:val="none" w:sz="0" w:space="0" w:color="auto"/>
        <w:bottom w:val="none" w:sz="0" w:space="0" w:color="auto"/>
        <w:right w:val="none" w:sz="0" w:space="0" w:color="auto"/>
      </w:divBdr>
    </w:div>
    <w:div w:id="446774285">
      <w:bodyDiv w:val="1"/>
      <w:marLeft w:val="0"/>
      <w:marRight w:val="0"/>
      <w:marTop w:val="0"/>
      <w:marBottom w:val="0"/>
      <w:divBdr>
        <w:top w:val="none" w:sz="0" w:space="0" w:color="auto"/>
        <w:left w:val="none" w:sz="0" w:space="0" w:color="auto"/>
        <w:bottom w:val="none" w:sz="0" w:space="0" w:color="auto"/>
        <w:right w:val="none" w:sz="0" w:space="0" w:color="auto"/>
      </w:divBdr>
      <w:divsChild>
        <w:div w:id="243609741">
          <w:marLeft w:val="0"/>
          <w:marRight w:val="0"/>
          <w:marTop w:val="0"/>
          <w:marBottom w:val="0"/>
          <w:divBdr>
            <w:top w:val="none" w:sz="0" w:space="0" w:color="auto"/>
            <w:left w:val="none" w:sz="0" w:space="0" w:color="auto"/>
            <w:bottom w:val="none" w:sz="0" w:space="0" w:color="auto"/>
            <w:right w:val="none" w:sz="0" w:space="0" w:color="auto"/>
          </w:divBdr>
          <w:divsChild>
            <w:div w:id="1037777517">
              <w:marLeft w:val="0"/>
              <w:marRight w:val="0"/>
              <w:marTop w:val="0"/>
              <w:marBottom w:val="0"/>
              <w:divBdr>
                <w:top w:val="none" w:sz="0" w:space="0" w:color="auto"/>
                <w:left w:val="none" w:sz="0" w:space="0" w:color="auto"/>
                <w:bottom w:val="none" w:sz="0" w:space="0" w:color="auto"/>
                <w:right w:val="none" w:sz="0" w:space="0" w:color="auto"/>
              </w:divBdr>
            </w:div>
          </w:divsChild>
        </w:div>
        <w:div w:id="464545934">
          <w:marLeft w:val="0"/>
          <w:marRight w:val="0"/>
          <w:marTop w:val="0"/>
          <w:marBottom w:val="0"/>
          <w:divBdr>
            <w:top w:val="none" w:sz="0" w:space="0" w:color="auto"/>
            <w:left w:val="none" w:sz="0" w:space="0" w:color="auto"/>
            <w:bottom w:val="single" w:sz="24" w:space="23" w:color="888888"/>
            <w:right w:val="none" w:sz="0" w:space="0" w:color="auto"/>
          </w:divBdr>
        </w:div>
        <w:div w:id="581647051">
          <w:marLeft w:val="0"/>
          <w:marRight w:val="0"/>
          <w:marTop w:val="0"/>
          <w:marBottom w:val="0"/>
          <w:divBdr>
            <w:top w:val="single" w:sz="12" w:space="0" w:color="D1D3D4"/>
            <w:left w:val="none" w:sz="0" w:space="0" w:color="auto"/>
            <w:bottom w:val="none" w:sz="0" w:space="0" w:color="auto"/>
            <w:right w:val="none" w:sz="0" w:space="0" w:color="auto"/>
          </w:divBdr>
          <w:divsChild>
            <w:div w:id="1024093047">
              <w:marLeft w:val="0"/>
              <w:marRight w:val="0"/>
              <w:marTop w:val="0"/>
              <w:marBottom w:val="0"/>
              <w:divBdr>
                <w:top w:val="none" w:sz="0" w:space="0" w:color="auto"/>
                <w:left w:val="none" w:sz="0" w:space="0" w:color="auto"/>
                <w:bottom w:val="none" w:sz="0" w:space="0" w:color="auto"/>
                <w:right w:val="none" w:sz="0" w:space="0" w:color="auto"/>
              </w:divBdr>
            </w:div>
            <w:div w:id="1800954167">
              <w:marLeft w:val="0"/>
              <w:marRight w:val="0"/>
              <w:marTop w:val="0"/>
              <w:marBottom w:val="0"/>
              <w:divBdr>
                <w:top w:val="none" w:sz="0" w:space="0" w:color="auto"/>
                <w:left w:val="none" w:sz="0" w:space="0" w:color="auto"/>
                <w:bottom w:val="none" w:sz="0" w:space="0" w:color="auto"/>
                <w:right w:val="none" w:sz="0" w:space="0" w:color="auto"/>
              </w:divBdr>
            </w:div>
          </w:divsChild>
        </w:div>
        <w:div w:id="1377504935">
          <w:marLeft w:val="0"/>
          <w:marRight w:val="0"/>
          <w:marTop w:val="0"/>
          <w:marBottom w:val="0"/>
          <w:divBdr>
            <w:top w:val="none" w:sz="0" w:space="0" w:color="auto"/>
            <w:left w:val="none" w:sz="0" w:space="0" w:color="auto"/>
            <w:bottom w:val="none" w:sz="0" w:space="0" w:color="auto"/>
            <w:right w:val="none" w:sz="0" w:space="0" w:color="auto"/>
          </w:divBdr>
        </w:div>
      </w:divsChild>
    </w:div>
    <w:div w:id="446974120">
      <w:bodyDiv w:val="1"/>
      <w:marLeft w:val="0"/>
      <w:marRight w:val="0"/>
      <w:marTop w:val="0"/>
      <w:marBottom w:val="0"/>
      <w:divBdr>
        <w:top w:val="none" w:sz="0" w:space="0" w:color="auto"/>
        <w:left w:val="none" w:sz="0" w:space="0" w:color="auto"/>
        <w:bottom w:val="none" w:sz="0" w:space="0" w:color="auto"/>
        <w:right w:val="none" w:sz="0" w:space="0" w:color="auto"/>
      </w:divBdr>
      <w:divsChild>
        <w:div w:id="784228478">
          <w:marLeft w:val="0"/>
          <w:marRight w:val="0"/>
          <w:marTop w:val="0"/>
          <w:marBottom w:val="0"/>
          <w:divBdr>
            <w:top w:val="none" w:sz="0" w:space="0" w:color="auto"/>
            <w:left w:val="none" w:sz="0" w:space="0" w:color="auto"/>
            <w:bottom w:val="none" w:sz="0" w:space="0" w:color="auto"/>
            <w:right w:val="none" w:sz="0" w:space="0" w:color="auto"/>
          </w:divBdr>
          <w:divsChild>
            <w:div w:id="7145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7700">
      <w:bodyDiv w:val="1"/>
      <w:marLeft w:val="0"/>
      <w:marRight w:val="0"/>
      <w:marTop w:val="0"/>
      <w:marBottom w:val="0"/>
      <w:divBdr>
        <w:top w:val="none" w:sz="0" w:space="0" w:color="auto"/>
        <w:left w:val="none" w:sz="0" w:space="0" w:color="auto"/>
        <w:bottom w:val="none" w:sz="0" w:space="0" w:color="auto"/>
        <w:right w:val="none" w:sz="0" w:space="0" w:color="auto"/>
      </w:divBdr>
      <w:divsChild>
        <w:div w:id="825130020">
          <w:marLeft w:val="0"/>
          <w:marRight w:val="0"/>
          <w:marTop w:val="0"/>
          <w:marBottom w:val="0"/>
          <w:divBdr>
            <w:top w:val="none" w:sz="0" w:space="0" w:color="auto"/>
            <w:left w:val="none" w:sz="0" w:space="0" w:color="auto"/>
            <w:bottom w:val="none" w:sz="0" w:space="0" w:color="auto"/>
            <w:right w:val="none" w:sz="0" w:space="0" w:color="auto"/>
          </w:divBdr>
          <w:divsChild>
            <w:div w:id="1796175838">
              <w:marLeft w:val="0"/>
              <w:marRight w:val="0"/>
              <w:marTop w:val="0"/>
              <w:marBottom w:val="0"/>
              <w:divBdr>
                <w:top w:val="none" w:sz="0" w:space="0" w:color="auto"/>
                <w:left w:val="none" w:sz="0" w:space="0" w:color="auto"/>
                <w:bottom w:val="none" w:sz="0" w:space="0" w:color="auto"/>
                <w:right w:val="none" w:sz="0" w:space="0" w:color="auto"/>
              </w:divBdr>
            </w:div>
          </w:divsChild>
        </w:div>
        <w:div w:id="1012104843">
          <w:marLeft w:val="0"/>
          <w:marRight w:val="0"/>
          <w:marTop w:val="0"/>
          <w:marBottom w:val="0"/>
          <w:divBdr>
            <w:top w:val="single" w:sz="12" w:space="0" w:color="D1D3D4"/>
            <w:left w:val="none" w:sz="0" w:space="0" w:color="auto"/>
            <w:bottom w:val="none" w:sz="0" w:space="0" w:color="auto"/>
            <w:right w:val="none" w:sz="0" w:space="0" w:color="auto"/>
          </w:divBdr>
          <w:divsChild>
            <w:div w:id="1365053653">
              <w:marLeft w:val="0"/>
              <w:marRight w:val="0"/>
              <w:marTop w:val="0"/>
              <w:marBottom w:val="0"/>
              <w:divBdr>
                <w:top w:val="none" w:sz="0" w:space="0" w:color="auto"/>
                <w:left w:val="none" w:sz="0" w:space="0" w:color="auto"/>
                <w:bottom w:val="none" w:sz="0" w:space="0" w:color="auto"/>
                <w:right w:val="none" w:sz="0" w:space="0" w:color="auto"/>
              </w:divBdr>
            </w:div>
            <w:div w:id="1408696929">
              <w:marLeft w:val="0"/>
              <w:marRight w:val="0"/>
              <w:marTop w:val="0"/>
              <w:marBottom w:val="0"/>
              <w:divBdr>
                <w:top w:val="none" w:sz="0" w:space="0" w:color="auto"/>
                <w:left w:val="none" w:sz="0" w:space="0" w:color="auto"/>
                <w:bottom w:val="none" w:sz="0" w:space="0" w:color="auto"/>
                <w:right w:val="none" w:sz="0" w:space="0" w:color="auto"/>
              </w:divBdr>
            </w:div>
          </w:divsChild>
        </w:div>
        <w:div w:id="1057433706">
          <w:marLeft w:val="0"/>
          <w:marRight w:val="0"/>
          <w:marTop w:val="0"/>
          <w:marBottom w:val="0"/>
          <w:divBdr>
            <w:top w:val="none" w:sz="0" w:space="0" w:color="auto"/>
            <w:left w:val="none" w:sz="0" w:space="0" w:color="auto"/>
            <w:bottom w:val="single" w:sz="24" w:space="23" w:color="888888"/>
            <w:right w:val="none" w:sz="0" w:space="0" w:color="auto"/>
          </w:divBdr>
        </w:div>
        <w:div w:id="1264339888">
          <w:marLeft w:val="0"/>
          <w:marRight w:val="0"/>
          <w:marTop w:val="0"/>
          <w:marBottom w:val="0"/>
          <w:divBdr>
            <w:top w:val="none" w:sz="0" w:space="0" w:color="auto"/>
            <w:left w:val="none" w:sz="0" w:space="0" w:color="auto"/>
            <w:bottom w:val="none" w:sz="0" w:space="0" w:color="auto"/>
            <w:right w:val="none" w:sz="0" w:space="0" w:color="auto"/>
          </w:divBdr>
        </w:div>
      </w:divsChild>
    </w:div>
    <w:div w:id="447237254">
      <w:bodyDiv w:val="1"/>
      <w:marLeft w:val="0"/>
      <w:marRight w:val="0"/>
      <w:marTop w:val="0"/>
      <w:marBottom w:val="0"/>
      <w:divBdr>
        <w:top w:val="none" w:sz="0" w:space="0" w:color="auto"/>
        <w:left w:val="none" w:sz="0" w:space="0" w:color="auto"/>
        <w:bottom w:val="none" w:sz="0" w:space="0" w:color="auto"/>
        <w:right w:val="none" w:sz="0" w:space="0" w:color="auto"/>
      </w:divBdr>
      <w:divsChild>
        <w:div w:id="559485915">
          <w:marLeft w:val="0"/>
          <w:marRight w:val="0"/>
          <w:marTop w:val="0"/>
          <w:marBottom w:val="0"/>
          <w:divBdr>
            <w:top w:val="none" w:sz="0" w:space="0" w:color="auto"/>
            <w:left w:val="none" w:sz="0" w:space="0" w:color="auto"/>
            <w:bottom w:val="none" w:sz="0" w:space="0" w:color="auto"/>
            <w:right w:val="none" w:sz="0" w:space="0" w:color="auto"/>
          </w:divBdr>
        </w:div>
        <w:div w:id="1082068803">
          <w:marLeft w:val="0"/>
          <w:marRight w:val="0"/>
          <w:marTop w:val="0"/>
          <w:marBottom w:val="0"/>
          <w:divBdr>
            <w:top w:val="none" w:sz="0" w:space="0" w:color="auto"/>
            <w:left w:val="none" w:sz="0" w:space="0" w:color="auto"/>
            <w:bottom w:val="none" w:sz="0" w:space="0" w:color="auto"/>
            <w:right w:val="none" w:sz="0" w:space="0" w:color="auto"/>
          </w:divBdr>
          <w:divsChild>
            <w:div w:id="2101945305">
              <w:marLeft w:val="0"/>
              <w:marRight w:val="0"/>
              <w:marTop w:val="0"/>
              <w:marBottom w:val="0"/>
              <w:divBdr>
                <w:top w:val="none" w:sz="0" w:space="0" w:color="auto"/>
                <w:left w:val="none" w:sz="0" w:space="0" w:color="auto"/>
                <w:bottom w:val="none" w:sz="0" w:space="0" w:color="auto"/>
                <w:right w:val="none" w:sz="0" w:space="0" w:color="auto"/>
              </w:divBdr>
            </w:div>
          </w:divsChild>
        </w:div>
        <w:div w:id="1637681649">
          <w:marLeft w:val="0"/>
          <w:marRight w:val="0"/>
          <w:marTop w:val="0"/>
          <w:marBottom w:val="0"/>
          <w:divBdr>
            <w:top w:val="none" w:sz="0" w:space="0" w:color="auto"/>
            <w:left w:val="none" w:sz="0" w:space="0" w:color="auto"/>
            <w:bottom w:val="single" w:sz="24" w:space="23" w:color="888888"/>
            <w:right w:val="none" w:sz="0" w:space="0" w:color="auto"/>
          </w:divBdr>
        </w:div>
        <w:div w:id="2073918872">
          <w:marLeft w:val="0"/>
          <w:marRight w:val="0"/>
          <w:marTop w:val="0"/>
          <w:marBottom w:val="0"/>
          <w:divBdr>
            <w:top w:val="single" w:sz="12" w:space="0" w:color="D1D3D4"/>
            <w:left w:val="none" w:sz="0" w:space="0" w:color="auto"/>
            <w:bottom w:val="none" w:sz="0" w:space="0" w:color="auto"/>
            <w:right w:val="none" w:sz="0" w:space="0" w:color="auto"/>
          </w:divBdr>
          <w:divsChild>
            <w:div w:id="804129756">
              <w:marLeft w:val="0"/>
              <w:marRight w:val="0"/>
              <w:marTop w:val="0"/>
              <w:marBottom w:val="0"/>
              <w:divBdr>
                <w:top w:val="none" w:sz="0" w:space="0" w:color="auto"/>
                <w:left w:val="none" w:sz="0" w:space="0" w:color="auto"/>
                <w:bottom w:val="none" w:sz="0" w:space="0" w:color="auto"/>
                <w:right w:val="none" w:sz="0" w:space="0" w:color="auto"/>
              </w:divBdr>
            </w:div>
            <w:div w:id="12017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2676">
      <w:bodyDiv w:val="1"/>
      <w:marLeft w:val="0"/>
      <w:marRight w:val="0"/>
      <w:marTop w:val="0"/>
      <w:marBottom w:val="0"/>
      <w:divBdr>
        <w:top w:val="none" w:sz="0" w:space="0" w:color="auto"/>
        <w:left w:val="none" w:sz="0" w:space="0" w:color="auto"/>
        <w:bottom w:val="none" w:sz="0" w:space="0" w:color="auto"/>
        <w:right w:val="none" w:sz="0" w:space="0" w:color="auto"/>
      </w:divBdr>
      <w:divsChild>
        <w:div w:id="887186077">
          <w:marLeft w:val="0"/>
          <w:marRight w:val="0"/>
          <w:marTop w:val="0"/>
          <w:marBottom w:val="0"/>
          <w:divBdr>
            <w:top w:val="none" w:sz="0" w:space="0" w:color="auto"/>
            <w:left w:val="none" w:sz="0" w:space="0" w:color="auto"/>
            <w:bottom w:val="single" w:sz="24" w:space="23" w:color="888888"/>
            <w:right w:val="none" w:sz="0" w:space="0" w:color="auto"/>
          </w:divBdr>
        </w:div>
        <w:div w:id="1351565694">
          <w:marLeft w:val="0"/>
          <w:marRight w:val="0"/>
          <w:marTop w:val="0"/>
          <w:marBottom w:val="0"/>
          <w:divBdr>
            <w:top w:val="none" w:sz="0" w:space="0" w:color="auto"/>
            <w:left w:val="none" w:sz="0" w:space="0" w:color="auto"/>
            <w:bottom w:val="none" w:sz="0" w:space="0" w:color="auto"/>
            <w:right w:val="none" w:sz="0" w:space="0" w:color="auto"/>
          </w:divBdr>
          <w:divsChild>
            <w:div w:id="1025792265">
              <w:marLeft w:val="0"/>
              <w:marRight w:val="0"/>
              <w:marTop w:val="0"/>
              <w:marBottom w:val="0"/>
              <w:divBdr>
                <w:top w:val="none" w:sz="0" w:space="0" w:color="auto"/>
                <w:left w:val="none" w:sz="0" w:space="0" w:color="auto"/>
                <w:bottom w:val="none" w:sz="0" w:space="0" w:color="auto"/>
                <w:right w:val="none" w:sz="0" w:space="0" w:color="auto"/>
              </w:divBdr>
            </w:div>
          </w:divsChild>
        </w:div>
        <w:div w:id="1531870942">
          <w:marLeft w:val="0"/>
          <w:marRight w:val="0"/>
          <w:marTop w:val="0"/>
          <w:marBottom w:val="0"/>
          <w:divBdr>
            <w:top w:val="none" w:sz="0" w:space="0" w:color="auto"/>
            <w:left w:val="none" w:sz="0" w:space="0" w:color="auto"/>
            <w:bottom w:val="none" w:sz="0" w:space="0" w:color="auto"/>
            <w:right w:val="none" w:sz="0" w:space="0" w:color="auto"/>
          </w:divBdr>
        </w:div>
        <w:div w:id="1878271994">
          <w:marLeft w:val="0"/>
          <w:marRight w:val="0"/>
          <w:marTop w:val="0"/>
          <w:marBottom w:val="0"/>
          <w:divBdr>
            <w:top w:val="single" w:sz="12" w:space="0" w:color="D1D3D4"/>
            <w:left w:val="none" w:sz="0" w:space="0" w:color="auto"/>
            <w:bottom w:val="none" w:sz="0" w:space="0" w:color="auto"/>
            <w:right w:val="none" w:sz="0" w:space="0" w:color="auto"/>
          </w:divBdr>
          <w:divsChild>
            <w:div w:id="18232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409">
      <w:bodyDiv w:val="1"/>
      <w:marLeft w:val="0"/>
      <w:marRight w:val="0"/>
      <w:marTop w:val="0"/>
      <w:marBottom w:val="0"/>
      <w:divBdr>
        <w:top w:val="none" w:sz="0" w:space="0" w:color="auto"/>
        <w:left w:val="none" w:sz="0" w:space="0" w:color="auto"/>
        <w:bottom w:val="none" w:sz="0" w:space="0" w:color="auto"/>
        <w:right w:val="none" w:sz="0" w:space="0" w:color="auto"/>
      </w:divBdr>
      <w:divsChild>
        <w:div w:id="557475494">
          <w:marLeft w:val="0"/>
          <w:marRight w:val="0"/>
          <w:marTop w:val="0"/>
          <w:marBottom w:val="0"/>
          <w:divBdr>
            <w:top w:val="none" w:sz="0" w:space="0" w:color="auto"/>
            <w:left w:val="none" w:sz="0" w:space="0" w:color="auto"/>
            <w:bottom w:val="single" w:sz="24" w:space="23" w:color="888888"/>
            <w:right w:val="none" w:sz="0" w:space="0" w:color="auto"/>
          </w:divBdr>
        </w:div>
        <w:div w:id="1132554194">
          <w:marLeft w:val="0"/>
          <w:marRight w:val="0"/>
          <w:marTop w:val="0"/>
          <w:marBottom w:val="0"/>
          <w:divBdr>
            <w:top w:val="none" w:sz="0" w:space="0" w:color="auto"/>
            <w:left w:val="none" w:sz="0" w:space="0" w:color="auto"/>
            <w:bottom w:val="none" w:sz="0" w:space="0" w:color="auto"/>
            <w:right w:val="none" w:sz="0" w:space="0" w:color="auto"/>
          </w:divBdr>
        </w:div>
        <w:div w:id="1348679971">
          <w:marLeft w:val="0"/>
          <w:marRight w:val="0"/>
          <w:marTop w:val="0"/>
          <w:marBottom w:val="0"/>
          <w:divBdr>
            <w:top w:val="none" w:sz="0" w:space="0" w:color="auto"/>
            <w:left w:val="none" w:sz="0" w:space="0" w:color="auto"/>
            <w:bottom w:val="none" w:sz="0" w:space="0" w:color="auto"/>
            <w:right w:val="none" w:sz="0" w:space="0" w:color="auto"/>
          </w:divBdr>
          <w:divsChild>
            <w:div w:id="562256471">
              <w:marLeft w:val="0"/>
              <w:marRight w:val="0"/>
              <w:marTop w:val="0"/>
              <w:marBottom w:val="0"/>
              <w:divBdr>
                <w:top w:val="none" w:sz="0" w:space="0" w:color="auto"/>
                <w:left w:val="none" w:sz="0" w:space="0" w:color="auto"/>
                <w:bottom w:val="none" w:sz="0" w:space="0" w:color="auto"/>
                <w:right w:val="none" w:sz="0" w:space="0" w:color="auto"/>
              </w:divBdr>
            </w:div>
          </w:divsChild>
        </w:div>
        <w:div w:id="1511607362">
          <w:marLeft w:val="0"/>
          <w:marRight w:val="0"/>
          <w:marTop w:val="0"/>
          <w:marBottom w:val="0"/>
          <w:divBdr>
            <w:top w:val="single" w:sz="12" w:space="0" w:color="D1D3D4"/>
            <w:left w:val="none" w:sz="0" w:space="0" w:color="auto"/>
            <w:bottom w:val="none" w:sz="0" w:space="0" w:color="auto"/>
            <w:right w:val="none" w:sz="0" w:space="0" w:color="auto"/>
          </w:divBdr>
          <w:divsChild>
            <w:div w:id="1992515356">
              <w:marLeft w:val="0"/>
              <w:marRight w:val="0"/>
              <w:marTop w:val="0"/>
              <w:marBottom w:val="0"/>
              <w:divBdr>
                <w:top w:val="none" w:sz="0" w:space="0" w:color="auto"/>
                <w:left w:val="none" w:sz="0" w:space="0" w:color="auto"/>
                <w:bottom w:val="none" w:sz="0" w:space="0" w:color="auto"/>
                <w:right w:val="none" w:sz="0" w:space="0" w:color="auto"/>
              </w:divBdr>
            </w:div>
            <w:div w:id="20351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8143">
      <w:bodyDiv w:val="1"/>
      <w:marLeft w:val="0"/>
      <w:marRight w:val="0"/>
      <w:marTop w:val="0"/>
      <w:marBottom w:val="0"/>
      <w:divBdr>
        <w:top w:val="none" w:sz="0" w:space="0" w:color="auto"/>
        <w:left w:val="none" w:sz="0" w:space="0" w:color="auto"/>
        <w:bottom w:val="none" w:sz="0" w:space="0" w:color="auto"/>
        <w:right w:val="none" w:sz="0" w:space="0" w:color="auto"/>
      </w:divBdr>
    </w:div>
    <w:div w:id="447551649">
      <w:bodyDiv w:val="1"/>
      <w:marLeft w:val="0"/>
      <w:marRight w:val="0"/>
      <w:marTop w:val="0"/>
      <w:marBottom w:val="0"/>
      <w:divBdr>
        <w:top w:val="none" w:sz="0" w:space="0" w:color="auto"/>
        <w:left w:val="none" w:sz="0" w:space="0" w:color="auto"/>
        <w:bottom w:val="none" w:sz="0" w:space="0" w:color="auto"/>
        <w:right w:val="none" w:sz="0" w:space="0" w:color="auto"/>
      </w:divBdr>
      <w:divsChild>
        <w:div w:id="442960178">
          <w:marLeft w:val="0"/>
          <w:marRight w:val="0"/>
          <w:marTop w:val="0"/>
          <w:marBottom w:val="0"/>
          <w:divBdr>
            <w:top w:val="none" w:sz="0" w:space="0" w:color="auto"/>
            <w:left w:val="none" w:sz="0" w:space="0" w:color="auto"/>
            <w:bottom w:val="none" w:sz="0" w:space="0" w:color="auto"/>
            <w:right w:val="none" w:sz="0" w:space="0" w:color="auto"/>
          </w:divBdr>
        </w:div>
        <w:div w:id="842358095">
          <w:marLeft w:val="0"/>
          <w:marRight w:val="0"/>
          <w:marTop w:val="0"/>
          <w:marBottom w:val="0"/>
          <w:divBdr>
            <w:top w:val="single" w:sz="12" w:space="0" w:color="D1D3D4"/>
            <w:left w:val="none" w:sz="0" w:space="0" w:color="auto"/>
            <w:bottom w:val="none" w:sz="0" w:space="0" w:color="auto"/>
            <w:right w:val="none" w:sz="0" w:space="0" w:color="auto"/>
          </w:divBdr>
          <w:divsChild>
            <w:div w:id="364140135">
              <w:marLeft w:val="0"/>
              <w:marRight w:val="0"/>
              <w:marTop w:val="0"/>
              <w:marBottom w:val="0"/>
              <w:divBdr>
                <w:top w:val="none" w:sz="0" w:space="0" w:color="auto"/>
                <w:left w:val="none" w:sz="0" w:space="0" w:color="auto"/>
                <w:bottom w:val="none" w:sz="0" w:space="0" w:color="auto"/>
                <w:right w:val="none" w:sz="0" w:space="0" w:color="auto"/>
              </w:divBdr>
            </w:div>
            <w:div w:id="1423529971">
              <w:marLeft w:val="0"/>
              <w:marRight w:val="0"/>
              <w:marTop w:val="0"/>
              <w:marBottom w:val="0"/>
              <w:divBdr>
                <w:top w:val="none" w:sz="0" w:space="0" w:color="auto"/>
                <w:left w:val="none" w:sz="0" w:space="0" w:color="auto"/>
                <w:bottom w:val="none" w:sz="0" w:space="0" w:color="auto"/>
                <w:right w:val="none" w:sz="0" w:space="0" w:color="auto"/>
              </w:divBdr>
            </w:div>
          </w:divsChild>
        </w:div>
        <w:div w:id="1373309426">
          <w:marLeft w:val="0"/>
          <w:marRight w:val="0"/>
          <w:marTop w:val="0"/>
          <w:marBottom w:val="0"/>
          <w:divBdr>
            <w:top w:val="none" w:sz="0" w:space="0" w:color="auto"/>
            <w:left w:val="none" w:sz="0" w:space="0" w:color="auto"/>
            <w:bottom w:val="single" w:sz="24" w:space="23" w:color="888888"/>
            <w:right w:val="none" w:sz="0" w:space="0" w:color="auto"/>
          </w:divBdr>
        </w:div>
        <w:div w:id="1770736586">
          <w:marLeft w:val="0"/>
          <w:marRight w:val="0"/>
          <w:marTop w:val="0"/>
          <w:marBottom w:val="0"/>
          <w:divBdr>
            <w:top w:val="none" w:sz="0" w:space="0" w:color="auto"/>
            <w:left w:val="none" w:sz="0" w:space="0" w:color="auto"/>
            <w:bottom w:val="none" w:sz="0" w:space="0" w:color="auto"/>
            <w:right w:val="none" w:sz="0" w:space="0" w:color="auto"/>
          </w:divBdr>
          <w:divsChild>
            <w:div w:id="1555966371">
              <w:marLeft w:val="0"/>
              <w:marRight w:val="0"/>
              <w:marTop w:val="0"/>
              <w:marBottom w:val="0"/>
              <w:divBdr>
                <w:top w:val="none" w:sz="0" w:space="0" w:color="auto"/>
                <w:left w:val="none" w:sz="0" w:space="0" w:color="auto"/>
                <w:bottom w:val="none" w:sz="0" w:space="0" w:color="auto"/>
                <w:right w:val="none" w:sz="0" w:space="0" w:color="auto"/>
              </w:divBdr>
              <w:divsChild>
                <w:div w:id="314378213">
                  <w:marLeft w:val="0"/>
                  <w:marRight w:val="0"/>
                  <w:marTop w:val="0"/>
                  <w:marBottom w:val="0"/>
                  <w:divBdr>
                    <w:top w:val="none" w:sz="0" w:space="0" w:color="auto"/>
                    <w:left w:val="none" w:sz="0" w:space="0" w:color="auto"/>
                    <w:bottom w:val="none" w:sz="0" w:space="0" w:color="auto"/>
                    <w:right w:val="none" w:sz="0" w:space="0" w:color="auto"/>
                  </w:divBdr>
                </w:div>
                <w:div w:id="1774670439">
                  <w:marLeft w:val="0"/>
                  <w:marRight w:val="0"/>
                  <w:marTop w:val="0"/>
                  <w:marBottom w:val="0"/>
                  <w:divBdr>
                    <w:top w:val="none" w:sz="0" w:space="0" w:color="auto"/>
                    <w:left w:val="none" w:sz="0" w:space="0" w:color="auto"/>
                    <w:bottom w:val="none" w:sz="0" w:space="0" w:color="auto"/>
                    <w:right w:val="none" w:sz="0" w:space="0" w:color="auto"/>
                  </w:divBdr>
                </w:div>
                <w:div w:id="1489008735">
                  <w:marLeft w:val="0"/>
                  <w:marRight w:val="0"/>
                  <w:marTop w:val="0"/>
                  <w:marBottom w:val="0"/>
                  <w:divBdr>
                    <w:top w:val="none" w:sz="0" w:space="0" w:color="auto"/>
                    <w:left w:val="none" w:sz="0" w:space="0" w:color="auto"/>
                    <w:bottom w:val="none" w:sz="0" w:space="0" w:color="auto"/>
                    <w:right w:val="none" w:sz="0" w:space="0" w:color="auto"/>
                  </w:divBdr>
                </w:div>
                <w:div w:id="1953128669">
                  <w:marLeft w:val="0"/>
                  <w:marRight w:val="0"/>
                  <w:marTop w:val="0"/>
                  <w:marBottom w:val="0"/>
                  <w:divBdr>
                    <w:top w:val="none" w:sz="0" w:space="0" w:color="auto"/>
                    <w:left w:val="none" w:sz="0" w:space="0" w:color="auto"/>
                    <w:bottom w:val="none" w:sz="0" w:space="0" w:color="auto"/>
                    <w:right w:val="none" w:sz="0" w:space="0" w:color="auto"/>
                  </w:divBdr>
                </w:div>
                <w:div w:id="716899228">
                  <w:marLeft w:val="0"/>
                  <w:marRight w:val="0"/>
                  <w:marTop w:val="0"/>
                  <w:marBottom w:val="0"/>
                  <w:divBdr>
                    <w:top w:val="none" w:sz="0" w:space="0" w:color="auto"/>
                    <w:left w:val="none" w:sz="0" w:space="0" w:color="auto"/>
                    <w:bottom w:val="none" w:sz="0" w:space="0" w:color="auto"/>
                    <w:right w:val="none" w:sz="0" w:space="0" w:color="auto"/>
                  </w:divBdr>
                </w:div>
                <w:div w:id="2003308653">
                  <w:marLeft w:val="0"/>
                  <w:marRight w:val="0"/>
                  <w:marTop w:val="0"/>
                  <w:marBottom w:val="0"/>
                  <w:divBdr>
                    <w:top w:val="none" w:sz="0" w:space="0" w:color="auto"/>
                    <w:left w:val="none" w:sz="0" w:space="0" w:color="auto"/>
                    <w:bottom w:val="none" w:sz="0" w:space="0" w:color="auto"/>
                    <w:right w:val="none" w:sz="0" w:space="0" w:color="auto"/>
                  </w:divBdr>
                </w:div>
                <w:div w:id="828324276">
                  <w:marLeft w:val="0"/>
                  <w:marRight w:val="0"/>
                  <w:marTop w:val="0"/>
                  <w:marBottom w:val="0"/>
                  <w:divBdr>
                    <w:top w:val="none" w:sz="0" w:space="0" w:color="auto"/>
                    <w:left w:val="none" w:sz="0" w:space="0" w:color="auto"/>
                    <w:bottom w:val="none" w:sz="0" w:space="0" w:color="auto"/>
                    <w:right w:val="none" w:sz="0" w:space="0" w:color="auto"/>
                  </w:divBdr>
                </w:div>
                <w:div w:id="929309735">
                  <w:marLeft w:val="0"/>
                  <w:marRight w:val="0"/>
                  <w:marTop w:val="0"/>
                  <w:marBottom w:val="0"/>
                  <w:divBdr>
                    <w:top w:val="none" w:sz="0" w:space="0" w:color="auto"/>
                    <w:left w:val="none" w:sz="0" w:space="0" w:color="auto"/>
                    <w:bottom w:val="none" w:sz="0" w:space="0" w:color="auto"/>
                    <w:right w:val="none" w:sz="0" w:space="0" w:color="auto"/>
                  </w:divBdr>
                </w:div>
                <w:div w:id="48769229">
                  <w:marLeft w:val="0"/>
                  <w:marRight w:val="0"/>
                  <w:marTop w:val="0"/>
                  <w:marBottom w:val="0"/>
                  <w:divBdr>
                    <w:top w:val="none" w:sz="0" w:space="0" w:color="auto"/>
                    <w:left w:val="none" w:sz="0" w:space="0" w:color="auto"/>
                    <w:bottom w:val="none" w:sz="0" w:space="0" w:color="auto"/>
                    <w:right w:val="none" w:sz="0" w:space="0" w:color="auto"/>
                  </w:divBdr>
                </w:div>
                <w:div w:id="1159467078">
                  <w:marLeft w:val="0"/>
                  <w:marRight w:val="0"/>
                  <w:marTop w:val="0"/>
                  <w:marBottom w:val="0"/>
                  <w:divBdr>
                    <w:top w:val="none" w:sz="0" w:space="0" w:color="auto"/>
                    <w:left w:val="none" w:sz="0" w:space="0" w:color="auto"/>
                    <w:bottom w:val="none" w:sz="0" w:space="0" w:color="auto"/>
                    <w:right w:val="none" w:sz="0" w:space="0" w:color="auto"/>
                  </w:divBdr>
                </w:div>
                <w:div w:id="1728413549">
                  <w:marLeft w:val="0"/>
                  <w:marRight w:val="0"/>
                  <w:marTop w:val="0"/>
                  <w:marBottom w:val="0"/>
                  <w:divBdr>
                    <w:top w:val="none" w:sz="0" w:space="0" w:color="auto"/>
                    <w:left w:val="none" w:sz="0" w:space="0" w:color="auto"/>
                    <w:bottom w:val="none" w:sz="0" w:space="0" w:color="auto"/>
                    <w:right w:val="none" w:sz="0" w:space="0" w:color="auto"/>
                  </w:divBdr>
                </w:div>
                <w:div w:id="439374523">
                  <w:marLeft w:val="0"/>
                  <w:marRight w:val="0"/>
                  <w:marTop w:val="0"/>
                  <w:marBottom w:val="0"/>
                  <w:divBdr>
                    <w:top w:val="none" w:sz="0" w:space="0" w:color="auto"/>
                    <w:left w:val="none" w:sz="0" w:space="0" w:color="auto"/>
                    <w:bottom w:val="none" w:sz="0" w:space="0" w:color="auto"/>
                    <w:right w:val="none" w:sz="0" w:space="0" w:color="auto"/>
                  </w:divBdr>
                </w:div>
                <w:div w:id="1641036287">
                  <w:marLeft w:val="0"/>
                  <w:marRight w:val="0"/>
                  <w:marTop w:val="0"/>
                  <w:marBottom w:val="0"/>
                  <w:divBdr>
                    <w:top w:val="none" w:sz="0" w:space="0" w:color="auto"/>
                    <w:left w:val="none" w:sz="0" w:space="0" w:color="auto"/>
                    <w:bottom w:val="none" w:sz="0" w:space="0" w:color="auto"/>
                    <w:right w:val="none" w:sz="0" w:space="0" w:color="auto"/>
                  </w:divBdr>
                </w:div>
                <w:div w:id="65959577">
                  <w:marLeft w:val="0"/>
                  <w:marRight w:val="0"/>
                  <w:marTop w:val="0"/>
                  <w:marBottom w:val="0"/>
                  <w:divBdr>
                    <w:top w:val="none" w:sz="0" w:space="0" w:color="auto"/>
                    <w:left w:val="none" w:sz="0" w:space="0" w:color="auto"/>
                    <w:bottom w:val="none" w:sz="0" w:space="0" w:color="auto"/>
                    <w:right w:val="none" w:sz="0" w:space="0" w:color="auto"/>
                  </w:divBdr>
                </w:div>
                <w:div w:id="132261747">
                  <w:marLeft w:val="0"/>
                  <w:marRight w:val="0"/>
                  <w:marTop w:val="0"/>
                  <w:marBottom w:val="0"/>
                  <w:divBdr>
                    <w:top w:val="none" w:sz="0" w:space="0" w:color="auto"/>
                    <w:left w:val="none" w:sz="0" w:space="0" w:color="auto"/>
                    <w:bottom w:val="none" w:sz="0" w:space="0" w:color="auto"/>
                    <w:right w:val="none" w:sz="0" w:space="0" w:color="auto"/>
                  </w:divBdr>
                </w:div>
                <w:div w:id="16733148">
                  <w:marLeft w:val="0"/>
                  <w:marRight w:val="0"/>
                  <w:marTop w:val="0"/>
                  <w:marBottom w:val="0"/>
                  <w:divBdr>
                    <w:top w:val="none" w:sz="0" w:space="0" w:color="auto"/>
                    <w:left w:val="none" w:sz="0" w:space="0" w:color="auto"/>
                    <w:bottom w:val="none" w:sz="0" w:space="0" w:color="auto"/>
                    <w:right w:val="none" w:sz="0" w:space="0" w:color="auto"/>
                  </w:divBdr>
                </w:div>
                <w:div w:id="1150975755">
                  <w:marLeft w:val="0"/>
                  <w:marRight w:val="0"/>
                  <w:marTop w:val="0"/>
                  <w:marBottom w:val="0"/>
                  <w:divBdr>
                    <w:top w:val="none" w:sz="0" w:space="0" w:color="auto"/>
                    <w:left w:val="none" w:sz="0" w:space="0" w:color="auto"/>
                    <w:bottom w:val="none" w:sz="0" w:space="0" w:color="auto"/>
                    <w:right w:val="none" w:sz="0" w:space="0" w:color="auto"/>
                  </w:divBdr>
                </w:div>
                <w:div w:id="70006331">
                  <w:marLeft w:val="0"/>
                  <w:marRight w:val="0"/>
                  <w:marTop w:val="0"/>
                  <w:marBottom w:val="0"/>
                  <w:divBdr>
                    <w:top w:val="none" w:sz="0" w:space="0" w:color="auto"/>
                    <w:left w:val="none" w:sz="0" w:space="0" w:color="auto"/>
                    <w:bottom w:val="none" w:sz="0" w:space="0" w:color="auto"/>
                    <w:right w:val="none" w:sz="0" w:space="0" w:color="auto"/>
                  </w:divBdr>
                </w:div>
                <w:div w:id="497960578">
                  <w:marLeft w:val="0"/>
                  <w:marRight w:val="0"/>
                  <w:marTop w:val="0"/>
                  <w:marBottom w:val="0"/>
                  <w:divBdr>
                    <w:top w:val="none" w:sz="0" w:space="0" w:color="auto"/>
                    <w:left w:val="none" w:sz="0" w:space="0" w:color="auto"/>
                    <w:bottom w:val="none" w:sz="0" w:space="0" w:color="auto"/>
                    <w:right w:val="none" w:sz="0" w:space="0" w:color="auto"/>
                  </w:divBdr>
                </w:div>
                <w:div w:id="1987323145">
                  <w:marLeft w:val="0"/>
                  <w:marRight w:val="0"/>
                  <w:marTop w:val="0"/>
                  <w:marBottom w:val="0"/>
                  <w:divBdr>
                    <w:top w:val="none" w:sz="0" w:space="0" w:color="auto"/>
                    <w:left w:val="none" w:sz="0" w:space="0" w:color="auto"/>
                    <w:bottom w:val="none" w:sz="0" w:space="0" w:color="auto"/>
                    <w:right w:val="none" w:sz="0" w:space="0" w:color="auto"/>
                  </w:divBdr>
                </w:div>
                <w:div w:id="1354264755">
                  <w:marLeft w:val="0"/>
                  <w:marRight w:val="0"/>
                  <w:marTop w:val="0"/>
                  <w:marBottom w:val="0"/>
                  <w:divBdr>
                    <w:top w:val="none" w:sz="0" w:space="0" w:color="auto"/>
                    <w:left w:val="none" w:sz="0" w:space="0" w:color="auto"/>
                    <w:bottom w:val="none" w:sz="0" w:space="0" w:color="auto"/>
                    <w:right w:val="none" w:sz="0" w:space="0" w:color="auto"/>
                  </w:divBdr>
                </w:div>
                <w:div w:id="972059868">
                  <w:marLeft w:val="0"/>
                  <w:marRight w:val="0"/>
                  <w:marTop w:val="0"/>
                  <w:marBottom w:val="0"/>
                  <w:divBdr>
                    <w:top w:val="none" w:sz="0" w:space="0" w:color="auto"/>
                    <w:left w:val="none" w:sz="0" w:space="0" w:color="auto"/>
                    <w:bottom w:val="none" w:sz="0" w:space="0" w:color="auto"/>
                    <w:right w:val="none" w:sz="0" w:space="0" w:color="auto"/>
                  </w:divBdr>
                </w:div>
                <w:div w:id="930040156">
                  <w:marLeft w:val="0"/>
                  <w:marRight w:val="0"/>
                  <w:marTop w:val="0"/>
                  <w:marBottom w:val="0"/>
                  <w:divBdr>
                    <w:top w:val="none" w:sz="0" w:space="0" w:color="auto"/>
                    <w:left w:val="none" w:sz="0" w:space="0" w:color="auto"/>
                    <w:bottom w:val="none" w:sz="0" w:space="0" w:color="auto"/>
                    <w:right w:val="none" w:sz="0" w:space="0" w:color="auto"/>
                  </w:divBdr>
                </w:div>
                <w:div w:id="2127460966">
                  <w:marLeft w:val="0"/>
                  <w:marRight w:val="0"/>
                  <w:marTop w:val="0"/>
                  <w:marBottom w:val="0"/>
                  <w:divBdr>
                    <w:top w:val="none" w:sz="0" w:space="0" w:color="auto"/>
                    <w:left w:val="none" w:sz="0" w:space="0" w:color="auto"/>
                    <w:bottom w:val="none" w:sz="0" w:space="0" w:color="auto"/>
                    <w:right w:val="none" w:sz="0" w:space="0" w:color="auto"/>
                  </w:divBdr>
                </w:div>
                <w:div w:id="1194003922">
                  <w:marLeft w:val="0"/>
                  <w:marRight w:val="0"/>
                  <w:marTop w:val="0"/>
                  <w:marBottom w:val="0"/>
                  <w:divBdr>
                    <w:top w:val="none" w:sz="0" w:space="0" w:color="auto"/>
                    <w:left w:val="none" w:sz="0" w:space="0" w:color="auto"/>
                    <w:bottom w:val="none" w:sz="0" w:space="0" w:color="auto"/>
                    <w:right w:val="none" w:sz="0" w:space="0" w:color="auto"/>
                  </w:divBdr>
                </w:div>
                <w:div w:id="1138769109">
                  <w:marLeft w:val="0"/>
                  <w:marRight w:val="0"/>
                  <w:marTop w:val="0"/>
                  <w:marBottom w:val="0"/>
                  <w:divBdr>
                    <w:top w:val="none" w:sz="0" w:space="0" w:color="auto"/>
                    <w:left w:val="none" w:sz="0" w:space="0" w:color="auto"/>
                    <w:bottom w:val="none" w:sz="0" w:space="0" w:color="auto"/>
                    <w:right w:val="none" w:sz="0" w:space="0" w:color="auto"/>
                  </w:divBdr>
                </w:div>
                <w:div w:id="1471051098">
                  <w:marLeft w:val="0"/>
                  <w:marRight w:val="0"/>
                  <w:marTop w:val="0"/>
                  <w:marBottom w:val="0"/>
                  <w:divBdr>
                    <w:top w:val="none" w:sz="0" w:space="0" w:color="auto"/>
                    <w:left w:val="none" w:sz="0" w:space="0" w:color="auto"/>
                    <w:bottom w:val="none" w:sz="0" w:space="0" w:color="auto"/>
                    <w:right w:val="none" w:sz="0" w:space="0" w:color="auto"/>
                  </w:divBdr>
                </w:div>
                <w:div w:id="7475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7249">
      <w:bodyDiv w:val="1"/>
      <w:marLeft w:val="0"/>
      <w:marRight w:val="0"/>
      <w:marTop w:val="0"/>
      <w:marBottom w:val="0"/>
      <w:divBdr>
        <w:top w:val="none" w:sz="0" w:space="0" w:color="auto"/>
        <w:left w:val="none" w:sz="0" w:space="0" w:color="auto"/>
        <w:bottom w:val="none" w:sz="0" w:space="0" w:color="auto"/>
        <w:right w:val="none" w:sz="0" w:space="0" w:color="auto"/>
      </w:divBdr>
    </w:div>
    <w:div w:id="448596406">
      <w:bodyDiv w:val="1"/>
      <w:marLeft w:val="0"/>
      <w:marRight w:val="0"/>
      <w:marTop w:val="0"/>
      <w:marBottom w:val="0"/>
      <w:divBdr>
        <w:top w:val="none" w:sz="0" w:space="0" w:color="auto"/>
        <w:left w:val="none" w:sz="0" w:space="0" w:color="auto"/>
        <w:bottom w:val="none" w:sz="0" w:space="0" w:color="auto"/>
        <w:right w:val="none" w:sz="0" w:space="0" w:color="auto"/>
      </w:divBdr>
      <w:divsChild>
        <w:div w:id="301621968">
          <w:marLeft w:val="0"/>
          <w:marRight w:val="0"/>
          <w:marTop w:val="0"/>
          <w:marBottom w:val="0"/>
          <w:divBdr>
            <w:top w:val="single" w:sz="12" w:space="0" w:color="D1D3D4"/>
            <w:left w:val="none" w:sz="0" w:space="0" w:color="auto"/>
            <w:bottom w:val="none" w:sz="0" w:space="0" w:color="auto"/>
            <w:right w:val="none" w:sz="0" w:space="0" w:color="auto"/>
          </w:divBdr>
          <w:divsChild>
            <w:div w:id="1160921205">
              <w:marLeft w:val="0"/>
              <w:marRight w:val="0"/>
              <w:marTop w:val="0"/>
              <w:marBottom w:val="0"/>
              <w:divBdr>
                <w:top w:val="none" w:sz="0" w:space="0" w:color="auto"/>
                <w:left w:val="none" w:sz="0" w:space="0" w:color="auto"/>
                <w:bottom w:val="none" w:sz="0" w:space="0" w:color="auto"/>
                <w:right w:val="none" w:sz="0" w:space="0" w:color="auto"/>
              </w:divBdr>
            </w:div>
            <w:div w:id="1656297421">
              <w:marLeft w:val="0"/>
              <w:marRight w:val="0"/>
              <w:marTop w:val="0"/>
              <w:marBottom w:val="0"/>
              <w:divBdr>
                <w:top w:val="none" w:sz="0" w:space="0" w:color="auto"/>
                <w:left w:val="none" w:sz="0" w:space="0" w:color="auto"/>
                <w:bottom w:val="none" w:sz="0" w:space="0" w:color="auto"/>
                <w:right w:val="none" w:sz="0" w:space="0" w:color="auto"/>
              </w:divBdr>
            </w:div>
          </w:divsChild>
        </w:div>
        <w:div w:id="879509977">
          <w:marLeft w:val="0"/>
          <w:marRight w:val="0"/>
          <w:marTop w:val="0"/>
          <w:marBottom w:val="0"/>
          <w:divBdr>
            <w:top w:val="none" w:sz="0" w:space="0" w:color="auto"/>
            <w:left w:val="none" w:sz="0" w:space="0" w:color="auto"/>
            <w:bottom w:val="none" w:sz="0" w:space="0" w:color="auto"/>
            <w:right w:val="none" w:sz="0" w:space="0" w:color="auto"/>
          </w:divBdr>
        </w:div>
        <w:div w:id="1011371788">
          <w:marLeft w:val="0"/>
          <w:marRight w:val="0"/>
          <w:marTop w:val="0"/>
          <w:marBottom w:val="0"/>
          <w:divBdr>
            <w:top w:val="none" w:sz="0" w:space="0" w:color="auto"/>
            <w:left w:val="none" w:sz="0" w:space="0" w:color="auto"/>
            <w:bottom w:val="none" w:sz="0" w:space="0" w:color="auto"/>
            <w:right w:val="none" w:sz="0" w:space="0" w:color="auto"/>
          </w:divBdr>
          <w:divsChild>
            <w:div w:id="1919437067">
              <w:marLeft w:val="0"/>
              <w:marRight w:val="0"/>
              <w:marTop w:val="0"/>
              <w:marBottom w:val="0"/>
              <w:divBdr>
                <w:top w:val="none" w:sz="0" w:space="0" w:color="auto"/>
                <w:left w:val="none" w:sz="0" w:space="0" w:color="auto"/>
                <w:bottom w:val="none" w:sz="0" w:space="0" w:color="auto"/>
                <w:right w:val="none" w:sz="0" w:space="0" w:color="auto"/>
              </w:divBdr>
            </w:div>
          </w:divsChild>
        </w:div>
        <w:div w:id="1746102232">
          <w:marLeft w:val="0"/>
          <w:marRight w:val="0"/>
          <w:marTop w:val="0"/>
          <w:marBottom w:val="0"/>
          <w:divBdr>
            <w:top w:val="none" w:sz="0" w:space="0" w:color="auto"/>
            <w:left w:val="none" w:sz="0" w:space="0" w:color="auto"/>
            <w:bottom w:val="single" w:sz="24" w:space="23" w:color="888888"/>
            <w:right w:val="none" w:sz="0" w:space="0" w:color="auto"/>
          </w:divBdr>
        </w:div>
      </w:divsChild>
    </w:div>
    <w:div w:id="448745091">
      <w:bodyDiv w:val="1"/>
      <w:marLeft w:val="0"/>
      <w:marRight w:val="0"/>
      <w:marTop w:val="0"/>
      <w:marBottom w:val="0"/>
      <w:divBdr>
        <w:top w:val="none" w:sz="0" w:space="0" w:color="auto"/>
        <w:left w:val="none" w:sz="0" w:space="0" w:color="auto"/>
        <w:bottom w:val="none" w:sz="0" w:space="0" w:color="auto"/>
        <w:right w:val="none" w:sz="0" w:space="0" w:color="auto"/>
      </w:divBdr>
      <w:divsChild>
        <w:div w:id="1692687029">
          <w:marLeft w:val="0"/>
          <w:marRight w:val="0"/>
          <w:marTop w:val="0"/>
          <w:marBottom w:val="0"/>
          <w:divBdr>
            <w:top w:val="none" w:sz="0" w:space="0" w:color="auto"/>
            <w:left w:val="none" w:sz="0" w:space="0" w:color="auto"/>
            <w:bottom w:val="none" w:sz="0" w:space="0" w:color="auto"/>
            <w:right w:val="none" w:sz="0" w:space="0" w:color="auto"/>
          </w:divBdr>
          <w:divsChild>
            <w:div w:id="19708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3148">
      <w:bodyDiv w:val="1"/>
      <w:marLeft w:val="0"/>
      <w:marRight w:val="0"/>
      <w:marTop w:val="0"/>
      <w:marBottom w:val="0"/>
      <w:divBdr>
        <w:top w:val="none" w:sz="0" w:space="0" w:color="auto"/>
        <w:left w:val="none" w:sz="0" w:space="0" w:color="auto"/>
        <w:bottom w:val="none" w:sz="0" w:space="0" w:color="auto"/>
        <w:right w:val="none" w:sz="0" w:space="0" w:color="auto"/>
      </w:divBdr>
      <w:divsChild>
        <w:div w:id="388579396">
          <w:marLeft w:val="0"/>
          <w:marRight w:val="0"/>
          <w:marTop w:val="0"/>
          <w:marBottom w:val="0"/>
          <w:divBdr>
            <w:top w:val="none" w:sz="0" w:space="0" w:color="auto"/>
            <w:left w:val="none" w:sz="0" w:space="0" w:color="auto"/>
            <w:bottom w:val="none" w:sz="0" w:space="0" w:color="auto"/>
            <w:right w:val="none" w:sz="0" w:space="0" w:color="auto"/>
          </w:divBdr>
        </w:div>
        <w:div w:id="1316374844">
          <w:marLeft w:val="0"/>
          <w:marRight w:val="0"/>
          <w:marTop w:val="0"/>
          <w:marBottom w:val="0"/>
          <w:divBdr>
            <w:top w:val="none" w:sz="0" w:space="0" w:color="auto"/>
            <w:left w:val="none" w:sz="0" w:space="0" w:color="auto"/>
            <w:bottom w:val="none" w:sz="0" w:space="0" w:color="auto"/>
            <w:right w:val="none" w:sz="0" w:space="0" w:color="auto"/>
          </w:divBdr>
          <w:divsChild>
            <w:div w:id="43663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5690">
      <w:bodyDiv w:val="1"/>
      <w:marLeft w:val="0"/>
      <w:marRight w:val="0"/>
      <w:marTop w:val="0"/>
      <w:marBottom w:val="0"/>
      <w:divBdr>
        <w:top w:val="none" w:sz="0" w:space="0" w:color="auto"/>
        <w:left w:val="none" w:sz="0" w:space="0" w:color="auto"/>
        <w:bottom w:val="none" w:sz="0" w:space="0" w:color="auto"/>
        <w:right w:val="none" w:sz="0" w:space="0" w:color="auto"/>
      </w:divBdr>
    </w:div>
    <w:div w:id="449276691">
      <w:bodyDiv w:val="1"/>
      <w:marLeft w:val="0"/>
      <w:marRight w:val="0"/>
      <w:marTop w:val="0"/>
      <w:marBottom w:val="0"/>
      <w:divBdr>
        <w:top w:val="none" w:sz="0" w:space="0" w:color="auto"/>
        <w:left w:val="none" w:sz="0" w:space="0" w:color="auto"/>
        <w:bottom w:val="none" w:sz="0" w:space="0" w:color="auto"/>
        <w:right w:val="none" w:sz="0" w:space="0" w:color="auto"/>
      </w:divBdr>
      <w:divsChild>
        <w:div w:id="74397119">
          <w:marLeft w:val="0"/>
          <w:marRight w:val="0"/>
          <w:marTop w:val="0"/>
          <w:marBottom w:val="0"/>
          <w:divBdr>
            <w:top w:val="single" w:sz="12" w:space="0" w:color="D1D3D4"/>
            <w:left w:val="none" w:sz="0" w:space="0" w:color="auto"/>
            <w:bottom w:val="none" w:sz="0" w:space="0" w:color="auto"/>
            <w:right w:val="none" w:sz="0" w:space="0" w:color="auto"/>
          </w:divBdr>
          <w:divsChild>
            <w:div w:id="539362334">
              <w:marLeft w:val="0"/>
              <w:marRight w:val="0"/>
              <w:marTop w:val="0"/>
              <w:marBottom w:val="0"/>
              <w:divBdr>
                <w:top w:val="none" w:sz="0" w:space="0" w:color="auto"/>
                <w:left w:val="none" w:sz="0" w:space="0" w:color="auto"/>
                <w:bottom w:val="none" w:sz="0" w:space="0" w:color="auto"/>
                <w:right w:val="none" w:sz="0" w:space="0" w:color="auto"/>
              </w:divBdr>
            </w:div>
            <w:div w:id="697898733">
              <w:marLeft w:val="0"/>
              <w:marRight w:val="0"/>
              <w:marTop w:val="0"/>
              <w:marBottom w:val="0"/>
              <w:divBdr>
                <w:top w:val="none" w:sz="0" w:space="0" w:color="auto"/>
                <w:left w:val="none" w:sz="0" w:space="0" w:color="auto"/>
                <w:bottom w:val="none" w:sz="0" w:space="0" w:color="auto"/>
                <w:right w:val="none" w:sz="0" w:space="0" w:color="auto"/>
              </w:divBdr>
            </w:div>
          </w:divsChild>
        </w:div>
        <w:div w:id="277296463">
          <w:marLeft w:val="0"/>
          <w:marRight w:val="0"/>
          <w:marTop w:val="0"/>
          <w:marBottom w:val="0"/>
          <w:divBdr>
            <w:top w:val="none" w:sz="0" w:space="0" w:color="auto"/>
            <w:left w:val="none" w:sz="0" w:space="0" w:color="auto"/>
            <w:bottom w:val="none" w:sz="0" w:space="0" w:color="auto"/>
            <w:right w:val="none" w:sz="0" w:space="0" w:color="auto"/>
          </w:divBdr>
        </w:div>
        <w:div w:id="1180658346">
          <w:marLeft w:val="0"/>
          <w:marRight w:val="0"/>
          <w:marTop w:val="0"/>
          <w:marBottom w:val="0"/>
          <w:divBdr>
            <w:top w:val="none" w:sz="0" w:space="0" w:color="auto"/>
            <w:left w:val="none" w:sz="0" w:space="0" w:color="auto"/>
            <w:bottom w:val="none" w:sz="0" w:space="0" w:color="auto"/>
            <w:right w:val="none" w:sz="0" w:space="0" w:color="auto"/>
          </w:divBdr>
          <w:divsChild>
            <w:div w:id="2130196829">
              <w:marLeft w:val="0"/>
              <w:marRight w:val="0"/>
              <w:marTop w:val="0"/>
              <w:marBottom w:val="0"/>
              <w:divBdr>
                <w:top w:val="none" w:sz="0" w:space="0" w:color="auto"/>
                <w:left w:val="none" w:sz="0" w:space="0" w:color="auto"/>
                <w:bottom w:val="none" w:sz="0" w:space="0" w:color="auto"/>
                <w:right w:val="none" w:sz="0" w:space="0" w:color="auto"/>
              </w:divBdr>
            </w:div>
          </w:divsChild>
        </w:div>
        <w:div w:id="1711030787">
          <w:marLeft w:val="0"/>
          <w:marRight w:val="0"/>
          <w:marTop w:val="0"/>
          <w:marBottom w:val="0"/>
          <w:divBdr>
            <w:top w:val="none" w:sz="0" w:space="0" w:color="auto"/>
            <w:left w:val="none" w:sz="0" w:space="0" w:color="auto"/>
            <w:bottom w:val="single" w:sz="24" w:space="23" w:color="888888"/>
            <w:right w:val="none" w:sz="0" w:space="0" w:color="auto"/>
          </w:divBdr>
        </w:div>
      </w:divsChild>
    </w:div>
    <w:div w:id="449277927">
      <w:bodyDiv w:val="1"/>
      <w:marLeft w:val="0"/>
      <w:marRight w:val="0"/>
      <w:marTop w:val="0"/>
      <w:marBottom w:val="0"/>
      <w:divBdr>
        <w:top w:val="none" w:sz="0" w:space="0" w:color="auto"/>
        <w:left w:val="none" w:sz="0" w:space="0" w:color="auto"/>
        <w:bottom w:val="none" w:sz="0" w:space="0" w:color="auto"/>
        <w:right w:val="none" w:sz="0" w:space="0" w:color="auto"/>
      </w:divBdr>
      <w:divsChild>
        <w:div w:id="395737348">
          <w:marLeft w:val="0"/>
          <w:marRight w:val="0"/>
          <w:marTop w:val="0"/>
          <w:marBottom w:val="0"/>
          <w:divBdr>
            <w:top w:val="none" w:sz="0" w:space="0" w:color="auto"/>
            <w:left w:val="none" w:sz="0" w:space="0" w:color="auto"/>
            <w:bottom w:val="none" w:sz="0" w:space="0" w:color="auto"/>
            <w:right w:val="none" w:sz="0" w:space="0" w:color="auto"/>
          </w:divBdr>
        </w:div>
        <w:div w:id="1010597679">
          <w:marLeft w:val="0"/>
          <w:marRight w:val="0"/>
          <w:marTop w:val="0"/>
          <w:marBottom w:val="0"/>
          <w:divBdr>
            <w:top w:val="none" w:sz="0" w:space="0" w:color="auto"/>
            <w:left w:val="none" w:sz="0" w:space="0" w:color="auto"/>
            <w:bottom w:val="single" w:sz="24" w:space="23" w:color="888888"/>
            <w:right w:val="none" w:sz="0" w:space="0" w:color="auto"/>
          </w:divBdr>
        </w:div>
        <w:div w:id="1361784860">
          <w:marLeft w:val="0"/>
          <w:marRight w:val="0"/>
          <w:marTop w:val="0"/>
          <w:marBottom w:val="0"/>
          <w:divBdr>
            <w:top w:val="single" w:sz="12" w:space="0" w:color="D1D3D4"/>
            <w:left w:val="none" w:sz="0" w:space="0" w:color="auto"/>
            <w:bottom w:val="none" w:sz="0" w:space="0" w:color="auto"/>
            <w:right w:val="none" w:sz="0" w:space="0" w:color="auto"/>
          </w:divBdr>
          <w:divsChild>
            <w:div w:id="376130597">
              <w:marLeft w:val="0"/>
              <w:marRight w:val="0"/>
              <w:marTop w:val="0"/>
              <w:marBottom w:val="0"/>
              <w:divBdr>
                <w:top w:val="none" w:sz="0" w:space="0" w:color="auto"/>
                <w:left w:val="none" w:sz="0" w:space="0" w:color="auto"/>
                <w:bottom w:val="none" w:sz="0" w:space="0" w:color="auto"/>
                <w:right w:val="none" w:sz="0" w:space="0" w:color="auto"/>
              </w:divBdr>
            </w:div>
          </w:divsChild>
        </w:div>
        <w:div w:id="1658655412">
          <w:marLeft w:val="0"/>
          <w:marRight w:val="0"/>
          <w:marTop w:val="0"/>
          <w:marBottom w:val="0"/>
          <w:divBdr>
            <w:top w:val="none" w:sz="0" w:space="0" w:color="auto"/>
            <w:left w:val="none" w:sz="0" w:space="0" w:color="auto"/>
            <w:bottom w:val="none" w:sz="0" w:space="0" w:color="auto"/>
            <w:right w:val="none" w:sz="0" w:space="0" w:color="auto"/>
          </w:divBdr>
          <w:divsChild>
            <w:div w:id="13746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8366">
      <w:bodyDiv w:val="1"/>
      <w:marLeft w:val="0"/>
      <w:marRight w:val="0"/>
      <w:marTop w:val="0"/>
      <w:marBottom w:val="0"/>
      <w:divBdr>
        <w:top w:val="none" w:sz="0" w:space="0" w:color="auto"/>
        <w:left w:val="none" w:sz="0" w:space="0" w:color="auto"/>
        <w:bottom w:val="none" w:sz="0" w:space="0" w:color="auto"/>
        <w:right w:val="none" w:sz="0" w:space="0" w:color="auto"/>
      </w:divBdr>
      <w:divsChild>
        <w:div w:id="148643362">
          <w:marLeft w:val="0"/>
          <w:marRight w:val="0"/>
          <w:marTop w:val="0"/>
          <w:marBottom w:val="0"/>
          <w:divBdr>
            <w:top w:val="none" w:sz="0" w:space="0" w:color="auto"/>
            <w:left w:val="none" w:sz="0" w:space="0" w:color="auto"/>
            <w:bottom w:val="single" w:sz="24" w:space="23" w:color="888888"/>
            <w:right w:val="none" w:sz="0" w:space="0" w:color="auto"/>
          </w:divBdr>
        </w:div>
        <w:div w:id="649947419">
          <w:marLeft w:val="0"/>
          <w:marRight w:val="0"/>
          <w:marTop w:val="0"/>
          <w:marBottom w:val="0"/>
          <w:divBdr>
            <w:top w:val="none" w:sz="0" w:space="0" w:color="auto"/>
            <w:left w:val="none" w:sz="0" w:space="0" w:color="auto"/>
            <w:bottom w:val="none" w:sz="0" w:space="0" w:color="auto"/>
            <w:right w:val="none" w:sz="0" w:space="0" w:color="auto"/>
          </w:divBdr>
        </w:div>
        <w:div w:id="2075857368">
          <w:marLeft w:val="0"/>
          <w:marRight w:val="0"/>
          <w:marTop w:val="0"/>
          <w:marBottom w:val="0"/>
          <w:divBdr>
            <w:top w:val="single" w:sz="12" w:space="0" w:color="D1D3D4"/>
            <w:left w:val="none" w:sz="0" w:space="0" w:color="auto"/>
            <w:bottom w:val="none" w:sz="0" w:space="0" w:color="auto"/>
            <w:right w:val="none" w:sz="0" w:space="0" w:color="auto"/>
          </w:divBdr>
          <w:divsChild>
            <w:div w:id="1305698861">
              <w:marLeft w:val="0"/>
              <w:marRight w:val="0"/>
              <w:marTop w:val="0"/>
              <w:marBottom w:val="0"/>
              <w:divBdr>
                <w:top w:val="none" w:sz="0" w:space="0" w:color="auto"/>
                <w:left w:val="none" w:sz="0" w:space="0" w:color="auto"/>
                <w:bottom w:val="none" w:sz="0" w:space="0" w:color="auto"/>
                <w:right w:val="none" w:sz="0" w:space="0" w:color="auto"/>
              </w:divBdr>
            </w:div>
          </w:divsChild>
        </w:div>
        <w:div w:id="2099596267">
          <w:marLeft w:val="0"/>
          <w:marRight w:val="0"/>
          <w:marTop w:val="0"/>
          <w:marBottom w:val="0"/>
          <w:divBdr>
            <w:top w:val="none" w:sz="0" w:space="0" w:color="auto"/>
            <w:left w:val="none" w:sz="0" w:space="0" w:color="auto"/>
            <w:bottom w:val="none" w:sz="0" w:space="0" w:color="auto"/>
            <w:right w:val="none" w:sz="0" w:space="0" w:color="auto"/>
          </w:divBdr>
        </w:div>
      </w:divsChild>
    </w:div>
    <w:div w:id="449976536">
      <w:bodyDiv w:val="1"/>
      <w:marLeft w:val="0"/>
      <w:marRight w:val="0"/>
      <w:marTop w:val="0"/>
      <w:marBottom w:val="0"/>
      <w:divBdr>
        <w:top w:val="none" w:sz="0" w:space="0" w:color="auto"/>
        <w:left w:val="none" w:sz="0" w:space="0" w:color="auto"/>
        <w:bottom w:val="none" w:sz="0" w:space="0" w:color="auto"/>
        <w:right w:val="none" w:sz="0" w:space="0" w:color="auto"/>
      </w:divBdr>
      <w:divsChild>
        <w:div w:id="1135870875">
          <w:marLeft w:val="0"/>
          <w:marRight w:val="0"/>
          <w:marTop w:val="0"/>
          <w:marBottom w:val="0"/>
          <w:divBdr>
            <w:top w:val="none" w:sz="0" w:space="0" w:color="auto"/>
            <w:left w:val="none" w:sz="0" w:space="0" w:color="auto"/>
            <w:bottom w:val="none" w:sz="0" w:space="0" w:color="auto"/>
            <w:right w:val="none" w:sz="0" w:space="0" w:color="auto"/>
          </w:divBdr>
          <w:divsChild>
            <w:div w:id="10059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8597">
      <w:bodyDiv w:val="1"/>
      <w:marLeft w:val="0"/>
      <w:marRight w:val="0"/>
      <w:marTop w:val="0"/>
      <w:marBottom w:val="0"/>
      <w:divBdr>
        <w:top w:val="none" w:sz="0" w:space="0" w:color="auto"/>
        <w:left w:val="none" w:sz="0" w:space="0" w:color="auto"/>
        <w:bottom w:val="none" w:sz="0" w:space="0" w:color="auto"/>
        <w:right w:val="none" w:sz="0" w:space="0" w:color="auto"/>
      </w:divBdr>
      <w:divsChild>
        <w:div w:id="597641075">
          <w:marLeft w:val="0"/>
          <w:marRight w:val="0"/>
          <w:marTop w:val="0"/>
          <w:marBottom w:val="0"/>
          <w:divBdr>
            <w:top w:val="none" w:sz="0" w:space="0" w:color="auto"/>
            <w:left w:val="none" w:sz="0" w:space="0" w:color="auto"/>
            <w:bottom w:val="none" w:sz="0" w:space="0" w:color="auto"/>
            <w:right w:val="none" w:sz="0" w:space="0" w:color="auto"/>
          </w:divBdr>
        </w:div>
        <w:div w:id="790443915">
          <w:marLeft w:val="0"/>
          <w:marRight w:val="0"/>
          <w:marTop w:val="0"/>
          <w:marBottom w:val="0"/>
          <w:divBdr>
            <w:top w:val="single" w:sz="12" w:space="0" w:color="D1D3D4"/>
            <w:left w:val="none" w:sz="0" w:space="0" w:color="auto"/>
            <w:bottom w:val="none" w:sz="0" w:space="0" w:color="auto"/>
            <w:right w:val="none" w:sz="0" w:space="0" w:color="auto"/>
          </w:divBdr>
          <w:divsChild>
            <w:div w:id="836845947">
              <w:marLeft w:val="0"/>
              <w:marRight w:val="0"/>
              <w:marTop w:val="0"/>
              <w:marBottom w:val="0"/>
              <w:divBdr>
                <w:top w:val="none" w:sz="0" w:space="0" w:color="auto"/>
                <w:left w:val="none" w:sz="0" w:space="0" w:color="auto"/>
                <w:bottom w:val="none" w:sz="0" w:space="0" w:color="auto"/>
                <w:right w:val="none" w:sz="0" w:space="0" w:color="auto"/>
              </w:divBdr>
            </w:div>
          </w:divsChild>
        </w:div>
        <w:div w:id="1482038762">
          <w:marLeft w:val="0"/>
          <w:marRight w:val="0"/>
          <w:marTop w:val="0"/>
          <w:marBottom w:val="0"/>
          <w:divBdr>
            <w:top w:val="none" w:sz="0" w:space="0" w:color="auto"/>
            <w:left w:val="none" w:sz="0" w:space="0" w:color="auto"/>
            <w:bottom w:val="single" w:sz="24" w:space="23" w:color="888888"/>
            <w:right w:val="none" w:sz="0" w:space="0" w:color="auto"/>
          </w:divBdr>
        </w:div>
        <w:div w:id="1492675938">
          <w:marLeft w:val="0"/>
          <w:marRight w:val="0"/>
          <w:marTop w:val="0"/>
          <w:marBottom w:val="0"/>
          <w:divBdr>
            <w:top w:val="none" w:sz="0" w:space="0" w:color="auto"/>
            <w:left w:val="none" w:sz="0" w:space="0" w:color="auto"/>
            <w:bottom w:val="none" w:sz="0" w:space="0" w:color="auto"/>
            <w:right w:val="none" w:sz="0" w:space="0" w:color="auto"/>
          </w:divBdr>
        </w:div>
      </w:divsChild>
    </w:div>
    <w:div w:id="450171187">
      <w:bodyDiv w:val="1"/>
      <w:marLeft w:val="0"/>
      <w:marRight w:val="0"/>
      <w:marTop w:val="0"/>
      <w:marBottom w:val="0"/>
      <w:divBdr>
        <w:top w:val="none" w:sz="0" w:space="0" w:color="auto"/>
        <w:left w:val="none" w:sz="0" w:space="0" w:color="auto"/>
        <w:bottom w:val="none" w:sz="0" w:space="0" w:color="auto"/>
        <w:right w:val="none" w:sz="0" w:space="0" w:color="auto"/>
      </w:divBdr>
      <w:divsChild>
        <w:div w:id="2025009401">
          <w:marLeft w:val="0"/>
          <w:marRight w:val="0"/>
          <w:marTop w:val="0"/>
          <w:marBottom w:val="0"/>
          <w:divBdr>
            <w:top w:val="none" w:sz="0" w:space="0" w:color="auto"/>
            <w:left w:val="none" w:sz="0" w:space="0" w:color="auto"/>
            <w:bottom w:val="none" w:sz="0" w:space="0" w:color="auto"/>
            <w:right w:val="none" w:sz="0" w:space="0" w:color="auto"/>
          </w:divBdr>
        </w:div>
        <w:div w:id="1184132943">
          <w:marLeft w:val="0"/>
          <w:marRight w:val="0"/>
          <w:marTop w:val="0"/>
          <w:marBottom w:val="0"/>
          <w:divBdr>
            <w:top w:val="single" w:sz="12" w:space="0" w:color="D1D3D4"/>
            <w:left w:val="none" w:sz="0" w:space="0" w:color="auto"/>
            <w:bottom w:val="none" w:sz="0" w:space="0" w:color="auto"/>
            <w:right w:val="none" w:sz="0" w:space="0" w:color="auto"/>
          </w:divBdr>
          <w:divsChild>
            <w:div w:id="2069449011">
              <w:marLeft w:val="0"/>
              <w:marRight w:val="0"/>
              <w:marTop w:val="0"/>
              <w:marBottom w:val="0"/>
              <w:divBdr>
                <w:top w:val="none" w:sz="0" w:space="0" w:color="auto"/>
                <w:left w:val="none" w:sz="0" w:space="0" w:color="auto"/>
                <w:bottom w:val="none" w:sz="0" w:space="0" w:color="auto"/>
                <w:right w:val="none" w:sz="0" w:space="0" w:color="auto"/>
              </w:divBdr>
            </w:div>
          </w:divsChild>
        </w:div>
        <w:div w:id="1386103591">
          <w:marLeft w:val="0"/>
          <w:marRight w:val="0"/>
          <w:marTop w:val="0"/>
          <w:marBottom w:val="0"/>
          <w:divBdr>
            <w:top w:val="none" w:sz="0" w:space="0" w:color="auto"/>
            <w:left w:val="none" w:sz="0" w:space="0" w:color="auto"/>
            <w:bottom w:val="single" w:sz="24" w:space="23" w:color="888888"/>
            <w:right w:val="none" w:sz="0" w:space="0" w:color="auto"/>
          </w:divBdr>
        </w:div>
        <w:div w:id="1835335781">
          <w:marLeft w:val="0"/>
          <w:marRight w:val="0"/>
          <w:marTop w:val="0"/>
          <w:marBottom w:val="0"/>
          <w:divBdr>
            <w:top w:val="none" w:sz="0" w:space="0" w:color="auto"/>
            <w:left w:val="none" w:sz="0" w:space="0" w:color="auto"/>
            <w:bottom w:val="none" w:sz="0" w:space="0" w:color="auto"/>
            <w:right w:val="none" w:sz="0" w:space="0" w:color="auto"/>
          </w:divBdr>
          <w:divsChild>
            <w:div w:id="11734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0393">
      <w:bodyDiv w:val="1"/>
      <w:marLeft w:val="0"/>
      <w:marRight w:val="0"/>
      <w:marTop w:val="0"/>
      <w:marBottom w:val="0"/>
      <w:divBdr>
        <w:top w:val="none" w:sz="0" w:space="0" w:color="auto"/>
        <w:left w:val="none" w:sz="0" w:space="0" w:color="auto"/>
        <w:bottom w:val="none" w:sz="0" w:space="0" w:color="auto"/>
        <w:right w:val="none" w:sz="0" w:space="0" w:color="auto"/>
      </w:divBdr>
      <w:divsChild>
        <w:div w:id="935791140">
          <w:marLeft w:val="0"/>
          <w:marRight w:val="0"/>
          <w:marTop w:val="0"/>
          <w:marBottom w:val="0"/>
          <w:divBdr>
            <w:top w:val="single" w:sz="12" w:space="0" w:color="D1D3D4"/>
            <w:left w:val="none" w:sz="0" w:space="0" w:color="auto"/>
            <w:bottom w:val="none" w:sz="0" w:space="0" w:color="auto"/>
            <w:right w:val="none" w:sz="0" w:space="0" w:color="auto"/>
          </w:divBdr>
          <w:divsChild>
            <w:div w:id="1071077871">
              <w:marLeft w:val="0"/>
              <w:marRight w:val="0"/>
              <w:marTop w:val="0"/>
              <w:marBottom w:val="0"/>
              <w:divBdr>
                <w:top w:val="none" w:sz="0" w:space="0" w:color="auto"/>
                <w:left w:val="none" w:sz="0" w:space="0" w:color="auto"/>
                <w:bottom w:val="none" w:sz="0" w:space="0" w:color="auto"/>
                <w:right w:val="none" w:sz="0" w:space="0" w:color="auto"/>
              </w:divBdr>
            </w:div>
            <w:div w:id="1534686975">
              <w:marLeft w:val="0"/>
              <w:marRight w:val="0"/>
              <w:marTop w:val="0"/>
              <w:marBottom w:val="0"/>
              <w:divBdr>
                <w:top w:val="none" w:sz="0" w:space="0" w:color="auto"/>
                <w:left w:val="none" w:sz="0" w:space="0" w:color="auto"/>
                <w:bottom w:val="none" w:sz="0" w:space="0" w:color="auto"/>
                <w:right w:val="none" w:sz="0" w:space="0" w:color="auto"/>
              </w:divBdr>
            </w:div>
          </w:divsChild>
        </w:div>
        <w:div w:id="1894000868">
          <w:marLeft w:val="0"/>
          <w:marRight w:val="0"/>
          <w:marTop w:val="0"/>
          <w:marBottom w:val="0"/>
          <w:divBdr>
            <w:top w:val="none" w:sz="0" w:space="0" w:color="auto"/>
            <w:left w:val="none" w:sz="0" w:space="0" w:color="auto"/>
            <w:bottom w:val="none" w:sz="0" w:space="0" w:color="auto"/>
            <w:right w:val="none" w:sz="0" w:space="0" w:color="auto"/>
          </w:divBdr>
        </w:div>
      </w:divsChild>
    </w:div>
    <w:div w:id="450591708">
      <w:bodyDiv w:val="1"/>
      <w:marLeft w:val="0"/>
      <w:marRight w:val="0"/>
      <w:marTop w:val="0"/>
      <w:marBottom w:val="0"/>
      <w:divBdr>
        <w:top w:val="none" w:sz="0" w:space="0" w:color="auto"/>
        <w:left w:val="none" w:sz="0" w:space="0" w:color="auto"/>
        <w:bottom w:val="none" w:sz="0" w:space="0" w:color="auto"/>
        <w:right w:val="none" w:sz="0" w:space="0" w:color="auto"/>
      </w:divBdr>
    </w:div>
    <w:div w:id="451244334">
      <w:bodyDiv w:val="1"/>
      <w:marLeft w:val="0"/>
      <w:marRight w:val="0"/>
      <w:marTop w:val="0"/>
      <w:marBottom w:val="0"/>
      <w:divBdr>
        <w:top w:val="none" w:sz="0" w:space="0" w:color="auto"/>
        <w:left w:val="none" w:sz="0" w:space="0" w:color="auto"/>
        <w:bottom w:val="none" w:sz="0" w:space="0" w:color="auto"/>
        <w:right w:val="none" w:sz="0" w:space="0" w:color="auto"/>
      </w:divBdr>
      <w:divsChild>
        <w:div w:id="946160428">
          <w:marLeft w:val="0"/>
          <w:marRight w:val="0"/>
          <w:marTop w:val="0"/>
          <w:marBottom w:val="0"/>
          <w:divBdr>
            <w:top w:val="none" w:sz="0" w:space="0" w:color="auto"/>
            <w:left w:val="none" w:sz="0" w:space="0" w:color="auto"/>
            <w:bottom w:val="none" w:sz="0" w:space="0" w:color="auto"/>
            <w:right w:val="none" w:sz="0" w:space="0" w:color="auto"/>
          </w:divBdr>
        </w:div>
        <w:div w:id="995960122">
          <w:marLeft w:val="0"/>
          <w:marRight w:val="0"/>
          <w:marTop w:val="0"/>
          <w:marBottom w:val="0"/>
          <w:divBdr>
            <w:top w:val="none" w:sz="0" w:space="0" w:color="auto"/>
            <w:left w:val="none" w:sz="0" w:space="0" w:color="auto"/>
            <w:bottom w:val="none" w:sz="0" w:space="0" w:color="auto"/>
            <w:right w:val="none" w:sz="0" w:space="0" w:color="auto"/>
          </w:divBdr>
        </w:div>
        <w:div w:id="1527645012">
          <w:marLeft w:val="0"/>
          <w:marRight w:val="0"/>
          <w:marTop w:val="0"/>
          <w:marBottom w:val="0"/>
          <w:divBdr>
            <w:top w:val="none" w:sz="0" w:space="0" w:color="auto"/>
            <w:left w:val="none" w:sz="0" w:space="0" w:color="auto"/>
            <w:bottom w:val="single" w:sz="24" w:space="23" w:color="888888"/>
            <w:right w:val="none" w:sz="0" w:space="0" w:color="auto"/>
          </w:divBdr>
        </w:div>
        <w:div w:id="1789935092">
          <w:marLeft w:val="0"/>
          <w:marRight w:val="0"/>
          <w:marTop w:val="0"/>
          <w:marBottom w:val="0"/>
          <w:divBdr>
            <w:top w:val="single" w:sz="12" w:space="0" w:color="D1D3D4"/>
            <w:left w:val="none" w:sz="0" w:space="0" w:color="auto"/>
            <w:bottom w:val="none" w:sz="0" w:space="0" w:color="auto"/>
            <w:right w:val="none" w:sz="0" w:space="0" w:color="auto"/>
          </w:divBdr>
          <w:divsChild>
            <w:div w:id="556474223">
              <w:marLeft w:val="0"/>
              <w:marRight w:val="0"/>
              <w:marTop w:val="0"/>
              <w:marBottom w:val="0"/>
              <w:divBdr>
                <w:top w:val="none" w:sz="0" w:space="0" w:color="auto"/>
                <w:left w:val="none" w:sz="0" w:space="0" w:color="auto"/>
                <w:bottom w:val="none" w:sz="0" w:space="0" w:color="auto"/>
                <w:right w:val="none" w:sz="0" w:space="0" w:color="auto"/>
              </w:divBdr>
            </w:div>
            <w:div w:id="19885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73225">
      <w:bodyDiv w:val="1"/>
      <w:marLeft w:val="0"/>
      <w:marRight w:val="0"/>
      <w:marTop w:val="0"/>
      <w:marBottom w:val="0"/>
      <w:divBdr>
        <w:top w:val="none" w:sz="0" w:space="0" w:color="auto"/>
        <w:left w:val="none" w:sz="0" w:space="0" w:color="auto"/>
        <w:bottom w:val="none" w:sz="0" w:space="0" w:color="auto"/>
        <w:right w:val="none" w:sz="0" w:space="0" w:color="auto"/>
      </w:divBdr>
      <w:divsChild>
        <w:div w:id="2076319089">
          <w:marLeft w:val="0"/>
          <w:marRight w:val="0"/>
          <w:marTop w:val="0"/>
          <w:marBottom w:val="0"/>
          <w:divBdr>
            <w:top w:val="none" w:sz="0" w:space="0" w:color="auto"/>
            <w:left w:val="none" w:sz="0" w:space="0" w:color="auto"/>
            <w:bottom w:val="none" w:sz="0" w:space="0" w:color="auto"/>
            <w:right w:val="none" w:sz="0" w:space="0" w:color="auto"/>
          </w:divBdr>
          <w:divsChild>
            <w:div w:id="15822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0303">
      <w:bodyDiv w:val="1"/>
      <w:marLeft w:val="0"/>
      <w:marRight w:val="0"/>
      <w:marTop w:val="0"/>
      <w:marBottom w:val="0"/>
      <w:divBdr>
        <w:top w:val="none" w:sz="0" w:space="0" w:color="auto"/>
        <w:left w:val="none" w:sz="0" w:space="0" w:color="auto"/>
        <w:bottom w:val="none" w:sz="0" w:space="0" w:color="auto"/>
        <w:right w:val="none" w:sz="0" w:space="0" w:color="auto"/>
      </w:divBdr>
    </w:div>
    <w:div w:id="452407933">
      <w:bodyDiv w:val="1"/>
      <w:marLeft w:val="0"/>
      <w:marRight w:val="0"/>
      <w:marTop w:val="0"/>
      <w:marBottom w:val="0"/>
      <w:divBdr>
        <w:top w:val="none" w:sz="0" w:space="0" w:color="auto"/>
        <w:left w:val="none" w:sz="0" w:space="0" w:color="auto"/>
        <w:bottom w:val="none" w:sz="0" w:space="0" w:color="auto"/>
        <w:right w:val="none" w:sz="0" w:space="0" w:color="auto"/>
      </w:divBdr>
      <w:divsChild>
        <w:div w:id="118376764">
          <w:marLeft w:val="0"/>
          <w:marRight w:val="0"/>
          <w:marTop w:val="0"/>
          <w:marBottom w:val="0"/>
          <w:divBdr>
            <w:top w:val="single" w:sz="12" w:space="0" w:color="D1D3D4"/>
            <w:left w:val="none" w:sz="0" w:space="0" w:color="auto"/>
            <w:bottom w:val="none" w:sz="0" w:space="0" w:color="auto"/>
            <w:right w:val="none" w:sz="0" w:space="0" w:color="auto"/>
          </w:divBdr>
          <w:divsChild>
            <w:div w:id="962807623">
              <w:marLeft w:val="0"/>
              <w:marRight w:val="0"/>
              <w:marTop w:val="0"/>
              <w:marBottom w:val="0"/>
              <w:divBdr>
                <w:top w:val="none" w:sz="0" w:space="0" w:color="auto"/>
                <w:left w:val="none" w:sz="0" w:space="0" w:color="auto"/>
                <w:bottom w:val="none" w:sz="0" w:space="0" w:color="auto"/>
                <w:right w:val="none" w:sz="0" w:space="0" w:color="auto"/>
              </w:divBdr>
            </w:div>
            <w:div w:id="1583567569">
              <w:marLeft w:val="0"/>
              <w:marRight w:val="0"/>
              <w:marTop w:val="0"/>
              <w:marBottom w:val="0"/>
              <w:divBdr>
                <w:top w:val="none" w:sz="0" w:space="0" w:color="auto"/>
                <w:left w:val="none" w:sz="0" w:space="0" w:color="auto"/>
                <w:bottom w:val="none" w:sz="0" w:space="0" w:color="auto"/>
                <w:right w:val="none" w:sz="0" w:space="0" w:color="auto"/>
              </w:divBdr>
            </w:div>
          </w:divsChild>
        </w:div>
        <w:div w:id="453016605">
          <w:marLeft w:val="0"/>
          <w:marRight w:val="0"/>
          <w:marTop w:val="0"/>
          <w:marBottom w:val="0"/>
          <w:divBdr>
            <w:top w:val="none" w:sz="0" w:space="0" w:color="auto"/>
            <w:left w:val="none" w:sz="0" w:space="0" w:color="auto"/>
            <w:bottom w:val="none" w:sz="0" w:space="0" w:color="auto"/>
            <w:right w:val="none" w:sz="0" w:space="0" w:color="auto"/>
          </w:divBdr>
        </w:div>
        <w:div w:id="513113037">
          <w:marLeft w:val="0"/>
          <w:marRight w:val="0"/>
          <w:marTop w:val="0"/>
          <w:marBottom w:val="0"/>
          <w:divBdr>
            <w:top w:val="none" w:sz="0" w:space="0" w:color="auto"/>
            <w:left w:val="none" w:sz="0" w:space="0" w:color="auto"/>
            <w:bottom w:val="single" w:sz="24" w:space="23" w:color="888888"/>
            <w:right w:val="none" w:sz="0" w:space="0" w:color="auto"/>
          </w:divBdr>
        </w:div>
        <w:div w:id="1901595683">
          <w:marLeft w:val="0"/>
          <w:marRight w:val="0"/>
          <w:marTop w:val="0"/>
          <w:marBottom w:val="0"/>
          <w:divBdr>
            <w:top w:val="none" w:sz="0" w:space="0" w:color="auto"/>
            <w:left w:val="none" w:sz="0" w:space="0" w:color="auto"/>
            <w:bottom w:val="none" w:sz="0" w:space="0" w:color="auto"/>
            <w:right w:val="none" w:sz="0" w:space="0" w:color="auto"/>
          </w:divBdr>
        </w:div>
      </w:divsChild>
    </w:div>
    <w:div w:id="453408033">
      <w:bodyDiv w:val="1"/>
      <w:marLeft w:val="0"/>
      <w:marRight w:val="0"/>
      <w:marTop w:val="0"/>
      <w:marBottom w:val="0"/>
      <w:divBdr>
        <w:top w:val="none" w:sz="0" w:space="0" w:color="auto"/>
        <w:left w:val="none" w:sz="0" w:space="0" w:color="auto"/>
        <w:bottom w:val="none" w:sz="0" w:space="0" w:color="auto"/>
        <w:right w:val="none" w:sz="0" w:space="0" w:color="auto"/>
      </w:divBdr>
      <w:divsChild>
        <w:div w:id="126775302">
          <w:marLeft w:val="0"/>
          <w:marRight w:val="0"/>
          <w:marTop w:val="0"/>
          <w:marBottom w:val="0"/>
          <w:divBdr>
            <w:top w:val="none" w:sz="0" w:space="0" w:color="auto"/>
            <w:left w:val="none" w:sz="0" w:space="0" w:color="auto"/>
            <w:bottom w:val="none" w:sz="0" w:space="0" w:color="auto"/>
            <w:right w:val="none" w:sz="0" w:space="0" w:color="auto"/>
          </w:divBdr>
        </w:div>
        <w:div w:id="798645031">
          <w:marLeft w:val="0"/>
          <w:marRight w:val="0"/>
          <w:marTop w:val="0"/>
          <w:marBottom w:val="0"/>
          <w:divBdr>
            <w:top w:val="none" w:sz="0" w:space="0" w:color="auto"/>
            <w:left w:val="none" w:sz="0" w:space="0" w:color="auto"/>
            <w:bottom w:val="none" w:sz="0" w:space="0" w:color="auto"/>
            <w:right w:val="none" w:sz="0" w:space="0" w:color="auto"/>
          </w:divBdr>
        </w:div>
        <w:div w:id="1371034818">
          <w:marLeft w:val="0"/>
          <w:marRight w:val="0"/>
          <w:marTop w:val="0"/>
          <w:marBottom w:val="0"/>
          <w:divBdr>
            <w:top w:val="none" w:sz="0" w:space="0" w:color="auto"/>
            <w:left w:val="none" w:sz="0" w:space="0" w:color="auto"/>
            <w:bottom w:val="single" w:sz="24" w:space="23" w:color="888888"/>
            <w:right w:val="none" w:sz="0" w:space="0" w:color="auto"/>
          </w:divBdr>
        </w:div>
        <w:div w:id="2033257632">
          <w:marLeft w:val="0"/>
          <w:marRight w:val="0"/>
          <w:marTop w:val="0"/>
          <w:marBottom w:val="0"/>
          <w:divBdr>
            <w:top w:val="single" w:sz="12" w:space="0" w:color="D1D3D4"/>
            <w:left w:val="none" w:sz="0" w:space="0" w:color="auto"/>
            <w:bottom w:val="none" w:sz="0" w:space="0" w:color="auto"/>
            <w:right w:val="none" w:sz="0" w:space="0" w:color="auto"/>
          </w:divBdr>
          <w:divsChild>
            <w:div w:id="94643632">
              <w:marLeft w:val="0"/>
              <w:marRight w:val="0"/>
              <w:marTop w:val="0"/>
              <w:marBottom w:val="0"/>
              <w:divBdr>
                <w:top w:val="none" w:sz="0" w:space="0" w:color="auto"/>
                <w:left w:val="none" w:sz="0" w:space="0" w:color="auto"/>
                <w:bottom w:val="none" w:sz="0" w:space="0" w:color="auto"/>
                <w:right w:val="none" w:sz="0" w:space="0" w:color="auto"/>
              </w:divBdr>
            </w:div>
            <w:div w:id="16755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20556">
      <w:bodyDiv w:val="1"/>
      <w:marLeft w:val="0"/>
      <w:marRight w:val="0"/>
      <w:marTop w:val="0"/>
      <w:marBottom w:val="0"/>
      <w:divBdr>
        <w:top w:val="none" w:sz="0" w:space="0" w:color="auto"/>
        <w:left w:val="none" w:sz="0" w:space="0" w:color="auto"/>
        <w:bottom w:val="none" w:sz="0" w:space="0" w:color="auto"/>
        <w:right w:val="none" w:sz="0" w:space="0" w:color="auto"/>
      </w:divBdr>
      <w:divsChild>
        <w:div w:id="823661663">
          <w:marLeft w:val="0"/>
          <w:marRight w:val="0"/>
          <w:marTop w:val="0"/>
          <w:marBottom w:val="0"/>
          <w:divBdr>
            <w:top w:val="none" w:sz="0" w:space="0" w:color="auto"/>
            <w:left w:val="none" w:sz="0" w:space="0" w:color="auto"/>
            <w:bottom w:val="none" w:sz="0" w:space="0" w:color="auto"/>
            <w:right w:val="none" w:sz="0" w:space="0" w:color="auto"/>
          </w:divBdr>
          <w:divsChild>
            <w:div w:id="496917145">
              <w:marLeft w:val="0"/>
              <w:marRight w:val="0"/>
              <w:marTop w:val="0"/>
              <w:marBottom w:val="0"/>
              <w:divBdr>
                <w:top w:val="none" w:sz="0" w:space="0" w:color="auto"/>
                <w:left w:val="none" w:sz="0" w:space="0" w:color="auto"/>
                <w:bottom w:val="none" w:sz="0" w:space="0" w:color="auto"/>
                <w:right w:val="none" w:sz="0" w:space="0" w:color="auto"/>
              </w:divBdr>
            </w:div>
          </w:divsChild>
        </w:div>
        <w:div w:id="1110587433">
          <w:marLeft w:val="0"/>
          <w:marRight w:val="0"/>
          <w:marTop w:val="0"/>
          <w:marBottom w:val="0"/>
          <w:divBdr>
            <w:top w:val="none" w:sz="0" w:space="0" w:color="auto"/>
            <w:left w:val="none" w:sz="0" w:space="0" w:color="auto"/>
            <w:bottom w:val="none" w:sz="0" w:space="0" w:color="auto"/>
            <w:right w:val="none" w:sz="0" w:space="0" w:color="auto"/>
          </w:divBdr>
        </w:div>
        <w:div w:id="1142389663">
          <w:marLeft w:val="0"/>
          <w:marRight w:val="0"/>
          <w:marTop w:val="0"/>
          <w:marBottom w:val="0"/>
          <w:divBdr>
            <w:top w:val="none" w:sz="0" w:space="0" w:color="auto"/>
            <w:left w:val="none" w:sz="0" w:space="0" w:color="auto"/>
            <w:bottom w:val="single" w:sz="24" w:space="23" w:color="888888"/>
            <w:right w:val="none" w:sz="0" w:space="0" w:color="auto"/>
          </w:divBdr>
        </w:div>
        <w:div w:id="1902716752">
          <w:marLeft w:val="0"/>
          <w:marRight w:val="0"/>
          <w:marTop w:val="0"/>
          <w:marBottom w:val="0"/>
          <w:divBdr>
            <w:top w:val="single" w:sz="12" w:space="0" w:color="D1D3D4"/>
            <w:left w:val="none" w:sz="0" w:space="0" w:color="auto"/>
            <w:bottom w:val="none" w:sz="0" w:space="0" w:color="auto"/>
            <w:right w:val="none" w:sz="0" w:space="0" w:color="auto"/>
          </w:divBdr>
          <w:divsChild>
            <w:div w:id="397939820">
              <w:marLeft w:val="0"/>
              <w:marRight w:val="0"/>
              <w:marTop w:val="0"/>
              <w:marBottom w:val="0"/>
              <w:divBdr>
                <w:top w:val="none" w:sz="0" w:space="0" w:color="auto"/>
                <w:left w:val="none" w:sz="0" w:space="0" w:color="auto"/>
                <w:bottom w:val="none" w:sz="0" w:space="0" w:color="auto"/>
                <w:right w:val="none" w:sz="0" w:space="0" w:color="auto"/>
              </w:divBdr>
            </w:div>
            <w:div w:id="11069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4372">
      <w:bodyDiv w:val="1"/>
      <w:marLeft w:val="0"/>
      <w:marRight w:val="0"/>
      <w:marTop w:val="0"/>
      <w:marBottom w:val="0"/>
      <w:divBdr>
        <w:top w:val="none" w:sz="0" w:space="0" w:color="auto"/>
        <w:left w:val="none" w:sz="0" w:space="0" w:color="auto"/>
        <w:bottom w:val="none" w:sz="0" w:space="0" w:color="auto"/>
        <w:right w:val="none" w:sz="0" w:space="0" w:color="auto"/>
      </w:divBdr>
      <w:divsChild>
        <w:div w:id="573778003">
          <w:marLeft w:val="0"/>
          <w:marRight w:val="0"/>
          <w:marTop w:val="0"/>
          <w:marBottom w:val="0"/>
          <w:divBdr>
            <w:top w:val="none" w:sz="0" w:space="0" w:color="auto"/>
            <w:left w:val="none" w:sz="0" w:space="0" w:color="auto"/>
            <w:bottom w:val="none" w:sz="0" w:space="0" w:color="auto"/>
            <w:right w:val="none" w:sz="0" w:space="0" w:color="auto"/>
          </w:divBdr>
          <w:divsChild>
            <w:div w:id="18245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4549">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6">
          <w:marLeft w:val="0"/>
          <w:marRight w:val="0"/>
          <w:marTop w:val="0"/>
          <w:marBottom w:val="0"/>
          <w:divBdr>
            <w:top w:val="none" w:sz="0" w:space="0" w:color="auto"/>
            <w:left w:val="none" w:sz="0" w:space="0" w:color="auto"/>
            <w:bottom w:val="none" w:sz="0" w:space="0" w:color="auto"/>
            <w:right w:val="none" w:sz="0" w:space="0" w:color="auto"/>
          </w:divBdr>
          <w:divsChild>
            <w:div w:id="13289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2196">
      <w:bodyDiv w:val="1"/>
      <w:marLeft w:val="0"/>
      <w:marRight w:val="0"/>
      <w:marTop w:val="0"/>
      <w:marBottom w:val="0"/>
      <w:divBdr>
        <w:top w:val="none" w:sz="0" w:space="0" w:color="auto"/>
        <w:left w:val="none" w:sz="0" w:space="0" w:color="auto"/>
        <w:bottom w:val="none" w:sz="0" w:space="0" w:color="auto"/>
        <w:right w:val="none" w:sz="0" w:space="0" w:color="auto"/>
      </w:divBdr>
      <w:divsChild>
        <w:div w:id="471412609">
          <w:marLeft w:val="0"/>
          <w:marRight w:val="0"/>
          <w:marTop w:val="0"/>
          <w:marBottom w:val="0"/>
          <w:divBdr>
            <w:top w:val="none" w:sz="0" w:space="0" w:color="auto"/>
            <w:left w:val="none" w:sz="0" w:space="0" w:color="auto"/>
            <w:bottom w:val="none" w:sz="0" w:space="0" w:color="auto"/>
            <w:right w:val="none" w:sz="0" w:space="0" w:color="auto"/>
          </w:divBdr>
        </w:div>
        <w:div w:id="1426877702">
          <w:marLeft w:val="0"/>
          <w:marRight w:val="0"/>
          <w:marTop w:val="0"/>
          <w:marBottom w:val="0"/>
          <w:divBdr>
            <w:top w:val="none" w:sz="0" w:space="0" w:color="auto"/>
            <w:left w:val="none" w:sz="0" w:space="0" w:color="auto"/>
            <w:bottom w:val="none" w:sz="0" w:space="0" w:color="auto"/>
            <w:right w:val="none" w:sz="0" w:space="0" w:color="auto"/>
          </w:divBdr>
          <w:divsChild>
            <w:div w:id="2134906814">
              <w:marLeft w:val="0"/>
              <w:marRight w:val="0"/>
              <w:marTop w:val="0"/>
              <w:marBottom w:val="0"/>
              <w:divBdr>
                <w:top w:val="none" w:sz="0" w:space="0" w:color="auto"/>
                <w:left w:val="none" w:sz="0" w:space="0" w:color="auto"/>
                <w:bottom w:val="none" w:sz="0" w:space="0" w:color="auto"/>
                <w:right w:val="none" w:sz="0" w:space="0" w:color="auto"/>
              </w:divBdr>
            </w:div>
          </w:divsChild>
        </w:div>
        <w:div w:id="1486630989">
          <w:marLeft w:val="0"/>
          <w:marRight w:val="0"/>
          <w:marTop w:val="0"/>
          <w:marBottom w:val="0"/>
          <w:divBdr>
            <w:top w:val="none" w:sz="0" w:space="0" w:color="auto"/>
            <w:left w:val="none" w:sz="0" w:space="0" w:color="auto"/>
            <w:bottom w:val="single" w:sz="24" w:space="23" w:color="888888"/>
            <w:right w:val="none" w:sz="0" w:space="0" w:color="auto"/>
          </w:divBdr>
        </w:div>
        <w:div w:id="2001805290">
          <w:marLeft w:val="0"/>
          <w:marRight w:val="0"/>
          <w:marTop w:val="0"/>
          <w:marBottom w:val="0"/>
          <w:divBdr>
            <w:top w:val="single" w:sz="12" w:space="0" w:color="D1D3D4"/>
            <w:left w:val="none" w:sz="0" w:space="0" w:color="auto"/>
            <w:bottom w:val="none" w:sz="0" w:space="0" w:color="auto"/>
            <w:right w:val="none" w:sz="0" w:space="0" w:color="auto"/>
          </w:divBdr>
          <w:divsChild>
            <w:div w:id="258833623">
              <w:marLeft w:val="0"/>
              <w:marRight w:val="0"/>
              <w:marTop w:val="0"/>
              <w:marBottom w:val="0"/>
              <w:divBdr>
                <w:top w:val="none" w:sz="0" w:space="0" w:color="auto"/>
                <w:left w:val="none" w:sz="0" w:space="0" w:color="auto"/>
                <w:bottom w:val="none" w:sz="0" w:space="0" w:color="auto"/>
                <w:right w:val="none" w:sz="0" w:space="0" w:color="auto"/>
              </w:divBdr>
            </w:div>
            <w:div w:id="53477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19262">
      <w:bodyDiv w:val="1"/>
      <w:marLeft w:val="0"/>
      <w:marRight w:val="0"/>
      <w:marTop w:val="0"/>
      <w:marBottom w:val="0"/>
      <w:divBdr>
        <w:top w:val="none" w:sz="0" w:space="0" w:color="auto"/>
        <w:left w:val="none" w:sz="0" w:space="0" w:color="auto"/>
        <w:bottom w:val="none" w:sz="0" w:space="0" w:color="auto"/>
        <w:right w:val="none" w:sz="0" w:space="0" w:color="auto"/>
      </w:divBdr>
      <w:divsChild>
        <w:div w:id="1349597557">
          <w:marLeft w:val="0"/>
          <w:marRight w:val="0"/>
          <w:marTop w:val="0"/>
          <w:marBottom w:val="0"/>
          <w:divBdr>
            <w:top w:val="none" w:sz="0" w:space="0" w:color="auto"/>
            <w:left w:val="none" w:sz="0" w:space="0" w:color="auto"/>
            <w:bottom w:val="none" w:sz="0" w:space="0" w:color="auto"/>
            <w:right w:val="none" w:sz="0" w:space="0" w:color="auto"/>
          </w:divBdr>
          <w:divsChild>
            <w:div w:id="16888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3135">
      <w:bodyDiv w:val="1"/>
      <w:marLeft w:val="0"/>
      <w:marRight w:val="0"/>
      <w:marTop w:val="0"/>
      <w:marBottom w:val="0"/>
      <w:divBdr>
        <w:top w:val="none" w:sz="0" w:space="0" w:color="auto"/>
        <w:left w:val="none" w:sz="0" w:space="0" w:color="auto"/>
        <w:bottom w:val="none" w:sz="0" w:space="0" w:color="auto"/>
        <w:right w:val="none" w:sz="0" w:space="0" w:color="auto"/>
      </w:divBdr>
    </w:div>
    <w:div w:id="454833238">
      <w:bodyDiv w:val="1"/>
      <w:marLeft w:val="0"/>
      <w:marRight w:val="0"/>
      <w:marTop w:val="0"/>
      <w:marBottom w:val="0"/>
      <w:divBdr>
        <w:top w:val="none" w:sz="0" w:space="0" w:color="auto"/>
        <w:left w:val="none" w:sz="0" w:space="0" w:color="auto"/>
        <w:bottom w:val="none" w:sz="0" w:space="0" w:color="auto"/>
        <w:right w:val="none" w:sz="0" w:space="0" w:color="auto"/>
      </w:divBdr>
    </w:div>
    <w:div w:id="454833595">
      <w:bodyDiv w:val="1"/>
      <w:marLeft w:val="0"/>
      <w:marRight w:val="0"/>
      <w:marTop w:val="0"/>
      <w:marBottom w:val="0"/>
      <w:divBdr>
        <w:top w:val="none" w:sz="0" w:space="0" w:color="auto"/>
        <w:left w:val="none" w:sz="0" w:space="0" w:color="auto"/>
        <w:bottom w:val="none" w:sz="0" w:space="0" w:color="auto"/>
        <w:right w:val="none" w:sz="0" w:space="0" w:color="auto"/>
      </w:divBdr>
    </w:div>
    <w:div w:id="454956331">
      <w:bodyDiv w:val="1"/>
      <w:marLeft w:val="0"/>
      <w:marRight w:val="0"/>
      <w:marTop w:val="0"/>
      <w:marBottom w:val="0"/>
      <w:divBdr>
        <w:top w:val="none" w:sz="0" w:space="0" w:color="auto"/>
        <w:left w:val="none" w:sz="0" w:space="0" w:color="auto"/>
        <w:bottom w:val="none" w:sz="0" w:space="0" w:color="auto"/>
        <w:right w:val="none" w:sz="0" w:space="0" w:color="auto"/>
      </w:divBdr>
      <w:divsChild>
        <w:div w:id="1416708415">
          <w:marLeft w:val="0"/>
          <w:marRight w:val="0"/>
          <w:marTop w:val="0"/>
          <w:marBottom w:val="0"/>
          <w:divBdr>
            <w:top w:val="none" w:sz="0" w:space="0" w:color="auto"/>
            <w:left w:val="none" w:sz="0" w:space="0" w:color="auto"/>
            <w:bottom w:val="none" w:sz="0" w:space="0" w:color="auto"/>
            <w:right w:val="none" w:sz="0" w:space="0" w:color="auto"/>
          </w:divBdr>
          <w:divsChild>
            <w:div w:id="13167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49468">
      <w:bodyDiv w:val="1"/>
      <w:marLeft w:val="0"/>
      <w:marRight w:val="0"/>
      <w:marTop w:val="0"/>
      <w:marBottom w:val="0"/>
      <w:divBdr>
        <w:top w:val="none" w:sz="0" w:space="0" w:color="auto"/>
        <w:left w:val="none" w:sz="0" w:space="0" w:color="auto"/>
        <w:bottom w:val="none" w:sz="0" w:space="0" w:color="auto"/>
        <w:right w:val="none" w:sz="0" w:space="0" w:color="auto"/>
      </w:divBdr>
      <w:divsChild>
        <w:div w:id="1387872612">
          <w:marLeft w:val="0"/>
          <w:marRight w:val="0"/>
          <w:marTop w:val="0"/>
          <w:marBottom w:val="0"/>
          <w:divBdr>
            <w:top w:val="none" w:sz="0" w:space="0" w:color="auto"/>
            <w:left w:val="none" w:sz="0" w:space="0" w:color="auto"/>
            <w:bottom w:val="none" w:sz="0" w:space="0" w:color="auto"/>
            <w:right w:val="none" w:sz="0" w:space="0" w:color="auto"/>
          </w:divBdr>
          <w:divsChild>
            <w:div w:id="6589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7939">
      <w:bodyDiv w:val="1"/>
      <w:marLeft w:val="0"/>
      <w:marRight w:val="0"/>
      <w:marTop w:val="0"/>
      <w:marBottom w:val="0"/>
      <w:divBdr>
        <w:top w:val="none" w:sz="0" w:space="0" w:color="auto"/>
        <w:left w:val="none" w:sz="0" w:space="0" w:color="auto"/>
        <w:bottom w:val="none" w:sz="0" w:space="0" w:color="auto"/>
        <w:right w:val="none" w:sz="0" w:space="0" w:color="auto"/>
      </w:divBdr>
      <w:divsChild>
        <w:div w:id="875391098">
          <w:marLeft w:val="0"/>
          <w:marRight w:val="0"/>
          <w:marTop w:val="0"/>
          <w:marBottom w:val="0"/>
          <w:divBdr>
            <w:top w:val="none" w:sz="0" w:space="0" w:color="auto"/>
            <w:left w:val="none" w:sz="0" w:space="0" w:color="auto"/>
            <w:bottom w:val="none" w:sz="0" w:space="0" w:color="auto"/>
            <w:right w:val="none" w:sz="0" w:space="0" w:color="auto"/>
          </w:divBdr>
        </w:div>
        <w:div w:id="981498384">
          <w:marLeft w:val="0"/>
          <w:marRight w:val="0"/>
          <w:marTop w:val="0"/>
          <w:marBottom w:val="0"/>
          <w:divBdr>
            <w:top w:val="single" w:sz="12" w:space="0" w:color="D1D3D4"/>
            <w:left w:val="none" w:sz="0" w:space="0" w:color="auto"/>
            <w:bottom w:val="none" w:sz="0" w:space="0" w:color="auto"/>
            <w:right w:val="none" w:sz="0" w:space="0" w:color="auto"/>
          </w:divBdr>
          <w:divsChild>
            <w:div w:id="1380206433">
              <w:marLeft w:val="0"/>
              <w:marRight w:val="0"/>
              <w:marTop w:val="0"/>
              <w:marBottom w:val="0"/>
              <w:divBdr>
                <w:top w:val="none" w:sz="0" w:space="0" w:color="auto"/>
                <w:left w:val="none" w:sz="0" w:space="0" w:color="auto"/>
                <w:bottom w:val="none" w:sz="0" w:space="0" w:color="auto"/>
                <w:right w:val="none" w:sz="0" w:space="0" w:color="auto"/>
              </w:divBdr>
            </w:div>
            <w:div w:id="2136755777">
              <w:marLeft w:val="0"/>
              <w:marRight w:val="0"/>
              <w:marTop w:val="0"/>
              <w:marBottom w:val="0"/>
              <w:divBdr>
                <w:top w:val="none" w:sz="0" w:space="0" w:color="auto"/>
                <w:left w:val="none" w:sz="0" w:space="0" w:color="auto"/>
                <w:bottom w:val="none" w:sz="0" w:space="0" w:color="auto"/>
                <w:right w:val="none" w:sz="0" w:space="0" w:color="auto"/>
              </w:divBdr>
            </w:div>
          </w:divsChild>
        </w:div>
        <w:div w:id="1856265659">
          <w:marLeft w:val="0"/>
          <w:marRight w:val="0"/>
          <w:marTop w:val="0"/>
          <w:marBottom w:val="0"/>
          <w:divBdr>
            <w:top w:val="none" w:sz="0" w:space="0" w:color="auto"/>
            <w:left w:val="none" w:sz="0" w:space="0" w:color="auto"/>
            <w:bottom w:val="single" w:sz="24" w:space="23" w:color="888888"/>
            <w:right w:val="none" w:sz="0" w:space="0" w:color="auto"/>
          </w:divBdr>
        </w:div>
        <w:div w:id="738290613">
          <w:marLeft w:val="0"/>
          <w:marRight w:val="0"/>
          <w:marTop w:val="0"/>
          <w:marBottom w:val="0"/>
          <w:divBdr>
            <w:top w:val="none" w:sz="0" w:space="0" w:color="auto"/>
            <w:left w:val="none" w:sz="0" w:space="0" w:color="auto"/>
            <w:bottom w:val="none" w:sz="0" w:space="0" w:color="auto"/>
            <w:right w:val="none" w:sz="0" w:space="0" w:color="auto"/>
          </w:divBdr>
          <w:divsChild>
            <w:div w:id="20942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1589">
      <w:bodyDiv w:val="1"/>
      <w:marLeft w:val="0"/>
      <w:marRight w:val="0"/>
      <w:marTop w:val="0"/>
      <w:marBottom w:val="0"/>
      <w:divBdr>
        <w:top w:val="none" w:sz="0" w:space="0" w:color="auto"/>
        <w:left w:val="none" w:sz="0" w:space="0" w:color="auto"/>
        <w:bottom w:val="none" w:sz="0" w:space="0" w:color="auto"/>
        <w:right w:val="none" w:sz="0" w:space="0" w:color="auto"/>
      </w:divBdr>
      <w:divsChild>
        <w:div w:id="62533211">
          <w:marLeft w:val="0"/>
          <w:marRight w:val="0"/>
          <w:marTop w:val="0"/>
          <w:marBottom w:val="0"/>
          <w:divBdr>
            <w:top w:val="none" w:sz="0" w:space="0" w:color="auto"/>
            <w:left w:val="none" w:sz="0" w:space="0" w:color="auto"/>
            <w:bottom w:val="none" w:sz="0" w:space="0" w:color="auto"/>
            <w:right w:val="none" w:sz="0" w:space="0" w:color="auto"/>
          </w:divBdr>
          <w:divsChild>
            <w:div w:id="262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80061">
      <w:bodyDiv w:val="1"/>
      <w:marLeft w:val="0"/>
      <w:marRight w:val="0"/>
      <w:marTop w:val="0"/>
      <w:marBottom w:val="0"/>
      <w:divBdr>
        <w:top w:val="none" w:sz="0" w:space="0" w:color="auto"/>
        <w:left w:val="none" w:sz="0" w:space="0" w:color="auto"/>
        <w:bottom w:val="none" w:sz="0" w:space="0" w:color="auto"/>
        <w:right w:val="none" w:sz="0" w:space="0" w:color="auto"/>
      </w:divBdr>
      <w:divsChild>
        <w:div w:id="699547562">
          <w:marLeft w:val="0"/>
          <w:marRight w:val="0"/>
          <w:marTop w:val="0"/>
          <w:marBottom w:val="0"/>
          <w:divBdr>
            <w:top w:val="none" w:sz="0" w:space="0" w:color="auto"/>
            <w:left w:val="none" w:sz="0" w:space="0" w:color="auto"/>
            <w:bottom w:val="single" w:sz="24" w:space="23" w:color="888888"/>
            <w:right w:val="none" w:sz="0" w:space="0" w:color="auto"/>
          </w:divBdr>
        </w:div>
        <w:div w:id="1404256105">
          <w:marLeft w:val="0"/>
          <w:marRight w:val="0"/>
          <w:marTop w:val="0"/>
          <w:marBottom w:val="0"/>
          <w:divBdr>
            <w:top w:val="single" w:sz="12" w:space="0" w:color="D1D3D4"/>
            <w:left w:val="none" w:sz="0" w:space="0" w:color="auto"/>
            <w:bottom w:val="none" w:sz="0" w:space="0" w:color="auto"/>
            <w:right w:val="none" w:sz="0" w:space="0" w:color="auto"/>
          </w:divBdr>
          <w:divsChild>
            <w:div w:id="343021966">
              <w:marLeft w:val="0"/>
              <w:marRight w:val="0"/>
              <w:marTop w:val="0"/>
              <w:marBottom w:val="0"/>
              <w:divBdr>
                <w:top w:val="none" w:sz="0" w:space="0" w:color="auto"/>
                <w:left w:val="none" w:sz="0" w:space="0" w:color="auto"/>
                <w:bottom w:val="none" w:sz="0" w:space="0" w:color="auto"/>
                <w:right w:val="none" w:sz="0" w:space="0" w:color="auto"/>
              </w:divBdr>
            </w:div>
            <w:div w:id="2098166248">
              <w:marLeft w:val="0"/>
              <w:marRight w:val="0"/>
              <w:marTop w:val="0"/>
              <w:marBottom w:val="0"/>
              <w:divBdr>
                <w:top w:val="none" w:sz="0" w:space="0" w:color="auto"/>
                <w:left w:val="none" w:sz="0" w:space="0" w:color="auto"/>
                <w:bottom w:val="none" w:sz="0" w:space="0" w:color="auto"/>
                <w:right w:val="none" w:sz="0" w:space="0" w:color="auto"/>
              </w:divBdr>
            </w:div>
          </w:divsChild>
        </w:div>
        <w:div w:id="1611357818">
          <w:marLeft w:val="0"/>
          <w:marRight w:val="0"/>
          <w:marTop w:val="0"/>
          <w:marBottom w:val="0"/>
          <w:divBdr>
            <w:top w:val="none" w:sz="0" w:space="0" w:color="auto"/>
            <w:left w:val="none" w:sz="0" w:space="0" w:color="auto"/>
            <w:bottom w:val="none" w:sz="0" w:space="0" w:color="auto"/>
            <w:right w:val="none" w:sz="0" w:space="0" w:color="auto"/>
          </w:divBdr>
        </w:div>
        <w:div w:id="2128350797">
          <w:marLeft w:val="0"/>
          <w:marRight w:val="0"/>
          <w:marTop w:val="0"/>
          <w:marBottom w:val="0"/>
          <w:divBdr>
            <w:top w:val="none" w:sz="0" w:space="0" w:color="auto"/>
            <w:left w:val="none" w:sz="0" w:space="0" w:color="auto"/>
            <w:bottom w:val="none" w:sz="0" w:space="0" w:color="auto"/>
            <w:right w:val="none" w:sz="0" w:space="0" w:color="auto"/>
          </w:divBdr>
          <w:divsChild>
            <w:div w:id="18423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7787">
      <w:bodyDiv w:val="1"/>
      <w:marLeft w:val="0"/>
      <w:marRight w:val="0"/>
      <w:marTop w:val="0"/>
      <w:marBottom w:val="0"/>
      <w:divBdr>
        <w:top w:val="none" w:sz="0" w:space="0" w:color="auto"/>
        <w:left w:val="none" w:sz="0" w:space="0" w:color="auto"/>
        <w:bottom w:val="none" w:sz="0" w:space="0" w:color="auto"/>
        <w:right w:val="none" w:sz="0" w:space="0" w:color="auto"/>
      </w:divBdr>
      <w:divsChild>
        <w:div w:id="506560098">
          <w:marLeft w:val="0"/>
          <w:marRight w:val="0"/>
          <w:marTop w:val="0"/>
          <w:marBottom w:val="0"/>
          <w:divBdr>
            <w:top w:val="none" w:sz="0" w:space="0" w:color="auto"/>
            <w:left w:val="none" w:sz="0" w:space="0" w:color="auto"/>
            <w:bottom w:val="none" w:sz="0" w:space="0" w:color="auto"/>
            <w:right w:val="none" w:sz="0" w:space="0" w:color="auto"/>
          </w:divBdr>
        </w:div>
        <w:div w:id="1233469879">
          <w:marLeft w:val="0"/>
          <w:marRight w:val="0"/>
          <w:marTop w:val="0"/>
          <w:marBottom w:val="0"/>
          <w:divBdr>
            <w:top w:val="single" w:sz="12" w:space="0" w:color="D1D3D4"/>
            <w:left w:val="none" w:sz="0" w:space="0" w:color="auto"/>
            <w:bottom w:val="none" w:sz="0" w:space="0" w:color="auto"/>
            <w:right w:val="none" w:sz="0" w:space="0" w:color="auto"/>
          </w:divBdr>
          <w:divsChild>
            <w:div w:id="1492598981">
              <w:marLeft w:val="0"/>
              <w:marRight w:val="0"/>
              <w:marTop w:val="0"/>
              <w:marBottom w:val="0"/>
              <w:divBdr>
                <w:top w:val="none" w:sz="0" w:space="0" w:color="auto"/>
                <w:left w:val="none" w:sz="0" w:space="0" w:color="auto"/>
                <w:bottom w:val="none" w:sz="0" w:space="0" w:color="auto"/>
                <w:right w:val="none" w:sz="0" w:space="0" w:color="auto"/>
              </w:divBdr>
            </w:div>
            <w:div w:id="1485580997">
              <w:marLeft w:val="0"/>
              <w:marRight w:val="0"/>
              <w:marTop w:val="0"/>
              <w:marBottom w:val="0"/>
              <w:divBdr>
                <w:top w:val="none" w:sz="0" w:space="0" w:color="auto"/>
                <w:left w:val="none" w:sz="0" w:space="0" w:color="auto"/>
                <w:bottom w:val="none" w:sz="0" w:space="0" w:color="auto"/>
                <w:right w:val="none" w:sz="0" w:space="0" w:color="auto"/>
              </w:divBdr>
            </w:div>
          </w:divsChild>
        </w:div>
        <w:div w:id="418259212">
          <w:marLeft w:val="0"/>
          <w:marRight w:val="0"/>
          <w:marTop w:val="0"/>
          <w:marBottom w:val="0"/>
          <w:divBdr>
            <w:top w:val="none" w:sz="0" w:space="0" w:color="auto"/>
            <w:left w:val="none" w:sz="0" w:space="0" w:color="auto"/>
            <w:bottom w:val="single" w:sz="24" w:space="23" w:color="888888"/>
            <w:right w:val="none" w:sz="0" w:space="0" w:color="auto"/>
          </w:divBdr>
        </w:div>
        <w:div w:id="762149967">
          <w:marLeft w:val="0"/>
          <w:marRight w:val="0"/>
          <w:marTop w:val="0"/>
          <w:marBottom w:val="0"/>
          <w:divBdr>
            <w:top w:val="none" w:sz="0" w:space="0" w:color="auto"/>
            <w:left w:val="none" w:sz="0" w:space="0" w:color="auto"/>
            <w:bottom w:val="none" w:sz="0" w:space="0" w:color="auto"/>
            <w:right w:val="none" w:sz="0" w:space="0" w:color="auto"/>
          </w:divBdr>
          <w:divsChild>
            <w:div w:id="15849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9791">
      <w:bodyDiv w:val="1"/>
      <w:marLeft w:val="0"/>
      <w:marRight w:val="0"/>
      <w:marTop w:val="0"/>
      <w:marBottom w:val="0"/>
      <w:divBdr>
        <w:top w:val="none" w:sz="0" w:space="0" w:color="auto"/>
        <w:left w:val="none" w:sz="0" w:space="0" w:color="auto"/>
        <w:bottom w:val="none" w:sz="0" w:space="0" w:color="auto"/>
        <w:right w:val="none" w:sz="0" w:space="0" w:color="auto"/>
      </w:divBdr>
      <w:divsChild>
        <w:div w:id="634798042">
          <w:marLeft w:val="0"/>
          <w:marRight w:val="0"/>
          <w:marTop w:val="0"/>
          <w:marBottom w:val="0"/>
          <w:divBdr>
            <w:top w:val="none" w:sz="0" w:space="0" w:color="auto"/>
            <w:left w:val="none" w:sz="0" w:space="0" w:color="auto"/>
            <w:bottom w:val="none" w:sz="0" w:space="0" w:color="auto"/>
            <w:right w:val="none" w:sz="0" w:space="0" w:color="auto"/>
          </w:divBdr>
          <w:divsChild>
            <w:div w:id="1650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4999">
      <w:bodyDiv w:val="1"/>
      <w:marLeft w:val="0"/>
      <w:marRight w:val="0"/>
      <w:marTop w:val="0"/>
      <w:marBottom w:val="0"/>
      <w:divBdr>
        <w:top w:val="none" w:sz="0" w:space="0" w:color="auto"/>
        <w:left w:val="none" w:sz="0" w:space="0" w:color="auto"/>
        <w:bottom w:val="none" w:sz="0" w:space="0" w:color="auto"/>
        <w:right w:val="none" w:sz="0" w:space="0" w:color="auto"/>
      </w:divBdr>
      <w:divsChild>
        <w:div w:id="1099988477">
          <w:marLeft w:val="0"/>
          <w:marRight w:val="0"/>
          <w:marTop w:val="0"/>
          <w:marBottom w:val="0"/>
          <w:divBdr>
            <w:top w:val="none" w:sz="0" w:space="0" w:color="auto"/>
            <w:left w:val="none" w:sz="0" w:space="0" w:color="auto"/>
            <w:bottom w:val="none" w:sz="0" w:space="0" w:color="auto"/>
            <w:right w:val="none" w:sz="0" w:space="0" w:color="auto"/>
          </w:divBdr>
        </w:div>
        <w:div w:id="1641767113">
          <w:marLeft w:val="0"/>
          <w:marRight w:val="0"/>
          <w:marTop w:val="0"/>
          <w:marBottom w:val="0"/>
          <w:divBdr>
            <w:top w:val="none" w:sz="0" w:space="0" w:color="auto"/>
            <w:left w:val="none" w:sz="0" w:space="0" w:color="auto"/>
            <w:bottom w:val="none" w:sz="0" w:space="0" w:color="auto"/>
            <w:right w:val="none" w:sz="0" w:space="0" w:color="auto"/>
          </w:divBdr>
          <w:divsChild>
            <w:div w:id="1663771433">
              <w:marLeft w:val="0"/>
              <w:marRight w:val="0"/>
              <w:marTop w:val="0"/>
              <w:marBottom w:val="0"/>
              <w:divBdr>
                <w:top w:val="none" w:sz="0" w:space="0" w:color="auto"/>
                <w:left w:val="none" w:sz="0" w:space="0" w:color="auto"/>
                <w:bottom w:val="none" w:sz="0" w:space="0" w:color="auto"/>
                <w:right w:val="none" w:sz="0" w:space="0" w:color="auto"/>
              </w:divBdr>
            </w:div>
          </w:divsChild>
        </w:div>
        <w:div w:id="1920795527">
          <w:marLeft w:val="0"/>
          <w:marRight w:val="0"/>
          <w:marTop w:val="0"/>
          <w:marBottom w:val="0"/>
          <w:divBdr>
            <w:top w:val="single" w:sz="12" w:space="0" w:color="D1D3D4"/>
            <w:left w:val="none" w:sz="0" w:space="0" w:color="auto"/>
            <w:bottom w:val="none" w:sz="0" w:space="0" w:color="auto"/>
            <w:right w:val="none" w:sz="0" w:space="0" w:color="auto"/>
          </w:divBdr>
          <w:divsChild>
            <w:div w:id="271717297">
              <w:marLeft w:val="0"/>
              <w:marRight w:val="0"/>
              <w:marTop w:val="0"/>
              <w:marBottom w:val="0"/>
              <w:divBdr>
                <w:top w:val="none" w:sz="0" w:space="0" w:color="auto"/>
                <w:left w:val="none" w:sz="0" w:space="0" w:color="auto"/>
                <w:bottom w:val="none" w:sz="0" w:space="0" w:color="auto"/>
                <w:right w:val="none" w:sz="0" w:space="0" w:color="auto"/>
              </w:divBdr>
            </w:div>
            <w:div w:id="6629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4082">
      <w:bodyDiv w:val="1"/>
      <w:marLeft w:val="0"/>
      <w:marRight w:val="0"/>
      <w:marTop w:val="0"/>
      <w:marBottom w:val="0"/>
      <w:divBdr>
        <w:top w:val="none" w:sz="0" w:space="0" w:color="auto"/>
        <w:left w:val="none" w:sz="0" w:space="0" w:color="auto"/>
        <w:bottom w:val="none" w:sz="0" w:space="0" w:color="auto"/>
        <w:right w:val="none" w:sz="0" w:space="0" w:color="auto"/>
      </w:divBdr>
    </w:div>
    <w:div w:id="456488547">
      <w:bodyDiv w:val="1"/>
      <w:marLeft w:val="0"/>
      <w:marRight w:val="0"/>
      <w:marTop w:val="0"/>
      <w:marBottom w:val="0"/>
      <w:divBdr>
        <w:top w:val="none" w:sz="0" w:space="0" w:color="auto"/>
        <w:left w:val="none" w:sz="0" w:space="0" w:color="auto"/>
        <w:bottom w:val="none" w:sz="0" w:space="0" w:color="auto"/>
        <w:right w:val="none" w:sz="0" w:space="0" w:color="auto"/>
      </w:divBdr>
      <w:divsChild>
        <w:div w:id="1473138690">
          <w:marLeft w:val="0"/>
          <w:marRight w:val="0"/>
          <w:marTop w:val="0"/>
          <w:marBottom w:val="0"/>
          <w:divBdr>
            <w:top w:val="none" w:sz="0" w:space="0" w:color="auto"/>
            <w:left w:val="none" w:sz="0" w:space="0" w:color="auto"/>
            <w:bottom w:val="none" w:sz="0" w:space="0" w:color="auto"/>
            <w:right w:val="none" w:sz="0" w:space="0" w:color="auto"/>
          </w:divBdr>
          <w:divsChild>
            <w:div w:id="394861532">
              <w:marLeft w:val="0"/>
              <w:marRight w:val="0"/>
              <w:marTop w:val="0"/>
              <w:marBottom w:val="0"/>
              <w:divBdr>
                <w:top w:val="none" w:sz="0" w:space="0" w:color="auto"/>
                <w:left w:val="none" w:sz="0" w:space="0" w:color="auto"/>
                <w:bottom w:val="none" w:sz="0" w:space="0" w:color="auto"/>
                <w:right w:val="none" w:sz="0" w:space="0" w:color="auto"/>
              </w:divBdr>
            </w:div>
          </w:divsChild>
        </w:div>
        <w:div w:id="2825429">
          <w:marLeft w:val="0"/>
          <w:marRight w:val="0"/>
          <w:marTop w:val="0"/>
          <w:marBottom w:val="0"/>
          <w:divBdr>
            <w:top w:val="none" w:sz="0" w:space="0" w:color="auto"/>
            <w:left w:val="none" w:sz="0" w:space="0" w:color="auto"/>
            <w:bottom w:val="none" w:sz="0" w:space="0" w:color="auto"/>
            <w:right w:val="none" w:sz="0" w:space="0" w:color="auto"/>
          </w:divBdr>
        </w:div>
        <w:div w:id="2138525459">
          <w:marLeft w:val="0"/>
          <w:marRight w:val="0"/>
          <w:marTop w:val="0"/>
          <w:marBottom w:val="0"/>
          <w:divBdr>
            <w:top w:val="none" w:sz="0" w:space="0" w:color="auto"/>
            <w:left w:val="none" w:sz="0" w:space="0" w:color="auto"/>
            <w:bottom w:val="none" w:sz="0" w:space="0" w:color="auto"/>
            <w:right w:val="none" w:sz="0" w:space="0" w:color="auto"/>
          </w:divBdr>
          <w:divsChild>
            <w:div w:id="6516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1757">
      <w:bodyDiv w:val="1"/>
      <w:marLeft w:val="0"/>
      <w:marRight w:val="0"/>
      <w:marTop w:val="0"/>
      <w:marBottom w:val="0"/>
      <w:divBdr>
        <w:top w:val="none" w:sz="0" w:space="0" w:color="auto"/>
        <w:left w:val="none" w:sz="0" w:space="0" w:color="auto"/>
        <w:bottom w:val="none" w:sz="0" w:space="0" w:color="auto"/>
        <w:right w:val="none" w:sz="0" w:space="0" w:color="auto"/>
      </w:divBdr>
    </w:div>
    <w:div w:id="456992043">
      <w:bodyDiv w:val="1"/>
      <w:marLeft w:val="0"/>
      <w:marRight w:val="0"/>
      <w:marTop w:val="0"/>
      <w:marBottom w:val="0"/>
      <w:divBdr>
        <w:top w:val="none" w:sz="0" w:space="0" w:color="auto"/>
        <w:left w:val="none" w:sz="0" w:space="0" w:color="auto"/>
        <w:bottom w:val="none" w:sz="0" w:space="0" w:color="auto"/>
        <w:right w:val="none" w:sz="0" w:space="0" w:color="auto"/>
      </w:divBdr>
      <w:divsChild>
        <w:div w:id="381368293">
          <w:marLeft w:val="0"/>
          <w:marRight w:val="0"/>
          <w:marTop w:val="0"/>
          <w:marBottom w:val="0"/>
          <w:divBdr>
            <w:top w:val="none" w:sz="0" w:space="0" w:color="auto"/>
            <w:left w:val="none" w:sz="0" w:space="0" w:color="auto"/>
            <w:bottom w:val="none" w:sz="0" w:space="0" w:color="auto"/>
            <w:right w:val="none" w:sz="0" w:space="0" w:color="auto"/>
          </w:divBdr>
        </w:div>
        <w:div w:id="795559815">
          <w:marLeft w:val="0"/>
          <w:marRight w:val="0"/>
          <w:marTop w:val="0"/>
          <w:marBottom w:val="0"/>
          <w:divBdr>
            <w:top w:val="single" w:sz="12" w:space="0" w:color="D1D3D4"/>
            <w:left w:val="none" w:sz="0" w:space="0" w:color="auto"/>
            <w:bottom w:val="none" w:sz="0" w:space="0" w:color="auto"/>
            <w:right w:val="none" w:sz="0" w:space="0" w:color="auto"/>
          </w:divBdr>
          <w:divsChild>
            <w:div w:id="2140998851">
              <w:marLeft w:val="0"/>
              <w:marRight w:val="0"/>
              <w:marTop w:val="0"/>
              <w:marBottom w:val="0"/>
              <w:divBdr>
                <w:top w:val="none" w:sz="0" w:space="0" w:color="auto"/>
                <w:left w:val="none" w:sz="0" w:space="0" w:color="auto"/>
                <w:bottom w:val="none" w:sz="0" w:space="0" w:color="auto"/>
                <w:right w:val="none" w:sz="0" w:space="0" w:color="auto"/>
              </w:divBdr>
            </w:div>
            <w:div w:id="607154882">
              <w:marLeft w:val="0"/>
              <w:marRight w:val="0"/>
              <w:marTop w:val="0"/>
              <w:marBottom w:val="0"/>
              <w:divBdr>
                <w:top w:val="none" w:sz="0" w:space="0" w:color="auto"/>
                <w:left w:val="none" w:sz="0" w:space="0" w:color="auto"/>
                <w:bottom w:val="none" w:sz="0" w:space="0" w:color="auto"/>
                <w:right w:val="none" w:sz="0" w:space="0" w:color="auto"/>
              </w:divBdr>
            </w:div>
          </w:divsChild>
        </w:div>
        <w:div w:id="670184474">
          <w:marLeft w:val="0"/>
          <w:marRight w:val="0"/>
          <w:marTop w:val="0"/>
          <w:marBottom w:val="0"/>
          <w:divBdr>
            <w:top w:val="none" w:sz="0" w:space="0" w:color="auto"/>
            <w:left w:val="none" w:sz="0" w:space="0" w:color="auto"/>
            <w:bottom w:val="single" w:sz="24" w:space="23" w:color="888888"/>
            <w:right w:val="none" w:sz="0" w:space="0" w:color="auto"/>
          </w:divBdr>
        </w:div>
        <w:div w:id="1231231809">
          <w:marLeft w:val="0"/>
          <w:marRight w:val="0"/>
          <w:marTop w:val="0"/>
          <w:marBottom w:val="0"/>
          <w:divBdr>
            <w:top w:val="none" w:sz="0" w:space="0" w:color="auto"/>
            <w:left w:val="none" w:sz="0" w:space="0" w:color="auto"/>
            <w:bottom w:val="none" w:sz="0" w:space="0" w:color="auto"/>
            <w:right w:val="none" w:sz="0" w:space="0" w:color="auto"/>
          </w:divBdr>
          <w:divsChild>
            <w:div w:id="16514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161">
      <w:bodyDiv w:val="1"/>
      <w:marLeft w:val="0"/>
      <w:marRight w:val="0"/>
      <w:marTop w:val="0"/>
      <w:marBottom w:val="0"/>
      <w:divBdr>
        <w:top w:val="none" w:sz="0" w:space="0" w:color="auto"/>
        <w:left w:val="none" w:sz="0" w:space="0" w:color="auto"/>
        <w:bottom w:val="none" w:sz="0" w:space="0" w:color="auto"/>
        <w:right w:val="none" w:sz="0" w:space="0" w:color="auto"/>
      </w:divBdr>
      <w:divsChild>
        <w:div w:id="6710905">
          <w:marLeft w:val="0"/>
          <w:marRight w:val="0"/>
          <w:marTop w:val="0"/>
          <w:marBottom w:val="0"/>
          <w:divBdr>
            <w:top w:val="none" w:sz="0" w:space="0" w:color="auto"/>
            <w:left w:val="none" w:sz="0" w:space="0" w:color="auto"/>
            <w:bottom w:val="none" w:sz="0" w:space="0" w:color="auto"/>
            <w:right w:val="none" w:sz="0" w:space="0" w:color="auto"/>
          </w:divBdr>
        </w:div>
        <w:div w:id="149831647">
          <w:marLeft w:val="0"/>
          <w:marRight w:val="0"/>
          <w:marTop w:val="0"/>
          <w:marBottom w:val="0"/>
          <w:divBdr>
            <w:top w:val="none" w:sz="0" w:space="0" w:color="auto"/>
            <w:left w:val="none" w:sz="0" w:space="0" w:color="auto"/>
            <w:bottom w:val="single" w:sz="24" w:space="23" w:color="888888"/>
            <w:right w:val="none" w:sz="0" w:space="0" w:color="auto"/>
          </w:divBdr>
        </w:div>
        <w:div w:id="1290622839">
          <w:marLeft w:val="0"/>
          <w:marRight w:val="0"/>
          <w:marTop w:val="0"/>
          <w:marBottom w:val="0"/>
          <w:divBdr>
            <w:top w:val="single" w:sz="12" w:space="0" w:color="D1D3D4"/>
            <w:left w:val="none" w:sz="0" w:space="0" w:color="auto"/>
            <w:bottom w:val="none" w:sz="0" w:space="0" w:color="auto"/>
            <w:right w:val="none" w:sz="0" w:space="0" w:color="auto"/>
          </w:divBdr>
          <w:divsChild>
            <w:div w:id="1030187013">
              <w:marLeft w:val="0"/>
              <w:marRight w:val="0"/>
              <w:marTop w:val="0"/>
              <w:marBottom w:val="0"/>
              <w:divBdr>
                <w:top w:val="none" w:sz="0" w:space="0" w:color="auto"/>
                <w:left w:val="none" w:sz="0" w:space="0" w:color="auto"/>
                <w:bottom w:val="none" w:sz="0" w:space="0" w:color="auto"/>
                <w:right w:val="none" w:sz="0" w:space="0" w:color="auto"/>
              </w:divBdr>
            </w:div>
            <w:div w:id="1102997276">
              <w:marLeft w:val="0"/>
              <w:marRight w:val="0"/>
              <w:marTop w:val="0"/>
              <w:marBottom w:val="0"/>
              <w:divBdr>
                <w:top w:val="none" w:sz="0" w:space="0" w:color="auto"/>
                <w:left w:val="none" w:sz="0" w:space="0" w:color="auto"/>
                <w:bottom w:val="none" w:sz="0" w:space="0" w:color="auto"/>
                <w:right w:val="none" w:sz="0" w:space="0" w:color="auto"/>
              </w:divBdr>
            </w:div>
          </w:divsChild>
        </w:div>
        <w:div w:id="1737514388">
          <w:marLeft w:val="0"/>
          <w:marRight w:val="0"/>
          <w:marTop w:val="0"/>
          <w:marBottom w:val="0"/>
          <w:divBdr>
            <w:top w:val="none" w:sz="0" w:space="0" w:color="auto"/>
            <w:left w:val="none" w:sz="0" w:space="0" w:color="auto"/>
            <w:bottom w:val="none" w:sz="0" w:space="0" w:color="auto"/>
            <w:right w:val="none" w:sz="0" w:space="0" w:color="auto"/>
          </w:divBdr>
        </w:div>
      </w:divsChild>
    </w:div>
    <w:div w:id="457338606">
      <w:bodyDiv w:val="1"/>
      <w:marLeft w:val="0"/>
      <w:marRight w:val="0"/>
      <w:marTop w:val="0"/>
      <w:marBottom w:val="0"/>
      <w:divBdr>
        <w:top w:val="none" w:sz="0" w:space="0" w:color="auto"/>
        <w:left w:val="none" w:sz="0" w:space="0" w:color="auto"/>
        <w:bottom w:val="none" w:sz="0" w:space="0" w:color="auto"/>
        <w:right w:val="none" w:sz="0" w:space="0" w:color="auto"/>
      </w:divBdr>
      <w:divsChild>
        <w:div w:id="1437289975">
          <w:marLeft w:val="0"/>
          <w:marRight w:val="0"/>
          <w:marTop w:val="0"/>
          <w:marBottom w:val="0"/>
          <w:divBdr>
            <w:top w:val="none" w:sz="0" w:space="0" w:color="auto"/>
            <w:left w:val="none" w:sz="0" w:space="0" w:color="auto"/>
            <w:bottom w:val="none" w:sz="0" w:space="0" w:color="auto"/>
            <w:right w:val="none" w:sz="0" w:space="0" w:color="auto"/>
          </w:divBdr>
        </w:div>
        <w:div w:id="1830054023">
          <w:marLeft w:val="0"/>
          <w:marRight w:val="0"/>
          <w:marTop w:val="0"/>
          <w:marBottom w:val="0"/>
          <w:divBdr>
            <w:top w:val="none" w:sz="0" w:space="0" w:color="auto"/>
            <w:left w:val="none" w:sz="0" w:space="0" w:color="auto"/>
            <w:bottom w:val="none" w:sz="0" w:space="0" w:color="auto"/>
            <w:right w:val="none" w:sz="0" w:space="0" w:color="auto"/>
          </w:divBdr>
          <w:divsChild>
            <w:div w:id="3215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41429">
      <w:bodyDiv w:val="1"/>
      <w:marLeft w:val="0"/>
      <w:marRight w:val="0"/>
      <w:marTop w:val="0"/>
      <w:marBottom w:val="0"/>
      <w:divBdr>
        <w:top w:val="none" w:sz="0" w:space="0" w:color="auto"/>
        <w:left w:val="none" w:sz="0" w:space="0" w:color="auto"/>
        <w:bottom w:val="none" w:sz="0" w:space="0" w:color="auto"/>
        <w:right w:val="none" w:sz="0" w:space="0" w:color="auto"/>
      </w:divBdr>
      <w:divsChild>
        <w:div w:id="328288552">
          <w:marLeft w:val="0"/>
          <w:marRight w:val="0"/>
          <w:marTop w:val="0"/>
          <w:marBottom w:val="0"/>
          <w:divBdr>
            <w:top w:val="none" w:sz="0" w:space="0" w:color="auto"/>
            <w:left w:val="none" w:sz="0" w:space="0" w:color="auto"/>
            <w:bottom w:val="none" w:sz="0" w:space="0" w:color="auto"/>
            <w:right w:val="none" w:sz="0" w:space="0" w:color="auto"/>
          </w:divBdr>
        </w:div>
      </w:divsChild>
    </w:div>
    <w:div w:id="457378233">
      <w:bodyDiv w:val="1"/>
      <w:marLeft w:val="0"/>
      <w:marRight w:val="0"/>
      <w:marTop w:val="0"/>
      <w:marBottom w:val="0"/>
      <w:divBdr>
        <w:top w:val="none" w:sz="0" w:space="0" w:color="auto"/>
        <w:left w:val="none" w:sz="0" w:space="0" w:color="auto"/>
        <w:bottom w:val="none" w:sz="0" w:space="0" w:color="auto"/>
        <w:right w:val="none" w:sz="0" w:space="0" w:color="auto"/>
      </w:divBdr>
      <w:divsChild>
        <w:div w:id="1239710479">
          <w:marLeft w:val="0"/>
          <w:marRight w:val="0"/>
          <w:marTop w:val="0"/>
          <w:marBottom w:val="0"/>
          <w:divBdr>
            <w:top w:val="none" w:sz="0" w:space="0" w:color="auto"/>
            <w:left w:val="none" w:sz="0" w:space="0" w:color="auto"/>
            <w:bottom w:val="none" w:sz="0" w:space="0" w:color="auto"/>
            <w:right w:val="none" w:sz="0" w:space="0" w:color="auto"/>
          </w:divBdr>
          <w:divsChild>
            <w:div w:id="587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9594">
      <w:bodyDiv w:val="1"/>
      <w:marLeft w:val="0"/>
      <w:marRight w:val="0"/>
      <w:marTop w:val="0"/>
      <w:marBottom w:val="0"/>
      <w:divBdr>
        <w:top w:val="none" w:sz="0" w:space="0" w:color="auto"/>
        <w:left w:val="none" w:sz="0" w:space="0" w:color="auto"/>
        <w:bottom w:val="none" w:sz="0" w:space="0" w:color="auto"/>
        <w:right w:val="none" w:sz="0" w:space="0" w:color="auto"/>
      </w:divBdr>
      <w:divsChild>
        <w:div w:id="17051509">
          <w:marLeft w:val="0"/>
          <w:marRight w:val="0"/>
          <w:marTop w:val="0"/>
          <w:marBottom w:val="0"/>
          <w:divBdr>
            <w:top w:val="none" w:sz="0" w:space="0" w:color="auto"/>
            <w:left w:val="none" w:sz="0" w:space="0" w:color="auto"/>
            <w:bottom w:val="none" w:sz="0" w:space="0" w:color="auto"/>
            <w:right w:val="none" w:sz="0" w:space="0" w:color="auto"/>
          </w:divBdr>
        </w:div>
        <w:div w:id="147286610">
          <w:marLeft w:val="0"/>
          <w:marRight w:val="0"/>
          <w:marTop w:val="0"/>
          <w:marBottom w:val="0"/>
          <w:divBdr>
            <w:top w:val="single" w:sz="12" w:space="0" w:color="D1D3D4"/>
            <w:left w:val="none" w:sz="0" w:space="0" w:color="auto"/>
            <w:bottom w:val="none" w:sz="0" w:space="0" w:color="auto"/>
            <w:right w:val="none" w:sz="0" w:space="0" w:color="auto"/>
          </w:divBdr>
          <w:divsChild>
            <w:div w:id="802844386">
              <w:marLeft w:val="0"/>
              <w:marRight w:val="0"/>
              <w:marTop w:val="0"/>
              <w:marBottom w:val="0"/>
              <w:divBdr>
                <w:top w:val="none" w:sz="0" w:space="0" w:color="auto"/>
                <w:left w:val="none" w:sz="0" w:space="0" w:color="auto"/>
                <w:bottom w:val="none" w:sz="0" w:space="0" w:color="auto"/>
                <w:right w:val="none" w:sz="0" w:space="0" w:color="auto"/>
              </w:divBdr>
            </w:div>
          </w:divsChild>
        </w:div>
        <w:div w:id="2137218411">
          <w:marLeft w:val="0"/>
          <w:marRight w:val="0"/>
          <w:marTop w:val="0"/>
          <w:marBottom w:val="0"/>
          <w:divBdr>
            <w:top w:val="none" w:sz="0" w:space="0" w:color="auto"/>
            <w:left w:val="none" w:sz="0" w:space="0" w:color="auto"/>
            <w:bottom w:val="single" w:sz="24" w:space="23" w:color="888888"/>
            <w:right w:val="none" w:sz="0" w:space="0" w:color="auto"/>
          </w:divBdr>
        </w:div>
        <w:div w:id="1191259697">
          <w:marLeft w:val="0"/>
          <w:marRight w:val="0"/>
          <w:marTop w:val="0"/>
          <w:marBottom w:val="0"/>
          <w:divBdr>
            <w:top w:val="none" w:sz="0" w:space="0" w:color="auto"/>
            <w:left w:val="none" w:sz="0" w:space="0" w:color="auto"/>
            <w:bottom w:val="none" w:sz="0" w:space="0" w:color="auto"/>
            <w:right w:val="none" w:sz="0" w:space="0" w:color="auto"/>
          </w:divBdr>
          <w:divsChild>
            <w:div w:id="16863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8429">
      <w:bodyDiv w:val="1"/>
      <w:marLeft w:val="0"/>
      <w:marRight w:val="0"/>
      <w:marTop w:val="0"/>
      <w:marBottom w:val="0"/>
      <w:divBdr>
        <w:top w:val="none" w:sz="0" w:space="0" w:color="auto"/>
        <w:left w:val="none" w:sz="0" w:space="0" w:color="auto"/>
        <w:bottom w:val="none" w:sz="0" w:space="0" w:color="auto"/>
        <w:right w:val="none" w:sz="0" w:space="0" w:color="auto"/>
      </w:divBdr>
      <w:divsChild>
        <w:div w:id="746340732">
          <w:marLeft w:val="0"/>
          <w:marRight w:val="0"/>
          <w:marTop w:val="0"/>
          <w:marBottom w:val="0"/>
          <w:divBdr>
            <w:top w:val="single" w:sz="12" w:space="0" w:color="D1D3D4"/>
            <w:left w:val="none" w:sz="0" w:space="0" w:color="auto"/>
            <w:bottom w:val="none" w:sz="0" w:space="0" w:color="auto"/>
            <w:right w:val="none" w:sz="0" w:space="0" w:color="auto"/>
          </w:divBdr>
          <w:divsChild>
            <w:div w:id="866601356">
              <w:marLeft w:val="0"/>
              <w:marRight w:val="0"/>
              <w:marTop w:val="0"/>
              <w:marBottom w:val="0"/>
              <w:divBdr>
                <w:top w:val="none" w:sz="0" w:space="0" w:color="auto"/>
                <w:left w:val="none" w:sz="0" w:space="0" w:color="auto"/>
                <w:bottom w:val="none" w:sz="0" w:space="0" w:color="auto"/>
                <w:right w:val="none" w:sz="0" w:space="0" w:color="auto"/>
              </w:divBdr>
            </w:div>
          </w:divsChild>
        </w:div>
        <w:div w:id="836459891">
          <w:marLeft w:val="0"/>
          <w:marRight w:val="0"/>
          <w:marTop w:val="0"/>
          <w:marBottom w:val="0"/>
          <w:divBdr>
            <w:top w:val="none" w:sz="0" w:space="0" w:color="auto"/>
            <w:left w:val="none" w:sz="0" w:space="0" w:color="auto"/>
            <w:bottom w:val="none" w:sz="0" w:space="0" w:color="auto"/>
            <w:right w:val="none" w:sz="0" w:space="0" w:color="auto"/>
          </w:divBdr>
          <w:divsChild>
            <w:div w:id="1953703786">
              <w:marLeft w:val="0"/>
              <w:marRight w:val="0"/>
              <w:marTop w:val="0"/>
              <w:marBottom w:val="0"/>
              <w:divBdr>
                <w:top w:val="none" w:sz="0" w:space="0" w:color="auto"/>
                <w:left w:val="none" w:sz="0" w:space="0" w:color="auto"/>
                <w:bottom w:val="none" w:sz="0" w:space="0" w:color="auto"/>
                <w:right w:val="none" w:sz="0" w:space="0" w:color="auto"/>
              </w:divBdr>
            </w:div>
          </w:divsChild>
        </w:div>
        <w:div w:id="1308053836">
          <w:marLeft w:val="0"/>
          <w:marRight w:val="0"/>
          <w:marTop w:val="0"/>
          <w:marBottom w:val="0"/>
          <w:divBdr>
            <w:top w:val="none" w:sz="0" w:space="0" w:color="auto"/>
            <w:left w:val="none" w:sz="0" w:space="0" w:color="auto"/>
            <w:bottom w:val="single" w:sz="24" w:space="23" w:color="888888"/>
            <w:right w:val="none" w:sz="0" w:space="0" w:color="auto"/>
          </w:divBdr>
        </w:div>
        <w:div w:id="1490710133">
          <w:marLeft w:val="0"/>
          <w:marRight w:val="0"/>
          <w:marTop w:val="0"/>
          <w:marBottom w:val="0"/>
          <w:divBdr>
            <w:top w:val="none" w:sz="0" w:space="0" w:color="auto"/>
            <w:left w:val="none" w:sz="0" w:space="0" w:color="auto"/>
            <w:bottom w:val="none" w:sz="0" w:space="0" w:color="auto"/>
            <w:right w:val="none" w:sz="0" w:space="0" w:color="auto"/>
          </w:divBdr>
        </w:div>
      </w:divsChild>
    </w:div>
    <w:div w:id="457838289">
      <w:bodyDiv w:val="1"/>
      <w:marLeft w:val="0"/>
      <w:marRight w:val="0"/>
      <w:marTop w:val="0"/>
      <w:marBottom w:val="0"/>
      <w:divBdr>
        <w:top w:val="none" w:sz="0" w:space="0" w:color="auto"/>
        <w:left w:val="none" w:sz="0" w:space="0" w:color="auto"/>
        <w:bottom w:val="none" w:sz="0" w:space="0" w:color="auto"/>
        <w:right w:val="none" w:sz="0" w:space="0" w:color="auto"/>
      </w:divBdr>
      <w:divsChild>
        <w:div w:id="115802812">
          <w:marLeft w:val="0"/>
          <w:marRight w:val="0"/>
          <w:marTop w:val="0"/>
          <w:marBottom w:val="0"/>
          <w:divBdr>
            <w:top w:val="single" w:sz="12" w:space="0" w:color="D1D3D4"/>
            <w:left w:val="none" w:sz="0" w:space="0" w:color="auto"/>
            <w:bottom w:val="none" w:sz="0" w:space="0" w:color="auto"/>
            <w:right w:val="none" w:sz="0" w:space="0" w:color="auto"/>
          </w:divBdr>
          <w:divsChild>
            <w:div w:id="189686771">
              <w:marLeft w:val="0"/>
              <w:marRight w:val="0"/>
              <w:marTop w:val="0"/>
              <w:marBottom w:val="0"/>
              <w:divBdr>
                <w:top w:val="none" w:sz="0" w:space="0" w:color="auto"/>
                <w:left w:val="none" w:sz="0" w:space="0" w:color="auto"/>
                <w:bottom w:val="none" w:sz="0" w:space="0" w:color="auto"/>
                <w:right w:val="none" w:sz="0" w:space="0" w:color="auto"/>
              </w:divBdr>
            </w:div>
          </w:divsChild>
        </w:div>
        <w:div w:id="589893759">
          <w:marLeft w:val="0"/>
          <w:marRight w:val="0"/>
          <w:marTop w:val="0"/>
          <w:marBottom w:val="0"/>
          <w:divBdr>
            <w:top w:val="none" w:sz="0" w:space="0" w:color="auto"/>
            <w:left w:val="none" w:sz="0" w:space="0" w:color="auto"/>
            <w:bottom w:val="none" w:sz="0" w:space="0" w:color="auto"/>
            <w:right w:val="none" w:sz="0" w:space="0" w:color="auto"/>
          </w:divBdr>
        </w:div>
        <w:div w:id="1667703172">
          <w:marLeft w:val="0"/>
          <w:marRight w:val="0"/>
          <w:marTop w:val="0"/>
          <w:marBottom w:val="0"/>
          <w:divBdr>
            <w:top w:val="none" w:sz="0" w:space="0" w:color="auto"/>
            <w:left w:val="none" w:sz="0" w:space="0" w:color="auto"/>
            <w:bottom w:val="single" w:sz="24" w:space="23" w:color="888888"/>
            <w:right w:val="none" w:sz="0" w:space="0" w:color="auto"/>
          </w:divBdr>
        </w:div>
        <w:div w:id="1780756871">
          <w:marLeft w:val="0"/>
          <w:marRight w:val="0"/>
          <w:marTop w:val="0"/>
          <w:marBottom w:val="0"/>
          <w:divBdr>
            <w:top w:val="none" w:sz="0" w:space="0" w:color="auto"/>
            <w:left w:val="none" w:sz="0" w:space="0" w:color="auto"/>
            <w:bottom w:val="none" w:sz="0" w:space="0" w:color="auto"/>
            <w:right w:val="none" w:sz="0" w:space="0" w:color="auto"/>
          </w:divBdr>
          <w:divsChild>
            <w:div w:id="13057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21597">
      <w:bodyDiv w:val="1"/>
      <w:marLeft w:val="0"/>
      <w:marRight w:val="0"/>
      <w:marTop w:val="0"/>
      <w:marBottom w:val="0"/>
      <w:divBdr>
        <w:top w:val="none" w:sz="0" w:space="0" w:color="auto"/>
        <w:left w:val="none" w:sz="0" w:space="0" w:color="auto"/>
        <w:bottom w:val="none" w:sz="0" w:space="0" w:color="auto"/>
        <w:right w:val="none" w:sz="0" w:space="0" w:color="auto"/>
      </w:divBdr>
      <w:divsChild>
        <w:div w:id="321592624">
          <w:marLeft w:val="0"/>
          <w:marRight w:val="0"/>
          <w:marTop w:val="0"/>
          <w:marBottom w:val="0"/>
          <w:divBdr>
            <w:top w:val="single" w:sz="12" w:space="0" w:color="D1D3D4"/>
            <w:left w:val="none" w:sz="0" w:space="0" w:color="auto"/>
            <w:bottom w:val="none" w:sz="0" w:space="0" w:color="auto"/>
            <w:right w:val="none" w:sz="0" w:space="0" w:color="auto"/>
          </w:divBdr>
          <w:divsChild>
            <w:div w:id="1747339963">
              <w:marLeft w:val="0"/>
              <w:marRight w:val="0"/>
              <w:marTop w:val="0"/>
              <w:marBottom w:val="0"/>
              <w:divBdr>
                <w:top w:val="none" w:sz="0" w:space="0" w:color="auto"/>
                <w:left w:val="none" w:sz="0" w:space="0" w:color="auto"/>
                <w:bottom w:val="none" w:sz="0" w:space="0" w:color="auto"/>
                <w:right w:val="none" w:sz="0" w:space="0" w:color="auto"/>
              </w:divBdr>
            </w:div>
          </w:divsChild>
        </w:div>
        <w:div w:id="1200438597">
          <w:marLeft w:val="0"/>
          <w:marRight w:val="0"/>
          <w:marTop w:val="0"/>
          <w:marBottom w:val="0"/>
          <w:divBdr>
            <w:top w:val="none" w:sz="0" w:space="0" w:color="auto"/>
            <w:left w:val="none" w:sz="0" w:space="0" w:color="auto"/>
            <w:bottom w:val="none" w:sz="0" w:space="0" w:color="auto"/>
            <w:right w:val="none" w:sz="0" w:space="0" w:color="auto"/>
          </w:divBdr>
          <w:divsChild>
            <w:div w:id="446394361">
              <w:marLeft w:val="0"/>
              <w:marRight w:val="0"/>
              <w:marTop w:val="0"/>
              <w:marBottom w:val="0"/>
              <w:divBdr>
                <w:top w:val="none" w:sz="0" w:space="0" w:color="auto"/>
                <w:left w:val="none" w:sz="0" w:space="0" w:color="auto"/>
                <w:bottom w:val="none" w:sz="0" w:space="0" w:color="auto"/>
                <w:right w:val="none" w:sz="0" w:space="0" w:color="auto"/>
              </w:divBdr>
            </w:div>
          </w:divsChild>
        </w:div>
        <w:div w:id="1560630429">
          <w:marLeft w:val="0"/>
          <w:marRight w:val="0"/>
          <w:marTop w:val="0"/>
          <w:marBottom w:val="0"/>
          <w:divBdr>
            <w:top w:val="none" w:sz="0" w:space="0" w:color="auto"/>
            <w:left w:val="none" w:sz="0" w:space="0" w:color="auto"/>
            <w:bottom w:val="single" w:sz="24" w:space="23" w:color="888888"/>
            <w:right w:val="none" w:sz="0" w:space="0" w:color="auto"/>
          </w:divBdr>
        </w:div>
        <w:div w:id="1869826984">
          <w:marLeft w:val="0"/>
          <w:marRight w:val="0"/>
          <w:marTop w:val="0"/>
          <w:marBottom w:val="0"/>
          <w:divBdr>
            <w:top w:val="none" w:sz="0" w:space="0" w:color="auto"/>
            <w:left w:val="none" w:sz="0" w:space="0" w:color="auto"/>
            <w:bottom w:val="none" w:sz="0" w:space="0" w:color="auto"/>
            <w:right w:val="none" w:sz="0" w:space="0" w:color="auto"/>
          </w:divBdr>
        </w:div>
      </w:divsChild>
    </w:div>
    <w:div w:id="458500383">
      <w:bodyDiv w:val="1"/>
      <w:marLeft w:val="0"/>
      <w:marRight w:val="0"/>
      <w:marTop w:val="0"/>
      <w:marBottom w:val="0"/>
      <w:divBdr>
        <w:top w:val="none" w:sz="0" w:space="0" w:color="auto"/>
        <w:left w:val="none" w:sz="0" w:space="0" w:color="auto"/>
        <w:bottom w:val="none" w:sz="0" w:space="0" w:color="auto"/>
        <w:right w:val="none" w:sz="0" w:space="0" w:color="auto"/>
      </w:divBdr>
      <w:divsChild>
        <w:div w:id="9528898">
          <w:marLeft w:val="0"/>
          <w:marRight w:val="0"/>
          <w:marTop w:val="0"/>
          <w:marBottom w:val="0"/>
          <w:divBdr>
            <w:top w:val="none" w:sz="0" w:space="0" w:color="auto"/>
            <w:left w:val="none" w:sz="0" w:space="0" w:color="auto"/>
            <w:bottom w:val="none" w:sz="0" w:space="0" w:color="auto"/>
            <w:right w:val="none" w:sz="0" w:space="0" w:color="auto"/>
          </w:divBdr>
        </w:div>
        <w:div w:id="759569306">
          <w:marLeft w:val="0"/>
          <w:marRight w:val="0"/>
          <w:marTop w:val="0"/>
          <w:marBottom w:val="0"/>
          <w:divBdr>
            <w:top w:val="single" w:sz="12" w:space="0" w:color="D1D3D4"/>
            <w:left w:val="none" w:sz="0" w:space="0" w:color="auto"/>
            <w:bottom w:val="none" w:sz="0" w:space="0" w:color="auto"/>
            <w:right w:val="none" w:sz="0" w:space="0" w:color="auto"/>
          </w:divBdr>
          <w:divsChild>
            <w:div w:id="564487271">
              <w:marLeft w:val="0"/>
              <w:marRight w:val="0"/>
              <w:marTop w:val="0"/>
              <w:marBottom w:val="0"/>
              <w:divBdr>
                <w:top w:val="none" w:sz="0" w:space="0" w:color="auto"/>
                <w:left w:val="none" w:sz="0" w:space="0" w:color="auto"/>
                <w:bottom w:val="none" w:sz="0" w:space="0" w:color="auto"/>
                <w:right w:val="none" w:sz="0" w:space="0" w:color="auto"/>
              </w:divBdr>
            </w:div>
            <w:div w:id="1692102401">
              <w:marLeft w:val="0"/>
              <w:marRight w:val="0"/>
              <w:marTop w:val="0"/>
              <w:marBottom w:val="0"/>
              <w:divBdr>
                <w:top w:val="none" w:sz="0" w:space="0" w:color="auto"/>
                <w:left w:val="none" w:sz="0" w:space="0" w:color="auto"/>
                <w:bottom w:val="none" w:sz="0" w:space="0" w:color="auto"/>
                <w:right w:val="none" w:sz="0" w:space="0" w:color="auto"/>
              </w:divBdr>
            </w:div>
          </w:divsChild>
        </w:div>
        <w:div w:id="1701083832">
          <w:marLeft w:val="0"/>
          <w:marRight w:val="0"/>
          <w:marTop w:val="0"/>
          <w:marBottom w:val="0"/>
          <w:divBdr>
            <w:top w:val="none" w:sz="0" w:space="0" w:color="auto"/>
            <w:left w:val="none" w:sz="0" w:space="0" w:color="auto"/>
            <w:bottom w:val="single" w:sz="24" w:space="23" w:color="888888"/>
            <w:right w:val="none" w:sz="0" w:space="0" w:color="auto"/>
          </w:divBdr>
        </w:div>
        <w:div w:id="1767076455">
          <w:marLeft w:val="0"/>
          <w:marRight w:val="0"/>
          <w:marTop w:val="0"/>
          <w:marBottom w:val="0"/>
          <w:divBdr>
            <w:top w:val="none" w:sz="0" w:space="0" w:color="auto"/>
            <w:left w:val="none" w:sz="0" w:space="0" w:color="auto"/>
            <w:bottom w:val="none" w:sz="0" w:space="0" w:color="auto"/>
            <w:right w:val="none" w:sz="0" w:space="0" w:color="auto"/>
          </w:divBdr>
        </w:div>
      </w:divsChild>
    </w:div>
    <w:div w:id="459108265">
      <w:bodyDiv w:val="1"/>
      <w:marLeft w:val="0"/>
      <w:marRight w:val="0"/>
      <w:marTop w:val="0"/>
      <w:marBottom w:val="0"/>
      <w:divBdr>
        <w:top w:val="none" w:sz="0" w:space="0" w:color="auto"/>
        <w:left w:val="none" w:sz="0" w:space="0" w:color="auto"/>
        <w:bottom w:val="none" w:sz="0" w:space="0" w:color="auto"/>
        <w:right w:val="none" w:sz="0" w:space="0" w:color="auto"/>
      </w:divBdr>
      <w:divsChild>
        <w:div w:id="1460954900">
          <w:marLeft w:val="0"/>
          <w:marRight w:val="0"/>
          <w:marTop w:val="0"/>
          <w:marBottom w:val="0"/>
          <w:divBdr>
            <w:top w:val="none" w:sz="0" w:space="0" w:color="auto"/>
            <w:left w:val="none" w:sz="0" w:space="0" w:color="auto"/>
            <w:bottom w:val="none" w:sz="0" w:space="0" w:color="auto"/>
            <w:right w:val="none" w:sz="0" w:space="0" w:color="auto"/>
          </w:divBdr>
          <w:divsChild>
            <w:div w:id="10790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11437">
      <w:bodyDiv w:val="1"/>
      <w:marLeft w:val="0"/>
      <w:marRight w:val="0"/>
      <w:marTop w:val="0"/>
      <w:marBottom w:val="0"/>
      <w:divBdr>
        <w:top w:val="none" w:sz="0" w:space="0" w:color="auto"/>
        <w:left w:val="none" w:sz="0" w:space="0" w:color="auto"/>
        <w:bottom w:val="none" w:sz="0" w:space="0" w:color="auto"/>
        <w:right w:val="none" w:sz="0" w:space="0" w:color="auto"/>
      </w:divBdr>
      <w:divsChild>
        <w:div w:id="39210698">
          <w:marLeft w:val="0"/>
          <w:marRight w:val="0"/>
          <w:marTop w:val="0"/>
          <w:marBottom w:val="0"/>
          <w:divBdr>
            <w:top w:val="none" w:sz="0" w:space="0" w:color="auto"/>
            <w:left w:val="none" w:sz="0" w:space="0" w:color="auto"/>
            <w:bottom w:val="single" w:sz="24" w:space="23" w:color="888888"/>
            <w:right w:val="none" w:sz="0" w:space="0" w:color="auto"/>
          </w:divBdr>
        </w:div>
        <w:div w:id="462233012">
          <w:marLeft w:val="0"/>
          <w:marRight w:val="0"/>
          <w:marTop w:val="0"/>
          <w:marBottom w:val="0"/>
          <w:divBdr>
            <w:top w:val="single" w:sz="12" w:space="0" w:color="D1D3D4"/>
            <w:left w:val="none" w:sz="0" w:space="0" w:color="auto"/>
            <w:bottom w:val="none" w:sz="0" w:space="0" w:color="auto"/>
            <w:right w:val="none" w:sz="0" w:space="0" w:color="auto"/>
          </w:divBdr>
          <w:divsChild>
            <w:div w:id="1386023033">
              <w:marLeft w:val="0"/>
              <w:marRight w:val="0"/>
              <w:marTop w:val="0"/>
              <w:marBottom w:val="0"/>
              <w:divBdr>
                <w:top w:val="none" w:sz="0" w:space="0" w:color="auto"/>
                <w:left w:val="none" w:sz="0" w:space="0" w:color="auto"/>
                <w:bottom w:val="none" w:sz="0" w:space="0" w:color="auto"/>
                <w:right w:val="none" w:sz="0" w:space="0" w:color="auto"/>
              </w:divBdr>
            </w:div>
            <w:div w:id="1465270882">
              <w:marLeft w:val="0"/>
              <w:marRight w:val="0"/>
              <w:marTop w:val="0"/>
              <w:marBottom w:val="0"/>
              <w:divBdr>
                <w:top w:val="none" w:sz="0" w:space="0" w:color="auto"/>
                <w:left w:val="none" w:sz="0" w:space="0" w:color="auto"/>
                <w:bottom w:val="none" w:sz="0" w:space="0" w:color="auto"/>
                <w:right w:val="none" w:sz="0" w:space="0" w:color="auto"/>
              </w:divBdr>
            </w:div>
          </w:divsChild>
        </w:div>
        <w:div w:id="1415126762">
          <w:marLeft w:val="0"/>
          <w:marRight w:val="0"/>
          <w:marTop w:val="0"/>
          <w:marBottom w:val="0"/>
          <w:divBdr>
            <w:top w:val="none" w:sz="0" w:space="0" w:color="auto"/>
            <w:left w:val="none" w:sz="0" w:space="0" w:color="auto"/>
            <w:bottom w:val="none" w:sz="0" w:space="0" w:color="auto"/>
            <w:right w:val="none" w:sz="0" w:space="0" w:color="auto"/>
          </w:divBdr>
        </w:div>
        <w:div w:id="1893426200">
          <w:marLeft w:val="0"/>
          <w:marRight w:val="0"/>
          <w:marTop w:val="0"/>
          <w:marBottom w:val="0"/>
          <w:divBdr>
            <w:top w:val="none" w:sz="0" w:space="0" w:color="auto"/>
            <w:left w:val="none" w:sz="0" w:space="0" w:color="auto"/>
            <w:bottom w:val="none" w:sz="0" w:space="0" w:color="auto"/>
            <w:right w:val="none" w:sz="0" w:space="0" w:color="auto"/>
          </w:divBdr>
          <w:divsChild>
            <w:div w:id="8535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6620">
      <w:bodyDiv w:val="1"/>
      <w:marLeft w:val="0"/>
      <w:marRight w:val="0"/>
      <w:marTop w:val="0"/>
      <w:marBottom w:val="0"/>
      <w:divBdr>
        <w:top w:val="none" w:sz="0" w:space="0" w:color="auto"/>
        <w:left w:val="none" w:sz="0" w:space="0" w:color="auto"/>
        <w:bottom w:val="none" w:sz="0" w:space="0" w:color="auto"/>
        <w:right w:val="none" w:sz="0" w:space="0" w:color="auto"/>
      </w:divBdr>
    </w:div>
    <w:div w:id="459617487">
      <w:bodyDiv w:val="1"/>
      <w:marLeft w:val="0"/>
      <w:marRight w:val="0"/>
      <w:marTop w:val="0"/>
      <w:marBottom w:val="0"/>
      <w:divBdr>
        <w:top w:val="none" w:sz="0" w:space="0" w:color="auto"/>
        <w:left w:val="none" w:sz="0" w:space="0" w:color="auto"/>
        <w:bottom w:val="none" w:sz="0" w:space="0" w:color="auto"/>
        <w:right w:val="none" w:sz="0" w:space="0" w:color="auto"/>
      </w:divBdr>
    </w:div>
    <w:div w:id="459885429">
      <w:bodyDiv w:val="1"/>
      <w:marLeft w:val="0"/>
      <w:marRight w:val="0"/>
      <w:marTop w:val="0"/>
      <w:marBottom w:val="0"/>
      <w:divBdr>
        <w:top w:val="none" w:sz="0" w:space="0" w:color="auto"/>
        <w:left w:val="none" w:sz="0" w:space="0" w:color="auto"/>
        <w:bottom w:val="none" w:sz="0" w:space="0" w:color="auto"/>
        <w:right w:val="none" w:sz="0" w:space="0" w:color="auto"/>
      </w:divBdr>
      <w:divsChild>
        <w:div w:id="44791411">
          <w:marLeft w:val="0"/>
          <w:marRight w:val="0"/>
          <w:marTop w:val="0"/>
          <w:marBottom w:val="0"/>
          <w:divBdr>
            <w:top w:val="none" w:sz="0" w:space="0" w:color="auto"/>
            <w:left w:val="none" w:sz="0" w:space="0" w:color="auto"/>
            <w:bottom w:val="none" w:sz="0" w:space="0" w:color="auto"/>
            <w:right w:val="none" w:sz="0" w:space="0" w:color="auto"/>
          </w:divBdr>
        </w:div>
        <w:div w:id="274287250">
          <w:marLeft w:val="0"/>
          <w:marRight w:val="0"/>
          <w:marTop w:val="0"/>
          <w:marBottom w:val="0"/>
          <w:divBdr>
            <w:top w:val="none" w:sz="0" w:space="0" w:color="auto"/>
            <w:left w:val="none" w:sz="0" w:space="0" w:color="auto"/>
            <w:bottom w:val="single" w:sz="24" w:space="23" w:color="888888"/>
            <w:right w:val="none" w:sz="0" w:space="0" w:color="auto"/>
          </w:divBdr>
        </w:div>
        <w:div w:id="751775084">
          <w:marLeft w:val="0"/>
          <w:marRight w:val="0"/>
          <w:marTop w:val="0"/>
          <w:marBottom w:val="0"/>
          <w:divBdr>
            <w:top w:val="single" w:sz="12" w:space="0" w:color="D1D3D4"/>
            <w:left w:val="none" w:sz="0" w:space="0" w:color="auto"/>
            <w:bottom w:val="none" w:sz="0" w:space="0" w:color="auto"/>
            <w:right w:val="none" w:sz="0" w:space="0" w:color="auto"/>
          </w:divBdr>
          <w:divsChild>
            <w:div w:id="1121460071">
              <w:marLeft w:val="0"/>
              <w:marRight w:val="0"/>
              <w:marTop w:val="0"/>
              <w:marBottom w:val="0"/>
              <w:divBdr>
                <w:top w:val="none" w:sz="0" w:space="0" w:color="auto"/>
                <w:left w:val="none" w:sz="0" w:space="0" w:color="auto"/>
                <w:bottom w:val="none" w:sz="0" w:space="0" w:color="auto"/>
                <w:right w:val="none" w:sz="0" w:space="0" w:color="auto"/>
              </w:divBdr>
            </w:div>
            <w:div w:id="1344167967">
              <w:marLeft w:val="0"/>
              <w:marRight w:val="0"/>
              <w:marTop w:val="0"/>
              <w:marBottom w:val="0"/>
              <w:divBdr>
                <w:top w:val="none" w:sz="0" w:space="0" w:color="auto"/>
                <w:left w:val="none" w:sz="0" w:space="0" w:color="auto"/>
                <w:bottom w:val="none" w:sz="0" w:space="0" w:color="auto"/>
                <w:right w:val="none" w:sz="0" w:space="0" w:color="auto"/>
              </w:divBdr>
            </w:div>
          </w:divsChild>
        </w:div>
        <w:div w:id="1763136639">
          <w:marLeft w:val="0"/>
          <w:marRight w:val="0"/>
          <w:marTop w:val="0"/>
          <w:marBottom w:val="0"/>
          <w:divBdr>
            <w:top w:val="none" w:sz="0" w:space="0" w:color="auto"/>
            <w:left w:val="none" w:sz="0" w:space="0" w:color="auto"/>
            <w:bottom w:val="none" w:sz="0" w:space="0" w:color="auto"/>
            <w:right w:val="none" w:sz="0" w:space="0" w:color="auto"/>
          </w:divBdr>
          <w:divsChild>
            <w:div w:id="13853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8021">
      <w:bodyDiv w:val="1"/>
      <w:marLeft w:val="0"/>
      <w:marRight w:val="0"/>
      <w:marTop w:val="0"/>
      <w:marBottom w:val="0"/>
      <w:divBdr>
        <w:top w:val="none" w:sz="0" w:space="0" w:color="auto"/>
        <w:left w:val="none" w:sz="0" w:space="0" w:color="auto"/>
        <w:bottom w:val="none" w:sz="0" w:space="0" w:color="auto"/>
        <w:right w:val="none" w:sz="0" w:space="0" w:color="auto"/>
      </w:divBdr>
      <w:divsChild>
        <w:div w:id="492112601">
          <w:marLeft w:val="0"/>
          <w:marRight w:val="0"/>
          <w:marTop w:val="0"/>
          <w:marBottom w:val="0"/>
          <w:divBdr>
            <w:top w:val="single" w:sz="12" w:space="0" w:color="D1D3D4"/>
            <w:left w:val="none" w:sz="0" w:space="0" w:color="auto"/>
            <w:bottom w:val="none" w:sz="0" w:space="0" w:color="auto"/>
            <w:right w:val="none" w:sz="0" w:space="0" w:color="auto"/>
          </w:divBdr>
          <w:divsChild>
            <w:div w:id="504587285">
              <w:marLeft w:val="0"/>
              <w:marRight w:val="0"/>
              <w:marTop w:val="0"/>
              <w:marBottom w:val="0"/>
              <w:divBdr>
                <w:top w:val="none" w:sz="0" w:space="0" w:color="auto"/>
                <w:left w:val="none" w:sz="0" w:space="0" w:color="auto"/>
                <w:bottom w:val="none" w:sz="0" w:space="0" w:color="auto"/>
                <w:right w:val="none" w:sz="0" w:space="0" w:color="auto"/>
              </w:divBdr>
            </w:div>
            <w:div w:id="1578591130">
              <w:marLeft w:val="0"/>
              <w:marRight w:val="0"/>
              <w:marTop w:val="0"/>
              <w:marBottom w:val="0"/>
              <w:divBdr>
                <w:top w:val="none" w:sz="0" w:space="0" w:color="auto"/>
                <w:left w:val="none" w:sz="0" w:space="0" w:color="auto"/>
                <w:bottom w:val="none" w:sz="0" w:space="0" w:color="auto"/>
                <w:right w:val="none" w:sz="0" w:space="0" w:color="auto"/>
              </w:divBdr>
            </w:div>
          </w:divsChild>
        </w:div>
        <w:div w:id="556624802">
          <w:marLeft w:val="0"/>
          <w:marRight w:val="0"/>
          <w:marTop w:val="0"/>
          <w:marBottom w:val="0"/>
          <w:divBdr>
            <w:top w:val="none" w:sz="0" w:space="0" w:color="auto"/>
            <w:left w:val="none" w:sz="0" w:space="0" w:color="auto"/>
            <w:bottom w:val="single" w:sz="24" w:space="23" w:color="888888"/>
            <w:right w:val="none" w:sz="0" w:space="0" w:color="auto"/>
          </w:divBdr>
        </w:div>
        <w:div w:id="1036345374">
          <w:marLeft w:val="0"/>
          <w:marRight w:val="0"/>
          <w:marTop w:val="0"/>
          <w:marBottom w:val="0"/>
          <w:divBdr>
            <w:top w:val="none" w:sz="0" w:space="0" w:color="auto"/>
            <w:left w:val="none" w:sz="0" w:space="0" w:color="auto"/>
            <w:bottom w:val="none" w:sz="0" w:space="0" w:color="auto"/>
            <w:right w:val="none" w:sz="0" w:space="0" w:color="auto"/>
          </w:divBdr>
        </w:div>
        <w:div w:id="1517647180">
          <w:marLeft w:val="0"/>
          <w:marRight w:val="0"/>
          <w:marTop w:val="0"/>
          <w:marBottom w:val="0"/>
          <w:divBdr>
            <w:top w:val="none" w:sz="0" w:space="0" w:color="auto"/>
            <w:left w:val="none" w:sz="0" w:space="0" w:color="auto"/>
            <w:bottom w:val="none" w:sz="0" w:space="0" w:color="auto"/>
            <w:right w:val="none" w:sz="0" w:space="0" w:color="auto"/>
          </w:divBdr>
        </w:div>
      </w:divsChild>
    </w:div>
    <w:div w:id="460076499">
      <w:bodyDiv w:val="1"/>
      <w:marLeft w:val="0"/>
      <w:marRight w:val="0"/>
      <w:marTop w:val="0"/>
      <w:marBottom w:val="0"/>
      <w:divBdr>
        <w:top w:val="none" w:sz="0" w:space="0" w:color="auto"/>
        <w:left w:val="none" w:sz="0" w:space="0" w:color="auto"/>
        <w:bottom w:val="none" w:sz="0" w:space="0" w:color="auto"/>
        <w:right w:val="none" w:sz="0" w:space="0" w:color="auto"/>
      </w:divBdr>
      <w:divsChild>
        <w:div w:id="1016230897">
          <w:marLeft w:val="0"/>
          <w:marRight w:val="0"/>
          <w:marTop w:val="0"/>
          <w:marBottom w:val="0"/>
          <w:divBdr>
            <w:top w:val="none" w:sz="0" w:space="0" w:color="auto"/>
            <w:left w:val="none" w:sz="0" w:space="0" w:color="auto"/>
            <w:bottom w:val="none" w:sz="0" w:space="0" w:color="auto"/>
            <w:right w:val="none" w:sz="0" w:space="0" w:color="auto"/>
          </w:divBdr>
          <w:divsChild>
            <w:div w:id="426193211">
              <w:marLeft w:val="0"/>
              <w:marRight w:val="0"/>
              <w:marTop w:val="0"/>
              <w:marBottom w:val="0"/>
              <w:divBdr>
                <w:top w:val="none" w:sz="0" w:space="0" w:color="auto"/>
                <w:left w:val="none" w:sz="0" w:space="0" w:color="auto"/>
                <w:bottom w:val="none" w:sz="0" w:space="0" w:color="auto"/>
                <w:right w:val="none" w:sz="0" w:space="0" w:color="auto"/>
              </w:divBdr>
            </w:div>
          </w:divsChild>
        </w:div>
        <w:div w:id="223369639">
          <w:marLeft w:val="0"/>
          <w:marRight w:val="0"/>
          <w:marTop w:val="0"/>
          <w:marBottom w:val="0"/>
          <w:divBdr>
            <w:top w:val="none" w:sz="0" w:space="0" w:color="auto"/>
            <w:left w:val="none" w:sz="0" w:space="0" w:color="auto"/>
            <w:bottom w:val="none" w:sz="0" w:space="0" w:color="auto"/>
            <w:right w:val="none" w:sz="0" w:space="0" w:color="auto"/>
          </w:divBdr>
        </w:div>
        <w:div w:id="1603300135">
          <w:marLeft w:val="0"/>
          <w:marRight w:val="0"/>
          <w:marTop w:val="0"/>
          <w:marBottom w:val="0"/>
          <w:divBdr>
            <w:top w:val="none" w:sz="0" w:space="0" w:color="auto"/>
            <w:left w:val="none" w:sz="0" w:space="0" w:color="auto"/>
            <w:bottom w:val="none" w:sz="0" w:space="0" w:color="auto"/>
            <w:right w:val="none" w:sz="0" w:space="0" w:color="auto"/>
          </w:divBdr>
          <w:divsChild>
            <w:div w:id="1336573663">
              <w:marLeft w:val="0"/>
              <w:marRight w:val="0"/>
              <w:marTop w:val="0"/>
              <w:marBottom w:val="0"/>
              <w:divBdr>
                <w:top w:val="none" w:sz="0" w:space="0" w:color="auto"/>
                <w:left w:val="none" w:sz="0" w:space="0" w:color="auto"/>
                <w:bottom w:val="none" w:sz="0" w:space="0" w:color="auto"/>
                <w:right w:val="none" w:sz="0" w:space="0" w:color="auto"/>
              </w:divBdr>
              <w:divsChild>
                <w:div w:id="9437278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60617895">
      <w:bodyDiv w:val="1"/>
      <w:marLeft w:val="0"/>
      <w:marRight w:val="0"/>
      <w:marTop w:val="0"/>
      <w:marBottom w:val="0"/>
      <w:divBdr>
        <w:top w:val="none" w:sz="0" w:space="0" w:color="auto"/>
        <w:left w:val="none" w:sz="0" w:space="0" w:color="auto"/>
        <w:bottom w:val="none" w:sz="0" w:space="0" w:color="auto"/>
        <w:right w:val="none" w:sz="0" w:space="0" w:color="auto"/>
      </w:divBdr>
    </w:div>
    <w:div w:id="460618190">
      <w:bodyDiv w:val="1"/>
      <w:marLeft w:val="0"/>
      <w:marRight w:val="0"/>
      <w:marTop w:val="0"/>
      <w:marBottom w:val="0"/>
      <w:divBdr>
        <w:top w:val="none" w:sz="0" w:space="0" w:color="auto"/>
        <w:left w:val="none" w:sz="0" w:space="0" w:color="auto"/>
        <w:bottom w:val="none" w:sz="0" w:space="0" w:color="auto"/>
        <w:right w:val="none" w:sz="0" w:space="0" w:color="auto"/>
      </w:divBdr>
      <w:divsChild>
        <w:div w:id="780681347">
          <w:marLeft w:val="0"/>
          <w:marRight w:val="0"/>
          <w:marTop w:val="0"/>
          <w:marBottom w:val="0"/>
          <w:divBdr>
            <w:top w:val="none" w:sz="0" w:space="0" w:color="auto"/>
            <w:left w:val="none" w:sz="0" w:space="0" w:color="auto"/>
            <w:bottom w:val="none" w:sz="0" w:space="0" w:color="auto"/>
            <w:right w:val="none" w:sz="0" w:space="0" w:color="auto"/>
          </w:divBdr>
        </w:div>
        <w:div w:id="212623462">
          <w:marLeft w:val="0"/>
          <w:marRight w:val="0"/>
          <w:marTop w:val="0"/>
          <w:marBottom w:val="0"/>
          <w:divBdr>
            <w:top w:val="none" w:sz="0" w:space="0" w:color="auto"/>
            <w:left w:val="none" w:sz="0" w:space="0" w:color="auto"/>
            <w:bottom w:val="none" w:sz="0" w:space="0" w:color="auto"/>
            <w:right w:val="none" w:sz="0" w:space="0" w:color="auto"/>
          </w:divBdr>
          <w:divsChild>
            <w:div w:id="2071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3133">
      <w:bodyDiv w:val="1"/>
      <w:marLeft w:val="0"/>
      <w:marRight w:val="0"/>
      <w:marTop w:val="0"/>
      <w:marBottom w:val="0"/>
      <w:divBdr>
        <w:top w:val="none" w:sz="0" w:space="0" w:color="auto"/>
        <w:left w:val="none" w:sz="0" w:space="0" w:color="auto"/>
        <w:bottom w:val="none" w:sz="0" w:space="0" w:color="auto"/>
        <w:right w:val="none" w:sz="0" w:space="0" w:color="auto"/>
      </w:divBdr>
      <w:divsChild>
        <w:div w:id="1845049914">
          <w:marLeft w:val="0"/>
          <w:marRight w:val="0"/>
          <w:marTop w:val="0"/>
          <w:marBottom w:val="0"/>
          <w:divBdr>
            <w:top w:val="none" w:sz="0" w:space="0" w:color="auto"/>
            <w:left w:val="none" w:sz="0" w:space="0" w:color="auto"/>
            <w:bottom w:val="none" w:sz="0" w:space="0" w:color="auto"/>
            <w:right w:val="none" w:sz="0" w:space="0" w:color="auto"/>
          </w:divBdr>
          <w:divsChild>
            <w:div w:id="8923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238">
      <w:bodyDiv w:val="1"/>
      <w:marLeft w:val="0"/>
      <w:marRight w:val="0"/>
      <w:marTop w:val="0"/>
      <w:marBottom w:val="0"/>
      <w:divBdr>
        <w:top w:val="none" w:sz="0" w:space="0" w:color="auto"/>
        <w:left w:val="none" w:sz="0" w:space="0" w:color="auto"/>
        <w:bottom w:val="none" w:sz="0" w:space="0" w:color="auto"/>
        <w:right w:val="none" w:sz="0" w:space="0" w:color="auto"/>
      </w:divBdr>
    </w:div>
    <w:div w:id="461076696">
      <w:bodyDiv w:val="1"/>
      <w:marLeft w:val="0"/>
      <w:marRight w:val="0"/>
      <w:marTop w:val="0"/>
      <w:marBottom w:val="0"/>
      <w:divBdr>
        <w:top w:val="none" w:sz="0" w:space="0" w:color="auto"/>
        <w:left w:val="none" w:sz="0" w:space="0" w:color="auto"/>
        <w:bottom w:val="none" w:sz="0" w:space="0" w:color="auto"/>
        <w:right w:val="none" w:sz="0" w:space="0" w:color="auto"/>
      </w:divBdr>
      <w:divsChild>
        <w:div w:id="685517375">
          <w:marLeft w:val="0"/>
          <w:marRight w:val="0"/>
          <w:marTop w:val="0"/>
          <w:marBottom w:val="0"/>
          <w:divBdr>
            <w:top w:val="none" w:sz="0" w:space="0" w:color="auto"/>
            <w:left w:val="none" w:sz="0" w:space="0" w:color="auto"/>
            <w:bottom w:val="none" w:sz="0" w:space="0" w:color="auto"/>
            <w:right w:val="none" w:sz="0" w:space="0" w:color="auto"/>
          </w:divBdr>
        </w:div>
        <w:div w:id="1167095325">
          <w:marLeft w:val="0"/>
          <w:marRight w:val="0"/>
          <w:marTop w:val="0"/>
          <w:marBottom w:val="0"/>
          <w:divBdr>
            <w:top w:val="none" w:sz="0" w:space="0" w:color="auto"/>
            <w:left w:val="none" w:sz="0" w:space="0" w:color="auto"/>
            <w:bottom w:val="single" w:sz="24" w:space="23" w:color="888888"/>
            <w:right w:val="none" w:sz="0" w:space="0" w:color="auto"/>
          </w:divBdr>
        </w:div>
        <w:div w:id="1426343411">
          <w:marLeft w:val="0"/>
          <w:marRight w:val="0"/>
          <w:marTop w:val="0"/>
          <w:marBottom w:val="0"/>
          <w:divBdr>
            <w:top w:val="none" w:sz="0" w:space="0" w:color="auto"/>
            <w:left w:val="none" w:sz="0" w:space="0" w:color="auto"/>
            <w:bottom w:val="none" w:sz="0" w:space="0" w:color="auto"/>
            <w:right w:val="none" w:sz="0" w:space="0" w:color="auto"/>
          </w:divBdr>
        </w:div>
        <w:div w:id="1592274485">
          <w:marLeft w:val="0"/>
          <w:marRight w:val="0"/>
          <w:marTop w:val="0"/>
          <w:marBottom w:val="0"/>
          <w:divBdr>
            <w:top w:val="single" w:sz="12" w:space="0" w:color="D1D3D4"/>
            <w:left w:val="none" w:sz="0" w:space="0" w:color="auto"/>
            <w:bottom w:val="none" w:sz="0" w:space="0" w:color="auto"/>
            <w:right w:val="none" w:sz="0" w:space="0" w:color="auto"/>
          </w:divBdr>
          <w:divsChild>
            <w:div w:id="1088650527">
              <w:marLeft w:val="0"/>
              <w:marRight w:val="0"/>
              <w:marTop w:val="0"/>
              <w:marBottom w:val="0"/>
              <w:divBdr>
                <w:top w:val="none" w:sz="0" w:space="0" w:color="auto"/>
                <w:left w:val="none" w:sz="0" w:space="0" w:color="auto"/>
                <w:bottom w:val="none" w:sz="0" w:space="0" w:color="auto"/>
                <w:right w:val="none" w:sz="0" w:space="0" w:color="auto"/>
              </w:divBdr>
            </w:div>
            <w:div w:id="12720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8452">
      <w:bodyDiv w:val="1"/>
      <w:marLeft w:val="0"/>
      <w:marRight w:val="0"/>
      <w:marTop w:val="0"/>
      <w:marBottom w:val="0"/>
      <w:divBdr>
        <w:top w:val="none" w:sz="0" w:space="0" w:color="auto"/>
        <w:left w:val="none" w:sz="0" w:space="0" w:color="auto"/>
        <w:bottom w:val="none" w:sz="0" w:space="0" w:color="auto"/>
        <w:right w:val="none" w:sz="0" w:space="0" w:color="auto"/>
      </w:divBdr>
    </w:div>
    <w:div w:id="461727502">
      <w:bodyDiv w:val="1"/>
      <w:marLeft w:val="0"/>
      <w:marRight w:val="0"/>
      <w:marTop w:val="0"/>
      <w:marBottom w:val="0"/>
      <w:divBdr>
        <w:top w:val="none" w:sz="0" w:space="0" w:color="auto"/>
        <w:left w:val="none" w:sz="0" w:space="0" w:color="auto"/>
        <w:bottom w:val="none" w:sz="0" w:space="0" w:color="auto"/>
        <w:right w:val="none" w:sz="0" w:space="0" w:color="auto"/>
      </w:divBdr>
      <w:divsChild>
        <w:div w:id="307367448">
          <w:marLeft w:val="0"/>
          <w:marRight w:val="0"/>
          <w:marTop w:val="0"/>
          <w:marBottom w:val="0"/>
          <w:divBdr>
            <w:top w:val="none" w:sz="0" w:space="0" w:color="auto"/>
            <w:left w:val="none" w:sz="0" w:space="0" w:color="auto"/>
            <w:bottom w:val="none" w:sz="0" w:space="0" w:color="auto"/>
            <w:right w:val="none" w:sz="0" w:space="0" w:color="auto"/>
          </w:divBdr>
        </w:div>
        <w:div w:id="412943465">
          <w:marLeft w:val="0"/>
          <w:marRight w:val="0"/>
          <w:marTop w:val="0"/>
          <w:marBottom w:val="0"/>
          <w:divBdr>
            <w:top w:val="none" w:sz="0" w:space="0" w:color="auto"/>
            <w:left w:val="none" w:sz="0" w:space="0" w:color="auto"/>
            <w:bottom w:val="single" w:sz="24" w:space="23" w:color="888888"/>
            <w:right w:val="none" w:sz="0" w:space="0" w:color="auto"/>
          </w:divBdr>
        </w:div>
        <w:div w:id="472916248">
          <w:marLeft w:val="0"/>
          <w:marRight w:val="0"/>
          <w:marTop w:val="0"/>
          <w:marBottom w:val="0"/>
          <w:divBdr>
            <w:top w:val="single" w:sz="12" w:space="0" w:color="D1D3D4"/>
            <w:left w:val="none" w:sz="0" w:space="0" w:color="auto"/>
            <w:bottom w:val="none" w:sz="0" w:space="0" w:color="auto"/>
            <w:right w:val="none" w:sz="0" w:space="0" w:color="auto"/>
          </w:divBdr>
          <w:divsChild>
            <w:div w:id="1230388042">
              <w:marLeft w:val="0"/>
              <w:marRight w:val="0"/>
              <w:marTop w:val="0"/>
              <w:marBottom w:val="0"/>
              <w:divBdr>
                <w:top w:val="none" w:sz="0" w:space="0" w:color="auto"/>
                <w:left w:val="none" w:sz="0" w:space="0" w:color="auto"/>
                <w:bottom w:val="none" w:sz="0" w:space="0" w:color="auto"/>
                <w:right w:val="none" w:sz="0" w:space="0" w:color="auto"/>
              </w:divBdr>
            </w:div>
          </w:divsChild>
        </w:div>
        <w:div w:id="1438016516">
          <w:marLeft w:val="0"/>
          <w:marRight w:val="0"/>
          <w:marTop w:val="0"/>
          <w:marBottom w:val="0"/>
          <w:divBdr>
            <w:top w:val="none" w:sz="0" w:space="0" w:color="auto"/>
            <w:left w:val="none" w:sz="0" w:space="0" w:color="auto"/>
            <w:bottom w:val="none" w:sz="0" w:space="0" w:color="auto"/>
            <w:right w:val="none" w:sz="0" w:space="0" w:color="auto"/>
          </w:divBdr>
          <w:divsChild>
            <w:div w:id="9485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3521">
      <w:bodyDiv w:val="1"/>
      <w:marLeft w:val="0"/>
      <w:marRight w:val="0"/>
      <w:marTop w:val="0"/>
      <w:marBottom w:val="0"/>
      <w:divBdr>
        <w:top w:val="none" w:sz="0" w:space="0" w:color="auto"/>
        <w:left w:val="none" w:sz="0" w:space="0" w:color="auto"/>
        <w:bottom w:val="none" w:sz="0" w:space="0" w:color="auto"/>
        <w:right w:val="none" w:sz="0" w:space="0" w:color="auto"/>
      </w:divBdr>
      <w:divsChild>
        <w:div w:id="274560242">
          <w:marLeft w:val="0"/>
          <w:marRight w:val="0"/>
          <w:marTop w:val="0"/>
          <w:marBottom w:val="0"/>
          <w:divBdr>
            <w:top w:val="none" w:sz="0" w:space="0" w:color="auto"/>
            <w:left w:val="none" w:sz="0" w:space="0" w:color="auto"/>
            <w:bottom w:val="none" w:sz="0" w:space="0" w:color="auto"/>
            <w:right w:val="none" w:sz="0" w:space="0" w:color="auto"/>
          </w:divBdr>
        </w:div>
        <w:div w:id="812992136">
          <w:marLeft w:val="0"/>
          <w:marRight w:val="0"/>
          <w:marTop w:val="0"/>
          <w:marBottom w:val="0"/>
          <w:divBdr>
            <w:top w:val="single" w:sz="12" w:space="0" w:color="D1D3D4"/>
            <w:left w:val="none" w:sz="0" w:space="0" w:color="auto"/>
            <w:bottom w:val="none" w:sz="0" w:space="0" w:color="auto"/>
            <w:right w:val="none" w:sz="0" w:space="0" w:color="auto"/>
          </w:divBdr>
          <w:divsChild>
            <w:div w:id="747046160">
              <w:marLeft w:val="0"/>
              <w:marRight w:val="0"/>
              <w:marTop w:val="0"/>
              <w:marBottom w:val="0"/>
              <w:divBdr>
                <w:top w:val="none" w:sz="0" w:space="0" w:color="auto"/>
                <w:left w:val="none" w:sz="0" w:space="0" w:color="auto"/>
                <w:bottom w:val="none" w:sz="0" w:space="0" w:color="auto"/>
                <w:right w:val="none" w:sz="0" w:space="0" w:color="auto"/>
              </w:divBdr>
            </w:div>
          </w:divsChild>
        </w:div>
        <w:div w:id="1564835069">
          <w:marLeft w:val="0"/>
          <w:marRight w:val="0"/>
          <w:marTop w:val="0"/>
          <w:marBottom w:val="0"/>
          <w:divBdr>
            <w:top w:val="none" w:sz="0" w:space="0" w:color="auto"/>
            <w:left w:val="none" w:sz="0" w:space="0" w:color="auto"/>
            <w:bottom w:val="single" w:sz="24" w:space="23" w:color="888888"/>
            <w:right w:val="none" w:sz="0" w:space="0" w:color="auto"/>
          </w:divBdr>
        </w:div>
        <w:div w:id="1946648060">
          <w:marLeft w:val="0"/>
          <w:marRight w:val="0"/>
          <w:marTop w:val="0"/>
          <w:marBottom w:val="0"/>
          <w:divBdr>
            <w:top w:val="none" w:sz="0" w:space="0" w:color="auto"/>
            <w:left w:val="none" w:sz="0" w:space="0" w:color="auto"/>
            <w:bottom w:val="none" w:sz="0" w:space="0" w:color="auto"/>
            <w:right w:val="none" w:sz="0" w:space="0" w:color="auto"/>
          </w:divBdr>
        </w:div>
      </w:divsChild>
    </w:div>
    <w:div w:id="461967402">
      <w:bodyDiv w:val="1"/>
      <w:marLeft w:val="0"/>
      <w:marRight w:val="0"/>
      <w:marTop w:val="0"/>
      <w:marBottom w:val="0"/>
      <w:divBdr>
        <w:top w:val="none" w:sz="0" w:space="0" w:color="auto"/>
        <w:left w:val="none" w:sz="0" w:space="0" w:color="auto"/>
        <w:bottom w:val="none" w:sz="0" w:space="0" w:color="auto"/>
        <w:right w:val="none" w:sz="0" w:space="0" w:color="auto"/>
      </w:divBdr>
      <w:divsChild>
        <w:div w:id="1606229853">
          <w:marLeft w:val="0"/>
          <w:marRight w:val="0"/>
          <w:marTop w:val="0"/>
          <w:marBottom w:val="0"/>
          <w:divBdr>
            <w:top w:val="none" w:sz="0" w:space="0" w:color="auto"/>
            <w:left w:val="none" w:sz="0" w:space="0" w:color="auto"/>
            <w:bottom w:val="none" w:sz="0" w:space="0" w:color="auto"/>
            <w:right w:val="none" w:sz="0" w:space="0" w:color="auto"/>
          </w:divBdr>
          <w:divsChild>
            <w:div w:id="1877889172">
              <w:marLeft w:val="0"/>
              <w:marRight w:val="0"/>
              <w:marTop w:val="0"/>
              <w:marBottom w:val="0"/>
              <w:divBdr>
                <w:top w:val="none" w:sz="0" w:space="0" w:color="auto"/>
                <w:left w:val="none" w:sz="0" w:space="0" w:color="auto"/>
                <w:bottom w:val="none" w:sz="0" w:space="0" w:color="auto"/>
                <w:right w:val="none" w:sz="0" w:space="0" w:color="auto"/>
              </w:divBdr>
            </w:div>
          </w:divsChild>
        </w:div>
        <w:div w:id="1338121598">
          <w:marLeft w:val="0"/>
          <w:marRight w:val="0"/>
          <w:marTop w:val="0"/>
          <w:marBottom w:val="0"/>
          <w:divBdr>
            <w:top w:val="none" w:sz="0" w:space="0" w:color="auto"/>
            <w:left w:val="none" w:sz="0" w:space="0" w:color="auto"/>
            <w:bottom w:val="none" w:sz="0" w:space="0" w:color="auto"/>
            <w:right w:val="none" w:sz="0" w:space="0" w:color="auto"/>
          </w:divBdr>
        </w:div>
        <w:div w:id="1959798851">
          <w:marLeft w:val="0"/>
          <w:marRight w:val="0"/>
          <w:marTop w:val="0"/>
          <w:marBottom w:val="0"/>
          <w:divBdr>
            <w:top w:val="none" w:sz="0" w:space="0" w:color="auto"/>
            <w:left w:val="none" w:sz="0" w:space="0" w:color="auto"/>
            <w:bottom w:val="none" w:sz="0" w:space="0" w:color="auto"/>
            <w:right w:val="none" w:sz="0" w:space="0" w:color="auto"/>
          </w:divBdr>
          <w:divsChild>
            <w:div w:id="18785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749">
      <w:bodyDiv w:val="1"/>
      <w:marLeft w:val="0"/>
      <w:marRight w:val="0"/>
      <w:marTop w:val="0"/>
      <w:marBottom w:val="0"/>
      <w:divBdr>
        <w:top w:val="none" w:sz="0" w:space="0" w:color="auto"/>
        <w:left w:val="none" w:sz="0" w:space="0" w:color="auto"/>
        <w:bottom w:val="none" w:sz="0" w:space="0" w:color="auto"/>
        <w:right w:val="none" w:sz="0" w:space="0" w:color="auto"/>
      </w:divBdr>
    </w:div>
    <w:div w:id="462699239">
      <w:bodyDiv w:val="1"/>
      <w:marLeft w:val="0"/>
      <w:marRight w:val="0"/>
      <w:marTop w:val="0"/>
      <w:marBottom w:val="0"/>
      <w:divBdr>
        <w:top w:val="none" w:sz="0" w:space="0" w:color="auto"/>
        <w:left w:val="none" w:sz="0" w:space="0" w:color="auto"/>
        <w:bottom w:val="none" w:sz="0" w:space="0" w:color="auto"/>
        <w:right w:val="none" w:sz="0" w:space="0" w:color="auto"/>
      </w:divBdr>
    </w:div>
    <w:div w:id="462890314">
      <w:bodyDiv w:val="1"/>
      <w:marLeft w:val="0"/>
      <w:marRight w:val="0"/>
      <w:marTop w:val="0"/>
      <w:marBottom w:val="0"/>
      <w:divBdr>
        <w:top w:val="none" w:sz="0" w:space="0" w:color="auto"/>
        <w:left w:val="none" w:sz="0" w:space="0" w:color="auto"/>
        <w:bottom w:val="none" w:sz="0" w:space="0" w:color="auto"/>
        <w:right w:val="none" w:sz="0" w:space="0" w:color="auto"/>
      </w:divBdr>
      <w:divsChild>
        <w:div w:id="444038536">
          <w:marLeft w:val="0"/>
          <w:marRight w:val="0"/>
          <w:marTop w:val="0"/>
          <w:marBottom w:val="0"/>
          <w:divBdr>
            <w:top w:val="none" w:sz="0" w:space="0" w:color="auto"/>
            <w:left w:val="none" w:sz="0" w:space="0" w:color="auto"/>
            <w:bottom w:val="none" w:sz="0" w:space="0" w:color="auto"/>
            <w:right w:val="none" w:sz="0" w:space="0" w:color="auto"/>
          </w:divBdr>
          <w:divsChild>
            <w:div w:id="13361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4171">
      <w:bodyDiv w:val="1"/>
      <w:marLeft w:val="0"/>
      <w:marRight w:val="0"/>
      <w:marTop w:val="0"/>
      <w:marBottom w:val="0"/>
      <w:divBdr>
        <w:top w:val="none" w:sz="0" w:space="0" w:color="auto"/>
        <w:left w:val="none" w:sz="0" w:space="0" w:color="auto"/>
        <w:bottom w:val="none" w:sz="0" w:space="0" w:color="auto"/>
        <w:right w:val="none" w:sz="0" w:space="0" w:color="auto"/>
      </w:divBdr>
    </w:div>
    <w:div w:id="463157876">
      <w:bodyDiv w:val="1"/>
      <w:marLeft w:val="0"/>
      <w:marRight w:val="0"/>
      <w:marTop w:val="0"/>
      <w:marBottom w:val="0"/>
      <w:divBdr>
        <w:top w:val="none" w:sz="0" w:space="0" w:color="auto"/>
        <w:left w:val="none" w:sz="0" w:space="0" w:color="auto"/>
        <w:bottom w:val="none" w:sz="0" w:space="0" w:color="auto"/>
        <w:right w:val="none" w:sz="0" w:space="0" w:color="auto"/>
      </w:divBdr>
    </w:div>
    <w:div w:id="463280549">
      <w:bodyDiv w:val="1"/>
      <w:marLeft w:val="0"/>
      <w:marRight w:val="0"/>
      <w:marTop w:val="0"/>
      <w:marBottom w:val="0"/>
      <w:divBdr>
        <w:top w:val="none" w:sz="0" w:space="0" w:color="auto"/>
        <w:left w:val="none" w:sz="0" w:space="0" w:color="auto"/>
        <w:bottom w:val="none" w:sz="0" w:space="0" w:color="auto"/>
        <w:right w:val="none" w:sz="0" w:space="0" w:color="auto"/>
      </w:divBdr>
      <w:divsChild>
        <w:div w:id="95713097">
          <w:marLeft w:val="0"/>
          <w:marRight w:val="0"/>
          <w:marTop w:val="0"/>
          <w:marBottom w:val="0"/>
          <w:divBdr>
            <w:top w:val="none" w:sz="0" w:space="0" w:color="auto"/>
            <w:left w:val="none" w:sz="0" w:space="0" w:color="auto"/>
            <w:bottom w:val="none" w:sz="0" w:space="0" w:color="auto"/>
            <w:right w:val="none" w:sz="0" w:space="0" w:color="auto"/>
          </w:divBdr>
          <w:divsChild>
            <w:div w:id="1692682789">
              <w:marLeft w:val="0"/>
              <w:marRight w:val="0"/>
              <w:marTop w:val="0"/>
              <w:marBottom w:val="0"/>
              <w:divBdr>
                <w:top w:val="none" w:sz="0" w:space="0" w:color="auto"/>
                <w:left w:val="none" w:sz="0" w:space="0" w:color="auto"/>
                <w:bottom w:val="none" w:sz="0" w:space="0" w:color="auto"/>
                <w:right w:val="none" w:sz="0" w:space="0" w:color="auto"/>
              </w:divBdr>
            </w:div>
          </w:divsChild>
        </w:div>
        <w:div w:id="1454639292">
          <w:marLeft w:val="0"/>
          <w:marRight w:val="0"/>
          <w:marTop w:val="0"/>
          <w:marBottom w:val="0"/>
          <w:divBdr>
            <w:top w:val="none" w:sz="0" w:space="0" w:color="auto"/>
            <w:left w:val="none" w:sz="0" w:space="0" w:color="auto"/>
            <w:bottom w:val="none" w:sz="0" w:space="0" w:color="auto"/>
            <w:right w:val="none" w:sz="0" w:space="0" w:color="auto"/>
          </w:divBdr>
        </w:div>
        <w:div w:id="442841269">
          <w:marLeft w:val="0"/>
          <w:marRight w:val="0"/>
          <w:marTop w:val="0"/>
          <w:marBottom w:val="0"/>
          <w:divBdr>
            <w:top w:val="none" w:sz="0" w:space="0" w:color="auto"/>
            <w:left w:val="none" w:sz="0" w:space="0" w:color="auto"/>
            <w:bottom w:val="none" w:sz="0" w:space="0" w:color="auto"/>
            <w:right w:val="none" w:sz="0" w:space="0" w:color="auto"/>
          </w:divBdr>
          <w:divsChild>
            <w:div w:id="6719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3808">
      <w:bodyDiv w:val="1"/>
      <w:marLeft w:val="0"/>
      <w:marRight w:val="0"/>
      <w:marTop w:val="0"/>
      <w:marBottom w:val="0"/>
      <w:divBdr>
        <w:top w:val="none" w:sz="0" w:space="0" w:color="auto"/>
        <w:left w:val="none" w:sz="0" w:space="0" w:color="auto"/>
        <w:bottom w:val="none" w:sz="0" w:space="0" w:color="auto"/>
        <w:right w:val="none" w:sz="0" w:space="0" w:color="auto"/>
      </w:divBdr>
    </w:div>
    <w:div w:id="463430309">
      <w:bodyDiv w:val="1"/>
      <w:marLeft w:val="0"/>
      <w:marRight w:val="0"/>
      <w:marTop w:val="0"/>
      <w:marBottom w:val="0"/>
      <w:divBdr>
        <w:top w:val="none" w:sz="0" w:space="0" w:color="auto"/>
        <w:left w:val="none" w:sz="0" w:space="0" w:color="auto"/>
        <w:bottom w:val="none" w:sz="0" w:space="0" w:color="auto"/>
        <w:right w:val="none" w:sz="0" w:space="0" w:color="auto"/>
      </w:divBdr>
      <w:divsChild>
        <w:div w:id="839926239">
          <w:marLeft w:val="0"/>
          <w:marRight w:val="0"/>
          <w:marTop w:val="0"/>
          <w:marBottom w:val="0"/>
          <w:divBdr>
            <w:top w:val="none" w:sz="0" w:space="0" w:color="auto"/>
            <w:left w:val="none" w:sz="0" w:space="0" w:color="auto"/>
            <w:bottom w:val="none" w:sz="0" w:space="0" w:color="auto"/>
            <w:right w:val="none" w:sz="0" w:space="0" w:color="auto"/>
          </w:divBdr>
          <w:divsChild>
            <w:div w:id="933898854">
              <w:marLeft w:val="0"/>
              <w:marRight w:val="0"/>
              <w:marTop w:val="0"/>
              <w:marBottom w:val="0"/>
              <w:divBdr>
                <w:top w:val="none" w:sz="0" w:space="0" w:color="auto"/>
                <w:left w:val="none" w:sz="0" w:space="0" w:color="auto"/>
                <w:bottom w:val="none" w:sz="0" w:space="0" w:color="auto"/>
                <w:right w:val="none" w:sz="0" w:space="0" w:color="auto"/>
              </w:divBdr>
            </w:div>
          </w:divsChild>
        </w:div>
        <w:div w:id="1004866097">
          <w:marLeft w:val="0"/>
          <w:marRight w:val="0"/>
          <w:marTop w:val="0"/>
          <w:marBottom w:val="0"/>
          <w:divBdr>
            <w:top w:val="single" w:sz="12" w:space="0" w:color="D1D3D4"/>
            <w:left w:val="none" w:sz="0" w:space="0" w:color="auto"/>
            <w:bottom w:val="none" w:sz="0" w:space="0" w:color="auto"/>
            <w:right w:val="none" w:sz="0" w:space="0" w:color="auto"/>
          </w:divBdr>
          <w:divsChild>
            <w:div w:id="1456371763">
              <w:marLeft w:val="0"/>
              <w:marRight w:val="0"/>
              <w:marTop w:val="0"/>
              <w:marBottom w:val="0"/>
              <w:divBdr>
                <w:top w:val="none" w:sz="0" w:space="0" w:color="auto"/>
                <w:left w:val="none" w:sz="0" w:space="0" w:color="auto"/>
                <w:bottom w:val="none" w:sz="0" w:space="0" w:color="auto"/>
                <w:right w:val="none" w:sz="0" w:space="0" w:color="auto"/>
              </w:divBdr>
            </w:div>
            <w:div w:id="2058235925">
              <w:marLeft w:val="0"/>
              <w:marRight w:val="0"/>
              <w:marTop w:val="0"/>
              <w:marBottom w:val="0"/>
              <w:divBdr>
                <w:top w:val="none" w:sz="0" w:space="0" w:color="auto"/>
                <w:left w:val="none" w:sz="0" w:space="0" w:color="auto"/>
                <w:bottom w:val="none" w:sz="0" w:space="0" w:color="auto"/>
                <w:right w:val="none" w:sz="0" w:space="0" w:color="auto"/>
              </w:divBdr>
            </w:div>
          </w:divsChild>
        </w:div>
        <w:div w:id="1658611719">
          <w:marLeft w:val="0"/>
          <w:marRight w:val="0"/>
          <w:marTop w:val="0"/>
          <w:marBottom w:val="0"/>
          <w:divBdr>
            <w:top w:val="none" w:sz="0" w:space="0" w:color="auto"/>
            <w:left w:val="none" w:sz="0" w:space="0" w:color="auto"/>
            <w:bottom w:val="none" w:sz="0" w:space="0" w:color="auto"/>
            <w:right w:val="none" w:sz="0" w:space="0" w:color="auto"/>
          </w:divBdr>
        </w:div>
        <w:div w:id="2122725641">
          <w:marLeft w:val="0"/>
          <w:marRight w:val="0"/>
          <w:marTop w:val="0"/>
          <w:marBottom w:val="0"/>
          <w:divBdr>
            <w:top w:val="none" w:sz="0" w:space="0" w:color="auto"/>
            <w:left w:val="none" w:sz="0" w:space="0" w:color="auto"/>
            <w:bottom w:val="single" w:sz="24" w:space="23" w:color="888888"/>
            <w:right w:val="none" w:sz="0" w:space="0" w:color="auto"/>
          </w:divBdr>
        </w:div>
      </w:divsChild>
    </w:div>
    <w:div w:id="463818611">
      <w:bodyDiv w:val="1"/>
      <w:marLeft w:val="0"/>
      <w:marRight w:val="0"/>
      <w:marTop w:val="0"/>
      <w:marBottom w:val="0"/>
      <w:divBdr>
        <w:top w:val="none" w:sz="0" w:space="0" w:color="auto"/>
        <w:left w:val="none" w:sz="0" w:space="0" w:color="auto"/>
        <w:bottom w:val="none" w:sz="0" w:space="0" w:color="auto"/>
        <w:right w:val="none" w:sz="0" w:space="0" w:color="auto"/>
      </w:divBdr>
      <w:divsChild>
        <w:div w:id="591008903">
          <w:marLeft w:val="0"/>
          <w:marRight w:val="0"/>
          <w:marTop w:val="0"/>
          <w:marBottom w:val="0"/>
          <w:divBdr>
            <w:top w:val="none" w:sz="0" w:space="0" w:color="auto"/>
            <w:left w:val="none" w:sz="0" w:space="0" w:color="auto"/>
            <w:bottom w:val="none" w:sz="0" w:space="0" w:color="auto"/>
            <w:right w:val="none" w:sz="0" w:space="0" w:color="auto"/>
          </w:divBdr>
          <w:divsChild>
            <w:div w:id="279920268">
              <w:marLeft w:val="0"/>
              <w:marRight w:val="0"/>
              <w:marTop w:val="0"/>
              <w:marBottom w:val="0"/>
              <w:divBdr>
                <w:top w:val="none" w:sz="0" w:space="0" w:color="auto"/>
                <w:left w:val="none" w:sz="0" w:space="0" w:color="auto"/>
                <w:bottom w:val="none" w:sz="0" w:space="0" w:color="auto"/>
                <w:right w:val="none" w:sz="0" w:space="0" w:color="auto"/>
              </w:divBdr>
            </w:div>
          </w:divsChild>
        </w:div>
        <w:div w:id="1613245996">
          <w:marLeft w:val="0"/>
          <w:marRight w:val="0"/>
          <w:marTop w:val="0"/>
          <w:marBottom w:val="0"/>
          <w:divBdr>
            <w:top w:val="single" w:sz="12" w:space="0" w:color="D1D3D4"/>
            <w:left w:val="none" w:sz="0" w:space="0" w:color="auto"/>
            <w:bottom w:val="none" w:sz="0" w:space="0" w:color="auto"/>
            <w:right w:val="none" w:sz="0" w:space="0" w:color="auto"/>
          </w:divBdr>
          <w:divsChild>
            <w:div w:id="142043121">
              <w:marLeft w:val="0"/>
              <w:marRight w:val="0"/>
              <w:marTop w:val="0"/>
              <w:marBottom w:val="0"/>
              <w:divBdr>
                <w:top w:val="none" w:sz="0" w:space="0" w:color="auto"/>
                <w:left w:val="none" w:sz="0" w:space="0" w:color="auto"/>
                <w:bottom w:val="none" w:sz="0" w:space="0" w:color="auto"/>
                <w:right w:val="none" w:sz="0" w:space="0" w:color="auto"/>
              </w:divBdr>
            </w:div>
            <w:div w:id="902568557">
              <w:marLeft w:val="0"/>
              <w:marRight w:val="0"/>
              <w:marTop w:val="0"/>
              <w:marBottom w:val="0"/>
              <w:divBdr>
                <w:top w:val="none" w:sz="0" w:space="0" w:color="auto"/>
                <w:left w:val="none" w:sz="0" w:space="0" w:color="auto"/>
                <w:bottom w:val="none" w:sz="0" w:space="0" w:color="auto"/>
                <w:right w:val="none" w:sz="0" w:space="0" w:color="auto"/>
              </w:divBdr>
            </w:div>
          </w:divsChild>
        </w:div>
        <w:div w:id="1810705439">
          <w:marLeft w:val="0"/>
          <w:marRight w:val="0"/>
          <w:marTop w:val="0"/>
          <w:marBottom w:val="0"/>
          <w:divBdr>
            <w:top w:val="none" w:sz="0" w:space="0" w:color="auto"/>
            <w:left w:val="none" w:sz="0" w:space="0" w:color="auto"/>
            <w:bottom w:val="none" w:sz="0" w:space="0" w:color="auto"/>
            <w:right w:val="none" w:sz="0" w:space="0" w:color="auto"/>
          </w:divBdr>
        </w:div>
        <w:div w:id="1879125699">
          <w:marLeft w:val="0"/>
          <w:marRight w:val="0"/>
          <w:marTop w:val="0"/>
          <w:marBottom w:val="0"/>
          <w:divBdr>
            <w:top w:val="none" w:sz="0" w:space="0" w:color="auto"/>
            <w:left w:val="none" w:sz="0" w:space="0" w:color="auto"/>
            <w:bottom w:val="single" w:sz="24" w:space="23" w:color="888888"/>
            <w:right w:val="none" w:sz="0" w:space="0" w:color="auto"/>
          </w:divBdr>
        </w:div>
      </w:divsChild>
    </w:div>
    <w:div w:id="464203951">
      <w:bodyDiv w:val="1"/>
      <w:marLeft w:val="0"/>
      <w:marRight w:val="0"/>
      <w:marTop w:val="0"/>
      <w:marBottom w:val="0"/>
      <w:divBdr>
        <w:top w:val="none" w:sz="0" w:space="0" w:color="auto"/>
        <w:left w:val="none" w:sz="0" w:space="0" w:color="auto"/>
        <w:bottom w:val="none" w:sz="0" w:space="0" w:color="auto"/>
        <w:right w:val="none" w:sz="0" w:space="0" w:color="auto"/>
      </w:divBdr>
    </w:div>
    <w:div w:id="464470527">
      <w:bodyDiv w:val="1"/>
      <w:marLeft w:val="0"/>
      <w:marRight w:val="0"/>
      <w:marTop w:val="0"/>
      <w:marBottom w:val="0"/>
      <w:divBdr>
        <w:top w:val="none" w:sz="0" w:space="0" w:color="auto"/>
        <w:left w:val="none" w:sz="0" w:space="0" w:color="auto"/>
        <w:bottom w:val="none" w:sz="0" w:space="0" w:color="auto"/>
        <w:right w:val="none" w:sz="0" w:space="0" w:color="auto"/>
      </w:divBdr>
      <w:divsChild>
        <w:div w:id="147983381">
          <w:marLeft w:val="0"/>
          <w:marRight w:val="0"/>
          <w:marTop w:val="0"/>
          <w:marBottom w:val="0"/>
          <w:divBdr>
            <w:top w:val="none" w:sz="0" w:space="0" w:color="auto"/>
            <w:left w:val="none" w:sz="0" w:space="0" w:color="auto"/>
            <w:bottom w:val="none" w:sz="0" w:space="0" w:color="auto"/>
            <w:right w:val="none" w:sz="0" w:space="0" w:color="auto"/>
          </w:divBdr>
          <w:divsChild>
            <w:div w:id="952437567">
              <w:marLeft w:val="0"/>
              <w:marRight w:val="0"/>
              <w:marTop w:val="0"/>
              <w:marBottom w:val="0"/>
              <w:divBdr>
                <w:top w:val="none" w:sz="0" w:space="0" w:color="auto"/>
                <w:left w:val="none" w:sz="0" w:space="0" w:color="auto"/>
                <w:bottom w:val="none" w:sz="0" w:space="0" w:color="auto"/>
                <w:right w:val="none" w:sz="0" w:space="0" w:color="auto"/>
              </w:divBdr>
            </w:div>
          </w:divsChild>
        </w:div>
        <w:div w:id="336154351">
          <w:marLeft w:val="0"/>
          <w:marRight w:val="0"/>
          <w:marTop w:val="0"/>
          <w:marBottom w:val="0"/>
          <w:divBdr>
            <w:top w:val="none" w:sz="0" w:space="0" w:color="auto"/>
            <w:left w:val="none" w:sz="0" w:space="0" w:color="auto"/>
            <w:bottom w:val="single" w:sz="24" w:space="23" w:color="888888"/>
            <w:right w:val="none" w:sz="0" w:space="0" w:color="auto"/>
          </w:divBdr>
        </w:div>
        <w:div w:id="1345403031">
          <w:marLeft w:val="0"/>
          <w:marRight w:val="0"/>
          <w:marTop w:val="0"/>
          <w:marBottom w:val="0"/>
          <w:divBdr>
            <w:top w:val="single" w:sz="12" w:space="0" w:color="D1D3D4"/>
            <w:left w:val="none" w:sz="0" w:space="0" w:color="auto"/>
            <w:bottom w:val="none" w:sz="0" w:space="0" w:color="auto"/>
            <w:right w:val="none" w:sz="0" w:space="0" w:color="auto"/>
          </w:divBdr>
          <w:divsChild>
            <w:div w:id="1286539223">
              <w:marLeft w:val="0"/>
              <w:marRight w:val="0"/>
              <w:marTop w:val="0"/>
              <w:marBottom w:val="0"/>
              <w:divBdr>
                <w:top w:val="none" w:sz="0" w:space="0" w:color="auto"/>
                <w:left w:val="none" w:sz="0" w:space="0" w:color="auto"/>
                <w:bottom w:val="none" w:sz="0" w:space="0" w:color="auto"/>
                <w:right w:val="none" w:sz="0" w:space="0" w:color="auto"/>
              </w:divBdr>
            </w:div>
            <w:div w:id="1489437745">
              <w:marLeft w:val="0"/>
              <w:marRight w:val="0"/>
              <w:marTop w:val="0"/>
              <w:marBottom w:val="0"/>
              <w:divBdr>
                <w:top w:val="none" w:sz="0" w:space="0" w:color="auto"/>
                <w:left w:val="none" w:sz="0" w:space="0" w:color="auto"/>
                <w:bottom w:val="none" w:sz="0" w:space="0" w:color="auto"/>
                <w:right w:val="none" w:sz="0" w:space="0" w:color="auto"/>
              </w:divBdr>
            </w:div>
          </w:divsChild>
        </w:div>
        <w:div w:id="1359314251">
          <w:marLeft w:val="0"/>
          <w:marRight w:val="0"/>
          <w:marTop w:val="0"/>
          <w:marBottom w:val="0"/>
          <w:divBdr>
            <w:top w:val="none" w:sz="0" w:space="0" w:color="auto"/>
            <w:left w:val="none" w:sz="0" w:space="0" w:color="auto"/>
            <w:bottom w:val="none" w:sz="0" w:space="0" w:color="auto"/>
            <w:right w:val="none" w:sz="0" w:space="0" w:color="auto"/>
          </w:divBdr>
        </w:div>
      </w:divsChild>
    </w:div>
    <w:div w:id="464545655">
      <w:bodyDiv w:val="1"/>
      <w:marLeft w:val="0"/>
      <w:marRight w:val="0"/>
      <w:marTop w:val="0"/>
      <w:marBottom w:val="0"/>
      <w:divBdr>
        <w:top w:val="none" w:sz="0" w:space="0" w:color="auto"/>
        <w:left w:val="none" w:sz="0" w:space="0" w:color="auto"/>
        <w:bottom w:val="none" w:sz="0" w:space="0" w:color="auto"/>
        <w:right w:val="none" w:sz="0" w:space="0" w:color="auto"/>
      </w:divBdr>
      <w:divsChild>
        <w:div w:id="1703823423">
          <w:marLeft w:val="0"/>
          <w:marRight w:val="0"/>
          <w:marTop w:val="0"/>
          <w:marBottom w:val="0"/>
          <w:divBdr>
            <w:top w:val="none" w:sz="0" w:space="0" w:color="auto"/>
            <w:left w:val="none" w:sz="0" w:space="0" w:color="auto"/>
            <w:bottom w:val="none" w:sz="0" w:space="0" w:color="auto"/>
            <w:right w:val="none" w:sz="0" w:space="0" w:color="auto"/>
          </w:divBdr>
          <w:divsChild>
            <w:div w:id="15942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0291">
      <w:bodyDiv w:val="1"/>
      <w:marLeft w:val="0"/>
      <w:marRight w:val="0"/>
      <w:marTop w:val="0"/>
      <w:marBottom w:val="0"/>
      <w:divBdr>
        <w:top w:val="none" w:sz="0" w:space="0" w:color="auto"/>
        <w:left w:val="none" w:sz="0" w:space="0" w:color="auto"/>
        <w:bottom w:val="none" w:sz="0" w:space="0" w:color="auto"/>
        <w:right w:val="none" w:sz="0" w:space="0" w:color="auto"/>
      </w:divBdr>
      <w:divsChild>
        <w:div w:id="23676163">
          <w:marLeft w:val="0"/>
          <w:marRight w:val="0"/>
          <w:marTop w:val="0"/>
          <w:marBottom w:val="0"/>
          <w:divBdr>
            <w:top w:val="none" w:sz="0" w:space="0" w:color="auto"/>
            <w:left w:val="none" w:sz="0" w:space="0" w:color="auto"/>
            <w:bottom w:val="none" w:sz="0" w:space="0" w:color="auto"/>
            <w:right w:val="none" w:sz="0" w:space="0" w:color="auto"/>
          </w:divBdr>
        </w:div>
        <w:div w:id="236979117">
          <w:marLeft w:val="0"/>
          <w:marRight w:val="0"/>
          <w:marTop w:val="0"/>
          <w:marBottom w:val="0"/>
          <w:divBdr>
            <w:top w:val="single" w:sz="12" w:space="0" w:color="D1D3D4"/>
            <w:left w:val="none" w:sz="0" w:space="0" w:color="auto"/>
            <w:bottom w:val="none" w:sz="0" w:space="0" w:color="auto"/>
            <w:right w:val="none" w:sz="0" w:space="0" w:color="auto"/>
          </w:divBdr>
          <w:divsChild>
            <w:div w:id="155725310">
              <w:marLeft w:val="0"/>
              <w:marRight w:val="0"/>
              <w:marTop w:val="0"/>
              <w:marBottom w:val="0"/>
              <w:divBdr>
                <w:top w:val="none" w:sz="0" w:space="0" w:color="auto"/>
                <w:left w:val="none" w:sz="0" w:space="0" w:color="auto"/>
                <w:bottom w:val="none" w:sz="0" w:space="0" w:color="auto"/>
                <w:right w:val="none" w:sz="0" w:space="0" w:color="auto"/>
              </w:divBdr>
            </w:div>
            <w:div w:id="691882283">
              <w:marLeft w:val="0"/>
              <w:marRight w:val="0"/>
              <w:marTop w:val="0"/>
              <w:marBottom w:val="0"/>
              <w:divBdr>
                <w:top w:val="none" w:sz="0" w:space="0" w:color="auto"/>
                <w:left w:val="none" w:sz="0" w:space="0" w:color="auto"/>
                <w:bottom w:val="none" w:sz="0" w:space="0" w:color="auto"/>
                <w:right w:val="none" w:sz="0" w:space="0" w:color="auto"/>
              </w:divBdr>
            </w:div>
          </w:divsChild>
        </w:div>
        <w:div w:id="454450777">
          <w:marLeft w:val="0"/>
          <w:marRight w:val="0"/>
          <w:marTop w:val="0"/>
          <w:marBottom w:val="0"/>
          <w:divBdr>
            <w:top w:val="none" w:sz="0" w:space="0" w:color="auto"/>
            <w:left w:val="none" w:sz="0" w:space="0" w:color="auto"/>
            <w:bottom w:val="single" w:sz="24" w:space="23" w:color="888888"/>
            <w:right w:val="none" w:sz="0" w:space="0" w:color="auto"/>
          </w:divBdr>
        </w:div>
        <w:div w:id="550574880">
          <w:marLeft w:val="0"/>
          <w:marRight w:val="0"/>
          <w:marTop w:val="0"/>
          <w:marBottom w:val="0"/>
          <w:divBdr>
            <w:top w:val="none" w:sz="0" w:space="0" w:color="auto"/>
            <w:left w:val="none" w:sz="0" w:space="0" w:color="auto"/>
            <w:bottom w:val="none" w:sz="0" w:space="0" w:color="auto"/>
            <w:right w:val="none" w:sz="0" w:space="0" w:color="auto"/>
          </w:divBdr>
        </w:div>
      </w:divsChild>
    </w:div>
    <w:div w:id="464809325">
      <w:bodyDiv w:val="1"/>
      <w:marLeft w:val="0"/>
      <w:marRight w:val="0"/>
      <w:marTop w:val="0"/>
      <w:marBottom w:val="0"/>
      <w:divBdr>
        <w:top w:val="none" w:sz="0" w:space="0" w:color="auto"/>
        <w:left w:val="none" w:sz="0" w:space="0" w:color="auto"/>
        <w:bottom w:val="none" w:sz="0" w:space="0" w:color="auto"/>
        <w:right w:val="none" w:sz="0" w:space="0" w:color="auto"/>
      </w:divBdr>
      <w:divsChild>
        <w:div w:id="287054522">
          <w:marLeft w:val="0"/>
          <w:marRight w:val="0"/>
          <w:marTop w:val="0"/>
          <w:marBottom w:val="0"/>
          <w:divBdr>
            <w:top w:val="none" w:sz="0" w:space="0" w:color="auto"/>
            <w:left w:val="none" w:sz="0" w:space="0" w:color="auto"/>
            <w:bottom w:val="none" w:sz="0" w:space="0" w:color="auto"/>
            <w:right w:val="none" w:sz="0" w:space="0" w:color="auto"/>
          </w:divBdr>
          <w:divsChild>
            <w:div w:id="5240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6936">
      <w:bodyDiv w:val="1"/>
      <w:marLeft w:val="0"/>
      <w:marRight w:val="0"/>
      <w:marTop w:val="0"/>
      <w:marBottom w:val="0"/>
      <w:divBdr>
        <w:top w:val="none" w:sz="0" w:space="0" w:color="auto"/>
        <w:left w:val="none" w:sz="0" w:space="0" w:color="auto"/>
        <w:bottom w:val="none" w:sz="0" w:space="0" w:color="auto"/>
        <w:right w:val="none" w:sz="0" w:space="0" w:color="auto"/>
      </w:divBdr>
      <w:divsChild>
        <w:div w:id="1670212549">
          <w:marLeft w:val="0"/>
          <w:marRight w:val="0"/>
          <w:marTop w:val="0"/>
          <w:marBottom w:val="0"/>
          <w:divBdr>
            <w:top w:val="none" w:sz="0" w:space="0" w:color="auto"/>
            <w:left w:val="none" w:sz="0" w:space="0" w:color="auto"/>
            <w:bottom w:val="none" w:sz="0" w:space="0" w:color="auto"/>
            <w:right w:val="none" w:sz="0" w:space="0" w:color="auto"/>
          </w:divBdr>
        </w:div>
        <w:div w:id="1025717906">
          <w:marLeft w:val="0"/>
          <w:marRight w:val="0"/>
          <w:marTop w:val="0"/>
          <w:marBottom w:val="0"/>
          <w:divBdr>
            <w:top w:val="single" w:sz="12" w:space="0" w:color="D1D3D4"/>
            <w:left w:val="none" w:sz="0" w:space="0" w:color="auto"/>
            <w:bottom w:val="none" w:sz="0" w:space="0" w:color="auto"/>
            <w:right w:val="none" w:sz="0" w:space="0" w:color="auto"/>
          </w:divBdr>
          <w:divsChild>
            <w:div w:id="202913581">
              <w:marLeft w:val="0"/>
              <w:marRight w:val="0"/>
              <w:marTop w:val="0"/>
              <w:marBottom w:val="0"/>
              <w:divBdr>
                <w:top w:val="none" w:sz="0" w:space="0" w:color="auto"/>
                <w:left w:val="none" w:sz="0" w:space="0" w:color="auto"/>
                <w:bottom w:val="none" w:sz="0" w:space="0" w:color="auto"/>
                <w:right w:val="none" w:sz="0" w:space="0" w:color="auto"/>
              </w:divBdr>
            </w:div>
            <w:div w:id="1434085815">
              <w:marLeft w:val="0"/>
              <w:marRight w:val="0"/>
              <w:marTop w:val="0"/>
              <w:marBottom w:val="0"/>
              <w:divBdr>
                <w:top w:val="none" w:sz="0" w:space="0" w:color="auto"/>
                <w:left w:val="none" w:sz="0" w:space="0" w:color="auto"/>
                <w:bottom w:val="none" w:sz="0" w:space="0" w:color="auto"/>
                <w:right w:val="none" w:sz="0" w:space="0" w:color="auto"/>
              </w:divBdr>
            </w:div>
          </w:divsChild>
        </w:div>
        <w:div w:id="245309638">
          <w:marLeft w:val="0"/>
          <w:marRight w:val="0"/>
          <w:marTop w:val="0"/>
          <w:marBottom w:val="0"/>
          <w:divBdr>
            <w:top w:val="none" w:sz="0" w:space="0" w:color="auto"/>
            <w:left w:val="none" w:sz="0" w:space="0" w:color="auto"/>
            <w:bottom w:val="single" w:sz="24" w:space="23" w:color="888888"/>
            <w:right w:val="none" w:sz="0" w:space="0" w:color="auto"/>
          </w:divBdr>
        </w:div>
        <w:div w:id="1827937066">
          <w:marLeft w:val="0"/>
          <w:marRight w:val="0"/>
          <w:marTop w:val="0"/>
          <w:marBottom w:val="0"/>
          <w:divBdr>
            <w:top w:val="none" w:sz="0" w:space="0" w:color="auto"/>
            <w:left w:val="none" w:sz="0" w:space="0" w:color="auto"/>
            <w:bottom w:val="none" w:sz="0" w:space="0" w:color="auto"/>
            <w:right w:val="none" w:sz="0" w:space="0" w:color="auto"/>
          </w:divBdr>
          <w:divsChild>
            <w:div w:id="18899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3281">
      <w:bodyDiv w:val="1"/>
      <w:marLeft w:val="0"/>
      <w:marRight w:val="0"/>
      <w:marTop w:val="0"/>
      <w:marBottom w:val="0"/>
      <w:divBdr>
        <w:top w:val="none" w:sz="0" w:space="0" w:color="auto"/>
        <w:left w:val="none" w:sz="0" w:space="0" w:color="auto"/>
        <w:bottom w:val="none" w:sz="0" w:space="0" w:color="auto"/>
        <w:right w:val="none" w:sz="0" w:space="0" w:color="auto"/>
      </w:divBdr>
    </w:div>
    <w:div w:id="465393924">
      <w:bodyDiv w:val="1"/>
      <w:marLeft w:val="0"/>
      <w:marRight w:val="0"/>
      <w:marTop w:val="0"/>
      <w:marBottom w:val="0"/>
      <w:divBdr>
        <w:top w:val="none" w:sz="0" w:space="0" w:color="auto"/>
        <w:left w:val="none" w:sz="0" w:space="0" w:color="auto"/>
        <w:bottom w:val="none" w:sz="0" w:space="0" w:color="auto"/>
        <w:right w:val="none" w:sz="0" w:space="0" w:color="auto"/>
      </w:divBdr>
      <w:divsChild>
        <w:div w:id="1367026345">
          <w:marLeft w:val="0"/>
          <w:marRight w:val="0"/>
          <w:marTop w:val="0"/>
          <w:marBottom w:val="0"/>
          <w:divBdr>
            <w:top w:val="none" w:sz="0" w:space="0" w:color="auto"/>
            <w:left w:val="none" w:sz="0" w:space="0" w:color="auto"/>
            <w:bottom w:val="none" w:sz="0" w:space="0" w:color="auto"/>
            <w:right w:val="none" w:sz="0" w:space="0" w:color="auto"/>
          </w:divBdr>
        </w:div>
        <w:div w:id="2047556614">
          <w:marLeft w:val="0"/>
          <w:marRight w:val="0"/>
          <w:marTop w:val="0"/>
          <w:marBottom w:val="0"/>
          <w:divBdr>
            <w:top w:val="single" w:sz="12" w:space="0" w:color="D1D3D4"/>
            <w:left w:val="none" w:sz="0" w:space="0" w:color="auto"/>
            <w:bottom w:val="none" w:sz="0" w:space="0" w:color="auto"/>
            <w:right w:val="none" w:sz="0" w:space="0" w:color="auto"/>
          </w:divBdr>
          <w:divsChild>
            <w:div w:id="683745860">
              <w:marLeft w:val="0"/>
              <w:marRight w:val="0"/>
              <w:marTop w:val="0"/>
              <w:marBottom w:val="0"/>
              <w:divBdr>
                <w:top w:val="none" w:sz="0" w:space="0" w:color="auto"/>
                <w:left w:val="none" w:sz="0" w:space="0" w:color="auto"/>
                <w:bottom w:val="none" w:sz="0" w:space="0" w:color="auto"/>
                <w:right w:val="none" w:sz="0" w:space="0" w:color="auto"/>
              </w:divBdr>
            </w:div>
            <w:div w:id="320500824">
              <w:marLeft w:val="0"/>
              <w:marRight w:val="0"/>
              <w:marTop w:val="0"/>
              <w:marBottom w:val="0"/>
              <w:divBdr>
                <w:top w:val="none" w:sz="0" w:space="0" w:color="auto"/>
                <w:left w:val="none" w:sz="0" w:space="0" w:color="auto"/>
                <w:bottom w:val="none" w:sz="0" w:space="0" w:color="auto"/>
                <w:right w:val="none" w:sz="0" w:space="0" w:color="auto"/>
              </w:divBdr>
            </w:div>
          </w:divsChild>
        </w:div>
        <w:div w:id="1543781771">
          <w:marLeft w:val="0"/>
          <w:marRight w:val="0"/>
          <w:marTop w:val="0"/>
          <w:marBottom w:val="0"/>
          <w:divBdr>
            <w:top w:val="none" w:sz="0" w:space="0" w:color="auto"/>
            <w:left w:val="none" w:sz="0" w:space="0" w:color="auto"/>
            <w:bottom w:val="single" w:sz="24" w:space="23" w:color="888888"/>
            <w:right w:val="none" w:sz="0" w:space="0" w:color="auto"/>
          </w:divBdr>
        </w:div>
        <w:div w:id="426780015">
          <w:marLeft w:val="0"/>
          <w:marRight w:val="0"/>
          <w:marTop w:val="0"/>
          <w:marBottom w:val="0"/>
          <w:divBdr>
            <w:top w:val="none" w:sz="0" w:space="0" w:color="auto"/>
            <w:left w:val="none" w:sz="0" w:space="0" w:color="auto"/>
            <w:bottom w:val="none" w:sz="0" w:space="0" w:color="auto"/>
            <w:right w:val="none" w:sz="0" w:space="0" w:color="auto"/>
          </w:divBdr>
          <w:divsChild>
            <w:div w:id="17442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4707">
      <w:bodyDiv w:val="1"/>
      <w:marLeft w:val="0"/>
      <w:marRight w:val="0"/>
      <w:marTop w:val="0"/>
      <w:marBottom w:val="0"/>
      <w:divBdr>
        <w:top w:val="none" w:sz="0" w:space="0" w:color="auto"/>
        <w:left w:val="none" w:sz="0" w:space="0" w:color="auto"/>
        <w:bottom w:val="none" w:sz="0" w:space="0" w:color="auto"/>
        <w:right w:val="none" w:sz="0" w:space="0" w:color="auto"/>
      </w:divBdr>
    </w:div>
    <w:div w:id="465968938">
      <w:bodyDiv w:val="1"/>
      <w:marLeft w:val="0"/>
      <w:marRight w:val="0"/>
      <w:marTop w:val="0"/>
      <w:marBottom w:val="0"/>
      <w:divBdr>
        <w:top w:val="none" w:sz="0" w:space="0" w:color="auto"/>
        <w:left w:val="none" w:sz="0" w:space="0" w:color="auto"/>
        <w:bottom w:val="none" w:sz="0" w:space="0" w:color="auto"/>
        <w:right w:val="none" w:sz="0" w:space="0" w:color="auto"/>
      </w:divBdr>
    </w:div>
    <w:div w:id="466119913">
      <w:bodyDiv w:val="1"/>
      <w:marLeft w:val="0"/>
      <w:marRight w:val="0"/>
      <w:marTop w:val="0"/>
      <w:marBottom w:val="0"/>
      <w:divBdr>
        <w:top w:val="none" w:sz="0" w:space="0" w:color="auto"/>
        <w:left w:val="none" w:sz="0" w:space="0" w:color="auto"/>
        <w:bottom w:val="none" w:sz="0" w:space="0" w:color="auto"/>
        <w:right w:val="none" w:sz="0" w:space="0" w:color="auto"/>
      </w:divBdr>
      <w:divsChild>
        <w:div w:id="284041007">
          <w:marLeft w:val="0"/>
          <w:marRight w:val="0"/>
          <w:marTop w:val="0"/>
          <w:marBottom w:val="0"/>
          <w:divBdr>
            <w:top w:val="single" w:sz="12" w:space="0" w:color="D1D3D4"/>
            <w:left w:val="none" w:sz="0" w:space="0" w:color="auto"/>
            <w:bottom w:val="none" w:sz="0" w:space="0" w:color="auto"/>
            <w:right w:val="none" w:sz="0" w:space="0" w:color="auto"/>
          </w:divBdr>
          <w:divsChild>
            <w:div w:id="1197619187">
              <w:marLeft w:val="0"/>
              <w:marRight w:val="0"/>
              <w:marTop w:val="0"/>
              <w:marBottom w:val="0"/>
              <w:divBdr>
                <w:top w:val="none" w:sz="0" w:space="0" w:color="auto"/>
                <w:left w:val="none" w:sz="0" w:space="0" w:color="auto"/>
                <w:bottom w:val="none" w:sz="0" w:space="0" w:color="auto"/>
                <w:right w:val="none" w:sz="0" w:space="0" w:color="auto"/>
              </w:divBdr>
            </w:div>
            <w:div w:id="1970472365">
              <w:marLeft w:val="0"/>
              <w:marRight w:val="0"/>
              <w:marTop w:val="0"/>
              <w:marBottom w:val="0"/>
              <w:divBdr>
                <w:top w:val="none" w:sz="0" w:space="0" w:color="auto"/>
                <w:left w:val="none" w:sz="0" w:space="0" w:color="auto"/>
                <w:bottom w:val="none" w:sz="0" w:space="0" w:color="auto"/>
                <w:right w:val="none" w:sz="0" w:space="0" w:color="auto"/>
              </w:divBdr>
            </w:div>
          </w:divsChild>
        </w:div>
        <w:div w:id="927353420">
          <w:marLeft w:val="0"/>
          <w:marRight w:val="0"/>
          <w:marTop w:val="0"/>
          <w:marBottom w:val="0"/>
          <w:divBdr>
            <w:top w:val="none" w:sz="0" w:space="0" w:color="auto"/>
            <w:left w:val="none" w:sz="0" w:space="0" w:color="auto"/>
            <w:bottom w:val="none" w:sz="0" w:space="0" w:color="auto"/>
            <w:right w:val="none" w:sz="0" w:space="0" w:color="auto"/>
          </w:divBdr>
        </w:div>
        <w:div w:id="1342389757">
          <w:marLeft w:val="0"/>
          <w:marRight w:val="0"/>
          <w:marTop w:val="0"/>
          <w:marBottom w:val="0"/>
          <w:divBdr>
            <w:top w:val="none" w:sz="0" w:space="0" w:color="auto"/>
            <w:left w:val="none" w:sz="0" w:space="0" w:color="auto"/>
            <w:bottom w:val="none" w:sz="0" w:space="0" w:color="auto"/>
            <w:right w:val="none" w:sz="0" w:space="0" w:color="auto"/>
          </w:divBdr>
        </w:div>
        <w:div w:id="1408190384">
          <w:marLeft w:val="0"/>
          <w:marRight w:val="0"/>
          <w:marTop w:val="0"/>
          <w:marBottom w:val="0"/>
          <w:divBdr>
            <w:top w:val="none" w:sz="0" w:space="0" w:color="auto"/>
            <w:left w:val="none" w:sz="0" w:space="0" w:color="auto"/>
            <w:bottom w:val="single" w:sz="24" w:space="23" w:color="888888"/>
            <w:right w:val="none" w:sz="0" w:space="0" w:color="auto"/>
          </w:divBdr>
        </w:div>
      </w:divsChild>
    </w:div>
    <w:div w:id="466120774">
      <w:bodyDiv w:val="1"/>
      <w:marLeft w:val="0"/>
      <w:marRight w:val="0"/>
      <w:marTop w:val="0"/>
      <w:marBottom w:val="0"/>
      <w:divBdr>
        <w:top w:val="none" w:sz="0" w:space="0" w:color="auto"/>
        <w:left w:val="none" w:sz="0" w:space="0" w:color="auto"/>
        <w:bottom w:val="none" w:sz="0" w:space="0" w:color="auto"/>
        <w:right w:val="none" w:sz="0" w:space="0" w:color="auto"/>
      </w:divBdr>
    </w:div>
    <w:div w:id="466163308">
      <w:bodyDiv w:val="1"/>
      <w:marLeft w:val="0"/>
      <w:marRight w:val="0"/>
      <w:marTop w:val="0"/>
      <w:marBottom w:val="0"/>
      <w:divBdr>
        <w:top w:val="none" w:sz="0" w:space="0" w:color="auto"/>
        <w:left w:val="none" w:sz="0" w:space="0" w:color="auto"/>
        <w:bottom w:val="none" w:sz="0" w:space="0" w:color="auto"/>
        <w:right w:val="none" w:sz="0" w:space="0" w:color="auto"/>
      </w:divBdr>
      <w:divsChild>
        <w:div w:id="492837244">
          <w:marLeft w:val="0"/>
          <w:marRight w:val="0"/>
          <w:marTop w:val="0"/>
          <w:marBottom w:val="0"/>
          <w:divBdr>
            <w:top w:val="none" w:sz="0" w:space="0" w:color="auto"/>
            <w:left w:val="none" w:sz="0" w:space="0" w:color="auto"/>
            <w:bottom w:val="none" w:sz="0" w:space="0" w:color="auto"/>
            <w:right w:val="none" w:sz="0" w:space="0" w:color="auto"/>
          </w:divBdr>
        </w:div>
        <w:div w:id="678894769">
          <w:marLeft w:val="0"/>
          <w:marRight w:val="0"/>
          <w:marTop w:val="0"/>
          <w:marBottom w:val="0"/>
          <w:divBdr>
            <w:top w:val="single" w:sz="12" w:space="0" w:color="D1D3D4"/>
            <w:left w:val="none" w:sz="0" w:space="0" w:color="auto"/>
            <w:bottom w:val="none" w:sz="0" w:space="0" w:color="auto"/>
            <w:right w:val="none" w:sz="0" w:space="0" w:color="auto"/>
          </w:divBdr>
          <w:divsChild>
            <w:div w:id="1763063766">
              <w:marLeft w:val="0"/>
              <w:marRight w:val="0"/>
              <w:marTop w:val="0"/>
              <w:marBottom w:val="0"/>
              <w:divBdr>
                <w:top w:val="none" w:sz="0" w:space="0" w:color="auto"/>
                <w:left w:val="none" w:sz="0" w:space="0" w:color="auto"/>
                <w:bottom w:val="none" w:sz="0" w:space="0" w:color="auto"/>
                <w:right w:val="none" w:sz="0" w:space="0" w:color="auto"/>
              </w:divBdr>
            </w:div>
          </w:divsChild>
        </w:div>
        <w:div w:id="801271359">
          <w:marLeft w:val="0"/>
          <w:marRight w:val="0"/>
          <w:marTop w:val="0"/>
          <w:marBottom w:val="0"/>
          <w:divBdr>
            <w:top w:val="none" w:sz="0" w:space="0" w:color="auto"/>
            <w:left w:val="none" w:sz="0" w:space="0" w:color="auto"/>
            <w:bottom w:val="single" w:sz="24" w:space="23" w:color="888888"/>
            <w:right w:val="none" w:sz="0" w:space="0" w:color="auto"/>
          </w:divBdr>
        </w:div>
        <w:div w:id="923224970">
          <w:marLeft w:val="0"/>
          <w:marRight w:val="0"/>
          <w:marTop w:val="0"/>
          <w:marBottom w:val="0"/>
          <w:divBdr>
            <w:top w:val="none" w:sz="0" w:space="0" w:color="auto"/>
            <w:left w:val="none" w:sz="0" w:space="0" w:color="auto"/>
            <w:bottom w:val="none" w:sz="0" w:space="0" w:color="auto"/>
            <w:right w:val="none" w:sz="0" w:space="0" w:color="auto"/>
          </w:divBdr>
          <w:divsChild>
            <w:div w:id="4002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6630">
      <w:bodyDiv w:val="1"/>
      <w:marLeft w:val="0"/>
      <w:marRight w:val="0"/>
      <w:marTop w:val="0"/>
      <w:marBottom w:val="0"/>
      <w:divBdr>
        <w:top w:val="none" w:sz="0" w:space="0" w:color="auto"/>
        <w:left w:val="none" w:sz="0" w:space="0" w:color="auto"/>
        <w:bottom w:val="none" w:sz="0" w:space="0" w:color="auto"/>
        <w:right w:val="none" w:sz="0" w:space="0" w:color="auto"/>
      </w:divBdr>
      <w:divsChild>
        <w:div w:id="594443764">
          <w:marLeft w:val="0"/>
          <w:marRight w:val="0"/>
          <w:marTop w:val="0"/>
          <w:marBottom w:val="0"/>
          <w:divBdr>
            <w:top w:val="none" w:sz="0" w:space="0" w:color="auto"/>
            <w:left w:val="none" w:sz="0" w:space="0" w:color="auto"/>
            <w:bottom w:val="none" w:sz="0" w:space="0" w:color="auto"/>
            <w:right w:val="none" w:sz="0" w:space="0" w:color="auto"/>
          </w:divBdr>
        </w:div>
        <w:div w:id="657148754">
          <w:marLeft w:val="0"/>
          <w:marRight w:val="0"/>
          <w:marTop w:val="0"/>
          <w:marBottom w:val="0"/>
          <w:divBdr>
            <w:top w:val="none" w:sz="0" w:space="0" w:color="auto"/>
            <w:left w:val="none" w:sz="0" w:space="0" w:color="auto"/>
            <w:bottom w:val="single" w:sz="24" w:space="23" w:color="888888"/>
            <w:right w:val="none" w:sz="0" w:space="0" w:color="auto"/>
          </w:divBdr>
        </w:div>
        <w:div w:id="1410347876">
          <w:marLeft w:val="0"/>
          <w:marRight w:val="0"/>
          <w:marTop w:val="0"/>
          <w:marBottom w:val="0"/>
          <w:divBdr>
            <w:top w:val="single" w:sz="12" w:space="0" w:color="D1D3D4"/>
            <w:left w:val="none" w:sz="0" w:space="0" w:color="auto"/>
            <w:bottom w:val="none" w:sz="0" w:space="0" w:color="auto"/>
            <w:right w:val="none" w:sz="0" w:space="0" w:color="auto"/>
          </w:divBdr>
          <w:divsChild>
            <w:div w:id="243153116">
              <w:marLeft w:val="0"/>
              <w:marRight w:val="0"/>
              <w:marTop w:val="0"/>
              <w:marBottom w:val="0"/>
              <w:divBdr>
                <w:top w:val="none" w:sz="0" w:space="0" w:color="auto"/>
                <w:left w:val="none" w:sz="0" w:space="0" w:color="auto"/>
                <w:bottom w:val="none" w:sz="0" w:space="0" w:color="auto"/>
                <w:right w:val="none" w:sz="0" w:space="0" w:color="auto"/>
              </w:divBdr>
            </w:div>
            <w:div w:id="1805002530">
              <w:marLeft w:val="0"/>
              <w:marRight w:val="0"/>
              <w:marTop w:val="0"/>
              <w:marBottom w:val="0"/>
              <w:divBdr>
                <w:top w:val="none" w:sz="0" w:space="0" w:color="auto"/>
                <w:left w:val="none" w:sz="0" w:space="0" w:color="auto"/>
                <w:bottom w:val="none" w:sz="0" w:space="0" w:color="auto"/>
                <w:right w:val="none" w:sz="0" w:space="0" w:color="auto"/>
              </w:divBdr>
            </w:div>
          </w:divsChild>
        </w:div>
        <w:div w:id="1585141466">
          <w:marLeft w:val="0"/>
          <w:marRight w:val="0"/>
          <w:marTop w:val="0"/>
          <w:marBottom w:val="0"/>
          <w:divBdr>
            <w:top w:val="none" w:sz="0" w:space="0" w:color="auto"/>
            <w:left w:val="none" w:sz="0" w:space="0" w:color="auto"/>
            <w:bottom w:val="none" w:sz="0" w:space="0" w:color="auto"/>
            <w:right w:val="none" w:sz="0" w:space="0" w:color="auto"/>
          </w:divBdr>
        </w:div>
      </w:divsChild>
    </w:div>
    <w:div w:id="466893991">
      <w:bodyDiv w:val="1"/>
      <w:marLeft w:val="0"/>
      <w:marRight w:val="0"/>
      <w:marTop w:val="0"/>
      <w:marBottom w:val="0"/>
      <w:divBdr>
        <w:top w:val="none" w:sz="0" w:space="0" w:color="auto"/>
        <w:left w:val="none" w:sz="0" w:space="0" w:color="auto"/>
        <w:bottom w:val="none" w:sz="0" w:space="0" w:color="auto"/>
        <w:right w:val="none" w:sz="0" w:space="0" w:color="auto"/>
      </w:divBdr>
    </w:div>
    <w:div w:id="467092639">
      <w:bodyDiv w:val="1"/>
      <w:marLeft w:val="0"/>
      <w:marRight w:val="0"/>
      <w:marTop w:val="0"/>
      <w:marBottom w:val="0"/>
      <w:divBdr>
        <w:top w:val="none" w:sz="0" w:space="0" w:color="auto"/>
        <w:left w:val="none" w:sz="0" w:space="0" w:color="auto"/>
        <w:bottom w:val="none" w:sz="0" w:space="0" w:color="auto"/>
        <w:right w:val="none" w:sz="0" w:space="0" w:color="auto"/>
      </w:divBdr>
      <w:divsChild>
        <w:div w:id="1358585299">
          <w:marLeft w:val="0"/>
          <w:marRight w:val="0"/>
          <w:marTop w:val="0"/>
          <w:marBottom w:val="0"/>
          <w:divBdr>
            <w:top w:val="none" w:sz="0" w:space="0" w:color="auto"/>
            <w:left w:val="none" w:sz="0" w:space="0" w:color="auto"/>
            <w:bottom w:val="none" w:sz="0" w:space="0" w:color="auto"/>
            <w:right w:val="none" w:sz="0" w:space="0" w:color="auto"/>
          </w:divBdr>
          <w:divsChild>
            <w:div w:id="656423655">
              <w:marLeft w:val="0"/>
              <w:marRight w:val="0"/>
              <w:marTop w:val="0"/>
              <w:marBottom w:val="0"/>
              <w:divBdr>
                <w:top w:val="none" w:sz="0" w:space="0" w:color="auto"/>
                <w:left w:val="none" w:sz="0" w:space="0" w:color="auto"/>
                <w:bottom w:val="none" w:sz="0" w:space="0" w:color="auto"/>
                <w:right w:val="none" w:sz="0" w:space="0" w:color="auto"/>
              </w:divBdr>
            </w:div>
          </w:divsChild>
        </w:div>
        <w:div w:id="2086414332">
          <w:marLeft w:val="0"/>
          <w:marRight w:val="0"/>
          <w:marTop w:val="0"/>
          <w:marBottom w:val="0"/>
          <w:divBdr>
            <w:top w:val="none" w:sz="0" w:space="0" w:color="auto"/>
            <w:left w:val="none" w:sz="0" w:space="0" w:color="auto"/>
            <w:bottom w:val="none" w:sz="0" w:space="0" w:color="auto"/>
            <w:right w:val="none" w:sz="0" w:space="0" w:color="auto"/>
          </w:divBdr>
        </w:div>
        <w:div w:id="1388914861">
          <w:marLeft w:val="0"/>
          <w:marRight w:val="0"/>
          <w:marTop w:val="0"/>
          <w:marBottom w:val="0"/>
          <w:divBdr>
            <w:top w:val="none" w:sz="0" w:space="0" w:color="auto"/>
            <w:left w:val="none" w:sz="0" w:space="0" w:color="auto"/>
            <w:bottom w:val="none" w:sz="0" w:space="0" w:color="auto"/>
            <w:right w:val="none" w:sz="0" w:space="0" w:color="auto"/>
          </w:divBdr>
          <w:divsChild>
            <w:div w:id="19105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7353">
      <w:bodyDiv w:val="1"/>
      <w:marLeft w:val="0"/>
      <w:marRight w:val="0"/>
      <w:marTop w:val="0"/>
      <w:marBottom w:val="0"/>
      <w:divBdr>
        <w:top w:val="none" w:sz="0" w:space="0" w:color="auto"/>
        <w:left w:val="none" w:sz="0" w:space="0" w:color="auto"/>
        <w:bottom w:val="none" w:sz="0" w:space="0" w:color="auto"/>
        <w:right w:val="none" w:sz="0" w:space="0" w:color="auto"/>
      </w:divBdr>
      <w:divsChild>
        <w:div w:id="103765793">
          <w:marLeft w:val="0"/>
          <w:marRight w:val="0"/>
          <w:marTop w:val="0"/>
          <w:marBottom w:val="0"/>
          <w:divBdr>
            <w:top w:val="none" w:sz="0" w:space="0" w:color="auto"/>
            <w:left w:val="none" w:sz="0" w:space="0" w:color="auto"/>
            <w:bottom w:val="none" w:sz="0" w:space="0" w:color="auto"/>
            <w:right w:val="none" w:sz="0" w:space="0" w:color="auto"/>
          </w:divBdr>
        </w:div>
        <w:div w:id="235555322">
          <w:marLeft w:val="0"/>
          <w:marRight w:val="0"/>
          <w:marTop w:val="0"/>
          <w:marBottom w:val="0"/>
          <w:divBdr>
            <w:top w:val="none" w:sz="0" w:space="0" w:color="auto"/>
            <w:left w:val="none" w:sz="0" w:space="0" w:color="auto"/>
            <w:bottom w:val="none" w:sz="0" w:space="0" w:color="auto"/>
            <w:right w:val="none" w:sz="0" w:space="0" w:color="auto"/>
          </w:divBdr>
        </w:div>
        <w:div w:id="1413239010">
          <w:marLeft w:val="0"/>
          <w:marRight w:val="0"/>
          <w:marTop w:val="0"/>
          <w:marBottom w:val="0"/>
          <w:divBdr>
            <w:top w:val="none" w:sz="0" w:space="0" w:color="auto"/>
            <w:left w:val="none" w:sz="0" w:space="0" w:color="auto"/>
            <w:bottom w:val="single" w:sz="24" w:space="23" w:color="888888"/>
            <w:right w:val="none" w:sz="0" w:space="0" w:color="auto"/>
          </w:divBdr>
        </w:div>
        <w:div w:id="1482841487">
          <w:marLeft w:val="0"/>
          <w:marRight w:val="0"/>
          <w:marTop w:val="0"/>
          <w:marBottom w:val="0"/>
          <w:divBdr>
            <w:top w:val="single" w:sz="12" w:space="0" w:color="D1D3D4"/>
            <w:left w:val="none" w:sz="0" w:space="0" w:color="auto"/>
            <w:bottom w:val="none" w:sz="0" w:space="0" w:color="auto"/>
            <w:right w:val="none" w:sz="0" w:space="0" w:color="auto"/>
          </w:divBdr>
          <w:divsChild>
            <w:div w:id="13517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1345">
      <w:bodyDiv w:val="1"/>
      <w:marLeft w:val="0"/>
      <w:marRight w:val="0"/>
      <w:marTop w:val="0"/>
      <w:marBottom w:val="0"/>
      <w:divBdr>
        <w:top w:val="none" w:sz="0" w:space="0" w:color="auto"/>
        <w:left w:val="none" w:sz="0" w:space="0" w:color="auto"/>
        <w:bottom w:val="none" w:sz="0" w:space="0" w:color="auto"/>
        <w:right w:val="none" w:sz="0" w:space="0" w:color="auto"/>
      </w:divBdr>
      <w:divsChild>
        <w:div w:id="411243870">
          <w:marLeft w:val="0"/>
          <w:marRight w:val="0"/>
          <w:marTop w:val="0"/>
          <w:marBottom w:val="0"/>
          <w:divBdr>
            <w:top w:val="single" w:sz="12" w:space="0" w:color="D1D3D4"/>
            <w:left w:val="none" w:sz="0" w:space="0" w:color="auto"/>
            <w:bottom w:val="none" w:sz="0" w:space="0" w:color="auto"/>
            <w:right w:val="none" w:sz="0" w:space="0" w:color="auto"/>
          </w:divBdr>
          <w:divsChild>
            <w:div w:id="745496391">
              <w:marLeft w:val="0"/>
              <w:marRight w:val="0"/>
              <w:marTop w:val="0"/>
              <w:marBottom w:val="0"/>
              <w:divBdr>
                <w:top w:val="none" w:sz="0" w:space="0" w:color="auto"/>
                <w:left w:val="none" w:sz="0" w:space="0" w:color="auto"/>
                <w:bottom w:val="none" w:sz="0" w:space="0" w:color="auto"/>
                <w:right w:val="none" w:sz="0" w:space="0" w:color="auto"/>
              </w:divBdr>
            </w:div>
            <w:div w:id="1150515523">
              <w:marLeft w:val="0"/>
              <w:marRight w:val="0"/>
              <w:marTop w:val="0"/>
              <w:marBottom w:val="0"/>
              <w:divBdr>
                <w:top w:val="none" w:sz="0" w:space="0" w:color="auto"/>
                <w:left w:val="none" w:sz="0" w:space="0" w:color="auto"/>
                <w:bottom w:val="none" w:sz="0" w:space="0" w:color="auto"/>
                <w:right w:val="none" w:sz="0" w:space="0" w:color="auto"/>
              </w:divBdr>
            </w:div>
          </w:divsChild>
        </w:div>
        <w:div w:id="774980959">
          <w:marLeft w:val="0"/>
          <w:marRight w:val="0"/>
          <w:marTop w:val="0"/>
          <w:marBottom w:val="0"/>
          <w:divBdr>
            <w:top w:val="none" w:sz="0" w:space="0" w:color="auto"/>
            <w:left w:val="none" w:sz="0" w:space="0" w:color="auto"/>
            <w:bottom w:val="none" w:sz="0" w:space="0" w:color="auto"/>
            <w:right w:val="none" w:sz="0" w:space="0" w:color="auto"/>
          </w:divBdr>
        </w:div>
        <w:div w:id="870532785">
          <w:marLeft w:val="0"/>
          <w:marRight w:val="0"/>
          <w:marTop w:val="0"/>
          <w:marBottom w:val="0"/>
          <w:divBdr>
            <w:top w:val="none" w:sz="0" w:space="0" w:color="auto"/>
            <w:left w:val="none" w:sz="0" w:space="0" w:color="auto"/>
            <w:bottom w:val="none" w:sz="0" w:space="0" w:color="auto"/>
            <w:right w:val="none" w:sz="0" w:space="0" w:color="auto"/>
          </w:divBdr>
        </w:div>
        <w:div w:id="1037437727">
          <w:marLeft w:val="0"/>
          <w:marRight w:val="0"/>
          <w:marTop w:val="0"/>
          <w:marBottom w:val="0"/>
          <w:divBdr>
            <w:top w:val="none" w:sz="0" w:space="0" w:color="auto"/>
            <w:left w:val="none" w:sz="0" w:space="0" w:color="auto"/>
            <w:bottom w:val="single" w:sz="24" w:space="23" w:color="888888"/>
            <w:right w:val="none" w:sz="0" w:space="0" w:color="auto"/>
          </w:divBdr>
        </w:div>
      </w:divsChild>
    </w:div>
    <w:div w:id="467675446">
      <w:bodyDiv w:val="1"/>
      <w:marLeft w:val="0"/>
      <w:marRight w:val="0"/>
      <w:marTop w:val="0"/>
      <w:marBottom w:val="0"/>
      <w:divBdr>
        <w:top w:val="none" w:sz="0" w:space="0" w:color="auto"/>
        <w:left w:val="none" w:sz="0" w:space="0" w:color="auto"/>
        <w:bottom w:val="none" w:sz="0" w:space="0" w:color="auto"/>
        <w:right w:val="none" w:sz="0" w:space="0" w:color="auto"/>
      </w:divBdr>
      <w:divsChild>
        <w:div w:id="998312609">
          <w:marLeft w:val="0"/>
          <w:marRight w:val="0"/>
          <w:marTop w:val="0"/>
          <w:marBottom w:val="0"/>
          <w:divBdr>
            <w:top w:val="none" w:sz="0" w:space="0" w:color="auto"/>
            <w:left w:val="none" w:sz="0" w:space="0" w:color="auto"/>
            <w:bottom w:val="none" w:sz="0" w:space="0" w:color="auto"/>
            <w:right w:val="none" w:sz="0" w:space="0" w:color="auto"/>
          </w:divBdr>
          <w:divsChild>
            <w:div w:id="351421339">
              <w:marLeft w:val="0"/>
              <w:marRight w:val="0"/>
              <w:marTop w:val="0"/>
              <w:marBottom w:val="0"/>
              <w:divBdr>
                <w:top w:val="none" w:sz="0" w:space="0" w:color="auto"/>
                <w:left w:val="none" w:sz="0" w:space="0" w:color="auto"/>
                <w:bottom w:val="none" w:sz="0" w:space="0" w:color="auto"/>
                <w:right w:val="none" w:sz="0" w:space="0" w:color="auto"/>
              </w:divBdr>
              <w:divsChild>
                <w:div w:id="683288767">
                  <w:marLeft w:val="0"/>
                  <w:marRight w:val="0"/>
                  <w:marTop w:val="0"/>
                  <w:marBottom w:val="300"/>
                  <w:divBdr>
                    <w:top w:val="none" w:sz="0" w:space="0" w:color="auto"/>
                    <w:left w:val="none" w:sz="0" w:space="0" w:color="auto"/>
                    <w:bottom w:val="none" w:sz="0" w:space="0" w:color="auto"/>
                    <w:right w:val="none" w:sz="0" w:space="0" w:color="auto"/>
                  </w:divBdr>
                </w:div>
                <w:div w:id="1085613326">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67935900">
      <w:bodyDiv w:val="1"/>
      <w:marLeft w:val="0"/>
      <w:marRight w:val="0"/>
      <w:marTop w:val="0"/>
      <w:marBottom w:val="0"/>
      <w:divBdr>
        <w:top w:val="none" w:sz="0" w:space="0" w:color="auto"/>
        <w:left w:val="none" w:sz="0" w:space="0" w:color="auto"/>
        <w:bottom w:val="none" w:sz="0" w:space="0" w:color="auto"/>
        <w:right w:val="none" w:sz="0" w:space="0" w:color="auto"/>
      </w:divBdr>
      <w:divsChild>
        <w:div w:id="597100784">
          <w:marLeft w:val="0"/>
          <w:marRight w:val="0"/>
          <w:marTop w:val="0"/>
          <w:marBottom w:val="0"/>
          <w:divBdr>
            <w:top w:val="none" w:sz="0" w:space="0" w:color="auto"/>
            <w:left w:val="none" w:sz="0" w:space="0" w:color="auto"/>
            <w:bottom w:val="none" w:sz="0" w:space="0" w:color="auto"/>
            <w:right w:val="none" w:sz="0" w:space="0" w:color="auto"/>
          </w:divBdr>
          <w:divsChild>
            <w:div w:id="9371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9415">
      <w:bodyDiv w:val="1"/>
      <w:marLeft w:val="0"/>
      <w:marRight w:val="0"/>
      <w:marTop w:val="0"/>
      <w:marBottom w:val="0"/>
      <w:divBdr>
        <w:top w:val="none" w:sz="0" w:space="0" w:color="auto"/>
        <w:left w:val="none" w:sz="0" w:space="0" w:color="auto"/>
        <w:bottom w:val="none" w:sz="0" w:space="0" w:color="auto"/>
        <w:right w:val="none" w:sz="0" w:space="0" w:color="auto"/>
      </w:divBdr>
      <w:divsChild>
        <w:div w:id="86194162">
          <w:marLeft w:val="0"/>
          <w:marRight w:val="0"/>
          <w:marTop w:val="0"/>
          <w:marBottom w:val="0"/>
          <w:divBdr>
            <w:top w:val="none" w:sz="0" w:space="0" w:color="auto"/>
            <w:left w:val="none" w:sz="0" w:space="0" w:color="auto"/>
            <w:bottom w:val="none" w:sz="0" w:space="0" w:color="auto"/>
            <w:right w:val="none" w:sz="0" w:space="0" w:color="auto"/>
          </w:divBdr>
          <w:divsChild>
            <w:div w:id="7340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8809">
      <w:bodyDiv w:val="1"/>
      <w:marLeft w:val="0"/>
      <w:marRight w:val="0"/>
      <w:marTop w:val="0"/>
      <w:marBottom w:val="0"/>
      <w:divBdr>
        <w:top w:val="none" w:sz="0" w:space="0" w:color="auto"/>
        <w:left w:val="none" w:sz="0" w:space="0" w:color="auto"/>
        <w:bottom w:val="none" w:sz="0" w:space="0" w:color="auto"/>
        <w:right w:val="none" w:sz="0" w:space="0" w:color="auto"/>
      </w:divBdr>
    </w:div>
    <w:div w:id="468089803">
      <w:bodyDiv w:val="1"/>
      <w:marLeft w:val="0"/>
      <w:marRight w:val="0"/>
      <w:marTop w:val="0"/>
      <w:marBottom w:val="0"/>
      <w:divBdr>
        <w:top w:val="none" w:sz="0" w:space="0" w:color="auto"/>
        <w:left w:val="none" w:sz="0" w:space="0" w:color="auto"/>
        <w:bottom w:val="none" w:sz="0" w:space="0" w:color="auto"/>
        <w:right w:val="none" w:sz="0" w:space="0" w:color="auto"/>
      </w:divBdr>
      <w:divsChild>
        <w:div w:id="367492207">
          <w:marLeft w:val="0"/>
          <w:marRight w:val="0"/>
          <w:marTop w:val="0"/>
          <w:marBottom w:val="0"/>
          <w:divBdr>
            <w:top w:val="none" w:sz="0" w:space="0" w:color="auto"/>
            <w:left w:val="none" w:sz="0" w:space="0" w:color="auto"/>
            <w:bottom w:val="none" w:sz="0" w:space="0" w:color="auto"/>
            <w:right w:val="none" w:sz="0" w:space="0" w:color="auto"/>
          </w:divBdr>
          <w:divsChild>
            <w:div w:id="1679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6256">
      <w:bodyDiv w:val="1"/>
      <w:marLeft w:val="0"/>
      <w:marRight w:val="0"/>
      <w:marTop w:val="0"/>
      <w:marBottom w:val="0"/>
      <w:divBdr>
        <w:top w:val="none" w:sz="0" w:space="0" w:color="auto"/>
        <w:left w:val="none" w:sz="0" w:space="0" w:color="auto"/>
        <w:bottom w:val="none" w:sz="0" w:space="0" w:color="auto"/>
        <w:right w:val="none" w:sz="0" w:space="0" w:color="auto"/>
      </w:divBdr>
      <w:divsChild>
        <w:div w:id="38360528">
          <w:marLeft w:val="0"/>
          <w:marRight w:val="0"/>
          <w:marTop w:val="0"/>
          <w:marBottom w:val="0"/>
          <w:divBdr>
            <w:top w:val="none" w:sz="0" w:space="0" w:color="auto"/>
            <w:left w:val="none" w:sz="0" w:space="0" w:color="auto"/>
            <w:bottom w:val="none" w:sz="0" w:space="0" w:color="auto"/>
            <w:right w:val="none" w:sz="0" w:space="0" w:color="auto"/>
          </w:divBdr>
        </w:div>
        <w:div w:id="1403677351">
          <w:marLeft w:val="0"/>
          <w:marRight w:val="0"/>
          <w:marTop w:val="0"/>
          <w:marBottom w:val="0"/>
          <w:divBdr>
            <w:top w:val="none" w:sz="0" w:space="0" w:color="auto"/>
            <w:left w:val="none" w:sz="0" w:space="0" w:color="auto"/>
            <w:bottom w:val="none" w:sz="0" w:space="0" w:color="auto"/>
            <w:right w:val="none" w:sz="0" w:space="0" w:color="auto"/>
          </w:divBdr>
        </w:div>
        <w:div w:id="1766069183">
          <w:marLeft w:val="0"/>
          <w:marRight w:val="0"/>
          <w:marTop w:val="0"/>
          <w:marBottom w:val="0"/>
          <w:divBdr>
            <w:top w:val="none" w:sz="0" w:space="0" w:color="auto"/>
            <w:left w:val="none" w:sz="0" w:space="0" w:color="auto"/>
            <w:bottom w:val="single" w:sz="24" w:space="23" w:color="888888"/>
            <w:right w:val="none" w:sz="0" w:space="0" w:color="auto"/>
          </w:divBdr>
        </w:div>
        <w:div w:id="2097824205">
          <w:marLeft w:val="0"/>
          <w:marRight w:val="0"/>
          <w:marTop w:val="0"/>
          <w:marBottom w:val="0"/>
          <w:divBdr>
            <w:top w:val="single" w:sz="12" w:space="0" w:color="D1D3D4"/>
            <w:left w:val="none" w:sz="0" w:space="0" w:color="auto"/>
            <w:bottom w:val="none" w:sz="0" w:space="0" w:color="auto"/>
            <w:right w:val="none" w:sz="0" w:space="0" w:color="auto"/>
          </w:divBdr>
          <w:divsChild>
            <w:div w:id="137110646">
              <w:marLeft w:val="0"/>
              <w:marRight w:val="0"/>
              <w:marTop w:val="0"/>
              <w:marBottom w:val="0"/>
              <w:divBdr>
                <w:top w:val="none" w:sz="0" w:space="0" w:color="auto"/>
                <w:left w:val="none" w:sz="0" w:space="0" w:color="auto"/>
                <w:bottom w:val="none" w:sz="0" w:space="0" w:color="auto"/>
                <w:right w:val="none" w:sz="0" w:space="0" w:color="auto"/>
              </w:divBdr>
            </w:div>
            <w:div w:id="16871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293">
      <w:bodyDiv w:val="1"/>
      <w:marLeft w:val="0"/>
      <w:marRight w:val="0"/>
      <w:marTop w:val="0"/>
      <w:marBottom w:val="0"/>
      <w:divBdr>
        <w:top w:val="none" w:sz="0" w:space="0" w:color="auto"/>
        <w:left w:val="none" w:sz="0" w:space="0" w:color="auto"/>
        <w:bottom w:val="none" w:sz="0" w:space="0" w:color="auto"/>
        <w:right w:val="none" w:sz="0" w:space="0" w:color="auto"/>
      </w:divBdr>
      <w:divsChild>
        <w:div w:id="3172948">
          <w:marLeft w:val="0"/>
          <w:marRight w:val="0"/>
          <w:marTop w:val="0"/>
          <w:marBottom w:val="0"/>
          <w:divBdr>
            <w:top w:val="single" w:sz="12" w:space="0" w:color="D1D3D4"/>
            <w:left w:val="none" w:sz="0" w:space="0" w:color="auto"/>
            <w:bottom w:val="none" w:sz="0" w:space="0" w:color="auto"/>
            <w:right w:val="none" w:sz="0" w:space="0" w:color="auto"/>
          </w:divBdr>
          <w:divsChild>
            <w:div w:id="327221927">
              <w:marLeft w:val="0"/>
              <w:marRight w:val="0"/>
              <w:marTop w:val="0"/>
              <w:marBottom w:val="0"/>
              <w:divBdr>
                <w:top w:val="none" w:sz="0" w:space="0" w:color="auto"/>
                <w:left w:val="none" w:sz="0" w:space="0" w:color="auto"/>
                <w:bottom w:val="none" w:sz="0" w:space="0" w:color="auto"/>
                <w:right w:val="none" w:sz="0" w:space="0" w:color="auto"/>
              </w:divBdr>
            </w:div>
            <w:div w:id="1328754494">
              <w:marLeft w:val="0"/>
              <w:marRight w:val="0"/>
              <w:marTop w:val="0"/>
              <w:marBottom w:val="0"/>
              <w:divBdr>
                <w:top w:val="none" w:sz="0" w:space="0" w:color="auto"/>
                <w:left w:val="none" w:sz="0" w:space="0" w:color="auto"/>
                <w:bottom w:val="none" w:sz="0" w:space="0" w:color="auto"/>
                <w:right w:val="none" w:sz="0" w:space="0" w:color="auto"/>
              </w:divBdr>
            </w:div>
          </w:divsChild>
        </w:div>
        <w:div w:id="923297044">
          <w:marLeft w:val="0"/>
          <w:marRight w:val="0"/>
          <w:marTop w:val="0"/>
          <w:marBottom w:val="0"/>
          <w:divBdr>
            <w:top w:val="none" w:sz="0" w:space="0" w:color="auto"/>
            <w:left w:val="none" w:sz="0" w:space="0" w:color="auto"/>
            <w:bottom w:val="none" w:sz="0" w:space="0" w:color="auto"/>
            <w:right w:val="none" w:sz="0" w:space="0" w:color="auto"/>
          </w:divBdr>
        </w:div>
        <w:div w:id="981235890">
          <w:marLeft w:val="0"/>
          <w:marRight w:val="0"/>
          <w:marTop w:val="0"/>
          <w:marBottom w:val="0"/>
          <w:divBdr>
            <w:top w:val="none" w:sz="0" w:space="0" w:color="auto"/>
            <w:left w:val="none" w:sz="0" w:space="0" w:color="auto"/>
            <w:bottom w:val="single" w:sz="24" w:space="23" w:color="888888"/>
            <w:right w:val="none" w:sz="0" w:space="0" w:color="auto"/>
          </w:divBdr>
        </w:div>
        <w:div w:id="1670132096">
          <w:marLeft w:val="0"/>
          <w:marRight w:val="0"/>
          <w:marTop w:val="0"/>
          <w:marBottom w:val="0"/>
          <w:divBdr>
            <w:top w:val="none" w:sz="0" w:space="0" w:color="auto"/>
            <w:left w:val="none" w:sz="0" w:space="0" w:color="auto"/>
            <w:bottom w:val="none" w:sz="0" w:space="0" w:color="auto"/>
            <w:right w:val="none" w:sz="0" w:space="0" w:color="auto"/>
          </w:divBdr>
        </w:div>
      </w:divsChild>
    </w:div>
    <w:div w:id="469708665">
      <w:bodyDiv w:val="1"/>
      <w:marLeft w:val="0"/>
      <w:marRight w:val="0"/>
      <w:marTop w:val="0"/>
      <w:marBottom w:val="0"/>
      <w:divBdr>
        <w:top w:val="none" w:sz="0" w:space="0" w:color="auto"/>
        <w:left w:val="none" w:sz="0" w:space="0" w:color="auto"/>
        <w:bottom w:val="none" w:sz="0" w:space="0" w:color="auto"/>
        <w:right w:val="none" w:sz="0" w:space="0" w:color="auto"/>
      </w:divBdr>
      <w:divsChild>
        <w:div w:id="9246">
          <w:marLeft w:val="0"/>
          <w:marRight w:val="0"/>
          <w:marTop w:val="0"/>
          <w:marBottom w:val="0"/>
          <w:divBdr>
            <w:top w:val="none" w:sz="0" w:space="0" w:color="auto"/>
            <w:left w:val="none" w:sz="0" w:space="0" w:color="auto"/>
            <w:bottom w:val="none" w:sz="0" w:space="0" w:color="auto"/>
            <w:right w:val="none" w:sz="0" w:space="0" w:color="auto"/>
          </w:divBdr>
          <w:divsChild>
            <w:div w:id="1677272330">
              <w:marLeft w:val="0"/>
              <w:marRight w:val="0"/>
              <w:marTop w:val="0"/>
              <w:marBottom w:val="0"/>
              <w:divBdr>
                <w:top w:val="none" w:sz="0" w:space="0" w:color="auto"/>
                <w:left w:val="none" w:sz="0" w:space="0" w:color="auto"/>
                <w:bottom w:val="none" w:sz="0" w:space="0" w:color="auto"/>
                <w:right w:val="none" w:sz="0" w:space="0" w:color="auto"/>
              </w:divBdr>
            </w:div>
          </w:divsChild>
        </w:div>
        <w:div w:id="722294172">
          <w:marLeft w:val="0"/>
          <w:marRight w:val="0"/>
          <w:marTop w:val="0"/>
          <w:marBottom w:val="0"/>
          <w:divBdr>
            <w:top w:val="none" w:sz="0" w:space="0" w:color="auto"/>
            <w:left w:val="none" w:sz="0" w:space="0" w:color="auto"/>
            <w:bottom w:val="none" w:sz="0" w:space="0" w:color="auto"/>
            <w:right w:val="none" w:sz="0" w:space="0" w:color="auto"/>
          </w:divBdr>
        </w:div>
        <w:div w:id="1991786781">
          <w:marLeft w:val="0"/>
          <w:marRight w:val="0"/>
          <w:marTop w:val="0"/>
          <w:marBottom w:val="0"/>
          <w:divBdr>
            <w:top w:val="single" w:sz="12" w:space="0" w:color="D1D3D4"/>
            <w:left w:val="none" w:sz="0" w:space="0" w:color="auto"/>
            <w:bottom w:val="none" w:sz="0" w:space="0" w:color="auto"/>
            <w:right w:val="none" w:sz="0" w:space="0" w:color="auto"/>
          </w:divBdr>
          <w:divsChild>
            <w:div w:id="293368542">
              <w:marLeft w:val="0"/>
              <w:marRight w:val="0"/>
              <w:marTop w:val="0"/>
              <w:marBottom w:val="0"/>
              <w:divBdr>
                <w:top w:val="none" w:sz="0" w:space="0" w:color="auto"/>
                <w:left w:val="none" w:sz="0" w:space="0" w:color="auto"/>
                <w:bottom w:val="none" w:sz="0" w:space="0" w:color="auto"/>
                <w:right w:val="none" w:sz="0" w:space="0" w:color="auto"/>
              </w:divBdr>
            </w:div>
            <w:div w:id="1286279422">
              <w:marLeft w:val="0"/>
              <w:marRight w:val="0"/>
              <w:marTop w:val="0"/>
              <w:marBottom w:val="0"/>
              <w:divBdr>
                <w:top w:val="none" w:sz="0" w:space="0" w:color="auto"/>
                <w:left w:val="none" w:sz="0" w:space="0" w:color="auto"/>
                <w:bottom w:val="none" w:sz="0" w:space="0" w:color="auto"/>
                <w:right w:val="none" w:sz="0" w:space="0" w:color="auto"/>
              </w:divBdr>
            </w:div>
          </w:divsChild>
        </w:div>
        <w:div w:id="2130934705">
          <w:marLeft w:val="0"/>
          <w:marRight w:val="0"/>
          <w:marTop w:val="0"/>
          <w:marBottom w:val="0"/>
          <w:divBdr>
            <w:top w:val="none" w:sz="0" w:space="0" w:color="auto"/>
            <w:left w:val="none" w:sz="0" w:space="0" w:color="auto"/>
            <w:bottom w:val="single" w:sz="24" w:space="23" w:color="888888"/>
            <w:right w:val="none" w:sz="0" w:space="0" w:color="auto"/>
          </w:divBdr>
        </w:div>
      </w:divsChild>
    </w:div>
    <w:div w:id="470097846">
      <w:bodyDiv w:val="1"/>
      <w:marLeft w:val="0"/>
      <w:marRight w:val="0"/>
      <w:marTop w:val="0"/>
      <w:marBottom w:val="0"/>
      <w:divBdr>
        <w:top w:val="none" w:sz="0" w:space="0" w:color="auto"/>
        <w:left w:val="none" w:sz="0" w:space="0" w:color="auto"/>
        <w:bottom w:val="none" w:sz="0" w:space="0" w:color="auto"/>
        <w:right w:val="none" w:sz="0" w:space="0" w:color="auto"/>
      </w:divBdr>
    </w:div>
    <w:div w:id="470098921">
      <w:bodyDiv w:val="1"/>
      <w:marLeft w:val="0"/>
      <w:marRight w:val="0"/>
      <w:marTop w:val="0"/>
      <w:marBottom w:val="0"/>
      <w:divBdr>
        <w:top w:val="none" w:sz="0" w:space="0" w:color="auto"/>
        <w:left w:val="none" w:sz="0" w:space="0" w:color="auto"/>
        <w:bottom w:val="none" w:sz="0" w:space="0" w:color="auto"/>
        <w:right w:val="none" w:sz="0" w:space="0" w:color="auto"/>
      </w:divBdr>
      <w:divsChild>
        <w:div w:id="225919558">
          <w:marLeft w:val="0"/>
          <w:marRight w:val="0"/>
          <w:marTop w:val="0"/>
          <w:marBottom w:val="0"/>
          <w:divBdr>
            <w:top w:val="none" w:sz="0" w:space="0" w:color="auto"/>
            <w:left w:val="none" w:sz="0" w:space="0" w:color="auto"/>
            <w:bottom w:val="none" w:sz="0" w:space="0" w:color="auto"/>
            <w:right w:val="none" w:sz="0" w:space="0" w:color="auto"/>
          </w:divBdr>
          <w:divsChild>
            <w:div w:id="6551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0003">
      <w:bodyDiv w:val="1"/>
      <w:marLeft w:val="0"/>
      <w:marRight w:val="0"/>
      <w:marTop w:val="0"/>
      <w:marBottom w:val="0"/>
      <w:divBdr>
        <w:top w:val="none" w:sz="0" w:space="0" w:color="auto"/>
        <w:left w:val="none" w:sz="0" w:space="0" w:color="auto"/>
        <w:bottom w:val="none" w:sz="0" w:space="0" w:color="auto"/>
        <w:right w:val="none" w:sz="0" w:space="0" w:color="auto"/>
      </w:divBdr>
      <w:divsChild>
        <w:div w:id="616566441">
          <w:marLeft w:val="0"/>
          <w:marRight w:val="0"/>
          <w:marTop w:val="0"/>
          <w:marBottom w:val="0"/>
          <w:divBdr>
            <w:top w:val="none" w:sz="0" w:space="0" w:color="auto"/>
            <w:left w:val="none" w:sz="0" w:space="0" w:color="auto"/>
            <w:bottom w:val="none" w:sz="0" w:space="0" w:color="auto"/>
            <w:right w:val="none" w:sz="0" w:space="0" w:color="auto"/>
          </w:divBdr>
          <w:divsChild>
            <w:div w:id="2002392984">
              <w:marLeft w:val="0"/>
              <w:marRight w:val="0"/>
              <w:marTop w:val="0"/>
              <w:marBottom w:val="0"/>
              <w:divBdr>
                <w:top w:val="none" w:sz="0" w:space="0" w:color="auto"/>
                <w:left w:val="none" w:sz="0" w:space="0" w:color="auto"/>
                <w:bottom w:val="none" w:sz="0" w:space="0" w:color="auto"/>
                <w:right w:val="none" w:sz="0" w:space="0" w:color="auto"/>
              </w:divBdr>
            </w:div>
          </w:divsChild>
        </w:div>
        <w:div w:id="88742494">
          <w:marLeft w:val="0"/>
          <w:marRight w:val="0"/>
          <w:marTop w:val="0"/>
          <w:marBottom w:val="0"/>
          <w:divBdr>
            <w:top w:val="none" w:sz="0" w:space="0" w:color="auto"/>
            <w:left w:val="none" w:sz="0" w:space="0" w:color="auto"/>
            <w:bottom w:val="none" w:sz="0" w:space="0" w:color="auto"/>
            <w:right w:val="none" w:sz="0" w:space="0" w:color="auto"/>
          </w:divBdr>
        </w:div>
        <w:div w:id="1405879701">
          <w:marLeft w:val="0"/>
          <w:marRight w:val="0"/>
          <w:marTop w:val="0"/>
          <w:marBottom w:val="0"/>
          <w:divBdr>
            <w:top w:val="none" w:sz="0" w:space="0" w:color="auto"/>
            <w:left w:val="none" w:sz="0" w:space="0" w:color="auto"/>
            <w:bottom w:val="none" w:sz="0" w:space="0" w:color="auto"/>
            <w:right w:val="none" w:sz="0" w:space="0" w:color="auto"/>
          </w:divBdr>
          <w:divsChild>
            <w:div w:id="5863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5453">
      <w:bodyDiv w:val="1"/>
      <w:marLeft w:val="0"/>
      <w:marRight w:val="0"/>
      <w:marTop w:val="0"/>
      <w:marBottom w:val="0"/>
      <w:divBdr>
        <w:top w:val="none" w:sz="0" w:space="0" w:color="auto"/>
        <w:left w:val="none" w:sz="0" w:space="0" w:color="auto"/>
        <w:bottom w:val="none" w:sz="0" w:space="0" w:color="auto"/>
        <w:right w:val="none" w:sz="0" w:space="0" w:color="auto"/>
      </w:divBdr>
      <w:divsChild>
        <w:div w:id="416092949">
          <w:marLeft w:val="0"/>
          <w:marRight w:val="0"/>
          <w:marTop w:val="0"/>
          <w:marBottom w:val="0"/>
          <w:divBdr>
            <w:top w:val="none" w:sz="0" w:space="0" w:color="auto"/>
            <w:left w:val="none" w:sz="0" w:space="0" w:color="auto"/>
            <w:bottom w:val="none" w:sz="0" w:space="0" w:color="auto"/>
            <w:right w:val="none" w:sz="0" w:space="0" w:color="auto"/>
          </w:divBdr>
          <w:divsChild>
            <w:div w:id="217203854">
              <w:marLeft w:val="0"/>
              <w:marRight w:val="0"/>
              <w:marTop w:val="0"/>
              <w:marBottom w:val="0"/>
              <w:divBdr>
                <w:top w:val="none" w:sz="0" w:space="0" w:color="auto"/>
                <w:left w:val="none" w:sz="0" w:space="0" w:color="auto"/>
                <w:bottom w:val="none" w:sz="0" w:space="0" w:color="auto"/>
                <w:right w:val="none" w:sz="0" w:space="0" w:color="auto"/>
              </w:divBdr>
            </w:div>
          </w:divsChild>
        </w:div>
        <w:div w:id="1217738426">
          <w:marLeft w:val="0"/>
          <w:marRight w:val="0"/>
          <w:marTop w:val="0"/>
          <w:marBottom w:val="0"/>
          <w:divBdr>
            <w:top w:val="none" w:sz="0" w:space="0" w:color="auto"/>
            <w:left w:val="none" w:sz="0" w:space="0" w:color="auto"/>
            <w:bottom w:val="single" w:sz="24" w:space="23" w:color="888888"/>
            <w:right w:val="none" w:sz="0" w:space="0" w:color="auto"/>
          </w:divBdr>
        </w:div>
        <w:div w:id="1263805959">
          <w:marLeft w:val="0"/>
          <w:marRight w:val="0"/>
          <w:marTop w:val="0"/>
          <w:marBottom w:val="0"/>
          <w:divBdr>
            <w:top w:val="none" w:sz="0" w:space="0" w:color="auto"/>
            <w:left w:val="none" w:sz="0" w:space="0" w:color="auto"/>
            <w:bottom w:val="none" w:sz="0" w:space="0" w:color="auto"/>
            <w:right w:val="none" w:sz="0" w:space="0" w:color="auto"/>
          </w:divBdr>
        </w:div>
        <w:div w:id="1628122757">
          <w:marLeft w:val="0"/>
          <w:marRight w:val="0"/>
          <w:marTop w:val="0"/>
          <w:marBottom w:val="0"/>
          <w:divBdr>
            <w:top w:val="single" w:sz="12" w:space="0" w:color="D1D3D4"/>
            <w:left w:val="none" w:sz="0" w:space="0" w:color="auto"/>
            <w:bottom w:val="none" w:sz="0" w:space="0" w:color="auto"/>
            <w:right w:val="none" w:sz="0" w:space="0" w:color="auto"/>
          </w:divBdr>
          <w:divsChild>
            <w:div w:id="1179082994">
              <w:marLeft w:val="0"/>
              <w:marRight w:val="0"/>
              <w:marTop w:val="0"/>
              <w:marBottom w:val="0"/>
              <w:divBdr>
                <w:top w:val="none" w:sz="0" w:space="0" w:color="auto"/>
                <w:left w:val="none" w:sz="0" w:space="0" w:color="auto"/>
                <w:bottom w:val="none" w:sz="0" w:space="0" w:color="auto"/>
                <w:right w:val="none" w:sz="0" w:space="0" w:color="auto"/>
              </w:divBdr>
            </w:div>
            <w:div w:id="15105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0315">
      <w:bodyDiv w:val="1"/>
      <w:marLeft w:val="0"/>
      <w:marRight w:val="0"/>
      <w:marTop w:val="0"/>
      <w:marBottom w:val="0"/>
      <w:divBdr>
        <w:top w:val="none" w:sz="0" w:space="0" w:color="auto"/>
        <w:left w:val="none" w:sz="0" w:space="0" w:color="auto"/>
        <w:bottom w:val="none" w:sz="0" w:space="0" w:color="auto"/>
        <w:right w:val="none" w:sz="0" w:space="0" w:color="auto"/>
      </w:divBdr>
      <w:divsChild>
        <w:div w:id="1021858076">
          <w:marLeft w:val="0"/>
          <w:marRight w:val="0"/>
          <w:marTop w:val="0"/>
          <w:marBottom w:val="0"/>
          <w:divBdr>
            <w:top w:val="none" w:sz="0" w:space="0" w:color="auto"/>
            <w:left w:val="none" w:sz="0" w:space="0" w:color="auto"/>
            <w:bottom w:val="none" w:sz="0" w:space="0" w:color="auto"/>
            <w:right w:val="none" w:sz="0" w:space="0" w:color="auto"/>
          </w:divBdr>
        </w:div>
        <w:div w:id="227812175">
          <w:marLeft w:val="0"/>
          <w:marRight w:val="0"/>
          <w:marTop w:val="0"/>
          <w:marBottom w:val="0"/>
          <w:divBdr>
            <w:top w:val="none" w:sz="0" w:space="0" w:color="auto"/>
            <w:left w:val="none" w:sz="0" w:space="0" w:color="auto"/>
            <w:bottom w:val="none" w:sz="0" w:space="0" w:color="auto"/>
            <w:right w:val="none" w:sz="0" w:space="0" w:color="auto"/>
          </w:divBdr>
          <w:divsChild>
            <w:div w:id="10206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1309">
      <w:bodyDiv w:val="1"/>
      <w:marLeft w:val="0"/>
      <w:marRight w:val="0"/>
      <w:marTop w:val="0"/>
      <w:marBottom w:val="0"/>
      <w:divBdr>
        <w:top w:val="none" w:sz="0" w:space="0" w:color="auto"/>
        <w:left w:val="none" w:sz="0" w:space="0" w:color="auto"/>
        <w:bottom w:val="none" w:sz="0" w:space="0" w:color="auto"/>
        <w:right w:val="none" w:sz="0" w:space="0" w:color="auto"/>
      </w:divBdr>
      <w:divsChild>
        <w:div w:id="533730209">
          <w:marLeft w:val="0"/>
          <w:marRight w:val="0"/>
          <w:marTop w:val="0"/>
          <w:marBottom w:val="0"/>
          <w:divBdr>
            <w:top w:val="none" w:sz="0" w:space="0" w:color="auto"/>
            <w:left w:val="none" w:sz="0" w:space="0" w:color="auto"/>
            <w:bottom w:val="none" w:sz="0" w:space="0" w:color="auto"/>
            <w:right w:val="none" w:sz="0" w:space="0" w:color="auto"/>
          </w:divBdr>
        </w:div>
        <w:div w:id="2061712183">
          <w:marLeft w:val="0"/>
          <w:marRight w:val="0"/>
          <w:marTop w:val="0"/>
          <w:marBottom w:val="0"/>
          <w:divBdr>
            <w:top w:val="single" w:sz="12" w:space="0" w:color="D1D3D4"/>
            <w:left w:val="none" w:sz="0" w:space="0" w:color="auto"/>
            <w:bottom w:val="none" w:sz="0" w:space="0" w:color="auto"/>
            <w:right w:val="none" w:sz="0" w:space="0" w:color="auto"/>
          </w:divBdr>
          <w:divsChild>
            <w:div w:id="27991612">
              <w:marLeft w:val="0"/>
              <w:marRight w:val="0"/>
              <w:marTop w:val="0"/>
              <w:marBottom w:val="0"/>
              <w:divBdr>
                <w:top w:val="none" w:sz="0" w:space="0" w:color="auto"/>
                <w:left w:val="none" w:sz="0" w:space="0" w:color="auto"/>
                <w:bottom w:val="none" w:sz="0" w:space="0" w:color="auto"/>
                <w:right w:val="none" w:sz="0" w:space="0" w:color="auto"/>
              </w:divBdr>
            </w:div>
          </w:divsChild>
        </w:div>
        <w:div w:id="916405863">
          <w:marLeft w:val="0"/>
          <w:marRight w:val="0"/>
          <w:marTop w:val="0"/>
          <w:marBottom w:val="0"/>
          <w:divBdr>
            <w:top w:val="none" w:sz="0" w:space="0" w:color="auto"/>
            <w:left w:val="none" w:sz="0" w:space="0" w:color="auto"/>
            <w:bottom w:val="single" w:sz="24" w:space="23" w:color="888888"/>
            <w:right w:val="none" w:sz="0" w:space="0" w:color="auto"/>
          </w:divBdr>
        </w:div>
        <w:div w:id="1989280632">
          <w:marLeft w:val="0"/>
          <w:marRight w:val="0"/>
          <w:marTop w:val="0"/>
          <w:marBottom w:val="0"/>
          <w:divBdr>
            <w:top w:val="none" w:sz="0" w:space="0" w:color="auto"/>
            <w:left w:val="none" w:sz="0" w:space="0" w:color="auto"/>
            <w:bottom w:val="none" w:sz="0" w:space="0" w:color="auto"/>
            <w:right w:val="none" w:sz="0" w:space="0" w:color="auto"/>
          </w:divBdr>
          <w:divsChild>
            <w:div w:id="2073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4113">
      <w:bodyDiv w:val="1"/>
      <w:marLeft w:val="0"/>
      <w:marRight w:val="0"/>
      <w:marTop w:val="0"/>
      <w:marBottom w:val="0"/>
      <w:divBdr>
        <w:top w:val="none" w:sz="0" w:space="0" w:color="auto"/>
        <w:left w:val="none" w:sz="0" w:space="0" w:color="auto"/>
        <w:bottom w:val="none" w:sz="0" w:space="0" w:color="auto"/>
        <w:right w:val="none" w:sz="0" w:space="0" w:color="auto"/>
      </w:divBdr>
    </w:div>
    <w:div w:id="471335501">
      <w:bodyDiv w:val="1"/>
      <w:marLeft w:val="0"/>
      <w:marRight w:val="0"/>
      <w:marTop w:val="0"/>
      <w:marBottom w:val="0"/>
      <w:divBdr>
        <w:top w:val="none" w:sz="0" w:space="0" w:color="auto"/>
        <w:left w:val="none" w:sz="0" w:space="0" w:color="auto"/>
        <w:bottom w:val="none" w:sz="0" w:space="0" w:color="auto"/>
        <w:right w:val="none" w:sz="0" w:space="0" w:color="auto"/>
      </w:divBdr>
      <w:divsChild>
        <w:div w:id="1755122510">
          <w:marLeft w:val="0"/>
          <w:marRight w:val="0"/>
          <w:marTop w:val="0"/>
          <w:marBottom w:val="0"/>
          <w:divBdr>
            <w:top w:val="none" w:sz="0" w:space="0" w:color="auto"/>
            <w:left w:val="none" w:sz="0" w:space="0" w:color="auto"/>
            <w:bottom w:val="none" w:sz="0" w:space="0" w:color="auto"/>
            <w:right w:val="none" w:sz="0" w:space="0" w:color="auto"/>
          </w:divBdr>
        </w:div>
        <w:div w:id="1994213995">
          <w:marLeft w:val="0"/>
          <w:marRight w:val="0"/>
          <w:marTop w:val="0"/>
          <w:marBottom w:val="0"/>
          <w:divBdr>
            <w:top w:val="none" w:sz="0" w:space="0" w:color="auto"/>
            <w:left w:val="none" w:sz="0" w:space="0" w:color="auto"/>
            <w:bottom w:val="none" w:sz="0" w:space="0" w:color="auto"/>
            <w:right w:val="none" w:sz="0" w:space="0" w:color="auto"/>
          </w:divBdr>
          <w:divsChild>
            <w:div w:id="8960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2264">
      <w:bodyDiv w:val="1"/>
      <w:marLeft w:val="0"/>
      <w:marRight w:val="0"/>
      <w:marTop w:val="0"/>
      <w:marBottom w:val="0"/>
      <w:divBdr>
        <w:top w:val="none" w:sz="0" w:space="0" w:color="auto"/>
        <w:left w:val="none" w:sz="0" w:space="0" w:color="auto"/>
        <w:bottom w:val="none" w:sz="0" w:space="0" w:color="auto"/>
        <w:right w:val="none" w:sz="0" w:space="0" w:color="auto"/>
      </w:divBdr>
      <w:divsChild>
        <w:div w:id="173888654">
          <w:marLeft w:val="0"/>
          <w:marRight w:val="0"/>
          <w:marTop w:val="0"/>
          <w:marBottom w:val="0"/>
          <w:divBdr>
            <w:top w:val="none" w:sz="0" w:space="0" w:color="auto"/>
            <w:left w:val="none" w:sz="0" w:space="0" w:color="auto"/>
            <w:bottom w:val="none" w:sz="0" w:space="0" w:color="auto"/>
            <w:right w:val="none" w:sz="0" w:space="0" w:color="auto"/>
          </w:divBdr>
          <w:divsChild>
            <w:div w:id="20582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1172">
      <w:bodyDiv w:val="1"/>
      <w:marLeft w:val="0"/>
      <w:marRight w:val="0"/>
      <w:marTop w:val="0"/>
      <w:marBottom w:val="0"/>
      <w:divBdr>
        <w:top w:val="none" w:sz="0" w:space="0" w:color="auto"/>
        <w:left w:val="none" w:sz="0" w:space="0" w:color="auto"/>
        <w:bottom w:val="none" w:sz="0" w:space="0" w:color="auto"/>
        <w:right w:val="none" w:sz="0" w:space="0" w:color="auto"/>
      </w:divBdr>
      <w:divsChild>
        <w:div w:id="328757817">
          <w:marLeft w:val="0"/>
          <w:marRight w:val="0"/>
          <w:marTop w:val="0"/>
          <w:marBottom w:val="0"/>
          <w:divBdr>
            <w:top w:val="none" w:sz="0" w:space="0" w:color="auto"/>
            <w:left w:val="none" w:sz="0" w:space="0" w:color="auto"/>
            <w:bottom w:val="none" w:sz="0" w:space="0" w:color="auto"/>
            <w:right w:val="none" w:sz="0" w:space="0" w:color="auto"/>
          </w:divBdr>
        </w:div>
        <w:div w:id="1116757134">
          <w:marLeft w:val="0"/>
          <w:marRight w:val="0"/>
          <w:marTop w:val="0"/>
          <w:marBottom w:val="0"/>
          <w:divBdr>
            <w:top w:val="single" w:sz="12" w:space="0" w:color="D1D3D4"/>
            <w:left w:val="none" w:sz="0" w:space="0" w:color="auto"/>
            <w:bottom w:val="none" w:sz="0" w:space="0" w:color="auto"/>
            <w:right w:val="none" w:sz="0" w:space="0" w:color="auto"/>
          </w:divBdr>
          <w:divsChild>
            <w:div w:id="114910847">
              <w:marLeft w:val="0"/>
              <w:marRight w:val="0"/>
              <w:marTop w:val="0"/>
              <w:marBottom w:val="0"/>
              <w:divBdr>
                <w:top w:val="none" w:sz="0" w:space="0" w:color="auto"/>
                <w:left w:val="none" w:sz="0" w:space="0" w:color="auto"/>
                <w:bottom w:val="none" w:sz="0" w:space="0" w:color="auto"/>
                <w:right w:val="none" w:sz="0" w:space="0" w:color="auto"/>
              </w:divBdr>
            </w:div>
          </w:divsChild>
        </w:div>
        <w:div w:id="1774588241">
          <w:marLeft w:val="0"/>
          <w:marRight w:val="0"/>
          <w:marTop w:val="0"/>
          <w:marBottom w:val="0"/>
          <w:divBdr>
            <w:top w:val="none" w:sz="0" w:space="0" w:color="auto"/>
            <w:left w:val="none" w:sz="0" w:space="0" w:color="auto"/>
            <w:bottom w:val="single" w:sz="24" w:space="23" w:color="888888"/>
            <w:right w:val="none" w:sz="0" w:space="0" w:color="auto"/>
          </w:divBdr>
        </w:div>
        <w:div w:id="571307847">
          <w:marLeft w:val="0"/>
          <w:marRight w:val="0"/>
          <w:marTop w:val="0"/>
          <w:marBottom w:val="0"/>
          <w:divBdr>
            <w:top w:val="none" w:sz="0" w:space="0" w:color="auto"/>
            <w:left w:val="none" w:sz="0" w:space="0" w:color="auto"/>
            <w:bottom w:val="none" w:sz="0" w:space="0" w:color="auto"/>
            <w:right w:val="none" w:sz="0" w:space="0" w:color="auto"/>
          </w:divBdr>
          <w:divsChild>
            <w:div w:id="16863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7289">
      <w:bodyDiv w:val="1"/>
      <w:marLeft w:val="0"/>
      <w:marRight w:val="0"/>
      <w:marTop w:val="0"/>
      <w:marBottom w:val="0"/>
      <w:divBdr>
        <w:top w:val="none" w:sz="0" w:space="0" w:color="auto"/>
        <w:left w:val="none" w:sz="0" w:space="0" w:color="auto"/>
        <w:bottom w:val="none" w:sz="0" w:space="0" w:color="auto"/>
        <w:right w:val="none" w:sz="0" w:space="0" w:color="auto"/>
      </w:divBdr>
      <w:divsChild>
        <w:div w:id="1510214704">
          <w:marLeft w:val="0"/>
          <w:marRight w:val="0"/>
          <w:marTop w:val="0"/>
          <w:marBottom w:val="0"/>
          <w:divBdr>
            <w:top w:val="none" w:sz="0" w:space="0" w:color="auto"/>
            <w:left w:val="none" w:sz="0" w:space="0" w:color="auto"/>
            <w:bottom w:val="none" w:sz="0" w:space="0" w:color="auto"/>
            <w:right w:val="none" w:sz="0" w:space="0" w:color="auto"/>
          </w:divBdr>
        </w:div>
        <w:div w:id="159932000">
          <w:marLeft w:val="0"/>
          <w:marRight w:val="0"/>
          <w:marTop w:val="0"/>
          <w:marBottom w:val="0"/>
          <w:divBdr>
            <w:top w:val="single" w:sz="12" w:space="0" w:color="D1D3D4"/>
            <w:left w:val="none" w:sz="0" w:space="0" w:color="auto"/>
            <w:bottom w:val="none" w:sz="0" w:space="0" w:color="auto"/>
            <w:right w:val="none" w:sz="0" w:space="0" w:color="auto"/>
          </w:divBdr>
          <w:divsChild>
            <w:div w:id="2122532460">
              <w:marLeft w:val="0"/>
              <w:marRight w:val="0"/>
              <w:marTop w:val="0"/>
              <w:marBottom w:val="0"/>
              <w:divBdr>
                <w:top w:val="none" w:sz="0" w:space="0" w:color="auto"/>
                <w:left w:val="none" w:sz="0" w:space="0" w:color="auto"/>
                <w:bottom w:val="none" w:sz="0" w:space="0" w:color="auto"/>
                <w:right w:val="none" w:sz="0" w:space="0" w:color="auto"/>
              </w:divBdr>
            </w:div>
            <w:div w:id="1126698605">
              <w:marLeft w:val="0"/>
              <w:marRight w:val="0"/>
              <w:marTop w:val="0"/>
              <w:marBottom w:val="0"/>
              <w:divBdr>
                <w:top w:val="none" w:sz="0" w:space="0" w:color="auto"/>
                <w:left w:val="none" w:sz="0" w:space="0" w:color="auto"/>
                <w:bottom w:val="none" w:sz="0" w:space="0" w:color="auto"/>
                <w:right w:val="none" w:sz="0" w:space="0" w:color="auto"/>
              </w:divBdr>
            </w:div>
          </w:divsChild>
        </w:div>
        <w:div w:id="942031605">
          <w:marLeft w:val="0"/>
          <w:marRight w:val="0"/>
          <w:marTop w:val="0"/>
          <w:marBottom w:val="0"/>
          <w:divBdr>
            <w:top w:val="none" w:sz="0" w:space="0" w:color="auto"/>
            <w:left w:val="none" w:sz="0" w:space="0" w:color="auto"/>
            <w:bottom w:val="single" w:sz="24" w:space="23" w:color="888888"/>
            <w:right w:val="none" w:sz="0" w:space="0" w:color="auto"/>
          </w:divBdr>
        </w:div>
        <w:div w:id="321154440">
          <w:marLeft w:val="0"/>
          <w:marRight w:val="0"/>
          <w:marTop w:val="0"/>
          <w:marBottom w:val="0"/>
          <w:divBdr>
            <w:top w:val="none" w:sz="0" w:space="0" w:color="auto"/>
            <w:left w:val="none" w:sz="0" w:space="0" w:color="auto"/>
            <w:bottom w:val="none" w:sz="0" w:space="0" w:color="auto"/>
            <w:right w:val="none" w:sz="0" w:space="0" w:color="auto"/>
          </w:divBdr>
          <w:divsChild>
            <w:div w:id="9740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5989">
      <w:bodyDiv w:val="1"/>
      <w:marLeft w:val="0"/>
      <w:marRight w:val="0"/>
      <w:marTop w:val="0"/>
      <w:marBottom w:val="0"/>
      <w:divBdr>
        <w:top w:val="none" w:sz="0" w:space="0" w:color="auto"/>
        <w:left w:val="none" w:sz="0" w:space="0" w:color="auto"/>
        <w:bottom w:val="none" w:sz="0" w:space="0" w:color="auto"/>
        <w:right w:val="none" w:sz="0" w:space="0" w:color="auto"/>
      </w:divBdr>
    </w:div>
    <w:div w:id="472599035">
      <w:bodyDiv w:val="1"/>
      <w:marLeft w:val="0"/>
      <w:marRight w:val="0"/>
      <w:marTop w:val="0"/>
      <w:marBottom w:val="0"/>
      <w:divBdr>
        <w:top w:val="none" w:sz="0" w:space="0" w:color="auto"/>
        <w:left w:val="none" w:sz="0" w:space="0" w:color="auto"/>
        <w:bottom w:val="none" w:sz="0" w:space="0" w:color="auto"/>
        <w:right w:val="none" w:sz="0" w:space="0" w:color="auto"/>
      </w:divBdr>
    </w:div>
    <w:div w:id="472600575">
      <w:bodyDiv w:val="1"/>
      <w:marLeft w:val="0"/>
      <w:marRight w:val="0"/>
      <w:marTop w:val="0"/>
      <w:marBottom w:val="0"/>
      <w:divBdr>
        <w:top w:val="none" w:sz="0" w:space="0" w:color="auto"/>
        <w:left w:val="none" w:sz="0" w:space="0" w:color="auto"/>
        <w:bottom w:val="none" w:sz="0" w:space="0" w:color="auto"/>
        <w:right w:val="none" w:sz="0" w:space="0" w:color="auto"/>
      </w:divBdr>
      <w:divsChild>
        <w:div w:id="800533723">
          <w:marLeft w:val="0"/>
          <w:marRight w:val="0"/>
          <w:marTop w:val="0"/>
          <w:marBottom w:val="0"/>
          <w:divBdr>
            <w:top w:val="single" w:sz="12" w:space="0" w:color="D1D3D4"/>
            <w:left w:val="none" w:sz="0" w:space="0" w:color="auto"/>
            <w:bottom w:val="none" w:sz="0" w:space="0" w:color="auto"/>
            <w:right w:val="none" w:sz="0" w:space="0" w:color="auto"/>
          </w:divBdr>
          <w:divsChild>
            <w:div w:id="1385562694">
              <w:marLeft w:val="0"/>
              <w:marRight w:val="0"/>
              <w:marTop w:val="0"/>
              <w:marBottom w:val="0"/>
              <w:divBdr>
                <w:top w:val="none" w:sz="0" w:space="0" w:color="auto"/>
                <w:left w:val="none" w:sz="0" w:space="0" w:color="auto"/>
                <w:bottom w:val="none" w:sz="0" w:space="0" w:color="auto"/>
                <w:right w:val="none" w:sz="0" w:space="0" w:color="auto"/>
              </w:divBdr>
            </w:div>
          </w:divsChild>
        </w:div>
        <w:div w:id="1366829322">
          <w:marLeft w:val="0"/>
          <w:marRight w:val="0"/>
          <w:marTop w:val="0"/>
          <w:marBottom w:val="0"/>
          <w:divBdr>
            <w:top w:val="none" w:sz="0" w:space="0" w:color="auto"/>
            <w:left w:val="none" w:sz="0" w:space="0" w:color="auto"/>
            <w:bottom w:val="single" w:sz="24" w:space="23" w:color="888888"/>
            <w:right w:val="none" w:sz="0" w:space="0" w:color="auto"/>
          </w:divBdr>
        </w:div>
        <w:div w:id="1507282739">
          <w:marLeft w:val="0"/>
          <w:marRight w:val="0"/>
          <w:marTop w:val="0"/>
          <w:marBottom w:val="0"/>
          <w:divBdr>
            <w:top w:val="none" w:sz="0" w:space="0" w:color="auto"/>
            <w:left w:val="none" w:sz="0" w:space="0" w:color="auto"/>
            <w:bottom w:val="none" w:sz="0" w:space="0" w:color="auto"/>
            <w:right w:val="none" w:sz="0" w:space="0" w:color="auto"/>
          </w:divBdr>
        </w:div>
        <w:div w:id="1724911424">
          <w:marLeft w:val="0"/>
          <w:marRight w:val="0"/>
          <w:marTop w:val="0"/>
          <w:marBottom w:val="0"/>
          <w:divBdr>
            <w:top w:val="none" w:sz="0" w:space="0" w:color="auto"/>
            <w:left w:val="none" w:sz="0" w:space="0" w:color="auto"/>
            <w:bottom w:val="none" w:sz="0" w:space="0" w:color="auto"/>
            <w:right w:val="none" w:sz="0" w:space="0" w:color="auto"/>
          </w:divBdr>
        </w:div>
      </w:divsChild>
    </w:div>
    <w:div w:id="472719447">
      <w:bodyDiv w:val="1"/>
      <w:marLeft w:val="0"/>
      <w:marRight w:val="0"/>
      <w:marTop w:val="0"/>
      <w:marBottom w:val="0"/>
      <w:divBdr>
        <w:top w:val="none" w:sz="0" w:space="0" w:color="auto"/>
        <w:left w:val="none" w:sz="0" w:space="0" w:color="auto"/>
        <w:bottom w:val="none" w:sz="0" w:space="0" w:color="auto"/>
        <w:right w:val="none" w:sz="0" w:space="0" w:color="auto"/>
      </w:divBdr>
    </w:div>
    <w:div w:id="473177771">
      <w:bodyDiv w:val="1"/>
      <w:marLeft w:val="0"/>
      <w:marRight w:val="0"/>
      <w:marTop w:val="0"/>
      <w:marBottom w:val="0"/>
      <w:divBdr>
        <w:top w:val="none" w:sz="0" w:space="0" w:color="auto"/>
        <w:left w:val="none" w:sz="0" w:space="0" w:color="auto"/>
        <w:bottom w:val="none" w:sz="0" w:space="0" w:color="auto"/>
        <w:right w:val="none" w:sz="0" w:space="0" w:color="auto"/>
      </w:divBdr>
      <w:divsChild>
        <w:div w:id="208609866">
          <w:marLeft w:val="0"/>
          <w:marRight w:val="0"/>
          <w:marTop w:val="0"/>
          <w:marBottom w:val="0"/>
          <w:divBdr>
            <w:top w:val="none" w:sz="0" w:space="0" w:color="auto"/>
            <w:left w:val="none" w:sz="0" w:space="0" w:color="auto"/>
            <w:bottom w:val="single" w:sz="24" w:space="23" w:color="888888"/>
            <w:right w:val="none" w:sz="0" w:space="0" w:color="auto"/>
          </w:divBdr>
        </w:div>
        <w:div w:id="229537808">
          <w:marLeft w:val="0"/>
          <w:marRight w:val="0"/>
          <w:marTop w:val="0"/>
          <w:marBottom w:val="0"/>
          <w:divBdr>
            <w:top w:val="none" w:sz="0" w:space="0" w:color="auto"/>
            <w:left w:val="none" w:sz="0" w:space="0" w:color="auto"/>
            <w:bottom w:val="none" w:sz="0" w:space="0" w:color="auto"/>
            <w:right w:val="none" w:sz="0" w:space="0" w:color="auto"/>
          </w:divBdr>
        </w:div>
        <w:div w:id="912545964">
          <w:marLeft w:val="0"/>
          <w:marRight w:val="0"/>
          <w:marTop w:val="0"/>
          <w:marBottom w:val="0"/>
          <w:divBdr>
            <w:top w:val="none" w:sz="0" w:space="0" w:color="auto"/>
            <w:left w:val="none" w:sz="0" w:space="0" w:color="auto"/>
            <w:bottom w:val="none" w:sz="0" w:space="0" w:color="auto"/>
            <w:right w:val="none" w:sz="0" w:space="0" w:color="auto"/>
          </w:divBdr>
        </w:div>
        <w:div w:id="1640769646">
          <w:marLeft w:val="0"/>
          <w:marRight w:val="0"/>
          <w:marTop w:val="0"/>
          <w:marBottom w:val="0"/>
          <w:divBdr>
            <w:top w:val="single" w:sz="12" w:space="0" w:color="D1D3D4"/>
            <w:left w:val="none" w:sz="0" w:space="0" w:color="auto"/>
            <w:bottom w:val="none" w:sz="0" w:space="0" w:color="auto"/>
            <w:right w:val="none" w:sz="0" w:space="0" w:color="auto"/>
          </w:divBdr>
          <w:divsChild>
            <w:div w:id="620770654">
              <w:marLeft w:val="0"/>
              <w:marRight w:val="0"/>
              <w:marTop w:val="0"/>
              <w:marBottom w:val="0"/>
              <w:divBdr>
                <w:top w:val="none" w:sz="0" w:space="0" w:color="auto"/>
                <w:left w:val="none" w:sz="0" w:space="0" w:color="auto"/>
                <w:bottom w:val="none" w:sz="0" w:space="0" w:color="auto"/>
                <w:right w:val="none" w:sz="0" w:space="0" w:color="auto"/>
              </w:divBdr>
            </w:div>
            <w:div w:id="14164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4055">
      <w:bodyDiv w:val="1"/>
      <w:marLeft w:val="0"/>
      <w:marRight w:val="0"/>
      <w:marTop w:val="0"/>
      <w:marBottom w:val="0"/>
      <w:divBdr>
        <w:top w:val="none" w:sz="0" w:space="0" w:color="auto"/>
        <w:left w:val="none" w:sz="0" w:space="0" w:color="auto"/>
        <w:bottom w:val="none" w:sz="0" w:space="0" w:color="auto"/>
        <w:right w:val="none" w:sz="0" w:space="0" w:color="auto"/>
      </w:divBdr>
      <w:divsChild>
        <w:div w:id="1178733442">
          <w:marLeft w:val="0"/>
          <w:marRight w:val="0"/>
          <w:marTop w:val="0"/>
          <w:marBottom w:val="0"/>
          <w:divBdr>
            <w:top w:val="single" w:sz="12" w:space="0" w:color="D1D3D4"/>
            <w:left w:val="none" w:sz="0" w:space="0" w:color="auto"/>
            <w:bottom w:val="none" w:sz="0" w:space="0" w:color="auto"/>
            <w:right w:val="none" w:sz="0" w:space="0" w:color="auto"/>
          </w:divBdr>
          <w:divsChild>
            <w:div w:id="2069066815">
              <w:marLeft w:val="0"/>
              <w:marRight w:val="0"/>
              <w:marTop w:val="0"/>
              <w:marBottom w:val="0"/>
              <w:divBdr>
                <w:top w:val="none" w:sz="0" w:space="0" w:color="auto"/>
                <w:left w:val="none" w:sz="0" w:space="0" w:color="auto"/>
                <w:bottom w:val="none" w:sz="0" w:space="0" w:color="auto"/>
                <w:right w:val="none" w:sz="0" w:space="0" w:color="auto"/>
              </w:divBdr>
            </w:div>
            <w:div w:id="2083025177">
              <w:marLeft w:val="0"/>
              <w:marRight w:val="0"/>
              <w:marTop w:val="0"/>
              <w:marBottom w:val="0"/>
              <w:divBdr>
                <w:top w:val="none" w:sz="0" w:space="0" w:color="auto"/>
                <w:left w:val="none" w:sz="0" w:space="0" w:color="auto"/>
                <w:bottom w:val="none" w:sz="0" w:space="0" w:color="auto"/>
                <w:right w:val="none" w:sz="0" w:space="0" w:color="auto"/>
              </w:divBdr>
            </w:div>
          </w:divsChild>
        </w:div>
        <w:div w:id="1259633440">
          <w:marLeft w:val="0"/>
          <w:marRight w:val="0"/>
          <w:marTop w:val="0"/>
          <w:marBottom w:val="0"/>
          <w:divBdr>
            <w:top w:val="none" w:sz="0" w:space="0" w:color="auto"/>
            <w:left w:val="none" w:sz="0" w:space="0" w:color="auto"/>
            <w:bottom w:val="none" w:sz="0" w:space="0" w:color="auto"/>
            <w:right w:val="none" w:sz="0" w:space="0" w:color="auto"/>
          </w:divBdr>
        </w:div>
        <w:div w:id="1918661327">
          <w:marLeft w:val="0"/>
          <w:marRight w:val="0"/>
          <w:marTop w:val="0"/>
          <w:marBottom w:val="0"/>
          <w:divBdr>
            <w:top w:val="none" w:sz="0" w:space="0" w:color="auto"/>
            <w:left w:val="none" w:sz="0" w:space="0" w:color="auto"/>
            <w:bottom w:val="none" w:sz="0" w:space="0" w:color="auto"/>
            <w:right w:val="none" w:sz="0" w:space="0" w:color="auto"/>
          </w:divBdr>
          <w:divsChild>
            <w:div w:id="1826361465">
              <w:marLeft w:val="0"/>
              <w:marRight w:val="0"/>
              <w:marTop w:val="0"/>
              <w:marBottom w:val="0"/>
              <w:divBdr>
                <w:top w:val="none" w:sz="0" w:space="0" w:color="auto"/>
                <w:left w:val="none" w:sz="0" w:space="0" w:color="auto"/>
                <w:bottom w:val="none" w:sz="0" w:space="0" w:color="auto"/>
                <w:right w:val="none" w:sz="0" w:space="0" w:color="auto"/>
              </w:divBdr>
            </w:div>
          </w:divsChild>
        </w:div>
        <w:div w:id="1960338855">
          <w:marLeft w:val="0"/>
          <w:marRight w:val="0"/>
          <w:marTop w:val="0"/>
          <w:marBottom w:val="0"/>
          <w:divBdr>
            <w:top w:val="none" w:sz="0" w:space="0" w:color="auto"/>
            <w:left w:val="none" w:sz="0" w:space="0" w:color="auto"/>
            <w:bottom w:val="single" w:sz="24" w:space="23" w:color="888888"/>
            <w:right w:val="none" w:sz="0" w:space="0" w:color="auto"/>
          </w:divBdr>
        </w:div>
      </w:divsChild>
    </w:div>
    <w:div w:id="473331010">
      <w:bodyDiv w:val="1"/>
      <w:marLeft w:val="0"/>
      <w:marRight w:val="0"/>
      <w:marTop w:val="0"/>
      <w:marBottom w:val="0"/>
      <w:divBdr>
        <w:top w:val="none" w:sz="0" w:space="0" w:color="auto"/>
        <w:left w:val="none" w:sz="0" w:space="0" w:color="auto"/>
        <w:bottom w:val="none" w:sz="0" w:space="0" w:color="auto"/>
        <w:right w:val="none" w:sz="0" w:space="0" w:color="auto"/>
      </w:divBdr>
      <w:divsChild>
        <w:div w:id="1344550247">
          <w:marLeft w:val="0"/>
          <w:marRight w:val="0"/>
          <w:marTop w:val="0"/>
          <w:marBottom w:val="0"/>
          <w:divBdr>
            <w:top w:val="none" w:sz="0" w:space="0" w:color="auto"/>
            <w:left w:val="none" w:sz="0" w:space="0" w:color="auto"/>
            <w:bottom w:val="none" w:sz="0" w:space="0" w:color="auto"/>
            <w:right w:val="none" w:sz="0" w:space="0" w:color="auto"/>
          </w:divBdr>
        </w:div>
        <w:div w:id="513226367">
          <w:marLeft w:val="0"/>
          <w:marRight w:val="0"/>
          <w:marTop w:val="0"/>
          <w:marBottom w:val="0"/>
          <w:divBdr>
            <w:top w:val="single" w:sz="12" w:space="0" w:color="D1D3D4"/>
            <w:left w:val="none" w:sz="0" w:space="0" w:color="auto"/>
            <w:bottom w:val="none" w:sz="0" w:space="0" w:color="auto"/>
            <w:right w:val="none" w:sz="0" w:space="0" w:color="auto"/>
          </w:divBdr>
          <w:divsChild>
            <w:div w:id="1658534506">
              <w:marLeft w:val="0"/>
              <w:marRight w:val="0"/>
              <w:marTop w:val="0"/>
              <w:marBottom w:val="0"/>
              <w:divBdr>
                <w:top w:val="none" w:sz="0" w:space="0" w:color="auto"/>
                <w:left w:val="none" w:sz="0" w:space="0" w:color="auto"/>
                <w:bottom w:val="none" w:sz="0" w:space="0" w:color="auto"/>
                <w:right w:val="none" w:sz="0" w:space="0" w:color="auto"/>
              </w:divBdr>
            </w:div>
          </w:divsChild>
        </w:div>
        <w:div w:id="727873521">
          <w:marLeft w:val="0"/>
          <w:marRight w:val="0"/>
          <w:marTop w:val="0"/>
          <w:marBottom w:val="0"/>
          <w:divBdr>
            <w:top w:val="none" w:sz="0" w:space="0" w:color="auto"/>
            <w:left w:val="none" w:sz="0" w:space="0" w:color="auto"/>
            <w:bottom w:val="single" w:sz="24" w:space="23" w:color="888888"/>
            <w:right w:val="none" w:sz="0" w:space="0" w:color="auto"/>
          </w:divBdr>
        </w:div>
        <w:div w:id="514535755">
          <w:marLeft w:val="0"/>
          <w:marRight w:val="0"/>
          <w:marTop w:val="0"/>
          <w:marBottom w:val="0"/>
          <w:divBdr>
            <w:top w:val="none" w:sz="0" w:space="0" w:color="auto"/>
            <w:left w:val="none" w:sz="0" w:space="0" w:color="auto"/>
            <w:bottom w:val="none" w:sz="0" w:space="0" w:color="auto"/>
            <w:right w:val="none" w:sz="0" w:space="0" w:color="auto"/>
          </w:divBdr>
          <w:divsChild>
            <w:div w:id="1786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2680">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755323381">
          <w:marLeft w:val="0"/>
          <w:marRight w:val="0"/>
          <w:marTop w:val="0"/>
          <w:marBottom w:val="0"/>
          <w:divBdr>
            <w:top w:val="none" w:sz="0" w:space="0" w:color="auto"/>
            <w:left w:val="none" w:sz="0" w:space="0" w:color="auto"/>
            <w:bottom w:val="none" w:sz="0" w:space="0" w:color="auto"/>
            <w:right w:val="none" w:sz="0" w:space="0" w:color="auto"/>
          </w:divBdr>
          <w:divsChild>
            <w:div w:id="15863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3606">
      <w:bodyDiv w:val="1"/>
      <w:marLeft w:val="0"/>
      <w:marRight w:val="0"/>
      <w:marTop w:val="0"/>
      <w:marBottom w:val="0"/>
      <w:divBdr>
        <w:top w:val="none" w:sz="0" w:space="0" w:color="auto"/>
        <w:left w:val="none" w:sz="0" w:space="0" w:color="auto"/>
        <w:bottom w:val="none" w:sz="0" w:space="0" w:color="auto"/>
        <w:right w:val="none" w:sz="0" w:space="0" w:color="auto"/>
      </w:divBdr>
    </w:div>
    <w:div w:id="473523853">
      <w:bodyDiv w:val="1"/>
      <w:marLeft w:val="0"/>
      <w:marRight w:val="0"/>
      <w:marTop w:val="0"/>
      <w:marBottom w:val="0"/>
      <w:divBdr>
        <w:top w:val="none" w:sz="0" w:space="0" w:color="auto"/>
        <w:left w:val="none" w:sz="0" w:space="0" w:color="auto"/>
        <w:bottom w:val="none" w:sz="0" w:space="0" w:color="auto"/>
        <w:right w:val="none" w:sz="0" w:space="0" w:color="auto"/>
      </w:divBdr>
      <w:divsChild>
        <w:div w:id="750540193">
          <w:marLeft w:val="0"/>
          <w:marRight w:val="0"/>
          <w:marTop w:val="0"/>
          <w:marBottom w:val="0"/>
          <w:divBdr>
            <w:top w:val="none" w:sz="0" w:space="0" w:color="auto"/>
            <w:left w:val="none" w:sz="0" w:space="0" w:color="auto"/>
            <w:bottom w:val="none" w:sz="0" w:space="0" w:color="auto"/>
            <w:right w:val="none" w:sz="0" w:space="0" w:color="auto"/>
          </w:divBdr>
        </w:div>
        <w:div w:id="1186751203">
          <w:marLeft w:val="0"/>
          <w:marRight w:val="0"/>
          <w:marTop w:val="0"/>
          <w:marBottom w:val="0"/>
          <w:divBdr>
            <w:top w:val="single" w:sz="12" w:space="0" w:color="D1D3D4"/>
            <w:left w:val="none" w:sz="0" w:space="0" w:color="auto"/>
            <w:bottom w:val="none" w:sz="0" w:space="0" w:color="auto"/>
            <w:right w:val="none" w:sz="0" w:space="0" w:color="auto"/>
          </w:divBdr>
          <w:divsChild>
            <w:div w:id="299263904">
              <w:marLeft w:val="0"/>
              <w:marRight w:val="0"/>
              <w:marTop w:val="0"/>
              <w:marBottom w:val="0"/>
              <w:divBdr>
                <w:top w:val="none" w:sz="0" w:space="0" w:color="auto"/>
                <w:left w:val="none" w:sz="0" w:space="0" w:color="auto"/>
                <w:bottom w:val="none" w:sz="0" w:space="0" w:color="auto"/>
                <w:right w:val="none" w:sz="0" w:space="0" w:color="auto"/>
              </w:divBdr>
            </w:div>
            <w:div w:id="510921113">
              <w:marLeft w:val="0"/>
              <w:marRight w:val="0"/>
              <w:marTop w:val="0"/>
              <w:marBottom w:val="0"/>
              <w:divBdr>
                <w:top w:val="none" w:sz="0" w:space="0" w:color="auto"/>
                <w:left w:val="none" w:sz="0" w:space="0" w:color="auto"/>
                <w:bottom w:val="none" w:sz="0" w:space="0" w:color="auto"/>
                <w:right w:val="none" w:sz="0" w:space="0" w:color="auto"/>
              </w:divBdr>
            </w:div>
          </w:divsChild>
        </w:div>
        <w:div w:id="1316760850">
          <w:marLeft w:val="0"/>
          <w:marRight w:val="0"/>
          <w:marTop w:val="0"/>
          <w:marBottom w:val="0"/>
          <w:divBdr>
            <w:top w:val="none" w:sz="0" w:space="0" w:color="auto"/>
            <w:left w:val="none" w:sz="0" w:space="0" w:color="auto"/>
            <w:bottom w:val="single" w:sz="24" w:space="23" w:color="888888"/>
            <w:right w:val="none" w:sz="0" w:space="0" w:color="auto"/>
          </w:divBdr>
        </w:div>
        <w:div w:id="1839153077">
          <w:marLeft w:val="0"/>
          <w:marRight w:val="0"/>
          <w:marTop w:val="0"/>
          <w:marBottom w:val="0"/>
          <w:divBdr>
            <w:top w:val="none" w:sz="0" w:space="0" w:color="auto"/>
            <w:left w:val="none" w:sz="0" w:space="0" w:color="auto"/>
            <w:bottom w:val="none" w:sz="0" w:space="0" w:color="auto"/>
            <w:right w:val="none" w:sz="0" w:space="0" w:color="auto"/>
          </w:divBdr>
        </w:div>
      </w:divsChild>
    </w:div>
    <w:div w:id="473644682">
      <w:bodyDiv w:val="1"/>
      <w:marLeft w:val="0"/>
      <w:marRight w:val="0"/>
      <w:marTop w:val="0"/>
      <w:marBottom w:val="0"/>
      <w:divBdr>
        <w:top w:val="none" w:sz="0" w:space="0" w:color="auto"/>
        <w:left w:val="none" w:sz="0" w:space="0" w:color="auto"/>
        <w:bottom w:val="none" w:sz="0" w:space="0" w:color="auto"/>
        <w:right w:val="none" w:sz="0" w:space="0" w:color="auto"/>
      </w:divBdr>
      <w:divsChild>
        <w:div w:id="514467208">
          <w:marLeft w:val="0"/>
          <w:marRight w:val="0"/>
          <w:marTop w:val="0"/>
          <w:marBottom w:val="0"/>
          <w:divBdr>
            <w:top w:val="none" w:sz="0" w:space="0" w:color="auto"/>
            <w:left w:val="none" w:sz="0" w:space="0" w:color="auto"/>
            <w:bottom w:val="single" w:sz="24" w:space="23" w:color="888888"/>
            <w:right w:val="none" w:sz="0" w:space="0" w:color="auto"/>
          </w:divBdr>
        </w:div>
        <w:div w:id="785851961">
          <w:marLeft w:val="0"/>
          <w:marRight w:val="0"/>
          <w:marTop w:val="0"/>
          <w:marBottom w:val="0"/>
          <w:divBdr>
            <w:top w:val="none" w:sz="0" w:space="0" w:color="auto"/>
            <w:left w:val="none" w:sz="0" w:space="0" w:color="auto"/>
            <w:bottom w:val="none" w:sz="0" w:space="0" w:color="auto"/>
            <w:right w:val="none" w:sz="0" w:space="0" w:color="auto"/>
          </w:divBdr>
        </w:div>
        <w:div w:id="1508328620">
          <w:marLeft w:val="0"/>
          <w:marRight w:val="0"/>
          <w:marTop w:val="0"/>
          <w:marBottom w:val="0"/>
          <w:divBdr>
            <w:top w:val="single" w:sz="12" w:space="0" w:color="D1D3D4"/>
            <w:left w:val="none" w:sz="0" w:space="0" w:color="auto"/>
            <w:bottom w:val="none" w:sz="0" w:space="0" w:color="auto"/>
            <w:right w:val="none" w:sz="0" w:space="0" w:color="auto"/>
          </w:divBdr>
          <w:divsChild>
            <w:div w:id="555819199">
              <w:marLeft w:val="0"/>
              <w:marRight w:val="0"/>
              <w:marTop w:val="0"/>
              <w:marBottom w:val="0"/>
              <w:divBdr>
                <w:top w:val="none" w:sz="0" w:space="0" w:color="auto"/>
                <w:left w:val="none" w:sz="0" w:space="0" w:color="auto"/>
                <w:bottom w:val="none" w:sz="0" w:space="0" w:color="auto"/>
                <w:right w:val="none" w:sz="0" w:space="0" w:color="auto"/>
              </w:divBdr>
            </w:div>
          </w:divsChild>
        </w:div>
        <w:div w:id="1525244175">
          <w:marLeft w:val="0"/>
          <w:marRight w:val="0"/>
          <w:marTop w:val="0"/>
          <w:marBottom w:val="0"/>
          <w:divBdr>
            <w:top w:val="none" w:sz="0" w:space="0" w:color="auto"/>
            <w:left w:val="none" w:sz="0" w:space="0" w:color="auto"/>
            <w:bottom w:val="none" w:sz="0" w:space="0" w:color="auto"/>
            <w:right w:val="none" w:sz="0" w:space="0" w:color="auto"/>
          </w:divBdr>
          <w:divsChild>
            <w:div w:id="14597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7297">
      <w:bodyDiv w:val="1"/>
      <w:marLeft w:val="0"/>
      <w:marRight w:val="0"/>
      <w:marTop w:val="0"/>
      <w:marBottom w:val="0"/>
      <w:divBdr>
        <w:top w:val="none" w:sz="0" w:space="0" w:color="auto"/>
        <w:left w:val="none" w:sz="0" w:space="0" w:color="auto"/>
        <w:bottom w:val="none" w:sz="0" w:space="0" w:color="auto"/>
        <w:right w:val="none" w:sz="0" w:space="0" w:color="auto"/>
      </w:divBdr>
      <w:divsChild>
        <w:div w:id="685130337">
          <w:marLeft w:val="0"/>
          <w:marRight w:val="0"/>
          <w:marTop w:val="0"/>
          <w:marBottom w:val="0"/>
          <w:divBdr>
            <w:top w:val="none" w:sz="0" w:space="0" w:color="auto"/>
            <w:left w:val="none" w:sz="0" w:space="0" w:color="auto"/>
            <w:bottom w:val="none" w:sz="0" w:space="0" w:color="auto"/>
            <w:right w:val="none" w:sz="0" w:space="0" w:color="auto"/>
          </w:divBdr>
          <w:divsChild>
            <w:div w:id="443118658">
              <w:marLeft w:val="0"/>
              <w:marRight w:val="0"/>
              <w:marTop w:val="0"/>
              <w:marBottom w:val="0"/>
              <w:divBdr>
                <w:top w:val="none" w:sz="0" w:space="0" w:color="auto"/>
                <w:left w:val="none" w:sz="0" w:space="0" w:color="auto"/>
                <w:bottom w:val="none" w:sz="0" w:space="0" w:color="auto"/>
                <w:right w:val="none" w:sz="0" w:space="0" w:color="auto"/>
              </w:divBdr>
            </w:div>
          </w:divsChild>
        </w:div>
        <w:div w:id="893277226">
          <w:marLeft w:val="0"/>
          <w:marRight w:val="0"/>
          <w:marTop w:val="0"/>
          <w:marBottom w:val="0"/>
          <w:divBdr>
            <w:top w:val="single" w:sz="12" w:space="0" w:color="D1D3D4"/>
            <w:left w:val="none" w:sz="0" w:space="0" w:color="auto"/>
            <w:bottom w:val="none" w:sz="0" w:space="0" w:color="auto"/>
            <w:right w:val="none" w:sz="0" w:space="0" w:color="auto"/>
          </w:divBdr>
          <w:divsChild>
            <w:div w:id="1842237400">
              <w:marLeft w:val="0"/>
              <w:marRight w:val="0"/>
              <w:marTop w:val="0"/>
              <w:marBottom w:val="0"/>
              <w:divBdr>
                <w:top w:val="none" w:sz="0" w:space="0" w:color="auto"/>
                <w:left w:val="none" w:sz="0" w:space="0" w:color="auto"/>
                <w:bottom w:val="none" w:sz="0" w:space="0" w:color="auto"/>
                <w:right w:val="none" w:sz="0" w:space="0" w:color="auto"/>
              </w:divBdr>
            </w:div>
            <w:div w:id="1911959935">
              <w:marLeft w:val="0"/>
              <w:marRight w:val="0"/>
              <w:marTop w:val="0"/>
              <w:marBottom w:val="0"/>
              <w:divBdr>
                <w:top w:val="none" w:sz="0" w:space="0" w:color="auto"/>
                <w:left w:val="none" w:sz="0" w:space="0" w:color="auto"/>
                <w:bottom w:val="none" w:sz="0" w:space="0" w:color="auto"/>
                <w:right w:val="none" w:sz="0" w:space="0" w:color="auto"/>
              </w:divBdr>
            </w:div>
          </w:divsChild>
        </w:div>
        <w:div w:id="1241721737">
          <w:marLeft w:val="0"/>
          <w:marRight w:val="0"/>
          <w:marTop w:val="0"/>
          <w:marBottom w:val="0"/>
          <w:divBdr>
            <w:top w:val="none" w:sz="0" w:space="0" w:color="auto"/>
            <w:left w:val="none" w:sz="0" w:space="0" w:color="auto"/>
            <w:bottom w:val="none" w:sz="0" w:space="0" w:color="auto"/>
            <w:right w:val="none" w:sz="0" w:space="0" w:color="auto"/>
          </w:divBdr>
        </w:div>
        <w:div w:id="1567448855">
          <w:marLeft w:val="0"/>
          <w:marRight w:val="0"/>
          <w:marTop w:val="0"/>
          <w:marBottom w:val="0"/>
          <w:divBdr>
            <w:top w:val="none" w:sz="0" w:space="0" w:color="auto"/>
            <w:left w:val="none" w:sz="0" w:space="0" w:color="auto"/>
            <w:bottom w:val="single" w:sz="24" w:space="23" w:color="888888"/>
            <w:right w:val="none" w:sz="0" w:space="0" w:color="auto"/>
          </w:divBdr>
        </w:div>
      </w:divsChild>
    </w:div>
    <w:div w:id="475102468">
      <w:bodyDiv w:val="1"/>
      <w:marLeft w:val="0"/>
      <w:marRight w:val="0"/>
      <w:marTop w:val="0"/>
      <w:marBottom w:val="0"/>
      <w:divBdr>
        <w:top w:val="none" w:sz="0" w:space="0" w:color="auto"/>
        <w:left w:val="none" w:sz="0" w:space="0" w:color="auto"/>
        <w:bottom w:val="none" w:sz="0" w:space="0" w:color="auto"/>
        <w:right w:val="none" w:sz="0" w:space="0" w:color="auto"/>
      </w:divBdr>
      <w:divsChild>
        <w:div w:id="491336466">
          <w:marLeft w:val="0"/>
          <w:marRight w:val="0"/>
          <w:marTop w:val="0"/>
          <w:marBottom w:val="0"/>
          <w:divBdr>
            <w:top w:val="single" w:sz="12" w:space="0" w:color="D1D3D4"/>
            <w:left w:val="none" w:sz="0" w:space="0" w:color="auto"/>
            <w:bottom w:val="none" w:sz="0" w:space="0" w:color="auto"/>
            <w:right w:val="none" w:sz="0" w:space="0" w:color="auto"/>
          </w:divBdr>
          <w:divsChild>
            <w:div w:id="415857394">
              <w:marLeft w:val="0"/>
              <w:marRight w:val="0"/>
              <w:marTop w:val="0"/>
              <w:marBottom w:val="0"/>
              <w:divBdr>
                <w:top w:val="none" w:sz="0" w:space="0" w:color="auto"/>
                <w:left w:val="none" w:sz="0" w:space="0" w:color="auto"/>
                <w:bottom w:val="none" w:sz="0" w:space="0" w:color="auto"/>
                <w:right w:val="none" w:sz="0" w:space="0" w:color="auto"/>
              </w:divBdr>
            </w:div>
            <w:div w:id="827020722">
              <w:marLeft w:val="0"/>
              <w:marRight w:val="0"/>
              <w:marTop w:val="0"/>
              <w:marBottom w:val="0"/>
              <w:divBdr>
                <w:top w:val="none" w:sz="0" w:space="0" w:color="auto"/>
                <w:left w:val="none" w:sz="0" w:space="0" w:color="auto"/>
                <w:bottom w:val="none" w:sz="0" w:space="0" w:color="auto"/>
                <w:right w:val="none" w:sz="0" w:space="0" w:color="auto"/>
              </w:divBdr>
            </w:div>
          </w:divsChild>
        </w:div>
        <w:div w:id="1187447572">
          <w:marLeft w:val="0"/>
          <w:marRight w:val="0"/>
          <w:marTop w:val="0"/>
          <w:marBottom w:val="0"/>
          <w:divBdr>
            <w:top w:val="none" w:sz="0" w:space="0" w:color="auto"/>
            <w:left w:val="none" w:sz="0" w:space="0" w:color="auto"/>
            <w:bottom w:val="none" w:sz="0" w:space="0" w:color="auto"/>
            <w:right w:val="none" w:sz="0" w:space="0" w:color="auto"/>
          </w:divBdr>
          <w:divsChild>
            <w:div w:id="899288947">
              <w:marLeft w:val="0"/>
              <w:marRight w:val="0"/>
              <w:marTop w:val="0"/>
              <w:marBottom w:val="0"/>
              <w:divBdr>
                <w:top w:val="none" w:sz="0" w:space="0" w:color="auto"/>
                <w:left w:val="none" w:sz="0" w:space="0" w:color="auto"/>
                <w:bottom w:val="none" w:sz="0" w:space="0" w:color="auto"/>
                <w:right w:val="none" w:sz="0" w:space="0" w:color="auto"/>
              </w:divBdr>
            </w:div>
          </w:divsChild>
        </w:div>
        <w:div w:id="1340616495">
          <w:marLeft w:val="0"/>
          <w:marRight w:val="0"/>
          <w:marTop w:val="0"/>
          <w:marBottom w:val="0"/>
          <w:divBdr>
            <w:top w:val="none" w:sz="0" w:space="0" w:color="auto"/>
            <w:left w:val="none" w:sz="0" w:space="0" w:color="auto"/>
            <w:bottom w:val="single" w:sz="24" w:space="23" w:color="888888"/>
            <w:right w:val="none" w:sz="0" w:space="0" w:color="auto"/>
          </w:divBdr>
        </w:div>
        <w:div w:id="1724059354">
          <w:marLeft w:val="0"/>
          <w:marRight w:val="0"/>
          <w:marTop w:val="0"/>
          <w:marBottom w:val="0"/>
          <w:divBdr>
            <w:top w:val="none" w:sz="0" w:space="0" w:color="auto"/>
            <w:left w:val="none" w:sz="0" w:space="0" w:color="auto"/>
            <w:bottom w:val="none" w:sz="0" w:space="0" w:color="auto"/>
            <w:right w:val="none" w:sz="0" w:space="0" w:color="auto"/>
          </w:divBdr>
        </w:div>
      </w:divsChild>
    </w:div>
    <w:div w:id="475142946">
      <w:bodyDiv w:val="1"/>
      <w:marLeft w:val="0"/>
      <w:marRight w:val="0"/>
      <w:marTop w:val="0"/>
      <w:marBottom w:val="0"/>
      <w:divBdr>
        <w:top w:val="none" w:sz="0" w:space="0" w:color="auto"/>
        <w:left w:val="none" w:sz="0" w:space="0" w:color="auto"/>
        <w:bottom w:val="none" w:sz="0" w:space="0" w:color="auto"/>
        <w:right w:val="none" w:sz="0" w:space="0" w:color="auto"/>
      </w:divBdr>
      <w:divsChild>
        <w:div w:id="1735200523">
          <w:marLeft w:val="0"/>
          <w:marRight w:val="0"/>
          <w:marTop w:val="0"/>
          <w:marBottom w:val="0"/>
          <w:divBdr>
            <w:top w:val="none" w:sz="0" w:space="0" w:color="auto"/>
            <w:left w:val="none" w:sz="0" w:space="0" w:color="auto"/>
            <w:bottom w:val="none" w:sz="0" w:space="0" w:color="auto"/>
            <w:right w:val="none" w:sz="0" w:space="0" w:color="auto"/>
          </w:divBdr>
          <w:divsChild>
            <w:div w:id="1841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8542">
      <w:bodyDiv w:val="1"/>
      <w:marLeft w:val="0"/>
      <w:marRight w:val="0"/>
      <w:marTop w:val="0"/>
      <w:marBottom w:val="0"/>
      <w:divBdr>
        <w:top w:val="none" w:sz="0" w:space="0" w:color="auto"/>
        <w:left w:val="none" w:sz="0" w:space="0" w:color="auto"/>
        <w:bottom w:val="none" w:sz="0" w:space="0" w:color="auto"/>
        <w:right w:val="none" w:sz="0" w:space="0" w:color="auto"/>
      </w:divBdr>
    </w:div>
    <w:div w:id="475344795">
      <w:bodyDiv w:val="1"/>
      <w:marLeft w:val="0"/>
      <w:marRight w:val="0"/>
      <w:marTop w:val="0"/>
      <w:marBottom w:val="0"/>
      <w:divBdr>
        <w:top w:val="none" w:sz="0" w:space="0" w:color="auto"/>
        <w:left w:val="none" w:sz="0" w:space="0" w:color="auto"/>
        <w:bottom w:val="none" w:sz="0" w:space="0" w:color="auto"/>
        <w:right w:val="none" w:sz="0" w:space="0" w:color="auto"/>
      </w:divBdr>
      <w:divsChild>
        <w:div w:id="962616679">
          <w:marLeft w:val="0"/>
          <w:marRight w:val="0"/>
          <w:marTop w:val="0"/>
          <w:marBottom w:val="0"/>
          <w:divBdr>
            <w:top w:val="none" w:sz="0" w:space="0" w:color="auto"/>
            <w:left w:val="none" w:sz="0" w:space="0" w:color="auto"/>
            <w:bottom w:val="none" w:sz="0" w:space="0" w:color="auto"/>
            <w:right w:val="none" w:sz="0" w:space="0" w:color="auto"/>
          </w:divBdr>
          <w:divsChild>
            <w:div w:id="10663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6385">
      <w:bodyDiv w:val="1"/>
      <w:marLeft w:val="0"/>
      <w:marRight w:val="0"/>
      <w:marTop w:val="0"/>
      <w:marBottom w:val="0"/>
      <w:divBdr>
        <w:top w:val="none" w:sz="0" w:space="0" w:color="auto"/>
        <w:left w:val="none" w:sz="0" w:space="0" w:color="auto"/>
        <w:bottom w:val="none" w:sz="0" w:space="0" w:color="auto"/>
        <w:right w:val="none" w:sz="0" w:space="0" w:color="auto"/>
      </w:divBdr>
    </w:div>
    <w:div w:id="475607566">
      <w:bodyDiv w:val="1"/>
      <w:marLeft w:val="0"/>
      <w:marRight w:val="0"/>
      <w:marTop w:val="0"/>
      <w:marBottom w:val="0"/>
      <w:divBdr>
        <w:top w:val="none" w:sz="0" w:space="0" w:color="auto"/>
        <w:left w:val="none" w:sz="0" w:space="0" w:color="auto"/>
        <w:bottom w:val="none" w:sz="0" w:space="0" w:color="auto"/>
        <w:right w:val="none" w:sz="0" w:space="0" w:color="auto"/>
      </w:divBdr>
      <w:divsChild>
        <w:div w:id="1673608072">
          <w:marLeft w:val="0"/>
          <w:marRight w:val="0"/>
          <w:marTop w:val="0"/>
          <w:marBottom w:val="0"/>
          <w:divBdr>
            <w:top w:val="none" w:sz="0" w:space="0" w:color="auto"/>
            <w:left w:val="none" w:sz="0" w:space="0" w:color="auto"/>
            <w:bottom w:val="none" w:sz="0" w:space="0" w:color="auto"/>
            <w:right w:val="none" w:sz="0" w:space="0" w:color="auto"/>
          </w:divBdr>
        </w:div>
        <w:div w:id="2078086226">
          <w:marLeft w:val="0"/>
          <w:marRight w:val="0"/>
          <w:marTop w:val="0"/>
          <w:marBottom w:val="0"/>
          <w:divBdr>
            <w:top w:val="single" w:sz="12" w:space="0" w:color="D1D3D4"/>
            <w:left w:val="none" w:sz="0" w:space="0" w:color="auto"/>
            <w:bottom w:val="none" w:sz="0" w:space="0" w:color="auto"/>
            <w:right w:val="none" w:sz="0" w:space="0" w:color="auto"/>
          </w:divBdr>
          <w:divsChild>
            <w:div w:id="86927153">
              <w:marLeft w:val="0"/>
              <w:marRight w:val="0"/>
              <w:marTop w:val="0"/>
              <w:marBottom w:val="0"/>
              <w:divBdr>
                <w:top w:val="none" w:sz="0" w:space="0" w:color="auto"/>
                <w:left w:val="none" w:sz="0" w:space="0" w:color="auto"/>
                <w:bottom w:val="none" w:sz="0" w:space="0" w:color="auto"/>
                <w:right w:val="none" w:sz="0" w:space="0" w:color="auto"/>
              </w:divBdr>
            </w:div>
            <w:div w:id="1962422866">
              <w:marLeft w:val="0"/>
              <w:marRight w:val="0"/>
              <w:marTop w:val="0"/>
              <w:marBottom w:val="0"/>
              <w:divBdr>
                <w:top w:val="none" w:sz="0" w:space="0" w:color="auto"/>
                <w:left w:val="none" w:sz="0" w:space="0" w:color="auto"/>
                <w:bottom w:val="none" w:sz="0" w:space="0" w:color="auto"/>
                <w:right w:val="none" w:sz="0" w:space="0" w:color="auto"/>
              </w:divBdr>
            </w:div>
          </w:divsChild>
        </w:div>
        <w:div w:id="536628946">
          <w:marLeft w:val="0"/>
          <w:marRight w:val="0"/>
          <w:marTop w:val="0"/>
          <w:marBottom w:val="0"/>
          <w:divBdr>
            <w:top w:val="none" w:sz="0" w:space="0" w:color="auto"/>
            <w:left w:val="none" w:sz="0" w:space="0" w:color="auto"/>
            <w:bottom w:val="single" w:sz="24" w:space="23" w:color="888888"/>
            <w:right w:val="none" w:sz="0" w:space="0" w:color="auto"/>
          </w:divBdr>
        </w:div>
        <w:div w:id="1830049115">
          <w:marLeft w:val="0"/>
          <w:marRight w:val="0"/>
          <w:marTop w:val="0"/>
          <w:marBottom w:val="0"/>
          <w:divBdr>
            <w:top w:val="none" w:sz="0" w:space="0" w:color="auto"/>
            <w:left w:val="none" w:sz="0" w:space="0" w:color="auto"/>
            <w:bottom w:val="none" w:sz="0" w:space="0" w:color="auto"/>
            <w:right w:val="none" w:sz="0" w:space="0" w:color="auto"/>
          </w:divBdr>
          <w:divsChild>
            <w:div w:id="20308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7571">
      <w:bodyDiv w:val="1"/>
      <w:marLeft w:val="0"/>
      <w:marRight w:val="0"/>
      <w:marTop w:val="0"/>
      <w:marBottom w:val="0"/>
      <w:divBdr>
        <w:top w:val="none" w:sz="0" w:space="0" w:color="auto"/>
        <w:left w:val="none" w:sz="0" w:space="0" w:color="auto"/>
        <w:bottom w:val="none" w:sz="0" w:space="0" w:color="auto"/>
        <w:right w:val="none" w:sz="0" w:space="0" w:color="auto"/>
      </w:divBdr>
      <w:divsChild>
        <w:div w:id="615715676">
          <w:marLeft w:val="0"/>
          <w:marRight w:val="0"/>
          <w:marTop w:val="0"/>
          <w:marBottom w:val="0"/>
          <w:divBdr>
            <w:top w:val="single" w:sz="12" w:space="0" w:color="D1D3D4"/>
            <w:left w:val="none" w:sz="0" w:space="0" w:color="auto"/>
            <w:bottom w:val="none" w:sz="0" w:space="0" w:color="auto"/>
            <w:right w:val="none" w:sz="0" w:space="0" w:color="auto"/>
          </w:divBdr>
          <w:divsChild>
            <w:div w:id="493879348">
              <w:marLeft w:val="0"/>
              <w:marRight w:val="0"/>
              <w:marTop w:val="0"/>
              <w:marBottom w:val="0"/>
              <w:divBdr>
                <w:top w:val="none" w:sz="0" w:space="0" w:color="auto"/>
                <w:left w:val="none" w:sz="0" w:space="0" w:color="auto"/>
                <w:bottom w:val="none" w:sz="0" w:space="0" w:color="auto"/>
                <w:right w:val="none" w:sz="0" w:space="0" w:color="auto"/>
              </w:divBdr>
            </w:div>
            <w:div w:id="1359888269">
              <w:marLeft w:val="0"/>
              <w:marRight w:val="0"/>
              <w:marTop w:val="0"/>
              <w:marBottom w:val="0"/>
              <w:divBdr>
                <w:top w:val="none" w:sz="0" w:space="0" w:color="auto"/>
                <w:left w:val="none" w:sz="0" w:space="0" w:color="auto"/>
                <w:bottom w:val="none" w:sz="0" w:space="0" w:color="auto"/>
                <w:right w:val="none" w:sz="0" w:space="0" w:color="auto"/>
              </w:divBdr>
            </w:div>
          </w:divsChild>
        </w:div>
        <w:div w:id="737167458">
          <w:marLeft w:val="0"/>
          <w:marRight w:val="0"/>
          <w:marTop w:val="0"/>
          <w:marBottom w:val="0"/>
          <w:divBdr>
            <w:top w:val="none" w:sz="0" w:space="0" w:color="auto"/>
            <w:left w:val="none" w:sz="0" w:space="0" w:color="auto"/>
            <w:bottom w:val="single" w:sz="24" w:space="23" w:color="888888"/>
            <w:right w:val="none" w:sz="0" w:space="0" w:color="auto"/>
          </w:divBdr>
        </w:div>
        <w:div w:id="1943950139">
          <w:marLeft w:val="0"/>
          <w:marRight w:val="0"/>
          <w:marTop w:val="0"/>
          <w:marBottom w:val="0"/>
          <w:divBdr>
            <w:top w:val="none" w:sz="0" w:space="0" w:color="auto"/>
            <w:left w:val="none" w:sz="0" w:space="0" w:color="auto"/>
            <w:bottom w:val="none" w:sz="0" w:space="0" w:color="auto"/>
            <w:right w:val="none" w:sz="0" w:space="0" w:color="auto"/>
          </w:divBdr>
        </w:div>
        <w:div w:id="1965840830">
          <w:marLeft w:val="0"/>
          <w:marRight w:val="0"/>
          <w:marTop w:val="0"/>
          <w:marBottom w:val="0"/>
          <w:divBdr>
            <w:top w:val="none" w:sz="0" w:space="0" w:color="auto"/>
            <w:left w:val="none" w:sz="0" w:space="0" w:color="auto"/>
            <w:bottom w:val="none" w:sz="0" w:space="0" w:color="auto"/>
            <w:right w:val="none" w:sz="0" w:space="0" w:color="auto"/>
          </w:divBdr>
        </w:div>
      </w:divsChild>
    </w:div>
    <w:div w:id="475727745">
      <w:bodyDiv w:val="1"/>
      <w:marLeft w:val="0"/>
      <w:marRight w:val="0"/>
      <w:marTop w:val="0"/>
      <w:marBottom w:val="0"/>
      <w:divBdr>
        <w:top w:val="none" w:sz="0" w:space="0" w:color="auto"/>
        <w:left w:val="none" w:sz="0" w:space="0" w:color="auto"/>
        <w:bottom w:val="none" w:sz="0" w:space="0" w:color="auto"/>
        <w:right w:val="none" w:sz="0" w:space="0" w:color="auto"/>
      </w:divBdr>
      <w:divsChild>
        <w:div w:id="823544541">
          <w:marLeft w:val="0"/>
          <w:marRight w:val="0"/>
          <w:marTop w:val="0"/>
          <w:marBottom w:val="0"/>
          <w:divBdr>
            <w:top w:val="none" w:sz="0" w:space="0" w:color="auto"/>
            <w:left w:val="none" w:sz="0" w:space="0" w:color="auto"/>
            <w:bottom w:val="none" w:sz="0" w:space="0" w:color="auto"/>
            <w:right w:val="none" w:sz="0" w:space="0" w:color="auto"/>
          </w:divBdr>
          <w:divsChild>
            <w:div w:id="128978432">
              <w:marLeft w:val="0"/>
              <w:marRight w:val="0"/>
              <w:marTop w:val="0"/>
              <w:marBottom w:val="0"/>
              <w:divBdr>
                <w:top w:val="none" w:sz="0" w:space="0" w:color="auto"/>
                <w:left w:val="none" w:sz="0" w:space="0" w:color="auto"/>
                <w:bottom w:val="none" w:sz="0" w:space="0" w:color="auto"/>
                <w:right w:val="none" w:sz="0" w:space="0" w:color="auto"/>
              </w:divBdr>
            </w:div>
          </w:divsChild>
        </w:div>
        <w:div w:id="250895060">
          <w:marLeft w:val="0"/>
          <w:marRight w:val="0"/>
          <w:marTop w:val="0"/>
          <w:marBottom w:val="0"/>
          <w:divBdr>
            <w:top w:val="none" w:sz="0" w:space="0" w:color="auto"/>
            <w:left w:val="none" w:sz="0" w:space="0" w:color="auto"/>
            <w:bottom w:val="none" w:sz="0" w:space="0" w:color="auto"/>
            <w:right w:val="none" w:sz="0" w:space="0" w:color="auto"/>
          </w:divBdr>
        </w:div>
        <w:div w:id="993878324">
          <w:marLeft w:val="0"/>
          <w:marRight w:val="0"/>
          <w:marTop w:val="0"/>
          <w:marBottom w:val="0"/>
          <w:divBdr>
            <w:top w:val="none" w:sz="0" w:space="0" w:color="auto"/>
            <w:left w:val="none" w:sz="0" w:space="0" w:color="auto"/>
            <w:bottom w:val="none" w:sz="0" w:space="0" w:color="auto"/>
            <w:right w:val="none" w:sz="0" w:space="0" w:color="auto"/>
          </w:divBdr>
          <w:divsChild>
            <w:div w:id="4717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9140">
      <w:bodyDiv w:val="1"/>
      <w:marLeft w:val="0"/>
      <w:marRight w:val="0"/>
      <w:marTop w:val="0"/>
      <w:marBottom w:val="0"/>
      <w:divBdr>
        <w:top w:val="none" w:sz="0" w:space="0" w:color="auto"/>
        <w:left w:val="none" w:sz="0" w:space="0" w:color="auto"/>
        <w:bottom w:val="none" w:sz="0" w:space="0" w:color="auto"/>
        <w:right w:val="none" w:sz="0" w:space="0" w:color="auto"/>
      </w:divBdr>
      <w:divsChild>
        <w:div w:id="1858694530">
          <w:marLeft w:val="0"/>
          <w:marRight w:val="0"/>
          <w:marTop w:val="0"/>
          <w:marBottom w:val="0"/>
          <w:divBdr>
            <w:top w:val="none" w:sz="0" w:space="0" w:color="auto"/>
            <w:left w:val="none" w:sz="0" w:space="0" w:color="auto"/>
            <w:bottom w:val="none" w:sz="0" w:space="0" w:color="auto"/>
            <w:right w:val="none" w:sz="0" w:space="0" w:color="auto"/>
          </w:divBdr>
          <w:divsChild>
            <w:div w:id="4415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236">
      <w:bodyDiv w:val="1"/>
      <w:marLeft w:val="0"/>
      <w:marRight w:val="0"/>
      <w:marTop w:val="0"/>
      <w:marBottom w:val="0"/>
      <w:divBdr>
        <w:top w:val="none" w:sz="0" w:space="0" w:color="auto"/>
        <w:left w:val="none" w:sz="0" w:space="0" w:color="auto"/>
        <w:bottom w:val="none" w:sz="0" w:space="0" w:color="auto"/>
        <w:right w:val="none" w:sz="0" w:space="0" w:color="auto"/>
      </w:divBdr>
      <w:divsChild>
        <w:div w:id="1614438551">
          <w:marLeft w:val="0"/>
          <w:marRight w:val="0"/>
          <w:marTop w:val="0"/>
          <w:marBottom w:val="0"/>
          <w:divBdr>
            <w:top w:val="none" w:sz="0" w:space="0" w:color="auto"/>
            <w:left w:val="none" w:sz="0" w:space="0" w:color="auto"/>
            <w:bottom w:val="none" w:sz="0" w:space="0" w:color="auto"/>
            <w:right w:val="none" w:sz="0" w:space="0" w:color="auto"/>
          </w:divBdr>
        </w:div>
        <w:div w:id="67121981">
          <w:marLeft w:val="0"/>
          <w:marRight w:val="0"/>
          <w:marTop w:val="0"/>
          <w:marBottom w:val="0"/>
          <w:divBdr>
            <w:top w:val="single" w:sz="12" w:space="0" w:color="D1D3D4"/>
            <w:left w:val="none" w:sz="0" w:space="0" w:color="auto"/>
            <w:bottom w:val="none" w:sz="0" w:space="0" w:color="auto"/>
            <w:right w:val="none" w:sz="0" w:space="0" w:color="auto"/>
          </w:divBdr>
          <w:divsChild>
            <w:div w:id="1614053339">
              <w:marLeft w:val="0"/>
              <w:marRight w:val="0"/>
              <w:marTop w:val="0"/>
              <w:marBottom w:val="0"/>
              <w:divBdr>
                <w:top w:val="none" w:sz="0" w:space="0" w:color="auto"/>
                <w:left w:val="none" w:sz="0" w:space="0" w:color="auto"/>
                <w:bottom w:val="none" w:sz="0" w:space="0" w:color="auto"/>
                <w:right w:val="none" w:sz="0" w:space="0" w:color="auto"/>
              </w:divBdr>
            </w:div>
            <w:div w:id="806819611">
              <w:marLeft w:val="0"/>
              <w:marRight w:val="0"/>
              <w:marTop w:val="0"/>
              <w:marBottom w:val="0"/>
              <w:divBdr>
                <w:top w:val="none" w:sz="0" w:space="0" w:color="auto"/>
                <w:left w:val="none" w:sz="0" w:space="0" w:color="auto"/>
                <w:bottom w:val="none" w:sz="0" w:space="0" w:color="auto"/>
                <w:right w:val="none" w:sz="0" w:space="0" w:color="auto"/>
              </w:divBdr>
            </w:div>
          </w:divsChild>
        </w:div>
        <w:div w:id="865338075">
          <w:marLeft w:val="0"/>
          <w:marRight w:val="0"/>
          <w:marTop w:val="0"/>
          <w:marBottom w:val="0"/>
          <w:divBdr>
            <w:top w:val="none" w:sz="0" w:space="0" w:color="auto"/>
            <w:left w:val="none" w:sz="0" w:space="0" w:color="auto"/>
            <w:bottom w:val="single" w:sz="24" w:space="23" w:color="888888"/>
            <w:right w:val="none" w:sz="0" w:space="0" w:color="auto"/>
          </w:divBdr>
        </w:div>
        <w:div w:id="1280987085">
          <w:marLeft w:val="0"/>
          <w:marRight w:val="0"/>
          <w:marTop w:val="0"/>
          <w:marBottom w:val="0"/>
          <w:divBdr>
            <w:top w:val="none" w:sz="0" w:space="0" w:color="auto"/>
            <w:left w:val="none" w:sz="0" w:space="0" w:color="auto"/>
            <w:bottom w:val="none" w:sz="0" w:space="0" w:color="auto"/>
            <w:right w:val="none" w:sz="0" w:space="0" w:color="auto"/>
          </w:divBdr>
          <w:divsChild>
            <w:div w:id="2868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8294">
      <w:bodyDiv w:val="1"/>
      <w:marLeft w:val="0"/>
      <w:marRight w:val="0"/>
      <w:marTop w:val="0"/>
      <w:marBottom w:val="0"/>
      <w:divBdr>
        <w:top w:val="none" w:sz="0" w:space="0" w:color="auto"/>
        <w:left w:val="none" w:sz="0" w:space="0" w:color="auto"/>
        <w:bottom w:val="none" w:sz="0" w:space="0" w:color="auto"/>
        <w:right w:val="none" w:sz="0" w:space="0" w:color="auto"/>
      </w:divBdr>
      <w:divsChild>
        <w:div w:id="1971007760">
          <w:marLeft w:val="0"/>
          <w:marRight w:val="0"/>
          <w:marTop w:val="0"/>
          <w:marBottom w:val="0"/>
          <w:divBdr>
            <w:top w:val="none" w:sz="0" w:space="0" w:color="auto"/>
            <w:left w:val="none" w:sz="0" w:space="0" w:color="auto"/>
            <w:bottom w:val="none" w:sz="0" w:space="0" w:color="auto"/>
            <w:right w:val="none" w:sz="0" w:space="0" w:color="auto"/>
          </w:divBdr>
          <w:divsChild>
            <w:div w:id="12440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6621">
      <w:bodyDiv w:val="1"/>
      <w:marLeft w:val="0"/>
      <w:marRight w:val="0"/>
      <w:marTop w:val="0"/>
      <w:marBottom w:val="0"/>
      <w:divBdr>
        <w:top w:val="none" w:sz="0" w:space="0" w:color="auto"/>
        <w:left w:val="none" w:sz="0" w:space="0" w:color="auto"/>
        <w:bottom w:val="none" w:sz="0" w:space="0" w:color="auto"/>
        <w:right w:val="none" w:sz="0" w:space="0" w:color="auto"/>
      </w:divBdr>
      <w:divsChild>
        <w:div w:id="285042399">
          <w:marLeft w:val="0"/>
          <w:marRight w:val="0"/>
          <w:marTop w:val="0"/>
          <w:marBottom w:val="0"/>
          <w:divBdr>
            <w:top w:val="none" w:sz="0" w:space="0" w:color="auto"/>
            <w:left w:val="none" w:sz="0" w:space="0" w:color="auto"/>
            <w:bottom w:val="none" w:sz="0" w:space="0" w:color="auto"/>
            <w:right w:val="none" w:sz="0" w:space="0" w:color="auto"/>
          </w:divBdr>
        </w:div>
        <w:div w:id="1682507158">
          <w:marLeft w:val="0"/>
          <w:marRight w:val="0"/>
          <w:marTop w:val="0"/>
          <w:marBottom w:val="0"/>
          <w:divBdr>
            <w:top w:val="single" w:sz="12" w:space="0" w:color="D1D3D4"/>
            <w:left w:val="none" w:sz="0" w:space="0" w:color="auto"/>
            <w:bottom w:val="none" w:sz="0" w:space="0" w:color="auto"/>
            <w:right w:val="none" w:sz="0" w:space="0" w:color="auto"/>
          </w:divBdr>
          <w:divsChild>
            <w:div w:id="324087824">
              <w:marLeft w:val="0"/>
              <w:marRight w:val="0"/>
              <w:marTop w:val="0"/>
              <w:marBottom w:val="0"/>
              <w:divBdr>
                <w:top w:val="none" w:sz="0" w:space="0" w:color="auto"/>
                <w:left w:val="none" w:sz="0" w:space="0" w:color="auto"/>
                <w:bottom w:val="none" w:sz="0" w:space="0" w:color="auto"/>
                <w:right w:val="none" w:sz="0" w:space="0" w:color="auto"/>
              </w:divBdr>
            </w:div>
            <w:div w:id="1624001537">
              <w:marLeft w:val="0"/>
              <w:marRight w:val="0"/>
              <w:marTop w:val="0"/>
              <w:marBottom w:val="0"/>
              <w:divBdr>
                <w:top w:val="none" w:sz="0" w:space="0" w:color="auto"/>
                <w:left w:val="none" w:sz="0" w:space="0" w:color="auto"/>
                <w:bottom w:val="none" w:sz="0" w:space="0" w:color="auto"/>
                <w:right w:val="none" w:sz="0" w:space="0" w:color="auto"/>
              </w:divBdr>
            </w:div>
          </w:divsChild>
        </w:div>
        <w:div w:id="1721441251">
          <w:marLeft w:val="0"/>
          <w:marRight w:val="0"/>
          <w:marTop w:val="0"/>
          <w:marBottom w:val="0"/>
          <w:divBdr>
            <w:top w:val="none" w:sz="0" w:space="0" w:color="auto"/>
            <w:left w:val="none" w:sz="0" w:space="0" w:color="auto"/>
            <w:bottom w:val="single" w:sz="24" w:space="23" w:color="888888"/>
            <w:right w:val="none" w:sz="0" w:space="0" w:color="auto"/>
          </w:divBdr>
        </w:div>
        <w:div w:id="1848714754">
          <w:marLeft w:val="0"/>
          <w:marRight w:val="0"/>
          <w:marTop w:val="0"/>
          <w:marBottom w:val="0"/>
          <w:divBdr>
            <w:top w:val="none" w:sz="0" w:space="0" w:color="auto"/>
            <w:left w:val="none" w:sz="0" w:space="0" w:color="auto"/>
            <w:bottom w:val="none" w:sz="0" w:space="0" w:color="auto"/>
            <w:right w:val="none" w:sz="0" w:space="0" w:color="auto"/>
          </w:divBdr>
          <w:divsChild>
            <w:div w:id="14221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4361">
      <w:bodyDiv w:val="1"/>
      <w:marLeft w:val="0"/>
      <w:marRight w:val="0"/>
      <w:marTop w:val="0"/>
      <w:marBottom w:val="0"/>
      <w:divBdr>
        <w:top w:val="none" w:sz="0" w:space="0" w:color="auto"/>
        <w:left w:val="none" w:sz="0" w:space="0" w:color="auto"/>
        <w:bottom w:val="none" w:sz="0" w:space="0" w:color="auto"/>
        <w:right w:val="none" w:sz="0" w:space="0" w:color="auto"/>
      </w:divBdr>
      <w:divsChild>
        <w:div w:id="985472214">
          <w:marLeft w:val="0"/>
          <w:marRight w:val="0"/>
          <w:marTop w:val="0"/>
          <w:marBottom w:val="0"/>
          <w:divBdr>
            <w:top w:val="none" w:sz="0" w:space="0" w:color="auto"/>
            <w:left w:val="none" w:sz="0" w:space="0" w:color="auto"/>
            <w:bottom w:val="none" w:sz="0" w:space="0" w:color="auto"/>
            <w:right w:val="none" w:sz="0" w:space="0" w:color="auto"/>
          </w:divBdr>
          <w:divsChild>
            <w:div w:id="2584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9393">
      <w:bodyDiv w:val="1"/>
      <w:marLeft w:val="0"/>
      <w:marRight w:val="0"/>
      <w:marTop w:val="0"/>
      <w:marBottom w:val="0"/>
      <w:divBdr>
        <w:top w:val="none" w:sz="0" w:space="0" w:color="auto"/>
        <w:left w:val="none" w:sz="0" w:space="0" w:color="auto"/>
        <w:bottom w:val="none" w:sz="0" w:space="0" w:color="auto"/>
        <w:right w:val="none" w:sz="0" w:space="0" w:color="auto"/>
      </w:divBdr>
    </w:div>
    <w:div w:id="477654422">
      <w:bodyDiv w:val="1"/>
      <w:marLeft w:val="0"/>
      <w:marRight w:val="0"/>
      <w:marTop w:val="0"/>
      <w:marBottom w:val="0"/>
      <w:divBdr>
        <w:top w:val="none" w:sz="0" w:space="0" w:color="auto"/>
        <w:left w:val="none" w:sz="0" w:space="0" w:color="auto"/>
        <w:bottom w:val="none" w:sz="0" w:space="0" w:color="auto"/>
        <w:right w:val="none" w:sz="0" w:space="0" w:color="auto"/>
      </w:divBdr>
      <w:divsChild>
        <w:div w:id="759638817">
          <w:marLeft w:val="0"/>
          <w:marRight w:val="0"/>
          <w:marTop w:val="0"/>
          <w:marBottom w:val="0"/>
          <w:divBdr>
            <w:top w:val="none" w:sz="0" w:space="0" w:color="auto"/>
            <w:left w:val="none" w:sz="0" w:space="0" w:color="auto"/>
            <w:bottom w:val="none" w:sz="0" w:space="0" w:color="auto"/>
            <w:right w:val="none" w:sz="0" w:space="0" w:color="auto"/>
          </w:divBdr>
        </w:div>
        <w:div w:id="1187913594">
          <w:marLeft w:val="0"/>
          <w:marRight w:val="0"/>
          <w:marTop w:val="0"/>
          <w:marBottom w:val="0"/>
          <w:divBdr>
            <w:top w:val="single" w:sz="12" w:space="0" w:color="D1D3D4"/>
            <w:left w:val="none" w:sz="0" w:space="0" w:color="auto"/>
            <w:bottom w:val="none" w:sz="0" w:space="0" w:color="auto"/>
            <w:right w:val="none" w:sz="0" w:space="0" w:color="auto"/>
          </w:divBdr>
          <w:divsChild>
            <w:div w:id="2008170458">
              <w:marLeft w:val="0"/>
              <w:marRight w:val="0"/>
              <w:marTop w:val="0"/>
              <w:marBottom w:val="0"/>
              <w:divBdr>
                <w:top w:val="none" w:sz="0" w:space="0" w:color="auto"/>
                <w:left w:val="none" w:sz="0" w:space="0" w:color="auto"/>
                <w:bottom w:val="none" w:sz="0" w:space="0" w:color="auto"/>
                <w:right w:val="none" w:sz="0" w:space="0" w:color="auto"/>
              </w:divBdr>
            </w:div>
            <w:div w:id="990448145">
              <w:marLeft w:val="0"/>
              <w:marRight w:val="0"/>
              <w:marTop w:val="0"/>
              <w:marBottom w:val="0"/>
              <w:divBdr>
                <w:top w:val="none" w:sz="0" w:space="0" w:color="auto"/>
                <w:left w:val="none" w:sz="0" w:space="0" w:color="auto"/>
                <w:bottom w:val="none" w:sz="0" w:space="0" w:color="auto"/>
                <w:right w:val="none" w:sz="0" w:space="0" w:color="auto"/>
              </w:divBdr>
            </w:div>
          </w:divsChild>
        </w:div>
        <w:div w:id="791023110">
          <w:marLeft w:val="0"/>
          <w:marRight w:val="0"/>
          <w:marTop w:val="0"/>
          <w:marBottom w:val="0"/>
          <w:divBdr>
            <w:top w:val="none" w:sz="0" w:space="0" w:color="auto"/>
            <w:left w:val="none" w:sz="0" w:space="0" w:color="auto"/>
            <w:bottom w:val="single" w:sz="24" w:space="23" w:color="888888"/>
            <w:right w:val="none" w:sz="0" w:space="0" w:color="auto"/>
          </w:divBdr>
        </w:div>
        <w:div w:id="406876862">
          <w:marLeft w:val="0"/>
          <w:marRight w:val="0"/>
          <w:marTop w:val="0"/>
          <w:marBottom w:val="0"/>
          <w:divBdr>
            <w:top w:val="none" w:sz="0" w:space="0" w:color="auto"/>
            <w:left w:val="none" w:sz="0" w:space="0" w:color="auto"/>
            <w:bottom w:val="none" w:sz="0" w:space="0" w:color="auto"/>
            <w:right w:val="none" w:sz="0" w:space="0" w:color="auto"/>
          </w:divBdr>
          <w:divsChild>
            <w:div w:id="3731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5089">
      <w:bodyDiv w:val="1"/>
      <w:marLeft w:val="0"/>
      <w:marRight w:val="0"/>
      <w:marTop w:val="0"/>
      <w:marBottom w:val="0"/>
      <w:divBdr>
        <w:top w:val="none" w:sz="0" w:space="0" w:color="auto"/>
        <w:left w:val="none" w:sz="0" w:space="0" w:color="auto"/>
        <w:bottom w:val="none" w:sz="0" w:space="0" w:color="auto"/>
        <w:right w:val="none" w:sz="0" w:space="0" w:color="auto"/>
      </w:divBdr>
      <w:divsChild>
        <w:div w:id="1115127747">
          <w:marLeft w:val="0"/>
          <w:marRight w:val="0"/>
          <w:marTop w:val="0"/>
          <w:marBottom w:val="0"/>
          <w:divBdr>
            <w:top w:val="none" w:sz="0" w:space="0" w:color="auto"/>
            <w:left w:val="none" w:sz="0" w:space="0" w:color="auto"/>
            <w:bottom w:val="none" w:sz="0" w:space="0" w:color="auto"/>
            <w:right w:val="none" w:sz="0" w:space="0" w:color="auto"/>
          </w:divBdr>
        </w:div>
        <w:div w:id="1145857907">
          <w:marLeft w:val="0"/>
          <w:marRight w:val="0"/>
          <w:marTop w:val="0"/>
          <w:marBottom w:val="0"/>
          <w:divBdr>
            <w:top w:val="none" w:sz="0" w:space="0" w:color="auto"/>
            <w:left w:val="none" w:sz="0" w:space="0" w:color="auto"/>
            <w:bottom w:val="none" w:sz="0" w:space="0" w:color="auto"/>
            <w:right w:val="none" w:sz="0" w:space="0" w:color="auto"/>
          </w:divBdr>
        </w:div>
        <w:div w:id="1303657752">
          <w:marLeft w:val="0"/>
          <w:marRight w:val="0"/>
          <w:marTop w:val="0"/>
          <w:marBottom w:val="0"/>
          <w:divBdr>
            <w:top w:val="single" w:sz="12" w:space="0" w:color="D1D3D4"/>
            <w:left w:val="none" w:sz="0" w:space="0" w:color="auto"/>
            <w:bottom w:val="none" w:sz="0" w:space="0" w:color="auto"/>
            <w:right w:val="none" w:sz="0" w:space="0" w:color="auto"/>
          </w:divBdr>
          <w:divsChild>
            <w:div w:id="613707639">
              <w:marLeft w:val="0"/>
              <w:marRight w:val="0"/>
              <w:marTop w:val="0"/>
              <w:marBottom w:val="0"/>
              <w:divBdr>
                <w:top w:val="none" w:sz="0" w:space="0" w:color="auto"/>
                <w:left w:val="none" w:sz="0" w:space="0" w:color="auto"/>
                <w:bottom w:val="none" w:sz="0" w:space="0" w:color="auto"/>
                <w:right w:val="none" w:sz="0" w:space="0" w:color="auto"/>
              </w:divBdr>
            </w:div>
            <w:div w:id="1114709195">
              <w:marLeft w:val="0"/>
              <w:marRight w:val="0"/>
              <w:marTop w:val="0"/>
              <w:marBottom w:val="0"/>
              <w:divBdr>
                <w:top w:val="none" w:sz="0" w:space="0" w:color="auto"/>
                <w:left w:val="none" w:sz="0" w:space="0" w:color="auto"/>
                <w:bottom w:val="none" w:sz="0" w:space="0" w:color="auto"/>
                <w:right w:val="none" w:sz="0" w:space="0" w:color="auto"/>
              </w:divBdr>
            </w:div>
          </w:divsChild>
        </w:div>
        <w:div w:id="1645432689">
          <w:marLeft w:val="0"/>
          <w:marRight w:val="0"/>
          <w:marTop w:val="0"/>
          <w:marBottom w:val="0"/>
          <w:divBdr>
            <w:top w:val="none" w:sz="0" w:space="0" w:color="auto"/>
            <w:left w:val="none" w:sz="0" w:space="0" w:color="auto"/>
            <w:bottom w:val="single" w:sz="24" w:space="23" w:color="888888"/>
            <w:right w:val="none" w:sz="0" w:space="0" w:color="auto"/>
          </w:divBdr>
        </w:div>
      </w:divsChild>
    </w:div>
    <w:div w:id="477766148">
      <w:bodyDiv w:val="1"/>
      <w:marLeft w:val="0"/>
      <w:marRight w:val="0"/>
      <w:marTop w:val="0"/>
      <w:marBottom w:val="0"/>
      <w:divBdr>
        <w:top w:val="none" w:sz="0" w:space="0" w:color="auto"/>
        <w:left w:val="none" w:sz="0" w:space="0" w:color="auto"/>
        <w:bottom w:val="none" w:sz="0" w:space="0" w:color="auto"/>
        <w:right w:val="none" w:sz="0" w:space="0" w:color="auto"/>
      </w:divBdr>
    </w:div>
    <w:div w:id="477845401">
      <w:bodyDiv w:val="1"/>
      <w:marLeft w:val="0"/>
      <w:marRight w:val="0"/>
      <w:marTop w:val="0"/>
      <w:marBottom w:val="0"/>
      <w:divBdr>
        <w:top w:val="none" w:sz="0" w:space="0" w:color="auto"/>
        <w:left w:val="none" w:sz="0" w:space="0" w:color="auto"/>
        <w:bottom w:val="none" w:sz="0" w:space="0" w:color="auto"/>
        <w:right w:val="none" w:sz="0" w:space="0" w:color="auto"/>
      </w:divBdr>
      <w:divsChild>
        <w:div w:id="809857705">
          <w:marLeft w:val="0"/>
          <w:marRight w:val="0"/>
          <w:marTop w:val="0"/>
          <w:marBottom w:val="0"/>
          <w:divBdr>
            <w:top w:val="none" w:sz="0" w:space="0" w:color="auto"/>
            <w:left w:val="none" w:sz="0" w:space="0" w:color="auto"/>
            <w:bottom w:val="none" w:sz="0" w:space="0" w:color="auto"/>
            <w:right w:val="none" w:sz="0" w:space="0" w:color="auto"/>
          </w:divBdr>
          <w:divsChild>
            <w:div w:id="1788086891">
              <w:marLeft w:val="0"/>
              <w:marRight w:val="0"/>
              <w:marTop w:val="0"/>
              <w:marBottom w:val="0"/>
              <w:divBdr>
                <w:top w:val="none" w:sz="0" w:space="0" w:color="auto"/>
                <w:left w:val="none" w:sz="0" w:space="0" w:color="auto"/>
                <w:bottom w:val="none" w:sz="0" w:space="0" w:color="auto"/>
                <w:right w:val="none" w:sz="0" w:space="0" w:color="auto"/>
              </w:divBdr>
            </w:div>
          </w:divsChild>
        </w:div>
        <w:div w:id="1603294950">
          <w:marLeft w:val="0"/>
          <w:marRight w:val="0"/>
          <w:marTop w:val="0"/>
          <w:marBottom w:val="0"/>
          <w:divBdr>
            <w:top w:val="none" w:sz="0" w:space="0" w:color="auto"/>
            <w:left w:val="none" w:sz="0" w:space="0" w:color="auto"/>
            <w:bottom w:val="none" w:sz="0" w:space="0" w:color="auto"/>
            <w:right w:val="none" w:sz="0" w:space="0" w:color="auto"/>
          </w:divBdr>
        </w:div>
        <w:div w:id="729309188">
          <w:marLeft w:val="0"/>
          <w:marRight w:val="0"/>
          <w:marTop w:val="0"/>
          <w:marBottom w:val="0"/>
          <w:divBdr>
            <w:top w:val="none" w:sz="0" w:space="0" w:color="auto"/>
            <w:left w:val="none" w:sz="0" w:space="0" w:color="auto"/>
            <w:bottom w:val="none" w:sz="0" w:space="0" w:color="auto"/>
            <w:right w:val="none" w:sz="0" w:space="0" w:color="auto"/>
          </w:divBdr>
          <w:divsChild>
            <w:div w:id="14041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1905">
      <w:bodyDiv w:val="1"/>
      <w:marLeft w:val="0"/>
      <w:marRight w:val="0"/>
      <w:marTop w:val="0"/>
      <w:marBottom w:val="0"/>
      <w:divBdr>
        <w:top w:val="none" w:sz="0" w:space="0" w:color="auto"/>
        <w:left w:val="none" w:sz="0" w:space="0" w:color="auto"/>
        <w:bottom w:val="none" w:sz="0" w:space="0" w:color="auto"/>
        <w:right w:val="none" w:sz="0" w:space="0" w:color="auto"/>
      </w:divBdr>
      <w:divsChild>
        <w:div w:id="261957463">
          <w:marLeft w:val="0"/>
          <w:marRight w:val="0"/>
          <w:marTop w:val="0"/>
          <w:marBottom w:val="0"/>
          <w:divBdr>
            <w:top w:val="none" w:sz="0" w:space="0" w:color="auto"/>
            <w:left w:val="none" w:sz="0" w:space="0" w:color="auto"/>
            <w:bottom w:val="none" w:sz="0" w:space="0" w:color="auto"/>
            <w:right w:val="none" w:sz="0" w:space="0" w:color="auto"/>
          </w:divBdr>
          <w:divsChild>
            <w:div w:id="6655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2521">
      <w:bodyDiv w:val="1"/>
      <w:marLeft w:val="0"/>
      <w:marRight w:val="0"/>
      <w:marTop w:val="0"/>
      <w:marBottom w:val="0"/>
      <w:divBdr>
        <w:top w:val="none" w:sz="0" w:space="0" w:color="auto"/>
        <w:left w:val="none" w:sz="0" w:space="0" w:color="auto"/>
        <w:bottom w:val="none" w:sz="0" w:space="0" w:color="auto"/>
        <w:right w:val="none" w:sz="0" w:space="0" w:color="auto"/>
      </w:divBdr>
      <w:divsChild>
        <w:div w:id="1000503011">
          <w:marLeft w:val="0"/>
          <w:marRight w:val="0"/>
          <w:marTop w:val="0"/>
          <w:marBottom w:val="0"/>
          <w:divBdr>
            <w:top w:val="none" w:sz="0" w:space="0" w:color="auto"/>
            <w:left w:val="none" w:sz="0" w:space="0" w:color="auto"/>
            <w:bottom w:val="none" w:sz="0" w:space="0" w:color="auto"/>
            <w:right w:val="none" w:sz="0" w:space="0" w:color="auto"/>
          </w:divBdr>
          <w:divsChild>
            <w:div w:id="27872426">
              <w:marLeft w:val="0"/>
              <w:marRight w:val="0"/>
              <w:marTop w:val="0"/>
              <w:marBottom w:val="0"/>
              <w:divBdr>
                <w:top w:val="none" w:sz="0" w:space="0" w:color="auto"/>
                <w:left w:val="none" w:sz="0" w:space="0" w:color="auto"/>
                <w:bottom w:val="none" w:sz="0" w:space="0" w:color="auto"/>
                <w:right w:val="none" w:sz="0" w:space="0" w:color="auto"/>
              </w:divBdr>
            </w:div>
          </w:divsChild>
        </w:div>
        <w:div w:id="418870642">
          <w:marLeft w:val="0"/>
          <w:marRight w:val="0"/>
          <w:marTop w:val="0"/>
          <w:marBottom w:val="0"/>
          <w:divBdr>
            <w:top w:val="none" w:sz="0" w:space="0" w:color="auto"/>
            <w:left w:val="none" w:sz="0" w:space="0" w:color="auto"/>
            <w:bottom w:val="none" w:sz="0" w:space="0" w:color="auto"/>
            <w:right w:val="none" w:sz="0" w:space="0" w:color="auto"/>
          </w:divBdr>
        </w:div>
        <w:div w:id="73598280">
          <w:marLeft w:val="0"/>
          <w:marRight w:val="0"/>
          <w:marTop w:val="0"/>
          <w:marBottom w:val="0"/>
          <w:divBdr>
            <w:top w:val="none" w:sz="0" w:space="0" w:color="auto"/>
            <w:left w:val="none" w:sz="0" w:space="0" w:color="auto"/>
            <w:bottom w:val="none" w:sz="0" w:space="0" w:color="auto"/>
            <w:right w:val="none" w:sz="0" w:space="0" w:color="auto"/>
          </w:divBdr>
          <w:divsChild>
            <w:div w:id="10163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1088">
      <w:bodyDiv w:val="1"/>
      <w:marLeft w:val="0"/>
      <w:marRight w:val="0"/>
      <w:marTop w:val="0"/>
      <w:marBottom w:val="0"/>
      <w:divBdr>
        <w:top w:val="none" w:sz="0" w:space="0" w:color="auto"/>
        <w:left w:val="none" w:sz="0" w:space="0" w:color="auto"/>
        <w:bottom w:val="none" w:sz="0" w:space="0" w:color="auto"/>
        <w:right w:val="none" w:sz="0" w:space="0" w:color="auto"/>
      </w:divBdr>
    </w:div>
    <w:div w:id="478427126">
      <w:bodyDiv w:val="1"/>
      <w:marLeft w:val="0"/>
      <w:marRight w:val="0"/>
      <w:marTop w:val="0"/>
      <w:marBottom w:val="0"/>
      <w:divBdr>
        <w:top w:val="none" w:sz="0" w:space="0" w:color="auto"/>
        <w:left w:val="none" w:sz="0" w:space="0" w:color="auto"/>
        <w:bottom w:val="none" w:sz="0" w:space="0" w:color="auto"/>
        <w:right w:val="none" w:sz="0" w:space="0" w:color="auto"/>
      </w:divBdr>
      <w:divsChild>
        <w:div w:id="182745897">
          <w:marLeft w:val="0"/>
          <w:marRight w:val="0"/>
          <w:marTop w:val="0"/>
          <w:marBottom w:val="0"/>
          <w:divBdr>
            <w:top w:val="none" w:sz="0" w:space="0" w:color="auto"/>
            <w:left w:val="none" w:sz="0" w:space="0" w:color="auto"/>
            <w:bottom w:val="none" w:sz="0" w:space="0" w:color="auto"/>
            <w:right w:val="none" w:sz="0" w:space="0" w:color="auto"/>
          </w:divBdr>
        </w:div>
        <w:div w:id="1037393379">
          <w:marLeft w:val="0"/>
          <w:marRight w:val="0"/>
          <w:marTop w:val="0"/>
          <w:marBottom w:val="0"/>
          <w:divBdr>
            <w:top w:val="none" w:sz="0" w:space="0" w:color="auto"/>
            <w:left w:val="none" w:sz="0" w:space="0" w:color="auto"/>
            <w:bottom w:val="single" w:sz="24" w:space="23" w:color="888888"/>
            <w:right w:val="none" w:sz="0" w:space="0" w:color="auto"/>
          </w:divBdr>
        </w:div>
        <w:div w:id="1536232237">
          <w:marLeft w:val="0"/>
          <w:marRight w:val="0"/>
          <w:marTop w:val="0"/>
          <w:marBottom w:val="0"/>
          <w:divBdr>
            <w:top w:val="single" w:sz="12" w:space="0" w:color="D1D3D4"/>
            <w:left w:val="none" w:sz="0" w:space="0" w:color="auto"/>
            <w:bottom w:val="none" w:sz="0" w:space="0" w:color="auto"/>
            <w:right w:val="none" w:sz="0" w:space="0" w:color="auto"/>
          </w:divBdr>
          <w:divsChild>
            <w:div w:id="1181163691">
              <w:marLeft w:val="0"/>
              <w:marRight w:val="0"/>
              <w:marTop w:val="0"/>
              <w:marBottom w:val="0"/>
              <w:divBdr>
                <w:top w:val="none" w:sz="0" w:space="0" w:color="auto"/>
                <w:left w:val="none" w:sz="0" w:space="0" w:color="auto"/>
                <w:bottom w:val="none" w:sz="0" w:space="0" w:color="auto"/>
                <w:right w:val="none" w:sz="0" w:space="0" w:color="auto"/>
              </w:divBdr>
            </w:div>
          </w:divsChild>
        </w:div>
        <w:div w:id="2086029067">
          <w:marLeft w:val="0"/>
          <w:marRight w:val="0"/>
          <w:marTop w:val="0"/>
          <w:marBottom w:val="0"/>
          <w:divBdr>
            <w:top w:val="none" w:sz="0" w:space="0" w:color="auto"/>
            <w:left w:val="none" w:sz="0" w:space="0" w:color="auto"/>
            <w:bottom w:val="none" w:sz="0" w:space="0" w:color="auto"/>
            <w:right w:val="none" w:sz="0" w:space="0" w:color="auto"/>
          </w:divBdr>
        </w:div>
      </w:divsChild>
    </w:div>
    <w:div w:id="478570741">
      <w:bodyDiv w:val="1"/>
      <w:marLeft w:val="0"/>
      <w:marRight w:val="0"/>
      <w:marTop w:val="0"/>
      <w:marBottom w:val="0"/>
      <w:divBdr>
        <w:top w:val="none" w:sz="0" w:space="0" w:color="auto"/>
        <w:left w:val="none" w:sz="0" w:space="0" w:color="auto"/>
        <w:bottom w:val="none" w:sz="0" w:space="0" w:color="auto"/>
        <w:right w:val="none" w:sz="0" w:space="0" w:color="auto"/>
      </w:divBdr>
      <w:divsChild>
        <w:div w:id="1404067842">
          <w:marLeft w:val="0"/>
          <w:marRight w:val="0"/>
          <w:marTop w:val="0"/>
          <w:marBottom w:val="0"/>
          <w:divBdr>
            <w:top w:val="none" w:sz="0" w:space="0" w:color="auto"/>
            <w:left w:val="none" w:sz="0" w:space="0" w:color="auto"/>
            <w:bottom w:val="none" w:sz="0" w:space="0" w:color="auto"/>
            <w:right w:val="none" w:sz="0" w:space="0" w:color="auto"/>
          </w:divBdr>
        </w:div>
        <w:div w:id="404912293">
          <w:marLeft w:val="0"/>
          <w:marRight w:val="0"/>
          <w:marTop w:val="0"/>
          <w:marBottom w:val="0"/>
          <w:divBdr>
            <w:top w:val="single" w:sz="12" w:space="0" w:color="D1D3D4"/>
            <w:left w:val="none" w:sz="0" w:space="0" w:color="auto"/>
            <w:bottom w:val="none" w:sz="0" w:space="0" w:color="auto"/>
            <w:right w:val="none" w:sz="0" w:space="0" w:color="auto"/>
          </w:divBdr>
          <w:divsChild>
            <w:div w:id="39131193">
              <w:marLeft w:val="0"/>
              <w:marRight w:val="0"/>
              <w:marTop w:val="0"/>
              <w:marBottom w:val="0"/>
              <w:divBdr>
                <w:top w:val="none" w:sz="0" w:space="0" w:color="auto"/>
                <w:left w:val="none" w:sz="0" w:space="0" w:color="auto"/>
                <w:bottom w:val="none" w:sz="0" w:space="0" w:color="auto"/>
                <w:right w:val="none" w:sz="0" w:space="0" w:color="auto"/>
              </w:divBdr>
            </w:div>
            <w:div w:id="1688676729">
              <w:marLeft w:val="0"/>
              <w:marRight w:val="0"/>
              <w:marTop w:val="0"/>
              <w:marBottom w:val="0"/>
              <w:divBdr>
                <w:top w:val="none" w:sz="0" w:space="0" w:color="auto"/>
                <w:left w:val="none" w:sz="0" w:space="0" w:color="auto"/>
                <w:bottom w:val="none" w:sz="0" w:space="0" w:color="auto"/>
                <w:right w:val="none" w:sz="0" w:space="0" w:color="auto"/>
              </w:divBdr>
            </w:div>
          </w:divsChild>
        </w:div>
        <w:div w:id="1801650766">
          <w:marLeft w:val="0"/>
          <w:marRight w:val="0"/>
          <w:marTop w:val="0"/>
          <w:marBottom w:val="0"/>
          <w:divBdr>
            <w:top w:val="none" w:sz="0" w:space="0" w:color="auto"/>
            <w:left w:val="none" w:sz="0" w:space="0" w:color="auto"/>
            <w:bottom w:val="single" w:sz="24" w:space="23" w:color="888888"/>
            <w:right w:val="none" w:sz="0" w:space="0" w:color="auto"/>
          </w:divBdr>
        </w:div>
        <w:div w:id="1488596489">
          <w:marLeft w:val="0"/>
          <w:marRight w:val="0"/>
          <w:marTop w:val="0"/>
          <w:marBottom w:val="0"/>
          <w:divBdr>
            <w:top w:val="none" w:sz="0" w:space="0" w:color="auto"/>
            <w:left w:val="none" w:sz="0" w:space="0" w:color="auto"/>
            <w:bottom w:val="none" w:sz="0" w:space="0" w:color="auto"/>
            <w:right w:val="none" w:sz="0" w:space="0" w:color="auto"/>
          </w:divBdr>
          <w:divsChild>
            <w:div w:id="166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3856">
      <w:bodyDiv w:val="1"/>
      <w:marLeft w:val="0"/>
      <w:marRight w:val="0"/>
      <w:marTop w:val="0"/>
      <w:marBottom w:val="0"/>
      <w:divBdr>
        <w:top w:val="none" w:sz="0" w:space="0" w:color="auto"/>
        <w:left w:val="none" w:sz="0" w:space="0" w:color="auto"/>
        <w:bottom w:val="none" w:sz="0" w:space="0" w:color="auto"/>
        <w:right w:val="none" w:sz="0" w:space="0" w:color="auto"/>
      </w:divBdr>
      <w:divsChild>
        <w:div w:id="402458532">
          <w:marLeft w:val="0"/>
          <w:marRight w:val="0"/>
          <w:marTop w:val="0"/>
          <w:marBottom w:val="0"/>
          <w:divBdr>
            <w:top w:val="none" w:sz="0" w:space="0" w:color="auto"/>
            <w:left w:val="none" w:sz="0" w:space="0" w:color="auto"/>
            <w:bottom w:val="none" w:sz="0" w:space="0" w:color="auto"/>
            <w:right w:val="none" w:sz="0" w:space="0" w:color="auto"/>
          </w:divBdr>
          <w:divsChild>
            <w:div w:id="12391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8937">
      <w:bodyDiv w:val="1"/>
      <w:marLeft w:val="0"/>
      <w:marRight w:val="0"/>
      <w:marTop w:val="0"/>
      <w:marBottom w:val="0"/>
      <w:divBdr>
        <w:top w:val="none" w:sz="0" w:space="0" w:color="auto"/>
        <w:left w:val="none" w:sz="0" w:space="0" w:color="auto"/>
        <w:bottom w:val="none" w:sz="0" w:space="0" w:color="auto"/>
        <w:right w:val="none" w:sz="0" w:space="0" w:color="auto"/>
      </w:divBdr>
    </w:div>
    <w:div w:id="479466028">
      <w:bodyDiv w:val="1"/>
      <w:marLeft w:val="0"/>
      <w:marRight w:val="0"/>
      <w:marTop w:val="0"/>
      <w:marBottom w:val="0"/>
      <w:divBdr>
        <w:top w:val="none" w:sz="0" w:space="0" w:color="auto"/>
        <w:left w:val="none" w:sz="0" w:space="0" w:color="auto"/>
        <w:bottom w:val="none" w:sz="0" w:space="0" w:color="auto"/>
        <w:right w:val="none" w:sz="0" w:space="0" w:color="auto"/>
      </w:divBdr>
      <w:divsChild>
        <w:div w:id="367800821">
          <w:marLeft w:val="0"/>
          <w:marRight w:val="0"/>
          <w:marTop w:val="0"/>
          <w:marBottom w:val="0"/>
          <w:divBdr>
            <w:top w:val="none" w:sz="0" w:space="0" w:color="auto"/>
            <w:left w:val="none" w:sz="0" w:space="0" w:color="auto"/>
            <w:bottom w:val="none" w:sz="0" w:space="0" w:color="auto"/>
            <w:right w:val="none" w:sz="0" w:space="0" w:color="auto"/>
          </w:divBdr>
        </w:div>
        <w:div w:id="1019624713">
          <w:marLeft w:val="0"/>
          <w:marRight w:val="0"/>
          <w:marTop w:val="0"/>
          <w:marBottom w:val="0"/>
          <w:divBdr>
            <w:top w:val="single" w:sz="12" w:space="0" w:color="D1D3D4"/>
            <w:left w:val="none" w:sz="0" w:space="0" w:color="auto"/>
            <w:bottom w:val="none" w:sz="0" w:space="0" w:color="auto"/>
            <w:right w:val="none" w:sz="0" w:space="0" w:color="auto"/>
          </w:divBdr>
          <w:divsChild>
            <w:div w:id="687177371">
              <w:marLeft w:val="0"/>
              <w:marRight w:val="0"/>
              <w:marTop w:val="0"/>
              <w:marBottom w:val="0"/>
              <w:divBdr>
                <w:top w:val="none" w:sz="0" w:space="0" w:color="auto"/>
                <w:left w:val="none" w:sz="0" w:space="0" w:color="auto"/>
                <w:bottom w:val="none" w:sz="0" w:space="0" w:color="auto"/>
                <w:right w:val="none" w:sz="0" w:space="0" w:color="auto"/>
              </w:divBdr>
            </w:div>
          </w:divsChild>
        </w:div>
        <w:div w:id="1891265485">
          <w:marLeft w:val="0"/>
          <w:marRight w:val="0"/>
          <w:marTop w:val="0"/>
          <w:marBottom w:val="0"/>
          <w:divBdr>
            <w:top w:val="none" w:sz="0" w:space="0" w:color="auto"/>
            <w:left w:val="none" w:sz="0" w:space="0" w:color="auto"/>
            <w:bottom w:val="none" w:sz="0" w:space="0" w:color="auto"/>
            <w:right w:val="none" w:sz="0" w:space="0" w:color="auto"/>
          </w:divBdr>
        </w:div>
      </w:divsChild>
    </w:div>
    <w:div w:id="479805127">
      <w:bodyDiv w:val="1"/>
      <w:marLeft w:val="0"/>
      <w:marRight w:val="0"/>
      <w:marTop w:val="0"/>
      <w:marBottom w:val="0"/>
      <w:divBdr>
        <w:top w:val="none" w:sz="0" w:space="0" w:color="auto"/>
        <w:left w:val="none" w:sz="0" w:space="0" w:color="auto"/>
        <w:bottom w:val="none" w:sz="0" w:space="0" w:color="auto"/>
        <w:right w:val="none" w:sz="0" w:space="0" w:color="auto"/>
      </w:divBdr>
      <w:divsChild>
        <w:div w:id="1058556571">
          <w:marLeft w:val="0"/>
          <w:marRight w:val="0"/>
          <w:marTop w:val="0"/>
          <w:marBottom w:val="0"/>
          <w:divBdr>
            <w:top w:val="none" w:sz="0" w:space="0" w:color="auto"/>
            <w:left w:val="none" w:sz="0" w:space="0" w:color="auto"/>
            <w:bottom w:val="none" w:sz="0" w:space="0" w:color="auto"/>
            <w:right w:val="none" w:sz="0" w:space="0" w:color="auto"/>
          </w:divBdr>
          <w:divsChild>
            <w:div w:id="332493370">
              <w:marLeft w:val="0"/>
              <w:marRight w:val="0"/>
              <w:marTop w:val="0"/>
              <w:marBottom w:val="0"/>
              <w:divBdr>
                <w:top w:val="none" w:sz="0" w:space="0" w:color="auto"/>
                <w:left w:val="none" w:sz="0" w:space="0" w:color="auto"/>
                <w:bottom w:val="none" w:sz="0" w:space="0" w:color="auto"/>
                <w:right w:val="none" w:sz="0" w:space="0" w:color="auto"/>
              </w:divBdr>
            </w:div>
          </w:divsChild>
        </w:div>
        <w:div w:id="1279139077">
          <w:marLeft w:val="0"/>
          <w:marRight w:val="0"/>
          <w:marTop w:val="0"/>
          <w:marBottom w:val="0"/>
          <w:divBdr>
            <w:top w:val="none" w:sz="0" w:space="0" w:color="auto"/>
            <w:left w:val="none" w:sz="0" w:space="0" w:color="auto"/>
            <w:bottom w:val="none" w:sz="0" w:space="0" w:color="auto"/>
            <w:right w:val="none" w:sz="0" w:space="0" w:color="auto"/>
          </w:divBdr>
        </w:div>
        <w:div w:id="52318798">
          <w:marLeft w:val="0"/>
          <w:marRight w:val="0"/>
          <w:marTop w:val="0"/>
          <w:marBottom w:val="0"/>
          <w:divBdr>
            <w:top w:val="none" w:sz="0" w:space="0" w:color="auto"/>
            <w:left w:val="none" w:sz="0" w:space="0" w:color="auto"/>
            <w:bottom w:val="none" w:sz="0" w:space="0" w:color="auto"/>
            <w:right w:val="none" w:sz="0" w:space="0" w:color="auto"/>
          </w:divBdr>
          <w:divsChild>
            <w:div w:id="15674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77">
      <w:bodyDiv w:val="1"/>
      <w:marLeft w:val="0"/>
      <w:marRight w:val="0"/>
      <w:marTop w:val="0"/>
      <w:marBottom w:val="0"/>
      <w:divBdr>
        <w:top w:val="none" w:sz="0" w:space="0" w:color="auto"/>
        <w:left w:val="none" w:sz="0" w:space="0" w:color="auto"/>
        <w:bottom w:val="none" w:sz="0" w:space="0" w:color="auto"/>
        <w:right w:val="none" w:sz="0" w:space="0" w:color="auto"/>
      </w:divBdr>
      <w:divsChild>
        <w:div w:id="1439057436">
          <w:marLeft w:val="0"/>
          <w:marRight w:val="0"/>
          <w:marTop w:val="0"/>
          <w:marBottom w:val="0"/>
          <w:divBdr>
            <w:top w:val="none" w:sz="0" w:space="0" w:color="auto"/>
            <w:left w:val="none" w:sz="0" w:space="0" w:color="auto"/>
            <w:bottom w:val="none" w:sz="0" w:space="0" w:color="auto"/>
            <w:right w:val="none" w:sz="0" w:space="0" w:color="auto"/>
          </w:divBdr>
          <w:divsChild>
            <w:div w:id="2821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9191">
      <w:bodyDiv w:val="1"/>
      <w:marLeft w:val="0"/>
      <w:marRight w:val="0"/>
      <w:marTop w:val="0"/>
      <w:marBottom w:val="0"/>
      <w:divBdr>
        <w:top w:val="none" w:sz="0" w:space="0" w:color="auto"/>
        <w:left w:val="none" w:sz="0" w:space="0" w:color="auto"/>
        <w:bottom w:val="none" w:sz="0" w:space="0" w:color="auto"/>
        <w:right w:val="none" w:sz="0" w:space="0" w:color="auto"/>
      </w:divBdr>
    </w:div>
    <w:div w:id="479931544">
      <w:bodyDiv w:val="1"/>
      <w:marLeft w:val="0"/>
      <w:marRight w:val="0"/>
      <w:marTop w:val="0"/>
      <w:marBottom w:val="0"/>
      <w:divBdr>
        <w:top w:val="none" w:sz="0" w:space="0" w:color="auto"/>
        <w:left w:val="none" w:sz="0" w:space="0" w:color="auto"/>
        <w:bottom w:val="none" w:sz="0" w:space="0" w:color="auto"/>
        <w:right w:val="none" w:sz="0" w:space="0" w:color="auto"/>
      </w:divBdr>
    </w:div>
    <w:div w:id="480004332">
      <w:bodyDiv w:val="1"/>
      <w:marLeft w:val="0"/>
      <w:marRight w:val="0"/>
      <w:marTop w:val="0"/>
      <w:marBottom w:val="0"/>
      <w:divBdr>
        <w:top w:val="none" w:sz="0" w:space="0" w:color="auto"/>
        <w:left w:val="none" w:sz="0" w:space="0" w:color="auto"/>
        <w:bottom w:val="none" w:sz="0" w:space="0" w:color="auto"/>
        <w:right w:val="none" w:sz="0" w:space="0" w:color="auto"/>
      </w:divBdr>
      <w:divsChild>
        <w:div w:id="952781606">
          <w:marLeft w:val="0"/>
          <w:marRight w:val="0"/>
          <w:marTop w:val="0"/>
          <w:marBottom w:val="0"/>
          <w:divBdr>
            <w:top w:val="none" w:sz="0" w:space="0" w:color="auto"/>
            <w:left w:val="none" w:sz="0" w:space="0" w:color="auto"/>
            <w:bottom w:val="none" w:sz="0" w:space="0" w:color="auto"/>
            <w:right w:val="none" w:sz="0" w:space="0" w:color="auto"/>
          </w:divBdr>
          <w:divsChild>
            <w:div w:id="20531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6057">
      <w:bodyDiv w:val="1"/>
      <w:marLeft w:val="0"/>
      <w:marRight w:val="0"/>
      <w:marTop w:val="0"/>
      <w:marBottom w:val="0"/>
      <w:divBdr>
        <w:top w:val="none" w:sz="0" w:space="0" w:color="auto"/>
        <w:left w:val="none" w:sz="0" w:space="0" w:color="auto"/>
        <w:bottom w:val="none" w:sz="0" w:space="0" w:color="auto"/>
        <w:right w:val="none" w:sz="0" w:space="0" w:color="auto"/>
      </w:divBdr>
      <w:divsChild>
        <w:div w:id="67194219">
          <w:marLeft w:val="0"/>
          <w:marRight w:val="0"/>
          <w:marTop w:val="0"/>
          <w:marBottom w:val="0"/>
          <w:divBdr>
            <w:top w:val="none" w:sz="0" w:space="0" w:color="auto"/>
            <w:left w:val="none" w:sz="0" w:space="0" w:color="auto"/>
            <w:bottom w:val="single" w:sz="24" w:space="23" w:color="888888"/>
            <w:right w:val="none" w:sz="0" w:space="0" w:color="auto"/>
          </w:divBdr>
        </w:div>
        <w:div w:id="633830562">
          <w:marLeft w:val="0"/>
          <w:marRight w:val="0"/>
          <w:marTop w:val="0"/>
          <w:marBottom w:val="0"/>
          <w:divBdr>
            <w:top w:val="single" w:sz="12" w:space="0" w:color="D1D3D4"/>
            <w:left w:val="none" w:sz="0" w:space="0" w:color="auto"/>
            <w:bottom w:val="none" w:sz="0" w:space="0" w:color="auto"/>
            <w:right w:val="none" w:sz="0" w:space="0" w:color="auto"/>
          </w:divBdr>
          <w:divsChild>
            <w:div w:id="58673743">
              <w:marLeft w:val="0"/>
              <w:marRight w:val="0"/>
              <w:marTop w:val="0"/>
              <w:marBottom w:val="0"/>
              <w:divBdr>
                <w:top w:val="none" w:sz="0" w:space="0" w:color="auto"/>
                <w:left w:val="none" w:sz="0" w:space="0" w:color="auto"/>
                <w:bottom w:val="none" w:sz="0" w:space="0" w:color="auto"/>
                <w:right w:val="none" w:sz="0" w:space="0" w:color="auto"/>
              </w:divBdr>
            </w:div>
            <w:div w:id="1376007056">
              <w:marLeft w:val="0"/>
              <w:marRight w:val="0"/>
              <w:marTop w:val="0"/>
              <w:marBottom w:val="0"/>
              <w:divBdr>
                <w:top w:val="none" w:sz="0" w:space="0" w:color="auto"/>
                <w:left w:val="none" w:sz="0" w:space="0" w:color="auto"/>
                <w:bottom w:val="none" w:sz="0" w:space="0" w:color="auto"/>
                <w:right w:val="none" w:sz="0" w:space="0" w:color="auto"/>
              </w:divBdr>
            </w:div>
          </w:divsChild>
        </w:div>
        <w:div w:id="711538312">
          <w:marLeft w:val="0"/>
          <w:marRight w:val="0"/>
          <w:marTop w:val="0"/>
          <w:marBottom w:val="0"/>
          <w:divBdr>
            <w:top w:val="none" w:sz="0" w:space="0" w:color="auto"/>
            <w:left w:val="none" w:sz="0" w:space="0" w:color="auto"/>
            <w:bottom w:val="none" w:sz="0" w:space="0" w:color="auto"/>
            <w:right w:val="none" w:sz="0" w:space="0" w:color="auto"/>
          </w:divBdr>
        </w:div>
        <w:div w:id="1974022565">
          <w:marLeft w:val="0"/>
          <w:marRight w:val="0"/>
          <w:marTop w:val="0"/>
          <w:marBottom w:val="0"/>
          <w:divBdr>
            <w:top w:val="none" w:sz="0" w:space="0" w:color="auto"/>
            <w:left w:val="none" w:sz="0" w:space="0" w:color="auto"/>
            <w:bottom w:val="none" w:sz="0" w:space="0" w:color="auto"/>
            <w:right w:val="none" w:sz="0" w:space="0" w:color="auto"/>
          </w:divBdr>
        </w:div>
      </w:divsChild>
    </w:div>
    <w:div w:id="480192659">
      <w:bodyDiv w:val="1"/>
      <w:marLeft w:val="0"/>
      <w:marRight w:val="0"/>
      <w:marTop w:val="0"/>
      <w:marBottom w:val="0"/>
      <w:divBdr>
        <w:top w:val="none" w:sz="0" w:space="0" w:color="auto"/>
        <w:left w:val="none" w:sz="0" w:space="0" w:color="auto"/>
        <w:bottom w:val="none" w:sz="0" w:space="0" w:color="auto"/>
        <w:right w:val="none" w:sz="0" w:space="0" w:color="auto"/>
      </w:divBdr>
    </w:div>
    <w:div w:id="480199875">
      <w:bodyDiv w:val="1"/>
      <w:marLeft w:val="0"/>
      <w:marRight w:val="0"/>
      <w:marTop w:val="0"/>
      <w:marBottom w:val="0"/>
      <w:divBdr>
        <w:top w:val="none" w:sz="0" w:space="0" w:color="auto"/>
        <w:left w:val="none" w:sz="0" w:space="0" w:color="auto"/>
        <w:bottom w:val="none" w:sz="0" w:space="0" w:color="auto"/>
        <w:right w:val="none" w:sz="0" w:space="0" w:color="auto"/>
      </w:divBdr>
      <w:divsChild>
        <w:div w:id="614024127">
          <w:marLeft w:val="0"/>
          <w:marRight w:val="0"/>
          <w:marTop w:val="0"/>
          <w:marBottom w:val="0"/>
          <w:divBdr>
            <w:top w:val="none" w:sz="0" w:space="0" w:color="auto"/>
            <w:left w:val="none" w:sz="0" w:space="0" w:color="auto"/>
            <w:bottom w:val="none" w:sz="0" w:space="0" w:color="auto"/>
            <w:right w:val="none" w:sz="0" w:space="0" w:color="auto"/>
          </w:divBdr>
        </w:div>
        <w:div w:id="1132600878">
          <w:marLeft w:val="0"/>
          <w:marRight w:val="0"/>
          <w:marTop w:val="0"/>
          <w:marBottom w:val="0"/>
          <w:divBdr>
            <w:top w:val="single" w:sz="12" w:space="0" w:color="D1D3D4"/>
            <w:left w:val="none" w:sz="0" w:space="0" w:color="auto"/>
            <w:bottom w:val="none" w:sz="0" w:space="0" w:color="auto"/>
            <w:right w:val="none" w:sz="0" w:space="0" w:color="auto"/>
          </w:divBdr>
          <w:divsChild>
            <w:div w:id="321932553">
              <w:marLeft w:val="0"/>
              <w:marRight w:val="0"/>
              <w:marTop w:val="0"/>
              <w:marBottom w:val="0"/>
              <w:divBdr>
                <w:top w:val="none" w:sz="0" w:space="0" w:color="auto"/>
                <w:left w:val="none" w:sz="0" w:space="0" w:color="auto"/>
                <w:bottom w:val="none" w:sz="0" w:space="0" w:color="auto"/>
                <w:right w:val="none" w:sz="0" w:space="0" w:color="auto"/>
              </w:divBdr>
            </w:div>
            <w:div w:id="1880976039">
              <w:marLeft w:val="0"/>
              <w:marRight w:val="0"/>
              <w:marTop w:val="0"/>
              <w:marBottom w:val="0"/>
              <w:divBdr>
                <w:top w:val="none" w:sz="0" w:space="0" w:color="auto"/>
                <w:left w:val="none" w:sz="0" w:space="0" w:color="auto"/>
                <w:bottom w:val="none" w:sz="0" w:space="0" w:color="auto"/>
                <w:right w:val="none" w:sz="0" w:space="0" w:color="auto"/>
              </w:divBdr>
            </w:div>
          </w:divsChild>
        </w:div>
        <w:div w:id="1393701302">
          <w:marLeft w:val="0"/>
          <w:marRight w:val="0"/>
          <w:marTop w:val="0"/>
          <w:marBottom w:val="0"/>
          <w:divBdr>
            <w:top w:val="none" w:sz="0" w:space="0" w:color="auto"/>
            <w:left w:val="none" w:sz="0" w:space="0" w:color="auto"/>
            <w:bottom w:val="single" w:sz="24" w:space="23" w:color="888888"/>
            <w:right w:val="none" w:sz="0" w:space="0" w:color="auto"/>
          </w:divBdr>
        </w:div>
        <w:div w:id="2056151265">
          <w:marLeft w:val="0"/>
          <w:marRight w:val="0"/>
          <w:marTop w:val="0"/>
          <w:marBottom w:val="0"/>
          <w:divBdr>
            <w:top w:val="none" w:sz="0" w:space="0" w:color="auto"/>
            <w:left w:val="none" w:sz="0" w:space="0" w:color="auto"/>
            <w:bottom w:val="none" w:sz="0" w:space="0" w:color="auto"/>
            <w:right w:val="none" w:sz="0" w:space="0" w:color="auto"/>
          </w:divBdr>
        </w:div>
      </w:divsChild>
    </w:div>
    <w:div w:id="480579667">
      <w:bodyDiv w:val="1"/>
      <w:marLeft w:val="0"/>
      <w:marRight w:val="0"/>
      <w:marTop w:val="0"/>
      <w:marBottom w:val="0"/>
      <w:divBdr>
        <w:top w:val="none" w:sz="0" w:space="0" w:color="auto"/>
        <w:left w:val="none" w:sz="0" w:space="0" w:color="auto"/>
        <w:bottom w:val="none" w:sz="0" w:space="0" w:color="auto"/>
        <w:right w:val="none" w:sz="0" w:space="0" w:color="auto"/>
      </w:divBdr>
      <w:divsChild>
        <w:div w:id="677083007">
          <w:marLeft w:val="0"/>
          <w:marRight w:val="0"/>
          <w:marTop w:val="0"/>
          <w:marBottom w:val="0"/>
          <w:divBdr>
            <w:top w:val="none" w:sz="0" w:space="0" w:color="auto"/>
            <w:left w:val="none" w:sz="0" w:space="0" w:color="auto"/>
            <w:bottom w:val="none" w:sz="0" w:space="0" w:color="auto"/>
            <w:right w:val="none" w:sz="0" w:space="0" w:color="auto"/>
          </w:divBdr>
          <w:divsChild>
            <w:div w:id="2109763658">
              <w:marLeft w:val="0"/>
              <w:marRight w:val="0"/>
              <w:marTop w:val="0"/>
              <w:marBottom w:val="0"/>
              <w:divBdr>
                <w:top w:val="none" w:sz="0" w:space="0" w:color="auto"/>
                <w:left w:val="none" w:sz="0" w:space="0" w:color="auto"/>
                <w:bottom w:val="none" w:sz="0" w:space="0" w:color="auto"/>
                <w:right w:val="none" w:sz="0" w:space="0" w:color="auto"/>
              </w:divBdr>
            </w:div>
            <w:div w:id="936331664">
              <w:marLeft w:val="0"/>
              <w:marRight w:val="0"/>
              <w:marTop w:val="0"/>
              <w:marBottom w:val="0"/>
              <w:divBdr>
                <w:top w:val="single" w:sz="12" w:space="0" w:color="D1D3D4"/>
                <w:left w:val="none" w:sz="0" w:space="0" w:color="auto"/>
                <w:bottom w:val="none" w:sz="0" w:space="0" w:color="auto"/>
                <w:right w:val="none" w:sz="0" w:space="0" w:color="auto"/>
              </w:divBdr>
              <w:divsChild>
                <w:div w:id="1022897138">
                  <w:marLeft w:val="0"/>
                  <w:marRight w:val="0"/>
                  <w:marTop w:val="0"/>
                  <w:marBottom w:val="0"/>
                  <w:divBdr>
                    <w:top w:val="none" w:sz="0" w:space="0" w:color="auto"/>
                    <w:left w:val="none" w:sz="0" w:space="0" w:color="auto"/>
                    <w:bottom w:val="none" w:sz="0" w:space="0" w:color="auto"/>
                    <w:right w:val="none" w:sz="0" w:space="0" w:color="auto"/>
                  </w:divBdr>
                </w:div>
                <w:div w:id="1999385999">
                  <w:marLeft w:val="0"/>
                  <w:marRight w:val="0"/>
                  <w:marTop w:val="0"/>
                  <w:marBottom w:val="0"/>
                  <w:divBdr>
                    <w:top w:val="none" w:sz="0" w:space="0" w:color="auto"/>
                    <w:left w:val="none" w:sz="0" w:space="0" w:color="auto"/>
                    <w:bottom w:val="none" w:sz="0" w:space="0" w:color="auto"/>
                    <w:right w:val="none" w:sz="0" w:space="0" w:color="auto"/>
                  </w:divBdr>
                </w:div>
              </w:divsChild>
            </w:div>
            <w:div w:id="710805454">
              <w:marLeft w:val="0"/>
              <w:marRight w:val="0"/>
              <w:marTop w:val="0"/>
              <w:marBottom w:val="0"/>
              <w:divBdr>
                <w:top w:val="none" w:sz="0" w:space="0" w:color="auto"/>
                <w:left w:val="none" w:sz="0" w:space="0" w:color="auto"/>
                <w:bottom w:val="single" w:sz="24" w:space="23" w:color="888888"/>
                <w:right w:val="none" w:sz="0" w:space="0" w:color="auto"/>
              </w:divBdr>
            </w:div>
            <w:div w:id="633095657">
              <w:marLeft w:val="0"/>
              <w:marRight w:val="0"/>
              <w:marTop w:val="0"/>
              <w:marBottom w:val="0"/>
              <w:divBdr>
                <w:top w:val="none" w:sz="0" w:space="0" w:color="auto"/>
                <w:left w:val="none" w:sz="0" w:space="0" w:color="auto"/>
                <w:bottom w:val="none" w:sz="0" w:space="0" w:color="auto"/>
                <w:right w:val="none" w:sz="0" w:space="0" w:color="auto"/>
              </w:divBdr>
              <w:divsChild>
                <w:div w:id="19126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815">
          <w:marLeft w:val="0"/>
          <w:marRight w:val="0"/>
          <w:marTop w:val="180"/>
          <w:marBottom w:val="0"/>
          <w:divBdr>
            <w:top w:val="none" w:sz="0" w:space="0" w:color="auto"/>
            <w:left w:val="none" w:sz="0" w:space="0" w:color="auto"/>
            <w:bottom w:val="none" w:sz="0" w:space="0" w:color="auto"/>
            <w:right w:val="none" w:sz="0" w:space="0" w:color="auto"/>
          </w:divBdr>
        </w:div>
      </w:divsChild>
    </w:div>
    <w:div w:id="480586168">
      <w:bodyDiv w:val="1"/>
      <w:marLeft w:val="0"/>
      <w:marRight w:val="0"/>
      <w:marTop w:val="0"/>
      <w:marBottom w:val="0"/>
      <w:divBdr>
        <w:top w:val="none" w:sz="0" w:space="0" w:color="auto"/>
        <w:left w:val="none" w:sz="0" w:space="0" w:color="auto"/>
        <w:bottom w:val="none" w:sz="0" w:space="0" w:color="auto"/>
        <w:right w:val="none" w:sz="0" w:space="0" w:color="auto"/>
      </w:divBdr>
    </w:div>
    <w:div w:id="480925429">
      <w:bodyDiv w:val="1"/>
      <w:marLeft w:val="0"/>
      <w:marRight w:val="0"/>
      <w:marTop w:val="0"/>
      <w:marBottom w:val="0"/>
      <w:divBdr>
        <w:top w:val="none" w:sz="0" w:space="0" w:color="auto"/>
        <w:left w:val="none" w:sz="0" w:space="0" w:color="auto"/>
        <w:bottom w:val="none" w:sz="0" w:space="0" w:color="auto"/>
        <w:right w:val="none" w:sz="0" w:space="0" w:color="auto"/>
      </w:divBdr>
      <w:divsChild>
        <w:div w:id="335115809">
          <w:marLeft w:val="0"/>
          <w:marRight w:val="0"/>
          <w:marTop w:val="0"/>
          <w:marBottom w:val="0"/>
          <w:divBdr>
            <w:top w:val="none" w:sz="0" w:space="0" w:color="auto"/>
            <w:left w:val="none" w:sz="0" w:space="0" w:color="auto"/>
            <w:bottom w:val="single" w:sz="24" w:space="23" w:color="888888"/>
            <w:right w:val="none" w:sz="0" w:space="0" w:color="auto"/>
          </w:divBdr>
        </w:div>
        <w:div w:id="414939959">
          <w:marLeft w:val="0"/>
          <w:marRight w:val="0"/>
          <w:marTop w:val="0"/>
          <w:marBottom w:val="0"/>
          <w:divBdr>
            <w:top w:val="single" w:sz="12" w:space="0" w:color="D1D3D4"/>
            <w:left w:val="none" w:sz="0" w:space="0" w:color="auto"/>
            <w:bottom w:val="none" w:sz="0" w:space="0" w:color="auto"/>
            <w:right w:val="none" w:sz="0" w:space="0" w:color="auto"/>
          </w:divBdr>
          <w:divsChild>
            <w:div w:id="596058659">
              <w:marLeft w:val="0"/>
              <w:marRight w:val="0"/>
              <w:marTop w:val="0"/>
              <w:marBottom w:val="0"/>
              <w:divBdr>
                <w:top w:val="none" w:sz="0" w:space="0" w:color="auto"/>
                <w:left w:val="none" w:sz="0" w:space="0" w:color="auto"/>
                <w:bottom w:val="none" w:sz="0" w:space="0" w:color="auto"/>
                <w:right w:val="none" w:sz="0" w:space="0" w:color="auto"/>
              </w:divBdr>
            </w:div>
            <w:div w:id="759330528">
              <w:marLeft w:val="0"/>
              <w:marRight w:val="0"/>
              <w:marTop w:val="0"/>
              <w:marBottom w:val="0"/>
              <w:divBdr>
                <w:top w:val="none" w:sz="0" w:space="0" w:color="auto"/>
                <w:left w:val="none" w:sz="0" w:space="0" w:color="auto"/>
                <w:bottom w:val="none" w:sz="0" w:space="0" w:color="auto"/>
                <w:right w:val="none" w:sz="0" w:space="0" w:color="auto"/>
              </w:divBdr>
            </w:div>
          </w:divsChild>
        </w:div>
        <w:div w:id="863251330">
          <w:marLeft w:val="0"/>
          <w:marRight w:val="0"/>
          <w:marTop w:val="0"/>
          <w:marBottom w:val="0"/>
          <w:divBdr>
            <w:top w:val="none" w:sz="0" w:space="0" w:color="auto"/>
            <w:left w:val="none" w:sz="0" w:space="0" w:color="auto"/>
            <w:bottom w:val="none" w:sz="0" w:space="0" w:color="auto"/>
            <w:right w:val="none" w:sz="0" w:space="0" w:color="auto"/>
          </w:divBdr>
          <w:divsChild>
            <w:div w:id="1307779583">
              <w:marLeft w:val="0"/>
              <w:marRight w:val="0"/>
              <w:marTop w:val="0"/>
              <w:marBottom w:val="0"/>
              <w:divBdr>
                <w:top w:val="none" w:sz="0" w:space="0" w:color="auto"/>
                <w:left w:val="none" w:sz="0" w:space="0" w:color="auto"/>
                <w:bottom w:val="none" w:sz="0" w:space="0" w:color="auto"/>
                <w:right w:val="none" w:sz="0" w:space="0" w:color="auto"/>
              </w:divBdr>
            </w:div>
          </w:divsChild>
        </w:div>
        <w:div w:id="1534343834">
          <w:marLeft w:val="0"/>
          <w:marRight w:val="0"/>
          <w:marTop w:val="0"/>
          <w:marBottom w:val="0"/>
          <w:divBdr>
            <w:top w:val="none" w:sz="0" w:space="0" w:color="auto"/>
            <w:left w:val="none" w:sz="0" w:space="0" w:color="auto"/>
            <w:bottom w:val="none" w:sz="0" w:space="0" w:color="auto"/>
            <w:right w:val="none" w:sz="0" w:space="0" w:color="auto"/>
          </w:divBdr>
        </w:div>
      </w:divsChild>
    </w:div>
    <w:div w:id="481821513">
      <w:bodyDiv w:val="1"/>
      <w:marLeft w:val="0"/>
      <w:marRight w:val="0"/>
      <w:marTop w:val="0"/>
      <w:marBottom w:val="0"/>
      <w:divBdr>
        <w:top w:val="none" w:sz="0" w:space="0" w:color="auto"/>
        <w:left w:val="none" w:sz="0" w:space="0" w:color="auto"/>
        <w:bottom w:val="none" w:sz="0" w:space="0" w:color="auto"/>
        <w:right w:val="none" w:sz="0" w:space="0" w:color="auto"/>
      </w:divBdr>
      <w:divsChild>
        <w:div w:id="434063649">
          <w:marLeft w:val="0"/>
          <w:marRight w:val="0"/>
          <w:marTop w:val="0"/>
          <w:marBottom w:val="0"/>
          <w:divBdr>
            <w:top w:val="none" w:sz="0" w:space="0" w:color="auto"/>
            <w:left w:val="none" w:sz="0" w:space="0" w:color="auto"/>
            <w:bottom w:val="none" w:sz="0" w:space="0" w:color="auto"/>
            <w:right w:val="none" w:sz="0" w:space="0" w:color="auto"/>
          </w:divBdr>
          <w:divsChild>
            <w:div w:id="7623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8202">
      <w:bodyDiv w:val="1"/>
      <w:marLeft w:val="0"/>
      <w:marRight w:val="0"/>
      <w:marTop w:val="0"/>
      <w:marBottom w:val="0"/>
      <w:divBdr>
        <w:top w:val="none" w:sz="0" w:space="0" w:color="auto"/>
        <w:left w:val="none" w:sz="0" w:space="0" w:color="auto"/>
        <w:bottom w:val="none" w:sz="0" w:space="0" w:color="auto"/>
        <w:right w:val="none" w:sz="0" w:space="0" w:color="auto"/>
      </w:divBdr>
      <w:divsChild>
        <w:div w:id="1862625973">
          <w:marLeft w:val="0"/>
          <w:marRight w:val="0"/>
          <w:marTop w:val="0"/>
          <w:marBottom w:val="0"/>
          <w:divBdr>
            <w:top w:val="none" w:sz="0" w:space="0" w:color="auto"/>
            <w:left w:val="none" w:sz="0" w:space="0" w:color="auto"/>
            <w:bottom w:val="none" w:sz="0" w:space="0" w:color="auto"/>
            <w:right w:val="none" w:sz="0" w:space="0" w:color="auto"/>
          </w:divBdr>
          <w:divsChild>
            <w:div w:id="19951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8984">
      <w:bodyDiv w:val="1"/>
      <w:marLeft w:val="0"/>
      <w:marRight w:val="0"/>
      <w:marTop w:val="0"/>
      <w:marBottom w:val="0"/>
      <w:divBdr>
        <w:top w:val="none" w:sz="0" w:space="0" w:color="auto"/>
        <w:left w:val="none" w:sz="0" w:space="0" w:color="auto"/>
        <w:bottom w:val="none" w:sz="0" w:space="0" w:color="auto"/>
        <w:right w:val="none" w:sz="0" w:space="0" w:color="auto"/>
      </w:divBdr>
      <w:divsChild>
        <w:div w:id="1933856197">
          <w:marLeft w:val="0"/>
          <w:marRight w:val="0"/>
          <w:marTop w:val="0"/>
          <w:marBottom w:val="0"/>
          <w:divBdr>
            <w:top w:val="none" w:sz="0" w:space="0" w:color="auto"/>
            <w:left w:val="none" w:sz="0" w:space="0" w:color="auto"/>
            <w:bottom w:val="none" w:sz="0" w:space="0" w:color="auto"/>
            <w:right w:val="none" w:sz="0" w:space="0" w:color="auto"/>
          </w:divBdr>
          <w:divsChild>
            <w:div w:id="12545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4217">
      <w:bodyDiv w:val="1"/>
      <w:marLeft w:val="0"/>
      <w:marRight w:val="0"/>
      <w:marTop w:val="0"/>
      <w:marBottom w:val="0"/>
      <w:divBdr>
        <w:top w:val="none" w:sz="0" w:space="0" w:color="auto"/>
        <w:left w:val="none" w:sz="0" w:space="0" w:color="auto"/>
        <w:bottom w:val="none" w:sz="0" w:space="0" w:color="auto"/>
        <w:right w:val="none" w:sz="0" w:space="0" w:color="auto"/>
      </w:divBdr>
      <w:divsChild>
        <w:div w:id="814108471">
          <w:marLeft w:val="0"/>
          <w:marRight w:val="0"/>
          <w:marTop w:val="0"/>
          <w:marBottom w:val="0"/>
          <w:divBdr>
            <w:top w:val="none" w:sz="0" w:space="0" w:color="auto"/>
            <w:left w:val="none" w:sz="0" w:space="0" w:color="auto"/>
            <w:bottom w:val="none" w:sz="0" w:space="0" w:color="auto"/>
            <w:right w:val="none" w:sz="0" w:space="0" w:color="auto"/>
          </w:divBdr>
          <w:divsChild>
            <w:div w:id="54665738">
              <w:marLeft w:val="0"/>
              <w:marRight w:val="0"/>
              <w:marTop w:val="0"/>
              <w:marBottom w:val="0"/>
              <w:divBdr>
                <w:top w:val="none" w:sz="0" w:space="0" w:color="auto"/>
                <w:left w:val="none" w:sz="0" w:space="0" w:color="auto"/>
                <w:bottom w:val="none" w:sz="0" w:space="0" w:color="auto"/>
                <w:right w:val="none" w:sz="0" w:space="0" w:color="auto"/>
              </w:divBdr>
            </w:div>
            <w:div w:id="1698849887">
              <w:marLeft w:val="0"/>
              <w:marRight w:val="0"/>
              <w:marTop w:val="0"/>
              <w:marBottom w:val="0"/>
              <w:divBdr>
                <w:top w:val="none" w:sz="0" w:space="0" w:color="auto"/>
                <w:left w:val="none" w:sz="0" w:space="0" w:color="auto"/>
                <w:bottom w:val="none" w:sz="0" w:space="0" w:color="auto"/>
                <w:right w:val="none" w:sz="0" w:space="0" w:color="auto"/>
              </w:divBdr>
            </w:div>
            <w:div w:id="2043482818">
              <w:marLeft w:val="0"/>
              <w:marRight w:val="0"/>
              <w:marTop w:val="0"/>
              <w:marBottom w:val="0"/>
              <w:divBdr>
                <w:top w:val="none" w:sz="0" w:space="0" w:color="auto"/>
                <w:left w:val="none" w:sz="0" w:space="0" w:color="auto"/>
                <w:bottom w:val="none" w:sz="0" w:space="0" w:color="auto"/>
                <w:right w:val="none" w:sz="0" w:space="0" w:color="auto"/>
              </w:divBdr>
              <w:divsChild>
                <w:div w:id="1031610914">
                  <w:marLeft w:val="0"/>
                  <w:marRight w:val="0"/>
                  <w:marTop w:val="0"/>
                  <w:marBottom w:val="0"/>
                  <w:divBdr>
                    <w:top w:val="none" w:sz="0" w:space="0" w:color="auto"/>
                    <w:left w:val="none" w:sz="0" w:space="0" w:color="auto"/>
                    <w:bottom w:val="none" w:sz="0" w:space="0" w:color="auto"/>
                    <w:right w:val="none" w:sz="0" w:space="0" w:color="auto"/>
                  </w:divBdr>
                  <w:divsChild>
                    <w:div w:id="1460492909">
                      <w:marLeft w:val="0"/>
                      <w:marRight w:val="0"/>
                      <w:marTop w:val="0"/>
                      <w:marBottom w:val="0"/>
                      <w:divBdr>
                        <w:top w:val="none" w:sz="0" w:space="0" w:color="auto"/>
                        <w:left w:val="none" w:sz="0" w:space="0" w:color="auto"/>
                        <w:bottom w:val="none" w:sz="0" w:space="0" w:color="auto"/>
                        <w:right w:val="none" w:sz="0" w:space="0" w:color="auto"/>
                      </w:divBdr>
                      <w:divsChild>
                        <w:div w:id="1680352277">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86641">
          <w:marLeft w:val="0"/>
          <w:marRight w:val="0"/>
          <w:marTop w:val="0"/>
          <w:marBottom w:val="0"/>
          <w:divBdr>
            <w:top w:val="none" w:sz="0" w:space="0" w:color="auto"/>
            <w:left w:val="none" w:sz="0" w:space="0" w:color="auto"/>
            <w:bottom w:val="none" w:sz="0" w:space="0" w:color="auto"/>
            <w:right w:val="none" w:sz="0" w:space="0" w:color="auto"/>
          </w:divBdr>
          <w:divsChild>
            <w:div w:id="30156452">
              <w:marLeft w:val="0"/>
              <w:marRight w:val="0"/>
              <w:marTop w:val="0"/>
              <w:marBottom w:val="0"/>
              <w:divBdr>
                <w:top w:val="none" w:sz="0" w:space="0" w:color="auto"/>
                <w:left w:val="none" w:sz="0" w:space="0" w:color="auto"/>
                <w:bottom w:val="none" w:sz="0" w:space="0" w:color="auto"/>
                <w:right w:val="none" w:sz="0" w:space="0" w:color="auto"/>
              </w:divBdr>
              <w:divsChild>
                <w:div w:id="298221186">
                  <w:marLeft w:val="0"/>
                  <w:marRight w:val="0"/>
                  <w:marTop w:val="0"/>
                  <w:marBottom w:val="0"/>
                  <w:divBdr>
                    <w:top w:val="none" w:sz="0" w:space="0" w:color="auto"/>
                    <w:left w:val="none" w:sz="0" w:space="0" w:color="auto"/>
                    <w:bottom w:val="none" w:sz="0" w:space="0" w:color="auto"/>
                    <w:right w:val="none" w:sz="0" w:space="0" w:color="auto"/>
                  </w:divBdr>
                  <w:divsChild>
                    <w:div w:id="2002344099">
                      <w:marLeft w:val="0"/>
                      <w:marRight w:val="0"/>
                      <w:marTop w:val="0"/>
                      <w:marBottom w:val="0"/>
                      <w:divBdr>
                        <w:top w:val="none" w:sz="0" w:space="0" w:color="auto"/>
                        <w:left w:val="none" w:sz="0" w:space="0" w:color="auto"/>
                        <w:bottom w:val="none" w:sz="0" w:space="0" w:color="auto"/>
                        <w:right w:val="none" w:sz="0" w:space="0" w:color="auto"/>
                      </w:divBdr>
                    </w:div>
                  </w:divsChild>
                </w:div>
                <w:div w:id="1061172744">
                  <w:marLeft w:val="0"/>
                  <w:marRight w:val="0"/>
                  <w:marTop w:val="0"/>
                  <w:marBottom w:val="0"/>
                  <w:divBdr>
                    <w:top w:val="none" w:sz="0" w:space="0" w:color="auto"/>
                    <w:left w:val="none" w:sz="0" w:space="0" w:color="auto"/>
                    <w:bottom w:val="none" w:sz="0" w:space="0" w:color="auto"/>
                    <w:right w:val="none" w:sz="0" w:space="0" w:color="auto"/>
                  </w:divBdr>
                </w:div>
                <w:div w:id="1358312478">
                  <w:marLeft w:val="0"/>
                  <w:marRight w:val="0"/>
                  <w:marTop w:val="0"/>
                  <w:marBottom w:val="0"/>
                  <w:divBdr>
                    <w:top w:val="single" w:sz="12" w:space="0" w:color="D1D3D4"/>
                    <w:left w:val="none" w:sz="0" w:space="0" w:color="auto"/>
                    <w:bottom w:val="none" w:sz="0" w:space="0" w:color="auto"/>
                    <w:right w:val="none" w:sz="0" w:space="0" w:color="auto"/>
                  </w:divBdr>
                  <w:divsChild>
                    <w:div w:id="679770112">
                      <w:marLeft w:val="0"/>
                      <w:marRight w:val="0"/>
                      <w:marTop w:val="0"/>
                      <w:marBottom w:val="0"/>
                      <w:divBdr>
                        <w:top w:val="none" w:sz="0" w:space="0" w:color="auto"/>
                        <w:left w:val="none" w:sz="0" w:space="0" w:color="auto"/>
                        <w:bottom w:val="none" w:sz="0" w:space="0" w:color="auto"/>
                        <w:right w:val="none" w:sz="0" w:space="0" w:color="auto"/>
                      </w:divBdr>
                    </w:div>
                    <w:div w:id="949167299">
                      <w:marLeft w:val="0"/>
                      <w:marRight w:val="0"/>
                      <w:marTop w:val="0"/>
                      <w:marBottom w:val="0"/>
                      <w:divBdr>
                        <w:top w:val="none" w:sz="0" w:space="0" w:color="auto"/>
                        <w:left w:val="none" w:sz="0" w:space="0" w:color="auto"/>
                        <w:bottom w:val="none" w:sz="0" w:space="0" w:color="auto"/>
                        <w:right w:val="none" w:sz="0" w:space="0" w:color="auto"/>
                      </w:divBdr>
                    </w:div>
                  </w:divsChild>
                </w:div>
                <w:div w:id="1864855353">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sChild>
    </w:div>
    <w:div w:id="482702443">
      <w:bodyDiv w:val="1"/>
      <w:marLeft w:val="0"/>
      <w:marRight w:val="0"/>
      <w:marTop w:val="0"/>
      <w:marBottom w:val="0"/>
      <w:divBdr>
        <w:top w:val="none" w:sz="0" w:space="0" w:color="auto"/>
        <w:left w:val="none" w:sz="0" w:space="0" w:color="auto"/>
        <w:bottom w:val="none" w:sz="0" w:space="0" w:color="auto"/>
        <w:right w:val="none" w:sz="0" w:space="0" w:color="auto"/>
      </w:divBdr>
      <w:divsChild>
        <w:div w:id="1617178470">
          <w:marLeft w:val="0"/>
          <w:marRight w:val="0"/>
          <w:marTop w:val="0"/>
          <w:marBottom w:val="0"/>
          <w:divBdr>
            <w:top w:val="none" w:sz="0" w:space="0" w:color="auto"/>
            <w:left w:val="none" w:sz="0" w:space="0" w:color="auto"/>
            <w:bottom w:val="none" w:sz="0" w:space="0" w:color="auto"/>
            <w:right w:val="none" w:sz="0" w:space="0" w:color="auto"/>
          </w:divBdr>
        </w:div>
        <w:div w:id="784269808">
          <w:marLeft w:val="0"/>
          <w:marRight w:val="0"/>
          <w:marTop w:val="0"/>
          <w:marBottom w:val="0"/>
          <w:divBdr>
            <w:top w:val="single" w:sz="12" w:space="0" w:color="D1D3D4"/>
            <w:left w:val="none" w:sz="0" w:space="0" w:color="auto"/>
            <w:bottom w:val="none" w:sz="0" w:space="0" w:color="auto"/>
            <w:right w:val="none" w:sz="0" w:space="0" w:color="auto"/>
          </w:divBdr>
          <w:divsChild>
            <w:div w:id="1259369721">
              <w:marLeft w:val="0"/>
              <w:marRight w:val="0"/>
              <w:marTop w:val="0"/>
              <w:marBottom w:val="0"/>
              <w:divBdr>
                <w:top w:val="none" w:sz="0" w:space="0" w:color="auto"/>
                <w:left w:val="none" w:sz="0" w:space="0" w:color="auto"/>
                <w:bottom w:val="none" w:sz="0" w:space="0" w:color="auto"/>
                <w:right w:val="none" w:sz="0" w:space="0" w:color="auto"/>
              </w:divBdr>
            </w:div>
            <w:div w:id="329912489">
              <w:marLeft w:val="0"/>
              <w:marRight w:val="0"/>
              <w:marTop w:val="0"/>
              <w:marBottom w:val="0"/>
              <w:divBdr>
                <w:top w:val="none" w:sz="0" w:space="0" w:color="auto"/>
                <w:left w:val="none" w:sz="0" w:space="0" w:color="auto"/>
                <w:bottom w:val="none" w:sz="0" w:space="0" w:color="auto"/>
                <w:right w:val="none" w:sz="0" w:space="0" w:color="auto"/>
              </w:divBdr>
            </w:div>
          </w:divsChild>
        </w:div>
        <w:div w:id="1689746734">
          <w:marLeft w:val="0"/>
          <w:marRight w:val="0"/>
          <w:marTop w:val="0"/>
          <w:marBottom w:val="0"/>
          <w:divBdr>
            <w:top w:val="none" w:sz="0" w:space="0" w:color="auto"/>
            <w:left w:val="none" w:sz="0" w:space="0" w:color="auto"/>
            <w:bottom w:val="single" w:sz="24" w:space="23" w:color="888888"/>
            <w:right w:val="none" w:sz="0" w:space="0" w:color="auto"/>
          </w:divBdr>
        </w:div>
        <w:div w:id="1438452647">
          <w:marLeft w:val="0"/>
          <w:marRight w:val="0"/>
          <w:marTop w:val="0"/>
          <w:marBottom w:val="0"/>
          <w:divBdr>
            <w:top w:val="none" w:sz="0" w:space="0" w:color="auto"/>
            <w:left w:val="none" w:sz="0" w:space="0" w:color="auto"/>
            <w:bottom w:val="none" w:sz="0" w:space="0" w:color="auto"/>
            <w:right w:val="none" w:sz="0" w:space="0" w:color="auto"/>
          </w:divBdr>
          <w:divsChild>
            <w:div w:id="1284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525">
      <w:bodyDiv w:val="1"/>
      <w:marLeft w:val="0"/>
      <w:marRight w:val="0"/>
      <w:marTop w:val="0"/>
      <w:marBottom w:val="0"/>
      <w:divBdr>
        <w:top w:val="none" w:sz="0" w:space="0" w:color="auto"/>
        <w:left w:val="none" w:sz="0" w:space="0" w:color="auto"/>
        <w:bottom w:val="none" w:sz="0" w:space="0" w:color="auto"/>
        <w:right w:val="none" w:sz="0" w:space="0" w:color="auto"/>
      </w:divBdr>
    </w:div>
    <w:div w:id="482897333">
      <w:bodyDiv w:val="1"/>
      <w:marLeft w:val="0"/>
      <w:marRight w:val="0"/>
      <w:marTop w:val="0"/>
      <w:marBottom w:val="0"/>
      <w:divBdr>
        <w:top w:val="none" w:sz="0" w:space="0" w:color="auto"/>
        <w:left w:val="none" w:sz="0" w:space="0" w:color="auto"/>
        <w:bottom w:val="none" w:sz="0" w:space="0" w:color="auto"/>
        <w:right w:val="none" w:sz="0" w:space="0" w:color="auto"/>
      </w:divBdr>
      <w:divsChild>
        <w:div w:id="148521976">
          <w:marLeft w:val="0"/>
          <w:marRight w:val="0"/>
          <w:marTop w:val="0"/>
          <w:marBottom w:val="0"/>
          <w:divBdr>
            <w:top w:val="none" w:sz="0" w:space="0" w:color="auto"/>
            <w:left w:val="none" w:sz="0" w:space="0" w:color="auto"/>
            <w:bottom w:val="none" w:sz="0" w:space="0" w:color="auto"/>
            <w:right w:val="none" w:sz="0" w:space="0" w:color="auto"/>
          </w:divBdr>
          <w:divsChild>
            <w:div w:id="989022637">
              <w:marLeft w:val="0"/>
              <w:marRight w:val="0"/>
              <w:marTop w:val="0"/>
              <w:marBottom w:val="0"/>
              <w:divBdr>
                <w:top w:val="none" w:sz="0" w:space="0" w:color="auto"/>
                <w:left w:val="none" w:sz="0" w:space="0" w:color="auto"/>
                <w:bottom w:val="none" w:sz="0" w:space="0" w:color="auto"/>
                <w:right w:val="none" w:sz="0" w:space="0" w:color="auto"/>
              </w:divBdr>
            </w:div>
          </w:divsChild>
        </w:div>
        <w:div w:id="211120261">
          <w:marLeft w:val="0"/>
          <w:marRight w:val="0"/>
          <w:marTop w:val="0"/>
          <w:marBottom w:val="0"/>
          <w:divBdr>
            <w:top w:val="none" w:sz="0" w:space="0" w:color="auto"/>
            <w:left w:val="none" w:sz="0" w:space="0" w:color="auto"/>
            <w:bottom w:val="none" w:sz="0" w:space="0" w:color="auto"/>
            <w:right w:val="none" w:sz="0" w:space="0" w:color="auto"/>
          </w:divBdr>
        </w:div>
        <w:div w:id="1740395037">
          <w:marLeft w:val="0"/>
          <w:marRight w:val="0"/>
          <w:marTop w:val="0"/>
          <w:marBottom w:val="0"/>
          <w:divBdr>
            <w:top w:val="none" w:sz="0" w:space="0" w:color="auto"/>
            <w:left w:val="none" w:sz="0" w:space="0" w:color="auto"/>
            <w:bottom w:val="single" w:sz="24" w:space="23" w:color="888888"/>
            <w:right w:val="none" w:sz="0" w:space="0" w:color="auto"/>
          </w:divBdr>
        </w:div>
        <w:div w:id="1883247827">
          <w:marLeft w:val="0"/>
          <w:marRight w:val="0"/>
          <w:marTop w:val="0"/>
          <w:marBottom w:val="0"/>
          <w:divBdr>
            <w:top w:val="single" w:sz="12" w:space="0" w:color="D1D3D4"/>
            <w:left w:val="none" w:sz="0" w:space="0" w:color="auto"/>
            <w:bottom w:val="none" w:sz="0" w:space="0" w:color="auto"/>
            <w:right w:val="none" w:sz="0" w:space="0" w:color="auto"/>
          </w:divBdr>
          <w:divsChild>
            <w:div w:id="15635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3292">
      <w:bodyDiv w:val="1"/>
      <w:marLeft w:val="0"/>
      <w:marRight w:val="0"/>
      <w:marTop w:val="0"/>
      <w:marBottom w:val="0"/>
      <w:divBdr>
        <w:top w:val="none" w:sz="0" w:space="0" w:color="auto"/>
        <w:left w:val="none" w:sz="0" w:space="0" w:color="auto"/>
        <w:bottom w:val="none" w:sz="0" w:space="0" w:color="auto"/>
        <w:right w:val="none" w:sz="0" w:space="0" w:color="auto"/>
      </w:divBdr>
      <w:divsChild>
        <w:div w:id="1894344951">
          <w:marLeft w:val="0"/>
          <w:marRight w:val="0"/>
          <w:marTop w:val="0"/>
          <w:marBottom w:val="0"/>
          <w:divBdr>
            <w:top w:val="none" w:sz="0" w:space="0" w:color="auto"/>
            <w:left w:val="none" w:sz="0" w:space="0" w:color="auto"/>
            <w:bottom w:val="none" w:sz="0" w:space="0" w:color="auto"/>
            <w:right w:val="none" w:sz="0" w:space="0" w:color="auto"/>
          </w:divBdr>
        </w:div>
        <w:div w:id="1102997845">
          <w:marLeft w:val="0"/>
          <w:marRight w:val="0"/>
          <w:marTop w:val="0"/>
          <w:marBottom w:val="0"/>
          <w:divBdr>
            <w:top w:val="single" w:sz="12" w:space="0" w:color="D1D3D4"/>
            <w:left w:val="none" w:sz="0" w:space="0" w:color="auto"/>
            <w:bottom w:val="none" w:sz="0" w:space="0" w:color="auto"/>
            <w:right w:val="none" w:sz="0" w:space="0" w:color="auto"/>
          </w:divBdr>
          <w:divsChild>
            <w:div w:id="407725197">
              <w:marLeft w:val="0"/>
              <w:marRight w:val="0"/>
              <w:marTop w:val="0"/>
              <w:marBottom w:val="0"/>
              <w:divBdr>
                <w:top w:val="none" w:sz="0" w:space="0" w:color="auto"/>
                <w:left w:val="none" w:sz="0" w:space="0" w:color="auto"/>
                <w:bottom w:val="none" w:sz="0" w:space="0" w:color="auto"/>
                <w:right w:val="none" w:sz="0" w:space="0" w:color="auto"/>
              </w:divBdr>
            </w:div>
            <w:div w:id="347371253">
              <w:marLeft w:val="0"/>
              <w:marRight w:val="0"/>
              <w:marTop w:val="0"/>
              <w:marBottom w:val="0"/>
              <w:divBdr>
                <w:top w:val="none" w:sz="0" w:space="0" w:color="auto"/>
                <w:left w:val="none" w:sz="0" w:space="0" w:color="auto"/>
                <w:bottom w:val="none" w:sz="0" w:space="0" w:color="auto"/>
                <w:right w:val="none" w:sz="0" w:space="0" w:color="auto"/>
              </w:divBdr>
            </w:div>
          </w:divsChild>
        </w:div>
        <w:div w:id="2112163870">
          <w:marLeft w:val="0"/>
          <w:marRight w:val="0"/>
          <w:marTop w:val="0"/>
          <w:marBottom w:val="0"/>
          <w:divBdr>
            <w:top w:val="none" w:sz="0" w:space="0" w:color="auto"/>
            <w:left w:val="none" w:sz="0" w:space="0" w:color="auto"/>
            <w:bottom w:val="single" w:sz="24" w:space="23" w:color="888888"/>
            <w:right w:val="none" w:sz="0" w:space="0" w:color="auto"/>
          </w:divBdr>
        </w:div>
        <w:div w:id="2123497543">
          <w:marLeft w:val="0"/>
          <w:marRight w:val="0"/>
          <w:marTop w:val="0"/>
          <w:marBottom w:val="0"/>
          <w:divBdr>
            <w:top w:val="none" w:sz="0" w:space="0" w:color="auto"/>
            <w:left w:val="none" w:sz="0" w:space="0" w:color="auto"/>
            <w:bottom w:val="none" w:sz="0" w:space="0" w:color="auto"/>
            <w:right w:val="none" w:sz="0" w:space="0" w:color="auto"/>
          </w:divBdr>
          <w:divsChild>
            <w:div w:id="5628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6762">
      <w:bodyDiv w:val="1"/>
      <w:marLeft w:val="0"/>
      <w:marRight w:val="0"/>
      <w:marTop w:val="0"/>
      <w:marBottom w:val="0"/>
      <w:divBdr>
        <w:top w:val="none" w:sz="0" w:space="0" w:color="auto"/>
        <w:left w:val="none" w:sz="0" w:space="0" w:color="auto"/>
        <w:bottom w:val="none" w:sz="0" w:space="0" w:color="auto"/>
        <w:right w:val="none" w:sz="0" w:space="0" w:color="auto"/>
      </w:divBdr>
      <w:divsChild>
        <w:div w:id="70784777">
          <w:marLeft w:val="0"/>
          <w:marRight w:val="0"/>
          <w:marTop w:val="0"/>
          <w:marBottom w:val="0"/>
          <w:divBdr>
            <w:top w:val="none" w:sz="0" w:space="0" w:color="auto"/>
            <w:left w:val="none" w:sz="0" w:space="0" w:color="auto"/>
            <w:bottom w:val="none" w:sz="0" w:space="0" w:color="auto"/>
            <w:right w:val="none" w:sz="0" w:space="0" w:color="auto"/>
          </w:divBdr>
        </w:div>
        <w:div w:id="209459346">
          <w:marLeft w:val="0"/>
          <w:marRight w:val="0"/>
          <w:marTop w:val="0"/>
          <w:marBottom w:val="0"/>
          <w:divBdr>
            <w:top w:val="single" w:sz="12" w:space="0" w:color="D1D3D4"/>
            <w:left w:val="none" w:sz="0" w:space="0" w:color="auto"/>
            <w:bottom w:val="none" w:sz="0" w:space="0" w:color="auto"/>
            <w:right w:val="none" w:sz="0" w:space="0" w:color="auto"/>
          </w:divBdr>
          <w:divsChild>
            <w:div w:id="1056315974">
              <w:marLeft w:val="0"/>
              <w:marRight w:val="0"/>
              <w:marTop w:val="0"/>
              <w:marBottom w:val="0"/>
              <w:divBdr>
                <w:top w:val="none" w:sz="0" w:space="0" w:color="auto"/>
                <w:left w:val="none" w:sz="0" w:space="0" w:color="auto"/>
                <w:bottom w:val="none" w:sz="0" w:space="0" w:color="auto"/>
                <w:right w:val="none" w:sz="0" w:space="0" w:color="auto"/>
              </w:divBdr>
            </w:div>
            <w:div w:id="1468084916">
              <w:marLeft w:val="0"/>
              <w:marRight w:val="0"/>
              <w:marTop w:val="0"/>
              <w:marBottom w:val="0"/>
              <w:divBdr>
                <w:top w:val="none" w:sz="0" w:space="0" w:color="auto"/>
                <w:left w:val="none" w:sz="0" w:space="0" w:color="auto"/>
                <w:bottom w:val="none" w:sz="0" w:space="0" w:color="auto"/>
                <w:right w:val="none" w:sz="0" w:space="0" w:color="auto"/>
              </w:divBdr>
            </w:div>
          </w:divsChild>
        </w:div>
        <w:div w:id="626858604">
          <w:marLeft w:val="0"/>
          <w:marRight w:val="0"/>
          <w:marTop w:val="0"/>
          <w:marBottom w:val="0"/>
          <w:divBdr>
            <w:top w:val="none" w:sz="0" w:space="0" w:color="auto"/>
            <w:left w:val="none" w:sz="0" w:space="0" w:color="auto"/>
            <w:bottom w:val="single" w:sz="24" w:space="23" w:color="888888"/>
            <w:right w:val="none" w:sz="0" w:space="0" w:color="auto"/>
          </w:divBdr>
        </w:div>
        <w:div w:id="1004363897">
          <w:marLeft w:val="0"/>
          <w:marRight w:val="0"/>
          <w:marTop w:val="0"/>
          <w:marBottom w:val="0"/>
          <w:divBdr>
            <w:top w:val="none" w:sz="0" w:space="0" w:color="auto"/>
            <w:left w:val="none" w:sz="0" w:space="0" w:color="auto"/>
            <w:bottom w:val="none" w:sz="0" w:space="0" w:color="auto"/>
            <w:right w:val="none" w:sz="0" w:space="0" w:color="auto"/>
          </w:divBdr>
        </w:div>
      </w:divsChild>
    </w:div>
    <w:div w:id="483396011">
      <w:bodyDiv w:val="1"/>
      <w:marLeft w:val="0"/>
      <w:marRight w:val="0"/>
      <w:marTop w:val="0"/>
      <w:marBottom w:val="0"/>
      <w:divBdr>
        <w:top w:val="none" w:sz="0" w:space="0" w:color="auto"/>
        <w:left w:val="none" w:sz="0" w:space="0" w:color="auto"/>
        <w:bottom w:val="none" w:sz="0" w:space="0" w:color="auto"/>
        <w:right w:val="none" w:sz="0" w:space="0" w:color="auto"/>
      </w:divBdr>
    </w:div>
    <w:div w:id="483736908">
      <w:bodyDiv w:val="1"/>
      <w:marLeft w:val="0"/>
      <w:marRight w:val="0"/>
      <w:marTop w:val="0"/>
      <w:marBottom w:val="0"/>
      <w:divBdr>
        <w:top w:val="none" w:sz="0" w:space="0" w:color="auto"/>
        <w:left w:val="none" w:sz="0" w:space="0" w:color="auto"/>
        <w:bottom w:val="none" w:sz="0" w:space="0" w:color="auto"/>
        <w:right w:val="none" w:sz="0" w:space="0" w:color="auto"/>
      </w:divBdr>
      <w:divsChild>
        <w:div w:id="1347289879">
          <w:marLeft w:val="0"/>
          <w:marRight w:val="0"/>
          <w:marTop w:val="0"/>
          <w:marBottom w:val="0"/>
          <w:divBdr>
            <w:top w:val="none" w:sz="0" w:space="0" w:color="auto"/>
            <w:left w:val="none" w:sz="0" w:space="0" w:color="auto"/>
            <w:bottom w:val="none" w:sz="0" w:space="0" w:color="auto"/>
            <w:right w:val="none" w:sz="0" w:space="0" w:color="auto"/>
          </w:divBdr>
          <w:divsChild>
            <w:div w:id="19455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9886">
      <w:bodyDiv w:val="1"/>
      <w:marLeft w:val="0"/>
      <w:marRight w:val="0"/>
      <w:marTop w:val="0"/>
      <w:marBottom w:val="0"/>
      <w:divBdr>
        <w:top w:val="none" w:sz="0" w:space="0" w:color="auto"/>
        <w:left w:val="none" w:sz="0" w:space="0" w:color="auto"/>
        <w:bottom w:val="none" w:sz="0" w:space="0" w:color="auto"/>
        <w:right w:val="none" w:sz="0" w:space="0" w:color="auto"/>
      </w:divBdr>
      <w:divsChild>
        <w:div w:id="136001113">
          <w:marLeft w:val="0"/>
          <w:marRight w:val="0"/>
          <w:marTop w:val="0"/>
          <w:marBottom w:val="0"/>
          <w:divBdr>
            <w:top w:val="none" w:sz="0" w:space="0" w:color="auto"/>
            <w:left w:val="none" w:sz="0" w:space="0" w:color="auto"/>
            <w:bottom w:val="none" w:sz="0" w:space="0" w:color="auto"/>
            <w:right w:val="none" w:sz="0" w:space="0" w:color="auto"/>
          </w:divBdr>
          <w:divsChild>
            <w:div w:id="528301140">
              <w:marLeft w:val="0"/>
              <w:marRight w:val="0"/>
              <w:marTop w:val="0"/>
              <w:marBottom w:val="0"/>
              <w:divBdr>
                <w:top w:val="none" w:sz="0" w:space="0" w:color="auto"/>
                <w:left w:val="none" w:sz="0" w:space="0" w:color="auto"/>
                <w:bottom w:val="none" w:sz="0" w:space="0" w:color="auto"/>
                <w:right w:val="none" w:sz="0" w:space="0" w:color="auto"/>
              </w:divBdr>
            </w:div>
          </w:divsChild>
        </w:div>
        <w:div w:id="443693298">
          <w:marLeft w:val="0"/>
          <w:marRight w:val="0"/>
          <w:marTop w:val="0"/>
          <w:marBottom w:val="0"/>
          <w:divBdr>
            <w:top w:val="single" w:sz="12" w:space="0" w:color="D1D3D4"/>
            <w:left w:val="none" w:sz="0" w:space="0" w:color="auto"/>
            <w:bottom w:val="none" w:sz="0" w:space="0" w:color="auto"/>
            <w:right w:val="none" w:sz="0" w:space="0" w:color="auto"/>
          </w:divBdr>
          <w:divsChild>
            <w:div w:id="541137051">
              <w:marLeft w:val="0"/>
              <w:marRight w:val="0"/>
              <w:marTop w:val="0"/>
              <w:marBottom w:val="0"/>
              <w:divBdr>
                <w:top w:val="none" w:sz="0" w:space="0" w:color="auto"/>
                <w:left w:val="none" w:sz="0" w:space="0" w:color="auto"/>
                <w:bottom w:val="none" w:sz="0" w:space="0" w:color="auto"/>
                <w:right w:val="none" w:sz="0" w:space="0" w:color="auto"/>
              </w:divBdr>
            </w:div>
            <w:div w:id="2117678785">
              <w:marLeft w:val="0"/>
              <w:marRight w:val="0"/>
              <w:marTop w:val="0"/>
              <w:marBottom w:val="0"/>
              <w:divBdr>
                <w:top w:val="none" w:sz="0" w:space="0" w:color="auto"/>
                <w:left w:val="none" w:sz="0" w:space="0" w:color="auto"/>
                <w:bottom w:val="none" w:sz="0" w:space="0" w:color="auto"/>
                <w:right w:val="none" w:sz="0" w:space="0" w:color="auto"/>
              </w:divBdr>
            </w:div>
          </w:divsChild>
        </w:div>
        <w:div w:id="692847118">
          <w:marLeft w:val="0"/>
          <w:marRight w:val="0"/>
          <w:marTop w:val="0"/>
          <w:marBottom w:val="0"/>
          <w:divBdr>
            <w:top w:val="none" w:sz="0" w:space="0" w:color="auto"/>
            <w:left w:val="none" w:sz="0" w:space="0" w:color="auto"/>
            <w:bottom w:val="none" w:sz="0" w:space="0" w:color="auto"/>
            <w:right w:val="none" w:sz="0" w:space="0" w:color="auto"/>
          </w:divBdr>
        </w:div>
        <w:div w:id="750079406">
          <w:marLeft w:val="0"/>
          <w:marRight w:val="0"/>
          <w:marTop w:val="0"/>
          <w:marBottom w:val="0"/>
          <w:divBdr>
            <w:top w:val="none" w:sz="0" w:space="0" w:color="auto"/>
            <w:left w:val="none" w:sz="0" w:space="0" w:color="auto"/>
            <w:bottom w:val="single" w:sz="24" w:space="23" w:color="888888"/>
            <w:right w:val="none" w:sz="0" w:space="0" w:color="auto"/>
          </w:divBdr>
        </w:div>
      </w:divsChild>
    </w:div>
    <w:div w:id="484011156">
      <w:bodyDiv w:val="1"/>
      <w:marLeft w:val="0"/>
      <w:marRight w:val="0"/>
      <w:marTop w:val="0"/>
      <w:marBottom w:val="0"/>
      <w:divBdr>
        <w:top w:val="none" w:sz="0" w:space="0" w:color="auto"/>
        <w:left w:val="none" w:sz="0" w:space="0" w:color="auto"/>
        <w:bottom w:val="none" w:sz="0" w:space="0" w:color="auto"/>
        <w:right w:val="none" w:sz="0" w:space="0" w:color="auto"/>
      </w:divBdr>
    </w:div>
    <w:div w:id="484014576">
      <w:bodyDiv w:val="1"/>
      <w:marLeft w:val="0"/>
      <w:marRight w:val="0"/>
      <w:marTop w:val="0"/>
      <w:marBottom w:val="0"/>
      <w:divBdr>
        <w:top w:val="none" w:sz="0" w:space="0" w:color="auto"/>
        <w:left w:val="none" w:sz="0" w:space="0" w:color="auto"/>
        <w:bottom w:val="none" w:sz="0" w:space="0" w:color="auto"/>
        <w:right w:val="none" w:sz="0" w:space="0" w:color="auto"/>
      </w:divBdr>
      <w:divsChild>
        <w:div w:id="435176999">
          <w:marLeft w:val="0"/>
          <w:marRight w:val="0"/>
          <w:marTop w:val="0"/>
          <w:marBottom w:val="0"/>
          <w:divBdr>
            <w:top w:val="single" w:sz="12" w:space="0" w:color="D1D3D4"/>
            <w:left w:val="none" w:sz="0" w:space="0" w:color="auto"/>
            <w:bottom w:val="none" w:sz="0" w:space="0" w:color="auto"/>
            <w:right w:val="none" w:sz="0" w:space="0" w:color="auto"/>
          </w:divBdr>
          <w:divsChild>
            <w:div w:id="15037212">
              <w:marLeft w:val="0"/>
              <w:marRight w:val="0"/>
              <w:marTop w:val="0"/>
              <w:marBottom w:val="0"/>
              <w:divBdr>
                <w:top w:val="none" w:sz="0" w:space="0" w:color="auto"/>
                <w:left w:val="none" w:sz="0" w:space="0" w:color="auto"/>
                <w:bottom w:val="none" w:sz="0" w:space="0" w:color="auto"/>
                <w:right w:val="none" w:sz="0" w:space="0" w:color="auto"/>
              </w:divBdr>
            </w:div>
            <w:div w:id="1486777602">
              <w:marLeft w:val="0"/>
              <w:marRight w:val="0"/>
              <w:marTop w:val="0"/>
              <w:marBottom w:val="0"/>
              <w:divBdr>
                <w:top w:val="none" w:sz="0" w:space="0" w:color="auto"/>
                <w:left w:val="none" w:sz="0" w:space="0" w:color="auto"/>
                <w:bottom w:val="none" w:sz="0" w:space="0" w:color="auto"/>
                <w:right w:val="none" w:sz="0" w:space="0" w:color="auto"/>
              </w:divBdr>
            </w:div>
          </w:divsChild>
        </w:div>
        <w:div w:id="1290012820">
          <w:marLeft w:val="0"/>
          <w:marRight w:val="0"/>
          <w:marTop w:val="0"/>
          <w:marBottom w:val="0"/>
          <w:divBdr>
            <w:top w:val="none" w:sz="0" w:space="0" w:color="auto"/>
            <w:left w:val="none" w:sz="0" w:space="0" w:color="auto"/>
            <w:bottom w:val="none" w:sz="0" w:space="0" w:color="auto"/>
            <w:right w:val="none" w:sz="0" w:space="0" w:color="auto"/>
          </w:divBdr>
        </w:div>
        <w:div w:id="1304391373">
          <w:marLeft w:val="0"/>
          <w:marRight w:val="0"/>
          <w:marTop w:val="0"/>
          <w:marBottom w:val="0"/>
          <w:divBdr>
            <w:top w:val="none" w:sz="0" w:space="0" w:color="auto"/>
            <w:left w:val="none" w:sz="0" w:space="0" w:color="auto"/>
            <w:bottom w:val="none" w:sz="0" w:space="0" w:color="auto"/>
            <w:right w:val="none" w:sz="0" w:space="0" w:color="auto"/>
          </w:divBdr>
        </w:div>
        <w:div w:id="1959797351">
          <w:marLeft w:val="0"/>
          <w:marRight w:val="0"/>
          <w:marTop w:val="0"/>
          <w:marBottom w:val="0"/>
          <w:divBdr>
            <w:top w:val="none" w:sz="0" w:space="0" w:color="auto"/>
            <w:left w:val="none" w:sz="0" w:space="0" w:color="auto"/>
            <w:bottom w:val="single" w:sz="24" w:space="23" w:color="888888"/>
            <w:right w:val="none" w:sz="0" w:space="0" w:color="auto"/>
          </w:divBdr>
        </w:div>
      </w:divsChild>
    </w:div>
    <w:div w:id="484398195">
      <w:bodyDiv w:val="1"/>
      <w:marLeft w:val="0"/>
      <w:marRight w:val="0"/>
      <w:marTop w:val="0"/>
      <w:marBottom w:val="0"/>
      <w:divBdr>
        <w:top w:val="none" w:sz="0" w:space="0" w:color="auto"/>
        <w:left w:val="none" w:sz="0" w:space="0" w:color="auto"/>
        <w:bottom w:val="none" w:sz="0" w:space="0" w:color="auto"/>
        <w:right w:val="none" w:sz="0" w:space="0" w:color="auto"/>
      </w:divBdr>
      <w:divsChild>
        <w:div w:id="2142918933">
          <w:marLeft w:val="0"/>
          <w:marRight w:val="0"/>
          <w:marTop w:val="0"/>
          <w:marBottom w:val="0"/>
          <w:divBdr>
            <w:top w:val="none" w:sz="0" w:space="0" w:color="auto"/>
            <w:left w:val="none" w:sz="0" w:space="0" w:color="auto"/>
            <w:bottom w:val="none" w:sz="0" w:space="0" w:color="auto"/>
            <w:right w:val="none" w:sz="0" w:space="0" w:color="auto"/>
          </w:divBdr>
          <w:divsChild>
            <w:div w:id="1485464630">
              <w:marLeft w:val="0"/>
              <w:marRight w:val="0"/>
              <w:marTop w:val="0"/>
              <w:marBottom w:val="0"/>
              <w:divBdr>
                <w:top w:val="none" w:sz="0" w:space="0" w:color="auto"/>
                <w:left w:val="none" w:sz="0" w:space="0" w:color="auto"/>
                <w:bottom w:val="none" w:sz="0" w:space="0" w:color="auto"/>
                <w:right w:val="none" w:sz="0" w:space="0" w:color="auto"/>
              </w:divBdr>
            </w:div>
          </w:divsChild>
        </w:div>
        <w:div w:id="223026034">
          <w:marLeft w:val="0"/>
          <w:marRight w:val="0"/>
          <w:marTop w:val="0"/>
          <w:marBottom w:val="0"/>
          <w:divBdr>
            <w:top w:val="none" w:sz="0" w:space="0" w:color="auto"/>
            <w:left w:val="none" w:sz="0" w:space="0" w:color="auto"/>
            <w:bottom w:val="none" w:sz="0" w:space="0" w:color="auto"/>
            <w:right w:val="none" w:sz="0" w:space="0" w:color="auto"/>
          </w:divBdr>
        </w:div>
        <w:div w:id="1328511806">
          <w:marLeft w:val="0"/>
          <w:marRight w:val="0"/>
          <w:marTop w:val="0"/>
          <w:marBottom w:val="0"/>
          <w:divBdr>
            <w:top w:val="none" w:sz="0" w:space="0" w:color="auto"/>
            <w:left w:val="none" w:sz="0" w:space="0" w:color="auto"/>
            <w:bottom w:val="none" w:sz="0" w:space="0" w:color="auto"/>
            <w:right w:val="none" w:sz="0" w:space="0" w:color="auto"/>
          </w:divBdr>
          <w:divsChild>
            <w:div w:id="17318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3881">
      <w:bodyDiv w:val="1"/>
      <w:marLeft w:val="0"/>
      <w:marRight w:val="0"/>
      <w:marTop w:val="0"/>
      <w:marBottom w:val="0"/>
      <w:divBdr>
        <w:top w:val="none" w:sz="0" w:space="0" w:color="auto"/>
        <w:left w:val="none" w:sz="0" w:space="0" w:color="auto"/>
        <w:bottom w:val="none" w:sz="0" w:space="0" w:color="auto"/>
        <w:right w:val="none" w:sz="0" w:space="0" w:color="auto"/>
      </w:divBdr>
      <w:divsChild>
        <w:div w:id="155652556">
          <w:marLeft w:val="0"/>
          <w:marRight w:val="0"/>
          <w:marTop w:val="0"/>
          <w:marBottom w:val="0"/>
          <w:divBdr>
            <w:top w:val="single" w:sz="12" w:space="0" w:color="D1D3D4"/>
            <w:left w:val="none" w:sz="0" w:space="0" w:color="auto"/>
            <w:bottom w:val="none" w:sz="0" w:space="0" w:color="auto"/>
            <w:right w:val="none" w:sz="0" w:space="0" w:color="auto"/>
          </w:divBdr>
          <w:divsChild>
            <w:div w:id="511574110">
              <w:marLeft w:val="0"/>
              <w:marRight w:val="0"/>
              <w:marTop w:val="0"/>
              <w:marBottom w:val="0"/>
              <w:divBdr>
                <w:top w:val="none" w:sz="0" w:space="0" w:color="auto"/>
                <w:left w:val="none" w:sz="0" w:space="0" w:color="auto"/>
                <w:bottom w:val="none" w:sz="0" w:space="0" w:color="auto"/>
                <w:right w:val="none" w:sz="0" w:space="0" w:color="auto"/>
              </w:divBdr>
            </w:div>
            <w:div w:id="521941196">
              <w:marLeft w:val="0"/>
              <w:marRight w:val="0"/>
              <w:marTop w:val="0"/>
              <w:marBottom w:val="0"/>
              <w:divBdr>
                <w:top w:val="none" w:sz="0" w:space="0" w:color="auto"/>
                <w:left w:val="none" w:sz="0" w:space="0" w:color="auto"/>
                <w:bottom w:val="none" w:sz="0" w:space="0" w:color="auto"/>
                <w:right w:val="none" w:sz="0" w:space="0" w:color="auto"/>
              </w:divBdr>
            </w:div>
          </w:divsChild>
        </w:div>
        <w:div w:id="612638121">
          <w:marLeft w:val="0"/>
          <w:marRight w:val="0"/>
          <w:marTop w:val="0"/>
          <w:marBottom w:val="0"/>
          <w:divBdr>
            <w:top w:val="none" w:sz="0" w:space="0" w:color="auto"/>
            <w:left w:val="none" w:sz="0" w:space="0" w:color="auto"/>
            <w:bottom w:val="none" w:sz="0" w:space="0" w:color="auto"/>
            <w:right w:val="none" w:sz="0" w:space="0" w:color="auto"/>
          </w:divBdr>
        </w:div>
        <w:div w:id="1062948531">
          <w:marLeft w:val="0"/>
          <w:marRight w:val="0"/>
          <w:marTop w:val="0"/>
          <w:marBottom w:val="0"/>
          <w:divBdr>
            <w:top w:val="none" w:sz="0" w:space="0" w:color="auto"/>
            <w:left w:val="none" w:sz="0" w:space="0" w:color="auto"/>
            <w:bottom w:val="single" w:sz="24" w:space="23" w:color="888888"/>
            <w:right w:val="none" w:sz="0" w:space="0" w:color="auto"/>
          </w:divBdr>
        </w:div>
        <w:div w:id="1448045159">
          <w:marLeft w:val="0"/>
          <w:marRight w:val="0"/>
          <w:marTop w:val="0"/>
          <w:marBottom w:val="0"/>
          <w:divBdr>
            <w:top w:val="none" w:sz="0" w:space="0" w:color="auto"/>
            <w:left w:val="none" w:sz="0" w:space="0" w:color="auto"/>
            <w:bottom w:val="none" w:sz="0" w:space="0" w:color="auto"/>
            <w:right w:val="none" w:sz="0" w:space="0" w:color="auto"/>
          </w:divBdr>
          <w:divsChild>
            <w:div w:id="12010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283">
      <w:bodyDiv w:val="1"/>
      <w:marLeft w:val="0"/>
      <w:marRight w:val="0"/>
      <w:marTop w:val="0"/>
      <w:marBottom w:val="0"/>
      <w:divBdr>
        <w:top w:val="none" w:sz="0" w:space="0" w:color="auto"/>
        <w:left w:val="none" w:sz="0" w:space="0" w:color="auto"/>
        <w:bottom w:val="none" w:sz="0" w:space="0" w:color="auto"/>
        <w:right w:val="none" w:sz="0" w:space="0" w:color="auto"/>
      </w:divBdr>
    </w:div>
    <w:div w:id="484512834">
      <w:bodyDiv w:val="1"/>
      <w:marLeft w:val="0"/>
      <w:marRight w:val="0"/>
      <w:marTop w:val="0"/>
      <w:marBottom w:val="0"/>
      <w:divBdr>
        <w:top w:val="none" w:sz="0" w:space="0" w:color="auto"/>
        <w:left w:val="none" w:sz="0" w:space="0" w:color="auto"/>
        <w:bottom w:val="none" w:sz="0" w:space="0" w:color="auto"/>
        <w:right w:val="none" w:sz="0" w:space="0" w:color="auto"/>
      </w:divBdr>
      <w:divsChild>
        <w:div w:id="665132452">
          <w:marLeft w:val="0"/>
          <w:marRight w:val="0"/>
          <w:marTop w:val="0"/>
          <w:marBottom w:val="0"/>
          <w:divBdr>
            <w:top w:val="none" w:sz="0" w:space="0" w:color="auto"/>
            <w:left w:val="none" w:sz="0" w:space="0" w:color="auto"/>
            <w:bottom w:val="single" w:sz="24" w:space="23" w:color="888888"/>
            <w:right w:val="none" w:sz="0" w:space="0" w:color="auto"/>
          </w:divBdr>
        </w:div>
        <w:div w:id="1034114011">
          <w:marLeft w:val="0"/>
          <w:marRight w:val="0"/>
          <w:marTop w:val="0"/>
          <w:marBottom w:val="0"/>
          <w:divBdr>
            <w:top w:val="single" w:sz="12" w:space="0" w:color="D1D3D4"/>
            <w:left w:val="none" w:sz="0" w:space="0" w:color="auto"/>
            <w:bottom w:val="none" w:sz="0" w:space="0" w:color="auto"/>
            <w:right w:val="none" w:sz="0" w:space="0" w:color="auto"/>
          </w:divBdr>
          <w:divsChild>
            <w:div w:id="1211192140">
              <w:marLeft w:val="0"/>
              <w:marRight w:val="0"/>
              <w:marTop w:val="0"/>
              <w:marBottom w:val="0"/>
              <w:divBdr>
                <w:top w:val="none" w:sz="0" w:space="0" w:color="auto"/>
                <w:left w:val="none" w:sz="0" w:space="0" w:color="auto"/>
                <w:bottom w:val="none" w:sz="0" w:space="0" w:color="auto"/>
                <w:right w:val="none" w:sz="0" w:space="0" w:color="auto"/>
              </w:divBdr>
            </w:div>
            <w:div w:id="1224174318">
              <w:marLeft w:val="0"/>
              <w:marRight w:val="0"/>
              <w:marTop w:val="0"/>
              <w:marBottom w:val="0"/>
              <w:divBdr>
                <w:top w:val="none" w:sz="0" w:space="0" w:color="auto"/>
                <w:left w:val="none" w:sz="0" w:space="0" w:color="auto"/>
                <w:bottom w:val="none" w:sz="0" w:space="0" w:color="auto"/>
                <w:right w:val="none" w:sz="0" w:space="0" w:color="auto"/>
              </w:divBdr>
            </w:div>
          </w:divsChild>
        </w:div>
        <w:div w:id="1466435214">
          <w:marLeft w:val="0"/>
          <w:marRight w:val="0"/>
          <w:marTop w:val="0"/>
          <w:marBottom w:val="0"/>
          <w:divBdr>
            <w:top w:val="none" w:sz="0" w:space="0" w:color="auto"/>
            <w:left w:val="none" w:sz="0" w:space="0" w:color="auto"/>
            <w:bottom w:val="none" w:sz="0" w:space="0" w:color="auto"/>
            <w:right w:val="none" w:sz="0" w:space="0" w:color="auto"/>
          </w:divBdr>
        </w:div>
        <w:div w:id="1976596629">
          <w:marLeft w:val="0"/>
          <w:marRight w:val="0"/>
          <w:marTop w:val="0"/>
          <w:marBottom w:val="0"/>
          <w:divBdr>
            <w:top w:val="none" w:sz="0" w:space="0" w:color="auto"/>
            <w:left w:val="none" w:sz="0" w:space="0" w:color="auto"/>
            <w:bottom w:val="none" w:sz="0" w:space="0" w:color="auto"/>
            <w:right w:val="none" w:sz="0" w:space="0" w:color="auto"/>
          </w:divBdr>
          <w:divsChild>
            <w:div w:id="948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3701">
      <w:bodyDiv w:val="1"/>
      <w:marLeft w:val="0"/>
      <w:marRight w:val="0"/>
      <w:marTop w:val="0"/>
      <w:marBottom w:val="0"/>
      <w:divBdr>
        <w:top w:val="none" w:sz="0" w:space="0" w:color="auto"/>
        <w:left w:val="none" w:sz="0" w:space="0" w:color="auto"/>
        <w:bottom w:val="none" w:sz="0" w:space="0" w:color="auto"/>
        <w:right w:val="none" w:sz="0" w:space="0" w:color="auto"/>
      </w:divBdr>
      <w:divsChild>
        <w:div w:id="1165709839">
          <w:marLeft w:val="0"/>
          <w:marRight w:val="0"/>
          <w:marTop w:val="0"/>
          <w:marBottom w:val="0"/>
          <w:divBdr>
            <w:top w:val="none" w:sz="0" w:space="0" w:color="auto"/>
            <w:left w:val="none" w:sz="0" w:space="0" w:color="auto"/>
            <w:bottom w:val="none" w:sz="0" w:space="0" w:color="auto"/>
            <w:right w:val="none" w:sz="0" w:space="0" w:color="auto"/>
          </w:divBdr>
        </w:div>
        <w:div w:id="1353219769">
          <w:marLeft w:val="0"/>
          <w:marRight w:val="0"/>
          <w:marTop w:val="0"/>
          <w:marBottom w:val="0"/>
          <w:divBdr>
            <w:top w:val="none" w:sz="0" w:space="0" w:color="auto"/>
            <w:left w:val="none" w:sz="0" w:space="0" w:color="auto"/>
            <w:bottom w:val="none" w:sz="0" w:space="0" w:color="auto"/>
            <w:right w:val="none" w:sz="0" w:space="0" w:color="auto"/>
          </w:divBdr>
          <w:divsChild>
            <w:div w:id="1692103300">
              <w:marLeft w:val="0"/>
              <w:marRight w:val="0"/>
              <w:marTop w:val="0"/>
              <w:marBottom w:val="0"/>
              <w:divBdr>
                <w:top w:val="none" w:sz="0" w:space="0" w:color="auto"/>
                <w:left w:val="none" w:sz="0" w:space="0" w:color="auto"/>
                <w:bottom w:val="none" w:sz="0" w:space="0" w:color="auto"/>
                <w:right w:val="none" w:sz="0" w:space="0" w:color="auto"/>
              </w:divBdr>
            </w:div>
          </w:divsChild>
        </w:div>
        <w:div w:id="1492715443">
          <w:marLeft w:val="0"/>
          <w:marRight w:val="0"/>
          <w:marTop w:val="0"/>
          <w:marBottom w:val="0"/>
          <w:divBdr>
            <w:top w:val="single" w:sz="12" w:space="0" w:color="D1D3D4"/>
            <w:left w:val="none" w:sz="0" w:space="0" w:color="auto"/>
            <w:bottom w:val="none" w:sz="0" w:space="0" w:color="auto"/>
            <w:right w:val="none" w:sz="0" w:space="0" w:color="auto"/>
          </w:divBdr>
          <w:divsChild>
            <w:div w:id="1733965813">
              <w:marLeft w:val="0"/>
              <w:marRight w:val="0"/>
              <w:marTop w:val="0"/>
              <w:marBottom w:val="0"/>
              <w:divBdr>
                <w:top w:val="none" w:sz="0" w:space="0" w:color="auto"/>
                <w:left w:val="none" w:sz="0" w:space="0" w:color="auto"/>
                <w:bottom w:val="none" w:sz="0" w:space="0" w:color="auto"/>
                <w:right w:val="none" w:sz="0" w:space="0" w:color="auto"/>
              </w:divBdr>
            </w:div>
            <w:div w:id="19137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6382">
      <w:bodyDiv w:val="1"/>
      <w:marLeft w:val="0"/>
      <w:marRight w:val="0"/>
      <w:marTop w:val="0"/>
      <w:marBottom w:val="0"/>
      <w:divBdr>
        <w:top w:val="none" w:sz="0" w:space="0" w:color="auto"/>
        <w:left w:val="none" w:sz="0" w:space="0" w:color="auto"/>
        <w:bottom w:val="none" w:sz="0" w:space="0" w:color="auto"/>
        <w:right w:val="none" w:sz="0" w:space="0" w:color="auto"/>
      </w:divBdr>
      <w:divsChild>
        <w:div w:id="85003215">
          <w:marLeft w:val="0"/>
          <w:marRight w:val="0"/>
          <w:marTop w:val="0"/>
          <w:marBottom w:val="0"/>
          <w:divBdr>
            <w:top w:val="none" w:sz="0" w:space="0" w:color="auto"/>
            <w:left w:val="none" w:sz="0" w:space="0" w:color="auto"/>
            <w:bottom w:val="none" w:sz="0" w:space="0" w:color="auto"/>
            <w:right w:val="none" w:sz="0" w:space="0" w:color="auto"/>
          </w:divBdr>
          <w:divsChild>
            <w:div w:id="111436577">
              <w:marLeft w:val="0"/>
              <w:marRight w:val="0"/>
              <w:marTop w:val="0"/>
              <w:marBottom w:val="0"/>
              <w:divBdr>
                <w:top w:val="none" w:sz="0" w:space="0" w:color="auto"/>
                <w:left w:val="none" w:sz="0" w:space="0" w:color="auto"/>
                <w:bottom w:val="none" w:sz="0" w:space="0" w:color="auto"/>
                <w:right w:val="none" w:sz="0" w:space="0" w:color="auto"/>
              </w:divBdr>
            </w:div>
          </w:divsChild>
        </w:div>
        <w:div w:id="151071443">
          <w:marLeft w:val="0"/>
          <w:marRight w:val="0"/>
          <w:marTop w:val="0"/>
          <w:marBottom w:val="0"/>
          <w:divBdr>
            <w:top w:val="none" w:sz="0" w:space="0" w:color="auto"/>
            <w:left w:val="none" w:sz="0" w:space="0" w:color="auto"/>
            <w:bottom w:val="none" w:sz="0" w:space="0" w:color="auto"/>
            <w:right w:val="none" w:sz="0" w:space="0" w:color="auto"/>
          </w:divBdr>
        </w:div>
        <w:div w:id="758406078">
          <w:marLeft w:val="0"/>
          <w:marRight w:val="0"/>
          <w:marTop w:val="0"/>
          <w:marBottom w:val="0"/>
          <w:divBdr>
            <w:top w:val="none" w:sz="0" w:space="0" w:color="auto"/>
            <w:left w:val="none" w:sz="0" w:space="0" w:color="auto"/>
            <w:bottom w:val="none" w:sz="0" w:space="0" w:color="auto"/>
            <w:right w:val="none" w:sz="0" w:space="0" w:color="auto"/>
          </w:divBdr>
          <w:divsChild>
            <w:div w:id="20065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9612">
      <w:bodyDiv w:val="1"/>
      <w:marLeft w:val="0"/>
      <w:marRight w:val="0"/>
      <w:marTop w:val="0"/>
      <w:marBottom w:val="0"/>
      <w:divBdr>
        <w:top w:val="none" w:sz="0" w:space="0" w:color="auto"/>
        <w:left w:val="none" w:sz="0" w:space="0" w:color="auto"/>
        <w:bottom w:val="none" w:sz="0" w:space="0" w:color="auto"/>
        <w:right w:val="none" w:sz="0" w:space="0" w:color="auto"/>
      </w:divBdr>
      <w:divsChild>
        <w:div w:id="1236163365">
          <w:marLeft w:val="0"/>
          <w:marRight w:val="0"/>
          <w:marTop w:val="0"/>
          <w:marBottom w:val="0"/>
          <w:divBdr>
            <w:top w:val="single" w:sz="12" w:space="0" w:color="D1D3D4"/>
            <w:left w:val="none" w:sz="0" w:space="0" w:color="auto"/>
            <w:bottom w:val="none" w:sz="0" w:space="0" w:color="auto"/>
            <w:right w:val="none" w:sz="0" w:space="0" w:color="auto"/>
          </w:divBdr>
          <w:divsChild>
            <w:div w:id="526800262">
              <w:marLeft w:val="0"/>
              <w:marRight w:val="0"/>
              <w:marTop w:val="0"/>
              <w:marBottom w:val="0"/>
              <w:divBdr>
                <w:top w:val="none" w:sz="0" w:space="0" w:color="auto"/>
                <w:left w:val="none" w:sz="0" w:space="0" w:color="auto"/>
                <w:bottom w:val="none" w:sz="0" w:space="0" w:color="auto"/>
                <w:right w:val="none" w:sz="0" w:space="0" w:color="auto"/>
              </w:divBdr>
            </w:div>
            <w:div w:id="682436115">
              <w:marLeft w:val="0"/>
              <w:marRight w:val="0"/>
              <w:marTop w:val="0"/>
              <w:marBottom w:val="0"/>
              <w:divBdr>
                <w:top w:val="none" w:sz="0" w:space="0" w:color="auto"/>
                <w:left w:val="none" w:sz="0" w:space="0" w:color="auto"/>
                <w:bottom w:val="none" w:sz="0" w:space="0" w:color="auto"/>
                <w:right w:val="none" w:sz="0" w:space="0" w:color="auto"/>
              </w:divBdr>
            </w:div>
          </w:divsChild>
        </w:div>
        <w:div w:id="1331638865">
          <w:marLeft w:val="0"/>
          <w:marRight w:val="0"/>
          <w:marTop w:val="0"/>
          <w:marBottom w:val="0"/>
          <w:divBdr>
            <w:top w:val="none" w:sz="0" w:space="0" w:color="auto"/>
            <w:left w:val="none" w:sz="0" w:space="0" w:color="auto"/>
            <w:bottom w:val="single" w:sz="24" w:space="23" w:color="888888"/>
            <w:right w:val="none" w:sz="0" w:space="0" w:color="auto"/>
          </w:divBdr>
        </w:div>
        <w:div w:id="1579247550">
          <w:marLeft w:val="0"/>
          <w:marRight w:val="0"/>
          <w:marTop w:val="0"/>
          <w:marBottom w:val="0"/>
          <w:divBdr>
            <w:top w:val="none" w:sz="0" w:space="0" w:color="auto"/>
            <w:left w:val="none" w:sz="0" w:space="0" w:color="auto"/>
            <w:bottom w:val="none" w:sz="0" w:space="0" w:color="auto"/>
            <w:right w:val="none" w:sz="0" w:space="0" w:color="auto"/>
          </w:divBdr>
        </w:div>
        <w:div w:id="1603369710">
          <w:marLeft w:val="0"/>
          <w:marRight w:val="0"/>
          <w:marTop w:val="0"/>
          <w:marBottom w:val="0"/>
          <w:divBdr>
            <w:top w:val="none" w:sz="0" w:space="0" w:color="auto"/>
            <w:left w:val="none" w:sz="0" w:space="0" w:color="auto"/>
            <w:bottom w:val="none" w:sz="0" w:space="0" w:color="auto"/>
            <w:right w:val="none" w:sz="0" w:space="0" w:color="auto"/>
          </w:divBdr>
        </w:div>
      </w:divsChild>
    </w:div>
    <w:div w:id="485588418">
      <w:bodyDiv w:val="1"/>
      <w:marLeft w:val="0"/>
      <w:marRight w:val="0"/>
      <w:marTop w:val="0"/>
      <w:marBottom w:val="0"/>
      <w:divBdr>
        <w:top w:val="none" w:sz="0" w:space="0" w:color="auto"/>
        <w:left w:val="none" w:sz="0" w:space="0" w:color="auto"/>
        <w:bottom w:val="none" w:sz="0" w:space="0" w:color="auto"/>
        <w:right w:val="none" w:sz="0" w:space="0" w:color="auto"/>
      </w:divBdr>
    </w:div>
    <w:div w:id="485821355">
      <w:bodyDiv w:val="1"/>
      <w:marLeft w:val="0"/>
      <w:marRight w:val="0"/>
      <w:marTop w:val="0"/>
      <w:marBottom w:val="0"/>
      <w:divBdr>
        <w:top w:val="none" w:sz="0" w:space="0" w:color="auto"/>
        <w:left w:val="none" w:sz="0" w:space="0" w:color="auto"/>
        <w:bottom w:val="none" w:sz="0" w:space="0" w:color="auto"/>
        <w:right w:val="none" w:sz="0" w:space="0" w:color="auto"/>
      </w:divBdr>
    </w:div>
    <w:div w:id="486213899">
      <w:bodyDiv w:val="1"/>
      <w:marLeft w:val="0"/>
      <w:marRight w:val="0"/>
      <w:marTop w:val="0"/>
      <w:marBottom w:val="0"/>
      <w:divBdr>
        <w:top w:val="none" w:sz="0" w:space="0" w:color="auto"/>
        <w:left w:val="none" w:sz="0" w:space="0" w:color="auto"/>
        <w:bottom w:val="none" w:sz="0" w:space="0" w:color="auto"/>
        <w:right w:val="none" w:sz="0" w:space="0" w:color="auto"/>
      </w:divBdr>
      <w:divsChild>
        <w:div w:id="99646613">
          <w:marLeft w:val="0"/>
          <w:marRight w:val="0"/>
          <w:marTop w:val="0"/>
          <w:marBottom w:val="0"/>
          <w:divBdr>
            <w:top w:val="none" w:sz="0" w:space="0" w:color="auto"/>
            <w:left w:val="none" w:sz="0" w:space="0" w:color="auto"/>
            <w:bottom w:val="none" w:sz="0" w:space="0" w:color="auto"/>
            <w:right w:val="none" w:sz="0" w:space="0" w:color="auto"/>
          </w:divBdr>
          <w:divsChild>
            <w:div w:id="244458585">
              <w:marLeft w:val="0"/>
              <w:marRight w:val="0"/>
              <w:marTop w:val="0"/>
              <w:marBottom w:val="0"/>
              <w:divBdr>
                <w:top w:val="none" w:sz="0" w:space="0" w:color="auto"/>
                <w:left w:val="none" w:sz="0" w:space="0" w:color="auto"/>
                <w:bottom w:val="none" w:sz="0" w:space="0" w:color="auto"/>
                <w:right w:val="none" w:sz="0" w:space="0" w:color="auto"/>
              </w:divBdr>
            </w:div>
          </w:divsChild>
        </w:div>
        <w:div w:id="230696938">
          <w:marLeft w:val="0"/>
          <w:marRight w:val="0"/>
          <w:marTop w:val="0"/>
          <w:marBottom w:val="0"/>
          <w:divBdr>
            <w:top w:val="none" w:sz="0" w:space="0" w:color="auto"/>
            <w:left w:val="none" w:sz="0" w:space="0" w:color="auto"/>
            <w:bottom w:val="none" w:sz="0" w:space="0" w:color="auto"/>
            <w:right w:val="none" w:sz="0" w:space="0" w:color="auto"/>
          </w:divBdr>
        </w:div>
        <w:div w:id="635181779">
          <w:marLeft w:val="0"/>
          <w:marRight w:val="0"/>
          <w:marTop w:val="0"/>
          <w:marBottom w:val="0"/>
          <w:divBdr>
            <w:top w:val="none" w:sz="0" w:space="0" w:color="auto"/>
            <w:left w:val="none" w:sz="0" w:space="0" w:color="auto"/>
            <w:bottom w:val="single" w:sz="24" w:space="23" w:color="888888"/>
            <w:right w:val="none" w:sz="0" w:space="0" w:color="auto"/>
          </w:divBdr>
        </w:div>
        <w:div w:id="1997879831">
          <w:marLeft w:val="0"/>
          <w:marRight w:val="0"/>
          <w:marTop w:val="0"/>
          <w:marBottom w:val="0"/>
          <w:divBdr>
            <w:top w:val="single" w:sz="12" w:space="0" w:color="D1D3D4"/>
            <w:left w:val="none" w:sz="0" w:space="0" w:color="auto"/>
            <w:bottom w:val="none" w:sz="0" w:space="0" w:color="auto"/>
            <w:right w:val="none" w:sz="0" w:space="0" w:color="auto"/>
          </w:divBdr>
          <w:divsChild>
            <w:div w:id="11147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4765">
      <w:bodyDiv w:val="1"/>
      <w:marLeft w:val="0"/>
      <w:marRight w:val="0"/>
      <w:marTop w:val="0"/>
      <w:marBottom w:val="0"/>
      <w:divBdr>
        <w:top w:val="none" w:sz="0" w:space="0" w:color="auto"/>
        <w:left w:val="none" w:sz="0" w:space="0" w:color="auto"/>
        <w:bottom w:val="none" w:sz="0" w:space="0" w:color="auto"/>
        <w:right w:val="none" w:sz="0" w:space="0" w:color="auto"/>
      </w:divBdr>
    </w:div>
    <w:div w:id="487673305">
      <w:bodyDiv w:val="1"/>
      <w:marLeft w:val="0"/>
      <w:marRight w:val="0"/>
      <w:marTop w:val="0"/>
      <w:marBottom w:val="0"/>
      <w:divBdr>
        <w:top w:val="none" w:sz="0" w:space="0" w:color="auto"/>
        <w:left w:val="none" w:sz="0" w:space="0" w:color="auto"/>
        <w:bottom w:val="none" w:sz="0" w:space="0" w:color="auto"/>
        <w:right w:val="none" w:sz="0" w:space="0" w:color="auto"/>
      </w:divBdr>
      <w:divsChild>
        <w:div w:id="1237321323">
          <w:marLeft w:val="0"/>
          <w:marRight w:val="0"/>
          <w:marTop w:val="0"/>
          <w:marBottom w:val="0"/>
          <w:divBdr>
            <w:top w:val="none" w:sz="0" w:space="0" w:color="auto"/>
            <w:left w:val="none" w:sz="0" w:space="0" w:color="auto"/>
            <w:bottom w:val="none" w:sz="0" w:space="0" w:color="auto"/>
            <w:right w:val="none" w:sz="0" w:space="0" w:color="auto"/>
          </w:divBdr>
        </w:div>
        <w:div w:id="63920296">
          <w:marLeft w:val="0"/>
          <w:marRight w:val="0"/>
          <w:marTop w:val="0"/>
          <w:marBottom w:val="0"/>
          <w:divBdr>
            <w:top w:val="single" w:sz="12" w:space="0" w:color="D1D3D4"/>
            <w:left w:val="none" w:sz="0" w:space="0" w:color="auto"/>
            <w:bottom w:val="none" w:sz="0" w:space="0" w:color="auto"/>
            <w:right w:val="none" w:sz="0" w:space="0" w:color="auto"/>
          </w:divBdr>
          <w:divsChild>
            <w:div w:id="285279916">
              <w:marLeft w:val="0"/>
              <w:marRight w:val="0"/>
              <w:marTop w:val="0"/>
              <w:marBottom w:val="0"/>
              <w:divBdr>
                <w:top w:val="none" w:sz="0" w:space="0" w:color="auto"/>
                <w:left w:val="none" w:sz="0" w:space="0" w:color="auto"/>
                <w:bottom w:val="none" w:sz="0" w:space="0" w:color="auto"/>
                <w:right w:val="none" w:sz="0" w:space="0" w:color="auto"/>
              </w:divBdr>
            </w:div>
            <w:div w:id="2008557404">
              <w:marLeft w:val="0"/>
              <w:marRight w:val="0"/>
              <w:marTop w:val="0"/>
              <w:marBottom w:val="0"/>
              <w:divBdr>
                <w:top w:val="none" w:sz="0" w:space="0" w:color="auto"/>
                <w:left w:val="none" w:sz="0" w:space="0" w:color="auto"/>
                <w:bottom w:val="none" w:sz="0" w:space="0" w:color="auto"/>
                <w:right w:val="none" w:sz="0" w:space="0" w:color="auto"/>
              </w:divBdr>
            </w:div>
          </w:divsChild>
        </w:div>
        <w:div w:id="1352996383">
          <w:marLeft w:val="0"/>
          <w:marRight w:val="0"/>
          <w:marTop w:val="0"/>
          <w:marBottom w:val="0"/>
          <w:divBdr>
            <w:top w:val="none" w:sz="0" w:space="0" w:color="auto"/>
            <w:left w:val="none" w:sz="0" w:space="0" w:color="auto"/>
            <w:bottom w:val="single" w:sz="24" w:space="23" w:color="888888"/>
            <w:right w:val="none" w:sz="0" w:space="0" w:color="auto"/>
          </w:divBdr>
        </w:div>
        <w:div w:id="1633176438">
          <w:marLeft w:val="0"/>
          <w:marRight w:val="0"/>
          <w:marTop w:val="0"/>
          <w:marBottom w:val="0"/>
          <w:divBdr>
            <w:top w:val="none" w:sz="0" w:space="0" w:color="auto"/>
            <w:left w:val="none" w:sz="0" w:space="0" w:color="auto"/>
            <w:bottom w:val="none" w:sz="0" w:space="0" w:color="auto"/>
            <w:right w:val="none" w:sz="0" w:space="0" w:color="auto"/>
          </w:divBdr>
          <w:divsChild>
            <w:div w:id="6801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8306">
      <w:bodyDiv w:val="1"/>
      <w:marLeft w:val="0"/>
      <w:marRight w:val="0"/>
      <w:marTop w:val="0"/>
      <w:marBottom w:val="0"/>
      <w:divBdr>
        <w:top w:val="none" w:sz="0" w:space="0" w:color="auto"/>
        <w:left w:val="none" w:sz="0" w:space="0" w:color="auto"/>
        <w:bottom w:val="none" w:sz="0" w:space="0" w:color="auto"/>
        <w:right w:val="none" w:sz="0" w:space="0" w:color="auto"/>
      </w:divBdr>
      <w:divsChild>
        <w:div w:id="901939151">
          <w:marLeft w:val="0"/>
          <w:marRight w:val="0"/>
          <w:marTop w:val="0"/>
          <w:marBottom w:val="0"/>
          <w:divBdr>
            <w:top w:val="none" w:sz="0" w:space="0" w:color="auto"/>
            <w:left w:val="none" w:sz="0" w:space="0" w:color="auto"/>
            <w:bottom w:val="none" w:sz="0" w:space="0" w:color="auto"/>
            <w:right w:val="none" w:sz="0" w:space="0" w:color="auto"/>
          </w:divBdr>
          <w:divsChild>
            <w:div w:id="14075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8430">
      <w:bodyDiv w:val="1"/>
      <w:marLeft w:val="0"/>
      <w:marRight w:val="0"/>
      <w:marTop w:val="0"/>
      <w:marBottom w:val="0"/>
      <w:divBdr>
        <w:top w:val="none" w:sz="0" w:space="0" w:color="auto"/>
        <w:left w:val="none" w:sz="0" w:space="0" w:color="auto"/>
        <w:bottom w:val="none" w:sz="0" w:space="0" w:color="auto"/>
        <w:right w:val="none" w:sz="0" w:space="0" w:color="auto"/>
      </w:divBdr>
      <w:divsChild>
        <w:div w:id="510921131">
          <w:marLeft w:val="0"/>
          <w:marRight w:val="0"/>
          <w:marTop w:val="0"/>
          <w:marBottom w:val="0"/>
          <w:divBdr>
            <w:top w:val="single" w:sz="12" w:space="0" w:color="D1D3D4"/>
            <w:left w:val="none" w:sz="0" w:space="0" w:color="auto"/>
            <w:bottom w:val="none" w:sz="0" w:space="0" w:color="auto"/>
            <w:right w:val="none" w:sz="0" w:space="0" w:color="auto"/>
          </w:divBdr>
          <w:divsChild>
            <w:div w:id="319848189">
              <w:marLeft w:val="0"/>
              <w:marRight w:val="0"/>
              <w:marTop w:val="0"/>
              <w:marBottom w:val="0"/>
              <w:divBdr>
                <w:top w:val="none" w:sz="0" w:space="0" w:color="auto"/>
                <w:left w:val="none" w:sz="0" w:space="0" w:color="auto"/>
                <w:bottom w:val="none" w:sz="0" w:space="0" w:color="auto"/>
                <w:right w:val="none" w:sz="0" w:space="0" w:color="auto"/>
              </w:divBdr>
            </w:div>
            <w:div w:id="1892501336">
              <w:marLeft w:val="0"/>
              <w:marRight w:val="0"/>
              <w:marTop w:val="0"/>
              <w:marBottom w:val="0"/>
              <w:divBdr>
                <w:top w:val="none" w:sz="0" w:space="0" w:color="auto"/>
                <w:left w:val="none" w:sz="0" w:space="0" w:color="auto"/>
                <w:bottom w:val="none" w:sz="0" w:space="0" w:color="auto"/>
                <w:right w:val="none" w:sz="0" w:space="0" w:color="auto"/>
              </w:divBdr>
            </w:div>
          </w:divsChild>
        </w:div>
        <w:div w:id="594827214">
          <w:marLeft w:val="0"/>
          <w:marRight w:val="0"/>
          <w:marTop w:val="0"/>
          <w:marBottom w:val="0"/>
          <w:divBdr>
            <w:top w:val="none" w:sz="0" w:space="0" w:color="auto"/>
            <w:left w:val="none" w:sz="0" w:space="0" w:color="auto"/>
            <w:bottom w:val="none" w:sz="0" w:space="0" w:color="auto"/>
            <w:right w:val="none" w:sz="0" w:space="0" w:color="auto"/>
          </w:divBdr>
          <w:divsChild>
            <w:div w:id="691499067">
              <w:marLeft w:val="0"/>
              <w:marRight w:val="0"/>
              <w:marTop w:val="0"/>
              <w:marBottom w:val="0"/>
              <w:divBdr>
                <w:top w:val="none" w:sz="0" w:space="0" w:color="auto"/>
                <w:left w:val="none" w:sz="0" w:space="0" w:color="auto"/>
                <w:bottom w:val="none" w:sz="0" w:space="0" w:color="auto"/>
                <w:right w:val="none" w:sz="0" w:space="0" w:color="auto"/>
              </w:divBdr>
            </w:div>
          </w:divsChild>
        </w:div>
        <w:div w:id="910962469">
          <w:marLeft w:val="0"/>
          <w:marRight w:val="0"/>
          <w:marTop w:val="0"/>
          <w:marBottom w:val="0"/>
          <w:divBdr>
            <w:top w:val="none" w:sz="0" w:space="0" w:color="auto"/>
            <w:left w:val="none" w:sz="0" w:space="0" w:color="auto"/>
            <w:bottom w:val="none" w:sz="0" w:space="0" w:color="auto"/>
            <w:right w:val="none" w:sz="0" w:space="0" w:color="auto"/>
          </w:divBdr>
        </w:div>
        <w:div w:id="1801455584">
          <w:marLeft w:val="0"/>
          <w:marRight w:val="0"/>
          <w:marTop w:val="0"/>
          <w:marBottom w:val="0"/>
          <w:divBdr>
            <w:top w:val="none" w:sz="0" w:space="0" w:color="auto"/>
            <w:left w:val="none" w:sz="0" w:space="0" w:color="auto"/>
            <w:bottom w:val="single" w:sz="24" w:space="23" w:color="888888"/>
            <w:right w:val="none" w:sz="0" w:space="0" w:color="auto"/>
          </w:divBdr>
        </w:div>
      </w:divsChild>
    </w:div>
    <w:div w:id="488210388">
      <w:bodyDiv w:val="1"/>
      <w:marLeft w:val="0"/>
      <w:marRight w:val="0"/>
      <w:marTop w:val="0"/>
      <w:marBottom w:val="0"/>
      <w:divBdr>
        <w:top w:val="none" w:sz="0" w:space="0" w:color="auto"/>
        <w:left w:val="none" w:sz="0" w:space="0" w:color="auto"/>
        <w:bottom w:val="none" w:sz="0" w:space="0" w:color="auto"/>
        <w:right w:val="none" w:sz="0" w:space="0" w:color="auto"/>
      </w:divBdr>
      <w:divsChild>
        <w:div w:id="1885437846">
          <w:marLeft w:val="0"/>
          <w:marRight w:val="0"/>
          <w:marTop w:val="0"/>
          <w:marBottom w:val="0"/>
          <w:divBdr>
            <w:top w:val="none" w:sz="0" w:space="0" w:color="auto"/>
            <w:left w:val="none" w:sz="0" w:space="0" w:color="auto"/>
            <w:bottom w:val="none" w:sz="0" w:space="0" w:color="auto"/>
            <w:right w:val="none" w:sz="0" w:space="0" w:color="auto"/>
          </w:divBdr>
          <w:divsChild>
            <w:div w:id="1996102584">
              <w:marLeft w:val="0"/>
              <w:marRight w:val="0"/>
              <w:marTop w:val="0"/>
              <w:marBottom w:val="0"/>
              <w:divBdr>
                <w:top w:val="none" w:sz="0" w:space="0" w:color="auto"/>
                <w:left w:val="none" w:sz="0" w:space="0" w:color="auto"/>
                <w:bottom w:val="none" w:sz="0" w:space="0" w:color="auto"/>
                <w:right w:val="none" w:sz="0" w:space="0" w:color="auto"/>
              </w:divBdr>
            </w:div>
          </w:divsChild>
        </w:div>
        <w:div w:id="1272859700">
          <w:marLeft w:val="0"/>
          <w:marRight w:val="0"/>
          <w:marTop w:val="0"/>
          <w:marBottom w:val="0"/>
          <w:divBdr>
            <w:top w:val="none" w:sz="0" w:space="0" w:color="auto"/>
            <w:left w:val="none" w:sz="0" w:space="0" w:color="auto"/>
            <w:bottom w:val="none" w:sz="0" w:space="0" w:color="auto"/>
            <w:right w:val="none" w:sz="0" w:space="0" w:color="auto"/>
          </w:divBdr>
        </w:div>
        <w:div w:id="1355225314">
          <w:marLeft w:val="0"/>
          <w:marRight w:val="0"/>
          <w:marTop w:val="0"/>
          <w:marBottom w:val="0"/>
          <w:divBdr>
            <w:top w:val="none" w:sz="0" w:space="0" w:color="auto"/>
            <w:left w:val="none" w:sz="0" w:space="0" w:color="auto"/>
            <w:bottom w:val="none" w:sz="0" w:space="0" w:color="auto"/>
            <w:right w:val="none" w:sz="0" w:space="0" w:color="auto"/>
          </w:divBdr>
          <w:divsChild>
            <w:div w:id="3974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3588">
      <w:bodyDiv w:val="1"/>
      <w:marLeft w:val="0"/>
      <w:marRight w:val="0"/>
      <w:marTop w:val="0"/>
      <w:marBottom w:val="0"/>
      <w:divBdr>
        <w:top w:val="none" w:sz="0" w:space="0" w:color="auto"/>
        <w:left w:val="none" w:sz="0" w:space="0" w:color="auto"/>
        <w:bottom w:val="none" w:sz="0" w:space="0" w:color="auto"/>
        <w:right w:val="none" w:sz="0" w:space="0" w:color="auto"/>
      </w:divBdr>
      <w:divsChild>
        <w:div w:id="991638929">
          <w:marLeft w:val="0"/>
          <w:marRight w:val="0"/>
          <w:marTop w:val="0"/>
          <w:marBottom w:val="0"/>
          <w:divBdr>
            <w:top w:val="none" w:sz="0" w:space="0" w:color="auto"/>
            <w:left w:val="none" w:sz="0" w:space="0" w:color="auto"/>
            <w:bottom w:val="none" w:sz="0" w:space="0" w:color="auto"/>
            <w:right w:val="none" w:sz="0" w:space="0" w:color="auto"/>
          </w:divBdr>
        </w:div>
        <w:div w:id="1459179771">
          <w:marLeft w:val="0"/>
          <w:marRight w:val="0"/>
          <w:marTop w:val="0"/>
          <w:marBottom w:val="0"/>
          <w:divBdr>
            <w:top w:val="single" w:sz="12" w:space="0" w:color="D1D3D4"/>
            <w:left w:val="none" w:sz="0" w:space="0" w:color="auto"/>
            <w:bottom w:val="none" w:sz="0" w:space="0" w:color="auto"/>
            <w:right w:val="none" w:sz="0" w:space="0" w:color="auto"/>
          </w:divBdr>
          <w:divsChild>
            <w:div w:id="1206677382">
              <w:marLeft w:val="0"/>
              <w:marRight w:val="0"/>
              <w:marTop w:val="0"/>
              <w:marBottom w:val="0"/>
              <w:divBdr>
                <w:top w:val="none" w:sz="0" w:space="0" w:color="auto"/>
                <w:left w:val="none" w:sz="0" w:space="0" w:color="auto"/>
                <w:bottom w:val="none" w:sz="0" w:space="0" w:color="auto"/>
                <w:right w:val="none" w:sz="0" w:space="0" w:color="auto"/>
              </w:divBdr>
            </w:div>
            <w:div w:id="318340030">
              <w:marLeft w:val="0"/>
              <w:marRight w:val="0"/>
              <w:marTop w:val="0"/>
              <w:marBottom w:val="0"/>
              <w:divBdr>
                <w:top w:val="none" w:sz="0" w:space="0" w:color="auto"/>
                <w:left w:val="none" w:sz="0" w:space="0" w:color="auto"/>
                <w:bottom w:val="none" w:sz="0" w:space="0" w:color="auto"/>
                <w:right w:val="none" w:sz="0" w:space="0" w:color="auto"/>
              </w:divBdr>
            </w:div>
          </w:divsChild>
        </w:div>
        <w:div w:id="1367833880">
          <w:marLeft w:val="0"/>
          <w:marRight w:val="0"/>
          <w:marTop w:val="0"/>
          <w:marBottom w:val="0"/>
          <w:divBdr>
            <w:top w:val="none" w:sz="0" w:space="0" w:color="auto"/>
            <w:left w:val="none" w:sz="0" w:space="0" w:color="auto"/>
            <w:bottom w:val="single" w:sz="24" w:space="23" w:color="888888"/>
            <w:right w:val="none" w:sz="0" w:space="0" w:color="auto"/>
          </w:divBdr>
        </w:div>
        <w:div w:id="82453487">
          <w:marLeft w:val="0"/>
          <w:marRight w:val="0"/>
          <w:marTop w:val="0"/>
          <w:marBottom w:val="0"/>
          <w:divBdr>
            <w:top w:val="none" w:sz="0" w:space="0" w:color="auto"/>
            <w:left w:val="none" w:sz="0" w:space="0" w:color="auto"/>
            <w:bottom w:val="none" w:sz="0" w:space="0" w:color="auto"/>
            <w:right w:val="none" w:sz="0" w:space="0" w:color="auto"/>
          </w:divBdr>
          <w:divsChild>
            <w:div w:id="10098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6001">
      <w:bodyDiv w:val="1"/>
      <w:marLeft w:val="0"/>
      <w:marRight w:val="0"/>
      <w:marTop w:val="0"/>
      <w:marBottom w:val="0"/>
      <w:divBdr>
        <w:top w:val="none" w:sz="0" w:space="0" w:color="auto"/>
        <w:left w:val="none" w:sz="0" w:space="0" w:color="auto"/>
        <w:bottom w:val="none" w:sz="0" w:space="0" w:color="auto"/>
        <w:right w:val="none" w:sz="0" w:space="0" w:color="auto"/>
      </w:divBdr>
      <w:divsChild>
        <w:div w:id="110980865">
          <w:marLeft w:val="0"/>
          <w:marRight w:val="0"/>
          <w:marTop w:val="0"/>
          <w:marBottom w:val="0"/>
          <w:divBdr>
            <w:top w:val="single" w:sz="12" w:space="0" w:color="D1D3D4"/>
            <w:left w:val="none" w:sz="0" w:space="0" w:color="auto"/>
            <w:bottom w:val="none" w:sz="0" w:space="0" w:color="auto"/>
            <w:right w:val="none" w:sz="0" w:space="0" w:color="auto"/>
          </w:divBdr>
          <w:divsChild>
            <w:div w:id="987052480">
              <w:marLeft w:val="0"/>
              <w:marRight w:val="0"/>
              <w:marTop w:val="0"/>
              <w:marBottom w:val="0"/>
              <w:divBdr>
                <w:top w:val="none" w:sz="0" w:space="0" w:color="auto"/>
                <w:left w:val="none" w:sz="0" w:space="0" w:color="auto"/>
                <w:bottom w:val="none" w:sz="0" w:space="0" w:color="auto"/>
                <w:right w:val="none" w:sz="0" w:space="0" w:color="auto"/>
              </w:divBdr>
            </w:div>
            <w:div w:id="1770420557">
              <w:marLeft w:val="0"/>
              <w:marRight w:val="0"/>
              <w:marTop w:val="0"/>
              <w:marBottom w:val="0"/>
              <w:divBdr>
                <w:top w:val="none" w:sz="0" w:space="0" w:color="auto"/>
                <w:left w:val="none" w:sz="0" w:space="0" w:color="auto"/>
                <w:bottom w:val="none" w:sz="0" w:space="0" w:color="auto"/>
                <w:right w:val="none" w:sz="0" w:space="0" w:color="auto"/>
              </w:divBdr>
            </w:div>
          </w:divsChild>
        </w:div>
        <w:div w:id="835805634">
          <w:marLeft w:val="0"/>
          <w:marRight w:val="0"/>
          <w:marTop w:val="0"/>
          <w:marBottom w:val="0"/>
          <w:divBdr>
            <w:top w:val="none" w:sz="0" w:space="0" w:color="auto"/>
            <w:left w:val="none" w:sz="0" w:space="0" w:color="auto"/>
            <w:bottom w:val="single" w:sz="24" w:space="23" w:color="888888"/>
            <w:right w:val="none" w:sz="0" w:space="0" w:color="auto"/>
          </w:divBdr>
        </w:div>
        <w:div w:id="1279794459">
          <w:marLeft w:val="0"/>
          <w:marRight w:val="0"/>
          <w:marTop w:val="0"/>
          <w:marBottom w:val="0"/>
          <w:divBdr>
            <w:top w:val="none" w:sz="0" w:space="0" w:color="auto"/>
            <w:left w:val="none" w:sz="0" w:space="0" w:color="auto"/>
            <w:bottom w:val="none" w:sz="0" w:space="0" w:color="auto"/>
            <w:right w:val="none" w:sz="0" w:space="0" w:color="auto"/>
          </w:divBdr>
        </w:div>
        <w:div w:id="1710834707">
          <w:marLeft w:val="0"/>
          <w:marRight w:val="0"/>
          <w:marTop w:val="0"/>
          <w:marBottom w:val="0"/>
          <w:divBdr>
            <w:top w:val="none" w:sz="0" w:space="0" w:color="auto"/>
            <w:left w:val="none" w:sz="0" w:space="0" w:color="auto"/>
            <w:bottom w:val="none" w:sz="0" w:space="0" w:color="auto"/>
            <w:right w:val="none" w:sz="0" w:space="0" w:color="auto"/>
          </w:divBdr>
        </w:div>
      </w:divsChild>
    </w:div>
    <w:div w:id="489248859">
      <w:bodyDiv w:val="1"/>
      <w:marLeft w:val="0"/>
      <w:marRight w:val="0"/>
      <w:marTop w:val="0"/>
      <w:marBottom w:val="0"/>
      <w:divBdr>
        <w:top w:val="none" w:sz="0" w:space="0" w:color="auto"/>
        <w:left w:val="none" w:sz="0" w:space="0" w:color="auto"/>
        <w:bottom w:val="none" w:sz="0" w:space="0" w:color="auto"/>
        <w:right w:val="none" w:sz="0" w:space="0" w:color="auto"/>
      </w:divBdr>
    </w:div>
    <w:div w:id="489366171">
      <w:bodyDiv w:val="1"/>
      <w:marLeft w:val="0"/>
      <w:marRight w:val="0"/>
      <w:marTop w:val="0"/>
      <w:marBottom w:val="0"/>
      <w:divBdr>
        <w:top w:val="none" w:sz="0" w:space="0" w:color="auto"/>
        <w:left w:val="none" w:sz="0" w:space="0" w:color="auto"/>
        <w:bottom w:val="none" w:sz="0" w:space="0" w:color="auto"/>
        <w:right w:val="none" w:sz="0" w:space="0" w:color="auto"/>
      </w:divBdr>
      <w:divsChild>
        <w:div w:id="1503276460">
          <w:marLeft w:val="0"/>
          <w:marRight w:val="0"/>
          <w:marTop w:val="0"/>
          <w:marBottom w:val="0"/>
          <w:divBdr>
            <w:top w:val="none" w:sz="0" w:space="0" w:color="auto"/>
            <w:left w:val="none" w:sz="0" w:space="0" w:color="auto"/>
            <w:bottom w:val="none" w:sz="0" w:space="0" w:color="auto"/>
            <w:right w:val="none" w:sz="0" w:space="0" w:color="auto"/>
          </w:divBdr>
        </w:div>
        <w:div w:id="1736204367">
          <w:marLeft w:val="0"/>
          <w:marRight w:val="0"/>
          <w:marTop w:val="0"/>
          <w:marBottom w:val="0"/>
          <w:divBdr>
            <w:top w:val="single" w:sz="12" w:space="0" w:color="D1D3D4"/>
            <w:left w:val="none" w:sz="0" w:space="0" w:color="auto"/>
            <w:bottom w:val="none" w:sz="0" w:space="0" w:color="auto"/>
            <w:right w:val="none" w:sz="0" w:space="0" w:color="auto"/>
          </w:divBdr>
          <w:divsChild>
            <w:div w:id="1248808167">
              <w:marLeft w:val="0"/>
              <w:marRight w:val="0"/>
              <w:marTop w:val="0"/>
              <w:marBottom w:val="0"/>
              <w:divBdr>
                <w:top w:val="none" w:sz="0" w:space="0" w:color="auto"/>
                <w:left w:val="none" w:sz="0" w:space="0" w:color="auto"/>
                <w:bottom w:val="none" w:sz="0" w:space="0" w:color="auto"/>
                <w:right w:val="none" w:sz="0" w:space="0" w:color="auto"/>
              </w:divBdr>
            </w:div>
          </w:divsChild>
        </w:div>
        <w:div w:id="1632900107">
          <w:marLeft w:val="0"/>
          <w:marRight w:val="0"/>
          <w:marTop w:val="0"/>
          <w:marBottom w:val="0"/>
          <w:divBdr>
            <w:top w:val="none" w:sz="0" w:space="0" w:color="auto"/>
            <w:left w:val="none" w:sz="0" w:space="0" w:color="auto"/>
            <w:bottom w:val="single" w:sz="24" w:space="23" w:color="888888"/>
            <w:right w:val="none" w:sz="0" w:space="0" w:color="auto"/>
          </w:divBdr>
        </w:div>
        <w:div w:id="1627274558">
          <w:marLeft w:val="0"/>
          <w:marRight w:val="0"/>
          <w:marTop w:val="0"/>
          <w:marBottom w:val="0"/>
          <w:divBdr>
            <w:top w:val="none" w:sz="0" w:space="0" w:color="auto"/>
            <w:left w:val="none" w:sz="0" w:space="0" w:color="auto"/>
            <w:bottom w:val="none" w:sz="0" w:space="0" w:color="auto"/>
            <w:right w:val="none" w:sz="0" w:space="0" w:color="auto"/>
          </w:divBdr>
          <w:divsChild>
            <w:div w:id="193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4424">
      <w:bodyDiv w:val="1"/>
      <w:marLeft w:val="0"/>
      <w:marRight w:val="0"/>
      <w:marTop w:val="0"/>
      <w:marBottom w:val="0"/>
      <w:divBdr>
        <w:top w:val="none" w:sz="0" w:space="0" w:color="auto"/>
        <w:left w:val="none" w:sz="0" w:space="0" w:color="auto"/>
        <w:bottom w:val="none" w:sz="0" w:space="0" w:color="auto"/>
        <w:right w:val="none" w:sz="0" w:space="0" w:color="auto"/>
      </w:divBdr>
    </w:div>
    <w:div w:id="490175936">
      <w:bodyDiv w:val="1"/>
      <w:marLeft w:val="0"/>
      <w:marRight w:val="0"/>
      <w:marTop w:val="0"/>
      <w:marBottom w:val="0"/>
      <w:divBdr>
        <w:top w:val="none" w:sz="0" w:space="0" w:color="auto"/>
        <w:left w:val="none" w:sz="0" w:space="0" w:color="auto"/>
        <w:bottom w:val="none" w:sz="0" w:space="0" w:color="auto"/>
        <w:right w:val="none" w:sz="0" w:space="0" w:color="auto"/>
      </w:divBdr>
    </w:div>
    <w:div w:id="490875871">
      <w:bodyDiv w:val="1"/>
      <w:marLeft w:val="0"/>
      <w:marRight w:val="0"/>
      <w:marTop w:val="0"/>
      <w:marBottom w:val="0"/>
      <w:divBdr>
        <w:top w:val="none" w:sz="0" w:space="0" w:color="auto"/>
        <w:left w:val="none" w:sz="0" w:space="0" w:color="auto"/>
        <w:bottom w:val="none" w:sz="0" w:space="0" w:color="auto"/>
        <w:right w:val="none" w:sz="0" w:space="0" w:color="auto"/>
      </w:divBdr>
      <w:divsChild>
        <w:div w:id="532154415">
          <w:marLeft w:val="0"/>
          <w:marRight w:val="0"/>
          <w:marTop w:val="0"/>
          <w:marBottom w:val="0"/>
          <w:divBdr>
            <w:top w:val="none" w:sz="0" w:space="0" w:color="auto"/>
            <w:left w:val="none" w:sz="0" w:space="0" w:color="auto"/>
            <w:bottom w:val="single" w:sz="24" w:space="23" w:color="888888"/>
            <w:right w:val="none" w:sz="0" w:space="0" w:color="auto"/>
          </w:divBdr>
        </w:div>
        <w:div w:id="1148666392">
          <w:marLeft w:val="0"/>
          <w:marRight w:val="0"/>
          <w:marTop w:val="0"/>
          <w:marBottom w:val="0"/>
          <w:divBdr>
            <w:top w:val="none" w:sz="0" w:space="0" w:color="auto"/>
            <w:left w:val="none" w:sz="0" w:space="0" w:color="auto"/>
            <w:bottom w:val="none" w:sz="0" w:space="0" w:color="auto"/>
            <w:right w:val="none" w:sz="0" w:space="0" w:color="auto"/>
          </w:divBdr>
          <w:divsChild>
            <w:div w:id="1813255438">
              <w:marLeft w:val="0"/>
              <w:marRight w:val="0"/>
              <w:marTop w:val="0"/>
              <w:marBottom w:val="0"/>
              <w:divBdr>
                <w:top w:val="none" w:sz="0" w:space="0" w:color="auto"/>
                <w:left w:val="none" w:sz="0" w:space="0" w:color="auto"/>
                <w:bottom w:val="none" w:sz="0" w:space="0" w:color="auto"/>
                <w:right w:val="none" w:sz="0" w:space="0" w:color="auto"/>
              </w:divBdr>
            </w:div>
          </w:divsChild>
        </w:div>
        <w:div w:id="1635598811">
          <w:marLeft w:val="0"/>
          <w:marRight w:val="0"/>
          <w:marTop w:val="0"/>
          <w:marBottom w:val="0"/>
          <w:divBdr>
            <w:top w:val="none" w:sz="0" w:space="0" w:color="auto"/>
            <w:left w:val="none" w:sz="0" w:space="0" w:color="auto"/>
            <w:bottom w:val="none" w:sz="0" w:space="0" w:color="auto"/>
            <w:right w:val="none" w:sz="0" w:space="0" w:color="auto"/>
          </w:divBdr>
        </w:div>
        <w:div w:id="1890536464">
          <w:marLeft w:val="0"/>
          <w:marRight w:val="0"/>
          <w:marTop w:val="0"/>
          <w:marBottom w:val="0"/>
          <w:divBdr>
            <w:top w:val="single" w:sz="12" w:space="0" w:color="D1D3D4"/>
            <w:left w:val="none" w:sz="0" w:space="0" w:color="auto"/>
            <w:bottom w:val="none" w:sz="0" w:space="0" w:color="auto"/>
            <w:right w:val="none" w:sz="0" w:space="0" w:color="auto"/>
          </w:divBdr>
          <w:divsChild>
            <w:div w:id="18709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53">
      <w:bodyDiv w:val="1"/>
      <w:marLeft w:val="0"/>
      <w:marRight w:val="0"/>
      <w:marTop w:val="0"/>
      <w:marBottom w:val="0"/>
      <w:divBdr>
        <w:top w:val="none" w:sz="0" w:space="0" w:color="auto"/>
        <w:left w:val="none" w:sz="0" w:space="0" w:color="auto"/>
        <w:bottom w:val="none" w:sz="0" w:space="0" w:color="auto"/>
        <w:right w:val="none" w:sz="0" w:space="0" w:color="auto"/>
      </w:divBdr>
    </w:div>
    <w:div w:id="491071562">
      <w:bodyDiv w:val="1"/>
      <w:marLeft w:val="0"/>
      <w:marRight w:val="0"/>
      <w:marTop w:val="0"/>
      <w:marBottom w:val="0"/>
      <w:divBdr>
        <w:top w:val="none" w:sz="0" w:space="0" w:color="auto"/>
        <w:left w:val="none" w:sz="0" w:space="0" w:color="auto"/>
        <w:bottom w:val="none" w:sz="0" w:space="0" w:color="auto"/>
        <w:right w:val="none" w:sz="0" w:space="0" w:color="auto"/>
      </w:divBdr>
      <w:divsChild>
        <w:div w:id="458885682">
          <w:marLeft w:val="0"/>
          <w:marRight w:val="0"/>
          <w:marTop w:val="0"/>
          <w:marBottom w:val="0"/>
          <w:divBdr>
            <w:top w:val="none" w:sz="0" w:space="0" w:color="auto"/>
            <w:left w:val="none" w:sz="0" w:space="0" w:color="auto"/>
            <w:bottom w:val="none" w:sz="0" w:space="0" w:color="auto"/>
            <w:right w:val="none" w:sz="0" w:space="0" w:color="auto"/>
          </w:divBdr>
          <w:divsChild>
            <w:div w:id="1764757843">
              <w:marLeft w:val="0"/>
              <w:marRight w:val="0"/>
              <w:marTop w:val="0"/>
              <w:marBottom w:val="0"/>
              <w:divBdr>
                <w:top w:val="none" w:sz="0" w:space="0" w:color="auto"/>
                <w:left w:val="none" w:sz="0" w:space="0" w:color="auto"/>
                <w:bottom w:val="none" w:sz="0" w:space="0" w:color="auto"/>
                <w:right w:val="none" w:sz="0" w:space="0" w:color="auto"/>
              </w:divBdr>
            </w:div>
          </w:divsChild>
        </w:div>
        <w:div w:id="546913658">
          <w:marLeft w:val="0"/>
          <w:marRight w:val="0"/>
          <w:marTop w:val="0"/>
          <w:marBottom w:val="0"/>
          <w:divBdr>
            <w:top w:val="none" w:sz="0" w:space="0" w:color="auto"/>
            <w:left w:val="none" w:sz="0" w:space="0" w:color="auto"/>
            <w:bottom w:val="none" w:sz="0" w:space="0" w:color="auto"/>
            <w:right w:val="none" w:sz="0" w:space="0" w:color="auto"/>
          </w:divBdr>
        </w:div>
        <w:div w:id="694307353">
          <w:marLeft w:val="0"/>
          <w:marRight w:val="0"/>
          <w:marTop w:val="0"/>
          <w:marBottom w:val="0"/>
          <w:divBdr>
            <w:top w:val="single" w:sz="12" w:space="0" w:color="D1D3D4"/>
            <w:left w:val="none" w:sz="0" w:space="0" w:color="auto"/>
            <w:bottom w:val="none" w:sz="0" w:space="0" w:color="auto"/>
            <w:right w:val="none" w:sz="0" w:space="0" w:color="auto"/>
          </w:divBdr>
          <w:divsChild>
            <w:div w:id="887103601">
              <w:marLeft w:val="0"/>
              <w:marRight w:val="0"/>
              <w:marTop w:val="0"/>
              <w:marBottom w:val="0"/>
              <w:divBdr>
                <w:top w:val="none" w:sz="0" w:space="0" w:color="auto"/>
                <w:left w:val="none" w:sz="0" w:space="0" w:color="auto"/>
                <w:bottom w:val="none" w:sz="0" w:space="0" w:color="auto"/>
                <w:right w:val="none" w:sz="0" w:space="0" w:color="auto"/>
              </w:divBdr>
            </w:div>
            <w:div w:id="2118215702">
              <w:marLeft w:val="0"/>
              <w:marRight w:val="0"/>
              <w:marTop w:val="0"/>
              <w:marBottom w:val="0"/>
              <w:divBdr>
                <w:top w:val="none" w:sz="0" w:space="0" w:color="auto"/>
                <w:left w:val="none" w:sz="0" w:space="0" w:color="auto"/>
                <w:bottom w:val="none" w:sz="0" w:space="0" w:color="auto"/>
                <w:right w:val="none" w:sz="0" w:space="0" w:color="auto"/>
              </w:divBdr>
            </w:div>
          </w:divsChild>
        </w:div>
        <w:div w:id="851987924">
          <w:marLeft w:val="0"/>
          <w:marRight w:val="0"/>
          <w:marTop w:val="0"/>
          <w:marBottom w:val="0"/>
          <w:divBdr>
            <w:top w:val="none" w:sz="0" w:space="0" w:color="auto"/>
            <w:left w:val="none" w:sz="0" w:space="0" w:color="auto"/>
            <w:bottom w:val="single" w:sz="24" w:space="23" w:color="888888"/>
            <w:right w:val="none" w:sz="0" w:space="0" w:color="auto"/>
          </w:divBdr>
        </w:div>
      </w:divsChild>
    </w:div>
    <w:div w:id="491455828">
      <w:bodyDiv w:val="1"/>
      <w:marLeft w:val="0"/>
      <w:marRight w:val="0"/>
      <w:marTop w:val="0"/>
      <w:marBottom w:val="0"/>
      <w:divBdr>
        <w:top w:val="none" w:sz="0" w:space="0" w:color="auto"/>
        <w:left w:val="none" w:sz="0" w:space="0" w:color="auto"/>
        <w:bottom w:val="none" w:sz="0" w:space="0" w:color="auto"/>
        <w:right w:val="none" w:sz="0" w:space="0" w:color="auto"/>
      </w:divBdr>
      <w:divsChild>
        <w:div w:id="768353977">
          <w:marLeft w:val="0"/>
          <w:marRight w:val="0"/>
          <w:marTop w:val="0"/>
          <w:marBottom w:val="0"/>
          <w:divBdr>
            <w:top w:val="none" w:sz="0" w:space="0" w:color="auto"/>
            <w:left w:val="none" w:sz="0" w:space="0" w:color="auto"/>
            <w:bottom w:val="none" w:sz="0" w:space="0" w:color="auto"/>
            <w:right w:val="none" w:sz="0" w:space="0" w:color="auto"/>
          </w:divBdr>
        </w:div>
        <w:div w:id="1077439655">
          <w:marLeft w:val="0"/>
          <w:marRight w:val="0"/>
          <w:marTop w:val="0"/>
          <w:marBottom w:val="0"/>
          <w:divBdr>
            <w:top w:val="single" w:sz="12" w:space="0" w:color="D1D3D4"/>
            <w:left w:val="none" w:sz="0" w:space="0" w:color="auto"/>
            <w:bottom w:val="none" w:sz="0" w:space="0" w:color="auto"/>
            <w:right w:val="none" w:sz="0" w:space="0" w:color="auto"/>
          </w:divBdr>
          <w:divsChild>
            <w:div w:id="342978536">
              <w:marLeft w:val="0"/>
              <w:marRight w:val="0"/>
              <w:marTop w:val="0"/>
              <w:marBottom w:val="0"/>
              <w:divBdr>
                <w:top w:val="none" w:sz="0" w:space="0" w:color="auto"/>
                <w:left w:val="none" w:sz="0" w:space="0" w:color="auto"/>
                <w:bottom w:val="none" w:sz="0" w:space="0" w:color="auto"/>
                <w:right w:val="none" w:sz="0" w:space="0" w:color="auto"/>
              </w:divBdr>
            </w:div>
            <w:div w:id="817113046">
              <w:marLeft w:val="0"/>
              <w:marRight w:val="0"/>
              <w:marTop w:val="0"/>
              <w:marBottom w:val="0"/>
              <w:divBdr>
                <w:top w:val="none" w:sz="0" w:space="0" w:color="auto"/>
                <w:left w:val="none" w:sz="0" w:space="0" w:color="auto"/>
                <w:bottom w:val="none" w:sz="0" w:space="0" w:color="auto"/>
                <w:right w:val="none" w:sz="0" w:space="0" w:color="auto"/>
              </w:divBdr>
            </w:div>
          </w:divsChild>
        </w:div>
        <w:div w:id="1786846785">
          <w:marLeft w:val="0"/>
          <w:marRight w:val="0"/>
          <w:marTop w:val="0"/>
          <w:marBottom w:val="0"/>
          <w:divBdr>
            <w:top w:val="none" w:sz="0" w:space="0" w:color="auto"/>
            <w:left w:val="none" w:sz="0" w:space="0" w:color="auto"/>
            <w:bottom w:val="single" w:sz="24" w:space="23" w:color="888888"/>
            <w:right w:val="none" w:sz="0" w:space="0" w:color="auto"/>
          </w:divBdr>
        </w:div>
        <w:div w:id="1887835991">
          <w:marLeft w:val="0"/>
          <w:marRight w:val="0"/>
          <w:marTop w:val="0"/>
          <w:marBottom w:val="0"/>
          <w:divBdr>
            <w:top w:val="none" w:sz="0" w:space="0" w:color="auto"/>
            <w:left w:val="none" w:sz="0" w:space="0" w:color="auto"/>
            <w:bottom w:val="none" w:sz="0" w:space="0" w:color="auto"/>
            <w:right w:val="none" w:sz="0" w:space="0" w:color="auto"/>
          </w:divBdr>
        </w:div>
      </w:divsChild>
    </w:div>
    <w:div w:id="491801795">
      <w:bodyDiv w:val="1"/>
      <w:marLeft w:val="0"/>
      <w:marRight w:val="0"/>
      <w:marTop w:val="0"/>
      <w:marBottom w:val="0"/>
      <w:divBdr>
        <w:top w:val="none" w:sz="0" w:space="0" w:color="auto"/>
        <w:left w:val="none" w:sz="0" w:space="0" w:color="auto"/>
        <w:bottom w:val="none" w:sz="0" w:space="0" w:color="auto"/>
        <w:right w:val="none" w:sz="0" w:space="0" w:color="auto"/>
      </w:divBdr>
      <w:divsChild>
        <w:div w:id="124783822">
          <w:marLeft w:val="0"/>
          <w:marRight w:val="0"/>
          <w:marTop w:val="0"/>
          <w:marBottom w:val="0"/>
          <w:divBdr>
            <w:top w:val="none" w:sz="0" w:space="0" w:color="auto"/>
            <w:left w:val="none" w:sz="0" w:space="0" w:color="auto"/>
            <w:bottom w:val="none" w:sz="0" w:space="0" w:color="auto"/>
            <w:right w:val="none" w:sz="0" w:space="0" w:color="auto"/>
          </w:divBdr>
        </w:div>
        <w:div w:id="329796027">
          <w:marLeft w:val="0"/>
          <w:marRight w:val="0"/>
          <w:marTop w:val="0"/>
          <w:marBottom w:val="0"/>
          <w:divBdr>
            <w:top w:val="none" w:sz="0" w:space="0" w:color="auto"/>
            <w:left w:val="none" w:sz="0" w:space="0" w:color="auto"/>
            <w:bottom w:val="none" w:sz="0" w:space="0" w:color="auto"/>
            <w:right w:val="none" w:sz="0" w:space="0" w:color="auto"/>
          </w:divBdr>
          <w:divsChild>
            <w:div w:id="281621611">
              <w:marLeft w:val="0"/>
              <w:marRight w:val="0"/>
              <w:marTop w:val="0"/>
              <w:marBottom w:val="0"/>
              <w:divBdr>
                <w:top w:val="none" w:sz="0" w:space="0" w:color="auto"/>
                <w:left w:val="none" w:sz="0" w:space="0" w:color="auto"/>
                <w:bottom w:val="none" w:sz="0" w:space="0" w:color="auto"/>
                <w:right w:val="none" w:sz="0" w:space="0" w:color="auto"/>
              </w:divBdr>
            </w:div>
          </w:divsChild>
        </w:div>
        <w:div w:id="1229269786">
          <w:marLeft w:val="0"/>
          <w:marRight w:val="0"/>
          <w:marTop w:val="0"/>
          <w:marBottom w:val="0"/>
          <w:divBdr>
            <w:top w:val="single" w:sz="12" w:space="0" w:color="D1D3D4"/>
            <w:left w:val="none" w:sz="0" w:space="0" w:color="auto"/>
            <w:bottom w:val="none" w:sz="0" w:space="0" w:color="auto"/>
            <w:right w:val="none" w:sz="0" w:space="0" w:color="auto"/>
          </w:divBdr>
          <w:divsChild>
            <w:div w:id="1051461247">
              <w:marLeft w:val="0"/>
              <w:marRight w:val="0"/>
              <w:marTop w:val="0"/>
              <w:marBottom w:val="0"/>
              <w:divBdr>
                <w:top w:val="none" w:sz="0" w:space="0" w:color="auto"/>
                <w:left w:val="none" w:sz="0" w:space="0" w:color="auto"/>
                <w:bottom w:val="none" w:sz="0" w:space="0" w:color="auto"/>
                <w:right w:val="none" w:sz="0" w:space="0" w:color="auto"/>
              </w:divBdr>
            </w:div>
            <w:div w:id="1618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8426">
      <w:bodyDiv w:val="1"/>
      <w:marLeft w:val="0"/>
      <w:marRight w:val="0"/>
      <w:marTop w:val="0"/>
      <w:marBottom w:val="0"/>
      <w:divBdr>
        <w:top w:val="none" w:sz="0" w:space="0" w:color="auto"/>
        <w:left w:val="none" w:sz="0" w:space="0" w:color="auto"/>
        <w:bottom w:val="none" w:sz="0" w:space="0" w:color="auto"/>
        <w:right w:val="none" w:sz="0" w:space="0" w:color="auto"/>
      </w:divBdr>
      <w:divsChild>
        <w:div w:id="491025199">
          <w:marLeft w:val="0"/>
          <w:marRight w:val="0"/>
          <w:marTop w:val="0"/>
          <w:marBottom w:val="0"/>
          <w:divBdr>
            <w:top w:val="single" w:sz="12" w:space="0" w:color="D1D3D4"/>
            <w:left w:val="none" w:sz="0" w:space="0" w:color="auto"/>
            <w:bottom w:val="none" w:sz="0" w:space="0" w:color="auto"/>
            <w:right w:val="none" w:sz="0" w:space="0" w:color="auto"/>
          </w:divBdr>
          <w:divsChild>
            <w:div w:id="152137772">
              <w:marLeft w:val="0"/>
              <w:marRight w:val="0"/>
              <w:marTop w:val="0"/>
              <w:marBottom w:val="0"/>
              <w:divBdr>
                <w:top w:val="none" w:sz="0" w:space="0" w:color="auto"/>
                <w:left w:val="none" w:sz="0" w:space="0" w:color="auto"/>
                <w:bottom w:val="none" w:sz="0" w:space="0" w:color="auto"/>
                <w:right w:val="none" w:sz="0" w:space="0" w:color="auto"/>
              </w:divBdr>
            </w:div>
            <w:div w:id="1805779689">
              <w:marLeft w:val="0"/>
              <w:marRight w:val="0"/>
              <w:marTop w:val="0"/>
              <w:marBottom w:val="0"/>
              <w:divBdr>
                <w:top w:val="none" w:sz="0" w:space="0" w:color="auto"/>
                <w:left w:val="none" w:sz="0" w:space="0" w:color="auto"/>
                <w:bottom w:val="none" w:sz="0" w:space="0" w:color="auto"/>
                <w:right w:val="none" w:sz="0" w:space="0" w:color="auto"/>
              </w:divBdr>
            </w:div>
          </w:divsChild>
        </w:div>
        <w:div w:id="528570882">
          <w:marLeft w:val="0"/>
          <w:marRight w:val="0"/>
          <w:marTop w:val="0"/>
          <w:marBottom w:val="0"/>
          <w:divBdr>
            <w:top w:val="none" w:sz="0" w:space="0" w:color="auto"/>
            <w:left w:val="none" w:sz="0" w:space="0" w:color="auto"/>
            <w:bottom w:val="none" w:sz="0" w:space="0" w:color="auto"/>
            <w:right w:val="none" w:sz="0" w:space="0" w:color="auto"/>
          </w:divBdr>
        </w:div>
        <w:div w:id="1661274520">
          <w:marLeft w:val="0"/>
          <w:marRight w:val="0"/>
          <w:marTop w:val="0"/>
          <w:marBottom w:val="0"/>
          <w:divBdr>
            <w:top w:val="none" w:sz="0" w:space="0" w:color="auto"/>
            <w:left w:val="none" w:sz="0" w:space="0" w:color="auto"/>
            <w:bottom w:val="none" w:sz="0" w:space="0" w:color="auto"/>
            <w:right w:val="none" w:sz="0" w:space="0" w:color="auto"/>
          </w:divBdr>
          <w:divsChild>
            <w:div w:id="1394280925">
              <w:marLeft w:val="0"/>
              <w:marRight w:val="0"/>
              <w:marTop w:val="0"/>
              <w:marBottom w:val="0"/>
              <w:divBdr>
                <w:top w:val="none" w:sz="0" w:space="0" w:color="auto"/>
                <w:left w:val="none" w:sz="0" w:space="0" w:color="auto"/>
                <w:bottom w:val="none" w:sz="0" w:space="0" w:color="auto"/>
                <w:right w:val="none" w:sz="0" w:space="0" w:color="auto"/>
              </w:divBdr>
            </w:div>
          </w:divsChild>
        </w:div>
        <w:div w:id="1937905724">
          <w:marLeft w:val="0"/>
          <w:marRight w:val="0"/>
          <w:marTop w:val="0"/>
          <w:marBottom w:val="0"/>
          <w:divBdr>
            <w:top w:val="none" w:sz="0" w:space="0" w:color="auto"/>
            <w:left w:val="none" w:sz="0" w:space="0" w:color="auto"/>
            <w:bottom w:val="single" w:sz="24" w:space="23" w:color="888888"/>
            <w:right w:val="none" w:sz="0" w:space="0" w:color="auto"/>
          </w:divBdr>
        </w:div>
      </w:divsChild>
    </w:div>
    <w:div w:id="492139344">
      <w:bodyDiv w:val="1"/>
      <w:marLeft w:val="0"/>
      <w:marRight w:val="0"/>
      <w:marTop w:val="0"/>
      <w:marBottom w:val="0"/>
      <w:divBdr>
        <w:top w:val="none" w:sz="0" w:space="0" w:color="auto"/>
        <w:left w:val="none" w:sz="0" w:space="0" w:color="auto"/>
        <w:bottom w:val="none" w:sz="0" w:space="0" w:color="auto"/>
        <w:right w:val="none" w:sz="0" w:space="0" w:color="auto"/>
      </w:divBdr>
      <w:divsChild>
        <w:div w:id="1511527660">
          <w:marLeft w:val="0"/>
          <w:marRight w:val="0"/>
          <w:marTop w:val="0"/>
          <w:marBottom w:val="0"/>
          <w:divBdr>
            <w:top w:val="none" w:sz="0" w:space="0" w:color="auto"/>
            <w:left w:val="none" w:sz="0" w:space="0" w:color="auto"/>
            <w:bottom w:val="none" w:sz="0" w:space="0" w:color="auto"/>
            <w:right w:val="none" w:sz="0" w:space="0" w:color="auto"/>
          </w:divBdr>
          <w:divsChild>
            <w:div w:id="2084058281">
              <w:marLeft w:val="0"/>
              <w:marRight w:val="0"/>
              <w:marTop w:val="0"/>
              <w:marBottom w:val="0"/>
              <w:divBdr>
                <w:top w:val="none" w:sz="0" w:space="0" w:color="auto"/>
                <w:left w:val="none" w:sz="0" w:space="0" w:color="auto"/>
                <w:bottom w:val="none" w:sz="0" w:space="0" w:color="auto"/>
                <w:right w:val="none" w:sz="0" w:space="0" w:color="auto"/>
              </w:divBdr>
            </w:div>
          </w:divsChild>
        </w:div>
        <w:div w:id="693269749">
          <w:marLeft w:val="0"/>
          <w:marRight w:val="0"/>
          <w:marTop w:val="0"/>
          <w:marBottom w:val="0"/>
          <w:divBdr>
            <w:top w:val="none" w:sz="0" w:space="0" w:color="auto"/>
            <w:left w:val="none" w:sz="0" w:space="0" w:color="auto"/>
            <w:bottom w:val="none" w:sz="0" w:space="0" w:color="auto"/>
            <w:right w:val="none" w:sz="0" w:space="0" w:color="auto"/>
          </w:divBdr>
        </w:div>
        <w:div w:id="602228438">
          <w:marLeft w:val="0"/>
          <w:marRight w:val="0"/>
          <w:marTop w:val="0"/>
          <w:marBottom w:val="0"/>
          <w:divBdr>
            <w:top w:val="none" w:sz="0" w:space="0" w:color="auto"/>
            <w:left w:val="none" w:sz="0" w:space="0" w:color="auto"/>
            <w:bottom w:val="none" w:sz="0" w:space="0" w:color="auto"/>
            <w:right w:val="none" w:sz="0" w:space="0" w:color="auto"/>
          </w:divBdr>
          <w:divsChild>
            <w:div w:id="1919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3320">
      <w:bodyDiv w:val="1"/>
      <w:marLeft w:val="0"/>
      <w:marRight w:val="0"/>
      <w:marTop w:val="0"/>
      <w:marBottom w:val="0"/>
      <w:divBdr>
        <w:top w:val="none" w:sz="0" w:space="0" w:color="auto"/>
        <w:left w:val="none" w:sz="0" w:space="0" w:color="auto"/>
        <w:bottom w:val="none" w:sz="0" w:space="0" w:color="auto"/>
        <w:right w:val="none" w:sz="0" w:space="0" w:color="auto"/>
      </w:divBdr>
    </w:div>
    <w:div w:id="492258545">
      <w:bodyDiv w:val="1"/>
      <w:marLeft w:val="0"/>
      <w:marRight w:val="0"/>
      <w:marTop w:val="0"/>
      <w:marBottom w:val="0"/>
      <w:divBdr>
        <w:top w:val="none" w:sz="0" w:space="0" w:color="auto"/>
        <w:left w:val="none" w:sz="0" w:space="0" w:color="auto"/>
        <w:bottom w:val="none" w:sz="0" w:space="0" w:color="auto"/>
        <w:right w:val="none" w:sz="0" w:space="0" w:color="auto"/>
      </w:divBdr>
      <w:divsChild>
        <w:div w:id="1272667613">
          <w:marLeft w:val="0"/>
          <w:marRight w:val="0"/>
          <w:marTop w:val="0"/>
          <w:marBottom w:val="0"/>
          <w:divBdr>
            <w:top w:val="none" w:sz="0" w:space="0" w:color="auto"/>
            <w:left w:val="none" w:sz="0" w:space="0" w:color="auto"/>
            <w:bottom w:val="none" w:sz="0" w:space="0" w:color="auto"/>
            <w:right w:val="none" w:sz="0" w:space="0" w:color="auto"/>
          </w:divBdr>
          <w:divsChild>
            <w:div w:id="1221164927">
              <w:marLeft w:val="0"/>
              <w:marRight w:val="0"/>
              <w:marTop w:val="0"/>
              <w:marBottom w:val="0"/>
              <w:divBdr>
                <w:top w:val="none" w:sz="0" w:space="0" w:color="auto"/>
                <w:left w:val="none" w:sz="0" w:space="0" w:color="auto"/>
                <w:bottom w:val="none" w:sz="0" w:space="0" w:color="auto"/>
                <w:right w:val="none" w:sz="0" w:space="0" w:color="auto"/>
              </w:divBdr>
            </w:div>
          </w:divsChild>
        </w:div>
        <w:div w:id="2143496375">
          <w:marLeft w:val="0"/>
          <w:marRight w:val="0"/>
          <w:marTop w:val="0"/>
          <w:marBottom w:val="0"/>
          <w:divBdr>
            <w:top w:val="none" w:sz="0" w:space="0" w:color="auto"/>
            <w:left w:val="none" w:sz="0" w:space="0" w:color="auto"/>
            <w:bottom w:val="none" w:sz="0" w:space="0" w:color="auto"/>
            <w:right w:val="none" w:sz="0" w:space="0" w:color="auto"/>
          </w:divBdr>
        </w:div>
        <w:div w:id="439183558">
          <w:marLeft w:val="0"/>
          <w:marRight w:val="0"/>
          <w:marTop w:val="0"/>
          <w:marBottom w:val="0"/>
          <w:divBdr>
            <w:top w:val="none" w:sz="0" w:space="0" w:color="auto"/>
            <w:left w:val="none" w:sz="0" w:space="0" w:color="auto"/>
            <w:bottom w:val="none" w:sz="0" w:space="0" w:color="auto"/>
            <w:right w:val="none" w:sz="0" w:space="0" w:color="auto"/>
          </w:divBdr>
          <w:divsChild>
            <w:div w:id="2136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6121">
      <w:bodyDiv w:val="1"/>
      <w:marLeft w:val="0"/>
      <w:marRight w:val="0"/>
      <w:marTop w:val="0"/>
      <w:marBottom w:val="0"/>
      <w:divBdr>
        <w:top w:val="none" w:sz="0" w:space="0" w:color="auto"/>
        <w:left w:val="none" w:sz="0" w:space="0" w:color="auto"/>
        <w:bottom w:val="none" w:sz="0" w:space="0" w:color="auto"/>
        <w:right w:val="none" w:sz="0" w:space="0" w:color="auto"/>
      </w:divBdr>
      <w:divsChild>
        <w:div w:id="63652549">
          <w:marLeft w:val="0"/>
          <w:marRight w:val="0"/>
          <w:marTop w:val="0"/>
          <w:marBottom w:val="0"/>
          <w:divBdr>
            <w:top w:val="none" w:sz="0" w:space="0" w:color="auto"/>
            <w:left w:val="none" w:sz="0" w:space="0" w:color="auto"/>
            <w:bottom w:val="none" w:sz="0" w:space="0" w:color="auto"/>
            <w:right w:val="none" w:sz="0" w:space="0" w:color="auto"/>
          </w:divBdr>
          <w:divsChild>
            <w:div w:id="924530151">
              <w:marLeft w:val="0"/>
              <w:marRight w:val="0"/>
              <w:marTop w:val="0"/>
              <w:marBottom w:val="0"/>
              <w:divBdr>
                <w:top w:val="none" w:sz="0" w:space="0" w:color="auto"/>
                <w:left w:val="none" w:sz="0" w:space="0" w:color="auto"/>
                <w:bottom w:val="none" w:sz="0" w:space="0" w:color="auto"/>
                <w:right w:val="none" w:sz="0" w:space="0" w:color="auto"/>
              </w:divBdr>
            </w:div>
          </w:divsChild>
        </w:div>
        <w:div w:id="258022450">
          <w:marLeft w:val="0"/>
          <w:marRight w:val="0"/>
          <w:marTop w:val="0"/>
          <w:marBottom w:val="0"/>
          <w:divBdr>
            <w:top w:val="none" w:sz="0" w:space="0" w:color="auto"/>
            <w:left w:val="none" w:sz="0" w:space="0" w:color="auto"/>
            <w:bottom w:val="single" w:sz="24" w:space="23" w:color="888888"/>
            <w:right w:val="none" w:sz="0" w:space="0" w:color="auto"/>
          </w:divBdr>
        </w:div>
        <w:div w:id="708069541">
          <w:marLeft w:val="0"/>
          <w:marRight w:val="0"/>
          <w:marTop w:val="0"/>
          <w:marBottom w:val="0"/>
          <w:divBdr>
            <w:top w:val="single" w:sz="12" w:space="0" w:color="D1D3D4"/>
            <w:left w:val="none" w:sz="0" w:space="0" w:color="auto"/>
            <w:bottom w:val="none" w:sz="0" w:space="0" w:color="auto"/>
            <w:right w:val="none" w:sz="0" w:space="0" w:color="auto"/>
          </w:divBdr>
          <w:divsChild>
            <w:div w:id="405229012">
              <w:marLeft w:val="0"/>
              <w:marRight w:val="0"/>
              <w:marTop w:val="0"/>
              <w:marBottom w:val="0"/>
              <w:divBdr>
                <w:top w:val="none" w:sz="0" w:space="0" w:color="auto"/>
                <w:left w:val="none" w:sz="0" w:space="0" w:color="auto"/>
                <w:bottom w:val="none" w:sz="0" w:space="0" w:color="auto"/>
                <w:right w:val="none" w:sz="0" w:space="0" w:color="auto"/>
              </w:divBdr>
            </w:div>
            <w:div w:id="1813667961">
              <w:marLeft w:val="0"/>
              <w:marRight w:val="0"/>
              <w:marTop w:val="0"/>
              <w:marBottom w:val="0"/>
              <w:divBdr>
                <w:top w:val="none" w:sz="0" w:space="0" w:color="auto"/>
                <w:left w:val="none" w:sz="0" w:space="0" w:color="auto"/>
                <w:bottom w:val="none" w:sz="0" w:space="0" w:color="auto"/>
                <w:right w:val="none" w:sz="0" w:space="0" w:color="auto"/>
              </w:divBdr>
            </w:div>
          </w:divsChild>
        </w:div>
        <w:div w:id="1336808135">
          <w:marLeft w:val="0"/>
          <w:marRight w:val="0"/>
          <w:marTop w:val="0"/>
          <w:marBottom w:val="0"/>
          <w:divBdr>
            <w:top w:val="none" w:sz="0" w:space="0" w:color="auto"/>
            <w:left w:val="none" w:sz="0" w:space="0" w:color="auto"/>
            <w:bottom w:val="none" w:sz="0" w:space="0" w:color="auto"/>
            <w:right w:val="none" w:sz="0" w:space="0" w:color="auto"/>
          </w:divBdr>
        </w:div>
      </w:divsChild>
    </w:div>
    <w:div w:id="492573895">
      <w:bodyDiv w:val="1"/>
      <w:marLeft w:val="0"/>
      <w:marRight w:val="0"/>
      <w:marTop w:val="0"/>
      <w:marBottom w:val="0"/>
      <w:divBdr>
        <w:top w:val="none" w:sz="0" w:space="0" w:color="auto"/>
        <w:left w:val="none" w:sz="0" w:space="0" w:color="auto"/>
        <w:bottom w:val="none" w:sz="0" w:space="0" w:color="auto"/>
        <w:right w:val="none" w:sz="0" w:space="0" w:color="auto"/>
      </w:divBdr>
      <w:divsChild>
        <w:div w:id="755857814">
          <w:marLeft w:val="0"/>
          <w:marRight w:val="0"/>
          <w:marTop w:val="0"/>
          <w:marBottom w:val="0"/>
          <w:divBdr>
            <w:top w:val="none" w:sz="0" w:space="0" w:color="auto"/>
            <w:left w:val="none" w:sz="0" w:space="0" w:color="auto"/>
            <w:bottom w:val="none" w:sz="0" w:space="0" w:color="auto"/>
            <w:right w:val="none" w:sz="0" w:space="0" w:color="auto"/>
          </w:divBdr>
          <w:divsChild>
            <w:div w:id="1523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00693">
      <w:bodyDiv w:val="1"/>
      <w:marLeft w:val="0"/>
      <w:marRight w:val="0"/>
      <w:marTop w:val="0"/>
      <w:marBottom w:val="0"/>
      <w:divBdr>
        <w:top w:val="none" w:sz="0" w:space="0" w:color="auto"/>
        <w:left w:val="none" w:sz="0" w:space="0" w:color="auto"/>
        <w:bottom w:val="none" w:sz="0" w:space="0" w:color="auto"/>
        <w:right w:val="none" w:sz="0" w:space="0" w:color="auto"/>
      </w:divBdr>
      <w:divsChild>
        <w:div w:id="412238640">
          <w:marLeft w:val="0"/>
          <w:marRight w:val="0"/>
          <w:marTop w:val="0"/>
          <w:marBottom w:val="0"/>
          <w:divBdr>
            <w:top w:val="none" w:sz="0" w:space="0" w:color="auto"/>
            <w:left w:val="none" w:sz="0" w:space="0" w:color="auto"/>
            <w:bottom w:val="none" w:sz="0" w:space="0" w:color="auto"/>
            <w:right w:val="none" w:sz="0" w:space="0" w:color="auto"/>
          </w:divBdr>
          <w:divsChild>
            <w:div w:id="738021916">
              <w:marLeft w:val="0"/>
              <w:marRight w:val="0"/>
              <w:marTop w:val="0"/>
              <w:marBottom w:val="0"/>
              <w:divBdr>
                <w:top w:val="none" w:sz="0" w:space="0" w:color="auto"/>
                <w:left w:val="none" w:sz="0" w:space="0" w:color="auto"/>
                <w:bottom w:val="none" w:sz="0" w:space="0" w:color="auto"/>
                <w:right w:val="none" w:sz="0" w:space="0" w:color="auto"/>
              </w:divBdr>
            </w:div>
          </w:divsChild>
        </w:div>
        <w:div w:id="1377781392">
          <w:marLeft w:val="0"/>
          <w:marRight w:val="0"/>
          <w:marTop w:val="0"/>
          <w:marBottom w:val="0"/>
          <w:divBdr>
            <w:top w:val="none" w:sz="0" w:space="0" w:color="auto"/>
            <w:left w:val="none" w:sz="0" w:space="0" w:color="auto"/>
            <w:bottom w:val="single" w:sz="24" w:space="23" w:color="888888"/>
            <w:right w:val="none" w:sz="0" w:space="0" w:color="auto"/>
          </w:divBdr>
        </w:div>
        <w:div w:id="1407806240">
          <w:marLeft w:val="0"/>
          <w:marRight w:val="0"/>
          <w:marTop w:val="0"/>
          <w:marBottom w:val="0"/>
          <w:divBdr>
            <w:top w:val="single" w:sz="12" w:space="0" w:color="D1D3D4"/>
            <w:left w:val="none" w:sz="0" w:space="0" w:color="auto"/>
            <w:bottom w:val="none" w:sz="0" w:space="0" w:color="auto"/>
            <w:right w:val="none" w:sz="0" w:space="0" w:color="auto"/>
          </w:divBdr>
          <w:divsChild>
            <w:div w:id="36973567">
              <w:marLeft w:val="0"/>
              <w:marRight w:val="0"/>
              <w:marTop w:val="0"/>
              <w:marBottom w:val="0"/>
              <w:divBdr>
                <w:top w:val="none" w:sz="0" w:space="0" w:color="auto"/>
                <w:left w:val="none" w:sz="0" w:space="0" w:color="auto"/>
                <w:bottom w:val="none" w:sz="0" w:space="0" w:color="auto"/>
                <w:right w:val="none" w:sz="0" w:space="0" w:color="auto"/>
              </w:divBdr>
            </w:div>
            <w:div w:id="1836995232">
              <w:marLeft w:val="0"/>
              <w:marRight w:val="0"/>
              <w:marTop w:val="0"/>
              <w:marBottom w:val="0"/>
              <w:divBdr>
                <w:top w:val="none" w:sz="0" w:space="0" w:color="auto"/>
                <w:left w:val="none" w:sz="0" w:space="0" w:color="auto"/>
                <w:bottom w:val="none" w:sz="0" w:space="0" w:color="auto"/>
                <w:right w:val="none" w:sz="0" w:space="0" w:color="auto"/>
              </w:divBdr>
            </w:div>
          </w:divsChild>
        </w:div>
        <w:div w:id="1593394919">
          <w:marLeft w:val="0"/>
          <w:marRight w:val="0"/>
          <w:marTop w:val="0"/>
          <w:marBottom w:val="0"/>
          <w:divBdr>
            <w:top w:val="none" w:sz="0" w:space="0" w:color="auto"/>
            <w:left w:val="none" w:sz="0" w:space="0" w:color="auto"/>
            <w:bottom w:val="none" w:sz="0" w:space="0" w:color="auto"/>
            <w:right w:val="none" w:sz="0" w:space="0" w:color="auto"/>
          </w:divBdr>
        </w:div>
      </w:divsChild>
    </w:div>
    <w:div w:id="493499738">
      <w:bodyDiv w:val="1"/>
      <w:marLeft w:val="0"/>
      <w:marRight w:val="0"/>
      <w:marTop w:val="0"/>
      <w:marBottom w:val="0"/>
      <w:divBdr>
        <w:top w:val="none" w:sz="0" w:space="0" w:color="auto"/>
        <w:left w:val="none" w:sz="0" w:space="0" w:color="auto"/>
        <w:bottom w:val="none" w:sz="0" w:space="0" w:color="auto"/>
        <w:right w:val="none" w:sz="0" w:space="0" w:color="auto"/>
      </w:divBdr>
      <w:divsChild>
        <w:div w:id="593587785">
          <w:marLeft w:val="0"/>
          <w:marRight w:val="0"/>
          <w:marTop w:val="0"/>
          <w:marBottom w:val="0"/>
          <w:divBdr>
            <w:top w:val="none" w:sz="0" w:space="0" w:color="auto"/>
            <w:left w:val="none" w:sz="0" w:space="0" w:color="auto"/>
            <w:bottom w:val="none" w:sz="0" w:space="0" w:color="auto"/>
            <w:right w:val="none" w:sz="0" w:space="0" w:color="auto"/>
          </w:divBdr>
          <w:divsChild>
            <w:div w:id="696467194">
              <w:marLeft w:val="0"/>
              <w:marRight w:val="0"/>
              <w:marTop w:val="0"/>
              <w:marBottom w:val="0"/>
              <w:divBdr>
                <w:top w:val="none" w:sz="0" w:space="0" w:color="auto"/>
                <w:left w:val="none" w:sz="0" w:space="0" w:color="auto"/>
                <w:bottom w:val="none" w:sz="0" w:space="0" w:color="auto"/>
                <w:right w:val="none" w:sz="0" w:space="0" w:color="auto"/>
              </w:divBdr>
            </w:div>
          </w:divsChild>
        </w:div>
        <w:div w:id="1514804088">
          <w:marLeft w:val="0"/>
          <w:marRight w:val="0"/>
          <w:marTop w:val="0"/>
          <w:marBottom w:val="0"/>
          <w:divBdr>
            <w:top w:val="single" w:sz="12" w:space="0" w:color="D1D3D4"/>
            <w:left w:val="none" w:sz="0" w:space="0" w:color="auto"/>
            <w:bottom w:val="none" w:sz="0" w:space="0" w:color="auto"/>
            <w:right w:val="none" w:sz="0" w:space="0" w:color="auto"/>
          </w:divBdr>
          <w:divsChild>
            <w:div w:id="782384468">
              <w:marLeft w:val="0"/>
              <w:marRight w:val="0"/>
              <w:marTop w:val="0"/>
              <w:marBottom w:val="0"/>
              <w:divBdr>
                <w:top w:val="none" w:sz="0" w:space="0" w:color="auto"/>
                <w:left w:val="none" w:sz="0" w:space="0" w:color="auto"/>
                <w:bottom w:val="none" w:sz="0" w:space="0" w:color="auto"/>
                <w:right w:val="none" w:sz="0" w:space="0" w:color="auto"/>
              </w:divBdr>
            </w:div>
            <w:div w:id="1018123745">
              <w:marLeft w:val="0"/>
              <w:marRight w:val="0"/>
              <w:marTop w:val="0"/>
              <w:marBottom w:val="0"/>
              <w:divBdr>
                <w:top w:val="none" w:sz="0" w:space="0" w:color="auto"/>
                <w:left w:val="none" w:sz="0" w:space="0" w:color="auto"/>
                <w:bottom w:val="none" w:sz="0" w:space="0" w:color="auto"/>
                <w:right w:val="none" w:sz="0" w:space="0" w:color="auto"/>
              </w:divBdr>
            </w:div>
          </w:divsChild>
        </w:div>
        <w:div w:id="1798983366">
          <w:marLeft w:val="0"/>
          <w:marRight w:val="0"/>
          <w:marTop w:val="0"/>
          <w:marBottom w:val="0"/>
          <w:divBdr>
            <w:top w:val="none" w:sz="0" w:space="0" w:color="auto"/>
            <w:left w:val="none" w:sz="0" w:space="0" w:color="auto"/>
            <w:bottom w:val="single" w:sz="24" w:space="23" w:color="888888"/>
            <w:right w:val="none" w:sz="0" w:space="0" w:color="auto"/>
          </w:divBdr>
        </w:div>
        <w:div w:id="1856647477">
          <w:marLeft w:val="0"/>
          <w:marRight w:val="0"/>
          <w:marTop w:val="0"/>
          <w:marBottom w:val="0"/>
          <w:divBdr>
            <w:top w:val="none" w:sz="0" w:space="0" w:color="auto"/>
            <w:left w:val="none" w:sz="0" w:space="0" w:color="auto"/>
            <w:bottom w:val="none" w:sz="0" w:space="0" w:color="auto"/>
            <w:right w:val="none" w:sz="0" w:space="0" w:color="auto"/>
          </w:divBdr>
        </w:div>
      </w:divsChild>
    </w:div>
    <w:div w:id="493691522">
      <w:bodyDiv w:val="1"/>
      <w:marLeft w:val="0"/>
      <w:marRight w:val="0"/>
      <w:marTop w:val="0"/>
      <w:marBottom w:val="0"/>
      <w:divBdr>
        <w:top w:val="none" w:sz="0" w:space="0" w:color="auto"/>
        <w:left w:val="none" w:sz="0" w:space="0" w:color="auto"/>
        <w:bottom w:val="none" w:sz="0" w:space="0" w:color="auto"/>
        <w:right w:val="none" w:sz="0" w:space="0" w:color="auto"/>
      </w:divBdr>
      <w:divsChild>
        <w:div w:id="462818174">
          <w:marLeft w:val="0"/>
          <w:marRight w:val="0"/>
          <w:marTop w:val="0"/>
          <w:marBottom w:val="0"/>
          <w:divBdr>
            <w:top w:val="single" w:sz="12" w:space="0" w:color="D1D3D4"/>
            <w:left w:val="none" w:sz="0" w:space="0" w:color="auto"/>
            <w:bottom w:val="none" w:sz="0" w:space="0" w:color="auto"/>
            <w:right w:val="none" w:sz="0" w:space="0" w:color="auto"/>
          </w:divBdr>
          <w:divsChild>
            <w:div w:id="617839147">
              <w:marLeft w:val="0"/>
              <w:marRight w:val="0"/>
              <w:marTop w:val="0"/>
              <w:marBottom w:val="0"/>
              <w:divBdr>
                <w:top w:val="none" w:sz="0" w:space="0" w:color="auto"/>
                <w:left w:val="none" w:sz="0" w:space="0" w:color="auto"/>
                <w:bottom w:val="none" w:sz="0" w:space="0" w:color="auto"/>
                <w:right w:val="none" w:sz="0" w:space="0" w:color="auto"/>
              </w:divBdr>
            </w:div>
            <w:div w:id="1909996312">
              <w:marLeft w:val="0"/>
              <w:marRight w:val="0"/>
              <w:marTop w:val="0"/>
              <w:marBottom w:val="0"/>
              <w:divBdr>
                <w:top w:val="none" w:sz="0" w:space="0" w:color="auto"/>
                <w:left w:val="none" w:sz="0" w:space="0" w:color="auto"/>
                <w:bottom w:val="none" w:sz="0" w:space="0" w:color="auto"/>
                <w:right w:val="none" w:sz="0" w:space="0" w:color="auto"/>
              </w:divBdr>
            </w:div>
          </w:divsChild>
        </w:div>
        <w:div w:id="854421732">
          <w:marLeft w:val="0"/>
          <w:marRight w:val="0"/>
          <w:marTop w:val="0"/>
          <w:marBottom w:val="0"/>
          <w:divBdr>
            <w:top w:val="none" w:sz="0" w:space="0" w:color="auto"/>
            <w:left w:val="none" w:sz="0" w:space="0" w:color="auto"/>
            <w:bottom w:val="none" w:sz="0" w:space="0" w:color="auto"/>
            <w:right w:val="none" w:sz="0" w:space="0" w:color="auto"/>
          </w:divBdr>
        </w:div>
        <w:div w:id="1894540634">
          <w:marLeft w:val="0"/>
          <w:marRight w:val="0"/>
          <w:marTop w:val="0"/>
          <w:marBottom w:val="0"/>
          <w:divBdr>
            <w:top w:val="none" w:sz="0" w:space="0" w:color="auto"/>
            <w:left w:val="none" w:sz="0" w:space="0" w:color="auto"/>
            <w:bottom w:val="single" w:sz="24" w:space="23" w:color="888888"/>
            <w:right w:val="none" w:sz="0" w:space="0" w:color="auto"/>
          </w:divBdr>
        </w:div>
        <w:div w:id="2137337016">
          <w:marLeft w:val="0"/>
          <w:marRight w:val="0"/>
          <w:marTop w:val="0"/>
          <w:marBottom w:val="0"/>
          <w:divBdr>
            <w:top w:val="none" w:sz="0" w:space="0" w:color="auto"/>
            <w:left w:val="none" w:sz="0" w:space="0" w:color="auto"/>
            <w:bottom w:val="none" w:sz="0" w:space="0" w:color="auto"/>
            <w:right w:val="none" w:sz="0" w:space="0" w:color="auto"/>
          </w:divBdr>
          <w:divsChild>
            <w:div w:id="16328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5311">
      <w:bodyDiv w:val="1"/>
      <w:marLeft w:val="0"/>
      <w:marRight w:val="0"/>
      <w:marTop w:val="0"/>
      <w:marBottom w:val="0"/>
      <w:divBdr>
        <w:top w:val="none" w:sz="0" w:space="0" w:color="auto"/>
        <w:left w:val="none" w:sz="0" w:space="0" w:color="auto"/>
        <w:bottom w:val="none" w:sz="0" w:space="0" w:color="auto"/>
        <w:right w:val="none" w:sz="0" w:space="0" w:color="auto"/>
      </w:divBdr>
    </w:div>
    <w:div w:id="494541392">
      <w:bodyDiv w:val="1"/>
      <w:marLeft w:val="0"/>
      <w:marRight w:val="0"/>
      <w:marTop w:val="0"/>
      <w:marBottom w:val="0"/>
      <w:divBdr>
        <w:top w:val="none" w:sz="0" w:space="0" w:color="auto"/>
        <w:left w:val="none" w:sz="0" w:space="0" w:color="auto"/>
        <w:bottom w:val="none" w:sz="0" w:space="0" w:color="auto"/>
        <w:right w:val="none" w:sz="0" w:space="0" w:color="auto"/>
      </w:divBdr>
      <w:divsChild>
        <w:div w:id="340163740">
          <w:marLeft w:val="0"/>
          <w:marRight w:val="0"/>
          <w:marTop w:val="0"/>
          <w:marBottom w:val="0"/>
          <w:divBdr>
            <w:top w:val="none" w:sz="0" w:space="0" w:color="auto"/>
            <w:left w:val="none" w:sz="0" w:space="0" w:color="auto"/>
            <w:bottom w:val="none" w:sz="0" w:space="0" w:color="auto"/>
            <w:right w:val="none" w:sz="0" w:space="0" w:color="auto"/>
          </w:divBdr>
        </w:div>
        <w:div w:id="1283225721">
          <w:marLeft w:val="0"/>
          <w:marRight w:val="0"/>
          <w:marTop w:val="0"/>
          <w:marBottom w:val="0"/>
          <w:divBdr>
            <w:top w:val="none" w:sz="0" w:space="0" w:color="auto"/>
            <w:left w:val="none" w:sz="0" w:space="0" w:color="auto"/>
            <w:bottom w:val="none" w:sz="0" w:space="0" w:color="auto"/>
            <w:right w:val="none" w:sz="0" w:space="0" w:color="auto"/>
          </w:divBdr>
        </w:div>
        <w:div w:id="1786341229">
          <w:marLeft w:val="0"/>
          <w:marRight w:val="0"/>
          <w:marTop w:val="0"/>
          <w:marBottom w:val="0"/>
          <w:divBdr>
            <w:top w:val="single" w:sz="12" w:space="0" w:color="D1D3D4"/>
            <w:left w:val="none" w:sz="0" w:space="0" w:color="auto"/>
            <w:bottom w:val="none" w:sz="0" w:space="0" w:color="auto"/>
            <w:right w:val="none" w:sz="0" w:space="0" w:color="auto"/>
          </w:divBdr>
          <w:divsChild>
            <w:div w:id="986518792">
              <w:marLeft w:val="0"/>
              <w:marRight w:val="0"/>
              <w:marTop w:val="0"/>
              <w:marBottom w:val="0"/>
              <w:divBdr>
                <w:top w:val="none" w:sz="0" w:space="0" w:color="auto"/>
                <w:left w:val="none" w:sz="0" w:space="0" w:color="auto"/>
                <w:bottom w:val="none" w:sz="0" w:space="0" w:color="auto"/>
                <w:right w:val="none" w:sz="0" w:space="0" w:color="auto"/>
              </w:divBdr>
            </w:div>
            <w:div w:id="1696884185">
              <w:marLeft w:val="0"/>
              <w:marRight w:val="0"/>
              <w:marTop w:val="0"/>
              <w:marBottom w:val="0"/>
              <w:divBdr>
                <w:top w:val="none" w:sz="0" w:space="0" w:color="auto"/>
                <w:left w:val="none" w:sz="0" w:space="0" w:color="auto"/>
                <w:bottom w:val="none" w:sz="0" w:space="0" w:color="auto"/>
                <w:right w:val="none" w:sz="0" w:space="0" w:color="auto"/>
              </w:divBdr>
            </w:div>
          </w:divsChild>
        </w:div>
        <w:div w:id="1890916241">
          <w:marLeft w:val="0"/>
          <w:marRight w:val="0"/>
          <w:marTop w:val="0"/>
          <w:marBottom w:val="0"/>
          <w:divBdr>
            <w:top w:val="none" w:sz="0" w:space="0" w:color="auto"/>
            <w:left w:val="none" w:sz="0" w:space="0" w:color="auto"/>
            <w:bottom w:val="single" w:sz="24" w:space="23" w:color="888888"/>
            <w:right w:val="none" w:sz="0" w:space="0" w:color="auto"/>
          </w:divBdr>
        </w:div>
      </w:divsChild>
    </w:div>
    <w:div w:id="494612257">
      <w:bodyDiv w:val="1"/>
      <w:marLeft w:val="0"/>
      <w:marRight w:val="0"/>
      <w:marTop w:val="0"/>
      <w:marBottom w:val="0"/>
      <w:divBdr>
        <w:top w:val="none" w:sz="0" w:space="0" w:color="auto"/>
        <w:left w:val="none" w:sz="0" w:space="0" w:color="auto"/>
        <w:bottom w:val="none" w:sz="0" w:space="0" w:color="auto"/>
        <w:right w:val="none" w:sz="0" w:space="0" w:color="auto"/>
      </w:divBdr>
      <w:divsChild>
        <w:div w:id="902562782">
          <w:marLeft w:val="0"/>
          <w:marRight w:val="0"/>
          <w:marTop w:val="0"/>
          <w:marBottom w:val="0"/>
          <w:divBdr>
            <w:top w:val="single" w:sz="12" w:space="0" w:color="D1D3D4"/>
            <w:left w:val="none" w:sz="0" w:space="0" w:color="auto"/>
            <w:bottom w:val="none" w:sz="0" w:space="0" w:color="auto"/>
            <w:right w:val="none" w:sz="0" w:space="0" w:color="auto"/>
          </w:divBdr>
          <w:divsChild>
            <w:div w:id="1293170727">
              <w:marLeft w:val="0"/>
              <w:marRight w:val="0"/>
              <w:marTop w:val="0"/>
              <w:marBottom w:val="0"/>
              <w:divBdr>
                <w:top w:val="none" w:sz="0" w:space="0" w:color="auto"/>
                <w:left w:val="none" w:sz="0" w:space="0" w:color="auto"/>
                <w:bottom w:val="none" w:sz="0" w:space="0" w:color="auto"/>
                <w:right w:val="none" w:sz="0" w:space="0" w:color="auto"/>
              </w:divBdr>
            </w:div>
          </w:divsChild>
        </w:div>
        <w:div w:id="1401246424">
          <w:marLeft w:val="0"/>
          <w:marRight w:val="0"/>
          <w:marTop w:val="0"/>
          <w:marBottom w:val="0"/>
          <w:divBdr>
            <w:top w:val="none" w:sz="0" w:space="0" w:color="auto"/>
            <w:left w:val="none" w:sz="0" w:space="0" w:color="auto"/>
            <w:bottom w:val="none" w:sz="0" w:space="0" w:color="auto"/>
            <w:right w:val="none" w:sz="0" w:space="0" w:color="auto"/>
          </w:divBdr>
        </w:div>
        <w:div w:id="1435710355">
          <w:marLeft w:val="0"/>
          <w:marRight w:val="0"/>
          <w:marTop w:val="0"/>
          <w:marBottom w:val="0"/>
          <w:divBdr>
            <w:top w:val="none" w:sz="0" w:space="0" w:color="auto"/>
            <w:left w:val="none" w:sz="0" w:space="0" w:color="auto"/>
            <w:bottom w:val="none" w:sz="0" w:space="0" w:color="auto"/>
            <w:right w:val="none" w:sz="0" w:space="0" w:color="auto"/>
          </w:divBdr>
          <w:divsChild>
            <w:div w:id="1595019214">
              <w:marLeft w:val="0"/>
              <w:marRight w:val="0"/>
              <w:marTop w:val="0"/>
              <w:marBottom w:val="0"/>
              <w:divBdr>
                <w:top w:val="none" w:sz="0" w:space="0" w:color="auto"/>
                <w:left w:val="none" w:sz="0" w:space="0" w:color="auto"/>
                <w:bottom w:val="none" w:sz="0" w:space="0" w:color="auto"/>
                <w:right w:val="none" w:sz="0" w:space="0" w:color="auto"/>
              </w:divBdr>
            </w:div>
          </w:divsChild>
        </w:div>
        <w:div w:id="1505245687">
          <w:marLeft w:val="0"/>
          <w:marRight w:val="0"/>
          <w:marTop w:val="0"/>
          <w:marBottom w:val="0"/>
          <w:divBdr>
            <w:top w:val="none" w:sz="0" w:space="0" w:color="auto"/>
            <w:left w:val="none" w:sz="0" w:space="0" w:color="auto"/>
            <w:bottom w:val="single" w:sz="24" w:space="23" w:color="888888"/>
            <w:right w:val="none" w:sz="0" w:space="0" w:color="auto"/>
          </w:divBdr>
        </w:div>
      </w:divsChild>
    </w:div>
    <w:div w:id="494692032">
      <w:bodyDiv w:val="1"/>
      <w:marLeft w:val="0"/>
      <w:marRight w:val="0"/>
      <w:marTop w:val="0"/>
      <w:marBottom w:val="0"/>
      <w:divBdr>
        <w:top w:val="none" w:sz="0" w:space="0" w:color="auto"/>
        <w:left w:val="none" w:sz="0" w:space="0" w:color="auto"/>
        <w:bottom w:val="none" w:sz="0" w:space="0" w:color="auto"/>
        <w:right w:val="none" w:sz="0" w:space="0" w:color="auto"/>
      </w:divBdr>
      <w:divsChild>
        <w:div w:id="1425952645">
          <w:marLeft w:val="0"/>
          <w:marRight w:val="0"/>
          <w:marTop w:val="0"/>
          <w:marBottom w:val="0"/>
          <w:divBdr>
            <w:top w:val="none" w:sz="0" w:space="0" w:color="auto"/>
            <w:left w:val="none" w:sz="0" w:space="0" w:color="auto"/>
            <w:bottom w:val="none" w:sz="0" w:space="0" w:color="auto"/>
            <w:right w:val="none" w:sz="0" w:space="0" w:color="auto"/>
          </w:divBdr>
          <w:divsChild>
            <w:div w:id="423379878">
              <w:marLeft w:val="0"/>
              <w:marRight w:val="0"/>
              <w:marTop w:val="0"/>
              <w:marBottom w:val="0"/>
              <w:divBdr>
                <w:top w:val="none" w:sz="0" w:space="0" w:color="auto"/>
                <w:left w:val="none" w:sz="0" w:space="0" w:color="auto"/>
                <w:bottom w:val="none" w:sz="0" w:space="0" w:color="auto"/>
                <w:right w:val="none" w:sz="0" w:space="0" w:color="auto"/>
              </w:divBdr>
            </w:div>
          </w:divsChild>
        </w:div>
        <w:div w:id="1249270262">
          <w:marLeft w:val="0"/>
          <w:marRight w:val="0"/>
          <w:marTop w:val="0"/>
          <w:marBottom w:val="0"/>
          <w:divBdr>
            <w:top w:val="none" w:sz="0" w:space="0" w:color="auto"/>
            <w:left w:val="none" w:sz="0" w:space="0" w:color="auto"/>
            <w:bottom w:val="none" w:sz="0" w:space="0" w:color="auto"/>
            <w:right w:val="none" w:sz="0" w:space="0" w:color="auto"/>
          </w:divBdr>
        </w:div>
        <w:div w:id="1446998776">
          <w:marLeft w:val="0"/>
          <w:marRight w:val="0"/>
          <w:marTop w:val="0"/>
          <w:marBottom w:val="0"/>
          <w:divBdr>
            <w:top w:val="none" w:sz="0" w:space="0" w:color="auto"/>
            <w:left w:val="none" w:sz="0" w:space="0" w:color="auto"/>
            <w:bottom w:val="none" w:sz="0" w:space="0" w:color="auto"/>
            <w:right w:val="none" w:sz="0" w:space="0" w:color="auto"/>
          </w:divBdr>
          <w:divsChild>
            <w:div w:id="245461125">
              <w:marLeft w:val="0"/>
              <w:marRight w:val="0"/>
              <w:marTop w:val="0"/>
              <w:marBottom w:val="0"/>
              <w:divBdr>
                <w:top w:val="none" w:sz="0" w:space="0" w:color="auto"/>
                <w:left w:val="none" w:sz="0" w:space="0" w:color="auto"/>
                <w:bottom w:val="none" w:sz="0" w:space="0" w:color="auto"/>
                <w:right w:val="none" w:sz="0" w:space="0" w:color="auto"/>
              </w:divBdr>
              <w:divsChild>
                <w:div w:id="1154684848">
                  <w:marLeft w:val="0"/>
                  <w:marRight w:val="0"/>
                  <w:marTop w:val="0"/>
                  <w:marBottom w:val="300"/>
                  <w:divBdr>
                    <w:top w:val="none" w:sz="0" w:space="0" w:color="auto"/>
                    <w:left w:val="none" w:sz="0" w:space="0" w:color="auto"/>
                    <w:bottom w:val="none" w:sz="0" w:space="0" w:color="auto"/>
                    <w:right w:val="none" w:sz="0" w:space="0" w:color="auto"/>
                  </w:divBdr>
                </w:div>
                <w:div w:id="643969639">
                  <w:marLeft w:val="0"/>
                  <w:marRight w:val="0"/>
                  <w:marTop w:val="0"/>
                  <w:marBottom w:val="300"/>
                  <w:divBdr>
                    <w:top w:val="none" w:sz="0" w:space="0" w:color="auto"/>
                    <w:left w:val="none" w:sz="0" w:space="0" w:color="auto"/>
                    <w:bottom w:val="none" w:sz="0" w:space="0" w:color="auto"/>
                    <w:right w:val="none" w:sz="0" w:space="0" w:color="auto"/>
                  </w:divBdr>
                </w:div>
                <w:div w:id="632714589">
                  <w:marLeft w:val="0"/>
                  <w:marRight w:val="0"/>
                  <w:marTop w:val="0"/>
                  <w:marBottom w:val="300"/>
                  <w:divBdr>
                    <w:top w:val="none" w:sz="0" w:space="0" w:color="auto"/>
                    <w:left w:val="none" w:sz="0" w:space="0" w:color="auto"/>
                    <w:bottom w:val="none" w:sz="0" w:space="0" w:color="auto"/>
                    <w:right w:val="none" w:sz="0" w:space="0" w:color="auto"/>
                  </w:divBdr>
                </w:div>
                <w:div w:id="18535708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94880821">
      <w:bodyDiv w:val="1"/>
      <w:marLeft w:val="0"/>
      <w:marRight w:val="0"/>
      <w:marTop w:val="0"/>
      <w:marBottom w:val="0"/>
      <w:divBdr>
        <w:top w:val="none" w:sz="0" w:space="0" w:color="auto"/>
        <w:left w:val="none" w:sz="0" w:space="0" w:color="auto"/>
        <w:bottom w:val="none" w:sz="0" w:space="0" w:color="auto"/>
        <w:right w:val="none" w:sz="0" w:space="0" w:color="auto"/>
      </w:divBdr>
      <w:divsChild>
        <w:div w:id="841507667">
          <w:marLeft w:val="0"/>
          <w:marRight w:val="0"/>
          <w:marTop w:val="0"/>
          <w:marBottom w:val="0"/>
          <w:divBdr>
            <w:top w:val="none" w:sz="0" w:space="0" w:color="auto"/>
            <w:left w:val="none" w:sz="0" w:space="0" w:color="auto"/>
            <w:bottom w:val="none" w:sz="0" w:space="0" w:color="auto"/>
            <w:right w:val="none" w:sz="0" w:space="0" w:color="auto"/>
          </w:divBdr>
          <w:divsChild>
            <w:div w:id="55592479">
              <w:marLeft w:val="0"/>
              <w:marRight w:val="0"/>
              <w:marTop w:val="0"/>
              <w:marBottom w:val="0"/>
              <w:divBdr>
                <w:top w:val="none" w:sz="0" w:space="0" w:color="auto"/>
                <w:left w:val="none" w:sz="0" w:space="0" w:color="auto"/>
                <w:bottom w:val="none" w:sz="0" w:space="0" w:color="auto"/>
                <w:right w:val="none" w:sz="0" w:space="0" w:color="auto"/>
              </w:divBdr>
            </w:div>
          </w:divsChild>
        </w:div>
        <w:div w:id="49967823">
          <w:marLeft w:val="0"/>
          <w:marRight w:val="0"/>
          <w:marTop w:val="0"/>
          <w:marBottom w:val="0"/>
          <w:divBdr>
            <w:top w:val="none" w:sz="0" w:space="0" w:color="auto"/>
            <w:left w:val="none" w:sz="0" w:space="0" w:color="auto"/>
            <w:bottom w:val="none" w:sz="0" w:space="0" w:color="auto"/>
            <w:right w:val="none" w:sz="0" w:space="0" w:color="auto"/>
          </w:divBdr>
        </w:div>
        <w:div w:id="22096379">
          <w:marLeft w:val="0"/>
          <w:marRight w:val="0"/>
          <w:marTop w:val="0"/>
          <w:marBottom w:val="0"/>
          <w:divBdr>
            <w:top w:val="none" w:sz="0" w:space="0" w:color="auto"/>
            <w:left w:val="none" w:sz="0" w:space="0" w:color="auto"/>
            <w:bottom w:val="none" w:sz="0" w:space="0" w:color="auto"/>
            <w:right w:val="none" w:sz="0" w:space="0" w:color="auto"/>
          </w:divBdr>
          <w:divsChild>
            <w:div w:id="24530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5443">
      <w:bodyDiv w:val="1"/>
      <w:marLeft w:val="0"/>
      <w:marRight w:val="0"/>
      <w:marTop w:val="0"/>
      <w:marBottom w:val="0"/>
      <w:divBdr>
        <w:top w:val="none" w:sz="0" w:space="0" w:color="auto"/>
        <w:left w:val="none" w:sz="0" w:space="0" w:color="auto"/>
        <w:bottom w:val="none" w:sz="0" w:space="0" w:color="auto"/>
        <w:right w:val="none" w:sz="0" w:space="0" w:color="auto"/>
      </w:divBdr>
      <w:divsChild>
        <w:div w:id="1336542369">
          <w:marLeft w:val="0"/>
          <w:marRight w:val="0"/>
          <w:marTop w:val="0"/>
          <w:marBottom w:val="0"/>
          <w:divBdr>
            <w:top w:val="none" w:sz="0" w:space="0" w:color="auto"/>
            <w:left w:val="none" w:sz="0" w:space="0" w:color="auto"/>
            <w:bottom w:val="none" w:sz="0" w:space="0" w:color="auto"/>
            <w:right w:val="none" w:sz="0" w:space="0" w:color="auto"/>
          </w:divBdr>
          <w:divsChild>
            <w:div w:id="1353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4220">
      <w:bodyDiv w:val="1"/>
      <w:marLeft w:val="0"/>
      <w:marRight w:val="0"/>
      <w:marTop w:val="0"/>
      <w:marBottom w:val="0"/>
      <w:divBdr>
        <w:top w:val="none" w:sz="0" w:space="0" w:color="auto"/>
        <w:left w:val="none" w:sz="0" w:space="0" w:color="auto"/>
        <w:bottom w:val="none" w:sz="0" w:space="0" w:color="auto"/>
        <w:right w:val="none" w:sz="0" w:space="0" w:color="auto"/>
      </w:divBdr>
      <w:divsChild>
        <w:div w:id="1908110956">
          <w:marLeft w:val="0"/>
          <w:marRight w:val="0"/>
          <w:marTop w:val="0"/>
          <w:marBottom w:val="0"/>
          <w:divBdr>
            <w:top w:val="none" w:sz="0" w:space="0" w:color="auto"/>
            <w:left w:val="none" w:sz="0" w:space="0" w:color="auto"/>
            <w:bottom w:val="none" w:sz="0" w:space="0" w:color="auto"/>
            <w:right w:val="none" w:sz="0" w:space="0" w:color="auto"/>
          </w:divBdr>
          <w:divsChild>
            <w:div w:id="1707682">
              <w:marLeft w:val="0"/>
              <w:marRight w:val="0"/>
              <w:marTop w:val="0"/>
              <w:marBottom w:val="0"/>
              <w:divBdr>
                <w:top w:val="none" w:sz="0" w:space="0" w:color="auto"/>
                <w:left w:val="none" w:sz="0" w:space="0" w:color="auto"/>
                <w:bottom w:val="none" w:sz="0" w:space="0" w:color="auto"/>
                <w:right w:val="none" w:sz="0" w:space="0" w:color="auto"/>
              </w:divBdr>
            </w:div>
          </w:divsChild>
        </w:div>
        <w:div w:id="664632020">
          <w:marLeft w:val="0"/>
          <w:marRight w:val="0"/>
          <w:marTop w:val="0"/>
          <w:marBottom w:val="0"/>
          <w:divBdr>
            <w:top w:val="none" w:sz="0" w:space="0" w:color="auto"/>
            <w:left w:val="none" w:sz="0" w:space="0" w:color="auto"/>
            <w:bottom w:val="none" w:sz="0" w:space="0" w:color="auto"/>
            <w:right w:val="none" w:sz="0" w:space="0" w:color="auto"/>
          </w:divBdr>
        </w:div>
        <w:div w:id="1694720531">
          <w:marLeft w:val="0"/>
          <w:marRight w:val="0"/>
          <w:marTop w:val="0"/>
          <w:marBottom w:val="0"/>
          <w:divBdr>
            <w:top w:val="none" w:sz="0" w:space="0" w:color="auto"/>
            <w:left w:val="none" w:sz="0" w:space="0" w:color="auto"/>
            <w:bottom w:val="none" w:sz="0" w:space="0" w:color="auto"/>
            <w:right w:val="none" w:sz="0" w:space="0" w:color="auto"/>
          </w:divBdr>
          <w:divsChild>
            <w:div w:id="11143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6396">
      <w:bodyDiv w:val="1"/>
      <w:marLeft w:val="0"/>
      <w:marRight w:val="0"/>
      <w:marTop w:val="0"/>
      <w:marBottom w:val="0"/>
      <w:divBdr>
        <w:top w:val="none" w:sz="0" w:space="0" w:color="auto"/>
        <w:left w:val="none" w:sz="0" w:space="0" w:color="auto"/>
        <w:bottom w:val="none" w:sz="0" w:space="0" w:color="auto"/>
        <w:right w:val="none" w:sz="0" w:space="0" w:color="auto"/>
      </w:divBdr>
      <w:divsChild>
        <w:div w:id="829292974">
          <w:marLeft w:val="0"/>
          <w:marRight w:val="0"/>
          <w:marTop w:val="0"/>
          <w:marBottom w:val="0"/>
          <w:divBdr>
            <w:top w:val="none" w:sz="0" w:space="0" w:color="auto"/>
            <w:left w:val="none" w:sz="0" w:space="0" w:color="auto"/>
            <w:bottom w:val="none" w:sz="0" w:space="0" w:color="auto"/>
            <w:right w:val="none" w:sz="0" w:space="0" w:color="auto"/>
          </w:divBdr>
        </w:div>
        <w:div w:id="1549801577">
          <w:marLeft w:val="0"/>
          <w:marRight w:val="0"/>
          <w:marTop w:val="0"/>
          <w:marBottom w:val="0"/>
          <w:divBdr>
            <w:top w:val="single" w:sz="12" w:space="0" w:color="D1D3D4"/>
            <w:left w:val="none" w:sz="0" w:space="0" w:color="auto"/>
            <w:bottom w:val="none" w:sz="0" w:space="0" w:color="auto"/>
            <w:right w:val="none" w:sz="0" w:space="0" w:color="auto"/>
          </w:divBdr>
          <w:divsChild>
            <w:div w:id="432013461">
              <w:marLeft w:val="0"/>
              <w:marRight w:val="0"/>
              <w:marTop w:val="0"/>
              <w:marBottom w:val="0"/>
              <w:divBdr>
                <w:top w:val="none" w:sz="0" w:space="0" w:color="auto"/>
                <w:left w:val="none" w:sz="0" w:space="0" w:color="auto"/>
                <w:bottom w:val="none" w:sz="0" w:space="0" w:color="auto"/>
                <w:right w:val="none" w:sz="0" w:space="0" w:color="auto"/>
              </w:divBdr>
            </w:div>
            <w:div w:id="982272996">
              <w:marLeft w:val="0"/>
              <w:marRight w:val="0"/>
              <w:marTop w:val="0"/>
              <w:marBottom w:val="0"/>
              <w:divBdr>
                <w:top w:val="none" w:sz="0" w:space="0" w:color="auto"/>
                <w:left w:val="none" w:sz="0" w:space="0" w:color="auto"/>
                <w:bottom w:val="none" w:sz="0" w:space="0" w:color="auto"/>
                <w:right w:val="none" w:sz="0" w:space="0" w:color="auto"/>
              </w:divBdr>
            </w:div>
          </w:divsChild>
        </w:div>
        <w:div w:id="2137212136">
          <w:marLeft w:val="0"/>
          <w:marRight w:val="0"/>
          <w:marTop w:val="0"/>
          <w:marBottom w:val="0"/>
          <w:divBdr>
            <w:top w:val="none" w:sz="0" w:space="0" w:color="auto"/>
            <w:left w:val="none" w:sz="0" w:space="0" w:color="auto"/>
            <w:bottom w:val="none" w:sz="0" w:space="0" w:color="auto"/>
            <w:right w:val="none" w:sz="0" w:space="0" w:color="auto"/>
          </w:divBdr>
        </w:div>
      </w:divsChild>
    </w:div>
    <w:div w:id="496265774">
      <w:bodyDiv w:val="1"/>
      <w:marLeft w:val="0"/>
      <w:marRight w:val="0"/>
      <w:marTop w:val="0"/>
      <w:marBottom w:val="0"/>
      <w:divBdr>
        <w:top w:val="none" w:sz="0" w:space="0" w:color="auto"/>
        <w:left w:val="none" w:sz="0" w:space="0" w:color="auto"/>
        <w:bottom w:val="none" w:sz="0" w:space="0" w:color="auto"/>
        <w:right w:val="none" w:sz="0" w:space="0" w:color="auto"/>
      </w:divBdr>
      <w:divsChild>
        <w:div w:id="201095901">
          <w:marLeft w:val="0"/>
          <w:marRight w:val="0"/>
          <w:marTop w:val="0"/>
          <w:marBottom w:val="0"/>
          <w:divBdr>
            <w:top w:val="none" w:sz="0" w:space="0" w:color="auto"/>
            <w:left w:val="none" w:sz="0" w:space="0" w:color="auto"/>
            <w:bottom w:val="none" w:sz="0" w:space="0" w:color="auto"/>
            <w:right w:val="none" w:sz="0" w:space="0" w:color="auto"/>
          </w:divBdr>
          <w:divsChild>
            <w:div w:id="942571349">
              <w:marLeft w:val="0"/>
              <w:marRight w:val="0"/>
              <w:marTop w:val="0"/>
              <w:marBottom w:val="0"/>
              <w:divBdr>
                <w:top w:val="none" w:sz="0" w:space="0" w:color="auto"/>
                <w:left w:val="none" w:sz="0" w:space="0" w:color="auto"/>
                <w:bottom w:val="none" w:sz="0" w:space="0" w:color="auto"/>
                <w:right w:val="none" w:sz="0" w:space="0" w:color="auto"/>
              </w:divBdr>
            </w:div>
          </w:divsChild>
        </w:div>
        <w:div w:id="1020819336">
          <w:marLeft w:val="0"/>
          <w:marRight w:val="0"/>
          <w:marTop w:val="0"/>
          <w:marBottom w:val="0"/>
          <w:divBdr>
            <w:top w:val="none" w:sz="0" w:space="0" w:color="auto"/>
            <w:left w:val="none" w:sz="0" w:space="0" w:color="auto"/>
            <w:bottom w:val="none" w:sz="0" w:space="0" w:color="auto"/>
            <w:right w:val="none" w:sz="0" w:space="0" w:color="auto"/>
          </w:divBdr>
        </w:div>
        <w:div w:id="1316451267">
          <w:marLeft w:val="0"/>
          <w:marRight w:val="0"/>
          <w:marTop w:val="0"/>
          <w:marBottom w:val="0"/>
          <w:divBdr>
            <w:top w:val="none" w:sz="0" w:space="0" w:color="auto"/>
            <w:left w:val="none" w:sz="0" w:space="0" w:color="auto"/>
            <w:bottom w:val="single" w:sz="24" w:space="23" w:color="888888"/>
            <w:right w:val="none" w:sz="0" w:space="0" w:color="auto"/>
          </w:divBdr>
        </w:div>
        <w:div w:id="1349330869">
          <w:marLeft w:val="0"/>
          <w:marRight w:val="0"/>
          <w:marTop w:val="0"/>
          <w:marBottom w:val="0"/>
          <w:divBdr>
            <w:top w:val="single" w:sz="12" w:space="0" w:color="D1D3D4"/>
            <w:left w:val="none" w:sz="0" w:space="0" w:color="auto"/>
            <w:bottom w:val="none" w:sz="0" w:space="0" w:color="auto"/>
            <w:right w:val="none" w:sz="0" w:space="0" w:color="auto"/>
          </w:divBdr>
          <w:divsChild>
            <w:div w:id="89161525">
              <w:marLeft w:val="0"/>
              <w:marRight w:val="0"/>
              <w:marTop w:val="0"/>
              <w:marBottom w:val="0"/>
              <w:divBdr>
                <w:top w:val="none" w:sz="0" w:space="0" w:color="auto"/>
                <w:left w:val="none" w:sz="0" w:space="0" w:color="auto"/>
                <w:bottom w:val="none" w:sz="0" w:space="0" w:color="auto"/>
                <w:right w:val="none" w:sz="0" w:space="0" w:color="auto"/>
              </w:divBdr>
            </w:div>
            <w:div w:id="4088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7460">
      <w:bodyDiv w:val="1"/>
      <w:marLeft w:val="0"/>
      <w:marRight w:val="0"/>
      <w:marTop w:val="0"/>
      <w:marBottom w:val="0"/>
      <w:divBdr>
        <w:top w:val="none" w:sz="0" w:space="0" w:color="auto"/>
        <w:left w:val="none" w:sz="0" w:space="0" w:color="auto"/>
        <w:bottom w:val="none" w:sz="0" w:space="0" w:color="auto"/>
        <w:right w:val="none" w:sz="0" w:space="0" w:color="auto"/>
      </w:divBdr>
      <w:divsChild>
        <w:div w:id="568350947">
          <w:marLeft w:val="0"/>
          <w:marRight w:val="0"/>
          <w:marTop w:val="0"/>
          <w:marBottom w:val="0"/>
          <w:divBdr>
            <w:top w:val="single" w:sz="12" w:space="0" w:color="D1D3D4"/>
            <w:left w:val="none" w:sz="0" w:space="0" w:color="auto"/>
            <w:bottom w:val="none" w:sz="0" w:space="0" w:color="auto"/>
            <w:right w:val="none" w:sz="0" w:space="0" w:color="auto"/>
          </w:divBdr>
          <w:divsChild>
            <w:div w:id="724530929">
              <w:marLeft w:val="0"/>
              <w:marRight w:val="0"/>
              <w:marTop w:val="0"/>
              <w:marBottom w:val="0"/>
              <w:divBdr>
                <w:top w:val="none" w:sz="0" w:space="0" w:color="auto"/>
                <w:left w:val="none" w:sz="0" w:space="0" w:color="auto"/>
                <w:bottom w:val="none" w:sz="0" w:space="0" w:color="auto"/>
                <w:right w:val="none" w:sz="0" w:space="0" w:color="auto"/>
              </w:divBdr>
            </w:div>
            <w:div w:id="1207448073">
              <w:marLeft w:val="0"/>
              <w:marRight w:val="0"/>
              <w:marTop w:val="0"/>
              <w:marBottom w:val="0"/>
              <w:divBdr>
                <w:top w:val="none" w:sz="0" w:space="0" w:color="auto"/>
                <w:left w:val="none" w:sz="0" w:space="0" w:color="auto"/>
                <w:bottom w:val="none" w:sz="0" w:space="0" w:color="auto"/>
                <w:right w:val="none" w:sz="0" w:space="0" w:color="auto"/>
              </w:divBdr>
            </w:div>
          </w:divsChild>
        </w:div>
        <w:div w:id="799960735">
          <w:marLeft w:val="0"/>
          <w:marRight w:val="0"/>
          <w:marTop w:val="0"/>
          <w:marBottom w:val="0"/>
          <w:divBdr>
            <w:top w:val="none" w:sz="0" w:space="0" w:color="auto"/>
            <w:left w:val="none" w:sz="0" w:space="0" w:color="auto"/>
            <w:bottom w:val="single" w:sz="24" w:space="23" w:color="888888"/>
            <w:right w:val="none" w:sz="0" w:space="0" w:color="auto"/>
          </w:divBdr>
        </w:div>
        <w:div w:id="908152595">
          <w:marLeft w:val="0"/>
          <w:marRight w:val="0"/>
          <w:marTop w:val="0"/>
          <w:marBottom w:val="0"/>
          <w:divBdr>
            <w:top w:val="none" w:sz="0" w:space="0" w:color="auto"/>
            <w:left w:val="none" w:sz="0" w:space="0" w:color="auto"/>
            <w:bottom w:val="none" w:sz="0" w:space="0" w:color="auto"/>
            <w:right w:val="none" w:sz="0" w:space="0" w:color="auto"/>
          </w:divBdr>
          <w:divsChild>
            <w:div w:id="1183711994">
              <w:marLeft w:val="0"/>
              <w:marRight w:val="0"/>
              <w:marTop w:val="0"/>
              <w:marBottom w:val="0"/>
              <w:divBdr>
                <w:top w:val="none" w:sz="0" w:space="0" w:color="auto"/>
                <w:left w:val="none" w:sz="0" w:space="0" w:color="auto"/>
                <w:bottom w:val="none" w:sz="0" w:space="0" w:color="auto"/>
                <w:right w:val="none" w:sz="0" w:space="0" w:color="auto"/>
              </w:divBdr>
            </w:div>
          </w:divsChild>
        </w:div>
        <w:div w:id="1344631380">
          <w:marLeft w:val="0"/>
          <w:marRight w:val="0"/>
          <w:marTop w:val="0"/>
          <w:marBottom w:val="0"/>
          <w:divBdr>
            <w:top w:val="none" w:sz="0" w:space="0" w:color="auto"/>
            <w:left w:val="none" w:sz="0" w:space="0" w:color="auto"/>
            <w:bottom w:val="none" w:sz="0" w:space="0" w:color="auto"/>
            <w:right w:val="none" w:sz="0" w:space="0" w:color="auto"/>
          </w:divBdr>
        </w:div>
      </w:divsChild>
    </w:div>
    <w:div w:id="497306984">
      <w:bodyDiv w:val="1"/>
      <w:marLeft w:val="0"/>
      <w:marRight w:val="0"/>
      <w:marTop w:val="0"/>
      <w:marBottom w:val="0"/>
      <w:divBdr>
        <w:top w:val="none" w:sz="0" w:space="0" w:color="auto"/>
        <w:left w:val="none" w:sz="0" w:space="0" w:color="auto"/>
        <w:bottom w:val="none" w:sz="0" w:space="0" w:color="auto"/>
        <w:right w:val="none" w:sz="0" w:space="0" w:color="auto"/>
      </w:divBdr>
    </w:div>
    <w:div w:id="497310544">
      <w:bodyDiv w:val="1"/>
      <w:marLeft w:val="0"/>
      <w:marRight w:val="0"/>
      <w:marTop w:val="0"/>
      <w:marBottom w:val="0"/>
      <w:divBdr>
        <w:top w:val="none" w:sz="0" w:space="0" w:color="auto"/>
        <w:left w:val="none" w:sz="0" w:space="0" w:color="auto"/>
        <w:bottom w:val="none" w:sz="0" w:space="0" w:color="auto"/>
        <w:right w:val="none" w:sz="0" w:space="0" w:color="auto"/>
      </w:divBdr>
      <w:divsChild>
        <w:div w:id="32997030">
          <w:marLeft w:val="0"/>
          <w:marRight w:val="0"/>
          <w:marTop w:val="0"/>
          <w:marBottom w:val="0"/>
          <w:divBdr>
            <w:top w:val="none" w:sz="0" w:space="0" w:color="auto"/>
            <w:left w:val="none" w:sz="0" w:space="0" w:color="auto"/>
            <w:bottom w:val="none" w:sz="0" w:space="0" w:color="auto"/>
            <w:right w:val="none" w:sz="0" w:space="0" w:color="auto"/>
          </w:divBdr>
          <w:divsChild>
            <w:div w:id="6869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10557">
      <w:bodyDiv w:val="1"/>
      <w:marLeft w:val="0"/>
      <w:marRight w:val="0"/>
      <w:marTop w:val="0"/>
      <w:marBottom w:val="0"/>
      <w:divBdr>
        <w:top w:val="none" w:sz="0" w:space="0" w:color="auto"/>
        <w:left w:val="none" w:sz="0" w:space="0" w:color="auto"/>
        <w:bottom w:val="none" w:sz="0" w:space="0" w:color="auto"/>
        <w:right w:val="none" w:sz="0" w:space="0" w:color="auto"/>
      </w:divBdr>
      <w:divsChild>
        <w:div w:id="231157045">
          <w:marLeft w:val="0"/>
          <w:marRight w:val="0"/>
          <w:marTop w:val="0"/>
          <w:marBottom w:val="0"/>
          <w:divBdr>
            <w:top w:val="none" w:sz="0" w:space="0" w:color="auto"/>
            <w:left w:val="none" w:sz="0" w:space="0" w:color="auto"/>
            <w:bottom w:val="none" w:sz="0" w:space="0" w:color="auto"/>
            <w:right w:val="none" w:sz="0" w:space="0" w:color="auto"/>
          </w:divBdr>
        </w:div>
        <w:div w:id="625819999">
          <w:marLeft w:val="0"/>
          <w:marRight w:val="0"/>
          <w:marTop w:val="0"/>
          <w:marBottom w:val="0"/>
          <w:divBdr>
            <w:top w:val="none" w:sz="0" w:space="0" w:color="auto"/>
            <w:left w:val="none" w:sz="0" w:space="0" w:color="auto"/>
            <w:bottom w:val="single" w:sz="24" w:space="23" w:color="888888"/>
            <w:right w:val="none" w:sz="0" w:space="0" w:color="auto"/>
          </w:divBdr>
        </w:div>
        <w:div w:id="1362437183">
          <w:marLeft w:val="0"/>
          <w:marRight w:val="0"/>
          <w:marTop w:val="0"/>
          <w:marBottom w:val="0"/>
          <w:divBdr>
            <w:top w:val="single" w:sz="12" w:space="0" w:color="D1D3D4"/>
            <w:left w:val="none" w:sz="0" w:space="0" w:color="auto"/>
            <w:bottom w:val="none" w:sz="0" w:space="0" w:color="auto"/>
            <w:right w:val="none" w:sz="0" w:space="0" w:color="auto"/>
          </w:divBdr>
          <w:divsChild>
            <w:div w:id="598412864">
              <w:marLeft w:val="0"/>
              <w:marRight w:val="0"/>
              <w:marTop w:val="0"/>
              <w:marBottom w:val="0"/>
              <w:divBdr>
                <w:top w:val="none" w:sz="0" w:space="0" w:color="auto"/>
                <w:left w:val="none" w:sz="0" w:space="0" w:color="auto"/>
                <w:bottom w:val="none" w:sz="0" w:space="0" w:color="auto"/>
                <w:right w:val="none" w:sz="0" w:space="0" w:color="auto"/>
              </w:divBdr>
            </w:div>
            <w:div w:id="817772443">
              <w:marLeft w:val="0"/>
              <w:marRight w:val="0"/>
              <w:marTop w:val="0"/>
              <w:marBottom w:val="0"/>
              <w:divBdr>
                <w:top w:val="none" w:sz="0" w:space="0" w:color="auto"/>
                <w:left w:val="none" w:sz="0" w:space="0" w:color="auto"/>
                <w:bottom w:val="none" w:sz="0" w:space="0" w:color="auto"/>
                <w:right w:val="none" w:sz="0" w:space="0" w:color="auto"/>
              </w:divBdr>
            </w:div>
          </w:divsChild>
        </w:div>
        <w:div w:id="1711685637">
          <w:marLeft w:val="0"/>
          <w:marRight w:val="0"/>
          <w:marTop w:val="0"/>
          <w:marBottom w:val="0"/>
          <w:divBdr>
            <w:top w:val="none" w:sz="0" w:space="0" w:color="auto"/>
            <w:left w:val="none" w:sz="0" w:space="0" w:color="auto"/>
            <w:bottom w:val="none" w:sz="0" w:space="0" w:color="auto"/>
            <w:right w:val="none" w:sz="0" w:space="0" w:color="auto"/>
          </w:divBdr>
        </w:div>
      </w:divsChild>
    </w:div>
    <w:div w:id="497767750">
      <w:bodyDiv w:val="1"/>
      <w:marLeft w:val="0"/>
      <w:marRight w:val="0"/>
      <w:marTop w:val="0"/>
      <w:marBottom w:val="0"/>
      <w:divBdr>
        <w:top w:val="none" w:sz="0" w:space="0" w:color="auto"/>
        <w:left w:val="none" w:sz="0" w:space="0" w:color="auto"/>
        <w:bottom w:val="none" w:sz="0" w:space="0" w:color="auto"/>
        <w:right w:val="none" w:sz="0" w:space="0" w:color="auto"/>
      </w:divBdr>
      <w:divsChild>
        <w:div w:id="426922834">
          <w:marLeft w:val="0"/>
          <w:marRight w:val="0"/>
          <w:marTop w:val="0"/>
          <w:marBottom w:val="0"/>
          <w:divBdr>
            <w:top w:val="none" w:sz="0" w:space="0" w:color="auto"/>
            <w:left w:val="none" w:sz="0" w:space="0" w:color="auto"/>
            <w:bottom w:val="none" w:sz="0" w:space="0" w:color="auto"/>
            <w:right w:val="none" w:sz="0" w:space="0" w:color="auto"/>
          </w:divBdr>
        </w:div>
        <w:div w:id="1008559612">
          <w:marLeft w:val="0"/>
          <w:marRight w:val="0"/>
          <w:marTop w:val="0"/>
          <w:marBottom w:val="0"/>
          <w:divBdr>
            <w:top w:val="none" w:sz="0" w:space="0" w:color="auto"/>
            <w:left w:val="none" w:sz="0" w:space="0" w:color="auto"/>
            <w:bottom w:val="none" w:sz="0" w:space="0" w:color="auto"/>
            <w:right w:val="none" w:sz="0" w:space="0" w:color="auto"/>
          </w:divBdr>
          <w:divsChild>
            <w:div w:id="1200361414">
              <w:marLeft w:val="0"/>
              <w:marRight w:val="0"/>
              <w:marTop w:val="0"/>
              <w:marBottom w:val="0"/>
              <w:divBdr>
                <w:top w:val="none" w:sz="0" w:space="0" w:color="auto"/>
                <w:left w:val="none" w:sz="0" w:space="0" w:color="auto"/>
                <w:bottom w:val="none" w:sz="0" w:space="0" w:color="auto"/>
                <w:right w:val="none" w:sz="0" w:space="0" w:color="auto"/>
              </w:divBdr>
            </w:div>
          </w:divsChild>
        </w:div>
        <w:div w:id="1369182332">
          <w:marLeft w:val="0"/>
          <w:marRight w:val="0"/>
          <w:marTop w:val="0"/>
          <w:marBottom w:val="0"/>
          <w:divBdr>
            <w:top w:val="none" w:sz="0" w:space="0" w:color="auto"/>
            <w:left w:val="none" w:sz="0" w:space="0" w:color="auto"/>
            <w:bottom w:val="single" w:sz="24" w:space="23" w:color="888888"/>
            <w:right w:val="none" w:sz="0" w:space="0" w:color="auto"/>
          </w:divBdr>
        </w:div>
        <w:div w:id="1906987556">
          <w:marLeft w:val="0"/>
          <w:marRight w:val="0"/>
          <w:marTop w:val="0"/>
          <w:marBottom w:val="0"/>
          <w:divBdr>
            <w:top w:val="single" w:sz="12" w:space="0" w:color="D1D3D4"/>
            <w:left w:val="none" w:sz="0" w:space="0" w:color="auto"/>
            <w:bottom w:val="none" w:sz="0" w:space="0" w:color="auto"/>
            <w:right w:val="none" w:sz="0" w:space="0" w:color="auto"/>
          </w:divBdr>
          <w:divsChild>
            <w:div w:id="135340443">
              <w:marLeft w:val="0"/>
              <w:marRight w:val="0"/>
              <w:marTop w:val="0"/>
              <w:marBottom w:val="0"/>
              <w:divBdr>
                <w:top w:val="none" w:sz="0" w:space="0" w:color="auto"/>
                <w:left w:val="none" w:sz="0" w:space="0" w:color="auto"/>
                <w:bottom w:val="none" w:sz="0" w:space="0" w:color="auto"/>
                <w:right w:val="none" w:sz="0" w:space="0" w:color="auto"/>
              </w:divBdr>
            </w:div>
            <w:div w:id="9088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0788">
      <w:bodyDiv w:val="1"/>
      <w:marLeft w:val="0"/>
      <w:marRight w:val="0"/>
      <w:marTop w:val="0"/>
      <w:marBottom w:val="0"/>
      <w:divBdr>
        <w:top w:val="none" w:sz="0" w:space="0" w:color="auto"/>
        <w:left w:val="none" w:sz="0" w:space="0" w:color="auto"/>
        <w:bottom w:val="none" w:sz="0" w:space="0" w:color="auto"/>
        <w:right w:val="none" w:sz="0" w:space="0" w:color="auto"/>
      </w:divBdr>
      <w:divsChild>
        <w:div w:id="1237859834">
          <w:marLeft w:val="0"/>
          <w:marRight w:val="0"/>
          <w:marTop w:val="0"/>
          <w:marBottom w:val="0"/>
          <w:divBdr>
            <w:top w:val="none" w:sz="0" w:space="0" w:color="auto"/>
            <w:left w:val="none" w:sz="0" w:space="0" w:color="auto"/>
            <w:bottom w:val="none" w:sz="0" w:space="0" w:color="auto"/>
            <w:right w:val="none" w:sz="0" w:space="0" w:color="auto"/>
          </w:divBdr>
          <w:divsChild>
            <w:div w:id="20785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0861">
      <w:bodyDiv w:val="1"/>
      <w:marLeft w:val="0"/>
      <w:marRight w:val="0"/>
      <w:marTop w:val="0"/>
      <w:marBottom w:val="0"/>
      <w:divBdr>
        <w:top w:val="none" w:sz="0" w:space="0" w:color="auto"/>
        <w:left w:val="none" w:sz="0" w:space="0" w:color="auto"/>
        <w:bottom w:val="none" w:sz="0" w:space="0" w:color="auto"/>
        <w:right w:val="none" w:sz="0" w:space="0" w:color="auto"/>
      </w:divBdr>
      <w:divsChild>
        <w:div w:id="861942446">
          <w:marLeft w:val="0"/>
          <w:marRight w:val="0"/>
          <w:marTop w:val="0"/>
          <w:marBottom w:val="0"/>
          <w:divBdr>
            <w:top w:val="none" w:sz="0" w:space="0" w:color="auto"/>
            <w:left w:val="none" w:sz="0" w:space="0" w:color="auto"/>
            <w:bottom w:val="none" w:sz="0" w:space="0" w:color="auto"/>
            <w:right w:val="none" w:sz="0" w:space="0" w:color="auto"/>
          </w:divBdr>
          <w:divsChild>
            <w:div w:id="7017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7841">
      <w:bodyDiv w:val="1"/>
      <w:marLeft w:val="0"/>
      <w:marRight w:val="0"/>
      <w:marTop w:val="0"/>
      <w:marBottom w:val="0"/>
      <w:divBdr>
        <w:top w:val="none" w:sz="0" w:space="0" w:color="auto"/>
        <w:left w:val="none" w:sz="0" w:space="0" w:color="auto"/>
        <w:bottom w:val="none" w:sz="0" w:space="0" w:color="auto"/>
        <w:right w:val="none" w:sz="0" w:space="0" w:color="auto"/>
      </w:divBdr>
    </w:div>
    <w:div w:id="498430497">
      <w:bodyDiv w:val="1"/>
      <w:marLeft w:val="0"/>
      <w:marRight w:val="0"/>
      <w:marTop w:val="0"/>
      <w:marBottom w:val="0"/>
      <w:divBdr>
        <w:top w:val="none" w:sz="0" w:space="0" w:color="auto"/>
        <w:left w:val="none" w:sz="0" w:space="0" w:color="auto"/>
        <w:bottom w:val="none" w:sz="0" w:space="0" w:color="auto"/>
        <w:right w:val="none" w:sz="0" w:space="0" w:color="auto"/>
      </w:divBdr>
    </w:div>
    <w:div w:id="498622443">
      <w:bodyDiv w:val="1"/>
      <w:marLeft w:val="0"/>
      <w:marRight w:val="0"/>
      <w:marTop w:val="0"/>
      <w:marBottom w:val="0"/>
      <w:divBdr>
        <w:top w:val="none" w:sz="0" w:space="0" w:color="auto"/>
        <w:left w:val="none" w:sz="0" w:space="0" w:color="auto"/>
        <w:bottom w:val="none" w:sz="0" w:space="0" w:color="auto"/>
        <w:right w:val="none" w:sz="0" w:space="0" w:color="auto"/>
      </w:divBdr>
      <w:divsChild>
        <w:div w:id="1938558329">
          <w:marLeft w:val="0"/>
          <w:marRight w:val="0"/>
          <w:marTop w:val="0"/>
          <w:marBottom w:val="0"/>
          <w:divBdr>
            <w:top w:val="none" w:sz="0" w:space="0" w:color="auto"/>
            <w:left w:val="none" w:sz="0" w:space="0" w:color="auto"/>
            <w:bottom w:val="none" w:sz="0" w:space="0" w:color="auto"/>
            <w:right w:val="none" w:sz="0" w:space="0" w:color="auto"/>
          </w:divBdr>
          <w:divsChild>
            <w:div w:id="15156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0333">
      <w:bodyDiv w:val="1"/>
      <w:marLeft w:val="0"/>
      <w:marRight w:val="0"/>
      <w:marTop w:val="0"/>
      <w:marBottom w:val="0"/>
      <w:divBdr>
        <w:top w:val="none" w:sz="0" w:space="0" w:color="auto"/>
        <w:left w:val="none" w:sz="0" w:space="0" w:color="auto"/>
        <w:bottom w:val="none" w:sz="0" w:space="0" w:color="auto"/>
        <w:right w:val="none" w:sz="0" w:space="0" w:color="auto"/>
      </w:divBdr>
    </w:div>
    <w:div w:id="499389051">
      <w:bodyDiv w:val="1"/>
      <w:marLeft w:val="0"/>
      <w:marRight w:val="0"/>
      <w:marTop w:val="0"/>
      <w:marBottom w:val="0"/>
      <w:divBdr>
        <w:top w:val="none" w:sz="0" w:space="0" w:color="auto"/>
        <w:left w:val="none" w:sz="0" w:space="0" w:color="auto"/>
        <w:bottom w:val="none" w:sz="0" w:space="0" w:color="auto"/>
        <w:right w:val="none" w:sz="0" w:space="0" w:color="auto"/>
      </w:divBdr>
      <w:divsChild>
        <w:div w:id="1014110423">
          <w:marLeft w:val="0"/>
          <w:marRight w:val="0"/>
          <w:marTop w:val="0"/>
          <w:marBottom w:val="0"/>
          <w:divBdr>
            <w:top w:val="none" w:sz="0" w:space="0" w:color="auto"/>
            <w:left w:val="none" w:sz="0" w:space="0" w:color="auto"/>
            <w:bottom w:val="none" w:sz="0" w:space="0" w:color="auto"/>
            <w:right w:val="none" w:sz="0" w:space="0" w:color="auto"/>
          </w:divBdr>
        </w:div>
        <w:div w:id="1847593616">
          <w:marLeft w:val="0"/>
          <w:marRight w:val="0"/>
          <w:marTop w:val="0"/>
          <w:marBottom w:val="0"/>
          <w:divBdr>
            <w:top w:val="single" w:sz="12" w:space="0" w:color="D1D3D4"/>
            <w:left w:val="none" w:sz="0" w:space="0" w:color="auto"/>
            <w:bottom w:val="none" w:sz="0" w:space="0" w:color="auto"/>
            <w:right w:val="none" w:sz="0" w:space="0" w:color="auto"/>
          </w:divBdr>
          <w:divsChild>
            <w:div w:id="1611737002">
              <w:marLeft w:val="0"/>
              <w:marRight w:val="0"/>
              <w:marTop w:val="0"/>
              <w:marBottom w:val="0"/>
              <w:divBdr>
                <w:top w:val="none" w:sz="0" w:space="0" w:color="auto"/>
                <w:left w:val="none" w:sz="0" w:space="0" w:color="auto"/>
                <w:bottom w:val="none" w:sz="0" w:space="0" w:color="auto"/>
                <w:right w:val="none" w:sz="0" w:space="0" w:color="auto"/>
              </w:divBdr>
            </w:div>
            <w:div w:id="844705948">
              <w:marLeft w:val="0"/>
              <w:marRight w:val="0"/>
              <w:marTop w:val="0"/>
              <w:marBottom w:val="0"/>
              <w:divBdr>
                <w:top w:val="none" w:sz="0" w:space="0" w:color="auto"/>
                <w:left w:val="none" w:sz="0" w:space="0" w:color="auto"/>
                <w:bottom w:val="none" w:sz="0" w:space="0" w:color="auto"/>
                <w:right w:val="none" w:sz="0" w:space="0" w:color="auto"/>
              </w:divBdr>
            </w:div>
          </w:divsChild>
        </w:div>
        <w:div w:id="1002273825">
          <w:marLeft w:val="0"/>
          <w:marRight w:val="0"/>
          <w:marTop w:val="0"/>
          <w:marBottom w:val="0"/>
          <w:divBdr>
            <w:top w:val="none" w:sz="0" w:space="0" w:color="auto"/>
            <w:left w:val="none" w:sz="0" w:space="0" w:color="auto"/>
            <w:bottom w:val="single" w:sz="24" w:space="23" w:color="888888"/>
            <w:right w:val="none" w:sz="0" w:space="0" w:color="auto"/>
          </w:divBdr>
        </w:div>
        <w:div w:id="713624290">
          <w:marLeft w:val="0"/>
          <w:marRight w:val="0"/>
          <w:marTop w:val="0"/>
          <w:marBottom w:val="0"/>
          <w:divBdr>
            <w:top w:val="none" w:sz="0" w:space="0" w:color="auto"/>
            <w:left w:val="none" w:sz="0" w:space="0" w:color="auto"/>
            <w:bottom w:val="none" w:sz="0" w:space="0" w:color="auto"/>
            <w:right w:val="none" w:sz="0" w:space="0" w:color="auto"/>
          </w:divBdr>
          <w:divsChild>
            <w:div w:id="6191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57">
      <w:bodyDiv w:val="1"/>
      <w:marLeft w:val="0"/>
      <w:marRight w:val="0"/>
      <w:marTop w:val="0"/>
      <w:marBottom w:val="0"/>
      <w:divBdr>
        <w:top w:val="none" w:sz="0" w:space="0" w:color="auto"/>
        <w:left w:val="none" w:sz="0" w:space="0" w:color="auto"/>
        <w:bottom w:val="none" w:sz="0" w:space="0" w:color="auto"/>
        <w:right w:val="none" w:sz="0" w:space="0" w:color="auto"/>
      </w:divBdr>
      <w:divsChild>
        <w:div w:id="1892885666">
          <w:marLeft w:val="0"/>
          <w:marRight w:val="0"/>
          <w:marTop w:val="0"/>
          <w:marBottom w:val="0"/>
          <w:divBdr>
            <w:top w:val="none" w:sz="0" w:space="0" w:color="auto"/>
            <w:left w:val="none" w:sz="0" w:space="0" w:color="auto"/>
            <w:bottom w:val="none" w:sz="0" w:space="0" w:color="auto"/>
            <w:right w:val="none" w:sz="0" w:space="0" w:color="auto"/>
          </w:divBdr>
          <w:divsChild>
            <w:div w:id="9539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286">
      <w:bodyDiv w:val="1"/>
      <w:marLeft w:val="0"/>
      <w:marRight w:val="0"/>
      <w:marTop w:val="0"/>
      <w:marBottom w:val="0"/>
      <w:divBdr>
        <w:top w:val="none" w:sz="0" w:space="0" w:color="auto"/>
        <w:left w:val="none" w:sz="0" w:space="0" w:color="auto"/>
        <w:bottom w:val="none" w:sz="0" w:space="0" w:color="auto"/>
        <w:right w:val="none" w:sz="0" w:space="0" w:color="auto"/>
      </w:divBdr>
      <w:divsChild>
        <w:div w:id="122120567">
          <w:marLeft w:val="0"/>
          <w:marRight w:val="0"/>
          <w:marTop w:val="0"/>
          <w:marBottom w:val="0"/>
          <w:divBdr>
            <w:top w:val="none" w:sz="0" w:space="0" w:color="auto"/>
            <w:left w:val="none" w:sz="0" w:space="0" w:color="auto"/>
            <w:bottom w:val="none" w:sz="0" w:space="0" w:color="auto"/>
            <w:right w:val="none" w:sz="0" w:space="0" w:color="auto"/>
          </w:divBdr>
        </w:div>
        <w:div w:id="1637442677">
          <w:marLeft w:val="0"/>
          <w:marRight w:val="0"/>
          <w:marTop w:val="0"/>
          <w:marBottom w:val="0"/>
          <w:divBdr>
            <w:top w:val="single" w:sz="12" w:space="0" w:color="D1D3D4"/>
            <w:left w:val="none" w:sz="0" w:space="0" w:color="auto"/>
            <w:bottom w:val="none" w:sz="0" w:space="0" w:color="auto"/>
            <w:right w:val="none" w:sz="0" w:space="0" w:color="auto"/>
          </w:divBdr>
          <w:divsChild>
            <w:div w:id="528177171">
              <w:marLeft w:val="0"/>
              <w:marRight w:val="0"/>
              <w:marTop w:val="0"/>
              <w:marBottom w:val="0"/>
              <w:divBdr>
                <w:top w:val="none" w:sz="0" w:space="0" w:color="auto"/>
                <w:left w:val="none" w:sz="0" w:space="0" w:color="auto"/>
                <w:bottom w:val="none" w:sz="0" w:space="0" w:color="auto"/>
                <w:right w:val="none" w:sz="0" w:space="0" w:color="auto"/>
              </w:divBdr>
            </w:div>
            <w:div w:id="1979262207">
              <w:marLeft w:val="0"/>
              <w:marRight w:val="0"/>
              <w:marTop w:val="0"/>
              <w:marBottom w:val="0"/>
              <w:divBdr>
                <w:top w:val="none" w:sz="0" w:space="0" w:color="auto"/>
                <w:left w:val="none" w:sz="0" w:space="0" w:color="auto"/>
                <w:bottom w:val="none" w:sz="0" w:space="0" w:color="auto"/>
                <w:right w:val="none" w:sz="0" w:space="0" w:color="auto"/>
              </w:divBdr>
            </w:div>
          </w:divsChild>
        </w:div>
        <w:div w:id="1799105371">
          <w:marLeft w:val="0"/>
          <w:marRight w:val="0"/>
          <w:marTop w:val="0"/>
          <w:marBottom w:val="0"/>
          <w:divBdr>
            <w:top w:val="none" w:sz="0" w:space="0" w:color="auto"/>
            <w:left w:val="none" w:sz="0" w:space="0" w:color="auto"/>
            <w:bottom w:val="none" w:sz="0" w:space="0" w:color="auto"/>
            <w:right w:val="none" w:sz="0" w:space="0" w:color="auto"/>
          </w:divBdr>
        </w:div>
        <w:div w:id="2065710071">
          <w:marLeft w:val="0"/>
          <w:marRight w:val="0"/>
          <w:marTop w:val="0"/>
          <w:marBottom w:val="0"/>
          <w:divBdr>
            <w:top w:val="none" w:sz="0" w:space="0" w:color="auto"/>
            <w:left w:val="none" w:sz="0" w:space="0" w:color="auto"/>
            <w:bottom w:val="single" w:sz="24" w:space="23" w:color="888888"/>
            <w:right w:val="none" w:sz="0" w:space="0" w:color="auto"/>
          </w:divBdr>
        </w:div>
      </w:divsChild>
    </w:div>
    <w:div w:id="500237644">
      <w:bodyDiv w:val="1"/>
      <w:marLeft w:val="0"/>
      <w:marRight w:val="0"/>
      <w:marTop w:val="0"/>
      <w:marBottom w:val="0"/>
      <w:divBdr>
        <w:top w:val="none" w:sz="0" w:space="0" w:color="auto"/>
        <w:left w:val="none" w:sz="0" w:space="0" w:color="auto"/>
        <w:bottom w:val="none" w:sz="0" w:space="0" w:color="auto"/>
        <w:right w:val="none" w:sz="0" w:space="0" w:color="auto"/>
      </w:divBdr>
      <w:divsChild>
        <w:div w:id="116031145">
          <w:marLeft w:val="0"/>
          <w:marRight w:val="0"/>
          <w:marTop w:val="0"/>
          <w:marBottom w:val="0"/>
          <w:divBdr>
            <w:top w:val="single" w:sz="12" w:space="0" w:color="D1D3D4"/>
            <w:left w:val="none" w:sz="0" w:space="0" w:color="auto"/>
            <w:bottom w:val="none" w:sz="0" w:space="0" w:color="auto"/>
            <w:right w:val="none" w:sz="0" w:space="0" w:color="auto"/>
          </w:divBdr>
          <w:divsChild>
            <w:div w:id="1388215155">
              <w:marLeft w:val="0"/>
              <w:marRight w:val="0"/>
              <w:marTop w:val="0"/>
              <w:marBottom w:val="0"/>
              <w:divBdr>
                <w:top w:val="none" w:sz="0" w:space="0" w:color="auto"/>
                <w:left w:val="none" w:sz="0" w:space="0" w:color="auto"/>
                <w:bottom w:val="none" w:sz="0" w:space="0" w:color="auto"/>
                <w:right w:val="none" w:sz="0" w:space="0" w:color="auto"/>
              </w:divBdr>
            </w:div>
          </w:divsChild>
        </w:div>
        <w:div w:id="969751098">
          <w:marLeft w:val="0"/>
          <w:marRight w:val="0"/>
          <w:marTop w:val="0"/>
          <w:marBottom w:val="0"/>
          <w:divBdr>
            <w:top w:val="none" w:sz="0" w:space="0" w:color="auto"/>
            <w:left w:val="none" w:sz="0" w:space="0" w:color="auto"/>
            <w:bottom w:val="single" w:sz="24" w:space="23" w:color="888888"/>
            <w:right w:val="none" w:sz="0" w:space="0" w:color="auto"/>
          </w:divBdr>
        </w:div>
        <w:div w:id="1414087173">
          <w:marLeft w:val="0"/>
          <w:marRight w:val="0"/>
          <w:marTop w:val="0"/>
          <w:marBottom w:val="0"/>
          <w:divBdr>
            <w:top w:val="none" w:sz="0" w:space="0" w:color="auto"/>
            <w:left w:val="none" w:sz="0" w:space="0" w:color="auto"/>
            <w:bottom w:val="none" w:sz="0" w:space="0" w:color="auto"/>
            <w:right w:val="none" w:sz="0" w:space="0" w:color="auto"/>
          </w:divBdr>
        </w:div>
        <w:div w:id="1716351055">
          <w:marLeft w:val="0"/>
          <w:marRight w:val="0"/>
          <w:marTop w:val="0"/>
          <w:marBottom w:val="0"/>
          <w:divBdr>
            <w:top w:val="none" w:sz="0" w:space="0" w:color="auto"/>
            <w:left w:val="none" w:sz="0" w:space="0" w:color="auto"/>
            <w:bottom w:val="none" w:sz="0" w:space="0" w:color="auto"/>
            <w:right w:val="none" w:sz="0" w:space="0" w:color="auto"/>
          </w:divBdr>
          <w:divsChild>
            <w:div w:id="16833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99597">
      <w:bodyDiv w:val="1"/>
      <w:marLeft w:val="0"/>
      <w:marRight w:val="0"/>
      <w:marTop w:val="0"/>
      <w:marBottom w:val="0"/>
      <w:divBdr>
        <w:top w:val="none" w:sz="0" w:space="0" w:color="auto"/>
        <w:left w:val="none" w:sz="0" w:space="0" w:color="auto"/>
        <w:bottom w:val="none" w:sz="0" w:space="0" w:color="auto"/>
        <w:right w:val="none" w:sz="0" w:space="0" w:color="auto"/>
      </w:divBdr>
      <w:divsChild>
        <w:div w:id="815754974">
          <w:marLeft w:val="0"/>
          <w:marRight w:val="0"/>
          <w:marTop w:val="0"/>
          <w:marBottom w:val="0"/>
          <w:divBdr>
            <w:top w:val="none" w:sz="0" w:space="0" w:color="auto"/>
            <w:left w:val="none" w:sz="0" w:space="0" w:color="auto"/>
            <w:bottom w:val="none" w:sz="0" w:space="0" w:color="auto"/>
            <w:right w:val="none" w:sz="0" w:space="0" w:color="auto"/>
          </w:divBdr>
        </w:div>
        <w:div w:id="1341741448">
          <w:marLeft w:val="0"/>
          <w:marRight w:val="0"/>
          <w:marTop w:val="0"/>
          <w:marBottom w:val="0"/>
          <w:divBdr>
            <w:top w:val="single" w:sz="12" w:space="0" w:color="D1D3D4"/>
            <w:left w:val="none" w:sz="0" w:space="0" w:color="auto"/>
            <w:bottom w:val="none" w:sz="0" w:space="0" w:color="auto"/>
            <w:right w:val="none" w:sz="0" w:space="0" w:color="auto"/>
          </w:divBdr>
          <w:divsChild>
            <w:div w:id="154879832">
              <w:marLeft w:val="0"/>
              <w:marRight w:val="0"/>
              <w:marTop w:val="0"/>
              <w:marBottom w:val="0"/>
              <w:divBdr>
                <w:top w:val="none" w:sz="0" w:space="0" w:color="auto"/>
                <w:left w:val="none" w:sz="0" w:space="0" w:color="auto"/>
                <w:bottom w:val="none" w:sz="0" w:space="0" w:color="auto"/>
                <w:right w:val="none" w:sz="0" w:space="0" w:color="auto"/>
              </w:divBdr>
            </w:div>
            <w:div w:id="339890794">
              <w:marLeft w:val="0"/>
              <w:marRight w:val="0"/>
              <w:marTop w:val="0"/>
              <w:marBottom w:val="0"/>
              <w:divBdr>
                <w:top w:val="none" w:sz="0" w:space="0" w:color="auto"/>
                <w:left w:val="none" w:sz="0" w:space="0" w:color="auto"/>
                <w:bottom w:val="none" w:sz="0" w:space="0" w:color="auto"/>
                <w:right w:val="none" w:sz="0" w:space="0" w:color="auto"/>
              </w:divBdr>
            </w:div>
          </w:divsChild>
        </w:div>
        <w:div w:id="1230458283">
          <w:marLeft w:val="0"/>
          <w:marRight w:val="0"/>
          <w:marTop w:val="0"/>
          <w:marBottom w:val="0"/>
          <w:divBdr>
            <w:top w:val="none" w:sz="0" w:space="0" w:color="auto"/>
            <w:left w:val="none" w:sz="0" w:space="0" w:color="auto"/>
            <w:bottom w:val="single" w:sz="24" w:space="23" w:color="888888"/>
            <w:right w:val="none" w:sz="0" w:space="0" w:color="auto"/>
          </w:divBdr>
        </w:div>
        <w:div w:id="781267238">
          <w:marLeft w:val="0"/>
          <w:marRight w:val="0"/>
          <w:marTop w:val="0"/>
          <w:marBottom w:val="0"/>
          <w:divBdr>
            <w:top w:val="none" w:sz="0" w:space="0" w:color="auto"/>
            <w:left w:val="none" w:sz="0" w:space="0" w:color="auto"/>
            <w:bottom w:val="none" w:sz="0" w:space="0" w:color="auto"/>
            <w:right w:val="none" w:sz="0" w:space="0" w:color="auto"/>
          </w:divBdr>
          <w:divsChild>
            <w:div w:id="8662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2523">
      <w:bodyDiv w:val="1"/>
      <w:marLeft w:val="0"/>
      <w:marRight w:val="0"/>
      <w:marTop w:val="0"/>
      <w:marBottom w:val="0"/>
      <w:divBdr>
        <w:top w:val="none" w:sz="0" w:space="0" w:color="auto"/>
        <w:left w:val="none" w:sz="0" w:space="0" w:color="auto"/>
        <w:bottom w:val="none" w:sz="0" w:space="0" w:color="auto"/>
        <w:right w:val="none" w:sz="0" w:space="0" w:color="auto"/>
      </w:divBdr>
      <w:divsChild>
        <w:div w:id="26685784">
          <w:marLeft w:val="0"/>
          <w:marRight w:val="0"/>
          <w:marTop w:val="0"/>
          <w:marBottom w:val="0"/>
          <w:divBdr>
            <w:top w:val="none" w:sz="0" w:space="0" w:color="auto"/>
            <w:left w:val="none" w:sz="0" w:space="0" w:color="auto"/>
            <w:bottom w:val="none" w:sz="0" w:space="0" w:color="auto"/>
            <w:right w:val="none" w:sz="0" w:space="0" w:color="auto"/>
          </w:divBdr>
        </w:div>
        <w:div w:id="1029795709">
          <w:marLeft w:val="0"/>
          <w:marRight w:val="0"/>
          <w:marTop w:val="0"/>
          <w:marBottom w:val="0"/>
          <w:divBdr>
            <w:top w:val="single" w:sz="12" w:space="0" w:color="D1D3D4"/>
            <w:left w:val="none" w:sz="0" w:space="0" w:color="auto"/>
            <w:bottom w:val="none" w:sz="0" w:space="0" w:color="auto"/>
            <w:right w:val="none" w:sz="0" w:space="0" w:color="auto"/>
          </w:divBdr>
          <w:divsChild>
            <w:div w:id="529222836">
              <w:marLeft w:val="0"/>
              <w:marRight w:val="0"/>
              <w:marTop w:val="0"/>
              <w:marBottom w:val="0"/>
              <w:divBdr>
                <w:top w:val="none" w:sz="0" w:space="0" w:color="auto"/>
                <w:left w:val="none" w:sz="0" w:space="0" w:color="auto"/>
                <w:bottom w:val="none" w:sz="0" w:space="0" w:color="auto"/>
                <w:right w:val="none" w:sz="0" w:space="0" w:color="auto"/>
              </w:divBdr>
            </w:div>
            <w:div w:id="1147167949">
              <w:marLeft w:val="0"/>
              <w:marRight w:val="0"/>
              <w:marTop w:val="0"/>
              <w:marBottom w:val="0"/>
              <w:divBdr>
                <w:top w:val="none" w:sz="0" w:space="0" w:color="auto"/>
                <w:left w:val="none" w:sz="0" w:space="0" w:color="auto"/>
                <w:bottom w:val="none" w:sz="0" w:space="0" w:color="auto"/>
                <w:right w:val="none" w:sz="0" w:space="0" w:color="auto"/>
              </w:divBdr>
            </w:div>
          </w:divsChild>
        </w:div>
        <w:div w:id="618611830">
          <w:marLeft w:val="0"/>
          <w:marRight w:val="0"/>
          <w:marTop w:val="0"/>
          <w:marBottom w:val="0"/>
          <w:divBdr>
            <w:top w:val="none" w:sz="0" w:space="0" w:color="auto"/>
            <w:left w:val="none" w:sz="0" w:space="0" w:color="auto"/>
            <w:bottom w:val="single" w:sz="24" w:space="23" w:color="888888"/>
            <w:right w:val="none" w:sz="0" w:space="0" w:color="auto"/>
          </w:divBdr>
        </w:div>
        <w:div w:id="531766551">
          <w:marLeft w:val="0"/>
          <w:marRight w:val="0"/>
          <w:marTop w:val="0"/>
          <w:marBottom w:val="0"/>
          <w:divBdr>
            <w:top w:val="none" w:sz="0" w:space="0" w:color="auto"/>
            <w:left w:val="none" w:sz="0" w:space="0" w:color="auto"/>
            <w:bottom w:val="none" w:sz="0" w:space="0" w:color="auto"/>
            <w:right w:val="none" w:sz="0" w:space="0" w:color="auto"/>
          </w:divBdr>
          <w:divsChild>
            <w:div w:id="1260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6233">
      <w:bodyDiv w:val="1"/>
      <w:marLeft w:val="0"/>
      <w:marRight w:val="0"/>
      <w:marTop w:val="0"/>
      <w:marBottom w:val="0"/>
      <w:divBdr>
        <w:top w:val="none" w:sz="0" w:space="0" w:color="auto"/>
        <w:left w:val="none" w:sz="0" w:space="0" w:color="auto"/>
        <w:bottom w:val="none" w:sz="0" w:space="0" w:color="auto"/>
        <w:right w:val="none" w:sz="0" w:space="0" w:color="auto"/>
      </w:divBdr>
      <w:divsChild>
        <w:div w:id="256523971">
          <w:marLeft w:val="0"/>
          <w:marRight w:val="0"/>
          <w:marTop w:val="0"/>
          <w:marBottom w:val="0"/>
          <w:divBdr>
            <w:top w:val="none" w:sz="0" w:space="0" w:color="auto"/>
            <w:left w:val="none" w:sz="0" w:space="0" w:color="auto"/>
            <w:bottom w:val="single" w:sz="24" w:space="23" w:color="888888"/>
            <w:right w:val="none" w:sz="0" w:space="0" w:color="auto"/>
          </w:divBdr>
        </w:div>
        <w:div w:id="563443450">
          <w:marLeft w:val="0"/>
          <w:marRight w:val="0"/>
          <w:marTop w:val="0"/>
          <w:marBottom w:val="0"/>
          <w:divBdr>
            <w:top w:val="single" w:sz="12" w:space="0" w:color="D1D3D4"/>
            <w:left w:val="none" w:sz="0" w:space="0" w:color="auto"/>
            <w:bottom w:val="none" w:sz="0" w:space="0" w:color="auto"/>
            <w:right w:val="none" w:sz="0" w:space="0" w:color="auto"/>
          </w:divBdr>
          <w:divsChild>
            <w:div w:id="949430250">
              <w:marLeft w:val="0"/>
              <w:marRight w:val="0"/>
              <w:marTop w:val="0"/>
              <w:marBottom w:val="0"/>
              <w:divBdr>
                <w:top w:val="none" w:sz="0" w:space="0" w:color="auto"/>
                <w:left w:val="none" w:sz="0" w:space="0" w:color="auto"/>
                <w:bottom w:val="none" w:sz="0" w:space="0" w:color="auto"/>
                <w:right w:val="none" w:sz="0" w:space="0" w:color="auto"/>
              </w:divBdr>
            </w:div>
            <w:div w:id="1611741312">
              <w:marLeft w:val="0"/>
              <w:marRight w:val="0"/>
              <w:marTop w:val="0"/>
              <w:marBottom w:val="0"/>
              <w:divBdr>
                <w:top w:val="none" w:sz="0" w:space="0" w:color="auto"/>
                <w:left w:val="none" w:sz="0" w:space="0" w:color="auto"/>
                <w:bottom w:val="none" w:sz="0" w:space="0" w:color="auto"/>
                <w:right w:val="none" w:sz="0" w:space="0" w:color="auto"/>
              </w:divBdr>
            </w:div>
          </w:divsChild>
        </w:div>
        <w:div w:id="1922792718">
          <w:marLeft w:val="0"/>
          <w:marRight w:val="0"/>
          <w:marTop w:val="0"/>
          <w:marBottom w:val="0"/>
          <w:divBdr>
            <w:top w:val="none" w:sz="0" w:space="0" w:color="auto"/>
            <w:left w:val="none" w:sz="0" w:space="0" w:color="auto"/>
            <w:bottom w:val="none" w:sz="0" w:space="0" w:color="auto"/>
            <w:right w:val="none" w:sz="0" w:space="0" w:color="auto"/>
          </w:divBdr>
        </w:div>
        <w:div w:id="2011441516">
          <w:marLeft w:val="0"/>
          <w:marRight w:val="0"/>
          <w:marTop w:val="0"/>
          <w:marBottom w:val="0"/>
          <w:divBdr>
            <w:top w:val="none" w:sz="0" w:space="0" w:color="auto"/>
            <w:left w:val="none" w:sz="0" w:space="0" w:color="auto"/>
            <w:bottom w:val="none" w:sz="0" w:space="0" w:color="auto"/>
            <w:right w:val="none" w:sz="0" w:space="0" w:color="auto"/>
          </w:divBdr>
        </w:div>
      </w:divsChild>
    </w:div>
    <w:div w:id="501509199">
      <w:bodyDiv w:val="1"/>
      <w:marLeft w:val="0"/>
      <w:marRight w:val="0"/>
      <w:marTop w:val="0"/>
      <w:marBottom w:val="0"/>
      <w:divBdr>
        <w:top w:val="none" w:sz="0" w:space="0" w:color="auto"/>
        <w:left w:val="none" w:sz="0" w:space="0" w:color="auto"/>
        <w:bottom w:val="none" w:sz="0" w:space="0" w:color="auto"/>
        <w:right w:val="none" w:sz="0" w:space="0" w:color="auto"/>
      </w:divBdr>
      <w:divsChild>
        <w:div w:id="1753894146">
          <w:marLeft w:val="0"/>
          <w:marRight w:val="0"/>
          <w:marTop w:val="0"/>
          <w:marBottom w:val="0"/>
          <w:divBdr>
            <w:top w:val="none" w:sz="0" w:space="0" w:color="auto"/>
            <w:left w:val="none" w:sz="0" w:space="0" w:color="auto"/>
            <w:bottom w:val="none" w:sz="0" w:space="0" w:color="auto"/>
            <w:right w:val="none" w:sz="0" w:space="0" w:color="auto"/>
          </w:divBdr>
          <w:divsChild>
            <w:div w:id="5000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9247">
      <w:bodyDiv w:val="1"/>
      <w:marLeft w:val="0"/>
      <w:marRight w:val="0"/>
      <w:marTop w:val="0"/>
      <w:marBottom w:val="0"/>
      <w:divBdr>
        <w:top w:val="none" w:sz="0" w:space="0" w:color="auto"/>
        <w:left w:val="none" w:sz="0" w:space="0" w:color="auto"/>
        <w:bottom w:val="none" w:sz="0" w:space="0" w:color="auto"/>
        <w:right w:val="none" w:sz="0" w:space="0" w:color="auto"/>
      </w:divBdr>
      <w:divsChild>
        <w:div w:id="109446018">
          <w:marLeft w:val="0"/>
          <w:marRight w:val="0"/>
          <w:marTop w:val="0"/>
          <w:marBottom w:val="0"/>
          <w:divBdr>
            <w:top w:val="single" w:sz="12" w:space="0" w:color="D1D3D4"/>
            <w:left w:val="none" w:sz="0" w:space="0" w:color="auto"/>
            <w:bottom w:val="none" w:sz="0" w:space="0" w:color="auto"/>
            <w:right w:val="none" w:sz="0" w:space="0" w:color="auto"/>
          </w:divBdr>
          <w:divsChild>
            <w:div w:id="556016619">
              <w:marLeft w:val="0"/>
              <w:marRight w:val="0"/>
              <w:marTop w:val="0"/>
              <w:marBottom w:val="0"/>
              <w:divBdr>
                <w:top w:val="none" w:sz="0" w:space="0" w:color="auto"/>
                <w:left w:val="none" w:sz="0" w:space="0" w:color="auto"/>
                <w:bottom w:val="none" w:sz="0" w:space="0" w:color="auto"/>
                <w:right w:val="none" w:sz="0" w:space="0" w:color="auto"/>
              </w:divBdr>
            </w:div>
            <w:div w:id="672413944">
              <w:marLeft w:val="0"/>
              <w:marRight w:val="0"/>
              <w:marTop w:val="0"/>
              <w:marBottom w:val="0"/>
              <w:divBdr>
                <w:top w:val="none" w:sz="0" w:space="0" w:color="auto"/>
                <w:left w:val="none" w:sz="0" w:space="0" w:color="auto"/>
                <w:bottom w:val="none" w:sz="0" w:space="0" w:color="auto"/>
                <w:right w:val="none" w:sz="0" w:space="0" w:color="auto"/>
              </w:divBdr>
            </w:div>
          </w:divsChild>
        </w:div>
        <w:div w:id="164133666">
          <w:marLeft w:val="0"/>
          <w:marRight w:val="0"/>
          <w:marTop w:val="0"/>
          <w:marBottom w:val="0"/>
          <w:divBdr>
            <w:top w:val="none" w:sz="0" w:space="0" w:color="auto"/>
            <w:left w:val="none" w:sz="0" w:space="0" w:color="auto"/>
            <w:bottom w:val="none" w:sz="0" w:space="0" w:color="auto"/>
            <w:right w:val="none" w:sz="0" w:space="0" w:color="auto"/>
          </w:divBdr>
        </w:div>
        <w:div w:id="181625571">
          <w:marLeft w:val="0"/>
          <w:marRight w:val="0"/>
          <w:marTop w:val="0"/>
          <w:marBottom w:val="0"/>
          <w:divBdr>
            <w:top w:val="none" w:sz="0" w:space="0" w:color="auto"/>
            <w:left w:val="none" w:sz="0" w:space="0" w:color="auto"/>
            <w:bottom w:val="single" w:sz="24" w:space="23" w:color="888888"/>
            <w:right w:val="none" w:sz="0" w:space="0" w:color="auto"/>
          </w:divBdr>
        </w:div>
        <w:div w:id="848059035">
          <w:marLeft w:val="0"/>
          <w:marRight w:val="0"/>
          <w:marTop w:val="0"/>
          <w:marBottom w:val="0"/>
          <w:divBdr>
            <w:top w:val="none" w:sz="0" w:space="0" w:color="auto"/>
            <w:left w:val="none" w:sz="0" w:space="0" w:color="auto"/>
            <w:bottom w:val="none" w:sz="0" w:space="0" w:color="auto"/>
            <w:right w:val="none" w:sz="0" w:space="0" w:color="auto"/>
          </w:divBdr>
        </w:div>
      </w:divsChild>
    </w:div>
    <w:div w:id="501701263">
      <w:bodyDiv w:val="1"/>
      <w:marLeft w:val="0"/>
      <w:marRight w:val="0"/>
      <w:marTop w:val="0"/>
      <w:marBottom w:val="0"/>
      <w:divBdr>
        <w:top w:val="none" w:sz="0" w:space="0" w:color="auto"/>
        <w:left w:val="none" w:sz="0" w:space="0" w:color="auto"/>
        <w:bottom w:val="none" w:sz="0" w:space="0" w:color="auto"/>
        <w:right w:val="none" w:sz="0" w:space="0" w:color="auto"/>
      </w:divBdr>
      <w:divsChild>
        <w:div w:id="122969495">
          <w:marLeft w:val="0"/>
          <w:marRight w:val="0"/>
          <w:marTop w:val="0"/>
          <w:marBottom w:val="0"/>
          <w:divBdr>
            <w:top w:val="none" w:sz="0" w:space="0" w:color="auto"/>
            <w:left w:val="none" w:sz="0" w:space="0" w:color="auto"/>
            <w:bottom w:val="none" w:sz="0" w:space="0" w:color="auto"/>
            <w:right w:val="none" w:sz="0" w:space="0" w:color="auto"/>
          </w:divBdr>
        </w:div>
        <w:div w:id="1775712210">
          <w:marLeft w:val="0"/>
          <w:marRight w:val="0"/>
          <w:marTop w:val="0"/>
          <w:marBottom w:val="0"/>
          <w:divBdr>
            <w:top w:val="none" w:sz="0" w:space="0" w:color="auto"/>
            <w:left w:val="none" w:sz="0" w:space="0" w:color="auto"/>
            <w:bottom w:val="none" w:sz="0" w:space="0" w:color="auto"/>
            <w:right w:val="none" w:sz="0" w:space="0" w:color="auto"/>
          </w:divBdr>
          <w:divsChild>
            <w:div w:id="1478523348">
              <w:marLeft w:val="0"/>
              <w:marRight w:val="0"/>
              <w:marTop w:val="0"/>
              <w:marBottom w:val="0"/>
              <w:divBdr>
                <w:top w:val="none" w:sz="0" w:space="0" w:color="auto"/>
                <w:left w:val="none" w:sz="0" w:space="0" w:color="auto"/>
                <w:bottom w:val="none" w:sz="0" w:space="0" w:color="auto"/>
                <w:right w:val="none" w:sz="0" w:space="0" w:color="auto"/>
              </w:divBdr>
            </w:div>
          </w:divsChild>
        </w:div>
        <w:div w:id="1801924514">
          <w:marLeft w:val="0"/>
          <w:marRight w:val="0"/>
          <w:marTop w:val="0"/>
          <w:marBottom w:val="0"/>
          <w:divBdr>
            <w:top w:val="single" w:sz="12" w:space="0" w:color="D1D3D4"/>
            <w:left w:val="none" w:sz="0" w:space="0" w:color="auto"/>
            <w:bottom w:val="none" w:sz="0" w:space="0" w:color="auto"/>
            <w:right w:val="none" w:sz="0" w:space="0" w:color="auto"/>
          </w:divBdr>
          <w:divsChild>
            <w:div w:id="298802759">
              <w:marLeft w:val="0"/>
              <w:marRight w:val="0"/>
              <w:marTop w:val="0"/>
              <w:marBottom w:val="0"/>
              <w:divBdr>
                <w:top w:val="none" w:sz="0" w:space="0" w:color="auto"/>
                <w:left w:val="none" w:sz="0" w:space="0" w:color="auto"/>
                <w:bottom w:val="none" w:sz="0" w:space="0" w:color="auto"/>
                <w:right w:val="none" w:sz="0" w:space="0" w:color="auto"/>
              </w:divBdr>
            </w:div>
            <w:div w:id="1838180723">
              <w:marLeft w:val="0"/>
              <w:marRight w:val="0"/>
              <w:marTop w:val="0"/>
              <w:marBottom w:val="0"/>
              <w:divBdr>
                <w:top w:val="none" w:sz="0" w:space="0" w:color="auto"/>
                <w:left w:val="none" w:sz="0" w:space="0" w:color="auto"/>
                <w:bottom w:val="none" w:sz="0" w:space="0" w:color="auto"/>
                <w:right w:val="none" w:sz="0" w:space="0" w:color="auto"/>
              </w:divBdr>
            </w:div>
          </w:divsChild>
        </w:div>
        <w:div w:id="1806777534">
          <w:marLeft w:val="0"/>
          <w:marRight w:val="0"/>
          <w:marTop w:val="0"/>
          <w:marBottom w:val="0"/>
          <w:divBdr>
            <w:top w:val="none" w:sz="0" w:space="0" w:color="auto"/>
            <w:left w:val="none" w:sz="0" w:space="0" w:color="auto"/>
            <w:bottom w:val="single" w:sz="24" w:space="23" w:color="888888"/>
            <w:right w:val="none" w:sz="0" w:space="0" w:color="auto"/>
          </w:divBdr>
        </w:div>
      </w:divsChild>
    </w:div>
    <w:div w:id="502622130">
      <w:bodyDiv w:val="1"/>
      <w:marLeft w:val="0"/>
      <w:marRight w:val="0"/>
      <w:marTop w:val="0"/>
      <w:marBottom w:val="0"/>
      <w:divBdr>
        <w:top w:val="none" w:sz="0" w:space="0" w:color="auto"/>
        <w:left w:val="none" w:sz="0" w:space="0" w:color="auto"/>
        <w:bottom w:val="none" w:sz="0" w:space="0" w:color="auto"/>
        <w:right w:val="none" w:sz="0" w:space="0" w:color="auto"/>
      </w:divBdr>
      <w:divsChild>
        <w:div w:id="505248097">
          <w:marLeft w:val="0"/>
          <w:marRight w:val="0"/>
          <w:marTop w:val="0"/>
          <w:marBottom w:val="0"/>
          <w:divBdr>
            <w:top w:val="none" w:sz="0" w:space="0" w:color="auto"/>
            <w:left w:val="none" w:sz="0" w:space="0" w:color="auto"/>
            <w:bottom w:val="none" w:sz="0" w:space="0" w:color="auto"/>
            <w:right w:val="none" w:sz="0" w:space="0" w:color="auto"/>
          </w:divBdr>
        </w:div>
        <w:div w:id="571627276">
          <w:marLeft w:val="0"/>
          <w:marRight w:val="0"/>
          <w:marTop w:val="0"/>
          <w:marBottom w:val="0"/>
          <w:divBdr>
            <w:top w:val="none" w:sz="0" w:space="0" w:color="auto"/>
            <w:left w:val="none" w:sz="0" w:space="0" w:color="auto"/>
            <w:bottom w:val="single" w:sz="24" w:space="23" w:color="888888"/>
            <w:right w:val="none" w:sz="0" w:space="0" w:color="auto"/>
          </w:divBdr>
        </w:div>
        <w:div w:id="1315178194">
          <w:marLeft w:val="0"/>
          <w:marRight w:val="0"/>
          <w:marTop w:val="0"/>
          <w:marBottom w:val="0"/>
          <w:divBdr>
            <w:top w:val="single" w:sz="12" w:space="0" w:color="D1D3D4"/>
            <w:left w:val="none" w:sz="0" w:space="0" w:color="auto"/>
            <w:bottom w:val="none" w:sz="0" w:space="0" w:color="auto"/>
            <w:right w:val="none" w:sz="0" w:space="0" w:color="auto"/>
          </w:divBdr>
          <w:divsChild>
            <w:div w:id="1822695351">
              <w:marLeft w:val="0"/>
              <w:marRight w:val="0"/>
              <w:marTop w:val="0"/>
              <w:marBottom w:val="0"/>
              <w:divBdr>
                <w:top w:val="none" w:sz="0" w:space="0" w:color="auto"/>
                <w:left w:val="none" w:sz="0" w:space="0" w:color="auto"/>
                <w:bottom w:val="none" w:sz="0" w:space="0" w:color="auto"/>
                <w:right w:val="none" w:sz="0" w:space="0" w:color="auto"/>
              </w:divBdr>
            </w:div>
            <w:div w:id="1900246484">
              <w:marLeft w:val="0"/>
              <w:marRight w:val="0"/>
              <w:marTop w:val="0"/>
              <w:marBottom w:val="0"/>
              <w:divBdr>
                <w:top w:val="none" w:sz="0" w:space="0" w:color="auto"/>
                <w:left w:val="none" w:sz="0" w:space="0" w:color="auto"/>
                <w:bottom w:val="none" w:sz="0" w:space="0" w:color="auto"/>
                <w:right w:val="none" w:sz="0" w:space="0" w:color="auto"/>
              </w:divBdr>
            </w:div>
          </w:divsChild>
        </w:div>
        <w:div w:id="2072189170">
          <w:marLeft w:val="0"/>
          <w:marRight w:val="0"/>
          <w:marTop w:val="0"/>
          <w:marBottom w:val="0"/>
          <w:divBdr>
            <w:top w:val="none" w:sz="0" w:space="0" w:color="auto"/>
            <w:left w:val="none" w:sz="0" w:space="0" w:color="auto"/>
            <w:bottom w:val="none" w:sz="0" w:space="0" w:color="auto"/>
            <w:right w:val="none" w:sz="0" w:space="0" w:color="auto"/>
          </w:divBdr>
        </w:div>
      </w:divsChild>
    </w:div>
    <w:div w:id="502819318">
      <w:bodyDiv w:val="1"/>
      <w:marLeft w:val="0"/>
      <w:marRight w:val="0"/>
      <w:marTop w:val="0"/>
      <w:marBottom w:val="0"/>
      <w:divBdr>
        <w:top w:val="none" w:sz="0" w:space="0" w:color="auto"/>
        <w:left w:val="none" w:sz="0" w:space="0" w:color="auto"/>
        <w:bottom w:val="none" w:sz="0" w:space="0" w:color="auto"/>
        <w:right w:val="none" w:sz="0" w:space="0" w:color="auto"/>
      </w:divBdr>
      <w:divsChild>
        <w:div w:id="1149514223">
          <w:marLeft w:val="0"/>
          <w:marRight w:val="0"/>
          <w:marTop w:val="0"/>
          <w:marBottom w:val="0"/>
          <w:divBdr>
            <w:top w:val="none" w:sz="0" w:space="0" w:color="auto"/>
            <w:left w:val="none" w:sz="0" w:space="0" w:color="auto"/>
            <w:bottom w:val="none" w:sz="0" w:space="0" w:color="auto"/>
            <w:right w:val="none" w:sz="0" w:space="0" w:color="auto"/>
          </w:divBdr>
        </w:div>
        <w:div w:id="1324772754">
          <w:marLeft w:val="0"/>
          <w:marRight w:val="0"/>
          <w:marTop w:val="0"/>
          <w:marBottom w:val="0"/>
          <w:divBdr>
            <w:top w:val="single" w:sz="12" w:space="0" w:color="D1D3D4"/>
            <w:left w:val="none" w:sz="0" w:space="0" w:color="auto"/>
            <w:bottom w:val="none" w:sz="0" w:space="0" w:color="auto"/>
            <w:right w:val="none" w:sz="0" w:space="0" w:color="auto"/>
          </w:divBdr>
          <w:divsChild>
            <w:div w:id="1444181543">
              <w:marLeft w:val="0"/>
              <w:marRight w:val="0"/>
              <w:marTop w:val="0"/>
              <w:marBottom w:val="0"/>
              <w:divBdr>
                <w:top w:val="none" w:sz="0" w:space="0" w:color="auto"/>
                <w:left w:val="none" w:sz="0" w:space="0" w:color="auto"/>
                <w:bottom w:val="none" w:sz="0" w:space="0" w:color="auto"/>
                <w:right w:val="none" w:sz="0" w:space="0" w:color="auto"/>
              </w:divBdr>
            </w:div>
          </w:divsChild>
        </w:div>
        <w:div w:id="811749531">
          <w:marLeft w:val="0"/>
          <w:marRight w:val="0"/>
          <w:marTop w:val="0"/>
          <w:marBottom w:val="0"/>
          <w:divBdr>
            <w:top w:val="none" w:sz="0" w:space="0" w:color="auto"/>
            <w:left w:val="none" w:sz="0" w:space="0" w:color="auto"/>
            <w:bottom w:val="single" w:sz="24" w:space="23" w:color="888888"/>
            <w:right w:val="none" w:sz="0" w:space="0" w:color="auto"/>
          </w:divBdr>
        </w:div>
        <w:div w:id="1377660159">
          <w:marLeft w:val="0"/>
          <w:marRight w:val="0"/>
          <w:marTop w:val="0"/>
          <w:marBottom w:val="0"/>
          <w:divBdr>
            <w:top w:val="none" w:sz="0" w:space="0" w:color="auto"/>
            <w:left w:val="none" w:sz="0" w:space="0" w:color="auto"/>
            <w:bottom w:val="none" w:sz="0" w:space="0" w:color="auto"/>
            <w:right w:val="none" w:sz="0" w:space="0" w:color="auto"/>
          </w:divBdr>
          <w:divsChild>
            <w:div w:id="15209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0427">
      <w:bodyDiv w:val="1"/>
      <w:marLeft w:val="0"/>
      <w:marRight w:val="0"/>
      <w:marTop w:val="0"/>
      <w:marBottom w:val="0"/>
      <w:divBdr>
        <w:top w:val="none" w:sz="0" w:space="0" w:color="auto"/>
        <w:left w:val="none" w:sz="0" w:space="0" w:color="auto"/>
        <w:bottom w:val="none" w:sz="0" w:space="0" w:color="auto"/>
        <w:right w:val="none" w:sz="0" w:space="0" w:color="auto"/>
      </w:divBdr>
      <w:divsChild>
        <w:div w:id="228731849">
          <w:marLeft w:val="0"/>
          <w:marRight w:val="0"/>
          <w:marTop w:val="0"/>
          <w:marBottom w:val="0"/>
          <w:divBdr>
            <w:top w:val="single" w:sz="12" w:space="0" w:color="D1D3D4"/>
            <w:left w:val="none" w:sz="0" w:space="0" w:color="auto"/>
            <w:bottom w:val="none" w:sz="0" w:space="0" w:color="auto"/>
            <w:right w:val="none" w:sz="0" w:space="0" w:color="auto"/>
          </w:divBdr>
          <w:divsChild>
            <w:div w:id="174267498">
              <w:marLeft w:val="0"/>
              <w:marRight w:val="0"/>
              <w:marTop w:val="0"/>
              <w:marBottom w:val="0"/>
              <w:divBdr>
                <w:top w:val="none" w:sz="0" w:space="0" w:color="auto"/>
                <w:left w:val="none" w:sz="0" w:space="0" w:color="auto"/>
                <w:bottom w:val="none" w:sz="0" w:space="0" w:color="auto"/>
                <w:right w:val="none" w:sz="0" w:space="0" w:color="auto"/>
              </w:divBdr>
            </w:div>
            <w:div w:id="380978661">
              <w:marLeft w:val="0"/>
              <w:marRight w:val="0"/>
              <w:marTop w:val="0"/>
              <w:marBottom w:val="0"/>
              <w:divBdr>
                <w:top w:val="none" w:sz="0" w:space="0" w:color="auto"/>
                <w:left w:val="none" w:sz="0" w:space="0" w:color="auto"/>
                <w:bottom w:val="none" w:sz="0" w:space="0" w:color="auto"/>
                <w:right w:val="none" w:sz="0" w:space="0" w:color="auto"/>
              </w:divBdr>
            </w:div>
          </w:divsChild>
        </w:div>
        <w:div w:id="605776023">
          <w:marLeft w:val="0"/>
          <w:marRight w:val="0"/>
          <w:marTop w:val="0"/>
          <w:marBottom w:val="0"/>
          <w:divBdr>
            <w:top w:val="none" w:sz="0" w:space="0" w:color="auto"/>
            <w:left w:val="none" w:sz="0" w:space="0" w:color="auto"/>
            <w:bottom w:val="none" w:sz="0" w:space="0" w:color="auto"/>
            <w:right w:val="none" w:sz="0" w:space="0" w:color="auto"/>
          </w:divBdr>
        </w:div>
        <w:div w:id="1543858074">
          <w:marLeft w:val="0"/>
          <w:marRight w:val="0"/>
          <w:marTop w:val="0"/>
          <w:marBottom w:val="0"/>
          <w:divBdr>
            <w:top w:val="none" w:sz="0" w:space="0" w:color="auto"/>
            <w:left w:val="none" w:sz="0" w:space="0" w:color="auto"/>
            <w:bottom w:val="single" w:sz="24" w:space="23" w:color="888888"/>
            <w:right w:val="none" w:sz="0" w:space="0" w:color="auto"/>
          </w:divBdr>
        </w:div>
        <w:div w:id="1776708835">
          <w:marLeft w:val="0"/>
          <w:marRight w:val="0"/>
          <w:marTop w:val="0"/>
          <w:marBottom w:val="0"/>
          <w:divBdr>
            <w:top w:val="none" w:sz="0" w:space="0" w:color="auto"/>
            <w:left w:val="none" w:sz="0" w:space="0" w:color="auto"/>
            <w:bottom w:val="none" w:sz="0" w:space="0" w:color="auto"/>
            <w:right w:val="none" w:sz="0" w:space="0" w:color="auto"/>
          </w:divBdr>
        </w:div>
      </w:divsChild>
    </w:div>
    <w:div w:id="503208419">
      <w:bodyDiv w:val="1"/>
      <w:marLeft w:val="0"/>
      <w:marRight w:val="0"/>
      <w:marTop w:val="0"/>
      <w:marBottom w:val="0"/>
      <w:divBdr>
        <w:top w:val="none" w:sz="0" w:space="0" w:color="auto"/>
        <w:left w:val="none" w:sz="0" w:space="0" w:color="auto"/>
        <w:bottom w:val="none" w:sz="0" w:space="0" w:color="auto"/>
        <w:right w:val="none" w:sz="0" w:space="0" w:color="auto"/>
      </w:divBdr>
      <w:divsChild>
        <w:div w:id="889343971">
          <w:marLeft w:val="0"/>
          <w:marRight w:val="0"/>
          <w:marTop w:val="0"/>
          <w:marBottom w:val="0"/>
          <w:divBdr>
            <w:top w:val="none" w:sz="0" w:space="0" w:color="auto"/>
            <w:left w:val="none" w:sz="0" w:space="0" w:color="auto"/>
            <w:bottom w:val="none" w:sz="0" w:space="0" w:color="auto"/>
            <w:right w:val="none" w:sz="0" w:space="0" w:color="auto"/>
          </w:divBdr>
          <w:divsChild>
            <w:div w:id="1315258047">
              <w:marLeft w:val="0"/>
              <w:marRight w:val="0"/>
              <w:marTop w:val="0"/>
              <w:marBottom w:val="0"/>
              <w:divBdr>
                <w:top w:val="none" w:sz="0" w:space="0" w:color="auto"/>
                <w:left w:val="none" w:sz="0" w:space="0" w:color="auto"/>
                <w:bottom w:val="none" w:sz="0" w:space="0" w:color="auto"/>
                <w:right w:val="none" w:sz="0" w:space="0" w:color="auto"/>
              </w:divBdr>
            </w:div>
          </w:divsChild>
        </w:div>
        <w:div w:id="1780486001">
          <w:marLeft w:val="0"/>
          <w:marRight w:val="0"/>
          <w:marTop w:val="0"/>
          <w:marBottom w:val="0"/>
          <w:divBdr>
            <w:top w:val="none" w:sz="0" w:space="0" w:color="auto"/>
            <w:left w:val="none" w:sz="0" w:space="0" w:color="auto"/>
            <w:bottom w:val="none" w:sz="0" w:space="0" w:color="auto"/>
            <w:right w:val="none" w:sz="0" w:space="0" w:color="auto"/>
          </w:divBdr>
        </w:div>
        <w:div w:id="721711159">
          <w:marLeft w:val="0"/>
          <w:marRight w:val="0"/>
          <w:marTop w:val="0"/>
          <w:marBottom w:val="0"/>
          <w:divBdr>
            <w:top w:val="none" w:sz="0" w:space="0" w:color="auto"/>
            <w:left w:val="none" w:sz="0" w:space="0" w:color="auto"/>
            <w:bottom w:val="none" w:sz="0" w:space="0" w:color="auto"/>
            <w:right w:val="none" w:sz="0" w:space="0" w:color="auto"/>
          </w:divBdr>
          <w:divsChild>
            <w:div w:id="15859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0372">
      <w:bodyDiv w:val="1"/>
      <w:marLeft w:val="0"/>
      <w:marRight w:val="0"/>
      <w:marTop w:val="0"/>
      <w:marBottom w:val="0"/>
      <w:divBdr>
        <w:top w:val="none" w:sz="0" w:space="0" w:color="auto"/>
        <w:left w:val="none" w:sz="0" w:space="0" w:color="auto"/>
        <w:bottom w:val="none" w:sz="0" w:space="0" w:color="auto"/>
        <w:right w:val="none" w:sz="0" w:space="0" w:color="auto"/>
      </w:divBdr>
      <w:divsChild>
        <w:div w:id="1987583363">
          <w:marLeft w:val="0"/>
          <w:marRight w:val="0"/>
          <w:marTop w:val="0"/>
          <w:marBottom w:val="0"/>
          <w:divBdr>
            <w:top w:val="none" w:sz="0" w:space="0" w:color="auto"/>
            <w:left w:val="none" w:sz="0" w:space="0" w:color="auto"/>
            <w:bottom w:val="none" w:sz="0" w:space="0" w:color="auto"/>
            <w:right w:val="none" w:sz="0" w:space="0" w:color="auto"/>
          </w:divBdr>
          <w:divsChild>
            <w:div w:id="10892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71010">
      <w:bodyDiv w:val="1"/>
      <w:marLeft w:val="0"/>
      <w:marRight w:val="0"/>
      <w:marTop w:val="0"/>
      <w:marBottom w:val="0"/>
      <w:divBdr>
        <w:top w:val="none" w:sz="0" w:space="0" w:color="auto"/>
        <w:left w:val="none" w:sz="0" w:space="0" w:color="auto"/>
        <w:bottom w:val="none" w:sz="0" w:space="0" w:color="auto"/>
        <w:right w:val="none" w:sz="0" w:space="0" w:color="auto"/>
      </w:divBdr>
    </w:div>
    <w:div w:id="504055212">
      <w:bodyDiv w:val="1"/>
      <w:marLeft w:val="0"/>
      <w:marRight w:val="0"/>
      <w:marTop w:val="0"/>
      <w:marBottom w:val="0"/>
      <w:divBdr>
        <w:top w:val="none" w:sz="0" w:space="0" w:color="auto"/>
        <w:left w:val="none" w:sz="0" w:space="0" w:color="auto"/>
        <w:bottom w:val="none" w:sz="0" w:space="0" w:color="auto"/>
        <w:right w:val="none" w:sz="0" w:space="0" w:color="auto"/>
      </w:divBdr>
      <w:divsChild>
        <w:div w:id="465272667">
          <w:marLeft w:val="0"/>
          <w:marRight w:val="0"/>
          <w:marTop w:val="0"/>
          <w:marBottom w:val="0"/>
          <w:divBdr>
            <w:top w:val="single" w:sz="12" w:space="0" w:color="D1D3D4"/>
            <w:left w:val="none" w:sz="0" w:space="0" w:color="auto"/>
            <w:bottom w:val="none" w:sz="0" w:space="0" w:color="auto"/>
            <w:right w:val="none" w:sz="0" w:space="0" w:color="auto"/>
          </w:divBdr>
          <w:divsChild>
            <w:div w:id="1176699071">
              <w:marLeft w:val="0"/>
              <w:marRight w:val="0"/>
              <w:marTop w:val="0"/>
              <w:marBottom w:val="0"/>
              <w:divBdr>
                <w:top w:val="none" w:sz="0" w:space="0" w:color="auto"/>
                <w:left w:val="none" w:sz="0" w:space="0" w:color="auto"/>
                <w:bottom w:val="none" w:sz="0" w:space="0" w:color="auto"/>
                <w:right w:val="none" w:sz="0" w:space="0" w:color="auto"/>
              </w:divBdr>
            </w:div>
            <w:div w:id="1776056690">
              <w:marLeft w:val="0"/>
              <w:marRight w:val="0"/>
              <w:marTop w:val="0"/>
              <w:marBottom w:val="0"/>
              <w:divBdr>
                <w:top w:val="none" w:sz="0" w:space="0" w:color="auto"/>
                <w:left w:val="none" w:sz="0" w:space="0" w:color="auto"/>
                <w:bottom w:val="none" w:sz="0" w:space="0" w:color="auto"/>
                <w:right w:val="none" w:sz="0" w:space="0" w:color="auto"/>
              </w:divBdr>
            </w:div>
          </w:divsChild>
        </w:div>
        <w:div w:id="757795972">
          <w:marLeft w:val="0"/>
          <w:marRight w:val="0"/>
          <w:marTop w:val="0"/>
          <w:marBottom w:val="0"/>
          <w:divBdr>
            <w:top w:val="none" w:sz="0" w:space="0" w:color="auto"/>
            <w:left w:val="none" w:sz="0" w:space="0" w:color="auto"/>
            <w:bottom w:val="none" w:sz="0" w:space="0" w:color="auto"/>
            <w:right w:val="none" w:sz="0" w:space="0" w:color="auto"/>
          </w:divBdr>
          <w:divsChild>
            <w:div w:id="723793288">
              <w:marLeft w:val="0"/>
              <w:marRight w:val="0"/>
              <w:marTop w:val="0"/>
              <w:marBottom w:val="0"/>
              <w:divBdr>
                <w:top w:val="none" w:sz="0" w:space="0" w:color="auto"/>
                <w:left w:val="none" w:sz="0" w:space="0" w:color="auto"/>
                <w:bottom w:val="none" w:sz="0" w:space="0" w:color="auto"/>
                <w:right w:val="none" w:sz="0" w:space="0" w:color="auto"/>
              </w:divBdr>
            </w:div>
          </w:divsChild>
        </w:div>
        <w:div w:id="1427387515">
          <w:marLeft w:val="0"/>
          <w:marRight w:val="0"/>
          <w:marTop w:val="0"/>
          <w:marBottom w:val="0"/>
          <w:divBdr>
            <w:top w:val="none" w:sz="0" w:space="0" w:color="auto"/>
            <w:left w:val="none" w:sz="0" w:space="0" w:color="auto"/>
            <w:bottom w:val="none" w:sz="0" w:space="0" w:color="auto"/>
            <w:right w:val="none" w:sz="0" w:space="0" w:color="auto"/>
          </w:divBdr>
        </w:div>
        <w:div w:id="1690638622">
          <w:marLeft w:val="0"/>
          <w:marRight w:val="0"/>
          <w:marTop w:val="0"/>
          <w:marBottom w:val="0"/>
          <w:divBdr>
            <w:top w:val="none" w:sz="0" w:space="0" w:color="auto"/>
            <w:left w:val="none" w:sz="0" w:space="0" w:color="auto"/>
            <w:bottom w:val="single" w:sz="24" w:space="23" w:color="888888"/>
            <w:right w:val="none" w:sz="0" w:space="0" w:color="auto"/>
          </w:divBdr>
        </w:div>
      </w:divsChild>
    </w:div>
    <w:div w:id="504128466">
      <w:bodyDiv w:val="1"/>
      <w:marLeft w:val="0"/>
      <w:marRight w:val="0"/>
      <w:marTop w:val="0"/>
      <w:marBottom w:val="0"/>
      <w:divBdr>
        <w:top w:val="none" w:sz="0" w:space="0" w:color="auto"/>
        <w:left w:val="none" w:sz="0" w:space="0" w:color="auto"/>
        <w:bottom w:val="none" w:sz="0" w:space="0" w:color="auto"/>
        <w:right w:val="none" w:sz="0" w:space="0" w:color="auto"/>
      </w:divBdr>
      <w:divsChild>
        <w:div w:id="161750095">
          <w:marLeft w:val="0"/>
          <w:marRight w:val="0"/>
          <w:marTop w:val="0"/>
          <w:marBottom w:val="0"/>
          <w:divBdr>
            <w:top w:val="none" w:sz="0" w:space="0" w:color="auto"/>
            <w:left w:val="none" w:sz="0" w:space="0" w:color="auto"/>
            <w:bottom w:val="none" w:sz="0" w:space="0" w:color="auto"/>
            <w:right w:val="none" w:sz="0" w:space="0" w:color="auto"/>
          </w:divBdr>
          <w:divsChild>
            <w:div w:id="1478258259">
              <w:marLeft w:val="0"/>
              <w:marRight w:val="0"/>
              <w:marTop w:val="0"/>
              <w:marBottom w:val="0"/>
              <w:divBdr>
                <w:top w:val="none" w:sz="0" w:space="0" w:color="auto"/>
                <w:left w:val="none" w:sz="0" w:space="0" w:color="auto"/>
                <w:bottom w:val="none" w:sz="0" w:space="0" w:color="auto"/>
                <w:right w:val="none" w:sz="0" w:space="0" w:color="auto"/>
              </w:divBdr>
            </w:div>
          </w:divsChild>
        </w:div>
        <w:div w:id="212932330">
          <w:marLeft w:val="0"/>
          <w:marRight w:val="0"/>
          <w:marTop w:val="0"/>
          <w:marBottom w:val="0"/>
          <w:divBdr>
            <w:top w:val="single" w:sz="12" w:space="0" w:color="D1D3D4"/>
            <w:left w:val="none" w:sz="0" w:space="0" w:color="auto"/>
            <w:bottom w:val="none" w:sz="0" w:space="0" w:color="auto"/>
            <w:right w:val="none" w:sz="0" w:space="0" w:color="auto"/>
          </w:divBdr>
          <w:divsChild>
            <w:div w:id="1788621447">
              <w:marLeft w:val="0"/>
              <w:marRight w:val="0"/>
              <w:marTop w:val="0"/>
              <w:marBottom w:val="0"/>
              <w:divBdr>
                <w:top w:val="none" w:sz="0" w:space="0" w:color="auto"/>
                <w:left w:val="none" w:sz="0" w:space="0" w:color="auto"/>
                <w:bottom w:val="none" w:sz="0" w:space="0" w:color="auto"/>
                <w:right w:val="none" w:sz="0" w:space="0" w:color="auto"/>
              </w:divBdr>
            </w:div>
          </w:divsChild>
        </w:div>
        <w:div w:id="501045182">
          <w:marLeft w:val="0"/>
          <w:marRight w:val="0"/>
          <w:marTop w:val="0"/>
          <w:marBottom w:val="0"/>
          <w:divBdr>
            <w:top w:val="none" w:sz="0" w:space="0" w:color="auto"/>
            <w:left w:val="none" w:sz="0" w:space="0" w:color="auto"/>
            <w:bottom w:val="none" w:sz="0" w:space="0" w:color="auto"/>
            <w:right w:val="none" w:sz="0" w:space="0" w:color="auto"/>
          </w:divBdr>
        </w:div>
        <w:div w:id="627014110">
          <w:marLeft w:val="0"/>
          <w:marRight w:val="0"/>
          <w:marTop w:val="0"/>
          <w:marBottom w:val="0"/>
          <w:divBdr>
            <w:top w:val="none" w:sz="0" w:space="0" w:color="auto"/>
            <w:left w:val="none" w:sz="0" w:space="0" w:color="auto"/>
            <w:bottom w:val="single" w:sz="24" w:space="23" w:color="888888"/>
            <w:right w:val="none" w:sz="0" w:space="0" w:color="auto"/>
          </w:divBdr>
        </w:div>
      </w:divsChild>
    </w:div>
    <w:div w:id="504906196">
      <w:bodyDiv w:val="1"/>
      <w:marLeft w:val="0"/>
      <w:marRight w:val="0"/>
      <w:marTop w:val="0"/>
      <w:marBottom w:val="0"/>
      <w:divBdr>
        <w:top w:val="none" w:sz="0" w:space="0" w:color="auto"/>
        <w:left w:val="none" w:sz="0" w:space="0" w:color="auto"/>
        <w:bottom w:val="none" w:sz="0" w:space="0" w:color="auto"/>
        <w:right w:val="none" w:sz="0" w:space="0" w:color="auto"/>
      </w:divBdr>
      <w:divsChild>
        <w:div w:id="1845510442">
          <w:marLeft w:val="0"/>
          <w:marRight w:val="0"/>
          <w:marTop w:val="0"/>
          <w:marBottom w:val="0"/>
          <w:divBdr>
            <w:top w:val="none" w:sz="0" w:space="0" w:color="auto"/>
            <w:left w:val="none" w:sz="0" w:space="0" w:color="auto"/>
            <w:bottom w:val="none" w:sz="0" w:space="0" w:color="auto"/>
            <w:right w:val="none" w:sz="0" w:space="0" w:color="auto"/>
          </w:divBdr>
          <w:divsChild>
            <w:div w:id="17914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3343">
      <w:bodyDiv w:val="1"/>
      <w:marLeft w:val="0"/>
      <w:marRight w:val="0"/>
      <w:marTop w:val="0"/>
      <w:marBottom w:val="0"/>
      <w:divBdr>
        <w:top w:val="none" w:sz="0" w:space="0" w:color="auto"/>
        <w:left w:val="none" w:sz="0" w:space="0" w:color="auto"/>
        <w:bottom w:val="none" w:sz="0" w:space="0" w:color="auto"/>
        <w:right w:val="none" w:sz="0" w:space="0" w:color="auto"/>
      </w:divBdr>
      <w:divsChild>
        <w:div w:id="507062900">
          <w:marLeft w:val="0"/>
          <w:marRight w:val="0"/>
          <w:marTop w:val="0"/>
          <w:marBottom w:val="0"/>
          <w:divBdr>
            <w:top w:val="none" w:sz="0" w:space="0" w:color="auto"/>
            <w:left w:val="none" w:sz="0" w:space="0" w:color="auto"/>
            <w:bottom w:val="none" w:sz="0" w:space="0" w:color="auto"/>
            <w:right w:val="none" w:sz="0" w:space="0" w:color="auto"/>
          </w:divBdr>
          <w:divsChild>
            <w:div w:id="1161627763">
              <w:marLeft w:val="0"/>
              <w:marRight w:val="0"/>
              <w:marTop w:val="0"/>
              <w:marBottom w:val="0"/>
              <w:divBdr>
                <w:top w:val="none" w:sz="0" w:space="0" w:color="auto"/>
                <w:left w:val="none" w:sz="0" w:space="0" w:color="auto"/>
                <w:bottom w:val="none" w:sz="0" w:space="0" w:color="auto"/>
                <w:right w:val="none" w:sz="0" w:space="0" w:color="auto"/>
              </w:divBdr>
            </w:div>
          </w:divsChild>
        </w:div>
        <w:div w:id="1133985725">
          <w:marLeft w:val="0"/>
          <w:marRight w:val="0"/>
          <w:marTop w:val="0"/>
          <w:marBottom w:val="0"/>
          <w:divBdr>
            <w:top w:val="none" w:sz="0" w:space="0" w:color="auto"/>
            <w:left w:val="none" w:sz="0" w:space="0" w:color="auto"/>
            <w:bottom w:val="none" w:sz="0" w:space="0" w:color="auto"/>
            <w:right w:val="none" w:sz="0" w:space="0" w:color="auto"/>
          </w:divBdr>
        </w:div>
        <w:div w:id="685517904">
          <w:marLeft w:val="0"/>
          <w:marRight w:val="0"/>
          <w:marTop w:val="0"/>
          <w:marBottom w:val="0"/>
          <w:divBdr>
            <w:top w:val="none" w:sz="0" w:space="0" w:color="auto"/>
            <w:left w:val="none" w:sz="0" w:space="0" w:color="auto"/>
            <w:bottom w:val="none" w:sz="0" w:space="0" w:color="auto"/>
            <w:right w:val="none" w:sz="0" w:space="0" w:color="auto"/>
          </w:divBdr>
          <w:divsChild>
            <w:div w:id="12737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7942">
      <w:bodyDiv w:val="1"/>
      <w:marLeft w:val="0"/>
      <w:marRight w:val="0"/>
      <w:marTop w:val="0"/>
      <w:marBottom w:val="0"/>
      <w:divBdr>
        <w:top w:val="none" w:sz="0" w:space="0" w:color="auto"/>
        <w:left w:val="none" w:sz="0" w:space="0" w:color="auto"/>
        <w:bottom w:val="none" w:sz="0" w:space="0" w:color="auto"/>
        <w:right w:val="none" w:sz="0" w:space="0" w:color="auto"/>
      </w:divBdr>
      <w:divsChild>
        <w:div w:id="147671258">
          <w:marLeft w:val="0"/>
          <w:marRight w:val="0"/>
          <w:marTop w:val="0"/>
          <w:marBottom w:val="0"/>
          <w:divBdr>
            <w:top w:val="none" w:sz="0" w:space="0" w:color="auto"/>
            <w:left w:val="none" w:sz="0" w:space="0" w:color="auto"/>
            <w:bottom w:val="single" w:sz="24" w:space="23" w:color="888888"/>
            <w:right w:val="none" w:sz="0" w:space="0" w:color="auto"/>
          </w:divBdr>
        </w:div>
        <w:div w:id="558633646">
          <w:marLeft w:val="0"/>
          <w:marRight w:val="0"/>
          <w:marTop w:val="0"/>
          <w:marBottom w:val="0"/>
          <w:divBdr>
            <w:top w:val="none" w:sz="0" w:space="0" w:color="auto"/>
            <w:left w:val="none" w:sz="0" w:space="0" w:color="auto"/>
            <w:bottom w:val="none" w:sz="0" w:space="0" w:color="auto"/>
            <w:right w:val="none" w:sz="0" w:space="0" w:color="auto"/>
          </w:divBdr>
        </w:div>
        <w:div w:id="983463844">
          <w:marLeft w:val="0"/>
          <w:marRight w:val="0"/>
          <w:marTop w:val="0"/>
          <w:marBottom w:val="0"/>
          <w:divBdr>
            <w:top w:val="single" w:sz="12" w:space="0" w:color="D1D3D4"/>
            <w:left w:val="none" w:sz="0" w:space="0" w:color="auto"/>
            <w:bottom w:val="none" w:sz="0" w:space="0" w:color="auto"/>
            <w:right w:val="none" w:sz="0" w:space="0" w:color="auto"/>
          </w:divBdr>
          <w:divsChild>
            <w:div w:id="89349863">
              <w:marLeft w:val="0"/>
              <w:marRight w:val="0"/>
              <w:marTop w:val="0"/>
              <w:marBottom w:val="0"/>
              <w:divBdr>
                <w:top w:val="none" w:sz="0" w:space="0" w:color="auto"/>
                <w:left w:val="none" w:sz="0" w:space="0" w:color="auto"/>
                <w:bottom w:val="none" w:sz="0" w:space="0" w:color="auto"/>
                <w:right w:val="none" w:sz="0" w:space="0" w:color="auto"/>
              </w:divBdr>
            </w:div>
            <w:div w:id="1583443904">
              <w:marLeft w:val="0"/>
              <w:marRight w:val="0"/>
              <w:marTop w:val="0"/>
              <w:marBottom w:val="0"/>
              <w:divBdr>
                <w:top w:val="none" w:sz="0" w:space="0" w:color="auto"/>
                <w:left w:val="none" w:sz="0" w:space="0" w:color="auto"/>
                <w:bottom w:val="none" w:sz="0" w:space="0" w:color="auto"/>
                <w:right w:val="none" w:sz="0" w:space="0" w:color="auto"/>
              </w:divBdr>
            </w:div>
          </w:divsChild>
        </w:div>
        <w:div w:id="2064063010">
          <w:marLeft w:val="0"/>
          <w:marRight w:val="0"/>
          <w:marTop w:val="0"/>
          <w:marBottom w:val="0"/>
          <w:divBdr>
            <w:top w:val="none" w:sz="0" w:space="0" w:color="auto"/>
            <w:left w:val="none" w:sz="0" w:space="0" w:color="auto"/>
            <w:bottom w:val="none" w:sz="0" w:space="0" w:color="auto"/>
            <w:right w:val="none" w:sz="0" w:space="0" w:color="auto"/>
          </w:divBdr>
          <w:divsChild>
            <w:div w:id="16536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8100">
      <w:bodyDiv w:val="1"/>
      <w:marLeft w:val="0"/>
      <w:marRight w:val="0"/>
      <w:marTop w:val="0"/>
      <w:marBottom w:val="0"/>
      <w:divBdr>
        <w:top w:val="none" w:sz="0" w:space="0" w:color="auto"/>
        <w:left w:val="none" w:sz="0" w:space="0" w:color="auto"/>
        <w:bottom w:val="none" w:sz="0" w:space="0" w:color="auto"/>
        <w:right w:val="none" w:sz="0" w:space="0" w:color="auto"/>
      </w:divBdr>
      <w:divsChild>
        <w:div w:id="1828325429">
          <w:marLeft w:val="0"/>
          <w:marRight w:val="0"/>
          <w:marTop w:val="0"/>
          <w:marBottom w:val="0"/>
          <w:divBdr>
            <w:top w:val="none" w:sz="0" w:space="0" w:color="auto"/>
            <w:left w:val="none" w:sz="0" w:space="0" w:color="auto"/>
            <w:bottom w:val="none" w:sz="0" w:space="0" w:color="auto"/>
            <w:right w:val="none" w:sz="0" w:space="0" w:color="auto"/>
          </w:divBdr>
        </w:div>
        <w:div w:id="355691598">
          <w:marLeft w:val="0"/>
          <w:marRight w:val="0"/>
          <w:marTop w:val="0"/>
          <w:marBottom w:val="0"/>
          <w:divBdr>
            <w:top w:val="single" w:sz="12" w:space="0" w:color="D1D3D4"/>
            <w:left w:val="none" w:sz="0" w:space="0" w:color="auto"/>
            <w:bottom w:val="none" w:sz="0" w:space="0" w:color="auto"/>
            <w:right w:val="none" w:sz="0" w:space="0" w:color="auto"/>
          </w:divBdr>
          <w:divsChild>
            <w:div w:id="1628471053">
              <w:marLeft w:val="0"/>
              <w:marRight w:val="0"/>
              <w:marTop w:val="0"/>
              <w:marBottom w:val="0"/>
              <w:divBdr>
                <w:top w:val="none" w:sz="0" w:space="0" w:color="auto"/>
                <w:left w:val="none" w:sz="0" w:space="0" w:color="auto"/>
                <w:bottom w:val="none" w:sz="0" w:space="0" w:color="auto"/>
                <w:right w:val="none" w:sz="0" w:space="0" w:color="auto"/>
              </w:divBdr>
            </w:div>
            <w:div w:id="1087969446">
              <w:marLeft w:val="0"/>
              <w:marRight w:val="0"/>
              <w:marTop w:val="0"/>
              <w:marBottom w:val="0"/>
              <w:divBdr>
                <w:top w:val="none" w:sz="0" w:space="0" w:color="auto"/>
                <w:left w:val="none" w:sz="0" w:space="0" w:color="auto"/>
                <w:bottom w:val="none" w:sz="0" w:space="0" w:color="auto"/>
                <w:right w:val="none" w:sz="0" w:space="0" w:color="auto"/>
              </w:divBdr>
            </w:div>
          </w:divsChild>
        </w:div>
        <w:div w:id="55785860">
          <w:marLeft w:val="0"/>
          <w:marRight w:val="0"/>
          <w:marTop w:val="0"/>
          <w:marBottom w:val="0"/>
          <w:divBdr>
            <w:top w:val="none" w:sz="0" w:space="0" w:color="auto"/>
            <w:left w:val="none" w:sz="0" w:space="0" w:color="auto"/>
            <w:bottom w:val="single" w:sz="24" w:space="23" w:color="888888"/>
            <w:right w:val="none" w:sz="0" w:space="0" w:color="auto"/>
          </w:divBdr>
        </w:div>
        <w:div w:id="2057391317">
          <w:marLeft w:val="0"/>
          <w:marRight w:val="0"/>
          <w:marTop w:val="0"/>
          <w:marBottom w:val="0"/>
          <w:divBdr>
            <w:top w:val="none" w:sz="0" w:space="0" w:color="auto"/>
            <w:left w:val="none" w:sz="0" w:space="0" w:color="auto"/>
            <w:bottom w:val="none" w:sz="0" w:space="0" w:color="auto"/>
            <w:right w:val="none" w:sz="0" w:space="0" w:color="auto"/>
          </w:divBdr>
          <w:divsChild>
            <w:div w:id="643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209">
      <w:bodyDiv w:val="1"/>
      <w:marLeft w:val="0"/>
      <w:marRight w:val="0"/>
      <w:marTop w:val="0"/>
      <w:marBottom w:val="0"/>
      <w:divBdr>
        <w:top w:val="none" w:sz="0" w:space="0" w:color="auto"/>
        <w:left w:val="none" w:sz="0" w:space="0" w:color="auto"/>
        <w:bottom w:val="none" w:sz="0" w:space="0" w:color="auto"/>
        <w:right w:val="none" w:sz="0" w:space="0" w:color="auto"/>
      </w:divBdr>
    </w:div>
    <w:div w:id="506136288">
      <w:bodyDiv w:val="1"/>
      <w:marLeft w:val="0"/>
      <w:marRight w:val="0"/>
      <w:marTop w:val="0"/>
      <w:marBottom w:val="0"/>
      <w:divBdr>
        <w:top w:val="none" w:sz="0" w:space="0" w:color="auto"/>
        <w:left w:val="none" w:sz="0" w:space="0" w:color="auto"/>
        <w:bottom w:val="none" w:sz="0" w:space="0" w:color="auto"/>
        <w:right w:val="none" w:sz="0" w:space="0" w:color="auto"/>
      </w:divBdr>
    </w:div>
    <w:div w:id="506139845">
      <w:bodyDiv w:val="1"/>
      <w:marLeft w:val="0"/>
      <w:marRight w:val="0"/>
      <w:marTop w:val="0"/>
      <w:marBottom w:val="0"/>
      <w:divBdr>
        <w:top w:val="none" w:sz="0" w:space="0" w:color="auto"/>
        <w:left w:val="none" w:sz="0" w:space="0" w:color="auto"/>
        <w:bottom w:val="none" w:sz="0" w:space="0" w:color="auto"/>
        <w:right w:val="none" w:sz="0" w:space="0" w:color="auto"/>
      </w:divBdr>
      <w:divsChild>
        <w:div w:id="1811169284">
          <w:marLeft w:val="0"/>
          <w:marRight w:val="0"/>
          <w:marTop w:val="0"/>
          <w:marBottom w:val="0"/>
          <w:divBdr>
            <w:top w:val="none" w:sz="0" w:space="0" w:color="auto"/>
            <w:left w:val="none" w:sz="0" w:space="0" w:color="auto"/>
            <w:bottom w:val="none" w:sz="0" w:space="0" w:color="auto"/>
            <w:right w:val="none" w:sz="0" w:space="0" w:color="auto"/>
          </w:divBdr>
          <w:divsChild>
            <w:div w:id="581794684">
              <w:marLeft w:val="0"/>
              <w:marRight w:val="0"/>
              <w:marTop w:val="0"/>
              <w:marBottom w:val="0"/>
              <w:divBdr>
                <w:top w:val="none" w:sz="0" w:space="0" w:color="auto"/>
                <w:left w:val="none" w:sz="0" w:space="0" w:color="auto"/>
                <w:bottom w:val="none" w:sz="0" w:space="0" w:color="auto"/>
                <w:right w:val="none" w:sz="0" w:space="0" w:color="auto"/>
              </w:divBdr>
              <w:divsChild>
                <w:div w:id="19147779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06333421">
      <w:bodyDiv w:val="1"/>
      <w:marLeft w:val="0"/>
      <w:marRight w:val="0"/>
      <w:marTop w:val="0"/>
      <w:marBottom w:val="0"/>
      <w:divBdr>
        <w:top w:val="none" w:sz="0" w:space="0" w:color="auto"/>
        <w:left w:val="none" w:sz="0" w:space="0" w:color="auto"/>
        <w:bottom w:val="none" w:sz="0" w:space="0" w:color="auto"/>
        <w:right w:val="none" w:sz="0" w:space="0" w:color="auto"/>
      </w:divBdr>
    </w:div>
    <w:div w:id="506675658">
      <w:bodyDiv w:val="1"/>
      <w:marLeft w:val="0"/>
      <w:marRight w:val="0"/>
      <w:marTop w:val="0"/>
      <w:marBottom w:val="0"/>
      <w:divBdr>
        <w:top w:val="none" w:sz="0" w:space="0" w:color="auto"/>
        <w:left w:val="none" w:sz="0" w:space="0" w:color="auto"/>
        <w:bottom w:val="none" w:sz="0" w:space="0" w:color="auto"/>
        <w:right w:val="none" w:sz="0" w:space="0" w:color="auto"/>
      </w:divBdr>
    </w:div>
    <w:div w:id="506755058">
      <w:bodyDiv w:val="1"/>
      <w:marLeft w:val="0"/>
      <w:marRight w:val="0"/>
      <w:marTop w:val="0"/>
      <w:marBottom w:val="0"/>
      <w:divBdr>
        <w:top w:val="none" w:sz="0" w:space="0" w:color="auto"/>
        <w:left w:val="none" w:sz="0" w:space="0" w:color="auto"/>
        <w:bottom w:val="none" w:sz="0" w:space="0" w:color="auto"/>
        <w:right w:val="none" w:sz="0" w:space="0" w:color="auto"/>
      </w:divBdr>
      <w:divsChild>
        <w:div w:id="660429491">
          <w:marLeft w:val="0"/>
          <w:marRight w:val="0"/>
          <w:marTop w:val="0"/>
          <w:marBottom w:val="0"/>
          <w:divBdr>
            <w:top w:val="none" w:sz="0" w:space="0" w:color="auto"/>
            <w:left w:val="none" w:sz="0" w:space="0" w:color="auto"/>
            <w:bottom w:val="single" w:sz="24" w:space="23" w:color="888888"/>
            <w:right w:val="none" w:sz="0" w:space="0" w:color="auto"/>
          </w:divBdr>
        </w:div>
        <w:div w:id="738408540">
          <w:marLeft w:val="0"/>
          <w:marRight w:val="0"/>
          <w:marTop w:val="0"/>
          <w:marBottom w:val="0"/>
          <w:divBdr>
            <w:top w:val="single" w:sz="12" w:space="0" w:color="D1D3D4"/>
            <w:left w:val="none" w:sz="0" w:space="0" w:color="auto"/>
            <w:bottom w:val="none" w:sz="0" w:space="0" w:color="auto"/>
            <w:right w:val="none" w:sz="0" w:space="0" w:color="auto"/>
          </w:divBdr>
          <w:divsChild>
            <w:div w:id="1187327791">
              <w:marLeft w:val="0"/>
              <w:marRight w:val="0"/>
              <w:marTop w:val="0"/>
              <w:marBottom w:val="0"/>
              <w:divBdr>
                <w:top w:val="none" w:sz="0" w:space="0" w:color="auto"/>
                <w:left w:val="none" w:sz="0" w:space="0" w:color="auto"/>
                <w:bottom w:val="none" w:sz="0" w:space="0" w:color="auto"/>
                <w:right w:val="none" w:sz="0" w:space="0" w:color="auto"/>
              </w:divBdr>
            </w:div>
          </w:divsChild>
        </w:div>
        <w:div w:id="1319765615">
          <w:marLeft w:val="0"/>
          <w:marRight w:val="0"/>
          <w:marTop w:val="0"/>
          <w:marBottom w:val="0"/>
          <w:divBdr>
            <w:top w:val="none" w:sz="0" w:space="0" w:color="auto"/>
            <w:left w:val="none" w:sz="0" w:space="0" w:color="auto"/>
            <w:bottom w:val="none" w:sz="0" w:space="0" w:color="auto"/>
            <w:right w:val="none" w:sz="0" w:space="0" w:color="auto"/>
          </w:divBdr>
        </w:div>
        <w:div w:id="1602568284">
          <w:marLeft w:val="0"/>
          <w:marRight w:val="0"/>
          <w:marTop w:val="0"/>
          <w:marBottom w:val="0"/>
          <w:divBdr>
            <w:top w:val="none" w:sz="0" w:space="0" w:color="auto"/>
            <w:left w:val="none" w:sz="0" w:space="0" w:color="auto"/>
            <w:bottom w:val="none" w:sz="0" w:space="0" w:color="auto"/>
            <w:right w:val="none" w:sz="0" w:space="0" w:color="auto"/>
          </w:divBdr>
          <w:divsChild>
            <w:div w:id="1619947370">
              <w:marLeft w:val="0"/>
              <w:marRight w:val="0"/>
              <w:marTop w:val="0"/>
              <w:marBottom w:val="0"/>
              <w:divBdr>
                <w:top w:val="none" w:sz="0" w:space="0" w:color="auto"/>
                <w:left w:val="none" w:sz="0" w:space="0" w:color="auto"/>
                <w:bottom w:val="none" w:sz="0" w:space="0" w:color="auto"/>
                <w:right w:val="none" w:sz="0" w:space="0" w:color="auto"/>
              </w:divBdr>
              <w:divsChild>
                <w:div w:id="3663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2907">
      <w:bodyDiv w:val="1"/>
      <w:marLeft w:val="0"/>
      <w:marRight w:val="0"/>
      <w:marTop w:val="0"/>
      <w:marBottom w:val="0"/>
      <w:divBdr>
        <w:top w:val="none" w:sz="0" w:space="0" w:color="auto"/>
        <w:left w:val="none" w:sz="0" w:space="0" w:color="auto"/>
        <w:bottom w:val="none" w:sz="0" w:space="0" w:color="auto"/>
        <w:right w:val="none" w:sz="0" w:space="0" w:color="auto"/>
      </w:divBdr>
      <w:divsChild>
        <w:div w:id="243690674">
          <w:marLeft w:val="0"/>
          <w:marRight w:val="0"/>
          <w:marTop w:val="0"/>
          <w:marBottom w:val="0"/>
          <w:divBdr>
            <w:top w:val="none" w:sz="0" w:space="0" w:color="auto"/>
            <w:left w:val="none" w:sz="0" w:space="0" w:color="auto"/>
            <w:bottom w:val="none" w:sz="0" w:space="0" w:color="auto"/>
            <w:right w:val="none" w:sz="0" w:space="0" w:color="auto"/>
          </w:divBdr>
        </w:div>
        <w:div w:id="321658914">
          <w:marLeft w:val="0"/>
          <w:marRight w:val="0"/>
          <w:marTop w:val="0"/>
          <w:marBottom w:val="0"/>
          <w:divBdr>
            <w:top w:val="none" w:sz="0" w:space="0" w:color="auto"/>
            <w:left w:val="none" w:sz="0" w:space="0" w:color="auto"/>
            <w:bottom w:val="single" w:sz="24" w:space="23" w:color="888888"/>
            <w:right w:val="none" w:sz="0" w:space="0" w:color="auto"/>
          </w:divBdr>
        </w:div>
        <w:div w:id="820468549">
          <w:marLeft w:val="0"/>
          <w:marRight w:val="0"/>
          <w:marTop w:val="0"/>
          <w:marBottom w:val="0"/>
          <w:divBdr>
            <w:top w:val="single" w:sz="12" w:space="0" w:color="D1D3D4"/>
            <w:left w:val="none" w:sz="0" w:space="0" w:color="auto"/>
            <w:bottom w:val="none" w:sz="0" w:space="0" w:color="auto"/>
            <w:right w:val="none" w:sz="0" w:space="0" w:color="auto"/>
          </w:divBdr>
          <w:divsChild>
            <w:div w:id="510028798">
              <w:marLeft w:val="0"/>
              <w:marRight w:val="0"/>
              <w:marTop w:val="0"/>
              <w:marBottom w:val="0"/>
              <w:divBdr>
                <w:top w:val="none" w:sz="0" w:space="0" w:color="auto"/>
                <w:left w:val="none" w:sz="0" w:space="0" w:color="auto"/>
                <w:bottom w:val="none" w:sz="0" w:space="0" w:color="auto"/>
                <w:right w:val="none" w:sz="0" w:space="0" w:color="auto"/>
              </w:divBdr>
            </w:div>
            <w:div w:id="634067220">
              <w:marLeft w:val="0"/>
              <w:marRight w:val="0"/>
              <w:marTop w:val="0"/>
              <w:marBottom w:val="0"/>
              <w:divBdr>
                <w:top w:val="none" w:sz="0" w:space="0" w:color="auto"/>
                <w:left w:val="none" w:sz="0" w:space="0" w:color="auto"/>
                <w:bottom w:val="none" w:sz="0" w:space="0" w:color="auto"/>
                <w:right w:val="none" w:sz="0" w:space="0" w:color="auto"/>
              </w:divBdr>
            </w:div>
          </w:divsChild>
        </w:div>
        <w:div w:id="1095126943">
          <w:marLeft w:val="0"/>
          <w:marRight w:val="0"/>
          <w:marTop w:val="0"/>
          <w:marBottom w:val="0"/>
          <w:divBdr>
            <w:top w:val="none" w:sz="0" w:space="0" w:color="auto"/>
            <w:left w:val="none" w:sz="0" w:space="0" w:color="auto"/>
            <w:bottom w:val="none" w:sz="0" w:space="0" w:color="auto"/>
            <w:right w:val="none" w:sz="0" w:space="0" w:color="auto"/>
          </w:divBdr>
          <w:divsChild>
            <w:div w:id="10215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514">
      <w:bodyDiv w:val="1"/>
      <w:marLeft w:val="0"/>
      <w:marRight w:val="0"/>
      <w:marTop w:val="0"/>
      <w:marBottom w:val="0"/>
      <w:divBdr>
        <w:top w:val="none" w:sz="0" w:space="0" w:color="auto"/>
        <w:left w:val="none" w:sz="0" w:space="0" w:color="auto"/>
        <w:bottom w:val="none" w:sz="0" w:space="0" w:color="auto"/>
        <w:right w:val="none" w:sz="0" w:space="0" w:color="auto"/>
      </w:divBdr>
    </w:div>
    <w:div w:id="506867955">
      <w:bodyDiv w:val="1"/>
      <w:marLeft w:val="0"/>
      <w:marRight w:val="0"/>
      <w:marTop w:val="0"/>
      <w:marBottom w:val="0"/>
      <w:divBdr>
        <w:top w:val="none" w:sz="0" w:space="0" w:color="auto"/>
        <w:left w:val="none" w:sz="0" w:space="0" w:color="auto"/>
        <w:bottom w:val="none" w:sz="0" w:space="0" w:color="auto"/>
        <w:right w:val="none" w:sz="0" w:space="0" w:color="auto"/>
      </w:divBdr>
      <w:divsChild>
        <w:div w:id="93211992">
          <w:marLeft w:val="0"/>
          <w:marRight w:val="0"/>
          <w:marTop w:val="0"/>
          <w:marBottom w:val="0"/>
          <w:divBdr>
            <w:top w:val="single" w:sz="12" w:space="0" w:color="D1D3D4"/>
            <w:left w:val="none" w:sz="0" w:space="0" w:color="auto"/>
            <w:bottom w:val="none" w:sz="0" w:space="0" w:color="auto"/>
            <w:right w:val="none" w:sz="0" w:space="0" w:color="auto"/>
          </w:divBdr>
          <w:divsChild>
            <w:div w:id="1174878828">
              <w:marLeft w:val="0"/>
              <w:marRight w:val="0"/>
              <w:marTop w:val="0"/>
              <w:marBottom w:val="0"/>
              <w:divBdr>
                <w:top w:val="none" w:sz="0" w:space="0" w:color="auto"/>
                <w:left w:val="none" w:sz="0" w:space="0" w:color="auto"/>
                <w:bottom w:val="none" w:sz="0" w:space="0" w:color="auto"/>
                <w:right w:val="none" w:sz="0" w:space="0" w:color="auto"/>
              </w:divBdr>
            </w:div>
            <w:div w:id="1524369021">
              <w:marLeft w:val="0"/>
              <w:marRight w:val="0"/>
              <w:marTop w:val="0"/>
              <w:marBottom w:val="0"/>
              <w:divBdr>
                <w:top w:val="none" w:sz="0" w:space="0" w:color="auto"/>
                <w:left w:val="none" w:sz="0" w:space="0" w:color="auto"/>
                <w:bottom w:val="none" w:sz="0" w:space="0" w:color="auto"/>
                <w:right w:val="none" w:sz="0" w:space="0" w:color="auto"/>
              </w:divBdr>
            </w:div>
          </w:divsChild>
        </w:div>
        <w:div w:id="1335844318">
          <w:marLeft w:val="0"/>
          <w:marRight w:val="0"/>
          <w:marTop w:val="0"/>
          <w:marBottom w:val="0"/>
          <w:divBdr>
            <w:top w:val="none" w:sz="0" w:space="0" w:color="auto"/>
            <w:left w:val="none" w:sz="0" w:space="0" w:color="auto"/>
            <w:bottom w:val="single" w:sz="24" w:space="23" w:color="888888"/>
            <w:right w:val="none" w:sz="0" w:space="0" w:color="auto"/>
          </w:divBdr>
        </w:div>
        <w:div w:id="1945528965">
          <w:marLeft w:val="0"/>
          <w:marRight w:val="0"/>
          <w:marTop w:val="0"/>
          <w:marBottom w:val="0"/>
          <w:divBdr>
            <w:top w:val="none" w:sz="0" w:space="0" w:color="auto"/>
            <w:left w:val="none" w:sz="0" w:space="0" w:color="auto"/>
            <w:bottom w:val="none" w:sz="0" w:space="0" w:color="auto"/>
            <w:right w:val="none" w:sz="0" w:space="0" w:color="auto"/>
          </w:divBdr>
          <w:divsChild>
            <w:div w:id="1055933631">
              <w:marLeft w:val="0"/>
              <w:marRight w:val="0"/>
              <w:marTop w:val="0"/>
              <w:marBottom w:val="0"/>
              <w:divBdr>
                <w:top w:val="none" w:sz="0" w:space="0" w:color="auto"/>
                <w:left w:val="none" w:sz="0" w:space="0" w:color="auto"/>
                <w:bottom w:val="none" w:sz="0" w:space="0" w:color="auto"/>
                <w:right w:val="none" w:sz="0" w:space="0" w:color="auto"/>
              </w:divBdr>
            </w:div>
          </w:divsChild>
        </w:div>
        <w:div w:id="2097364377">
          <w:marLeft w:val="0"/>
          <w:marRight w:val="0"/>
          <w:marTop w:val="0"/>
          <w:marBottom w:val="0"/>
          <w:divBdr>
            <w:top w:val="none" w:sz="0" w:space="0" w:color="auto"/>
            <w:left w:val="none" w:sz="0" w:space="0" w:color="auto"/>
            <w:bottom w:val="none" w:sz="0" w:space="0" w:color="auto"/>
            <w:right w:val="none" w:sz="0" w:space="0" w:color="auto"/>
          </w:divBdr>
        </w:div>
      </w:divsChild>
    </w:div>
    <w:div w:id="506873567">
      <w:bodyDiv w:val="1"/>
      <w:marLeft w:val="0"/>
      <w:marRight w:val="0"/>
      <w:marTop w:val="0"/>
      <w:marBottom w:val="0"/>
      <w:divBdr>
        <w:top w:val="none" w:sz="0" w:space="0" w:color="auto"/>
        <w:left w:val="none" w:sz="0" w:space="0" w:color="auto"/>
        <w:bottom w:val="none" w:sz="0" w:space="0" w:color="auto"/>
        <w:right w:val="none" w:sz="0" w:space="0" w:color="auto"/>
      </w:divBdr>
      <w:divsChild>
        <w:div w:id="270210304">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single" w:sz="12" w:space="0" w:color="D1D3D4"/>
            <w:left w:val="none" w:sz="0" w:space="0" w:color="auto"/>
            <w:bottom w:val="none" w:sz="0" w:space="0" w:color="auto"/>
            <w:right w:val="none" w:sz="0" w:space="0" w:color="auto"/>
          </w:divBdr>
          <w:divsChild>
            <w:div w:id="838927566">
              <w:marLeft w:val="0"/>
              <w:marRight w:val="0"/>
              <w:marTop w:val="0"/>
              <w:marBottom w:val="0"/>
              <w:divBdr>
                <w:top w:val="none" w:sz="0" w:space="0" w:color="auto"/>
                <w:left w:val="none" w:sz="0" w:space="0" w:color="auto"/>
                <w:bottom w:val="none" w:sz="0" w:space="0" w:color="auto"/>
                <w:right w:val="none" w:sz="0" w:space="0" w:color="auto"/>
              </w:divBdr>
            </w:div>
            <w:div w:id="1485664708">
              <w:marLeft w:val="0"/>
              <w:marRight w:val="0"/>
              <w:marTop w:val="0"/>
              <w:marBottom w:val="0"/>
              <w:divBdr>
                <w:top w:val="none" w:sz="0" w:space="0" w:color="auto"/>
                <w:left w:val="none" w:sz="0" w:space="0" w:color="auto"/>
                <w:bottom w:val="none" w:sz="0" w:space="0" w:color="auto"/>
                <w:right w:val="none" w:sz="0" w:space="0" w:color="auto"/>
              </w:divBdr>
            </w:div>
          </w:divsChild>
        </w:div>
        <w:div w:id="1024400970">
          <w:marLeft w:val="0"/>
          <w:marRight w:val="0"/>
          <w:marTop w:val="0"/>
          <w:marBottom w:val="0"/>
          <w:divBdr>
            <w:top w:val="none" w:sz="0" w:space="0" w:color="auto"/>
            <w:left w:val="none" w:sz="0" w:space="0" w:color="auto"/>
            <w:bottom w:val="none" w:sz="0" w:space="0" w:color="auto"/>
            <w:right w:val="none" w:sz="0" w:space="0" w:color="auto"/>
          </w:divBdr>
          <w:divsChild>
            <w:div w:id="1261529891">
              <w:marLeft w:val="0"/>
              <w:marRight w:val="0"/>
              <w:marTop w:val="0"/>
              <w:marBottom w:val="0"/>
              <w:divBdr>
                <w:top w:val="none" w:sz="0" w:space="0" w:color="auto"/>
                <w:left w:val="none" w:sz="0" w:space="0" w:color="auto"/>
                <w:bottom w:val="none" w:sz="0" w:space="0" w:color="auto"/>
                <w:right w:val="none" w:sz="0" w:space="0" w:color="auto"/>
              </w:divBdr>
            </w:div>
          </w:divsChild>
        </w:div>
        <w:div w:id="1668707605">
          <w:marLeft w:val="0"/>
          <w:marRight w:val="0"/>
          <w:marTop w:val="0"/>
          <w:marBottom w:val="0"/>
          <w:divBdr>
            <w:top w:val="none" w:sz="0" w:space="0" w:color="auto"/>
            <w:left w:val="none" w:sz="0" w:space="0" w:color="auto"/>
            <w:bottom w:val="single" w:sz="24" w:space="23" w:color="888888"/>
            <w:right w:val="none" w:sz="0" w:space="0" w:color="auto"/>
          </w:divBdr>
        </w:div>
      </w:divsChild>
    </w:div>
    <w:div w:id="507135795">
      <w:bodyDiv w:val="1"/>
      <w:marLeft w:val="0"/>
      <w:marRight w:val="0"/>
      <w:marTop w:val="0"/>
      <w:marBottom w:val="0"/>
      <w:divBdr>
        <w:top w:val="none" w:sz="0" w:space="0" w:color="auto"/>
        <w:left w:val="none" w:sz="0" w:space="0" w:color="auto"/>
        <w:bottom w:val="none" w:sz="0" w:space="0" w:color="auto"/>
        <w:right w:val="none" w:sz="0" w:space="0" w:color="auto"/>
      </w:divBdr>
    </w:div>
    <w:div w:id="507251372">
      <w:bodyDiv w:val="1"/>
      <w:marLeft w:val="0"/>
      <w:marRight w:val="0"/>
      <w:marTop w:val="0"/>
      <w:marBottom w:val="0"/>
      <w:divBdr>
        <w:top w:val="none" w:sz="0" w:space="0" w:color="auto"/>
        <w:left w:val="none" w:sz="0" w:space="0" w:color="auto"/>
        <w:bottom w:val="none" w:sz="0" w:space="0" w:color="auto"/>
        <w:right w:val="none" w:sz="0" w:space="0" w:color="auto"/>
      </w:divBdr>
      <w:divsChild>
        <w:div w:id="368409523">
          <w:marLeft w:val="0"/>
          <w:marRight w:val="0"/>
          <w:marTop w:val="0"/>
          <w:marBottom w:val="0"/>
          <w:divBdr>
            <w:top w:val="none" w:sz="0" w:space="0" w:color="auto"/>
            <w:left w:val="none" w:sz="0" w:space="0" w:color="auto"/>
            <w:bottom w:val="none" w:sz="0" w:space="0" w:color="auto"/>
            <w:right w:val="none" w:sz="0" w:space="0" w:color="auto"/>
          </w:divBdr>
          <w:divsChild>
            <w:div w:id="698747461">
              <w:marLeft w:val="0"/>
              <w:marRight w:val="0"/>
              <w:marTop w:val="0"/>
              <w:marBottom w:val="0"/>
              <w:divBdr>
                <w:top w:val="none" w:sz="0" w:space="0" w:color="auto"/>
                <w:left w:val="none" w:sz="0" w:space="0" w:color="auto"/>
                <w:bottom w:val="none" w:sz="0" w:space="0" w:color="auto"/>
                <w:right w:val="none" w:sz="0" w:space="0" w:color="auto"/>
              </w:divBdr>
            </w:div>
          </w:divsChild>
        </w:div>
        <w:div w:id="689532211">
          <w:marLeft w:val="0"/>
          <w:marRight w:val="0"/>
          <w:marTop w:val="0"/>
          <w:marBottom w:val="0"/>
          <w:divBdr>
            <w:top w:val="none" w:sz="0" w:space="0" w:color="auto"/>
            <w:left w:val="none" w:sz="0" w:space="0" w:color="auto"/>
            <w:bottom w:val="none" w:sz="0" w:space="0" w:color="auto"/>
            <w:right w:val="none" w:sz="0" w:space="0" w:color="auto"/>
          </w:divBdr>
        </w:div>
        <w:div w:id="941844198">
          <w:marLeft w:val="0"/>
          <w:marRight w:val="0"/>
          <w:marTop w:val="0"/>
          <w:marBottom w:val="0"/>
          <w:divBdr>
            <w:top w:val="none" w:sz="0" w:space="0" w:color="auto"/>
            <w:left w:val="none" w:sz="0" w:space="0" w:color="auto"/>
            <w:bottom w:val="single" w:sz="24" w:space="23" w:color="888888"/>
            <w:right w:val="none" w:sz="0" w:space="0" w:color="auto"/>
          </w:divBdr>
        </w:div>
        <w:div w:id="1072432180">
          <w:marLeft w:val="0"/>
          <w:marRight w:val="0"/>
          <w:marTop w:val="0"/>
          <w:marBottom w:val="0"/>
          <w:divBdr>
            <w:top w:val="single" w:sz="12" w:space="0" w:color="D1D3D4"/>
            <w:left w:val="none" w:sz="0" w:space="0" w:color="auto"/>
            <w:bottom w:val="none" w:sz="0" w:space="0" w:color="auto"/>
            <w:right w:val="none" w:sz="0" w:space="0" w:color="auto"/>
          </w:divBdr>
          <w:divsChild>
            <w:div w:id="1349603692">
              <w:marLeft w:val="0"/>
              <w:marRight w:val="0"/>
              <w:marTop w:val="0"/>
              <w:marBottom w:val="0"/>
              <w:divBdr>
                <w:top w:val="none" w:sz="0" w:space="0" w:color="auto"/>
                <w:left w:val="none" w:sz="0" w:space="0" w:color="auto"/>
                <w:bottom w:val="none" w:sz="0" w:space="0" w:color="auto"/>
                <w:right w:val="none" w:sz="0" w:space="0" w:color="auto"/>
              </w:divBdr>
            </w:div>
            <w:div w:id="20297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3413">
      <w:bodyDiv w:val="1"/>
      <w:marLeft w:val="0"/>
      <w:marRight w:val="0"/>
      <w:marTop w:val="0"/>
      <w:marBottom w:val="0"/>
      <w:divBdr>
        <w:top w:val="none" w:sz="0" w:space="0" w:color="auto"/>
        <w:left w:val="none" w:sz="0" w:space="0" w:color="auto"/>
        <w:bottom w:val="none" w:sz="0" w:space="0" w:color="auto"/>
        <w:right w:val="none" w:sz="0" w:space="0" w:color="auto"/>
      </w:divBdr>
      <w:divsChild>
        <w:div w:id="176315414">
          <w:marLeft w:val="0"/>
          <w:marRight w:val="0"/>
          <w:marTop w:val="0"/>
          <w:marBottom w:val="0"/>
          <w:divBdr>
            <w:top w:val="none" w:sz="0" w:space="0" w:color="auto"/>
            <w:left w:val="none" w:sz="0" w:space="0" w:color="auto"/>
            <w:bottom w:val="single" w:sz="24" w:space="23" w:color="888888"/>
            <w:right w:val="none" w:sz="0" w:space="0" w:color="auto"/>
          </w:divBdr>
        </w:div>
        <w:div w:id="1348944934">
          <w:marLeft w:val="0"/>
          <w:marRight w:val="0"/>
          <w:marTop w:val="0"/>
          <w:marBottom w:val="0"/>
          <w:divBdr>
            <w:top w:val="single" w:sz="12" w:space="0" w:color="D1D3D4"/>
            <w:left w:val="none" w:sz="0" w:space="0" w:color="auto"/>
            <w:bottom w:val="none" w:sz="0" w:space="0" w:color="auto"/>
            <w:right w:val="none" w:sz="0" w:space="0" w:color="auto"/>
          </w:divBdr>
          <w:divsChild>
            <w:div w:id="296492821">
              <w:marLeft w:val="0"/>
              <w:marRight w:val="0"/>
              <w:marTop w:val="0"/>
              <w:marBottom w:val="0"/>
              <w:divBdr>
                <w:top w:val="none" w:sz="0" w:space="0" w:color="auto"/>
                <w:left w:val="none" w:sz="0" w:space="0" w:color="auto"/>
                <w:bottom w:val="none" w:sz="0" w:space="0" w:color="auto"/>
                <w:right w:val="none" w:sz="0" w:space="0" w:color="auto"/>
              </w:divBdr>
            </w:div>
            <w:div w:id="2109421467">
              <w:marLeft w:val="0"/>
              <w:marRight w:val="0"/>
              <w:marTop w:val="0"/>
              <w:marBottom w:val="0"/>
              <w:divBdr>
                <w:top w:val="none" w:sz="0" w:space="0" w:color="auto"/>
                <w:left w:val="none" w:sz="0" w:space="0" w:color="auto"/>
                <w:bottom w:val="none" w:sz="0" w:space="0" w:color="auto"/>
                <w:right w:val="none" w:sz="0" w:space="0" w:color="auto"/>
              </w:divBdr>
            </w:div>
          </w:divsChild>
        </w:div>
        <w:div w:id="1727948788">
          <w:marLeft w:val="0"/>
          <w:marRight w:val="0"/>
          <w:marTop w:val="0"/>
          <w:marBottom w:val="0"/>
          <w:divBdr>
            <w:top w:val="none" w:sz="0" w:space="0" w:color="auto"/>
            <w:left w:val="none" w:sz="0" w:space="0" w:color="auto"/>
            <w:bottom w:val="none" w:sz="0" w:space="0" w:color="auto"/>
            <w:right w:val="none" w:sz="0" w:space="0" w:color="auto"/>
          </w:divBdr>
          <w:divsChild>
            <w:div w:id="1597405302">
              <w:marLeft w:val="0"/>
              <w:marRight w:val="0"/>
              <w:marTop w:val="0"/>
              <w:marBottom w:val="0"/>
              <w:divBdr>
                <w:top w:val="none" w:sz="0" w:space="0" w:color="auto"/>
                <w:left w:val="none" w:sz="0" w:space="0" w:color="auto"/>
                <w:bottom w:val="none" w:sz="0" w:space="0" w:color="auto"/>
                <w:right w:val="none" w:sz="0" w:space="0" w:color="auto"/>
              </w:divBdr>
            </w:div>
          </w:divsChild>
        </w:div>
        <w:div w:id="1837262528">
          <w:marLeft w:val="0"/>
          <w:marRight w:val="0"/>
          <w:marTop w:val="0"/>
          <w:marBottom w:val="0"/>
          <w:divBdr>
            <w:top w:val="none" w:sz="0" w:space="0" w:color="auto"/>
            <w:left w:val="none" w:sz="0" w:space="0" w:color="auto"/>
            <w:bottom w:val="none" w:sz="0" w:space="0" w:color="auto"/>
            <w:right w:val="none" w:sz="0" w:space="0" w:color="auto"/>
          </w:divBdr>
        </w:div>
      </w:divsChild>
    </w:div>
    <w:div w:id="507987257">
      <w:bodyDiv w:val="1"/>
      <w:marLeft w:val="0"/>
      <w:marRight w:val="0"/>
      <w:marTop w:val="0"/>
      <w:marBottom w:val="0"/>
      <w:divBdr>
        <w:top w:val="none" w:sz="0" w:space="0" w:color="auto"/>
        <w:left w:val="none" w:sz="0" w:space="0" w:color="auto"/>
        <w:bottom w:val="none" w:sz="0" w:space="0" w:color="auto"/>
        <w:right w:val="none" w:sz="0" w:space="0" w:color="auto"/>
      </w:divBdr>
    </w:div>
    <w:div w:id="508561891">
      <w:bodyDiv w:val="1"/>
      <w:marLeft w:val="0"/>
      <w:marRight w:val="0"/>
      <w:marTop w:val="0"/>
      <w:marBottom w:val="0"/>
      <w:divBdr>
        <w:top w:val="none" w:sz="0" w:space="0" w:color="auto"/>
        <w:left w:val="none" w:sz="0" w:space="0" w:color="auto"/>
        <w:bottom w:val="none" w:sz="0" w:space="0" w:color="auto"/>
        <w:right w:val="none" w:sz="0" w:space="0" w:color="auto"/>
      </w:divBdr>
    </w:div>
    <w:div w:id="508954026">
      <w:bodyDiv w:val="1"/>
      <w:marLeft w:val="0"/>
      <w:marRight w:val="0"/>
      <w:marTop w:val="0"/>
      <w:marBottom w:val="0"/>
      <w:divBdr>
        <w:top w:val="none" w:sz="0" w:space="0" w:color="auto"/>
        <w:left w:val="none" w:sz="0" w:space="0" w:color="auto"/>
        <w:bottom w:val="none" w:sz="0" w:space="0" w:color="auto"/>
        <w:right w:val="none" w:sz="0" w:space="0" w:color="auto"/>
      </w:divBdr>
    </w:div>
    <w:div w:id="509027108">
      <w:bodyDiv w:val="1"/>
      <w:marLeft w:val="0"/>
      <w:marRight w:val="0"/>
      <w:marTop w:val="0"/>
      <w:marBottom w:val="0"/>
      <w:divBdr>
        <w:top w:val="none" w:sz="0" w:space="0" w:color="auto"/>
        <w:left w:val="none" w:sz="0" w:space="0" w:color="auto"/>
        <w:bottom w:val="none" w:sz="0" w:space="0" w:color="auto"/>
        <w:right w:val="none" w:sz="0" w:space="0" w:color="auto"/>
      </w:divBdr>
      <w:divsChild>
        <w:div w:id="117840672">
          <w:marLeft w:val="0"/>
          <w:marRight w:val="0"/>
          <w:marTop w:val="0"/>
          <w:marBottom w:val="0"/>
          <w:divBdr>
            <w:top w:val="none" w:sz="0" w:space="0" w:color="auto"/>
            <w:left w:val="none" w:sz="0" w:space="0" w:color="auto"/>
            <w:bottom w:val="none" w:sz="0" w:space="0" w:color="auto"/>
            <w:right w:val="none" w:sz="0" w:space="0" w:color="auto"/>
          </w:divBdr>
        </w:div>
        <w:div w:id="535586026">
          <w:marLeft w:val="0"/>
          <w:marRight w:val="0"/>
          <w:marTop w:val="0"/>
          <w:marBottom w:val="0"/>
          <w:divBdr>
            <w:top w:val="none" w:sz="0" w:space="0" w:color="auto"/>
            <w:left w:val="none" w:sz="0" w:space="0" w:color="auto"/>
            <w:bottom w:val="single" w:sz="24" w:space="23" w:color="888888"/>
            <w:right w:val="none" w:sz="0" w:space="0" w:color="auto"/>
          </w:divBdr>
        </w:div>
        <w:div w:id="1386446611">
          <w:marLeft w:val="0"/>
          <w:marRight w:val="0"/>
          <w:marTop w:val="0"/>
          <w:marBottom w:val="0"/>
          <w:divBdr>
            <w:top w:val="none" w:sz="0" w:space="0" w:color="auto"/>
            <w:left w:val="none" w:sz="0" w:space="0" w:color="auto"/>
            <w:bottom w:val="none" w:sz="0" w:space="0" w:color="auto"/>
            <w:right w:val="none" w:sz="0" w:space="0" w:color="auto"/>
          </w:divBdr>
        </w:div>
        <w:div w:id="1387797557">
          <w:marLeft w:val="0"/>
          <w:marRight w:val="0"/>
          <w:marTop w:val="0"/>
          <w:marBottom w:val="0"/>
          <w:divBdr>
            <w:top w:val="single" w:sz="12" w:space="0" w:color="D1D3D4"/>
            <w:left w:val="none" w:sz="0" w:space="0" w:color="auto"/>
            <w:bottom w:val="none" w:sz="0" w:space="0" w:color="auto"/>
            <w:right w:val="none" w:sz="0" w:space="0" w:color="auto"/>
          </w:divBdr>
          <w:divsChild>
            <w:div w:id="441188941">
              <w:marLeft w:val="0"/>
              <w:marRight w:val="0"/>
              <w:marTop w:val="0"/>
              <w:marBottom w:val="0"/>
              <w:divBdr>
                <w:top w:val="none" w:sz="0" w:space="0" w:color="auto"/>
                <w:left w:val="none" w:sz="0" w:space="0" w:color="auto"/>
                <w:bottom w:val="none" w:sz="0" w:space="0" w:color="auto"/>
                <w:right w:val="none" w:sz="0" w:space="0" w:color="auto"/>
              </w:divBdr>
            </w:div>
            <w:div w:id="6477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19186">
      <w:bodyDiv w:val="1"/>
      <w:marLeft w:val="0"/>
      <w:marRight w:val="0"/>
      <w:marTop w:val="0"/>
      <w:marBottom w:val="0"/>
      <w:divBdr>
        <w:top w:val="none" w:sz="0" w:space="0" w:color="auto"/>
        <w:left w:val="none" w:sz="0" w:space="0" w:color="auto"/>
        <w:bottom w:val="none" w:sz="0" w:space="0" w:color="auto"/>
        <w:right w:val="none" w:sz="0" w:space="0" w:color="auto"/>
      </w:divBdr>
      <w:divsChild>
        <w:div w:id="749499610">
          <w:marLeft w:val="0"/>
          <w:marRight w:val="0"/>
          <w:marTop w:val="0"/>
          <w:marBottom w:val="0"/>
          <w:divBdr>
            <w:top w:val="none" w:sz="0" w:space="0" w:color="auto"/>
            <w:left w:val="none" w:sz="0" w:space="0" w:color="auto"/>
            <w:bottom w:val="none" w:sz="0" w:space="0" w:color="auto"/>
            <w:right w:val="none" w:sz="0" w:space="0" w:color="auto"/>
          </w:divBdr>
          <w:divsChild>
            <w:div w:id="15858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2928">
      <w:bodyDiv w:val="1"/>
      <w:marLeft w:val="0"/>
      <w:marRight w:val="0"/>
      <w:marTop w:val="0"/>
      <w:marBottom w:val="0"/>
      <w:divBdr>
        <w:top w:val="none" w:sz="0" w:space="0" w:color="auto"/>
        <w:left w:val="none" w:sz="0" w:space="0" w:color="auto"/>
        <w:bottom w:val="none" w:sz="0" w:space="0" w:color="auto"/>
        <w:right w:val="none" w:sz="0" w:space="0" w:color="auto"/>
      </w:divBdr>
      <w:divsChild>
        <w:div w:id="347021140">
          <w:marLeft w:val="0"/>
          <w:marRight w:val="0"/>
          <w:marTop w:val="0"/>
          <w:marBottom w:val="0"/>
          <w:divBdr>
            <w:top w:val="single" w:sz="12" w:space="0" w:color="D1D3D4"/>
            <w:left w:val="none" w:sz="0" w:space="0" w:color="auto"/>
            <w:bottom w:val="none" w:sz="0" w:space="0" w:color="auto"/>
            <w:right w:val="none" w:sz="0" w:space="0" w:color="auto"/>
          </w:divBdr>
          <w:divsChild>
            <w:div w:id="1002781083">
              <w:marLeft w:val="0"/>
              <w:marRight w:val="0"/>
              <w:marTop w:val="0"/>
              <w:marBottom w:val="0"/>
              <w:divBdr>
                <w:top w:val="none" w:sz="0" w:space="0" w:color="auto"/>
                <w:left w:val="none" w:sz="0" w:space="0" w:color="auto"/>
                <w:bottom w:val="none" w:sz="0" w:space="0" w:color="auto"/>
                <w:right w:val="none" w:sz="0" w:space="0" w:color="auto"/>
              </w:divBdr>
            </w:div>
            <w:div w:id="1187020190">
              <w:marLeft w:val="0"/>
              <w:marRight w:val="0"/>
              <w:marTop w:val="0"/>
              <w:marBottom w:val="0"/>
              <w:divBdr>
                <w:top w:val="none" w:sz="0" w:space="0" w:color="auto"/>
                <w:left w:val="none" w:sz="0" w:space="0" w:color="auto"/>
                <w:bottom w:val="none" w:sz="0" w:space="0" w:color="auto"/>
                <w:right w:val="none" w:sz="0" w:space="0" w:color="auto"/>
              </w:divBdr>
            </w:div>
          </w:divsChild>
        </w:div>
        <w:div w:id="947812466">
          <w:marLeft w:val="0"/>
          <w:marRight w:val="0"/>
          <w:marTop w:val="0"/>
          <w:marBottom w:val="0"/>
          <w:divBdr>
            <w:top w:val="none" w:sz="0" w:space="0" w:color="auto"/>
            <w:left w:val="none" w:sz="0" w:space="0" w:color="auto"/>
            <w:bottom w:val="none" w:sz="0" w:space="0" w:color="auto"/>
            <w:right w:val="none" w:sz="0" w:space="0" w:color="auto"/>
          </w:divBdr>
        </w:div>
        <w:div w:id="1083648781">
          <w:marLeft w:val="0"/>
          <w:marRight w:val="0"/>
          <w:marTop w:val="0"/>
          <w:marBottom w:val="0"/>
          <w:divBdr>
            <w:top w:val="none" w:sz="0" w:space="0" w:color="auto"/>
            <w:left w:val="none" w:sz="0" w:space="0" w:color="auto"/>
            <w:bottom w:val="none" w:sz="0" w:space="0" w:color="auto"/>
            <w:right w:val="none" w:sz="0" w:space="0" w:color="auto"/>
          </w:divBdr>
        </w:div>
        <w:div w:id="1878813582">
          <w:marLeft w:val="0"/>
          <w:marRight w:val="0"/>
          <w:marTop w:val="0"/>
          <w:marBottom w:val="0"/>
          <w:divBdr>
            <w:top w:val="none" w:sz="0" w:space="0" w:color="auto"/>
            <w:left w:val="none" w:sz="0" w:space="0" w:color="auto"/>
            <w:bottom w:val="single" w:sz="24" w:space="23" w:color="888888"/>
            <w:right w:val="none" w:sz="0" w:space="0" w:color="auto"/>
          </w:divBdr>
        </w:div>
      </w:divsChild>
    </w:div>
    <w:div w:id="509367802">
      <w:bodyDiv w:val="1"/>
      <w:marLeft w:val="0"/>
      <w:marRight w:val="0"/>
      <w:marTop w:val="0"/>
      <w:marBottom w:val="0"/>
      <w:divBdr>
        <w:top w:val="none" w:sz="0" w:space="0" w:color="auto"/>
        <w:left w:val="none" w:sz="0" w:space="0" w:color="auto"/>
        <w:bottom w:val="none" w:sz="0" w:space="0" w:color="auto"/>
        <w:right w:val="none" w:sz="0" w:space="0" w:color="auto"/>
      </w:divBdr>
    </w:div>
    <w:div w:id="509610693">
      <w:bodyDiv w:val="1"/>
      <w:marLeft w:val="0"/>
      <w:marRight w:val="0"/>
      <w:marTop w:val="0"/>
      <w:marBottom w:val="0"/>
      <w:divBdr>
        <w:top w:val="none" w:sz="0" w:space="0" w:color="auto"/>
        <w:left w:val="none" w:sz="0" w:space="0" w:color="auto"/>
        <w:bottom w:val="none" w:sz="0" w:space="0" w:color="auto"/>
        <w:right w:val="none" w:sz="0" w:space="0" w:color="auto"/>
      </w:divBdr>
      <w:divsChild>
        <w:div w:id="780337615">
          <w:marLeft w:val="0"/>
          <w:marRight w:val="0"/>
          <w:marTop w:val="0"/>
          <w:marBottom w:val="0"/>
          <w:divBdr>
            <w:top w:val="none" w:sz="0" w:space="0" w:color="auto"/>
            <w:left w:val="none" w:sz="0" w:space="0" w:color="auto"/>
            <w:bottom w:val="single" w:sz="24" w:space="23" w:color="888888"/>
            <w:right w:val="none" w:sz="0" w:space="0" w:color="auto"/>
          </w:divBdr>
        </w:div>
        <w:div w:id="1553081638">
          <w:marLeft w:val="0"/>
          <w:marRight w:val="0"/>
          <w:marTop w:val="0"/>
          <w:marBottom w:val="0"/>
          <w:divBdr>
            <w:top w:val="single" w:sz="12" w:space="0" w:color="D1D3D4"/>
            <w:left w:val="none" w:sz="0" w:space="0" w:color="auto"/>
            <w:bottom w:val="none" w:sz="0" w:space="0" w:color="auto"/>
            <w:right w:val="none" w:sz="0" w:space="0" w:color="auto"/>
          </w:divBdr>
          <w:divsChild>
            <w:div w:id="1321353573">
              <w:marLeft w:val="0"/>
              <w:marRight w:val="0"/>
              <w:marTop w:val="0"/>
              <w:marBottom w:val="0"/>
              <w:divBdr>
                <w:top w:val="none" w:sz="0" w:space="0" w:color="auto"/>
                <w:left w:val="none" w:sz="0" w:space="0" w:color="auto"/>
                <w:bottom w:val="none" w:sz="0" w:space="0" w:color="auto"/>
                <w:right w:val="none" w:sz="0" w:space="0" w:color="auto"/>
              </w:divBdr>
            </w:div>
            <w:div w:id="2121411152">
              <w:marLeft w:val="0"/>
              <w:marRight w:val="0"/>
              <w:marTop w:val="0"/>
              <w:marBottom w:val="0"/>
              <w:divBdr>
                <w:top w:val="none" w:sz="0" w:space="0" w:color="auto"/>
                <w:left w:val="none" w:sz="0" w:space="0" w:color="auto"/>
                <w:bottom w:val="none" w:sz="0" w:space="0" w:color="auto"/>
                <w:right w:val="none" w:sz="0" w:space="0" w:color="auto"/>
              </w:divBdr>
            </w:div>
          </w:divsChild>
        </w:div>
        <w:div w:id="1568228125">
          <w:marLeft w:val="0"/>
          <w:marRight w:val="0"/>
          <w:marTop w:val="0"/>
          <w:marBottom w:val="0"/>
          <w:divBdr>
            <w:top w:val="none" w:sz="0" w:space="0" w:color="auto"/>
            <w:left w:val="none" w:sz="0" w:space="0" w:color="auto"/>
            <w:bottom w:val="none" w:sz="0" w:space="0" w:color="auto"/>
            <w:right w:val="none" w:sz="0" w:space="0" w:color="auto"/>
          </w:divBdr>
        </w:div>
        <w:div w:id="1875729522">
          <w:marLeft w:val="0"/>
          <w:marRight w:val="0"/>
          <w:marTop w:val="0"/>
          <w:marBottom w:val="0"/>
          <w:divBdr>
            <w:top w:val="none" w:sz="0" w:space="0" w:color="auto"/>
            <w:left w:val="none" w:sz="0" w:space="0" w:color="auto"/>
            <w:bottom w:val="none" w:sz="0" w:space="0" w:color="auto"/>
            <w:right w:val="none" w:sz="0" w:space="0" w:color="auto"/>
          </w:divBdr>
          <w:divsChild>
            <w:div w:id="20305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6374">
      <w:bodyDiv w:val="1"/>
      <w:marLeft w:val="0"/>
      <w:marRight w:val="0"/>
      <w:marTop w:val="0"/>
      <w:marBottom w:val="0"/>
      <w:divBdr>
        <w:top w:val="none" w:sz="0" w:space="0" w:color="auto"/>
        <w:left w:val="none" w:sz="0" w:space="0" w:color="auto"/>
        <w:bottom w:val="none" w:sz="0" w:space="0" w:color="auto"/>
        <w:right w:val="none" w:sz="0" w:space="0" w:color="auto"/>
      </w:divBdr>
      <w:divsChild>
        <w:div w:id="41296940">
          <w:marLeft w:val="0"/>
          <w:marRight w:val="0"/>
          <w:marTop w:val="0"/>
          <w:marBottom w:val="0"/>
          <w:divBdr>
            <w:top w:val="none" w:sz="0" w:space="0" w:color="auto"/>
            <w:left w:val="none" w:sz="0" w:space="0" w:color="auto"/>
            <w:bottom w:val="none" w:sz="0" w:space="0" w:color="auto"/>
            <w:right w:val="none" w:sz="0" w:space="0" w:color="auto"/>
          </w:divBdr>
          <w:divsChild>
            <w:div w:id="3281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581">
      <w:bodyDiv w:val="1"/>
      <w:marLeft w:val="0"/>
      <w:marRight w:val="0"/>
      <w:marTop w:val="0"/>
      <w:marBottom w:val="0"/>
      <w:divBdr>
        <w:top w:val="none" w:sz="0" w:space="0" w:color="auto"/>
        <w:left w:val="none" w:sz="0" w:space="0" w:color="auto"/>
        <w:bottom w:val="none" w:sz="0" w:space="0" w:color="auto"/>
        <w:right w:val="none" w:sz="0" w:space="0" w:color="auto"/>
      </w:divBdr>
      <w:divsChild>
        <w:div w:id="1941330912">
          <w:marLeft w:val="0"/>
          <w:marRight w:val="0"/>
          <w:marTop w:val="0"/>
          <w:marBottom w:val="0"/>
          <w:divBdr>
            <w:top w:val="none" w:sz="0" w:space="0" w:color="auto"/>
            <w:left w:val="none" w:sz="0" w:space="0" w:color="auto"/>
            <w:bottom w:val="none" w:sz="0" w:space="0" w:color="auto"/>
            <w:right w:val="none" w:sz="0" w:space="0" w:color="auto"/>
          </w:divBdr>
        </w:div>
        <w:div w:id="31268371">
          <w:marLeft w:val="0"/>
          <w:marRight w:val="0"/>
          <w:marTop w:val="0"/>
          <w:marBottom w:val="0"/>
          <w:divBdr>
            <w:top w:val="single" w:sz="12" w:space="0" w:color="D1D3D4"/>
            <w:left w:val="none" w:sz="0" w:space="0" w:color="auto"/>
            <w:bottom w:val="none" w:sz="0" w:space="0" w:color="auto"/>
            <w:right w:val="none" w:sz="0" w:space="0" w:color="auto"/>
          </w:divBdr>
          <w:divsChild>
            <w:div w:id="1234465262">
              <w:marLeft w:val="0"/>
              <w:marRight w:val="0"/>
              <w:marTop w:val="0"/>
              <w:marBottom w:val="0"/>
              <w:divBdr>
                <w:top w:val="none" w:sz="0" w:space="0" w:color="auto"/>
                <w:left w:val="none" w:sz="0" w:space="0" w:color="auto"/>
                <w:bottom w:val="none" w:sz="0" w:space="0" w:color="auto"/>
                <w:right w:val="none" w:sz="0" w:space="0" w:color="auto"/>
              </w:divBdr>
            </w:div>
            <w:div w:id="1626039006">
              <w:marLeft w:val="0"/>
              <w:marRight w:val="0"/>
              <w:marTop w:val="0"/>
              <w:marBottom w:val="0"/>
              <w:divBdr>
                <w:top w:val="none" w:sz="0" w:space="0" w:color="auto"/>
                <w:left w:val="none" w:sz="0" w:space="0" w:color="auto"/>
                <w:bottom w:val="none" w:sz="0" w:space="0" w:color="auto"/>
                <w:right w:val="none" w:sz="0" w:space="0" w:color="auto"/>
              </w:divBdr>
            </w:div>
          </w:divsChild>
        </w:div>
        <w:div w:id="1064795590">
          <w:marLeft w:val="0"/>
          <w:marRight w:val="0"/>
          <w:marTop w:val="0"/>
          <w:marBottom w:val="0"/>
          <w:divBdr>
            <w:top w:val="none" w:sz="0" w:space="0" w:color="auto"/>
            <w:left w:val="none" w:sz="0" w:space="0" w:color="auto"/>
            <w:bottom w:val="single" w:sz="24" w:space="23" w:color="888888"/>
            <w:right w:val="none" w:sz="0" w:space="0" w:color="auto"/>
          </w:divBdr>
        </w:div>
        <w:div w:id="272596061">
          <w:marLeft w:val="0"/>
          <w:marRight w:val="0"/>
          <w:marTop w:val="0"/>
          <w:marBottom w:val="0"/>
          <w:divBdr>
            <w:top w:val="none" w:sz="0" w:space="0" w:color="auto"/>
            <w:left w:val="none" w:sz="0" w:space="0" w:color="auto"/>
            <w:bottom w:val="none" w:sz="0" w:space="0" w:color="auto"/>
            <w:right w:val="none" w:sz="0" w:space="0" w:color="auto"/>
          </w:divBdr>
          <w:divsChild>
            <w:div w:id="13777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49570">
      <w:bodyDiv w:val="1"/>
      <w:marLeft w:val="0"/>
      <w:marRight w:val="0"/>
      <w:marTop w:val="0"/>
      <w:marBottom w:val="0"/>
      <w:divBdr>
        <w:top w:val="none" w:sz="0" w:space="0" w:color="auto"/>
        <w:left w:val="none" w:sz="0" w:space="0" w:color="auto"/>
        <w:bottom w:val="none" w:sz="0" w:space="0" w:color="auto"/>
        <w:right w:val="none" w:sz="0" w:space="0" w:color="auto"/>
      </w:divBdr>
      <w:divsChild>
        <w:div w:id="1063330887">
          <w:marLeft w:val="0"/>
          <w:marRight w:val="0"/>
          <w:marTop w:val="0"/>
          <w:marBottom w:val="0"/>
          <w:divBdr>
            <w:top w:val="none" w:sz="0" w:space="0" w:color="auto"/>
            <w:left w:val="none" w:sz="0" w:space="0" w:color="auto"/>
            <w:bottom w:val="none" w:sz="0" w:space="0" w:color="auto"/>
            <w:right w:val="none" w:sz="0" w:space="0" w:color="auto"/>
          </w:divBdr>
          <w:divsChild>
            <w:div w:id="341589005">
              <w:marLeft w:val="0"/>
              <w:marRight w:val="0"/>
              <w:marTop w:val="0"/>
              <w:marBottom w:val="0"/>
              <w:divBdr>
                <w:top w:val="none" w:sz="0" w:space="0" w:color="auto"/>
                <w:left w:val="none" w:sz="0" w:space="0" w:color="auto"/>
                <w:bottom w:val="none" w:sz="0" w:space="0" w:color="auto"/>
                <w:right w:val="none" w:sz="0" w:space="0" w:color="auto"/>
              </w:divBdr>
            </w:div>
            <w:div w:id="1356076771">
              <w:marLeft w:val="0"/>
              <w:marRight w:val="0"/>
              <w:marTop w:val="0"/>
              <w:marBottom w:val="0"/>
              <w:divBdr>
                <w:top w:val="single" w:sz="12" w:space="0" w:color="D1D3D4"/>
                <w:left w:val="none" w:sz="0" w:space="0" w:color="auto"/>
                <w:bottom w:val="none" w:sz="0" w:space="0" w:color="auto"/>
                <w:right w:val="none" w:sz="0" w:space="0" w:color="auto"/>
              </w:divBdr>
              <w:divsChild>
                <w:div w:id="619846020">
                  <w:marLeft w:val="0"/>
                  <w:marRight w:val="0"/>
                  <w:marTop w:val="0"/>
                  <w:marBottom w:val="0"/>
                  <w:divBdr>
                    <w:top w:val="none" w:sz="0" w:space="0" w:color="auto"/>
                    <w:left w:val="none" w:sz="0" w:space="0" w:color="auto"/>
                    <w:bottom w:val="none" w:sz="0" w:space="0" w:color="auto"/>
                    <w:right w:val="none" w:sz="0" w:space="0" w:color="auto"/>
                  </w:divBdr>
                </w:div>
                <w:div w:id="1896044475">
                  <w:marLeft w:val="0"/>
                  <w:marRight w:val="0"/>
                  <w:marTop w:val="0"/>
                  <w:marBottom w:val="0"/>
                  <w:divBdr>
                    <w:top w:val="none" w:sz="0" w:space="0" w:color="auto"/>
                    <w:left w:val="none" w:sz="0" w:space="0" w:color="auto"/>
                    <w:bottom w:val="none" w:sz="0" w:space="0" w:color="auto"/>
                    <w:right w:val="none" w:sz="0" w:space="0" w:color="auto"/>
                  </w:divBdr>
                </w:div>
              </w:divsChild>
            </w:div>
            <w:div w:id="305549813">
              <w:marLeft w:val="0"/>
              <w:marRight w:val="0"/>
              <w:marTop w:val="0"/>
              <w:marBottom w:val="0"/>
              <w:divBdr>
                <w:top w:val="none" w:sz="0" w:space="0" w:color="auto"/>
                <w:left w:val="none" w:sz="0" w:space="0" w:color="auto"/>
                <w:bottom w:val="single" w:sz="24" w:space="23" w:color="888888"/>
                <w:right w:val="none" w:sz="0" w:space="0" w:color="auto"/>
              </w:divBdr>
            </w:div>
            <w:div w:id="368068318">
              <w:marLeft w:val="0"/>
              <w:marRight w:val="0"/>
              <w:marTop w:val="0"/>
              <w:marBottom w:val="0"/>
              <w:divBdr>
                <w:top w:val="none" w:sz="0" w:space="0" w:color="auto"/>
                <w:left w:val="none" w:sz="0" w:space="0" w:color="auto"/>
                <w:bottom w:val="none" w:sz="0" w:space="0" w:color="auto"/>
                <w:right w:val="none" w:sz="0" w:space="0" w:color="auto"/>
              </w:divBdr>
              <w:divsChild>
                <w:div w:id="11772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2656">
      <w:bodyDiv w:val="1"/>
      <w:marLeft w:val="0"/>
      <w:marRight w:val="0"/>
      <w:marTop w:val="0"/>
      <w:marBottom w:val="0"/>
      <w:divBdr>
        <w:top w:val="none" w:sz="0" w:space="0" w:color="auto"/>
        <w:left w:val="none" w:sz="0" w:space="0" w:color="auto"/>
        <w:bottom w:val="none" w:sz="0" w:space="0" w:color="auto"/>
        <w:right w:val="none" w:sz="0" w:space="0" w:color="auto"/>
      </w:divBdr>
      <w:divsChild>
        <w:div w:id="1805152956">
          <w:marLeft w:val="0"/>
          <w:marRight w:val="0"/>
          <w:marTop w:val="0"/>
          <w:marBottom w:val="0"/>
          <w:divBdr>
            <w:top w:val="none" w:sz="0" w:space="0" w:color="auto"/>
            <w:left w:val="none" w:sz="0" w:space="0" w:color="auto"/>
            <w:bottom w:val="none" w:sz="0" w:space="0" w:color="auto"/>
            <w:right w:val="none" w:sz="0" w:space="0" w:color="auto"/>
          </w:divBdr>
        </w:div>
        <w:div w:id="709040467">
          <w:marLeft w:val="0"/>
          <w:marRight w:val="0"/>
          <w:marTop w:val="0"/>
          <w:marBottom w:val="0"/>
          <w:divBdr>
            <w:top w:val="single" w:sz="12" w:space="0" w:color="D1D3D4"/>
            <w:left w:val="none" w:sz="0" w:space="0" w:color="auto"/>
            <w:bottom w:val="none" w:sz="0" w:space="0" w:color="auto"/>
            <w:right w:val="none" w:sz="0" w:space="0" w:color="auto"/>
          </w:divBdr>
          <w:divsChild>
            <w:div w:id="1579248016">
              <w:marLeft w:val="0"/>
              <w:marRight w:val="0"/>
              <w:marTop w:val="0"/>
              <w:marBottom w:val="0"/>
              <w:divBdr>
                <w:top w:val="none" w:sz="0" w:space="0" w:color="auto"/>
                <w:left w:val="none" w:sz="0" w:space="0" w:color="auto"/>
                <w:bottom w:val="none" w:sz="0" w:space="0" w:color="auto"/>
                <w:right w:val="none" w:sz="0" w:space="0" w:color="auto"/>
              </w:divBdr>
            </w:div>
            <w:div w:id="1894734485">
              <w:marLeft w:val="0"/>
              <w:marRight w:val="0"/>
              <w:marTop w:val="0"/>
              <w:marBottom w:val="0"/>
              <w:divBdr>
                <w:top w:val="none" w:sz="0" w:space="0" w:color="auto"/>
                <w:left w:val="none" w:sz="0" w:space="0" w:color="auto"/>
                <w:bottom w:val="none" w:sz="0" w:space="0" w:color="auto"/>
                <w:right w:val="none" w:sz="0" w:space="0" w:color="auto"/>
              </w:divBdr>
            </w:div>
          </w:divsChild>
        </w:div>
        <w:div w:id="171652162">
          <w:marLeft w:val="0"/>
          <w:marRight w:val="0"/>
          <w:marTop w:val="0"/>
          <w:marBottom w:val="0"/>
          <w:divBdr>
            <w:top w:val="none" w:sz="0" w:space="0" w:color="auto"/>
            <w:left w:val="none" w:sz="0" w:space="0" w:color="auto"/>
            <w:bottom w:val="single" w:sz="24" w:space="23" w:color="888888"/>
            <w:right w:val="none" w:sz="0" w:space="0" w:color="auto"/>
          </w:divBdr>
        </w:div>
        <w:div w:id="1092624363">
          <w:marLeft w:val="0"/>
          <w:marRight w:val="0"/>
          <w:marTop w:val="0"/>
          <w:marBottom w:val="0"/>
          <w:divBdr>
            <w:top w:val="none" w:sz="0" w:space="0" w:color="auto"/>
            <w:left w:val="none" w:sz="0" w:space="0" w:color="auto"/>
            <w:bottom w:val="none" w:sz="0" w:space="0" w:color="auto"/>
            <w:right w:val="none" w:sz="0" w:space="0" w:color="auto"/>
          </w:divBdr>
          <w:divsChild>
            <w:div w:id="14406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17300">
      <w:bodyDiv w:val="1"/>
      <w:marLeft w:val="0"/>
      <w:marRight w:val="0"/>
      <w:marTop w:val="0"/>
      <w:marBottom w:val="0"/>
      <w:divBdr>
        <w:top w:val="none" w:sz="0" w:space="0" w:color="auto"/>
        <w:left w:val="none" w:sz="0" w:space="0" w:color="auto"/>
        <w:bottom w:val="none" w:sz="0" w:space="0" w:color="auto"/>
        <w:right w:val="none" w:sz="0" w:space="0" w:color="auto"/>
      </w:divBdr>
      <w:divsChild>
        <w:div w:id="304824145">
          <w:marLeft w:val="0"/>
          <w:marRight w:val="0"/>
          <w:marTop w:val="0"/>
          <w:marBottom w:val="0"/>
          <w:divBdr>
            <w:top w:val="none" w:sz="0" w:space="0" w:color="auto"/>
            <w:left w:val="none" w:sz="0" w:space="0" w:color="auto"/>
            <w:bottom w:val="none" w:sz="0" w:space="0" w:color="auto"/>
            <w:right w:val="none" w:sz="0" w:space="0" w:color="auto"/>
          </w:divBdr>
        </w:div>
        <w:div w:id="929117184">
          <w:marLeft w:val="0"/>
          <w:marRight w:val="0"/>
          <w:marTop w:val="0"/>
          <w:marBottom w:val="0"/>
          <w:divBdr>
            <w:top w:val="none" w:sz="0" w:space="0" w:color="auto"/>
            <w:left w:val="none" w:sz="0" w:space="0" w:color="auto"/>
            <w:bottom w:val="none" w:sz="0" w:space="0" w:color="auto"/>
            <w:right w:val="none" w:sz="0" w:space="0" w:color="auto"/>
          </w:divBdr>
        </w:div>
        <w:div w:id="1370179759">
          <w:marLeft w:val="0"/>
          <w:marRight w:val="0"/>
          <w:marTop w:val="0"/>
          <w:marBottom w:val="0"/>
          <w:divBdr>
            <w:top w:val="none" w:sz="0" w:space="0" w:color="auto"/>
            <w:left w:val="none" w:sz="0" w:space="0" w:color="auto"/>
            <w:bottom w:val="single" w:sz="24" w:space="23" w:color="888888"/>
            <w:right w:val="none" w:sz="0" w:space="0" w:color="auto"/>
          </w:divBdr>
        </w:div>
        <w:div w:id="1756124848">
          <w:marLeft w:val="0"/>
          <w:marRight w:val="0"/>
          <w:marTop w:val="0"/>
          <w:marBottom w:val="0"/>
          <w:divBdr>
            <w:top w:val="single" w:sz="12" w:space="0" w:color="D1D3D4"/>
            <w:left w:val="none" w:sz="0" w:space="0" w:color="auto"/>
            <w:bottom w:val="none" w:sz="0" w:space="0" w:color="auto"/>
            <w:right w:val="none" w:sz="0" w:space="0" w:color="auto"/>
          </w:divBdr>
          <w:divsChild>
            <w:div w:id="472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499">
      <w:bodyDiv w:val="1"/>
      <w:marLeft w:val="0"/>
      <w:marRight w:val="0"/>
      <w:marTop w:val="0"/>
      <w:marBottom w:val="0"/>
      <w:divBdr>
        <w:top w:val="none" w:sz="0" w:space="0" w:color="auto"/>
        <w:left w:val="none" w:sz="0" w:space="0" w:color="auto"/>
        <w:bottom w:val="none" w:sz="0" w:space="0" w:color="auto"/>
        <w:right w:val="none" w:sz="0" w:space="0" w:color="auto"/>
      </w:divBdr>
    </w:div>
    <w:div w:id="510529323">
      <w:bodyDiv w:val="1"/>
      <w:marLeft w:val="0"/>
      <w:marRight w:val="0"/>
      <w:marTop w:val="0"/>
      <w:marBottom w:val="0"/>
      <w:divBdr>
        <w:top w:val="none" w:sz="0" w:space="0" w:color="auto"/>
        <w:left w:val="none" w:sz="0" w:space="0" w:color="auto"/>
        <w:bottom w:val="none" w:sz="0" w:space="0" w:color="auto"/>
        <w:right w:val="none" w:sz="0" w:space="0" w:color="auto"/>
      </w:divBdr>
    </w:div>
    <w:div w:id="510753388">
      <w:bodyDiv w:val="1"/>
      <w:marLeft w:val="0"/>
      <w:marRight w:val="0"/>
      <w:marTop w:val="0"/>
      <w:marBottom w:val="0"/>
      <w:divBdr>
        <w:top w:val="none" w:sz="0" w:space="0" w:color="auto"/>
        <w:left w:val="none" w:sz="0" w:space="0" w:color="auto"/>
        <w:bottom w:val="none" w:sz="0" w:space="0" w:color="auto"/>
        <w:right w:val="none" w:sz="0" w:space="0" w:color="auto"/>
      </w:divBdr>
      <w:divsChild>
        <w:div w:id="12195555">
          <w:marLeft w:val="0"/>
          <w:marRight w:val="0"/>
          <w:marTop w:val="0"/>
          <w:marBottom w:val="0"/>
          <w:divBdr>
            <w:top w:val="none" w:sz="0" w:space="0" w:color="auto"/>
            <w:left w:val="none" w:sz="0" w:space="0" w:color="auto"/>
            <w:bottom w:val="none" w:sz="0" w:space="0" w:color="auto"/>
            <w:right w:val="none" w:sz="0" w:space="0" w:color="auto"/>
          </w:divBdr>
        </w:div>
        <w:div w:id="315695707">
          <w:marLeft w:val="0"/>
          <w:marRight w:val="0"/>
          <w:marTop w:val="0"/>
          <w:marBottom w:val="0"/>
          <w:divBdr>
            <w:top w:val="none" w:sz="0" w:space="0" w:color="auto"/>
            <w:left w:val="none" w:sz="0" w:space="0" w:color="auto"/>
            <w:bottom w:val="single" w:sz="24" w:space="23" w:color="888888"/>
            <w:right w:val="none" w:sz="0" w:space="0" w:color="auto"/>
          </w:divBdr>
        </w:div>
        <w:div w:id="1632832180">
          <w:marLeft w:val="0"/>
          <w:marRight w:val="0"/>
          <w:marTop w:val="0"/>
          <w:marBottom w:val="0"/>
          <w:divBdr>
            <w:top w:val="none" w:sz="0" w:space="0" w:color="auto"/>
            <w:left w:val="none" w:sz="0" w:space="0" w:color="auto"/>
            <w:bottom w:val="none" w:sz="0" w:space="0" w:color="auto"/>
            <w:right w:val="none" w:sz="0" w:space="0" w:color="auto"/>
          </w:divBdr>
        </w:div>
        <w:div w:id="1942713433">
          <w:marLeft w:val="0"/>
          <w:marRight w:val="0"/>
          <w:marTop w:val="0"/>
          <w:marBottom w:val="0"/>
          <w:divBdr>
            <w:top w:val="single" w:sz="12" w:space="0" w:color="D1D3D4"/>
            <w:left w:val="none" w:sz="0" w:space="0" w:color="auto"/>
            <w:bottom w:val="none" w:sz="0" w:space="0" w:color="auto"/>
            <w:right w:val="none" w:sz="0" w:space="0" w:color="auto"/>
          </w:divBdr>
          <w:divsChild>
            <w:div w:id="966280413">
              <w:marLeft w:val="0"/>
              <w:marRight w:val="0"/>
              <w:marTop w:val="0"/>
              <w:marBottom w:val="0"/>
              <w:divBdr>
                <w:top w:val="none" w:sz="0" w:space="0" w:color="auto"/>
                <w:left w:val="none" w:sz="0" w:space="0" w:color="auto"/>
                <w:bottom w:val="none" w:sz="0" w:space="0" w:color="auto"/>
                <w:right w:val="none" w:sz="0" w:space="0" w:color="auto"/>
              </w:divBdr>
            </w:div>
            <w:div w:id="19192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40562">
      <w:bodyDiv w:val="1"/>
      <w:marLeft w:val="0"/>
      <w:marRight w:val="0"/>
      <w:marTop w:val="0"/>
      <w:marBottom w:val="0"/>
      <w:divBdr>
        <w:top w:val="none" w:sz="0" w:space="0" w:color="auto"/>
        <w:left w:val="none" w:sz="0" w:space="0" w:color="auto"/>
        <w:bottom w:val="none" w:sz="0" w:space="0" w:color="auto"/>
        <w:right w:val="none" w:sz="0" w:space="0" w:color="auto"/>
      </w:divBdr>
      <w:divsChild>
        <w:div w:id="971904092">
          <w:marLeft w:val="0"/>
          <w:marRight w:val="0"/>
          <w:marTop w:val="0"/>
          <w:marBottom w:val="0"/>
          <w:divBdr>
            <w:top w:val="none" w:sz="0" w:space="0" w:color="auto"/>
            <w:left w:val="none" w:sz="0" w:space="0" w:color="auto"/>
            <w:bottom w:val="none" w:sz="0" w:space="0" w:color="auto"/>
            <w:right w:val="none" w:sz="0" w:space="0" w:color="auto"/>
          </w:divBdr>
        </w:div>
        <w:div w:id="543830689">
          <w:marLeft w:val="0"/>
          <w:marRight w:val="0"/>
          <w:marTop w:val="0"/>
          <w:marBottom w:val="0"/>
          <w:divBdr>
            <w:top w:val="single" w:sz="12" w:space="0" w:color="D1D3D4"/>
            <w:left w:val="none" w:sz="0" w:space="0" w:color="auto"/>
            <w:bottom w:val="none" w:sz="0" w:space="0" w:color="auto"/>
            <w:right w:val="none" w:sz="0" w:space="0" w:color="auto"/>
          </w:divBdr>
          <w:divsChild>
            <w:div w:id="470944677">
              <w:marLeft w:val="0"/>
              <w:marRight w:val="0"/>
              <w:marTop w:val="0"/>
              <w:marBottom w:val="0"/>
              <w:divBdr>
                <w:top w:val="none" w:sz="0" w:space="0" w:color="auto"/>
                <w:left w:val="none" w:sz="0" w:space="0" w:color="auto"/>
                <w:bottom w:val="none" w:sz="0" w:space="0" w:color="auto"/>
                <w:right w:val="none" w:sz="0" w:space="0" w:color="auto"/>
              </w:divBdr>
            </w:div>
            <w:div w:id="1343318925">
              <w:marLeft w:val="0"/>
              <w:marRight w:val="0"/>
              <w:marTop w:val="0"/>
              <w:marBottom w:val="0"/>
              <w:divBdr>
                <w:top w:val="none" w:sz="0" w:space="0" w:color="auto"/>
                <w:left w:val="none" w:sz="0" w:space="0" w:color="auto"/>
                <w:bottom w:val="none" w:sz="0" w:space="0" w:color="auto"/>
                <w:right w:val="none" w:sz="0" w:space="0" w:color="auto"/>
              </w:divBdr>
            </w:div>
          </w:divsChild>
        </w:div>
        <w:div w:id="1867793408">
          <w:marLeft w:val="0"/>
          <w:marRight w:val="0"/>
          <w:marTop w:val="0"/>
          <w:marBottom w:val="0"/>
          <w:divBdr>
            <w:top w:val="none" w:sz="0" w:space="0" w:color="auto"/>
            <w:left w:val="none" w:sz="0" w:space="0" w:color="auto"/>
            <w:bottom w:val="single" w:sz="24" w:space="23" w:color="888888"/>
            <w:right w:val="none" w:sz="0" w:space="0" w:color="auto"/>
          </w:divBdr>
        </w:div>
        <w:div w:id="32777893">
          <w:marLeft w:val="0"/>
          <w:marRight w:val="0"/>
          <w:marTop w:val="0"/>
          <w:marBottom w:val="0"/>
          <w:divBdr>
            <w:top w:val="none" w:sz="0" w:space="0" w:color="auto"/>
            <w:left w:val="none" w:sz="0" w:space="0" w:color="auto"/>
            <w:bottom w:val="none" w:sz="0" w:space="0" w:color="auto"/>
            <w:right w:val="none" w:sz="0" w:space="0" w:color="auto"/>
          </w:divBdr>
          <w:divsChild>
            <w:div w:id="15873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9754">
      <w:bodyDiv w:val="1"/>
      <w:marLeft w:val="0"/>
      <w:marRight w:val="0"/>
      <w:marTop w:val="0"/>
      <w:marBottom w:val="0"/>
      <w:divBdr>
        <w:top w:val="none" w:sz="0" w:space="0" w:color="auto"/>
        <w:left w:val="none" w:sz="0" w:space="0" w:color="auto"/>
        <w:bottom w:val="none" w:sz="0" w:space="0" w:color="auto"/>
        <w:right w:val="none" w:sz="0" w:space="0" w:color="auto"/>
      </w:divBdr>
      <w:divsChild>
        <w:div w:id="341591178">
          <w:marLeft w:val="0"/>
          <w:marRight w:val="0"/>
          <w:marTop w:val="0"/>
          <w:marBottom w:val="0"/>
          <w:divBdr>
            <w:top w:val="none" w:sz="0" w:space="0" w:color="auto"/>
            <w:left w:val="none" w:sz="0" w:space="0" w:color="auto"/>
            <w:bottom w:val="none" w:sz="0" w:space="0" w:color="auto"/>
            <w:right w:val="none" w:sz="0" w:space="0" w:color="auto"/>
          </w:divBdr>
          <w:divsChild>
            <w:div w:id="12088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542">
      <w:bodyDiv w:val="1"/>
      <w:marLeft w:val="0"/>
      <w:marRight w:val="0"/>
      <w:marTop w:val="0"/>
      <w:marBottom w:val="0"/>
      <w:divBdr>
        <w:top w:val="none" w:sz="0" w:space="0" w:color="auto"/>
        <w:left w:val="none" w:sz="0" w:space="0" w:color="auto"/>
        <w:bottom w:val="none" w:sz="0" w:space="0" w:color="auto"/>
        <w:right w:val="none" w:sz="0" w:space="0" w:color="auto"/>
      </w:divBdr>
      <w:divsChild>
        <w:div w:id="132527269">
          <w:marLeft w:val="0"/>
          <w:marRight w:val="0"/>
          <w:marTop w:val="0"/>
          <w:marBottom w:val="0"/>
          <w:divBdr>
            <w:top w:val="none" w:sz="0" w:space="0" w:color="auto"/>
            <w:left w:val="none" w:sz="0" w:space="0" w:color="auto"/>
            <w:bottom w:val="none" w:sz="0" w:space="0" w:color="auto"/>
            <w:right w:val="none" w:sz="0" w:space="0" w:color="auto"/>
          </w:divBdr>
        </w:div>
        <w:div w:id="215896527">
          <w:marLeft w:val="0"/>
          <w:marRight w:val="0"/>
          <w:marTop w:val="0"/>
          <w:marBottom w:val="0"/>
          <w:divBdr>
            <w:top w:val="none" w:sz="0" w:space="0" w:color="auto"/>
            <w:left w:val="none" w:sz="0" w:space="0" w:color="auto"/>
            <w:bottom w:val="none" w:sz="0" w:space="0" w:color="auto"/>
            <w:right w:val="none" w:sz="0" w:space="0" w:color="auto"/>
          </w:divBdr>
          <w:divsChild>
            <w:div w:id="1325620491">
              <w:marLeft w:val="0"/>
              <w:marRight w:val="0"/>
              <w:marTop w:val="0"/>
              <w:marBottom w:val="0"/>
              <w:divBdr>
                <w:top w:val="none" w:sz="0" w:space="0" w:color="auto"/>
                <w:left w:val="none" w:sz="0" w:space="0" w:color="auto"/>
                <w:bottom w:val="none" w:sz="0" w:space="0" w:color="auto"/>
                <w:right w:val="none" w:sz="0" w:space="0" w:color="auto"/>
              </w:divBdr>
            </w:div>
          </w:divsChild>
        </w:div>
        <w:div w:id="411391004">
          <w:marLeft w:val="0"/>
          <w:marRight w:val="0"/>
          <w:marTop w:val="0"/>
          <w:marBottom w:val="0"/>
          <w:divBdr>
            <w:top w:val="single" w:sz="12" w:space="0" w:color="D1D3D4"/>
            <w:left w:val="none" w:sz="0" w:space="0" w:color="auto"/>
            <w:bottom w:val="none" w:sz="0" w:space="0" w:color="auto"/>
            <w:right w:val="none" w:sz="0" w:space="0" w:color="auto"/>
          </w:divBdr>
          <w:divsChild>
            <w:div w:id="483275713">
              <w:marLeft w:val="0"/>
              <w:marRight w:val="0"/>
              <w:marTop w:val="0"/>
              <w:marBottom w:val="0"/>
              <w:divBdr>
                <w:top w:val="none" w:sz="0" w:space="0" w:color="auto"/>
                <w:left w:val="none" w:sz="0" w:space="0" w:color="auto"/>
                <w:bottom w:val="none" w:sz="0" w:space="0" w:color="auto"/>
                <w:right w:val="none" w:sz="0" w:space="0" w:color="auto"/>
              </w:divBdr>
            </w:div>
            <w:div w:id="1525243811">
              <w:marLeft w:val="0"/>
              <w:marRight w:val="0"/>
              <w:marTop w:val="0"/>
              <w:marBottom w:val="0"/>
              <w:divBdr>
                <w:top w:val="none" w:sz="0" w:space="0" w:color="auto"/>
                <w:left w:val="none" w:sz="0" w:space="0" w:color="auto"/>
                <w:bottom w:val="none" w:sz="0" w:space="0" w:color="auto"/>
                <w:right w:val="none" w:sz="0" w:space="0" w:color="auto"/>
              </w:divBdr>
            </w:div>
          </w:divsChild>
        </w:div>
        <w:div w:id="1302225172">
          <w:marLeft w:val="0"/>
          <w:marRight w:val="0"/>
          <w:marTop w:val="0"/>
          <w:marBottom w:val="0"/>
          <w:divBdr>
            <w:top w:val="none" w:sz="0" w:space="0" w:color="auto"/>
            <w:left w:val="none" w:sz="0" w:space="0" w:color="auto"/>
            <w:bottom w:val="single" w:sz="24" w:space="23" w:color="888888"/>
            <w:right w:val="none" w:sz="0" w:space="0" w:color="auto"/>
          </w:divBdr>
        </w:div>
      </w:divsChild>
    </w:div>
    <w:div w:id="511846356">
      <w:bodyDiv w:val="1"/>
      <w:marLeft w:val="0"/>
      <w:marRight w:val="0"/>
      <w:marTop w:val="0"/>
      <w:marBottom w:val="0"/>
      <w:divBdr>
        <w:top w:val="none" w:sz="0" w:space="0" w:color="auto"/>
        <w:left w:val="none" w:sz="0" w:space="0" w:color="auto"/>
        <w:bottom w:val="none" w:sz="0" w:space="0" w:color="auto"/>
        <w:right w:val="none" w:sz="0" w:space="0" w:color="auto"/>
      </w:divBdr>
    </w:div>
    <w:div w:id="511990021">
      <w:bodyDiv w:val="1"/>
      <w:marLeft w:val="0"/>
      <w:marRight w:val="0"/>
      <w:marTop w:val="0"/>
      <w:marBottom w:val="0"/>
      <w:divBdr>
        <w:top w:val="none" w:sz="0" w:space="0" w:color="auto"/>
        <w:left w:val="none" w:sz="0" w:space="0" w:color="auto"/>
        <w:bottom w:val="none" w:sz="0" w:space="0" w:color="auto"/>
        <w:right w:val="none" w:sz="0" w:space="0" w:color="auto"/>
      </w:divBdr>
      <w:divsChild>
        <w:div w:id="942684298">
          <w:marLeft w:val="0"/>
          <w:marRight w:val="0"/>
          <w:marTop w:val="0"/>
          <w:marBottom w:val="0"/>
          <w:divBdr>
            <w:top w:val="none" w:sz="0" w:space="0" w:color="auto"/>
            <w:left w:val="none" w:sz="0" w:space="0" w:color="auto"/>
            <w:bottom w:val="none" w:sz="0" w:space="0" w:color="auto"/>
            <w:right w:val="none" w:sz="0" w:space="0" w:color="auto"/>
          </w:divBdr>
          <w:divsChild>
            <w:div w:id="8008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99839">
      <w:bodyDiv w:val="1"/>
      <w:marLeft w:val="0"/>
      <w:marRight w:val="0"/>
      <w:marTop w:val="0"/>
      <w:marBottom w:val="0"/>
      <w:divBdr>
        <w:top w:val="none" w:sz="0" w:space="0" w:color="auto"/>
        <w:left w:val="none" w:sz="0" w:space="0" w:color="auto"/>
        <w:bottom w:val="none" w:sz="0" w:space="0" w:color="auto"/>
        <w:right w:val="none" w:sz="0" w:space="0" w:color="auto"/>
      </w:divBdr>
      <w:divsChild>
        <w:div w:id="1576861892">
          <w:marLeft w:val="0"/>
          <w:marRight w:val="0"/>
          <w:marTop w:val="0"/>
          <w:marBottom w:val="0"/>
          <w:divBdr>
            <w:top w:val="none" w:sz="0" w:space="0" w:color="auto"/>
            <w:left w:val="none" w:sz="0" w:space="0" w:color="auto"/>
            <w:bottom w:val="none" w:sz="0" w:space="0" w:color="auto"/>
            <w:right w:val="none" w:sz="0" w:space="0" w:color="auto"/>
          </w:divBdr>
          <w:divsChild>
            <w:div w:id="1549294454">
              <w:marLeft w:val="0"/>
              <w:marRight w:val="0"/>
              <w:marTop w:val="0"/>
              <w:marBottom w:val="0"/>
              <w:divBdr>
                <w:top w:val="none" w:sz="0" w:space="0" w:color="auto"/>
                <w:left w:val="none" w:sz="0" w:space="0" w:color="auto"/>
                <w:bottom w:val="none" w:sz="0" w:space="0" w:color="auto"/>
                <w:right w:val="none" w:sz="0" w:space="0" w:color="auto"/>
              </w:divBdr>
            </w:div>
          </w:divsChild>
        </w:div>
        <w:div w:id="1639334281">
          <w:marLeft w:val="0"/>
          <w:marRight w:val="0"/>
          <w:marTop w:val="0"/>
          <w:marBottom w:val="0"/>
          <w:divBdr>
            <w:top w:val="none" w:sz="0" w:space="0" w:color="auto"/>
            <w:left w:val="none" w:sz="0" w:space="0" w:color="auto"/>
            <w:bottom w:val="none" w:sz="0" w:space="0" w:color="auto"/>
            <w:right w:val="none" w:sz="0" w:space="0" w:color="auto"/>
          </w:divBdr>
        </w:div>
        <w:div w:id="1594849983">
          <w:marLeft w:val="0"/>
          <w:marRight w:val="0"/>
          <w:marTop w:val="0"/>
          <w:marBottom w:val="0"/>
          <w:divBdr>
            <w:top w:val="none" w:sz="0" w:space="0" w:color="auto"/>
            <w:left w:val="none" w:sz="0" w:space="0" w:color="auto"/>
            <w:bottom w:val="none" w:sz="0" w:space="0" w:color="auto"/>
            <w:right w:val="none" w:sz="0" w:space="0" w:color="auto"/>
          </w:divBdr>
          <w:divsChild>
            <w:div w:id="7974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866">
      <w:bodyDiv w:val="1"/>
      <w:marLeft w:val="0"/>
      <w:marRight w:val="0"/>
      <w:marTop w:val="0"/>
      <w:marBottom w:val="0"/>
      <w:divBdr>
        <w:top w:val="none" w:sz="0" w:space="0" w:color="auto"/>
        <w:left w:val="none" w:sz="0" w:space="0" w:color="auto"/>
        <w:bottom w:val="none" w:sz="0" w:space="0" w:color="auto"/>
        <w:right w:val="none" w:sz="0" w:space="0" w:color="auto"/>
      </w:divBdr>
      <w:divsChild>
        <w:div w:id="485510004">
          <w:marLeft w:val="0"/>
          <w:marRight w:val="0"/>
          <w:marTop w:val="0"/>
          <w:marBottom w:val="0"/>
          <w:divBdr>
            <w:top w:val="none" w:sz="0" w:space="0" w:color="auto"/>
            <w:left w:val="none" w:sz="0" w:space="0" w:color="auto"/>
            <w:bottom w:val="none" w:sz="0" w:space="0" w:color="auto"/>
            <w:right w:val="none" w:sz="0" w:space="0" w:color="auto"/>
          </w:divBdr>
          <w:divsChild>
            <w:div w:id="10592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2331">
      <w:bodyDiv w:val="1"/>
      <w:marLeft w:val="0"/>
      <w:marRight w:val="0"/>
      <w:marTop w:val="0"/>
      <w:marBottom w:val="0"/>
      <w:divBdr>
        <w:top w:val="none" w:sz="0" w:space="0" w:color="auto"/>
        <w:left w:val="none" w:sz="0" w:space="0" w:color="auto"/>
        <w:bottom w:val="none" w:sz="0" w:space="0" w:color="auto"/>
        <w:right w:val="none" w:sz="0" w:space="0" w:color="auto"/>
      </w:divBdr>
    </w:div>
    <w:div w:id="512574700">
      <w:bodyDiv w:val="1"/>
      <w:marLeft w:val="0"/>
      <w:marRight w:val="0"/>
      <w:marTop w:val="0"/>
      <w:marBottom w:val="0"/>
      <w:divBdr>
        <w:top w:val="none" w:sz="0" w:space="0" w:color="auto"/>
        <w:left w:val="none" w:sz="0" w:space="0" w:color="auto"/>
        <w:bottom w:val="none" w:sz="0" w:space="0" w:color="auto"/>
        <w:right w:val="none" w:sz="0" w:space="0" w:color="auto"/>
      </w:divBdr>
      <w:divsChild>
        <w:div w:id="440760761">
          <w:marLeft w:val="0"/>
          <w:marRight w:val="0"/>
          <w:marTop w:val="0"/>
          <w:marBottom w:val="0"/>
          <w:divBdr>
            <w:top w:val="none" w:sz="0" w:space="0" w:color="auto"/>
            <w:left w:val="none" w:sz="0" w:space="0" w:color="auto"/>
            <w:bottom w:val="none" w:sz="0" w:space="0" w:color="auto"/>
            <w:right w:val="none" w:sz="0" w:space="0" w:color="auto"/>
          </w:divBdr>
        </w:div>
        <w:div w:id="227813922">
          <w:marLeft w:val="0"/>
          <w:marRight w:val="0"/>
          <w:marTop w:val="0"/>
          <w:marBottom w:val="0"/>
          <w:divBdr>
            <w:top w:val="single" w:sz="12" w:space="0" w:color="D1D3D4"/>
            <w:left w:val="none" w:sz="0" w:space="0" w:color="auto"/>
            <w:bottom w:val="none" w:sz="0" w:space="0" w:color="auto"/>
            <w:right w:val="none" w:sz="0" w:space="0" w:color="auto"/>
          </w:divBdr>
          <w:divsChild>
            <w:div w:id="1961111881">
              <w:marLeft w:val="0"/>
              <w:marRight w:val="0"/>
              <w:marTop w:val="0"/>
              <w:marBottom w:val="0"/>
              <w:divBdr>
                <w:top w:val="none" w:sz="0" w:space="0" w:color="auto"/>
                <w:left w:val="none" w:sz="0" w:space="0" w:color="auto"/>
                <w:bottom w:val="none" w:sz="0" w:space="0" w:color="auto"/>
                <w:right w:val="none" w:sz="0" w:space="0" w:color="auto"/>
              </w:divBdr>
            </w:div>
            <w:div w:id="1227911810">
              <w:marLeft w:val="0"/>
              <w:marRight w:val="0"/>
              <w:marTop w:val="0"/>
              <w:marBottom w:val="0"/>
              <w:divBdr>
                <w:top w:val="none" w:sz="0" w:space="0" w:color="auto"/>
                <w:left w:val="none" w:sz="0" w:space="0" w:color="auto"/>
                <w:bottom w:val="none" w:sz="0" w:space="0" w:color="auto"/>
                <w:right w:val="none" w:sz="0" w:space="0" w:color="auto"/>
              </w:divBdr>
            </w:div>
          </w:divsChild>
        </w:div>
        <w:div w:id="1831408114">
          <w:marLeft w:val="0"/>
          <w:marRight w:val="0"/>
          <w:marTop w:val="0"/>
          <w:marBottom w:val="0"/>
          <w:divBdr>
            <w:top w:val="none" w:sz="0" w:space="0" w:color="auto"/>
            <w:left w:val="none" w:sz="0" w:space="0" w:color="auto"/>
            <w:bottom w:val="single" w:sz="24" w:space="23" w:color="888888"/>
            <w:right w:val="none" w:sz="0" w:space="0" w:color="auto"/>
          </w:divBdr>
        </w:div>
        <w:div w:id="1921209571">
          <w:marLeft w:val="0"/>
          <w:marRight w:val="0"/>
          <w:marTop w:val="0"/>
          <w:marBottom w:val="0"/>
          <w:divBdr>
            <w:top w:val="none" w:sz="0" w:space="0" w:color="auto"/>
            <w:left w:val="none" w:sz="0" w:space="0" w:color="auto"/>
            <w:bottom w:val="none" w:sz="0" w:space="0" w:color="auto"/>
            <w:right w:val="none" w:sz="0" w:space="0" w:color="auto"/>
          </w:divBdr>
          <w:divsChild>
            <w:div w:id="2158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6344">
      <w:bodyDiv w:val="1"/>
      <w:marLeft w:val="0"/>
      <w:marRight w:val="0"/>
      <w:marTop w:val="0"/>
      <w:marBottom w:val="0"/>
      <w:divBdr>
        <w:top w:val="none" w:sz="0" w:space="0" w:color="auto"/>
        <w:left w:val="none" w:sz="0" w:space="0" w:color="auto"/>
        <w:bottom w:val="none" w:sz="0" w:space="0" w:color="auto"/>
        <w:right w:val="none" w:sz="0" w:space="0" w:color="auto"/>
      </w:divBdr>
      <w:divsChild>
        <w:div w:id="649401887">
          <w:marLeft w:val="0"/>
          <w:marRight w:val="0"/>
          <w:marTop w:val="0"/>
          <w:marBottom w:val="0"/>
          <w:divBdr>
            <w:top w:val="none" w:sz="0" w:space="0" w:color="auto"/>
            <w:left w:val="none" w:sz="0" w:space="0" w:color="auto"/>
            <w:bottom w:val="none" w:sz="0" w:space="0" w:color="auto"/>
            <w:right w:val="none" w:sz="0" w:space="0" w:color="auto"/>
          </w:divBdr>
          <w:divsChild>
            <w:div w:id="3745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5213">
      <w:bodyDiv w:val="1"/>
      <w:marLeft w:val="0"/>
      <w:marRight w:val="0"/>
      <w:marTop w:val="0"/>
      <w:marBottom w:val="0"/>
      <w:divBdr>
        <w:top w:val="none" w:sz="0" w:space="0" w:color="auto"/>
        <w:left w:val="none" w:sz="0" w:space="0" w:color="auto"/>
        <w:bottom w:val="none" w:sz="0" w:space="0" w:color="auto"/>
        <w:right w:val="none" w:sz="0" w:space="0" w:color="auto"/>
      </w:divBdr>
      <w:divsChild>
        <w:div w:id="3436248">
          <w:marLeft w:val="0"/>
          <w:marRight w:val="0"/>
          <w:marTop w:val="0"/>
          <w:marBottom w:val="0"/>
          <w:divBdr>
            <w:top w:val="single" w:sz="12" w:space="0" w:color="D1D3D4"/>
            <w:left w:val="none" w:sz="0" w:space="0" w:color="auto"/>
            <w:bottom w:val="none" w:sz="0" w:space="0" w:color="auto"/>
            <w:right w:val="none" w:sz="0" w:space="0" w:color="auto"/>
          </w:divBdr>
          <w:divsChild>
            <w:div w:id="938371306">
              <w:marLeft w:val="0"/>
              <w:marRight w:val="0"/>
              <w:marTop w:val="0"/>
              <w:marBottom w:val="0"/>
              <w:divBdr>
                <w:top w:val="none" w:sz="0" w:space="0" w:color="auto"/>
                <w:left w:val="none" w:sz="0" w:space="0" w:color="auto"/>
                <w:bottom w:val="none" w:sz="0" w:space="0" w:color="auto"/>
                <w:right w:val="none" w:sz="0" w:space="0" w:color="auto"/>
              </w:divBdr>
            </w:div>
            <w:div w:id="2010597034">
              <w:marLeft w:val="0"/>
              <w:marRight w:val="0"/>
              <w:marTop w:val="0"/>
              <w:marBottom w:val="0"/>
              <w:divBdr>
                <w:top w:val="none" w:sz="0" w:space="0" w:color="auto"/>
                <w:left w:val="none" w:sz="0" w:space="0" w:color="auto"/>
                <w:bottom w:val="none" w:sz="0" w:space="0" w:color="auto"/>
                <w:right w:val="none" w:sz="0" w:space="0" w:color="auto"/>
              </w:divBdr>
            </w:div>
          </w:divsChild>
        </w:div>
        <w:div w:id="174734268">
          <w:marLeft w:val="0"/>
          <w:marRight w:val="0"/>
          <w:marTop w:val="0"/>
          <w:marBottom w:val="0"/>
          <w:divBdr>
            <w:top w:val="none" w:sz="0" w:space="0" w:color="auto"/>
            <w:left w:val="none" w:sz="0" w:space="0" w:color="auto"/>
            <w:bottom w:val="single" w:sz="24" w:space="23" w:color="888888"/>
            <w:right w:val="none" w:sz="0" w:space="0" w:color="auto"/>
          </w:divBdr>
        </w:div>
        <w:div w:id="862476802">
          <w:marLeft w:val="0"/>
          <w:marRight w:val="0"/>
          <w:marTop w:val="0"/>
          <w:marBottom w:val="0"/>
          <w:divBdr>
            <w:top w:val="none" w:sz="0" w:space="0" w:color="auto"/>
            <w:left w:val="none" w:sz="0" w:space="0" w:color="auto"/>
            <w:bottom w:val="none" w:sz="0" w:space="0" w:color="auto"/>
            <w:right w:val="none" w:sz="0" w:space="0" w:color="auto"/>
          </w:divBdr>
        </w:div>
        <w:div w:id="1821538090">
          <w:marLeft w:val="0"/>
          <w:marRight w:val="0"/>
          <w:marTop w:val="0"/>
          <w:marBottom w:val="0"/>
          <w:divBdr>
            <w:top w:val="none" w:sz="0" w:space="0" w:color="auto"/>
            <w:left w:val="none" w:sz="0" w:space="0" w:color="auto"/>
            <w:bottom w:val="none" w:sz="0" w:space="0" w:color="auto"/>
            <w:right w:val="none" w:sz="0" w:space="0" w:color="auto"/>
          </w:divBdr>
        </w:div>
      </w:divsChild>
    </w:div>
    <w:div w:id="512959329">
      <w:bodyDiv w:val="1"/>
      <w:marLeft w:val="0"/>
      <w:marRight w:val="0"/>
      <w:marTop w:val="0"/>
      <w:marBottom w:val="0"/>
      <w:divBdr>
        <w:top w:val="none" w:sz="0" w:space="0" w:color="auto"/>
        <w:left w:val="none" w:sz="0" w:space="0" w:color="auto"/>
        <w:bottom w:val="none" w:sz="0" w:space="0" w:color="auto"/>
        <w:right w:val="none" w:sz="0" w:space="0" w:color="auto"/>
      </w:divBdr>
      <w:divsChild>
        <w:div w:id="1351953685">
          <w:marLeft w:val="0"/>
          <w:marRight w:val="0"/>
          <w:marTop w:val="0"/>
          <w:marBottom w:val="0"/>
          <w:divBdr>
            <w:top w:val="none" w:sz="0" w:space="0" w:color="auto"/>
            <w:left w:val="none" w:sz="0" w:space="0" w:color="auto"/>
            <w:bottom w:val="none" w:sz="0" w:space="0" w:color="auto"/>
            <w:right w:val="none" w:sz="0" w:space="0" w:color="auto"/>
          </w:divBdr>
          <w:divsChild>
            <w:div w:id="21269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68">
      <w:bodyDiv w:val="1"/>
      <w:marLeft w:val="0"/>
      <w:marRight w:val="0"/>
      <w:marTop w:val="0"/>
      <w:marBottom w:val="0"/>
      <w:divBdr>
        <w:top w:val="none" w:sz="0" w:space="0" w:color="auto"/>
        <w:left w:val="none" w:sz="0" w:space="0" w:color="auto"/>
        <w:bottom w:val="none" w:sz="0" w:space="0" w:color="auto"/>
        <w:right w:val="none" w:sz="0" w:space="0" w:color="auto"/>
      </w:divBdr>
      <w:divsChild>
        <w:div w:id="1079060951">
          <w:marLeft w:val="0"/>
          <w:marRight w:val="0"/>
          <w:marTop w:val="0"/>
          <w:marBottom w:val="0"/>
          <w:divBdr>
            <w:top w:val="none" w:sz="0" w:space="0" w:color="auto"/>
            <w:left w:val="none" w:sz="0" w:space="0" w:color="auto"/>
            <w:bottom w:val="none" w:sz="0" w:space="0" w:color="auto"/>
            <w:right w:val="none" w:sz="0" w:space="0" w:color="auto"/>
          </w:divBdr>
        </w:div>
        <w:div w:id="1222014836">
          <w:marLeft w:val="0"/>
          <w:marRight w:val="0"/>
          <w:marTop w:val="0"/>
          <w:marBottom w:val="0"/>
          <w:divBdr>
            <w:top w:val="single" w:sz="12" w:space="0" w:color="D1D3D4"/>
            <w:left w:val="none" w:sz="0" w:space="0" w:color="auto"/>
            <w:bottom w:val="none" w:sz="0" w:space="0" w:color="auto"/>
            <w:right w:val="none" w:sz="0" w:space="0" w:color="auto"/>
          </w:divBdr>
          <w:divsChild>
            <w:div w:id="1570846118">
              <w:marLeft w:val="0"/>
              <w:marRight w:val="0"/>
              <w:marTop w:val="0"/>
              <w:marBottom w:val="0"/>
              <w:divBdr>
                <w:top w:val="none" w:sz="0" w:space="0" w:color="auto"/>
                <w:left w:val="none" w:sz="0" w:space="0" w:color="auto"/>
                <w:bottom w:val="none" w:sz="0" w:space="0" w:color="auto"/>
                <w:right w:val="none" w:sz="0" w:space="0" w:color="auto"/>
              </w:divBdr>
            </w:div>
            <w:div w:id="1254052164">
              <w:marLeft w:val="0"/>
              <w:marRight w:val="0"/>
              <w:marTop w:val="0"/>
              <w:marBottom w:val="0"/>
              <w:divBdr>
                <w:top w:val="none" w:sz="0" w:space="0" w:color="auto"/>
                <w:left w:val="none" w:sz="0" w:space="0" w:color="auto"/>
                <w:bottom w:val="none" w:sz="0" w:space="0" w:color="auto"/>
                <w:right w:val="none" w:sz="0" w:space="0" w:color="auto"/>
              </w:divBdr>
            </w:div>
          </w:divsChild>
        </w:div>
        <w:div w:id="1348631784">
          <w:marLeft w:val="0"/>
          <w:marRight w:val="0"/>
          <w:marTop w:val="0"/>
          <w:marBottom w:val="0"/>
          <w:divBdr>
            <w:top w:val="none" w:sz="0" w:space="0" w:color="auto"/>
            <w:left w:val="none" w:sz="0" w:space="0" w:color="auto"/>
            <w:bottom w:val="single" w:sz="24" w:space="23" w:color="888888"/>
            <w:right w:val="none" w:sz="0" w:space="0" w:color="auto"/>
          </w:divBdr>
        </w:div>
        <w:div w:id="620916811">
          <w:marLeft w:val="0"/>
          <w:marRight w:val="0"/>
          <w:marTop w:val="0"/>
          <w:marBottom w:val="0"/>
          <w:divBdr>
            <w:top w:val="none" w:sz="0" w:space="0" w:color="auto"/>
            <w:left w:val="none" w:sz="0" w:space="0" w:color="auto"/>
            <w:bottom w:val="none" w:sz="0" w:space="0" w:color="auto"/>
            <w:right w:val="none" w:sz="0" w:space="0" w:color="auto"/>
          </w:divBdr>
          <w:divsChild>
            <w:div w:id="1415325242">
              <w:marLeft w:val="0"/>
              <w:marRight w:val="0"/>
              <w:marTop w:val="0"/>
              <w:marBottom w:val="0"/>
              <w:divBdr>
                <w:top w:val="none" w:sz="0" w:space="0" w:color="auto"/>
                <w:left w:val="none" w:sz="0" w:space="0" w:color="auto"/>
                <w:bottom w:val="none" w:sz="0" w:space="0" w:color="auto"/>
                <w:right w:val="none" w:sz="0" w:space="0" w:color="auto"/>
              </w:divBdr>
              <w:divsChild>
                <w:div w:id="1950626117">
                  <w:marLeft w:val="0"/>
                  <w:marRight w:val="0"/>
                  <w:marTop w:val="0"/>
                  <w:marBottom w:val="0"/>
                  <w:divBdr>
                    <w:top w:val="none" w:sz="0" w:space="0" w:color="auto"/>
                    <w:left w:val="none" w:sz="0" w:space="0" w:color="auto"/>
                    <w:bottom w:val="none" w:sz="0" w:space="0" w:color="auto"/>
                    <w:right w:val="none" w:sz="0" w:space="0" w:color="auto"/>
                  </w:divBdr>
                </w:div>
                <w:div w:id="858742099">
                  <w:marLeft w:val="0"/>
                  <w:marRight w:val="0"/>
                  <w:marTop w:val="0"/>
                  <w:marBottom w:val="0"/>
                  <w:divBdr>
                    <w:top w:val="none" w:sz="0" w:space="0" w:color="auto"/>
                    <w:left w:val="none" w:sz="0" w:space="0" w:color="auto"/>
                    <w:bottom w:val="none" w:sz="0" w:space="0" w:color="auto"/>
                    <w:right w:val="none" w:sz="0" w:space="0" w:color="auto"/>
                  </w:divBdr>
                </w:div>
                <w:div w:id="1644314019">
                  <w:marLeft w:val="0"/>
                  <w:marRight w:val="0"/>
                  <w:marTop w:val="0"/>
                  <w:marBottom w:val="0"/>
                  <w:divBdr>
                    <w:top w:val="none" w:sz="0" w:space="0" w:color="auto"/>
                    <w:left w:val="none" w:sz="0" w:space="0" w:color="auto"/>
                    <w:bottom w:val="none" w:sz="0" w:space="0" w:color="auto"/>
                    <w:right w:val="none" w:sz="0" w:space="0" w:color="auto"/>
                  </w:divBdr>
                </w:div>
                <w:div w:id="827983015">
                  <w:marLeft w:val="0"/>
                  <w:marRight w:val="0"/>
                  <w:marTop w:val="0"/>
                  <w:marBottom w:val="0"/>
                  <w:divBdr>
                    <w:top w:val="none" w:sz="0" w:space="0" w:color="auto"/>
                    <w:left w:val="none" w:sz="0" w:space="0" w:color="auto"/>
                    <w:bottom w:val="none" w:sz="0" w:space="0" w:color="auto"/>
                    <w:right w:val="none" w:sz="0" w:space="0" w:color="auto"/>
                  </w:divBdr>
                </w:div>
                <w:div w:id="174880875">
                  <w:marLeft w:val="0"/>
                  <w:marRight w:val="0"/>
                  <w:marTop w:val="0"/>
                  <w:marBottom w:val="0"/>
                  <w:divBdr>
                    <w:top w:val="none" w:sz="0" w:space="0" w:color="auto"/>
                    <w:left w:val="none" w:sz="0" w:space="0" w:color="auto"/>
                    <w:bottom w:val="none" w:sz="0" w:space="0" w:color="auto"/>
                    <w:right w:val="none" w:sz="0" w:space="0" w:color="auto"/>
                  </w:divBdr>
                </w:div>
                <w:div w:id="1581520937">
                  <w:marLeft w:val="0"/>
                  <w:marRight w:val="0"/>
                  <w:marTop w:val="0"/>
                  <w:marBottom w:val="0"/>
                  <w:divBdr>
                    <w:top w:val="none" w:sz="0" w:space="0" w:color="auto"/>
                    <w:left w:val="none" w:sz="0" w:space="0" w:color="auto"/>
                    <w:bottom w:val="none" w:sz="0" w:space="0" w:color="auto"/>
                    <w:right w:val="none" w:sz="0" w:space="0" w:color="auto"/>
                  </w:divBdr>
                </w:div>
                <w:div w:id="1970086201">
                  <w:marLeft w:val="0"/>
                  <w:marRight w:val="0"/>
                  <w:marTop w:val="0"/>
                  <w:marBottom w:val="0"/>
                  <w:divBdr>
                    <w:top w:val="none" w:sz="0" w:space="0" w:color="auto"/>
                    <w:left w:val="none" w:sz="0" w:space="0" w:color="auto"/>
                    <w:bottom w:val="none" w:sz="0" w:space="0" w:color="auto"/>
                    <w:right w:val="none" w:sz="0" w:space="0" w:color="auto"/>
                  </w:divBdr>
                </w:div>
                <w:div w:id="495851950">
                  <w:marLeft w:val="0"/>
                  <w:marRight w:val="0"/>
                  <w:marTop w:val="0"/>
                  <w:marBottom w:val="0"/>
                  <w:divBdr>
                    <w:top w:val="none" w:sz="0" w:space="0" w:color="auto"/>
                    <w:left w:val="none" w:sz="0" w:space="0" w:color="auto"/>
                    <w:bottom w:val="none" w:sz="0" w:space="0" w:color="auto"/>
                    <w:right w:val="none" w:sz="0" w:space="0" w:color="auto"/>
                  </w:divBdr>
                </w:div>
                <w:div w:id="688991539">
                  <w:marLeft w:val="0"/>
                  <w:marRight w:val="0"/>
                  <w:marTop w:val="0"/>
                  <w:marBottom w:val="0"/>
                  <w:divBdr>
                    <w:top w:val="none" w:sz="0" w:space="0" w:color="auto"/>
                    <w:left w:val="none" w:sz="0" w:space="0" w:color="auto"/>
                    <w:bottom w:val="none" w:sz="0" w:space="0" w:color="auto"/>
                    <w:right w:val="none" w:sz="0" w:space="0" w:color="auto"/>
                  </w:divBdr>
                </w:div>
                <w:div w:id="511451996">
                  <w:marLeft w:val="0"/>
                  <w:marRight w:val="0"/>
                  <w:marTop w:val="0"/>
                  <w:marBottom w:val="0"/>
                  <w:divBdr>
                    <w:top w:val="none" w:sz="0" w:space="0" w:color="auto"/>
                    <w:left w:val="none" w:sz="0" w:space="0" w:color="auto"/>
                    <w:bottom w:val="none" w:sz="0" w:space="0" w:color="auto"/>
                    <w:right w:val="none" w:sz="0" w:space="0" w:color="auto"/>
                  </w:divBdr>
                </w:div>
                <w:div w:id="178588115">
                  <w:marLeft w:val="0"/>
                  <w:marRight w:val="0"/>
                  <w:marTop w:val="0"/>
                  <w:marBottom w:val="0"/>
                  <w:divBdr>
                    <w:top w:val="none" w:sz="0" w:space="0" w:color="auto"/>
                    <w:left w:val="none" w:sz="0" w:space="0" w:color="auto"/>
                    <w:bottom w:val="none" w:sz="0" w:space="0" w:color="auto"/>
                    <w:right w:val="none" w:sz="0" w:space="0" w:color="auto"/>
                  </w:divBdr>
                </w:div>
                <w:div w:id="1709602467">
                  <w:marLeft w:val="0"/>
                  <w:marRight w:val="0"/>
                  <w:marTop w:val="0"/>
                  <w:marBottom w:val="0"/>
                  <w:divBdr>
                    <w:top w:val="none" w:sz="0" w:space="0" w:color="auto"/>
                    <w:left w:val="none" w:sz="0" w:space="0" w:color="auto"/>
                    <w:bottom w:val="none" w:sz="0" w:space="0" w:color="auto"/>
                    <w:right w:val="none" w:sz="0" w:space="0" w:color="auto"/>
                  </w:divBdr>
                </w:div>
                <w:div w:id="1803960949">
                  <w:marLeft w:val="0"/>
                  <w:marRight w:val="0"/>
                  <w:marTop w:val="0"/>
                  <w:marBottom w:val="0"/>
                  <w:divBdr>
                    <w:top w:val="none" w:sz="0" w:space="0" w:color="auto"/>
                    <w:left w:val="none" w:sz="0" w:space="0" w:color="auto"/>
                    <w:bottom w:val="none" w:sz="0" w:space="0" w:color="auto"/>
                    <w:right w:val="none" w:sz="0" w:space="0" w:color="auto"/>
                  </w:divBdr>
                </w:div>
                <w:div w:id="236017487">
                  <w:marLeft w:val="0"/>
                  <w:marRight w:val="0"/>
                  <w:marTop w:val="0"/>
                  <w:marBottom w:val="0"/>
                  <w:divBdr>
                    <w:top w:val="none" w:sz="0" w:space="0" w:color="auto"/>
                    <w:left w:val="none" w:sz="0" w:space="0" w:color="auto"/>
                    <w:bottom w:val="none" w:sz="0" w:space="0" w:color="auto"/>
                    <w:right w:val="none" w:sz="0" w:space="0" w:color="auto"/>
                  </w:divBdr>
                </w:div>
                <w:div w:id="542669263">
                  <w:marLeft w:val="0"/>
                  <w:marRight w:val="0"/>
                  <w:marTop w:val="0"/>
                  <w:marBottom w:val="0"/>
                  <w:divBdr>
                    <w:top w:val="none" w:sz="0" w:space="0" w:color="auto"/>
                    <w:left w:val="none" w:sz="0" w:space="0" w:color="auto"/>
                    <w:bottom w:val="none" w:sz="0" w:space="0" w:color="auto"/>
                    <w:right w:val="none" w:sz="0" w:space="0" w:color="auto"/>
                  </w:divBdr>
                </w:div>
                <w:div w:id="745806045">
                  <w:marLeft w:val="0"/>
                  <w:marRight w:val="0"/>
                  <w:marTop w:val="0"/>
                  <w:marBottom w:val="0"/>
                  <w:divBdr>
                    <w:top w:val="none" w:sz="0" w:space="0" w:color="auto"/>
                    <w:left w:val="none" w:sz="0" w:space="0" w:color="auto"/>
                    <w:bottom w:val="none" w:sz="0" w:space="0" w:color="auto"/>
                    <w:right w:val="none" w:sz="0" w:space="0" w:color="auto"/>
                  </w:divBdr>
                </w:div>
                <w:div w:id="1757284198">
                  <w:marLeft w:val="0"/>
                  <w:marRight w:val="0"/>
                  <w:marTop w:val="0"/>
                  <w:marBottom w:val="0"/>
                  <w:divBdr>
                    <w:top w:val="none" w:sz="0" w:space="0" w:color="auto"/>
                    <w:left w:val="none" w:sz="0" w:space="0" w:color="auto"/>
                    <w:bottom w:val="none" w:sz="0" w:space="0" w:color="auto"/>
                    <w:right w:val="none" w:sz="0" w:space="0" w:color="auto"/>
                  </w:divBdr>
                </w:div>
                <w:div w:id="1850093690">
                  <w:marLeft w:val="0"/>
                  <w:marRight w:val="0"/>
                  <w:marTop w:val="0"/>
                  <w:marBottom w:val="0"/>
                  <w:divBdr>
                    <w:top w:val="none" w:sz="0" w:space="0" w:color="auto"/>
                    <w:left w:val="none" w:sz="0" w:space="0" w:color="auto"/>
                    <w:bottom w:val="none" w:sz="0" w:space="0" w:color="auto"/>
                    <w:right w:val="none" w:sz="0" w:space="0" w:color="auto"/>
                  </w:divBdr>
                </w:div>
                <w:div w:id="1138302018">
                  <w:marLeft w:val="0"/>
                  <w:marRight w:val="0"/>
                  <w:marTop w:val="0"/>
                  <w:marBottom w:val="0"/>
                  <w:divBdr>
                    <w:top w:val="none" w:sz="0" w:space="0" w:color="auto"/>
                    <w:left w:val="none" w:sz="0" w:space="0" w:color="auto"/>
                    <w:bottom w:val="none" w:sz="0" w:space="0" w:color="auto"/>
                    <w:right w:val="none" w:sz="0" w:space="0" w:color="auto"/>
                  </w:divBdr>
                </w:div>
                <w:div w:id="423763006">
                  <w:marLeft w:val="0"/>
                  <w:marRight w:val="0"/>
                  <w:marTop w:val="0"/>
                  <w:marBottom w:val="0"/>
                  <w:divBdr>
                    <w:top w:val="none" w:sz="0" w:space="0" w:color="auto"/>
                    <w:left w:val="none" w:sz="0" w:space="0" w:color="auto"/>
                    <w:bottom w:val="none" w:sz="0" w:space="0" w:color="auto"/>
                    <w:right w:val="none" w:sz="0" w:space="0" w:color="auto"/>
                  </w:divBdr>
                </w:div>
                <w:div w:id="324435420">
                  <w:marLeft w:val="0"/>
                  <w:marRight w:val="0"/>
                  <w:marTop w:val="0"/>
                  <w:marBottom w:val="0"/>
                  <w:divBdr>
                    <w:top w:val="none" w:sz="0" w:space="0" w:color="auto"/>
                    <w:left w:val="none" w:sz="0" w:space="0" w:color="auto"/>
                    <w:bottom w:val="none" w:sz="0" w:space="0" w:color="auto"/>
                    <w:right w:val="none" w:sz="0" w:space="0" w:color="auto"/>
                  </w:divBdr>
                </w:div>
                <w:div w:id="2133742841">
                  <w:marLeft w:val="0"/>
                  <w:marRight w:val="0"/>
                  <w:marTop w:val="0"/>
                  <w:marBottom w:val="0"/>
                  <w:divBdr>
                    <w:top w:val="none" w:sz="0" w:space="0" w:color="auto"/>
                    <w:left w:val="none" w:sz="0" w:space="0" w:color="auto"/>
                    <w:bottom w:val="none" w:sz="0" w:space="0" w:color="auto"/>
                    <w:right w:val="none" w:sz="0" w:space="0" w:color="auto"/>
                  </w:divBdr>
                </w:div>
                <w:div w:id="1910580562">
                  <w:marLeft w:val="0"/>
                  <w:marRight w:val="0"/>
                  <w:marTop w:val="0"/>
                  <w:marBottom w:val="0"/>
                  <w:divBdr>
                    <w:top w:val="none" w:sz="0" w:space="0" w:color="auto"/>
                    <w:left w:val="none" w:sz="0" w:space="0" w:color="auto"/>
                    <w:bottom w:val="none" w:sz="0" w:space="0" w:color="auto"/>
                    <w:right w:val="none" w:sz="0" w:space="0" w:color="auto"/>
                  </w:divBdr>
                </w:div>
                <w:div w:id="11540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082253">
      <w:bodyDiv w:val="1"/>
      <w:marLeft w:val="0"/>
      <w:marRight w:val="0"/>
      <w:marTop w:val="0"/>
      <w:marBottom w:val="0"/>
      <w:divBdr>
        <w:top w:val="none" w:sz="0" w:space="0" w:color="auto"/>
        <w:left w:val="none" w:sz="0" w:space="0" w:color="auto"/>
        <w:bottom w:val="none" w:sz="0" w:space="0" w:color="auto"/>
        <w:right w:val="none" w:sz="0" w:space="0" w:color="auto"/>
      </w:divBdr>
      <w:divsChild>
        <w:div w:id="85461010">
          <w:marLeft w:val="0"/>
          <w:marRight w:val="0"/>
          <w:marTop w:val="0"/>
          <w:marBottom w:val="0"/>
          <w:divBdr>
            <w:top w:val="none" w:sz="0" w:space="0" w:color="auto"/>
            <w:left w:val="none" w:sz="0" w:space="0" w:color="auto"/>
            <w:bottom w:val="single" w:sz="24" w:space="23" w:color="888888"/>
            <w:right w:val="none" w:sz="0" w:space="0" w:color="auto"/>
          </w:divBdr>
        </w:div>
        <w:div w:id="115221156">
          <w:marLeft w:val="0"/>
          <w:marRight w:val="0"/>
          <w:marTop w:val="0"/>
          <w:marBottom w:val="0"/>
          <w:divBdr>
            <w:top w:val="single" w:sz="12" w:space="0" w:color="D1D3D4"/>
            <w:left w:val="none" w:sz="0" w:space="0" w:color="auto"/>
            <w:bottom w:val="none" w:sz="0" w:space="0" w:color="auto"/>
            <w:right w:val="none" w:sz="0" w:space="0" w:color="auto"/>
          </w:divBdr>
          <w:divsChild>
            <w:div w:id="467473498">
              <w:marLeft w:val="0"/>
              <w:marRight w:val="0"/>
              <w:marTop w:val="0"/>
              <w:marBottom w:val="0"/>
              <w:divBdr>
                <w:top w:val="none" w:sz="0" w:space="0" w:color="auto"/>
                <w:left w:val="none" w:sz="0" w:space="0" w:color="auto"/>
                <w:bottom w:val="none" w:sz="0" w:space="0" w:color="auto"/>
                <w:right w:val="none" w:sz="0" w:space="0" w:color="auto"/>
              </w:divBdr>
            </w:div>
            <w:div w:id="1250773110">
              <w:marLeft w:val="0"/>
              <w:marRight w:val="0"/>
              <w:marTop w:val="0"/>
              <w:marBottom w:val="0"/>
              <w:divBdr>
                <w:top w:val="none" w:sz="0" w:space="0" w:color="auto"/>
                <w:left w:val="none" w:sz="0" w:space="0" w:color="auto"/>
                <w:bottom w:val="none" w:sz="0" w:space="0" w:color="auto"/>
                <w:right w:val="none" w:sz="0" w:space="0" w:color="auto"/>
              </w:divBdr>
            </w:div>
          </w:divsChild>
        </w:div>
        <w:div w:id="892698303">
          <w:marLeft w:val="0"/>
          <w:marRight w:val="0"/>
          <w:marTop w:val="0"/>
          <w:marBottom w:val="0"/>
          <w:divBdr>
            <w:top w:val="none" w:sz="0" w:space="0" w:color="auto"/>
            <w:left w:val="none" w:sz="0" w:space="0" w:color="auto"/>
            <w:bottom w:val="none" w:sz="0" w:space="0" w:color="auto"/>
            <w:right w:val="none" w:sz="0" w:space="0" w:color="auto"/>
          </w:divBdr>
        </w:div>
        <w:div w:id="1313485525">
          <w:marLeft w:val="0"/>
          <w:marRight w:val="0"/>
          <w:marTop w:val="0"/>
          <w:marBottom w:val="0"/>
          <w:divBdr>
            <w:top w:val="none" w:sz="0" w:space="0" w:color="auto"/>
            <w:left w:val="none" w:sz="0" w:space="0" w:color="auto"/>
            <w:bottom w:val="none" w:sz="0" w:space="0" w:color="auto"/>
            <w:right w:val="none" w:sz="0" w:space="0" w:color="auto"/>
          </w:divBdr>
        </w:div>
      </w:divsChild>
    </w:div>
    <w:div w:id="513228049">
      <w:bodyDiv w:val="1"/>
      <w:marLeft w:val="0"/>
      <w:marRight w:val="0"/>
      <w:marTop w:val="0"/>
      <w:marBottom w:val="0"/>
      <w:divBdr>
        <w:top w:val="none" w:sz="0" w:space="0" w:color="auto"/>
        <w:left w:val="none" w:sz="0" w:space="0" w:color="auto"/>
        <w:bottom w:val="none" w:sz="0" w:space="0" w:color="auto"/>
        <w:right w:val="none" w:sz="0" w:space="0" w:color="auto"/>
      </w:divBdr>
    </w:div>
    <w:div w:id="513375927">
      <w:bodyDiv w:val="1"/>
      <w:marLeft w:val="0"/>
      <w:marRight w:val="0"/>
      <w:marTop w:val="0"/>
      <w:marBottom w:val="0"/>
      <w:divBdr>
        <w:top w:val="none" w:sz="0" w:space="0" w:color="auto"/>
        <w:left w:val="none" w:sz="0" w:space="0" w:color="auto"/>
        <w:bottom w:val="none" w:sz="0" w:space="0" w:color="auto"/>
        <w:right w:val="none" w:sz="0" w:space="0" w:color="auto"/>
      </w:divBdr>
      <w:divsChild>
        <w:div w:id="1886913838">
          <w:marLeft w:val="0"/>
          <w:marRight w:val="0"/>
          <w:marTop w:val="0"/>
          <w:marBottom w:val="0"/>
          <w:divBdr>
            <w:top w:val="none" w:sz="0" w:space="0" w:color="auto"/>
            <w:left w:val="none" w:sz="0" w:space="0" w:color="auto"/>
            <w:bottom w:val="none" w:sz="0" w:space="0" w:color="auto"/>
            <w:right w:val="none" w:sz="0" w:space="0" w:color="auto"/>
          </w:divBdr>
        </w:div>
        <w:div w:id="806896738">
          <w:marLeft w:val="0"/>
          <w:marRight w:val="0"/>
          <w:marTop w:val="0"/>
          <w:marBottom w:val="0"/>
          <w:divBdr>
            <w:top w:val="single" w:sz="12" w:space="0" w:color="D1D3D4"/>
            <w:left w:val="none" w:sz="0" w:space="0" w:color="auto"/>
            <w:bottom w:val="none" w:sz="0" w:space="0" w:color="auto"/>
            <w:right w:val="none" w:sz="0" w:space="0" w:color="auto"/>
          </w:divBdr>
          <w:divsChild>
            <w:div w:id="968819340">
              <w:marLeft w:val="0"/>
              <w:marRight w:val="0"/>
              <w:marTop w:val="0"/>
              <w:marBottom w:val="0"/>
              <w:divBdr>
                <w:top w:val="none" w:sz="0" w:space="0" w:color="auto"/>
                <w:left w:val="none" w:sz="0" w:space="0" w:color="auto"/>
                <w:bottom w:val="none" w:sz="0" w:space="0" w:color="auto"/>
                <w:right w:val="none" w:sz="0" w:space="0" w:color="auto"/>
              </w:divBdr>
            </w:div>
          </w:divsChild>
        </w:div>
        <w:div w:id="2045908314">
          <w:marLeft w:val="0"/>
          <w:marRight w:val="0"/>
          <w:marTop w:val="0"/>
          <w:marBottom w:val="0"/>
          <w:divBdr>
            <w:top w:val="none" w:sz="0" w:space="0" w:color="auto"/>
            <w:left w:val="none" w:sz="0" w:space="0" w:color="auto"/>
            <w:bottom w:val="single" w:sz="24" w:space="23" w:color="888888"/>
            <w:right w:val="none" w:sz="0" w:space="0" w:color="auto"/>
          </w:divBdr>
        </w:div>
        <w:div w:id="1957715488">
          <w:marLeft w:val="0"/>
          <w:marRight w:val="0"/>
          <w:marTop w:val="0"/>
          <w:marBottom w:val="0"/>
          <w:divBdr>
            <w:top w:val="none" w:sz="0" w:space="0" w:color="auto"/>
            <w:left w:val="none" w:sz="0" w:space="0" w:color="auto"/>
            <w:bottom w:val="none" w:sz="0" w:space="0" w:color="auto"/>
            <w:right w:val="none" w:sz="0" w:space="0" w:color="auto"/>
          </w:divBdr>
          <w:divsChild>
            <w:div w:id="5469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5281">
      <w:bodyDiv w:val="1"/>
      <w:marLeft w:val="0"/>
      <w:marRight w:val="0"/>
      <w:marTop w:val="0"/>
      <w:marBottom w:val="0"/>
      <w:divBdr>
        <w:top w:val="none" w:sz="0" w:space="0" w:color="auto"/>
        <w:left w:val="none" w:sz="0" w:space="0" w:color="auto"/>
        <w:bottom w:val="none" w:sz="0" w:space="0" w:color="auto"/>
        <w:right w:val="none" w:sz="0" w:space="0" w:color="auto"/>
      </w:divBdr>
      <w:divsChild>
        <w:div w:id="1810659627">
          <w:marLeft w:val="0"/>
          <w:marRight w:val="0"/>
          <w:marTop w:val="0"/>
          <w:marBottom w:val="0"/>
          <w:divBdr>
            <w:top w:val="none" w:sz="0" w:space="0" w:color="auto"/>
            <w:left w:val="none" w:sz="0" w:space="0" w:color="auto"/>
            <w:bottom w:val="none" w:sz="0" w:space="0" w:color="auto"/>
            <w:right w:val="none" w:sz="0" w:space="0" w:color="auto"/>
          </w:divBdr>
        </w:div>
        <w:div w:id="1627349528">
          <w:marLeft w:val="0"/>
          <w:marRight w:val="0"/>
          <w:marTop w:val="0"/>
          <w:marBottom w:val="0"/>
          <w:divBdr>
            <w:top w:val="single" w:sz="12" w:space="0" w:color="D1D3D4"/>
            <w:left w:val="none" w:sz="0" w:space="0" w:color="auto"/>
            <w:bottom w:val="none" w:sz="0" w:space="0" w:color="auto"/>
            <w:right w:val="none" w:sz="0" w:space="0" w:color="auto"/>
          </w:divBdr>
          <w:divsChild>
            <w:div w:id="787355890">
              <w:marLeft w:val="0"/>
              <w:marRight w:val="0"/>
              <w:marTop w:val="0"/>
              <w:marBottom w:val="0"/>
              <w:divBdr>
                <w:top w:val="none" w:sz="0" w:space="0" w:color="auto"/>
                <w:left w:val="none" w:sz="0" w:space="0" w:color="auto"/>
                <w:bottom w:val="none" w:sz="0" w:space="0" w:color="auto"/>
                <w:right w:val="none" w:sz="0" w:space="0" w:color="auto"/>
              </w:divBdr>
            </w:div>
            <w:div w:id="269432311">
              <w:marLeft w:val="0"/>
              <w:marRight w:val="0"/>
              <w:marTop w:val="0"/>
              <w:marBottom w:val="0"/>
              <w:divBdr>
                <w:top w:val="none" w:sz="0" w:space="0" w:color="auto"/>
                <w:left w:val="none" w:sz="0" w:space="0" w:color="auto"/>
                <w:bottom w:val="none" w:sz="0" w:space="0" w:color="auto"/>
                <w:right w:val="none" w:sz="0" w:space="0" w:color="auto"/>
              </w:divBdr>
            </w:div>
          </w:divsChild>
        </w:div>
        <w:div w:id="1160267280">
          <w:marLeft w:val="0"/>
          <w:marRight w:val="0"/>
          <w:marTop w:val="0"/>
          <w:marBottom w:val="0"/>
          <w:divBdr>
            <w:top w:val="none" w:sz="0" w:space="0" w:color="auto"/>
            <w:left w:val="none" w:sz="0" w:space="0" w:color="auto"/>
            <w:bottom w:val="single" w:sz="24" w:space="23" w:color="888888"/>
            <w:right w:val="none" w:sz="0" w:space="0" w:color="auto"/>
          </w:divBdr>
        </w:div>
        <w:div w:id="1498418675">
          <w:marLeft w:val="0"/>
          <w:marRight w:val="0"/>
          <w:marTop w:val="0"/>
          <w:marBottom w:val="0"/>
          <w:divBdr>
            <w:top w:val="none" w:sz="0" w:space="0" w:color="auto"/>
            <w:left w:val="none" w:sz="0" w:space="0" w:color="auto"/>
            <w:bottom w:val="none" w:sz="0" w:space="0" w:color="auto"/>
            <w:right w:val="none" w:sz="0" w:space="0" w:color="auto"/>
          </w:divBdr>
          <w:divsChild>
            <w:div w:id="7220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1901">
      <w:bodyDiv w:val="1"/>
      <w:marLeft w:val="0"/>
      <w:marRight w:val="0"/>
      <w:marTop w:val="0"/>
      <w:marBottom w:val="0"/>
      <w:divBdr>
        <w:top w:val="none" w:sz="0" w:space="0" w:color="auto"/>
        <w:left w:val="none" w:sz="0" w:space="0" w:color="auto"/>
        <w:bottom w:val="none" w:sz="0" w:space="0" w:color="auto"/>
        <w:right w:val="none" w:sz="0" w:space="0" w:color="auto"/>
      </w:divBdr>
      <w:divsChild>
        <w:div w:id="347172332">
          <w:marLeft w:val="0"/>
          <w:marRight w:val="0"/>
          <w:marTop w:val="0"/>
          <w:marBottom w:val="0"/>
          <w:divBdr>
            <w:top w:val="none" w:sz="0" w:space="0" w:color="auto"/>
            <w:left w:val="none" w:sz="0" w:space="0" w:color="auto"/>
            <w:bottom w:val="none" w:sz="0" w:space="0" w:color="auto"/>
            <w:right w:val="none" w:sz="0" w:space="0" w:color="auto"/>
          </w:divBdr>
        </w:div>
        <w:div w:id="1103109302">
          <w:marLeft w:val="0"/>
          <w:marRight w:val="0"/>
          <w:marTop w:val="0"/>
          <w:marBottom w:val="0"/>
          <w:divBdr>
            <w:top w:val="none" w:sz="0" w:space="0" w:color="auto"/>
            <w:left w:val="none" w:sz="0" w:space="0" w:color="auto"/>
            <w:bottom w:val="single" w:sz="24" w:space="23" w:color="888888"/>
            <w:right w:val="none" w:sz="0" w:space="0" w:color="auto"/>
          </w:divBdr>
        </w:div>
        <w:div w:id="1262567543">
          <w:marLeft w:val="0"/>
          <w:marRight w:val="0"/>
          <w:marTop w:val="0"/>
          <w:marBottom w:val="0"/>
          <w:divBdr>
            <w:top w:val="single" w:sz="12" w:space="0" w:color="D1D3D4"/>
            <w:left w:val="none" w:sz="0" w:space="0" w:color="auto"/>
            <w:bottom w:val="none" w:sz="0" w:space="0" w:color="auto"/>
            <w:right w:val="none" w:sz="0" w:space="0" w:color="auto"/>
          </w:divBdr>
          <w:divsChild>
            <w:div w:id="1917550142">
              <w:marLeft w:val="0"/>
              <w:marRight w:val="0"/>
              <w:marTop w:val="0"/>
              <w:marBottom w:val="0"/>
              <w:divBdr>
                <w:top w:val="none" w:sz="0" w:space="0" w:color="auto"/>
                <w:left w:val="none" w:sz="0" w:space="0" w:color="auto"/>
                <w:bottom w:val="none" w:sz="0" w:space="0" w:color="auto"/>
                <w:right w:val="none" w:sz="0" w:space="0" w:color="auto"/>
              </w:divBdr>
            </w:div>
            <w:div w:id="1919249799">
              <w:marLeft w:val="0"/>
              <w:marRight w:val="0"/>
              <w:marTop w:val="0"/>
              <w:marBottom w:val="0"/>
              <w:divBdr>
                <w:top w:val="none" w:sz="0" w:space="0" w:color="auto"/>
                <w:left w:val="none" w:sz="0" w:space="0" w:color="auto"/>
                <w:bottom w:val="none" w:sz="0" w:space="0" w:color="auto"/>
                <w:right w:val="none" w:sz="0" w:space="0" w:color="auto"/>
              </w:divBdr>
            </w:div>
          </w:divsChild>
        </w:div>
        <w:div w:id="1287618517">
          <w:marLeft w:val="0"/>
          <w:marRight w:val="0"/>
          <w:marTop w:val="0"/>
          <w:marBottom w:val="0"/>
          <w:divBdr>
            <w:top w:val="none" w:sz="0" w:space="0" w:color="auto"/>
            <w:left w:val="none" w:sz="0" w:space="0" w:color="auto"/>
            <w:bottom w:val="none" w:sz="0" w:space="0" w:color="auto"/>
            <w:right w:val="none" w:sz="0" w:space="0" w:color="auto"/>
          </w:divBdr>
        </w:div>
      </w:divsChild>
    </w:div>
    <w:div w:id="514223997">
      <w:bodyDiv w:val="1"/>
      <w:marLeft w:val="0"/>
      <w:marRight w:val="0"/>
      <w:marTop w:val="0"/>
      <w:marBottom w:val="0"/>
      <w:divBdr>
        <w:top w:val="none" w:sz="0" w:space="0" w:color="auto"/>
        <w:left w:val="none" w:sz="0" w:space="0" w:color="auto"/>
        <w:bottom w:val="none" w:sz="0" w:space="0" w:color="auto"/>
        <w:right w:val="none" w:sz="0" w:space="0" w:color="auto"/>
      </w:divBdr>
      <w:divsChild>
        <w:div w:id="80489321">
          <w:marLeft w:val="0"/>
          <w:marRight w:val="0"/>
          <w:marTop w:val="0"/>
          <w:marBottom w:val="0"/>
          <w:divBdr>
            <w:top w:val="none" w:sz="0" w:space="0" w:color="auto"/>
            <w:left w:val="none" w:sz="0" w:space="0" w:color="auto"/>
            <w:bottom w:val="none" w:sz="0" w:space="0" w:color="auto"/>
            <w:right w:val="none" w:sz="0" w:space="0" w:color="auto"/>
          </w:divBdr>
          <w:divsChild>
            <w:div w:id="3408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0246">
      <w:bodyDiv w:val="1"/>
      <w:marLeft w:val="0"/>
      <w:marRight w:val="0"/>
      <w:marTop w:val="0"/>
      <w:marBottom w:val="0"/>
      <w:divBdr>
        <w:top w:val="none" w:sz="0" w:space="0" w:color="auto"/>
        <w:left w:val="none" w:sz="0" w:space="0" w:color="auto"/>
        <w:bottom w:val="none" w:sz="0" w:space="0" w:color="auto"/>
        <w:right w:val="none" w:sz="0" w:space="0" w:color="auto"/>
      </w:divBdr>
    </w:div>
    <w:div w:id="515001562">
      <w:bodyDiv w:val="1"/>
      <w:marLeft w:val="0"/>
      <w:marRight w:val="0"/>
      <w:marTop w:val="0"/>
      <w:marBottom w:val="0"/>
      <w:divBdr>
        <w:top w:val="none" w:sz="0" w:space="0" w:color="auto"/>
        <w:left w:val="none" w:sz="0" w:space="0" w:color="auto"/>
        <w:bottom w:val="none" w:sz="0" w:space="0" w:color="auto"/>
        <w:right w:val="none" w:sz="0" w:space="0" w:color="auto"/>
      </w:divBdr>
    </w:div>
    <w:div w:id="515119851">
      <w:bodyDiv w:val="1"/>
      <w:marLeft w:val="0"/>
      <w:marRight w:val="0"/>
      <w:marTop w:val="0"/>
      <w:marBottom w:val="0"/>
      <w:divBdr>
        <w:top w:val="none" w:sz="0" w:space="0" w:color="auto"/>
        <w:left w:val="none" w:sz="0" w:space="0" w:color="auto"/>
        <w:bottom w:val="none" w:sz="0" w:space="0" w:color="auto"/>
        <w:right w:val="none" w:sz="0" w:space="0" w:color="auto"/>
      </w:divBdr>
    </w:div>
    <w:div w:id="515464046">
      <w:bodyDiv w:val="1"/>
      <w:marLeft w:val="0"/>
      <w:marRight w:val="0"/>
      <w:marTop w:val="0"/>
      <w:marBottom w:val="0"/>
      <w:divBdr>
        <w:top w:val="none" w:sz="0" w:space="0" w:color="auto"/>
        <w:left w:val="none" w:sz="0" w:space="0" w:color="auto"/>
        <w:bottom w:val="none" w:sz="0" w:space="0" w:color="auto"/>
        <w:right w:val="none" w:sz="0" w:space="0" w:color="auto"/>
      </w:divBdr>
      <w:divsChild>
        <w:div w:id="36857681">
          <w:marLeft w:val="0"/>
          <w:marRight w:val="0"/>
          <w:marTop w:val="0"/>
          <w:marBottom w:val="0"/>
          <w:divBdr>
            <w:top w:val="none" w:sz="0" w:space="0" w:color="auto"/>
            <w:left w:val="none" w:sz="0" w:space="0" w:color="auto"/>
            <w:bottom w:val="single" w:sz="24" w:space="23" w:color="888888"/>
            <w:right w:val="none" w:sz="0" w:space="0" w:color="auto"/>
          </w:divBdr>
        </w:div>
        <w:div w:id="235750241">
          <w:marLeft w:val="0"/>
          <w:marRight w:val="0"/>
          <w:marTop w:val="0"/>
          <w:marBottom w:val="0"/>
          <w:divBdr>
            <w:top w:val="single" w:sz="12" w:space="0" w:color="D1D3D4"/>
            <w:left w:val="none" w:sz="0" w:space="0" w:color="auto"/>
            <w:bottom w:val="none" w:sz="0" w:space="0" w:color="auto"/>
            <w:right w:val="none" w:sz="0" w:space="0" w:color="auto"/>
          </w:divBdr>
          <w:divsChild>
            <w:div w:id="1535734425">
              <w:marLeft w:val="0"/>
              <w:marRight w:val="0"/>
              <w:marTop w:val="0"/>
              <w:marBottom w:val="0"/>
              <w:divBdr>
                <w:top w:val="none" w:sz="0" w:space="0" w:color="auto"/>
                <w:left w:val="none" w:sz="0" w:space="0" w:color="auto"/>
                <w:bottom w:val="none" w:sz="0" w:space="0" w:color="auto"/>
                <w:right w:val="none" w:sz="0" w:space="0" w:color="auto"/>
              </w:divBdr>
            </w:div>
          </w:divsChild>
        </w:div>
        <w:div w:id="891622692">
          <w:marLeft w:val="0"/>
          <w:marRight w:val="0"/>
          <w:marTop w:val="0"/>
          <w:marBottom w:val="0"/>
          <w:divBdr>
            <w:top w:val="none" w:sz="0" w:space="0" w:color="auto"/>
            <w:left w:val="none" w:sz="0" w:space="0" w:color="auto"/>
            <w:bottom w:val="none" w:sz="0" w:space="0" w:color="auto"/>
            <w:right w:val="none" w:sz="0" w:space="0" w:color="auto"/>
          </w:divBdr>
          <w:divsChild>
            <w:div w:id="711150088">
              <w:marLeft w:val="0"/>
              <w:marRight w:val="0"/>
              <w:marTop w:val="0"/>
              <w:marBottom w:val="0"/>
              <w:divBdr>
                <w:top w:val="none" w:sz="0" w:space="0" w:color="auto"/>
                <w:left w:val="none" w:sz="0" w:space="0" w:color="auto"/>
                <w:bottom w:val="none" w:sz="0" w:space="0" w:color="auto"/>
                <w:right w:val="none" w:sz="0" w:space="0" w:color="auto"/>
              </w:divBdr>
            </w:div>
          </w:divsChild>
        </w:div>
        <w:div w:id="1117799245">
          <w:marLeft w:val="0"/>
          <w:marRight w:val="0"/>
          <w:marTop w:val="0"/>
          <w:marBottom w:val="0"/>
          <w:divBdr>
            <w:top w:val="none" w:sz="0" w:space="0" w:color="auto"/>
            <w:left w:val="none" w:sz="0" w:space="0" w:color="auto"/>
            <w:bottom w:val="none" w:sz="0" w:space="0" w:color="auto"/>
            <w:right w:val="none" w:sz="0" w:space="0" w:color="auto"/>
          </w:divBdr>
        </w:div>
      </w:divsChild>
    </w:div>
    <w:div w:id="515580680">
      <w:bodyDiv w:val="1"/>
      <w:marLeft w:val="0"/>
      <w:marRight w:val="0"/>
      <w:marTop w:val="0"/>
      <w:marBottom w:val="0"/>
      <w:divBdr>
        <w:top w:val="none" w:sz="0" w:space="0" w:color="auto"/>
        <w:left w:val="none" w:sz="0" w:space="0" w:color="auto"/>
        <w:bottom w:val="none" w:sz="0" w:space="0" w:color="auto"/>
        <w:right w:val="none" w:sz="0" w:space="0" w:color="auto"/>
      </w:divBdr>
      <w:divsChild>
        <w:div w:id="1721325629">
          <w:marLeft w:val="0"/>
          <w:marRight w:val="0"/>
          <w:marTop w:val="0"/>
          <w:marBottom w:val="0"/>
          <w:divBdr>
            <w:top w:val="none" w:sz="0" w:space="0" w:color="auto"/>
            <w:left w:val="none" w:sz="0" w:space="0" w:color="auto"/>
            <w:bottom w:val="none" w:sz="0" w:space="0" w:color="auto"/>
            <w:right w:val="none" w:sz="0" w:space="0" w:color="auto"/>
          </w:divBdr>
          <w:divsChild>
            <w:div w:id="15795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392">
      <w:bodyDiv w:val="1"/>
      <w:marLeft w:val="0"/>
      <w:marRight w:val="0"/>
      <w:marTop w:val="0"/>
      <w:marBottom w:val="0"/>
      <w:divBdr>
        <w:top w:val="none" w:sz="0" w:space="0" w:color="auto"/>
        <w:left w:val="none" w:sz="0" w:space="0" w:color="auto"/>
        <w:bottom w:val="none" w:sz="0" w:space="0" w:color="auto"/>
        <w:right w:val="none" w:sz="0" w:space="0" w:color="auto"/>
      </w:divBdr>
      <w:divsChild>
        <w:div w:id="659776125">
          <w:marLeft w:val="0"/>
          <w:marRight w:val="0"/>
          <w:marTop w:val="0"/>
          <w:marBottom w:val="0"/>
          <w:divBdr>
            <w:top w:val="none" w:sz="0" w:space="0" w:color="auto"/>
            <w:left w:val="none" w:sz="0" w:space="0" w:color="auto"/>
            <w:bottom w:val="none" w:sz="0" w:space="0" w:color="auto"/>
            <w:right w:val="none" w:sz="0" w:space="0" w:color="auto"/>
          </w:divBdr>
        </w:div>
        <w:div w:id="1063720055">
          <w:marLeft w:val="0"/>
          <w:marRight w:val="0"/>
          <w:marTop w:val="0"/>
          <w:marBottom w:val="0"/>
          <w:divBdr>
            <w:top w:val="none" w:sz="0" w:space="0" w:color="auto"/>
            <w:left w:val="none" w:sz="0" w:space="0" w:color="auto"/>
            <w:bottom w:val="none" w:sz="0" w:space="0" w:color="auto"/>
            <w:right w:val="none" w:sz="0" w:space="0" w:color="auto"/>
          </w:divBdr>
          <w:divsChild>
            <w:div w:id="1303923142">
              <w:marLeft w:val="0"/>
              <w:marRight w:val="0"/>
              <w:marTop w:val="0"/>
              <w:marBottom w:val="0"/>
              <w:divBdr>
                <w:top w:val="none" w:sz="0" w:space="0" w:color="auto"/>
                <w:left w:val="none" w:sz="0" w:space="0" w:color="auto"/>
                <w:bottom w:val="none" w:sz="0" w:space="0" w:color="auto"/>
                <w:right w:val="none" w:sz="0" w:space="0" w:color="auto"/>
              </w:divBdr>
            </w:div>
          </w:divsChild>
        </w:div>
        <w:div w:id="1631977515">
          <w:marLeft w:val="0"/>
          <w:marRight w:val="0"/>
          <w:marTop w:val="0"/>
          <w:marBottom w:val="0"/>
          <w:divBdr>
            <w:top w:val="single" w:sz="12" w:space="0" w:color="D1D3D4"/>
            <w:left w:val="none" w:sz="0" w:space="0" w:color="auto"/>
            <w:bottom w:val="none" w:sz="0" w:space="0" w:color="auto"/>
            <w:right w:val="none" w:sz="0" w:space="0" w:color="auto"/>
          </w:divBdr>
          <w:divsChild>
            <w:div w:id="755053027">
              <w:marLeft w:val="0"/>
              <w:marRight w:val="0"/>
              <w:marTop w:val="0"/>
              <w:marBottom w:val="0"/>
              <w:divBdr>
                <w:top w:val="none" w:sz="0" w:space="0" w:color="auto"/>
                <w:left w:val="none" w:sz="0" w:space="0" w:color="auto"/>
                <w:bottom w:val="none" w:sz="0" w:space="0" w:color="auto"/>
                <w:right w:val="none" w:sz="0" w:space="0" w:color="auto"/>
              </w:divBdr>
            </w:div>
            <w:div w:id="931622591">
              <w:marLeft w:val="0"/>
              <w:marRight w:val="0"/>
              <w:marTop w:val="0"/>
              <w:marBottom w:val="0"/>
              <w:divBdr>
                <w:top w:val="none" w:sz="0" w:space="0" w:color="auto"/>
                <w:left w:val="none" w:sz="0" w:space="0" w:color="auto"/>
                <w:bottom w:val="none" w:sz="0" w:space="0" w:color="auto"/>
                <w:right w:val="none" w:sz="0" w:space="0" w:color="auto"/>
              </w:divBdr>
            </w:div>
          </w:divsChild>
        </w:div>
        <w:div w:id="1865708270">
          <w:marLeft w:val="0"/>
          <w:marRight w:val="0"/>
          <w:marTop w:val="0"/>
          <w:marBottom w:val="0"/>
          <w:divBdr>
            <w:top w:val="none" w:sz="0" w:space="0" w:color="auto"/>
            <w:left w:val="none" w:sz="0" w:space="0" w:color="auto"/>
            <w:bottom w:val="single" w:sz="24" w:space="23" w:color="888888"/>
            <w:right w:val="none" w:sz="0" w:space="0" w:color="auto"/>
          </w:divBdr>
        </w:div>
      </w:divsChild>
    </w:div>
    <w:div w:id="515771421">
      <w:bodyDiv w:val="1"/>
      <w:marLeft w:val="0"/>
      <w:marRight w:val="0"/>
      <w:marTop w:val="0"/>
      <w:marBottom w:val="0"/>
      <w:divBdr>
        <w:top w:val="none" w:sz="0" w:space="0" w:color="auto"/>
        <w:left w:val="none" w:sz="0" w:space="0" w:color="auto"/>
        <w:bottom w:val="none" w:sz="0" w:space="0" w:color="auto"/>
        <w:right w:val="none" w:sz="0" w:space="0" w:color="auto"/>
      </w:divBdr>
    </w:div>
    <w:div w:id="515966082">
      <w:bodyDiv w:val="1"/>
      <w:marLeft w:val="0"/>
      <w:marRight w:val="0"/>
      <w:marTop w:val="0"/>
      <w:marBottom w:val="0"/>
      <w:divBdr>
        <w:top w:val="none" w:sz="0" w:space="0" w:color="auto"/>
        <w:left w:val="none" w:sz="0" w:space="0" w:color="auto"/>
        <w:bottom w:val="none" w:sz="0" w:space="0" w:color="auto"/>
        <w:right w:val="none" w:sz="0" w:space="0" w:color="auto"/>
      </w:divBdr>
      <w:divsChild>
        <w:div w:id="123037310">
          <w:marLeft w:val="0"/>
          <w:marRight w:val="0"/>
          <w:marTop w:val="0"/>
          <w:marBottom w:val="0"/>
          <w:divBdr>
            <w:top w:val="none" w:sz="0" w:space="0" w:color="auto"/>
            <w:left w:val="none" w:sz="0" w:space="0" w:color="auto"/>
            <w:bottom w:val="none" w:sz="0" w:space="0" w:color="auto"/>
            <w:right w:val="none" w:sz="0" w:space="0" w:color="auto"/>
          </w:divBdr>
        </w:div>
        <w:div w:id="236592527">
          <w:marLeft w:val="0"/>
          <w:marRight w:val="0"/>
          <w:marTop w:val="0"/>
          <w:marBottom w:val="0"/>
          <w:divBdr>
            <w:top w:val="none" w:sz="0" w:space="0" w:color="auto"/>
            <w:left w:val="none" w:sz="0" w:space="0" w:color="auto"/>
            <w:bottom w:val="none" w:sz="0" w:space="0" w:color="auto"/>
            <w:right w:val="none" w:sz="0" w:space="0" w:color="auto"/>
          </w:divBdr>
        </w:div>
        <w:div w:id="1513183875">
          <w:marLeft w:val="0"/>
          <w:marRight w:val="0"/>
          <w:marTop w:val="0"/>
          <w:marBottom w:val="0"/>
          <w:divBdr>
            <w:top w:val="single" w:sz="12" w:space="0" w:color="D1D3D4"/>
            <w:left w:val="none" w:sz="0" w:space="0" w:color="auto"/>
            <w:bottom w:val="none" w:sz="0" w:space="0" w:color="auto"/>
            <w:right w:val="none" w:sz="0" w:space="0" w:color="auto"/>
          </w:divBdr>
          <w:divsChild>
            <w:div w:id="1361665644">
              <w:marLeft w:val="0"/>
              <w:marRight w:val="0"/>
              <w:marTop w:val="0"/>
              <w:marBottom w:val="0"/>
              <w:divBdr>
                <w:top w:val="none" w:sz="0" w:space="0" w:color="auto"/>
                <w:left w:val="none" w:sz="0" w:space="0" w:color="auto"/>
                <w:bottom w:val="none" w:sz="0" w:space="0" w:color="auto"/>
                <w:right w:val="none" w:sz="0" w:space="0" w:color="auto"/>
              </w:divBdr>
            </w:div>
            <w:div w:id="1737127019">
              <w:marLeft w:val="0"/>
              <w:marRight w:val="0"/>
              <w:marTop w:val="0"/>
              <w:marBottom w:val="0"/>
              <w:divBdr>
                <w:top w:val="none" w:sz="0" w:space="0" w:color="auto"/>
                <w:left w:val="none" w:sz="0" w:space="0" w:color="auto"/>
                <w:bottom w:val="none" w:sz="0" w:space="0" w:color="auto"/>
                <w:right w:val="none" w:sz="0" w:space="0" w:color="auto"/>
              </w:divBdr>
            </w:div>
          </w:divsChild>
        </w:div>
        <w:div w:id="1675262628">
          <w:marLeft w:val="0"/>
          <w:marRight w:val="0"/>
          <w:marTop w:val="0"/>
          <w:marBottom w:val="0"/>
          <w:divBdr>
            <w:top w:val="none" w:sz="0" w:space="0" w:color="auto"/>
            <w:left w:val="none" w:sz="0" w:space="0" w:color="auto"/>
            <w:bottom w:val="single" w:sz="24" w:space="23" w:color="888888"/>
            <w:right w:val="none" w:sz="0" w:space="0" w:color="auto"/>
          </w:divBdr>
        </w:div>
      </w:divsChild>
    </w:div>
    <w:div w:id="515972066">
      <w:bodyDiv w:val="1"/>
      <w:marLeft w:val="0"/>
      <w:marRight w:val="0"/>
      <w:marTop w:val="0"/>
      <w:marBottom w:val="0"/>
      <w:divBdr>
        <w:top w:val="none" w:sz="0" w:space="0" w:color="auto"/>
        <w:left w:val="none" w:sz="0" w:space="0" w:color="auto"/>
        <w:bottom w:val="none" w:sz="0" w:space="0" w:color="auto"/>
        <w:right w:val="none" w:sz="0" w:space="0" w:color="auto"/>
      </w:divBdr>
      <w:divsChild>
        <w:div w:id="498885084">
          <w:marLeft w:val="0"/>
          <w:marRight w:val="0"/>
          <w:marTop w:val="0"/>
          <w:marBottom w:val="0"/>
          <w:divBdr>
            <w:top w:val="none" w:sz="0" w:space="0" w:color="auto"/>
            <w:left w:val="none" w:sz="0" w:space="0" w:color="auto"/>
            <w:bottom w:val="none" w:sz="0" w:space="0" w:color="auto"/>
            <w:right w:val="none" w:sz="0" w:space="0" w:color="auto"/>
          </w:divBdr>
        </w:div>
        <w:div w:id="1048726805">
          <w:marLeft w:val="0"/>
          <w:marRight w:val="0"/>
          <w:marTop w:val="0"/>
          <w:marBottom w:val="0"/>
          <w:divBdr>
            <w:top w:val="none" w:sz="0" w:space="0" w:color="auto"/>
            <w:left w:val="none" w:sz="0" w:space="0" w:color="auto"/>
            <w:bottom w:val="single" w:sz="24" w:space="23" w:color="888888"/>
            <w:right w:val="none" w:sz="0" w:space="0" w:color="auto"/>
          </w:divBdr>
        </w:div>
        <w:div w:id="1409767338">
          <w:marLeft w:val="0"/>
          <w:marRight w:val="0"/>
          <w:marTop w:val="0"/>
          <w:marBottom w:val="0"/>
          <w:divBdr>
            <w:top w:val="single" w:sz="12" w:space="0" w:color="D1D3D4"/>
            <w:left w:val="none" w:sz="0" w:space="0" w:color="auto"/>
            <w:bottom w:val="none" w:sz="0" w:space="0" w:color="auto"/>
            <w:right w:val="none" w:sz="0" w:space="0" w:color="auto"/>
          </w:divBdr>
          <w:divsChild>
            <w:div w:id="1104155575">
              <w:marLeft w:val="0"/>
              <w:marRight w:val="0"/>
              <w:marTop w:val="0"/>
              <w:marBottom w:val="0"/>
              <w:divBdr>
                <w:top w:val="none" w:sz="0" w:space="0" w:color="auto"/>
                <w:left w:val="none" w:sz="0" w:space="0" w:color="auto"/>
                <w:bottom w:val="none" w:sz="0" w:space="0" w:color="auto"/>
                <w:right w:val="none" w:sz="0" w:space="0" w:color="auto"/>
              </w:divBdr>
            </w:div>
            <w:div w:id="1763601988">
              <w:marLeft w:val="0"/>
              <w:marRight w:val="0"/>
              <w:marTop w:val="0"/>
              <w:marBottom w:val="0"/>
              <w:divBdr>
                <w:top w:val="none" w:sz="0" w:space="0" w:color="auto"/>
                <w:left w:val="none" w:sz="0" w:space="0" w:color="auto"/>
                <w:bottom w:val="none" w:sz="0" w:space="0" w:color="auto"/>
                <w:right w:val="none" w:sz="0" w:space="0" w:color="auto"/>
              </w:divBdr>
            </w:div>
          </w:divsChild>
        </w:div>
        <w:div w:id="1887990402">
          <w:marLeft w:val="0"/>
          <w:marRight w:val="0"/>
          <w:marTop w:val="0"/>
          <w:marBottom w:val="0"/>
          <w:divBdr>
            <w:top w:val="none" w:sz="0" w:space="0" w:color="auto"/>
            <w:left w:val="none" w:sz="0" w:space="0" w:color="auto"/>
            <w:bottom w:val="none" w:sz="0" w:space="0" w:color="auto"/>
            <w:right w:val="none" w:sz="0" w:space="0" w:color="auto"/>
          </w:divBdr>
          <w:divsChild>
            <w:div w:id="10460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2404">
      <w:bodyDiv w:val="1"/>
      <w:marLeft w:val="0"/>
      <w:marRight w:val="0"/>
      <w:marTop w:val="0"/>
      <w:marBottom w:val="0"/>
      <w:divBdr>
        <w:top w:val="none" w:sz="0" w:space="0" w:color="auto"/>
        <w:left w:val="none" w:sz="0" w:space="0" w:color="auto"/>
        <w:bottom w:val="none" w:sz="0" w:space="0" w:color="auto"/>
        <w:right w:val="none" w:sz="0" w:space="0" w:color="auto"/>
      </w:divBdr>
      <w:divsChild>
        <w:div w:id="2014606409">
          <w:marLeft w:val="0"/>
          <w:marRight w:val="0"/>
          <w:marTop w:val="0"/>
          <w:marBottom w:val="0"/>
          <w:divBdr>
            <w:top w:val="none" w:sz="0" w:space="0" w:color="auto"/>
            <w:left w:val="none" w:sz="0" w:space="0" w:color="auto"/>
            <w:bottom w:val="none" w:sz="0" w:space="0" w:color="auto"/>
            <w:right w:val="none" w:sz="0" w:space="0" w:color="auto"/>
          </w:divBdr>
          <w:divsChild>
            <w:div w:id="537006540">
              <w:marLeft w:val="0"/>
              <w:marRight w:val="0"/>
              <w:marTop w:val="0"/>
              <w:marBottom w:val="0"/>
              <w:divBdr>
                <w:top w:val="none" w:sz="0" w:space="0" w:color="auto"/>
                <w:left w:val="none" w:sz="0" w:space="0" w:color="auto"/>
                <w:bottom w:val="none" w:sz="0" w:space="0" w:color="auto"/>
                <w:right w:val="none" w:sz="0" w:space="0" w:color="auto"/>
              </w:divBdr>
            </w:div>
            <w:div w:id="1096176610">
              <w:marLeft w:val="0"/>
              <w:marRight w:val="0"/>
              <w:marTop w:val="0"/>
              <w:marBottom w:val="0"/>
              <w:divBdr>
                <w:top w:val="single" w:sz="12" w:space="0" w:color="D1D3D4"/>
                <w:left w:val="none" w:sz="0" w:space="0" w:color="auto"/>
                <w:bottom w:val="none" w:sz="0" w:space="0" w:color="auto"/>
                <w:right w:val="none" w:sz="0" w:space="0" w:color="auto"/>
              </w:divBdr>
              <w:divsChild>
                <w:div w:id="1476602190">
                  <w:marLeft w:val="0"/>
                  <w:marRight w:val="0"/>
                  <w:marTop w:val="0"/>
                  <w:marBottom w:val="0"/>
                  <w:divBdr>
                    <w:top w:val="none" w:sz="0" w:space="0" w:color="auto"/>
                    <w:left w:val="none" w:sz="0" w:space="0" w:color="auto"/>
                    <w:bottom w:val="none" w:sz="0" w:space="0" w:color="auto"/>
                    <w:right w:val="none" w:sz="0" w:space="0" w:color="auto"/>
                  </w:divBdr>
                </w:div>
                <w:div w:id="634915148">
                  <w:marLeft w:val="0"/>
                  <w:marRight w:val="0"/>
                  <w:marTop w:val="0"/>
                  <w:marBottom w:val="0"/>
                  <w:divBdr>
                    <w:top w:val="none" w:sz="0" w:space="0" w:color="auto"/>
                    <w:left w:val="none" w:sz="0" w:space="0" w:color="auto"/>
                    <w:bottom w:val="none" w:sz="0" w:space="0" w:color="auto"/>
                    <w:right w:val="none" w:sz="0" w:space="0" w:color="auto"/>
                  </w:divBdr>
                </w:div>
              </w:divsChild>
            </w:div>
            <w:div w:id="561330901">
              <w:marLeft w:val="0"/>
              <w:marRight w:val="0"/>
              <w:marTop w:val="0"/>
              <w:marBottom w:val="0"/>
              <w:divBdr>
                <w:top w:val="none" w:sz="0" w:space="0" w:color="auto"/>
                <w:left w:val="none" w:sz="0" w:space="0" w:color="auto"/>
                <w:bottom w:val="single" w:sz="24" w:space="23" w:color="888888"/>
                <w:right w:val="none" w:sz="0" w:space="0" w:color="auto"/>
              </w:divBdr>
            </w:div>
            <w:div w:id="1338651254">
              <w:marLeft w:val="0"/>
              <w:marRight w:val="0"/>
              <w:marTop w:val="0"/>
              <w:marBottom w:val="0"/>
              <w:divBdr>
                <w:top w:val="none" w:sz="0" w:space="0" w:color="auto"/>
                <w:left w:val="none" w:sz="0" w:space="0" w:color="auto"/>
                <w:bottom w:val="none" w:sz="0" w:space="0" w:color="auto"/>
                <w:right w:val="none" w:sz="0" w:space="0" w:color="auto"/>
              </w:divBdr>
              <w:divsChild>
                <w:div w:id="2156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314038">
      <w:bodyDiv w:val="1"/>
      <w:marLeft w:val="0"/>
      <w:marRight w:val="0"/>
      <w:marTop w:val="0"/>
      <w:marBottom w:val="0"/>
      <w:divBdr>
        <w:top w:val="none" w:sz="0" w:space="0" w:color="auto"/>
        <w:left w:val="none" w:sz="0" w:space="0" w:color="auto"/>
        <w:bottom w:val="none" w:sz="0" w:space="0" w:color="auto"/>
        <w:right w:val="none" w:sz="0" w:space="0" w:color="auto"/>
      </w:divBdr>
      <w:divsChild>
        <w:div w:id="22290105">
          <w:marLeft w:val="0"/>
          <w:marRight w:val="0"/>
          <w:marTop w:val="0"/>
          <w:marBottom w:val="0"/>
          <w:divBdr>
            <w:top w:val="none" w:sz="0" w:space="0" w:color="auto"/>
            <w:left w:val="none" w:sz="0" w:space="0" w:color="auto"/>
            <w:bottom w:val="none" w:sz="0" w:space="0" w:color="auto"/>
            <w:right w:val="none" w:sz="0" w:space="0" w:color="auto"/>
          </w:divBdr>
        </w:div>
        <w:div w:id="374500503">
          <w:marLeft w:val="0"/>
          <w:marRight w:val="0"/>
          <w:marTop w:val="0"/>
          <w:marBottom w:val="0"/>
          <w:divBdr>
            <w:top w:val="single" w:sz="12" w:space="0" w:color="D1D3D4"/>
            <w:left w:val="none" w:sz="0" w:space="0" w:color="auto"/>
            <w:bottom w:val="none" w:sz="0" w:space="0" w:color="auto"/>
            <w:right w:val="none" w:sz="0" w:space="0" w:color="auto"/>
          </w:divBdr>
          <w:divsChild>
            <w:div w:id="59599953">
              <w:marLeft w:val="0"/>
              <w:marRight w:val="0"/>
              <w:marTop w:val="0"/>
              <w:marBottom w:val="0"/>
              <w:divBdr>
                <w:top w:val="none" w:sz="0" w:space="0" w:color="auto"/>
                <w:left w:val="none" w:sz="0" w:space="0" w:color="auto"/>
                <w:bottom w:val="none" w:sz="0" w:space="0" w:color="auto"/>
                <w:right w:val="none" w:sz="0" w:space="0" w:color="auto"/>
              </w:divBdr>
            </w:div>
            <w:div w:id="1647928794">
              <w:marLeft w:val="0"/>
              <w:marRight w:val="0"/>
              <w:marTop w:val="0"/>
              <w:marBottom w:val="0"/>
              <w:divBdr>
                <w:top w:val="none" w:sz="0" w:space="0" w:color="auto"/>
                <w:left w:val="none" w:sz="0" w:space="0" w:color="auto"/>
                <w:bottom w:val="none" w:sz="0" w:space="0" w:color="auto"/>
                <w:right w:val="none" w:sz="0" w:space="0" w:color="auto"/>
              </w:divBdr>
            </w:div>
          </w:divsChild>
        </w:div>
        <w:div w:id="1296981236">
          <w:marLeft w:val="0"/>
          <w:marRight w:val="0"/>
          <w:marTop w:val="0"/>
          <w:marBottom w:val="0"/>
          <w:divBdr>
            <w:top w:val="none" w:sz="0" w:space="0" w:color="auto"/>
            <w:left w:val="none" w:sz="0" w:space="0" w:color="auto"/>
            <w:bottom w:val="none" w:sz="0" w:space="0" w:color="auto"/>
            <w:right w:val="none" w:sz="0" w:space="0" w:color="auto"/>
          </w:divBdr>
          <w:divsChild>
            <w:div w:id="1698655985">
              <w:marLeft w:val="0"/>
              <w:marRight w:val="0"/>
              <w:marTop w:val="0"/>
              <w:marBottom w:val="0"/>
              <w:divBdr>
                <w:top w:val="none" w:sz="0" w:space="0" w:color="auto"/>
                <w:left w:val="none" w:sz="0" w:space="0" w:color="auto"/>
                <w:bottom w:val="none" w:sz="0" w:space="0" w:color="auto"/>
                <w:right w:val="none" w:sz="0" w:space="0" w:color="auto"/>
              </w:divBdr>
            </w:div>
          </w:divsChild>
        </w:div>
        <w:div w:id="2111119318">
          <w:marLeft w:val="0"/>
          <w:marRight w:val="0"/>
          <w:marTop w:val="0"/>
          <w:marBottom w:val="0"/>
          <w:divBdr>
            <w:top w:val="none" w:sz="0" w:space="0" w:color="auto"/>
            <w:left w:val="none" w:sz="0" w:space="0" w:color="auto"/>
            <w:bottom w:val="single" w:sz="24" w:space="23" w:color="888888"/>
            <w:right w:val="none" w:sz="0" w:space="0" w:color="auto"/>
          </w:divBdr>
        </w:div>
      </w:divsChild>
    </w:div>
    <w:div w:id="516382189">
      <w:bodyDiv w:val="1"/>
      <w:marLeft w:val="0"/>
      <w:marRight w:val="0"/>
      <w:marTop w:val="0"/>
      <w:marBottom w:val="0"/>
      <w:divBdr>
        <w:top w:val="none" w:sz="0" w:space="0" w:color="auto"/>
        <w:left w:val="none" w:sz="0" w:space="0" w:color="auto"/>
        <w:bottom w:val="none" w:sz="0" w:space="0" w:color="auto"/>
        <w:right w:val="none" w:sz="0" w:space="0" w:color="auto"/>
      </w:divBdr>
    </w:div>
    <w:div w:id="516652627">
      <w:bodyDiv w:val="1"/>
      <w:marLeft w:val="0"/>
      <w:marRight w:val="0"/>
      <w:marTop w:val="0"/>
      <w:marBottom w:val="0"/>
      <w:divBdr>
        <w:top w:val="none" w:sz="0" w:space="0" w:color="auto"/>
        <w:left w:val="none" w:sz="0" w:space="0" w:color="auto"/>
        <w:bottom w:val="none" w:sz="0" w:space="0" w:color="auto"/>
        <w:right w:val="none" w:sz="0" w:space="0" w:color="auto"/>
      </w:divBdr>
      <w:divsChild>
        <w:div w:id="212078438">
          <w:marLeft w:val="0"/>
          <w:marRight w:val="0"/>
          <w:marTop w:val="0"/>
          <w:marBottom w:val="0"/>
          <w:divBdr>
            <w:top w:val="none" w:sz="0" w:space="0" w:color="auto"/>
            <w:left w:val="none" w:sz="0" w:space="0" w:color="auto"/>
            <w:bottom w:val="single" w:sz="24" w:space="23" w:color="888888"/>
            <w:right w:val="none" w:sz="0" w:space="0" w:color="auto"/>
          </w:divBdr>
        </w:div>
        <w:div w:id="477578458">
          <w:marLeft w:val="0"/>
          <w:marRight w:val="0"/>
          <w:marTop w:val="0"/>
          <w:marBottom w:val="0"/>
          <w:divBdr>
            <w:top w:val="none" w:sz="0" w:space="0" w:color="auto"/>
            <w:left w:val="none" w:sz="0" w:space="0" w:color="auto"/>
            <w:bottom w:val="none" w:sz="0" w:space="0" w:color="auto"/>
            <w:right w:val="none" w:sz="0" w:space="0" w:color="auto"/>
          </w:divBdr>
        </w:div>
        <w:div w:id="902526138">
          <w:marLeft w:val="0"/>
          <w:marRight w:val="0"/>
          <w:marTop w:val="0"/>
          <w:marBottom w:val="0"/>
          <w:divBdr>
            <w:top w:val="none" w:sz="0" w:space="0" w:color="auto"/>
            <w:left w:val="none" w:sz="0" w:space="0" w:color="auto"/>
            <w:bottom w:val="none" w:sz="0" w:space="0" w:color="auto"/>
            <w:right w:val="none" w:sz="0" w:space="0" w:color="auto"/>
          </w:divBdr>
        </w:div>
        <w:div w:id="1126923566">
          <w:marLeft w:val="0"/>
          <w:marRight w:val="0"/>
          <w:marTop w:val="0"/>
          <w:marBottom w:val="0"/>
          <w:divBdr>
            <w:top w:val="single" w:sz="12" w:space="0" w:color="D1D3D4"/>
            <w:left w:val="none" w:sz="0" w:space="0" w:color="auto"/>
            <w:bottom w:val="none" w:sz="0" w:space="0" w:color="auto"/>
            <w:right w:val="none" w:sz="0" w:space="0" w:color="auto"/>
          </w:divBdr>
          <w:divsChild>
            <w:div w:id="1444882076">
              <w:marLeft w:val="0"/>
              <w:marRight w:val="0"/>
              <w:marTop w:val="0"/>
              <w:marBottom w:val="0"/>
              <w:divBdr>
                <w:top w:val="none" w:sz="0" w:space="0" w:color="auto"/>
                <w:left w:val="none" w:sz="0" w:space="0" w:color="auto"/>
                <w:bottom w:val="none" w:sz="0" w:space="0" w:color="auto"/>
                <w:right w:val="none" w:sz="0" w:space="0" w:color="auto"/>
              </w:divBdr>
            </w:div>
            <w:div w:id="20677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70408">
      <w:bodyDiv w:val="1"/>
      <w:marLeft w:val="0"/>
      <w:marRight w:val="0"/>
      <w:marTop w:val="0"/>
      <w:marBottom w:val="0"/>
      <w:divBdr>
        <w:top w:val="none" w:sz="0" w:space="0" w:color="auto"/>
        <w:left w:val="none" w:sz="0" w:space="0" w:color="auto"/>
        <w:bottom w:val="none" w:sz="0" w:space="0" w:color="auto"/>
        <w:right w:val="none" w:sz="0" w:space="0" w:color="auto"/>
      </w:divBdr>
      <w:divsChild>
        <w:div w:id="259146305">
          <w:marLeft w:val="0"/>
          <w:marRight w:val="0"/>
          <w:marTop w:val="0"/>
          <w:marBottom w:val="0"/>
          <w:divBdr>
            <w:top w:val="none" w:sz="0" w:space="0" w:color="auto"/>
            <w:left w:val="none" w:sz="0" w:space="0" w:color="auto"/>
            <w:bottom w:val="single" w:sz="24" w:space="23" w:color="888888"/>
            <w:right w:val="none" w:sz="0" w:space="0" w:color="auto"/>
          </w:divBdr>
        </w:div>
        <w:div w:id="323708099">
          <w:marLeft w:val="0"/>
          <w:marRight w:val="0"/>
          <w:marTop w:val="0"/>
          <w:marBottom w:val="0"/>
          <w:divBdr>
            <w:top w:val="none" w:sz="0" w:space="0" w:color="auto"/>
            <w:left w:val="none" w:sz="0" w:space="0" w:color="auto"/>
            <w:bottom w:val="none" w:sz="0" w:space="0" w:color="auto"/>
            <w:right w:val="none" w:sz="0" w:space="0" w:color="auto"/>
          </w:divBdr>
        </w:div>
        <w:div w:id="620844515">
          <w:marLeft w:val="0"/>
          <w:marRight w:val="0"/>
          <w:marTop w:val="0"/>
          <w:marBottom w:val="0"/>
          <w:divBdr>
            <w:top w:val="single" w:sz="12" w:space="0" w:color="D1D3D4"/>
            <w:left w:val="none" w:sz="0" w:space="0" w:color="auto"/>
            <w:bottom w:val="none" w:sz="0" w:space="0" w:color="auto"/>
            <w:right w:val="none" w:sz="0" w:space="0" w:color="auto"/>
          </w:divBdr>
          <w:divsChild>
            <w:div w:id="2145728100">
              <w:marLeft w:val="0"/>
              <w:marRight w:val="0"/>
              <w:marTop w:val="0"/>
              <w:marBottom w:val="0"/>
              <w:divBdr>
                <w:top w:val="none" w:sz="0" w:space="0" w:color="auto"/>
                <w:left w:val="none" w:sz="0" w:space="0" w:color="auto"/>
                <w:bottom w:val="none" w:sz="0" w:space="0" w:color="auto"/>
                <w:right w:val="none" w:sz="0" w:space="0" w:color="auto"/>
              </w:divBdr>
            </w:div>
          </w:divsChild>
        </w:div>
        <w:div w:id="1524242374">
          <w:marLeft w:val="0"/>
          <w:marRight w:val="0"/>
          <w:marTop w:val="0"/>
          <w:marBottom w:val="0"/>
          <w:divBdr>
            <w:top w:val="none" w:sz="0" w:space="0" w:color="auto"/>
            <w:left w:val="none" w:sz="0" w:space="0" w:color="auto"/>
            <w:bottom w:val="none" w:sz="0" w:space="0" w:color="auto"/>
            <w:right w:val="none" w:sz="0" w:space="0" w:color="auto"/>
          </w:divBdr>
          <w:divsChild>
            <w:div w:id="15306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390">
      <w:bodyDiv w:val="1"/>
      <w:marLeft w:val="0"/>
      <w:marRight w:val="0"/>
      <w:marTop w:val="0"/>
      <w:marBottom w:val="0"/>
      <w:divBdr>
        <w:top w:val="none" w:sz="0" w:space="0" w:color="auto"/>
        <w:left w:val="none" w:sz="0" w:space="0" w:color="auto"/>
        <w:bottom w:val="none" w:sz="0" w:space="0" w:color="auto"/>
        <w:right w:val="none" w:sz="0" w:space="0" w:color="auto"/>
      </w:divBdr>
      <w:divsChild>
        <w:div w:id="105586124">
          <w:marLeft w:val="0"/>
          <w:marRight w:val="0"/>
          <w:marTop w:val="0"/>
          <w:marBottom w:val="0"/>
          <w:divBdr>
            <w:top w:val="none" w:sz="0" w:space="0" w:color="auto"/>
            <w:left w:val="none" w:sz="0" w:space="0" w:color="auto"/>
            <w:bottom w:val="single" w:sz="24" w:space="23" w:color="888888"/>
            <w:right w:val="none" w:sz="0" w:space="0" w:color="auto"/>
          </w:divBdr>
        </w:div>
        <w:div w:id="1609506949">
          <w:marLeft w:val="0"/>
          <w:marRight w:val="0"/>
          <w:marTop w:val="0"/>
          <w:marBottom w:val="0"/>
          <w:divBdr>
            <w:top w:val="none" w:sz="0" w:space="0" w:color="auto"/>
            <w:left w:val="none" w:sz="0" w:space="0" w:color="auto"/>
            <w:bottom w:val="none" w:sz="0" w:space="0" w:color="auto"/>
            <w:right w:val="none" w:sz="0" w:space="0" w:color="auto"/>
          </w:divBdr>
          <w:divsChild>
            <w:div w:id="919749719">
              <w:marLeft w:val="0"/>
              <w:marRight w:val="0"/>
              <w:marTop w:val="0"/>
              <w:marBottom w:val="0"/>
              <w:divBdr>
                <w:top w:val="none" w:sz="0" w:space="0" w:color="auto"/>
                <w:left w:val="none" w:sz="0" w:space="0" w:color="auto"/>
                <w:bottom w:val="none" w:sz="0" w:space="0" w:color="auto"/>
                <w:right w:val="none" w:sz="0" w:space="0" w:color="auto"/>
              </w:divBdr>
            </w:div>
          </w:divsChild>
        </w:div>
        <w:div w:id="1711300314">
          <w:marLeft w:val="0"/>
          <w:marRight w:val="0"/>
          <w:marTop w:val="0"/>
          <w:marBottom w:val="0"/>
          <w:divBdr>
            <w:top w:val="none" w:sz="0" w:space="0" w:color="auto"/>
            <w:left w:val="none" w:sz="0" w:space="0" w:color="auto"/>
            <w:bottom w:val="none" w:sz="0" w:space="0" w:color="auto"/>
            <w:right w:val="none" w:sz="0" w:space="0" w:color="auto"/>
          </w:divBdr>
        </w:div>
        <w:div w:id="1894805619">
          <w:marLeft w:val="0"/>
          <w:marRight w:val="0"/>
          <w:marTop w:val="0"/>
          <w:marBottom w:val="0"/>
          <w:divBdr>
            <w:top w:val="single" w:sz="12" w:space="0" w:color="D1D3D4"/>
            <w:left w:val="none" w:sz="0" w:space="0" w:color="auto"/>
            <w:bottom w:val="none" w:sz="0" w:space="0" w:color="auto"/>
            <w:right w:val="none" w:sz="0" w:space="0" w:color="auto"/>
          </w:divBdr>
          <w:divsChild>
            <w:div w:id="17114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5793">
      <w:bodyDiv w:val="1"/>
      <w:marLeft w:val="0"/>
      <w:marRight w:val="0"/>
      <w:marTop w:val="0"/>
      <w:marBottom w:val="0"/>
      <w:divBdr>
        <w:top w:val="none" w:sz="0" w:space="0" w:color="auto"/>
        <w:left w:val="none" w:sz="0" w:space="0" w:color="auto"/>
        <w:bottom w:val="none" w:sz="0" w:space="0" w:color="auto"/>
        <w:right w:val="none" w:sz="0" w:space="0" w:color="auto"/>
      </w:divBdr>
      <w:divsChild>
        <w:div w:id="51201078">
          <w:marLeft w:val="0"/>
          <w:marRight w:val="0"/>
          <w:marTop w:val="0"/>
          <w:marBottom w:val="0"/>
          <w:divBdr>
            <w:top w:val="none" w:sz="0" w:space="0" w:color="auto"/>
            <w:left w:val="none" w:sz="0" w:space="0" w:color="auto"/>
            <w:bottom w:val="single" w:sz="24" w:space="23" w:color="888888"/>
            <w:right w:val="none" w:sz="0" w:space="0" w:color="auto"/>
          </w:divBdr>
        </w:div>
        <w:div w:id="897470429">
          <w:marLeft w:val="0"/>
          <w:marRight w:val="0"/>
          <w:marTop w:val="0"/>
          <w:marBottom w:val="0"/>
          <w:divBdr>
            <w:top w:val="single" w:sz="12" w:space="0" w:color="D1D3D4"/>
            <w:left w:val="none" w:sz="0" w:space="0" w:color="auto"/>
            <w:bottom w:val="none" w:sz="0" w:space="0" w:color="auto"/>
            <w:right w:val="none" w:sz="0" w:space="0" w:color="auto"/>
          </w:divBdr>
          <w:divsChild>
            <w:div w:id="1462264830">
              <w:marLeft w:val="0"/>
              <w:marRight w:val="0"/>
              <w:marTop w:val="0"/>
              <w:marBottom w:val="0"/>
              <w:divBdr>
                <w:top w:val="none" w:sz="0" w:space="0" w:color="auto"/>
                <w:left w:val="none" w:sz="0" w:space="0" w:color="auto"/>
                <w:bottom w:val="none" w:sz="0" w:space="0" w:color="auto"/>
                <w:right w:val="none" w:sz="0" w:space="0" w:color="auto"/>
              </w:divBdr>
            </w:div>
            <w:div w:id="1556811816">
              <w:marLeft w:val="0"/>
              <w:marRight w:val="0"/>
              <w:marTop w:val="0"/>
              <w:marBottom w:val="0"/>
              <w:divBdr>
                <w:top w:val="none" w:sz="0" w:space="0" w:color="auto"/>
                <w:left w:val="none" w:sz="0" w:space="0" w:color="auto"/>
                <w:bottom w:val="none" w:sz="0" w:space="0" w:color="auto"/>
                <w:right w:val="none" w:sz="0" w:space="0" w:color="auto"/>
              </w:divBdr>
            </w:div>
          </w:divsChild>
        </w:div>
        <w:div w:id="1231234545">
          <w:marLeft w:val="0"/>
          <w:marRight w:val="0"/>
          <w:marTop w:val="0"/>
          <w:marBottom w:val="0"/>
          <w:divBdr>
            <w:top w:val="none" w:sz="0" w:space="0" w:color="auto"/>
            <w:left w:val="none" w:sz="0" w:space="0" w:color="auto"/>
            <w:bottom w:val="none" w:sz="0" w:space="0" w:color="auto"/>
            <w:right w:val="none" w:sz="0" w:space="0" w:color="auto"/>
          </w:divBdr>
        </w:div>
        <w:div w:id="1423646656">
          <w:marLeft w:val="0"/>
          <w:marRight w:val="0"/>
          <w:marTop w:val="0"/>
          <w:marBottom w:val="0"/>
          <w:divBdr>
            <w:top w:val="none" w:sz="0" w:space="0" w:color="auto"/>
            <w:left w:val="none" w:sz="0" w:space="0" w:color="auto"/>
            <w:bottom w:val="none" w:sz="0" w:space="0" w:color="auto"/>
            <w:right w:val="none" w:sz="0" w:space="0" w:color="auto"/>
          </w:divBdr>
        </w:div>
      </w:divsChild>
    </w:div>
    <w:div w:id="517618658">
      <w:bodyDiv w:val="1"/>
      <w:marLeft w:val="0"/>
      <w:marRight w:val="0"/>
      <w:marTop w:val="0"/>
      <w:marBottom w:val="0"/>
      <w:divBdr>
        <w:top w:val="none" w:sz="0" w:space="0" w:color="auto"/>
        <w:left w:val="none" w:sz="0" w:space="0" w:color="auto"/>
        <w:bottom w:val="none" w:sz="0" w:space="0" w:color="auto"/>
        <w:right w:val="none" w:sz="0" w:space="0" w:color="auto"/>
      </w:divBdr>
    </w:div>
    <w:div w:id="517625029">
      <w:bodyDiv w:val="1"/>
      <w:marLeft w:val="0"/>
      <w:marRight w:val="0"/>
      <w:marTop w:val="0"/>
      <w:marBottom w:val="0"/>
      <w:divBdr>
        <w:top w:val="none" w:sz="0" w:space="0" w:color="auto"/>
        <w:left w:val="none" w:sz="0" w:space="0" w:color="auto"/>
        <w:bottom w:val="none" w:sz="0" w:space="0" w:color="auto"/>
        <w:right w:val="none" w:sz="0" w:space="0" w:color="auto"/>
      </w:divBdr>
      <w:divsChild>
        <w:div w:id="852913109">
          <w:marLeft w:val="0"/>
          <w:marRight w:val="0"/>
          <w:marTop w:val="0"/>
          <w:marBottom w:val="0"/>
          <w:divBdr>
            <w:top w:val="none" w:sz="0" w:space="0" w:color="auto"/>
            <w:left w:val="none" w:sz="0" w:space="0" w:color="auto"/>
            <w:bottom w:val="none" w:sz="0" w:space="0" w:color="auto"/>
            <w:right w:val="none" w:sz="0" w:space="0" w:color="auto"/>
          </w:divBdr>
        </w:div>
        <w:div w:id="787429954">
          <w:marLeft w:val="0"/>
          <w:marRight w:val="0"/>
          <w:marTop w:val="0"/>
          <w:marBottom w:val="0"/>
          <w:divBdr>
            <w:top w:val="none" w:sz="0" w:space="0" w:color="auto"/>
            <w:left w:val="none" w:sz="0" w:space="0" w:color="auto"/>
            <w:bottom w:val="none" w:sz="0" w:space="0" w:color="auto"/>
            <w:right w:val="none" w:sz="0" w:space="0" w:color="auto"/>
          </w:divBdr>
          <w:divsChild>
            <w:div w:id="18964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6069">
      <w:bodyDiv w:val="1"/>
      <w:marLeft w:val="0"/>
      <w:marRight w:val="0"/>
      <w:marTop w:val="0"/>
      <w:marBottom w:val="0"/>
      <w:divBdr>
        <w:top w:val="none" w:sz="0" w:space="0" w:color="auto"/>
        <w:left w:val="none" w:sz="0" w:space="0" w:color="auto"/>
        <w:bottom w:val="none" w:sz="0" w:space="0" w:color="auto"/>
        <w:right w:val="none" w:sz="0" w:space="0" w:color="auto"/>
      </w:divBdr>
    </w:div>
    <w:div w:id="517743941">
      <w:bodyDiv w:val="1"/>
      <w:marLeft w:val="0"/>
      <w:marRight w:val="0"/>
      <w:marTop w:val="0"/>
      <w:marBottom w:val="0"/>
      <w:divBdr>
        <w:top w:val="none" w:sz="0" w:space="0" w:color="auto"/>
        <w:left w:val="none" w:sz="0" w:space="0" w:color="auto"/>
        <w:bottom w:val="none" w:sz="0" w:space="0" w:color="auto"/>
        <w:right w:val="none" w:sz="0" w:space="0" w:color="auto"/>
      </w:divBdr>
    </w:div>
    <w:div w:id="518008238">
      <w:bodyDiv w:val="1"/>
      <w:marLeft w:val="0"/>
      <w:marRight w:val="0"/>
      <w:marTop w:val="0"/>
      <w:marBottom w:val="0"/>
      <w:divBdr>
        <w:top w:val="none" w:sz="0" w:space="0" w:color="auto"/>
        <w:left w:val="none" w:sz="0" w:space="0" w:color="auto"/>
        <w:bottom w:val="none" w:sz="0" w:space="0" w:color="auto"/>
        <w:right w:val="none" w:sz="0" w:space="0" w:color="auto"/>
      </w:divBdr>
      <w:divsChild>
        <w:div w:id="786125980">
          <w:marLeft w:val="0"/>
          <w:marRight w:val="0"/>
          <w:marTop w:val="0"/>
          <w:marBottom w:val="0"/>
          <w:divBdr>
            <w:top w:val="none" w:sz="0" w:space="0" w:color="auto"/>
            <w:left w:val="none" w:sz="0" w:space="0" w:color="auto"/>
            <w:bottom w:val="none" w:sz="0" w:space="0" w:color="auto"/>
            <w:right w:val="none" w:sz="0" w:space="0" w:color="auto"/>
          </w:divBdr>
          <w:divsChild>
            <w:div w:id="18917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0634">
      <w:bodyDiv w:val="1"/>
      <w:marLeft w:val="0"/>
      <w:marRight w:val="0"/>
      <w:marTop w:val="0"/>
      <w:marBottom w:val="0"/>
      <w:divBdr>
        <w:top w:val="none" w:sz="0" w:space="0" w:color="auto"/>
        <w:left w:val="none" w:sz="0" w:space="0" w:color="auto"/>
        <w:bottom w:val="none" w:sz="0" w:space="0" w:color="auto"/>
        <w:right w:val="none" w:sz="0" w:space="0" w:color="auto"/>
      </w:divBdr>
      <w:divsChild>
        <w:div w:id="410736158">
          <w:marLeft w:val="0"/>
          <w:marRight w:val="0"/>
          <w:marTop w:val="0"/>
          <w:marBottom w:val="0"/>
          <w:divBdr>
            <w:top w:val="none" w:sz="0" w:space="0" w:color="auto"/>
            <w:left w:val="none" w:sz="0" w:space="0" w:color="auto"/>
            <w:bottom w:val="none" w:sz="0" w:space="0" w:color="auto"/>
            <w:right w:val="none" w:sz="0" w:space="0" w:color="auto"/>
          </w:divBdr>
          <w:divsChild>
            <w:div w:id="9222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3024">
      <w:bodyDiv w:val="1"/>
      <w:marLeft w:val="0"/>
      <w:marRight w:val="0"/>
      <w:marTop w:val="0"/>
      <w:marBottom w:val="0"/>
      <w:divBdr>
        <w:top w:val="none" w:sz="0" w:space="0" w:color="auto"/>
        <w:left w:val="none" w:sz="0" w:space="0" w:color="auto"/>
        <w:bottom w:val="none" w:sz="0" w:space="0" w:color="auto"/>
        <w:right w:val="none" w:sz="0" w:space="0" w:color="auto"/>
      </w:divBdr>
      <w:divsChild>
        <w:div w:id="351490208">
          <w:marLeft w:val="0"/>
          <w:marRight w:val="0"/>
          <w:marTop w:val="0"/>
          <w:marBottom w:val="0"/>
          <w:divBdr>
            <w:top w:val="none" w:sz="0" w:space="0" w:color="auto"/>
            <w:left w:val="none" w:sz="0" w:space="0" w:color="auto"/>
            <w:bottom w:val="none" w:sz="0" w:space="0" w:color="auto"/>
            <w:right w:val="none" w:sz="0" w:space="0" w:color="auto"/>
          </w:divBdr>
        </w:div>
        <w:div w:id="913320780">
          <w:marLeft w:val="0"/>
          <w:marRight w:val="0"/>
          <w:marTop w:val="0"/>
          <w:marBottom w:val="0"/>
          <w:divBdr>
            <w:top w:val="none" w:sz="0" w:space="0" w:color="auto"/>
            <w:left w:val="none" w:sz="0" w:space="0" w:color="auto"/>
            <w:bottom w:val="none" w:sz="0" w:space="0" w:color="auto"/>
            <w:right w:val="none" w:sz="0" w:space="0" w:color="auto"/>
          </w:divBdr>
        </w:div>
        <w:div w:id="2042124498">
          <w:marLeft w:val="0"/>
          <w:marRight w:val="0"/>
          <w:marTop w:val="0"/>
          <w:marBottom w:val="0"/>
          <w:divBdr>
            <w:top w:val="single" w:sz="12" w:space="0" w:color="D1D3D4"/>
            <w:left w:val="none" w:sz="0" w:space="0" w:color="auto"/>
            <w:bottom w:val="none" w:sz="0" w:space="0" w:color="auto"/>
            <w:right w:val="none" w:sz="0" w:space="0" w:color="auto"/>
          </w:divBdr>
          <w:divsChild>
            <w:div w:id="189875004">
              <w:marLeft w:val="0"/>
              <w:marRight w:val="0"/>
              <w:marTop w:val="0"/>
              <w:marBottom w:val="0"/>
              <w:divBdr>
                <w:top w:val="none" w:sz="0" w:space="0" w:color="auto"/>
                <w:left w:val="none" w:sz="0" w:space="0" w:color="auto"/>
                <w:bottom w:val="none" w:sz="0" w:space="0" w:color="auto"/>
                <w:right w:val="none" w:sz="0" w:space="0" w:color="auto"/>
              </w:divBdr>
            </w:div>
            <w:div w:id="21012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49128">
      <w:bodyDiv w:val="1"/>
      <w:marLeft w:val="0"/>
      <w:marRight w:val="0"/>
      <w:marTop w:val="0"/>
      <w:marBottom w:val="0"/>
      <w:divBdr>
        <w:top w:val="none" w:sz="0" w:space="0" w:color="auto"/>
        <w:left w:val="none" w:sz="0" w:space="0" w:color="auto"/>
        <w:bottom w:val="none" w:sz="0" w:space="0" w:color="auto"/>
        <w:right w:val="none" w:sz="0" w:space="0" w:color="auto"/>
      </w:divBdr>
      <w:divsChild>
        <w:div w:id="188569906">
          <w:marLeft w:val="0"/>
          <w:marRight w:val="0"/>
          <w:marTop w:val="0"/>
          <w:marBottom w:val="0"/>
          <w:divBdr>
            <w:top w:val="none" w:sz="0" w:space="0" w:color="auto"/>
            <w:left w:val="none" w:sz="0" w:space="0" w:color="auto"/>
            <w:bottom w:val="none" w:sz="0" w:space="0" w:color="auto"/>
            <w:right w:val="none" w:sz="0" w:space="0" w:color="auto"/>
          </w:divBdr>
        </w:div>
        <w:div w:id="984048007">
          <w:marLeft w:val="0"/>
          <w:marRight w:val="0"/>
          <w:marTop w:val="0"/>
          <w:marBottom w:val="0"/>
          <w:divBdr>
            <w:top w:val="single" w:sz="12" w:space="0" w:color="D1D3D4"/>
            <w:left w:val="none" w:sz="0" w:space="0" w:color="auto"/>
            <w:bottom w:val="none" w:sz="0" w:space="0" w:color="auto"/>
            <w:right w:val="none" w:sz="0" w:space="0" w:color="auto"/>
          </w:divBdr>
          <w:divsChild>
            <w:div w:id="330378296">
              <w:marLeft w:val="0"/>
              <w:marRight w:val="0"/>
              <w:marTop w:val="0"/>
              <w:marBottom w:val="0"/>
              <w:divBdr>
                <w:top w:val="none" w:sz="0" w:space="0" w:color="auto"/>
                <w:left w:val="none" w:sz="0" w:space="0" w:color="auto"/>
                <w:bottom w:val="none" w:sz="0" w:space="0" w:color="auto"/>
                <w:right w:val="none" w:sz="0" w:space="0" w:color="auto"/>
              </w:divBdr>
            </w:div>
            <w:div w:id="1816289191">
              <w:marLeft w:val="0"/>
              <w:marRight w:val="0"/>
              <w:marTop w:val="0"/>
              <w:marBottom w:val="0"/>
              <w:divBdr>
                <w:top w:val="none" w:sz="0" w:space="0" w:color="auto"/>
                <w:left w:val="none" w:sz="0" w:space="0" w:color="auto"/>
                <w:bottom w:val="none" w:sz="0" w:space="0" w:color="auto"/>
                <w:right w:val="none" w:sz="0" w:space="0" w:color="auto"/>
              </w:divBdr>
            </w:div>
          </w:divsChild>
        </w:div>
        <w:div w:id="1560702524">
          <w:marLeft w:val="0"/>
          <w:marRight w:val="0"/>
          <w:marTop w:val="0"/>
          <w:marBottom w:val="0"/>
          <w:divBdr>
            <w:top w:val="none" w:sz="0" w:space="0" w:color="auto"/>
            <w:left w:val="none" w:sz="0" w:space="0" w:color="auto"/>
            <w:bottom w:val="none" w:sz="0" w:space="0" w:color="auto"/>
            <w:right w:val="none" w:sz="0" w:space="0" w:color="auto"/>
          </w:divBdr>
          <w:divsChild>
            <w:div w:id="3771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7310">
      <w:bodyDiv w:val="1"/>
      <w:marLeft w:val="0"/>
      <w:marRight w:val="0"/>
      <w:marTop w:val="0"/>
      <w:marBottom w:val="0"/>
      <w:divBdr>
        <w:top w:val="none" w:sz="0" w:space="0" w:color="auto"/>
        <w:left w:val="none" w:sz="0" w:space="0" w:color="auto"/>
        <w:bottom w:val="none" w:sz="0" w:space="0" w:color="auto"/>
        <w:right w:val="none" w:sz="0" w:space="0" w:color="auto"/>
      </w:divBdr>
      <w:divsChild>
        <w:div w:id="1771584694">
          <w:marLeft w:val="0"/>
          <w:marRight w:val="0"/>
          <w:marTop w:val="0"/>
          <w:marBottom w:val="0"/>
          <w:divBdr>
            <w:top w:val="none" w:sz="0" w:space="0" w:color="auto"/>
            <w:left w:val="none" w:sz="0" w:space="0" w:color="auto"/>
            <w:bottom w:val="none" w:sz="0" w:space="0" w:color="auto"/>
            <w:right w:val="none" w:sz="0" w:space="0" w:color="auto"/>
          </w:divBdr>
          <w:divsChild>
            <w:div w:id="21036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796">
      <w:bodyDiv w:val="1"/>
      <w:marLeft w:val="0"/>
      <w:marRight w:val="0"/>
      <w:marTop w:val="0"/>
      <w:marBottom w:val="0"/>
      <w:divBdr>
        <w:top w:val="none" w:sz="0" w:space="0" w:color="auto"/>
        <w:left w:val="none" w:sz="0" w:space="0" w:color="auto"/>
        <w:bottom w:val="none" w:sz="0" w:space="0" w:color="auto"/>
        <w:right w:val="none" w:sz="0" w:space="0" w:color="auto"/>
      </w:divBdr>
      <w:divsChild>
        <w:div w:id="138962058">
          <w:marLeft w:val="0"/>
          <w:marRight w:val="0"/>
          <w:marTop w:val="0"/>
          <w:marBottom w:val="0"/>
          <w:divBdr>
            <w:top w:val="none" w:sz="0" w:space="0" w:color="auto"/>
            <w:left w:val="none" w:sz="0" w:space="0" w:color="auto"/>
            <w:bottom w:val="none" w:sz="0" w:space="0" w:color="auto"/>
            <w:right w:val="none" w:sz="0" w:space="0" w:color="auto"/>
          </w:divBdr>
        </w:div>
        <w:div w:id="176162049">
          <w:marLeft w:val="0"/>
          <w:marRight w:val="0"/>
          <w:marTop w:val="0"/>
          <w:marBottom w:val="0"/>
          <w:divBdr>
            <w:top w:val="none" w:sz="0" w:space="0" w:color="auto"/>
            <w:left w:val="none" w:sz="0" w:space="0" w:color="auto"/>
            <w:bottom w:val="single" w:sz="24" w:space="23" w:color="888888"/>
            <w:right w:val="none" w:sz="0" w:space="0" w:color="auto"/>
          </w:divBdr>
        </w:div>
        <w:div w:id="1439065707">
          <w:marLeft w:val="0"/>
          <w:marRight w:val="0"/>
          <w:marTop w:val="0"/>
          <w:marBottom w:val="0"/>
          <w:divBdr>
            <w:top w:val="none" w:sz="0" w:space="0" w:color="auto"/>
            <w:left w:val="none" w:sz="0" w:space="0" w:color="auto"/>
            <w:bottom w:val="none" w:sz="0" w:space="0" w:color="auto"/>
            <w:right w:val="none" w:sz="0" w:space="0" w:color="auto"/>
          </w:divBdr>
        </w:div>
        <w:div w:id="1873494561">
          <w:marLeft w:val="0"/>
          <w:marRight w:val="0"/>
          <w:marTop w:val="0"/>
          <w:marBottom w:val="0"/>
          <w:divBdr>
            <w:top w:val="single" w:sz="12" w:space="0" w:color="D1D3D4"/>
            <w:left w:val="none" w:sz="0" w:space="0" w:color="auto"/>
            <w:bottom w:val="none" w:sz="0" w:space="0" w:color="auto"/>
            <w:right w:val="none" w:sz="0" w:space="0" w:color="auto"/>
          </w:divBdr>
          <w:divsChild>
            <w:div w:id="498270458">
              <w:marLeft w:val="0"/>
              <w:marRight w:val="0"/>
              <w:marTop w:val="0"/>
              <w:marBottom w:val="0"/>
              <w:divBdr>
                <w:top w:val="none" w:sz="0" w:space="0" w:color="auto"/>
                <w:left w:val="none" w:sz="0" w:space="0" w:color="auto"/>
                <w:bottom w:val="none" w:sz="0" w:space="0" w:color="auto"/>
                <w:right w:val="none" w:sz="0" w:space="0" w:color="auto"/>
              </w:divBdr>
            </w:div>
            <w:div w:id="5969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389">
      <w:bodyDiv w:val="1"/>
      <w:marLeft w:val="0"/>
      <w:marRight w:val="0"/>
      <w:marTop w:val="0"/>
      <w:marBottom w:val="0"/>
      <w:divBdr>
        <w:top w:val="none" w:sz="0" w:space="0" w:color="auto"/>
        <w:left w:val="none" w:sz="0" w:space="0" w:color="auto"/>
        <w:bottom w:val="none" w:sz="0" w:space="0" w:color="auto"/>
        <w:right w:val="none" w:sz="0" w:space="0" w:color="auto"/>
      </w:divBdr>
      <w:divsChild>
        <w:div w:id="1477263878">
          <w:marLeft w:val="0"/>
          <w:marRight w:val="0"/>
          <w:marTop w:val="0"/>
          <w:marBottom w:val="0"/>
          <w:divBdr>
            <w:top w:val="none" w:sz="0" w:space="0" w:color="auto"/>
            <w:left w:val="none" w:sz="0" w:space="0" w:color="auto"/>
            <w:bottom w:val="none" w:sz="0" w:space="0" w:color="auto"/>
            <w:right w:val="none" w:sz="0" w:space="0" w:color="auto"/>
          </w:divBdr>
        </w:div>
        <w:div w:id="1982533227">
          <w:marLeft w:val="0"/>
          <w:marRight w:val="0"/>
          <w:marTop w:val="0"/>
          <w:marBottom w:val="0"/>
          <w:divBdr>
            <w:top w:val="none" w:sz="0" w:space="0" w:color="auto"/>
            <w:left w:val="none" w:sz="0" w:space="0" w:color="auto"/>
            <w:bottom w:val="none" w:sz="0" w:space="0" w:color="auto"/>
            <w:right w:val="none" w:sz="0" w:space="0" w:color="auto"/>
          </w:divBdr>
          <w:divsChild>
            <w:div w:id="129791498">
              <w:marLeft w:val="0"/>
              <w:marRight w:val="0"/>
              <w:marTop w:val="0"/>
              <w:marBottom w:val="0"/>
              <w:divBdr>
                <w:top w:val="none" w:sz="0" w:space="0" w:color="auto"/>
                <w:left w:val="none" w:sz="0" w:space="0" w:color="auto"/>
                <w:bottom w:val="none" w:sz="0" w:space="0" w:color="auto"/>
                <w:right w:val="none" w:sz="0" w:space="0" w:color="auto"/>
              </w:divBdr>
            </w:div>
          </w:divsChild>
        </w:div>
        <w:div w:id="2030372314">
          <w:marLeft w:val="0"/>
          <w:marRight w:val="0"/>
          <w:marTop w:val="0"/>
          <w:marBottom w:val="0"/>
          <w:divBdr>
            <w:top w:val="single" w:sz="12" w:space="0" w:color="D1D3D4"/>
            <w:left w:val="none" w:sz="0" w:space="0" w:color="auto"/>
            <w:bottom w:val="none" w:sz="0" w:space="0" w:color="auto"/>
            <w:right w:val="none" w:sz="0" w:space="0" w:color="auto"/>
          </w:divBdr>
          <w:divsChild>
            <w:div w:id="1359307349">
              <w:marLeft w:val="0"/>
              <w:marRight w:val="0"/>
              <w:marTop w:val="0"/>
              <w:marBottom w:val="0"/>
              <w:divBdr>
                <w:top w:val="none" w:sz="0" w:space="0" w:color="auto"/>
                <w:left w:val="none" w:sz="0" w:space="0" w:color="auto"/>
                <w:bottom w:val="none" w:sz="0" w:space="0" w:color="auto"/>
                <w:right w:val="none" w:sz="0" w:space="0" w:color="auto"/>
              </w:divBdr>
            </w:div>
            <w:div w:id="20181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2192">
      <w:bodyDiv w:val="1"/>
      <w:marLeft w:val="0"/>
      <w:marRight w:val="0"/>
      <w:marTop w:val="0"/>
      <w:marBottom w:val="0"/>
      <w:divBdr>
        <w:top w:val="none" w:sz="0" w:space="0" w:color="auto"/>
        <w:left w:val="none" w:sz="0" w:space="0" w:color="auto"/>
        <w:bottom w:val="none" w:sz="0" w:space="0" w:color="auto"/>
        <w:right w:val="none" w:sz="0" w:space="0" w:color="auto"/>
      </w:divBdr>
    </w:div>
    <w:div w:id="519466211">
      <w:bodyDiv w:val="1"/>
      <w:marLeft w:val="0"/>
      <w:marRight w:val="0"/>
      <w:marTop w:val="0"/>
      <w:marBottom w:val="0"/>
      <w:divBdr>
        <w:top w:val="none" w:sz="0" w:space="0" w:color="auto"/>
        <w:left w:val="none" w:sz="0" w:space="0" w:color="auto"/>
        <w:bottom w:val="none" w:sz="0" w:space="0" w:color="auto"/>
        <w:right w:val="none" w:sz="0" w:space="0" w:color="auto"/>
      </w:divBdr>
      <w:divsChild>
        <w:div w:id="554507036">
          <w:marLeft w:val="0"/>
          <w:marRight w:val="0"/>
          <w:marTop w:val="0"/>
          <w:marBottom w:val="0"/>
          <w:divBdr>
            <w:top w:val="none" w:sz="0" w:space="0" w:color="auto"/>
            <w:left w:val="none" w:sz="0" w:space="0" w:color="auto"/>
            <w:bottom w:val="none" w:sz="0" w:space="0" w:color="auto"/>
            <w:right w:val="none" w:sz="0" w:space="0" w:color="auto"/>
          </w:divBdr>
        </w:div>
      </w:divsChild>
    </w:div>
    <w:div w:id="519467193">
      <w:bodyDiv w:val="1"/>
      <w:marLeft w:val="0"/>
      <w:marRight w:val="0"/>
      <w:marTop w:val="0"/>
      <w:marBottom w:val="0"/>
      <w:divBdr>
        <w:top w:val="none" w:sz="0" w:space="0" w:color="auto"/>
        <w:left w:val="none" w:sz="0" w:space="0" w:color="auto"/>
        <w:bottom w:val="none" w:sz="0" w:space="0" w:color="auto"/>
        <w:right w:val="none" w:sz="0" w:space="0" w:color="auto"/>
      </w:divBdr>
    </w:div>
    <w:div w:id="519587126">
      <w:bodyDiv w:val="1"/>
      <w:marLeft w:val="0"/>
      <w:marRight w:val="0"/>
      <w:marTop w:val="0"/>
      <w:marBottom w:val="0"/>
      <w:divBdr>
        <w:top w:val="none" w:sz="0" w:space="0" w:color="auto"/>
        <w:left w:val="none" w:sz="0" w:space="0" w:color="auto"/>
        <w:bottom w:val="none" w:sz="0" w:space="0" w:color="auto"/>
        <w:right w:val="none" w:sz="0" w:space="0" w:color="auto"/>
      </w:divBdr>
      <w:divsChild>
        <w:div w:id="432093285">
          <w:marLeft w:val="0"/>
          <w:marRight w:val="0"/>
          <w:marTop w:val="0"/>
          <w:marBottom w:val="0"/>
          <w:divBdr>
            <w:top w:val="none" w:sz="0" w:space="0" w:color="auto"/>
            <w:left w:val="none" w:sz="0" w:space="0" w:color="auto"/>
            <w:bottom w:val="none" w:sz="0" w:space="0" w:color="auto"/>
            <w:right w:val="none" w:sz="0" w:space="0" w:color="auto"/>
          </w:divBdr>
          <w:divsChild>
            <w:div w:id="1424719471">
              <w:marLeft w:val="0"/>
              <w:marRight w:val="0"/>
              <w:marTop w:val="0"/>
              <w:marBottom w:val="0"/>
              <w:divBdr>
                <w:top w:val="none" w:sz="0" w:space="0" w:color="auto"/>
                <w:left w:val="none" w:sz="0" w:space="0" w:color="auto"/>
                <w:bottom w:val="none" w:sz="0" w:space="0" w:color="auto"/>
                <w:right w:val="none" w:sz="0" w:space="0" w:color="auto"/>
              </w:divBdr>
            </w:div>
          </w:divsChild>
        </w:div>
        <w:div w:id="1206681081">
          <w:marLeft w:val="0"/>
          <w:marRight w:val="0"/>
          <w:marTop w:val="0"/>
          <w:marBottom w:val="0"/>
          <w:divBdr>
            <w:top w:val="none" w:sz="0" w:space="0" w:color="auto"/>
            <w:left w:val="none" w:sz="0" w:space="0" w:color="auto"/>
            <w:bottom w:val="single" w:sz="24" w:space="23" w:color="888888"/>
            <w:right w:val="none" w:sz="0" w:space="0" w:color="auto"/>
          </w:divBdr>
        </w:div>
        <w:div w:id="1893534666">
          <w:marLeft w:val="0"/>
          <w:marRight w:val="0"/>
          <w:marTop w:val="0"/>
          <w:marBottom w:val="0"/>
          <w:divBdr>
            <w:top w:val="single" w:sz="12" w:space="0" w:color="D1D3D4"/>
            <w:left w:val="none" w:sz="0" w:space="0" w:color="auto"/>
            <w:bottom w:val="none" w:sz="0" w:space="0" w:color="auto"/>
            <w:right w:val="none" w:sz="0" w:space="0" w:color="auto"/>
          </w:divBdr>
          <w:divsChild>
            <w:div w:id="391121188">
              <w:marLeft w:val="0"/>
              <w:marRight w:val="0"/>
              <w:marTop w:val="0"/>
              <w:marBottom w:val="0"/>
              <w:divBdr>
                <w:top w:val="none" w:sz="0" w:space="0" w:color="auto"/>
                <w:left w:val="none" w:sz="0" w:space="0" w:color="auto"/>
                <w:bottom w:val="none" w:sz="0" w:space="0" w:color="auto"/>
                <w:right w:val="none" w:sz="0" w:space="0" w:color="auto"/>
              </w:divBdr>
            </w:div>
            <w:div w:id="607469619">
              <w:marLeft w:val="0"/>
              <w:marRight w:val="0"/>
              <w:marTop w:val="0"/>
              <w:marBottom w:val="0"/>
              <w:divBdr>
                <w:top w:val="none" w:sz="0" w:space="0" w:color="auto"/>
                <w:left w:val="none" w:sz="0" w:space="0" w:color="auto"/>
                <w:bottom w:val="none" w:sz="0" w:space="0" w:color="auto"/>
                <w:right w:val="none" w:sz="0" w:space="0" w:color="auto"/>
              </w:divBdr>
            </w:div>
          </w:divsChild>
        </w:div>
        <w:div w:id="2139176312">
          <w:marLeft w:val="0"/>
          <w:marRight w:val="0"/>
          <w:marTop w:val="0"/>
          <w:marBottom w:val="0"/>
          <w:divBdr>
            <w:top w:val="none" w:sz="0" w:space="0" w:color="auto"/>
            <w:left w:val="none" w:sz="0" w:space="0" w:color="auto"/>
            <w:bottom w:val="none" w:sz="0" w:space="0" w:color="auto"/>
            <w:right w:val="none" w:sz="0" w:space="0" w:color="auto"/>
          </w:divBdr>
        </w:div>
      </w:divsChild>
    </w:div>
    <w:div w:id="520244993">
      <w:bodyDiv w:val="1"/>
      <w:marLeft w:val="0"/>
      <w:marRight w:val="0"/>
      <w:marTop w:val="0"/>
      <w:marBottom w:val="0"/>
      <w:divBdr>
        <w:top w:val="none" w:sz="0" w:space="0" w:color="auto"/>
        <w:left w:val="none" w:sz="0" w:space="0" w:color="auto"/>
        <w:bottom w:val="none" w:sz="0" w:space="0" w:color="auto"/>
        <w:right w:val="none" w:sz="0" w:space="0" w:color="auto"/>
      </w:divBdr>
      <w:divsChild>
        <w:div w:id="2053384027">
          <w:marLeft w:val="0"/>
          <w:marRight w:val="0"/>
          <w:marTop w:val="0"/>
          <w:marBottom w:val="0"/>
          <w:divBdr>
            <w:top w:val="none" w:sz="0" w:space="0" w:color="auto"/>
            <w:left w:val="none" w:sz="0" w:space="0" w:color="auto"/>
            <w:bottom w:val="none" w:sz="0" w:space="0" w:color="auto"/>
            <w:right w:val="none" w:sz="0" w:space="0" w:color="auto"/>
          </w:divBdr>
          <w:divsChild>
            <w:div w:id="19220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1883">
      <w:bodyDiv w:val="1"/>
      <w:marLeft w:val="0"/>
      <w:marRight w:val="0"/>
      <w:marTop w:val="0"/>
      <w:marBottom w:val="0"/>
      <w:divBdr>
        <w:top w:val="none" w:sz="0" w:space="0" w:color="auto"/>
        <w:left w:val="none" w:sz="0" w:space="0" w:color="auto"/>
        <w:bottom w:val="none" w:sz="0" w:space="0" w:color="auto"/>
        <w:right w:val="none" w:sz="0" w:space="0" w:color="auto"/>
      </w:divBdr>
      <w:divsChild>
        <w:div w:id="1699768415">
          <w:marLeft w:val="0"/>
          <w:marRight w:val="0"/>
          <w:marTop w:val="0"/>
          <w:marBottom w:val="0"/>
          <w:divBdr>
            <w:top w:val="none" w:sz="0" w:space="0" w:color="auto"/>
            <w:left w:val="none" w:sz="0" w:space="0" w:color="auto"/>
            <w:bottom w:val="none" w:sz="0" w:space="0" w:color="auto"/>
            <w:right w:val="none" w:sz="0" w:space="0" w:color="auto"/>
          </w:divBdr>
          <w:divsChild>
            <w:div w:id="2347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1580">
      <w:bodyDiv w:val="1"/>
      <w:marLeft w:val="0"/>
      <w:marRight w:val="0"/>
      <w:marTop w:val="0"/>
      <w:marBottom w:val="0"/>
      <w:divBdr>
        <w:top w:val="none" w:sz="0" w:space="0" w:color="auto"/>
        <w:left w:val="none" w:sz="0" w:space="0" w:color="auto"/>
        <w:bottom w:val="none" w:sz="0" w:space="0" w:color="auto"/>
        <w:right w:val="none" w:sz="0" w:space="0" w:color="auto"/>
      </w:divBdr>
      <w:divsChild>
        <w:div w:id="362558836">
          <w:marLeft w:val="0"/>
          <w:marRight w:val="0"/>
          <w:marTop w:val="0"/>
          <w:marBottom w:val="0"/>
          <w:divBdr>
            <w:top w:val="none" w:sz="0" w:space="0" w:color="auto"/>
            <w:left w:val="none" w:sz="0" w:space="0" w:color="auto"/>
            <w:bottom w:val="none" w:sz="0" w:space="0" w:color="auto"/>
            <w:right w:val="none" w:sz="0" w:space="0" w:color="auto"/>
          </w:divBdr>
        </w:div>
        <w:div w:id="1047412613">
          <w:marLeft w:val="0"/>
          <w:marRight w:val="0"/>
          <w:marTop w:val="0"/>
          <w:marBottom w:val="0"/>
          <w:divBdr>
            <w:top w:val="single" w:sz="12" w:space="0" w:color="D1D3D4"/>
            <w:left w:val="none" w:sz="0" w:space="0" w:color="auto"/>
            <w:bottom w:val="none" w:sz="0" w:space="0" w:color="auto"/>
            <w:right w:val="none" w:sz="0" w:space="0" w:color="auto"/>
          </w:divBdr>
          <w:divsChild>
            <w:div w:id="310450516">
              <w:marLeft w:val="0"/>
              <w:marRight w:val="0"/>
              <w:marTop w:val="0"/>
              <w:marBottom w:val="0"/>
              <w:divBdr>
                <w:top w:val="none" w:sz="0" w:space="0" w:color="auto"/>
                <w:left w:val="none" w:sz="0" w:space="0" w:color="auto"/>
                <w:bottom w:val="none" w:sz="0" w:space="0" w:color="auto"/>
                <w:right w:val="none" w:sz="0" w:space="0" w:color="auto"/>
              </w:divBdr>
            </w:div>
            <w:div w:id="1801603721">
              <w:marLeft w:val="0"/>
              <w:marRight w:val="0"/>
              <w:marTop w:val="0"/>
              <w:marBottom w:val="0"/>
              <w:divBdr>
                <w:top w:val="none" w:sz="0" w:space="0" w:color="auto"/>
                <w:left w:val="none" w:sz="0" w:space="0" w:color="auto"/>
                <w:bottom w:val="none" w:sz="0" w:space="0" w:color="auto"/>
                <w:right w:val="none" w:sz="0" w:space="0" w:color="auto"/>
              </w:divBdr>
            </w:div>
          </w:divsChild>
        </w:div>
        <w:div w:id="1194919577">
          <w:marLeft w:val="0"/>
          <w:marRight w:val="0"/>
          <w:marTop w:val="0"/>
          <w:marBottom w:val="0"/>
          <w:divBdr>
            <w:top w:val="none" w:sz="0" w:space="0" w:color="auto"/>
            <w:left w:val="none" w:sz="0" w:space="0" w:color="auto"/>
            <w:bottom w:val="none" w:sz="0" w:space="0" w:color="auto"/>
            <w:right w:val="none" w:sz="0" w:space="0" w:color="auto"/>
          </w:divBdr>
        </w:div>
        <w:div w:id="1694845499">
          <w:marLeft w:val="0"/>
          <w:marRight w:val="0"/>
          <w:marTop w:val="0"/>
          <w:marBottom w:val="0"/>
          <w:divBdr>
            <w:top w:val="none" w:sz="0" w:space="0" w:color="auto"/>
            <w:left w:val="none" w:sz="0" w:space="0" w:color="auto"/>
            <w:bottom w:val="single" w:sz="24" w:space="23" w:color="888888"/>
            <w:right w:val="none" w:sz="0" w:space="0" w:color="auto"/>
          </w:divBdr>
        </w:div>
      </w:divsChild>
    </w:div>
    <w:div w:id="520894479">
      <w:bodyDiv w:val="1"/>
      <w:marLeft w:val="0"/>
      <w:marRight w:val="0"/>
      <w:marTop w:val="0"/>
      <w:marBottom w:val="0"/>
      <w:divBdr>
        <w:top w:val="none" w:sz="0" w:space="0" w:color="auto"/>
        <w:left w:val="none" w:sz="0" w:space="0" w:color="auto"/>
        <w:bottom w:val="none" w:sz="0" w:space="0" w:color="auto"/>
        <w:right w:val="none" w:sz="0" w:space="0" w:color="auto"/>
      </w:divBdr>
      <w:divsChild>
        <w:div w:id="427777201">
          <w:marLeft w:val="0"/>
          <w:marRight w:val="0"/>
          <w:marTop w:val="0"/>
          <w:marBottom w:val="0"/>
          <w:divBdr>
            <w:top w:val="none" w:sz="0" w:space="0" w:color="auto"/>
            <w:left w:val="none" w:sz="0" w:space="0" w:color="auto"/>
            <w:bottom w:val="single" w:sz="24" w:space="23" w:color="888888"/>
            <w:right w:val="none" w:sz="0" w:space="0" w:color="auto"/>
          </w:divBdr>
        </w:div>
        <w:div w:id="475149033">
          <w:marLeft w:val="0"/>
          <w:marRight w:val="0"/>
          <w:marTop w:val="0"/>
          <w:marBottom w:val="0"/>
          <w:divBdr>
            <w:top w:val="none" w:sz="0" w:space="0" w:color="auto"/>
            <w:left w:val="none" w:sz="0" w:space="0" w:color="auto"/>
            <w:bottom w:val="none" w:sz="0" w:space="0" w:color="auto"/>
            <w:right w:val="none" w:sz="0" w:space="0" w:color="auto"/>
          </w:divBdr>
        </w:div>
        <w:div w:id="880483761">
          <w:marLeft w:val="0"/>
          <w:marRight w:val="0"/>
          <w:marTop w:val="0"/>
          <w:marBottom w:val="0"/>
          <w:divBdr>
            <w:top w:val="single" w:sz="12" w:space="0" w:color="D1D3D4"/>
            <w:left w:val="none" w:sz="0" w:space="0" w:color="auto"/>
            <w:bottom w:val="none" w:sz="0" w:space="0" w:color="auto"/>
            <w:right w:val="none" w:sz="0" w:space="0" w:color="auto"/>
          </w:divBdr>
          <w:divsChild>
            <w:div w:id="1457019668">
              <w:marLeft w:val="0"/>
              <w:marRight w:val="0"/>
              <w:marTop w:val="0"/>
              <w:marBottom w:val="0"/>
              <w:divBdr>
                <w:top w:val="none" w:sz="0" w:space="0" w:color="auto"/>
                <w:left w:val="none" w:sz="0" w:space="0" w:color="auto"/>
                <w:bottom w:val="none" w:sz="0" w:space="0" w:color="auto"/>
                <w:right w:val="none" w:sz="0" w:space="0" w:color="auto"/>
              </w:divBdr>
            </w:div>
          </w:divsChild>
        </w:div>
        <w:div w:id="1055078693">
          <w:marLeft w:val="0"/>
          <w:marRight w:val="0"/>
          <w:marTop w:val="0"/>
          <w:marBottom w:val="0"/>
          <w:divBdr>
            <w:top w:val="none" w:sz="0" w:space="0" w:color="auto"/>
            <w:left w:val="none" w:sz="0" w:space="0" w:color="auto"/>
            <w:bottom w:val="none" w:sz="0" w:space="0" w:color="auto"/>
            <w:right w:val="none" w:sz="0" w:space="0" w:color="auto"/>
          </w:divBdr>
        </w:div>
      </w:divsChild>
    </w:div>
    <w:div w:id="520894728">
      <w:bodyDiv w:val="1"/>
      <w:marLeft w:val="0"/>
      <w:marRight w:val="0"/>
      <w:marTop w:val="0"/>
      <w:marBottom w:val="0"/>
      <w:divBdr>
        <w:top w:val="none" w:sz="0" w:space="0" w:color="auto"/>
        <w:left w:val="none" w:sz="0" w:space="0" w:color="auto"/>
        <w:bottom w:val="none" w:sz="0" w:space="0" w:color="auto"/>
        <w:right w:val="none" w:sz="0" w:space="0" w:color="auto"/>
      </w:divBdr>
    </w:div>
    <w:div w:id="521016771">
      <w:bodyDiv w:val="1"/>
      <w:marLeft w:val="0"/>
      <w:marRight w:val="0"/>
      <w:marTop w:val="0"/>
      <w:marBottom w:val="0"/>
      <w:divBdr>
        <w:top w:val="none" w:sz="0" w:space="0" w:color="auto"/>
        <w:left w:val="none" w:sz="0" w:space="0" w:color="auto"/>
        <w:bottom w:val="none" w:sz="0" w:space="0" w:color="auto"/>
        <w:right w:val="none" w:sz="0" w:space="0" w:color="auto"/>
      </w:divBdr>
    </w:div>
    <w:div w:id="521210076">
      <w:bodyDiv w:val="1"/>
      <w:marLeft w:val="0"/>
      <w:marRight w:val="0"/>
      <w:marTop w:val="0"/>
      <w:marBottom w:val="0"/>
      <w:divBdr>
        <w:top w:val="none" w:sz="0" w:space="0" w:color="auto"/>
        <w:left w:val="none" w:sz="0" w:space="0" w:color="auto"/>
        <w:bottom w:val="none" w:sz="0" w:space="0" w:color="auto"/>
        <w:right w:val="none" w:sz="0" w:space="0" w:color="auto"/>
      </w:divBdr>
      <w:divsChild>
        <w:div w:id="1565337041">
          <w:marLeft w:val="0"/>
          <w:marRight w:val="0"/>
          <w:marTop w:val="0"/>
          <w:marBottom w:val="0"/>
          <w:divBdr>
            <w:top w:val="none" w:sz="0" w:space="0" w:color="auto"/>
            <w:left w:val="none" w:sz="0" w:space="0" w:color="auto"/>
            <w:bottom w:val="none" w:sz="0" w:space="0" w:color="auto"/>
            <w:right w:val="none" w:sz="0" w:space="0" w:color="auto"/>
          </w:divBdr>
          <w:divsChild>
            <w:div w:id="1641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122">
      <w:bodyDiv w:val="1"/>
      <w:marLeft w:val="0"/>
      <w:marRight w:val="0"/>
      <w:marTop w:val="0"/>
      <w:marBottom w:val="0"/>
      <w:divBdr>
        <w:top w:val="none" w:sz="0" w:space="0" w:color="auto"/>
        <w:left w:val="none" w:sz="0" w:space="0" w:color="auto"/>
        <w:bottom w:val="none" w:sz="0" w:space="0" w:color="auto"/>
        <w:right w:val="none" w:sz="0" w:space="0" w:color="auto"/>
      </w:divBdr>
      <w:divsChild>
        <w:div w:id="542601510">
          <w:marLeft w:val="0"/>
          <w:marRight w:val="0"/>
          <w:marTop w:val="0"/>
          <w:marBottom w:val="0"/>
          <w:divBdr>
            <w:top w:val="none" w:sz="0" w:space="0" w:color="auto"/>
            <w:left w:val="none" w:sz="0" w:space="0" w:color="auto"/>
            <w:bottom w:val="single" w:sz="24" w:space="23" w:color="888888"/>
            <w:right w:val="none" w:sz="0" w:space="0" w:color="auto"/>
          </w:divBdr>
        </w:div>
        <w:div w:id="1269001414">
          <w:marLeft w:val="0"/>
          <w:marRight w:val="0"/>
          <w:marTop w:val="0"/>
          <w:marBottom w:val="0"/>
          <w:divBdr>
            <w:top w:val="single" w:sz="12" w:space="0" w:color="D1D3D4"/>
            <w:left w:val="none" w:sz="0" w:space="0" w:color="auto"/>
            <w:bottom w:val="none" w:sz="0" w:space="0" w:color="auto"/>
            <w:right w:val="none" w:sz="0" w:space="0" w:color="auto"/>
          </w:divBdr>
          <w:divsChild>
            <w:div w:id="158817788">
              <w:marLeft w:val="0"/>
              <w:marRight w:val="0"/>
              <w:marTop w:val="0"/>
              <w:marBottom w:val="0"/>
              <w:divBdr>
                <w:top w:val="none" w:sz="0" w:space="0" w:color="auto"/>
                <w:left w:val="none" w:sz="0" w:space="0" w:color="auto"/>
                <w:bottom w:val="none" w:sz="0" w:space="0" w:color="auto"/>
                <w:right w:val="none" w:sz="0" w:space="0" w:color="auto"/>
              </w:divBdr>
            </w:div>
            <w:div w:id="1039551492">
              <w:marLeft w:val="0"/>
              <w:marRight w:val="0"/>
              <w:marTop w:val="0"/>
              <w:marBottom w:val="0"/>
              <w:divBdr>
                <w:top w:val="none" w:sz="0" w:space="0" w:color="auto"/>
                <w:left w:val="none" w:sz="0" w:space="0" w:color="auto"/>
                <w:bottom w:val="none" w:sz="0" w:space="0" w:color="auto"/>
                <w:right w:val="none" w:sz="0" w:space="0" w:color="auto"/>
              </w:divBdr>
            </w:div>
          </w:divsChild>
        </w:div>
        <w:div w:id="1363632434">
          <w:marLeft w:val="0"/>
          <w:marRight w:val="0"/>
          <w:marTop w:val="0"/>
          <w:marBottom w:val="0"/>
          <w:divBdr>
            <w:top w:val="none" w:sz="0" w:space="0" w:color="auto"/>
            <w:left w:val="none" w:sz="0" w:space="0" w:color="auto"/>
            <w:bottom w:val="none" w:sz="0" w:space="0" w:color="auto"/>
            <w:right w:val="none" w:sz="0" w:space="0" w:color="auto"/>
          </w:divBdr>
        </w:div>
        <w:div w:id="2039961183">
          <w:marLeft w:val="0"/>
          <w:marRight w:val="0"/>
          <w:marTop w:val="0"/>
          <w:marBottom w:val="0"/>
          <w:divBdr>
            <w:top w:val="none" w:sz="0" w:space="0" w:color="auto"/>
            <w:left w:val="none" w:sz="0" w:space="0" w:color="auto"/>
            <w:bottom w:val="none" w:sz="0" w:space="0" w:color="auto"/>
            <w:right w:val="none" w:sz="0" w:space="0" w:color="auto"/>
          </w:divBdr>
          <w:divsChild>
            <w:div w:id="6771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69290">
      <w:bodyDiv w:val="1"/>
      <w:marLeft w:val="0"/>
      <w:marRight w:val="0"/>
      <w:marTop w:val="0"/>
      <w:marBottom w:val="0"/>
      <w:divBdr>
        <w:top w:val="none" w:sz="0" w:space="0" w:color="auto"/>
        <w:left w:val="none" w:sz="0" w:space="0" w:color="auto"/>
        <w:bottom w:val="none" w:sz="0" w:space="0" w:color="auto"/>
        <w:right w:val="none" w:sz="0" w:space="0" w:color="auto"/>
      </w:divBdr>
      <w:divsChild>
        <w:div w:id="1609388622">
          <w:marLeft w:val="0"/>
          <w:marRight w:val="0"/>
          <w:marTop w:val="0"/>
          <w:marBottom w:val="0"/>
          <w:divBdr>
            <w:top w:val="none" w:sz="0" w:space="0" w:color="auto"/>
            <w:left w:val="none" w:sz="0" w:space="0" w:color="auto"/>
            <w:bottom w:val="none" w:sz="0" w:space="0" w:color="auto"/>
            <w:right w:val="none" w:sz="0" w:space="0" w:color="auto"/>
          </w:divBdr>
        </w:div>
        <w:div w:id="1616719350">
          <w:marLeft w:val="0"/>
          <w:marRight w:val="0"/>
          <w:marTop w:val="0"/>
          <w:marBottom w:val="0"/>
          <w:divBdr>
            <w:top w:val="single" w:sz="12" w:space="0" w:color="D1D3D4"/>
            <w:left w:val="none" w:sz="0" w:space="0" w:color="auto"/>
            <w:bottom w:val="none" w:sz="0" w:space="0" w:color="auto"/>
            <w:right w:val="none" w:sz="0" w:space="0" w:color="auto"/>
          </w:divBdr>
          <w:divsChild>
            <w:div w:id="833839364">
              <w:marLeft w:val="0"/>
              <w:marRight w:val="0"/>
              <w:marTop w:val="0"/>
              <w:marBottom w:val="0"/>
              <w:divBdr>
                <w:top w:val="none" w:sz="0" w:space="0" w:color="auto"/>
                <w:left w:val="none" w:sz="0" w:space="0" w:color="auto"/>
                <w:bottom w:val="none" w:sz="0" w:space="0" w:color="auto"/>
                <w:right w:val="none" w:sz="0" w:space="0" w:color="auto"/>
              </w:divBdr>
            </w:div>
            <w:div w:id="80033371">
              <w:marLeft w:val="0"/>
              <w:marRight w:val="0"/>
              <w:marTop w:val="0"/>
              <w:marBottom w:val="0"/>
              <w:divBdr>
                <w:top w:val="none" w:sz="0" w:space="0" w:color="auto"/>
                <w:left w:val="none" w:sz="0" w:space="0" w:color="auto"/>
                <w:bottom w:val="none" w:sz="0" w:space="0" w:color="auto"/>
                <w:right w:val="none" w:sz="0" w:space="0" w:color="auto"/>
              </w:divBdr>
            </w:div>
          </w:divsChild>
        </w:div>
        <w:div w:id="953439108">
          <w:marLeft w:val="0"/>
          <w:marRight w:val="0"/>
          <w:marTop w:val="0"/>
          <w:marBottom w:val="0"/>
          <w:divBdr>
            <w:top w:val="none" w:sz="0" w:space="0" w:color="auto"/>
            <w:left w:val="none" w:sz="0" w:space="0" w:color="auto"/>
            <w:bottom w:val="single" w:sz="24" w:space="23" w:color="888888"/>
            <w:right w:val="none" w:sz="0" w:space="0" w:color="auto"/>
          </w:divBdr>
        </w:div>
        <w:div w:id="1010252034">
          <w:marLeft w:val="0"/>
          <w:marRight w:val="0"/>
          <w:marTop w:val="0"/>
          <w:marBottom w:val="0"/>
          <w:divBdr>
            <w:top w:val="none" w:sz="0" w:space="0" w:color="auto"/>
            <w:left w:val="none" w:sz="0" w:space="0" w:color="auto"/>
            <w:bottom w:val="none" w:sz="0" w:space="0" w:color="auto"/>
            <w:right w:val="none" w:sz="0" w:space="0" w:color="auto"/>
          </w:divBdr>
          <w:divsChild>
            <w:div w:id="5818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3922">
      <w:bodyDiv w:val="1"/>
      <w:marLeft w:val="0"/>
      <w:marRight w:val="0"/>
      <w:marTop w:val="0"/>
      <w:marBottom w:val="0"/>
      <w:divBdr>
        <w:top w:val="none" w:sz="0" w:space="0" w:color="auto"/>
        <w:left w:val="none" w:sz="0" w:space="0" w:color="auto"/>
        <w:bottom w:val="none" w:sz="0" w:space="0" w:color="auto"/>
        <w:right w:val="none" w:sz="0" w:space="0" w:color="auto"/>
      </w:divBdr>
      <w:divsChild>
        <w:div w:id="1981686290">
          <w:marLeft w:val="0"/>
          <w:marRight w:val="0"/>
          <w:marTop w:val="0"/>
          <w:marBottom w:val="0"/>
          <w:divBdr>
            <w:top w:val="none" w:sz="0" w:space="0" w:color="auto"/>
            <w:left w:val="none" w:sz="0" w:space="0" w:color="auto"/>
            <w:bottom w:val="none" w:sz="0" w:space="0" w:color="auto"/>
            <w:right w:val="none" w:sz="0" w:space="0" w:color="auto"/>
          </w:divBdr>
          <w:divsChild>
            <w:div w:id="9974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2067">
      <w:bodyDiv w:val="1"/>
      <w:marLeft w:val="0"/>
      <w:marRight w:val="0"/>
      <w:marTop w:val="0"/>
      <w:marBottom w:val="0"/>
      <w:divBdr>
        <w:top w:val="none" w:sz="0" w:space="0" w:color="auto"/>
        <w:left w:val="none" w:sz="0" w:space="0" w:color="auto"/>
        <w:bottom w:val="none" w:sz="0" w:space="0" w:color="auto"/>
        <w:right w:val="none" w:sz="0" w:space="0" w:color="auto"/>
      </w:divBdr>
      <w:divsChild>
        <w:div w:id="360202096">
          <w:marLeft w:val="0"/>
          <w:marRight w:val="0"/>
          <w:marTop w:val="0"/>
          <w:marBottom w:val="0"/>
          <w:divBdr>
            <w:top w:val="single" w:sz="12" w:space="0" w:color="D1D3D4"/>
            <w:left w:val="none" w:sz="0" w:space="0" w:color="auto"/>
            <w:bottom w:val="none" w:sz="0" w:space="0" w:color="auto"/>
            <w:right w:val="none" w:sz="0" w:space="0" w:color="auto"/>
          </w:divBdr>
          <w:divsChild>
            <w:div w:id="1201363501">
              <w:marLeft w:val="0"/>
              <w:marRight w:val="0"/>
              <w:marTop w:val="0"/>
              <w:marBottom w:val="0"/>
              <w:divBdr>
                <w:top w:val="none" w:sz="0" w:space="0" w:color="auto"/>
                <w:left w:val="none" w:sz="0" w:space="0" w:color="auto"/>
                <w:bottom w:val="none" w:sz="0" w:space="0" w:color="auto"/>
                <w:right w:val="none" w:sz="0" w:space="0" w:color="auto"/>
              </w:divBdr>
            </w:div>
            <w:div w:id="1751348958">
              <w:marLeft w:val="0"/>
              <w:marRight w:val="0"/>
              <w:marTop w:val="0"/>
              <w:marBottom w:val="0"/>
              <w:divBdr>
                <w:top w:val="none" w:sz="0" w:space="0" w:color="auto"/>
                <w:left w:val="none" w:sz="0" w:space="0" w:color="auto"/>
                <w:bottom w:val="none" w:sz="0" w:space="0" w:color="auto"/>
                <w:right w:val="none" w:sz="0" w:space="0" w:color="auto"/>
              </w:divBdr>
            </w:div>
          </w:divsChild>
        </w:div>
        <w:div w:id="1011372645">
          <w:marLeft w:val="0"/>
          <w:marRight w:val="0"/>
          <w:marTop w:val="0"/>
          <w:marBottom w:val="0"/>
          <w:divBdr>
            <w:top w:val="none" w:sz="0" w:space="0" w:color="auto"/>
            <w:left w:val="none" w:sz="0" w:space="0" w:color="auto"/>
            <w:bottom w:val="none" w:sz="0" w:space="0" w:color="auto"/>
            <w:right w:val="none" w:sz="0" w:space="0" w:color="auto"/>
          </w:divBdr>
        </w:div>
        <w:div w:id="1039624751">
          <w:marLeft w:val="0"/>
          <w:marRight w:val="0"/>
          <w:marTop w:val="0"/>
          <w:marBottom w:val="0"/>
          <w:divBdr>
            <w:top w:val="none" w:sz="0" w:space="0" w:color="auto"/>
            <w:left w:val="none" w:sz="0" w:space="0" w:color="auto"/>
            <w:bottom w:val="single" w:sz="24" w:space="23" w:color="888888"/>
            <w:right w:val="none" w:sz="0" w:space="0" w:color="auto"/>
          </w:divBdr>
        </w:div>
        <w:div w:id="2080324569">
          <w:marLeft w:val="0"/>
          <w:marRight w:val="0"/>
          <w:marTop w:val="0"/>
          <w:marBottom w:val="0"/>
          <w:divBdr>
            <w:top w:val="none" w:sz="0" w:space="0" w:color="auto"/>
            <w:left w:val="none" w:sz="0" w:space="0" w:color="auto"/>
            <w:bottom w:val="none" w:sz="0" w:space="0" w:color="auto"/>
            <w:right w:val="none" w:sz="0" w:space="0" w:color="auto"/>
          </w:divBdr>
        </w:div>
      </w:divsChild>
    </w:div>
    <w:div w:id="521893923">
      <w:bodyDiv w:val="1"/>
      <w:marLeft w:val="0"/>
      <w:marRight w:val="0"/>
      <w:marTop w:val="0"/>
      <w:marBottom w:val="0"/>
      <w:divBdr>
        <w:top w:val="none" w:sz="0" w:space="0" w:color="auto"/>
        <w:left w:val="none" w:sz="0" w:space="0" w:color="auto"/>
        <w:bottom w:val="none" w:sz="0" w:space="0" w:color="auto"/>
        <w:right w:val="none" w:sz="0" w:space="0" w:color="auto"/>
      </w:divBdr>
      <w:divsChild>
        <w:div w:id="381708733">
          <w:marLeft w:val="0"/>
          <w:marRight w:val="0"/>
          <w:marTop w:val="0"/>
          <w:marBottom w:val="0"/>
          <w:divBdr>
            <w:top w:val="none" w:sz="0" w:space="0" w:color="auto"/>
            <w:left w:val="none" w:sz="0" w:space="0" w:color="auto"/>
            <w:bottom w:val="none" w:sz="0" w:space="0" w:color="auto"/>
            <w:right w:val="none" w:sz="0" w:space="0" w:color="auto"/>
          </w:divBdr>
        </w:div>
        <w:div w:id="439421338">
          <w:marLeft w:val="0"/>
          <w:marRight w:val="0"/>
          <w:marTop w:val="0"/>
          <w:marBottom w:val="0"/>
          <w:divBdr>
            <w:top w:val="single" w:sz="12" w:space="0" w:color="D1D3D4"/>
            <w:left w:val="none" w:sz="0" w:space="0" w:color="auto"/>
            <w:bottom w:val="none" w:sz="0" w:space="0" w:color="auto"/>
            <w:right w:val="none" w:sz="0" w:space="0" w:color="auto"/>
          </w:divBdr>
          <w:divsChild>
            <w:div w:id="1038168215">
              <w:marLeft w:val="0"/>
              <w:marRight w:val="0"/>
              <w:marTop w:val="0"/>
              <w:marBottom w:val="0"/>
              <w:divBdr>
                <w:top w:val="none" w:sz="0" w:space="0" w:color="auto"/>
                <w:left w:val="none" w:sz="0" w:space="0" w:color="auto"/>
                <w:bottom w:val="none" w:sz="0" w:space="0" w:color="auto"/>
                <w:right w:val="none" w:sz="0" w:space="0" w:color="auto"/>
              </w:divBdr>
            </w:div>
            <w:div w:id="651566783">
              <w:marLeft w:val="0"/>
              <w:marRight w:val="0"/>
              <w:marTop w:val="0"/>
              <w:marBottom w:val="0"/>
              <w:divBdr>
                <w:top w:val="none" w:sz="0" w:space="0" w:color="auto"/>
                <w:left w:val="none" w:sz="0" w:space="0" w:color="auto"/>
                <w:bottom w:val="none" w:sz="0" w:space="0" w:color="auto"/>
                <w:right w:val="none" w:sz="0" w:space="0" w:color="auto"/>
              </w:divBdr>
            </w:div>
          </w:divsChild>
        </w:div>
        <w:div w:id="1351446402">
          <w:marLeft w:val="0"/>
          <w:marRight w:val="0"/>
          <w:marTop w:val="0"/>
          <w:marBottom w:val="0"/>
          <w:divBdr>
            <w:top w:val="none" w:sz="0" w:space="0" w:color="auto"/>
            <w:left w:val="none" w:sz="0" w:space="0" w:color="auto"/>
            <w:bottom w:val="single" w:sz="24" w:space="23" w:color="888888"/>
            <w:right w:val="none" w:sz="0" w:space="0" w:color="auto"/>
          </w:divBdr>
        </w:div>
        <w:div w:id="1253247121">
          <w:marLeft w:val="0"/>
          <w:marRight w:val="0"/>
          <w:marTop w:val="0"/>
          <w:marBottom w:val="0"/>
          <w:divBdr>
            <w:top w:val="none" w:sz="0" w:space="0" w:color="auto"/>
            <w:left w:val="none" w:sz="0" w:space="0" w:color="auto"/>
            <w:bottom w:val="none" w:sz="0" w:space="0" w:color="auto"/>
            <w:right w:val="none" w:sz="0" w:space="0" w:color="auto"/>
          </w:divBdr>
          <w:divsChild>
            <w:div w:id="751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1962">
      <w:bodyDiv w:val="1"/>
      <w:marLeft w:val="0"/>
      <w:marRight w:val="0"/>
      <w:marTop w:val="0"/>
      <w:marBottom w:val="0"/>
      <w:divBdr>
        <w:top w:val="none" w:sz="0" w:space="0" w:color="auto"/>
        <w:left w:val="none" w:sz="0" w:space="0" w:color="auto"/>
        <w:bottom w:val="none" w:sz="0" w:space="0" w:color="auto"/>
        <w:right w:val="none" w:sz="0" w:space="0" w:color="auto"/>
      </w:divBdr>
      <w:divsChild>
        <w:div w:id="299388063">
          <w:marLeft w:val="0"/>
          <w:marRight w:val="0"/>
          <w:marTop w:val="0"/>
          <w:marBottom w:val="0"/>
          <w:divBdr>
            <w:top w:val="none" w:sz="0" w:space="0" w:color="auto"/>
            <w:left w:val="none" w:sz="0" w:space="0" w:color="auto"/>
            <w:bottom w:val="none" w:sz="0" w:space="0" w:color="auto"/>
            <w:right w:val="none" w:sz="0" w:space="0" w:color="auto"/>
          </w:divBdr>
        </w:div>
      </w:divsChild>
    </w:div>
    <w:div w:id="522861034">
      <w:bodyDiv w:val="1"/>
      <w:marLeft w:val="0"/>
      <w:marRight w:val="0"/>
      <w:marTop w:val="0"/>
      <w:marBottom w:val="0"/>
      <w:divBdr>
        <w:top w:val="none" w:sz="0" w:space="0" w:color="auto"/>
        <w:left w:val="none" w:sz="0" w:space="0" w:color="auto"/>
        <w:bottom w:val="none" w:sz="0" w:space="0" w:color="auto"/>
        <w:right w:val="none" w:sz="0" w:space="0" w:color="auto"/>
      </w:divBdr>
    </w:div>
    <w:div w:id="523371059">
      <w:bodyDiv w:val="1"/>
      <w:marLeft w:val="0"/>
      <w:marRight w:val="0"/>
      <w:marTop w:val="0"/>
      <w:marBottom w:val="0"/>
      <w:divBdr>
        <w:top w:val="none" w:sz="0" w:space="0" w:color="auto"/>
        <w:left w:val="none" w:sz="0" w:space="0" w:color="auto"/>
        <w:bottom w:val="none" w:sz="0" w:space="0" w:color="auto"/>
        <w:right w:val="none" w:sz="0" w:space="0" w:color="auto"/>
      </w:divBdr>
      <w:divsChild>
        <w:div w:id="491020915">
          <w:marLeft w:val="0"/>
          <w:marRight w:val="0"/>
          <w:marTop w:val="0"/>
          <w:marBottom w:val="0"/>
          <w:divBdr>
            <w:top w:val="none" w:sz="0" w:space="0" w:color="auto"/>
            <w:left w:val="none" w:sz="0" w:space="0" w:color="auto"/>
            <w:bottom w:val="single" w:sz="24" w:space="23" w:color="888888"/>
            <w:right w:val="none" w:sz="0" w:space="0" w:color="auto"/>
          </w:divBdr>
        </w:div>
        <w:div w:id="1747725029">
          <w:marLeft w:val="0"/>
          <w:marRight w:val="0"/>
          <w:marTop w:val="0"/>
          <w:marBottom w:val="0"/>
          <w:divBdr>
            <w:top w:val="single" w:sz="12" w:space="0" w:color="D1D3D4"/>
            <w:left w:val="none" w:sz="0" w:space="0" w:color="auto"/>
            <w:bottom w:val="none" w:sz="0" w:space="0" w:color="auto"/>
            <w:right w:val="none" w:sz="0" w:space="0" w:color="auto"/>
          </w:divBdr>
          <w:divsChild>
            <w:div w:id="2101681897">
              <w:marLeft w:val="0"/>
              <w:marRight w:val="0"/>
              <w:marTop w:val="0"/>
              <w:marBottom w:val="0"/>
              <w:divBdr>
                <w:top w:val="none" w:sz="0" w:space="0" w:color="auto"/>
                <w:left w:val="none" w:sz="0" w:space="0" w:color="auto"/>
                <w:bottom w:val="none" w:sz="0" w:space="0" w:color="auto"/>
                <w:right w:val="none" w:sz="0" w:space="0" w:color="auto"/>
              </w:divBdr>
            </w:div>
          </w:divsChild>
        </w:div>
        <w:div w:id="1892227035">
          <w:marLeft w:val="0"/>
          <w:marRight w:val="0"/>
          <w:marTop w:val="0"/>
          <w:marBottom w:val="0"/>
          <w:divBdr>
            <w:top w:val="none" w:sz="0" w:space="0" w:color="auto"/>
            <w:left w:val="none" w:sz="0" w:space="0" w:color="auto"/>
            <w:bottom w:val="none" w:sz="0" w:space="0" w:color="auto"/>
            <w:right w:val="none" w:sz="0" w:space="0" w:color="auto"/>
          </w:divBdr>
        </w:div>
        <w:div w:id="2003776970">
          <w:marLeft w:val="0"/>
          <w:marRight w:val="0"/>
          <w:marTop w:val="0"/>
          <w:marBottom w:val="0"/>
          <w:divBdr>
            <w:top w:val="none" w:sz="0" w:space="0" w:color="auto"/>
            <w:left w:val="none" w:sz="0" w:space="0" w:color="auto"/>
            <w:bottom w:val="none" w:sz="0" w:space="0" w:color="auto"/>
            <w:right w:val="none" w:sz="0" w:space="0" w:color="auto"/>
          </w:divBdr>
        </w:div>
      </w:divsChild>
    </w:div>
    <w:div w:id="523443843">
      <w:bodyDiv w:val="1"/>
      <w:marLeft w:val="0"/>
      <w:marRight w:val="0"/>
      <w:marTop w:val="0"/>
      <w:marBottom w:val="0"/>
      <w:divBdr>
        <w:top w:val="none" w:sz="0" w:space="0" w:color="auto"/>
        <w:left w:val="none" w:sz="0" w:space="0" w:color="auto"/>
        <w:bottom w:val="none" w:sz="0" w:space="0" w:color="auto"/>
        <w:right w:val="none" w:sz="0" w:space="0" w:color="auto"/>
      </w:divBdr>
    </w:div>
    <w:div w:id="523786729">
      <w:bodyDiv w:val="1"/>
      <w:marLeft w:val="0"/>
      <w:marRight w:val="0"/>
      <w:marTop w:val="0"/>
      <w:marBottom w:val="0"/>
      <w:divBdr>
        <w:top w:val="none" w:sz="0" w:space="0" w:color="auto"/>
        <w:left w:val="none" w:sz="0" w:space="0" w:color="auto"/>
        <w:bottom w:val="none" w:sz="0" w:space="0" w:color="auto"/>
        <w:right w:val="none" w:sz="0" w:space="0" w:color="auto"/>
      </w:divBdr>
      <w:divsChild>
        <w:div w:id="370617121">
          <w:marLeft w:val="0"/>
          <w:marRight w:val="0"/>
          <w:marTop w:val="0"/>
          <w:marBottom w:val="0"/>
          <w:divBdr>
            <w:top w:val="none" w:sz="0" w:space="0" w:color="auto"/>
            <w:left w:val="none" w:sz="0" w:space="0" w:color="auto"/>
            <w:bottom w:val="none" w:sz="0" w:space="0" w:color="auto"/>
            <w:right w:val="none" w:sz="0" w:space="0" w:color="auto"/>
          </w:divBdr>
        </w:div>
        <w:div w:id="619384043">
          <w:marLeft w:val="0"/>
          <w:marRight w:val="0"/>
          <w:marTop w:val="0"/>
          <w:marBottom w:val="0"/>
          <w:divBdr>
            <w:top w:val="none" w:sz="0" w:space="0" w:color="auto"/>
            <w:left w:val="none" w:sz="0" w:space="0" w:color="auto"/>
            <w:bottom w:val="none" w:sz="0" w:space="0" w:color="auto"/>
            <w:right w:val="none" w:sz="0" w:space="0" w:color="auto"/>
          </w:divBdr>
          <w:divsChild>
            <w:div w:id="716011112">
              <w:marLeft w:val="0"/>
              <w:marRight w:val="0"/>
              <w:marTop w:val="0"/>
              <w:marBottom w:val="0"/>
              <w:divBdr>
                <w:top w:val="none" w:sz="0" w:space="0" w:color="auto"/>
                <w:left w:val="none" w:sz="0" w:space="0" w:color="auto"/>
                <w:bottom w:val="none" w:sz="0" w:space="0" w:color="auto"/>
                <w:right w:val="none" w:sz="0" w:space="0" w:color="auto"/>
              </w:divBdr>
            </w:div>
          </w:divsChild>
        </w:div>
        <w:div w:id="1996184249">
          <w:marLeft w:val="0"/>
          <w:marRight w:val="0"/>
          <w:marTop w:val="0"/>
          <w:marBottom w:val="0"/>
          <w:divBdr>
            <w:top w:val="single" w:sz="12" w:space="0" w:color="D1D3D4"/>
            <w:left w:val="none" w:sz="0" w:space="0" w:color="auto"/>
            <w:bottom w:val="none" w:sz="0" w:space="0" w:color="auto"/>
            <w:right w:val="none" w:sz="0" w:space="0" w:color="auto"/>
          </w:divBdr>
          <w:divsChild>
            <w:div w:id="634407153">
              <w:marLeft w:val="0"/>
              <w:marRight w:val="0"/>
              <w:marTop w:val="0"/>
              <w:marBottom w:val="0"/>
              <w:divBdr>
                <w:top w:val="none" w:sz="0" w:space="0" w:color="auto"/>
                <w:left w:val="none" w:sz="0" w:space="0" w:color="auto"/>
                <w:bottom w:val="none" w:sz="0" w:space="0" w:color="auto"/>
                <w:right w:val="none" w:sz="0" w:space="0" w:color="auto"/>
              </w:divBdr>
            </w:div>
            <w:div w:id="1380201021">
              <w:marLeft w:val="0"/>
              <w:marRight w:val="0"/>
              <w:marTop w:val="0"/>
              <w:marBottom w:val="0"/>
              <w:divBdr>
                <w:top w:val="none" w:sz="0" w:space="0" w:color="auto"/>
                <w:left w:val="none" w:sz="0" w:space="0" w:color="auto"/>
                <w:bottom w:val="none" w:sz="0" w:space="0" w:color="auto"/>
                <w:right w:val="none" w:sz="0" w:space="0" w:color="auto"/>
              </w:divBdr>
            </w:div>
          </w:divsChild>
        </w:div>
        <w:div w:id="2106342759">
          <w:marLeft w:val="0"/>
          <w:marRight w:val="0"/>
          <w:marTop w:val="0"/>
          <w:marBottom w:val="0"/>
          <w:divBdr>
            <w:top w:val="none" w:sz="0" w:space="0" w:color="auto"/>
            <w:left w:val="none" w:sz="0" w:space="0" w:color="auto"/>
            <w:bottom w:val="single" w:sz="24" w:space="23" w:color="888888"/>
            <w:right w:val="none" w:sz="0" w:space="0" w:color="auto"/>
          </w:divBdr>
        </w:div>
      </w:divsChild>
    </w:div>
    <w:div w:id="523834897">
      <w:bodyDiv w:val="1"/>
      <w:marLeft w:val="0"/>
      <w:marRight w:val="0"/>
      <w:marTop w:val="0"/>
      <w:marBottom w:val="0"/>
      <w:divBdr>
        <w:top w:val="none" w:sz="0" w:space="0" w:color="auto"/>
        <w:left w:val="none" w:sz="0" w:space="0" w:color="auto"/>
        <w:bottom w:val="none" w:sz="0" w:space="0" w:color="auto"/>
        <w:right w:val="none" w:sz="0" w:space="0" w:color="auto"/>
      </w:divBdr>
      <w:divsChild>
        <w:div w:id="1314211829">
          <w:marLeft w:val="0"/>
          <w:marRight w:val="0"/>
          <w:marTop w:val="0"/>
          <w:marBottom w:val="0"/>
          <w:divBdr>
            <w:top w:val="none" w:sz="0" w:space="0" w:color="auto"/>
            <w:left w:val="none" w:sz="0" w:space="0" w:color="auto"/>
            <w:bottom w:val="none" w:sz="0" w:space="0" w:color="auto"/>
            <w:right w:val="none" w:sz="0" w:space="0" w:color="auto"/>
          </w:divBdr>
          <w:divsChild>
            <w:div w:id="20807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9639">
      <w:bodyDiv w:val="1"/>
      <w:marLeft w:val="0"/>
      <w:marRight w:val="0"/>
      <w:marTop w:val="0"/>
      <w:marBottom w:val="0"/>
      <w:divBdr>
        <w:top w:val="none" w:sz="0" w:space="0" w:color="auto"/>
        <w:left w:val="none" w:sz="0" w:space="0" w:color="auto"/>
        <w:bottom w:val="none" w:sz="0" w:space="0" w:color="auto"/>
        <w:right w:val="none" w:sz="0" w:space="0" w:color="auto"/>
      </w:divBdr>
      <w:divsChild>
        <w:div w:id="21517474">
          <w:marLeft w:val="0"/>
          <w:marRight w:val="0"/>
          <w:marTop w:val="0"/>
          <w:marBottom w:val="0"/>
          <w:divBdr>
            <w:top w:val="none" w:sz="0" w:space="0" w:color="auto"/>
            <w:left w:val="none" w:sz="0" w:space="0" w:color="auto"/>
            <w:bottom w:val="single" w:sz="24" w:space="23" w:color="888888"/>
            <w:right w:val="none" w:sz="0" w:space="0" w:color="auto"/>
          </w:divBdr>
        </w:div>
        <w:div w:id="613094855">
          <w:marLeft w:val="0"/>
          <w:marRight w:val="0"/>
          <w:marTop w:val="0"/>
          <w:marBottom w:val="0"/>
          <w:divBdr>
            <w:top w:val="single" w:sz="12" w:space="0" w:color="D1D3D4"/>
            <w:left w:val="none" w:sz="0" w:space="0" w:color="auto"/>
            <w:bottom w:val="none" w:sz="0" w:space="0" w:color="auto"/>
            <w:right w:val="none" w:sz="0" w:space="0" w:color="auto"/>
          </w:divBdr>
          <w:divsChild>
            <w:div w:id="276064044">
              <w:marLeft w:val="0"/>
              <w:marRight w:val="0"/>
              <w:marTop w:val="0"/>
              <w:marBottom w:val="0"/>
              <w:divBdr>
                <w:top w:val="none" w:sz="0" w:space="0" w:color="auto"/>
                <w:left w:val="none" w:sz="0" w:space="0" w:color="auto"/>
                <w:bottom w:val="none" w:sz="0" w:space="0" w:color="auto"/>
                <w:right w:val="none" w:sz="0" w:space="0" w:color="auto"/>
              </w:divBdr>
            </w:div>
          </w:divsChild>
        </w:div>
        <w:div w:id="2099710439">
          <w:marLeft w:val="0"/>
          <w:marRight w:val="0"/>
          <w:marTop w:val="0"/>
          <w:marBottom w:val="0"/>
          <w:divBdr>
            <w:top w:val="none" w:sz="0" w:space="0" w:color="auto"/>
            <w:left w:val="none" w:sz="0" w:space="0" w:color="auto"/>
            <w:bottom w:val="none" w:sz="0" w:space="0" w:color="auto"/>
            <w:right w:val="none" w:sz="0" w:space="0" w:color="auto"/>
          </w:divBdr>
        </w:div>
        <w:div w:id="2119637595">
          <w:marLeft w:val="0"/>
          <w:marRight w:val="0"/>
          <w:marTop w:val="0"/>
          <w:marBottom w:val="0"/>
          <w:divBdr>
            <w:top w:val="none" w:sz="0" w:space="0" w:color="auto"/>
            <w:left w:val="none" w:sz="0" w:space="0" w:color="auto"/>
            <w:bottom w:val="none" w:sz="0" w:space="0" w:color="auto"/>
            <w:right w:val="none" w:sz="0" w:space="0" w:color="auto"/>
          </w:divBdr>
        </w:div>
      </w:divsChild>
    </w:div>
    <w:div w:id="524250087">
      <w:bodyDiv w:val="1"/>
      <w:marLeft w:val="0"/>
      <w:marRight w:val="0"/>
      <w:marTop w:val="0"/>
      <w:marBottom w:val="0"/>
      <w:divBdr>
        <w:top w:val="none" w:sz="0" w:space="0" w:color="auto"/>
        <w:left w:val="none" w:sz="0" w:space="0" w:color="auto"/>
        <w:bottom w:val="none" w:sz="0" w:space="0" w:color="auto"/>
        <w:right w:val="none" w:sz="0" w:space="0" w:color="auto"/>
      </w:divBdr>
      <w:divsChild>
        <w:div w:id="308167190">
          <w:marLeft w:val="0"/>
          <w:marRight w:val="0"/>
          <w:marTop w:val="0"/>
          <w:marBottom w:val="0"/>
          <w:divBdr>
            <w:top w:val="none" w:sz="0" w:space="0" w:color="auto"/>
            <w:left w:val="none" w:sz="0" w:space="0" w:color="auto"/>
            <w:bottom w:val="none" w:sz="0" w:space="0" w:color="auto"/>
            <w:right w:val="none" w:sz="0" w:space="0" w:color="auto"/>
          </w:divBdr>
        </w:div>
        <w:div w:id="316767289">
          <w:marLeft w:val="0"/>
          <w:marRight w:val="0"/>
          <w:marTop w:val="0"/>
          <w:marBottom w:val="0"/>
          <w:divBdr>
            <w:top w:val="single" w:sz="12" w:space="0" w:color="D1D3D4"/>
            <w:left w:val="none" w:sz="0" w:space="0" w:color="auto"/>
            <w:bottom w:val="none" w:sz="0" w:space="0" w:color="auto"/>
            <w:right w:val="none" w:sz="0" w:space="0" w:color="auto"/>
          </w:divBdr>
          <w:divsChild>
            <w:div w:id="51199378">
              <w:marLeft w:val="0"/>
              <w:marRight w:val="0"/>
              <w:marTop w:val="0"/>
              <w:marBottom w:val="0"/>
              <w:divBdr>
                <w:top w:val="none" w:sz="0" w:space="0" w:color="auto"/>
                <w:left w:val="none" w:sz="0" w:space="0" w:color="auto"/>
                <w:bottom w:val="none" w:sz="0" w:space="0" w:color="auto"/>
                <w:right w:val="none" w:sz="0" w:space="0" w:color="auto"/>
              </w:divBdr>
            </w:div>
            <w:div w:id="497622025">
              <w:marLeft w:val="0"/>
              <w:marRight w:val="0"/>
              <w:marTop w:val="0"/>
              <w:marBottom w:val="0"/>
              <w:divBdr>
                <w:top w:val="none" w:sz="0" w:space="0" w:color="auto"/>
                <w:left w:val="none" w:sz="0" w:space="0" w:color="auto"/>
                <w:bottom w:val="none" w:sz="0" w:space="0" w:color="auto"/>
                <w:right w:val="none" w:sz="0" w:space="0" w:color="auto"/>
              </w:divBdr>
            </w:div>
          </w:divsChild>
        </w:div>
        <w:div w:id="817696900">
          <w:marLeft w:val="0"/>
          <w:marRight w:val="0"/>
          <w:marTop w:val="0"/>
          <w:marBottom w:val="0"/>
          <w:divBdr>
            <w:top w:val="none" w:sz="0" w:space="0" w:color="auto"/>
            <w:left w:val="none" w:sz="0" w:space="0" w:color="auto"/>
            <w:bottom w:val="single" w:sz="24" w:space="23" w:color="888888"/>
            <w:right w:val="none" w:sz="0" w:space="0" w:color="auto"/>
          </w:divBdr>
        </w:div>
        <w:div w:id="1573732751">
          <w:marLeft w:val="0"/>
          <w:marRight w:val="0"/>
          <w:marTop w:val="0"/>
          <w:marBottom w:val="0"/>
          <w:divBdr>
            <w:top w:val="none" w:sz="0" w:space="0" w:color="auto"/>
            <w:left w:val="none" w:sz="0" w:space="0" w:color="auto"/>
            <w:bottom w:val="none" w:sz="0" w:space="0" w:color="auto"/>
            <w:right w:val="none" w:sz="0" w:space="0" w:color="auto"/>
          </w:divBdr>
          <w:divsChild>
            <w:div w:id="33248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7609">
      <w:bodyDiv w:val="1"/>
      <w:marLeft w:val="0"/>
      <w:marRight w:val="0"/>
      <w:marTop w:val="0"/>
      <w:marBottom w:val="0"/>
      <w:divBdr>
        <w:top w:val="none" w:sz="0" w:space="0" w:color="auto"/>
        <w:left w:val="none" w:sz="0" w:space="0" w:color="auto"/>
        <w:bottom w:val="none" w:sz="0" w:space="0" w:color="auto"/>
        <w:right w:val="none" w:sz="0" w:space="0" w:color="auto"/>
      </w:divBdr>
      <w:divsChild>
        <w:div w:id="1275553425">
          <w:marLeft w:val="0"/>
          <w:marRight w:val="0"/>
          <w:marTop w:val="0"/>
          <w:marBottom w:val="0"/>
          <w:divBdr>
            <w:top w:val="none" w:sz="0" w:space="0" w:color="auto"/>
            <w:left w:val="none" w:sz="0" w:space="0" w:color="auto"/>
            <w:bottom w:val="none" w:sz="0" w:space="0" w:color="auto"/>
            <w:right w:val="none" w:sz="0" w:space="0" w:color="auto"/>
          </w:divBdr>
        </w:div>
        <w:div w:id="1350792172">
          <w:marLeft w:val="0"/>
          <w:marRight w:val="0"/>
          <w:marTop w:val="0"/>
          <w:marBottom w:val="0"/>
          <w:divBdr>
            <w:top w:val="single" w:sz="12" w:space="0" w:color="D1D3D4"/>
            <w:left w:val="none" w:sz="0" w:space="0" w:color="auto"/>
            <w:bottom w:val="none" w:sz="0" w:space="0" w:color="auto"/>
            <w:right w:val="none" w:sz="0" w:space="0" w:color="auto"/>
          </w:divBdr>
          <w:divsChild>
            <w:div w:id="1377120231">
              <w:marLeft w:val="0"/>
              <w:marRight w:val="0"/>
              <w:marTop w:val="0"/>
              <w:marBottom w:val="0"/>
              <w:divBdr>
                <w:top w:val="none" w:sz="0" w:space="0" w:color="auto"/>
                <w:left w:val="none" w:sz="0" w:space="0" w:color="auto"/>
                <w:bottom w:val="none" w:sz="0" w:space="0" w:color="auto"/>
                <w:right w:val="none" w:sz="0" w:space="0" w:color="auto"/>
              </w:divBdr>
            </w:div>
          </w:divsChild>
        </w:div>
        <w:div w:id="1239363213">
          <w:marLeft w:val="0"/>
          <w:marRight w:val="0"/>
          <w:marTop w:val="0"/>
          <w:marBottom w:val="0"/>
          <w:divBdr>
            <w:top w:val="none" w:sz="0" w:space="0" w:color="auto"/>
            <w:left w:val="none" w:sz="0" w:space="0" w:color="auto"/>
            <w:bottom w:val="single" w:sz="24" w:space="23" w:color="888888"/>
            <w:right w:val="none" w:sz="0" w:space="0" w:color="auto"/>
          </w:divBdr>
        </w:div>
        <w:div w:id="1698433052">
          <w:marLeft w:val="0"/>
          <w:marRight w:val="0"/>
          <w:marTop w:val="0"/>
          <w:marBottom w:val="0"/>
          <w:divBdr>
            <w:top w:val="none" w:sz="0" w:space="0" w:color="auto"/>
            <w:left w:val="none" w:sz="0" w:space="0" w:color="auto"/>
            <w:bottom w:val="none" w:sz="0" w:space="0" w:color="auto"/>
            <w:right w:val="none" w:sz="0" w:space="0" w:color="auto"/>
          </w:divBdr>
          <w:divsChild>
            <w:div w:id="7702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508">
      <w:bodyDiv w:val="1"/>
      <w:marLeft w:val="0"/>
      <w:marRight w:val="0"/>
      <w:marTop w:val="0"/>
      <w:marBottom w:val="0"/>
      <w:divBdr>
        <w:top w:val="none" w:sz="0" w:space="0" w:color="auto"/>
        <w:left w:val="none" w:sz="0" w:space="0" w:color="auto"/>
        <w:bottom w:val="none" w:sz="0" w:space="0" w:color="auto"/>
        <w:right w:val="none" w:sz="0" w:space="0" w:color="auto"/>
      </w:divBdr>
      <w:divsChild>
        <w:div w:id="488182270">
          <w:marLeft w:val="0"/>
          <w:marRight w:val="0"/>
          <w:marTop w:val="0"/>
          <w:marBottom w:val="0"/>
          <w:divBdr>
            <w:top w:val="none" w:sz="0" w:space="0" w:color="auto"/>
            <w:left w:val="none" w:sz="0" w:space="0" w:color="auto"/>
            <w:bottom w:val="none" w:sz="0" w:space="0" w:color="auto"/>
            <w:right w:val="none" w:sz="0" w:space="0" w:color="auto"/>
          </w:divBdr>
        </w:div>
        <w:div w:id="640306152">
          <w:marLeft w:val="0"/>
          <w:marRight w:val="0"/>
          <w:marTop w:val="0"/>
          <w:marBottom w:val="0"/>
          <w:divBdr>
            <w:top w:val="none" w:sz="0" w:space="0" w:color="auto"/>
            <w:left w:val="none" w:sz="0" w:space="0" w:color="auto"/>
            <w:bottom w:val="none" w:sz="0" w:space="0" w:color="auto"/>
            <w:right w:val="none" w:sz="0" w:space="0" w:color="auto"/>
          </w:divBdr>
          <w:divsChild>
            <w:div w:id="1264143159">
              <w:marLeft w:val="0"/>
              <w:marRight w:val="0"/>
              <w:marTop w:val="0"/>
              <w:marBottom w:val="0"/>
              <w:divBdr>
                <w:top w:val="none" w:sz="0" w:space="0" w:color="auto"/>
                <w:left w:val="none" w:sz="0" w:space="0" w:color="auto"/>
                <w:bottom w:val="none" w:sz="0" w:space="0" w:color="auto"/>
                <w:right w:val="none" w:sz="0" w:space="0" w:color="auto"/>
              </w:divBdr>
            </w:div>
          </w:divsChild>
        </w:div>
        <w:div w:id="1381829081">
          <w:marLeft w:val="0"/>
          <w:marRight w:val="0"/>
          <w:marTop w:val="0"/>
          <w:marBottom w:val="0"/>
          <w:divBdr>
            <w:top w:val="single" w:sz="12" w:space="0" w:color="D1D3D4"/>
            <w:left w:val="none" w:sz="0" w:space="0" w:color="auto"/>
            <w:bottom w:val="none" w:sz="0" w:space="0" w:color="auto"/>
            <w:right w:val="none" w:sz="0" w:space="0" w:color="auto"/>
          </w:divBdr>
          <w:divsChild>
            <w:div w:id="402223814">
              <w:marLeft w:val="0"/>
              <w:marRight w:val="0"/>
              <w:marTop w:val="0"/>
              <w:marBottom w:val="0"/>
              <w:divBdr>
                <w:top w:val="none" w:sz="0" w:space="0" w:color="auto"/>
                <w:left w:val="none" w:sz="0" w:space="0" w:color="auto"/>
                <w:bottom w:val="none" w:sz="0" w:space="0" w:color="auto"/>
                <w:right w:val="none" w:sz="0" w:space="0" w:color="auto"/>
              </w:divBdr>
            </w:div>
            <w:div w:id="902721354">
              <w:marLeft w:val="0"/>
              <w:marRight w:val="0"/>
              <w:marTop w:val="0"/>
              <w:marBottom w:val="0"/>
              <w:divBdr>
                <w:top w:val="none" w:sz="0" w:space="0" w:color="auto"/>
                <w:left w:val="none" w:sz="0" w:space="0" w:color="auto"/>
                <w:bottom w:val="none" w:sz="0" w:space="0" w:color="auto"/>
                <w:right w:val="none" w:sz="0" w:space="0" w:color="auto"/>
              </w:divBdr>
            </w:div>
          </w:divsChild>
        </w:div>
        <w:div w:id="1529567180">
          <w:marLeft w:val="0"/>
          <w:marRight w:val="0"/>
          <w:marTop w:val="0"/>
          <w:marBottom w:val="0"/>
          <w:divBdr>
            <w:top w:val="none" w:sz="0" w:space="0" w:color="auto"/>
            <w:left w:val="none" w:sz="0" w:space="0" w:color="auto"/>
            <w:bottom w:val="single" w:sz="24" w:space="23" w:color="888888"/>
            <w:right w:val="none" w:sz="0" w:space="0" w:color="auto"/>
          </w:divBdr>
        </w:div>
      </w:divsChild>
    </w:div>
    <w:div w:id="525094061">
      <w:bodyDiv w:val="1"/>
      <w:marLeft w:val="0"/>
      <w:marRight w:val="0"/>
      <w:marTop w:val="0"/>
      <w:marBottom w:val="0"/>
      <w:divBdr>
        <w:top w:val="none" w:sz="0" w:space="0" w:color="auto"/>
        <w:left w:val="none" w:sz="0" w:space="0" w:color="auto"/>
        <w:bottom w:val="none" w:sz="0" w:space="0" w:color="auto"/>
        <w:right w:val="none" w:sz="0" w:space="0" w:color="auto"/>
      </w:divBdr>
      <w:divsChild>
        <w:div w:id="104859600">
          <w:marLeft w:val="0"/>
          <w:marRight w:val="0"/>
          <w:marTop w:val="0"/>
          <w:marBottom w:val="0"/>
          <w:divBdr>
            <w:top w:val="none" w:sz="0" w:space="0" w:color="auto"/>
            <w:left w:val="none" w:sz="0" w:space="0" w:color="auto"/>
            <w:bottom w:val="none" w:sz="0" w:space="0" w:color="auto"/>
            <w:right w:val="none" w:sz="0" w:space="0" w:color="auto"/>
          </w:divBdr>
        </w:div>
        <w:div w:id="1412850776">
          <w:marLeft w:val="0"/>
          <w:marRight w:val="0"/>
          <w:marTop w:val="0"/>
          <w:marBottom w:val="0"/>
          <w:divBdr>
            <w:top w:val="none" w:sz="0" w:space="0" w:color="auto"/>
            <w:left w:val="none" w:sz="0" w:space="0" w:color="auto"/>
            <w:bottom w:val="none" w:sz="0" w:space="0" w:color="auto"/>
            <w:right w:val="none" w:sz="0" w:space="0" w:color="auto"/>
          </w:divBdr>
          <w:divsChild>
            <w:div w:id="1052776622">
              <w:marLeft w:val="0"/>
              <w:marRight w:val="0"/>
              <w:marTop w:val="0"/>
              <w:marBottom w:val="0"/>
              <w:divBdr>
                <w:top w:val="none" w:sz="0" w:space="0" w:color="auto"/>
                <w:left w:val="none" w:sz="0" w:space="0" w:color="auto"/>
                <w:bottom w:val="none" w:sz="0" w:space="0" w:color="auto"/>
                <w:right w:val="none" w:sz="0" w:space="0" w:color="auto"/>
              </w:divBdr>
            </w:div>
          </w:divsChild>
        </w:div>
        <w:div w:id="1435174624">
          <w:marLeft w:val="0"/>
          <w:marRight w:val="0"/>
          <w:marTop w:val="0"/>
          <w:marBottom w:val="0"/>
          <w:divBdr>
            <w:top w:val="single" w:sz="12" w:space="0" w:color="D1D3D4"/>
            <w:left w:val="none" w:sz="0" w:space="0" w:color="auto"/>
            <w:bottom w:val="none" w:sz="0" w:space="0" w:color="auto"/>
            <w:right w:val="none" w:sz="0" w:space="0" w:color="auto"/>
          </w:divBdr>
          <w:divsChild>
            <w:div w:id="589392549">
              <w:marLeft w:val="0"/>
              <w:marRight w:val="0"/>
              <w:marTop w:val="0"/>
              <w:marBottom w:val="0"/>
              <w:divBdr>
                <w:top w:val="none" w:sz="0" w:space="0" w:color="auto"/>
                <w:left w:val="none" w:sz="0" w:space="0" w:color="auto"/>
                <w:bottom w:val="none" w:sz="0" w:space="0" w:color="auto"/>
                <w:right w:val="none" w:sz="0" w:space="0" w:color="auto"/>
              </w:divBdr>
            </w:div>
            <w:div w:id="1357459710">
              <w:marLeft w:val="0"/>
              <w:marRight w:val="0"/>
              <w:marTop w:val="0"/>
              <w:marBottom w:val="0"/>
              <w:divBdr>
                <w:top w:val="none" w:sz="0" w:space="0" w:color="auto"/>
                <w:left w:val="none" w:sz="0" w:space="0" w:color="auto"/>
                <w:bottom w:val="none" w:sz="0" w:space="0" w:color="auto"/>
                <w:right w:val="none" w:sz="0" w:space="0" w:color="auto"/>
              </w:divBdr>
            </w:div>
          </w:divsChild>
        </w:div>
        <w:div w:id="1444883187">
          <w:marLeft w:val="0"/>
          <w:marRight w:val="0"/>
          <w:marTop w:val="0"/>
          <w:marBottom w:val="0"/>
          <w:divBdr>
            <w:top w:val="none" w:sz="0" w:space="0" w:color="auto"/>
            <w:left w:val="none" w:sz="0" w:space="0" w:color="auto"/>
            <w:bottom w:val="single" w:sz="24" w:space="23" w:color="888888"/>
            <w:right w:val="none" w:sz="0" w:space="0" w:color="auto"/>
          </w:divBdr>
        </w:div>
      </w:divsChild>
    </w:div>
    <w:div w:id="525338993">
      <w:bodyDiv w:val="1"/>
      <w:marLeft w:val="0"/>
      <w:marRight w:val="0"/>
      <w:marTop w:val="0"/>
      <w:marBottom w:val="0"/>
      <w:divBdr>
        <w:top w:val="none" w:sz="0" w:space="0" w:color="auto"/>
        <w:left w:val="none" w:sz="0" w:space="0" w:color="auto"/>
        <w:bottom w:val="none" w:sz="0" w:space="0" w:color="auto"/>
        <w:right w:val="none" w:sz="0" w:space="0" w:color="auto"/>
      </w:divBdr>
    </w:div>
    <w:div w:id="525363201">
      <w:bodyDiv w:val="1"/>
      <w:marLeft w:val="0"/>
      <w:marRight w:val="0"/>
      <w:marTop w:val="0"/>
      <w:marBottom w:val="0"/>
      <w:divBdr>
        <w:top w:val="none" w:sz="0" w:space="0" w:color="auto"/>
        <w:left w:val="none" w:sz="0" w:space="0" w:color="auto"/>
        <w:bottom w:val="none" w:sz="0" w:space="0" w:color="auto"/>
        <w:right w:val="none" w:sz="0" w:space="0" w:color="auto"/>
      </w:divBdr>
    </w:div>
    <w:div w:id="525484753">
      <w:bodyDiv w:val="1"/>
      <w:marLeft w:val="0"/>
      <w:marRight w:val="0"/>
      <w:marTop w:val="0"/>
      <w:marBottom w:val="0"/>
      <w:divBdr>
        <w:top w:val="none" w:sz="0" w:space="0" w:color="auto"/>
        <w:left w:val="none" w:sz="0" w:space="0" w:color="auto"/>
        <w:bottom w:val="none" w:sz="0" w:space="0" w:color="auto"/>
        <w:right w:val="none" w:sz="0" w:space="0" w:color="auto"/>
      </w:divBdr>
    </w:div>
    <w:div w:id="525564159">
      <w:bodyDiv w:val="1"/>
      <w:marLeft w:val="0"/>
      <w:marRight w:val="0"/>
      <w:marTop w:val="0"/>
      <w:marBottom w:val="0"/>
      <w:divBdr>
        <w:top w:val="none" w:sz="0" w:space="0" w:color="auto"/>
        <w:left w:val="none" w:sz="0" w:space="0" w:color="auto"/>
        <w:bottom w:val="none" w:sz="0" w:space="0" w:color="auto"/>
        <w:right w:val="none" w:sz="0" w:space="0" w:color="auto"/>
      </w:divBdr>
      <w:divsChild>
        <w:div w:id="763300647">
          <w:marLeft w:val="0"/>
          <w:marRight w:val="0"/>
          <w:marTop w:val="0"/>
          <w:marBottom w:val="0"/>
          <w:divBdr>
            <w:top w:val="none" w:sz="0" w:space="0" w:color="auto"/>
            <w:left w:val="none" w:sz="0" w:space="0" w:color="auto"/>
            <w:bottom w:val="none" w:sz="0" w:space="0" w:color="auto"/>
            <w:right w:val="none" w:sz="0" w:space="0" w:color="auto"/>
          </w:divBdr>
        </w:div>
        <w:div w:id="1131828184">
          <w:marLeft w:val="0"/>
          <w:marRight w:val="0"/>
          <w:marTop w:val="0"/>
          <w:marBottom w:val="0"/>
          <w:divBdr>
            <w:top w:val="none" w:sz="0" w:space="0" w:color="auto"/>
            <w:left w:val="none" w:sz="0" w:space="0" w:color="auto"/>
            <w:bottom w:val="none" w:sz="0" w:space="0" w:color="auto"/>
            <w:right w:val="none" w:sz="0" w:space="0" w:color="auto"/>
          </w:divBdr>
        </w:div>
        <w:div w:id="1248492698">
          <w:marLeft w:val="0"/>
          <w:marRight w:val="0"/>
          <w:marTop w:val="0"/>
          <w:marBottom w:val="0"/>
          <w:divBdr>
            <w:top w:val="single" w:sz="12" w:space="0" w:color="D1D3D4"/>
            <w:left w:val="none" w:sz="0" w:space="0" w:color="auto"/>
            <w:bottom w:val="none" w:sz="0" w:space="0" w:color="auto"/>
            <w:right w:val="none" w:sz="0" w:space="0" w:color="auto"/>
          </w:divBdr>
          <w:divsChild>
            <w:div w:id="433985164">
              <w:marLeft w:val="0"/>
              <w:marRight w:val="0"/>
              <w:marTop w:val="0"/>
              <w:marBottom w:val="0"/>
              <w:divBdr>
                <w:top w:val="none" w:sz="0" w:space="0" w:color="auto"/>
                <w:left w:val="none" w:sz="0" w:space="0" w:color="auto"/>
                <w:bottom w:val="none" w:sz="0" w:space="0" w:color="auto"/>
                <w:right w:val="none" w:sz="0" w:space="0" w:color="auto"/>
              </w:divBdr>
            </w:div>
            <w:div w:id="2111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175">
      <w:bodyDiv w:val="1"/>
      <w:marLeft w:val="0"/>
      <w:marRight w:val="0"/>
      <w:marTop w:val="0"/>
      <w:marBottom w:val="0"/>
      <w:divBdr>
        <w:top w:val="none" w:sz="0" w:space="0" w:color="auto"/>
        <w:left w:val="none" w:sz="0" w:space="0" w:color="auto"/>
        <w:bottom w:val="none" w:sz="0" w:space="0" w:color="auto"/>
        <w:right w:val="none" w:sz="0" w:space="0" w:color="auto"/>
      </w:divBdr>
    </w:div>
    <w:div w:id="526527080">
      <w:bodyDiv w:val="1"/>
      <w:marLeft w:val="0"/>
      <w:marRight w:val="0"/>
      <w:marTop w:val="0"/>
      <w:marBottom w:val="0"/>
      <w:divBdr>
        <w:top w:val="none" w:sz="0" w:space="0" w:color="auto"/>
        <w:left w:val="none" w:sz="0" w:space="0" w:color="auto"/>
        <w:bottom w:val="none" w:sz="0" w:space="0" w:color="auto"/>
        <w:right w:val="none" w:sz="0" w:space="0" w:color="auto"/>
      </w:divBdr>
      <w:divsChild>
        <w:div w:id="316030587">
          <w:marLeft w:val="0"/>
          <w:marRight w:val="0"/>
          <w:marTop w:val="0"/>
          <w:marBottom w:val="0"/>
          <w:divBdr>
            <w:top w:val="single" w:sz="12" w:space="0" w:color="D1D3D4"/>
            <w:left w:val="none" w:sz="0" w:space="0" w:color="auto"/>
            <w:bottom w:val="none" w:sz="0" w:space="0" w:color="auto"/>
            <w:right w:val="none" w:sz="0" w:space="0" w:color="auto"/>
          </w:divBdr>
          <w:divsChild>
            <w:div w:id="261497616">
              <w:marLeft w:val="0"/>
              <w:marRight w:val="0"/>
              <w:marTop w:val="0"/>
              <w:marBottom w:val="0"/>
              <w:divBdr>
                <w:top w:val="none" w:sz="0" w:space="0" w:color="auto"/>
                <w:left w:val="none" w:sz="0" w:space="0" w:color="auto"/>
                <w:bottom w:val="none" w:sz="0" w:space="0" w:color="auto"/>
                <w:right w:val="none" w:sz="0" w:space="0" w:color="auto"/>
              </w:divBdr>
            </w:div>
            <w:div w:id="977491944">
              <w:marLeft w:val="0"/>
              <w:marRight w:val="0"/>
              <w:marTop w:val="0"/>
              <w:marBottom w:val="0"/>
              <w:divBdr>
                <w:top w:val="none" w:sz="0" w:space="0" w:color="auto"/>
                <w:left w:val="none" w:sz="0" w:space="0" w:color="auto"/>
                <w:bottom w:val="none" w:sz="0" w:space="0" w:color="auto"/>
                <w:right w:val="none" w:sz="0" w:space="0" w:color="auto"/>
              </w:divBdr>
            </w:div>
          </w:divsChild>
        </w:div>
        <w:div w:id="327289125">
          <w:marLeft w:val="0"/>
          <w:marRight w:val="0"/>
          <w:marTop w:val="0"/>
          <w:marBottom w:val="0"/>
          <w:divBdr>
            <w:top w:val="none" w:sz="0" w:space="0" w:color="auto"/>
            <w:left w:val="none" w:sz="0" w:space="0" w:color="auto"/>
            <w:bottom w:val="single" w:sz="24" w:space="23" w:color="888888"/>
            <w:right w:val="none" w:sz="0" w:space="0" w:color="auto"/>
          </w:divBdr>
        </w:div>
        <w:div w:id="820848309">
          <w:marLeft w:val="0"/>
          <w:marRight w:val="0"/>
          <w:marTop w:val="0"/>
          <w:marBottom w:val="0"/>
          <w:divBdr>
            <w:top w:val="none" w:sz="0" w:space="0" w:color="auto"/>
            <w:left w:val="none" w:sz="0" w:space="0" w:color="auto"/>
            <w:bottom w:val="none" w:sz="0" w:space="0" w:color="auto"/>
            <w:right w:val="none" w:sz="0" w:space="0" w:color="auto"/>
          </w:divBdr>
        </w:div>
        <w:div w:id="1916435929">
          <w:marLeft w:val="0"/>
          <w:marRight w:val="0"/>
          <w:marTop w:val="0"/>
          <w:marBottom w:val="0"/>
          <w:divBdr>
            <w:top w:val="none" w:sz="0" w:space="0" w:color="auto"/>
            <w:left w:val="none" w:sz="0" w:space="0" w:color="auto"/>
            <w:bottom w:val="none" w:sz="0" w:space="0" w:color="auto"/>
            <w:right w:val="none" w:sz="0" w:space="0" w:color="auto"/>
          </w:divBdr>
          <w:divsChild>
            <w:div w:id="14928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41561">
      <w:bodyDiv w:val="1"/>
      <w:marLeft w:val="0"/>
      <w:marRight w:val="0"/>
      <w:marTop w:val="0"/>
      <w:marBottom w:val="0"/>
      <w:divBdr>
        <w:top w:val="none" w:sz="0" w:space="0" w:color="auto"/>
        <w:left w:val="none" w:sz="0" w:space="0" w:color="auto"/>
        <w:bottom w:val="none" w:sz="0" w:space="0" w:color="auto"/>
        <w:right w:val="none" w:sz="0" w:space="0" w:color="auto"/>
      </w:divBdr>
    </w:div>
    <w:div w:id="526987115">
      <w:bodyDiv w:val="1"/>
      <w:marLeft w:val="0"/>
      <w:marRight w:val="0"/>
      <w:marTop w:val="0"/>
      <w:marBottom w:val="0"/>
      <w:divBdr>
        <w:top w:val="none" w:sz="0" w:space="0" w:color="auto"/>
        <w:left w:val="none" w:sz="0" w:space="0" w:color="auto"/>
        <w:bottom w:val="none" w:sz="0" w:space="0" w:color="auto"/>
        <w:right w:val="none" w:sz="0" w:space="0" w:color="auto"/>
      </w:divBdr>
      <w:divsChild>
        <w:div w:id="649747186">
          <w:marLeft w:val="0"/>
          <w:marRight w:val="0"/>
          <w:marTop w:val="0"/>
          <w:marBottom w:val="0"/>
          <w:divBdr>
            <w:top w:val="none" w:sz="0" w:space="0" w:color="auto"/>
            <w:left w:val="none" w:sz="0" w:space="0" w:color="auto"/>
            <w:bottom w:val="none" w:sz="0" w:space="0" w:color="auto"/>
            <w:right w:val="none" w:sz="0" w:space="0" w:color="auto"/>
          </w:divBdr>
        </w:div>
        <w:div w:id="1753351362">
          <w:marLeft w:val="0"/>
          <w:marRight w:val="0"/>
          <w:marTop w:val="0"/>
          <w:marBottom w:val="0"/>
          <w:divBdr>
            <w:top w:val="none" w:sz="0" w:space="0" w:color="auto"/>
            <w:left w:val="none" w:sz="0" w:space="0" w:color="auto"/>
            <w:bottom w:val="none" w:sz="0" w:space="0" w:color="auto"/>
            <w:right w:val="none" w:sz="0" w:space="0" w:color="auto"/>
          </w:divBdr>
        </w:div>
        <w:div w:id="1947469060">
          <w:marLeft w:val="0"/>
          <w:marRight w:val="0"/>
          <w:marTop w:val="0"/>
          <w:marBottom w:val="0"/>
          <w:divBdr>
            <w:top w:val="single" w:sz="12" w:space="0" w:color="D1D3D4"/>
            <w:left w:val="none" w:sz="0" w:space="0" w:color="auto"/>
            <w:bottom w:val="none" w:sz="0" w:space="0" w:color="auto"/>
            <w:right w:val="none" w:sz="0" w:space="0" w:color="auto"/>
          </w:divBdr>
          <w:divsChild>
            <w:div w:id="39214760">
              <w:marLeft w:val="0"/>
              <w:marRight w:val="0"/>
              <w:marTop w:val="0"/>
              <w:marBottom w:val="0"/>
              <w:divBdr>
                <w:top w:val="none" w:sz="0" w:space="0" w:color="auto"/>
                <w:left w:val="none" w:sz="0" w:space="0" w:color="auto"/>
                <w:bottom w:val="none" w:sz="0" w:space="0" w:color="auto"/>
                <w:right w:val="none" w:sz="0" w:space="0" w:color="auto"/>
              </w:divBdr>
            </w:div>
            <w:div w:id="39092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959">
      <w:bodyDiv w:val="1"/>
      <w:marLeft w:val="0"/>
      <w:marRight w:val="0"/>
      <w:marTop w:val="0"/>
      <w:marBottom w:val="0"/>
      <w:divBdr>
        <w:top w:val="none" w:sz="0" w:space="0" w:color="auto"/>
        <w:left w:val="none" w:sz="0" w:space="0" w:color="auto"/>
        <w:bottom w:val="none" w:sz="0" w:space="0" w:color="auto"/>
        <w:right w:val="none" w:sz="0" w:space="0" w:color="auto"/>
      </w:divBdr>
      <w:divsChild>
        <w:div w:id="512768098">
          <w:marLeft w:val="0"/>
          <w:marRight w:val="0"/>
          <w:marTop w:val="0"/>
          <w:marBottom w:val="0"/>
          <w:divBdr>
            <w:top w:val="none" w:sz="0" w:space="0" w:color="auto"/>
            <w:left w:val="none" w:sz="0" w:space="0" w:color="auto"/>
            <w:bottom w:val="none" w:sz="0" w:space="0" w:color="auto"/>
            <w:right w:val="none" w:sz="0" w:space="0" w:color="auto"/>
          </w:divBdr>
        </w:div>
        <w:div w:id="978262749">
          <w:marLeft w:val="0"/>
          <w:marRight w:val="0"/>
          <w:marTop w:val="0"/>
          <w:marBottom w:val="0"/>
          <w:divBdr>
            <w:top w:val="none" w:sz="0" w:space="0" w:color="auto"/>
            <w:left w:val="none" w:sz="0" w:space="0" w:color="auto"/>
            <w:bottom w:val="single" w:sz="24" w:space="23" w:color="888888"/>
            <w:right w:val="none" w:sz="0" w:space="0" w:color="auto"/>
          </w:divBdr>
        </w:div>
        <w:div w:id="1269240187">
          <w:marLeft w:val="0"/>
          <w:marRight w:val="0"/>
          <w:marTop w:val="0"/>
          <w:marBottom w:val="0"/>
          <w:divBdr>
            <w:top w:val="single" w:sz="12" w:space="0" w:color="D1D3D4"/>
            <w:left w:val="none" w:sz="0" w:space="0" w:color="auto"/>
            <w:bottom w:val="none" w:sz="0" w:space="0" w:color="auto"/>
            <w:right w:val="none" w:sz="0" w:space="0" w:color="auto"/>
          </w:divBdr>
          <w:divsChild>
            <w:div w:id="1703751645">
              <w:marLeft w:val="0"/>
              <w:marRight w:val="0"/>
              <w:marTop w:val="0"/>
              <w:marBottom w:val="0"/>
              <w:divBdr>
                <w:top w:val="none" w:sz="0" w:space="0" w:color="auto"/>
                <w:left w:val="none" w:sz="0" w:space="0" w:color="auto"/>
                <w:bottom w:val="none" w:sz="0" w:space="0" w:color="auto"/>
                <w:right w:val="none" w:sz="0" w:space="0" w:color="auto"/>
              </w:divBdr>
            </w:div>
            <w:div w:id="1910309200">
              <w:marLeft w:val="0"/>
              <w:marRight w:val="0"/>
              <w:marTop w:val="0"/>
              <w:marBottom w:val="0"/>
              <w:divBdr>
                <w:top w:val="none" w:sz="0" w:space="0" w:color="auto"/>
                <w:left w:val="none" w:sz="0" w:space="0" w:color="auto"/>
                <w:bottom w:val="none" w:sz="0" w:space="0" w:color="auto"/>
                <w:right w:val="none" w:sz="0" w:space="0" w:color="auto"/>
              </w:divBdr>
            </w:div>
          </w:divsChild>
        </w:div>
        <w:div w:id="1859352133">
          <w:marLeft w:val="0"/>
          <w:marRight w:val="0"/>
          <w:marTop w:val="0"/>
          <w:marBottom w:val="0"/>
          <w:divBdr>
            <w:top w:val="none" w:sz="0" w:space="0" w:color="auto"/>
            <w:left w:val="none" w:sz="0" w:space="0" w:color="auto"/>
            <w:bottom w:val="none" w:sz="0" w:space="0" w:color="auto"/>
            <w:right w:val="none" w:sz="0" w:space="0" w:color="auto"/>
          </w:divBdr>
        </w:div>
      </w:divsChild>
    </w:div>
    <w:div w:id="527331047">
      <w:bodyDiv w:val="1"/>
      <w:marLeft w:val="0"/>
      <w:marRight w:val="0"/>
      <w:marTop w:val="0"/>
      <w:marBottom w:val="0"/>
      <w:divBdr>
        <w:top w:val="none" w:sz="0" w:space="0" w:color="auto"/>
        <w:left w:val="none" w:sz="0" w:space="0" w:color="auto"/>
        <w:bottom w:val="none" w:sz="0" w:space="0" w:color="auto"/>
        <w:right w:val="none" w:sz="0" w:space="0" w:color="auto"/>
      </w:divBdr>
      <w:divsChild>
        <w:div w:id="178936277">
          <w:marLeft w:val="0"/>
          <w:marRight w:val="0"/>
          <w:marTop w:val="0"/>
          <w:marBottom w:val="0"/>
          <w:divBdr>
            <w:top w:val="none" w:sz="0" w:space="0" w:color="auto"/>
            <w:left w:val="none" w:sz="0" w:space="0" w:color="auto"/>
            <w:bottom w:val="none" w:sz="0" w:space="0" w:color="auto"/>
            <w:right w:val="none" w:sz="0" w:space="0" w:color="auto"/>
          </w:divBdr>
        </w:div>
        <w:div w:id="2130005016">
          <w:marLeft w:val="0"/>
          <w:marRight w:val="0"/>
          <w:marTop w:val="0"/>
          <w:marBottom w:val="0"/>
          <w:divBdr>
            <w:top w:val="single" w:sz="12" w:space="0" w:color="D1D3D4"/>
            <w:left w:val="none" w:sz="0" w:space="0" w:color="auto"/>
            <w:bottom w:val="none" w:sz="0" w:space="0" w:color="auto"/>
            <w:right w:val="none" w:sz="0" w:space="0" w:color="auto"/>
          </w:divBdr>
          <w:divsChild>
            <w:div w:id="1863274642">
              <w:marLeft w:val="0"/>
              <w:marRight w:val="0"/>
              <w:marTop w:val="0"/>
              <w:marBottom w:val="0"/>
              <w:divBdr>
                <w:top w:val="none" w:sz="0" w:space="0" w:color="auto"/>
                <w:left w:val="none" w:sz="0" w:space="0" w:color="auto"/>
                <w:bottom w:val="none" w:sz="0" w:space="0" w:color="auto"/>
                <w:right w:val="none" w:sz="0" w:space="0" w:color="auto"/>
              </w:divBdr>
            </w:div>
            <w:div w:id="407121192">
              <w:marLeft w:val="0"/>
              <w:marRight w:val="0"/>
              <w:marTop w:val="0"/>
              <w:marBottom w:val="0"/>
              <w:divBdr>
                <w:top w:val="none" w:sz="0" w:space="0" w:color="auto"/>
                <w:left w:val="none" w:sz="0" w:space="0" w:color="auto"/>
                <w:bottom w:val="none" w:sz="0" w:space="0" w:color="auto"/>
                <w:right w:val="none" w:sz="0" w:space="0" w:color="auto"/>
              </w:divBdr>
            </w:div>
          </w:divsChild>
        </w:div>
        <w:div w:id="1704086445">
          <w:marLeft w:val="0"/>
          <w:marRight w:val="0"/>
          <w:marTop w:val="0"/>
          <w:marBottom w:val="0"/>
          <w:divBdr>
            <w:top w:val="none" w:sz="0" w:space="0" w:color="auto"/>
            <w:left w:val="none" w:sz="0" w:space="0" w:color="auto"/>
            <w:bottom w:val="single" w:sz="24" w:space="23" w:color="888888"/>
            <w:right w:val="none" w:sz="0" w:space="0" w:color="auto"/>
          </w:divBdr>
        </w:div>
        <w:div w:id="1820920650">
          <w:marLeft w:val="0"/>
          <w:marRight w:val="0"/>
          <w:marTop w:val="0"/>
          <w:marBottom w:val="0"/>
          <w:divBdr>
            <w:top w:val="none" w:sz="0" w:space="0" w:color="auto"/>
            <w:left w:val="none" w:sz="0" w:space="0" w:color="auto"/>
            <w:bottom w:val="none" w:sz="0" w:space="0" w:color="auto"/>
            <w:right w:val="none" w:sz="0" w:space="0" w:color="auto"/>
          </w:divBdr>
          <w:divsChild>
            <w:div w:id="2176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7277">
      <w:bodyDiv w:val="1"/>
      <w:marLeft w:val="0"/>
      <w:marRight w:val="0"/>
      <w:marTop w:val="0"/>
      <w:marBottom w:val="0"/>
      <w:divBdr>
        <w:top w:val="none" w:sz="0" w:space="0" w:color="auto"/>
        <w:left w:val="none" w:sz="0" w:space="0" w:color="auto"/>
        <w:bottom w:val="none" w:sz="0" w:space="0" w:color="auto"/>
        <w:right w:val="none" w:sz="0" w:space="0" w:color="auto"/>
      </w:divBdr>
      <w:divsChild>
        <w:div w:id="712079047">
          <w:marLeft w:val="0"/>
          <w:marRight w:val="0"/>
          <w:marTop w:val="0"/>
          <w:marBottom w:val="0"/>
          <w:divBdr>
            <w:top w:val="none" w:sz="0" w:space="0" w:color="auto"/>
            <w:left w:val="none" w:sz="0" w:space="0" w:color="auto"/>
            <w:bottom w:val="none" w:sz="0" w:space="0" w:color="auto"/>
            <w:right w:val="none" w:sz="0" w:space="0" w:color="auto"/>
          </w:divBdr>
          <w:divsChild>
            <w:div w:id="2145732237">
              <w:marLeft w:val="0"/>
              <w:marRight w:val="0"/>
              <w:marTop w:val="0"/>
              <w:marBottom w:val="0"/>
              <w:divBdr>
                <w:top w:val="none" w:sz="0" w:space="0" w:color="auto"/>
                <w:left w:val="none" w:sz="0" w:space="0" w:color="auto"/>
                <w:bottom w:val="none" w:sz="0" w:space="0" w:color="auto"/>
                <w:right w:val="none" w:sz="0" w:space="0" w:color="auto"/>
              </w:divBdr>
            </w:div>
          </w:divsChild>
        </w:div>
        <w:div w:id="1569725345">
          <w:marLeft w:val="0"/>
          <w:marRight w:val="0"/>
          <w:marTop w:val="0"/>
          <w:marBottom w:val="0"/>
          <w:divBdr>
            <w:top w:val="none" w:sz="0" w:space="0" w:color="auto"/>
            <w:left w:val="none" w:sz="0" w:space="0" w:color="auto"/>
            <w:bottom w:val="none" w:sz="0" w:space="0" w:color="auto"/>
            <w:right w:val="none" w:sz="0" w:space="0" w:color="auto"/>
          </w:divBdr>
        </w:div>
        <w:div w:id="1533498578">
          <w:marLeft w:val="0"/>
          <w:marRight w:val="0"/>
          <w:marTop w:val="0"/>
          <w:marBottom w:val="0"/>
          <w:divBdr>
            <w:top w:val="none" w:sz="0" w:space="0" w:color="auto"/>
            <w:left w:val="none" w:sz="0" w:space="0" w:color="auto"/>
            <w:bottom w:val="none" w:sz="0" w:space="0" w:color="auto"/>
            <w:right w:val="none" w:sz="0" w:space="0" w:color="auto"/>
          </w:divBdr>
          <w:divsChild>
            <w:div w:id="59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4142">
      <w:bodyDiv w:val="1"/>
      <w:marLeft w:val="0"/>
      <w:marRight w:val="0"/>
      <w:marTop w:val="0"/>
      <w:marBottom w:val="0"/>
      <w:divBdr>
        <w:top w:val="none" w:sz="0" w:space="0" w:color="auto"/>
        <w:left w:val="none" w:sz="0" w:space="0" w:color="auto"/>
        <w:bottom w:val="none" w:sz="0" w:space="0" w:color="auto"/>
        <w:right w:val="none" w:sz="0" w:space="0" w:color="auto"/>
      </w:divBdr>
      <w:divsChild>
        <w:div w:id="83958826">
          <w:marLeft w:val="0"/>
          <w:marRight w:val="0"/>
          <w:marTop w:val="0"/>
          <w:marBottom w:val="0"/>
          <w:divBdr>
            <w:top w:val="none" w:sz="0" w:space="0" w:color="auto"/>
            <w:left w:val="none" w:sz="0" w:space="0" w:color="auto"/>
            <w:bottom w:val="single" w:sz="24" w:space="23" w:color="888888"/>
            <w:right w:val="none" w:sz="0" w:space="0" w:color="auto"/>
          </w:divBdr>
        </w:div>
        <w:div w:id="338384715">
          <w:marLeft w:val="0"/>
          <w:marRight w:val="0"/>
          <w:marTop w:val="0"/>
          <w:marBottom w:val="0"/>
          <w:divBdr>
            <w:top w:val="single" w:sz="12" w:space="0" w:color="D1D3D4"/>
            <w:left w:val="none" w:sz="0" w:space="0" w:color="auto"/>
            <w:bottom w:val="none" w:sz="0" w:space="0" w:color="auto"/>
            <w:right w:val="none" w:sz="0" w:space="0" w:color="auto"/>
          </w:divBdr>
          <w:divsChild>
            <w:div w:id="1034158276">
              <w:marLeft w:val="0"/>
              <w:marRight w:val="0"/>
              <w:marTop w:val="0"/>
              <w:marBottom w:val="0"/>
              <w:divBdr>
                <w:top w:val="none" w:sz="0" w:space="0" w:color="auto"/>
                <w:left w:val="none" w:sz="0" w:space="0" w:color="auto"/>
                <w:bottom w:val="none" w:sz="0" w:space="0" w:color="auto"/>
                <w:right w:val="none" w:sz="0" w:space="0" w:color="auto"/>
              </w:divBdr>
            </w:div>
            <w:div w:id="1464496767">
              <w:marLeft w:val="0"/>
              <w:marRight w:val="0"/>
              <w:marTop w:val="0"/>
              <w:marBottom w:val="0"/>
              <w:divBdr>
                <w:top w:val="none" w:sz="0" w:space="0" w:color="auto"/>
                <w:left w:val="none" w:sz="0" w:space="0" w:color="auto"/>
                <w:bottom w:val="none" w:sz="0" w:space="0" w:color="auto"/>
                <w:right w:val="none" w:sz="0" w:space="0" w:color="auto"/>
              </w:divBdr>
            </w:div>
          </w:divsChild>
        </w:div>
        <w:div w:id="926034769">
          <w:marLeft w:val="0"/>
          <w:marRight w:val="0"/>
          <w:marTop w:val="0"/>
          <w:marBottom w:val="0"/>
          <w:divBdr>
            <w:top w:val="none" w:sz="0" w:space="0" w:color="auto"/>
            <w:left w:val="none" w:sz="0" w:space="0" w:color="auto"/>
            <w:bottom w:val="none" w:sz="0" w:space="0" w:color="auto"/>
            <w:right w:val="none" w:sz="0" w:space="0" w:color="auto"/>
          </w:divBdr>
        </w:div>
        <w:div w:id="1335759851">
          <w:marLeft w:val="0"/>
          <w:marRight w:val="0"/>
          <w:marTop w:val="0"/>
          <w:marBottom w:val="0"/>
          <w:divBdr>
            <w:top w:val="none" w:sz="0" w:space="0" w:color="auto"/>
            <w:left w:val="none" w:sz="0" w:space="0" w:color="auto"/>
            <w:bottom w:val="none" w:sz="0" w:space="0" w:color="auto"/>
            <w:right w:val="none" w:sz="0" w:space="0" w:color="auto"/>
          </w:divBdr>
          <w:divsChild>
            <w:div w:id="2186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8405">
      <w:bodyDiv w:val="1"/>
      <w:marLeft w:val="0"/>
      <w:marRight w:val="0"/>
      <w:marTop w:val="0"/>
      <w:marBottom w:val="0"/>
      <w:divBdr>
        <w:top w:val="none" w:sz="0" w:space="0" w:color="auto"/>
        <w:left w:val="none" w:sz="0" w:space="0" w:color="auto"/>
        <w:bottom w:val="none" w:sz="0" w:space="0" w:color="auto"/>
        <w:right w:val="none" w:sz="0" w:space="0" w:color="auto"/>
      </w:divBdr>
    </w:div>
    <w:div w:id="528570998">
      <w:bodyDiv w:val="1"/>
      <w:marLeft w:val="0"/>
      <w:marRight w:val="0"/>
      <w:marTop w:val="0"/>
      <w:marBottom w:val="0"/>
      <w:divBdr>
        <w:top w:val="none" w:sz="0" w:space="0" w:color="auto"/>
        <w:left w:val="none" w:sz="0" w:space="0" w:color="auto"/>
        <w:bottom w:val="none" w:sz="0" w:space="0" w:color="auto"/>
        <w:right w:val="none" w:sz="0" w:space="0" w:color="auto"/>
      </w:divBdr>
      <w:divsChild>
        <w:div w:id="728042184">
          <w:marLeft w:val="0"/>
          <w:marRight w:val="0"/>
          <w:marTop w:val="0"/>
          <w:marBottom w:val="0"/>
          <w:divBdr>
            <w:top w:val="none" w:sz="0" w:space="0" w:color="auto"/>
            <w:left w:val="none" w:sz="0" w:space="0" w:color="auto"/>
            <w:bottom w:val="none" w:sz="0" w:space="0" w:color="auto"/>
            <w:right w:val="none" w:sz="0" w:space="0" w:color="auto"/>
          </w:divBdr>
        </w:div>
        <w:div w:id="953943678">
          <w:marLeft w:val="0"/>
          <w:marRight w:val="0"/>
          <w:marTop w:val="0"/>
          <w:marBottom w:val="0"/>
          <w:divBdr>
            <w:top w:val="single" w:sz="12" w:space="0" w:color="D1D3D4"/>
            <w:left w:val="none" w:sz="0" w:space="0" w:color="auto"/>
            <w:bottom w:val="none" w:sz="0" w:space="0" w:color="auto"/>
            <w:right w:val="none" w:sz="0" w:space="0" w:color="auto"/>
          </w:divBdr>
          <w:divsChild>
            <w:div w:id="15235629">
              <w:marLeft w:val="0"/>
              <w:marRight w:val="0"/>
              <w:marTop w:val="0"/>
              <w:marBottom w:val="0"/>
              <w:divBdr>
                <w:top w:val="none" w:sz="0" w:space="0" w:color="auto"/>
                <w:left w:val="none" w:sz="0" w:space="0" w:color="auto"/>
                <w:bottom w:val="none" w:sz="0" w:space="0" w:color="auto"/>
                <w:right w:val="none" w:sz="0" w:space="0" w:color="auto"/>
              </w:divBdr>
            </w:div>
            <w:div w:id="1248541723">
              <w:marLeft w:val="0"/>
              <w:marRight w:val="0"/>
              <w:marTop w:val="0"/>
              <w:marBottom w:val="0"/>
              <w:divBdr>
                <w:top w:val="none" w:sz="0" w:space="0" w:color="auto"/>
                <w:left w:val="none" w:sz="0" w:space="0" w:color="auto"/>
                <w:bottom w:val="none" w:sz="0" w:space="0" w:color="auto"/>
                <w:right w:val="none" w:sz="0" w:space="0" w:color="auto"/>
              </w:divBdr>
            </w:div>
          </w:divsChild>
        </w:div>
        <w:div w:id="1202790361">
          <w:marLeft w:val="0"/>
          <w:marRight w:val="0"/>
          <w:marTop w:val="0"/>
          <w:marBottom w:val="0"/>
          <w:divBdr>
            <w:top w:val="none" w:sz="0" w:space="0" w:color="auto"/>
            <w:left w:val="none" w:sz="0" w:space="0" w:color="auto"/>
            <w:bottom w:val="none" w:sz="0" w:space="0" w:color="auto"/>
            <w:right w:val="none" w:sz="0" w:space="0" w:color="auto"/>
          </w:divBdr>
        </w:div>
      </w:divsChild>
    </w:div>
    <w:div w:id="528836356">
      <w:bodyDiv w:val="1"/>
      <w:marLeft w:val="0"/>
      <w:marRight w:val="0"/>
      <w:marTop w:val="0"/>
      <w:marBottom w:val="0"/>
      <w:divBdr>
        <w:top w:val="none" w:sz="0" w:space="0" w:color="auto"/>
        <w:left w:val="none" w:sz="0" w:space="0" w:color="auto"/>
        <w:bottom w:val="none" w:sz="0" w:space="0" w:color="auto"/>
        <w:right w:val="none" w:sz="0" w:space="0" w:color="auto"/>
      </w:divBdr>
      <w:divsChild>
        <w:div w:id="693654121">
          <w:marLeft w:val="0"/>
          <w:marRight w:val="0"/>
          <w:marTop w:val="0"/>
          <w:marBottom w:val="0"/>
          <w:divBdr>
            <w:top w:val="none" w:sz="0" w:space="0" w:color="auto"/>
            <w:left w:val="none" w:sz="0" w:space="0" w:color="auto"/>
            <w:bottom w:val="none" w:sz="0" w:space="0" w:color="auto"/>
            <w:right w:val="none" w:sz="0" w:space="0" w:color="auto"/>
          </w:divBdr>
        </w:div>
        <w:div w:id="1376659016">
          <w:marLeft w:val="0"/>
          <w:marRight w:val="0"/>
          <w:marTop w:val="0"/>
          <w:marBottom w:val="0"/>
          <w:divBdr>
            <w:top w:val="none" w:sz="0" w:space="0" w:color="auto"/>
            <w:left w:val="none" w:sz="0" w:space="0" w:color="auto"/>
            <w:bottom w:val="none" w:sz="0" w:space="0" w:color="auto"/>
            <w:right w:val="none" w:sz="0" w:space="0" w:color="auto"/>
          </w:divBdr>
          <w:divsChild>
            <w:div w:id="1051341406">
              <w:marLeft w:val="0"/>
              <w:marRight w:val="0"/>
              <w:marTop w:val="0"/>
              <w:marBottom w:val="0"/>
              <w:divBdr>
                <w:top w:val="none" w:sz="0" w:space="0" w:color="auto"/>
                <w:left w:val="none" w:sz="0" w:space="0" w:color="auto"/>
                <w:bottom w:val="none" w:sz="0" w:space="0" w:color="auto"/>
                <w:right w:val="none" w:sz="0" w:space="0" w:color="auto"/>
              </w:divBdr>
            </w:div>
          </w:divsChild>
        </w:div>
        <w:div w:id="1725719542">
          <w:marLeft w:val="0"/>
          <w:marRight w:val="0"/>
          <w:marTop w:val="0"/>
          <w:marBottom w:val="0"/>
          <w:divBdr>
            <w:top w:val="single" w:sz="12" w:space="0" w:color="D1D3D4"/>
            <w:left w:val="none" w:sz="0" w:space="0" w:color="auto"/>
            <w:bottom w:val="none" w:sz="0" w:space="0" w:color="auto"/>
            <w:right w:val="none" w:sz="0" w:space="0" w:color="auto"/>
          </w:divBdr>
          <w:divsChild>
            <w:div w:id="966398413">
              <w:marLeft w:val="0"/>
              <w:marRight w:val="0"/>
              <w:marTop w:val="0"/>
              <w:marBottom w:val="0"/>
              <w:divBdr>
                <w:top w:val="none" w:sz="0" w:space="0" w:color="auto"/>
                <w:left w:val="none" w:sz="0" w:space="0" w:color="auto"/>
                <w:bottom w:val="none" w:sz="0" w:space="0" w:color="auto"/>
                <w:right w:val="none" w:sz="0" w:space="0" w:color="auto"/>
              </w:divBdr>
            </w:div>
            <w:div w:id="1917546896">
              <w:marLeft w:val="0"/>
              <w:marRight w:val="0"/>
              <w:marTop w:val="0"/>
              <w:marBottom w:val="0"/>
              <w:divBdr>
                <w:top w:val="none" w:sz="0" w:space="0" w:color="auto"/>
                <w:left w:val="none" w:sz="0" w:space="0" w:color="auto"/>
                <w:bottom w:val="none" w:sz="0" w:space="0" w:color="auto"/>
                <w:right w:val="none" w:sz="0" w:space="0" w:color="auto"/>
              </w:divBdr>
            </w:div>
          </w:divsChild>
        </w:div>
        <w:div w:id="1877769113">
          <w:marLeft w:val="0"/>
          <w:marRight w:val="0"/>
          <w:marTop w:val="0"/>
          <w:marBottom w:val="0"/>
          <w:divBdr>
            <w:top w:val="none" w:sz="0" w:space="0" w:color="auto"/>
            <w:left w:val="none" w:sz="0" w:space="0" w:color="auto"/>
            <w:bottom w:val="single" w:sz="24" w:space="23" w:color="888888"/>
            <w:right w:val="none" w:sz="0" w:space="0" w:color="auto"/>
          </w:divBdr>
        </w:div>
      </w:divsChild>
    </w:div>
    <w:div w:id="528950366">
      <w:bodyDiv w:val="1"/>
      <w:marLeft w:val="0"/>
      <w:marRight w:val="0"/>
      <w:marTop w:val="0"/>
      <w:marBottom w:val="0"/>
      <w:divBdr>
        <w:top w:val="none" w:sz="0" w:space="0" w:color="auto"/>
        <w:left w:val="none" w:sz="0" w:space="0" w:color="auto"/>
        <w:bottom w:val="none" w:sz="0" w:space="0" w:color="auto"/>
        <w:right w:val="none" w:sz="0" w:space="0" w:color="auto"/>
      </w:divBdr>
    </w:div>
    <w:div w:id="529075902">
      <w:bodyDiv w:val="1"/>
      <w:marLeft w:val="0"/>
      <w:marRight w:val="0"/>
      <w:marTop w:val="0"/>
      <w:marBottom w:val="0"/>
      <w:divBdr>
        <w:top w:val="none" w:sz="0" w:space="0" w:color="auto"/>
        <w:left w:val="none" w:sz="0" w:space="0" w:color="auto"/>
        <w:bottom w:val="none" w:sz="0" w:space="0" w:color="auto"/>
        <w:right w:val="none" w:sz="0" w:space="0" w:color="auto"/>
      </w:divBdr>
      <w:divsChild>
        <w:div w:id="638346523">
          <w:marLeft w:val="0"/>
          <w:marRight w:val="0"/>
          <w:marTop w:val="0"/>
          <w:marBottom w:val="0"/>
          <w:divBdr>
            <w:top w:val="none" w:sz="0" w:space="0" w:color="auto"/>
            <w:left w:val="none" w:sz="0" w:space="0" w:color="auto"/>
            <w:bottom w:val="none" w:sz="0" w:space="0" w:color="auto"/>
            <w:right w:val="none" w:sz="0" w:space="0" w:color="auto"/>
          </w:divBdr>
          <w:divsChild>
            <w:div w:id="1648170580">
              <w:marLeft w:val="0"/>
              <w:marRight w:val="0"/>
              <w:marTop w:val="0"/>
              <w:marBottom w:val="0"/>
              <w:divBdr>
                <w:top w:val="none" w:sz="0" w:space="0" w:color="auto"/>
                <w:left w:val="none" w:sz="0" w:space="0" w:color="auto"/>
                <w:bottom w:val="none" w:sz="0" w:space="0" w:color="auto"/>
                <w:right w:val="none" w:sz="0" w:space="0" w:color="auto"/>
              </w:divBdr>
            </w:div>
          </w:divsChild>
        </w:div>
        <w:div w:id="1453132764">
          <w:marLeft w:val="0"/>
          <w:marRight w:val="0"/>
          <w:marTop w:val="0"/>
          <w:marBottom w:val="0"/>
          <w:divBdr>
            <w:top w:val="none" w:sz="0" w:space="0" w:color="auto"/>
            <w:left w:val="none" w:sz="0" w:space="0" w:color="auto"/>
            <w:bottom w:val="none" w:sz="0" w:space="0" w:color="auto"/>
            <w:right w:val="none" w:sz="0" w:space="0" w:color="auto"/>
          </w:divBdr>
        </w:div>
        <w:div w:id="1889535921">
          <w:marLeft w:val="0"/>
          <w:marRight w:val="0"/>
          <w:marTop w:val="0"/>
          <w:marBottom w:val="0"/>
          <w:divBdr>
            <w:top w:val="none" w:sz="0" w:space="0" w:color="auto"/>
            <w:left w:val="none" w:sz="0" w:space="0" w:color="auto"/>
            <w:bottom w:val="none" w:sz="0" w:space="0" w:color="auto"/>
            <w:right w:val="none" w:sz="0" w:space="0" w:color="auto"/>
          </w:divBdr>
          <w:divsChild>
            <w:div w:id="19573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6095">
      <w:bodyDiv w:val="1"/>
      <w:marLeft w:val="0"/>
      <w:marRight w:val="0"/>
      <w:marTop w:val="0"/>
      <w:marBottom w:val="0"/>
      <w:divBdr>
        <w:top w:val="none" w:sz="0" w:space="0" w:color="auto"/>
        <w:left w:val="none" w:sz="0" w:space="0" w:color="auto"/>
        <w:bottom w:val="none" w:sz="0" w:space="0" w:color="auto"/>
        <w:right w:val="none" w:sz="0" w:space="0" w:color="auto"/>
      </w:divBdr>
      <w:divsChild>
        <w:div w:id="1250390386">
          <w:marLeft w:val="0"/>
          <w:marRight w:val="0"/>
          <w:marTop w:val="0"/>
          <w:marBottom w:val="0"/>
          <w:divBdr>
            <w:top w:val="none" w:sz="0" w:space="0" w:color="auto"/>
            <w:left w:val="none" w:sz="0" w:space="0" w:color="auto"/>
            <w:bottom w:val="none" w:sz="0" w:space="0" w:color="auto"/>
            <w:right w:val="none" w:sz="0" w:space="0" w:color="auto"/>
          </w:divBdr>
        </w:div>
        <w:div w:id="1379091498">
          <w:marLeft w:val="0"/>
          <w:marRight w:val="0"/>
          <w:marTop w:val="0"/>
          <w:marBottom w:val="0"/>
          <w:divBdr>
            <w:top w:val="none" w:sz="0" w:space="0" w:color="auto"/>
            <w:left w:val="none" w:sz="0" w:space="0" w:color="auto"/>
            <w:bottom w:val="none" w:sz="0" w:space="0" w:color="auto"/>
            <w:right w:val="none" w:sz="0" w:space="0" w:color="auto"/>
          </w:divBdr>
        </w:div>
        <w:div w:id="1439594681">
          <w:marLeft w:val="0"/>
          <w:marRight w:val="0"/>
          <w:marTop w:val="0"/>
          <w:marBottom w:val="0"/>
          <w:divBdr>
            <w:top w:val="single" w:sz="12" w:space="0" w:color="D1D3D4"/>
            <w:left w:val="none" w:sz="0" w:space="0" w:color="auto"/>
            <w:bottom w:val="none" w:sz="0" w:space="0" w:color="auto"/>
            <w:right w:val="none" w:sz="0" w:space="0" w:color="auto"/>
          </w:divBdr>
          <w:divsChild>
            <w:div w:id="532500499">
              <w:marLeft w:val="0"/>
              <w:marRight w:val="0"/>
              <w:marTop w:val="0"/>
              <w:marBottom w:val="0"/>
              <w:divBdr>
                <w:top w:val="none" w:sz="0" w:space="0" w:color="auto"/>
                <w:left w:val="none" w:sz="0" w:space="0" w:color="auto"/>
                <w:bottom w:val="none" w:sz="0" w:space="0" w:color="auto"/>
                <w:right w:val="none" w:sz="0" w:space="0" w:color="auto"/>
              </w:divBdr>
            </w:div>
            <w:div w:id="1992638317">
              <w:marLeft w:val="0"/>
              <w:marRight w:val="0"/>
              <w:marTop w:val="0"/>
              <w:marBottom w:val="0"/>
              <w:divBdr>
                <w:top w:val="none" w:sz="0" w:space="0" w:color="auto"/>
                <w:left w:val="none" w:sz="0" w:space="0" w:color="auto"/>
                <w:bottom w:val="none" w:sz="0" w:space="0" w:color="auto"/>
                <w:right w:val="none" w:sz="0" w:space="0" w:color="auto"/>
              </w:divBdr>
            </w:div>
          </w:divsChild>
        </w:div>
        <w:div w:id="1990669361">
          <w:marLeft w:val="0"/>
          <w:marRight w:val="0"/>
          <w:marTop w:val="0"/>
          <w:marBottom w:val="0"/>
          <w:divBdr>
            <w:top w:val="none" w:sz="0" w:space="0" w:color="auto"/>
            <w:left w:val="none" w:sz="0" w:space="0" w:color="auto"/>
            <w:bottom w:val="single" w:sz="24" w:space="23" w:color="888888"/>
            <w:right w:val="none" w:sz="0" w:space="0" w:color="auto"/>
          </w:divBdr>
        </w:div>
      </w:divsChild>
    </w:div>
    <w:div w:id="530143572">
      <w:bodyDiv w:val="1"/>
      <w:marLeft w:val="0"/>
      <w:marRight w:val="0"/>
      <w:marTop w:val="0"/>
      <w:marBottom w:val="0"/>
      <w:divBdr>
        <w:top w:val="none" w:sz="0" w:space="0" w:color="auto"/>
        <w:left w:val="none" w:sz="0" w:space="0" w:color="auto"/>
        <w:bottom w:val="none" w:sz="0" w:space="0" w:color="auto"/>
        <w:right w:val="none" w:sz="0" w:space="0" w:color="auto"/>
      </w:divBdr>
    </w:div>
    <w:div w:id="530189348">
      <w:bodyDiv w:val="1"/>
      <w:marLeft w:val="0"/>
      <w:marRight w:val="0"/>
      <w:marTop w:val="0"/>
      <w:marBottom w:val="0"/>
      <w:divBdr>
        <w:top w:val="none" w:sz="0" w:space="0" w:color="auto"/>
        <w:left w:val="none" w:sz="0" w:space="0" w:color="auto"/>
        <w:bottom w:val="none" w:sz="0" w:space="0" w:color="auto"/>
        <w:right w:val="none" w:sz="0" w:space="0" w:color="auto"/>
      </w:divBdr>
      <w:divsChild>
        <w:div w:id="491992676">
          <w:marLeft w:val="0"/>
          <w:marRight w:val="0"/>
          <w:marTop w:val="0"/>
          <w:marBottom w:val="0"/>
          <w:divBdr>
            <w:top w:val="none" w:sz="0" w:space="0" w:color="auto"/>
            <w:left w:val="none" w:sz="0" w:space="0" w:color="auto"/>
            <w:bottom w:val="none" w:sz="0" w:space="0" w:color="auto"/>
            <w:right w:val="none" w:sz="0" w:space="0" w:color="auto"/>
          </w:divBdr>
          <w:divsChild>
            <w:div w:id="1925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3016">
      <w:bodyDiv w:val="1"/>
      <w:marLeft w:val="0"/>
      <w:marRight w:val="0"/>
      <w:marTop w:val="0"/>
      <w:marBottom w:val="0"/>
      <w:divBdr>
        <w:top w:val="none" w:sz="0" w:space="0" w:color="auto"/>
        <w:left w:val="none" w:sz="0" w:space="0" w:color="auto"/>
        <w:bottom w:val="none" w:sz="0" w:space="0" w:color="auto"/>
        <w:right w:val="none" w:sz="0" w:space="0" w:color="auto"/>
      </w:divBdr>
      <w:divsChild>
        <w:div w:id="608784320">
          <w:marLeft w:val="0"/>
          <w:marRight w:val="0"/>
          <w:marTop w:val="0"/>
          <w:marBottom w:val="0"/>
          <w:divBdr>
            <w:top w:val="single" w:sz="12" w:space="0" w:color="D1D3D4"/>
            <w:left w:val="none" w:sz="0" w:space="0" w:color="auto"/>
            <w:bottom w:val="none" w:sz="0" w:space="0" w:color="auto"/>
            <w:right w:val="none" w:sz="0" w:space="0" w:color="auto"/>
          </w:divBdr>
          <w:divsChild>
            <w:div w:id="868447048">
              <w:marLeft w:val="0"/>
              <w:marRight w:val="0"/>
              <w:marTop w:val="0"/>
              <w:marBottom w:val="0"/>
              <w:divBdr>
                <w:top w:val="none" w:sz="0" w:space="0" w:color="auto"/>
                <w:left w:val="none" w:sz="0" w:space="0" w:color="auto"/>
                <w:bottom w:val="none" w:sz="0" w:space="0" w:color="auto"/>
                <w:right w:val="none" w:sz="0" w:space="0" w:color="auto"/>
              </w:divBdr>
            </w:div>
            <w:div w:id="892349918">
              <w:marLeft w:val="0"/>
              <w:marRight w:val="0"/>
              <w:marTop w:val="0"/>
              <w:marBottom w:val="0"/>
              <w:divBdr>
                <w:top w:val="none" w:sz="0" w:space="0" w:color="auto"/>
                <w:left w:val="none" w:sz="0" w:space="0" w:color="auto"/>
                <w:bottom w:val="none" w:sz="0" w:space="0" w:color="auto"/>
                <w:right w:val="none" w:sz="0" w:space="0" w:color="auto"/>
              </w:divBdr>
            </w:div>
          </w:divsChild>
        </w:div>
        <w:div w:id="732309583">
          <w:marLeft w:val="0"/>
          <w:marRight w:val="0"/>
          <w:marTop w:val="0"/>
          <w:marBottom w:val="0"/>
          <w:divBdr>
            <w:top w:val="none" w:sz="0" w:space="0" w:color="auto"/>
            <w:left w:val="none" w:sz="0" w:space="0" w:color="auto"/>
            <w:bottom w:val="single" w:sz="24" w:space="23" w:color="888888"/>
            <w:right w:val="none" w:sz="0" w:space="0" w:color="auto"/>
          </w:divBdr>
        </w:div>
        <w:div w:id="1260410453">
          <w:marLeft w:val="0"/>
          <w:marRight w:val="0"/>
          <w:marTop w:val="0"/>
          <w:marBottom w:val="0"/>
          <w:divBdr>
            <w:top w:val="none" w:sz="0" w:space="0" w:color="auto"/>
            <w:left w:val="none" w:sz="0" w:space="0" w:color="auto"/>
            <w:bottom w:val="none" w:sz="0" w:space="0" w:color="auto"/>
            <w:right w:val="none" w:sz="0" w:space="0" w:color="auto"/>
          </w:divBdr>
          <w:divsChild>
            <w:div w:id="1822959717">
              <w:marLeft w:val="0"/>
              <w:marRight w:val="0"/>
              <w:marTop w:val="0"/>
              <w:marBottom w:val="0"/>
              <w:divBdr>
                <w:top w:val="none" w:sz="0" w:space="0" w:color="auto"/>
                <w:left w:val="none" w:sz="0" w:space="0" w:color="auto"/>
                <w:bottom w:val="none" w:sz="0" w:space="0" w:color="auto"/>
                <w:right w:val="none" w:sz="0" w:space="0" w:color="auto"/>
              </w:divBdr>
            </w:div>
          </w:divsChild>
        </w:div>
        <w:div w:id="1269894257">
          <w:marLeft w:val="0"/>
          <w:marRight w:val="0"/>
          <w:marTop w:val="0"/>
          <w:marBottom w:val="0"/>
          <w:divBdr>
            <w:top w:val="none" w:sz="0" w:space="0" w:color="auto"/>
            <w:left w:val="none" w:sz="0" w:space="0" w:color="auto"/>
            <w:bottom w:val="none" w:sz="0" w:space="0" w:color="auto"/>
            <w:right w:val="none" w:sz="0" w:space="0" w:color="auto"/>
          </w:divBdr>
        </w:div>
      </w:divsChild>
    </w:div>
    <w:div w:id="530459222">
      <w:bodyDiv w:val="1"/>
      <w:marLeft w:val="0"/>
      <w:marRight w:val="0"/>
      <w:marTop w:val="0"/>
      <w:marBottom w:val="0"/>
      <w:divBdr>
        <w:top w:val="none" w:sz="0" w:space="0" w:color="auto"/>
        <w:left w:val="none" w:sz="0" w:space="0" w:color="auto"/>
        <w:bottom w:val="none" w:sz="0" w:space="0" w:color="auto"/>
        <w:right w:val="none" w:sz="0" w:space="0" w:color="auto"/>
      </w:divBdr>
      <w:divsChild>
        <w:div w:id="1078017845">
          <w:marLeft w:val="0"/>
          <w:marRight w:val="0"/>
          <w:marTop w:val="0"/>
          <w:marBottom w:val="0"/>
          <w:divBdr>
            <w:top w:val="none" w:sz="0" w:space="0" w:color="auto"/>
            <w:left w:val="none" w:sz="0" w:space="0" w:color="auto"/>
            <w:bottom w:val="none" w:sz="0" w:space="0" w:color="auto"/>
            <w:right w:val="none" w:sz="0" w:space="0" w:color="auto"/>
          </w:divBdr>
          <w:divsChild>
            <w:div w:id="1254626077">
              <w:marLeft w:val="0"/>
              <w:marRight w:val="0"/>
              <w:marTop w:val="0"/>
              <w:marBottom w:val="0"/>
              <w:divBdr>
                <w:top w:val="none" w:sz="0" w:space="0" w:color="auto"/>
                <w:left w:val="none" w:sz="0" w:space="0" w:color="auto"/>
                <w:bottom w:val="none" w:sz="0" w:space="0" w:color="auto"/>
                <w:right w:val="none" w:sz="0" w:space="0" w:color="auto"/>
              </w:divBdr>
            </w:div>
          </w:divsChild>
        </w:div>
        <w:div w:id="1827552738">
          <w:marLeft w:val="0"/>
          <w:marRight w:val="0"/>
          <w:marTop w:val="0"/>
          <w:marBottom w:val="0"/>
          <w:divBdr>
            <w:top w:val="none" w:sz="0" w:space="0" w:color="auto"/>
            <w:left w:val="none" w:sz="0" w:space="0" w:color="auto"/>
            <w:bottom w:val="none" w:sz="0" w:space="0" w:color="auto"/>
            <w:right w:val="none" w:sz="0" w:space="0" w:color="auto"/>
          </w:divBdr>
        </w:div>
        <w:div w:id="932861412">
          <w:marLeft w:val="0"/>
          <w:marRight w:val="0"/>
          <w:marTop w:val="0"/>
          <w:marBottom w:val="0"/>
          <w:divBdr>
            <w:top w:val="none" w:sz="0" w:space="0" w:color="auto"/>
            <w:left w:val="none" w:sz="0" w:space="0" w:color="auto"/>
            <w:bottom w:val="none" w:sz="0" w:space="0" w:color="auto"/>
            <w:right w:val="none" w:sz="0" w:space="0" w:color="auto"/>
          </w:divBdr>
          <w:divsChild>
            <w:div w:id="6867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0099">
      <w:bodyDiv w:val="1"/>
      <w:marLeft w:val="0"/>
      <w:marRight w:val="0"/>
      <w:marTop w:val="0"/>
      <w:marBottom w:val="0"/>
      <w:divBdr>
        <w:top w:val="none" w:sz="0" w:space="0" w:color="auto"/>
        <w:left w:val="none" w:sz="0" w:space="0" w:color="auto"/>
        <w:bottom w:val="none" w:sz="0" w:space="0" w:color="auto"/>
        <w:right w:val="none" w:sz="0" w:space="0" w:color="auto"/>
      </w:divBdr>
    </w:div>
    <w:div w:id="5308421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253">
          <w:marLeft w:val="0"/>
          <w:marRight w:val="0"/>
          <w:marTop w:val="0"/>
          <w:marBottom w:val="0"/>
          <w:divBdr>
            <w:top w:val="none" w:sz="0" w:space="0" w:color="auto"/>
            <w:left w:val="none" w:sz="0" w:space="0" w:color="auto"/>
            <w:bottom w:val="none" w:sz="0" w:space="0" w:color="auto"/>
            <w:right w:val="none" w:sz="0" w:space="0" w:color="auto"/>
          </w:divBdr>
        </w:div>
        <w:div w:id="214708136">
          <w:marLeft w:val="0"/>
          <w:marRight w:val="0"/>
          <w:marTop w:val="0"/>
          <w:marBottom w:val="0"/>
          <w:divBdr>
            <w:top w:val="single" w:sz="12" w:space="0" w:color="D1D3D4"/>
            <w:left w:val="none" w:sz="0" w:space="0" w:color="auto"/>
            <w:bottom w:val="none" w:sz="0" w:space="0" w:color="auto"/>
            <w:right w:val="none" w:sz="0" w:space="0" w:color="auto"/>
          </w:divBdr>
          <w:divsChild>
            <w:div w:id="913515673">
              <w:marLeft w:val="0"/>
              <w:marRight w:val="0"/>
              <w:marTop w:val="0"/>
              <w:marBottom w:val="0"/>
              <w:divBdr>
                <w:top w:val="none" w:sz="0" w:space="0" w:color="auto"/>
                <w:left w:val="none" w:sz="0" w:space="0" w:color="auto"/>
                <w:bottom w:val="none" w:sz="0" w:space="0" w:color="auto"/>
                <w:right w:val="none" w:sz="0" w:space="0" w:color="auto"/>
              </w:divBdr>
            </w:div>
          </w:divsChild>
        </w:div>
        <w:div w:id="1570461085">
          <w:marLeft w:val="0"/>
          <w:marRight w:val="0"/>
          <w:marTop w:val="0"/>
          <w:marBottom w:val="0"/>
          <w:divBdr>
            <w:top w:val="none" w:sz="0" w:space="0" w:color="auto"/>
            <w:left w:val="none" w:sz="0" w:space="0" w:color="auto"/>
            <w:bottom w:val="single" w:sz="24" w:space="23" w:color="888888"/>
            <w:right w:val="none" w:sz="0" w:space="0" w:color="auto"/>
          </w:divBdr>
        </w:div>
        <w:div w:id="262956563">
          <w:marLeft w:val="0"/>
          <w:marRight w:val="0"/>
          <w:marTop w:val="0"/>
          <w:marBottom w:val="0"/>
          <w:divBdr>
            <w:top w:val="none" w:sz="0" w:space="0" w:color="auto"/>
            <w:left w:val="none" w:sz="0" w:space="0" w:color="auto"/>
            <w:bottom w:val="none" w:sz="0" w:space="0" w:color="auto"/>
            <w:right w:val="none" w:sz="0" w:space="0" w:color="auto"/>
          </w:divBdr>
          <w:divsChild>
            <w:div w:id="21245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4319">
      <w:bodyDiv w:val="1"/>
      <w:marLeft w:val="0"/>
      <w:marRight w:val="0"/>
      <w:marTop w:val="0"/>
      <w:marBottom w:val="0"/>
      <w:divBdr>
        <w:top w:val="none" w:sz="0" w:space="0" w:color="auto"/>
        <w:left w:val="none" w:sz="0" w:space="0" w:color="auto"/>
        <w:bottom w:val="none" w:sz="0" w:space="0" w:color="auto"/>
        <w:right w:val="none" w:sz="0" w:space="0" w:color="auto"/>
      </w:divBdr>
      <w:divsChild>
        <w:div w:id="1668558738">
          <w:marLeft w:val="0"/>
          <w:marRight w:val="0"/>
          <w:marTop w:val="0"/>
          <w:marBottom w:val="0"/>
          <w:divBdr>
            <w:top w:val="none" w:sz="0" w:space="0" w:color="auto"/>
            <w:left w:val="none" w:sz="0" w:space="0" w:color="auto"/>
            <w:bottom w:val="none" w:sz="0" w:space="0" w:color="auto"/>
            <w:right w:val="none" w:sz="0" w:space="0" w:color="auto"/>
          </w:divBdr>
        </w:div>
        <w:div w:id="1713724202">
          <w:marLeft w:val="0"/>
          <w:marRight w:val="0"/>
          <w:marTop w:val="0"/>
          <w:marBottom w:val="0"/>
          <w:divBdr>
            <w:top w:val="single" w:sz="12" w:space="0" w:color="D1D3D4"/>
            <w:left w:val="none" w:sz="0" w:space="0" w:color="auto"/>
            <w:bottom w:val="none" w:sz="0" w:space="0" w:color="auto"/>
            <w:right w:val="none" w:sz="0" w:space="0" w:color="auto"/>
          </w:divBdr>
          <w:divsChild>
            <w:div w:id="2132476752">
              <w:marLeft w:val="0"/>
              <w:marRight w:val="0"/>
              <w:marTop w:val="0"/>
              <w:marBottom w:val="0"/>
              <w:divBdr>
                <w:top w:val="none" w:sz="0" w:space="0" w:color="auto"/>
                <w:left w:val="none" w:sz="0" w:space="0" w:color="auto"/>
                <w:bottom w:val="none" w:sz="0" w:space="0" w:color="auto"/>
                <w:right w:val="none" w:sz="0" w:space="0" w:color="auto"/>
              </w:divBdr>
            </w:div>
            <w:div w:id="617638812">
              <w:marLeft w:val="0"/>
              <w:marRight w:val="0"/>
              <w:marTop w:val="0"/>
              <w:marBottom w:val="0"/>
              <w:divBdr>
                <w:top w:val="none" w:sz="0" w:space="0" w:color="auto"/>
                <w:left w:val="none" w:sz="0" w:space="0" w:color="auto"/>
                <w:bottom w:val="none" w:sz="0" w:space="0" w:color="auto"/>
                <w:right w:val="none" w:sz="0" w:space="0" w:color="auto"/>
              </w:divBdr>
            </w:div>
          </w:divsChild>
        </w:div>
        <w:div w:id="102238281">
          <w:marLeft w:val="0"/>
          <w:marRight w:val="0"/>
          <w:marTop w:val="0"/>
          <w:marBottom w:val="0"/>
          <w:divBdr>
            <w:top w:val="none" w:sz="0" w:space="0" w:color="auto"/>
            <w:left w:val="none" w:sz="0" w:space="0" w:color="auto"/>
            <w:bottom w:val="single" w:sz="24" w:space="23" w:color="888888"/>
            <w:right w:val="none" w:sz="0" w:space="0" w:color="auto"/>
          </w:divBdr>
        </w:div>
        <w:div w:id="70588825">
          <w:marLeft w:val="0"/>
          <w:marRight w:val="0"/>
          <w:marTop w:val="0"/>
          <w:marBottom w:val="0"/>
          <w:divBdr>
            <w:top w:val="none" w:sz="0" w:space="0" w:color="auto"/>
            <w:left w:val="none" w:sz="0" w:space="0" w:color="auto"/>
            <w:bottom w:val="none" w:sz="0" w:space="0" w:color="auto"/>
            <w:right w:val="none" w:sz="0" w:space="0" w:color="auto"/>
          </w:divBdr>
          <w:divsChild>
            <w:div w:id="15547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4301">
      <w:bodyDiv w:val="1"/>
      <w:marLeft w:val="0"/>
      <w:marRight w:val="0"/>
      <w:marTop w:val="0"/>
      <w:marBottom w:val="0"/>
      <w:divBdr>
        <w:top w:val="none" w:sz="0" w:space="0" w:color="auto"/>
        <w:left w:val="none" w:sz="0" w:space="0" w:color="auto"/>
        <w:bottom w:val="none" w:sz="0" w:space="0" w:color="auto"/>
        <w:right w:val="none" w:sz="0" w:space="0" w:color="auto"/>
      </w:divBdr>
      <w:divsChild>
        <w:div w:id="137260452">
          <w:marLeft w:val="0"/>
          <w:marRight w:val="0"/>
          <w:marTop w:val="0"/>
          <w:marBottom w:val="0"/>
          <w:divBdr>
            <w:top w:val="single" w:sz="12" w:space="0" w:color="D1D3D4"/>
            <w:left w:val="none" w:sz="0" w:space="0" w:color="auto"/>
            <w:bottom w:val="none" w:sz="0" w:space="0" w:color="auto"/>
            <w:right w:val="none" w:sz="0" w:space="0" w:color="auto"/>
          </w:divBdr>
          <w:divsChild>
            <w:div w:id="33577790">
              <w:marLeft w:val="0"/>
              <w:marRight w:val="0"/>
              <w:marTop w:val="0"/>
              <w:marBottom w:val="0"/>
              <w:divBdr>
                <w:top w:val="none" w:sz="0" w:space="0" w:color="auto"/>
                <w:left w:val="none" w:sz="0" w:space="0" w:color="auto"/>
                <w:bottom w:val="none" w:sz="0" w:space="0" w:color="auto"/>
                <w:right w:val="none" w:sz="0" w:space="0" w:color="auto"/>
              </w:divBdr>
            </w:div>
          </w:divsChild>
        </w:div>
        <w:div w:id="861359953">
          <w:marLeft w:val="0"/>
          <w:marRight w:val="0"/>
          <w:marTop w:val="0"/>
          <w:marBottom w:val="0"/>
          <w:divBdr>
            <w:top w:val="none" w:sz="0" w:space="0" w:color="auto"/>
            <w:left w:val="none" w:sz="0" w:space="0" w:color="auto"/>
            <w:bottom w:val="none" w:sz="0" w:space="0" w:color="auto"/>
            <w:right w:val="none" w:sz="0" w:space="0" w:color="auto"/>
          </w:divBdr>
        </w:div>
        <w:div w:id="1148782912">
          <w:marLeft w:val="0"/>
          <w:marRight w:val="0"/>
          <w:marTop w:val="0"/>
          <w:marBottom w:val="0"/>
          <w:divBdr>
            <w:top w:val="none" w:sz="0" w:space="0" w:color="auto"/>
            <w:left w:val="none" w:sz="0" w:space="0" w:color="auto"/>
            <w:bottom w:val="single" w:sz="24" w:space="23" w:color="888888"/>
            <w:right w:val="none" w:sz="0" w:space="0" w:color="auto"/>
          </w:divBdr>
        </w:div>
        <w:div w:id="1519738784">
          <w:marLeft w:val="0"/>
          <w:marRight w:val="0"/>
          <w:marTop w:val="0"/>
          <w:marBottom w:val="0"/>
          <w:divBdr>
            <w:top w:val="none" w:sz="0" w:space="0" w:color="auto"/>
            <w:left w:val="none" w:sz="0" w:space="0" w:color="auto"/>
            <w:bottom w:val="none" w:sz="0" w:space="0" w:color="auto"/>
            <w:right w:val="none" w:sz="0" w:space="0" w:color="auto"/>
          </w:divBdr>
        </w:div>
      </w:divsChild>
    </w:div>
    <w:div w:id="531840631">
      <w:bodyDiv w:val="1"/>
      <w:marLeft w:val="0"/>
      <w:marRight w:val="0"/>
      <w:marTop w:val="0"/>
      <w:marBottom w:val="0"/>
      <w:divBdr>
        <w:top w:val="none" w:sz="0" w:space="0" w:color="auto"/>
        <w:left w:val="none" w:sz="0" w:space="0" w:color="auto"/>
        <w:bottom w:val="none" w:sz="0" w:space="0" w:color="auto"/>
        <w:right w:val="none" w:sz="0" w:space="0" w:color="auto"/>
      </w:divBdr>
      <w:divsChild>
        <w:div w:id="361514440">
          <w:marLeft w:val="0"/>
          <w:marRight w:val="0"/>
          <w:marTop w:val="0"/>
          <w:marBottom w:val="0"/>
          <w:divBdr>
            <w:top w:val="none" w:sz="0" w:space="0" w:color="auto"/>
            <w:left w:val="none" w:sz="0" w:space="0" w:color="auto"/>
            <w:bottom w:val="none" w:sz="0" w:space="0" w:color="auto"/>
            <w:right w:val="none" w:sz="0" w:space="0" w:color="auto"/>
          </w:divBdr>
          <w:divsChild>
            <w:div w:id="1878200625">
              <w:marLeft w:val="0"/>
              <w:marRight w:val="0"/>
              <w:marTop w:val="0"/>
              <w:marBottom w:val="0"/>
              <w:divBdr>
                <w:top w:val="none" w:sz="0" w:space="0" w:color="auto"/>
                <w:left w:val="none" w:sz="0" w:space="0" w:color="auto"/>
                <w:bottom w:val="none" w:sz="0" w:space="0" w:color="auto"/>
                <w:right w:val="none" w:sz="0" w:space="0" w:color="auto"/>
              </w:divBdr>
            </w:div>
          </w:divsChild>
        </w:div>
        <w:div w:id="614409135">
          <w:marLeft w:val="0"/>
          <w:marRight w:val="0"/>
          <w:marTop w:val="0"/>
          <w:marBottom w:val="0"/>
          <w:divBdr>
            <w:top w:val="none" w:sz="0" w:space="0" w:color="auto"/>
            <w:left w:val="none" w:sz="0" w:space="0" w:color="auto"/>
            <w:bottom w:val="single" w:sz="24" w:space="23" w:color="888888"/>
            <w:right w:val="none" w:sz="0" w:space="0" w:color="auto"/>
          </w:divBdr>
        </w:div>
        <w:div w:id="1362976379">
          <w:marLeft w:val="0"/>
          <w:marRight w:val="0"/>
          <w:marTop w:val="0"/>
          <w:marBottom w:val="0"/>
          <w:divBdr>
            <w:top w:val="none" w:sz="0" w:space="0" w:color="auto"/>
            <w:left w:val="none" w:sz="0" w:space="0" w:color="auto"/>
            <w:bottom w:val="none" w:sz="0" w:space="0" w:color="auto"/>
            <w:right w:val="none" w:sz="0" w:space="0" w:color="auto"/>
          </w:divBdr>
        </w:div>
        <w:div w:id="1992712483">
          <w:marLeft w:val="0"/>
          <w:marRight w:val="0"/>
          <w:marTop w:val="0"/>
          <w:marBottom w:val="0"/>
          <w:divBdr>
            <w:top w:val="single" w:sz="12" w:space="0" w:color="D1D3D4"/>
            <w:left w:val="none" w:sz="0" w:space="0" w:color="auto"/>
            <w:bottom w:val="none" w:sz="0" w:space="0" w:color="auto"/>
            <w:right w:val="none" w:sz="0" w:space="0" w:color="auto"/>
          </w:divBdr>
          <w:divsChild>
            <w:div w:id="31196050">
              <w:marLeft w:val="0"/>
              <w:marRight w:val="0"/>
              <w:marTop w:val="0"/>
              <w:marBottom w:val="0"/>
              <w:divBdr>
                <w:top w:val="none" w:sz="0" w:space="0" w:color="auto"/>
                <w:left w:val="none" w:sz="0" w:space="0" w:color="auto"/>
                <w:bottom w:val="none" w:sz="0" w:space="0" w:color="auto"/>
                <w:right w:val="none" w:sz="0" w:space="0" w:color="auto"/>
              </w:divBdr>
            </w:div>
            <w:div w:id="6541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6597">
      <w:bodyDiv w:val="1"/>
      <w:marLeft w:val="0"/>
      <w:marRight w:val="0"/>
      <w:marTop w:val="0"/>
      <w:marBottom w:val="0"/>
      <w:divBdr>
        <w:top w:val="none" w:sz="0" w:space="0" w:color="auto"/>
        <w:left w:val="none" w:sz="0" w:space="0" w:color="auto"/>
        <w:bottom w:val="none" w:sz="0" w:space="0" w:color="auto"/>
        <w:right w:val="none" w:sz="0" w:space="0" w:color="auto"/>
      </w:divBdr>
      <w:divsChild>
        <w:div w:id="1776094898">
          <w:marLeft w:val="0"/>
          <w:marRight w:val="0"/>
          <w:marTop w:val="0"/>
          <w:marBottom w:val="0"/>
          <w:divBdr>
            <w:top w:val="none" w:sz="0" w:space="0" w:color="auto"/>
            <w:left w:val="none" w:sz="0" w:space="0" w:color="auto"/>
            <w:bottom w:val="none" w:sz="0" w:space="0" w:color="auto"/>
            <w:right w:val="none" w:sz="0" w:space="0" w:color="auto"/>
          </w:divBdr>
        </w:div>
        <w:div w:id="1073702057">
          <w:marLeft w:val="0"/>
          <w:marRight w:val="0"/>
          <w:marTop w:val="0"/>
          <w:marBottom w:val="0"/>
          <w:divBdr>
            <w:top w:val="single" w:sz="12" w:space="0" w:color="D1D3D4"/>
            <w:left w:val="none" w:sz="0" w:space="0" w:color="auto"/>
            <w:bottom w:val="none" w:sz="0" w:space="0" w:color="auto"/>
            <w:right w:val="none" w:sz="0" w:space="0" w:color="auto"/>
          </w:divBdr>
          <w:divsChild>
            <w:div w:id="706829663">
              <w:marLeft w:val="0"/>
              <w:marRight w:val="0"/>
              <w:marTop w:val="0"/>
              <w:marBottom w:val="0"/>
              <w:divBdr>
                <w:top w:val="none" w:sz="0" w:space="0" w:color="auto"/>
                <w:left w:val="none" w:sz="0" w:space="0" w:color="auto"/>
                <w:bottom w:val="none" w:sz="0" w:space="0" w:color="auto"/>
                <w:right w:val="none" w:sz="0" w:space="0" w:color="auto"/>
              </w:divBdr>
            </w:div>
            <w:div w:id="591090272">
              <w:marLeft w:val="0"/>
              <w:marRight w:val="0"/>
              <w:marTop w:val="0"/>
              <w:marBottom w:val="0"/>
              <w:divBdr>
                <w:top w:val="none" w:sz="0" w:space="0" w:color="auto"/>
                <w:left w:val="none" w:sz="0" w:space="0" w:color="auto"/>
                <w:bottom w:val="none" w:sz="0" w:space="0" w:color="auto"/>
                <w:right w:val="none" w:sz="0" w:space="0" w:color="auto"/>
              </w:divBdr>
            </w:div>
          </w:divsChild>
        </w:div>
        <w:div w:id="1018234670">
          <w:marLeft w:val="0"/>
          <w:marRight w:val="0"/>
          <w:marTop w:val="0"/>
          <w:marBottom w:val="0"/>
          <w:divBdr>
            <w:top w:val="none" w:sz="0" w:space="0" w:color="auto"/>
            <w:left w:val="none" w:sz="0" w:space="0" w:color="auto"/>
            <w:bottom w:val="single" w:sz="24" w:space="23" w:color="888888"/>
            <w:right w:val="none" w:sz="0" w:space="0" w:color="auto"/>
          </w:divBdr>
        </w:div>
        <w:div w:id="352341705">
          <w:marLeft w:val="0"/>
          <w:marRight w:val="0"/>
          <w:marTop w:val="0"/>
          <w:marBottom w:val="0"/>
          <w:divBdr>
            <w:top w:val="none" w:sz="0" w:space="0" w:color="auto"/>
            <w:left w:val="none" w:sz="0" w:space="0" w:color="auto"/>
            <w:bottom w:val="none" w:sz="0" w:space="0" w:color="auto"/>
            <w:right w:val="none" w:sz="0" w:space="0" w:color="auto"/>
          </w:divBdr>
          <w:divsChild>
            <w:div w:id="18240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0169">
      <w:bodyDiv w:val="1"/>
      <w:marLeft w:val="0"/>
      <w:marRight w:val="0"/>
      <w:marTop w:val="0"/>
      <w:marBottom w:val="0"/>
      <w:divBdr>
        <w:top w:val="none" w:sz="0" w:space="0" w:color="auto"/>
        <w:left w:val="none" w:sz="0" w:space="0" w:color="auto"/>
        <w:bottom w:val="none" w:sz="0" w:space="0" w:color="auto"/>
        <w:right w:val="none" w:sz="0" w:space="0" w:color="auto"/>
      </w:divBdr>
    </w:div>
    <w:div w:id="531965050">
      <w:bodyDiv w:val="1"/>
      <w:marLeft w:val="0"/>
      <w:marRight w:val="0"/>
      <w:marTop w:val="0"/>
      <w:marBottom w:val="0"/>
      <w:divBdr>
        <w:top w:val="none" w:sz="0" w:space="0" w:color="auto"/>
        <w:left w:val="none" w:sz="0" w:space="0" w:color="auto"/>
        <w:bottom w:val="none" w:sz="0" w:space="0" w:color="auto"/>
        <w:right w:val="none" w:sz="0" w:space="0" w:color="auto"/>
      </w:divBdr>
      <w:divsChild>
        <w:div w:id="683630300">
          <w:marLeft w:val="0"/>
          <w:marRight w:val="0"/>
          <w:marTop w:val="0"/>
          <w:marBottom w:val="0"/>
          <w:divBdr>
            <w:top w:val="none" w:sz="0" w:space="0" w:color="auto"/>
            <w:left w:val="none" w:sz="0" w:space="0" w:color="auto"/>
            <w:bottom w:val="none" w:sz="0" w:space="0" w:color="auto"/>
            <w:right w:val="none" w:sz="0" w:space="0" w:color="auto"/>
          </w:divBdr>
        </w:div>
        <w:div w:id="967785153">
          <w:marLeft w:val="0"/>
          <w:marRight w:val="0"/>
          <w:marTop w:val="0"/>
          <w:marBottom w:val="0"/>
          <w:divBdr>
            <w:top w:val="none" w:sz="0" w:space="0" w:color="auto"/>
            <w:left w:val="none" w:sz="0" w:space="0" w:color="auto"/>
            <w:bottom w:val="single" w:sz="24" w:space="23" w:color="888888"/>
            <w:right w:val="none" w:sz="0" w:space="0" w:color="auto"/>
          </w:divBdr>
        </w:div>
        <w:div w:id="1783837810">
          <w:marLeft w:val="0"/>
          <w:marRight w:val="0"/>
          <w:marTop w:val="0"/>
          <w:marBottom w:val="0"/>
          <w:divBdr>
            <w:top w:val="none" w:sz="0" w:space="0" w:color="auto"/>
            <w:left w:val="none" w:sz="0" w:space="0" w:color="auto"/>
            <w:bottom w:val="none" w:sz="0" w:space="0" w:color="auto"/>
            <w:right w:val="none" w:sz="0" w:space="0" w:color="auto"/>
          </w:divBdr>
          <w:divsChild>
            <w:div w:id="521280086">
              <w:marLeft w:val="0"/>
              <w:marRight w:val="0"/>
              <w:marTop w:val="0"/>
              <w:marBottom w:val="0"/>
              <w:divBdr>
                <w:top w:val="none" w:sz="0" w:space="0" w:color="auto"/>
                <w:left w:val="none" w:sz="0" w:space="0" w:color="auto"/>
                <w:bottom w:val="none" w:sz="0" w:space="0" w:color="auto"/>
                <w:right w:val="none" w:sz="0" w:space="0" w:color="auto"/>
              </w:divBdr>
            </w:div>
          </w:divsChild>
        </w:div>
        <w:div w:id="2089841897">
          <w:marLeft w:val="0"/>
          <w:marRight w:val="0"/>
          <w:marTop w:val="0"/>
          <w:marBottom w:val="0"/>
          <w:divBdr>
            <w:top w:val="single" w:sz="12" w:space="0" w:color="D1D3D4"/>
            <w:left w:val="none" w:sz="0" w:space="0" w:color="auto"/>
            <w:bottom w:val="none" w:sz="0" w:space="0" w:color="auto"/>
            <w:right w:val="none" w:sz="0" w:space="0" w:color="auto"/>
          </w:divBdr>
          <w:divsChild>
            <w:div w:id="1296066550">
              <w:marLeft w:val="0"/>
              <w:marRight w:val="0"/>
              <w:marTop w:val="0"/>
              <w:marBottom w:val="0"/>
              <w:divBdr>
                <w:top w:val="none" w:sz="0" w:space="0" w:color="auto"/>
                <w:left w:val="none" w:sz="0" w:space="0" w:color="auto"/>
                <w:bottom w:val="none" w:sz="0" w:space="0" w:color="auto"/>
                <w:right w:val="none" w:sz="0" w:space="0" w:color="auto"/>
              </w:divBdr>
            </w:div>
            <w:div w:id="17831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1758">
      <w:bodyDiv w:val="1"/>
      <w:marLeft w:val="0"/>
      <w:marRight w:val="0"/>
      <w:marTop w:val="0"/>
      <w:marBottom w:val="0"/>
      <w:divBdr>
        <w:top w:val="none" w:sz="0" w:space="0" w:color="auto"/>
        <w:left w:val="none" w:sz="0" w:space="0" w:color="auto"/>
        <w:bottom w:val="none" w:sz="0" w:space="0" w:color="auto"/>
        <w:right w:val="none" w:sz="0" w:space="0" w:color="auto"/>
      </w:divBdr>
      <w:divsChild>
        <w:div w:id="960654092">
          <w:marLeft w:val="0"/>
          <w:marRight w:val="0"/>
          <w:marTop w:val="0"/>
          <w:marBottom w:val="0"/>
          <w:divBdr>
            <w:top w:val="none" w:sz="0" w:space="0" w:color="auto"/>
            <w:left w:val="none" w:sz="0" w:space="0" w:color="auto"/>
            <w:bottom w:val="none" w:sz="0" w:space="0" w:color="auto"/>
            <w:right w:val="none" w:sz="0" w:space="0" w:color="auto"/>
          </w:divBdr>
        </w:div>
        <w:div w:id="1411197425">
          <w:marLeft w:val="0"/>
          <w:marRight w:val="0"/>
          <w:marTop w:val="0"/>
          <w:marBottom w:val="0"/>
          <w:divBdr>
            <w:top w:val="single" w:sz="12" w:space="0" w:color="D1D3D4"/>
            <w:left w:val="none" w:sz="0" w:space="0" w:color="auto"/>
            <w:bottom w:val="none" w:sz="0" w:space="0" w:color="auto"/>
            <w:right w:val="none" w:sz="0" w:space="0" w:color="auto"/>
          </w:divBdr>
          <w:divsChild>
            <w:div w:id="752048761">
              <w:marLeft w:val="0"/>
              <w:marRight w:val="0"/>
              <w:marTop w:val="0"/>
              <w:marBottom w:val="0"/>
              <w:divBdr>
                <w:top w:val="none" w:sz="0" w:space="0" w:color="auto"/>
                <w:left w:val="none" w:sz="0" w:space="0" w:color="auto"/>
                <w:bottom w:val="none" w:sz="0" w:space="0" w:color="auto"/>
                <w:right w:val="none" w:sz="0" w:space="0" w:color="auto"/>
              </w:divBdr>
            </w:div>
            <w:div w:id="2084207997">
              <w:marLeft w:val="0"/>
              <w:marRight w:val="0"/>
              <w:marTop w:val="0"/>
              <w:marBottom w:val="0"/>
              <w:divBdr>
                <w:top w:val="none" w:sz="0" w:space="0" w:color="auto"/>
                <w:left w:val="none" w:sz="0" w:space="0" w:color="auto"/>
                <w:bottom w:val="none" w:sz="0" w:space="0" w:color="auto"/>
                <w:right w:val="none" w:sz="0" w:space="0" w:color="auto"/>
              </w:divBdr>
            </w:div>
          </w:divsChild>
        </w:div>
        <w:div w:id="503319591">
          <w:marLeft w:val="0"/>
          <w:marRight w:val="0"/>
          <w:marTop w:val="0"/>
          <w:marBottom w:val="0"/>
          <w:divBdr>
            <w:top w:val="none" w:sz="0" w:space="0" w:color="auto"/>
            <w:left w:val="none" w:sz="0" w:space="0" w:color="auto"/>
            <w:bottom w:val="single" w:sz="24" w:space="23" w:color="888888"/>
            <w:right w:val="none" w:sz="0" w:space="0" w:color="auto"/>
          </w:divBdr>
        </w:div>
        <w:div w:id="1618902719">
          <w:marLeft w:val="0"/>
          <w:marRight w:val="0"/>
          <w:marTop w:val="0"/>
          <w:marBottom w:val="0"/>
          <w:divBdr>
            <w:top w:val="none" w:sz="0" w:space="0" w:color="auto"/>
            <w:left w:val="none" w:sz="0" w:space="0" w:color="auto"/>
            <w:bottom w:val="none" w:sz="0" w:space="0" w:color="auto"/>
            <w:right w:val="none" w:sz="0" w:space="0" w:color="auto"/>
          </w:divBdr>
          <w:divsChild>
            <w:div w:id="805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149">
      <w:bodyDiv w:val="1"/>
      <w:marLeft w:val="0"/>
      <w:marRight w:val="0"/>
      <w:marTop w:val="0"/>
      <w:marBottom w:val="0"/>
      <w:divBdr>
        <w:top w:val="none" w:sz="0" w:space="0" w:color="auto"/>
        <w:left w:val="none" w:sz="0" w:space="0" w:color="auto"/>
        <w:bottom w:val="none" w:sz="0" w:space="0" w:color="auto"/>
        <w:right w:val="none" w:sz="0" w:space="0" w:color="auto"/>
      </w:divBdr>
      <w:divsChild>
        <w:div w:id="692270074">
          <w:marLeft w:val="0"/>
          <w:marRight w:val="0"/>
          <w:marTop w:val="0"/>
          <w:marBottom w:val="0"/>
          <w:divBdr>
            <w:top w:val="none" w:sz="0" w:space="0" w:color="auto"/>
            <w:left w:val="none" w:sz="0" w:space="0" w:color="auto"/>
            <w:bottom w:val="none" w:sz="0" w:space="0" w:color="auto"/>
            <w:right w:val="none" w:sz="0" w:space="0" w:color="auto"/>
          </w:divBdr>
          <w:divsChild>
            <w:div w:id="9098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3044">
      <w:bodyDiv w:val="1"/>
      <w:marLeft w:val="0"/>
      <w:marRight w:val="0"/>
      <w:marTop w:val="0"/>
      <w:marBottom w:val="0"/>
      <w:divBdr>
        <w:top w:val="none" w:sz="0" w:space="0" w:color="auto"/>
        <w:left w:val="none" w:sz="0" w:space="0" w:color="auto"/>
        <w:bottom w:val="none" w:sz="0" w:space="0" w:color="auto"/>
        <w:right w:val="none" w:sz="0" w:space="0" w:color="auto"/>
      </w:divBdr>
    </w:div>
    <w:div w:id="533734337">
      <w:bodyDiv w:val="1"/>
      <w:marLeft w:val="0"/>
      <w:marRight w:val="0"/>
      <w:marTop w:val="0"/>
      <w:marBottom w:val="0"/>
      <w:divBdr>
        <w:top w:val="none" w:sz="0" w:space="0" w:color="auto"/>
        <w:left w:val="none" w:sz="0" w:space="0" w:color="auto"/>
        <w:bottom w:val="none" w:sz="0" w:space="0" w:color="auto"/>
        <w:right w:val="none" w:sz="0" w:space="0" w:color="auto"/>
      </w:divBdr>
      <w:divsChild>
        <w:div w:id="574165316">
          <w:marLeft w:val="0"/>
          <w:marRight w:val="0"/>
          <w:marTop w:val="0"/>
          <w:marBottom w:val="0"/>
          <w:divBdr>
            <w:top w:val="none" w:sz="0" w:space="0" w:color="auto"/>
            <w:left w:val="none" w:sz="0" w:space="0" w:color="auto"/>
            <w:bottom w:val="none" w:sz="0" w:space="0" w:color="auto"/>
            <w:right w:val="none" w:sz="0" w:space="0" w:color="auto"/>
          </w:divBdr>
          <w:divsChild>
            <w:div w:id="6733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0404">
      <w:bodyDiv w:val="1"/>
      <w:marLeft w:val="0"/>
      <w:marRight w:val="0"/>
      <w:marTop w:val="0"/>
      <w:marBottom w:val="0"/>
      <w:divBdr>
        <w:top w:val="none" w:sz="0" w:space="0" w:color="auto"/>
        <w:left w:val="none" w:sz="0" w:space="0" w:color="auto"/>
        <w:bottom w:val="none" w:sz="0" w:space="0" w:color="auto"/>
        <w:right w:val="none" w:sz="0" w:space="0" w:color="auto"/>
      </w:divBdr>
    </w:div>
    <w:div w:id="534007525">
      <w:bodyDiv w:val="1"/>
      <w:marLeft w:val="0"/>
      <w:marRight w:val="0"/>
      <w:marTop w:val="0"/>
      <w:marBottom w:val="0"/>
      <w:divBdr>
        <w:top w:val="none" w:sz="0" w:space="0" w:color="auto"/>
        <w:left w:val="none" w:sz="0" w:space="0" w:color="auto"/>
        <w:bottom w:val="none" w:sz="0" w:space="0" w:color="auto"/>
        <w:right w:val="none" w:sz="0" w:space="0" w:color="auto"/>
      </w:divBdr>
      <w:divsChild>
        <w:div w:id="532576225">
          <w:marLeft w:val="0"/>
          <w:marRight w:val="0"/>
          <w:marTop w:val="0"/>
          <w:marBottom w:val="0"/>
          <w:divBdr>
            <w:top w:val="none" w:sz="0" w:space="0" w:color="auto"/>
            <w:left w:val="none" w:sz="0" w:space="0" w:color="auto"/>
            <w:bottom w:val="none" w:sz="0" w:space="0" w:color="auto"/>
            <w:right w:val="none" w:sz="0" w:space="0" w:color="auto"/>
          </w:divBdr>
        </w:div>
        <w:div w:id="1086537200">
          <w:marLeft w:val="0"/>
          <w:marRight w:val="0"/>
          <w:marTop w:val="0"/>
          <w:marBottom w:val="0"/>
          <w:divBdr>
            <w:top w:val="single" w:sz="12" w:space="0" w:color="D1D3D4"/>
            <w:left w:val="none" w:sz="0" w:space="0" w:color="auto"/>
            <w:bottom w:val="none" w:sz="0" w:space="0" w:color="auto"/>
            <w:right w:val="none" w:sz="0" w:space="0" w:color="auto"/>
          </w:divBdr>
          <w:divsChild>
            <w:div w:id="967273111">
              <w:marLeft w:val="0"/>
              <w:marRight w:val="0"/>
              <w:marTop w:val="0"/>
              <w:marBottom w:val="0"/>
              <w:divBdr>
                <w:top w:val="none" w:sz="0" w:space="0" w:color="auto"/>
                <w:left w:val="none" w:sz="0" w:space="0" w:color="auto"/>
                <w:bottom w:val="none" w:sz="0" w:space="0" w:color="auto"/>
                <w:right w:val="none" w:sz="0" w:space="0" w:color="auto"/>
              </w:divBdr>
            </w:div>
            <w:div w:id="1579317371">
              <w:marLeft w:val="0"/>
              <w:marRight w:val="0"/>
              <w:marTop w:val="0"/>
              <w:marBottom w:val="0"/>
              <w:divBdr>
                <w:top w:val="none" w:sz="0" w:space="0" w:color="auto"/>
                <w:left w:val="none" w:sz="0" w:space="0" w:color="auto"/>
                <w:bottom w:val="none" w:sz="0" w:space="0" w:color="auto"/>
                <w:right w:val="none" w:sz="0" w:space="0" w:color="auto"/>
              </w:divBdr>
            </w:div>
          </w:divsChild>
        </w:div>
        <w:div w:id="1186290484">
          <w:marLeft w:val="0"/>
          <w:marRight w:val="0"/>
          <w:marTop w:val="0"/>
          <w:marBottom w:val="0"/>
          <w:divBdr>
            <w:top w:val="none" w:sz="0" w:space="0" w:color="auto"/>
            <w:left w:val="none" w:sz="0" w:space="0" w:color="auto"/>
            <w:bottom w:val="none" w:sz="0" w:space="0" w:color="auto"/>
            <w:right w:val="none" w:sz="0" w:space="0" w:color="auto"/>
          </w:divBdr>
        </w:div>
      </w:divsChild>
    </w:div>
    <w:div w:id="534121858">
      <w:bodyDiv w:val="1"/>
      <w:marLeft w:val="0"/>
      <w:marRight w:val="0"/>
      <w:marTop w:val="0"/>
      <w:marBottom w:val="0"/>
      <w:divBdr>
        <w:top w:val="none" w:sz="0" w:space="0" w:color="auto"/>
        <w:left w:val="none" w:sz="0" w:space="0" w:color="auto"/>
        <w:bottom w:val="none" w:sz="0" w:space="0" w:color="auto"/>
        <w:right w:val="none" w:sz="0" w:space="0" w:color="auto"/>
      </w:divBdr>
      <w:divsChild>
        <w:div w:id="1612585943">
          <w:marLeft w:val="0"/>
          <w:marRight w:val="0"/>
          <w:marTop w:val="0"/>
          <w:marBottom w:val="0"/>
          <w:divBdr>
            <w:top w:val="none" w:sz="0" w:space="0" w:color="auto"/>
            <w:left w:val="none" w:sz="0" w:space="0" w:color="auto"/>
            <w:bottom w:val="none" w:sz="0" w:space="0" w:color="auto"/>
            <w:right w:val="none" w:sz="0" w:space="0" w:color="auto"/>
          </w:divBdr>
        </w:div>
        <w:div w:id="1006977375">
          <w:marLeft w:val="0"/>
          <w:marRight w:val="0"/>
          <w:marTop w:val="0"/>
          <w:marBottom w:val="0"/>
          <w:divBdr>
            <w:top w:val="single" w:sz="12" w:space="0" w:color="D1D3D4"/>
            <w:left w:val="none" w:sz="0" w:space="0" w:color="auto"/>
            <w:bottom w:val="none" w:sz="0" w:space="0" w:color="auto"/>
            <w:right w:val="none" w:sz="0" w:space="0" w:color="auto"/>
          </w:divBdr>
          <w:divsChild>
            <w:div w:id="2055345260">
              <w:marLeft w:val="0"/>
              <w:marRight w:val="0"/>
              <w:marTop w:val="0"/>
              <w:marBottom w:val="0"/>
              <w:divBdr>
                <w:top w:val="none" w:sz="0" w:space="0" w:color="auto"/>
                <w:left w:val="none" w:sz="0" w:space="0" w:color="auto"/>
                <w:bottom w:val="none" w:sz="0" w:space="0" w:color="auto"/>
                <w:right w:val="none" w:sz="0" w:space="0" w:color="auto"/>
              </w:divBdr>
            </w:div>
            <w:div w:id="169570870">
              <w:marLeft w:val="0"/>
              <w:marRight w:val="0"/>
              <w:marTop w:val="0"/>
              <w:marBottom w:val="0"/>
              <w:divBdr>
                <w:top w:val="none" w:sz="0" w:space="0" w:color="auto"/>
                <w:left w:val="none" w:sz="0" w:space="0" w:color="auto"/>
                <w:bottom w:val="none" w:sz="0" w:space="0" w:color="auto"/>
                <w:right w:val="none" w:sz="0" w:space="0" w:color="auto"/>
              </w:divBdr>
            </w:div>
          </w:divsChild>
        </w:div>
        <w:div w:id="1316295185">
          <w:marLeft w:val="0"/>
          <w:marRight w:val="0"/>
          <w:marTop w:val="0"/>
          <w:marBottom w:val="0"/>
          <w:divBdr>
            <w:top w:val="none" w:sz="0" w:space="0" w:color="auto"/>
            <w:left w:val="none" w:sz="0" w:space="0" w:color="auto"/>
            <w:bottom w:val="none" w:sz="0" w:space="0" w:color="auto"/>
            <w:right w:val="none" w:sz="0" w:space="0" w:color="auto"/>
          </w:divBdr>
          <w:divsChild>
            <w:div w:id="16867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7163">
      <w:bodyDiv w:val="1"/>
      <w:marLeft w:val="0"/>
      <w:marRight w:val="0"/>
      <w:marTop w:val="0"/>
      <w:marBottom w:val="0"/>
      <w:divBdr>
        <w:top w:val="none" w:sz="0" w:space="0" w:color="auto"/>
        <w:left w:val="none" w:sz="0" w:space="0" w:color="auto"/>
        <w:bottom w:val="none" w:sz="0" w:space="0" w:color="auto"/>
        <w:right w:val="none" w:sz="0" w:space="0" w:color="auto"/>
      </w:divBdr>
      <w:divsChild>
        <w:div w:id="1343243990">
          <w:marLeft w:val="0"/>
          <w:marRight w:val="0"/>
          <w:marTop w:val="0"/>
          <w:marBottom w:val="0"/>
          <w:divBdr>
            <w:top w:val="none" w:sz="0" w:space="0" w:color="auto"/>
            <w:left w:val="none" w:sz="0" w:space="0" w:color="auto"/>
            <w:bottom w:val="none" w:sz="0" w:space="0" w:color="auto"/>
            <w:right w:val="none" w:sz="0" w:space="0" w:color="auto"/>
          </w:divBdr>
          <w:divsChild>
            <w:div w:id="1779905845">
              <w:marLeft w:val="0"/>
              <w:marRight w:val="0"/>
              <w:marTop w:val="0"/>
              <w:marBottom w:val="0"/>
              <w:divBdr>
                <w:top w:val="none" w:sz="0" w:space="0" w:color="auto"/>
                <w:left w:val="none" w:sz="0" w:space="0" w:color="auto"/>
                <w:bottom w:val="none" w:sz="0" w:space="0" w:color="auto"/>
                <w:right w:val="none" w:sz="0" w:space="0" w:color="auto"/>
              </w:divBdr>
            </w:div>
          </w:divsChild>
        </w:div>
        <w:div w:id="1409570104">
          <w:marLeft w:val="0"/>
          <w:marRight w:val="0"/>
          <w:marTop w:val="0"/>
          <w:marBottom w:val="0"/>
          <w:divBdr>
            <w:top w:val="single" w:sz="12" w:space="0" w:color="D1D3D4"/>
            <w:left w:val="none" w:sz="0" w:space="0" w:color="auto"/>
            <w:bottom w:val="none" w:sz="0" w:space="0" w:color="auto"/>
            <w:right w:val="none" w:sz="0" w:space="0" w:color="auto"/>
          </w:divBdr>
          <w:divsChild>
            <w:div w:id="507869064">
              <w:marLeft w:val="0"/>
              <w:marRight w:val="0"/>
              <w:marTop w:val="0"/>
              <w:marBottom w:val="0"/>
              <w:divBdr>
                <w:top w:val="none" w:sz="0" w:space="0" w:color="auto"/>
                <w:left w:val="none" w:sz="0" w:space="0" w:color="auto"/>
                <w:bottom w:val="none" w:sz="0" w:space="0" w:color="auto"/>
                <w:right w:val="none" w:sz="0" w:space="0" w:color="auto"/>
              </w:divBdr>
            </w:div>
            <w:div w:id="621421701">
              <w:marLeft w:val="0"/>
              <w:marRight w:val="0"/>
              <w:marTop w:val="0"/>
              <w:marBottom w:val="0"/>
              <w:divBdr>
                <w:top w:val="none" w:sz="0" w:space="0" w:color="auto"/>
                <w:left w:val="none" w:sz="0" w:space="0" w:color="auto"/>
                <w:bottom w:val="none" w:sz="0" w:space="0" w:color="auto"/>
                <w:right w:val="none" w:sz="0" w:space="0" w:color="auto"/>
              </w:divBdr>
            </w:div>
          </w:divsChild>
        </w:div>
        <w:div w:id="1983654451">
          <w:marLeft w:val="0"/>
          <w:marRight w:val="0"/>
          <w:marTop w:val="0"/>
          <w:marBottom w:val="0"/>
          <w:divBdr>
            <w:top w:val="none" w:sz="0" w:space="0" w:color="auto"/>
            <w:left w:val="none" w:sz="0" w:space="0" w:color="auto"/>
            <w:bottom w:val="single" w:sz="24" w:space="23" w:color="888888"/>
            <w:right w:val="none" w:sz="0" w:space="0" w:color="auto"/>
          </w:divBdr>
        </w:div>
        <w:div w:id="2121600920">
          <w:marLeft w:val="0"/>
          <w:marRight w:val="0"/>
          <w:marTop w:val="0"/>
          <w:marBottom w:val="0"/>
          <w:divBdr>
            <w:top w:val="none" w:sz="0" w:space="0" w:color="auto"/>
            <w:left w:val="none" w:sz="0" w:space="0" w:color="auto"/>
            <w:bottom w:val="none" w:sz="0" w:space="0" w:color="auto"/>
            <w:right w:val="none" w:sz="0" w:space="0" w:color="auto"/>
          </w:divBdr>
        </w:div>
      </w:divsChild>
    </w:div>
    <w:div w:id="534542376">
      <w:bodyDiv w:val="1"/>
      <w:marLeft w:val="0"/>
      <w:marRight w:val="0"/>
      <w:marTop w:val="0"/>
      <w:marBottom w:val="0"/>
      <w:divBdr>
        <w:top w:val="none" w:sz="0" w:space="0" w:color="auto"/>
        <w:left w:val="none" w:sz="0" w:space="0" w:color="auto"/>
        <w:bottom w:val="none" w:sz="0" w:space="0" w:color="auto"/>
        <w:right w:val="none" w:sz="0" w:space="0" w:color="auto"/>
      </w:divBdr>
      <w:divsChild>
        <w:div w:id="913665124">
          <w:marLeft w:val="0"/>
          <w:marRight w:val="0"/>
          <w:marTop w:val="0"/>
          <w:marBottom w:val="0"/>
          <w:divBdr>
            <w:top w:val="single" w:sz="12" w:space="0" w:color="D1D3D4"/>
            <w:left w:val="none" w:sz="0" w:space="0" w:color="auto"/>
            <w:bottom w:val="none" w:sz="0" w:space="0" w:color="auto"/>
            <w:right w:val="none" w:sz="0" w:space="0" w:color="auto"/>
          </w:divBdr>
          <w:divsChild>
            <w:div w:id="172378969">
              <w:marLeft w:val="0"/>
              <w:marRight w:val="0"/>
              <w:marTop w:val="0"/>
              <w:marBottom w:val="0"/>
              <w:divBdr>
                <w:top w:val="none" w:sz="0" w:space="0" w:color="auto"/>
                <w:left w:val="none" w:sz="0" w:space="0" w:color="auto"/>
                <w:bottom w:val="none" w:sz="0" w:space="0" w:color="auto"/>
                <w:right w:val="none" w:sz="0" w:space="0" w:color="auto"/>
              </w:divBdr>
            </w:div>
            <w:div w:id="971910518">
              <w:marLeft w:val="0"/>
              <w:marRight w:val="0"/>
              <w:marTop w:val="0"/>
              <w:marBottom w:val="0"/>
              <w:divBdr>
                <w:top w:val="none" w:sz="0" w:space="0" w:color="auto"/>
                <w:left w:val="none" w:sz="0" w:space="0" w:color="auto"/>
                <w:bottom w:val="none" w:sz="0" w:space="0" w:color="auto"/>
                <w:right w:val="none" w:sz="0" w:space="0" w:color="auto"/>
              </w:divBdr>
            </w:div>
          </w:divsChild>
        </w:div>
        <w:div w:id="1175220436">
          <w:marLeft w:val="0"/>
          <w:marRight w:val="0"/>
          <w:marTop w:val="0"/>
          <w:marBottom w:val="0"/>
          <w:divBdr>
            <w:top w:val="none" w:sz="0" w:space="0" w:color="auto"/>
            <w:left w:val="none" w:sz="0" w:space="0" w:color="auto"/>
            <w:bottom w:val="none" w:sz="0" w:space="0" w:color="auto"/>
            <w:right w:val="none" w:sz="0" w:space="0" w:color="auto"/>
          </w:divBdr>
        </w:div>
        <w:div w:id="1728911597">
          <w:marLeft w:val="0"/>
          <w:marRight w:val="0"/>
          <w:marTop w:val="0"/>
          <w:marBottom w:val="0"/>
          <w:divBdr>
            <w:top w:val="none" w:sz="0" w:space="0" w:color="auto"/>
            <w:left w:val="none" w:sz="0" w:space="0" w:color="auto"/>
            <w:bottom w:val="single" w:sz="24" w:space="23" w:color="888888"/>
            <w:right w:val="none" w:sz="0" w:space="0" w:color="auto"/>
          </w:divBdr>
        </w:div>
        <w:div w:id="1767462753">
          <w:marLeft w:val="0"/>
          <w:marRight w:val="0"/>
          <w:marTop w:val="0"/>
          <w:marBottom w:val="0"/>
          <w:divBdr>
            <w:top w:val="none" w:sz="0" w:space="0" w:color="auto"/>
            <w:left w:val="none" w:sz="0" w:space="0" w:color="auto"/>
            <w:bottom w:val="none" w:sz="0" w:space="0" w:color="auto"/>
            <w:right w:val="none" w:sz="0" w:space="0" w:color="auto"/>
          </w:divBdr>
        </w:div>
      </w:divsChild>
    </w:div>
    <w:div w:id="534927268">
      <w:bodyDiv w:val="1"/>
      <w:marLeft w:val="0"/>
      <w:marRight w:val="0"/>
      <w:marTop w:val="0"/>
      <w:marBottom w:val="0"/>
      <w:divBdr>
        <w:top w:val="none" w:sz="0" w:space="0" w:color="auto"/>
        <w:left w:val="none" w:sz="0" w:space="0" w:color="auto"/>
        <w:bottom w:val="none" w:sz="0" w:space="0" w:color="auto"/>
        <w:right w:val="none" w:sz="0" w:space="0" w:color="auto"/>
      </w:divBdr>
      <w:divsChild>
        <w:div w:id="706372160">
          <w:marLeft w:val="0"/>
          <w:marRight w:val="0"/>
          <w:marTop w:val="0"/>
          <w:marBottom w:val="0"/>
          <w:divBdr>
            <w:top w:val="single" w:sz="12" w:space="0" w:color="D1D3D4"/>
            <w:left w:val="none" w:sz="0" w:space="0" w:color="auto"/>
            <w:bottom w:val="none" w:sz="0" w:space="0" w:color="auto"/>
            <w:right w:val="none" w:sz="0" w:space="0" w:color="auto"/>
          </w:divBdr>
          <w:divsChild>
            <w:div w:id="948854025">
              <w:marLeft w:val="0"/>
              <w:marRight w:val="0"/>
              <w:marTop w:val="0"/>
              <w:marBottom w:val="0"/>
              <w:divBdr>
                <w:top w:val="none" w:sz="0" w:space="0" w:color="auto"/>
                <w:left w:val="none" w:sz="0" w:space="0" w:color="auto"/>
                <w:bottom w:val="none" w:sz="0" w:space="0" w:color="auto"/>
                <w:right w:val="none" w:sz="0" w:space="0" w:color="auto"/>
              </w:divBdr>
            </w:div>
            <w:div w:id="1165511029">
              <w:marLeft w:val="0"/>
              <w:marRight w:val="0"/>
              <w:marTop w:val="0"/>
              <w:marBottom w:val="0"/>
              <w:divBdr>
                <w:top w:val="none" w:sz="0" w:space="0" w:color="auto"/>
                <w:left w:val="none" w:sz="0" w:space="0" w:color="auto"/>
                <w:bottom w:val="none" w:sz="0" w:space="0" w:color="auto"/>
                <w:right w:val="none" w:sz="0" w:space="0" w:color="auto"/>
              </w:divBdr>
            </w:div>
          </w:divsChild>
        </w:div>
        <w:div w:id="1161114373">
          <w:marLeft w:val="0"/>
          <w:marRight w:val="0"/>
          <w:marTop w:val="0"/>
          <w:marBottom w:val="0"/>
          <w:divBdr>
            <w:top w:val="none" w:sz="0" w:space="0" w:color="auto"/>
            <w:left w:val="none" w:sz="0" w:space="0" w:color="auto"/>
            <w:bottom w:val="single" w:sz="24" w:space="23" w:color="888888"/>
            <w:right w:val="none" w:sz="0" w:space="0" w:color="auto"/>
          </w:divBdr>
        </w:div>
        <w:div w:id="1346706125">
          <w:marLeft w:val="0"/>
          <w:marRight w:val="0"/>
          <w:marTop w:val="0"/>
          <w:marBottom w:val="0"/>
          <w:divBdr>
            <w:top w:val="none" w:sz="0" w:space="0" w:color="auto"/>
            <w:left w:val="none" w:sz="0" w:space="0" w:color="auto"/>
            <w:bottom w:val="none" w:sz="0" w:space="0" w:color="auto"/>
            <w:right w:val="none" w:sz="0" w:space="0" w:color="auto"/>
          </w:divBdr>
        </w:div>
        <w:div w:id="1659729255">
          <w:marLeft w:val="0"/>
          <w:marRight w:val="0"/>
          <w:marTop w:val="0"/>
          <w:marBottom w:val="0"/>
          <w:divBdr>
            <w:top w:val="none" w:sz="0" w:space="0" w:color="auto"/>
            <w:left w:val="none" w:sz="0" w:space="0" w:color="auto"/>
            <w:bottom w:val="none" w:sz="0" w:space="0" w:color="auto"/>
            <w:right w:val="none" w:sz="0" w:space="0" w:color="auto"/>
          </w:divBdr>
          <w:divsChild>
            <w:div w:id="15893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9803">
      <w:bodyDiv w:val="1"/>
      <w:marLeft w:val="0"/>
      <w:marRight w:val="0"/>
      <w:marTop w:val="0"/>
      <w:marBottom w:val="0"/>
      <w:divBdr>
        <w:top w:val="none" w:sz="0" w:space="0" w:color="auto"/>
        <w:left w:val="none" w:sz="0" w:space="0" w:color="auto"/>
        <w:bottom w:val="none" w:sz="0" w:space="0" w:color="auto"/>
        <w:right w:val="none" w:sz="0" w:space="0" w:color="auto"/>
      </w:divBdr>
      <w:divsChild>
        <w:div w:id="241067564">
          <w:marLeft w:val="0"/>
          <w:marRight w:val="0"/>
          <w:marTop w:val="0"/>
          <w:marBottom w:val="0"/>
          <w:divBdr>
            <w:top w:val="single" w:sz="12" w:space="0" w:color="D1D3D4"/>
            <w:left w:val="none" w:sz="0" w:space="0" w:color="auto"/>
            <w:bottom w:val="none" w:sz="0" w:space="0" w:color="auto"/>
            <w:right w:val="none" w:sz="0" w:space="0" w:color="auto"/>
          </w:divBdr>
          <w:divsChild>
            <w:div w:id="540677090">
              <w:marLeft w:val="0"/>
              <w:marRight w:val="0"/>
              <w:marTop w:val="0"/>
              <w:marBottom w:val="0"/>
              <w:divBdr>
                <w:top w:val="none" w:sz="0" w:space="0" w:color="auto"/>
                <w:left w:val="none" w:sz="0" w:space="0" w:color="auto"/>
                <w:bottom w:val="none" w:sz="0" w:space="0" w:color="auto"/>
                <w:right w:val="none" w:sz="0" w:space="0" w:color="auto"/>
              </w:divBdr>
            </w:div>
            <w:div w:id="1187871229">
              <w:marLeft w:val="0"/>
              <w:marRight w:val="0"/>
              <w:marTop w:val="0"/>
              <w:marBottom w:val="0"/>
              <w:divBdr>
                <w:top w:val="none" w:sz="0" w:space="0" w:color="auto"/>
                <w:left w:val="none" w:sz="0" w:space="0" w:color="auto"/>
                <w:bottom w:val="none" w:sz="0" w:space="0" w:color="auto"/>
                <w:right w:val="none" w:sz="0" w:space="0" w:color="auto"/>
              </w:divBdr>
            </w:div>
          </w:divsChild>
        </w:div>
        <w:div w:id="704673454">
          <w:marLeft w:val="0"/>
          <w:marRight w:val="0"/>
          <w:marTop w:val="0"/>
          <w:marBottom w:val="0"/>
          <w:divBdr>
            <w:top w:val="none" w:sz="0" w:space="0" w:color="auto"/>
            <w:left w:val="none" w:sz="0" w:space="0" w:color="auto"/>
            <w:bottom w:val="none" w:sz="0" w:space="0" w:color="auto"/>
            <w:right w:val="none" w:sz="0" w:space="0" w:color="auto"/>
          </w:divBdr>
        </w:div>
        <w:div w:id="1135754573">
          <w:marLeft w:val="0"/>
          <w:marRight w:val="0"/>
          <w:marTop w:val="0"/>
          <w:marBottom w:val="0"/>
          <w:divBdr>
            <w:top w:val="none" w:sz="0" w:space="0" w:color="auto"/>
            <w:left w:val="none" w:sz="0" w:space="0" w:color="auto"/>
            <w:bottom w:val="none" w:sz="0" w:space="0" w:color="auto"/>
            <w:right w:val="none" w:sz="0" w:space="0" w:color="auto"/>
          </w:divBdr>
        </w:div>
        <w:div w:id="1168401806">
          <w:marLeft w:val="0"/>
          <w:marRight w:val="0"/>
          <w:marTop w:val="0"/>
          <w:marBottom w:val="0"/>
          <w:divBdr>
            <w:top w:val="none" w:sz="0" w:space="0" w:color="auto"/>
            <w:left w:val="none" w:sz="0" w:space="0" w:color="auto"/>
            <w:bottom w:val="single" w:sz="24" w:space="23" w:color="888888"/>
            <w:right w:val="none" w:sz="0" w:space="0" w:color="auto"/>
          </w:divBdr>
        </w:div>
      </w:divsChild>
    </w:div>
    <w:div w:id="535001627">
      <w:bodyDiv w:val="1"/>
      <w:marLeft w:val="0"/>
      <w:marRight w:val="0"/>
      <w:marTop w:val="0"/>
      <w:marBottom w:val="0"/>
      <w:divBdr>
        <w:top w:val="none" w:sz="0" w:space="0" w:color="auto"/>
        <w:left w:val="none" w:sz="0" w:space="0" w:color="auto"/>
        <w:bottom w:val="none" w:sz="0" w:space="0" w:color="auto"/>
        <w:right w:val="none" w:sz="0" w:space="0" w:color="auto"/>
      </w:divBdr>
      <w:divsChild>
        <w:div w:id="698974037">
          <w:marLeft w:val="0"/>
          <w:marRight w:val="0"/>
          <w:marTop w:val="0"/>
          <w:marBottom w:val="0"/>
          <w:divBdr>
            <w:top w:val="none" w:sz="0" w:space="0" w:color="auto"/>
            <w:left w:val="none" w:sz="0" w:space="0" w:color="auto"/>
            <w:bottom w:val="none" w:sz="0" w:space="0" w:color="auto"/>
            <w:right w:val="none" w:sz="0" w:space="0" w:color="auto"/>
          </w:divBdr>
          <w:divsChild>
            <w:div w:id="10740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6316">
      <w:bodyDiv w:val="1"/>
      <w:marLeft w:val="0"/>
      <w:marRight w:val="0"/>
      <w:marTop w:val="0"/>
      <w:marBottom w:val="0"/>
      <w:divBdr>
        <w:top w:val="none" w:sz="0" w:space="0" w:color="auto"/>
        <w:left w:val="none" w:sz="0" w:space="0" w:color="auto"/>
        <w:bottom w:val="none" w:sz="0" w:space="0" w:color="auto"/>
        <w:right w:val="none" w:sz="0" w:space="0" w:color="auto"/>
      </w:divBdr>
    </w:div>
    <w:div w:id="535461689">
      <w:bodyDiv w:val="1"/>
      <w:marLeft w:val="0"/>
      <w:marRight w:val="0"/>
      <w:marTop w:val="0"/>
      <w:marBottom w:val="0"/>
      <w:divBdr>
        <w:top w:val="none" w:sz="0" w:space="0" w:color="auto"/>
        <w:left w:val="none" w:sz="0" w:space="0" w:color="auto"/>
        <w:bottom w:val="none" w:sz="0" w:space="0" w:color="auto"/>
        <w:right w:val="none" w:sz="0" w:space="0" w:color="auto"/>
      </w:divBdr>
      <w:divsChild>
        <w:div w:id="1626153208">
          <w:marLeft w:val="0"/>
          <w:marRight w:val="0"/>
          <w:marTop w:val="0"/>
          <w:marBottom w:val="0"/>
          <w:divBdr>
            <w:top w:val="none" w:sz="0" w:space="0" w:color="auto"/>
            <w:left w:val="none" w:sz="0" w:space="0" w:color="auto"/>
            <w:bottom w:val="none" w:sz="0" w:space="0" w:color="auto"/>
            <w:right w:val="none" w:sz="0" w:space="0" w:color="auto"/>
          </w:divBdr>
        </w:div>
        <w:div w:id="179860088">
          <w:marLeft w:val="0"/>
          <w:marRight w:val="0"/>
          <w:marTop w:val="0"/>
          <w:marBottom w:val="0"/>
          <w:divBdr>
            <w:top w:val="none" w:sz="0" w:space="0" w:color="auto"/>
            <w:left w:val="none" w:sz="0" w:space="0" w:color="auto"/>
            <w:bottom w:val="none" w:sz="0" w:space="0" w:color="auto"/>
            <w:right w:val="none" w:sz="0" w:space="0" w:color="auto"/>
          </w:divBdr>
          <w:divsChild>
            <w:div w:id="17045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535705241">
      <w:bodyDiv w:val="1"/>
      <w:marLeft w:val="0"/>
      <w:marRight w:val="0"/>
      <w:marTop w:val="0"/>
      <w:marBottom w:val="0"/>
      <w:divBdr>
        <w:top w:val="none" w:sz="0" w:space="0" w:color="auto"/>
        <w:left w:val="none" w:sz="0" w:space="0" w:color="auto"/>
        <w:bottom w:val="none" w:sz="0" w:space="0" w:color="auto"/>
        <w:right w:val="none" w:sz="0" w:space="0" w:color="auto"/>
      </w:divBdr>
    </w:div>
    <w:div w:id="535777746">
      <w:bodyDiv w:val="1"/>
      <w:marLeft w:val="0"/>
      <w:marRight w:val="0"/>
      <w:marTop w:val="0"/>
      <w:marBottom w:val="0"/>
      <w:divBdr>
        <w:top w:val="none" w:sz="0" w:space="0" w:color="auto"/>
        <w:left w:val="none" w:sz="0" w:space="0" w:color="auto"/>
        <w:bottom w:val="none" w:sz="0" w:space="0" w:color="auto"/>
        <w:right w:val="none" w:sz="0" w:space="0" w:color="auto"/>
      </w:divBdr>
      <w:divsChild>
        <w:div w:id="109472449">
          <w:marLeft w:val="0"/>
          <w:marRight w:val="0"/>
          <w:marTop w:val="0"/>
          <w:marBottom w:val="0"/>
          <w:divBdr>
            <w:top w:val="none" w:sz="0" w:space="0" w:color="auto"/>
            <w:left w:val="none" w:sz="0" w:space="0" w:color="auto"/>
            <w:bottom w:val="none" w:sz="0" w:space="0" w:color="auto"/>
            <w:right w:val="none" w:sz="0" w:space="0" w:color="auto"/>
          </w:divBdr>
        </w:div>
        <w:div w:id="1693452809">
          <w:marLeft w:val="0"/>
          <w:marRight w:val="0"/>
          <w:marTop w:val="0"/>
          <w:marBottom w:val="0"/>
          <w:divBdr>
            <w:top w:val="single" w:sz="12" w:space="0" w:color="D1D3D4"/>
            <w:left w:val="none" w:sz="0" w:space="0" w:color="auto"/>
            <w:bottom w:val="none" w:sz="0" w:space="0" w:color="auto"/>
            <w:right w:val="none" w:sz="0" w:space="0" w:color="auto"/>
          </w:divBdr>
          <w:divsChild>
            <w:div w:id="1923685414">
              <w:marLeft w:val="0"/>
              <w:marRight w:val="0"/>
              <w:marTop w:val="0"/>
              <w:marBottom w:val="0"/>
              <w:divBdr>
                <w:top w:val="none" w:sz="0" w:space="0" w:color="auto"/>
                <w:left w:val="none" w:sz="0" w:space="0" w:color="auto"/>
                <w:bottom w:val="none" w:sz="0" w:space="0" w:color="auto"/>
                <w:right w:val="none" w:sz="0" w:space="0" w:color="auto"/>
              </w:divBdr>
            </w:div>
          </w:divsChild>
        </w:div>
        <w:div w:id="2105152189">
          <w:marLeft w:val="0"/>
          <w:marRight w:val="0"/>
          <w:marTop w:val="0"/>
          <w:marBottom w:val="0"/>
          <w:divBdr>
            <w:top w:val="none" w:sz="0" w:space="0" w:color="auto"/>
            <w:left w:val="none" w:sz="0" w:space="0" w:color="auto"/>
            <w:bottom w:val="single" w:sz="24" w:space="23" w:color="888888"/>
            <w:right w:val="none" w:sz="0" w:space="0" w:color="auto"/>
          </w:divBdr>
        </w:div>
        <w:div w:id="1609387595">
          <w:marLeft w:val="0"/>
          <w:marRight w:val="0"/>
          <w:marTop w:val="0"/>
          <w:marBottom w:val="0"/>
          <w:divBdr>
            <w:top w:val="none" w:sz="0" w:space="0" w:color="auto"/>
            <w:left w:val="none" w:sz="0" w:space="0" w:color="auto"/>
            <w:bottom w:val="none" w:sz="0" w:space="0" w:color="auto"/>
            <w:right w:val="none" w:sz="0" w:space="0" w:color="auto"/>
          </w:divBdr>
          <w:divsChild>
            <w:div w:id="20258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3887">
      <w:bodyDiv w:val="1"/>
      <w:marLeft w:val="0"/>
      <w:marRight w:val="0"/>
      <w:marTop w:val="0"/>
      <w:marBottom w:val="0"/>
      <w:divBdr>
        <w:top w:val="none" w:sz="0" w:space="0" w:color="auto"/>
        <w:left w:val="none" w:sz="0" w:space="0" w:color="auto"/>
        <w:bottom w:val="none" w:sz="0" w:space="0" w:color="auto"/>
        <w:right w:val="none" w:sz="0" w:space="0" w:color="auto"/>
      </w:divBdr>
      <w:divsChild>
        <w:div w:id="1215045422">
          <w:marLeft w:val="0"/>
          <w:marRight w:val="0"/>
          <w:marTop w:val="0"/>
          <w:marBottom w:val="0"/>
          <w:divBdr>
            <w:top w:val="none" w:sz="0" w:space="0" w:color="auto"/>
            <w:left w:val="none" w:sz="0" w:space="0" w:color="auto"/>
            <w:bottom w:val="none" w:sz="0" w:space="0" w:color="auto"/>
            <w:right w:val="none" w:sz="0" w:space="0" w:color="auto"/>
          </w:divBdr>
          <w:divsChild>
            <w:div w:id="18021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6441">
      <w:bodyDiv w:val="1"/>
      <w:marLeft w:val="0"/>
      <w:marRight w:val="0"/>
      <w:marTop w:val="0"/>
      <w:marBottom w:val="0"/>
      <w:divBdr>
        <w:top w:val="none" w:sz="0" w:space="0" w:color="auto"/>
        <w:left w:val="none" w:sz="0" w:space="0" w:color="auto"/>
        <w:bottom w:val="none" w:sz="0" w:space="0" w:color="auto"/>
        <w:right w:val="none" w:sz="0" w:space="0" w:color="auto"/>
      </w:divBdr>
      <w:divsChild>
        <w:div w:id="383985018">
          <w:marLeft w:val="0"/>
          <w:marRight w:val="0"/>
          <w:marTop w:val="0"/>
          <w:marBottom w:val="0"/>
          <w:divBdr>
            <w:top w:val="single" w:sz="12" w:space="0" w:color="D1D3D4"/>
            <w:left w:val="none" w:sz="0" w:space="0" w:color="auto"/>
            <w:bottom w:val="none" w:sz="0" w:space="0" w:color="auto"/>
            <w:right w:val="none" w:sz="0" w:space="0" w:color="auto"/>
          </w:divBdr>
          <w:divsChild>
            <w:div w:id="1282960289">
              <w:marLeft w:val="0"/>
              <w:marRight w:val="0"/>
              <w:marTop w:val="0"/>
              <w:marBottom w:val="0"/>
              <w:divBdr>
                <w:top w:val="none" w:sz="0" w:space="0" w:color="auto"/>
                <w:left w:val="none" w:sz="0" w:space="0" w:color="auto"/>
                <w:bottom w:val="none" w:sz="0" w:space="0" w:color="auto"/>
                <w:right w:val="none" w:sz="0" w:space="0" w:color="auto"/>
              </w:divBdr>
            </w:div>
            <w:div w:id="1302538825">
              <w:marLeft w:val="0"/>
              <w:marRight w:val="0"/>
              <w:marTop w:val="0"/>
              <w:marBottom w:val="0"/>
              <w:divBdr>
                <w:top w:val="none" w:sz="0" w:space="0" w:color="auto"/>
                <w:left w:val="none" w:sz="0" w:space="0" w:color="auto"/>
                <w:bottom w:val="none" w:sz="0" w:space="0" w:color="auto"/>
                <w:right w:val="none" w:sz="0" w:space="0" w:color="auto"/>
              </w:divBdr>
            </w:div>
          </w:divsChild>
        </w:div>
        <w:div w:id="648367843">
          <w:marLeft w:val="0"/>
          <w:marRight w:val="0"/>
          <w:marTop w:val="0"/>
          <w:marBottom w:val="0"/>
          <w:divBdr>
            <w:top w:val="none" w:sz="0" w:space="0" w:color="auto"/>
            <w:left w:val="none" w:sz="0" w:space="0" w:color="auto"/>
            <w:bottom w:val="none" w:sz="0" w:space="0" w:color="auto"/>
            <w:right w:val="none" w:sz="0" w:space="0" w:color="auto"/>
          </w:divBdr>
        </w:div>
        <w:div w:id="743794960">
          <w:marLeft w:val="0"/>
          <w:marRight w:val="0"/>
          <w:marTop w:val="0"/>
          <w:marBottom w:val="0"/>
          <w:divBdr>
            <w:top w:val="none" w:sz="0" w:space="0" w:color="auto"/>
            <w:left w:val="none" w:sz="0" w:space="0" w:color="auto"/>
            <w:bottom w:val="none" w:sz="0" w:space="0" w:color="auto"/>
            <w:right w:val="none" w:sz="0" w:space="0" w:color="auto"/>
          </w:divBdr>
          <w:divsChild>
            <w:div w:id="1624966526">
              <w:marLeft w:val="0"/>
              <w:marRight w:val="0"/>
              <w:marTop w:val="0"/>
              <w:marBottom w:val="0"/>
              <w:divBdr>
                <w:top w:val="none" w:sz="0" w:space="0" w:color="auto"/>
                <w:left w:val="none" w:sz="0" w:space="0" w:color="auto"/>
                <w:bottom w:val="none" w:sz="0" w:space="0" w:color="auto"/>
                <w:right w:val="none" w:sz="0" w:space="0" w:color="auto"/>
              </w:divBdr>
            </w:div>
          </w:divsChild>
        </w:div>
        <w:div w:id="1373845627">
          <w:marLeft w:val="0"/>
          <w:marRight w:val="0"/>
          <w:marTop w:val="0"/>
          <w:marBottom w:val="0"/>
          <w:divBdr>
            <w:top w:val="none" w:sz="0" w:space="0" w:color="auto"/>
            <w:left w:val="none" w:sz="0" w:space="0" w:color="auto"/>
            <w:bottom w:val="single" w:sz="24" w:space="23" w:color="888888"/>
            <w:right w:val="none" w:sz="0" w:space="0" w:color="auto"/>
          </w:divBdr>
        </w:div>
      </w:divsChild>
    </w:div>
    <w:div w:id="536234803">
      <w:bodyDiv w:val="1"/>
      <w:marLeft w:val="0"/>
      <w:marRight w:val="0"/>
      <w:marTop w:val="0"/>
      <w:marBottom w:val="0"/>
      <w:divBdr>
        <w:top w:val="none" w:sz="0" w:space="0" w:color="auto"/>
        <w:left w:val="none" w:sz="0" w:space="0" w:color="auto"/>
        <w:bottom w:val="none" w:sz="0" w:space="0" w:color="auto"/>
        <w:right w:val="none" w:sz="0" w:space="0" w:color="auto"/>
      </w:divBdr>
      <w:divsChild>
        <w:div w:id="485753353">
          <w:marLeft w:val="0"/>
          <w:marRight w:val="0"/>
          <w:marTop w:val="0"/>
          <w:marBottom w:val="0"/>
          <w:divBdr>
            <w:top w:val="none" w:sz="0" w:space="0" w:color="auto"/>
            <w:left w:val="none" w:sz="0" w:space="0" w:color="auto"/>
            <w:bottom w:val="none" w:sz="0" w:space="0" w:color="auto"/>
            <w:right w:val="none" w:sz="0" w:space="0" w:color="auto"/>
          </w:divBdr>
        </w:div>
        <w:div w:id="676419094">
          <w:marLeft w:val="0"/>
          <w:marRight w:val="0"/>
          <w:marTop w:val="0"/>
          <w:marBottom w:val="0"/>
          <w:divBdr>
            <w:top w:val="single" w:sz="12" w:space="0" w:color="D1D3D4"/>
            <w:left w:val="none" w:sz="0" w:space="0" w:color="auto"/>
            <w:bottom w:val="none" w:sz="0" w:space="0" w:color="auto"/>
            <w:right w:val="none" w:sz="0" w:space="0" w:color="auto"/>
          </w:divBdr>
          <w:divsChild>
            <w:div w:id="1526753407">
              <w:marLeft w:val="0"/>
              <w:marRight w:val="0"/>
              <w:marTop w:val="0"/>
              <w:marBottom w:val="0"/>
              <w:divBdr>
                <w:top w:val="none" w:sz="0" w:space="0" w:color="auto"/>
                <w:left w:val="none" w:sz="0" w:space="0" w:color="auto"/>
                <w:bottom w:val="none" w:sz="0" w:space="0" w:color="auto"/>
                <w:right w:val="none" w:sz="0" w:space="0" w:color="auto"/>
              </w:divBdr>
            </w:div>
            <w:div w:id="1844473221">
              <w:marLeft w:val="0"/>
              <w:marRight w:val="0"/>
              <w:marTop w:val="0"/>
              <w:marBottom w:val="0"/>
              <w:divBdr>
                <w:top w:val="none" w:sz="0" w:space="0" w:color="auto"/>
                <w:left w:val="none" w:sz="0" w:space="0" w:color="auto"/>
                <w:bottom w:val="none" w:sz="0" w:space="0" w:color="auto"/>
                <w:right w:val="none" w:sz="0" w:space="0" w:color="auto"/>
              </w:divBdr>
            </w:div>
          </w:divsChild>
        </w:div>
        <w:div w:id="760176027">
          <w:marLeft w:val="0"/>
          <w:marRight w:val="0"/>
          <w:marTop w:val="0"/>
          <w:marBottom w:val="0"/>
          <w:divBdr>
            <w:top w:val="none" w:sz="0" w:space="0" w:color="auto"/>
            <w:left w:val="none" w:sz="0" w:space="0" w:color="auto"/>
            <w:bottom w:val="none" w:sz="0" w:space="0" w:color="auto"/>
            <w:right w:val="none" w:sz="0" w:space="0" w:color="auto"/>
          </w:divBdr>
        </w:div>
        <w:div w:id="923949770">
          <w:marLeft w:val="0"/>
          <w:marRight w:val="0"/>
          <w:marTop w:val="0"/>
          <w:marBottom w:val="0"/>
          <w:divBdr>
            <w:top w:val="none" w:sz="0" w:space="0" w:color="auto"/>
            <w:left w:val="none" w:sz="0" w:space="0" w:color="auto"/>
            <w:bottom w:val="single" w:sz="24" w:space="23" w:color="888888"/>
            <w:right w:val="none" w:sz="0" w:space="0" w:color="auto"/>
          </w:divBdr>
        </w:div>
      </w:divsChild>
    </w:div>
    <w:div w:id="536311522">
      <w:bodyDiv w:val="1"/>
      <w:marLeft w:val="0"/>
      <w:marRight w:val="0"/>
      <w:marTop w:val="0"/>
      <w:marBottom w:val="0"/>
      <w:divBdr>
        <w:top w:val="none" w:sz="0" w:space="0" w:color="auto"/>
        <w:left w:val="none" w:sz="0" w:space="0" w:color="auto"/>
        <w:bottom w:val="none" w:sz="0" w:space="0" w:color="auto"/>
        <w:right w:val="none" w:sz="0" w:space="0" w:color="auto"/>
      </w:divBdr>
      <w:divsChild>
        <w:div w:id="639194242">
          <w:marLeft w:val="0"/>
          <w:marRight w:val="0"/>
          <w:marTop w:val="0"/>
          <w:marBottom w:val="0"/>
          <w:divBdr>
            <w:top w:val="none" w:sz="0" w:space="0" w:color="auto"/>
            <w:left w:val="none" w:sz="0" w:space="0" w:color="auto"/>
            <w:bottom w:val="none" w:sz="0" w:space="0" w:color="auto"/>
            <w:right w:val="none" w:sz="0" w:space="0" w:color="auto"/>
          </w:divBdr>
          <w:divsChild>
            <w:div w:id="1575503347">
              <w:marLeft w:val="0"/>
              <w:marRight w:val="0"/>
              <w:marTop w:val="0"/>
              <w:marBottom w:val="0"/>
              <w:divBdr>
                <w:top w:val="none" w:sz="0" w:space="0" w:color="auto"/>
                <w:left w:val="none" w:sz="0" w:space="0" w:color="auto"/>
                <w:bottom w:val="none" w:sz="0" w:space="0" w:color="auto"/>
                <w:right w:val="none" w:sz="0" w:space="0" w:color="auto"/>
              </w:divBdr>
            </w:div>
          </w:divsChild>
        </w:div>
        <w:div w:id="882599345">
          <w:marLeft w:val="0"/>
          <w:marRight w:val="0"/>
          <w:marTop w:val="0"/>
          <w:marBottom w:val="0"/>
          <w:divBdr>
            <w:top w:val="none" w:sz="0" w:space="0" w:color="auto"/>
            <w:left w:val="none" w:sz="0" w:space="0" w:color="auto"/>
            <w:bottom w:val="single" w:sz="24" w:space="23" w:color="888888"/>
            <w:right w:val="none" w:sz="0" w:space="0" w:color="auto"/>
          </w:divBdr>
        </w:div>
        <w:div w:id="1287007383">
          <w:marLeft w:val="0"/>
          <w:marRight w:val="0"/>
          <w:marTop w:val="0"/>
          <w:marBottom w:val="0"/>
          <w:divBdr>
            <w:top w:val="none" w:sz="0" w:space="0" w:color="auto"/>
            <w:left w:val="none" w:sz="0" w:space="0" w:color="auto"/>
            <w:bottom w:val="none" w:sz="0" w:space="0" w:color="auto"/>
            <w:right w:val="none" w:sz="0" w:space="0" w:color="auto"/>
          </w:divBdr>
        </w:div>
        <w:div w:id="1703894714">
          <w:marLeft w:val="0"/>
          <w:marRight w:val="0"/>
          <w:marTop w:val="0"/>
          <w:marBottom w:val="0"/>
          <w:divBdr>
            <w:top w:val="single" w:sz="12" w:space="0" w:color="D1D3D4"/>
            <w:left w:val="none" w:sz="0" w:space="0" w:color="auto"/>
            <w:bottom w:val="none" w:sz="0" w:space="0" w:color="auto"/>
            <w:right w:val="none" w:sz="0" w:space="0" w:color="auto"/>
          </w:divBdr>
          <w:divsChild>
            <w:div w:id="11101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4583">
      <w:bodyDiv w:val="1"/>
      <w:marLeft w:val="0"/>
      <w:marRight w:val="0"/>
      <w:marTop w:val="0"/>
      <w:marBottom w:val="0"/>
      <w:divBdr>
        <w:top w:val="none" w:sz="0" w:space="0" w:color="auto"/>
        <w:left w:val="none" w:sz="0" w:space="0" w:color="auto"/>
        <w:bottom w:val="none" w:sz="0" w:space="0" w:color="auto"/>
        <w:right w:val="none" w:sz="0" w:space="0" w:color="auto"/>
      </w:divBdr>
    </w:div>
    <w:div w:id="536429715">
      <w:bodyDiv w:val="1"/>
      <w:marLeft w:val="0"/>
      <w:marRight w:val="0"/>
      <w:marTop w:val="0"/>
      <w:marBottom w:val="0"/>
      <w:divBdr>
        <w:top w:val="none" w:sz="0" w:space="0" w:color="auto"/>
        <w:left w:val="none" w:sz="0" w:space="0" w:color="auto"/>
        <w:bottom w:val="none" w:sz="0" w:space="0" w:color="auto"/>
        <w:right w:val="none" w:sz="0" w:space="0" w:color="auto"/>
      </w:divBdr>
      <w:divsChild>
        <w:div w:id="719861005">
          <w:marLeft w:val="0"/>
          <w:marRight w:val="0"/>
          <w:marTop w:val="0"/>
          <w:marBottom w:val="0"/>
          <w:divBdr>
            <w:top w:val="none" w:sz="0" w:space="0" w:color="auto"/>
            <w:left w:val="none" w:sz="0" w:space="0" w:color="auto"/>
            <w:bottom w:val="single" w:sz="24" w:space="23" w:color="888888"/>
            <w:right w:val="none" w:sz="0" w:space="0" w:color="auto"/>
          </w:divBdr>
        </w:div>
        <w:div w:id="861166865">
          <w:marLeft w:val="0"/>
          <w:marRight w:val="0"/>
          <w:marTop w:val="0"/>
          <w:marBottom w:val="0"/>
          <w:divBdr>
            <w:top w:val="none" w:sz="0" w:space="0" w:color="auto"/>
            <w:left w:val="none" w:sz="0" w:space="0" w:color="auto"/>
            <w:bottom w:val="none" w:sz="0" w:space="0" w:color="auto"/>
            <w:right w:val="none" w:sz="0" w:space="0" w:color="auto"/>
          </w:divBdr>
        </w:div>
        <w:div w:id="1513912032">
          <w:marLeft w:val="0"/>
          <w:marRight w:val="0"/>
          <w:marTop w:val="0"/>
          <w:marBottom w:val="0"/>
          <w:divBdr>
            <w:top w:val="none" w:sz="0" w:space="0" w:color="auto"/>
            <w:left w:val="none" w:sz="0" w:space="0" w:color="auto"/>
            <w:bottom w:val="none" w:sz="0" w:space="0" w:color="auto"/>
            <w:right w:val="none" w:sz="0" w:space="0" w:color="auto"/>
          </w:divBdr>
        </w:div>
        <w:div w:id="2063600892">
          <w:marLeft w:val="0"/>
          <w:marRight w:val="0"/>
          <w:marTop w:val="0"/>
          <w:marBottom w:val="0"/>
          <w:divBdr>
            <w:top w:val="single" w:sz="12" w:space="0" w:color="D1D3D4"/>
            <w:left w:val="none" w:sz="0" w:space="0" w:color="auto"/>
            <w:bottom w:val="none" w:sz="0" w:space="0" w:color="auto"/>
            <w:right w:val="none" w:sz="0" w:space="0" w:color="auto"/>
          </w:divBdr>
          <w:divsChild>
            <w:div w:id="212931175">
              <w:marLeft w:val="0"/>
              <w:marRight w:val="0"/>
              <w:marTop w:val="0"/>
              <w:marBottom w:val="0"/>
              <w:divBdr>
                <w:top w:val="none" w:sz="0" w:space="0" w:color="auto"/>
                <w:left w:val="none" w:sz="0" w:space="0" w:color="auto"/>
                <w:bottom w:val="none" w:sz="0" w:space="0" w:color="auto"/>
                <w:right w:val="none" w:sz="0" w:space="0" w:color="auto"/>
              </w:divBdr>
            </w:div>
            <w:div w:id="17742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3287">
      <w:bodyDiv w:val="1"/>
      <w:marLeft w:val="0"/>
      <w:marRight w:val="0"/>
      <w:marTop w:val="0"/>
      <w:marBottom w:val="0"/>
      <w:divBdr>
        <w:top w:val="none" w:sz="0" w:space="0" w:color="auto"/>
        <w:left w:val="none" w:sz="0" w:space="0" w:color="auto"/>
        <w:bottom w:val="none" w:sz="0" w:space="0" w:color="auto"/>
        <w:right w:val="none" w:sz="0" w:space="0" w:color="auto"/>
      </w:divBdr>
      <w:divsChild>
        <w:div w:id="133714830">
          <w:marLeft w:val="0"/>
          <w:marRight w:val="0"/>
          <w:marTop w:val="0"/>
          <w:marBottom w:val="0"/>
          <w:divBdr>
            <w:top w:val="none" w:sz="0" w:space="0" w:color="auto"/>
            <w:left w:val="none" w:sz="0" w:space="0" w:color="auto"/>
            <w:bottom w:val="none" w:sz="0" w:space="0" w:color="auto"/>
            <w:right w:val="none" w:sz="0" w:space="0" w:color="auto"/>
          </w:divBdr>
          <w:divsChild>
            <w:div w:id="123932543">
              <w:marLeft w:val="0"/>
              <w:marRight w:val="0"/>
              <w:marTop w:val="0"/>
              <w:marBottom w:val="0"/>
              <w:divBdr>
                <w:top w:val="none" w:sz="0" w:space="0" w:color="auto"/>
                <w:left w:val="none" w:sz="0" w:space="0" w:color="auto"/>
                <w:bottom w:val="none" w:sz="0" w:space="0" w:color="auto"/>
                <w:right w:val="none" w:sz="0" w:space="0" w:color="auto"/>
              </w:divBdr>
            </w:div>
          </w:divsChild>
        </w:div>
        <w:div w:id="1299262546">
          <w:marLeft w:val="0"/>
          <w:marRight w:val="0"/>
          <w:marTop w:val="0"/>
          <w:marBottom w:val="0"/>
          <w:divBdr>
            <w:top w:val="none" w:sz="0" w:space="0" w:color="auto"/>
            <w:left w:val="none" w:sz="0" w:space="0" w:color="auto"/>
            <w:bottom w:val="none" w:sz="0" w:space="0" w:color="auto"/>
            <w:right w:val="none" w:sz="0" w:space="0" w:color="auto"/>
          </w:divBdr>
        </w:div>
        <w:div w:id="1689403947">
          <w:marLeft w:val="0"/>
          <w:marRight w:val="0"/>
          <w:marTop w:val="0"/>
          <w:marBottom w:val="0"/>
          <w:divBdr>
            <w:top w:val="none" w:sz="0" w:space="0" w:color="auto"/>
            <w:left w:val="none" w:sz="0" w:space="0" w:color="auto"/>
            <w:bottom w:val="single" w:sz="24" w:space="23" w:color="888888"/>
            <w:right w:val="none" w:sz="0" w:space="0" w:color="auto"/>
          </w:divBdr>
        </w:div>
        <w:div w:id="1952471556">
          <w:marLeft w:val="0"/>
          <w:marRight w:val="0"/>
          <w:marTop w:val="0"/>
          <w:marBottom w:val="0"/>
          <w:divBdr>
            <w:top w:val="single" w:sz="12" w:space="0" w:color="D1D3D4"/>
            <w:left w:val="none" w:sz="0" w:space="0" w:color="auto"/>
            <w:bottom w:val="none" w:sz="0" w:space="0" w:color="auto"/>
            <w:right w:val="none" w:sz="0" w:space="0" w:color="auto"/>
          </w:divBdr>
          <w:divsChild>
            <w:div w:id="1580871996">
              <w:marLeft w:val="0"/>
              <w:marRight w:val="0"/>
              <w:marTop w:val="0"/>
              <w:marBottom w:val="0"/>
              <w:divBdr>
                <w:top w:val="none" w:sz="0" w:space="0" w:color="auto"/>
                <w:left w:val="none" w:sz="0" w:space="0" w:color="auto"/>
                <w:bottom w:val="none" w:sz="0" w:space="0" w:color="auto"/>
                <w:right w:val="none" w:sz="0" w:space="0" w:color="auto"/>
              </w:divBdr>
            </w:div>
            <w:div w:id="18274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29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13">
          <w:marLeft w:val="0"/>
          <w:marRight w:val="0"/>
          <w:marTop w:val="0"/>
          <w:marBottom w:val="0"/>
          <w:divBdr>
            <w:top w:val="single" w:sz="12" w:space="0" w:color="D1D3D4"/>
            <w:left w:val="none" w:sz="0" w:space="0" w:color="auto"/>
            <w:bottom w:val="none" w:sz="0" w:space="0" w:color="auto"/>
            <w:right w:val="none" w:sz="0" w:space="0" w:color="auto"/>
          </w:divBdr>
          <w:divsChild>
            <w:div w:id="1164471717">
              <w:marLeft w:val="0"/>
              <w:marRight w:val="0"/>
              <w:marTop w:val="0"/>
              <w:marBottom w:val="0"/>
              <w:divBdr>
                <w:top w:val="none" w:sz="0" w:space="0" w:color="auto"/>
                <w:left w:val="none" w:sz="0" w:space="0" w:color="auto"/>
                <w:bottom w:val="none" w:sz="0" w:space="0" w:color="auto"/>
                <w:right w:val="none" w:sz="0" w:space="0" w:color="auto"/>
              </w:divBdr>
            </w:div>
            <w:div w:id="2023317989">
              <w:marLeft w:val="0"/>
              <w:marRight w:val="0"/>
              <w:marTop w:val="0"/>
              <w:marBottom w:val="0"/>
              <w:divBdr>
                <w:top w:val="none" w:sz="0" w:space="0" w:color="auto"/>
                <w:left w:val="none" w:sz="0" w:space="0" w:color="auto"/>
                <w:bottom w:val="none" w:sz="0" w:space="0" w:color="auto"/>
                <w:right w:val="none" w:sz="0" w:space="0" w:color="auto"/>
              </w:divBdr>
            </w:div>
          </w:divsChild>
        </w:div>
        <w:div w:id="929773583">
          <w:marLeft w:val="0"/>
          <w:marRight w:val="0"/>
          <w:marTop w:val="0"/>
          <w:marBottom w:val="0"/>
          <w:divBdr>
            <w:top w:val="none" w:sz="0" w:space="0" w:color="auto"/>
            <w:left w:val="none" w:sz="0" w:space="0" w:color="auto"/>
            <w:bottom w:val="none" w:sz="0" w:space="0" w:color="auto"/>
            <w:right w:val="none" w:sz="0" w:space="0" w:color="auto"/>
          </w:divBdr>
        </w:div>
        <w:div w:id="1489900874">
          <w:marLeft w:val="0"/>
          <w:marRight w:val="0"/>
          <w:marTop w:val="0"/>
          <w:marBottom w:val="0"/>
          <w:divBdr>
            <w:top w:val="none" w:sz="0" w:space="0" w:color="auto"/>
            <w:left w:val="none" w:sz="0" w:space="0" w:color="auto"/>
            <w:bottom w:val="single" w:sz="24" w:space="23" w:color="888888"/>
            <w:right w:val="none" w:sz="0" w:space="0" w:color="auto"/>
          </w:divBdr>
        </w:div>
        <w:div w:id="1825317053">
          <w:marLeft w:val="0"/>
          <w:marRight w:val="0"/>
          <w:marTop w:val="0"/>
          <w:marBottom w:val="0"/>
          <w:divBdr>
            <w:top w:val="none" w:sz="0" w:space="0" w:color="auto"/>
            <w:left w:val="none" w:sz="0" w:space="0" w:color="auto"/>
            <w:bottom w:val="none" w:sz="0" w:space="0" w:color="auto"/>
            <w:right w:val="none" w:sz="0" w:space="0" w:color="auto"/>
          </w:divBdr>
        </w:div>
      </w:divsChild>
    </w:div>
    <w:div w:id="537015572">
      <w:bodyDiv w:val="1"/>
      <w:marLeft w:val="0"/>
      <w:marRight w:val="0"/>
      <w:marTop w:val="0"/>
      <w:marBottom w:val="0"/>
      <w:divBdr>
        <w:top w:val="none" w:sz="0" w:space="0" w:color="auto"/>
        <w:left w:val="none" w:sz="0" w:space="0" w:color="auto"/>
        <w:bottom w:val="none" w:sz="0" w:space="0" w:color="auto"/>
        <w:right w:val="none" w:sz="0" w:space="0" w:color="auto"/>
      </w:divBdr>
      <w:divsChild>
        <w:div w:id="121121902">
          <w:marLeft w:val="0"/>
          <w:marRight w:val="0"/>
          <w:marTop w:val="0"/>
          <w:marBottom w:val="0"/>
          <w:divBdr>
            <w:top w:val="none" w:sz="0" w:space="0" w:color="auto"/>
            <w:left w:val="none" w:sz="0" w:space="0" w:color="auto"/>
            <w:bottom w:val="none" w:sz="0" w:space="0" w:color="auto"/>
            <w:right w:val="none" w:sz="0" w:space="0" w:color="auto"/>
          </w:divBdr>
          <w:divsChild>
            <w:div w:id="959460516">
              <w:marLeft w:val="0"/>
              <w:marRight w:val="0"/>
              <w:marTop w:val="0"/>
              <w:marBottom w:val="0"/>
              <w:divBdr>
                <w:top w:val="none" w:sz="0" w:space="0" w:color="auto"/>
                <w:left w:val="none" w:sz="0" w:space="0" w:color="auto"/>
                <w:bottom w:val="none" w:sz="0" w:space="0" w:color="auto"/>
                <w:right w:val="none" w:sz="0" w:space="0" w:color="auto"/>
              </w:divBdr>
            </w:div>
          </w:divsChild>
        </w:div>
        <w:div w:id="631521663">
          <w:marLeft w:val="0"/>
          <w:marRight w:val="0"/>
          <w:marTop w:val="0"/>
          <w:marBottom w:val="0"/>
          <w:divBdr>
            <w:top w:val="none" w:sz="0" w:space="0" w:color="auto"/>
            <w:left w:val="none" w:sz="0" w:space="0" w:color="auto"/>
            <w:bottom w:val="none" w:sz="0" w:space="0" w:color="auto"/>
            <w:right w:val="none" w:sz="0" w:space="0" w:color="auto"/>
          </w:divBdr>
        </w:div>
        <w:div w:id="693309157">
          <w:marLeft w:val="0"/>
          <w:marRight w:val="0"/>
          <w:marTop w:val="0"/>
          <w:marBottom w:val="0"/>
          <w:divBdr>
            <w:top w:val="single" w:sz="12" w:space="0" w:color="D1D3D4"/>
            <w:left w:val="none" w:sz="0" w:space="0" w:color="auto"/>
            <w:bottom w:val="none" w:sz="0" w:space="0" w:color="auto"/>
            <w:right w:val="none" w:sz="0" w:space="0" w:color="auto"/>
          </w:divBdr>
          <w:divsChild>
            <w:div w:id="547765226">
              <w:marLeft w:val="0"/>
              <w:marRight w:val="0"/>
              <w:marTop w:val="0"/>
              <w:marBottom w:val="0"/>
              <w:divBdr>
                <w:top w:val="none" w:sz="0" w:space="0" w:color="auto"/>
                <w:left w:val="none" w:sz="0" w:space="0" w:color="auto"/>
                <w:bottom w:val="none" w:sz="0" w:space="0" w:color="auto"/>
                <w:right w:val="none" w:sz="0" w:space="0" w:color="auto"/>
              </w:divBdr>
            </w:div>
            <w:div w:id="1356082103">
              <w:marLeft w:val="0"/>
              <w:marRight w:val="0"/>
              <w:marTop w:val="0"/>
              <w:marBottom w:val="0"/>
              <w:divBdr>
                <w:top w:val="none" w:sz="0" w:space="0" w:color="auto"/>
                <w:left w:val="none" w:sz="0" w:space="0" w:color="auto"/>
                <w:bottom w:val="none" w:sz="0" w:space="0" w:color="auto"/>
                <w:right w:val="none" w:sz="0" w:space="0" w:color="auto"/>
              </w:divBdr>
            </w:div>
          </w:divsChild>
        </w:div>
        <w:div w:id="1877541039">
          <w:marLeft w:val="0"/>
          <w:marRight w:val="0"/>
          <w:marTop w:val="0"/>
          <w:marBottom w:val="0"/>
          <w:divBdr>
            <w:top w:val="none" w:sz="0" w:space="0" w:color="auto"/>
            <w:left w:val="none" w:sz="0" w:space="0" w:color="auto"/>
            <w:bottom w:val="single" w:sz="24" w:space="23" w:color="888888"/>
            <w:right w:val="none" w:sz="0" w:space="0" w:color="auto"/>
          </w:divBdr>
        </w:div>
      </w:divsChild>
    </w:div>
    <w:div w:id="537745295">
      <w:bodyDiv w:val="1"/>
      <w:marLeft w:val="0"/>
      <w:marRight w:val="0"/>
      <w:marTop w:val="0"/>
      <w:marBottom w:val="0"/>
      <w:divBdr>
        <w:top w:val="none" w:sz="0" w:space="0" w:color="auto"/>
        <w:left w:val="none" w:sz="0" w:space="0" w:color="auto"/>
        <w:bottom w:val="none" w:sz="0" w:space="0" w:color="auto"/>
        <w:right w:val="none" w:sz="0" w:space="0" w:color="auto"/>
      </w:divBdr>
      <w:divsChild>
        <w:div w:id="395275518">
          <w:marLeft w:val="0"/>
          <w:marRight w:val="0"/>
          <w:marTop w:val="0"/>
          <w:marBottom w:val="0"/>
          <w:divBdr>
            <w:top w:val="none" w:sz="0" w:space="0" w:color="auto"/>
            <w:left w:val="none" w:sz="0" w:space="0" w:color="auto"/>
            <w:bottom w:val="none" w:sz="0" w:space="0" w:color="auto"/>
            <w:right w:val="none" w:sz="0" w:space="0" w:color="auto"/>
          </w:divBdr>
        </w:div>
        <w:div w:id="792207800">
          <w:marLeft w:val="0"/>
          <w:marRight w:val="0"/>
          <w:marTop w:val="0"/>
          <w:marBottom w:val="0"/>
          <w:divBdr>
            <w:top w:val="none" w:sz="0" w:space="0" w:color="auto"/>
            <w:left w:val="none" w:sz="0" w:space="0" w:color="auto"/>
            <w:bottom w:val="single" w:sz="24" w:space="23" w:color="888888"/>
            <w:right w:val="none" w:sz="0" w:space="0" w:color="auto"/>
          </w:divBdr>
        </w:div>
        <w:div w:id="801656131">
          <w:marLeft w:val="0"/>
          <w:marRight w:val="0"/>
          <w:marTop w:val="0"/>
          <w:marBottom w:val="0"/>
          <w:divBdr>
            <w:top w:val="none" w:sz="0" w:space="0" w:color="auto"/>
            <w:left w:val="none" w:sz="0" w:space="0" w:color="auto"/>
            <w:bottom w:val="none" w:sz="0" w:space="0" w:color="auto"/>
            <w:right w:val="none" w:sz="0" w:space="0" w:color="auto"/>
          </w:divBdr>
          <w:divsChild>
            <w:div w:id="724572009">
              <w:marLeft w:val="0"/>
              <w:marRight w:val="0"/>
              <w:marTop w:val="0"/>
              <w:marBottom w:val="0"/>
              <w:divBdr>
                <w:top w:val="none" w:sz="0" w:space="0" w:color="auto"/>
                <w:left w:val="none" w:sz="0" w:space="0" w:color="auto"/>
                <w:bottom w:val="none" w:sz="0" w:space="0" w:color="auto"/>
                <w:right w:val="none" w:sz="0" w:space="0" w:color="auto"/>
              </w:divBdr>
            </w:div>
          </w:divsChild>
        </w:div>
        <w:div w:id="872040768">
          <w:marLeft w:val="0"/>
          <w:marRight w:val="0"/>
          <w:marTop w:val="0"/>
          <w:marBottom w:val="0"/>
          <w:divBdr>
            <w:top w:val="single" w:sz="12" w:space="0" w:color="D1D3D4"/>
            <w:left w:val="none" w:sz="0" w:space="0" w:color="auto"/>
            <w:bottom w:val="none" w:sz="0" w:space="0" w:color="auto"/>
            <w:right w:val="none" w:sz="0" w:space="0" w:color="auto"/>
          </w:divBdr>
          <w:divsChild>
            <w:div w:id="848638377">
              <w:marLeft w:val="0"/>
              <w:marRight w:val="0"/>
              <w:marTop w:val="0"/>
              <w:marBottom w:val="0"/>
              <w:divBdr>
                <w:top w:val="none" w:sz="0" w:space="0" w:color="auto"/>
                <w:left w:val="none" w:sz="0" w:space="0" w:color="auto"/>
                <w:bottom w:val="none" w:sz="0" w:space="0" w:color="auto"/>
                <w:right w:val="none" w:sz="0" w:space="0" w:color="auto"/>
              </w:divBdr>
            </w:div>
            <w:div w:id="19167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3711">
      <w:bodyDiv w:val="1"/>
      <w:marLeft w:val="0"/>
      <w:marRight w:val="0"/>
      <w:marTop w:val="0"/>
      <w:marBottom w:val="0"/>
      <w:divBdr>
        <w:top w:val="none" w:sz="0" w:space="0" w:color="auto"/>
        <w:left w:val="none" w:sz="0" w:space="0" w:color="auto"/>
        <w:bottom w:val="none" w:sz="0" w:space="0" w:color="auto"/>
        <w:right w:val="none" w:sz="0" w:space="0" w:color="auto"/>
      </w:divBdr>
    </w:div>
    <w:div w:id="537861685">
      <w:bodyDiv w:val="1"/>
      <w:marLeft w:val="0"/>
      <w:marRight w:val="0"/>
      <w:marTop w:val="0"/>
      <w:marBottom w:val="0"/>
      <w:divBdr>
        <w:top w:val="none" w:sz="0" w:space="0" w:color="auto"/>
        <w:left w:val="none" w:sz="0" w:space="0" w:color="auto"/>
        <w:bottom w:val="none" w:sz="0" w:space="0" w:color="auto"/>
        <w:right w:val="none" w:sz="0" w:space="0" w:color="auto"/>
      </w:divBdr>
      <w:divsChild>
        <w:div w:id="408774537">
          <w:marLeft w:val="0"/>
          <w:marRight w:val="0"/>
          <w:marTop w:val="0"/>
          <w:marBottom w:val="0"/>
          <w:divBdr>
            <w:top w:val="none" w:sz="0" w:space="0" w:color="auto"/>
            <w:left w:val="none" w:sz="0" w:space="0" w:color="auto"/>
            <w:bottom w:val="none" w:sz="0" w:space="0" w:color="auto"/>
            <w:right w:val="none" w:sz="0" w:space="0" w:color="auto"/>
          </w:divBdr>
          <w:divsChild>
            <w:div w:id="646054035">
              <w:marLeft w:val="0"/>
              <w:marRight w:val="0"/>
              <w:marTop w:val="0"/>
              <w:marBottom w:val="0"/>
              <w:divBdr>
                <w:top w:val="none" w:sz="0" w:space="0" w:color="auto"/>
                <w:left w:val="none" w:sz="0" w:space="0" w:color="auto"/>
                <w:bottom w:val="none" w:sz="0" w:space="0" w:color="auto"/>
                <w:right w:val="none" w:sz="0" w:space="0" w:color="auto"/>
              </w:divBdr>
            </w:div>
          </w:divsChild>
        </w:div>
        <w:div w:id="124130392">
          <w:marLeft w:val="0"/>
          <w:marRight w:val="0"/>
          <w:marTop w:val="0"/>
          <w:marBottom w:val="0"/>
          <w:divBdr>
            <w:top w:val="none" w:sz="0" w:space="0" w:color="auto"/>
            <w:left w:val="none" w:sz="0" w:space="0" w:color="auto"/>
            <w:bottom w:val="none" w:sz="0" w:space="0" w:color="auto"/>
            <w:right w:val="none" w:sz="0" w:space="0" w:color="auto"/>
          </w:divBdr>
        </w:div>
        <w:div w:id="265432048">
          <w:marLeft w:val="0"/>
          <w:marRight w:val="0"/>
          <w:marTop w:val="0"/>
          <w:marBottom w:val="0"/>
          <w:divBdr>
            <w:top w:val="none" w:sz="0" w:space="0" w:color="auto"/>
            <w:left w:val="none" w:sz="0" w:space="0" w:color="auto"/>
            <w:bottom w:val="none" w:sz="0" w:space="0" w:color="auto"/>
            <w:right w:val="none" w:sz="0" w:space="0" w:color="auto"/>
          </w:divBdr>
          <w:divsChild>
            <w:div w:id="1460220468">
              <w:marLeft w:val="0"/>
              <w:marRight w:val="0"/>
              <w:marTop w:val="0"/>
              <w:marBottom w:val="0"/>
              <w:divBdr>
                <w:top w:val="none" w:sz="0" w:space="0" w:color="auto"/>
                <w:left w:val="none" w:sz="0" w:space="0" w:color="auto"/>
                <w:bottom w:val="none" w:sz="0" w:space="0" w:color="auto"/>
                <w:right w:val="none" w:sz="0" w:space="0" w:color="auto"/>
              </w:divBdr>
              <w:divsChild>
                <w:div w:id="1859615221">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37939230">
      <w:bodyDiv w:val="1"/>
      <w:marLeft w:val="0"/>
      <w:marRight w:val="0"/>
      <w:marTop w:val="0"/>
      <w:marBottom w:val="0"/>
      <w:divBdr>
        <w:top w:val="none" w:sz="0" w:space="0" w:color="auto"/>
        <w:left w:val="none" w:sz="0" w:space="0" w:color="auto"/>
        <w:bottom w:val="none" w:sz="0" w:space="0" w:color="auto"/>
        <w:right w:val="none" w:sz="0" w:space="0" w:color="auto"/>
      </w:divBdr>
      <w:divsChild>
        <w:div w:id="115834239">
          <w:marLeft w:val="0"/>
          <w:marRight w:val="0"/>
          <w:marTop w:val="0"/>
          <w:marBottom w:val="0"/>
          <w:divBdr>
            <w:top w:val="none" w:sz="0" w:space="0" w:color="auto"/>
            <w:left w:val="none" w:sz="0" w:space="0" w:color="auto"/>
            <w:bottom w:val="none" w:sz="0" w:space="0" w:color="auto"/>
            <w:right w:val="none" w:sz="0" w:space="0" w:color="auto"/>
          </w:divBdr>
          <w:divsChild>
            <w:div w:id="1088110957">
              <w:marLeft w:val="0"/>
              <w:marRight w:val="0"/>
              <w:marTop w:val="0"/>
              <w:marBottom w:val="0"/>
              <w:divBdr>
                <w:top w:val="none" w:sz="0" w:space="0" w:color="auto"/>
                <w:left w:val="none" w:sz="0" w:space="0" w:color="auto"/>
                <w:bottom w:val="none" w:sz="0" w:space="0" w:color="auto"/>
                <w:right w:val="none" w:sz="0" w:space="0" w:color="auto"/>
              </w:divBdr>
            </w:div>
          </w:divsChild>
        </w:div>
        <w:div w:id="619413091">
          <w:marLeft w:val="0"/>
          <w:marRight w:val="0"/>
          <w:marTop w:val="0"/>
          <w:marBottom w:val="0"/>
          <w:divBdr>
            <w:top w:val="single" w:sz="12" w:space="0" w:color="D1D3D4"/>
            <w:left w:val="none" w:sz="0" w:space="0" w:color="auto"/>
            <w:bottom w:val="none" w:sz="0" w:space="0" w:color="auto"/>
            <w:right w:val="none" w:sz="0" w:space="0" w:color="auto"/>
          </w:divBdr>
          <w:divsChild>
            <w:div w:id="408885336">
              <w:marLeft w:val="0"/>
              <w:marRight w:val="0"/>
              <w:marTop w:val="0"/>
              <w:marBottom w:val="0"/>
              <w:divBdr>
                <w:top w:val="none" w:sz="0" w:space="0" w:color="auto"/>
                <w:left w:val="none" w:sz="0" w:space="0" w:color="auto"/>
                <w:bottom w:val="none" w:sz="0" w:space="0" w:color="auto"/>
                <w:right w:val="none" w:sz="0" w:space="0" w:color="auto"/>
              </w:divBdr>
            </w:div>
            <w:div w:id="1749186586">
              <w:marLeft w:val="0"/>
              <w:marRight w:val="0"/>
              <w:marTop w:val="0"/>
              <w:marBottom w:val="0"/>
              <w:divBdr>
                <w:top w:val="none" w:sz="0" w:space="0" w:color="auto"/>
                <w:left w:val="none" w:sz="0" w:space="0" w:color="auto"/>
                <w:bottom w:val="none" w:sz="0" w:space="0" w:color="auto"/>
                <w:right w:val="none" w:sz="0" w:space="0" w:color="auto"/>
              </w:divBdr>
            </w:div>
          </w:divsChild>
        </w:div>
        <w:div w:id="932590204">
          <w:marLeft w:val="0"/>
          <w:marRight w:val="0"/>
          <w:marTop w:val="0"/>
          <w:marBottom w:val="0"/>
          <w:divBdr>
            <w:top w:val="none" w:sz="0" w:space="0" w:color="auto"/>
            <w:left w:val="none" w:sz="0" w:space="0" w:color="auto"/>
            <w:bottom w:val="none" w:sz="0" w:space="0" w:color="auto"/>
            <w:right w:val="none" w:sz="0" w:space="0" w:color="auto"/>
          </w:divBdr>
        </w:div>
        <w:div w:id="1402099393">
          <w:marLeft w:val="0"/>
          <w:marRight w:val="0"/>
          <w:marTop w:val="0"/>
          <w:marBottom w:val="0"/>
          <w:divBdr>
            <w:top w:val="none" w:sz="0" w:space="0" w:color="auto"/>
            <w:left w:val="none" w:sz="0" w:space="0" w:color="auto"/>
            <w:bottom w:val="single" w:sz="24" w:space="23" w:color="888888"/>
            <w:right w:val="none" w:sz="0" w:space="0" w:color="auto"/>
          </w:divBdr>
        </w:div>
      </w:divsChild>
    </w:div>
    <w:div w:id="538513645">
      <w:bodyDiv w:val="1"/>
      <w:marLeft w:val="0"/>
      <w:marRight w:val="0"/>
      <w:marTop w:val="0"/>
      <w:marBottom w:val="0"/>
      <w:divBdr>
        <w:top w:val="none" w:sz="0" w:space="0" w:color="auto"/>
        <w:left w:val="none" w:sz="0" w:space="0" w:color="auto"/>
        <w:bottom w:val="none" w:sz="0" w:space="0" w:color="auto"/>
        <w:right w:val="none" w:sz="0" w:space="0" w:color="auto"/>
      </w:divBdr>
      <w:divsChild>
        <w:div w:id="37703318">
          <w:marLeft w:val="0"/>
          <w:marRight w:val="0"/>
          <w:marTop w:val="0"/>
          <w:marBottom w:val="0"/>
          <w:divBdr>
            <w:top w:val="none" w:sz="0" w:space="0" w:color="auto"/>
            <w:left w:val="none" w:sz="0" w:space="0" w:color="auto"/>
            <w:bottom w:val="single" w:sz="24" w:space="23" w:color="888888"/>
            <w:right w:val="none" w:sz="0" w:space="0" w:color="auto"/>
          </w:divBdr>
        </w:div>
        <w:div w:id="439833926">
          <w:marLeft w:val="0"/>
          <w:marRight w:val="0"/>
          <w:marTop w:val="0"/>
          <w:marBottom w:val="0"/>
          <w:divBdr>
            <w:top w:val="none" w:sz="0" w:space="0" w:color="auto"/>
            <w:left w:val="none" w:sz="0" w:space="0" w:color="auto"/>
            <w:bottom w:val="none" w:sz="0" w:space="0" w:color="auto"/>
            <w:right w:val="none" w:sz="0" w:space="0" w:color="auto"/>
          </w:divBdr>
        </w:div>
        <w:div w:id="1260915990">
          <w:marLeft w:val="0"/>
          <w:marRight w:val="0"/>
          <w:marTop w:val="0"/>
          <w:marBottom w:val="0"/>
          <w:divBdr>
            <w:top w:val="single" w:sz="12" w:space="0" w:color="D1D3D4"/>
            <w:left w:val="none" w:sz="0" w:space="0" w:color="auto"/>
            <w:bottom w:val="none" w:sz="0" w:space="0" w:color="auto"/>
            <w:right w:val="none" w:sz="0" w:space="0" w:color="auto"/>
          </w:divBdr>
          <w:divsChild>
            <w:div w:id="1631786598">
              <w:marLeft w:val="0"/>
              <w:marRight w:val="0"/>
              <w:marTop w:val="0"/>
              <w:marBottom w:val="0"/>
              <w:divBdr>
                <w:top w:val="none" w:sz="0" w:space="0" w:color="auto"/>
                <w:left w:val="none" w:sz="0" w:space="0" w:color="auto"/>
                <w:bottom w:val="none" w:sz="0" w:space="0" w:color="auto"/>
                <w:right w:val="none" w:sz="0" w:space="0" w:color="auto"/>
              </w:divBdr>
            </w:div>
          </w:divsChild>
        </w:div>
        <w:div w:id="1948732379">
          <w:marLeft w:val="0"/>
          <w:marRight w:val="0"/>
          <w:marTop w:val="0"/>
          <w:marBottom w:val="0"/>
          <w:divBdr>
            <w:top w:val="none" w:sz="0" w:space="0" w:color="auto"/>
            <w:left w:val="none" w:sz="0" w:space="0" w:color="auto"/>
            <w:bottom w:val="none" w:sz="0" w:space="0" w:color="auto"/>
            <w:right w:val="none" w:sz="0" w:space="0" w:color="auto"/>
          </w:divBdr>
          <w:divsChild>
            <w:div w:id="15571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9187">
      <w:bodyDiv w:val="1"/>
      <w:marLeft w:val="0"/>
      <w:marRight w:val="0"/>
      <w:marTop w:val="0"/>
      <w:marBottom w:val="0"/>
      <w:divBdr>
        <w:top w:val="none" w:sz="0" w:space="0" w:color="auto"/>
        <w:left w:val="none" w:sz="0" w:space="0" w:color="auto"/>
        <w:bottom w:val="none" w:sz="0" w:space="0" w:color="auto"/>
        <w:right w:val="none" w:sz="0" w:space="0" w:color="auto"/>
      </w:divBdr>
    </w:div>
    <w:div w:id="538857694">
      <w:bodyDiv w:val="1"/>
      <w:marLeft w:val="0"/>
      <w:marRight w:val="0"/>
      <w:marTop w:val="0"/>
      <w:marBottom w:val="0"/>
      <w:divBdr>
        <w:top w:val="none" w:sz="0" w:space="0" w:color="auto"/>
        <w:left w:val="none" w:sz="0" w:space="0" w:color="auto"/>
        <w:bottom w:val="none" w:sz="0" w:space="0" w:color="auto"/>
        <w:right w:val="none" w:sz="0" w:space="0" w:color="auto"/>
      </w:divBdr>
    </w:div>
    <w:div w:id="538858860">
      <w:bodyDiv w:val="1"/>
      <w:marLeft w:val="0"/>
      <w:marRight w:val="0"/>
      <w:marTop w:val="0"/>
      <w:marBottom w:val="0"/>
      <w:divBdr>
        <w:top w:val="none" w:sz="0" w:space="0" w:color="auto"/>
        <w:left w:val="none" w:sz="0" w:space="0" w:color="auto"/>
        <w:bottom w:val="none" w:sz="0" w:space="0" w:color="auto"/>
        <w:right w:val="none" w:sz="0" w:space="0" w:color="auto"/>
      </w:divBdr>
      <w:divsChild>
        <w:div w:id="71779313">
          <w:marLeft w:val="0"/>
          <w:marRight w:val="0"/>
          <w:marTop w:val="0"/>
          <w:marBottom w:val="0"/>
          <w:divBdr>
            <w:top w:val="none" w:sz="0" w:space="0" w:color="auto"/>
            <w:left w:val="none" w:sz="0" w:space="0" w:color="auto"/>
            <w:bottom w:val="none" w:sz="0" w:space="0" w:color="auto"/>
            <w:right w:val="none" w:sz="0" w:space="0" w:color="auto"/>
          </w:divBdr>
        </w:div>
        <w:div w:id="180900381">
          <w:marLeft w:val="0"/>
          <w:marRight w:val="0"/>
          <w:marTop w:val="0"/>
          <w:marBottom w:val="0"/>
          <w:divBdr>
            <w:top w:val="single" w:sz="12" w:space="0" w:color="D1D3D4"/>
            <w:left w:val="none" w:sz="0" w:space="0" w:color="auto"/>
            <w:bottom w:val="none" w:sz="0" w:space="0" w:color="auto"/>
            <w:right w:val="none" w:sz="0" w:space="0" w:color="auto"/>
          </w:divBdr>
          <w:divsChild>
            <w:div w:id="840657951">
              <w:marLeft w:val="0"/>
              <w:marRight w:val="0"/>
              <w:marTop w:val="0"/>
              <w:marBottom w:val="0"/>
              <w:divBdr>
                <w:top w:val="none" w:sz="0" w:space="0" w:color="auto"/>
                <w:left w:val="none" w:sz="0" w:space="0" w:color="auto"/>
                <w:bottom w:val="none" w:sz="0" w:space="0" w:color="auto"/>
                <w:right w:val="none" w:sz="0" w:space="0" w:color="auto"/>
              </w:divBdr>
            </w:div>
          </w:divsChild>
        </w:div>
        <w:div w:id="346906378">
          <w:marLeft w:val="0"/>
          <w:marRight w:val="0"/>
          <w:marTop w:val="0"/>
          <w:marBottom w:val="0"/>
          <w:divBdr>
            <w:top w:val="none" w:sz="0" w:space="0" w:color="auto"/>
            <w:left w:val="none" w:sz="0" w:space="0" w:color="auto"/>
            <w:bottom w:val="none" w:sz="0" w:space="0" w:color="auto"/>
            <w:right w:val="none" w:sz="0" w:space="0" w:color="auto"/>
          </w:divBdr>
          <w:divsChild>
            <w:div w:id="99615154">
              <w:marLeft w:val="0"/>
              <w:marRight w:val="0"/>
              <w:marTop w:val="0"/>
              <w:marBottom w:val="0"/>
              <w:divBdr>
                <w:top w:val="none" w:sz="0" w:space="0" w:color="auto"/>
                <w:left w:val="none" w:sz="0" w:space="0" w:color="auto"/>
                <w:bottom w:val="none" w:sz="0" w:space="0" w:color="auto"/>
                <w:right w:val="none" w:sz="0" w:space="0" w:color="auto"/>
              </w:divBdr>
            </w:div>
          </w:divsChild>
        </w:div>
        <w:div w:id="1273393040">
          <w:marLeft w:val="0"/>
          <w:marRight w:val="0"/>
          <w:marTop w:val="0"/>
          <w:marBottom w:val="0"/>
          <w:divBdr>
            <w:top w:val="none" w:sz="0" w:space="0" w:color="auto"/>
            <w:left w:val="none" w:sz="0" w:space="0" w:color="auto"/>
            <w:bottom w:val="single" w:sz="24" w:space="23" w:color="888888"/>
            <w:right w:val="none" w:sz="0" w:space="0" w:color="auto"/>
          </w:divBdr>
        </w:div>
      </w:divsChild>
    </w:div>
    <w:div w:id="538903683">
      <w:bodyDiv w:val="1"/>
      <w:marLeft w:val="0"/>
      <w:marRight w:val="0"/>
      <w:marTop w:val="0"/>
      <w:marBottom w:val="0"/>
      <w:divBdr>
        <w:top w:val="none" w:sz="0" w:space="0" w:color="auto"/>
        <w:left w:val="none" w:sz="0" w:space="0" w:color="auto"/>
        <w:bottom w:val="none" w:sz="0" w:space="0" w:color="auto"/>
        <w:right w:val="none" w:sz="0" w:space="0" w:color="auto"/>
      </w:divBdr>
      <w:divsChild>
        <w:div w:id="1379403764">
          <w:marLeft w:val="0"/>
          <w:marRight w:val="0"/>
          <w:marTop w:val="0"/>
          <w:marBottom w:val="0"/>
          <w:divBdr>
            <w:top w:val="none" w:sz="0" w:space="0" w:color="auto"/>
            <w:left w:val="none" w:sz="0" w:space="0" w:color="auto"/>
            <w:bottom w:val="none" w:sz="0" w:space="0" w:color="auto"/>
            <w:right w:val="none" w:sz="0" w:space="0" w:color="auto"/>
          </w:divBdr>
          <w:divsChild>
            <w:div w:id="3438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638">
      <w:bodyDiv w:val="1"/>
      <w:marLeft w:val="0"/>
      <w:marRight w:val="0"/>
      <w:marTop w:val="0"/>
      <w:marBottom w:val="0"/>
      <w:divBdr>
        <w:top w:val="none" w:sz="0" w:space="0" w:color="auto"/>
        <w:left w:val="none" w:sz="0" w:space="0" w:color="auto"/>
        <w:bottom w:val="none" w:sz="0" w:space="0" w:color="auto"/>
        <w:right w:val="none" w:sz="0" w:space="0" w:color="auto"/>
      </w:divBdr>
      <w:divsChild>
        <w:div w:id="1579828538">
          <w:marLeft w:val="0"/>
          <w:marRight w:val="0"/>
          <w:marTop w:val="0"/>
          <w:marBottom w:val="0"/>
          <w:divBdr>
            <w:top w:val="none" w:sz="0" w:space="0" w:color="auto"/>
            <w:left w:val="none" w:sz="0" w:space="0" w:color="auto"/>
            <w:bottom w:val="none" w:sz="0" w:space="0" w:color="auto"/>
            <w:right w:val="none" w:sz="0" w:space="0" w:color="auto"/>
          </w:divBdr>
        </w:div>
        <w:div w:id="385298485">
          <w:marLeft w:val="0"/>
          <w:marRight w:val="0"/>
          <w:marTop w:val="0"/>
          <w:marBottom w:val="0"/>
          <w:divBdr>
            <w:top w:val="single" w:sz="12" w:space="0" w:color="D1D3D4"/>
            <w:left w:val="none" w:sz="0" w:space="0" w:color="auto"/>
            <w:bottom w:val="none" w:sz="0" w:space="0" w:color="auto"/>
            <w:right w:val="none" w:sz="0" w:space="0" w:color="auto"/>
          </w:divBdr>
          <w:divsChild>
            <w:div w:id="408768665">
              <w:marLeft w:val="0"/>
              <w:marRight w:val="0"/>
              <w:marTop w:val="0"/>
              <w:marBottom w:val="0"/>
              <w:divBdr>
                <w:top w:val="none" w:sz="0" w:space="0" w:color="auto"/>
                <w:left w:val="none" w:sz="0" w:space="0" w:color="auto"/>
                <w:bottom w:val="none" w:sz="0" w:space="0" w:color="auto"/>
                <w:right w:val="none" w:sz="0" w:space="0" w:color="auto"/>
              </w:divBdr>
            </w:div>
          </w:divsChild>
        </w:div>
        <w:div w:id="1997805419">
          <w:marLeft w:val="0"/>
          <w:marRight w:val="0"/>
          <w:marTop w:val="0"/>
          <w:marBottom w:val="0"/>
          <w:divBdr>
            <w:top w:val="none" w:sz="0" w:space="0" w:color="auto"/>
            <w:left w:val="none" w:sz="0" w:space="0" w:color="auto"/>
            <w:bottom w:val="single" w:sz="24" w:space="23" w:color="888888"/>
            <w:right w:val="none" w:sz="0" w:space="0" w:color="auto"/>
          </w:divBdr>
        </w:div>
        <w:div w:id="2028872243">
          <w:marLeft w:val="0"/>
          <w:marRight w:val="0"/>
          <w:marTop w:val="0"/>
          <w:marBottom w:val="0"/>
          <w:divBdr>
            <w:top w:val="none" w:sz="0" w:space="0" w:color="auto"/>
            <w:left w:val="none" w:sz="0" w:space="0" w:color="auto"/>
            <w:bottom w:val="none" w:sz="0" w:space="0" w:color="auto"/>
            <w:right w:val="none" w:sz="0" w:space="0" w:color="auto"/>
          </w:divBdr>
          <w:divsChild>
            <w:div w:id="20621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8135">
      <w:bodyDiv w:val="1"/>
      <w:marLeft w:val="0"/>
      <w:marRight w:val="0"/>
      <w:marTop w:val="0"/>
      <w:marBottom w:val="0"/>
      <w:divBdr>
        <w:top w:val="none" w:sz="0" w:space="0" w:color="auto"/>
        <w:left w:val="none" w:sz="0" w:space="0" w:color="auto"/>
        <w:bottom w:val="none" w:sz="0" w:space="0" w:color="auto"/>
        <w:right w:val="none" w:sz="0" w:space="0" w:color="auto"/>
      </w:divBdr>
    </w:div>
    <w:div w:id="539325181">
      <w:bodyDiv w:val="1"/>
      <w:marLeft w:val="0"/>
      <w:marRight w:val="0"/>
      <w:marTop w:val="0"/>
      <w:marBottom w:val="0"/>
      <w:divBdr>
        <w:top w:val="none" w:sz="0" w:space="0" w:color="auto"/>
        <w:left w:val="none" w:sz="0" w:space="0" w:color="auto"/>
        <w:bottom w:val="none" w:sz="0" w:space="0" w:color="auto"/>
        <w:right w:val="none" w:sz="0" w:space="0" w:color="auto"/>
      </w:divBdr>
    </w:div>
    <w:div w:id="540245523">
      <w:bodyDiv w:val="1"/>
      <w:marLeft w:val="0"/>
      <w:marRight w:val="0"/>
      <w:marTop w:val="0"/>
      <w:marBottom w:val="0"/>
      <w:divBdr>
        <w:top w:val="none" w:sz="0" w:space="0" w:color="auto"/>
        <w:left w:val="none" w:sz="0" w:space="0" w:color="auto"/>
        <w:bottom w:val="none" w:sz="0" w:space="0" w:color="auto"/>
        <w:right w:val="none" w:sz="0" w:space="0" w:color="auto"/>
      </w:divBdr>
      <w:divsChild>
        <w:div w:id="294912996">
          <w:marLeft w:val="0"/>
          <w:marRight w:val="0"/>
          <w:marTop w:val="0"/>
          <w:marBottom w:val="0"/>
          <w:divBdr>
            <w:top w:val="none" w:sz="0" w:space="0" w:color="auto"/>
            <w:left w:val="none" w:sz="0" w:space="0" w:color="auto"/>
            <w:bottom w:val="single" w:sz="24" w:space="23" w:color="888888"/>
            <w:right w:val="none" w:sz="0" w:space="0" w:color="auto"/>
          </w:divBdr>
        </w:div>
        <w:div w:id="328022864">
          <w:marLeft w:val="0"/>
          <w:marRight w:val="0"/>
          <w:marTop w:val="0"/>
          <w:marBottom w:val="0"/>
          <w:divBdr>
            <w:top w:val="single" w:sz="12" w:space="0" w:color="D1D3D4"/>
            <w:left w:val="none" w:sz="0" w:space="0" w:color="auto"/>
            <w:bottom w:val="none" w:sz="0" w:space="0" w:color="auto"/>
            <w:right w:val="none" w:sz="0" w:space="0" w:color="auto"/>
          </w:divBdr>
          <w:divsChild>
            <w:div w:id="1542286140">
              <w:marLeft w:val="0"/>
              <w:marRight w:val="0"/>
              <w:marTop w:val="0"/>
              <w:marBottom w:val="0"/>
              <w:divBdr>
                <w:top w:val="none" w:sz="0" w:space="0" w:color="auto"/>
                <w:left w:val="none" w:sz="0" w:space="0" w:color="auto"/>
                <w:bottom w:val="none" w:sz="0" w:space="0" w:color="auto"/>
                <w:right w:val="none" w:sz="0" w:space="0" w:color="auto"/>
              </w:divBdr>
            </w:div>
          </w:divsChild>
        </w:div>
        <w:div w:id="1352755241">
          <w:marLeft w:val="0"/>
          <w:marRight w:val="0"/>
          <w:marTop w:val="0"/>
          <w:marBottom w:val="0"/>
          <w:divBdr>
            <w:top w:val="none" w:sz="0" w:space="0" w:color="auto"/>
            <w:left w:val="none" w:sz="0" w:space="0" w:color="auto"/>
            <w:bottom w:val="none" w:sz="0" w:space="0" w:color="auto"/>
            <w:right w:val="none" w:sz="0" w:space="0" w:color="auto"/>
          </w:divBdr>
        </w:div>
        <w:div w:id="2080977414">
          <w:marLeft w:val="0"/>
          <w:marRight w:val="0"/>
          <w:marTop w:val="0"/>
          <w:marBottom w:val="0"/>
          <w:divBdr>
            <w:top w:val="none" w:sz="0" w:space="0" w:color="auto"/>
            <w:left w:val="none" w:sz="0" w:space="0" w:color="auto"/>
            <w:bottom w:val="none" w:sz="0" w:space="0" w:color="auto"/>
            <w:right w:val="none" w:sz="0" w:space="0" w:color="auto"/>
          </w:divBdr>
          <w:divsChild>
            <w:div w:id="13414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6340">
      <w:bodyDiv w:val="1"/>
      <w:marLeft w:val="0"/>
      <w:marRight w:val="0"/>
      <w:marTop w:val="0"/>
      <w:marBottom w:val="0"/>
      <w:divBdr>
        <w:top w:val="none" w:sz="0" w:space="0" w:color="auto"/>
        <w:left w:val="none" w:sz="0" w:space="0" w:color="auto"/>
        <w:bottom w:val="none" w:sz="0" w:space="0" w:color="auto"/>
        <w:right w:val="none" w:sz="0" w:space="0" w:color="auto"/>
      </w:divBdr>
    </w:div>
    <w:div w:id="541015783">
      <w:bodyDiv w:val="1"/>
      <w:marLeft w:val="0"/>
      <w:marRight w:val="0"/>
      <w:marTop w:val="0"/>
      <w:marBottom w:val="0"/>
      <w:divBdr>
        <w:top w:val="none" w:sz="0" w:space="0" w:color="auto"/>
        <w:left w:val="none" w:sz="0" w:space="0" w:color="auto"/>
        <w:bottom w:val="none" w:sz="0" w:space="0" w:color="auto"/>
        <w:right w:val="none" w:sz="0" w:space="0" w:color="auto"/>
      </w:divBdr>
      <w:divsChild>
        <w:div w:id="31075046">
          <w:marLeft w:val="0"/>
          <w:marRight w:val="0"/>
          <w:marTop w:val="0"/>
          <w:marBottom w:val="0"/>
          <w:divBdr>
            <w:top w:val="single" w:sz="12" w:space="0" w:color="D1D3D4"/>
            <w:left w:val="none" w:sz="0" w:space="0" w:color="auto"/>
            <w:bottom w:val="none" w:sz="0" w:space="0" w:color="auto"/>
            <w:right w:val="none" w:sz="0" w:space="0" w:color="auto"/>
          </w:divBdr>
          <w:divsChild>
            <w:div w:id="1786387164">
              <w:marLeft w:val="0"/>
              <w:marRight w:val="0"/>
              <w:marTop w:val="0"/>
              <w:marBottom w:val="0"/>
              <w:divBdr>
                <w:top w:val="none" w:sz="0" w:space="0" w:color="auto"/>
                <w:left w:val="none" w:sz="0" w:space="0" w:color="auto"/>
                <w:bottom w:val="none" w:sz="0" w:space="0" w:color="auto"/>
                <w:right w:val="none" w:sz="0" w:space="0" w:color="auto"/>
              </w:divBdr>
            </w:div>
          </w:divsChild>
        </w:div>
        <w:div w:id="959263535">
          <w:marLeft w:val="0"/>
          <w:marRight w:val="0"/>
          <w:marTop w:val="0"/>
          <w:marBottom w:val="0"/>
          <w:divBdr>
            <w:top w:val="none" w:sz="0" w:space="0" w:color="auto"/>
            <w:left w:val="none" w:sz="0" w:space="0" w:color="auto"/>
            <w:bottom w:val="none" w:sz="0" w:space="0" w:color="auto"/>
            <w:right w:val="none" w:sz="0" w:space="0" w:color="auto"/>
          </w:divBdr>
          <w:divsChild>
            <w:div w:id="120458729">
              <w:marLeft w:val="0"/>
              <w:marRight w:val="0"/>
              <w:marTop w:val="0"/>
              <w:marBottom w:val="0"/>
              <w:divBdr>
                <w:top w:val="none" w:sz="0" w:space="0" w:color="auto"/>
                <w:left w:val="none" w:sz="0" w:space="0" w:color="auto"/>
                <w:bottom w:val="none" w:sz="0" w:space="0" w:color="auto"/>
                <w:right w:val="none" w:sz="0" w:space="0" w:color="auto"/>
              </w:divBdr>
            </w:div>
          </w:divsChild>
        </w:div>
        <w:div w:id="1074425931">
          <w:marLeft w:val="0"/>
          <w:marRight w:val="0"/>
          <w:marTop w:val="0"/>
          <w:marBottom w:val="0"/>
          <w:divBdr>
            <w:top w:val="none" w:sz="0" w:space="0" w:color="auto"/>
            <w:left w:val="none" w:sz="0" w:space="0" w:color="auto"/>
            <w:bottom w:val="single" w:sz="24" w:space="23" w:color="888888"/>
            <w:right w:val="none" w:sz="0" w:space="0" w:color="auto"/>
          </w:divBdr>
        </w:div>
        <w:div w:id="1651445783">
          <w:marLeft w:val="0"/>
          <w:marRight w:val="0"/>
          <w:marTop w:val="0"/>
          <w:marBottom w:val="0"/>
          <w:divBdr>
            <w:top w:val="none" w:sz="0" w:space="0" w:color="auto"/>
            <w:left w:val="none" w:sz="0" w:space="0" w:color="auto"/>
            <w:bottom w:val="none" w:sz="0" w:space="0" w:color="auto"/>
            <w:right w:val="none" w:sz="0" w:space="0" w:color="auto"/>
          </w:divBdr>
        </w:div>
      </w:divsChild>
    </w:div>
    <w:div w:id="541097116">
      <w:bodyDiv w:val="1"/>
      <w:marLeft w:val="0"/>
      <w:marRight w:val="0"/>
      <w:marTop w:val="0"/>
      <w:marBottom w:val="0"/>
      <w:divBdr>
        <w:top w:val="none" w:sz="0" w:space="0" w:color="auto"/>
        <w:left w:val="none" w:sz="0" w:space="0" w:color="auto"/>
        <w:bottom w:val="none" w:sz="0" w:space="0" w:color="auto"/>
        <w:right w:val="none" w:sz="0" w:space="0" w:color="auto"/>
      </w:divBdr>
    </w:div>
    <w:div w:id="541331011">
      <w:bodyDiv w:val="1"/>
      <w:marLeft w:val="0"/>
      <w:marRight w:val="0"/>
      <w:marTop w:val="0"/>
      <w:marBottom w:val="0"/>
      <w:divBdr>
        <w:top w:val="none" w:sz="0" w:space="0" w:color="auto"/>
        <w:left w:val="none" w:sz="0" w:space="0" w:color="auto"/>
        <w:bottom w:val="none" w:sz="0" w:space="0" w:color="auto"/>
        <w:right w:val="none" w:sz="0" w:space="0" w:color="auto"/>
      </w:divBdr>
      <w:divsChild>
        <w:div w:id="2008291543">
          <w:marLeft w:val="0"/>
          <w:marRight w:val="0"/>
          <w:marTop w:val="0"/>
          <w:marBottom w:val="0"/>
          <w:divBdr>
            <w:top w:val="none" w:sz="0" w:space="0" w:color="auto"/>
            <w:left w:val="none" w:sz="0" w:space="0" w:color="auto"/>
            <w:bottom w:val="none" w:sz="0" w:space="0" w:color="auto"/>
            <w:right w:val="none" w:sz="0" w:space="0" w:color="auto"/>
          </w:divBdr>
          <w:divsChild>
            <w:div w:id="14811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6343">
      <w:bodyDiv w:val="1"/>
      <w:marLeft w:val="0"/>
      <w:marRight w:val="0"/>
      <w:marTop w:val="0"/>
      <w:marBottom w:val="0"/>
      <w:divBdr>
        <w:top w:val="none" w:sz="0" w:space="0" w:color="auto"/>
        <w:left w:val="none" w:sz="0" w:space="0" w:color="auto"/>
        <w:bottom w:val="none" w:sz="0" w:space="0" w:color="auto"/>
        <w:right w:val="none" w:sz="0" w:space="0" w:color="auto"/>
      </w:divBdr>
    </w:div>
    <w:div w:id="541598007">
      <w:bodyDiv w:val="1"/>
      <w:marLeft w:val="0"/>
      <w:marRight w:val="0"/>
      <w:marTop w:val="0"/>
      <w:marBottom w:val="0"/>
      <w:divBdr>
        <w:top w:val="none" w:sz="0" w:space="0" w:color="auto"/>
        <w:left w:val="none" w:sz="0" w:space="0" w:color="auto"/>
        <w:bottom w:val="none" w:sz="0" w:space="0" w:color="auto"/>
        <w:right w:val="none" w:sz="0" w:space="0" w:color="auto"/>
      </w:divBdr>
    </w:div>
    <w:div w:id="542324823">
      <w:bodyDiv w:val="1"/>
      <w:marLeft w:val="0"/>
      <w:marRight w:val="0"/>
      <w:marTop w:val="0"/>
      <w:marBottom w:val="0"/>
      <w:divBdr>
        <w:top w:val="none" w:sz="0" w:space="0" w:color="auto"/>
        <w:left w:val="none" w:sz="0" w:space="0" w:color="auto"/>
        <w:bottom w:val="none" w:sz="0" w:space="0" w:color="auto"/>
        <w:right w:val="none" w:sz="0" w:space="0" w:color="auto"/>
      </w:divBdr>
      <w:divsChild>
        <w:div w:id="415177016">
          <w:marLeft w:val="0"/>
          <w:marRight w:val="0"/>
          <w:marTop w:val="0"/>
          <w:marBottom w:val="0"/>
          <w:divBdr>
            <w:top w:val="none" w:sz="0" w:space="0" w:color="auto"/>
            <w:left w:val="none" w:sz="0" w:space="0" w:color="auto"/>
            <w:bottom w:val="none" w:sz="0" w:space="0" w:color="auto"/>
            <w:right w:val="none" w:sz="0" w:space="0" w:color="auto"/>
          </w:divBdr>
        </w:div>
        <w:div w:id="865676969">
          <w:marLeft w:val="0"/>
          <w:marRight w:val="0"/>
          <w:marTop w:val="0"/>
          <w:marBottom w:val="0"/>
          <w:divBdr>
            <w:top w:val="none" w:sz="0" w:space="0" w:color="auto"/>
            <w:left w:val="none" w:sz="0" w:space="0" w:color="auto"/>
            <w:bottom w:val="none" w:sz="0" w:space="0" w:color="auto"/>
            <w:right w:val="none" w:sz="0" w:space="0" w:color="auto"/>
          </w:divBdr>
          <w:divsChild>
            <w:div w:id="1051924419">
              <w:marLeft w:val="0"/>
              <w:marRight w:val="0"/>
              <w:marTop w:val="0"/>
              <w:marBottom w:val="0"/>
              <w:divBdr>
                <w:top w:val="none" w:sz="0" w:space="0" w:color="auto"/>
                <w:left w:val="none" w:sz="0" w:space="0" w:color="auto"/>
                <w:bottom w:val="none" w:sz="0" w:space="0" w:color="auto"/>
                <w:right w:val="none" w:sz="0" w:space="0" w:color="auto"/>
              </w:divBdr>
              <w:divsChild>
                <w:div w:id="18894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4494">
          <w:marLeft w:val="0"/>
          <w:marRight w:val="0"/>
          <w:marTop w:val="0"/>
          <w:marBottom w:val="0"/>
          <w:divBdr>
            <w:top w:val="none" w:sz="0" w:space="0" w:color="auto"/>
            <w:left w:val="none" w:sz="0" w:space="0" w:color="auto"/>
            <w:bottom w:val="single" w:sz="24" w:space="23" w:color="888888"/>
            <w:right w:val="none" w:sz="0" w:space="0" w:color="auto"/>
          </w:divBdr>
        </w:div>
        <w:div w:id="2126072028">
          <w:marLeft w:val="0"/>
          <w:marRight w:val="0"/>
          <w:marTop w:val="0"/>
          <w:marBottom w:val="0"/>
          <w:divBdr>
            <w:top w:val="single" w:sz="12" w:space="0" w:color="D1D3D4"/>
            <w:left w:val="none" w:sz="0" w:space="0" w:color="auto"/>
            <w:bottom w:val="none" w:sz="0" w:space="0" w:color="auto"/>
            <w:right w:val="none" w:sz="0" w:space="0" w:color="auto"/>
          </w:divBdr>
          <w:divsChild>
            <w:div w:id="1156268028">
              <w:marLeft w:val="0"/>
              <w:marRight w:val="0"/>
              <w:marTop w:val="0"/>
              <w:marBottom w:val="0"/>
              <w:divBdr>
                <w:top w:val="none" w:sz="0" w:space="0" w:color="auto"/>
                <w:left w:val="none" w:sz="0" w:space="0" w:color="auto"/>
                <w:bottom w:val="none" w:sz="0" w:space="0" w:color="auto"/>
                <w:right w:val="none" w:sz="0" w:space="0" w:color="auto"/>
              </w:divBdr>
            </w:div>
            <w:div w:id="11575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2312">
      <w:bodyDiv w:val="1"/>
      <w:marLeft w:val="0"/>
      <w:marRight w:val="0"/>
      <w:marTop w:val="0"/>
      <w:marBottom w:val="0"/>
      <w:divBdr>
        <w:top w:val="none" w:sz="0" w:space="0" w:color="auto"/>
        <w:left w:val="none" w:sz="0" w:space="0" w:color="auto"/>
        <w:bottom w:val="none" w:sz="0" w:space="0" w:color="auto"/>
        <w:right w:val="none" w:sz="0" w:space="0" w:color="auto"/>
      </w:divBdr>
      <w:divsChild>
        <w:div w:id="485364527">
          <w:marLeft w:val="0"/>
          <w:marRight w:val="0"/>
          <w:marTop w:val="0"/>
          <w:marBottom w:val="0"/>
          <w:divBdr>
            <w:top w:val="none" w:sz="0" w:space="0" w:color="auto"/>
            <w:left w:val="none" w:sz="0" w:space="0" w:color="auto"/>
            <w:bottom w:val="none" w:sz="0" w:space="0" w:color="auto"/>
            <w:right w:val="none" w:sz="0" w:space="0" w:color="auto"/>
          </w:divBdr>
        </w:div>
        <w:div w:id="610599517">
          <w:marLeft w:val="0"/>
          <w:marRight w:val="0"/>
          <w:marTop w:val="0"/>
          <w:marBottom w:val="0"/>
          <w:divBdr>
            <w:top w:val="single" w:sz="12" w:space="0" w:color="D1D3D4"/>
            <w:left w:val="none" w:sz="0" w:space="0" w:color="auto"/>
            <w:bottom w:val="none" w:sz="0" w:space="0" w:color="auto"/>
            <w:right w:val="none" w:sz="0" w:space="0" w:color="auto"/>
          </w:divBdr>
          <w:divsChild>
            <w:div w:id="1245797688">
              <w:marLeft w:val="0"/>
              <w:marRight w:val="0"/>
              <w:marTop w:val="0"/>
              <w:marBottom w:val="0"/>
              <w:divBdr>
                <w:top w:val="none" w:sz="0" w:space="0" w:color="auto"/>
                <w:left w:val="none" w:sz="0" w:space="0" w:color="auto"/>
                <w:bottom w:val="none" w:sz="0" w:space="0" w:color="auto"/>
                <w:right w:val="none" w:sz="0" w:space="0" w:color="auto"/>
              </w:divBdr>
            </w:div>
            <w:div w:id="1560940536">
              <w:marLeft w:val="0"/>
              <w:marRight w:val="0"/>
              <w:marTop w:val="0"/>
              <w:marBottom w:val="0"/>
              <w:divBdr>
                <w:top w:val="none" w:sz="0" w:space="0" w:color="auto"/>
                <w:left w:val="none" w:sz="0" w:space="0" w:color="auto"/>
                <w:bottom w:val="none" w:sz="0" w:space="0" w:color="auto"/>
                <w:right w:val="none" w:sz="0" w:space="0" w:color="auto"/>
              </w:divBdr>
            </w:div>
          </w:divsChild>
        </w:div>
        <w:div w:id="870190720">
          <w:marLeft w:val="0"/>
          <w:marRight w:val="0"/>
          <w:marTop w:val="0"/>
          <w:marBottom w:val="0"/>
          <w:divBdr>
            <w:top w:val="none" w:sz="0" w:space="0" w:color="auto"/>
            <w:left w:val="none" w:sz="0" w:space="0" w:color="auto"/>
            <w:bottom w:val="single" w:sz="24" w:space="23" w:color="888888"/>
            <w:right w:val="none" w:sz="0" w:space="0" w:color="auto"/>
          </w:divBdr>
        </w:div>
        <w:div w:id="311757879">
          <w:marLeft w:val="0"/>
          <w:marRight w:val="0"/>
          <w:marTop w:val="0"/>
          <w:marBottom w:val="0"/>
          <w:divBdr>
            <w:top w:val="none" w:sz="0" w:space="0" w:color="auto"/>
            <w:left w:val="none" w:sz="0" w:space="0" w:color="auto"/>
            <w:bottom w:val="none" w:sz="0" w:space="0" w:color="auto"/>
            <w:right w:val="none" w:sz="0" w:space="0" w:color="auto"/>
          </w:divBdr>
          <w:divsChild>
            <w:div w:id="362052524">
              <w:marLeft w:val="0"/>
              <w:marRight w:val="0"/>
              <w:marTop w:val="0"/>
              <w:marBottom w:val="0"/>
              <w:divBdr>
                <w:top w:val="none" w:sz="0" w:space="0" w:color="auto"/>
                <w:left w:val="none" w:sz="0" w:space="0" w:color="auto"/>
                <w:bottom w:val="none" w:sz="0" w:space="0" w:color="auto"/>
                <w:right w:val="none" w:sz="0" w:space="0" w:color="auto"/>
              </w:divBdr>
              <w:divsChild>
                <w:div w:id="147170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638953">
      <w:bodyDiv w:val="1"/>
      <w:marLeft w:val="0"/>
      <w:marRight w:val="0"/>
      <w:marTop w:val="0"/>
      <w:marBottom w:val="0"/>
      <w:divBdr>
        <w:top w:val="none" w:sz="0" w:space="0" w:color="auto"/>
        <w:left w:val="none" w:sz="0" w:space="0" w:color="auto"/>
        <w:bottom w:val="none" w:sz="0" w:space="0" w:color="auto"/>
        <w:right w:val="none" w:sz="0" w:space="0" w:color="auto"/>
      </w:divBdr>
      <w:divsChild>
        <w:div w:id="636842047">
          <w:marLeft w:val="0"/>
          <w:marRight w:val="0"/>
          <w:marTop w:val="0"/>
          <w:marBottom w:val="0"/>
          <w:divBdr>
            <w:top w:val="none" w:sz="0" w:space="0" w:color="auto"/>
            <w:left w:val="none" w:sz="0" w:space="0" w:color="auto"/>
            <w:bottom w:val="none" w:sz="0" w:space="0" w:color="auto"/>
            <w:right w:val="none" w:sz="0" w:space="0" w:color="auto"/>
          </w:divBdr>
          <w:divsChild>
            <w:div w:id="12375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1900">
      <w:bodyDiv w:val="1"/>
      <w:marLeft w:val="0"/>
      <w:marRight w:val="0"/>
      <w:marTop w:val="0"/>
      <w:marBottom w:val="0"/>
      <w:divBdr>
        <w:top w:val="none" w:sz="0" w:space="0" w:color="auto"/>
        <w:left w:val="none" w:sz="0" w:space="0" w:color="auto"/>
        <w:bottom w:val="none" w:sz="0" w:space="0" w:color="auto"/>
        <w:right w:val="none" w:sz="0" w:space="0" w:color="auto"/>
      </w:divBdr>
      <w:divsChild>
        <w:div w:id="830414844">
          <w:marLeft w:val="0"/>
          <w:marRight w:val="0"/>
          <w:marTop w:val="0"/>
          <w:marBottom w:val="0"/>
          <w:divBdr>
            <w:top w:val="none" w:sz="0" w:space="0" w:color="auto"/>
            <w:left w:val="none" w:sz="0" w:space="0" w:color="auto"/>
            <w:bottom w:val="none" w:sz="0" w:space="0" w:color="auto"/>
            <w:right w:val="none" w:sz="0" w:space="0" w:color="auto"/>
          </w:divBdr>
          <w:divsChild>
            <w:div w:id="670304461">
              <w:marLeft w:val="0"/>
              <w:marRight w:val="0"/>
              <w:marTop w:val="0"/>
              <w:marBottom w:val="0"/>
              <w:divBdr>
                <w:top w:val="none" w:sz="0" w:space="0" w:color="auto"/>
                <w:left w:val="none" w:sz="0" w:space="0" w:color="auto"/>
                <w:bottom w:val="none" w:sz="0" w:space="0" w:color="auto"/>
                <w:right w:val="none" w:sz="0" w:space="0" w:color="auto"/>
              </w:divBdr>
            </w:div>
          </w:divsChild>
        </w:div>
        <w:div w:id="1530795537">
          <w:marLeft w:val="0"/>
          <w:marRight w:val="0"/>
          <w:marTop w:val="0"/>
          <w:marBottom w:val="0"/>
          <w:divBdr>
            <w:top w:val="none" w:sz="0" w:space="0" w:color="auto"/>
            <w:left w:val="none" w:sz="0" w:space="0" w:color="auto"/>
            <w:bottom w:val="single" w:sz="24" w:space="23" w:color="888888"/>
            <w:right w:val="none" w:sz="0" w:space="0" w:color="auto"/>
          </w:divBdr>
        </w:div>
        <w:div w:id="1605992249">
          <w:marLeft w:val="0"/>
          <w:marRight w:val="0"/>
          <w:marTop w:val="0"/>
          <w:marBottom w:val="0"/>
          <w:divBdr>
            <w:top w:val="single" w:sz="12" w:space="0" w:color="D1D3D4"/>
            <w:left w:val="none" w:sz="0" w:space="0" w:color="auto"/>
            <w:bottom w:val="none" w:sz="0" w:space="0" w:color="auto"/>
            <w:right w:val="none" w:sz="0" w:space="0" w:color="auto"/>
          </w:divBdr>
          <w:divsChild>
            <w:div w:id="838808339">
              <w:marLeft w:val="0"/>
              <w:marRight w:val="0"/>
              <w:marTop w:val="0"/>
              <w:marBottom w:val="0"/>
              <w:divBdr>
                <w:top w:val="none" w:sz="0" w:space="0" w:color="auto"/>
                <w:left w:val="none" w:sz="0" w:space="0" w:color="auto"/>
                <w:bottom w:val="none" w:sz="0" w:space="0" w:color="auto"/>
                <w:right w:val="none" w:sz="0" w:space="0" w:color="auto"/>
              </w:divBdr>
            </w:div>
            <w:div w:id="1697190519">
              <w:marLeft w:val="0"/>
              <w:marRight w:val="0"/>
              <w:marTop w:val="0"/>
              <w:marBottom w:val="0"/>
              <w:divBdr>
                <w:top w:val="none" w:sz="0" w:space="0" w:color="auto"/>
                <w:left w:val="none" w:sz="0" w:space="0" w:color="auto"/>
                <w:bottom w:val="none" w:sz="0" w:space="0" w:color="auto"/>
                <w:right w:val="none" w:sz="0" w:space="0" w:color="auto"/>
              </w:divBdr>
            </w:div>
          </w:divsChild>
        </w:div>
        <w:div w:id="2140026554">
          <w:marLeft w:val="0"/>
          <w:marRight w:val="0"/>
          <w:marTop w:val="0"/>
          <w:marBottom w:val="0"/>
          <w:divBdr>
            <w:top w:val="none" w:sz="0" w:space="0" w:color="auto"/>
            <w:left w:val="none" w:sz="0" w:space="0" w:color="auto"/>
            <w:bottom w:val="none" w:sz="0" w:space="0" w:color="auto"/>
            <w:right w:val="none" w:sz="0" w:space="0" w:color="auto"/>
          </w:divBdr>
        </w:div>
      </w:divsChild>
    </w:div>
    <w:div w:id="543638022">
      <w:bodyDiv w:val="1"/>
      <w:marLeft w:val="0"/>
      <w:marRight w:val="0"/>
      <w:marTop w:val="0"/>
      <w:marBottom w:val="0"/>
      <w:divBdr>
        <w:top w:val="none" w:sz="0" w:space="0" w:color="auto"/>
        <w:left w:val="none" w:sz="0" w:space="0" w:color="auto"/>
        <w:bottom w:val="none" w:sz="0" w:space="0" w:color="auto"/>
        <w:right w:val="none" w:sz="0" w:space="0" w:color="auto"/>
      </w:divBdr>
      <w:divsChild>
        <w:div w:id="422608813">
          <w:marLeft w:val="0"/>
          <w:marRight w:val="0"/>
          <w:marTop w:val="0"/>
          <w:marBottom w:val="0"/>
          <w:divBdr>
            <w:top w:val="single" w:sz="12" w:space="0" w:color="D1D3D4"/>
            <w:left w:val="none" w:sz="0" w:space="0" w:color="auto"/>
            <w:bottom w:val="none" w:sz="0" w:space="0" w:color="auto"/>
            <w:right w:val="none" w:sz="0" w:space="0" w:color="auto"/>
          </w:divBdr>
          <w:divsChild>
            <w:div w:id="36929015">
              <w:marLeft w:val="0"/>
              <w:marRight w:val="0"/>
              <w:marTop w:val="0"/>
              <w:marBottom w:val="0"/>
              <w:divBdr>
                <w:top w:val="none" w:sz="0" w:space="0" w:color="auto"/>
                <w:left w:val="none" w:sz="0" w:space="0" w:color="auto"/>
                <w:bottom w:val="none" w:sz="0" w:space="0" w:color="auto"/>
                <w:right w:val="none" w:sz="0" w:space="0" w:color="auto"/>
              </w:divBdr>
            </w:div>
            <w:div w:id="1437826173">
              <w:marLeft w:val="0"/>
              <w:marRight w:val="0"/>
              <w:marTop w:val="0"/>
              <w:marBottom w:val="0"/>
              <w:divBdr>
                <w:top w:val="none" w:sz="0" w:space="0" w:color="auto"/>
                <w:left w:val="none" w:sz="0" w:space="0" w:color="auto"/>
                <w:bottom w:val="none" w:sz="0" w:space="0" w:color="auto"/>
                <w:right w:val="none" w:sz="0" w:space="0" w:color="auto"/>
              </w:divBdr>
            </w:div>
          </w:divsChild>
        </w:div>
        <w:div w:id="838228644">
          <w:marLeft w:val="0"/>
          <w:marRight w:val="0"/>
          <w:marTop w:val="0"/>
          <w:marBottom w:val="0"/>
          <w:divBdr>
            <w:top w:val="none" w:sz="0" w:space="0" w:color="auto"/>
            <w:left w:val="none" w:sz="0" w:space="0" w:color="auto"/>
            <w:bottom w:val="single" w:sz="24" w:space="23" w:color="888888"/>
            <w:right w:val="none" w:sz="0" w:space="0" w:color="auto"/>
          </w:divBdr>
        </w:div>
        <w:div w:id="1660961194">
          <w:marLeft w:val="0"/>
          <w:marRight w:val="0"/>
          <w:marTop w:val="0"/>
          <w:marBottom w:val="0"/>
          <w:divBdr>
            <w:top w:val="none" w:sz="0" w:space="0" w:color="auto"/>
            <w:left w:val="none" w:sz="0" w:space="0" w:color="auto"/>
            <w:bottom w:val="none" w:sz="0" w:space="0" w:color="auto"/>
            <w:right w:val="none" w:sz="0" w:space="0" w:color="auto"/>
          </w:divBdr>
          <w:divsChild>
            <w:div w:id="1900088644">
              <w:marLeft w:val="0"/>
              <w:marRight w:val="0"/>
              <w:marTop w:val="0"/>
              <w:marBottom w:val="0"/>
              <w:divBdr>
                <w:top w:val="none" w:sz="0" w:space="0" w:color="auto"/>
                <w:left w:val="none" w:sz="0" w:space="0" w:color="auto"/>
                <w:bottom w:val="none" w:sz="0" w:space="0" w:color="auto"/>
                <w:right w:val="none" w:sz="0" w:space="0" w:color="auto"/>
              </w:divBdr>
            </w:div>
          </w:divsChild>
        </w:div>
        <w:div w:id="1782140272">
          <w:marLeft w:val="0"/>
          <w:marRight w:val="0"/>
          <w:marTop w:val="0"/>
          <w:marBottom w:val="0"/>
          <w:divBdr>
            <w:top w:val="none" w:sz="0" w:space="0" w:color="auto"/>
            <w:left w:val="none" w:sz="0" w:space="0" w:color="auto"/>
            <w:bottom w:val="none" w:sz="0" w:space="0" w:color="auto"/>
            <w:right w:val="none" w:sz="0" w:space="0" w:color="auto"/>
          </w:divBdr>
        </w:div>
      </w:divsChild>
    </w:div>
    <w:div w:id="543715473">
      <w:bodyDiv w:val="1"/>
      <w:marLeft w:val="0"/>
      <w:marRight w:val="0"/>
      <w:marTop w:val="0"/>
      <w:marBottom w:val="0"/>
      <w:divBdr>
        <w:top w:val="none" w:sz="0" w:space="0" w:color="auto"/>
        <w:left w:val="none" w:sz="0" w:space="0" w:color="auto"/>
        <w:bottom w:val="none" w:sz="0" w:space="0" w:color="auto"/>
        <w:right w:val="none" w:sz="0" w:space="0" w:color="auto"/>
      </w:divBdr>
      <w:divsChild>
        <w:div w:id="56902124">
          <w:marLeft w:val="0"/>
          <w:marRight w:val="0"/>
          <w:marTop w:val="0"/>
          <w:marBottom w:val="0"/>
          <w:divBdr>
            <w:top w:val="single" w:sz="12" w:space="0" w:color="D1D3D4"/>
            <w:left w:val="none" w:sz="0" w:space="0" w:color="auto"/>
            <w:bottom w:val="none" w:sz="0" w:space="0" w:color="auto"/>
            <w:right w:val="none" w:sz="0" w:space="0" w:color="auto"/>
          </w:divBdr>
          <w:divsChild>
            <w:div w:id="453182814">
              <w:marLeft w:val="0"/>
              <w:marRight w:val="0"/>
              <w:marTop w:val="0"/>
              <w:marBottom w:val="0"/>
              <w:divBdr>
                <w:top w:val="none" w:sz="0" w:space="0" w:color="auto"/>
                <w:left w:val="none" w:sz="0" w:space="0" w:color="auto"/>
                <w:bottom w:val="none" w:sz="0" w:space="0" w:color="auto"/>
                <w:right w:val="none" w:sz="0" w:space="0" w:color="auto"/>
              </w:divBdr>
            </w:div>
            <w:div w:id="653408571">
              <w:marLeft w:val="0"/>
              <w:marRight w:val="0"/>
              <w:marTop w:val="0"/>
              <w:marBottom w:val="0"/>
              <w:divBdr>
                <w:top w:val="none" w:sz="0" w:space="0" w:color="auto"/>
                <w:left w:val="none" w:sz="0" w:space="0" w:color="auto"/>
                <w:bottom w:val="none" w:sz="0" w:space="0" w:color="auto"/>
                <w:right w:val="none" w:sz="0" w:space="0" w:color="auto"/>
              </w:divBdr>
            </w:div>
          </w:divsChild>
        </w:div>
        <w:div w:id="481317635">
          <w:marLeft w:val="0"/>
          <w:marRight w:val="0"/>
          <w:marTop w:val="0"/>
          <w:marBottom w:val="0"/>
          <w:divBdr>
            <w:top w:val="none" w:sz="0" w:space="0" w:color="auto"/>
            <w:left w:val="none" w:sz="0" w:space="0" w:color="auto"/>
            <w:bottom w:val="single" w:sz="24" w:space="23" w:color="888888"/>
            <w:right w:val="none" w:sz="0" w:space="0" w:color="auto"/>
          </w:divBdr>
        </w:div>
        <w:div w:id="1164080424">
          <w:marLeft w:val="0"/>
          <w:marRight w:val="0"/>
          <w:marTop w:val="0"/>
          <w:marBottom w:val="0"/>
          <w:divBdr>
            <w:top w:val="none" w:sz="0" w:space="0" w:color="auto"/>
            <w:left w:val="none" w:sz="0" w:space="0" w:color="auto"/>
            <w:bottom w:val="none" w:sz="0" w:space="0" w:color="auto"/>
            <w:right w:val="none" w:sz="0" w:space="0" w:color="auto"/>
          </w:divBdr>
        </w:div>
        <w:div w:id="1445004833">
          <w:marLeft w:val="0"/>
          <w:marRight w:val="0"/>
          <w:marTop w:val="0"/>
          <w:marBottom w:val="0"/>
          <w:divBdr>
            <w:top w:val="none" w:sz="0" w:space="0" w:color="auto"/>
            <w:left w:val="none" w:sz="0" w:space="0" w:color="auto"/>
            <w:bottom w:val="none" w:sz="0" w:space="0" w:color="auto"/>
            <w:right w:val="none" w:sz="0" w:space="0" w:color="auto"/>
          </w:divBdr>
        </w:div>
      </w:divsChild>
    </w:div>
    <w:div w:id="543759454">
      <w:bodyDiv w:val="1"/>
      <w:marLeft w:val="0"/>
      <w:marRight w:val="0"/>
      <w:marTop w:val="0"/>
      <w:marBottom w:val="0"/>
      <w:divBdr>
        <w:top w:val="none" w:sz="0" w:space="0" w:color="auto"/>
        <w:left w:val="none" w:sz="0" w:space="0" w:color="auto"/>
        <w:bottom w:val="none" w:sz="0" w:space="0" w:color="auto"/>
        <w:right w:val="none" w:sz="0" w:space="0" w:color="auto"/>
      </w:divBdr>
      <w:divsChild>
        <w:div w:id="1884099633">
          <w:marLeft w:val="0"/>
          <w:marRight w:val="0"/>
          <w:marTop w:val="0"/>
          <w:marBottom w:val="0"/>
          <w:divBdr>
            <w:top w:val="none" w:sz="0" w:space="0" w:color="auto"/>
            <w:left w:val="none" w:sz="0" w:space="0" w:color="auto"/>
            <w:bottom w:val="none" w:sz="0" w:space="0" w:color="auto"/>
            <w:right w:val="none" w:sz="0" w:space="0" w:color="auto"/>
          </w:divBdr>
        </w:div>
        <w:div w:id="281155074">
          <w:marLeft w:val="0"/>
          <w:marRight w:val="0"/>
          <w:marTop w:val="0"/>
          <w:marBottom w:val="0"/>
          <w:divBdr>
            <w:top w:val="single" w:sz="12" w:space="0" w:color="D1D3D4"/>
            <w:left w:val="none" w:sz="0" w:space="0" w:color="auto"/>
            <w:bottom w:val="none" w:sz="0" w:space="0" w:color="auto"/>
            <w:right w:val="none" w:sz="0" w:space="0" w:color="auto"/>
          </w:divBdr>
          <w:divsChild>
            <w:div w:id="2031252598">
              <w:marLeft w:val="0"/>
              <w:marRight w:val="0"/>
              <w:marTop w:val="0"/>
              <w:marBottom w:val="0"/>
              <w:divBdr>
                <w:top w:val="none" w:sz="0" w:space="0" w:color="auto"/>
                <w:left w:val="none" w:sz="0" w:space="0" w:color="auto"/>
                <w:bottom w:val="none" w:sz="0" w:space="0" w:color="auto"/>
                <w:right w:val="none" w:sz="0" w:space="0" w:color="auto"/>
              </w:divBdr>
            </w:div>
          </w:divsChild>
        </w:div>
        <w:div w:id="1617131779">
          <w:marLeft w:val="0"/>
          <w:marRight w:val="0"/>
          <w:marTop w:val="0"/>
          <w:marBottom w:val="0"/>
          <w:divBdr>
            <w:top w:val="none" w:sz="0" w:space="0" w:color="auto"/>
            <w:left w:val="none" w:sz="0" w:space="0" w:color="auto"/>
            <w:bottom w:val="single" w:sz="24" w:space="23" w:color="888888"/>
            <w:right w:val="none" w:sz="0" w:space="0" w:color="auto"/>
          </w:divBdr>
        </w:div>
        <w:div w:id="1065035289">
          <w:marLeft w:val="0"/>
          <w:marRight w:val="0"/>
          <w:marTop w:val="0"/>
          <w:marBottom w:val="0"/>
          <w:divBdr>
            <w:top w:val="none" w:sz="0" w:space="0" w:color="auto"/>
            <w:left w:val="none" w:sz="0" w:space="0" w:color="auto"/>
            <w:bottom w:val="none" w:sz="0" w:space="0" w:color="auto"/>
            <w:right w:val="none" w:sz="0" w:space="0" w:color="auto"/>
          </w:divBdr>
          <w:divsChild>
            <w:div w:id="253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2263">
      <w:bodyDiv w:val="1"/>
      <w:marLeft w:val="0"/>
      <w:marRight w:val="0"/>
      <w:marTop w:val="0"/>
      <w:marBottom w:val="0"/>
      <w:divBdr>
        <w:top w:val="none" w:sz="0" w:space="0" w:color="auto"/>
        <w:left w:val="none" w:sz="0" w:space="0" w:color="auto"/>
        <w:bottom w:val="none" w:sz="0" w:space="0" w:color="auto"/>
        <w:right w:val="none" w:sz="0" w:space="0" w:color="auto"/>
      </w:divBdr>
      <w:divsChild>
        <w:div w:id="1191802312">
          <w:marLeft w:val="0"/>
          <w:marRight w:val="0"/>
          <w:marTop w:val="0"/>
          <w:marBottom w:val="0"/>
          <w:divBdr>
            <w:top w:val="none" w:sz="0" w:space="0" w:color="auto"/>
            <w:left w:val="none" w:sz="0" w:space="0" w:color="auto"/>
            <w:bottom w:val="none" w:sz="0" w:space="0" w:color="auto"/>
            <w:right w:val="none" w:sz="0" w:space="0" w:color="auto"/>
          </w:divBdr>
        </w:div>
        <w:div w:id="137652285">
          <w:marLeft w:val="0"/>
          <w:marRight w:val="0"/>
          <w:marTop w:val="0"/>
          <w:marBottom w:val="0"/>
          <w:divBdr>
            <w:top w:val="single" w:sz="12" w:space="0" w:color="D1D3D4"/>
            <w:left w:val="none" w:sz="0" w:space="0" w:color="auto"/>
            <w:bottom w:val="none" w:sz="0" w:space="0" w:color="auto"/>
            <w:right w:val="none" w:sz="0" w:space="0" w:color="auto"/>
          </w:divBdr>
          <w:divsChild>
            <w:div w:id="585656258">
              <w:marLeft w:val="0"/>
              <w:marRight w:val="0"/>
              <w:marTop w:val="0"/>
              <w:marBottom w:val="0"/>
              <w:divBdr>
                <w:top w:val="none" w:sz="0" w:space="0" w:color="auto"/>
                <w:left w:val="none" w:sz="0" w:space="0" w:color="auto"/>
                <w:bottom w:val="none" w:sz="0" w:space="0" w:color="auto"/>
                <w:right w:val="none" w:sz="0" w:space="0" w:color="auto"/>
              </w:divBdr>
            </w:div>
            <w:div w:id="852186692">
              <w:marLeft w:val="0"/>
              <w:marRight w:val="0"/>
              <w:marTop w:val="0"/>
              <w:marBottom w:val="0"/>
              <w:divBdr>
                <w:top w:val="none" w:sz="0" w:space="0" w:color="auto"/>
                <w:left w:val="none" w:sz="0" w:space="0" w:color="auto"/>
                <w:bottom w:val="none" w:sz="0" w:space="0" w:color="auto"/>
                <w:right w:val="none" w:sz="0" w:space="0" w:color="auto"/>
              </w:divBdr>
            </w:div>
          </w:divsChild>
        </w:div>
        <w:div w:id="136996861">
          <w:marLeft w:val="0"/>
          <w:marRight w:val="0"/>
          <w:marTop w:val="0"/>
          <w:marBottom w:val="0"/>
          <w:divBdr>
            <w:top w:val="none" w:sz="0" w:space="0" w:color="auto"/>
            <w:left w:val="none" w:sz="0" w:space="0" w:color="auto"/>
            <w:bottom w:val="single" w:sz="24" w:space="23" w:color="888888"/>
            <w:right w:val="none" w:sz="0" w:space="0" w:color="auto"/>
          </w:divBdr>
        </w:div>
        <w:div w:id="242885405">
          <w:marLeft w:val="0"/>
          <w:marRight w:val="0"/>
          <w:marTop w:val="0"/>
          <w:marBottom w:val="0"/>
          <w:divBdr>
            <w:top w:val="none" w:sz="0" w:space="0" w:color="auto"/>
            <w:left w:val="none" w:sz="0" w:space="0" w:color="auto"/>
            <w:bottom w:val="none" w:sz="0" w:space="0" w:color="auto"/>
            <w:right w:val="none" w:sz="0" w:space="0" w:color="auto"/>
          </w:divBdr>
          <w:divsChild>
            <w:div w:id="138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7852">
      <w:bodyDiv w:val="1"/>
      <w:marLeft w:val="0"/>
      <w:marRight w:val="0"/>
      <w:marTop w:val="0"/>
      <w:marBottom w:val="0"/>
      <w:divBdr>
        <w:top w:val="none" w:sz="0" w:space="0" w:color="auto"/>
        <w:left w:val="none" w:sz="0" w:space="0" w:color="auto"/>
        <w:bottom w:val="none" w:sz="0" w:space="0" w:color="auto"/>
        <w:right w:val="none" w:sz="0" w:space="0" w:color="auto"/>
      </w:divBdr>
      <w:divsChild>
        <w:div w:id="992101510">
          <w:marLeft w:val="0"/>
          <w:marRight w:val="0"/>
          <w:marTop w:val="0"/>
          <w:marBottom w:val="0"/>
          <w:divBdr>
            <w:top w:val="single" w:sz="12" w:space="0" w:color="D1D3D4"/>
            <w:left w:val="none" w:sz="0" w:space="0" w:color="auto"/>
            <w:bottom w:val="none" w:sz="0" w:space="0" w:color="auto"/>
            <w:right w:val="none" w:sz="0" w:space="0" w:color="auto"/>
          </w:divBdr>
          <w:divsChild>
            <w:div w:id="1408965132">
              <w:marLeft w:val="0"/>
              <w:marRight w:val="0"/>
              <w:marTop w:val="0"/>
              <w:marBottom w:val="0"/>
              <w:divBdr>
                <w:top w:val="none" w:sz="0" w:space="0" w:color="auto"/>
                <w:left w:val="none" w:sz="0" w:space="0" w:color="auto"/>
                <w:bottom w:val="none" w:sz="0" w:space="0" w:color="auto"/>
                <w:right w:val="none" w:sz="0" w:space="0" w:color="auto"/>
              </w:divBdr>
            </w:div>
            <w:div w:id="1725790028">
              <w:marLeft w:val="0"/>
              <w:marRight w:val="0"/>
              <w:marTop w:val="0"/>
              <w:marBottom w:val="0"/>
              <w:divBdr>
                <w:top w:val="none" w:sz="0" w:space="0" w:color="auto"/>
                <w:left w:val="none" w:sz="0" w:space="0" w:color="auto"/>
                <w:bottom w:val="none" w:sz="0" w:space="0" w:color="auto"/>
                <w:right w:val="none" w:sz="0" w:space="0" w:color="auto"/>
              </w:divBdr>
            </w:div>
          </w:divsChild>
        </w:div>
        <w:div w:id="1164007314">
          <w:marLeft w:val="0"/>
          <w:marRight w:val="0"/>
          <w:marTop w:val="0"/>
          <w:marBottom w:val="0"/>
          <w:divBdr>
            <w:top w:val="none" w:sz="0" w:space="0" w:color="auto"/>
            <w:left w:val="none" w:sz="0" w:space="0" w:color="auto"/>
            <w:bottom w:val="none" w:sz="0" w:space="0" w:color="auto"/>
            <w:right w:val="none" w:sz="0" w:space="0" w:color="auto"/>
          </w:divBdr>
          <w:divsChild>
            <w:div w:id="197203614">
              <w:marLeft w:val="0"/>
              <w:marRight w:val="0"/>
              <w:marTop w:val="0"/>
              <w:marBottom w:val="0"/>
              <w:divBdr>
                <w:top w:val="none" w:sz="0" w:space="0" w:color="auto"/>
                <w:left w:val="none" w:sz="0" w:space="0" w:color="auto"/>
                <w:bottom w:val="none" w:sz="0" w:space="0" w:color="auto"/>
                <w:right w:val="none" w:sz="0" w:space="0" w:color="auto"/>
              </w:divBdr>
            </w:div>
          </w:divsChild>
        </w:div>
        <w:div w:id="1453131969">
          <w:marLeft w:val="0"/>
          <w:marRight w:val="0"/>
          <w:marTop w:val="0"/>
          <w:marBottom w:val="0"/>
          <w:divBdr>
            <w:top w:val="none" w:sz="0" w:space="0" w:color="auto"/>
            <w:left w:val="none" w:sz="0" w:space="0" w:color="auto"/>
            <w:bottom w:val="none" w:sz="0" w:space="0" w:color="auto"/>
            <w:right w:val="none" w:sz="0" w:space="0" w:color="auto"/>
          </w:divBdr>
        </w:div>
        <w:div w:id="1925649756">
          <w:marLeft w:val="0"/>
          <w:marRight w:val="0"/>
          <w:marTop w:val="0"/>
          <w:marBottom w:val="0"/>
          <w:divBdr>
            <w:top w:val="none" w:sz="0" w:space="0" w:color="auto"/>
            <w:left w:val="none" w:sz="0" w:space="0" w:color="auto"/>
            <w:bottom w:val="single" w:sz="24" w:space="23" w:color="888888"/>
            <w:right w:val="none" w:sz="0" w:space="0" w:color="auto"/>
          </w:divBdr>
        </w:div>
      </w:divsChild>
    </w:div>
    <w:div w:id="544099875">
      <w:bodyDiv w:val="1"/>
      <w:marLeft w:val="0"/>
      <w:marRight w:val="0"/>
      <w:marTop w:val="0"/>
      <w:marBottom w:val="0"/>
      <w:divBdr>
        <w:top w:val="none" w:sz="0" w:space="0" w:color="auto"/>
        <w:left w:val="none" w:sz="0" w:space="0" w:color="auto"/>
        <w:bottom w:val="none" w:sz="0" w:space="0" w:color="auto"/>
        <w:right w:val="none" w:sz="0" w:space="0" w:color="auto"/>
      </w:divBdr>
      <w:divsChild>
        <w:div w:id="1149829740">
          <w:marLeft w:val="0"/>
          <w:marRight w:val="0"/>
          <w:marTop w:val="0"/>
          <w:marBottom w:val="0"/>
          <w:divBdr>
            <w:top w:val="none" w:sz="0" w:space="0" w:color="auto"/>
            <w:left w:val="none" w:sz="0" w:space="0" w:color="auto"/>
            <w:bottom w:val="none" w:sz="0" w:space="0" w:color="auto"/>
            <w:right w:val="none" w:sz="0" w:space="0" w:color="auto"/>
          </w:divBdr>
        </w:div>
        <w:div w:id="205416831">
          <w:marLeft w:val="0"/>
          <w:marRight w:val="0"/>
          <w:marTop w:val="0"/>
          <w:marBottom w:val="0"/>
          <w:divBdr>
            <w:top w:val="single" w:sz="12" w:space="0" w:color="D1D3D4"/>
            <w:left w:val="none" w:sz="0" w:space="0" w:color="auto"/>
            <w:bottom w:val="none" w:sz="0" w:space="0" w:color="auto"/>
            <w:right w:val="none" w:sz="0" w:space="0" w:color="auto"/>
          </w:divBdr>
          <w:divsChild>
            <w:div w:id="610667617">
              <w:marLeft w:val="0"/>
              <w:marRight w:val="0"/>
              <w:marTop w:val="0"/>
              <w:marBottom w:val="0"/>
              <w:divBdr>
                <w:top w:val="none" w:sz="0" w:space="0" w:color="auto"/>
                <w:left w:val="none" w:sz="0" w:space="0" w:color="auto"/>
                <w:bottom w:val="none" w:sz="0" w:space="0" w:color="auto"/>
                <w:right w:val="none" w:sz="0" w:space="0" w:color="auto"/>
              </w:divBdr>
            </w:div>
            <w:div w:id="1959556645">
              <w:marLeft w:val="0"/>
              <w:marRight w:val="0"/>
              <w:marTop w:val="0"/>
              <w:marBottom w:val="0"/>
              <w:divBdr>
                <w:top w:val="none" w:sz="0" w:space="0" w:color="auto"/>
                <w:left w:val="none" w:sz="0" w:space="0" w:color="auto"/>
                <w:bottom w:val="none" w:sz="0" w:space="0" w:color="auto"/>
                <w:right w:val="none" w:sz="0" w:space="0" w:color="auto"/>
              </w:divBdr>
            </w:div>
          </w:divsChild>
        </w:div>
        <w:div w:id="1495687732">
          <w:marLeft w:val="0"/>
          <w:marRight w:val="0"/>
          <w:marTop w:val="0"/>
          <w:marBottom w:val="0"/>
          <w:divBdr>
            <w:top w:val="none" w:sz="0" w:space="0" w:color="auto"/>
            <w:left w:val="none" w:sz="0" w:space="0" w:color="auto"/>
            <w:bottom w:val="single" w:sz="24" w:space="23" w:color="888888"/>
            <w:right w:val="none" w:sz="0" w:space="0" w:color="auto"/>
          </w:divBdr>
        </w:div>
        <w:div w:id="263655062">
          <w:marLeft w:val="0"/>
          <w:marRight w:val="0"/>
          <w:marTop w:val="0"/>
          <w:marBottom w:val="0"/>
          <w:divBdr>
            <w:top w:val="none" w:sz="0" w:space="0" w:color="auto"/>
            <w:left w:val="none" w:sz="0" w:space="0" w:color="auto"/>
            <w:bottom w:val="none" w:sz="0" w:space="0" w:color="auto"/>
            <w:right w:val="none" w:sz="0" w:space="0" w:color="auto"/>
          </w:divBdr>
          <w:divsChild>
            <w:div w:id="3665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09429">
      <w:bodyDiv w:val="1"/>
      <w:marLeft w:val="0"/>
      <w:marRight w:val="0"/>
      <w:marTop w:val="0"/>
      <w:marBottom w:val="0"/>
      <w:divBdr>
        <w:top w:val="none" w:sz="0" w:space="0" w:color="auto"/>
        <w:left w:val="none" w:sz="0" w:space="0" w:color="auto"/>
        <w:bottom w:val="none" w:sz="0" w:space="0" w:color="auto"/>
        <w:right w:val="none" w:sz="0" w:space="0" w:color="auto"/>
      </w:divBdr>
      <w:divsChild>
        <w:div w:id="300232611">
          <w:marLeft w:val="0"/>
          <w:marRight w:val="0"/>
          <w:marTop w:val="0"/>
          <w:marBottom w:val="0"/>
          <w:divBdr>
            <w:top w:val="none" w:sz="0" w:space="0" w:color="auto"/>
            <w:left w:val="none" w:sz="0" w:space="0" w:color="auto"/>
            <w:bottom w:val="none" w:sz="0" w:space="0" w:color="auto"/>
            <w:right w:val="none" w:sz="0" w:space="0" w:color="auto"/>
          </w:divBdr>
        </w:div>
        <w:div w:id="1241595158">
          <w:marLeft w:val="0"/>
          <w:marRight w:val="0"/>
          <w:marTop w:val="0"/>
          <w:marBottom w:val="0"/>
          <w:divBdr>
            <w:top w:val="single" w:sz="12" w:space="0" w:color="D1D3D4"/>
            <w:left w:val="none" w:sz="0" w:space="0" w:color="auto"/>
            <w:bottom w:val="none" w:sz="0" w:space="0" w:color="auto"/>
            <w:right w:val="none" w:sz="0" w:space="0" w:color="auto"/>
          </w:divBdr>
          <w:divsChild>
            <w:div w:id="468549099">
              <w:marLeft w:val="0"/>
              <w:marRight w:val="0"/>
              <w:marTop w:val="0"/>
              <w:marBottom w:val="0"/>
              <w:divBdr>
                <w:top w:val="none" w:sz="0" w:space="0" w:color="auto"/>
                <w:left w:val="none" w:sz="0" w:space="0" w:color="auto"/>
                <w:bottom w:val="none" w:sz="0" w:space="0" w:color="auto"/>
                <w:right w:val="none" w:sz="0" w:space="0" w:color="auto"/>
              </w:divBdr>
            </w:div>
            <w:div w:id="996373507">
              <w:marLeft w:val="0"/>
              <w:marRight w:val="0"/>
              <w:marTop w:val="0"/>
              <w:marBottom w:val="0"/>
              <w:divBdr>
                <w:top w:val="none" w:sz="0" w:space="0" w:color="auto"/>
                <w:left w:val="none" w:sz="0" w:space="0" w:color="auto"/>
                <w:bottom w:val="none" w:sz="0" w:space="0" w:color="auto"/>
                <w:right w:val="none" w:sz="0" w:space="0" w:color="auto"/>
              </w:divBdr>
            </w:div>
          </w:divsChild>
        </w:div>
        <w:div w:id="1866364136">
          <w:marLeft w:val="0"/>
          <w:marRight w:val="0"/>
          <w:marTop w:val="0"/>
          <w:marBottom w:val="0"/>
          <w:divBdr>
            <w:top w:val="none" w:sz="0" w:space="0" w:color="auto"/>
            <w:left w:val="none" w:sz="0" w:space="0" w:color="auto"/>
            <w:bottom w:val="none" w:sz="0" w:space="0" w:color="auto"/>
            <w:right w:val="none" w:sz="0" w:space="0" w:color="auto"/>
          </w:divBdr>
        </w:div>
        <w:div w:id="2080324385">
          <w:marLeft w:val="0"/>
          <w:marRight w:val="0"/>
          <w:marTop w:val="0"/>
          <w:marBottom w:val="0"/>
          <w:divBdr>
            <w:top w:val="none" w:sz="0" w:space="0" w:color="auto"/>
            <w:left w:val="none" w:sz="0" w:space="0" w:color="auto"/>
            <w:bottom w:val="single" w:sz="24" w:space="23" w:color="888888"/>
            <w:right w:val="none" w:sz="0" w:space="0" w:color="auto"/>
          </w:divBdr>
        </w:div>
      </w:divsChild>
    </w:div>
    <w:div w:id="544679066">
      <w:bodyDiv w:val="1"/>
      <w:marLeft w:val="0"/>
      <w:marRight w:val="0"/>
      <w:marTop w:val="0"/>
      <w:marBottom w:val="0"/>
      <w:divBdr>
        <w:top w:val="none" w:sz="0" w:space="0" w:color="auto"/>
        <w:left w:val="none" w:sz="0" w:space="0" w:color="auto"/>
        <w:bottom w:val="none" w:sz="0" w:space="0" w:color="auto"/>
        <w:right w:val="none" w:sz="0" w:space="0" w:color="auto"/>
      </w:divBdr>
      <w:divsChild>
        <w:div w:id="1050375455">
          <w:marLeft w:val="0"/>
          <w:marRight w:val="0"/>
          <w:marTop w:val="0"/>
          <w:marBottom w:val="0"/>
          <w:divBdr>
            <w:top w:val="single" w:sz="12" w:space="0" w:color="D1D3D4"/>
            <w:left w:val="none" w:sz="0" w:space="0" w:color="auto"/>
            <w:bottom w:val="none" w:sz="0" w:space="0" w:color="auto"/>
            <w:right w:val="none" w:sz="0" w:space="0" w:color="auto"/>
          </w:divBdr>
          <w:divsChild>
            <w:div w:id="693580099">
              <w:marLeft w:val="0"/>
              <w:marRight w:val="0"/>
              <w:marTop w:val="0"/>
              <w:marBottom w:val="0"/>
              <w:divBdr>
                <w:top w:val="none" w:sz="0" w:space="0" w:color="auto"/>
                <w:left w:val="none" w:sz="0" w:space="0" w:color="auto"/>
                <w:bottom w:val="none" w:sz="0" w:space="0" w:color="auto"/>
                <w:right w:val="none" w:sz="0" w:space="0" w:color="auto"/>
              </w:divBdr>
            </w:div>
            <w:div w:id="1936136065">
              <w:marLeft w:val="0"/>
              <w:marRight w:val="0"/>
              <w:marTop w:val="0"/>
              <w:marBottom w:val="0"/>
              <w:divBdr>
                <w:top w:val="none" w:sz="0" w:space="0" w:color="auto"/>
                <w:left w:val="none" w:sz="0" w:space="0" w:color="auto"/>
                <w:bottom w:val="none" w:sz="0" w:space="0" w:color="auto"/>
                <w:right w:val="none" w:sz="0" w:space="0" w:color="auto"/>
              </w:divBdr>
            </w:div>
          </w:divsChild>
        </w:div>
        <w:div w:id="1137606247">
          <w:marLeft w:val="0"/>
          <w:marRight w:val="0"/>
          <w:marTop w:val="0"/>
          <w:marBottom w:val="0"/>
          <w:divBdr>
            <w:top w:val="none" w:sz="0" w:space="0" w:color="auto"/>
            <w:left w:val="none" w:sz="0" w:space="0" w:color="auto"/>
            <w:bottom w:val="single" w:sz="24" w:space="23" w:color="888888"/>
            <w:right w:val="none" w:sz="0" w:space="0" w:color="auto"/>
          </w:divBdr>
        </w:div>
        <w:div w:id="1433863349">
          <w:marLeft w:val="0"/>
          <w:marRight w:val="0"/>
          <w:marTop w:val="0"/>
          <w:marBottom w:val="0"/>
          <w:divBdr>
            <w:top w:val="none" w:sz="0" w:space="0" w:color="auto"/>
            <w:left w:val="none" w:sz="0" w:space="0" w:color="auto"/>
            <w:bottom w:val="none" w:sz="0" w:space="0" w:color="auto"/>
            <w:right w:val="none" w:sz="0" w:space="0" w:color="auto"/>
          </w:divBdr>
        </w:div>
        <w:div w:id="2146239723">
          <w:marLeft w:val="0"/>
          <w:marRight w:val="0"/>
          <w:marTop w:val="0"/>
          <w:marBottom w:val="0"/>
          <w:divBdr>
            <w:top w:val="none" w:sz="0" w:space="0" w:color="auto"/>
            <w:left w:val="none" w:sz="0" w:space="0" w:color="auto"/>
            <w:bottom w:val="none" w:sz="0" w:space="0" w:color="auto"/>
            <w:right w:val="none" w:sz="0" w:space="0" w:color="auto"/>
          </w:divBdr>
        </w:div>
      </w:divsChild>
    </w:div>
    <w:div w:id="544831232">
      <w:bodyDiv w:val="1"/>
      <w:marLeft w:val="0"/>
      <w:marRight w:val="0"/>
      <w:marTop w:val="0"/>
      <w:marBottom w:val="0"/>
      <w:divBdr>
        <w:top w:val="none" w:sz="0" w:space="0" w:color="auto"/>
        <w:left w:val="none" w:sz="0" w:space="0" w:color="auto"/>
        <w:bottom w:val="none" w:sz="0" w:space="0" w:color="auto"/>
        <w:right w:val="none" w:sz="0" w:space="0" w:color="auto"/>
      </w:divBdr>
      <w:divsChild>
        <w:div w:id="1157455789">
          <w:marLeft w:val="0"/>
          <w:marRight w:val="0"/>
          <w:marTop w:val="0"/>
          <w:marBottom w:val="300"/>
          <w:divBdr>
            <w:top w:val="none" w:sz="0" w:space="0" w:color="auto"/>
            <w:left w:val="none" w:sz="0" w:space="0" w:color="auto"/>
            <w:bottom w:val="none" w:sz="0" w:space="0" w:color="auto"/>
            <w:right w:val="none" w:sz="0" w:space="0" w:color="auto"/>
          </w:divBdr>
        </w:div>
      </w:divsChild>
    </w:div>
    <w:div w:id="544832396">
      <w:bodyDiv w:val="1"/>
      <w:marLeft w:val="0"/>
      <w:marRight w:val="0"/>
      <w:marTop w:val="0"/>
      <w:marBottom w:val="0"/>
      <w:divBdr>
        <w:top w:val="none" w:sz="0" w:space="0" w:color="auto"/>
        <w:left w:val="none" w:sz="0" w:space="0" w:color="auto"/>
        <w:bottom w:val="none" w:sz="0" w:space="0" w:color="auto"/>
        <w:right w:val="none" w:sz="0" w:space="0" w:color="auto"/>
      </w:divBdr>
      <w:divsChild>
        <w:div w:id="16739503">
          <w:marLeft w:val="0"/>
          <w:marRight w:val="0"/>
          <w:marTop w:val="0"/>
          <w:marBottom w:val="0"/>
          <w:divBdr>
            <w:top w:val="none" w:sz="0" w:space="0" w:color="auto"/>
            <w:left w:val="none" w:sz="0" w:space="0" w:color="auto"/>
            <w:bottom w:val="none" w:sz="0" w:space="0" w:color="auto"/>
            <w:right w:val="none" w:sz="0" w:space="0" w:color="auto"/>
          </w:divBdr>
        </w:div>
        <w:div w:id="576137079">
          <w:marLeft w:val="0"/>
          <w:marRight w:val="0"/>
          <w:marTop w:val="0"/>
          <w:marBottom w:val="0"/>
          <w:divBdr>
            <w:top w:val="single" w:sz="12" w:space="0" w:color="D1D3D4"/>
            <w:left w:val="none" w:sz="0" w:space="0" w:color="auto"/>
            <w:bottom w:val="none" w:sz="0" w:space="0" w:color="auto"/>
            <w:right w:val="none" w:sz="0" w:space="0" w:color="auto"/>
          </w:divBdr>
          <w:divsChild>
            <w:div w:id="521238978">
              <w:marLeft w:val="0"/>
              <w:marRight w:val="0"/>
              <w:marTop w:val="0"/>
              <w:marBottom w:val="0"/>
              <w:divBdr>
                <w:top w:val="none" w:sz="0" w:space="0" w:color="auto"/>
                <w:left w:val="none" w:sz="0" w:space="0" w:color="auto"/>
                <w:bottom w:val="none" w:sz="0" w:space="0" w:color="auto"/>
                <w:right w:val="none" w:sz="0" w:space="0" w:color="auto"/>
              </w:divBdr>
            </w:div>
          </w:divsChild>
        </w:div>
        <w:div w:id="618336824">
          <w:marLeft w:val="0"/>
          <w:marRight w:val="0"/>
          <w:marTop w:val="0"/>
          <w:marBottom w:val="0"/>
          <w:divBdr>
            <w:top w:val="none" w:sz="0" w:space="0" w:color="auto"/>
            <w:left w:val="none" w:sz="0" w:space="0" w:color="auto"/>
            <w:bottom w:val="single" w:sz="24" w:space="23" w:color="888888"/>
            <w:right w:val="none" w:sz="0" w:space="0" w:color="auto"/>
          </w:divBdr>
        </w:div>
        <w:div w:id="679159048">
          <w:marLeft w:val="0"/>
          <w:marRight w:val="0"/>
          <w:marTop w:val="0"/>
          <w:marBottom w:val="0"/>
          <w:divBdr>
            <w:top w:val="none" w:sz="0" w:space="0" w:color="auto"/>
            <w:left w:val="none" w:sz="0" w:space="0" w:color="auto"/>
            <w:bottom w:val="none" w:sz="0" w:space="0" w:color="auto"/>
            <w:right w:val="none" w:sz="0" w:space="0" w:color="auto"/>
          </w:divBdr>
        </w:div>
      </w:divsChild>
    </w:div>
    <w:div w:id="545028221">
      <w:bodyDiv w:val="1"/>
      <w:marLeft w:val="0"/>
      <w:marRight w:val="0"/>
      <w:marTop w:val="0"/>
      <w:marBottom w:val="0"/>
      <w:divBdr>
        <w:top w:val="none" w:sz="0" w:space="0" w:color="auto"/>
        <w:left w:val="none" w:sz="0" w:space="0" w:color="auto"/>
        <w:bottom w:val="none" w:sz="0" w:space="0" w:color="auto"/>
        <w:right w:val="none" w:sz="0" w:space="0" w:color="auto"/>
      </w:divBdr>
    </w:div>
    <w:div w:id="545679544">
      <w:bodyDiv w:val="1"/>
      <w:marLeft w:val="0"/>
      <w:marRight w:val="0"/>
      <w:marTop w:val="0"/>
      <w:marBottom w:val="0"/>
      <w:divBdr>
        <w:top w:val="none" w:sz="0" w:space="0" w:color="auto"/>
        <w:left w:val="none" w:sz="0" w:space="0" w:color="auto"/>
        <w:bottom w:val="none" w:sz="0" w:space="0" w:color="auto"/>
        <w:right w:val="none" w:sz="0" w:space="0" w:color="auto"/>
      </w:divBdr>
      <w:divsChild>
        <w:div w:id="109515699">
          <w:marLeft w:val="0"/>
          <w:marRight w:val="0"/>
          <w:marTop w:val="0"/>
          <w:marBottom w:val="0"/>
          <w:divBdr>
            <w:top w:val="single" w:sz="12" w:space="0" w:color="D1D3D4"/>
            <w:left w:val="none" w:sz="0" w:space="0" w:color="auto"/>
            <w:bottom w:val="none" w:sz="0" w:space="0" w:color="auto"/>
            <w:right w:val="none" w:sz="0" w:space="0" w:color="auto"/>
          </w:divBdr>
          <w:divsChild>
            <w:div w:id="2121608152">
              <w:marLeft w:val="0"/>
              <w:marRight w:val="0"/>
              <w:marTop w:val="0"/>
              <w:marBottom w:val="0"/>
              <w:divBdr>
                <w:top w:val="none" w:sz="0" w:space="0" w:color="auto"/>
                <w:left w:val="none" w:sz="0" w:space="0" w:color="auto"/>
                <w:bottom w:val="none" w:sz="0" w:space="0" w:color="auto"/>
                <w:right w:val="none" w:sz="0" w:space="0" w:color="auto"/>
              </w:divBdr>
            </w:div>
            <w:div w:id="2127577589">
              <w:marLeft w:val="0"/>
              <w:marRight w:val="0"/>
              <w:marTop w:val="0"/>
              <w:marBottom w:val="0"/>
              <w:divBdr>
                <w:top w:val="none" w:sz="0" w:space="0" w:color="auto"/>
                <w:left w:val="none" w:sz="0" w:space="0" w:color="auto"/>
                <w:bottom w:val="none" w:sz="0" w:space="0" w:color="auto"/>
                <w:right w:val="none" w:sz="0" w:space="0" w:color="auto"/>
              </w:divBdr>
            </w:div>
          </w:divsChild>
        </w:div>
        <w:div w:id="629896536">
          <w:marLeft w:val="0"/>
          <w:marRight w:val="0"/>
          <w:marTop w:val="0"/>
          <w:marBottom w:val="0"/>
          <w:divBdr>
            <w:top w:val="none" w:sz="0" w:space="0" w:color="auto"/>
            <w:left w:val="none" w:sz="0" w:space="0" w:color="auto"/>
            <w:bottom w:val="none" w:sz="0" w:space="0" w:color="auto"/>
            <w:right w:val="none" w:sz="0" w:space="0" w:color="auto"/>
          </w:divBdr>
        </w:div>
        <w:div w:id="1459253223">
          <w:marLeft w:val="0"/>
          <w:marRight w:val="0"/>
          <w:marTop w:val="0"/>
          <w:marBottom w:val="0"/>
          <w:divBdr>
            <w:top w:val="none" w:sz="0" w:space="0" w:color="auto"/>
            <w:left w:val="none" w:sz="0" w:space="0" w:color="auto"/>
            <w:bottom w:val="none" w:sz="0" w:space="0" w:color="auto"/>
            <w:right w:val="none" w:sz="0" w:space="0" w:color="auto"/>
          </w:divBdr>
          <w:divsChild>
            <w:div w:id="1312366730">
              <w:marLeft w:val="0"/>
              <w:marRight w:val="0"/>
              <w:marTop w:val="0"/>
              <w:marBottom w:val="0"/>
              <w:divBdr>
                <w:top w:val="none" w:sz="0" w:space="0" w:color="auto"/>
                <w:left w:val="none" w:sz="0" w:space="0" w:color="auto"/>
                <w:bottom w:val="none" w:sz="0" w:space="0" w:color="auto"/>
                <w:right w:val="none" w:sz="0" w:space="0" w:color="auto"/>
              </w:divBdr>
            </w:div>
          </w:divsChild>
        </w:div>
        <w:div w:id="1488590828">
          <w:marLeft w:val="0"/>
          <w:marRight w:val="0"/>
          <w:marTop w:val="0"/>
          <w:marBottom w:val="0"/>
          <w:divBdr>
            <w:top w:val="none" w:sz="0" w:space="0" w:color="auto"/>
            <w:left w:val="none" w:sz="0" w:space="0" w:color="auto"/>
            <w:bottom w:val="single" w:sz="24" w:space="23" w:color="888888"/>
            <w:right w:val="none" w:sz="0" w:space="0" w:color="auto"/>
          </w:divBdr>
        </w:div>
      </w:divsChild>
    </w:div>
    <w:div w:id="545914939">
      <w:bodyDiv w:val="1"/>
      <w:marLeft w:val="0"/>
      <w:marRight w:val="0"/>
      <w:marTop w:val="0"/>
      <w:marBottom w:val="0"/>
      <w:divBdr>
        <w:top w:val="none" w:sz="0" w:space="0" w:color="auto"/>
        <w:left w:val="none" w:sz="0" w:space="0" w:color="auto"/>
        <w:bottom w:val="none" w:sz="0" w:space="0" w:color="auto"/>
        <w:right w:val="none" w:sz="0" w:space="0" w:color="auto"/>
      </w:divBdr>
      <w:divsChild>
        <w:div w:id="912162672">
          <w:marLeft w:val="0"/>
          <w:marRight w:val="0"/>
          <w:marTop w:val="0"/>
          <w:marBottom w:val="0"/>
          <w:divBdr>
            <w:top w:val="none" w:sz="0" w:space="0" w:color="auto"/>
            <w:left w:val="none" w:sz="0" w:space="0" w:color="auto"/>
            <w:bottom w:val="none" w:sz="0" w:space="0" w:color="auto"/>
            <w:right w:val="none" w:sz="0" w:space="0" w:color="auto"/>
          </w:divBdr>
        </w:div>
      </w:divsChild>
    </w:div>
    <w:div w:id="545994057">
      <w:bodyDiv w:val="1"/>
      <w:marLeft w:val="0"/>
      <w:marRight w:val="0"/>
      <w:marTop w:val="0"/>
      <w:marBottom w:val="0"/>
      <w:divBdr>
        <w:top w:val="none" w:sz="0" w:space="0" w:color="auto"/>
        <w:left w:val="none" w:sz="0" w:space="0" w:color="auto"/>
        <w:bottom w:val="none" w:sz="0" w:space="0" w:color="auto"/>
        <w:right w:val="none" w:sz="0" w:space="0" w:color="auto"/>
      </w:divBdr>
    </w:div>
    <w:div w:id="546376036">
      <w:bodyDiv w:val="1"/>
      <w:marLeft w:val="0"/>
      <w:marRight w:val="0"/>
      <w:marTop w:val="0"/>
      <w:marBottom w:val="0"/>
      <w:divBdr>
        <w:top w:val="none" w:sz="0" w:space="0" w:color="auto"/>
        <w:left w:val="none" w:sz="0" w:space="0" w:color="auto"/>
        <w:bottom w:val="none" w:sz="0" w:space="0" w:color="auto"/>
        <w:right w:val="none" w:sz="0" w:space="0" w:color="auto"/>
      </w:divBdr>
      <w:divsChild>
        <w:div w:id="146434658">
          <w:marLeft w:val="0"/>
          <w:marRight w:val="0"/>
          <w:marTop w:val="0"/>
          <w:marBottom w:val="0"/>
          <w:divBdr>
            <w:top w:val="single" w:sz="12" w:space="0" w:color="D1D3D4"/>
            <w:left w:val="none" w:sz="0" w:space="0" w:color="auto"/>
            <w:bottom w:val="none" w:sz="0" w:space="0" w:color="auto"/>
            <w:right w:val="none" w:sz="0" w:space="0" w:color="auto"/>
          </w:divBdr>
          <w:divsChild>
            <w:div w:id="150564074">
              <w:marLeft w:val="0"/>
              <w:marRight w:val="0"/>
              <w:marTop w:val="0"/>
              <w:marBottom w:val="0"/>
              <w:divBdr>
                <w:top w:val="none" w:sz="0" w:space="0" w:color="auto"/>
                <w:left w:val="none" w:sz="0" w:space="0" w:color="auto"/>
                <w:bottom w:val="none" w:sz="0" w:space="0" w:color="auto"/>
                <w:right w:val="none" w:sz="0" w:space="0" w:color="auto"/>
              </w:divBdr>
            </w:div>
            <w:div w:id="2024356581">
              <w:marLeft w:val="0"/>
              <w:marRight w:val="0"/>
              <w:marTop w:val="0"/>
              <w:marBottom w:val="0"/>
              <w:divBdr>
                <w:top w:val="none" w:sz="0" w:space="0" w:color="auto"/>
                <w:left w:val="none" w:sz="0" w:space="0" w:color="auto"/>
                <w:bottom w:val="none" w:sz="0" w:space="0" w:color="auto"/>
                <w:right w:val="none" w:sz="0" w:space="0" w:color="auto"/>
              </w:divBdr>
            </w:div>
          </w:divsChild>
        </w:div>
        <w:div w:id="1187792422">
          <w:marLeft w:val="0"/>
          <w:marRight w:val="0"/>
          <w:marTop w:val="0"/>
          <w:marBottom w:val="0"/>
          <w:divBdr>
            <w:top w:val="none" w:sz="0" w:space="0" w:color="auto"/>
            <w:left w:val="none" w:sz="0" w:space="0" w:color="auto"/>
            <w:bottom w:val="none" w:sz="0" w:space="0" w:color="auto"/>
            <w:right w:val="none" w:sz="0" w:space="0" w:color="auto"/>
          </w:divBdr>
        </w:div>
        <w:div w:id="1189414663">
          <w:marLeft w:val="0"/>
          <w:marRight w:val="0"/>
          <w:marTop w:val="0"/>
          <w:marBottom w:val="0"/>
          <w:divBdr>
            <w:top w:val="none" w:sz="0" w:space="0" w:color="auto"/>
            <w:left w:val="none" w:sz="0" w:space="0" w:color="auto"/>
            <w:bottom w:val="none" w:sz="0" w:space="0" w:color="auto"/>
            <w:right w:val="none" w:sz="0" w:space="0" w:color="auto"/>
          </w:divBdr>
        </w:div>
        <w:div w:id="1409689081">
          <w:marLeft w:val="0"/>
          <w:marRight w:val="0"/>
          <w:marTop w:val="0"/>
          <w:marBottom w:val="0"/>
          <w:divBdr>
            <w:top w:val="none" w:sz="0" w:space="0" w:color="auto"/>
            <w:left w:val="none" w:sz="0" w:space="0" w:color="auto"/>
            <w:bottom w:val="single" w:sz="24" w:space="23" w:color="888888"/>
            <w:right w:val="none" w:sz="0" w:space="0" w:color="auto"/>
          </w:divBdr>
        </w:div>
      </w:divsChild>
    </w:div>
    <w:div w:id="546450445">
      <w:bodyDiv w:val="1"/>
      <w:marLeft w:val="0"/>
      <w:marRight w:val="0"/>
      <w:marTop w:val="0"/>
      <w:marBottom w:val="0"/>
      <w:divBdr>
        <w:top w:val="none" w:sz="0" w:space="0" w:color="auto"/>
        <w:left w:val="none" w:sz="0" w:space="0" w:color="auto"/>
        <w:bottom w:val="none" w:sz="0" w:space="0" w:color="auto"/>
        <w:right w:val="none" w:sz="0" w:space="0" w:color="auto"/>
      </w:divBdr>
      <w:divsChild>
        <w:div w:id="72051770">
          <w:marLeft w:val="0"/>
          <w:marRight w:val="0"/>
          <w:marTop w:val="0"/>
          <w:marBottom w:val="0"/>
          <w:divBdr>
            <w:top w:val="none" w:sz="0" w:space="0" w:color="auto"/>
            <w:left w:val="none" w:sz="0" w:space="0" w:color="auto"/>
            <w:bottom w:val="none" w:sz="0" w:space="0" w:color="auto"/>
            <w:right w:val="none" w:sz="0" w:space="0" w:color="auto"/>
          </w:divBdr>
          <w:divsChild>
            <w:div w:id="1583221928">
              <w:marLeft w:val="0"/>
              <w:marRight w:val="0"/>
              <w:marTop w:val="0"/>
              <w:marBottom w:val="0"/>
              <w:divBdr>
                <w:top w:val="none" w:sz="0" w:space="0" w:color="auto"/>
                <w:left w:val="none" w:sz="0" w:space="0" w:color="auto"/>
                <w:bottom w:val="none" w:sz="0" w:space="0" w:color="auto"/>
                <w:right w:val="none" w:sz="0" w:space="0" w:color="auto"/>
              </w:divBdr>
            </w:div>
            <w:div w:id="1719738536">
              <w:marLeft w:val="0"/>
              <w:marRight w:val="0"/>
              <w:marTop w:val="0"/>
              <w:marBottom w:val="0"/>
              <w:divBdr>
                <w:top w:val="single" w:sz="12" w:space="0" w:color="D1D3D4"/>
                <w:left w:val="none" w:sz="0" w:space="0" w:color="auto"/>
                <w:bottom w:val="none" w:sz="0" w:space="0" w:color="auto"/>
                <w:right w:val="none" w:sz="0" w:space="0" w:color="auto"/>
              </w:divBdr>
              <w:divsChild>
                <w:div w:id="283510951">
                  <w:marLeft w:val="0"/>
                  <w:marRight w:val="0"/>
                  <w:marTop w:val="0"/>
                  <w:marBottom w:val="0"/>
                  <w:divBdr>
                    <w:top w:val="none" w:sz="0" w:space="0" w:color="auto"/>
                    <w:left w:val="none" w:sz="0" w:space="0" w:color="auto"/>
                    <w:bottom w:val="none" w:sz="0" w:space="0" w:color="auto"/>
                    <w:right w:val="none" w:sz="0" w:space="0" w:color="auto"/>
                  </w:divBdr>
                </w:div>
                <w:div w:id="191184976">
                  <w:marLeft w:val="0"/>
                  <w:marRight w:val="0"/>
                  <w:marTop w:val="0"/>
                  <w:marBottom w:val="0"/>
                  <w:divBdr>
                    <w:top w:val="none" w:sz="0" w:space="0" w:color="auto"/>
                    <w:left w:val="none" w:sz="0" w:space="0" w:color="auto"/>
                    <w:bottom w:val="none" w:sz="0" w:space="0" w:color="auto"/>
                    <w:right w:val="none" w:sz="0" w:space="0" w:color="auto"/>
                  </w:divBdr>
                </w:div>
              </w:divsChild>
            </w:div>
            <w:div w:id="1493913858">
              <w:marLeft w:val="0"/>
              <w:marRight w:val="0"/>
              <w:marTop w:val="0"/>
              <w:marBottom w:val="0"/>
              <w:divBdr>
                <w:top w:val="none" w:sz="0" w:space="0" w:color="auto"/>
                <w:left w:val="none" w:sz="0" w:space="0" w:color="auto"/>
                <w:bottom w:val="single" w:sz="24" w:space="23" w:color="888888"/>
                <w:right w:val="none" w:sz="0" w:space="0" w:color="auto"/>
              </w:divBdr>
            </w:div>
            <w:div w:id="1050610755">
              <w:marLeft w:val="0"/>
              <w:marRight w:val="0"/>
              <w:marTop w:val="0"/>
              <w:marBottom w:val="0"/>
              <w:divBdr>
                <w:top w:val="none" w:sz="0" w:space="0" w:color="auto"/>
                <w:left w:val="none" w:sz="0" w:space="0" w:color="auto"/>
                <w:bottom w:val="none" w:sz="0" w:space="0" w:color="auto"/>
                <w:right w:val="none" w:sz="0" w:space="0" w:color="auto"/>
              </w:divBdr>
              <w:divsChild>
                <w:div w:id="13689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3248">
      <w:bodyDiv w:val="1"/>
      <w:marLeft w:val="0"/>
      <w:marRight w:val="0"/>
      <w:marTop w:val="0"/>
      <w:marBottom w:val="0"/>
      <w:divBdr>
        <w:top w:val="none" w:sz="0" w:space="0" w:color="auto"/>
        <w:left w:val="none" w:sz="0" w:space="0" w:color="auto"/>
        <w:bottom w:val="none" w:sz="0" w:space="0" w:color="auto"/>
        <w:right w:val="none" w:sz="0" w:space="0" w:color="auto"/>
      </w:divBdr>
    </w:div>
    <w:div w:id="546528863">
      <w:bodyDiv w:val="1"/>
      <w:marLeft w:val="0"/>
      <w:marRight w:val="0"/>
      <w:marTop w:val="0"/>
      <w:marBottom w:val="0"/>
      <w:divBdr>
        <w:top w:val="none" w:sz="0" w:space="0" w:color="auto"/>
        <w:left w:val="none" w:sz="0" w:space="0" w:color="auto"/>
        <w:bottom w:val="none" w:sz="0" w:space="0" w:color="auto"/>
        <w:right w:val="none" w:sz="0" w:space="0" w:color="auto"/>
      </w:divBdr>
      <w:divsChild>
        <w:div w:id="98915675">
          <w:marLeft w:val="0"/>
          <w:marRight w:val="0"/>
          <w:marTop w:val="0"/>
          <w:marBottom w:val="0"/>
          <w:divBdr>
            <w:top w:val="none" w:sz="0" w:space="0" w:color="auto"/>
            <w:left w:val="none" w:sz="0" w:space="0" w:color="auto"/>
            <w:bottom w:val="none" w:sz="0" w:space="0" w:color="auto"/>
            <w:right w:val="none" w:sz="0" w:space="0" w:color="auto"/>
          </w:divBdr>
          <w:divsChild>
            <w:div w:id="878973590">
              <w:marLeft w:val="0"/>
              <w:marRight w:val="0"/>
              <w:marTop w:val="0"/>
              <w:marBottom w:val="0"/>
              <w:divBdr>
                <w:top w:val="none" w:sz="0" w:space="0" w:color="auto"/>
                <w:left w:val="none" w:sz="0" w:space="0" w:color="auto"/>
                <w:bottom w:val="none" w:sz="0" w:space="0" w:color="auto"/>
                <w:right w:val="none" w:sz="0" w:space="0" w:color="auto"/>
              </w:divBdr>
            </w:div>
          </w:divsChild>
        </w:div>
        <w:div w:id="323974500">
          <w:marLeft w:val="0"/>
          <w:marRight w:val="0"/>
          <w:marTop w:val="0"/>
          <w:marBottom w:val="0"/>
          <w:divBdr>
            <w:top w:val="none" w:sz="0" w:space="0" w:color="auto"/>
            <w:left w:val="none" w:sz="0" w:space="0" w:color="auto"/>
            <w:bottom w:val="single" w:sz="24" w:space="23" w:color="888888"/>
            <w:right w:val="none" w:sz="0" w:space="0" w:color="auto"/>
          </w:divBdr>
        </w:div>
        <w:div w:id="782381370">
          <w:marLeft w:val="0"/>
          <w:marRight w:val="0"/>
          <w:marTop w:val="0"/>
          <w:marBottom w:val="0"/>
          <w:divBdr>
            <w:top w:val="single" w:sz="12" w:space="0" w:color="D1D3D4"/>
            <w:left w:val="none" w:sz="0" w:space="0" w:color="auto"/>
            <w:bottom w:val="none" w:sz="0" w:space="0" w:color="auto"/>
            <w:right w:val="none" w:sz="0" w:space="0" w:color="auto"/>
          </w:divBdr>
          <w:divsChild>
            <w:div w:id="1267541746">
              <w:marLeft w:val="0"/>
              <w:marRight w:val="0"/>
              <w:marTop w:val="0"/>
              <w:marBottom w:val="0"/>
              <w:divBdr>
                <w:top w:val="none" w:sz="0" w:space="0" w:color="auto"/>
                <w:left w:val="none" w:sz="0" w:space="0" w:color="auto"/>
                <w:bottom w:val="none" w:sz="0" w:space="0" w:color="auto"/>
                <w:right w:val="none" w:sz="0" w:space="0" w:color="auto"/>
              </w:divBdr>
            </w:div>
          </w:divsChild>
        </w:div>
        <w:div w:id="1411467759">
          <w:marLeft w:val="0"/>
          <w:marRight w:val="0"/>
          <w:marTop w:val="0"/>
          <w:marBottom w:val="0"/>
          <w:divBdr>
            <w:top w:val="none" w:sz="0" w:space="0" w:color="auto"/>
            <w:left w:val="none" w:sz="0" w:space="0" w:color="auto"/>
            <w:bottom w:val="none" w:sz="0" w:space="0" w:color="auto"/>
            <w:right w:val="none" w:sz="0" w:space="0" w:color="auto"/>
          </w:divBdr>
        </w:div>
      </w:divsChild>
    </w:div>
    <w:div w:id="546798215">
      <w:bodyDiv w:val="1"/>
      <w:marLeft w:val="0"/>
      <w:marRight w:val="0"/>
      <w:marTop w:val="0"/>
      <w:marBottom w:val="0"/>
      <w:divBdr>
        <w:top w:val="none" w:sz="0" w:space="0" w:color="auto"/>
        <w:left w:val="none" w:sz="0" w:space="0" w:color="auto"/>
        <w:bottom w:val="none" w:sz="0" w:space="0" w:color="auto"/>
        <w:right w:val="none" w:sz="0" w:space="0" w:color="auto"/>
      </w:divBdr>
      <w:divsChild>
        <w:div w:id="487668904">
          <w:marLeft w:val="0"/>
          <w:marRight w:val="0"/>
          <w:marTop w:val="0"/>
          <w:marBottom w:val="0"/>
          <w:divBdr>
            <w:top w:val="none" w:sz="0" w:space="0" w:color="auto"/>
            <w:left w:val="none" w:sz="0" w:space="0" w:color="auto"/>
            <w:bottom w:val="none" w:sz="0" w:space="0" w:color="auto"/>
            <w:right w:val="none" w:sz="0" w:space="0" w:color="auto"/>
          </w:divBdr>
        </w:div>
        <w:div w:id="867138654">
          <w:marLeft w:val="0"/>
          <w:marRight w:val="0"/>
          <w:marTop w:val="0"/>
          <w:marBottom w:val="0"/>
          <w:divBdr>
            <w:top w:val="none" w:sz="0" w:space="0" w:color="auto"/>
            <w:left w:val="none" w:sz="0" w:space="0" w:color="auto"/>
            <w:bottom w:val="none" w:sz="0" w:space="0" w:color="auto"/>
            <w:right w:val="none" w:sz="0" w:space="0" w:color="auto"/>
          </w:divBdr>
          <w:divsChild>
            <w:div w:id="2166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873">
      <w:bodyDiv w:val="1"/>
      <w:marLeft w:val="0"/>
      <w:marRight w:val="0"/>
      <w:marTop w:val="0"/>
      <w:marBottom w:val="0"/>
      <w:divBdr>
        <w:top w:val="none" w:sz="0" w:space="0" w:color="auto"/>
        <w:left w:val="none" w:sz="0" w:space="0" w:color="auto"/>
        <w:bottom w:val="none" w:sz="0" w:space="0" w:color="auto"/>
        <w:right w:val="none" w:sz="0" w:space="0" w:color="auto"/>
      </w:divBdr>
      <w:divsChild>
        <w:div w:id="1295284138">
          <w:marLeft w:val="0"/>
          <w:marRight w:val="0"/>
          <w:marTop w:val="0"/>
          <w:marBottom w:val="0"/>
          <w:divBdr>
            <w:top w:val="none" w:sz="0" w:space="0" w:color="auto"/>
            <w:left w:val="none" w:sz="0" w:space="0" w:color="auto"/>
            <w:bottom w:val="none" w:sz="0" w:space="0" w:color="auto"/>
            <w:right w:val="none" w:sz="0" w:space="0" w:color="auto"/>
          </w:divBdr>
          <w:divsChild>
            <w:div w:id="1788426772">
              <w:marLeft w:val="0"/>
              <w:marRight w:val="0"/>
              <w:marTop w:val="0"/>
              <w:marBottom w:val="0"/>
              <w:divBdr>
                <w:top w:val="none" w:sz="0" w:space="0" w:color="auto"/>
                <w:left w:val="none" w:sz="0" w:space="0" w:color="auto"/>
                <w:bottom w:val="none" w:sz="0" w:space="0" w:color="auto"/>
                <w:right w:val="none" w:sz="0" w:space="0" w:color="auto"/>
              </w:divBdr>
            </w:div>
            <w:div w:id="1431925433">
              <w:marLeft w:val="0"/>
              <w:marRight w:val="0"/>
              <w:marTop w:val="0"/>
              <w:marBottom w:val="0"/>
              <w:divBdr>
                <w:top w:val="single" w:sz="12" w:space="0" w:color="D1D3D4"/>
                <w:left w:val="none" w:sz="0" w:space="0" w:color="auto"/>
                <w:bottom w:val="none" w:sz="0" w:space="0" w:color="auto"/>
                <w:right w:val="none" w:sz="0" w:space="0" w:color="auto"/>
              </w:divBdr>
              <w:divsChild>
                <w:div w:id="934674701">
                  <w:marLeft w:val="0"/>
                  <w:marRight w:val="0"/>
                  <w:marTop w:val="0"/>
                  <w:marBottom w:val="0"/>
                  <w:divBdr>
                    <w:top w:val="none" w:sz="0" w:space="0" w:color="auto"/>
                    <w:left w:val="none" w:sz="0" w:space="0" w:color="auto"/>
                    <w:bottom w:val="none" w:sz="0" w:space="0" w:color="auto"/>
                    <w:right w:val="none" w:sz="0" w:space="0" w:color="auto"/>
                  </w:divBdr>
                </w:div>
                <w:div w:id="1271812644">
                  <w:marLeft w:val="0"/>
                  <w:marRight w:val="0"/>
                  <w:marTop w:val="0"/>
                  <w:marBottom w:val="0"/>
                  <w:divBdr>
                    <w:top w:val="none" w:sz="0" w:space="0" w:color="auto"/>
                    <w:left w:val="none" w:sz="0" w:space="0" w:color="auto"/>
                    <w:bottom w:val="none" w:sz="0" w:space="0" w:color="auto"/>
                    <w:right w:val="none" w:sz="0" w:space="0" w:color="auto"/>
                  </w:divBdr>
                </w:div>
              </w:divsChild>
            </w:div>
            <w:div w:id="1591038735">
              <w:marLeft w:val="0"/>
              <w:marRight w:val="0"/>
              <w:marTop w:val="0"/>
              <w:marBottom w:val="0"/>
              <w:divBdr>
                <w:top w:val="none" w:sz="0" w:space="0" w:color="auto"/>
                <w:left w:val="none" w:sz="0" w:space="0" w:color="auto"/>
                <w:bottom w:val="single" w:sz="24" w:space="23" w:color="888888"/>
                <w:right w:val="none" w:sz="0" w:space="0" w:color="auto"/>
              </w:divBdr>
            </w:div>
            <w:div w:id="2031831424">
              <w:marLeft w:val="0"/>
              <w:marRight w:val="0"/>
              <w:marTop w:val="0"/>
              <w:marBottom w:val="0"/>
              <w:divBdr>
                <w:top w:val="none" w:sz="0" w:space="0" w:color="auto"/>
                <w:left w:val="none" w:sz="0" w:space="0" w:color="auto"/>
                <w:bottom w:val="none" w:sz="0" w:space="0" w:color="auto"/>
                <w:right w:val="none" w:sz="0" w:space="0" w:color="auto"/>
              </w:divBdr>
              <w:divsChild>
                <w:div w:id="2183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93167">
      <w:bodyDiv w:val="1"/>
      <w:marLeft w:val="0"/>
      <w:marRight w:val="0"/>
      <w:marTop w:val="0"/>
      <w:marBottom w:val="0"/>
      <w:divBdr>
        <w:top w:val="none" w:sz="0" w:space="0" w:color="auto"/>
        <w:left w:val="none" w:sz="0" w:space="0" w:color="auto"/>
        <w:bottom w:val="none" w:sz="0" w:space="0" w:color="auto"/>
        <w:right w:val="none" w:sz="0" w:space="0" w:color="auto"/>
      </w:divBdr>
    </w:div>
    <w:div w:id="547767189">
      <w:bodyDiv w:val="1"/>
      <w:marLeft w:val="0"/>
      <w:marRight w:val="0"/>
      <w:marTop w:val="0"/>
      <w:marBottom w:val="0"/>
      <w:divBdr>
        <w:top w:val="none" w:sz="0" w:space="0" w:color="auto"/>
        <w:left w:val="none" w:sz="0" w:space="0" w:color="auto"/>
        <w:bottom w:val="none" w:sz="0" w:space="0" w:color="auto"/>
        <w:right w:val="none" w:sz="0" w:space="0" w:color="auto"/>
      </w:divBdr>
      <w:divsChild>
        <w:div w:id="528027386">
          <w:marLeft w:val="0"/>
          <w:marRight w:val="0"/>
          <w:marTop w:val="0"/>
          <w:marBottom w:val="300"/>
          <w:divBdr>
            <w:top w:val="none" w:sz="0" w:space="0" w:color="auto"/>
            <w:left w:val="none" w:sz="0" w:space="0" w:color="auto"/>
            <w:bottom w:val="none" w:sz="0" w:space="0" w:color="auto"/>
            <w:right w:val="none" w:sz="0" w:space="0" w:color="auto"/>
          </w:divBdr>
        </w:div>
      </w:divsChild>
    </w:div>
    <w:div w:id="548030956">
      <w:bodyDiv w:val="1"/>
      <w:marLeft w:val="0"/>
      <w:marRight w:val="0"/>
      <w:marTop w:val="0"/>
      <w:marBottom w:val="0"/>
      <w:divBdr>
        <w:top w:val="none" w:sz="0" w:space="0" w:color="auto"/>
        <w:left w:val="none" w:sz="0" w:space="0" w:color="auto"/>
        <w:bottom w:val="none" w:sz="0" w:space="0" w:color="auto"/>
        <w:right w:val="none" w:sz="0" w:space="0" w:color="auto"/>
      </w:divBdr>
      <w:divsChild>
        <w:div w:id="147678020">
          <w:marLeft w:val="0"/>
          <w:marRight w:val="0"/>
          <w:marTop w:val="0"/>
          <w:marBottom w:val="0"/>
          <w:divBdr>
            <w:top w:val="single" w:sz="12" w:space="0" w:color="D1D3D4"/>
            <w:left w:val="none" w:sz="0" w:space="0" w:color="auto"/>
            <w:bottom w:val="none" w:sz="0" w:space="0" w:color="auto"/>
            <w:right w:val="none" w:sz="0" w:space="0" w:color="auto"/>
          </w:divBdr>
          <w:divsChild>
            <w:div w:id="584651033">
              <w:marLeft w:val="0"/>
              <w:marRight w:val="0"/>
              <w:marTop w:val="0"/>
              <w:marBottom w:val="0"/>
              <w:divBdr>
                <w:top w:val="none" w:sz="0" w:space="0" w:color="auto"/>
                <w:left w:val="none" w:sz="0" w:space="0" w:color="auto"/>
                <w:bottom w:val="none" w:sz="0" w:space="0" w:color="auto"/>
                <w:right w:val="none" w:sz="0" w:space="0" w:color="auto"/>
              </w:divBdr>
            </w:div>
            <w:div w:id="2094469979">
              <w:marLeft w:val="0"/>
              <w:marRight w:val="0"/>
              <w:marTop w:val="0"/>
              <w:marBottom w:val="0"/>
              <w:divBdr>
                <w:top w:val="none" w:sz="0" w:space="0" w:color="auto"/>
                <w:left w:val="none" w:sz="0" w:space="0" w:color="auto"/>
                <w:bottom w:val="none" w:sz="0" w:space="0" w:color="auto"/>
                <w:right w:val="none" w:sz="0" w:space="0" w:color="auto"/>
              </w:divBdr>
            </w:div>
          </w:divsChild>
        </w:div>
        <w:div w:id="514541223">
          <w:marLeft w:val="0"/>
          <w:marRight w:val="0"/>
          <w:marTop w:val="0"/>
          <w:marBottom w:val="0"/>
          <w:divBdr>
            <w:top w:val="none" w:sz="0" w:space="0" w:color="auto"/>
            <w:left w:val="none" w:sz="0" w:space="0" w:color="auto"/>
            <w:bottom w:val="none" w:sz="0" w:space="0" w:color="auto"/>
            <w:right w:val="none" w:sz="0" w:space="0" w:color="auto"/>
          </w:divBdr>
          <w:divsChild>
            <w:div w:id="172109121">
              <w:marLeft w:val="0"/>
              <w:marRight w:val="0"/>
              <w:marTop w:val="0"/>
              <w:marBottom w:val="0"/>
              <w:divBdr>
                <w:top w:val="none" w:sz="0" w:space="0" w:color="auto"/>
                <w:left w:val="none" w:sz="0" w:space="0" w:color="auto"/>
                <w:bottom w:val="none" w:sz="0" w:space="0" w:color="auto"/>
                <w:right w:val="none" w:sz="0" w:space="0" w:color="auto"/>
              </w:divBdr>
            </w:div>
          </w:divsChild>
        </w:div>
        <w:div w:id="1031686706">
          <w:marLeft w:val="0"/>
          <w:marRight w:val="0"/>
          <w:marTop w:val="0"/>
          <w:marBottom w:val="0"/>
          <w:divBdr>
            <w:top w:val="none" w:sz="0" w:space="0" w:color="auto"/>
            <w:left w:val="none" w:sz="0" w:space="0" w:color="auto"/>
            <w:bottom w:val="single" w:sz="24" w:space="23" w:color="888888"/>
            <w:right w:val="none" w:sz="0" w:space="0" w:color="auto"/>
          </w:divBdr>
        </w:div>
        <w:div w:id="1825970119">
          <w:marLeft w:val="0"/>
          <w:marRight w:val="0"/>
          <w:marTop w:val="0"/>
          <w:marBottom w:val="0"/>
          <w:divBdr>
            <w:top w:val="none" w:sz="0" w:space="0" w:color="auto"/>
            <w:left w:val="none" w:sz="0" w:space="0" w:color="auto"/>
            <w:bottom w:val="none" w:sz="0" w:space="0" w:color="auto"/>
            <w:right w:val="none" w:sz="0" w:space="0" w:color="auto"/>
          </w:divBdr>
        </w:div>
      </w:divsChild>
    </w:div>
    <w:div w:id="548418729">
      <w:bodyDiv w:val="1"/>
      <w:marLeft w:val="0"/>
      <w:marRight w:val="0"/>
      <w:marTop w:val="0"/>
      <w:marBottom w:val="0"/>
      <w:divBdr>
        <w:top w:val="none" w:sz="0" w:space="0" w:color="auto"/>
        <w:left w:val="none" w:sz="0" w:space="0" w:color="auto"/>
        <w:bottom w:val="none" w:sz="0" w:space="0" w:color="auto"/>
        <w:right w:val="none" w:sz="0" w:space="0" w:color="auto"/>
      </w:divBdr>
      <w:divsChild>
        <w:div w:id="561913435">
          <w:marLeft w:val="0"/>
          <w:marRight w:val="0"/>
          <w:marTop w:val="0"/>
          <w:marBottom w:val="0"/>
          <w:divBdr>
            <w:top w:val="single" w:sz="12" w:space="0" w:color="D1D3D4"/>
            <w:left w:val="none" w:sz="0" w:space="0" w:color="auto"/>
            <w:bottom w:val="none" w:sz="0" w:space="0" w:color="auto"/>
            <w:right w:val="none" w:sz="0" w:space="0" w:color="auto"/>
          </w:divBdr>
          <w:divsChild>
            <w:div w:id="457336435">
              <w:marLeft w:val="0"/>
              <w:marRight w:val="0"/>
              <w:marTop w:val="0"/>
              <w:marBottom w:val="0"/>
              <w:divBdr>
                <w:top w:val="none" w:sz="0" w:space="0" w:color="auto"/>
                <w:left w:val="none" w:sz="0" w:space="0" w:color="auto"/>
                <w:bottom w:val="none" w:sz="0" w:space="0" w:color="auto"/>
                <w:right w:val="none" w:sz="0" w:space="0" w:color="auto"/>
              </w:divBdr>
            </w:div>
            <w:div w:id="1853446555">
              <w:marLeft w:val="0"/>
              <w:marRight w:val="0"/>
              <w:marTop w:val="0"/>
              <w:marBottom w:val="0"/>
              <w:divBdr>
                <w:top w:val="none" w:sz="0" w:space="0" w:color="auto"/>
                <w:left w:val="none" w:sz="0" w:space="0" w:color="auto"/>
                <w:bottom w:val="none" w:sz="0" w:space="0" w:color="auto"/>
                <w:right w:val="none" w:sz="0" w:space="0" w:color="auto"/>
              </w:divBdr>
            </w:div>
          </w:divsChild>
        </w:div>
        <w:div w:id="592053847">
          <w:marLeft w:val="0"/>
          <w:marRight w:val="0"/>
          <w:marTop w:val="0"/>
          <w:marBottom w:val="0"/>
          <w:divBdr>
            <w:top w:val="none" w:sz="0" w:space="0" w:color="auto"/>
            <w:left w:val="none" w:sz="0" w:space="0" w:color="auto"/>
            <w:bottom w:val="single" w:sz="24" w:space="23" w:color="888888"/>
            <w:right w:val="none" w:sz="0" w:space="0" w:color="auto"/>
          </w:divBdr>
        </w:div>
        <w:div w:id="1889224773">
          <w:marLeft w:val="0"/>
          <w:marRight w:val="0"/>
          <w:marTop w:val="0"/>
          <w:marBottom w:val="0"/>
          <w:divBdr>
            <w:top w:val="none" w:sz="0" w:space="0" w:color="auto"/>
            <w:left w:val="none" w:sz="0" w:space="0" w:color="auto"/>
            <w:bottom w:val="none" w:sz="0" w:space="0" w:color="auto"/>
            <w:right w:val="none" w:sz="0" w:space="0" w:color="auto"/>
          </w:divBdr>
        </w:div>
        <w:div w:id="2009364172">
          <w:marLeft w:val="0"/>
          <w:marRight w:val="0"/>
          <w:marTop w:val="0"/>
          <w:marBottom w:val="0"/>
          <w:divBdr>
            <w:top w:val="none" w:sz="0" w:space="0" w:color="auto"/>
            <w:left w:val="none" w:sz="0" w:space="0" w:color="auto"/>
            <w:bottom w:val="none" w:sz="0" w:space="0" w:color="auto"/>
            <w:right w:val="none" w:sz="0" w:space="0" w:color="auto"/>
          </w:divBdr>
          <w:divsChild>
            <w:div w:id="13946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978">
      <w:bodyDiv w:val="1"/>
      <w:marLeft w:val="0"/>
      <w:marRight w:val="0"/>
      <w:marTop w:val="0"/>
      <w:marBottom w:val="0"/>
      <w:divBdr>
        <w:top w:val="none" w:sz="0" w:space="0" w:color="auto"/>
        <w:left w:val="none" w:sz="0" w:space="0" w:color="auto"/>
        <w:bottom w:val="none" w:sz="0" w:space="0" w:color="auto"/>
        <w:right w:val="none" w:sz="0" w:space="0" w:color="auto"/>
      </w:divBdr>
      <w:divsChild>
        <w:div w:id="140008245">
          <w:marLeft w:val="0"/>
          <w:marRight w:val="0"/>
          <w:marTop w:val="0"/>
          <w:marBottom w:val="0"/>
          <w:divBdr>
            <w:top w:val="none" w:sz="0" w:space="0" w:color="auto"/>
            <w:left w:val="none" w:sz="0" w:space="0" w:color="auto"/>
            <w:bottom w:val="none" w:sz="0" w:space="0" w:color="auto"/>
            <w:right w:val="none" w:sz="0" w:space="0" w:color="auto"/>
          </w:divBdr>
        </w:div>
        <w:div w:id="1665934413">
          <w:marLeft w:val="0"/>
          <w:marRight w:val="0"/>
          <w:marTop w:val="0"/>
          <w:marBottom w:val="0"/>
          <w:divBdr>
            <w:top w:val="single" w:sz="12" w:space="0" w:color="D1D3D4"/>
            <w:left w:val="none" w:sz="0" w:space="0" w:color="auto"/>
            <w:bottom w:val="none" w:sz="0" w:space="0" w:color="auto"/>
            <w:right w:val="none" w:sz="0" w:space="0" w:color="auto"/>
          </w:divBdr>
          <w:divsChild>
            <w:div w:id="928150445">
              <w:marLeft w:val="0"/>
              <w:marRight w:val="0"/>
              <w:marTop w:val="0"/>
              <w:marBottom w:val="0"/>
              <w:divBdr>
                <w:top w:val="none" w:sz="0" w:space="0" w:color="auto"/>
                <w:left w:val="none" w:sz="0" w:space="0" w:color="auto"/>
                <w:bottom w:val="none" w:sz="0" w:space="0" w:color="auto"/>
                <w:right w:val="none" w:sz="0" w:space="0" w:color="auto"/>
              </w:divBdr>
            </w:div>
          </w:divsChild>
        </w:div>
        <w:div w:id="710377262">
          <w:marLeft w:val="0"/>
          <w:marRight w:val="0"/>
          <w:marTop w:val="0"/>
          <w:marBottom w:val="0"/>
          <w:divBdr>
            <w:top w:val="none" w:sz="0" w:space="0" w:color="auto"/>
            <w:left w:val="none" w:sz="0" w:space="0" w:color="auto"/>
            <w:bottom w:val="single" w:sz="24" w:space="23" w:color="888888"/>
            <w:right w:val="none" w:sz="0" w:space="0" w:color="auto"/>
          </w:divBdr>
        </w:div>
        <w:div w:id="1753772608">
          <w:marLeft w:val="0"/>
          <w:marRight w:val="0"/>
          <w:marTop w:val="0"/>
          <w:marBottom w:val="0"/>
          <w:divBdr>
            <w:top w:val="none" w:sz="0" w:space="0" w:color="auto"/>
            <w:left w:val="none" w:sz="0" w:space="0" w:color="auto"/>
            <w:bottom w:val="none" w:sz="0" w:space="0" w:color="auto"/>
            <w:right w:val="none" w:sz="0" w:space="0" w:color="auto"/>
          </w:divBdr>
          <w:divsChild>
            <w:div w:id="11629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6941">
      <w:bodyDiv w:val="1"/>
      <w:marLeft w:val="0"/>
      <w:marRight w:val="0"/>
      <w:marTop w:val="0"/>
      <w:marBottom w:val="0"/>
      <w:divBdr>
        <w:top w:val="none" w:sz="0" w:space="0" w:color="auto"/>
        <w:left w:val="none" w:sz="0" w:space="0" w:color="auto"/>
        <w:bottom w:val="none" w:sz="0" w:space="0" w:color="auto"/>
        <w:right w:val="none" w:sz="0" w:space="0" w:color="auto"/>
      </w:divBdr>
      <w:divsChild>
        <w:div w:id="969895117">
          <w:marLeft w:val="0"/>
          <w:marRight w:val="0"/>
          <w:marTop w:val="0"/>
          <w:marBottom w:val="0"/>
          <w:divBdr>
            <w:top w:val="none" w:sz="0" w:space="0" w:color="auto"/>
            <w:left w:val="none" w:sz="0" w:space="0" w:color="auto"/>
            <w:bottom w:val="none" w:sz="0" w:space="0" w:color="auto"/>
            <w:right w:val="none" w:sz="0" w:space="0" w:color="auto"/>
          </w:divBdr>
        </w:div>
        <w:div w:id="1200973911">
          <w:marLeft w:val="0"/>
          <w:marRight w:val="0"/>
          <w:marTop w:val="0"/>
          <w:marBottom w:val="0"/>
          <w:divBdr>
            <w:top w:val="single" w:sz="12" w:space="0" w:color="D1D3D4"/>
            <w:left w:val="none" w:sz="0" w:space="0" w:color="auto"/>
            <w:bottom w:val="none" w:sz="0" w:space="0" w:color="auto"/>
            <w:right w:val="none" w:sz="0" w:space="0" w:color="auto"/>
          </w:divBdr>
          <w:divsChild>
            <w:div w:id="669868165">
              <w:marLeft w:val="0"/>
              <w:marRight w:val="0"/>
              <w:marTop w:val="0"/>
              <w:marBottom w:val="0"/>
              <w:divBdr>
                <w:top w:val="none" w:sz="0" w:space="0" w:color="auto"/>
                <w:left w:val="none" w:sz="0" w:space="0" w:color="auto"/>
                <w:bottom w:val="none" w:sz="0" w:space="0" w:color="auto"/>
                <w:right w:val="none" w:sz="0" w:space="0" w:color="auto"/>
              </w:divBdr>
            </w:div>
            <w:div w:id="1689091580">
              <w:marLeft w:val="0"/>
              <w:marRight w:val="0"/>
              <w:marTop w:val="0"/>
              <w:marBottom w:val="0"/>
              <w:divBdr>
                <w:top w:val="none" w:sz="0" w:space="0" w:color="auto"/>
                <w:left w:val="none" w:sz="0" w:space="0" w:color="auto"/>
                <w:bottom w:val="none" w:sz="0" w:space="0" w:color="auto"/>
                <w:right w:val="none" w:sz="0" w:space="0" w:color="auto"/>
              </w:divBdr>
            </w:div>
          </w:divsChild>
        </w:div>
        <w:div w:id="1658806700">
          <w:marLeft w:val="0"/>
          <w:marRight w:val="0"/>
          <w:marTop w:val="0"/>
          <w:marBottom w:val="0"/>
          <w:divBdr>
            <w:top w:val="none" w:sz="0" w:space="0" w:color="auto"/>
            <w:left w:val="none" w:sz="0" w:space="0" w:color="auto"/>
            <w:bottom w:val="none" w:sz="0" w:space="0" w:color="auto"/>
            <w:right w:val="none" w:sz="0" w:space="0" w:color="auto"/>
          </w:divBdr>
          <w:divsChild>
            <w:div w:id="771048989">
              <w:marLeft w:val="0"/>
              <w:marRight w:val="0"/>
              <w:marTop w:val="0"/>
              <w:marBottom w:val="0"/>
              <w:divBdr>
                <w:top w:val="none" w:sz="0" w:space="0" w:color="auto"/>
                <w:left w:val="none" w:sz="0" w:space="0" w:color="auto"/>
                <w:bottom w:val="none" w:sz="0" w:space="0" w:color="auto"/>
                <w:right w:val="none" w:sz="0" w:space="0" w:color="auto"/>
              </w:divBdr>
            </w:div>
          </w:divsChild>
        </w:div>
        <w:div w:id="1945381435">
          <w:marLeft w:val="0"/>
          <w:marRight w:val="0"/>
          <w:marTop w:val="0"/>
          <w:marBottom w:val="0"/>
          <w:divBdr>
            <w:top w:val="none" w:sz="0" w:space="0" w:color="auto"/>
            <w:left w:val="none" w:sz="0" w:space="0" w:color="auto"/>
            <w:bottom w:val="single" w:sz="24" w:space="23" w:color="888888"/>
            <w:right w:val="none" w:sz="0" w:space="0" w:color="auto"/>
          </w:divBdr>
        </w:div>
      </w:divsChild>
    </w:div>
    <w:div w:id="550193617">
      <w:bodyDiv w:val="1"/>
      <w:marLeft w:val="0"/>
      <w:marRight w:val="0"/>
      <w:marTop w:val="0"/>
      <w:marBottom w:val="0"/>
      <w:divBdr>
        <w:top w:val="none" w:sz="0" w:space="0" w:color="auto"/>
        <w:left w:val="none" w:sz="0" w:space="0" w:color="auto"/>
        <w:bottom w:val="none" w:sz="0" w:space="0" w:color="auto"/>
        <w:right w:val="none" w:sz="0" w:space="0" w:color="auto"/>
      </w:divBdr>
      <w:divsChild>
        <w:div w:id="155733537">
          <w:marLeft w:val="0"/>
          <w:marRight w:val="0"/>
          <w:marTop w:val="0"/>
          <w:marBottom w:val="0"/>
          <w:divBdr>
            <w:top w:val="none" w:sz="0" w:space="0" w:color="auto"/>
            <w:left w:val="none" w:sz="0" w:space="0" w:color="auto"/>
            <w:bottom w:val="none" w:sz="0" w:space="0" w:color="auto"/>
            <w:right w:val="none" w:sz="0" w:space="0" w:color="auto"/>
          </w:divBdr>
          <w:divsChild>
            <w:div w:id="13815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7755">
      <w:bodyDiv w:val="1"/>
      <w:marLeft w:val="0"/>
      <w:marRight w:val="0"/>
      <w:marTop w:val="0"/>
      <w:marBottom w:val="0"/>
      <w:divBdr>
        <w:top w:val="none" w:sz="0" w:space="0" w:color="auto"/>
        <w:left w:val="none" w:sz="0" w:space="0" w:color="auto"/>
        <w:bottom w:val="none" w:sz="0" w:space="0" w:color="auto"/>
        <w:right w:val="none" w:sz="0" w:space="0" w:color="auto"/>
      </w:divBdr>
      <w:divsChild>
        <w:div w:id="424038102">
          <w:marLeft w:val="0"/>
          <w:marRight w:val="0"/>
          <w:marTop w:val="0"/>
          <w:marBottom w:val="0"/>
          <w:divBdr>
            <w:top w:val="none" w:sz="0" w:space="0" w:color="auto"/>
            <w:left w:val="none" w:sz="0" w:space="0" w:color="auto"/>
            <w:bottom w:val="none" w:sz="0" w:space="0" w:color="auto"/>
            <w:right w:val="none" w:sz="0" w:space="0" w:color="auto"/>
          </w:divBdr>
        </w:div>
        <w:div w:id="944264579">
          <w:marLeft w:val="0"/>
          <w:marRight w:val="0"/>
          <w:marTop w:val="0"/>
          <w:marBottom w:val="0"/>
          <w:divBdr>
            <w:top w:val="none" w:sz="0" w:space="0" w:color="auto"/>
            <w:left w:val="none" w:sz="0" w:space="0" w:color="auto"/>
            <w:bottom w:val="none" w:sz="0" w:space="0" w:color="auto"/>
            <w:right w:val="none" w:sz="0" w:space="0" w:color="auto"/>
          </w:divBdr>
          <w:divsChild>
            <w:div w:id="1913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65424">
      <w:bodyDiv w:val="1"/>
      <w:marLeft w:val="0"/>
      <w:marRight w:val="0"/>
      <w:marTop w:val="0"/>
      <w:marBottom w:val="0"/>
      <w:divBdr>
        <w:top w:val="none" w:sz="0" w:space="0" w:color="auto"/>
        <w:left w:val="none" w:sz="0" w:space="0" w:color="auto"/>
        <w:bottom w:val="none" w:sz="0" w:space="0" w:color="auto"/>
        <w:right w:val="none" w:sz="0" w:space="0" w:color="auto"/>
      </w:divBdr>
      <w:divsChild>
        <w:div w:id="12386532">
          <w:marLeft w:val="0"/>
          <w:marRight w:val="0"/>
          <w:marTop w:val="0"/>
          <w:marBottom w:val="0"/>
          <w:divBdr>
            <w:top w:val="none" w:sz="0" w:space="0" w:color="auto"/>
            <w:left w:val="none" w:sz="0" w:space="0" w:color="auto"/>
            <w:bottom w:val="none" w:sz="0" w:space="0" w:color="auto"/>
            <w:right w:val="none" w:sz="0" w:space="0" w:color="auto"/>
          </w:divBdr>
        </w:div>
        <w:div w:id="27609563">
          <w:marLeft w:val="0"/>
          <w:marRight w:val="0"/>
          <w:marTop w:val="0"/>
          <w:marBottom w:val="0"/>
          <w:divBdr>
            <w:top w:val="none" w:sz="0" w:space="0" w:color="auto"/>
            <w:left w:val="none" w:sz="0" w:space="0" w:color="auto"/>
            <w:bottom w:val="none" w:sz="0" w:space="0" w:color="auto"/>
            <w:right w:val="none" w:sz="0" w:space="0" w:color="auto"/>
          </w:divBdr>
        </w:div>
        <w:div w:id="667943462">
          <w:marLeft w:val="0"/>
          <w:marRight w:val="0"/>
          <w:marTop w:val="0"/>
          <w:marBottom w:val="0"/>
          <w:divBdr>
            <w:top w:val="none" w:sz="0" w:space="0" w:color="auto"/>
            <w:left w:val="none" w:sz="0" w:space="0" w:color="auto"/>
            <w:bottom w:val="single" w:sz="24" w:space="23" w:color="888888"/>
            <w:right w:val="none" w:sz="0" w:space="0" w:color="auto"/>
          </w:divBdr>
        </w:div>
        <w:div w:id="1134062801">
          <w:marLeft w:val="0"/>
          <w:marRight w:val="0"/>
          <w:marTop w:val="0"/>
          <w:marBottom w:val="0"/>
          <w:divBdr>
            <w:top w:val="single" w:sz="12" w:space="0" w:color="D1D3D4"/>
            <w:left w:val="none" w:sz="0" w:space="0" w:color="auto"/>
            <w:bottom w:val="none" w:sz="0" w:space="0" w:color="auto"/>
            <w:right w:val="none" w:sz="0" w:space="0" w:color="auto"/>
          </w:divBdr>
          <w:divsChild>
            <w:div w:id="405616850">
              <w:marLeft w:val="0"/>
              <w:marRight w:val="0"/>
              <w:marTop w:val="0"/>
              <w:marBottom w:val="0"/>
              <w:divBdr>
                <w:top w:val="none" w:sz="0" w:space="0" w:color="auto"/>
                <w:left w:val="none" w:sz="0" w:space="0" w:color="auto"/>
                <w:bottom w:val="none" w:sz="0" w:space="0" w:color="auto"/>
                <w:right w:val="none" w:sz="0" w:space="0" w:color="auto"/>
              </w:divBdr>
            </w:div>
            <w:div w:id="176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887">
      <w:bodyDiv w:val="1"/>
      <w:marLeft w:val="0"/>
      <w:marRight w:val="0"/>
      <w:marTop w:val="0"/>
      <w:marBottom w:val="0"/>
      <w:divBdr>
        <w:top w:val="none" w:sz="0" w:space="0" w:color="auto"/>
        <w:left w:val="none" w:sz="0" w:space="0" w:color="auto"/>
        <w:bottom w:val="none" w:sz="0" w:space="0" w:color="auto"/>
        <w:right w:val="none" w:sz="0" w:space="0" w:color="auto"/>
      </w:divBdr>
      <w:divsChild>
        <w:div w:id="1082334774">
          <w:marLeft w:val="0"/>
          <w:marRight w:val="0"/>
          <w:marTop w:val="0"/>
          <w:marBottom w:val="0"/>
          <w:divBdr>
            <w:top w:val="none" w:sz="0" w:space="0" w:color="auto"/>
            <w:left w:val="none" w:sz="0" w:space="0" w:color="auto"/>
            <w:bottom w:val="none" w:sz="0" w:space="0" w:color="auto"/>
            <w:right w:val="none" w:sz="0" w:space="0" w:color="auto"/>
          </w:divBdr>
          <w:divsChild>
            <w:div w:id="1444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4746">
      <w:bodyDiv w:val="1"/>
      <w:marLeft w:val="0"/>
      <w:marRight w:val="0"/>
      <w:marTop w:val="0"/>
      <w:marBottom w:val="0"/>
      <w:divBdr>
        <w:top w:val="none" w:sz="0" w:space="0" w:color="auto"/>
        <w:left w:val="none" w:sz="0" w:space="0" w:color="auto"/>
        <w:bottom w:val="none" w:sz="0" w:space="0" w:color="auto"/>
        <w:right w:val="none" w:sz="0" w:space="0" w:color="auto"/>
      </w:divBdr>
    </w:div>
    <w:div w:id="551163174">
      <w:bodyDiv w:val="1"/>
      <w:marLeft w:val="0"/>
      <w:marRight w:val="0"/>
      <w:marTop w:val="0"/>
      <w:marBottom w:val="0"/>
      <w:divBdr>
        <w:top w:val="none" w:sz="0" w:space="0" w:color="auto"/>
        <w:left w:val="none" w:sz="0" w:space="0" w:color="auto"/>
        <w:bottom w:val="none" w:sz="0" w:space="0" w:color="auto"/>
        <w:right w:val="none" w:sz="0" w:space="0" w:color="auto"/>
      </w:divBdr>
      <w:divsChild>
        <w:div w:id="119080610">
          <w:marLeft w:val="0"/>
          <w:marRight w:val="0"/>
          <w:marTop w:val="0"/>
          <w:marBottom w:val="0"/>
          <w:divBdr>
            <w:top w:val="single" w:sz="12" w:space="0" w:color="D1D3D4"/>
            <w:left w:val="none" w:sz="0" w:space="0" w:color="auto"/>
            <w:bottom w:val="none" w:sz="0" w:space="0" w:color="auto"/>
            <w:right w:val="none" w:sz="0" w:space="0" w:color="auto"/>
          </w:divBdr>
          <w:divsChild>
            <w:div w:id="652759710">
              <w:marLeft w:val="0"/>
              <w:marRight w:val="0"/>
              <w:marTop w:val="0"/>
              <w:marBottom w:val="0"/>
              <w:divBdr>
                <w:top w:val="none" w:sz="0" w:space="0" w:color="auto"/>
                <w:left w:val="none" w:sz="0" w:space="0" w:color="auto"/>
                <w:bottom w:val="none" w:sz="0" w:space="0" w:color="auto"/>
                <w:right w:val="none" w:sz="0" w:space="0" w:color="auto"/>
              </w:divBdr>
            </w:div>
          </w:divsChild>
        </w:div>
        <w:div w:id="713702125">
          <w:marLeft w:val="0"/>
          <w:marRight w:val="0"/>
          <w:marTop w:val="0"/>
          <w:marBottom w:val="0"/>
          <w:divBdr>
            <w:top w:val="none" w:sz="0" w:space="0" w:color="auto"/>
            <w:left w:val="none" w:sz="0" w:space="0" w:color="auto"/>
            <w:bottom w:val="none" w:sz="0" w:space="0" w:color="auto"/>
            <w:right w:val="none" w:sz="0" w:space="0" w:color="auto"/>
          </w:divBdr>
        </w:div>
        <w:div w:id="1066563833">
          <w:marLeft w:val="0"/>
          <w:marRight w:val="0"/>
          <w:marTop w:val="0"/>
          <w:marBottom w:val="0"/>
          <w:divBdr>
            <w:top w:val="none" w:sz="0" w:space="0" w:color="auto"/>
            <w:left w:val="none" w:sz="0" w:space="0" w:color="auto"/>
            <w:bottom w:val="none" w:sz="0" w:space="0" w:color="auto"/>
            <w:right w:val="none" w:sz="0" w:space="0" w:color="auto"/>
          </w:divBdr>
          <w:divsChild>
            <w:div w:id="1373963506">
              <w:marLeft w:val="0"/>
              <w:marRight w:val="0"/>
              <w:marTop w:val="0"/>
              <w:marBottom w:val="0"/>
              <w:divBdr>
                <w:top w:val="none" w:sz="0" w:space="0" w:color="auto"/>
                <w:left w:val="none" w:sz="0" w:space="0" w:color="auto"/>
                <w:bottom w:val="none" w:sz="0" w:space="0" w:color="auto"/>
                <w:right w:val="none" w:sz="0" w:space="0" w:color="auto"/>
              </w:divBdr>
            </w:div>
          </w:divsChild>
        </w:div>
        <w:div w:id="1994679842">
          <w:marLeft w:val="0"/>
          <w:marRight w:val="0"/>
          <w:marTop w:val="0"/>
          <w:marBottom w:val="0"/>
          <w:divBdr>
            <w:top w:val="none" w:sz="0" w:space="0" w:color="auto"/>
            <w:left w:val="none" w:sz="0" w:space="0" w:color="auto"/>
            <w:bottom w:val="single" w:sz="24" w:space="23" w:color="888888"/>
            <w:right w:val="none" w:sz="0" w:space="0" w:color="auto"/>
          </w:divBdr>
        </w:div>
      </w:divsChild>
    </w:div>
    <w:div w:id="551574838">
      <w:bodyDiv w:val="1"/>
      <w:marLeft w:val="0"/>
      <w:marRight w:val="0"/>
      <w:marTop w:val="0"/>
      <w:marBottom w:val="0"/>
      <w:divBdr>
        <w:top w:val="none" w:sz="0" w:space="0" w:color="auto"/>
        <w:left w:val="none" w:sz="0" w:space="0" w:color="auto"/>
        <w:bottom w:val="none" w:sz="0" w:space="0" w:color="auto"/>
        <w:right w:val="none" w:sz="0" w:space="0" w:color="auto"/>
      </w:divBdr>
      <w:divsChild>
        <w:div w:id="312104667">
          <w:marLeft w:val="0"/>
          <w:marRight w:val="0"/>
          <w:marTop w:val="0"/>
          <w:marBottom w:val="0"/>
          <w:divBdr>
            <w:top w:val="none" w:sz="0" w:space="0" w:color="auto"/>
            <w:left w:val="none" w:sz="0" w:space="0" w:color="auto"/>
            <w:bottom w:val="none" w:sz="0" w:space="0" w:color="auto"/>
            <w:right w:val="none" w:sz="0" w:space="0" w:color="auto"/>
          </w:divBdr>
        </w:div>
        <w:div w:id="1110588081">
          <w:marLeft w:val="0"/>
          <w:marRight w:val="0"/>
          <w:marTop w:val="0"/>
          <w:marBottom w:val="0"/>
          <w:divBdr>
            <w:top w:val="single" w:sz="12" w:space="0" w:color="D1D3D4"/>
            <w:left w:val="none" w:sz="0" w:space="0" w:color="auto"/>
            <w:bottom w:val="none" w:sz="0" w:space="0" w:color="auto"/>
            <w:right w:val="none" w:sz="0" w:space="0" w:color="auto"/>
          </w:divBdr>
          <w:divsChild>
            <w:div w:id="860126001">
              <w:marLeft w:val="0"/>
              <w:marRight w:val="0"/>
              <w:marTop w:val="0"/>
              <w:marBottom w:val="0"/>
              <w:divBdr>
                <w:top w:val="none" w:sz="0" w:space="0" w:color="auto"/>
                <w:left w:val="none" w:sz="0" w:space="0" w:color="auto"/>
                <w:bottom w:val="none" w:sz="0" w:space="0" w:color="auto"/>
                <w:right w:val="none" w:sz="0" w:space="0" w:color="auto"/>
              </w:divBdr>
            </w:div>
          </w:divsChild>
        </w:div>
        <w:div w:id="923219779">
          <w:marLeft w:val="0"/>
          <w:marRight w:val="0"/>
          <w:marTop w:val="0"/>
          <w:marBottom w:val="0"/>
          <w:divBdr>
            <w:top w:val="none" w:sz="0" w:space="0" w:color="auto"/>
            <w:left w:val="none" w:sz="0" w:space="0" w:color="auto"/>
            <w:bottom w:val="single" w:sz="24" w:space="23" w:color="888888"/>
            <w:right w:val="none" w:sz="0" w:space="0" w:color="auto"/>
          </w:divBdr>
        </w:div>
        <w:div w:id="1505392783">
          <w:marLeft w:val="0"/>
          <w:marRight w:val="0"/>
          <w:marTop w:val="0"/>
          <w:marBottom w:val="0"/>
          <w:divBdr>
            <w:top w:val="none" w:sz="0" w:space="0" w:color="auto"/>
            <w:left w:val="none" w:sz="0" w:space="0" w:color="auto"/>
            <w:bottom w:val="none" w:sz="0" w:space="0" w:color="auto"/>
            <w:right w:val="none" w:sz="0" w:space="0" w:color="auto"/>
          </w:divBdr>
          <w:divsChild>
            <w:div w:id="6376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617">
      <w:bodyDiv w:val="1"/>
      <w:marLeft w:val="0"/>
      <w:marRight w:val="0"/>
      <w:marTop w:val="0"/>
      <w:marBottom w:val="0"/>
      <w:divBdr>
        <w:top w:val="none" w:sz="0" w:space="0" w:color="auto"/>
        <w:left w:val="none" w:sz="0" w:space="0" w:color="auto"/>
        <w:bottom w:val="none" w:sz="0" w:space="0" w:color="auto"/>
        <w:right w:val="none" w:sz="0" w:space="0" w:color="auto"/>
      </w:divBdr>
    </w:div>
    <w:div w:id="551698393">
      <w:bodyDiv w:val="1"/>
      <w:marLeft w:val="0"/>
      <w:marRight w:val="0"/>
      <w:marTop w:val="0"/>
      <w:marBottom w:val="0"/>
      <w:divBdr>
        <w:top w:val="none" w:sz="0" w:space="0" w:color="auto"/>
        <w:left w:val="none" w:sz="0" w:space="0" w:color="auto"/>
        <w:bottom w:val="none" w:sz="0" w:space="0" w:color="auto"/>
        <w:right w:val="none" w:sz="0" w:space="0" w:color="auto"/>
      </w:divBdr>
      <w:divsChild>
        <w:div w:id="178813381">
          <w:marLeft w:val="0"/>
          <w:marRight w:val="0"/>
          <w:marTop w:val="0"/>
          <w:marBottom w:val="0"/>
          <w:divBdr>
            <w:top w:val="none" w:sz="0" w:space="0" w:color="auto"/>
            <w:left w:val="none" w:sz="0" w:space="0" w:color="auto"/>
            <w:bottom w:val="none" w:sz="0" w:space="0" w:color="auto"/>
            <w:right w:val="none" w:sz="0" w:space="0" w:color="auto"/>
          </w:divBdr>
          <w:divsChild>
            <w:div w:id="1390572586">
              <w:marLeft w:val="0"/>
              <w:marRight w:val="0"/>
              <w:marTop w:val="0"/>
              <w:marBottom w:val="0"/>
              <w:divBdr>
                <w:top w:val="none" w:sz="0" w:space="0" w:color="auto"/>
                <w:left w:val="none" w:sz="0" w:space="0" w:color="auto"/>
                <w:bottom w:val="none" w:sz="0" w:space="0" w:color="auto"/>
                <w:right w:val="none" w:sz="0" w:space="0" w:color="auto"/>
              </w:divBdr>
            </w:div>
          </w:divsChild>
        </w:div>
        <w:div w:id="255940544">
          <w:marLeft w:val="0"/>
          <w:marRight w:val="0"/>
          <w:marTop w:val="0"/>
          <w:marBottom w:val="0"/>
          <w:divBdr>
            <w:top w:val="single" w:sz="12" w:space="0" w:color="D1D3D4"/>
            <w:left w:val="none" w:sz="0" w:space="0" w:color="auto"/>
            <w:bottom w:val="none" w:sz="0" w:space="0" w:color="auto"/>
            <w:right w:val="none" w:sz="0" w:space="0" w:color="auto"/>
          </w:divBdr>
          <w:divsChild>
            <w:div w:id="1395279709">
              <w:marLeft w:val="0"/>
              <w:marRight w:val="0"/>
              <w:marTop w:val="0"/>
              <w:marBottom w:val="0"/>
              <w:divBdr>
                <w:top w:val="none" w:sz="0" w:space="0" w:color="auto"/>
                <w:left w:val="none" w:sz="0" w:space="0" w:color="auto"/>
                <w:bottom w:val="none" w:sz="0" w:space="0" w:color="auto"/>
                <w:right w:val="none" w:sz="0" w:space="0" w:color="auto"/>
              </w:divBdr>
            </w:div>
            <w:div w:id="1452898786">
              <w:marLeft w:val="0"/>
              <w:marRight w:val="0"/>
              <w:marTop w:val="0"/>
              <w:marBottom w:val="0"/>
              <w:divBdr>
                <w:top w:val="none" w:sz="0" w:space="0" w:color="auto"/>
                <w:left w:val="none" w:sz="0" w:space="0" w:color="auto"/>
                <w:bottom w:val="none" w:sz="0" w:space="0" w:color="auto"/>
                <w:right w:val="none" w:sz="0" w:space="0" w:color="auto"/>
              </w:divBdr>
            </w:div>
          </w:divsChild>
        </w:div>
        <w:div w:id="373967190">
          <w:marLeft w:val="0"/>
          <w:marRight w:val="0"/>
          <w:marTop w:val="0"/>
          <w:marBottom w:val="0"/>
          <w:divBdr>
            <w:top w:val="none" w:sz="0" w:space="0" w:color="auto"/>
            <w:left w:val="none" w:sz="0" w:space="0" w:color="auto"/>
            <w:bottom w:val="none" w:sz="0" w:space="0" w:color="auto"/>
            <w:right w:val="none" w:sz="0" w:space="0" w:color="auto"/>
          </w:divBdr>
        </w:div>
        <w:div w:id="1986740294">
          <w:marLeft w:val="0"/>
          <w:marRight w:val="0"/>
          <w:marTop w:val="0"/>
          <w:marBottom w:val="0"/>
          <w:divBdr>
            <w:top w:val="none" w:sz="0" w:space="0" w:color="auto"/>
            <w:left w:val="none" w:sz="0" w:space="0" w:color="auto"/>
            <w:bottom w:val="single" w:sz="24" w:space="23" w:color="888888"/>
            <w:right w:val="none" w:sz="0" w:space="0" w:color="auto"/>
          </w:divBdr>
        </w:div>
      </w:divsChild>
    </w:div>
    <w:div w:id="551813416">
      <w:bodyDiv w:val="1"/>
      <w:marLeft w:val="0"/>
      <w:marRight w:val="0"/>
      <w:marTop w:val="0"/>
      <w:marBottom w:val="0"/>
      <w:divBdr>
        <w:top w:val="none" w:sz="0" w:space="0" w:color="auto"/>
        <w:left w:val="none" w:sz="0" w:space="0" w:color="auto"/>
        <w:bottom w:val="none" w:sz="0" w:space="0" w:color="auto"/>
        <w:right w:val="none" w:sz="0" w:space="0" w:color="auto"/>
      </w:divBdr>
      <w:divsChild>
        <w:div w:id="548802739">
          <w:marLeft w:val="0"/>
          <w:marRight w:val="0"/>
          <w:marTop w:val="0"/>
          <w:marBottom w:val="0"/>
          <w:divBdr>
            <w:top w:val="none" w:sz="0" w:space="0" w:color="auto"/>
            <w:left w:val="none" w:sz="0" w:space="0" w:color="auto"/>
            <w:bottom w:val="none" w:sz="0" w:space="0" w:color="auto"/>
            <w:right w:val="none" w:sz="0" w:space="0" w:color="auto"/>
          </w:divBdr>
          <w:divsChild>
            <w:div w:id="670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16501">
      <w:bodyDiv w:val="1"/>
      <w:marLeft w:val="0"/>
      <w:marRight w:val="0"/>
      <w:marTop w:val="0"/>
      <w:marBottom w:val="0"/>
      <w:divBdr>
        <w:top w:val="none" w:sz="0" w:space="0" w:color="auto"/>
        <w:left w:val="none" w:sz="0" w:space="0" w:color="auto"/>
        <w:bottom w:val="none" w:sz="0" w:space="0" w:color="auto"/>
        <w:right w:val="none" w:sz="0" w:space="0" w:color="auto"/>
      </w:divBdr>
      <w:divsChild>
        <w:div w:id="207453390">
          <w:marLeft w:val="0"/>
          <w:marRight w:val="0"/>
          <w:marTop w:val="0"/>
          <w:marBottom w:val="0"/>
          <w:divBdr>
            <w:top w:val="none" w:sz="0" w:space="0" w:color="auto"/>
            <w:left w:val="none" w:sz="0" w:space="0" w:color="auto"/>
            <w:bottom w:val="none" w:sz="0" w:space="0" w:color="auto"/>
            <w:right w:val="none" w:sz="0" w:space="0" w:color="auto"/>
          </w:divBdr>
          <w:divsChild>
            <w:div w:id="2115054602">
              <w:marLeft w:val="0"/>
              <w:marRight w:val="0"/>
              <w:marTop w:val="0"/>
              <w:marBottom w:val="0"/>
              <w:divBdr>
                <w:top w:val="none" w:sz="0" w:space="0" w:color="auto"/>
                <w:left w:val="none" w:sz="0" w:space="0" w:color="auto"/>
                <w:bottom w:val="none" w:sz="0" w:space="0" w:color="auto"/>
                <w:right w:val="none" w:sz="0" w:space="0" w:color="auto"/>
              </w:divBdr>
            </w:div>
          </w:divsChild>
        </w:div>
        <w:div w:id="556431970">
          <w:marLeft w:val="0"/>
          <w:marRight w:val="0"/>
          <w:marTop w:val="0"/>
          <w:marBottom w:val="0"/>
          <w:divBdr>
            <w:top w:val="single" w:sz="12" w:space="0" w:color="D1D3D4"/>
            <w:left w:val="none" w:sz="0" w:space="0" w:color="auto"/>
            <w:bottom w:val="none" w:sz="0" w:space="0" w:color="auto"/>
            <w:right w:val="none" w:sz="0" w:space="0" w:color="auto"/>
          </w:divBdr>
          <w:divsChild>
            <w:div w:id="402608151">
              <w:marLeft w:val="0"/>
              <w:marRight w:val="0"/>
              <w:marTop w:val="0"/>
              <w:marBottom w:val="0"/>
              <w:divBdr>
                <w:top w:val="none" w:sz="0" w:space="0" w:color="auto"/>
                <w:left w:val="none" w:sz="0" w:space="0" w:color="auto"/>
                <w:bottom w:val="none" w:sz="0" w:space="0" w:color="auto"/>
                <w:right w:val="none" w:sz="0" w:space="0" w:color="auto"/>
              </w:divBdr>
            </w:div>
            <w:div w:id="670720254">
              <w:marLeft w:val="0"/>
              <w:marRight w:val="0"/>
              <w:marTop w:val="0"/>
              <w:marBottom w:val="0"/>
              <w:divBdr>
                <w:top w:val="none" w:sz="0" w:space="0" w:color="auto"/>
                <w:left w:val="none" w:sz="0" w:space="0" w:color="auto"/>
                <w:bottom w:val="none" w:sz="0" w:space="0" w:color="auto"/>
                <w:right w:val="none" w:sz="0" w:space="0" w:color="auto"/>
              </w:divBdr>
            </w:div>
          </w:divsChild>
        </w:div>
        <w:div w:id="674037783">
          <w:marLeft w:val="0"/>
          <w:marRight w:val="0"/>
          <w:marTop w:val="0"/>
          <w:marBottom w:val="0"/>
          <w:divBdr>
            <w:top w:val="none" w:sz="0" w:space="0" w:color="auto"/>
            <w:left w:val="none" w:sz="0" w:space="0" w:color="auto"/>
            <w:bottom w:val="none" w:sz="0" w:space="0" w:color="auto"/>
            <w:right w:val="none" w:sz="0" w:space="0" w:color="auto"/>
          </w:divBdr>
        </w:div>
        <w:div w:id="744491836">
          <w:marLeft w:val="0"/>
          <w:marRight w:val="0"/>
          <w:marTop w:val="0"/>
          <w:marBottom w:val="0"/>
          <w:divBdr>
            <w:top w:val="none" w:sz="0" w:space="0" w:color="auto"/>
            <w:left w:val="none" w:sz="0" w:space="0" w:color="auto"/>
            <w:bottom w:val="single" w:sz="24" w:space="23" w:color="888888"/>
            <w:right w:val="none" w:sz="0" w:space="0" w:color="auto"/>
          </w:divBdr>
        </w:div>
      </w:divsChild>
    </w:div>
    <w:div w:id="551885920">
      <w:bodyDiv w:val="1"/>
      <w:marLeft w:val="0"/>
      <w:marRight w:val="0"/>
      <w:marTop w:val="0"/>
      <w:marBottom w:val="0"/>
      <w:divBdr>
        <w:top w:val="none" w:sz="0" w:space="0" w:color="auto"/>
        <w:left w:val="none" w:sz="0" w:space="0" w:color="auto"/>
        <w:bottom w:val="none" w:sz="0" w:space="0" w:color="auto"/>
        <w:right w:val="none" w:sz="0" w:space="0" w:color="auto"/>
      </w:divBdr>
      <w:divsChild>
        <w:div w:id="455100740">
          <w:marLeft w:val="0"/>
          <w:marRight w:val="0"/>
          <w:marTop w:val="0"/>
          <w:marBottom w:val="0"/>
          <w:divBdr>
            <w:top w:val="none" w:sz="0" w:space="0" w:color="auto"/>
            <w:left w:val="none" w:sz="0" w:space="0" w:color="auto"/>
            <w:bottom w:val="none" w:sz="0" w:space="0" w:color="auto"/>
            <w:right w:val="none" w:sz="0" w:space="0" w:color="auto"/>
          </w:divBdr>
          <w:divsChild>
            <w:div w:id="9889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920">
      <w:bodyDiv w:val="1"/>
      <w:marLeft w:val="0"/>
      <w:marRight w:val="0"/>
      <w:marTop w:val="0"/>
      <w:marBottom w:val="0"/>
      <w:divBdr>
        <w:top w:val="none" w:sz="0" w:space="0" w:color="auto"/>
        <w:left w:val="none" w:sz="0" w:space="0" w:color="auto"/>
        <w:bottom w:val="none" w:sz="0" w:space="0" w:color="auto"/>
        <w:right w:val="none" w:sz="0" w:space="0" w:color="auto"/>
      </w:divBdr>
    </w:div>
    <w:div w:id="552548302">
      <w:bodyDiv w:val="1"/>
      <w:marLeft w:val="0"/>
      <w:marRight w:val="0"/>
      <w:marTop w:val="0"/>
      <w:marBottom w:val="0"/>
      <w:divBdr>
        <w:top w:val="none" w:sz="0" w:space="0" w:color="auto"/>
        <w:left w:val="none" w:sz="0" w:space="0" w:color="auto"/>
        <w:bottom w:val="none" w:sz="0" w:space="0" w:color="auto"/>
        <w:right w:val="none" w:sz="0" w:space="0" w:color="auto"/>
      </w:divBdr>
      <w:divsChild>
        <w:div w:id="557396246">
          <w:marLeft w:val="0"/>
          <w:marRight w:val="0"/>
          <w:marTop w:val="0"/>
          <w:marBottom w:val="0"/>
          <w:divBdr>
            <w:top w:val="none" w:sz="0" w:space="0" w:color="auto"/>
            <w:left w:val="none" w:sz="0" w:space="0" w:color="auto"/>
            <w:bottom w:val="single" w:sz="24" w:space="23" w:color="888888"/>
            <w:right w:val="none" w:sz="0" w:space="0" w:color="auto"/>
          </w:divBdr>
        </w:div>
        <w:div w:id="646084320">
          <w:marLeft w:val="0"/>
          <w:marRight w:val="0"/>
          <w:marTop w:val="0"/>
          <w:marBottom w:val="0"/>
          <w:divBdr>
            <w:top w:val="single" w:sz="12" w:space="0" w:color="D1D3D4"/>
            <w:left w:val="none" w:sz="0" w:space="0" w:color="auto"/>
            <w:bottom w:val="none" w:sz="0" w:space="0" w:color="auto"/>
            <w:right w:val="none" w:sz="0" w:space="0" w:color="auto"/>
          </w:divBdr>
          <w:divsChild>
            <w:div w:id="404381010">
              <w:marLeft w:val="0"/>
              <w:marRight w:val="0"/>
              <w:marTop w:val="0"/>
              <w:marBottom w:val="0"/>
              <w:divBdr>
                <w:top w:val="none" w:sz="0" w:space="0" w:color="auto"/>
                <w:left w:val="none" w:sz="0" w:space="0" w:color="auto"/>
                <w:bottom w:val="none" w:sz="0" w:space="0" w:color="auto"/>
                <w:right w:val="none" w:sz="0" w:space="0" w:color="auto"/>
              </w:divBdr>
            </w:div>
            <w:div w:id="1739479594">
              <w:marLeft w:val="0"/>
              <w:marRight w:val="0"/>
              <w:marTop w:val="0"/>
              <w:marBottom w:val="0"/>
              <w:divBdr>
                <w:top w:val="none" w:sz="0" w:space="0" w:color="auto"/>
                <w:left w:val="none" w:sz="0" w:space="0" w:color="auto"/>
                <w:bottom w:val="none" w:sz="0" w:space="0" w:color="auto"/>
                <w:right w:val="none" w:sz="0" w:space="0" w:color="auto"/>
              </w:divBdr>
            </w:div>
          </w:divsChild>
        </w:div>
        <w:div w:id="747658594">
          <w:marLeft w:val="0"/>
          <w:marRight w:val="0"/>
          <w:marTop w:val="0"/>
          <w:marBottom w:val="0"/>
          <w:divBdr>
            <w:top w:val="none" w:sz="0" w:space="0" w:color="auto"/>
            <w:left w:val="none" w:sz="0" w:space="0" w:color="auto"/>
            <w:bottom w:val="none" w:sz="0" w:space="0" w:color="auto"/>
            <w:right w:val="none" w:sz="0" w:space="0" w:color="auto"/>
          </w:divBdr>
          <w:divsChild>
            <w:div w:id="831022895">
              <w:marLeft w:val="0"/>
              <w:marRight w:val="0"/>
              <w:marTop w:val="0"/>
              <w:marBottom w:val="0"/>
              <w:divBdr>
                <w:top w:val="none" w:sz="0" w:space="0" w:color="auto"/>
                <w:left w:val="none" w:sz="0" w:space="0" w:color="auto"/>
                <w:bottom w:val="none" w:sz="0" w:space="0" w:color="auto"/>
                <w:right w:val="none" w:sz="0" w:space="0" w:color="auto"/>
              </w:divBdr>
            </w:div>
          </w:divsChild>
        </w:div>
        <w:div w:id="910962751">
          <w:marLeft w:val="0"/>
          <w:marRight w:val="0"/>
          <w:marTop w:val="0"/>
          <w:marBottom w:val="0"/>
          <w:divBdr>
            <w:top w:val="none" w:sz="0" w:space="0" w:color="auto"/>
            <w:left w:val="none" w:sz="0" w:space="0" w:color="auto"/>
            <w:bottom w:val="none" w:sz="0" w:space="0" w:color="auto"/>
            <w:right w:val="none" w:sz="0" w:space="0" w:color="auto"/>
          </w:divBdr>
        </w:div>
      </w:divsChild>
    </w:div>
    <w:div w:id="552666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9421">
          <w:marLeft w:val="0"/>
          <w:marRight w:val="0"/>
          <w:marTop w:val="0"/>
          <w:marBottom w:val="0"/>
          <w:divBdr>
            <w:top w:val="none" w:sz="0" w:space="0" w:color="auto"/>
            <w:left w:val="none" w:sz="0" w:space="0" w:color="auto"/>
            <w:bottom w:val="none" w:sz="0" w:space="0" w:color="auto"/>
            <w:right w:val="none" w:sz="0" w:space="0" w:color="auto"/>
          </w:divBdr>
        </w:div>
        <w:div w:id="411973661">
          <w:marLeft w:val="0"/>
          <w:marRight w:val="0"/>
          <w:marTop w:val="0"/>
          <w:marBottom w:val="0"/>
          <w:divBdr>
            <w:top w:val="single" w:sz="12" w:space="0" w:color="D1D3D4"/>
            <w:left w:val="none" w:sz="0" w:space="0" w:color="auto"/>
            <w:bottom w:val="none" w:sz="0" w:space="0" w:color="auto"/>
            <w:right w:val="none" w:sz="0" w:space="0" w:color="auto"/>
          </w:divBdr>
          <w:divsChild>
            <w:div w:id="1295016640">
              <w:marLeft w:val="0"/>
              <w:marRight w:val="0"/>
              <w:marTop w:val="0"/>
              <w:marBottom w:val="0"/>
              <w:divBdr>
                <w:top w:val="none" w:sz="0" w:space="0" w:color="auto"/>
                <w:left w:val="none" w:sz="0" w:space="0" w:color="auto"/>
                <w:bottom w:val="none" w:sz="0" w:space="0" w:color="auto"/>
                <w:right w:val="none" w:sz="0" w:space="0" w:color="auto"/>
              </w:divBdr>
            </w:div>
            <w:div w:id="216480522">
              <w:marLeft w:val="0"/>
              <w:marRight w:val="0"/>
              <w:marTop w:val="0"/>
              <w:marBottom w:val="0"/>
              <w:divBdr>
                <w:top w:val="none" w:sz="0" w:space="0" w:color="auto"/>
                <w:left w:val="none" w:sz="0" w:space="0" w:color="auto"/>
                <w:bottom w:val="none" w:sz="0" w:space="0" w:color="auto"/>
                <w:right w:val="none" w:sz="0" w:space="0" w:color="auto"/>
              </w:divBdr>
            </w:div>
          </w:divsChild>
        </w:div>
        <w:div w:id="1218207151">
          <w:marLeft w:val="0"/>
          <w:marRight w:val="0"/>
          <w:marTop w:val="0"/>
          <w:marBottom w:val="0"/>
          <w:divBdr>
            <w:top w:val="none" w:sz="0" w:space="0" w:color="auto"/>
            <w:left w:val="none" w:sz="0" w:space="0" w:color="auto"/>
            <w:bottom w:val="single" w:sz="24" w:space="23" w:color="888888"/>
            <w:right w:val="none" w:sz="0" w:space="0" w:color="auto"/>
          </w:divBdr>
        </w:div>
        <w:div w:id="1852797420">
          <w:marLeft w:val="0"/>
          <w:marRight w:val="0"/>
          <w:marTop w:val="0"/>
          <w:marBottom w:val="0"/>
          <w:divBdr>
            <w:top w:val="none" w:sz="0" w:space="0" w:color="auto"/>
            <w:left w:val="none" w:sz="0" w:space="0" w:color="auto"/>
            <w:bottom w:val="none" w:sz="0" w:space="0" w:color="auto"/>
            <w:right w:val="none" w:sz="0" w:space="0" w:color="auto"/>
          </w:divBdr>
          <w:divsChild>
            <w:div w:id="7953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66387">
      <w:bodyDiv w:val="1"/>
      <w:marLeft w:val="0"/>
      <w:marRight w:val="0"/>
      <w:marTop w:val="0"/>
      <w:marBottom w:val="0"/>
      <w:divBdr>
        <w:top w:val="none" w:sz="0" w:space="0" w:color="auto"/>
        <w:left w:val="none" w:sz="0" w:space="0" w:color="auto"/>
        <w:bottom w:val="none" w:sz="0" w:space="0" w:color="auto"/>
        <w:right w:val="none" w:sz="0" w:space="0" w:color="auto"/>
      </w:divBdr>
      <w:divsChild>
        <w:div w:id="993097363">
          <w:marLeft w:val="0"/>
          <w:marRight w:val="0"/>
          <w:marTop w:val="0"/>
          <w:marBottom w:val="0"/>
          <w:divBdr>
            <w:top w:val="none" w:sz="0" w:space="0" w:color="auto"/>
            <w:left w:val="none" w:sz="0" w:space="0" w:color="auto"/>
            <w:bottom w:val="none" w:sz="0" w:space="0" w:color="auto"/>
            <w:right w:val="none" w:sz="0" w:space="0" w:color="auto"/>
          </w:divBdr>
          <w:divsChild>
            <w:div w:id="1128359819">
              <w:marLeft w:val="0"/>
              <w:marRight w:val="0"/>
              <w:marTop w:val="0"/>
              <w:marBottom w:val="0"/>
              <w:divBdr>
                <w:top w:val="none" w:sz="0" w:space="0" w:color="auto"/>
                <w:left w:val="none" w:sz="0" w:space="0" w:color="auto"/>
                <w:bottom w:val="none" w:sz="0" w:space="0" w:color="auto"/>
                <w:right w:val="none" w:sz="0" w:space="0" w:color="auto"/>
              </w:divBdr>
            </w:div>
            <w:div w:id="350301248">
              <w:marLeft w:val="0"/>
              <w:marRight w:val="0"/>
              <w:marTop w:val="0"/>
              <w:marBottom w:val="0"/>
              <w:divBdr>
                <w:top w:val="single" w:sz="12" w:space="0" w:color="D1D3D4"/>
                <w:left w:val="none" w:sz="0" w:space="0" w:color="auto"/>
                <w:bottom w:val="none" w:sz="0" w:space="0" w:color="auto"/>
                <w:right w:val="none" w:sz="0" w:space="0" w:color="auto"/>
              </w:divBdr>
              <w:divsChild>
                <w:div w:id="1470785835">
                  <w:marLeft w:val="0"/>
                  <w:marRight w:val="0"/>
                  <w:marTop w:val="0"/>
                  <w:marBottom w:val="0"/>
                  <w:divBdr>
                    <w:top w:val="none" w:sz="0" w:space="0" w:color="auto"/>
                    <w:left w:val="none" w:sz="0" w:space="0" w:color="auto"/>
                    <w:bottom w:val="none" w:sz="0" w:space="0" w:color="auto"/>
                    <w:right w:val="none" w:sz="0" w:space="0" w:color="auto"/>
                  </w:divBdr>
                </w:div>
                <w:div w:id="1143425383">
                  <w:marLeft w:val="0"/>
                  <w:marRight w:val="0"/>
                  <w:marTop w:val="0"/>
                  <w:marBottom w:val="0"/>
                  <w:divBdr>
                    <w:top w:val="none" w:sz="0" w:space="0" w:color="auto"/>
                    <w:left w:val="none" w:sz="0" w:space="0" w:color="auto"/>
                    <w:bottom w:val="none" w:sz="0" w:space="0" w:color="auto"/>
                    <w:right w:val="none" w:sz="0" w:space="0" w:color="auto"/>
                  </w:divBdr>
                </w:div>
              </w:divsChild>
            </w:div>
            <w:div w:id="547570799">
              <w:marLeft w:val="0"/>
              <w:marRight w:val="0"/>
              <w:marTop w:val="0"/>
              <w:marBottom w:val="0"/>
              <w:divBdr>
                <w:top w:val="none" w:sz="0" w:space="0" w:color="auto"/>
                <w:left w:val="none" w:sz="0" w:space="0" w:color="auto"/>
                <w:bottom w:val="single" w:sz="24" w:space="23" w:color="888888"/>
                <w:right w:val="none" w:sz="0" w:space="0" w:color="auto"/>
              </w:divBdr>
            </w:div>
            <w:div w:id="564798631">
              <w:marLeft w:val="0"/>
              <w:marRight w:val="0"/>
              <w:marTop w:val="0"/>
              <w:marBottom w:val="0"/>
              <w:divBdr>
                <w:top w:val="none" w:sz="0" w:space="0" w:color="auto"/>
                <w:left w:val="none" w:sz="0" w:space="0" w:color="auto"/>
                <w:bottom w:val="none" w:sz="0" w:space="0" w:color="auto"/>
                <w:right w:val="none" w:sz="0" w:space="0" w:color="auto"/>
              </w:divBdr>
              <w:divsChild>
                <w:div w:id="19839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416">
          <w:marLeft w:val="0"/>
          <w:marRight w:val="0"/>
          <w:marTop w:val="180"/>
          <w:marBottom w:val="0"/>
          <w:divBdr>
            <w:top w:val="none" w:sz="0" w:space="0" w:color="auto"/>
            <w:left w:val="none" w:sz="0" w:space="0" w:color="auto"/>
            <w:bottom w:val="none" w:sz="0" w:space="0" w:color="auto"/>
            <w:right w:val="none" w:sz="0" w:space="0" w:color="auto"/>
          </w:divBdr>
        </w:div>
      </w:divsChild>
    </w:div>
    <w:div w:id="552734992">
      <w:bodyDiv w:val="1"/>
      <w:marLeft w:val="0"/>
      <w:marRight w:val="0"/>
      <w:marTop w:val="0"/>
      <w:marBottom w:val="0"/>
      <w:divBdr>
        <w:top w:val="none" w:sz="0" w:space="0" w:color="auto"/>
        <w:left w:val="none" w:sz="0" w:space="0" w:color="auto"/>
        <w:bottom w:val="none" w:sz="0" w:space="0" w:color="auto"/>
        <w:right w:val="none" w:sz="0" w:space="0" w:color="auto"/>
      </w:divBdr>
      <w:divsChild>
        <w:div w:id="28800199">
          <w:marLeft w:val="0"/>
          <w:marRight w:val="0"/>
          <w:marTop w:val="0"/>
          <w:marBottom w:val="0"/>
          <w:divBdr>
            <w:top w:val="none" w:sz="0" w:space="0" w:color="auto"/>
            <w:left w:val="none" w:sz="0" w:space="0" w:color="auto"/>
            <w:bottom w:val="single" w:sz="24" w:space="23" w:color="888888"/>
            <w:right w:val="none" w:sz="0" w:space="0" w:color="auto"/>
          </w:divBdr>
        </w:div>
        <w:div w:id="155079267">
          <w:marLeft w:val="0"/>
          <w:marRight w:val="0"/>
          <w:marTop w:val="0"/>
          <w:marBottom w:val="0"/>
          <w:divBdr>
            <w:top w:val="none" w:sz="0" w:space="0" w:color="auto"/>
            <w:left w:val="none" w:sz="0" w:space="0" w:color="auto"/>
            <w:bottom w:val="none" w:sz="0" w:space="0" w:color="auto"/>
            <w:right w:val="none" w:sz="0" w:space="0" w:color="auto"/>
          </w:divBdr>
        </w:div>
        <w:div w:id="283584278">
          <w:marLeft w:val="0"/>
          <w:marRight w:val="0"/>
          <w:marTop w:val="0"/>
          <w:marBottom w:val="0"/>
          <w:divBdr>
            <w:top w:val="single" w:sz="12" w:space="0" w:color="D1D3D4"/>
            <w:left w:val="none" w:sz="0" w:space="0" w:color="auto"/>
            <w:bottom w:val="none" w:sz="0" w:space="0" w:color="auto"/>
            <w:right w:val="none" w:sz="0" w:space="0" w:color="auto"/>
          </w:divBdr>
          <w:divsChild>
            <w:div w:id="219678831">
              <w:marLeft w:val="0"/>
              <w:marRight w:val="0"/>
              <w:marTop w:val="0"/>
              <w:marBottom w:val="0"/>
              <w:divBdr>
                <w:top w:val="none" w:sz="0" w:space="0" w:color="auto"/>
                <w:left w:val="none" w:sz="0" w:space="0" w:color="auto"/>
                <w:bottom w:val="none" w:sz="0" w:space="0" w:color="auto"/>
                <w:right w:val="none" w:sz="0" w:space="0" w:color="auto"/>
              </w:divBdr>
            </w:div>
          </w:divsChild>
        </w:div>
        <w:div w:id="720373244">
          <w:marLeft w:val="0"/>
          <w:marRight w:val="0"/>
          <w:marTop w:val="0"/>
          <w:marBottom w:val="0"/>
          <w:divBdr>
            <w:top w:val="none" w:sz="0" w:space="0" w:color="auto"/>
            <w:left w:val="none" w:sz="0" w:space="0" w:color="auto"/>
            <w:bottom w:val="none" w:sz="0" w:space="0" w:color="auto"/>
            <w:right w:val="none" w:sz="0" w:space="0" w:color="auto"/>
          </w:divBdr>
        </w:div>
      </w:divsChild>
    </w:div>
    <w:div w:id="552738426">
      <w:bodyDiv w:val="1"/>
      <w:marLeft w:val="0"/>
      <w:marRight w:val="0"/>
      <w:marTop w:val="0"/>
      <w:marBottom w:val="0"/>
      <w:divBdr>
        <w:top w:val="none" w:sz="0" w:space="0" w:color="auto"/>
        <w:left w:val="none" w:sz="0" w:space="0" w:color="auto"/>
        <w:bottom w:val="none" w:sz="0" w:space="0" w:color="auto"/>
        <w:right w:val="none" w:sz="0" w:space="0" w:color="auto"/>
      </w:divBdr>
    </w:div>
    <w:div w:id="552812148">
      <w:bodyDiv w:val="1"/>
      <w:marLeft w:val="0"/>
      <w:marRight w:val="0"/>
      <w:marTop w:val="0"/>
      <w:marBottom w:val="0"/>
      <w:divBdr>
        <w:top w:val="none" w:sz="0" w:space="0" w:color="auto"/>
        <w:left w:val="none" w:sz="0" w:space="0" w:color="auto"/>
        <w:bottom w:val="none" w:sz="0" w:space="0" w:color="auto"/>
        <w:right w:val="none" w:sz="0" w:space="0" w:color="auto"/>
      </w:divBdr>
      <w:divsChild>
        <w:div w:id="358547819">
          <w:marLeft w:val="0"/>
          <w:marRight w:val="0"/>
          <w:marTop w:val="0"/>
          <w:marBottom w:val="0"/>
          <w:divBdr>
            <w:top w:val="none" w:sz="0" w:space="0" w:color="auto"/>
            <w:left w:val="none" w:sz="0" w:space="0" w:color="auto"/>
            <w:bottom w:val="single" w:sz="24" w:space="23" w:color="888888"/>
            <w:right w:val="none" w:sz="0" w:space="0" w:color="auto"/>
          </w:divBdr>
        </w:div>
        <w:div w:id="361907205">
          <w:marLeft w:val="0"/>
          <w:marRight w:val="0"/>
          <w:marTop w:val="0"/>
          <w:marBottom w:val="0"/>
          <w:divBdr>
            <w:top w:val="none" w:sz="0" w:space="0" w:color="auto"/>
            <w:left w:val="none" w:sz="0" w:space="0" w:color="auto"/>
            <w:bottom w:val="none" w:sz="0" w:space="0" w:color="auto"/>
            <w:right w:val="none" w:sz="0" w:space="0" w:color="auto"/>
          </w:divBdr>
          <w:divsChild>
            <w:div w:id="1905068894">
              <w:marLeft w:val="0"/>
              <w:marRight w:val="0"/>
              <w:marTop w:val="0"/>
              <w:marBottom w:val="0"/>
              <w:divBdr>
                <w:top w:val="none" w:sz="0" w:space="0" w:color="auto"/>
                <w:left w:val="none" w:sz="0" w:space="0" w:color="auto"/>
                <w:bottom w:val="none" w:sz="0" w:space="0" w:color="auto"/>
                <w:right w:val="none" w:sz="0" w:space="0" w:color="auto"/>
              </w:divBdr>
            </w:div>
          </w:divsChild>
        </w:div>
        <w:div w:id="1030303624">
          <w:marLeft w:val="0"/>
          <w:marRight w:val="0"/>
          <w:marTop w:val="0"/>
          <w:marBottom w:val="0"/>
          <w:divBdr>
            <w:top w:val="none" w:sz="0" w:space="0" w:color="auto"/>
            <w:left w:val="none" w:sz="0" w:space="0" w:color="auto"/>
            <w:bottom w:val="none" w:sz="0" w:space="0" w:color="auto"/>
            <w:right w:val="none" w:sz="0" w:space="0" w:color="auto"/>
          </w:divBdr>
        </w:div>
        <w:div w:id="2104913411">
          <w:marLeft w:val="0"/>
          <w:marRight w:val="0"/>
          <w:marTop w:val="0"/>
          <w:marBottom w:val="0"/>
          <w:divBdr>
            <w:top w:val="single" w:sz="12" w:space="0" w:color="D1D3D4"/>
            <w:left w:val="none" w:sz="0" w:space="0" w:color="auto"/>
            <w:bottom w:val="none" w:sz="0" w:space="0" w:color="auto"/>
            <w:right w:val="none" w:sz="0" w:space="0" w:color="auto"/>
          </w:divBdr>
          <w:divsChild>
            <w:div w:id="9397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3696">
      <w:bodyDiv w:val="1"/>
      <w:marLeft w:val="0"/>
      <w:marRight w:val="0"/>
      <w:marTop w:val="0"/>
      <w:marBottom w:val="0"/>
      <w:divBdr>
        <w:top w:val="none" w:sz="0" w:space="0" w:color="auto"/>
        <w:left w:val="none" w:sz="0" w:space="0" w:color="auto"/>
        <w:bottom w:val="none" w:sz="0" w:space="0" w:color="auto"/>
        <w:right w:val="none" w:sz="0" w:space="0" w:color="auto"/>
      </w:divBdr>
      <w:divsChild>
        <w:div w:id="1605068224">
          <w:marLeft w:val="0"/>
          <w:marRight w:val="0"/>
          <w:marTop w:val="0"/>
          <w:marBottom w:val="0"/>
          <w:divBdr>
            <w:top w:val="none" w:sz="0" w:space="0" w:color="auto"/>
            <w:left w:val="none" w:sz="0" w:space="0" w:color="auto"/>
            <w:bottom w:val="none" w:sz="0" w:space="0" w:color="auto"/>
            <w:right w:val="none" w:sz="0" w:space="0" w:color="auto"/>
          </w:divBdr>
          <w:divsChild>
            <w:div w:id="98574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3775">
      <w:bodyDiv w:val="1"/>
      <w:marLeft w:val="0"/>
      <w:marRight w:val="0"/>
      <w:marTop w:val="0"/>
      <w:marBottom w:val="0"/>
      <w:divBdr>
        <w:top w:val="none" w:sz="0" w:space="0" w:color="auto"/>
        <w:left w:val="none" w:sz="0" w:space="0" w:color="auto"/>
        <w:bottom w:val="none" w:sz="0" w:space="0" w:color="auto"/>
        <w:right w:val="none" w:sz="0" w:space="0" w:color="auto"/>
      </w:divBdr>
      <w:divsChild>
        <w:div w:id="1094860050">
          <w:marLeft w:val="0"/>
          <w:marRight w:val="0"/>
          <w:marTop w:val="0"/>
          <w:marBottom w:val="0"/>
          <w:divBdr>
            <w:top w:val="none" w:sz="0" w:space="0" w:color="auto"/>
            <w:left w:val="none" w:sz="0" w:space="0" w:color="auto"/>
            <w:bottom w:val="single" w:sz="24" w:space="23" w:color="888888"/>
            <w:right w:val="none" w:sz="0" w:space="0" w:color="auto"/>
          </w:divBdr>
        </w:div>
        <w:div w:id="1224681736">
          <w:marLeft w:val="0"/>
          <w:marRight w:val="0"/>
          <w:marTop w:val="0"/>
          <w:marBottom w:val="0"/>
          <w:divBdr>
            <w:top w:val="none" w:sz="0" w:space="0" w:color="auto"/>
            <w:left w:val="none" w:sz="0" w:space="0" w:color="auto"/>
            <w:bottom w:val="none" w:sz="0" w:space="0" w:color="auto"/>
            <w:right w:val="none" w:sz="0" w:space="0" w:color="auto"/>
          </w:divBdr>
          <w:divsChild>
            <w:div w:id="2051761127">
              <w:marLeft w:val="0"/>
              <w:marRight w:val="0"/>
              <w:marTop w:val="0"/>
              <w:marBottom w:val="0"/>
              <w:divBdr>
                <w:top w:val="none" w:sz="0" w:space="0" w:color="auto"/>
                <w:left w:val="none" w:sz="0" w:space="0" w:color="auto"/>
                <w:bottom w:val="none" w:sz="0" w:space="0" w:color="auto"/>
                <w:right w:val="none" w:sz="0" w:space="0" w:color="auto"/>
              </w:divBdr>
            </w:div>
          </w:divsChild>
        </w:div>
        <w:div w:id="1720006903">
          <w:marLeft w:val="0"/>
          <w:marRight w:val="0"/>
          <w:marTop w:val="0"/>
          <w:marBottom w:val="0"/>
          <w:divBdr>
            <w:top w:val="none" w:sz="0" w:space="0" w:color="auto"/>
            <w:left w:val="none" w:sz="0" w:space="0" w:color="auto"/>
            <w:bottom w:val="none" w:sz="0" w:space="0" w:color="auto"/>
            <w:right w:val="none" w:sz="0" w:space="0" w:color="auto"/>
          </w:divBdr>
        </w:div>
        <w:div w:id="1739287254">
          <w:marLeft w:val="0"/>
          <w:marRight w:val="0"/>
          <w:marTop w:val="0"/>
          <w:marBottom w:val="0"/>
          <w:divBdr>
            <w:top w:val="single" w:sz="12" w:space="0" w:color="D1D3D4"/>
            <w:left w:val="none" w:sz="0" w:space="0" w:color="auto"/>
            <w:bottom w:val="none" w:sz="0" w:space="0" w:color="auto"/>
            <w:right w:val="none" w:sz="0" w:space="0" w:color="auto"/>
          </w:divBdr>
          <w:divsChild>
            <w:div w:id="926965996">
              <w:marLeft w:val="0"/>
              <w:marRight w:val="0"/>
              <w:marTop w:val="0"/>
              <w:marBottom w:val="0"/>
              <w:divBdr>
                <w:top w:val="none" w:sz="0" w:space="0" w:color="auto"/>
                <w:left w:val="none" w:sz="0" w:space="0" w:color="auto"/>
                <w:bottom w:val="none" w:sz="0" w:space="0" w:color="auto"/>
                <w:right w:val="none" w:sz="0" w:space="0" w:color="auto"/>
              </w:divBdr>
            </w:div>
            <w:div w:id="18924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3350">
      <w:bodyDiv w:val="1"/>
      <w:marLeft w:val="0"/>
      <w:marRight w:val="0"/>
      <w:marTop w:val="0"/>
      <w:marBottom w:val="0"/>
      <w:divBdr>
        <w:top w:val="none" w:sz="0" w:space="0" w:color="auto"/>
        <w:left w:val="none" w:sz="0" w:space="0" w:color="auto"/>
        <w:bottom w:val="none" w:sz="0" w:space="0" w:color="auto"/>
        <w:right w:val="none" w:sz="0" w:space="0" w:color="auto"/>
      </w:divBdr>
    </w:div>
    <w:div w:id="553194971">
      <w:bodyDiv w:val="1"/>
      <w:marLeft w:val="0"/>
      <w:marRight w:val="0"/>
      <w:marTop w:val="0"/>
      <w:marBottom w:val="0"/>
      <w:divBdr>
        <w:top w:val="none" w:sz="0" w:space="0" w:color="auto"/>
        <w:left w:val="none" w:sz="0" w:space="0" w:color="auto"/>
        <w:bottom w:val="none" w:sz="0" w:space="0" w:color="auto"/>
        <w:right w:val="none" w:sz="0" w:space="0" w:color="auto"/>
      </w:divBdr>
      <w:divsChild>
        <w:div w:id="1813525415">
          <w:marLeft w:val="0"/>
          <w:marRight w:val="0"/>
          <w:marTop w:val="0"/>
          <w:marBottom w:val="0"/>
          <w:divBdr>
            <w:top w:val="none" w:sz="0" w:space="0" w:color="auto"/>
            <w:left w:val="none" w:sz="0" w:space="0" w:color="auto"/>
            <w:bottom w:val="none" w:sz="0" w:space="0" w:color="auto"/>
            <w:right w:val="none" w:sz="0" w:space="0" w:color="auto"/>
          </w:divBdr>
          <w:divsChild>
            <w:div w:id="679312058">
              <w:marLeft w:val="0"/>
              <w:marRight w:val="0"/>
              <w:marTop w:val="0"/>
              <w:marBottom w:val="0"/>
              <w:divBdr>
                <w:top w:val="none" w:sz="0" w:space="0" w:color="auto"/>
                <w:left w:val="none" w:sz="0" w:space="0" w:color="auto"/>
                <w:bottom w:val="none" w:sz="0" w:space="0" w:color="auto"/>
                <w:right w:val="none" w:sz="0" w:space="0" w:color="auto"/>
              </w:divBdr>
            </w:div>
          </w:divsChild>
        </w:div>
        <w:div w:id="821383486">
          <w:marLeft w:val="0"/>
          <w:marRight w:val="0"/>
          <w:marTop w:val="0"/>
          <w:marBottom w:val="0"/>
          <w:divBdr>
            <w:top w:val="none" w:sz="0" w:space="0" w:color="auto"/>
            <w:left w:val="none" w:sz="0" w:space="0" w:color="auto"/>
            <w:bottom w:val="none" w:sz="0" w:space="0" w:color="auto"/>
            <w:right w:val="none" w:sz="0" w:space="0" w:color="auto"/>
          </w:divBdr>
        </w:div>
        <w:div w:id="1565946926">
          <w:marLeft w:val="0"/>
          <w:marRight w:val="0"/>
          <w:marTop w:val="0"/>
          <w:marBottom w:val="0"/>
          <w:divBdr>
            <w:top w:val="none" w:sz="0" w:space="0" w:color="auto"/>
            <w:left w:val="none" w:sz="0" w:space="0" w:color="auto"/>
            <w:bottom w:val="none" w:sz="0" w:space="0" w:color="auto"/>
            <w:right w:val="none" w:sz="0" w:space="0" w:color="auto"/>
          </w:divBdr>
          <w:divsChild>
            <w:div w:id="925840553">
              <w:marLeft w:val="0"/>
              <w:marRight w:val="0"/>
              <w:marTop w:val="0"/>
              <w:marBottom w:val="0"/>
              <w:divBdr>
                <w:top w:val="none" w:sz="0" w:space="0" w:color="auto"/>
                <w:left w:val="none" w:sz="0" w:space="0" w:color="auto"/>
                <w:bottom w:val="none" w:sz="0" w:space="0" w:color="auto"/>
                <w:right w:val="none" w:sz="0" w:space="0" w:color="auto"/>
              </w:divBdr>
              <w:divsChild>
                <w:div w:id="3156885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53200633">
      <w:bodyDiv w:val="1"/>
      <w:marLeft w:val="0"/>
      <w:marRight w:val="0"/>
      <w:marTop w:val="0"/>
      <w:marBottom w:val="0"/>
      <w:divBdr>
        <w:top w:val="none" w:sz="0" w:space="0" w:color="auto"/>
        <w:left w:val="none" w:sz="0" w:space="0" w:color="auto"/>
        <w:bottom w:val="none" w:sz="0" w:space="0" w:color="auto"/>
        <w:right w:val="none" w:sz="0" w:space="0" w:color="auto"/>
      </w:divBdr>
      <w:divsChild>
        <w:div w:id="1932155857">
          <w:marLeft w:val="0"/>
          <w:marRight w:val="0"/>
          <w:marTop w:val="0"/>
          <w:marBottom w:val="0"/>
          <w:divBdr>
            <w:top w:val="none" w:sz="0" w:space="0" w:color="auto"/>
            <w:left w:val="none" w:sz="0" w:space="0" w:color="auto"/>
            <w:bottom w:val="none" w:sz="0" w:space="0" w:color="auto"/>
            <w:right w:val="none" w:sz="0" w:space="0" w:color="auto"/>
          </w:divBdr>
          <w:divsChild>
            <w:div w:id="2400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47">
      <w:bodyDiv w:val="1"/>
      <w:marLeft w:val="0"/>
      <w:marRight w:val="0"/>
      <w:marTop w:val="0"/>
      <w:marBottom w:val="0"/>
      <w:divBdr>
        <w:top w:val="none" w:sz="0" w:space="0" w:color="auto"/>
        <w:left w:val="none" w:sz="0" w:space="0" w:color="auto"/>
        <w:bottom w:val="none" w:sz="0" w:space="0" w:color="auto"/>
        <w:right w:val="none" w:sz="0" w:space="0" w:color="auto"/>
      </w:divBdr>
    </w:div>
    <w:div w:id="554511454">
      <w:bodyDiv w:val="1"/>
      <w:marLeft w:val="0"/>
      <w:marRight w:val="0"/>
      <w:marTop w:val="0"/>
      <w:marBottom w:val="0"/>
      <w:divBdr>
        <w:top w:val="none" w:sz="0" w:space="0" w:color="auto"/>
        <w:left w:val="none" w:sz="0" w:space="0" w:color="auto"/>
        <w:bottom w:val="none" w:sz="0" w:space="0" w:color="auto"/>
        <w:right w:val="none" w:sz="0" w:space="0" w:color="auto"/>
      </w:divBdr>
      <w:divsChild>
        <w:div w:id="1208646821">
          <w:marLeft w:val="0"/>
          <w:marRight w:val="0"/>
          <w:marTop w:val="0"/>
          <w:marBottom w:val="0"/>
          <w:divBdr>
            <w:top w:val="none" w:sz="0" w:space="0" w:color="auto"/>
            <w:left w:val="none" w:sz="0" w:space="0" w:color="auto"/>
            <w:bottom w:val="none" w:sz="0" w:space="0" w:color="auto"/>
            <w:right w:val="none" w:sz="0" w:space="0" w:color="auto"/>
          </w:divBdr>
        </w:div>
        <w:div w:id="2089307740">
          <w:marLeft w:val="0"/>
          <w:marRight w:val="0"/>
          <w:marTop w:val="0"/>
          <w:marBottom w:val="0"/>
          <w:divBdr>
            <w:top w:val="single" w:sz="12" w:space="0" w:color="D1D3D4"/>
            <w:left w:val="none" w:sz="0" w:space="0" w:color="auto"/>
            <w:bottom w:val="none" w:sz="0" w:space="0" w:color="auto"/>
            <w:right w:val="none" w:sz="0" w:space="0" w:color="auto"/>
          </w:divBdr>
          <w:divsChild>
            <w:div w:id="10374962">
              <w:marLeft w:val="0"/>
              <w:marRight w:val="0"/>
              <w:marTop w:val="0"/>
              <w:marBottom w:val="0"/>
              <w:divBdr>
                <w:top w:val="none" w:sz="0" w:space="0" w:color="auto"/>
                <w:left w:val="none" w:sz="0" w:space="0" w:color="auto"/>
                <w:bottom w:val="none" w:sz="0" w:space="0" w:color="auto"/>
                <w:right w:val="none" w:sz="0" w:space="0" w:color="auto"/>
              </w:divBdr>
            </w:div>
            <w:div w:id="1569614709">
              <w:marLeft w:val="0"/>
              <w:marRight w:val="0"/>
              <w:marTop w:val="0"/>
              <w:marBottom w:val="0"/>
              <w:divBdr>
                <w:top w:val="none" w:sz="0" w:space="0" w:color="auto"/>
                <w:left w:val="none" w:sz="0" w:space="0" w:color="auto"/>
                <w:bottom w:val="none" w:sz="0" w:space="0" w:color="auto"/>
                <w:right w:val="none" w:sz="0" w:space="0" w:color="auto"/>
              </w:divBdr>
            </w:div>
          </w:divsChild>
        </w:div>
        <w:div w:id="870074609">
          <w:marLeft w:val="0"/>
          <w:marRight w:val="0"/>
          <w:marTop w:val="0"/>
          <w:marBottom w:val="0"/>
          <w:divBdr>
            <w:top w:val="none" w:sz="0" w:space="0" w:color="auto"/>
            <w:left w:val="none" w:sz="0" w:space="0" w:color="auto"/>
            <w:bottom w:val="single" w:sz="24" w:space="23" w:color="888888"/>
            <w:right w:val="none" w:sz="0" w:space="0" w:color="auto"/>
          </w:divBdr>
        </w:div>
        <w:div w:id="270867385">
          <w:marLeft w:val="0"/>
          <w:marRight w:val="0"/>
          <w:marTop w:val="0"/>
          <w:marBottom w:val="0"/>
          <w:divBdr>
            <w:top w:val="none" w:sz="0" w:space="0" w:color="auto"/>
            <w:left w:val="none" w:sz="0" w:space="0" w:color="auto"/>
            <w:bottom w:val="none" w:sz="0" w:space="0" w:color="auto"/>
            <w:right w:val="none" w:sz="0" w:space="0" w:color="auto"/>
          </w:divBdr>
          <w:divsChild>
            <w:div w:id="16912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9971">
      <w:bodyDiv w:val="1"/>
      <w:marLeft w:val="0"/>
      <w:marRight w:val="0"/>
      <w:marTop w:val="0"/>
      <w:marBottom w:val="0"/>
      <w:divBdr>
        <w:top w:val="none" w:sz="0" w:space="0" w:color="auto"/>
        <w:left w:val="none" w:sz="0" w:space="0" w:color="auto"/>
        <w:bottom w:val="none" w:sz="0" w:space="0" w:color="auto"/>
        <w:right w:val="none" w:sz="0" w:space="0" w:color="auto"/>
      </w:divBdr>
      <w:divsChild>
        <w:div w:id="1598825378">
          <w:marLeft w:val="0"/>
          <w:marRight w:val="0"/>
          <w:marTop w:val="0"/>
          <w:marBottom w:val="0"/>
          <w:divBdr>
            <w:top w:val="none" w:sz="0" w:space="0" w:color="auto"/>
            <w:left w:val="none" w:sz="0" w:space="0" w:color="auto"/>
            <w:bottom w:val="none" w:sz="0" w:space="0" w:color="auto"/>
            <w:right w:val="none" w:sz="0" w:space="0" w:color="auto"/>
          </w:divBdr>
          <w:divsChild>
            <w:div w:id="510606913">
              <w:marLeft w:val="0"/>
              <w:marRight w:val="0"/>
              <w:marTop w:val="0"/>
              <w:marBottom w:val="0"/>
              <w:divBdr>
                <w:top w:val="none" w:sz="0" w:space="0" w:color="auto"/>
                <w:left w:val="none" w:sz="0" w:space="0" w:color="auto"/>
                <w:bottom w:val="none" w:sz="0" w:space="0" w:color="auto"/>
                <w:right w:val="none" w:sz="0" w:space="0" w:color="auto"/>
              </w:divBdr>
            </w:div>
          </w:divsChild>
        </w:div>
        <w:div w:id="78791187">
          <w:marLeft w:val="0"/>
          <w:marRight w:val="0"/>
          <w:marTop w:val="0"/>
          <w:marBottom w:val="0"/>
          <w:divBdr>
            <w:top w:val="none" w:sz="0" w:space="0" w:color="auto"/>
            <w:left w:val="none" w:sz="0" w:space="0" w:color="auto"/>
            <w:bottom w:val="none" w:sz="0" w:space="0" w:color="auto"/>
            <w:right w:val="none" w:sz="0" w:space="0" w:color="auto"/>
          </w:divBdr>
        </w:div>
        <w:div w:id="1792163451">
          <w:marLeft w:val="0"/>
          <w:marRight w:val="0"/>
          <w:marTop w:val="0"/>
          <w:marBottom w:val="0"/>
          <w:divBdr>
            <w:top w:val="none" w:sz="0" w:space="0" w:color="auto"/>
            <w:left w:val="none" w:sz="0" w:space="0" w:color="auto"/>
            <w:bottom w:val="none" w:sz="0" w:space="0" w:color="auto"/>
            <w:right w:val="none" w:sz="0" w:space="0" w:color="auto"/>
          </w:divBdr>
          <w:divsChild>
            <w:div w:id="1619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6207">
      <w:bodyDiv w:val="1"/>
      <w:marLeft w:val="0"/>
      <w:marRight w:val="0"/>
      <w:marTop w:val="0"/>
      <w:marBottom w:val="0"/>
      <w:divBdr>
        <w:top w:val="none" w:sz="0" w:space="0" w:color="auto"/>
        <w:left w:val="none" w:sz="0" w:space="0" w:color="auto"/>
        <w:bottom w:val="none" w:sz="0" w:space="0" w:color="auto"/>
        <w:right w:val="none" w:sz="0" w:space="0" w:color="auto"/>
      </w:divBdr>
      <w:divsChild>
        <w:div w:id="270936778">
          <w:marLeft w:val="0"/>
          <w:marRight w:val="0"/>
          <w:marTop w:val="0"/>
          <w:marBottom w:val="0"/>
          <w:divBdr>
            <w:top w:val="none" w:sz="0" w:space="0" w:color="auto"/>
            <w:left w:val="none" w:sz="0" w:space="0" w:color="auto"/>
            <w:bottom w:val="none" w:sz="0" w:space="0" w:color="auto"/>
            <w:right w:val="none" w:sz="0" w:space="0" w:color="auto"/>
          </w:divBdr>
        </w:div>
        <w:div w:id="616761532">
          <w:marLeft w:val="0"/>
          <w:marRight w:val="0"/>
          <w:marTop w:val="0"/>
          <w:marBottom w:val="0"/>
          <w:divBdr>
            <w:top w:val="none" w:sz="0" w:space="0" w:color="auto"/>
            <w:left w:val="none" w:sz="0" w:space="0" w:color="auto"/>
            <w:bottom w:val="none" w:sz="0" w:space="0" w:color="auto"/>
            <w:right w:val="none" w:sz="0" w:space="0" w:color="auto"/>
          </w:divBdr>
          <w:divsChild>
            <w:div w:id="1575505232">
              <w:marLeft w:val="0"/>
              <w:marRight w:val="0"/>
              <w:marTop w:val="0"/>
              <w:marBottom w:val="0"/>
              <w:divBdr>
                <w:top w:val="none" w:sz="0" w:space="0" w:color="auto"/>
                <w:left w:val="none" w:sz="0" w:space="0" w:color="auto"/>
                <w:bottom w:val="none" w:sz="0" w:space="0" w:color="auto"/>
                <w:right w:val="none" w:sz="0" w:space="0" w:color="auto"/>
              </w:divBdr>
            </w:div>
          </w:divsChild>
        </w:div>
        <w:div w:id="1216312014">
          <w:marLeft w:val="0"/>
          <w:marRight w:val="0"/>
          <w:marTop w:val="0"/>
          <w:marBottom w:val="0"/>
          <w:divBdr>
            <w:top w:val="single" w:sz="12" w:space="0" w:color="D1D3D4"/>
            <w:left w:val="none" w:sz="0" w:space="0" w:color="auto"/>
            <w:bottom w:val="none" w:sz="0" w:space="0" w:color="auto"/>
            <w:right w:val="none" w:sz="0" w:space="0" w:color="auto"/>
          </w:divBdr>
          <w:divsChild>
            <w:div w:id="824929606">
              <w:marLeft w:val="0"/>
              <w:marRight w:val="0"/>
              <w:marTop w:val="0"/>
              <w:marBottom w:val="0"/>
              <w:divBdr>
                <w:top w:val="none" w:sz="0" w:space="0" w:color="auto"/>
                <w:left w:val="none" w:sz="0" w:space="0" w:color="auto"/>
                <w:bottom w:val="none" w:sz="0" w:space="0" w:color="auto"/>
                <w:right w:val="none" w:sz="0" w:space="0" w:color="auto"/>
              </w:divBdr>
            </w:div>
            <w:div w:id="1504590636">
              <w:marLeft w:val="0"/>
              <w:marRight w:val="0"/>
              <w:marTop w:val="0"/>
              <w:marBottom w:val="0"/>
              <w:divBdr>
                <w:top w:val="none" w:sz="0" w:space="0" w:color="auto"/>
                <w:left w:val="none" w:sz="0" w:space="0" w:color="auto"/>
                <w:bottom w:val="none" w:sz="0" w:space="0" w:color="auto"/>
                <w:right w:val="none" w:sz="0" w:space="0" w:color="auto"/>
              </w:divBdr>
            </w:div>
          </w:divsChild>
        </w:div>
        <w:div w:id="1927417606">
          <w:marLeft w:val="0"/>
          <w:marRight w:val="0"/>
          <w:marTop w:val="0"/>
          <w:marBottom w:val="0"/>
          <w:divBdr>
            <w:top w:val="none" w:sz="0" w:space="0" w:color="auto"/>
            <w:left w:val="none" w:sz="0" w:space="0" w:color="auto"/>
            <w:bottom w:val="single" w:sz="24" w:space="23" w:color="888888"/>
            <w:right w:val="none" w:sz="0" w:space="0" w:color="auto"/>
          </w:divBdr>
        </w:div>
      </w:divsChild>
    </w:div>
    <w:div w:id="555893295">
      <w:bodyDiv w:val="1"/>
      <w:marLeft w:val="0"/>
      <w:marRight w:val="0"/>
      <w:marTop w:val="0"/>
      <w:marBottom w:val="0"/>
      <w:divBdr>
        <w:top w:val="none" w:sz="0" w:space="0" w:color="auto"/>
        <w:left w:val="none" w:sz="0" w:space="0" w:color="auto"/>
        <w:bottom w:val="none" w:sz="0" w:space="0" w:color="auto"/>
        <w:right w:val="none" w:sz="0" w:space="0" w:color="auto"/>
      </w:divBdr>
      <w:divsChild>
        <w:div w:id="339770911">
          <w:marLeft w:val="0"/>
          <w:marRight w:val="0"/>
          <w:marTop w:val="0"/>
          <w:marBottom w:val="0"/>
          <w:divBdr>
            <w:top w:val="none" w:sz="0" w:space="0" w:color="auto"/>
            <w:left w:val="none" w:sz="0" w:space="0" w:color="auto"/>
            <w:bottom w:val="none" w:sz="0" w:space="0" w:color="auto"/>
            <w:right w:val="none" w:sz="0" w:space="0" w:color="auto"/>
          </w:divBdr>
          <w:divsChild>
            <w:div w:id="155539239">
              <w:marLeft w:val="0"/>
              <w:marRight w:val="0"/>
              <w:marTop w:val="0"/>
              <w:marBottom w:val="0"/>
              <w:divBdr>
                <w:top w:val="none" w:sz="0" w:space="0" w:color="auto"/>
                <w:left w:val="none" w:sz="0" w:space="0" w:color="auto"/>
                <w:bottom w:val="none" w:sz="0" w:space="0" w:color="auto"/>
                <w:right w:val="none" w:sz="0" w:space="0" w:color="auto"/>
              </w:divBdr>
            </w:div>
          </w:divsChild>
        </w:div>
        <w:div w:id="1625193207">
          <w:marLeft w:val="0"/>
          <w:marRight w:val="0"/>
          <w:marTop w:val="0"/>
          <w:marBottom w:val="0"/>
          <w:divBdr>
            <w:top w:val="none" w:sz="0" w:space="0" w:color="auto"/>
            <w:left w:val="none" w:sz="0" w:space="0" w:color="auto"/>
            <w:bottom w:val="single" w:sz="24" w:space="23" w:color="888888"/>
            <w:right w:val="none" w:sz="0" w:space="0" w:color="auto"/>
          </w:divBdr>
        </w:div>
        <w:div w:id="1914511832">
          <w:marLeft w:val="0"/>
          <w:marRight w:val="0"/>
          <w:marTop w:val="0"/>
          <w:marBottom w:val="0"/>
          <w:divBdr>
            <w:top w:val="single" w:sz="12" w:space="0" w:color="D1D3D4"/>
            <w:left w:val="none" w:sz="0" w:space="0" w:color="auto"/>
            <w:bottom w:val="none" w:sz="0" w:space="0" w:color="auto"/>
            <w:right w:val="none" w:sz="0" w:space="0" w:color="auto"/>
          </w:divBdr>
          <w:divsChild>
            <w:div w:id="1199006123">
              <w:marLeft w:val="0"/>
              <w:marRight w:val="0"/>
              <w:marTop w:val="0"/>
              <w:marBottom w:val="0"/>
              <w:divBdr>
                <w:top w:val="none" w:sz="0" w:space="0" w:color="auto"/>
                <w:left w:val="none" w:sz="0" w:space="0" w:color="auto"/>
                <w:bottom w:val="none" w:sz="0" w:space="0" w:color="auto"/>
                <w:right w:val="none" w:sz="0" w:space="0" w:color="auto"/>
              </w:divBdr>
            </w:div>
            <w:div w:id="1647971337">
              <w:marLeft w:val="0"/>
              <w:marRight w:val="0"/>
              <w:marTop w:val="0"/>
              <w:marBottom w:val="0"/>
              <w:divBdr>
                <w:top w:val="none" w:sz="0" w:space="0" w:color="auto"/>
                <w:left w:val="none" w:sz="0" w:space="0" w:color="auto"/>
                <w:bottom w:val="none" w:sz="0" w:space="0" w:color="auto"/>
                <w:right w:val="none" w:sz="0" w:space="0" w:color="auto"/>
              </w:divBdr>
            </w:div>
          </w:divsChild>
        </w:div>
        <w:div w:id="2010862388">
          <w:marLeft w:val="0"/>
          <w:marRight w:val="0"/>
          <w:marTop w:val="0"/>
          <w:marBottom w:val="0"/>
          <w:divBdr>
            <w:top w:val="none" w:sz="0" w:space="0" w:color="auto"/>
            <w:left w:val="none" w:sz="0" w:space="0" w:color="auto"/>
            <w:bottom w:val="none" w:sz="0" w:space="0" w:color="auto"/>
            <w:right w:val="none" w:sz="0" w:space="0" w:color="auto"/>
          </w:divBdr>
        </w:div>
      </w:divsChild>
    </w:div>
    <w:div w:id="555894769">
      <w:bodyDiv w:val="1"/>
      <w:marLeft w:val="0"/>
      <w:marRight w:val="0"/>
      <w:marTop w:val="0"/>
      <w:marBottom w:val="0"/>
      <w:divBdr>
        <w:top w:val="none" w:sz="0" w:space="0" w:color="auto"/>
        <w:left w:val="none" w:sz="0" w:space="0" w:color="auto"/>
        <w:bottom w:val="none" w:sz="0" w:space="0" w:color="auto"/>
        <w:right w:val="none" w:sz="0" w:space="0" w:color="auto"/>
      </w:divBdr>
      <w:divsChild>
        <w:div w:id="229393267">
          <w:marLeft w:val="0"/>
          <w:marRight w:val="0"/>
          <w:marTop w:val="0"/>
          <w:marBottom w:val="0"/>
          <w:divBdr>
            <w:top w:val="none" w:sz="0" w:space="0" w:color="auto"/>
            <w:left w:val="none" w:sz="0" w:space="0" w:color="auto"/>
            <w:bottom w:val="single" w:sz="24" w:space="23" w:color="888888"/>
            <w:right w:val="none" w:sz="0" w:space="0" w:color="auto"/>
          </w:divBdr>
        </w:div>
        <w:div w:id="488906708">
          <w:marLeft w:val="0"/>
          <w:marRight w:val="0"/>
          <w:marTop w:val="0"/>
          <w:marBottom w:val="0"/>
          <w:divBdr>
            <w:top w:val="none" w:sz="0" w:space="0" w:color="auto"/>
            <w:left w:val="none" w:sz="0" w:space="0" w:color="auto"/>
            <w:bottom w:val="none" w:sz="0" w:space="0" w:color="auto"/>
            <w:right w:val="none" w:sz="0" w:space="0" w:color="auto"/>
          </w:divBdr>
        </w:div>
        <w:div w:id="788356090">
          <w:marLeft w:val="0"/>
          <w:marRight w:val="0"/>
          <w:marTop w:val="0"/>
          <w:marBottom w:val="0"/>
          <w:divBdr>
            <w:top w:val="none" w:sz="0" w:space="0" w:color="auto"/>
            <w:left w:val="none" w:sz="0" w:space="0" w:color="auto"/>
            <w:bottom w:val="none" w:sz="0" w:space="0" w:color="auto"/>
            <w:right w:val="none" w:sz="0" w:space="0" w:color="auto"/>
          </w:divBdr>
        </w:div>
        <w:div w:id="1008681632">
          <w:marLeft w:val="0"/>
          <w:marRight w:val="0"/>
          <w:marTop w:val="0"/>
          <w:marBottom w:val="0"/>
          <w:divBdr>
            <w:top w:val="single" w:sz="12" w:space="0" w:color="D1D3D4"/>
            <w:left w:val="none" w:sz="0" w:space="0" w:color="auto"/>
            <w:bottom w:val="none" w:sz="0" w:space="0" w:color="auto"/>
            <w:right w:val="none" w:sz="0" w:space="0" w:color="auto"/>
          </w:divBdr>
          <w:divsChild>
            <w:div w:id="741417001">
              <w:marLeft w:val="0"/>
              <w:marRight w:val="0"/>
              <w:marTop w:val="0"/>
              <w:marBottom w:val="0"/>
              <w:divBdr>
                <w:top w:val="none" w:sz="0" w:space="0" w:color="auto"/>
                <w:left w:val="none" w:sz="0" w:space="0" w:color="auto"/>
                <w:bottom w:val="none" w:sz="0" w:space="0" w:color="auto"/>
                <w:right w:val="none" w:sz="0" w:space="0" w:color="auto"/>
              </w:divBdr>
            </w:div>
            <w:div w:id="14347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09755">
      <w:bodyDiv w:val="1"/>
      <w:marLeft w:val="0"/>
      <w:marRight w:val="0"/>
      <w:marTop w:val="0"/>
      <w:marBottom w:val="0"/>
      <w:divBdr>
        <w:top w:val="none" w:sz="0" w:space="0" w:color="auto"/>
        <w:left w:val="none" w:sz="0" w:space="0" w:color="auto"/>
        <w:bottom w:val="none" w:sz="0" w:space="0" w:color="auto"/>
        <w:right w:val="none" w:sz="0" w:space="0" w:color="auto"/>
      </w:divBdr>
      <w:divsChild>
        <w:div w:id="316035246">
          <w:marLeft w:val="0"/>
          <w:marRight w:val="0"/>
          <w:marTop w:val="0"/>
          <w:marBottom w:val="0"/>
          <w:divBdr>
            <w:top w:val="none" w:sz="0" w:space="0" w:color="auto"/>
            <w:left w:val="none" w:sz="0" w:space="0" w:color="auto"/>
            <w:bottom w:val="single" w:sz="24" w:space="23" w:color="888888"/>
            <w:right w:val="none" w:sz="0" w:space="0" w:color="auto"/>
          </w:divBdr>
        </w:div>
        <w:div w:id="339621559">
          <w:marLeft w:val="0"/>
          <w:marRight w:val="0"/>
          <w:marTop w:val="0"/>
          <w:marBottom w:val="0"/>
          <w:divBdr>
            <w:top w:val="none" w:sz="0" w:space="0" w:color="auto"/>
            <w:left w:val="none" w:sz="0" w:space="0" w:color="auto"/>
            <w:bottom w:val="none" w:sz="0" w:space="0" w:color="auto"/>
            <w:right w:val="none" w:sz="0" w:space="0" w:color="auto"/>
          </w:divBdr>
          <w:divsChild>
            <w:div w:id="1286812176">
              <w:marLeft w:val="0"/>
              <w:marRight w:val="0"/>
              <w:marTop w:val="0"/>
              <w:marBottom w:val="0"/>
              <w:divBdr>
                <w:top w:val="none" w:sz="0" w:space="0" w:color="auto"/>
                <w:left w:val="none" w:sz="0" w:space="0" w:color="auto"/>
                <w:bottom w:val="none" w:sz="0" w:space="0" w:color="auto"/>
                <w:right w:val="none" w:sz="0" w:space="0" w:color="auto"/>
              </w:divBdr>
            </w:div>
          </w:divsChild>
        </w:div>
        <w:div w:id="1634097732">
          <w:marLeft w:val="0"/>
          <w:marRight w:val="0"/>
          <w:marTop w:val="0"/>
          <w:marBottom w:val="0"/>
          <w:divBdr>
            <w:top w:val="single" w:sz="12" w:space="0" w:color="D1D3D4"/>
            <w:left w:val="none" w:sz="0" w:space="0" w:color="auto"/>
            <w:bottom w:val="none" w:sz="0" w:space="0" w:color="auto"/>
            <w:right w:val="none" w:sz="0" w:space="0" w:color="auto"/>
          </w:divBdr>
          <w:divsChild>
            <w:div w:id="608124865">
              <w:marLeft w:val="0"/>
              <w:marRight w:val="0"/>
              <w:marTop w:val="0"/>
              <w:marBottom w:val="0"/>
              <w:divBdr>
                <w:top w:val="none" w:sz="0" w:space="0" w:color="auto"/>
                <w:left w:val="none" w:sz="0" w:space="0" w:color="auto"/>
                <w:bottom w:val="none" w:sz="0" w:space="0" w:color="auto"/>
                <w:right w:val="none" w:sz="0" w:space="0" w:color="auto"/>
              </w:divBdr>
            </w:div>
            <w:div w:id="1700856456">
              <w:marLeft w:val="0"/>
              <w:marRight w:val="0"/>
              <w:marTop w:val="0"/>
              <w:marBottom w:val="0"/>
              <w:divBdr>
                <w:top w:val="none" w:sz="0" w:space="0" w:color="auto"/>
                <w:left w:val="none" w:sz="0" w:space="0" w:color="auto"/>
                <w:bottom w:val="none" w:sz="0" w:space="0" w:color="auto"/>
                <w:right w:val="none" w:sz="0" w:space="0" w:color="auto"/>
              </w:divBdr>
            </w:div>
          </w:divsChild>
        </w:div>
        <w:div w:id="1741519022">
          <w:marLeft w:val="0"/>
          <w:marRight w:val="0"/>
          <w:marTop w:val="0"/>
          <w:marBottom w:val="0"/>
          <w:divBdr>
            <w:top w:val="none" w:sz="0" w:space="0" w:color="auto"/>
            <w:left w:val="none" w:sz="0" w:space="0" w:color="auto"/>
            <w:bottom w:val="none" w:sz="0" w:space="0" w:color="auto"/>
            <w:right w:val="none" w:sz="0" w:space="0" w:color="auto"/>
          </w:divBdr>
        </w:div>
      </w:divsChild>
    </w:div>
    <w:div w:id="556012298">
      <w:bodyDiv w:val="1"/>
      <w:marLeft w:val="0"/>
      <w:marRight w:val="0"/>
      <w:marTop w:val="0"/>
      <w:marBottom w:val="0"/>
      <w:divBdr>
        <w:top w:val="none" w:sz="0" w:space="0" w:color="auto"/>
        <w:left w:val="none" w:sz="0" w:space="0" w:color="auto"/>
        <w:bottom w:val="none" w:sz="0" w:space="0" w:color="auto"/>
        <w:right w:val="none" w:sz="0" w:space="0" w:color="auto"/>
      </w:divBdr>
      <w:divsChild>
        <w:div w:id="602345751">
          <w:marLeft w:val="0"/>
          <w:marRight w:val="0"/>
          <w:marTop w:val="0"/>
          <w:marBottom w:val="0"/>
          <w:divBdr>
            <w:top w:val="single" w:sz="12" w:space="0" w:color="D1D3D4"/>
            <w:left w:val="none" w:sz="0" w:space="0" w:color="auto"/>
            <w:bottom w:val="none" w:sz="0" w:space="0" w:color="auto"/>
            <w:right w:val="none" w:sz="0" w:space="0" w:color="auto"/>
          </w:divBdr>
          <w:divsChild>
            <w:div w:id="345595045">
              <w:marLeft w:val="0"/>
              <w:marRight w:val="0"/>
              <w:marTop w:val="0"/>
              <w:marBottom w:val="0"/>
              <w:divBdr>
                <w:top w:val="none" w:sz="0" w:space="0" w:color="auto"/>
                <w:left w:val="none" w:sz="0" w:space="0" w:color="auto"/>
                <w:bottom w:val="none" w:sz="0" w:space="0" w:color="auto"/>
                <w:right w:val="none" w:sz="0" w:space="0" w:color="auto"/>
              </w:divBdr>
            </w:div>
            <w:div w:id="1069226407">
              <w:marLeft w:val="0"/>
              <w:marRight w:val="0"/>
              <w:marTop w:val="0"/>
              <w:marBottom w:val="0"/>
              <w:divBdr>
                <w:top w:val="none" w:sz="0" w:space="0" w:color="auto"/>
                <w:left w:val="none" w:sz="0" w:space="0" w:color="auto"/>
                <w:bottom w:val="none" w:sz="0" w:space="0" w:color="auto"/>
                <w:right w:val="none" w:sz="0" w:space="0" w:color="auto"/>
              </w:divBdr>
            </w:div>
          </w:divsChild>
        </w:div>
        <w:div w:id="1507212574">
          <w:marLeft w:val="0"/>
          <w:marRight w:val="0"/>
          <w:marTop w:val="0"/>
          <w:marBottom w:val="0"/>
          <w:divBdr>
            <w:top w:val="none" w:sz="0" w:space="0" w:color="auto"/>
            <w:left w:val="none" w:sz="0" w:space="0" w:color="auto"/>
            <w:bottom w:val="none" w:sz="0" w:space="0" w:color="auto"/>
            <w:right w:val="none" w:sz="0" w:space="0" w:color="auto"/>
          </w:divBdr>
        </w:div>
        <w:div w:id="1871142436">
          <w:marLeft w:val="0"/>
          <w:marRight w:val="0"/>
          <w:marTop w:val="0"/>
          <w:marBottom w:val="0"/>
          <w:divBdr>
            <w:top w:val="none" w:sz="0" w:space="0" w:color="auto"/>
            <w:left w:val="none" w:sz="0" w:space="0" w:color="auto"/>
            <w:bottom w:val="none" w:sz="0" w:space="0" w:color="auto"/>
            <w:right w:val="none" w:sz="0" w:space="0" w:color="auto"/>
          </w:divBdr>
          <w:divsChild>
            <w:div w:id="5725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6601">
      <w:bodyDiv w:val="1"/>
      <w:marLeft w:val="0"/>
      <w:marRight w:val="0"/>
      <w:marTop w:val="0"/>
      <w:marBottom w:val="0"/>
      <w:divBdr>
        <w:top w:val="none" w:sz="0" w:space="0" w:color="auto"/>
        <w:left w:val="none" w:sz="0" w:space="0" w:color="auto"/>
        <w:bottom w:val="none" w:sz="0" w:space="0" w:color="auto"/>
        <w:right w:val="none" w:sz="0" w:space="0" w:color="auto"/>
      </w:divBdr>
      <w:divsChild>
        <w:div w:id="299846215">
          <w:marLeft w:val="0"/>
          <w:marRight w:val="0"/>
          <w:marTop w:val="0"/>
          <w:marBottom w:val="0"/>
          <w:divBdr>
            <w:top w:val="none" w:sz="0" w:space="0" w:color="auto"/>
            <w:left w:val="none" w:sz="0" w:space="0" w:color="auto"/>
            <w:bottom w:val="none" w:sz="0" w:space="0" w:color="auto"/>
            <w:right w:val="none" w:sz="0" w:space="0" w:color="auto"/>
          </w:divBdr>
        </w:div>
        <w:div w:id="377439439">
          <w:marLeft w:val="0"/>
          <w:marRight w:val="0"/>
          <w:marTop w:val="0"/>
          <w:marBottom w:val="0"/>
          <w:divBdr>
            <w:top w:val="none" w:sz="0" w:space="0" w:color="auto"/>
            <w:left w:val="none" w:sz="0" w:space="0" w:color="auto"/>
            <w:bottom w:val="none" w:sz="0" w:space="0" w:color="auto"/>
            <w:right w:val="none" w:sz="0" w:space="0" w:color="auto"/>
          </w:divBdr>
        </w:div>
        <w:div w:id="838040071">
          <w:marLeft w:val="0"/>
          <w:marRight w:val="0"/>
          <w:marTop w:val="0"/>
          <w:marBottom w:val="0"/>
          <w:divBdr>
            <w:top w:val="none" w:sz="0" w:space="0" w:color="auto"/>
            <w:left w:val="none" w:sz="0" w:space="0" w:color="auto"/>
            <w:bottom w:val="single" w:sz="24" w:space="23" w:color="888888"/>
            <w:right w:val="none" w:sz="0" w:space="0" w:color="auto"/>
          </w:divBdr>
        </w:div>
        <w:div w:id="2090421361">
          <w:marLeft w:val="0"/>
          <w:marRight w:val="0"/>
          <w:marTop w:val="0"/>
          <w:marBottom w:val="0"/>
          <w:divBdr>
            <w:top w:val="single" w:sz="12" w:space="0" w:color="D1D3D4"/>
            <w:left w:val="none" w:sz="0" w:space="0" w:color="auto"/>
            <w:bottom w:val="none" w:sz="0" w:space="0" w:color="auto"/>
            <w:right w:val="none" w:sz="0" w:space="0" w:color="auto"/>
          </w:divBdr>
          <w:divsChild>
            <w:div w:id="571087914">
              <w:marLeft w:val="0"/>
              <w:marRight w:val="0"/>
              <w:marTop w:val="0"/>
              <w:marBottom w:val="0"/>
              <w:divBdr>
                <w:top w:val="none" w:sz="0" w:space="0" w:color="auto"/>
                <w:left w:val="none" w:sz="0" w:space="0" w:color="auto"/>
                <w:bottom w:val="none" w:sz="0" w:space="0" w:color="auto"/>
                <w:right w:val="none" w:sz="0" w:space="0" w:color="auto"/>
              </w:divBdr>
            </w:div>
            <w:div w:id="1514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7428">
      <w:bodyDiv w:val="1"/>
      <w:marLeft w:val="0"/>
      <w:marRight w:val="0"/>
      <w:marTop w:val="0"/>
      <w:marBottom w:val="0"/>
      <w:divBdr>
        <w:top w:val="none" w:sz="0" w:space="0" w:color="auto"/>
        <w:left w:val="none" w:sz="0" w:space="0" w:color="auto"/>
        <w:bottom w:val="none" w:sz="0" w:space="0" w:color="auto"/>
        <w:right w:val="none" w:sz="0" w:space="0" w:color="auto"/>
      </w:divBdr>
      <w:divsChild>
        <w:div w:id="952636524">
          <w:marLeft w:val="0"/>
          <w:marRight w:val="0"/>
          <w:marTop w:val="0"/>
          <w:marBottom w:val="0"/>
          <w:divBdr>
            <w:top w:val="none" w:sz="0" w:space="0" w:color="auto"/>
            <w:left w:val="none" w:sz="0" w:space="0" w:color="auto"/>
            <w:bottom w:val="single" w:sz="24" w:space="23" w:color="888888"/>
            <w:right w:val="none" w:sz="0" w:space="0" w:color="auto"/>
          </w:divBdr>
        </w:div>
        <w:div w:id="1085616229">
          <w:marLeft w:val="0"/>
          <w:marRight w:val="0"/>
          <w:marTop w:val="0"/>
          <w:marBottom w:val="0"/>
          <w:divBdr>
            <w:top w:val="single" w:sz="12" w:space="0" w:color="D1D3D4"/>
            <w:left w:val="none" w:sz="0" w:space="0" w:color="auto"/>
            <w:bottom w:val="none" w:sz="0" w:space="0" w:color="auto"/>
            <w:right w:val="none" w:sz="0" w:space="0" w:color="auto"/>
          </w:divBdr>
          <w:divsChild>
            <w:div w:id="1690059228">
              <w:marLeft w:val="0"/>
              <w:marRight w:val="0"/>
              <w:marTop w:val="0"/>
              <w:marBottom w:val="0"/>
              <w:divBdr>
                <w:top w:val="none" w:sz="0" w:space="0" w:color="auto"/>
                <w:left w:val="none" w:sz="0" w:space="0" w:color="auto"/>
                <w:bottom w:val="none" w:sz="0" w:space="0" w:color="auto"/>
                <w:right w:val="none" w:sz="0" w:space="0" w:color="auto"/>
              </w:divBdr>
            </w:div>
            <w:div w:id="1919944610">
              <w:marLeft w:val="0"/>
              <w:marRight w:val="0"/>
              <w:marTop w:val="0"/>
              <w:marBottom w:val="0"/>
              <w:divBdr>
                <w:top w:val="none" w:sz="0" w:space="0" w:color="auto"/>
                <w:left w:val="none" w:sz="0" w:space="0" w:color="auto"/>
                <w:bottom w:val="none" w:sz="0" w:space="0" w:color="auto"/>
                <w:right w:val="none" w:sz="0" w:space="0" w:color="auto"/>
              </w:divBdr>
            </w:div>
          </w:divsChild>
        </w:div>
        <w:div w:id="1779257684">
          <w:marLeft w:val="0"/>
          <w:marRight w:val="0"/>
          <w:marTop w:val="0"/>
          <w:marBottom w:val="0"/>
          <w:divBdr>
            <w:top w:val="none" w:sz="0" w:space="0" w:color="auto"/>
            <w:left w:val="none" w:sz="0" w:space="0" w:color="auto"/>
            <w:bottom w:val="none" w:sz="0" w:space="0" w:color="auto"/>
            <w:right w:val="none" w:sz="0" w:space="0" w:color="auto"/>
          </w:divBdr>
          <w:divsChild>
            <w:div w:id="1429353075">
              <w:marLeft w:val="0"/>
              <w:marRight w:val="0"/>
              <w:marTop w:val="0"/>
              <w:marBottom w:val="0"/>
              <w:divBdr>
                <w:top w:val="none" w:sz="0" w:space="0" w:color="auto"/>
                <w:left w:val="none" w:sz="0" w:space="0" w:color="auto"/>
                <w:bottom w:val="none" w:sz="0" w:space="0" w:color="auto"/>
                <w:right w:val="none" w:sz="0" w:space="0" w:color="auto"/>
              </w:divBdr>
            </w:div>
          </w:divsChild>
        </w:div>
        <w:div w:id="2079358837">
          <w:marLeft w:val="0"/>
          <w:marRight w:val="0"/>
          <w:marTop w:val="0"/>
          <w:marBottom w:val="0"/>
          <w:divBdr>
            <w:top w:val="none" w:sz="0" w:space="0" w:color="auto"/>
            <w:left w:val="none" w:sz="0" w:space="0" w:color="auto"/>
            <w:bottom w:val="none" w:sz="0" w:space="0" w:color="auto"/>
            <w:right w:val="none" w:sz="0" w:space="0" w:color="auto"/>
          </w:divBdr>
        </w:div>
      </w:divsChild>
    </w:div>
    <w:div w:id="556087120">
      <w:bodyDiv w:val="1"/>
      <w:marLeft w:val="0"/>
      <w:marRight w:val="0"/>
      <w:marTop w:val="0"/>
      <w:marBottom w:val="0"/>
      <w:divBdr>
        <w:top w:val="none" w:sz="0" w:space="0" w:color="auto"/>
        <w:left w:val="none" w:sz="0" w:space="0" w:color="auto"/>
        <w:bottom w:val="none" w:sz="0" w:space="0" w:color="auto"/>
        <w:right w:val="none" w:sz="0" w:space="0" w:color="auto"/>
      </w:divBdr>
      <w:divsChild>
        <w:div w:id="116723020">
          <w:marLeft w:val="0"/>
          <w:marRight w:val="0"/>
          <w:marTop w:val="0"/>
          <w:marBottom w:val="0"/>
          <w:divBdr>
            <w:top w:val="single" w:sz="12" w:space="0" w:color="D1D3D4"/>
            <w:left w:val="none" w:sz="0" w:space="0" w:color="auto"/>
            <w:bottom w:val="none" w:sz="0" w:space="0" w:color="auto"/>
            <w:right w:val="none" w:sz="0" w:space="0" w:color="auto"/>
          </w:divBdr>
          <w:divsChild>
            <w:div w:id="132137066">
              <w:marLeft w:val="0"/>
              <w:marRight w:val="0"/>
              <w:marTop w:val="0"/>
              <w:marBottom w:val="0"/>
              <w:divBdr>
                <w:top w:val="none" w:sz="0" w:space="0" w:color="auto"/>
                <w:left w:val="none" w:sz="0" w:space="0" w:color="auto"/>
                <w:bottom w:val="none" w:sz="0" w:space="0" w:color="auto"/>
                <w:right w:val="none" w:sz="0" w:space="0" w:color="auto"/>
              </w:divBdr>
            </w:div>
            <w:div w:id="1337734408">
              <w:marLeft w:val="0"/>
              <w:marRight w:val="0"/>
              <w:marTop w:val="0"/>
              <w:marBottom w:val="0"/>
              <w:divBdr>
                <w:top w:val="none" w:sz="0" w:space="0" w:color="auto"/>
                <w:left w:val="none" w:sz="0" w:space="0" w:color="auto"/>
                <w:bottom w:val="none" w:sz="0" w:space="0" w:color="auto"/>
                <w:right w:val="none" w:sz="0" w:space="0" w:color="auto"/>
              </w:divBdr>
            </w:div>
          </w:divsChild>
        </w:div>
        <w:div w:id="599458698">
          <w:marLeft w:val="0"/>
          <w:marRight w:val="0"/>
          <w:marTop w:val="0"/>
          <w:marBottom w:val="0"/>
          <w:divBdr>
            <w:top w:val="none" w:sz="0" w:space="0" w:color="auto"/>
            <w:left w:val="none" w:sz="0" w:space="0" w:color="auto"/>
            <w:bottom w:val="single" w:sz="24" w:space="23" w:color="888888"/>
            <w:right w:val="none" w:sz="0" w:space="0" w:color="auto"/>
          </w:divBdr>
        </w:div>
        <w:div w:id="1006442045">
          <w:marLeft w:val="0"/>
          <w:marRight w:val="0"/>
          <w:marTop w:val="0"/>
          <w:marBottom w:val="0"/>
          <w:divBdr>
            <w:top w:val="none" w:sz="0" w:space="0" w:color="auto"/>
            <w:left w:val="none" w:sz="0" w:space="0" w:color="auto"/>
            <w:bottom w:val="none" w:sz="0" w:space="0" w:color="auto"/>
            <w:right w:val="none" w:sz="0" w:space="0" w:color="auto"/>
          </w:divBdr>
        </w:div>
        <w:div w:id="1684893826">
          <w:marLeft w:val="0"/>
          <w:marRight w:val="0"/>
          <w:marTop w:val="0"/>
          <w:marBottom w:val="0"/>
          <w:divBdr>
            <w:top w:val="none" w:sz="0" w:space="0" w:color="auto"/>
            <w:left w:val="none" w:sz="0" w:space="0" w:color="auto"/>
            <w:bottom w:val="none" w:sz="0" w:space="0" w:color="auto"/>
            <w:right w:val="none" w:sz="0" w:space="0" w:color="auto"/>
          </w:divBdr>
        </w:div>
      </w:divsChild>
    </w:div>
    <w:div w:id="556357452">
      <w:bodyDiv w:val="1"/>
      <w:marLeft w:val="0"/>
      <w:marRight w:val="0"/>
      <w:marTop w:val="0"/>
      <w:marBottom w:val="0"/>
      <w:divBdr>
        <w:top w:val="none" w:sz="0" w:space="0" w:color="auto"/>
        <w:left w:val="none" w:sz="0" w:space="0" w:color="auto"/>
        <w:bottom w:val="none" w:sz="0" w:space="0" w:color="auto"/>
        <w:right w:val="none" w:sz="0" w:space="0" w:color="auto"/>
      </w:divBdr>
      <w:divsChild>
        <w:div w:id="764494204">
          <w:marLeft w:val="0"/>
          <w:marRight w:val="0"/>
          <w:marTop w:val="0"/>
          <w:marBottom w:val="0"/>
          <w:divBdr>
            <w:top w:val="none" w:sz="0" w:space="0" w:color="auto"/>
            <w:left w:val="none" w:sz="0" w:space="0" w:color="auto"/>
            <w:bottom w:val="single" w:sz="24" w:space="23" w:color="888888"/>
            <w:right w:val="none" w:sz="0" w:space="0" w:color="auto"/>
          </w:divBdr>
        </w:div>
        <w:div w:id="944388471">
          <w:marLeft w:val="0"/>
          <w:marRight w:val="0"/>
          <w:marTop w:val="0"/>
          <w:marBottom w:val="0"/>
          <w:divBdr>
            <w:top w:val="none" w:sz="0" w:space="0" w:color="auto"/>
            <w:left w:val="none" w:sz="0" w:space="0" w:color="auto"/>
            <w:bottom w:val="none" w:sz="0" w:space="0" w:color="auto"/>
            <w:right w:val="none" w:sz="0" w:space="0" w:color="auto"/>
          </w:divBdr>
        </w:div>
        <w:div w:id="1659067366">
          <w:marLeft w:val="0"/>
          <w:marRight w:val="0"/>
          <w:marTop w:val="0"/>
          <w:marBottom w:val="0"/>
          <w:divBdr>
            <w:top w:val="single" w:sz="12" w:space="0" w:color="D1D3D4"/>
            <w:left w:val="none" w:sz="0" w:space="0" w:color="auto"/>
            <w:bottom w:val="none" w:sz="0" w:space="0" w:color="auto"/>
            <w:right w:val="none" w:sz="0" w:space="0" w:color="auto"/>
          </w:divBdr>
          <w:divsChild>
            <w:div w:id="1025181776">
              <w:marLeft w:val="0"/>
              <w:marRight w:val="0"/>
              <w:marTop w:val="0"/>
              <w:marBottom w:val="0"/>
              <w:divBdr>
                <w:top w:val="none" w:sz="0" w:space="0" w:color="auto"/>
                <w:left w:val="none" w:sz="0" w:space="0" w:color="auto"/>
                <w:bottom w:val="none" w:sz="0" w:space="0" w:color="auto"/>
                <w:right w:val="none" w:sz="0" w:space="0" w:color="auto"/>
              </w:divBdr>
            </w:div>
            <w:div w:id="1858538483">
              <w:marLeft w:val="0"/>
              <w:marRight w:val="0"/>
              <w:marTop w:val="0"/>
              <w:marBottom w:val="0"/>
              <w:divBdr>
                <w:top w:val="none" w:sz="0" w:space="0" w:color="auto"/>
                <w:left w:val="none" w:sz="0" w:space="0" w:color="auto"/>
                <w:bottom w:val="none" w:sz="0" w:space="0" w:color="auto"/>
                <w:right w:val="none" w:sz="0" w:space="0" w:color="auto"/>
              </w:divBdr>
            </w:div>
          </w:divsChild>
        </w:div>
        <w:div w:id="1944877502">
          <w:marLeft w:val="0"/>
          <w:marRight w:val="0"/>
          <w:marTop w:val="0"/>
          <w:marBottom w:val="0"/>
          <w:divBdr>
            <w:top w:val="none" w:sz="0" w:space="0" w:color="auto"/>
            <w:left w:val="none" w:sz="0" w:space="0" w:color="auto"/>
            <w:bottom w:val="none" w:sz="0" w:space="0" w:color="auto"/>
            <w:right w:val="none" w:sz="0" w:space="0" w:color="auto"/>
          </w:divBdr>
          <w:divsChild>
            <w:div w:id="9854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3481">
      <w:bodyDiv w:val="1"/>
      <w:marLeft w:val="0"/>
      <w:marRight w:val="0"/>
      <w:marTop w:val="0"/>
      <w:marBottom w:val="0"/>
      <w:divBdr>
        <w:top w:val="none" w:sz="0" w:space="0" w:color="auto"/>
        <w:left w:val="none" w:sz="0" w:space="0" w:color="auto"/>
        <w:bottom w:val="none" w:sz="0" w:space="0" w:color="auto"/>
        <w:right w:val="none" w:sz="0" w:space="0" w:color="auto"/>
      </w:divBdr>
      <w:divsChild>
        <w:div w:id="281035905">
          <w:marLeft w:val="0"/>
          <w:marRight w:val="0"/>
          <w:marTop w:val="0"/>
          <w:marBottom w:val="0"/>
          <w:divBdr>
            <w:top w:val="none" w:sz="0" w:space="0" w:color="auto"/>
            <w:left w:val="none" w:sz="0" w:space="0" w:color="auto"/>
            <w:bottom w:val="none" w:sz="0" w:space="0" w:color="auto"/>
            <w:right w:val="none" w:sz="0" w:space="0" w:color="auto"/>
          </w:divBdr>
          <w:divsChild>
            <w:div w:id="2104568562">
              <w:marLeft w:val="0"/>
              <w:marRight w:val="0"/>
              <w:marTop w:val="0"/>
              <w:marBottom w:val="0"/>
              <w:divBdr>
                <w:top w:val="none" w:sz="0" w:space="0" w:color="auto"/>
                <w:left w:val="none" w:sz="0" w:space="0" w:color="auto"/>
                <w:bottom w:val="none" w:sz="0" w:space="0" w:color="auto"/>
                <w:right w:val="none" w:sz="0" w:space="0" w:color="auto"/>
              </w:divBdr>
              <w:divsChild>
                <w:div w:id="1361280722">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56474505">
      <w:bodyDiv w:val="1"/>
      <w:marLeft w:val="0"/>
      <w:marRight w:val="0"/>
      <w:marTop w:val="0"/>
      <w:marBottom w:val="0"/>
      <w:divBdr>
        <w:top w:val="none" w:sz="0" w:space="0" w:color="auto"/>
        <w:left w:val="none" w:sz="0" w:space="0" w:color="auto"/>
        <w:bottom w:val="none" w:sz="0" w:space="0" w:color="auto"/>
        <w:right w:val="none" w:sz="0" w:space="0" w:color="auto"/>
      </w:divBdr>
      <w:divsChild>
        <w:div w:id="221990621">
          <w:marLeft w:val="0"/>
          <w:marRight w:val="0"/>
          <w:marTop w:val="0"/>
          <w:marBottom w:val="0"/>
          <w:divBdr>
            <w:top w:val="none" w:sz="0" w:space="0" w:color="auto"/>
            <w:left w:val="none" w:sz="0" w:space="0" w:color="auto"/>
            <w:bottom w:val="none" w:sz="0" w:space="0" w:color="auto"/>
            <w:right w:val="none" w:sz="0" w:space="0" w:color="auto"/>
          </w:divBdr>
        </w:div>
        <w:div w:id="581598940">
          <w:marLeft w:val="0"/>
          <w:marRight w:val="0"/>
          <w:marTop w:val="0"/>
          <w:marBottom w:val="0"/>
          <w:divBdr>
            <w:top w:val="single" w:sz="12" w:space="0" w:color="D1D3D4"/>
            <w:left w:val="none" w:sz="0" w:space="0" w:color="auto"/>
            <w:bottom w:val="none" w:sz="0" w:space="0" w:color="auto"/>
            <w:right w:val="none" w:sz="0" w:space="0" w:color="auto"/>
          </w:divBdr>
          <w:divsChild>
            <w:div w:id="138619334">
              <w:marLeft w:val="0"/>
              <w:marRight w:val="0"/>
              <w:marTop w:val="0"/>
              <w:marBottom w:val="0"/>
              <w:divBdr>
                <w:top w:val="none" w:sz="0" w:space="0" w:color="auto"/>
                <w:left w:val="none" w:sz="0" w:space="0" w:color="auto"/>
                <w:bottom w:val="none" w:sz="0" w:space="0" w:color="auto"/>
                <w:right w:val="none" w:sz="0" w:space="0" w:color="auto"/>
              </w:divBdr>
            </w:div>
            <w:div w:id="528837797">
              <w:marLeft w:val="0"/>
              <w:marRight w:val="0"/>
              <w:marTop w:val="0"/>
              <w:marBottom w:val="0"/>
              <w:divBdr>
                <w:top w:val="none" w:sz="0" w:space="0" w:color="auto"/>
                <w:left w:val="none" w:sz="0" w:space="0" w:color="auto"/>
                <w:bottom w:val="none" w:sz="0" w:space="0" w:color="auto"/>
                <w:right w:val="none" w:sz="0" w:space="0" w:color="auto"/>
              </w:divBdr>
            </w:div>
          </w:divsChild>
        </w:div>
        <w:div w:id="624041139">
          <w:marLeft w:val="0"/>
          <w:marRight w:val="0"/>
          <w:marTop w:val="0"/>
          <w:marBottom w:val="0"/>
          <w:divBdr>
            <w:top w:val="none" w:sz="0" w:space="0" w:color="auto"/>
            <w:left w:val="none" w:sz="0" w:space="0" w:color="auto"/>
            <w:bottom w:val="none" w:sz="0" w:space="0" w:color="auto"/>
            <w:right w:val="none" w:sz="0" w:space="0" w:color="auto"/>
          </w:divBdr>
        </w:div>
        <w:div w:id="1887065144">
          <w:marLeft w:val="0"/>
          <w:marRight w:val="0"/>
          <w:marTop w:val="0"/>
          <w:marBottom w:val="0"/>
          <w:divBdr>
            <w:top w:val="none" w:sz="0" w:space="0" w:color="auto"/>
            <w:left w:val="none" w:sz="0" w:space="0" w:color="auto"/>
            <w:bottom w:val="single" w:sz="24" w:space="23" w:color="888888"/>
            <w:right w:val="none" w:sz="0" w:space="0" w:color="auto"/>
          </w:divBdr>
        </w:div>
      </w:divsChild>
    </w:div>
    <w:div w:id="556863759">
      <w:bodyDiv w:val="1"/>
      <w:marLeft w:val="0"/>
      <w:marRight w:val="0"/>
      <w:marTop w:val="0"/>
      <w:marBottom w:val="0"/>
      <w:divBdr>
        <w:top w:val="none" w:sz="0" w:space="0" w:color="auto"/>
        <w:left w:val="none" w:sz="0" w:space="0" w:color="auto"/>
        <w:bottom w:val="none" w:sz="0" w:space="0" w:color="auto"/>
        <w:right w:val="none" w:sz="0" w:space="0" w:color="auto"/>
      </w:divBdr>
    </w:div>
    <w:div w:id="556891972">
      <w:bodyDiv w:val="1"/>
      <w:marLeft w:val="0"/>
      <w:marRight w:val="0"/>
      <w:marTop w:val="0"/>
      <w:marBottom w:val="0"/>
      <w:divBdr>
        <w:top w:val="none" w:sz="0" w:space="0" w:color="auto"/>
        <w:left w:val="none" w:sz="0" w:space="0" w:color="auto"/>
        <w:bottom w:val="none" w:sz="0" w:space="0" w:color="auto"/>
        <w:right w:val="none" w:sz="0" w:space="0" w:color="auto"/>
      </w:divBdr>
    </w:div>
    <w:div w:id="557017902">
      <w:bodyDiv w:val="1"/>
      <w:marLeft w:val="0"/>
      <w:marRight w:val="0"/>
      <w:marTop w:val="0"/>
      <w:marBottom w:val="0"/>
      <w:divBdr>
        <w:top w:val="none" w:sz="0" w:space="0" w:color="auto"/>
        <w:left w:val="none" w:sz="0" w:space="0" w:color="auto"/>
        <w:bottom w:val="none" w:sz="0" w:space="0" w:color="auto"/>
        <w:right w:val="none" w:sz="0" w:space="0" w:color="auto"/>
      </w:divBdr>
      <w:divsChild>
        <w:div w:id="1677808430">
          <w:marLeft w:val="0"/>
          <w:marRight w:val="0"/>
          <w:marTop w:val="0"/>
          <w:marBottom w:val="0"/>
          <w:divBdr>
            <w:top w:val="none" w:sz="0" w:space="0" w:color="auto"/>
            <w:left w:val="none" w:sz="0" w:space="0" w:color="auto"/>
            <w:bottom w:val="none" w:sz="0" w:space="0" w:color="auto"/>
            <w:right w:val="none" w:sz="0" w:space="0" w:color="auto"/>
          </w:divBdr>
          <w:divsChild>
            <w:div w:id="1746490500">
              <w:marLeft w:val="0"/>
              <w:marRight w:val="0"/>
              <w:marTop w:val="0"/>
              <w:marBottom w:val="0"/>
              <w:divBdr>
                <w:top w:val="none" w:sz="0" w:space="0" w:color="auto"/>
                <w:left w:val="none" w:sz="0" w:space="0" w:color="auto"/>
                <w:bottom w:val="none" w:sz="0" w:space="0" w:color="auto"/>
                <w:right w:val="none" w:sz="0" w:space="0" w:color="auto"/>
              </w:divBdr>
            </w:div>
          </w:divsChild>
        </w:div>
        <w:div w:id="1558784641">
          <w:marLeft w:val="0"/>
          <w:marRight w:val="0"/>
          <w:marTop w:val="0"/>
          <w:marBottom w:val="0"/>
          <w:divBdr>
            <w:top w:val="none" w:sz="0" w:space="0" w:color="auto"/>
            <w:left w:val="none" w:sz="0" w:space="0" w:color="auto"/>
            <w:bottom w:val="none" w:sz="0" w:space="0" w:color="auto"/>
            <w:right w:val="none" w:sz="0" w:space="0" w:color="auto"/>
          </w:divBdr>
          <w:divsChild>
            <w:div w:id="5044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7759">
      <w:bodyDiv w:val="1"/>
      <w:marLeft w:val="0"/>
      <w:marRight w:val="0"/>
      <w:marTop w:val="0"/>
      <w:marBottom w:val="0"/>
      <w:divBdr>
        <w:top w:val="none" w:sz="0" w:space="0" w:color="auto"/>
        <w:left w:val="none" w:sz="0" w:space="0" w:color="auto"/>
        <w:bottom w:val="none" w:sz="0" w:space="0" w:color="auto"/>
        <w:right w:val="none" w:sz="0" w:space="0" w:color="auto"/>
      </w:divBdr>
      <w:divsChild>
        <w:div w:id="1943798965">
          <w:marLeft w:val="0"/>
          <w:marRight w:val="0"/>
          <w:marTop w:val="0"/>
          <w:marBottom w:val="0"/>
          <w:divBdr>
            <w:top w:val="none" w:sz="0" w:space="0" w:color="auto"/>
            <w:left w:val="none" w:sz="0" w:space="0" w:color="auto"/>
            <w:bottom w:val="none" w:sz="0" w:space="0" w:color="auto"/>
            <w:right w:val="none" w:sz="0" w:space="0" w:color="auto"/>
          </w:divBdr>
          <w:divsChild>
            <w:div w:id="1895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793">
      <w:bodyDiv w:val="1"/>
      <w:marLeft w:val="0"/>
      <w:marRight w:val="0"/>
      <w:marTop w:val="0"/>
      <w:marBottom w:val="0"/>
      <w:divBdr>
        <w:top w:val="none" w:sz="0" w:space="0" w:color="auto"/>
        <w:left w:val="none" w:sz="0" w:space="0" w:color="auto"/>
        <w:bottom w:val="none" w:sz="0" w:space="0" w:color="auto"/>
        <w:right w:val="none" w:sz="0" w:space="0" w:color="auto"/>
      </w:divBdr>
      <w:divsChild>
        <w:div w:id="1156611441">
          <w:marLeft w:val="0"/>
          <w:marRight w:val="0"/>
          <w:marTop w:val="0"/>
          <w:marBottom w:val="0"/>
          <w:divBdr>
            <w:top w:val="none" w:sz="0" w:space="0" w:color="auto"/>
            <w:left w:val="none" w:sz="0" w:space="0" w:color="auto"/>
            <w:bottom w:val="none" w:sz="0" w:space="0" w:color="auto"/>
            <w:right w:val="none" w:sz="0" w:space="0" w:color="auto"/>
          </w:divBdr>
        </w:div>
        <w:div w:id="921377381">
          <w:marLeft w:val="0"/>
          <w:marRight w:val="0"/>
          <w:marTop w:val="0"/>
          <w:marBottom w:val="0"/>
          <w:divBdr>
            <w:top w:val="none" w:sz="0" w:space="0" w:color="auto"/>
            <w:left w:val="none" w:sz="0" w:space="0" w:color="auto"/>
            <w:bottom w:val="none" w:sz="0" w:space="0" w:color="auto"/>
            <w:right w:val="none" w:sz="0" w:space="0" w:color="auto"/>
          </w:divBdr>
          <w:divsChild>
            <w:div w:id="20656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4260">
      <w:bodyDiv w:val="1"/>
      <w:marLeft w:val="0"/>
      <w:marRight w:val="0"/>
      <w:marTop w:val="0"/>
      <w:marBottom w:val="0"/>
      <w:divBdr>
        <w:top w:val="none" w:sz="0" w:space="0" w:color="auto"/>
        <w:left w:val="none" w:sz="0" w:space="0" w:color="auto"/>
        <w:bottom w:val="none" w:sz="0" w:space="0" w:color="auto"/>
        <w:right w:val="none" w:sz="0" w:space="0" w:color="auto"/>
      </w:divBdr>
      <w:divsChild>
        <w:div w:id="1345400353">
          <w:marLeft w:val="0"/>
          <w:marRight w:val="0"/>
          <w:marTop w:val="0"/>
          <w:marBottom w:val="0"/>
          <w:divBdr>
            <w:top w:val="none" w:sz="0" w:space="0" w:color="auto"/>
            <w:left w:val="none" w:sz="0" w:space="0" w:color="auto"/>
            <w:bottom w:val="none" w:sz="0" w:space="0" w:color="auto"/>
            <w:right w:val="none" w:sz="0" w:space="0" w:color="auto"/>
          </w:divBdr>
          <w:divsChild>
            <w:div w:id="2762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547">
      <w:bodyDiv w:val="1"/>
      <w:marLeft w:val="0"/>
      <w:marRight w:val="0"/>
      <w:marTop w:val="0"/>
      <w:marBottom w:val="0"/>
      <w:divBdr>
        <w:top w:val="none" w:sz="0" w:space="0" w:color="auto"/>
        <w:left w:val="none" w:sz="0" w:space="0" w:color="auto"/>
        <w:bottom w:val="none" w:sz="0" w:space="0" w:color="auto"/>
        <w:right w:val="none" w:sz="0" w:space="0" w:color="auto"/>
      </w:divBdr>
      <w:divsChild>
        <w:div w:id="886263693">
          <w:marLeft w:val="0"/>
          <w:marRight w:val="0"/>
          <w:marTop w:val="0"/>
          <w:marBottom w:val="0"/>
          <w:divBdr>
            <w:top w:val="none" w:sz="0" w:space="0" w:color="auto"/>
            <w:left w:val="none" w:sz="0" w:space="0" w:color="auto"/>
            <w:bottom w:val="none" w:sz="0" w:space="0" w:color="auto"/>
            <w:right w:val="none" w:sz="0" w:space="0" w:color="auto"/>
          </w:divBdr>
        </w:div>
        <w:div w:id="1318343475">
          <w:marLeft w:val="0"/>
          <w:marRight w:val="0"/>
          <w:marTop w:val="0"/>
          <w:marBottom w:val="0"/>
          <w:divBdr>
            <w:top w:val="single" w:sz="12" w:space="0" w:color="D1D3D4"/>
            <w:left w:val="none" w:sz="0" w:space="0" w:color="auto"/>
            <w:bottom w:val="none" w:sz="0" w:space="0" w:color="auto"/>
            <w:right w:val="none" w:sz="0" w:space="0" w:color="auto"/>
          </w:divBdr>
          <w:divsChild>
            <w:div w:id="461072001">
              <w:marLeft w:val="0"/>
              <w:marRight w:val="0"/>
              <w:marTop w:val="0"/>
              <w:marBottom w:val="0"/>
              <w:divBdr>
                <w:top w:val="none" w:sz="0" w:space="0" w:color="auto"/>
                <w:left w:val="none" w:sz="0" w:space="0" w:color="auto"/>
                <w:bottom w:val="none" w:sz="0" w:space="0" w:color="auto"/>
                <w:right w:val="none" w:sz="0" w:space="0" w:color="auto"/>
              </w:divBdr>
            </w:div>
            <w:div w:id="2094618645">
              <w:marLeft w:val="0"/>
              <w:marRight w:val="0"/>
              <w:marTop w:val="0"/>
              <w:marBottom w:val="0"/>
              <w:divBdr>
                <w:top w:val="none" w:sz="0" w:space="0" w:color="auto"/>
                <w:left w:val="none" w:sz="0" w:space="0" w:color="auto"/>
                <w:bottom w:val="none" w:sz="0" w:space="0" w:color="auto"/>
                <w:right w:val="none" w:sz="0" w:space="0" w:color="auto"/>
              </w:divBdr>
            </w:div>
          </w:divsChild>
        </w:div>
        <w:div w:id="1609197136">
          <w:marLeft w:val="0"/>
          <w:marRight w:val="0"/>
          <w:marTop w:val="0"/>
          <w:marBottom w:val="0"/>
          <w:divBdr>
            <w:top w:val="none" w:sz="0" w:space="0" w:color="auto"/>
            <w:left w:val="none" w:sz="0" w:space="0" w:color="auto"/>
            <w:bottom w:val="single" w:sz="24" w:space="23" w:color="888888"/>
            <w:right w:val="none" w:sz="0" w:space="0" w:color="auto"/>
          </w:divBdr>
        </w:div>
        <w:div w:id="149368109">
          <w:marLeft w:val="0"/>
          <w:marRight w:val="0"/>
          <w:marTop w:val="0"/>
          <w:marBottom w:val="0"/>
          <w:divBdr>
            <w:top w:val="none" w:sz="0" w:space="0" w:color="auto"/>
            <w:left w:val="none" w:sz="0" w:space="0" w:color="auto"/>
            <w:bottom w:val="none" w:sz="0" w:space="0" w:color="auto"/>
            <w:right w:val="none" w:sz="0" w:space="0" w:color="auto"/>
          </w:divBdr>
          <w:divsChild>
            <w:div w:id="5911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2081">
      <w:bodyDiv w:val="1"/>
      <w:marLeft w:val="0"/>
      <w:marRight w:val="0"/>
      <w:marTop w:val="0"/>
      <w:marBottom w:val="0"/>
      <w:divBdr>
        <w:top w:val="none" w:sz="0" w:space="0" w:color="auto"/>
        <w:left w:val="none" w:sz="0" w:space="0" w:color="auto"/>
        <w:bottom w:val="none" w:sz="0" w:space="0" w:color="auto"/>
        <w:right w:val="none" w:sz="0" w:space="0" w:color="auto"/>
      </w:divBdr>
      <w:divsChild>
        <w:div w:id="535199321">
          <w:marLeft w:val="0"/>
          <w:marRight w:val="0"/>
          <w:marTop w:val="0"/>
          <w:marBottom w:val="0"/>
          <w:divBdr>
            <w:top w:val="none" w:sz="0" w:space="0" w:color="auto"/>
            <w:left w:val="none" w:sz="0" w:space="0" w:color="auto"/>
            <w:bottom w:val="none" w:sz="0" w:space="0" w:color="auto"/>
            <w:right w:val="none" w:sz="0" w:space="0" w:color="auto"/>
          </w:divBdr>
        </w:div>
        <w:div w:id="1644197330">
          <w:marLeft w:val="0"/>
          <w:marRight w:val="0"/>
          <w:marTop w:val="0"/>
          <w:marBottom w:val="0"/>
          <w:divBdr>
            <w:top w:val="single" w:sz="12" w:space="0" w:color="D1D3D4"/>
            <w:left w:val="none" w:sz="0" w:space="0" w:color="auto"/>
            <w:bottom w:val="none" w:sz="0" w:space="0" w:color="auto"/>
            <w:right w:val="none" w:sz="0" w:space="0" w:color="auto"/>
          </w:divBdr>
          <w:divsChild>
            <w:div w:id="870532728">
              <w:marLeft w:val="0"/>
              <w:marRight w:val="0"/>
              <w:marTop w:val="0"/>
              <w:marBottom w:val="0"/>
              <w:divBdr>
                <w:top w:val="none" w:sz="0" w:space="0" w:color="auto"/>
                <w:left w:val="none" w:sz="0" w:space="0" w:color="auto"/>
                <w:bottom w:val="none" w:sz="0" w:space="0" w:color="auto"/>
                <w:right w:val="none" w:sz="0" w:space="0" w:color="auto"/>
              </w:divBdr>
            </w:div>
            <w:div w:id="72941967">
              <w:marLeft w:val="0"/>
              <w:marRight w:val="0"/>
              <w:marTop w:val="0"/>
              <w:marBottom w:val="0"/>
              <w:divBdr>
                <w:top w:val="none" w:sz="0" w:space="0" w:color="auto"/>
                <w:left w:val="none" w:sz="0" w:space="0" w:color="auto"/>
                <w:bottom w:val="none" w:sz="0" w:space="0" w:color="auto"/>
                <w:right w:val="none" w:sz="0" w:space="0" w:color="auto"/>
              </w:divBdr>
            </w:div>
          </w:divsChild>
        </w:div>
        <w:div w:id="497620121">
          <w:marLeft w:val="0"/>
          <w:marRight w:val="0"/>
          <w:marTop w:val="0"/>
          <w:marBottom w:val="0"/>
          <w:divBdr>
            <w:top w:val="none" w:sz="0" w:space="0" w:color="auto"/>
            <w:left w:val="none" w:sz="0" w:space="0" w:color="auto"/>
            <w:bottom w:val="single" w:sz="24" w:space="23" w:color="888888"/>
            <w:right w:val="none" w:sz="0" w:space="0" w:color="auto"/>
          </w:divBdr>
        </w:div>
        <w:div w:id="786896822">
          <w:marLeft w:val="0"/>
          <w:marRight w:val="0"/>
          <w:marTop w:val="0"/>
          <w:marBottom w:val="0"/>
          <w:divBdr>
            <w:top w:val="none" w:sz="0" w:space="0" w:color="auto"/>
            <w:left w:val="none" w:sz="0" w:space="0" w:color="auto"/>
            <w:bottom w:val="none" w:sz="0" w:space="0" w:color="auto"/>
            <w:right w:val="none" w:sz="0" w:space="0" w:color="auto"/>
          </w:divBdr>
          <w:divsChild>
            <w:div w:id="6386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7475">
      <w:bodyDiv w:val="1"/>
      <w:marLeft w:val="0"/>
      <w:marRight w:val="0"/>
      <w:marTop w:val="0"/>
      <w:marBottom w:val="0"/>
      <w:divBdr>
        <w:top w:val="none" w:sz="0" w:space="0" w:color="auto"/>
        <w:left w:val="none" w:sz="0" w:space="0" w:color="auto"/>
        <w:bottom w:val="none" w:sz="0" w:space="0" w:color="auto"/>
        <w:right w:val="none" w:sz="0" w:space="0" w:color="auto"/>
      </w:divBdr>
      <w:divsChild>
        <w:div w:id="169225817">
          <w:marLeft w:val="0"/>
          <w:marRight w:val="0"/>
          <w:marTop w:val="0"/>
          <w:marBottom w:val="0"/>
          <w:divBdr>
            <w:top w:val="none" w:sz="0" w:space="0" w:color="auto"/>
            <w:left w:val="none" w:sz="0" w:space="0" w:color="auto"/>
            <w:bottom w:val="none" w:sz="0" w:space="0" w:color="auto"/>
            <w:right w:val="none" w:sz="0" w:space="0" w:color="auto"/>
          </w:divBdr>
        </w:div>
        <w:div w:id="1409886147">
          <w:marLeft w:val="0"/>
          <w:marRight w:val="0"/>
          <w:marTop w:val="0"/>
          <w:marBottom w:val="0"/>
          <w:divBdr>
            <w:top w:val="single" w:sz="12" w:space="0" w:color="D1D3D4"/>
            <w:left w:val="none" w:sz="0" w:space="0" w:color="auto"/>
            <w:bottom w:val="none" w:sz="0" w:space="0" w:color="auto"/>
            <w:right w:val="none" w:sz="0" w:space="0" w:color="auto"/>
          </w:divBdr>
          <w:divsChild>
            <w:div w:id="1498110651">
              <w:marLeft w:val="0"/>
              <w:marRight w:val="0"/>
              <w:marTop w:val="0"/>
              <w:marBottom w:val="0"/>
              <w:divBdr>
                <w:top w:val="none" w:sz="0" w:space="0" w:color="auto"/>
                <w:left w:val="none" w:sz="0" w:space="0" w:color="auto"/>
                <w:bottom w:val="none" w:sz="0" w:space="0" w:color="auto"/>
                <w:right w:val="none" w:sz="0" w:space="0" w:color="auto"/>
              </w:divBdr>
            </w:div>
            <w:div w:id="1603566479">
              <w:marLeft w:val="0"/>
              <w:marRight w:val="0"/>
              <w:marTop w:val="0"/>
              <w:marBottom w:val="0"/>
              <w:divBdr>
                <w:top w:val="none" w:sz="0" w:space="0" w:color="auto"/>
                <w:left w:val="none" w:sz="0" w:space="0" w:color="auto"/>
                <w:bottom w:val="none" w:sz="0" w:space="0" w:color="auto"/>
                <w:right w:val="none" w:sz="0" w:space="0" w:color="auto"/>
              </w:divBdr>
            </w:div>
          </w:divsChild>
        </w:div>
        <w:div w:id="1893929929">
          <w:marLeft w:val="0"/>
          <w:marRight w:val="0"/>
          <w:marTop w:val="0"/>
          <w:marBottom w:val="0"/>
          <w:divBdr>
            <w:top w:val="none" w:sz="0" w:space="0" w:color="auto"/>
            <w:left w:val="none" w:sz="0" w:space="0" w:color="auto"/>
            <w:bottom w:val="single" w:sz="24" w:space="23" w:color="888888"/>
            <w:right w:val="none" w:sz="0" w:space="0" w:color="auto"/>
          </w:divBdr>
        </w:div>
        <w:div w:id="1736466840">
          <w:marLeft w:val="0"/>
          <w:marRight w:val="0"/>
          <w:marTop w:val="0"/>
          <w:marBottom w:val="0"/>
          <w:divBdr>
            <w:top w:val="none" w:sz="0" w:space="0" w:color="auto"/>
            <w:left w:val="none" w:sz="0" w:space="0" w:color="auto"/>
            <w:bottom w:val="none" w:sz="0" w:space="0" w:color="auto"/>
            <w:right w:val="none" w:sz="0" w:space="0" w:color="auto"/>
          </w:divBdr>
          <w:divsChild>
            <w:div w:id="3035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9568">
      <w:bodyDiv w:val="1"/>
      <w:marLeft w:val="0"/>
      <w:marRight w:val="0"/>
      <w:marTop w:val="0"/>
      <w:marBottom w:val="0"/>
      <w:divBdr>
        <w:top w:val="none" w:sz="0" w:space="0" w:color="auto"/>
        <w:left w:val="none" w:sz="0" w:space="0" w:color="auto"/>
        <w:bottom w:val="none" w:sz="0" w:space="0" w:color="auto"/>
        <w:right w:val="none" w:sz="0" w:space="0" w:color="auto"/>
      </w:divBdr>
    </w:div>
    <w:div w:id="558908495">
      <w:bodyDiv w:val="1"/>
      <w:marLeft w:val="0"/>
      <w:marRight w:val="0"/>
      <w:marTop w:val="0"/>
      <w:marBottom w:val="0"/>
      <w:divBdr>
        <w:top w:val="none" w:sz="0" w:space="0" w:color="auto"/>
        <w:left w:val="none" w:sz="0" w:space="0" w:color="auto"/>
        <w:bottom w:val="none" w:sz="0" w:space="0" w:color="auto"/>
        <w:right w:val="none" w:sz="0" w:space="0" w:color="auto"/>
      </w:divBdr>
      <w:divsChild>
        <w:div w:id="1336807963">
          <w:marLeft w:val="0"/>
          <w:marRight w:val="0"/>
          <w:marTop w:val="0"/>
          <w:marBottom w:val="0"/>
          <w:divBdr>
            <w:top w:val="none" w:sz="0" w:space="0" w:color="auto"/>
            <w:left w:val="none" w:sz="0" w:space="0" w:color="auto"/>
            <w:bottom w:val="none" w:sz="0" w:space="0" w:color="auto"/>
            <w:right w:val="none" w:sz="0" w:space="0" w:color="auto"/>
          </w:divBdr>
          <w:divsChild>
            <w:div w:id="192348242">
              <w:marLeft w:val="0"/>
              <w:marRight w:val="0"/>
              <w:marTop w:val="0"/>
              <w:marBottom w:val="0"/>
              <w:divBdr>
                <w:top w:val="none" w:sz="0" w:space="0" w:color="auto"/>
                <w:left w:val="none" w:sz="0" w:space="0" w:color="auto"/>
                <w:bottom w:val="none" w:sz="0" w:space="0" w:color="auto"/>
                <w:right w:val="none" w:sz="0" w:space="0" w:color="auto"/>
              </w:divBdr>
            </w:div>
          </w:divsChild>
        </w:div>
        <w:div w:id="341587488">
          <w:marLeft w:val="0"/>
          <w:marRight w:val="0"/>
          <w:marTop w:val="0"/>
          <w:marBottom w:val="0"/>
          <w:divBdr>
            <w:top w:val="none" w:sz="0" w:space="0" w:color="auto"/>
            <w:left w:val="none" w:sz="0" w:space="0" w:color="auto"/>
            <w:bottom w:val="none" w:sz="0" w:space="0" w:color="auto"/>
            <w:right w:val="none" w:sz="0" w:space="0" w:color="auto"/>
          </w:divBdr>
        </w:div>
        <w:div w:id="412363556">
          <w:marLeft w:val="0"/>
          <w:marRight w:val="0"/>
          <w:marTop w:val="0"/>
          <w:marBottom w:val="0"/>
          <w:divBdr>
            <w:top w:val="none" w:sz="0" w:space="0" w:color="auto"/>
            <w:left w:val="none" w:sz="0" w:space="0" w:color="auto"/>
            <w:bottom w:val="none" w:sz="0" w:space="0" w:color="auto"/>
            <w:right w:val="none" w:sz="0" w:space="0" w:color="auto"/>
          </w:divBdr>
          <w:divsChild>
            <w:div w:id="20556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9533">
      <w:bodyDiv w:val="1"/>
      <w:marLeft w:val="0"/>
      <w:marRight w:val="0"/>
      <w:marTop w:val="0"/>
      <w:marBottom w:val="0"/>
      <w:divBdr>
        <w:top w:val="none" w:sz="0" w:space="0" w:color="auto"/>
        <w:left w:val="none" w:sz="0" w:space="0" w:color="auto"/>
        <w:bottom w:val="none" w:sz="0" w:space="0" w:color="auto"/>
        <w:right w:val="none" w:sz="0" w:space="0" w:color="auto"/>
      </w:divBdr>
      <w:divsChild>
        <w:div w:id="790633692">
          <w:marLeft w:val="0"/>
          <w:marRight w:val="0"/>
          <w:marTop w:val="0"/>
          <w:marBottom w:val="0"/>
          <w:divBdr>
            <w:top w:val="none" w:sz="0" w:space="0" w:color="auto"/>
            <w:left w:val="none" w:sz="0" w:space="0" w:color="auto"/>
            <w:bottom w:val="none" w:sz="0" w:space="0" w:color="auto"/>
            <w:right w:val="none" w:sz="0" w:space="0" w:color="auto"/>
          </w:divBdr>
          <w:divsChild>
            <w:div w:id="1878203819">
              <w:marLeft w:val="0"/>
              <w:marRight w:val="0"/>
              <w:marTop w:val="0"/>
              <w:marBottom w:val="0"/>
              <w:divBdr>
                <w:top w:val="none" w:sz="0" w:space="0" w:color="auto"/>
                <w:left w:val="none" w:sz="0" w:space="0" w:color="auto"/>
                <w:bottom w:val="none" w:sz="0" w:space="0" w:color="auto"/>
                <w:right w:val="none" w:sz="0" w:space="0" w:color="auto"/>
              </w:divBdr>
            </w:div>
          </w:divsChild>
        </w:div>
        <w:div w:id="858736913">
          <w:marLeft w:val="0"/>
          <w:marRight w:val="0"/>
          <w:marTop w:val="0"/>
          <w:marBottom w:val="0"/>
          <w:divBdr>
            <w:top w:val="none" w:sz="0" w:space="0" w:color="auto"/>
            <w:left w:val="none" w:sz="0" w:space="0" w:color="auto"/>
            <w:bottom w:val="none" w:sz="0" w:space="0" w:color="auto"/>
            <w:right w:val="none" w:sz="0" w:space="0" w:color="auto"/>
          </w:divBdr>
        </w:div>
        <w:div w:id="249968361">
          <w:marLeft w:val="0"/>
          <w:marRight w:val="0"/>
          <w:marTop w:val="0"/>
          <w:marBottom w:val="0"/>
          <w:divBdr>
            <w:top w:val="none" w:sz="0" w:space="0" w:color="auto"/>
            <w:left w:val="none" w:sz="0" w:space="0" w:color="auto"/>
            <w:bottom w:val="none" w:sz="0" w:space="0" w:color="auto"/>
            <w:right w:val="none" w:sz="0" w:space="0" w:color="auto"/>
          </w:divBdr>
          <w:divsChild>
            <w:div w:id="8447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535">
      <w:bodyDiv w:val="1"/>
      <w:marLeft w:val="0"/>
      <w:marRight w:val="0"/>
      <w:marTop w:val="0"/>
      <w:marBottom w:val="0"/>
      <w:divBdr>
        <w:top w:val="none" w:sz="0" w:space="0" w:color="auto"/>
        <w:left w:val="none" w:sz="0" w:space="0" w:color="auto"/>
        <w:bottom w:val="none" w:sz="0" w:space="0" w:color="auto"/>
        <w:right w:val="none" w:sz="0" w:space="0" w:color="auto"/>
      </w:divBdr>
      <w:divsChild>
        <w:div w:id="317459968">
          <w:marLeft w:val="0"/>
          <w:marRight w:val="0"/>
          <w:marTop w:val="0"/>
          <w:marBottom w:val="0"/>
          <w:divBdr>
            <w:top w:val="none" w:sz="0" w:space="0" w:color="auto"/>
            <w:left w:val="none" w:sz="0" w:space="0" w:color="auto"/>
            <w:bottom w:val="none" w:sz="0" w:space="0" w:color="auto"/>
            <w:right w:val="none" w:sz="0" w:space="0" w:color="auto"/>
          </w:divBdr>
        </w:div>
        <w:div w:id="1226647822">
          <w:marLeft w:val="0"/>
          <w:marRight w:val="0"/>
          <w:marTop w:val="0"/>
          <w:marBottom w:val="0"/>
          <w:divBdr>
            <w:top w:val="none" w:sz="0" w:space="0" w:color="auto"/>
            <w:left w:val="none" w:sz="0" w:space="0" w:color="auto"/>
            <w:bottom w:val="none" w:sz="0" w:space="0" w:color="auto"/>
            <w:right w:val="none" w:sz="0" w:space="0" w:color="auto"/>
          </w:divBdr>
          <w:divsChild>
            <w:div w:id="113326850">
              <w:marLeft w:val="0"/>
              <w:marRight w:val="0"/>
              <w:marTop w:val="0"/>
              <w:marBottom w:val="0"/>
              <w:divBdr>
                <w:top w:val="none" w:sz="0" w:space="0" w:color="auto"/>
                <w:left w:val="none" w:sz="0" w:space="0" w:color="auto"/>
                <w:bottom w:val="none" w:sz="0" w:space="0" w:color="auto"/>
                <w:right w:val="none" w:sz="0" w:space="0" w:color="auto"/>
              </w:divBdr>
            </w:div>
          </w:divsChild>
        </w:div>
        <w:div w:id="1526753761">
          <w:marLeft w:val="0"/>
          <w:marRight w:val="0"/>
          <w:marTop w:val="0"/>
          <w:marBottom w:val="0"/>
          <w:divBdr>
            <w:top w:val="single" w:sz="12" w:space="0" w:color="D1D3D4"/>
            <w:left w:val="none" w:sz="0" w:space="0" w:color="auto"/>
            <w:bottom w:val="none" w:sz="0" w:space="0" w:color="auto"/>
            <w:right w:val="none" w:sz="0" w:space="0" w:color="auto"/>
          </w:divBdr>
          <w:divsChild>
            <w:div w:id="610746134">
              <w:marLeft w:val="0"/>
              <w:marRight w:val="0"/>
              <w:marTop w:val="0"/>
              <w:marBottom w:val="0"/>
              <w:divBdr>
                <w:top w:val="none" w:sz="0" w:space="0" w:color="auto"/>
                <w:left w:val="none" w:sz="0" w:space="0" w:color="auto"/>
                <w:bottom w:val="none" w:sz="0" w:space="0" w:color="auto"/>
                <w:right w:val="none" w:sz="0" w:space="0" w:color="auto"/>
              </w:divBdr>
            </w:div>
          </w:divsChild>
        </w:div>
        <w:div w:id="2135513648">
          <w:marLeft w:val="0"/>
          <w:marRight w:val="0"/>
          <w:marTop w:val="0"/>
          <w:marBottom w:val="0"/>
          <w:divBdr>
            <w:top w:val="none" w:sz="0" w:space="0" w:color="auto"/>
            <w:left w:val="none" w:sz="0" w:space="0" w:color="auto"/>
            <w:bottom w:val="single" w:sz="24" w:space="23" w:color="888888"/>
            <w:right w:val="none" w:sz="0" w:space="0" w:color="auto"/>
          </w:divBdr>
        </w:div>
      </w:divsChild>
    </w:div>
    <w:div w:id="559561700">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2">
          <w:marLeft w:val="0"/>
          <w:marRight w:val="0"/>
          <w:marTop w:val="0"/>
          <w:marBottom w:val="0"/>
          <w:divBdr>
            <w:top w:val="none" w:sz="0" w:space="0" w:color="auto"/>
            <w:left w:val="none" w:sz="0" w:space="0" w:color="auto"/>
            <w:bottom w:val="single" w:sz="24" w:space="23" w:color="888888"/>
            <w:right w:val="none" w:sz="0" w:space="0" w:color="auto"/>
          </w:divBdr>
        </w:div>
        <w:div w:id="1251542678">
          <w:marLeft w:val="0"/>
          <w:marRight w:val="0"/>
          <w:marTop w:val="0"/>
          <w:marBottom w:val="0"/>
          <w:divBdr>
            <w:top w:val="single" w:sz="12" w:space="0" w:color="D1D3D4"/>
            <w:left w:val="none" w:sz="0" w:space="0" w:color="auto"/>
            <w:bottom w:val="none" w:sz="0" w:space="0" w:color="auto"/>
            <w:right w:val="none" w:sz="0" w:space="0" w:color="auto"/>
          </w:divBdr>
          <w:divsChild>
            <w:div w:id="1368331277">
              <w:marLeft w:val="0"/>
              <w:marRight w:val="0"/>
              <w:marTop w:val="0"/>
              <w:marBottom w:val="0"/>
              <w:divBdr>
                <w:top w:val="none" w:sz="0" w:space="0" w:color="auto"/>
                <w:left w:val="none" w:sz="0" w:space="0" w:color="auto"/>
                <w:bottom w:val="none" w:sz="0" w:space="0" w:color="auto"/>
                <w:right w:val="none" w:sz="0" w:space="0" w:color="auto"/>
              </w:divBdr>
            </w:div>
          </w:divsChild>
        </w:div>
        <w:div w:id="1795245889">
          <w:marLeft w:val="0"/>
          <w:marRight w:val="0"/>
          <w:marTop w:val="0"/>
          <w:marBottom w:val="0"/>
          <w:divBdr>
            <w:top w:val="none" w:sz="0" w:space="0" w:color="auto"/>
            <w:left w:val="none" w:sz="0" w:space="0" w:color="auto"/>
            <w:bottom w:val="none" w:sz="0" w:space="0" w:color="auto"/>
            <w:right w:val="none" w:sz="0" w:space="0" w:color="auto"/>
          </w:divBdr>
          <w:divsChild>
            <w:div w:id="975258568">
              <w:marLeft w:val="0"/>
              <w:marRight w:val="0"/>
              <w:marTop w:val="0"/>
              <w:marBottom w:val="0"/>
              <w:divBdr>
                <w:top w:val="none" w:sz="0" w:space="0" w:color="auto"/>
                <w:left w:val="none" w:sz="0" w:space="0" w:color="auto"/>
                <w:bottom w:val="none" w:sz="0" w:space="0" w:color="auto"/>
                <w:right w:val="none" w:sz="0" w:space="0" w:color="auto"/>
              </w:divBdr>
            </w:div>
          </w:divsChild>
        </w:div>
        <w:div w:id="1886602707">
          <w:marLeft w:val="0"/>
          <w:marRight w:val="0"/>
          <w:marTop w:val="0"/>
          <w:marBottom w:val="0"/>
          <w:divBdr>
            <w:top w:val="none" w:sz="0" w:space="0" w:color="auto"/>
            <w:left w:val="none" w:sz="0" w:space="0" w:color="auto"/>
            <w:bottom w:val="none" w:sz="0" w:space="0" w:color="auto"/>
            <w:right w:val="none" w:sz="0" w:space="0" w:color="auto"/>
          </w:divBdr>
        </w:div>
      </w:divsChild>
    </w:div>
    <w:div w:id="559900639">
      <w:bodyDiv w:val="1"/>
      <w:marLeft w:val="0"/>
      <w:marRight w:val="0"/>
      <w:marTop w:val="0"/>
      <w:marBottom w:val="0"/>
      <w:divBdr>
        <w:top w:val="none" w:sz="0" w:space="0" w:color="auto"/>
        <w:left w:val="none" w:sz="0" w:space="0" w:color="auto"/>
        <w:bottom w:val="none" w:sz="0" w:space="0" w:color="auto"/>
        <w:right w:val="none" w:sz="0" w:space="0" w:color="auto"/>
      </w:divBdr>
    </w:div>
    <w:div w:id="560101003">
      <w:bodyDiv w:val="1"/>
      <w:marLeft w:val="0"/>
      <w:marRight w:val="0"/>
      <w:marTop w:val="0"/>
      <w:marBottom w:val="0"/>
      <w:divBdr>
        <w:top w:val="none" w:sz="0" w:space="0" w:color="auto"/>
        <w:left w:val="none" w:sz="0" w:space="0" w:color="auto"/>
        <w:bottom w:val="none" w:sz="0" w:space="0" w:color="auto"/>
        <w:right w:val="none" w:sz="0" w:space="0" w:color="auto"/>
      </w:divBdr>
    </w:div>
    <w:div w:id="560141749">
      <w:bodyDiv w:val="1"/>
      <w:marLeft w:val="0"/>
      <w:marRight w:val="0"/>
      <w:marTop w:val="0"/>
      <w:marBottom w:val="0"/>
      <w:divBdr>
        <w:top w:val="none" w:sz="0" w:space="0" w:color="auto"/>
        <w:left w:val="none" w:sz="0" w:space="0" w:color="auto"/>
        <w:bottom w:val="none" w:sz="0" w:space="0" w:color="auto"/>
        <w:right w:val="none" w:sz="0" w:space="0" w:color="auto"/>
      </w:divBdr>
      <w:divsChild>
        <w:div w:id="714354816">
          <w:marLeft w:val="0"/>
          <w:marRight w:val="0"/>
          <w:marTop w:val="0"/>
          <w:marBottom w:val="0"/>
          <w:divBdr>
            <w:top w:val="none" w:sz="0" w:space="0" w:color="auto"/>
            <w:left w:val="none" w:sz="0" w:space="0" w:color="auto"/>
            <w:bottom w:val="none" w:sz="0" w:space="0" w:color="auto"/>
            <w:right w:val="none" w:sz="0" w:space="0" w:color="auto"/>
          </w:divBdr>
          <w:divsChild>
            <w:div w:id="837690168">
              <w:marLeft w:val="0"/>
              <w:marRight w:val="0"/>
              <w:marTop w:val="0"/>
              <w:marBottom w:val="0"/>
              <w:divBdr>
                <w:top w:val="none" w:sz="0" w:space="0" w:color="auto"/>
                <w:left w:val="none" w:sz="0" w:space="0" w:color="auto"/>
                <w:bottom w:val="none" w:sz="0" w:space="0" w:color="auto"/>
                <w:right w:val="none" w:sz="0" w:space="0" w:color="auto"/>
              </w:divBdr>
            </w:div>
          </w:divsChild>
        </w:div>
        <w:div w:id="1200896482">
          <w:marLeft w:val="0"/>
          <w:marRight w:val="0"/>
          <w:marTop w:val="0"/>
          <w:marBottom w:val="0"/>
          <w:divBdr>
            <w:top w:val="none" w:sz="0" w:space="0" w:color="auto"/>
            <w:left w:val="none" w:sz="0" w:space="0" w:color="auto"/>
            <w:bottom w:val="none" w:sz="0" w:space="0" w:color="auto"/>
            <w:right w:val="none" w:sz="0" w:space="0" w:color="auto"/>
          </w:divBdr>
        </w:div>
        <w:div w:id="1912425458">
          <w:marLeft w:val="0"/>
          <w:marRight w:val="0"/>
          <w:marTop w:val="0"/>
          <w:marBottom w:val="0"/>
          <w:divBdr>
            <w:top w:val="none" w:sz="0" w:space="0" w:color="auto"/>
            <w:left w:val="none" w:sz="0" w:space="0" w:color="auto"/>
            <w:bottom w:val="none" w:sz="0" w:space="0" w:color="auto"/>
            <w:right w:val="none" w:sz="0" w:space="0" w:color="auto"/>
          </w:divBdr>
          <w:divsChild>
            <w:div w:id="10403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8304">
      <w:bodyDiv w:val="1"/>
      <w:marLeft w:val="0"/>
      <w:marRight w:val="0"/>
      <w:marTop w:val="0"/>
      <w:marBottom w:val="0"/>
      <w:divBdr>
        <w:top w:val="none" w:sz="0" w:space="0" w:color="auto"/>
        <w:left w:val="none" w:sz="0" w:space="0" w:color="auto"/>
        <w:bottom w:val="none" w:sz="0" w:space="0" w:color="auto"/>
        <w:right w:val="none" w:sz="0" w:space="0" w:color="auto"/>
      </w:divBdr>
      <w:divsChild>
        <w:div w:id="155807241">
          <w:marLeft w:val="0"/>
          <w:marRight w:val="0"/>
          <w:marTop w:val="0"/>
          <w:marBottom w:val="0"/>
          <w:divBdr>
            <w:top w:val="none" w:sz="0" w:space="0" w:color="auto"/>
            <w:left w:val="none" w:sz="0" w:space="0" w:color="auto"/>
            <w:bottom w:val="none" w:sz="0" w:space="0" w:color="auto"/>
            <w:right w:val="none" w:sz="0" w:space="0" w:color="auto"/>
          </w:divBdr>
          <w:divsChild>
            <w:div w:id="59207301">
              <w:marLeft w:val="0"/>
              <w:marRight w:val="0"/>
              <w:marTop w:val="0"/>
              <w:marBottom w:val="0"/>
              <w:divBdr>
                <w:top w:val="none" w:sz="0" w:space="0" w:color="auto"/>
                <w:left w:val="none" w:sz="0" w:space="0" w:color="auto"/>
                <w:bottom w:val="none" w:sz="0" w:space="0" w:color="auto"/>
                <w:right w:val="none" w:sz="0" w:space="0" w:color="auto"/>
              </w:divBdr>
            </w:div>
          </w:divsChild>
        </w:div>
        <w:div w:id="2025593370">
          <w:marLeft w:val="0"/>
          <w:marRight w:val="0"/>
          <w:marTop w:val="0"/>
          <w:marBottom w:val="0"/>
          <w:divBdr>
            <w:top w:val="none" w:sz="0" w:space="0" w:color="auto"/>
            <w:left w:val="none" w:sz="0" w:space="0" w:color="auto"/>
            <w:bottom w:val="none" w:sz="0" w:space="0" w:color="auto"/>
            <w:right w:val="none" w:sz="0" w:space="0" w:color="auto"/>
          </w:divBdr>
        </w:div>
        <w:div w:id="323557705">
          <w:marLeft w:val="0"/>
          <w:marRight w:val="0"/>
          <w:marTop w:val="0"/>
          <w:marBottom w:val="0"/>
          <w:divBdr>
            <w:top w:val="none" w:sz="0" w:space="0" w:color="auto"/>
            <w:left w:val="none" w:sz="0" w:space="0" w:color="auto"/>
            <w:bottom w:val="none" w:sz="0" w:space="0" w:color="auto"/>
            <w:right w:val="none" w:sz="0" w:space="0" w:color="auto"/>
          </w:divBdr>
          <w:divsChild>
            <w:div w:id="154876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9233">
      <w:bodyDiv w:val="1"/>
      <w:marLeft w:val="0"/>
      <w:marRight w:val="0"/>
      <w:marTop w:val="0"/>
      <w:marBottom w:val="0"/>
      <w:divBdr>
        <w:top w:val="none" w:sz="0" w:space="0" w:color="auto"/>
        <w:left w:val="none" w:sz="0" w:space="0" w:color="auto"/>
        <w:bottom w:val="none" w:sz="0" w:space="0" w:color="auto"/>
        <w:right w:val="none" w:sz="0" w:space="0" w:color="auto"/>
      </w:divBdr>
      <w:divsChild>
        <w:div w:id="1142432158">
          <w:marLeft w:val="0"/>
          <w:marRight w:val="0"/>
          <w:marTop w:val="0"/>
          <w:marBottom w:val="0"/>
          <w:divBdr>
            <w:top w:val="none" w:sz="0" w:space="0" w:color="auto"/>
            <w:left w:val="none" w:sz="0" w:space="0" w:color="auto"/>
            <w:bottom w:val="none" w:sz="0" w:space="0" w:color="auto"/>
            <w:right w:val="none" w:sz="0" w:space="0" w:color="auto"/>
          </w:divBdr>
        </w:div>
        <w:div w:id="1849908409">
          <w:marLeft w:val="0"/>
          <w:marRight w:val="0"/>
          <w:marTop w:val="0"/>
          <w:marBottom w:val="0"/>
          <w:divBdr>
            <w:top w:val="single" w:sz="12" w:space="0" w:color="D1D3D4"/>
            <w:left w:val="none" w:sz="0" w:space="0" w:color="auto"/>
            <w:bottom w:val="none" w:sz="0" w:space="0" w:color="auto"/>
            <w:right w:val="none" w:sz="0" w:space="0" w:color="auto"/>
          </w:divBdr>
          <w:divsChild>
            <w:div w:id="1232352586">
              <w:marLeft w:val="0"/>
              <w:marRight w:val="0"/>
              <w:marTop w:val="0"/>
              <w:marBottom w:val="0"/>
              <w:divBdr>
                <w:top w:val="none" w:sz="0" w:space="0" w:color="auto"/>
                <w:left w:val="none" w:sz="0" w:space="0" w:color="auto"/>
                <w:bottom w:val="none" w:sz="0" w:space="0" w:color="auto"/>
                <w:right w:val="none" w:sz="0" w:space="0" w:color="auto"/>
              </w:divBdr>
            </w:div>
          </w:divsChild>
        </w:div>
        <w:div w:id="1537429556">
          <w:marLeft w:val="0"/>
          <w:marRight w:val="0"/>
          <w:marTop w:val="0"/>
          <w:marBottom w:val="0"/>
          <w:divBdr>
            <w:top w:val="none" w:sz="0" w:space="0" w:color="auto"/>
            <w:left w:val="none" w:sz="0" w:space="0" w:color="auto"/>
            <w:bottom w:val="single" w:sz="24" w:space="23" w:color="888888"/>
            <w:right w:val="none" w:sz="0" w:space="0" w:color="auto"/>
          </w:divBdr>
        </w:div>
        <w:div w:id="840508880">
          <w:marLeft w:val="0"/>
          <w:marRight w:val="0"/>
          <w:marTop w:val="0"/>
          <w:marBottom w:val="0"/>
          <w:divBdr>
            <w:top w:val="none" w:sz="0" w:space="0" w:color="auto"/>
            <w:left w:val="none" w:sz="0" w:space="0" w:color="auto"/>
            <w:bottom w:val="none" w:sz="0" w:space="0" w:color="auto"/>
            <w:right w:val="none" w:sz="0" w:space="0" w:color="auto"/>
          </w:divBdr>
          <w:divsChild>
            <w:div w:id="20108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963">
      <w:bodyDiv w:val="1"/>
      <w:marLeft w:val="0"/>
      <w:marRight w:val="0"/>
      <w:marTop w:val="0"/>
      <w:marBottom w:val="0"/>
      <w:divBdr>
        <w:top w:val="none" w:sz="0" w:space="0" w:color="auto"/>
        <w:left w:val="none" w:sz="0" w:space="0" w:color="auto"/>
        <w:bottom w:val="none" w:sz="0" w:space="0" w:color="auto"/>
        <w:right w:val="none" w:sz="0" w:space="0" w:color="auto"/>
      </w:divBdr>
      <w:divsChild>
        <w:div w:id="683021386">
          <w:marLeft w:val="0"/>
          <w:marRight w:val="0"/>
          <w:marTop w:val="0"/>
          <w:marBottom w:val="0"/>
          <w:divBdr>
            <w:top w:val="none" w:sz="0" w:space="0" w:color="auto"/>
            <w:left w:val="none" w:sz="0" w:space="0" w:color="auto"/>
            <w:bottom w:val="single" w:sz="24" w:space="23" w:color="888888"/>
            <w:right w:val="none" w:sz="0" w:space="0" w:color="auto"/>
          </w:divBdr>
        </w:div>
        <w:div w:id="1318650347">
          <w:marLeft w:val="0"/>
          <w:marRight w:val="0"/>
          <w:marTop w:val="0"/>
          <w:marBottom w:val="0"/>
          <w:divBdr>
            <w:top w:val="single" w:sz="12" w:space="0" w:color="D1D3D4"/>
            <w:left w:val="none" w:sz="0" w:space="0" w:color="auto"/>
            <w:bottom w:val="none" w:sz="0" w:space="0" w:color="auto"/>
            <w:right w:val="none" w:sz="0" w:space="0" w:color="auto"/>
          </w:divBdr>
          <w:divsChild>
            <w:div w:id="789056633">
              <w:marLeft w:val="0"/>
              <w:marRight w:val="0"/>
              <w:marTop w:val="0"/>
              <w:marBottom w:val="0"/>
              <w:divBdr>
                <w:top w:val="none" w:sz="0" w:space="0" w:color="auto"/>
                <w:left w:val="none" w:sz="0" w:space="0" w:color="auto"/>
                <w:bottom w:val="none" w:sz="0" w:space="0" w:color="auto"/>
                <w:right w:val="none" w:sz="0" w:space="0" w:color="auto"/>
              </w:divBdr>
            </w:div>
            <w:div w:id="2144543001">
              <w:marLeft w:val="0"/>
              <w:marRight w:val="0"/>
              <w:marTop w:val="0"/>
              <w:marBottom w:val="0"/>
              <w:divBdr>
                <w:top w:val="none" w:sz="0" w:space="0" w:color="auto"/>
                <w:left w:val="none" w:sz="0" w:space="0" w:color="auto"/>
                <w:bottom w:val="none" w:sz="0" w:space="0" w:color="auto"/>
                <w:right w:val="none" w:sz="0" w:space="0" w:color="auto"/>
              </w:divBdr>
            </w:div>
          </w:divsChild>
        </w:div>
        <w:div w:id="1452699490">
          <w:marLeft w:val="0"/>
          <w:marRight w:val="0"/>
          <w:marTop w:val="0"/>
          <w:marBottom w:val="0"/>
          <w:divBdr>
            <w:top w:val="none" w:sz="0" w:space="0" w:color="auto"/>
            <w:left w:val="none" w:sz="0" w:space="0" w:color="auto"/>
            <w:bottom w:val="none" w:sz="0" w:space="0" w:color="auto"/>
            <w:right w:val="none" w:sz="0" w:space="0" w:color="auto"/>
          </w:divBdr>
        </w:div>
        <w:div w:id="1654672892">
          <w:marLeft w:val="0"/>
          <w:marRight w:val="0"/>
          <w:marTop w:val="0"/>
          <w:marBottom w:val="0"/>
          <w:divBdr>
            <w:top w:val="none" w:sz="0" w:space="0" w:color="auto"/>
            <w:left w:val="none" w:sz="0" w:space="0" w:color="auto"/>
            <w:bottom w:val="none" w:sz="0" w:space="0" w:color="auto"/>
            <w:right w:val="none" w:sz="0" w:space="0" w:color="auto"/>
          </w:divBdr>
        </w:div>
      </w:divsChild>
    </w:div>
    <w:div w:id="560556657">
      <w:bodyDiv w:val="1"/>
      <w:marLeft w:val="0"/>
      <w:marRight w:val="0"/>
      <w:marTop w:val="0"/>
      <w:marBottom w:val="0"/>
      <w:divBdr>
        <w:top w:val="none" w:sz="0" w:space="0" w:color="auto"/>
        <w:left w:val="none" w:sz="0" w:space="0" w:color="auto"/>
        <w:bottom w:val="none" w:sz="0" w:space="0" w:color="auto"/>
        <w:right w:val="none" w:sz="0" w:space="0" w:color="auto"/>
      </w:divBdr>
      <w:divsChild>
        <w:div w:id="516626352">
          <w:marLeft w:val="0"/>
          <w:marRight w:val="0"/>
          <w:marTop w:val="0"/>
          <w:marBottom w:val="0"/>
          <w:divBdr>
            <w:top w:val="none" w:sz="0" w:space="0" w:color="auto"/>
            <w:left w:val="none" w:sz="0" w:space="0" w:color="auto"/>
            <w:bottom w:val="single" w:sz="24" w:space="23" w:color="888888"/>
            <w:right w:val="none" w:sz="0" w:space="0" w:color="auto"/>
          </w:divBdr>
        </w:div>
        <w:div w:id="701320011">
          <w:marLeft w:val="0"/>
          <w:marRight w:val="0"/>
          <w:marTop w:val="0"/>
          <w:marBottom w:val="0"/>
          <w:divBdr>
            <w:top w:val="single" w:sz="12" w:space="0" w:color="D1D3D4"/>
            <w:left w:val="none" w:sz="0" w:space="0" w:color="auto"/>
            <w:bottom w:val="none" w:sz="0" w:space="0" w:color="auto"/>
            <w:right w:val="none" w:sz="0" w:space="0" w:color="auto"/>
          </w:divBdr>
          <w:divsChild>
            <w:div w:id="1423069417">
              <w:marLeft w:val="0"/>
              <w:marRight w:val="0"/>
              <w:marTop w:val="0"/>
              <w:marBottom w:val="0"/>
              <w:divBdr>
                <w:top w:val="none" w:sz="0" w:space="0" w:color="auto"/>
                <w:left w:val="none" w:sz="0" w:space="0" w:color="auto"/>
                <w:bottom w:val="none" w:sz="0" w:space="0" w:color="auto"/>
                <w:right w:val="none" w:sz="0" w:space="0" w:color="auto"/>
              </w:divBdr>
            </w:div>
          </w:divsChild>
        </w:div>
        <w:div w:id="1039209004">
          <w:marLeft w:val="0"/>
          <w:marRight w:val="0"/>
          <w:marTop w:val="0"/>
          <w:marBottom w:val="0"/>
          <w:divBdr>
            <w:top w:val="none" w:sz="0" w:space="0" w:color="auto"/>
            <w:left w:val="none" w:sz="0" w:space="0" w:color="auto"/>
            <w:bottom w:val="none" w:sz="0" w:space="0" w:color="auto"/>
            <w:right w:val="none" w:sz="0" w:space="0" w:color="auto"/>
          </w:divBdr>
        </w:div>
        <w:div w:id="1696348974">
          <w:marLeft w:val="0"/>
          <w:marRight w:val="0"/>
          <w:marTop w:val="0"/>
          <w:marBottom w:val="0"/>
          <w:divBdr>
            <w:top w:val="none" w:sz="0" w:space="0" w:color="auto"/>
            <w:left w:val="none" w:sz="0" w:space="0" w:color="auto"/>
            <w:bottom w:val="none" w:sz="0" w:space="0" w:color="auto"/>
            <w:right w:val="none" w:sz="0" w:space="0" w:color="auto"/>
          </w:divBdr>
        </w:div>
      </w:divsChild>
    </w:div>
    <w:div w:id="560796447">
      <w:bodyDiv w:val="1"/>
      <w:marLeft w:val="0"/>
      <w:marRight w:val="0"/>
      <w:marTop w:val="0"/>
      <w:marBottom w:val="0"/>
      <w:divBdr>
        <w:top w:val="none" w:sz="0" w:space="0" w:color="auto"/>
        <w:left w:val="none" w:sz="0" w:space="0" w:color="auto"/>
        <w:bottom w:val="none" w:sz="0" w:space="0" w:color="auto"/>
        <w:right w:val="none" w:sz="0" w:space="0" w:color="auto"/>
      </w:divBdr>
      <w:divsChild>
        <w:div w:id="1145392406">
          <w:marLeft w:val="0"/>
          <w:marRight w:val="0"/>
          <w:marTop w:val="0"/>
          <w:marBottom w:val="0"/>
          <w:divBdr>
            <w:top w:val="none" w:sz="0" w:space="0" w:color="auto"/>
            <w:left w:val="none" w:sz="0" w:space="0" w:color="auto"/>
            <w:bottom w:val="single" w:sz="24" w:space="23" w:color="888888"/>
            <w:right w:val="none" w:sz="0" w:space="0" w:color="auto"/>
          </w:divBdr>
        </w:div>
        <w:div w:id="1296836906">
          <w:marLeft w:val="0"/>
          <w:marRight w:val="0"/>
          <w:marTop w:val="0"/>
          <w:marBottom w:val="0"/>
          <w:divBdr>
            <w:top w:val="single" w:sz="12" w:space="0" w:color="D1D3D4"/>
            <w:left w:val="none" w:sz="0" w:space="0" w:color="auto"/>
            <w:bottom w:val="none" w:sz="0" w:space="0" w:color="auto"/>
            <w:right w:val="none" w:sz="0" w:space="0" w:color="auto"/>
          </w:divBdr>
          <w:divsChild>
            <w:div w:id="241065098">
              <w:marLeft w:val="0"/>
              <w:marRight w:val="0"/>
              <w:marTop w:val="0"/>
              <w:marBottom w:val="0"/>
              <w:divBdr>
                <w:top w:val="none" w:sz="0" w:space="0" w:color="auto"/>
                <w:left w:val="none" w:sz="0" w:space="0" w:color="auto"/>
                <w:bottom w:val="none" w:sz="0" w:space="0" w:color="auto"/>
                <w:right w:val="none" w:sz="0" w:space="0" w:color="auto"/>
              </w:divBdr>
            </w:div>
            <w:div w:id="350180351">
              <w:marLeft w:val="0"/>
              <w:marRight w:val="0"/>
              <w:marTop w:val="0"/>
              <w:marBottom w:val="0"/>
              <w:divBdr>
                <w:top w:val="none" w:sz="0" w:space="0" w:color="auto"/>
                <w:left w:val="none" w:sz="0" w:space="0" w:color="auto"/>
                <w:bottom w:val="none" w:sz="0" w:space="0" w:color="auto"/>
                <w:right w:val="none" w:sz="0" w:space="0" w:color="auto"/>
              </w:divBdr>
            </w:div>
          </w:divsChild>
        </w:div>
        <w:div w:id="1516840066">
          <w:marLeft w:val="0"/>
          <w:marRight w:val="0"/>
          <w:marTop w:val="0"/>
          <w:marBottom w:val="0"/>
          <w:divBdr>
            <w:top w:val="none" w:sz="0" w:space="0" w:color="auto"/>
            <w:left w:val="none" w:sz="0" w:space="0" w:color="auto"/>
            <w:bottom w:val="none" w:sz="0" w:space="0" w:color="auto"/>
            <w:right w:val="none" w:sz="0" w:space="0" w:color="auto"/>
          </w:divBdr>
        </w:div>
        <w:div w:id="1852331627">
          <w:marLeft w:val="0"/>
          <w:marRight w:val="0"/>
          <w:marTop w:val="0"/>
          <w:marBottom w:val="0"/>
          <w:divBdr>
            <w:top w:val="none" w:sz="0" w:space="0" w:color="auto"/>
            <w:left w:val="none" w:sz="0" w:space="0" w:color="auto"/>
            <w:bottom w:val="none" w:sz="0" w:space="0" w:color="auto"/>
            <w:right w:val="none" w:sz="0" w:space="0" w:color="auto"/>
          </w:divBdr>
        </w:div>
      </w:divsChild>
    </w:div>
    <w:div w:id="561336407">
      <w:bodyDiv w:val="1"/>
      <w:marLeft w:val="0"/>
      <w:marRight w:val="0"/>
      <w:marTop w:val="0"/>
      <w:marBottom w:val="0"/>
      <w:divBdr>
        <w:top w:val="none" w:sz="0" w:space="0" w:color="auto"/>
        <w:left w:val="none" w:sz="0" w:space="0" w:color="auto"/>
        <w:bottom w:val="none" w:sz="0" w:space="0" w:color="auto"/>
        <w:right w:val="none" w:sz="0" w:space="0" w:color="auto"/>
      </w:divBdr>
      <w:divsChild>
        <w:div w:id="1073967197">
          <w:marLeft w:val="0"/>
          <w:marRight w:val="0"/>
          <w:marTop w:val="0"/>
          <w:marBottom w:val="0"/>
          <w:divBdr>
            <w:top w:val="none" w:sz="0" w:space="0" w:color="auto"/>
            <w:left w:val="none" w:sz="0" w:space="0" w:color="auto"/>
            <w:bottom w:val="none" w:sz="0" w:space="0" w:color="auto"/>
            <w:right w:val="none" w:sz="0" w:space="0" w:color="auto"/>
          </w:divBdr>
        </w:div>
        <w:div w:id="1526751863">
          <w:marLeft w:val="0"/>
          <w:marRight w:val="0"/>
          <w:marTop w:val="0"/>
          <w:marBottom w:val="0"/>
          <w:divBdr>
            <w:top w:val="none" w:sz="0" w:space="0" w:color="auto"/>
            <w:left w:val="none" w:sz="0" w:space="0" w:color="auto"/>
            <w:bottom w:val="none" w:sz="0" w:space="0" w:color="auto"/>
            <w:right w:val="none" w:sz="0" w:space="0" w:color="auto"/>
          </w:divBdr>
        </w:div>
      </w:divsChild>
    </w:div>
    <w:div w:id="561450390">
      <w:bodyDiv w:val="1"/>
      <w:marLeft w:val="0"/>
      <w:marRight w:val="0"/>
      <w:marTop w:val="0"/>
      <w:marBottom w:val="0"/>
      <w:divBdr>
        <w:top w:val="none" w:sz="0" w:space="0" w:color="auto"/>
        <w:left w:val="none" w:sz="0" w:space="0" w:color="auto"/>
        <w:bottom w:val="none" w:sz="0" w:space="0" w:color="auto"/>
        <w:right w:val="none" w:sz="0" w:space="0" w:color="auto"/>
      </w:divBdr>
      <w:divsChild>
        <w:div w:id="504366963">
          <w:marLeft w:val="0"/>
          <w:marRight w:val="0"/>
          <w:marTop w:val="0"/>
          <w:marBottom w:val="0"/>
          <w:divBdr>
            <w:top w:val="none" w:sz="0" w:space="0" w:color="auto"/>
            <w:left w:val="none" w:sz="0" w:space="0" w:color="auto"/>
            <w:bottom w:val="none" w:sz="0" w:space="0" w:color="auto"/>
            <w:right w:val="none" w:sz="0" w:space="0" w:color="auto"/>
          </w:divBdr>
          <w:divsChild>
            <w:div w:id="694044704">
              <w:marLeft w:val="0"/>
              <w:marRight w:val="0"/>
              <w:marTop w:val="0"/>
              <w:marBottom w:val="0"/>
              <w:divBdr>
                <w:top w:val="none" w:sz="0" w:space="0" w:color="auto"/>
                <w:left w:val="none" w:sz="0" w:space="0" w:color="auto"/>
                <w:bottom w:val="none" w:sz="0" w:space="0" w:color="auto"/>
                <w:right w:val="none" w:sz="0" w:space="0" w:color="auto"/>
              </w:divBdr>
            </w:div>
          </w:divsChild>
        </w:div>
        <w:div w:id="1288121624">
          <w:marLeft w:val="0"/>
          <w:marRight w:val="0"/>
          <w:marTop w:val="0"/>
          <w:marBottom w:val="0"/>
          <w:divBdr>
            <w:top w:val="none" w:sz="0" w:space="0" w:color="auto"/>
            <w:left w:val="none" w:sz="0" w:space="0" w:color="auto"/>
            <w:bottom w:val="none" w:sz="0" w:space="0" w:color="auto"/>
            <w:right w:val="none" w:sz="0" w:space="0" w:color="auto"/>
          </w:divBdr>
        </w:div>
        <w:div w:id="1504778486">
          <w:marLeft w:val="0"/>
          <w:marRight w:val="0"/>
          <w:marTop w:val="0"/>
          <w:marBottom w:val="0"/>
          <w:divBdr>
            <w:top w:val="none" w:sz="0" w:space="0" w:color="auto"/>
            <w:left w:val="none" w:sz="0" w:space="0" w:color="auto"/>
            <w:bottom w:val="none" w:sz="0" w:space="0" w:color="auto"/>
            <w:right w:val="none" w:sz="0" w:space="0" w:color="auto"/>
          </w:divBdr>
          <w:divsChild>
            <w:div w:id="3063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4121">
      <w:bodyDiv w:val="1"/>
      <w:marLeft w:val="0"/>
      <w:marRight w:val="0"/>
      <w:marTop w:val="0"/>
      <w:marBottom w:val="0"/>
      <w:divBdr>
        <w:top w:val="none" w:sz="0" w:space="0" w:color="auto"/>
        <w:left w:val="none" w:sz="0" w:space="0" w:color="auto"/>
        <w:bottom w:val="none" w:sz="0" w:space="0" w:color="auto"/>
        <w:right w:val="none" w:sz="0" w:space="0" w:color="auto"/>
      </w:divBdr>
      <w:divsChild>
        <w:div w:id="24647085">
          <w:marLeft w:val="0"/>
          <w:marRight w:val="0"/>
          <w:marTop w:val="0"/>
          <w:marBottom w:val="0"/>
          <w:divBdr>
            <w:top w:val="none" w:sz="0" w:space="0" w:color="auto"/>
            <w:left w:val="none" w:sz="0" w:space="0" w:color="auto"/>
            <w:bottom w:val="none" w:sz="0" w:space="0" w:color="auto"/>
            <w:right w:val="none" w:sz="0" w:space="0" w:color="auto"/>
          </w:divBdr>
          <w:divsChild>
            <w:div w:id="2055350158">
              <w:marLeft w:val="0"/>
              <w:marRight w:val="0"/>
              <w:marTop w:val="0"/>
              <w:marBottom w:val="0"/>
              <w:divBdr>
                <w:top w:val="none" w:sz="0" w:space="0" w:color="auto"/>
                <w:left w:val="none" w:sz="0" w:space="0" w:color="auto"/>
                <w:bottom w:val="none" w:sz="0" w:space="0" w:color="auto"/>
                <w:right w:val="none" w:sz="0" w:space="0" w:color="auto"/>
              </w:divBdr>
            </w:div>
          </w:divsChild>
        </w:div>
        <w:div w:id="231426240">
          <w:marLeft w:val="0"/>
          <w:marRight w:val="0"/>
          <w:marTop w:val="0"/>
          <w:marBottom w:val="0"/>
          <w:divBdr>
            <w:top w:val="none" w:sz="0" w:space="0" w:color="auto"/>
            <w:left w:val="none" w:sz="0" w:space="0" w:color="auto"/>
            <w:bottom w:val="single" w:sz="24" w:space="23" w:color="888888"/>
            <w:right w:val="none" w:sz="0" w:space="0" w:color="auto"/>
          </w:divBdr>
        </w:div>
        <w:div w:id="1096366855">
          <w:marLeft w:val="0"/>
          <w:marRight w:val="0"/>
          <w:marTop w:val="0"/>
          <w:marBottom w:val="0"/>
          <w:divBdr>
            <w:top w:val="single" w:sz="12" w:space="0" w:color="D1D3D4"/>
            <w:left w:val="none" w:sz="0" w:space="0" w:color="auto"/>
            <w:bottom w:val="none" w:sz="0" w:space="0" w:color="auto"/>
            <w:right w:val="none" w:sz="0" w:space="0" w:color="auto"/>
          </w:divBdr>
          <w:divsChild>
            <w:div w:id="224529043">
              <w:marLeft w:val="0"/>
              <w:marRight w:val="0"/>
              <w:marTop w:val="0"/>
              <w:marBottom w:val="0"/>
              <w:divBdr>
                <w:top w:val="none" w:sz="0" w:space="0" w:color="auto"/>
                <w:left w:val="none" w:sz="0" w:space="0" w:color="auto"/>
                <w:bottom w:val="none" w:sz="0" w:space="0" w:color="auto"/>
                <w:right w:val="none" w:sz="0" w:space="0" w:color="auto"/>
              </w:divBdr>
            </w:div>
          </w:divsChild>
        </w:div>
        <w:div w:id="1493595575">
          <w:marLeft w:val="0"/>
          <w:marRight w:val="0"/>
          <w:marTop w:val="0"/>
          <w:marBottom w:val="0"/>
          <w:divBdr>
            <w:top w:val="none" w:sz="0" w:space="0" w:color="auto"/>
            <w:left w:val="none" w:sz="0" w:space="0" w:color="auto"/>
            <w:bottom w:val="none" w:sz="0" w:space="0" w:color="auto"/>
            <w:right w:val="none" w:sz="0" w:space="0" w:color="auto"/>
          </w:divBdr>
        </w:div>
      </w:divsChild>
    </w:div>
    <w:div w:id="562178985">
      <w:bodyDiv w:val="1"/>
      <w:marLeft w:val="0"/>
      <w:marRight w:val="0"/>
      <w:marTop w:val="0"/>
      <w:marBottom w:val="0"/>
      <w:divBdr>
        <w:top w:val="none" w:sz="0" w:space="0" w:color="auto"/>
        <w:left w:val="none" w:sz="0" w:space="0" w:color="auto"/>
        <w:bottom w:val="none" w:sz="0" w:space="0" w:color="auto"/>
        <w:right w:val="none" w:sz="0" w:space="0" w:color="auto"/>
      </w:divBdr>
      <w:divsChild>
        <w:div w:id="8261630">
          <w:marLeft w:val="0"/>
          <w:marRight w:val="0"/>
          <w:marTop w:val="0"/>
          <w:marBottom w:val="0"/>
          <w:divBdr>
            <w:top w:val="none" w:sz="0" w:space="0" w:color="auto"/>
            <w:left w:val="none" w:sz="0" w:space="0" w:color="auto"/>
            <w:bottom w:val="none" w:sz="0" w:space="0" w:color="auto"/>
            <w:right w:val="none" w:sz="0" w:space="0" w:color="auto"/>
          </w:divBdr>
          <w:divsChild>
            <w:div w:id="2116707305">
              <w:marLeft w:val="0"/>
              <w:marRight w:val="0"/>
              <w:marTop w:val="0"/>
              <w:marBottom w:val="0"/>
              <w:divBdr>
                <w:top w:val="none" w:sz="0" w:space="0" w:color="auto"/>
                <w:left w:val="none" w:sz="0" w:space="0" w:color="auto"/>
                <w:bottom w:val="none" w:sz="0" w:space="0" w:color="auto"/>
                <w:right w:val="none" w:sz="0" w:space="0" w:color="auto"/>
              </w:divBdr>
            </w:div>
          </w:divsChild>
        </w:div>
        <w:div w:id="987440993">
          <w:marLeft w:val="0"/>
          <w:marRight w:val="0"/>
          <w:marTop w:val="0"/>
          <w:marBottom w:val="0"/>
          <w:divBdr>
            <w:top w:val="none" w:sz="0" w:space="0" w:color="auto"/>
            <w:left w:val="none" w:sz="0" w:space="0" w:color="auto"/>
            <w:bottom w:val="none" w:sz="0" w:space="0" w:color="auto"/>
            <w:right w:val="none" w:sz="0" w:space="0" w:color="auto"/>
          </w:divBdr>
        </w:div>
        <w:div w:id="1792631208">
          <w:marLeft w:val="0"/>
          <w:marRight w:val="0"/>
          <w:marTop w:val="0"/>
          <w:marBottom w:val="0"/>
          <w:divBdr>
            <w:top w:val="single" w:sz="12" w:space="0" w:color="D1D3D4"/>
            <w:left w:val="none" w:sz="0" w:space="0" w:color="auto"/>
            <w:bottom w:val="none" w:sz="0" w:space="0" w:color="auto"/>
            <w:right w:val="none" w:sz="0" w:space="0" w:color="auto"/>
          </w:divBdr>
          <w:divsChild>
            <w:div w:id="1751271575">
              <w:marLeft w:val="0"/>
              <w:marRight w:val="0"/>
              <w:marTop w:val="0"/>
              <w:marBottom w:val="0"/>
              <w:divBdr>
                <w:top w:val="none" w:sz="0" w:space="0" w:color="auto"/>
                <w:left w:val="none" w:sz="0" w:space="0" w:color="auto"/>
                <w:bottom w:val="none" w:sz="0" w:space="0" w:color="auto"/>
                <w:right w:val="none" w:sz="0" w:space="0" w:color="auto"/>
              </w:divBdr>
            </w:div>
            <w:div w:id="19104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1332">
      <w:bodyDiv w:val="1"/>
      <w:marLeft w:val="0"/>
      <w:marRight w:val="0"/>
      <w:marTop w:val="0"/>
      <w:marBottom w:val="0"/>
      <w:divBdr>
        <w:top w:val="none" w:sz="0" w:space="0" w:color="auto"/>
        <w:left w:val="none" w:sz="0" w:space="0" w:color="auto"/>
        <w:bottom w:val="none" w:sz="0" w:space="0" w:color="auto"/>
        <w:right w:val="none" w:sz="0" w:space="0" w:color="auto"/>
      </w:divBdr>
    </w:div>
    <w:div w:id="562838029">
      <w:bodyDiv w:val="1"/>
      <w:marLeft w:val="0"/>
      <w:marRight w:val="0"/>
      <w:marTop w:val="0"/>
      <w:marBottom w:val="0"/>
      <w:divBdr>
        <w:top w:val="none" w:sz="0" w:space="0" w:color="auto"/>
        <w:left w:val="none" w:sz="0" w:space="0" w:color="auto"/>
        <w:bottom w:val="none" w:sz="0" w:space="0" w:color="auto"/>
        <w:right w:val="none" w:sz="0" w:space="0" w:color="auto"/>
      </w:divBdr>
      <w:divsChild>
        <w:div w:id="792551564">
          <w:marLeft w:val="0"/>
          <w:marRight w:val="0"/>
          <w:marTop w:val="0"/>
          <w:marBottom w:val="0"/>
          <w:divBdr>
            <w:top w:val="none" w:sz="0" w:space="0" w:color="auto"/>
            <w:left w:val="none" w:sz="0" w:space="0" w:color="auto"/>
            <w:bottom w:val="none" w:sz="0" w:space="0" w:color="auto"/>
            <w:right w:val="none" w:sz="0" w:space="0" w:color="auto"/>
          </w:divBdr>
        </w:div>
        <w:div w:id="1383404648">
          <w:marLeft w:val="0"/>
          <w:marRight w:val="0"/>
          <w:marTop w:val="0"/>
          <w:marBottom w:val="0"/>
          <w:divBdr>
            <w:top w:val="single" w:sz="12" w:space="0" w:color="D1D3D4"/>
            <w:left w:val="none" w:sz="0" w:space="0" w:color="auto"/>
            <w:bottom w:val="none" w:sz="0" w:space="0" w:color="auto"/>
            <w:right w:val="none" w:sz="0" w:space="0" w:color="auto"/>
          </w:divBdr>
          <w:divsChild>
            <w:div w:id="265313762">
              <w:marLeft w:val="0"/>
              <w:marRight w:val="0"/>
              <w:marTop w:val="0"/>
              <w:marBottom w:val="0"/>
              <w:divBdr>
                <w:top w:val="none" w:sz="0" w:space="0" w:color="auto"/>
                <w:left w:val="none" w:sz="0" w:space="0" w:color="auto"/>
                <w:bottom w:val="none" w:sz="0" w:space="0" w:color="auto"/>
                <w:right w:val="none" w:sz="0" w:space="0" w:color="auto"/>
              </w:divBdr>
            </w:div>
            <w:div w:id="1556160942">
              <w:marLeft w:val="0"/>
              <w:marRight w:val="0"/>
              <w:marTop w:val="0"/>
              <w:marBottom w:val="0"/>
              <w:divBdr>
                <w:top w:val="none" w:sz="0" w:space="0" w:color="auto"/>
                <w:left w:val="none" w:sz="0" w:space="0" w:color="auto"/>
                <w:bottom w:val="none" w:sz="0" w:space="0" w:color="auto"/>
                <w:right w:val="none" w:sz="0" w:space="0" w:color="auto"/>
              </w:divBdr>
            </w:div>
          </w:divsChild>
        </w:div>
        <w:div w:id="1435901348">
          <w:marLeft w:val="0"/>
          <w:marRight w:val="0"/>
          <w:marTop w:val="0"/>
          <w:marBottom w:val="0"/>
          <w:divBdr>
            <w:top w:val="none" w:sz="0" w:space="0" w:color="auto"/>
            <w:left w:val="none" w:sz="0" w:space="0" w:color="auto"/>
            <w:bottom w:val="single" w:sz="24" w:space="23" w:color="888888"/>
            <w:right w:val="none" w:sz="0" w:space="0" w:color="auto"/>
          </w:divBdr>
        </w:div>
        <w:div w:id="1469974182">
          <w:marLeft w:val="0"/>
          <w:marRight w:val="0"/>
          <w:marTop w:val="0"/>
          <w:marBottom w:val="0"/>
          <w:divBdr>
            <w:top w:val="none" w:sz="0" w:space="0" w:color="auto"/>
            <w:left w:val="none" w:sz="0" w:space="0" w:color="auto"/>
            <w:bottom w:val="none" w:sz="0" w:space="0" w:color="auto"/>
            <w:right w:val="none" w:sz="0" w:space="0" w:color="auto"/>
          </w:divBdr>
          <w:divsChild>
            <w:div w:id="5892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7318">
      <w:bodyDiv w:val="1"/>
      <w:marLeft w:val="0"/>
      <w:marRight w:val="0"/>
      <w:marTop w:val="0"/>
      <w:marBottom w:val="0"/>
      <w:divBdr>
        <w:top w:val="none" w:sz="0" w:space="0" w:color="auto"/>
        <w:left w:val="none" w:sz="0" w:space="0" w:color="auto"/>
        <w:bottom w:val="none" w:sz="0" w:space="0" w:color="auto"/>
        <w:right w:val="none" w:sz="0" w:space="0" w:color="auto"/>
      </w:divBdr>
      <w:divsChild>
        <w:div w:id="974992856">
          <w:marLeft w:val="0"/>
          <w:marRight w:val="0"/>
          <w:marTop w:val="0"/>
          <w:marBottom w:val="0"/>
          <w:divBdr>
            <w:top w:val="none" w:sz="0" w:space="0" w:color="auto"/>
            <w:left w:val="none" w:sz="0" w:space="0" w:color="auto"/>
            <w:bottom w:val="none" w:sz="0" w:space="0" w:color="auto"/>
            <w:right w:val="none" w:sz="0" w:space="0" w:color="auto"/>
          </w:divBdr>
        </w:div>
        <w:div w:id="1982952672">
          <w:marLeft w:val="0"/>
          <w:marRight w:val="0"/>
          <w:marTop w:val="0"/>
          <w:marBottom w:val="0"/>
          <w:divBdr>
            <w:top w:val="single" w:sz="12" w:space="0" w:color="D1D3D4"/>
            <w:left w:val="none" w:sz="0" w:space="0" w:color="auto"/>
            <w:bottom w:val="none" w:sz="0" w:space="0" w:color="auto"/>
            <w:right w:val="none" w:sz="0" w:space="0" w:color="auto"/>
          </w:divBdr>
          <w:divsChild>
            <w:div w:id="723334165">
              <w:marLeft w:val="0"/>
              <w:marRight w:val="0"/>
              <w:marTop w:val="0"/>
              <w:marBottom w:val="0"/>
              <w:divBdr>
                <w:top w:val="none" w:sz="0" w:space="0" w:color="auto"/>
                <w:left w:val="none" w:sz="0" w:space="0" w:color="auto"/>
                <w:bottom w:val="none" w:sz="0" w:space="0" w:color="auto"/>
                <w:right w:val="none" w:sz="0" w:space="0" w:color="auto"/>
              </w:divBdr>
            </w:div>
            <w:div w:id="687830731">
              <w:marLeft w:val="0"/>
              <w:marRight w:val="0"/>
              <w:marTop w:val="0"/>
              <w:marBottom w:val="0"/>
              <w:divBdr>
                <w:top w:val="none" w:sz="0" w:space="0" w:color="auto"/>
                <w:left w:val="none" w:sz="0" w:space="0" w:color="auto"/>
                <w:bottom w:val="none" w:sz="0" w:space="0" w:color="auto"/>
                <w:right w:val="none" w:sz="0" w:space="0" w:color="auto"/>
              </w:divBdr>
            </w:div>
          </w:divsChild>
        </w:div>
        <w:div w:id="1516577041">
          <w:marLeft w:val="0"/>
          <w:marRight w:val="0"/>
          <w:marTop w:val="0"/>
          <w:marBottom w:val="0"/>
          <w:divBdr>
            <w:top w:val="none" w:sz="0" w:space="0" w:color="auto"/>
            <w:left w:val="none" w:sz="0" w:space="0" w:color="auto"/>
            <w:bottom w:val="single" w:sz="24" w:space="23" w:color="888888"/>
            <w:right w:val="none" w:sz="0" w:space="0" w:color="auto"/>
          </w:divBdr>
        </w:div>
        <w:div w:id="761685353">
          <w:marLeft w:val="0"/>
          <w:marRight w:val="0"/>
          <w:marTop w:val="0"/>
          <w:marBottom w:val="0"/>
          <w:divBdr>
            <w:top w:val="none" w:sz="0" w:space="0" w:color="auto"/>
            <w:left w:val="none" w:sz="0" w:space="0" w:color="auto"/>
            <w:bottom w:val="none" w:sz="0" w:space="0" w:color="auto"/>
            <w:right w:val="none" w:sz="0" w:space="0" w:color="auto"/>
          </w:divBdr>
          <w:divsChild>
            <w:div w:id="2242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1932">
      <w:bodyDiv w:val="1"/>
      <w:marLeft w:val="0"/>
      <w:marRight w:val="0"/>
      <w:marTop w:val="0"/>
      <w:marBottom w:val="0"/>
      <w:divBdr>
        <w:top w:val="none" w:sz="0" w:space="0" w:color="auto"/>
        <w:left w:val="none" w:sz="0" w:space="0" w:color="auto"/>
        <w:bottom w:val="none" w:sz="0" w:space="0" w:color="auto"/>
        <w:right w:val="none" w:sz="0" w:space="0" w:color="auto"/>
      </w:divBdr>
      <w:divsChild>
        <w:div w:id="946498813">
          <w:marLeft w:val="0"/>
          <w:marRight w:val="0"/>
          <w:marTop w:val="0"/>
          <w:marBottom w:val="0"/>
          <w:divBdr>
            <w:top w:val="single" w:sz="12" w:space="0" w:color="D1D3D4"/>
            <w:left w:val="none" w:sz="0" w:space="0" w:color="auto"/>
            <w:bottom w:val="none" w:sz="0" w:space="0" w:color="auto"/>
            <w:right w:val="none" w:sz="0" w:space="0" w:color="auto"/>
          </w:divBdr>
          <w:divsChild>
            <w:div w:id="1415274894">
              <w:marLeft w:val="0"/>
              <w:marRight w:val="0"/>
              <w:marTop w:val="0"/>
              <w:marBottom w:val="0"/>
              <w:divBdr>
                <w:top w:val="none" w:sz="0" w:space="0" w:color="auto"/>
                <w:left w:val="none" w:sz="0" w:space="0" w:color="auto"/>
                <w:bottom w:val="none" w:sz="0" w:space="0" w:color="auto"/>
                <w:right w:val="none" w:sz="0" w:space="0" w:color="auto"/>
              </w:divBdr>
            </w:div>
            <w:div w:id="1603340391">
              <w:marLeft w:val="0"/>
              <w:marRight w:val="0"/>
              <w:marTop w:val="0"/>
              <w:marBottom w:val="0"/>
              <w:divBdr>
                <w:top w:val="none" w:sz="0" w:space="0" w:color="auto"/>
                <w:left w:val="none" w:sz="0" w:space="0" w:color="auto"/>
                <w:bottom w:val="none" w:sz="0" w:space="0" w:color="auto"/>
                <w:right w:val="none" w:sz="0" w:space="0" w:color="auto"/>
              </w:divBdr>
            </w:div>
          </w:divsChild>
        </w:div>
        <w:div w:id="999622343">
          <w:marLeft w:val="0"/>
          <w:marRight w:val="0"/>
          <w:marTop w:val="0"/>
          <w:marBottom w:val="0"/>
          <w:divBdr>
            <w:top w:val="none" w:sz="0" w:space="0" w:color="auto"/>
            <w:left w:val="none" w:sz="0" w:space="0" w:color="auto"/>
            <w:bottom w:val="none" w:sz="0" w:space="0" w:color="auto"/>
            <w:right w:val="none" w:sz="0" w:space="0" w:color="auto"/>
          </w:divBdr>
        </w:div>
        <w:div w:id="1135177601">
          <w:marLeft w:val="0"/>
          <w:marRight w:val="0"/>
          <w:marTop w:val="0"/>
          <w:marBottom w:val="0"/>
          <w:divBdr>
            <w:top w:val="none" w:sz="0" w:space="0" w:color="auto"/>
            <w:left w:val="none" w:sz="0" w:space="0" w:color="auto"/>
            <w:bottom w:val="single" w:sz="24" w:space="23" w:color="888888"/>
            <w:right w:val="none" w:sz="0" w:space="0" w:color="auto"/>
          </w:divBdr>
        </w:div>
        <w:div w:id="1320885981">
          <w:marLeft w:val="0"/>
          <w:marRight w:val="0"/>
          <w:marTop w:val="0"/>
          <w:marBottom w:val="0"/>
          <w:divBdr>
            <w:top w:val="none" w:sz="0" w:space="0" w:color="auto"/>
            <w:left w:val="none" w:sz="0" w:space="0" w:color="auto"/>
            <w:bottom w:val="none" w:sz="0" w:space="0" w:color="auto"/>
            <w:right w:val="none" w:sz="0" w:space="0" w:color="auto"/>
          </w:divBdr>
        </w:div>
      </w:divsChild>
    </w:div>
    <w:div w:id="563226947">
      <w:bodyDiv w:val="1"/>
      <w:marLeft w:val="0"/>
      <w:marRight w:val="0"/>
      <w:marTop w:val="0"/>
      <w:marBottom w:val="0"/>
      <w:divBdr>
        <w:top w:val="none" w:sz="0" w:space="0" w:color="auto"/>
        <w:left w:val="none" w:sz="0" w:space="0" w:color="auto"/>
        <w:bottom w:val="none" w:sz="0" w:space="0" w:color="auto"/>
        <w:right w:val="none" w:sz="0" w:space="0" w:color="auto"/>
      </w:divBdr>
      <w:divsChild>
        <w:div w:id="1042444446">
          <w:marLeft w:val="0"/>
          <w:marRight w:val="0"/>
          <w:marTop w:val="0"/>
          <w:marBottom w:val="0"/>
          <w:divBdr>
            <w:top w:val="none" w:sz="0" w:space="0" w:color="auto"/>
            <w:left w:val="none" w:sz="0" w:space="0" w:color="auto"/>
            <w:bottom w:val="none" w:sz="0" w:space="0" w:color="auto"/>
            <w:right w:val="none" w:sz="0" w:space="0" w:color="auto"/>
          </w:divBdr>
          <w:divsChild>
            <w:div w:id="43678784">
              <w:marLeft w:val="0"/>
              <w:marRight w:val="0"/>
              <w:marTop w:val="0"/>
              <w:marBottom w:val="0"/>
              <w:divBdr>
                <w:top w:val="none" w:sz="0" w:space="0" w:color="auto"/>
                <w:left w:val="none" w:sz="0" w:space="0" w:color="auto"/>
                <w:bottom w:val="none" w:sz="0" w:space="0" w:color="auto"/>
                <w:right w:val="none" w:sz="0" w:space="0" w:color="auto"/>
              </w:divBdr>
            </w:div>
          </w:divsChild>
        </w:div>
        <w:div w:id="73864879">
          <w:marLeft w:val="0"/>
          <w:marRight w:val="0"/>
          <w:marTop w:val="0"/>
          <w:marBottom w:val="0"/>
          <w:divBdr>
            <w:top w:val="none" w:sz="0" w:space="0" w:color="auto"/>
            <w:left w:val="none" w:sz="0" w:space="0" w:color="auto"/>
            <w:bottom w:val="none" w:sz="0" w:space="0" w:color="auto"/>
            <w:right w:val="none" w:sz="0" w:space="0" w:color="auto"/>
          </w:divBdr>
        </w:div>
        <w:div w:id="1931546012">
          <w:marLeft w:val="0"/>
          <w:marRight w:val="0"/>
          <w:marTop w:val="0"/>
          <w:marBottom w:val="0"/>
          <w:divBdr>
            <w:top w:val="none" w:sz="0" w:space="0" w:color="auto"/>
            <w:left w:val="none" w:sz="0" w:space="0" w:color="auto"/>
            <w:bottom w:val="none" w:sz="0" w:space="0" w:color="auto"/>
            <w:right w:val="none" w:sz="0" w:space="0" w:color="auto"/>
          </w:divBdr>
          <w:divsChild>
            <w:div w:id="14527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2837">
      <w:bodyDiv w:val="1"/>
      <w:marLeft w:val="0"/>
      <w:marRight w:val="0"/>
      <w:marTop w:val="0"/>
      <w:marBottom w:val="0"/>
      <w:divBdr>
        <w:top w:val="none" w:sz="0" w:space="0" w:color="auto"/>
        <w:left w:val="none" w:sz="0" w:space="0" w:color="auto"/>
        <w:bottom w:val="none" w:sz="0" w:space="0" w:color="auto"/>
        <w:right w:val="none" w:sz="0" w:space="0" w:color="auto"/>
      </w:divBdr>
      <w:divsChild>
        <w:div w:id="344593575">
          <w:marLeft w:val="0"/>
          <w:marRight w:val="0"/>
          <w:marTop w:val="0"/>
          <w:marBottom w:val="0"/>
          <w:divBdr>
            <w:top w:val="none" w:sz="0" w:space="0" w:color="auto"/>
            <w:left w:val="none" w:sz="0" w:space="0" w:color="auto"/>
            <w:bottom w:val="none" w:sz="0" w:space="0" w:color="auto"/>
            <w:right w:val="none" w:sz="0" w:space="0" w:color="auto"/>
          </w:divBdr>
        </w:div>
        <w:div w:id="1853371930">
          <w:marLeft w:val="0"/>
          <w:marRight w:val="0"/>
          <w:marTop w:val="0"/>
          <w:marBottom w:val="0"/>
          <w:divBdr>
            <w:top w:val="single" w:sz="12" w:space="0" w:color="D1D3D4"/>
            <w:left w:val="none" w:sz="0" w:space="0" w:color="auto"/>
            <w:bottom w:val="none" w:sz="0" w:space="0" w:color="auto"/>
            <w:right w:val="none" w:sz="0" w:space="0" w:color="auto"/>
          </w:divBdr>
          <w:divsChild>
            <w:div w:id="1950426520">
              <w:marLeft w:val="0"/>
              <w:marRight w:val="0"/>
              <w:marTop w:val="0"/>
              <w:marBottom w:val="0"/>
              <w:divBdr>
                <w:top w:val="none" w:sz="0" w:space="0" w:color="auto"/>
                <w:left w:val="none" w:sz="0" w:space="0" w:color="auto"/>
                <w:bottom w:val="none" w:sz="0" w:space="0" w:color="auto"/>
                <w:right w:val="none" w:sz="0" w:space="0" w:color="auto"/>
              </w:divBdr>
            </w:div>
            <w:div w:id="1366902128">
              <w:marLeft w:val="0"/>
              <w:marRight w:val="0"/>
              <w:marTop w:val="0"/>
              <w:marBottom w:val="0"/>
              <w:divBdr>
                <w:top w:val="none" w:sz="0" w:space="0" w:color="auto"/>
                <w:left w:val="none" w:sz="0" w:space="0" w:color="auto"/>
                <w:bottom w:val="none" w:sz="0" w:space="0" w:color="auto"/>
                <w:right w:val="none" w:sz="0" w:space="0" w:color="auto"/>
              </w:divBdr>
            </w:div>
          </w:divsChild>
        </w:div>
        <w:div w:id="653265713">
          <w:marLeft w:val="0"/>
          <w:marRight w:val="0"/>
          <w:marTop w:val="0"/>
          <w:marBottom w:val="0"/>
          <w:divBdr>
            <w:top w:val="none" w:sz="0" w:space="0" w:color="auto"/>
            <w:left w:val="none" w:sz="0" w:space="0" w:color="auto"/>
            <w:bottom w:val="single" w:sz="24" w:space="23" w:color="888888"/>
            <w:right w:val="none" w:sz="0" w:space="0" w:color="auto"/>
          </w:divBdr>
        </w:div>
        <w:div w:id="1788160527">
          <w:marLeft w:val="0"/>
          <w:marRight w:val="0"/>
          <w:marTop w:val="0"/>
          <w:marBottom w:val="0"/>
          <w:divBdr>
            <w:top w:val="none" w:sz="0" w:space="0" w:color="auto"/>
            <w:left w:val="none" w:sz="0" w:space="0" w:color="auto"/>
            <w:bottom w:val="none" w:sz="0" w:space="0" w:color="auto"/>
            <w:right w:val="none" w:sz="0" w:space="0" w:color="auto"/>
          </w:divBdr>
          <w:divsChild>
            <w:div w:id="17842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594">
      <w:bodyDiv w:val="1"/>
      <w:marLeft w:val="0"/>
      <w:marRight w:val="0"/>
      <w:marTop w:val="0"/>
      <w:marBottom w:val="0"/>
      <w:divBdr>
        <w:top w:val="none" w:sz="0" w:space="0" w:color="auto"/>
        <w:left w:val="none" w:sz="0" w:space="0" w:color="auto"/>
        <w:bottom w:val="none" w:sz="0" w:space="0" w:color="auto"/>
        <w:right w:val="none" w:sz="0" w:space="0" w:color="auto"/>
      </w:divBdr>
      <w:divsChild>
        <w:div w:id="243925215">
          <w:marLeft w:val="0"/>
          <w:marRight w:val="0"/>
          <w:marTop w:val="0"/>
          <w:marBottom w:val="0"/>
          <w:divBdr>
            <w:top w:val="none" w:sz="0" w:space="0" w:color="auto"/>
            <w:left w:val="none" w:sz="0" w:space="0" w:color="auto"/>
            <w:bottom w:val="single" w:sz="24" w:space="23" w:color="888888"/>
            <w:right w:val="none" w:sz="0" w:space="0" w:color="auto"/>
          </w:divBdr>
        </w:div>
        <w:div w:id="1827823509">
          <w:marLeft w:val="0"/>
          <w:marRight w:val="0"/>
          <w:marTop w:val="0"/>
          <w:marBottom w:val="0"/>
          <w:divBdr>
            <w:top w:val="single" w:sz="12" w:space="0" w:color="D1D3D4"/>
            <w:left w:val="none" w:sz="0" w:space="0" w:color="auto"/>
            <w:bottom w:val="none" w:sz="0" w:space="0" w:color="auto"/>
            <w:right w:val="none" w:sz="0" w:space="0" w:color="auto"/>
          </w:divBdr>
          <w:divsChild>
            <w:div w:id="456070213">
              <w:marLeft w:val="0"/>
              <w:marRight w:val="0"/>
              <w:marTop w:val="0"/>
              <w:marBottom w:val="0"/>
              <w:divBdr>
                <w:top w:val="none" w:sz="0" w:space="0" w:color="auto"/>
                <w:left w:val="none" w:sz="0" w:space="0" w:color="auto"/>
                <w:bottom w:val="none" w:sz="0" w:space="0" w:color="auto"/>
                <w:right w:val="none" w:sz="0" w:space="0" w:color="auto"/>
              </w:divBdr>
            </w:div>
            <w:div w:id="685058621">
              <w:marLeft w:val="0"/>
              <w:marRight w:val="0"/>
              <w:marTop w:val="0"/>
              <w:marBottom w:val="0"/>
              <w:divBdr>
                <w:top w:val="none" w:sz="0" w:space="0" w:color="auto"/>
                <w:left w:val="none" w:sz="0" w:space="0" w:color="auto"/>
                <w:bottom w:val="none" w:sz="0" w:space="0" w:color="auto"/>
                <w:right w:val="none" w:sz="0" w:space="0" w:color="auto"/>
              </w:divBdr>
            </w:div>
          </w:divsChild>
        </w:div>
        <w:div w:id="1889605074">
          <w:marLeft w:val="0"/>
          <w:marRight w:val="0"/>
          <w:marTop w:val="0"/>
          <w:marBottom w:val="0"/>
          <w:divBdr>
            <w:top w:val="none" w:sz="0" w:space="0" w:color="auto"/>
            <w:left w:val="none" w:sz="0" w:space="0" w:color="auto"/>
            <w:bottom w:val="none" w:sz="0" w:space="0" w:color="auto"/>
            <w:right w:val="none" w:sz="0" w:space="0" w:color="auto"/>
          </w:divBdr>
        </w:div>
        <w:div w:id="1922521899">
          <w:marLeft w:val="0"/>
          <w:marRight w:val="0"/>
          <w:marTop w:val="0"/>
          <w:marBottom w:val="0"/>
          <w:divBdr>
            <w:top w:val="none" w:sz="0" w:space="0" w:color="auto"/>
            <w:left w:val="none" w:sz="0" w:space="0" w:color="auto"/>
            <w:bottom w:val="none" w:sz="0" w:space="0" w:color="auto"/>
            <w:right w:val="none" w:sz="0" w:space="0" w:color="auto"/>
          </w:divBdr>
          <w:divsChild>
            <w:div w:id="1510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9988">
      <w:bodyDiv w:val="1"/>
      <w:marLeft w:val="0"/>
      <w:marRight w:val="0"/>
      <w:marTop w:val="0"/>
      <w:marBottom w:val="0"/>
      <w:divBdr>
        <w:top w:val="none" w:sz="0" w:space="0" w:color="auto"/>
        <w:left w:val="none" w:sz="0" w:space="0" w:color="auto"/>
        <w:bottom w:val="none" w:sz="0" w:space="0" w:color="auto"/>
        <w:right w:val="none" w:sz="0" w:space="0" w:color="auto"/>
      </w:divBdr>
      <w:divsChild>
        <w:div w:id="2015498220">
          <w:marLeft w:val="0"/>
          <w:marRight w:val="0"/>
          <w:marTop w:val="0"/>
          <w:marBottom w:val="0"/>
          <w:divBdr>
            <w:top w:val="none" w:sz="0" w:space="0" w:color="auto"/>
            <w:left w:val="none" w:sz="0" w:space="0" w:color="auto"/>
            <w:bottom w:val="none" w:sz="0" w:space="0" w:color="auto"/>
            <w:right w:val="none" w:sz="0" w:space="0" w:color="auto"/>
          </w:divBdr>
          <w:divsChild>
            <w:div w:id="3497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4439">
      <w:bodyDiv w:val="1"/>
      <w:marLeft w:val="0"/>
      <w:marRight w:val="0"/>
      <w:marTop w:val="0"/>
      <w:marBottom w:val="0"/>
      <w:divBdr>
        <w:top w:val="none" w:sz="0" w:space="0" w:color="auto"/>
        <w:left w:val="none" w:sz="0" w:space="0" w:color="auto"/>
        <w:bottom w:val="none" w:sz="0" w:space="0" w:color="auto"/>
        <w:right w:val="none" w:sz="0" w:space="0" w:color="auto"/>
      </w:divBdr>
      <w:divsChild>
        <w:div w:id="106241627">
          <w:marLeft w:val="0"/>
          <w:marRight w:val="0"/>
          <w:marTop w:val="0"/>
          <w:marBottom w:val="0"/>
          <w:divBdr>
            <w:top w:val="none" w:sz="0" w:space="0" w:color="auto"/>
            <w:left w:val="none" w:sz="0" w:space="0" w:color="auto"/>
            <w:bottom w:val="none" w:sz="0" w:space="0" w:color="auto"/>
            <w:right w:val="none" w:sz="0" w:space="0" w:color="auto"/>
          </w:divBdr>
        </w:div>
        <w:div w:id="376975162">
          <w:marLeft w:val="0"/>
          <w:marRight w:val="0"/>
          <w:marTop w:val="0"/>
          <w:marBottom w:val="0"/>
          <w:divBdr>
            <w:top w:val="none" w:sz="0" w:space="0" w:color="auto"/>
            <w:left w:val="none" w:sz="0" w:space="0" w:color="auto"/>
            <w:bottom w:val="single" w:sz="24" w:space="23" w:color="888888"/>
            <w:right w:val="none" w:sz="0" w:space="0" w:color="auto"/>
          </w:divBdr>
        </w:div>
        <w:div w:id="1420323628">
          <w:marLeft w:val="0"/>
          <w:marRight w:val="0"/>
          <w:marTop w:val="0"/>
          <w:marBottom w:val="0"/>
          <w:divBdr>
            <w:top w:val="none" w:sz="0" w:space="0" w:color="auto"/>
            <w:left w:val="none" w:sz="0" w:space="0" w:color="auto"/>
            <w:bottom w:val="none" w:sz="0" w:space="0" w:color="auto"/>
            <w:right w:val="none" w:sz="0" w:space="0" w:color="auto"/>
          </w:divBdr>
        </w:div>
        <w:div w:id="2082171275">
          <w:marLeft w:val="0"/>
          <w:marRight w:val="0"/>
          <w:marTop w:val="0"/>
          <w:marBottom w:val="0"/>
          <w:divBdr>
            <w:top w:val="single" w:sz="12" w:space="0" w:color="D1D3D4"/>
            <w:left w:val="none" w:sz="0" w:space="0" w:color="auto"/>
            <w:bottom w:val="none" w:sz="0" w:space="0" w:color="auto"/>
            <w:right w:val="none" w:sz="0" w:space="0" w:color="auto"/>
          </w:divBdr>
          <w:divsChild>
            <w:div w:id="1296136273">
              <w:marLeft w:val="0"/>
              <w:marRight w:val="0"/>
              <w:marTop w:val="0"/>
              <w:marBottom w:val="0"/>
              <w:divBdr>
                <w:top w:val="none" w:sz="0" w:space="0" w:color="auto"/>
                <w:left w:val="none" w:sz="0" w:space="0" w:color="auto"/>
                <w:bottom w:val="none" w:sz="0" w:space="0" w:color="auto"/>
                <w:right w:val="none" w:sz="0" w:space="0" w:color="auto"/>
              </w:divBdr>
            </w:div>
            <w:div w:id="19409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2879">
      <w:bodyDiv w:val="1"/>
      <w:marLeft w:val="0"/>
      <w:marRight w:val="0"/>
      <w:marTop w:val="0"/>
      <w:marBottom w:val="0"/>
      <w:divBdr>
        <w:top w:val="none" w:sz="0" w:space="0" w:color="auto"/>
        <w:left w:val="none" w:sz="0" w:space="0" w:color="auto"/>
        <w:bottom w:val="none" w:sz="0" w:space="0" w:color="auto"/>
        <w:right w:val="none" w:sz="0" w:space="0" w:color="auto"/>
      </w:divBdr>
      <w:divsChild>
        <w:div w:id="55007608">
          <w:marLeft w:val="0"/>
          <w:marRight w:val="0"/>
          <w:marTop w:val="0"/>
          <w:marBottom w:val="0"/>
          <w:divBdr>
            <w:top w:val="none" w:sz="0" w:space="0" w:color="auto"/>
            <w:left w:val="none" w:sz="0" w:space="0" w:color="auto"/>
            <w:bottom w:val="none" w:sz="0" w:space="0" w:color="auto"/>
            <w:right w:val="none" w:sz="0" w:space="0" w:color="auto"/>
          </w:divBdr>
        </w:div>
        <w:div w:id="139032689">
          <w:marLeft w:val="0"/>
          <w:marRight w:val="0"/>
          <w:marTop w:val="0"/>
          <w:marBottom w:val="0"/>
          <w:divBdr>
            <w:top w:val="none" w:sz="0" w:space="0" w:color="auto"/>
            <w:left w:val="none" w:sz="0" w:space="0" w:color="auto"/>
            <w:bottom w:val="none" w:sz="0" w:space="0" w:color="auto"/>
            <w:right w:val="none" w:sz="0" w:space="0" w:color="auto"/>
          </w:divBdr>
          <w:divsChild>
            <w:div w:id="966204558">
              <w:marLeft w:val="0"/>
              <w:marRight w:val="0"/>
              <w:marTop w:val="0"/>
              <w:marBottom w:val="0"/>
              <w:divBdr>
                <w:top w:val="none" w:sz="0" w:space="0" w:color="auto"/>
                <w:left w:val="none" w:sz="0" w:space="0" w:color="auto"/>
                <w:bottom w:val="none" w:sz="0" w:space="0" w:color="auto"/>
                <w:right w:val="none" w:sz="0" w:space="0" w:color="auto"/>
              </w:divBdr>
            </w:div>
          </w:divsChild>
        </w:div>
        <w:div w:id="744062743">
          <w:marLeft w:val="0"/>
          <w:marRight w:val="0"/>
          <w:marTop w:val="0"/>
          <w:marBottom w:val="0"/>
          <w:divBdr>
            <w:top w:val="none" w:sz="0" w:space="0" w:color="auto"/>
            <w:left w:val="none" w:sz="0" w:space="0" w:color="auto"/>
            <w:bottom w:val="single" w:sz="24" w:space="23" w:color="888888"/>
            <w:right w:val="none" w:sz="0" w:space="0" w:color="auto"/>
          </w:divBdr>
        </w:div>
        <w:div w:id="1842623072">
          <w:marLeft w:val="0"/>
          <w:marRight w:val="0"/>
          <w:marTop w:val="0"/>
          <w:marBottom w:val="0"/>
          <w:divBdr>
            <w:top w:val="single" w:sz="12" w:space="0" w:color="D1D3D4"/>
            <w:left w:val="none" w:sz="0" w:space="0" w:color="auto"/>
            <w:bottom w:val="none" w:sz="0" w:space="0" w:color="auto"/>
            <w:right w:val="none" w:sz="0" w:space="0" w:color="auto"/>
          </w:divBdr>
          <w:divsChild>
            <w:div w:id="19394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1960">
      <w:bodyDiv w:val="1"/>
      <w:marLeft w:val="0"/>
      <w:marRight w:val="0"/>
      <w:marTop w:val="0"/>
      <w:marBottom w:val="0"/>
      <w:divBdr>
        <w:top w:val="none" w:sz="0" w:space="0" w:color="auto"/>
        <w:left w:val="none" w:sz="0" w:space="0" w:color="auto"/>
        <w:bottom w:val="none" w:sz="0" w:space="0" w:color="auto"/>
        <w:right w:val="none" w:sz="0" w:space="0" w:color="auto"/>
      </w:divBdr>
      <w:divsChild>
        <w:div w:id="778795505">
          <w:marLeft w:val="0"/>
          <w:marRight w:val="0"/>
          <w:marTop w:val="0"/>
          <w:marBottom w:val="0"/>
          <w:divBdr>
            <w:top w:val="none" w:sz="0" w:space="0" w:color="auto"/>
            <w:left w:val="none" w:sz="0" w:space="0" w:color="auto"/>
            <w:bottom w:val="none" w:sz="0" w:space="0" w:color="auto"/>
            <w:right w:val="none" w:sz="0" w:space="0" w:color="auto"/>
          </w:divBdr>
          <w:divsChild>
            <w:div w:id="282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8811">
      <w:bodyDiv w:val="1"/>
      <w:marLeft w:val="0"/>
      <w:marRight w:val="0"/>
      <w:marTop w:val="0"/>
      <w:marBottom w:val="0"/>
      <w:divBdr>
        <w:top w:val="none" w:sz="0" w:space="0" w:color="auto"/>
        <w:left w:val="none" w:sz="0" w:space="0" w:color="auto"/>
        <w:bottom w:val="none" w:sz="0" w:space="0" w:color="auto"/>
        <w:right w:val="none" w:sz="0" w:space="0" w:color="auto"/>
      </w:divBdr>
      <w:divsChild>
        <w:div w:id="442697783">
          <w:marLeft w:val="0"/>
          <w:marRight w:val="0"/>
          <w:marTop w:val="0"/>
          <w:marBottom w:val="0"/>
          <w:divBdr>
            <w:top w:val="none" w:sz="0" w:space="0" w:color="auto"/>
            <w:left w:val="none" w:sz="0" w:space="0" w:color="auto"/>
            <w:bottom w:val="none" w:sz="0" w:space="0" w:color="auto"/>
            <w:right w:val="none" w:sz="0" w:space="0" w:color="auto"/>
          </w:divBdr>
          <w:divsChild>
            <w:div w:id="14131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87">
      <w:bodyDiv w:val="1"/>
      <w:marLeft w:val="0"/>
      <w:marRight w:val="0"/>
      <w:marTop w:val="0"/>
      <w:marBottom w:val="0"/>
      <w:divBdr>
        <w:top w:val="none" w:sz="0" w:space="0" w:color="auto"/>
        <w:left w:val="none" w:sz="0" w:space="0" w:color="auto"/>
        <w:bottom w:val="none" w:sz="0" w:space="0" w:color="auto"/>
        <w:right w:val="none" w:sz="0" w:space="0" w:color="auto"/>
      </w:divBdr>
    </w:div>
    <w:div w:id="564950068">
      <w:bodyDiv w:val="1"/>
      <w:marLeft w:val="0"/>
      <w:marRight w:val="0"/>
      <w:marTop w:val="0"/>
      <w:marBottom w:val="0"/>
      <w:divBdr>
        <w:top w:val="none" w:sz="0" w:space="0" w:color="auto"/>
        <w:left w:val="none" w:sz="0" w:space="0" w:color="auto"/>
        <w:bottom w:val="none" w:sz="0" w:space="0" w:color="auto"/>
        <w:right w:val="none" w:sz="0" w:space="0" w:color="auto"/>
      </w:divBdr>
      <w:divsChild>
        <w:div w:id="1964529905">
          <w:marLeft w:val="0"/>
          <w:marRight w:val="0"/>
          <w:marTop w:val="0"/>
          <w:marBottom w:val="0"/>
          <w:divBdr>
            <w:top w:val="none" w:sz="0" w:space="0" w:color="auto"/>
            <w:left w:val="none" w:sz="0" w:space="0" w:color="auto"/>
            <w:bottom w:val="none" w:sz="0" w:space="0" w:color="auto"/>
            <w:right w:val="none" w:sz="0" w:space="0" w:color="auto"/>
          </w:divBdr>
          <w:divsChild>
            <w:div w:id="1920213054">
              <w:marLeft w:val="0"/>
              <w:marRight w:val="0"/>
              <w:marTop w:val="0"/>
              <w:marBottom w:val="0"/>
              <w:divBdr>
                <w:top w:val="none" w:sz="0" w:space="0" w:color="auto"/>
                <w:left w:val="none" w:sz="0" w:space="0" w:color="auto"/>
                <w:bottom w:val="none" w:sz="0" w:space="0" w:color="auto"/>
                <w:right w:val="none" w:sz="0" w:space="0" w:color="auto"/>
              </w:divBdr>
            </w:div>
          </w:divsChild>
        </w:div>
        <w:div w:id="950287538">
          <w:marLeft w:val="0"/>
          <w:marRight w:val="0"/>
          <w:marTop w:val="0"/>
          <w:marBottom w:val="0"/>
          <w:divBdr>
            <w:top w:val="none" w:sz="0" w:space="0" w:color="auto"/>
            <w:left w:val="none" w:sz="0" w:space="0" w:color="auto"/>
            <w:bottom w:val="none" w:sz="0" w:space="0" w:color="auto"/>
            <w:right w:val="none" w:sz="0" w:space="0" w:color="auto"/>
          </w:divBdr>
        </w:div>
        <w:div w:id="560557852">
          <w:marLeft w:val="0"/>
          <w:marRight w:val="0"/>
          <w:marTop w:val="0"/>
          <w:marBottom w:val="0"/>
          <w:divBdr>
            <w:top w:val="none" w:sz="0" w:space="0" w:color="auto"/>
            <w:left w:val="none" w:sz="0" w:space="0" w:color="auto"/>
            <w:bottom w:val="none" w:sz="0" w:space="0" w:color="auto"/>
            <w:right w:val="none" w:sz="0" w:space="0" w:color="auto"/>
          </w:divBdr>
          <w:divsChild>
            <w:div w:id="3835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8791">
      <w:bodyDiv w:val="1"/>
      <w:marLeft w:val="0"/>
      <w:marRight w:val="0"/>
      <w:marTop w:val="0"/>
      <w:marBottom w:val="0"/>
      <w:divBdr>
        <w:top w:val="none" w:sz="0" w:space="0" w:color="auto"/>
        <w:left w:val="none" w:sz="0" w:space="0" w:color="auto"/>
        <w:bottom w:val="none" w:sz="0" w:space="0" w:color="auto"/>
        <w:right w:val="none" w:sz="0" w:space="0" w:color="auto"/>
      </w:divBdr>
    </w:div>
    <w:div w:id="565452340">
      <w:bodyDiv w:val="1"/>
      <w:marLeft w:val="0"/>
      <w:marRight w:val="0"/>
      <w:marTop w:val="0"/>
      <w:marBottom w:val="0"/>
      <w:divBdr>
        <w:top w:val="none" w:sz="0" w:space="0" w:color="auto"/>
        <w:left w:val="none" w:sz="0" w:space="0" w:color="auto"/>
        <w:bottom w:val="none" w:sz="0" w:space="0" w:color="auto"/>
        <w:right w:val="none" w:sz="0" w:space="0" w:color="auto"/>
      </w:divBdr>
      <w:divsChild>
        <w:div w:id="208305205">
          <w:marLeft w:val="0"/>
          <w:marRight w:val="0"/>
          <w:marTop w:val="0"/>
          <w:marBottom w:val="0"/>
          <w:divBdr>
            <w:top w:val="none" w:sz="0" w:space="0" w:color="auto"/>
            <w:left w:val="none" w:sz="0" w:space="0" w:color="auto"/>
            <w:bottom w:val="none" w:sz="0" w:space="0" w:color="auto"/>
            <w:right w:val="none" w:sz="0" w:space="0" w:color="auto"/>
          </w:divBdr>
        </w:div>
        <w:div w:id="410129279">
          <w:marLeft w:val="0"/>
          <w:marRight w:val="0"/>
          <w:marTop w:val="0"/>
          <w:marBottom w:val="0"/>
          <w:divBdr>
            <w:top w:val="single" w:sz="12" w:space="0" w:color="D1D3D4"/>
            <w:left w:val="none" w:sz="0" w:space="0" w:color="auto"/>
            <w:bottom w:val="none" w:sz="0" w:space="0" w:color="auto"/>
            <w:right w:val="none" w:sz="0" w:space="0" w:color="auto"/>
          </w:divBdr>
          <w:divsChild>
            <w:div w:id="975332460">
              <w:marLeft w:val="0"/>
              <w:marRight w:val="0"/>
              <w:marTop w:val="0"/>
              <w:marBottom w:val="0"/>
              <w:divBdr>
                <w:top w:val="none" w:sz="0" w:space="0" w:color="auto"/>
                <w:left w:val="none" w:sz="0" w:space="0" w:color="auto"/>
                <w:bottom w:val="none" w:sz="0" w:space="0" w:color="auto"/>
                <w:right w:val="none" w:sz="0" w:space="0" w:color="auto"/>
              </w:divBdr>
            </w:div>
          </w:divsChild>
        </w:div>
        <w:div w:id="2022268912">
          <w:marLeft w:val="0"/>
          <w:marRight w:val="0"/>
          <w:marTop w:val="0"/>
          <w:marBottom w:val="0"/>
          <w:divBdr>
            <w:top w:val="none" w:sz="0" w:space="0" w:color="auto"/>
            <w:left w:val="none" w:sz="0" w:space="0" w:color="auto"/>
            <w:bottom w:val="single" w:sz="24" w:space="23" w:color="888888"/>
            <w:right w:val="none" w:sz="0" w:space="0" w:color="auto"/>
          </w:divBdr>
        </w:div>
        <w:div w:id="770932178">
          <w:marLeft w:val="0"/>
          <w:marRight w:val="0"/>
          <w:marTop w:val="0"/>
          <w:marBottom w:val="0"/>
          <w:divBdr>
            <w:top w:val="none" w:sz="0" w:space="0" w:color="auto"/>
            <w:left w:val="none" w:sz="0" w:space="0" w:color="auto"/>
            <w:bottom w:val="none" w:sz="0" w:space="0" w:color="auto"/>
            <w:right w:val="none" w:sz="0" w:space="0" w:color="auto"/>
          </w:divBdr>
          <w:divsChild>
            <w:div w:id="3342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9630">
      <w:bodyDiv w:val="1"/>
      <w:marLeft w:val="0"/>
      <w:marRight w:val="0"/>
      <w:marTop w:val="0"/>
      <w:marBottom w:val="0"/>
      <w:divBdr>
        <w:top w:val="none" w:sz="0" w:space="0" w:color="auto"/>
        <w:left w:val="none" w:sz="0" w:space="0" w:color="auto"/>
        <w:bottom w:val="none" w:sz="0" w:space="0" w:color="auto"/>
        <w:right w:val="none" w:sz="0" w:space="0" w:color="auto"/>
      </w:divBdr>
      <w:divsChild>
        <w:div w:id="619410199">
          <w:marLeft w:val="0"/>
          <w:marRight w:val="0"/>
          <w:marTop w:val="0"/>
          <w:marBottom w:val="0"/>
          <w:divBdr>
            <w:top w:val="none" w:sz="0" w:space="0" w:color="auto"/>
            <w:left w:val="none" w:sz="0" w:space="0" w:color="auto"/>
            <w:bottom w:val="single" w:sz="24" w:space="23" w:color="888888"/>
            <w:right w:val="none" w:sz="0" w:space="0" w:color="auto"/>
          </w:divBdr>
        </w:div>
        <w:div w:id="1190990877">
          <w:marLeft w:val="0"/>
          <w:marRight w:val="0"/>
          <w:marTop w:val="0"/>
          <w:marBottom w:val="0"/>
          <w:divBdr>
            <w:top w:val="none" w:sz="0" w:space="0" w:color="auto"/>
            <w:left w:val="none" w:sz="0" w:space="0" w:color="auto"/>
            <w:bottom w:val="none" w:sz="0" w:space="0" w:color="auto"/>
            <w:right w:val="none" w:sz="0" w:space="0" w:color="auto"/>
          </w:divBdr>
          <w:divsChild>
            <w:div w:id="1696881315">
              <w:marLeft w:val="0"/>
              <w:marRight w:val="0"/>
              <w:marTop w:val="0"/>
              <w:marBottom w:val="0"/>
              <w:divBdr>
                <w:top w:val="none" w:sz="0" w:space="0" w:color="auto"/>
                <w:left w:val="none" w:sz="0" w:space="0" w:color="auto"/>
                <w:bottom w:val="none" w:sz="0" w:space="0" w:color="auto"/>
                <w:right w:val="none" w:sz="0" w:space="0" w:color="auto"/>
              </w:divBdr>
            </w:div>
          </w:divsChild>
        </w:div>
        <w:div w:id="1362587493">
          <w:marLeft w:val="0"/>
          <w:marRight w:val="0"/>
          <w:marTop w:val="0"/>
          <w:marBottom w:val="0"/>
          <w:divBdr>
            <w:top w:val="none" w:sz="0" w:space="0" w:color="auto"/>
            <w:left w:val="none" w:sz="0" w:space="0" w:color="auto"/>
            <w:bottom w:val="none" w:sz="0" w:space="0" w:color="auto"/>
            <w:right w:val="none" w:sz="0" w:space="0" w:color="auto"/>
          </w:divBdr>
        </w:div>
        <w:div w:id="1626811926">
          <w:marLeft w:val="0"/>
          <w:marRight w:val="0"/>
          <w:marTop w:val="0"/>
          <w:marBottom w:val="0"/>
          <w:divBdr>
            <w:top w:val="single" w:sz="12" w:space="0" w:color="D1D3D4"/>
            <w:left w:val="none" w:sz="0" w:space="0" w:color="auto"/>
            <w:bottom w:val="none" w:sz="0" w:space="0" w:color="auto"/>
            <w:right w:val="none" w:sz="0" w:space="0" w:color="auto"/>
          </w:divBdr>
          <w:divsChild>
            <w:div w:id="20150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868">
      <w:bodyDiv w:val="1"/>
      <w:marLeft w:val="0"/>
      <w:marRight w:val="0"/>
      <w:marTop w:val="0"/>
      <w:marBottom w:val="0"/>
      <w:divBdr>
        <w:top w:val="none" w:sz="0" w:space="0" w:color="auto"/>
        <w:left w:val="none" w:sz="0" w:space="0" w:color="auto"/>
        <w:bottom w:val="none" w:sz="0" w:space="0" w:color="auto"/>
        <w:right w:val="none" w:sz="0" w:space="0" w:color="auto"/>
      </w:divBdr>
    </w:div>
    <w:div w:id="565650056">
      <w:bodyDiv w:val="1"/>
      <w:marLeft w:val="0"/>
      <w:marRight w:val="0"/>
      <w:marTop w:val="0"/>
      <w:marBottom w:val="0"/>
      <w:divBdr>
        <w:top w:val="none" w:sz="0" w:space="0" w:color="auto"/>
        <w:left w:val="none" w:sz="0" w:space="0" w:color="auto"/>
        <w:bottom w:val="none" w:sz="0" w:space="0" w:color="auto"/>
        <w:right w:val="none" w:sz="0" w:space="0" w:color="auto"/>
      </w:divBdr>
      <w:divsChild>
        <w:div w:id="216207852">
          <w:marLeft w:val="0"/>
          <w:marRight w:val="0"/>
          <w:marTop w:val="0"/>
          <w:marBottom w:val="0"/>
          <w:divBdr>
            <w:top w:val="none" w:sz="0" w:space="0" w:color="auto"/>
            <w:left w:val="none" w:sz="0" w:space="0" w:color="auto"/>
            <w:bottom w:val="single" w:sz="24" w:space="23" w:color="888888"/>
            <w:right w:val="none" w:sz="0" w:space="0" w:color="auto"/>
          </w:divBdr>
        </w:div>
        <w:div w:id="278101081">
          <w:marLeft w:val="0"/>
          <w:marRight w:val="0"/>
          <w:marTop w:val="0"/>
          <w:marBottom w:val="0"/>
          <w:divBdr>
            <w:top w:val="none" w:sz="0" w:space="0" w:color="auto"/>
            <w:left w:val="none" w:sz="0" w:space="0" w:color="auto"/>
            <w:bottom w:val="none" w:sz="0" w:space="0" w:color="auto"/>
            <w:right w:val="none" w:sz="0" w:space="0" w:color="auto"/>
          </w:divBdr>
        </w:div>
        <w:div w:id="1646204366">
          <w:marLeft w:val="0"/>
          <w:marRight w:val="0"/>
          <w:marTop w:val="0"/>
          <w:marBottom w:val="0"/>
          <w:divBdr>
            <w:top w:val="single" w:sz="12" w:space="0" w:color="D1D3D4"/>
            <w:left w:val="none" w:sz="0" w:space="0" w:color="auto"/>
            <w:bottom w:val="none" w:sz="0" w:space="0" w:color="auto"/>
            <w:right w:val="none" w:sz="0" w:space="0" w:color="auto"/>
          </w:divBdr>
          <w:divsChild>
            <w:div w:id="1083917956">
              <w:marLeft w:val="0"/>
              <w:marRight w:val="0"/>
              <w:marTop w:val="0"/>
              <w:marBottom w:val="0"/>
              <w:divBdr>
                <w:top w:val="none" w:sz="0" w:space="0" w:color="auto"/>
                <w:left w:val="none" w:sz="0" w:space="0" w:color="auto"/>
                <w:bottom w:val="none" w:sz="0" w:space="0" w:color="auto"/>
                <w:right w:val="none" w:sz="0" w:space="0" w:color="auto"/>
              </w:divBdr>
            </w:div>
            <w:div w:id="1359314685">
              <w:marLeft w:val="0"/>
              <w:marRight w:val="0"/>
              <w:marTop w:val="0"/>
              <w:marBottom w:val="0"/>
              <w:divBdr>
                <w:top w:val="none" w:sz="0" w:space="0" w:color="auto"/>
                <w:left w:val="none" w:sz="0" w:space="0" w:color="auto"/>
                <w:bottom w:val="none" w:sz="0" w:space="0" w:color="auto"/>
                <w:right w:val="none" w:sz="0" w:space="0" w:color="auto"/>
              </w:divBdr>
            </w:div>
          </w:divsChild>
        </w:div>
        <w:div w:id="1933735191">
          <w:marLeft w:val="0"/>
          <w:marRight w:val="0"/>
          <w:marTop w:val="0"/>
          <w:marBottom w:val="0"/>
          <w:divBdr>
            <w:top w:val="none" w:sz="0" w:space="0" w:color="auto"/>
            <w:left w:val="none" w:sz="0" w:space="0" w:color="auto"/>
            <w:bottom w:val="none" w:sz="0" w:space="0" w:color="auto"/>
            <w:right w:val="none" w:sz="0" w:space="0" w:color="auto"/>
          </w:divBdr>
        </w:div>
      </w:divsChild>
    </w:div>
    <w:div w:id="565991247">
      <w:bodyDiv w:val="1"/>
      <w:marLeft w:val="0"/>
      <w:marRight w:val="0"/>
      <w:marTop w:val="0"/>
      <w:marBottom w:val="0"/>
      <w:divBdr>
        <w:top w:val="none" w:sz="0" w:space="0" w:color="auto"/>
        <w:left w:val="none" w:sz="0" w:space="0" w:color="auto"/>
        <w:bottom w:val="none" w:sz="0" w:space="0" w:color="auto"/>
        <w:right w:val="none" w:sz="0" w:space="0" w:color="auto"/>
      </w:divBdr>
      <w:divsChild>
        <w:div w:id="2033989803">
          <w:marLeft w:val="0"/>
          <w:marRight w:val="0"/>
          <w:marTop w:val="0"/>
          <w:marBottom w:val="0"/>
          <w:divBdr>
            <w:top w:val="none" w:sz="0" w:space="0" w:color="auto"/>
            <w:left w:val="none" w:sz="0" w:space="0" w:color="auto"/>
            <w:bottom w:val="none" w:sz="0" w:space="0" w:color="auto"/>
            <w:right w:val="none" w:sz="0" w:space="0" w:color="auto"/>
          </w:divBdr>
        </w:div>
        <w:div w:id="494078208">
          <w:marLeft w:val="0"/>
          <w:marRight w:val="0"/>
          <w:marTop w:val="0"/>
          <w:marBottom w:val="0"/>
          <w:divBdr>
            <w:top w:val="single" w:sz="12" w:space="0" w:color="D1D3D4"/>
            <w:left w:val="none" w:sz="0" w:space="0" w:color="auto"/>
            <w:bottom w:val="none" w:sz="0" w:space="0" w:color="auto"/>
            <w:right w:val="none" w:sz="0" w:space="0" w:color="auto"/>
          </w:divBdr>
          <w:divsChild>
            <w:div w:id="1366829049">
              <w:marLeft w:val="0"/>
              <w:marRight w:val="0"/>
              <w:marTop w:val="0"/>
              <w:marBottom w:val="0"/>
              <w:divBdr>
                <w:top w:val="none" w:sz="0" w:space="0" w:color="auto"/>
                <w:left w:val="none" w:sz="0" w:space="0" w:color="auto"/>
                <w:bottom w:val="none" w:sz="0" w:space="0" w:color="auto"/>
                <w:right w:val="none" w:sz="0" w:space="0" w:color="auto"/>
              </w:divBdr>
            </w:div>
            <w:div w:id="151607666">
              <w:marLeft w:val="0"/>
              <w:marRight w:val="0"/>
              <w:marTop w:val="0"/>
              <w:marBottom w:val="0"/>
              <w:divBdr>
                <w:top w:val="none" w:sz="0" w:space="0" w:color="auto"/>
                <w:left w:val="none" w:sz="0" w:space="0" w:color="auto"/>
                <w:bottom w:val="none" w:sz="0" w:space="0" w:color="auto"/>
                <w:right w:val="none" w:sz="0" w:space="0" w:color="auto"/>
              </w:divBdr>
            </w:div>
          </w:divsChild>
        </w:div>
        <w:div w:id="1224802627">
          <w:marLeft w:val="0"/>
          <w:marRight w:val="0"/>
          <w:marTop w:val="0"/>
          <w:marBottom w:val="0"/>
          <w:divBdr>
            <w:top w:val="none" w:sz="0" w:space="0" w:color="auto"/>
            <w:left w:val="none" w:sz="0" w:space="0" w:color="auto"/>
            <w:bottom w:val="single" w:sz="24" w:space="23" w:color="888888"/>
            <w:right w:val="none" w:sz="0" w:space="0" w:color="auto"/>
          </w:divBdr>
        </w:div>
        <w:div w:id="592131964">
          <w:marLeft w:val="0"/>
          <w:marRight w:val="0"/>
          <w:marTop w:val="0"/>
          <w:marBottom w:val="0"/>
          <w:divBdr>
            <w:top w:val="none" w:sz="0" w:space="0" w:color="auto"/>
            <w:left w:val="none" w:sz="0" w:space="0" w:color="auto"/>
            <w:bottom w:val="none" w:sz="0" w:space="0" w:color="auto"/>
            <w:right w:val="none" w:sz="0" w:space="0" w:color="auto"/>
          </w:divBdr>
          <w:divsChild>
            <w:div w:id="1761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7984">
      <w:bodyDiv w:val="1"/>
      <w:marLeft w:val="0"/>
      <w:marRight w:val="0"/>
      <w:marTop w:val="0"/>
      <w:marBottom w:val="0"/>
      <w:divBdr>
        <w:top w:val="none" w:sz="0" w:space="0" w:color="auto"/>
        <w:left w:val="none" w:sz="0" w:space="0" w:color="auto"/>
        <w:bottom w:val="none" w:sz="0" w:space="0" w:color="auto"/>
        <w:right w:val="none" w:sz="0" w:space="0" w:color="auto"/>
      </w:divBdr>
      <w:divsChild>
        <w:div w:id="134371740">
          <w:marLeft w:val="0"/>
          <w:marRight w:val="0"/>
          <w:marTop w:val="0"/>
          <w:marBottom w:val="0"/>
          <w:divBdr>
            <w:top w:val="none" w:sz="0" w:space="0" w:color="auto"/>
            <w:left w:val="none" w:sz="0" w:space="0" w:color="auto"/>
            <w:bottom w:val="none" w:sz="0" w:space="0" w:color="auto"/>
            <w:right w:val="none" w:sz="0" w:space="0" w:color="auto"/>
          </w:divBdr>
        </w:div>
        <w:div w:id="427627360">
          <w:marLeft w:val="0"/>
          <w:marRight w:val="0"/>
          <w:marTop w:val="0"/>
          <w:marBottom w:val="0"/>
          <w:divBdr>
            <w:top w:val="single" w:sz="12" w:space="0" w:color="D1D3D4"/>
            <w:left w:val="none" w:sz="0" w:space="0" w:color="auto"/>
            <w:bottom w:val="none" w:sz="0" w:space="0" w:color="auto"/>
            <w:right w:val="none" w:sz="0" w:space="0" w:color="auto"/>
          </w:divBdr>
          <w:divsChild>
            <w:div w:id="52894697">
              <w:marLeft w:val="0"/>
              <w:marRight w:val="0"/>
              <w:marTop w:val="0"/>
              <w:marBottom w:val="0"/>
              <w:divBdr>
                <w:top w:val="none" w:sz="0" w:space="0" w:color="auto"/>
                <w:left w:val="none" w:sz="0" w:space="0" w:color="auto"/>
                <w:bottom w:val="none" w:sz="0" w:space="0" w:color="auto"/>
                <w:right w:val="none" w:sz="0" w:space="0" w:color="auto"/>
              </w:divBdr>
            </w:div>
            <w:div w:id="1207568659">
              <w:marLeft w:val="0"/>
              <w:marRight w:val="0"/>
              <w:marTop w:val="0"/>
              <w:marBottom w:val="0"/>
              <w:divBdr>
                <w:top w:val="none" w:sz="0" w:space="0" w:color="auto"/>
                <w:left w:val="none" w:sz="0" w:space="0" w:color="auto"/>
                <w:bottom w:val="none" w:sz="0" w:space="0" w:color="auto"/>
                <w:right w:val="none" w:sz="0" w:space="0" w:color="auto"/>
              </w:divBdr>
            </w:div>
          </w:divsChild>
        </w:div>
        <w:div w:id="1184438393">
          <w:marLeft w:val="0"/>
          <w:marRight w:val="0"/>
          <w:marTop w:val="0"/>
          <w:marBottom w:val="0"/>
          <w:divBdr>
            <w:top w:val="none" w:sz="0" w:space="0" w:color="auto"/>
            <w:left w:val="none" w:sz="0" w:space="0" w:color="auto"/>
            <w:bottom w:val="single" w:sz="24" w:space="23" w:color="888888"/>
            <w:right w:val="none" w:sz="0" w:space="0" w:color="auto"/>
          </w:divBdr>
        </w:div>
        <w:div w:id="1725517690">
          <w:marLeft w:val="0"/>
          <w:marRight w:val="0"/>
          <w:marTop w:val="0"/>
          <w:marBottom w:val="0"/>
          <w:divBdr>
            <w:top w:val="none" w:sz="0" w:space="0" w:color="auto"/>
            <w:left w:val="none" w:sz="0" w:space="0" w:color="auto"/>
            <w:bottom w:val="none" w:sz="0" w:space="0" w:color="auto"/>
            <w:right w:val="none" w:sz="0" w:space="0" w:color="auto"/>
          </w:divBdr>
          <w:divsChild>
            <w:div w:id="19424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3967">
      <w:bodyDiv w:val="1"/>
      <w:marLeft w:val="0"/>
      <w:marRight w:val="0"/>
      <w:marTop w:val="0"/>
      <w:marBottom w:val="0"/>
      <w:divBdr>
        <w:top w:val="none" w:sz="0" w:space="0" w:color="auto"/>
        <w:left w:val="none" w:sz="0" w:space="0" w:color="auto"/>
        <w:bottom w:val="none" w:sz="0" w:space="0" w:color="auto"/>
        <w:right w:val="none" w:sz="0" w:space="0" w:color="auto"/>
      </w:divBdr>
      <w:divsChild>
        <w:div w:id="1336306754">
          <w:marLeft w:val="0"/>
          <w:marRight w:val="0"/>
          <w:marTop w:val="0"/>
          <w:marBottom w:val="0"/>
          <w:divBdr>
            <w:top w:val="none" w:sz="0" w:space="0" w:color="auto"/>
            <w:left w:val="none" w:sz="0" w:space="0" w:color="auto"/>
            <w:bottom w:val="none" w:sz="0" w:space="0" w:color="auto"/>
            <w:right w:val="none" w:sz="0" w:space="0" w:color="auto"/>
          </w:divBdr>
          <w:divsChild>
            <w:div w:id="7645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2775">
      <w:bodyDiv w:val="1"/>
      <w:marLeft w:val="0"/>
      <w:marRight w:val="0"/>
      <w:marTop w:val="0"/>
      <w:marBottom w:val="0"/>
      <w:divBdr>
        <w:top w:val="none" w:sz="0" w:space="0" w:color="auto"/>
        <w:left w:val="none" w:sz="0" w:space="0" w:color="auto"/>
        <w:bottom w:val="none" w:sz="0" w:space="0" w:color="auto"/>
        <w:right w:val="none" w:sz="0" w:space="0" w:color="auto"/>
      </w:divBdr>
      <w:divsChild>
        <w:div w:id="2130514641">
          <w:marLeft w:val="0"/>
          <w:marRight w:val="0"/>
          <w:marTop w:val="0"/>
          <w:marBottom w:val="0"/>
          <w:divBdr>
            <w:top w:val="none" w:sz="0" w:space="0" w:color="auto"/>
            <w:left w:val="none" w:sz="0" w:space="0" w:color="auto"/>
            <w:bottom w:val="none" w:sz="0" w:space="0" w:color="auto"/>
            <w:right w:val="none" w:sz="0" w:space="0" w:color="auto"/>
          </w:divBdr>
          <w:divsChild>
            <w:div w:id="14574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6058">
      <w:bodyDiv w:val="1"/>
      <w:marLeft w:val="0"/>
      <w:marRight w:val="0"/>
      <w:marTop w:val="0"/>
      <w:marBottom w:val="0"/>
      <w:divBdr>
        <w:top w:val="none" w:sz="0" w:space="0" w:color="auto"/>
        <w:left w:val="none" w:sz="0" w:space="0" w:color="auto"/>
        <w:bottom w:val="none" w:sz="0" w:space="0" w:color="auto"/>
        <w:right w:val="none" w:sz="0" w:space="0" w:color="auto"/>
      </w:divBdr>
    </w:div>
    <w:div w:id="566452733">
      <w:bodyDiv w:val="1"/>
      <w:marLeft w:val="0"/>
      <w:marRight w:val="0"/>
      <w:marTop w:val="0"/>
      <w:marBottom w:val="0"/>
      <w:divBdr>
        <w:top w:val="none" w:sz="0" w:space="0" w:color="auto"/>
        <w:left w:val="none" w:sz="0" w:space="0" w:color="auto"/>
        <w:bottom w:val="none" w:sz="0" w:space="0" w:color="auto"/>
        <w:right w:val="none" w:sz="0" w:space="0" w:color="auto"/>
      </w:divBdr>
      <w:divsChild>
        <w:div w:id="244266752">
          <w:marLeft w:val="0"/>
          <w:marRight w:val="0"/>
          <w:marTop w:val="0"/>
          <w:marBottom w:val="0"/>
          <w:divBdr>
            <w:top w:val="none" w:sz="0" w:space="0" w:color="auto"/>
            <w:left w:val="none" w:sz="0" w:space="0" w:color="auto"/>
            <w:bottom w:val="none" w:sz="0" w:space="0" w:color="auto"/>
            <w:right w:val="none" w:sz="0" w:space="0" w:color="auto"/>
          </w:divBdr>
        </w:div>
      </w:divsChild>
    </w:div>
    <w:div w:id="566454891">
      <w:bodyDiv w:val="1"/>
      <w:marLeft w:val="0"/>
      <w:marRight w:val="0"/>
      <w:marTop w:val="0"/>
      <w:marBottom w:val="0"/>
      <w:divBdr>
        <w:top w:val="none" w:sz="0" w:space="0" w:color="auto"/>
        <w:left w:val="none" w:sz="0" w:space="0" w:color="auto"/>
        <w:bottom w:val="none" w:sz="0" w:space="0" w:color="auto"/>
        <w:right w:val="none" w:sz="0" w:space="0" w:color="auto"/>
      </w:divBdr>
    </w:div>
    <w:div w:id="566494235">
      <w:bodyDiv w:val="1"/>
      <w:marLeft w:val="0"/>
      <w:marRight w:val="0"/>
      <w:marTop w:val="0"/>
      <w:marBottom w:val="0"/>
      <w:divBdr>
        <w:top w:val="none" w:sz="0" w:space="0" w:color="auto"/>
        <w:left w:val="none" w:sz="0" w:space="0" w:color="auto"/>
        <w:bottom w:val="none" w:sz="0" w:space="0" w:color="auto"/>
        <w:right w:val="none" w:sz="0" w:space="0" w:color="auto"/>
      </w:divBdr>
    </w:div>
    <w:div w:id="566645436">
      <w:bodyDiv w:val="1"/>
      <w:marLeft w:val="0"/>
      <w:marRight w:val="0"/>
      <w:marTop w:val="0"/>
      <w:marBottom w:val="0"/>
      <w:divBdr>
        <w:top w:val="none" w:sz="0" w:space="0" w:color="auto"/>
        <w:left w:val="none" w:sz="0" w:space="0" w:color="auto"/>
        <w:bottom w:val="none" w:sz="0" w:space="0" w:color="auto"/>
        <w:right w:val="none" w:sz="0" w:space="0" w:color="auto"/>
      </w:divBdr>
    </w:div>
    <w:div w:id="566842335">
      <w:bodyDiv w:val="1"/>
      <w:marLeft w:val="0"/>
      <w:marRight w:val="0"/>
      <w:marTop w:val="0"/>
      <w:marBottom w:val="0"/>
      <w:divBdr>
        <w:top w:val="none" w:sz="0" w:space="0" w:color="auto"/>
        <w:left w:val="none" w:sz="0" w:space="0" w:color="auto"/>
        <w:bottom w:val="none" w:sz="0" w:space="0" w:color="auto"/>
        <w:right w:val="none" w:sz="0" w:space="0" w:color="auto"/>
      </w:divBdr>
    </w:div>
    <w:div w:id="566918101">
      <w:bodyDiv w:val="1"/>
      <w:marLeft w:val="0"/>
      <w:marRight w:val="0"/>
      <w:marTop w:val="0"/>
      <w:marBottom w:val="0"/>
      <w:divBdr>
        <w:top w:val="none" w:sz="0" w:space="0" w:color="auto"/>
        <w:left w:val="none" w:sz="0" w:space="0" w:color="auto"/>
        <w:bottom w:val="none" w:sz="0" w:space="0" w:color="auto"/>
        <w:right w:val="none" w:sz="0" w:space="0" w:color="auto"/>
      </w:divBdr>
    </w:div>
    <w:div w:id="567031861">
      <w:bodyDiv w:val="1"/>
      <w:marLeft w:val="0"/>
      <w:marRight w:val="0"/>
      <w:marTop w:val="0"/>
      <w:marBottom w:val="0"/>
      <w:divBdr>
        <w:top w:val="none" w:sz="0" w:space="0" w:color="auto"/>
        <w:left w:val="none" w:sz="0" w:space="0" w:color="auto"/>
        <w:bottom w:val="none" w:sz="0" w:space="0" w:color="auto"/>
        <w:right w:val="none" w:sz="0" w:space="0" w:color="auto"/>
      </w:divBdr>
    </w:div>
    <w:div w:id="567110194">
      <w:bodyDiv w:val="1"/>
      <w:marLeft w:val="0"/>
      <w:marRight w:val="0"/>
      <w:marTop w:val="0"/>
      <w:marBottom w:val="0"/>
      <w:divBdr>
        <w:top w:val="none" w:sz="0" w:space="0" w:color="auto"/>
        <w:left w:val="none" w:sz="0" w:space="0" w:color="auto"/>
        <w:bottom w:val="none" w:sz="0" w:space="0" w:color="auto"/>
        <w:right w:val="none" w:sz="0" w:space="0" w:color="auto"/>
      </w:divBdr>
      <w:divsChild>
        <w:div w:id="556746433">
          <w:marLeft w:val="0"/>
          <w:marRight w:val="0"/>
          <w:marTop w:val="0"/>
          <w:marBottom w:val="0"/>
          <w:divBdr>
            <w:top w:val="single" w:sz="12" w:space="0" w:color="D1D3D4"/>
            <w:left w:val="none" w:sz="0" w:space="0" w:color="auto"/>
            <w:bottom w:val="none" w:sz="0" w:space="0" w:color="auto"/>
            <w:right w:val="none" w:sz="0" w:space="0" w:color="auto"/>
          </w:divBdr>
          <w:divsChild>
            <w:div w:id="845636049">
              <w:marLeft w:val="0"/>
              <w:marRight w:val="0"/>
              <w:marTop w:val="0"/>
              <w:marBottom w:val="0"/>
              <w:divBdr>
                <w:top w:val="none" w:sz="0" w:space="0" w:color="auto"/>
                <w:left w:val="none" w:sz="0" w:space="0" w:color="auto"/>
                <w:bottom w:val="none" w:sz="0" w:space="0" w:color="auto"/>
                <w:right w:val="none" w:sz="0" w:space="0" w:color="auto"/>
              </w:divBdr>
            </w:div>
            <w:div w:id="1346399544">
              <w:marLeft w:val="0"/>
              <w:marRight w:val="0"/>
              <w:marTop w:val="0"/>
              <w:marBottom w:val="0"/>
              <w:divBdr>
                <w:top w:val="none" w:sz="0" w:space="0" w:color="auto"/>
                <w:left w:val="none" w:sz="0" w:space="0" w:color="auto"/>
                <w:bottom w:val="none" w:sz="0" w:space="0" w:color="auto"/>
                <w:right w:val="none" w:sz="0" w:space="0" w:color="auto"/>
              </w:divBdr>
            </w:div>
          </w:divsChild>
        </w:div>
        <w:div w:id="844981766">
          <w:marLeft w:val="0"/>
          <w:marRight w:val="0"/>
          <w:marTop w:val="0"/>
          <w:marBottom w:val="0"/>
          <w:divBdr>
            <w:top w:val="none" w:sz="0" w:space="0" w:color="auto"/>
            <w:left w:val="none" w:sz="0" w:space="0" w:color="auto"/>
            <w:bottom w:val="none" w:sz="0" w:space="0" w:color="auto"/>
            <w:right w:val="none" w:sz="0" w:space="0" w:color="auto"/>
          </w:divBdr>
        </w:div>
        <w:div w:id="922295078">
          <w:marLeft w:val="0"/>
          <w:marRight w:val="0"/>
          <w:marTop w:val="0"/>
          <w:marBottom w:val="0"/>
          <w:divBdr>
            <w:top w:val="none" w:sz="0" w:space="0" w:color="auto"/>
            <w:left w:val="none" w:sz="0" w:space="0" w:color="auto"/>
            <w:bottom w:val="none" w:sz="0" w:space="0" w:color="auto"/>
            <w:right w:val="none" w:sz="0" w:space="0" w:color="auto"/>
          </w:divBdr>
        </w:div>
        <w:div w:id="1869298857">
          <w:marLeft w:val="0"/>
          <w:marRight w:val="0"/>
          <w:marTop w:val="0"/>
          <w:marBottom w:val="0"/>
          <w:divBdr>
            <w:top w:val="none" w:sz="0" w:space="0" w:color="auto"/>
            <w:left w:val="none" w:sz="0" w:space="0" w:color="auto"/>
            <w:bottom w:val="single" w:sz="24" w:space="23" w:color="888888"/>
            <w:right w:val="none" w:sz="0" w:space="0" w:color="auto"/>
          </w:divBdr>
        </w:div>
      </w:divsChild>
    </w:div>
    <w:div w:id="567544621">
      <w:bodyDiv w:val="1"/>
      <w:marLeft w:val="0"/>
      <w:marRight w:val="0"/>
      <w:marTop w:val="0"/>
      <w:marBottom w:val="0"/>
      <w:divBdr>
        <w:top w:val="none" w:sz="0" w:space="0" w:color="auto"/>
        <w:left w:val="none" w:sz="0" w:space="0" w:color="auto"/>
        <w:bottom w:val="none" w:sz="0" w:space="0" w:color="auto"/>
        <w:right w:val="none" w:sz="0" w:space="0" w:color="auto"/>
      </w:divBdr>
    </w:div>
    <w:div w:id="567762859">
      <w:bodyDiv w:val="1"/>
      <w:marLeft w:val="0"/>
      <w:marRight w:val="0"/>
      <w:marTop w:val="0"/>
      <w:marBottom w:val="0"/>
      <w:divBdr>
        <w:top w:val="none" w:sz="0" w:space="0" w:color="auto"/>
        <w:left w:val="none" w:sz="0" w:space="0" w:color="auto"/>
        <w:bottom w:val="none" w:sz="0" w:space="0" w:color="auto"/>
        <w:right w:val="none" w:sz="0" w:space="0" w:color="auto"/>
      </w:divBdr>
      <w:divsChild>
        <w:div w:id="1262446712">
          <w:marLeft w:val="0"/>
          <w:marRight w:val="0"/>
          <w:marTop w:val="0"/>
          <w:marBottom w:val="0"/>
          <w:divBdr>
            <w:top w:val="none" w:sz="0" w:space="0" w:color="auto"/>
            <w:left w:val="none" w:sz="0" w:space="0" w:color="auto"/>
            <w:bottom w:val="none" w:sz="0" w:space="0" w:color="auto"/>
            <w:right w:val="none" w:sz="0" w:space="0" w:color="auto"/>
          </w:divBdr>
        </w:div>
        <w:div w:id="1740470614">
          <w:marLeft w:val="0"/>
          <w:marRight w:val="0"/>
          <w:marTop w:val="0"/>
          <w:marBottom w:val="0"/>
          <w:divBdr>
            <w:top w:val="none" w:sz="0" w:space="0" w:color="auto"/>
            <w:left w:val="none" w:sz="0" w:space="0" w:color="auto"/>
            <w:bottom w:val="single" w:sz="24" w:space="23" w:color="888888"/>
            <w:right w:val="none" w:sz="0" w:space="0" w:color="auto"/>
          </w:divBdr>
        </w:div>
        <w:div w:id="2006980247">
          <w:marLeft w:val="0"/>
          <w:marRight w:val="0"/>
          <w:marTop w:val="0"/>
          <w:marBottom w:val="0"/>
          <w:divBdr>
            <w:top w:val="none" w:sz="0" w:space="0" w:color="auto"/>
            <w:left w:val="none" w:sz="0" w:space="0" w:color="auto"/>
            <w:bottom w:val="none" w:sz="0" w:space="0" w:color="auto"/>
            <w:right w:val="none" w:sz="0" w:space="0" w:color="auto"/>
          </w:divBdr>
          <w:divsChild>
            <w:div w:id="317926923">
              <w:marLeft w:val="0"/>
              <w:marRight w:val="0"/>
              <w:marTop w:val="0"/>
              <w:marBottom w:val="0"/>
              <w:divBdr>
                <w:top w:val="none" w:sz="0" w:space="0" w:color="auto"/>
                <w:left w:val="none" w:sz="0" w:space="0" w:color="auto"/>
                <w:bottom w:val="none" w:sz="0" w:space="0" w:color="auto"/>
                <w:right w:val="none" w:sz="0" w:space="0" w:color="auto"/>
              </w:divBdr>
            </w:div>
          </w:divsChild>
        </w:div>
        <w:div w:id="2092852794">
          <w:marLeft w:val="0"/>
          <w:marRight w:val="0"/>
          <w:marTop w:val="0"/>
          <w:marBottom w:val="0"/>
          <w:divBdr>
            <w:top w:val="single" w:sz="12" w:space="0" w:color="D1D3D4"/>
            <w:left w:val="none" w:sz="0" w:space="0" w:color="auto"/>
            <w:bottom w:val="none" w:sz="0" w:space="0" w:color="auto"/>
            <w:right w:val="none" w:sz="0" w:space="0" w:color="auto"/>
          </w:divBdr>
          <w:divsChild>
            <w:div w:id="612787283">
              <w:marLeft w:val="0"/>
              <w:marRight w:val="0"/>
              <w:marTop w:val="0"/>
              <w:marBottom w:val="0"/>
              <w:divBdr>
                <w:top w:val="none" w:sz="0" w:space="0" w:color="auto"/>
                <w:left w:val="none" w:sz="0" w:space="0" w:color="auto"/>
                <w:bottom w:val="none" w:sz="0" w:space="0" w:color="auto"/>
                <w:right w:val="none" w:sz="0" w:space="0" w:color="auto"/>
              </w:divBdr>
            </w:div>
            <w:div w:id="10841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110">
      <w:bodyDiv w:val="1"/>
      <w:marLeft w:val="0"/>
      <w:marRight w:val="0"/>
      <w:marTop w:val="0"/>
      <w:marBottom w:val="0"/>
      <w:divBdr>
        <w:top w:val="none" w:sz="0" w:space="0" w:color="auto"/>
        <w:left w:val="none" w:sz="0" w:space="0" w:color="auto"/>
        <w:bottom w:val="none" w:sz="0" w:space="0" w:color="auto"/>
        <w:right w:val="none" w:sz="0" w:space="0" w:color="auto"/>
      </w:divBdr>
    </w:div>
    <w:div w:id="568226867">
      <w:bodyDiv w:val="1"/>
      <w:marLeft w:val="0"/>
      <w:marRight w:val="0"/>
      <w:marTop w:val="0"/>
      <w:marBottom w:val="0"/>
      <w:divBdr>
        <w:top w:val="none" w:sz="0" w:space="0" w:color="auto"/>
        <w:left w:val="none" w:sz="0" w:space="0" w:color="auto"/>
        <w:bottom w:val="none" w:sz="0" w:space="0" w:color="auto"/>
        <w:right w:val="none" w:sz="0" w:space="0" w:color="auto"/>
      </w:divBdr>
      <w:divsChild>
        <w:div w:id="184253599">
          <w:marLeft w:val="0"/>
          <w:marRight w:val="0"/>
          <w:marTop w:val="0"/>
          <w:marBottom w:val="0"/>
          <w:divBdr>
            <w:top w:val="single" w:sz="12" w:space="0" w:color="D1D3D4"/>
            <w:left w:val="none" w:sz="0" w:space="0" w:color="auto"/>
            <w:bottom w:val="none" w:sz="0" w:space="0" w:color="auto"/>
            <w:right w:val="none" w:sz="0" w:space="0" w:color="auto"/>
          </w:divBdr>
          <w:divsChild>
            <w:div w:id="703943299">
              <w:marLeft w:val="0"/>
              <w:marRight w:val="0"/>
              <w:marTop w:val="0"/>
              <w:marBottom w:val="0"/>
              <w:divBdr>
                <w:top w:val="none" w:sz="0" w:space="0" w:color="auto"/>
                <w:left w:val="none" w:sz="0" w:space="0" w:color="auto"/>
                <w:bottom w:val="none" w:sz="0" w:space="0" w:color="auto"/>
                <w:right w:val="none" w:sz="0" w:space="0" w:color="auto"/>
              </w:divBdr>
            </w:div>
            <w:div w:id="904413263">
              <w:marLeft w:val="0"/>
              <w:marRight w:val="0"/>
              <w:marTop w:val="0"/>
              <w:marBottom w:val="0"/>
              <w:divBdr>
                <w:top w:val="none" w:sz="0" w:space="0" w:color="auto"/>
                <w:left w:val="none" w:sz="0" w:space="0" w:color="auto"/>
                <w:bottom w:val="none" w:sz="0" w:space="0" w:color="auto"/>
                <w:right w:val="none" w:sz="0" w:space="0" w:color="auto"/>
              </w:divBdr>
            </w:div>
          </w:divsChild>
        </w:div>
        <w:div w:id="305477584">
          <w:marLeft w:val="0"/>
          <w:marRight w:val="0"/>
          <w:marTop w:val="0"/>
          <w:marBottom w:val="0"/>
          <w:divBdr>
            <w:top w:val="none" w:sz="0" w:space="0" w:color="auto"/>
            <w:left w:val="none" w:sz="0" w:space="0" w:color="auto"/>
            <w:bottom w:val="single" w:sz="24" w:space="23" w:color="888888"/>
            <w:right w:val="none" w:sz="0" w:space="0" w:color="auto"/>
          </w:divBdr>
        </w:div>
        <w:div w:id="799956062">
          <w:marLeft w:val="0"/>
          <w:marRight w:val="0"/>
          <w:marTop w:val="0"/>
          <w:marBottom w:val="0"/>
          <w:divBdr>
            <w:top w:val="none" w:sz="0" w:space="0" w:color="auto"/>
            <w:left w:val="none" w:sz="0" w:space="0" w:color="auto"/>
            <w:bottom w:val="none" w:sz="0" w:space="0" w:color="auto"/>
            <w:right w:val="none" w:sz="0" w:space="0" w:color="auto"/>
          </w:divBdr>
        </w:div>
        <w:div w:id="1097138801">
          <w:marLeft w:val="0"/>
          <w:marRight w:val="0"/>
          <w:marTop w:val="0"/>
          <w:marBottom w:val="0"/>
          <w:divBdr>
            <w:top w:val="none" w:sz="0" w:space="0" w:color="auto"/>
            <w:left w:val="none" w:sz="0" w:space="0" w:color="auto"/>
            <w:bottom w:val="none" w:sz="0" w:space="0" w:color="auto"/>
            <w:right w:val="none" w:sz="0" w:space="0" w:color="auto"/>
          </w:divBdr>
        </w:div>
      </w:divsChild>
    </w:div>
    <w:div w:id="568729182">
      <w:bodyDiv w:val="1"/>
      <w:marLeft w:val="0"/>
      <w:marRight w:val="0"/>
      <w:marTop w:val="0"/>
      <w:marBottom w:val="0"/>
      <w:divBdr>
        <w:top w:val="none" w:sz="0" w:space="0" w:color="auto"/>
        <w:left w:val="none" w:sz="0" w:space="0" w:color="auto"/>
        <w:bottom w:val="none" w:sz="0" w:space="0" w:color="auto"/>
        <w:right w:val="none" w:sz="0" w:space="0" w:color="auto"/>
      </w:divBdr>
      <w:divsChild>
        <w:div w:id="1496871615">
          <w:marLeft w:val="0"/>
          <w:marRight w:val="0"/>
          <w:marTop w:val="0"/>
          <w:marBottom w:val="0"/>
          <w:divBdr>
            <w:top w:val="none" w:sz="0" w:space="0" w:color="auto"/>
            <w:left w:val="none" w:sz="0" w:space="0" w:color="auto"/>
            <w:bottom w:val="none" w:sz="0" w:space="0" w:color="auto"/>
            <w:right w:val="none" w:sz="0" w:space="0" w:color="auto"/>
          </w:divBdr>
          <w:divsChild>
            <w:div w:id="103961678">
              <w:marLeft w:val="0"/>
              <w:marRight w:val="0"/>
              <w:marTop w:val="0"/>
              <w:marBottom w:val="0"/>
              <w:divBdr>
                <w:top w:val="none" w:sz="0" w:space="0" w:color="auto"/>
                <w:left w:val="none" w:sz="0" w:space="0" w:color="auto"/>
                <w:bottom w:val="none" w:sz="0" w:space="0" w:color="auto"/>
                <w:right w:val="none" w:sz="0" w:space="0" w:color="auto"/>
              </w:divBdr>
            </w:div>
          </w:divsChild>
        </w:div>
        <w:div w:id="1176386629">
          <w:marLeft w:val="0"/>
          <w:marRight w:val="0"/>
          <w:marTop w:val="0"/>
          <w:marBottom w:val="0"/>
          <w:divBdr>
            <w:top w:val="none" w:sz="0" w:space="0" w:color="auto"/>
            <w:left w:val="none" w:sz="0" w:space="0" w:color="auto"/>
            <w:bottom w:val="none" w:sz="0" w:space="0" w:color="auto"/>
            <w:right w:val="none" w:sz="0" w:space="0" w:color="auto"/>
          </w:divBdr>
        </w:div>
        <w:div w:id="536620528">
          <w:marLeft w:val="0"/>
          <w:marRight w:val="0"/>
          <w:marTop w:val="0"/>
          <w:marBottom w:val="0"/>
          <w:divBdr>
            <w:top w:val="none" w:sz="0" w:space="0" w:color="auto"/>
            <w:left w:val="none" w:sz="0" w:space="0" w:color="auto"/>
            <w:bottom w:val="none" w:sz="0" w:space="0" w:color="auto"/>
            <w:right w:val="none" w:sz="0" w:space="0" w:color="auto"/>
          </w:divBdr>
          <w:divsChild>
            <w:div w:id="7862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2351">
      <w:bodyDiv w:val="1"/>
      <w:marLeft w:val="0"/>
      <w:marRight w:val="0"/>
      <w:marTop w:val="0"/>
      <w:marBottom w:val="0"/>
      <w:divBdr>
        <w:top w:val="none" w:sz="0" w:space="0" w:color="auto"/>
        <w:left w:val="none" w:sz="0" w:space="0" w:color="auto"/>
        <w:bottom w:val="none" w:sz="0" w:space="0" w:color="auto"/>
        <w:right w:val="none" w:sz="0" w:space="0" w:color="auto"/>
      </w:divBdr>
      <w:divsChild>
        <w:div w:id="897937647">
          <w:marLeft w:val="0"/>
          <w:marRight w:val="0"/>
          <w:marTop w:val="0"/>
          <w:marBottom w:val="0"/>
          <w:divBdr>
            <w:top w:val="none" w:sz="0" w:space="0" w:color="auto"/>
            <w:left w:val="none" w:sz="0" w:space="0" w:color="auto"/>
            <w:bottom w:val="none" w:sz="0" w:space="0" w:color="auto"/>
            <w:right w:val="none" w:sz="0" w:space="0" w:color="auto"/>
          </w:divBdr>
        </w:div>
        <w:div w:id="1127579524">
          <w:marLeft w:val="0"/>
          <w:marRight w:val="0"/>
          <w:marTop w:val="0"/>
          <w:marBottom w:val="0"/>
          <w:divBdr>
            <w:top w:val="none" w:sz="0" w:space="0" w:color="auto"/>
            <w:left w:val="none" w:sz="0" w:space="0" w:color="auto"/>
            <w:bottom w:val="none" w:sz="0" w:space="0" w:color="auto"/>
            <w:right w:val="none" w:sz="0" w:space="0" w:color="auto"/>
          </w:divBdr>
          <w:divsChild>
            <w:div w:id="1755668305">
              <w:marLeft w:val="0"/>
              <w:marRight w:val="0"/>
              <w:marTop w:val="0"/>
              <w:marBottom w:val="0"/>
              <w:divBdr>
                <w:top w:val="none" w:sz="0" w:space="0" w:color="auto"/>
                <w:left w:val="none" w:sz="0" w:space="0" w:color="auto"/>
                <w:bottom w:val="none" w:sz="0" w:space="0" w:color="auto"/>
                <w:right w:val="none" w:sz="0" w:space="0" w:color="auto"/>
              </w:divBdr>
            </w:div>
          </w:divsChild>
        </w:div>
        <w:div w:id="1669483888">
          <w:marLeft w:val="0"/>
          <w:marRight w:val="0"/>
          <w:marTop w:val="0"/>
          <w:marBottom w:val="0"/>
          <w:divBdr>
            <w:top w:val="single" w:sz="12" w:space="0" w:color="D1D3D4"/>
            <w:left w:val="none" w:sz="0" w:space="0" w:color="auto"/>
            <w:bottom w:val="none" w:sz="0" w:space="0" w:color="auto"/>
            <w:right w:val="none" w:sz="0" w:space="0" w:color="auto"/>
          </w:divBdr>
          <w:divsChild>
            <w:div w:id="1146118521">
              <w:marLeft w:val="0"/>
              <w:marRight w:val="0"/>
              <w:marTop w:val="0"/>
              <w:marBottom w:val="0"/>
              <w:divBdr>
                <w:top w:val="none" w:sz="0" w:space="0" w:color="auto"/>
                <w:left w:val="none" w:sz="0" w:space="0" w:color="auto"/>
                <w:bottom w:val="none" w:sz="0" w:space="0" w:color="auto"/>
                <w:right w:val="none" w:sz="0" w:space="0" w:color="auto"/>
              </w:divBdr>
            </w:div>
            <w:div w:id="21097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2308">
      <w:bodyDiv w:val="1"/>
      <w:marLeft w:val="0"/>
      <w:marRight w:val="0"/>
      <w:marTop w:val="0"/>
      <w:marBottom w:val="0"/>
      <w:divBdr>
        <w:top w:val="none" w:sz="0" w:space="0" w:color="auto"/>
        <w:left w:val="none" w:sz="0" w:space="0" w:color="auto"/>
        <w:bottom w:val="none" w:sz="0" w:space="0" w:color="auto"/>
        <w:right w:val="none" w:sz="0" w:space="0" w:color="auto"/>
      </w:divBdr>
      <w:divsChild>
        <w:div w:id="336884593">
          <w:marLeft w:val="0"/>
          <w:marRight w:val="0"/>
          <w:marTop w:val="0"/>
          <w:marBottom w:val="0"/>
          <w:divBdr>
            <w:top w:val="none" w:sz="0" w:space="0" w:color="auto"/>
            <w:left w:val="none" w:sz="0" w:space="0" w:color="auto"/>
            <w:bottom w:val="none" w:sz="0" w:space="0" w:color="auto"/>
            <w:right w:val="none" w:sz="0" w:space="0" w:color="auto"/>
          </w:divBdr>
        </w:div>
        <w:div w:id="716513881">
          <w:marLeft w:val="0"/>
          <w:marRight w:val="0"/>
          <w:marTop w:val="0"/>
          <w:marBottom w:val="0"/>
          <w:divBdr>
            <w:top w:val="none" w:sz="0" w:space="0" w:color="auto"/>
            <w:left w:val="none" w:sz="0" w:space="0" w:color="auto"/>
            <w:bottom w:val="single" w:sz="24" w:space="23" w:color="888888"/>
            <w:right w:val="none" w:sz="0" w:space="0" w:color="auto"/>
          </w:divBdr>
        </w:div>
        <w:div w:id="1606187825">
          <w:marLeft w:val="0"/>
          <w:marRight w:val="0"/>
          <w:marTop w:val="0"/>
          <w:marBottom w:val="0"/>
          <w:divBdr>
            <w:top w:val="none" w:sz="0" w:space="0" w:color="auto"/>
            <w:left w:val="none" w:sz="0" w:space="0" w:color="auto"/>
            <w:bottom w:val="none" w:sz="0" w:space="0" w:color="auto"/>
            <w:right w:val="none" w:sz="0" w:space="0" w:color="auto"/>
          </w:divBdr>
          <w:divsChild>
            <w:div w:id="1223717161">
              <w:marLeft w:val="0"/>
              <w:marRight w:val="0"/>
              <w:marTop w:val="0"/>
              <w:marBottom w:val="0"/>
              <w:divBdr>
                <w:top w:val="none" w:sz="0" w:space="0" w:color="auto"/>
                <w:left w:val="none" w:sz="0" w:space="0" w:color="auto"/>
                <w:bottom w:val="none" w:sz="0" w:space="0" w:color="auto"/>
                <w:right w:val="none" w:sz="0" w:space="0" w:color="auto"/>
              </w:divBdr>
            </w:div>
          </w:divsChild>
        </w:div>
        <w:div w:id="1707177716">
          <w:marLeft w:val="0"/>
          <w:marRight w:val="0"/>
          <w:marTop w:val="0"/>
          <w:marBottom w:val="0"/>
          <w:divBdr>
            <w:top w:val="single" w:sz="12" w:space="0" w:color="D1D3D4"/>
            <w:left w:val="none" w:sz="0" w:space="0" w:color="auto"/>
            <w:bottom w:val="none" w:sz="0" w:space="0" w:color="auto"/>
            <w:right w:val="none" w:sz="0" w:space="0" w:color="auto"/>
          </w:divBdr>
          <w:divsChild>
            <w:div w:id="149834745">
              <w:marLeft w:val="0"/>
              <w:marRight w:val="0"/>
              <w:marTop w:val="0"/>
              <w:marBottom w:val="0"/>
              <w:divBdr>
                <w:top w:val="none" w:sz="0" w:space="0" w:color="auto"/>
                <w:left w:val="none" w:sz="0" w:space="0" w:color="auto"/>
                <w:bottom w:val="none" w:sz="0" w:space="0" w:color="auto"/>
                <w:right w:val="none" w:sz="0" w:space="0" w:color="auto"/>
              </w:divBdr>
            </w:div>
            <w:div w:id="6651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691">
      <w:bodyDiv w:val="1"/>
      <w:marLeft w:val="0"/>
      <w:marRight w:val="0"/>
      <w:marTop w:val="0"/>
      <w:marBottom w:val="0"/>
      <w:divBdr>
        <w:top w:val="none" w:sz="0" w:space="0" w:color="auto"/>
        <w:left w:val="none" w:sz="0" w:space="0" w:color="auto"/>
        <w:bottom w:val="none" w:sz="0" w:space="0" w:color="auto"/>
        <w:right w:val="none" w:sz="0" w:space="0" w:color="auto"/>
      </w:divBdr>
    </w:div>
    <w:div w:id="570240228">
      <w:bodyDiv w:val="1"/>
      <w:marLeft w:val="0"/>
      <w:marRight w:val="0"/>
      <w:marTop w:val="0"/>
      <w:marBottom w:val="0"/>
      <w:divBdr>
        <w:top w:val="none" w:sz="0" w:space="0" w:color="auto"/>
        <w:left w:val="none" w:sz="0" w:space="0" w:color="auto"/>
        <w:bottom w:val="none" w:sz="0" w:space="0" w:color="auto"/>
        <w:right w:val="none" w:sz="0" w:space="0" w:color="auto"/>
      </w:divBdr>
      <w:divsChild>
        <w:div w:id="133525035">
          <w:marLeft w:val="0"/>
          <w:marRight w:val="0"/>
          <w:marTop w:val="0"/>
          <w:marBottom w:val="0"/>
          <w:divBdr>
            <w:top w:val="none" w:sz="0" w:space="0" w:color="auto"/>
            <w:left w:val="none" w:sz="0" w:space="0" w:color="auto"/>
            <w:bottom w:val="none" w:sz="0" w:space="0" w:color="auto"/>
            <w:right w:val="none" w:sz="0" w:space="0" w:color="auto"/>
          </w:divBdr>
        </w:div>
        <w:div w:id="334578473">
          <w:marLeft w:val="0"/>
          <w:marRight w:val="0"/>
          <w:marTop w:val="0"/>
          <w:marBottom w:val="0"/>
          <w:divBdr>
            <w:top w:val="single" w:sz="12" w:space="0" w:color="D1D3D4"/>
            <w:left w:val="none" w:sz="0" w:space="0" w:color="auto"/>
            <w:bottom w:val="none" w:sz="0" w:space="0" w:color="auto"/>
            <w:right w:val="none" w:sz="0" w:space="0" w:color="auto"/>
          </w:divBdr>
          <w:divsChild>
            <w:div w:id="611743786">
              <w:marLeft w:val="0"/>
              <w:marRight w:val="0"/>
              <w:marTop w:val="0"/>
              <w:marBottom w:val="0"/>
              <w:divBdr>
                <w:top w:val="none" w:sz="0" w:space="0" w:color="auto"/>
                <w:left w:val="none" w:sz="0" w:space="0" w:color="auto"/>
                <w:bottom w:val="none" w:sz="0" w:space="0" w:color="auto"/>
                <w:right w:val="none" w:sz="0" w:space="0" w:color="auto"/>
              </w:divBdr>
            </w:div>
            <w:div w:id="1777169003">
              <w:marLeft w:val="0"/>
              <w:marRight w:val="0"/>
              <w:marTop w:val="0"/>
              <w:marBottom w:val="0"/>
              <w:divBdr>
                <w:top w:val="none" w:sz="0" w:space="0" w:color="auto"/>
                <w:left w:val="none" w:sz="0" w:space="0" w:color="auto"/>
                <w:bottom w:val="none" w:sz="0" w:space="0" w:color="auto"/>
                <w:right w:val="none" w:sz="0" w:space="0" w:color="auto"/>
              </w:divBdr>
            </w:div>
          </w:divsChild>
        </w:div>
        <w:div w:id="1189485948">
          <w:marLeft w:val="0"/>
          <w:marRight w:val="0"/>
          <w:marTop w:val="0"/>
          <w:marBottom w:val="0"/>
          <w:divBdr>
            <w:top w:val="none" w:sz="0" w:space="0" w:color="auto"/>
            <w:left w:val="none" w:sz="0" w:space="0" w:color="auto"/>
            <w:bottom w:val="none" w:sz="0" w:space="0" w:color="auto"/>
            <w:right w:val="none" w:sz="0" w:space="0" w:color="auto"/>
          </w:divBdr>
          <w:divsChild>
            <w:div w:id="1367826087">
              <w:marLeft w:val="0"/>
              <w:marRight w:val="0"/>
              <w:marTop w:val="0"/>
              <w:marBottom w:val="0"/>
              <w:divBdr>
                <w:top w:val="none" w:sz="0" w:space="0" w:color="auto"/>
                <w:left w:val="none" w:sz="0" w:space="0" w:color="auto"/>
                <w:bottom w:val="none" w:sz="0" w:space="0" w:color="auto"/>
                <w:right w:val="none" w:sz="0" w:space="0" w:color="auto"/>
              </w:divBdr>
              <w:divsChild>
                <w:div w:id="5331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91830">
      <w:bodyDiv w:val="1"/>
      <w:marLeft w:val="0"/>
      <w:marRight w:val="0"/>
      <w:marTop w:val="0"/>
      <w:marBottom w:val="0"/>
      <w:divBdr>
        <w:top w:val="none" w:sz="0" w:space="0" w:color="auto"/>
        <w:left w:val="none" w:sz="0" w:space="0" w:color="auto"/>
        <w:bottom w:val="none" w:sz="0" w:space="0" w:color="auto"/>
        <w:right w:val="none" w:sz="0" w:space="0" w:color="auto"/>
      </w:divBdr>
      <w:divsChild>
        <w:div w:id="1800295440">
          <w:marLeft w:val="0"/>
          <w:marRight w:val="0"/>
          <w:marTop w:val="0"/>
          <w:marBottom w:val="0"/>
          <w:divBdr>
            <w:top w:val="none" w:sz="0" w:space="0" w:color="auto"/>
            <w:left w:val="none" w:sz="0" w:space="0" w:color="auto"/>
            <w:bottom w:val="none" w:sz="0" w:space="0" w:color="auto"/>
            <w:right w:val="none" w:sz="0" w:space="0" w:color="auto"/>
          </w:divBdr>
        </w:div>
        <w:div w:id="1067873024">
          <w:marLeft w:val="0"/>
          <w:marRight w:val="0"/>
          <w:marTop w:val="0"/>
          <w:marBottom w:val="0"/>
          <w:divBdr>
            <w:top w:val="single" w:sz="12" w:space="0" w:color="D1D3D4"/>
            <w:left w:val="none" w:sz="0" w:space="0" w:color="auto"/>
            <w:bottom w:val="none" w:sz="0" w:space="0" w:color="auto"/>
            <w:right w:val="none" w:sz="0" w:space="0" w:color="auto"/>
          </w:divBdr>
          <w:divsChild>
            <w:div w:id="850487755">
              <w:marLeft w:val="0"/>
              <w:marRight w:val="0"/>
              <w:marTop w:val="0"/>
              <w:marBottom w:val="0"/>
              <w:divBdr>
                <w:top w:val="none" w:sz="0" w:space="0" w:color="auto"/>
                <w:left w:val="none" w:sz="0" w:space="0" w:color="auto"/>
                <w:bottom w:val="none" w:sz="0" w:space="0" w:color="auto"/>
                <w:right w:val="none" w:sz="0" w:space="0" w:color="auto"/>
              </w:divBdr>
            </w:div>
          </w:divsChild>
        </w:div>
        <w:div w:id="1838573182">
          <w:marLeft w:val="0"/>
          <w:marRight w:val="0"/>
          <w:marTop w:val="0"/>
          <w:marBottom w:val="0"/>
          <w:divBdr>
            <w:top w:val="none" w:sz="0" w:space="0" w:color="auto"/>
            <w:left w:val="none" w:sz="0" w:space="0" w:color="auto"/>
            <w:bottom w:val="single" w:sz="24" w:space="23" w:color="888888"/>
            <w:right w:val="none" w:sz="0" w:space="0" w:color="auto"/>
          </w:divBdr>
        </w:div>
        <w:div w:id="1286694830">
          <w:marLeft w:val="0"/>
          <w:marRight w:val="0"/>
          <w:marTop w:val="0"/>
          <w:marBottom w:val="0"/>
          <w:divBdr>
            <w:top w:val="none" w:sz="0" w:space="0" w:color="auto"/>
            <w:left w:val="none" w:sz="0" w:space="0" w:color="auto"/>
            <w:bottom w:val="none" w:sz="0" w:space="0" w:color="auto"/>
            <w:right w:val="none" w:sz="0" w:space="0" w:color="auto"/>
          </w:divBdr>
          <w:divsChild>
            <w:div w:id="2500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1111">
      <w:bodyDiv w:val="1"/>
      <w:marLeft w:val="0"/>
      <w:marRight w:val="0"/>
      <w:marTop w:val="0"/>
      <w:marBottom w:val="0"/>
      <w:divBdr>
        <w:top w:val="none" w:sz="0" w:space="0" w:color="auto"/>
        <w:left w:val="none" w:sz="0" w:space="0" w:color="auto"/>
        <w:bottom w:val="none" w:sz="0" w:space="0" w:color="auto"/>
        <w:right w:val="none" w:sz="0" w:space="0" w:color="auto"/>
      </w:divBdr>
      <w:divsChild>
        <w:div w:id="1130561954">
          <w:marLeft w:val="0"/>
          <w:marRight w:val="0"/>
          <w:marTop w:val="0"/>
          <w:marBottom w:val="0"/>
          <w:divBdr>
            <w:top w:val="none" w:sz="0" w:space="0" w:color="auto"/>
            <w:left w:val="none" w:sz="0" w:space="0" w:color="auto"/>
            <w:bottom w:val="none" w:sz="0" w:space="0" w:color="auto"/>
            <w:right w:val="none" w:sz="0" w:space="0" w:color="auto"/>
          </w:divBdr>
        </w:div>
        <w:div w:id="1394809553">
          <w:marLeft w:val="0"/>
          <w:marRight w:val="0"/>
          <w:marTop w:val="0"/>
          <w:marBottom w:val="0"/>
          <w:divBdr>
            <w:top w:val="single" w:sz="12" w:space="0" w:color="D1D3D4"/>
            <w:left w:val="none" w:sz="0" w:space="0" w:color="auto"/>
            <w:bottom w:val="none" w:sz="0" w:space="0" w:color="auto"/>
            <w:right w:val="none" w:sz="0" w:space="0" w:color="auto"/>
          </w:divBdr>
          <w:divsChild>
            <w:div w:id="1252004070">
              <w:marLeft w:val="0"/>
              <w:marRight w:val="0"/>
              <w:marTop w:val="0"/>
              <w:marBottom w:val="0"/>
              <w:divBdr>
                <w:top w:val="none" w:sz="0" w:space="0" w:color="auto"/>
                <w:left w:val="none" w:sz="0" w:space="0" w:color="auto"/>
                <w:bottom w:val="none" w:sz="0" w:space="0" w:color="auto"/>
                <w:right w:val="none" w:sz="0" w:space="0" w:color="auto"/>
              </w:divBdr>
            </w:div>
            <w:div w:id="1196578711">
              <w:marLeft w:val="0"/>
              <w:marRight w:val="0"/>
              <w:marTop w:val="0"/>
              <w:marBottom w:val="0"/>
              <w:divBdr>
                <w:top w:val="none" w:sz="0" w:space="0" w:color="auto"/>
                <w:left w:val="none" w:sz="0" w:space="0" w:color="auto"/>
                <w:bottom w:val="none" w:sz="0" w:space="0" w:color="auto"/>
                <w:right w:val="none" w:sz="0" w:space="0" w:color="auto"/>
              </w:divBdr>
            </w:div>
          </w:divsChild>
        </w:div>
        <w:div w:id="1449465606">
          <w:marLeft w:val="0"/>
          <w:marRight w:val="0"/>
          <w:marTop w:val="0"/>
          <w:marBottom w:val="0"/>
          <w:divBdr>
            <w:top w:val="none" w:sz="0" w:space="0" w:color="auto"/>
            <w:left w:val="none" w:sz="0" w:space="0" w:color="auto"/>
            <w:bottom w:val="single" w:sz="24" w:space="23" w:color="888888"/>
            <w:right w:val="none" w:sz="0" w:space="0" w:color="auto"/>
          </w:divBdr>
        </w:div>
        <w:div w:id="651835570">
          <w:marLeft w:val="0"/>
          <w:marRight w:val="0"/>
          <w:marTop w:val="0"/>
          <w:marBottom w:val="0"/>
          <w:divBdr>
            <w:top w:val="none" w:sz="0" w:space="0" w:color="auto"/>
            <w:left w:val="none" w:sz="0" w:space="0" w:color="auto"/>
            <w:bottom w:val="none" w:sz="0" w:space="0" w:color="auto"/>
            <w:right w:val="none" w:sz="0" w:space="0" w:color="auto"/>
          </w:divBdr>
          <w:divsChild>
            <w:div w:id="14811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445">
      <w:bodyDiv w:val="1"/>
      <w:marLeft w:val="0"/>
      <w:marRight w:val="0"/>
      <w:marTop w:val="0"/>
      <w:marBottom w:val="0"/>
      <w:divBdr>
        <w:top w:val="none" w:sz="0" w:space="0" w:color="auto"/>
        <w:left w:val="none" w:sz="0" w:space="0" w:color="auto"/>
        <w:bottom w:val="none" w:sz="0" w:space="0" w:color="auto"/>
        <w:right w:val="none" w:sz="0" w:space="0" w:color="auto"/>
      </w:divBdr>
      <w:divsChild>
        <w:div w:id="130293725">
          <w:marLeft w:val="0"/>
          <w:marRight w:val="0"/>
          <w:marTop w:val="0"/>
          <w:marBottom w:val="0"/>
          <w:divBdr>
            <w:top w:val="none" w:sz="0" w:space="0" w:color="auto"/>
            <w:left w:val="none" w:sz="0" w:space="0" w:color="auto"/>
            <w:bottom w:val="none" w:sz="0" w:space="0" w:color="auto"/>
            <w:right w:val="none" w:sz="0" w:space="0" w:color="auto"/>
          </w:divBdr>
        </w:div>
        <w:div w:id="358625463">
          <w:marLeft w:val="0"/>
          <w:marRight w:val="0"/>
          <w:marTop w:val="0"/>
          <w:marBottom w:val="0"/>
          <w:divBdr>
            <w:top w:val="none" w:sz="0" w:space="0" w:color="auto"/>
            <w:left w:val="none" w:sz="0" w:space="0" w:color="auto"/>
            <w:bottom w:val="single" w:sz="24" w:space="23" w:color="888888"/>
            <w:right w:val="none" w:sz="0" w:space="0" w:color="auto"/>
          </w:divBdr>
        </w:div>
        <w:div w:id="976029937">
          <w:marLeft w:val="0"/>
          <w:marRight w:val="0"/>
          <w:marTop w:val="0"/>
          <w:marBottom w:val="0"/>
          <w:divBdr>
            <w:top w:val="none" w:sz="0" w:space="0" w:color="auto"/>
            <w:left w:val="none" w:sz="0" w:space="0" w:color="auto"/>
            <w:bottom w:val="none" w:sz="0" w:space="0" w:color="auto"/>
            <w:right w:val="none" w:sz="0" w:space="0" w:color="auto"/>
          </w:divBdr>
          <w:divsChild>
            <w:div w:id="1951551188">
              <w:marLeft w:val="0"/>
              <w:marRight w:val="0"/>
              <w:marTop w:val="0"/>
              <w:marBottom w:val="0"/>
              <w:divBdr>
                <w:top w:val="none" w:sz="0" w:space="0" w:color="auto"/>
                <w:left w:val="none" w:sz="0" w:space="0" w:color="auto"/>
                <w:bottom w:val="none" w:sz="0" w:space="0" w:color="auto"/>
                <w:right w:val="none" w:sz="0" w:space="0" w:color="auto"/>
              </w:divBdr>
            </w:div>
          </w:divsChild>
        </w:div>
        <w:div w:id="1314944519">
          <w:marLeft w:val="0"/>
          <w:marRight w:val="0"/>
          <w:marTop w:val="0"/>
          <w:marBottom w:val="0"/>
          <w:divBdr>
            <w:top w:val="single" w:sz="12" w:space="0" w:color="D1D3D4"/>
            <w:left w:val="none" w:sz="0" w:space="0" w:color="auto"/>
            <w:bottom w:val="none" w:sz="0" w:space="0" w:color="auto"/>
            <w:right w:val="none" w:sz="0" w:space="0" w:color="auto"/>
          </w:divBdr>
          <w:divsChild>
            <w:div w:id="12478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7476">
      <w:bodyDiv w:val="1"/>
      <w:marLeft w:val="0"/>
      <w:marRight w:val="0"/>
      <w:marTop w:val="0"/>
      <w:marBottom w:val="0"/>
      <w:divBdr>
        <w:top w:val="none" w:sz="0" w:space="0" w:color="auto"/>
        <w:left w:val="none" w:sz="0" w:space="0" w:color="auto"/>
        <w:bottom w:val="none" w:sz="0" w:space="0" w:color="auto"/>
        <w:right w:val="none" w:sz="0" w:space="0" w:color="auto"/>
      </w:divBdr>
      <w:divsChild>
        <w:div w:id="851147524">
          <w:marLeft w:val="0"/>
          <w:marRight w:val="0"/>
          <w:marTop w:val="0"/>
          <w:marBottom w:val="0"/>
          <w:divBdr>
            <w:top w:val="none" w:sz="0" w:space="0" w:color="auto"/>
            <w:left w:val="none" w:sz="0" w:space="0" w:color="auto"/>
            <w:bottom w:val="single" w:sz="24" w:space="23" w:color="888888"/>
            <w:right w:val="none" w:sz="0" w:space="0" w:color="auto"/>
          </w:divBdr>
        </w:div>
        <w:div w:id="1218513522">
          <w:marLeft w:val="0"/>
          <w:marRight w:val="0"/>
          <w:marTop w:val="0"/>
          <w:marBottom w:val="0"/>
          <w:divBdr>
            <w:top w:val="single" w:sz="12" w:space="0" w:color="D1D3D4"/>
            <w:left w:val="none" w:sz="0" w:space="0" w:color="auto"/>
            <w:bottom w:val="none" w:sz="0" w:space="0" w:color="auto"/>
            <w:right w:val="none" w:sz="0" w:space="0" w:color="auto"/>
          </w:divBdr>
          <w:divsChild>
            <w:div w:id="1252666980">
              <w:marLeft w:val="0"/>
              <w:marRight w:val="0"/>
              <w:marTop w:val="0"/>
              <w:marBottom w:val="0"/>
              <w:divBdr>
                <w:top w:val="none" w:sz="0" w:space="0" w:color="auto"/>
                <w:left w:val="none" w:sz="0" w:space="0" w:color="auto"/>
                <w:bottom w:val="none" w:sz="0" w:space="0" w:color="auto"/>
                <w:right w:val="none" w:sz="0" w:space="0" w:color="auto"/>
              </w:divBdr>
            </w:div>
            <w:div w:id="1963921594">
              <w:marLeft w:val="0"/>
              <w:marRight w:val="0"/>
              <w:marTop w:val="0"/>
              <w:marBottom w:val="0"/>
              <w:divBdr>
                <w:top w:val="none" w:sz="0" w:space="0" w:color="auto"/>
                <w:left w:val="none" w:sz="0" w:space="0" w:color="auto"/>
                <w:bottom w:val="none" w:sz="0" w:space="0" w:color="auto"/>
                <w:right w:val="none" w:sz="0" w:space="0" w:color="auto"/>
              </w:divBdr>
            </w:div>
          </w:divsChild>
        </w:div>
        <w:div w:id="1537506093">
          <w:marLeft w:val="0"/>
          <w:marRight w:val="0"/>
          <w:marTop w:val="0"/>
          <w:marBottom w:val="0"/>
          <w:divBdr>
            <w:top w:val="none" w:sz="0" w:space="0" w:color="auto"/>
            <w:left w:val="none" w:sz="0" w:space="0" w:color="auto"/>
            <w:bottom w:val="none" w:sz="0" w:space="0" w:color="auto"/>
            <w:right w:val="none" w:sz="0" w:space="0" w:color="auto"/>
          </w:divBdr>
          <w:divsChild>
            <w:div w:id="2111969858">
              <w:marLeft w:val="0"/>
              <w:marRight w:val="0"/>
              <w:marTop w:val="0"/>
              <w:marBottom w:val="0"/>
              <w:divBdr>
                <w:top w:val="none" w:sz="0" w:space="0" w:color="auto"/>
                <w:left w:val="none" w:sz="0" w:space="0" w:color="auto"/>
                <w:bottom w:val="none" w:sz="0" w:space="0" w:color="auto"/>
                <w:right w:val="none" w:sz="0" w:space="0" w:color="auto"/>
              </w:divBdr>
            </w:div>
          </w:divsChild>
        </w:div>
        <w:div w:id="1691645245">
          <w:marLeft w:val="0"/>
          <w:marRight w:val="0"/>
          <w:marTop w:val="0"/>
          <w:marBottom w:val="0"/>
          <w:divBdr>
            <w:top w:val="none" w:sz="0" w:space="0" w:color="auto"/>
            <w:left w:val="none" w:sz="0" w:space="0" w:color="auto"/>
            <w:bottom w:val="none" w:sz="0" w:space="0" w:color="auto"/>
            <w:right w:val="none" w:sz="0" w:space="0" w:color="auto"/>
          </w:divBdr>
        </w:div>
      </w:divsChild>
    </w:div>
    <w:div w:id="570894896">
      <w:bodyDiv w:val="1"/>
      <w:marLeft w:val="0"/>
      <w:marRight w:val="0"/>
      <w:marTop w:val="0"/>
      <w:marBottom w:val="0"/>
      <w:divBdr>
        <w:top w:val="none" w:sz="0" w:space="0" w:color="auto"/>
        <w:left w:val="none" w:sz="0" w:space="0" w:color="auto"/>
        <w:bottom w:val="none" w:sz="0" w:space="0" w:color="auto"/>
        <w:right w:val="none" w:sz="0" w:space="0" w:color="auto"/>
      </w:divBdr>
      <w:divsChild>
        <w:div w:id="50277141">
          <w:marLeft w:val="0"/>
          <w:marRight w:val="0"/>
          <w:marTop w:val="0"/>
          <w:marBottom w:val="0"/>
          <w:divBdr>
            <w:top w:val="single" w:sz="12" w:space="0" w:color="D1D3D4"/>
            <w:left w:val="none" w:sz="0" w:space="0" w:color="auto"/>
            <w:bottom w:val="none" w:sz="0" w:space="0" w:color="auto"/>
            <w:right w:val="none" w:sz="0" w:space="0" w:color="auto"/>
          </w:divBdr>
          <w:divsChild>
            <w:div w:id="519665993">
              <w:marLeft w:val="0"/>
              <w:marRight w:val="0"/>
              <w:marTop w:val="0"/>
              <w:marBottom w:val="0"/>
              <w:divBdr>
                <w:top w:val="none" w:sz="0" w:space="0" w:color="auto"/>
                <w:left w:val="none" w:sz="0" w:space="0" w:color="auto"/>
                <w:bottom w:val="none" w:sz="0" w:space="0" w:color="auto"/>
                <w:right w:val="none" w:sz="0" w:space="0" w:color="auto"/>
              </w:divBdr>
            </w:div>
            <w:div w:id="932905825">
              <w:marLeft w:val="0"/>
              <w:marRight w:val="0"/>
              <w:marTop w:val="0"/>
              <w:marBottom w:val="0"/>
              <w:divBdr>
                <w:top w:val="none" w:sz="0" w:space="0" w:color="auto"/>
                <w:left w:val="none" w:sz="0" w:space="0" w:color="auto"/>
                <w:bottom w:val="none" w:sz="0" w:space="0" w:color="auto"/>
                <w:right w:val="none" w:sz="0" w:space="0" w:color="auto"/>
              </w:divBdr>
            </w:div>
          </w:divsChild>
        </w:div>
        <w:div w:id="1352684496">
          <w:marLeft w:val="0"/>
          <w:marRight w:val="0"/>
          <w:marTop w:val="0"/>
          <w:marBottom w:val="0"/>
          <w:divBdr>
            <w:top w:val="none" w:sz="0" w:space="0" w:color="auto"/>
            <w:left w:val="none" w:sz="0" w:space="0" w:color="auto"/>
            <w:bottom w:val="single" w:sz="24" w:space="23" w:color="888888"/>
            <w:right w:val="none" w:sz="0" w:space="0" w:color="auto"/>
          </w:divBdr>
        </w:div>
        <w:div w:id="1816752967">
          <w:marLeft w:val="0"/>
          <w:marRight w:val="0"/>
          <w:marTop w:val="0"/>
          <w:marBottom w:val="0"/>
          <w:divBdr>
            <w:top w:val="none" w:sz="0" w:space="0" w:color="auto"/>
            <w:left w:val="none" w:sz="0" w:space="0" w:color="auto"/>
            <w:bottom w:val="none" w:sz="0" w:space="0" w:color="auto"/>
            <w:right w:val="none" w:sz="0" w:space="0" w:color="auto"/>
          </w:divBdr>
        </w:div>
        <w:div w:id="1930893910">
          <w:marLeft w:val="0"/>
          <w:marRight w:val="0"/>
          <w:marTop w:val="0"/>
          <w:marBottom w:val="0"/>
          <w:divBdr>
            <w:top w:val="none" w:sz="0" w:space="0" w:color="auto"/>
            <w:left w:val="none" w:sz="0" w:space="0" w:color="auto"/>
            <w:bottom w:val="none" w:sz="0" w:space="0" w:color="auto"/>
            <w:right w:val="none" w:sz="0" w:space="0" w:color="auto"/>
          </w:divBdr>
        </w:div>
      </w:divsChild>
    </w:div>
    <w:div w:id="571278785">
      <w:bodyDiv w:val="1"/>
      <w:marLeft w:val="0"/>
      <w:marRight w:val="0"/>
      <w:marTop w:val="0"/>
      <w:marBottom w:val="0"/>
      <w:divBdr>
        <w:top w:val="none" w:sz="0" w:space="0" w:color="auto"/>
        <w:left w:val="none" w:sz="0" w:space="0" w:color="auto"/>
        <w:bottom w:val="none" w:sz="0" w:space="0" w:color="auto"/>
        <w:right w:val="none" w:sz="0" w:space="0" w:color="auto"/>
      </w:divBdr>
      <w:divsChild>
        <w:div w:id="244539008">
          <w:marLeft w:val="0"/>
          <w:marRight w:val="0"/>
          <w:marTop w:val="0"/>
          <w:marBottom w:val="0"/>
          <w:divBdr>
            <w:top w:val="single" w:sz="12" w:space="0" w:color="D1D3D4"/>
            <w:left w:val="none" w:sz="0" w:space="0" w:color="auto"/>
            <w:bottom w:val="none" w:sz="0" w:space="0" w:color="auto"/>
            <w:right w:val="none" w:sz="0" w:space="0" w:color="auto"/>
          </w:divBdr>
          <w:divsChild>
            <w:div w:id="205920464">
              <w:marLeft w:val="0"/>
              <w:marRight w:val="0"/>
              <w:marTop w:val="0"/>
              <w:marBottom w:val="0"/>
              <w:divBdr>
                <w:top w:val="none" w:sz="0" w:space="0" w:color="auto"/>
                <w:left w:val="none" w:sz="0" w:space="0" w:color="auto"/>
                <w:bottom w:val="none" w:sz="0" w:space="0" w:color="auto"/>
                <w:right w:val="none" w:sz="0" w:space="0" w:color="auto"/>
              </w:divBdr>
            </w:div>
            <w:div w:id="2022900586">
              <w:marLeft w:val="0"/>
              <w:marRight w:val="0"/>
              <w:marTop w:val="0"/>
              <w:marBottom w:val="0"/>
              <w:divBdr>
                <w:top w:val="none" w:sz="0" w:space="0" w:color="auto"/>
                <w:left w:val="none" w:sz="0" w:space="0" w:color="auto"/>
                <w:bottom w:val="none" w:sz="0" w:space="0" w:color="auto"/>
                <w:right w:val="none" w:sz="0" w:space="0" w:color="auto"/>
              </w:divBdr>
            </w:div>
          </w:divsChild>
        </w:div>
        <w:div w:id="971911119">
          <w:marLeft w:val="0"/>
          <w:marRight w:val="0"/>
          <w:marTop w:val="0"/>
          <w:marBottom w:val="0"/>
          <w:divBdr>
            <w:top w:val="none" w:sz="0" w:space="0" w:color="auto"/>
            <w:left w:val="none" w:sz="0" w:space="0" w:color="auto"/>
            <w:bottom w:val="none" w:sz="0" w:space="0" w:color="auto"/>
            <w:right w:val="none" w:sz="0" w:space="0" w:color="auto"/>
          </w:divBdr>
        </w:div>
        <w:div w:id="1380975923">
          <w:marLeft w:val="0"/>
          <w:marRight w:val="0"/>
          <w:marTop w:val="0"/>
          <w:marBottom w:val="0"/>
          <w:divBdr>
            <w:top w:val="none" w:sz="0" w:space="0" w:color="auto"/>
            <w:left w:val="none" w:sz="0" w:space="0" w:color="auto"/>
            <w:bottom w:val="none" w:sz="0" w:space="0" w:color="auto"/>
            <w:right w:val="none" w:sz="0" w:space="0" w:color="auto"/>
          </w:divBdr>
        </w:div>
        <w:div w:id="1791625495">
          <w:marLeft w:val="0"/>
          <w:marRight w:val="0"/>
          <w:marTop w:val="0"/>
          <w:marBottom w:val="0"/>
          <w:divBdr>
            <w:top w:val="none" w:sz="0" w:space="0" w:color="auto"/>
            <w:left w:val="none" w:sz="0" w:space="0" w:color="auto"/>
            <w:bottom w:val="single" w:sz="24" w:space="23" w:color="888888"/>
            <w:right w:val="none" w:sz="0" w:space="0" w:color="auto"/>
          </w:divBdr>
        </w:div>
      </w:divsChild>
    </w:div>
    <w:div w:id="571476826">
      <w:bodyDiv w:val="1"/>
      <w:marLeft w:val="0"/>
      <w:marRight w:val="0"/>
      <w:marTop w:val="0"/>
      <w:marBottom w:val="0"/>
      <w:divBdr>
        <w:top w:val="none" w:sz="0" w:space="0" w:color="auto"/>
        <w:left w:val="none" w:sz="0" w:space="0" w:color="auto"/>
        <w:bottom w:val="none" w:sz="0" w:space="0" w:color="auto"/>
        <w:right w:val="none" w:sz="0" w:space="0" w:color="auto"/>
      </w:divBdr>
      <w:divsChild>
        <w:div w:id="445122069">
          <w:marLeft w:val="0"/>
          <w:marRight w:val="0"/>
          <w:marTop w:val="0"/>
          <w:marBottom w:val="0"/>
          <w:divBdr>
            <w:top w:val="none" w:sz="0" w:space="0" w:color="auto"/>
            <w:left w:val="none" w:sz="0" w:space="0" w:color="auto"/>
            <w:bottom w:val="none" w:sz="0" w:space="0" w:color="auto"/>
            <w:right w:val="none" w:sz="0" w:space="0" w:color="auto"/>
          </w:divBdr>
        </w:div>
        <w:div w:id="705300903">
          <w:marLeft w:val="0"/>
          <w:marRight w:val="0"/>
          <w:marTop w:val="0"/>
          <w:marBottom w:val="0"/>
          <w:divBdr>
            <w:top w:val="none" w:sz="0" w:space="0" w:color="auto"/>
            <w:left w:val="none" w:sz="0" w:space="0" w:color="auto"/>
            <w:bottom w:val="single" w:sz="24" w:space="23" w:color="888888"/>
            <w:right w:val="none" w:sz="0" w:space="0" w:color="auto"/>
          </w:divBdr>
        </w:div>
        <w:div w:id="1576815849">
          <w:marLeft w:val="0"/>
          <w:marRight w:val="0"/>
          <w:marTop w:val="0"/>
          <w:marBottom w:val="0"/>
          <w:divBdr>
            <w:top w:val="none" w:sz="0" w:space="0" w:color="auto"/>
            <w:left w:val="none" w:sz="0" w:space="0" w:color="auto"/>
            <w:bottom w:val="none" w:sz="0" w:space="0" w:color="auto"/>
            <w:right w:val="none" w:sz="0" w:space="0" w:color="auto"/>
          </w:divBdr>
        </w:div>
        <w:div w:id="2087339334">
          <w:marLeft w:val="0"/>
          <w:marRight w:val="0"/>
          <w:marTop w:val="0"/>
          <w:marBottom w:val="0"/>
          <w:divBdr>
            <w:top w:val="single" w:sz="12" w:space="0" w:color="D1D3D4"/>
            <w:left w:val="none" w:sz="0" w:space="0" w:color="auto"/>
            <w:bottom w:val="none" w:sz="0" w:space="0" w:color="auto"/>
            <w:right w:val="none" w:sz="0" w:space="0" w:color="auto"/>
          </w:divBdr>
          <w:divsChild>
            <w:div w:id="925114113">
              <w:marLeft w:val="0"/>
              <w:marRight w:val="0"/>
              <w:marTop w:val="0"/>
              <w:marBottom w:val="0"/>
              <w:divBdr>
                <w:top w:val="none" w:sz="0" w:space="0" w:color="auto"/>
                <w:left w:val="none" w:sz="0" w:space="0" w:color="auto"/>
                <w:bottom w:val="none" w:sz="0" w:space="0" w:color="auto"/>
                <w:right w:val="none" w:sz="0" w:space="0" w:color="auto"/>
              </w:divBdr>
            </w:div>
            <w:div w:id="18481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20319">
      <w:bodyDiv w:val="1"/>
      <w:marLeft w:val="0"/>
      <w:marRight w:val="0"/>
      <w:marTop w:val="0"/>
      <w:marBottom w:val="0"/>
      <w:divBdr>
        <w:top w:val="none" w:sz="0" w:space="0" w:color="auto"/>
        <w:left w:val="none" w:sz="0" w:space="0" w:color="auto"/>
        <w:bottom w:val="none" w:sz="0" w:space="0" w:color="auto"/>
        <w:right w:val="none" w:sz="0" w:space="0" w:color="auto"/>
      </w:divBdr>
      <w:divsChild>
        <w:div w:id="188417669">
          <w:marLeft w:val="0"/>
          <w:marRight w:val="0"/>
          <w:marTop w:val="0"/>
          <w:marBottom w:val="0"/>
          <w:divBdr>
            <w:top w:val="none" w:sz="0" w:space="0" w:color="auto"/>
            <w:left w:val="none" w:sz="0" w:space="0" w:color="auto"/>
            <w:bottom w:val="none" w:sz="0" w:space="0" w:color="auto"/>
            <w:right w:val="none" w:sz="0" w:space="0" w:color="auto"/>
          </w:divBdr>
        </w:div>
        <w:div w:id="1593932686">
          <w:marLeft w:val="0"/>
          <w:marRight w:val="0"/>
          <w:marTop w:val="0"/>
          <w:marBottom w:val="0"/>
          <w:divBdr>
            <w:top w:val="none" w:sz="0" w:space="0" w:color="auto"/>
            <w:left w:val="none" w:sz="0" w:space="0" w:color="auto"/>
            <w:bottom w:val="none" w:sz="0" w:space="0" w:color="auto"/>
            <w:right w:val="none" w:sz="0" w:space="0" w:color="auto"/>
          </w:divBdr>
        </w:div>
        <w:div w:id="1798134670">
          <w:marLeft w:val="0"/>
          <w:marRight w:val="0"/>
          <w:marTop w:val="0"/>
          <w:marBottom w:val="0"/>
          <w:divBdr>
            <w:top w:val="single" w:sz="12" w:space="0" w:color="D1D3D4"/>
            <w:left w:val="none" w:sz="0" w:space="0" w:color="auto"/>
            <w:bottom w:val="none" w:sz="0" w:space="0" w:color="auto"/>
            <w:right w:val="none" w:sz="0" w:space="0" w:color="auto"/>
          </w:divBdr>
          <w:divsChild>
            <w:div w:id="594673994">
              <w:marLeft w:val="0"/>
              <w:marRight w:val="0"/>
              <w:marTop w:val="0"/>
              <w:marBottom w:val="0"/>
              <w:divBdr>
                <w:top w:val="none" w:sz="0" w:space="0" w:color="auto"/>
                <w:left w:val="none" w:sz="0" w:space="0" w:color="auto"/>
                <w:bottom w:val="none" w:sz="0" w:space="0" w:color="auto"/>
                <w:right w:val="none" w:sz="0" w:space="0" w:color="auto"/>
              </w:divBdr>
            </w:div>
            <w:div w:id="91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2484">
      <w:bodyDiv w:val="1"/>
      <w:marLeft w:val="0"/>
      <w:marRight w:val="0"/>
      <w:marTop w:val="0"/>
      <w:marBottom w:val="0"/>
      <w:divBdr>
        <w:top w:val="none" w:sz="0" w:space="0" w:color="auto"/>
        <w:left w:val="none" w:sz="0" w:space="0" w:color="auto"/>
        <w:bottom w:val="none" w:sz="0" w:space="0" w:color="auto"/>
        <w:right w:val="none" w:sz="0" w:space="0" w:color="auto"/>
      </w:divBdr>
    </w:div>
    <w:div w:id="571962554">
      <w:bodyDiv w:val="1"/>
      <w:marLeft w:val="0"/>
      <w:marRight w:val="0"/>
      <w:marTop w:val="0"/>
      <w:marBottom w:val="0"/>
      <w:divBdr>
        <w:top w:val="none" w:sz="0" w:space="0" w:color="auto"/>
        <w:left w:val="none" w:sz="0" w:space="0" w:color="auto"/>
        <w:bottom w:val="none" w:sz="0" w:space="0" w:color="auto"/>
        <w:right w:val="none" w:sz="0" w:space="0" w:color="auto"/>
      </w:divBdr>
      <w:divsChild>
        <w:div w:id="1309088921">
          <w:marLeft w:val="0"/>
          <w:marRight w:val="0"/>
          <w:marTop w:val="0"/>
          <w:marBottom w:val="0"/>
          <w:divBdr>
            <w:top w:val="none" w:sz="0" w:space="0" w:color="auto"/>
            <w:left w:val="none" w:sz="0" w:space="0" w:color="auto"/>
            <w:bottom w:val="none" w:sz="0" w:space="0" w:color="auto"/>
            <w:right w:val="none" w:sz="0" w:space="0" w:color="auto"/>
          </w:divBdr>
          <w:divsChild>
            <w:div w:id="1298341915">
              <w:marLeft w:val="0"/>
              <w:marRight w:val="0"/>
              <w:marTop w:val="0"/>
              <w:marBottom w:val="0"/>
              <w:divBdr>
                <w:top w:val="none" w:sz="0" w:space="0" w:color="auto"/>
                <w:left w:val="none" w:sz="0" w:space="0" w:color="auto"/>
                <w:bottom w:val="none" w:sz="0" w:space="0" w:color="auto"/>
                <w:right w:val="none" w:sz="0" w:space="0" w:color="auto"/>
              </w:divBdr>
            </w:div>
          </w:divsChild>
        </w:div>
        <w:div w:id="1534154004">
          <w:marLeft w:val="0"/>
          <w:marRight w:val="0"/>
          <w:marTop w:val="0"/>
          <w:marBottom w:val="0"/>
          <w:divBdr>
            <w:top w:val="single" w:sz="12" w:space="0" w:color="D1D3D4"/>
            <w:left w:val="none" w:sz="0" w:space="0" w:color="auto"/>
            <w:bottom w:val="none" w:sz="0" w:space="0" w:color="auto"/>
            <w:right w:val="none" w:sz="0" w:space="0" w:color="auto"/>
          </w:divBdr>
          <w:divsChild>
            <w:div w:id="144518583">
              <w:marLeft w:val="0"/>
              <w:marRight w:val="0"/>
              <w:marTop w:val="0"/>
              <w:marBottom w:val="0"/>
              <w:divBdr>
                <w:top w:val="none" w:sz="0" w:space="0" w:color="auto"/>
                <w:left w:val="none" w:sz="0" w:space="0" w:color="auto"/>
                <w:bottom w:val="none" w:sz="0" w:space="0" w:color="auto"/>
                <w:right w:val="none" w:sz="0" w:space="0" w:color="auto"/>
              </w:divBdr>
            </w:div>
            <w:div w:id="1486050719">
              <w:marLeft w:val="0"/>
              <w:marRight w:val="0"/>
              <w:marTop w:val="0"/>
              <w:marBottom w:val="0"/>
              <w:divBdr>
                <w:top w:val="none" w:sz="0" w:space="0" w:color="auto"/>
                <w:left w:val="none" w:sz="0" w:space="0" w:color="auto"/>
                <w:bottom w:val="none" w:sz="0" w:space="0" w:color="auto"/>
                <w:right w:val="none" w:sz="0" w:space="0" w:color="auto"/>
              </w:divBdr>
            </w:div>
          </w:divsChild>
        </w:div>
        <w:div w:id="1989287413">
          <w:marLeft w:val="0"/>
          <w:marRight w:val="0"/>
          <w:marTop w:val="0"/>
          <w:marBottom w:val="0"/>
          <w:divBdr>
            <w:top w:val="none" w:sz="0" w:space="0" w:color="auto"/>
            <w:left w:val="none" w:sz="0" w:space="0" w:color="auto"/>
            <w:bottom w:val="single" w:sz="24" w:space="23" w:color="888888"/>
            <w:right w:val="none" w:sz="0" w:space="0" w:color="auto"/>
          </w:divBdr>
        </w:div>
        <w:div w:id="2068066030">
          <w:marLeft w:val="0"/>
          <w:marRight w:val="0"/>
          <w:marTop w:val="0"/>
          <w:marBottom w:val="0"/>
          <w:divBdr>
            <w:top w:val="none" w:sz="0" w:space="0" w:color="auto"/>
            <w:left w:val="none" w:sz="0" w:space="0" w:color="auto"/>
            <w:bottom w:val="none" w:sz="0" w:space="0" w:color="auto"/>
            <w:right w:val="none" w:sz="0" w:space="0" w:color="auto"/>
          </w:divBdr>
        </w:div>
      </w:divsChild>
    </w:div>
    <w:div w:id="572397468">
      <w:bodyDiv w:val="1"/>
      <w:marLeft w:val="0"/>
      <w:marRight w:val="0"/>
      <w:marTop w:val="0"/>
      <w:marBottom w:val="0"/>
      <w:divBdr>
        <w:top w:val="none" w:sz="0" w:space="0" w:color="auto"/>
        <w:left w:val="none" w:sz="0" w:space="0" w:color="auto"/>
        <w:bottom w:val="none" w:sz="0" w:space="0" w:color="auto"/>
        <w:right w:val="none" w:sz="0" w:space="0" w:color="auto"/>
      </w:divBdr>
      <w:divsChild>
        <w:div w:id="1569724768">
          <w:marLeft w:val="0"/>
          <w:marRight w:val="0"/>
          <w:marTop w:val="0"/>
          <w:marBottom w:val="0"/>
          <w:divBdr>
            <w:top w:val="none" w:sz="0" w:space="0" w:color="auto"/>
            <w:left w:val="none" w:sz="0" w:space="0" w:color="auto"/>
            <w:bottom w:val="none" w:sz="0" w:space="0" w:color="auto"/>
            <w:right w:val="none" w:sz="0" w:space="0" w:color="auto"/>
          </w:divBdr>
          <w:divsChild>
            <w:div w:id="20797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5821">
      <w:bodyDiv w:val="1"/>
      <w:marLeft w:val="0"/>
      <w:marRight w:val="0"/>
      <w:marTop w:val="0"/>
      <w:marBottom w:val="0"/>
      <w:divBdr>
        <w:top w:val="none" w:sz="0" w:space="0" w:color="auto"/>
        <w:left w:val="none" w:sz="0" w:space="0" w:color="auto"/>
        <w:bottom w:val="none" w:sz="0" w:space="0" w:color="auto"/>
        <w:right w:val="none" w:sz="0" w:space="0" w:color="auto"/>
      </w:divBdr>
      <w:divsChild>
        <w:div w:id="1102383075">
          <w:marLeft w:val="0"/>
          <w:marRight w:val="0"/>
          <w:marTop w:val="0"/>
          <w:marBottom w:val="0"/>
          <w:divBdr>
            <w:top w:val="none" w:sz="0" w:space="0" w:color="auto"/>
            <w:left w:val="none" w:sz="0" w:space="0" w:color="auto"/>
            <w:bottom w:val="none" w:sz="0" w:space="0" w:color="auto"/>
            <w:right w:val="none" w:sz="0" w:space="0" w:color="auto"/>
          </w:divBdr>
        </w:div>
        <w:div w:id="1872959915">
          <w:marLeft w:val="0"/>
          <w:marRight w:val="0"/>
          <w:marTop w:val="0"/>
          <w:marBottom w:val="0"/>
          <w:divBdr>
            <w:top w:val="single" w:sz="12" w:space="0" w:color="D1D3D4"/>
            <w:left w:val="none" w:sz="0" w:space="0" w:color="auto"/>
            <w:bottom w:val="none" w:sz="0" w:space="0" w:color="auto"/>
            <w:right w:val="none" w:sz="0" w:space="0" w:color="auto"/>
          </w:divBdr>
          <w:divsChild>
            <w:div w:id="382486051">
              <w:marLeft w:val="0"/>
              <w:marRight w:val="0"/>
              <w:marTop w:val="0"/>
              <w:marBottom w:val="0"/>
              <w:divBdr>
                <w:top w:val="none" w:sz="0" w:space="0" w:color="auto"/>
                <w:left w:val="none" w:sz="0" w:space="0" w:color="auto"/>
                <w:bottom w:val="none" w:sz="0" w:space="0" w:color="auto"/>
                <w:right w:val="none" w:sz="0" w:space="0" w:color="auto"/>
              </w:divBdr>
            </w:div>
            <w:div w:id="1124231448">
              <w:marLeft w:val="0"/>
              <w:marRight w:val="0"/>
              <w:marTop w:val="0"/>
              <w:marBottom w:val="0"/>
              <w:divBdr>
                <w:top w:val="none" w:sz="0" w:space="0" w:color="auto"/>
                <w:left w:val="none" w:sz="0" w:space="0" w:color="auto"/>
                <w:bottom w:val="none" w:sz="0" w:space="0" w:color="auto"/>
                <w:right w:val="none" w:sz="0" w:space="0" w:color="auto"/>
              </w:divBdr>
            </w:div>
          </w:divsChild>
        </w:div>
        <w:div w:id="832644059">
          <w:marLeft w:val="0"/>
          <w:marRight w:val="0"/>
          <w:marTop w:val="0"/>
          <w:marBottom w:val="0"/>
          <w:divBdr>
            <w:top w:val="none" w:sz="0" w:space="0" w:color="auto"/>
            <w:left w:val="none" w:sz="0" w:space="0" w:color="auto"/>
            <w:bottom w:val="single" w:sz="24" w:space="23" w:color="888888"/>
            <w:right w:val="none" w:sz="0" w:space="0" w:color="auto"/>
          </w:divBdr>
        </w:div>
        <w:div w:id="1578519882">
          <w:marLeft w:val="0"/>
          <w:marRight w:val="0"/>
          <w:marTop w:val="0"/>
          <w:marBottom w:val="0"/>
          <w:divBdr>
            <w:top w:val="none" w:sz="0" w:space="0" w:color="auto"/>
            <w:left w:val="none" w:sz="0" w:space="0" w:color="auto"/>
            <w:bottom w:val="none" w:sz="0" w:space="0" w:color="auto"/>
            <w:right w:val="none" w:sz="0" w:space="0" w:color="auto"/>
          </w:divBdr>
          <w:divsChild>
            <w:div w:id="5596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3182">
      <w:bodyDiv w:val="1"/>
      <w:marLeft w:val="0"/>
      <w:marRight w:val="0"/>
      <w:marTop w:val="0"/>
      <w:marBottom w:val="0"/>
      <w:divBdr>
        <w:top w:val="none" w:sz="0" w:space="0" w:color="auto"/>
        <w:left w:val="none" w:sz="0" w:space="0" w:color="auto"/>
        <w:bottom w:val="none" w:sz="0" w:space="0" w:color="auto"/>
        <w:right w:val="none" w:sz="0" w:space="0" w:color="auto"/>
      </w:divBdr>
    </w:div>
    <w:div w:id="572814874">
      <w:bodyDiv w:val="1"/>
      <w:marLeft w:val="0"/>
      <w:marRight w:val="0"/>
      <w:marTop w:val="0"/>
      <w:marBottom w:val="0"/>
      <w:divBdr>
        <w:top w:val="none" w:sz="0" w:space="0" w:color="auto"/>
        <w:left w:val="none" w:sz="0" w:space="0" w:color="auto"/>
        <w:bottom w:val="none" w:sz="0" w:space="0" w:color="auto"/>
        <w:right w:val="none" w:sz="0" w:space="0" w:color="auto"/>
      </w:divBdr>
      <w:divsChild>
        <w:div w:id="608851543">
          <w:marLeft w:val="0"/>
          <w:marRight w:val="0"/>
          <w:marTop w:val="0"/>
          <w:marBottom w:val="0"/>
          <w:divBdr>
            <w:top w:val="none" w:sz="0" w:space="0" w:color="auto"/>
            <w:left w:val="none" w:sz="0" w:space="0" w:color="auto"/>
            <w:bottom w:val="none" w:sz="0" w:space="0" w:color="auto"/>
            <w:right w:val="none" w:sz="0" w:space="0" w:color="auto"/>
          </w:divBdr>
        </w:div>
        <w:div w:id="1563828062">
          <w:marLeft w:val="0"/>
          <w:marRight w:val="0"/>
          <w:marTop w:val="0"/>
          <w:marBottom w:val="0"/>
          <w:divBdr>
            <w:top w:val="single" w:sz="12" w:space="0" w:color="D1D3D4"/>
            <w:left w:val="none" w:sz="0" w:space="0" w:color="auto"/>
            <w:bottom w:val="none" w:sz="0" w:space="0" w:color="auto"/>
            <w:right w:val="none" w:sz="0" w:space="0" w:color="auto"/>
          </w:divBdr>
          <w:divsChild>
            <w:div w:id="1946764220">
              <w:marLeft w:val="0"/>
              <w:marRight w:val="0"/>
              <w:marTop w:val="0"/>
              <w:marBottom w:val="0"/>
              <w:divBdr>
                <w:top w:val="none" w:sz="0" w:space="0" w:color="auto"/>
                <w:left w:val="none" w:sz="0" w:space="0" w:color="auto"/>
                <w:bottom w:val="none" w:sz="0" w:space="0" w:color="auto"/>
                <w:right w:val="none" w:sz="0" w:space="0" w:color="auto"/>
              </w:divBdr>
            </w:div>
            <w:div w:id="828834892">
              <w:marLeft w:val="0"/>
              <w:marRight w:val="0"/>
              <w:marTop w:val="0"/>
              <w:marBottom w:val="0"/>
              <w:divBdr>
                <w:top w:val="none" w:sz="0" w:space="0" w:color="auto"/>
                <w:left w:val="none" w:sz="0" w:space="0" w:color="auto"/>
                <w:bottom w:val="none" w:sz="0" w:space="0" w:color="auto"/>
                <w:right w:val="none" w:sz="0" w:space="0" w:color="auto"/>
              </w:divBdr>
            </w:div>
          </w:divsChild>
        </w:div>
        <w:div w:id="1593587526">
          <w:marLeft w:val="0"/>
          <w:marRight w:val="0"/>
          <w:marTop w:val="0"/>
          <w:marBottom w:val="0"/>
          <w:divBdr>
            <w:top w:val="none" w:sz="0" w:space="0" w:color="auto"/>
            <w:left w:val="none" w:sz="0" w:space="0" w:color="auto"/>
            <w:bottom w:val="single" w:sz="24" w:space="23" w:color="888888"/>
            <w:right w:val="none" w:sz="0" w:space="0" w:color="auto"/>
          </w:divBdr>
        </w:div>
        <w:div w:id="1359353625">
          <w:marLeft w:val="0"/>
          <w:marRight w:val="0"/>
          <w:marTop w:val="0"/>
          <w:marBottom w:val="0"/>
          <w:divBdr>
            <w:top w:val="none" w:sz="0" w:space="0" w:color="auto"/>
            <w:left w:val="none" w:sz="0" w:space="0" w:color="auto"/>
            <w:bottom w:val="none" w:sz="0" w:space="0" w:color="auto"/>
            <w:right w:val="none" w:sz="0" w:space="0" w:color="auto"/>
          </w:divBdr>
          <w:divsChild>
            <w:div w:id="403458228">
              <w:marLeft w:val="0"/>
              <w:marRight w:val="0"/>
              <w:marTop w:val="0"/>
              <w:marBottom w:val="0"/>
              <w:divBdr>
                <w:top w:val="none" w:sz="0" w:space="0" w:color="auto"/>
                <w:left w:val="none" w:sz="0" w:space="0" w:color="auto"/>
                <w:bottom w:val="none" w:sz="0" w:space="0" w:color="auto"/>
                <w:right w:val="none" w:sz="0" w:space="0" w:color="auto"/>
              </w:divBdr>
              <w:divsChild>
                <w:div w:id="30331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4335">
      <w:bodyDiv w:val="1"/>
      <w:marLeft w:val="0"/>
      <w:marRight w:val="0"/>
      <w:marTop w:val="0"/>
      <w:marBottom w:val="0"/>
      <w:divBdr>
        <w:top w:val="none" w:sz="0" w:space="0" w:color="auto"/>
        <w:left w:val="none" w:sz="0" w:space="0" w:color="auto"/>
        <w:bottom w:val="none" w:sz="0" w:space="0" w:color="auto"/>
        <w:right w:val="none" w:sz="0" w:space="0" w:color="auto"/>
      </w:divBdr>
      <w:divsChild>
        <w:div w:id="179322816">
          <w:marLeft w:val="0"/>
          <w:marRight w:val="0"/>
          <w:marTop w:val="0"/>
          <w:marBottom w:val="0"/>
          <w:divBdr>
            <w:top w:val="none" w:sz="0" w:space="0" w:color="auto"/>
            <w:left w:val="none" w:sz="0" w:space="0" w:color="auto"/>
            <w:bottom w:val="none" w:sz="0" w:space="0" w:color="auto"/>
            <w:right w:val="none" w:sz="0" w:space="0" w:color="auto"/>
          </w:divBdr>
          <w:divsChild>
            <w:div w:id="448476471">
              <w:marLeft w:val="0"/>
              <w:marRight w:val="0"/>
              <w:marTop w:val="0"/>
              <w:marBottom w:val="0"/>
              <w:divBdr>
                <w:top w:val="none" w:sz="0" w:space="0" w:color="auto"/>
                <w:left w:val="none" w:sz="0" w:space="0" w:color="auto"/>
                <w:bottom w:val="none" w:sz="0" w:space="0" w:color="auto"/>
                <w:right w:val="none" w:sz="0" w:space="0" w:color="auto"/>
              </w:divBdr>
            </w:div>
          </w:divsChild>
        </w:div>
        <w:div w:id="1062488956">
          <w:marLeft w:val="0"/>
          <w:marRight w:val="0"/>
          <w:marTop w:val="0"/>
          <w:marBottom w:val="0"/>
          <w:divBdr>
            <w:top w:val="none" w:sz="0" w:space="0" w:color="auto"/>
            <w:left w:val="none" w:sz="0" w:space="0" w:color="auto"/>
            <w:bottom w:val="none" w:sz="0" w:space="0" w:color="auto"/>
            <w:right w:val="none" w:sz="0" w:space="0" w:color="auto"/>
          </w:divBdr>
        </w:div>
        <w:div w:id="1460417050">
          <w:marLeft w:val="0"/>
          <w:marRight w:val="0"/>
          <w:marTop w:val="0"/>
          <w:marBottom w:val="0"/>
          <w:divBdr>
            <w:top w:val="none" w:sz="0" w:space="0" w:color="auto"/>
            <w:left w:val="none" w:sz="0" w:space="0" w:color="auto"/>
            <w:bottom w:val="none" w:sz="0" w:space="0" w:color="auto"/>
            <w:right w:val="none" w:sz="0" w:space="0" w:color="auto"/>
          </w:divBdr>
          <w:divsChild>
            <w:div w:id="2045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8651">
      <w:bodyDiv w:val="1"/>
      <w:marLeft w:val="0"/>
      <w:marRight w:val="0"/>
      <w:marTop w:val="0"/>
      <w:marBottom w:val="0"/>
      <w:divBdr>
        <w:top w:val="none" w:sz="0" w:space="0" w:color="auto"/>
        <w:left w:val="none" w:sz="0" w:space="0" w:color="auto"/>
        <w:bottom w:val="none" w:sz="0" w:space="0" w:color="auto"/>
        <w:right w:val="none" w:sz="0" w:space="0" w:color="auto"/>
      </w:divBdr>
    </w:div>
    <w:div w:id="573468504">
      <w:bodyDiv w:val="1"/>
      <w:marLeft w:val="0"/>
      <w:marRight w:val="0"/>
      <w:marTop w:val="0"/>
      <w:marBottom w:val="0"/>
      <w:divBdr>
        <w:top w:val="none" w:sz="0" w:space="0" w:color="auto"/>
        <w:left w:val="none" w:sz="0" w:space="0" w:color="auto"/>
        <w:bottom w:val="none" w:sz="0" w:space="0" w:color="auto"/>
        <w:right w:val="none" w:sz="0" w:space="0" w:color="auto"/>
      </w:divBdr>
      <w:divsChild>
        <w:div w:id="568884331">
          <w:marLeft w:val="0"/>
          <w:marRight w:val="0"/>
          <w:marTop w:val="0"/>
          <w:marBottom w:val="0"/>
          <w:divBdr>
            <w:top w:val="none" w:sz="0" w:space="0" w:color="auto"/>
            <w:left w:val="none" w:sz="0" w:space="0" w:color="auto"/>
            <w:bottom w:val="none" w:sz="0" w:space="0" w:color="auto"/>
            <w:right w:val="none" w:sz="0" w:space="0" w:color="auto"/>
          </w:divBdr>
        </w:div>
        <w:div w:id="1314717995">
          <w:marLeft w:val="0"/>
          <w:marRight w:val="0"/>
          <w:marTop w:val="0"/>
          <w:marBottom w:val="0"/>
          <w:divBdr>
            <w:top w:val="single" w:sz="12" w:space="0" w:color="D1D3D4"/>
            <w:left w:val="none" w:sz="0" w:space="0" w:color="auto"/>
            <w:bottom w:val="none" w:sz="0" w:space="0" w:color="auto"/>
            <w:right w:val="none" w:sz="0" w:space="0" w:color="auto"/>
          </w:divBdr>
          <w:divsChild>
            <w:div w:id="414744065">
              <w:marLeft w:val="0"/>
              <w:marRight w:val="0"/>
              <w:marTop w:val="0"/>
              <w:marBottom w:val="0"/>
              <w:divBdr>
                <w:top w:val="none" w:sz="0" w:space="0" w:color="auto"/>
                <w:left w:val="none" w:sz="0" w:space="0" w:color="auto"/>
                <w:bottom w:val="none" w:sz="0" w:space="0" w:color="auto"/>
                <w:right w:val="none" w:sz="0" w:space="0" w:color="auto"/>
              </w:divBdr>
            </w:div>
            <w:div w:id="733818542">
              <w:marLeft w:val="0"/>
              <w:marRight w:val="0"/>
              <w:marTop w:val="0"/>
              <w:marBottom w:val="0"/>
              <w:divBdr>
                <w:top w:val="none" w:sz="0" w:space="0" w:color="auto"/>
                <w:left w:val="none" w:sz="0" w:space="0" w:color="auto"/>
                <w:bottom w:val="none" w:sz="0" w:space="0" w:color="auto"/>
                <w:right w:val="none" w:sz="0" w:space="0" w:color="auto"/>
              </w:divBdr>
            </w:div>
          </w:divsChild>
        </w:div>
        <w:div w:id="1266382118">
          <w:marLeft w:val="0"/>
          <w:marRight w:val="0"/>
          <w:marTop w:val="0"/>
          <w:marBottom w:val="0"/>
          <w:divBdr>
            <w:top w:val="none" w:sz="0" w:space="0" w:color="auto"/>
            <w:left w:val="none" w:sz="0" w:space="0" w:color="auto"/>
            <w:bottom w:val="single" w:sz="24" w:space="23" w:color="888888"/>
            <w:right w:val="none" w:sz="0" w:space="0" w:color="auto"/>
          </w:divBdr>
        </w:div>
        <w:div w:id="1441342411">
          <w:marLeft w:val="0"/>
          <w:marRight w:val="0"/>
          <w:marTop w:val="0"/>
          <w:marBottom w:val="0"/>
          <w:divBdr>
            <w:top w:val="none" w:sz="0" w:space="0" w:color="auto"/>
            <w:left w:val="none" w:sz="0" w:space="0" w:color="auto"/>
            <w:bottom w:val="none" w:sz="0" w:space="0" w:color="auto"/>
            <w:right w:val="none" w:sz="0" w:space="0" w:color="auto"/>
          </w:divBdr>
          <w:divsChild>
            <w:div w:id="8425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5298">
      <w:bodyDiv w:val="1"/>
      <w:marLeft w:val="0"/>
      <w:marRight w:val="0"/>
      <w:marTop w:val="0"/>
      <w:marBottom w:val="0"/>
      <w:divBdr>
        <w:top w:val="none" w:sz="0" w:space="0" w:color="auto"/>
        <w:left w:val="none" w:sz="0" w:space="0" w:color="auto"/>
        <w:bottom w:val="none" w:sz="0" w:space="0" w:color="auto"/>
        <w:right w:val="none" w:sz="0" w:space="0" w:color="auto"/>
      </w:divBdr>
    </w:div>
    <w:div w:id="574053605">
      <w:bodyDiv w:val="1"/>
      <w:marLeft w:val="0"/>
      <w:marRight w:val="0"/>
      <w:marTop w:val="0"/>
      <w:marBottom w:val="0"/>
      <w:divBdr>
        <w:top w:val="none" w:sz="0" w:space="0" w:color="auto"/>
        <w:left w:val="none" w:sz="0" w:space="0" w:color="auto"/>
        <w:bottom w:val="none" w:sz="0" w:space="0" w:color="auto"/>
        <w:right w:val="none" w:sz="0" w:space="0" w:color="auto"/>
      </w:divBdr>
    </w:div>
    <w:div w:id="574359530">
      <w:bodyDiv w:val="1"/>
      <w:marLeft w:val="0"/>
      <w:marRight w:val="0"/>
      <w:marTop w:val="0"/>
      <w:marBottom w:val="0"/>
      <w:divBdr>
        <w:top w:val="none" w:sz="0" w:space="0" w:color="auto"/>
        <w:left w:val="none" w:sz="0" w:space="0" w:color="auto"/>
        <w:bottom w:val="none" w:sz="0" w:space="0" w:color="auto"/>
        <w:right w:val="none" w:sz="0" w:space="0" w:color="auto"/>
      </w:divBdr>
    </w:div>
    <w:div w:id="574440296">
      <w:bodyDiv w:val="1"/>
      <w:marLeft w:val="0"/>
      <w:marRight w:val="0"/>
      <w:marTop w:val="0"/>
      <w:marBottom w:val="0"/>
      <w:divBdr>
        <w:top w:val="none" w:sz="0" w:space="0" w:color="auto"/>
        <w:left w:val="none" w:sz="0" w:space="0" w:color="auto"/>
        <w:bottom w:val="none" w:sz="0" w:space="0" w:color="auto"/>
        <w:right w:val="none" w:sz="0" w:space="0" w:color="auto"/>
      </w:divBdr>
      <w:divsChild>
        <w:div w:id="551355287">
          <w:marLeft w:val="0"/>
          <w:marRight w:val="0"/>
          <w:marTop w:val="0"/>
          <w:marBottom w:val="0"/>
          <w:divBdr>
            <w:top w:val="none" w:sz="0" w:space="0" w:color="auto"/>
            <w:left w:val="none" w:sz="0" w:space="0" w:color="auto"/>
            <w:bottom w:val="none" w:sz="0" w:space="0" w:color="auto"/>
            <w:right w:val="none" w:sz="0" w:space="0" w:color="auto"/>
          </w:divBdr>
          <w:divsChild>
            <w:div w:id="163983935">
              <w:marLeft w:val="0"/>
              <w:marRight w:val="0"/>
              <w:marTop w:val="0"/>
              <w:marBottom w:val="0"/>
              <w:divBdr>
                <w:top w:val="none" w:sz="0" w:space="0" w:color="auto"/>
                <w:left w:val="none" w:sz="0" w:space="0" w:color="auto"/>
                <w:bottom w:val="none" w:sz="0" w:space="0" w:color="auto"/>
                <w:right w:val="none" w:sz="0" w:space="0" w:color="auto"/>
              </w:divBdr>
            </w:div>
          </w:divsChild>
        </w:div>
        <w:div w:id="1011031575">
          <w:marLeft w:val="0"/>
          <w:marRight w:val="0"/>
          <w:marTop w:val="0"/>
          <w:marBottom w:val="0"/>
          <w:divBdr>
            <w:top w:val="none" w:sz="0" w:space="0" w:color="auto"/>
            <w:left w:val="none" w:sz="0" w:space="0" w:color="auto"/>
            <w:bottom w:val="none" w:sz="0" w:space="0" w:color="auto"/>
            <w:right w:val="none" w:sz="0" w:space="0" w:color="auto"/>
          </w:divBdr>
        </w:div>
        <w:div w:id="1974097056">
          <w:marLeft w:val="0"/>
          <w:marRight w:val="0"/>
          <w:marTop w:val="0"/>
          <w:marBottom w:val="0"/>
          <w:divBdr>
            <w:top w:val="none" w:sz="0" w:space="0" w:color="auto"/>
            <w:left w:val="none" w:sz="0" w:space="0" w:color="auto"/>
            <w:bottom w:val="none" w:sz="0" w:space="0" w:color="auto"/>
            <w:right w:val="none" w:sz="0" w:space="0" w:color="auto"/>
          </w:divBdr>
          <w:divsChild>
            <w:div w:id="19017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408">
      <w:bodyDiv w:val="1"/>
      <w:marLeft w:val="0"/>
      <w:marRight w:val="0"/>
      <w:marTop w:val="0"/>
      <w:marBottom w:val="0"/>
      <w:divBdr>
        <w:top w:val="none" w:sz="0" w:space="0" w:color="auto"/>
        <w:left w:val="none" w:sz="0" w:space="0" w:color="auto"/>
        <w:bottom w:val="none" w:sz="0" w:space="0" w:color="auto"/>
        <w:right w:val="none" w:sz="0" w:space="0" w:color="auto"/>
      </w:divBdr>
      <w:divsChild>
        <w:div w:id="115872380">
          <w:marLeft w:val="0"/>
          <w:marRight w:val="0"/>
          <w:marTop w:val="0"/>
          <w:marBottom w:val="0"/>
          <w:divBdr>
            <w:top w:val="none" w:sz="0" w:space="0" w:color="auto"/>
            <w:left w:val="none" w:sz="0" w:space="0" w:color="auto"/>
            <w:bottom w:val="none" w:sz="0" w:space="0" w:color="auto"/>
            <w:right w:val="none" w:sz="0" w:space="0" w:color="auto"/>
          </w:divBdr>
          <w:divsChild>
            <w:div w:id="868182003">
              <w:marLeft w:val="0"/>
              <w:marRight w:val="0"/>
              <w:marTop w:val="0"/>
              <w:marBottom w:val="0"/>
              <w:divBdr>
                <w:top w:val="none" w:sz="0" w:space="0" w:color="auto"/>
                <w:left w:val="none" w:sz="0" w:space="0" w:color="auto"/>
                <w:bottom w:val="none" w:sz="0" w:space="0" w:color="auto"/>
                <w:right w:val="none" w:sz="0" w:space="0" w:color="auto"/>
              </w:divBdr>
            </w:div>
          </w:divsChild>
        </w:div>
        <w:div w:id="316886412">
          <w:marLeft w:val="0"/>
          <w:marRight w:val="0"/>
          <w:marTop w:val="0"/>
          <w:marBottom w:val="0"/>
          <w:divBdr>
            <w:top w:val="none" w:sz="0" w:space="0" w:color="auto"/>
            <w:left w:val="none" w:sz="0" w:space="0" w:color="auto"/>
            <w:bottom w:val="none" w:sz="0" w:space="0" w:color="auto"/>
            <w:right w:val="none" w:sz="0" w:space="0" w:color="auto"/>
          </w:divBdr>
        </w:div>
        <w:div w:id="768817191">
          <w:marLeft w:val="0"/>
          <w:marRight w:val="0"/>
          <w:marTop w:val="0"/>
          <w:marBottom w:val="0"/>
          <w:divBdr>
            <w:top w:val="single" w:sz="12" w:space="0" w:color="D1D3D4"/>
            <w:left w:val="none" w:sz="0" w:space="0" w:color="auto"/>
            <w:bottom w:val="none" w:sz="0" w:space="0" w:color="auto"/>
            <w:right w:val="none" w:sz="0" w:space="0" w:color="auto"/>
          </w:divBdr>
          <w:divsChild>
            <w:div w:id="1030178488">
              <w:marLeft w:val="0"/>
              <w:marRight w:val="0"/>
              <w:marTop w:val="0"/>
              <w:marBottom w:val="0"/>
              <w:divBdr>
                <w:top w:val="none" w:sz="0" w:space="0" w:color="auto"/>
                <w:left w:val="none" w:sz="0" w:space="0" w:color="auto"/>
                <w:bottom w:val="none" w:sz="0" w:space="0" w:color="auto"/>
                <w:right w:val="none" w:sz="0" w:space="0" w:color="auto"/>
              </w:divBdr>
            </w:div>
            <w:div w:id="2101872599">
              <w:marLeft w:val="0"/>
              <w:marRight w:val="0"/>
              <w:marTop w:val="0"/>
              <w:marBottom w:val="0"/>
              <w:divBdr>
                <w:top w:val="none" w:sz="0" w:space="0" w:color="auto"/>
                <w:left w:val="none" w:sz="0" w:space="0" w:color="auto"/>
                <w:bottom w:val="none" w:sz="0" w:space="0" w:color="auto"/>
                <w:right w:val="none" w:sz="0" w:space="0" w:color="auto"/>
              </w:divBdr>
            </w:div>
          </w:divsChild>
        </w:div>
        <w:div w:id="1010641330">
          <w:marLeft w:val="0"/>
          <w:marRight w:val="0"/>
          <w:marTop w:val="0"/>
          <w:marBottom w:val="0"/>
          <w:divBdr>
            <w:top w:val="none" w:sz="0" w:space="0" w:color="auto"/>
            <w:left w:val="none" w:sz="0" w:space="0" w:color="auto"/>
            <w:bottom w:val="single" w:sz="24" w:space="23" w:color="888888"/>
            <w:right w:val="none" w:sz="0" w:space="0" w:color="auto"/>
          </w:divBdr>
        </w:div>
      </w:divsChild>
    </w:div>
    <w:div w:id="574516053">
      <w:bodyDiv w:val="1"/>
      <w:marLeft w:val="0"/>
      <w:marRight w:val="0"/>
      <w:marTop w:val="0"/>
      <w:marBottom w:val="0"/>
      <w:divBdr>
        <w:top w:val="none" w:sz="0" w:space="0" w:color="auto"/>
        <w:left w:val="none" w:sz="0" w:space="0" w:color="auto"/>
        <w:bottom w:val="none" w:sz="0" w:space="0" w:color="auto"/>
        <w:right w:val="none" w:sz="0" w:space="0" w:color="auto"/>
      </w:divBdr>
      <w:divsChild>
        <w:div w:id="312225150">
          <w:marLeft w:val="0"/>
          <w:marRight w:val="0"/>
          <w:marTop w:val="0"/>
          <w:marBottom w:val="0"/>
          <w:divBdr>
            <w:top w:val="none" w:sz="0" w:space="0" w:color="auto"/>
            <w:left w:val="none" w:sz="0" w:space="0" w:color="auto"/>
            <w:bottom w:val="none" w:sz="0" w:space="0" w:color="auto"/>
            <w:right w:val="none" w:sz="0" w:space="0" w:color="auto"/>
          </w:divBdr>
          <w:divsChild>
            <w:div w:id="3889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0984">
      <w:bodyDiv w:val="1"/>
      <w:marLeft w:val="0"/>
      <w:marRight w:val="0"/>
      <w:marTop w:val="0"/>
      <w:marBottom w:val="0"/>
      <w:divBdr>
        <w:top w:val="none" w:sz="0" w:space="0" w:color="auto"/>
        <w:left w:val="none" w:sz="0" w:space="0" w:color="auto"/>
        <w:bottom w:val="none" w:sz="0" w:space="0" w:color="auto"/>
        <w:right w:val="none" w:sz="0" w:space="0" w:color="auto"/>
      </w:divBdr>
    </w:div>
    <w:div w:id="575018249">
      <w:bodyDiv w:val="1"/>
      <w:marLeft w:val="0"/>
      <w:marRight w:val="0"/>
      <w:marTop w:val="0"/>
      <w:marBottom w:val="0"/>
      <w:divBdr>
        <w:top w:val="none" w:sz="0" w:space="0" w:color="auto"/>
        <w:left w:val="none" w:sz="0" w:space="0" w:color="auto"/>
        <w:bottom w:val="none" w:sz="0" w:space="0" w:color="auto"/>
        <w:right w:val="none" w:sz="0" w:space="0" w:color="auto"/>
      </w:divBdr>
      <w:divsChild>
        <w:div w:id="1662928466">
          <w:marLeft w:val="0"/>
          <w:marRight w:val="0"/>
          <w:marTop w:val="0"/>
          <w:marBottom w:val="0"/>
          <w:divBdr>
            <w:top w:val="none" w:sz="0" w:space="0" w:color="auto"/>
            <w:left w:val="none" w:sz="0" w:space="0" w:color="auto"/>
            <w:bottom w:val="none" w:sz="0" w:space="0" w:color="auto"/>
            <w:right w:val="none" w:sz="0" w:space="0" w:color="auto"/>
          </w:divBdr>
          <w:divsChild>
            <w:div w:id="19755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3474">
      <w:bodyDiv w:val="1"/>
      <w:marLeft w:val="0"/>
      <w:marRight w:val="0"/>
      <w:marTop w:val="0"/>
      <w:marBottom w:val="0"/>
      <w:divBdr>
        <w:top w:val="none" w:sz="0" w:space="0" w:color="auto"/>
        <w:left w:val="none" w:sz="0" w:space="0" w:color="auto"/>
        <w:bottom w:val="none" w:sz="0" w:space="0" w:color="auto"/>
        <w:right w:val="none" w:sz="0" w:space="0" w:color="auto"/>
      </w:divBdr>
    </w:div>
    <w:div w:id="575476151">
      <w:bodyDiv w:val="1"/>
      <w:marLeft w:val="0"/>
      <w:marRight w:val="0"/>
      <w:marTop w:val="0"/>
      <w:marBottom w:val="0"/>
      <w:divBdr>
        <w:top w:val="none" w:sz="0" w:space="0" w:color="auto"/>
        <w:left w:val="none" w:sz="0" w:space="0" w:color="auto"/>
        <w:bottom w:val="none" w:sz="0" w:space="0" w:color="auto"/>
        <w:right w:val="none" w:sz="0" w:space="0" w:color="auto"/>
      </w:divBdr>
      <w:divsChild>
        <w:div w:id="491147000">
          <w:marLeft w:val="0"/>
          <w:marRight w:val="0"/>
          <w:marTop w:val="0"/>
          <w:marBottom w:val="0"/>
          <w:divBdr>
            <w:top w:val="none" w:sz="0" w:space="0" w:color="auto"/>
            <w:left w:val="none" w:sz="0" w:space="0" w:color="auto"/>
            <w:bottom w:val="none" w:sz="0" w:space="0" w:color="auto"/>
            <w:right w:val="none" w:sz="0" w:space="0" w:color="auto"/>
          </w:divBdr>
          <w:divsChild>
            <w:div w:id="2039163050">
              <w:marLeft w:val="0"/>
              <w:marRight w:val="0"/>
              <w:marTop w:val="0"/>
              <w:marBottom w:val="0"/>
              <w:divBdr>
                <w:top w:val="none" w:sz="0" w:space="0" w:color="auto"/>
                <w:left w:val="none" w:sz="0" w:space="0" w:color="auto"/>
                <w:bottom w:val="none" w:sz="0" w:space="0" w:color="auto"/>
                <w:right w:val="none" w:sz="0" w:space="0" w:color="auto"/>
              </w:divBdr>
            </w:div>
          </w:divsChild>
        </w:div>
        <w:div w:id="566648770">
          <w:marLeft w:val="0"/>
          <w:marRight w:val="0"/>
          <w:marTop w:val="0"/>
          <w:marBottom w:val="0"/>
          <w:divBdr>
            <w:top w:val="none" w:sz="0" w:space="0" w:color="auto"/>
            <w:left w:val="none" w:sz="0" w:space="0" w:color="auto"/>
            <w:bottom w:val="none" w:sz="0" w:space="0" w:color="auto"/>
            <w:right w:val="none" w:sz="0" w:space="0" w:color="auto"/>
          </w:divBdr>
        </w:div>
        <w:div w:id="992951668">
          <w:marLeft w:val="0"/>
          <w:marRight w:val="0"/>
          <w:marTop w:val="0"/>
          <w:marBottom w:val="0"/>
          <w:divBdr>
            <w:top w:val="none" w:sz="0" w:space="0" w:color="auto"/>
            <w:left w:val="none" w:sz="0" w:space="0" w:color="auto"/>
            <w:bottom w:val="none" w:sz="0" w:space="0" w:color="auto"/>
            <w:right w:val="none" w:sz="0" w:space="0" w:color="auto"/>
          </w:divBdr>
          <w:divsChild>
            <w:div w:id="8778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1853">
      <w:bodyDiv w:val="1"/>
      <w:marLeft w:val="0"/>
      <w:marRight w:val="0"/>
      <w:marTop w:val="0"/>
      <w:marBottom w:val="0"/>
      <w:divBdr>
        <w:top w:val="none" w:sz="0" w:space="0" w:color="auto"/>
        <w:left w:val="none" w:sz="0" w:space="0" w:color="auto"/>
        <w:bottom w:val="none" w:sz="0" w:space="0" w:color="auto"/>
        <w:right w:val="none" w:sz="0" w:space="0" w:color="auto"/>
      </w:divBdr>
    </w:div>
    <w:div w:id="576015357">
      <w:bodyDiv w:val="1"/>
      <w:marLeft w:val="0"/>
      <w:marRight w:val="0"/>
      <w:marTop w:val="0"/>
      <w:marBottom w:val="0"/>
      <w:divBdr>
        <w:top w:val="none" w:sz="0" w:space="0" w:color="auto"/>
        <w:left w:val="none" w:sz="0" w:space="0" w:color="auto"/>
        <w:bottom w:val="none" w:sz="0" w:space="0" w:color="auto"/>
        <w:right w:val="none" w:sz="0" w:space="0" w:color="auto"/>
      </w:divBdr>
      <w:divsChild>
        <w:div w:id="112750057">
          <w:marLeft w:val="0"/>
          <w:marRight w:val="0"/>
          <w:marTop w:val="0"/>
          <w:marBottom w:val="0"/>
          <w:divBdr>
            <w:top w:val="single" w:sz="12" w:space="0" w:color="D1D3D4"/>
            <w:left w:val="none" w:sz="0" w:space="0" w:color="auto"/>
            <w:bottom w:val="none" w:sz="0" w:space="0" w:color="auto"/>
            <w:right w:val="none" w:sz="0" w:space="0" w:color="auto"/>
          </w:divBdr>
          <w:divsChild>
            <w:div w:id="1225995228">
              <w:marLeft w:val="0"/>
              <w:marRight w:val="0"/>
              <w:marTop w:val="0"/>
              <w:marBottom w:val="0"/>
              <w:divBdr>
                <w:top w:val="none" w:sz="0" w:space="0" w:color="auto"/>
                <w:left w:val="none" w:sz="0" w:space="0" w:color="auto"/>
                <w:bottom w:val="none" w:sz="0" w:space="0" w:color="auto"/>
                <w:right w:val="none" w:sz="0" w:space="0" w:color="auto"/>
              </w:divBdr>
            </w:div>
          </w:divsChild>
        </w:div>
        <w:div w:id="541212901">
          <w:marLeft w:val="0"/>
          <w:marRight w:val="0"/>
          <w:marTop w:val="0"/>
          <w:marBottom w:val="0"/>
          <w:divBdr>
            <w:top w:val="none" w:sz="0" w:space="0" w:color="auto"/>
            <w:left w:val="none" w:sz="0" w:space="0" w:color="auto"/>
            <w:bottom w:val="none" w:sz="0" w:space="0" w:color="auto"/>
            <w:right w:val="none" w:sz="0" w:space="0" w:color="auto"/>
          </w:divBdr>
          <w:divsChild>
            <w:div w:id="371731376">
              <w:marLeft w:val="0"/>
              <w:marRight w:val="0"/>
              <w:marTop w:val="0"/>
              <w:marBottom w:val="0"/>
              <w:divBdr>
                <w:top w:val="none" w:sz="0" w:space="0" w:color="auto"/>
                <w:left w:val="none" w:sz="0" w:space="0" w:color="auto"/>
                <w:bottom w:val="none" w:sz="0" w:space="0" w:color="auto"/>
                <w:right w:val="none" w:sz="0" w:space="0" w:color="auto"/>
              </w:divBdr>
            </w:div>
          </w:divsChild>
        </w:div>
        <w:div w:id="1067260870">
          <w:marLeft w:val="0"/>
          <w:marRight w:val="0"/>
          <w:marTop w:val="0"/>
          <w:marBottom w:val="0"/>
          <w:divBdr>
            <w:top w:val="none" w:sz="0" w:space="0" w:color="auto"/>
            <w:left w:val="none" w:sz="0" w:space="0" w:color="auto"/>
            <w:bottom w:val="single" w:sz="24" w:space="23" w:color="888888"/>
            <w:right w:val="none" w:sz="0" w:space="0" w:color="auto"/>
          </w:divBdr>
        </w:div>
        <w:div w:id="1134257020">
          <w:marLeft w:val="0"/>
          <w:marRight w:val="0"/>
          <w:marTop w:val="0"/>
          <w:marBottom w:val="0"/>
          <w:divBdr>
            <w:top w:val="none" w:sz="0" w:space="0" w:color="auto"/>
            <w:left w:val="none" w:sz="0" w:space="0" w:color="auto"/>
            <w:bottom w:val="none" w:sz="0" w:space="0" w:color="auto"/>
            <w:right w:val="none" w:sz="0" w:space="0" w:color="auto"/>
          </w:divBdr>
        </w:div>
      </w:divsChild>
    </w:div>
    <w:div w:id="576209574">
      <w:bodyDiv w:val="1"/>
      <w:marLeft w:val="0"/>
      <w:marRight w:val="0"/>
      <w:marTop w:val="0"/>
      <w:marBottom w:val="0"/>
      <w:divBdr>
        <w:top w:val="none" w:sz="0" w:space="0" w:color="auto"/>
        <w:left w:val="none" w:sz="0" w:space="0" w:color="auto"/>
        <w:bottom w:val="none" w:sz="0" w:space="0" w:color="auto"/>
        <w:right w:val="none" w:sz="0" w:space="0" w:color="auto"/>
      </w:divBdr>
      <w:divsChild>
        <w:div w:id="128060065">
          <w:marLeft w:val="0"/>
          <w:marRight w:val="0"/>
          <w:marTop w:val="0"/>
          <w:marBottom w:val="0"/>
          <w:divBdr>
            <w:top w:val="none" w:sz="0" w:space="0" w:color="auto"/>
            <w:left w:val="none" w:sz="0" w:space="0" w:color="auto"/>
            <w:bottom w:val="none" w:sz="0" w:space="0" w:color="auto"/>
            <w:right w:val="none" w:sz="0" w:space="0" w:color="auto"/>
          </w:divBdr>
        </w:div>
        <w:div w:id="501626592">
          <w:marLeft w:val="0"/>
          <w:marRight w:val="0"/>
          <w:marTop w:val="0"/>
          <w:marBottom w:val="0"/>
          <w:divBdr>
            <w:top w:val="single" w:sz="12" w:space="0" w:color="D1D3D4"/>
            <w:left w:val="none" w:sz="0" w:space="0" w:color="auto"/>
            <w:bottom w:val="none" w:sz="0" w:space="0" w:color="auto"/>
            <w:right w:val="none" w:sz="0" w:space="0" w:color="auto"/>
          </w:divBdr>
          <w:divsChild>
            <w:div w:id="1495492751">
              <w:marLeft w:val="0"/>
              <w:marRight w:val="0"/>
              <w:marTop w:val="0"/>
              <w:marBottom w:val="0"/>
              <w:divBdr>
                <w:top w:val="none" w:sz="0" w:space="0" w:color="auto"/>
                <w:left w:val="none" w:sz="0" w:space="0" w:color="auto"/>
                <w:bottom w:val="none" w:sz="0" w:space="0" w:color="auto"/>
                <w:right w:val="none" w:sz="0" w:space="0" w:color="auto"/>
              </w:divBdr>
            </w:div>
            <w:div w:id="1643970614">
              <w:marLeft w:val="0"/>
              <w:marRight w:val="0"/>
              <w:marTop w:val="0"/>
              <w:marBottom w:val="0"/>
              <w:divBdr>
                <w:top w:val="none" w:sz="0" w:space="0" w:color="auto"/>
                <w:left w:val="none" w:sz="0" w:space="0" w:color="auto"/>
                <w:bottom w:val="none" w:sz="0" w:space="0" w:color="auto"/>
                <w:right w:val="none" w:sz="0" w:space="0" w:color="auto"/>
              </w:divBdr>
            </w:div>
          </w:divsChild>
        </w:div>
        <w:div w:id="1411467277">
          <w:marLeft w:val="0"/>
          <w:marRight w:val="0"/>
          <w:marTop w:val="0"/>
          <w:marBottom w:val="0"/>
          <w:divBdr>
            <w:top w:val="none" w:sz="0" w:space="0" w:color="auto"/>
            <w:left w:val="none" w:sz="0" w:space="0" w:color="auto"/>
            <w:bottom w:val="single" w:sz="24" w:space="23" w:color="888888"/>
            <w:right w:val="none" w:sz="0" w:space="0" w:color="auto"/>
          </w:divBdr>
        </w:div>
        <w:div w:id="2105877898">
          <w:marLeft w:val="0"/>
          <w:marRight w:val="0"/>
          <w:marTop w:val="0"/>
          <w:marBottom w:val="0"/>
          <w:divBdr>
            <w:top w:val="none" w:sz="0" w:space="0" w:color="auto"/>
            <w:left w:val="none" w:sz="0" w:space="0" w:color="auto"/>
            <w:bottom w:val="none" w:sz="0" w:space="0" w:color="auto"/>
            <w:right w:val="none" w:sz="0" w:space="0" w:color="auto"/>
          </w:divBdr>
          <w:divsChild>
            <w:div w:id="1072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8104">
      <w:bodyDiv w:val="1"/>
      <w:marLeft w:val="0"/>
      <w:marRight w:val="0"/>
      <w:marTop w:val="0"/>
      <w:marBottom w:val="0"/>
      <w:divBdr>
        <w:top w:val="none" w:sz="0" w:space="0" w:color="auto"/>
        <w:left w:val="none" w:sz="0" w:space="0" w:color="auto"/>
        <w:bottom w:val="none" w:sz="0" w:space="0" w:color="auto"/>
        <w:right w:val="none" w:sz="0" w:space="0" w:color="auto"/>
      </w:divBdr>
      <w:divsChild>
        <w:div w:id="31341922">
          <w:marLeft w:val="0"/>
          <w:marRight w:val="0"/>
          <w:marTop w:val="0"/>
          <w:marBottom w:val="0"/>
          <w:divBdr>
            <w:top w:val="none" w:sz="0" w:space="0" w:color="auto"/>
            <w:left w:val="none" w:sz="0" w:space="0" w:color="auto"/>
            <w:bottom w:val="none" w:sz="0" w:space="0" w:color="auto"/>
            <w:right w:val="none" w:sz="0" w:space="0" w:color="auto"/>
          </w:divBdr>
          <w:divsChild>
            <w:div w:id="897976848">
              <w:marLeft w:val="0"/>
              <w:marRight w:val="0"/>
              <w:marTop w:val="0"/>
              <w:marBottom w:val="0"/>
              <w:divBdr>
                <w:top w:val="none" w:sz="0" w:space="0" w:color="auto"/>
                <w:left w:val="none" w:sz="0" w:space="0" w:color="auto"/>
                <w:bottom w:val="none" w:sz="0" w:space="0" w:color="auto"/>
                <w:right w:val="none" w:sz="0" w:space="0" w:color="auto"/>
              </w:divBdr>
            </w:div>
          </w:divsChild>
        </w:div>
        <w:div w:id="1740513193">
          <w:marLeft w:val="0"/>
          <w:marRight w:val="0"/>
          <w:marTop w:val="0"/>
          <w:marBottom w:val="0"/>
          <w:divBdr>
            <w:top w:val="none" w:sz="0" w:space="0" w:color="auto"/>
            <w:left w:val="none" w:sz="0" w:space="0" w:color="auto"/>
            <w:bottom w:val="none" w:sz="0" w:space="0" w:color="auto"/>
            <w:right w:val="none" w:sz="0" w:space="0" w:color="auto"/>
          </w:divBdr>
        </w:div>
        <w:div w:id="1822650270">
          <w:marLeft w:val="0"/>
          <w:marRight w:val="0"/>
          <w:marTop w:val="0"/>
          <w:marBottom w:val="0"/>
          <w:divBdr>
            <w:top w:val="none" w:sz="0" w:space="0" w:color="auto"/>
            <w:left w:val="none" w:sz="0" w:space="0" w:color="auto"/>
            <w:bottom w:val="none" w:sz="0" w:space="0" w:color="auto"/>
            <w:right w:val="none" w:sz="0" w:space="0" w:color="auto"/>
          </w:divBdr>
          <w:divsChild>
            <w:div w:id="9398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9887">
      <w:bodyDiv w:val="1"/>
      <w:marLeft w:val="0"/>
      <w:marRight w:val="0"/>
      <w:marTop w:val="0"/>
      <w:marBottom w:val="0"/>
      <w:divBdr>
        <w:top w:val="none" w:sz="0" w:space="0" w:color="auto"/>
        <w:left w:val="none" w:sz="0" w:space="0" w:color="auto"/>
        <w:bottom w:val="none" w:sz="0" w:space="0" w:color="auto"/>
        <w:right w:val="none" w:sz="0" w:space="0" w:color="auto"/>
      </w:divBdr>
      <w:divsChild>
        <w:div w:id="809860147">
          <w:marLeft w:val="0"/>
          <w:marRight w:val="0"/>
          <w:marTop w:val="0"/>
          <w:marBottom w:val="0"/>
          <w:divBdr>
            <w:top w:val="single" w:sz="12" w:space="0" w:color="D1D3D4"/>
            <w:left w:val="none" w:sz="0" w:space="0" w:color="auto"/>
            <w:bottom w:val="none" w:sz="0" w:space="0" w:color="auto"/>
            <w:right w:val="none" w:sz="0" w:space="0" w:color="auto"/>
          </w:divBdr>
          <w:divsChild>
            <w:div w:id="754864188">
              <w:marLeft w:val="0"/>
              <w:marRight w:val="0"/>
              <w:marTop w:val="0"/>
              <w:marBottom w:val="0"/>
              <w:divBdr>
                <w:top w:val="none" w:sz="0" w:space="0" w:color="auto"/>
                <w:left w:val="none" w:sz="0" w:space="0" w:color="auto"/>
                <w:bottom w:val="none" w:sz="0" w:space="0" w:color="auto"/>
                <w:right w:val="none" w:sz="0" w:space="0" w:color="auto"/>
              </w:divBdr>
            </w:div>
          </w:divsChild>
        </w:div>
        <w:div w:id="905258953">
          <w:marLeft w:val="0"/>
          <w:marRight w:val="0"/>
          <w:marTop w:val="0"/>
          <w:marBottom w:val="0"/>
          <w:divBdr>
            <w:top w:val="none" w:sz="0" w:space="0" w:color="auto"/>
            <w:left w:val="none" w:sz="0" w:space="0" w:color="auto"/>
            <w:bottom w:val="none" w:sz="0" w:space="0" w:color="auto"/>
            <w:right w:val="none" w:sz="0" w:space="0" w:color="auto"/>
          </w:divBdr>
        </w:div>
        <w:div w:id="1540389013">
          <w:marLeft w:val="0"/>
          <w:marRight w:val="0"/>
          <w:marTop w:val="0"/>
          <w:marBottom w:val="0"/>
          <w:divBdr>
            <w:top w:val="none" w:sz="0" w:space="0" w:color="auto"/>
            <w:left w:val="none" w:sz="0" w:space="0" w:color="auto"/>
            <w:bottom w:val="single" w:sz="24" w:space="23" w:color="888888"/>
            <w:right w:val="none" w:sz="0" w:space="0" w:color="auto"/>
          </w:divBdr>
        </w:div>
        <w:div w:id="1885286951">
          <w:marLeft w:val="0"/>
          <w:marRight w:val="0"/>
          <w:marTop w:val="0"/>
          <w:marBottom w:val="0"/>
          <w:divBdr>
            <w:top w:val="none" w:sz="0" w:space="0" w:color="auto"/>
            <w:left w:val="none" w:sz="0" w:space="0" w:color="auto"/>
            <w:bottom w:val="none" w:sz="0" w:space="0" w:color="auto"/>
            <w:right w:val="none" w:sz="0" w:space="0" w:color="auto"/>
          </w:divBdr>
          <w:divsChild>
            <w:div w:id="7176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8930">
      <w:bodyDiv w:val="1"/>
      <w:marLeft w:val="0"/>
      <w:marRight w:val="0"/>
      <w:marTop w:val="0"/>
      <w:marBottom w:val="0"/>
      <w:divBdr>
        <w:top w:val="none" w:sz="0" w:space="0" w:color="auto"/>
        <w:left w:val="none" w:sz="0" w:space="0" w:color="auto"/>
        <w:bottom w:val="none" w:sz="0" w:space="0" w:color="auto"/>
        <w:right w:val="none" w:sz="0" w:space="0" w:color="auto"/>
      </w:divBdr>
    </w:div>
    <w:div w:id="577714350">
      <w:bodyDiv w:val="1"/>
      <w:marLeft w:val="0"/>
      <w:marRight w:val="0"/>
      <w:marTop w:val="0"/>
      <w:marBottom w:val="0"/>
      <w:divBdr>
        <w:top w:val="none" w:sz="0" w:space="0" w:color="auto"/>
        <w:left w:val="none" w:sz="0" w:space="0" w:color="auto"/>
        <w:bottom w:val="none" w:sz="0" w:space="0" w:color="auto"/>
        <w:right w:val="none" w:sz="0" w:space="0" w:color="auto"/>
      </w:divBdr>
      <w:divsChild>
        <w:div w:id="643122889">
          <w:marLeft w:val="0"/>
          <w:marRight w:val="0"/>
          <w:marTop w:val="0"/>
          <w:marBottom w:val="0"/>
          <w:divBdr>
            <w:top w:val="none" w:sz="0" w:space="0" w:color="auto"/>
            <w:left w:val="none" w:sz="0" w:space="0" w:color="auto"/>
            <w:bottom w:val="none" w:sz="0" w:space="0" w:color="auto"/>
            <w:right w:val="none" w:sz="0" w:space="0" w:color="auto"/>
          </w:divBdr>
          <w:divsChild>
            <w:div w:id="13969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9104">
      <w:bodyDiv w:val="1"/>
      <w:marLeft w:val="0"/>
      <w:marRight w:val="0"/>
      <w:marTop w:val="0"/>
      <w:marBottom w:val="0"/>
      <w:divBdr>
        <w:top w:val="none" w:sz="0" w:space="0" w:color="auto"/>
        <w:left w:val="none" w:sz="0" w:space="0" w:color="auto"/>
        <w:bottom w:val="none" w:sz="0" w:space="0" w:color="auto"/>
        <w:right w:val="none" w:sz="0" w:space="0" w:color="auto"/>
      </w:divBdr>
      <w:divsChild>
        <w:div w:id="969822130">
          <w:marLeft w:val="0"/>
          <w:marRight w:val="0"/>
          <w:marTop w:val="0"/>
          <w:marBottom w:val="0"/>
          <w:divBdr>
            <w:top w:val="none" w:sz="0" w:space="0" w:color="auto"/>
            <w:left w:val="none" w:sz="0" w:space="0" w:color="auto"/>
            <w:bottom w:val="none" w:sz="0" w:space="0" w:color="auto"/>
            <w:right w:val="none" w:sz="0" w:space="0" w:color="auto"/>
          </w:divBdr>
          <w:divsChild>
            <w:div w:id="1826043459">
              <w:marLeft w:val="0"/>
              <w:marRight w:val="0"/>
              <w:marTop w:val="0"/>
              <w:marBottom w:val="0"/>
              <w:divBdr>
                <w:top w:val="none" w:sz="0" w:space="0" w:color="auto"/>
                <w:left w:val="none" w:sz="0" w:space="0" w:color="auto"/>
                <w:bottom w:val="none" w:sz="0" w:space="0" w:color="auto"/>
                <w:right w:val="none" w:sz="0" w:space="0" w:color="auto"/>
              </w:divBdr>
            </w:div>
          </w:divsChild>
        </w:div>
        <w:div w:id="2045405574">
          <w:marLeft w:val="0"/>
          <w:marRight w:val="0"/>
          <w:marTop w:val="0"/>
          <w:marBottom w:val="0"/>
          <w:divBdr>
            <w:top w:val="none" w:sz="0" w:space="0" w:color="auto"/>
            <w:left w:val="none" w:sz="0" w:space="0" w:color="auto"/>
            <w:bottom w:val="none" w:sz="0" w:space="0" w:color="auto"/>
            <w:right w:val="none" w:sz="0" w:space="0" w:color="auto"/>
          </w:divBdr>
        </w:div>
        <w:div w:id="760833511">
          <w:marLeft w:val="0"/>
          <w:marRight w:val="0"/>
          <w:marTop w:val="0"/>
          <w:marBottom w:val="0"/>
          <w:divBdr>
            <w:top w:val="none" w:sz="0" w:space="0" w:color="auto"/>
            <w:left w:val="none" w:sz="0" w:space="0" w:color="auto"/>
            <w:bottom w:val="none" w:sz="0" w:space="0" w:color="auto"/>
            <w:right w:val="none" w:sz="0" w:space="0" w:color="auto"/>
          </w:divBdr>
          <w:divsChild>
            <w:div w:id="15384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923">
      <w:bodyDiv w:val="1"/>
      <w:marLeft w:val="0"/>
      <w:marRight w:val="0"/>
      <w:marTop w:val="0"/>
      <w:marBottom w:val="0"/>
      <w:divBdr>
        <w:top w:val="none" w:sz="0" w:space="0" w:color="auto"/>
        <w:left w:val="none" w:sz="0" w:space="0" w:color="auto"/>
        <w:bottom w:val="none" w:sz="0" w:space="0" w:color="auto"/>
        <w:right w:val="none" w:sz="0" w:space="0" w:color="auto"/>
      </w:divBdr>
      <w:divsChild>
        <w:div w:id="18824615">
          <w:marLeft w:val="0"/>
          <w:marRight w:val="0"/>
          <w:marTop w:val="0"/>
          <w:marBottom w:val="0"/>
          <w:divBdr>
            <w:top w:val="none" w:sz="0" w:space="0" w:color="auto"/>
            <w:left w:val="none" w:sz="0" w:space="0" w:color="auto"/>
            <w:bottom w:val="none" w:sz="0" w:space="0" w:color="auto"/>
            <w:right w:val="none" w:sz="0" w:space="0" w:color="auto"/>
          </w:divBdr>
        </w:div>
        <w:div w:id="172764060">
          <w:marLeft w:val="0"/>
          <w:marRight w:val="0"/>
          <w:marTop w:val="0"/>
          <w:marBottom w:val="0"/>
          <w:divBdr>
            <w:top w:val="none" w:sz="0" w:space="0" w:color="auto"/>
            <w:left w:val="none" w:sz="0" w:space="0" w:color="auto"/>
            <w:bottom w:val="single" w:sz="24" w:space="23" w:color="888888"/>
            <w:right w:val="none" w:sz="0" w:space="0" w:color="auto"/>
          </w:divBdr>
        </w:div>
        <w:div w:id="798954658">
          <w:marLeft w:val="0"/>
          <w:marRight w:val="0"/>
          <w:marTop w:val="0"/>
          <w:marBottom w:val="0"/>
          <w:divBdr>
            <w:top w:val="none" w:sz="0" w:space="0" w:color="auto"/>
            <w:left w:val="none" w:sz="0" w:space="0" w:color="auto"/>
            <w:bottom w:val="none" w:sz="0" w:space="0" w:color="auto"/>
            <w:right w:val="none" w:sz="0" w:space="0" w:color="auto"/>
          </w:divBdr>
          <w:divsChild>
            <w:div w:id="48890277">
              <w:marLeft w:val="0"/>
              <w:marRight w:val="0"/>
              <w:marTop w:val="0"/>
              <w:marBottom w:val="0"/>
              <w:divBdr>
                <w:top w:val="none" w:sz="0" w:space="0" w:color="auto"/>
                <w:left w:val="none" w:sz="0" w:space="0" w:color="auto"/>
                <w:bottom w:val="none" w:sz="0" w:space="0" w:color="auto"/>
                <w:right w:val="none" w:sz="0" w:space="0" w:color="auto"/>
              </w:divBdr>
            </w:div>
          </w:divsChild>
        </w:div>
        <w:div w:id="1523320349">
          <w:marLeft w:val="0"/>
          <w:marRight w:val="0"/>
          <w:marTop w:val="0"/>
          <w:marBottom w:val="0"/>
          <w:divBdr>
            <w:top w:val="single" w:sz="12" w:space="0" w:color="D1D3D4"/>
            <w:left w:val="none" w:sz="0" w:space="0" w:color="auto"/>
            <w:bottom w:val="none" w:sz="0" w:space="0" w:color="auto"/>
            <w:right w:val="none" w:sz="0" w:space="0" w:color="auto"/>
          </w:divBdr>
          <w:divsChild>
            <w:div w:id="419564984">
              <w:marLeft w:val="0"/>
              <w:marRight w:val="0"/>
              <w:marTop w:val="0"/>
              <w:marBottom w:val="0"/>
              <w:divBdr>
                <w:top w:val="none" w:sz="0" w:space="0" w:color="auto"/>
                <w:left w:val="none" w:sz="0" w:space="0" w:color="auto"/>
                <w:bottom w:val="none" w:sz="0" w:space="0" w:color="auto"/>
                <w:right w:val="none" w:sz="0" w:space="0" w:color="auto"/>
              </w:divBdr>
            </w:div>
            <w:div w:id="10663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092">
      <w:bodyDiv w:val="1"/>
      <w:marLeft w:val="0"/>
      <w:marRight w:val="0"/>
      <w:marTop w:val="0"/>
      <w:marBottom w:val="0"/>
      <w:divBdr>
        <w:top w:val="none" w:sz="0" w:space="0" w:color="auto"/>
        <w:left w:val="none" w:sz="0" w:space="0" w:color="auto"/>
        <w:bottom w:val="none" w:sz="0" w:space="0" w:color="auto"/>
        <w:right w:val="none" w:sz="0" w:space="0" w:color="auto"/>
      </w:divBdr>
      <w:divsChild>
        <w:div w:id="462776181">
          <w:marLeft w:val="0"/>
          <w:marRight w:val="0"/>
          <w:marTop w:val="0"/>
          <w:marBottom w:val="0"/>
          <w:divBdr>
            <w:top w:val="none" w:sz="0" w:space="0" w:color="auto"/>
            <w:left w:val="none" w:sz="0" w:space="0" w:color="auto"/>
            <w:bottom w:val="none" w:sz="0" w:space="0" w:color="auto"/>
            <w:right w:val="none" w:sz="0" w:space="0" w:color="auto"/>
          </w:divBdr>
          <w:divsChild>
            <w:div w:id="1612317707">
              <w:marLeft w:val="0"/>
              <w:marRight w:val="0"/>
              <w:marTop w:val="0"/>
              <w:marBottom w:val="0"/>
              <w:divBdr>
                <w:top w:val="none" w:sz="0" w:space="0" w:color="auto"/>
                <w:left w:val="none" w:sz="0" w:space="0" w:color="auto"/>
                <w:bottom w:val="none" w:sz="0" w:space="0" w:color="auto"/>
                <w:right w:val="none" w:sz="0" w:space="0" w:color="auto"/>
              </w:divBdr>
            </w:div>
          </w:divsChild>
        </w:div>
        <w:div w:id="676268248">
          <w:marLeft w:val="0"/>
          <w:marRight w:val="0"/>
          <w:marTop w:val="0"/>
          <w:marBottom w:val="0"/>
          <w:divBdr>
            <w:top w:val="single" w:sz="12" w:space="0" w:color="D1D3D4"/>
            <w:left w:val="none" w:sz="0" w:space="0" w:color="auto"/>
            <w:bottom w:val="none" w:sz="0" w:space="0" w:color="auto"/>
            <w:right w:val="none" w:sz="0" w:space="0" w:color="auto"/>
          </w:divBdr>
          <w:divsChild>
            <w:div w:id="1755585758">
              <w:marLeft w:val="0"/>
              <w:marRight w:val="0"/>
              <w:marTop w:val="0"/>
              <w:marBottom w:val="0"/>
              <w:divBdr>
                <w:top w:val="none" w:sz="0" w:space="0" w:color="auto"/>
                <w:left w:val="none" w:sz="0" w:space="0" w:color="auto"/>
                <w:bottom w:val="none" w:sz="0" w:space="0" w:color="auto"/>
                <w:right w:val="none" w:sz="0" w:space="0" w:color="auto"/>
              </w:divBdr>
            </w:div>
            <w:div w:id="2077312156">
              <w:marLeft w:val="0"/>
              <w:marRight w:val="0"/>
              <w:marTop w:val="0"/>
              <w:marBottom w:val="0"/>
              <w:divBdr>
                <w:top w:val="none" w:sz="0" w:space="0" w:color="auto"/>
                <w:left w:val="none" w:sz="0" w:space="0" w:color="auto"/>
                <w:bottom w:val="none" w:sz="0" w:space="0" w:color="auto"/>
                <w:right w:val="none" w:sz="0" w:space="0" w:color="auto"/>
              </w:divBdr>
            </w:div>
          </w:divsChild>
        </w:div>
        <w:div w:id="1393388083">
          <w:marLeft w:val="0"/>
          <w:marRight w:val="0"/>
          <w:marTop w:val="0"/>
          <w:marBottom w:val="0"/>
          <w:divBdr>
            <w:top w:val="none" w:sz="0" w:space="0" w:color="auto"/>
            <w:left w:val="none" w:sz="0" w:space="0" w:color="auto"/>
            <w:bottom w:val="single" w:sz="24" w:space="23" w:color="888888"/>
            <w:right w:val="none" w:sz="0" w:space="0" w:color="auto"/>
          </w:divBdr>
        </w:div>
        <w:div w:id="1702437041">
          <w:marLeft w:val="0"/>
          <w:marRight w:val="0"/>
          <w:marTop w:val="0"/>
          <w:marBottom w:val="0"/>
          <w:divBdr>
            <w:top w:val="none" w:sz="0" w:space="0" w:color="auto"/>
            <w:left w:val="none" w:sz="0" w:space="0" w:color="auto"/>
            <w:bottom w:val="none" w:sz="0" w:space="0" w:color="auto"/>
            <w:right w:val="none" w:sz="0" w:space="0" w:color="auto"/>
          </w:divBdr>
        </w:div>
      </w:divsChild>
    </w:div>
    <w:div w:id="578373376">
      <w:bodyDiv w:val="1"/>
      <w:marLeft w:val="0"/>
      <w:marRight w:val="0"/>
      <w:marTop w:val="0"/>
      <w:marBottom w:val="0"/>
      <w:divBdr>
        <w:top w:val="none" w:sz="0" w:space="0" w:color="auto"/>
        <w:left w:val="none" w:sz="0" w:space="0" w:color="auto"/>
        <w:bottom w:val="none" w:sz="0" w:space="0" w:color="auto"/>
        <w:right w:val="none" w:sz="0" w:space="0" w:color="auto"/>
      </w:divBdr>
      <w:divsChild>
        <w:div w:id="187916930">
          <w:marLeft w:val="0"/>
          <w:marRight w:val="0"/>
          <w:marTop w:val="0"/>
          <w:marBottom w:val="0"/>
          <w:divBdr>
            <w:top w:val="none" w:sz="0" w:space="0" w:color="auto"/>
            <w:left w:val="none" w:sz="0" w:space="0" w:color="auto"/>
            <w:bottom w:val="none" w:sz="0" w:space="0" w:color="auto"/>
            <w:right w:val="none" w:sz="0" w:space="0" w:color="auto"/>
          </w:divBdr>
        </w:div>
        <w:div w:id="1023364397">
          <w:marLeft w:val="0"/>
          <w:marRight w:val="0"/>
          <w:marTop w:val="0"/>
          <w:marBottom w:val="0"/>
          <w:divBdr>
            <w:top w:val="single" w:sz="12" w:space="0" w:color="D1D3D4"/>
            <w:left w:val="none" w:sz="0" w:space="0" w:color="auto"/>
            <w:bottom w:val="none" w:sz="0" w:space="0" w:color="auto"/>
            <w:right w:val="none" w:sz="0" w:space="0" w:color="auto"/>
          </w:divBdr>
          <w:divsChild>
            <w:div w:id="1577477239">
              <w:marLeft w:val="0"/>
              <w:marRight w:val="0"/>
              <w:marTop w:val="0"/>
              <w:marBottom w:val="0"/>
              <w:divBdr>
                <w:top w:val="none" w:sz="0" w:space="0" w:color="auto"/>
                <w:left w:val="none" w:sz="0" w:space="0" w:color="auto"/>
                <w:bottom w:val="none" w:sz="0" w:space="0" w:color="auto"/>
                <w:right w:val="none" w:sz="0" w:space="0" w:color="auto"/>
              </w:divBdr>
            </w:div>
          </w:divsChild>
        </w:div>
        <w:div w:id="1435517454">
          <w:marLeft w:val="0"/>
          <w:marRight w:val="0"/>
          <w:marTop w:val="0"/>
          <w:marBottom w:val="0"/>
          <w:divBdr>
            <w:top w:val="none" w:sz="0" w:space="0" w:color="auto"/>
            <w:left w:val="none" w:sz="0" w:space="0" w:color="auto"/>
            <w:bottom w:val="none" w:sz="0" w:space="0" w:color="auto"/>
            <w:right w:val="none" w:sz="0" w:space="0" w:color="auto"/>
          </w:divBdr>
        </w:div>
      </w:divsChild>
    </w:div>
    <w:div w:id="578445048">
      <w:bodyDiv w:val="1"/>
      <w:marLeft w:val="0"/>
      <w:marRight w:val="0"/>
      <w:marTop w:val="0"/>
      <w:marBottom w:val="0"/>
      <w:divBdr>
        <w:top w:val="none" w:sz="0" w:space="0" w:color="auto"/>
        <w:left w:val="none" w:sz="0" w:space="0" w:color="auto"/>
        <w:bottom w:val="none" w:sz="0" w:space="0" w:color="auto"/>
        <w:right w:val="none" w:sz="0" w:space="0" w:color="auto"/>
      </w:divBdr>
      <w:divsChild>
        <w:div w:id="355817643">
          <w:marLeft w:val="0"/>
          <w:marRight w:val="0"/>
          <w:marTop w:val="0"/>
          <w:marBottom w:val="0"/>
          <w:divBdr>
            <w:top w:val="none" w:sz="0" w:space="0" w:color="auto"/>
            <w:left w:val="none" w:sz="0" w:space="0" w:color="auto"/>
            <w:bottom w:val="single" w:sz="24" w:space="23" w:color="888888"/>
            <w:right w:val="none" w:sz="0" w:space="0" w:color="auto"/>
          </w:divBdr>
        </w:div>
        <w:div w:id="910697168">
          <w:marLeft w:val="0"/>
          <w:marRight w:val="0"/>
          <w:marTop w:val="0"/>
          <w:marBottom w:val="0"/>
          <w:divBdr>
            <w:top w:val="none" w:sz="0" w:space="0" w:color="auto"/>
            <w:left w:val="none" w:sz="0" w:space="0" w:color="auto"/>
            <w:bottom w:val="none" w:sz="0" w:space="0" w:color="auto"/>
            <w:right w:val="none" w:sz="0" w:space="0" w:color="auto"/>
          </w:divBdr>
        </w:div>
        <w:div w:id="1267931075">
          <w:marLeft w:val="0"/>
          <w:marRight w:val="0"/>
          <w:marTop w:val="0"/>
          <w:marBottom w:val="0"/>
          <w:divBdr>
            <w:top w:val="single" w:sz="12" w:space="0" w:color="D1D3D4"/>
            <w:left w:val="none" w:sz="0" w:space="0" w:color="auto"/>
            <w:bottom w:val="none" w:sz="0" w:space="0" w:color="auto"/>
            <w:right w:val="none" w:sz="0" w:space="0" w:color="auto"/>
          </w:divBdr>
          <w:divsChild>
            <w:div w:id="291592421">
              <w:marLeft w:val="0"/>
              <w:marRight w:val="0"/>
              <w:marTop w:val="0"/>
              <w:marBottom w:val="0"/>
              <w:divBdr>
                <w:top w:val="none" w:sz="0" w:space="0" w:color="auto"/>
                <w:left w:val="none" w:sz="0" w:space="0" w:color="auto"/>
                <w:bottom w:val="none" w:sz="0" w:space="0" w:color="auto"/>
                <w:right w:val="none" w:sz="0" w:space="0" w:color="auto"/>
              </w:divBdr>
            </w:div>
            <w:div w:id="1833713820">
              <w:marLeft w:val="0"/>
              <w:marRight w:val="0"/>
              <w:marTop w:val="0"/>
              <w:marBottom w:val="0"/>
              <w:divBdr>
                <w:top w:val="none" w:sz="0" w:space="0" w:color="auto"/>
                <w:left w:val="none" w:sz="0" w:space="0" w:color="auto"/>
                <w:bottom w:val="none" w:sz="0" w:space="0" w:color="auto"/>
                <w:right w:val="none" w:sz="0" w:space="0" w:color="auto"/>
              </w:divBdr>
            </w:div>
          </w:divsChild>
        </w:div>
        <w:div w:id="1581213120">
          <w:marLeft w:val="0"/>
          <w:marRight w:val="0"/>
          <w:marTop w:val="0"/>
          <w:marBottom w:val="0"/>
          <w:divBdr>
            <w:top w:val="none" w:sz="0" w:space="0" w:color="auto"/>
            <w:left w:val="none" w:sz="0" w:space="0" w:color="auto"/>
            <w:bottom w:val="none" w:sz="0" w:space="0" w:color="auto"/>
            <w:right w:val="none" w:sz="0" w:space="0" w:color="auto"/>
          </w:divBdr>
        </w:div>
      </w:divsChild>
    </w:div>
    <w:div w:id="578633080">
      <w:bodyDiv w:val="1"/>
      <w:marLeft w:val="0"/>
      <w:marRight w:val="0"/>
      <w:marTop w:val="0"/>
      <w:marBottom w:val="0"/>
      <w:divBdr>
        <w:top w:val="none" w:sz="0" w:space="0" w:color="auto"/>
        <w:left w:val="none" w:sz="0" w:space="0" w:color="auto"/>
        <w:bottom w:val="none" w:sz="0" w:space="0" w:color="auto"/>
        <w:right w:val="none" w:sz="0" w:space="0" w:color="auto"/>
      </w:divBdr>
      <w:divsChild>
        <w:div w:id="108284296">
          <w:marLeft w:val="0"/>
          <w:marRight w:val="0"/>
          <w:marTop w:val="0"/>
          <w:marBottom w:val="0"/>
          <w:divBdr>
            <w:top w:val="none" w:sz="0" w:space="0" w:color="auto"/>
            <w:left w:val="none" w:sz="0" w:space="0" w:color="auto"/>
            <w:bottom w:val="none" w:sz="0" w:space="0" w:color="auto"/>
            <w:right w:val="none" w:sz="0" w:space="0" w:color="auto"/>
          </w:divBdr>
          <w:divsChild>
            <w:div w:id="1961260654">
              <w:marLeft w:val="0"/>
              <w:marRight w:val="0"/>
              <w:marTop w:val="0"/>
              <w:marBottom w:val="0"/>
              <w:divBdr>
                <w:top w:val="none" w:sz="0" w:space="0" w:color="auto"/>
                <w:left w:val="none" w:sz="0" w:space="0" w:color="auto"/>
                <w:bottom w:val="none" w:sz="0" w:space="0" w:color="auto"/>
                <w:right w:val="none" w:sz="0" w:space="0" w:color="auto"/>
              </w:divBdr>
              <w:divsChild>
                <w:div w:id="1239248523">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78635526">
      <w:bodyDiv w:val="1"/>
      <w:marLeft w:val="0"/>
      <w:marRight w:val="0"/>
      <w:marTop w:val="0"/>
      <w:marBottom w:val="0"/>
      <w:divBdr>
        <w:top w:val="none" w:sz="0" w:space="0" w:color="auto"/>
        <w:left w:val="none" w:sz="0" w:space="0" w:color="auto"/>
        <w:bottom w:val="none" w:sz="0" w:space="0" w:color="auto"/>
        <w:right w:val="none" w:sz="0" w:space="0" w:color="auto"/>
      </w:divBdr>
    </w:div>
    <w:div w:id="579291439">
      <w:bodyDiv w:val="1"/>
      <w:marLeft w:val="0"/>
      <w:marRight w:val="0"/>
      <w:marTop w:val="0"/>
      <w:marBottom w:val="0"/>
      <w:divBdr>
        <w:top w:val="none" w:sz="0" w:space="0" w:color="auto"/>
        <w:left w:val="none" w:sz="0" w:space="0" w:color="auto"/>
        <w:bottom w:val="none" w:sz="0" w:space="0" w:color="auto"/>
        <w:right w:val="none" w:sz="0" w:space="0" w:color="auto"/>
      </w:divBdr>
      <w:divsChild>
        <w:div w:id="629475152">
          <w:marLeft w:val="0"/>
          <w:marRight w:val="0"/>
          <w:marTop w:val="0"/>
          <w:marBottom w:val="0"/>
          <w:divBdr>
            <w:top w:val="none" w:sz="0" w:space="0" w:color="auto"/>
            <w:left w:val="none" w:sz="0" w:space="0" w:color="auto"/>
            <w:bottom w:val="none" w:sz="0" w:space="0" w:color="auto"/>
            <w:right w:val="none" w:sz="0" w:space="0" w:color="auto"/>
          </w:divBdr>
          <w:divsChild>
            <w:div w:id="19655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201">
      <w:bodyDiv w:val="1"/>
      <w:marLeft w:val="0"/>
      <w:marRight w:val="0"/>
      <w:marTop w:val="0"/>
      <w:marBottom w:val="0"/>
      <w:divBdr>
        <w:top w:val="none" w:sz="0" w:space="0" w:color="auto"/>
        <w:left w:val="none" w:sz="0" w:space="0" w:color="auto"/>
        <w:bottom w:val="none" w:sz="0" w:space="0" w:color="auto"/>
        <w:right w:val="none" w:sz="0" w:space="0" w:color="auto"/>
      </w:divBdr>
      <w:divsChild>
        <w:div w:id="148404529">
          <w:marLeft w:val="0"/>
          <w:marRight w:val="0"/>
          <w:marTop w:val="0"/>
          <w:marBottom w:val="0"/>
          <w:divBdr>
            <w:top w:val="none" w:sz="0" w:space="0" w:color="auto"/>
            <w:left w:val="none" w:sz="0" w:space="0" w:color="auto"/>
            <w:bottom w:val="none" w:sz="0" w:space="0" w:color="auto"/>
            <w:right w:val="none" w:sz="0" w:space="0" w:color="auto"/>
          </w:divBdr>
        </w:div>
        <w:div w:id="422341136">
          <w:marLeft w:val="0"/>
          <w:marRight w:val="0"/>
          <w:marTop w:val="0"/>
          <w:marBottom w:val="0"/>
          <w:divBdr>
            <w:top w:val="none" w:sz="0" w:space="0" w:color="auto"/>
            <w:left w:val="none" w:sz="0" w:space="0" w:color="auto"/>
            <w:bottom w:val="none" w:sz="0" w:space="0" w:color="auto"/>
            <w:right w:val="none" w:sz="0" w:space="0" w:color="auto"/>
          </w:divBdr>
          <w:divsChild>
            <w:div w:id="521626148">
              <w:marLeft w:val="0"/>
              <w:marRight w:val="0"/>
              <w:marTop w:val="0"/>
              <w:marBottom w:val="0"/>
              <w:divBdr>
                <w:top w:val="none" w:sz="0" w:space="0" w:color="auto"/>
                <w:left w:val="none" w:sz="0" w:space="0" w:color="auto"/>
                <w:bottom w:val="none" w:sz="0" w:space="0" w:color="auto"/>
                <w:right w:val="none" w:sz="0" w:space="0" w:color="auto"/>
              </w:divBdr>
            </w:div>
          </w:divsChild>
        </w:div>
        <w:div w:id="1054740862">
          <w:marLeft w:val="0"/>
          <w:marRight w:val="0"/>
          <w:marTop w:val="0"/>
          <w:marBottom w:val="0"/>
          <w:divBdr>
            <w:top w:val="none" w:sz="0" w:space="0" w:color="auto"/>
            <w:left w:val="none" w:sz="0" w:space="0" w:color="auto"/>
            <w:bottom w:val="single" w:sz="24" w:space="23" w:color="888888"/>
            <w:right w:val="none" w:sz="0" w:space="0" w:color="auto"/>
          </w:divBdr>
        </w:div>
        <w:div w:id="1730836747">
          <w:marLeft w:val="0"/>
          <w:marRight w:val="0"/>
          <w:marTop w:val="0"/>
          <w:marBottom w:val="0"/>
          <w:divBdr>
            <w:top w:val="single" w:sz="12" w:space="0" w:color="D1D3D4"/>
            <w:left w:val="none" w:sz="0" w:space="0" w:color="auto"/>
            <w:bottom w:val="none" w:sz="0" w:space="0" w:color="auto"/>
            <w:right w:val="none" w:sz="0" w:space="0" w:color="auto"/>
          </w:divBdr>
          <w:divsChild>
            <w:div w:id="13631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1627">
      <w:bodyDiv w:val="1"/>
      <w:marLeft w:val="0"/>
      <w:marRight w:val="0"/>
      <w:marTop w:val="0"/>
      <w:marBottom w:val="0"/>
      <w:divBdr>
        <w:top w:val="none" w:sz="0" w:space="0" w:color="auto"/>
        <w:left w:val="none" w:sz="0" w:space="0" w:color="auto"/>
        <w:bottom w:val="none" w:sz="0" w:space="0" w:color="auto"/>
        <w:right w:val="none" w:sz="0" w:space="0" w:color="auto"/>
      </w:divBdr>
      <w:divsChild>
        <w:div w:id="1949658363">
          <w:marLeft w:val="0"/>
          <w:marRight w:val="0"/>
          <w:marTop w:val="0"/>
          <w:marBottom w:val="0"/>
          <w:divBdr>
            <w:top w:val="none" w:sz="0" w:space="0" w:color="auto"/>
            <w:left w:val="none" w:sz="0" w:space="0" w:color="auto"/>
            <w:bottom w:val="none" w:sz="0" w:space="0" w:color="auto"/>
            <w:right w:val="none" w:sz="0" w:space="0" w:color="auto"/>
          </w:divBdr>
          <w:divsChild>
            <w:div w:id="748620083">
              <w:marLeft w:val="0"/>
              <w:marRight w:val="0"/>
              <w:marTop w:val="0"/>
              <w:marBottom w:val="0"/>
              <w:divBdr>
                <w:top w:val="none" w:sz="0" w:space="0" w:color="auto"/>
                <w:left w:val="none" w:sz="0" w:space="0" w:color="auto"/>
                <w:bottom w:val="none" w:sz="0" w:space="0" w:color="auto"/>
                <w:right w:val="none" w:sz="0" w:space="0" w:color="auto"/>
              </w:divBdr>
            </w:div>
          </w:divsChild>
        </w:div>
        <w:div w:id="1888490701">
          <w:marLeft w:val="0"/>
          <w:marRight w:val="0"/>
          <w:marTop w:val="0"/>
          <w:marBottom w:val="0"/>
          <w:divBdr>
            <w:top w:val="none" w:sz="0" w:space="0" w:color="auto"/>
            <w:left w:val="none" w:sz="0" w:space="0" w:color="auto"/>
            <w:bottom w:val="none" w:sz="0" w:space="0" w:color="auto"/>
            <w:right w:val="none" w:sz="0" w:space="0" w:color="auto"/>
          </w:divBdr>
        </w:div>
        <w:div w:id="954630123">
          <w:marLeft w:val="0"/>
          <w:marRight w:val="0"/>
          <w:marTop w:val="0"/>
          <w:marBottom w:val="0"/>
          <w:divBdr>
            <w:top w:val="none" w:sz="0" w:space="0" w:color="auto"/>
            <w:left w:val="none" w:sz="0" w:space="0" w:color="auto"/>
            <w:bottom w:val="none" w:sz="0" w:space="0" w:color="auto"/>
            <w:right w:val="none" w:sz="0" w:space="0" w:color="auto"/>
          </w:divBdr>
          <w:divsChild>
            <w:div w:id="1659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913">
      <w:bodyDiv w:val="1"/>
      <w:marLeft w:val="0"/>
      <w:marRight w:val="0"/>
      <w:marTop w:val="0"/>
      <w:marBottom w:val="0"/>
      <w:divBdr>
        <w:top w:val="none" w:sz="0" w:space="0" w:color="auto"/>
        <w:left w:val="none" w:sz="0" w:space="0" w:color="auto"/>
        <w:bottom w:val="none" w:sz="0" w:space="0" w:color="auto"/>
        <w:right w:val="none" w:sz="0" w:space="0" w:color="auto"/>
      </w:divBdr>
    </w:div>
    <w:div w:id="579871439">
      <w:bodyDiv w:val="1"/>
      <w:marLeft w:val="0"/>
      <w:marRight w:val="0"/>
      <w:marTop w:val="0"/>
      <w:marBottom w:val="0"/>
      <w:divBdr>
        <w:top w:val="none" w:sz="0" w:space="0" w:color="auto"/>
        <w:left w:val="none" w:sz="0" w:space="0" w:color="auto"/>
        <w:bottom w:val="none" w:sz="0" w:space="0" w:color="auto"/>
        <w:right w:val="none" w:sz="0" w:space="0" w:color="auto"/>
      </w:divBdr>
    </w:div>
    <w:div w:id="580023617">
      <w:bodyDiv w:val="1"/>
      <w:marLeft w:val="0"/>
      <w:marRight w:val="0"/>
      <w:marTop w:val="0"/>
      <w:marBottom w:val="0"/>
      <w:divBdr>
        <w:top w:val="none" w:sz="0" w:space="0" w:color="auto"/>
        <w:left w:val="none" w:sz="0" w:space="0" w:color="auto"/>
        <w:bottom w:val="none" w:sz="0" w:space="0" w:color="auto"/>
        <w:right w:val="none" w:sz="0" w:space="0" w:color="auto"/>
      </w:divBdr>
      <w:divsChild>
        <w:div w:id="158007706">
          <w:marLeft w:val="0"/>
          <w:marRight w:val="0"/>
          <w:marTop w:val="0"/>
          <w:marBottom w:val="0"/>
          <w:divBdr>
            <w:top w:val="single" w:sz="12" w:space="0" w:color="D1D3D4"/>
            <w:left w:val="none" w:sz="0" w:space="0" w:color="auto"/>
            <w:bottom w:val="none" w:sz="0" w:space="0" w:color="auto"/>
            <w:right w:val="none" w:sz="0" w:space="0" w:color="auto"/>
          </w:divBdr>
          <w:divsChild>
            <w:div w:id="213544771">
              <w:marLeft w:val="0"/>
              <w:marRight w:val="0"/>
              <w:marTop w:val="0"/>
              <w:marBottom w:val="0"/>
              <w:divBdr>
                <w:top w:val="none" w:sz="0" w:space="0" w:color="auto"/>
                <w:left w:val="none" w:sz="0" w:space="0" w:color="auto"/>
                <w:bottom w:val="none" w:sz="0" w:space="0" w:color="auto"/>
                <w:right w:val="none" w:sz="0" w:space="0" w:color="auto"/>
              </w:divBdr>
            </w:div>
          </w:divsChild>
        </w:div>
        <w:div w:id="568421031">
          <w:marLeft w:val="0"/>
          <w:marRight w:val="0"/>
          <w:marTop w:val="0"/>
          <w:marBottom w:val="0"/>
          <w:divBdr>
            <w:top w:val="none" w:sz="0" w:space="0" w:color="auto"/>
            <w:left w:val="none" w:sz="0" w:space="0" w:color="auto"/>
            <w:bottom w:val="none" w:sz="0" w:space="0" w:color="auto"/>
            <w:right w:val="none" w:sz="0" w:space="0" w:color="auto"/>
          </w:divBdr>
        </w:div>
        <w:div w:id="937061665">
          <w:marLeft w:val="0"/>
          <w:marRight w:val="0"/>
          <w:marTop w:val="0"/>
          <w:marBottom w:val="0"/>
          <w:divBdr>
            <w:top w:val="none" w:sz="0" w:space="0" w:color="auto"/>
            <w:left w:val="none" w:sz="0" w:space="0" w:color="auto"/>
            <w:bottom w:val="none" w:sz="0" w:space="0" w:color="auto"/>
            <w:right w:val="none" w:sz="0" w:space="0" w:color="auto"/>
          </w:divBdr>
        </w:div>
        <w:div w:id="1955600771">
          <w:marLeft w:val="0"/>
          <w:marRight w:val="0"/>
          <w:marTop w:val="0"/>
          <w:marBottom w:val="0"/>
          <w:divBdr>
            <w:top w:val="none" w:sz="0" w:space="0" w:color="auto"/>
            <w:left w:val="none" w:sz="0" w:space="0" w:color="auto"/>
            <w:bottom w:val="single" w:sz="24" w:space="23" w:color="888888"/>
            <w:right w:val="none" w:sz="0" w:space="0" w:color="auto"/>
          </w:divBdr>
        </w:div>
      </w:divsChild>
    </w:div>
    <w:div w:id="580069744">
      <w:bodyDiv w:val="1"/>
      <w:marLeft w:val="0"/>
      <w:marRight w:val="0"/>
      <w:marTop w:val="0"/>
      <w:marBottom w:val="0"/>
      <w:divBdr>
        <w:top w:val="none" w:sz="0" w:space="0" w:color="auto"/>
        <w:left w:val="none" w:sz="0" w:space="0" w:color="auto"/>
        <w:bottom w:val="none" w:sz="0" w:space="0" w:color="auto"/>
        <w:right w:val="none" w:sz="0" w:space="0" w:color="auto"/>
      </w:divBdr>
      <w:divsChild>
        <w:div w:id="50810915">
          <w:marLeft w:val="0"/>
          <w:marRight w:val="0"/>
          <w:marTop w:val="0"/>
          <w:marBottom w:val="0"/>
          <w:divBdr>
            <w:top w:val="none" w:sz="0" w:space="0" w:color="auto"/>
            <w:left w:val="none" w:sz="0" w:space="0" w:color="auto"/>
            <w:bottom w:val="single" w:sz="24" w:space="23" w:color="888888"/>
            <w:right w:val="none" w:sz="0" w:space="0" w:color="auto"/>
          </w:divBdr>
        </w:div>
        <w:div w:id="788360147">
          <w:marLeft w:val="0"/>
          <w:marRight w:val="0"/>
          <w:marTop w:val="0"/>
          <w:marBottom w:val="0"/>
          <w:divBdr>
            <w:top w:val="none" w:sz="0" w:space="0" w:color="auto"/>
            <w:left w:val="none" w:sz="0" w:space="0" w:color="auto"/>
            <w:bottom w:val="none" w:sz="0" w:space="0" w:color="auto"/>
            <w:right w:val="none" w:sz="0" w:space="0" w:color="auto"/>
          </w:divBdr>
        </w:div>
        <w:div w:id="978729601">
          <w:marLeft w:val="0"/>
          <w:marRight w:val="0"/>
          <w:marTop w:val="0"/>
          <w:marBottom w:val="0"/>
          <w:divBdr>
            <w:top w:val="single" w:sz="12" w:space="0" w:color="D1D3D4"/>
            <w:left w:val="none" w:sz="0" w:space="0" w:color="auto"/>
            <w:bottom w:val="none" w:sz="0" w:space="0" w:color="auto"/>
            <w:right w:val="none" w:sz="0" w:space="0" w:color="auto"/>
          </w:divBdr>
          <w:divsChild>
            <w:div w:id="632634492">
              <w:marLeft w:val="0"/>
              <w:marRight w:val="0"/>
              <w:marTop w:val="0"/>
              <w:marBottom w:val="0"/>
              <w:divBdr>
                <w:top w:val="none" w:sz="0" w:space="0" w:color="auto"/>
                <w:left w:val="none" w:sz="0" w:space="0" w:color="auto"/>
                <w:bottom w:val="none" w:sz="0" w:space="0" w:color="auto"/>
                <w:right w:val="none" w:sz="0" w:space="0" w:color="auto"/>
              </w:divBdr>
            </w:div>
            <w:div w:id="1790195914">
              <w:marLeft w:val="0"/>
              <w:marRight w:val="0"/>
              <w:marTop w:val="0"/>
              <w:marBottom w:val="0"/>
              <w:divBdr>
                <w:top w:val="none" w:sz="0" w:space="0" w:color="auto"/>
                <w:left w:val="none" w:sz="0" w:space="0" w:color="auto"/>
                <w:bottom w:val="none" w:sz="0" w:space="0" w:color="auto"/>
                <w:right w:val="none" w:sz="0" w:space="0" w:color="auto"/>
              </w:divBdr>
            </w:div>
          </w:divsChild>
        </w:div>
        <w:div w:id="1448574238">
          <w:marLeft w:val="0"/>
          <w:marRight w:val="0"/>
          <w:marTop w:val="0"/>
          <w:marBottom w:val="0"/>
          <w:divBdr>
            <w:top w:val="none" w:sz="0" w:space="0" w:color="auto"/>
            <w:left w:val="none" w:sz="0" w:space="0" w:color="auto"/>
            <w:bottom w:val="none" w:sz="0" w:space="0" w:color="auto"/>
            <w:right w:val="none" w:sz="0" w:space="0" w:color="auto"/>
          </w:divBdr>
          <w:divsChild>
            <w:div w:id="21218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29904">
      <w:bodyDiv w:val="1"/>
      <w:marLeft w:val="0"/>
      <w:marRight w:val="0"/>
      <w:marTop w:val="0"/>
      <w:marBottom w:val="0"/>
      <w:divBdr>
        <w:top w:val="none" w:sz="0" w:space="0" w:color="auto"/>
        <w:left w:val="none" w:sz="0" w:space="0" w:color="auto"/>
        <w:bottom w:val="none" w:sz="0" w:space="0" w:color="auto"/>
        <w:right w:val="none" w:sz="0" w:space="0" w:color="auto"/>
      </w:divBdr>
    </w:div>
    <w:div w:id="580409854">
      <w:bodyDiv w:val="1"/>
      <w:marLeft w:val="0"/>
      <w:marRight w:val="0"/>
      <w:marTop w:val="0"/>
      <w:marBottom w:val="0"/>
      <w:divBdr>
        <w:top w:val="none" w:sz="0" w:space="0" w:color="auto"/>
        <w:left w:val="none" w:sz="0" w:space="0" w:color="auto"/>
        <w:bottom w:val="none" w:sz="0" w:space="0" w:color="auto"/>
        <w:right w:val="none" w:sz="0" w:space="0" w:color="auto"/>
      </w:divBdr>
      <w:divsChild>
        <w:div w:id="407921968">
          <w:marLeft w:val="0"/>
          <w:marRight w:val="0"/>
          <w:marTop w:val="0"/>
          <w:marBottom w:val="0"/>
          <w:divBdr>
            <w:top w:val="none" w:sz="0" w:space="0" w:color="auto"/>
            <w:left w:val="none" w:sz="0" w:space="0" w:color="auto"/>
            <w:bottom w:val="none" w:sz="0" w:space="0" w:color="auto"/>
            <w:right w:val="none" w:sz="0" w:space="0" w:color="auto"/>
          </w:divBdr>
          <w:divsChild>
            <w:div w:id="16835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421">
      <w:bodyDiv w:val="1"/>
      <w:marLeft w:val="0"/>
      <w:marRight w:val="0"/>
      <w:marTop w:val="0"/>
      <w:marBottom w:val="0"/>
      <w:divBdr>
        <w:top w:val="none" w:sz="0" w:space="0" w:color="auto"/>
        <w:left w:val="none" w:sz="0" w:space="0" w:color="auto"/>
        <w:bottom w:val="none" w:sz="0" w:space="0" w:color="auto"/>
        <w:right w:val="none" w:sz="0" w:space="0" w:color="auto"/>
      </w:divBdr>
      <w:divsChild>
        <w:div w:id="1166045239">
          <w:marLeft w:val="0"/>
          <w:marRight w:val="0"/>
          <w:marTop w:val="0"/>
          <w:marBottom w:val="0"/>
          <w:divBdr>
            <w:top w:val="none" w:sz="0" w:space="0" w:color="auto"/>
            <w:left w:val="none" w:sz="0" w:space="0" w:color="auto"/>
            <w:bottom w:val="none" w:sz="0" w:space="0" w:color="auto"/>
            <w:right w:val="none" w:sz="0" w:space="0" w:color="auto"/>
          </w:divBdr>
        </w:div>
        <w:div w:id="1185636938">
          <w:marLeft w:val="0"/>
          <w:marRight w:val="0"/>
          <w:marTop w:val="0"/>
          <w:marBottom w:val="0"/>
          <w:divBdr>
            <w:top w:val="none" w:sz="0" w:space="0" w:color="auto"/>
            <w:left w:val="none" w:sz="0" w:space="0" w:color="auto"/>
            <w:bottom w:val="none" w:sz="0" w:space="0" w:color="auto"/>
            <w:right w:val="none" w:sz="0" w:space="0" w:color="auto"/>
          </w:divBdr>
        </w:div>
        <w:div w:id="1568761309">
          <w:marLeft w:val="0"/>
          <w:marRight w:val="0"/>
          <w:marTop w:val="0"/>
          <w:marBottom w:val="0"/>
          <w:divBdr>
            <w:top w:val="single" w:sz="12" w:space="0" w:color="D1D3D4"/>
            <w:left w:val="none" w:sz="0" w:space="0" w:color="auto"/>
            <w:bottom w:val="none" w:sz="0" w:space="0" w:color="auto"/>
            <w:right w:val="none" w:sz="0" w:space="0" w:color="auto"/>
          </w:divBdr>
          <w:divsChild>
            <w:div w:id="1485203272">
              <w:marLeft w:val="0"/>
              <w:marRight w:val="0"/>
              <w:marTop w:val="0"/>
              <w:marBottom w:val="0"/>
              <w:divBdr>
                <w:top w:val="none" w:sz="0" w:space="0" w:color="auto"/>
                <w:left w:val="none" w:sz="0" w:space="0" w:color="auto"/>
                <w:bottom w:val="none" w:sz="0" w:space="0" w:color="auto"/>
                <w:right w:val="none" w:sz="0" w:space="0" w:color="auto"/>
              </w:divBdr>
            </w:div>
            <w:div w:id="2085763759">
              <w:marLeft w:val="0"/>
              <w:marRight w:val="0"/>
              <w:marTop w:val="0"/>
              <w:marBottom w:val="0"/>
              <w:divBdr>
                <w:top w:val="none" w:sz="0" w:space="0" w:color="auto"/>
                <w:left w:val="none" w:sz="0" w:space="0" w:color="auto"/>
                <w:bottom w:val="none" w:sz="0" w:space="0" w:color="auto"/>
                <w:right w:val="none" w:sz="0" w:space="0" w:color="auto"/>
              </w:divBdr>
            </w:div>
          </w:divsChild>
        </w:div>
        <w:div w:id="1656909780">
          <w:marLeft w:val="0"/>
          <w:marRight w:val="0"/>
          <w:marTop w:val="0"/>
          <w:marBottom w:val="0"/>
          <w:divBdr>
            <w:top w:val="none" w:sz="0" w:space="0" w:color="auto"/>
            <w:left w:val="none" w:sz="0" w:space="0" w:color="auto"/>
            <w:bottom w:val="single" w:sz="24" w:space="23" w:color="888888"/>
            <w:right w:val="none" w:sz="0" w:space="0" w:color="auto"/>
          </w:divBdr>
        </w:div>
      </w:divsChild>
    </w:div>
    <w:div w:id="580484624">
      <w:bodyDiv w:val="1"/>
      <w:marLeft w:val="0"/>
      <w:marRight w:val="0"/>
      <w:marTop w:val="0"/>
      <w:marBottom w:val="0"/>
      <w:divBdr>
        <w:top w:val="none" w:sz="0" w:space="0" w:color="auto"/>
        <w:left w:val="none" w:sz="0" w:space="0" w:color="auto"/>
        <w:bottom w:val="none" w:sz="0" w:space="0" w:color="auto"/>
        <w:right w:val="none" w:sz="0" w:space="0" w:color="auto"/>
      </w:divBdr>
      <w:divsChild>
        <w:div w:id="117645652">
          <w:marLeft w:val="0"/>
          <w:marRight w:val="0"/>
          <w:marTop w:val="0"/>
          <w:marBottom w:val="0"/>
          <w:divBdr>
            <w:top w:val="none" w:sz="0" w:space="0" w:color="auto"/>
            <w:left w:val="none" w:sz="0" w:space="0" w:color="auto"/>
            <w:bottom w:val="none" w:sz="0" w:space="0" w:color="auto"/>
            <w:right w:val="none" w:sz="0" w:space="0" w:color="auto"/>
          </w:divBdr>
        </w:div>
        <w:div w:id="198781197">
          <w:marLeft w:val="0"/>
          <w:marRight w:val="0"/>
          <w:marTop w:val="0"/>
          <w:marBottom w:val="0"/>
          <w:divBdr>
            <w:top w:val="none" w:sz="0" w:space="0" w:color="auto"/>
            <w:left w:val="none" w:sz="0" w:space="0" w:color="auto"/>
            <w:bottom w:val="none" w:sz="0" w:space="0" w:color="auto"/>
            <w:right w:val="none" w:sz="0" w:space="0" w:color="auto"/>
          </w:divBdr>
        </w:div>
        <w:div w:id="404108128">
          <w:marLeft w:val="0"/>
          <w:marRight w:val="0"/>
          <w:marTop w:val="0"/>
          <w:marBottom w:val="0"/>
          <w:divBdr>
            <w:top w:val="none" w:sz="0" w:space="0" w:color="auto"/>
            <w:left w:val="none" w:sz="0" w:space="0" w:color="auto"/>
            <w:bottom w:val="single" w:sz="24" w:space="23" w:color="888888"/>
            <w:right w:val="none" w:sz="0" w:space="0" w:color="auto"/>
          </w:divBdr>
        </w:div>
        <w:div w:id="1019311573">
          <w:marLeft w:val="0"/>
          <w:marRight w:val="0"/>
          <w:marTop w:val="0"/>
          <w:marBottom w:val="0"/>
          <w:divBdr>
            <w:top w:val="single" w:sz="12" w:space="0" w:color="D1D3D4"/>
            <w:left w:val="none" w:sz="0" w:space="0" w:color="auto"/>
            <w:bottom w:val="none" w:sz="0" w:space="0" w:color="auto"/>
            <w:right w:val="none" w:sz="0" w:space="0" w:color="auto"/>
          </w:divBdr>
          <w:divsChild>
            <w:div w:id="365830825">
              <w:marLeft w:val="0"/>
              <w:marRight w:val="0"/>
              <w:marTop w:val="0"/>
              <w:marBottom w:val="0"/>
              <w:divBdr>
                <w:top w:val="none" w:sz="0" w:space="0" w:color="auto"/>
                <w:left w:val="none" w:sz="0" w:space="0" w:color="auto"/>
                <w:bottom w:val="none" w:sz="0" w:space="0" w:color="auto"/>
                <w:right w:val="none" w:sz="0" w:space="0" w:color="auto"/>
              </w:divBdr>
            </w:div>
            <w:div w:id="11590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7293">
      <w:bodyDiv w:val="1"/>
      <w:marLeft w:val="0"/>
      <w:marRight w:val="0"/>
      <w:marTop w:val="0"/>
      <w:marBottom w:val="0"/>
      <w:divBdr>
        <w:top w:val="none" w:sz="0" w:space="0" w:color="auto"/>
        <w:left w:val="none" w:sz="0" w:space="0" w:color="auto"/>
        <w:bottom w:val="none" w:sz="0" w:space="0" w:color="auto"/>
        <w:right w:val="none" w:sz="0" w:space="0" w:color="auto"/>
      </w:divBdr>
    </w:div>
    <w:div w:id="580681276">
      <w:bodyDiv w:val="1"/>
      <w:marLeft w:val="0"/>
      <w:marRight w:val="0"/>
      <w:marTop w:val="0"/>
      <w:marBottom w:val="0"/>
      <w:divBdr>
        <w:top w:val="none" w:sz="0" w:space="0" w:color="auto"/>
        <w:left w:val="none" w:sz="0" w:space="0" w:color="auto"/>
        <w:bottom w:val="none" w:sz="0" w:space="0" w:color="auto"/>
        <w:right w:val="none" w:sz="0" w:space="0" w:color="auto"/>
      </w:divBdr>
      <w:divsChild>
        <w:div w:id="233903517">
          <w:marLeft w:val="0"/>
          <w:marRight w:val="0"/>
          <w:marTop w:val="0"/>
          <w:marBottom w:val="0"/>
          <w:divBdr>
            <w:top w:val="single" w:sz="12" w:space="0" w:color="D1D3D4"/>
            <w:left w:val="none" w:sz="0" w:space="0" w:color="auto"/>
            <w:bottom w:val="none" w:sz="0" w:space="0" w:color="auto"/>
            <w:right w:val="none" w:sz="0" w:space="0" w:color="auto"/>
          </w:divBdr>
          <w:divsChild>
            <w:div w:id="1532917645">
              <w:marLeft w:val="0"/>
              <w:marRight w:val="0"/>
              <w:marTop w:val="0"/>
              <w:marBottom w:val="0"/>
              <w:divBdr>
                <w:top w:val="none" w:sz="0" w:space="0" w:color="auto"/>
                <w:left w:val="none" w:sz="0" w:space="0" w:color="auto"/>
                <w:bottom w:val="none" w:sz="0" w:space="0" w:color="auto"/>
                <w:right w:val="none" w:sz="0" w:space="0" w:color="auto"/>
              </w:divBdr>
            </w:div>
            <w:div w:id="2108309465">
              <w:marLeft w:val="0"/>
              <w:marRight w:val="0"/>
              <w:marTop w:val="0"/>
              <w:marBottom w:val="0"/>
              <w:divBdr>
                <w:top w:val="none" w:sz="0" w:space="0" w:color="auto"/>
                <w:left w:val="none" w:sz="0" w:space="0" w:color="auto"/>
                <w:bottom w:val="none" w:sz="0" w:space="0" w:color="auto"/>
                <w:right w:val="none" w:sz="0" w:space="0" w:color="auto"/>
              </w:divBdr>
            </w:div>
          </w:divsChild>
        </w:div>
        <w:div w:id="269320162">
          <w:marLeft w:val="0"/>
          <w:marRight w:val="0"/>
          <w:marTop w:val="0"/>
          <w:marBottom w:val="0"/>
          <w:divBdr>
            <w:top w:val="none" w:sz="0" w:space="0" w:color="auto"/>
            <w:left w:val="none" w:sz="0" w:space="0" w:color="auto"/>
            <w:bottom w:val="none" w:sz="0" w:space="0" w:color="auto"/>
            <w:right w:val="none" w:sz="0" w:space="0" w:color="auto"/>
          </w:divBdr>
        </w:div>
        <w:div w:id="783695485">
          <w:marLeft w:val="0"/>
          <w:marRight w:val="0"/>
          <w:marTop w:val="0"/>
          <w:marBottom w:val="0"/>
          <w:divBdr>
            <w:top w:val="none" w:sz="0" w:space="0" w:color="auto"/>
            <w:left w:val="none" w:sz="0" w:space="0" w:color="auto"/>
            <w:bottom w:val="none" w:sz="0" w:space="0" w:color="auto"/>
            <w:right w:val="none" w:sz="0" w:space="0" w:color="auto"/>
          </w:divBdr>
        </w:div>
        <w:div w:id="932396117">
          <w:marLeft w:val="0"/>
          <w:marRight w:val="0"/>
          <w:marTop w:val="0"/>
          <w:marBottom w:val="0"/>
          <w:divBdr>
            <w:top w:val="none" w:sz="0" w:space="0" w:color="auto"/>
            <w:left w:val="none" w:sz="0" w:space="0" w:color="auto"/>
            <w:bottom w:val="single" w:sz="24" w:space="23" w:color="888888"/>
            <w:right w:val="none" w:sz="0" w:space="0" w:color="auto"/>
          </w:divBdr>
        </w:div>
      </w:divsChild>
    </w:div>
    <w:div w:id="580795932">
      <w:bodyDiv w:val="1"/>
      <w:marLeft w:val="0"/>
      <w:marRight w:val="0"/>
      <w:marTop w:val="0"/>
      <w:marBottom w:val="0"/>
      <w:divBdr>
        <w:top w:val="none" w:sz="0" w:space="0" w:color="auto"/>
        <w:left w:val="none" w:sz="0" w:space="0" w:color="auto"/>
        <w:bottom w:val="none" w:sz="0" w:space="0" w:color="auto"/>
        <w:right w:val="none" w:sz="0" w:space="0" w:color="auto"/>
      </w:divBdr>
      <w:divsChild>
        <w:div w:id="281427978">
          <w:marLeft w:val="0"/>
          <w:marRight w:val="0"/>
          <w:marTop w:val="0"/>
          <w:marBottom w:val="0"/>
          <w:divBdr>
            <w:top w:val="none" w:sz="0" w:space="0" w:color="auto"/>
            <w:left w:val="none" w:sz="0" w:space="0" w:color="auto"/>
            <w:bottom w:val="single" w:sz="24" w:space="23" w:color="888888"/>
            <w:right w:val="none" w:sz="0" w:space="0" w:color="auto"/>
          </w:divBdr>
        </w:div>
        <w:div w:id="1614167101">
          <w:marLeft w:val="0"/>
          <w:marRight w:val="0"/>
          <w:marTop w:val="0"/>
          <w:marBottom w:val="0"/>
          <w:divBdr>
            <w:top w:val="single" w:sz="12" w:space="0" w:color="D1D3D4"/>
            <w:left w:val="none" w:sz="0" w:space="0" w:color="auto"/>
            <w:bottom w:val="none" w:sz="0" w:space="0" w:color="auto"/>
            <w:right w:val="none" w:sz="0" w:space="0" w:color="auto"/>
          </w:divBdr>
          <w:divsChild>
            <w:div w:id="248393139">
              <w:marLeft w:val="0"/>
              <w:marRight w:val="0"/>
              <w:marTop w:val="0"/>
              <w:marBottom w:val="0"/>
              <w:divBdr>
                <w:top w:val="none" w:sz="0" w:space="0" w:color="auto"/>
                <w:left w:val="none" w:sz="0" w:space="0" w:color="auto"/>
                <w:bottom w:val="none" w:sz="0" w:space="0" w:color="auto"/>
                <w:right w:val="none" w:sz="0" w:space="0" w:color="auto"/>
              </w:divBdr>
            </w:div>
            <w:div w:id="856891400">
              <w:marLeft w:val="0"/>
              <w:marRight w:val="0"/>
              <w:marTop w:val="0"/>
              <w:marBottom w:val="0"/>
              <w:divBdr>
                <w:top w:val="none" w:sz="0" w:space="0" w:color="auto"/>
                <w:left w:val="none" w:sz="0" w:space="0" w:color="auto"/>
                <w:bottom w:val="none" w:sz="0" w:space="0" w:color="auto"/>
                <w:right w:val="none" w:sz="0" w:space="0" w:color="auto"/>
              </w:divBdr>
            </w:div>
          </w:divsChild>
        </w:div>
        <w:div w:id="1729381221">
          <w:marLeft w:val="0"/>
          <w:marRight w:val="0"/>
          <w:marTop w:val="0"/>
          <w:marBottom w:val="0"/>
          <w:divBdr>
            <w:top w:val="none" w:sz="0" w:space="0" w:color="auto"/>
            <w:left w:val="none" w:sz="0" w:space="0" w:color="auto"/>
            <w:bottom w:val="none" w:sz="0" w:space="0" w:color="auto"/>
            <w:right w:val="none" w:sz="0" w:space="0" w:color="auto"/>
          </w:divBdr>
        </w:div>
        <w:div w:id="1834181503">
          <w:marLeft w:val="0"/>
          <w:marRight w:val="0"/>
          <w:marTop w:val="0"/>
          <w:marBottom w:val="0"/>
          <w:divBdr>
            <w:top w:val="none" w:sz="0" w:space="0" w:color="auto"/>
            <w:left w:val="none" w:sz="0" w:space="0" w:color="auto"/>
            <w:bottom w:val="none" w:sz="0" w:space="0" w:color="auto"/>
            <w:right w:val="none" w:sz="0" w:space="0" w:color="auto"/>
          </w:divBdr>
        </w:div>
      </w:divsChild>
    </w:div>
    <w:div w:id="580796600">
      <w:bodyDiv w:val="1"/>
      <w:marLeft w:val="0"/>
      <w:marRight w:val="0"/>
      <w:marTop w:val="0"/>
      <w:marBottom w:val="0"/>
      <w:divBdr>
        <w:top w:val="none" w:sz="0" w:space="0" w:color="auto"/>
        <w:left w:val="none" w:sz="0" w:space="0" w:color="auto"/>
        <w:bottom w:val="none" w:sz="0" w:space="0" w:color="auto"/>
        <w:right w:val="none" w:sz="0" w:space="0" w:color="auto"/>
      </w:divBdr>
    </w:div>
    <w:div w:id="580869941">
      <w:bodyDiv w:val="1"/>
      <w:marLeft w:val="0"/>
      <w:marRight w:val="0"/>
      <w:marTop w:val="0"/>
      <w:marBottom w:val="0"/>
      <w:divBdr>
        <w:top w:val="none" w:sz="0" w:space="0" w:color="auto"/>
        <w:left w:val="none" w:sz="0" w:space="0" w:color="auto"/>
        <w:bottom w:val="none" w:sz="0" w:space="0" w:color="auto"/>
        <w:right w:val="none" w:sz="0" w:space="0" w:color="auto"/>
      </w:divBdr>
      <w:divsChild>
        <w:div w:id="135494925">
          <w:marLeft w:val="0"/>
          <w:marRight w:val="0"/>
          <w:marTop w:val="0"/>
          <w:marBottom w:val="0"/>
          <w:divBdr>
            <w:top w:val="none" w:sz="0" w:space="0" w:color="auto"/>
            <w:left w:val="none" w:sz="0" w:space="0" w:color="auto"/>
            <w:bottom w:val="single" w:sz="24" w:space="23" w:color="888888"/>
            <w:right w:val="none" w:sz="0" w:space="0" w:color="auto"/>
          </w:divBdr>
        </w:div>
        <w:div w:id="1320379960">
          <w:marLeft w:val="0"/>
          <w:marRight w:val="0"/>
          <w:marTop w:val="0"/>
          <w:marBottom w:val="0"/>
          <w:divBdr>
            <w:top w:val="none" w:sz="0" w:space="0" w:color="auto"/>
            <w:left w:val="none" w:sz="0" w:space="0" w:color="auto"/>
            <w:bottom w:val="none" w:sz="0" w:space="0" w:color="auto"/>
            <w:right w:val="none" w:sz="0" w:space="0" w:color="auto"/>
          </w:divBdr>
          <w:divsChild>
            <w:div w:id="2104298669">
              <w:marLeft w:val="0"/>
              <w:marRight w:val="0"/>
              <w:marTop w:val="0"/>
              <w:marBottom w:val="0"/>
              <w:divBdr>
                <w:top w:val="none" w:sz="0" w:space="0" w:color="auto"/>
                <w:left w:val="none" w:sz="0" w:space="0" w:color="auto"/>
                <w:bottom w:val="none" w:sz="0" w:space="0" w:color="auto"/>
                <w:right w:val="none" w:sz="0" w:space="0" w:color="auto"/>
              </w:divBdr>
            </w:div>
          </w:divsChild>
        </w:div>
        <w:div w:id="1800301754">
          <w:marLeft w:val="0"/>
          <w:marRight w:val="0"/>
          <w:marTop w:val="0"/>
          <w:marBottom w:val="0"/>
          <w:divBdr>
            <w:top w:val="none" w:sz="0" w:space="0" w:color="auto"/>
            <w:left w:val="none" w:sz="0" w:space="0" w:color="auto"/>
            <w:bottom w:val="none" w:sz="0" w:space="0" w:color="auto"/>
            <w:right w:val="none" w:sz="0" w:space="0" w:color="auto"/>
          </w:divBdr>
        </w:div>
        <w:div w:id="2025588109">
          <w:marLeft w:val="0"/>
          <w:marRight w:val="0"/>
          <w:marTop w:val="0"/>
          <w:marBottom w:val="0"/>
          <w:divBdr>
            <w:top w:val="single" w:sz="12" w:space="0" w:color="D1D3D4"/>
            <w:left w:val="none" w:sz="0" w:space="0" w:color="auto"/>
            <w:bottom w:val="none" w:sz="0" w:space="0" w:color="auto"/>
            <w:right w:val="none" w:sz="0" w:space="0" w:color="auto"/>
          </w:divBdr>
          <w:divsChild>
            <w:div w:id="930817096">
              <w:marLeft w:val="0"/>
              <w:marRight w:val="0"/>
              <w:marTop w:val="0"/>
              <w:marBottom w:val="0"/>
              <w:divBdr>
                <w:top w:val="none" w:sz="0" w:space="0" w:color="auto"/>
                <w:left w:val="none" w:sz="0" w:space="0" w:color="auto"/>
                <w:bottom w:val="none" w:sz="0" w:space="0" w:color="auto"/>
                <w:right w:val="none" w:sz="0" w:space="0" w:color="auto"/>
              </w:divBdr>
            </w:div>
            <w:div w:id="17423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1967">
      <w:bodyDiv w:val="1"/>
      <w:marLeft w:val="0"/>
      <w:marRight w:val="0"/>
      <w:marTop w:val="0"/>
      <w:marBottom w:val="0"/>
      <w:divBdr>
        <w:top w:val="none" w:sz="0" w:space="0" w:color="auto"/>
        <w:left w:val="none" w:sz="0" w:space="0" w:color="auto"/>
        <w:bottom w:val="none" w:sz="0" w:space="0" w:color="auto"/>
        <w:right w:val="none" w:sz="0" w:space="0" w:color="auto"/>
      </w:divBdr>
      <w:divsChild>
        <w:div w:id="591820820">
          <w:marLeft w:val="0"/>
          <w:marRight w:val="0"/>
          <w:marTop w:val="0"/>
          <w:marBottom w:val="0"/>
          <w:divBdr>
            <w:top w:val="none" w:sz="0" w:space="0" w:color="auto"/>
            <w:left w:val="none" w:sz="0" w:space="0" w:color="auto"/>
            <w:bottom w:val="none" w:sz="0" w:space="0" w:color="auto"/>
            <w:right w:val="none" w:sz="0" w:space="0" w:color="auto"/>
          </w:divBdr>
          <w:divsChild>
            <w:div w:id="12769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3720">
      <w:bodyDiv w:val="1"/>
      <w:marLeft w:val="0"/>
      <w:marRight w:val="0"/>
      <w:marTop w:val="0"/>
      <w:marBottom w:val="0"/>
      <w:divBdr>
        <w:top w:val="none" w:sz="0" w:space="0" w:color="auto"/>
        <w:left w:val="none" w:sz="0" w:space="0" w:color="auto"/>
        <w:bottom w:val="none" w:sz="0" w:space="0" w:color="auto"/>
        <w:right w:val="none" w:sz="0" w:space="0" w:color="auto"/>
      </w:divBdr>
      <w:divsChild>
        <w:div w:id="1855072794">
          <w:marLeft w:val="0"/>
          <w:marRight w:val="0"/>
          <w:marTop w:val="0"/>
          <w:marBottom w:val="0"/>
          <w:divBdr>
            <w:top w:val="none" w:sz="0" w:space="0" w:color="auto"/>
            <w:left w:val="none" w:sz="0" w:space="0" w:color="auto"/>
            <w:bottom w:val="none" w:sz="0" w:space="0" w:color="auto"/>
            <w:right w:val="none" w:sz="0" w:space="0" w:color="auto"/>
          </w:divBdr>
        </w:div>
        <w:div w:id="2013334069">
          <w:marLeft w:val="0"/>
          <w:marRight w:val="0"/>
          <w:marTop w:val="0"/>
          <w:marBottom w:val="0"/>
          <w:divBdr>
            <w:top w:val="single" w:sz="12" w:space="0" w:color="D1D3D4"/>
            <w:left w:val="none" w:sz="0" w:space="0" w:color="auto"/>
            <w:bottom w:val="none" w:sz="0" w:space="0" w:color="auto"/>
            <w:right w:val="none" w:sz="0" w:space="0" w:color="auto"/>
          </w:divBdr>
          <w:divsChild>
            <w:div w:id="1117875323">
              <w:marLeft w:val="0"/>
              <w:marRight w:val="0"/>
              <w:marTop w:val="0"/>
              <w:marBottom w:val="0"/>
              <w:divBdr>
                <w:top w:val="none" w:sz="0" w:space="0" w:color="auto"/>
                <w:left w:val="none" w:sz="0" w:space="0" w:color="auto"/>
                <w:bottom w:val="none" w:sz="0" w:space="0" w:color="auto"/>
                <w:right w:val="none" w:sz="0" w:space="0" w:color="auto"/>
              </w:divBdr>
            </w:div>
            <w:div w:id="1364137131">
              <w:marLeft w:val="0"/>
              <w:marRight w:val="0"/>
              <w:marTop w:val="0"/>
              <w:marBottom w:val="0"/>
              <w:divBdr>
                <w:top w:val="none" w:sz="0" w:space="0" w:color="auto"/>
                <w:left w:val="none" w:sz="0" w:space="0" w:color="auto"/>
                <w:bottom w:val="none" w:sz="0" w:space="0" w:color="auto"/>
                <w:right w:val="none" w:sz="0" w:space="0" w:color="auto"/>
              </w:divBdr>
            </w:div>
          </w:divsChild>
        </w:div>
        <w:div w:id="451217313">
          <w:marLeft w:val="0"/>
          <w:marRight w:val="0"/>
          <w:marTop w:val="0"/>
          <w:marBottom w:val="0"/>
          <w:divBdr>
            <w:top w:val="none" w:sz="0" w:space="0" w:color="auto"/>
            <w:left w:val="none" w:sz="0" w:space="0" w:color="auto"/>
            <w:bottom w:val="single" w:sz="24" w:space="23" w:color="888888"/>
            <w:right w:val="none" w:sz="0" w:space="0" w:color="auto"/>
          </w:divBdr>
        </w:div>
        <w:div w:id="1273393681">
          <w:marLeft w:val="0"/>
          <w:marRight w:val="0"/>
          <w:marTop w:val="0"/>
          <w:marBottom w:val="0"/>
          <w:divBdr>
            <w:top w:val="none" w:sz="0" w:space="0" w:color="auto"/>
            <w:left w:val="none" w:sz="0" w:space="0" w:color="auto"/>
            <w:bottom w:val="none" w:sz="0" w:space="0" w:color="auto"/>
            <w:right w:val="none" w:sz="0" w:space="0" w:color="auto"/>
          </w:divBdr>
          <w:divsChild>
            <w:div w:id="10042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7396">
      <w:bodyDiv w:val="1"/>
      <w:marLeft w:val="0"/>
      <w:marRight w:val="0"/>
      <w:marTop w:val="0"/>
      <w:marBottom w:val="0"/>
      <w:divBdr>
        <w:top w:val="none" w:sz="0" w:space="0" w:color="auto"/>
        <w:left w:val="none" w:sz="0" w:space="0" w:color="auto"/>
        <w:bottom w:val="none" w:sz="0" w:space="0" w:color="auto"/>
        <w:right w:val="none" w:sz="0" w:space="0" w:color="auto"/>
      </w:divBdr>
      <w:divsChild>
        <w:div w:id="261839538">
          <w:marLeft w:val="0"/>
          <w:marRight w:val="0"/>
          <w:marTop w:val="0"/>
          <w:marBottom w:val="0"/>
          <w:divBdr>
            <w:top w:val="single" w:sz="12" w:space="0" w:color="D1D3D4"/>
            <w:left w:val="none" w:sz="0" w:space="0" w:color="auto"/>
            <w:bottom w:val="none" w:sz="0" w:space="0" w:color="auto"/>
            <w:right w:val="none" w:sz="0" w:space="0" w:color="auto"/>
          </w:divBdr>
          <w:divsChild>
            <w:div w:id="1227767309">
              <w:marLeft w:val="0"/>
              <w:marRight w:val="0"/>
              <w:marTop w:val="0"/>
              <w:marBottom w:val="0"/>
              <w:divBdr>
                <w:top w:val="none" w:sz="0" w:space="0" w:color="auto"/>
                <w:left w:val="none" w:sz="0" w:space="0" w:color="auto"/>
                <w:bottom w:val="none" w:sz="0" w:space="0" w:color="auto"/>
                <w:right w:val="none" w:sz="0" w:space="0" w:color="auto"/>
              </w:divBdr>
            </w:div>
            <w:div w:id="1536113280">
              <w:marLeft w:val="0"/>
              <w:marRight w:val="0"/>
              <w:marTop w:val="0"/>
              <w:marBottom w:val="0"/>
              <w:divBdr>
                <w:top w:val="none" w:sz="0" w:space="0" w:color="auto"/>
                <w:left w:val="none" w:sz="0" w:space="0" w:color="auto"/>
                <w:bottom w:val="none" w:sz="0" w:space="0" w:color="auto"/>
                <w:right w:val="none" w:sz="0" w:space="0" w:color="auto"/>
              </w:divBdr>
            </w:div>
          </w:divsChild>
        </w:div>
        <w:div w:id="328870201">
          <w:marLeft w:val="0"/>
          <w:marRight w:val="0"/>
          <w:marTop w:val="0"/>
          <w:marBottom w:val="0"/>
          <w:divBdr>
            <w:top w:val="none" w:sz="0" w:space="0" w:color="auto"/>
            <w:left w:val="none" w:sz="0" w:space="0" w:color="auto"/>
            <w:bottom w:val="single" w:sz="24" w:space="23" w:color="888888"/>
            <w:right w:val="none" w:sz="0" w:space="0" w:color="auto"/>
          </w:divBdr>
        </w:div>
        <w:div w:id="1426612171">
          <w:marLeft w:val="0"/>
          <w:marRight w:val="0"/>
          <w:marTop w:val="0"/>
          <w:marBottom w:val="0"/>
          <w:divBdr>
            <w:top w:val="none" w:sz="0" w:space="0" w:color="auto"/>
            <w:left w:val="none" w:sz="0" w:space="0" w:color="auto"/>
            <w:bottom w:val="none" w:sz="0" w:space="0" w:color="auto"/>
            <w:right w:val="none" w:sz="0" w:space="0" w:color="auto"/>
          </w:divBdr>
          <w:divsChild>
            <w:div w:id="2055618520">
              <w:marLeft w:val="0"/>
              <w:marRight w:val="0"/>
              <w:marTop w:val="0"/>
              <w:marBottom w:val="0"/>
              <w:divBdr>
                <w:top w:val="none" w:sz="0" w:space="0" w:color="auto"/>
                <w:left w:val="none" w:sz="0" w:space="0" w:color="auto"/>
                <w:bottom w:val="none" w:sz="0" w:space="0" w:color="auto"/>
                <w:right w:val="none" w:sz="0" w:space="0" w:color="auto"/>
              </w:divBdr>
            </w:div>
          </w:divsChild>
        </w:div>
        <w:div w:id="1946110355">
          <w:marLeft w:val="0"/>
          <w:marRight w:val="0"/>
          <w:marTop w:val="0"/>
          <w:marBottom w:val="0"/>
          <w:divBdr>
            <w:top w:val="none" w:sz="0" w:space="0" w:color="auto"/>
            <w:left w:val="none" w:sz="0" w:space="0" w:color="auto"/>
            <w:bottom w:val="none" w:sz="0" w:space="0" w:color="auto"/>
            <w:right w:val="none" w:sz="0" w:space="0" w:color="auto"/>
          </w:divBdr>
        </w:div>
      </w:divsChild>
    </w:div>
    <w:div w:id="581792319">
      <w:bodyDiv w:val="1"/>
      <w:marLeft w:val="0"/>
      <w:marRight w:val="0"/>
      <w:marTop w:val="0"/>
      <w:marBottom w:val="0"/>
      <w:divBdr>
        <w:top w:val="none" w:sz="0" w:space="0" w:color="auto"/>
        <w:left w:val="none" w:sz="0" w:space="0" w:color="auto"/>
        <w:bottom w:val="none" w:sz="0" w:space="0" w:color="auto"/>
        <w:right w:val="none" w:sz="0" w:space="0" w:color="auto"/>
      </w:divBdr>
    </w:div>
    <w:div w:id="581834605">
      <w:bodyDiv w:val="1"/>
      <w:marLeft w:val="0"/>
      <w:marRight w:val="0"/>
      <w:marTop w:val="0"/>
      <w:marBottom w:val="0"/>
      <w:divBdr>
        <w:top w:val="none" w:sz="0" w:space="0" w:color="auto"/>
        <w:left w:val="none" w:sz="0" w:space="0" w:color="auto"/>
        <w:bottom w:val="none" w:sz="0" w:space="0" w:color="auto"/>
        <w:right w:val="none" w:sz="0" w:space="0" w:color="auto"/>
      </w:divBdr>
      <w:divsChild>
        <w:div w:id="1146631907">
          <w:marLeft w:val="0"/>
          <w:marRight w:val="0"/>
          <w:marTop w:val="0"/>
          <w:marBottom w:val="0"/>
          <w:divBdr>
            <w:top w:val="none" w:sz="0" w:space="0" w:color="auto"/>
            <w:left w:val="none" w:sz="0" w:space="0" w:color="auto"/>
            <w:bottom w:val="none" w:sz="0" w:space="0" w:color="auto"/>
            <w:right w:val="none" w:sz="0" w:space="0" w:color="auto"/>
          </w:divBdr>
        </w:div>
        <w:div w:id="544872795">
          <w:marLeft w:val="0"/>
          <w:marRight w:val="0"/>
          <w:marTop w:val="0"/>
          <w:marBottom w:val="0"/>
          <w:divBdr>
            <w:top w:val="single" w:sz="12" w:space="0" w:color="D1D3D4"/>
            <w:left w:val="none" w:sz="0" w:space="0" w:color="auto"/>
            <w:bottom w:val="none" w:sz="0" w:space="0" w:color="auto"/>
            <w:right w:val="none" w:sz="0" w:space="0" w:color="auto"/>
          </w:divBdr>
          <w:divsChild>
            <w:div w:id="2067995387">
              <w:marLeft w:val="0"/>
              <w:marRight w:val="0"/>
              <w:marTop w:val="0"/>
              <w:marBottom w:val="0"/>
              <w:divBdr>
                <w:top w:val="none" w:sz="0" w:space="0" w:color="auto"/>
                <w:left w:val="none" w:sz="0" w:space="0" w:color="auto"/>
                <w:bottom w:val="none" w:sz="0" w:space="0" w:color="auto"/>
                <w:right w:val="none" w:sz="0" w:space="0" w:color="auto"/>
              </w:divBdr>
            </w:div>
            <w:div w:id="416102661">
              <w:marLeft w:val="0"/>
              <w:marRight w:val="0"/>
              <w:marTop w:val="0"/>
              <w:marBottom w:val="0"/>
              <w:divBdr>
                <w:top w:val="none" w:sz="0" w:space="0" w:color="auto"/>
                <w:left w:val="none" w:sz="0" w:space="0" w:color="auto"/>
                <w:bottom w:val="none" w:sz="0" w:space="0" w:color="auto"/>
                <w:right w:val="none" w:sz="0" w:space="0" w:color="auto"/>
              </w:divBdr>
            </w:div>
          </w:divsChild>
        </w:div>
        <w:div w:id="1517621071">
          <w:marLeft w:val="0"/>
          <w:marRight w:val="0"/>
          <w:marTop w:val="0"/>
          <w:marBottom w:val="0"/>
          <w:divBdr>
            <w:top w:val="none" w:sz="0" w:space="0" w:color="auto"/>
            <w:left w:val="none" w:sz="0" w:space="0" w:color="auto"/>
            <w:bottom w:val="single" w:sz="24" w:space="23" w:color="888888"/>
            <w:right w:val="none" w:sz="0" w:space="0" w:color="auto"/>
          </w:divBdr>
        </w:div>
        <w:div w:id="1628007629">
          <w:marLeft w:val="0"/>
          <w:marRight w:val="0"/>
          <w:marTop w:val="0"/>
          <w:marBottom w:val="0"/>
          <w:divBdr>
            <w:top w:val="none" w:sz="0" w:space="0" w:color="auto"/>
            <w:left w:val="none" w:sz="0" w:space="0" w:color="auto"/>
            <w:bottom w:val="none" w:sz="0" w:space="0" w:color="auto"/>
            <w:right w:val="none" w:sz="0" w:space="0" w:color="auto"/>
          </w:divBdr>
          <w:divsChild>
            <w:div w:id="14761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4940">
      <w:bodyDiv w:val="1"/>
      <w:marLeft w:val="0"/>
      <w:marRight w:val="0"/>
      <w:marTop w:val="0"/>
      <w:marBottom w:val="0"/>
      <w:divBdr>
        <w:top w:val="none" w:sz="0" w:space="0" w:color="auto"/>
        <w:left w:val="none" w:sz="0" w:space="0" w:color="auto"/>
        <w:bottom w:val="none" w:sz="0" w:space="0" w:color="auto"/>
        <w:right w:val="none" w:sz="0" w:space="0" w:color="auto"/>
      </w:divBdr>
      <w:divsChild>
        <w:div w:id="1738086281">
          <w:marLeft w:val="0"/>
          <w:marRight w:val="0"/>
          <w:marTop w:val="0"/>
          <w:marBottom w:val="0"/>
          <w:divBdr>
            <w:top w:val="none" w:sz="0" w:space="0" w:color="auto"/>
            <w:left w:val="none" w:sz="0" w:space="0" w:color="auto"/>
            <w:bottom w:val="none" w:sz="0" w:space="0" w:color="auto"/>
            <w:right w:val="none" w:sz="0" w:space="0" w:color="auto"/>
          </w:divBdr>
          <w:divsChild>
            <w:div w:id="4244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870">
      <w:bodyDiv w:val="1"/>
      <w:marLeft w:val="0"/>
      <w:marRight w:val="0"/>
      <w:marTop w:val="0"/>
      <w:marBottom w:val="0"/>
      <w:divBdr>
        <w:top w:val="none" w:sz="0" w:space="0" w:color="auto"/>
        <w:left w:val="none" w:sz="0" w:space="0" w:color="auto"/>
        <w:bottom w:val="none" w:sz="0" w:space="0" w:color="auto"/>
        <w:right w:val="none" w:sz="0" w:space="0" w:color="auto"/>
      </w:divBdr>
      <w:divsChild>
        <w:div w:id="1695036953">
          <w:marLeft w:val="0"/>
          <w:marRight w:val="0"/>
          <w:marTop w:val="0"/>
          <w:marBottom w:val="0"/>
          <w:divBdr>
            <w:top w:val="none" w:sz="0" w:space="0" w:color="auto"/>
            <w:left w:val="none" w:sz="0" w:space="0" w:color="auto"/>
            <w:bottom w:val="none" w:sz="0" w:space="0" w:color="auto"/>
            <w:right w:val="none" w:sz="0" w:space="0" w:color="auto"/>
          </w:divBdr>
        </w:div>
        <w:div w:id="1763724062">
          <w:marLeft w:val="0"/>
          <w:marRight w:val="0"/>
          <w:marTop w:val="0"/>
          <w:marBottom w:val="0"/>
          <w:divBdr>
            <w:top w:val="single" w:sz="12" w:space="0" w:color="D1D3D4"/>
            <w:left w:val="none" w:sz="0" w:space="0" w:color="auto"/>
            <w:bottom w:val="none" w:sz="0" w:space="0" w:color="auto"/>
            <w:right w:val="none" w:sz="0" w:space="0" w:color="auto"/>
          </w:divBdr>
          <w:divsChild>
            <w:div w:id="849947200">
              <w:marLeft w:val="0"/>
              <w:marRight w:val="0"/>
              <w:marTop w:val="0"/>
              <w:marBottom w:val="0"/>
              <w:divBdr>
                <w:top w:val="none" w:sz="0" w:space="0" w:color="auto"/>
                <w:left w:val="none" w:sz="0" w:space="0" w:color="auto"/>
                <w:bottom w:val="none" w:sz="0" w:space="0" w:color="auto"/>
                <w:right w:val="none" w:sz="0" w:space="0" w:color="auto"/>
              </w:divBdr>
            </w:div>
          </w:divsChild>
        </w:div>
        <w:div w:id="1866284088">
          <w:marLeft w:val="0"/>
          <w:marRight w:val="0"/>
          <w:marTop w:val="0"/>
          <w:marBottom w:val="0"/>
          <w:divBdr>
            <w:top w:val="none" w:sz="0" w:space="0" w:color="auto"/>
            <w:left w:val="none" w:sz="0" w:space="0" w:color="auto"/>
            <w:bottom w:val="single" w:sz="24" w:space="23" w:color="888888"/>
            <w:right w:val="none" w:sz="0" w:space="0" w:color="auto"/>
          </w:divBdr>
        </w:div>
        <w:div w:id="2119178613">
          <w:marLeft w:val="0"/>
          <w:marRight w:val="0"/>
          <w:marTop w:val="0"/>
          <w:marBottom w:val="0"/>
          <w:divBdr>
            <w:top w:val="none" w:sz="0" w:space="0" w:color="auto"/>
            <w:left w:val="none" w:sz="0" w:space="0" w:color="auto"/>
            <w:bottom w:val="none" w:sz="0" w:space="0" w:color="auto"/>
            <w:right w:val="none" w:sz="0" w:space="0" w:color="auto"/>
          </w:divBdr>
          <w:divsChild>
            <w:div w:id="10677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685">
      <w:bodyDiv w:val="1"/>
      <w:marLeft w:val="0"/>
      <w:marRight w:val="0"/>
      <w:marTop w:val="0"/>
      <w:marBottom w:val="0"/>
      <w:divBdr>
        <w:top w:val="none" w:sz="0" w:space="0" w:color="auto"/>
        <w:left w:val="none" w:sz="0" w:space="0" w:color="auto"/>
        <w:bottom w:val="none" w:sz="0" w:space="0" w:color="auto"/>
        <w:right w:val="none" w:sz="0" w:space="0" w:color="auto"/>
      </w:divBdr>
      <w:divsChild>
        <w:div w:id="561909616">
          <w:marLeft w:val="0"/>
          <w:marRight w:val="0"/>
          <w:marTop w:val="0"/>
          <w:marBottom w:val="0"/>
          <w:divBdr>
            <w:top w:val="none" w:sz="0" w:space="0" w:color="auto"/>
            <w:left w:val="none" w:sz="0" w:space="0" w:color="auto"/>
            <w:bottom w:val="none" w:sz="0" w:space="0" w:color="auto"/>
            <w:right w:val="none" w:sz="0" w:space="0" w:color="auto"/>
          </w:divBdr>
        </w:div>
        <w:div w:id="979918823">
          <w:marLeft w:val="0"/>
          <w:marRight w:val="0"/>
          <w:marTop w:val="0"/>
          <w:marBottom w:val="0"/>
          <w:divBdr>
            <w:top w:val="single" w:sz="12" w:space="0" w:color="D1D3D4"/>
            <w:left w:val="none" w:sz="0" w:space="0" w:color="auto"/>
            <w:bottom w:val="none" w:sz="0" w:space="0" w:color="auto"/>
            <w:right w:val="none" w:sz="0" w:space="0" w:color="auto"/>
          </w:divBdr>
          <w:divsChild>
            <w:div w:id="177743873">
              <w:marLeft w:val="0"/>
              <w:marRight w:val="0"/>
              <w:marTop w:val="0"/>
              <w:marBottom w:val="0"/>
              <w:divBdr>
                <w:top w:val="none" w:sz="0" w:space="0" w:color="auto"/>
                <w:left w:val="none" w:sz="0" w:space="0" w:color="auto"/>
                <w:bottom w:val="none" w:sz="0" w:space="0" w:color="auto"/>
                <w:right w:val="none" w:sz="0" w:space="0" w:color="auto"/>
              </w:divBdr>
            </w:div>
            <w:div w:id="1982998367">
              <w:marLeft w:val="0"/>
              <w:marRight w:val="0"/>
              <w:marTop w:val="0"/>
              <w:marBottom w:val="0"/>
              <w:divBdr>
                <w:top w:val="none" w:sz="0" w:space="0" w:color="auto"/>
                <w:left w:val="none" w:sz="0" w:space="0" w:color="auto"/>
                <w:bottom w:val="none" w:sz="0" w:space="0" w:color="auto"/>
                <w:right w:val="none" w:sz="0" w:space="0" w:color="auto"/>
              </w:divBdr>
            </w:div>
          </w:divsChild>
        </w:div>
        <w:div w:id="1378628106">
          <w:marLeft w:val="0"/>
          <w:marRight w:val="0"/>
          <w:marTop w:val="0"/>
          <w:marBottom w:val="0"/>
          <w:divBdr>
            <w:top w:val="none" w:sz="0" w:space="0" w:color="auto"/>
            <w:left w:val="none" w:sz="0" w:space="0" w:color="auto"/>
            <w:bottom w:val="single" w:sz="24" w:space="23" w:color="888888"/>
            <w:right w:val="none" w:sz="0" w:space="0" w:color="auto"/>
          </w:divBdr>
        </w:div>
        <w:div w:id="1655719968">
          <w:marLeft w:val="0"/>
          <w:marRight w:val="0"/>
          <w:marTop w:val="0"/>
          <w:marBottom w:val="0"/>
          <w:divBdr>
            <w:top w:val="none" w:sz="0" w:space="0" w:color="auto"/>
            <w:left w:val="none" w:sz="0" w:space="0" w:color="auto"/>
            <w:bottom w:val="none" w:sz="0" w:space="0" w:color="auto"/>
            <w:right w:val="none" w:sz="0" w:space="0" w:color="auto"/>
          </w:divBdr>
          <w:divsChild>
            <w:div w:id="17220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777">
      <w:bodyDiv w:val="1"/>
      <w:marLeft w:val="0"/>
      <w:marRight w:val="0"/>
      <w:marTop w:val="0"/>
      <w:marBottom w:val="0"/>
      <w:divBdr>
        <w:top w:val="none" w:sz="0" w:space="0" w:color="auto"/>
        <w:left w:val="none" w:sz="0" w:space="0" w:color="auto"/>
        <w:bottom w:val="none" w:sz="0" w:space="0" w:color="auto"/>
        <w:right w:val="none" w:sz="0" w:space="0" w:color="auto"/>
      </w:divBdr>
      <w:divsChild>
        <w:div w:id="855196429">
          <w:marLeft w:val="0"/>
          <w:marRight w:val="0"/>
          <w:marTop w:val="0"/>
          <w:marBottom w:val="0"/>
          <w:divBdr>
            <w:top w:val="single" w:sz="12" w:space="0" w:color="D1D3D4"/>
            <w:left w:val="none" w:sz="0" w:space="0" w:color="auto"/>
            <w:bottom w:val="none" w:sz="0" w:space="0" w:color="auto"/>
            <w:right w:val="none" w:sz="0" w:space="0" w:color="auto"/>
          </w:divBdr>
          <w:divsChild>
            <w:div w:id="1034500687">
              <w:marLeft w:val="0"/>
              <w:marRight w:val="0"/>
              <w:marTop w:val="0"/>
              <w:marBottom w:val="0"/>
              <w:divBdr>
                <w:top w:val="none" w:sz="0" w:space="0" w:color="auto"/>
                <w:left w:val="none" w:sz="0" w:space="0" w:color="auto"/>
                <w:bottom w:val="none" w:sz="0" w:space="0" w:color="auto"/>
                <w:right w:val="none" w:sz="0" w:space="0" w:color="auto"/>
              </w:divBdr>
            </w:div>
            <w:div w:id="2127890657">
              <w:marLeft w:val="0"/>
              <w:marRight w:val="0"/>
              <w:marTop w:val="0"/>
              <w:marBottom w:val="0"/>
              <w:divBdr>
                <w:top w:val="none" w:sz="0" w:space="0" w:color="auto"/>
                <w:left w:val="none" w:sz="0" w:space="0" w:color="auto"/>
                <w:bottom w:val="none" w:sz="0" w:space="0" w:color="auto"/>
                <w:right w:val="none" w:sz="0" w:space="0" w:color="auto"/>
              </w:divBdr>
            </w:div>
          </w:divsChild>
        </w:div>
        <w:div w:id="894004900">
          <w:marLeft w:val="0"/>
          <w:marRight w:val="0"/>
          <w:marTop w:val="0"/>
          <w:marBottom w:val="0"/>
          <w:divBdr>
            <w:top w:val="none" w:sz="0" w:space="0" w:color="auto"/>
            <w:left w:val="none" w:sz="0" w:space="0" w:color="auto"/>
            <w:bottom w:val="none" w:sz="0" w:space="0" w:color="auto"/>
            <w:right w:val="none" w:sz="0" w:space="0" w:color="auto"/>
          </w:divBdr>
          <w:divsChild>
            <w:div w:id="1739353267">
              <w:marLeft w:val="0"/>
              <w:marRight w:val="0"/>
              <w:marTop w:val="0"/>
              <w:marBottom w:val="0"/>
              <w:divBdr>
                <w:top w:val="none" w:sz="0" w:space="0" w:color="auto"/>
                <w:left w:val="none" w:sz="0" w:space="0" w:color="auto"/>
                <w:bottom w:val="none" w:sz="0" w:space="0" w:color="auto"/>
                <w:right w:val="none" w:sz="0" w:space="0" w:color="auto"/>
              </w:divBdr>
            </w:div>
          </w:divsChild>
        </w:div>
        <w:div w:id="1549410312">
          <w:marLeft w:val="0"/>
          <w:marRight w:val="0"/>
          <w:marTop w:val="0"/>
          <w:marBottom w:val="0"/>
          <w:divBdr>
            <w:top w:val="none" w:sz="0" w:space="0" w:color="auto"/>
            <w:left w:val="none" w:sz="0" w:space="0" w:color="auto"/>
            <w:bottom w:val="single" w:sz="24" w:space="23" w:color="888888"/>
            <w:right w:val="none" w:sz="0" w:space="0" w:color="auto"/>
          </w:divBdr>
        </w:div>
        <w:div w:id="1791558117">
          <w:marLeft w:val="0"/>
          <w:marRight w:val="0"/>
          <w:marTop w:val="0"/>
          <w:marBottom w:val="0"/>
          <w:divBdr>
            <w:top w:val="none" w:sz="0" w:space="0" w:color="auto"/>
            <w:left w:val="none" w:sz="0" w:space="0" w:color="auto"/>
            <w:bottom w:val="none" w:sz="0" w:space="0" w:color="auto"/>
            <w:right w:val="none" w:sz="0" w:space="0" w:color="auto"/>
          </w:divBdr>
        </w:div>
      </w:divsChild>
    </w:div>
    <w:div w:id="582564743">
      <w:bodyDiv w:val="1"/>
      <w:marLeft w:val="0"/>
      <w:marRight w:val="0"/>
      <w:marTop w:val="0"/>
      <w:marBottom w:val="0"/>
      <w:divBdr>
        <w:top w:val="none" w:sz="0" w:space="0" w:color="auto"/>
        <w:left w:val="none" w:sz="0" w:space="0" w:color="auto"/>
        <w:bottom w:val="none" w:sz="0" w:space="0" w:color="auto"/>
        <w:right w:val="none" w:sz="0" w:space="0" w:color="auto"/>
      </w:divBdr>
      <w:divsChild>
        <w:div w:id="1926956092">
          <w:marLeft w:val="0"/>
          <w:marRight w:val="0"/>
          <w:marTop w:val="0"/>
          <w:marBottom w:val="0"/>
          <w:divBdr>
            <w:top w:val="none" w:sz="0" w:space="0" w:color="auto"/>
            <w:left w:val="none" w:sz="0" w:space="0" w:color="auto"/>
            <w:bottom w:val="none" w:sz="0" w:space="0" w:color="auto"/>
            <w:right w:val="none" w:sz="0" w:space="0" w:color="auto"/>
          </w:divBdr>
          <w:divsChild>
            <w:div w:id="3690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1393">
      <w:bodyDiv w:val="1"/>
      <w:marLeft w:val="0"/>
      <w:marRight w:val="0"/>
      <w:marTop w:val="0"/>
      <w:marBottom w:val="0"/>
      <w:divBdr>
        <w:top w:val="none" w:sz="0" w:space="0" w:color="auto"/>
        <w:left w:val="none" w:sz="0" w:space="0" w:color="auto"/>
        <w:bottom w:val="none" w:sz="0" w:space="0" w:color="auto"/>
        <w:right w:val="none" w:sz="0" w:space="0" w:color="auto"/>
      </w:divBdr>
      <w:divsChild>
        <w:div w:id="1789468501">
          <w:marLeft w:val="0"/>
          <w:marRight w:val="0"/>
          <w:marTop w:val="0"/>
          <w:marBottom w:val="0"/>
          <w:divBdr>
            <w:top w:val="none" w:sz="0" w:space="0" w:color="auto"/>
            <w:left w:val="none" w:sz="0" w:space="0" w:color="auto"/>
            <w:bottom w:val="none" w:sz="0" w:space="0" w:color="auto"/>
            <w:right w:val="none" w:sz="0" w:space="0" w:color="auto"/>
          </w:divBdr>
          <w:divsChild>
            <w:div w:id="8310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1775">
      <w:bodyDiv w:val="1"/>
      <w:marLeft w:val="0"/>
      <w:marRight w:val="0"/>
      <w:marTop w:val="0"/>
      <w:marBottom w:val="0"/>
      <w:divBdr>
        <w:top w:val="none" w:sz="0" w:space="0" w:color="auto"/>
        <w:left w:val="none" w:sz="0" w:space="0" w:color="auto"/>
        <w:bottom w:val="none" w:sz="0" w:space="0" w:color="auto"/>
        <w:right w:val="none" w:sz="0" w:space="0" w:color="auto"/>
      </w:divBdr>
      <w:divsChild>
        <w:div w:id="1260868695">
          <w:marLeft w:val="0"/>
          <w:marRight w:val="0"/>
          <w:marTop w:val="0"/>
          <w:marBottom w:val="0"/>
          <w:divBdr>
            <w:top w:val="none" w:sz="0" w:space="0" w:color="auto"/>
            <w:left w:val="none" w:sz="0" w:space="0" w:color="auto"/>
            <w:bottom w:val="none" w:sz="0" w:space="0" w:color="auto"/>
            <w:right w:val="none" w:sz="0" w:space="0" w:color="auto"/>
          </w:divBdr>
          <w:divsChild>
            <w:div w:id="609242356">
              <w:marLeft w:val="0"/>
              <w:marRight w:val="0"/>
              <w:marTop w:val="0"/>
              <w:marBottom w:val="0"/>
              <w:divBdr>
                <w:top w:val="none" w:sz="0" w:space="0" w:color="auto"/>
                <w:left w:val="none" w:sz="0" w:space="0" w:color="auto"/>
                <w:bottom w:val="none" w:sz="0" w:space="0" w:color="auto"/>
                <w:right w:val="none" w:sz="0" w:space="0" w:color="auto"/>
              </w:divBdr>
            </w:div>
          </w:divsChild>
        </w:div>
        <w:div w:id="1476680398">
          <w:marLeft w:val="0"/>
          <w:marRight w:val="0"/>
          <w:marTop w:val="0"/>
          <w:marBottom w:val="0"/>
          <w:divBdr>
            <w:top w:val="single" w:sz="12" w:space="0" w:color="D1D3D4"/>
            <w:left w:val="none" w:sz="0" w:space="0" w:color="auto"/>
            <w:bottom w:val="none" w:sz="0" w:space="0" w:color="auto"/>
            <w:right w:val="none" w:sz="0" w:space="0" w:color="auto"/>
          </w:divBdr>
          <w:divsChild>
            <w:div w:id="33774614">
              <w:marLeft w:val="0"/>
              <w:marRight w:val="0"/>
              <w:marTop w:val="0"/>
              <w:marBottom w:val="0"/>
              <w:divBdr>
                <w:top w:val="none" w:sz="0" w:space="0" w:color="auto"/>
                <w:left w:val="none" w:sz="0" w:space="0" w:color="auto"/>
                <w:bottom w:val="none" w:sz="0" w:space="0" w:color="auto"/>
                <w:right w:val="none" w:sz="0" w:space="0" w:color="auto"/>
              </w:divBdr>
            </w:div>
            <w:div w:id="897597104">
              <w:marLeft w:val="0"/>
              <w:marRight w:val="0"/>
              <w:marTop w:val="0"/>
              <w:marBottom w:val="0"/>
              <w:divBdr>
                <w:top w:val="none" w:sz="0" w:space="0" w:color="auto"/>
                <w:left w:val="none" w:sz="0" w:space="0" w:color="auto"/>
                <w:bottom w:val="none" w:sz="0" w:space="0" w:color="auto"/>
                <w:right w:val="none" w:sz="0" w:space="0" w:color="auto"/>
              </w:divBdr>
            </w:div>
          </w:divsChild>
        </w:div>
        <w:div w:id="1722556642">
          <w:marLeft w:val="0"/>
          <w:marRight w:val="0"/>
          <w:marTop w:val="0"/>
          <w:marBottom w:val="0"/>
          <w:divBdr>
            <w:top w:val="none" w:sz="0" w:space="0" w:color="auto"/>
            <w:left w:val="none" w:sz="0" w:space="0" w:color="auto"/>
            <w:bottom w:val="none" w:sz="0" w:space="0" w:color="auto"/>
            <w:right w:val="none" w:sz="0" w:space="0" w:color="auto"/>
          </w:divBdr>
        </w:div>
      </w:divsChild>
    </w:div>
    <w:div w:id="583493950">
      <w:bodyDiv w:val="1"/>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single" w:sz="12" w:space="0" w:color="D1D3D4"/>
            <w:left w:val="none" w:sz="0" w:space="0" w:color="auto"/>
            <w:bottom w:val="none" w:sz="0" w:space="0" w:color="auto"/>
            <w:right w:val="none" w:sz="0" w:space="0" w:color="auto"/>
          </w:divBdr>
          <w:divsChild>
            <w:div w:id="1090005171">
              <w:marLeft w:val="0"/>
              <w:marRight w:val="0"/>
              <w:marTop w:val="0"/>
              <w:marBottom w:val="0"/>
              <w:divBdr>
                <w:top w:val="none" w:sz="0" w:space="0" w:color="auto"/>
                <w:left w:val="none" w:sz="0" w:space="0" w:color="auto"/>
                <w:bottom w:val="none" w:sz="0" w:space="0" w:color="auto"/>
                <w:right w:val="none" w:sz="0" w:space="0" w:color="auto"/>
              </w:divBdr>
            </w:div>
            <w:div w:id="1874732525">
              <w:marLeft w:val="0"/>
              <w:marRight w:val="0"/>
              <w:marTop w:val="0"/>
              <w:marBottom w:val="0"/>
              <w:divBdr>
                <w:top w:val="none" w:sz="0" w:space="0" w:color="auto"/>
                <w:left w:val="none" w:sz="0" w:space="0" w:color="auto"/>
                <w:bottom w:val="none" w:sz="0" w:space="0" w:color="auto"/>
                <w:right w:val="none" w:sz="0" w:space="0" w:color="auto"/>
              </w:divBdr>
            </w:div>
          </w:divsChild>
        </w:div>
        <w:div w:id="752435893">
          <w:marLeft w:val="0"/>
          <w:marRight w:val="0"/>
          <w:marTop w:val="0"/>
          <w:marBottom w:val="0"/>
          <w:divBdr>
            <w:top w:val="none" w:sz="0" w:space="0" w:color="auto"/>
            <w:left w:val="none" w:sz="0" w:space="0" w:color="auto"/>
            <w:bottom w:val="none" w:sz="0" w:space="0" w:color="auto"/>
            <w:right w:val="none" w:sz="0" w:space="0" w:color="auto"/>
          </w:divBdr>
        </w:div>
        <w:div w:id="774593727">
          <w:marLeft w:val="0"/>
          <w:marRight w:val="0"/>
          <w:marTop w:val="0"/>
          <w:marBottom w:val="0"/>
          <w:divBdr>
            <w:top w:val="none" w:sz="0" w:space="0" w:color="auto"/>
            <w:left w:val="none" w:sz="0" w:space="0" w:color="auto"/>
            <w:bottom w:val="none" w:sz="0" w:space="0" w:color="auto"/>
            <w:right w:val="none" w:sz="0" w:space="0" w:color="auto"/>
          </w:divBdr>
        </w:div>
        <w:div w:id="1818911378">
          <w:marLeft w:val="0"/>
          <w:marRight w:val="0"/>
          <w:marTop w:val="0"/>
          <w:marBottom w:val="0"/>
          <w:divBdr>
            <w:top w:val="none" w:sz="0" w:space="0" w:color="auto"/>
            <w:left w:val="none" w:sz="0" w:space="0" w:color="auto"/>
            <w:bottom w:val="single" w:sz="24" w:space="23" w:color="888888"/>
            <w:right w:val="none" w:sz="0" w:space="0" w:color="auto"/>
          </w:divBdr>
        </w:div>
      </w:divsChild>
    </w:div>
    <w:div w:id="583806048">
      <w:bodyDiv w:val="1"/>
      <w:marLeft w:val="0"/>
      <w:marRight w:val="0"/>
      <w:marTop w:val="0"/>
      <w:marBottom w:val="0"/>
      <w:divBdr>
        <w:top w:val="none" w:sz="0" w:space="0" w:color="auto"/>
        <w:left w:val="none" w:sz="0" w:space="0" w:color="auto"/>
        <w:bottom w:val="none" w:sz="0" w:space="0" w:color="auto"/>
        <w:right w:val="none" w:sz="0" w:space="0" w:color="auto"/>
      </w:divBdr>
      <w:divsChild>
        <w:div w:id="1068040800">
          <w:marLeft w:val="0"/>
          <w:marRight w:val="0"/>
          <w:marTop w:val="0"/>
          <w:marBottom w:val="0"/>
          <w:divBdr>
            <w:top w:val="none" w:sz="0" w:space="0" w:color="auto"/>
            <w:left w:val="none" w:sz="0" w:space="0" w:color="auto"/>
            <w:bottom w:val="none" w:sz="0" w:space="0" w:color="auto"/>
            <w:right w:val="none" w:sz="0" w:space="0" w:color="auto"/>
          </w:divBdr>
          <w:divsChild>
            <w:div w:id="13244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4050">
      <w:bodyDiv w:val="1"/>
      <w:marLeft w:val="0"/>
      <w:marRight w:val="0"/>
      <w:marTop w:val="0"/>
      <w:marBottom w:val="0"/>
      <w:divBdr>
        <w:top w:val="none" w:sz="0" w:space="0" w:color="auto"/>
        <w:left w:val="none" w:sz="0" w:space="0" w:color="auto"/>
        <w:bottom w:val="none" w:sz="0" w:space="0" w:color="auto"/>
        <w:right w:val="none" w:sz="0" w:space="0" w:color="auto"/>
      </w:divBdr>
      <w:divsChild>
        <w:div w:id="81992660">
          <w:marLeft w:val="0"/>
          <w:marRight w:val="0"/>
          <w:marTop w:val="0"/>
          <w:marBottom w:val="0"/>
          <w:divBdr>
            <w:top w:val="none" w:sz="0" w:space="0" w:color="auto"/>
            <w:left w:val="none" w:sz="0" w:space="0" w:color="auto"/>
            <w:bottom w:val="none" w:sz="0" w:space="0" w:color="auto"/>
            <w:right w:val="none" w:sz="0" w:space="0" w:color="auto"/>
          </w:divBdr>
          <w:divsChild>
            <w:div w:id="1052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5646">
      <w:bodyDiv w:val="1"/>
      <w:marLeft w:val="0"/>
      <w:marRight w:val="0"/>
      <w:marTop w:val="0"/>
      <w:marBottom w:val="0"/>
      <w:divBdr>
        <w:top w:val="none" w:sz="0" w:space="0" w:color="auto"/>
        <w:left w:val="none" w:sz="0" w:space="0" w:color="auto"/>
        <w:bottom w:val="none" w:sz="0" w:space="0" w:color="auto"/>
        <w:right w:val="none" w:sz="0" w:space="0" w:color="auto"/>
      </w:divBdr>
      <w:divsChild>
        <w:div w:id="95252381">
          <w:marLeft w:val="0"/>
          <w:marRight w:val="0"/>
          <w:marTop w:val="0"/>
          <w:marBottom w:val="0"/>
          <w:divBdr>
            <w:top w:val="single" w:sz="12" w:space="0" w:color="D1D3D4"/>
            <w:left w:val="none" w:sz="0" w:space="0" w:color="auto"/>
            <w:bottom w:val="none" w:sz="0" w:space="0" w:color="auto"/>
            <w:right w:val="none" w:sz="0" w:space="0" w:color="auto"/>
          </w:divBdr>
          <w:divsChild>
            <w:div w:id="378014784">
              <w:marLeft w:val="0"/>
              <w:marRight w:val="0"/>
              <w:marTop w:val="0"/>
              <w:marBottom w:val="0"/>
              <w:divBdr>
                <w:top w:val="none" w:sz="0" w:space="0" w:color="auto"/>
                <w:left w:val="none" w:sz="0" w:space="0" w:color="auto"/>
                <w:bottom w:val="none" w:sz="0" w:space="0" w:color="auto"/>
                <w:right w:val="none" w:sz="0" w:space="0" w:color="auto"/>
              </w:divBdr>
            </w:div>
            <w:div w:id="1061100543">
              <w:marLeft w:val="0"/>
              <w:marRight w:val="0"/>
              <w:marTop w:val="0"/>
              <w:marBottom w:val="0"/>
              <w:divBdr>
                <w:top w:val="none" w:sz="0" w:space="0" w:color="auto"/>
                <w:left w:val="none" w:sz="0" w:space="0" w:color="auto"/>
                <w:bottom w:val="none" w:sz="0" w:space="0" w:color="auto"/>
                <w:right w:val="none" w:sz="0" w:space="0" w:color="auto"/>
              </w:divBdr>
            </w:div>
          </w:divsChild>
        </w:div>
        <w:div w:id="276066906">
          <w:marLeft w:val="0"/>
          <w:marRight w:val="0"/>
          <w:marTop w:val="0"/>
          <w:marBottom w:val="0"/>
          <w:divBdr>
            <w:top w:val="none" w:sz="0" w:space="0" w:color="auto"/>
            <w:left w:val="none" w:sz="0" w:space="0" w:color="auto"/>
            <w:bottom w:val="single" w:sz="24" w:space="23" w:color="888888"/>
            <w:right w:val="none" w:sz="0" w:space="0" w:color="auto"/>
          </w:divBdr>
        </w:div>
        <w:div w:id="346443138">
          <w:marLeft w:val="0"/>
          <w:marRight w:val="0"/>
          <w:marTop w:val="0"/>
          <w:marBottom w:val="0"/>
          <w:divBdr>
            <w:top w:val="none" w:sz="0" w:space="0" w:color="auto"/>
            <w:left w:val="none" w:sz="0" w:space="0" w:color="auto"/>
            <w:bottom w:val="none" w:sz="0" w:space="0" w:color="auto"/>
            <w:right w:val="none" w:sz="0" w:space="0" w:color="auto"/>
          </w:divBdr>
        </w:div>
        <w:div w:id="1280457756">
          <w:marLeft w:val="0"/>
          <w:marRight w:val="0"/>
          <w:marTop w:val="0"/>
          <w:marBottom w:val="0"/>
          <w:divBdr>
            <w:top w:val="none" w:sz="0" w:space="0" w:color="auto"/>
            <w:left w:val="none" w:sz="0" w:space="0" w:color="auto"/>
            <w:bottom w:val="none" w:sz="0" w:space="0" w:color="auto"/>
            <w:right w:val="none" w:sz="0" w:space="0" w:color="auto"/>
          </w:divBdr>
        </w:div>
      </w:divsChild>
    </w:div>
    <w:div w:id="584608574">
      <w:bodyDiv w:val="1"/>
      <w:marLeft w:val="0"/>
      <w:marRight w:val="0"/>
      <w:marTop w:val="0"/>
      <w:marBottom w:val="0"/>
      <w:divBdr>
        <w:top w:val="none" w:sz="0" w:space="0" w:color="auto"/>
        <w:left w:val="none" w:sz="0" w:space="0" w:color="auto"/>
        <w:bottom w:val="none" w:sz="0" w:space="0" w:color="auto"/>
        <w:right w:val="none" w:sz="0" w:space="0" w:color="auto"/>
      </w:divBdr>
      <w:divsChild>
        <w:div w:id="2826739">
          <w:marLeft w:val="0"/>
          <w:marRight w:val="0"/>
          <w:marTop w:val="0"/>
          <w:marBottom w:val="0"/>
          <w:divBdr>
            <w:top w:val="single" w:sz="12" w:space="0" w:color="D1D3D4"/>
            <w:left w:val="none" w:sz="0" w:space="0" w:color="auto"/>
            <w:bottom w:val="none" w:sz="0" w:space="0" w:color="auto"/>
            <w:right w:val="none" w:sz="0" w:space="0" w:color="auto"/>
          </w:divBdr>
          <w:divsChild>
            <w:div w:id="640233782">
              <w:marLeft w:val="0"/>
              <w:marRight w:val="0"/>
              <w:marTop w:val="0"/>
              <w:marBottom w:val="0"/>
              <w:divBdr>
                <w:top w:val="none" w:sz="0" w:space="0" w:color="auto"/>
                <w:left w:val="none" w:sz="0" w:space="0" w:color="auto"/>
                <w:bottom w:val="none" w:sz="0" w:space="0" w:color="auto"/>
                <w:right w:val="none" w:sz="0" w:space="0" w:color="auto"/>
              </w:divBdr>
            </w:div>
            <w:div w:id="1365011798">
              <w:marLeft w:val="0"/>
              <w:marRight w:val="0"/>
              <w:marTop w:val="0"/>
              <w:marBottom w:val="0"/>
              <w:divBdr>
                <w:top w:val="none" w:sz="0" w:space="0" w:color="auto"/>
                <w:left w:val="none" w:sz="0" w:space="0" w:color="auto"/>
                <w:bottom w:val="none" w:sz="0" w:space="0" w:color="auto"/>
                <w:right w:val="none" w:sz="0" w:space="0" w:color="auto"/>
              </w:divBdr>
            </w:div>
          </w:divsChild>
        </w:div>
        <w:div w:id="178131126">
          <w:marLeft w:val="0"/>
          <w:marRight w:val="0"/>
          <w:marTop w:val="0"/>
          <w:marBottom w:val="0"/>
          <w:divBdr>
            <w:top w:val="none" w:sz="0" w:space="0" w:color="auto"/>
            <w:left w:val="none" w:sz="0" w:space="0" w:color="auto"/>
            <w:bottom w:val="none" w:sz="0" w:space="0" w:color="auto"/>
            <w:right w:val="none" w:sz="0" w:space="0" w:color="auto"/>
          </w:divBdr>
        </w:div>
        <w:div w:id="1118719976">
          <w:marLeft w:val="0"/>
          <w:marRight w:val="0"/>
          <w:marTop w:val="0"/>
          <w:marBottom w:val="0"/>
          <w:divBdr>
            <w:top w:val="none" w:sz="0" w:space="0" w:color="auto"/>
            <w:left w:val="none" w:sz="0" w:space="0" w:color="auto"/>
            <w:bottom w:val="none" w:sz="0" w:space="0" w:color="auto"/>
            <w:right w:val="none" w:sz="0" w:space="0" w:color="auto"/>
          </w:divBdr>
        </w:div>
        <w:div w:id="1931087001">
          <w:marLeft w:val="0"/>
          <w:marRight w:val="0"/>
          <w:marTop w:val="0"/>
          <w:marBottom w:val="0"/>
          <w:divBdr>
            <w:top w:val="none" w:sz="0" w:space="0" w:color="auto"/>
            <w:left w:val="none" w:sz="0" w:space="0" w:color="auto"/>
            <w:bottom w:val="single" w:sz="24" w:space="23" w:color="888888"/>
            <w:right w:val="none" w:sz="0" w:space="0" w:color="auto"/>
          </w:divBdr>
        </w:div>
      </w:divsChild>
    </w:div>
    <w:div w:id="584651560">
      <w:bodyDiv w:val="1"/>
      <w:marLeft w:val="0"/>
      <w:marRight w:val="0"/>
      <w:marTop w:val="0"/>
      <w:marBottom w:val="0"/>
      <w:divBdr>
        <w:top w:val="none" w:sz="0" w:space="0" w:color="auto"/>
        <w:left w:val="none" w:sz="0" w:space="0" w:color="auto"/>
        <w:bottom w:val="none" w:sz="0" w:space="0" w:color="auto"/>
        <w:right w:val="none" w:sz="0" w:space="0" w:color="auto"/>
      </w:divBdr>
      <w:divsChild>
        <w:div w:id="1137992732">
          <w:marLeft w:val="0"/>
          <w:marRight w:val="0"/>
          <w:marTop w:val="0"/>
          <w:marBottom w:val="0"/>
          <w:divBdr>
            <w:top w:val="none" w:sz="0" w:space="0" w:color="auto"/>
            <w:left w:val="none" w:sz="0" w:space="0" w:color="auto"/>
            <w:bottom w:val="none" w:sz="0" w:space="0" w:color="auto"/>
            <w:right w:val="none" w:sz="0" w:space="0" w:color="auto"/>
          </w:divBdr>
        </w:div>
        <w:div w:id="1197737136">
          <w:marLeft w:val="0"/>
          <w:marRight w:val="0"/>
          <w:marTop w:val="0"/>
          <w:marBottom w:val="0"/>
          <w:divBdr>
            <w:top w:val="single" w:sz="12" w:space="0" w:color="D1D3D4"/>
            <w:left w:val="none" w:sz="0" w:space="0" w:color="auto"/>
            <w:bottom w:val="none" w:sz="0" w:space="0" w:color="auto"/>
            <w:right w:val="none" w:sz="0" w:space="0" w:color="auto"/>
          </w:divBdr>
          <w:divsChild>
            <w:div w:id="484322793">
              <w:marLeft w:val="0"/>
              <w:marRight w:val="0"/>
              <w:marTop w:val="0"/>
              <w:marBottom w:val="0"/>
              <w:divBdr>
                <w:top w:val="none" w:sz="0" w:space="0" w:color="auto"/>
                <w:left w:val="none" w:sz="0" w:space="0" w:color="auto"/>
                <w:bottom w:val="none" w:sz="0" w:space="0" w:color="auto"/>
                <w:right w:val="none" w:sz="0" w:space="0" w:color="auto"/>
              </w:divBdr>
            </w:div>
            <w:div w:id="1412506524">
              <w:marLeft w:val="0"/>
              <w:marRight w:val="0"/>
              <w:marTop w:val="0"/>
              <w:marBottom w:val="0"/>
              <w:divBdr>
                <w:top w:val="none" w:sz="0" w:space="0" w:color="auto"/>
                <w:left w:val="none" w:sz="0" w:space="0" w:color="auto"/>
                <w:bottom w:val="none" w:sz="0" w:space="0" w:color="auto"/>
                <w:right w:val="none" w:sz="0" w:space="0" w:color="auto"/>
              </w:divBdr>
            </w:div>
          </w:divsChild>
        </w:div>
        <w:div w:id="1528909675">
          <w:marLeft w:val="0"/>
          <w:marRight w:val="0"/>
          <w:marTop w:val="0"/>
          <w:marBottom w:val="0"/>
          <w:divBdr>
            <w:top w:val="none" w:sz="0" w:space="0" w:color="auto"/>
            <w:left w:val="none" w:sz="0" w:space="0" w:color="auto"/>
            <w:bottom w:val="single" w:sz="24" w:space="23" w:color="888888"/>
            <w:right w:val="none" w:sz="0" w:space="0" w:color="auto"/>
          </w:divBdr>
        </w:div>
        <w:div w:id="1973243083">
          <w:marLeft w:val="0"/>
          <w:marRight w:val="0"/>
          <w:marTop w:val="0"/>
          <w:marBottom w:val="0"/>
          <w:divBdr>
            <w:top w:val="none" w:sz="0" w:space="0" w:color="auto"/>
            <w:left w:val="none" w:sz="0" w:space="0" w:color="auto"/>
            <w:bottom w:val="none" w:sz="0" w:space="0" w:color="auto"/>
            <w:right w:val="none" w:sz="0" w:space="0" w:color="auto"/>
          </w:divBdr>
          <w:divsChild>
            <w:div w:id="15460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448">
      <w:bodyDiv w:val="1"/>
      <w:marLeft w:val="0"/>
      <w:marRight w:val="0"/>
      <w:marTop w:val="0"/>
      <w:marBottom w:val="0"/>
      <w:divBdr>
        <w:top w:val="none" w:sz="0" w:space="0" w:color="auto"/>
        <w:left w:val="none" w:sz="0" w:space="0" w:color="auto"/>
        <w:bottom w:val="none" w:sz="0" w:space="0" w:color="auto"/>
        <w:right w:val="none" w:sz="0" w:space="0" w:color="auto"/>
      </w:divBdr>
      <w:divsChild>
        <w:div w:id="539173885">
          <w:marLeft w:val="0"/>
          <w:marRight w:val="0"/>
          <w:marTop w:val="0"/>
          <w:marBottom w:val="0"/>
          <w:divBdr>
            <w:top w:val="none" w:sz="0" w:space="0" w:color="auto"/>
            <w:left w:val="none" w:sz="0" w:space="0" w:color="auto"/>
            <w:bottom w:val="none" w:sz="0" w:space="0" w:color="auto"/>
            <w:right w:val="none" w:sz="0" w:space="0" w:color="auto"/>
          </w:divBdr>
        </w:div>
        <w:div w:id="707534516">
          <w:marLeft w:val="0"/>
          <w:marRight w:val="0"/>
          <w:marTop w:val="0"/>
          <w:marBottom w:val="0"/>
          <w:divBdr>
            <w:top w:val="single" w:sz="12" w:space="0" w:color="D1D3D4"/>
            <w:left w:val="none" w:sz="0" w:space="0" w:color="auto"/>
            <w:bottom w:val="none" w:sz="0" w:space="0" w:color="auto"/>
            <w:right w:val="none" w:sz="0" w:space="0" w:color="auto"/>
          </w:divBdr>
          <w:divsChild>
            <w:div w:id="913514017">
              <w:marLeft w:val="0"/>
              <w:marRight w:val="0"/>
              <w:marTop w:val="0"/>
              <w:marBottom w:val="0"/>
              <w:divBdr>
                <w:top w:val="none" w:sz="0" w:space="0" w:color="auto"/>
                <w:left w:val="none" w:sz="0" w:space="0" w:color="auto"/>
                <w:bottom w:val="none" w:sz="0" w:space="0" w:color="auto"/>
                <w:right w:val="none" w:sz="0" w:space="0" w:color="auto"/>
              </w:divBdr>
            </w:div>
            <w:div w:id="1489205951">
              <w:marLeft w:val="0"/>
              <w:marRight w:val="0"/>
              <w:marTop w:val="0"/>
              <w:marBottom w:val="0"/>
              <w:divBdr>
                <w:top w:val="none" w:sz="0" w:space="0" w:color="auto"/>
                <w:left w:val="none" w:sz="0" w:space="0" w:color="auto"/>
                <w:bottom w:val="none" w:sz="0" w:space="0" w:color="auto"/>
                <w:right w:val="none" w:sz="0" w:space="0" w:color="auto"/>
              </w:divBdr>
            </w:div>
          </w:divsChild>
        </w:div>
        <w:div w:id="1850559778">
          <w:marLeft w:val="0"/>
          <w:marRight w:val="0"/>
          <w:marTop w:val="0"/>
          <w:marBottom w:val="0"/>
          <w:divBdr>
            <w:top w:val="none" w:sz="0" w:space="0" w:color="auto"/>
            <w:left w:val="none" w:sz="0" w:space="0" w:color="auto"/>
            <w:bottom w:val="none" w:sz="0" w:space="0" w:color="auto"/>
            <w:right w:val="none" w:sz="0" w:space="0" w:color="auto"/>
          </w:divBdr>
        </w:div>
        <w:div w:id="1868910775">
          <w:marLeft w:val="0"/>
          <w:marRight w:val="0"/>
          <w:marTop w:val="0"/>
          <w:marBottom w:val="0"/>
          <w:divBdr>
            <w:top w:val="none" w:sz="0" w:space="0" w:color="auto"/>
            <w:left w:val="none" w:sz="0" w:space="0" w:color="auto"/>
            <w:bottom w:val="single" w:sz="24" w:space="23" w:color="888888"/>
            <w:right w:val="none" w:sz="0" w:space="0" w:color="auto"/>
          </w:divBdr>
        </w:div>
      </w:divsChild>
    </w:div>
    <w:div w:id="585502722">
      <w:bodyDiv w:val="1"/>
      <w:marLeft w:val="0"/>
      <w:marRight w:val="0"/>
      <w:marTop w:val="0"/>
      <w:marBottom w:val="0"/>
      <w:divBdr>
        <w:top w:val="none" w:sz="0" w:space="0" w:color="auto"/>
        <w:left w:val="none" w:sz="0" w:space="0" w:color="auto"/>
        <w:bottom w:val="none" w:sz="0" w:space="0" w:color="auto"/>
        <w:right w:val="none" w:sz="0" w:space="0" w:color="auto"/>
      </w:divBdr>
    </w:div>
    <w:div w:id="585843966">
      <w:bodyDiv w:val="1"/>
      <w:marLeft w:val="0"/>
      <w:marRight w:val="0"/>
      <w:marTop w:val="0"/>
      <w:marBottom w:val="0"/>
      <w:divBdr>
        <w:top w:val="none" w:sz="0" w:space="0" w:color="auto"/>
        <w:left w:val="none" w:sz="0" w:space="0" w:color="auto"/>
        <w:bottom w:val="none" w:sz="0" w:space="0" w:color="auto"/>
        <w:right w:val="none" w:sz="0" w:space="0" w:color="auto"/>
      </w:divBdr>
      <w:divsChild>
        <w:div w:id="228422681">
          <w:marLeft w:val="0"/>
          <w:marRight w:val="0"/>
          <w:marTop w:val="0"/>
          <w:marBottom w:val="0"/>
          <w:divBdr>
            <w:top w:val="none" w:sz="0" w:space="0" w:color="auto"/>
            <w:left w:val="none" w:sz="0" w:space="0" w:color="auto"/>
            <w:bottom w:val="none" w:sz="0" w:space="0" w:color="auto"/>
            <w:right w:val="none" w:sz="0" w:space="0" w:color="auto"/>
          </w:divBdr>
        </w:div>
        <w:div w:id="634796015">
          <w:marLeft w:val="0"/>
          <w:marRight w:val="0"/>
          <w:marTop w:val="0"/>
          <w:marBottom w:val="0"/>
          <w:divBdr>
            <w:top w:val="single" w:sz="12" w:space="0" w:color="D1D3D4"/>
            <w:left w:val="none" w:sz="0" w:space="0" w:color="auto"/>
            <w:bottom w:val="none" w:sz="0" w:space="0" w:color="auto"/>
            <w:right w:val="none" w:sz="0" w:space="0" w:color="auto"/>
          </w:divBdr>
          <w:divsChild>
            <w:div w:id="109980122">
              <w:marLeft w:val="0"/>
              <w:marRight w:val="0"/>
              <w:marTop w:val="0"/>
              <w:marBottom w:val="0"/>
              <w:divBdr>
                <w:top w:val="none" w:sz="0" w:space="0" w:color="auto"/>
                <w:left w:val="none" w:sz="0" w:space="0" w:color="auto"/>
                <w:bottom w:val="none" w:sz="0" w:space="0" w:color="auto"/>
                <w:right w:val="none" w:sz="0" w:space="0" w:color="auto"/>
              </w:divBdr>
            </w:div>
          </w:divsChild>
        </w:div>
        <w:div w:id="1567106719">
          <w:marLeft w:val="0"/>
          <w:marRight w:val="0"/>
          <w:marTop w:val="0"/>
          <w:marBottom w:val="0"/>
          <w:divBdr>
            <w:top w:val="none" w:sz="0" w:space="0" w:color="auto"/>
            <w:left w:val="none" w:sz="0" w:space="0" w:color="auto"/>
            <w:bottom w:val="none" w:sz="0" w:space="0" w:color="auto"/>
            <w:right w:val="none" w:sz="0" w:space="0" w:color="auto"/>
          </w:divBdr>
          <w:divsChild>
            <w:div w:id="2082560335">
              <w:marLeft w:val="0"/>
              <w:marRight w:val="0"/>
              <w:marTop w:val="0"/>
              <w:marBottom w:val="0"/>
              <w:divBdr>
                <w:top w:val="none" w:sz="0" w:space="0" w:color="auto"/>
                <w:left w:val="none" w:sz="0" w:space="0" w:color="auto"/>
                <w:bottom w:val="none" w:sz="0" w:space="0" w:color="auto"/>
                <w:right w:val="none" w:sz="0" w:space="0" w:color="auto"/>
              </w:divBdr>
            </w:div>
          </w:divsChild>
        </w:div>
        <w:div w:id="1848330158">
          <w:marLeft w:val="0"/>
          <w:marRight w:val="0"/>
          <w:marTop w:val="0"/>
          <w:marBottom w:val="0"/>
          <w:divBdr>
            <w:top w:val="none" w:sz="0" w:space="0" w:color="auto"/>
            <w:left w:val="none" w:sz="0" w:space="0" w:color="auto"/>
            <w:bottom w:val="single" w:sz="24" w:space="23" w:color="888888"/>
            <w:right w:val="none" w:sz="0" w:space="0" w:color="auto"/>
          </w:divBdr>
        </w:div>
      </w:divsChild>
    </w:div>
    <w:div w:id="585920580">
      <w:bodyDiv w:val="1"/>
      <w:marLeft w:val="0"/>
      <w:marRight w:val="0"/>
      <w:marTop w:val="0"/>
      <w:marBottom w:val="0"/>
      <w:divBdr>
        <w:top w:val="none" w:sz="0" w:space="0" w:color="auto"/>
        <w:left w:val="none" w:sz="0" w:space="0" w:color="auto"/>
        <w:bottom w:val="none" w:sz="0" w:space="0" w:color="auto"/>
        <w:right w:val="none" w:sz="0" w:space="0" w:color="auto"/>
      </w:divBdr>
    </w:div>
    <w:div w:id="586110467">
      <w:bodyDiv w:val="1"/>
      <w:marLeft w:val="0"/>
      <w:marRight w:val="0"/>
      <w:marTop w:val="0"/>
      <w:marBottom w:val="0"/>
      <w:divBdr>
        <w:top w:val="none" w:sz="0" w:space="0" w:color="auto"/>
        <w:left w:val="none" w:sz="0" w:space="0" w:color="auto"/>
        <w:bottom w:val="none" w:sz="0" w:space="0" w:color="auto"/>
        <w:right w:val="none" w:sz="0" w:space="0" w:color="auto"/>
      </w:divBdr>
      <w:divsChild>
        <w:div w:id="158621732">
          <w:marLeft w:val="0"/>
          <w:marRight w:val="0"/>
          <w:marTop w:val="0"/>
          <w:marBottom w:val="0"/>
          <w:divBdr>
            <w:top w:val="none" w:sz="0" w:space="0" w:color="auto"/>
            <w:left w:val="none" w:sz="0" w:space="0" w:color="auto"/>
            <w:bottom w:val="single" w:sz="24" w:space="23" w:color="888888"/>
            <w:right w:val="none" w:sz="0" w:space="0" w:color="auto"/>
          </w:divBdr>
        </w:div>
        <w:div w:id="434447910">
          <w:marLeft w:val="0"/>
          <w:marRight w:val="0"/>
          <w:marTop w:val="0"/>
          <w:marBottom w:val="0"/>
          <w:divBdr>
            <w:top w:val="none" w:sz="0" w:space="0" w:color="auto"/>
            <w:left w:val="none" w:sz="0" w:space="0" w:color="auto"/>
            <w:bottom w:val="none" w:sz="0" w:space="0" w:color="auto"/>
            <w:right w:val="none" w:sz="0" w:space="0" w:color="auto"/>
          </w:divBdr>
          <w:divsChild>
            <w:div w:id="1821384460">
              <w:marLeft w:val="0"/>
              <w:marRight w:val="0"/>
              <w:marTop w:val="0"/>
              <w:marBottom w:val="0"/>
              <w:divBdr>
                <w:top w:val="none" w:sz="0" w:space="0" w:color="auto"/>
                <w:left w:val="none" w:sz="0" w:space="0" w:color="auto"/>
                <w:bottom w:val="none" w:sz="0" w:space="0" w:color="auto"/>
                <w:right w:val="none" w:sz="0" w:space="0" w:color="auto"/>
              </w:divBdr>
            </w:div>
          </w:divsChild>
        </w:div>
        <w:div w:id="909926952">
          <w:marLeft w:val="0"/>
          <w:marRight w:val="0"/>
          <w:marTop w:val="0"/>
          <w:marBottom w:val="0"/>
          <w:divBdr>
            <w:top w:val="none" w:sz="0" w:space="0" w:color="auto"/>
            <w:left w:val="none" w:sz="0" w:space="0" w:color="auto"/>
            <w:bottom w:val="none" w:sz="0" w:space="0" w:color="auto"/>
            <w:right w:val="none" w:sz="0" w:space="0" w:color="auto"/>
          </w:divBdr>
        </w:div>
        <w:div w:id="1015422671">
          <w:marLeft w:val="0"/>
          <w:marRight w:val="0"/>
          <w:marTop w:val="0"/>
          <w:marBottom w:val="0"/>
          <w:divBdr>
            <w:top w:val="single" w:sz="12" w:space="0" w:color="D1D3D4"/>
            <w:left w:val="none" w:sz="0" w:space="0" w:color="auto"/>
            <w:bottom w:val="none" w:sz="0" w:space="0" w:color="auto"/>
            <w:right w:val="none" w:sz="0" w:space="0" w:color="auto"/>
          </w:divBdr>
          <w:divsChild>
            <w:div w:id="1045712069">
              <w:marLeft w:val="0"/>
              <w:marRight w:val="0"/>
              <w:marTop w:val="0"/>
              <w:marBottom w:val="0"/>
              <w:divBdr>
                <w:top w:val="none" w:sz="0" w:space="0" w:color="auto"/>
                <w:left w:val="none" w:sz="0" w:space="0" w:color="auto"/>
                <w:bottom w:val="none" w:sz="0" w:space="0" w:color="auto"/>
                <w:right w:val="none" w:sz="0" w:space="0" w:color="auto"/>
              </w:divBdr>
            </w:div>
            <w:div w:id="11305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60857">
      <w:bodyDiv w:val="1"/>
      <w:marLeft w:val="0"/>
      <w:marRight w:val="0"/>
      <w:marTop w:val="0"/>
      <w:marBottom w:val="0"/>
      <w:divBdr>
        <w:top w:val="none" w:sz="0" w:space="0" w:color="auto"/>
        <w:left w:val="none" w:sz="0" w:space="0" w:color="auto"/>
        <w:bottom w:val="none" w:sz="0" w:space="0" w:color="auto"/>
        <w:right w:val="none" w:sz="0" w:space="0" w:color="auto"/>
      </w:divBdr>
      <w:divsChild>
        <w:div w:id="1161965692">
          <w:marLeft w:val="0"/>
          <w:marRight w:val="0"/>
          <w:marTop w:val="0"/>
          <w:marBottom w:val="0"/>
          <w:divBdr>
            <w:top w:val="none" w:sz="0" w:space="0" w:color="auto"/>
            <w:left w:val="none" w:sz="0" w:space="0" w:color="auto"/>
            <w:bottom w:val="none" w:sz="0" w:space="0" w:color="auto"/>
            <w:right w:val="none" w:sz="0" w:space="0" w:color="auto"/>
          </w:divBdr>
        </w:div>
        <w:div w:id="862550730">
          <w:marLeft w:val="0"/>
          <w:marRight w:val="0"/>
          <w:marTop w:val="0"/>
          <w:marBottom w:val="0"/>
          <w:divBdr>
            <w:top w:val="single" w:sz="12" w:space="0" w:color="D1D3D4"/>
            <w:left w:val="none" w:sz="0" w:space="0" w:color="auto"/>
            <w:bottom w:val="none" w:sz="0" w:space="0" w:color="auto"/>
            <w:right w:val="none" w:sz="0" w:space="0" w:color="auto"/>
          </w:divBdr>
          <w:divsChild>
            <w:div w:id="1897818485">
              <w:marLeft w:val="0"/>
              <w:marRight w:val="0"/>
              <w:marTop w:val="0"/>
              <w:marBottom w:val="0"/>
              <w:divBdr>
                <w:top w:val="none" w:sz="0" w:space="0" w:color="auto"/>
                <w:left w:val="none" w:sz="0" w:space="0" w:color="auto"/>
                <w:bottom w:val="none" w:sz="0" w:space="0" w:color="auto"/>
                <w:right w:val="none" w:sz="0" w:space="0" w:color="auto"/>
              </w:divBdr>
            </w:div>
            <w:div w:id="1659378468">
              <w:marLeft w:val="0"/>
              <w:marRight w:val="0"/>
              <w:marTop w:val="0"/>
              <w:marBottom w:val="0"/>
              <w:divBdr>
                <w:top w:val="none" w:sz="0" w:space="0" w:color="auto"/>
                <w:left w:val="none" w:sz="0" w:space="0" w:color="auto"/>
                <w:bottom w:val="none" w:sz="0" w:space="0" w:color="auto"/>
                <w:right w:val="none" w:sz="0" w:space="0" w:color="auto"/>
              </w:divBdr>
            </w:div>
          </w:divsChild>
        </w:div>
        <w:div w:id="1160921482">
          <w:marLeft w:val="0"/>
          <w:marRight w:val="0"/>
          <w:marTop w:val="0"/>
          <w:marBottom w:val="0"/>
          <w:divBdr>
            <w:top w:val="none" w:sz="0" w:space="0" w:color="auto"/>
            <w:left w:val="none" w:sz="0" w:space="0" w:color="auto"/>
            <w:bottom w:val="single" w:sz="24" w:space="23" w:color="888888"/>
            <w:right w:val="none" w:sz="0" w:space="0" w:color="auto"/>
          </w:divBdr>
        </w:div>
        <w:div w:id="1809590806">
          <w:marLeft w:val="0"/>
          <w:marRight w:val="0"/>
          <w:marTop w:val="0"/>
          <w:marBottom w:val="0"/>
          <w:divBdr>
            <w:top w:val="none" w:sz="0" w:space="0" w:color="auto"/>
            <w:left w:val="none" w:sz="0" w:space="0" w:color="auto"/>
            <w:bottom w:val="none" w:sz="0" w:space="0" w:color="auto"/>
            <w:right w:val="none" w:sz="0" w:space="0" w:color="auto"/>
          </w:divBdr>
          <w:divsChild>
            <w:div w:id="16230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1701">
      <w:bodyDiv w:val="1"/>
      <w:marLeft w:val="0"/>
      <w:marRight w:val="0"/>
      <w:marTop w:val="0"/>
      <w:marBottom w:val="0"/>
      <w:divBdr>
        <w:top w:val="none" w:sz="0" w:space="0" w:color="auto"/>
        <w:left w:val="none" w:sz="0" w:space="0" w:color="auto"/>
        <w:bottom w:val="none" w:sz="0" w:space="0" w:color="auto"/>
        <w:right w:val="none" w:sz="0" w:space="0" w:color="auto"/>
      </w:divBdr>
      <w:divsChild>
        <w:div w:id="690033669">
          <w:marLeft w:val="0"/>
          <w:marRight w:val="0"/>
          <w:marTop w:val="0"/>
          <w:marBottom w:val="0"/>
          <w:divBdr>
            <w:top w:val="none" w:sz="0" w:space="0" w:color="auto"/>
            <w:left w:val="none" w:sz="0" w:space="0" w:color="auto"/>
            <w:bottom w:val="none" w:sz="0" w:space="0" w:color="auto"/>
            <w:right w:val="none" w:sz="0" w:space="0" w:color="auto"/>
          </w:divBdr>
          <w:divsChild>
            <w:div w:id="252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3022">
      <w:bodyDiv w:val="1"/>
      <w:marLeft w:val="0"/>
      <w:marRight w:val="0"/>
      <w:marTop w:val="0"/>
      <w:marBottom w:val="0"/>
      <w:divBdr>
        <w:top w:val="none" w:sz="0" w:space="0" w:color="auto"/>
        <w:left w:val="none" w:sz="0" w:space="0" w:color="auto"/>
        <w:bottom w:val="none" w:sz="0" w:space="0" w:color="auto"/>
        <w:right w:val="none" w:sz="0" w:space="0" w:color="auto"/>
      </w:divBdr>
      <w:divsChild>
        <w:div w:id="532377549">
          <w:marLeft w:val="0"/>
          <w:marRight w:val="0"/>
          <w:marTop w:val="0"/>
          <w:marBottom w:val="0"/>
          <w:divBdr>
            <w:top w:val="none" w:sz="0" w:space="0" w:color="auto"/>
            <w:left w:val="none" w:sz="0" w:space="0" w:color="auto"/>
            <w:bottom w:val="none" w:sz="0" w:space="0" w:color="auto"/>
            <w:right w:val="none" w:sz="0" w:space="0" w:color="auto"/>
          </w:divBdr>
          <w:divsChild>
            <w:div w:id="1515802480">
              <w:marLeft w:val="0"/>
              <w:marRight w:val="0"/>
              <w:marTop w:val="0"/>
              <w:marBottom w:val="0"/>
              <w:divBdr>
                <w:top w:val="none" w:sz="0" w:space="0" w:color="auto"/>
                <w:left w:val="none" w:sz="0" w:space="0" w:color="auto"/>
                <w:bottom w:val="none" w:sz="0" w:space="0" w:color="auto"/>
                <w:right w:val="none" w:sz="0" w:space="0" w:color="auto"/>
              </w:divBdr>
            </w:div>
          </w:divsChild>
        </w:div>
        <w:div w:id="1186863899">
          <w:marLeft w:val="0"/>
          <w:marRight w:val="0"/>
          <w:marTop w:val="0"/>
          <w:marBottom w:val="0"/>
          <w:divBdr>
            <w:top w:val="none" w:sz="0" w:space="0" w:color="auto"/>
            <w:left w:val="none" w:sz="0" w:space="0" w:color="auto"/>
            <w:bottom w:val="none" w:sz="0" w:space="0" w:color="auto"/>
            <w:right w:val="none" w:sz="0" w:space="0" w:color="auto"/>
          </w:divBdr>
        </w:div>
        <w:div w:id="1248687278">
          <w:marLeft w:val="0"/>
          <w:marRight w:val="0"/>
          <w:marTop w:val="0"/>
          <w:marBottom w:val="0"/>
          <w:divBdr>
            <w:top w:val="none" w:sz="0" w:space="0" w:color="auto"/>
            <w:left w:val="none" w:sz="0" w:space="0" w:color="auto"/>
            <w:bottom w:val="none" w:sz="0" w:space="0" w:color="auto"/>
            <w:right w:val="none" w:sz="0" w:space="0" w:color="auto"/>
          </w:divBdr>
          <w:divsChild>
            <w:div w:id="1278878801">
              <w:marLeft w:val="0"/>
              <w:marRight w:val="0"/>
              <w:marTop w:val="0"/>
              <w:marBottom w:val="0"/>
              <w:divBdr>
                <w:top w:val="none" w:sz="0" w:space="0" w:color="auto"/>
                <w:left w:val="none" w:sz="0" w:space="0" w:color="auto"/>
                <w:bottom w:val="none" w:sz="0" w:space="0" w:color="auto"/>
                <w:right w:val="none" w:sz="0" w:space="0" w:color="auto"/>
              </w:divBdr>
              <w:divsChild>
                <w:div w:id="936445810">
                  <w:marLeft w:val="0"/>
                  <w:marRight w:val="0"/>
                  <w:marTop w:val="0"/>
                  <w:marBottom w:val="300"/>
                  <w:divBdr>
                    <w:top w:val="none" w:sz="0" w:space="0" w:color="auto"/>
                    <w:left w:val="none" w:sz="0" w:space="0" w:color="auto"/>
                    <w:bottom w:val="none" w:sz="0" w:space="0" w:color="auto"/>
                    <w:right w:val="none" w:sz="0" w:space="0" w:color="auto"/>
                  </w:divBdr>
                </w:div>
                <w:div w:id="1220946700">
                  <w:marLeft w:val="0"/>
                  <w:marRight w:val="0"/>
                  <w:marTop w:val="0"/>
                  <w:marBottom w:val="300"/>
                  <w:divBdr>
                    <w:top w:val="none" w:sz="0" w:space="0" w:color="auto"/>
                    <w:left w:val="none" w:sz="0" w:space="0" w:color="auto"/>
                    <w:bottom w:val="none" w:sz="0" w:space="0" w:color="auto"/>
                    <w:right w:val="none" w:sz="0" w:space="0" w:color="auto"/>
                  </w:divBdr>
                </w:div>
                <w:div w:id="901016896">
                  <w:marLeft w:val="0"/>
                  <w:marRight w:val="0"/>
                  <w:marTop w:val="0"/>
                  <w:marBottom w:val="300"/>
                  <w:divBdr>
                    <w:top w:val="none" w:sz="0" w:space="0" w:color="auto"/>
                    <w:left w:val="none" w:sz="0" w:space="0" w:color="auto"/>
                    <w:bottom w:val="none" w:sz="0" w:space="0" w:color="auto"/>
                    <w:right w:val="none" w:sz="0" w:space="0" w:color="auto"/>
                  </w:divBdr>
                </w:div>
                <w:div w:id="145793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87620885">
      <w:bodyDiv w:val="1"/>
      <w:marLeft w:val="0"/>
      <w:marRight w:val="0"/>
      <w:marTop w:val="0"/>
      <w:marBottom w:val="0"/>
      <w:divBdr>
        <w:top w:val="none" w:sz="0" w:space="0" w:color="auto"/>
        <w:left w:val="none" w:sz="0" w:space="0" w:color="auto"/>
        <w:bottom w:val="none" w:sz="0" w:space="0" w:color="auto"/>
        <w:right w:val="none" w:sz="0" w:space="0" w:color="auto"/>
      </w:divBdr>
      <w:divsChild>
        <w:div w:id="124280741">
          <w:marLeft w:val="0"/>
          <w:marRight w:val="0"/>
          <w:marTop w:val="0"/>
          <w:marBottom w:val="0"/>
          <w:divBdr>
            <w:top w:val="none" w:sz="0" w:space="0" w:color="auto"/>
            <w:left w:val="none" w:sz="0" w:space="0" w:color="auto"/>
            <w:bottom w:val="single" w:sz="24" w:space="23" w:color="888888"/>
            <w:right w:val="none" w:sz="0" w:space="0" w:color="auto"/>
          </w:divBdr>
        </w:div>
        <w:div w:id="1321271490">
          <w:marLeft w:val="0"/>
          <w:marRight w:val="0"/>
          <w:marTop w:val="0"/>
          <w:marBottom w:val="0"/>
          <w:divBdr>
            <w:top w:val="single" w:sz="12" w:space="0" w:color="D1D3D4"/>
            <w:left w:val="none" w:sz="0" w:space="0" w:color="auto"/>
            <w:bottom w:val="none" w:sz="0" w:space="0" w:color="auto"/>
            <w:right w:val="none" w:sz="0" w:space="0" w:color="auto"/>
          </w:divBdr>
          <w:divsChild>
            <w:div w:id="625819484">
              <w:marLeft w:val="0"/>
              <w:marRight w:val="0"/>
              <w:marTop w:val="0"/>
              <w:marBottom w:val="0"/>
              <w:divBdr>
                <w:top w:val="none" w:sz="0" w:space="0" w:color="auto"/>
                <w:left w:val="none" w:sz="0" w:space="0" w:color="auto"/>
                <w:bottom w:val="none" w:sz="0" w:space="0" w:color="auto"/>
                <w:right w:val="none" w:sz="0" w:space="0" w:color="auto"/>
              </w:divBdr>
            </w:div>
            <w:div w:id="1546068245">
              <w:marLeft w:val="0"/>
              <w:marRight w:val="0"/>
              <w:marTop w:val="0"/>
              <w:marBottom w:val="0"/>
              <w:divBdr>
                <w:top w:val="none" w:sz="0" w:space="0" w:color="auto"/>
                <w:left w:val="none" w:sz="0" w:space="0" w:color="auto"/>
                <w:bottom w:val="none" w:sz="0" w:space="0" w:color="auto"/>
                <w:right w:val="none" w:sz="0" w:space="0" w:color="auto"/>
              </w:divBdr>
            </w:div>
          </w:divsChild>
        </w:div>
        <w:div w:id="1469742783">
          <w:marLeft w:val="0"/>
          <w:marRight w:val="0"/>
          <w:marTop w:val="0"/>
          <w:marBottom w:val="0"/>
          <w:divBdr>
            <w:top w:val="none" w:sz="0" w:space="0" w:color="auto"/>
            <w:left w:val="none" w:sz="0" w:space="0" w:color="auto"/>
            <w:bottom w:val="none" w:sz="0" w:space="0" w:color="auto"/>
            <w:right w:val="none" w:sz="0" w:space="0" w:color="auto"/>
          </w:divBdr>
        </w:div>
        <w:div w:id="2123256055">
          <w:marLeft w:val="0"/>
          <w:marRight w:val="0"/>
          <w:marTop w:val="0"/>
          <w:marBottom w:val="0"/>
          <w:divBdr>
            <w:top w:val="none" w:sz="0" w:space="0" w:color="auto"/>
            <w:left w:val="none" w:sz="0" w:space="0" w:color="auto"/>
            <w:bottom w:val="none" w:sz="0" w:space="0" w:color="auto"/>
            <w:right w:val="none" w:sz="0" w:space="0" w:color="auto"/>
          </w:divBdr>
        </w:div>
      </w:divsChild>
    </w:div>
    <w:div w:id="588346023">
      <w:bodyDiv w:val="1"/>
      <w:marLeft w:val="0"/>
      <w:marRight w:val="0"/>
      <w:marTop w:val="0"/>
      <w:marBottom w:val="0"/>
      <w:divBdr>
        <w:top w:val="none" w:sz="0" w:space="0" w:color="auto"/>
        <w:left w:val="none" w:sz="0" w:space="0" w:color="auto"/>
        <w:bottom w:val="none" w:sz="0" w:space="0" w:color="auto"/>
        <w:right w:val="none" w:sz="0" w:space="0" w:color="auto"/>
      </w:divBdr>
      <w:divsChild>
        <w:div w:id="1165054700">
          <w:marLeft w:val="0"/>
          <w:marRight w:val="0"/>
          <w:marTop w:val="0"/>
          <w:marBottom w:val="0"/>
          <w:divBdr>
            <w:top w:val="single" w:sz="12" w:space="0" w:color="D1D3D4"/>
            <w:left w:val="none" w:sz="0" w:space="0" w:color="auto"/>
            <w:bottom w:val="none" w:sz="0" w:space="0" w:color="auto"/>
            <w:right w:val="none" w:sz="0" w:space="0" w:color="auto"/>
          </w:divBdr>
          <w:divsChild>
            <w:div w:id="136067932">
              <w:marLeft w:val="0"/>
              <w:marRight w:val="0"/>
              <w:marTop w:val="0"/>
              <w:marBottom w:val="0"/>
              <w:divBdr>
                <w:top w:val="none" w:sz="0" w:space="0" w:color="auto"/>
                <w:left w:val="none" w:sz="0" w:space="0" w:color="auto"/>
                <w:bottom w:val="none" w:sz="0" w:space="0" w:color="auto"/>
                <w:right w:val="none" w:sz="0" w:space="0" w:color="auto"/>
              </w:divBdr>
            </w:div>
            <w:div w:id="1400253778">
              <w:marLeft w:val="0"/>
              <w:marRight w:val="0"/>
              <w:marTop w:val="0"/>
              <w:marBottom w:val="0"/>
              <w:divBdr>
                <w:top w:val="none" w:sz="0" w:space="0" w:color="auto"/>
                <w:left w:val="none" w:sz="0" w:space="0" w:color="auto"/>
                <w:bottom w:val="none" w:sz="0" w:space="0" w:color="auto"/>
                <w:right w:val="none" w:sz="0" w:space="0" w:color="auto"/>
              </w:divBdr>
            </w:div>
          </w:divsChild>
        </w:div>
        <w:div w:id="1242445136">
          <w:marLeft w:val="0"/>
          <w:marRight w:val="0"/>
          <w:marTop w:val="0"/>
          <w:marBottom w:val="0"/>
          <w:divBdr>
            <w:top w:val="none" w:sz="0" w:space="0" w:color="auto"/>
            <w:left w:val="none" w:sz="0" w:space="0" w:color="auto"/>
            <w:bottom w:val="single" w:sz="24" w:space="23" w:color="888888"/>
            <w:right w:val="none" w:sz="0" w:space="0" w:color="auto"/>
          </w:divBdr>
        </w:div>
        <w:div w:id="1297102856">
          <w:marLeft w:val="0"/>
          <w:marRight w:val="0"/>
          <w:marTop w:val="0"/>
          <w:marBottom w:val="0"/>
          <w:divBdr>
            <w:top w:val="none" w:sz="0" w:space="0" w:color="auto"/>
            <w:left w:val="none" w:sz="0" w:space="0" w:color="auto"/>
            <w:bottom w:val="none" w:sz="0" w:space="0" w:color="auto"/>
            <w:right w:val="none" w:sz="0" w:space="0" w:color="auto"/>
          </w:divBdr>
        </w:div>
        <w:div w:id="1339239051">
          <w:marLeft w:val="0"/>
          <w:marRight w:val="0"/>
          <w:marTop w:val="0"/>
          <w:marBottom w:val="0"/>
          <w:divBdr>
            <w:top w:val="none" w:sz="0" w:space="0" w:color="auto"/>
            <w:left w:val="none" w:sz="0" w:space="0" w:color="auto"/>
            <w:bottom w:val="none" w:sz="0" w:space="0" w:color="auto"/>
            <w:right w:val="none" w:sz="0" w:space="0" w:color="auto"/>
          </w:divBdr>
        </w:div>
      </w:divsChild>
    </w:div>
    <w:div w:id="588848881">
      <w:bodyDiv w:val="1"/>
      <w:marLeft w:val="0"/>
      <w:marRight w:val="0"/>
      <w:marTop w:val="0"/>
      <w:marBottom w:val="0"/>
      <w:divBdr>
        <w:top w:val="none" w:sz="0" w:space="0" w:color="auto"/>
        <w:left w:val="none" w:sz="0" w:space="0" w:color="auto"/>
        <w:bottom w:val="none" w:sz="0" w:space="0" w:color="auto"/>
        <w:right w:val="none" w:sz="0" w:space="0" w:color="auto"/>
      </w:divBdr>
      <w:divsChild>
        <w:div w:id="477960234">
          <w:marLeft w:val="0"/>
          <w:marRight w:val="0"/>
          <w:marTop w:val="0"/>
          <w:marBottom w:val="0"/>
          <w:divBdr>
            <w:top w:val="none" w:sz="0" w:space="0" w:color="auto"/>
            <w:left w:val="none" w:sz="0" w:space="0" w:color="auto"/>
            <w:bottom w:val="single" w:sz="24" w:space="23" w:color="888888"/>
            <w:right w:val="none" w:sz="0" w:space="0" w:color="auto"/>
          </w:divBdr>
        </w:div>
        <w:div w:id="927926564">
          <w:marLeft w:val="0"/>
          <w:marRight w:val="0"/>
          <w:marTop w:val="0"/>
          <w:marBottom w:val="0"/>
          <w:divBdr>
            <w:top w:val="none" w:sz="0" w:space="0" w:color="auto"/>
            <w:left w:val="none" w:sz="0" w:space="0" w:color="auto"/>
            <w:bottom w:val="none" w:sz="0" w:space="0" w:color="auto"/>
            <w:right w:val="none" w:sz="0" w:space="0" w:color="auto"/>
          </w:divBdr>
          <w:divsChild>
            <w:div w:id="84113388">
              <w:marLeft w:val="0"/>
              <w:marRight w:val="0"/>
              <w:marTop w:val="0"/>
              <w:marBottom w:val="0"/>
              <w:divBdr>
                <w:top w:val="none" w:sz="0" w:space="0" w:color="auto"/>
                <w:left w:val="none" w:sz="0" w:space="0" w:color="auto"/>
                <w:bottom w:val="none" w:sz="0" w:space="0" w:color="auto"/>
                <w:right w:val="none" w:sz="0" w:space="0" w:color="auto"/>
              </w:divBdr>
            </w:div>
          </w:divsChild>
        </w:div>
        <w:div w:id="1736125977">
          <w:marLeft w:val="0"/>
          <w:marRight w:val="0"/>
          <w:marTop w:val="0"/>
          <w:marBottom w:val="0"/>
          <w:divBdr>
            <w:top w:val="single" w:sz="12" w:space="0" w:color="D1D3D4"/>
            <w:left w:val="none" w:sz="0" w:space="0" w:color="auto"/>
            <w:bottom w:val="none" w:sz="0" w:space="0" w:color="auto"/>
            <w:right w:val="none" w:sz="0" w:space="0" w:color="auto"/>
          </w:divBdr>
          <w:divsChild>
            <w:div w:id="1315571852">
              <w:marLeft w:val="0"/>
              <w:marRight w:val="0"/>
              <w:marTop w:val="0"/>
              <w:marBottom w:val="0"/>
              <w:divBdr>
                <w:top w:val="none" w:sz="0" w:space="0" w:color="auto"/>
                <w:left w:val="none" w:sz="0" w:space="0" w:color="auto"/>
                <w:bottom w:val="none" w:sz="0" w:space="0" w:color="auto"/>
                <w:right w:val="none" w:sz="0" w:space="0" w:color="auto"/>
              </w:divBdr>
            </w:div>
            <w:div w:id="1508641841">
              <w:marLeft w:val="0"/>
              <w:marRight w:val="0"/>
              <w:marTop w:val="0"/>
              <w:marBottom w:val="0"/>
              <w:divBdr>
                <w:top w:val="none" w:sz="0" w:space="0" w:color="auto"/>
                <w:left w:val="none" w:sz="0" w:space="0" w:color="auto"/>
                <w:bottom w:val="none" w:sz="0" w:space="0" w:color="auto"/>
                <w:right w:val="none" w:sz="0" w:space="0" w:color="auto"/>
              </w:divBdr>
            </w:div>
          </w:divsChild>
        </w:div>
        <w:div w:id="2055157290">
          <w:marLeft w:val="0"/>
          <w:marRight w:val="0"/>
          <w:marTop w:val="0"/>
          <w:marBottom w:val="0"/>
          <w:divBdr>
            <w:top w:val="none" w:sz="0" w:space="0" w:color="auto"/>
            <w:left w:val="none" w:sz="0" w:space="0" w:color="auto"/>
            <w:bottom w:val="none" w:sz="0" w:space="0" w:color="auto"/>
            <w:right w:val="none" w:sz="0" w:space="0" w:color="auto"/>
          </w:divBdr>
        </w:div>
      </w:divsChild>
    </w:div>
    <w:div w:id="588854997">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8">
          <w:marLeft w:val="0"/>
          <w:marRight w:val="0"/>
          <w:marTop w:val="0"/>
          <w:marBottom w:val="0"/>
          <w:divBdr>
            <w:top w:val="none" w:sz="0" w:space="0" w:color="auto"/>
            <w:left w:val="none" w:sz="0" w:space="0" w:color="auto"/>
            <w:bottom w:val="none" w:sz="0" w:space="0" w:color="auto"/>
            <w:right w:val="none" w:sz="0" w:space="0" w:color="auto"/>
          </w:divBdr>
        </w:div>
        <w:div w:id="1182276478">
          <w:marLeft w:val="0"/>
          <w:marRight w:val="0"/>
          <w:marTop w:val="0"/>
          <w:marBottom w:val="0"/>
          <w:divBdr>
            <w:top w:val="single" w:sz="12" w:space="0" w:color="D1D3D4"/>
            <w:left w:val="none" w:sz="0" w:space="0" w:color="auto"/>
            <w:bottom w:val="none" w:sz="0" w:space="0" w:color="auto"/>
            <w:right w:val="none" w:sz="0" w:space="0" w:color="auto"/>
          </w:divBdr>
          <w:divsChild>
            <w:div w:id="1166290160">
              <w:marLeft w:val="0"/>
              <w:marRight w:val="0"/>
              <w:marTop w:val="0"/>
              <w:marBottom w:val="0"/>
              <w:divBdr>
                <w:top w:val="none" w:sz="0" w:space="0" w:color="auto"/>
                <w:left w:val="none" w:sz="0" w:space="0" w:color="auto"/>
                <w:bottom w:val="none" w:sz="0" w:space="0" w:color="auto"/>
                <w:right w:val="none" w:sz="0" w:space="0" w:color="auto"/>
              </w:divBdr>
            </w:div>
            <w:div w:id="134031465">
              <w:marLeft w:val="0"/>
              <w:marRight w:val="0"/>
              <w:marTop w:val="0"/>
              <w:marBottom w:val="0"/>
              <w:divBdr>
                <w:top w:val="none" w:sz="0" w:space="0" w:color="auto"/>
                <w:left w:val="none" w:sz="0" w:space="0" w:color="auto"/>
                <w:bottom w:val="none" w:sz="0" w:space="0" w:color="auto"/>
                <w:right w:val="none" w:sz="0" w:space="0" w:color="auto"/>
              </w:divBdr>
            </w:div>
          </w:divsChild>
        </w:div>
        <w:div w:id="1359156320">
          <w:marLeft w:val="0"/>
          <w:marRight w:val="0"/>
          <w:marTop w:val="0"/>
          <w:marBottom w:val="0"/>
          <w:divBdr>
            <w:top w:val="none" w:sz="0" w:space="0" w:color="auto"/>
            <w:left w:val="none" w:sz="0" w:space="0" w:color="auto"/>
            <w:bottom w:val="single" w:sz="24" w:space="23" w:color="888888"/>
            <w:right w:val="none" w:sz="0" w:space="0" w:color="auto"/>
          </w:divBdr>
        </w:div>
        <w:div w:id="1112701574">
          <w:marLeft w:val="0"/>
          <w:marRight w:val="0"/>
          <w:marTop w:val="0"/>
          <w:marBottom w:val="0"/>
          <w:divBdr>
            <w:top w:val="none" w:sz="0" w:space="0" w:color="auto"/>
            <w:left w:val="none" w:sz="0" w:space="0" w:color="auto"/>
            <w:bottom w:val="none" w:sz="0" w:space="0" w:color="auto"/>
            <w:right w:val="none" w:sz="0" w:space="0" w:color="auto"/>
          </w:divBdr>
          <w:divsChild>
            <w:div w:id="1376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7859">
      <w:bodyDiv w:val="1"/>
      <w:marLeft w:val="0"/>
      <w:marRight w:val="0"/>
      <w:marTop w:val="0"/>
      <w:marBottom w:val="0"/>
      <w:divBdr>
        <w:top w:val="none" w:sz="0" w:space="0" w:color="auto"/>
        <w:left w:val="none" w:sz="0" w:space="0" w:color="auto"/>
        <w:bottom w:val="none" w:sz="0" w:space="0" w:color="auto"/>
        <w:right w:val="none" w:sz="0" w:space="0" w:color="auto"/>
      </w:divBdr>
      <w:divsChild>
        <w:div w:id="331102348">
          <w:marLeft w:val="0"/>
          <w:marRight w:val="0"/>
          <w:marTop w:val="0"/>
          <w:marBottom w:val="0"/>
          <w:divBdr>
            <w:top w:val="none" w:sz="0" w:space="0" w:color="auto"/>
            <w:left w:val="none" w:sz="0" w:space="0" w:color="auto"/>
            <w:bottom w:val="none" w:sz="0" w:space="0" w:color="auto"/>
            <w:right w:val="none" w:sz="0" w:space="0" w:color="auto"/>
          </w:divBdr>
        </w:div>
        <w:div w:id="940331520">
          <w:marLeft w:val="0"/>
          <w:marRight w:val="0"/>
          <w:marTop w:val="0"/>
          <w:marBottom w:val="0"/>
          <w:divBdr>
            <w:top w:val="single" w:sz="12" w:space="0" w:color="D1D3D4"/>
            <w:left w:val="none" w:sz="0" w:space="0" w:color="auto"/>
            <w:bottom w:val="none" w:sz="0" w:space="0" w:color="auto"/>
            <w:right w:val="none" w:sz="0" w:space="0" w:color="auto"/>
          </w:divBdr>
          <w:divsChild>
            <w:div w:id="258148637">
              <w:marLeft w:val="0"/>
              <w:marRight w:val="0"/>
              <w:marTop w:val="0"/>
              <w:marBottom w:val="0"/>
              <w:divBdr>
                <w:top w:val="none" w:sz="0" w:space="0" w:color="auto"/>
                <w:left w:val="none" w:sz="0" w:space="0" w:color="auto"/>
                <w:bottom w:val="none" w:sz="0" w:space="0" w:color="auto"/>
                <w:right w:val="none" w:sz="0" w:space="0" w:color="auto"/>
              </w:divBdr>
            </w:div>
            <w:div w:id="1828593326">
              <w:marLeft w:val="0"/>
              <w:marRight w:val="0"/>
              <w:marTop w:val="0"/>
              <w:marBottom w:val="0"/>
              <w:divBdr>
                <w:top w:val="none" w:sz="0" w:space="0" w:color="auto"/>
                <w:left w:val="none" w:sz="0" w:space="0" w:color="auto"/>
                <w:bottom w:val="none" w:sz="0" w:space="0" w:color="auto"/>
                <w:right w:val="none" w:sz="0" w:space="0" w:color="auto"/>
              </w:divBdr>
            </w:div>
          </w:divsChild>
        </w:div>
        <w:div w:id="1511143419">
          <w:marLeft w:val="0"/>
          <w:marRight w:val="0"/>
          <w:marTop w:val="0"/>
          <w:marBottom w:val="0"/>
          <w:divBdr>
            <w:top w:val="none" w:sz="0" w:space="0" w:color="auto"/>
            <w:left w:val="none" w:sz="0" w:space="0" w:color="auto"/>
            <w:bottom w:val="single" w:sz="24" w:space="23" w:color="888888"/>
            <w:right w:val="none" w:sz="0" w:space="0" w:color="auto"/>
          </w:divBdr>
        </w:div>
        <w:div w:id="1610119941">
          <w:marLeft w:val="0"/>
          <w:marRight w:val="0"/>
          <w:marTop w:val="0"/>
          <w:marBottom w:val="0"/>
          <w:divBdr>
            <w:top w:val="none" w:sz="0" w:space="0" w:color="auto"/>
            <w:left w:val="none" w:sz="0" w:space="0" w:color="auto"/>
            <w:bottom w:val="none" w:sz="0" w:space="0" w:color="auto"/>
            <w:right w:val="none" w:sz="0" w:space="0" w:color="auto"/>
          </w:divBdr>
          <w:divsChild>
            <w:div w:id="10839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694">
      <w:bodyDiv w:val="1"/>
      <w:marLeft w:val="0"/>
      <w:marRight w:val="0"/>
      <w:marTop w:val="0"/>
      <w:marBottom w:val="0"/>
      <w:divBdr>
        <w:top w:val="none" w:sz="0" w:space="0" w:color="auto"/>
        <w:left w:val="none" w:sz="0" w:space="0" w:color="auto"/>
        <w:bottom w:val="none" w:sz="0" w:space="0" w:color="auto"/>
        <w:right w:val="none" w:sz="0" w:space="0" w:color="auto"/>
      </w:divBdr>
    </w:div>
    <w:div w:id="590045618">
      <w:bodyDiv w:val="1"/>
      <w:marLeft w:val="0"/>
      <w:marRight w:val="0"/>
      <w:marTop w:val="0"/>
      <w:marBottom w:val="0"/>
      <w:divBdr>
        <w:top w:val="none" w:sz="0" w:space="0" w:color="auto"/>
        <w:left w:val="none" w:sz="0" w:space="0" w:color="auto"/>
        <w:bottom w:val="none" w:sz="0" w:space="0" w:color="auto"/>
        <w:right w:val="none" w:sz="0" w:space="0" w:color="auto"/>
      </w:divBdr>
      <w:divsChild>
        <w:div w:id="1274899389">
          <w:marLeft w:val="0"/>
          <w:marRight w:val="0"/>
          <w:marTop w:val="0"/>
          <w:marBottom w:val="0"/>
          <w:divBdr>
            <w:top w:val="none" w:sz="0" w:space="0" w:color="auto"/>
            <w:left w:val="none" w:sz="0" w:space="0" w:color="auto"/>
            <w:bottom w:val="none" w:sz="0" w:space="0" w:color="auto"/>
            <w:right w:val="none" w:sz="0" w:space="0" w:color="auto"/>
          </w:divBdr>
          <w:divsChild>
            <w:div w:id="1527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6848">
      <w:bodyDiv w:val="1"/>
      <w:marLeft w:val="0"/>
      <w:marRight w:val="0"/>
      <w:marTop w:val="0"/>
      <w:marBottom w:val="0"/>
      <w:divBdr>
        <w:top w:val="none" w:sz="0" w:space="0" w:color="auto"/>
        <w:left w:val="none" w:sz="0" w:space="0" w:color="auto"/>
        <w:bottom w:val="none" w:sz="0" w:space="0" w:color="auto"/>
        <w:right w:val="none" w:sz="0" w:space="0" w:color="auto"/>
      </w:divBdr>
      <w:divsChild>
        <w:div w:id="1310213438">
          <w:marLeft w:val="0"/>
          <w:marRight w:val="0"/>
          <w:marTop w:val="0"/>
          <w:marBottom w:val="0"/>
          <w:divBdr>
            <w:top w:val="none" w:sz="0" w:space="0" w:color="auto"/>
            <w:left w:val="none" w:sz="0" w:space="0" w:color="auto"/>
            <w:bottom w:val="none" w:sz="0" w:space="0" w:color="auto"/>
            <w:right w:val="none" w:sz="0" w:space="0" w:color="auto"/>
          </w:divBdr>
          <w:divsChild>
            <w:div w:id="1464077185">
              <w:marLeft w:val="0"/>
              <w:marRight w:val="0"/>
              <w:marTop w:val="0"/>
              <w:marBottom w:val="0"/>
              <w:divBdr>
                <w:top w:val="none" w:sz="0" w:space="0" w:color="auto"/>
                <w:left w:val="none" w:sz="0" w:space="0" w:color="auto"/>
                <w:bottom w:val="none" w:sz="0" w:space="0" w:color="auto"/>
                <w:right w:val="none" w:sz="0" w:space="0" w:color="auto"/>
              </w:divBdr>
            </w:div>
          </w:divsChild>
        </w:div>
        <w:div w:id="163477902">
          <w:marLeft w:val="0"/>
          <w:marRight w:val="0"/>
          <w:marTop w:val="0"/>
          <w:marBottom w:val="0"/>
          <w:divBdr>
            <w:top w:val="none" w:sz="0" w:space="0" w:color="auto"/>
            <w:left w:val="none" w:sz="0" w:space="0" w:color="auto"/>
            <w:bottom w:val="none" w:sz="0" w:space="0" w:color="auto"/>
            <w:right w:val="none" w:sz="0" w:space="0" w:color="auto"/>
          </w:divBdr>
        </w:div>
        <w:div w:id="689454842">
          <w:marLeft w:val="0"/>
          <w:marRight w:val="0"/>
          <w:marTop w:val="0"/>
          <w:marBottom w:val="0"/>
          <w:divBdr>
            <w:top w:val="none" w:sz="0" w:space="0" w:color="auto"/>
            <w:left w:val="none" w:sz="0" w:space="0" w:color="auto"/>
            <w:bottom w:val="none" w:sz="0" w:space="0" w:color="auto"/>
            <w:right w:val="none" w:sz="0" w:space="0" w:color="auto"/>
          </w:divBdr>
          <w:divsChild>
            <w:div w:id="15941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3949">
      <w:bodyDiv w:val="1"/>
      <w:marLeft w:val="0"/>
      <w:marRight w:val="0"/>
      <w:marTop w:val="0"/>
      <w:marBottom w:val="0"/>
      <w:divBdr>
        <w:top w:val="none" w:sz="0" w:space="0" w:color="auto"/>
        <w:left w:val="none" w:sz="0" w:space="0" w:color="auto"/>
        <w:bottom w:val="none" w:sz="0" w:space="0" w:color="auto"/>
        <w:right w:val="none" w:sz="0" w:space="0" w:color="auto"/>
      </w:divBdr>
    </w:div>
    <w:div w:id="590895922">
      <w:bodyDiv w:val="1"/>
      <w:marLeft w:val="0"/>
      <w:marRight w:val="0"/>
      <w:marTop w:val="0"/>
      <w:marBottom w:val="0"/>
      <w:divBdr>
        <w:top w:val="none" w:sz="0" w:space="0" w:color="auto"/>
        <w:left w:val="none" w:sz="0" w:space="0" w:color="auto"/>
        <w:bottom w:val="none" w:sz="0" w:space="0" w:color="auto"/>
        <w:right w:val="none" w:sz="0" w:space="0" w:color="auto"/>
      </w:divBdr>
    </w:div>
    <w:div w:id="590967501">
      <w:bodyDiv w:val="1"/>
      <w:marLeft w:val="0"/>
      <w:marRight w:val="0"/>
      <w:marTop w:val="0"/>
      <w:marBottom w:val="0"/>
      <w:divBdr>
        <w:top w:val="none" w:sz="0" w:space="0" w:color="auto"/>
        <w:left w:val="none" w:sz="0" w:space="0" w:color="auto"/>
        <w:bottom w:val="none" w:sz="0" w:space="0" w:color="auto"/>
        <w:right w:val="none" w:sz="0" w:space="0" w:color="auto"/>
      </w:divBdr>
      <w:divsChild>
        <w:div w:id="511534758">
          <w:marLeft w:val="0"/>
          <w:marRight w:val="0"/>
          <w:marTop w:val="0"/>
          <w:marBottom w:val="0"/>
          <w:divBdr>
            <w:top w:val="none" w:sz="0" w:space="0" w:color="auto"/>
            <w:left w:val="none" w:sz="0" w:space="0" w:color="auto"/>
            <w:bottom w:val="none" w:sz="0" w:space="0" w:color="auto"/>
            <w:right w:val="none" w:sz="0" w:space="0" w:color="auto"/>
          </w:divBdr>
          <w:divsChild>
            <w:div w:id="1117799116">
              <w:marLeft w:val="0"/>
              <w:marRight w:val="0"/>
              <w:marTop w:val="0"/>
              <w:marBottom w:val="0"/>
              <w:divBdr>
                <w:top w:val="none" w:sz="0" w:space="0" w:color="auto"/>
                <w:left w:val="none" w:sz="0" w:space="0" w:color="auto"/>
                <w:bottom w:val="none" w:sz="0" w:space="0" w:color="auto"/>
                <w:right w:val="none" w:sz="0" w:space="0" w:color="auto"/>
              </w:divBdr>
            </w:div>
          </w:divsChild>
        </w:div>
        <w:div w:id="560137910">
          <w:marLeft w:val="0"/>
          <w:marRight w:val="0"/>
          <w:marTop w:val="0"/>
          <w:marBottom w:val="0"/>
          <w:divBdr>
            <w:top w:val="single" w:sz="12" w:space="0" w:color="D1D3D4"/>
            <w:left w:val="none" w:sz="0" w:space="0" w:color="auto"/>
            <w:bottom w:val="none" w:sz="0" w:space="0" w:color="auto"/>
            <w:right w:val="none" w:sz="0" w:space="0" w:color="auto"/>
          </w:divBdr>
          <w:divsChild>
            <w:div w:id="68356414">
              <w:marLeft w:val="0"/>
              <w:marRight w:val="0"/>
              <w:marTop w:val="0"/>
              <w:marBottom w:val="0"/>
              <w:divBdr>
                <w:top w:val="none" w:sz="0" w:space="0" w:color="auto"/>
                <w:left w:val="none" w:sz="0" w:space="0" w:color="auto"/>
                <w:bottom w:val="none" w:sz="0" w:space="0" w:color="auto"/>
                <w:right w:val="none" w:sz="0" w:space="0" w:color="auto"/>
              </w:divBdr>
            </w:div>
            <w:div w:id="223030783">
              <w:marLeft w:val="0"/>
              <w:marRight w:val="0"/>
              <w:marTop w:val="0"/>
              <w:marBottom w:val="0"/>
              <w:divBdr>
                <w:top w:val="none" w:sz="0" w:space="0" w:color="auto"/>
                <w:left w:val="none" w:sz="0" w:space="0" w:color="auto"/>
                <w:bottom w:val="none" w:sz="0" w:space="0" w:color="auto"/>
                <w:right w:val="none" w:sz="0" w:space="0" w:color="auto"/>
              </w:divBdr>
            </w:div>
          </w:divsChild>
        </w:div>
        <w:div w:id="1243174106">
          <w:marLeft w:val="0"/>
          <w:marRight w:val="0"/>
          <w:marTop w:val="0"/>
          <w:marBottom w:val="0"/>
          <w:divBdr>
            <w:top w:val="none" w:sz="0" w:space="0" w:color="auto"/>
            <w:left w:val="none" w:sz="0" w:space="0" w:color="auto"/>
            <w:bottom w:val="none" w:sz="0" w:space="0" w:color="auto"/>
            <w:right w:val="none" w:sz="0" w:space="0" w:color="auto"/>
          </w:divBdr>
        </w:div>
        <w:div w:id="1901016807">
          <w:marLeft w:val="0"/>
          <w:marRight w:val="0"/>
          <w:marTop w:val="0"/>
          <w:marBottom w:val="0"/>
          <w:divBdr>
            <w:top w:val="none" w:sz="0" w:space="0" w:color="auto"/>
            <w:left w:val="none" w:sz="0" w:space="0" w:color="auto"/>
            <w:bottom w:val="single" w:sz="24" w:space="23" w:color="888888"/>
            <w:right w:val="none" w:sz="0" w:space="0" w:color="auto"/>
          </w:divBdr>
        </w:div>
      </w:divsChild>
    </w:div>
    <w:div w:id="591663424">
      <w:bodyDiv w:val="1"/>
      <w:marLeft w:val="0"/>
      <w:marRight w:val="0"/>
      <w:marTop w:val="0"/>
      <w:marBottom w:val="0"/>
      <w:divBdr>
        <w:top w:val="none" w:sz="0" w:space="0" w:color="auto"/>
        <w:left w:val="none" w:sz="0" w:space="0" w:color="auto"/>
        <w:bottom w:val="none" w:sz="0" w:space="0" w:color="auto"/>
        <w:right w:val="none" w:sz="0" w:space="0" w:color="auto"/>
      </w:divBdr>
      <w:divsChild>
        <w:div w:id="1625380556">
          <w:marLeft w:val="0"/>
          <w:marRight w:val="0"/>
          <w:marTop w:val="0"/>
          <w:marBottom w:val="0"/>
          <w:divBdr>
            <w:top w:val="none" w:sz="0" w:space="0" w:color="auto"/>
            <w:left w:val="none" w:sz="0" w:space="0" w:color="auto"/>
            <w:bottom w:val="none" w:sz="0" w:space="0" w:color="auto"/>
            <w:right w:val="none" w:sz="0" w:space="0" w:color="auto"/>
          </w:divBdr>
          <w:divsChild>
            <w:div w:id="174110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1753">
      <w:bodyDiv w:val="1"/>
      <w:marLeft w:val="0"/>
      <w:marRight w:val="0"/>
      <w:marTop w:val="0"/>
      <w:marBottom w:val="0"/>
      <w:divBdr>
        <w:top w:val="none" w:sz="0" w:space="0" w:color="auto"/>
        <w:left w:val="none" w:sz="0" w:space="0" w:color="auto"/>
        <w:bottom w:val="none" w:sz="0" w:space="0" w:color="auto"/>
        <w:right w:val="none" w:sz="0" w:space="0" w:color="auto"/>
      </w:divBdr>
      <w:divsChild>
        <w:div w:id="176846397">
          <w:marLeft w:val="0"/>
          <w:marRight w:val="0"/>
          <w:marTop w:val="0"/>
          <w:marBottom w:val="0"/>
          <w:divBdr>
            <w:top w:val="none" w:sz="0" w:space="0" w:color="auto"/>
            <w:left w:val="none" w:sz="0" w:space="0" w:color="auto"/>
            <w:bottom w:val="single" w:sz="24" w:space="23" w:color="888888"/>
            <w:right w:val="none" w:sz="0" w:space="0" w:color="auto"/>
          </w:divBdr>
        </w:div>
        <w:div w:id="593049481">
          <w:marLeft w:val="0"/>
          <w:marRight w:val="0"/>
          <w:marTop w:val="0"/>
          <w:marBottom w:val="0"/>
          <w:divBdr>
            <w:top w:val="none" w:sz="0" w:space="0" w:color="auto"/>
            <w:left w:val="none" w:sz="0" w:space="0" w:color="auto"/>
            <w:bottom w:val="none" w:sz="0" w:space="0" w:color="auto"/>
            <w:right w:val="none" w:sz="0" w:space="0" w:color="auto"/>
          </w:divBdr>
        </w:div>
        <w:div w:id="1545211939">
          <w:marLeft w:val="0"/>
          <w:marRight w:val="0"/>
          <w:marTop w:val="0"/>
          <w:marBottom w:val="0"/>
          <w:divBdr>
            <w:top w:val="none" w:sz="0" w:space="0" w:color="auto"/>
            <w:left w:val="none" w:sz="0" w:space="0" w:color="auto"/>
            <w:bottom w:val="none" w:sz="0" w:space="0" w:color="auto"/>
            <w:right w:val="none" w:sz="0" w:space="0" w:color="auto"/>
          </w:divBdr>
        </w:div>
        <w:div w:id="1933127326">
          <w:marLeft w:val="0"/>
          <w:marRight w:val="0"/>
          <w:marTop w:val="0"/>
          <w:marBottom w:val="0"/>
          <w:divBdr>
            <w:top w:val="single" w:sz="12" w:space="0" w:color="D1D3D4"/>
            <w:left w:val="none" w:sz="0" w:space="0" w:color="auto"/>
            <w:bottom w:val="none" w:sz="0" w:space="0" w:color="auto"/>
            <w:right w:val="none" w:sz="0" w:space="0" w:color="auto"/>
          </w:divBdr>
          <w:divsChild>
            <w:div w:id="641349348">
              <w:marLeft w:val="0"/>
              <w:marRight w:val="0"/>
              <w:marTop w:val="0"/>
              <w:marBottom w:val="0"/>
              <w:divBdr>
                <w:top w:val="none" w:sz="0" w:space="0" w:color="auto"/>
                <w:left w:val="none" w:sz="0" w:space="0" w:color="auto"/>
                <w:bottom w:val="none" w:sz="0" w:space="0" w:color="auto"/>
                <w:right w:val="none" w:sz="0" w:space="0" w:color="auto"/>
              </w:divBdr>
            </w:div>
            <w:div w:id="8420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4316">
      <w:bodyDiv w:val="1"/>
      <w:marLeft w:val="0"/>
      <w:marRight w:val="0"/>
      <w:marTop w:val="0"/>
      <w:marBottom w:val="0"/>
      <w:divBdr>
        <w:top w:val="none" w:sz="0" w:space="0" w:color="auto"/>
        <w:left w:val="none" w:sz="0" w:space="0" w:color="auto"/>
        <w:bottom w:val="none" w:sz="0" w:space="0" w:color="auto"/>
        <w:right w:val="none" w:sz="0" w:space="0" w:color="auto"/>
      </w:divBdr>
      <w:divsChild>
        <w:div w:id="739981230">
          <w:marLeft w:val="0"/>
          <w:marRight w:val="0"/>
          <w:marTop w:val="0"/>
          <w:marBottom w:val="0"/>
          <w:divBdr>
            <w:top w:val="none" w:sz="0" w:space="0" w:color="auto"/>
            <w:left w:val="none" w:sz="0" w:space="0" w:color="auto"/>
            <w:bottom w:val="none" w:sz="0" w:space="0" w:color="auto"/>
            <w:right w:val="none" w:sz="0" w:space="0" w:color="auto"/>
          </w:divBdr>
          <w:divsChild>
            <w:div w:id="953561930">
              <w:marLeft w:val="0"/>
              <w:marRight w:val="0"/>
              <w:marTop w:val="0"/>
              <w:marBottom w:val="0"/>
              <w:divBdr>
                <w:top w:val="none" w:sz="0" w:space="0" w:color="auto"/>
                <w:left w:val="none" w:sz="0" w:space="0" w:color="auto"/>
                <w:bottom w:val="none" w:sz="0" w:space="0" w:color="auto"/>
                <w:right w:val="none" w:sz="0" w:space="0" w:color="auto"/>
              </w:divBdr>
            </w:div>
          </w:divsChild>
        </w:div>
        <w:div w:id="1236355787">
          <w:marLeft w:val="0"/>
          <w:marRight w:val="0"/>
          <w:marTop w:val="0"/>
          <w:marBottom w:val="0"/>
          <w:divBdr>
            <w:top w:val="none" w:sz="0" w:space="0" w:color="auto"/>
            <w:left w:val="none" w:sz="0" w:space="0" w:color="auto"/>
            <w:bottom w:val="none" w:sz="0" w:space="0" w:color="auto"/>
            <w:right w:val="none" w:sz="0" w:space="0" w:color="auto"/>
          </w:divBdr>
        </w:div>
        <w:div w:id="1452355382">
          <w:marLeft w:val="0"/>
          <w:marRight w:val="0"/>
          <w:marTop w:val="0"/>
          <w:marBottom w:val="0"/>
          <w:divBdr>
            <w:top w:val="none" w:sz="0" w:space="0" w:color="auto"/>
            <w:left w:val="none" w:sz="0" w:space="0" w:color="auto"/>
            <w:bottom w:val="single" w:sz="24" w:space="23" w:color="888888"/>
            <w:right w:val="none" w:sz="0" w:space="0" w:color="auto"/>
          </w:divBdr>
        </w:div>
        <w:div w:id="1701784147">
          <w:marLeft w:val="0"/>
          <w:marRight w:val="0"/>
          <w:marTop w:val="0"/>
          <w:marBottom w:val="0"/>
          <w:divBdr>
            <w:top w:val="single" w:sz="12" w:space="0" w:color="D1D3D4"/>
            <w:left w:val="none" w:sz="0" w:space="0" w:color="auto"/>
            <w:bottom w:val="none" w:sz="0" w:space="0" w:color="auto"/>
            <w:right w:val="none" w:sz="0" w:space="0" w:color="auto"/>
          </w:divBdr>
          <w:divsChild>
            <w:div w:id="18399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5501">
      <w:bodyDiv w:val="1"/>
      <w:marLeft w:val="0"/>
      <w:marRight w:val="0"/>
      <w:marTop w:val="0"/>
      <w:marBottom w:val="0"/>
      <w:divBdr>
        <w:top w:val="none" w:sz="0" w:space="0" w:color="auto"/>
        <w:left w:val="none" w:sz="0" w:space="0" w:color="auto"/>
        <w:bottom w:val="none" w:sz="0" w:space="0" w:color="auto"/>
        <w:right w:val="none" w:sz="0" w:space="0" w:color="auto"/>
      </w:divBdr>
      <w:divsChild>
        <w:div w:id="1006716273">
          <w:marLeft w:val="0"/>
          <w:marRight w:val="0"/>
          <w:marTop w:val="0"/>
          <w:marBottom w:val="0"/>
          <w:divBdr>
            <w:top w:val="none" w:sz="0" w:space="0" w:color="auto"/>
            <w:left w:val="none" w:sz="0" w:space="0" w:color="auto"/>
            <w:bottom w:val="none" w:sz="0" w:space="0" w:color="auto"/>
            <w:right w:val="none" w:sz="0" w:space="0" w:color="auto"/>
          </w:divBdr>
          <w:divsChild>
            <w:div w:id="1460338720">
              <w:marLeft w:val="0"/>
              <w:marRight w:val="0"/>
              <w:marTop w:val="0"/>
              <w:marBottom w:val="0"/>
              <w:divBdr>
                <w:top w:val="none" w:sz="0" w:space="0" w:color="auto"/>
                <w:left w:val="none" w:sz="0" w:space="0" w:color="auto"/>
                <w:bottom w:val="none" w:sz="0" w:space="0" w:color="auto"/>
                <w:right w:val="none" w:sz="0" w:space="0" w:color="auto"/>
              </w:divBdr>
            </w:div>
            <w:div w:id="1367875870">
              <w:marLeft w:val="0"/>
              <w:marRight w:val="0"/>
              <w:marTop w:val="0"/>
              <w:marBottom w:val="0"/>
              <w:divBdr>
                <w:top w:val="single" w:sz="12" w:space="0" w:color="D1D3D4"/>
                <w:left w:val="none" w:sz="0" w:space="0" w:color="auto"/>
                <w:bottom w:val="none" w:sz="0" w:space="0" w:color="auto"/>
                <w:right w:val="none" w:sz="0" w:space="0" w:color="auto"/>
              </w:divBdr>
              <w:divsChild>
                <w:div w:id="487281989">
                  <w:marLeft w:val="0"/>
                  <w:marRight w:val="0"/>
                  <w:marTop w:val="0"/>
                  <w:marBottom w:val="0"/>
                  <w:divBdr>
                    <w:top w:val="none" w:sz="0" w:space="0" w:color="auto"/>
                    <w:left w:val="none" w:sz="0" w:space="0" w:color="auto"/>
                    <w:bottom w:val="none" w:sz="0" w:space="0" w:color="auto"/>
                    <w:right w:val="none" w:sz="0" w:space="0" w:color="auto"/>
                  </w:divBdr>
                </w:div>
                <w:div w:id="1730615743">
                  <w:marLeft w:val="0"/>
                  <w:marRight w:val="0"/>
                  <w:marTop w:val="0"/>
                  <w:marBottom w:val="0"/>
                  <w:divBdr>
                    <w:top w:val="none" w:sz="0" w:space="0" w:color="auto"/>
                    <w:left w:val="none" w:sz="0" w:space="0" w:color="auto"/>
                    <w:bottom w:val="none" w:sz="0" w:space="0" w:color="auto"/>
                    <w:right w:val="none" w:sz="0" w:space="0" w:color="auto"/>
                  </w:divBdr>
                </w:div>
              </w:divsChild>
            </w:div>
            <w:div w:id="47270629">
              <w:marLeft w:val="0"/>
              <w:marRight w:val="0"/>
              <w:marTop w:val="0"/>
              <w:marBottom w:val="0"/>
              <w:divBdr>
                <w:top w:val="none" w:sz="0" w:space="0" w:color="auto"/>
                <w:left w:val="none" w:sz="0" w:space="0" w:color="auto"/>
                <w:bottom w:val="single" w:sz="24" w:space="23" w:color="888888"/>
                <w:right w:val="none" w:sz="0" w:space="0" w:color="auto"/>
              </w:divBdr>
            </w:div>
            <w:div w:id="428623014">
              <w:marLeft w:val="0"/>
              <w:marRight w:val="0"/>
              <w:marTop w:val="0"/>
              <w:marBottom w:val="0"/>
              <w:divBdr>
                <w:top w:val="none" w:sz="0" w:space="0" w:color="auto"/>
                <w:left w:val="none" w:sz="0" w:space="0" w:color="auto"/>
                <w:bottom w:val="none" w:sz="0" w:space="0" w:color="auto"/>
                <w:right w:val="none" w:sz="0" w:space="0" w:color="auto"/>
              </w:divBdr>
              <w:divsChild>
                <w:div w:id="1329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1730">
      <w:bodyDiv w:val="1"/>
      <w:marLeft w:val="0"/>
      <w:marRight w:val="0"/>
      <w:marTop w:val="0"/>
      <w:marBottom w:val="0"/>
      <w:divBdr>
        <w:top w:val="none" w:sz="0" w:space="0" w:color="auto"/>
        <w:left w:val="none" w:sz="0" w:space="0" w:color="auto"/>
        <w:bottom w:val="none" w:sz="0" w:space="0" w:color="auto"/>
        <w:right w:val="none" w:sz="0" w:space="0" w:color="auto"/>
      </w:divBdr>
      <w:divsChild>
        <w:div w:id="71704163">
          <w:marLeft w:val="0"/>
          <w:marRight w:val="0"/>
          <w:marTop w:val="0"/>
          <w:marBottom w:val="0"/>
          <w:divBdr>
            <w:top w:val="none" w:sz="0" w:space="0" w:color="auto"/>
            <w:left w:val="none" w:sz="0" w:space="0" w:color="auto"/>
            <w:bottom w:val="none" w:sz="0" w:space="0" w:color="auto"/>
            <w:right w:val="none" w:sz="0" w:space="0" w:color="auto"/>
          </w:divBdr>
          <w:divsChild>
            <w:div w:id="748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492">
      <w:bodyDiv w:val="1"/>
      <w:marLeft w:val="0"/>
      <w:marRight w:val="0"/>
      <w:marTop w:val="0"/>
      <w:marBottom w:val="0"/>
      <w:divBdr>
        <w:top w:val="none" w:sz="0" w:space="0" w:color="auto"/>
        <w:left w:val="none" w:sz="0" w:space="0" w:color="auto"/>
        <w:bottom w:val="none" w:sz="0" w:space="0" w:color="auto"/>
        <w:right w:val="none" w:sz="0" w:space="0" w:color="auto"/>
      </w:divBdr>
      <w:divsChild>
        <w:div w:id="1012687377">
          <w:marLeft w:val="0"/>
          <w:marRight w:val="0"/>
          <w:marTop w:val="0"/>
          <w:marBottom w:val="0"/>
          <w:divBdr>
            <w:top w:val="none" w:sz="0" w:space="0" w:color="auto"/>
            <w:left w:val="none" w:sz="0" w:space="0" w:color="auto"/>
            <w:bottom w:val="none" w:sz="0" w:space="0" w:color="auto"/>
            <w:right w:val="none" w:sz="0" w:space="0" w:color="auto"/>
          </w:divBdr>
          <w:divsChild>
            <w:div w:id="14239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9907">
      <w:bodyDiv w:val="1"/>
      <w:marLeft w:val="0"/>
      <w:marRight w:val="0"/>
      <w:marTop w:val="0"/>
      <w:marBottom w:val="0"/>
      <w:divBdr>
        <w:top w:val="none" w:sz="0" w:space="0" w:color="auto"/>
        <w:left w:val="none" w:sz="0" w:space="0" w:color="auto"/>
        <w:bottom w:val="none" w:sz="0" w:space="0" w:color="auto"/>
        <w:right w:val="none" w:sz="0" w:space="0" w:color="auto"/>
      </w:divBdr>
      <w:divsChild>
        <w:div w:id="785268668">
          <w:marLeft w:val="0"/>
          <w:marRight w:val="0"/>
          <w:marTop w:val="0"/>
          <w:marBottom w:val="0"/>
          <w:divBdr>
            <w:top w:val="none" w:sz="0" w:space="0" w:color="auto"/>
            <w:left w:val="none" w:sz="0" w:space="0" w:color="auto"/>
            <w:bottom w:val="none" w:sz="0" w:space="0" w:color="auto"/>
            <w:right w:val="none" w:sz="0" w:space="0" w:color="auto"/>
          </w:divBdr>
        </w:div>
      </w:divsChild>
    </w:div>
    <w:div w:id="593057684">
      <w:bodyDiv w:val="1"/>
      <w:marLeft w:val="0"/>
      <w:marRight w:val="0"/>
      <w:marTop w:val="0"/>
      <w:marBottom w:val="0"/>
      <w:divBdr>
        <w:top w:val="none" w:sz="0" w:space="0" w:color="auto"/>
        <w:left w:val="none" w:sz="0" w:space="0" w:color="auto"/>
        <w:bottom w:val="none" w:sz="0" w:space="0" w:color="auto"/>
        <w:right w:val="none" w:sz="0" w:space="0" w:color="auto"/>
      </w:divBdr>
    </w:div>
    <w:div w:id="593168779">
      <w:bodyDiv w:val="1"/>
      <w:marLeft w:val="0"/>
      <w:marRight w:val="0"/>
      <w:marTop w:val="0"/>
      <w:marBottom w:val="0"/>
      <w:divBdr>
        <w:top w:val="none" w:sz="0" w:space="0" w:color="auto"/>
        <w:left w:val="none" w:sz="0" w:space="0" w:color="auto"/>
        <w:bottom w:val="none" w:sz="0" w:space="0" w:color="auto"/>
        <w:right w:val="none" w:sz="0" w:space="0" w:color="auto"/>
      </w:divBdr>
      <w:divsChild>
        <w:div w:id="375663982">
          <w:marLeft w:val="0"/>
          <w:marRight w:val="0"/>
          <w:marTop w:val="0"/>
          <w:marBottom w:val="0"/>
          <w:divBdr>
            <w:top w:val="none" w:sz="0" w:space="0" w:color="auto"/>
            <w:left w:val="none" w:sz="0" w:space="0" w:color="auto"/>
            <w:bottom w:val="none" w:sz="0" w:space="0" w:color="auto"/>
            <w:right w:val="none" w:sz="0" w:space="0" w:color="auto"/>
          </w:divBdr>
        </w:div>
        <w:div w:id="1630621066">
          <w:marLeft w:val="0"/>
          <w:marRight w:val="0"/>
          <w:marTop w:val="0"/>
          <w:marBottom w:val="0"/>
          <w:divBdr>
            <w:top w:val="single" w:sz="12" w:space="0" w:color="D1D3D4"/>
            <w:left w:val="none" w:sz="0" w:space="0" w:color="auto"/>
            <w:bottom w:val="none" w:sz="0" w:space="0" w:color="auto"/>
            <w:right w:val="none" w:sz="0" w:space="0" w:color="auto"/>
          </w:divBdr>
          <w:divsChild>
            <w:div w:id="749815125">
              <w:marLeft w:val="0"/>
              <w:marRight w:val="0"/>
              <w:marTop w:val="0"/>
              <w:marBottom w:val="0"/>
              <w:divBdr>
                <w:top w:val="none" w:sz="0" w:space="0" w:color="auto"/>
                <w:left w:val="none" w:sz="0" w:space="0" w:color="auto"/>
                <w:bottom w:val="none" w:sz="0" w:space="0" w:color="auto"/>
                <w:right w:val="none" w:sz="0" w:space="0" w:color="auto"/>
              </w:divBdr>
            </w:div>
          </w:divsChild>
        </w:div>
        <w:div w:id="1093553025">
          <w:marLeft w:val="0"/>
          <w:marRight w:val="0"/>
          <w:marTop w:val="0"/>
          <w:marBottom w:val="0"/>
          <w:divBdr>
            <w:top w:val="none" w:sz="0" w:space="0" w:color="auto"/>
            <w:left w:val="none" w:sz="0" w:space="0" w:color="auto"/>
            <w:bottom w:val="single" w:sz="24" w:space="23" w:color="888888"/>
            <w:right w:val="none" w:sz="0" w:space="0" w:color="auto"/>
          </w:divBdr>
        </w:div>
        <w:div w:id="522472771">
          <w:marLeft w:val="0"/>
          <w:marRight w:val="0"/>
          <w:marTop w:val="0"/>
          <w:marBottom w:val="0"/>
          <w:divBdr>
            <w:top w:val="none" w:sz="0" w:space="0" w:color="auto"/>
            <w:left w:val="none" w:sz="0" w:space="0" w:color="auto"/>
            <w:bottom w:val="none" w:sz="0" w:space="0" w:color="auto"/>
            <w:right w:val="none" w:sz="0" w:space="0" w:color="auto"/>
          </w:divBdr>
          <w:divsChild>
            <w:div w:id="10063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9359">
      <w:bodyDiv w:val="1"/>
      <w:marLeft w:val="0"/>
      <w:marRight w:val="0"/>
      <w:marTop w:val="0"/>
      <w:marBottom w:val="0"/>
      <w:divBdr>
        <w:top w:val="none" w:sz="0" w:space="0" w:color="auto"/>
        <w:left w:val="none" w:sz="0" w:space="0" w:color="auto"/>
        <w:bottom w:val="none" w:sz="0" w:space="0" w:color="auto"/>
        <w:right w:val="none" w:sz="0" w:space="0" w:color="auto"/>
      </w:divBdr>
      <w:divsChild>
        <w:div w:id="62025223">
          <w:marLeft w:val="0"/>
          <w:marRight w:val="0"/>
          <w:marTop w:val="0"/>
          <w:marBottom w:val="0"/>
          <w:divBdr>
            <w:top w:val="none" w:sz="0" w:space="0" w:color="auto"/>
            <w:left w:val="none" w:sz="0" w:space="0" w:color="auto"/>
            <w:bottom w:val="none" w:sz="0" w:space="0" w:color="auto"/>
            <w:right w:val="none" w:sz="0" w:space="0" w:color="auto"/>
          </w:divBdr>
          <w:divsChild>
            <w:div w:id="768618966">
              <w:marLeft w:val="0"/>
              <w:marRight w:val="0"/>
              <w:marTop w:val="0"/>
              <w:marBottom w:val="0"/>
              <w:divBdr>
                <w:top w:val="none" w:sz="0" w:space="0" w:color="auto"/>
                <w:left w:val="none" w:sz="0" w:space="0" w:color="auto"/>
                <w:bottom w:val="none" w:sz="0" w:space="0" w:color="auto"/>
                <w:right w:val="none" w:sz="0" w:space="0" w:color="auto"/>
              </w:divBdr>
            </w:div>
          </w:divsChild>
        </w:div>
        <w:div w:id="705565995">
          <w:marLeft w:val="0"/>
          <w:marRight w:val="0"/>
          <w:marTop w:val="0"/>
          <w:marBottom w:val="0"/>
          <w:divBdr>
            <w:top w:val="none" w:sz="0" w:space="0" w:color="auto"/>
            <w:left w:val="none" w:sz="0" w:space="0" w:color="auto"/>
            <w:bottom w:val="none" w:sz="0" w:space="0" w:color="auto"/>
            <w:right w:val="none" w:sz="0" w:space="0" w:color="auto"/>
          </w:divBdr>
        </w:div>
        <w:div w:id="1298995524">
          <w:marLeft w:val="0"/>
          <w:marRight w:val="0"/>
          <w:marTop w:val="0"/>
          <w:marBottom w:val="0"/>
          <w:divBdr>
            <w:top w:val="single" w:sz="12" w:space="0" w:color="D1D3D4"/>
            <w:left w:val="none" w:sz="0" w:space="0" w:color="auto"/>
            <w:bottom w:val="none" w:sz="0" w:space="0" w:color="auto"/>
            <w:right w:val="none" w:sz="0" w:space="0" w:color="auto"/>
          </w:divBdr>
          <w:divsChild>
            <w:div w:id="278486735">
              <w:marLeft w:val="0"/>
              <w:marRight w:val="0"/>
              <w:marTop w:val="0"/>
              <w:marBottom w:val="0"/>
              <w:divBdr>
                <w:top w:val="none" w:sz="0" w:space="0" w:color="auto"/>
                <w:left w:val="none" w:sz="0" w:space="0" w:color="auto"/>
                <w:bottom w:val="none" w:sz="0" w:space="0" w:color="auto"/>
                <w:right w:val="none" w:sz="0" w:space="0" w:color="auto"/>
              </w:divBdr>
            </w:div>
            <w:div w:id="1180772805">
              <w:marLeft w:val="0"/>
              <w:marRight w:val="0"/>
              <w:marTop w:val="0"/>
              <w:marBottom w:val="0"/>
              <w:divBdr>
                <w:top w:val="none" w:sz="0" w:space="0" w:color="auto"/>
                <w:left w:val="none" w:sz="0" w:space="0" w:color="auto"/>
                <w:bottom w:val="none" w:sz="0" w:space="0" w:color="auto"/>
                <w:right w:val="none" w:sz="0" w:space="0" w:color="auto"/>
              </w:divBdr>
            </w:div>
          </w:divsChild>
        </w:div>
        <w:div w:id="1746873031">
          <w:marLeft w:val="0"/>
          <w:marRight w:val="0"/>
          <w:marTop w:val="0"/>
          <w:marBottom w:val="0"/>
          <w:divBdr>
            <w:top w:val="none" w:sz="0" w:space="0" w:color="auto"/>
            <w:left w:val="none" w:sz="0" w:space="0" w:color="auto"/>
            <w:bottom w:val="single" w:sz="24" w:space="23" w:color="888888"/>
            <w:right w:val="none" w:sz="0" w:space="0" w:color="auto"/>
          </w:divBdr>
        </w:div>
      </w:divsChild>
    </w:div>
    <w:div w:id="593590064">
      <w:bodyDiv w:val="1"/>
      <w:marLeft w:val="0"/>
      <w:marRight w:val="0"/>
      <w:marTop w:val="0"/>
      <w:marBottom w:val="0"/>
      <w:divBdr>
        <w:top w:val="none" w:sz="0" w:space="0" w:color="auto"/>
        <w:left w:val="none" w:sz="0" w:space="0" w:color="auto"/>
        <w:bottom w:val="none" w:sz="0" w:space="0" w:color="auto"/>
        <w:right w:val="none" w:sz="0" w:space="0" w:color="auto"/>
      </w:divBdr>
      <w:divsChild>
        <w:div w:id="244464251">
          <w:marLeft w:val="0"/>
          <w:marRight w:val="0"/>
          <w:marTop w:val="0"/>
          <w:marBottom w:val="0"/>
          <w:divBdr>
            <w:top w:val="none" w:sz="0" w:space="0" w:color="auto"/>
            <w:left w:val="none" w:sz="0" w:space="0" w:color="auto"/>
            <w:bottom w:val="none" w:sz="0" w:space="0" w:color="auto"/>
            <w:right w:val="none" w:sz="0" w:space="0" w:color="auto"/>
          </w:divBdr>
          <w:divsChild>
            <w:div w:id="870076358">
              <w:marLeft w:val="0"/>
              <w:marRight w:val="0"/>
              <w:marTop w:val="0"/>
              <w:marBottom w:val="0"/>
              <w:divBdr>
                <w:top w:val="none" w:sz="0" w:space="0" w:color="auto"/>
                <w:left w:val="none" w:sz="0" w:space="0" w:color="auto"/>
                <w:bottom w:val="none" w:sz="0" w:space="0" w:color="auto"/>
                <w:right w:val="none" w:sz="0" w:space="0" w:color="auto"/>
              </w:divBdr>
            </w:div>
          </w:divsChild>
        </w:div>
        <w:div w:id="459810833">
          <w:marLeft w:val="0"/>
          <w:marRight w:val="0"/>
          <w:marTop w:val="0"/>
          <w:marBottom w:val="0"/>
          <w:divBdr>
            <w:top w:val="none" w:sz="0" w:space="0" w:color="auto"/>
            <w:left w:val="none" w:sz="0" w:space="0" w:color="auto"/>
            <w:bottom w:val="single" w:sz="24" w:space="23" w:color="888888"/>
            <w:right w:val="none" w:sz="0" w:space="0" w:color="auto"/>
          </w:divBdr>
        </w:div>
        <w:div w:id="725878952">
          <w:marLeft w:val="0"/>
          <w:marRight w:val="0"/>
          <w:marTop w:val="0"/>
          <w:marBottom w:val="0"/>
          <w:divBdr>
            <w:top w:val="single" w:sz="12" w:space="0" w:color="D1D3D4"/>
            <w:left w:val="none" w:sz="0" w:space="0" w:color="auto"/>
            <w:bottom w:val="none" w:sz="0" w:space="0" w:color="auto"/>
            <w:right w:val="none" w:sz="0" w:space="0" w:color="auto"/>
          </w:divBdr>
          <w:divsChild>
            <w:div w:id="360015553">
              <w:marLeft w:val="0"/>
              <w:marRight w:val="0"/>
              <w:marTop w:val="0"/>
              <w:marBottom w:val="0"/>
              <w:divBdr>
                <w:top w:val="none" w:sz="0" w:space="0" w:color="auto"/>
                <w:left w:val="none" w:sz="0" w:space="0" w:color="auto"/>
                <w:bottom w:val="none" w:sz="0" w:space="0" w:color="auto"/>
                <w:right w:val="none" w:sz="0" w:space="0" w:color="auto"/>
              </w:divBdr>
            </w:div>
          </w:divsChild>
        </w:div>
        <w:div w:id="926112069">
          <w:marLeft w:val="0"/>
          <w:marRight w:val="0"/>
          <w:marTop w:val="0"/>
          <w:marBottom w:val="0"/>
          <w:divBdr>
            <w:top w:val="none" w:sz="0" w:space="0" w:color="auto"/>
            <w:left w:val="none" w:sz="0" w:space="0" w:color="auto"/>
            <w:bottom w:val="none" w:sz="0" w:space="0" w:color="auto"/>
            <w:right w:val="none" w:sz="0" w:space="0" w:color="auto"/>
          </w:divBdr>
        </w:div>
      </w:divsChild>
    </w:div>
    <w:div w:id="593707067">
      <w:bodyDiv w:val="1"/>
      <w:marLeft w:val="0"/>
      <w:marRight w:val="0"/>
      <w:marTop w:val="0"/>
      <w:marBottom w:val="0"/>
      <w:divBdr>
        <w:top w:val="none" w:sz="0" w:space="0" w:color="auto"/>
        <w:left w:val="none" w:sz="0" w:space="0" w:color="auto"/>
        <w:bottom w:val="none" w:sz="0" w:space="0" w:color="auto"/>
        <w:right w:val="none" w:sz="0" w:space="0" w:color="auto"/>
      </w:divBdr>
      <w:divsChild>
        <w:div w:id="1908492880">
          <w:marLeft w:val="0"/>
          <w:marRight w:val="0"/>
          <w:marTop w:val="0"/>
          <w:marBottom w:val="0"/>
          <w:divBdr>
            <w:top w:val="none" w:sz="0" w:space="0" w:color="auto"/>
            <w:left w:val="none" w:sz="0" w:space="0" w:color="auto"/>
            <w:bottom w:val="none" w:sz="0" w:space="0" w:color="auto"/>
            <w:right w:val="none" w:sz="0" w:space="0" w:color="auto"/>
          </w:divBdr>
          <w:divsChild>
            <w:div w:id="20275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2219">
      <w:bodyDiv w:val="1"/>
      <w:marLeft w:val="0"/>
      <w:marRight w:val="0"/>
      <w:marTop w:val="0"/>
      <w:marBottom w:val="0"/>
      <w:divBdr>
        <w:top w:val="none" w:sz="0" w:space="0" w:color="auto"/>
        <w:left w:val="none" w:sz="0" w:space="0" w:color="auto"/>
        <w:bottom w:val="none" w:sz="0" w:space="0" w:color="auto"/>
        <w:right w:val="none" w:sz="0" w:space="0" w:color="auto"/>
      </w:divBdr>
      <w:divsChild>
        <w:div w:id="189027995">
          <w:marLeft w:val="0"/>
          <w:marRight w:val="0"/>
          <w:marTop w:val="0"/>
          <w:marBottom w:val="0"/>
          <w:divBdr>
            <w:top w:val="none" w:sz="0" w:space="0" w:color="auto"/>
            <w:left w:val="none" w:sz="0" w:space="0" w:color="auto"/>
            <w:bottom w:val="none" w:sz="0" w:space="0" w:color="auto"/>
            <w:right w:val="none" w:sz="0" w:space="0" w:color="auto"/>
          </w:divBdr>
        </w:div>
      </w:divsChild>
    </w:div>
    <w:div w:id="593822828">
      <w:bodyDiv w:val="1"/>
      <w:marLeft w:val="0"/>
      <w:marRight w:val="0"/>
      <w:marTop w:val="0"/>
      <w:marBottom w:val="0"/>
      <w:divBdr>
        <w:top w:val="none" w:sz="0" w:space="0" w:color="auto"/>
        <w:left w:val="none" w:sz="0" w:space="0" w:color="auto"/>
        <w:bottom w:val="none" w:sz="0" w:space="0" w:color="auto"/>
        <w:right w:val="none" w:sz="0" w:space="0" w:color="auto"/>
      </w:divBdr>
      <w:divsChild>
        <w:div w:id="30425986">
          <w:marLeft w:val="0"/>
          <w:marRight w:val="0"/>
          <w:marTop w:val="0"/>
          <w:marBottom w:val="0"/>
          <w:divBdr>
            <w:top w:val="none" w:sz="0" w:space="0" w:color="auto"/>
            <w:left w:val="none" w:sz="0" w:space="0" w:color="auto"/>
            <w:bottom w:val="none" w:sz="0" w:space="0" w:color="auto"/>
            <w:right w:val="none" w:sz="0" w:space="0" w:color="auto"/>
          </w:divBdr>
        </w:div>
        <w:div w:id="1050614263">
          <w:marLeft w:val="0"/>
          <w:marRight w:val="0"/>
          <w:marTop w:val="0"/>
          <w:marBottom w:val="0"/>
          <w:divBdr>
            <w:top w:val="none" w:sz="0" w:space="0" w:color="auto"/>
            <w:left w:val="none" w:sz="0" w:space="0" w:color="auto"/>
            <w:bottom w:val="none" w:sz="0" w:space="0" w:color="auto"/>
            <w:right w:val="none" w:sz="0" w:space="0" w:color="auto"/>
          </w:divBdr>
          <w:divsChild>
            <w:div w:id="344945503">
              <w:marLeft w:val="0"/>
              <w:marRight w:val="0"/>
              <w:marTop w:val="0"/>
              <w:marBottom w:val="0"/>
              <w:divBdr>
                <w:top w:val="none" w:sz="0" w:space="0" w:color="auto"/>
                <w:left w:val="none" w:sz="0" w:space="0" w:color="auto"/>
                <w:bottom w:val="none" w:sz="0" w:space="0" w:color="auto"/>
                <w:right w:val="none" w:sz="0" w:space="0" w:color="auto"/>
              </w:divBdr>
            </w:div>
          </w:divsChild>
        </w:div>
        <w:div w:id="1476794654">
          <w:marLeft w:val="0"/>
          <w:marRight w:val="0"/>
          <w:marTop w:val="0"/>
          <w:marBottom w:val="0"/>
          <w:divBdr>
            <w:top w:val="none" w:sz="0" w:space="0" w:color="auto"/>
            <w:left w:val="none" w:sz="0" w:space="0" w:color="auto"/>
            <w:bottom w:val="single" w:sz="24" w:space="23" w:color="888888"/>
            <w:right w:val="none" w:sz="0" w:space="0" w:color="auto"/>
          </w:divBdr>
        </w:div>
        <w:div w:id="2011790627">
          <w:marLeft w:val="0"/>
          <w:marRight w:val="0"/>
          <w:marTop w:val="0"/>
          <w:marBottom w:val="0"/>
          <w:divBdr>
            <w:top w:val="single" w:sz="12" w:space="0" w:color="D1D3D4"/>
            <w:left w:val="none" w:sz="0" w:space="0" w:color="auto"/>
            <w:bottom w:val="none" w:sz="0" w:space="0" w:color="auto"/>
            <w:right w:val="none" w:sz="0" w:space="0" w:color="auto"/>
          </w:divBdr>
          <w:divsChild>
            <w:div w:id="364407588">
              <w:marLeft w:val="0"/>
              <w:marRight w:val="0"/>
              <w:marTop w:val="0"/>
              <w:marBottom w:val="0"/>
              <w:divBdr>
                <w:top w:val="none" w:sz="0" w:space="0" w:color="auto"/>
                <w:left w:val="none" w:sz="0" w:space="0" w:color="auto"/>
                <w:bottom w:val="none" w:sz="0" w:space="0" w:color="auto"/>
                <w:right w:val="none" w:sz="0" w:space="0" w:color="auto"/>
              </w:divBdr>
            </w:div>
            <w:div w:id="5041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5176">
      <w:bodyDiv w:val="1"/>
      <w:marLeft w:val="0"/>
      <w:marRight w:val="0"/>
      <w:marTop w:val="0"/>
      <w:marBottom w:val="0"/>
      <w:divBdr>
        <w:top w:val="none" w:sz="0" w:space="0" w:color="auto"/>
        <w:left w:val="none" w:sz="0" w:space="0" w:color="auto"/>
        <w:bottom w:val="none" w:sz="0" w:space="0" w:color="auto"/>
        <w:right w:val="none" w:sz="0" w:space="0" w:color="auto"/>
      </w:divBdr>
      <w:divsChild>
        <w:div w:id="699160479">
          <w:marLeft w:val="0"/>
          <w:marRight w:val="0"/>
          <w:marTop w:val="0"/>
          <w:marBottom w:val="0"/>
          <w:divBdr>
            <w:top w:val="none" w:sz="0" w:space="0" w:color="auto"/>
            <w:left w:val="none" w:sz="0" w:space="0" w:color="auto"/>
            <w:bottom w:val="single" w:sz="24" w:space="23" w:color="888888"/>
            <w:right w:val="none" w:sz="0" w:space="0" w:color="auto"/>
          </w:divBdr>
        </w:div>
        <w:div w:id="902060713">
          <w:marLeft w:val="0"/>
          <w:marRight w:val="0"/>
          <w:marTop w:val="0"/>
          <w:marBottom w:val="0"/>
          <w:divBdr>
            <w:top w:val="single" w:sz="12" w:space="0" w:color="D1D3D4"/>
            <w:left w:val="none" w:sz="0" w:space="0" w:color="auto"/>
            <w:bottom w:val="none" w:sz="0" w:space="0" w:color="auto"/>
            <w:right w:val="none" w:sz="0" w:space="0" w:color="auto"/>
          </w:divBdr>
          <w:divsChild>
            <w:div w:id="1295526266">
              <w:marLeft w:val="0"/>
              <w:marRight w:val="0"/>
              <w:marTop w:val="0"/>
              <w:marBottom w:val="0"/>
              <w:divBdr>
                <w:top w:val="none" w:sz="0" w:space="0" w:color="auto"/>
                <w:left w:val="none" w:sz="0" w:space="0" w:color="auto"/>
                <w:bottom w:val="none" w:sz="0" w:space="0" w:color="auto"/>
                <w:right w:val="none" w:sz="0" w:space="0" w:color="auto"/>
              </w:divBdr>
            </w:div>
            <w:div w:id="1465852562">
              <w:marLeft w:val="0"/>
              <w:marRight w:val="0"/>
              <w:marTop w:val="0"/>
              <w:marBottom w:val="0"/>
              <w:divBdr>
                <w:top w:val="none" w:sz="0" w:space="0" w:color="auto"/>
                <w:left w:val="none" w:sz="0" w:space="0" w:color="auto"/>
                <w:bottom w:val="none" w:sz="0" w:space="0" w:color="auto"/>
                <w:right w:val="none" w:sz="0" w:space="0" w:color="auto"/>
              </w:divBdr>
            </w:div>
          </w:divsChild>
        </w:div>
        <w:div w:id="1777752371">
          <w:marLeft w:val="0"/>
          <w:marRight w:val="0"/>
          <w:marTop w:val="0"/>
          <w:marBottom w:val="0"/>
          <w:divBdr>
            <w:top w:val="none" w:sz="0" w:space="0" w:color="auto"/>
            <w:left w:val="none" w:sz="0" w:space="0" w:color="auto"/>
            <w:bottom w:val="none" w:sz="0" w:space="0" w:color="auto"/>
            <w:right w:val="none" w:sz="0" w:space="0" w:color="auto"/>
          </w:divBdr>
        </w:div>
        <w:div w:id="1892888203">
          <w:marLeft w:val="0"/>
          <w:marRight w:val="0"/>
          <w:marTop w:val="0"/>
          <w:marBottom w:val="0"/>
          <w:divBdr>
            <w:top w:val="none" w:sz="0" w:space="0" w:color="auto"/>
            <w:left w:val="none" w:sz="0" w:space="0" w:color="auto"/>
            <w:bottom w:val="none" w:sz="0" w:space="0" w:color="auto"/>
            <w:right w:val="none" w:sz="0" w:space="0" w:color="auto"/>
          </w:divBdr>
          <w:divsChild>
            <w:div w:id="112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6947">
      <w:bodyDiv w:val="1"/>
      <w:marLeft w:val="0"/>
      <w:marRight w:val="0"/>
      <w:marTop w:val="0"/>
      <w:marBottom w:val="0"/>
      <w:divBdr>
        <w:top w:val="none" w:sz="0" w:space="0" w:color="auto"/>
        <w:left w:val="none" w:sz="0" w:space="0" w:color="auto"/>
        <w:bottom w:val="none" w:sz="0" w:space="0" w:color="auto"/>
        <w:right w:val="none" w:sz="0" w:space="0" w:color="auto"/>
      </w:divBdr>
    </w:div>
    <w:div w:id="594366472">
      <w:bodyDiv w:val="1"/>
      <w:marLeft w:val="0"/>
      <w:marRight w:val="0"/>
      <w:marTop w:val="0"/>
      <w:marBottom w:val="0"/>
      <w:divBdr>
        <w:top w:val="none" w:sz="0" w:space="0" w:color="auto"/>
        <w:left w:val="none" w:sz="0" w:space="0" w:color="auto"/>
        <w:bottom w:val="none" w:sz="0" w:space="0" w:color="auto"/>
        <w:right w:val="none" w:sz="0" w:space="0" w:color="auto"/>
      </w:divBdr>
      <w:divsChild>
        <w:div w:id="636836082">
          <w:marLeft w:val="0"/>
          <w:marRight w:val="0"/>
          <w:marTop w:val="0"/>
          <w:marBottom w:val="0"/>
          <w:divBdr>
            <w:top w:val="none" w:sz="0" w:space="0" w:color="auto"/>
            <w:left w:val="none" w:sz="0" w:space="0" w:color="auto"/>
            <w:bottom w:val="none" w:sz="0" w:space="0" w:color="auto"/>
            <w:right w:val="none" w:sz="0" w:space="0" w:color="auto"/>
          </w:divBdr>
          <w:divsChild>
            <w:div w:id="357388034">
              <w:marLeft w:val="0"/>
              <w:marRight w:val="0"/>
              <w:marTop w:val="0"/>
              <w:marBottom w:val="0"/>
              <w:divBdr>
                <w:top w:val="none" w:sz="0" w:space="0" w:color="auto"/>
                <w:left w:val="none" w:sz="0" w:space="0" w:color="auto"/>
                <w:bottom w:val="none" w:sz="0" w:space="0" w:color="auto"/>
                <w:right w:val="none" w:sz="0" w:space="0" w:color="auto"/>
              </w:divBdr>
            </w:div>
          </w:divsChild>
        </w:div>
        <w:div w:id="1268804845">
          <w:marLeft w:val="0"/>
          <w:marRight w:val="0"/>
          <w:marTop w:val="0"/>
          <w:marBottom w:val="0"/>
          <w:divBdr>
            <w:top w:val="none" w:sz="0" w:space="0" w:color="auto"/>
            <w:left w:val="none" w:sz="0" w:space="0" w:color="auto"/>
            <w:bottom w:val="none" w:sz="0" w:space="0" w:color="auto"/>
            <w:right w:val="none" w:sz="0" w:space="0" w:color="auto"/>
          </w:divBdr>
        </w:div>
        <w:div w:id="371810925">
          <w:marLeft w:val="0"/>
          <w:marRight w:val="0"/>
          <w:marTop w:val="0"/>
          <w:marBottom w:val="0"/>
          <w:divBdr>
            <w:top w:val="none" w:sz="0" w:space="0" w:color="auto"/>
            <w:left w:val="none" w:sz="0" w:space="0" w:color="auto"/>
            <w:bottom w:val="none" w:sz="0" w:space="0" w:color="auto"/>
            <w:right w:val="none" w:sz="0" w:space="0" w:color="auto"/>
          </w:divBdr>
          <w:divsChild>
            <w:div w:id="19723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1185">
      <w:bodyDiv w:val="1"/>
      <w:marLeft w:val="0"/>
      <w:marRight w:val="0"/>
      <w:marTop w:val="0"/>
      <w:marBottom w:val="0"/>
      <w:divBdr>
        <w:top w:val="none" w:sz="0" w:space="0" w:color="auto"/>
        <w:left w:val="none" w:sz="0" w:space="0" w:color="auto"/>
        <w:bottom w:val="none" w:sz="0" w:space="0" w:color="auto"/>
        <w:right w:val="none" w:sz="0" w:space="0" w:color="auto"/>
      </w:divBdr>
      <w:divsChild>
        <w:div w:id="2050717904">
          <w:marLeft w:val="0"/>
          <w:marRight w:val="0"/>
          <w:marTop w:val="0"/>
          <w:marBottom w:val="0"/>
          <w:divBdr>
            <w:top w:val="none" w:sz="0" w:space="0" w:color="auto"/>
            <w:left w:val="none" w:sz="0" w:space="0" w:color="auto"/>
            <w:bottom w:val="none" w:sz="0" w:space="0" w:color="auto"/>
            <w:right w:val="none" w:sz="0" w:space="0" w:color="auto"/>
          </w:divBdr>
        </w:div>
        <w:div w:id="2063675049">
          <w:marLeft w:val="0"/>
          <w:marRight w:val="0"/>
          <w:marTop w:val="0"/>
          <w:marBottom w:val="0"/>
          <w:divBdr>
            <w:top w:val="single" w:sz="12" w:space="0" w:color="D1D3D4"/>
            <w:left w:val="none" w:sz="0" w:space="0" w:color="auto"/>
            <w:bottom w:val="none" w:sz="0" w:space="0" w:color="auto"/>
            <w:right w:val="none" w:sz="0" w:space="0" w:color="auto"/>
          </w:divBdr>
          <w:divsChild>
            <w:div w:id="561840620">
              <w:marLeft w:val="0"/>
              <w:marRight w:val="0"/>
              <w:marTop w:val="0"/>
              <w:marBottom w:val="0"/>
              <w:divBdr>
                <w:top w:val="none" w:sz="0" w:space="0" w:color="auto"/>
                <w:left w:val="none" w:sz="0" w:space="0" w:color="auto"/>
                <w:bottom w:val="none" w:sz="0" w:space="0" w:color="auto"/>
                <w:right w:val="none" w:sz="0" w:space="0" w:color="auto"/>
              </w:divBdr>
            </w:div>
            <w:div w:id="1105034622">
              <w:marLeft w:val="0"/>
              <w:marRight w:val="0"/>
              <w:marTop w:val="0"/>
              <w:marBottom w:val="0"/>
              <w:divBdr>
                <w:top w:val="none" w:sz="0" w:space="0" w:color="auto"/>
                <w:left w:val="none" w:sz="0" w:space="0" w:color="auto"/>
                <w:bottom w:val="none" w:sz="0" w:space="0" w:color="auto"/>
                <w:right w:val="none" w:sz="0" w:space="0" w:color="auto"/>
              </w:divBdr>
            </w:div>
          </w:divsChild>
        </w:div>
        <w:div w:id="589585165">
          <w:marLeft w:val="0"/>
          <w:marRight w:val="0"/>
          <w:marTop w:val="0"/>
          <w:marBottom w:val="0"/>
          <w:divBdr>
            <w:top w:val="none" w:sz="0" w:space="0" w:color="auto"/>
            <w:left w:val="none" w:sz="0" w:space="0" w:color="auto"/>
            <w:bottom w:val="single" w:sz="24" w:space="23" w:color="888888"/>
            <w:right w:val="none" w:sz="0" w:space="0" w:color="auto"/>
          </w:divBdr>
        </w:div>
        <w:div w:id="1256204158">
          <w:marLeft w:val="0"/>
          <w:marRight w:val="0"/>
          <w:marTop w:val="0"/>
          <w:marBottom w:val="0"/>
          <w:divBdr>
            <w:top w:val="none" w:sz="0" w:space="0" w:color="auto"/>
            <w:left w:val="none" w:sz="0" w:space="0" w:color="auto"/>
            <w:bottom w:val="none" w:sz="0" w:space="0" w:color="auto"/>
            <w:right w:val="none" w:sz="0" w:space="0" w:color="auto"/>
          </w:divBdr>
          <w:divsChild>
            <w:div w:id="4693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758">
      <w:bodyDiv w:val="1"/>
      <w:marLeft w:val="0"/>
      <w:marRight w:val="0"/>
      <w:marTop w:val="0"/>
      <w:marBottom w:val="0"/>
      <w:divBdr>
        <w:top w:val="none" w:sz="0" w:space="0" w:color="auto"/>
        <w:left w:val="none" w:sz="0" w:space="0" w:color="auto"/>
        <w:bottom w:val="none" w:sz="0" w:space="0" w:color="auto"/>
        <w:right w:val="none" w:sz="0" w:space="0" w:color="auto"/>
      </w:divBdr>
      <w:divsChild>
        <w:div w:id="1647782351">
          <w:marLeft w:val="0"/>
          <w:marRight w:val="0"/>
          <w:marTop w:val="0"/>
          <w:marBottom w:val="0"/>
          <w:divBdr>
            <w:top w:val="none" w:sz="0" w:space="0" w:color="auto"/>
            <w:left w:val="none" w:sz="0" w:space="0" w:color="auto"/>
            <w:bottom w:val="none" w:sz="0" w:space="0" w:color="auto"/>
            <w:right w:val="none" w:sz="0" w:space="0" w:color="auto"/>
          </w:divBdr>
        </w:div>
        <w:div w:id="1094863782">
          <w:marLeft w:val="0"/>
          <w:marRight w:val="0"/>
          <w:marTop w:val="0"/>
          <w:marBottom w:val="0"/>
          <w:divBdr>
            <w:top w:val="single" w:sz="12" w:space="0" w:color="D1D3D4"/>
            <w:left w:val="none" w:sz="0" w:space="0" w:color="auto"/>
            <w:bottom w:val="none" w:sz="0" w:space="0" w:color="auto"/>
            <w:right w:val="none" w:sz="0" w:space="0" w:color="auto"/>
          </w:divBdr>
          <w:divsChild>
            <w:div w:id="433018631">
              <w:marLeft w:val="0"/>
              <w:marRight w:val="0"/>
              <w:marTop w:val="0"/>
              <w:marBottom w:val="0"/>
              <w:divBdr>
                <w:top w:val="none" w:sz="0" w:space="0" w:color="auto"/>
                <w:left w:val="none" w:sz="0" w:space="0" w:color="auto"/>
                <w:bottom w:val="none" w:sz="0" w:space="0" w:color="auto"/>
                <w:right w:val="none" w:sz="0" w:space="0" w:color="auto"/>
              </w:divBdr>
            </w:div>
          </w:divsChild>
        </w:div>
        <w:div w:id="744644331">
          <w:marLeft w:val="0"/>
          <w:marRight w:val="0"/>
          <w:marTop w:val="0"/>
          <w:marBottom w:val="0"/>
          <w:divBdr>
            <w:top w:val="none" w:sz="0" w:space="0" w:color="auto"/>
            <w:left w:val="none" w:sz="0" w:space="0" w:color="auto"/>
            <w:bottom w:val="single" w:sz="24" w:space="23" w:color="888888"/>
            <w:right w:val="none" w:sz="0" w:space="0" w:color="auto"/>
          </w:divBdr>
        </w:div>
        <w:div w:id="554895461">
          <w:marLeft w:val="0"/>
          <w:marRight w:val="0"/>
          <w:marTop w:val="0"/>
          <w:marBottom w:val="0"/>
          <w:divBdr>
            <w:top w:val="none" w:sz="0" w:space="0" w:color="auto"/>
            <w:left w:val="none" w:sz="0" w:space="0" w:color="auto"/>
            <w:bottom w:val="none" w:sz="0" w:space="0" w:color="auto"/>
            <w:right w:val="none" w:sz="0" w:space="0" w:color="auto"/>
          </w:divBdr>
          <w:divsChild>
            <w:div w:id="20404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9161">
      <w:bodyDiv w:val="1"/>
      <w:marLeft w:val="0"/>
      <w:marRight w:val="0"/>
      <w:marTop w:val="0"/>
      <w:marBottom w:val="0"/>
      <w:divBdr>
        <w:top w:val="none" w:sz="0" w:space="0" w:color="auto"/>
        <w:left w:val="none" w:sz="0" w:space="0" w:color="auto"/>
        <w:bottom w:val="none" w:sz="0" w:space="0" w:color="auto"/>
        <w:right w:val="none" w:sz="0" w:space="0" w:color="auto"/>
      </w:divBdr>
      <w:divsChild>
        <w:div w:id="1685396090">
          <w:marLeft w:val="0"/>
          <w:marRight w:val="0"/>
          <w:marTop w:val="0"/>
          <w:marBottom w:val="0"/>
          <w:divBdr>
            <w:top w:val="none" w:sz="0" w:space="0" w:color="auto"/>
            <w:left w:val="none" w:sz="0" w:space="0" w:color="auto"/>
            <w:bottom w:val="none" w:sz="0" w:space="0" w:color="auto"/>
            <w:right w:val="none" w:sz="0" w:space="0" w:color="auto"/>
          </w:divBdr>
          <w:divsChild>
            <w:div w:id="16574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3392">
      <w:bodyDiv w:val="1"/>
      <w:marLeft w:val="0"/>
      <w:marRight w:val="0"/>
      <w:marTop w:val="0"/>
      <w:marBottom w:val="0"/>
      <w:divBdr>
        <w:top w:val="none" w:sz="0" w:space="0" w:color="auto"/>
        <w:left w:val="none" w:sz="0" w:space="0" w:color="auto"/>
        <w:bottom w:val="none" w:sz="0" w:space="0" w:color="auto"/>
        <w:right w:val="none" w:sz="0" w:space="0" w:color="auto"/>
      </w:divBdr>
      <w:divsChild>
        <w:div w:id="602960712">
          <w:marLeft w:val="0"/>
          <w:marRight w:val="0"/>
          <w:marTop w:val="0"/>
          <w:marBottom w:val="0"/>
          <w:divBdr>
            <w:top w:val="none" w:sz="0" w:space="0" w:color="auto"/>
            <w:left w:val="none" w:sz="0" w:space="0" w:color="auto"/>
            <w:bottom w:val="none" w:sz="0" w:space="0" w:color="auto"/>
            <w:right w:val="none" w:sz="0" w:space="0" w:color="auto"/>
          </w:divBdr>
          <w:divsChild>
            <w:div w:id="16530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76">
      <w:bodyDiv w:val="1"/>
      <w:marLeft w:val="0"/>
      <w:marRight w:val="0"/>
      <w:marTop w:val="0"/>
      <w:marBottom w:val="0"/>
      <w:divBdr>
        <w:top w:val="none" w:sz="0" w:space="0" w:color="auto"/>
        <w:left w:val="none" w:sz="0" w:space="0" w:color="auto"/>
        <w:bottom w:val="none" w:sz="0" w:space="0" w:color="auto"/>
        <w:right w:val="none" w:sz="0" w:space="0" w:color="auto"/>
      </w:divBdr>
    </w:div>
    <w:div w:id="595358631">
      <w:bodyDiv w:val="1"/>
      <w:marLeft w:val="0"/>
      <w:marRight w:val="0"/>
      <w:marTop w:val="0"/>
      <w:marBottom w:val="0"/>
      <w:divBdr>
        <w:top w:val="none" w:sz="0" w:space="0" w:color="auto"/>
        <w:left w:val="none" w:sz="0" w:space="0" w:color="auto"/>
        <w:bottom w:val="none" w:sz="0" w:space="0" w:color="auto"/>
        <w:right w:val="none" w:sz="0" w:space="0" w:color="auto"/>
      </w:divBdr>
      <w:divsChild>
        <w:div w:id="579753371">
          <w:marLeft w:val="0"/>
          <w:marRight w:val="0"/>
          <w:marTop w:val="0"/>
          <w:marBottom w:val="0"/>
          <w:divBdr>
            <w:top w:val="single" w:sz="12" w:space="0" w:color="D1D3D4"/>
            <w:left w:val="none" w:sz="0" w:space="0" w:color="auto"/>
            <w:bottom w:val="none" w:sz="0" w:space="0" w:color="auto"/>
            <w:right w:val="none" w:sz="0" w:space="0" w:color="auto"/>
          </w:divBdr>
          <w:divsChild>
            <w:div w:id="1122381697">
              <w:marLeft w:val="0"/>
              <w:marRight w:val="0"/>
              <w:marTop w:val="0"/>
              <w:marBottom w:val="0"/>
              <w:divBdr>
                <w:top w:val="none" w:sz="0" w:space="0" w:color="auto"/>
                <w:left w:val="none" w:sz="0" w:space="0" w:color="auto"/>
                <w:bottom w:val="none" w:sz="0" w:space="0" w:color="auto"/>
                <w:right w:val="none" w:sz="0" w:space="0" w:color="auto"/>
              </w:divBdr>
            </w:div>
            <w:div w:id="1872109514">
              <w:marLeft w:val="0"/>
              <w:marRight w:val="0"/>
              <w:marTop w:val="0"/>
              <w:marBottom w:val="0"/>
              <w:divBdr>
                <w:top w:val="none" w:sz="0" w:space="0" w:color="auto"/>
                <w:left w:val="none" w:sz="0" w:space="0" w:color="auto"/>
                <w:bottom w:val="none" w:sz="0" w:space="0" w:color="auto"/>
                <w:right w:val="none" w:sz="0" w:space="0" w:color="auto"/>
              </w:divBdr>
            </w:div>
          </w:divsChild>
        </w:div>
        <w:div w:id="968897398">
          <w:marLeft w:val="0"/>
          <w:marRight w:val="0"/>
          <w:marTop w:val="0"/>
          <w:marBottom w:val="0"/>
          <w:divBdr>
            <w:top w:val="none" w:sz="0" w:space="0" w:color="auto"/>
            <w:left w:val="none" w:sz="0" w:space="0" w:color="auto"/>
            <w:bottom w:val="single" w:sz="24" w:space="23" w:color="888888"/>
            <w:right w:val="none" w:sz="0" w:space="0" w:color="auto"/>
          </w:divBdr>
        </w:div>
        <w:div w:id="1152942071">
          <w:marLeft w:val="0"/>
          <w:marRight w:val="0"/>
          <w:marTop w:val="0"/>
          <w:marBottom w:val="0"/>
          <w:divBdr>
            <w:top w:val="none" w:sz="0" w:space="0" w:color="auto"/>
            <w:left w:val="none" w:sz="0" w:space="0" w:color="auto"/>
            <w:bottom w:val="none" w:sz="0" w:space="0" w:color="auto"/>
            <w:right w:val="none" w:sz="0" w:space="0" w:color="auto"/>
          </w:divBdr>
        </w:div>
        <w:div w:id="1431201830">
          <w:marLeft w:val="0"/>
          <w:marRight w:val="0"/>
          <w:marTop w:val="0"/>
          <w:marBottom w:val="0"/>
          <w:divBdr>
            <w:top w:val="none" w:sz="0" w:space="0" w:color="auto"/>
            <w:left w:val="none" w:sz="0" w:space="0" w:color="auto"/>
            <w:bottom w:val="none" w:sz="0" w:space="0" w:color="auto"/>
            <w:right w:val="none" w:sz="0" w:space="0" w:color="auto"/>
          </w:divBdr>
        </w:div>
      </w:divsChild>
    </w:div>
    <w:div w:id="595676005">
      <w:bodyDiv w:val="1"/>
      <w:marLeft w:val="0"/>
      <w:marRight w:val="0"/>
      <w:marTop w:val="0"/>
      <w:marBottom w:val="0"/>
      <w:divBdr>
        <w:top w:val="none" w:sz="0" w:space="0" w:color="auto"/>
        <w:left w:val="none" w:sz="0" w:space="0" w:color="auto"/>
        <w:bottom w:val="none" w:sz="0" w:space="0" w:color="auto"/>
        <w:right w:val="none" w:sz="0" w:space="0" w:color="auto"/>
      </w:divBdr>
      <w:divsChild>
        <w:div w:id="347025120">
          <w:marLeft w:val="0"/>
          <w:marRight w:val="0"/>
          <w:marTop w:val="0"/>
          <w:marBottom w:val="0"/>
          <w:divBdr>
            <w:top w:val="none" w:sz="0" w:space="0" w:color="auto"/>
            <w:left w:val="none" w:sz="0" w:space="0" w:color="auto"/>
            <w:bottom w:val="none" w:sz="0" w:space="0" w:color="auto"/>
            <w:right w:val="none" w:sz="0" w:space="0" w:color="auto"/>
          </w:divBdr>
          <w:divsChild>
            <w:div w:id="848981057">
              <w:marLeft w:val="0"/>
              <w:marRight w:val="0"/>
              <w:marTop w:val="0"/>
              <w:marBottom w:val="0"/>
              <w:divBdr>
                <w:top w:val="none" w:sz="0" w:space="0" w:color="auto"/>
                <w:left w:val="none" w:sz="0" w:space="0" w:color="auto"/>
                <w:bottom w:val="none" w:sz="0" w:space="0" w:color="auto"/>
                <w:right w:val="none" w:sz="0" w:space="0" w:color="auto"/>
              </w:divBdr>
            </w:div>
          </w:divsChild>
        </w:div>
        <w:div w:id="1800612646">
          <w:marLeft w:val="0"/>
          <w:marRight w:val="0"/>
          <w:marTop w:val="0"/>
          <w:marBottom w:val="0"/>
          <w:divBdr>
            <w:top w:val="none" w:sz="0" w:space="0" w:color="auto"/>
            <w:left w:val="none" w:sz="0" w:space="0" w:color="auto"/>
            <w:bottom w:val="none" w:sz="0" w:space="0" w:color="auto"/>
            <w:right w:val="none" w:sz="0" w:space="0" w:color="auto"/>
          </w:divBdr>
        </w:div>
        <w:div w:id="1298337679">
          <w:marLeft w:val="0"/>
          <w:marRight w:val="0"/>
          <w:marTop w:val="0"/>
          <w:marBottom w:val="0"/>
          <w:divBdr>
            <w:top w:val="none" w:sz="0" w:space="0" w:color="auto"/>
            <w:left w:val="none" w:sz="0" w:space="0" w:color="auto"/>
            <w:bottom w:val="none" w:sz="0" w:space="0" w:color="auto"/>
            <w:right w:val="none" w:sz="0" w:space="0" w:color="auto"/>
          </w:divBdr>
          <w:divsChild>
            <w:div w:id="19694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052">
      <w:bodyDiv w:val="1"/>
      <w:marLeft w:val="0"/>
      <w:marRight w:val="0"/>
      <w:marTop w:val="0"/>
      <w:marBottom w:val="0"/>
      <w:divBdr>
        <w:top w:val="none" w:sz="0" w:space="0" w:color="auto"/>
        <w:left w:val="none" w:sz="0" w:space="0" w:color="auto"/>
        <w:bottom w:val="none" w:sz="0" w:space="0" w:color="auto"/>
        <w:right w:val="none" w:sz="0" w:space="0" w:color="auto"/>
      </w:divBdr>
    </w:div>
    <w:div w:id="595985856">
      <w:bodyDiv w:val="1"/>
      <w:marLeft w:val="0"/>
      <w:marRight w:val="0"/>
      <w:marTop w:val="0"/>
      <w:marBottom w:val="0"/>
      <w:divBdr>
        <w:top w:val="none" w:sz="0" w:space="0" w:color="auto"/>
        <w:left w:val="none" w:sz="0" w:space="0" w:color="auto"/>
        <w:bottom w:val="none" w:sz="0" w:space="0" w:color="auto"/>
        <w:right w:val="none" w:sz="0" w:space="0" w:color="auto"/>
      </w:divBdr>
      <w:divsChild>
        <w:div w:id="671570538">
          <w:marLeft w:val="0"/>
          <w:marRight w:val="0"/>
          <w:marTop w:val="0"/>
          <w:marBottom w:val="0"/>
          <w:divBdr>
            <w:top w:val="none" w:sz="0" w:space="0" w:color="auto"/>
            <w:left w:val="none" w:sz="0" w:space="0" w:color="auto"/>
            <w:bottom w:val="single" w:sz="24" w:space="23" w:color="888888"/>
            <w:right w:val="none" w:sz="0" w:space="0" w:color="auto"/>
          </w:divBdr>
        </w:div>
        <w:div w:id="817068456">
          <w:marLeft w:val="0"/>
          <w:marRight w:val="0"/>
          <w:marTop w:val="0"/>
          <w:marBottom w:val="0"/>
          <w:divBdr>
            <w:top w:val="none" w:sz="0" w:space="0" w:color="auto"/>
            <w:left w:val="none" w:sz="0" w:space="0" w:color="auto"/>
            <w:bottom w:val="none" w:sz="0" w:space="0" w:color="auto"/>
            <w:right w:val="none" w:sz="0" w:space="0" w:color="auto"/>
          </w:divBdr>
        </w:div>
        <w:div w:id="1713387411">
          <w:marLeft w:val="0"/>
          <w:marRight w:val="0"/>
          <w:marTop w:val="0"/>
          <w:marBottom w:val="0"/>
          <w:divBdr>
            <w:top w:val="single" w:sz="12" w:space="0" w:color="D1D3D4"/>
            <w:left w:val="none" w:sz="0" w:space="0" w:color="auto"/>
            <w:bottom w:val="none" w:sz="0" w:space="0" w:color="auto"/>
            <w:right w:val="none" w:sz="0" w:space="0" w:color="auto"/>
          </w:divBdr>
          <w:divsChild>
            <w:div w:id="1606225674">
              <w:marLeft w:val="0"/>
              <w:marRight w:val="0"/>
              <w:marTop w:val="0"/>
              <w:marBottom w:val="0"/>
              <w:divBdr>
                <w:top w:val="none" w:sz="0" w:space="0" w:color="auto"/>
                <w:left w:val="none" w:sz="0" w:space="0" w:color="auto"/>
                <w:bottom w:val="none" w:sz="0" w:space="0" w:color="auto"/>
                <w:right w:val="none" w:sz="0" w:space="0" w:color="auto"/>
              </w:divBdr>
            </w:div>
            <w:div w:id="1940216714">
              <w:marLeft w:val="0"/>
              <w:marRight w:val="0"/>
              <w:marTop w:val="0"/>
              <w:marBottom w:val="0"/>
              <w:divBdr>
                <w:top w:val="none" w:sz="0" w:space="0" w:color="auto"/>
                <w:left w:val="none" w:sz="0" w:space="0" w:color="auto"/>
                <w:bottom w:val="none" w:sz="0" w:space="0" w:color="auto"/>
                <w:right w:val="none" w:sz="0" w:space="0" w:color="auto"/>
              </w:divBdr>
            </w:div>
          </w:divsChild>
        </w:div>
        <w:div w:id="1903907166">
          <w:marLeft w:val="0"/>
          <w:marRight w:val="0"/>
          <w:marTop w:val="0"/>
          <w:marBottom w:val="0"/>
          <w:divBdr>
            <w:top w:val="none" w:sz="0" w:space="0" w:color="auto"/>
            <w:left w:val="none" w:sz="0" w:space="0" w:color="auto"/>
            <w:bottom w:val="none" w:sz="0" w:space="0" w:color="auto"/>
            <w:right w:val="none" w:sz="0" w:space="0" w:color="auto"/>
          </w:divBdr>
          <w:divsChild>
            <w:div w:id="7444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565">
      <w:bodyDiv w:val="1"/>
      <w:marLeft w:val="0"/>
      <w:marRight w:val="0"/>
      <w:marTop w:val="0"/>
      <w:marBottom w:val="0"/>
      <w:divBdr>
        <w:top w:val="none" w:sz="0" w:space="0" w:color="auto"/>
        <w:left w:val="none" w:sz="0" w:space="0" w:color="auto"/>
        <w:bottom w:val="none" w:sz="0" w:space="0" w:color="auto"/>
        <w:right w:val="none" w:sz="0" w:space="0" w:color="auto"/>
      </w:divBdr>
      <w:divsChild>
        <w:div w:id="433481125">
          <w:marLeft w:val="0"/>
          <w:marRight w:val="0"/>
          <w:marTop w:val="0"/>
          <w:marBottom w:val="0"/>
          <w:divBdr>
            <w:top w:val="none" w:sz="0" w:space="0" w:color="auto"/>
            <w:left w:val="none" w:sz="0" w:space="0" w:color="auto"/>
            <w:bottom w:val="none" w:sz="0" w:space="0" w:color="auto"/>
            <w:right w:val="none" w:sz="0" w:space="0" w:color="auto"/>
          </w:divBdr>
        </w:div>
        <w:div w:id="789085948">
          <w:marLeft w:val="0"/>
          <w:marRight w:val="0"/>
          <w:marTop w:val="0"/>
          <w:marBottom w:val="0"/>
          <w:divBdr>
            <w:top w:val="none" w:sz="0" w:space="0" w:color="auto"/>
            <w:left w:val="none" w:sz="0" w:space="0" w:color="auto"/>
            <w:bottom w:val="single" w:sz="24" w:space="23" w:color="888888"/>
            <w:right w:val="none" w:sz="0" w:space="0" w:color="auto"/>
          </w:divBdr>
        </w:div>
        <w:div w:id="1748962997">
          <w:marLeft w:val="0"/>
          <w:marRight w:val="0"/>
          <w:marTop w:val="0"/>
          <w:marBottom w:val="0"/>
          <w:divBdr>
            <w:top w:val="single" w:sz="12" w:space="0" w:color="D1D3D4"/>
            <w:left w:val="none" w:sz="0" w:space="0" w:color="auto"/>
            <w:bottom w:val="none" w:sz="0" w:space="0" w:color="auto"/>
            <w:right w:val="none" w:sz="0" w:space="0" w:color="auto"/>
          </w:divBdr>
          <w:divsChild>
            <w:div w:id="182746650">
              <w:marLeft w:val="0"/>
              <w:marRight w:val="0"/>
              <w:marTop w:val="0"/>
              <w:marBottom w:val="0"/>
              <w:divBdr>
                <w:top w:val="none" w:sz="0" w:space="0" w:color="auto"/>
                <w:left w:val="none" w:sz="0" w:space="0" w:color="auto"/>
                <w:bottom w:val="none" w:sz="0" w:space="0" w:color="auto"/>
                <w:right w:val="none" w:sz="0" w:space="0" w:color="auto"/>
              </w:divBdr>
            </w:div>
            <w:div w:id="1715230843">
              <w:marLeft w:val="0"/>
              <w:marRight w:val="0"/>
              <w:marTop w:val="0"/>
              <w:marBottom w:val="0"/>
              <w:divBdr>
                <w:top w:val="none" w:sz="0" w:space="0" w:color="auto"/>
                <w:left w:val="none" w:sz="0" w:space="0" w:color="auto"/>
                <w:bottom w:val="none" w:sz="0" w:space="0" w:color="auto"/>
                <w:right w:val="none" w:sz="0" w:space="0" w:color="auto"/>
              </w:divBdr>
            </w:div>
          </w:divsChild>
        </w:div>
        <w:div w:id="1968200348">
          <w:marLeft w:val="0"/>
          <w:marRight w:val="0"/>
          <w:marTop w:val="0"/>
          <w:marBottom w:val="0"/>
          <w:divBdr>
            <w:top w:val="none" w:sz="0" w:space="0" w:color="auto"/>
            <w:left w:val="none" w:sz="0" w:space="0" w:color="auto"/>
            <w:bottom w:val="none" w:sz="0" w:space="0" w:color="auto"/>
            <w:right w:val="none" w:sz="0" w:space="0" w:color="auto"/>
          </w:divBdr>
          <w:divsChild>
            <w:div w:id="6734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404">
      <w:bodyDiv w:val="1"/>
      <w:marLeft w:val="0"/>
      <w:marRight w:val="0"/>
      <w:marTop w:val="0"/>
      <w:marBottom w:val="0"/>
      <w:divBdr>
        <w:top w:val="none" w:sz="0" w:space="0" w:color="auto"/>
        <w:left w:val="none" w:sz="0" w:space="0" w:color="auto"/>
        <w:bottom w:val="none" w:sz="0" w:space="0" w:color="auto"/>
        <w:right w:val="none" w:sz="0" w:space="0" w:color="auto"/>
      </w:divBdr>
      <w:divsChild>
        <w:div w:id="986012119">
          <w:marLeft w:val="0"/>
          <w:marRight w:val="0"/>
          <w:marTop w:val="0"/>
          <w:marBottom w:val="0"/>
          <w:divBdr>
            <w:top w:val="none" w:sz="0" w:space="0" w:color="auto"/>
            <w:left w:val="none" w:sz="0" w:space="0" w:color="auto"/>
            <w:bottom w:val="none" w:sz="0" w:space="0" w:color="auto"/>
            <w:right w:val="none" w:sz="0" w:space="0" w:color="auto"/>
          </w:divBdr>
          <w:divsChild>
            <w:div w:id="1276401423">
              <w:marLeft w:val="0"/>
              <w:marRight w:val="0"/>
              <w:marTop w:val="0"/>
              <w:marBottom w:val="0"/>
              <w:divBdr>
                <w:top w:val="none" w:sz="0" w:space="0" w:color="auto"/>
                <w:left w:val="none" w:sz="0" w:space="0" w:color="auto"/>
                <w:bottom w:val="none" w:sz="0" w:space="0" w:color="auto"/>
                <w:right w:val="none" w:sz="0" w:space="0" w:color="auto"/>
              </w:divBdr>
              <w:divsChild>
                <w:div w:id="970136103">
                  <w:marLeft w:val="0"/>
                  <w:marRight w:val="0"/>
                  <w:marTop w:val="0"/>
                  <w:marBottom w:val="0"/>
                  <w:divBdr>
                    <w:top w:val="none" w:sz="0" w:space="0" w:color="auto"/>
                    <w:left w:val="none" w:sz="0" w:space="0" w:color="auto"/>
                    <w:bottom w:val="none" w:sz="0" w:space="0" w:color="auto"/>
                    <w:right w:val="none" w:sz="0" w:space="0" w:color="auto"/>
                  </w:divBdr>
                </w:div>
                <w:div w:id="1178546241">
                  <w:marLeft w:val="0"/>
                  <w:marRight w:val="0"/>
                  <w:marTop w:val="0"/>
                  <w:marBottom w:val="0"/>
                  <w:divBdr>
                    <w:top w:val="single" w:sz="12" w:space="0" w:color="D1D3D4"/>
                    <w:left w:val="none" w:sz="0" w:space="0" w:color="auto"/>
                    <w:bottom w:val="none" w:sz="0" w:space="0" w:color="auto"/>
                    <w:right w:val="none" w:sz="0" w:space="0" w:color="auto"/>
                  </w:divBdr>
                  <w:divsChild>
                    <w:div w:id="1117330910">
                      <w:marLeft w:val="0"/>
                      <w:marRight w:val="0"/>
                      <w:marTop w:val="0"/>
                      <w:marBottom w:val="0"/>
                      <w:divBdr>
                        <w:top w:val="none" w:sz="0" w:space="0" w:color="auto"/>
                        <w:left w:val="none" w:sz="0" w:space="0" w:color="auto"/>
                        <w:bottom w:val="none" w:sz="0" w:space="0" w:color="auto"/>
                        <w:right w:val="none" w:sz="0" w:space="0" w:color="auto"/>
                      </w:divBdr>
                    </w:div>
                    <w:div w:id="1720546130">
                      <w:marLeft w:val="0"/>
                      <w:marRight w:val="0"/>
                      <w:marTop w:val="0"/>
                      <w:marBottom w:val="0"/>
                      <w:divBdr>
                        <w:top w:val="none" w:sz="0" w:space="0" w:color="auto"/>
                        <w:left w:val="none" w:sz="0" w:space="0" w:color="auto"/>
                        <w:bottom w:val="none" w:sz="0" w:space="0" w:color="auto"/>
                        <w:right w:val="none" w:sz="0" w:space="0" w:color="auto"/>
                      </w:divBdr>
                    </w:div>
                  </w:divsChild>
                </w:div>
                <w:div w:id="1100494721">
                  <w:marLeft w:val="0"/>
                  <w:marRight w:val="0"/>
                  <w:marTop w:val="0"/>
                  <w:marBottom w:val="0"/>
                  <w:divBdr>
                    <w:top w:val="none" w:sz="0" w:space="0" w:color="auto"/>
                    <w:left w:val="none" w:sz="0" w:space="0" w:color="auto"/>
                    <w:bottom w:val="single" w:sz="24" w:space="23" w:color="888888"/>
                    <w:right w:val="none" w:sz="0" w:space="0" w:color="auto"/>
                  </w:divBdr>
                </w:div>
                <w:div w:id="890461272">
                  <w:marLeft w:val="0"/>
                  <w:marRight w:val="0"/>
                  <w:marTop w:val="0"/>
                  <w:marBottom w:val="0"/>
                  <w:divBdr>
                    <w:top w:val="none" w:sz="0" w:space="0" w:color="auto"/>
                    <w:left w:val="none" w:sz="0" w:space="0" w:color="auto"/>
                    <w:bottom w:val="none" w:sz="0" w:space="0" w:color="auto"/>
                    <w:right w:val="none" w:sz="0" w:space="0" w:color="auto"/>
                  </w:divBdr>
                  <w:divsChild>
                    <w:div w:id="19605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7248">
              <w:marLeft w:val="0"/>
              <w:marRight w:val="0"/>
              <w:marTop w:val="180"/>
              <w:marBottom w:val="0"/>
              <w:divBdr>
                <w:top w:val="none" w:sz="0" w:space="0" w:color="auto"/>
                <w:left w:val="none" w:sz="0" w:space="0" w:color="auto"/>
                <w:bottom w:val="none" w:sz="0" w:space="0" w:color="auto"/>
                <w:right w:val="none" w:sz="0" w:space="0" w:color="auto"/>
              </w:divBdr>
            </w:div>
          </w:divsChild>
        </w:div>
        <w:div w:id="136607133">
          <w:marLeft w:val="0"/>
          <w:marRight w:val="0"/>
          <w:marTop w:val="0"/>
          <w:marBottom w:val="0"/>
          <w:divBdr>
            <w:top w:val="none" w:sz="0" w:space="0" w:color="auto"/>
            <w:left w:val="none" w:sz="0" w:space="0" w:color="auto"/>
            <w:bottom w:val="none" w:sz="0" w:space="0" w:color="auto"/>
            <w:right w:val="none" w:sz="0" w:space="0" w:color="auto"/>
          </w:divBdr>
          <w:divsChild>
            <w:div w:id="564337365">
              <w:marLeft w:val="0"/>
              <w:marRight w:val="0"/>
              <w:marTop w:val="0"/>
              <w:marBottom w:val="0"/>
              <w:divBdr>
                <w:top w:val="none" w:sz="0" w:space="0" w:color="auto"/>
                <w:left w:val="none" w:sz="0" w:space="0" w:color="auto"/>
                <w:bottom w:val="none" w:sz="0" w:space="0" w:color="auto"/>
                <w:right w:val="none" w:sz="0" w:space="0" w:color="auto"/>
              </w:divBdr>
            </w:div>
            <w:div w:id="1850631973">
              <w:marLeft w:val="0"/>
              <w:marRight w:val="0"/>
              <w:marTop w:val="0"/>
              <w:marBottom w:val="0"/>
              <w:divBdr>
                <w:top w:val="none" w:sz="0" w:space="0" w:color="auto"/>
                <w:left w:val="none" w:sz="0" w:space="0" w:color="auto"/>
                <w:bottom w:val="none" w:sz="0" w:space="0" w:color="auto"/>
                <w:right w:val="none" w:sz="0" w:space="0" w:color="auto"/>
              </w:divBdr>
            </w:div>
            <w:div w:id="56902611">
              <w:marLeft w:val="0"/>
              <w:marRight w:val="0"/>
              <w:marTop w:val="0"/>
              <w:marBottom w:val="0"/>
              <w:divBdr>
                <w:top w:val="none" w:sz="0" w:space="0" w:color="auto"/>
                <w:left w:val="none" w:sz="0" w:space="0" w:color="auto"/>
                <w:bottom w:val="none" w:sz="0" w:space="0" w:color="auto"/>
                <w:right w:val="none" w:sz="0" w:space="0" w:color="auto"/>
              </w:divBdr>
              <w:divsChild>
                <w:div w:id="1015813161">
                  <w:marLeft w:val="0"/>
                  <w:marRight w:val="0"/>
                  <w:marTop w:val="0"/>
                  <w:marBottom w:val="0"/>
                  <w:divBdr>
                    <w:top w:val="none" w:sz="0" w:space="0" w:color="auto"/>
                    <w:left w:val="none" w:sz="0" w:space="0" w:color="auto"/>
                    <w:bottom w:val="none" w:sz="0" w:space="0" w:color="auto"/>
                    <w:right w:val="none" w:sz="0" w:space="0" w:color="auto"/>
                  </w:divBdr>
                  <w:divsChild>
                    <w:div w:id="1016543256">
                      <w:marLeft w:val="0"/>
                      <w:marRight w:val="0"/>
                      <w:marTop w:val="0"/>
                      <w:marBottom w:val="0"/>
                      <w:divBdr>
                        <w:top w:val="none" w:sz="0" w:space="0" w:color="auto"/>
                        <w:left w:val="none" w:sz="0" w:space="0" w:color="auto"/>
                        <w:bottom w:val="none" w:sz="0" w:space="0" w:color="auto"/>
                        <w:right w:val="none" w:sz="0" w:space="0" w:color="auto"/>
                      </w:divBdr>
                      <w:divsChild>
                        <w:div w:id="410388923">
                          <w:marLeft w:val="0"/>
                          <w:marRight w:val="480"/>
                          <w:marTop w:val="0"/>
                          <w:marBottom w:val="0"/>
                          <w:divBdr>
                            <w:top w:val="none" w:sz="0" w:space="0" w:color="auto"/>
                            <w:left w:val="none" w:sz="0" w:space="0" w:color="auto"/>
                            <w:bottom w:val="none" w:sz="0" w:space="0" w:color="auto"/>
                            <w:right w:val="none" w:sz="0" w:space="0" w:color="auto"/>
                          </w:divBdr>
                        </w:div>
                        <w:div w:id="1444348800">
                          <w:marLeft w:val="0"/>
                          <w:marRight w:val="480"/>
                          <w:marTop w:val="0"/>
                          <w:marBottom w:val="0"/>
                          <w:divBdr>
                            <w:top w:val="none" w:sz="0" w:space="0" w:color="auto"/>
                            <w:left w:val="none" w:sz="0" w:space="0" w:color="auto"/>
                            <w:bottom w:val="none" w:sz="0" w:space="0" w:color="auto"/>
                            <w:right w:val="none" w:sz="0" w:space="0" w:color="auto"/>
                          </w:divBdr>
                        </w:div>
                        <w:div w:id="1242760250">
                          <w:marLeft w:val="0"/>
                          <w:marRight w:val="480"/>
                          <w:marTop w:val="0"/>
                          <w:marBottom w:val="0"/>
                          <w:divBdr>
                            <w:top w:val="none" w:sz="0" w:space="0" w:color="auto"/>
                            <w:left w:val="none" w:sz="0" w:space="0" w:color="auto"/>
                            <w:bottom w:val="none" w:sz="0" w:space="0" w:color="auto"/>
                            <w:right w:val="none" w:sz="0" w:space="0" w:color="auto"/>
                          </w:divBdr>
                        </w:div>
                      </w:divsChild>
                    </w:div>
                    <w:div w:id="1846093755">
                      <w:marLeft w:val="0"/>
                      <w:marRight w:val="0"/>
                      <w:marTop w:val="0"/>
                      <w:marBottom w:val="0"/>
                      <w:divBdr>
                        <w:top w:val="none" w:sz="0" w:space="0" w:color="auto"/>
                        <w:left w:val="none" w:sz="0" w:space="0" w:color="auto"/>
                        <w:bottom w:val="none" w:sz="0" w:space="0" w:color="auto"/>
                        <w:right w:val="none" w:sz="0" w:space="0" w:color="auto"/>
                      </w:divBdr>
                      <w:divsChild>
                        <w:div w:id="2019690577">
                          <w:marLeft w:val="0"/>
                          <w:marRight w:val="0"/>
                          <w:marTop w:val="0"/>
                          <w:marBottom w:val="0"/>
                          <w:divBdr>
                            <w:top w:val="none" w:sz="0" w:space="0" w:color="auto"/>
                            <w:left w:val="none" w:sz="0" w:space="0" w:color="auto"/>
                            <w:bottom w:val="none" w:sz="0" w:space="0" w:color="auto"/>
                            <w:right w:val="none" w:sz="0" w:space="0" w:color="auto"/>
                          </w:divBdr>
                        </w:div>
                        <w:div w:id="345058505">
                          <w:marLeft w:val="0"/>
                          <w:marRight w:val="0"/>
                          <w:marTop w:val="0"/>
                          <w:marBottom w:val="0"/>
                          <w:divBdr>
                            <w:top w:val="none" w:sz="0" w:space="0" w:color="auto"/>
                            <w:left w:val="none" w:sz="0" w:space="0" w:color="auto"/>
                            <w:bottom w:val="none" w:sz="0" w:space="0" w:color="auto"/>
                            <w:right w:val="none" w:sz="0" w:space="0" w:color="auto"/>
                          </w:divBdr>
                        </w:div>
                        <w:div w:id="7101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8749">
              <w:marLeft w:val="0"/>
              <w:marRight w:val="0"/>
              <w:marTop w:val="180"/>
              <w:marBottom w:val="0"/>
              <w:divBdr>
                <w:top w:val="none" w:sz="0" w:space="0" w:color="auto"/>
                <w:left w:val="none" w:sz="0" w:space="0" w:color="auto"/>
                <w:bottom w:val="none" w:sz="0" w:space="0" w:color="auto"/>
                <w:right w:val="none" w:sz="0" w:space="0" w:color="auto"/>
              </w:divBdr>
            </w:div>
          </w:divsChild>
        </w:div>
        <w:div w:id="948585628">
          <w:marLeft w:val="0"/>
          <w:marRight w:val="0"/>
          <w:marTop w:val="0"/>
          <w:marBottom w:val="540"/>
          <w:divBdr>
            <w:top w:val="single" w:sz="12" w:space="0" w:color="D1D3D4"/>
            <w:left w:val="none" w:sz="0" w:space="0" w:color="auto"/>
            <w:bottom w:val="none" w:sz="0" w:space="0" w:color="auto"/>
            <w:right w:val="none" w:sz="0" w:space="0" w:color="auto"/>
          </w:divBdr>
          <w:divsChild>
            <w:div w:id="10818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961">
      <w:bodyDiv w:val="1"/>
      <w:marLeft w:val="0"/>
      <w:marRight w:val="0"/>
      <w:marTop w:val="0"/>
      <w:marBottom w:val="0"/>
      <w:divBdr>
        <w:top w:val="none" w:sz="0" w:space="0" w:color="auto"/>
        <w:left w:val="none" w:sz="0" w:space="0" w:color="auto"/>
        <w:bottom w:val="none" w:sz="0" w:space="0" w:color="auto"/>
        <w:right w:val="none" w:sz="0" w:space="0" w:color="auto"/>
      </w:divBdr>
      <w:divsChild>
        <w:div w:id="870263953">
          <w:marLeft w:val="0"/>
          <w:marRight w:val="0"/>
          <w:marTop w:val="0"/>
          <w:marBottom w:val="0"/>
          <w:divBdr>
            <w:top w:val="single" w:sz="12" w:space="0" w:color="D1D3D4"/>
            <w:left w:val="none" w:sz="0" w:space="0" w:color="auto"/>
            <w:bottom w:val="none" w:sz="0" w:space="0" w:color="auto"/>
            <w:right w:val="none" w:sz="0" w:space="0" w:color="auto"/>
          </w:divBdr>
          <w:divsChild>
            <w:div w:id="1280069116">
              <w:marLeft w:val="0"/>
              <w:marRight w:val="0"/>
              <w:marTop w:val="0"/>
              <w:marBottom w:val="0"/>
              <w:divBdr>
                <w:top w:val="none" w:sz="0" w:space="0" w:color="auto"/>
                <w:left w:val="none" w:sz="0" w:space="0" w:color="auto"/>
                <w:bottom w:val="none" w:sz="0" w:space="0" w:color="auto"/>
                <w:right w:val="none" w:sz="0" w:space="0" w:color="auto"/>
              </w:divBdr>
            </w:div>
            <w:div w:id="1437292912">
              <w:marLeft w:val="0"/>
              <w:marRight w:val="0"/>
              <w:marTop w:val="0"/>
              <w:marBottom w:val="0"/>
              <w:divBdr>
                <w:top w:val="none" w:sz="0" w:space="0" w:color="auto"/>
                <w:left w:val="none" w:sz="0" w:space="0" w:color="auto"/>
                <w:bottom w:val="none" w:sz="0" w:space="0" w:color="auto"/>
                <w:right w:val="none" w:sz="0" w:space="0" w:color="auto"/>
              </w:divBdr>
            </w:div>
          </w:divsChild>
        </w:div>
        <w:div w:id="923028453">
          <w:marLeft w:val="0"/>
          <w:marRight w:val="0"/>
          <w:marTop w:val="0"/>
          <w:marBottom w:val="0"/>
          <w:divBdr>
            <w:top w:val="none" w:sz="0" w:space="0" w:color="auto"/>
            <w:left w:val="none" w:sz="0" w:space="0" w:color="auto"/>
            <w:bottom w:val="none" w:sz="0" w:space="0" w:color="auto"/>
            <w:right w:val="none" w:sz="0" w:space="0" w:color="auto"/>
          </w:divBdr>
          <w:divsChild>
            <w:div w:id="1037971327">
              <w:marLeft w:val="0"/>
              <w:marRight w:val="0"/>
              <w:marTop w:val="0"/>
              <w:marBottom w:val="0"/>
              <w:divBdr>
                <w:top w:val="none" w:sz="0" w:space="0" w:color="auto"/>
                <w:left w:val="none" w:sz="0" w:space="0" w:color="auto"/>
                <w:bottom w:val="none" w:sz="0" w:space="0" w:color="auto"/>
                <w:right w:val="none" w:sz="0" w:space="0" w:color="auto"/>
              </w:divBdr>
            </w:div>
          </w:divsChild>
        </w:div>
        <w:div w:id="1313633750">
          <w:marLeft w:val="0"/>
          <w:marRight w:val="0"/>
          <w:marTop w:val="0"/>
          <w:marBottom w:val="0"/>
          <w:divBdr>
            <w:top w:val="none" w:sz="0" w:space="0" w:color="auto"/>
            <w:left w:val="none" w:sz="0" w:space="0" w:color="auto"/>
            <w:bottom w:val="single" w:sz="24" w:space="23" w:color="888888"/>
            <w:right w:val="none" w:sz="0" w:space="0" w:color="auto"/>
          </w:divBdr>
        </w:div>
        <w:div w:id="1948417053">
          <w:marLeft w:val="0"/>
          <w:marRight w:val="0"/>
          <w:marTop w:val="0"/>
          <w:marBottom w:val="0"/>
          <w:divBdr>
            <w:top w:val="none" w:sz="0" w:space="0" w:color="auto"/>
            <w:left w:val="none" w:sz="0" w:space="0" w:color="auto"/>
            <w:bottom w:val="none" w:sz="0" w:space="0" w:color="auto"/>
            <w:right w:val="none" w:sz="0" w:space="0" w:color="auto"/>
          </w:divBdr>
        </w:div>
      </w:divsChild>
    </w:div>
    <w:div w:id="596524321">
      <w:bodyDiv w:val="1"/>
      <w:marLeft w:val="0"/>
      <w:marRight w:val="0"/>
      <w:marTop w:val="0"/>
      <w:marBottom w:val="0"/>
      <w:divBdr>
        <w:top w:val="none" w:sz="0" w:space="0" w:color="auto"/>
        <w:left w:val="none" w:sz="0" w:space="0" w:color="auto"/>
        <w:bottom w:val="none" w:sz="0" w:space="0" w:color="auto"/>
        <w:right w:val="none" w:sz="0" w:space="0" w:color="auto"/>
      </w:divBdr>
    </w:div>
    <w:div w:id="597057062">
      <w:bodyDiv w:val="1"/>
      <w:marLeft w:val="0"/>
      <w:marRight w:val="0"/>
      <w:marTop w:val="0"/>
      <w:marBottom w:val="0"/>
      <w:divBdr>
        <w:top w:val="none" w:sz="0" w:space="0" w:color="auto"/>
        <w:left w:val="none" w:sz="0" w:space="0" w:color="auto"/>
        <w:bottom w:val="none" w:sz="0" w:space="0" w:color="auto"/>
        <w:right w:val="none" w:sz="0" w:space="0" w:color="auto"/>
      </w:divBdr>
    </w:div>
    <w:div w:id="597254528">
      <w:bodyDiv w:val="1"/>
      <w:marLeft w:val="0"/>
      <w:marRight w:val="0"/>
      <w:marTop w:val="0"/>
      <w:marBottom w:val="0"/>
      <w:divBdr>
        <w:top w:val="none" w:sz="0" w:space="0" w:color="auto"/>
        <w:left w:val="none" w:sz="0" w:space="0" w:color="auto"/>
        <w:bottom w:val="none" w:sz="0" w:space="0" w:color="auto"/>
        <w:right w:val="none" w:sz="0" w:space="0" w:color="auto"/>
      </w:divBdr>
      <w:divsChild>
        <w:div w:id="419788874">
          <w:marLeft w:val="0"/>
          <w:marRight w:val="0"/>
          <w:marTop w:val="0"/>
          <w:marBottom w:val="0"/>
          <w:divBdr>
            <w:top w:val="none" w:sz="0" w:space="0" w:color="auto"/>
            <w:left w:val="none" w:sz="0" w:space="0" w:color="auto"/>
            <w:bottom w:val="none" w:sz="0" w:space="0" w:color="auto"/>
            <w:right w:val="none" w:sz="0" w:space="0" w:color="auto"/>
          </w:divBdr>
        </w:div>
        <w:div w:id="883374992">
          <w:marLeft w:val="0"/>
          <w:marRight w:val="0"/>
          <w:marTop w:val="0"/>
          <w:marBottom w:val="0"/>
          <w:divBdr>
            <w:top w:val="none" w:sz="0" w:space="0" w:color="auto"/>
            <w:left w:val="none" w:sz="0" w:space="0" w:color="auto"/>
            <w:bottom w:val="none" w:sz="0" w:space="0" w:color="auto"/>
            <w:right w:val="none" w:sz="0" w:space="0" w:color="auto"/>
          </w:divBdr>
          <w:divsChild>
            <w:div w:id="1250696075">
              <w:marLeft w:val="0"/>
              <w:marRight w:val="0"/>
              <w:marTop w:val="0"/>
              <w:marBottom w:val="0"/>
              <w:divBdr>
                <w:top w:val="none" w:sz="0" w:space="0" w:color="auto"/>
                <w:left w:val="none" w:sz="0" w:space="0" w:color="auto"/>
                <w:bottom w:val="none" w:sz="0" w:space="0" w:color="auto"/>
                <w:right w:val="none" w:sz="0" w:space="0" w:color="auto"/>
              </w:divBdr>
            </w:div>
          </w:divsChild>
        </w:div>
        <w:div w:id="1145391364">
          <w:marLeft w:val="0"/>
          <w:marRight w:val="0"/>
          <w:marTop w:val="0"/>
          <w:marBottom w:val="0"/>
          <w:divBdr>
            <w:top w:val="single" w:sz="12" w:space="0" w:color="D1D3D4"/>
            <w:left w:val="none" w:sz="0" w:space="0" w:color="auto"/>
            <w:bottom w:val="none" w:sz="0" w:space="0" w:color="auto"/>
            <w:right w:val="none" w:sz="0" w:space="0" w:color="auto"/>
          </w:divBdr>
          <w:divsChild>
            <w:div w:id="19195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396">
      <w:bodyDiv w:val="1"/>
      <w:marLeft w:val="0"/>
      <w:marRight w:val="0"/>
      <w:marTop w:val="0"/>
      <w:marBottom w:val="0"/>
      <w:divBdr>
        <w:top w:val="none" w:sz="0" w:space="0" w:color="auto"/>
        <w:left w:val="none" w:sz="0" w:space="0" w:color="auto"/>
        <w:bottom w:val="none" w:sz="0" w:space="0" w:color="auto"/>
        <w:right w:val="none" w:sz="0" w:space="0" w:color="auto"/>
      </w:divBdr>
    </w:div>
    <w:div w:id="597762954">
      <w:bodyDiv w:val="1"/>
      <w:marLeft w:val="0"/>
      <w:marRight w:val="0"/>
      <w:marTop w:val="0"/>
      <w:marBottom w:val="0"/>
      <w:divBdr>
        <w:top w:val="none" w:sz="0" w:space="0" w:color="auto"/>
        <w:left w:val="none" w:sz="0" w:space="0" w:color="auto"/>
        <w:bottom w:val="none" w:sz="0" w:space="0" w:color="auto"/>
        <w:right w:val="none" w:sz="0" w:space="0" w:color="auto"/>
      </w:divBdr>
    </w:div>
    <w:div w:id="597831783">
      <w:bodyDiv w:val="1"/>
      <w:marLeft w:val="0"/>
      <w:marRight w:val="0"/>
      <w:marTop w:val="0"/>
      <w:marBottom w:val="0"/>
      <w:divBdr>
        <w:top w:val="none" w:sz="0" w:space="0" w:color="auto"/>
        <w:left w:val="none" w:sz="0" w:space="0" w:color="auto"/>
        <w:bottom w:val="none" w:sz="0" w:space="0" w:color="auto"/>
        <w:right w:val="none" w:sz="0" w:space="0" w:color="auto"/>
      </w:divBdr>
      <w:divsChild>
        <w:div w:id="950280487">
          <w:marLeft w:val="0"/>
          <w:marRight w:val="0"/>
          <w:marTop w:val="0"/>
          <w:marBottom w:val="0"/>
          <w:divBdr>
            <w:top w:val="none" w:sz="0" w:space="0" w:color="auto"/>
            <w:left w:val="none" w:sz="0" w:space="0" w:color="auto"/>
            <w:bottom w:val="none" w:sz="0" w:space="0" w:color="auto"/>
            <w:right w:val="none" w:sz="0" w:space="0" w:color="auto"/>
          </w:divBdr>
          <w:divsChild>
            <w:div w:id="975571693">
              <w:marLeft w:val="0"/>
              <w:marRight w:val="0"/>
              <w:marTop w:val="0"/>
              <w:marBottom w:val="0"/>
              <w:divBdr>
                <w:top w:val="none" w:sz="0" w:space="0" w:color="auto"/>
                <w:left w:val="none" w:sz="0" w:space="0" w:color="auto"/>
                <w:bottom w:val="none" w:sz="0" w:space="0" w:color="auto"/>
                <w:right w:val="none" w:sz="0" w:space="0" w:color="auto"/>
              </w:divBdr>
            </w:div>
          </w:divsChild>
        </w:div>
        <w:div w:id="1971083053">
          <w:marLeft w:val="0"/>
          <w:marRight w:val="0"/>
          <w:marTop w:val="0"/>
          <w:marBottom w:val="0"/>
          <w:divBdr>
            <w:top w:val="none" w:sz="0" w:space="0" w:color="auto"/>
            <w:left w:val="none" w:sz="0" w:space="0" w:color="auto"/>
            <w:bottom w:val="none" w:sz="0" w:space="0" w:color="auto"/>
            <w:right w:val="none" w:sz="0" w:space="0" w:color="auto"/>
          </w:divBdr>
        </w:div>
        <w:div w:id="1890527983">
          <w:marLeft w:val="0"/>
          <w:marRight w:val="0"/>
          <w:marTop w:val="0"/>
          <w:marBottom w:val="0"/>
          <w:divBdr>
            <w:top w:val="none" w:sz="0" w:space="0" w:color="auto"/>
            <w:left w:val="none" w:sz="0" w:space="0" w:color="auto"/>
            <w:bottom w:val="none" w:sz="0" w:space="0" w:color="auto"/>
            <w:right w:val="none" w:sz="0" w:space="0" w:color="auto"/>
          </w:divBdr>
          <w:divsChild>
            <w:div w:id="1322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1868">
      <w:bodyDiv w:val="1"/>
      <w:marLeft w:val="0"/>
      <w:marRight w:val="0"/>
      <w:marTop w:val="0"/>
      <w:marBottom w:val="0"/>
      <w:divBdr>
        <w:top w:val="none" w:sz="0" w:space="0" w:color="auto"/>
        <w:left w:val="none" w:sz="0" w:space="0" w:color="auto"/>
        <w:bottom w:val="none" w:sz="0" w:space="0" w:color="auto"/>
        <w:right w:val="none" w:sz="0" w:space="0" w:color="auto"/>
      </w:divBdr>
      <w:divsChild>
        <w:div w:id="322321037">
          <w:marLeft w:val="0"/>
          <w:marRight w:val="0"/>
          <w:marTop w:val="0"/>
          <w:marBottom w:val="0"/>
          <w:divBdr>
            <w:top w:val="none" w:sz="0" w:space="0" w:color="auto"/>
            <w:left w:val="none" w:sz="0" w:space="0" w:color="auto"/>
            <w:bottom w:val="none" w:sz="0" w:space="0" w:color="auto"/>
            <w:right w:val="none" w:sz="0" w:space="0" w:color="auto"/>
          </w:divBdr>
          <w:divsChild>
            <w:div w:id="1118138927">
              <w:marLeft w:val="0"/>
              <w:marRight w:val="0"/>
              <w:marTop w:val="0"/>
              <w:marBottom w:val="0"/>
              <w:divBdr>
                <w:top w:val="none" w:sz="0" w:space="0" w:color="auto"/>
                <w:left w:val="none" w:sz="0" w:space="0" w:color="auto"/>
                <w:bottom w:val="none" w:sz="0" w:space="0" w:color="auto"/>
                <w:right w:val="none" w:sz="0" w:space="0" w:color="auto"/>
              </w:divBdr>
            </w:div>
          </w:divsChild>
        </w:div>
        <w:div w:id="1054087928">
          <w:marLeft w:val="0"/>
          <w:marRight w:val="0"/>
          <w:marTop w:val="0"/>
          <w:marBottom w:val="0"/>
          <w:divBdr>
            <w:top w:val="none" w:sz="0" w:space="0" w:color="auto"/>
            <w:left w:val="none" w:sz="0" w:space="0" w:color="auto"/>
            <w:bottom w:val="none" w:sz="0" w:space="0" w:color="auto"/>
            <w:right w:val="none" w:sz="0" w:space="0" w:color="auto"/>
          </w:divBdr>
        </w:div>
        <w:div w:id="1709640182">
          <w:marLeft w:val="0"/>
          <w:marRight w:val="0"/>
          <w:marTop w:val="0"/>
          <w:marBottom w:val="0"/>
          <w:divBdr>
            <w:top w:val="none" w:sz="0" w:space="0" w:color="auto"/>
            <w:left w:val="none" w:sz="0" w:space="0" w:color="auto"/>
            <w:bottom w:val="none" w:sz="0" w:space="0" w:color="auto"/>
            <w:right w:val="none" w:sz="0" w:space="0" w:color="auto"/>
          </w:divBdr>
          <w:divsChild>
            <w:div w:id="8886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4076">
      <w:bodyDiv w:val="1"/>
      <w:marLeft w:val="0"/>
      <w:marRight w:val="0"/>
      <w:marTop w:val="0"/>
      <w:marBottom w:val="0"/>
      <w:divBdr>
        <w:top w:val="none" w:sz="0" w:space="0" w:color="auto"/>
        <w:left w:val="none" w:sz="0" w:space="0" w:color="auto"/>
        <w:bottom w:val="none" w:sz="0" w:space="0" w:color="auto"/>
        <w:right w:val="none" w:sz="0" w:space="0" w:color="auto"/>
      </w:divBdr>
    </w:div>
    <w:div w:id="598021818">
      <w:bodyDiv w:val="1"/>
      <w:marLeft w:val="0"/>
      <w:marRight w:val="0"/>
      <w:marTop w:val="0"/>
      <w:marBottom w:val="0"/>
      <w:divBdr>
        <w:top w:val="none" w:sz="0" w:space="0" w:color="auto"/>
        <w:left w:val="none" w:sz="0" w:space="0" w:color="auto"/>
        <w:bottom w:val="none" w:sz="0" w:space="0" w:color="auto"/>
        <w:right w:val="none" w:sz="0" w:space="0" w:color="auto"/>
      </w:divBdr>
      <w:divsChild>
        <w:div w:id="1461026687">
          <w:marLeft w:val="0"/>
          <w:marRight w:val="0"/>
          <w:marTop w:val="0"/>
          <w:marBottom w:val="0"/>
          <w:divBdr>
            <w:top w:val="none" w:sz="0" w:space="0" w:color="auto"/>
            <w:left w:val="none" w:sz="0" w:space="0" w:color="auto"/>
            <w:bottom w:val="none" w:sz="0" w:space="0" w:color="auto"/>
            <w:right w:val="none" w:sz="0" w:space="0" w:color="auto"/>
          </w:divBdr>
          <w:divsChild>
            <w:div w:id="19942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4655">
      <w:bodyDiv w:val="1"/>
      <w:marLeft w:val="0"/>
      <w:marRight w:val="0"/>
      <w:marTop w:val="0"/>
      <w:marBottom w:val="0"/>
      <w:divBdr>
        <w:top w:val="none" w:sz="0" w:space="0" w:color="auto"/>
        <w:left w:val="none" w:sz="0" w:space="0" w:color="auto"/>
        <w:bottom w:val="none" w:sz="0" w:space="0" w:color="auto"/>
        <w:right w:val="none" w:sz="0" w:space="0" w:color="auto"/>
      </w:divBdr>
      <w:divsChild>
        <w:div w:id="71781425">
          <w:marLeft w:val="0"/>
          <w:marRight w:val="0"/>
          <w:marTop w:val="0"/>
          <w:marBottom w:val="0"/>
          <w:divBdr>
            <w:top w:val="none" w:sz="0" w:space="0" w:color="auto"/>
            <w:left w:val="none" w:sz="0" w:space="0" w:color="auto"/>
            <w:bottom w:val="none" w:sz="0" w:space="0" w:color="auto"/>
            <w:right w:val="none" w:sz="0" w:space="0" w:color="auto"/>
          </w:divBdr>
          <w:divsChild>
            <w:div w:id="1956401291">
              <w:marLeft w:val="0"/>
              <w:marRight w:val="0"/>
              <w:marTop w:val="0"/>
              <w:marBottom w:val="0"/>
              <w:divBdr>
                <w:top w:val="none" w:sz="0" w:space="0" w:color="auto"/>
                <w:left w:val="none" w:sz="0" w:space="0" w:color="auto"/>
                <w:bottom w:val="none" w:sz="0" w:space="0" w:color="auto"/>
                <w:right w:val="none" w:sz="0" w:space="0" w:color="auto"/>
              </w:divBdr>
            </w:div>
          </w:divsChild>
        </w:div>
        <w:div w:id="97993749">
          <w:marLeft w:val="0"/>
          <w:marRight w:val="0"/>
          <w:marTop w:val="0"/>
          <w:marBottom w:val="0"/>
          <w:divBdr>
            <w:top w:val="single" w:sz="12" w:space="0" w:color="D1D3D4"/>
            <w:left w:val="none" w:sz="0" w:space="0" w:color="auto"/>
            <w:bottom w:val="none" w:sz="0" w:space="0" w:color="auto"/>
            <w:right w:val="none" w:sz="0" w:space="0" w:color="auto"/>
          </w:divBdr>
          <w:divsChild>
            <w:div w:id="1145776696">
              <w:marLeft w:val="0"/>
              <w:marRight w:val="0"/>
              <w:marTop w:val="0"/>
              <w:marBottom w:val="0"/>
              <w:divBdr>
                <w:top w:val="none" w:sz="0" w:space="0" w:color="auto"/>
                <w:left w:val="none" w:sz="0" w:space="0" w:color="auto"/>
                <w:bottom w:val="none" w:sz="0" w:space="0" w:color="auto"/>
                <w:right w:val="none" w:sz="0" w:space="0" w:color="auto"/>
              </w:divBdr>
            </w:div>
            <w:div w:id="1291127198">
              <w:marLeft w:val="0"/>
              <w:marRight w:val="0"/>
              <w:marTop w:val="0"/>
              <w:marBottom w:val="0"/>
              <w:divBdr>
                <w:top w:val="none" w:sz="0" w:space="0" w:color="auto"/>
                <w:left w:val="none" w:sz="0" w:space="0" w:color="auto"/>
                <w:bottom w:val="none" w:sz="0" w:space="0" w:color="auto"/>
                <w:right w:val="none" w:sz="0" w:space="0" w:color="auto"/>
              </w:divBdr>
            </w:div>
          </w:divsChild>
        </w:div>
        <w:div w:id="260337221">
          <w:marLeft w:val="0"/>
          <w:marRight w:val="0"/>
          <w:marTop w:val="0"/>
          <w:marBottom w:val="0"/>
          <w:divBdr>
            <w:top w:val="none" w:sz="0" w:space="0" w:color="auto"/>
            <w:left w:val="none" w:sz="0" w:space="0" w:color="auto"/>
            <w:bottom w:val="none" w:sz="0" w:space="0" w:color="auto"/>
            <w:right w:val="none" w:sz="0" w:space="0" w:color="auto"/>
          </w:divBdr>
        </w:div>
        <w:div w:id="1661732984">
          <w:marLeft w:val="0"/>
          <w:marRight w:val="0"/>
          <w:marTop w:val="0"/>
          <w:marBottom w:val="0"/>
          <w:divBdr>
            <w:top w:val="none" w:sz="0" w:space="0" w:color="auto"/>
            <w:left w:val="none" w:sz="0" w:space="0" w:color="auto"/>
            <w:bottom w:val="single" w:sz="24" w:space="23" w:color="888888"/>
            <w:right w:val="none" w:sz="0" w:space="0" w:color="auto"/>
          </w:divBdr>
        </w:div>
      </w:divsChild>
    </w:div>
    <w:div w:id="598371662">
      <w:bodyDiv w:val="1"/>
      <w:marLeft w:val="0"/>
      <w:marRight w:val="0"/>
      <w:marTop w:val="0"/>
      <w:marBottom w:val="0"/>
      <w:divBdr>
        <w:top w:val="none" w:sz="0" w:space="0" w:color="auto"/>
        <w:left w:val="none" w:sz="0" w:space="0" w:color="auto"/>
        <w:bottom w:val="none" w:sz="0" w:space="0" w:color="auto"/>
        <w:right w:val="none" w:sz="0" w:space="0" w:color="auto"/>
      </w:divBdr>
      <w:divsChild>
        <w:div w:id="1112549354">
          <w:marLeft w:val="0"/>
          <w:marRight w:val="0"/>
          <w:marTop w:val="0"/>
          <w:marBottom w:val="0"/>
          <w:divBdr>
            <w:top w:val="none" w:sz="0" w:space="0" w:color="auto"/>
            <w:left w:val="none" w:sz="0" w:space="0" w:color="auto"/>
            <w:bottom w:val="none" w:sz="0" w:space="0" w:color="auto"/>
            <w:right w:val="none" w:sz="0" w:space="0" w:color="auto"/>
          </w:divBdr>
        </w:div>
        <w:div w:id="1081831226">
          <w:marLeft w:val="0"/>
          <w:marRight w:val="0"/>
          <w:marTop w:val="0"/>
          <w:marBottom w:val="0"/>
          <w:divBdr>
            <w:top w:val="single" w:sz="12" w:space="0" w:color="D1D3D4"/>
            <w:left w:val="none" w:sz="0" w:space="0" w:color="auto"/>
            <w:bottom w:val="none" w:sz="0" w:space="0" w:color="auto"/>
            <w:right w:val="none" w:sz="0" w:space="0" w:color="auto"/>
          </w:divBdr>
          <w:divsChild>
            <w:div w:id="620264179">
              <w:marLeft w:val="0"/>
              <w:marRight w:val="0"/>
              <w:marTop w:val="0"/>
              <w:marBottom w:val="0"/>
              <w:divBdr>
                <w:top w:val="none" w:sz="0" w:space="0" w:color="auto"/>
                <w:left w:val="none" w:sz="0" w:space="0" w:color="auto"/>
                <w:bottom w:val="none" w:sz="0" w:space="0" w:color="auto"/>
                <w:right w:val="none" w:sz="0" w:space="0" w:color="auto"/>
              </w:divBdr>
            </w:div>
            <w:div w:id="1820733351">
              <w:marLeft w:val="0"/>
              <w:marRight w:val="0"/>
              <w:marTop w:val="0"/>
              <w:marBottom w:val="0"/>
              <w:divBdr>
                <w:top w:val="none" w:sz="0" w:space="0" w:color="auto"/>
                <w:left w:val="none" w:sz="0" w:space="0" w:color="auto"/>
                <w:bottom w:val="none" w:sz="0" w:space="0" w:color="auto"/>
                <w:right w:val="none" w:sz="0" w:space="0" w:color="auto"/>
              </w:divBdr>
            </w:div>
          </w:divsChild>
        </w:div>
        <w:div w:id="492575755">
          <w:marLeft w:val="0"/>
          <w:marRight w:val="0"/>
          <w:marTop w:val="0"/>
          <w:marBottom w:val="0"/>
          <w:divBdr>
            <w:top w:val="none" w:sz="0" w:space="0" w:color="auto"/>
            <w:left w:val="none" w:sz="0" w:space="0" w:color="auto"/>
            <w:bottom w:val="single" w:sz="24" w:space="23" w:color="888888"/>
            <w:right w:val="none" w:sz="0" w:space="0" w:color="auto"/>
          </w:divBdr>
        </w:div>
        <w:div w:id="396244650">
          <w:marLeft w:val="0"/>
          <w:marRight w:val="0"/>
          <w:marTop w:val="0"/>
          <w:marBottom w:val="0"/>
          <w:divBdr>
            <w:top w:val="none" w:sz="0" w:space="0" w:color="auto"/>
            <w:left w:val="none" w:sz="0" w:space="0" w:color="auto"/>
            <w:bottom w:val="none" w:sz="0" w:space="0" w:color="auto"/>
            <w:right w:val="none" w:sz="0" w:space="0" w:color="auto"/>
          </w:divBdr>
          <w:divsChild>
            <w:div w:id="16311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7714">
      <w:bodyDiv w:val="1"/>
      <w:marLeft w:val="0"/>
      <w:marRight w:val="0"/>
      <w:marTop w:val="0"/>
      <w:marBottom w:val="0"/>
      <w:divBdr>
        <w:top w:val="none" w:sz="0" w:space="0" w:color="auto"/>
        <w:left w:val="none" w:sz="0" w:space="0" w:color="auto"/>
        <w:bottom w:val="none" w:sz="0" w:space="0" w:color="auto"/>
        <w:right w:val="none" w:sz="0" w:space="0" w:color="auto"/>
      </w:divBdr>
    </w:div>
    <w:div w:id="598834740">
      <w:bodyDiv w:val="1"/>
      <w:marLeft w:val="0"/>
      <w:marRight w:val="0"/>
      <w:marTop w:val="0"/>
      <w:marBottom w:val="0"/>
      <w:divBdr>
        <w:top w:val="none" w:sz="0" w:space="0" w:color="auto"/>
        <w:left w:val="none" w:sz="0" w:space="0" w:color="auto"/>
        <w:bottom w:val="none" w:sz="0" w:space="0" w:color="auto"/>
        <w:right w:val="none" w:sz="0" w:space="0" w:color="auto"/>
      </w:divBdr>
      <w:divsChild>
        <w:div w:id="431362360">
          <w:marLeft w:val="0"/>
          <w:marRight w:val="0"/>
          <w:marTop w:val="0"/>
          <w:marBottom w:val="300"/>
          <w:divBdr>
            <w:top w:val="none" w:sz="0" w:space="0" w:color="auto"/>
            <w:left w:val="none" w:sz="0" w:space="0" w:color="auto"/>
            <w:bottom w:val="none" w:sz="0" w:space="0" w:color="auto"/>
            <w:right w:val="none" w:sz="0" w:space="0" w:color="auto"/>
          </w:divBdr>
        </w:div>
      </w:divsChild>
    </w:div>
    <w:div w:id="598880013">
      <w:bodyDiv w:val="1"/>
      <w:marLeft w:val="0"/>
      <w:marRight w:val="0"/>
      <w:marTop w:val="0"/>
      <w:marBottom w:val="0"/>
      <w:divBdr>
        <w:top w:val="none" w:sz="0" w:space="0" w:color="auto"/>
        <w:left w:val="none" w:sz="0" w:space="0" w:color="auto"/>
        <w:bottom w:val="none" w:sz="0" w:space="0" w:color="auto"/>
        <w:right w:val="none" w:sz="0" w:space="0" w:color="auto"/>
      </w:divBdr>
      <w:divsChild>
        <w:div w:id="928807442">
          <w:marLeft w:val="0"/>
          <w:marRight w:val="0"/>
          <w:marTop w:val="0"/>
          <w:marBottom w:val="0"/>
          <w:divBdr>
            <w:top w:val="none" w:sz="0" w:space="0" w:color="auto"/>
            <w:left w:val="none" w:sz="0" w:space="0" w:color="auto"/>
            <w:bottom w:val="none" w:sz="0" w:space="0" w:color="auto"/>
            <w:right w:val="none" w:sz="0" w:space="0" w:color="auto"/>
          </w:divBdr>
          <w:divsChild>
            <w:div w:id="1590197321">
              <w:marLeft w:val="0"/>
              <w:marRight w:val="0"/>
              <w:marTop w:val="0"/>
              <w:marBottom w:val="0"/>
              <w:divBdr>
                <w:top w:val="none" w:sz="0" w:space="0" w:color="auto"/>
                <w:left w:val="none" w:sz="0" w:space="0" w:color="auto"/>
                <w:bottom w:val="none" w:sz="0" w:space="0" w:color="auto"/>
                <w:right w:val="none" w:sz="0" w:space="0" w:color="auto"/>
              </w:divBdr>
            </w:div>
          </w:divsChild>
        </w:div>
        <w:div w:id="1023286584">
          <w:marLeft w:val="0"/>
          <w:marRight w:val="0"/>
          <w:marTop w:val="0"/>
          <w:marBottom w:val="0"/>
          <w:divBdr>
            <w:top w:val="none" w:sz="0" w:space="0" w:color="auto"/>
            <w:left w:val="none" w:sz="0" w:space="0" w:color="auto"/>
            <w:bottom w:val="none" w:sz="0" w:space="0" w:color="auto"/>
            <w:right w:val="none" w:sz="0" w:space="0" w:color="auto"/>
          </w:divBdr>
        </w:div>
        <w:div w:id="82723936">
          <w:marLeft w:val="0"/>
          <w:marRight w:val="0"/>
          <w:marTop w:val="0"/>
          <w:marBottom w:val="0"/>
          <w:divBdr>
            <w:top w:val="none" w:sz="0" w:space="0" w:color="auto"/>
            <w:left w:val="none" w:sz="0" w:space="0" w:color="auto"/>
            <w:bottom w:val="none" w:sz="0" w:space="0" w:color="auto"/>
            <w:right w:val="none" w:sz="0" w:space="0" w:color="auto"/>
          </w:divBdr>
          <w:divsChild>
            <w:div w:id="1194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39730">
      <w:bodyDiv w:val="1"/>
      <w:marLeft w:val="0"/>
      <w:marRight w:val="0"/>
      <w:marTop w:val="0"/>
      <w:marBottom w:val="0"/>
      <w:divBdr>
        <w:top w:val="none" w:sz="0" w:space="0" w:color="auto"/>
        <w:left w:val="none" w:sz="0" w:space="0" w:color="auto"/>
        <w:bottom w:val="none" w:sz="0" w:space="0" w:color="auto"/>
        <w:right w:val="none" w:sz="0" w:space="0" w:color="auto"/>
      </w:divBdr>
      <w:divsChild>
        <w:div w:id="569459687">
          <w:marLeft w:val="0"/>
          <w:marRight w:val="0"/>
          <w:marTop w:val="0"/>
          <w:marBottom w:val="0"/>
          <w:divBdr>
            <w:top w:val="none" w:sz="0" w:space="0" w:color="auto"/>
            <w:left w:val="none" w:sz="0" w:space="0" w:color="auto"/>
            <w:bottom w:val="none" w:sz="0" w:space="0" w:color="auto"/>
            <w:right w:val="none" w:sz="0" w:space="0" w:color="auto"/>
          </w:divBdr>
        </w:div>
        <w:div w:id="972559897">
          <w:marLeft w:val="0"/>
          <w:marRight w:val="0"/>
          <w:marTop w:val="0"/>
          <w:marBottom w:val="0"/>
          <w:divBdr>
            <w:top w:val="single" w:sz="12" w:space="0" w:color="D1D3D4"/>
            <w:left w:val="none" w:sz="0" w:space="0" w:color="auto"/>
            <w:bottom w:val="none" w:sz="0" w:space="0" w:color="auto"/>
            <w:right w:val="none" w:sz="0" w:space="0" w:color="auto"/>
          </w:divBdr>
          <w:divsChild>
            <w:div w:id="1171218044">
              <w:marLeft w:val="0"/>
              <w:marRight w:val="0"/>
              <w:marTop w:val="0"/>
              <w:marBottom w:val="0"/>
              <w:divBdr>
                <w:top w:val="none" w:sz="0" w:space="0" w:color="auto"/>
                <w:left w:val="none" w:sz="0" w:space="0" w:color="auto"/>
                <w:bottom w:val="none" w:sz="0" w:space="0" w:color="auto"/>
                <w:right w:val="none" w:sz="0" w:space="0" w:color="auto"/>
              </w:divBdr>
            </w:div>
            <w:div w:id="1627272551">
              <w:marLeft w:val="0"/>
              <w:marRight w:val="0"/>
              <w:marTop w:val="0"/>
              <w:marBottom w:val="0"/>
              <w:divBdr>
                <w:top w:val="none" w:sz="0" w:space="0" w:color="auto"/>
                <w:left w:val="none" w:sz="0" w:space="0" w:color="auto"/>
                <w:bottom w:val="none" w:sz="0" w:space="0" w:color="auto"/>
                <w:right w:val="none" w:sz="0" w:space="0" w:color="auto"/>
              </w:divBdr>
            </w:div>
          </w:divsChild>
        </w:div>
        <w:div w:id="956839021">
          <w:marLeft w:val="0"/>
          <w:marRight w:val="0"/>
          <w:marTop w:val="0"/>
          <w:marBottom w:val="0"/>
          <w:divBdr>
            <w:top w:val="none" w:sz="0" w:space="0" w:color="auto"/>
            <w:left w:val="none" w:sz="0" w:space="0" w:color="auto"/>
            <w:bottom w:val="single" w:sz="24" w:space="23" w:color="888888"/>
            <w:right w:val="none" w:sz="0" w:space="0" w:color="auto"/>
          </w:divBdr>
        </w:div>
        <w:div w:id="1697776427">
          <w:marLeft w:val="0"/>
          <w:marRight w:val="0"/>
          <w:marTop w:val="0"/>
          <w:marBottom w:val="0"/>
          <w:divBdr>
            <w:top w:val="none" w:sz="0" w:space="0" w:color="auto"/>
            <w:left w:val="none" w:sz="0" w:space="0" w:color="auto"/>
            <w:bottom w:val="none" w:sz="0" w:space="0" w:color="auto"/>
            <w:right w:val="none" w:sz="0" w:space="0" w:color="auto"/>
          </w:divBdr>
          <w:divsChild>
            <w:div w:id="1347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6283">
      <w:bodyDiv w:val="1"/>
      <w:marLeft w:val="0"/>
      <w:marRight w:val="0"/>
      <w:marTop w:val="0"/>
      <w:marBottom w:val="0"/>
      <w:divBdr>
        <w:top w:val="none" w:sz="0" w:space="0" w:color="auto"/>
        <w:left w:val="none" w:sz="0" w:space="0" w:color="auto"/>
        <w:bottom w:val="none" w:sz="0" w:space="0" w:color="auto"/>
        <w:right w:val="none" w:sz="0" w:space="0" w:color="auto"/>
      </w:divBdr>
      <w:divsChild>
        <w:div w:id="1365863440">
          <w:marLeft w:val="0"/>
          <w:marRight w:val="0"/>
          <w:marTop w:val="0"/>
          <w:marBottom w:val="0"/>
          <w:divBdr>
            <w:top w:val="none" w:sz="0" w:space="0" w:color="auto"/>
            <w:left w:val="none" w:sz="0" w:space="0" w:color="auto"/>
            <w:bottom w:val="none" w:sz="0" w:space="0" w:color="auto"/>
            <w:right w:val="none" w:sz="0" w:space="0" w:color="auto"/>
          </w:divBdr>
          <w:divsChild>
            <w:div w:id="11976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1594">
      <w:bodyDiv w:val="1"/>
      <w:marLeft w:val="0"/>
      <w:marRight w:val="0"/>
      <w:marTop w:val="0"/>
      <w:marBottom w:val="0"/>
      <w:divBdr>
        <w:top w:val="none" w:sz="0" w:space="0" w:color="auto"/>
        <w:left w:val="none" w:sz="0" w:space="0" w:color="auto"/>
        <w:bottom w:val="none" w:sz="0" w:space="0" w:color="auto"/>
        <w:right w:val="none" w:sz="0" w:space="0" w:color="auto"/>
      </w:divBdr>
      <w:divsChild>
        <w:div w:id="268319252">
          <w:marLeft w:val="0"/>
          <w:marRight w:val="0"/>
          <w:marTop w:val="0"/>
          <w:marBottom w:val="0"/>
          <w:divBdr>
            <w:top w:val="single" w:sz="12" w:space="0" w:color="D1D3D4"/>
            <w:left w:val="none" w:sz="0" w:space="0" w:color="auto"/>
            <w:bottom w:val="none" w:sz="0" w:space="0" w:color="auto"/>
            <w:right w:val="none" w:sz="0" w:space="0" w:color="auto"/>
          </w:divBdr>
          <w:divsChild>
            <w:div w:id="1232354634">
              <w:marLeft w:val="0"/>
              <w:marRight w:val="0"/>
              <w:marTop w:val="0"/>
              <w:marBottom w:val="0"/>
              <w:divBdr>
                <w:top w:val="none" w:sz="0" w:space="0" w:color="auto"/>
                <w:left w:val="none" w:sz="0" w:space="0" w:color="auto"/>
                <w:bottom w:val="none" w:sz="0" w:space="0" w:color="auto"/>
                <w:right w:val="none" w:sz="0" w:space="0" w:color="auto"/>
              </w:divBdr>
            </w:div>
            <w:div w:id="1343778711">
              <w:marLeft w:val="0"/>
              <w:marRight w:val="0"/>
              <w:marTop w:val="0"/>
              <w:marBottom w:val="0"/>
              <w:divBdr>
                <w:top w:val="none" w:sz="0" w:space="0" w:color="auto"/>
                <w:left w:val="none" w:sz="0" w:space="0" w:color="auto"/>
                <w:bottom w:val="none" w:sz="0" w:space="0" w:color="auto"/>
                <w:right w:val="none" w:sz="0" w:space="0" w:color="auto"/>
              </w:divBdr>
            </w:div>
          </w:divsChild>
        </w:div>
        <w:div w:id="761417397">
          <w:marLeft w:val="0"/>
          <w:marRight w:val="0"/>
          <w:marTop w:val="0"/>
          <w:marBottom w:val="0"/>
          <w:divBdr>
            <w:top w:val="none" w:sz="0" w:space="0" w:color="auto"/>
            <w:left w:val="none" w:sz="0" w:space="0" w:color="auto"/>
            <w:bottom w:val="none" w:sz="0" w:space="0" w:color="auto"/>
            <w:right w:val="none" w:sz="0" w:space="0" w:color="auto"/>
          </w:divBdr>
          <w:divsChild>
            <w:div w:id="1922250270">
              <w:marLeft w:val="0"/>
              <w:marRight w:val="0"/>
              <w:marTop w:val="0"/>
              <w:marBottom w:val="0"/>
              <w:divBdr>
                <w:top w:val="none" w:sz="0" w:space="0" w:color="auto"/>
                <w:left w:val="none" w:sz="0" w:space="0" w:color="auto"/>
                <w:bottom w:val="none" w:sz="0" w:space="0" w:color="auto"/>
                <w:right w:val="none" w:sz="0" w:space="0" w:color="auto"/>
              </w:divBdr>
            </w:div>
          </w:divsChild>
        </w:div>
        <w:div w:id="767778999">
          <w:marLeft w:val="0"/>
          <w:marRight w:val="0"/>
          <w:marTop w:val="0"/>
          <w:marBottom w:val="0"/>
          <w:divBdr>
            <w:top w:val="none" w:sz="0" w:space="0" w:color="auto"/>
            <w:left w:val="none" w:sz="0" w:space="0" w:color="auto"/>
            <w:bottom w:val="single" w:sz="24" w:space="23" w:color="888888"/>
            <w:right w:val="none" w:sz="0" w:space="0" w:color="auto"/>
          </w:divBdr>
        </w:div>
        <w:div w:id="2139294126">
          <w:marLeft w:val="0"/>
          <w:marRight w:val="0"/>
          <w:marTop w:val="0"/>
          <w:marBottom w:val="0"/>
          <w:divBdr>
            <w:top w:val="none" w:sz="0" w:space="0" w:color="auto"/>
            <w:left w:val="none" w:sz="0" w:space="0" w:color="auto"/>
            <w:bottom w:val="none" w:sz="0" w:space="0" w:color="auto"/>
            <w:right w:val="none" w:sz="0" w:space="0" w:color="auto"/>
          </w:divBdr>
        </w:div>
      </w:divsChild>
    </w:div>
    <w:div w:id="599335996">
      <w:bodyDiv w:val="1"/>
      <w:marLeft w:val="0"/>
      <w:marRight w:val="0"/>
      <w:marTop w:val="0"/>
      <w:marBottom w:val="0"/>
      <w:divBdr>
        <w:top w:val="none" w:sz="0" w:space="0" w:color="auto"/>
        <w:left w:val="none" w:sz="0" w:space="0" w:color="auto"/>
        <w:bottom w:val="none" w:sz="0" w:space="0" w:color="auto"/>
        <w:right w:val="none" w:sz="0" w:space="0" w:color="auto"/>
      </w:divBdr>
      <w:divsChild>
        <w:div w:id="692802115">
          <w:marLeft w:val="0"/>
          <w:marRight w:val="0"/>
          <w:marTop w:val="0"/>
          <w:marBottom w:val="0"/>
          <w:divBdr>
            <w:top w:val="none" w:sz="0" w:space="0" w:color="auto"/>
            <w:left w:val="none" w:sz="0" w:space="0" w:color="auto"/>
            <w:bottom w:val="none" w:sz="0" w:space="0" w:color="auto"/>
            <w:right w:val="none" w:sz="0" w:space="0" w:color="auto"/>
          </w:divBdr>
          <w:divsChild>
            <w:div w:id="862085765">
              <w:marLeft w:val="0"/>
              <w:marRight w:val="0"/>
              <w:marTop w:val="0"/>
              <w:marBottom w:val="0"/>
              <w:divBdr>
                <w:top w:val="none" w:sz="0" w:space="0" w:color="auto"/>
                <w:left w:val="none" w:sz="0" w:space="0" w:color="auto"/>
                <w:bottom w:val="none" w:sz="0" w:space="0" w:color="auto"/>
                <w:right w:val="none" w:sz="0" w:space="0" w:color="auto"/>
              </w:divBdr>
            </w:div>
            <w:div w:id="1362441073">
              <w:marLeft w:val="0"/>
              <w:marRight w:val="0"/>
              <w:marTop w:val="0"/>
              <w:marBottom w:val="0"/>
              <w:divBdr>
                <w:top w:val="single" w:sz="12" w:space="0" w:color="D1D3D4"/>
                <w:left w:val="none" w:sz="0" w:space="0" w:color="auto"/>
                <w:bottom w:val="none" w:sz="0" w:space="0" w:color="auto"/>
                <w:right w:val="none" w:sz="0" w:space="0" w:color="auto"/>
              </w:divBdr>
              <w:divsChild>
                <w:div w:id="1896547179">
                  <w:marLeft w:val="0"/>
                  <w:marRight w:val="0"/>
                  <w:marTop w:val="0"/>
                  <w:marBottom w:val="0"/>
                  <w:divBdr>
                    <w:top w:val="none" w:sz="0" w:space="0" w:color="auto"/>
                    <w:left w:val="none" w:sz="0" w:space="0" w:color="auto"/>
                    <w:bottom w:val="none" w:sz="0" w:space="0" w:color="auto"/>
                    <w:right w:val="none" w:sz="0" w:space="0" w:color="auto"/>
                  </w:divBdr>
                </w:div>
                <w:div w:id="656419038">
                  <w:marLeft w:val="0"/>
                  <w:marRight w:val="0"/>
                  <w:marTop w:val="0"/>
                  <w:marBottom w:val="0"/>
                  <w:divBdr>
                    <w:top w:val="none" w:sz="0" w:space="0" w:color="auto"/>
                    <w:left w:val="none" w:sz="0" w:space="0" w:color="auto"/>
                    <w:bottom w:val="none" w:sz="0" w:space="0" w:color="auto"/>
                    <w:right w:val="none" w:sz="0" w:space="0" w:color="auto"/>
                  </w:divBdr>
                </w:div>
              </w:divsChild>
            </w:div>
            <w:div w:id="2130777807">
              <w:marLeft w:val="0"/>
              <w:marRight w:val="0"/>
              <w:marTop w:val="0"/>
              <w:marBottom w:val="0"/>
              <w:divBdr>
                <w:top w:val="none" w:sz="0" w:space="0" w:color="auto"/>
                <w:left w:val="none" w:sz="0" w:space="0" w:color="auto"/>
                <w:bottom w:val="single" w:sz="24" w:space="23" w:color="888888"/>
                <w:right w:val="none" w:sz="0" w:space="0" w:color="auto"/>
              </w:divBdr>
            </w:div>
            <w:div w:id="1931813571">
              <w:marLeft w:val="0"/>
              <w:marRight w:val="0"/>
              <w:marTop w:val="0"/>
              <w:marBottom w:val="0"/>
              <w:divBdr>
                <w:top w:val="none" w:sz="0" w:space="0" w:color="auto"/>
                <w:left w:val="none" w:sz="0" w:space="0" w:color="auto"/>
                <w:bottom w:val="none" w:sz="0" w:space="0" w:color="auto"/>
                <w:right w:val="none" w:sz="0" w:space="0" w:color="auto"/>
              </w:divBdr>
              <w:divsChild>
                <w:div w:id="4315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99429">
      <w:bodyDiv w:val="1"/>
      <w:marLeft w:val="0"/>
      <w:marRight w:val="0"/>
      <w:marTop w:val="0"/>
      <w:marBottom w:val="0"/>
      <w:divBdr>
        <w:top w:val="none" w:sz="0" w:space="0" w:color="auto"/>
        <w:left w:val="none" w:sz="0" w:space="0" w:color="auto"/>
        <w:bottom w:val="none" w:sz="0" w:space="0" w:color="auto"/>
        <w:right w:val="none" w:sz="0" w:space="0" w:color="auto"/>
      </w:divBdr>
      <w:divsChild>
        <w:div w:id="1952856327">
          <w:marLeft w:val="0"/>
          <w:marRight w:val="0"/>
          <w:marTop w:val="0"/>
          <w:marBottom w:val="0"/>
          <w:divBdr>
            <w:top w:val="none" w:sz="0" w:space="0" w:color="auto"/>
            <w:left w:val="none" w:sz="0" w:space="0" w:color="auto"/>
            <w:bottom w:val="none" w:sz="0" w:space="0" w:color="auto"/>
            <w:right w:val="none" w:sz="0" w:space="0" w:color="auto"/>
          </w:divBdr>
        </w:div>
        <w:div w:id="96608014">
          <w:marLeft w:val="0"/>
          <w:marRight w:val="0"/>
          <w:marTop w:val="0"/>
          <w:marBottom w:val="0"/>
          <w:divBdr>
            <w:top w:val="single" w:sz="12" w:space="0" w:color="D1D3D4"/>
            <w:left w:val="none" w:sz="0" w:space="0" w:color="auto"/>
            <w:bottom w:val="none" w:sz="0" w:space="0" w:color="auto"/>
            <w:right w:val="none" w:sz="0" w:space="0" w:color="auto"/>
          </w:divBdr>
          <w:divsChild>
            <w:div w:id="776829964">
              <w:marLeft w:val="0"/>
              <w:marRight w:val="0"/>
              <w:marTop w:val="0"/>
              <w:marBottom w:val="0"/>
              <w:divBdr>
                <w:top w:val="none" w:sz="0" w:space="0" w:color="auto"/>
                <w:left w:val="none" w:sz="0" w:space="0" w:color="auto"/>
                <w:bottom w:val="none" w:sz="0" w:space="0" w:color="auto"/>
                <w:right w:val="none" w:sz="0" w:space="0" w:color="auto"/>
              </w:divBdr>
            </w:div>
          </w:divsChild>
        </w:div>
        <w:div w:id="1934168768">
          <w:marLeft w:val="0"/>
          <w:marRight w:val="0"/>
          <w:marTop w:val="0"/>
          <w:marBottom w:val="0"/>
          <w:divBdr>
            <w:top w:val="none" w:sz="0" w:space="0" w:color="auto"/>
            <w:left w:val="none" w:sz="0" w:space="0" w:color="auto"/>
            <w:bottom w:val="single" w:sz="24" w:space="23" w:color="888888"/>
            <w:right w:val="none" w:sz="0" w:space="0" w:color="auto"/>
          </w:divBdr>
        </w:div>
        <w:div w:id="209344242">
          <w:marLeft w:val="0"/>
          <w:marRight w:val="0"/>
          <w:marTop w:val="0"/>
          <w:marBottom w:val="0"/>
          <w:divBdr>
            <w:top w:val="none" w:sz="0" w:space="0" w:color="auto"/>
            <w:left w:val="none" w:sz="0" w:space="0" w:color="auto"/>
            <w:bottom w:val="none" w:sz="0" w:space="0" w:color="auto"/>
            <w:right w:val="none" w:sz="0" w:space="0" w:color="auto"/>
          </w:divBdr>
          <w:divsChild>
            <w:div w:id="14260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0939">
      <w:bodyDiv w:val="1"/>
      <w:marLeft w:val="0"/>
      <w:marRight w:val="0"/>
      <w:marTop w:val="0"/>
      <w:marBottom w:val="0"/>
      <w:divBdr>
        <w:top w:val="none" w:sz="0" w:space="0" w:color="auto"/>
        <w:left w:val="none" w:sz="0" w:space="0" w:color="auto"/>
        <w:bottom w:val="none" w:sz="0" w:space="0" w:color="auto"/>
        <w:right w:val="none" w:sz="0" w:space="0" w:color="auto"/>
      </w:divBdr>
      <w:divsChild>
        <w:div w:id="242418265">
          <w:marLeft w:val="0"/>
          <w:marRight w:val="0"/>
          <w:marTop w:val="0"/>
          <w:marBottom w:val="0"/>
          <w:divBdr>
            <w:top w:val="single" w:sz="12" w:space="0" w:color="D1D3D4"/>
            <w:left w:val="none" w:sz="0" w:space="0" w:color="auto"/>
            <w:bottom w:val="none" w:sz="0" w:space="0" w:color="auto"/>
            <w:right w:val="none" w:sz="0" w:space="0" w:color="auto"/>
          </w:divBdr>
          <w:divsChild>
            <w:div w:id="319770413">
              <w:marLeft w:val="0"/>
              <w:marRight w:val="0"/>
              <w:marTop w:val="0"/>
              <w:marBottom w:val="0"/>
              <w:divBdr>
                <w:top w:val="none" w:sz="0" w:space="0" w:color="auto"/>
                <w:left w:val="none" w:sz="0" w:space="0" w:color="auto"/>
                <w:bottom w:val="none" w:sz="0" w:space="0" w:color="auto"/>
                <w:right w:val="none" w:sz="0" w:space="0" w:color="auto"/>
              </w:divBdr>
            </w:div>
          </w:divsChild>
        </w:div>
        <w:div w:id="645550344">
          <w:marLeft w:val="0"/>
          <w:marRight w:val="0"/>
          <w:marTop w:val="0"/>
          <w:marBottom w:val="0"/>
          <w:divBdr>
            <w:top w:val="none" w:sz="0" w:space="0" w:color="auto"/>
            <w:left w:val="none" w:sz="0" w:space="0" w:color="auto"/>
            <w:bottom w:val="single" w:sz="24" w:space="23" w:color="888888"/>
            <w:right w:val="none" w:sz="0" w:space="0" w:color="auto"/>
          </w:divBdr>
        </w:div>
        <w:div w:id="915280312">
          <w:marLeft w:val="0"/>
          <w:marRight w:val="0"/>
          <w:marTop w:val="0"/>
          <w:marBottom w:val="0"/>
          <w:divBdr>
            <w:top w:val="none" w:sz="0" w:space="0" w:color="auto"/>
            <w:left w:val="none" w:sz="0" w:space="0" w:color="auto"/>
            <w:bottom w:val="none" w:sz="0" w:space="0" w:color="auto"/>
            <w:right w:val="none" w:sz="0" w:space="0" w:color="auto"/>
          </w:divBdr>
        </w:div>
        <w:div w:id="919103606">
          <w:marLeft w:val="0"/>
          <w:marRight w:val="0"/>
          <w:marTop w:val="0"/>
          <w:marBottom w:val="0"/>
          <w:divBdr>
            <w:top w:val="none" w:sz="0" w:space="0" w:color="auto"/>
            <w:left w:val="none" w:sz="0" w:space="0" w:color="auto"/>
            <w:bottom w:val="none" w:sz="0" w:space="0" w:color="auto"/>
            <w:right w:val="none" w:sz="0" w:space="0" w:color="auto"/>
          </w:divBdr>
          <w:divsChild>
            <w:div w:id="10943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9428">
      <w:bodyDiv w:val="1"/>
      <w:marLeft w:val="0"/>
      <w:marRight w:val="0"/>
      <w:marTop w:val="0"/>
      <w:marBottom w:val="0"/>
      <w:divBdr>
        <w:top w:val="none" w:sz="0" w:space="0" w:color="auto"/>
        <w:left w:val="none" w:sz="0" w:space="0" w:color="auto"/>
        <w:bottom w:val="none" w:sz="0" w:space="0" w:color="auto"/>
        <w:right w:val="none" w:sz="0" w:space="0" w:color="auto"/>
      </w:divBdr>
      <w:divsChild>
        <w:div w:id="1124039166">
          <w:marLeft w:val="0"/>
          <w:marRight w:val="0"/>
          <w:marTop w:val="0"/>
          <w:marBottom w:val="0"/>
          <w:divBdr>
            <w:top w:val="none" w:sz="0" w:space="0" w:color="auto"/>
            <w:left w:val="none" w:sz="0" w:space="0" w:color="auto"/>
            <w:bottom w:val="none" w:sz="0" w:space="0" w:color="auto"/>
            <w:right w:val="none" w:sz="0" w:space="0" w:color="auto"/>
          </w:divBdr>
          <w:divsChild>
            <w:div w:id="468520953">
              <w:marLeft w:val="0"/>
              <w:marRight w:val="0"/>
              <w:marTop w:val="0"/>
              <w:marBottom w:val="0"/>
              <w:divBdr>
                <w:top w:val="none" w:sz="0" w:space="0" w:color="auto"/>
                <w:left w:val="none" w:sz="0" w:space="0" w:color="auto"/>
                <w:bottom w:val="none" w:sz="0" w:space="0" w:color="auto"/>
                <w:right w:val="none" w:sz="0" w:space="0" w:color="auto"/>
              </w:divBdr>
            </w:div>
          </w:divsChild>
        </w:div>
        <w:div w:id="1508055244">
          <w:marLeft w:val="0"/>
          <w:marRight w:val="0"/>
          <w:marTop w:val="0"/>
          <w:marBottom w:val="0"/>
          <w:divBdr>
            <w:top w:val="single" w:sz="12" w:space="0" w:color="D1D3D4"/>
            <w:left w:val="none" w:sz="0" w:space="0" w:color="auto"/>
            <w:bottom w:val="none" w:sz="0" w:space="0" w:color="auto"/>
            <w:right w:val="none" w:sz="0" w:space="0" w:color="auto"/>
          </w:divBdr>
          <w:divsChild>
            <w:div w:id="1516844081">
              <w:marLeft w:val="0"/>
              <w:marRight w:val="0"/>
              <w:marTop w:val="0"/>
              <w:marBottom w:val="0"/>
              <w:divBdr>
                <w:top w:val="none" w:sz="0" w:space="0" w:color="auto"/>
                <w:left w:val="none" w:sz="0" w:space="0" w:color="auto"/>
                <w:bottom w:val="none" w:sz="0" w:space="0" w:color="auto"/>
                <w:right w:val="none" w:sz="0" w:space="0" w:color="auto"/>
              </w:divBdr>
            </w:div>
            <w:div w:id="1863089340">
              <w:marLeft w:val="0"/>
              <w:marRight w:val="0"/>
              <w:marTop w:val="0"/>
              <w:marBottom w:val="0"/>
              <w:divBdr>
                <w:top w:val="none" w:sz="0" w:space="0" w:color="auto"/>
                <w:left w:val="none" w:sz="0" w:space="0" w:color="auto"/>
                <w:bottom w:val="none" w:sz="0" w:space="0" w:color="auto"/>
                <w:right w:val="none" w:sz="0" w:space="0" w:color="auto"/>
              </w:divBdr>
            </w:div>
          </w:divsChild>
        </w:div>
        <w:div w:id="1685863517">
          <w:marLeft w:val="0"/>
          <w:marRight w:val="0"/>
          <w:marTop w:val="0"/>
          <w:marBottom w:val="0"/>
          <w:divBdr>
            <w:top w:val="none" w:sz="0" w:space="0" w:color="auto"/>
            <w:left w:val="none" w:sz="0" w:space="0" w:color="auto"/>
            <w:bottom w:val="none" w:sz="0" w:space="0" w:color="auto"/>
            <w:right w:val="none" w:sz="0" w:space="0" w:color="auto"/>
          </w:divBdr>
        </w:div>
        <w:div w:id="1701776716">
          <w:marLeft w:val="0"/>
          <w:marRight w:val="0"/>
          <w:marTop w:val="0"/>
          <w:marBottom w:val="0"/>
          <w:divBdr>
            <w:top w:val="none" w:sz="0" w:space="0" w:color="auto"/>
            <w:left w:val="none" w:sz="0" w:space="0" w:color="auto"/>
            <w:bottom w:val="single" w:sz="24" w:space="23" w:color="888888"/>
            <w:right w:val="none" w:sz="0" w:space="0" w:color="auto"/>
          </w:divBdr>
        </w:div>
      </w:divsChild>
    </w:div>
    <w:div w:id="599989205">
      <w:bodyDiv w:val="1"/>
      <w:marLeft w:val="0"/>
      <w:marRight w:val="0"/>
      <w:marTop w:val="0"/>
      <w:marBottom w:val="0"/>
      <w:divBdr>
        <w:top w:val="none" w:sz="0" w:space="0" w:color="auto"/>
        <w:left w:val="none" w:sz="0" w:space="0" w:color="auto"/>
        <w:bottom w:val="none" w:sz="0" w:space="0" w:color="auto"/>
        <w:right w:val="none" w:sz="0" w:space="0" w:color="auto"/>
      </w:divBdr>
      <w:divsChild>
        <w:div w:id="2127121021">
          <w:marLeft w:val="0"/>
          <w:marRight w:val="0"/>
          <w:marTop w:val="0"/>
          <w:marBottom w:val="0"/>
          <w:divBdr>
            <w:top w:val="none" w:sz="0" w:space="0" w:color="auto"/>
            <w:left w:val="none" w:sz="0" w:space="0" w:color="auto"/>
            <w:bottom w:val="none" w:sz="0" w:space="0" w:color="auto"/>
            <w:right w:val="none" w:sz="0" w:space="0" w:color="auto"/>
          </w:divBdr>
          <w:divsChild>
            <w:div w:id="457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5536">
      <w:bodyDiv w:val="1"/>
      <w:marLeft w:val="0"/>
      <w:marRight w:val="0"/>
      <w:marTop w:val="0"/>
      <w:marBottom w:val="0"/>
      <w:divBdr>
        <w:top w:val="none" w:sz="0" w:space="0" w:color="auto"/>
        <w:left w:val="none" w:sz="0" w:space="0" w:color="auto"/>
        <w:bottom w:val="none" w:sz="0" w:space="0" w:color="auto"/>
        <w:right w:val="none" w:sz="0" w:space="0" w:color="auto"/>
      </w:divBdr>
      <w:divsChild>
        <w:div w:id="320734978">
          <w:marLeft w:val="0"/>
          <w:marRight w:val="0"/>
          <w:marTop w:val="0"/>
          <w:marBottom w:val="0"/>
          <w:divBdr>
            <w:top w:val="none" w:sz="0" w:space="0" w:color="auto"/>
            <w:left w:val="none" w:sz="0" w:space="0" w:color="auto"/>
            <w:bottom w:val="none" w:sz="0" w:space="0" w:color="auto"/>
            <w:right w:val="none" w:sz="0" w:space="0" w:color="auto"/>
          </w:divBdr>
        </w:div>
        <w:div w:id="1107695597">
          <w:marLeft w:val="0"/>
          <w:marRight w:val="0"/>
          <w:marTop w:val="0"/>
          <w:marBottom w:val="0"/>
          <w:divBdr>
            <w:top w:val="single" w:sz="12" w:space="0" w:color="D1D3D4"/>
            <w:left w:val="none" w:sz="0" w:space="0" w:color="auto"/>
            <w:bottom w:val="none" w:sz="0" w:space="0" w:color="auto"/>
            <w:right w:val="none" w:sz="0" w:space="0" w:color="auto"/>
          </w:divBdr>
          <w:divsChild>
            <w:div w:id="301466265">
              <w:marLeft w:val="0"/>
              <w:marRight w:val="0"/>
              <w:marTop w:val="0"/>
              <w:marBottom w:val="0"/>
              <w:divBdr>
                <w:top w:val="none" w:sz="0" w:space="0" w:color="auto"/>
                <w:left w:val="none" w:sz="0" w:space="0" w:color="auto"/>
                <w:bottom w:val="none" w:sz="0" w:space="0" w:color="auto"/>
                <w:right w:val="none" w:sz="0" w:space="0" w:color="auto"/>
              </w:divBdr>
            </w:div>
            <w:div w:id="568468663">
              <w:marLeft w:val="0"/>
              <w:marRight w:val="0"/>
              <w:marTop w:val="0"/>
              <w:marBottom w:val="0"/>
              <w:divBdr>
                <w:top w:val="none" w:sz="0" w:space="0" w:color="auto"/>
                <w:left w:val="none" w:sz="0" w:space="0" w:color="auto"/>
                <w:bottom w:val="none" w:sz="0" w:space="0" w:color="auto"/>
                <w:right w:val="none" w:sz="0" w:space="0" w:color="auto"/>
              </w:divBdr>
            </w:div>
          </w:divsChild>
        </w:div>
        <w:div w:id="1535776813">
          <w:marLeft w:val="0"/>
          <w:marRight w:val="0"/>
          <w:marTop w:val="0"/>
          <w:marBottom w:val="0"/>
          <w:divBdr>
            <w:top w:val="none" w:sz="0" w:space="0" w:color="auto"/>
            <w:left w:val="none" w:sz="0" w:space="0" w:color="auto"/>
            <w:bottom w:val="single" w:sz="24" w:space="23" w:color="888888"/>
            <w:right w:val="none" w:sz="0" w:space="0" w:color="auto"/>
          </w:divBdr>
        </w:div>
        <w:div w:id="1896626438">
          <w:marLeft w:val="0"/>
          <w:marRight w:val="0"/>
          <w:marTop w:val="0"/>
          <w:marBottom w:val="0"/>
          <w:divBdr>
            <w:top w:val="none" w:sz="0" w:space="0" w:color="auto"/>
            <w:left w:val="none" w:sz="0" w:space="0" w:color="auto"/>
            <w:bottom w:val="none" w:sz="0" w:space="0" w:color="auto"/>
            <w:right w:val="none" w:sz="0" w:space="0" w:color="auto"/>
          </w:divBdr>
          <w:divsChild>
            <w:div w:id="557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3094">
      <w:bodyDiv w:val="1"/>
      <w:marLeft w:val="0"/>
      <w:marRight w:val="0"/>
      <w:marTop w:val="0"/>
      <w:marBottom w:val="0"/>
      <w:divBdr>
        <w:top w:val="none" w:sz="0" w:space="0" w:color="auto"/>
        <w:left w:val="none" w:sz="0" w:space="0" w:color="auto"/>
        <w:bottom w:val="none" w:sz="0" w:space="0" w:color="auto"/>
        <w:right w:val="none" w:sz="0" w:space="0" w:color="auto"/>
      </w:divBdr>
    </w:div>
    <w:div w:id="600141197">
      <w:bodyDiv w:val="1"/>
      <w:marLeft w:val="0"/>
      <w:marRight w:val="0"/>
      <w:marTop w:val="0"/>
      <w:marBottom w:val="0"/>
      <w:divBdr>
        <w:top w:val="none" w:sz="0" w:space="0" w:color="auto"/>
        <w:left w:val="none" w:sz="0" w:space="0" w:color="auto"/>
        <w:bottom w:val="none" w:sz="0" w:space="0" w:color="auto"/>
        <w:right w:val="none" w:sz="0" w:space="0" w:color="auto"/>
      </w:divBdr>
    </w:div>
    <w:div w:id="600575017">
      <w:bodyDiv w:val="1"/>
      <w:marLeft w:val="0"/>
      <w:marRight w:val="0"/>
      <w:marTop w:val="0"/>
      <w:marBottom w:val="0"/>
      <w:divBdr>
        <w:top w:val="none" w:sz="0" w:space="0" w:color="auto"/>
        <w:left w:val="none" w:sz="0" w:space="0" w:color="auto"/>
        <w:bottom w:val="none" w:sz="0" w:space="0" w:color="auto"/>
        <w:right w:val="none" w:sz="0" w:space="0" w:color="auto"/>
      </w:divBdr>
      <w:divsChild>
        <w:div w:id="796026547">
          <w:marLeft w:val="0"/>
          <w:marRight w:val="0"/>
          <w:marTop w:val="0"/>
          <w:marBottom w:val="0"/>
          <w:divBdr>
            <w:top w:val="none" w:sz="0" w:space="0" w:color="auto"/>
            <w:left w:val="none" w:sz="0" w:space="0" w:color="auto"/>
            <w:bottom w:val="none" w:sz="0" w:space="0" w:color="auto"/>
            <w:right w:val="none" w:sz="0" w:space="0" w:color="auto"/>
          </w:divBdr>
        </w:div>
        <w:div w:id="551893381">
          <w:marLeft w:val="0"/>
          <w:marRight w:val="0"/>
          <w:marTop w:val="0"/>
          <w:marBottom w:val="0"/>
          <w:divBdr>
            <w:top w:val="single" w:sz="12" w:space="0" w:color="D1D3D4"/>
            <w:left w:val="none" w:sz="0" w:space="0" w:color="auto"/>
            <w:bottom w:val="none" w:sz="0" w:space="0" w:color="auto"/>
            <w:right w:val="none" w:sz="0" w:space="0" w:color="auto"/>
          </w:divBdr>
          <w:divsChild>
            <w:div w:id="530803508">
              <w:marLeft w:val="0"/>
              <w:marRight w:val="0"/>
              <w:marTop w:val="0"/>
              <w:marBottom w:val="0"/>
              <w:divBdr>
                <w:top w:val="none" w:sz="0" w:space="0" w:color="auto"/>
                <w:left w:val="none" w:sz="0" w:space="0" w:color="auto"/>
                <w:bottom w:val="none" w:sz="0" w:space="0" w:color="auto"/>
                <w:right w:val="none" w:sz="0" w:space="0" w:color="auto"/>
              </w:divBdr>
            </w:div>
            <w:div w:id="1613630429">
              <w:marLeft w:val="0"/>
              <w:marRight w:val="0"/>
              <w:marTop w:val="0"/>
              <w:marBottom w:val="0"/>
              <w:divBdr>
                <w:top w:val="none" w:sz="0" w:space="0" w:color="auto"/>
                <w:left w:val="none" w:sz="0" w:space="0" w:color="auto"/>
                <w:bottom w:val="none" w:sz="0" w:space="0" w:color="auto"/>
                <w:right w:val="none" w:sz="0" w:space="0" w:color="auto"/>
              </w:divBdr>
            </w:div>
          </w:divsChild>
        </w:div>
        <w:div w:id="981151722">
          <w:marLeft w:val="0"/>
          <w:marRight w:val="0"/>
          <w:marTop w:val="0"/>
          <w:marBottom w:val="0"/>
          <w:divBdr>
            <w:top w:val="none" w:sz="0" w:space="0" w:color="auto"/>
            <w:left w:val="none" w:sz="0" w:space="0" w:color="auto"/>
            <w:bottom w:val="single" w:sz="24" w:space="23" w:color="888888"/>
            <w:right w:val="none" w:sz="0" w:space="0" w:color="auto"/>
          </w:divBdr>
        </w:div>
        <w:div w:id="1693458649">
          <w:marLeft w:val="0"/>
          <w:marRight w:val="0"/>
          <w:marTop w:val="0"/>
          <w:marBottom w:val="0"/>
          <w:divBdr>
            <w:top w:val="none" w:sz="0" w:space="0" w:color="auto"/>
            <w:left w:val="none" w:sz="0" w:space="0" w:color="auto"/>
            <w:bottom w:val="none" w:sz="0" w:space="0" w:color="auto"/>
            <w:right w:val="none" w:sz="0" w:space="0" w:color="auto"/>
          </w:divBdr>
          <w:divsChild>
            <w:div w:id="7009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3656">
      <w:bodyDiv w:val="1"/>
      <w:marLeft w:val="0"/>
      <w:marRight w:val="0"/>
      <w:marTop w:val="0"/>
      <w:marBottom w:val="0"/>
      <w:divBdr>
        <w:top w:val="none" w:sz="0" w:space="0" w:color="auto"/>
        <w:left w:val="none" w:sz="0" w:space="0" w:color="auto"/>
        <w:bottom w:val="none" w:sz="0" w:space="0" w:color="auto"/>
        <w:right w:val="none" w:sz="0" w:space="0" w:color="auto"/>
      </w:divBdr>
      <w:divsChild>
        <w:div w:id="360520057">
          <w:marLeft w:val="0"/>
          <w:marRight w:val="0"/>
          <w:marTop w:val="0"/>
          <w:marBottom w:val="0"/>
          <w:divBdr>
            <w:top w:val="single" w:sz="12" w:space="0" w:color="D1D3D4"/>
            <w:left w:val="none" w:sz="0" w:space="0" w:color="auto"/>
            <w:bottom w:val="none" w:sz="0" w:space="0" w:color="auto"/>
            <w:right w:val="none" w:sz="0" w:space="0" w:color="auto"/>
          </w:divBdr>
          <w:divsChild>
            <w:div w:id="743987599">
              <w:marLeft w:val="0"/>
              <w:marRight w:val="0"/>
              <w:marTop w:val="0"/>
              <w:marBottom w:val="0"/>
              <w:divBdr>
                <w:top w:val="none" w:sz="0" w:space="0" w:color="auto"/>
                <w:left w:val="none" w:sz="0" w:space="0" w:color="auto"/>
                <w:bottom w:val="none" w:sz="0" w:space="0" w:color="auto"/>
                <w:right w:val="none" w:sz="0" w:space="0" w:color="auto"/>
              </w:divBdr>
            </w:div>
            <w:div w:id="1978139979">
              <w:marLeft w:val="0"/>
              <w:marRight w:val="0"/>
              <w:marTop w:val="0"/>
              <w:marBottom w:val="0"/>
              <w:divBdr>
                <w:top w:val="none" w:sz="0" w:space="0" w:color="auto"/>
                <w:left w:val="none" w:sz="0" w:space="0" w:color="auto"/>
                <w:bottom w:val="none" w:sz="0" w:space="0" w:color="auto"/>
                <w:right w:val="none" w:sz="0" w:space="0" w:color="auto"/>
              </w:divBdr>
            </w:div>
          </w:divsChild>
        </w:div>
        <w:div w:id="1282423083">
          <w:marLeft w:val="0"/>
          <w:marRight w:val="0"/>
          <w:marTop w:val="0"/>
          <w:marBottom w:val="0"/>
          <w:divBdr>
            <w:top w:val="none" w:sz="0" w:space="0" w:color="auto"/>
            <w:left w:val="none" w:sz="0" w:space="0" w:color="auto"/>
            <w:bottom w:val="single" w:sz="24" w:space="23" w:color="888888"/>
            <w:right w:val="none" w:sz="0" w:space="0" w:color="auto"/>
          </w:divBdr>
        </w:div>
        <w:div w:id="1315259544">
          <w:marLeft w:val="0"/>
          <w:marRight w:val="0"/>
          <w:marTop w:val="0"/>
          <w:marBottom w:val="0"/>
          <w:divBdr>
            <w:top w:val="none" w:sz="0" w:space="0" w:color="auto"/>
            <w:left w:val="none" w:sz="0" w:space="0" w:color="auto"/>
            <w:bottom w:val="none" w:sz="0" w:space="0" w:color="auto"/>
            <w:right w:val="none" w:sz="0" w:space="0" w:color="auto"/>
          </w:divBdr>
          <w:divsChild>
            <w:div w:id="1293752400">
              <w:marLeft w:val="0"/>
              <w:marRight w:val="0"/>
              <w:marTop w:val="0"/>
              <w:marBottom w:val="0"/>
              <w:divBdr>
                <w:top w:val="none" w:sz="0" w:space="0" w:color="auto"/>
                <w:left w:val="none" w:sz="0" w:space="0" w:color="auto"/>
                <w:bottom w:val="none" w:sz="0" w:space="0" w:color="auto"/>
                <w:right w:val="none" w:sz="0" w:space="0" w:color="auto"/>
              </w:divBdr>
            </w:div>
          </w:divsChild>
        </w:div>
        <w:div w:id="1546478032">
          <w:marLeft w:val="0"/>
          <w:marRight w:val="0"/>
          <w:marTop w:val="0"/>
          <w:marBottom w:val="0"/>
          <w:divBdr>
            <w:top w:val="none" w:sz="0" w:space="0" w:color="auto"/>
            <w:left w:val="none" w:sz="0" w:space="0" w:color="auto"/>
            <w:bottom w:val="none" w:sz="0" w:space="0" w:color="auto"/>
            <w:right w:val="none" w:sz="0" w:space="0" w:color="auto"/>
          </w:divBdr>
        </w:div>
      </w:divsChild>
    </w:div>
    <w:div w:id="600726099">
      <w:bodyDiv w:val="1"/>
      <w:marLeft w:val="0"/>
      <w:marRight w:val="0"/>
      <w:marTop w:val="0"/>
      <w:marBottom w:val="0"/>
      <w:divBdr>
        <w:top w:val="none" w:sz="0" w:space="0" w:color="auto"/>
        <w:left w:val="none" w:sz="0" w:space="0" w:color="auto"/>
        <w:bottom w:val="none" w:sz="0" w:space="0" w:color="auto"/>
        <w:right w:val="none" w:sz="0" w:space="0" w:color="auto"/>
      </w:divBdr>
      <w:divsChild>
        <w:div w:id="564998322">
          <w:marLeft w:val="0"/>
          <w:marRight w:val="0"/>
          <w:marTop w:val="0"/>
          <w:marBottom w:val="0"/>
          <w:divBdr>
            <w:top w:val="none" w:sz="0" w:space="0" w:color="auto"/>
            <w:left w:val="none" w:sz="0" w:space="0" w:color="auto"/>
            <w:bottom w:val="none" w:sz="0" w:space="0" w:color="auto"/>
            <w:right w:val="none" w:sz="0" w:space="0" w:color="auto"/>
          </w:divBdr>
        </w:div>
        <w:div w:id="26416010">
          <w:marLeft w:val="0"/>
          <w:marRight w:val="0"/>
          <w:marTop w:val="0"/>
          <w:marBottom w:val="0"/>
          <w:divBdr>
            <w:top w:val="none" w:sz="0" w:space="0" w:color="auto"/>
            <w:left w:val="none" w:sz="0" w:space="0" w:color="auto"/>
            <w:bottom w:val="none" w:sz="0" w:space="0" w:color="auto"/>
            <w:right w:val="none" w:sz="0" w:space="0" w:color="auto"/>
          </w:divBdr>
          <w:divsChild>
            <w:div w:id="555627567">
              <w:marLeft w:val="0"/>
              <w:marRight w:val="0"/>
              <w:marTop w:val="0"/>
              <w:marBottom w:val="0"/>
              <w:divBdr>
                <w:top w:val="none" w:sz="0" w:space="0" w:color="auto"/>
                <w:left w:val="none" w:sz="0" w:space="0" w:color="auto"/>
                <w:bottom w:val="none" w:sz="0" w:space="0" w:color="auto"/>
                <w:right w:val="none" w:sz="0" w:space="0" w:color="auto"/>
              </w:divBdr>
            </w:div>
          </w:divsChild>
        </w:div>
        <w:div w:id="1188132976">
          <w:marLeft w:val="0"/>
          <w:marRight w:val="0"/>
          <w:marTop w:val="0"/>
          <w:marBottom w:val="0"/>
          <w:divBdr>
            <w:top w:val="none" w:sz="0" w:space="0" w:color="auto"/>
            <w:left w:val="none" w:sz="0" w:space="0" w:color="auto"/>
            <w:bottom w:val="none" w:sz="0" w:space="0" w:color="auto"/>
            <w:right w:val="none" w:sz="0" w:space="0" w:color="auto"/>
          </w:divBdr>
          <w:divsChild>
            <w:div w:id="7522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626">
      <w:bodyDiv w:val="1"/>
      <w:marLeft w:val="0"/>
      <w:marRight w:val="0"/>
      <w:marTop w:val="0"/>
      <w:marBottom w:val="0"/>
      <w:divBdr>
        <w:top w:val="none" w:sz="0" w:space="0" w:color="auto"/>
        <w:left w:val="none" w:sz="0" w:space="0" w:color="auto"/>
        <w:bottom w:val="none" w:sz="0" w:space="0" w:color="auto"/>
        <w:right w:val="none" w:sz="0" w:space="0" w:color="auto"/>
      </w:divBdr>
    </w:div>
    <w:div w:id="601034257">
      <w:bodyDiv w:val="1"/>
      <w:marLeft w:val="0"/>
      <w:marRight w:val="0"/>
      <w:marTop w:val="0"/>
      <w:marBottom w:val="0"/>
      <w:divBdr>
        <w:top w:val="none" w:sz="0" w:space="0" w:color="auto"/>
        <w:left w:val="none" w:sz="0" w:space="0" w:color="auto"/>
        <w:bottom w:val="none" w:sz="0" w:space="0" w:color="auto"/>
        <w:right w:val="none" w:sz="0" w:space="0" w:color="auto"/>
      </w:divBdr>
      <w:divsChild>
        <w:div w:id="64646830">
          <w:marLeft w:val="0"/>
          <w:marRight w:val="0"/>
          <w:marTop w:val="0"/>
          <w:marBottom w:val="0"/>
          <w:divBdr>
            <w:top w:val="none" w:sz="0" w:space="0" w:color="auto"/>
            <w:left w:val="none" w:sz="0" w:space="0" w:color="auto"/>
            <w:bottom w:val="none" w:sz="0" w:space="0" w:color="auto"/>
            <w:right w:val="none" w:sz="0" w:space="0" w:color="auto"/>
          </w:divBdr>
          <w:divsChild>
            <w:div w:id="997881531">
              <w:marLeft w:val="0"/>
              <w:marRight w:val="0"/>
              <w:marTop w:val="0"/>
              <w:marBottom w:val="0"/>
              <w:divBdr>
                <w:top w:val="none" w:sz="0" w:space="0" w:color="auto"/>
                <w:left w:val="none" w:sz="0" w:space="0" w:color="auto"/>
                <w:bottom w:val="none" w:sz="0" w:space="0" w:color="auto"/>
                <w:right w:val="none" w:sz="0" w:space="0" w:color="auto"/>
              </w:divBdr>
            </w:div>
          </w:divsChild>
        </w:div>
        <w:div w:id="100800758">
          <w:marLeft w:val="0"/>
          <w:marRight w:val="0"/>
          <w:marTop w:val="0"/>
          <w:marBottom w:val="0"/>
          <w:divBdr>
            <w:top w:val="single" w:sz="12" w:space="0" w:color="D1D3D4"/>
            <w:left w:val="none" w:sz="0" w:space="0" w:color="auto"/>
            <w:bottom w:val="none" w:sz="0" w:space="0" w:color="auto"/>
            <w:right w:val="none" w:sz="0" w:space="0" w:color="auto"/>
          </w:divBdr>
          <w:divsChild>
            <w:div w:id="2125422208">
              <w:marLeft w:val="0"/>
              <w:marRight w:val="0"/>
              <w:marTop w:val="0"/>
              <w:marBottom w:val="0"/>
              <w:divBdr>
                <w:top w:val="none" w:sz="0" w:space="0" w:color="auto"/>
                <w:left w:val="none" w:sz="0" w:space="0" w:color="auto"/>
                <w:bottom w:val="none" w:sz="0" w:space="0" w:color="auto"/>
                <w:right w:val="none" w:sz="0" w:space="0" w:color="auto"/>
              </w:divBdr>
            </w:div>
          </w:divsChild>
        </w:div>
        <w:div w:id="312025529">
          <w:marLeft w:val="0"/>
          <w:marRight w:val="0"/>
          <w:marTop w:val="0"/>
          <w:marBottom w:val="0"/>
          <w:divBdr>
            <w:top w:val="none" w:sz="0" w:space="0" w:color="auto"/>
            <w:left w:val="none" w:sz="0" w:space="0" w:color="auto"/>
            <w:bottom w:val="single" w:sz="24" w:space="23" w:color="888888"/>
            <w:right w:val="none" w:sz="0" w:space="0" w:color="auto"/>
          </w:divBdr>
        </w:div>
        <w:div w:id="1464350557">
          <w:marLeft w:val="0"/>
          <w:marRight w:val="0"/>
          <w:marTop w:val="0"/>
          <w:marBottom w:val="0"/>
          <w:divBdr>
            <w:top w:val="none" w:sz="0" w:space="0" w:color="auto"/>
            <w:left w:val="none" w:sz="0" w:space="0" w:color="auto"/>
            <w:bottom w:val="none" w:sz="0" w:space="0" w:color="auto"/>
            <w:right w:val="none" w:sz="0" w:space="0" w:color="auto"/>
          </w:divBdr>
        </w:div>
      </w:divsChild>
    </w:div>
    <w:div w:id="601035209">
      <w:bodyDiv w:val="1"/>
      <w:marLeft w:val="0"/>
      <w:marRight w:val="0"/>
      <w:marTop w:val="0"/>
      <w:marBottom w:val="0"/>
      <w:divBdr>
        <w:top w:val="none" w:sz="0" w:space="0" w:color="auto"/>
        <w:left w:val="none" w:sz="0" w:space="0" w:color="auto"/>
        <w:bottom w:val="none" w:sz="0" w:space="0" w:color="auto"/>
        <w:right w:val="none" w:sz="0" w:space="0" w:color="auto"/>
      </w:divBdr>
      <w:divsChild>
        <w:div w:id="337388292">
          <w:marLeft w:val="0"/>
          <w:marRight w:val="0"/>
          <w:marTop w:val="0"/>
          <w:marBottom w:val="0"/>
          <w:divBdr>
            <w:top w:val="none" w:sz="0" w:space="0" w:color="auto"/>
            <w:left w:val="none" w:sz="0" w:space="0" w:color="auto"/>
            <w:bottom w:val="none" w:sz="0" w:space="0" w:color="auto"/>
            <w:right w:val="none" w:sz="0" w:space="0" w:color="auto"/>
          </w:divBdr>
          <w:divsChild>
            <w:div w:id="14712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4519">
      <w:bodyDiv w:val="1"/>
      <w:marLeft w:val="0"/>
      <w:marRight w:val="0"/>
      <w:marTop w:val="0"/>
      <w:marBottom w:val="0"/>
      <w:divBdr>
        <w:top w:val="none" w:sz="0" w:space="0" w:color="auto"/>
        <w:left w:val="none" w:sz="0" w:space="0" w:color="auto"/>
        <w:bottom w:val="none" w:sz="0" w:space="0" w:color="auto"/>
        <w:right w:val="none" w:sz="0" w:space="0" w:color="auto"/>
      </w:divBdr>
      <w:divsChild>
        <w:div w:id="430325141">
          <w:marLeft w:val="0"/>
          <w:marRight w:val="0"/>
          <w:marTop w:val="0"/>
          <w:marBottom w:val="0"/>
          <w:divBdr>
            <w:top w:val="none" w:sz="0" w:space="0" w:color="auto"/>
            <w:left w:val="none" w:sz="0" w:space="0" w:color="auto"/>
            <w:bottom w:val="none" w:sz="0" w:space="0" w:color="auto"/>
            <w:right w:val="none" w:sz="0" w:space="0" w:color="auto"/>
          </w:divBdr>
        </w:div>
        <w:div w:id="971440303">
          <w:marLeft w:val="0"/>
          <w:marRight w:val="0"/>
          <w:marTop w:val="0"/>
          <w:marBottom w:val="0"/>
          <w:divBdr>
            <w:top w:val="single" w:sz="12" w:space="0" w:color="D1D3D4"/>
            <w:left w:val="none" w:sz="0" w:space="0" w:color="auto"/>
            <w:bottom w:val="none" w:sz="0" w:space="0" w:color="auto"/>
            <w:right w:val="none" w:sz="0" w:space="0" w:color="auto"/>
          </w:divBdr>
          <w:divsChild>
            <w:div w:id="522669090">
              <w:marLeft w:val="0"/>
              <w:marRight w:val="0"/>
              <w:marTop w:val="0"/>
              <w:marBottom w:val="0"/>
              <w:divBdr>
                <w:top w:val="none" w:sz="0" w:space="0" w:color="auto"/>
                <w:left w:val="none" w:sz="0" w:space="0" w:color="auto"/>
                <w:bottom w:val="none" w:sz="0" w:space="0" w:color="auto"/>
                <w:right w:val="none" w:sz="0" w:space="0" w:color="auto"/>
              </w:divBdr>
            </w:div>
            <w:div w:id="1479759019">
              <w:marLeft w:val="0"/>
              <w:marRight w:val="0"/>
              <w:marTop w:val="0"/>
              <w:marBottom w:val="0"/>
              <w:divBdr>
                <w:top w:val="none" w:sz="0" w:space="0" w:color="auto"/>
                <w:left w:val="none" w:sz="0" w:space="0" w:color="auto"/>
                <w:bottom w:val="none" w:sz="0" w:space="0" w:color="auto"/>
                <w:right w:val="none" w:sz="0" w:space="0" w:color="auto"/>
              </w:divBdr>
            </w:div>
          </w:divsChild>
        </w:div>
        <w:div w:id="1026254726">
          <w:marLeft w:val="0"/>
          <w:marRight w:val="0"/>
          <w:marTop w:val="0"/>
          <w:marBottom w:val="0"/>
          <w:divBdr>
            <w:top w:val="none" w:sz="0" w:space="0" w:color="auto"/>
            <w:left w:val="none" w:sz="0" w:space="0" w:color="auto"/>
            <w:bottom w:val="single" w:sz="24" w:space="23" w:color="888888"/>
            <w:right w:val="none" w:sz="0" w:space="0" w:color="auto"/>
          </w:divBdr>
        </w:div>
        <w:div w:id="1167401655">
          <w:marLeft w:val="0"/>
          <w:marRight w:val="0"/>
          <w:marTop w:val="0"/>
          <w:marBottom w:val="0"/>
          <w:divBdr>
            <w:top w:val="none" w:sz="0" w:space="0" w:color="auto"/>
            <w:left w:val="none" w:sz="0" w:space="0" w:color="auto"/>
            <w:bottom w:val="none" w:sz="0" w:space="0" w:color="auto"/>
            <w:right w:val="none" w:sz="0" w:space="0" w:color="auto"/>
          </w:divBdr>
        </w:div>
      </w:divsChild>
    </w:div>
    <w:div w:id="601180214">
      <w:bodyDiv w:val="1"/>
      <w:marLeft w:val="0"/>
      <w:marRight w:val="0"/>
      <w:marTop w:val="0"/>
      <w:marBottom w:val="0"/>
      <w:divBdr>
        <w:top w:val="none" w:sz="0" w:space="0" w:color="auto"/>
        <w:left w:val="none" w:sz="0" w:space="0" w:color="auto"/>
        <w:bottom w:val="none" w:sz="0" w:space="0" w:color="auto"/>
        <w:right w:val="none" w:sz="0" w:space="0" w:color="auto"/>
      </w:divBdr>
      <w:divsChild>
        <w:div w:id="262032016">
          <w:marLeft w:val="0"/>
          <w:marRight w:val="0"/>
          <w:marTop w:val="0"/>
          <w:marBottom w:val="0"/>
          <w:divBdr>
            <w:top w:val="none" w:sz="0" w:space="0" w:color="auto"/>
            <w:left w:val="none" w:sz="0" w:space="0" w:color="auto"/>
            <w:bottom w:val="none" w:sz="0" w:space="0" w:color="auto"/>
            <w:right w:val="none" w:sz="0" w:space="0" w:color="auto"/>
          </w:divBdr>
        </w:div>
        <w:div w:id="726341168">
          <w:marLeft w:val="0"/>
          <w:marRight w:val="0"/>
          <w:marTop w:val="0"/>
          <w:marBottom w:val="0"/>
          <w:divBdr>
            <w:top w:val="single" w:sz="12" w:space="0" w:color="D1D3D4"/>
            <w:left w:val="none" w:sz="0" w:space="0" w:color="auto"/>
            <w:bottom w:val="none" w:sz="0" w:space="0" w:color="auto"/>
            <w:right w:val="none" w:sz="0" w:space="0" w:color="auto"/>
          </w:divBdr>
          <w:divsChild>
            <w:div w:id="224072249">
              <w:marLeft w:val="0"/>
              <w:marRight w:val="0"/>
              <w:marTop w:val="0"/>
              <w:marBottom w:val="0"/>
              <w:divBdr>
                <w:top w:val="none" w:sz="0" w:space="0" w:color="auto"/>
                <w:left w:val="none" w:sz="0" w:space="0" w:color="auto"/>
                <w:bottom w:val="none" w:sz="0" w:space="0" w:color="auto"/>
                <w:right w:val="none" w:sz="0" w:space="0" w:color="auto"/>
              </w:divBdr>
            </w:div>
            <w:div w:id="1476482408">
              <w:marLeft w:val="0"/>
              <w:marRight w:val="0"/>
              <w:marTop w:val="0"/>
              <w:marBottom w:val="0"/>
              <w:divBdr>
                <w:top w:val="none" w:sz="0" w:space="0" w:color="auto"/>
                <w:left w:val="none" w:sz="0" w:space="0" w:color="auto"/>
                <w:bottom w:val="none" w:sz="0" w:space="0" w:color="auto"/>
                <w:right w:val="none" w:sz="0" w:space="0" w:color="auto"/>
              </w:divBdr>
            </w:div>
          </w:divsChild>
        </w:div>
        <w:div w:id="790050173">
          <w:marLeft w:val="0"/>
          <w:marRight w:val="0"/>
          <w:marTop w:val="0"/>
          <w:marBottom w:val="0"/>
          <w:divBdr>
            <w:top w:val="none" w:sz="0" w:space="0" w:color="auto"/>
            <w:left w:val="none" w:sz="0" w:space="0" w:color="auto"/>
            <w:bottom w:val="single" w:sz="24" w:space="23" w:color="888888"/>
            <w:right w:val="none" w:sz="0" w:space="0" w:color="auto"/>
          </w:divBdr>
        </w:div>
        <w:div w:id="1892839468">
          <w:marLeft w:val="0"/>
          <w:marRight w:val="0"/>
          <w:marTop w:val="0"/>
          <w:marBottom w:val="0"/>
          <w:divBdr>
            <w:top w:val="none" w:sz="0" w:space="0" w:color="auto"/>
            <w:left w:val="none" w:sz="0" w:space="0" w:color="auto"/>
            <w:bottom w:val="none" w:sz="0" w:space="0" w:color="auto"/>
            <w:right w:val="none" w:sz="0" w:space="0" w:color="auto"/>
          </w:divBdr>
        </w:div>
      </w:divsChild>
    </w:div>
    <w:div w:id="601766699">
      <w:bodyDiv w:val="1"/>
      <w:marLeft w:val="0"/>
      <w:marRight w:val="0"/>
      <w:marTop w:val="0"/>
      <w:marBottom w:val="0"/>
      <w:divBdr>
        <w:top w:val="none" w:sz="0" w:space="0" w:color="auto"/>
        <w:left w:val="none" w:sz="0" w:space="0" w:color="auto"/>
        <w:bottom w:val="none" w:sz="0" w:space="0" w:color="auto"/>
        <w:right w:val="none" w:sz="0" w:space="0" w:color="auto"/>
      </w:divBdr>
      <w:divsChild>
        <w:div w:id="245504847">
          <w:marLeft w:val="0"/>
          <w:marRight w:val="0"/>
          <w:marTop w:val="0"/>
          <w:marBottom w:val="0"/>
          <w:divBdr>
            <w:top w:val="none" w:sz="0" w:space="0" w:color="auto"/>
            <w:left w:val="none" w:sz="0" w:space="0" w:color="auto"/>
            <w:bottom w:val="none" w:sz="0" w:space="0" w:color="auto"/>
            <w:right w:val="none" w:sz="0" w:space="0" w:color="auto"/>
          </w:divBdr>
          <w:divsChild>
            <w:div w:id="11210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0362">
      <w:bodyDiv w:val="1"/>
      <w:marLeft w:val="0"/>
      <w:marRight w:val="0"/>
      <w:marTop w:val="0"/>
      <w:marBottom w:val="0"/>
      <w:divBdr>
        <w:top w:val="none" w:sz="0" w:space="0" w:color="auto"/>
        <w:left w:val="none" w:sz="0" w:space="0" w:color="auto"/>
        <w:bottom w:val="none" w:sz="0" w:space="0" w:color="auto"/>
        <w:right w:val="none" w:sz="0" w:space="0" w:color="auto"/>
      </w:divBdr>
    </w:div>
    <w:div w:id="601841009">
      <w:bodyDiv w:val="1"/>
      <w:marLeft w:val="0"/>
      <w:marRight w:val="0"/>
      <w:marTop w:val="0"/>
      <w:marBottom w:val="0"/>
      <w:divBdr>
        <w:top w:val="none" w:sz="0" w:space="0" w:color="auto"/>
        <w:left w:val="none" w:sz="0" w:space="0" w:color="auto"/>
        <w:bottom w:val="none" w:sz="0" w:space="0" w:color="auto"/>
        <w:right w:val="none" w:sz="0" w:space="0" w:color="auto"/>
      </w:divBdr>
      <w:divsChild>
        <w:div w:id="1776438236">
          <w:marLeft w:val="0"/>
          <w:marRight w:val="0"/>
          <w:marTop w:val="0"/>
          <w:marBottom w:val="0"/>
          <w:divBdr>
            <w:top w:val="none" w:sz="0" w:space="0" w:color="auto"/>
            <w:left w:val="none" w:sz="0" w:space="0" w:color="auto"/>
            <w:bottom w:val="none" w:sz="0" w:space="0" w:color="auto"/>
            <w:right w:val="none" w:sz="0" w:space="0" w:color="auto"/>
          </w:divBdr>
        </w:div>
        <w:div w:id="600526264">
          <w:marLeft w:val="0"/>
          <w:marRight w:val="0"/>
          <w:marTop w:val="0"/>
          <w:marBottom w:val="0"/>
          <w:divBdr>
            <w:top w:val="single" w:sz="12" w:space="0" w:color="D1D3D4"/>
            <w:left w:val="none" w:sz="0" w:space="0" w:color="auto"/>
            <w:bottom w:val="none" w:sz="0" w:space="0" w:color="auto"/>
            <w:right w:val="none" w:sz="0" w:space="0" w:color="auto"/>
          </w:divBdr>
          <w:divsChild>
            <w:div w:id="624771301">
              <w:marLeft w:val="0"/>
              <w:marRight w:val="0"/>
              <w:marTop w:val="0"/>
              <w:marBottom w:val="0"/>
              <w:divBdr>
                <w:top w:val="none" w:sz="0" w:space="0" w:color="auto"/>
                <w:left w:val="none" w:sz="0" w:space="0" w:color="auto"/>
                <w:bottom w:val="none" w:sz="0" w:space="0" w:color="auto"/>
                <w:right w:val="none" w:sz="0" w:space="0" w:color="auto"/>
              </w:divBdr>
            </w:div>
            <w:div w:id="959452252">
              <w:marLeft w:val="0"/>
              <w:marRight w:val="0"/>
              <w:marTop w:val="0"/>
              <w:marBottom w:val="0"/>
              <w:divBdr>
                <w:top w:val="none" w:sz="0" w:space="0" w:color="auto"/>
                <w:left w:val="none" w:sz="0" w:space="0" w:color="auto"/>
                <w:bottom w:val="none" w:sz="0" w:space="0" w:color="auto"/>
                <w:right w:val="none" w:sz="0" w:space="0" w:color="auto"/>
              </w:divBdr>
            </w:div>
          </w:divsChild>
        </w:div>
        <w:div w:id="420180238">
          <w:marLeft w:val="0"/>
          <w:marRight w:val="0"/>
          <w:marTop w:val="0"/>
          <w:marBottom w:val="0"/>
          <w:divBdr>
            <w:top w:val="none" w:sz="0" w:space="0" w:color="auto"/>
            <w:left w:val="none" w:sz="0" w:space="0" w:color="auto"/>
            <w:bottom w:val="single" w:sz="24" w:space="23" w:color="888888"/>
            <w:right w:val="none" w:sz="0" w:space="0" w:color="auto"/>
          </w:divBdr>
        </w:div>
        <w:div w:id="1744644230">
          <w:marLeft w:val="0"/>
          <w:marRight w:val="0"/>
          <w:marTop w:val="0"/>
          <w:marBottom w:val="0"/>
          <w:divBdr>
            <w:top w:val="none" w:sz="0" w:space="0" w:color="auto"/>
            <w:left w:val="none" w:sz="0" w:space="0" w:color="auto"/>
            <w:bottom w:val="none" w:sz="0" w:space="0" w:color="auto"/>
            <w:right w:val="none" w:sz="0" w:space="0" w:color="auto"/>
          </w:divBdr>
          <w:divsChild>
            <w:div w:id="14319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6168">
      <w:bodyDiv w:val="1"/>
      <w:marLeft w:val="0"/>
      <w:marRight w:val="0"/>
      <w:marTop w:val="0"/>
      <w:marBottom w:val="0"/>
      <w:divBdr>
        <w:top w:val="none" w:sz="0" w:space="0" w:color="auto"/>
        <w:left w:val="none" w:sz="0" w:space="0" w:color="auto"/>
        <w:bottom w:val="none" w:sz="0" w:space="0" w:color="auto"/>
        <w:right w:val="none" w:sz="0" w:space="0" w:color="auto"/>
      </w:divBdr>
    </w:div>
    <w:div w:id="601960916">
      <w:bodyDiv w:val="1"/>
      <w:marLeft w:val="0"/>
      <w:marRight w:val="0"/>
      <w:marTop w:val="0"/>
      <w:marBottom w:val="0"/>
      <w:divBdr>
        <w:top w:val="none" w:sz="0" w:space="0" w:color="auto"/>
        <w:left w:val="none" w:sz="0" w:space="0" w:color="auto"/>
        <w:bottom w:val="none" w:sz="0" w:space="0" w:color="auto"/>
        <w:right w:val="none" w:sz="0" w:space="0" w:color="auto"/>
      </w:divBdr>
      <w:divsChild>
        <w:div w:id="369378052">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single" w:sz="12" w:space="0" w:color="D1D3D4"/>
            <w:left w:val="none" w:sz="0" w:space="0" w:color="auto"/>
            <w:bottom w:val="none" w:sz="0" w:space="0" w:color="auto"/>
            <w:right w:val="none" w:sz="0" w:space="0" w:color="auto"/>
          </w:divBdr>
          <w:divsChild>
            <w:div w:id="396512626">
              <w:marLeft w:val="0"/>
              <w:marRight w:val="0"/>
              <w:marTop w:val="0"/>
              <w:marBottom w:val="0"/>
              <w:divBdr>
                <w:top w:val="none" w:sz="0" w:space="0" w:color="auto"/>
                <w:left w:val="none" w:sz="0" w:space="0" w:color="auto"/>
                <w:bottom w:val="none" w:sz="0" w:space="0" w:color="auto"/>
                <w:right w:val="none" w:sz="0" w:space="0" w:color="auto"/>
              </w:divBdr>
            </w:div>
          </w:divsChild>
        </w:div>
        <w:div w:id="854925073">
          <w:marLeft w:val="0"/>
          <w:marRight w:val="0"/>
          <w:marTop w:val="0"/>
          <w:marBottom w:val="0"/>
          <w:divBdr>
            <w:top w:val="none" w:sz="0" w:space="0" w:color="auto"/>
            <w:left w:val="none" w:sz="0" w:space="0" w:color="auto"/>
            <w:bottom w:val="single" w:sz="24" w:space="23" w:color="888888"/>
            <w:right w:val="none" w:sz="0" w:space="0" w:color="auto"/>
          </w:divBdr>
        </w:div>
        <w:div w:id="1779636333">
          <w:marLeft w:val="0"/>
          <w:marRight w:val="0"/>
          <w:marTop w:val="0"/>
          <w:marBottom w:val="0"/>
          <w:divBdr>
            <w:top w:val="none" w:sz="0" w:space="0" w:color="auto"/>
            <w:left w:val="none" w:sz="0" w:space="0" w:color="auto"/>
            <w:bottom w:val="none" w:sz="0" w:space="0" w:color="auto"/>
            <w:right w:val="none" w:sz="0" w:space="0" w:color="auto"/>
          </w:divBdr>
        </w:div>
      </w:divsChild>
    </w:div>
    <w:div w:id="602037474">
      <w:bodyDiv w:val="1"/>
      <w:marLeft w:val="0"/>
      <w:marRight w:val="0"/>
      <w:marTop w:val="0"/>
      <w:marBottom w:val="0"/>
      <w:divBdr>
        <w:top w:val="none" w:sz="0" w:space="0" w:color="auto"/>
        <w:left w:val="none" w:sz="0" w:space="0" w:color="auto"/>
        <w:bottom w:val="none" w:sz="0" w:space="0" w:color="auto"/>
        <w:right w:val="none" w:sz="0" w:space="0" w:color="auto"/>
      </w:divBdr>
      <w:divsChild>
        <w:div w:id="926890032">
          <w:marLeft w:val="0"/>
          <w:marRight w:val="0"/>
          <w:marTop w:val="0"/>
          <w:marBottom w:val="0"/>
          <w:divBdr>
            <w:top w:val="none" w:sz="0" w:space="0" w:color="auto"/>
            <w:left w:val="none" w:sz="0" w:space="0" w:color="auto"/>
            <w:bottom w:val="none" w:sz="0" w:space="0" w:color="auto"/>
            <w:right w:val="none" w:sz="0" w:space="0" w:color="auto"/>
          </w:divBdr>
          <w:divsChild>
            <w:div w:id="2073116978">
              <w:marLeft w:val="0"/>
              <w:marRight w:val="0"/>
              <w:marTop w:val="0"/>
              <w:marBottom w:val="0"/>
              <w:divBdr>
                <w:top w:val="none" w:sz="0" w:space="0" w:color="auto"/>
                <w:left w:val="none" w:sz="0" w:space="0" w:color="auto"/>
                <w:bottom w:val="none" w:sz="0" w:space="0" w:color="auto"/>
                <w:right w:val="none" w:sz="0" w:space="0" w:color="auto"/>
              </w:divBdr>
            </w:div>
          </w:divsChild>
        </w:div>
        <w:div w:id="1323585899">
          <w:marLeft w:val="0"/>
          <w:marRight w:val="0"/>
          <w:marTop w:val="0"/>
          <w:marBottom w:val="0"/>
          <w:divBdr>
            <w:top w:val="none" w:sz="0" w:space="0" w:color="auto"/>
            <w:left w:val="none" w:sz="0" w:space="0" w:color="auto"/>
            <w:bottom w:val="none" w:sz="0" w:space="0" w:color="auto"/>
            <w:right w:val="none" w:sz="0" w:space="0" w:color="auto"/>
          </w:divBdr>
        </w:div>
        <w:div w:id="1786651943">
          <w:marLeft w:val="0"/>
          <w:marRight w:val="0"/>
          <w:marTop w:val="0"/>
          <w:marBottom w:val="0"/>
          <w:divBdr>
            <w:top w:val="single" w:sz="12" w:space="0" w:color="D1D3D4"/>
            <w:left w:val="none" w:sz="0" w:space="0" w:color="auto"/>
            <w:bottom w:val="none" w:sz="0" w:space="0" w:color="auto"/>
            <w:right w:val="none" w:sz="0" w:space="0" w:color="auto"/>
          </w:divBdr>
          <w:divsChild>
            <w:div w:id="1537346927">
              <w:marLeft w:val="0"/>
              <w:marRight w:val="0"/>
              <w:marTop w:val="0"/>
              <w:marBottom w:val="0"/>
              <w:divBdr>
                <w:top w:val="none" w:sz="0" w:space="0" w:color="auto"/>
                <w:left w:val="none" w:sz="0" w:space="0" w:color="auto"/>
                <w:bottom w:val="none" w:sz="0" w:space="0" w:color="auto"/>
                <w:right w:val="none" w:sz="0" w:space="0" w:color="auto"/>
              </w:divBdr>
            </w:div>
            <w:div w:id="1687096510">
              <w:marLeft w:val="0"/>
              <w:marRight w:val="0"/>
              <w:marTop w:val="0"/>
              <w:marBottom w:val="0"/>
              <w:divBdr>
                <w:top w:val="none" w:sz="0" w:space="0" w:color="auto"/>
                <w:left w:val="none" w:sz="0" w:space="0" w:color="auto"/>
                <w:bottom w:val="none" w:sz="0" w:space="0" w:color="auto"/>
                <w:right w:val="none" w:sz="0" w:space="0" w:color="auto"/>
              </w:divBdr>
            </w:div>
          </w:divsChild>
        </w:div>
        <w:div w:id="1816952592">
          <w:marLeft w:val="0"/>
          <w:marRight w:val="0"/>
          <w:marTop w:val="0"/>
          <w:marBottom w:val="0"/>
          <w:divBdr>
            <w:top w:val="none" w:sz="0" w:space="0" w:color="auto"/>
            <w:left w:val="none" w:sz="0" w:space="0" w:color="auto"/>
            <w:bottom w:val="single" w:sz="24" w:space="23" w:color="888888"/>
            <w:right w:val="none" w:sz="0" w:space="0" w:color="auto"/>
          </w:divBdr>
        </w:div>
      </w:divsChild>
    </w:div>
    <w:div w:id="602765002">
      <w:bodyDiv w:val="1"/>
      <w:marLeft w:val="0"/>
      <w:marRight w:val="0"/>
      <w:marTop w:val="0"/>
      <w:marBottom w:val="0"/>
      <w:divBdr>
        <w:top w:val="none" w:sz="0" w:space="0" w:color="auto"/>
        <w:left w:val="none" w:sz="0" w:space="0" w:color="auto"/>
        <w:bottom w:val="none" w:sz="0" w:space="0" w:color="auto"/>
        <w:right w:val="none" w:sz="0" w:space="0" w:color="auto"/>
      </w:divBdr>
      <w:divsChild>
        <w:div w:id="1225528610">
          <w:marLeft w:val="0"/>
          <w:marRight w:val="0"/>
          <w:marTop w:val="0"/>
          <w:marBottom w:val="0"/>
          <w:divBdr>
            <w:top w:val="none" w:sz="0" w:space="0" w:color="auto"/>
            <w:left w:val="none" w:sz="0" w:space="0" w:color="auto"/>
            <w:bottom w:val="none" w:sz="0" w:space="0" w:color="auto"/>
            <w:right w:val="none" w:sz="0" w:space="0" w:color="auto"/>
          </w:divBdr>
          <w:divsChild>
            <w:div w:id="17777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6808">
      <w:bodyDiv w:val="1"/>
      <w:marLeft w:val="0"/>
      <w:marRight w:val="0"/>
      <w:marTop w:val="0"/>
      <w:marBottom w:val="0"/>
      <w:divBdr>
        <w:top w:val="none" w:sz="0" w:space="0" w:color="auto"/>
        <w:left w:val="none" w:sz="0" w:space="0" w:color="auto"/>
        <w:bottom w:val="none" w:sz="0" w:space="0" w:color="auto"/>
        <w:right w:val="none" w:sz="0" w:space="0" w:color="auto"/>
      </w:divBdr>
      <w:divsChild>
        <w:div w:id="508448288">
          <w:marLeft w:val="0"/>
          <w:marRight w:val="0"/>
          <w:marTop w:val="0"/>
          <w:marBottom w:val="0"/>
          <w:divBdr>
            <w:top w:val="none" w:sz="0" w:space="0" w:color="auto"/>
            <w:left w:val="none" w:sz="0" w:space="0" w:color="auto"/>
            <w:bottom w:val="none" w:sz="0" w:space="0" w:color="auto"/>
            <w:right w:val="none" w:sz="0" w:space="0" w:color="auto"/>
          </w:divBdr>
          <w:divsChild>
            <w:div w:id="13978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6319">
      <w:bodyDiv w:val="1"/>
      <w:marLeft w:val="0"/>
      <w:marRight w:val="0"/>
      <w:marTop w:val="0"/>
      <w:marBottom w:val="0"/>
      <w:divBdr>
        <w:top w:val="none" w:sz="0" w:space="0" w:color="auto"/>
        <w:left w:val="none" w:sz="0" w:space="0" w:color="auto"/>
        <w:bottom w:val="none" w:sz="0" w:space="0" w:color="auto"/>
        <w:right w:val="none" w:sz="0" w:space="0" w:color="auto"/>
      </w:divBdr>
    </w:div>
    <w:div w:id="603348270">
      <w:bodyDiv w:val="1"/>
      <w:marLeft w:val="0"/>
      <w:marRight w:val="0"/>
      <w:marTop w:val="0"/>
      <w:marBottom w:val="0"/>
      <w:divBdr>
        <w:top w:val="none" w:sz="0" w:space="0" w:color="auto"/>
        <w:left w:val="none" w:sz="0" w:space="0" w:color="auto"/>
        <w:bottom w:val="none" w:sz="0" w:space="0" w:color="auto"/>
        <w:right w:val="none" w:sz="0" w:space="0" w:color="auto"/>
      </w:divBdr>
    </w:div>
    <w:div w:id="603926739">
      <w:bodyDiv w:val="1"/>
      <w:marLeft w:val="0"/>
      <w:marRight w:val="0"/>
      <w:marTop w:val="0"/>
      <w:marBottom w:val="0"/>
      <w:divBdr>
        <w:top w:val="none" w:sz="0" w:space="0" w:color="auto"/>
        <w:left w:val="none" w:sz="0" w:space="0" w:color="auto"/>
        <w:bottom w:val="none" w:sz="0" w:space="0" w:color="auto"/>
        <w:right w:val="none" w:sz="0" w:space="0" w:color="auto"/>
      </w:divBdr>
      <w:divsChild>
        <w:div w:id="172842685">
          <w:marLeft w:val="0"/>
          <w:marRight w:val="0"/>
          <w:marTop w:val="0"/>
          <w:marBottom w:val="0"/>
          <w:divBdr>
            <w:top w:val="none" w:sz="0" w:space="0" w:color="auto"/>
            <w:left w:val="none" w:sz="0" w:space="0" w:color="auto"/>
            <w:bottom w:val="none" w:sz="0" w:space="0" w:color="auto"/>
            <w:right w:val="none" w:sz="0" w:space="0" w:color="auto"/>
          </w:divBdr>
          <w:divsChild>
            <w:div w:id="8925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2900">
      <w:bodyDiv w:val="1"/>
      <w:marLeft w:val="0"/>
      <w:marRight w:val="0"/>
      <w:marTop w:val="0"/>
      <w:marBottom w:val="0"/>
      <w:divBdr>
        <w:top w:val="none" w:sz="0" w:space="0" w:color="auto"/>
        <w:left w:val="none" w:sz="0" w:space="0" w:color="auto"/>
        <w:bottom w:val="none" w:sz="0" w:space="0" w:color="auto"/>
        <w:right w:val="none" w:sz="0" w:space="0" w:color="auto"/>
      </w:divBdr>
      <w:divsChild>
        <w:div w:id="58672008">
          <w:marLeft w:val="0"/>
          <w:marRight w:val="0"/>
          <w:marTop w:val="0"/>
          <w:marBottom w:val="0"/>
          <w:divBdr>
            <w:top w:val="single" w:sz="12" w:space="0" w:color="D1D3D4"/>
            <w:left w:val="none" w:sz="0" w:space="0" w:color="auto"/>
            <w:bottom w:val="none" w:sz="0" w:space="0" w:color="auto"/>
            <w:right w:val="none" w:sz="0" w:space="0" w:color="auto"/>
          </w:divBdr>
          <w:divsChild>
            <w:div w:id="532426148">
              <w:marLeft w:val="0"/>
              <w:marRight w:val="0"/>
              <w:marTop w:val="0"/>
              <w:marBottom w:val="0"/>
              <w:divBdr>
                <w:top w:val="none" w:sz="0" w:space="0" w:color="auto"/>
                <w:left w:val="none" w:sz="0" w:space="0" w:color="auto"/>
                <w:bottom w:val="none" w:sz="0" w:space="0" w:color="auto"/>
                <w:right w:val="none" w:sz="0" w:space="0" w:color="auto"/>
              </w:divBdr>
            </w:div>
            <w:div w:id="869340969">
              <w:marLeft w:val="0"/>
              <w:marRight w:val="0"/>
              <w:marTop w:val="0"/>
              <w:marBottom w:val="0"/>
              <w:divBdr>
                <w:top w:val="none" w:sz="0" w:space="0" w:color="auto"/>
                <w:left w:val="none" w:sz="0" w:space="0" w:color="auto"/>
                <w:bottom w:val="none" w:sz="0" w:space="0" w:color="auto"/>
                <w:right w:val="none" w:sz="0" w:space="0" w:color="auto"/>
              </w:divBdr>
            </w:div>
          </w:divsChild>
        </w:div>
        <w:div w:id="412044264">
          <w:marLeft w:val="0"/>
          <w:marRight w:val="0"/>
          <w:marTop w:val="0"/>
          <w:marBottom w:val="0"/>
          <w:divBdr>
            <w:top w:val="none" w:sz="0" w:space="0" w:color="auto"/>
            <w:left w:val="none" w:sz="0" w:space="0" w:color="auto"/>
            <w:bottom w:val="none" w:sz="0" w:space="0" w:color="auto"/>
            <w:right w:val="none" w:sz="0" w:space="0" w:color="auto"/>
          </w:divBdr>
        </w:div>
        <w:div w:id="1330600134">
          <w:marLeft w:val="0"/>
          <w:marRight w:val="0"/>
          <w:marTop w:val="0"/>
          <w:marBottom w:val="0"/>
          <w:divBdr>
            <w:top w:val="none" w:sz="0" w:space="0" w:color="auto"/>
            <w:left w:val="none" w:sz="0" w:space="0" w:color="auto"/>
            <w:bottom w:val="none" w:sz="0" w:space="0" w:color="auto"/>
            <w:right w:val="none" w:sz="0" w:space="0" w:color="auto"/>
          </w:divBdr>
        </w:div>
        <w:div w:id="1710954909">
          <w:marLeft w:val="0"/>
          <w:marRight w:val="0"/>
          <w:marTop w:val="0"/>
          <w:marBottom w:val="0"/>
          <w:divBdr>
            <w:top w:val="none" w:sz="0" w:space="0" w:color="auto"/>
            <w:left w:val="none" w:sz="0" w:space="0" w:color="auto"/>
            <w:bottom w:val="single" w:sz="24" w:space="23" w:color="888888"/>
            <w:right w:val="none" w:sz="0" w:space="0" w:color="auto"/>
          </w:divBdr>
        </w:div>
      </w:divsChild>
    </w:div>
    <w:div w:id="606155082">
      <w:bodyDiv w:val="1"/>
      <w:marLeft w:val="0"/>
      <w:marRight w:val="0"/>
      <w:marTop w:val="0"/>
      <w:marBottom w:val="0"/>
      <w:divBdr>
        <w:top w:val="none" w:sz="0" w:space="0" w:color="auto"/>
        <w:left w:val="none" w:sz="0" w:space="0" w:color="auto"/>
        <w:bottom w:val="none" w:sz="0" w:space="0" w:color="auto"/>
        <w:right w:val="none" w:sz="0" w:space="0" w:color="auto"/>
      </w:divBdr>
      <w:divsChild>
        <w:div w:id="2045278737">
          <w:marLeft w:val="0"/>
          <w:marRight w:val="0"/>
          <w:marTop w:val="0"/>
          <w:marBottom w:val="0"/>
          <w:divBdr>
            <w:top w:val="none" w:sz="0" w:space="0" w:color="auto"/>
            <w:left w:val="none" w:sz="0" w:space="0" w:color="auto"/>
            <w:bottom w:val="none" w:sz="0" w:space="0" w:color="auto"/>
            <w:right w:val="none" w:sz="0" w:space="0" w:color="auto"/>
          </w:divBdr>
          <w:divsChild>
            <w:div w:id="18254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086">
      <w:bodyDiv w:val="1"/>
      <w:marLeft w:val="0"/>
      <w:marRight w:val="0"/>
      <w:marTop w:val="0"/>
      <w:marBottom w:val="0"/>
      <w:divBdr>
        <w:top w:val="none" w:sz="0" w:space="0" w:color="auto"/>
        <w:left w:val="none" w:sz="0" w:space="0" w:color="auto"/>
        <w:bottom w:val="none" w:sz="0" w:space="0" w:color="auto"/>
        <w:right w:val="none" w:sz="0" w:space="0" w:color="auto"/>
      </w:divBdr>
      <w:divsChild>
        <w:div w:id="287513453">
          <w:marLeft w:val="0"/>
          <w:marRight w:val="0"/>
          <w:marTop w:val="0"/>
          <w:marBottom w:val="0"/>
          <w:divBdr>
            <w:top w:val="single" w:sz="12" w:space="0" w:color="D1D3D4"/>
            <w:left w:val="none" w:sz="0" w:space="0" w:color="auto"/>
            <w:bottom w:val="none" w:sz="0" w:space="0" w:color="auto"/>
            <w:right w:val="none" w:sz="0" w:space="0" w:color="auto"/>
          </w:divBdr>
          <w:divsChild>
            <w:div w:id="1307514628">
              <w:marLeft w:val="0"/>
              <w:marRight w:val="0"/>
              <w:marTop w:val="0"/>
              <w:marBottom w:val="0"/>
              <w:divBdr>
                <w:top w:val="none" w:sz="0" w:space="0" w:color="auto"/>
                <w:left w:val="none" w:sz="0" w:space="0" w:color="auto"/>
                <w:bottom w:val="none" w:sz="0" w:space="0" w:color="auto"/>
                <w:right w:val="none" w:sz="0" w:space="0" w:color="auto"/>
              </w:divBdr>
            </w:div>
            <w:div w:id="1888296801">
              <w:marLeft w:val="0"/>
              <w:marRight w:val="0"/>
              <w:marTop w:val="0"/>
              <w:marBottom w:val="0"/>
              <w:divBdr>
                <w:top w:val="none" w:sz="0" w:space="0" w:color="auto"/>
                <w:left w:val="none" w:sz="0" w:space="0" w:color="auto"/>
                <w:bottom w:val="none" w:sz="0" w:space="0" w:color="auto"/>
                <w:right w:val="none" w:sz="0" w:space="0" w:color="auto"/>
              </w:divBdr>
            </w:div>
          </w:divsChild>
        </w:div>
        <w:div w:id="406465887">
          <w:marLeft w:val="0"/>
          <w:marRight w:val="0"/>
          <w:marTop w:val="0"/>
          <w:marBottom w:val="0"/>
          <w:divBdr>
            <w:top w:val="none" w:sz="0" w:space="0" w:color="auto"/>
            <w:left w:val="none" w:sz="0" w:space="0" w:color="auto"/>
            <w:bottom w:val="none" w:sz="0" w:space="0" w:color="auto"/>
            <w:right w:val="none" w:sz="0" w:space="0" w:color="auto"/>
          </w:divBdr>
          <w:divsChild>
            <w:div w:id="1115904824">
              <w:marLeft w:val="0"/>
              <w:marRight w:val="0"/>
              <w:marTop w:val="0"/>
              <w:marBottom w:val="0"/>
              <w:divBdr>
                <w:top w:val="none" w:sz="0" w:space="0" w:color="auto"/>
                <w:left w:val="none" w:sz="0" w:space="0" w:color="auto"/>
                <w:bottom w:val="none" w:sz="0" w:space="0" w:color="auto"/>
                <w:right w:val="none" w:sz="0" w:space="0" w:color="auto"/>
              </w:divBdr>
            </w:div>
          </w:divsChild>
        </w:div>
        <w:div w:id="564146391">
          <w:marLeft w:val="0"/>
          <w:marRight w:val="0"/>
          <w:marTop w:val="0"/>
          <w:marBottom w:val="0"/>
          <w:divBdr>
            <w:top w:val="none" w:sz="0" w:space="0" w:color="auto"/>
            <w:left w:val="none" w:sz="0" w:space="0" w:color="auto"/>
            <w:bottom w:val="single" w:sz="24" w:space="23" w:color="888888"/>
            <w:right w:val="none" w:sz="0" w:space="0" w:color="auto"/>
          </w:divBdr>
        </w:div>
        <w:div w:id="1279526325">
          <w:marLeft w:val="0"/>
          <w:marRight w:val="0"/>
          <w:marTop w:val="0"/>
          <w:marBottom w:val="0"/>
          <w:divBdr>
            <w:top w:val="none" w:sz="0" w:space="0" w:color="auto"/>
            <w:left w:val="none" w:sz="0" w:space="0" w:color="auto"/>
            <w:bottom w:val="none" w:sz="0" w:space="0" w:color="auto"/>
            <w:right w:val="none" w:sz="0" w:space="0" w:color="auto"/>
          </w:divBdr>
        </w:div>
      </w:divsChild>
    </w:div>
    <w:div w:id="606934723">
      <w:bodyDiv w:val="1"/>
      <w:marLeft w:val="0"/>
      <w:marRight w:val="0"/>
      <w:marTop w:val="0"/>
      <w:marBottom w:val="0"/>
      <w:divBdr>
        <w:top w:val="none" w:sz="0" w:space="0" w:color="auto"/>
        <w:left w:val="none" w:sz="0" w:space="0" w:color="auto"/>
        <w:bottom w:val="none" w:sz="0" w:space="0" w:color="auto"/>
        <w:right w:val="none" w:sz="0" w:space="0" w:color="auto"/>
      </w:divBdr>
      <w:divsChild>
        <w:div w:id="262153882">
          <w:marLeft w:val="0"/>
          <w:marRight w:val="0"/>
          <w:marTop w:val="0"/>
          <w:marBottom w:val="0"/>
          <w:divBdr>
            <w:top w:val="none" w:sz="0" w:space="0" w:color="auto"/>
            <w:left w:val="none" w:sz="0" w:space="0" w:color="auto"/>
            <w:bottom w:val="single" w:sz="24" w:space="23" w:color="888888"/>
            <w:right w:val="none" w:sz="0" w:space="0" w:color="auto"/>
          </w:divBdr>
        </w:div>
        <w:div w:id="363945687">
          <w:marLeft w:val="0"/>
          <w:marRight w:val="0"/>
          <w:marTop w:val="0"/>
          <w:marBottom w:val="0"/>
          <w:divBdr>
            <w:top w:val="single" w:sz="12" w:space="0" w:color="D1D3D4"/>
            <w:left w:val="none" w:sz="0" w:space="0" w:color="auto"/>
            <w:bottom w:val="none" w:sz="0" w:space="0" w:color="auto"/>
            <w:right w:val="none" w:sz="0" w:space="0" w:color="auto"/>
          </w:divBdr>
          <w:divsChild>
            <w:div w:id="121072122">
              <w:marLeft w:val="0"/>
              <w:marRight w:val="0"/>
              <w:marTop w:val="0"/>
              <w:marBottom w:val="0"/>
              <w:divBdr>
                <w:top w:val="none" w:sz="0" w:space="0" w:color="auto"/>
                <w:left w:val="none" w:sz="0" w:space="0" w:color="auto"/>
                <w:bottom w:val="none" w:sz="0" w:space="0" w:color="auto"/>
                <w:right w:val="none" w:sz="0" w:space="0" w:color="auto"/>
              </w:divBdr>
            </w:div>
            <w:div w:id="1176311009">
              <w:marLeft w:val="0"/>
              <w:marRight w:val="0"/>
              <w:marTop w:val="0"/>
              <w:marBottom w:val="0"/>
              <w:divBdr>
                <w:top w:val="none" w:sz="0" w:space="0" w:color="auto"/>
                <w:left w:val="none" w:sz="0" w:space="0" w:color="auto"/>
                <w:bottom w:val="none" w:sz="0" w:space="0" w:color="auto"/>
                <w:right w:val="none" w:sz="0" w:space="0" w:color="auto"/>
              </w:divBdr>
            </w:div>
          </w:divsChild>
        </w:div>
        <w:div w:id="1658730611">
          <w:marLeft w:val="0"/>
          <w:marRight w:val="0"/>
          <w:marTop w:val="0"/>
          <w:marBottom w:val="0"/>
          <w:divBdr>
            <w:top w:val="none" w:sz="0" w:space="0" w:color="auto"/>
            <w:left w:val="none" w:sz="0" w:space="0" w:color="auto"/>
            <w:bottom w:val="none" w:sz="0" w:space="0" w:color="auto"/>
            <w:right w:val="none" w:sz="0" w:space="0" w:color="auto"/>
          </w:divBdr>
        </w:div>
        <w:div w:id="2114203000">
          <w:marLeft w:val="0"/>
          <w:marRight w:val="0"/>
          <w:marTop w:val="0"/>
          <w:marBottom w:val="0"/>
          <w:divBdr>
            <w:top w:val="none" w:sz="0" w:space="0" w:color="auto"/>
            <w:left w:val="none" w:sz="0" w:space="0" w:color="auto"/>
            <w:bottom w:val="none" w:sz="0" w:space="0" w:color="auto"/>
            <w:right w:val="none" w:sz="0" w:space="0" w:color="auto"/>
          </w:divBdr>
        </w:div>
      </w:divsChild>
    </w:div>
    <w:div w:id="607079115">
      <w:bodyDiv w:val="1"/>
      <w:marLeft w:val="0"/>
      <w:marRight w:val="0"/>
      <w:marTop w:val="0"/>
      <w:marBottom w:val="0"/>
      <w:divBdr>
        <w:top w:val="none" w:sz="0" w:space="0" w:color="auto"/>
        <w:left w:val="none" w:sz="0" w:space="0" w:color="auto"/>
        <w:bottom w:val="none" w:sz="0" w:space="0" w:color="auto"/>
        <w:right w:val="none" w:sz="0" w:space="0" w:color="auto"/>
      </w:divBdr>
    </w:div>
    <w:div w:id="607126531">
      <w:bodyDiv w:val="1"/>
      <w:marLeft w:val="0"/>
      <w:marRight w:val="0"/>
      <w:marTop w:val="0"/>
      <w:marBottom w:val="0"/>
      <w:divBdr>
        <w:top w:val="none" w:sz="0" w:space="0" w:color="auto"/>
        <w:left w:val="none" w:sz="0" w:space="0" w:color="auto"/>
        <w:bottom w:val="none" w:sz="0" w:space="0" w:color="auto"/>
        <w:right w:val="none" w:sz="0" w:space="0" w:color="auto"/>
      </w:divBdr>
    </w:div>
    <w:div w:id="607197148">
      <w:bodyDiv w:val="1"/>
      <w:marLeft w:val="0"/>
      <w:marRight w:val="0"/>
      <w:marTop w:val="0"/>
      <w:marBottom w:val="0"/>
      <w:divBdr>
        <w:top w:val="none" w:sz="0" w:space="0" w:color="auto"/>
        <w:left w:val="none" w:sz="0" w:space="0" w:color="auto"/>
        <w:bottom w:val="none" w:sz="0" w:space="0" w:color="auto"/>
        <w:right w:val="none" w:sz="0" w:space="0" w:color="auto"/>
      </w:divBdr>
      <w:divsChild>
        <w:div w:id="1548222589">
          <w:marLeft w:val="0"/>
          <w:marRight w:val="0"/>
          <w:marTop w:val="0"/>
          <w:marBottom w:val="0"/>
          <w:divBdr>
            <w:top w:val="none" w:sz="0" w:space="0" w:color="auto"/>
            <w:left w:val="none" w:sz="0" w:space="0" w:color="auto"/>
            <w:bottom w:val="none" w:sz="0" w:space="0" w:color="auto"/>
            <w:right w:val="none" w:sz="0" w:space="0" w:color="auto"/>
          </w:divBdr>
          <w:divsChild>
            <w:div w:id="16665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486">
      <w:bodyDiv w:val="1"/>
      <w:marLeft w:val="0"/>
      <w:marRight w:val="0"/>
      <w:marTop w:val="0"/>
      <w:marBottom w:val="0"/>
      <w:divBdr>
        <w:top w:val="none" w:sz="0" w:space="0" w:color="auto"/>
        <w:left w:val="none" w:sz="0" w:space="0" w:color="auto"/>
        <w:bottom w:val="none" w:sz="0" w:space="0" w:color="auto"/>
        <w:right w:val="none" w:sz="0" w:space="0" w:color="auto"/>
      </w:divBdr>
      <w:divsChild>
        <w:div w:id="577249894">
          <w:marLeft w:val="0"/>
          <w:marRight w:val="0"/>
          <w:marTop w:val="0"/>
          <w:marBottom w:val="0"/>
          <w:divBdr>
            <w:top w:val="none" w:sz="0" w:space="0" w:color="auto"/>
            <w:left w:val="none" w:sz="0" w:space="0" w:color="auto"/>
            <w:bottom w:val="none" w:sz="0" w:space="0" w:color="auto"/>
            <w:right w:val="none" w:sz="0" w:space="0" w:color="auto"/>
          </w:divBdr>
        </w:div>
        <w:div w:id="650404830">
          <w:marLeft w:val="0"/>
          <w:marRight w:val="0"/>
          <w:marTop w:val="0"/>
          <w:marBottom w:val="0"/>
          <w:divBdr>
            <w:top w:val="none" w:sz="0" w:space="0" w:color="auto"/>
            <w:left w:val="none" w:sz="0" w:space="0" w:color="auto"/>
            <w:bottom w:val="none" w:sz="0" w:space="0" w:color="auto"/>
            <w:right w:val="none" w:sz="0" w:space="0" w:color="auto"/>
          </w:divBdr>
        </w:div>
        <w:div w:id="1691029074">
          <w:marLeft w:val="0"/>
          <w:marRight w:val="0"/>
          <w:marTop w:val="0"/>
          <w:marBottom w:val="0"/>
          <w:divBdr>
            <w:top w:val="single" w:sz="12" w:space="0" w:color="D1D3D4"/>
            <w:left w:val="none" w:sz="0" w:space="0" w:color="auto"/>
            <w:bottom w:val="none" w:sz="0" w:space="0" w:color="auto"/>
            <w:right w:val="none" w:sz="0" w:space="0" w:color="auto"/>
          </w:divBdr>
          <w:divsChild>
            <w:div w:id="1056124113">
              <w:marLeft w:val="0"/>
              <w:marRight w:val="0"/>
              <w:marTop w:val="0"/>
              <w:marBottom w:val="0"/>
              <w:divBdr>
                <w:top w:val="none" w:sz="0" w:space="0" w:color="auto"/>
                <w:left w:val="none" w:sz="0" w:space="0" w:color="auto"/>
                <w:bottom w:val="none" w:sz="0" w:space="0" w:color="auto"/>
                <w:right w:val="none" w:sz="0" w:space="0" w:color="auto"/>
              </w:divBdr>
            </w:div>
          </w:divsChild>
        </w:div>
        <w:div w:id="2035643724">
          <w:marLeft w:val="0"/>
          <w:marRight w:val="0"/>
          <w:marTop w:val="0"/>
          <w:marBottom w:val="0"/>
          <w:divBdr>
            <w:top w:val="none" w:sz="0" w:space="0" w:color="auto"/>
            <w:left w:val="none" w:sz="0" w:space="0" w:color="auto"/>
            <w:bottom w:val="single" w:sz="24" w:space="23" w:color="888888"/>
            <w:right w:val="none" w:sz="0" w:space="0" w:color="auto"/>
          </w:divBdr>
        </w:div>
      </w:divsChild>
    </w:div>
    <w:div w:id="607930696">
      <w:bodyDiv w:val="1"/>
      <w:marLeft w:val="0"/>
      <w:marRight w:val="0"/>
      <w:marTop w:val="0"/>
      <w:marBottom w:val="0"/>
      <w:divBdr>
        <w:top w:val="none" w:sz="0" w:space="0" w:color="auto"/>
        <w:left w:val="none" w:sz="0" w:space="0" w:color="auto"/>
        <w:bottom w:val="none" w:sz="0" w:space="0" w:color="auto"/>
        <w:right w:val="none" w:sz="0" w:space="0" w:color="auto"/>
      </w:divBdr>
      <w:divsChild>
        <w:div w:id="207842772">
          <w:marLeft w:val="0"/>
          <w:marRight w:val="0"/>
          <w:marTop w:val="0"/>
          <w:marBottom w:val="0"/>
          <w:divBdr>
            <w:top w:val="none" w:sz="0" w:space="0" w:color="auto"/>
            <w:left w:val="none" w:sz="0" w:space="0" w:color="auto"/>
            <w:bottom w:val="single" w:sz="24" w:space="23" w:color="888888"/>
            <w:right w:val="none" w:sz="0" w:space="0" w:color="auto"/>
          </w:divBdr>
        </w:div>
        <w:div w:id="1050346306">
          <w:marLeft w:val="0"/>
          <w:marRight w:val="0"/>
          <w:marTop w:val="0"/>
          <w:marBottom w:val="0"/>
          <w:divBdr>
            <w:top w:val="single" w:sz="12" w:space="0" w:color="D1D3D4"/>
            <w:left w:val="none" w:sz="0" w:space="0" w:color="auto"/>
            <w:bottom w:val="none" w:sz="0" w:space="0" w:color="auto"/>
            <w:right w:val="none" w:sz="0" w:space="0" w:color="auto"/>
          </w:divBdr>
          <w:divsChild>
            <w:div w:id="85152672">
              <w:marLeft w:val="0"/>
              <w:marRight w:val="0"/>
              <w:marTop w:val="0"/>
              <w:marBottom w:val="0"/>
              <w:divBdr>
                <w:top w:val="none" w:sz="0" w:space="0" w:color="auto"/>
                <w:left w:val="none" w:sz="0" w:space="0" w:color="auto"/>
                <w:bottom w:val="none" w:sz="0" w:space="0" w:color="auto"/>
                <w:right w:val="none" w:sz="0" w:space="0" w:color="auto"/>
              </w:divBdr>
            </w:div>
          </w:divsChild>
        </w:div>
        <w:div w:id="1230730278">
          <w:marLeft w:val="0"/>
          <w:marRight w:val="0"/>
          <w:marTop w:val="0"/>
          <w:marBottom w:val="0"/>
          <w:divBdr>
            <w:top w:val="none" w:sz="0" w:space="0" w:color="auto"/>
            <w:left w:val="none" w:sz="0" w:space="0" w:color="auto"/>
            <w:bottom w:val="none" w:sz="0" w:space="0" w:color="auto"/>
            <w:right w:val="none" w:sz="0" w:space="0" w:color="auto"/>
          </w:divBdr>
        </w:div>
        <w:div w:id="2123114366">
          <w:marLeft w:val="0"/>
          <w:marRight w:val="0"/>
          <w:marTop w:val="0"/>
          <w:marBottom w:val="0"/>
          <w:divBdr>
            <w:top w:val="none" w:sz="0" w:space="0" w:color="auto"/>
            <w:left w:val="none" w:sz="0" w:space="0" w:color="auto"/>
            <w:bottom w:val="none" w:sz="0" w:space="0" w:color="auto"/>
            <w:right w:val="none" w:sz="0" w:space="0" w:color="auto"/>
          </w:divBdr>
        </w:div>
      </w:divsChild>
    </w:div>
    <w:div w:id="608121869">
      <w:bodyDiv w:val="1"/>
      <w:marLeft w:val="0"/>
      <w:marRight w:val="0"/>
      <w:marTop w:val="0"/>
      <w:marBottom w:val="0"/>
      <w:divBdr>
        <w:top w:val="none" w:sz="0" w:space="0" w:color="auto"/>
        <w:left w:val="none" w:sz="0" w:space="0" w:color="auto"/>
        <w:bottom w:val="none" w:sz="0" w:space="0" w:color="auto"/>
        <w:right w:val="none" w:sz="0" w:space="0" w:color="auto"/>
      </w:divBdr>
    </w:div>
    <w:div w:id="608239811">
      <w:bodyDiv w:val="1"/>
      <w:marLeft w:val="0"/>
      <w:marRight w:val="0"/>
      <w:marTop w:val="0"/>
      <w:marBottom w:val="0"/>
      <w:divBdr>
        <w:top w:val="none" w:sz="0" w:space="0" w:color="auto"/>
        <w:left w:val="none" w:sz="0" w:space="0" w:color="auto"/>
        <w:bottom w:val="none" w:sz="0" w:space="0" w:color="auto"/>
        <w:right w:val="none" w:sz="0" w:space="0" w:color="auto"/>
      </w:divBdr>
      <w:divsChild>
        <w:div w:id="551163044">
          <w:marLeft w:val="0"/>
          <w:marRight w:val="0"/>
          <w:marTop w:val="0"/>
          <w:marBottom w:val="0"/>
          <w:divBdr>
            <w:top w:val="none" w:sz="0" w:space="0" w:color="auto"/>
            <w:left w:val="none" w:sz="0" w:space="0" w:color="auto"/>
            <w:bottom w:val="none" w:sz="0" w:space="0" w:color="auto"/>
            <w:right w:val="none" w:sz="0" w:space="0" w:color="auto"/>
          </w:divBdr>
        </w:div>
        <w:div w:id="1404065951">
          <w:marLeft w:val="0"/>
          <w:marRight w:val="0"/>
          <w:marTop w:val="0"/>
          <w:marBottom w:val="0"/>
          <w:divBdr>
            <w:top w:val="single" w:sz="12" w:space="0" w:color="D1D3D4"/>
            <w:left w:val="none" w:sz="0" w:space="0" w:color="auto"/>
            <w:bottom w:val="none" w:sz="0" w:space="0" w:color="auto"/>
            <w:right w:val="none" w:sz="0" w:space="0" w:color="auto"/>
          </w:divBdr>
          <w:divsChild>
            <w:div w:id="947392146">
              <w:marLeft w:val="0"/>
              <w:marRight w:val="0"/>
              <w:marTop w:val="0"/>
              <w:marBottom w:val="0"/>
              <w:divBdr>
                <w:top w:val="none" w:sz="0" w:space="0" w:color="auto"/>
                <w:left w:val="none" w:sz="0" w:space="0" w:color="auto"/>
                <w:bottom w:val="none" w:sz="0" w:space="0" w:color="auto"/>
                <w:right w:val="none" w:sz="0" w:space="0" w:color="auto"/>
              </w:divBdr>
            </w:div>
            <w:div w:id="2012751276">
              <w:marLeft w:val="0"/>
              <w:marRight w:val="0"/>
              <w:marTop w:val="0"/>
              <w:marBottom w:val="0"/>
              <w:divBdr>
                <w:top w:val="none" w:sz="0" w:space="0" w:color="auto"/>
                <w:left w:val="none" w:sz="0" w:space="0" w:color="auto"/>
                <w:bottom w:val="none" w:sz="0" w:space="0" w:color="auto"/>
                <w:right w:val="none" w:sz="0" w:space="0" w:color="auto"/>
              </w:divBdr>
            </w:div>
          </w:divsChild>
        </w:div>
        <w:div w:id="1716005993">
          <w:marLeft w:val="0"/>
          <w:marRight w:val="0"/>
          <w:marTop w:val="0"/>
          <w:marBottom w:val="0"/>
          <w:divBdr>
            <w:top w:val="none" w:sz="0" w:space="0" w:color="auto"/>
            <w:left w:val="none" w:sz="0" w:space="0" w:color="auto"/>
            <w:bottom w:val="single" w:sz="24" w:space="23" w:color="888888"/>
            <w:right w:val="none" w:sz="0" w:space="0" w:color="auto"/>
          </w:divBdr>
        </w:div>
        <w:div w:id="1236670954">
          <w:marLeft w:val="0"/>
          <w:marRight w:val="0"/>
          <w:marTop w:val="0"/>
          <w:marBottom w:val="0"/>
          <w:divBdr>
            <w:top w:val="none" w:sz="0" w:space="0" w:color="auto"/>
            <w:left w:val="none" w:sz="0" w:space="0" w:color="auto"/>
            <w:bottom w:val="none" w:sz="0" w:space="0" w:color="auto"/>
            <w:right w:val="none" w:sz="0" w:space="0" w:color="auto"/>
          </w:divBdr>
          <w:divsChild>
            <w:div w:id="10898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1452">
      <w:bodyDiv w:val="1"/>
      <w:marLeft w:val="0"/>
      <w:marRight w:val="0"/>
      <w:marTop w:val="0"/>
      <w:marBottom w:val="0"/>
      <w:divBdr>
        <w:top w:val="none" w:sz="0" w:space="0" w:color="auto"/>
        <w:left w:val="none" w:sz="0" w:space="0" w:color="auto"/>
        <w:bottom w:val="none" w:sz="0" w:space="0" w:color="auto"/>
        <w:right w:val="none" w:sz="0" w:space="0" w:color="auto"/>
      </w:divBdr>
      <w:divsChild>
        <w:div w:id="272061080">
          <w:marLeft w:val="0"/>
          <w:marRight w:val="0"/>
          <w:marTop w:val="0"/>
          <w:marBottom w:val="0"/>
          <w:divBdr>
            <w:top w:val="none" w:sz="0" w:space="0" w:color="auto"/>
            <w:left w:val="none" w:sz="0" w:space="0" w:color="auto"/>
            <w:bottom w:val="none" w:sz="0" w:space="0" w:color="auto"/>
            <w:right w:val="none" w:sz="0" w:space="0" w:color="auto"/>
          </w:divBdr>
          <w:divsChild>
            <w:div w:id="11801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2192">
      <w:bodyDiv w:val="1"/>
      <w:marLeft w:val="0"/>
      <w:marRight w:val="0"/>
      <w:marTop w:val="0"/>
      <w:marBottom w:val="0"/>
      <w:divBdr>
        <w:top w:val="none" w:sz="0" w:space="0" w:color="auto"/>
        <w:left w:val="none" w:sz="0" w:space="0" w:color="auto"/>
        <w:bottom w:val="none" w:sz="0" w:space="0" w:color="auto"/>
        <w:right w:val="none" w:sz="0" w:space="0" w:color="auto"/>
      </w:divBdr>
    </w:div>
    <w:div w:id="608397614">
      <w:bodyDiv w:val="1"/>
      <w:marLeft w:val="0"/>
      <w:marRight w:val="0"/>
      <w:marTop w:val="0"/>
      <w:marBottom w:val="0"/>
      <w:divBdr>
        <w:top w:val="none" w:sz="0" w:space="0" w:color="auto"/>
        <w:left w:val="none" w:sz="0" w:space="0" w:color="auto"/>
        <w:bottom w:val="none" w:sz="0" w:space="0" w:color="auto"/>
        <w:right w:val="none" w:sz="0" w:space="0" w:color="auto"/>
      </w:divBdr>
      <w:divsChild>
        <w:div w:id="117142400">
          <w:marLeft w:val="0"/>
          <w:marRight w:val="0"/>
          <w:marTop w:val="0"/>
          <w:marBottom w:val="0"/>
          <w:divBdr>
            <w:top w:val="none" w:sz="0" w:space="0" w:color="auto"/>
            <w:left w:val="none" w:sz="0" w:space="0" w:color="auto"/>
            <w:bottom w:val="none" w:sz="0" w:space="0" w:color="auto"/>
            <w:right w:val="none" w:sz="0" w:space="0" w:color="auto"/>
          </w:divBdr>
          <w:divsChild>
            <w:div w:id="726344620">
              <w:marLeft w:val="0"/>
              <w:marRight w:val="0"/>
              <w:marTop w:val="0"/>
              <w:marBottom w:val="0"/>
              <w:divBdr>
                <w:top w:val="none" w:sz="0" w:space="0" w:color="auto"/>
                <w:left w:val="none" w:sz="0" w:space="0" w:color="auto"/>
                <w:bottom w:val="none" w:sz="0" w:space="0" w:color="auto"/>
                <w:right w:val="none" w:sz="0" w:space="0" w:color="auto"/>
              </w:divBdr>
            </w:div>
          </w:divsChild>
        </w:div>
        <w:div w:id="456408588">
          <w:marLeft w:val="0"/>
          <w:marRight w:val="0"/>
          <w:marTop w:val="0"/>
          <w:marBottom w:val="0"/>
          <w:divBdr>
            <w:top w:val="none" w:sz="0" w:space="0" w:color="auto"/>
            <w:left w:val="none" w:sz="0" w:space="0" w:color="auto"/>
            <w:bottom w:val="single" w:sz="24" w:space="23" w:color="888888"/>
            <w:right w:val="none" w:sz="0" w:space="0" w:color="auto"/>
          </w:divBdr>
        </w:div>
        <w:div w:id="1312520601">
          <w:marLeft w:val="0"/>
          <w:marRight w:val="0"/>
          <w:marTop w:val="0"/>
          <w:marBottom w:val="0"/>
          <w:divBdr>
            <w:top w:val="none" w:sz="0" w:space="0" w:color="auto"/>
            <w:left w:val="none" w:sz="0" w:space="0" w:color="auto"/>
            <w:bottom w:val="none" w:sz="0" w:space="0" w:color="auto"/>
            <w:right w:val="none" w:sz="0" w:space="0" w:color="auto"/>
          </w:divBdr>
        </w:div>
        <w:div w:id="1857383832">
          <w:marLeft w:val="0"/>
          <w:marRight w:val="0"/>
          <w:marTop w:val="0"/>
          <w:marBottom w:val="0"/>
          <w:divBdr>
            <w:top w:val="single" w:sz="12" w:space="0" w:color="D1D3D4"/>
            <w:left w:val="none" w:sz="0" w:space="0" w:color="auto"/>
            <w:bottom w:val="none" w:sz="0" w:space="0" w:color="auto"/>
            <w:right w:val="none" w:sz="0" w:space="0" w:color="auto"/>
          </w:divBdr>
          <w:divsChild>
            <w:div w:id="110787048">
              <w:marLeft w:val="0"/>
              <w:marRight w:val="0"/>
              <w:marTop w:val="0"/>
              <w:marBottom w:val="0"/>
              <w:divBdr>
                <w:top w:val="none" w:sz="0" w:space="0" w:color="auto"/>
                <w:left w:val="none" w:sz="0" w:space="0" w:color="auto"/>
                <w:bottom w:val="none" w:sz="0" w:space="0" w:color="auto"/>
                <w:right w:val="none" w:sz="0" w:space="0" w:color="auto"/>
              </w:divBdr>
            </w:div>
            <w:div w:id="8820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8126">
      <w:bodyDiv w:val="1"/>
      <w:marLeft w:val="0"/>
      <w:marRight w:val="0"/>
      <w:marTop w:val="0"/>
      <w:marBottom w:val="0"/>
      <w:divBdr>
        <w:top w:val="none" w:sz="0" w:space="0" w:color="auto"/>
        <w:left w:val="none" w:sz="0" w:space="0" w:color="auto"/>
        <w:bottom w:val="none" w:sz="0" w:space="0" w:color="auto"/>
        <w:right w:val="none" w:sz="0" w:space="0" w:color="auto"/>
      </w:divBdr>
      <w:divsChild>
        <w:div w:id="1000231829">
          <w:marLeft w:val="0"/>
          <w:marRight w:val="0"/>
          <w:marTop w:val="0"/>
          <w:marBottom w:val="0"/>
          <w:divBdr>
            <w:top w:val="none" w:sz="0" w:space="0" w:color="auto"/>
            <w:left w:val="none" w:sz="0" w:space="0" w:color="auto"/>
            <w:bottom w:val="none" w:sz="0" w:space="0" w:color="auto"/>
            <w:right w:val="none" w:sz="0" w:space="0" w:color="auto"/>
          </w:divBdr>
          <w:divsChild>
            <w:div w:id="19628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8116">
      <w:bodyDiv w:val="1"/>
      <w:marLeft w:val="0"/>
      <w:marRight w:val="0"/>
      <w:marTop w:val="0"/>
      <w:marBottom w:val="0"/>
      <w:divBdr>
        <w:top w:val="none" w:sz="0" w:space="0" w:color="auto"/>
        <w:left w:val="none" w:sz="0" w:space="0" w:color="auto"/>
        <w:bottom w:val="none" w:sz="0" w:space="0" w:color="auto"/>
        <w:right w:val="none" w:sz="0" w:space="0" w:color="auto"/>
      </w:divBdr>
      <w:divsChild>
        <w:div w:id="1298144395">
          <w:marLeft w:val="0"/>
          <w:marRight w:val="0"/>
          <w:marTop w:val="0"/>
          <w:marBottom w:val="0"/>
          <w:divBdr>
            <w:top w:val="none" w:sz="0" w:space="0" w:color="auto"/>
            <w:left w:val="none" w:sz="0" w:space="0" w:color="auto"/>
            <w:bottom w:val="none" w:sz="0" w:space="0" w:color="auto"/>
            <w:right w:val="none" w:sz="0" w:space="0" w:color="auto"/>
          </w:divBdr>
          <w:divsChild>
            <w:div w:id="15601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1985">
      <w:bodyDiv w:val="1"/>
      <w:marLeft w:val="0"/>
      <w:marRight w:val="0"/>
      <w:marTop w:val="0"/>
      <w:marBottom w:val="0"/>
      <w:divBdr>
        <w:top w:val="none" w:sz="0" w:space="0" w:color="auto"/>
        <w:left w:val="none" w:sz="0" w:space="0" w:color="auto"/>
        <w:bottom w:val="none" w:sz="0" w:space="0" w:color="auto"/>
        <w:right w:val="none" w:sz="0" w:space="0" w:color="auto"/>
      </w:divBdr>
    </w:div>
    <w:div w:id="609360039">
      <w:bodyDiv w:val="1"/>
      <w:marLeft w:val="0"/>
      <w:marRight w:val="0"/>
      <w:marTop w:val="0"/>
      <w:marBottom w:val="0"/>
      <w:divBdr>
        <w:top w:val="none" w:sz="0" w:space="0" w:color="auto"/>
        <w:left w:val="none" w:sz="0" w:space="0" w:color="auto"/>
        <w:bottom w:val="none" w:sz="0" w:space="0" w:color="auto"/>
        <w:right w:val="none" w:sz="0" w:space="0" w:color="auto"/>
      </w:divBdr>
      <w:divsChild>
        <w:div w:id="493960517">
          <w:marLeft w:val="0"/>
          <w:marRight w:val="0"/>
          <w:marTop w:val="0"/>
          <w:marBottom w:val="0"/>
          <w:divBdr>
            <w:top w:val="none" w:sz="0" w:space="0" w:color="auto"/>
            <w:left w:val="none" w:sz="0" w:space="0" w:color="auto"/>
            <w:bottom w:val="none" w:sz="0" w:space="0" w:color="auto"/>
            <w:right w:val="none" w:sz="0" w:space="0" w:color="auto"/>
          </w:divBdr>
        </w:div>
        <w:div w:id="1061710916">
          <w:marLeft w:val="0"/>
          <w:marRight w:val="0"/>
          <w:marTop w:val="0"/>
          <w:marBottom w:val="0"/>
          <w:divBdr>
            <w:top w:val="none" w:sz="0" w:space="0" w:color="auto"/>
            <w:left w:val="none" w:sz="0" w:space="0" w:color="auto"/>
            <w:bottom w:val="single" w:sz="24" w:space="23" w:color="888888"/>
            <w:right w:val="none" w:sz="0" w:space="0" w:color="auto"/>
          </w:divBdr>
        </w:div>
        <w:div w:id="1282494601">
          <w:marLeft w:val="0"/>
          <w:marRight w:val="0"/>
          <w:marTop w:val="0"/>
          <w:marBottom w:val="0"/>
          <w:divBdr>
            <w:top w:val="single" w:sz="12" w:space="0" w:color="D1D3D4"/>
            <w:left w:val="none" w:sz="0" w:space="0" w:color="auto"/>
            <w:bottom w:val="none" w:sz="0" w:space="0" w:color="auto"/>
            <w:right w:val="none" w:sz="0" w:space="0" w:color="auto"/>
          </w:divBdr>
          <w:divsChild>
            <w:div w:id="1927956994">
              <w:marLeft w:val="0"/>
              <w:marRight w:val="0"/>
              <w:marTop w:val="0"/>
              <w:marBottom w:val="0"/>
              <w:divBdr>
                <w:top w:val="none" w:sz="0" w:space="0" w:color="auto"/>
                <w:left w:val="none" w:sz="0" w:space="0" w:color="auto"/>
                <w:bottom w:val="none" w:sz="0" w:space="0" w:color="auto"/>
                <w:right w:val="none" w:sz="0" w:space="0" w:color="auto"/>
              </w:divBdr>
            </w:div>
            <w:div w:id="2108304427">
              <w:marLeft w:val="0"/>
              <w:marRight w:val="0"/>
              <w:marTop w:val="0"/>
              <w:marBottom w:val="0"/>
              <w:divBdr>
                <w:top w:val="none" w:sz="0" w:space="0" w:color="auto"/>
                <w:left w:val="none" w:sz="0" w:space="0" w:color="auto"/>
                <w:bottom w:val="none" w:sz="0" w:space="0" w:color="auto"/>
                <w:right w:val="none" w:sz="0" w:space="0" w:color="auto"/>
              </w:divBdr>
            </w:div>
          </w:divsChild>
        </w:div>
        <w:div w:id="1709451430">
          <w:marLeft w:val="0"/>
          <w:marRight w:val="0"/>
          <w:marTop w:val="0"/>
          <w:marBottom w:val="0"/>
          <w:divBdr>
            <w:top w:val="none" w:sz="0" w:space="0" w:color="auto"/>
            <w:left w:val="none" w:sz="0" w:space="0" w:color="auto"/>
            <w:bottom w:val="none" w:sz="0" w:space="0" w:color="auto"/>
            <w:right w:val="none" w:sz="0" w:space="0" w:color="auto"/>
          </w:divBdr>
        </w:div>
      </w:divsChild>
    </w:div>
    <w:div w:id="609820574">
      <w:bodyDiv w:val="1"/>
      <w:marLeft w:val="0"/>
      <w:marRight w:val="0"/>
      <w:marTop w:val="0"/>
      <w:marBottom w:val="0"/>
      <w:divBdr>
        <w:top w:val="none" w:sz="0" w:space="0" w:color="auto"/>
        <w:left w:val="none" w:sz="0" w:space="0" w:color="auto"/>
        <w:bottom w:val="none" w:sz="0" w:space="0" w:color="auto"/>
        <w:right w:val="none" w:sz="0" w:space="0" w:color="auto"/>
      </w:divBdr>
      <w:divsChild>
        <w:div w:id="722486682">
          <w:marLeft w:val="0"/>
          <w:marRight w:val="0"/>
          <w:marTop w:val="0"/>
          <w:marBottom w:val="0"/>
          <w:divBdr>
            <w:top w:val="none" w:sz="0" w:space="0" w:color="auto"/>
            <w:left w:val="none" w:sz="0" w:space="0" w:color="auto"/>
            <w:bottom w:val="none" w:sz="0" w:space="0" w:color="auto"/>
            <w:right w:val="none" w:sz="0" w:space="0" w:color="auto"/>
          </w:divBdr>
        </w:div>
        <w:div w:id="502014472">
          <w:marLeft w:val="0"/>
          <w:marRight w:val="0"/>
          <w:marTop w:val="0"/>
          <w:marBottom w:val="0"/>
          <w:divBdr>
            <w:top w:val="none" w:sz="0" w:space="0" w:color="auto"/>
            <w:left w:val="none" w:sz="0" w:space="0" w:color="auto"/>
            <w:bottom w:val="none" w:sz="0" w:space="0" w:color="auto"/>
            <w:right w:val="none" w:sz="0" w:space="0" w:color="auto"/>
          </w:divBdr>
          <w:divsChild>
            <w:div w:id="8865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4303">
      <w:bodyDiv w:val="1"/>
      <w:marLeft w:val="0"/>
      <w:marRight w:val="0"/>
      <w:marTop w:val="0"/>
      <w:marBottom w:val="0"/>
      <w:divBdr>
        <w:top w:val="none" w:sz="0" w:space="0" w:color="auto"/>
        <w:left w:val="none" w:sz="0" w:space="0" w:color="auto"/>
        <w:bottom w:val="none" w:sz="0" w:space="0" w:color="auto"/>
        <w:right w:val="none" w:sz="0" w:space="0" w:color="auto"/>
      </w:divBdr>
      <w:divsChild>
        <w:div w:id="215238413">
          <w:marLeft w:val="0"/>
          <w:marRight w:val="0"/>
          <w:marTop w:val="0"/>
          <w:marBottom w:val="0"/>
          <w:divBdr>
            <w:top w:val="none" w:sz="0" w:space="0" w:color="auto"/>
            <w:left w:val="none" w:sz="0" w:space="0" w:color="auto"/>
            <w:bottom w:val="none" w:sz="0" w:space="0" w:color="auto"/>
            <w:right w:val="none" w:sz="0" w:space="0" w:color="auto"/>
          </w:divBdr>
          <w:divsChild>
            <w:div w:id="20527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7590">
      <w:bodyDiv w:val="1"/>
      <w:marLeft w:val="0"/>
      <w:marRight w:val="0"/>
      <w:marTop w:val="0"/>
      <w:marBottom w:val="0"/>
      <w:divBdr>
        <w:top w:val="none" w:sz="0" w:space="0" w:color="auto"/>
        <w:left w:val="none" w:sz="0" w:space="0" w:color="auto"/>
        <w:bottom w:val="none" w:sz="0" w:space="0" w:color="auto"/>
        <w:right w:val="none" w:sz="0" w:space="0" w:color="auto"/>
      </w:divBdr>
    </w:div>
    <w:div w:id="611018271">
      <w:bodyDiv w:val="1"/>
      <w:marLeft w:val="0"/>
      <w:marRight w:val="0"/>
      <w:marTop w:val="0"/>
      <w:marBottom w:val="0"/>
      <w:divBdr>
        <w:top w:val="none" w:sz="0" w:space="0" w:color="auto"/>
        <w:left w:val="none" w:sz="0" w:space="0" w:color="auto"/>
        <w:bottom w:val="none" w:sz="0" w:space="0" w:color="auto"/>
        <w:right w:val="none" w:sz="0" w:space="0" w:color="auto"/>
      </w:divBdr>
    </w:div>
    <w:div w:id="611397392">
      <w:bodyDiv w:val="1"/>
      <w:marLeft w:val="0"/>
      <w:marRight w:val="0"/>
      <w:marTop w:val="0"/>
      <w:marBottom w:val="0"/>
      <w:divBdr>
        <w:top w:val="none" w:sz="0" w:space="0" w:color="auto"/>
        <w:left w:val="none" w:sz="0" w:space="0" w:color="auto"/>
        <w:bottom w:val="none" w:sz="0" w:space="0" w:color="auto"/>
        <w:right w:val="none" w:sz="0" w:space="0" w:color="auto"/>
      </w:divBdr>
      <w:divsChild>
        <w:div w:id="473566875">
          <w:marLeft w:val="0"/>
          <w:marRight w:val="0"/>
          <w:marTop w:val="0"/>
          <w:marBottom w:val="0"/>
          <w:divBdr>
            <w:top w:val="single" w:sz="12" w:space="0" w:color="D1D3D4"/>
            <w:left w:val="none" w:sz="0" w:space="0" w:color="auto"/>
            <w:bottom w:val="none" w:sz="0" w:space="0" w:color="auto"/>
            <w:right w:val="none" w:sz="0" w:space="0" w:color="auto"/>
          </w:divBdr>
          <w:divsChild>
            <w:div w:id="840046321">
              <w:marLeft w:val="0"/>
              <w:marRight w:val="0"/>
              <w:marTop w:val="0"/>
              <w:marBottom w:val="0"/>
              <w:divBdr>
                <w:top w:val="none" w:sz="0" w:space="0" w:color="auto"/>
                <w:left w:val="none" w:sz="0" w:space="0" w:color="auto"/>
                <w:bottom w:val="none" w:sz="0" w:space="0" w:color="auto"/>
                <w:right w:val="none" w:sz="0" w:space="0" w:color="auto"/>
              </w:divBdr>
            </w:div>
            <w:div w:id="1949122859">
              <w:marLeft w:val="0"/>
              <w:marRight w:val="0"/>
              <w:marTop w:val="0"/>
              <w:marBottom w:val="0"/>
              <w:divBdr>
                <w:top w:val="none" w:sz="0" w:space="0" w:color="auto"/>
                <w:left w:val="none" w:sz="0" w:space="0" w:color="auto"/>
                <w:bottom w:val="none" w:sz="0" w:space="0" w:color="auto"/>
                <w:right w:val="none" w:sz="0" w:space="0" w:color="auto"/>
              </w:divBdr>
            </w:div>
          </w:divsChild>
        </w:div>
        <w:div w:id="1188983754">
          <w:marLeft w:val="0"/>
          <w:marRight w:val="0"/>
          <w:marTop w:val="0"/>
          <w:marBottom w:val="0"/>
          <w:divBdr>
            <w:top w:val="none" w:sz="0" w:space="0" w:color="auto"/>
            <w:left w:val="none" w:sz="0" w:space="0" w:color="auto"/>
            <w:bottom w:val="none" w:sz="0" w:space="0" w:color="auto"/>
            <w:right w:val="none" w:sz="0" w:space="0" w:color="auto"/>
          </w:divBdr>
        </w:div>
        <w:div w:id="1332415804">
          <w:marLeft w:val="0"/>
          <w:marRight w:val="0"/>
          <w:marTop w:val="0"/>
          <w:marBottom w:val="0"/>
          <w:divBdr>
            <w:top w:val="none" w:sz="0" w:space="0" w:color="auto"/>
            <w:left w:val="none" w:sz="0" w:space="0" w:color="auto"/>
            <w:bottom w:val="single" w:sz="24" w:space="23" w:color="888888"/>
            <w:right w:val="none" w:sz="0" w:space="0" w:color="auto"/>
          </w:divBdr>
        </w:div>
        <w:div w:id="1977559675">
          <w:marLeft w:val="0"/>
          <w:marRight w:val="0"/>
          <w:marTop w:val="0"/>
          <w:marBottom w:val="0"/>
          <w:divBdr>
            <w:top w:val="none" w:sz="0" w:space="0" w:color="auto"/>
            <w:left w:val="none" w:sz="0" w:space="0" w:color="auto"/>
            <w:bottom w:val="none" w:sz="0" w:space="0" w:color="auto"/>
            <w:right w:val="none" w:sz="0" w:space="0" w:color="auto"/>
          </w:divBdr>
        </w:div>
      </w:divsChild>
    </w:div>
    <w:div w:id="611398716">
      <w:bodyDiv w:val="1"/>
      <w:marLeft w:val="0"/>
      <w:marRight w:val="0"/>
      <w:marTop w:val="0"/>
      <w:marBottom w:val="0"/>
      <w:divBdr>
        <w:top w:val="none" w:sz="0" w:space="0" w:color="auto"/>
        <w:left w:val="none" w:sz="0" w:space="0" w:color="auto"/>
        <w:bottom w:val="none" w:sz="0" w:space="0" w:color="auto"/>
        <w:right w:val="none" w:sz="0" w:space="0" w:color="auto"/>
      </w:divBdr>
      <w:divsChild>
        <w:div w:id="1128820917">
          <w:marLeft w:val="0"/>
          <w:marRight w:val="0"/>
          <w:marTop w:val="0"/>
          <w:marBottom w:val="0"/>
          <w:divBdr>
            <w:top w:val="none" w:sz="0" w:space="0" w:color="auto"/>
            <w:left w:val="none" w:sz="0" w:space="0" w:color="auto"/>
            <w:bottom w:val="none" w:sz="0" w:space="0" w:color="auto"/>
            <w:right w:val="none" w:sz="0" w:space="0" w:color="auto"/>
          </w:divBdr>
          <w:divsChild>
            <w:div w:id="1908611776">
              <w:marLeft w:val="0"/>
              <w:marRight w:val="0"/>
              <w:marTop w:val="0"/>
              <w:marBottom w:val="0"/>
              <w:divBdr>
                <w:top w:val="none" w:sz="0" w:space="0" w:color="auto"/>
                <w:left w:val="none" w:sz="0" w:space="0" w:color="auto"/>
                <w:bottom w:val="none" w:sz="0" w:space="0" w:color="auto"/>
                <w:right w:val="none" w:sz="0" w:space="0" w:color="auto"/>
              </w:divBdr>
            </w:div>
          </w:divsChild>
        </w:div>
        <w:div w:id="49965448">
          <w:marLeft w:val="0"/>
          <w:marRight w:val="0"/>
          <w:marTop w:val="0"/>
          <w:marBottom w:val="0"/>
          <w:divBdr>
            <w:top w:val="none" w:sz="0" w:space="0" w:color="auto"/>
            <w:left w:val="none" w:sz="0" w:space="0" w:color="auto"/>
            <w:bottom w:val="none" w:sz="0" w:space="0" w:color="auto"/>
            <w:right w:val="none" w:sz="0" w:space="0" w:color="auto"/>
          </w:divBdr>
        </w:div>
        <w:div w:id="1305696199">
          <w:marLeft w:val="0"/>
          <w:marRight w:val="0"/>
          <w:marTop w:val="0"/>
          <w:marBottom w:val="0"/>
          <w:divBdr>
            <w:top w:val="none" w:sz="0" w:space="0" w:color="auto"/>
            <w:left w:val="none" w:sz="0" w:space="0" w:color="auto"/>
            <w:bottom w:val="none" w:sz="0" w:space="0" w:color="auto"/>
            <w:right w:val="none" w:sz="0" w:space="0" w:color="auto"/>
          </w:divBdr>
          <w:divsChild>
            <w:div w:id="9278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7044">
      <w:bodyDiv w:val="1"/>
      <w:marLeft w:val="0"/>
      <w:marRight w:val="0"/>
      <w:marTop w:val="0"/>
      <w:marBottom w:val="0"/>
      <w:divBdr>
        <w:top w:val="none" w:sz="0" w:space="0" w:color="auto"/>
        <w:left w:val="none" w:sz="0" w:space="0" w:color="auto"/>
        <w:bottom w:val="none" w:sz="0" w:space="0" w:color="auto"/>
        <w:right w:val="none" w:sz="0" w:space="0" w:color="auto"/>
      </w:divBdr>
    </w:div>
    <w:div w:id="611858233">
      <w:bodyDiv w:val="1"/>
      <w:marLeft w:val="0"/>
      <w:marRight w:val="0"/>
      <w:marTop w:val="0"/>
      <w:marBottom w:val="0"/>
      <w:divBdr>
        <w:top w:val="none" w:sz="0" w:space="0" w:color="auto"/>
        <w:left w:val="none" w:sz="0" w:space="0" w:color="auto"/>
        <w:bottom w:val="none" w:sz="0" w:space="0" w:color="auto"/>
        <w:right w:val="none" w:sz="0" w:space="0" w:color="auto"/>
      </w:divBdr>
    </w:div>
    <w:div w:id="612712337">
      <w:bodyDiv w:val="1"/>
      <w:marLeft w:val="0"/>
      <w:marRight w:val="0"/>
      <w:marTop w:val="0"/>
      <w:marBottom w:val="0"/>
      <w:divBdr>
        <w:top w:val="none" w:sz="0" w:space="0" w:color="auto"/>
        <w:left w:val="none" w:sz="0" w:space="0" w:color="auto"/>
        <w:bottom w:val="none" w:sz="0" w:space="0" w:color="auto"/>
        <w:right w:val="none" w:sz="0" w:space="0" w:color="auto"/>
      </w:divBdr>
      <w:divsChild>
        <w:div w:id="1201623154">
          <w:marLeft w:val="0"/>
          <w:marRight w:val="0"/>
          <w:marTop w:val="0"/>
          <w:marBottom w:val="0"/>
          <w:divBdr>
            <w:top w:val="none" w:sz="0" w:space="0" w:color="auto"/>
            <w:left w:val="none" w:sz="0" w:space="0" w:color="auto"/>
            <w:bottom w:val="none" w:sz="0" w:space="0" w:color="auto"/>
            <w:right w:val="none" w:sz="0" w:space="0" w:color="auto"/>
          </w:divBdr>
          <w:divsChild>
            <w:div w:id="1984390026">
              <w:marLeft w:val="0"/>
              <w:marRight w:val="0"/>
              <w:marTop w:val="0"/>
              <w:marBottom w:val="0"/>
              <w:divBdr>
                <w:top w:val="none" w:sz="0" w:space="0" w:color="auto"/>
                <w:left w:val="none" w:sz="0" w:space="0" w:color="auto"/>
                <w:bottom w:val="none" w:sz="0" w:space="0" w:color="auto"/>
                <w:right w:val="none" w:sz="0" w:space="0" w:color="auto"/>
              </w:divBdr>
              <w:divsChild>
                <w:div w:id="149443760">
                  <w:marLeft w:val="0"/>
                  <w:marRight w:val="0"/>
                  <w:marTop w:val="0"/>
                  <w:marBottom w:val="0"/>
                  <w:divBdr>
                    <w:top w:val="single" w:sz="12" w:space="0" w:color="D1D3D4"/>
                    <w:left w:val="none" w:sz="0" w:space="0" w:color="auto"/>
                    <w:bottom w:val="none" w:sz="0" w:space="0" w:color="auto"/>
                    <w:right w:val="none" w:sz="0" w:space="0" w:color="auto"/>
                  </w:divBdr>
                  <w:divsChild>
                    <w:div w:id="432670237">
                      <w:marLeft w:val="0"/>
                      <w:marRight w:val="0"/>
                      <w:marTop w:val="0"/>
                      <w:marBottom w:val="0"/>
                      <w:divBdr>
                        <w:top w:val="none" w:sz="0" w:space="0" w:color="auto"/>
                        <w:left w:val="none" w:sz="0" w:space="0" w:color="auto"/>
                        <w:bottom w:val="none" w:sz="0" w:space="0" w:color="auto"/>
                        <w:right w:val="none" w:sz="0" w:space="0" w:color="auto"/>
                      </w:divBdr>
                    </w:div>
                  </w:divsChild>
                </w:div>
                <w:div w:id="369381424">
                  <w:marLeft w:val="0"/>
                  <w:marRight w:val="0"/>
                  <w:marTop w:val="0"/>
                  <w:marBottom w:val="0"/>
                  <w:divBdr>
                    <w:top w:val="none" w:sz="0" w:space="0" w:color="auto"/>
                    <w:left w:val="none" w:sz="0" w:space="0" w:color="auto"/>
                    <w:bottom w:val="single" w:sz="24" w:space="23" w:color="888888"/>
                    <w:right w:val="none" w:sz="0" w:space="0" w:color="auto"/>
                  </w:divBdr>
                </w:div>
                <w:div w:id="1236208727">
                  <w:marLeft w:val="0"/>
                  <w:marRight w:val="0"/>
                  <w:marTop w:val="0"/>
                  <w:marBottom w:val="0"/>
                  <w:divBdr>
                    <w:top w:val="none" w:sz="0" w:space="0" w:color="auto"/>
                    <w:left w:val="none" w:sz="0" w:space="0" w:color="auto"/>
                    <w:bottom w:val="none" w:sz="0" w:space="0" w:color="auto"/>
                    <w:right w:val="none" w:sz="0" w:space="0" w:color="auto"/>
                  </w:divBdr>
                </w:div>
                <w:div w:id="1827670934">
                  <w:marLeft w:val="0"/>
                  <w:marRight w:val="0"/>
                  <w:marTop w:val="0"/>
                  <w:marBottom w:val="0"/>
                  <w:divBdr>
                    <w:top w:val="none" w:sz="0" w:space="0" w:color="auto"/>
                    <w:left w:val="none" w:sz="0" w:space="0" w:color="auto"/>
                    <w:bottom w:val="none" w:sz="0" w:space="0" w:color="auto"/>
                    <w:right w:val="none" w:sz="0" w:space="0" w:color="auto"/>
                  </w:divBdr>
                  <w:divsChild>
                    <w:div w:id="15741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61751">
          <w:marLeft w:val="0"/>
          <w:marRight w:val="0"/>
          <w:marTop w:val="0"/>
          <w:marBottom w:val="0"/>
          <w:divBdr>
            <w:top w:val="none" w:sz="0" w:space="0" w:color="auto"/>
            <w:left w:val="none" w:sz="0" w:space="0" w:color="auto"/>
            <w:bottom w:val="none" w:sz="0" w:space="0" w:color="auto"/>
            <w:right w:val="none" w:sz="0" w:space="0" w:color="auto"/>
          </w:divBdr>
          <w:divsChild>
            <w:div w:id="948974916">
              <w:marLeft w:val="0"/>
              <w:marRight w:val="0"/>
              <w:marTop w:val="0"/>
              <w:marBottom w:val="0"/>
              <w:divBdr>
                <w:top w:val="none" w:sz="0" w:space="0" w:color="auto"/>
                <w:left w:val="none" w:sz="0" w:space="0" w:color="auto"/>
                <w:bottom w:val="none" w:sz="0" w:space="0" w:color="auto"/>
                <w:right w:val="none" w:sz="0" w:space="0" w:color="auto"/>
              </w:divBdr>
            </w:div>
            <w:div w:id="1620523895">
              <w:marLeft w:val="0"/>
              <w:marRight w:val="0"/>
              <w:marTop w:val="0"/>
              <w:marBottom w:val="0"/>
              <w:divBdr>
                <w:top w:val="none" w:sz="0" w:space="0" w:color="auto"/>
                <w:left w:val="none" w:sz="0" w:space="0" w:color="auto"/>
                <w:bottom w:val="none" w:sz="0" w:space="0" w:color="auto"/>
                <w:right w:val="none" w:sz="0" w:space="0" w:color="auto"/>
              </w:divBdr>
              <w:divsChild>
                <w:div w:id="1094976204">
                  <w:marLeft w:val="0"/>
                  <w:marRight w:val="0"/>
                  <w:marTop w:val="0"/>
                  <w:marBottom w:val="0"/>
                  <w:divBdr>
                    <w:top w:val="none" w:sz="0" w:space="0" w:color="auto"/>
                    <w:left w:val="none" w:sz="0" w:space="0" w:color="auto"/>
                    <w:bottom w:val="none" w:sz="0" w:space="0" w:color="auto"/>
                    <w:right w:val="none" w:sz="0" w:space="0" w:color="auto"/>
                  </w:divBdr>
                  <w:divsChild>
                    <w:div w:id="14315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4120">
      <w:bodyDiv w:val="1"/>
      <w:marLeft w:val="0"/>
      <w:marRight w:val="0"/>
      <w:marTop w:val="0"/>
      <w:marBottom w:val="0"/>
      <w:divBdr>
        <w:top w:val="none" w:sz="0" w:space="0" w:color="auto"/>
        <w:left w:val="none" w:sz="0" w:space="0" w:color="auto"/>
        <w:bottom w:val="none" w:sz="0" w:space="0" w:color="auto"/>
        <w:right w:val="none" w:sz="0" w:space="0" w:color="auto"/>
      </w:divBdr>
      <w:divsChild>
        <w:div w:id="4945532">
          <w:marLeft w:val="0"/>
          <w:marRight w:val="0"/>
          <w:marTop w:val="0"/>
          <w:marBottom w:val="0"/>
          <w:divBdr>
            <w:top w:val="none" w:sz="0" w:space="0" w:color="auto"/>
            <w:left w:val="none" w:sz="0" w:space="0" w:color="auto"/>
            <w:bottom w:val="none" w:sz="0" w:space="0" w:color="auto"/>
            <w:right w:val="none" w:sz="0" w:space="0" w:color="auto"/>
          </w:divBdr>
          <w:divsChild>
            <w:div w:id="894700858">
              <w:marLeft w:val="0"/>
              <w:marRight w:val="0"/>
              <w:marTop w:val="0"/>
              <w:marBottom w:val="0"/>
              <w:divBdr>
                <w:top w:val="none" w:sz="0" w:space="0" w:color="auto"/>
                <w:left w:val="none" w:sz="0" w:space="0" w:color="auto"/>
                <w:bottom w:val="none" w:sz="0" w:space="0" w:color="auto"/>
                <w:right w:val="none" w:sz="0" w:space="0" w:color="auto"/>
              </w:divBdr>
            </w:div>
          </w:divsChild>
        </w:div>
        <w:div w:id="1278171800">
          <w:marLeft w:val="0"/>
          <w:marRight w:val="0"/>
          <w:marTop w:val="0"/>
          <w:marBottom w:val="0"/>
          <w:divBdr>
            <w:top w:val="none" w:sz="0" w:space="0" w:color="auto"/>
            <w:left w:val="none" w:sz="0" w:space="0" w:color="auto"/>
            <w:bottom w:val="none" w:sz="0" w:space="0" w:color="auto"/>
            <w:right w:val="none" w:sz="0" w:space="0" w:color="auto"/>
          </w:divBdr>
        </w:div>
        <w:div w:id="1439986392">
          <w:marLeft w:val="0"/>
          <w:marRight w:val="0"/>
          <w:marTop w:val="0"/>
          <w:marBottom w:val="0"/>
          <w:divBdr>
            <w:top w:val="single" w:sz="12" w:space="0" w:color="D1D3D4"/>
            <w:left w:val="none" w:sz="0" w:space="0" w:color="auto"/>
            <w:bottom w:val="none" w:sz="0" w:space="0" w:color="auto"/>
            <w:right w:val="none" w:sz="0" w:space="0" w:color="auto"/>
          </w:divBdr>
          <w:divsChild>
            <w:div w:id="673338059">
              <w:marLeft w:val="0"/>
              <w:marRight w:val="0"/>
              <w:marTop w:val="0"/>
              <w:marBottom w:val="0"/>
              <w:divBdr>
                <w:top w:val="none" w:sz="0" w:space="0" w:color="auto"/>
                <w:left w:val="none" w:sz="0" w:space="0" w:color="auto"/>
                <w:bottom w:val="none" w:sz="0" w:space="0" w:color="auto"/>
                <w:right w:val="none" w:sz="0" w:space="0" w:color="auto"/>
              </w:divBdr>
            </w:div>
            <w:div w:id="1268584331">
              <w:marLeft w:val="0"/>
              <w:marRight w:val="0"/>
              <w:marTop w:val="0"/>
              <w:marBottom w:val="0"/>
              <w:divBdr>
                <w:top w:val="none" w:sz="0" w:space="0" w:color="auto"/>
                <w:left w:val="none" w:sz="0" w:space="0" w:color="auto"/>
                <w:bottom w:val="none" w:sz="0" w:space="0" w:color="auto"/>
                <w:right w:val="none" w:sz="0" w:space="0" w:color="auto"/>
              </w:divBdr>
            </w:div>
          </w:divsChild>
        </w:div>
        <w:div w:id="2129154392">
          <w:marLeft w:val="0"/>
          <w:marRight w:val="0"/>
          <w:marTop w:val="0"/>
          <w:marBottom w:val="0"/>
          <w:divBdr>
            <w:top w:val="none" w:sz="0" w:space="0" w:color="auto"/>
            <w:left w:val="none" w:sz="0" w:space="0" w:color="auto"/>
            <w:bottom w:val="single" w:sz="24" w:space="23" w:color="888888"/>
            <w:right w:val="none" w:sz="0" w:space="0" w:color="auto"/>
          </w:divBdr>
        </w:div>
      </w:divsChild>
    </w:div>
    <w:div w:id="613563743">
      <w:bodyDiv w:val="1"/>
      <w:marLeft w:val="0"/>
      <w:marRight w:val="0"/>
      <w:marTop w:val="0"/>
      <w:marBottom w:val="0"/>
      <w:divBdr>
        <w:top w:val="none" w:sz="0" w:space="0" w:color="auto"/>
        <w:left w:val="none" w:sz="0" w:space="0" w:color="auto"/>
        <w:bottom w:val="none" w:sz="0" w:space="0" w:color="auto"/>
        <w:right w:val="none" w:sz="0" w:space="0" w:color="auto"/>
      </w:divBdr>
    </w:div>
    <w:div w:id="613752170">
      <w:bodyDiv w:val="1"/>
      <w:marLeft w:val="0"/>
      <w:marRight w:val="0"/>
      <w:marTop w:val="0"/>
      <w:marBottom w:val="0"/>
      <w:divBdr>
        <w:top w:val="none" w:sz="0" w:space="0" w:color="auto"/>
        <w:left w:val="none" w:sz="0" w:space="0" w:color="auto"/>
        <w:bottom w:val="none" w:sz="0" w:space="0" w:color="auto"/>
        <w:right w:val="none" w:sz="0" w:space="0" w:color="auto"/>
      </w:divBdr>
    </w:div>
    <w:div w:id="614092554">
      <w:bodyDiv w:val="1"/>
      <w:marLeft w:val="0"/>
      <w:marRight w:val="0"/>
      <w:marTop w:val="0"/>
      <w:marBottom w:val="0"/>
      <w:divBdr>
        <w:top w:val="none" w:sz="0" w:space="0" w:color="auto"/>
        <w:left w:val="none" w:sz="0" w:space="0" w:color="auto"/>
        <w:bottom w:val="none" w:sz="0" w:space="0" w:color="auto"/>
        <w:right w:val="none" w:sz="0" w:space="0" w:color="auto"/>
      </w:divBdr>
    </w:div>
    <w:div w:id="614169558">
      <w:bodyDiv w:val="1"/>
      <w:marLeft w:val="0"/>
      <w:marRight w:val="0"/>
      <w:marTop w:val="0"/>
      <w:marBottom w:val="0"/>
      <w:divBdr>
        <w:top w:val="none" w:sz="0" w:space="0" w:color="auto"/>
        <w:left w:val="none" w:sz="0" w:space="0" w:color="auto"/>
        <w:bottom w:val="none" w:sz="0" w:space="0" w:color="auto"/>
        <w:right w:val="none" w:sz="0" w:space="0" w:color="auto"/>
      </w:divBdr>
      <w:divsChild>
        <w:div w:id="1850680547">
          <w:marLeft w:val="0"/>
          <w:marRight w:val="0"/>
          <w:marTop w:val="0"/>
          <w:marBottom w:val="0"/>
          <w:divBdr>
            <w:top w:val="none" w:sz="0" w:space="0" w:color="auto"/>
            <w:left w:val="none" w:sz="0" w:space="0" w:color="auto"/>
            <w:bottom w:val="none" w:sz="0" w:space="0" w:color="auto"/>
            <w:right w:val="none" w:sz="0" w:space="0" w:color="auto"/>
          </w:divBdr>
          <w:divsChild>
            <w:div w:id="10626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350">
      <w:bodyDiv w:val="1"/>
      <w:marLeft w:val="0"/>
      <w:marRight w:val="0"/>
      <w:marTop w:val="0"/>
      <w:marBottom w:val="0"/>
      <w:divBdr>
        <w:top w:val="none" w:sz="0" w:space="0" w:color="auto"/>
        <w:left w:val="none" w:sz="0" w:space="0" w:color="auto"/>
        <w:bottom w:val="none" w:sz="0" w:space="0" w:color="auto"/>
        <w:right w:val="none" w:sz="0" w:space="0" w:color="auto"/>
      </w:divBdr>
      <w:divsChild>
        <w:div w:id="1503624243">
          <w:marLeft w:val="0"/>
          <w:marRight w:val="0"/>
          <w:marTop w:val="0"/>
          <w:marBottom w:val="0"/>
          <w:divBdr>
            <w:top w:val="none" w:sz="0" w:space="0" w:color="auto"/>
            <w:left w:val="none" w:sz="0" w:space="0" w:color="auto"/>
            <w:bottom w:val="none" w:sz="0" w:space="0" w:color="auto"/>
            <w:right w:val="none" w:sz="0" w:space="0" w:color="auto"/>
          </w:divBdr>
          <w:divsChild>
            <w:div w:id="9257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7900">
      <w:bodyDiv w:val="1"/>
      <w:marLeft w:val="0"/>
      <w:marRight w:val="0"/>
      <w:marTop w:val="0"/>
      <w:marBottom w:val="0"/>
      <w:divBdr>
        <w:top w:val="none" w:sz="0" w:space="0" w:color="auto"/>
        <w:left w:val="none" w:sz="0" w:space="0" w:color="auto"/>
        <w:bottom w:val="none" w:sz="0" w:space="0" w:color="auto"/>
        <w:right w:val="none" w:sz="0" w:space="0" w:color="auto"/>
      </w:divBdr>
      <w:divsChild>
        <w:div w:id="771165861">
          <w:marLeft w:val="0"/>
          <w:marRight w:val="0"/>
          <w:marTop w:val="0"/>
          <w:marBottom w:val="0"/>
          <w:divBdr>
            <w:top w:val="none" w:sz="0" w:space="0" w:color="auto"/>
            <w:left w:val="none" w:sz="0" w:space="0" w:color="auto"/>
            <w:bottom w:val="none" w:sz="0" w:space="0" w:color="auto"/>
            <w:right w:val="none" w:sz="0" w:space="0" w:color="auto"/>
          </w:divBdr>
        </w:div>
        <w:div w:id="898245121">
          <w:marLeft w:val="0"/>
          <w:marRight w:val="0"/>
          <w:marTop w:val="0"/>
          <w:marBottom w:val="0"/>
          <w:divBdr>
            <w:top w:val="none" w:sz="0" w:space="0" w:color="auto"/>
            <w:left w:val="none" w:sz="0" w:space="0" w:color="auto"/>
            <w:bottom w:val="none" w:sz="0" w:space="0" w:color="auto"/>
            <w:right w:val="none" w:sz="0" w:space="0" w:color="auto"/>
          </w:divBdr>
          <w:divsChild>
            <w:div w:id="1507288896">
              <w:marLeft w:val="0"/>
              <w:marRight w:val="0"/>
              <w:marTop w:val="0"/>
              <w:marBottom w:val="0"/>
              <w:divBdr>
                <w:top w:val="none" w:sz="0" w:space="0" w:color="auto"/>
                <w:left w:val="none" w:sz="0" w:space="0" w:color="auto"/>
                <w:bottom w:val="none" w:sz="0" w:space="0" w:color="auto"/>
                <w:right w:val="none" w:sz="0" w:space="0" w:color="auto"/>
              </w:divBdr>
            </w:div>
          </w:divsChild>
        </w:div>
        <w:div w:id="1551771393">
          <w:marLeft w:val="0"/>
          <w:marRight w:val="0"/>
          <w:marTop w:val="0"/>
          <w:marBottom w:val="0"/>
          <w:divBdr>
            <w:top w:val="none" w:sz="0" w:space="0" w:color="auto"/>
            <w:left w:val="none" w:sz="0" w:space="0" w:color="auto"/>
            <w:bottom w:val="single" w:sz="24" w:space="23" w:color="888888"/>
            <w:right w:val="none" w:sz="0" w:space="0" w:color="auto"/>
          </w:divBdr>
        </w:div>
        <w:div w:id="1690567319">
          <w:marLeft w:val="0"/>
          <w:marRight w:val="0"/>
          <w:marTop w:val="0"/>
          <w:marBottom w:val="0"/>
          <w:divBdr>
            <w:top w:val="single" w:sz="12" w:space="0" w:color="D1D3D4"/>
            <w:left w:val="none" w:sz="0" w:space="0" w:color="auto"/>
            <w:bottom w:val="none" w:sz="0" w:space="0" w:color="auto"/>
            <w:right w:val="none" w:sz="0" w:space="0" w:color="auto"/>
          </w:divBdr>
          <w:divsChild>
            <w:div w:id="814222963">
              <w:marLeft w:val="0"/>
              <w:marRight w:val="0"/>
              <w:marTop w:val="0"/>
              <w:marBottom w:val="0"/>
              <w:divBdr>
                <w:top w:val="none" w:sz="0" w:space="0" w:color="auto"/>
                <w:left w:val="none" w:sz="0" w:space="0" w:color="auto"/>
                <w:bottom w:val="none" w:sz="0" w:space="0" w:color="auto"/>
                <w:right w:val="none" w:sz="0" w:space="0" w:color="auto"/>
              </w:divBdr>
            </w:div>
            <w:div w:id="16734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3855">
      <w:bodyDiv w:val="1"/>
      <w:marLeft w:val="0"/>
      <w:marRight w:val="0"/>
      <w:marTop w:val="0"/>
      <w:marBottom w:val="0"/>
      <w:divBdr>
        <w:top w:val="none" w:sz="0" w:space="0" w:color="auto"/>
        <w:left w:val="none" w:sz="0" w:space="0" w:color="auto"/>
        <w:bottom w:val="none" w:sz="0" w:space="0" w:color="auto"/>
        <w:right w:val="none" w:sz="0" w:space="0" w:color="auto"/>
      </w:divBdr>
      <w:divsChild>
        <w:div w:id="278613132">
          <w:marLeft w:val="0"/>
          <w:marRight w:val="0"/>
          <w:marTop w:val="0"/>
          <w:marBottom w:val="0"/>
          <w:divBdr>
            <w:top w:val="none" w:sz="0" w:space="0" w:color="auto"/>
            <w:left w:val="none" w:sz="0" w:space="0" w:color="auto"/>
            <w:bottom w:val="single" w:sz="24" w:space="23" w:color="888888"/>
            <w:right w:val="none" w:sz="0" w:space="0" w:color="auto"/>
          </w:divBdr>
        </w:div>
        <w:div w:id="856391029">
          <w:marLeft w:val="0"/>
          <w:marRight w:val="0"/>
          <w:marTop w:val="0"/>
          <w:marBottom w:val="0"/>
          <w:divBdr>
            <w:top w:val="single" w:sz="12" w:space="0" w:color="D1D3D4"/>
            <w:left w:val="none" w:sz="0" w:space="0" w:color="auto"/>
            <w:bottom w:val="none" w:sz="0" w:space="0" w:color="auto"/>
            <w:right w:val="none" w:sz="0" w:space="0" w:color="auto"/>
          </w:divBdr>
          <w:divsChild>
            <w:div w:id="1959994285">
              <w:marLeft w:val="0"/>
              <w:marRight w:val="0"/>
              <w:marTop w:val="0"/>
              <w:marBottom w:val="0"/>
              <w:divBdr>
                <w:top w:val="none" w:sz="0" w:space="0" w:color="auto"/>
                <w:left w:val="none" w:sz="0" w:space="0" w:color="auto"/>
                <w:bottom w:val="none" w:sz="0" w:space="0" w:color="auto"/>
                <w:right w:val="none" w:sz="0" w:space="0" w:color="auto"/>
              </w:divBdr>
            </w:div>
          </w:divsChild>
        </w:div>
        <w:div w:id="993679417">
          <w:marLeft w:val="0"/>
          <w:marRight w:val="0"/>
          <w:marTop w:val="0"/>
          <w:marBottom w:val="0"/>
          <w:divBdr>
            <w:top w:val="none" w:sz="0" w:space="0" w:color="auto"/>
            <w:left w:val="none" w:sz="0" w:space="0" w:color="auto"/>
            <w:bottom w:val="none" w:sz="0" w:space="0" w:color="auto"/>
            <w:right w:val="none" w:sz="0" w:space="0" w:color="auto"/>
          </w:divBdr>
        </w:div>
        <w:div w:id="1273896067">
          <w:marLeft w:val="0"/>
          <w:marRight w:val="0"/>
          <w:marTop w:val="0"/>
          <w:marBottom w:val="0"/>
          <w:divBdr>
            <w:top w:val="none" w:sz="0" w:space="0" w:color="auto"/>
            <w:left w:val="none" w:sz="0" w:space="0" w:color="auto"/>
            <w:bottom w:val="none" w:sz="0" w:space="0" w:color="auto"/>
            <w:right w:val="none" w:sz="0" w:space="0" w:color="auto"/>
          </w:divBdr>
        </w:div>
      </w:divsChild>
    </w:div>
    <w:div w:id="614874191">
      <w:bodyDiv w:val="1"/>
      <w:marLeft w:val="0"/>
      <w:marRight w:val="0"/>
      <w:marTop w:val="0"/>
      <w:marBottom w:val="0"/>
      <w:divBdr>
        <w:top w:val="none" w:sz="0" w:space="0" w:color="auto"/>
        <w:left w:val="none" w:sz="0" w:space="0" w:color="auto"/>
        <w:bottom w:val="none" w:sz="0" w:space="0" w:color="auto"/>
        <w:right w:val="none" w:sz="0" w:space="0" w:color="auto"/>
      </w:divBdr>
      <w:divsChild>
        <w:div w:id="1999965753">
          <w:marLeft w:val="0"/>
          <w:marRight w:val="0"/>
          <w:marTop w:val="0"/>
          <w:marBottom w:val="0"/>
          <w:divBdr>
            <w:top w:val="none" w:sz="0" w:space="0" w:color="auto"/>
            <w:left w:val="none" w:sz="0" w:space="0" w:color="auto"/>
            <w:bottom w:val="none" w:sz="0" w:space="0" w:color="auto"/>
            <w:right w:val="none" w:sz="0" w:space="0" w:color="auto"/>
          </w:divBdr>
          <w:divsChild>
            <w:div w:id="1911109271">
              <w:marLeft w:val="0"/>
              <w:marRight w:val="0"/>
              <w:marTop w:val="0"/>
              <w:marBottom w:val="0"/>
              <w:divBdr>
                <w:top w:val="none" w:sz="0" w:space="0" w:color="auto"/>
                <w:left w:val="none" w:sz="0" w:space="0" w:color="auto"/>
                <w:bottom w:val="none" w:sz="0" w:space="0" w:color="auto"/>
                <w:right w:val="none" w:sz="0" w:space="0" w:color="auto"/>
              </w:divBdr>
            </w:div>
            <w:div w:id="571350567">
              <w:marLeft w:val="0"/>
              <w:marRight w:val="0"/>
              <w:marTop w:val="0"/>
              <w:marBottom w:val="0"/>
              <w:divBdr>
                <w:top w:val="single" w:sz="12" w:space="0" w:color="D1D3D4"/>
                <w:left w:val="none" w:sz="0" w:space="0" w:color="auto"/>
                <w:bottom w:val="none" w:sz="0" w:space="0" w:color="auto"/>
                <w:right w:val="none" w:sz="0" w:space="0" w:color="auto"/>
              </w:divBdr>
              <w:divsChild>
                <w:div w:id="845707623">
                  <w:marLeft w:val="0"/>
                  <w:marRight w:val="0"/>
                  <w:marTop w:val="0"/>
                  <w:marBottom w:val="0"/>
                  <w:divBdr>
                    <w:top w:val="none" w:sz="0" w:space="0" w:color="auto"/>
                    <w:left w:val="none" w:sz="0" w:space="0" w:color="auto"/>
                    <w:bottom w:val="none" w:sz="0" w:space="0" w:color="auto"/>
                    <w:right w:val="none" w:sz="0" w:space="0" w:color="auto"/>
                  </w:divBdr>
                </w:div>
              </w:divsChild>
            </w:div>
            <w:div w:id="1210653131">
              <w:marLeft w:val="0"/>
              <w:marRight w:val="0"/>
              <w:marTop w:val="0"/>
              <w:marBottom w:val="0"/>
              <w:divBdr>
                <w:top w:val="none" w:sz="0" w:space="0" w:color="auto"/>
                <w:left w:val="none" w:sz="0" w:space="0" w:color="auto"/>
                <w:bottom w:val="single" w:sz="24" w:space="23" w:color="888888"/>
                <w:right w:val="none" w:sz="0" w:space="0" w:color="auto"/>
              </w:divBdr>
            </w:div>
            <w:div w:id="1970744616">
              <w:marLeft w:val="0"/>
              <w:marRight w:val="0"/>
              <w:marTop w:val="0"/>
              <w:marBottom w:val="0"/>
              <w:divBdr>
                <w:top w:val="none" w:sz="0" w:space="0" w:color="auto"/>
                <w:left w:val="none" w:sz="0" w:space="0" w:color="auto"/>
                <w:bottom w:val="none" w:sz="0" w:space="0" w:color="auto"/>
                <w:right w:val="none" w:sz="0" w:space="0" w:color="auto"/>
              </w:divBdr>
              <w:divsChild>
                <w:div w:id="4127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4499">
      <w:bodyDiv w:val="1"/>
      <w:marLeft w:val="0"/>
      <w:marRight w:val="0"/>
      <w:marTop w:val="0"/>
      <w:marBottom w:val="0"/>
      <w:divBdr>
        <w:top w:val="none" w:sz="0" w:space="0" w:color="auto"/>
        <w:left w:val="none" w:sz="0" w:space="0" w:color="auto"/>
        <w:bottom w:val="none" w:sz="0" w:space="0" w:color="auto"/>
        <w:right w:val="none" w:sz="0" w:space="0" w:color="auto"/>
      </w:divBdr>
      <w:divsChild>
        <w:div w:id="601566884">
          <w:marLeft w:val="0"/>
          <w:marRight w:val="0"/>
          <w:marTop w:val="0"/>
          <w:marBottom w:val="0"/>
          <w:divBdr>
            <w:top w:val="none" w:sz="0" w:space="0" w:color="auto"/>
            <w:left w:val="none" w:sz="0" w:space="0" w:color="auto"/>
            <w:bottom w:val="single" w:sz="24" w:space="23" w:color="888888"/>
            <w:right w:val="none" w:sz="0" w:space="0" w:color="auto"/>
          </w:divBdr>
        </w:div>
        <w:div w:id="1126774268">
          <w:marLeft w:val="0"/>
          <w:marRight w:val="0"/>
          <w:marTop w:val="0"/>
          <w:marBottom w:val="0"/>
          <w:divBdr>
            <w:top w:val="single" w:sz="12" w:space="0" w:color="D1D3D4"/>
            <w:left w:val="none" w:sz="0" w:space="0" w:color="auto"/>
            <w:bottom w:val="none" w:sz="0" w:space="0" w:color="auto"/>
            <w:right w:val="none" w:sz="0" w:space="0" w:color="auto"/>
          </w:divBdr>
          <w:divsChild>
            <w:div w:id="1843081748">
              <w:marLeft w:val="0"/>
              <w:marRight w:val="0"/>
              <w:marTop w:val="0"/>
              <w:marBottom w:val="0"/>
              <w:divBdr>
                <w:top w:val="none" w:sz="0" w:space="0" w:color="auto"/>
                <w:left w:val="none" w:sz="0" w:space="0" w:color="auto"/>
                <w:bottom w:val="none" w:sz="0" w:space="0" w:color="auto"/>
                <w:right w:val="none" w:sz="0" w:space="0" w:color="auto"/>
              </w:divBdr>
            </w:div>
            <w:div w:id="2062510537">
              <w:marLeft w:val="0"/>
              <w:marRight w:val="0"/>
              <w:marTop w:val="0"/>
              <w:marBottom w:val="0"/>
              <w:divBdr>
                <w:top w:val="none" w:sz="0" w:space="0" w:color="auto"/>
                <w:left w:val="none" w:sz="0" w:space="0" w:color="auto"/>
                <w:bottom w:val="none" w:sz="0" w:space="0" w:color="auto"/>
                <w:right w:val="none" w:sz="0" w:space="0" w:color="auto"/>
              </w:divBdr>
            </w:div>
          </w:divsChild>
        </w:div>
        <w:div w:id="1386837315">
          <w:marLeft w:val="0"/>
          <w:marRight w:val="0"/>
          <w:marTop w:val="0"/>
          <w:marBottom w:val="0"/>
          <w:divBdr>
            <w:top w:val="none" w:sz="0" w:space="0" w:color="auto"/>
            <w:left w:val="none" w:sz="0" w:space="0" w:color="auto"/>
            <w:bottom w:val="none" w:sz="0" w:space="0" w:color="auto"/>
            <w:right w:val="none" w:sz="0" w:space="0" w:color="auto"/>
          </w:divBdr>
        </w:div>
        <w:div w:id="2016958032">
          <w:marLeft w:val="0"/>
          <w:marRight w:val="0"/>
          <w:marTop w:val="0"/>
          <w:marBottom w:val="0"/>
          <w:divBdr>
            <w:top w:val="none" w:sz="0" w:space="0" w:color="auto"/>
            <w:left w:val="none" w:sz="0" w:space="0" w:color="auto"/>
            <w:bottom w:val="none" w:sz="0" w:space="0" w:color="auto"/>
            <w:right w:val="none" w:sz="0" w:space="0" w:color="auto"/>
          </w:divBdr>
        </w:div>
      </w:divsChild>
    </w:div>
    <w:div w:id="615260872">
      <w:bodyDiv w:val="1"/>
      <w:marLeft w:val="0"/>
      <w:marRight w:val="0"/>
      <w:marTop w:val="0"/>
      <w:marBottom w:val="0"/>
      <w:divBdr>
        <w:top w:val="none" w:sz="0" w:space="0" w:color="auto"/>
        <w:left w:val="none" w:sz="0" w:space="0" w:color="auto"/>
        <w:bottom w:val="none" w:sz="0" w:space="0" w:color="auto"/>
        <w:right w:val="none" w:sz="0" w:space="0" w:color="auto"/>
      </w:divBdr>
    </w:div>
    <w:div w:id="615407987">
      <w:bodyDiv w:val="1"/>
      <w:marLeft w:val="0"/>
      <w:marRight w:val="0"/>
      <w:marTop w:val="0"/>
      <w:marBottom w:val="0"/>
      <w:divBdr>
        <w:top w:val="none" w:sz="0" w:space="0" w:color="auto"/>
        <w:left w:val="none" w:sz="0" w:space="0" w:color="auto"/>
        <w:bottom w:val="none" w:sz="0" w:space="0" w:color="auto"/>
        <w:right w:val="none" w:sz="0" w:space="0" w:color="auto"/>
      </w:divBdr>
      <w:divsChild>
        <w:div w:id="190000739">
          <w:marLeft w:val="0"/>
          <w:marRight w:val="0"/>
          <w:marTop w:val="0"/>
          <w:marBottom w:val="0"/>
          <w:divBdr>
            <w:top w:val="none" w:sz="0" w:space="0" w:color="auto"/>
            <w:left w:val="none" w:sz="0" w:space="0" w:color="auto"/>
            <w:bottom w:val="single" w:sz="24" w:space="23" w:color="888888"/>
            <w:right w:val="none" w:sz="0" w:space="0" w:color="auto"/>
          </w:divBdr>
        </w:div>
        <w:div w:id="934871714">
          <w:marLeft w:val="0"/>
          <w:marRight w:val="0"/>
          <w:marTop w:val="0"/>
          <w:marBottom w:val="0"/>
          <w:divBdr>
            <w:top w:val="single" w:sz="12" w:space="0" w:color="D1D3D4"/>
            <w:left w:val="none" w:sz="0" w:space="0" w:color="auto"/>
            <w:bottom w:val="none" w:sz="0" w:space="0" w:color="auto"/>
            <w:right w:val="none" w:sz="0" w:space="0" w:color="auto"/>
          </w:divBdr>
          <w:divsChild>
            <w:div w:id="524173101">
              <w:marLeft w:val="0"/>
              <w:marRight w:val="0"/>
              <w:marTop w:val="0"/>
              <w:marBottom w:val="0"/>
              <w:divBdr>
                <w:top w:val="none" w:sz="0" w:space="0" w:color="auto"/>
                <w:left w:val="none" w:sz="0" w:space="0" w:color="auto"/>
                <w:bottom w:val="none" w:sz="0" w:space="0" w:color="auto"/>
                <w:right w:val="none" w:sz="0" w:space="0" w:color="auto"/>
              </w:divBdr>
            </w:div>
            <w:div w:id="1957758910">
              <w:marLeft w:val="0"/>
              <w:marRight w:val="0"/>
              <w:marTop w:val="0"/>
              <w:marBottom w:val="0"/>
              <w:divBdr>
                <w:top w:val="none" w:sz="0" w:space="0" w:color="auto"/>
                <w:left w:val="none" w:sz="0" w:space="0" w:color="auto"/>
                <w:bottom w:val="none" w:sz="0" w:space="0" w:color="auto"/>
                <w:right w:val="none" w:sz="0" w:space="0" w:color="auto"/>
              </w:divBdr>
            </w:div>
          </w:divsChild>
        </w:div>
        <w:div w:id="1235697182">
          <w:marLeft w:val="0"/>
          <w:marRight w:val="0"/>
          <w:marTop w:val="0"/>
          <w:marBottom w:val="0"/>
          <w:divBdr>
            <w:top w:val="none" w:sz="0" w:space="0" w:color="auto"/>
            <w:left w:val="none" w:sz="0" w:space="0" w:color="auto"/>
            <w:bottom w:val="none" w:sz="0" w:space="0" w:color="auto"/>
            <w:right w:val="none" w:sz="0" w:space="0" w:color="auto"/>
          </w:divBdr>
          <w:divsChild>
            <w:div w:id="724723704">
              <w:marLeft w:val="0"/>
              <w:marRight w:val="0"/>
              <w:marTop w:val="0"/>
              <w:marBottom w:val="0"/>
              <w:divBdr>
                <w:top w:val="none" w:sz="0" w:space="0" w:color="auto"/>
                <w:left w:val="none" w:sz="0" w:space="0" w:color="auto"/>
                <w:bottom w:val="none" w:sz="0" w:space="0" w:color="auto"/>
                <w:right w:val="none" w:sz="0" w:space="0" w:color="auto"/>
              </w:divBdr>
            </w:div>
          </w:divsChild>
        </w:div>
        <w:div w:id="1537043944">
          <w:marLeft w:val="0"/>
          <w:marRight w:val="0"/>
          <w:marTop w:val="0"/>
          <w:marBottom w:val="0"/>
          <w:divBdr>
            <w:top w:val="none" w:sz="0" w:space="0" w:color="auto"/>
            <w:left w:val="none" w:sz="0" w:space="0" w:color="auto"/>
            <w:bottom w:val="none" w:sz="0" w:space="0" w:color="auto"/>
            <w:right w:val="none" w:sz="0" w:space="0" w:color="auto"/>
          </w:divBdr>
        </w:div>
      </w:divsChild>
    </w:div>
    <w:div w:id="615524720">
      <w:bodyDiv w:val="1"/>
      <w:marLeft w:val="0"/>
      <w:marRight w:val="0"/>
      <w:marTop w:val="0"/>
      <w:marBottom w:val="0"/>
      <w:divBdr>
        <w:top w:val="none" w:sz="0" w:space="0" w:color="auto"/>
        <w:left w:val="none" w:sz="0" w:space="0" w:color="auto"/>
        <w:bottom w:val="none" w:sz="0" w:space="0" w:color="auto"/>
        <w:right w:val="none" w:sz="0" w:space="0" w:color="auto"/>
      </w:divBdr>
      <w:divsChild>
        <w:div w:id="889807870">
          <w:marLeft w:val="0"/>
          <w:marRight w:val="0"/>
          <w:marTop w:val="0"/>
          <w:marBottom w:val="0"/>
          <w:divBdr>
            <w:top w:val="none" w:sz="0" w:space="0" w:color="auto"/>
            <w:left w:val="none" w:sz="0" w:space="0" w:color="auto"/>
            <w:bottom w:val="none" w:sz="0" w:space="0" w:color="auto"/>
            <w:right w:val="none" w:sz="0" w:space="0" w:color="auto"/>
          </w:divBdr>
        </w:div>
        <w:div w:id="1057826694">
          <w:marLeft w:val="0"/>
          <w:marRight w:val="0"/>
          <w:marTop w:val="0"/>
          <w:marBottom w:val="0"/>
          <w:divBdr>
            <w:top w:val="single" w:sz="12" w:space="0" w:color="D1D3D4"/>
            <w:left w:val="none" w:sz="0" w:space="0" w:color="auto"/>
            <w:bottom w:val="none" w:sz="0" w:space="0" w:color="auto"/>
            <w:right w:val="none" w:sz="0" w:space="0" w:color="auto"/>
          </w:divBdr>
          <w:divsChild>
            <w:div w:id="220136494">
              <w:marLeft w:val="0"/>
              <w:marRight w:val="0"/>
              <w:marTop w:val="0"/>
              <w:marBottom w:val="0"/>
              <w:divBdr>
                <w:top w:val="none" w:sz="0" w:space="0" w:color="auto"/>
                <w:left w:val="none" w:sz="0" w:space="0" w:color="auto"/>
                <w:bottom w:val="none" w:sz="0" w:space="0" w:color="auto"/>
                <w:right w:val="none" w:sz="0" w:space="0" w:color="auto"/>
              </w:divBdr>
            </w:div>
            <w:div w:id="1962497552">
              <w:marLeft w:val="0"/>
              <w:marRight w:val="0"/>
              <w:marTop w:val="0"/>
              <w:marBottom w:val="0"/>
              <w:divBdr>
                <w:top w:val="none" w:sz="0" w:space="0" w:color="auto"/>
                <w:left w:val="none" w:sz="0" w:space="0" w:color="auto"/>
                <w:bottom w:val="none" w:sz="0" w:space="0" w:color="auto"/>
                <w:right w:val="none" w:sz="0" w:space="0" w:color="auto"/>
              </w:divBdr>
            </w:div>
          </w:divsChild>
        </w:div>
        <w:div w:id="1120759431">
          <w:marLeft w:val="0"/>
          <w:marRight w:val="0"/>
          <w:marTop w:val="0"/>
          <w:marBottom w:val="0"/>
          <w:divBdr>
            <w:top w:val="none" w:sz="0" w:space="0" w:color="auto"/>
            <w:left w:val="none" w:sz="0" w:space="0" w:color="auto"/>
            <w:bottom w:val="none" w:sz="0" w:space="0" w:color="auto"/>
            <w:right w:val="none" w:sz="0" w:space="0" w:color="auto"/>
          </w:divBdr>
        </w:div>
        <w:div w:id="1233807732">
          <w:marLeft w:val="0"/>
          <w:marRight w:val="0"/>
          <w:marTop w:val="0"/>
          <w:marBottom w:val="0"/>
          <w:divBdr>
            <w:top w:val="none" w:sz="0" w:space="0" w:color="auto"/>
            <w:left w:val="none" w:sz="0" w:space="0" w:color="auto"/>
            <w:bottom w:val="single" w:sz="24" w:space="23" w:color="888888"/>
            <w:right w:val="none" w:sz="0" w:space="0" w:color="auto"/>
          </w:divBdr>
        </w:div>
      </w:divsChild>
    </w:div>
    <w:div w:id="615909248">
      <w:bodyDiv w:val="1"/>
      <w:marLeft w:val="0"/>
      <w:marRight w:val="0"/>
      <w:marTop w:val="0"/>
      <w:marBottom w:val="0"/>
      <w:divBdr>
        <w:top w:val="none" w:sz="0" w:space="0" w:color="auto"/>
        <w:left w:val="none" w:sz="0" w:space="0" w:color="auto"/>
        <w:bottom w:val="none" w:sz="0" w:space="0" w:color="auto"/>
        <w:right w:val="none" w:sz="0" w:space="0" w:color="auto"/>
      </w:divBdr>
      <w:divsChild>
        <w:div w:id="694690367">
          <w:marLeft w:val="0"/>
          <w:marRight w:val="0"/>
          <w:marTop w:val="0"/>
          <w:marBottom w:val="0"/>
          <w:divBdr>
            <w:top w:val="none" w:sz="0" w:space="0" w:color="auto"/>
            <w:left w:val="none" w:sz="0" w:space="0" w:color="auto"/>
            <w:bottom w:val="none" w:sz="0" w:space="0" w:color="auto"/>
            <w:right w:val="none" w:sz="0" w:space="0" w:color="auto"/>
          </w:divBdr>
        </w:div>
        <w:div w:id="1038359236">
          <w:marLeft w:val="0"/>
          <w:marRight w:val="0"/>
          <w:marTop w:val="0"/>
          <w:marBottom w:val="0"/>
          <w:divBdr>
            <w:top w:val="none" w:sz="0" w:space="0" w:color="auto"/>
            <w:left w:val="none" w:sz="0" w:space="0" w:color="auto"/>
            <w:bottom w:val="single" w:sz="24" w:space="23" w:color="888888"/>
            <w:right w:val="none" w:sz="0" w:space="0" w:color="auto"/>
          </w:divBdr>
        </w:div>
        <w:div w:id="1537113392">
          <w:marLeft w:val="0"/>
          <w:marRight w:val="0"/>
          <w:marTop w:val="0"/>
          <w:marBottom w:val="0"/>
          <w:divBdr>
            <w:top w:val="single" w:sz="12" w:space="0" w:color="D1D3D4"/>
            <w:left w:val="none" w:sz="0" w:space="0" w:color="auto"/>
            <w:bottom w:val="none" w:sz="0" w:space="0" w:color="auto"/>
            <w:right w:val="none" w:sz="0" w:space="0" w:color="auto"/>
          </w:divBdr>
          <w:divsChild>
            <w:div w:id="548538254">
              <w:marLeft w:val="0"/>
              <w:marRight w:val="0"/>
              <w:marTop w:val="0"/>
              <w:marBottom w:val="0"/>
              <w:divBdr>
                <w:top w:val="none" w:sz="0" w:space="0" w:color="auto"/>
                <w:left w:val="none" w:sz="0" w:space="0" w:color="auto"/>
                <w:bottom w:val="none" w:sz="0" w:space="0" w:color="auto"/>
                <w:right w:val="none" w:sz="0" w:space="0" w:color="auto"/>
              </w:divBdr>
            </w:div>
            <w:div w:id="1810199953">
              <w:marLeft w:val="0"/>
              <w:marRight w:val="0"/>
              <w:marTop w:val="0"/>
              <w:marBottom w:val="0"/>
              <w:divBdr>
                <w:top w:val="none" w:sz="0" w:space="0" w:color="auto"/>
                <w:left w:val="none" w:sz="0" w:space="0" w:color="auto"/>
                <w:bottom w:val="none" w:sz="0" w:space="0" w:color="auto"/>
                <w:right w:val="none" w:sz="0" w:space="0" w:color="auto"/>
              </w:divBdr>
            </w:div>
          </w:divsChild>
        </w:div>
        <w:div w:id="1779594359">
          <w:marLeft w:val="0"/>
          <w:marRight w:val="0"/>
          <w:marTop w:val="0"/>
          <w:marBottom w:val="0"/>
          <w:divBdr>
            <w:top w:val="none" w:sz="0" w:space="0" w:color="auto"/>
            <w:left w:val="none" w:sz="0" w:space="0" w:color="auto"/>
            <w:bottom w:val="none" w:sz="0" w:space="0" w:color="auto"/>
            <w:right w:val="none" w:sz="0" w:space="0" w:color="auto"/>
          </w:divBdr>
          <w:divsChild>
            <w:div w:id="142838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236">
      <w:bodyDiv w:val="1"/>
      <w:marLeft w:val="0"/>
      <w:marRight w:val="0"/>
      <w:marTop w:val="0"/>
      <w:marBottom w:val="0"/>
      <w:divBdr>
        <w:top w:val="none" w:sz="0" w:space="0" w:color="auto"/>
        <w:left w:val="none" w:sz="0" w:space="0" w:color="auto"/>
        <w:bottom w:val="none" w:sz="0" w:space="0" w:color="auto"/>
        <w:right w:val="none" w:sz="0" w:space="0" w:color="auto"/>
      </w:divBdr>
    </w:div>
    <w:div w:id="616065927">
      <w:bodyDiv w:val="1"/>
      <w:marLeft w:val="0"/>
      <w:marRight w:val="0"/>
      <w:marTop w:val="0"/>
      <w:marBottom w:val="0"/>
      <w:divBdr>
        <w:top w:val="none" w:sz="0" w:space="0" w:color="auto"/>
        <w:left w:val="none" w:sz="0" w:space="0" w:color="auto"/>
        <w:bottom w:val="none" w:sz="0" w:space="0" w:color="auto"/>
        <w:right w:val="none" w:sz="0" w:space="0" w:color="auto"/>
      </w:divBdr>
    </w:div>
    <w:div w:id="616254787">
      <w:bodyDiv w:val="1"/>
      <w:marLeft w:val="0"/>
      <w:marRight w:val="0"/>
      <w:marTop w:val="0"/>
      <w:marBottom w:val="0"/>
      <w:divBdr>
        <w:top w:val="none" w:sz="0" w:space="0" w:color="auto"/>
        <w:left w:val="none" w:sz="0" w:space="0" w:color="auto"/>
        <w:bottom w:val="none" w:sz="0" w:space="0" w:color="auto"/>
        <w:right w:val="none" w:sz="0" w:space="0" w:color="auto"/>
      </w:divBdr>
      <w:divsChild>
        <w:div w:id="1741974235">
          <w:marLeft w:val="0"/>
          <w:marRight w:val="0"/>
          <w:marTop w:val="0"/>
          <w:marBottom w:val="0"/>
          <w:divBdr>
            <w:top w:val="none" w:sz="0" w:space="0" w:color="auto"/>
            <w:left w:val="none" w:sz="0" w:space="0" w:color="auto"/>
            <w:bottom w:val="none" w:sz="0" w:space="0" w:color="auto"/>
            <w:right w:val="none" w:sz="0" w:space="0" w:color="auto"/>
          </w:divBdr>
          <w:divsChild>
            <w:div w:id="711922616">
              <w:marLeft w:val="0"/>
              <w:marRight w:val="0"/>
              <w:marTop w:val="0"/>
              <w:marBottom w:val="0"/>
              <w:divBdr>
                <w:top w:val="none" w:sz="0" w:space="0" w:color="auto"/>
                <w:left w:val="none" w:sz="0" w:space="0" w:color="auto"/>
                <w:bottom w:val="none" w:sz="0" w:space="0" w:color="auto"/>
                <w:right w:val="none" w:sz="0" w:space="0" w:color="auto"/>
              </w:divBdr>
            </w:div>
            <w:div w:id="1821655040">
              <w:marLeft w:val="0"/>
              <w:marRight w:val="0"/>
              <w:marTop w:val="0"/>
              <w:marBottom w:val="0"/>
              <w:divBdr>
                <w:top w:val="single" w:sz="12" w:space="0" w:color="D1D3D4"/>
                <w:left w:val="none" w:sz="0" w:space="0" w:color="auto"/>
                <w:bottom w:val="none" w:sz="0" w:space="0" w:color="auto"/>
                <w:right w:val="none" w:sz="0" w:space="0" w:color="auto"/>
              </w:divBdr>
              <w:divsChild>
                <w:div w:id="1131944024">
                  <w:marLeft w:val="0"/>
                  <w:marRight w:val="0"/>
                  <w:marTop w:val="0"/>
                  <w:marBottom w:val="0"/>
                  <w:divBdr>
                    <w:top w:val="none" w:sz="0" w:space="0" w:color="auto"/>
                    <w:left w:val="none" w:sz="0" w:space="0" w:color="auto"/>
                    <w:bottom w:val="none" w:sz="0" w:space="0" w:color="auto"/>
                    <w:right w:val="none" w:sz="0" w:space="0" w:color="auto"/>
                  </w:divBdr>
                </w:div>
                <w:div w:id="138112657">
                  <w:marLeft w:val="0"/>
                  <w:marRight w:val="0"/>
                  <w:marTop w:val="0"/>
                  <w:marBottom w:val="0"/>
                  <w:divBdr>
                    <w:top w:val="none" w:sz="0" w:space="0" w:color="auto"/>
                    <w:left w:val="none" w:sz="0" w:space="0" w:color="auto"/>
                    <w:bottom w:val="none" w:sz="0" w:space="0" w:color="auto"/>
                    <w:right w:val="none" w:sz="0" w:space="0" w:color="auto"/>
                  </w:divBdr>
                </w:div>
              </w:divsChild>
            </w:div>
            <w:div w:id="1337418624">
              <w:marLeft w:val="0"/>
              <w:marRight w:val="0"/>
              <w:marTop w:val="0"/>
              <w:marBottom w:val="0"/>
              <w:divBdr>
                <w:top w:val="none" w:sz="0" w:space="0" w:color="auto"/>
                <w:left w:val="none" w:sz="0" w:space="0" w:color="auto"/>
                <w:bottom w:val="single" w:sz="24" w:space="23" w:color="888888"/>
                <w:right w:val="none" w:sz="0" w:space="0" w:color="auto"/>
              </w:divBdr>
            </w:div>
            <w:div w:id="713391522">
              <w:marLeft w:val="0"/>
              <w:marRight w:val="0"/>
              <w:marTop w:val="0"/>
              <w:marBottom w:val="0"/>
              <w:divBdr>
                <w:top w:val="none" w:sz="0" w:space="0" w:color="auto"/>
                <w:left w:val="none" w:sz="0" w:space="0" w:color="auto"/>
                <w:bottom w:val="none" w:sz="0" w:space="0" w:color="auto"/>
                <w:right w:val="none" w:sz="0" w:space="0" w:color="auto"/>
              </w:divBdr>
              <w:divsChild>
                <w:div w:id="3409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70064">
      <w:bodyDiv w:val="1"/>
      <w:marLeft w:val="0"/>
      <w:marRight w:val="0"/>
      <w:marTop w:val="0"/>
      <w:marBottom w:val="0"/>
      <w:divBdr>
        <w:top w:val="none" w:sz="0" w:space="0" w:color="auto"/>
        <w:left w:val="none" w:sz="0" w:space="0" w:color="auto"/>
        <w:bottom w:val="none" w:sz="0" w:space="0" w:color="auto"/>
        <w:right w:val="none" w:sz="0" w:space="0" w:color="auto"/>
      </w:divBdr>
      <w:divsChild>
        <w:div w:id="763108607">
          <w:marLeft w:val="0"/>
          <w:marRight w:val="0"/>
          <w:marTop w:val="0"/>
          <w:marBottom w:val="0"/>
          <w:divBdr>
            <w:top w:val="none" w:sz="0" w:space="0" w:color="auto"/>
            <w:left w:val="none" w:sz="0" w:space="0" w:color="auto"/>
            <w:bottom w:val="none" w:sz="0" w:space="0" w:color="auto"/>
            <w:right w:val="none" w:sz="0" w:space="0" w:color="auto"/>
          </w:divBdr>
        </w:div>
        <w:div w:id="787235612">
          <w:marLeft w:val="0"/>
          <w:marRight w:val="0"/>
          <w:marTop w:val="0"/>
          <w:marBottom w:val="0"/>
          <w:divBdr>
            <w:top w:val="none" w:sz="0" w:space="0" w:color="auto"/>
            <w:left w:val="none" w:sz="0" w:space="0" w:color="auto"/>
            <w:bottom w:val="none" w:sz="0" w:space="0" w:color="auto"/>
            <w:right w:val="none" w:sz="0" w:space="0" w:color="auto"/>
          </w:divBdr>
        </w:div>
        <w:div w:id="1616015207">
          <w:marLeft w:val="0"/>
          <w:marRight w:val="0"/>
          <w:marTop w:val="0"/>
          <w:marBottom w:val="0"/>
          <w:divBdr>
            <w:top w:val="single" w:sz="12" w:space="0" w:color="D1D3D4"/>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sChild>
        </w:div>
        <w:div w:id="1971086437">
          <w:marLeft w:val="0"/>
          <w:marRight w:val="0"/>
          <w:marTop w:val="0"/>
          <w:marBottom w:val="0"/>
          <w:divBdr>
            <w:top w:val="none" w:sz="0" w:space="0" w:color="auto"/>
            <w:left w:val="none" w:sz="0" w:space="0" w:color="auto"/>
            <w:bottom w:val="single" w:sz="24" w:space="23" w:color="888888"/>
            <w:right w:val="none" w:sz="0" w:space="0" w:color="auto"/>
          </w:divBdr>
        </w:div>
      </w:divsChild>
    </w:div>
    <w:div w:id="616448778">
      <w:bodyDiv w:val="1"/>
      <w:marLeft w:val="0"/>
      <w:marRight w:val="0"/>
      <w:marTop w:val="0"/>
      <w:marBottom w:val="0"/>
      <w:divBdr>
        <w:top w:val="none" w:sz="0" w:space="0" w:color="auto"/>
        <w:left w:val="none" w:sz="0" w:space="0" w:color="auto"/>
        <w:bottom w:val="none" w:sz="0" w:space="0" w:color="auto"/>
        <w:right w:val="none" w:sz="0" w:space="0" w:color="auto"/>
      </w:divBdr>
      <w:divsChild>
        <w:div w:id="1617256409">
          <w:marLeft w:val="0"/>
          <w:marRight w:val="0"/>
          <w:marTop w:val="0"/>
          <w:marBottom w:val="0"/>
          <w:divBdr>
            <w:top w:val="none" w:sz="0" w:space="0" w:color="auto"/>
            <w:left w:val="none" w:sz="0" w:space="0" w:color="auto"/>
            <w:bottom w:val="none" w:sz="0" w:space="0" w:color="auto"/>
            <w:right w:val="none" w:sz="0" w:space="0" w:color="auto"/>
          </w:divBdr>
        </w:div>
        <w:div w:id="287735792">
          <w:marLeft w:val="0"/>
          <w:marRight w:val="0"/>
          <w:marTop w:val="0"/>
          <w:marBottom w:val="0"/>
          <w:divBdr>
            <w:top w:val="single" w:sz="12" w:space="0" w:color="D1D3D4"/>
            <w:left w:val="none" w:sz="0" w:space="0" w:color="auto"/>
            <w:bottom w:val="none" w:sz="0" w:space="0" w:color="auto"/>
            <w:right w:val="none" w:sz="0" w:space="0" w:color="auto"/>
          </w:divBdr>
          <w:divsChild>
            <w:div w:id="883058208">
              <w:marLeft w:val="0"/>
              <w:marRight w:val="0"/>
              <w:marTop w:val="0"/>
              <w:marBottom w:val="0"/>
              <w:divBdr>
                <w:top w:val="none" w:sz="0" w:space="0" w:color="auto"/>
                <w:left w:val="none" w:sz="0" w:space="0" w:color="auto"/>
                <w:bottom w:val="none" w:sz="0" w:space="0" w:color="auto"/>
                <w:right w:val="none" w:sz="0" w:space="0" w:color="auto"/>
              </w:divBdr>
            </w:div>
            <w:div w:id="2070498350">
              <w:marLeft w:val="0"/>
              <w:marRight w:val="0"/>
              <w:marTop w:val="0"/>
              <w:marBottom w:val="0"/>
              <w:divBdr>
                <w:top w:val="none" w:sz="0" w:space="0" w:color="auto"/>
                <w:left w:val="none" w:sz="0" w:space="0" w:color="auto"/>
                <w:bottom w:val="none" w:sz="0" w:space="0" w:color="auto"/>
                <w:right w:val="none" w:sz="0" w:space="0" w:color="auto"/>
              </w:divBdr>
            </w:div>
          </w:divsChild>
        </w:div>
        <w:div w:id="1130318454">
          <w:marLeft w:val="0"/>
          <w:marRight w:val="0"/>
          <w:marTop w:val="0"/>
          <w:marBottom w:val="0"/>
          <w:divBdr>
            <w:top w:val="none" w:sz="0" w:space="0" w:color="auto"/>
            <w:left w:val="none" w:sz="0" w:space="0" w:color="auto"/>
            <w:bottom w:val="single" w:sz="24" w:space="23" w:color="888888"/>
            <w:right w:val="none" w:sz="0" w:space="0" w:color="auto"/>
          </w:divBdr>
        </w:div>
        <w:div w:id="2069524912">
          <w:marLeft w:val="0"/>
          <w:marRight w:val="0"/>
          <w:marTop w:val="0"/>
          <w:marBottom w:val="0"/>
          <w:divBdr>
            <w:top w:val="none" w:sz="0" w:space="0" w:color="auto"/>
            <w:left w:val="none" w:sz="0" w:space="0" w:color="auto"/>
            <w:bottom w:val="none" w:sz="0" w:space="0" w:color="auto"/>
            <w:right w:val="none" w:sz="0" w:space="0" w:color="auto"/>
          </w:divBdr>
          <w:divsChild>
            <w:div w:id="7091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432">
      <w:bodyDiv w:val="1"/>
      <w:marLeft w:val="0"/>
      <w:marRight w:val="0"/>
      <w:marTop w:val="0"/>
      <w:marBottom w:val="0"/>
      <w:divBdr>
        <w:top w:val="none" w:sz="0" w:space="0" w:color="auto"/>
        <w:left w:val="none" w:sz="0" w:space="0" w:color="auto"/>
        <w:bottom w:val="none" w:sz="0" w:space="0" w:color="auto"/>
        <w:right w:val="none" w:sz="0" w:space="0" w:color="auto"/>
      </w:divBdr>
      <w:divsChild>
        <w:div w:id="378553570">
          <w:marLeft w:val="0"/>
          <w:marRight w:val="0"/>
          <w:marTop w:val="0"/>
          <w:marBottom w:val="0"/>
          <w:divBdr>
            <w:top w:val="none" w:sz="0" w:space="0" w:color="auto"/>
            <w:left w:val="none" w:sz="0" w:space="0" w:color="auto"/>
            <w:bottom w:val="none" w:sz="0" w:space="0" w:color="auto"/>
            <w:right w:val="none" w:sz="0" w:space="0" w:color="auto"/>
          </w:divBdr>
          <w:divsChild>
            <w:div w:id="1627852057">
              <w:marLeft w:val="0"/>
              <w:marRight w:val="0"/>
              <w:marTop w:val="0"/>
              <w:marBottom w:val="0"/>
              <w:divBdr>
                <w:top w:val="none" w:sz="0" w:space="0" w:color="auto"/>
                <w:left w:val="none" w:sz="0" w:space="0" w:color="auto"/>
                <w:bottom w:val="none" w:sz="0" w:space="0" w:color="auto"/>
                <w:right w:val="none" w:sz="0" w:space="0" w:color="auto"/>
              </w:divBdr>
            </w:div>
          </w:divsChild>
        </w:div>
        <w:div w:id="600377037">
          <w:marLeft w:val="0"/>
          <w:marRight w:val="0"/>
          <w:marTop w:val="0"/>
          <w:marBottom w:val="0"/>
          <w:divBdr>
            <w:top w:val="none" w:sz="0" w:space="0" w:color="auto"/>
            <w:left w:val="none" w:sz="0" w:space="0" w:color="auto"/>
            <w:bottom w:val="none" w:sz="0" w:space="0" w:color="auto"/>
            <w:right w:val="none" w:sz="0" w:space="0" w:color="auto"/>
          </w:divBdr>
        </w:div>
        <w:div w:id="2026443818">
          <w:marLeft w:val="0"/>
          <w:marRight w:val="0"/>
          <w:marTop w:val="0"/>
          <w:marBottom w:val="0"/>
          <w:divBdr>
            <w:top w:val="none" w:sz="0" w:space="0" w:color="auto"/>
            <w:left w:val="none" w:sz="0" w:space="0" w:color="auto"/>
            <w:bottom w:val="none" w:sz="0" w:space="0" w:color="auto"/>
            <w:right w:val="none" w:sz="0" w:space="0" w:color="auto"/>
          </w:divBdr>
          <w:divsChild>
            <w:div w:id="21388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0653">
      <w:bodyDiv w:val="1"/>
      <w:marLeft w:val="0"/>
      <w:marRight w:val="0"/>
      <w:marTop w:val="0"/>
      <w:marBottom w:val="0"/>
      <w:divBdr>
        <w:top w:val="none" w:sz="0" w:space="0" w:color="auto"/>
        <w:left w:val="none" w:sz="0" w:space="0" w:color="auto"/>
        <w:bottom w:val="none" w:sz="0" w:space="0" w:color="auto"/>
        <w:right w:val="none" w:sz="0" w:space="0" w:color="auto"/>
      </w:divBdr>
      <w:divsChild>
        <w:div w:id="1711681352">
          <w:marLeft w:val="0"/>
          <w:marRight w:val="0"/>
          <w:marTop w:val="0"/>
          <w:marBottom w:val="0"/>
          <w:divBdr>
            <w:top w:val="none" w:sz="0" w:space="0" w:color="auto"/>
            <w:left w:val="none" w:sz="0" w:space="0" w:color="auto"/>
            <w:bottom w:val="none" w:sz="0" w:space="0" w:color="auto"/>
            <w:right w:val="none" w:sz="0" w:space="0" w:color="auto"/>
          </w:divBdr>
          <w:divsChild>
            <w:div w:id="1689090776">
              <w:marLeft w:val="0"/>
              <w:marRight w:val="0"/>
              <w:marTop w:val="0"/>
              <w:marBottom w:val="0"/>
              <w:divBdr>
                <w:top w:val="none" w:sz="0" w:space="0" w:color="auto"/>
                <w:left w:val="none" w:sz="0" w:space="0" w:color="auto"/>
                <w:bottom w:val="none" w:sz="0" w:space="0" w:color="auto"/>
                <w:right w:val="none" w:sz="0" w:space="0" w:color="auto"/>
              </w:divBdr>
            </w:div>
          </w:divsChild>
        </w:div>
        <w:div w:id="1802839266">
          <w:marLeft w:val="0"/>
          <w:marRight w:val="0"/>
          <w:marTop w:val="0"/>
          <w:marBottom w:val="0"/>
          <w:divBdr>
            <w:top w:val="none" w:sz="0" w:space="0" w:color="auto"/>
            <w:left w:val="none" w:sz="0" w:space="0" w:color="auto"/>
            <w:bottom w:val="none" w:sz="0" w:space="0" w:color="auto"/>
            <w:right w:val="none" w:sz="0" w:space="0" w:color="auto"/>
          </w:divBdr>
        </w:div>
        <w:div w:id="2115442597">
          <w:marLeft w:val="0"/>
          <w:marRight w:val="0"/>
          <w:marTop w:val="0"/>
          <w:marBottom w:val="0"/>
          <w:divBdr>
            <w:top w:val="none" w:sz="0" w:space="0" w:color="auto"/>
            <w:left w:val="none" w:sz="0" w:space="0" w:color="auto"/>
            <w:bottom w:val="none" w:sz="0" w:space="0" w:color="auto"/>
            <w:right w:val="none" w:sz="0" w:space="0" w:color="auto"/>
          </w:divBdr>
          <w:divsChild>
            <w:div w:id="1191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4424">
      <w:bodyDiv w:val="1"/>
      <w:marLeft w:val="0"/>
      <w:marRight w:val="0"/>
      <w:marTop w:val="0"/>
      <w:marBottom w:val="0"/>
      <w:divBdr>
        <w:top w:val="none" w:sz="0" w:space="0" w:color="auto"/>
        <w:left w:val="none" w:sz="0" w:space="0" w:color="auto"/>
        <w:bottom w:val="none" w:sz="0" w:space="0" w:color="auto"/>
        <w:right w:val="none" w:sz="0" w:space="0" w:color="auto"/>
      </w:divBdr>
      <w:divsChild>
        <w:div w:id="1272392048">
          <w:marLeft w:val="0"/>
          <w:marRight w:val="0"/>
          <w:marTop w:val="0"/>
          <w:marBottom w:val="0"/>
          <w:divBdr>
            <w:top w:val="none" w:sz="0" w:space="0" w:color="auto"/>
            <w:left w:val="none" w:sz="0" w:space="0" w:color="auto"/>
            <w:bottom w:val="none" w:sz="0" w:space="0" w:color="auto"/>
            <w:right w:val="none" w:sz="0" w:space="0" w:color="auto"/>
          </w:divBdr>
        </w:div>
        <w:div w:id="1439567143">
          <w:marLeft w:val="0"/>
          <w:marRight w:val="0"/>
          <w:marTop w:val="0"/>
          <w:marBottom w:val="0"/>
          <w:divBdr>
            <w:top w:val="none" w:sz="0" w:space="0" w:color="auto"/>
            <w:left w:val="none" w:sz="0" w:space="0" w:color="auto"/>
            <w:bottom w:val="none" w:sz="0" w:space="0" w:color="auto"/>
            <w:right w:val="none" w:sz="0" w:space="0" w:color="auto"/>
          </w:divBdr>
        </w:div>
        <w:div w:id="1520657040">
          <w:marLeft w:val="0"/>
          <w:marRight w:val="0"/>
          <w:marTop w:val="0"/>
          <w:marBottom w:val="0"/>
          <w:divBdr>
            <w:top w:val="single" w:sz="12" w:space="0" w:color="D1D3D4"/>
            <w:left w:val="none" w:sz="0" w:space="0" w:color="auto"/>
            <w:bottom w:val="none" w:sz="0" w:space="0" w:color="auto"/>
            <w:right w:val="none" w:sz="0" w:space="0" w:color="auto"/>
          </w:divBdr>
          <w:divsChild>
            <w:div w:id="583683086">
              <w:marLeft w:val="0"/>
              <w:marRight w:val="0"/>
              <w:marTop w:val="0"/>
              <w:marBottom w:val="0"/>
              <w:divBdr>
                <w:top w:val="none" w:sz="0" w:space="0" w:color="auto"/>
                <w:left w:val="none" w:sz="0" w:space="0" w:color="auto"/>
                <w:bottom w:val="none" w:sz="0" w:space="0" w:color="auto"/>
                <w:right w:val="none" w:sz="0" w:space="0" w:color="auto"/>
              </w:divBdr>
            </w:div>
            <w:div w:id="14223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1175">
      <w:bodyDiv w:val="1"/>
      <w:marLeft w:val="0"/>
      <w:marRight w:val="0"/>
      <w:marTop w:val="0"/>
      <w:marBottom w:val="0"/>
      <w:divBdr>
        <w:top w:val="none" w:sz="0" w:space="0" w:color="auto"/>
        <w:left w:val="none" w:sz="0" w:space="0" w:color="auto"/>
        <w:bottom w:val="none" w:sz="0" w:space="0" w:color="auto"/>
        <w:right w:val="none" w:sz="0" w:space="0" w:color="auto"/>
      </w:divBdr>
      <w:divsChild>
        <w:div w:id="1258252264">
          <w:marLeft w:val="0"/>
          <w:marRight w:val="0"/>
          <w:marTop w:val="0"/>
          <w:marBottom w:val="0"/>
          <w:divBdr>
            <w:top w:val="none" w:sz="0" w:space="0" w:color="auto"/>
            <w:left w:val="none" w:sz="0" w:space="0" w:color="auto"/>
            <w:bottom w:val="none" w:sz="0" w:space="0" w:color="auto"/>
            <w:right w:val="none" w:sz="0" w:space="0" w:color="auto"/>
          </w:divBdr>
        </w:div>
        <w:div w:id="1241479832">
          <w:marLeft w:val="0"/>
          <w:marRight w:val="0"/>
          <w:marTop w:val="0"/>
          <w:marBottom w:val="0"/>
          <w:divBdr>
            <w:top w:val="single" w:sz="12" w:space="0" w:color="D1D3D4"/>
            <w:left w:val="none" w:sz="0" w:space="0" w:color="auto"/>
            <w:bottom w:val="none" w:sz="0" w:space="0" w:color="auto"/>
            <w:right w:val="none" w:sz="0" w:space="0" w:color="auto"/>
          </w:divBdr>
          <w:divsChild>
            <w:div w:id="904725493">
              <w:marLeft w:val="0"/>
              <w:marRight w:val="0"/>
              <w:marTop w:val="0"/>
              <w:marBottom w:val="0"/>
              <w:divBdr>
                <w:top w:val="none" w:sz="0" w:space="0" w:color="auto"/>
                <w:left w:val="none" w:sz="0" w:space="0" w:color="auto"/>
                <w:bottom w:val="none" w:sz="0" w:space="0" w:color="auto"/>
                <w:right w:val="none" w:sz="0" w:space="0" w:color="auto"/>
              </w:divBdr>
            </w:div>
          </w:divsChild>
        </w:div>
        <w:div w:id="1286307612">
          <w:marLeft w:val="0"/>
          <w:marRight w:val="0"/>
          <w:marTop w:val="0"/>
          <w:marBottom w:val="0"/>
          <w:divBdr>
            <w:top w:val="none" w:sz="0" w:space="0" w:color="auto"/>
            <w:left w:val="none" w:sz="0" w:space="0" w:color="auto"/>
            <w:bottom w:val="single" w:sz="24" w:space="23" w:color="888888"/>
            <w:right w:val="none" w:sz="0" w:space="0" w:color="auto"/>
          </w:divBdr>
        </w:div>
        <w:div w:id="528569317">
          <w:marLeft w:val="0"/>
          <w:marRight w:val="0"/>
          <w:marTop w:val="0"/>
          <w:marBottom w:val="0"/>
          <w:divBdr>
            <w:top w:val="none" w:sz="0" w:space="0" w:color="auto"/>
            <w:left w:val="none" w:sz="0" w:space="0" w:color="auto"/>
            <w:bottom w:val="none" w:sz="0" w:space="0" w:color="auto"/>
            <w:right w:val="none" w:sz="0" w:space="0" w:color="auto"/>
          </w:divBdr>
          <w:divsChild>
            <w:div w:id="20433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9871">
      <w:bodyDiv w:val="1"/>
      <w:marLeft w:val="0"/>
      <w:marRight w:val="0"/>
      <w:marTop w:val="0"/>
      <w:marBottom w:val="0"/>
      <w:divBdr>
        <w:top w:val="none" w:sz="0" w:space="0" w:color="auto"/>
        <w:left w:val="none" w:sz="0" w:space="0" w:color="auto"/>
        <w:bottom w:val="none" w:sz="0" w:space="0" w:color="auto"/>
        <w:right w:val="none" w:sz="0" w:space="0" w:color="auto"/>
      </w:divBdr>
      <w:divsChild>
        <w:div w:id="807629976">
          <w:marLeft w:val="0"/>
          <w:marRight w:val="0"/>
          <w:marTop w:val="0"/>
          <w:marBottom w:val="0"/>
          <w:divBdr>
            <w:top w:val="none" w:sz="0" w:space="0" w:color="auto"/>
            <w:left w:val="none" w:sz="0" w:space="0" w:color="auto"/>
            <w:bottom w:val="none" w:sz="0" w:space="0" w:color="auto"/>
            <w:right w:val="none" w:sz="0" w:space="0" w:color="auto"/>
          </w:divBdr>
          <w:divsChild>
            <w:div w:id="96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01165">
      <w:bodyDiv w:val="1"/>
      <w:marLeft w:val="0"/>
      <w:marRight w:val="0"/>
      <w:marTop w:val="0"/>
      <w:marBottom w:val="0"/>
      <w:divBdr>
        <w:top w:val="none" w:sz="0" w:space="0" w:color="auto"/>
        <w:left w:val="none" w:sz="0" w:space="0" w:color="auto"/>
        <w:bottom w:val="none" w:sz="0" w:space="0" w:color="auto"/>
        <w:right w:val="none" w:sz="0" w:space="0" w:color="auto"/>
      </w:divBdr>
      <w:divsChild>
        <w:div w:id="522013036">
          <w:marLeft w:val="0"/>
          <w:marRight w:val="0"/>
          <w:marTop w:val="0"/>
          <w:marBottom w:val="0"/>
          <w:divBdr>
            <w:top w:val="none" w:sz="0" w:space="0" w:color="auto"/>
            <w:left w:val="none" w:sz="0" w:space="0" w:color="auto"/>
            <w:bottom w:val="none" w:sz="0" w:space="0" w:color="auto"/>
            <w:right w:val="none" w:sz="0" w:space="0" w:color="auto"/>
          </w:divBdr>
        </w:div>
        <w:div w:id="717171546">
          <w:marLeft w:val="0"/>
          <w:marRight w:val="0"/>
          <w:marTop w:val="0"/>
          <w:marBottom w:val="0"/>
          <w:divBdr>
            <w:top w:val="none" w:sz="0" w:space="0" w:color="auto"/>
            <w:left w:val="none" w:sz="0" w:space="0" w:color="auto"/>
            <w:bottom w:val="none" w:sz="0" w:space="0" w:color="auto"/>
            <w:right w:val="none" w:sz="0" w:space="0" w:color="auto"/>
          </w:divBdr>
          <w:divsChild>
            <w:div w:id="2036810434">
              <w:marLeft w:val="0"/>
              <w:marRight w:val="0"/>
              <w:marTop w:val="0"/>
              <w:marBottom w:val="0"/>
              <w:divBdr>
                <w:top w:val="none" w:sz="0" w:space="0" w:color="auto"/>
                <w:left w:val="none" w:sz="0" w:space="0" w:color="auto"/>
                <w:bottom w:val="none" w:sz="0" w:space="0" w:color="auto"/>
                <w:right w:val="none" w:sz="0" w:space="0" w:color="auto"/>
              </w:divBdr>
              <w:divsChild>
                <w:div w:id="8905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5052">
          <w:marLeft w:val="0"/>
          <w:marRight w:val="0"/>
          <w:marTop w:val="0"/>
          <w:marBottom w:val="0"/>
          <w:divBdr>
            <w:top w:val="none" w:sz="0" w:space="0" w:color="auto"/>
            <w:left w:val="none" w:sz="0" w:space="0" w:color="auto"/>
            <w:bottom w:val="single" w:sz="24" w:space="23" w:color="888888"/>
            <w:right w:val="none" w:sz="0" w:space="0" w:color="auto"/>
          </w:divBdr>
        </w:div>
        <w:div w:id="2140875428">
          <w:marLeft w:val="0"/>
          <w:marRight w:val="0"/>
          <w:marTop w:val="0"/>
          <w:marBottom w:val="0"/>
          <w:divBdr>
            <w:top w:val="single" w:sz="12" w:space="0" w:color="D1D3D4"/>
            <w:left w:val="none" w:sz="0" w:space="0" w:color="auto"/>
            <w:bottom w:val="none" w:sz="0" w:space="0" w:color="auto"/>
            <w:right w:val="none" w:sz="0" w:space="0" w:color="auto"/>
          </w:divBdr>
          <w:divsChild>
            <w:div w:id="557325684">
              <w:marLeft w:val="0"/>
              <w:marRight w:val="0"/>
              <w:marTop w:val="0"/>
              <w:marBottom w:val="0"/>
              <w:divBdr>
                <w:top w:val="none" w:sz="0" w:space="0" w:color="auto"/>
                <w:left w:val="none" w:sz="0" w:space="0" w:color="auto"/>
                <w:bottom w:val="none" w:sz="0" w:space="0" w:color="auto"/>
                <w:right w:val="none" w:sz="0" w:space="0" w:color="auto"/>
              </w:divBdr>
            </w:div>
            <w:div w:id="13676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6063">
      <w:bodyDiv w:val="1"/>
      <w:marLeft w:val="0"/>
      <w:marRight w:val="0"/>
      <w:marTop w:val="0"/>
      <w:marBottom w:val="0"/>
      <w:divBdr>
        <w:top w:val="none" w:sz="0" w:space="0" w:color="auto"/>
        <w:left w:val="none" w:sz="0" w:space="0" w:color="auto"/>
        <w:bottom w:val="none" w:sz="0" w:space="0" w:color="auto"/>
        <w:right w:val="none" w:sz="0" w:space="0" w:color="auto"/>
      </w:divBdr>
    </w:div>
    <w:div w:id="617568784">
      <w:bodyDiv w:val="1"/>
      <w:marLeft w:val="0"/>
      <w:marRight w:val="0"/>
      <w:marTop w:val="0"/>
      <w:marBottom w:val="0"/>
      <w:divBdr>
        <w:top w:val="none" w:sz="0" w:space="0" w:color="auto"/>
        <w:left w:val="none" w:sz="0" w:space="0" w:color="auto"/>
        <w:bottom w:val="none" w:sz="0" w:space="0" w:color="auto"/>
        <w:right w:val="none" w:sz="0" w:space="0" w:color="auto"/>
      </w:divBdr>
      <w:divsChild>
        <w:div w:id="136606696">
          <w:marLeft w:val="0"/>
          <w:marRight w:val="0"/>
          <w:marTop w:val="0"/>
          <w:marBottom w:val="0"/>
          <w:divBdr>
            <w:top w:val="none" w:sz="0" w:space="0" w:color="auto"/>
            <w:left w:val="none" w:sz="0" w:space="0" w:color="auto"/>
            <w:bottom w:val="none" w:sz="0" w:space="0" w:color="auto"/>
            <w:right w:val="none" w:sz="0" w:space="0" w:color="auto"/>
          </w:divBdr>
        </w:div>
        <w:div w:id="518737016">
          <w:marLeft w:val="0"/>
          <w:marRight w:val="0"/>
          <w:marTop w:val="0"/>
          <w:marBottom w:val="0"/>
          <w:divBdr>
            <w:top w:val="none" w:sz="0" w:space="0" w:color="auto"/>
            <w:left w:val="none" w:sz="0" w:space="0" w:color="auto"/>
            <w:bottom w:val="single" w:sz="24" w:space="23" w:color="888888"/>
            <w:right w:val="none" w:sz="0" w:space="0" w:color="auto"/>
          </w:divBdr>
        </w:div>
        <w:div w:id="752358609">
          <w:marLeft w:val="0"/>
          <w:marRight w:val="0"/>
          <w:marTop w:val="0"/>
          <w:marBottom w:val="0"/>
          <w:divBdr>
            <w:top w:val="none" w:sz="0" w:space="0" w:color="auto"/>
            <w:left w:val="none" w:sz="0" w:space="0" w:color="auto"/>
            <w:bottom w:val="none" w:sz="0" w:space="0" w:color="auto"/>
            <w:right w:val="none" w:sz="0" w:space="0" w:color="auto"/>
          </w:divBdr>
        </w:div>
        <w:div w:id="1277832453">
          <w:marLeft w:val="0"/>
          <w:marRight w:val="0"/>
          <w:marTop w:val="0"/>
          <w:marBottom w:val="0"/>
          <w:divBdr>
            <w:top w:val="single" w:sz="12" w:space="0" w:color="D1D3D4"/>
            <w:left w:val="none" w:sz="0" w:space="0" w:color="auto"/>
            <w:bottom w:val="none" w:sz="0" w:space="0" w:color="auto"/>
            <w:right w:val="none" w:sz="0" w:space="0" w:color="auto"/>
          </w:divBdr>
          <w:divsChild>
            <w:div w:id="495340248">
              <w:marLeft w:val="0"/>
              <w:marRight w:val="0"/>
              <w:marTop w:val="0"/>
              <w:marBottom w:val="0"/>
              <w:divBdr>
                <w:top w:val="none" w:sz="0" w:space="0" w:color="auto"/>
                <w:left w:val="none" w:sz="0" w:space="0" w:color="auto"/>
                <w:bottom w:val="none" w:sz="0" w:space="0" w:color="auto"/>
                <w:right w:val="none" w:sz="0" w:space="0" w:color="auto"/>
              </w:divBdr>
            </w:div>
            <w:div w:id="13524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6801">
      <w:bodyDiv w:val="1"/>
      <w:marLeft w:val="0"/>
      <w:marRight w:val="0"/>
      <w:marTop w:val="0"/>
      <w:marBottom w:val="0"/>
      <w:divBdr>
        <w:top w:val="none" w:sz="0" w:space="0" w:color="auto"/>
        <w:left w:val="none" w:sz="0" w:space="0" w:color="auto"/>
        <w:bottom w:val="none" w:sz="0" w:space="0" w:color="auto"/>
        <w:right w:val="none" w:sz="0" w:space="0" w:color="auto"/>
      </w:divBdr>
    </w:div>
    <w:div w:id="618148471">
      <w:bodyDiv w:val="1"/>
      <w:marLeft w:val="0"/>
      <w:marRight w:val="0"/>
      <w:marTop w:val="0"/>
      <w:marBottom w:val="0"/>
      <w:divBdr>
        <w:top w:val="none" w:sz="0" w:space="0" w:color="auto"/>
        <w:left w:val="none" w:sz="0" w:space="0" w:color="auto"/>
        <w:bottom w:val="none" w:sz="0" w:space="0" w:color="auto"/>
        <w:right w:val="none" w:sz="0" w:space="0" w:color="auto"/>
      </w:divBdr>
      <w:divsChild>
        <w:div w:id="399982268">
          <w:marLeft w:val="0"/>
          <w:marRight w:val="0"/>
          <w:marTop w:val="0"/>
          <w:marBottom w:val="0"/>
          <w:divBdr>
            <w:top w:val="single" w:sz="12" w:space="0" w:color="D1D3D4"/>
            <w:left w:val="none" w:sz="0" w:space="0" w:color="auto"/>
            <w:bottom w:val="none" w:sz="0" w:space="0" w:color="auto"/>
            <w:right w:val="none" w:sz="0" w:space="0" w:color="auto"/>
          </w:divBdr>
          <w:divsChild>
            <w:div w:id="129203911">
              <w:marLeft w:val="0"/>
              <w:marRight w:val="0"/>
              <w:marTop w:val="0"/>
              <w:marBottom w:val="0"/>
              <w:divBdr>
                <w:top w:val="none" w:sz="0" w:space="0" w:color="auto"/>
                <w:left w:val="none" w:sz="0" w:space="0" w:color="auto"/>
                <w:bottom w:val="none" w:sz="0" w:space="0" w:color="auto"/>
                <w:right w:val="none" w:sz="0" w:space="0" w:color="auto"/>
              </w:divBdr>
            </w:div>
            <w:div w:id="1070038636">
              <w:marLeft w:val="0"/>
              <w:marRight w:val="0"/>
              <w:marTop w:val="0"/>
              <w:marBottom w:val="0"/>
              <w:divBdr>
                <w:top w:val="none" w:sz="0" w:space="0" w:color="auto"/>
                <w:left w:val="none" w:sz="0" w:space="0" w:color="auto"/>
                <w:bottom w:val="none" w:sz="0" w:space="0" w:color="auto"/>
                <w:right w:val="none" w:sz="0" w:space="0" w:color="auto"/>
              </w:divBdr>
            </w:div>
          </w:divsChild>
        </w:div>
        <w:div w:id="1067804043">
          <w:marLeft w:val="0"/>
          <w:marRight w:val="0"/>
          <w:marTop w:val="0"/>
          <w:marBottom w:val="0"/>
          <w:divBdr>
            <w:top w:val="none" w:sz="0" w:space="0" w:color="auto"/>
            <w:left w:val="none" w:sz="0" w:space="0" w:color="auto"/>
            <w:bottom w:val="none" w:sz="0" w:space="0" w:color="auto"/>
            <w:right w:val="none" w:sz="0" w:space="0" w:color="auto"/>
          </w:divBdr>
          <w:divsChild>
            <w:div w:id="1978488980">
              <w:marLeft w:val="0"/>
              <w:marRight w:val="0"/>
              <w:marTop w:val="0"/>
              <w:marBottom w:val="0"/>
              <w:divBdr>
                <w:top w:val="none" w:sz="0" w:space="0" w:color="auto"/>
                <w:left w:val="none" w:sz="0" w:space="0" w:color="auto"/>
                <w:bottom w:val="none" w:sz="0" w:space="0" w:color="auto"/>
                <w:right w:val="none" w:sz="0" w:space="0" w:color="auto"/>
              </w:divBdr>
            </w:div>
          </w:divsChild>
        </w:div>
        <w:div w:id="1433017938">
          <w:marLeft w:val="0"/>
          <w:marRight w:val="0"/>
          <w:marTop w:val="0"/>
          <w:marBottom w:val="0"/>
          <w:divBdr>
            <w:top w:val="none" w:sz="0" w:space="0" w:color="auto"/>
            <w:left w:val="none" w:sz="0" w:space="0" w:color="auto"/>
            <w:bottom w:val="none" w:sz="0" w:space="0" w:color="auto"/>
            <w:right w:val="none" w:sz="0" w:space="0" w:color="auto"/>
          </w:divBdr>
        </w:div>
        <w:div w:id="1565992942">
          <w:marLeft w:val="0"/>
          <w:marRight w:val="0"/>
          <w:marTop w:val="0"/>
          <w:marBottom w:val="0"/>
          <w:divBdr>
            <w:top w:val="none" w:sz="0" w:space="0" w:color="auto"/>
            <w:left w:val="none" w:sz="0" w:space="0" w:color="auto"/>
            <w:bottom w:val="single" w:sz="24" w:space="23" w:color="888888"/>
            <w:right w:val="none" w:sz="0" w:space="0" w:color="auto"/>
          </w:divBdr>
        </w:div>
      </w:divsChild>
    </w:div>
    <w:div w:id="618416620">
      <w:bodyDiv w:val="1"/>
      <w:marLeft w:val="0"/>
      <w:marRight w:val="0"/>
      <w:marTop w:val="0"/>
      <w:marBottom w:val="0"/>
      <w:divBdr>
        <w:top w:val="none" w:sz="0" w:space="0" w:color="auto"/>
        <w:left w:val="none" w:sz="0" w:space="0" w:color="auto"/>
        <w:bottom w:val="none" w:sz="0" w:space="0" w:color="auto"/>
        <w:right w:val="none" w:sz="0" w:space="0" w:color="auto"/>
      </w:divBdr>
      <w:divsChild>
        <w:div w:id="278802816">
          <w:marLeft w:val="0"/>
          <w:marRight w:val="0"/>
          <w:marTop w:val="0"/>
          <w:marBottom w:val="0"/>
          <w:divBdr>
            <w:top w:val="none" w:sz="0" w:space="0" w:color="auto"/>
            <w:left w:val="none" w:sz="0" w:space="0" w:color="auto"/>
            <w:bottom w:val="none" w:sz="0" w:space="0" w:color="auto"/>
            <w:right w:val="none" w:sz="0" w:space="0" w:color="auto"/>
          </w:divBdr>
        </w:div>
        <w:div w:id="389769897">
          <w:marLeft w:val="0"/>
          <w:marRight w:val="0"/>
          <w:marTop w:val="0"/>
          <w:marBottom w:val="0"/>
          <w:divBdr>
            <w:top w:val="none" w:sz="0" w:space="0" w:color="auto"/>
            <w:left w:val="none" w:sz="0" w:space="0" w:color="auto"/>
            <w:bottom w:val="none" w:sz="0" w:space="0" w:color="auto"/>
            <w:right w:val="none" w:sz="0" w:space="0" w:color="auto"/>
          </w:divBdr>
        </w:div>
        <w:div w:id="900871697">
          <w:marLeft w:val="0"/>
          <w:marRight w:val="0"/>
          <w:marTop w:val="0"/>
          <w:marBottom w:val="0"/>
          <w:divBdr>
            <w:top w:val="single" w:sz="12" w:space="0" w:color="D1D3D4"/>
            <w:left w:val="none" w:sz="0" w:space="0" w:color="auto"/>
            <w:bottom w:val="none" w:sz="0" w:space="0" w:color="auto"/>
            <w:right w:val="none" w:sz="0" w:space="0" w:color="auto"/>
          </w:divBdr>
          <w:divsChild>
            <w:div w:id="111411331">
              <w:marLeft w:val="0"/>
              <w:marRight w:val="0"/>
              <w:marTop w:val="0"/>
              <w:marBottom w:val="0"/>
              <w:divBdr>
                <w:top w:val="none" w:sz="0" w:space="0" w:color="auto"/>
                <w:left w:val="none" w:sz="0" w:space="0" w:color="auto"/>
                <w:bottom w:val="none" w:sz="0" w:space="0" w:color="auto"/>
                <w:right w:val="none" w:sz="0" w:space="0" w:color="auto"/>
              </w:divBdr>
            </w:div>
            <w:div w:id="311641610">
              <w:marLeft w:val="0"/>
              <w:marRight w:val="0"/>
              <w:marTop w:val="0"/>
              <w:marBottom w:val="0"/>
              <w:divBdr>
                <w:top w:val="none" w:sz="0" w:space="0" w:color="auto"/>
                <w:left w:val="none" w:sz="0" w:space="0" w:color="auto"/>
                <w:bottom w:val="none" w:sz="0" w:space="0" w:color="auto"/>
                <w:right w:val="none" w:sz="0" w:space="0" w:color="auto"/>
              </w:divBdr>
            </w:div>
          </w:divsChild>
        </w:div>
        <w:div w:id="1333296898">
          <w:marLeft w:val="0"/>
          <w:marRight w:val="0"/>
          <w:marTop w:val="0"/>
          <w:marBottom w:val="0"/>
          <w:divBdr>
            <w:top w:val="none" w:sz="0" w:space="0" w:color="auto"/>
            <w:left w:val="none" w:sz="0" w:space="0" w:color="auto"/>
            <w:bottom w:val="single" w:sz="24" w:space="23" w:color="888888"/>
            <w:right w:val="none" w:sz="0" w:space="0" w:color="auto"/>
          </w:divBdr>
        </w:div>
      </w:divsChild>
    </w:div>
    <w:div w:id="618880864">
      <w:bodyDiv w:val="1"/>
      <w:marLeft w:val="0"/>
      <w:marRight w:val="0"/>
      <w:marTop w:val="0"/>
      <w:marBottom w:val="0"/>
      <w:divBdr>
        <w:top w:val="none" w:sz="0" w:space="0" w:color="auto"/>
        <w:left w:val="none" w:sz="0" w:space="0" w:color="auto"/>
        <w:bottom w:val="none" w:sz="0" w:space="0" w:color="auto"/>
        <w:right w:val="none" w:sz="0" w:space="0" w:color="auto"/>
      </w:divBdr>
      <w:divsChild>
        <w:div w:id="330178440">
          <w:marLeft w:val="0"/>
          <w:marRight w:val="0"/>
          <w:marTop w:val="0"/>
          <w:marBottom w:val="0"/>
          <w:divBdr>
            <w:top w:val="none" w:sz="0" w:space="0" w:color="auto"/>
            <w:left w:val="none" w:sz="0" w:space="0" w:color="auto"/>
            <w:bottom w:val="none" w:sz="0" w:space="0" w:color="auto"/>
            <w:right w:val="none" w:sz="0" w:space="0" w:color="auto"/>
          </w:divBdr>
        </w:div>
        <w:div w:id="1640526499">
          <w:marLeft w:val="0"/>
          <w:marRight w:val="0"/>
          <w:marTop w:val="0"/>
          <w:marBottom w:val="0"/>
          <w:divBdr>
            <w:top w:val="single" w:sz="12" w:space="0" w:color="D1D3D4"/>
            <w:left w:val="none" w:sz="0" w:space="0" w:color="auto"/>
            <w:bottom w:val="none" w:sz="0" w:space="0" w:color="auto"/>
            <w:right w:val="none" w:sz="0" w:space="0" w:color="auto"/>
          </w:divBdr>
          <w:divsChild>
            <w:div w:id="1834951432">
              <w:marLeft w:val="0"/>
              <w:marRight w:val="0"/>
              <w:marTop w:val="0"/>
              <w:marBottom w:val="0"/>
              <w:divBdr>
                <w:top w:val="none" w:sz="0" w:space="0" w:color="auto"/>
                <w:left w:val="none" w:sz="0" w:space="0" w:color="auto"/>
                <w:bottom w:val="none" w:sz="0" w:space="0" w:color="auto"/>
                <w:right w:val="none" w:sz="0" w:space="0" w:color="auto"/>
              </w:divBdr>
            </w:div>
            <w:div w:id="2084251046">
              <w:marLeft w:val="0"/>
              <w:marRight w:val="0"/>
              <w:marTop w:val="0"/>
              <w:marBottom w:val="0"/>
              <w:divBdr>
                <w:top w:val="none" w:sz="0" w:space="0" w:color="auto"/>
                <w:left w:val="none" w:sz="0" w:space="0" w:color="auto"/>
                <w:bottom w:val="none" w:sz="0" w:space="0" w:color="auto"/>
                <w:right w:val="none" w:sz="0" w:space="0" w:color="auto"/>
              </w:divBdr>
            </w:div>
          </w:divsChild>
        </w:div>
        <w:div w:id="1921595280">
          <w:marLeft w:val="0"/>
          <w:marRight w:val="0"/>
          <w:marTop w:val="0"/>
          <w:marBottom w:val="0"/>
          <w:divBdr>
            <w:top w:val="none" w:sz="0" w:space="0" w:color="auto"/>
            <w:left w:val="none" w:sz="0" w:space="0" w:color="auto"/>
            <w:bottom w:val="none" w:sz="0" w:space="0" w:color="auto"/>
            <w:right w:val="none" w:sz="0" w:space="0" w:color="auto"/>
          </w:divBdr>
        </w:div>
        <w:div w:id="1984969615">
          <w:marLeft w:val="0"/>
          <w:marRight w:val="0"/>
          <w:marTop w:val="0"/>
          <w:marBottom w:val="0"/>
          <w:divBdr>
            <w:top w:val="none" w:sz="0" w:space="0" w:color="auto"/>
            <w:left w:val="none" w:sz="0" w:space="0" w:color="auto"/>
            <w:bottom w:val="single" w:sz="24" w:space="23" w:color="888888"/>
            <w:right w:val="none" w:sz="0" w:space="0" w:color="auto"/>
          </w:divBdr>
        </w:div>
      </w:divsChild>
    </w:div>
    <w:div w:id="618922032">
      <w:bodyDiv w:val="1"/>
      <w:marLeft w:val="0"/>
      <w:marRight w:val="0"/>
      <w:marTop w:val="0"/>
      <w:marBottom w:val="0"/>
      <w:divBdr>
        <w:top w:val="none" w:sz="0" w:space="0" w:color="auto"/>
        <w:left w:val="none" w:sz="0" w:space="0" w:color="auto"/>
        <w:bottom w:val="none" w:sz="0" w:space="0" w:color="auto"/>
        <w:right w:val="none" w:sz="0" w:space="0" w:color="auto"/>
      </w:divBdr>
      <w:divsChild>
        <w:div w:id="63533679">
          <w:marLeft w:val="0"/>
          <w:marRight w:val="0"/>
          <w:marTop w:val="0"/>
          <w:marBottom w:val="0"/>
          <w:divBdr>
            <w:top w:val="none" w:sz="0" w:space="0" w:color="auto"/>
            <w:left w:val="none" w:sz="0" w:space="0" w:color="auto"/>
            <w:bottom w:val="none" w:sz="0" w:space="0" w:color="auto"/>
            <w:right w:val="none" w:sz="0" w:space="0" w:color="auto"/>
          </w:divBdr>
          <w:divsChild>
            <w:div w:id="332997488">
              <w:marLeft w:val="0"/>
              <w:marRight w:val="0"/>
              <w:marTop w:val="0"/>
              <w:marBottom w:val="0"/>
              <w:divBdr>
                <w:top w:val="none" w:sz="0" w:space="0" w:color="auto"/>
                <w:left w:val="none" w:sz="0" w:space="0" w:color="auto"/>
                <w:bottom w:val="none" w:sz="0" w:space="0" w:color="auto"/>
                <w:right w:val="none" w:sz="0" w:space="0" w:color="auto"/>
              </w:divBdr>
            </w:div>
          </w:divsChild>
        </w:div>
        <w:div w:id="642197926">
          <w:marLeft w:val="0"/>
          <w:marRight w:val="0"/>
          <w:marTop w:val="0"/>
          <w:marBottom w:val="0"/>
          <w:divBdr>
            <w:top w:val="single" w:sz="12" w:space="0" w:color="D1D3D4"/>
            <w:left w:val="none" w:sz="0" w:space="0" w:color="auto"/>
            <w:bottom w:val="none" w:sz="0" w:space="0" w:color="auto"/>
            <w:right w:val="none" w:sz="0" w:space="0" w:color="auto"/>
          </w:divBdr>
          <w:divsChild>
            <w:div w:id="200410111">
              <w:marLeft w:val="0"/>
              <w:marRight w:val="0"/>
              <w:marTop w:val="0"/>
              <w:marBottom w:val="0"/>
              <w:divBdr>
                <w:top w:val="none" w:sz="0" w:space="0" w:color="auto"/>
                <w:left w:val="none" w:sz="0" w:space="0" w:color="auto"/>
                <w:bottom w:val="none" w:sz="0" w:space="0" w:color="auto"/>
                <w:right w:val="none" w:sz="0" w:space="0" w:color="auto"/>
              </w:divBdr>
            </w:div>
            <w:div w:id="1170755724">
              <w:marLeft w:val="0"/>
              <w:marRight w:val="0"/>
              <w:marTop w:val="0"/>
              <w:marBottom w:val="0"/>
              <w:divBdr>
                <w:top w:val="none" w:sz="0" w:space="0" w:color="auto"/>
                <w:left w:val="none" w:sz="0" w:space="0" w:color="auto"/>
                <w:bottom w:val="none" w:sz="0" w:space="0" w:color="auto"/>
                <w:right w:val="none" w:sz="0" w:space="0" w:color="auto"/>
              </w:divBdr>
            </w:div>
          </w:divsChild>
        </w:div>
        <w:div w:id="916671303">
          <w:marLeft w:val="0"/>
          <w:marRight w:val="0"/>
          <w:marTop w:val="0"/>
          <w:marBottom w:val="0"/>
          <w:divBdr>
            <w:top w:val="none" w:sz="0" w:space="0" w:color="auto"/>
            <w:left w:val="none" w:sz="0" w:space="0" w:color="auto"/>
            <w:bottom w:val="none" w:sz="0" w:space="0" w:color="auto"/>
            <w:right w:val="none" w:sz="0" w:space="0" w:color="auto"/>
          </w:divBdr>
        </w:div>
        <w:div w:id="1422413103">
          <w:marLeft w:val="0"/>
          <w:marRight w:val="0"/>
          <w:marTop w:val="0"/>
          <w:marBottom w:val="0"/>
          <w:divBdr>
            <w:top w:val="none" w:sz="0" w:space="0" w:color="auto"/>
            <w:left w:val="none" w:sz="0" w:space="0" w:color="auto"/>
            <w:bottom w:val="single" w:sz="24" w:space="23" w:color="888888"/>
            <w:right w:val="none" w:sz="0" w:space="0" w:color="auto"/>
          </w:divBdr>
        </w:div>
      </w:divsChild>
    </w:div>
    <w:div w:id="619072798">
      <w:bodyDiv w:val="1"/>
      <w:marLeft w:val="0"/>
      <w:marRight w:val="0"/>
      <w:marTop w:val="0"/>
      <w:marBottom w:val="0"/>
      <w:divBdr>
        <w:top w:val="none" w:sz="0" w:space="0" w:color="auto"/>
        <w:left w:val="none" w:sz="0" w:space="0" w:color="auto"/>
        <w:bottom w:val="none" w:sz="0" w:space="0" w:color="auto"/>
        <w:right w:val="none" w:sz="0" w:space="0" w:color="auto"/>
      </w:divBdr>
      <w:divsChild>
        <w:div w:id="829560655">
          <w:marLeft w:val="0"/>
          <w:marRight w:val="0"/>
          <w:marTop w:val="0"/>
          <w:marBottom w:val="0"/>
          <w:divBdr>
            <w:top w:val="none" w:sz="0" w:space="0" w:color="auto"/>
            <w:left w:val="none" w:sz="0" w:space="0" w:color="auto"/>
            <w:bottom w:val="none" w:sz="0" w:space="0" w:color="auto"/>
            <w:right w:val="none" w:sz="0" w:space="0" w:color="auto"/>
          </w:divBdr>
          <w:divsChild>
            <w:div w:id="10789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272">
      <w:bodyDiv w:val="1"/>
      <w:marLeft w:val="0"/>
      <w:marRight w:val="0"/>
      <w:marTop w:val="0"/>
      <w:marBottom w:val="0"/>
      <w:divBdr>
        <w:top w:val="none" w:sz="0" w:space="0" w:color="auto"/>
        <w:left w:val="none" w:sz="0" w:space="0" w:color="auto"/>
        <w:bottom w:val="none" w:sz="0" w:space="0" w:color="auto"/>
        <w:right w:val="none" w:sz="0" w:space="0" w:color="auto"/>
      </w:divBdr>
      <w:divsChild>
        <w:div w:id="2147310064">
          <w:marLeft w:val="0"/>
          <w:marRight w:val="0"/>
          <w:marTop w:val="0"/>
          <w:marBottom w:val="0"/>
          <w:divBdr>
            <w:top w:val="none" w:sz="0" w:space="0" w:color="auto"/>
            <w:left w:val="none" w:sz="0" w:space="0" w:color="auto"/>
            <w:bottom w:val="none" w:sz="0" w:space="0" w:color="auto"/>
            <w:right w:val="none" w:sz="0" w:space="0" w:color="auto"/>
          </w:divBdr>
          <w:divsChild>
            <w:div w:id="507906312">
              <w:marLeft w:val="0"/>
              <w:marRight w:val="0"/>
              <w:marTop w:val="0"/>
              <w:marBottom w:val="0"/>
              <w:divBdr>
                <w:top w:val="none" w:sz="0" w:space="0" w:color="auto"/>
                <w:left w:val="none" w:sz="0" w:space="0" w:color="auto"/>
                <w:bottom w:val="none" w:sz="0" w:space="0" w:color="auto"/>
                <w:right w:val="none" w:sz="0" w:space="0" w:color="auto"/>
              </w:divBdr>
            </w:div>
          </w:divsChild>
        </w:div>
        <w:div w:id="1843084419">
          <w:marLeft w:val="0"/>
          <w:marRight w:val="0"/>
          <w:marTop w:val="0"/>
          <w:marBottom w:val="0"/>
          <w:divBdr>
            <w:top w:val="none" w:sz="0" w:space="0" w:color="auto"/>
            <w:left w:val="none" w:sz="0" w:space="0" w:color="auto"/>
            <w:bottom w:val="none" w:sz="0" w:space="0" w:color="auto"/>
            <w:right w:val="none" w:sz="0" w:space="0" w:color="auto"/>
          </w:divBdr>
        </w:div>
        <w:div w:id="156650729">
          <w:marLeft w:val="0"/>
          <w:marRight w:val="0"/>
          <w:marTop w:val="0"/>
          <w:marBottom w:val="0"/>
          <w:divBdr>
            <w:top w:val="none" w:sz="0" w:space="0" w:color="auto"/>
            <w:left w:val="none" w:sz="0" w:space="0" w:color="auto"/>
            <w:bottom w:val="none" w:sz="0" w:space="0" w:color="auto"/>
            <w:right w:val="none" w:sz="0" w:space="0" w:color="auto"/>
          </w:divBdr>
          <w:divsChild>
            <w:div w:id="3423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3855">
      <w:bodyDiv w:val="1"/>
      <w:marLeft w:val="0"/>
      <w:marRight w:val="0"/>
      <w:marTop w:val="0"/>
      <w:marBottom w:val="0"/>
      <w:divBdr>
        <w:top w:val="none" w:sz="0" w:space="0" w:color="auto"/>
        <w:left w:val="none" w:sz="0" w:space="0" w:color="auto"/>
        <w:bottom w:val="none" w:sz="0" w:space="0" w:color="auto"/>
        <w:right w:val="none" w:sz="0" w:space="0" w:color="auto"/>
      </w:divBdr>
      <w:divsChild>
        <w:div w:id="911232822">
          <w:marLeft w:val="0"/>
          <w:marRight w:val="0"/>
          <w:marTop w:val="0"/>
          <w:marBottom w:val="0"/>
          <w:divBdr>
            <w:top w:val="none" w:sz="0" w:space="0" w:color="auto"/>
            <w:left w:val="none" w:sz="0" w:space="0" w:color="auto"/>
            <w:bottom w:val="none" w:sz="0" w:space="0" w:color="auto"/>
            <w:right w:val="none" w:sz="0" w:space="0" w:color="auto"/>
          </w:divBdr>
          <w:divsChild>
            <w:div w:id="590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6244">
      <w:bodyDiv w:val="1"/>
      <w:marLeft w:val="0"/>
      <w:marRight w:val="0"/>
      <w:marTop w:val="0"/>
      <w:marBottom w:val="0"/>
      <w:divBdr>
        <w:top w:val="none" w:sz="0" w:space="0" w:color="auto"/>
        <w:left w:val="none" w:sz="0" w:space="0" w:color="auto"/>
        <w:bottom w:val="none" w:sz="0" w:space="0" w:color="auto"/>
        <w:right w:val="none" w:sz="0" w:space="0" w:color="auto"/>
      </w:divBdr>
    </w:div>
    <w:div w:id="619840321">
      <w:bodyDiv w:val="1"/>
      <w:marLeft w:val="0"/>
      <w:marRight w:val="0"/>
      <w:marTop w:val="0"/>
      <w:marBottom w:val="0"/>
      <w:divBdr>
        <w:top w:val="none" w:sz="0" w:space="0" w:color="auto"/>
        <w:left w:val="none" w:sz="0" w:space="0" w:color="auto"/>
        <w:bottom w:val="none" w:sz="0" w:space="0" w:color="auto"/>
        <w:right w:val="none" w:sz="0" w:space="0" w:color="auto"/>
      </w:divBdr>
      <w:divsChild>
        <w:div w:id="50428448">
          <w:marLeft w:val="0"/>
          <w:marRight w:val="0"/>
          <w:marTop w:val="0"/>
          <w:marBottom w:val="0"/>
          <w:divBdr>
            <w:top w:val="none" w:sz="0" w:space="0" w:color="auto"/>
            <w:left w:val="none" w:sz="0" w:space="0" w:color="auto"/>
            <w:bottom w:val="none" w:sz="0" w:space="0" w:color="auto"/>
            <w:right w:val="none" w:sz="0" w:space="0" w:color="auto"/>
          </w:divBdr>
        </w:div>
        <w:div w:id="732312549">
          <w:marLeft w:val="0"/>
          <w:marRight w:val="0"/>
          <w:marTop w:val="0"/>
          <w:marBottom w:val="0"/>
          <w:divBdr>
            <w:top w:val="single" w:sz="12" w:space="0" w:color="D1D3D4"/>
            <w:left w:val="none" w:sz="0" w:space="0" w:color="auto"/>
            <w:bottom w:val="none" w:sz="0" w:space="0" w:color="auto"/>
            <w:right w:val="none" w:sz="0" w:space="0" w:color="auto"/>
          </w:divBdr>
          <w:divsChild>
            <w:div w:id="914046104">
              <w:marLeft w:val="0"/>
              <w:marRight w:val="0"/>
              <w:marTop w:val="0"/>
              <w:marBottom w:val="0"/>
              <w:divBdr>
                <w:top w:val="none" w:sz="0" w:space="0" w:color="auto"/>
                <w:left w:val="none" w:sz="0" w:space="0" w:color="auto"/>
                <w:bottom w:val="none" w:sz="0" w:space="0" w:color="auto"/>
                <w:right w:val="none" w:sz="0" w:space="0" w:color="auto"/>
              </w:divBdr>
            </w:div>
          </w:divsChild>
        </w:div>
        <w:div w:id="1921599924">
          <w:marLeft w:val="0"/>
          <w:marRight w:val="0"/>
          <w:marTop w:val="0"/>
          <w:marBottom w:val="0"/>
          <w:divBdr>
            <w:top w:val="none" w:sz="0" w:space="0" w:color="auto"/>
            <w:left w:val="none" w:sz="0" w:space="0" w:color="auto"/>
            <w:bottom w:val="single" w:sz="24" w:space="23" w:color="888888"/>
            <w:right w:val="none" w:sz="0" w:space="0" w:color="auto"/>
          </w:divBdr>
        </w:div>
        <w:div w:id="1455254153">
          <w:marLeft w:val="0"/>
          <w:marRight w:val="0"/>
          <w:marTop w:val="0"/>
          <w:marBottom w:val="0"/>
          <w:divBdr>
            <w:top w:val="none" w:sz="0" w:space="0" w:color="auto"/>
            <w:left w:val="none" w:sz="0" w:space="0" w:color="auto"/>
            <w:bottom w:val="none" w:sz="0" w:space="0" w:color="auto"/>
            <w:right w:val="none" w:sz="0" w:space="0" w:color="auto"/>
          </w:divBdr>
          <w:divsChild>
            <w:div w:id="6867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1924">
      <w:bodyDiv w:val="1"/>
      <w:marLeft w:val="0"/>
      <w:marRight w:val="0"/>
      <w:marTop w:val="0"/>
      <w:marBottom w:val="0"/>
      <w:divBdr>
        <w:top w:val="none" w:sz="0" w:space="0" w:color="auto"/>
        <w:left w:val="none" w:sz="0" w:space="0" w:color="auto"/>
        <w:bottom w:val="none" w:sz="0" w:space="0" w:color="auto"/>
        <w:right w:val="none" w:sz="0" w:space="0" w:color="auto"/>
      </w:divBdr>
      <w:divsChild>
        <w:div w:id="293487448">
          <w:marLeft w:val="0"/>
          <w:marRight w:val="0"/>
          <w:marTop w:val="0"/>
          <w:marBottom w:val="0"/>
          <w:divBdr>
            <w:top w:val="none" w:sz="0" w:space="0" w:color="auto"/>
            <w:left w:val="none" w:sz="0" w:space="0" w:color="auto"/>
            <w:bottom w:val="single" w:sz="24" w:space="23" w:color="888888"/>
            <w:right w:val="none" w:sz="0" w:space="0" w:color="auto"/>
          </w:divBdr>
        </w:div>
        <w:div w:id="529955796">
          <w:marLeft w:val="0"/>
          <w:marRight w:val="0"/>
          <w:marTop w:val="0"/>
          <w:marBottom w:val="0"/>
          <w:divBdr>
            <w:top w:val="none" w:sz="0" w:space="0" w:color="auto"/>
            <w:left w:val="none" w:sz="0" w:space="0" w:color="auto"/>
            <w:bottom w:val="none" w:sz="0" w:space="0" w:color="auto"/>
            <w:right w:val="none" w:sz="0" w:space="0" w:color="auto"/>
          </w:divBdr>
        </w:div>
        <w:div w:id="1383990613">
          <w:marLeft w:val="0"/>
          <w:marRight w:val="0"/>
          <w:marTop w:val="0"/>
          <w:marBottom w:val="0"/>
          <w:divBdr>
            <w:top w:val="single" w:sz="12" w:space="0" w:color="D1D3D4"/>
            <w:left w:val="none" w:sz="0" w:space="0" w:color="auto"/>
            <w:bottom w:val="none" w:sz="0" w:space="0" w:color="auto"/>
            <w:right w:val="none" w:sz="0" w:space="0" w:color="auto"/>
          </w:divBdr>
          <w:divsChild>
            <w:div w:id="1823086496">
              <w:marLeft w:val="0"/>
              <w:marRight w:val="0"/>
              <w:marTop w:val="0"/>
              <w:marBottom w:val="0"/>
              <w:divBdr>
                <w:top w:val="none" w:sz="0" w:space="0" w:color="auto"/>
                <w:left w:val="none" w:sz="0" w:space="0" w:color="auto"/>
                <w:bottom w:val="none" w:sz="0" w:space="0" w:color="auto"/>
                <w:right w:val="none" w:sz="0" w:space="0" w:color="auto"/>
              </w:divBdr>
            </w:div>
          </w:divsChild>
        </w:div>
        <w:div w:id="1528635893">
          <w:marLeft w:val="0"/>
          <w:marRight w:val="0"/>
          <w:marTop w:val="0"/>
          <w:marBottom w:val="0"/>
          <w:divBdr>
            <w:top w:val="none" w:sz="0" w:space="0" w:color="auto"/>
            <w:left w:val="none" w:sz="0" w:space="0" w:color="auto"/>
            <w:bottom w:val="none" w:sz="0" w:space="0" w:color="auto"/>
            <w:right w:val="none" w:sz="0" w:space="0" w:color="auto"/>
          </w:divBdr>
        </w:div>
      </w:divsChild>
    </w:div>
    <w:div w:id="620113332">
      <w:bodyDiv w:val="1"/>
      <w:marLeft w:val="0"/>
      <w:marRight w:val="0"/>
      <w:marTop w:val="0"/>
      <w:marBottom w:val="0"/>
      <w:divBdr>
        <w:top w:val="none" w:sz="0" w:space="0" w:color="auto"/>
        <w:left w:val="none" w:sz="0" w:space="0" w:color="auto"/>
        <w:bottom w:val="none" w:sz="0" w:space="0" w:color="auto"/>
        <w:right w:val="none" w:sz="0" w:space="0" w:color="auto"/>
      </w:divBdr>
      <w:divsChild>
        <w:div w:id="435488599">
          <w:marLeft w:val="0"/>
          <w:marRight w:val="0"/>
          <w:marTop w:val="0"/>
          <w:marBottom w:val="0"/>
          <w:divBdr>
            <w:top w:val="none" w:sz="0" w:space="0" w:color="auto"/>
            <w:left w:val="none" w:sz="0" w:space="0" w:color="auto"/>
            <w:bottom w:val="none" w:sz="0" w:space="0" w:color="auto"/>
            <w:right w:val="none" w:sz="0" w:space="0" w:color="auto"/>
          </w:divBdr>
        </w:div>
        <w:div w:id="1451588802">
          <w:marLeft w:val="0"/>
          <w:marRight w:val="0"/>
          <w:marTop w:val="0"/>
          <w:marBottom w:val="0"/>
          <w:divBdr>
            <w:top w:val="none" w:sz="0" w:space="0" w:color="auto"/>
            <w:left w:val="none" w:sz="0" w:space="0" w:color="auto"/>
            <w:bottom w:val="none" w:sz="0" w:space="0" w:color="auto"/>
            <w:right w:val="none" w:sz="0" w:space="0" w:color="auto"/>
          </w:divBdr>
        </w:div>
        <w:div w:id="1953978804">
          <w:marLeft w:val="0"/>
          <w:marRight w:val="0"/>
          <w:marTop w:val="0"/>
          <w:marBottom w:val="0"/>
          <w:divBdr>
            <w:top w:val="single" w:sz="12" w:space="0" w:color="D1D3D4"/>
            <w:left w:val="none" w:sz="0" w:space="0" w:color="auto"/>
            <w:bottom w:val="none" w:sz="0" w:space="0" w:color="auto"/>
            <w:right w:val="none" w:sz="0" w:space="0" w:color="auto"/>
          </w:divBdr>
          <w:divsChild>
            <w:div w:id="931812966">
              <w:marLeft w:val="0"/>
              <w:marRight w:val="0"/>
              <w:marTop w:val="0"/>
              <w:marBottom w:val="0"/>
              <w:divBdr>
                <w:top w:val="none" w:sz="0" w:space="0" w:color="auto"/>
                <w:left w:val="none" w:sz="0" w:space="0" w:color="auto"/>
                <w:bottom w:val="none" w:sz="0" w:space="0" w:color="auto"/>
                <w:right w:val="none" w:sz="0" w:space="0" w:color="auto"/>
              </w:divBdr>
            </w:div>
            <w:div w:id="951401039">
              <w:marLeft w:val="0"/>
              <w:marRight w:val="0"/>
              <w:marTop w:val="0"/>
              <w:marBottom w:val="0"/>
              <w:divBdr>
                <w:top w:val="none" w:sz="0" w:space="0" w:color="auto"/>
                <w:left w:val="none" w:sz="0" w:space="0" w:color="auto"/>
                <w:bottom w:val="none" w:sz="0" w:space="0" w:color="auto"/>
                <w:right w:val="none" w:sz="0" w:space="0" w:color="auto"/>
              </w:divBdr>
            </w:div>
          </w:divsChild>
        </w:div>
        <w:div w:id="2048336278">
          <w:marLeft w:val="0"/>
          <w:marRight w:val="0"/>
          <w:marTop w:val="0"/>
          <w:marBottom w:val="0"/>
          <w:divBdr>
            <w:top w:val="none" w:sz="0" w:space="0" w:color="auto"/>
            <w:left w:val="none" w:sz="0" w:space="0" w:color="auto"/>
            <w:bottom w:val="single" w:sz="24" w:space="23" w:color="888888"/>
            <w:right w:val="none" w:sz="0" w:space="0" w:color="auto"/>
          </w:divBdr>
        </w:div>
      </w:divsChild>
    </w:div>
    <w:div w:id="620844659">
      <w:bodyDiv w:val="1"/>
      <w:marLeft w:val="0"/>
      <w:marRight w:val="0"/>
      <w:marTop w:val="0"/>
      <w:marBottom w:val="0"/>
      <w:divBdr>
        <w:top w:val="none" w:sz="0" w:space="0" w:color="auto"/>
        <w:left w:val="none" w:sz="0" w:space="0" w:color="auto"/>
        <w:bottom w:val="none" w:sz="0" w:space="0" w:color="auto"/>
        <w:right w:val="none" w:sz="0" w:space="0" w:color="auto"/>
      </w:divBdr>
    </w:div>
    <w:div w:id="621156198">
      <w:bodyDiv w:val="1"/>
      <w:marLeft w:val="0"/>
      <w:marRight w:val="0"/>
      <w:marTop w:val="0"/>
      <w:marBottom w:val="0"/>
      <w:divBdr>
        <w:top w:val="none" w:sz="0" w:space="0" w:color="auto"/>
        <w:left w:val="none" w:sz="0" w:space="0" w:color="auto"/>
        <w:bottom w:val="none" w:sz="0" w:space="0" w:color="auto"/>
        <w:right w:val="none" w:sz="0" w:space="0" w:color="auto"/>
      </w:divBdr>
      <w:divsChild>
        <w:div w:id="204102824">
          <w:marLeft w:val="0"/>
          <w:marRight w:val="0"/>
          <w:marTop w:val="0"/>
          <w:marBottom w:val="0"/>
          <w:divBdr>
            <w:top w:val="none" w:sz="0" w:space="0" w:color="auto"/>
            <w:left w:val="none" w:sz="0" w:space="0" w:color="auto"/>
            <w:bottom w:val="single" w:sz="24" w:space="23" w:color="888888"/>
            <w:right w:val="none" w:sz="0" w:space="0" w:color="auto"/>
          </w:divBdr>
        </w:div>
        <w:div w:id="727342044">
          <w:marLeft w:val="0"/>
          <w:marRight w:val="0"/>
          <w:marTop w:val="0"/>
          <w:marBottom w:val="0"/>
          <w:divBdr>
            <w:top w:val="none" w:sz="0" w:space="0" w:color="auto"/>
            <w:left w:val="none" w:sz="0" w:space="0" w:color="auto"/>
            <w:bottom w:val="none" w:sz="0" w:space="0" w:color="auto"/>
            <w:right w:val="none" w:sz="0" w:space="0" w:color="auto"/>
          </w:divBdr>
        </w:div>
        <w:div w:id="1069501719">
          <w:marLeft w:val="0"/>
          <w:marRight w:val="0"/>
          <w:marTop w:val="0"/>
          <w:marBottom w:val="0"/>
          <w:divBdr>
            <w:top w:val="single" w:sz="12" w:space="0" w:color="D1D3D4"/>
            <w:left w:val="none" w:sz="0" w:space="0" w:color="auto"/>
            <w:bottom w:val="none" w:sz="0" w:space="0" w:color="auto"/>
            <w:right w:val="none" w:sz="0" w:space="0" w:color="auto"/>
          </w:divBdr>
          <w:divsChild>
            <w:div w:id="1727098466">
              <w:marLeft w:val="0"/>
              <w:marRight w:val="0"/>
              <w:marTop w:val="0"/>
              <w:marBottom w:val="0"/>
              <w:divBdr>
                <w:top w:val="none" w:sz="0" w:space="0" w:color="auto"/>
                <w:left w:val="none" w:sz="0" w:space="0" w:color="auto"/>
                <w:bottom w:val="none" w:sz="0" w:space="0" w:color="auto"/>
                <w:right w:val="none" w:sz="0" w:space="0" w:color="auto"/>
              </w:divBdr>
            </w:div>
            <w:div w:id="1978993377">
              <w:marLeft w:val="0"/>
              <w:marRight w:val="0"/>
              <w:marTop w:val="0"/>
              <w:marBottom w:val="0"/>
              <w:divBdr>
                <w:top w:val="none" w:sz="0" w:space="0" w:color="auto"/>
                <w:left w:val="none" w:sz="0" w:space="0" w:color="auto"/>
                <w:bottom w:val="none" w:sz="0" w:space="0" w:color="auto"/>
                <w:right w:val="none" w:sz="0" w:space="0" w:color="auto"/>
              </w:divBdr>
            </w:div>
          </w:divsChild>
        </w:div>
        <w:div w:id="2139490199">
          <w:marLeft w:val="0"/>
          <w:marRight w:val="0"/>
          <w:marTop w:val="0"/>
          <w:marBottom w:val="0"/>
          <w:divBdr>
            <w:top w:val="none" w:sz="0" w:space="0" w:color="auto"/>
            <w:left w:val="none" w:sz="0" w:space="0" w:color="auto"/>
            <w:bottom w:val="none" w:sz="0" w:space="0" w:color="auto"/>
            <w:right w:val="none" w:sz="0" w:space="0" w:color="auto"/>
          </w:divBdr>
          <w:divsChild>
            <w:div w:id="13147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5025">
      <w:bodyDiv w:val="1"/>
      <w:marLeft w:val="0"/>
      <w:marRight w:val="0"/>
      <w:marTop w:val="0"/>
      <w:marBottom w:val="0"/>
      <w:divBdr>
        <w:top w:val="none" w:sz="0" w:space="0" w:color="auto"/>
        <w:left w:val="none" w:sz="0" w:space="0" w:color="auto"/>
        <w:bottom w:val="none" w:sz="0" w:space="0" w:color="auto"/>
        <w:right w:val="none" w:sz="0" w:space="0" w:color="auto"/>
      </w:divBdr>
    </w:div>
    <w:div w:id="621613905">
      <w:bodyDiv w:val="1"/>
      <w:marLeft w:val="0"/>
      <w:marRight w:val="0"/>
      <w:marTop w:val="0"/>
      <w:marBottom w:val="0"/>
      <w:divBdr>
        <w:top w:val="none" w:sz="0" w:space="0" w:color="auto"/>
        <w:left w:val="none" w:sz="0" w:space="0" w:color="auto"/>
        <w:bottom w:val="none" w:sz="0" w:space="0" w:color="auto"/>
        <w:right w:val="none" w:sz="0" w:space="0" w:color="auto"/>
      </w:divBdr>
      <w:divsChild>
        <w:div w:id="502821840">
          <w:marLeft w:val="0"/>
          <w:marRight w:val="0"/>
          <w:marTop w:val="0"/>
          <w:marBottom w:val="0"/>
          <w:divBdr>
            <w:top w:val="none" w:sz="0" w:space="0" w:color="auto"/>
            <w:left w:val="none" w:sz="0" w:space="0" w:color="auto"/>
            <w:bottom w:val="none" w:sz="0" w:space="0" w:color="auto"/>
            <w:right w:val="none" w:sz="0" w:space="0" w:color="auto"/>
          </w:divBdr>
          <w:divsChild>
            <w:div w:id="421612210">
              <w:marLeft w:val="0"/>
              <w:marRight w:val="0"/>
              <w:marTop w:val="0"/>
              <w:marBottom w:val="0"/>
              <w:divBdr>
                <w:top w:val="none" w:sz="0" w:space="0" w:color="auto"/>
                <w:left w:val="none" w:sz="0" w:space="0" w:color="auto"/>
                <w:bottom w:val="none" w:sz="0" w:space="0" w:color="auto"/>
                <w:right w:val="none" w:sz="0" w:space="0" w:color="auto"/>
              </w:divBdr>
            </w:div>
          </w:divsChild>
        </w:div>
        <w:div w:id="1096093634">
          <w:marLeft w:val="0"/>
          <w:marRight w:val="0"/>
          <w:marTop w:val="0"/>
          <w:marBottom w:val="0"/>
          <w:divBdr>
            <w:top w:val="none" w:sz="0" w:space="0" w:color="auto"/>
            <w:left w:val="none" w:sz="0" w:space="0" w:color="auto"/>
            <w:bottom w:val="single" w:sz="24" w:space="23" w:color="888888"/>
            <w:right w:val="none" w:sz="0" w:space="0" w:color="auto"/>
          </w:divBdr>
        </w:div>
        <w:div w:id="1157767702">
          <w:marLeft w:val="0"/>
          <w:marRight w:val="0"/>
          <w:marTop w:val="0"/>
          <w:marBottom w:val="0"/>
          <w:divBdr>
            <w:top w:val="single" w:sz="12" w:space="0" w:color="D1D3D4"/>
            <w:left w:val="none" w:sz="0" w:space="0" w:color="auto"/>
            <w:bottom w:val="none" w:sz="0" w:space="0" w:color="auto"/>
            <w:right w:val="none" w:sz="0" w:space="0" w:color="auto"/>
          </w:divBdr>
          <w:divsChild>
            <w:div w:id="680013939">
              <w:marLeft w:val="0"/>
              <w:marRight w:val="0"/>
              <w:marTop w:val="0"/>
              <w:marBottom w:val="0"/>
              <w:divBdr>
                <w:top w:val="none" w:sz="0" w:space="0" w:color="auto"/>
                <w:left w:val="none" w:sz="0" w:space="0" w:color="auto"/>
                <w:bottom w:val="none" w:sz="0" w:space="0" w:color="auto"/>
                <w:right w:val="none" w:sz="0" w:space="0" w:color="auto"/>
              </w:divBdr>
            </w:div>
            <w:div w:id="1302884825">
              <w:marLeft w:val="0"/>
              <w:marRight w:val="0"/>
              <w:marTop w:val="0"/>
              <w:marBottom w:val="0"/>
              <w:divBdr>
                <w:top w:val="none" w:sz="0" w:space="0" w:color="auto"/>
                <w:left w:val="none" w:sz="0" w:space="0" w:color="auto"/>
                <w:bottom w:val="none" w:sz="0" w:space="0" w:color="auto"/>
                <w:right w:val="none" w:sz="0" w:space="0" w:color="auto"/>
              </w:divBdr>
            </w:div>
          </w:divsChild>
        </w:div>
        <w:div w:id="1755473215">
          <w:marLeft w:val="0"/>
          <w:marRight w:val="0"/>
          <w:marTop w:val="0"/>
          <w:marBottom w:val="0"/>
          <w:divBdr>
            <w:top w:val="none" w:sz="0" w:space="0" w:color="auto"/>
            <w:left w:val="none" w:sz="0" w:space="0" w:color="auto"/>
            <w:bottom w:val="none" w:sz="0" w:space="0" w:color="auto"/>
            <w:right w:val="none" w:sz="0" w:space="0" w:color="auto"/>
          </w:divBdr>
        </w:div>
      </w:divsChild>
    </w:div>
    <w:div w:id="621807076">
      <w:bodyDiv w:val="1"/>
      <w:marLeft w:val="0"/>
      <w:marRight w:val="0"/>
      <w:marTop w:val="0"/>
      <w:marBottom w:val="0"/>
      <w:divBdr>
        <w:top w:val="none" w:sz="0" w:space="0" w:color="auto"/>
        <w:left w:val="none" w:sz="0" w:space="0" w:color="auto"/>
        <w:bottom w:val="none" w:sz="0" w:space="0" w:color="auto"/>
        <w:right w:val="none" w:sz="0" w:space="0" w:color="auto"/>
      </w:divBdr>
    </w:div>
    <w:div w:id="621956079">
      <w:bodyDiv w:val="1"/>
      <w:marLeft w:val="0"/>
      <w:marRight w:val="0"/>
      <w:marTop w:val="0"/>
      <w:marBottom w:val="0"/>
      <w:divBdr>
        <w:top w:val="none" w:sz="0" w:space="0" w:color="auto"/>
        <w:left w:val="none" w:sz="0" w:space="0" w:color="auto"/>
        <w:bottom w:val="none" w:sz="0" w:space="0" w:color="auto"/>
        <w:right w:val="none" w:sz="0" w:space="0" w:color="auto"/>
      </w:divBdr>
      <w:divsChild>
        <w:div w:id="232008705">
          <w:marLeft w:val="0"/>
          <w:marRight w:val="0"/>
          <w:marTop w:val="0"/>
          <w:marBottom w:val="0"/>
          <w:divBdr>
            <w:top w:val="none" w:sz="0" w:space="0" w:color="auto"/>
            <w:left w:val="none" w:sz="0" w:space="0" w:color="auto"/>
            <w:bottom w:val="none" w:sz="0" w:space="0" w:color="auto"/>
            <w:right w:val="none" w:sz="0" w:space="0" w:color="auto"/>
          </w:divBdr>
        </w:div>
        <w:div w:id="793869045">
          <w:marLeft w:val="0"/>
          <w:marRight w:val="0"/>
          <w:marTop w:val="0"/>
          <w:marBottom w:val="0"/>
          <w:divBdr>
            <w:top w:val="none" w:sz="0" w:space="0" w:color="auto"/>
            <w:left w:val="none" w:sz="0" w:space="0" w:color="auto"/>
            <w:bottom w:val="none" w:sz="0" w:space="0" w:color="auto"/>
            <w:right w:val="none" w:sz="0" w:space="0" w:color="auto"/>
          </w:divBdr>
          <w:divsChild>
            <w:div w:id="1989482042">
              <w:marLeft w:val="0"/>
              <w:marRight w:val="0"/>
              <w:marTop w:val="0"/>
              <w:marBottom w:val="0"/>
              <w:divBdr>
                <w:top w:val="none" w:sz="0" w:space="0" w:color="auto"/>
                <w:left w:val="none" w:sz="0" w:space="0" w:color="auto"/>
                <w:bottom w:val="none" w:sz="0" w:space="0" w:color="auto"/>
                <w:right w:val="none" w:sz="0" w:space="0" w:color="auto"/>
              </w:divBdr>
            </w:div>
          </w:divsChild>
        </w:div>
        <w:div w:id="942953077">
          <w:marLeft w:val="0"/>
          <w:marRight w:val="0"/>
          <w:marTop w:val="0"/>
          <w:marBottom w:val="0"/>
          <w:divBdr>
            <w:top w:val="none" w:sz="0" w:space="0" w:color="auto"/>
            <w:left w:val="none" w:sz="0" w:space="0" w:color="auto"/>
            <w:bottom w:val="single" w:sz="24" w:space="23" w:color="888888"/>
            <w:right w:val="none" w:sz="0" w:space="0" w:color="auto"/>
          </w:divBdr>
        </w:div>
        <w:div w:id="1911771740">
          <w:marLeft w:val="0"/>
          <w:marRight w:val="0"/>
          <w:marTop w:val="0"/>
          <w:marBottom w:val="0"/>
          <w:divBdr>
            <w:top w:val="single" w:sz="12" w:space="0" w:color="D1D3D4"/>
            <w:left w:val="none" w:sz="0" w:space="0" w:color="auto"/>
            <w:bottom w:val="none" w:sz="0" w:space="0" w:color="auto"/>
            <w:right w:val="none" w:sz="0" w:space="0" w:color="auto"/>
          </w:divBdr>
          <w:divsChild>
            <w:div w:id="1069572669">
              <w:marLeft w:val="0"/>
              <w:marRight w:val="0"/>
              <w:marTop w:val="0"/>
              <w:marBottom w:val="0"/>
              <w:divBdr>
                <w:top w:val="none" w:sz="0" w:space="0" w:color="auto"/>
                <w:left w:val="none" w:sz="0" w:space="0" w:color="auto"/>
                <w:bottom w:val="none" w:sz="0" w:space="0" w:color="auto"/>
                <w:right w:val="none" w:sz="0" w:space="0" w:color="auto"/>
              </w:divBdr>
            </w:div>
            <w:div w:id="17519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1761">
      <w:bodyDiv w:val="1"/>
      <w:marLeft w:val="0"/>
      <w:marRight w:val="0"/>
      <w:marTop w:val="0"/>
      <w:marBottom w:val="0"/>
      <w:divBdr>
        <w:top w:val="none" w:sz="0" w:space="0" w:color="auto"/>
        <w:left w:val="none" w:sz="0" w:space="0" w:color="auto"/>
        <w:bottom w:val="none" w:sz="0" w:space="0" w:color="auto"/>
        <w:right w:val="none" w:sz="0" w:space="0" w:color="auto"/>
      </w:divBdr>
      <w:divsChild>
        <w:div w:id="1282876634">
          <w:marLeft w:val="0"/>
          <w:marRight w:val="0"/>
          <w:marTop w:val="0"/>
          <w:marBottom w:val="0"/>
          <w:divBdr>
            <w:top w:val="none" w:sz="0" w:space="0" w:color="auto"/>
            <w:left w:val="none" w:sz="0" w:space="0" w:color="auto"/>
            <w:bottom w:val="single" w:sz="24" w:space="23" w:color="888888"/>
            <w:right w:val="none" w:sz="0" w:space="0" w:color="auto"/>
          </w:divBdr>
        </w:div>
        <w:div w:id="1405299039">
          <w:marLeft w:val="0"/>
          <w:marRight w:val="0"/>
          <w:marTop w:val="0"/>
          <w:marBottom w:val="0"/>
          <w:divBdr>
            <w:top w:val="none" w:sz="0" w:space="0" w:color="auto"/>
            <w:left w:val="none" w:sz="0" w:space="0" w:color="auto"/>
            <w:bottom w:val="none" w:sz="0" w:space="0" w:color="auto"/>
            <w:right w:val="none" w:sz="0" w:space="0" w:color="auto"/>
          </w:divBdr>
          <w:divsChild>
            <w:div w:id="415328883">
              <w:marLeft w:val="0"/>
              <w:marRight w:val="0"/>
              <w:marTop w:val="0"/>
              <w:marBottom w:val="0"/>
              <w:divBdr>
                <w:top w:val="none" w:sz="0" w:space="0" w:color="auto"/>
                <w:left w:val="none" w:sz="0" w:space="0" w:color="auto"/>
                <w:bottom w:val="none" w:sz="0" w:space="0" w:color="auto"/>
                <w:right w:val="none" w:sz="0" w:space="0" w:color="auto"/>
              </w:divBdr>
            </w:div>
            <w:div w:id="1088576119">
              <w:marLeft w:val="0"/>
              <w:marRight w:val="0"/>
              <w:marTop w:val="0"/>
              <w:marBottom w:val="0"/>
              <w:divBdr>
                <w:top w:val="none" w:sz="0" w:space="0" w:color="auto"/>
                <w:left w:val="none" w:sz="0" w:space="0" w:color="auto"/>
                <w:bottom w:val="none" w:sz="0" w:space="0" w:color="auto"/>
                <w:right w:val="none" w:sz="0" w:space="0" w:color="auto"/>
              </w:divBdr>
            </w:div>
          </w:divsChild>
        </w:div>
        <w:div w:id="1965689751">
          <w:marLeft w:val="0"/>
          <w:marRight w:val="0"/>
          <w:marTop w:val="0"/>
          <w:marBottom w:val="0"/>
          <w:divBdr>
            <w:top w:val="none" w:sz="0" w:space="0" w:color="auto"/>
            <w:left w:val="none" w:sz="0" w:space="0" w:color="auto"/>
            <w:bottom w:val="none" w:sz="0" w:space="0" w:color="auto"/>
            <w:right w:val="none" w:sz="0" w:space="0" w:color="auto"/>
          </w:divBdr>
        </w:div>
        <w:div w:id="1976175792">
          <w:marLeft w:val="0"/>
          <w:marRight w:val="0"/>
          <w:marTop w:val="0"/>
          <w:marBottom w:val="0"/>
          <w:divBdr>
            <w:top w:val="single" w:sz="12" w:space="0" w:color="D1D3D4"/>
            <w:left w:val="none" w:sz="0" w:space="0" w:color="auto"/>
            <w:bottom w:val="none" w:sz="0" w:space="0" w:color="auto"/>
            <w:right w:val="none" w:sz="0" w:space="0" w:color="auto"/>
          </w:divBdr>
          <w:divsChild>
            <w:div w:id="1006008939">
              <w:marLeft w:val="0"/>
              <w:marRight w:val="0"/>
              <w:marTop w:val="0"/>
              <w:marBottom w:val="0"/>
              <w:divBdr>
                <w:top w:val="none" w:sz="0" w:space="0" w:color="auto"/>
                <w:left w:val="none" w:sz="0" w:space="0" w:color="auto"/>
                <w:bottom w:val="none" w:sz="0" w:space="0" w:color="auto"/>
                <w:right w:val="none" w:sz="0" w:space="0" w:color="auto"/>
              </w:divBdr>
            </w:div>
            <w:div w:id="11349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1307">
      <w:bodyDiv w:val="1"/>
      <w:marLeft w:val="0"/>
      <w:marRight w:val="0"/>
      <w:marTop w:val="0"/>
      <w:marBottom w:val="0"/>
      <w:divBdr>
        <w:top w:val="none" w:sz="0" w:space="0" w:color="auto"/>
        <w:left w:val="none" w:sz="0" w:space="0" w:color="auto"/>
        <w:bottom w:val="none" w:sz="0" w:space="0" w:color="auto"/>
        <w:right w:val="none" w:sz="0" w:space="0" w:color="auto"/>
      </w:divBdr>
    </w:div>
    <w:div w:id="622073885">
      <w:bodyDiv w:val="1"/>
      <w:marLeft w:val="0"/>
      <w:marRight w:val="0"/>
      <w:marTop w:val="0"/>
      <w:marBottom w:val="0"/>
      <w:divBdr>
        <w:top w:val="none" w:sz="0" w:space="0" w:color="auto"/>
        <w:left w:val="none" w:sz="0" w:space="0" w:color="auto"/>
        <w:bottom w:val="none" w:sz="0" w:space="0" w:color="auto"/>
        <w:right w:val="none" w:sz="0" w:space="0" w:color="auto"/>
      </w:divBdr>
    </w:div>
    <w:div w:id="622074566">
      <w:bodyDiv w:val="1"/>
      <w:marLeft w:val="0"/>
      <w:marRight w:val="0"/>
      <w:marTop w:val="0"/>
      <w:marBottom w:val="0"/>
      <w:divBdr>
        <w:top w:val="none" w:sz="0" w:space="0" w:color="auto"/>
        <w:left w:val="none" w:sz="0" w:space="0" w:color="auto"/>
        <w:bottom w:val="none" w:sz="0" w:space="0" w:color="auto"/>
        <w:right w:val="none" w:sz="0" w:space="0" w:color="auto"/>
      </w:divBdr>
    </w:div>
    <w:div w:id="622153734">
      <w:bodyDiv w:val="1"/>
      <w:marLeft w:val="0"/>
      <w:marRight w:val="0"/>
      <w:marTop w:val="0"/>
      <w:marBottom w:val="0"/>
      <w:divBdr>
        <w:top w:val="none" w:sz="0" w:space="0" w:color="auto"/>
        <w:left w:val="none" w:sz="0" w:space="0" w:color="auto"/>
        <w:bottom w:val="none" w:sz="0" w:space="0" w:color="auto"/>
        <w:right w:val="none" w:sz="0" w:space="0" w:color="auto"/>
      </w:divBdr>
    </w:div>
    <w:div w:id="622274669">
      <w:bodyDiv w:val="1"/>
      <w:marLeft w:val="0"/>
      <w:marRight w:val="0"/>
      <w:marTop w:val="0"/>
      <w:marBottom w:val="0"/>
      <w:divBdr>
        <w:top w:val="none" w:sz="0" w:space="0" w:color="auto"/>
        <w:left w:val="none" w:sz="0" w:space="0" w:color="auto"/>
        <w:bottom w:val="none" w:sz="0" w:space="0" w:color="auto"/>
        <w:right w:val="none" w:sz="0" w:space="0" w:color="auto"/>
      </w:divBdr>
      <w:divsChild>
        <w:div w:id="276107505">
          <w:marLeft w:val="0"/>
          <w:marRight w:val="0"/>
          <w:marTop w:val="0"/>
          <w:marBottom w:val="0"/>
          <w:divBdr>
            <w:top w:val="single" w:sz="12" w:space="0" w:color="D1D3D4"/>
            <w:left w:val="none" w:sz="0" w:space="0" w:color="auto"/>
            <w:bottom w:val="none" w:sz="0" w:space="0" w:color="auto"/>
            <w:right w:val="none" w:sz="0" w:space="0" w:color="auto"/>
          </w:divBdr>
          <w:divsChild>
            <w:div w:id="886574775">
              <w:marLeft w:val="0"/>
              <w:marRight w:val="0"/>
              <w:marTop w:val="0"/>
              <w:marBottom w:val="0"/>
              <w:divBdr>
                <w:top w:val="none" w:sz="0" w:space="0" w:color="auto"/>
                <w:left w:val="none" w:sz="0" w:space="0" w:color="auto"/>
                <w:bottom w:val="none" w:sz="0" w:space="0" w:color="auto"/>
                <w:right w:val="none" w:sz="0" w:space="0" w:color="auto"/>
              </w:divBdr>
            </w:div>
          </w:divsChild>
        </w:div>
        <w:div w:id="1484934903">
          <w:marLeft w:val="0"/>
          <w:marRight w:val="0"/>
          <w:marTop w:val="0"/>
          <w:marBottom w:val="0"/>
          <w:divBdr>
            <w:top w:val="none" w:sz="0" w:space="0" w:color="auto"/>
            <w:left w:val="none" w:sz="0" w:space="0" w:color="auto"/>
            <w:bottom w:val="none" w:sz="0" w:space="0" w:color="auto"/>
            <w:right w:val="none" w:sz="0" w:space="0" w:color="auto"/>
          </w:divBdr>
        </w:div>
        <w:div w:id="1843621580">
          <w:marLeft w:val="0"/>
          <w:marRight w:val="0"/>
          <w:marTop w:val="0"/>
          <w:marBottom w:val="0"/>
          <w:divBdr>
            <w:top w:val="none" w:sz="0" w:space="0" w:color="auto"/>
            <w:left w:val="none" w:sz="0" w:space="0" w:color="auto"/>
            <w:bottom w:val="none" w:sz="0" w:space="0" w:color="auto"/>
            <w:right w:val="none" w:sz="0" w:space="0" w:color="auto"/>
          </w:divBdr>
          <w:divsChild>
            <w:div w:id="888690897">
              <w:marLeft w:val="0"/>
              <w:marRight w:val="0"/>
              <w:marTop w:val="0"/>
              <w:marBottom w:val="0"/>
              <w:divBdr>
                <w:top w:val="none" w:sz="0" w:space="0" w:color="auto"/>
                <w:left w:val="none" w:sz="0" w:space="0" w:color="auto"/>
                <w:bottom w:val="none" w:sz="0" w:space="0" w:color="auto"/>
                <w:right w:val="none" w:sz="0" w:space="0" w:color="auto"/>
              </w:divBdr>
            </w:div>
          </w:divsChild>
        </w:div>
        <w:div w:id="2016373689">
          <w:marLeft w:val="0"/>
          <w:marRight w:val="0"/>
          <w:marTop w:val="0"/>
          <w:marBottom w:val="0"/>
          <w:divBdr>
            <w:top w:val="none" w:sz="0" w:space="0" w:color="auto"/>
            <w:left w:val="none" w:sz="0" w:space="0" w:color="auto"/>
            <w:bottom w:val="single" w:sz="24" w:space="23" w:color="888888"/>
            <w:right w:val="none" w:sz="0" w:space="0" w:color="auto"/>
          </w:divBdr>
        </w:div>
      </w:divsChild>
    </w:div>
    <w:div w:id="622468271">
      <w:bodyDiv w:val="1"/>
      <w:marLeft w:val="0"/>
      <w:marRight w:val="0"/>
      <w:marTop w:val="0"/>
      <w:marBottom w:val="0"/>
      <w:divBdr>
        <w:top w:val="none" w:sz="0" w:space="0" w:color="auto"/>
        <w:left w:val="none" w:sz="0" w:space="0" w:color="auto"/>
        <w:bottom w:val="none" w:sz="0" w:space="0" w:color="auto"/>
        <w:right w:val="none" w:sz="0" w:space="0" w:color="auto"/>
      </w:divBdr>
    </w:div>
    <w:div w:id="622813802">
      <w:bodyDiv w:val="1"/>
      <w:marLeft w:val="0"/>
      <w:marRight w:val="0"/>
      <w:marTop w:val="0"/>
      <w:marBottom w:val="0"/>
      <w:divBdr>
        <w:top w:val="none" w:sz="0" w:space="0" w:color="auto"/>
        <w:left w:val="none" w:sz="0" w:space="0" w:color="auto"/>
        <w:bottom w:val="none" w:sz="0" w:space="0" w:color="auto"/>
        <w:right w:val="none" w:sz="0" w:space="0" w:color="auto"/>
      </w:divBdr>
    </w:div>
    <w:div w:id="623267362">
      <w:bodyDiv w:val="1"/>
      <w:marLeft w:val="0"/>
      <w:marRight w:val="0"/>
      <w:marTop w:val="0"/>
      <w:marBottom w:val="0"/>
      <w:divBdr>
        <w:top w:val="none" w:sz="0" w:space="0" w:color="auto"/>
        <w:left w:val="none" w:sz="0" w:space="0" w:color="auto"/>
        <w:bottom w:val="none" w:sz="0" w:space="0" w:color="auto"/>
        <w:right w:val="none" w:sz="0" w:space="0" w:color="auto"/>
      </w:divBdr>
      <w:divsChild>
        <w:div w:id="1517572540">
          <w:marLeft w:val="0"/>
          <w:marRight w:val="0"/>
          <w:marTop w:val="0"/>
          <w:marBottom w:val="0"/>
          <w:divBdr>
            <w:top w:val="none" w:sz="0" w:space="0" w:color="auto"/>
            <w:left w:val="none" w:sz="0" w:space="0" w:color="auto"/>
            <w:bottom w:val="none" w:sz="0" w:space="0" w:color="auto"/>
            <w:right w:val="none" w:sz="0" w:space="0" w:color="auto"/>
          </w:divBdr>
        </w:div>
        <w:div w:id="276303408">
          <w:marLeft w:val="0"/>
          <w:marRight w:val="0"/>
          <w:marTop w:val="0"/>
          <w:marBottom w:val="0"/>
          <w:divBdr>
            <w:top w:val="single" w:sz="12" w:space="0" w:color="D1D3D4"/>
            <w:left w:val="none" w:sz="0" w:space="0" w:color="auto"/>
            <w:bottom w:val="none" w:sz="0" w:space="0" w:color="auto"/>
            <w:right w:val="none" w:sz="0" w:space="0" w:color="auto"/>
          </w:divBdr>
          <w:divsChild>
            <w:div w:id="1503664193">
              <w:marLeft w:val="0"/>
              <w:marRight w:val="0"/>
              <w:marTop w:val="0"/>
              <w:marBottom w:val="0"/>
              <w:divBdr>
                <w:top w:val="none" w:sz="0" w:space="0" w:color="auto"/>
                <w:left w:val="none" w:sz="0" w:space="0" w:color="auto"/>
                <w:bottom w:val="none" w:sz="0" w:space="0" w:color="auto"/>
                <w:right w:val="none" w:sz="0" w:space="0" w:color="auto"/>
              </w:divBdr>
            </w:div>
          </w:divsChild>
        </w:div>
        <w:div w:id="1657803855">
          <w:marLeft w:val="0"/>
          <w:marRight w:val="0"/>
          <w:marTop w:val="0"/>
          <w:marBottom w:val="0"/>
          <w:divBdr>
            <w:top w:val="none" w:sz="0" w:space="0" w:color="auto"/>
            <w:left w:val="none" w:sz="0" w:space="0" w:color="auto"/>
            <w:bottom w:val="single" w:sz="24" w:space="23" w:color="888888"/>
            <w:right w:val="none" w:sz="0" w:space="0" w:color="auto"/>
          </w:divBdr>
        </w:div>
        <w:div w:id="1222521370">
          <w:marLeft w:val="0"/>
          <w:marRight w:val="0"/>
          <w:marTop w:val="0"/>
          <w:marBottom w:val="0"/>
          <w:divBdr>
            <w:top w:val="none" w:sz="0" w:space="0" w:color="auto"/>
            <w:left w:val="none" w:sz="0" w:space="0" w:color="auto"/>
            <w:bottom w:val="none" w:sz="0" w:space="0" w:color="auto"/>
            <w:right w:val="none" w:sz="0" w:space="0" w:color="auto"/>
          </w:divBdr>
          <w:divsChild>
            <w:div w:id="6793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3653">
      <w:bodyDiv w:val="1"/>
      <w:marLeft w:val="0"/>
      <w:marRight w:val="0"/>
      <w:marTop w:val="0"/>
      <w:marBottom w:val="0"/>
      <w:divBdr>
        <w:top w:val="none" w:sz="0" w:space="0" w:color="auto"/>
        <w:left w:val="none" w:sz="0" w:space="0" w:color="auto"/>
        <w:bottom w:val="none" w:sz="0" w:space="0" w:color="auto"/>
        <w:right w:val="none" w:sz="0" w:space="0" w:color="auto"/>
      </w:divBdr>
      <w:divsChild>
        <w:div w:id="1783184251">
          <w:marLeft w:val="0"/>
          <w:marRight w:val="0"/>
          <w:marTop w:val="0"/>
          <w:marBottom w:val="0"/>
          <w:divBdr>
            <w:top w:val="none" w:sz="0" w:space="0" w:color="auto"/>
            <w:left w:val="none" w:sz="0" w:space="0" w:color="auto"/>
            <w:bottom w:val="none" w:sz="0" w:space="0" w:color="auto"/>
            <w:right w:val="none" w:sz="0" w:space="0" w:color="auto"/>
          </w:divBdr>
          <w:divsChild>
            <w:div w:id="17077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3980">
      <w:bodyDiv w:val="1"/>
      <w:marLeft w:val="0"/>
      <w:marRight w:val="0"/>
      <w:marTop w:val="0"/>
      <w:marBottom w:val="0"/>
      <w:divBdr>
        <w:top w:val="none" w:sz="0" w:space="0" w:color="auto"/>
        <w:left w:val="none" w:sz="0" w:space="0" w:color="auto"/>
        <w:bottom w:val="none" w:sz="0" w:space="0" w:color="auto"/>
        <w:right w:val="none" w:sz="0" w:space="0" w:color="auto"/>
      </w:divBdr>
      <w:divsChild>
        <w:div w:id="79909843">
          <w:marLeft w:val="0"/>
          <w:marRight w:val="0"/>
          <w:marTop w:val="0"/>
          <w:marBottom w:val="0"/>
          <w:divBdr>
            <w:top w:val="single" w:sz="12" w:space="0" w:color="D1D3D4"/>
            <w:left w:val="none" w:sz="0" w:space="0" w:color="auto"/>
            <w:bottom w:val="none" w:sz="0" w:space="0" w:color="auto"/>
            <w:right w:val="none" w:sz="0" w:space="0" w:color="auto"/>
          </w:divBdr>
          <w:divsChild>
            <w:div w:id="1529642373">
              <w:marLeft w:val="0"/>
              <w:marRight w:val="0"/>
              <w:marTop w:val="0"/>
              <w:marBottom w:val="0"/>
              <w:divBdr>
                <w:top w:val="none" w:sz="0" w:space="0" w:color="auto"/>
                <w:left w:val="none" w:sz="0" w:space="0" w:color="auto"/>
                <w:bottom w:val="none" w:sz="0" w:space="0" w:color="auto"/>
                <w:right w:val="none" w:sz="0" w:space="0" w:color="auto"/>
              </w:divBdr>
            </w:div>
            <w:div w:id="2121489071">
              <w:marLeft w:val="0"/>
              <w:marRight w:val="0"/>
              <w:marTop w:val="0"/>
              <w:marBottom w:val="0"/>
              <w:divBdr>
                <w:top w:val="none" w:sz="0" w:space="0" w:color="auto"/>
                <w:left w:val="none" w:sz="0" w:space="0" w:color="auto"/>
                <w:bottom w:val="none" w:sz="0" w:space="0" w:color="auto"/>
                <w:right w:val="none" w:sz="0" w:space="0" w:color="auto"/>
              </w:divBdr>
            </w:div>
          </w:divsChild>
        </w:div>
        <w:div w:id="739640553">
          <w:marLeft w:val="0"/>
          <w:marRight w:val="0"/>
          <w:marTop w:val="0"/>
          <w:marBottom w:val="0"/>
          <w:divBdr>
            <w:top w:val="none" w:sz="0" w:space="0" w:color="auto"/>
            <w:left w:val="none" w:sz="0" w:space="0" w:color="auto"/>
            <w:bottom w:val="none" w:sz="0" w:space="0" w:color="auto"/>
            <w:right w:val="none" w:sz="0" w:space="0" w:color="auto"/>
          </w:divBdr>
        </w:div>
        <w:div w:id="1751924371">
          <w:marLeft w:val="0"/>
          <w:marRight w:val="0"/>
          <w:marTop w:val="0"/>
          <w:marBottom w:val="0"/>
          <w:divBdr>
            <w:top w:val="none" w:sz="0" w:space="0" w:color="auto"/>
            <w:left w:val="none" w:sz="0" w:space="0" w:color="auto"/>
            <w:bottom w:val="none" w:sz="0" w:space="0" w:color="auto"/>
            <w:right w:val="none" w:sz="0" w:space="0" w:color="auto"/>
          </w:divBdr>
          <w:divsChild>
            <w:div w:id="504590807">
              <w:marLeft w:val="0"/>
              <w:marRight w:val="0"/>
              <w:marTop w:val="0"/>
              <w:marBottom w:val="0"/>
              <w:divBdr>
                <w:top w:val="none" w:sz="0" w:space="0" w:color="auto"/>
                <w:left w:val="none" w:sz="0" w:space="0" w:color="auto"/>
                <w:bottom w:val="none" w:sz="0" w:space="0" w:color="auto"/>
                <w:right w:val="none" w:sz="0" w:space="0" w:color="auto"/>
              </w:divBdr>
            </w:div>
          </w:divsChild>
        </w:div>
        <w:div w:id="2025013076">
          <w:marLeft w:val="0"/>
          <w:marRight w:val="0"/>
          <w:marTop w:val="0"/>
          <w:marBottom w:val="0"/>
          <w:divBdr>
            <w:top w:val="none" w:sz="0" w:space="0" w:color="auto"/>
            <w:left w:val="none" w:sz="0" w:space="0" w:color="auto"/>
            <w:bottom w:val="single" w:sz="24" w:space="23" w:color="888888"/>
            <w:right w:val="none" w:sz="0" w:space="0" w:color="auto"/>
          </w:divBdr>
        </w:div>
      </w:divsChild>
    </w:div>
    <w:div w:id="623848110">
      <w:bodyDiv w:val="1"/>
      <w:marLeft w:val="0"/>
      <w:marRight w:val="0"/>
      <w:marTop w:val="0"/>
      <w:marBottom w:val="0"/>
      <w:divBdr>
        <w:top w:val="none" w:sz="0" w:space="0" w:color="auto"/>
        <w:left w:val="none" w:sz="0" w:space="0" w:color="auto"/>
        <w:bottom w:val="none" w:sz="0" w:space="0" w:color="auto"/>
        <w:right w:val="none" w:sz="0" w:space="0" w:color="auto"/>
      </w:divBdr>
    </w:div>
    <w:div w:id="623924633">
      <w:bodyDiv w:val="1"/>
      <w:marLeft w:val="0"/>
      <w:marRight w:val="0"/>
      <w:marTop w:val="0"/>
      <w:marBottom w:val="0"/>
      <w:divBdr>
        <w:top w:val="none" w:sz="0" w:space="0" w:color="auto"/>
        <w:left w:val="none" w:sz="0" w:space="0" w:color="auto"/>
        <w:bottom w:val="none" w:sz="0" w:space="0" w:color="auto"/>
        <w:right w:val="none" w:sz="0" w:space="0" w:color="auto"/>
      </w:divBdr>
      <w:divsChild>
        <w:div w:id="487282041">
          <w:marLeft w:val="0"/>
          <w:marRight w:val="0"/>
          <w:marTop w:val="0"/>
          <w:marBottom w:val="0"/>
          <w:divBdr>
            <w:top w:val="none" w:sz="0" w:space="0" w:color="auto"/>
            <w:left w:val="none" w:sz="0" w:space="0" w:color="auto"/>
            <w:bottom w:val="none" w:sz="0" w:space="0" w:color="auto"/>
            <w:right w:val="none" w:sz="0" w:space="0" w:color="auto"/>
          </w:divBdr>
          <w:divsChild>
            <w:div w:id="46421839">
              <w:marLeft w:val="0"/>
              <w:marRight w:val="0"/>
              <w:marTop w:val="0"/>
              <w:marBottom w:val="0"/>
              <w:divBdr>
                <w:top w:val="none" w:sz="0" w:space="0" w:color="auto"/>
                <w:left w:val="none" w:sz="0" w:space="0" w:color="auto"/>
                <w:bottom w:val="none" w:sz="0" w:space="0" w:color="auto"/>
                <w:right w:val="none" w:sz="0" w:space="0" w:color="auto"/>
              </w:divBdr>
            </w:div>
          </w:divsChild>
        </w:div>
        <w:div w:id="722754193">
          <w:marLeft w:val="0"/>
          <w:marRight w:val="0"/>
          <w:marTop w:val="0"/>
          <w:marBottom w:val="0"/>
          <w:divBdr>
            <w:top w:val="none" w:sz="0" w:space="0" w:color="auto"/>
            <w:left w:val="none" w:sz="0" w:space="0" w:color="auto"/>
            <w:bottom w:val="single" w:sz="24" w:space="23" w:color="888888"/>
            <w:right w:val="none" w:sz="0" w:space="0" w:color="auto"/>
          </w:divBdr>
        </w:div>
        <w:div w:id="1644265038">
          <w:marLeft w:val="0"/>
          <w:marRight w:val="0"/>
          <w:marTop w:val="0"/>
          <w:marBottom w:val="0"/>
          <w:divBdr>
            <w:top w:val="single" w:sz="12" w:space="0" w:color="D1D3D4"/>
            <w:left w:val="none" w:sz="0" w:space="0" w:color="auto"/>
            <w:bottom w:val="none" w:sz="0" w:space="0" w:color="auto"/>
            <w:right w:val="none" w:sz="0" w:space="0" w:color="auto"/>
          </w:divBdr>
          <w:divsChild>
            <w:div w:id="284190572">
              <w:marLeft w:val="0"/>
              <w:marRight w:val="0"/>
              <w:marTop w:val="0"/>
              <w:marBottom w:val="0"/>
              <w:divBdr>
                <w:top w:val="none" w:sz="0" w:space="0" w:color="auto"/>
                <w:left w:val="none" w:sz="0" w:space="0" w:color="auto"/>
                <w:bottom w:val="none" w:sz="0" w:space="0" w:color="auto"/>
                <w:right w:val="none" w:sz="0" w:space="0" w:color="auto"/>
              </w:divBdr>
            </w:div>
            <w:div w:id="1028287852">
              <w:marLeft w:val="0"/>
              <w:marRight w:val="0"/>
              <w:marTop w:val="0"/>
              <w:marBottom w:val="0"/>
              <w:divBdr>
                <w:top w:val="none" w:sz="0" w:space="0" w:color="auto"/>
                <w:left w:val="none" w:sz="0" w:space="0" w:color="auto"/>
                <w:bottom w:val="none" w:sz="0" w:space="0" w:color="auto"/>
                <w:right w:val="none" w:sz="0" w:space="0" w:color="auto"/>
              </w:divBdr>
            </w:div>
          </w:divsChild>
        </w:div>
        <w:div w:id="2075278436">
          <w:marLeft w:val="0"/>
          <w:marRight w:val="0"/>
          <w:marTop w:val="0"/>
          <w:marBottom w:val="0"/>
          <w:divBdr>
            <w:top w:val="none" w:sz="0" w:space="0" w:color="auto"/>
            <w:left w:val="none" w:sz="0" w:space="0" w:color="auto"/>
            <w:bottom w:val="none" w:sz="0" w:space="0" w:color="auto"/>
            <w:right w:val="none" w:sz="0" w:space="0" w:color="auto"/>
          </w:divBdr>
        </w:div>
      </w:divsChild>
    </w:div>
    <w:div w:id="623969027">
      <w:bodyDiv w:val="1"/>
      <w:marLeft w:val="0"/>
      <w:marRight w:val="0"/>
      <w:marTop w:val="0"/>
      <w:marBottom w:val="0"/>
      <w:divBdr>
        <w:top w:val="none" w:sz="0" w:space="0" w:color="auto"/>
        <w:left w:val="none" w:sz="0" w:space="0" w:color="auto"/>
        <w:bottom w:val="none" w:sz="0" w:space="0" w:color="auto"/>
        <w:right w:val="none" w:sz="0" w:space="0" w:color="auto"/>
      </w:divBdr>
      <w:divsChild>
        <w:div w:id="947353147">
          <w:marLeft w:val="0"/>
          <w:marRight w:val="0"/>
          <w:marTop w:val="0"/>
          <w:marBottom w:val="0"/>
          <w:divBdr>
            <w:top w:val="none" w:sz="0" w:space="0" w:color="auto"/>
            <w:left w:val="none" w:sz="0" w:space="0" w:color="auto"/>
            <w:bottom w:val="none" w:sz="0" w:space="0" w:color="auto"/>
            <w:right w:val="none" w:sz="0" w:space="0" w:color="auto"/>
          </w:divBdr>
        </w:div>
        <w:div w:id="25369259">
          <w:marLeft w:val="0"/>
          <w:marRight w:val="0"/>
          <w:marTop w:val="0"/>
          <w:marBottom w:val="0"/>
          <w:divBdr>
            <w:top w:val="single" w:sz="12" w:space="0" w:color="D1D3D4"/>
            <w:left w:val="none" w:sz="0" w:space="0" w:color="auto"/>
            <w:bottom w:val="none" w:sz="0" w:space="0" w:color="auto"/>
            <w:right w:val="none" w:sz="0" w:space="0" w:color="auto"/>
          </w:divBdr>
          <w:divsChild>
            <w:div w:id="972296155">
              <w:marLeft w:val="0"/>
              <w:marRight w:val="0"/>
              <w:marTop w:val="0"/>
              <w:marBottom w:val="0"/>
              <w:divBdr>
                <w:top w:val="none" w:sz="0" w:space="0" w:color="auto"/>
                <w:left w:val="none" w:sz="0" w:space="0" w:color="auto"/>
                <w:bottom w:val="none" w:sz="0" w:space="0" w:color="auto"/>
                <w:right w:val="none" w:sz="0" w:space="0" w:color="auto"/>
              </w:divBdr>
            </w:div>
            <w:div w:id="1213693007">
              <w:marLeft w:val="0"/>
              <w:marRight w:val="0"/>
              <w:marTop w:val="0"/>
              <w:marBottom w:val="0"/>
              <w:divBdr>
                <w:top w:val="none" w:sz="0" w:space="0" w:color="auto"/>
                <w:left w:val="none" w:sz="0" w:space="0" w:color="auto"/>
                <w:bottom w:val="none" w:sz="0" w:space="0" w:color="auto"/>
                <w:right w:val="none" w:sz="0" w:space="0" w:color="auto"/>
              </w:divBdr>
            </w:div>
          </w:divsChild>
        </w:div>
        <w:div w:id="795608708">
          <w:marLeft w:val="0"/>
          <w:marRight w:val="0"/>
          <w:marTop w:val="0"/>
          <w:marBottom w:val="0"/>
          <w:divBdr>
            <w:top w:val="none" w:sz="0" w:space="0" w:color="auto"/>
            <w:left w:val="none" w:sz="0" w:space="0" w:color="auto"/>
            <w:bottom w:val="single" w:sz="24" w:space="23" w:color="888888"/>
            <w:right w:val="none" w:sz="0" w:space="0" w:color="auto"/>
          </w:divBdr>
        </w:div>
        <w:div w:id="1724254366">
          <w:marLeft w:val="0"/>
          <w:marRight w:val="0"/>
          <w:marTop w:val="0"/>
          <w:marBottom w:val="0"/>
          <w:divBdr>
            <w:top w:val="none" w:sz="0" w:space="0" w:color="auto"/>
            <w:left w:val="none" w:sz="0" w:space="0" w:color="auto"/>
            <w:bottom w:val="none" w:sz="0" w:space="0" w:color="auto"/>
            <w:right w:val="none" w:sz="0" w:space="0" w:color="auto"/>
          </w:divBdr>
          <w:divsChild>
            <w:div w:id="1272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2243">
      <w:bodyDiv w:val="1"/>
      <w:marLeft w:val="0"/>
      <w:marRight w:val="0"/>
      <w:marTop w:val="0"/>
      <w:marBottom w:val="0"/>
      <w:divBdr>
        <w:top w:val="none" w:sz="0" w:space="0" w:color="auto"/>
        <w:left w:val="none" w:sz="0" w:space="0" w:color="auto"/>
        <w:bottom w:val="none" w:sz="0" w:space="0" w:color="auto"/>
        <w:right w:val="none" w:sz="0" w:space="0" w:color="auto"/>
      </w:divBdr>
      <w:divsChild>
        <w:div w:id="92213397">
          <w:marLeft w:val="0"/>
          <w:marRight w:val="0"/>
          <w:marTop w:val="0"/>
          <w:marBottom w:val="0"/>
          <w:divBdr>
            <w:top w:val="none" w:sz="0" w:space="0" w:color="auto"/>
            <w:left w:val="none" w:sz="0" w:space="0" w:color="auto"/>
            <w:bottom w:val="none" w:sz="0" w:space="0" w:color="auto"/>
            <w:right w:val="none" w:sz="0" w:space="0" w:color="auto"/>
          </w:divBdr>
          <w:divsChild>
            <w:div w:id="2028826618">
              <w:marLeft w:val="0"/>
              <w:marRight w:val="0"/>
              <w:marTop w:val="0"/>
              <w:marBottom w:val="0"/>
              <w:divBdr>
                <w:top w:val="none" w:sz="0" w:space="0" w:color="auto"/>
                <w:left w:val="none" w:sz="0" w:space="0" w:color="auto"/>
                <w:bottom w:val="none" w:sz="0" w:space="0" w:color="auto"/>
                <w:right w:val="none" w:sz="0" w:space="0" w:color="auto"/>
              </w:divBdr>
            </w:div>
          </w:divsChild>
        </w:div>
        <w:div w:id="601884565">
          <w:marLeft w:val="0"/>
          <w:marRight w:val="0"/>
          <w:marTop w:val="0"/>
          <w:marBottom w:val="0"/>
          <w:divBdr>
            <w:top w:val="none" w:sz="0" w:space="0" w:color="auto"/>
            <w:left w:val="none" w:sz="0" w:space="0" w:color="auto"/>
            <w:bottom w:val="single" w:sz="24" w:space="23" w:color="888888"/>
            <w:right w:val="none" w:sz="0" w:space="0" w:color="auto"/>
          </w:divBdr>
        </w:div>
        <w:div w:id="677775866">
          <w:marLeft w:val="0"/>
          <w:marRight w:val="0"/>
          <w:marTop w:val="0"/>
          <w:marBottom w:val="0"/>
          <w:divBdr>
            <w:top w:val="none" w:sz="0" w:space="0" w:color="auto"/>
            <w:left w:val="none" w:sz="0" w:space="0" w:color="auto"/>
            <w:bottom w:val="none" w:sz="0" w:space="0" w:color="auto"/>
            <w:right w:val="none" w:sz="0" w:space="0" w:color="auto"/>
          </w:divBdr>
        </w:div>
        <w:div w:id="1036201231">
          <w:marLeft w:val="0"/>
          <w:marRight w:val="0"/>
          <w:marTop w:val="0"/>
          <w:marBottom w:val="0"/>
          <w:divBdr>
            <w:top w:val="single" w:sz="12" w:space="0" w:color="D1D3D4"/>
            <w:left w:val="none" w:sz="0" w:space="0" w:color="auto"/>
            <w:bottom w:val="none" w:sz="0" w:space="0" w:color="auto"/>
            <w:right w:val="none" w:sz="0" w:space="0" w:color="auto"/>
          </w:divBdr>
          <w:divsChild>
            <w:div w:id="341904620">
              <w:marLeft w:val="0"/>
              <w:marRight w:val="0"/>
              <w:marTop w:val="0"/>
              <w:marBottom w:val="0"/>
              <w:divBdr>
                <w:top w:val="none" w:sz="0" w:space="0" w:color="auto"/>
                <w:left w:val="none" w:sz="0" w:space="0" w:color="auto"/>
                <w:bottom w:val="none" w:sz="0" w:space="0" w:color="auto"/>
                <w:right w:val="none" w:sz="0" w:space="0" w:color="auto"/>
              </w:divBdr>
            </w:div>
            <w:div w:id="14588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315">
      <w:bodyDiv w:val="1"/>
      <w:marLeft w:val="0"/>
      <w:marRight w:val="0"/>
      <w:marTop w:val="0"/>
      <w:marBottom w:val="0"/>
      <w:divBdr>
        <w:top w:val="none" w:sz="0" w:space="0" w:color="auto"/>
        <w:left w:val="none" w:sz="0" w:space="0" w:color="auto"/>
        <w:bottom w:val="none" w:sz="0" w:space="0" w:color="auto"/>
        <w:right w:val="none" w:sz="0" w:space="0" w:color="auto"/>
      </w:divBdr>
      <w:divsChild>
        <w:div w:id="568463823">
          <w:marLeft w:val="0"/>
          <w:marRight w:val="0"/>
          <w:marTop w:val="0"/>
          <w:marBottom w:val="0"/>
          <w:divBdr>
            <w:top w:val="none" w:sz="0" w:space="0" w:color="auto"/>
            <w:left w:val="none" w:sz="0" w:space="0" w:color="auto"/>
            <w:bottom w:val="none" w:sz="0" w:space="0" w:color="auto"/>
            <w:right w:val="none" w:sz="0" w:space="0" w:color="auto"/>
          </w:divBdr>
        </w:div>
        <w:div w:id="32275523">
          <w:marLeft w:val="0"/>
          <w:marRight w:val="0"/>
          <w:marTop w:val="0"/>
          <w:marBottom w:val="0"/>
          <w:divBdr>
            <w:top w:val="single" w:sz="12" w:space="0" w:color="D1D3D4"/>
            <w:left w:val="none" w:sz="0" w:space="0" w:color="auto"/>
            <w:bottom w:val="none" w:sz="0" w:space="0" w:color="auto"/>
            <w:right w:val="none" w:sz="0" w:space="0" w:color="auto"/>
          </w:divBdr>
          <w:divsChild>
            <w:div w:id="1884445699">
              <w:marLeft w:val="0"/>
              <w:marRight w:val="0"/>
              <w:marTop w:val="0"/>
              <w:marBottom w:val="0"/>
              <w:divBdr>
                <w:top w:val="none" w:sz="0" w:space="0" w:color="auto"/>
                <w:left w:val="none" w:sz="0" w:space="0" w:color="auto"/>
                <w:bottom w:val="none" w:sz="0" w:space="0" w:color="auto"/>
                <w:right w:val="none" w:sz="0" w:space="0" w:color="auto"/>
              </w:divBdr>
            </w:div>
          </w:divsChild>
        </w:div>
        <w:div w:id="956721575">
          <w:marLeft w:val="0"/>
          <w:marRight w:val="0"/>
          <w:marTop w:val="0"/>
          <w:marBottom w:val="0"/>
          <w:divBdr>
            <w:top w:val="none" w:sz="0" w:space="0" w:color="auto"/>
            <w:left w:val="none" w:sz="0" w:space="0" w:color="auto"/>
            <w:bottom w:val="single" w:sz="24" w:space="23" w:color="888888"/>
            <w:right w:val="none" w:sz="0" w:space="0" w:color="auto"/>
          </w:divBdr>
        </w:div>
        <w:div w:id="1646154949">
          <w:marLeft w:val="0"/>
          <w:marRight w:val="0"/>
          <w:marTop w:val="0"/>
          <w:marBottom w:val="0"/>
          <w:divBdr>
            <w:top w:val="none" w:sz="0" w:space="0" w:color="auto"/>
            <w:left w:val="none" w:sz="0" w:space="0" w:color="auto"/>
            <w:bottom w:val="none" w:sz="0" w:space="0" w:color="auto"/>
            <w:right w:val="none" w:sz="0" w:space="0" w:color="auto"/>
          </w:divBdr>
          <w:divsChild>
            <w:div w:id="12150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5993">
      <w:bodyDiv w:val="1"/>
      <w:marLeft w:val="0"/>
      <w:marRight w:val="0"/>
      <w:marTop w:val="0"/>
      <w:marBottom w:val="0"/>
      <w:divBdr>
        <w:top w:val="none" w:sz="0" w:space="0" w:color="auto"/>
        <w:left w:val="none" w:sz="0" w:space="0" w:color="auto"/>
        <w:bottom w:val="none" w:sz="0" w:space="0" w:color="auto"/>
        <w:right w:val="none" w:sz="0" w:space="0" w:color="auto"/>
      </w:divBdr>
      <w:divsChild>
        <w:div w:id="604464115">
          <w:marLeft w:val="0"/>
          <w:marRight w:val="0"/>
          <w:marTop w:val="0"/>
          <w:marBottom w:val="0"/>
          <w:divBdr>
            <w:top w:val="single" w:sz="12" w:space="0" w:color="D1D3D4"/>
            <w:left w:val="none" w:sz="0" w:space="0" w:color="auto"/>
            <w:bottom w:val="none" w:sz="0" w:space="0" w:color="auto"/>
            <w:right w:val="none" w:sz="0" w:space="0" w:color="auto"/>
          </w:divBdr>
          <w:divsChild>
            <w:div w:id="304314634">
              <w:marLeft w:val="0"/>
              <w:marRight w:val="0"/>
              <w:marTop w:val="0"/>
              <w:marBottom w:val="0"/>
              <w:divBdr>
                <w:top w:val="none" w:sz="0" w:space="0" w:color="auto"/>
                <w:left w:val="none" w:sz="0" w:space="0" w:color="auto"/>
                <w:bottom w:val="none" w:sz="0" w:space="0" w:color="auto"/>
                <w:right w:val="none" w:sz="0" w:space="0" w:color="auto"/>
              </w:divBdr>
            </w:div>
          </w:divsChild>
        </w:div>
        <w:div w:id="1193610495">
          <w:marLeft w:val="0"/>
          <w:marRight w:val="0"/>
          <w:marTop w:val="0"/>
          <w:marBottom w:val="0"/>
          <w:divBdr>
            <w:top w:val="none" w:sz="0" w:space="0" w:color="auto"/>
            <w:left w:val="none" w:sz="0" w:space="0" w:color="auto"/>
            <w:bottom w:val="none" w:sz="0" w:space="0" w:color="auto"/>
            <w:right w:val="none" w:sz="0" w:space="0" w:color="auto"/>
          </w:divBdr>
        </w:div>
        <w:div w:id="1340891617">
          <w:marLeft w:val="0"/>
          <w:marRight w:val="0"/>
          <w:marTop w:val="0"/>
          <w:marBottom w:val="0"/>
          <w:divBdr>
            <w:top w:val="none" w:sz="0" w:space="0" w:color="auto"/>
            <w:left w:val="none" w:sz="0" w:space="0" w:color="auto"/>
            <w:bottom w:val="none" w:sz="0" w:space="0" w:color="auto"/>
            <w:right w:val="none" w:sz="0" w:space="0" w:color="auto"/>
          </w:divBdr>
          <w:divsChild>
            <w:div w:id="342048798">
              <w:marLeft w:val="0"/>
              <w:marRight w:val="0"/>
              <w:marTop w:val="0"/>
              <w:marBottom w:val="0"/>
              <w:divBdr>
                <w:top w:val="none" w:sz="0" w:space="0" w:color="auto"/>
                <w:left w:val="none" w:sz="0" w:space="0" w:color="auto"/>
                <w:bottom w:val="none" w:sz="0" w:space="0" w:color="auto"/>
                <w:right w:val="none" w:sz="0" w:space="0" w:color="auto"/>
              </w:divBdr>
            </w:div>
          </w:divsChild>
        </w:div>
        <w:div w:id="2126993795">
          <w:marLeft w:val="0"/>
          <w:marRight w:val="0"/>
          <w:marTop w:val="0"/>
          <w:marBottom w:val="0"/>
          <w:divBdr>
            <w:top w:val="none" w:sz="0" w:space="0" w:color="auto"/>
            <w:left w:val="none" w:sz="0" w:space="0" w:color="auto"/>
            <w:bottom w:val="single" w:sz="24" w:space="23" w:color="888888"/>
            <w:right w:val="none" w:sz="0" w:space="0" w:color="auto"/>
          </w:divBdr>
        </w:div>
      </w:divsChild>
    </w:div>
    <w:div w:id="624888804">
      <w:bodyDiv w:val="1"/>
      <w:marLeft w:val="0"/>
      <w:marRight w:val="0"/>
      <w:marTop w:val="0"/>
      <w:marBottom w:val="0"/>
      <w:divBdr>
        <w:top w:val="none" w:sz="0" w:space="0" w:color="auto"/>
        <w:left w:val="none" w:sz="0" w:space="0" w:color="auto"/>
        <w:bottom w:val="none" w:sz="0" w:space="0" w:color="auto"/>
        <w:right w:val="none" w:sz="0" w:space="0" w:color="auto"/>
      </w:divBdr>
      <w:divsChild>
        <w:div w:id="578827089">
          <w:marLeft w:val="0"/>
          <w:marRight w:val="0"/>
          <w:marTop w:val="0"/>
          <w:marBottom w:val="0"/>
          <w:divBdr>
            <w:top w:val="none" w:sz="0" w:space="0" w:color="auto"/>
            <w:left w:val="none" w:sz="0" w:space="0" w:color="auto"/>
            <w:bottom w:val="single" w:sz="24" w:space="23" w:color="888888"/>
            <w:right w:val="none" w:sz="0" w:space="0" w:color="auto"/>
          </w:divBdr>
        </w:div>
        <w:div w:id="1160463349">
          <w:marLeft w:val="0"/>
          <w:marRight w:val="0"/>
          <w:marTop w:val="0"/>
          <w:marBottom w:val="0"/>
          <w:divBdr>
            <w:top w:val="none" w:sz="0" w:space="0" w:color="auto"/>
            <w:left w:val="none" w:sz="0" w:space="0" w:color="auto"/>
            <w:bottom w:val="none" w:sz="0" w:space="0" w:color="auto"/>
            <w:right w:val="none" w:sz="0" w:space="0" w:color="auto"/>
          </w:divBdr>
        </w:div>
        <w:div w:id="1225219710">
          <w:marLeft w:val="0"/>
          <w:marRight w:val="0"/>
          <w:marTop w:val="0"/>
          <w:marBottom w:val="0"/>
          <w:divBdr>
            <w:top w:val="none" w:sz="0" w:space="0" w:color="auto"/>
            <w:left w:val="none" w:sz="0" w:space="0" w:color="auto"/>
            <w:bottom w:val="none" w:sz="0" w:space="0" w:color="auto"/>
            <w:right w:val="none" w:sz="0" w:space="0" w:color="auto"/>
          </w:divBdr>
        </w:div>
        <w:div w:id="1240990337">
          <w:marLeft w:val="0"/>
          <w:marRight w:val="0"/>
          <w:marTop w:val="0"/>
          <w:marBottom w:val="0"/>
          <w:divBdr>
            <w:top w:val="single" w:sz="12" w:space="0" w:color="D1D3D4"/>
            <w:left w:val="none" w:sz="0" w:space="0" w:color="auto"/>
            <w:bottom w:val="none" w:sz="0" w:space="0" w:color="auto"/>
            <w:right w:val="none" w:sz="0" w:space="0" w:color="auto"/>
          </w:divBdr>
          <w:divsChild>
            <w:div w:id="111948198">
              <w:marLeft w:val="0"/>
              <w:marRight w:val="0"/>
              <w:marTop w:val="0"/>
              <w:marBottom w:val="0"/>
              <w:divBdr>
                <w:top w:val="none" w:sz="0" w:space="0" w:color="auto"/>
                <w:left w:val="none" w:sz="0" w:space="0" w:color="auto"/>
                <w:bottom w:val="none" w:sz="0" w:space="0" w:color="auto"/>
                <w:right w:val="none" w:sz="0" w:space="0" w:color="auto"/>
              </w:divBdr>
            </w:div>
            <w:div w:id="13214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2032">
      <w:bodyDiv w:val="1"/>
      <w:marLeft w:val="0"/>
      <w:marRight w:val="0"/>
      <w:marTop w:val="0"/>
      <w:marBottom w:val="0"/>
      <w:divBdr>
        <w:top w:val="none" w:sz="0" w:space="0" w:color="auto"/>
        <w:left w:val="none" w:sz="0" w:space="0" w:color="auto"/>
        <w:bottom w:val="none" w:sz="0" w:space="0" w:color="auto"/>
        <w:right w:val="none" w:sz="0" w:space="0" w:color="auto"/>
      </w:divBdr>
      <w:divsChild>
        <w:div w:id="323317462">
          <w:marLeft w:val="0"/>
          <w:marRight w:val="0"/>
          <w:marTop w:val="0"/>
          <w:marBottom w:val="0"/>
          <w:divBdr>
            <w:top w:val="none" w:sz="0" w:space="0" w:color="auto"/>
            <w:left w:val="none" w:sz="0" w:space="0" w:color="auto"/>
            <w:bottom w:val="none" w:sz="0" w:space="0" w:color="auto"/>
            <w:right w:val="none" w:sz="0" w:space="0" w:color="auto"/>
          </w:divBdr>
          <w:divsChild>
            <w:div w:id="834340558">
              <w:marLeft w:val="0"/>
              <w:marRight w:val="0"/>
              <w:marTop w:val="0"/>
              <w:marBottom w:val="0"/>
              <w:divBdr>
                <w:top w:val="none" w:sz="0" w:space="0" w:color="auto"/>
                <w:left w:val="none" w:sz="0" w:space="0" w:color="auto"/>
                <w:bottom w:val="none" w:sz="0" w:space="0" w:color="auto"/>
                <w:right w:val="none" w:sz="0" w:space="0" w:color="auto"/>
              </w:divBdr>
            </w:div>
          </w:divsChild>
        </w:div>
        <w:div w:id="688720030">
          <w:marLeft w:val="0"/>
          <w:marRight w:val="0"/>
          <w:marTop w:val="0"/>
          <w:marBottom w:val="0"/>
          <w:divBdr>
            <w:top w:val="none" w:sz="0" w:space="0" w:color="auto"/>
            <w:left w:val="none" w:sz="0" w:space="0" w:color="auto"/>
            <w:bottom w:val="none" w:sz="0" w:space="0" w:color="auto"/>
            <w:right w:val="none" w:sz="0" w:space="0" w:color="auto"/>
          </w:divBdr>
        </w:div>
        <w:div w:id="726034184">
          <w:marLeft w:val="0"/>
          <w:marRight w:val="0"/>
          <w:marTop w:val="0"/>
          <w:marBottom w:val="0"/>
          <w:divBdr>
            <w:top w:val="none" w:sz="0" w:space="0" w:color="auto"/>
            <w:left w:val="none" w:sz="0" w:space="0" w:color="auto"/>
            <w:bottom w:val="single" w:sz="24" w:space="23" w:color="888888"/>
            <w:right w:val="none" w:sz="0" w:space="0" w:color="auto"/>
          </w:divBdr>
        </w:div>
        <w:div w:id="869949895">
          <w:marLeft w:val="0"/>
          <w:marRight w:val="0"/>
          <w:marTop w:val="0"/>
          <w:marBottom w:val="0"/>
          <w:divBdr>
            <w:top w:val="single" w:sz="12" w:space="0" w:color="D1D3D4"/>
            <w:left w:val="none" w:sz="0" w:space="0" w:color="auto"/>
            <w:bottom w:val="none" w:sz="0" w:space="0" w:color="auto"/>
            <w:right w:val="none" w:sz="0" w:space="0" w:color="auto"/>
          </w:divBdr>
          <w:divsChild>
            <w:div w:id="304240266">
              <w:marLeft w:val="0"/>
              <w:marRight w:val="0"/>
              <w:marTop w:val="0"/>
              <w:marBottom w:val="0"/>
              <w:divBdr>
                <w:top w:val="none" w:sz="0" w:space="0" w:color="auto"/>
                <w:left w:val="none" w:sz="0" w:space="0" w:color="auto"/>
                <w:bottom w:val="none" w:sz="0" w:space="0" w:color="auto"/>
                <w:right w:val="none" w:sz="0" w:space="0" w:color="auto"/>
              </w:divBdr>
            </w:div>
            <w:div w:id="353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3824">
      <w:bodyDiv w:val="1"/>
      <w:marLeft w:val="0"/>
      <w:marRight w:val="0"/>
      <w:marTop w:val="0"/>
      <w:marBottom w:val="0"/>
      <w:divBdr>
        <w:top w:val="none" w:sz="0" w:space="0" w:color="auto"/>
        <w:left w:val="none" w:sz="0" w:space="0" w:color="auto"/>
        <w:bottom w:val="none" w:sz="0" w:space="0" w:color="auto"/>
        <w:right w:val="none" w:sz="0" w:space="0" w:color="auto"/>
      </w:divBdr>
    </w:div>
    <w:div w:id="625161298">
      <w:bodyDiv w:val="1"/>
      <w:marLeft w:val="0"/>
      <w:marRight w:val="0"/>
      <w:marTop w:val="0"/>
      <w:marBottom w:val="0"/>
      <w:divBdr>
        <w:top w:val="none" w:sz="0" w:space="0" w:color="auto"/>
        <w:left w:val="none" w:sz="0" w:space="0" w:color="auto"/>
        <w:bottom w:val="none" w:sz="0" w:space="0" w:color="auto"/>
        <w:right w:val="none" w:sz="0" w:space="0" w:color="auto"/>
      </w:divBdr>
      <w:divsChild>
        <w:div w:id="1964264843">
          <w:marLeft w:val="0"/>
          <w:marRight w:val="0"/>
          <w:marTop w:val="0"/>
          <w:marBottom w:val="0"/>
          <w:divBdr>
            <w:top w:val="none" w:sz="0" w:space="0" w:color="auto"/>
            <w:left w:val="none" w:sz="0" w:space="0" w:color="auto"/>
            <w:bottom w:val="none" w:sz="0" w:space="0" w:color="auto"/>
            <w:right w:val="none" w:sz="0" w:space="0" w:color="auto"/>
          </w:divBdr>
          <w:divsChild>
            <w:div w:id="1434669508">
              <w:marLeft w:val="0"/>
              <w:marRight w:val="0"/>
              <w:marTop w:val="0"/>
              <w:marBottom w:val="0"/>
              <w:divBdr>
                <w:top w:val="none" w:sz="0" w:space="0" w:color="auto"/>
                <w:left w:val="none" w:sz="0" w:space="0" w:color="auto"/>
                <w:bottom w:val="none" w:sz="0" w:space="0" w:color="auto"/>
                <w:right w:val="none" w:sz="0" w:space="0" w:color="auto"/>
              </w:divBdr>
            </w:div>
          </w:divsChild>
        </w:div>
        <w:div w:id="1548489618">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sChild>
            <w:div w:id="14973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1669">
      <w:bodyDiv w:val="1"/>
      <w:marLeft w:val="0"/>
      <w:marRight w:val="0"/>
      <w:marTop w:val="0"/>
      <w:marBottom w:val="0"/>
      <w:divBdr>
        <w:top w:val="none" w:sz="0" w:space="0" w:color="auto"/>
        <w:left w:val="none" w:sz="0" w:space="0" w:color="auto"/>
        <w:bottom w:val="none" w:sz="0" w:space="0" w:color="auto"/>
        <w:right w:val="none" w:sz="0" w:space="0" w:color="auto"/>
      </w:divBdr>
    </w:div>
    <w:div w:id="626007774">
      <w:bodyDiv w:val="1"/>
      <w:marLeft w:val="0"/>
      <w:marRight w:val="0"/>
      <w:marTop w:val="0"/>
      <w:marBottom w:val="0"/>
      <w:divBdr>
        <w:top w:val="none" w:sz="0" w:space="0" w:color="auto"/>
        <w:left w:val="none" w:sz="0" w:space="0" w:color="auto"/>
        <w:bottom w:val="none" w:sz="0" w:space="0" w:color="auto"/>
        <w:right w:val="none" w:sz="0" w:space="0" w:color="auto"/>
      </w:divBdr>
      <w:divsChild>
        <w:div w:id="693071925">
          <w:marLeft w:val="0"/>
          <w:marRight w:val="0"/>
          <w:marTop w:val="0"/>
          <w:marBottom w:val="0"/>
          <w:divBdr>
            <w:top w:val="none" w:sz="0" w:space="0" w:color="auto"/>
            <w:left w:val="none" w:sz="0" w:space="0" w:color="auto"/>
            <w:bottom w:val="none" w:sz="0" w:space="0" w:color="auto"/>
            <w:right w:val="none" w:sz="0" w:space="0" w:color="auto"/>
          </w:divBdr>
        </w:div>
        <w:div w:id="792559309">
          <w:marLeft w:val="0"/>
          <w:marRight w:val="0"/>
          <w:marTop w:val="0"/>
          <w:marBottom w:val="0"/>
          <w:divBdr>
            <w:top w:val="none" w:sz="0" w:space="0" w:color="auto"/>
            <w:left w:val="none" w:sz="0" w:space="0" w:color="auto"/>
            <w:bottom w:val="single" w:sz="24" w:space="23" w:color="888888"/>
            <w:right w:val="none" w:sz="0" w:space="0" w:color="auto"/>
          </w:divBdr>
        </w:div>
        <w:div w:id="813529594">
          <w:marLeft w:val="0"/>
          <w:marRight w:val="0"/>
          <w:marTop w:val="0"/>
          <w:marBottom w:val="0"/>
          <w:divBdr>
            <w:top w:val="none" w:sz="0" w:space="0" w:color="auto"/>
            <w:left w:val="none" w:sz="0" w:space="0" w:color="auto"/>
            <w:bottom w:val="none" w:sz="0" w:space="0" w:color="auto"/>
            <w:right w:val="none" w:sz="0" w:space="0" w:color="auto"/>
          </w:divBdr>
        </w:div>
        <w:div w:id="1233157073">
          <w:marLeft w:val="0"/>
          <w:marRight w:val="0"/>
          <w:marTop w:val="0"/>
          <w:marBottom w:val="0"/>
          <w:divBdr>
            <w:top w:val="single" w:sz="12" w:space="0" w:color="D1D3D4"/>
            <w:left w:val="none" w:sz="0" w:space="0" w:color="auto"/>
            <w:bottom w:val="none" w:sz="0" w:space="0" w:color="auto"/>
            <w:right w:val="none" w:sz="0" w:space="0" w:color="auto"/>
          </w:divBdr>
          <w:divsChild>
            <w:div w:id="1122112836">
              <w:marLeft w:val="0"/>
              <w:marRight w:val="0"/>
              <w:marTop w:val="0"/>
              <w:marBottom w:val="0"/>
              <w:divBdr>
                <w:top w:val="none" w:sz="0" w:space="0" w:color="auto"/>
                <w:left w:val="none" w:sz="0" w:space="0" w:color="auto"/>
                <w:bottom w:val="none" w:sz="0" w:space="0" w:color="auto"/>
                <w:right w:val="none" w:sz="0" w:space="0" w:color="auto"/>
              </w:divBdr>
            </w:div>
            <w:div w:id="16997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3018">
      <w:bodyDiv w:val="1"/>
      <w:marLeft w:val="0"/>
      <w:marRight w:val="0"/>
      <w:marTop w:val="0"/>
      <w:marBottom w:val="0"/>
      <w:divBdr>
        <w:top w:val="none" w:sz="0" w:space="0" w:color="auto"/>
        <w:left w:val="none" w:sz="0" w:space="0" w:color="auto"/>
        <w:bottom w:val="none" w:sz="0" w:space="0" w:color="auto"/>
        <w:right w:val="none" w:sz="0" w:space="0" w:color="auto"/>
      </w:divBdr>
      <w:divsChild>
        <w:div w:id="102313681">
          <w:marLeft w:val="0"/>
          <w:marRight w:val="0"/>
          <w:marTop w:val="0"/>
          <w:marBottom w:val="0"/>
          <w:divBdr>
            <w:top w:val="none" w:sz="0" w:space="0" w:color="auto"/>
            <w:left w:val="none" w:sz="0" w:space="0" w:color="auto"/>
            <w:bottom w:val="none" w:sz="0" w:space="0" w:color="auto"/>
            <w:right w:val="none" w:sz="0" w:space="0" w:color="auto"/>
          </w:divBdr>
          <w:divsChild>
            <w:div w:id="1072777615">
              <w:marLeft w:val="0"/>
              <w:marRight w:val="0"/>
              <w:marTop w:val="0"/>
              <w:marBottom w:val="0"/>
              <w:divBdr>
                <w:top w:val="none" w:sz="0" w:space="0" w:color="auto"/>
                <w:left w:val="none" w:sz="0" w:space="0" w:color="auto"/>
                <w:bottom w:val="none" w:sz="0" w:space="0" w:color="auto"/>
                <w:right w:val="none" w:sz="0" w:space="0" w:color="auto"/>
              </w:divBdr>
            </w:div>
          </w:divsChild>
        </w:div>
        <w:div w:id="1734087534">
          <w:marLeft w:val="0"/>
          <w:marRight w:val="0"/>
          <w:marTop w:val="0"/>
          <w:marBottom w:val="0"/>
          <w:divBdr>
            <w:top w:val="single" w:sz="12" w:space="0" w:color="D1D3D4"/>
            <w:left w:val="none" w:sz="0" w:space="0" w:color="auto"/>
            <w:bottom w:val="none" w:sz="0" w:space="0" w:color="auto"/>
            <w:right w:val="none" w:sz="0" w:space="0" w:color="auto"/>
          </w:divBdr>
          <w:divsChild>
            <w:div w:id="668599059">
              <w:marLeft w:val="0"/>
              <w:marRight w:val="0"/>
              <w:marTop w:val="0"/>
              <w:marBottom w:val="0"/>
              <w:divBdr>
                <w:top w:val="none" w:sz="0" w:space="0" w:color="auto"/>
                <w:left w:val="none" w:sz="0" w:space="0" w:color="auto"/>
                <w:bottom w:val="none" w:sz="0" w:space="0" w:color="auto"/>
                <w:right w:val="none" w:sz="0" w:space="0" w:color="auto"/>
              </w:divBdr>
            </w:div>
            <w:div w:id="921063884">
              <w:marLeft w:val="0"/>
              <w:marRight w:val="0"/>
              <w:marTop w:val="0"/>
              <w:marBottom w:val="0"/>
              <w:divBdr>
                <w:top w:val="none" w:sz="0" w:space="0" w:color="auto"/>
                <w:left w:val="none" w:sz="0" w:space="0" w:color="auto"/>
                <w:bottom w:val="none" w:sz="0" w:space="0" w:color="auto"/>
                <w:right w:val="none" w:sz="0" w:space="0" w:color="auto"/>
              </w:divBdr>
            </w:div>
          </w:divsChild>
        </w:div>
        <w:div w:id="1746996484">
          <w:marLeft w:val="0"/>
          <w:marRight w:val="0"/>
          <w:marTop w:val="0"/>
          <w:marBottom w:val="0"/>
          <w:divBdr>
            <w:top w:val="none" w:sz="0" w:space="0" w:color="auto"/>
            <w:left w:val="none" w:sz="0" w:space="0" w:color="auto"/>
            <w:bottom w:val="none" w:sz="0" w:space="0" w:color="auto"/>
            <w:right w:val="none" w:sz="0" w:space="0" w:color="auto"/>
          </w:divBdr>
        </w:div>
        <w:div w:id="1759981920">
          <w:marLeft w:val="0"/>
          <w:marRight w:val="0"/>
          <w:marTop w:val="0"/>
          <w:marBottom w:val="0"/>
          <w:divBdr>
            <w:top w:val="none" w:sz="0" w:space="0" w:color="auto"/>
            <w:left w:val="none" w:sz="0" w:space="0" w:color="auto"/>
            <w:bottom w:val="single" w:sz="24" w:space="23" w:color="888888"/>
            <w:right w:val="none" w:sz="0" w:space="0" w:color="auto"/>
          </w:divBdr>
        </w:div>
      </w:divsChild>
    </w:div>
    <w:div w:id="626278854">
      <w:bodyDiv w:val="1"/>
      <w:marLeft w:val="0"/>
      <w:marRight w:val="0"/>
      <w:marTop w:val="0"/>
      <w:marBottom w:val="0"/>
      <w:divBdr>
        <w:top w:val="none" w:sz="0" w:space="0" w:color="auto"/>
        <w:left w:val="none" w:sz="0" w:space="0" w:color="auto"/>
        <w:bottom w:val="none" w:sz="0" w:space="0" w:color="auto"/>
        <w:right w:val="none" w:sz="0" w:space="0" w:color="auto"/>
      </w:divBdr>
      <w:divsChild>
        <w:div w:id="1199270990">
          <w:marLeft w:val="0"/>
          <w:marRight w:val="0"/>
          <w:marTop w:val="0"/>
          <w:marBottom w:val="0"/>
          <w:divBdr>
            <w:top w:val="none" w:sz="0" w:space="0" w:color="auto"/>
            <w:left w:val="none" w:sz="0" w:space="0" w:color="auto"/>
            <w:bottom w:val="none" w:sz="0" w:space="0" w:color="auto"/>
            <w:right w:val="none" w:sz="0" w:space="0" w:color="auto"/>
          </w:divBdr>
          <w:divsChild>
            <w:div w:id="20123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3985">
      <w:bodyDiv w:val="1"/>
      <w:marLeft w:val="0"/>
      <w:marRight w:val="0"/>
      <w:marTop w:val="0"/>
      <w:marBottom w:val="0"/>
      <w:divBdr>
        <w:top w:val="none" w:sz="0" w:space="0" w:color="auto"/>
        <w:left w:val="none" w:sz="0" w:space="0" w:color="auto"/>
        <w:bottom w:val="none" w:sz="0" w:space="0" w:color="auto"/>
        <w:right w:val="none" w:sz="0" w:space="0" w:color="auto"/>
      </w:divBdr>
      <w:divsChild>
        <w:div w:id="536703458">
          <w:marLeft w:val="0"/>
          <w:marRight w:val="0"/>
          <w:marTop w:val="0"/>
          <w:marBottom w:val="0"/>
          <w:divBdr>
            <w:top w:val="none" w:sz="0" w:space="0" w:color="auto"/>
            <w:left w:val="none" w:sz="0" w:space="0" w:color="auto"/>
            <w:bottom w:val="none" w:sz="0" w:space="0" w:color="auto"/>
            <w:right w:val="none" w:sz="0" w:space="0" w:color="auto"/>
          </w:divBdr>
          <w:divsChild>
            <w:div w:id="230894135">
              <w:marLeft w:val="0"/>
              <w:marRight w:val="0"/>
              <w:marTop w:val="0"/>
              <w:marBottom w:val="0"/>
              <w:divBdr>
                <w:top w:val="none" w:sz="0" w:space="0" w:color="auto"/>
                <w:left w:val="none" w:sz="0" w:space="0" w:color="auto"/>
                <w:bottom w:val="none" w:sz="0" w:space="0" w:color="auto"/>
                <w:right w:val="none" w:sz="0" w:space="0" w:color="auto"/>
              </w:divBdr>
              <w:divsChild>
                <w:div w:id="1086684729">
                  <w:marLeft w:val="0"/>
                  <w:marRight w:val="0"/>
                  <w:marTop w:val="0"/>
                  <w:marBottom w:val="0"/>
                  <w:divBdr>
                    <w:top w:val="none" w:sz="0" w:space="0" w:color="auto"/>
                    <w:left w:val="none" w:sz="0" w:space="0" w:color="auto"/>
                    <w:bottom w:val="none" w:sz="0" w:space="0" w:color="auto"/>
                    <w:right w:val="none" w:sz="0" w:space="0" w:color="auto"/>
                  </w:divBdr>
                  <w:divsChild>
                    <w:div w:id="1019968483">
                      <w:marLeft w:val="0"/>
                      <w:marRight w:val="0"/>
                      <w:marTop w:val="0"/>
                      <w:marBottom w:val="0"/>
                      <w:divBdr>
                        <w:top w:val="none" w:sz="0" w:space="0" w:color="auto"/>
                        <w:left w:val="none" w:sz="0" w:space="0" w:color="auto"/>
                        <w:bottom w:val="none" w:sz="0" w:space="0" w:color="auto"/>
                        <w:right w:val="none" w:sz="0" w:space="0" w:color="auto"/>
                      </w:divBdr>
                      <w:divsChild>
                        <w:div w:id="350961440">
                          <w:marLeft w:val="0"/>
                          <w:marRight w:val="480"/>
                          <w:marTop w:val="0"/>
                          <w:marBottom w:val="0"/>
                          <w:divBdr>
                            <w:top w:val="none" w:sz="0" w:space="0" w:color="auto"/>
                            <w:left w:val="none" w:sz="0" w:space="0" w:color="auto"/>
                            <w:bottom w:val="none" w:sz="0" w:space="0" w:color="auto"/>
                            <w:right w:val="none" w:sz="0" w:space="0" w:color="auto"/>
                          </w:divBdr>
                        </w:div>
                        <w:div w:id="1276910721">
                          <w:marLeft w:val="0"/>
                          <w:marRight w:val="480"/>
                          <w:marTop w:val="0"/>
                          <w:marBottom w:val="0"/>
                          <w:divBdr>
                            <w:top w:val="none" w:sz="0" w:space="0" w:color="auto"/>
                            <w:left w:val="none" w:sz="0" w:space="0" w:color="auto"/>
                            <w:bottom w:val="none" w:sz="0" w:space="0" w:color="auto"/>
                            <w:right w:val="none" w:sz="0" w:space="0" w:color="auto"/>
                          </w:divBdr>
                        </w:div>
                        <w:div w:id="1788231610">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684014032">
              <w:marLeft w:val="0"/>
              <w:marRight w:val="0"/>
              <w:marTop w:val="0"/>
              <w:marBottom w:val="0"/>
              <w:divBdr>
                <w:top w:val="none" w:sz="0" w:space="0" w:color="auto"/>
                <w:left w:val="none" w:sz="0" w:space="0" w:color="auto"/>
                <w:bottom w:val="none" w:sz="0" w:space="0" w:color="auto"/>
                <w:right w:val="none" w:sz="0" w:space="0" w:color="auto"/>
              </w:divBdr>
            </w:div>
            <w:div w:id="1814104534">
              <w:marLeft w:val="0"/>
              <w:marRight w:val="0"/>
              <w:marTop w:val="0"/>
              <w:marBottom w:val="0"/>
              <w:divBdr>
                <w:top w:val="none" w:sz="0" w:space="0" w:color="auto"/>
                <w:left w:val="none" w:sz="0" w:space="0" w:color="auto"/>
                <w:bottom w:val="none" w:sz="0" w:space="0" w:color="auto"/>
                <w:right w:val="none" w:sz="0" w:space="0" w:color="auto"/>
              </w:divBdr>
            </w:div>
          </w:divsChild>
        </w:div>
        <w:div w:id="1257714907">
          <w:marLeft w:val="0"/>
          <w:marRight w:val="0"/>
          <w:marTop w:val="0"/>
          <w:marBottom w:val="0"/>
          <w:divBdr>
            <w:top w:val="none" w:sz="0" w:space="0" w:color="auto"/>
            <w:left w:val="none" w:sz="0" w:space="0" w:color="auto"/>
            <w:bottom w:val="none" w:sz="0" w:space="0" w:color="auto"/>
            <w:right w:val="none" w:sz="0" w:space="0" w:color="auto"/>
          </w:divBdr>
          <w:divsChild>
            <w:div w:id="1611474198">
              <w:marLeft w:val="0"/>
              <w:marRight w:val="0"/>
              <w:marTop w:val="0"/>
              <w:marBottom w:val="0"/>
              <w:divBdr>
                <w:top w:val="none" w:sz="0" w:space="0" w:color="auto"/>
                <w:left w:val="none" w:sz="0" w:space="0" w:color="auto"/>
                <w:bottom w:val="none" w:sz="0" w:space="0" w:color="auto"/>
                <w:right w:val="none" w:sz="0" w:space="0" w:color="auto"/>
              </w:divBdr>
              <w:divsChild>
                <w:div w:id="328757809">
                  <w:marLeft w:val="0"/>
                  <w:marRight w:val="0"/>
                  <w:marTop w:val="0"/>
                  <w:marBottom w:val="0"/>
                  <w:divBdr>
                    <w:top w:val="none" w:sz="0" w:space="0" w:color="auto"/>
                    <w:left w:val="none" w:sz="0" w:space="0" w:color="auto"/>
                    <w:bottom w:val="none" w:sz="0" w:space="0" w:color="auto"/>
                    <w:right w:val="none" w:sz="0" w:space="0" w:color="auto"/>
                  </w:divBdr>
                </w:div>
                <w:div w:id="536357039">
                  <w:marLeft w:val="0"/>
                  <w:marRight w:val="0"/>
                  <w:marTop w:val="0"/>
                  <w:marBottom w:val="0"/>
                  <w:divBdr>
                    <w:top w:val="none" w:sz="0" w:space="0" w:color="auto"/>
                    <w:left w:val="none" w:sz="0" w:space="0" w:color="auto"/>
                    <w:bottom w:val="none" w:sz="0" w:space="0" w:color="auto"/>
                    <w:right w:val="none" w:sz="0" w:space="0" w:color="auto"/>
                  </w:divBdr>
                </w:div>
                <w:div w:id="1085111357">
                  <w:marLeft w:val="0"/>
                  <w:marRight w:val="0"/>
                  <w:marTop w:val="0"/>
                  <w:marBottom w:val="0"/>
                  <w:divBdr>
                    <w:top w:val="single" w:sz="12" w:space="0" w:color="D1D3D4"/>
                    <w:left w:val="none" w:sz="0" w:space="0" w:color="auto"/>
                    <w:bottom w:val="none" w:sz="0" w:space="0" w:color="auto"/>
                    <w:right w:val="none" w:sz="0" w:space="0" w:color="auto"/>
                  </w:divBdr>
                  <w:divsChild>
                    <w:div w:id="1102798953">
                      <w:marLeft w:val="0"/>
                      <w:marRight w:val="0"/>
                      <w:marTop w:val="0"/>
                      <w:marBottom w:val="0"/>
                      <w:divBdr>
                        <w:top w:val="none" w:sz="0" w:space="0" w:color="auto"/>
                        <w:left w:val="none" w:sz="0" w:space="0" w:color="auto"/>
                        <w:bottom w:val="none" w:sz="0" w:space="0" w:color="auto"/>
                        <w:right w:val="none" w:sz="0" w:space="0" w:color="auto"/>
                      </w:divBdr>
                    </w:div>
                  </w:divsChild>
                </w:div>
                <w:div w:id="1755593669">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sChild>
    </w:div>
    <w:div w:id="627049288">
      <w:bodyDiv w:val="1"/>
      <w:marLeft w:val="0"/>
      <w:marRight w:val="0"/>
      <w:marTop w:val="0"/>
      <w:marBottom w:val="0"/>
      <w:divBdr>
        <w:top w:val="none" w:sz="0" w:space="0" w:color="auto"/>
        <w:left w:val="none" w:sz="0" w:space="0" w:color="auto"/>
        <w:bottom w:val="none" w:sz="0" w:space="0" w:color="auto"/>
        <w:right w:val="none" w:sz="0" w:space="0" w:color="auto"/>
      </w:divBdr>
      <w:divsChild>
        <w:div w:id="538055415">
          <w:marLeft w:val="0"/>
          <w:marRight w:val="0"/>
          <w:marTop w:val="0"/>
          <w:marBottom w:val="0"/>
          <w:divBdr>
            <w:top w:val="none" w:sz="0" w:space="0" w:color="auto"/>
            <w:left w:val="none" w:sz="0" w:space="0" w:color="auto"/>
            <w:bottom w:val="none" w:sz="0" w:space="0" w:color="auto"/>
            <w:right w:val="none" w:sz="0" w:space="0" w:color="auto"/>
          </w:divBdr>
        </w:div>
        <w:div w:id="742921278">
          <w:marLeft w:val="0"/>
          <w:marRight w:val="0"/>
          <w:marTop w:val="0"/>
          <w:marBottom w:val="0"/>
          <w:divBdr>
            <w:top w:val="none" w:sz="0" w:space="0" w:color="auto"/>
            <w:left w:val="none" w:sz="0" w:space="0" w:color="auto"/>
            <w:bottom w:val="single" w:sz="24" w:space="23" w:color="888888"/>
            <w:right w:val="none" w:sz="0" w:space="0" w:color="auto"/>
          </w:divBdr>
        </w:div>
        <w:div w:id="1397901218">
          <w:marLeft w:val="0"/>
          <w:marRight w:val="0"/>
          <w:marTop w:val="0"/>
          <w:marBottom w:val="0"/>
          <w:divBdr>
            <w:top w:val="single" w:sz="12" w:space="0" w:color="D1D3D4"/>
            <w:left w:val="none" w:sz="0" w:space="0" w:color="auto"/>
            <w:bottom w:val="none" w:sz="0" w:space="0" w:color="auto"/>
            <w:right w:val="none" w:sz="0" w:space="0" w:color="auto"/>
          </w:divBdr>
          <w:divsChild>
            <w:div w:id="381363672">
              <w:marLeft w:val="0"/>
              <w:marRight w:val="0"/>
              <w:marTop w:val="0"/>
              <w:marBottom w:val="0"/>
              <w:divBdr>
                <w:top w:val="none" w:sz="0" w:space="0" w:color="auto"/>
                <w:left w:val="none" w:sz="0" w:space="0" w:color="auto"/>
                <w:bottom w:val="none" w:sz="0" w:space="0" w:color="auto"/>
                <w:right w:val="none" w:sz="0" w:space="0" w:color="auto"/>
              </w:divBdr>
            </w:div>
            <w:div w:id="674646906">
              <w:marLeft w:val="0"/>
              <w:marRight w:val="0"/>
              <w:marTop w:val="0"/>
              <w:marBottom w:val="0"/>
              <w:divBdr>
                <w:top w:val="none" w:sz="0" w:space="0" w:color="auto"/>
                <w:left w:val="none" w:sz="0" w:space="0" w:color="auto"/>
                <w:bottom w:val="none" w:sz="0" w:space="0" w:color="auto"/>
                <w:right w:val="none" w:sz="0" w:space="0" w:color="auto"/>
              </w:divBdr>
            </w:div>
          </w:divsChild>
        </w:div>
        <w:div w:id="1821462441">
          <w:marLeft w:val="0"/>
          <w:marRight w:val="0"/>
          <w:marTop w:val="0"/>
          <w:marBottom w:val="0"/>
          <w:divBdr>
            <w:top w:val="none" w:sz="0" w:space="0" w:color="auto"/>
            <w:left w:val="none" w:sz="0" w:space="0" w:color="auto"/>
            <w:bottom w:val="none" w:sz="0" w:space="0" w:color="auto"/>
            <w:right w:val="none" w:sz="0" w:space="0" w:color="auto"/>
          </w:divBdr>
          <w:divsChild>
            <w:div w:id="6170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488">
      <w:bodyDiv w:val="1"/>
      <w:marLeft w:val="0"/>
      <w:marRight w:val="0"/>
      <w:marTop w:val="0"/>
      <w:marBottom w:val="0"/>
      <w:divBdr>
        <w:top w:val="none" w:sz="0" w:space="0" w:color="auto"/>
        <w:left w:val="none" w:sz="0" w:space="0" w:color="auto"/>
        <w:bottom w:val="none" w:sz="0" w:space="0" w:color="auto"/>
        <w:right w:val="none" w:sz="0" w:space="0" w:color="auto"/>
      </w:divBdr>
      <w:divsChild>
        <w:div w:id="152529161">
          <w:marLeft w:val="0"/>
          <w:marRight w:val="0"/>
          <w:marTop w:val="0"/>
          <w:marBottom w:val="0"/>
          <w:divBdr>
            <w:top w:val="none" w:sz="0" w:space="0" w:color="auto"/>
            <w:left w:val="none" w:sz="0" w:space="0" w:color="auto"/>
            <w:bottom w:val="none" w:sz="0" w:space="0" w:color="auto"/>
            <w:right w:val="none" w:sz="0" w:space="0" w:color="auto"/>
          </w:divBdr>
        </w:div>
        <w:div w:id="892276091">
          <w:marLeft w:val="0"/>
          <w:marRight w:val="0"/>
          <w:marTop w:val="0"/>
          <w:marBottom w:val="0"/>
          <w:divBdr>
            <w:top w:val="none" w:sz="0" w:space="0" w:color="auto"/>
            <w:left w:val="none" w:sz="0" w:space="0" w:color="auto"/>
            <w:bottom w:val="none" w:sz="0" w:space="0" w:color="auto"/>
            <w:right w:val="none" w:sz="0" w:space="0" w:color="auto"/>
          </w:divBdr>
        </w:div>
        <w:div w:id="917710857">
          <w:marLeft w:val="0"/>
          <w:marRight w:val="0"/>
          <w:marTop w:val="0"/>
          <w:marBottom w:val="0"/>
          <w:divBdr>
            <w:top w:val="single" w:sz="12" w:space="0" w:color="D1D3D4"/>
            <w:left w:val="none" w:sz="0" w:space="0" w:color="auto"/>
            <w:bottom w:val="none" w:sz="0" w:space="0" w:color="auto"/>
            <w:right w:val="none" w:sz="0" w:space="0" w:color="auto"/>
          </w:divBdr>
          <w:divsChild>
            <w:div w:id="783235194">
              <w:marLeft w:val="0"/>
              <w:marRight w:val="0"/>
              <w:marTop w:val="0"/>
              <w:marBottom w:val="0"/>
              <w:divBdr>
                <w:top w:val="none" w:sz="0" w:space="0" w:color="auto"/>
                <w:left w:val="none" w:sz="0" w:space="0" w:color="auto"/>
                <w:bottom w:val="none" w:sz="0" w:space="0" w:color="auto"/>
                <w:right w:val="none" w:sz="0" w:space="0" w:color="auto"/>
              </w:divBdr>
            </w:div>
            <w:div w:id="924417601">
              <w:marLeft w:val="0"/>
              <w:marRight w:val="0"/>
              <w:marTop w:val="0"/>
              <w:marBottom w:val="0"/>
              <w:divBdr>
                <w:top w:val="none" w:sz="0" w:space="0" w:color="auto"/>
                <w:left w:val="none" w:sz="0" w:space="0" w:color="auto"/>
                <w:bottom w:val="none" w:sz="0" w:space="0" w:color="auto"/>
                <w:right w:val="none" w:sz="0" w:space="0" w:color="auto"/>
              </w:divBdr>
            </w:div>
          </w:divsChild>
        </w:div>
        <w:div w:id="1880319423">
          <w:marLeft w:val="0"/>
          <w:marRight w:val="0"/>
          <w:marTop w:val="0"/>
          <w:marBottom w:val="0"/>
          <w:divBdr>
            <w:top w:val="none" w:sz="0" w:space="0" w:color="auto"/>
            <w:left w:val="none" w:sz="0" w:space="0" w:color="auto"/>
            <w:bottom w:val="single" w:sz="24" w:space="23" w:color="888888"/>
            <w:right w:val="none" w:sz="0" w:space="0" w:color="auto"/>
          </w:divBdr>
        </w:div>
      </w:divsChild>
    </w:div>
    <w:div w:id="627662299">
      <w:bodyDiv w:val="1"/>
      <w:marLeft w:val="0"/>
      <w:marRight w:val="0"/>
      <w:marTop w:val="0"/>
      <w:marBottom w:val="0"/>
      <w:divBdr>
        <w:top w:val="none" w:sz="0" w:space="0" w:color="auto"/>
        <w:left w:val="none" w:sz="0" w:space="0" w:color="auto"/>
        <w:bottom w:val="none" w:sz="0" w:space="0" w:color="auto"/>
        <w:right w:val="none" w:sz="0" w:space="0" w:color="auto"/>
      </w:divBdr>
      <w:divsChild>
        <w:div w:id="1473867881">
          <w:marLeft w:val="0"/>
          <w:marRight w:val="0"/>
          <w:marTop w:val="0"/>
          <w:marBottom w:val="0"/>
          <w:divBdr>
            <w:top w:val="none" w:sz="0" w:space="0" w:color="auto"/>
            <w:left w:val="none" w:sz="0" w:space="0" w:color="auto"/>
            <w:bottom w:val="none" w:sz="0" w:space="0" w:color="auto"/>
            <w:right w:val="none" w:sz="0" w:space="0" w:color="auto"/>
          </w:divBdr>
        </w:div>
      </w:divsChild>
    </w:div>
    <w:div w:id="627665531">
      <w:bodyDiv w:val="1"/>
      <w:marLeft w:val="0"/>
      <w:marRight w:val="0"/>
      <w:marTop w:val="0"/>
      <w:marBottom w:val="0"/>
      <w:divBdr>
        <w:top w:val="none" w:sz="0" w:space="0" w:color="auto"/>
        <w:left w:val="none" w:sz="0" w:space="0" w:color="auto"/>
        <w:bottom w:val="none" w:sz="0" w:space="0" w:color="auto"/>
        <w:right w:val="none" w:sz="0" w:space="0" w:color="auto"/>
      </w:divBdr>
    </w:div>
    <w:div w:id="627782666">
      <w:bodyDiv w:val="1"/>
      <w:marLeft w:val="0"/>
      <w:marRight w:val="0"/>
      <w:marTop w:val="0"/>
      <w:marBottom w:val="0"/>
      <w:divBdr>
        <w:top w:val="none" w:sz="0" w:space="0" w:color="auto"/>
        <w:left w:val="none" w:sz="0" w:space="0" w:color="auto"/>
        <w:bottom w:val="none" w:sz="0" w:space="0" w:color="auto"/>
        <w:right w:val="none" w:sz="0" w:space="0" w:color="auto"/>
      </w:divBdr>
      <w:divsChild>
        <w:div w:id="1569532401">
          <w:marLeft w:val="0"/>
          <w:marRight w:val="0"/>
          <w:marTop w:val="0"/>
          <w:marBottom w:val="0"/>
          <w:divBdr>
            <w:top w:val="none" w:sz="0" w:space="0" w:color="auto"/>
            <w:left w:val="none" w:sz="0" w:space="0" w:color="auto"/>
            <w:bottom w:val="none" w:sz="0" w:space="0" w:color="auto"/>
            <w:right w:val="none" w:sz="0" w:space="0" w:color="auto"/>
          </w:divBdr>
          <w:divsChild>
            <w:div w:id="14954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3808">
      <w:bodyDiv w:val="1"/>
      <w:marLeft w:val="0"/>
      <w:marRight w:val="0"/>
      <w:marTop w:val="0"/>
      <w:marBottom w:val="0"/>
      <w:divBdr>
        <w:top w:val="none" w:sz="0" w:space="0" w:color="auto"/>
        <w:left w:val="none" w:sz="0" w:space="0" w:color="auto"/>
        <w:bottom w:val="none" w:sz="0" w:space="0" w:color="auto"/>
        <w:right w:val="none" w:sz="0" w:space="0" w:color="auto"/>
      </w:divBdr>
      <w:divsChild>
        <w:div w:id="12657086">
          <w:marLeft w:val="0"/>
          <w:marRight w:val="0"/>
          <w:marTop w:val="0"/>
          <w:marBottom w:val="0"/>
          <w:divBdr>
            <w:top w:val="none" w:sz="0" w:space="0" w:color="auto"/>
            <w:left w:val="none" w:sz="0" w:space="0" w:color="auto"/>
            <w:bottom w:val="single" w:sz="24" w:space="23" w:color="888888"/>
            <w:right w:val="none" w:sz="0" w:space="0" w:color="auto"/>
          </w:divBdr>
        </w:div>
        <w:div w:id="79984546">
          <w:marLeft w:val="0"/>
          <w:marRight w:val="0"/>
          <w:marTop w:val="0"/>
          <w:marBottom w:val="0"/>
          <w:divBdr>
            <w:top w:val="none" w:sz="0" w:space="0" w:color="auto"/>
            <w:left w:val="none" w:sz="0" w:space="0" w:color="auto"/>
            <w:bottom w:val="none" w:sz="0" w:space="0" w:color="auto"/>
            <w:right w:val="none" w:sz="0" w:space="0" w:color="auto"/>
          </w:divBdr>
        </w:div>
        <w:div w:id="1291590123">
          <w:marLeft w:val="0"/>
          <w:marRight w:val="0"/>
          <w:marTop w:val="0"/>
          <w:marBottom w:val="0"/>
          <w:divBdr>
            <w:top w:val="none" w:sz="0" w:space="0" w:color="auto"/>
            <w:left w:val="none" w:sz="0" w:space="0" w:color="auto"/>
            <w:bottom w:val="none" w:sz="0" w:space="0" w:color="auto"/>
            <w:right w:val="none" w:sz="0" w:space="0" w:color="auto"/>
          </w:divBdr>
        </w:div>
        <w:div w:id="1544176825">
          <w:marLeft w:val="0"/>
          <w:marRight w:val="0"/>
          <w:marTop w:val="0"/>
          <w:marBottom w:val="0"/>
          <w:divBdr>
            <w:top w:val="single" w:sz="12" w:space="0" w:color="D1D3D4"/>
            <w:left w:val="none" w:sz="0" w:space="0" w:color="auto"/>
            <w:bottom w:val="none" w:sz="0" w:space="0" w:color="auto"/>
            <w:right w:val="none" w:sz="0" w:space="0" w:color="auto"/>
          </w:divBdr>
          <w:divsChild>
            <w:div w:id="1178469896">
              <w:marLeft w:val="0"/>
              <w:marRight w:val="0"/>
              <w:marTop w:val="0"/>
              <w:marBottom w:val="0"/>
              <w:divBdr>
                <w:top w:val="none" w:sz="0" w:space="0" w:color="auto"/>
                <w:left w:val="none" w:sz="0" w:space="0" w:color="auto"/>
                <w:bottom w:val="none" w:sz="0" w:space="0" w:color="auto"/>
                <w:right w:val="none" w:sz="0" w:space="0" w:color="auto"/>
              </w:divBdr>
            </w:div>
            <w:div w:id="14585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1359">
      <w:bodyDiv w:val="1"/>
      <w:marLeft w:val="0"/>
      <w:marRight w:val="0"/>
      <w:marTop w:val="0"/>
      <w:marBottom w:val="0"/>
      <w:divBdr>
        <w:top w:val="none" w:sz="0" w:space="0" w:color="auto"/>
        <w:left w:val="none" w:sz="0" w:space="0" w:color="auto"/>
        <w:bottom w:val="none" w:sz="0" w:space="0" w:color="auto"/>
        <w:right w:val="none" w:sz="0" w:space="0" w:color="auto"/>
      </w:divBdr>
      <w:divsChild>
        <w:div w:id="156850797">
          <w:marLeft w:val="0"/>
          <w:marRight w:val="0"/>
          <w:marTop w:val="0"/>
          <w:marBottom w:val="0"/>
          <w:divBdr>
            <w:top w:val="none" w:sz="0" w:space="0" w:color="auto"/>
            <w:left w:val="none" w:sz="0" w:space="0" w:color="auto"/>
            <w:bottom w:val="none" w:sz="0" w:space="0" w:color="auto"/>
            <w:right w:val="none" w:sz="0" w:space="0" w:color="auto"/>
          </w:divBdr>
        </w:div>
        <w:div w:id="568271060">
          <w:marLeft w:val="0"/>
          <w:marRight w:val="0"/>
          <w:marTop w:val="0"/>
          <w:marBottom w:val="0"/>
          <w:divBdr>
            <w:top w:val="single" w:sz="12" w:space="0" w:color="D1D3D4"/>
            <w:left w:val="none" w:sz="0" w:space="0" w:color="auto"/>
            <w:bottom w:val="none" w:sz="0" w:space="0" w:color="auto"/>
            <w:right w:val="none" w:sz="0" w:space="0" w:color="auto"/>
          </w:divBdr>
          <w:divsChild>
            <w:div w:id="497501786">
              <w:marLeft w:val="0"/>
              <w:marRight w:val="0"/>
              <w:marTop w:val="0"/>
              <w:marBottom w:val="0"/>
              <w:divBdr>
                <w:top w:val="none" w:sz="0" w:space="0" w:color="auto"/>
                <w:left w:val="none" w:sz="0" w:space="0" w:color="auto"/>
                <w:bottom w:val="none" w:sz="0" w:space="0" w:color="auto"/>
                <w:right w:val="none" w:sz="0" w:space="0" w:color="auto"/>
              </w:divBdr>
            </w:div>
            <w:div w:id="2064281892">
              <w:marLeft w:val="0"/>
              <w:marRight w:val="0"/>
              <w:marTop w:val="0"/>
              <w:marBottom w:val="0"/>
              <w:divBdr>
                <w:top w:val="none" w:sz="0" w:space="0" w:color="auto"/>
                <w:left w:val="none" w:sz="0" w:space="0" w:color="auto"/>
                <w:bottom w:val="none" w:sz="0" w:space="0" w:color="auto"/>
                <w:right w:val="none" w:sz="0" w:space="0" w:color="auto"/>
              </w:divBdr>
            </w:div>
          </w:divsChild>
        </w:div>
        <w:div w:id="1300846475">
          <w:marLeft w:val="0"/>
          <w:marRight w:val="0"/>
          <w:marTop w:val="0"/>
          <w:marBottom w:val="0"/>
          <w:divBdr>
            <w:top w:val="none" w:sz="0" w:space="0" w:color="auto"/>
            <w:left w:val="none" w:sz="0" w:space="0" w:color="auto"/>
            <w:bottom w:val="none" w:sz="0" w:space="0" w:color="auto"/>
            <w:right w:val="none" w:sz="0" w:space="0" w:color="auto"/>
          </w:divBdr>
        </w:div>
        <w:div w:id="1980525305">
          <w:marLeft w:val="0"/>
          <w:marRight w:val="0"/>
          <w:marTop w:val="0"/>
          <w:marBottom w:val="0"/>
          <w:divBdr>
            <w:top w:val="none" w:sz="0" w:space="0" w:color="auto"/>
            <w:left w:val="none" w:sz="0" w:space="0" w:color="auto"/>
            <w:bottom w:val="single" w:sz="24" w:space="23" w:color="888888"/>
            <w:right w:val="none" w:sz="0" w:space="0" w:color="auto"/>
          </w:divBdr>
        </w:div>
      </w:divsChild>
    </w:div>
    <w:div w:id="629481627">
      <w:bodyDiv w:val="1"/>
      <w:marLeft w:val="0"/>
      <w:marRight w:val="0"/>
      <w:marTop w:val="0"/>
      <w:marBottom w:val="0"/>
      <w:divBdr>
        <w:top w:val="none" w:sz="0" w:space="0" w:color="auto"/>
        <w:left w:val="none" w:sz="0" w:space="0" w:color="auto"/>
        <w:bottom w:val="none" w:sz="0" w:space="0" w:color="auto"/>
        <w:right w:val="none" w:sz="0" w:space="0" w:color="auto"/>
      </w:divBdr>
      <w:divsChild>
        <w:div w:id="403726794">
          <w:marLeft w:val="0"/>
          <w:marRight w:val="0"/>
          <w:marTop w:val="0"/>
          <w:marBottom w:val="0"/>
          <w:divBdr>
            <w:top w:val="none" w:sz="0" w:space="0" w:color="auto"/>
            <w:left w:val="none" w:sz="0" w:space="0" w:color="auto"/>
            <w:bottom w:val="none" w:sz="0" w:space="0" w:color="auto"/>
            <w:right w:val="none" w:sz="0" w:space="0" w:color="auto"/>
          </w:divBdr>
          <w:divsChild>
            <w:div w:id="1886409354">
              <w:marLeft w:val="0"/>
              <w:marRight w:val="0"/>
              <w:marTop w:val="0"/>
              <w:marBottom w:val="0"/>
              <w:divBdr>
                <w:top w:val="none" w:sz="0" w:space="0" w:color="auto"/>
                <w:left w:val="none" w:sz="0" w:space="0" w:color="auto"/>
                <w:bottom w:val="none" w:sz="0" w:space="0" w:color="auto"/>
                <w:right w:val="none" w:sz="0" w:space="0" w:color="auto"/>
              </w:divBdr>
            </w:div>
          </w:divsChild>
        </w:div>
        <w:div w:id="496000491">
          <w:marLeft w:val="0"/>
          <w:marRight w:val="0"/>
          <w:marTop w:val="0"/>
          <w:marBottom w:val="0"/>
          <w:divBdr>
            <w:top w:val="none" w:sz="0" w:space="0" w:color="auto"/>
            <w:left w:val="none" w:sz="0" w:space="0" w:color="auto"/>
            <w:bottom w:val="none" w:sz="0" w:space="0" w:color="auto"/>
            <w:right w:val="none" w:sz="0" w:space="0" w:color="auto"/>
          </w:divBdr>
        </w:div>
        <w:div w:id="390688189">
          <w:marLeft w:val="0"/>
          <w:marRight w:val="0"/>
          <w:marTop w:val="0"/>
          <w:marBottom w:val="0"/>
          <w:divBdr>
            <w:top w:val="none" w:sz="0" w:space="0" w:color="auto"/>
            <w:left w:val="none" w:sz="0" w:space="0" w:color="auto"/>
            <w:bottom w:val="none" w:sz="0" w:space="0" w:color="auto"/>
            <w:right w:val="none" w:sz="0" w:space="0" w:color="auto"/>
          </w:divBdr>
          <w:divsChild>
            <w:div w:id="9204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9889">
      <w:bodyDiv w:val="1"/>
      <w:marLeft w:val="0"/>
      <w:marRight w:val="0"/>
      <w:marTop w:val="0"/>
      <w:marBottom w:val="0"/>
      <w:divBdr>
        <w:top w:val="none" w:sz="0" w:space="0" w:color="auto"/>
        <w:left w:val="none" w:sz="0" w:space="0" w:color="auto"/>
        <w:bottom w:val="none" w:sz="0" w:space="0" w:color="auto"/>
        <w:right w:val="none" w:sz="0" w:space="0" w:color="auto"/>
      </w:divBdr>
      <w:divsChild>
        <w:div w:id="396051098">
          <w:marLeft w:val="0"/>
          <w:marRight w:val="0"/>
          <w:marTop w:val="0"/>
          <w:marBottom w:val="0"/>
          <w:divBdr>
            <w:top w:val="none" w:sz="0" w:space="0" w:color="auto"/>
            <w:left w:val="none" w:sz="0" w:space="0" w:color="auto"/>
            <w:bottom w:val="none" w:sz="0" w:space="0" w:color="auto"/>
            <w:right w:val="none" w:sz="0" w:space="0" w:color="auto"/>
          </w:divBdr>
          <w:divsChild>
            <w:div w:id="42019767">
              <w:marLeft w:val="0"/>
              <w:marRight w:val="0"/>
              <w:marTop w:val="0"/>
              <w:marBottom w:val="0"/>
              <w:divBdr>
                <w:top w:val="none" w:sz="0" w:space="0" w:color="auto"/>
                <w:left w:val="none" w:sz="0" w:space="0" w:color="auto"/>
                <w:bottom w:val="none" w:sz="0" w:space="0" w:color="auto"/>
                <w:right w:val="none" w:sz="0" w:space="0" w:color="auto"/>
              </w:divBdr>
            </w:div>
          </w:divsChild>
        </w:div>
        <w:div w:id="480196271">
          <w:marLeft w:val="0"/>
          <w:marRight w:val="0"/>
          <w:marTop w:val="0"/>
          <w:marBottom w:val="0"/>
          <w:divBdr>
            <w:top w:val="none" w:sz="0" w:space="0" w:color="auto"/>
            <w:left w:val="none" w:sz="0" w:space="0" w:color="auto"/>
            <w:bottom w:val="single" w:sz="24" w:space="23" w:color="888888"/>
            <w:right w:val="none" w:sz="0" w:space="0" w:color="auto"/>
          </w:divBdr>
        </w:div>
        <w:div w:id="1322810974">
          <w:marLeft w:val="0"/>
          <w:marRight w:val="0"/>
          <w:marTop w:val="0"/>
          <w:marBottom w:val="0"/>
          <w:divBdr>
            <w:top w:val="none" w:sz="0" w:space="0" w:color="auto"/>
            <w:left w:val="none" w:sz="0" w:space="0" w:color="auto"/>
            <w:bottom w:val="none" w:sz="0" w:space="0" w:color="auto"/>
            <w:right w:val="none" w:sz="0" w:space="0" w:color="auto"/>
          </w:divBdr>
        </w:div>
        <w:div w:id="2017732064">
          <w:marLeft w:val="0"/>
          <w:marRight w:val="0"/>
          <w:marTop w:val="0"/>
          <w:marBottom w:val="0"/>
          <w:divBdr>
            <w:top w:val="single" w:sz="12" w:space="0" w:color="D1D3D4"/>
            <w:left w:val="none" w:sz="0" w:space="0" w:color="auto"/>
            <w:bottom w:val="none" w:sz="0" w:space="0" w:color="auto"/>
            <w:right w:val="none" w:sz="0" w:space="0" w:color="auto"/>
          </w:divBdr>
          <w:divsChild>
            <w:div w:id="145516694">
              <w:marLeft w:val="0"/>
              <w:marRight w:val="0"/>
              <w:marTop w:val="0"/>
              <w:marBottom w:val="0"/>
              <w:divBdr>
                <w:top w:val="none" w:sz="0" w:space="0" w:color="auto"/>
                <w:left w:val="none" w:sz="0" w:space="0" w:color="auto"/>
                <w:bottom w:val="none" w:sz="0" w:space="0" w:color="auto"/>
                <w:right w:val="none" w:sz="0" w:space="0" w:color="auto"/>
              </w:divBdr>
            </w:div>
            <w:div w:id="8205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0011">
      <w:bodyDiv w:val="1"/>
      <w:marLeft w:val="0"/>
      <w:marRight w:val="0"/>
      <w:marTop w:val="0"/>
      <w:marBottom w:val="0"/>
      <w:divBdr>
        <w:top w:val="none" w:sz="0" w:space="0" w:color="auto"/>
        <w:left w:val="none" w:sz="0" w:space="0" w:color="auto"/>
        <w:bottom w:val="none" w:sz="0" w:space="0" w:color="auto"/>
        <w:right w:val="none" w:sz="0" w:space="0" w:color="auto"/>
      </w:divBdr>
      <w:divsChild>
        <w:div w:id="1682000931">
          <w:marLeft w:val="0"/>
          <w:marRight w:val="0"/>
          <w:marTop w:val="0"/>
          <w:marBottom w:val="0"/>
          <w:divBdr>
            <w:top w:val="none" w:sz="0" w:space="0" w:color="auto"/>
            <w:left w:val="none" w:sz="0" w:space="0" w:color="auto"/>
            <w:bottom w:val="none" w:sz="0" w:space="0" w:color="auto"/>
            <w:right w:val="none" w:sz="0" w:space="0" w:color="auto"/>
          </w:divBdr>
        </w:div>
        <w:div w:id="192504384">
          <w:marLeft w:val="0"/>
          <w:marRight w:val="0"/>
          <w:marTop w:val="0"/>
          <w:marBottom w:val="0"/>
          <w:divBdr>
            <w:top w:val="single" w:sz="12" w:space="0" w:color="D1D3D4"/>
            <w:left w:val="none" w:sz="0" w:space="0" w:color="auto"/>
            <w:bottom w:val="none" w:sz="0" w:space="0" w:color="auto"/>
            <w:right w:val="none" w:sz="0" w:space="0" w:color="auto"/>
          </w:divBdr>
          <w:divsChild>
            <w:div w:id="2080520143">
              <w:marLeft w:val="0"/>
              <w:marRight w:val="0"/>
              <w:marTop w:val="0"/>
              <w:marBottom w:val="0"/>
              <w:divBdr>
                <w:top w:val="none" w:sz="0" w:space="0" w:color="auto"/>
                <w:left w:val="none" w:sz="0" w:space="0" w:color="auto"/>
                <w:bottom w:val="none" w:sz="0" w:space="0" w:color="auto"/>
                <w:right w:val="none" w:sz="0" w:space="0" w:color="auto"/>
              </w:divBdr>
            </w:div>
            <w:div w:id="264970956">
              <w:marLeft w:val="0"/>
              <w:marRight w:val="0"/>
              <w:marTop w:val="0"/>
              <w:marBottom w:val="0"/>
              <w:divBdr>
                <w:top w:val="none" w:sz="0" w:space="0" w:color="auto"/>
                <w:left w:val="none" w:sz="0" w:space="0" w:color="auto"/>
                <w:bottom w:val="none" w:sz="0" w:space="0" w:color="auto"/>
                <w:right w:val="none" w:sz="0" w:space="0" w:color="auto"/>
              </w:divBdr>
            </w:div>
          </w:divsChild>
        </w:div>
        <w:div w:id="1372418131">
          <w:marLeft w:val="0"/>
          <w:marRight w:val="0"/>
          <w:marTop w:val="0"/>
          <w:marBottom w:val="0"/>
          <w:divBdr>
            <w:top w:val="none" w:sz="0" w:space="0" w:color="auto"/>
            <w:left w:val="none" w:sz="0" w:space="0" w:color="auto"/>
            <w:bottom w:val="single" w:sz="24" w:space="23" w:color="888888"/>
            <w:right w:val="none" w:sz="0" w:space="0" w:color="auto"/>
          </w:divBdr>
        </w:div>
        <w:div w:id="823930357">
          <w:marLeft w:val="0"/>
          <w:marRight w:val="0"/>
          <w:marTop w:val="0"/>
          <w:marBottom w:val="0"/>
          <w:divBdr>
            <w:top w:val="none" w:sz="0" w:space="0" w:color="auto"/>
            <w:left w:val="none" w:sz="0" w:space="0" w:color="auto"/>
            <w:bottom w:val="none" w:sz="0" w:space="0" w:color="auto"/>
            <w:right w:val="none" w:sz="0" w:space="0" w:color="auto"/>
          </w:divBdr>
          <w:divsChild>
            <w:div w:id="14828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9144">
      <w:bodyDiv w:val="1"/>
      <w:marLeft w:val="0"/>
      <w:marRight w:val="0"/>
      <w:marTop w:val="0"/>
      <w:marBottom w:val="0"/>
      <w:divBdr>
        <w:top w:val="none" w:sz="0" w:space="0" w:color="auto"/>
        <w:left w:val="none" w:sz="0" w:space="0" w:color="auto"/>
        <w:bottom w:val="none" w:sz="0" w:space="0" w:color="auto"/>
        <w:right w:val="none" w:sz="0" w:space="0" w:color="auto"/>
      </w:divBdr>
      <w:divsChild>
        <w:div w:id="340353712">
          <w:marLeft w:val="0"/>
          <w:marRight w:val="0"/>
          <w:marTop w:val="0"/>
          <w:marBottom w:val="0"/>
          <w:divBdr>
            <w:top w:val="none" w:sz="0" w:space="0" w:color="auto"/>
            <w:left w:val="none" w:sz="0" w:space="0" w:color="auto"/>
            <w:bottom w:val="single" w:sz="24" w:space="23" w:color="888888"/>
            <w:right w:val="none" w:sz="0" w:space="0" w:color="auto"/>
          </w:divBdr>
        </w:div>
        <w:div w:id="340353713">
          <w:marLeft w:val="0"/>
          <w:marRight w:val="0"/>
          <w:marTop w:val="0"/>
          <w:marBottom w:val="0"/>
          <w:divBdr>
            <w:top w:val="none" w:sz="0" w:space="0" w:color="auto"/>
            <w:left w:val="none" w:sz="0" w:space="0" w:color="auto"/>
            <w:bottom w:val="none" w:sz="0" w:space="0" w:color="auto"/>
            <w:right w:val="none" w:sz="0" w:space="0" w:color="auto"/>
          </w:divBdr>
        </w:div>
        <w:div w:id="1795563703">
          <w:marLeft w:val="0"/>
          <w:marRight w:val="0"/>
          <w:marTop w:val="0"/>
          <w:marBottom w:val="0"/>
          <w:divBdr>
            <w:top w:val="single" w:sz="12" w:space="0" w:color="D1D3D4"/>
            <w:left w:val="none" w:sz="0" w:space="0" w:color="auto"/>
            <w:bottom w:val="none" w:sz="0" w:space="0" w:color="auto"/>
            <w:right w:val="none" w:sz="0" w:space="0" w:color="auto"/>
          </w:divBdr>
          <w:divsChild>
            <w:div w:id="876115889">
              <w:marLeft w:val="0"/>
              <w:marRight w:val="0"/>
              <w:marTop w:val="0"/>
              <w:marBottom w:val="0"/>
              <w:divBdr>
                <w:top w:val="none" w:sz="0" w:space="0" w:color="auto"/>
                <w:left w:val="none" w:sz="0" w:space="0" w:color="auto"/>
                <w:bottom w:val="none" w:sz="0" w:space="0" w:color="auto"/>
                <w:right w:val="none" w:sz="0" w:space="0" w:color="auto"/>
              </w:divBdr>
            </w:div>
            <w:div w:id="1468937601">
              <w:marLeft w:val="0"/>
              <w:marRight w:val="0"/>
              <w:marTop w:val="0"/>
              <w:marBottom w:val="0"/>
              <w:divBdr>
                <w:top w:val="none" w:sz="0" w:space="0" w:color="auto"/>
                <w:left w:val="none" w:sz="0" w:space="0" w:color="auto"/>
                <w:bottom w:val="none" w:sz="0" w:space="0" w:color="auto"/>
                <w:right w:val="none" w:sz="0" w:space="0" w:color="auto"/>
              </w:divBdr>
            </w:div>
          </w:divsChild>
        </w:div>
        <w:div w:id="1962808648">
          <w:marLeft w:val="0"/>
          <w:marRight w:val="0"/>
          <w:marTop w:val="0"/>
          <w:marBottom w:val="0"/>
          <w:divBdr>
            <w:top w:val="none" w:sz="0" w:space="0" w:color="auto"/>
            <w:left w:val="none" w:sz="0" w:space="0" w:color="auto"/>
            <w:bottom w:val="none" w:sz="0" w:space="0" w:color="auto"/>
            <w:right w:val="none" w:sz="0" w:space="0" w:color="auto"/>
          </w:divBdr>
        </w:div>
      </w:divsChild>
    </w:div>
    <w:div w:id="630090913">
      <w:bodyDiv w:val="1"/>
      <w:marLeft w:val="0"/>
      <w:marRight w:val="0"/>
      <w:marTop w:val="0"/>
      <w:marBottom w:val="0"/>
      <w:divBdr>
        <w:top w:val="none" w:sz="0" w:space="0" w:color="auto"/>
        <w:left w:val="none" w:sz="0" w:space="0" w:color="auto"/>
        <w:bottom w:val="none" w:sz="0" w:space="0" w:color="auto"/>
        <w:right w:val="none" w:sz="0" w:space="0" w:color="auto"/>
      </w:divBdr>
      <w:divsChild>
        <w:div w:id="979772835">
          <w:marLeft w:val="0"/>
          <w:marRight w:val="0"/>
          <w:marTop w:val="0"/>
          <w:marBottom w:val="0"/>
          <w:divBdr>
            <w:top w:val="none" w:sz="0" w:space="0" w:color="auto"/>
            <w:left w:val="none" w:sz="0" w:space="0" w:color="auto"/>
            <w:bottom w:val="none" w:sz="0" w:space="0" w:color="auto"/>
            <w:right w:val="none" w:sz="0" w:space="0" w:color="auto"/>
          </w:divBdr>
          <w:divsChild>
            <w:div w:id="20887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4196">
      <w:bodyDiv w:val="1"/>
      <w:marLeft w:val="0"/>
      <w:marRight w:val="0"/>
      <w:marTop w:val="0"/>
      <w:marBottom w:val="0"/>
      <w:divBdr>
        <w:top w:val="none" w:sz="0" w:space="0" w:color="auto"/>
        <w:left w:val="none" w:sz="0" w:space="0" w:color="auto"/>
        <w:bottom w:val="none" w:sz="0" w:space="0" w:color="auto"/>
        <w:right w:val="none" w:sz="0" w:space="0" w:color="auto"/>
      </w:divBdr>
      <w:divsChild>
        <w:div w:id="293145231">
          <w:marLeft w:val="0"/>
          <w:marRight w:val="0"/>
          <w:marTop w:val="0"/>
          <w:marBottom w:val="0"/>
          <w:divBdr>
            <w:top w:val="none" w:sz="0" w:space="0" w:color="auto"/>
            <w:left w:val="none" w:sz="0" w:space="0" w:color="auto"/>
            <w:bottom w:val="single" w:sz="24" w:space="23" w:color="888888"/>
            <w:right w:val="none" w:sz="0" w:space="0" w:color="auto"/>
          </w:divBdr>
        </w:div>
        <w:div w:id="439834115">
          <w:marLeft w:val="0"/>
          <w:marRight w:val="0"/>
          <w:marTop w:val="0"/>
          <w:marBottom w:val="0"/>
          <w:divBdr>
            <w:top w:val="none" w:sz="0" w:space="0" w:color="auto"/>
            <w:left w:val="none" w:sz="0" w:space="0" w:color="auto"/>
            <w:bottom w:val="none" w:sz="0" w:space="0" w:color="auto"/>
            <w:right w:val="none" w:sz="0" w:space="0" w:color="auto"/>
          </w:divBdr>
        </w:div>
        <w:div w:id="459761262">
          <w:marLeft w:val="0"/>
          <w:marRight w:val="0"/>
          <w:marTop w:val="0"/>
          <w:marBottom w:val="0"/>
          <w:divBdr>
            <w:top w:val="none" w:sz="0" w:space="0" w:color="auto"/>
            <w:left w:val="none" w:sz="0" w:space="0" w:color="auto"/>
            <w:bottom w:val="none" w:sz="0" w:space="0" w:color="auto"/>
            <w:right w:val="none" w:sz="0" w:space="0" w:color="auto"/>
          </w:divBdr>
          <w:divsChild>
            <w:div w:id="145557709">
              <w:marLeft w:val="0"/>
              <w:marRight w:val="0"/>
              <w:marTop w:val="0"/>
              <w:marBottom w:val="0"/>
              <w:divBdr>
                <w:top w:val="none" w:sz="0" w:space="0" w:color="auto"/>
                <w:left w:val="none" w:sz="0" w:space="0" w:color="auto"/>
                <w:bottom w:val="none" w:sz="0" w:space="0" w:color="auto"/>
                <w:right w:val="none" w:sz="0" w:space="0" w:color="auto"/>
              </w:divBdr>
            </w:div>
          </w:divsChild>
        </w:div>
        <w:div w:id="906645130">
          <w:marLeft w:val="0"/>
          <w:marRight w:val="0"/>
          <w:marTop w:val="0"/>
          <w:marBottom w:val="0"/>
          <w:divBdr>
            <w:top w:val="single" w:sz="12" w:space="0" w:color="D1D3D4"/>
            <w:left w:val="none" w:sz="0" w:space="0" w:color="auto"/>
            <w:bottom w:val="none" w:sz="0" w:space="0" w:color="auto"/>
            <w:right w:val="none" w:sz="0" w:space="0" w:color="auto"/>
          </w:divBdr>
          <w:divsChild>
            <w:div w:id="566108741">
              <w:marLeft w:val="0"/>
              <w:marRight w:val="0"/>
              <w:marTop w:val="0"/>
              <w:marBottom w:val="0"/>
              <w:divBdr>
                <w:top w:val="none" w:sz="0" w:space="0" w:color="auto"/>
                <w:left w:val="none" w:sz="0" w:space="0" w:color="auto"/>
                <w:bottom w:val="none" w:sz="0" w:space="0" w:color="auto"/>
                <w:right w:val="none" w:sz="0" w:space="0" w:color="auto"/>
              </w:divBdr>
            </w:div>
            <w:div w:id="10768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7551">
      <w:bodyDiv w:val="1"/>
      <w:marLeft w:val="0"/>
      <w:marRight w:val="0"/>
      <w:marTop w:val="0"/>
      <w:marBottom w:val="0"/>
      <w:divBdr>
        <w:top w:val="none" w:sz="0" w:space="0" w:color="auto"/>
        <w:left w:val="none" w:sz="0" w:space="0" w:color="auto"/>
        <w:bottom w:val="none" w:sz="0" w:space="0" w:color="auto"/>
        <w:right w:val="none" w:sz="0" w:space="0" w:color="auto"/>
      </w:divBdr>
    </w:div>
    <w:div w:id="630478219">
      <w:bodyDiv w:val="1"/>
      <w:marLeft w:val="0"/>
      <w:marRight w:val="0"/>
      <w:marTop w:val="0"/>
      <w:marBottom w:val="0"/>
      <w:divBdr>
        <w:top w:val="none" w:sz="0" w:space="0" w:color="auto"/>
        <w:left w:val="none" w:sz="0" w:space="0" w:color="auto"/>
        <w:bottom w:val="none" w:sz="0" w:space="0" w:color="auto"/>
        <w:right w:val="none" w:sz="0" w:space="0" w:color="auto"/>
      </w:divBdr>
    </w:div>
    <w:div w:id="630478562">
      <w:bodyDiv w:val="1"/>
      <w:marLeft w:val="0"/>
      <w:marRight w:val="0"/>
      <w:marTop w:val="0"/>
      <w:marBottom w:val="0"/>
      <w:divBdr>
        <w:top w:val="none" w:sz="0" w:space="0" w:color="auto"/>
        <w:left w:val="none" w:sz="0" w:space="0" w:color="auto"/>
        <w:bottom w:val="none" w:sz="0" w:space="0" w:color="auto"/>
        <w:right w:val="none" w:sz="0" w:space="0" w:color="auto"/>
      </w:divBdr>
      <w:divsChild>
        <w:div w:id="577251672">
          <w:marLeft w:val="0"/>
          <w:marRight w:val="0"/>
          <w:marTop w:val="0"/>
          <w:marBottom w:val="0"/>
          <w:divBdr>
            <w:top w:val="none" w:sz="0" w:space="0" w:color="auto"/>
            <w:left w:val="none" w:sz="0" w:space="0" w:color="auto"/>
            <w:bottom w:val="single" w:sz="24" w:space="23" w:color="888888"/>
            <w:right w:val="none" w:sz="0" w:space="0" w:color="auto"/>
          </w:divBdr>
        </w:div>
        <w:div w:id="997465004">
          <w:marLeft w:val="0"/>
          <w:marRight w:val="0"/>
          <w:marTop w:val="0"/>
          <w:marBottom w:val="0"/>
          <w:divBdr>
            <w:top w:val="none" w:sz="0" w:space="0" w:color="auto"/>
            <w:left w:val="none" w:sz="0" w:space="0" w:color="auto"/>
            <w:bottom w:val="none" w:sz="0" w:space="0" w:color="auto"/>
            <w:right w:val="none" w:sz="0" w:space="0" w:color="auto"/>
          </w:divBdr>
          <w:divsChild>
            <w:div w:id="753667294">
              <w:marLeft w:val="0"/>
              <w:marRight w:val="0"/>
              <w:marTop w:val="0"/>
              <w:marBottom w:val="0"/>
              <w:divBdr>
                <w:top w:val="none" w:sz="0" w:space="0" w:color="auto"/>
                <w:left w:val="none" w:sz="0" w:space="0" w:color="auto"/>
                <w:bottom w:val="none" w:sz="0" w:space="0" w:color="auto"/>
                <w:right w:val="none" w:sz="0" w:space="0" w:color="auto"/>
              </w:divBdr>
            </w:div>
          </w:divsChild>
        </w:div>
        <w:div w:id="1394818150">
          <w:marLeft w:val="0"/>
          <w:marRight w:val="0"/>
          <w:marTop w:val="0"/>
          <w:marBottom w:val="0"/>
          <w:divBdr>
            <w:top w:val="none" w:sz="0" w:space="0" w:color="auto"/>
            <w:left w:val="none" w:sz="0" w:space="0" w:color="auto"/>
            <w:bottom w:val="none" w:sz="0" w:space="0" w:color="auto"/>
            <w:right w:val="none" w:sz="0" w:space="0" w:color="auto"/>
          </w:divBdr>
        </w:div>
        <w:div w:id="2124106431">
          <w:marLeft w:val="0"/>
          <w:marRight w:val="0"/>
          <w:marTop w:val="0"/>
          <w:marBottom w:val="0"/>
          <w:divBdr>
            <w:top w:val="single" w:sz="12" w:space="0" w:color="D1D3D4"/>
            <w:left w:val="none" w:sz="0" w:space="0" w:color="auto"/>
            <w:bottom w:val="none" w:sz="0" w:space="0" w:color="auto"/>
            <w:right w:val="none" w:sz="0" w:space="0" w:color="auto"/>
          </w:divBdr>
          <w:divsChild>
            <w:div w:id="289167396">
              <w:marLeft w:val="0"/>
              <w:marRight w:val="0"/>
              <w:marTop w:val="0"/>
              <w:marBottom w:val="0"/>
              <w:divBdr>
                <w:top w:val="none" w:sz="0" w:space="0" w:color="auto"/>
                <w:left w:val="none" w:sz="0" w:space="0" w:color="auto"/>
                <w:bottom w:val="none" w:sz="0" w:space="0" w:color="auto"/>
                <w:right w:val="none" w:sz="0" w:space="0" w:color="auto"/>
              </w:divBdr>
            </w:div>
            <w:div w:id="15288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2152">
      <w:bodyDiv w:val="1"/>
      <w:marLeft w:val="0"/>
      <w:marRight w:val="0"/>
      <w:marTop w:val="0"/>
      <w:marBottom w:val="0"/>
      <w:divBdr>
        <w:top w:val="none" w:sz="0" w:space="0" w:color="auto"/>
        <w:left w:val="none" w:sz="0" w:space="0" w:color="auto"/>
        <w:bottom w:val="none" w:sz="0" w:space="0" w:color="auto"/>
        <w:right w:val="none" w:sz="0" w:space="0" w:color="auto"/>
      </w:divBdr>
      <w:divsChild>
        <w:div w:id="1333339213">
          <w:marLeft w:val="0"/>
          <w:marRight w:val="0"/>
          <w:marTop w:val="0"/>
          <w:marBottom w:val="0"/>
          <w:divBdr>
            <w:top w:val="none" w:sz="0" w:space="0" w:color="auto"/>
            <w:left w:val="none" w:sz="0" w:space="0" w:color="auto"/>
            <w:bottom w:val="none" w:sz="0" w:space="0" w:color="auto"/>
            <w:right w:val="none" w:sz="0" w:space="0" w:color="auto"/>
          </w:divBdr>
          <w:divsChild>
            <w:div w:id="2340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490">
      <w:bodyDiv w:val="1"/>
      <w:marLeft w:val="0"/>
      <w:marRight w:val="0"/>
      <w:marTop w:val="0"/>
      <w:marBottom w:val="0"/>
      <w:divBdr>
        <w:top w:val="none" w:sz="0" w:space="0" w:color="auto"/>
        <w:left w:val="none" w:sz="0" w:space="0" w:color="auto"/>
        <w:bottom w:val="none" w:sz="0" w:space="0" w:color="auto"/>
        <w:right w:val="none" w:sz="0" w:space="0" w:color="auto"/>
      </w:divBdr>
      <w:divsChild>
        <w:div w:id="327101501">
          <w:marLeft w:val="0"/>
          <w:marRight w:val="0"/>
          <w:marTop w:val="0"/>
          <w:marBottom w:val="0"/>
          <w:divBdr>
            <w:top w:val="none" w:sz="0" w:space="0" w:color="auto"/>
            <w:left w:val="none" w:sz="0" w:space="0" w:color="auto"/>
            <w:bottom w:val="none" w:sz="0" w:space="0" w:color="auto"/>
            <w:right w:val="none" w:sz="0" w:space="0" w:color="auto"/>
          </w:divBdr>
          <w:divsChild>
            <w:div w:id="978152046">
              <w:marLeft w:val="0"/>
              <w:marRight w:val="0"/>
              <w:marTop w:val="0"/>
              <w:marBottom w:val="0"/>
              <w:divBdr>
                <w:top w:val="none" w:sz="0" w:space="0" w:color="auto"/>
                <w:left w:val="none" w:sz="0" w:space="0" w:color="auto"/>
                <w:bottom w:val="none" w:sz="0" w:space="0" w:color="auto"/>
                <w:right w:val="none" w:sz="0" w:space="0" w:color="auto"/>
              </w:divBdr>
            </w:div>
          </w:divsChild>
        </w:div>
        <w:div w:id="457726712">
          <w:marLeft w:val="0"/>
          <w:marRight w:val="0"/>
          <w:marTop w:val="0"/>
          <w:marBottom w:val="0"/>
          <w:divBdr>
            <w:top w:val="single" w:sz="12" w:space="0" w:color="D1D3D4"/>
            <w:left w:val="none" w:sz="0" w:space="0" w:color="auto"/>
            <w:bottom w:val="none" w:sz="0" w:space="0" w:color="auto"/>
            <w:right w:val="none" w:sz="0" w:space="0" w:color="auto"/>
          </w:divBdr>
          <w:divsChild>
            <w:div w:id="562571441">
              <w:marLeft w:val="0"/>
              <w:marRight w:val="0"/>
              <w:marTop w:val="0"/>
              <w:marBottom w:val="0"/>
              <w:divBdr>
                <w:top w:val="none" w:sz="0" w:space="0" w:color="auto"/>
                <w:left w:val="none" w:sz="0" w:space="0" w:color="auto"/>
                <w:bottom w:val="none" w:sz="0" w:space="0" w:color="auto"/>
                <w:right w:val="none" w:sz="0" w:space="0" w:color="auto"/>
              </w:divBdr>
            </w:div>
            <w:div w:id="811600721">
              <w:marLeft w:val="0"/>
              <w:marRight w:val="0"/>
              <w:marTop w:val="0"/>
              <w:marBottom w:val="0"/>
              <w:divBdr>
                <w:top w:val="none" w:sz="0" w:space="0" w:color="auto"/>
                <w:left w:val="none" w:sz="0" w:space="0" w:color="auto"/>
                <w:bottom w:val="none" w:sz="0" w:space="0" w:color="auto"/>
                <w:right w:val="none" w:sz="0" w:space="0" w:color="auto"/>
              </w:divBdr>
            </w:div>
          </w:divsChild>
        </w:div>
        <w:div w:id="1267153017">
          <w:marLeft w:val="0"/>
          <w:marRight w:val="0"/>
          <w:marTop w:val="0"/>
          <w:marBottom w:val="0"/>
          <w:divBdr>
            <w:top w:val="none" w:sz="0" w:space="0" w:color="auto"/>
            <w:left w:val="none" w:sz="0" w:space="0" w:color="auto"/>
            <w:bottom w:val="none" w:sz="0" w:space="0" w:color="auto"/>
            <w:right w:val="none" w:sz="0" w:space="0" w:color="auto"/>
          </w:divBdr>
        </w:div>
        <w:div w:id="2017539130">
          <w:marLeft w:val="0"/>
          <w:marRight w:val="0"/>
          <w:marTop w:val="0"/>
          <w:marBottom w:val="0"/>
          <w:divBdr>
            <w:top w:val="none" w:sz="0" w:space="0" w:color="auto"/>
            <w:left w:val="none" w:sz="0" w:space="0" w:color="auto"/>
            <w:bottom w:val="single" w:sz="24" w:space="23" w:color="888888"/>
            <w:right w:val="none" w:sz="0" w:space="0" w:color="auto"/>
          </w:divBdr>
        </w:div>
      </w:divsChild>
    </w:div>
    <w:div w:id="630747505">
      <w:bodyDiv w:val="1"/>
      <w:marLeft w:val="0"/>
      <w:marRight w:val="0"/>
      <w:marTop w:val="0"/>
      <w:marBottom w:val="0"/>
      <w:divBdr>
        <w:top w:val="none" w:sz="0" w:space="0" w:color="auto"/>
        <w:left w:val="none" w:sz="0" w:space="0" w:color="auto"/>
        <w:bottom w:val="none" w:sz="0" w:space="0" w:color="auto"/>
        <w:right w:val="none" w:sz="0" w:space="0" w:color="auto"/>
      </w:divBdr>
    </w:div>
    <w:div w:id="631251013">
      <w:bodyDiv w:val="1"/>
      <w:marLeft w:val="0"/>
      <w:marRight w:val="0"/>
      <w:marTop w:val="0"/>
      <w:marBottom w:val="0"/>
      <w:divBdr>
        <w:top w:val="none" w:sz="0" w:space="0" w:color="auto"/>
        <w:left w:val="none" w:sz="0" w:space="0" w:color="auto"/>
        <w:bottom w:val="none" w:sz="0" w:space="0" w:color="auto"/>
        <w:right w:val="none" w:sz="0" w:space="0" w:color="auto"/>
      </w:divBdr>
      <w:divsChild>
        <w:div w:id="70080652">
          <w:marLeft w:val="0"/>
          <w:marRight w:val="0"/>
          <w:marTop w:val="0"/>
          <w:marBottom w:val="0"/>
          <w:divBdr>
            <w:top w:val="none" w:sz="0" w:space="0" w:color="auto"/>
            <w:left w:val="none" w:sz="0" w:space="0" w:color="auto"/>
            <w:bottom w:val="none" w:sz="0" w:space="0" w:color="auto"/>
            <w:right w:val="none" w:sz="0" w:space="0" w:color="auto"/>
          </w:divBdr>
        </w:div>
        <w:div w:id="868832098">
          <w:marLeft w:val="0"/>
          <w:marRight w:val="0"/>
          <w:marTop w:val="0"/>
          <w:marBottom w:val="0"/>
          <w:divBdr>
            <w:top w:val="none" w:sz="0" w:space="0" w:color="auto"/>
            <w:left w:val="none" w:sz="0" w:space="0" w:color="auto"/>
            <w:bottom w:val="none" w:sz="0" w:space="0" w:color="auto"/>
            <w:right w:val="none" w:sz="0" w:space="0" w:color="auto"/>
          </w:divBdr>
        </w:div>
        <w:div w:id="1754467616">
          <w:marLeft w:val="0"/>
          <w:marRight w:val="0"/>
          <w:marTop w:val="0"/>
          <w:marBottom w:val="0"/>
          <w:divBdr>
            <w:top w:val="none" w:sz="0" w:space="0" w:color="auto"/>
            <w:left w:val="none" w:sz="0" w:space="0" w:color="auto"/>
            <w:bottom w:val="single" w:sz="24" w:space="23" w:color="888888"/>
            <w:right w:val="none" w:sz="0" w:space="0" w:color="auto"/>
          </w:divBdr>
        </w:div>
        <w:div w:id="1789813029">
          <w:marLeft w:val="0"/>
          <w:marRight w:val="0"/>
          <w:marTop w:val="0"/>
          <w:marBottom w:val="0"/>
          <w:divBdr>
            <w:top w:val="single" w:sz="12" w:space="0" w:color="D1D3D4"/>
            <w:left w:val="none" w:sz="0" w:space="0" w:color="auto"/>
            <w:bottom w:val="none" w:sz="0" w:space="0" w:color="auto"/>
            <w:right w:val="none" w:sz="0" w:space="0" w:color="auto"/>
          </w:divBdr>
          <w:divsChild>
            <w:div w:id="939142617">
              <w:marLeft w:val="0"/>
              <w:marRight w:val="0"/>
              <w:marTop w:val="0"/>
              <w:marBottom w:val="0"/>
              <w:divBdr>
                <w:top w:val="none" w:sz="0" w:space="0" w:color="auto"/>
                <w:left w:val="none" w:sz="0" w:space="0" w:color="auto"/>
                <w:bottom w:val="none" w:sz="0" w:space="0" w:color="auto"/>
                <w:right w:val="none" w:sz="0" w:space="0" w:color="auto"/>
              </w:divBdr>
            </w:div>
            <w:div w:id="1577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327">
      <w:bodyDiv w:val="1"/>
      <w:marLeft w:val="0"/>
      <w:marRight w:val="0"/>
      <w:marTop w:val="0"/>
      <w:marBottom w:val="0"/>
      <w:divBdr>
        <w:top w:val="none" w:sz="0" w:space="0" w:color="auto"/>
        <w:left w:val="none" w:sz="0" w:space="0" w:color="auto"/>
        <w:bottom w:val="none" w:sz="0" w:space="0" w:color="auto"/>
        <w:right w:val="none" w:sz="0" w:space="0" w:color="auto"/>
      </w:divBdr>
      <w:divsChild>
        <w:div w:id="1528517412">
          <w:marLeft w:val="0"/>
          <w:marRight w:val="0"/>
          <w:marTop w:val="0"/>
          <w:marBottom w:val="0"/>
          <w:divBdr>
            <w:top w:val="none" w:sz="0" w:space="0" w:color="auto"/>
            <w:left w:val="none" w:sz="0" w:space="0" w:color="auto"/>
            <w:bottom w:val="none" w:sz="0" w:space="0" w:color="auto"/>
            <w:right w:val="none" w:sz="0" w:space="0" w:color="auto"/>
          </w:divBdr>
        </w:div>
      </w:divsChild>
    </w:div>
    <w:div w:id="631668587">
      <w:bodyDiv w:val="1"/>
      <w:marLeft w:val="0"/>
      <w:marRight w:val="0"/>
      <w:marTop w:val="0"/>
      <w:marBottom w:val="0"/>
      <w:divBdr>
        <w:top w:val="none" w:sz="0" w:space="0" w:color="auto"/>
        <w:left w:val="none" w:sz="0" w:space="0" w:color="auto"/>
        <w:bottom w:val="none" w:sz="0" w:space="0" w:color="auto"/>
        <w:right w:val="none" w:sz="0" w:space="0" w:color="auto"/>
      </w:divBdr>
      <w:divsChild>
        <w:div w:id="629868874">
          <w:marLeft w:val="0"/>
          <w:marRight w:val="0"/>
          <w:marTop w:val="0"/>
          <w:marBottom w:val="0"/>
          <w:divBdr>
            <w:top w:val="none" w:sz="0" w:space="0" w:color="auto"/>
            <w:left w:val="none" w:sz="0" w:space="0" w:color="auto"/>
            <w:bottom w:val="none" w:sz="0" w:space="0" w:color="auto"/>
            <w:right w:val="none" w:sz="0" w:space="0" w:color="auto"/>
          </w:divBdr>
          <w:divsChild>
            <w:div w:id="7776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5009">
      <w:bodyDiv w:val="1"/>
      <w:marLeft w:val="0"/>
      <w:marRight w:val="0"/>
      <w:marTop w:val="0"/>
      <w:marBottom w:val="0"/>
      <w:divBdr>
        <w:top w:val="none" w:sz="0" w:space="0" w:color="auto"/>
        <w:left w:val="none" w:sz="0" w:space="0" w:color="auto"/>
        <w:bottom w:val="none" w:sz="0" w:space="0" w:color="auto"/>
        <w:right w:val="none" w:sz="0" w:space="0" w:color="auto"/>
      </w:divBdr>
      <w:divsChild>
        <w:div w:id="416100957">
          <w:marLeft w:val="0"/>
          <w:marRight w:val="0"/>
          <w:marTop w:val="0"/>
          <w:marBottom w:val="0"/>
          <w:divBdr>
            <w:top w:val="none" w:sz="0" w:space="0" w:color="auto"/>
            <w:left w:val="none" w:sz="0" w:space="0" w:color="auto"/>
            <w:bottom w:val="none" w:sz="0" w:space="0" w:color="auto"/>
            <w:right w:val="none" w:sz="0" w:space="0" w:color="auto"/>
          </w:divBdr>
        </w:div>
        <w:div w:id="921376559">
          <w:marLeft w:val="0"/>
          <w:marRight w:val="0"/>
          <w:marTop w:val="0"/>
          <w:marBottom w:val="0"/>
          <w:divBdr>
            <w:top w:val="single" w:sz="12" w:space="0" w:color="D1D3D4"/>
            <w:left w:val="none" w:sz="0" w:space="0" w:color="auto"/>
            <w:bottom w:val="none" w:sz="0" w:space="0" w:color="auto"/>
            <w:right w:val="none" w:sz="0" w:space="0" w:color="auto"/>
          </w:divBdr>
          <w:divsChild>
            <w:div w:id="1582829415">
              <w:marLeft w:val="0"/>
              <w:marRight w:val="0"/>
              <w:marTop w:val="0"/>
              <w:marBottom w:val="0"/>
              <w:divBdr>
                <w:top w:val="none" w:sz="0" w:space="0" w:color="auto"/>
                <w:left w:val="none" w:sz="0" w:space="0" w:color="auto"/>
                <w:bottom w:val="none" w:sz="0" w:space="0" w:color="auto"/>
                <w:right w:val="none" w:sz="0" w:space="0" w:color="auto"/>
              </w:divBdr>
            </w:div>
            <w:div w:id="1907372604">
              <w:marLeft w:val="0"/>
              <w:marRight w:val="0"/>
              <w:marTop w:val="0"/>
              <w:marBottom w:val="0"/>
              <w:divBdr>
                <w:top w:val="none" w:sz="0" w:space="0" w:color="auto"/>
                <w:left w:val="none" w:sz="0" w:space="0" w:color="auto"/>
                <w:bottom w:val="none" w:sz="0" w:space="0" w:color="auto"/>
                <w:right w:val="none" w:sz="0" w:space="0" w:color="auto"/>
              </w:divBdr>
            </w:div>
          </w:divsChild>
        </w:div>
        <w:div w:id="56629297">
          <w:marLeft w:val="0"/>
          <w:marRight w:val="0"/>
          <w:marTop w:val="0"/>
          <w:marBottom w:val="0"/>
          <w:divBdr>
            <w:top w:val="none" w:sz="0" w:space="0" w:color="auto"/>
            <w:left w:val="none" w:sz="0" w:space="0" w:color="auto"/>
            <w:bottom w:val="single" w:sz="24" w:space="23" w:color="888888"/>
            <w:right w:val="none" w:sz="0" w:space="0" w:color="auto"/>
          </w:divBdr>
        </w:div>
        <w:div w:id="1484540287">
          <w:marLeft w:val="0"/>
          <w:marRight w:val="0"/>
          <w:marTop w:val="0"/>
          <w:marBottom w:val="0"/>
          <w:divBdr>
            <w:top w:val="none" w:sz="0" w:space="0" w:color="auto"/>
            <w:left w:val="none" w:sz="0" w:space="0" w:color="auto"/>
            <w:bottom w:val="none" w:sz="0" w:space="0" w:color="auto"/>
            <w:right w:val="none" w:sz="0" w:space="0" w:color="auto"/>
          </w:divBdr>
          <w:divsChild>
            <w:div w:id="7463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2999">
      <w:bodyDiv w:val="1"/>
      <w:marLeft w:val="0"/>
      <w:marRight w:val="0"/>
      <w:marTop w:val="0"/>
      <w:marBottom w:val="0"/>
      <w:divBdr>
        <w:top w:val="none" w:sz="0" w:space="0" w:color="auto"/>
        <w:left w:val="none" w:sz="0" w:space="0" w:color="auto"/>
        <w:bottom w:val="none" w:sz="0" w:space="0" w:color="auto"/>
        <w:right w:val="none" w:sz="0" w:space="0" w:color="auto"/>
      </w:divBdr>
      <w:divsChild>
        <w:div w:id="85854516">
          <w:marLeft w:val="0"/>
          <w:marRight w:val="0"/>
          <w:marTop w:val="0"/>
          <w:marBottom w:val="0"/>
          <w:divBdr>
            <w:top w:val="none" w:sz="0" w:space="0" w:color="auto"/>
            <w:left w:val="none" w:sz="0" w:space="0" w:color="auto"/>
            <w:bottom w:val="none" w:sz="0" w:space="0" w:color="auto"/>
            <w:right w:val="none" w:sz="0" w:space="0" w:color="auto"/>
          </w:divBdr>
          <w:divsChild>
            <w:div w:id="1276404620">
              <w:marLeft w:val="0"/>
              <w:marRight w:val="0"/>
              <w:marTop w:val="0"/>
              <w:marBottom w:val="0"/>
              <w:divBdr>
                <w:top w:val="none" w:sz="0" w:space="0" w:color="auto"/>
                <w:left w:val="none" w:sz="0" w:space="0" w:color="auto"/>
                <w:bottom w:val="none" w:sz="0" w:space="0" w:color="auto"/>
                <w:right w:val="none" w:sz="0" w:space="0" w:color="auto"/>
              </w:divBdr>
            </w:div>
          </w:divsChild>
        </w:div>
        <w:div w:id="108860379">
          <w:marLeft w:val="0"/>
          <w:marRight w:val="0"/>
          <w:marTop w:val="0"/>
          <w:marBottom w:val="0"/>
          <w:divBdr>
            <w:top w:val="none" w:sz="0" w:space="0" w:color="auto"/>
            <w:left w:val="none" w:sz="0" w:space="0" w:color="auto"/>
            <w:bottom w:val="single" w:sz="24" w:space="23" w:color="888888"/>
            <w:right w:val="none" w:sz="0" w:space="0" w:color="auto"/>
          </w:divBdr>
        </w:div>
        <w:div w:id="892960666">
          <w:marLeft w:val="0"/>
          <w:marRight w:val="0"/>
          <w:marTop w:val="0"/>
          <w:marBottom w:val="0"/>
          <w:divBdr>
            <w:top w:val="none" w:sz="0" w:space="0" w:color="auto"/>
            <w:left w:val="none" w:sz="0" w:space="0" w:color="auto"/>
            <w:bottom w:val="none" w:sz="0" w:space="0" w:color="auto"/>
            <w:right w:val="none" w:sz="0" w:space="0" w:color="auto"/>
          </w:divBdr>
        </w:div>
        <w:div w:id="2029063843">
          <w:marLeft w:val="0"/>
          <w:marRight w:val="0"/>
          <w:marTop w:val="0"/>
          <w:marBottom w:val="0"/>
          <w:divBdr>
            <w:top w:val="single" w:sz="12" w:space="0" w:color="D1D3D4"/>
            <w:left w:val="none" w:sz="0" w:space="0" w:color="auto"/>
            <w:bottom w:val="none" w:sz="0" w:space="0" w:color="auto"/>
            <w:right w:val="none" w:sz="0" w:space="0" w:color="auto"/>
          </w:divBdr>
          <w:divsChild>
            <w:div w:id="327563260">
              <w:marLeft w:val="0"/>
              <w:marRight w:val="0"/>
              <w:marTop w:val="0"/>
              <w:marBottom w:val="0"/>
              <w:divBdr>
                <w:top w:val="none" w:sz="0" w:space="0" w:color="auto"/>
                <w:left w:val="none" w:sz="0" w:space="0" w:color="auto"/>
                <w:bottom w:val="none" w:sz="0" w:space="0" w:color="auto"/>
                <w:right w:val="none" w:sz="0" w:space="0" w:color="auto"/>
              </w:divBdr>
            </w:div>
            <w:div w:id="13279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9045">
      <w:bodyDiv w:val="1"/>
      <w:marLeft w:val="0"/>
      <w:marRight w:val="0"/>
      <w:marTop w:val="0"/>
      <w:marBottom w:val="0"/>
      <w:divBdr>
        <w:top w:val="none" w:sz="0" w:space="0" w:color="auto"/>
        <w:left w:val="none" w:sz="0" w:space="0" w:color="auto"/>
        <w:bottom w:val="none" w:sz="0" w:space="0" w:color="auto"/>
        <w:right w:val="none" w:sz="0" w:space="0" w:color="auto"/>
      </w:divBdr>
    </w:div>
    <w:div w:id="632909092">
      <w:bodyDiv w:val="1"/>
      <w:marLeft w:val="0"/>
      <w:marRight w:val="0"/>
      <w:marTop w:val="0"/>
      <w:marBottom w:val="0"/>
      <w:divBdr>
        <w:top w:val="none" w:sz="0" w:space="0" w:color="auto"/>
        <w:left w:val="none" w:sz="0" w:space="0" w:color="auto"/>
        <w:bottom w:val="none" w:sz="0" w:space="0" w:color="auto"/>
        <w:right w:val="none" w:sz="0" w:space="0" w:color="auto"/>
      </w:divBdr>
    </w:div>
    <w:div w:id="633800777">
      <w:bodyDiv w:val="1"/>
      <w:marLeft w:val="0"/>
      <w:marRight w:val="0"/>
      <w:marTop w:val="0"/>
      <w:marBottom w:val="0"/>
      <w:divBdr>
        <w:top w:val="none" w:sz="0" w:space="0" w:color="auto"/>
        <w:left w:val="none" w:sz="0" w:space="0" w:color="auto"/>
        <w:bottom w:val="none" w:sz="0" w:space="0" w:color="auto"/>
        <w:right w:val="none" w:sz="0" w:space="0" w:color="auto"/>
      </w:divBdr>
    </w:div>
    <w:div w:id="633829152">
      <w:bodyDiv w:val="1"/>
      <w:marLeft w:val="0"/>
      <w:marRight w:val="0"/>
      <w:marTop w:val="0"/>
      <w:marBottom w:val="0"/>
      <w:divBdr>
        <w:top w:val="none" w:sz="0" w:space="0" w:color="auto"/>
        <w:left w:val="none" w:sz="0" w:space="0" w:color="auto"/>
        <w:bottom w:val="none" w:sz="0" w:space="0" w:color="auto"/>
        <w:right w:val="none" w:sz="0" w:space="0" w:color="auto"/>
      </w:divBdr>
      <w:divsChild>
        <w:div w:id="176580496">
          <w:marLeft w:val="0"/>
          <w:marRight w:val="0"/>
          <w:marTop w:val="0"/>
          <w:marBottom w:val="0"/>
          <w:divBdr>
            <w:top w:val="none" w:sz="0" w:space="0" w:color="auto"/>
            <w:left w:val="none" w:sz="0" w:space="0" w:color="auto"/>
            <w:bottom w:val="single" w:sz="24" w:space="23" w:color="888888"/>
            <w:right w:val="none" w:sz="0" w:space="0" w:color="auto"/>
          </w:divBdr>
        </w:div>
        <w:div w:id="531846217">
          <w:marLeft w:val="0"/>
          <w:marRight w:val="0"/>
          <w:marTop w:val="0"/>
          <w:marBottom w:val="0"/>
          <w:divBdr>
            <w:top w:val="single" w:sz="12" w:space="0" w:color="D1D3D4"/>
            <w:left w:val="none" w:sz="0" w:space="0" w:color="auto"/>
            <w:bottom w:val="none" w:sz="0" w:space="0" w:color="auto"/>
            <w:right w:val="none" w:sz="0" w:space="0" w:color="auto"/>
          </w:divBdr>
          <w:divsChild>
            <w:div w:id="2045249080">
              <w:marLeft w:val="0"/>
              <w:marRight w:val="0"/>
              <w:marTop w:val="0"/>
              <w:marBottom w:val="0"/>
              <w:divBdr>
                <w:top w:val="none" w:sz="0" w:space="0" w:color="auto"/>
                <w:left w:val="none" w:sz="0" w:space="0" w:color="auto"/>
                <w:bottom w:val="none" w:sz="0" w:space="0" w:color="auto"/>
                <w:right w:val="none" w:sz="0" w:space="0" w:color="auto"/>
              </w:divBdr>
            </w:div>
          </w:divsChild>
        </w:div>
        <w:div w:id="968587011">
          <w:marLeft w:val="0"/>
          <w:marRight w:val="0"/>
          <w:marTop w:val="0"/>
          <w:marBottom w:val="0"/>
          <w:divBdr>
            <w:top w:val="none" w:sz="0" w:space="0" w:color="auto"/>
            <w:left w:val="none" w:sz="0" w:space="0" w:color="auto"/>
            <w:bottom w:val="none" w:sz="0" w:space="0" w:color="auto"/>
            <w:right w:val="none" w:sz="0" w:space="0" w:color="auto"/>
          </w:divBdr>
        </w:div>
        <w:div w:id="1238590021">
          <w:marLeft w:val="0"/>
          <w:marRight w:val="0"/>
          <w:marTop w:val="0"/>
          <w:marBottom w:val="0"/>
          <w:divBdr>
            <w:top w:val="none" w:sz="0" w:space="0" w:color="auto"/>
            <w:left w:val="none" w:sz="0" w:space="0" w:color="auto"/>
            <w:bottom w:val="none" w:sz="0" w:space="0" w:color="auto"/>
            <w:right w:val="none" w:sz="0" w:space="0" w:color="auto"/>
          </w:divBdr>
          <w:divsChild>
            <w:div w:id="3563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7783">
      <w:bodyDiv w:val="1"/>
      <w:marLeft w:val="0"/>
      <w:marRight w:val="0"/>
      <w:marTop w:val="0"/>
      <w:marBottom w:val="0"/>
      <w:divBdr>
        <w:top w:val="none" w:sz="0" w:space="0" w:color="auto"/>
        <w:left w:val="none" w:sz="0" w:space="0" w:color="auto"/>
        <w:bottom w:val="none" w:sz="0" w:space="0" w:color="auto"/>
        <w:right w:val="none" w:sz="0" w:space="0" w:color="auto"/>
      </w:divBdr>
      <w:divsChild>
        <w:div w:id="98648801">
          <w:marLeft w:val="0"/>
          <w:marRight w:val="0"/>
          <w:marTop w:val="0"/>
          <w:marBottom w:val="0"/>
          <w:divBdr>
            <w:top w:val="single" w:sz="12" w:space="0" w:color="D1D3D4"/>
            <w:left w:val="none" w:sz="0" w:space="0" w:color="auto"/>
            <w:bottom w:val="none" w:sz="0" w:space="0" w:color="auto"/>
            <w:right w:val="none" w:sz="0" w:space="0" w:color="auto"/>
          </w:divBdr>
          <w:divsChild>
            <w:div w:id="399524809">
              <w:marLeft w:val="0"/>
              <w:marRight w:val="0"/>
              <w:marTop w:val="0"/>
              <w:marBottom w:val="0"/>
              <w:divBdr>
                <w:top w:val="none" w:sz="0" w:space="0" w:color="auto"/>
                <w:left w:val="none" w:sz="0" w:space="0" w:color="auto"/>
                <w:bottom w:val="none" w:sz="0" w:space="0" w:color="auto"/>
                <w:right w:val="none" w:sz="0" w:space="0" w:color="auto"/>
              </w:divBdr>
            </w:div>
            <w:div w:id="408581936">
              <w:marLeft w:val="0"/>
              <w:marRight w:val="0"/>
              <w:marTop w:val="0"/>
              <w:marBottom w:val="0"/>
              <w:divBdr>
                <w:top w:val="none" w:sz="0" w:space="0" w:color="auto"/>
                <w:left w:val="none" w:sz="0" w:space="0" w:color="auto"/>
                <w:bottom w:val="none" w:sz="0" w:space="0" w:color="auto"/>
                <w:right w:val="none" w:sz="0" w:space="0" w:color="auto"/>
              </w:divBdr>
            </w:div>
          </w:divsChild>
        </w:div>
        <w:div w:id="475729305">
          <w:marLeft w:val="0"/>
          <w:marRight w:val="0"/>
          <w:marTop w:val="0"/>
          <w:marBottom w:val="0"/>
          <w:divBdr>
            <w:top w:val="none" w:sz="0" w:space="0" w:color="auto"/>
            <w:left w:val="none" w:sz="0" w:space="0" w:color="auto"/>
            <w:bottom w:val="none" w:sz="0" w:space="0" w:color="auto"/>
            <w:right w:val="none" w:sz="0" w:space="0" w:color="auto"/>
          </w:divBdr>
          <w:divsChild>
            <w:div w:id="1821000509">
              <w:marLeft w:val="0"/>
              <w:marRight w:val="0"/>
              <w:marTop w:val="0"/>
              <w:marBottom w:val="0"/>
              <w:divBdr>
                <w:top w:val="none" w:sz="0" w:space="0" w:color="auto"/>
                <w:left w:val="none" w:sz="0" w:space="0" w:color="auto"/>
                <w:bottom w:val="none" w:sz="0" w:space="0" w:color="auto"/>
                <w:right w:val="none" w:sz="0" w:space="0" w:color="auto"/>
              </w:divBdr>
            </w:div>
          </w:divsChild>
        </w:div>
        <w:div w:id="989094022">
          <w:marLeft w:val="0"/>
          <w:marRight w:val="0"/>
          <w:marTop w:val="0"/>
          <w:marBottom w:val="0"/>
          <w:divBdr>
            <w:top w:val="none" w:sz="0" w:space="0" w:color="auto"/>
            <w:left w:val="none" w:sz="0" w:space="0" w:color="auto"/>
            <w:bottom w:val="none" w:sz="0" w:space="0" w:color="auto"/>
            <w:right w:val="none" w:sz="0" w:space="0" w:color="auto"/>
          </w:divBdr>
        </w:div>
        <w:div w:id="1577352367">
          <w:marLeft w:val="0"/>
          <w:marRight w:val="0"/>
          <w:marTop w:val="0"/>
          <w:marBottom w:val="0"/>
          <w:divBdr>
            <w:top w:val="none" w:sz="0" w:space="0" w:color="auto"/>
            <w:left w:val="none" w:sz="0" w:space="0" w:color="auto"/>
            <w:bottom w:val="single" w:sz="24" w:space="23" w:color="888888"/>
            <w:right w:val="none" w:sz="0" w:space="0" w:color="auto"/>
          </w:divBdr>
        </w:div>
      </w:divsChild>
    </w:div>
    <w:div w:id="635063682">
      <w:bodyDiv w:val="1"/>
      <w:marLeft w:val="0"/>
      <w:marRight w:val="0"/>
      <w:marTop w:val="0"/>
      <w:marBottom w:val="0"/>
      <w:divBdr>
        <w:top w:val="none" w:sz="0" w:space="0" w:color="auto"/>
        <w:left w:val="none" w:sz="0" w:space="0" w:color="auto"/>
        <w:bottom w:val="none" w:sz="0" w:space="0" w:color="auto"/>
        <w:right w:val="none" w:sz="0" w:space="0" w:color="auto"/>
      </w:divBdr>
    </w:div>
    <w:div w:id="635263939">
      <w:bodyDiv w:val="1"/>
      <w:marLeft w:val="0"/>
      <w:marRight w:val="0"/>
      <w:marTop w:val="0"/>
      <w:marBottom w:val="0"/>
      <w:divBdr>
        <w:top w:val="none" w:sz="0" w:space="0" w:color="auto"/>
        <w:left w:val="none" w:sz="0" w:space="0" w:color="auto"/>
        <w:bottom w:val="none" w:sz="0" w:space="0" w:color="auto"/>
        <w:right w:val="none" w:sz="0" w:space="0" w:color="auto"/>
      </w:divBdr>
      <w:divsChild>
        <w:div w:id="330111658">
          <w:marLeft w:val="0"/>
          <w:marRight w:val="0"/>
          <w:marTop w:val="0"/>
          <w:marBottom w:val="0"/>
          <w:divBdr>
            <w:top w:val="none" w:sz="0" w:space="0" w:color="auto"/>
            <w:left w:val="none" w:sz="0" w:space="0" w:color="auto"/>
            <w:bottom w:val="none" w:sz="0" w:space="0" w:color="auto"/>
            <w:right w:val="none" w:sz="0" w:space="0" w:color="auto"/>
          </w:divBdr>
        </w:div>
        <w:div w:id="2017346973">
          <w:marLeft w:val="0"/>
          <w:marRight w:val="0"/>
          <w:marTop w:val="0"/>
          <w:marBottom w:val="0"/>
          <w:divBdr>
            <w:top w:val="single" w:sz="12" w:space="0" w:color="D1D3D4"/>
            <w:left w:val="none" w:sz="0" w:space="0" w:color="auto"/>
            <w:bottom w:val="none" w:sz="0" w:space="0" w:color="auto"/>
            <w:right w:val="none" w:sz="0" w:space="0" w:color="auto"/>
          </w:divBdr>
          <w:divsChild>
            <w:div w:id="1238976345">
              <w:marLeft w:val="0"/>
              <w:marRight w:val="0"/>
              <w:marTop w:val="0"/>
              <w:marBottom w:val="0"/>
              <w:divBdr>
                <w:top w:val="none" w:sz="0" w:space="0" w:color="auto"/>
                <w:left w:val="none" w:sz="0" w:space="0" w:color="auto"/>
                <w:bottom w:val="none" w:sz="0" w:space="0" w:color="auto"/>
                <w:right w:val="none" w:sz="0" w:space="0" w:color="auto"/>
              </w:divBdr>
            </w:div>
            <w:div w:id="1145778122">
              <w:marLeft w:val="0"/>
              <w:marRight w:val="0"/>
              <w:marTop w:val="0"/>
              <w:marBottom w:val="0"/>
              <w:divBdr>
                <w:top w:val="none" w:sz="0" w:space="0" w:color="auto"/>
                <w:left w:val="none" w:sz="0" w:space="0" w:color="auto"/>
                <w:bottom w:val="none" w:sz="0" w:space="0" w:color="auto"/>
                <w:right w:val="none" w:sz="0" w:space="0" w:color="auto"/>
              </w:divBdr>
            </w:div>
          </w:divsChild>
        </w:div>
        <w:div w:id="645670003">
          <w:marLeft w:val="0"/>
          <w:marRight w:val="0"/>
          <w:marTop w:val="0"/>
          <w:marBottom w:val="0"/>
          <w:divBdr>
            <w:top w:val="none" w:sz="0" w:space="0" w:color="auto"/>
            <w:left w:val="none" w:sz="0" w:space="0" w:color="auto"/>
            <w:bottom w:val="single" w:sz="24" w:space="23" w:color="888888"/>
            <w:right w:val="none" w:sz="0" w:space="0" w:color="auto"/>
          </w:divBdr>
        </w:div>
        <w:div w:id="2054692797">
          <w:marLeft w:val="0"/>
          <w:marRight w:val="0"/>
          <w:marTop w:val="0"/>
          <w:marBottom w:val="0"/>
          <w:divBdr>
            <w:top w:val="none" w:sz="0" w:space="0" w:color="auto"/>
            <w:left w:val="none" w:sz="0" w:space="0" w:color="auto"/>
            <w:bottom w:val="none" w:sz="0" w:space="0" w:color="auto"/>
            <w:right w:val="none" w:sz="0" w:space="0" w:color="auto"/>
          </w:divBdr>
          <w:divsChild>
            <w:div w:id="14372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5960">
      <w:bodyDiv w:val="1"/>
      <w:marLeft w:val="0"/>
      <w:marRight w:val="0"/>
      <w:marTop w:val="0"/>
      <w:marBottom w:val="0"/>
      <w:divBdr>
        <w:top w:val="none" w:sz="0" w:space="0" w:color="auto"/>
        <w:left w:val="none" w:sz="0" w:space="0" w:color="auto"/>
        <w:bottom w:val="none" w:sz="0" w:space="0" w:color="auto"/>
        <w:right w:val="none" w:sz="0" w:space="0" w:color="auto"/>
      </w:divBdr>
      <w:divsChild>
        <w:div w:id="222375560">
          <w:marLeft w:val="0"/>
          <w:marRight w:val="0"/>
          <w:marTop w:val="0"/>
          <w:marBottom w:val="0"/>
          <w:divBdr>
            <w:top w:val="none" w:sz="0" w:space="0" w:color="auto"/>
            <w:left w:val="none" w:sz="0" w:space="0" w:color="auto"/>
            <w:bottom w:val="none" w:sz="0" w:space="0" w:color="auto"/>
            <w:right w:val="none" w:sz="0" w:space="0" w:color="auto"/>
          </w:divBdr>
          <w:divsChild>
            <w:div w:id="955058681">
              <w:marLeft w:val="0"/>
              <w:marRight w:val="0"/>
              <w:marTop w:val="0"/>
              <w:marBottom w:val="0"/>
              <w:divBdr>
                <w:top w:val="none" w:sz="0" w:space="0" w:color="auto"/>
                <w:left w:val="none" w:sz="0" w:space="0" w:color="auto"/>
                <w:bottom w:val="none" w:sz="0" w:space="0" w:color="auto"/>
                <w:right w:val="none" w:sz="0" w:space="0" w:color="auto"/>
              </w:divBdr>
            </w:div>
          </w:divsChild>
        </w:div>
        <w:div w:id="595403486">
          <w:marLeft w:val="0"/>
          <w:marRight w:val="0"/>
          <w:marTop w:val="0"/>
          <w:marBottom w:val="0"/>
          <w:divBdr>
            <w:top w:val="single" w:sz="12" w:space="0" w:color="D1D3D4"/>
            <w:left w:val="none" w:sz="0" w:space="0" w:color="auto"/>
            <w:bottom w:val="none" w:sz="0" w:space="0" w:color="auto"/>
            <w:right w:val="none" w:sz="0" w:space="0" w:color="auto"/>
          </w:divBdr>
          <w:divsChild>
            <w:div w:id="137040466">
              <w:marLeft w:val="0"/>
              <w:marRight w:val="0"/>
              <w:marTop w:val="0"/>
              <w:marBottom w:val="0"/>
              <w:divBdr>
                <w:top w:val="none" w:sz="0" w:space="0" w:color="auto"/>
                <w:left w:val="none" w:sz="0" w:space="0" w:color="auto"/>
                <w:bottom w:val="none" w:sz="0" w:space="0" w:color="auto"/>
                <w:right w:val="none" w:sz="0" w:space="0" w:color="auto"/>
              </w:divBdr>
            </w:div>
            <w:div w:id="1837842884">
              <w:marLeft w:val="0"/>
              <w:marRight w:val="0"/>
              <w:marTop w:val="0"/>
              <w:marBottom w:val="0"/>
              <w:divBdr>
                <w:top w:val="none" w:sz="0" w:space="0" w:color="auto"/>
                <w:left w:val="none" w:sz="0" w:space="0" w:color="auto"/>
                <w:bottom w:val="none" w:sz="0" w:space="0" w:color="auto"/>
                <w:right w:val="none" w:sz="0" w:space="0" w:color="auto"/>
              </w:divBdr>
            </w:div>
          </w:divsChild>
        </w:div>
        <w:div w:id="860168773">
          <w:marLeft w:val="0"/>
          <w:marRight w:val="0"/>
          <w:marTop w:val="0"/>
          <w:marBottom w:val="0"/>
          <w:divBdr>
            <w:top w:val="none" w:sz="0" w:space="0" w:color="auto"/>
            <w:left w:val="none" w:sz="0" w:space="0" w:color="auto"/>
            <w:bottom w:val="single" w:sz="24" w:space="23" w:color="888888"/>
            <w:right w:val="none" w:sz="0" w:space="0" w:color="auto"/>
          </w:divBdr>
        </w:div>
        <w:div w:id="955867257">
          <w:marLeft w:val="0"/>
          <w:marRight w:val="0"/>
          <w:marTop w:val="0"/>
          <w:marBottom w:val="0"/>
          <w:divBdr>
            <w:top w:val="none" w:sz="0" w:space="0" w:color="auto"/>
            <w:left w:val="none" w:sz="0" w:space="0" w:color="auto"/>
            <w:bottom w:val="none" w:sz="0" w:space="0" w:color="auto"/>
            <w:right w:val="none" w:sz="0" w:space="0" w:color="auto"/>
          </w:divBdr>
        </w:div>
      </w:divsChild>
    </w:div>
    <w:div w:id="635379219">
      <w:bodyDiv w:val="1"/>
      <w:marLeft w:val="0"/>
      <w:marRight w:val="0"/>
      <w:marTop w:val="0"/>
      <w:marBottom w:val="0"/>
      <w:divBdr>
        <w:top w:val="none" w:sz="0" w:space="0" w:color="auto"/>
        <w:left w:val="none" w:sz="0" w:space="0" w:color="auto"/>
        <w:bottom w:val="none" w:sz="0" w:space="0" w:color="auto"/>
        <w:right w:val="none" w:sz="0" w:space="0" w:color="auto"/>
      </w:divBdr>
      <w:divsChild>
        <w:div w:id="900870500">
          <w:marLeft w:val="0"/>
          <w:marRight w:val="0"/>
          <w:marTop w:val="0"/>
          <w:marBottom w:val="0"/>
          <w:divBdr>
            <w:top w:val="single" w:sz="12" w:space="0" w:color="D1D3D4"/>
            <w:left w:val="none" w:sz="0" w:space="0" w:color="auto"/>
            <w:bottom w:val="none" w:sz="0" w:space="0" w:color="auto"/>
            <w:right w:val="none" w:sz="0" w:space="0" w:color="auto"/>
          </w:divBdr>
          <w:divsChild>
            <w:div w:id="413748062">
              <w:marLeft w:val="0"/>
              <w:marRight w:val="0"/>
              <w:marTop w:val="0"/>
              <w:marBottom w:val="0"/>
              <w:divBdr>
                <w:top w:val="none" w:sz="0" w:space="0" w:color="auto"/>
                <w:left w:val="none" w:sz="0" w:space="0" w:color="auto"/>
                <w:bottom w:val="none" w:sz="0" w:space="0" w:color="auto"/>
                <w:right w:val="none" w:sz="0" w:space="0" w:color="auto"/>
              </w:divBdr>
            </w:div>
            <w:div w:id="1886134389">
              <w:marLeft w:val="0"/>
              <w:marRight w:val="0"/>
              <w:marTop w:val="0"/>
              <w:marBottom w:val="0"/>
              <w:divBdr>
                <w:top w:val="none" w:sz="0" w:space="0" w:color="auto"/>
                <w:left w:val="none" w:sz="0" w:space="0" w:color="auto"/>
                <w:bottom w:val="none" w:sz="0" w:space="0" w:color="auto"/>
                <w:right w:val="none" w:sz="0" w:space="0" w:color="auto"/>
              </w:divBdr>
            </w:div>
          </w:divsChild>
        </w:div>
        <w:div w:id="1453551378">
          <w:marLeft w:val="0"/>
          <w:marRight w:val="0"/>
          <w:marTop w:val="0"/>
          <w:marBottom w:val="0"/>
          <w:divBdr>
            <w:top w:val="none" w:sz="0" w:space="0" w:color="auto"/>
            <w:left w:val="none" w:sz="0" w:space="0" w:color="auto"/>
            <w:bottom w:val="none" w:sz="0" w:space="0" w:color="auto"/>
            <w:right w:val="none" w:sz="0" w:space="0" w:color="auto"/>
          </w:divBdr>
        </w:div>
        <w:div w:id="1686051673">
          <w:marLeft w:val="0"/>
          <w:marRight w:val="0"/>
          <w:marTop w:val="0"/>
          <w:marBottom w:val="0"/>
          <w:divBdr>
            <w:top w:val="none" w:sz="0" w:space="0" w:color="auto"/>
            <w:left w:val="none" w:sz="0" w:space="0" w:color="auto"/>
            <w:bottom w:val="none" w:sz="0" w:space="0" w:color="auto"/>
            <w:right w:val="none" w:sz="0" w:space="0" w:color="auto"/>
          </w:divBdr>
        </w:div>
        <w:div w:id="1918398785">
          <w:marLeft w:val="0"/>
          <w:marRight w:val="0"/>
          <w:marTop w:val="0"/>
          <w:marBottom w:val="0"/>
          <w:divBdr>
            <w:top w:val="none" w:sz="0" w:space="0" w:color="auto"/>
            <w:left w:val="none" w:sz="0" w:space="0" w:color="auto"/>
            <w:bottom w:val="single" w:sz="24" w:space="23" w:color="888888"/>
            <w:right w:val="none" w:sz="0" w:space="0" w:color="auto"/>
          </w:divBdr>
        </w:div>
      </w:divsChild>
    </w:div>
    <w:div w:id="635449990">
      <w:bodyDiv w:val="1"/>
      <w:marLeft w:val="0"/>
      <w:marRight w:val="0"/>
      <w:marTop w:val="0"/>
      <w:marBottom w:val="0"/>
      <w:divBdr>
        <w:top w:val="none" w:sz="0" w:space="0" w:color="auto"/>
        <w:left w:val="none" w:sz="0" w:space="0" w:color="auto"/>
        <w:bottom w:val="none" w:sz="0" w:space="0" w:color="auto"/>
        <w:right w:val="none" w:sz="0" w:space="0" w:color="auto"/>
      </w:divBdr>
      <w:divsChild>
        <w:div w:id="2119444936">
          <w:marLeft w:val="0"/>
          <w:marRight w:val="0"/>
          <w:marTop w:val="0"/>
          <w:marBottom w:val="0"/>
          <w:divBdr>
            <w:top w:val="none" w:sz="0" w:space="0" w:color="auto"/>
            <w:left w:val="none" w:sz="0" w:space="0" w:color="auto"/>
            <w:bottom w:val="none" w:sz="0" w:space="0" w:color="auto"/>
            <w:right w:val="none" w:sz="0" w:space="0" w:color="auto"/>
          </w:divBdr>
        </w:div>
        <w:div w:id="1167555920">
          <w:marLeft w:val="0"/>
          <w:marRight w:val="0"/>
          <w:marTop w:val="0"/>
          <w:marBottom w:val="0"/>
          <w:divBdr>
            <w:top w:val="none" w:sz="0" w:space="0" w:color="auto"/>
            <w:left w:val="none" w:sz="0" w:space="0" w:color="auto"/>
            <w:bottom w:val="none" w:sz="0" w:space="0" w:color="auto"/>
            <w:right w:val="none" w:sz="0" w:space="0" w:color="auto"/>
          </w:divBdr>
          <w:divsChild>
            <w:div w:id="18962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00868">
      <w:bodyDiv w:val="1"/>
      <w:marLeft w:val="0"/>
      <w:marRight w:val="0"/>
      <w:marTop w:val="0"/>
      <w:marBottom w:val="0"/>
      <w:divBdr>
        <w:top w:val="none" w:sz="0" w:space="0" w:color="auto"/>
        <w:left w:val="none" w:sz="0" w:space="0" w:color="auto"/>
        <w:bottom w:val="none" w:sz="0" w:space="0" w:color="auto"/>
        <w:right w:val="none" w:sz="0" w:space="0" w:color="auto"/>
      </w:divBdr>
    </w:div>
    <w:div w:id="635644231">
      <w:bodyDiv w:val="1"/>
      <w:marLeft w:val="0"/>
      <w:marRight w:val="0"/>
      <w:marTop w:val="0"/>
      <w:marBottom w:val="0"/>
      <w:divBdr>
        <w:top w:val="none" w:sz="0" w:space="0" w:color="auto"/>
        <w:left w:val="none" w:sz="0" w:space="0" w:color="auto"/>
        <w:bottom w:val="none" w:sz="0" w:space="0" w:color="auto"/>
        <w:right w:val="none" w:sz="0" w:space="0" w:color="auto"/>
      </w:divBdr>
    </w:div>
    <w:div w:id="635719452">
      <w:bodyDiv w:val="1"/>
      <w:marLeft w:val="0"/>
      <w:marRight w:val="0"/>
      <w:marTop w:val="0"/>
      <w:marBottom w:val="0"/>
      <w:divBdr>
        <w:top w:val="none" w:sz="0" w:space="0" w:color="auto"/>
        <w:left w:val="none" w:sz="0" w:space="0" w:color="auto"/>
        <w:bottom w:val="none" w:sz="0" w:space="0" w:color="auto"/>
        <w:right w:val="none" w:sz="0" w:space="0" w:color="auto"/>
      </w:divBdr>
    </w:div>
    <w:div w:id="635722355">
      <w:bodyDiv w:val="1"/>
      <w:marLeft w:val="0"/>
      <w:marRight w:val="0"/>
      <w:marTop w:val="0"/>
      <w:marBottom w:val="0"/>
      <w:divBdr>
        <w:top w:val="none" w:sz="0" w:space="0" w:color="auto"/>
        <w:left w:val="none" w:sz="0" w:space="0" w:color="auto"/>
        <w:bottom w:val="none" w:sz="0" w:space="0" w:color="auto"/>
        <w:right w:val="none" w:sz="0" w:space="0" w:color="auto"/>
      </w:divBdr>
      <w:divsChild>
        <w:div w:id="262223570">
          <w:marLeft w:val="0"/>
          <w:marRight w:val="0"/>
          <w:marTop w:val="0"/>
          <w:marBottom w:val="0"/>
          <w:divBdr>
            <w:top w:val="none" w:sz="0" w:space="0" w:color="auto"/>
            <w:left w:val="none" w:sz="0" w:space="0" w:color="auto"/>
            <w:bottom w:val="single" w:sz="24" w:space="23" w:color="888888"/>
            <w:right w:val="none" w:sz="0" w:space="0" w:color="auto"/>
          </w:divBdr>
        </w:div>
        <w:div w:id="287778565">
          <w:marLeft w:val="0"/>
          <w:marRight w:val="0"/>
          <w:marTop w:val="0"/>
          <w:marBottom w:val="0"/>
          <w:divBdr>
            <w:top w:val="single" w:sz="12" w:space="0" w:color="D1D3D4"/>
            <w:left w:val="none" w:sz="0" w:space="0" w:color="auto"/>
            <w:bottom w:val="none" w:sz="0" w:space="0" w:color="auto"/>
            <w:right w:val="none" w:sz="0" w:space="0" w:color="auto"/>
          </w:divBdr>
          <w:divsChild>
            <w:div w:id="1091196781">
              <w:marLeft w:val="0"/>
              <w:marRight w:val="0"/>
              <w:marTop w:val="0"/>
              <w:marBottom w:val="0"/>
              <w:divBdr>
                <w:top w:val="none" w:sz="0" w:space="0" w:color="auto"/>
                <w:left w:val="none" w:sz="0" w:space="0" w:color="auto"/>
                <w:bottom w:val="none" w:sz="0" w:space="0" w:color="auto"/>
                <w:right w:val="none" w:sz="0" w:space="0" w:color="auto"/>
              </w:divBdr>
            </w:div>
          </w:divsChild>
        </w:div>
        <w:div w:id="572279604">
          <w:marLeft w:val="0"/>
          <w:marRight w:val="0"/>
          <w:marTop w:val="0"/>
          <w:marBottom w:val="0"/>
          <w:divBdr>
            <w:top w:val="none" w:sz="0" w:space="0" w:color="auto"/>
            <w:left w:val="none" w:sz="0" w:space="0" w:color="auto"/>
            <w:bottom w:val="none" w:sz="0" w:space="0" w:color="auto"/>
            <w:right w:val="none" w:sz="0" w:space="0" w:color="auto"/>
          </w:divBdr>
        </w:div>
        <w:div w:id="1008288307">
          <w:marLeft w:val="0"/>
          <w:marRight w:val="0"/>
          <w:marTop w:val="0"/>
          <w:marBottom w:val="0"/>
          <w:divBdr>
            <w:top w:val="none" w:sz="0" w:space="0" w:color="auto"/>
            <w:left w:val="none" w:sz="0" w:space="0" w:color="auto"/>
            <w:bottom w:val="none" w:sz="0" w:space="0" w:color="auto"/>
            <w:right w:val="none" w:sz="0" w:space="0" w:color="auto"/>
          </w:divBdr>
        </w:div>
      </w:divsChild>
    </w:div>
    <w:div w:id="635991025">
      <w:bodyDiv w:val="1"/>
      <w:marLeft w:val="0"/>
      <w:marRight w:val="0"/>
      <w:marTop w:val="0"/>
      <w:marBottom w:val="0"/>
      <w:divBdr>
        <w:top w:val="none" w:sz="0" w:space="0" w:color="auto"/>
        <w:left w:val="none" w:sz="0" w:space="0" w:color="auto"/>
        <w:bottom w:val="none" w:sz="0" w:space="0" w:color="auto"/>
        <w:right w:val="none" w:sz="0" w:space="0" w:color="auto"/>
      </w:divBdr>
      <w:divsChild>
        <w:div w:id="2107188653">
          <w:marLeft w:val="0"/>
          <w:marRight w:val="0"/>
          <w:marTop w:val="0"/>
          <w:marBottom w:val="0"/>
          <w:divBdr>
            <w:top w:val="none" w:sz="0" w:space="0" w:color="auto"/>
            <w:left w:val="none" w:sz="0" w:space="0" w:color="auto"/>
            <w:bottom w:val="none" w:sz="0" w:space="0" w:color="auto"/>
            <w:right w:val="none" w:sz="0" w:space="0" w:color="auto"/>
          </w:divBdr>
        </w:div>
        <w:div w:id="1632592263">
          <w:marLeft w:val="0"/>
          <w:marRight w:val="0"/>
          <w:marTop w:val="0"/>
          <w:marBottom w:val="0"/>
          <w:divBdr>
            <w:top w:val="none" w:sz="0" w:space="0" w:color="auto"/>
            <w:left w:val="none" w:sz="0" w:space="0" w:color="auto"/>
            <w:bottom w:val="none" w:sz="0" w:space="0" w:color="auto"/>
            <w:right w:val="none" w:sz="0" w:space="0" w:color="auto"/>
          </w:divBdr>
          <w:divsChild>
            <w:div w:id="17308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17">
      <w:bodyDiv w:val="1"/>
      <w:marLeft w:val="0"/>
      <w:marRight w:val="0"/>
      <w:marTop w:val="0"/>
      <w:marBottom w:val="0"/>
      <w:divBdr>
        <w:top w:val="none" w:sz="0" w:space="0" w:color="auto"/>
        <w:left w:val="none" w:sz="0" w:space="0" w:color="auto"/>
        <w:bottom w:val="none" w:sz="0" w:space="0" w:color="auto"/>
        <w:right w:val="none" w:sz="0" w:space="0" w:color="auto"/>
      </w:divBdr>
      <w:divsChild>
        <w:div w:id="440146422">
          <w:marLeft w:val="0"/>
          <w:marRight w:val="0"/>
          <w:marTop w:val="0"/>
          <w:marBottom w:val="0"/>
          <w:divBdr>
            <w:top w:val="none" w:sz="0" w:space="0" w:color="auto"/>
            <w:left w:val="none" w:sz="0" w:space="0" w:color="auto"/>
            <w:bottom w:val="single" w:sz="24" w:space="23" w:color="888888"/>
            <w:right w:val="none" w:sz="0" w:space="0" w:color="auto"/>
          </w:divBdr>
        </w:div>
        <w:div w:id="572082262">
          <w:marLeft w:val="0"/>
          <w:marRight w:val="0"/>
          <w:marTop w:val="0"/>
          <w:marBottom w:val="0"/>
          <w:divBdr>
            <w:top w:val="none" w:sz="0" w:space="0" w:color="auto"/>
            <w:left w:val="none" w:sz="0" w:space="0" w:color="auto"/>
            <w:bottom w:val="none" w:sz="0" w:space="0" w:color="auto"/>
            <w:right w:val="none" w:sz="0" w:space="0" w:color="auto"/>
          </w:divBdr>
          <w:divsChild>
            <w:div w:id="1863861297">
              <w:marLeft w:val="0"/>
              <w:marRight w:val="0"/>
              <w:marTop w:val="0"/>
              <w:marBottom w:val="0"/>
              <w:divBdr>
                <w:top w:val="none" w:sz="0" w:space="0" w:color="auto"/>
                <w:left w:val="none" w:sz="0" w:space="0" w:color="auto"/>
                <w:bottom w:val="none" w:sz="0" w:space="0" w:color="auto"/>
                <w:right w:val="none" w:sz="0" w:space="0" w:color="auto"/>
              </w:divBdr>
            </w:div>
          </w:divsChild>
        </w:div>
        <w:div w:id="1591889672">
          <w:marLeft w:val="0"/>
          <w:marRight w:val="0"/>
          <w:marTop w:val="0"/>
          <w:marBottom w:val="0"/>
          <w:divBdr>
            <w:top w:val="none" w:sz="0" w:space="0" w:color="auto"/>
            <w:left w:val="none" w:sz="0" w:space="0" w:color="auto"/>
            <w:bottom w:val="none" w:sz="0" w:space="0" w:color="auto"/>
            <w:right w:val="none" w:sz="0" w:space="0" w:color="auto"/>
          </w:divBdr>
        </w:div>
        <w:div w:id="1779986904">
          <w:marLeft w:val="0"/>
          <w:marRight w:val="0"/>
          <w:marTop w:val="0"/>
          <w:marBottom w:val="0"/>
          <w:divBdr>
            <w:top w:val="single" w:sz="12" w:space="0" w:color="D1D3D4"/>
            <w:left w:val="none" w:sz="0" w:space="0" w:color="auto"/>
            <w:bottom w:val="none" w:sz="0" w:space="0" w:color="auto"/>
            <w:right w:val="none" w:sz="0" w:space="0" w:color="auto"/>
          </w:divBdr>
          <w:divsChild>
            <w:div w:id="544223241">
              <w:marLeft w:val="0"/>
              <w:marRight w:val="0"/>
              <w:marTop w:val="0"/>
              <w:marBottom w:val="0"/>
              <w:divBdr>
                <w:top w:val="none" w:sz="0" w:space="0" w:color="auto"/>
                <w:left w:val="none" w:sz="0" w:space="0" w:color="auto"/>
                <w:bottom w:val="none" w:sz="0" w:space="0" w:color="auto"/>
                <w:right w:val="none" w:sz="0" w:space="0" w:color="auto"/>
              </w:divBdr>
            </w:div>
            <w:div w:id="5870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9417">
      <w:bodyDiv w:val="1"/>
      <w:marLeft w:val="0"/>
      <w:marRight w:val="0"/>
      <w:marTop w:val="0"/>
      <w:marBottom w:val="0"/>
      <w:divBdr>
        <w:top w:val="none" w:sz="0" w:space="0" w:color="auto"/>
        <w:left w:val="none" w:sz="0" w:space="0" w:color="auto"/>
        <w:bottom w:val="none" w:sz="0" w:space="0" w:color="auto"/>
        <w:right w:val="none" w:sz="0" w:space="0" w:color="auto"/>
      </w:divBdr>
      <w:divsChild>
        <w:div w:id="834150391">
          <w:marLeft w:val="0"/>
          <w:marRight w:val="0"/>
          <w:marTop w:val="0"/>
          <w:marBottom w:val="0"/>
          <w:divBdr>
            <w:top w:val="none" w:sz="0" w:space="0" w:color="auto"/>
            <w:left w:val="none" w:sz="0" w:space="0" w:color="auto"/>
            <w:bottom w:val="none" w:sz="0" w:space="0" w:color="auto"/>
            <w:right w:val="none" w:sz="0" w:space="0" w:color="auto"/>
          </w:divBdr>
        </w:div>
        <w:div w:id="309671033">
          <w:marLeft w:val="0"/>
          <w:marRight w:val="0"/>
          <w:marTop w:val="0"/>
          <w:marBottom w:val="0"/>
          <w:divBdr>
            <w:top w:val="single" w:sz="12" w:space="0" w:color="D1D3D4"/>
            <w:left w:val="none" w:sz="0" w:space="0" w:color="auto"/>
            <w:bottom w:val="none" w:sz="0" w:space="0" w:color="auto"/>
            <w:right w:val="none" w:sz="0" w:space="0" w:color="auto"/>
          </w:divBdr>
          <w:divsChild>
            <w:div w:id="254872153">
              <w:marLeft w:val="0"/>
              <w:marRight w:val="0"/>
              <w:marTop w:val="0"/>
              <w:marBottom w:val="0"/>
              <w:divBdr>
                <w:top w:val="none" w:sz="0" w:space="0" w:color="auto"/>
                <w:left w:val="none" w:sz="0" w:space="0" w:color="auto"/>
                <w:bottom w:val="none" w:sz="0" w:space="0" w:color="auto"/>
                <w:right w:val="none" w:sz="0" w:space="0" w:color="auto"/>
              </w:divBdr>
            </w:div>
          </w:divsChild>
        </w:div>
        <w:div w:id="223957277">
          <w:marLeft w:val="0"/>
          <w:marRight w:val="0"/>
          <w:marTop w:val="0"/>
          <w:marBottom w:val="0"/>
          <w:divBdr>
            <w:top w:val="none" w:sz="0" w:space="0" w:color="auto"/>
            <w:left w:val="none" w:sz="0" w:space="0" w:color="auto"/>
            <w:bottom w:val="single" w:sz="24" w:space="23" w:color="888888"/>
            <w:right w:val="none" w:sz="0" w:space="0" w:color="auto"/>
          </w:divBdr>
        </w:div>
        <w:div w:id="798845353">
          <w:marLeft w:val="0"/>
          <w:marRight w:val="0"/>
          <w:marTop w:val="0"/>
          <w:marBottom w:val="0"/>
          <w:divBdr>
            <w:top w:val="none" w:sz="0" w:space="0" w:color="auto"/>
            <w:left w:val="none" w:sz="0" w:space="0" w:color="auto"/>
            <w:bottom w:val="none" w:sz="0" w:space="0" w:color="auto"/>
            <w:right w:val="none" w:sz="0" w:space="0" w:color="auto"/>
          </w:divBdr>
          <w:divsChild>
            <w:div w:id="14143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3834">
      <w:bodyDiv w:val="1"/>
      <w:marLeft w:val="0"/>
      <w:marRight w:val="0"/>
      <w:marTop w:val="0"/>
      <w:marBottom w:val="0"/>
      <w:divBdr>
        <w:top w:val="none" w:sz="0" w:space="0" w:color="auto"/>
        <w:left w:val="none" w:sz="0" w:space="0" w:color="auto"/>
        <w:bottom w:val="none" w:sz="0" w:space="0" w:color="auto"/>
        <w:right w:val="none" w:sz="0" w:space="0" w:color="auto"/>
      </w:divBdr>
    </w:div>
    <w:div w:id="637340199">
      <w:bodyDiv w:val="1"/>
      <w:marLeft w:val="0"/>
      <w:marRight w:val="0"/>
      <w:marTop w:val="0"/>
      <w:marBottom w:val="0"/>
      <w:divBdr>
        <w:top w:val="none" w:sz="0" w:space="0" w:color="auto"/>
        <w:left w:val="none" w:sz="0" w:space="0" w:color="auto"/>
        <w:bottom w:val="none" w:sz="0" w:space="0" w:color="auto"/>
        <w:right w:val="none" w:sz="0" w:space="0" w:color="auto"/>
      </w:divBdr>
    </w:div>
    <w:div w:id="637608502">
      <w:bodyDiv w:val="1"/>
      <w:marLeft w:val="0"/>
      <w:marRight w:val="0"/>
      <w:marTop w:val="0"/>
      <w:marBottom w:val="0"/>
      <w:divBdr>
        <w:top w:val="none" w:sz="0" w:space="0" w:color="auto"/>
        <w:left w:val="none" w:sz="0" w:space="0" w:color="auto"/>
        <w:bottom w:val="none" w:sz="0" w:space="0" w:color="auto"/>
        <w:right w:val="none" w:sz="0" w:space="0" w:color="auto"/>
      </w:divBdr>
      <w:divsChild>
        <w:div w:id="216941911">
          <w:marLeft w:val="0"/>
          <w:marRight w:val="0"/>
          <w:marTop w:val="0"/>
          <w:marBottom w:val="0"/>
          <w:divBdr>
            <w:top w:val="none" w:sz="0" w:space="0" w:color="auto"/>
            <w:left w:val="none" w:sz="0" w:space="0" w:color="auto"/>
            <w:bottom w:val="single" w:sz="24" w:space="23" w:color="888888"/>
            <w:right w:val="none" w:sz="0" w:space="0" w:color="auto"/>
          </w:divBdr>
        </w:div>
        <w:div w:id="954288151">
          <w:marLeft w:val="0"/>
          <w:marRight w:val="0"/>
          <w:marTop w:val="0"/>
          <w:marBottom w:val="0"/>
          <w:divBdr>
            <w:top w:val="none" w:sz="0" w:space="0" w:color="auto"/>
            <w:left w:val="none" w:sz="0" w:space="0" w:color="auto"/>
            <w:bottom w:val="none" w:sz="0" w:space="0" w:color="auto"/>
            <w:right w:val="none" w:sz="0" w:space="0" w:color="auto"/>
          </w:divBdr>
        </w:div>
        <w:div w:id="975572595">
          <w:marLeft w:val="0"/>
          <w:marRight w:val="0"/>
          <w:marTop w:val="0"/>
          <w:marBottom w:val="0"/>
          <w:divBdr>
            <w:top w:val="none" w:sz="0" w:space="0" w:color="auto"/>
            <w:left w:val="none" w:sz="0" w:space="0" w:color="auto"/>
            <w:bottom w:val="none" w:sz="0" w:space="0" w:color="auto"/>
            <w:right w:val="none" w:sz="0" w:space="0" w:color="auto"/>
          </w:divBdr>
        </w:div>
        <w:div w:id="1871337392">
          <w:marLeft w:val="0"/>
          <w:marRight w:val="0"/>
          <w:marTop w:val="0"/>
          <w:marBottom w:val="0"/>
          <w:divBdr>
            <w:top w:val="single" w:sz="12" w:space="0" w:color="D1D3D4"/>
            <w:left w:val="none" w:sz="0" w:space="0" w:color="auto"/>
            <w:bottom w:val="none" w:sz="0" w:space="0" w:color="auto"/>
            <w:right w:val="none" w:sz="0" w:space="0" w:color="auto"/>
          </w:divBdr>
          <w:divsChild>
            <w:div w:id="247203071">
              <w:marLeft w:val="0"/>
              <w:marRight w:val="0"/>
              <w:marTop w:val="0"/>
              <w:marBottom w:val="0"/>
              <w:divBdr>
                <w:top w:val="none" w:sz="0" w:space="0" w:color="auto"/>
                <w:left w:val="none" w:sz="0" w:space="0" w:color="auto"/>
                <w:bottom w:val="none" w:sz="0" w:space="0" w:color="auto"/>
                <w:right w:val="none" w:sz="0" w:space="0" w:color="auto"/>
              </w:divBdr>
            </w:div>
            <w:div w:id="558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7611">
      <w:bodyDiv w:val="1"/>
      <w:marLeft w:val="0"/>
      <w:marRight w:val="0"/>
      <w:marTop w:val="0"/>
      <w:marBottom w:val="0"/>
      <w:divBdr>
        <w:top w:val="none" w:sz="0" w:space="0" w:color="auto"/>
        <w:left w:val="none" w:sz="0" w:space="0" w:color="auto"/>
        <w:bottom w:val="none" w:sz="0" w:space="0" w:color="auto"/>
        <w:right w:val="none" w:sz="0" w:space="0" w:color="auto"/>
      </w:divBdr>
    </w:div>
    <w:div w:id="637997376">
      <w:bodyDiv w:val="1"/>
      <w:marLeft w:val="0"/>
      <w:marRight w:val="0"/>
      <w:marTop w:val="0"/>
      <w:marBottom w:val="0"/>
      <w:divBdr>
        <w:top w:val="none" w:sz="0" w:space="0" w:color="auto"/>
        <w:left w:val="none" w:sz="0" w:space="0" w:color="auto"/>
        <w:bottom w:val="none" w:sz="0" w:space="0" w:color="auto"/>
        <w:right w:val="none" w:sz="0" w:space="0" w:color="auto"/>
      </w:divBdr>
      <w:divsChild>
        <w:div w:id="898517345">
          <w:marLeft w:val="0"/>
          <w:marRight w:val="0"/>
          <w:marTop w:val="0"/>
          <w:marBottom w:val="0"/>
          <w:divBdr>
            <w:top w:val="none" w:sz="0" w:space="0" w:color="auto"/>
            <w:left w:val="none" w:sz="0" w:space="0" w:color="auto"/>
            <w:bottom w:val="none" w:sz="0" w:space="0" w:color="auto"/>
            <w:right w:val="none" w:sz="0" w:space="0" w:color="auto"/>
          </w:divBdr>
          <w:divsChild>
            <w:div w:id="766734408">
              <w:marLeft w:val="0"/>
              <w:marRight w:val="0"/>
              <w:marTop w:val="0"/>
              <w:marBottom w:val="0"/>
              <w:divBdr>
                <w:top w:val="none" w:sz="0" w:space="0" w:color="auto"/>
                <w:left w:val="none" w:sz="0" w:space="0" w:color="auto"/>
                <w:bottom w:val="none" w:sz="0" w:space="0" w:color="auto"/>
                <w:right w:val="none" w:sz="0" w:space="0" w:color="auto"/>
              </w:divBdr>
              <w:divsChild>
                <w:div w:id="713968309">
                  <w:marLeft w:val="0"/>
                  <w:marRight w:val="0"/>
                  <w:marTop w:val="0"/>
                  <w:marBottom w:val="0"/>
                  <w:divBdr>
                    <w:top w:val="none" w:sz="0" w:space="0" w:color="auto"/>
                    <w:left w:val="none" w:sz="0" w:space="0" w:color="auto"/>
                    <w:bottom w:val="single" w:sz="24" w:space="23" w:color="888888"/>
                    <w:right w:val="none" w:sz="0" w:space="0" w:color="auto"/>
                  </w:divBdr>
                </w:div>
                <w:div w:id="718088940">
                  <w:marLeft w:val="0"/>
                  <w:marRight w:val="0"/>
                  <w:marTop w:val="0"/>
                  <w:marBottom w:val="0"/>
                  <w:divBdr>
                    <w:top w:val="none" w:sz="0" w:space="0" w:color="auto"/>
                    <w:left w:val="none" w:sz="0" w:space="0" w:color="auto"/>
                    <w:bottom w:val="none" w:sz="0" w:space="0" w:color="auto"/>
                    <w:right w:val="none" w:sz="0" w:space="0" w:color="auto"/>
                  </w:divBdr>
                </w:div>
                <w:div w:id="1456027596">
                  <w:marLeft w:val="0"/>
                  <w:marRight w:val="0"/>
                  <w:marTop w:val="0"/>
                  <w:marBottom w:val="0"/>
                  <w:divBdr>
                    <w:top w:val="single" w:sz="12" w:space="0" w:color="D1D3D4"/>
                    <w:left w:val="none" w:sz="0" w:space="0" w:color="auto"/>
                    <w:bottom w:val="none" w:sz="0" w:space="0" w:color="auto"/>
                    <w:right w:val="none" w:sz="0" w:space="0" w:color="auto"/>
                  </w:divBdr>
                  <w:divsChild>
                    <w:div w:id="28990002">
                      <w:marLeft w:val="0"/>
                      <w:marRight w:val="0"/>
                      <w:marTop w:val="0"/>
                      <w:marBottom w:val="0"/>
                      <w:divBdr>
                        <w:top w:val="none" w:sz="0" w:space="0" w:color="auto"/>
                        <w:left w:val="none" w:sz="0" w:space="0" w:color="auto"/>
                        <w:bottom w:val="none" w:sz="0" w:space="0" w:color="auto"/>
                        <w:right w:val="none" w:sz="0" w:space="0" w:color="auto"/>
                      </w:divBdr>
                    </w:div>
                    <w:div w:id="1723677570">
                      <w:marLeft w:val="0"/>
                      <w:marRight w:val="0"/>
                      <w:marTop w:val="0"/>
                      <w:marBottom w:val="0"/>
                      <w:divBdr>
                        <w:top w:val="none" w:sz="0" w:space="0" w:color="auto"/>
                        <w:left w:val="none" w:sz="0" w:space="0" w:color="auto"/>
                        <w:bottom w:val="none" w:sz="0" w:space="0" w:color="auto"/>
                        <w:right w:val="none" w:sz="0" w:space="0" w:color="auto"/>
                      </w:divBdr>
                    </w:div>
                  </w:divsChild>
                </w:div>
                <w:div w:id="175401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8166">
          <w:marLeft w:val="0"/>
          <w:marRight w:val="0"/>
          <w:marTop w:val="0"/>
          <w:marBottom w:val="0"/>
          <w:divBdr>
            <w:top w:val="none" w:sz="0" w:space="0" w:color="auto"/>
            <w:left w:val="none" w:sz="0" w:space="0" w:color="auto"/>
            <w:bottom w:val="none" w:sz="0" w:space="0" w:color="auto"/>
            <w:right w:val="none" w:sz="0" w:space="0" w:color="auto"/>
          </w:divBdr>
          <w:divsChild>
            <w:div w:id="376399301">
              <w:marLeft w:val="0"/>
              <w:marRight w:val="0"/>
              <w:marTop w:val="0"/>
              <w:marBottom w:val="0"/>
              <w:divBdr>
                <w:top w:val="none" w:sz="0" w:space="0" w:color="auto"/>
                <w:left w:val="none" w:sz="0" w:space="0" w:color="auto"/>
                <w:bottom w:val="none" w:sz="0" w:space="0" w:color="auto"/>
                <w:right w:val="none" w:sz="0" w:space="0" w:color="auto"/>
              </w:divBdr>
            </w:div>
            <w:div w:id="593243114">
              <w:marLeft w:val="0"/>
              <w:marRight w:val="0"/>
              <w:marTop w:val="0"/>
              <w:marBottom w:val="0"/>
              <w:divBdr>
                <w:top w:val="none" w:sz="0" w:space="0" w:color="auto"/>
                <w:left w:val="none" w:sz="0" w:space="0" w:color="auto"/>
                <w:bottom w:val="none" w:sz="0" w:space="0" w:color="auto"/>
                <w:right w:val="none" w:sz="0" w:space="0" w:color="auto"/>
              </w:divBdr>
            </w:div>
            <w:div w:id="990644721">
              <w:marLeft w:val="0"/>
              <w:marRight w:val="0"/>
              <w:marTop w:val="0"/>
              <w:marBottom w:val="0"/>
              <w:divBdr>
                <w:top w:val="none" w:sz="0" w:space="0" w:color="auto"/>
                <w:left w:val="none" w:sz="0" w:space="0" w:color="auto"/>
                <w:bottom w:val="none" w:sz="0" w:space="0" w:color="auto"/>
                <w:right w:val="none" w:sz="0" w:space="0" w:color="auto"/>
              </w:divBdr>
              <w:divsChild>
                <w:div w:id="569341708">
                  <w:marLeft w:val="0"/>
                  <w:marRight w:val="0"/>
                  <w:marTop w:val="0"/>
                  <w:marBottom w:val="0"/>
                  <w:divBdr>
                    <w:top w:val="none" w:sz="0" w:space="0" w:color="auto"/>
                    <w:left w:val="none" w:sz="0" w:space="0" w:color="auto"/>
                    <w:bottom w:val="none" w:sz="0" w:space="0" w:color="auto"/>
                    <w:right w:val="none" w:sz="0" w:space="0" w:color="auto"/>
                  </w:divBdr>
                  <w:divsChild>
                    <w:div w:id="1027289237">
                      <w:marLeft w:val="0"/>
                      <w:marRight w:val="0"/>
                      <w:marTop w:val="0"/>
                      <w:marBottom w:val="0"/>
                      <w:divBdr>
                        <w:top w:val="none" w:sz="0" w:space="0" w:color="auto"/>
                        <w:left w:val="none" w:sz="0" w:space="0" w:color="auto"/>
                        <w:bottom w:val="none" w:sz="0" w:space="0" w:color="auto"/>
                        <w:right w:val="none" w:sz="0" w:space="0" w:color="auto"/>
                      </w:divBdr>
                      <w:divsChild>
                        <w:div w:id="1391229246">
                          <w:marLeft w:val="0"/>
                          <w:marRight w:val="480"/>
                          <w:marTop w:val="0"/>
                          <w:marBottom w:val="0"/>
                          <w:divBdr>
                            <w:top w:val="none" w:sz="0" w:space="0" w:color="auto"/>
                            <w:left w:val="none" w:sz="0" w:space="0" w:color="auto"/>
                            <w:bottom w:val="none" w:sz="0" w:space="0" w:color="auto"/>
                            <w:right w:val="none" w:sz="0" w:space="0" w:color="auto"/>
                          </w:divBdr>
                        </w:div>
                        <w:div w:id="1858956841">
                          <w:marLeft w:val="0"/>
                          <w:marRight w:val="480"/>
                          <w:marTop w:val="0"/>
                          <w:marBottom w:val="0"/>
                          <w:divBdr>
                            <w:top w:val="none" w:sz="0" w:space="0" w:color="auto"/>
                            <w:left w:val="none" w:sz="0" w:space="0" w:color="auto"/>
                            <w:bottom w:val="none" w:sz="0" w:space="0" w:color="auto"/>
                            <w:right w:val="none" w:sz="0" w:space="0" w:color="auto"/>
                          </w:divBdr>
                        </w:div>
                        <w:div w:id="1991984826">
                          <w:marLeft w:val="0"/>
                          <w:marRight w:val="480"/>
                          <w:marTop w:val="0"/>
                          <w:marBottom w:val="0"/>
                          <w:divBdr>
                            <w:top w:val="none" w:sz="0" w:space="0" w:color="auto"/>
                            <w:left w:val="none" w:sz="0" w:space="0" w:color="auto"/>
                            <w:bottom w:val="none" w:sz="0" w:space="0" w:color="auto"/>
                            <w:right w:val="none" w:sz="0" w:space="0" w:color="auto"/>
                          </w:divBdr>
                        </w:div>
                      </w:divsChild>
                    </w:div>
                    <w:div w:id="1196386095">
                      <w:marLeft w:val="0"/>
                      <w:marRight w:val="0"/>
                      <w:marTop w:val="0"/>
                      <w:marBottom w:val="0"/>
                      <w:divBdr>
                        <w:top w:val="none" w:sz="0" w:space="0" w:color="auto"/>
                        <w:left w:val="none" w:sz="0" w:space="0" w:color="auto"/>
                        <w:bottom w:val="none" w:sz="0" w:space="0" w:color="auto"/>
                        <w:right w:val="none" w:sz="0" w:space="0" w:color="auto"/>
                      </w:divBdr>
                      <w:divsChild>
                        <w:div w:id="207105759">
                          <w:marLeft w:val="0"/>
                          <w:marRight w:val="0"/>
                          <w:marTop w:val="0"/>
                          <w:marBottom w:val="0"/>
                          <w:divBdr>
                            <w:top w:val="none" w:sz="0" w:space="0" w:color="auto"/>
                            <w:left w:val="none" w:sz="0" w:space="0" w:color="auto"/>
                            <w:bottom w:val="none" w:sz="0" w:space="0" w:color="auto"/>
                            <w:right w:val="none" w:sz="0" w:space="0" w:color="auto"/>
                          </w:divBdr>
                        </w:div>
                        <w:div w:id="1181509356">
                          <w:marLeft w:val="0"/>
                          <w:marRight w:val="0"/>
                          <w:marTop w:val="0"/>
                          <w:marBottom w:val="0"/>
                          <w:divBdr>
                            <w:top w:val="none" w:sz="0" w:space="0" w:color="auto"/>
                            <w:left w:val="none" w:sz="0" w:space="0" w:color="auto"/>
                            <w:bottom w:val="none" w:sz="0" w:space="0" w:color="auto"/>
                            <w:right w:val="none" w:sz="0" w:space="0" w:color="auto"/>
                          </w:divBdr>
                        </w:div>
                        <w:div w:id="17143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494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38262575">
      <w:bodyDiv w:val="1"/>
      <w:marLeft w:val="0"/>
      <w:marRight w:val="0"/>
      <w:marTop w:val="0"/>
      <w:marBottom w:val="0"/>
      <w:divBdr>
        <w:top w:val="none" w:sz="0" w:space="0" w:color="auto"/>
        <w:left w:val="none" w:sz="0" w:space="0" w:color="auto"/>
        <w:bottom w:val="none" w:sz="0" w:space="0" w:color="auto"/>
        <w:right w:val="none" w:sz="0" w:space="0" w:color="auto"/>
      </w:divBdr>
    </w:div>
    <w:div w:id="638455207">
      <w:bodyDiv w:val="1"/>
      <w:marLeft w:val="0"/>
      <w:marRight w:val="0"/>
      <w:marTop w:val="0"/>
      <w:marBottom w:val="0"/>
      <w:divBdr>
        <w:top w:val="none" w:sz="0" w:space="0" w:color="auto"/>
        <w:left w:val="none" w:sz="0" w:space="0" w:color="auto"/>
        <w:bottom w:val="none" w:sz="0" w:space="0" w:color="auto"/>
        <w:right w:val="none" w:sz="0" w:space="0" w:color="auto"/>
      </w:divBdr>
    </w:div>
    <w:div w:id="638920306">
      <w:bodyDiv w:val="1"/>
      <w:marLeft w:val="0"/>
      <w:marRight w:val="0"/>
      <w:marTop w:val="0"/>
      <w:marBottom w:val="0"/>
      <w:divBdr>
        <w:top w:val="none" w:sz="0" w:space="0" w:color="auto"/>
        <w:left w:val="none" w:sz="0" w:space="0" w:color="auto"/>
        <w:bottom w:val="none" w:sz="0" w:space="0" w:color="auto"/>
        <w:right w:val="none" w:sz="0" w:space="0" w:color="auto"/>
      </w:divBdr>
      <w:divsChild>
        <w:div w:id="661205940">
          <w:marLeft w:val="0"/>
          <w:marRight w:val="0"/>
          <w:marTop w:val="0"/>
          <w:marBottom w:val="0"/>
          <w:divBdr>
            <w:top w:val="none" w:sz="0" w:space="0" w:color="auto"/>
            <w:left w:val="none" w:sz="0" w:space="0" w:color="auto"/>
            <w:bottom w:val="none" w:sz="0" w:space="0" w:color="auto"/>
            <w:right w:val="none" w:sz="0" w:space="0" w:color="auto"/>
          </w:divBdr>
        </w:div>
        <w:div w:id="790589895">
          <w:marLeft w:val="0"/>
          <w:marRight w:val="0"/>
          <w:marTop w:val="0"/>
          <w:marBottom w:val="0"/>
          <w:divBdr>
            <w:top w:val="none" w:sz="0" w:space="0" w:color="auto"/>
            <w:left w:val="none" w:sz="0" w:space="0" w:color="auto"/>
            <w:bottom w:val="none" w:sz="0" w:space="0" w:color="auto"/>
            <w:right w:val="none" w:sz="0" w:space="0" w:color="auto"/>
          </w:divBdr>
        </w:div>
        <w:div w:id="1590384332">
          <w:marLeft w:val="0"/>
          <w:marRight w:val="0"/>
          <w:marTop w:val="0"/>
          <w:marBottom w:val="0"/>
          <w:divBdr>
            <w:top w:val="single" w:sz="12" w:space="0" w:color="D1D3D4"/>
            <w:left w:val="none" w:sz="0" w:space="0" w:color="auto"/>
            <w:bottom w:val="none" w:sz="0" w:space="0" w:color="auto"/>
            <w:right w:val="none" w:sz="0" w:space="0" w:color="auto"/>
          </w:divBdr>
          <w:divsChild>
            <w:div w:id="52193203">
              <w:marLeft w:val="0"/>
              <w:marRight w:val="0"/>
              <w:marTop w:val="0"/>
              <w:marBottom w:val="0"/>
              <w:divBdr>
                <w:top w:val="none" w:sz="0" w:space="0" w:color="auto"/>
                <w:left w:val="none" w:sz="0" w:space="0" w:color="auto"/>
                <w:bottom w:val="none" w:sz="0" w:space="0" w:color="auto"/>
                <w:right w:val="none" w:sz="0" w:space="0" w:color="auto"/>
              </w:divBdr>
            </w:div>
            <w:div w:id="1453474867">
              <w:marLeft w:val="0"/>
              <w:marRight w:val="0"/>
              <w:marTop w:val="0"/>
              <w:marBottom w:val="0"/>
              <w:divBdr>
                <w:top w:val="none" w:sz="0" w:space="0" w:color="auto"/>
                <w:left w:val="none" w:sz="0" w:space="0" w:color="auto"/>
                <w:bottom w:val="none" w:sz="0" w:space="0" w:color="auto"/>
                <w:right w:val="none" w:sz="0" w:space="0" w:color="auto"/>
              </w:divBdr>
            </w:div>
          </w:divsChild>
        </w:div>
        <w:div w:id="1593127420">
          <w:marLeft w:val="0"/>
          <w:marRight w:val="0"/>
          <w:marTop w:val="0"/>
          <w:marBottom w:val="0"/>
          <w:divBdr>
            <w:top w:val="none" w:sz="0" w:space="0" w:color="auto"/>
            <w:left w:val="none" w:sz="0" w:space="0" w:color="auto"/>
            <w:bottom w:val="single" w:sz="24" w:space="23" w:color="888888"/>
            <w:right w:val="none" w:sz="0" w:space="0" w:color="auto"/>
          </w:divBdr>
        </w:div>
      </w:divsChild>
    </w:div>
    <w:div w:id="638921342">
      <w:bodyDiv w:val="1"/>
      <w:marLeft w:val="0"/>
      <w:marRight w:val="0"/>
      <w:marTop w:val="0"/>
      <w:marBottom w:val="0"/>
      <w:divBdr>
        <w:top w:val="none" w:sz="0" w:space="0" w:color="auto"/>
        <w:left w:val="none" w:sz="0" w:space="0" w:color="auto"/>
        <w:bottom w:val="none" w:sz="0" w:space="0" w:color="auto"/>
        <w:right w:val="none" w:sz="0" w:space="0" w:color="auto"/>
      </w:divBdr>
      <w:divsChild>
        <w:div w:id="2110074878">
          <w:marLeft w:val="0"/>
          <w:marRight w:val="0"/>
          <w:marTop w:val="0"/>
          <w:marBottom w:val="0"/>
          <w:divBdr>
            <w:top w:val="none" w:sz="0" w:space="0" w:color="auto"/>
            <w:left w:val="none" w:sz="0" w:space="0" w:color="auto"/>
            <w:bottom w:val="none" w:sz="0" w:space="0" w:color="auto"/>
            <w:right w:val="none" w:sz="0" w:space="0" w:color="auto"/>
          </w:divBdr>
          <w:divsChild>
            <w:div w:id="1441995721">
              <w:marLeft w:val="0"/>
              <w:marRight w:val="0"/>
              <w:marTop w:val="0"/>
              <w:marBottom w:val="0"/>
              <w:divBdr>
                <w:top w:val="none" w:sz="0" w:space="0" w:color="auto"/>
                <w:left w:val="none" w:sz="0" w:space="0" w:color="auto"/>
                <w:bottom w:val="none" w:sz="0" w:space="0" w:color="auto"/>
                <w:right w:val="none" w:sz="0" w:space="0" w:color="auto"/>
              </w:divBdr>
            </w:div>
          </w:divsChild>
        </w:div>
        <w:div w:id="685719289">
          <w:marLeft w:val="0"/>
          <w:marRight w:val="0"/>
          <w:marTop w:val="0"/>
          <w:marBottom w:val="0"/>
          <w:divBdr>
            <w:top w:val="none" w:sz="0" w:space="0" w:color="auto"/>
            <w:left w:val="none" w:sz="0" w:space="0" w:color="auto"/>
            <w:bottom w:val="none" w:sz="0" w:space="0" w:color="auto"/>
            <w:right w:val="none" w:sz="0" w:space="0" w:color="auto"/>
          </w:divBdr>
        </w:div>
        <w:div w:id="1048651082">
          <w:marLeft w:val="0"/>
          <w:marRight w:val="0"/>
          <w:marTop w:val="0"/>
          <w:marBottom w:val="0"/>
          <w:divBdr>
            <w:top w:val="none" w:sz="0" w:space="0" w:color="auto"/>
            <w:left w:val="none" w:sz="0" w:space="0" w:color="auto"/>
            <w:bottom w:val="none" w:sz="0" w:space="0" w:color="auto"/>
            <w:right w:val="none" w:sz="0" w:space="0" w:color="auto"/>
          </w:divBdr>
          <w:divsChild>
            <w:div w:id="16331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97">
      <w:bodyDiv w:val="1"/>
      <w:marLeft w:val="0"/>
      <w:marRight w:val="0"/>
      <w:marTop w:val="0"/>
      <w:marBottom w:val="0"/>
      <w:divBdr>
        <w:top w:val="none" w:sz="0" w:space="0" w:color="auto"/>
        <w:left w:val="none" w:sz="0" w:space="0" w:color="auto"/>
        <w:bottom w:val="none" w:sz="0" w:space="0" w:color="auto"/>
        <w:right w:val="none" w:sz="0" w:space="0" w:color="auto"/>
      </w:divBdr>
      <w:divsChild>
        <w:div w:id="770465676">
          <w:marLeft w:val="0"/>
          <w:marRight w:val="0"/>
          <w:marTop w:val="0"/>
          <w:marBottom w:val="0"/>
          <w:divBdr>
            <w:top w:val="none" w:sz="0" w:space="0" w:color="auto"/>
            <w:left w:val="none" w:sz="0" w:space="0" w:color="auto"/>
            <w:bottom w:val="none" w:sz="0" w:space="0" w:color="auto"/>
            <w:right w:val="none" w:sz="0" w:space="0" w:color="auto"/>
          </w:divBdr>
          <w:divsChild>
            <w:div w:id="1709600390">
              <w:marLeft w:val="0"/>
              <w:marRight w:val="0"/>
              <w:marTop w:val="0"/>
              <w:marBottom w:val="0"/>
              <w:divBdr>
                <w:top w:val="none" w:sz="0" w:space="0" w:color="auto"/>
                <w:left w:val="none" w:sz="0" w:space="0" w:color="auto"/>
                <w:bottom w:val="none" w:sz="0" w:space="0" w:color="auto"/>
                <w:right w:val="none" w:sz="0" w:space="0" w:color="auto"/>
              </w:divBdr>
            </w:div>
          </w:divsChild>
        </w:div>
        <w:div w:id="631443615">
          <w:marLeft w:val="0"/>
          <w:marRight w:val="0"/>
          <w:marTop w:val="0"/>
          <w:marBottom w:val="0"/>
          <w:divBdr>
            <w:top w:val="none" w:sz="0" w:space="0" w:color="auto"/>
            <w:left w:val="none" w:sz="0" w:space="0" w:color="auto"/>
            <w:bottom w:val="none" w:sz="0" w:space="0" w:color="auto"/>
            <w:right w:val="none" w:sz="0" w:space="0" w:color="auto"/>
          </w:divBdr>
        </w:div>
        <w:div w:id="1442609985">
          <w:marLeft w:val="0"/>
          <w:marRight w:val="0"/>
          <w:marTop w:val="0"/>
          <w:marBottom w:val="0"/>
          <w:divBdr>
            <w:top w:val="none" w:sz="0" w:space="0" w:color="auto"/>
            <w:left w:val="none" w:sz="0" w:space="0" w:color="auto"/>
            <w:bottom w:val="none" w:sz="0" w:space="0" w:color="auto"/>
            <w:right w:val="none" w:sz="0" w:space="0" w:color="auto"/>
          </w:divBdr>
          <w:divsChild>
            <w:div w:id="5032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4345">
      <w:bodyDiv w:val="1"/>
      <w:marLeft w:val="0"/>
      <w:marRight w:val="0"/>
      <w:marTop w:val="0"/>
      <w:marBottom w:val="0"/>
      <w:divBdr>
        <w:top w:val="none" w:sz="0" w:space="0" w:color="auto"/>
        <w:left w:val="none" w:sz="0" w:space="0" w:color="auto"/>
        <w:bottom w:val="none" w:sz="0" w:space="0" w:color="auto"/>
        <w:right w:val="none" w:sz="0" w:space="0" w:color="auto"/>
      </w:divBdr>
      <w:divsChild>
        <w:div w:id="1212693211">
          <w:marLeft w:val="0"/>
          <w:marRight w:val="0"/>
          <w:marTop w:val="0"/>
          <w:marBottom w:val="0"/>
          <w:divBdr>
            <w:top w:val="single" w:sz="12" w:space="0" w:color="D1D3D4"/>
            <w:left w:val="none" w:sz="0" w:space="0" w:color="auto"/>
            <w:bottom w:val="none" w:sz="0" w:space="0" w:color="auto"/>
            <w:right w:val="none" w:sz="0" w:space="0" w:color="auto"/>
          </w:divBdr>
          <w:divsChild>
            <w:div w:id="1399090103">
              <w:marLeft w:val="0"/>
              <w:marRight w:val="0"/>
              <w:marTop w:val="0"/>
              <w:marBottom w:val="0"/>
              <w:divBdr>
                <w:top w:val="none" w:sz="0" w:space="0" w:color="auto"/>
                <w:left w:val="none" w:sz="0" w:space="0" w:color="auto"/>
                <w:bottom w:val="none" w:sz="0" w:space="0" w:color="auto"/>
                <w:right w:val="none" w:sz="0" w:space="0" w:color="auto"/>
              </w:divBdr>
            </w:div>
            <w:div w:id="1867601698">
              <w:marLeft w:val="0"/>
              <w:marRight w:val="0"/>
              <w:marTop w:val="0"/>
              <w:marBottom w:val="0"/>
              <w:divBdr>
                <w:top w:val="none" w:sz="0" w:space="0" w:color="auto"/>
                <w:left w:val="none" w:sz="0" w:space="0" w:color="auto"/>
                <w:bottom w:val="none" w:sz="0" w:space="0" w:color="auto"/>
                <w:right w:val="none" w:sz="0" w:space="0" w:color="auto"/>
              </w:divBdr>
            </w:div>
          </w:divsChild>
        </w:div>
        <w:div w:id="1610355129">
          <w:marLeft w:val="0"/>
          <w:marRight w:val="0"/>
          <w:marTop w:val="0"/>
          <w:marBottom w:val="0"/>
          <w:divBdr>
            <w:top w:val="none" w:sz="0" w:space="0" w:color="auto"/>
            <w:left w:val="none" w:sz="0" w:space="0" w:color="auto"/>
            <w:bottom w:val="none" w:sz="0" w:space="0" w:color="auto"/>
            <w:right w:val="none" w:sz="0" w:space="0" w:color="auto"/>
          </w:divBdr>
        </w:div>
        <w:div w:id="2049135539">
          <w:marLeft w:val="0"/>
          <w:marRight w:val="0"/>
          <w:marTop w:val="0"/>
          <w:marBottom w:val="0"/>
          <w:divBdr>
            <w:top w:val="none" w:sz="0" w:space="0" w:color="auto"/>
            <w:left w:val="none" w:sz="0" w:space="0" w:color="auto"/>
            <w:bottom w:val="none" w:sz="0" w:space="0" w:color="auto"/>
            <w:right w:val="none" w:sz="0" w:space="0" w:color="auto"/>
          </w:divBdr>
          <w:divsChild>
            <w:div w:id="965088147">
              <w:marLeft w:val="0"/>
              <w:marRight w:val="0"/>
              <w:marTop w:val="0"/>
              <w:marBottom w:val="0"/>
              <w:divBdr>
                <w:top w:val="none" w:sz="0" w:space="0" w:color="auto"/>
                <w:left w:val="none" w:sz="0" w:space="0" w:color="auto"/>
                <w:bottom w:val="none" w:sz="0" w:space="0" w:color="auto"/>
                <w:right w:val="none" w:sz="0" w:space="0" w:color="auto"/>
              </w:divBdr>
            </w:div>
          </w:divsChild>
        </w:div>
        <w:div w:id="2087914795">
          <w:marLeft w:val="0"/>
          <w:marRight w:val="0"/>
          <w:marTop w:val="0"/>
          <w:marBottom w:val="0"/>
          <w:divBdr>
            <w:top w:val="none" w:sz="0" w:space="0" w:color="auto"/>
            <w:left w:val="none" w:sz="0" w:space="0" w:color="auto"/>
            <w:bottom w:val="single" w:sz="24" w:space="23" w:color="888888"/>
            <w:right w:val="none" w:sz="0" w:space="0" w:color="auto"/>
          </w:divBdr>
        </w:div>
      </w:divsChild>
    </w:div>
    <w:div w:id="639775275">
      <w:bodyDiv w:val="1"/>
      <w:marLeft w:val="0"/>
      <w:marRight w:val="0"/>
      <w:marTop w:val="0"/>
      <w:marBottom w:val="0"/>
      <w:divBdr>
        <w:top w:val="none" w:sz="0" w:space="0" w:color="auto"/>
        <w:left w:val="none" w:sz="0" w:space="0" w:color="auto"/>
        <w:bottom w:val="none" w:sz="0" w:space="0" w:color="auto"/>
        <w:right w:val="none" w:sz="0" w:space="0" w:color="auto"/>
      </w:divBdr>
      <w:divsChild>
        <w:div w:id="405297532">
          <w:marLeft w:val="0"/>
          <w:marRight w:val="0"/>
          <w:marTop w:val="0"/>
          <w:marBottom w:val="0"/>
          <w:divBdr>
            <w:top w:val="none" w:sz="0" w:space="0" w:color="auto"/>
            <w:left w:val="none" w:sz="0" w:space="0" w:color="auto"/>
            <w:bottom w:val="none" w:sz="0" w:space="0" w:color="auto"/>
            <w:right w:val="none" w:sz="0" w:space="0" w:color="auto"/>
          </w:divBdr>
        </w:div>
        <w:div w:id="1704597371">
          <w:marLeft w:val="0"/>
          <w:marRight w:val="0"/>
          <w:marTop w:val="0"/>
          <w:marBottom w:val="0"/>
          <w:divBdr>
            <w:top w:val="single" w:sz="12" w:space="0" w:color="D1D3D4"/>
            <w:left w:val="none" w:sz="0" w:space="0" w:color="auto"/>
            <w:bottom w:val="none" w:sz="0" w:space="0" w:color="auto"/>
            <w:right w:val="none" w:sz="0" w:space="0" w:color="auto"/>
          </w:divBdr>
          <w:divsChild>
            <w:div w:id="1192109812">
              <w:marLeft w:val="0"/>
              <w:marRight w:val="0"/>
              <w:marTop w:val="0"/>
              <w:marBottom w:val="0"/>
              <w:divBdr>
                <w:top w:val="none" w:sz="0" w:space="0" w:color="auto"/>
                <w:left w:val="none" w:sz="0" w:space="0" w:color="auto"/>
                <w:bottom w:val="none" w:sz="0" w:space="0" w:color="auto"/>
                <w:right w:val="none" w:sz="0" w:space="0" w:color="auto"/>
              </w:divBdr>
            </w:div>
          </w:divsChild>
        </w:div>
        <w:div w:id="1391075659">
          <w:marLeft w:val="0"/>
          <w:marRight w:val="0"/>
          <w:marTop w:val="0"/>
          <w:marBottom w:val="0"/>
          <w:divBdr>
            <w:top w:val="none" w:sz="0" w:space="0" w:color="auto"/>
            <w:left w:val="none" w:sz="0" w:space="0" w:color="auto"/>
            <w:bottom w:val="single" w:sz="24" w:space="23" w:color="888888"/>
            <w:right w:val="none" w:sz="0" w:space="0" w:color="auto"/>
          </w:divBdr>
        </w:div>
        <w:div w:id="782071067">
          <w:marLeft w:val="0"/>
          <w:marRight w:val="0"/>
          <w:marTop w:val="0"/>
          <w:marBottom w:val="0"/>
          <w:divBdr>
            <w:top w:val="none" w:sz="0" w:space="0" w:color="auto"/>
            <w:left w:val="none" w:sz="0" w:space="0" w:color="auto"/>
            <w:bottom w:val="none" w:sz="0" w:space="0" w:color="auto"/>
            <w:right w:val="none" w:sz="0" w:space="0" w:color="auto"/>
          </w:divBdr>
          <w:divsChild>
            <w:div w:id="14525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5889">
      <w:bodyDiv w:val="1"/>
      <w:marLeft w:val="0"/>
      <w:marRight w:val="0"/>
      <w:marTop w:val="0"/>
      <w:marBottom w:val="0"/>
      <w:divBdr>
        <w:top w:val="none" w:sz="0" w:space="0" w:color="auto"/>
        <w:left w:val="none" w:sz="0" w:space="0" w:color="auto"/>
        <w:bottom w:val="none" w:sz="0" w:space="0" w:color="auto"/>
        <w:right w:val="none" w:sz="0" w:space="0" w:color="auto"/>
      </w:divBdr>
      <w:divsChild>
        <w:div w:id="60956676">
          <w:marLeft w:val="0"/>
          <w:marRight w:val="0"/>
          <w:marTop w:val="0"/>
          <w:marBottom w:val="0"/>
          <w:divBdr>
            <w:top w:val="none" w:sz="0" w:space="0" w:color="auto"/>
            <w:left w:val="none" w:sz="0" w:space="0" w:color="auto"/>
            <w:bottom w:val="single" w:sz="24" w:space="23" w:color="888888"/>
            <w:right w:val="none" w:sz="0" w:space="0" w:color="auto"/>
          </w:divBdr>
        </w:div>
        <w:div w:id="1531870016">
          <w:marLeft w:val="0"/>
          <w:marRight w:val="0"/>
          <w:marTop w:val="0"/>
          <w:marBottom w:val="0"/>
          <w:divBdr>
            <w:top w:val="single" w:sz="12" w:space="0" w:color="D1D3D4"/>
            <w:left w:val="none" w:sz="0" w:space="0" w:color="auto"/>
            <w:bottom w:val="none" w:sz="0" w:space="0" w:color="auto"/>
            <w:right w:val="none" w:sz="0" w:space="0" w:color="auto"/>
          </w:divBdr>
          <w:divsChild>
            <w:div w:id="1344236694">
              <w:marLeft w:val="0"/>
              <w:marRight w:val="0"/>
              <w:marTop w:val="0"/>
              <w:marBottom w:val="0"/>
              <w:divBdr>
                <w:top w:val="none" w:sz="0" w:space="0" w:color="auto"/>
                <w:left w:val="none" w:sz="0" w:space="0" w:color="auto"/>
                <w:bottom w:val="none" w:sz="0" w:space="0" w:color="auto"/>
                <w:right w:val="none" w:sz="0" w:space="0" w:color="auto"/>
              </w:divBdr>
            </w:div>
            <w:div w:id="1729377750">
              <w:marLeft w:val="0"/>
              <w:marRight w:val="0"/>
              <w:marTop w:val="0"/>
              <w:marBottom w:val="0"/>
              <w:divBdr>
                <w:top w:val="none" w:sz="0" w:space="0" w:color="auto"/>
                <w:left w:val="none" w:sz="0" w:space="0" w:color="auto"/>
                <w:bottom w:val="none" w:sz="0" w:space="0" w:color="auto"/>
                <w:right w:val="none" w:sz="0" w:space="0" w:color="auto"/>
              </w:divBdr>
            </w:div>
          </w:divsChild>
        </w:div>
        <w:div w:id="1662545038">
          <w:marLeft w:val="0"/>
          <w:marRight w:val="0"/>
          <w:marTop w:val="0"/>
          <w:marBottom w:val="0"/>
          <w:divBdr>
            <w:top w:val="none" w:sz="0" w:space="0" w:color="auto"/>
            <w:left w:val="none" w:sz="0" w:space="0" w:color="auto"/>
            <w:bottom w:val="none" w:sz="0" w:space="0" w:color="auto"/>
            <w:right w:val="none" w:sz="0" w:space="0" w:color="auto"/>
          </w:divBdr>
          <w:divsChild>
            <w:div w:id="1067218972">
              <w:marLeft w:val="0"/>
              <w:marRight w:val="0"/>
              <w:marTop w:val="0"/>
              <w:marBottom w:val="0"/>
              <w:divBdr>
                <w:top w:val="none" w:sz="0" w:space="0" w:color="auto"/>
                <w:left w:val="none" w:sz="0" w:space="0" w:color="auto"/>
                <w:bottom w:val="none" w:sz="0" w:space="0" w:color="auto"/>
                <w:right w:val="none" w:sz="0" w:space="0" w:color="auto"/>
              </w:divBdr>
            </w:div>
          </w:divsChild>
        </w:div>
        <w:div w:id="2031837001">
          <w:marLeft w:val="0"/>
          <w:marRight w:val="0"/>
          <w:marTop w:val="0"/>
          <w:marBottom w:val="0"/>
          <w:divBdr>
            <w:top w:val="none" w:sz="0" w:space="0" w:color="auto"/>
            <w:left w:val="none" w:sz="0" w:space="0" w:color="auto"/>
            <w:bottom w:val="none" w:sz="0" w:space="0" w:color="auto"/>
            <w:right w:val="none" w:sz="0" w:space="0" w:color="auto"/>
          </w:divBdr>
        </w:div>
      </w:divsChild>
    </w:div>
    <w:div w:id="639924046">
      <w:bodyDiv w:val="1"/>
      <w:marLeft w:val="0"/>
      <w:marRight w:val="0"/>
      <w:marTop w:val="0"/>
      <w:marBottom w:val="0"/>
      <w:divBdr>
        <w:top w:val="none" w:sz="0" w:space="0" w:color="auto"/>
        <w:left w:val="none" w:sz="0" w:space="0" w:color="auto"/>
        <w:bottom w:val="none" w:sz="0" w:space="0" w:color="auto"/>
        <w:right w:val="none" w:sz="0" w:space="0" w:color="auto"/>
      </w:divBdr>
    </w:div>
    <w:div w:id="640161216">
      <w:bodyDiv w:val="1"/>
      <w:marLeft w:val="0"/>
      <w:marRight w:val="0"/>
      <w:marTop w:val="0"/>
      <w:marBottom w:val="0"/>
      <w:divBdr>
        <w:top w:val="none" w:sz="0" w:space="0" w:color="auto"/>
        <w:left w:val="none" w:sz="0" w:space="0" w:color="auto"/>
        <w:bottom w:val="none" w:sz="0" w:space="0" w:color="auto"/>
        <w:right w:val="none" w:sz="0" w:space="0" w:color="auto"/>
      </w:divBdr>
      <w:divsChild>
        <w:div w:id="1028407075">
          <w:marLeft w:val="0"/>
          <w:marRight w:val="0"/>
          <w:marTop w:val="0"/>
          <w:marBottom w:val="0"/>
          <w:divBdr>
            <w:top w:val="none" w:sz="0" w:space="0" w:color="auto"/>
            <w:left w:val="none" w:sz="0" w:space="0" w:color="auto"/>
            <w:bottom w:val="none" w:sz="0" w:space="0" w:color="auto"/>
            <w:right w:val="none" w:sz="0" w:space="0" w:color="auto"/>
          </w:divBdr>
        </w:div>
        <w:div w:id="141192594">
          <w:marLeft w:val="0"/>
          <w:marRight w:val="0"/>
          <w:marTop w:val="0"/>
          <w:marBottom w:val="0"/>
          <w:divBdr>
            <w:top w:val="none" w:sz="0" w:space="0" w:color="auto"/>
            <w:left w:val="none" w:sz="0" w:space="0" w:color="auto"/>
            <w:bottom w:val="none" w:sz="0" w:space="0" w:color="auto"/>
            <w:right w:val="none" w:sz="0" w:space="0" w:color="auto"/>
          </w:divBdr>
          <w:divsChild>
            <w:div w:id="10517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393">
      <w:bodyDiv w:val="1"/>
      <w:marLeft w:val="0"/>
      <w:marRight w:val="0"/>
      <w:marTop w:val="0"/>
      <w:marBottom w:val="0"/>
      <w:divBdr>
        <w:top w:val="none" w:sz="0" w:space="0" w:color="auto"/>
        <w:left w:val="none" w:sz="0" w:space="0" w:color="auto"/>
        <w:bottom w:val="none" w:sz="0" w:space="0" w:color="auto"/>
        <w:right w:val="none" w:sz="0" w:space="0" w:color="auto"/>
      </w:divBdr>
      <w:divsChild>
        <w:div w:id="760100822">
          <w:marLeft w:val="0"/>
          <w:marRight w:val="0"/>
          <w:marTop w:val="0"/>
          <w:marBottom w:val="0"/>
          <w:divBdr>
            <w:top w:val="none" w:sz="0" w:space="0" w:color="auto"/>
            <w:left w:val="none" w:sz="0" w:space="0" w:color="auto"/>
            <w:bottom w:val="none" w:sz="0" w:space="0" w:color="auto"/>
            <w:right w:val="none" w:sz="0" w:space="0" w:color="auto"/>
          </w:divBdr>
          <w:divsChild>
            <w:div w:id="1541938139">
              <w:marLeft w:val="0"/>
              <w:marRight w:val="0"/>
              <w:marTop w:val="0"/>
              <w:marBottom w:val="0"/>
              <w:divBdr>
                <w:top w:val="none" w:sz="0" w:space="0" w:color="auto"/>
                <w:left w:val="none" w:sz="0" w:space="0" w:color="auto"/>
                <w:bottom w:val="none" w:sz="0" w:space="0" w:color="auto"/>
                <w:right w:val="none" w:sz="0" w:space="0" w:color="auto"/>
              </w:divBdr>
            </w:div>
          </w:divsChild>
        </w:div>
        <w:div w:id="906064189">
          <w:marLeft w:val="0"/>
          <w:marRight w:val="0"/>
          <w:marTop w:val="0"/>
          <w:marBottom w:val="0"/>
          <w:divBdr>
            <w:top w:val="single" w:sz="12" w:space="0" w:color="D1D3D4"/>
            <w:left w:val="none" w:sz="0" w:space="0" w:color="auto"/>
            <w:bottom w:val="none" w:sz="0" w:space="0" w:color="auto"/>
            <w:right w:val="none" w:sz="0" w:space="0" w:color="auto"/>
          </w:divBdr>
          <w:divsChild>
            <w:div w:id="499126565">
              <w:marLeft w:val="0"/>
              <w:marRight w:val="0"/>
              <w:marTop w:val="0"/>
              <w:marBottom w:val="0"/>
              <w:divBdr>
                <w:top w:val="none" w:sz="0" w:space="0" w:color="auto"/>
                <w:left w:val="none" w:sz="0" w:space="0" w:color="auto"/>
                <w:bottom w:val="none" w:sz="0" w:space="0" w:color="auto"/>
                <w:right w:val="none" w:sz="0" w:space="0" w:color="auto"/>
              </w:divBdr>
            </w:div>
            <w:div w:id="930967000">
              <w:marLeft w:val="0"/>
              <w:marRight w:val="0"/>
              <w:marTop w:val="0"/>
              <w:marBottom w:val="0"/>
              <w:divBdr>
                <w:top w:val="none" w:sz="0" w:space="0" w:color="auto"/>
                <w:left w:val="none" w:sz="0" w:space="0" w:color="auto"/>
                <w:bottom w:val="none" w:sz="0" w:space="0" w:color="auto"/>
                <w:right w:val="none" w:sz="0" w:space="0" w:color="auto"/>
              </w:divBdr>
            </w:div>
          </w:divsChild>
        </w:div>
        <w:div w:id="1125850719">
          <w:marLeft w:val="0"/>
          <w:marRight w:val="0"/>
          <w:marTop w:val="0"/>
          <w:marBottom w:val="0"/>
          <w:divBdr>
            <w:top w:val="none" w:sz="0" w:space="0" w:color="auto"/>
            <w:left w:val="none" w:sz="0" w:space="0" w:color="auto"/>
            <w:bottom w:val="none" w:sz="0" w:space="0" w:color="auto"/>
            <w:right w:val="none" w:sz="0" w:space="0" w:color="auto"/>
          </w:divBdr>
        </w:div>
        <w:div w:id="1744834306">
          <w:marLeft w:val="0"/>
          <w:marRight w:val="0"/>
          <w:marTop w:val="0"/>
          <w:marBottom w:val="0"/>
          <w:divBdr>
            <w:top w:val="none" w:sz="0" w:space="0" w:color="auto"/>
            <w:left w:val="none" w:sz="0" w:space="0" w:color="auto"/>
            <w:bottom w:val="single" w:sz="24" w:space="23" w:color="888888"/>
            <w:right w:val="none" w:sz="0" w:space="0" w:color="auto"/>
          </w:divBdr>
        </w:div>
      </w:divsChild>
    </w:div>
    <w:div w:id="640499277">
      <w:bodyDiv w:val="1"/>
      <w:marLeft w:val="0"/>
      <w:marRight w:val="0"/>
      <w:marTop w:val="0"/>
      <w:marBottom w:val="0"/>
      <w:divBdr>
        <w:top w:val="none" w:sz="0" w:space="0" w:color="auto"/>
        <w:left w:val="none" w:sz="0" w:space="0" w:color="auto"/>
        <w:bottom w:val="none" w:sz="0" w:space="0" w:color="auto"/>
        <w:right w:val="none" w:sz="0" w:space="0" w:color="auto"/>
      </w:divBdr>
      <w:divsChild>
        <w:div w:id="1047534186">
          <w:marLeft w:val="0"/>
          <w:marRight w:val="0"/>
          <w:marTop w:val="0"/>
          <w:marBottom w:val="0"/>
          <w:divBdr>
            <w:top w:val="none" w:sz="0" w:space="0" w:color="auto"/>
            <w:left w:val="none" w:sz="0" w:space="0" w:color="auto"/>
            <w:bottom w:val="none" w:sz="0" w:space="0" w:color="auto"/>
            <w:right w:val="none" w:sz="0" w:space="0" w:color="auto"/>
          </w:divBdr>
          <w:divsChild>
            <w:div w:id="4063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1481">
      <w:bodyDiv w:val="1"/>
      <w:marLeft w:val="0"/>
      <w:marRight w:val="0"/>
      <w:marTop w:val="0"/>
      <w:marBottom w:val="0"/>
      <w:divBdr>
        <w:top w:val="none" w:sz="0" w:space="0" w:color="auto"/>
        <w:left w:val="none" w:sz="0" w:space="0" w:color="auto"/>
        <w:bottom w:val="none" w:sz="0" w:space="0" w:color="auto"/>
        <w:right w:val="none" w:sz="0" w:space="0" w:color="auto"/>
      </w:divBdr>
      <w:divsChild>
        <w:div w:id="1193568737">
          <w:marLeft w:val="0"/>
          <w:marRight w:val="0"/>
          <w:marTop w:val="0"/>
          <w:marBottom w:val="0"/>
          <w:divBdr>
            <w:top w:val="none" w:sz="0" w:space="0" w:color="auto"/>
            <w:left w:val="none" w:sz="0" w:space="0" w:color="auto"/>
            <w:bottom w:val="none" w:sz="0" w:space="0" w:color="auto"/>
            <w:right w:val="none" w:sz="0" w:space="0" w:color="auto"/>
          </w:divBdr>
          <w:divsChild>
            <w:div w:id="1913853265">
              <w:marLeft w:val="0"/>
              <w:marRight w:val="0"/>
              <w:marTop w:val="0"/>
              <w:marBottom w:val="0"/>
              <w:divBdr>
                <w:top w:val="none" w:sz="0" w:space="0" w:color="auto"/>
                <w:left w:val="none" w:sz="0" w:space="0" w:color="auto"/>
                <w:bottom w:val="none" w:sz="0" w:space="0" w:color="auto"/>
                <w:right w:val="none" w:sz="0" w:space="0" w:color="auto"/>
              </w:divBdr>
            </w:div>
          </w:divsChild>
        </w:div>
        <w:div w:id="299963412">
          <w:marLeft w:val="0"/>
          <w:marRight w:val="0"/>
          <w:marTop w:val="0"/>
          <w:marBottom w:val="0"/>
          <w:divBdr>
            <w:top w:val="none" w:sz="0" w:space="0" w:color="auto"/>
            <w:left w:val="none" w:sz="0" w:space="0" w:color="auto"/>
            <w:bottom w:val="none" w:sz="0" w:space="0" w:color="auto"/>
            <w:right w:val="none" w:sz="0" w:space="0" w:color="auto"/>
          </w:divBdr>
        </w:div>
        <w:div w:id="1584683600">
          <w:marLeft w:val="0"/>
          <w:marRight w:val="0"/>
          <w:marTop w:val="0"/>
          <w:marBottom w:val="0"/>
          <w:divBdr>
            <w:top w:val="none" w:sz="0" w:space="0" w:color="auto"/>
            <w:left w:val="none" w:sz="0" w:space="0" w:color="auto"/>
            <w:bottom w:val="none" w:sz="0" w:space="0" w:color="auto"/>
            <w:right w:val="none" w:sz="0" w:space="0" w:color="auto"/>
          </w:divBdr>
          <w:divsChild>
            <w:div w:id="15998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4932">
      <w:bodyDiv w:val="1"/>
      <w:marLeft w:val="0"/>
      <w:marRight w:val="0"/>
      <w:marTop w:val="0"/>
      <w:marBottom w:val="0"/>
      <w:divBdr>
        <w:top w:val="none" w:sz="0" w:space="0" w:color="auto"/>
        <w:left w:val="none" w:sz="0" w:space="0" w:color="auto"/>
        <w:bottom w:val="none" w:sz="0" w:space="0" w:color="auto"/>
        <w:right w:val="none" w:sz="0" w:space="0" w:color="auto"/>
      </w:divBdr>
      <w:divsChild>
        <w:div w:id="1491485770">
          <w:marLeft w:val="0"/>
          <w:marRight w:val="0"/>
          <w:marTop w:val="0"/>
          <w:marBottom w:val="0"/>
          <w:divBdr>
            <w:top w:val="none" w:sz="0" w:space="0" w:color="auto"/>
            <w:left w:val="none" w:sz="0" w:space="0" w:color="auto"/>
            <w:bottom w:val="none" w:sz="0" w:space="0" w:color="auto"/>
            <w:right w:val="none" w:sz="0" w:space="0" w:color="auto"/>
          </w:divBdr>
        </w:div>
        <w:div w:id="966353269">
          <w:marLeft w:val="0"/>
          <w:marRight w:val="0"/>
          <w:marTop w:val="0"/>
          <w:marBottom w:val="0"/>
          <w:divBdr>
            <w:top w:val="single" w:sz="12" w:space="0" w:color="D1D3D4"/>
            <w:left w:val="none" w:sz="0" w:space="0" w:color="auto"/>
            <w:bottom w:val="none" w:sz="0" w:space="0" w:color="auto"/>
            <w:right w:val="none" w:sz="0" w:space="0" w:color="auto"/>
          </w:divBdr>
          <w:divsChild>
            <w:div w:id="1918250618">
              <w:marLeft w:val="0"/>
              <w:marRight w:val="0"/>
              <w:marTop w:val="0"/>
              <w:marBottom w:val="0"/>
              <w:divBdr>
                <w:top w:val="none" w:sz="0" w:space="0" w:color="auto"/>
                <w:left w:val="none" w:sz="0" w:space="0" w:color="auto"/>
                <w:bottom w:val="none" w:sz="0" w:space="0" w:color="auto"/>
                <w:right w:val="none" w:sz="0" w:space="0" w:color="auto"/>
              </w:divBdr>
            </w:div>
            <w:div w:id="585261224">
              <w:marLeft w:val="0"/>
              <w:marRight w:val="0"/>
              <w:marTop w:val="0"/>
              <w:marBottom w:val="0"/>
              <w:divBdr>
                <w:top w:val="none" w:sz="0" w:space="0" w:color="auto"/>
                <w:left w:val="none" w:sz="0" w:space="0" w:color="auto"/>
                <w:bottom w:val="none" w:sz="0" w:space="0" w:color="auto"/>
                <w:right w:val="none" w:sz="0" w:space="0" w:color="auto"/>
              </w:divBdr>
            </w:div>
          </w:divsChild>
        </w:div>
        <w:div w:id="2030519359">
          <w:marLeft w:val="0"/>
          <w:marRight w:val="0"/>
          <w:marTop w:val="0"/>
          <w:marBottom w:val="0"/>
          <w:divBdr>
            <w:top w:val="none" w:sz="0" w:space="0" w:color="auto"/>
            <w:left w:val="none" w:sz="0" w:space="0" w:color="auto"/>
            <w:bottom w:val="single" w:sz="24" w:space="23" w:color="888888"/>
            <w:right w:val="none" w:sz="0" w:space="0" w:color="auto"/>
          </w:divBdr>
        </w:div>
        <w:div w:id="1030640413">
          <w:marLeft w:val="0"/>
          <w:marRight w:val="0"/>
          <w:marTop w:val="0"/>
          <w:marBottom w:val="0"/>
          <w:divBdr>
            <w:top w:val="none" w:sz="0" w:space="0" w:color="auto"/>
            <w:left w:val="none" w:sz="0" w:space="0" w:color="auto"/>
            <w:bottom w:val="none" w:sz="0" w:space="0" w:color="auto"/>
            <w:right w:val="none" w:sz="0" w:space="0" w:color="auto"/>
          </w:divBdr>
          <w:divsChild>
            <w:div w:id="7529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1969">
      <w:bodyDiv w:val="1"/>
      <w:marLeft w:val="0"/>
      <w:marRight w:val="0"/>
      <w:marTop w:val="0"/>
      <w:marBottom w:val="0"/>
      <w:divBdr>
        <w:top w:val="none" w:sz="0" w:space="0" w:color="auto"/>
        <w:left w:val="none" w:sz="0" w:space="0" w:color="auto"/>
        <w:bottom w:val="none" w:sz="0" w:space="0" w:color="auto"/>
        <w:right w:val="none" w:sz="0" w:space="0" w:color="auto"/>
      </w:divBdr>
      <w:divsChild>
        <w:div w:id="1136147848">
          <w:marLeft w:val="0"/>
          <w:marRight w:val="0"/>
          <w:marTop w:val="0"/>
          <w:marBottom w:val="0"/>
          <w:divBdr>
            <w:top w:val="none" w:sz="0" w:space="0" w:color="auto"/>
            <w:left w:val="none" w:sz="0" w:space="0" w:color="auto"/>
            <w:bottom w:val="none" w:sz="0" w:space="0" w:color="auto"/>
            <w:right w:val="none" w:sz="0" w:space="0" w:color="auto"/>
          </w:divBdr>
        </w:div>
        <w:div w:id="1940790264">
          <w:marLeft w:val="0"/>
          <w:marRight w:val="0"/>
          <w:marTop w:val="0"/>
          <w:marBottom w:val="0"/>
          <w:divBdr>
            <w:top w:val="single" w:sz="12" w:space="0" w:color="D1D3D4"/>
            <w:left w:val="none" w:sz="0" w:space="0" w:color="auto"/>
            <w:bottom w:val="none" w:sz="0" w:space="0" w:color="auto"/>
            <w:right w:val="none" w:sz="0" w:space="0" w:color="auto"/>
          </w:divBdr>
          <w:divsChild>
            <w:div w:id="589003881">
              <w:marLeft w:val="0"/>
              <w:marRight w:val="0"/>
              <w:marTop w:val="0"/>
              <w:marBottom w:val="0"/>
              <w:divBdr>
                <w:top w:val="none" w:sz="0" w:space="0" w:color="auto"/>
                <w:left w:val="none" w:sz="0" w:space="0" w:color="auto"/>
                <w:bottom w:val="none" w:sz="0" w:space="0" w:color="auto"/>
                <w:right w:val="none" w:sz="0" w:space="0" w:color="auto"/>
              </w:divBdr>
            </w:div>
            <w:div w:id="5254390">
              <w:marLeft w:val="0"/>
              <w:marRight w:val="0"/>
              <w:marTop w:val="0"/>
              <w:marBottom w:val="0"/>
              <w:divBdr>
                <w:top w:val="none" w:sz="0" w:space="0" w:color="auto"/>
                <w:left w:val="none" w:sz="0" w:space="0" w:color="auto"/>
                <w:bottom w:val="none" w:sz="0" w:space="0" w:color="auto"/>
                <w:right w:val="none" w:sz="0" w:space="0" w:color="auto"/>
              </w:divBdr>
            </w:div>
          </w:divsChild>
        </w:div>
        <w:div w:id="187185750">
          <w:marLeft w:val="0"/>
          <w:marRight w:val="0"/>
          <w:marTop w:val="0"/>
          <w:marBottom w:val="0"/>
          <w:divBdr>
            <w:top w:val="none" w:sz="0" w:space="0" w:color="auto"/>
            <w:left w:val="none" w:sz="0" w:space="0" w:color="auto"/>
            <w:bottom w:val="single" w:sz="24" w:space="23" w:color="888888"/>
            <w:right w:val="none" w:sz="0" w:space="0" w:color="auto"/>
          </w:divBdr>
        </w:div>
        <w:div w:id="1130826146">
          <w:marLeft w:val="0"/>
          <w:marRight w:val="0"/>
          <w:marTop w:val="0"/>
          <w:marBottom w:val="0"/>
          <w:divBdr>
            <w:top w:val="none" w:sz="0" w:space="0" w:color="auto"/>
            <w:left w:val="none" w:sz="0" w:space="0" w:color="auto"/>
            <w:bottom w:val="none" w:sz="0" w:space="0" w:color="auto"/>
            <w:right w:val="none" w:sz="0" w:space="0" w:color="auto"/>
          </w:divBdr>
          <w:divsChild>
            <w:div w:id="1829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7044">
      <w:bodyDiv w:val="1"/>
      <w:marLeft w:val="0"/>
      <w:marRight w:val="0"/>
      <w:marTop w:val="0"/>
      <w:marBottom w:val="0"/>
      <w:divBdr>
        <w:top w:val="none" w:sz="0" w:space="0" w:color="auto"/>
        <w:left w:val="none" w:sz="0" w:space="0" w:color="auto"/>
        <w:bottom w:val="none" w:sz="0" w:space="0" w:color="auto"/>
        <w:right w:val="none" w:sz="0" w:space="0" w:color="auto"/>
      </w:divBdr>
      <w:divsChild>
        <w:div w:id="66419283">
          <w:marLeft w:val="0"/>
          <w:marRight w:val="0"/>
          <w:marTop w:val="0"/>
          <w:marBottom w:val="0"/>
          <w:divBdr>
            <w:top w:val="none" w:sz="0" w:space="0" w:color="auto"/>
            <w:left w:val="none" w:sz="0" w:space="0" w:color="auto"/>
            <w:bottom w:val="none" w:sz="0" w:space="0" w:color="auto"/>
            <w:right w:val="none" w:sz="0" w:space="0" w:color="auto"/>
          </w:divBdr>
          <w:divsChild>
            <w:div w:id="59929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8675">
      <w:bodyDiv w:val="1"/>
      <w:marLeft w:val="0"/>
      <w:marRight w:val="0"/>
      <w:marTop w:val="0"/>
      <w:marBottom w:val="0"/>
      <w:divBdr>
        <w:top w:val="none" w:sz="0" w:space="0" w:color="auto"/>
        <w:left w:val="none" w:sz="0" w:space="0" w:color="auto"/>
        <w:bottom w:val="none" w:sz="0" w:space="0" w:color="auto"/>
        <w:right w:val="none" w:sz="0" w:space="0" w:color="auto"/>
      </w:divBdr>
      <w:divsChild>
        <w:div w:id="84614377">
          <w:marLeft w:val="0"/>
          <w:marRight w:val="0"/>
          <w:marTop w:val="0"/>
          <w:marBottom w:val="0"/>
          <w:divBdr>
            <w:top w:val="none" w:sz="0" w:space="0" w:color="auto"/>
            <w:left w:val="none" w:sz="0" w:space="0" w:color="auto"/>
            <w:bottom w:val="single" w:sz="24" w:space="23" w:color="888888"/>
            <w:right w:val="none" w:sz="0" w:space="0" w:color="auto"/>
          </w:divBdr>
        </w:div>
        <w:div w:id="222835422">
          <w:marLeft w:val="0"/>
          <w:marRight w:val="0"/>
          <w:marTop w:val="0"/>
          <w:marBottom w:val="0"/>
          <w:divBdr>
            <w:top w:val="single" w:sz="12" w:space="0" w:color="D1D3D4"/>
            <w:left w:val="none" w:sz="0" w:space="0" w:color="auto"/>
            <w:bottom w:val="none" w:sz="0" w:space="0" w:color="auto"/>
            <w:right w:val="none" w:sz="0" w:space="0" w:color="auto"/>
          </w:divBdr>
          <w:divsChild>
            <w:div w:id="508565838">
              <w:marLeft w:val="0"/>
              <w:marRight w:val="0"/>
              <w:marTop w:val="0"/>
              <w:marBottom w:val="0"/>
              <w:divBdr>
                <w:top w:val="none" w:sz="0" w:space="0" w:color="auto"/>
                <w:left w:val="none" w:sz="0" w:space="0" w:color="auto"/>
                <w:bottom w:val="none" w:sz="0" w:space="0" w:color="auto"/>
                <w:right w:val="none" w:sz="0" w:space="0" w:color="auto"/>
              </w:divBdr>
            </w:div>
            <w:div w:id="1306862214">
              <w:marLeft w:val="0"/>
              <w:marRight w:val="0"/>
              <w:marTop w:val="0"/>
              <w:marBottom w:val="0"/>
              <w:divBdr>
                <w:top w:val="none" w:sz="0" w:space="0" w:color="auto"/>
                <w:left w:val="none" w:sz="0" w:space="0" w:color="auto"/>
                <w:bottom w:val="none" w:sz="0" w:space="0" w:color="auto"/>
                <w:right w:val="none" w:sz="0" w:space="0" w:color="auto"/>
              </w:divBdr>
            </w:div>
          </w:divsChild>
        </w:div>
        <w:div w:id="438334149">
          <w:marLeft w:val="0"/>
          <w:marRight w:val="0"/>
          <w:marTop w:val="0"/>
          <w:marBottom w:val="0"/>
          <w:divBdr>
            <w:top w:val="none" w:sz="0" w:space="0" w:color="auto"/>
            <w:left w:val="none" w:sz="0" w:space="0" w:color="auto"/>
            <w:bottom w:val="none" w:sz="0" w:space="0" w:color="auto"/>
            <w:right w:val="none" w:sz="0" w:space="0" w:color="auto"/>
          </w:divBdr>
        </w:div>
        <w:div w:id="1481574301">
          <w:marLeft w:val="0"/>
          <w:marRight w:val="0"/>
          <w:marTop w:val="0"/>
          <w:marBottom w:val="0"/>
          <w:divBdr>
            <w:top w:val="none" w:sz="0" w:space="0" w:color="auto"/>
            <w:left w:val="none" w:sz="0" w:space="0" w:color="auto"/>
            <w:bottom w:val="none" w:sz="0" w:space="0" w:color="auto"/>
            <w:right w:val="none" w:sz="0" w:space="0" w:color="auto"/>
          </w:divBdr>
        </w:div>
      </w:divsChild>
    </w:div>
    <w:div w:id="641277617">
      <w:bodyDiv w:val="1"/>
      <w:marLeft w:val="0"/>
      <w:marRight w:val="0"/>
      <w:marTop w:val="0"/>
      <w:marBottom w:val="0"/>
      <w:divBdr>
        <w:top w:val="none" w:sz="0" w:space="0" w:color="auto"/>
        <w:left w:val="none" w:sz="0" w:space="0" w:color="auto"/>
        <w:bottom w:val="none" w:sz="0" w:space="0" w:color="auto"/>
        <w:right w:val="none" w:sz="0" w:space="0" w:color="auto"/>
      </w:divBdr>
    </w:div>
    <w:div w:id="641421899">
      <w:bodyDiv w:val="1"/>
      <w:marLeft w:val="0"/>
      <w:marRight w:val="0"/>
      <w:marTop w:val="0"/>
      <w:marBottom w:val="0"/>
      <w:divBdr>
        <w:top w:val="none" w:sz="0" w:space="0" w:color="auto"/>
        <w:left w:val="none" w:sz="0" w:space="0" w:color="auto"/>
        <w:bottom w:val="none" w:sz="0" w:space="0" w:color="auto"/>
        <w:right w:val="none" w:sz="0" w:space="0" w:color="auto"/>
      </w:divBdr>
    </w:div>
    <w:div w:id="641427550">
      <w:bodyDiv w:val="1"/>
      <w:marLeft w:val="0"/>
      <w:marRight w:val="0"/>
      <w:marTop w:val="0"/>
      <w:marBottom w:val="0"/>
      <w:divBdr>
        <w:top w:val="none" w:sz="0" w:space="0" w:color="auto"/>
        <w:left w:val="none" w:sz="0" w:space="0" w:color="auto"/>
        <w:bottom w:val="none" w:sz="0" w:space="0" w:color="auto"/>
        <w:right w:val="none" w:sz="0" w:space="0" w:color="auto"/>
      </w:divBdr>
      <w:divsChild>
        <w:div w:id="780955934">
          <w:marLeft w:val="0"/>
          <w:marRight w:val="0"/>
          <w:marTop w:val="0"/>
          <w:marBottom w:val="0"/>
          <w:divBdr>
            <w:top w:val="none" w:sz="0" w:space="0" w:color="auto"/>
            <w:left w:val="none" w:sz="0" w:space="0" w:color="auto"/>
            <w:bottom w:val="none" w:sz="0" w:space="0" w:color="auto"/>
            <w:right w:val="none" w:sz="0" w:space="0" w:color="auto"/>
          </w:divBdr>
          <w:divsChild>
            <w:div w:id="1188523053">
              <w:marLeft w:val="0"/>
              <w:marRight w:val="0"/>
              <w:marTop w:val="0"/>
              <w:marBottom w:val="0"/>
              <w:divBdr>
                <w:top w:val="none" w:sz="0" w:space="0" w:color="auto"/>
                <w:left w:val="none" w:sz="0" w:space="0" w:color="auto"/>
                <w:bottom w:val="none" w:sz="0" w:space="0" w:color="auto"/>
                <w:right w:val="none" w:sz="0" w:space="0" w:color="auto"/>
              </w:divBdr>
            </w:div>
          </w:divsChild>
        </w:div>
        <w:div w:id="1129975722">
          <w:marLeft w:val="0"/>
          <w:marRight w:val="0"/>
          <w:marTop w:val="0"/>
          <w:marBottom w:val="0"/>
          <w:divBdr>
            <w:top w:val="single" w:sz="12" w:space="0" w:color="D1D3D4"/>
            <w:left w:val="none" w:sz="0" w:space="0" w:color="auto"/>
            <w:bottom w:val="none" w:sz="0" w:space="0" w:color="auto"/>
            <w:right w:val="none" w:sz="0" w:space="0" w:color="auto"/>
          </w:divBdr>
          <w:divsChild>
            <w:div w:id="926159925">
              <w:marLeft w:val="0"/>
              <w:marRight w:val="0"/>
              <w:marTop w:val="0"/>
              <w:marBottom w:val="0"/>
              <w:divBdr>
                <w:top w:val="none" w:sz="0" w:space="0" w:color="auto"/>
                <w:left w:val="none" w:sz="0" w:space="0" w:color="auto"/>
                <w:bottom w:val="none" w:sz="0" w:space="0" w:color="auto"/>
                <w:right w:val="none" w:sz="0" w:space="0" w:color="auto"/>
              </w:divBdr>
            </w:div>
            <w:div w:id="2095079619">
              <w:marLeft w:val="0"/>
              <w:marRight w:val="0"/>
              <w:marTop w:val="0"/>
              <w:marBottom w:val="0"/>
              <w:divBdr>
                <w:top w:val="none" w:sz="0" w:space="0" w:color="auto"/>
                <w:left w:val="none" w:sz="0" w:space="0" w:color="auto"/>
                <w:bottom w:val="none" w:sz="0" w:space="0" w:color="auto"/>
                <w:right w:val="none" w:sz="0" w:space="0" w:color="auto"/>
              </w:divBdr>
            </w:div>
          </w:divsChild>
        </w:div>
        <w:div w:id="1816603476">
          <w:marLeft w:val="0"/>
          <w:marRight w:val="0"/>
          <w:marTop w:val="0"/>
          <w:marBottom w:val="0"/>
          <w:divBdr>
            <w:top w:val="none" w:sz="0" w:space="0" w:color="auto"/>
            <w:left w:val="none" w:sz="0" w:space="0" w:color="auto"/>
            <w:bottom w:val="single" w:sz="24" w:space="23" w:color="888888"/>
            <w:right w:val="none" w:sz="0" w:space="0" w:color="auto"/>
          </w:divBdr>
        </w:div>
        <w:div w:id="1829009786">
          <w:marLeft w:val="0"/>
          <w:marRight w:val="0"/>
          <w:marTop w:val="0"/>
          <w:marBottom w:val="0"/>
          <w:divBdr>
            <w:top w:val="none" w:sz="0" w:space="0" w:color="auto"/>
            <w:left w:val="none" w:sz="0" w:space="0" w:color="auto"/>
            <w:bottom w:val="none" w:sz="0" w:space="0" w:color="auto"/>
            <w:right w:val="none" w:sz="0" w:space="0" w:color="auto"/>
          </w:divBdr>
        </w:div>
      </w:divsChild>
    </w:div>
    <w:div w:id="641621541">
      <w:bodyDiv w:val="1"/>
      <w:marLeft w:val="0"/>
      <w:marRight w:val="0"/>
      <w:marTop w:val="0"/>
      <w:marBottom w:val="0"/>
      <w:divBdr>
        <w:top w:val="none" w:sz="0" w:space="0" w:color="auto"/>
        <w:left w:val="none" w:sz="0" w:space="0" w:color="auto"/>
        <w:bottom w:val="none" w:sz="0" w:space="0" w:color="auto"/>
        <w:right w:val="none" w:sz="0" w:space="0" w:color="auto"/>
      </w:divBdr>
    </w:div>
    <w:div w:id="641741209">
      <w:bodyDiv w:val="1"/>
      <w:marLeft w:val="0"/>
      <w:marRight w:val="0"/>
      <w:marTop w:val="0"/>
      <w:marBottom w:val="0"/>
      <w:divBdr>
        <w:top w:val="none" w:sz="0" w:space="0" w:color="auto"/>
        <w:left w:val="none" w:sz="0" w:space="0" w:color="auto"/>
        <w:bottom w:val="none" w:sz="0" w:space="0" w:color="auto"/>
        <w:right w:val="none" w:sz="0" w:space="0" w:color="auto"/>
      </w:divBdr>
    </w:div>
    <w:div w:id="642004408">
      <w:bodyDiv w:val="1"/>
      <w:marLeft w:val="0"/>
      <w:marRight w:val="0"/>
      <w:marTop w:val="0"/>
      <w:marBottom w:val="0"/>
      <w:divBdr>
        <w:top w:val="none" w:sz="0" w:space="0" w:color="auto"/>
        <w:left w:val="none" w:sz="0" w:space="0" w:color="auto"/>
        <w:bottom w:val="none" w:sz="0" w:space="0" w:color="auto"/>
        <w:right w:val="none" w:sz="0" w:space="0" w:color="auto"/>
      </w:divBdr>
    </w:div>
    <w:div w:id="642469068">
      <w:bodyDiv w:val="1"/>
      <w:marLeft w:val="0"/>
      <w:marRight w:val="0"/>
      <w:marTop w:val="0"/>
      <w:marBottom w:val="0"/>
      <w:divBdr>
        <w:top w:val="none" w:sz="0" w:space="0" w:color="auto"/>
        <w:left w:val="none" w:sz="0" w:space="0" w:color="auto"/>
        <w:bottom w:val="none" w:sz="0" w:space="0" w:color="auto"/>
        <w:right w:val="none" w:sz="0" w:space="0" w:color="auto"/>
      </w:divBdr>
      <w:divsChild>
        <w:div w:id="1209416199">
          <w:marLeft w:val="0"/>
          <w:marRight w:val="0"/>
          <w:marTop w:val="0"/>
          <w:marBottom w:val="0"/>
          <w:divBdr>
            <w:top w:val="none" w:sz="0" w:space="0" w:color="auto"/>
            <w:left w:val="none" w:sz="0" w:space="0" w:color="auto"/>
            <w:bottom w:val="none" w:sz="0" w:space="0" w:color="auto"/>
            <w:right w:val="none" w:sz="0" w:space="0" w:color="auto"/>
          </w:divBdr>
        </w:div>
        <w:div w:id="1683504720">
          <w:marLeft w:val="0"/>
          <w:marRight w:val="0"/>
          <w:marTop w:val="0"/>
          <w:marBottom w:val="0"/>
          <w:divBdr>
            <w:top w:val="none" w:sz="0" w:space="0" w:color="auto"/>
            <w:left w:val="none" w:sz="0" w:space="0" w:color="auto"/>
            <w:bottom w:val="none" w:sz="0" w:space="0" w:color="auto"/>
            <w:right w:val="none" w:sz="0" w:space="0" w:color="auto"/>
          </w:divBdr>
        </w:div>
        <w:div w:id="1891527194">
          <w:marLeft w:val="0"/>
          <w:marRight w:val="0"/>
          <w:marTop w:val="0"/>
          <w:marBottom w:val="0"/>
          <w:divBdr>
            <w:top w:val="single" w:sz="12" w:space="0" w:color="D1D3D4"/>
            <w:left w:val="none" w:sz="0" w:space="0" w:color="auto"/>
            <w:bottom w:val="none" w:sz="0" w:space="0" w:color="auto"/>
            <w:right w:val="none" w:sz="0" w:space="0" w:color="auto"/>
          </w:divBdr>
          <w:divsChild>
            <w:div w:id="414590278">
              <w:marLeft w:val="0"/>
              <w:marRight w:val="0"/>
              <w:marTop w:val="0"/>
              <w:marBottom w:val="0"/>
              <w:divBdr>
                <w:top w:val="none" w:sz="0" w:space="0" w:color="auto"/>
                <w:left w:val="none" w:sz="0" w:space="0" w:color="auto"/>
                <w:bottom w:val="none" w:sz="0" w:space="0" w:color="auto"/>
                <w:right w:val="none" w:sz="0" w:space="0" w:color="auto"/>
              </w:divBdr>
            </w:div>
            <w:div w:id="1739209002">
              <w:marLeft w:val="0"/>
              <w:marRight w:val="0"/>
              <w:marTop w:val="0"/>
              <w:marBottom w:val="0"/>
              <w:divBdr>
                <w:top w:val="none" w:sz="0" w:space="0" w:color="auto"/>
                <w:left w:val="none" w:sz="0" w:space="0" w:color="auto"/>
                <w:bottom w:val="none" w:sz="0" w:space="0" w:color="auto"/>
                <w:right w:val="none" w:sz="0" w:space="0" w:color="auto"/>
              </w:divBdr>
            </w:div>
          </w:divsChild>
        </w:div>
        <w:div w:id="2112310609">
          <w:marLeft w:val="0"/>
          <w:marRight w:val="0"/>
          <w:marTop w:val="0"/>
          <w:marBottom w:val="0"/>
          <w:divBdr>
            <w:top w:val="none" w:sz="0" w:space="0" w:color="auto"/>
            <w:left w:val="none" w:sz="0" w:space="0" w:color="auto"/>
            <w:bottom w:val="single" w:sz="24" w:space="23" w:color="888888"/>
            <w:right w:val="none" w:sz="0" w:space="0" w:color="auto"/>
          </w:divBdr>
        </w:div>
      </w:divsChild>
    </w:div>
    <w:div w:id="642657467">
      <w:bodyDiv w:val="1"/>
      <w:marLeft w:val="0"/>
      <w:marRight w:val="0"/>
      <w:marTop w:val="0"/>
      <w:marBottom w:val="0"/>
      <w:divBdr>
        <w:top w:val="none" w:sz="0" w:space="0" w:color="auto"/>
        <w:left w:val="none" w:sz="0" w:space="0" w:color="auto"/>
        <w:bottom w:val="none" w:sz="0" w:space="0" w:color="auto"/>
        <w:right w:val="none" w:sz="0" w:space="0" w:color="auto"/>
      </w:divBdr>
    </w:div>
    <w:div w:id="642779788">
      <w:bodyDiv w:val="1"/>
      <w:marLeft w:val="0"/>
      <w:marRight w:val="0"/>
      <w:marTop w:val="0"/>
      <w:marBottom w:val="0"/>
      <w:divBdr>
        <w:top w:val="none" w:sz="0" w:space="0" w:color="auto"/>
        <w:left w:val="none" w:sz="0" w:space="0" w:color="auto"/>
        <w:bottom w:val="none" w:sz="0" w:space="0" w:color="auto"/>
        <w:right w:val="none" w:sz="0" w:space="0" w:color="auto"/>
      </w:divBdr>
      <w:divsChild>
        <w:div w:id="267085554">
          <w:marLeft w:val="0"/>
          <w:marRight w:val="0"/>
          <w:marTop w:val="0"/>
          <w:marBottom w:val="0"/>
          <w:divBdr>
            <w:top w:val="single" w:sz="12" w:space="0" w:color="D1D3D4"/>
            <w:left w:val="none" w:sz="0" w:space="0" w:color="auto"/>
            <w:bottom w:val="none" w:sz="0" w:space="0" w:color="auto"/>
            <w:right w:val="none" w:sz="0" w:space="0" w:color="auto"/>
          </w:divBdr>
          <w:divsChild>
            <w:div w:id="834954056">
              <w:marLeft w:val="0"/>
              <w:marRight w:val="0"/>
              <w:marTop w:val="0"/>
              <w:marBottom w:val="0"/>
              <w:divBdr>
                <w:top w:val="none" w:sz="0" w:space="0" w:color="auto"/>
                <w:left w:val="none" w:sz="0" w:space="0" w:color="auto"/>
                <w:bottom w:val="none" w:sz="0" w:space="0" w:color="auto"/>
                <w:right w:val="none" w:sz="0" w:space="0" w:color="auto"/>
              </w:divBdr>
            </w:div>
            <w:div w:id="1998267755">
              <w:marLeft w:val="0"/>
              <w:marRight w:val="0"/>
              <w:marTop w:val="0"/>
              <w:marBottom w:val="0"/>
              <w:divBdr>
                <w:top w:val="none" w:sz="0" w:space="0" w:color="auto"/>
                <w:left w:val="none" w:sz="0" w:space="0" w:color="auto"/>
                <w:bottom w:val="none" w:sz="0" w:space="0" w:color="auto"/>
                <w:right w:val="none" w:sz="0" w:space="0" w:color="auto"/>
              </w:divBdr>
            </w:div>
          </w:divsChild>
        </w:div>
        <w:div w:id="1627783184">
          <w:marLeft w:val="0"/>
          <w:marRight w:val="0"/>
          <w:marTop w:val="0"/>
          <w:marBottom w:val="0"/>
          <w:divBdr>
            <w:top w:val="none" w:sz="0" w:space="0" w:color="auto"/>
            <w:left w:val="none" w:sz="0" w:space="0" w:color="auto"/>
            <w:bottom w:val="none" w:sz="0" w:space="0" w:color="auto"/>
            <w:right w:val="none" w:sz="0" w:space="0" w:color="auto"/>
          </w:divBdr>
        </w:div>
        <w:div w:id="1765421894">
          <w:marLeft w:val="0"/>
          <w:marRight w:val="0"/>
          <w:marTop w:val="0"/>
          <w:marBottom w:val="0"/>
          <w:divBdr>
            <w:top w:val="none" w:sz="0" w:space="0" w:color="auto"/>
            <w:left w:val="none" w:sz="0" w:space="0" w:color="auto"/>
            <w:bottom w:val="none" w:sz="0" w:space="0" w:color="auto"/>
            <w:right w:val="none" w:sz="0" w:space="0" w:color="auto"/>
          </w:divBdr>
        </w:div>
        <w:div w:id="2056271478">
          <w:marLeft w:val="0"/>
          <w:marRight w:val="0"/>
          <w:marTop w:val="0"/>
          <w:marBottom w:val="0"/>
          <w:divBdr>
            <w:top w:val="none" w:sz="0" w:space="0" w:color="auto"/>
            <w:left w:val="none" w:sz="0" w:space="0" w:color="auto"/>
            <w:bottom w:val="single" w:sz="24" w:space="23" w:color="888888"/>
            <w:right w:val="none" w:sz="0" w:space="0" w:color="auto"/>
          </w:divBdr>
        </w:div>
      </w:divsChild>
    </w:div>
    <w:div w:id="642780815">
      <w:bodyDiv w:val="1"/>
      <w:marLeft w:val="0"/>
      <w:marRight w:val="0"/>
      <w:marTop w:val="0"/>
      <w:marBottom w:val="0"/>
      <w:divBdr>
        <w:top w:val="none" w:sz="0" w:space="0" w:color="auto"/>
        <w:left w:val="none" w:sz="0" w:space="0" w:color="auto"/>
        <w:bottom w:val="none" w:sz="0" w:space="0" w:color="auto"/>
        <w:right w:val="none" w:sz="0" w:space="0" w:color="auto"/>
      </w:divBdr>
      <w:divsChild>
        <w:div w:id="888760040">
          <w:marLeft w:val="0"/>
          <w:marRight w:val="0"/>
          <w:marTop w:val="0"/>
          <w:marBottom w:val="0"/>
          <w:divBdr>
            <w:top w:val="none" w:sz="0" w:space="0" w:color="auto"/>
            <w:left w:val="none" w:sz="0" w:space="0" w:color="auto"/>
            <w:bottom w:val="none" w:sz="0" w:space="0" w:color="auto"/>
            <w:right w:val="none" w:sz="0" w:space="0" w:color="auto"/>
          </w:divBdr>
          <w:divsChild>
            <w:div w:id="82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3911">
      <w:bodyDiv w:val="1"/>
      <w:marLeft w:val="0"/>
      <w:marRight w:val="0"/>
      <w:marTop w:val="0"/>
      <w:marBottom w:val="0"/>
      <w:divBdr>
        <w:top w:val="none" w:sz="0" w:space="0" w:color="auto"/>
        <w:left w:val="none" w:sz="0" w:space="0" w:color="auto"/>
        <w:bottom w:val="none" w:sz="0" w:space="0" w:color="auto"/>
        <w:right w:val="none" w:sz="0" w:space="0" w:color="auto"/>
      </w:divBdr>
      <w:divsChild>
        <w:div w:id="236523345">
          <w:marLeft w:val="0"/>
          <w:marRight w:val="0"/>
          <w:marTop w:val="0"/>
          <w:marBottom w:val="0"/>
          <w:divBdr>
            <w:top w:val="none" w:sz="0" w:space="0" w:color="auto"/>
            <w:left w:val="none" w:sz="0" w:space="0" w:color="auto"/>
            <w:bottom w:val="none" w:sz="0" w:space="0" w:color="auto"/>
            <w:right w:val="none" w:sz="0" w:space="0" w:color="auto"/>
          </w:divBdr>
        </w:div>
        <w:div w:id="1144158271">
          <w:marLeft w:val="0"/>
          <w:marRight w:val="0"/>
          <w:marTop w:val="0"/>
          <w:marBottom w:val="0"/>
          <w:divBdr>
            <w:top w:val="single" w:sz="12" w:space="0" w:color="D1D3D4"/>
            <w:left w:val="none" w:sz="0" w:space="0" w:color="auto"/>
            <w:bottom w:val="none" w:sz="0" w:space="0" w:color="auto"/>
            <w:right w:val="none" w:sz="0" w:space="0" w:color="auto"/>
          </w:divBdr>
          <w:divsChild>
            <w:div w:id="943153374">
              <w:marLeft w:val="0"/>
              <w:marRight w:val="0"/>
              <w:marTop w:val="0"/>
              <w:marBottom w:val="0"/>
              <w:divBdr>
                <w:top w:val="none" w:sz="0" w:space="0" w:color="auto"/>
                <w:left w:val="none" w:sz="0" w:space="0" w:color="auto"/>
                <w:bottom w:val="none" w:sz="0" w:space="0" w:color="auto"/>
                <w:right w:val="none" w:sz="0" w:space="0" w:color="auto"/>
              </w:divBdr>
            </w:div>
            <w:div w:id="1994096413">
              <w:marLeft w:val="0"/>
              <w:marRight w:val="0"/>
              <w:marTop w:val="0"/>
              <w:marBottom w:val="0"/>
              <w:divBdr>
                <w:top w:val="none" w:sz="0" w:space="0" w:color="auto"/>
                <w:left w:val="none" w:sz="0" w:space="0" w:color="auto"/>
                <w:bottom w:val="none" w:sz="0" w:space="0" w:color="auto"/>
                <w:right w:val="none" w:sz="0" w:space="0" w:color="auto"/>
              </w:divBdr>
            </w:div>
          </w:divsChild>
        </w:div>
        <w:div w:id="1200168062">
          <w:marLeft w:val="0"/>
          <w:marRight w:val="0"/>
          <w:marTop w:val="0"/>
          <w:marBottom w:val="0"/>
          <w:divBdr>
            <w:top w:val="none" w:sz="0" w:space="0" w:color="auto"/>
            <w:left w:val="none" w:sz="0" w:space="0" w:color="auto"/>
            <w:bottom w:val="none" w:sz="0" w:space="0" w:color="auto"/>
            <w:right w:val="none" w:sz="0" w:space="0" w:color="auto"/>
          </w:divBdr>
        </w:div>
        <w:div w:id="1202136068">
          <w:marLeft w:val="0"/>
          <w:marRight w:val="0"/>
          <w:marTop w:val="0"/>
          <w:marBottom w:val="0"/>
          <w:divBdr>
            <w:top w:val="none" w:sz="0" w:space="0" w:color="auto"/>
            <w:left w:val="none" w:sz="0" w:space="0" w:color="auto"/>
            <w:bottom w:val="single" w:sz="24" w:space="23" w:color="888888"/>
            <w:right w:val="none" w:sz="0" w:space="0" w:color="auto"/>
          </w:divBdr>
        </w:div>
      </w:divsChild>
    </w:div>
    <w:div w:id="643125661">
      <w:bodyDiv w:val="1"/>
      <w:marLeft w:val="0"/>
      <w:marRight w:val="0"/>
      <w:marTop w:val="0"/>
      <w:marBottom w:val="0"/>
      <w:divBdr>
        <w:top w:val="none" w:sz="0" w:space="0" w:color="auto"/>
        <w:left w:val="none" w:sz="0" w:space="0" w:color="auto"/>
        <w:bottom w:val="none" w:sz="0" w:space="0" w:color="auto"/>
        <w:right w:val="none" w:sz="0" w:space="0" w:color="auto"/>
      </w:divBdr>
    </w:div>
    <w:div w:id="643313397">
      <w:bodyDiv w:val="1"/>
      <w:marLeft w:val="0"/>
      <w:marRight w:val="0"/>
      <w:marTop w:val="0"/>
      <w:marBottom w:val="0"/>
      <w:divBdr>
        <w:top w:val="none" w:sz="0" w:space="0" w:color="auto"/>
        <w:left w:val="none" w:sz="0" w:space="0" w:color="auto"/>
        <w:bottom w:val="none" w:sz="0" w:space="0" w:color="auto"/>
        <w:right w:val="none" w:sz="0" w:space="0" w:color="auto"/>
      </w:divBdr>
      <w:divsChild>
        <w:div w:id="687832265">
          <w:marLeft w:val="0"/>
          <w:marRight w:val="0"/>
          <w:marTop w:val="0"/>
          <w:marBottom w:val="0"/>
          <w:divBdr>
            <w:top w:val="none" w:sz="0" w:space="0" w:color="auto"/>
            <w:left w:val="none" w:sz="0" w:space="0" w:color="auto"/>
            <w:bottom w:val="none" w:sz="0" w:space="0" w:color="auto"/>
            <w:right w:val="none" w:sz="0" w:space="0" w:color="auto"/>
          </w:divBdr>
        </w:div>
        <w:div w:id="716010779">
          <w:marLeft w:val="0"/>
          <w:marRight w:val="0"/>
          <w:marTop w:val="0"/>
          <w:marBottom w:val="0"/>
          <w:divBdr>
            <w:top w:val="none" w:sz="0" w:space="0" w:color="auto"/>
            <w:left w:val="none" w:sz="0" w:space="0" w:color="auto"/>
            <w:bottom w:val="none" w:sz="0" w:space="0" w:color="auto"/>
            <w:right w:val="none" w:sz="0" w:space="0" w:color="auto"/>
          </w:divBdr>
          <w:divsChild>
            <w:div w:id="2005739030">
              <w:marLeft w:val="0"/>
              <w:marRight w:val="0"/>
              <w:marTop w:val="0"/>
              <w:marBottom w:val="0"/>
              <w:divBdr>
                <w:top w:val="none" w:sz="0" w:space="0" w:color="auto"/>
                <w:left w:val="none" w:sz="0" w:space="0" w:color="auto"/>
                <w:bottom w:val="none" w:sz="0" w:space="0" w:color="auto"/>
                <w:right w:val="none" w:sz="0" w:space="0" w:color="auto"/>
              </w:divBdr>
            </w:div>
          </w:divsChild>
        </w:div>
        <w:div w:id="1209146133">
          <w:marLeft w:val="0"/>
          <w:marRight w:val="0"/>
          <w:marTop w:val="0"/>
          <w:marBottom w:val="0"/>
          <w:divBdr>
            <w:top w:val="none" w:sz="0" w:space="0" w:color="auto"/>
            <w:left w:val="none" w:sz="0" w:space="0" w:color="auto"/>
            <w:bottom w:val="single" w:sz="24" w:space="23" w:color="888888"/>
            <w:right w:val="none" w:sz="0" w:space="0" w:color="auto"/>
          </w:divBdr>
        </w:div>
        <w:div w:id="1883320272">
          <w:marLeft w:val="0"/>
          <w:marRight w:val="0"/>
          <w:marTop w:val="0"/>
          <w:marBottom w:val="0"/>
          <w:divBdr>
            <w:top w:val="single" w:sz="12" w:space="0" w:color="D1D3D4"/>
            <w:left w:val="none" w:sz="0" w:space="0" w:color="auto"/>
            <w:bottom w:val="none" w:sz="0" w:space="0" w:color="auto"/>
            <w:right w:val="none" w:sz="0" w:space="0" w:color="auto"/>
          </w:divBdr>
          <w:divsChild>
            <w:div w:id="810707224">
              <w:marLeft w:val="0"/>
              <w:marRight w:val="0"/>
              <w:marTop w:val="0"/>
              <w:marBottom w:val="0"/>
              <w:divBdr>
                <w:top w:val="none" w:sz="0" w:space="0" w:color="auto"/>
                <w:left w:val="none" w:sz="0" w:space="0" w:color="auto"/>
                <w:bottom w:val="none" w:sz="0" w:space="0" w:color="auto"/>
                <w:right w:val="none" w:sz="0" w:space="0" w:color="auto"/>
              </w:divBdr>
            </w:div>
            <w:div w:id="11062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0695">
      <w:bodyDiv w:val="1"/>
      <w:marLeft w:val="0"/>
      <w:marRight w:val="0"/>
      <w:marTop w:val="0"/>
      <w:marBottom w:val="0"/>
      <w:divBdr>
        <w:top w:val="none" w:sz="0" w:space="0" w:color="auto"/>
        <w:left w:val="none" w:sz="0" w:space="0" w:color="auto"/>
        <w:bottom w:val="none" w:sz="0" w:space="0" w:color="auto"/>
        <w:right w:val="none" w:sz="0" w:space="0" w:color="auto"/>
      </w:divBdr>
      <w:divsChild>
        <w:div w:id="1864049078">
          <w:marLeft w:val="0"/>
          <w:marRight w:val="0"/>
          <w:marTop w:val="0"/>
          <w:marBottom w:val="0"/>
          <w:divBdr>
            <w:top w:val="none" w:sz="0" w:space="0" w:color="auto"/>
            <w:left w:val="none" w:sz="0" w:space="0" w:color="auto"/>
            <w:bottom w:val="none" w:sz="0" w:space="0" w:color="auto"/>
            <w:right w:val="none" w:sz="0" w:space="0" w:color="auto"/>
          </w:divBdr>
        </w:div>
        <w:div w:id="2110349470">
          <w:marLeft w:val="0"/>
          <w:marRight w:val="0"/>
          <w:marTop w:val="0"/>
          <w:marBottom w:val="0"/>
          <w:divBdr>
            <w:top w:val="single" w:sz="12" w:space="0" w:color="D1D3D4"/>
            <w:left w:val="none" w:sz="0" w:space="0" w:color="auto"/>
            <w:bottom w:val="none" w:sz="0" w:space="0" w:color="auto"/>
            <w:right w:val="none" w:sz="0" w:space="0" w:color="auto"/>
          </w:divBdr>
          <w:divsChild>
            <w:div w:id="72745123">
              <w:marLeft w:val="0"/>
              <w:marRight w:val="0"/>
              <w:marTop w:val="0"/>
              <w:marBottom w:val="0"/>
              <w:divBdr>
                <w:top w:val="none" w:sz="0" w:space="0" w:color="auto"/>
                <w:left w:val="none" w:sz="0" w:space="0" w:color="auto"/>
                <w:bottom w:val="none" w:sz="0" w:space="0" w:color="auto"/>
                <w:right w:val="none" w:sz="0" w:space="0" w:color="auto"/>
              </w:divBdr>
            </w:div>
          </w:divsChild>
        </w:div>
        <w:div w:id="800417706">
          <w:marLeft w:val="0"/>
          <w:marRight w:val="0"/>
          <w:marTop w:val="0"/>
          <w:marBottom w:val="0"/>
          <w:divBdr>
            <w:top w:val="none" w:sz="0" w:space="0" w:color="auto"/>
            <w:left w:val="none" w:sz="0" w:space="0" w:color="auto"/>
            <w:bottom w:val="single" w:sz="24" w:space="23" w:color="888888"/>
            <w:right w:val="none" w:sz="0" w:space="0" w:color="auto"/>
          </w:divBdr>
        </w:div>
        <w:div w:id="1706907044">
          <w:marLeft w:val="0"/>
          <w:marRight w:val="0"/>
          <w:marTop w:val="0"/>
          <w:marBottom w:val="0"/>
          <w:divBdr>
            <w:top w:val="none" w:sz="0" w:space="0" w:color="auto"/>
            <w:left w:val="none" w:sz="0" w:space="0" w:color="auto"/>
            <w:bottom w:val="none" w:sz="0" w:space="0" w:color="auto"/>
            <w:right w:val="none" w:sz="0" w:space="0" w:color="auto"/>
          </w:divBdr>
          <w:divsChild>
            <w:div w:id="3508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6289">
      <w:bodyDiv w:val="1"/>
      <w:marLeft w:val="0"/>
      <w:marRight w:val="0"/>
      <w:marTop w:val="0"/>
      <w:marBottom w:val="0"/>
      <w:divBdr>
        <w:top w:val="none" w:sz="0" w:space="0" w:color="auto"/>
        <w:left w:val="none" w:sz="0" w:space="0" w:color="auto"/>
        <w:bottom w:val="none" w:sz="0" w:space="0" w:color="auto"/>
        <w:right w:val="none" w:sz="0" w:space="0" w:color="auto"/>
      </w:divBdr>
      <w:divsChild>
        <w:div w:id="1940284802">
          <w:marLeft w:val="0"/>
          <w:marRight w:val="0"/>
          <w:marTop w:val="0"/>
          <w:marBottom w:val="0"/>
          <w:divBdr>
            <w:top w:val="none" w:sz="0" w:space="0" w:color="auto"/>
            <w:left w:val="none" w:sz="0" w:space="0" w:color="auto"/>
            <w:bottom w:val="none" w:sz="0" w:space="0" w:color="auto"/>
            <w:right w:val="none" w:sz="0" w:space="0" w:color="auto"/>
          </w:divBdr>
        </w:div>
        <w:div w:id="1731414618">
          <w:marLeft w:val="0"/>
          <w:marRight w:val="0"/>
          <w:marTop w:val="0"/>
          <w:marBottom w:val="0"/>
          <w:divBdr>
            <w:top w:val="single" w:sz="12" w:space="0" w:color="D1D3D4"/>
            <w:left w:val="none" w:sz="0" w:space="0" w:color="auto"/>
            <w:bottom w:val="none" w:sz="0" w:space="0" w:color="auto"/>
            <w:right w:val="none" w:sz="0" w:space="0" w:color="auto"/>
          </w:divBdr>
          <w:divsChild>
            <w:div w:id="1161851393">
              <w:marLeft w:val="0"/>
              <w:marRight w:val="0"/>
              <w:marTop w:val="0"/>
              <w:marBottom w:val="0"/>
              <w:divBdr>
                <w:top w:val="none" w:sz="0" w:space="0" w:color="auto"/>
                <w:left w:val="none" w:sz="0" w:space="0" w:color="auto"/>
                <w:bottom w:val="none" w:sz="0" w:space="0" w:color="auto"/>
                <w:right w:val="none" w:sz="0" w:space="0" w:color="auto"/>
              </w:divBdr>
            </w:div>
            <w:div w:id="828905826">
              <w:marLeft w:val="0"/>
              <w:marRight w:val="0"/>
              <w:marTop w:val="0"/>
              <w:marBottom w:val="0"/>
              <w:divBdr>
                <w:top w:val="none" w:sz="0" w:space="0" w:color="auto"/>
                <w:left w:val="none" w:sz="0" w:space="0" w:color="auto"/>
                <w:bottom w:val="none" w:sz="0" w:space="0" w:color="auto"/>
                <w:right w:val="none" w:sz="0" w:space="0" w:color="auto"/>
              </w:divBdr>
            </w:div>
          </w:divsChild>
        </w:div>
        <w:div w:id="14355248">
          <w:marLeft w:val="0"/>
          <w:marRight w:val="0"/>
          <w:marTop w:val="0"/>
          <w:marBottom w:val="0"/>
          <w:divBdr>
            <w:top w:val="none" w:sz="0" w:space="0" w:color="auto"/>
            <w:left w:val="none" w:sz="0" w:space="0" w:color="auto"/>
            <w:bottom w:val="single" w:sz="24" w:space="23" w:color="888888"/>
            <w:right w:val="none" w:sz="0" w:space="0" w:color="auto"/>
          </w:divBdr>
        </w:div>
        <w:div w:id="760955369">
          <w:marLeft w:val="0"/>
          <w:marRight w:val="0"/>
          <w:marTop w:val="0"/>
          <w:marBottom w:val="0"/>
          <w:divBdr>
            <w:top w:val="none" w:sz="0" w:space="0" w:color="auto"/>
            <w:left w:val="none" w:sz="0" w:space="0" w:color="auto"/>
            <w:bottom w:val="none" w:sz="0" w:space="0" w:color="auto"/>
            <w:right w:val="none" w:sz="0" w:space="0" w:color="auto"/>
          </w:divBdr>
          <w:divsChild>
            <w:div w:id="8163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0590">
      <w:bodyDiv w:val="1"/>
      <w:marLeft w:val="0"/>
      <w:marRight w:val="0"/>
      <w:marTop w:val="0"/>
      <w:marBottom w:val="0"/>
      <w:divBdr>
        <w:top w:val="none" w:sz="0" w:space="0" w:color="auto"/>
        <w:left w:val="none" w:sz="0" w:space="0" w:color="auto"/>
        <w:bottom w:val="none" w:sz="0" w:space="0" w:color="auto"/>
        <w:right w:val="none" w:sz="0" w:space="0" w:color="auto"/>
      </w:divBdr>
      <w:divsChild>
        <w:div w:id="892501014">
          <w:marLeft w:val="0"/>
          <w:marRight w:val="0"/>
          <w:marTop w:val="0"/>
          <w:marBottom w:val="0"/>
          <w:divBdr>
            <w:top w:val="none" w:sz="0" w:space="0" w:color="auto"/>
            <w:left w:val="none" w:sz="0" w:space="0" w:color="auto"/>
            <w:bottom w:val="none" w:sz="0" w:space="0" w:color="auto"/>
            <w:right w:val="none" w:sz="0" w:space="0" w:color="auto"/>
          </w:divBdr>
          <w:divsChild>
            <w:div w:id="2738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161">
      <w:bodyDiv w:val="1"/>
      <w:marLeft w:val="0"/>
      <w:marRight w:val="0"/>
      <w:marTop w:val="0"/>
      <w:marBottom w:val="0"/>
      <w:divBdr>
        <w:top w:val="none" w:sz="0" w:space="0" w:color="auto"/>
        <w:left w:val="none" w:sz="0" w:space="0" w:color="auto"/>
        <w:bottom w:val="none" w:sz="0" w:space="0" w:color="auto"/>
        <w:right w:val="none" w:sz="0" w:space="0" w:color="auto"/>
      </w:divBdr>
      <w:divsChild>
        <w:div w:id="750857969">
          <w:marLeft w:val="0"/>
          <w:marRight w:val="0"/>
          <w:marTop w:val="0"/>
          <w:marBottom w:val="0"/>
          <w:divBdr>
            <w:top w:val="none" w:sz="0" w:space="0" w:color="auto"/>
            <w:left w:val="none" w:sz="0" w:space="0" w:color="auto"/>
            <w:bottom w:val="none" w:sz="0" w:space="0" w:color="auto"/>
            <w:right w:val="none" w:sz="0" w:space="0" w:color="auto"/>
          </w:divBdr>
        </w:div>
        <w:div w:id="260066967">
          <w:marLeft w:val="0"/>
          <w:marRight w:val="0"/>
          <w:marTop w:val="0"/>
          <w:marBottom w:val="0"/>
          <w:divBdr>
            <w:top w:val="single" w:sz="12" w:space="0" w:color="D1D3D4"/>
            <w:left w:val="none" w:sz="0" w:space="0" w:color="auto"/>
            <w:bottom w:val="none" w:sz="0" w:space="0" w:color="auto"/>
            <w:right w:val="none" w:sz="0" w:space="0" w:color="auto"/>
          </w:divBdr>
          <w:divsChild>
            <w:div w:id="1387728799">
              <w:marLeft w:val="0"/>
              <w:marRight w:val="0"/>
              <w:marTop w:val="0"/>
              <w:marBottom w:val="0"/>
              <w:divBdr>
                <w:top w:val="none" w:sz="0" w:space="0" w:color="auto"/>
                <w:left w:val="none" w:sz="0" w:space="0" w:color="auto"/>
                <w:bottom w:val="none" w:sz="0" w:space="0" w:color="auto"/>
                <w:right w:val="none" w:sz="0" w:space="0" w:color="auto"/>
              </w:divBdr>
            </w:div>
            <w:div w:id="1154444072">
              <w:marLeft w:val="0"/>
              <w:marRight w:val="0"/>
              <w:marTop w:val="0"/>
              <w:marBottom w:val="0"/>
              <w:divBdr>
                <w:top w:val="none" w:sz="0" w:space="0" w:color="auto"/>
                <w:left w:val="none" w:sz="0" w:space="0" w:color="auto"/>
                <w:bottom w:val="none" w:sz="0" w:space="0" w:color="auto"/>
                <w:right w:val="none" w:sz="0" w:space="0" w:color="auto"/>
              </w:divBdr>
            </w:div>
          </w:divsChild>
        </w:div>
        <w:div w:id="66847424">
          <w:marLeft w:val="0"/>
          <w:marRight w:val="0"/>
          <w:marTop w:val="0"/>
          <w:marBottom w:val="0"/>
          <w:divBdr>
            <w:top w:val="none" w:sz="0" w:space="0" w:color="auto"/>
            <w:left w:val="none" w:sz="0" w:space="0" w:color="auto"/>
            <w:bottom w:val="single" w:sz="24" w:space="23" w:color="888888"/>
            <w:right w:val="none" w:sz="0" w:space="0" w:color="auto"/>
          </w:divBdr>
        </w:div>
        <w:div w:id="908425279">
          <w:marLeft w:val="0"/>
          <w:marRight w:val="0"/>
          <w:marTop w:val="0"/>
          <w:marBottom w:val="0"/>
          <w:divBdr>
            <w:top w:val="none" w:sz="0" w:space="0" w:color="auto"/>
            <w:left w:val="none" w:sz="0" w:space="0" w:color="auto"/>
            <w:bottom w:val="none" w:sz="0" w:space="0" w:color="auto"/>
            <w:right w:val="none" w:sz="0" w:space="0" w:color="auto"/>
          </w:divBdr>
          <w:divsChild>
            <w:div w:id="3488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6476">
      <w:bodyDiv w:val="1"/>
      <w:marLeft w:val="0"/>
      <w:marRight w:val="0"/>
      <w:marTop w:val="0"/>
      <w:marBottom w:val="0"/>
      <w:divBdr>
        <w:top w:val="none" w:sz="0" w:space="0" w:color="auto"/>
        <w:left w:val="none" w:sz="0" w:space="0" w:color="auto"/>
        <w:bottom w:val="none" w:sz="0" w:space="0" w:color="auto"/>
        <w:right w:val="none" w:sz="0" w:space="0" w:color="auto"/>
      </w:divBdr>
      <w:divsChild>
        <w:div w:id="949778366">
          <w:marLeft w:val="0"/>
          <w:marRight w:val="0"/>
          <w:marTop w:val="0"/>
          <w:marBottom w:val="0"/>
          <w:divBdr>
            <w:top w:val="none" w:sz="0" w:space="0" w:color="auto"/>
            <w:left w:val="none" w:sz="0" w:space="0" w:color="auto"/>
            <w:bottom w:val="single" w:sz="24" w:space="23" w:color="888888"/>
            <w:right w:val="none" w:sz="0" w:space="0" w:color="auto"/>
          </w:divBdr>
        </w:div>
        <w:div w:id="1278756813">
          <w:marLeft w:val="0"/>
          <w:marRight w:val="0"/>
          <w:marTop w:val="0"/>
          <w:marBottom w:val="0"/>
          <w:divBdr>
            <w:top w:val="none" w:sz="0" w:space="0" w:color="auto"/>
            <w:left w:val="none" w:sz="0" w:space="0" w:color="auto"/>
            <w:bottom w:val="none" w:sz="0" w:space="0" w:color="auto"/>
            <w:right w:val="none" w:sz="0" w:space="0" w:color="auto"/>
          </w:divBdr>
          <w:divsChild>
            <w:div w:id="1456174150">
              <w:marLeft w:val="0"/>
              <w:marRight w:val="0"/>
              <w:marTop w:val="0"/>
              <w:marBottom w:val="0"/>
              <w:divBdr>
                <w:top w:val="none" w:sz="0" w:space="0" w:color="auto"/>
                <w:left w:val="none" w:sz="0" w:space="0" w:color="auto"/>
                <w:bottom w:val="none" w:sz="0" w:space="0" w:color="auto"/>
                <w:right w:val="none" w:sz="0" w:space="0" w:color="auto"/>
              </w:divBdr>
            </w:div>
          </w:divsChild>
        </w:div>
        <w:div w:id="2010518174">
          <w:marLeft w:val="0"/>
          <w:marRight w:val="0"/>
          <w:marTop w:val="0"/>
          <w:marBottom w:val="0"/>
          <w:divBdr>
            <w:top w:val="single" w:sz="12" w:space="0" w:color="D1D3D4"/>
            <w:left w:val="none" w:sz="0" w:space="0" w:color="auto"/>
            <w:bottom w:val="none" w:sz="0" w:space="0" w:color="auto"/>
            <w:right w:val="none" w:sz="0" w:space="0" w:color="auto"/>
          </w:divBdr>
          <w:divsChild>
            <w:div w:id="990016994">
              <w:marLeft w:val="0"/>
              <w:marRight w:val="0"/>
              <w:marTop w:val="0"/>
              <w:marBottom w:val="0"/>
              <w:divBdr>
                <w:top w:val="none" w:sz="0" w:space="0" w:color="auto"/>
                <w:left w:val="none" w:sz="0" w:space="0" w:color="auto"/>
                <w:bottom w:val="none" w:sz="0" w:space="0" w:color="auto"/>
                <w:right w:val="none" w:sz="0" w:space="0" w:color="auto"/>
              </w:divBdr>
            </w:div>
          </w:divsChild>
        </w:div>
        <w:div w:id="2092268014">
          <w:marLeft w:val="0"/>
          <w:marRight w:val="0"/>
          <w:marTop w:val="0"/>
          <w:marBottom w:val="0"/>
          <w:divBdr>
            <w:top w:val="none" w:sz="0" w:space="0" w:color="auto"/>
            <w:left w:val="none" w:sz="0" w:space="0" w:color="auto"/>
            <w:bottom w:val="none" w:sz="0" w:space="0" w:color="auto"/>
            <w:right w:val="none" w:sz="0" w:space="0" w:color="auto"/>
          </w:divBdr>
        </w:div>
      </w:divsChild>
    </w:div>
    <w:div w:id="643970051">
      <w:bodyDiv w:val="1"/>
      <w:marLeft w:val="0"/>
      <w:marRight w:val="0"/>
      <w:marTop w:val="0"/>
      <w:marBottom w:val="0"/>
      <w:divBdr>
        <w:top w:val="none" w:sz="0" w:space="0" w:color="auto"/>
        <w:left w:val="none" w:sz="0" w:space="0" w:color="auto"/>
        <w:bottom w:val="none" w:sz="0" w:space="0" w:color="auto"/>
        <w:right w:val="none" w:sz="0" w:space="0" w:color="auto"/>
      </w:divBdr>
      <w:divsChild>
        <w:div w:id="592520546">
          <w:marLeft w:val="0"/>
          <w:marRight w:val="0"/>
          <w:marTop w:val="0"/>
          <w:marBottom w:val="0"/>
          <w:divBdr>
            <w:top w:val="none" w:sz="0" w:space="0" w:color="auto"/>
            <w:left w:val="none" w:sz="0" w:space="0" w:color="auto"/>
            <w:bottom w:val="none" w:sz="0" w:space="0" w:color="auto"/>
            <w:right w:val="none" w:sz="0" w:space="0" w:color="auto"/>
          </w:divBdr>
          <w:divsChild>
            <w:div w:id="4159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5763">
      <w:bodyDiv w:val="1"/>
      <w:marLeft w:val="0"/>
      <w:marRight w:val="0"/>
      <w:marTop w:val="0"/>
      <w:marBottom w:val="0"/>
      <w:divBdr>
        <w:top w:val="none" w:sz="0" w:space="0" w:color="auto"/>
        <w:left w:val="none" w:sz="0" w:space="0" w:color="auto"/>
        <w:bottom w:val="none" w:sz="0" w:space="0" w:color="auto"/>
        <w:right w:val="none" w:sz="0" w:space="0" w:color="auto"/>
      </w:divBdr>
      <w:divsChild>
        <w:div w:id="1117483183">
          <w:marLeft w:val="0"/>
          <w:marRight w:val="0"/>
          <w:marTop w:val="0"/>
          <w:marBottom w:val="0"/>
          <w:divBdr>
            <w:top w:val="none" w:sz="0" w:space="0" w:color="auto"/>
            <w:left w:val="none" w:sz="0" w:space="0" w:color="auto"/>
            <w:bottom w:val="none" w:sz="0" w:space="0" w:color="auto"/>
            <w:right w:val="none" w:sz="0" w:space="0" w:color="auto"/>
          </w:divBdr>
        </w:div>
        <w:div w:id="1300182525">
          <w:marLeft w:val="0"/>
          <w:marRight w:val="0"/>
          <w:marTop w:val="0"/>
          <w:marBottom w:val="0"/>
          <w:divBdr>
            <w:top w:val="single" w:sz="12" w:space="0" w:color="D1D3D4"/>
            <w:left w:val="none" w:sz="0" w:space="0" w:color="auto"/>
            <w:bottom w:val="none" w:sz="0" w:space="0" w:color="auto"/>
            <w:right w:val="none" w:sz="0" w:space="0" w:color="auto"/>
          </w:divBdr>
          <w:divsChild>
            <w:div w:id="229780139">
              <w:marLeft w:val="0"/>
              <w:marRight w:val="0"/>
              <w:marTop w:val="0"/>
              <w:marBottom w:val="0"/>
              <w:divBdr>
                <w:top w:val="none" w:sz="0" w:space="0" w:color="auto"/>
                <w:left w:val="none" w:sz="0" w:space="0" w:color="auto"/>
                <w:bottom w:val="none" w:sz="0" w:space="0" w:color="auto"/>
                <w:right w:val="none" w:sz="0" w:space="0" w:color="auto"/>
              </w:divBdr>
            </w:div>
            <w:div w:id="129789214">
              <w:marLeft w:val="0"/>
              <w:marRight w:val="0"/>
              <w:marTop w:val="0"/>
              <w:marBottom w:val="0"/>
              <w:divBdr>
                <w:top w:val="none" w:sz="0" w:space="0" w:color="auto"/>
                <w:left w:val="none" w:sz="0" w:space="0" w:color="auto"/>
                <w:bottom w:val="none" w:sz="0" w:space="0" w:color="auto"/>
                <w:right w:val="none" w:sz="0" w:space="0" w:color="auto"/>
              </w:divBdr>
            </w:div>
          </w:divsChild>
        </w:div>
        <w:div w:id="988945776">
          <w:marLeft w:val="0"/>
          <w:marRight w:val="0"/>
          <w:marTop w:val="0"/>
          <w:marBottom w:val="0"/>
          <w:divBdr>
            <w:top w:val="none" w:sz="0" w:space="0" w:color="auto"/>
            <w:left w:val="none" w:sz="0" w:space="0" w:color="auto"/>
            <w:bottom w:val="single" w:sz="24" w:space="23" w:color="888888"/>
            <w:right w:val="none" w:sz="0" w:space="0" w:color="auto"/>
          </w:divBdr>
        </w:div>
        <w:div w:id="415781775">
          <w:marLeft w:val="0"/>
          <w:marRight w:val="0"/>
          <w:marTop w:val="0"/>
          <w:marBottom w:val="0"/>
          <w:divBdr>
            <w:top w:val="none" w:sz="0" w:space="0" w:color="auto"/>
            <w:left w:val="none" w:sz="0" w:space="0" w:color="auto"/>
            <w:bottom w:val="none" w:sz="0" w:space="0" w:color="auto"/>
            <w:right w:val="none" w:sz="0" w:space="0" w:color="auto"/>
          </w:divBdr>
          <w:divsChild>
            <w:div w:id="16915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1556">
      <w:bodyDiv w:val="1"/>
      <w:marLeft w:val="0"/>
      <w:marRight w:val="0"/>
      <w:marTop w:val="0"/>
      <w:marBottom w:val="0"/>
      <w:divBdr>
        <w:top w:val="none" w:sz="0" w:space="0" w:color="auto"/>
        <w:left w:val="none" w:sz="0" w:space="0" w:color="auto"/>
        <w:bottom w:val="none" w:sz="0" w:space="0" w:color="auto"/>
        <w:right w:val="none" w:sz="0" w:space="0" w:color="auto"/>
      </w:divBdr>
      <w:divsChild>
        <w:div w:id="600572786">
          <w:marLeft w:val="0"/>
          <w:marRight w:val="0"/>
          <w:marTop w:val="0"/>
          <w:marBottom w:val="0"/>
          <w:divBdr>
            <w:top w:val="none" w:sz="0" w:space="0" w:color="auto"/>
            <w:left w:val="none" w:sz="0" w:space="0" w:color="auto"/>
            <w:bottom w:val="none" w:sz="0" w:space="0" w:color="auto"/>
            <w:right w:val="none" w:sz="0" w:space="0" w:color="auto"/>
          </w:divBdr>
          <w:divsChild>
            <w:div w:id="2131052076">
              <w:marLeft w:val="0"/>
              <w:marRight w:val="0"/>
              <w:marTop w:val="0"/>
              <w:marBottom w:val="0"/>
              <w:divBdr>
                <w:top w:val="none" w:sz="0" w:space="0" w:color="auto"/>
                <w:left w:val="none" w:sz="0" w:space="0" w:color="auto"/>
                <w:bottom w:val="none" w:sz="0" w:space="0" w:color="auto"/>
                <w:right w:val="none" w:sz="0" w:space="0" w:color="auto"/>
              </w:divBdr>
            </w:div>
          </w:divsChild>
        </w:div>
        <w:div w:id="1151750311">
          <w:marLeft w:val="0"/>
          <w:marRight w:val="0"/>
          <w:marTop w:val="0"/>
          <w:marBottom w:val="0"/>
          <w:divBdr>
            <w:top w:val="none" w:sz="0" w:space="0" w:color="auto"/>
            <w:left w:val="none" w:sz="0" w:space="0" w:color="auto"/>
            <w:bottom w:val="none" w:sz="0" w:space="0" w:color="auto"/>
            <w:right w:val="none" w:sz="0" w:space="0" w:color="auto"/>
          </w:divBdr>
        </w:div>
        <w:div w:id="650208294">
          <w:marLeft w:val="0"/>
          <w:marRight w:val="0"/>
          <w:marTop w:val="0"/>
          <w:marBottom w:val="0"/>
          <w:divBdr>
            <w:top w:val="none" w:sz="0" w:space="0" w:color="auto"/>
            <w:left w:val="none" w:sz="0" w:space="0" w:color="auto"/>
            <w:bottom w:val="none" w:sz="0" w:space="0" w:color="auto"/>
            <w:right w:val="none" w:sz="0" w:space="0" w:color="auto"/>
          </w:divBdr>
          <w:divsChild>
            <w:div w:id="1031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705">
      <w:bodyDiv w:val="1"/>
      <w:marLeft w:val="0"/>
      <w:marRight w:val="0"/>
      <w:marTop w:val="0"/>
      <w:marBottom w:val="0"/>
      <w:divBdr>
        <w:top w:val="none" w:sz="0" w:space="0" w:color="auto"/>
        <w:left w:val="none" w:sz="0" w:space="0" w:color="auto"/>
        <w:bottom w:val="none" w:sz="0" w:space="0" w:color="auto"/>
        <w:right w:val="none" w:sz="0" w:space="0" w:color="auto"/>
      </w:divBdr>
      <w:divsChild>
        <w:div w:id="1873807610">
          <w:marLeft w:val="0"/>
          <w:marRight w:val="0"/>
          <w:marTop w:val="0"/>
          <w:marBottom w:val="0"/>
          <w:divBdr>
            <w:top w:val="none" w:sz="0" w:space="0" w:color="auto"/>
            <w:left w:val="none" w:sz="0" w:space="0" w:color="auto"/>
            <w:bottom w:val="none" w:sz="0" w:space="0" w:color="auto"/>
            <w:right w:val="none" w:sz="0" w:space="0" w:color="auto"/>
          </w:divBdr>
          <w:divsChild>
            <w:div w:id="21207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30271">
      <w:bodyDiv w:val="1"/>
      <w:marLeft w:val="0"/>
      <w:marRight w:val="0"/>
      <w:marTop w:val="0"/>
      <w:marBottom w:val="0"/>
      <w:divBdr>
        <w:top w:val="none" w:sz="0" w:space="0" w:color="auto"/>
        <w:left w:val="none" w:sz="0" w:space="0" w:color="auto"/>
        <w:bottom w:val="none" w:sz="0" w:space="0" w:color="auto"/>
        <w:right w:val="none" w:sz="0" w:space="0" w:color="auto"/>
      </w:divBdr>
    </w:div>
    <w:div w:id="644816747">
      <w:bodyDiv w:val="1"/>
      <w:marLeft w:val="0"/>
      <w:marRight w:val="0"/>
      <w:marTop w:val="0"/>
      <w:marBottom w:val="0"/>
      <w:divBdr>
        <w:top w:val="none" w:sz="0" w:space="0" w:color="auto"/>
        <w:left w:val="none" w:sz="0" w:space="0" w:color="auto"/>
        <w:bottom w:val="none" w:sz="0" w:space="0" w:color="auto"/>
        <w:right w:val="none" w:sz="0" w:space="0" w:color="auto"/>
      </w:divBdr>
      <w:divsChild>
        <w:div w:id="545334578">
          <w:marLeft w:val="0"/>
          <w:marRight w:val="0"/>
          <w:marTop w:val="0"/>
          <w:marBottom w:val="0"/>
          <w:divBdr>
            <w:top w:val="none" w:sz="0" w:space="0" w:color="auto"/>
            <w:left w:val="none" w:sz="0" w:space="0" w:color="auto"/>
            <w:bottom w:val="single" w:sz="24" w:space="23" w:color="888888"/>
            <w:right w:val="none" w:sz="0" w:space="0" w:color="auto"/>
          </w:divBdr>
        </w:div>
        <w:div w:id="591014906">
          <w:marLeft w:val="0"/>
          <w:marRight w:val="0"/>
          <w:marTop w:val="0"/>
          <w:marBottom w:val="0"/>
          <w:divBdr>
            <w:top w:val="none" w:sz="0" w:space="0" w:color="auto"/>
            <w:left w:val="none" w:sz="0" w:space="0" w:color="auto"/>
            <w:bottom w:val="none" w:sz="0" w:space="0" w:color="auto"/>
            <w:right w:val="none" w:sz="0" w:space="0" w:color="auto"/>
          </w:divBdr>
          <w:divsChild>
            <w:div w:id="2029327879">
              <w:marLeft w:val="0"/>
              <w:marRight w:val="0"/>
              <w:marTop w:val="0"/>
              <w:marBottom w:val="0"/>
              <w:divBdr>
                <w:top w:val="none" w:sz="0" w:space="0" w:color="auto"/>
                <w:left w:val="none" w:sz="0" w:space="0" w:color="auto"/>
                <w:bottom w:val="none" w:sz="0" w:space="0" w:color="auto"/>
                <w:right w:val="none" w:sz="0" w:space="0" w:color="auto"/>
              </w:divBdr>
            </w:div>
          </w:divsChild>
        </w:div>
        <w:div w:id="1517189905">
          <w:marLeft w:val="0"/>
          <w:marRight w:val="0"/>
          <w:marTop w:val="0"/>
          <w:marBottom w:val="0"/>
          <w:divBdr>
            <w:top w:val="none" w:sz="0" w:space="0" w:color="auto"/>
            <w:left w:val="none" w:sz="0" w:space="0" w:color="auto"/>
            <w:bottom w:val="none" w:sz="0" w:space="0" w:color="auto"/>
            <w:right w:val="none" w:sz="0" w:space="0" w:color="auto"/>
          </w:divBdr>
        </w:div>
        <w:div w:id="2031757796">
          <w:marLeft w:val="0"/>
          <w:marRight w:val="0"/>
          <w:marTop w:val="0"/>
          <w:marBottom w:val="0"/>
          <w:divBdr>
            <w:top w:val="single" w:sz="12" w:space="0" w:color="D1D3D4"/>
            <w:left w:val="none" w:sz="0" w:space="0" w:color="auto"/>
            <w:bottom w:val="none" w:sz="0" w:space="0" w:color="auto"/>
            <w:right w:val="none" w:sz="0" w:space="0" w:color="auto"/>
          </w:divBdr>
          <w:divsChild>
            <w:div w:id="393621090">
              <w:marLeft w:val="0"/>
              <w:marRight w:val="0"/>
              <w:marTop w:val="0"/>
              <w:marBottom w:val="0"/>
              <w:divBdr>
                <w:top w:val="none" w:sz="0" w:space="0" w:color="auto"/>
                <w:left w:val="none" w:sz="0" w:space="0" w:color="auto"/>
                <w:bottom w:val="none" w:sz="0" w:space="0" w:color="auto"/>
                <w:right w:val="none" w:sz="0" w:space="0" w:color="auto"/>
              </w:divBdr>
            </w:div>
            <w:div w:id="7424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265">
      <w:bodyDiv w:val="1"/>
      <w:marLeft w:val="0"/>
      <w:marRight w:val="0"/>
      <w:marTop w:val="0"/>
      <w:marBottom w:val="0"/>
      <w:divBdr>
        <w:top w:val="none" w:sz="0" w:space="0" w:color="auto"/>
        <w:left w:val="none" w:sz="0" w:space="0" w:color="auto"/>
        <w:bottom w:val="none" w:sz="0" w:space="0" w:color="auto"/>
        <w:right w:val="none" w:sz="0" w:space="0" w:color="auto"/>
      </w:divBdr>
    </w:div>
    <w:div w:id="645161038">
      <w:bodyDiv w:val="1"/>
      <w:marLeft w:val="0"/>
      <w:marRight w:val="0"/>
      <w:marTop w:val="0"/>
      <w:marBottom w:val="0"/>
      <w:divBdr>
        <w:top w:val="none" w:sz="0" w:space="0" w:color="auto"/>
        <w:left w:val="none" w:sz="0" w:space="0" w:color="auto"/>
        <w:bottom w:val="none" w:sz="0" w:space="0" w:color="auto"/>
        <w:right w:val="none" w:sz="0" w:space="0" w:color="auto"/>
      </w:divBdr>
      <w:divsChild>
        <w:div w:id="598491705">
          <w:marLeft w:val="0"/>
          <w:marRight w:val="0"/>
          <w:marTop w:val="0"/>
          <w:marBottom w:val="0"/>
          <w:divBdr>
            <w:top w:val="single" w:sz="12" w:space="0" w:color="D1D3D4"/>
            <w:left w:val="none" w:sz="0" w:space="0" w:color="auto"/>
            <w:bottom w:val="none" w:sz="0" w:space="0" w:color="auto"/>
            <w:right w:val="none" w:sz="0" w:space="0" w:color="auto"/>
          </w:divBdr>
          <w:divsChild>
            <w:div w:id="856503606">
              <w:marLeft w:val="0"/>
              <w:marRight w:val="0"/>
              <w:marTop w:val="0"/>
              <w:marBottom w:val="0"/>
              <w:divBdr>
                <w:top w:val="none" w:sz="0" w:space="0" w:color="auto"/>
                <w:left w:val="none" w:sz="0" w:space="0" w:color="auto"/>
                <w:bottom w:val="none" w:sz="0" w:space="0" w:color="auto"/>
                <w:right w:val="none" w:sz="0" w:space="0" w:color="auto"/>
              </w:divBdr>
            </w:div>
            <w:div w:id="2000814935">
              <w:marLeft w:val="0"/>
              <w:marRight w:val="0"/>
              <w:marTop w:val="0"/>
              <w:marBottom w:val="0"/>
              <w:divBdr>
                <w:top w:val="none" w:sz="0" w:space="0" w:color="auto"/>
                <w:left w:val="none" w:sz="0" w:space="0" w:color="auto"/>
                <w:bottom w:val="none" w:sz="0" w:space="0" w:color="auto"/>
                <w:right w:val="none" w:sz="0" w:space="0" w:color="auto"/>
              </w:divBdr>
            </w:div>
          </w:divsChild>
        </w:div>
        <w:div w:id="757096170">
          <w:marLeft w:val="0"/>
          <w:marRight w:val="0"/>
          <w:marTop w:val="0"/>
          <w:marBottom w:val="0"/>
          <w:divBdr>
            <w:top w:val="none" w:sz="0" w:space="0" w:color="auto"/>
            <w:left w:val="none" w:sz="0" w:space="0" w:color="auto"/>
            <w:bottom w:val="single" w:sz="24" w:space="23" w:color="888888"/>
            <w:right w:val="none" w:sz="0" w:space="0" w:color="auto"/>
          </w:divBdr>
        </w:div>
        <w:div w:id="1004941975">
          <w:marLeft w:val="0"/>
          <w:marRight w:val="0"/>
          <w:marTop w:val="0"/>
          <w:marBottom w:val="0"/>
          <w:divBdr>
            <w:top w:val="none" w:sz="0" w:space="0" w:color="auto"/>
            <w:left w:val="none" w:sz="0" w:space="0" w:color="auto"/>
            <w:bottom w:val="none" w:sz="0" w:space="0" w:color="auto"/>
            <w:right w:val="none" w:sz="0" w:space="0" w:color="auto"/>
          </w:divBdr>
        </w:div>
        <w:div w:id="1763719266">
          <w:marLeft w:val="0"/>
          <w:marRight w:val="0"/>
          <w:marTop w:val="0"/>
          <w:marBottom w:val="0"/>
          <w:divBdr>
            <w:top w:val="none" w:sz="0" w:space="0" w:color="auto"/>
            <w:left w:val="none" w:sz="0" w:space="0" w:color="auto"/>
            <w:bottom w:val="none" w:sz="0" w:space="0" w:color="auto"/>
            <w:right w:val="none" w:sz="0" w:space="0" w:color="auto"/>
          </w:divBdr>
        </w:div>
      </w:divsChild>
    </w:div>
    <w:div w:id="645284161">
      <w:bodyDiv w:val="1"/>
      <w:marLeft w:val="0"/>
      <w:marRight w:val="0"/>
      <w:marTop w:val="0"/>
      <w:marBottom w:val="0"/>
      <w:divBdr>
        <w:top w:val="none" w:sz="0" w:space="0" w:color="auto"/>
        <w:left w:val="none" w:sz="0" w:space="0" w:color="auto"/>
        <w:bottom w:val="none" w:sz="0" w:space="0" w:color="auto"/>
        <w:right w:val="none" w:sz="0" w:space="0" w:color="auto"/>
      </w:divBdr>
      <w:divsChild>
        <w:div w:id="527839733">
          <w:marLeft w:val="0"/>
          <w:marRight w:val="0"/>
          <w:marTop w:val="0"/>
          <w:marBottom w:val="0"/>
          <w:divBdr>
            <w:top w:val="single" w:sz="12" w:space="0" w:color="D1D3D4"/>
            <w:left w:val="none" w:sz="0" w:space="0" w:color="auto"/>
            <w:bottom w:val="none" w:sz="0" w:space="0" w:color="auto"/>
            <w:right w:val="none" w:sz="0" w:space="0" w:color="auto"/>
          </w:divBdr>
          <w:divsChild>
            <w:div w:id="1475637866">
              <w:marLeft w:val="0"/>
              <w:marRight w:val="0"/>
              <w:marTop w:val="0"/>
              <w:marBottom w:val="0"/>
              <w:divBdr>
                <w:top w:val="none" w:sz="0" w:space="0" w:color="auto"/>
                <w:left w:val="none" w:sz="0" w:space="0" w:color="auto"/>
                <w:bottom w:val="none" w:sz="0" w:space="0" w:color="auto"/>
                <w:right w:val="none" w:sz="0" w:space="0" w:color="auto"/>
              </w:divBdr>
            </w:div>
            <w:div w:id="1893468939">
              <w:marLeft w:val="0"/>
              <w:marRight w:val="0"/>
              <w:marTop w:val="0"/>
              <w:marBottom w:val="0"/>
              <w:divBdr>
                <w:top w:val="none" w:sz="0" w:space="0" w:color="auto"/>
                <w:left w:val="none" w:sz="0" w:space="0" w:color="auto"/>
                <w:bottom w:val="none" w:sz="0" w:space="0" w:color="auto"/>
                <w:right w:val="none" w:sz="0" w:space="0" w:color="auto"/>
              </w:divBdr>
            </w:div>
          </w:divsChild>
        </w:div>
        <w:div w:id="649290414">
          <w:marLeft w:val="0"/>
          <w:marRight w:val="0"/>
          <w:marTop w:val="0"/>
          <w:marBottom w:val="0"/>
          <w:divBdr>
            <w:top w:val="none" w:sz="0" w:space="0" w:color="auto"/>
            <w:left w:val="none" w:sz="0" w:space="0" w:color="auto"/>
            <w:bottom w:val="single" w:sz="24" w:space="23" w:color="888888"/>
            <w:right w:val="none" w:sz="0" w:space="0" w:color="auto"/>
          </w:divBdr>
        </w:div>
        <w:div w:id="768743049">
          <w:marLeft w:val="0"/>
          <w:marRight w:val="0"/>
          <w:marTop w:val="0"/>
          <w:marBottom w:val="0"/>
          <w:divBdr>
            <w:top w:val="none" w:sz="0" w:space="0" w:color="auto"/>
            <w:left w:val="none" w:sz="0" w:space="0" w:color="auto"/>
            <w:bottom w:val="none" w:sz="0" w:space="0" w:color="auto"/>
            <w:right w:val="none" w:sz="0" w:space="0" w:color="auto"/>
          </w:divBdr>
          <w:divsChild>
            <w:div w:id="1117913229">
              <w:marLeft w:val="0"/>
              <w:marRight w:val="0"/>
              <w:marTop w:val="0"/>
              <w:marBottom w:val="0"/>
              <w:divBdr>
                <w:top w:val="none" w:sz="0" w:space="0" w:color="auto"/>
                <w:left w:val="none" w:sz="0" w:space="0" w:color="auto"/>
                <w:bottom w:val="none" w:sz="0" w:space="0" w:color="auto"/>
                <w:right w:val="none" w:sz="0" w:space="0" w:color="auto"/>
              </w:divBdr>
            </w:div>
          </w:divsChild>
        </w:div>
        <w:div w:id="1645432701">
          <w:marLeft w:val="0"/>
          <w:marRight w:val="0"/>
          <w:marTop w:val="0"/>
          <w:marBottom w:val="0"/>
          <w:divBdr>
            <w:top w:val="none" w:sz="0" w:space="0" w:color="auto"/>
            <w:left w:val="none" w:sz="0" w:space="0" w:color="auto"/>
            <w:bottom w:val="none" w:sz="0" w:space="0" w:color="auto"/>
            <w:right w:val="none" w:sz="0" w:space="0" w:color="auto"/>
          </w:divBdr>
        </w:div>
      </w:divsChild>
    </w:div>
    <w:div w:id="645399363">
      <w:bodyDiv w:val="1"/>
      <w:marLeft w:val="0"/>
      <w:marRight w:val="0"/>
      <w:marTop w:val="0"/>
      <w:marBottom w:val="0"/>
      <w:divBdr>
        <w:top w:val="none" w:sz="0" w:space="0" w:color="auto"/>
        <w:left w:val="none" w:sz="0" w:space="0" w:color="auto"/>
        <w:bottom w:val="none" w:sz="0" w:space="0" w:color="auto"/>
        <w:right w:val="none" w:sz="0" w:space="0" w:color="auto"/>
      </w:divBdr>
    </w:div>
    <w:div w:id="645401409">
      <w:bodyDiv w:val="1"/>
      <w:marLeft w:val="0"/>
      <w:marRight w:val="0"/>
      <w:marTop w:val="0"/>
      <w:marBottom w:val="0"/>
      <w:divBdr>
        <w:top w:val="none" w:sz="0" w:space="0" w:color="auto"/>
        <w:left w:val="none" w:sz="0" w:space="0" w:color="auto"/>
        <w:bottom w:val="none" w:sz="0" w:space="0" w:color="auto"/>
        <w:right w:val="none" w:sz="0" w:space="0" w:color="auto"/>
      </w:divBdr>
      <w:divsChild>
        <w:div w:id="1281301889">
          <w:marLeft w:val="0"/>
          <w:marRight w:val="0"/>
          <w:marTop w:val="0"/>
          <w:marBottom w:val="0"/>
          <w:divBdr>
            <w:top w:val="none" w:sz="0" w:space="0" w:color="auto"/>
            <w:left w:val="none" w:sz="0" w:space="0" w:color="auto"/>
            <w:bottom w:val="none" w:sz="0" w:space="0" w:color="auto"/>
            <w:right w:val="none" w:sz="0" w:space="0" w:color="auto"/>
          </w:divBdr>
        </w:div>
        <w:div w:id="1818952827">
          <w:marLeft w:val="0"/>
          <w:marRight w:val="0"/>
          <w:marTop w:val="0"/>
          <w:marBottom w:val="0"/>
          <w:divBdr>
            <w:top w:val="single" w:sz="12" w:space="0" w:color="D1D3D4"/>
            <w:left w:val="none" w:sz="0" w:space="0" w:color="auto"/>
            <w:bottom w:val="none" w:sz="0" w:space="0" w:color="auto"/>
            <w:right w:val="none" w:sz="0" w:space="0" w:color="auto"/>
          </w:divBdr>
          <w:divsChild>
            <w:div w:id="1631206147">
              <w:marLeft w:val="0"/>
              <w:marRight w:val="0"/>
              <w:marTop w:val="0"/>
              <w:marBottom w:val="0"/>
              <w:divBdr>
                <w:top w:val="none" w:sz="0" w:space="0" w:color="auto"/>
                <w:left w:val="none" w:sz="0" w:space="0" w:color="auto"/>
                <w:bottom w:val="none" w:sz="0" w:space="0" w:color="auto"/>
                <w:right w:val="none" w:sz="0" w:space="0" w:color="auto"/>
              </w:divBdr>
            </w:div>
          </w:divsChild>
        </w:div>
        <w:div w:id="1838498228">
          <w:marLeft w:val="0"/>
          <w:marRight w:val="0"/>
          <w:marTop w:val="0"/>
          <w:marBottom w:val="0"/>
          <w:divBdr>
            <w:top w:val="none" w:sz="0" w:space="0" w:color="auto"/>
            <w:left w:val="none" w:sz="0" w:space="0" w:color="auto"/>
            <w:bottom w:val="single" w:sz="24" w:space="23" w:color="888888"/>
            <w:right w:val="none" w:sz="0" w:space="0" w:color="auto"/>
          </w:divBdr>
        </w:div>
        <w:div w:id="884558771">
          <w:marLeft w:val="0"/>
          <w:marRight w:val="0"/>
          <w:marTop w:val="0"/>
          <w:marBottom w:val="0"/>
          <w:divBdr>
            <w:top w:val="none" w:sz="0" w:space="0" w:color="auto"/>
            <w:left w:val="none" w:sz="0" w:space="0" w:color="auto"/>
            <w:bottom w:val="none" w:sz="0" w:space="0" w:color="auto"/>
            <w:right w:val="none" w:sz="0" w:space="0" w:color="auto"/>
          </w:divBdr>
          <w:divsChild>
            <w:div w:id="10002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412">
      <w:bodyDiv w:val="1"/>
      <w:marLeft w:val="0"/>
      <w:marRight w:val="0"/>
      <w:marTop w:val="0"/>
      <w:marBottom w:val="0"/>
      <w:divBdr>
        <w:top w:val="none" w:sz="0" w:space="0" w:color="auto"/>
        <w:left w:val="none" w:sz="0" w:space="0" w:color="auto"/>
        <w:bottom w:val="none" w:sz="0" w:space="0" w:color="auto"/>
        <w:right w:val="none" w:sz="0" w:space="0" w:color="auto"/>
      </w:divBdr>
    </w:div>
    <w:div w:id="646082715">
      <w:bodyDiv w:val="1"/>
      <w:marLeft w:val="0"/>
      <w:marRight w:val="0"/>
      <w:marTop w:val="0"/>
      <w:marBottom w:val="0"/>
      <w:divBdr>
        <w:top w:val="none" w:sz="0" w:space="0" w:color="auto"/>
        <w:left w:val="none" w:sz="0" w:space="0" w:color="auto"/>
        <w:bottom w:val="none" w:sz="0" w:space="0" w:color="auto"/>
        <w:right w:val="none" w:sz="0" w:space="0" w:color="auto"/>
      </w:divBdr>
      <w:divsChild>
        <w:div w:id="420102961">
          <w:marLeft w:val="0"/>
          <w:marRight w:val="0"/>
          <w:marTop w:val="0"/>
          <w:marBottom w:val="0"/>
          <w:divBdr>
            <w:top w:val="none" w:sz="0" w:space="0" w:color="auto"/>
            <w:left w:val="none" w:sz="0" w:space="0" w:color="auto"/>
            <w:bottom w:val="none" w:sz="0" w:space="0" w:color="auto"/>
            <w:right w:val="none" w:sz="0" w:space="0" w:color="auto"/>
          </w:divBdr>
        </w:div>
        <w:div w:id="721175206">
          <w:marLeft w:val="0"/>
          <w:marRight w:val="0"/>
          <w:marTop w:val="0"/>
          <w:marBottom w:val="0"/>
          <w:divBdr>
            <w:top w:val="none" w:sz="0" w:space="0" w:color="auto"/>
            <w:left w:val="none" w:sz="0" w:space="0" w:color="auto"/>
            <w:bottom w:val="single" w:sz="24" w:space="23" w:color="888888"/>
            <w:right w:val="none" w:sz="0" w:space="0" w:color="auto"/>
          </w:divBdr>
        </w:div>
        <w:div w:id="867260920">
          <w:marLeft w:val="0"/>
          <w:marRight w:val="0"/>
          <w:marTop w:val="0"/>
          <w:marBottom w:val="0"/>
          <w:divBdr>
            <w:top w:val="single" w:sz="12" w:space="0" w:color="D1D3D4"/>
            <w:left w:val="none" w:sz="0" w:space="0" w:color="auto"/>
            <w:bottom w:val="none" w:sz="0" w:space="0" w:color="auto"/>
            <w:right w:val="none" w:sz="0" w:space="0" w:color="auto"/>
          </w:divBdr>
          <w:divsChild>
            <w:div w:id="228153695">
              <w:marLeft w:val="0"/>
              <w:marRight w:val="0"/>
              <w:marTop w:val="0"/>
              <w:marBottom w:val="0"/>
              <w:divBdr>
                <w:top w:val="none" w:sz="0" w:space="0" w:color="auto"/>
                <w:left w:val="none" w:sz="0" w:space="0" w:color="auto"/>
                <w:bottom w:val="none" w:sz="0" w:space="0" w:color="auto"/>
                <w:right w:val="none" w:sz="0" w:space="0" w:color="auto"/>
              </w:divBdr>
            </w:div>
            <w:div w:id="930045305">
              <w:marLeft w:val="0"/>
              <w:marRight w:val="0"/>
              <w:marTop w:val="0"/>
              <w:marBottom w:val="0"/>
              <w:divBdr>
                <w:top w:val="none" w:sz="0" w:space="0" w:color="auto"/>
                <w:left w:val="none" w:sz="0" w:space="0" w:color="auto"/>
                <w:bottom w:val="none" w:sz="0" w:space="0" w:color="auto"/>
                <w:right w:val="none" w:sz="0" w:space="0" w:color="auto"/>
              </w:divBdr>
            </w:div>
          </w:divsChild>
        </w:div>
        <w:div w:id="1571649542">
          <w:marLeft w:val="0"/>
          <w:marRight w:val="0"/>
          <w:marTop w:val="0"/>
          <w:marBottom w:val="0"/>
          <w:divBdr>
            <w:top w:val="none" w:sz="0" w:space="0" w:color="auto"/>
            <w:left w:val="none" w:sz="0" w:space="0" w:color="auto"/>
            <w:bottom w:val="none" w:sz="0" w:space="0" w:color="auto"/>
            <w:right w:val="none" w:sz="0" w:space="0" w:color="auto"/>
          </w:divBdr>
          <w:divsChild>
            <w:div w:id="20107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2253">
      <w:bodyDiv w:val="1"/>
      <w:marLeft w:val="0"/>
      <w:marRight w:val="0"/>
      <w:marTop w:val="0"/>
      <w:marBottom w:val="0"/>
      <w:divBdr>
        <w:top w:val="none" w:sz="0" w:space="0" w:color="auto"/>
        <w:left w:val="none" w:sz="0" w:space="0" w:color="auto"/>
        <w:bottom w:val="none" w:sz="0" w:space="0" w:color="auto"/>
        <w:right w:val="none" w:sz="0" w:space="0" w:color="auto"/>
      </w:divBdr>
      <w:divsChild>
        <w:div w:id="528300894">
          <w:marLeft w:val="0"/>
          <w:marRight w:val="0"/>
          <w:marTop w:val="0"/>
          <w:marBottom w:val="0"/>
          <w:divBdr>
            <w:top w:val="none" w:sz="0" w:space="0" w:color="auto"/>
            <w:left w:val="none" w:sz="0" w:space="0" w:color="auto"/>
            <w:bottom w:val="none" w:sz="0" w:space="0" w:color="auto"/>
            <w:right w:val="none" w:sz="0" w:space="0" w:color="auto"/>
          </w:divBdr>
        </w:div>
        <w:div w:id="529804157">
          <w:marLeft w:val="0"/>
          <w:marRight w:val="0"/>
          <w:marTop w:val="0"/>
          <w:marBottom w:val="0"/>
          <w:divBdr>
            <w:top w:val="none" w:sz="0" w:space="0" w:color="auto"/>
            <w:left w:val="none" w:sz="0" w:space="0" w:color="auto"/>
            <w:bottom w:val="single" w:sz="24" w:space="23" w:color="888888"/>
            <w:right w:val="none" w:sz="0" w:space="0" w:color="auto"/>
          </w:divBdr>
        </w:div>
        <w:div w:id="731003889">
          <w:marLeft w:val="0"/>
          <w:marRight w:val="0"/>
          <w:marTop w:val="0"/>
          <w:marBottom w:val="0"/>
          <w:divBdr>
            <w:top w:val="none" w:sz="0" w:space="0" w:color="auto"/>
            <w:left w:val="none" w:sz="0" w:space="0" w:color="auto"/>
            <w:bottom w:val="none" w:sz="0" w:space="0" w:color="auto"/>
            <w:right w:val="none" w:sz="0" w:space="0" w:color="auto"/>
          </w:divBdr>
          <w:divsChild>
            <w:div w:id="2146383376">
              <w:marLeft w:val="0"/>
              <w:marRight w:val="0"/>
              <w:marTop w:val="0"/>
              <w:marBottom w:val="0"/>
              <w:divBdr>
                <w:top w:val="none" w:sz="0" w:space="0" w:color="auto"/>
                <w:left w:val="none" w:sz="0" w:space="0" w:color="auto"/>
                <w:bottom w:val="none" w:sz="0" w:space="0" w:color="auto"/>
                <w:right w:val="none" w:sz="0" w:space="0" w:color="auto"/>
              </w:divBdr>
            </w:div>
          </w:divsChild>
        </w:div>
        <w:div w:id="1730881226">
          <w:marLeft w:val="0"/>
          <w:marRight w:val="0"/>
          <w:marTop w:val="0"/>
          <w:marBottom w:val="0"/>
          <w:divBdr>
            <w:top w:val="single" w:sz="12" w:space="0" w:color="D1D3D4"/>
            <w:left w:val="none" w:sz="0" w:space="0" w:color="auto"/>
            <w:bottom w:val="none" w:sz="0" w:space="0" w:color="auto"/>
            <w:right w:val="none" w:sz="0" w:space="0" w:color="auto"/>
          </w:divBdr>
          <w:divsChild>
            <w:div w:id="13430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3573">
      <w:bodyDiv w:val="1"/>
      <w:marLeft w:val="0"/>
      <w:marRight w:val="0"/>
      <w:marTop w:val="0"/>
      <w:marBottom w:val="0"/>
      <w:divBdr>
        <w:top w:val="none" w:sz="0" w:space="0" w:color="auto"/>
        <w:left w:val="none" w:sz="0" w:space="0" w:color="auto"/>
        <w:bottom w:val="none" w:sz="0" w:space="0" w:color="auto"/>
        <w:right w:val="none" w:sz="0" w:space="0" w:color="auto"/>
      </w:divBdr>
      <w:divsChild>
        <w:div w:id="34937255">
          <w:marLeft w:val="0"/>
          <w:marRight w:val="0"/>
          <w:marTop w:val="0"/>
          <w:marBottom w:val="0"/>
          <w:divBdr>
            <w:top w:val="none" w:sz="0" w:space="0" w:color="auto"/>
            <w:left w:val="none" w:sz="0" w:space="0" w:color="auto"/>
            <w:bottom w:val="single" w:sz="24" w:space="23" w:color="888888"/>
            <w:right w:val="none" w:sz="0" w:space="0" w:color="auto"/>
          </w:divBdr>
        </w:div>
        <w:div w:id="74712394">
          <w:marLeft w:val="0"/>
          <w:marRight w:val="0"/>
          <w:marTop w:val="0"/>
          <w:marBottom w:val="0"/>
          <w:divBdr>
            <w:top w:val="none" w:sz="0" w:space="0" w:color="auto"/>
            <w:left w:val="none" w:sz="0" w:space="0" w:color="auto"/>
            <w:bottom w:val="none" w:sz="0" w:space="0" w:color="auto"/>
            <w:right w:val="none" w:sz="0" w:space="0" w:color="auto"/>
          </w:divBdr>
        </w:div>
        <w:div w:id="603877311">
          <w:marLeft w:val="0"/>
          <w:marRight w:val="0"/>
          <w:marTop w:val="0"/>
          <w:marBottom w:val="0"/>
          <w:divBdr>
            <w:top w:val="none" w:sz="0" w:space="0" w:color="auto"/>
            <w:left w:val="none" w:sz="0" w:space="0" w:color="auto"/>
            <w:bottom w:val="none" w:sz="0" w:space="0" w:color="auto"/>
            <w:right w:val="none" w:sz="0" w:space="0" w:color="auto"/>
          </w:divBdr>
          <w:divsChild>
            <w:div w:id="971402035">
              <w:marLeft w:val="0"/>
              <w:marRight w:val="0"/>
              <w:marTop w:val="0"/>
              <w:marBottom w:val="0"/>
              <w:divBdr>
                <w:top w:val="none" w:sz="0" w:space="0" w:color="auto"/>
                <w:left w:val="none" w:sz="0" w:space="0" w:color="auto"/>
                <w:bottom w:val="none" w:sz="0" w:space="0" w:color="auto"/>
                <w:right w:val="none" w:sz="0" w:space="0" w:color="auto"/>
              </w:divBdr>
            </w:div>
          </w:divsChild>
        </w:div>
        <w:div w:id="726492284">
          <w:marLeft w:val="0"/>
          <w:marRight w:val="0"/>
          <w:marTop w:val="0"/>
          <w:marBottom w:val="0"/>
          <w:divBdr>
            <w:top w:val="single" w:sz="12" w:space="0" w:color="D1D3D4"/>
            <w:left w:val="none" w:sz="0" w:space="0" w:color="auto"/>
            <w:bottom w:val="none" w:sz="0" w:space="0" w:color="auto"/>
            <w:right w:val="none" w:sz="0" w:space="0" w:color="auto"/>
          </w:divBdr>
          <w:divsChild>
            <w:div w:id="1174494776">
              <w:marLeft w:val="0"/>
              <w:marRight w:val="0"/>
              <w:marTop w:val="0"/>
              <w:marBottom w:val="0"/>
              <w:divBdr>
                <w:top w:val="none" w:sz="0" w:space="0" w:color="auto"/>
                <w:left w:val="none" w:sz="0" w:space="0" w:color="auto"/>
                <w:bottom w:val="none" w:sz="0" w:space="0" w:color="auto"/>
                <w:right w:val="none" w:sz="0" w:space="0" w:color="auto"/>
              </w:divBdr>
            </w:div>
            <w:div w:id="15969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6542">
      <w:bodyDiv w:val="1"/>
      <w:marLeft w:val="0"/>
      <w:marRight w:val="0"/>
      <w:marTop w:val="0"/>
      <w:marBottom w:val="0"/>
      <w:divBdr>
        <w:top w:val="none" w:sz="0" w:space="0" w:color="auto"/>
        <w:left w:val="none" w:sz="0" w:space="0" w:color="auto"/>
        <w:bottom w:val="none" w:sz="0" w:space="0" w:color="auto"/>
        <w:right w:val="none" w:sz="0" w:space="0" w:color="auto"/>
      </w:divBdr>
    </w:div>
    <w:div w:id="646787099">
      <w:bodyDiv w:val="1"/>
      <w:marLeft w:val="0"/>
      <w:marRight w:val="0"/>
      <w:marTop w:val="0"/>
      <w:marBottom w:val="0"/>
      <w:divBdr>
        <w:top w:val="none" w:sz="0" w:space="0" w:color="auto"/>
        <w:left w:val="none" w:sz="0" w:space="0" w:color="auto"/>
        <w:bottom w:val="none" w:sz="0" w:space="0" w:color="auto"/>
        <w:right w:val="none" w:sz="0" w:space="0" w:color="auto"/>
      </w:divBdr>
      <w:divsChild>
        <w:div w:id="1581788642">
          <w:marLeft w:val="0"/>
          <w:marRight w:val="0"/>
          <w:marTop w:val="0"/>
          <w:marBottom w:val="0"/>
          <w:divBdr>
            <w:top w:val="none" w:sz="0" w:space="0" w:color="auto"/>
            <w:left w:val="none" w:sz="0" w:space="0" w:color="auto"/>
            <w:bottom w:val="none" w:sz="0" w:space="0" w:color="auto"/>
            <w:right w:val="none" w:sz="0" w:space="0" w:color="auto"/>
          </w:divBdr>
          <w:divsChild>
            <w:div w:id="2999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3398">
      <w:bodyDiv w:val="1"/>
      <w:marLeft w:val="0"/>
      <w:marRight w:val="0"/>
      <w:marTop w:val="0"/>
      <w:marBottom w:val="0"/>
      <w:divBdr>
        <w:top w:val="none" w:sz="0" w:space="0" w:color="auto"/>
        <w:left w:val="none" w:sz="0" w:space="0" w:color="auto"/>
        <w:bottom w:val="none" w:sz="0" w:space="0" w:color="auto"/>
        <w:right w:val="none" w:sz="0" w:space="0" w:color="auto"/>
      </w:divBdr>
      <w:divsChild>
        <w:div w:id="151333079">
          <w:marLeft w:val="0"/>
          <w:marRight w:val="0"/>
          <w:marTop w:val="0"/>
          <w:marBottom w:val="0"/>
          <w:divBdr>
            <w:top w:val="single" w:sz="12" w:space="0" w:color="D1D3D4"/>
            <w:left w:val="none" w:sz="0" w:space="0" w:color="auto"/>
            <w:bottom w:val="none" w:sz="0" w:space="0" w:color="auto"/>
            <w:right w:val="none" w:sz="0" w:space="0" w:color="auto"/>
          </w:divBdr>
          <w:divsChild>
            <w:div w:id="103772875">
              <w:marLeft w:val="0"/>
              <w:marRight w:val="0"/>
              <w:marTop w:val="0"/>
              <w:marBottom w:val="0"/>
              <w:divBdr>
                <w:top w:val="none" w:sz="0" w:space="0" w:color="auto"/>
                <w:left w:val="none" w:sz="0" w:space="0" w:color="auto"/>
                <w:bottom w:val="none" w:sz="0" w:space="0" w:color="auto"/>
                <w:right w:val="none" w:sz="0" w:space="0" w:color="auto"/>
              </w:divBdr>
            </w:div>
          </w:divsChild>
        </w:div>
        <w:div w:id="913779646">
          <w:marLeft w:val="0"/>
          <w:marRight w:val="0"/>
          <w:marTop w:val="0"/>
          <w:marBottom w:val="0"/>
          <w:divBdr>
            <w:top w:val="none" w:sz="0" w:space="0" w:color="auto"/>
            <w:left w:val="none" w:sz="0" w:space="0" w:color="auto"/>
            <w:bottom w:val="none" w:sz="0" w:space="0" w:color="auto"/>
            <w:right w:val="none" w:sz="0" w:space="0" w:color="auto"/>
          </w:divBdr>
          <w:divsChild>
            <w:div w:id="662322432">
              <w:marLeft w:val="0"/>
              <w:marRight w:val="0"/>
              <w:marTop w:val="0"/>
              <w:marBottom w:val="0"/>
              <w:divBdr>
                <w:top w:val="none" w:sz="0" w:space="0" w:color="auto"/>
                <w:left w:val="none" w:sz="0" w:space="0" w:color="auto"/>
                <w:bottom w:val="none" w:sz="0" w:space="0" w:color="auto"/>
                <w:right w:val="none" w:sz="0" w:space="0" w:color="auto"/>
              </w:divBdr>
            </w:div>
          </w:divsChild>
        </w:div>
        <w:div w:id="1167136163">
          <w:marLeft w:val="0"/>
          <w:marRight w:val="0"/>
          <w:marTop w:val="0"/>
          <w:marBottom w:val="0"/>
          <w:divBdr>
            <w:top w:val="none" w:sz="0" w:space="0" w:color="auto"/>
            <w:left w:val="none" w:sz="0" w:space="0" w:color="auto"/>
            <w:bottom w:val="single" w:sz="24" w:space="23" w:color="888888"/>
            <w:right w:val="none" w:sz="0" w:space="0" w:color="auto"/>
          </w:divBdr>
        </w:div>
        <w:div w:id="2105564282">
          <w:marLeft w:val="0"/>
          <w:marRight w:val="0"/>
          <w:marTop w:val="0"/>
          <w:marBottom w:val="0"/>
          <w:divBdr>
            <w:top w:val="none" w:sz="0" w:space="0" w:color="auto"/>
            <w:left w:val="none" w:sz="0" w:space="0" w:color="auto"/>
            <w:bottom w:val="none" w:sz="0" w:space="0" w:color="auto"/>
            <w:right w:val="none" w:sz="0" w:space="0" w:color="auto"/>
          </w:divBdr>
        </w:div>
      </w:divsChild>
    </w:div>
    <w:div w:id="647172798">
      <w:bodyDiv w:val="1"/>
      <w:marLeft w:val="0"/>
      <w:marRight w:val="0"/>
      <w:marTop w:val="0"/>
      <w:marBottom w:val="0"/>
      <w:divBdr>
        <w:top w:val="none" w:sz="0" w:space="0" w:color="auto"/>
        <w:left w:val="none" w:sz="0" w:space="0" w:color="auto"/>
        <w:bottom w:val="none" w:sz="0" w:space="0" w:color="auto"/>
        <w:right w:val="none" w:sz="0" w:space="0" w:color="auto"/>
      </w:divBdr>
      <w:divsChild>
        <w:div w:id="408355839">
          <w:marLeft w:val="0"/>
          <w:marRight w:val="0"/>
          <w:marTop w:val="0"/>
          <w:marBottom w:val="0"/>
          <w:divBdr>
            <w:top w:val="none" w:sz="0" w:space="0" w:color="auto"/>
            <w:left w:val="none" w:sz="0" w:space="0" w:color="auto"/>
            <w:bottom w:val="none" w:sz="0" w:space="0" w:color="auto"/>
            <w:right w:val="none" w:sz="0" w:space="0" w:color="auto"/>
          </w:divBdr>
        </w:div>
        <w:div w:id="515196064">
          <w:marLeft w:val="0"/>
          <w:marRight w:val="0"/>
          <w:marTop w:val="0"/>
          <w:marBottom w:val="0"/>
          <w:divBdr>
            <w:top w:val="none" w:sz="0" w:space="0" w:color="auto"/>
            <w:left w:val="none" w:sz="0" w:space="0" w:color="auto"/>
            <w:bottom w:val="single" w:sz="24" w:space="23" w:color="888888"/>
            <w:right w:val="none" w:sz="0" w:space="0" w:color="auto"/>
          </w:divBdr>
        </w:div>
        <w:div w:id="1427069275">
          <w:marLeft w:val="0"/>
          <w:marRight w:val="0"/>
          <w:marTop w:val="0"/>
          <w:marBottom w:val="0"/>
          <w:divBdr>
            <w:top w:val="single" w:sz="12" w:space="0" w:color="D1D3D4"/>
            <w:left w:val="none" w:sz="0" w:space="0" w:color="auto"/>
            <w:bottom w:val="none" w:sz="0" w:space="0" w:color="auto"/>
            <w:right w:val="none" w:sz="0" w:space="0" w:color="auto"/>
          </w:divBdr>
          <w:divsChild>
            <w:div w:id="1484085226">
              <w:marLeft w:val="0"/>
              <w:marRight w:val="0"/>
              <w:marTop w:val="0"/>
              <w:marBottom w:val="0"/>
              <w:divBdr>
                <w:top w:val="none" w:sz="0" w:space="0" w:color="auto"/>
                <w:left w:val="none" w:sz="0" w:space="0" w:color="auto"/>
                <w:bottom w:val="none" w:sz="0" w:space="0" w:color="auto"/>
                <w:right w:val="none" w:sz="0" w:space="0" w:color="auto"/>
              </w:divBdr>
            </w:div>
          </w:divsChild>
        </w:div>
        <w:div w:id="1846238165">
          <w:marLeft w:val="0"/>
          <w:marRight w:val="0"/>
          <w:marTop w:val="0"/>
          <w:marBottom w:val="0"/>
          <w:divBdr>
            <w:top w:val="none" w:sz="0" w:space="0" w:color="auto"/>
            <w:left w:val="none" w:sz="0" w:space="0" w:color="auto"/>
            <w:bottom w:val="none" w:sz="0" w:space="0" w:color="auto"/>
            <w:right w:val="none" w:sz="0" w:space="0" w:color="auto"/>
          </w:divBdr>
          <w:divsChild>
            <w:div w:id="14021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9830">
      <w:bodyDiv w:val="1"/>
      <w:marLeft w:val="0"/>
      <w:marRight w:val="0"/>
      <w:marTop w:val="0"/>
      <w:marBottom w:val="0"/>
      <w:divBdr>
        <w:top w:val="none" w:sz="0" w:space="0" w:color="auto"/>
        <w:left w:val="none" w:sz="0" w:space="0" w:color="auto"/>
        <w:bottom w:val="none" w:sz="0" w:space="0" w:color="auto"/>
        <w:right w:val="none" w:sz="0" w:space="0" w:color="auto"/>
      </w:divBdr>
      <w:divsChild>
        <w:div w:id="203834886">
          <w:marLeft w:val="0"/>
          <w:marRight w:val="0"/>
          <w:marTop w:val="0"/>
          <w:marBottom w:val="0"/>
          <w:divBdr>
            <w:top w:val="none" w:sz="0" w:space="0" w:color="auto"/>
            <w:left w:val="none" w:sz="0" w:space="0" w:color="auto"/>
            <w:bottom w:val="none" w:sz="0" w:space="0" w:color="auto"/>
            <w:right w:val="none" w:sz="0" w:space="0" w:color="auto"/>
          </w:divBdr>
        </w:div>
        <w:div w:id="581256683">
          <w:marLeft w:val="0"/>
          <w:marRight w:val="0"/>
          <w:marTop w:val="0"/>
          <w:marBottom w:val="0"/>
          <w:divBdr>
            <w:top w:val="single" w:sz="12" w:space="0" w:color="D1D3D4"/>
            <w:left w:val="none" w:sz="0" w:space="0" w:color="auto"/>
            <w:bottom w:val="none" w:sz="0" w:space="0" w:color="auto"/>
            <w:right w:val="none" w:sz="0" w:space="0" w:color="auto"/>
          </w:divBdr>
          <w:divsChild>
            <w:div w:id="745689946">
              <w:marLeft w:val="0"/>
              <w:marRight w:val="0"/>
              <w:marTop w:val="0"/>
              <w:marBottom w:val="0"/>
              <w:divBdr>
                <w:top w:val="none" w:sz="0" w:space="0" w:color="auto"/>
                <w:left w:val="none" w:sz="0" w:space="0" w:color="auto"/>
                <w:bottom w:val="none" w:sz="0" w:space="0" w:color="auto"/>
                <w:right w:val="none" w:sz="0" w:space="0" w:color="auto"/>
              </w:divBdr>
            </w:div>
            <w:div w:id="961182973">
              <w:marLeft w:val="0"/>
              <w:marRight w:val="0"/>
              <w:marTop w:val="0"/>
              <w:marBottom w:val="0"/>
              <w:divBdr>
                <w:top w:val="none" w:sz="0" w:space="0" w:color="auto"/>
                <w:left w:val="none" w:sz="0" w:space="0" w:color="auto"/>
                <w:bottom w:val="none" w:sz="0" w:space="0" w:color="auto"/>
                <w:right w:val="none" w:sz="0" w:space="0" w:color="auto"/>
              </w:divBdr>
            </w:div>
          </w:divsChild>
        </w:div>
        <w:div w:id="1792244475">
          <w:marLeft w:val="0"/>
          <w:marRight w:val="0"/>
          <w:marTop w:val="0"/>
          <w:marBottom w:val="0"/>
          <w:divBdr>
            <w:top w:val="none" w:sz="0" w:space="0" w:color="auto"/>
            <w:left w:val="none" w:sz="0" w:space="0" w:color="auto"/>
            <w:bottom w:val="none" w:sz="0" w:space="0" w:color="auto"/>
            <w:right w:val="none" w:sz="0" w:space="0" w:color="auto"/>
          </w:divBdr>
          <w:divsChild>
            <w:div w:id="186993248">
              <w:marLeft w:val="0"/>
              <w:marRight w:val="0"/>
              <w:marTop w:val="0"/>
              <w:marBottom w:val="0"/>
              <w:divBdr>
                <w:top w:val="none" w:sz="0" w:space="0" w:color="auto"/>
                <w:left w:val="none" w:sz="0" w:space="0" w:color="auto"/>
                <w:bottom w:val="none" w:sz="0" w:space="0" w:color="auto"/>
                <w:right w:val="none" w:sz="0" w:space="0" w:color="auto"/>
              </w:divBdr>
            </w:div>
          </w:divsChild>
        </w:div>
        <w:div w:id="1909654532">
          <w:marLeft w:val="0"/>
          <w:marRight w:val="0"/>
          <w:marTop w:val="0"/>
          <w:marBottom w:val="0"/>
          <w:divBdr>
            <w:top w:val="none" w:sz="0" w:space="0" w:color="auto"/>
            <w:left w:val="none" w:sz="0" w:space="0" w:color="auto"/>
            <w:bottom w:val="single" w:sz="24" w:space="23" w:color="888888"/>
            <w:right w:val="none" w:sz="0" w:space="0" w:color="auto"/>
          </w:divBdr>
        </w:div>
      </w:divsChild>
    </w:div>
    <w:div w:id="647367420">
      <w:bodyDiv w:val="1"/>
      <w:marLeft w:val="0"/>
      <w:marRight w:val="0"/>
      <w:marTop w:val="0"/>
      <w:marBottom w:val="0"/>
      <w:divBdr>
        <w:top w:val="none" w:sz="0" w:space="0" w:color="auto"/>
        <w:left w:val="none" w:sz="0" w:space="0" w:color="auto"/>
        <w:bottom w:val="none" w:sz="0" w:space="0" w:color="auto"/>
        <w:right w:val="none" w:sz="0" w:space="0" w:color="auto"/>
      </w:divBdr>
      <w:divsChild>
        <w:div w:id="98841922">
          <w:marLeft w:val="0"/>
          <w:marRight w:val="0"/>
          <w:marTop w:val="0"/>
          <w:marBottom w:val="0"/>
          <w:divBdr>
            <w:top w:val="none" w:sz="0" w:space="0" w:color="auto"/>
            <w:left w:val="none" w:sz="0" w:space="0" w:color="auto"/>
            <w:bottom w:val="single" w:sz="24" w:space="23" w:color="888888"/>
            <w:right w:val="none" w:sz="0" w:space="0" w:color="auto"/>
          </w:divBdr>
        </w:div>
        <w:div w:id="309332376">
          <w:marLeft w:val="0"/>
          <w:marRight w:val="0"/>
          <w:marTop w:val="0"/>
          <w:marBottom w:val="0"/>
          <w:divBdr>
            <w:top w:val="single" w:sz="12" w:space="0" w:color="D1D3D4"/>
            <w:left w:val="none" w:sz="0" w:space="0" w:color="auto"/>
            <w:bottom w:val="none" w:sz="0" w:space="0" w:color="auto"/>
            <w:right w:val="none" w:sz="0" w:space="0" w:color="auto"/>
          </w:divBdr>
          <w:divsChild>
            <w:div w:id="315692858">
              <w:marLeft w:val="0"/>
              <w:marRight w:val="0"/>
              <w:marTop w:val="0"/>
              <w:marBottom w:val="0"/>
              <w:divBdr>
                <w:top w:val="none" w:sz="0" w:space="0" w:color="auto"/>
                <w:left w:val="none" w:sz="0" w:space="0" w:color="auto"/>
                <w:bottom w:val="none" w:sz="0" w:space="0" w:color="auto"/>
                <w:right w:val="none" w:sz="0" w:space="0" w:color="auto"/>
              </w:divBdr>
            </w:div>
            <w:div w:id="845435810">
              <w:marLeft w:val="0"/>
              <w:marRight w:val="0"/>
              <w:marTop w:val="0"/>
              <w:marBottom w:val="0"/>
              <w:divBdr>
                <w:top w:val="none" w:sz="0" w:space="0" w:color="auto"/>
                <w:left w:val="none" w:sz="0" w:space="0" w:color="auto"/>
                <w:bottom w:val="none" w:sz="0" w:space="0" w:color="auto"/>
                <w:right w:val="none" w:sz="0" w:space="0" w:color="auto"/>
              </w:divBdr>
            </w:div>
          </w:divsChild>
        </w:div>
        <w:div w:id="1535190953">
          <w:marLeft w:val="0"/>
          <w:marRight w:val="0"/>
          <w:marTop w:val="0"/>
          <w:marBottom w:val="0"/>
          <w:divBdr>
            <w:top w:val="none" w:sz="0" w:space="0" w:color="auto"/>
            <w:left w:val="none" w:sz="0" w:space="0" w:color="auto"/>
            <w:bottom w:val="none" w:sz="0" w:space="0" w:color="auto"/>
            <w:right w:val="none" w:sz="0" w:space="0" w:color="auto"/>
          </w:divBdr>
        </w:div>
        <w:div w:id="1612081938">
          <w:marLeft w:val="0"/>
          <w:marRight w:val="0"/>
          <w:marTop w:val="0"/>
          <w:marBottom w:val="0"/>
          <w:divBdr>
            <w:top w:val="none" w:sz="0" w:space="0" w:color="auto"/>
            <w:left w:val="none" w:sz="0" w:space="0" w:color="auto"/>
            <w:bottom w:val="none" w:sz="0" w:space="0" w:color="auto"/>
            <w:right w:val="none" w:sz="0" w:space="0" w:color="auto"/>
          </w:divBdr>
          <w:divsChild>
            <w:div w:id="1235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097">
      <w:bodyDiv w:val="1"/>
      <w:marLeft w:val="0"/>
      <w:marRight w:val="0"/>
      <w:marTop w:val="0"/>
      <w:marBottom w:val="0"/>
      <w:divBdr>
        <w:top w:val="none" w:sz="0" w:space="0" w:color="auto"/>
        <w:left w:val="none" w:sz="0" w:space="0" w:color="auto"/>
        <w:bottom w:val="none" w:sz="0" w:space="0" w:color="auto"/>
        <w:right w:val="none" w:sz="0" w:space="0" w:color="auto"/>
      </w:divBdr>
    </w:div>
    <w:div w:id="647711731">
      <w:bodyDiv w:val="1"/>
      <w:marLeft w:val="0"/>
      <w:marRight w:val="0"/>
      <w:marTop w:val="0"/>
      <w:marBottom w:val="0"/>
      <w:divBdr>
        <w:top w:val="none" w:sz="0" w:space="0" w:color="auto"/>
        <w:left w:val="none" w:sz="0" w:space="0" w:color="auto"/>
        <w:bottom w:val="none" w:sz="0" w:space="0" w:color="auto"/>
        <w:right w:val="none" w:sz="0" w:space="0" w:color="auto"/>
      </w:divBdr>
      <w:divsChild>
        <w:div w:id="561066298">
          <w:marLeft w:val="0"/>
          <w:marRight w:val="0"/>
          <w:marTop w:val="0"/>
          <w:marBottom w:val="0"/>
          <w:divBdr>
            <w:top w:val="none" w:sz="0" w:space="0" w:color="auto"/>
            <w:left w:val="none" w:sz="0" w:space="0" w:color="auto"/>
            <w:bottom w:val="none" w:sz="0" w:space="0" w:color="auto"/>
            <w:right w:val="none" w:sz="0" w:space="0" w:color="auto"/>
          </w:divBdr>
          <w:divsChild>
            <w:div w:id="17980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5434">
      <w:bodyDiv w:val="1"/>
      <w:marLeft w:val="0"/>
      <w:marRight w:val="0"/>
      <w:marTop w:val="0"/>
      <w:marBottom w:val="0"/>
      <w:divBdr>
        <w:top w:val="none" w:sz="0" w:space="0" w:color="auto"/>
        <w:left w:val="none" w:sz="0" w:space="0" w:color="auto"/>
        <w:bottom w:val="none" w:sz="0" w:space="0" w:color="auto"/>
        <w:right w:val="none" w:sz="0" w:space="0" w:color="auto"/>
      </w:divBdr>
      <w:divsChild>
        <w:div w:id="690841242">
          <w:marLeft w:val="0"/>
          <w:marRight w:val="0"/>
          <w:marTop w:val="0"/>
          <w:marBottom w:val="0"/>
          <w:divBdr>
            <w:top w:val="none" w:sz="0" w:space="0" w:color="auto"/>
            <w:left w:val="none" w:sz="0" w:space="0" w:color="auto"/>
            <w:bottom w:val="none" w:sz="0" w:space="0" w:color="auto"/>
            <w:right w:val="none" w:sz="0" w:space="0" w:color="auto"/>
          </w:divBdr>
        </w:div>
        <w:div w:id="2047485239">
          <w:marLeft w:val="0"/>
          <w:marRight w:val="0"/>
          <w:marTop w:val="0"/>
          <w:marBottom w:val="0"/>
          <w:divBdr>
            <w:top w:val="single" w:sz="12" w:space="0" w:color="D1D3D4"/>
            <w:left w:val="none" w:sz="0" w:space="0" w:color="auto"/>
            <w:bottom w:val="none" w:sz="0" w:space="0" w:color="auto"/>
            <w:right w:val="none" w:sz="0" w:space="0" w:color="auto"/>
          </w:divBdr>
          <w:divsChild>
            <w:div w:id="564528601">
              <w:marLeft w:val="0"/>
              <w:marRight w:val="0"/>
              <w:marTop w:val="0"/>
              <w:marBottom w:val="0"/>
              <w:divBdr>
                <w:top w:val="none" w:sz="0" w:space="0" w:color="auto"/>
                <w:left w:val="none" w:sz="0" w:space="0" w:color="auto"/>
                <w:bottom w:val="none" w:sz="0" w:space="0" w:color="auto"/>
                <w:right w:val="none" w:sz="0" w:space="0" w:color="auto"/>
              </w:divBdr>
            </w:div>
            <w:div w:id="1532717473">
              <w:marLeft w:val="0"/>
              <w:marRight w:val="0"/>
              <w:marTop w:val="0"/>
              <w:marBottom w:val="0"/>
              <w:divBdr>
                <w:top w:val="none" w:sz="0" w:space="0" w:color="auto"/>
                <w:left w:val="none" w:sz="0" w:space="0" w:color="auto"/>
                <w:bottom w:val="none" w:sz="0" w:space="0" w:color="auto"/>
                <w:right w:val="none" w:sz="0" w:space="0" w:color="auto"/>
              </w:divBdr>
            </w:div>
          </w:divsChild>
        </w:div>
        <w:div w:id="1175732078">
          <w:marLeft w:val="0"/>
          <w:marRight w:val="0"/>
          <w:marTop w:val="0"/>
          <w:marBottom w:val="0"/>
          <w:divBdr>
            <w:top w:val="none" w:sz="0" w:space="0" w:color="auto"/>
            <w:left w:val="none" w:sz="0" w:space="0" w:color="auto"/>
            <w:bottom w:val="single" w:sz="24" w:space="23" w:color="888888"/>
            <w:right w:val="none" w:sz="0" w:space="0" w:color="auto"/>
          </w:divBdr>
        </w:div>
        <w:div w:id="87385753">
          <w:marLeft w:val="0"/>
          <w:marRight w:val="0"/>
          <w:marTop w:val="0"/>
          <w:marBottom w:val="0"/>
          <w:divBdr>
            <w:top w:val="none" w:sz="0" w:space="0" w:color="auto"/>
            <w:left w:val="none" w:sz="0" w:space="0" w:color="auto"/>
            <w:bottom w:val="none" w:sz="0" w:space="0" w:color="auto"/>
            <w:right w:val="none" w:sz="0" w:space="0" w:color="auto"/>
          </w:divBdr>
          <w:divsChild>
            <w:div w:id="17834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99178">
      <w:bodyDiv w:val="1"/>
      <w:marLeft w:val="0"/>
      <w:marRight w:val="0"/>
      <w:marTop w:val="0"/>
      <w:marBottom w:val="0"/>
      <w:divBdr>
        <w:top w:val="none" w:sz="0" w:space="0" w:color="auto"/>
        <w:left w:val="none" w:sz="0" w:space="0" w:color="auto"/>
        <w:bottom w:val="none" w:sz="0" w:space="0" w:color="auto"/>
        <w:right w:val="none" w:sz="0" w:space="0" w:color="auto"/>
      </w:divBdr>
      <w:divsChild>
        <w:div w:id="1546209781">
          <w:marLeft w:val="0"/>
          <w:marRight w:val="0"/>
          <w:marTop w:val="0"/>
          <w:marBottom w:val="0"/>
          <w:divBdr>
            <w:top w:val="none" w:sz="0" w:space="0" w:color="auto"/>
            <w:left w:val="none" w:sz="0" w:space="0" w:color="auto"/>
            <w:bottom w:val="none" w:sz="0" w:space="0" w:color="auto"/>
            <w:right w:val="none" w:sz="0" w:space="0" w:color="auto"/>
          </w:divBdr>
          <w:divsChild>
            <w:div w:id="4324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8353">
      <w:bodyDiv w:val="1"/>
      <w:marLeft w:val="0"/>
      <w:marRight w:val="0"/>
      <w:marTop w:val="0"/>
      <w:marBottom w:val="0"/>
      <w:divBdr>
        <w:top w:val="none" w:sz="0" w:space="0" w:color="auto"/>
        <w:left w:val="none" w:sz="0" w:space="0" w:color="auto"/>
        <w:bottom w:val="none" w:sz="0" w:space="0" w:color="auto"/>
        <w:right w:val="none" w:sz="0" w:space="0" w:color="auto"/>
      </w:divBdr>
      <w:divsChild>
        <w:div w:id="1505389640">
          <w:marLeft w:val="0"/>
          <w:marRight w:val="0"/>
          <w:marTop w:val="0"/>
          <w:marBottom w:val="0"/>
          <w:divBdr>
            <w:top w:val="none" w:sz="0" w:space="0" w:color="auto"/>
            <w:left w:val="none" w:sz="0" w:space="0" w:color="auto"/>
            <w:bottom w:val="none" w:sz="0" w:space="0" w:color="auto"/>
            <w:right w:val="none" w:sz="0" w:space="0" w:color="auto"/>
          </w:divBdr>
          <w:divsChild>
            <w:div w:id="1285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3279">
      <w:bodyDiv w:val="1"/>
      <w:marLeft w:val="0"/>
      <w:marRight w:val="0"/>
      <w:marTop w:val="0"/>
      <w:marBottom w:val="0"/>
      <w:divBdr>
        <w:top w:val="none" w:sz="0" w:space="0" w:color="auto"/>
        <w:left w:val="none" w:sz="0" w:space="0" w:color="auto"/>
        <w:bottom w:val="none" w:sz="0" w:space="0" w:color="auto"/>
        <w:right w:val="none" w:sz="0" w:space="0" w:color="auto"/>
      </w:divBdr>
    </w:div>
    <w:div w:id="648746718">
      <w:bodyDiv w:val="1"/>
      <w:marLeft w:val="0"/>
      <w:marRight w:val="0"/>
      <w:marTop w:val="0"/>
      <w:marBottom w:val="0"/>
      <w:divBdr>
        <w:top w:val="none" w:sz="0" w:space="0" w:color="auto"/>
        <w:left w:val="none" w:sz="0" w:space="0" w:color="auto"/>
        <w:bottom w:val="none" w:sz="0" w:space="0" w:color="auto"/>
        <w:right w:val="none" w:sz="0" w:space="0" w:color="auto"/>
      </w:divBdr>
    </w:div>
    <w:div w:id="648826625">
      <w:bodyDiv w:val="1"/>
      <w:marLeft w:val="0"/>
      <w:marRight w:val="0"/>
      <w:marTop w:val="0"/>
      <w:marBottom w:val="0"/>
      <w:divBdr>
        <w:top w:val="none" w:sz="0" w:space="0" w:color="auto"/>
        <w:left w:val="none" w:sz="0" w:space="0" w:color="auto"/>
        <w:bottom w:val="none" w:sz="0" w:space="0" w:color="auto"/>
        <w:right w:val="none" w:sz="0" w:space="0" w:color="auto"/>
      </w:divBdr>
      <w:divsChild>
        <w:div w:id="174344636">
          <w:marLeft w:val="0"/>
          <w:marRight w:val="0"/>
          <w:marTop w:val="0"/>
          <w:marBottom w:val="0"/>
          <w:divBdr>
            <w:top w:val="none" w:sz="0" w:space="0" w:color="auto"/>
            <w:left w:val="none" w:sz="0" w:space="0" w:color="auto"/>
            <w:bottom w:val="none" w:sz="0" w:space="0" w:color="auto"/>
            <w:right w:val="none" w:sz="0" w:space="0" w:color="auto"/>
          </w:divBdr>
          <w:divsChild>
            <w:div w:id="9380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6344">
      <w:bodyDiv w:val="1"/>
      <w:marLeft w:val="0"/>
      <w:marRight w:val="0"/>
      <w:marTop w:val="0"/>
      <w:marBottom w:val="0"/>
      <w:divBdr>
        <w:top w:val="none" w:sz="0" w:space="0" w:color="auto"/>
        <w:left w:val="none" w:sz="0" w:space="0" w:color="auto"/>
        <w:bottom w:val="none" w:sz="0" w:space="0" w:color="auto"/>
        <w:right w:val="none" w:sz="0" w:space="0" w:color="auto"/>
      </w:divBdr>
      <w:divsChild>
        <w:div w:id="125126008">
          <w:marLeft w:val="0"/>
          <w:marRight w:val="0"/>
          <w:marTop w:val="0"/>
          <w:marBottom w:val="0"/>
          <w:divBdr>
            <w:top w:val="none" w:sz="0" w:space="0" w:color="auto"/>
            <w:left w:val="none" w:sz="0" w:space="0" w:color="auto"/>
            <w:bottom w:val="none" w:sz="0" w:space="0" w:color="auto"/>
            <w:right w:val="none" w:sz="0" w:space="0" w:color="auto"/>
          </w:divBdr>
        </w:div>
        <w:div w:id="1546794292">
          <w:marLeft w:val="0"/>
          <w:marRight w:val="0"/>
          <w:marTop w:val="0"/>
          <w:marBottom w:val="0"/>
          <w:divBdr>
            <w:top w:val="none" w:sz="0" w:space="0" w:color="auto"/>
            <w:left w:val="none" w:sz="0" w:space="0" w:color="auto"/>
            <w:bottom w:val="none" w:sz="0" w:space="0" w:color="auto"/>
            <w:right w:val="none" w:sz="0" w:space="0" w:color="auto"/>
          </w:divBdr>
        </w:div>
        <w:div w:id="1644385743">
          <w:marLeft w:val="0"/>
          <w:marRight w:val="0"/>
          <w:marTop w:val="0"/>
          <w:marBottom w:val="0"/>
          <w:divBdr>
            <w:top w:val="none" w:sz="0" w:space="0" w:color="auto"/>
            <w:left w:val="none" w:sz="0" w:space="0" w:color="auto"/>
            <w:bottom w:val="single" w:sz="24" w:space="23" w:color="888888"/>
            <w:right w:val="none" w:sz="0" w:space="0" w:color="auto"/>
          </w:divBdr>
        </w:div>
        <w:div w:id="1906064104">
          <w:marLeft w:val="0"/>
          <w:marRight w:val="0"/>
          <w:marTop w:val="0"/>
          <w:marBottom w:val="0"/>
          <w:divBdr>
            <w:top w:val="single" w:sz="12" w:space="0" w:color="D1D3D4"/>
            <w:left w:val="none" w:sz="0" w:space="0" w:color="auto"/>
            <w:bottom w:val="none" w:sz="0" w:space="0" w:color="auto"/>
            <w:right w:val="none" w:sz="0" w:space="0" w:color="auto"/>
          </w:divBdr>
          <w:divsChild>
            <w:div w:id="276106721">
              <w:marLeft w:val="0"/>
              <w:marRight w:val="0"/>
              <w:marTop w:val="0"/>
              <w:marBottom w:val="0"/>
              <w:divBdr>
                <w:top w:val="none" w:sz="0" w:space="0" w:color="auto"/>
                <w:left w:val="none" w:sz="0" w:space="0" w:color="auto"/>
                <w:bottom w:val="none" w:sz="0" w:space="0" w:color="auto"/>
                <w:right w:val="none" w:sz="0" w:space="0" w:color="auto"/>
              </w:divBdr>
            </w:div>
            <w:div w:id="13149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6185">
      <w:bodyDiv w:val="1"/>
      <w:marLeft w:val="0"/>
      <w:marRight w:val="0"/>
      <w:marTop w:val="0"/>
      <w:marBottom w:val="0"/>
      <w:divBdr>
        <w:top w:val="none" w:sz="0" w:space="0" w:color="auto"/>
        <w:left w:val="none" w:sz="0" w:space="0" w:color="auto"/>
        <w:bottom w:val="none" w:sz="0" w:space="0" w:color="auto"/>
        <w:right w:val="none" w:sz="0" w:space="0" w:color="auto"/>
      </w:divBdr>
    </w:div>
    <w:div w:id="649596058">
      <w:bodyDiv w:val="1"/>
      <w:marLeft w:val="0"/>
      <w:marRight w:val="0"/>
      <w:marTop w:val="0"/>
      <w:marBottom w:val="0"/>
      <w:divBdr>
        <w:top w:val="none" w:sz="0" w:space="0" w:color="auto"/>
        <w:left w:val="none" w:sz="0" w:space="0" w:color="auto"/>
        <w:bottom w:val="none" w:sz="0" w:space="0" w:color="auto"/>
        <w:right w:val="none" w:sz="0" w:space="0" w:color="auto"/>
      </w:divBdr>
      <w:divsChild>
        <w:div w:id="966853094">
          <w:marLeft w:val="0"/>
          <w:marRight w:val="0"/>
          <w:marTop w:val="0"/>
          <w:marBottom w:val="0"/>
          <w:divBdr>
            <w:top w:val="none" w:sz="0" w:space="0" w:color="auto"/>
            <w:left w:val="none" w:sz="0" w:space="0" w:color="auto"/>
            <w:bottom w:val="none" w:sz="0" w:space="0" w:color="auto"/>
            <w:right w:val="none" w:sz="0" w:space="0" w:color="auto"/>
          </w:divBdr>
          <w:divsChild>
            <w:div w:id="1677342902">
              <w:marLeft w:val="0"/>
              <w:marRight w:val="0"/>
              <w:marTop w:val="0"/>
              <w:marBottom w:val="0"/>
              <w:divBdr>
                <w:top w:val="none" w:sz="0" w:space="0" w:color="auto"/>
                <w:left w:val="none" w:sz="0" w:space="0" w:color="auto"/>
                <w:bottom w:val="none" w:sz="0" w:space="0" w:color="auto"/>
                <w:right w:val="none" w:sz="0" w:space="0" w:color="auto"/>
              </w:divBdr>
            </w:div>
          </w:divsChild>
        </w:div>
        <w:div w:id="1495532087">
          <w:marLeft w:val="0"/>
          <w:marRight w:val="0"/>
          <w:marTop w:val="0"/>
          <w:marBottom w:val="0"/>
          <w:divBdr>
            <w:top w:val="none" w:sz="0" w:space="0" w:color="auto"/>
            <w:left w:val="none" w:sz="0" w:space="0" w:color="auto"/>
            <w:bottom w:val="none" w:sz="0" w:space="0" w:color="auto"/>
            <w:right w:val="none" w:sz="0" w:space="0" w:color="auto"/>
          </w:divBdr>
        </w:div>
        <w:div w:id="1217858648">
          <w:marLeft w:val="0"/>
          <w:marRight w:val="0"/>
          <w:marTop w:val="0"/>
          <w:marBottom w:val="0"/>
          <w:divBdr>
            <w:top w:val="none" w:sz="0" w:space="0" w:color="auto"/>
            <w:left w:val="none" w:sz="0" w:space="0" w:color="auto"/>
            <w:bottom w:val="none" w:sz="0" w:space="0" w:color="auto"/>
            <w:right w:val="none" w:sz="0" w:space="0" w:color="auto"/>
          </w:divBdr>
          <w:divsChild>
            <w:div w:id="1799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291">
      <w:bodyDiv w:val="1"/>
      <w:marLeft w:val="0"/>
      <w:marRight w:val="0"/>
      <w:marTop w:val="0"/>
      <w:marBottom w:val="0"/>
      <w:divBdr>
        <w:top w:val="none" w:sz="0" w:space="0" w:color="auto"/>
        <w:left w:val="none" w:sz="0" w:space="0" w:color="auto"/>
        <w:bottom w:val="none" w:sz="0" w:space="0" w:color="auto"/>
        <w:right w:val="none" w:sz="0" w:space="0" w:color="auto"/>
      </w:divBdr>
      <w:divsChild>
        <w:div w:id="1175799128">
          <w:marLeft w:val="0"/>
          <w:marRight w:val="0"/>
          <w:marTop w:val="0"/>
          <w:marBottom w:val="0"/>
          <w:divBdr>
            <w:top w:val="single" w:sz="12" w:space="0" w:color="D1D3D4"/>
            <w:left w:val="none" w:sz="0" w:space="0" w:color="auto"/>
            <w:bottom w:val="none" w:sz="0" w:space="0" w:color="auto"/>
            <w:right w:val="none" w:sz="0" w:space="0" w:color="auto"/>
          </w:divBdr>
          <w:divsChild>
            <w:div w:id="48696810">
              <w:marLeft w:val="0"/>
              <w:marRight w:val="0"/>
              <w:marTop w:val="0"/>
              <w:marBottom w:val="0"/>
              <w:divBdr>
                <w:top w:val="none" w:sz="0" w:space="0" w:color="auto"/>
                <w:left w:val="none" w:sz="0" w:space="0" w:color="auto"/>
                <w:bottom w:val="none" w:sz="0" w:space="0" w:color="auto"/>
                <w:right w:val="none" w:sz="0" w:space="0" w:color="auto"/>
              </w:divBdr>
            </w:div>
            <w:div w:id="763721543">
              <w:marLeft w:val="0"/>
              <w:marRight w:val="0"/>
              <w:marTop w:val="0"/>
              <w:marBottom w:val="0"/>
              <w:divBdr>
                <w:top w:val="none" w:sz="0" w:space="0" w:color="auto"/>
                <w:left w:val="none" w:sz="0" w:space="0" w:color="auto"/>
                <w:bottom w:val="none" w:sz="0" w:space="0" w:color="auto"/>
                <w:right w:val="none" w:sz="0" w:space="0" w:color="auto"/>
              </w:divBdr>
            </w:div>
          </w:divsChild>
        </w:div>
        <w:div w:id="1512184091">
          <w:marLeft w:val="0"/>
          <w:marRight w:val="0"/>
          <w:marTop w:val="0"/>
          <w:marBottom w:val="0"/>
          <w:divBdr>
            <w:top w:val="none" w:sz="0" w:space="0" w:color="auto"/>
            <w:left w:val="none" w:sz="0" w:space="0" w:color="auto"/>
            <w:bottom w:val="single" w:sz="24" w:space="23" w:color="888888"/>
            <w:right w:val="none" w:sz="0" w:space="0" w:color="auto"/>
          </w:divBdr>
        </w:div>
        <w:div w:id="1712146004">
          <w:marLeft w:val="0"/>
          <w:marRight w:val="0"/>
          <w:marTop w:val="0"/>
          <w:marBottom w:val="0"/>
          <w:divBdr>
            <w:top w:val="none" w:sz="0" w:space="0" w:color="auto"/>
            <w:left w:val="none" w:sz="0" w:space="0" w:color="auto"/>
            <w:bottom w:val="none" w:sz="0" w:space="0" w:color="auto"/>
            <w:right w:val="none" w:sz="0" w:space="0" w:color="auto"/>
          </w:divBdr>
          <w:divsChild>
            <w:div w:id="967203108">
              <w:marLeft w:val="0"/>
              <w:marRight w:val="0"/>
              <w:marTop w:val="0"/>
              <w:marBottom w:val="0"/>
              <w:divBdr>
                <w:top w:val="none" w:sz="0" w:space="0" w:color="auto"/>
                <w:left w:val="none" w:sz="0" w:space="0" w:color="auto"/>
                <w:bottom w:val="none" w:sz="0" w:space="0" w:color="auto"/>
                <w:right w:val="none" w:sz="0" w:space="0" w:color="auto"/>
              </w:divBdr>
            </w:div>
          </w:divsChild>
        </w:div>
        <w:div w:id="1908488901">
          <w:marLeft w:val="0"/>
          <w:marRight w:val="0"/>
          <w:marTop w:val="0"/>
          <w:marBottom w:val="0"/>
          <w:divBdr>
            <w:top w:val="none" w:sz="0" w:space="0" w:color="auto"/>
            <w:left w:val="none" w:sz="0" w:space="0" w:color="auto"/>
            <w:bottom w:val="none" w:sz="0" w:space="0" w:color="auto"/>
            <w:right w:val="none" w:sz="0" w:space="0" w:color="auto"/>
          </w:divBdr>
        </w:div>
      </w:divsChild>
    </w:div>
    <w:div w:id="649673351">
      <w:bodyDiv w:val="1"/>
      <w:marLeft w:val="0"/>
      <w:marRight w:val="0"/>
      <w:marTop w:val="0"/>
      <w:marBottom w:val="0"/>
      <w:divBdr>
        <w:top w:val="none" w:sz="0" w:space="0" w:color="auto"/>
        <w:left w:val="none" w:sz="0" w:space="0" w:color="auto"/>
        <w:bottom w:val="none" w:sz="0" w:space="0" w:color="auto"/>
        <w:right w:val="none" w:sz="0" w:space="0" w:color="auto"/>
      </w:divBdr>
    </w:div>
    <w:div w:id="650061697">
      <w:bodyDiv w:val="1"/>
      <w:marLeft w:val="0"/>
      <w:marRight w:val="0"/>
      <w:marTop w:val="0"/>
      <w:marBottom w:val="0"/>
      <w:divBdr>
        <w:top w:val="none" w:sz="0" w:space="0" w:color="auto"/>
        <w:left w:val="none" w:sz="0" w:space="0" w:color="auto"/>
        <w:bottom w:val="none" w:sz="0" w:space="0" w:color="auto"/>
        <w:right w:val="none" w:sz="0" w:space="0" w:color="auto"/>
      </w:divBdr>
    </w:div>
    <w:div w:id="650328253">
      <w:bodyDiv w:val="1"/>
      <w:marLeft w:val="0"/>
      <w:marRight w:val="0"/>
      <w:marTop w:val="0"/>
      <w:marBottom w:val="0"/>
      <w:divBdr>
        <w:top w:val="none" w:sz="0" w:space="0" w:color="auto"/>
        <w:left w:val="none" w:sz="0" w:space="0" w:color="auto"/>
        <w:bottom w:val="none" w:sz="0" w:space="0" w:color="auto"/>
        <w:right w:val="none" w:sz="0" w:space="0" w:color="auto"/>
      </w:divBdr>
    </w:div>
    <w:div w:id="650717767">
      <w:bodyDiv w:val="1"/>
      <w:marLeft w:val="0"/>
      <w:marRight w:val="0"/>
      <w:marTop w:val="0"/>
      <w:marBottom w:val="0"/>
      <w:divBdr>
        <w:top w:val="none" w:sz="0" w:space="0" w:color="auto"/>
        <w:left w:val="none" w:sz="0" w:space="0" w:color="auto"/>
        <w:bottom w:val="none" w:sz="0" w:space="0" w:color="auto"/>
        <w:right w:val="none" w:sz="0" w:space="0" w:color="auto"/>
      </w:divBdr>
      <w:divsChild>
        <w:div w:id="1267692456">
          <w:marLeft w:val="0"/>
          <w:marRight w:val="0"/>
          <w:marTop w:val="0"/>
          <w:marBottom w:val="0"/>
          <w:divBdr>
            <w:top w:val="none" w:sz="0" w:space="0" w:color="auto"/>
            <w:left w:val="none" w:sz="0" w:space="0" w:color="auto"/>
            <w:bottom w:val="none" w:sz="0" w:space="0" w:color="auto"/>
            <w:right w:val="none" w:sz="0" w:space="0" w:color="auto"/>
          </w:divBdr>
        </w:div>
        <w:div w:id="1542395518">
          <w:marLeft w:val="0"/>
          <w:marRight w:val="0"/>
          <w:marTop w:val="0"/>
          <w:marBottom w:val="0"/>
          <w:divBdr>
            <w:top w:val="single" w:sz="12" w:space="0" w:color="D1D3D4"/>
            <w:left w:val="none" w:sz="0" w:space="0" w:color="auto"/>
            <w:bottom w:val="none" w:sz="0" w:space="0" w:color="auto"/>
            <w:right w:val="none" w:sz="0" w:space="0" w:color="auto"/>
          </w:divBdr>
          <w:divsChild>
            <w:div w:id="173962255">
              <w:marLeft w:val="0"/>
              <w:marRight w:val="0"/>
              <w:marTop w:val="0"/>
              <w:marBottom w:val="0"/>
              <w:divBdr>
                <w:top w:val="none" w:sz="0" w:space="0" w:color="auto"/>
                <w:left w:val="none" w:sz="0" w:space="0" w:color="auto"/>
                <w:bottom w:val="none" w:sz="0" w:space="0" w:color="auto"/>
                <w:right w:val="none" w:sz="0" w:space="0" w:color="auto"/>
              </w:divBdr>
            </w:div>
            <w:div w:id="138040532">
              <w:marLeft w:val="0"/>
              <w:marRight w:val="0"/>
              <w:marTop w:val="0"/>
              <w:marBottom w:val="0"/>
              <w:divBdr>
                <w:top w:val="none" w:sz="0" w:space="0" w:color="auto"/>
                <w:left w:val="none" w:sz="0" w:space="0" w:color="auto"/>
                <w:bottom w:val="none" w:sz="0" w:space="0" w:color="auto"/>
                <w:right w:val="none" w:sz="0" w:space="0" w:color="auto"/>
              </w:divBdr>
            </w:div>
          </w:divsChild>
        </w:div>
        <w:div w:id="2071951948">
          <w:marLeft w:val="0"/>
          <w:marRight w:val="0"/>
          <w:marTop w:val="0"/>
          <w:marBottom w:val="0"/>
          <w:divBdr>
            <w:top w:val="none" w:sz="0" w:space="0" w:color="auto"/>
            <w:left w:val="none" w:sz="0" w:space="0" w:color="auto"/>
            <w:bottom w:val="single" w:sz="24" w:space="23" w:color="888888"/>
            <w:right w:val="none" w:sz="0" w:space="0" w:color="auto"/>
          </w:divBdr>
        </w:div>
        <w:div w:id="1617180864">
          <w:marLeft w:val="0"/>
          <w:marRight w:val="0"/>
          <w:marTop w:val="0"/>
          <w:marBottom w:val="0"/>
          <w:divBdr>
            <w:top w:val="none" w:sz="0" w:space="0" w:color="auto"/>
            <w:left w:val="none" w:sz="0" w:space="0" w:color="auto"/>
            <w:bottom w:val="none" w:sz="0" w:space="0" w:color="auto"/>
            <w:right w:val="none" w:sz="0" w:space="0" w:color="auto"/>
          </w:divBdr>
          <w:divsChild>
            <w:div w:id="1490055382">
              <w:marLeft w:val="0"/>
              <w:marRight w:val="0"/>
              <w:marTop w:val="0"/>
              <w:marBottom w:val="0"/>
              <w:divBdr>
                <w:top w:val="none" w:sz="0" w:space="0" w:color="auto"/>
                <w:left w:val="none" w:sz="0" w:space="0" w:color="auto"/>
                <w:bottom w:val="none" w:sz="0" w:space="0" w:color="auto"/>
                <w:right w:val="none" w:sz="0" w:space="0" w:color="auto"/>
              </w:divBdr>
              <w:divsChild>
                <w:div w:id="11689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20961">
      <w:bodyDiv w:val="1"/>
      <w:marLeft w:val="0"/>
      <w:marRight w:val="0"/>
      <w:marTop w:val="0"/>
      <w:marBottom w:val="0"/>
      <w:divBdr>
        <w:top w:val="none" w:sz="0" w:space="0" w:color="auto"/>
        <w:left w:val="none" w:sz="0" w:space="0" w:color="auto"/>
        <w:bottom w:val="none" w:sz="0" w:space="0" w:color="auto"/>
        <w:right w:val="none" w:sz="0" w:space="0" w:color="auto"/>
      </w:divBdr>
      <w:divsChild>
        <w:div w:id="957833160">
          <w:marLeft w:val="0"/>
          <w:marRight w:val="0"/>
          <w:marTop w:val="0"/>
          <w:marBottom w:val="0"/>
          <w:divBdr>
            <w:top w:val="none" w:sz="0" w:space="0" w:color="auto"/>
            <w:left w:val="none" w:sz="0" w:space="0" w:color="auto"/>
            <w:bottom w:val="none" w:sz="0" w:space="0" w:color="auto"/>
            <w:right w:val="none" w:sz="0" w:space="0" w:color="auto"/>
          </w:divBdr>
        </w:div>
        <w:div w:id="1650132402">
          <w:marLeft w:val="0"/>
          <w:marRight w:val="0"/>
          <w:marTop w:val="0"/>
          <w:marBottom w:val="0"/>
          <w:divBdr>
            <w:top w:val="single" w:sz="12" w:space="0" w:color="D1D3D4"/>
            <w:left w:val="none" w:sz="0" w:space="0" w:color="auto"/>
            <w:bottom w:val="none" w:sz="0" w:space="0" w:color="auto"/>
            <w:right w:val="none" w:sz="0" w:space="0" w:color="auto"/>
          </w:divBdr>
          <w:divsChild>
            <w:div w:id="2120835218">
              <w:marLeft w:val="0"/>
              <w:marRight w:val="0"/>
              <w:marTop w:val="0"/>
              <w:marBottom w:val="0"/>
              <w:divBdr>
                <w:top w:val="none" w:sz="0" w:space="0" w:color="auto"/>
                <w:left w:val="none" w:sz="0" w:space="0" w:color="auto"/>
                <w:bottom w:val="none" w:sz="0" w:space="0" w:color="auto"/>
                <w:right w:val="none" w:sz="0" w:space="0" w:color="auto"/>
              </w:divBdr>
            </w:div>
            <w:div w:id="1875536008">
              <w:marLeft w:val="0"/>
              <w:marRight w:val="0"/>
              <w:marTop w:val="0"/>
              <w:marBottom w:val="0"/>
              <w:divBdr>
                <w:top w:val="none" w:sz="0" w:space="0" w:color="auto"/>
                <w:left w:val="none" w:sz="0" w:space="0" w:color="auto"/>
                <w:bottom w:val="none" w:sz="0" w:space="0" w:color="auto"/>
                <w:right w:val="none" w:sz="0" w:space="0" w:color="auto"/>
              </w:divBdr>
            </w:div>
          </w:divsChild>
        </w:div>
        <w:div w:id="2107577564">
          <w:marLeft w:val="0"/>
          <w:marRight w:val="0"/>
          <w:marTop w:val="0"/>
          <w:marBottom w:val="0"/>
          <w:divBdr>
            <w:top w:val="none" w:sz="0" w:space="0" w:color="auto"/>
            <w:left w:val="none" w:sz="0" w:space="0" w:color="auto"/>
            <w:bottom w:val="single" w:sz="24" w:space="23" w:color="888888"/>
            <w:right w:val="none" w:sz="0" w:space="0" w:color="auto"/>
          </w:divBdr>
        </w:div>
        <w:div w:id="40329023">
          <w:marLeft w:val="0"/>
          <w:marRight w:val="0"/>
          <w:marTop w:val="0"/>
          <w:marBottom w:val="0"/>
          <w:divBdr>
            <w:top w:val="none" w:sz="0" w:space="0" w:color="auto"/>
            <w:left w:val="none" w:sz="0" w:space="0" w:color="auto"/>
            <w:bottom w:val="none" w:sz="0" w:space="0" w:color="auto"/>
            <w:right w:val="none" w:sz="0" w:space="0" w:color="auto"/>
          </w:divBdr>
          <w:divsChild>
            <w:div w:id="12144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4124">
      <w:bodyDiv w:val="1"/>
      <w:marLeft w:val="0"/>
      <w:marRight w:val="0"/>
      <w:marTop w:val="0"/>
      <w:marBottom w:val="0"/>
      <w:divBdr>
        <w:top w:val="none" w:sz="0" w:space="0" w:color="auto"/>
        <w:left w:val="none" w:sz="0" w:space="0" w:color="auto"/>
        <w:bottom w:val="none" w:sz="0" w:space="0" w:color="auto"/>
        <w:right w:val="none" w:sz="0" w:space="0" w:color="auto"/>
      </w:divBdr>
    </w:div>
    <w:div w:id="651132164">
      <w:bodyDiv w:val="1"/>
      <w:marLeft w:val="0"/>
      <w:marRight w:val="0"/>
      <w:marTop w:val="0"/>
      <w:marBottom w:val="0"/>
      <w:divBdr>
        <w:top w:val="none" w:sz="0" w:space="0" w:color="auto"/>
        <w:left w:val="none" w:sz="0" w:space="0" w:color="auto"/>
        <w:bottom w:val="none" w:sz="0" w:space="0" w:color="auto"/>
        <w:right w:val="none" w:sz="0" w:space="0" w:color="auto"/>
      </w:divBdr>
      <w:divsChild>
        <w:div w:id="556745692">
          <w:marLeft w:val="0"/>
          <w:marRight w:val="0"/>
          <w:marTop w:val="0"/>
          <w:marBottom w:val="0"/>
          <w:divBdr>
            <w:top w:val="none" w:sz="0" w:space="0" w:color="auto"/>
            <w:left w:val="none" w:sz="0" w:space="0" w:color="auto"/>
            <w:bottom w:val="none" w:sz="0" w:space="0" w:color="auto"/>
            <w:right w:val="none" w:sz="0" w:space="0" w:color="auto"/>
          </w:divBdr>
        </w:div>
        <w:div w:id="1518234611">
          <w:marLeft w:val="0"/>
          <w:marRight w:val="0"/>
          <w:marTop w:val="0"/>
          <w:marBottom w:val="0"/>
          <w:divBdr>
            <w:top w:val="none" w:sz="0" w:space="0" w:color="auto"/>
            <w:left w:val="none" w:sz="0" w:space="0" w:color="auto"/>
            <w:bottom w:val="none" w:sz="0" w:space="0" w:color="auto"/>
            <w:right w:val="none" w:sz="0" w:space="0" w:color="auto"/>
          </w:divBdr>
          <w:divsChild>
            <w:div w:id="17555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575">
      <w:bodyDiv w:val="1"/>
      <w:marLeft w:val="0"/>
      <w:marRight w:val="0"/>
      <w:marTop w:val="0"/>
      <w:marBottom w:val="0"/>
      <w:divBdr>
        <w:top w:val="none" w:sz="0" w:space="0" w:color="auto"/>
        <w:left w:val="none" w:sz="0" w:space="0" w:color="auto"/>
        <w:bottom w:val="none" w:sz="0" w:space="0" w:color="auto"/>
        <w:right w:val="none" w:sz="0" w:space="0" w:color="auto"/>
      </w:divBdr>
    </w:div>
    <w:div w:id="651376495">
      <w:bodyDiv w:val="1"/>
      <w:marLeft w:val="0"/>
      <w:marRight w:val="0"/>
      <w:marTop w:val="0"/>
      <w:marBottom w:val="0"/>
      <w:divBdr>
        <w:top w:val="none" w:sz="0" w:space="0" w:color="auto"/>
        <w:left w:val="none" w:sz="0" w:space="0" w:color="auto"/>
        <w:bottom w:val="none" w:sz="0" w:space="0" w:color="auto"/>
        <w:right w:val="none" w:sz="0" w:space="0" w:color="auto"/>
      </w:divBdr>
    </w:div>
    <w:div w:id="651638370">
      <w:bodyDiv w:val="1"/>
      <w:marLeft w:val="0"/>
      <w:marRight w:val="0"/>
      <w:marTop w:val="0"/>
      <w:marBottom w:val="0"/>
      <w:divBdr>
        <w:top w:val="none" w:sz="0" w:space="0" w:color="auto"/>
        <w:left w:val="none" w:sz="0" w:space="0" w:color="auto"/>
        <w:bottom w:val="none" w:sz="0" w:space="0" w:color="auto"/>
        <w:right w:val="none" w:sz="0" w:space="0" w:color="auto"/>
      </w:divBdr>
    </w:div>
    <w:div w:id="651910981">
      <w:bodyDiv w:val="1"/>
      <w:marLeft w:val="0"/>
      <w:marRight w:val="0"/>
      <w:marTop w:val="0"/>
      <w:marBottom w:val="0"/>
      <w:divBdr>
        <w:top w:val="none" w:sz="0" w:space="0" w:color="auto"/>
        <w:left w:val="none" w:sz="0" w:space="0" w:color="auto"/>
        <w:bottom w:val="none" w:sz="0" w:space="0" w:color="auto"/>
        <w:right w:val="none" w:sz="0" w:space="0" w:color="auto"/>
      </w:divBdr>
      <w:divsChild>
        <w:div w:id="274866763">
          <w:marLeft w:val="0"/>
          <w:marRight w:val="0"/>
          <w:marTop w:val="0"/>
          <w:marBottom w:val="0"/>
          <w:divBdr>
            <w:top w:val="none" w:sz="0" w:space="0" w:color="auto"/>
            <w:left w:val="none" w:sz="0" w:space="0" w:color="auto"/>
            <w:bottom w:val="none" w:sz="0" w:space="0" w:color="auto"/>
            <w:right w:val="none" w:sz="0" w:space="0" w:color="auto"/>
          </w:divBdr>
        </w:div>
        <w:div w:id="540557587">
          <w:marLeft w:val="0"/>
          <w:marRight w:val="0"/>
          <w:marTop w:val="0"/>
          <w:marBottom w:val="0"/>
          <w:divBdr>
            <w:top w:val="none" w:sz="0" w:space="0" w:color="auto"/>
            <w:left w:val="none" w:sz="0" w:space="0" w:color="auto"/>
            <w:bottom w:val="none" w:sz="0" w:space="0" w:color="auto"/>
            <w:right w:val="none" w:sz="0" w:space="0" w:color="auto"/>
          </w:divBdr>
        </w:div>
        <w:div w:id="1084765324">
          <w:marLeft w:val="0"/>
          <w:marRight w:val="0"/>
          <w:marTop w:val="0"/>
          <w:marBottom w:val="0"/>
          <w:divBdr>
            <w:top w:val="single" w:sz="12" w:space="0" w:color="D1D3D4"/>
            <w:left w:val="none" w:sz="0" w:space="0" w:color="auto"/>
            <w:bottom w:val="none" w:sz="0" w:space="0" w:color="auto"/>
            <w:right w:val="none" w:sz="0" w:space="0" w:color="auto"/>
          </w:divBdr>
          <w:divsChild>
            <w:div w:id="286355728">
              <w:marLeft w:val="0"/>
              <w:marRight w:val="0"/>
              <w:marTop w:val="0"/>
              <w:marBottom w:val="0"/>
              <w:divBdr>
                <w:top w:val="none" w:sz="0" w:space="0" w:color="auto"/>
                <w:left w:val="none" w:sz="0" w:space="0" w:color="auto"/>
                <w:bottom w:val="none" w:sz="0" w:space="0" w:color="auto"/>
                <w:right w:val="none" w:sz="0" w:space="0" w:color="auto"/>
              </w:divBdr>
            </w:div>
            <w:div w:id="785395647">
              <w:marLeft w:val="0"/>
              <w:marRight w:val="0"/>
              <w:marTop w:val="0"/>
              <w:marBottom w:val="0"/>
              <w:divBdr>
                <w:top w:val="none" w:sz="0" w:space="0" w:color="auto"/>
                <w:left w:val="none" w:sz="0" w:space="0" w:color="auto"/>
                <w:bottom w:val="none" w:sz="0" w:space="0" w:color="auto"/>
                <w:right w:val="none" w:sz="0" w:space="0" w:color="auto"/>
              </w:divBdr>
            </w:div>
          </w:divsChild>
        </w:div>
        <w:div w:id="2009213421">
          <w:marLeft w:val="0"/>
          <w:marRight w:val="0"/>
          <w:marTop w:val="0"/>
          <w:marBottom w:val="0"/>
          <w:divBdr>
            <w:top w:val="none" w:sz="0" w:space="0" w:color="auto"/>
            <w:left w:val="none" w:sz="0" w:space="0" w:color="auto"/>
            <w:bottom w:val="single" w:sz="24" w:space="23" w:color="888888"/>
            <w:right w:val="none" w:sz="0" w:space="0" w:color="auto"/>
          </w:divBdr>
        </w:div>
      </w:divsChild>
    </w:div>
    <w:div w:id="651911232">
      <w:bodyDiv w:val="1"/>
      <w:marLeft w:val="0"/>
      <w:marRight w:val="0"/>
      <w:marTop w:val="0"/>
      <w:marBottom w:val="0"/>
      <w:divBdr>
        <w:top w:val="none" w:sz="0" w:space="0" w:color="auto"/>
        <w:left w:val="none" w:sz="0" w:space="0" w:color="auto"/>
        <w:bottom w:val="none" w:sz="0" w:space="0" w:color="auto"/>
        <w:right w:val="none" w:sz="0" w:space="0" w:color="auto"/>
      </w:divBdr>
      <w:divsChild>
        <w:div w:id="85008367">
          <w:marLeft w:val="0"/>
          <w:marRight w:val="0"/>
          <w:marTop w:val="0"/>
          <w:marBottom w:val="0"/>
          <w:divBdr>
            <w:top w:val="none" w:sz="0" w:space="0" w:color="auto"/>
            <w:left w:val="none" w:sz="0" w:space="0" w:color="auto"/>
            <w:bottom w:val="none" w:sz="0" w:space="0" w:color="auto"/>
            <w:right w:val="none" w:sz="0" w:space="0" w:color="auto"/>
          </w:divBdr>
          <w:divsChild>
            <w:div w:id="196822384">
              <w:marLeft w:val="0"/>
              <w:marRight w:val="0"/>
              <w:marTop w:val="0"/>
              <w:marBottom w:val="0"/>
              <w:divBdr>
                <w:top w:val="none" w:sz="0" w:space="0" w:color="auto"/>
                <w:left w:val="none" w:sz="0" w:space="0" w:color="auto"/>
                <w:bottom w:val="none" w:sz="0" w:space="0" w:color="auto"/>
                <w:right w:val="none" w:sz="0" w:space="0" w:color="auto"/>
              </w:divBdr>
            </w:div>
          </w:divsChild>
        </w:div>
        <w:div w:id="621493589">
          <w:marLeft w:val="0"/>
          <w:marRight w:val="0"/>
          <w:marTop w:val="0"/>
          <w:marBottom w:val="0"/>
          <w:divBdr>
            <w:top w:val="none" w:sz="0" w:space="0" w:color="auto"/>
            <w:left w:val="none" w:sz="0" w:space="0" w:color="auto"/>
            <w:bottom w:val="single" w:sz="24" w:space="23" w:color="888888"/>
            <w:right w:val="none" w:sz="0" w:space="0" w:color="auto"/>
          </w:divBdr>
        </w:div>
        <w:div w:id="1704474144">
          <w:marLeft w:val="0"/>
          <w:marRight w:val="0"/>
          <w:marTop w:val="0"/>
          <w:marBottom w:val="0"/>
          <w:divBdr>
            <w:top w:val="none" w:sz="0" w:space="0" w:color="auto"/>
            <w:left w:val="none" w:sz="0" w:space="0" w:color="auto"/>
            <w:bottom w:val="none" w:sz="0" w:space="0" w:color="auto"/>
            <w:right w:val="none" w:sz="0" w:space="0" w:color="auto"/>
          </w:divBdr>
        </w:div>
        <w:div w:id="1755393905">
          <w:marLeft w:val="0"/>
          <w:marRight w:val="0"/>
          <w:marTop w:val="0"/>
          <w:marBottom w:val="0"/>
          <w:divBdr>
            <w:top w:val="single" w:sz="12" w:space="0" w:color="D1D3D4"/>
            <w:left w:val="none" w:sz="0" w:space="0" w:color="auto"/>
            <w:bottom w:val="none" w:sz="0" w:space="0" w:color="auto"/>
            <w:right w:val="none" w:sz="0" w:space="0" w:color="auto"/>
          </w:divBdr>
          <w:divsChild>
            <w:div w:id="455224051">
              <w:marLeft w:val="0"/>
              <w:marRight w:val="0"/>
              <w:marTop w:val="0"/>
              <w:marBottom w:val="0"/>
              <w:divBdr>
                <w:top w:val="none" w:sz="0" w:space="0" w:color="auto"/>
                <w:left w:val="none" w:sz="0" w:space="0" w:color="auto"/>
                <w:bottom w:val="none" w:sz="0" w:space="0" w:color="auto"/>
                <w:right w:val="none" w:sz="0" w:space="0" w:color="auto"/>
              </w:divBdr>
            </w:div>
            <w:div w:id="10901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0368">
      <w:bodyDiv w:val="1"/>
      <w:marLeft w:val="0"/>
      <w:marRight w:val="0"/>
      <w:marTop w:val="0"/>
      <w:marBottom w:val="0"/>
      <w:divBdr>
        <w:top w:val="none" w:sz="0" w:space="0" w:color="auto"/>
        <w:left w:val="none" w:sz="0" w:space="0" w:color="auto"/>
        <w:bottom w:val="none" w:sz="0" w:space="0" w:color="auto"/>
        <w:right w:val="none" w:sz="0" w:space="0" w:color="auto"/>
      </w:divBdr>
      <w:divsChild>
        <w:div w:id="61758807">
          <w:marLeft w:val="0"/>
          <w:marRight w:val="0"/>
          <w:marTop w:val="0"/>
          <w:marBottom w:val="0"/>
          <w:divBdr>
            <w:top w:val="single" w:sz="12" w:space="0" w:color="D1D3D4"/>
            <w:left w:val="none" w:sz="0" w:space="0" w:color="auto"/>
            <w:bottom w:val="none" w:sz="0" w:space="0" w:color="auto"/>
            <w:right w:val="none" w:sz="0" w:space="0" w:color="auto"/>
          </w:divBdr>
          <w:divsChild>
            <w:div w:id="253903058">
              <w:marLeft w:val="0"/>
              <w:marRight w:val="0"/>
              <w:marTop w:val="0"/>
              <w:marBottom w:val="0"/>
              <w:divBdr>
                <w:top w:val="none" w:sz="0" w:space="0" w:color="auto"/>
                <w:left w:val="none" w:sz="0" w:space="0" w:color="auto"/>
                <w:bottom w:val="none" w:sz="0" w:space="0" w:color="auto"/>
                <w:right w:val="none" w:sz="0" w:space="0" w:color="auto"/>
              </w:divBdr>
            </w:div>
            <w:div w:id="1283726411">
              <w:marLeft w:val="0"/>
              <w:marRight w:val="0"/>
              <w:marTop w:val="0"/>
              <w:marBottom w:val="0"/>
              <w:divBdr>
                <w:top w:val="none" w:sz="0" w:space="0" w:color="auto"/>
                <w:left w:val="none" w:sz="0" w:space="0" w:color="auto"/>
                <w:bottom w:val="none" w:sz="0" w:space="0" w:color="auto"/>
                <w:right w:val="none" w:sz="0" w:space="0" w:color="auto"/>
              </w:divBdr>
            </w:div>
          </w:divsChild>
        </w:div>
        <w:div w:id="928856583">
          <w:marLeft w:val="0"/>
          <w:marRight w:val="0"/>
          <w:marTop w:val="0"/>
          <w:marBottom w:val="0"/>
          <w:divBdr>
            <w:top w:val="none" w:sz="0" w:space="0" w:color="auto"/>
            <w:left w:val="none" w:sz="0" w:space="0" w:color="auto"/>
            <w:bottom w:val="none" w:sz="0" w:space="0" w:color="auto"/>
            <w:right w:val="none" w:sz="0" w:space="0" w:color="auto"/>
          </w:divBdr>
        </w:div>
        <w:div w:id="1518809276">
          <w:marLeft w:val="0"/>
          <w:marRight w:val="0"/>
          <w:marTop w:val="0"/>
          <w:marBottom w:val="0"/>
          <w:divBdr>
            <w:top w:val="none" w:sz="0" w:space="0" w:color="auto"/>
            <w:left w:val="none" w:sz="0" w:space="0" w:color="auto"/>
            <w:bottom w:val="none" w:sz="0" w:space="0" w:color="auto"/>
            <w:right w:val="none" w:sz="0" w:space="0" w:color="auto"/>
          </w:divBdr>
        </w:div>
        <w:div w:id="2072533406">
          <w:marLeft w:val="0"/>
          <w:marRight w:val="0"/>
          <w:marTop w:val="0"/>
          <w:marBottom w:val="0"/>
          <w:divBdr>
            <w:top w:val="none" w:sz="0" w:space="0" w:color="auto"/>
            <w:left w:val="none" w:sz="0" w:space="0" w:color="auto"/>
            <w:bottom w:val="single" w:sz="24" w:space="23" w:color="888888"/>
            <w:right w:val="none" w:sz="0" w:space="0" w:color="auto"/>
          </w:divBdr>
        </w:div>
      </w:divsChild>
    </w:div>
    <w:div w:id="652222655">
      <w:bodyDiv w:val="1"/>
      <w:marLeft w:val="0"/>
      <w:marRight w:val="0"/>
      <w:marTop w:val="0"/>
      <w:marBottom w:val="0"/>
      <w:divBdr>
        <w:top w:val="none" w:sz="0" w:space="0" w:color="auto"/>
        <w:left w:val="none" w:sz="0" w:space="0" w:color="auto"/>
        <w:bottom w:val="none" w:sz="0" w:space="0" w:color="auto"/>
        <w:right w:val="none" w:sz="0" w:space="0" w:color="auto"/>
      </w:divBdr>
      <w:divsChild>
        <w:div w:id="588779972">
          <w:marLeft w:val="0"/>
          <w:marRight w:val="0"/>
          <w:marTop w:val="0"/>
          <w:marBottom w:val="0"/>
          <w:divBdr>
            <w:top w:val="none" w:sz="0" w:space="0" w:color="auto"/>
            <w:left w:val="none" w:sz="0" w:space="0" w:color="auto"/>
            <w:bottom w:val="single" w:sz="24" w:space="23" w:color="888888"/>
            <w:right w:val="none" w:sz="0" w:space="0" w:color="auto"/>
          </w:divBdr>
        </w:div>
        <w:div w:id="828860206">
          <w:marLeft w:val="0"/>
          <w:marRight w:val="0"/>
          <w:marTop w:val="0"/>
          <w:marBottom w:val="0"/>
          <w:divBdr>
            <w:top w:val="none" w:sz="0" w:space="0" w:color="auto"/>
            <w:left w:val="none" w:sz="0" w:space="0" w:color="auto"/>
            <w:bottom w:val="none" w:sz="0" w:space="0" w:color="auto"/>
            <w:right w:val="none" w:sz="0" w:space="0" w:color="auto"/>
          </w:divBdr>
        </w:div>
        <w:div w:id="1492521529">
          <w:marLeft w:val="0"/>
          <w:marRight w:val="0"/>
          <w:marTop w:val="0"/>
          <w:marBottom w:val="0"/>
          <w:divBdr>
            <w:top w:val="none" w:sz="0" w:space="0" w:color="auto"/>
            <w:left w:val="none" w:sz="0" w:space="0" w:color="auto"/>
            <w:bottom w:val="none" w:sz="0" w:space="0" w:color="auto"/>
            <w:right w:val="none" w:sz="0" w:space="0" w:color="auto"/>
          </w:divBdr>
          <w:divsChild>
            <w:div w:id="480582900">
              <w:marLeft w:val="0"/>
              <w:marRight w:val="0"/>
              <w:marTop w:val="0"/>
              <w:marBottom w:val="0"/>
              <w:divBdr>
                <w:top w:val="none" w:sz="0" w:space="0" w:color="auto"/>
                <w:left w:val="none" w:sz="0" w:space="0" w:color="auto"/>
                <w:bottom w:val="none" w:sz="0" w:space="0" w:color="auto"/>
                <w:right w:val="none" w:sz="0" w:space="0" w:color="auto"/>
              </w:divBdr>
            </w:div>
          </w:divsChild>
        </w:div>
        <w:div w:id="1663387837">
          <w:marLeft w:val="0"/>
          <w:marRight w:val="0"/>
          <w:marTop w:val="0"/>
          <w:marBottom w:val="0"/>
          <w:divBdr>
            <w:top w:val="single" w:sz="12" w:space="0" w:color="D1D3D4"/>
            <w:left w:val="none" w:sz="0" w:space="0" w:color="auto"/>
            <w:bottom w:val="none" w:sz="0" w:space="0" w:color="auto"/>
            <w:right w:val="none" w:sz="0" w:space="0" w:color="auto"/>
          </w:divBdr>
          <w:divsChild>
            <w:div w:id="3071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3135">
      <w:bodyDiv w:val="1"/>
      <w:marLeft w:val="0"/>
      <w:marRight w:val="0"/>
      <w:marTop w:val="0"/>
      <w:marBottom w:val="0"/>
      <w:divBdr>
        <w:top w:val="none" w:sz="0" w:space="0" w:color="auto"/>
        <w:left w:val="none" w:sz="0" w:space="0" w:color="auto"/>
        <w:bottom w:val="none" w:sz="0" w:space="0" w:color="auto"/>
        <w:right w:val="none" w:sz="0" w:space="0" w:color="auto"/>
      </w:divBdr>
      <w:divsChild>
        <w:div w:id="494303336">
          <w:marLeft w:val="0"/>
          <w:marRight w:val="0"/>
          <w:marTop w:val="0"/>
          <w:marBottom w:val="0"/>
          <w:divBdr>
            <w:top w:val="single" w:sz="12" w:space="0" w:color="D1D3D4"/>
            <w:left w:val="none" w:sz="0" w:space="0" w:color="auto"/>
            <w:bottom w:val="none" w:sz="0" w:space="0" w:color="auto"/>
            <w:right w:val="none" w:sz="0" w:space="0" w:color="auto"/>
          </w:divBdr>
          <w:divsChild>
            <w:div w:id="81612049">
              <w:marLeft w:val="0"/>
              <w:marRight w:val="0"/>
              <w:marTop w:val="0"/>
              <w:marBottom w:val="0"/>
              <w:divBdr>
                <w:top w:val="none" w:sz="0" w:space="0" w:color="auto"/>
                <w:left w:val="none" w:sz="0" w:space="0" w:color="auto"/>
                <w:bottom w:val="none" w:sz="0" w:space="0" w:color="auto"/>
                <w:right w:val="none" w:sz="0" w:space="0" w:color="auto"/>
              </w:divBdr>
            </w:div>
            <w:div w:id="834807744">
              <w:marLeft w:val="0"/>
              <w:marRight w:val="0"/>
              <w:marTop w:val="0"/>
              <w:marBottom w:val="0"/>
              <w:divBdr>
                <w:top w:val="none" w:sz="0" w:space="0" w:color="auto"/>
                <w:left w:val="none" w:sz="0" w:space="0" w:color="auto"/>
                <w:bottom w:val="none" w:sz="0" w:space="0" w:color="auto"/>
                <w:right w:val="none" w:sz="0" w:space="0" w:color="auto"/>
              </w:divBdr>
            </w:div>
          </w:divsChild>
        </w:div>
        <w:div w:id="1027870725">
          <w:marLeft w:val="0"/>
          <w:marRight w:val="0"/>
          <w:marTop w:val="0"/>
          <w:marBottom w:val="0"/>
          <w:divBdr>
            <w:top w:val="none" w:sz="0" w:space="0" w:color="auto"/>
            <w:left w:val="none" w:sz="0" w:space="0" w:color="auto"/>
            <w:bottom w:val="none" w:sz="0" w:space="0" w:color="auto"/>
            <w:right w:val="none" w:sz="0" w:space="0" w:color="auto"/>
          </w:divBdr>
        </w:div>
        <w:div w:id="1257833167">
          <w:marLeft w:val="0"/>
          <w:marRight w:val="0"/>
          <w:marTop w:val="0"/>
          <w:marBottom w:val="0"/>
          <w:divBdr>
            <w:top w:val="none" w:sz="0" w:space="0" w:color="auto"/>
            <w:left w:val="none" w:sz="0" w:space="0" w:color="auto"/>
            <w:bottom w:val="single" w:sz="24" w:space="23" w:color="888888"/>
            <w:right w:val="none" w:sz="0" w:space="0" w:color="auto"/>
          </w:divBdr>
        </w:div>
        <w:div w:id="1380322587">
          <w:marLeft w:val="0"/>
          <w:marRight w:val="0"/>
          <w:marTop w:val="0"/>
          <w:marBottom w:val="0"/>
          <w:divBdr>
            <w:top w:val="none" w:sz="0" w:space="0" w:color="auto"/>
            <w:left w:val="none" w:sz="0" w:space="0" w:color="auto"/>
            <w:bottom w:val="none" w:sz="0" w:space="0" w:color="auto"/>
            <w:right w:val="none" w:sz="0" w:space="0" w:color="auto"/>
          </w:divBdr>
        </w:div>
      </w:divsChild>
    </w:div>
    <w:div w:id="652682871">
      <w:bodyDiv w:val="1"/>
      <w:marLeft w:val="0"/>
      <w:marRight w:val="0"/>
      <w:marTop w:val="0"/>
      <w:marBottom w:val="0"/>
      <w:divBdr>
        <w:top w:val="none" w:sz="0" w:space="0" w:color="auto"/>
        <w:left w:val="none" w:sz="0" w:space="0" w:color="auto"/>
        <w:bottom w:val="none" w:sz="0" w:space="0" w:color="auto"/>
        <w:right w:val="none" w:sz="0" w:space="0" w:color="auto"/>
      </w:divBdr>
      <w:divsChild>
        <w:div w:id="48114253">
          <w:marLeft w:val="0"/>
          <w:marRight w:val="0"/>
          <w:marTop w:val="0"/>
          <w:marBottom w:val="0"/>
          <w:divBdr>
            <w:top w:val="none" w:sz="0" w:space="0" w:color="auto"/>
            <w:left w:val="none" w:sz="0" w:space="0" w:color="auto"/>
            <w:bottom w:val="none" w:sz="0" w:space="0" w:color="auto"/>
            <w:right w:val="none" w:sz="0" w:space="0" w:color="auto"/>
          </w:divBdr>
        </w:div>
        <w:div w:id="1327974667">
          <w:marLeft w:val="0"/>
          <w:marRight w:val="0"/>
          <w:marTop w:val="0"/>
          <w:marBottom w:val="0"/>
          <w:divBdr>
            <w:top w:val="single" w:sz="12" w:space="0" w:color="D1D3D4"/>
            <w:left w:val="none" w:sz="0" w:space="0" w:color="auto"/>
            <w:bottom w:val="none" w:sz="0" w:space="0" w:color="auto"/>
            <w:right w:val="none" w:sz="0" w:space="0" w:color="auto"/>
          </w:divBdr>
          <w:divsChild>
            <w:div w:id="337393139">
              <w:marLeft w:val="0"/>
              <w:marRight w:val="0"/>
              <w:marTop w:val="0"/>
              <w:marBottom w:val="0"/>
              <w:divBdr>
                <w:top w:val="none" w:sz="0" w:space="0" w:color="auto"/>
                <w:left w:val="none" w:sz="0" w:space="0" w:color="auto"/>
                <w:bottom w:val="none" w:sz="0" w:space="0" w:color="auto"/>
                <w:right w:val="none" w:sz="0" w:space="0" w:color="auto"/>
              </w:divBdr>
            </w:div>
          </w:divsChild>
        </w:div>
        <w:div w:id="1270164984">
          <w:marLeft w:val="0"/>
          <w:marRight w:val="0"/>
          <w:marTop w:val="0"/>
          <w:marBottom w:val="0"/>
          <w:divBdr>
            <w:top w:val="none" w:sz="0" w:space="0" w:color="auto"/>
            <w:left w:val="none" w:sz="0" w:space="0" w:color="auto"/>
            <w:bottom w:val="single" w:sz="24" w:space="23" w:color="888888"/>
            <w:right w:val="none" w:sz="0" w:space="0" w:color="auto"/>
          </w:divBdr>
        </w:div>
        <w:div w:id="1808158983">
          <w:marLeft w:val="0"/>
          <w:marRight w:val="0"/>
          <w:marTop w:val="0"/>
          <w:marBottom w:val="0"/>
          <w:divBdr>
            <w:top w:val="none" w:sz="0" w:space="0" w:color="auto"/>
            <w:left w:val="none" w:sz="0" w:space="0" w:color="auto"/>
            <w:bottom w:val="none" w:sz="0" w:space="0" w:color="auto"/>
            <w:right w:val="none" w:sz="0" w:space="0" w:color="auto"/>
          </w:divBdr>
          <w:divsChild>
            <w:div w:id="6175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6772">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3798955">
      <w:bodyDiv w:val="1"/>
      <w:marLeft w:val="0"/>
      <w:marRight w:val="0"/>
      <w:marTop w:val="0"/>
      <w:marBottom w:val="0"/>
      <w:divBdr>
        <w:top w:val="none" w:sz="0" w:space="0" w:color="auto"/>
        <w:left w:val="none" w:sz="0" w:space="0" w:color="auto"/>
        <w:bottom w:val="none" w:sz="0" w:space="0" w:color="auto"/>
        <w:right w:val="none" w:sz="0" w:space="0" w:color="auto"/>
      </w:divBdr>
      <w:divsChild>
        <w:div w:id="283268748">
          <w:marLeft w:val="0"/>
          <w:marRight w:val="0"/>
          <w:marTop w:val="0"/>
          <w:marBottom w:val="0"/>
          <w:divBdr>
            <w:top w:val="single" w:sz="12" w:space="0" w:color="D1D3D4"/>
            <w:left w:val="none" w:sz="0" w:space="0" w:color="auto"/>
            <w:bottom w:val="none" w:sz="0" w:space="0" w:color="auto"/>
            <w:right w:val="none" w:sz="0" w:space="0" w:color="auto"/>
          </w:divBdr>
          <w:divsChild>
            <w:div w:id="478495168">
              <w:marLeft w:val="0"/>
              <w:marRight w:val="0"/>
              <w:marTop w:val="0"/>
              <w:marBottom w:val="0"/>
              <w:divBdr>
                <w:top w:val="none" w:sz="0" w:space="0" w:color="auto"/>
                <w:left w:val="none" w:sz="0" w:space="0" w:color="auto"/>
                <w:bottom w:val="none" w:sz="0" w:space="0" w:color="auto"/>
                <w:right w:val="none" w:sz="0" w:space="0" w:color="auto"/>
              </w:divBdr>
            </w:div>
          </w:divsChild>
        </w:div>
        <w:div w:id="1409767043">
          <w:marLeft w:val="0"/>
          <w:marRight w:val="0"/>
          <w:marTop w:val="0"/>
          <w:marBottom w:val="0"/>
          <w:divBdr>
            <w:top w:val="none" w:sz="0" w:space="0" w:color="auto"/>
            <w:left w:val="none" w:sz="0" w:space="0" w:color="auto"/>
            <w:bottom w:val="none" w:sz="0" w:space="0" w:color="auto"/>
            <w:right w:val="none" w:sz="0" w:space="0" w:color="auto"/>
          </w:divBdr>
        </w:div>
        <w:div w:id="1503013525">
          <w:marLeft w:val="0"/>
          <w:marRight w:val="0"/>
          <w:marTop w:val="0"/>
          <w:marBottom w:val="0"/>
          <w:divBdr>
            <w:top w:val="none" w:sz="0" w:space="0" w:color="auto"/>
            <w:left w:val="none" w:sz="0" w:space="0" w:color="auto"/>
            <w:bottom w:val="single" w:sz="24" w:space="23" w:color="888888"/>
            <w:right w:val="none" w:sz="0" w:space="0" w:color="auto"/>
          </w:divBdr>
        </w:div>
        <w:div w:id="1662389313">
          <w:marLeft w:val="0"/>
          <w:marRight w:val="0"/>
          <w:marTop w:val="0"/>
          <w:marBottom w:val="0"/>
          <w:divBdr>
            <w:top w:val="none" w:sz="0" w:space="0" w:color="auto"/>
            <w:left w:val="none" w:sz="0" w:space="0" w:color="auto"/>
            <w:bottom w:val="none" w:sz="0" w:space="0" w:color="auto"/>
            <w:right w:val="none" w:sz="0" w:space="0" w:color="auto"/>
          </w:divBdr>
          <w:divsChild>
            <w:div w:id="9766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1722">
      <w:bodyDiv w:val="1"/>
      <w:marLeft w:val="0"/>
      <w:marRight w:val="0"/>
      <w:marTop w:val="0"/>
      <w:marBottom w:val="0"/>
      <w:divBdr>
        <w:top w:val="none" w:sz="0" w:space="0" w:color="auto"/>
        <w:left w:val="none" w:sz="0" w:space="0" w:color="auto"/>
        <w:bottom w:val="none" w:sz="0" w:space="0" w:color="auto"/>
        <w:right w:val="none" w:sz="0" w:space="0" w:color="auto"/>
      </w:divBdr>
    </w:div>
    <w:div w:id="653802716">
      <w:bodyDiv w:val="1"/>
      <w:marLeft w:val="0"/>
      <w:marRight w:val="0"/>
      <w:marTop w:val="0"/>
      <w:marBottom w:val="0"/>
      <w:divBdr>
        <w:top w:val="none" w:sz="0" w:space="0" w:color="auto"/>
        <w:left w:val="none" w:sz="0" w:space="0" w:color="auto"/>
        <w:bottom w:val="none" w:sz="0" w:space="0" w:color="auto"/>
        <w:right w:val="none" w:sz="0" w:space="0" w:color="auto"/>
      </w:divBdr>
      <w:divsChild>
        <w:div w:id="1577714470">
          <w:marLeft w:val="0"/>
          <w:marRight w:val="0"/>
          <w:marTop w:val="0"/>
          <w:marBottom w:val="0"/>
          <w:divBdr>
            <w:top w:val="none" w:sz="0" w:space="0" w:color="auto"/>
            <w:left w:val="none" w:sz="0" w:space="0" w:color="auto"/>
            <w:bottom w:val="none" w:sz="0" w:space="0" w:color="auto"/>
            <w:right w:val="none" w:sz="0" w:space="0" w:color="auto"/>
          </w:divBdr>
          <w:divsChild>
            <w:div w:id="37315003">
              <w:marLeft w:val="0"/>
              <w:marRight w:val="0"/>
              <w:marTop w:val="0"/>
              <w:marBottom w:val="0"/>
              <w:divBdr>
                <w:top w:val="none" w:sz="0" w:space="0" w:color="auto"/>
                <w:left w:val="none" w:sz="0" w:space="0" w:color="auto"/>
                <w:bottom w:val="none" w:sz="0" w:space="0" w:color="auto"/>
                <w:right w:val="none" w:sz="0" w:space="0" w:color="auto"/>
              </w:divBdr>
            </w:div>
          </w:divsChild>
        </w:div>
        <w:div w:id="1626037010">
          <w:marLeft w:val="0"/>
          <w:marRight w:val="0"/>
          <w:marTop w:val="0"/>
          <w:marBottom w:val="0"/>
          <w:divBdr>
            <w:top w:val="none" w:sz="0" w:space="0" w:color="auto"/>
            <w:left w:val="none" w:sz="0" w:space="0" w:color="auto"/>
            <w:bottom w:val="none" w:sz="0" w:space="0" w:color="auto"/>
            <w:right w:val="none" w:sz="0" w:space="0" w:color="auto"/>
          </w:divBdr>
        </w:div>
        <w:div w:id="1902867008">
          <w:marLeft w:val="0"/>
          <w:marRight w:val="0"/>
          <w:marTop w:val="0"/>
          <w:marBottom w:val="0"/>
          <w:divBdr>
            <w:top w:val="none" w:sz="0" w:space="0" w:color="auto"/>
            <w:left w:val="none" w:sz="0" w:space="0" w:color="auto"/>
            <w:bottom w:val="none" w:sz="0" w:space="0" w:color="auto"/>
            <w:right w:val="none" w:sz="0" w:space="0" w:color="auto"/>
          </w:divBdr>
          <w:divsChild>
            <w:div w:id="1542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3612">
      <w:bodyDiv w:val="1"/>
      <w:marLeft w:val="0"/>
      <w:marRight w:val="0"/>
      <w:marTop w:val="0"/>
      <w:marBottom w:val="0"/>
      <w:divBdr>
        <w:top w:val="none" w:sz="0" w:space="0" w:color="auto"/>
        <w:left w:val="none" w:sz="0" w:space="0" w:color="auto"/>
        <w:bottom w:val="none" w:sz="0" w:space="0" w:color="auto"/>
        <w:right w:val="none" w:sz="0" w:space="0" w:color="auto"/>
      </w:divBdr>
      <w:divsChild>
        <w:div w:id="131295374">
          <w:marLeft w:val="0"/>
          <w:marRight w:val="0"/>
          <w:marTop w:val="0"/>
          <w:marBottom w:val="0"/>
          <w:divBdr>
            <w:top w:val="none" w:sz="0" w:space="0" w:color="auto"/>
            <w:left w:val="none" w:sz="0" w:space="0" w:color="auto"/>
            <w:bottom w:val="none" w:sz="0" w:space="0" w:color="auto"/>
            <w:right w:val="none" w:sz="0" w:space="0" w:color="auto"/>
          </w:divBdr>
          <w:divsChild>
            <w:div w:id="1653296380">
              <w:marLeft w:val="0"/>
              <w:marRight w:val="0"/>
              <w:marTop w:val="0"/>
              <w:marBottom w:val="0"/>
              <w:divBdr>
                <w:top w:val="none" w:sz="0" w:space="0" w:color="auto"/>
                <w:left w:val="none" w:sz="0" w:space="0" w:color="auto"/>
                <w:bottom w:val="none" w:sz="0" w:space="0" w:color="auto"/>
                <w:right w:val="none" w:sz="0" w:space="0" w:color="auto"/>
              </w:divBdr>
            </w:div>
          </w:divsChild>
        </w:div>
        <w:div w:id="858394918">
          <w:marLeft w:val="0"/>
          <w:marRight w:val="0"/>
          <w:marTop w:val="0"/>
          <w:marBottom w:val="0"/>
          <w:divBdr>
            <w:top w:val="none" w:sz="0" w:space="0" w:color="auto"/>
            <w:left w:val="none" w:sz="0" w:space="0" w:color="auto"/>
            <w:bottom w:val="none" w:sz="0" w:space="0" w:color="auto"/>
            <w:right w:val="none" w:sz="0" w:space="0" w:color="auto"/>
          </w:divBdr>
        </w:div>
        <w:div w:id="974482798">
          <w:marLeft w:val="0"/>
          <w:marRight w:val="0"/>
          <w:marTop w:val="0"/>
          <w:marBottom w:val="0"/>
          <w:divBdr>
            <w:top w:val="none" w:sz="0" w:space="0" w:color="auto"/>
            <w:left w:val="none" w:sz="0" w:space="0" w:color="auto"/>
            <w:bottom w:val="single" w:sz="24" w:space="23" w:color="888888"/>
            <w:right w:val="none" w:sz="0" w:space="0" w:color="auto"/>
          </w:divBdr>
        </w:div>
        <w:div w:id="1539470819">
          <w:marLeft w:val="0"/>
          <w:marRight w:val="0"/>
          <w:marTop w:val="0"/>
          <w:marBottom w:val="0"/>
          <w:divBdr>
            <w:top w:val="single" w:sz="12" w:space="0" w:color="D1D3D4"/>
            <w:left w:val="none" w:sz="0" w:space="0" w:color="auto"/>
            <w:bottom w:val="none" w:sz="0" w:space="0" w:color="auto"/>
            <w:right w:val="none" w:sz="0" w:space="0" w:color="auto"/>
          </w:divBdr>
          <w:divsChild>
            <w:div w:id="773136748">
              <w:marLeft w:val="0"/>
              <w:marRight w:val="0"/>
              <w:marTop w:val="0"/>
              <w:marBottom w:val="0"/>
              <w:divBdr>
                <w:top w:val="none" w:sz="0" w:space="0" w:color="auto"/>
                <w:left w:val="none" w:sz="0" w:space="0" w:color="auto"/>
                <w:bottom w:val="none" w:sz="0" w:space="0" w:color="auto"/>
                <w:right w:val="none" w:sz="0" w:space="0" w:color="auto"/>
              </w:divBdr>
            </w:div>
            <w:div w:id="13570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7112">
      <w:bodyDiv w:val="1"/>
      <w:marLeft w:val="0"/>
      <w:marRight w:val="0"/>
      <w:marTop w:val="0"/>
      <w:marBottom w:val="0"/>
      <w:divBdr>
        <w:top w:val="none" w:sz="0" w:space="0" w:color="auto"/>
        <w:left w:val="none" w:sz="0" w:space="0" w:color="auto"/>
        <w:bottom w:val="none" w:sz="0" w:space="0" w:color="auto"/>
        <w:right w:val="none" w:sz="0" w:space="0" w:color="auto"/>
      </w:divBdr>
      <w:divsChild>
        <w:div w:id="363217069">
          <w:marLeft w:val="0"/>
          <w:marRight w:val="0"/>
          <w:marTop w:val="0"/>
          <w:marBottom w:val="0"/>
          <w:divBdr>
            <w:top w:val="single" w:sz="12" w:space="0" w:color="D1D3D4"/>
            <w:left w:val="none" w:sz="0" w:space="0" w:color="auto"/>
            <w:bottom w:val="none" w:sz="0" w:space="0" w:color="auto"/>
            <w:right w:val="none" w:sz="0" w:space="0" w:color="auto"/>
          </w:divBdr>
          <w:divsChild>
            <w:div w:id="17044642">
              <w:marLeft w:val="0"/>
              <w:marRight w:val="0"/>
              <w:marTop w:val="0"/>
              <w:marBottom w:val="0"/>
              <w:divBdr>
                <w:top w:val="none" w:sz="0" w:space="0" w:color="auto"/>
                <w:left w:val="none" w:sz="0" w:space="0" w:color="auto"/>
                <w:bottom w:val="none" w:sz="0" w:space="0" w:color="auto"/>
                <w:right w:val="none" w:sz="0" w:space="0" w:color="auto"/>
              </w:divBdr>
            </w:div>
          </w:divsChild>
        </w:div>
        <w:div w:id="1186098217">
          <w:marLeft w:val="0"/>
          <w:marRight w:val="0"/>
          <w:marTop w:val="0"/>
          <w:marBottom w:val="0"/>
          <w:divBdr>
            <w:top w:val="none" w:sz="0" w:space="0" w:color="auto"/>
            <w:left w:val="none" w:sz="0" w:space="0" w:color="auto"/>
            <w:bottom w:val="none" w:sz="0" w:space="0" w:color="auto"/>
            <w:right w:val="none" w:sz="0" w:space="0" w:color="auto"/>
          </w:divBdr>
        </w:div>
        <w:div w:id="1296449942">
          <w:marLeft w:val="0"/>
          <w:marRight w:val="0"/>
          <w:marTop w:val="0"/>
          <w:marBottom w:val="0"/>
          <w:divBdr>
            <w:top w:val="none" w:sz="0" w:space="0" w:color="auto"/>
            <w:left w:val="none" w:sz="0" w:space="0" w:color="auto"/>
            <w:bottom w:val="single" w:sz="24" w:space="23" w:color="888888"/>
            <w:right w:val="none" w:sz="0" w:space="0" w:color="auto"/>
          </w:divBdr>
        </w:div>
        <w:div w:id="1411586314">
          <w:marLeft w:val="0"/>
          <w:marRight w:val="0"/>
          <w:marTop w:val="0"/>
          <w:marBottom w:val="0"/>
          <w:divBdr>
            <w:top w:val="none" w:sz="0" w:space="0" w:color="auto"/>
            <w:left w:val="none" w:sz="0" w:space="0" w:color="auto"/>
            <w:bottom w:val="none" w:sz="0" w:space="0" w:color="auto"/>
            <w:right w:val="none" w:sz="0" w:space="0" w:color="auto"/>
          </w:divBdr>
          <w:divsChild>
            <w:div w:id="55300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42">
      <w:bodyDiv w:val="1"/>
      <w:marLeft w:val="0"/>
      <w:marRight w:val="0"/>
      <w:marTop w:val="0"/>
      <w:marBottom w:val="0"/>
      <w:divBdr>
        <w:top w:val="none" w:sz="0" w:space="0" w:color="auto"/>
        <w:left w:val="none" w:sz="0" w:space="0" w:color="auto"/>
        <w:bottom w:val="none" w:sz="0" w:space="0" w:color="auto"/>
        <w:right w:val="none" w:sz="0" w:space="0" w:color="auto"/>
      </w:divBdr>
      <w:divsChild>
        <w:div w:id="524247599">
          <w:marLeft w:val="0"/>
          <w:marRight w:val="0"/>
          <w:marTop w:val="0"/>
          <w:marBottom w:val="0"/>
          <w:divBdr>
            <w:top w:val="none" w:sz="0" w:space="0" w:color="auto"/>
            <w:left w:val="none" w:sz="0" w:space="0" w:color="auto"/>
            <w:bottom w:val="none" w:sz="0" w:space="0" w:color="auto"/>
            <w:right w:val="none" w:sz="0" w:space="0" w:color="auto"/>
          </w:divBdr>
          <w:divsChild>
            <w:div w:id="3237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5766">
      <w:bodyDiv w:val="1"/>
      <w:marLeft w:val="0"/>
      <w:marRight w:val="0"/>
      <w:marTop w:val="0"/>
      <w:marBottom w:val="0"/>
      <w:divBdr>
        <w:top w:val="none" w:sz="0" w:space="0" w:color="auto"/>
        <w:left w:val="none" w:sz="0" w:space="0" w:color="auto"/>
        <w:bottom w:val="none" w:sz="0" w:space="0" w:color="auto"/>
        <w:right w:val="none" w:sz="0" w:space="0" w:color="auto"/>
      </w:divBdr>
      <w:divsChild>
        <w:div w:id="30351750">
          <w:marLeft w:val="0"/>
          <w:marRight w:val="0"/>
          <w:marTop w:val="0"/>
          <w:marBottom w:val="0"/>
          <w:divBdr>
            <w:top w:val="none" w:sz="0" w:space="0" w:color="auto"/>
            <w:left w:val="none" w:sz="0" w:space="0" w:color="auto"/>
            <w:bottom w:val="none" w:sz="0" w:space="0" w:color="auto"/>
            <w:right w:val="none" w:sz="0" w:space="0" w:color="auto"/>
          </w:divBdr>
        </w:div>
        <w:div w:id="512300873">
          <w:marLeft w:val="0"/>
          <w:marRight w:val="0"/>
          <w:marTop w:val="0"/>
          <w:marBottom w:val="0"/>
          <w:divBdr>
            <w:top w:val="single" w:sz="12" w:space="0" w:color="D1D3D4"/>
            <w:left w:val="none" w:sz="0" w:space="0" w:color="auto"/>
            <w:bottom w:val="none" w:sz="0" w:space="0" w:color="auto"/>
            <w:right w:val="none" w:sz="0" w:space="0" w:color="auto"/>
          </w:divBdr>
          <w:divsChild>
            <w:div w:id="1064570807">
              <w:marLeft w:val="0"/>
              <w:marRight w:val="0"/>
              <w:marTop w:val="0"/>
              <w:marBottom w:val="0"/>
              <w:divBdr>
                <w:top w:val="none" w:sz="0" w:space="0" w:color="auto"/>
                <w:left w:val="none" w:sz="0" w:space="0" w:color="auto"/>
                <w:bottom w:val="none" w:sz="0" w:space="0" w:color="auto"/>
                <w:right w:val="none" w:sz="0" w:space="0" w:color="auto"/>
              </w:divBdr>
            </w:div>
            <w:div w:id="2039427259">
              <w:marLeft w:val="0"/>
              <w:marRight w:val="0"/>
              <w:marTop w:val="0"/>
              <w:marBottom w:val="0"/>
              <w:divBdr>
                <w:top w:val="none" w:sz="0" w:space="0" w:color="auto"/>
                <w:left w:val="none" w:sz="0" w:space="0" w:color="auto"/>
                <w:bottom w:val="none" w:sz="0" w:space="0" w:color="auto"/>
                <w:right w:val="none" w:sz="0" w:space="0" w:color="auto"/>
              </w:divBdr>
            </w:div>
          </w:divsChild>
        </w:div>
        <w:div w:id="1388988380">
          <w:marLeft w:val="0"/>
          <w:marRight w:val="0"/>
          <w:marTop w:val="0"/>
          <w:marBottom w:val="0"/>
          <w:divBdr>
            <w:top w:val="none" w:sz="0" w:space="0" w:color="auto"/>
            <w:left w:val="none" w:sz="0" w:space="0" w:color="auto"/>
            <w:bottom w:val="single" w:sz="24" w:space="23" w:color="888888"/>
            <w:right w:val="none" w:sz="0" w:space="0" w:color="auto"/>
          </w:divBdr>
        </w:div>
        <w:div w:id="1884976958">
          <w:marLeft w:val="0"/>
          <w:marRight w:val="0"/>
          <w:marTop w:val="0"/>
          <w:marBottom w:val="0"/>
          <w:divBdr>
            <w:top w:val="none" w:sz="0" w:space="0" w:color="auto"/>
            <w:left w:val="none" w:sz="0" w:space="0" w:color="auto"/>
            <w:bottom w:val="none" w:sz="0" w:space="0" w:color="auto"/>
            <w:right w:val="none" w:sz="0" w:space="0" w:color="auto"/>
          </w:divBdr>
        </w:div>
      </w:divsChild>
    </w:div>
    <w:div w:id="654838064">
      <w:bodyDiv w:val="1"/>
      <w:marLeft w:val="0"/>
      <w:marRight w:val="0"/>
      <w:marTop w:val="0"/>
      <w:marBottom w:val="0"/>
      <w:divBdr>
        <w:top w:val="none" w:sz="0" w:space="0" w:color="auto"/>
        <w:left w:val="none" w:sz="0" w:space="0" w:color="auto"/>
        <w:bottom w:val="none" w:sz="0" w:space="0" w:color="auto"/>
        <w:right w:val="none" w:sz="0" w:space="0" w:color="auto"/>
      </w:divBdr>
      <w:divsChild>
        <w:div w:id="160586765">
          <w:marLeft w:val="0"/>
          <w:marRight w:val="0"/>
          <w:marTop w:val="0"/>
          <w:marBottom w:val="0"/>
          <w:divBdr>
            <w:top w:val="none" w:sz="0" w:space="0" w:color="auto"/>
            <w:left w:val="none" w:sz="0" w:space="0" w:color="auto"/>
            <w:bottom w:val="single" w:sz="24" w:space="23" w:color="888888"/>
            <w:right w:val="none" w:sz="0" w:space="0" w:color="auto"/>
          </w:divBdr>
        </w:div>
        <w:div w:id="245922312">
          <w:marLeft w:val="0"/>
          <w:marRight w:val="0"/>
          <w:marTop w:val="0"/>
          <w:marBottom w:val="0"/>
          <w:divBdr>
            <w:top w:val="none" w:sz="0" w:space="0" w:color="auto"/>
            <w:left w:val="none" w:sz="0" w:space="0" w:color="auto"/>
            <w:bottom w:val="none" w:sz="0" w:space="0" w:color="auto"/>
            <w:right w:val="none" w:sz="0" w:space="0" w:color="auto"/>
          </w:divBdr>
        </w:div>
        <w:div w:id="869877438">
          <w:marLeft w:val="0"/>
          <w:marRight w:val="0"/>
          <w:marTop w:val="0"/>
          <w:marBottom w:val="0"/>
          <w:divBdr>
            <w:top w:val="none" w:sz="0" w:space="0" w:color="auto"/>
            <w:left w:val="none" w:sz="0" w:space="0" w:color="auto"/>
            <w:bottom w:val="none" w:sz="0" w:space="0" w:color="auto"/>
            <w:right w:val="none" w:sz="0" w:space="0" w:color="auto"/>
          </w:divBdr>
        </w:div>
        <w:div w:id="1995838108">
          <w:marLeft w:val="0"/>
          <w:marRight w:val="0"/>
          <w:marTop w:val="0"/>
          <w:marBottom w:val="0"/>
          <w:divBdr>
            <w:top w:val="single" w:sz="12" w:space="0" w:color="D1D3D4"/>
            <w:left w:val="none" w:sz="0" w:space="0" w:color="auto"/>
            <w:bottom w:val="none" w:sz="0" w:space="0" w:color="auto"/>
            <w:right w:val="none" w:sz="0" w:space="0" w:color="auto"/>
          </w:divBdr>
          <w:divsChild>
            <w:div w:id="1684894484">
              <w:marLeft w:val="0"/>
              <w:marRight w:val="0"/>
              <w:marTop w:val="0"/>
              <w:marBottom w:val="0"/>
              <w:divBdr>
                <w:top w:val="none" w:sz="0" w:space="0" w:color="auto"/>
                <w:left w:val="none" w:sz="0" w:space="0" w:color="auto"/>
                <w:bottom w:val="none" w:sz="0" w:space="0" w:color="auto"/>
                <w:right w:val="none" w:sz="0" w:space="0" w:color="auto"/>
              </w:divBdr>
            </w:div>
            <w:div w:id="21451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8107">
      <w:bodyDiv w:val="1"/>
      <w:marLeft w:val="0"/>
      <w:marRight w:val="0"/>
      <w:marTop w:val="0"/>
      <w:marBottom w:val="0"/>
      <w:divBdr>
        <w:top w:val="none" w:sz="0" w:space="0" w:color="auto"/>
        <w:left w:val="none" w:sz="0" w:space="0" w:color="auto"/>
        <w:bottom w:val="none" w:sz="0" w:space="0" w:color="auto"/>
        <w:right w:val="none" w:sz="0" w:space="0" w:color="auto"/>
      </w:divBdr>
      <w:divsChild>
        <w:div w:id="367800488">
          <w:marLeft w:val="0"/>
          <w:marRight w:val="0"/>
          <w:marTop w:val="0"/>
          <w:marBottom w:val="0"/>
          <w:divBdr>
            <w:top w:val="none" w:sz="0" w:space="0" w:color="auto"/>
            <w:left w:val="none" w:sz="0" w:space="0" w:color="auto"/>
            <w:bottom w:val="none" w:sz="0" w:space="0" w:color="auto"/>
            <w:right w:val="none" w:sz="0" w:space="0" w:color="auto"/>
          </w:divBdr>
          <w:divsChild>
            <w:div w:id="1332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46222">
      <w:bodyDiv w:val="1"/>
      <w:marLeft w:val="0"/>
      <w:marRight w:val="0"/>
      <w:marTop w:val="0"/>
      <w:marBottom w:val="0"/>
      <w:divBdr>
        <w:top w:val="none" w:sz="0" w:space="0" w:color="auto"/>
        <w:left w:val="none" w:sz="0" w:space="0" w:color="auto"/>
        <w:bottom w:val="none" w:sz="0" w:space="0" w:color="auto"/>
        <w:right w:val="none" w:sz="0" w:space="0" w:color="auto"/>
      </w:divBdr>
      <w:divsChild>
        <w:div w:id="646713067">
          <w:marLeft w:val="0"/>
          <w:marRight w:val="0"/>
          <w:marTop w:val="0"/>
          <w:marBottom w:val="0"/>
          <w:divBdr>
            <w:top w:val="none" w:sz="0" w:space="0" w:color="auto"/>
            <w:left w:val="none" w:sz="0" w:space="0" w:color="auto"/>
            <w:bottom w:val="single" w:sz="24" w:space="23" w:color="888888"/>
            <w:right w:val="none" w:sz="0" w:space="0" w:color="auto"/>
          </w:divBdr>
        </w:div>
        <w:div w:id="803231451">
          <w:marLeft w:val="0"/>
          <w:marRight w:val="0"/>
          <w:marTop w:val="0"/>
          <w:marBottom w:val="0"/>
          <w:divBdr>
            <w:top w:val="none" w:sz="0" w:space="0" w:color="auto"/>
            <w:left w:val="none" w:sz="0" w:space="0" w:color="auto"/>
            <w:bottom w:val="none" w:sz="0" w:space="0" w:color="auto"/>
            <w:right w:val="none" w:sz="0" w:space="0" w:color="auto"/>
          </w:divBdr>
          <w:divsChild>
            <w:div w:id="1371491047">
              <w:marLeft w:val="0"/>
              <w:marRight w:val="0"/>
              <w:marTop w:val="0"/>
              <w:marBottom w:val="0"/>
              <w:divBdr>
                <w:top w:val="none" w:sz="0" w:space="0" w:color="auto"/>
                <w:left w:val="none" w:sz="0" w:space="0" w:color="auto"/>
                <w:bottom w:val="none" w:sz="0" w:space="0" w:color="auto"/>
                <w:right w:val="none" w:sz="0" w:space="0" w:color="auto"/>
              </w:divBdr>
            </w:div>
          </w:divsChild>
        </w:div>
        <w:div w:id="1117525121">
          <w:marLeft w:val="0"/>
          <w:marRight w:val="0"/>
          <w:marTop w:val="0"/>
          <w:marBottom w:val="0"/>
          <w:divBdr>
            <w:top w:val="single" w:sz="12" w:space="0" w:color="D1D3D4"/>
            <w:left w:val="none" w:sz="0" w:space="0" w:color="auto"/>
            <w:bottom w:val="none" w:sz="0" w:space="0" w:color="auto"/>
            <w:right w:val="none" w:sz="0" w:space="0" w:color="auto"/>
          </w:divBdr>
          <w:divsChild>
            <w:div w:id="213279876">
              <w:marLeft w:val="0"/>
              <w:marRight w:val="0"/>
              <w:marTop w:val="0"/>
              <w:marBottom w:val="0"/>
              <w:divBdr>
                <w:top w:val="none" w:sz="0" w:space="0" w:color="auto"/>
                <w:left w:val="none" w:sz="0" w:space="0" w:color="auto"/>
                <w:bottom w:val="none" w:sz="0" w:space="0" w:color="auto"/>
                <w:right w:val="none" w:sz="0" w:space="0" w:color="auto"/>
              </w:divBdr>
            </w:div>
            <w:div w:id="1382511442">
              <w:marLeft w:val="0"/>
              <w:marRight w:val="0"/>
              <w:marTop w:val="0"/>
              <w:marBottom w:val="0"/>
              <w:divBdr>
                <w:top w:val="none" w:sz="0" w:space="0" w:color="auto"/>
                <w:left w:val="none" w:sz="0" w:space="0" w:color="auto"/>
                <w:bottom w:val="none" w:sz="0" w:space="0" w:color="auto"/>
                <w:right w:val="none" w:sz="0" w:space="0" w:color="auto"/>
              </w:divBdr>
            </w:div>
          </w:divsChild>
        </w:div>
        <w:div w:id="1835796107">
          <w:marLeft w:val="0"/>
          <w:marRight w:val="0"/>
          <w:marTop w:val="0"/>
          <w:marBottom w:val="0"/>
          <w:divBdr>
            <w:top w:val="none" w:sz="0" w:space="0" w:color="auto"/>
            <w:left w:val="none" w:sz="0" w:space="0" w:color="auto"/>
            <w:bottom w:val="none" w:sz="0" w:space="0" w:color="auto"/>
            <w:right w:val="none" w:sz="0" w:space="0" w:color="auto"/>
          </w:divBdr>
        </w:div>
      </w:divsChild>
    </w:div>
    <w:div w:id="654991976">
      <w:bodyDiv w:val="1"/>
      <w:marLeft w:val="0"/>
      <w:marRight w:val="0"/>
      <w:marTop w:val="0"/>
      <w:marBottom w:val="0"/>
      <w:divBdr>
        <w:top w:val="none" w:sz="0" w:space="0" w:color="auto"/>
        <w:left w:val="none" w:sz="0" w:space="0" w:color="auto"/>
        <w:bottom w:val="none" w:sz="0" w:space="0" w:color="auto"/>
        <w:right w:val="none" w:sz="0" w:space="0" w:color="auto"/>
      </w:divBdr>
      <w:divsChild>
        <w:div w:id="692154256">
          <w:marLeft w:val="0"/>
          <w:marRight w:val="0"/>
          <w:marTop w:val="0"/>
          <w:marBottom w:val="0"/>
          <w:divBdr>
            <w:top w:val="none" w:sz="0" w:space="0" w:color="auto"/>
            <w:left w:val="none" w:sz="0" w:space="0" w:color="auto"/>
            <w:bottom w:val="single" w:sz="24" w:space="23" w:color="888888"/>
            <w:right w:val="none" w:sz="0" w:space="0" w:color="auto"/>
          </w:divBdr>
        </w:div>
        <w:div w:id="1788428147">
          <w:marLeft w:val="0"/>
          <w:marRight w:val="0"/>
          <w:marTop w:val="0"/>
          <w:marBottom w:val="0"/>
          <w:divBdr>
            <w:top w:val="single" w:sz="12" w:space="0" w:color="D1D3D4"/>
            <w:left w:val="none" w:sz="0" w:space="0" w:color="auto"/>
            <w:bottom w:val="none" w:sz="0" w:space="0" w:color="auto"/>
            <w:right w:val="none" w:sz="0" w:space="0" w:color="auto"/>
          </w:divBdr>
          <w:divsChild>
            <w:div w:id="369036524">
              <w:marLeft w:val="0"/>
              <w:marRight w:val="0"/>
              <w:marTop w:val="0"/>
              <w:marBottom w:val="0"/>
              <w:divBdr>
                <w:top w:val="none" w:sz="0" w:space="0" w:color="auto"/>
                <w:left w:val="none" w:sz="0" w:space="0" w:color="auto"/>
                <w:bottom w:val="none" w:sz="0" w:space="0" w:color="auto"/>
                <w:right w:val="none" w:sz="0" w:space="0" w:color="auto"/>
              </w:divBdr>
            </w:div>
            <w:div w:id="1456604563">
              <w:marLeft w:val="0"/>
              <w:marRight w:val="0"/>
              <w:marTop w:val="0"/>
              <w:marBottom w:val="0"/>
              <w:divBdr>
                <w:top w:val="none" w:sz="0" w:space="0" w:color="auto"/>
                <w:left w:val="none" w:sz="0" w:space="0" w:color="auto"/>
                <w:bottom w:val="none" w:sz="0" w:space="0" w:color="auto"/>
                <w:right w:val="none" w:sz="0" w:space="0" w:color="auto"/>
              </w:divBdr>
            </w:div>
          </w:divsChild>
        </w:div>
        <w:div w:id="1850178507">
          <w:marLeft w:val="0"/>
          <w:marRight w:val="0"/>
          <w:marTop w:val="0"/>
          <w:marBottom w:val="0"/>
          <w:divBdr>
            <w:top w:val="none" w:sz="0" w:space="0" w:color="auto"/>
            <w:left w:val="none" w:sz="0" w:space="0" w:color="auto"/>
            <w:bottom w:val="none" w:sz="0" w:space="0" w:color="auto"/>
            <w:right w:val="none" w:sz="0" w:space="0" w:color="auto"/>
          </w:divBdr>
        </w:div>
        <w:div w:id="2021353370">
          <w:marLeft w:val="0"/>
          <w:marRight w:val="0"/>
          <w:marTop w:val="0"/>
          <w:marBottom w:val="0"/>
          <w:divBdr>
            <w:top w:val="none" w:sz="0" w:space="0" w:color="auto"/>
            <w:left w:val="none" w:sz="0" w:space="0" w:color="auto"/>
            <w:bottom w:val="none" w:sz="0" w:space="0" w:color="auto"/>
            <w:right w:val="none" w:sz="0" w:space="0" w:color="auto"/>
          </w:divBdr>
          <w:divsChild>
            <w:div w:id="499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9194">
      <w:bodyDiv w:val="1"/>
      <w:marLeft w:val="0"/>
      <w:marRight w:val="0"/>
      <w:marTop w:val="0"/>
      <w:marBottom w:val="0"/>
      <w:divBdr>
        <w:top w:val="none" w:sz="0" w:space="0" w:color="auto"/>
        <w:left w:val="none" w:sz="0" w:space="0" w:color="auto"/>
        <w:bottom w:val="none" w:sz="0" w:space="0" w:color="auto"/>
        <w:right w:val="none" w:sz="0" w:space="0" w:color="auto"/>
      </w:divBdr>
      <w:divsChild>
        <w:div w:id="197351837">
          <w:marLeft w:val="0"/>
          <w:marRight w:val="0"/>
          <w:marTop w:val="0"/>
          <w:marBottom w:val="0"/>
          <w:divBdr>
            <w:top w:val="none" w:sz="0" w:space="0" w:color="auto"/>
            <w:left w:val="none" w:sz="0" w:space="0" w:color="auto"/>
            <w:bottom w:val="none" w:sz="0" w:space="0" w:color="auto"/>
            <w:right w:val="none" w:sz="0" w:space="0" w:color="auto"/>
          </w:divBdr>
          <w:divsChild>
            <w:div w:id="15755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7564">
      <w:bodyDiv w:val="1"/>
      <w:marLeft w:val="0"/>
      <w:marRight w:val="0"/>
      <w:marTop w:val="0"/>
      <w:marBottom w:val="0"/>
      <w:divBdr>
        <w:top w:val="none" w:sz="0" w:space="0" w:color="auto"/>
        <w:left w:val="none" w:sz="0" w:space="0" w:color="auto"/>
        <w:bottom w:val="none" w:sz="0" w:space="0" w:color="auto"/>
        <w:right w:val="none" w:sz="0" w:space="0" w:color="auto"/>
      </w:divBdr>
      <w:divsChild>
        <w:div w:id="336615998">
          <w:marLeft w:val="0"/>
          <w:marRight w:val="0"/>
          <w:marTop w:val="0"/>
          <w:marBottom w:val="0"/>
          <w:divBdr>
            <w:top w:val="none" w:sz="0" w:space="0" w:color="auto"/>
            <w:left w:val="none" w:sz="0" w:space="0" w:color="auto"/>
            <w:bottom w:val="none" w:sz="0" w:space="0" w:color="auto"/>
            <w:right w:val="none" w:sz="0" w:space="0" w:color="auto"/>
          </w:divBdr>
          <w:divsChild>
            <w:div w:id="18567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648">
      <w:bodyDiv w:val="1"/>
      <w:marLeft w:val="0"/>
      <w:marRight w:val="0"/>
      <w:marTop w:val="0"/>
      <w:marBottom w:val="0"/>
      <w:divBdr>
        <w:top w:val="none" w:sz="0" w:space="0" w:color="auto"/>
        <w:left w:val="none" w:sz="0" w:space="0" w:color="auto"/>
        <w:bottom w:val="none" w:sz="0" w:space="0" w:color="auto"/>
        <w:right w:val="none" w:sz="0" w:space="0" w:color="auto"/>
      </w:divBdr>
      <w:divsChild>
        <w:div w:id="898399483">
          <w:marLeft w:val="0"/>
          <w:marRight w:val="0"/>
          <w:marTop w:val="0"/>
          <w:marBottom w:val="0"/>
          <w:divBdr>
            <w:top w:val="single" w:sz="12" w:space="0" w:color="D1D3D4"/>
            <w:left w:val="none" w:sz="0" w:space="0" w:color="auto"/>
            <w:bottom w:val="none" w:sz="0" w:space="0" w:color="auto"/>
            <w:right w:val="none" w:sz="0" w:space="0" w:color="auto"/>
          </w:divBdr>
          <w:divsChild>
            <w:div w:id="424352198">
              <w:marLeft w:val="0"/>
              <w:marRight w:val="0"/>
              <w:marTop w:val="0"/>
              <w:marBottom w:val="0"/>
              <w:divBdr>
                <w:top w:val="none" w:sz="0" w:space="0" w:color="auto"/>
                <w:left w:val="none" w:sz="0" w:space="0" w:color="auto"/>
                <w:bottom w:val="none" w:sz="0" w:space="0" w:color="auto"/>
                <w:right w:val="none" w:sz="0" w:space="0" w:color="auto"/>
              </w:divBdr>
            </w:div>
            <w:div w:id="1370378424">
              <w:marLeft w:val="0"/>
              <w:marRight w:val="0"/>
              <w:marTop w:val="0"/>
              <w:marBottom w:val="0"/>
              <w:divBdr>
                <w:top w:val="none" w:sz="0" w:space="0" w:color="auto"/>
                <w:left w:val="none" w:sz="0" w:space="0" w:color="auto"/>
                <w:bottom w:val="none" w:sz="0" w:space="0" w:color="auto"/>
                <w:right w:val="none" w:sz="0" w:space="0" w:color="auto"/>
              </w:divBdr>
            </w:div>
          </w:divsChild>
        </w:div>
        <w:div w:id="1016154869">
          <w:marLeft w:val="0"/>
          <w:marRight w:val="0"/>
          <w:marTop w:val="0"/>
          <w:marBottom w:val="0"/>
          <w:divBdr>
            <w:top w:val="none" w:sz="0" w:space="0" w:color="auto"/>
            <w:left w:val="none" w:sz="0" w:space="0" w:color="auto"/>
            <w:bottom w:val="none" w:sz="0" w:space="0" w:color="auto"/>
            <w:right w:val="none" w:sz="0" w:space="0" w:color="auto"/>
          </w:divBdr>
        </w:div>
        <w:div w:id="1290890836">
          <w:marLeft w:val="0"/>
          <w:marRight w:val="0"/>
          <w:marTop w:val="0"/>
          <w:marBottom w:val="0"/>
          <w:divBdr>
            <w:top w:val="none" w:sz="0" w:space="0" w:color="auto"/>
            <w:left w:val="none" w:sz="0" w:space="0" w:color="auto"/>
            <w:bottom w:val="single" w:sz="24" w:space="23" w:color="888888"/>
            <w:right w:val="none" w:sz="0" w:space="0" w:color="auto"/>
          </w:divBdr>
        </w:div>
        <w:div w:id="1374040452">
          <w:marLeft w:val="0"/>
          <w:marRight w:val="0"/>
          <w:marTop w:val="0"/>
          <w:marBottom w:val="0"/>
          <w:divBdr>
            <w:top w:val="none" w:sz="0" w:space="0" w:color="auto"/>
            <w:left w:val="none" w:sz="0" w:space="0" w:color="auto"/>
            <w:bottom w:val="none" w:sz="0" w:space="0" w:color="auto"/>
            <w:right w:val="none" w:sz="0" w:space="0" w:color="auto"/>
          </w:divBdr>
        </w:div>
      </w:divsChild>
    </w:div>
    <w:div w:id="655690870">
      <w:bodyDiv w:val="1"/>
      <w:marLeft w:val="0"/>
      <w:marRight w:val="0"/>
      <w:marTop w:val="0"/>
      <w:marBottom w:val="0"/>
      <w:divBdr>
        <w:top w:val="none" w:sz="0" w:space="0" w:color="auto"/>
        <w:left w:val="none" w:sz="0" w:space="0" w:color="auto"/>
        <w:bottom w:val="none" w:sz="0" w:space="0" w:color="auto"/>
        <w:right w:val="none" w:sz="0" w:space="0" w:color="auto"/>
      </w:divBdr>
    </w:div>
    <w:div w:id="656031215">
      <w:bodyDiv w:val="1"/>
      <w:marLeft w:val="0"/>
      <w:marRight w:val="0"/>
      <w:marTop w:val="0"/>
      <w:marBottom w:val="0"/>
      <w:divBdr>
        <w:top w:val="none" w:sz="0" w:space="0" w:color="auto"/>
        <w:left w:val="none" w:sz="0" w:space="0" w:color="auto"/>
        <w:bottom w:val="none" w:sz="0" w:space="0" w:color="auto"/>
        <w:right w:val="none" w:sz="0" w:space="0" w:color="auto"/>
      </w:divBdr>
    </w:div>
    <w:div w:id="656036486">
      <w:bodyDiv w:val="1"/>
      <w:marLeft w:val="0"/>
      <w:marRight w:val="0"/>
      <w:marTop w:val="0"/>
      <w:marBottom w:val="0"/>
      <w:divBdr>
        <w:top w:val="none" w:sz="0" w:space="0" w:color="auto"/>
        <w:left w:val="none" w:sz="0" w:space="0" w:color="auto"/>
        <w:bottom w:val="none" w:sz="0" w:space="0" w:color="auto"/>
        <w:right w:val="none" w:sz="0" w:space="0" w:color="auto"/>
      </w:divBdr>
      <w:divsChild>
        <w:div w:id="858155906">
          <w:marLeft w:val="0"/>
          <w:marRight w:val="0"/>
          <w:marTop w:val="0"/>
          <w:marBottom w:val="0"/>
          <w:divBdr>
            <w:top w:val="none" w:sz="0" w:space="0" w:color="auto"/>
            <w:left w:val="none" w:sz="0" w:space="0" w:color="auto"/>
            <w:bottom w:val="none" w:sz="0" w:space="0" w:color="auto"/>
            <w:right w:val="none" w:sz="0" w:space="0" w:color="auto"/>
          </w:divBdr>
          <w:divsChild>
            <w:div w:id="836309818">
              <w:marLeft w:val="0"/>
              <w:marRight w:val="0"/>
              <w:marTop w:val="0"/>
              <w:marBottom w:val="0"/>
              <w:divBdr>
                <w:top w:val="none" w:sz="0" w:space="0" w:color="auto"/>
                <w:left w:val="none" w:sz="0" w:space="0" w:color="auto"/>
                <w:bottom w:val="none" w:sz="0" w:space="0" w:color="auto"/>
                <w:right w:val="none" w:sz="0" w:space="0" w:color="auto"/>
              </w:divBdr>
            </w:div>
          </w:divsChild>
        </w:div>
        <w:div w:id="1946116436">
          <w:marLeft w:val="0"/>
          <w:marRight w:val="0"/>
          <w:marTop w:val="0"/>
          <w:marBottom w:val="0"/>
          <w:divBdr>
            <w:top w:val="none" w:sz="0" w:space="0" w:color="auto"/>
            <w:left w:val="none" w:sz="0" w:space="0" w:color="auto"/>
            <w:bottom w:val="none" w:sz="0" w:space="0" w:color="auto"/>
            <w:right w:val="none" w:sz="0" w:space="0" w:color="auto"/>
          </w:divBdr>
        </w:div>
        <w:div w:id="1605654972">
          <w:marLeft w:val="0"/>
          <w:marRight w:val="0"/>
          <w:marTop w:val="0"/>
          <w:marBottom w:val="0"/>
          <w:divBdr>
            <w:top w:val="none" w:sz="0" w:space="0" w:color="auto"/>
            <w:left w:val="none" w:sz="0" w:space="0" w:color="auto"/>
            <w:bottom w:val="none" w:sz="0" w:space="0" w:color="auto"/>
            <w:right w:val="none" w:sz="0" w:space="0" w:color="auto"/>
          </w:divBdr>
          <w:divsChild>
            <w:div w:id="1717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948">
      <w:bodyDiv w:val="1"/>
      <w:marLeft w:val="0"/>
      <w:marRight w:val="0"/>
      <w:marTop w:val="0"/>
      <w:marBottom w:val="0"/>
      <w:divBdr>
        <w:top w:val="none" w:sz="0" w:space="0" w:color="auto"/>
        <w:left w:val="none" w:sz="0" w:space="0" w:color="auto"/>
        <w:bottom w:val="none" w:sz="0" w:space="0" w:color="auto"/>
        <w:right w:val="none" w:sz="0" w:space="0" w:color="auto"/>
      </w:divBdr>
      <w:divsChild>
        <w:div w:id="477721649">
          <w:marLeft w:val="0"/>
          <w:marRight w:val="0"/>
          <w:marTop w:val="0"/>
          <w:marBottom w:val="0"/>
          <w:divBdr>
            <w:top w:val="none" w:sz="0" w:space="0" w:color="auto"/>
            <w:left w:val="none" w:sz="0" w:space="0" w:color="auto"/>
            <w:bottom w:val="none" w:sz="0" w:space="0" w:color="auto"/>
            <w:right w:val="none" w:sz="0" w:space="0" w:color="auto"/>
          </w:divBdr>
        </w:div>
        <w:div w:id="648899946">
          <w:marLeft w:val="0"/>
          <w:marRight w:val="0"/>
          <w:marTop w:val="0"/>
          <w:marBottom w:val="0"/>
          <w:divBdr>
            <w:top w:val="none" w:sz="0" w:space="0" w:color="auto"/>
            <w:left w:val="none" w:sz="0" w:space="0" w:color="auto"/>
            <w:bottom w:val="none" w:sz="0" w:space="0" w:color="auto"/>
            <w:right w:val="none" w:sz="0" w:space="0" w:color="auto"/>
          </w:divBdr>
          <w:divsChild>
            <w:div w:id="735858771">
              <w:marLeft w:val="0"/>
              <w:marRight w:val="0"/>
              <w:marTop w:val="0"/>
              <w:marBottom w:val="0"/>
              <w:divBdr>
                <w:top w:val="none" w:sz="0" w:space="0" w:color="auto"/>
                <w:left w:val="none" w:sz="0" w:space="0" w:color="auto"/>
                <w:bottom w:val="none" w:sz="0" w:space="0" w:color="auto"/>
                <w:right w:val="none" w:sz="0" w:space="0" w:color="auto"/>
              </w:divBdr>
            </w:div>
          </w:divsChild>
        </w:div>
        <w:div w:id="1342925973">
          <w:marLeft w:val="0"/>
          <w:marRight w:val="0"/>
          <w:marTop w:val="0"/>
          <w:marBottom w:val="0"/>
          <w:divBdr>
            <w:top w:val="none" w:sz="0" w:space="0" w:color="auto"/>
            <w:left w:val="none" w:sz="0" w:space="0" w:color="auto"/>
            <w:bottom w:val="single" w:sz="24" w:space="23" w:color="888888"/>
            <w:right w:val="none" w:sz="0" w:space="0" w:color="auto"/>
          </w:divBdr>
        </w:div>
        <w:div w:id="1548445942">
          <w:marLeft w:val="0"/>
          <w:marRight w:val="0"/>
          <w:marTop w:val="0"/>
          <w:marBottom w:val="0"/>
          <w:divBdr>
            <w:top w:val="single" w:sz="12" w:space="0" w:color="D1D3D4"/>
            <w:left w:val="none" w:sz="0" w:space="0" w:color="auto"/>
            <w:bottom w:val="none" w:sz="0" w:space="0" w:color="auto"/>
            <w:right w:val="none" w:sz="0" w:space="0" w:color="auto"/>
          </w:divBdr>
          <w:divsChild>
            <w:div w:id="447118139">
              <w:marLeft w:val="0"/>
              <w:marRight w:val="0"/>
              <w:marTop w:val="0"/>
              <w:marBottom w:val="0"/>
              <w:divBdr>
                <w:top w:val="none" w:sz="0" w:space="0" w:color="auto"/>
                <w:left w:val="none" w:sz="0" w:space="0" w:color="auto"/>
                <w:bottom w:val="none" w:sz="0" w:space="0" w:color="auto"/>
                <w:right w:val="none" w:sz="0" w:space="0" w:color="auto"/>
              </w:divBdr>
            </w:div>
            <w:div w:id="10700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6742">
      <w:bodyDiv w:val="1"/>
      <w:marLeft w:val="0"/>
      <w:marRight w:val="0"/>
      <w:marTop w:val="0"/>
      <w:marBottom w:val="0"/>
      <w:divBdr>
        <w:top w:val="none" w:sz="0" w:space="0" w:color="auto"/>
        <w:left w:val="none" w:sz="0" w:space="0" w:color="auto"/>
        <w:bottom w:val="none" w:sz="0" w:space="0" w:color="auto"/>
        <w:right w:val="none" w:sz="0" w:space="0" w:color="auto"/>
      </w:divBdr>
      <w:divsChild>
        <w:div w:id="865874391">
          <w:marLeft w:val="0"/>
          <w:marRight w:val="0"/>
          <w:marTop w:val="0"/>
          <w:marBottom w:val="0"/>
          <w:divBdr>
            <w:top w:val="none" w:sz="0" w:space="0" w:color="auto"/>
            <w:left w:val="none" w:sz="0" w:space="0" w:color="auto"/>
            <w:bottom w:val="none" w:sz="0" w:space="0" w:color="auto"/>
            <w:right w:val="none" w:sz="0" w:space="0" w:color="auto"/>
          </w:divBdr>
        </w:div>
        <w:div w:id="967399831">
          <w:marLeft w:val="0"/>
          <w:marRight w:val="0"/>
          <w:marTop w:val="0"/>
          <w:marBottom w:val="0"/>
          <w:divBdr>
            <w:top w:val="none" w:sz="0" w:space="0" w:color="auto"/>
            <w:left w:val="none" w:sz="0" w:space="0" w:color="auto"/>
            <w:bottom w:val="none" w:sz="0" w:space="0" w:color="auto"/>
            <w:right w:val="none" w:sz="0" w:space="0" w:color="auto"/>
          </w:divBdr>
        </w:div>
        <w:div w:id="1366296311">
          <w:marLeft w:val="0"/>
          <w:marRight w:val="0"/>
          <w:marTop w:val="0"/>
          <w:marBottom w:val="0"/>
          <w:divBdr>
            <w:top w:val="none" w:sz="0" w:space="0" w:color="auto"/>
            <w:left w:val="none" w:sz="0" w:space="0" w:color="auto"/>
            <w:bottom w:val="single" w:sz="24" w:space="23" w:color="888888"/>
            <w:right w:val="none" w:sz="0" w:space="0" w:color="auto"/>
          </w:divBdr>
        </w:div>
        <w:div w:id="1528176084">
          <w:marLeft w:val="0"/>
          <w:marRight w:val="0"/>
          <w:marTop w:val="0"/>
          <w:marBottom w:val="0"/>
          <w:divBdr>
            <w:top w:val="single" w:sz="12" w:space="0" w:color="D1D3D4"/>
            <w:left w:val="none" w:sz="0" w:space="0" w:color="auto"/>
            <w:bottom w:val="none" w:sz="0" w:space="0" w:color="auto"/>
            <w:right w:val="none" w:sz="0" w:space="0" w:color="auto"/>
          </w:divBdr>
          <w:divsChild>
            <w:div w:id="477115921">
              <w:marLeft w:val="0"/>
              <w:marRight w:val="0"/>
              <w:marTop w:val="0"/>
              <w:marBottom w:val="0"/>
              <w:divBdr>
                <w:top w:val="none" w:sz="0" w:space="0" w:color="auto"/>
                <w:left w:val="none" w:sz="0" w:space="0" w:color="auto"/>
                <w:bottom w:val="none" w:sz="0" w:space="0" w:color="auto"/>
                <w:right w:val="none" w:sz="0" w:space="0" w:color="auto"/>
              </w:divBdr>
            </w:div>
            <w:div w:id="13475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000">
      <w:bodyDiv w:val="1"/>
      <w:marLeft w:val="0"/>
      <w:marRight w:val="0"/>
      <w:marTop w:val="0"/>
      <w:marBottom w:val="0"/>
      <w:divBdr>
        <w:top w:val="none" w:sz="0" w:space="0" w:color="auto"/>
        <w:left w:val="none" w:sz="0" w:space="0" w:color="auto"/>
        <w:bottom w:val="none" w:sz="0" w:space="0" w:color="auto"/>
        <w:right w:val="none" w:sz="0" w:space="0" w:color="auto"/>
      </w:divBdr>
      <w:divsChild>
        <w:div w:id="3362757">
          <w:marLeft w:val="0"/>
          <w:marRight w:val="0"/>
          <w:marTop w:val="0"/>
          <w:marBottom w:val="0"/>
          <w:divBdr>
            <w:top w:val="single" w:sz="12" w:space="0" w:color="D1D3D4"/>
            <w:left w:val="none" w:sz="0" w:space="0" w:color="auto"/>
            <w:bottom w:val="none" w:sz="0" w:space="0" w:color="auto"/>
            <w:right w:val="none" w:sz="0" w:space="0" w:color="auto"/>
          </w:divBdr>
          <w:divsChild>
            <w:div w:id="986938756">
              <w:marLeft w:val="0"/>
              <w:marRight w:val="0"/>
              <w:marTop w:val="0"/>
              <w:marBottom w:val="0"/>
              <w:divBdr>
                <w:top w:val="none" w:sz="0" w:space="0" w:color="auto"/>
                <w:left w:val="none" w:sz="0" w:space="0" w:color="auto"/>
                <w:bottom w:val="none" w:sz="0" w:space="0" w:color="auto"/>
                <w:right w:val="none" w:sz="0" w:space="0" w:color="auto"/>
              </w:divBdr>
            </w:div>
            <w:div w:id="1867522080">
              <w:marLeft w:val="0"/>
              <w:marRight w:val="0"/>
              <w:marTop w:val="0"/>
              <w:marBottom w:val="0"/>
              <w:divBdr>
                <w:top w:val="none" w:sz="0" w:space="0" w:color="auto"/>
                <w:left w:val="none" w:sz="0" w:space="0" w:color="auto"/>
                <w:bottom w:val="none" w:sz="0" w:space="0" w:color="auto"/>
                <w:right w:val="none" w:sz="0" w:space="0" w:color="auto"/>
              </w:divBdr>
            </w:div>
          </w:divsChild>
        </w:div>
        <w:div w:id="124977218">
          <w:marLeft w:val="0"/>
          <w:marRight w:val="0"/>
          <w:marTop w:val="0"/>
          <w:marBottom w:val="0"/>
          <w:divBdr>
            <w:top w:val="none" w:sz="0" w:space="0" w:color="auto"/>
            <w:left w:val="none" w:sz="0" w:space="0" w:color="auto"/>
            <w:bottom w:val="none" w:sz="0" w:space="0" w:color="auto"/>
            <w:right w:val="none" w:sz="0" w:space="0" w:color="auto"/>
          </w:divBdr>
        </w:div>
        <w:div w:id="1108499367">
          <w:marLeft w:val="0"/>
          <w:marRight w:val="0"/>
          <w:marTop w:val="0"/>
          <w:marBottom w:val="0"/>
          <w:divBdr>
            <w:top w:val="none" w:sz="0" w:space="0" w:color="auto"/>
            <w:left w:val="none" w:sz="0" w:space="0" w:color="auto"/>
            <w:bottom w:val="none" w:sz="0" w:space="0" w:color="auto"/>
            <w:right w:val="none" w:sz="0" w:space="0" w:color="auto"/>
          </w:divBdr>
          <w:divsChild>
            <w:div w:id="1706564965">
              <w:marLeft w:val="0"/>
              <w:marRight w:val="0"/>
              <w:marTop w:val="0"/>
              <w:marBottom w:val="0"/>
              <w:divBdr>
                <w:top w:val="none" w:sz="0" w:space="0" w:color="auto"/>
                <w:left w:val="none" w:sz="0" w:space="0" w:color="auto"/>
                <w:bottom w:val="none" w:sz="0" w:space="0" w:color="auto"/>
                <w:right w:val="none" w:sz="0" w:space="0" w:color="auto"/>
              </w:divBdr>
            </w:div>
          </w:divsChild>
        </w:div>
        <w:div w:id="1457259629">
          <w:marLeft w:val="0"/>
          <w:marRight w:val="0"/>
          <w:marTop w:val="0"/>
          <w:marBottom w:val="0"/>
          <w:divBdr>
            <w:top w:val="none" w:sz="0" w:space="0" w:color="auto"/>
            <w:left w:val="none" w:sz="0" w:space="0" w:color="auto"/>
            <w:bottom w:val="single" w:sz="24" w:space="23" w:color="888888"/>
            <w:right w:val="none" w:sz="0" w:space="0" w:color="auto"/>
          </w:divBdr>
        </w:div>
      </w:divsChild>
    </w:div>
    <w:div w:id="657005214">
      <w:bodyDiv w:val="1"/>
      <w:marLeft w:val="0"/>
      <w:marRight w:val="0"/>
      <w:marTop w:val="0"/>
      <w:marBottom w:val="0"/>
      <w:divBdr>
        <w:top w:val="none" w:sz="0" w:space="0" w:color="auto"/>
        <w:left w:val="none" w:sz="0" w:space="0" w:color="auto"/>
        <w:bottom w:val="none" w:sz="0" w:space="0" w:color="auto"/>
        <w:right w:val="none" w:sz="0" w:space="0" w:color="auto"/>
      </w:divBdr>
      <w:divsChild>
        <w:div w:id="1091392541">
          <w:marLeft w:val="0"/>
          <w:marRight w:val="0"/>
          <w:marTop w:val="0"/>
          <w:marBottom w:val="0"/>
          <w:divBdr>
            <w:top w:val="single" w:sz="12" w:space="0" w:color="D1D3D4"/>
            <w:left w:val="none" w:sz="0" w:space="0" w:color="auto"/>
            <w:bottom w:val="none" w:sz="0" w:space="0" w:color="auto"/>
            <w:right w:val="none" w:sz="0" w:space="0" w:color="auto"/>
          </w:divBdr>
          <w:divsChild>
            <w:div w:id="317151760">
              <w:marLeft w:val="0"/>
              <w:marRight w:val="0"/>
              <w:marTop w:val="0"/>
              <w:marBottom w:val="0"/>
              <w:divBdr>
                <w:top w:val="none" w:sz="0" w:space="0" w:color="auto"/>
                <w:left w:val="none" w:sz="0" w:space="0" w:color="auto"/>
                <w:bottom w:val="none" w:sz="0" w:space="0" w:color="auto"/>
                <w:right w:val="none" w:sz="0" w:space="0" w:color="auto"/>
              </w:divBdr>
            </w:div>
          </w:divsChild>
        </w:div>
        <w:div w:id="1651789517">
          <w:marLeft w:val="0"/>
          <w:marRight w:val="0"/>
          <w:marTop w:val="0"/>
          <w:marBottom w:val="0"/>
          <w:divBdr>
            <w:top w:val="none" w:sz="0" w:space="0" w:color="auto"/>
            <w:left w:val="none" w:sz="0" w:space="0" w:color="auto"/>
            <w:bottom w:val="none" w:sz="0" w:space="0" w:color="auto"/>
            <w:right w:val="none" w:sz="0" w:space="0" w:color="auto"/>
          </w:divBdr>
        </w:div>
        <w:div w:id="1876576846">
          <w:marLeft w:val="0"/>
          <w:marRight w:val="0"/>
          <w:marTop w:val="0"/>
          <w:marBottom w:val="0"/>
          <w:divBdr>
            <w:top w:val="none" w:sz="0" w:space="0" w:color="auto"/>
            <w:left w:val="none" w:sz="0" w:space="0" w:color="auto"/>
            <w:bottom w:val="none" w:sz="0" w:space="0" w:color="auto"/>
            <w:right w:val="none" w:sz="0" w:space="0" w:color="auto"/>
          </w:divBdr>
          <w:divsChild>
            <w:div w:id="518277311">
              <w:marLeft w:val="0"/>
              <w:marRight w:val="0"/>
              <w:marTop w:val="0"/>
              <w:marBottom w:val="0"/>
              <w:divBdr>
                <w:top w:val="none" w:sz="0" w:space="0" w:color="auto"/>
                <w:left w:val="none" w:sz="0" w:space="0" w:color="auto"/>
                <w:bottom w:val="none" w:sz="0" w:space="0" w:color="auto"/>
                <w:right w:val="none" w:sz="0" w:space="0" w:color="auto"/>
              </w:divBdr>
            </w:div>
          </w:divsChild>
        </w:div>
        <w:div w:id="2006663527">
          <w:marLeft w:val="0"/>
          <w:marRight w:val="0"/>
          <w:marTop w:val="0"/>
          <w:marBottom w:val="0"/>
          <w:divBdr>
            <w:top w:val="none" w:sz="0" w:space="0" w:color="auto"/>
            <w:left w:val="none" w:sz="0" w:space="0" w:color="auto"/>
            <w:bottom w:val="single" w:sz="24" w:space="23" w:color="888888"/>
            <w:right w:val="none" w:sz="0" w:space="0" w:color="auto"/>
          </w:divBdr>
        </w:div>
      </w:divsChild>
    </w:div>
    <w:div w:id="657079556">
      <w:bodyDiv w:val="1"/>
      <w:marLeft w:val="0"/>
      <w:marRight w:val="0"/>
      <w:marTop w:val="0"/>
      <w:marBottom w:val="0"/>
      <w:divBdr>
        <w:top w:val="none" w:sz="0" w:space="0" w:color="auto"/>
        <w:left w:val="none" w:sz="0" w:space="0" w:color="auto"/>
        <w:bottom w:val="none" w:sz="0" w:space="0" w:color="auto"/>
        <w:right w:val="none" w:sz="0" w:space="0" w:color="auto"/>
      </w:divBdr>
    </w:div>
    <w:div w:id="657265324">
      <w:bodyDiv w:val="1"/>
      <w:marLeft w:val="0"/>
      <w:marRight w:val="0"/>
      <w:marTop w:val="0"/>
      <w:marBottom w:val="0"/>
      <w:divBdr>
        <w:top w:val="none" w:sz="0" w:space="0" w:color="auto"/>
        <w:left w:val="none" w:sz="0" w:space="0" w:color="auto"/>
        <w:bottom w:val="none" w:sz="0" w:space="0" w:color="auto"/>
        <w:right w:val="none" w:sz="0" w:space="0" w:color="auto"/>
      </w:divBdr>
      <w:divsChild>
        <w:div w:id="971712238">
          <w:marLeft w:val="0"/>
          <w:marRight w:val="0"/>
          <w:marTop w:val="0"/>
          <w:marBottom w:val="0"/>
          <w:divBdr>
            <w:top w:val="none" w:sz="0" w:space="0" w:color="auto"/>
            <w:left w:val="none" w:sz="0" w:space="0" w:color="auto"/>
            <w:bottom w:val="none" w:sz="0" w:space="0" w:color="auto"/>
            <w:right w:val="none" w:sz="0" w:space="0" w:color="auto"/>
          </w:divBdr>
        </w:div>
        <w:div w:id="1293094500">
          <w:marLeft w:val="0"/>
          <w:marRight w:val="0"/>
          <w:marTop w:val="0"/>
          <w:marBottom w:val="0"/>
          <w:divBdr>
            <w:top w:val="none" w:sz="0" w:space="0" w:color="auto"/>
            <w:left w:val="none" w:sz="0" w:space="0" w:color="auto"/>
            <w:bottom w:val="none" w:sz="0" w:space="0" w:color="auto"/>
            <w:right w:val="none" w:sz="0" w:space="0" w:color="auto"/>
          </w:divBdr>
          <w:divsChild>
            <w:div w:id="6911683">
              <w:marLeft w:val="0"/>
              <w:marRight w:val="0"/>
              <w:marTop w:val="0"/>
              <w:marBottom w:val="0"/>
              <w:divBdr>
                <w:top w:val="none" w:sz="0" w:space="0" w:color="auto"/>
                <w:left w:val="none" w:sz="0" w:space="0" w:color="auto"/>
                <w:bottom w:val="none" w:sz="0" w:space="0" w:color="auto"/>
                <w:right w:val="none" w:sz="0" w:space="0" w:color="auto"/>
              </w:divBdr>
            </w:div>
          </w:divsChild>
        </w:div>
        <w:div w:id="1715616234">
          <w:marLeft w:val="0"/>
          <w:marRight w:val="0"/>
          <w:marTop w:val="0"/>
          <w:marBottom w:val="0"/>
          <w:divBdr>
            <w:top w:val="single" w:sz="12" w:space="0" w:color="D1D3D4"/>
            <w:left w:val="none" w:sz="0" w:space="0" w:color="auto"/>
            <w:bottom w:val="none" w:sz="0" w:space="0" w:color="auto"/>
            <w:right w:val="none" w:sz="0" w:space="0" w:color="auto"/>
          </w:divBdr>
          <w:divsChild>
            <w:div w:id="182329706">
              <w:marLeft w:val="0"/>
              <w:marRight w:val="0"/>
              <w:marTop w:val="0"/>
              <w:marBottom w:val="0"/>
              <w:divBdr>
                <w:top w:val="none" w:sz="0" w:space="0" w:color="auto"/>
                <w:left w:val="none" w:sz="0" w:space="0" w:color="auto"/>
                <w:bottom w:val="none" w:sz="0" w:space="0" w:color="auto"/>
                <w:right w:val="none" w:sz="0" w:space="0" w:color="auto"/>
              </w:divBdr>
            </w:div>
            <w:div w:id="1994026419">
              <w:marLeft w:val="0"/>
              <w:marRight w:val="0"/>
              <w:marTop w:val="0"/>
              <w:marBottom w:val="0"/>
              <w:divBdr>
                <w:top w:val="none" w:sz="0" w:space="0" w:color="auto"/>
                <w:left w:val="none" w:sz="0" w:space="0" w:color="auto"/>
                <w:bottom w:val="none" w:sz="0" w:space="0" w:color="auto"/>
                <w:right w:val="none" w:sz="0" w:space="0" w:color="auto"/>
              </w:divBdr>
            </w:div>
          </w:divsChild>
        </w:div>
        <w:div w:id="1767310897">
          <w:marLeft w:val="0"/>
          <w:marRight w:val="0"/>
          <w:marTop w:val="0"/>
          <w:marBottom w:val="0"/>
          <w:divBdr>
            <w:top w:val="none" w:sz="0" w:space="0" w:color="auto"/>
            <w:left w:val="none" w:sz="0" w:space="0" w:color="auto"/>
            <w:bottom w:val="single" w:sz="24" w:space="23" w:color="888888"/>
            <w:right w:val="none" w:sz="0" w:space="0" w:color="auto"/>
          </w:divBdr>
        </w:div>
      </w:divsChild>
    </w:div>
    <w:div w:id="657424208">
      <w:bodyDiv w:val="1"/>
      <w:marLeft w:val="0"/>
      <w:marRight w:val="0"/>
      <w:marTop w:val="0"/>
      <w:marBottom w:val="0"/>
      <w:divBdr>
        <w:top w:val="none" w:sz="0" w:space="0" w:color="auto"/>
        <w:left w:val="none" w:sz="0" w:space="0" w:color="auto"/>
        <w:bottom w:val="none" w:sz="0" w:space="0" w:color="auto"/>
        <w:right w:val="none" w:sz="0" w:space="0" w:color="auto"/>
      </w:divBdr>
      <w:divsChild>
        <w:div w:id="862591803">
          <w:marLeft w:val="0"/>
          <w:marRight w:val="0"/>
          <w:marTop w:val="0"/>
          <w:marBottom w:val="0"/>
          <w:divBdr>
            <w:top w:val="single" w:sz="12" w:space="0" w:color="D1D3D4"/>
            <w:left w:val="none" w:sz="0" w:space="0" w:color="auto"/>
            <w:bottom w:val="none" w:sz="0" w:space="0" w:color="auto"/>
            <w:right w:val="none" w:sz="0" w:space="0" w:color="auto"/>
          </w:divBdr>
          <w:divsChild>
            <w:div w:id="766465348">
              <w:marLeft w:val="0"/>
              <w:marRight w:val="0"/>
              <w:marTop w:val="0"/>
              <w:marBottom w:val="0"/>
              <w:divBdr>
                <w:top w:val="none" w:sz="0" w:space="0" w:color="auto"/>
                <w:left w:val="none" w:sz="0" w:space="0" w:color="auto"/>
                <w:bottom w:val="none" w:sz="0" w:space="0" w:color="auto"/>
                <w:right w:val="none" w:sz="0" w:space="0" w:color="auto"/>
              </w:divBdr>
            </w:div>
          </w:divsChild>
        </w:div>
        <w:div w:id="951131660">
          <w:marLeft w:val="0"/>
          <w:marRight w:val="0"/>
          <w:marTop w:val="0"/>
          <w:marBottom w:val="0"/>
          <w:divBdr>
            <w:top w:val="none" w:sz="0" w:space="0" w:color="auto"/>
            <w:left w:val="none" w:sz="0" w:space="0" w:color="auto"/>
            <w:bottom w:val="single" w:sz="24" w:space="23" w:color="888888"/>
            <w:right w:val="none" w:sz="0" w:space="0" w:color="auto"/>
          </w:divBdr>
        </w:div>
        <w:div w:id="1251965828">
          <w:marLeft w:val="0"/>
          <w:marRight w:val="0"/>
          <w:marTop w:val="0"/>
          <w:marBottom w:val="0"/>
          <w:divBdr>
            <w:top w:val="none" w:sz="0" w:space="0" w:color="auto"/>
            <w:left w:val="none" w:sz="0" w:space="0" w:color="auto"/>
            <w:bottom w:val="none" w:sz="0" w:space="0" w:color="auto"/>
            <w:right w:val="none" w:sz="0" w:space="0" w:color="auto"/>
          </w:divBdr>
        </w:div>
        <w:div w:id="1941252783">
          <w:marLeft w:val="0"/>
          <w:marRight w:val="0"/>
          <w:marTop w:val="0"/>
          <w:marBottom w:val="0"/>
          <w:divBdr>
            <w:top w:val="none" w:sz="0" w:space="0" w:color="auto"/>
            <w:left w:val="none" w:sz="0" w:space="0" w:color="auto"/>
            <w:bottom w:val="none" w:sz="0" w:space="0" w:color="auto"/>
            <w:right w:val="none" w:sz="0" w:space="0" w:color="auto"/>
          </w:divBdr>
        </w:div>
      </w:divsChild>
    </w:div>
    <w:div w:id="657615113">
      <w:bodyDiv w:val="1"/>
      <w:marLeft w:val="0"/>
      <w:marRight w:val="0"/>
      <w:marTop w:val="0"/>
      <w:marBottom w:val="0"/>
      <w:divBdr>
        <w:top w:val="none" w:sz="0" w:space="0" w:color="auto"/>
        <w:left w:val="none" w:sz="0" w:space="0" w:color="auto"/>
        <w:bottom w:val="none" w:sz="0" w:space="0" w:color="auto"/>
        <w:right w:val="none" w:sz="0" w:space="0" w:color="auto"/>
      </w:divBdr>
    </w:div>
    <w:div w:id="657616813">
      <w:bodyDiv w:val="1"/>
      <w:marLeft w:val="0"/>
      <w:marRight w:val="0"/>
      <w:marTop w:val="0"/>
      <w:marBottom w:val="0"/>
      <w:divBdr>
        <w:top w:val="none" w:sz="0" w:space="0" w:color="auto"/>
        <w:left w:val="none" w:sz="0" w:space="0" w:color="auto"/>
        <w:bottom w:val="none" w:sz="0" w:space="0" w:color="auto"/>
        <w:right w:val="none" w:sz="0" w:space="0" w:color="auto"/>
      </w:divBdr>
    </w:div>
    <w:div w:id="657654333">
      <w:bodyDiv w:val="1"/>
      <w:marLeft w:val="0"/>
      <w:marRight w:val="0"/>
      <w:marTop w:val="0"/>
      <w:marBottom w:val="0"/>
      <w:divBdr>
        <w:top w:val="none" w:sz="0" w:space="0" w:color="auto"/>
        <w:left w:val="none" w:sz="0" w:space="0" w:color="auto"/>
        <w:bottom w:val="none" w:sz="0" w:space="0" w:color="auto"/>
        <w:right w:val="none" w:sz="0" w:space="0" w:color="auto"/>
      </w:divBdr>
      <w:divsChild>
        <w:div w:id="105782357">
          <w:marLeft w:val="0"/>
          <w:marRight w:val="0"/>
          <w:marTop w:val="0"/>
          <w:marBottom w:val="0"/>
          <w:divBdr>
            <w:top w:val="none" w:sz="0" w:space="0" w:color="auto"/>
            <w:left w:val="none" w:sz="0" w:space="0" w:color="auto"/>
            <w:bottom w:val="none" w:sz="0" w:space="0" w:color="auto"/>
            <w:right w:val="none" w:sz="0" w:space="0" w:color="auto"/>
          </w:divBdr>
        </w:div>
        <w:div w:id="130633793">
          <w:marLeft w:val="0"/>
          <w:marRight w:val="0"/>
          <w:marTop w:val="0"/>
          <w:marBottom w:val="0"/>
          <w:divBdr>
            <w:top w:val="none" w:sz="0" w:space="0" w:color="auto"/>
            <w:left w:val="none" w:sz="0" w:space="0" w:color="auto"/>
            <w:bottom w:val="single" w:sz="24" w:space="23" w:color="888888"/>
            <w:right w:val="none" w:sz="0" w:space="0" w:color="auto"/>
          </w:divBdr>
        </w:div>
        <w:div w:id="298606832">
          <w:marLeft w:val="0"/>
          <w:marRight w:val="0"/>
          <w:marTop w:val="0"/>
          <w:marBottom w:val="0"/>
          <w:divBdr>
            <w:top w:val="single" w:sz="12" w:space="0" w:color="D1D3D4"/>
            <w:left w:val="none" w:sz="0" w:space="0" w:color="auto"/>
            <w:bottom w:val="none" w:sz="0" w:space="0" w:color="auto"/>
            <w:right w:val="none" w:sz="0" w:space="0" w:color="auto"/>
          </w:divBdr>
          <w:divsChild>
            <w:div w:id="794641867">
              <w:marLeft w:val="0"/>
              <w:marRight w:val="0"/>
              <w:marTop w:val="0"/>
              <w:marBottom w:val="0"/>
              <w:divBdr>
                <w:top w:val="none" w:sz="0" w:space="0" w:color="auto"/>
                <w:left w:val="none" w:sz="0" w:space="0" w:color="auto"/>
                <w:bottom w:val="none" w:sz="0" w:space="0" w:color="auto"/>
                <w:right w:val="none" w:sz="0" w:space="0" w:color="auto"/>
              </w:divBdr>
            </w:div>
          </w:divsChild>
        </w:div>
        <w:div w:id="478809200">
          <w:marLeft w:val="0"/>
          <w:marRight w:val="0"/>
          <w:marTop w:val="0"/>
          <w:marBottom w:val="0"/>
          <w:divBdr>
            <w:top w:val="none" w:sz="0" w:space="0" w:color="auto"/>
            <w:left w:val="none" w:sz="0" w:space="0" w:color="auto"/>
            <w:bottom w:val="none" w:sz="0" w:space="0" w:color="auto"/>
            <w:right w:val="none" w:sz="0" w:space="0" w:color="auto"/>
          </w:divBdr>
          <w:divsChild>
            <w:div w:id="20098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1246">
      <w:bodyDiv w:val="1"/>
      <w:marLeft w:val="0"/>
      <w:marRight w:val="0"/>
      <w:marTop w:val="0"/>
      <w:marBottom w:val="0"/>
      <w:divBdr>
        <w:top w:val="none" w:sz="0" w:space="0" w:color="auto"/>
        <w:left w:val="none" w:sz="0" w:space="0" w:color="auto"/>
        <w:bottom w:val="none" w:sz="0" w:space="0" w:color="auto"/>
        <w:right w:val="none" w:sz="0" w:space="0" w:color="auto"/>
      </w:divBdr>
    </w:div>
    <w:div w:id="658077091">
      <w:bodyDiv w:val="1"/>
      <w:marLeft w:val="0"/>
      <w:marRight w:val="0"/>
      <w:marTop w:val="0"/>
      <w:marBottom w:val="0"/>
      <w:divBdr>
        <w:top w:val="none" w:sz="0" w:space="0" w:color="auto"/>
        <w:left w:val="none" w:sz="0" w:space="0" w:color="auto"/>
        <w:bottom w:val="none" w:sz="0" w:space="0" w:color="auto"/>
        <w:right w:val="none" w:sz="0" w:space="0" w:color="auto"/>
      </w:divBdr>
      <w:divsChild>
        <w:div w:id="142891839">
          <w:marLeft w:val="0"/>
          <w:marRight w:val="0"/>
          <w:marTop w:val="0"/>
          <w:marBottom w:val="0"/>
          <w:divBdr>
            <w:top w:val="none" w:sz="0" w:space="0" w:color="auto"/>
            <w:left w:val="none" w:sz="0" w:space="0" w:color="auto"/>
            <w:bottom w:val="none" w:sz="0" w:space="0" w:color="auto"/>
            <w:right w:val="none" w:sz="0" w:space="0" w:color="auto"/>
          </w:divBdr>
        </w:div>
        <w:div w:id="960111581">
          <w:marLeft w:val="0"/>
          <w:marRight w:val="0"/>
          <w:marTop w:val="0"/>
          <w:marBottom w:val="0"/>
          <w:divBdr>
            <w:top w:val="single" w:sz="12" w:space="0" w:color="D1D3D4"/>
            <w:left w:val="none" w:sz="0" w:space="0" w:color="auto"/>
            <w:bottom w:val="none" w:sz="0" w:space="0" w:color="auto"/>
            <w:right w:val="none" w:sz="0" w:space="0" w:color="auto"/>
          </w:divBdr>
          <w:divsChild>
            <w:div w:id="1608000556">
              <w:marLeft w:val="0"/>
              <w:marRight w:val="0"/>
              <w:marTop w:val="0"/>
              <w:marBottom w:val="0"/>
              <w:divBdr>
                <w:top w:val="none" w:sz="0" w:space="0" w:color="auto"/>
                <w:left w:val="none" w:sz="0" w:space="0" w:color="auto"/>
                <w:bottom w:val="none" w:sz="0" w:space="0" w:color="auto"/>
                <w:right w:val="none" w:sz="0" w:space="0" w:color="auto"/>
              </w:divBdr>
            </w:div>
          </w:divsChild>
        </w:div>
        <w:div w:id="1435981185">
          <w:marLeft w:val="0"/>
          <w:marRight w:val="0"/>
          <w:marTop w:val="0"/>
          <w:marBottom w:val="0"/>
          <w:divBdr>
            <w:top w:val="none" w:sz="0" w:space="0" w:color="auto"/>
            <w:left w:val="none" w:sz="0" w:space="0" w:color="auto"/>
            <w:bottom w:val="none" w:sz="0" w:space="0" w:color="auto"/>
            <w:right w:val="none" w:sz="0" w:space="0" w:color="auto"/>
          </w:divBdr>
        </w:div>
        <w:div w:id="1445921362">
          <w:marLeft w:val="0"/>
          <w:marRight w:val="0"/>
          <w:marTop w:val="0"/>
          <w:marBottom w:val="0"/>
          <w:divBdr>
            <w:top w:val="none" w:sz="0" w:space="0" w:color="auto"/>
            <w:left w:val="none" w:sz="0" w:space="0" w:color="auto"/>
            <w:bottom w:val="single" w:sz="24" w:space="23" w:color="888888"/>
            <w:right w:val="none" w:sz="0" w:space="0" w:color="auto"/>
          </w:divBdr>
        </w:div>
      </w:divsChild>
    </w:div>
    <w:div w:id="658120210">
      <w:bodyDiv w:val="1"/>
      <w:marLeft w:val="0"/>
      <w:marRight w:val="0"/>
      <w:marTop w:val="0"/>
      <w:marBottom w:val="0"/>
      <w:divBdr>
        <w:top w:val="none" w:sz="0" w:space="0" w:color="auto"/>
        <w:left w:val="none" w:sz="0" w:space="0" w:color="auto"/>
        <w:bottom w:val="none" w:sz="0" w:space="0" w:color="auto"/>
        <w:right w:val="none" w:sz="0" w:space="0" w:color="auto"/>
      </w:divBdr>
      <w:divsChild>
        <w:div w:id="62681574">
          <w:marLeft w:val="0"/>
          <w:marRight w:val="0"/>
          <w:marTop w:val="0"/>
          <w:marBottom w:val="0"/>
          <w:divBdr>
            <w:top w:val="none" w:sz="0" w:space="0" w:color="auto"/>
            <w:left w:val="none" w:sz="0" w:space="0" w:color="auto"/>
            <w:bottom w:val="none" w:sz="0" w:space="0" w:color="auto"/>
            <w:right w:val="none" w:sz="0" w:space="0" w:color="auto"/>
          </w:divBdr>
        </w:div>
        <w:div w:id="145587750">
          <w:marLeft w:val="0"/>
          <w:marRight w:val="0"/>
          <w:marTop w:val="0"/>
          <w:marBottom w:val="0"/>
          <w:divBdr>
            <w:top w:val="none" w:sz="0" w:space="0" w:color="auto"/>
            <w:left w:val="none" w:sz="0" w:space="0" w:color="auto"/>
            <w:bottom w:val="none" w:sz="0" w:space="0" w:color="auto"/>
            <w:right w:val="none" w:sz="0" w:space="0" w:color="auto"/>
          </w:divBdr>
        </w:div>
        <w:div w:id="941231559">
          <w:marLeft w:val="0"/>
          <w:marRight w:val="0"/>
          <w:marTop w:val="0"/>
          <w:marBottom w:val="0"/>
          <w:divBdr>
            <w:top w:val="none" w:sz="0" w:space="0" w:color="auto"/>
            <w:left w:val="none" w:sz="0" w:space="0" w:color="auto"/>
            <w:bottom w:val="single" w:sz="24" w:space="23" w:color="888888"/>
            <w:right w:val="none" w:sz="0" w:space="0" w:color="auto"/>
          </w:divBdr>
        </w:div>
        <w:div w:id="1394935102">
          <w:marLeft w:val="0"/>
          <w:marRight w:val="0"/>
          <w:marTop w:val="0"/>
          <w:marBottom w:val="0"/>
          <w:divBdr>
            <w:top w:val="single" w:sz="12" w:space="0" w:color="D1D3D4"/>
            <w:left w:val="none" w:sz="0" w:space="0" w:color="auto"/>
            <w:bottom w:val="none" w:sz="0" w:space="0" w:color="auto"/>
            <w:right w:val="none" w:sz="0" w:space="0" w:color="auto"/>
          </w:divBdr>
          <w:divsChild>
            <w:div w:id="199319926">
              <w:marLeft w:val="0"/>
              <w:marRight w:val="0"/>
              <w:marTop w:val="0"/>
              <w:marBottom w:val="0"/>
              <w:divBdr>
                <w:top w:val="none" w:sz="0" w:space="0" w:color="auto"/>
                <w:left w:val="none" w:sz="0" w:space="0" w:color="auto"/>
                <w:bottom w:val="none" w:sz="0" w:space="0" w:color="auto"/>
                <w:right w:val="none" w:sz="0" w:space="0" w:color="auto"/>
              </w:divBdr>
            </w:div>
            <w:div w:id="4573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254">
      <w:bodyDiv w:val="1"/>
      <w:marLeft w:val="0"/>
      <w:marRight w:val="0"/>
      <w:marTop w:val="0"/>
      <w:marBottom w:val="0"/>
      <w:divBdr>
        <w:top w:val="none" w:sz="0" w:space="0" w:color="auto"/>
        <w:left w:val="none" w:sz="0" w:space="0" w:color="auto"/>
        <w:bottom w:val="none" w:sz="0" w:space="0" w:color="auto"/>
        <w:right w:val="none" w:sz="0" w:space="0" w:color="auto"/>
      </w:divBdr>
    </w:div>
    <w:div w:id="658272462">
      <w:bodyDiv w:val="1"/>
      <w:marLeft w:val="0"/>
      <w:marRight w:val="0"/>
      <w:marTop w:val="0"/>
      <w:marBottom w:val="0"/>
      <w:divBdr>
        <w:top w:val="none" w:sz="0" w:space="0" w:color="auto"/>
        <w:left w:val="none" w:sz="0" w:space="0" w:color="auto"/>
        <w:bottom w:val="none" w:sz="0" w:space="0" w:color="auto"/>
        <w:right w:val="none" w:sz="0" w:space="0" w:color="auto"/>
      </w:divBdr>
      <w:divsChild>
        <w:div w:id="695808675">
          <w:marLeft w:val="0"/>
          <w:marRight w:val="0"/>
          <w:marTop w:val="0"/>
          <w:marBottom w:val="0"/>
          <w:divBdr>
            <w:top w:val="none" w:sz="0" w:space="0" w:color="auto"/>
            <w:left w:val="none" w:sz="0" w:space="0" w:color="auto"/>
            <w:bottom w:val="none" w:sz="0" w:space="0" w:color="auto"/>
            <w:right w:val="none" w:sz="0" w:space="0" w:color="auto"/>
          </w:divBdr>
          <w:divsChild>
            <w:div w:id="1921451496">
              <w:marLeft w:val="0"/>
              <w:marRight w:val="0"/>
              <w:marTop w:val="0"/>
              <w:marBottom w:val="0"/>
              <w:divBdr>
                <w:top w:val="none" w:sz="0" w:space="0" w:color="auto"/>
                <w:left w:val="none" w:sz="0" w:space="0" w:color="auto"/>
                <w:bottom w:val="none" w:sz="0" w:space="0" w:color="auto"/>
                <w:right w:val="none" w:sz="0" w:space="0" w:color="auto"/>
              </w:divBdr>
            </w:div>
          </w:divsChild>
        </w:div>
        <w:div w:id="801507738">
          <w:marLeft w:val="0"/>
          <w:marRight w:val="0"/>
          <w:marTop w:val="0"/>
          <w:marBottom w:val="0"/>
          <w:divBdr>
            <w:top w:val="none" w:sz="0" w:space="0" w:color="auto"/>
            <w:left w:val="none" w:sz="0" w:space="0" w:color="auto"/>
            <w:bottom w:val="single" w:sz="24" w:space="23" w:color="888888"/>
            <w:right w:val="none" w:sz="0" w:space="0" w:color="auto"/>
          </w:divBdr>
        </w:div>
        <w:div w:id="928655939">
          <w:marLeft w:val="0"/>
          <w:marRight w:val="0"/>
          <w:marTop w:val="0"/>
          <w:marBottom w:val="0"/>
          <w:divBdr>
            <w:top w:val="none" w:sz="0" w:space="0" w:color="auto"/>
            <w:left w:val="none" w:sz="0" w:space="0" w:color="auto"/>
            <w:bottom w:val="none" w:sz="0" w:space="0" w:color="auto"/>
            <w:right w:val="none" w:sz="0" w:space="0" w:color="auto"/>
          </w:divBdr>
        </w:div>
        <w:div w:id="1809543347">
          <w:marLeft w:val="0"/>
          <w:marRight w:val="0"/>
          <w:marTop w:val="0"/>
          <w:marBottom w:val="0"/>
          <w:divBdr>
            <w:top w:val="single" w:sz="12" w:space="0" w:color="D1D3D4"/>
            <w:left w:val="none" w:sz="0" w:space="0" w:color="auto"/>
            <w:bottom w:val="none" w:sz="0" w:space="0" w:color="auto"/>
            <w:right w:val="none" w:sz="0" w:space="0" w:color="auto"/>
          </w:divBdr>
          <w:divsChild>
            <w:div w:id="137311519">
              <w:marLeft w:val="0"/>
              <w:marRight w:val="0"/>
              <w:marTop w:val="0"/>
              <w:marBottom w:val="0"/>
              <w:divBdr>
                <w:top w:val="none" w:sz="0" w:space="0" w:color="auto"/>
                <w:left w:val="none" w:sz="0" w:space="0" w:color="auto"/>
                <w:bottom w:val="none" w:sz="0" w:space="0" w:color="auto"/>
                <w:right w:val="none" w:sz="0" w:space="0" w:color="auto"/>
              </w:divBdr>
            </w:div>
            <w:div w:id="14656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1799">
      <w:bodyDiv w:val="1"/>
      <w:marLeft w:val="0"/>
      <w:marRight w:val="0"/>
      <w:marTop w:val="0"/>
      <w:marBottom w:val="0"/>
      <w:divBdr>
        <w:top w:val="none" w:sz="0" w:space="0" w:color="auto"/>
        <w:left w:val="none" w:sz="0" w:space="0" w:color="auto"/>
        <w:bottom w:val="none" w:sz="0" w:space="0" w:color="auto"/>
        <w:right w:val="none" w:sz="0" w:space="0" w:color="auto"/>
      </w:divBdr>
      <w:divsChild>
        <w:div w:id="1317104465">
          <w:marLeft w:val="0"/>
          <w:marRight w:val="0"/>
          <w:marTop w:val="0"/>
          <w:marBottom w:val="0"/>
          <w:divBdr>
            <w:top w:val="none" w:sz="0" w:space="0" w:color="auto"/>
            <w:left w:val="none" w:sz="0" w:space="0" w:color="auto"/>
            <w:bottom w:val="none" w:sz="0" w:space="0" w:color="auto"/>
            <w:right w:val="none" w:sz="0" w:space="0" w:color="auto"/>
          </w:divBdr>
        </w:div>
      </w:divsChild>
    </w:div>
    <w:div w:id="658506353">
      <w:bodyDiv w:val="1"/>
      <w:marLeft w:val="0"/>
      <w:marRight w:val="0"/>
      <w:marTop w:val="0"/>
      <w:marBottom w:val="0"/>
      <w:divBdr>
        <w:top w:val="none" w:sz="0" w:space="0" w:color="auto"/>
        <w:left w:val="none" w:sz="0" w:space="0" w:color="auto"/>
        <w:bottom w:val="none" w:sz="0" w:space="0" w:color="auto"/>
        <w:right w:val="none" w:sz="0" w:space="0" w:color="auto"/>
      </w:divBdr>
      <w:divsChild>
        <w:div w:id="934168429">
          <w:marLeft w:val="0"/>
          <w:marRight w:val="0"/>
          <w:marTop w:val="0"/>
          <w:marBottom w:val="0"/>
          <w:divBdr>
            <w:top w:val="single" w:sz="12" w:space="0" w:color="D1D3D4"/>
            <w:left w:val="none" w:sz="0" w:space="0" w:color="auto"/>
            <w:bottom w:val="none" w:sz="0" w:space="0" w:color="auto"/>
            <w:right w:val="none" w:sz="0" w:space="0" w:color="auto"/>
          </w:divBdr>
          <w:divsChild>
            <w:div w:id="949508854">
              <w:marLeft w:val="0"/>
              <w:marRight w:val="0"/>
              <w:marTop w:val="0"/>
              <w:marBottom w:val="0"/>
              <w:divBdr>
                <w:top w:val="none" w:sz="0" w:space="0" w:color="auto"/>
                <w:left w:val="none" w:sz="0" w:space="0" w:color="auto"/>
                <w:bottom w:val="none" w:sz="0" w:space="0" w:color="auto"/>
                <w:right w:val="none" w:sz="0" w:space="0" w:color="auto"/>
              </w:divBdr>
            </w:div>
            <w:div w:id="1980525103">
              <w:marLeft w:val="0"/>
              <w:marRight w:val="0"/>
              <w:marTop w:val="0"/>
              <w:marBottom w:val="0"/>
              <w:divBdr>
                <w:top w:val="none" w:sz="0" w:space="0" w:color="auto"/>
                <w:left w:val="none" w:sz="0" w:space="0" w:color="auto"/>
                <w:bottom w:val="none" w:sz="0" w:space="0" w:color="auto"/>
                <w:right w:val="none" w:sz="0" w:space="0" w:color="auto"/>
              </w:divBdr>
            </w:div>
          </w:divsChild>
        </w:div>
        <w:div w:id="1162626572">
          <w:marLeft w:val="0"/>
          <w:marRight w:val="0"/>
          <w:marTop w:val="0"/>
          <w:marBottom w:val="0"/>
          <w:divBdr>
            <w:top w:val="none" w:sz="0" w:space="0" w:color="auto"/>
            <w:left w:val="none" w:sz="0" w:space="0" w:color="auto"/>
            <w:bottom w:val="single" w:sz="24" w:space="23" w:color="888888"/>
            <w:right w:val="none" w:sz="0" w:space="0" w:color="auto"/>
          </w:divBdr>
        </w:div>
        <w:div w:id="1606569567">
          <w:marLeft w:val="0"/>
          <w:marRight w:val="0"/>
          <w:marTop w:val="0"/>
          <w:marBottom w:val="0"/>
          <w:divBdr>
            <w:top w:val="none" w:sz="0" w:space="0" w:color="auto"/>
            <w:left w:val="none" w:sz="0" w:space="0" w:color="auto"/>
            <w:bottom w:val="none" w:sz="0" w:space="0" w:color="auto"/>
            <w:right w:val="none" w:sz="0" w:space="0" w:color="auto"/>
          </w:divBdr>
        </w:div>
        <w:div w:id="1957566987">
          <w:marLeft w:val="0"/>
          <w:marRight w:val="0"/>
          <w:marTop w:val="0"/>
          <w:marBottom w:val="0"/>
          <w:divBdr>
            <w:top w:val="none" w:sz="0" w:space="0" w:color="auto"/>
            <w:left w:val="none" w:sz="0" w:space="0" w:color="auto"/>
            <w:bottom w:val="none" w:sz="0" w:space="0" w:color="auto"/>
            <w:right w:val="none" w:sz="0" w:space="0" w:color="auto"/>
          </w:divBdr>
          <w:divsChild>
            <w:div w:id="17273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635">
      <w:bodyDiv w:val="1"/>
      <w:marLeft w:val="0"/>
      <w:marRight w:val="0"/>
      <w:marTop w:val="0"/>
      <w:marBottom w:val="0"/>
      <w:divBdr>
        <w:top w:val="none" w:sz="0" w:space="0" w:color="auto"/>
        <w:left w:val="none" w:sz="0" w:space="0" w:color="auto"/>
        <w:bottom w:val="none" w:sz="0" w:space="0" w:color="auto"/>
        <w:right w:val="none" w:sz="0" w:space="0" w:color="auto"/>
      </w:divBdr>
      <w:divsChild>
        <w:div w:id="102842153">
          <w:marLeft w:val="0"/>
          <w:marRight w:val="0"/>
          <w:marTop w:val="0"/>
          <w:marBottom w:val="0"/>
          <w:divBdr>
            <w:top w:val="none" w:sz="0" w:space="0" w:color="auto"/>
            <w:left w:val="none" w:sz="0" w:space="0" w:color="auto"/>
            <w:bottom w:val="none" w:sz="0" w:space="0" w:color="auto"/>
            <w:right w:val="none" w:sz="0" w:space="0" w:color="auto"/>
          </w:divBdr>
          <w:divsChild>
            <w:div w:id="1487816022">
              <w:marLeft w:val="0"/>
              <w:marRight w:val="0"/>
              <w:marTop w:val="0"/>
              <w:marBottom w:val="0"/>
              <w:divBdr>
                <w:top w:val="none" w:sz="0" w:space="0" w:color="auto"/>
                <w:left w:val="none" w:sz="0" w:space="0" w:color="auto"/>
                <w:bottom w:val="none" w:sz="0" w:space="0" w:color="auto"/>
                <w:right w:val="none" w:sz="0" w:space="0" w:color="auto"/>
              </w:divBdr>
            </w:div>
          </w:divsChild>
        </w:div>
        <w:div w:id="970786331">
          <w:marLeft w:val="0"/>
          <w:marRight w:val="0"/>
          <w:marTop w:val="0"/>
          <w:marBottom w:val="0"/>
          <w:divBdr>
            <w:top w:val="single" w:sz="12" w:space="0" w:color="D1D3D4"/>
            <w:left w:val="none" w:sz="0" w:space="0" w:color="auto"/>
            <w:bottom w:val="none" w:sz="0" w:space="0" w:color="auto"/>
            <w:right w:val="none" w:sz="0" w:space="0" w:color="auto"/>
          </w:divBdr>
          <w:divsChild>
            <w:div w:id="408963899">
              <w:marLeft w:val="0"/>
              <w:marRight w:val="0"/>
              <w:marTop w:val="0"/>
              <w:marBottom w:val="0"/>
              <w:divBdr>
                <w:top w:val="none" w:sz="0" w:space="0" w:color="auto"/>
                <w:left w:val="none" w:sz="0" w:space="0" w:color="auto"/>
                <w:bottom w:val="none" w:sz="0" w:space="0" w:color="auto"/>
                <w:right w:val="none" w:sz="0" w:space="0" w:color="auto"/>
              </w:divBdr>
            </w:div>
            <w:div w:id="1046681296">
              <w:marLeft w:val="0"/>
              <w:marRight w:val="0"/>
              <w:marTop w:val="0"/>
              <w:marBottom w:val="0"/>
              <w:divBdr>
                <w:top w:val="none" w:sz="0" w:space="0" w:color="auto"/>
                <w:left w:val="none" w:sz="0" w:space="0" w:color="auto"/>
                <w:bottom w:val="none" w:sz="0" w:space="0" w:color="auto"/>
                <w:right w:val="none" w:sz="0" w:space="0" w:color="auto"/>
              </w:divBdr>
            </w:div>
          </w:divsChild>
        </w:div>
        <w:div w:id="1013459880">
          <w:marLeft w:val="0"/>
          <w:marRight w:val="0"/>
          <w:marTop w:val="0"/>
          <w:marBottom w:val="0"/>
          <w:divBdr>
            <w:top w:val="none" w:sz="0" w:space="0" w:color="auto"/>
            <w:left w:val="none" w:sz="0" w:space="0" w:color="auto"/>
            <w:bottom w:val="none" w:sz="0" w:space="0" w:color="auto"/>
            <w:right w:val="none" w:sz="0" w:space="0" w:color="auto"/>
          </w:divBdr>
        </w:div>
        <w:div w:id="1251547974">
          <w:marLeft w:val="0"/>
          <w:marRight w:val="0"/>
          <w:marTop w:val="0"/>
          <w:marBottom w:val="0"/>
          <w:divBdr>
            <w:top w:val="none" w:sz="0" w:space="0" w:color="auto"/>
            <w:left w:val="none" w:sz="0" w:space="0" w:color="auto"/>
            <w:bottom w:val="single" w:sz="24" w:space="23" w:color="888888"/>
            <w:right w:val="none" w:sz="0" w:space="0" w:color="auto"/>
          </w:divBdr>
        </w:div>
      </w:divsChild>
    </w:div>
    <w:div w:id="658660127">
      <w:bodyDiv w:val="1"/>
      <w:marLeft w:val="0"/>
      <w:marRight w:val="0"/>
      <w:marTop w:val="0"/>
      <w:marBottom w:val="0"/>
      <w:divBdr>
        <w:top w:val="none" w:sz="0" w:space="0" w:color="auto"/>
        <w:left w:val="none" w:sz="0" w:space="0" w:color="auto"/>
        <w:bottom w:val="none" w:sz="0" w:space="0" w:color="auto"/>
        <w:right w:val="none" w:sz="0" w:space="0" w:color="auto"/>
      </w:divBdr>
      <w:divsChild>
        <w:div w:id="2075467612">
          <w:marLeft w:val="0"/>
          <w:marRight w:val="0"/>
          <w:marTop w:val="0"/>
          <w:marBottom w:val="0"/>
          <w:divBdr>
            <w:top w:val="none" w:sz="0" w:space="0" w:color="auto"/>
            <w:left w:val="none" w:sz="0" w:space="0" w:color="auto"/>
            <w:bottom w:val="none" w:sz="0" w:space="0" w:color="auto"/>
            <w:right w:val="none" w:sz="0" w:space="0" w:color="auto"/>
          </w:divBdr>
          <w:divsChild>
            <w:div w:id="12119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3910">
      <w:bodyDiv w:val="1"/>
      <w:marLeft w:val="0"/>
      <w:marRight w:val="0"/>
      <w:marTop w:val="0"/>
      <w:marBottom w:val="0"/>
      <w:divBdr>
        <w:top w:val="none" w:sz="0" w:space="0" w:color="auto"/>
        <w:left w:val="none" w:sz="0" w:space="0" w:color="auto"/>
        <w:bottom w:val="none" w:sz="0" w:space="0" w:color="auto"/>
        <w:right w:val="none" w:sz="0" w:space="0" w:color="auto"/>
      </w:divBdr>
    </w:div>
    <w:div w:id="659230658">
      <w:bodyDiv w:val="1"/>
      <w:marLeft w:val="0"/>
      <w:marRight w:val="0"/>
      <w:marTop w:val="0"/>
      <w:marBottom w:val="0"/>
      <w:divBdr>
        <w:top w:val="none" w:sz="0" w:space="0" w:color="auto"/>
        <w:left w:val="none" w:sz="0" w:space="0" w:color="auto"/>
        <w:bottom w:val="none" w:sz="0" w:space="0" w:color="auto"/>
        <w:right w:val="none" w:sz="0" w:space="0" w:color="auto"/>
      </w:divBdr>
      <w:divsChild>
        <w:div w:id="638149199">
          <w:marLeft w:val="0"/>
          <w:marRight w:val="0"/>
          <w:marTop w:val="0"/>
          <w:marBottom w:val="0"/>
          <w:divBdr>
            <w:top w:val="none" w:sz="0" w:space="0" w:color="auto"/>
            <w:left w:val="none" w:sz="0" w:space="0" w:color="auto"/>
            <w:bottom w:val="none" w:sz="0" w:space="0" w:color="auto"/>
            <w:right w:val="none" w:sz="0" w:space="0" w:color="auto"/>
          </w:divBdr>
          <w:divsChild>
            <w:div w:id="217010533">
              <w:marLeft w:val="0"/>
              <w:marRight w:val="0"/>
              <w:marTop w:val="0"/>
              <w:marBottom w:val="0"/>
              <w:divBdr>
                <w:top w:val="none" w:sz="0" w:space="0" w:color="auto"/>
                <w:left w:val="none" w:sz="0" w:space="0" w:color="auto"/>
                <w:bottom w:val="none" w:sz="0" w:space="0" w:color="auto"/>
                <w:right w:val="none" w:sz="0" w:space="0" w:color="auto"/>
              </w:divBdr>
            </w:div>
            <w:div w:id="804853131">
              <w:marLeft w:val="0"/>
              <w:marRight w:val="0"/>
              <w:marTop w:val="0"/>
              <w:marBottom w:val="0"/>
              <w:divBdr>
                <w:top w:val="single" w:sz="12" w:space="0" w:color="D1D3D4"/>
                <w:left w:val="none" w:sz="0" w:space="0" w:color="auto"/>
                <w:bottom w:val="none" w:sz="0" w:space="0" w:color="auto"/>
                <w:right w:val="none" w:sz="0" w:space="0" w:color="auto"/>
              </w:divBdr>
              <w:divsChild>
                <w:div w:id="2060743589">
                  <w:marLeft w:val="0"/>
                  <w:marRight w:val="0"/>
                  <w:marTop w:val="0"/>
                  <w:marBottom w:val="0"/>
                  <w:divBdr>
                    <w:top w:val="none" w:sz="0" w:space="0" w:color="auto"/>
                    <w:left w:val="none" w:sz="0" w:space="0" w:color="auto"/>
                    <w:bottom w:val="none" w:sz="0" w:space="0" w:color="auto"/>
                    <w:right w:val="none" w:sz="0" w:space="0" w:color="auto"/>
                  </w:divBdr>
                </w:div>
                <w:div w:id="594674930">
                  <w:marLeft w:val="0"/>
                  <w:marRight w:val="0"/>
                  <w:marTop w:val="0"/>
                  <w:marBottom w:val="0"/>
                  <w:divBdr>
                    <w:top w:val="none" w:sz="0" w:space="0" w:color="auto"/>
                    <w:left w:val="none" w:sz="0" w:space="0" w:color="auto"/>
                    <w:bottom w:val="none" w:sz="0" w:space="0" w:color="auto"/>
                    <w:right w:val="none" w:sz="0" w:space="0" w:color="auto"/>
                  </w:divBdr>
                </w:div>
              </w:divsChild>
            </w:div>
            <w:div w:id="385447951">
              <w:marLeft w:val="0"/>
              <w:marRight w:val="0"/>
              <w:marTop w:val="0"/>
              <w:marBottom w:val="0"/>
              <w:divBdr>
                <w:top w:val="none" w:sz="0" w:space="0" w:color="auto"/>
                <w:left w:val="none" w:sz="0" w:space="0" w:color="auto"/>
                <w:bottom w:val="single" w:sz="24" w:space="23" w:color="888888"/>
                <w:right w:val="none" w:sz="0" w:space="0" w:color="auto"/>
              </w:divBdr>
            </w:div>
            <w:div w:id="65960516">
              <w:marLeft w:val="0"/>
              <w:marRight w:val="0"/>
              <w:marTop w:val="0"/>
              <w:marBottom w:val="0"/>
              <w:divBdr>
                <w:top w:val="none" w:sz="0" w:space="0" w:color="auto"/>
                <w:left w:val="none" w:sz="0" w:space="0" w:color="auto"/>
                <w:bottom w:val="none" w:sz="0" w:space="0" w:color="auto"/>
                <w:right w:val="none" w:sz="0" w:space="0" w:color="auto"/>
              </w:divBdr>
              <w:divsChild>
                <w:div w:id="14092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8563">
      <w:bodyDiv w:val="1"/>
      <w:marLeft w:val="0"/>
      <w:marRight w:val="0"/>
      <w:marTop w:val="0"/>
      <w:marBottom w:val="0"/>
      <w:divBdr>
        <w:top w:val="none" w:sz="0" w:space="0" w:color="auto"/>
        <w:left w:val="none" w:sz="0" w:space="0" w:color="auto"/>
        <w:bottom w:val="none" w:sz="0" w:space="0" w:color="auto"/>
        <w:right w:val="none" w:sz="0" w:space="0" w:color="auto"/>
      </w:divBdr>
      <w:divsChild>
        <w:div w:id="21984543">
          <w:marLeft w:val="0"/>
          <w:marRight w:val="0"/>
          <w:marTop w:val="0"/>
          <w:marBottom w:val="0"/>
          <w:divBdr>
            <w:top w:val="none" w:sz="0" w:space="0" w:color="auto"/>
            <w:left w:val="none" w:sz="0" w:space="0" w:color="auto"/>
            <w:bottom w:val="single" w:sz="24" w:space="23" w:color="888888"/>
            <w:right w:val="none" w:sz="0" w:space="0" w:color="auto"/>
          </w:divBdr>
        </w:div>
        <w:div w:id="789471056">
          <w:marLeft w:val="0"/>
          <w:marRight w:val="0"/>
          <w:marTop w:val="0"/>
          <w:marBottom w:val="0"/>
          <w:divBdr>
            <w:top w:val="none" w:sz="0" w:space="0" w:color="auto"/>
            <w:left w:val="none" w:sz="0" w:space="0" w:color="auto"/>
            <w:bottom w:val="none" w:sz="0" w:space="0" w:color="auto"/>
            <w:right w:val="none" w:sz="0" w:space="0" w:color="auto"/>
          </w:divBdr>
          <w:divsChild>
            <w:div w:id="1377779761">
              <w:marLeft w:val="0"/>
              <w:marRight w:val="0"/>
              <w:marTop w:val="0"/>
              <w:marBottom w:val="0"/>
              <w:divBdr>
                <w:top w:val="none" w:sz="0" w:space="0" w:color="auto"/>
                <w:left w:val="none" w:sz="0" w:space="0" w:color="auto"/>
                <w:bottom w:val="none" w:sz="0" w:space="0" w:color="auto"/>
                <w:right w:val="none" w:sz="0" w:space="0" w:color="auto"/>
              </w:divBdr>
            </w:div>
          </w:divsChild>
        </w:div>
        <w:div w:id="1555700106">
          <w:marLeft w:val="0"/>
          <w:marRight w:val="0"/>
          <w:marTop w:val="0"/>
          <w:marBottom w:val="0"/>
          <w:divBdr>
            <w:top w:val="none" w:sz="0" w:space="0" w:color="auto"/>
            <w:left w:val="none" w:sz="0" w:space="0" w:color="auto"/>
            <w:bottom w:val="none" w:sz="0" w:space="0" w:color="auto"/>
            <w:right w:val="none" w:sz="0" w:space="0" w:color="auto"/>
          </w:divBdr>
        </w:div>
        <w:div w:id="1588421729">
          <w:marLeft w:val="0"/>
          <w:marRight w:val="0"/>
          <w:marTop w:val="0"/>
          <w:marBottom w:val="0"/>
          <w:divBdr>
            <w:top w:val="single" w:sz="12" w:space="0" w:color="D1D3D4"/>
            <w:left w:val="none" w:sz="0" w:space="0" w:color="auto"/>
            <w:bottom w:val="none" w:sz="0" w:space="0" w:color="auto"/>
            <w:right w:val="none" w:sz="0" w:space="0" w:color="auto"/>
          </w:divBdr>
          <w:divsChild>
            <w:div w:id="847720667">
              <w:marLeft w:val="0"/>
              <w:marRight w:val="0"/>
              <w:marTop w:val="0"/>
              <w:marBottom w:val="0"/>
              <w:divBdr>
                <w:top w:val="none" w:sz="0" w:space="0" w:color="auto"/>
                <w:left w:val="none" w:sz="0" w:space="0" w:color="auto"/>
                <w:bottom w:val="none" w:sz="0" w:space="0" w:color="auto"/>
                <w:right w:val="none" w:sz="0" w:space="0" w:color="auto"/>
              </w:divBdr>
            </w:div>
            <w:div w:id="11641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5362">
      <w:bodyDiv w:val="1"/>
      <w:marLeft w:val="0"/>
      <w:marRight w:val="0"/>
      <w:marTop w:val="0"/>
      <w:marBottom w:val="0"/>
      <w:divBdr>
        <w:top w:val="none" w:sz="0" w:space="0" w:color="auto"/>
        <w:left w:val="none" w:sz="0" w:space="0" w:color="auto"/>
        <w:bottom w:val="none" w:sz="0" w:space="0" w:color="auto"/>
        <w:right w:val="none" w:sz="0" w:space="0" w:color="auto"/>
      </w:divBdr>
    </w:div>
    <w:div w:id="659433300">
      <w:bodyDiv w:val="1"/>
      <w:marLeft w:val="0"/>
      <w:marRight w:val="0"/>
      <w:marTop w:val="0"/>
      <w:marBottom w:val="0"/>
      <w:divBdr>
        <w:top w:val="none" w:sz="0" w:space="0" w:color="auto"/>
        <w:left w:val="none" w:sz="0" w:space="0" w:color="auto"/>
        <w:bottom w:val="none" w:sz="0" w:space="0" w:color="auto"/>
        <w:right w:val="none" w:sz="0" w:space="0" w:color="auto"/>
      </w:divBdr>
      <w:divsChild>
        <w:div w:id="1345127318">
          <w:marLeft w:val="0"/>
          <w:marRight w:val="0"/>
          <w:marTop w:val="0"/>
          <w:marBottom w:val="0"/>
          <w:divBdr>
            <w:top w:val="none" w:sz="0" w:space="0" w:color="auto"/>
            <w:left w:val="none" w:sz="0" w:space="0" w:color="auto"/>
            <w:bottom w:val="none" w:sz="0" w:space="0" w:color="auto"/>
            <w:right w:val="none" w:sz="0" w:space="0" w:color="auto"/>
          </w:divBdr>
        </w:div>
      </w:divsChild>
    </w:div>
    <w:div w:id="659499540">
      <w:bodyDiv w:val="1"/>
      <w:marLeft w:val="0"/>
      <w:marRight w:val="0"/>
      <w:marTop w:val="0"/>
      <w:marBottom w:val="0"/>
      <w:divBdr>
        <w:top w:val="none" w:sz="0" w:space="0" w:color="auto"/>
        <w:left w:val="none" w:sz="0" w:space="0" w:color="auto"/>
        <w:bottom w:val="none" w:sz="0" w:space="0" w:color="auto"/>
        <w:right w:val="none" w:sz="0" w:space="0" w:color="auto"/>
      </w:divBdr>
    </w:div>
    <w:div w:id="659698688">
      <w:bodyDiv w:val="1"/>
      <w:marLeft w:val="0"/>
      <w:marRight w:val="0"/>
      <w:marTop w:val="0"/>
      <w:marBottom w:val="0"/>
      <w:divBdr>
        <w:top w:val="none" w:sz="0" w:space="0" w:color="auto"/>
        <w:left w:val="none" w:sz="0" w:space="0" w:color="auto"/>
        <w:bottom w:val="none" w:sz="0" w:space="0" w:color="auto"/>
        <w:right w:val="none" w:sz="0" w:space="0" w:color="auto"/>
      </w:divBdr>
      <w:divsChild>
        <w:div w:id="1516845791">
          <w:marLeft w:val="0"/>
          <w:marRight w:val="0"/>
          <w:marTop w:val="0"/>
          <w:marBottom w:val="0"/>
          <w:divBdr>
            <w:top w:val="none" w:sz="0" w:space="0" w:color="auto"/>
            <w:left w:val="none" w:sz="0" w:space="0" w:color="auto"/>
            <w:bottom w:val="none" w:sz="0" w:space="0" w:color="auto"/>
            <w:right w:val="none" w:sz="0" w:space="0" w:color="auto"/>
          </w:divBdr>
        </w:div>
        <w:div w:id="1611165128">
          <w:marLeft w:val="0"/>
          <w:marRight w:val="0"/>
          <w:marTop w:val="0"/>
          <w:marBottom w:val="0"/>
          <w:divBdr>
            <w:top w:val="none" w:sz="0" w:space="0" w:color="auto"/>
            <w:left w:val="none" w:sz="0" w:space="0" w:color="auto"/>
            <w:bottom w:val="none" w:sz="0" w:space="0" w:color="auto"/>
            <w:right w:val="none" w:sz="0" w:space="0" w:color="auto"/>
          </w:divBdr>
          <w:divsChild>
            <w:div w:id="374935555">
              <w:marLeft w:val="0"/>
              <w:marRight w:val="0"/>
              <w:marTop w:val="0"/>
              <w:marBottom w:val="0"/>
              <w:divBdr>
                <w:top w:val="none" w:sz="0" w:space="0" w:color="auto"/>
                <w:left w:val="none" w:sz="0" w:space="0" w:color="auto"/>
                <w:bottom w:val="none" w:sz="0" w:space="0" w:color="auto"/>
                <w:right w:val="none" w:sz="0" w:space="0" w:color="auto"/>
              </w:divBdr>
            </w:div>
          </w:divsChild>
        </w:div>
        <w:div w:id="1873415722">
          <w:marLeft w:val="0"/>
          <w:marRight w:val="0"/>
          <w:marTop w:val="0"/>
          <w:marBottom w:val="0"/>
          <w:divBdr>
            <w:top w:val="single" w:sz="12" w:space="0" w:color="D1D3D4"/>
            <w:left w:val="none" w:sz="0" w:space="0" w:color="auto"/>
            <w:bottom w:val="none" w:sz="0" w:space="0" w:color="auto"/>
            <w:right w:val="none" w:sz="0" w:space="0" w:color="auto"/>
          </w:divBdr>
          <w:divsChild>
            <w:div w:id="380204592">
              <w:marLeft w:val="0"/>
              <w:marRight w:val="0"/>
              <w:marTop w:val="0"/>
              <w:marBottom w:val="0"/>
              <w:divBdr>
                <w:top w:val="none" w:sz="0" w:space="0" w:color="auto"/>
                <w:left w:val="none" w:sz="0" w:space="0" w:color="auto"/>
                <w:bottom w:val="none" w:sz="0" w:space="0" w:color="auto"/>
                <w:right w:val="none" w:sz="0" w:space="0" w:color="auto"/>
              </w:divBdr>
            </w:div>
            <w:div w:id="1299073749">
              <w:marLeft w:val="0"/>
              <w:marRight w:val="0"/>
              <w:marTop w:val="0"/>
              <w:marBottom w:val="0"/>
              <w:divBdr>
                <w:top w:val="none" w:sz="0" w:space="0" w:color="auto"/>
                <w:left w:val="none" w:sz="0" w:space="0" w:color="auto"/>
                <w:bottom w:val="none" w:sz="0" w:space="0" w:color="auto"/>
                <w:right w:val="none" w:sz="0" w:space="0" w:color="auto"/>
              </w:divBdr>
            </w:div>
          </w:divsChild>
        </w:div>
        <w:div w:id="1904633093">
          <w:marLeft w:val="0"/>
          <w:marRight w:val="0"/>
          <w:marTop w:val="0"/>
          <w:marBottom w:val="0"/>
          <w:divBdr>
            <w:top w:val="none" w:sz="0" w:space="0" w:color="auto"/>
            <w:left w:val="none" w:sz="0" w:space="0" w:color="auto"/>
            <w:bottom w:val="single" w:sz="24" w:space="23" w:color="888888"/>
            <w:right w:val="none" w:sz="0" w:space="0" w:color="auto"/>
          </w:divBdr>
        </w:div>
      </w:divsChild>
    </w:div>
    <w:div w:id="659843518">
      <w:bodyDiv w:val="1"/>
      <w:marLeft w:val="0"/>
      <w:marRight w:val="0"/>
      <w:marTop w:val="0"/>
      <w:marBottom w:val="0"/>
      <w:divBdr>
        <w:top w:val="none" w:sz="0" w:space="0" w:color="auto"/>
        <w:left w:val="none" w:sz="0" w:space="0" w:color="auto"/>
        <w:bottom w:val="none" w:sz="0" w:space="0" w:color="auto"/>
        <w:right w:val="none" w:sz="0" w:space="0" w:color="auto"/>
      </w:divBdr>
      <w:divsChild>
        <w:div w:id="1537816459">
          <w:marLeft w:val="0"/>
          <w:marRight w:val="0"/>
          <w:marTop w:val="0"/>
          <w:marBottom w:val="0"/>
          <w:divBdr>
            <w:top w:val="none" w:sz="0" w:space="0" w:color="auto"/>
            <w:left w:val="none" w:sz="0" w:space="0" w:color="auto"/>
            <w:bottom w:val="none" w:sz="0" w:space="0" w:color="auto"/>
            <w:right w:val="none" w:sz="0" w:space="0" w:color="auto"/>
          </w:divBdr>
          <w:divsChild>
            <w:div w:id="9211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2042">
      <w:bodyDiv w:val="1"/>
      <w:marLeft w:val="0"/>
      <w:marRight w:val="0"/>
      <w:marTop w:val="0"/>
      <w:marBottom w:val="0"/>
      <w:divBdr>
        <w:top w:val="none" w:sz="0" w:space="0" w:color="auto"/>
        <w:left w:val="none" w:sz="0" w:space="0" w:color="auto"/>
        <w:bottom w:val="none" w:sz="0" w:space="0" w:color="auto"/>
        <w:right w:val="none" w:sz="0" w:space="0" w:color="auto"/>
      </w:divBdr>
      <w:divsChild>
        <w:div w:id="104276962">
          <w:marLeft w:val="0"/>
          <w:marRight w:val="0"/>
          <w:marTop w:val="0"/>
          <w:marBottom w:val="0"/>
          <w:divBdr>
            <w:top w:val="none" w:sz="0" w:space="0" w:color="auto"/>
            <w:left w:val="none" w:sz="0" w:space="0" w:color="auto"/>
            <w:bottom w:val="single" w:sz="24" w:space="23" w:color="888888"/>
            <w:right w:val="none" w:sz="0" w:space="0" w:color="auto"/>
          </w:divBdr>
        </w:div>
        <w:div w:id="868181923">
          <w:marLeft w:val="0"/>
          <w:marRight w:val="0"/>
          <w:marTop w:val="0"/>
          <w:marBottom w:val="0"/>
          <w:divBdr>
            <w:top w:val="single" w:sz="12" w:space="0" w:color="D1D3D4"/>
            <w:left w:val="none" w:sz="0" w:space="0" w:color="auto"/>
            <w:bottom w:val="none" w:sz="0" w:space="0" w:color="auto"/>
            <w:right w:val="none" w:sz="0" w:space="0" w:color="auto"/>
          </w:divBdr>
          <w:divsChild>
            <w:div w:id="317537773">
              <w:marLeft w:val="0"/>
              <w:marRight w:val="0"/>
              <w:marTop w:val="0"/>
              <w:marBottom w:val="0"/>
              <w:divBdr>
                <w:top w:val="none" w:sz="0" w:space="0" w:color="auto"/>
                <w:left w:val="none" w:sz="0" w:space="0" w:color="auto"/>
                <w:bottom w:val="none" w:sz="0" w:space="0" w:color="auto"/>
                <w:right w:val="none" w:sz="0" w:space="0" w:color="auto"/>
              </w:divBdr>
            </w:div>
            <w:div w:id="1133793213">
              <w:marLeft w:val="0"/>
              <w:marRight w:val="0"/>
              <w:marTop w:val="0"/>
              <w:marBottom w:val="0"/>
              <w:divBdr>
                <w:top w:val="none" w:sz="0" w:space="0" w:color="auto"/>
                <w:left w:val="none" w:sz="0" w:space="0" w:color="auto"/>
                <w:bottom w:val="none" w:sz="0" w:space="0" w:color="auto"/>
                <w:right w:val="none" w:sz="0" w:space="0" w:color="auto"/>
              </w:divBdr>
            </w:div>
          </w:divsChild>
        </w:div>
        <w:div w:id="1906525994">
          <w:marLeft w:val="0"/>
          <w:marRight w:val="0"/>
          <w:marTop w:val="0"/>
          <w:marBottom w:val="0"/>
          <w:divBdr>
            <w:top w:val="none" w:sz="0" w:space="0" w:color="auto"/>
            <w:left w:val="none" w:sz="0" w:space="0" w:color="auto"/>
            <w:bottom w:val="none" w:sz="0" w:space="0" w:color="auto"/>
            <w:right w:val="none" w:sz="0" w:space="0" w:color="auto"/>
          </w:divBdr>
          <w:divsChild>
            <w:div w:id="573970366">
              <w:marLeft w:val="0"/>
              <w:marRight w:val="0"/>
              <w:marTop w:val="0"/>
              <w:marBottom w:val="0"/>
              <w:divBdr>
                <w:top w:val="none" w:sz="0" w:space="0" w:color="auto"/>
                <w:left w:val="none" w:sz="0" w:space="0" w:color="auto"/>
                <w:bottom w:val="none" w:sz="0" w:space="0" w:color="auto"/>
                <w:right w:val="none" w:sz="0" w:space="0" w:color="auto"/>
              </w:divBdr>
            </w:div>
          </w:divsChild>
        </w:div>
        <w:div w:id="1988780075">
          <w:marLeft w:val="0"/>
          <w:marRight w:val="0"/>
          <w:marTop w:val="0"/>
          <w:marBottom w:val="0"/>
          <w:divBdr>
            <w:top w:val="none" w:sz="0" w:space="0" w:color="auto"/>
            <w:left w:val="none" w:sz="0" w:space="0" w:color="auto"/>
            <w:bottom w:val="none" w:sz="0" w:space="0" w:color="auto"/>
            <w:right w:val="none" w:sz="0" w:space="0" w:color="auto"/>
          </w:divBdr>
        </w:div>
      </w:divsChild>
    </w:div>
    <w:div w:id="660238466">
      <w:bodyDiv w:val="1"/>
      <w:marLeft w:val="0"/>
      <w:marRight w:val="0"/>
      <w:marTop w:val="0"/>
      <w:marBottom w:val="0"/>
      <w:divBdr>
        <w:top w:val="none" w:sz="0" w:space="0" w:color="auto"/>
        <w:left w:val="none" w:sz="0" w:space="0" w:color="auto"/>
        <w:bottom w:val="none" w:sz="0" w:space="0" w:color="auto"/>
        <w:right w:val="none" w:sz="0" w:space="0" w:color="auto"/>
      </w:divBdr>
    </w:div>
    <w:div w:id="660693576">
      <w:bodyDiv w:val="1"/>
      <w:marLeft w:val="0"/>
      <w:marRight w:val="0"/>
      <w:marTop w:val="0"/>
      <w:marBottom w:val="0"/>
      <w:divBdr>
        <w:top w:val="none" w:sz="0" w:space="0" w:color="auto"/>
        <w:left w:val="none" w:sz="0" w:space="0" w:color="auto"/>
        <w:bottom w:val="none" w:sz="0" w:space="0" w:color="auto"/>
        <w:right w:val="none" w:sz="0" w:space="0" w:color="auto"/>
      </w:divBdr>
      <w:divsChild>
        <w:div w:id="875579343">
          <w:marLeft w:val="0"/>
          <w:marRight w:val="0"/>
          <w:marTop w:val="0"/>
          <w:marBottom w:val="0"/>
          <w:divBdr>
            <w:top w:val="single" w:sz="12" w:space="0" w:color="D1D3D4"/>
            <w:left w:val="none" w:sz="0" w:space="0" w:color="auto"/>
            <w:bottom w:val="none" w:sz="0" w:space="0" w:color="auto"/>
            <w:right w:val="none" w:sz="0" w:space="0" w:color="auto"/>
          </w:divBdr>
          <w:divsChild>
            <w:div w:id="800418889">
              <w:marLeft w:val="0"/>
              <w:marRight w:val="0"/>
              <w:marTop w:val="0"/>
              <w:marBottom w:val="0"/>
              <w:divBdr>
                <w:top w:val="none" w:sz="0" w:space="0" w:color="auto"/>
                <w:left w:val="none" w:sz="0" w:space="0" w:color="auto"/>
                <w:bottom w:val="none" w:sz="0" w:space="0" w:color="auto"/>
                <w:right w:val="none" w:sz="0" w:space="0" w:color="auto"/>
              </w:divBdr>
            </w:div>
            <w:div w:id="1108812040">
              <w:marLeft w:val="0"/>
              <w:marRight w:val="0"/>
              <w:marTop w:val="0"/>
              <w:marBottom w:val="0"/>
              <w:divBdr>
                <w:top w:val="none" w:sz="0" w:space="0" w:color="auto"/>
                <w:left w:val="none" w:sz="0" w:space="0" w:color="auto"/>
                <w:bottom w:val="none" w:sz="0" w:space="0" w:color="auto"/>
                <w:right w:val="none" w:sz="0" w:space="0" w:color="auto"/>
              </w:divBdr>
            </w:div>
          </w:divsChild>
        </w:div>
        <w:div w:id="1228569791">
          <w:marLeft w:val="0"/>
          <w:marRight w:val="0"/>
          <w:marTop w:val="0"/>
          <w:marBottom w:val="0"/>
          <w:divBdr>
            <w:top w:val="none" w:sz="0" w:space="0" w:color="auto"/>
            <w:left w:val="none" w:sz="0" w:space="0" w:color="auto"/>
            <w:bottom w:val="none" w:sz="0" w:space="0" w:color="auto"/>
            <w:right w:val="none" w:sz="0" w:space="0" w:color="auto"/>
          </w:divBdr>
        </w:div>
        <w:div w:id="1406996032">
          <w:marLeft w:val="0"/>
          <w:marRight w:val="0"/>
          <w:marTop w:val="0"/>
          <w:marBottom w:val="0"/>
          <w:divBdr>
            <w:top w:val="none" w:sz="0" w:space="0" w:color="auto"/>
            <w:left w:val="none" w:sz="0" w:space="0" w:color="auto"/>
            <w:bottom w:val="none" w:sz="0" w:space="0" w:color="auto"/>
            <w:right w:val="none" w:sz="0" w:space="0" w:color="auto"/>
          </w:divBdr>
          <w:divsChild>
            <w:div w:id="568072933">
              <w:marLeft w:val="0"/>
              <w:marRight w:val="0"/>
              <w:marTop w:val="0"/>
              <w:marBottom w:val="0"/>
              <w:divBdr>
                <w:top w:val="none" w:sz="0" w:space="0" w:color="auto"/>
                <w:left w:val="none" w:sz="0" w:space="0" w:color="auto"/>
                <w:bottom w:val="none" w:sz="0" w:space="0" w:color="auto"/>
                <w:right w:val="none" w:sz="0" w:space="0" w:color="auto"/>
              </w:divBdr>
            </w:div>
          </w:divsChild>
        </w:div>
        <w:div w:id="2130933115">
          <w:marLeft w:val="0"/>
          <w:marRight w:val="0"/>
          <w:marTop w:val="0"/>
          <w:marBottom w:val="0"/>
          <w:divBdr>
            <w:top w:val="none" w:sz="0" w:space="0" w:color="auto"/>
            <w:left w:val="none" w:sz="0" w:space="0" w:color="auto"/>
            <w:bottom w:val="single" w:sz="24" w:space="23" w:color="888888"/>
            <w:right w:val="none" w:sz="0" w:space="0" w:color="auto"/>
          </w:divBdr>
        </w:div>
      </w:divsChild>
    </w:div>
    <w:div w:id="660933382">
      <w:bodyDiv w:val="1"/>
      <w:marLeft w:val="0"/>
      <w:marRight w:val="0"/>
      <w:marTop w:val="0"/>
      <w:marBottom w:val="0"/>
      <w:divBdr>
        <w:top w:val="none" w:sz="0" w:space="0" w:color="auto"/>
        <w:left w:val="none" w:sz="0" w:space="0" w:color="auto"/>
        <w:bottom w:val="none" w:sz="0" w:space="0" w:color="auto"/>
        <w:right w:val="none" w:sz="0" w:space="0" w:color="auto"/>
      </w:divBdr>
      <w:divsChild>
        <w:div w:id="1671329409">
          <w:marLeft w:val="0"/>
          <w:marRight w:val="0"/>
          <w:marTop w:val="0"/>
          <w:marBottom w:val="0"/>
          <w:divBdr>
            <w:top w:val="none" w:sz="0" w:space="0" w:color="auto"/>
            <w:left w:val="none" w:sz="0" w:space="0" w:color="auto"/>
            <w:bottom w:val="none" w:sz="0" w:space="0" w:color="auto"/>
            <w:right w:val="none" w:sz="0" w:space="0" w:color="auto"/>
          </w:divBdr>
        </w:div>
        <w:div w:id="1014039199">
          <w:marLeft w:val="0"/>
          <w:marRight w:val="0"/>
          <w:marTop w:val="0"/>
          <w:marBottom w:val="0"/>
          <w:divBdr>
            <w:top w:val="single" w:sz="12" w:space="0" w:color="D1D3D4"/>
            <w:left w:val="none" w:sz="0" w:space="0" w:color="auto"/>
            <w:bottom w:val="none" w:sz="0" w:space="0" w:color="auto"/>
            <w:right w:val="none" w:sz="0" w:space="0" w:color="auto"/>
          </w:divBdr>
          <w:divsChild>
            <w:div w:id="90660338">
              <w:marLeft w:val="0"/>
              <w:marRight w:val="0"/>
              <w:marTop w:val="0"/>
              <w:marBottom w:val="0"/>
              <w:divBdr>
                <w:top w:val="none" w:sz="0" w:space="0" w:color="auto"/>
                <w:left w:val="none" w:sz="0" w:space="0" w:color="auto"/>
                <w:bottom w:val="none" w:sz="0" w:space="0" w:color="auto"/>
                <w:right w:val="none" w:sz="0" w:space="0" w:color="auto"/>
              </w:divBdr>
            </w:div>
          </w:divsChild>
        </w:div>
        <w:div w:id="245529750">
          <w:marLeft w:val="0"/>
          <w:marRight w:val="0"/>
          <w:marTop w:val="0"/>
          <w:marBottom w:val="0"/>
          <w:divBdr>
            <w:top w:val="none" w:sz="0" w:space="0" w:color="auto"/>
            <w:left w:val="none" w:sz="0" w:space="0" w:color="auto"/>
            <w:bottom w:val="single" w:sz="24" w:space="23" w:color="888888"/>
            <w:right w:val="none" w:sz="0" w:space="0" w:color="auto"/>
          </w:divBdr>
        </w:div>
        <w:div w:id="163084521">
          <w:marLeft w:val="0"/>
          <w:marRight w:val="0"/>
          <w:marTop w:val="0"/>
          <w:marBottom w:val="0"/>
          <w:divBdr>
            <w:top w:val="none" w:sz="0" w:space="0" w:color="auto"/>
            <w:left w:val="none" w:sz="0" w:space="0" w:color="auto"/>
            <w:bottom w:val="none" w:sz="0" w:space="0" w:color="auto"/>
            <w:right w:val="none" w:sz="0" w:space="0" w:color="auto"/>
          </w:divBdr>
          <w:divsChild>
            <w:div w:id="6578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6445">
      <w:bodyDiv w:val="1"/>
      <w:marLeft w:val="0"/>
      <w:marRight w:val="0"/>
      <w:marTop w:val="0"/>
      <w:marBottom w:val="0"/>
      <w:divBdr>
        <w:top w:val="none" w:sz="0" w:space="0" w:color="auto"/>
        <w:left w:val="none" w:sz="0" w:space="0" w:color="auto"/>
        <w:bottom w:val="none" w:sz="0" w:space="0" w:color="auto"/>
        <w:right w:val="none" w:sz="0" w:space="0" w:color="auto"/>
      </w:divBdr>
    </w:div>
    <w:div w:id="661087819">
      <w:bodyDiv w:val="1"/>
      <w:marLeft w:val="0"/>
      <w:marRight w:val="0"/>
      <w:marTop w:val="0"/>
      <w:marBottom w:val="0"/>
      <w:divBdr>
        <w:top w:val="none" w:sz="0" w:space="0" w:color="auto"/>
        <w:left w:val="none" w:sz="0" w:space="0" w:color="auto"/>
        <w:bottom w:val="none" w:sz="0" w:space="0" w:color="auto"/>
        <w:right w:val="none" w:sz="0" w:space="0" w:color="auto"/>
      </w:divBdr>
      <w:divsChild>
        <w:div w:id="1137181694">
          <w:marLeft w:val="0"/>
          <w:marRight w:val="0"/>
          <w:marTop w:val="0"/>
          <w:marBottom w:val="0"/>
          <w:divBdr>
            <w:top w:val="none" w:sz="0" w:space="0" w:color="auto"/>
            <w:left w:val="none" w:sz="0" w:space="0" w:color="auto"/>
            <w:bottom w:val="none" w:sz="0" w:space="0" w:color="auto"/>
            <w:right w:val="none" w:sz="0" w:space="0" w:color="auto"/>
          </w:divBdr>
        </w:div>
        <w:div w:id="476343126">
          <w:marLeft w:val="0"/>
          <w:marRight w:val="0"/>
          <w:marTop w:val="0"/>
          <w:marBottom w:val="0"/>
          <w:divBdr>
            <w:top w:val="single" w:sz="12" w:space="0" w:color="D1D3D4"/>
            <w:left w:val="none" w:sz="0" w:space="0" w:color="auto"/>
            <w:bottom w:val="none" w:sz="0" w:space="0" w:color="auto"/>
            <w:right w:val="none" w:sz="0" w:space="0" w:color="auto"/>
          </w:divBdr>
          <w:divsChild>
            <w:div w:id="282464024">
              <w:marLeft w:val="0"/>
              <w:marRight w:val="0"/>
              <w:marTop w:val="0"/>
              <w:marBottom w:val="0"/>
              <w:divBdr>
                <w:top w:val="none" w:sz="0" w:space="0" w:color="auto"/>
                <w:left w:val="none" w:sz="0" w:space="0" w:color="auto"/>
                <w:bottom w:val="none" w:sz="0" w:space="0" w:color="auto"/>
                <w:right w:val="none" w:sz="0" w:space="0" w:color="auto"/>
              </w:divBdr>
            </w:div>
          </w:divsChild>
        </w:div>
        <w:div w:id="1989701868">
          <w:marLeft w:val="0"/>
          <w:marRight w:val="0"/>
          <w:marTop w:val="0"/>
          <w:marBottom w:val="0"/>
          <w:divBdr>
            <w:top w:val="none" w:sz="0" w:space="0" w:color="auto"/>
            <w:left w:val="none" w:sz="0" w:space="0" w:color="auto"/>
            <w:bottom w:val="single" w:sz="24" w:space="23" w:color="888888"/>
            <w:right w:val="none" w:sz="0" w:space="0" w:color="auto"/>
          </w:divBdr>
        </w:div>
        <w:div w:id="1007517486">
          <w:marLeft w:val="0"/>
          <w:marRight w:val="0"/>
          <w:marTop w:val="0"/>
          <w:marBottom w:val="0"/>
          <w:divBdr>
            <w:top w:val="none" w:sz="0" w:space="0" w:color="auto"/>
            <w:left w:val="none" w:sz="0" w:space="0" w:color="auto"/>
            <w:bottom w:val="none" w:sz="0" w:space="0" w:color="auto"/>
            <w:right w:val="none" w:sz="0" w:space="0" w:color="auto"/>
          </w:divBdr>
          <w:divsChild>
            <w:div w:id="11847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8115">
      <w:bodyDiv w:val="1"/>
      <w:marLeft w:val="0"/>
      <w:marRight w:val="0"/>
      <w:marTop w:val="0"/>
      <w:marBottom w:val="0"/>
      <w:divBdr>
        <w:top w:val="none" w:sz="0" w:space="0" w:color="auto"/>
        <w:left w:val="none" w:sz="0" w:space="0" w:color="auto"/>
        <w:bottom w:val="none" w:sz="0" w:space="0" w:color="auto"/>
        <w:right w:val="none" w:sz="0" w:space="0" w:color="auto"/>
      </w:divBdr>
      <w:divsChild>
        <w:div w:id="34548403">
          <w:marLeft w:val="0"/>
          <w:marRight w:val="0"/>
          <w:marTop w:val="0"/>
          <w:marBottom w:val="0"/>
          <w:divBdr>
            <w:top w:val="none" w:sz="0" w:space="0" w:color="auto"/>
            <w:left w:val="none" w:sz="0" w:space="0" w:color="auto"/>
            <w:bottom w:val="none" w:sz="0" w:space="0" w:color="auto"/>
            <w:right w:val="none" w:sz="0" w:space="0" w:color="auto"/>
          </w:divBdr>
          <w:divsChild>
            <w:div w:id="80370501">
              <w:marLeft w:val="0"/>
              <w:marRight w:val="0"/>
              <w:marTop w:val="0"/>
              <w:marBottom w:val="0"/>
              <w:divBdr>
                <w:top w:val="none" w:sz="0" w:space="0" w:color="auto"/>
                <w:left w:val="none" w:sz="0" w:space="0" w:color="auto"/>
                <w:bottom w:val="none" w:sz="0" w:space="0" w:color="auto"/>
                <w:right w:val="none" w:sz="0" w:space="0" w:color="auto"/>
              </w:divBdr>
            </w:div>
          </w:divsChild>
        </w:div>
        <w:div w:id="529956047">
          <w:marLeft w:val="0"/>
          <w:marRight w:val="0"/>
          <w:marTop w:val="0"/>
          <w:marBottom w:val="0"/>
          <w:divBdr>
            <w:top w:val="none" w:sz="0" w:space="0" w:color="auto"/>
            <w:left w:val="none" w:sz="0" w:space="0" w:color="auto"/>
            <w:bottom w:val="none" w:sz="0" w:space="0" w:color="auto"/>
            <w:right w:val="none" w:sz="0" w:space="0" w:color="auto"/>
          </w:divBdr>
        </w:div>
        <w:div w:id="1169637222">
          <w:marLeft w:val="0"/>
          <w:marRight w:val="0"/>
          <w:marTop w:val="0"/>
          <w:marBottom w:val="0"/>
          <w:divBdr>
            <w:top w:val="single" w:sz="12" w:space="0" w:color="D1D3D4"/>
            <w:left w:val="none" w:sz="0" w:space="0" w:color="auto"/>
            <w:bottom w:val="none" w:sz="0" w:space="0" w:color="auto"/>
            <w:right w:val="none" w:sz="0" w:space="0" w:color="auto"/>
          </w:divBdr>
          <w:divsChild>
            <w:div w:id="1396704555">
              <w:marLeft w:val="0"/>
              <w:marRight w:val="0"/>
              <w:marTop w:val="0"/>
              <w:marBottom w:val="0"/>
              <w:divBdr>
                <w:top w:val="none" w:sz="0" w:space="0" w:color="auto"/>
                <w:left w:val="none" w:sz="0" w:space="0" w:color="auto"/>
                <w:bottom w:val="none" w:sz="0" w:space="0" w:color="auto"/>
                <w:right w:val="none" w:sz="0" w:space="0" w:color="auto"/>
              </w:divBdr>
            </w:div>
          </w:divsChild>
        </w:div>
        <w:div w:id="1365641857">
          <w:marLeft w:val="0"/>
          <w:marRight w:val="0"/>
          <w:marTop w:val="0"/>
          <w:marBottom w:val="0"/>
          <w:divBdr>
            <w:top w:val="none" w:sz="0" w:space="0" w:color="auto"/>
            <w:left w:val="none" w:sz="0" w:space="0" w:color="auto"/>
            <w:bottom w:val="single" w:sz="24" w:space="23" w:color="888888"/>
            <w:right w:val="none" w:sz="0" w:space="0" w:color="auto"/>
          </w:divBdr>
        </w:div>
      </w:divsChild>
    </w:div>
    <w:div w:id="661542709">
      <w:bodyDiv w:val="1"/>
      <w:marLeft w:val="0"/>
      <w:marRight w:val="0"/>
      <w:marTop w:val="0"/>
      <w:marBottom w:val="0"/>
      <w:divBdr>
        <w:top w:val="none" w:sz="0" w:space="0" w:color="auto"/>
        <w:left w:val="none" w:sz="0" w:space="0" w:color="auto"/>
        <w:bottom w:val="none" w:sz="0" w:space="0" w:color="auto"/>
        <w:right w:val="none" w:sz="0" w:space="0" w:color="auto"/>
      </w:divBdr>
    </w:div>
    <w:div w:id="662198940">
      <w:bodyDiv w:val="1"/>
      <w:marLeft w:val="0"/>
      <w:marRight w:val="0"/>
      <w:marTop w:val="0"/>
      <w:marBottom w:val="0"/>
      <w:divBdr>
        <w:top w:val="none" w:sz="0" w:space="0" w:color="auto"/>
        <w:left w:val="none" w:sz="0" w:space="0" w:color="auto"/>
        <w:bottom w:val="none" w:sz="0" w:space="0" w:color="auto"/>
        <w:right w:val="none" w:sz="0" w:space="0" w:color="auto"/>
      </w:divBdr>
    </w:div>
    <w:div w:id="662202348">
      <w:bodyDiv w:val="1"/>
      <w:marLeft w:val="0"/>
      <w:marRight w:val="0"/>
      <w:marTop w:val="0"/>
      <w:marBottom w:val="0"/>
      <w:divBdr>
        <w:top w:val="none" w:sz="0" w:space="0" w:color="auto"/>
        <w:left w:val="none" w:sz="0" w:space="0" w:color="auto"/>
        <w:bottom w:val="none" w:sz="0" w:space="0" w:color="auto"/>
        <w:right w:val="none" w:sz="0" w:space="0" w:color="auto"/>
      </w:divBdr>
    </w:div>
    <w:div w:id="662241295">
      <w:bodyDiv w:val="1"/>
      <w:marLeft w:val="0"/>
      <w:marRight w:val="0"/>
      <w:marTop w:val="0"/>
      <w:marBottom w:val="0"/>
      <w:divBdr>
        <w:top w:val="none" w:sz="0" w:space="0" w:color="auto"/>
        <w:left w:val="none" w:sz="0" w:space="0" w:color="auto"/>
        <w:bottom w:val="none" w:sz="0" w:space="0" w:color="auto"/>
        <w:right w:val="none" w:sz="0" w:space="0" w:color="auto"/>
      </w:divBdr>
    </w:div>
    <w:div w:id="662314231">
      <w:bodyDiv w:val="1"/>
      <w:marLeft w:val="0"/>
      <w:marRight w:val="0"/>
      <w:marTop w:val="0"/>
      <w:marBottom w:val="0"/>
      <w:divBdr>
        <w:top w:val="none" w:sz="0" w:space="0" w:color="auto"/>
        <w:left w:val="none" w:sz="0" w:space="0" w:color="auto"/>
        <w:bottom w:val="none" w:sz="0" w:space="0" w:color="auto"/>
        <w:right w:val="none" w:sz="0" w:space="0" w:color="auto"/>
      </w:divBdr>
      <w:divsChild>
        <w:div w:id="12415707">
          <w:marLeft w:val="0"/>
          <w:marRight w:val="0"/>
          <w:marTop w:val="0"/>
          <w:marBottom w:val="0"/>
          <w:divBdr>
            <w:top w:val="none" w:sz="0" w:space="0" w:color="auto"/>
            <w:left w:val="none" w:sz="0" w:space="0" w:color="auto"/>
            <w:bottom w:val="single" w:sz="24" w:space="23" w:color="888888"/>
            <w:right w:val="none" w:sz="0" w:space="0" w:color="auto"/>
          </w:divBdr>
        </w:div>
        <w:div w:id="1137069049">
          <w:marLeft w:val="0"/>
          <w:marRight w:val="0"/>
          <w:marTop w:val="0"/>
          <w:marBottom w:val="0"/>
          <w:divBdr>
            <w:top w:val="none" w:sz="0" w:space="0" w:color="auto"/>
            <w:left w:val="none" w:sz="0" w:space="0" w:color="auto"/>
            <w:bottom w:val="none" w:sz="0" w:space="0" w:color="auto"/>
            <w:right w:val="none" w:sz="0" w:space="0" w:color="auto"/>
          </w:divBdr>
          <w:divsChild>
            <w:div w:id="1525710595">
              <w:marLeft w:val="0"/>
              <w:marRight w:val="0"/>
              <w:marTop w:val="0"/>
              <w:marBottom w:val="0"/>
              <w:divBdr>
                <w:top w:val="none" w:sz="0" w:space="0" w:color="auto"/>
                <w:left w:val="none" w:sz="0" w:space="0" w:color="auto"/>
                <w:bottom w:val="none" w:sz="0" w:space="0" w:color="auto"/>
                <w:right w:val="none" w:sz="0" w:space="0" w:color="auto"/>
              </w:divBdr>
            </w:div>
          </w:divsChild>
        </w:div>
        <w:div w:id="1280185485">
          <w:marLeft w:val="0"/>
          <w:marRight w:val="0"/>
          <w:marTop w:val="0"/>
          <w:marBottom w:val="0"/>
          <w:divBdr>
            <w:top w:val="single" w:sz="12" w:space="0" w:color="D1D3D4"/>
            <w:left w:val="none" w:sz="0" w:space="0" w:color="auto"/>
            <w:bottom w:val="none" w:sz="0" w:space="0" w:color="auto"/>
            <w:right w:val="none" w:sz="0" w:space="0" w:color="auto"/>
          </w:divBdr>
          <w:divsChild>
            <w:div w:id="888422670">
              <w:marLeft w:val="0"/>
              <w:marRight w:val="0"/>
              <w:marTop w:val="0"/>
              <w:marBottom w:val="0"/>
              <w:divBdr>
                <w:top w:val="none" w:sz="0" w:space="0" w:color="auto"/>
                <w:left w:val="none" w:sz="0" w:space="0" w:color="auto"/>
                <w:bottom w:val="none" w:sz="0" w:space="0" w:color="auto"/>
                <w:right w:val="none" w:sz="0" w:space="0" w:color="auto"/>
              </w:divBdr>
            </w:div>
            <w:div w:id="1245728388">
              <w:marLeft w:val="0"/>
              <w:marRight w:val="0"/>
              <w:marTop w:val="0"/>
              <w:marBottom w:val="0"/>
              <w:divBdr>
                <w:top w:val="none" w:sz="0" w:space="0" w:color="auto"/>
                <w:left w:val="none" w:sz="0" w:space="0" w:color="auto"/>
                <w:bottom w:val="none" w:sz="0" w:space="0" w:color="auto"/>
                <w:right w:val="none" w:sz="0" w:space="0" w:color="auto"/>
              </w:divBdr>
            </w:div>
          </w:divsChild>
        </w:div>
        <w:div w:id="2137094291">
          <w:marLeft w:val="0"/>
          <w:marRight w:val="0"/>
          <w:marTop w:val="0"/>
          <w:marBottom w:val="0"/>
          <w:divBdr>
            <w:top w:val="none" w:sz="0" w:space="0" w:color="auto"/>
            <w:left w:val="none" w:sz="0" w:space="0" w:color="auto"/>
            <w:bottom w:val="none" w:sz="0" w:space="0" w:color="auto"/>
            <w:right w:val="none" w:sz="0" w:space="0" w:color="auto"/>
          </w:divBdr>
        </w:div>
      </w:divsChild>
    </w:div>
    <w:div w:id="662317614">
      <w:bodyDiv w:val="1"/>
      <w:marLeft w:val="0"/>
      <w:marRight w:val="0"/>
      <w:marTop w:val="0"/>
      <w:marBottom w:val="0"/>
      <w:divBdr>
        <w:top w:val="none" w:sz="0" w:space="0" w:color="auto"/>
        <w:left w:val="none" w:sz="0" w:space="0" w:color="auto"/>
        <w:bottom w:val="none" w:sz="0" w:space="0" w:color="auto"/>
        <w:right w:val="none" w:sz="0" w:space="0" w:color="auto"/>
      </w:divBdr>
    </w:div>
    <w:div w:id="662389256">
      <w:bodyDiv w:val="1"/>
      <w:marLeft w:val="0"/>
      <w:marRight w:val="0"/>
      <w:marTop w:val="0"/>
      <w:marBottom w:val="0"/>
      <w:divBdr>
        <w:top w:val="none" w:sz="0" w:space="0" w:color="auto"/>
        <w:left w:val="none" w:sz="0" w:space="0" w:color="auto"/>
        <w:bottom w:val="none" w:sz="0" w:space="0" w:color="auto"/>
        <w:right w:val="none" w:sz="0" w:space="0" w:color="auto"/>
      </w:divBdr>
      <w:divsChild>
        <w:div w:id="2010987572">
          <w:marLeft w:val="0"/>
          <w:marRight w:val="0"/>
          <w:marTop w:val="0"/>
          <w:marBottom w:val="0"/>
          <w:divBdr>
            <w:top w:val="none" w:sz="0" w:space="0" w:color="auto"/>
            <w:left w:val="none" w:sz="0" w:space="0" w:color="auto"/>
            <w:bottom w:val="none" w:sz="0" w:space="0" w:color="auto"/>
            <w:right w:val="none" w:sz="0" w:space="0" w:color="auto"/>
          </w:divBdr>
        </w:div>
        <w:div w:id="2020084770">
          <w:marLeft w:val="0"/>
          <w:marRight w:val="0"/>
          <w:marTop w:val="0"/>
          <w:marBottom w:val="150"/>
          <w:divBdr>
            <w:top w:val="none" w:sz="0" w:space="0" w:color="auto"/>
            <w:left w:val="none" w:sz="0" w:space="0" w:color="auto"/>
            <w:bottom w:val="none" w:sz="0" w:space="0" w:color="auto"/>
            <w:right w:val="none" w:sz="0" w:space="0" w:color="auto"/>
          </w:divBdr>
        </w:div>
      </w:divsChild>
    </w:div>
    <w:div w:id="662439799">
      <w:bodyDiv w:val="1"/>
      <w:marLeft w:val="0"/>
      <w:marRight w:val="0"/>
      <w:marTop w:val="0"/>
      <w:marBottom w:val="0"/>
      <w:divBdr>
        <w:top w:val="none" w:sz="0" w:space="0" w:color="auto"/>
        <w:left w:val="none" w:sz="0" w:space="0" w:color="auto"/>
        <w:bottom w:val="none" w:sz="0" w:space="0" w:color="auto"/>
        <w:right w:val="none" w:sz="0" w:space="0" w:color="auto"/>
      </w:divBdr>
    </w:div>
    <w:div w:id="662585291">
      <w:bodyDiv w:val="1"/>
      <w:marLeft w:val="0"/>
      <w:marRight w:val="0"/>
      <w:marTop w:val="0"/>
      <w:marBottom w:val="0"/>
      <w:divBdr>
        <w:top w:val="none" w:sz="0" w:space="0" w:color="auto"/>
        <w:left w:val="none" w:sz="0" w:space="0" w:color="auto"/>
        <w:bottom w:val="none" w:sz="0" w:space="0" w:color="auto"/>
        <w:right w:val="none" w:sz="0" w:space="0" w:color="auto"/>
      </w:divBdr>
    </w:div>
    <w:div w:id="662663433">
      <w:bodyDiv w:val="1"/>
      <w:marLeft w:val="0"/>
      <w:marRight w:val="0"/>
      <w:marTop w:val="0"/>
      <w:marBottom w:val="0"/>
      <w:divBdr>
        <w:top w:val="none" w:sz="0" w:space="0" w:color="auto"/>
        <w:left w:val="none" w:sz="0" w:space="0" w:color="auto"/>
        <w:bottom w:val="none" w:sz="0" w:space="0" w:color="auto"/>
        <w:right w:val="none" w:sz="0" w:space="0" w:color="auto"/>
      </w:divBdr>
    </w:div>
    <w:div w:id="662783407">
      <w:bodyDiv w:val="1"/>
      <w:marLeft w:val="0"/>
      <w:marRight w:val="0"/>
      <w:marTop w:val="0"/>
      <w:marBottom w:val="0"/>
      <w:divBdr>
        <w:top w:val="none" w:sz="0" w:space="0" w:color="auto"/>
        <w:left w:val="none" w:sz="0" w:space="0" w:color="auto"/>
        <w:bottom w:val="none" w:sz="0" w:space="0" w:color="auto"/>
        <w:right w:val="none" w:sz="0" w:space="0" w:color="auto"/>
      </w:divBdr>
    </w:div>
    <w:div w:id="662929004">
      <w:bodyDiv w:val="1"/>
      <w:marLeft w:val="0"/>
      <w:marRight w:val="0"/>
      <w:marTop w:val="0"/>
      <w:marBottom w:val="0"/>
      <w:divBdr>
        <w:top w:val="none" w:sz="0" w:space="0" w:color="auto"/>
        <w:left w:val="none" w:sz="0" w:space="0" w:color="auto"/>
        <w:bottom w:val="none" w:sz="0" w:space="0" w:color="auto"/>
        <w:right w:val="none" w:sz="0" w:space="0" w:color="auto"/>
      </w:divBdr>
      <w:divsChild>
        <w:div w:id="252319687">
          <w:marLeft w:val="0"/>
          <w:marRight w:val="0"/>
          <w:marTop w:val="0"/>
          <w:marBottom w:val="0"/>
          <w:divBdr>
            <w:top w:val="single" w:sz="12" w:space="0" w:color="D1D3D4"/>
            <w:left w:val="none" w:sz="0" w:space="0" w:color="auto"/>
            <w:bottom w:val="none" w:sz="0" w:space="0" w:color="auto"/>
            <w:right w:val="none" w:sz="0" w:space="0" w:color="auto"/>
          </w:divBdr>
          <w:divsChild>
            <w:div w:id="1031566970">
              <w:marLeft w:val="0"/>
              <w:marRight w:val="0"/>
              <w:marTop w:val="0"/>
              <w:marBottom w:val="0"/>
              <w:divBdr>
                <w:top w:val="none" w:sz="0" w:space="0" w:color="auto"/>
                <w:left w:val="none" w:sz="0" w:space="0" w:color="auto"/>
                <w:bottom w:val="none" w:sz="0" w:space="0" w:color="auto"/>
                <w:right w:val="none" w:sz="0" w:space="0" w:color="auto"/>
              </w:divBdr>
            </w:div>
            <w:div w:id="1162157822">
              <w:marLeft w:val="0"/>
              <w:marRight w:val="0"/>
              <w:marTop w:val="0"/>
              <w:marBottom w:val="0"/>
              <w:divBdr>
                <w:top w:val="none" w:sz="0" w:space="0" w:color="auto"/>
                <w:left w:val="none" w:sz="0" w:space="0" w:color="auto"/>
                <w:bottom w:val="none" w:sz="0" w:space="0" w:color="auto"/>
                <w:right w:val="none" w:sz="0" w:space="0" w:color="auto"/>
              </w:divBdr>
            </w:div>
          </w:divsChild>
        </w:div>
        <w:div w:id="438376681">
          <w:marLeft w:val="0"/>
          <w:marRight w:val="0"/>
          <w:marTop w:val="0"/>
          <w:marBottom w:val="0"/>
          <w:divBdr>
            <w:top w:val="none" w:sz="0" w:space="0" w:color="auto"/>
            <w:left w:val="none" w:sz="0" w:space="0" w:color="auto"/>
            <w:bottom w:val="none" w:sz="0" w:space="0" w:color="auto"/>
            <w:right w:val="none" w:sz="0" w:space="0" w:color="auto"/>
          </w:divBdr>
          <w:divsChild>
            <w:div w:id="1089429168">
              <w:marLeft w:val="0"/>
              <w:marRight w:val="0"/>
              <w:marTop w:val="0"/>
              <w:marBottom w:val="0"/>
              <w:divBdr>
                <w:top w:val="none" w:sz="0" w:space="0" w:color="auto"/>
                <w:left w:val="none" w:sz="0" w:space="0" w:color="auto"/>
                <w:bottom w:val="none" w:sz="0" w:space="0" w:color="auto"/>
                <w:right w:val="none" w:sz="0" w:space="0" w:color="auto"/>
              </w:divBdr>
            </w:div>
          </w:divsChild>
        </w:div>
        <w:div w:id="1047027857">
          <w:marLeft w:val="0"/>
          <w:marRight w:val="0"/>
          <w:marTop w:val="0"/>
          <w:marBottom w:val="0"/>
          <w:divBdr>
            <w:top w:val="none" w:sz="0" w:space="0" w:color="auto"/>
            <w:left w:val="none" w:sz="0" w:space="0" w:color="auto"/>
            <w:bottom w:val="single" w:sz="24" w:space="23" w:color="888888"/>
            <w:right w:val="none" w:sz="0" w:space="0" w:color="auto"/>
          </w:divBdr>
        </w:div>
        <w:div w:id="1093550362">
          <w:marLeft w:val="0"/>
          <w:marRight w:val="0"/>
          <w:marTop w:val="0"/>
          <w:marBottom w:val="0"/>
          <w:divBdr>
            <w:top w:val="none" w:sz="0" w:space="0" w:color="auto"/>
            <w:left w:val="none" w:sz="0" w:space="0" w:color="auto"/>
            <w:bottom w:val="none" w:sz="0" w:space="0" w:color="auto"/>
            <w:right w:val="none" w:sz="0" w:space="0" w:color="auto"/>
          </w:divBdr>
        </w:div>
      </w:divsChild>
    </w:div>
    <w:div w:id="662977778">
      <w:bodyDiv w:val="1"/>
      <w:marLeft w:val="0"/>
      <w:marRight w:val="0"/>
      <w:marTop w:val="0"/>
      <w:marBottom w:val="0"/>
      <w:divBdr>
        <w:top w:val="none" w:sz="0" w:space="0" w:color="auto"/>
        <w:left w:val="none" w:sz="0" w:space="0" w:color="auto"/>
        <w:bottom w:val="none" w:sz="0" w:space="0" w:color="auto"/>
        <w:right w:val="none" w:sz="0" w:space="0" w:color="auto"/>
      </w:divBdr>
      <w:divsChild>
        <w:div w:id="1155533359">
          <w:marLeft w:val="0"/>
          <w:marRight w:val="0"/>
          <w:marTop w:val="0"/>
          <w:marBottom w:val="0"/>
          <w:divBdr>
            <w:top w:val="none" w:sz="0" w:space="0" w:color="auto"/>
            <w:left w:val="none" w:sz="0" w:space="0" w:color="auto"/>
            <w:bottom w:val="none" w:sz="0" w:space="0" w:color="auto"/>
            <w:right w:val="none" w:sz="0" w:space="0" w:color="auto"/>
          </w:divBdr>
        </w:div>
        <w:div w:id="1487358248">
          <w:marLeft w:val="0"/>
          <w:marRight w:val="0"/>
          <w:marTop w:val="0"/>
          <w:marBottom w:val="0"/>
          <w:divBdr>
            <w:top w:val="none" w:sz="0" w:space="0" w:color="auto"/>
            <w:left w:val="none" w:sz="0" w:space="0" w:color="auto"/>
            <w:bottom w:val="none" w:sz="0" w:space="0" w:color="auto"/>
            <w:right w:val="none" w:sz="0" w:space="0" w:color="auto"/>
          </w:divBdr>
          <w:divsChild>
            <w:div w:id="932081280">
              <w:marLeft w:val="0"/>
              <w:marRight w:val="0"/>
              <w:marTop w:val="0"/>
              <w:marBottom w:val="0"/>
              <w:divBdr>
                <w:top w:val="none" w:sz="0" w:space="0" w:color="auto"/>
                <w:left w:val="none" w:sz="0" w:space="0" w:color="auto"/>
                <w:bottom w:val="none" w:sz="0" w:space="0" w:color="auto"/>
                <w:right w:val="none" w:sz="0" w:space="0" w:color="auto"/>
              </w:divBdr>
            </w:div>
          </w:divsChild>
        </w:div>
        <w:div w:id="1887373629">
          <w:marLeft w:val="0"/>
          <w:marRight w:val="0"/>
          <w:marTop w:val="0"/>
          <w:marBottom w:val="0"/>
          <w:divBdr>
            <w:top w:val="single" w:sz="12" w:space="0" w:color="D1D3D4"/>
            <w:left w:val="none" w:sz="0" w:space="0" w:color="auto"/>
            <w:bottom w:val="none" w:sz="0" w:space="0" w:color="auto"/>
            <w:right w:val="none" w:sz="0" w:space="0" w:color="auto"/>
          </w:divBdr>
          <w:divsChild>
            <w:div w:id="1058015272">
              <w:marLeft w:val="0"/>
              <w:marRight w:val="0"/>
              <w:marTop w:val="0"/>
              <w:marBottom w:val="0"/>
              <w:divBdr>
                <w:top w:val="none" w:sz="0" w:space="0" w:color="auto"/>
                <w:left w:val="none" w:sz="0" w:space="0" w:color="auto"/>
                <w:bottom w:val="none" w:sz="0" w:space="0" w:color="auto"/>
                <w:right w:val="none" w:sz="0" w:space="0" w:color="auto"/>
              </w:divBdr>
            </w:div>
            <w:div w:id="1635283777">
              <w:marLeft w:val="0"/>
              <w:marRight w:val="0"/>
              <w:marTop w:val="0"/>
              <w:marBottom w:val="0"/>
              <w:divBdr>
                <w:top w:val="none" w:sz="0" w:space="0" w:color="auto"/>
                <w:left w:val="none" w:sz="0" w:space="0" w:color="auto"/>
                <w:bottom w:val="none" w:sz="0" w:space="0" w:color="auto"/>
                <w:right w:val="none" w:sz="0" w:space="0" w:color="auto"/>
              </w:divBdr>
            </w:div>
          </w:divsChild>
        </w:div>
        <w:div w:id="1934631743">
          <w:marLeft w:val="0"/>
          <w:marRight w:val="0"/>
          <w:marTop w:val="0"/>
          <w:marBottom w:val="0"/>
          <w:divBdr>
            <w:top w:val="none" w:sz="0" w:space="0" w:color="auto"/>
            <w:left w:val="none" w:sz="0" w:space="0" w:color="auto"/>
            <w:bottom w:val="single" w:sz="24" w:space="23" w:color="888888"/>
            <w:right w:val="none" w:sz="0" w:space="0" w:color="auto"/>
          </w:divBdr>
        </w:div>
      </w:divsChild>
    </w:div>
    <w:div w:id="663437090">
      <w:bodyDiv w:val="1"/>
      <w:marLeft w:val="0"/>
      <w:marRight w:val="0"/>
      <w:marTop w:val="0"/>
      <w:marBottom w:val="0"/>
      <w:divBdr>
        <w:top w:val="none" w:sz="0" w:space="0" w:color="auto"/>
        <w:left w:val="none" w:sz="0" w:space="0" w:color="auto"/>
        <w:bottom w:val="none" w:sz="0" w:space="0" w:color="auto"/>
        <w:right w:val="none" w:sz="0" w:space="0" w:color="auto"/>
      </w:divBdr>
    </w:div>
    <w:div w:id="663749433">
      <w:bodyDiv w:val="1"/>
      <w:marLeft w:val="0"/>
      <w:marRight w:val="0"/>
      <w:marTop w:val="0"/>
      <w:marBottom w:val="0"/>
      <w:divBdr>
        <w:top w:val="none" w:sz="0" w:space="0" w:color="auto"/>
        <w:left w:val="none" w:sz="0" w:space="0" w:color="auto"/>
        <w:bottom w:val="none" w:sz="0" w:space="0" w:color="auto"/>
        <w:right w:val="none" w:sz="0" w:space="0" w:color="auto"/>
      </w:divBdr>
    </w:div>
    <w:div w:id="664012340">
      <w:bodyDiv w:val="1"/>
      <w:marLeft w:val="0"/>
      <w:marRight w:val="0"/>
      <w:marTop w:val="0"/>
      <w:marBottom w:val="0"/>
      <w:divBdr>
        <w:top w:val="none" w:sz="0" w:space="0" w:color="auto"/>
        <w:left w:val="none" w:sz="0" w:space="0" w:color="auto"/>
        <w:bottom w:val="none" w:sz="0" w:space="0" w:color="auto"/>
        <w:right w:val="none" w:sz="0" w:space="0" w:color="auto"/>
      </w:divBdr>
      <w:divsChild>
        <w:div w:id="2089421315">
          <w:marLeft w:val="0"/>
          <w:marRight w:val="0"/>
          <w:marTop w:val="0"/>
          <w:marBottom w:val="0"/>
          <w:divBdr>
            <w:top w:val="none" w:sz="0" w:space="0" w:color="auto"/>
            <w:left w:val="none" w:sz="0" w:space="0" w:color="auto"/>
            <w:bottom w:val="none" w:sz="0" w:space="0" w:color="auto"/>
            <w:right w:val="none" w:sz="0" w:space="0" w:color="auto"/>
          </w:divBdr>
          <w:divsChild>
            <w:div w:id="680357499">
              <w:marLeft w:val="0"/>
              <w:marRight w:val="0"/>
              <w:marTop w:val="0"/>
              <w:marBottom w:val="0"/>
              <w:divBdr>
                <w:top w:val="none" w:sz="0" w:space="0" w:color="auto"/>
                <w:left w:val="none" w:sz="0" w:space="0" w:color="auto"/>
                <w:bottom w:val="none" w:sz="0" w:space="0" w:color="auto"/>
                <w:right w:val="none" w:sz="0" w:space="0" w:color="auto"/>
              </w:divBdr>
            </w:div>
          </w:divsChild>
        </w:div>
        <w:div w:id="631181013">
          <w:marLeft w:val="0"/>
          <w:marRight w:val="0"/>
          <w:marTop w:val="0"/>
          <w:marBottom w:val="0"/>
          <w:divBdr>
            <w:top w:val="none" w:sz="0" w:space="0" w:color="auto"/>
            <w:left w:val="none" w:sz="0" w:space="0" w:color="auto"/>
            <w:bottom w:val="none" w:sz="0" w:space="0" w:color="auto"/>
            <w:right w:val="none" w:sz="0" w:space="0" w:color="auto"/>
          </w:divBdr>
        </w:div>
        <w:div w:id="1298418437">
          <w:marLeft w:val="0"/>
          <w:marRight w:val="0"/>
          <w:marTop w:val="0"/>
          <w:marBottom w:val="0"/>
          <w:divBdr>
            <w:top w:val="none" w:sz="0" w:space="0" w:color="auto"/>
            <w:left w:val="none" w:sz="0" w:space="0" w:color="auto"/>
            <w:bottom w:val="none" w:sz="0" w:space="0" w:color="auto"/>
            <w:right w:val="none" w:sz="0" w:space="0" w:color="auto"/>
          </w:divBdr>
          <w:divsChild>
            <w:div w:id="221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0739">
      <w:bodyDiv w:val="1"/>
      <w:marLeft w:val="0"/>
      <w:marRight w:val="0"/>
      <w:marTop w:val="0"/>
      <w:marBottom w:val="0"/>
      <w:divBdr>
        <w:top w:val="none" w:sz="0" w:space="0" w:color="auto"/>
        <w:left w:val="none" w:sz="0" w:space="0" w:color="auto"/>
        <w:bottom w:val="none" w:sz="0" w:space="0" w:color="auto"/>
        <w:right w:val="none" w:sz="0" w:space="0" w:color="auto"/>
      </w:divBdr>
      <w:divsChild>
        <w:div w:id="1817061676">
          <w:marLeft w:val="0"/>
          <w:marRight w:val="0"/>
          <w:marTop w:val="0"/>
          <w:marBottom w:val="0"/>
          <w:divBdr>
            <w:top w:val="none" w:sz="0" w:space="0" w:color="auto"/>
            <w:left w:val="none" w:sz="0" w:space="0" w:color="auto"/>
            <w:bottom w:val="none" w:sz="0" w:space="0" w:color="auto"/>
            <w:right w:val="none" w:sz="0" w:space="0" w:color="auto"/>
          </w:divBdr>
          <w:divsChild>
            <w:div w:id="248932762">
              <w:marLeft w:val="0"/>
              <w:marRight w:val="0"/>
              <w:marTop w:val="0"/>
              <w:marBottom w:val="0"/>
              <w:divBdr>
                <w:top w:val="none" w:sz="0" w:space="0" w:color="auto"/>
                <w:left w:val="none" w:sz="0" w:space="0" w:color="auto"/>
                <w:bottom w:val="none" w:sz="0" w:space="0" w:color="auto"/>
                <w:right w:val="none" w:sz="0" w:space="0" w:color="auto"/>
              </w:divBdr>
            </w:div>
          </w:divsChild>
        </w:div>
        <w:div w:id="64762887">
          <w:marLeft w:val="0"/>
          <w:marRight w:val="0"/>
          <w:marTop w:val="0"/>
          <w:marBottom w:val="0"/>
          <w:divBdr>
            <w:top w:val="none" w:sz="0" w:space="0" w:color="auto"/>
            <w:left w:val="none" w:sz="0" w:space="0" w:color="auto"/>
            <w:bottom w:val="none" w:sz="0" w:space="0" w:color="auto"/>
            <w:right w:val="none" w:sz="0" w:space="0" w:color="auto"/>
          </w:divBdr>
        </w:div>
        <w:div w:id="456917703">
          <w:marLeft w:val="0"/>
          <w:marRight w:val="0"/>
          <w:marTop w:val="0"/>
          <w:marBottom w:val="0"/>
          <w:divBdr>
            <w:top w:val="none" w:sz="0" w:space="0" w:color="auto"/>
            <w:left w:val="none" w:sz="0" w:space="0" w:color="auto"/>
            <w:bottom w:val="none" w:sz="0" w:space="0" w:color="auto"/>
            <w:right w:val="none" w:sz="0" w:space="0" w:color="auto"/>
          </w:divBdr>
          <w:divsChild>
            <w:div w:id="1470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3140">
      <w:bodyDiv w:val="1"/>
      <w:marLeft w:val="0"/>
      <w:marRight w:val="0"/>
      <w:marTop w:val="0"/>
      <w:marBottom w:val="0"/>
      <w:divBdr>
        <w:top w:val="none" w:sz="0" w:space="0" w:color="auto"/>
        <w:left w:val="none" w:sz="0" w:space="0" w:color="auto"/>
        <w:bottom w:val="none" w:sz="0" w:space="0" w:color="auto"/>
        <w:right w:val="none" w:sz="0" w:space="0" w:color="auto"/>
      </w:divBdr>
    </w:div>
    <w:div w:id="664668878">
      <w:bodyDiv w:val="1"/>
      <w:marLeft w:val="0"/>
      <w:marRight w:val="0"/>
      <w:marTop w:val="0"/>
      <w:marBottom w:val="0"/>
      <w:divBdr>
        <w:top w:val="none" w:sz="0" w:space="0" w:color="auto"/>
        <w:left w:val="none" w:sz="0" w:space="0" w:color="auto"/>
        <w:bottom w:val="none" w:sz="0" w:space="0" w:color="auto"/>
        <w:right w:val="none" w:sz="0" w:space="0" w:color="auto"/>
      </w:divBdr>
      <w:divsChild>
        <w:div w:id="400834509">
          <w:marLeft w:val="0"/>
          <w:marRight w:val="0"/>
          <w:marTop w:val="0"/>
          <w:marBottom w:val="0"/>
          <w:divBdr>
            <w:top w:val="none" w:sz="0" w:space="0" w:color="auto"/>
            <w:left w:val="none" w:sz="0" w:space="0" w:color="auto"/>
            <w:bottom w:val="single" w:sz="24" w:space="23" w:color="888888"/>
            <w:right w:val="none" w:sz="0" w:space="0" w:color="auto"/>
          </w:divBdr>
        </w:div>
        <w:div w:id="647899670">
          <w:marLeft w:val="0"/>
          <w:marRight w:val="0"/>
          <w:marTop w:val="0"/>
          <w:marBottom w:val="0"/>
          <w:divBdr>
            <w:top w:val="single" w:sz="12" w:space="0" w:color="D1D3D4"/>
            <w:left w:val="none" w:sz="0" w:space="0" w:color="auto"/>
            <w:bottom w:val="none" w:sz="0" w:space="0" w:color="auto"/>
            <w:right w:val="none" w:sz="0" w:space="0" w:color="auto"/>
          </w:divBdr>
          <w:divsChild>
            <w:div w:id="127744228">
              <w:marLeft w:val="0"/>
              <w:marRight w:val="0"/>
              <w:marTop w:val="0"/>
              <w:marBottom w:val="0"/>
              <w:divBdr>
                <w:top w:val="none" w:sz="0" w:space="0" w:color="auto"/>
                <w:left w:val="none" w:sz="0" w:space="0" w:color="auto"/>
                <w:bottom w:val="none" w:sz="0" w:space="0" w:color="auto"/>
                <w:right w:val="none" w:sz="0" w:space="0" w:color="auto"/>
              </w:divBdr>
            </w:div>
          </w:divsChild>
        </w:div>
        <w:div w:id="1278759736">
          <w:marLeft w:val="0"/>
          <w:marRight w:val="0"/>
          <w:marTop w:val="0"/>
          <w:marBottom w:val="0"/>
          <w:divBdr>
            <w:top w:val="none" w:sz="0" w:space="0" w:color="auto"/>
            <w:left w:val="none" w:sz="0" w:space="0" w:color="auto"/>
            <w:bottom w:val="none" w:sz="0" w:space="0" w:color="auto"/>
            <w:right w:val="none" w:sz="0" w:space="0" w:color="auto"/>
          </w:divBdr>
          <w:divsChild>
            <w:div w:id="716588616">
              <w:marLeft w:val="0"/>
              <w:marRight w:val="0"/>
              <w:marTop w:val="0"/>
              <w:marBottom w:val="0"/>
              <w:divBdr>
                <w:top w:val="none" w:sz="0" w:space="0" w:color="auto"/>
                <w:left w:val="none" w:sz="0" w:space="0" w:color="auto"/>
                <w:bottom w:val="none" w:sz="0" w:space="0" w:color="auto"/>
                <w:right w:val="none" w:sz="0" w:space="0" w:color="auto"/>
              </w:divBdr>
            </w:div>
          </w:divsChild>
        </w:div>
        <w:div w:id="1556968768">
          <w:marLeft w:val="0"/>
          <w:marRight w:val="0"/>
          <w:marTop w:val="0"/>
          <w:marBottom w:val="0"/>
          <w:divBdr>
            <w:top w:val="none" w:sz="0" w:space="0" w:color="auto"/>
            <w:left w:val="none" w:sz="0" w:space="0" w:color="auto"/>
            <w:bottom w:val="none" w:sz="0" w:space="0" w:color="auto"/>
            <w:right w:val="none" w:sz="0" w:space="0" w:color="auto"/>
          </w:divBdr>
        </w:div>
      </w:divsChild>
    </w:div>
    <w:div w:id="664743788">
      <w:bodyDiv w:val="1"/>
      <w:marLeft w:val="0"/>
      <w:marRight w:val="0"/>
      <w:marTop w:val="0"/>
      <w:marBottom w:val="0"/>
      <w:divBdr>
        <w:top w:val="none" w:sz="0" w:space="0" w:color="auto"/>
        <w:left w:val="none" w:sz="0" w:space="0" w:color="auto"/>
        <w:bottom w:val="none" w:sz="0" w:space="0" w:color="auto"/>
        <w:right w:val="none" w:sz="0" w:space="0" w:color="auto"/>
      </w:divBdr>
    </w:div>
    <w:div w:id="664892826">
      <w:bodyDiv w:val="1"/>
      <w:marLeft w:val="0"/>
      <w:marRight w:val="0"/>
      <w:marTop w:val="0"/>
      <w:marBottom w:val="0"/>
      <w:divBdr>
        <w:top w:val="none" w:sz="0" w:space="0" w:color="auto"/>
        <w:left w:val="none" w:sz="0" w:space="0" w:color="auto"/>
        <w:bottom w:val="none" w:sz="0" w:space="0" w:color="auto"/>
        <w:right w:val="none" w:sz="0" w:space="0" w:color="auto"/>
      </w:divBdr>
      <w:divsChild>
        <w:div w:id="2082873244">
          <w:marLeft w:val="0"/>
          <w:marRight w:val="0"/>
          <w:marTop w:val="0"/>
          <w:marBottom w:val="0"/>
          <w:divBdr>
            <w:top w:val="none" w:sz="0" w:space="0" w:color="auto"/>
            <w:left w:val="none" w:sz="0" w:space="0" w:color="auto"/>
            <w:bottom w:val="none" w:sz="0" w:space="0" w:color="auto"/>
            <w:right w:val="none" w:sz="0" w:space="0" w:color="auto"/>
          </w:divBdr>
        </w:div>
        <w:div w:id="776410115">
          <w:marLeft w:val="0"/>
          <w:marRight w:val="0"/>
          <w:marTop w:val="0"/>
          <w:marBottom w:val="0"/>
          <w:divBdr>
            <w:top w:val="single" w:sz="12" w:space="0" w:color="D1D3D4"/>
            <w:left w:val="none" w:sz="0" w:space="0" w:color="auto"/>
            <w:bottom w:val="none" w:sz="0" w:space="0" w:color="auto"/>
            <w:right w:val="none" w:sz="0" w:space="0" w:color="auto"/>
          </w:divBdr>
          <w:divsChild>
            <w:div w:id="1563176622">
              <w:marLeft w:val="0"/>
              <w:marRight w:val="0"/>
              <w:marTop w:val="0"/>
              <w:marBottom w:val="0"/>
              <w:divBdr>
                <w:top w:val="none" w:sz="0" w:space="0" w:color="auto"/>
                <w:left w:val="none" w:sz="0" w:space="0" w:color="auto"/>
                <w:bottom w:val="none" w:sz="0" w:space="0" w:color="auto"/>
                <w:right w:val="none" w:sz="0" w:space="0" w:color="auto"/>
              </w:divBdr>
            </w:div>
            <w:div w:id="1868979157">
              <w:marLeft w:val="0"/>
              <w:marRight w:val="0"/>
              <w:marTop w:val="0"/>
              <w:marBottom w:val="0"/>
              <w:divBdr>
                <w:top w:val="none" w:sz="0" w:space="0" w:color="auto"/>
                <w:left w:val="none" w:sz="0" w:space="0" w:color="auto"/>
                <w:bottom w:val="none" w:sz="0" w:space="0" w:color="auto"/>
                <w:right w:val="none" w:sz="0" w:space="0" w:color="auto"/>
              </w:divBdr>
            </w:div>
          </w:divsChild>
        </w:div>
        <w:div w:id="1477378724">
          <w:marLeft w:val="0"/>
          <w:marRight w:val="0"/>
          <w:marTop w:val="0"/>
          <w:marBottom w:val="0"/>
          <w:divBdr>
            <w:top w:val="none" w:sz="0" w:space="0" w:color="auto"/>
            <w:left w:val="none" w:sz="0" w:space="0" w:color="auto"/>
            <w:bottom w:val="single" w:sz="24" w:space="23" w:color="888888"/>
            <w:right w:val="none" w:sz="0" w:space="0" w:color="auto"/>
          </w:divBdr>
        </w:div>
        <w:div w:id="601570192">
          <w:marLeft w:val="0"/>
          <w:marRight w:val="0"/>
          <w:marTop w:val="0"/>
          <w:marBottom w:val="0"/>
          <w:divBdr>
            <w:top w:val="none" w:sz="0" w:space="0" w:color="auto"/>
            <w:left w:val="none" w:sz="0" w:space="0" w:color="auto"/>
            <w:bottom w:val="none" w:sz="0" w:space="0" w:color="auto"/>
            <w:right w:val="none" w:sz="0" w:space="0" w:color="auto"/>
          </w:divBdr>
          <w:divsChild>
            <w:div w:id="13139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1688">
      <w:bodyDiv w:val="1"/>
      <w:marLeft w:val="0"/>
      <w:marRight w:val="0"/>
      <w:marTop w:val="0"/>
      <w:marBottom w:val="0"/>
      <w:divBdr>
        <w:top w:val="none" w:sz="0" w:space="0" w:color="auto"/>
        <w:left w:val="none" w:sz="0" w:space="0" w:color="auto"/>
        <w:bottom w:val="none" w:sz="0" w:space="0" w:color="auto"/>
        <w:right w:val="none" w:sz="0" w:space="0" w:color="auto"/>
      </w:divBdr>
      <w:divsChild>
        <w:div w:id="665747255">
          <w:marLeft w:val="0"/>
          <w:marRight w:val="0"/>
          <w:marTop w:val="0"/>
          <w:marBottom w:val="0"/>
          <w:divBdr>
            <w:top w:val="none" w:sz="0" w:space="0" w:color="auto"/>
            <w:left w:val="none" w:sz="0" w:space="0" w:color="auto"/>
            <w:bottom w:val="none" w:sz="0" w:space="0" w:color="auto"/>
            <w:right w:val="none" w:sz="0" w:space="0" w:color="auto"/>
          </w:divBdr>
          <w:divsChild>
            <w:div w:id="1149640227">
              <w:marLeft w:val="0"/>
              <w:marRight w:val="0"/>
              <w:marTop w:val="0"/>
              <w:marBottom w:val="0"/>
              <w:divBdr>
                <w:top w:val="none" w:sz="0" w:space="0" w:color="auto"/>
                <w:left w:val="none" w:sz="0" w:space="0" w:color="auto"/>
                <w:bottom w:val="none" w:sz="0" w:space="0" w:color="auto"/>
                <w:right w:val="none" w:sz="0" w:space="0" w:color="auto"/>
              </w:divBdr>
            </w:div>
          </w:divsChild>
        </w:div>
        <w:div w:id="507714505">
          <w:marLeft w:val="0"/>
          <w:marRight w:val="0"/>
          <w:marTop w:val="0"/>
          <w:marBottom w:val="0"/>
          <w:divBdr>
            <w:top w:val="none" w:sz="0" w:space="0" w:color="auto"/>
            <w:left w:val="none" w:sz="0" w:space="0" w:color="auto"/>
            <w:bottom w:val="none" w:sz="0" w:space="0" w:color="auto"/>
            <w:right w:val="none" w:sz="0" w:space="0" w:color="auto"/>
          </w:divBdr>
        </w:div>
        <w:div w:id="287132038">
          <w:marLeft w:val="0"/>
          <w:marRight w:val="0"/>
          <w:marTop w:val="0"/>
          <w:marBottom w:val="0"/>
          <w:divBdr>
            <w:top w:val="none" w:sz="0" w:space="0" w:color="auto"/>
            <w:left w:val="none" w:sz="0" w:space="0" w:color="auto"/>
            <w:bottom w:val="none" w:sz="0" w:space="0" w:color="auto"/>
            <w:right w:val="none" w:sz="0" w:space="0" w:color="auto"/>
          </w:divBdr>
          <w:divsChild>
            <w:div w:id="18031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18702">
      <w:bodyDiv w:val="1"/>
      <w:marLeft w:val="0"/>
      <w:marRight w:val="0"/>
      <w:marTop w:val="0"/>
      <w:marBottom w:val="0"/>
      <w:divBdr>
        <w:top w:val="none" w:sz="0" w:space="0" w:color="auto"/>
        <w:left w:val="none" w:sz="0" w:space="0" w:color="auto"/>
        <w:bottom w:val="none" w:sz="0" w:space="0" w:color="auto"/>
        <w:right w:val="none" w:sz="0" w:space="0" w:color="auto"/>
      </w:divBdr>
      <w:divsChild>
        <w:div w:id="932934351">
          <w:marLeft w:val="0"/>
          <w:marRight w:val="0"/>
          <w:marTop w:val="0"/>
          <w:marBottom w:val="0"/>
          <w:divBdr>
            <w:top w:val="none" w:sz="0" w:space="0" w:color="auto"/>
            <w:left w:val="none" w:sz="0" w:space="0" w:color="auto"/>
            <w:bottom w:val="none" w:sz="0" w:space="0" w:color="auto"/>
            <w:right w:val="none" w:sz="0" w:space="0" w:color="auto"/>
          </w:divBdr>
        </w:div>
      </w:divsChild>
    </w:div>
    <w:div w:id="665717378">
      <w:bodyDiv w:val="1"/>
      <w:marLeft w:val="0"/>
      <w:marRight w:val="0"/>
      <w:marTop w:val="0"/>
      <w:marBottom w:val="0"/>
      <w:divBdr>
        <w:top w:val="none" w:sz="0" w:space="0" w:color="auto"/>
        <w:left w:val="none" w:sz="0" w:space="0" w:color="auto"/>
        <w:bottom w:val="none" w:sz="0" w:space="0" w:color="auto"/>
        <w:right w:val="none" w:sz="0" w:space="0" w:color="auto"/>
      </w:divBdr>
      <w:divsChild>
        <w:div w:id="418721669">
          <w:marLeft w:val="0"/>
          <w:marRight w:val="0"/>
          <w:marTop w:val="0"/>
          <w:marBottom w:val="0"/>
          <w:divBdr>
            <w:top w:val="none" w:sz="0" w:space="0" w:color="auto"/>
            <w:left w:val="none" w:sz="0" w:space="0" w:color="auto"/>
            <w:bottom w:val="none" w:sz="0" w:space="0" w:color="auto"/>
            <w:right w:val="none" w:sz="0" w:space="0" w:color="auto"/>
          </w:divBdr>
        </w:div>
        <w:div w:id="182323976">
          <w:marLeft w:val="0"/>
          <w:marRight w:val="0"/>
          <w:marTop w:val="0"/>
          <w:marBottom w:val="0"/>
          <w:divBdr>
            <w:top w:val="single" w:sz="12" w:space="0" w:color="D1D3D4"/>
            <w:left w:val="none" w:sz="0" w:space="0" w:color="auto"/>
            <w:bottom w:val="none" w:sz="0" w:space="0" w:color="auto"/>
            <w:right w:val="none" w:sz="0" w:space="0" w:color="auto"/>
          </w:divBdr>
          <w:divsChild>
            <w:div w:id="1063259523">
              <w:marLeft w:val="0"/>
              <w:marRight w:val="0"/>
              <w:marTop w:val="0"/>
              <w:marBottom w:val="0"/>
              <w:divBdr>
                <w:top w:val="none" w:sz="0" w:space="0" w:color="auto"/>
                <w:left w:val="none" w:sz="0" w:space="0" w:color="auto"/>
                <w:bottom w:val="none" w:sz="0" w:space="0" w:color="auto"/>
                <w:right w:val="none" w:sz="0" w:space="0" w:color="auto"/>
              </w:divBdr>
            </w:div>
            <w:div w:id="1498574499">
              <w:marLeft w:val="0"/>
              <w:marRight w:val="0"/>
              <w:marTop w:val="0"/>
              <w:marBottom w:val="0"/>
              <w:divBdr>
                <w:top w:val="none" w:sz="0" w:space="0" w:color="auto"/>
                <w:left w:val="none" w:sz="0" w:space="0" w:color="auto"/>
                <w:bottom w:val="none" w:sz="0" w:space="0" w:color="auto"/>
                <w:right w:val="none" w:sz="0" w:space="0" w:color="auto"/>
              </w:divBdr>
            </w:div>
          </w:divsChild>
        </w:div>
        <w:div w:id="973944136">
          <w:marLeft w:val="0"/>
          <w:marRight w:val="0"/>
          <w:marTop w:val="0"/>
          <w:marBottom w:val="0"/>
          <w:divBdr>
            <w:top w:val="none" w:sz="0" w:space="0" w:color="auto"/>
            <w:left w:val="none" w:sz="0" w:space="0" w:color="auto"/>
            <w:bottom w:val="single" w:sz="24" w:space="23" w:color="888888"/>
            <w:right w:val="none" w:sz="0" w:space="0" w:color="auto"/>
          </w:divBdr>
        </w:div>
        <w:div w:id="1018234197">
          <w:marLeft w:val="0"/>
          <w:marRight w:val="0"/>
          <w:marTop w:val="0"/>
          <w:marBottom w:val="0"/>
          <w:divBdr>
            <w:top w:val="none" w:sz="0" w:space="0" w:color="auto"/>
            <w:left w:val="none" w:sz="0" w:space="0" w:color="auto"/>
            <w:bottom w:val="none" w:sz="0" w:space="0" w:color="auto"/>
            <w:right w:val="none" w:sz="0" w:space="0" w:color="auto"/>
          </w:divBdr>
          <w:divsChild>
            <w:div w:id="3756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2702">
      <w:bodyDiv w:val="1"/>
      <w:marLeft w:val="0"/>
      <w:marRight w:val="0"/>
      <w:marTop w:val="0"/>
      <w:marBottom w:val="0"/>
      <w:divBdr>
        <w:top w:val="none" w:sz="0" w:space="0" w:color="auto"/>
        <w:left w:val="none" w:sz="0" w:space="0" w:color="auto"/>
        <w:bottom w:val="none" w:sz="0" w:space="0" w:color="auto"/>
        <w:right w:val="none" w:sz="0" w:space="0" w:color="auto"/>
      </w:divBdr>
      <w:divsChild>
        <w:div w:id="190147410">
          <w:marLeft w:val="0"/>
          <w:marRight w:val="0"/>
          <w:marTop w:val="0"/>
          <w:marBottom w:val="0"/>
          <w:divBdr>
            <w:top w:val="none" w:sz="0" w:space="0" w:color="auto"/>
            <w:left w:val="none" w:sz="0" w:space="0" w:color="auto"/>
            <w:bottom w:val="none" w:sz="0" w:space="0" w:color="auto"/>
            <w:right w:val="none" w:sz="0" w:space="0" w:color="auto"/>
          </w:divBdr>
        </w:div>
        <w:div w:id="398753432">
          <w:marLeft w:val="0"/>
          <w:marRight w:val="0"/>
          <w:marTop w:val="0"/>
          <w:marBottom w:val="0"/>
          <w:divBdr>
            <w:top w:val="single" w:sz="12" w:space="0" w:color="D1D3D4"/>
            <w:left w:val="none" w:sz="0" w:space="0" w:color="auto"/>
            <w:bottom w:val="none" w:sz="0" w:space="0" w:color="auto"/>
            <w:right w:val="none" w:sz="0" w:space="0" w:color="auto"/>
          </w:divBdr>
          <w:divsChild>
            <w:div w:id="390352248">
              <w:marLeft w:val="0"/>
              <w:marRight w:val="0"/>
              <w:marTop w:val="0"/>
              <w:marBottom w:val="0"/>
              <w:divBdr>
                <w:top w:val="none" w:sz="0" w:space="0" w:color="auto"/>
                <w:left w:val="none" w:sz="0" w:space="0" w:color="auto"/>
                <w:bottom w:val="none" w:sz="0" w:space="0" w:color="auto"/>
                <w:right w:val="none" w:sz="0" w:space="0" w:color="auto"/>
              </w:divBdr>
            </w:div>
            <w:div w:id="1804468511">
              <w:marLeft w:val="0"/>
              <w:marRight w:val="0"/>
              <w:marTop w:val="0"/>
              <w:marBottom w:val="0"/>
              <w:divBdr>
                <w:top w:val="none" w:sz="0" w:space="0" w:color="auto"/>
                <w:left w:val="none" w:sz="0" w:space="0" w:color="auto"/>
                <w:bottom w:val="none" w:sz="0" w:space="0" w:color="auto"/>
                <w:right w:val="none" w:sz="0" w:space="0" w:color="auto"/>
              </w:divBdr>
            </w:div>
          </w:divsChild>
        </w:div>
        <w:div w:id="1300648717">
          <w:marLeft w:val="0"/>
          <w:marRight w:val="0"/>
          <w:marTop w:val="0"/>
          <w:marBottom w:val="0"/>
          <w:divBdr>
            <w:top w:val="none" w:sz="0" w:space="0" w:color="auto"/>
            <w:left w:val="none" w:sz="0" w:space="0" w:color="auto"/>
            <w:bottom w:val="single" w:sz="24" w:space="23" w:color="888888"/>
            <w:right w:val="none" w:sz="0" w:space="0" w:color="auto"/>
          </w:divBdr>
        </w:div>
        <w:div w:id="1738551227">
          <w:marLeft w:val="0"/>
          <w:marRight w:val="0"/>
          <w:marTop w:val="0"/>
          <w:marBottom w:val="0"/>
          <w:divBdr>
            <w:top w:val="none" w:sz="0" w:space="0" w:color="auto"/>
            <w:left w:val="none" w:sz="0" w:space="0" w:color="auto"/>
            <w:bottom w:val="none" w:sz="0" w:space="0" w:color="auto"/>
            <w:right w:val="none" w:sz="0" w:space="0" w:color="auto"/>
          </w:divBdr>
          <w:divsChild>
            <w:div w:id="11374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5806">
      <w:bodyDiv w:val="1"/>
      <w:marLeft w:val="0"/>
      <w:marRight w:val="0"/>
      <w:marTop w:val="0"/>
      <w:marBottom w:val="0"/>
      <w:divBdr>
        <w:top w:val="none" w:sz="0" w:space="0" w:color="auto"/>
        <w:left w:val="none" w:sz="0" w:space="0" w:color="auto"/>
        <w:bottom w:val="none" w:sz="0" w:space="0" w:color="auto"/>
        <w:right w:val="none" w:sz="0" w:space="0" w:color="auto"/>
      </w:divBdr>
      <w:divsChild>
        <w:div w:id="1281256358">
          <w:marLeft w:val="0"/>
          <w:marRight w:val="0"/>
          <w:marTop w:val="0"/>
          <w:marBottom w:val="0"/>
          <w:divBdr>
            <w:top w:val="single" w:sz="12" w:space="0" w:color="D1D3D4"/>
            <w:left w:val="none" w:sz="0" w:space="0" w:color="auto"/>
            <w:bottom w:val="none" w:sz="0" w:space="0" w:color="auto"/>
            <w:right w:val="none" w:sz="0" w:space="0" w:color="auto"/>
          </w:divBdr>
          <w:divsChild>
            <w:div w:id="2113014246">
              <w:marLeft w:val="0"/>
              <w:marRight w:val="0"/>
              <w:marTop w:val="0"/>
              <w:marBottom w:val="0"/>
              <w:divBdr>
                <w:top w:val="none" w:sz="0" w:space="0" w:color="auto"/>
                <w:left w:val="none" w:sz="0" w:space="0" w:color="auto"/>
                <w:bottom w:val="none" w:sz="0" w:space="0" w:color="auto"/>
                <w:right w:val="none" w:sz="0" w:space="0" w:color="auto"/>
              </w:divBdr>
            </w:div>
          </w:divsChild>
        </w:div>
        <w:div w:id="1632664846">
          <w:marLeft w:val="0"/>
          <w:marRight w:val="0"/>
          <w:marTop w:val="0"/>
          <w:marBottom w:val="0"/>
          <w:divBdr>
            <w:top w:val="none" w:sz="0" w:space="0" w:color="auto"/>
            <w:left w:val="none" w:sz="0" w:space="0" w:color="auto"/>
            <w:bottom w:val="single" w:sz="24" w:space="23" w:color="888888"/>
            <w:right w:val="none" w:sz="0" w:space="0" w:color="auto"/>
          </w:divBdr>
        </w:div>
        <w:div w:id="1645699764">
          <w:marLeft w:val="0"/>
          <w:marRight w:val="0"/>
          <w:marTop w:val="0"/>
          <w:marBottom w:val="0"/>
          <w:divBdr>
            <w:top w:val="none" w:sz="0" w:space="0" w:color="auto"/>
            <w:left w:val="none" w:sz="0" w:space="0" w:color="auto"/>
            <w:bottom w:val="none" w:sz="0" w:space="0" w:color="auto"/>
            <w:right w:val="none" w:sz="0" w:space="0" w:color="auto"/>
          </w:divBdr>
        </w:div>
        <w:div w:id="1795515457">
          <w:marLeft w:val="0"/>
          <w:marRight w:val="0"/>
          <w:marTop w:val="0"/>
          <w:marBottom w:val="0"/>
          <w:divBdr>
            <w:top w:val="none" w:sz="0" w:space="0" w:color="auto"/>
            <w:left w:val="none" w:sz="0" w:space="0" w:color="auto"/>
            <w:bottom w:val="none" w:sz="0" w:space="0" w:color="auto"/>
            <w:right w:val="none" w:sz="0" w:space="0" w:color="auto"/>
          </w:divBdr>
          <w:divsChild>
            <w:div w:id="10155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833">
      <w:bodyDiv w:val="1"/>
      <w:marLeft w:val="0"/>
      <w:marRight w:val="0"/>
      <w:marTop w:val="0"/>
      <w:marBottom w:val="0"/>
      <w:divBdr>
        <w:top w:val="none" w:sz="0" w:space="0" w:color="auto"/>
        <w:left w:val="none" w:sz="0" w:space="0" w:color="auto"/>
        <w:bottom w:val="none" w:sz="0" w:space="0" w:color="auto"/>
        <w:right w:val="none" w:sz="0" w:space="0" w:color="auto"/>
      </w:divBdr>
      <w:divsChild>
        <w:div w:id="29498649">
          <w:marLeft w:val="0"/>
          <w:marRight w:val="0"/>
          <w:marTop w:val="0"/>
          <w:marBottom w:val="0"/>
          <w:divBdr>
            <w:top w:val="single" w:sz="12" w:space="0" w:color="D1D3D4"/>
            <w:left w:val="none" w:sz="0" w:space="0" w:color="auto"/>
            <w:bottom w:val="none" w:sz="0" w:space="0" w:color="auto"/>
            <w:right w:val="none" w:sz="0" w:space="0" w:color="auto"/>
          </w:divBdr>
          <w:divsChild>
            <w:div w:id="864290209">
              <w:marLeft w:val="0"/>
              <w:marRight w:val="0"/>
              <w:marTop w:val="0"/>
              <w:marBottom w:val="0"/>
              <w:divBdr>
                <w:top w:val="none" w:sz="0" w:space="0" w:color="auto"/>
                <w:left w:val="none" w:sz="0" w:space="0" w:color="auto"/>
                <w:bottom w:val="none" w:sz="0" w:space="0" w:color="auto"/>
                <w:right w:val="none" w:sz="0" w:space="0" w:color="auto"/>
              </w:divBdr>
            </w:div>
            <w:div w:id="1929920201">
              <w:marLeft w:val="0"/>
              <w:marRight w:val="0"/>
              <w:marTop w:val="0"/>
              <w:marBottom w:val="0"/>
              <w:divBdr>
                <w:top w:val="none" w:sz="0" w:space="0" w:color="auto"/>
                <w:left w:val="none" w:sz="0" w:space="0" w:color="auto"/>
                <w:bottom w:val="none" w:sz="0" w:space="0" w:color="auto"/>
                <w:right w:val="none" w:sz="0" w:space="0" w:color="auto"/>
              </w:divBdr>
            </w:div>
          </w:divsChild>
        </w:div>
        <w:div w:id="1069885143">
          <w:marLeft w:val="0"/>
          <w:marRight w:val="0"/>
          <w:marTop w:val="0"/>
          <w:marBottom w:val="0"/>
          <w:divBdr>
            <w:top w:val="none" w:sz="0" w:space="0" w:color="auto"/>
            <w:left w:val="none" w:sz="0" w:space="0" w:color="auto"/>
            <w:bottom w:val="none" w:sz="0" w:space="0" w:color="auto"/>
            <w:right w:val="none" w:sz="0" w:space="0" w:color="auto"/>
          </w:divBdr>
        </w:div>
        <w:div w:id="1196232947">
          <w:marLeft w:val="0"/>
          <w:marRight w:val="0"/>
          <w:marTop w:val="0"/>
          <w:marBottom w:val="0"/>
          <w:divBdr>
            <w:top w:val="none" w:sz="0" w:space="0" w:color="auto"/>
            <w:left w:val="none" w:sz="0" w:space="0" w:color="auto"/>
            <w:bottom w:val="single" w:sz="24" w:space="23" w:color="888888"/>
            <w:right w:val="none" w:sz="0" w:space="0" w:color="auto"/>
          </w:divBdr>
        </w:div>
        <w:div w:id="1842235970">
          <w:marLeft w:val="0"/>
          <w:marRight w:val="0"/>
          <w:marTop w:val="0"/>
          <w:marBottom w:val="0"/>
          <w:divBdr>
            <w:top w:val="none" w:sz="0" w:space="0" w:color="auto"/>
            <w:left w:val="none" w:sz="0" w:space="0" w:color="auto"/>
            <w:bottom w:val="none" w:sz="0" w:space="0" w:color="auto"/>
            <w:right w:val="none" w:sz="0" w:space="0" w:color="auto"/>
          </w:divBdr>
        </w:div>
      </w:divsChild>
    </w:div>
    <w:div w:id="666859085">
      <w:bodyDiv w:val="1"/>
      <w:marLeft w:val="0"/>
      <w:marRight w:val="0"/>
      <w:marTop w:val="0"/>
      <w:marBottom w:val="0"/>
      <w:divBdr>
        <w:top w:val="none" w:sz="0" w:space="0" w:color="auto"/>
        <w:left w:val="none" w:sz="0" w:space="0" w:color="auto"/>
        <w:bottom w:val="none" w:sz="0" w:space="0" w:color="auto"/>
        <w:right w:val="none" w:sz="0" w:space="0" w:color="auto"/>
      </w:divBdr>
      <w:divsChild>
        <w:div w:id="189953283">
          <w:marLeft w:val="0"/>
          <w:marRight w:val="0"/>
          <w:marTop w:val="0"/>
          <w:marBottom w:val="0"/>
          <w:divBdr>
            <w:top w:val="single" w:sz="12" w:space="0" w:color="D1D3D4"/>
            <w:left w:val="none" w:sz="0" w:space="0" w:color="auto"/>
            <w:bottom w:val="none" w:sz="0" w:space="0" w:color="auto"/>
            <w:right w:val="none" w:sz="0" w:space="0" w:color="auto"/>
          </w:divBdr>
          <w:divsChild>
            <w:div w:id="1019700657">
              <w:marLeft w:val="0"/>
              <w:marRight w:val="0"/>
              <w:marTop w:val="0"/>
              <w:marBottom w:val="0"/>
              <w:divBdr>
                <w:top w:val="none" w:sz="0" w:space="0" w:color="auto"/>
                <w:left w:val="none" w:sz="0" w:space="0" w:color="auto"/>
                <w:bottom w:val="none" w:sz="0" w:space="0" w:color="auto"/>
                <w:right w:val="none" w:sz="0" w:space="0" w:color="auto"/>
              </w:divBdr>
            </w:div>
            <w:div w:id="1567490595">
              <w:marLeft w:val="0"/>
              <w:marRight w:val="0"/>
              <w:marTop w:val="0"/>
              <w:marBottom w:val="0"/>
              <w:divBdr>
                <w:top w:val="none" w:sz="0" w:space="0" w:color="auto"/>
                <w:left w:val="none" w:sz="0" w:space="0" w:color="auto"/>
                <w:bottom w:val="none" w:sz="0" w:space="0" w:color="auto"/>
                <w:right w:val="none" w:sz="0" w:space="0" w:color="auto"/>
              </w:divBdr>
            </w:div>
          </w:divsChild>
        </w:div>
        <w:div w:id="616957169">
          <w:marLeft w:val="0"/>
          <w:marRight w:val="0"/>
          <w:marTop w:val="0"/>
          <w:marBottom w:val="0"/>
          <w:divBdr>
            <w:top w:val="none" w:sz="0" w:space="0" w:color="auto"/>
            <w:left w:val="none" w:sz="0" w:space="0" w:color="auto"/>
            <w:bottom w:val="none" w:sz="0" w:space="0" w:color="auto"/>
            <w:right w:val="none" w:sz="0" w:space="0" w:color="auto"/>
          </w:divBdr>
          <w:divsChild>
            <w:div w:id="303239387">
              <w:marLeft w:val="0"/>
              <w:marRight w:val="0"/>
              <w:marTop w:val="0"/>
              <w:marBottom w:val="0"/>
              <w:divBdr>
                <w:top w:val="none" w:sz="0" w:space="0" w:color="auto"/>
                <w:left w:val="none" w:sz="0" w:space="0" w:color="auto"/>
                <w:bottom w:val="none" w:sz="0" w:space="0" w:color="auto"/>
                <w:right w:val="none" w:sz="0" w:space="0" w:color="auto"/>
              </w:divBdr>
            </w:div>
          </w:divsChild>
        </w:div>
        <w:div w:id="737746870">
          <w:marLeft w:val="0"/>
          <w:marRight w:val="0"/>
          <w:marTop w:val="0"/>
          <w:marBottom w:val="0"/>
          <w:divBdr>
            <w:top w:val="none" w:sz="0" w:space="0" w:color="auto"/>
            <w:left w:val="none" w:sz="0" w:space="0" w:color="auto"/>
            <w:bottom w:val="none" w:sz="0" w:space="0" w:color="auto"/>
            <w:right w:val="none" w:sz="0" w:space="0" w:color="auto"/>
          </w:divBdr>
        </w:div>
        <w:div w:id="779842115">
          <w:marLeft w:val="0"/>
          <w:marRight w:val="0"/>
          <w:marTop w:val="0"/>
          <w:marBottom w:val="0"/>
          <w:divBdr>
            <w:top w:val="none" w:sz="0" w:space="0" w:color="auto"/>
            <w:left w:val="none" w:sz="0" w:space="0" w:color="auto"/>
            <w:bottom w:val="single" w:sz="24" w:space="23" w:color="888888"/>
            <w:right w:val="none" w:sz="0" w:space="0" w:color="auto"/>
          </w:divBdr>
        </w:div>
      </w:divsChild>
    </w:div>
    <w:div w:id="666859357">
      <w:bodyDiv w:val="1"/>
      <w:marLeft w:val="0"/>
      <w:marRight w:val="0"/>
      <w:marTop w:val="0"/>
      <w:marBottom w:val="0"/>
      <w:divBdr>
        <w:top w:val="none" w:sz="0" w:space="0" w:color="auto"/>
        <w:left w:val="none" w:sz="0" w:space="0" w:color="auto"/>
        <w:bottom w:val="none" w:sz="0" w:space="0" w:color="auto"/>
        <w:right w:val="none" w:sz="0" w:space="0" w:color="auto"/>
      </w:divBdr>
      <w:divsChild>
        <w:div w:id="642661810">
          <w:marLeft w:val="0"/>
          <w:marRight w:val="0"/>
          <w:marTop w:val="0"/>
          <w:marBottom w:val="0"/>
          <w:divBdr>
            <w:top w:val="none" w:sz="0" w:space="0" w:color="auto"/>
            <w:left w:val="none" w:sz="0" w:space="0" w:color="auto"/>
            <w:bottom w:val="single" w:sz="24" w:space="23" w:color="888888"/>
            <w:right w:val="none" w:sz="0" w:space="0" w:color="auto"/>
          </w:divBdr>
        </w:div>
        <w:div w:id="862013116">
          <w:marLeft w:val="0"/>
          <w:marRight w:val="0"/>
          <w:marTop w:val="0"/>
          <w:marBottom w:val="0"/>
          <w:divBdr>
            <w:top w:val="single" w:sz="12" w:space="0" w:color="D1D3D4"/>
            <w:left w:val="none" w:sz="0" w:space="0" w:color="auto"/>
            <w:bottom w:val="none" w:sz="0" w:space="0" w:color="auto"/>
            <w:right w:val="none" w:sz="0" w:space="0" w:color="auto"/>
          </w:divBdr>
          <w:divsChild>
            <w:div w:id="1006634683">
              <w:marLeft w:val="0"/>
              <w:marRight w:val="0"/>
              <w:marTop w:val="0"/>
              <w:marBottom w:val="0"/>
              <w:divBdr>
                <w:top w:val="none" w:sz="0" w:space="0" w:color="auto"/>
                <w:left w:val="none" w:sz="0" w:space="0" w:color="auto"/>
                <w:bottom w:val="none" w:sz="0" w:space="0" w:color="auto"/>
                <w:right w:val="none" w:sz="0" w:space="0" w:color="auto"/>
              </w:divBdr>
            </w:div>
            <w:div w:id="1220705947">
              <w:marLeft w:val="0"/>
              <w:marRight w:val="0"/>
              <w:marTop w:val="0"/>
              <w:marBottom w:val="0"/>
              <w:divBdr>
                <w:top w:val="none" w:sz="0" w:space="0" w:color="auto"/>
                <w:left w:val="none" w:sz="0" w:space="0" w:color="auto"/>
                <w:bottom w:val="none" w:sz="0" w:space="0" w:color="auto"/>
                <w:right w:val="none" w:sz="0" w:space="0" w:color="auto"/>
              </w:divBdr>
            </w:div>
          </w:divsChild>
        </w:div>
        <w:div w:id="896630004">
          <w:marLeft w:val="0"/>
          <w:marRight w:val="0"/>
          <w:marTop w:val="0"/>
          <w:marBottom w:val="0"/>
          <w:divBdr>
            <w:top w:val="none" w:sz="0" w:space="0" w:color="auto"/>
            <w:left w:val="none" w:sz="0" w:space="0" w:color="auto"/>
            <w:bottom w:val="none" w:sz="0" w:space="0" w:color="auto"/>
            <w:right w:val="none" w:sz="0" w:space="0" w:color="auto"/>
          </w:divBdr>
        </w:div>
        <w:div w:id="2097625490">
          <w:marLeft w:val="0"/>
          <w:marRight w:val="0"/>
          <w:marTop w:val="0"/>
          <w:marBottom w:val="0"/>
          <w:divBdr>
            <w:top w:val="none" w:sz="0" w:space="0" w:color="auto"/>
            <w:left w:val="none" w:sz="0" w:space="0" w:color="auto"/>
            <w:bottom w:val="none" w:sz="0" w:space="0" w:color="auto"/>
            <w:right w:val="none" w:sz="0" w:space="0" w:color="auto"/>
          </w:divBdr>
          <w:divsChild>
            <w:div w:id="18345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660">
      <w:bodyDiv w:val="1"/>
      <w:marLeft w:val="0"/>
      <w:marRight w:val="0"/>
      <w:marTop w:val="0"/>
      <w:marBottom w:val="0"/>
      <w:divBdr>
        <w:top w:val="none" w:sz="0" w:space="0" w:color="auto"/>
        <w:left w:val="none" w:sz="0" w:space="0" w:color="auto"/>
        <w:bottom w:val="none" w:sz="0" w:space="0" w:color="auto"/>
        <w:right w:val="none" w:sz="0" w:space="0" w:color="auto"/>
      </w:divBdr>
      <w:divsChild>
        <w:div w:id="1753047202">
          <w:marLeft w:val="0"/>
          <w:marRight w:val="0"/>
          <w:marTop w:val="0"/>
          <w:marBottom w:val="0"/>
          <w:divBdr>
            <w:top w:val="none" w:sz="0" w:space="0" w:color="auto"/>
            <w:left w:val="none" w:sz="0" w:space="0" w:color="auto"/>
            <w:bottom w:val="none" w:sz="0" w:space="0" w:color="auto"/>
            <w:right w:val="none" w:sz="0" w:space="0" w:color="auto"/>
          </w:divBdr>
          <w:divsChild>
            <w:div w:id="4795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83">
      <w:bodyDiv w:val="1"/>
      <w:marLeft w:val="0"/>
      <w:marRight w:val="0"/>
      <w:marTop w:val="0"/>
      <w:marBottom w:val="0"/>
      <w:divBdr>
        <w:top w:val="none" w:sz="0" w:space="0" w:color="auto"/>
        <w:left w:val="none" w:sz="0" w:space="0" w:color="auto"/>
        <w:bottom w:val="none" w:sz="0" w:space="0" w:color="auto"/>
        <w:right w:val="none" w:sz="0" w:space="0" w:color="auto"/>
      </w:divBdr>
      <w:divsChild>
        <w:div w:id="932053143">
          <w:marLeft w:val="0"/>
          <w:marRight w:val="0"/>
          <w:marTop w:val="0"/>
          <w:marBottom w:val="0"/>
          <w:divBdr>
            <w:top w:val="none" w:sz="0" w:space="0" w:color="auto"/>
            <w:left w:val="none" w:sz="0" w:space="0" w:color="auto"/>
            <w:bottom w:val="none" w:sz="0" w:space="0" w:color="auto"/>
            <w:right w:val="none" w:sz="0" w:space="0" w:color="auto"/>
          </w:divBdr>
          <w:divsChild>
            <w:div w:id="2230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4364">
      <w:bodyDiv w:val="1"/>
      <w:marLeft w:val="0"/>
      <w:marRight w:val="0"/>
      <w:marTop w:val="0"/>
      <w:marBottom w:val="0"/>
      <w:divBdr>
        <w:top w:val="none" w:sz="0" w:space="0" w:color="auto"/>
        <w:left w:val="none" w:sz="0" w:space="0" w:color="auto"/>
        <w:bottom w:val="none" w:sz="0" w:space="0" w:color="auto"/>
        <w:right w:val="none" w:sz="0" w:space="0" w:color="auto"/>
      </w:divBdr>
      <w:divsChild>
        <w:div w:id="897857984">
          <w:marLeft w:val="0"/>
          <w:marRight w:val="0"/>
          <w:marTop w:val="0"/>
          <w:marBottom w:val="0"/>
          <w:divBdr>
            <w:top w:val="none" w:sz="0" w:space="0" w:color="auto"/>
            <w:left w:val="none" w:sz="0" w:space="0" w:color="auto"/>
            <w:bottom w:val="none" w:sz="0" w:space="0" w:color="auto"/>
            <w:right w:val="none" w:sz="0" w:space="0" w:color="auto"/>
          </w:divBdr>
        </w:div>
        <w:div w:id="60570138">
          <w:marLeft w:val="0"/>
          <w:marRight w:val="0"/>
          <w:marTop w:val="0"/>
          <w:marBottom w:val="0"/>
          <w:divBdr>
            <w:top w:val="single" w:sz="12" w:space="0" w:color="D1D3D4"/>
            <w:left w:val="none" w:sz="0" w:space="0" w:color="auto"/>
            <w:bottom w:val="none" w:sz="0" w:space="0" w:color="auto"/>
            <w:right w:val="none" w:sz="0" w:space="0" w:color="auto"/>
          </w:divBdr>
          <w:divsChild>
            <w:div w:id="1361934076">
              <w:marLeft w:val="0"/>
              <w:marRight w:val="0"/>
              <w:marTop w:val="0"/>
              <w:marBottom w:val="0"/>
              <w:divBdr>
                <w:top w:val="none" w:sz="0" w:space="0" w:color="auto"/>
                <w:left w:val="none" w:sz="0" w:space="0" w:color="auto"/>
                <w:bottom w:val="none" w:sz="0" w:space="0" w:color="auto"/>
                <w:right w:val="none" w:sz="0" w:space="0" w:color="auto"/>
              </w:divBdr>
            </w:div>
            <w:div w:id="1598950551">
              <w:marLeft w:val="0"/>
              <w:marRight w:val="0"/>
              <w:marTop w:val="0"/>
              <w:marBottom w:val="0"/>
              <w:divBdr>
                <w:top w:val="none" w:sz="0" w:space="0" w:color="auto"/>
                <w:left w:val="none" w:sz="0" w:space="0" w:color="auto"/>
                <w:bottom w:val="none" w:sz="0" w:space="0" w:color="auto"/>
                <w:right w:val="none" w:sz="0" w:space="0" w:color="auto"/>
              </w:divBdr>
            </w:div>
          </w:divsChild>
        </w:div>
        <w:div w:id="302469930">
          <w:marLeft w:val="0"/>
          <w:marRight w:val="0"/>
          <w:marTop w:val="0"/>
          <w:marBottom w:val="0"/>
          <w:divBdr>
            <w:top w:val="none" w:sz="0" w:space="0" w:color="auto"/>
            <w:left w:val="none" w:sz="0" w:space="0" w:color="auto"/>
            <w:bottom w:val="single" w:sz="24" w:space="23" w:color="888888"/>
            <w:right w:val="none" w:sz="0" w:space="0" w:color="auto"/>
          </w:divBdr>
        </w:div>
        <w:div w:id="1106270939">
          <w:marLeft w:val="0"/>
          <w:marRight w:val="0"/>
          <w:marTop w:val="0"/>
          <w:marBottom w:val="0"/>
          <w:divBdr>
            <w:top w:val="none" w:sz="0" w:space="0" w:color="auto"/>
            <w:left w:val="none" w:sz="0" w:space="0" w:color="auto"/>
            <w:bottom w:val="none" w:sz="0" w:space="0" w:color="auto"/>
            <w:right w:val="none" w:sz="0" w:space="0" w:color="auto"/>
          </w:divBdr>
          <w:divsChild>
            <w:div w:id="1248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2451">
      <w:bodyDiv w:val="1"/>
      <w:marLeft w:val="0"/>
      <w:marRight w:val="0"/>
      <w:marTop w:val="0"/>
      <w:marBottom w:val="0"/>
      <w:divBdr>
        <w:top w:val="none" w:sz="0" w:space="0" w:color="auto"/>
        <w:left w:val="none" w:sz="0" w:space="0" w:color="auto"/>
        <w:bottom w:val="none" w:sz="0" w:space="0" w:color="auto"/>
        <w:right w:val="none" w:sz="0" w:space="0" w:color="auto"/>
      </w:divBdr>
    </w:div>
    <w:div w:id="669450289">
      <w:bodyDiv w:val="1"/>
      <w:marLeft w:val="0"/>
      <w:marRight w:val="0"/>
      <w:marTop w:val="0"/>
      <w:marBottom w:val="0"/>
      <w:divBdr>
        <w:top w:val="none" w:sz="0" w:space="0" w:color="auto"/>
        <w:left w:val="none" w:sz="0" w:space="0" w:color="auto"/>
        <w:bottom w:val="none" w:sz="0" w:space="0" w:color="auto"/>
        <w:right w:val="none" w:sz="0" w:space="0" w:color="auto"/>
      </w:divBdr>
      <w:divsChild>
        <w:div w:id="228000349">
          <w:marLeft w:val="0"/>
          <w:marRight w:val="0"/>
          <w:marTop w:val="0"/>
          <w:marBottom w:val="0"/>
          <w:divBdr>
            <w:top w:val="none" w:sz="0" w:space="0" w:color="auto"/>
            <w:left w:val="none" w:sz="0" w:space="0" w:color="auto"/>
            <w:bottom w:val="none" w:sz="0" w:space="0" w:color="auto"/>
            <w:right w:val="none" w:sz="0" w:space="0" w:color="auto"/>
          </w:divBdr>
        </w:div>
        <w:div w:id="763771892">
          <w:marLeft w:val="0"/>
          <w:marRight w:val="0"/>
          <w:marTop w:val="0"/>
          <w:marBottom w:val="0"/>
          <w:divBdr>
            <w:top w:val="none" w:sz="0" w:space="0" w:color="auto"/>
            <w:left w:val="none" w:sz="0" w:space="0" w:color="auto"/>
            <w:bottom w:val="single" w:sz="24" w:space="23" w:color="888888"/>
            <w:right w:val="none" w:sz="0" w:space="0" w:color="auto"/>
          </w:divBdr>
        </w:div>
        <w:div w:id="919945745">
          <w:marLeft w:val="0"/>
          <w:marRight w:val="0"/>
          <w:marTop w:val="0"/>
          <w:marBottom w:val="0"/>
          <w:divBdr>
            <w:top w:val="none" w:sz="0" w:space="0" w:color="auto"/>
            <w:left w:val="none" w:sz="0" w:space="0" w:color="auto"/>
            <w:bottom w:val="none" w:sz="0" w:space="0" w:color="auto"/>
            <w:right w:val="none" w:sz="0" w:space="0" w:color="auto"/>
          </w:divBdr>
        </w:div>
        <w:div w:id="1754350538">
          <w:marLeft w:val="0"/>
          <w:marRight w:val="0"/>
          <w:marTop w:val="0"/>
          <w:marBottom w:val="0"/>
          <w:divBdr>
            <w:top w:val="single" w:sz="12" w:space="0" w:color="D1D3D4"/>
            <w:left w:val="none" w:sz="0" w:space="0" w:color="auto"/>
            <w:bottom w:val="none" w:sz="0" w:space="0" w:color="auto"/>
            <w:right w:val="none" w:sz="0" w:space="0" w:color="auto"/>
          </w:divBdr>
          <w:divsChild>
            <w:div w:id="20455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309">
      <w:bodyDiv w:val="1"/>
      <w:marLeft w:val="0"/>
      <w:marRight w:val="0"/>
      <w:marTop w:val="0"/>
      <w:marBottom w:val="0"/>
      <w:divBdr>
        <w:top w:val="none" w:sz="0" w:space="0" w:color="auto"/>
        <w:left w:val="none" w:sz="0" w:space="0" w:color="auto"/>
        <w:bottom w:val="none" w:sz="0" w:space="0" w:color="auto"/>
        <w:right w:val="none" w:sz="0" w:space="0" w:color="auto"/>
      </w:divBdr>
      <w:divsChild>
        <w:div w:id="125321619">
          <w:marLeft w:val="0"/>
          <w:marRight w:val="0"/>
          <w:marTop w:val="0"/>
          <w:marBottom w:val="0"/>
          <w:divBdr>
            <w:top w:val="none" w:sz="0" w:space="0" w:color="auto"/>
            <w:left w:val="none" w:sz="0" w:space="0" w:color="auto"/>
            <w:bottom w:val="none" w:sz="0" w:space="0" w:color="auto"/>
            <w:right w:val="none" w:sz="0" w:space="0" w:color="auto"/>
          </w:divBdr>
          <w:divsChild>
            <w:div w:id="6185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9395">
      <w:bodyDiv w:val="1"/>
      <w:marLeft w:val="0"/>
      <w:marRight w:val="0"/>
      <w:marTop w:val="0"/>
      <w:marBottom w:val="0"/>
      <w:divBdr>
        <w:top w:val="none" w:sz="0" w:space="0" w:color="auto"/>
        <w:left w:val="none" w:sz="0" w:space="0" w:color="auto"/>
        <w:bottom w:val="none" w:sz="0" w:space="0" w:color="auto"/>
        <w:right w:val="none" w:sz="0" w:space="0" w:color="auto"/>
      </w:divBdr>
      <w:divsChild>
        <w:div w:id="1046758618">
          <w:marLeft w:val="0"/>
          <w:marRight w:val="0"/>
          <w:marTop w:val="0"/>
          <w:marBottom w:val="0"/>
          <w:divBdr>
            <w:top w:val="none" w:sz="0" w:space="0" w:color="auto"/>
            <w:left w:val="none" w:sz="0" w:space="0" w:color="auto"/>
            <w:bottom w:val="none" w:sz="0" w:space="0" w:color="auto"/>
            <w:right w:val="none" w:sz="0" w:space="0" w:color="auto"/>
          </w:divBdr>
          <w:divsChild>
            <w:div w:id="616066261">
              <w:marLeft w:val="0"/>
              <w:marRight w:val="0"/>
              <w:marTop w:val="0"/>
              <w:marBottom w:val="0"/>
              <w:divBdr>
                <w:top w:val="none" w:sz="0" w:space="0" w:color="auto"/>
                <w:left w:val="none" w:sz="0" w:space="0" w:color="auto"/>
                <w:bottom w:val="none" w:sz="0" w:space="0" w:color="auto"/>
                <w:right w:val="none" w:sz="0" w:space="0" w:color="auto"/>
              </w:divBdr>
            </w:div>
          </w:divsChild>
        </w:div>
        <w:div w:id="2061438424">
          <w:marLeft w:val="0"/>
          <w:marRight w:val="0"/>
          <w:marTop w:val="0"/>
          <w:marBottom w:val="0"/>
          <w:divBdr>
            <w:top w:val="none" w:sz="0" w:space="0" w:color="auto"/>
            <w:left w:val="none" w:sz="0" w:space="0" w:color="auto"/>
            <w:bottom w:val="none" w:sz="0" w:space="0" w:color="auto"/>
            <w:right w:val="none" w:sz="0" w:space="0" w:color="auto"/>
          </w:divBdr>
        </w:div>
        <w:div w:id="128939781">
          <w:marLeft w:val="0"/>
          <w:marRight w:val="0"/>
          <w:marTop w:val="0"/>
          <w:marBottom w:val="0"/>
          <w:divBdr>
            <w:top w:val="none" w:sz="0" w:space="0" w:color="auto"/>
            <w:left w:val="none" w:sz="0" w:space="0" w:color="auto"/>
            <w:bottom w:val="none" w:sz="0" w:space="0" w:color="auto"/>
            <w:right w:val="none" w:sz="0" w:space="0" w:color="auto"/>
          </w:divBdr>
          <w:divsChild>
            <w:div w:id="6281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1726">
      <w:bodyDiv w:val="1"/>
      <w:marLeft w:val="0"/>
      <w:marRight w:val="0"/>
      <w:marTop w:val="0"/>
      <w:marBottom w:val="0"/>
      <w:divBdr>
        <w:top w:val="none" w:sz="0" w:space="0" w:color="auto"/>
        <w:left w:val="none" w:sz="0" w:space="0" w:color="auto"/>
        <w:bottom w:val="none" w:sz="0" w:space="0" w:color="auto"/>
        <w:right w:val="none" w:sz="0" w:space="0" w:color="auto"/>
      </w:divBdr>
      <w:divsChild>
        <w:div w:id="1913001858">
          <w:marLeft w:val="0"/>
          <w:marRight w:val="0"/>
          <w:marTop w:val="0"/>
          <w:marBottom w:val="0"/>
          <w:divBdr>
            <w:top w:val="none" w:sz="0" w:space="0" w:color="auto"/>
            <w:left w:val="none" w:sz="0" w:space="0" w:color="auto"/>
            <w:bottom w:val="none" w:sz="0" w:space="0" w:color="auto"/>
            <w:right w:val="none" w:sz="0" w:space="0" w:color="auto"/>
          </w:divBdr>
          <w:divsChild>
            <w:div w:id="1005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4082">
      <w:bodyDiv w:val="1"/>
      <w:marLeft w:val="0"/>
      <w:marRight w:val="0"/>
      <w:marTop w:val="0"/>
      <w:marBottom w:val="0"/>
      <w:divBdr>
        <w:top w:val="none" w:sz="0" w:space="0" w:color="auto"/>
        <w:left w:val="none" w:sz="0" w:space="0" w:color="auto"/>
        <w:bottom w:val="none" w:sz="0" w:space="0" w:color="auto"/>
        <w:right w:val="none" w:sz="0" w:space="0" w:color="auto"/>
      </w:divBdr>
    </w:div>
    <w:div w:id="670257513">
      <w:bodyDiv w:val="1"/>
      <w:marLeft w:val="0"/>
      <w:marRight w:val="0"/>
      <w:marTop w:val="0"/>
      <w:marBottom w:val="0"/>
      <w:divBdr>
        <w:top w:val="none" w:sz="0" w:space="0" w:color="auto"/>
        <w:left w:val="none" w:sz="0" w:space="0" w:color="auto"/>
        <w:bottom w:val="none" w:sz="0" w:space="0" w:color="auto"/>
        <w:right w:val="none" w:sz="0" w:space="0" w:color="auto"/>
      </w:divBdr>
    </w:div>
    <w:div w:id="671108489">
      <w:bodyDiv w:val="1"/>
      <w:marLeft w:val="0"/>
      <w:marRight w:val="0"/>
      <w:marTop w:val="0"/>
      <w:marBottom w:val="0"/>
      <w:divBdr>
        <w:top w:val="none" w:sz="0" w:space="0" w:color="auto"/>
        <w:left w:val="none" w:sz="0" w:space="0" w:color="auto"/>
        <w:bottom w:val="none" w:sz="0" w:space="0" w:color="auto"/>
        <w:right w:val="none" w:sz="0" w:space="0" w:color="auto"/>
      </w:divBdr>
    </w:div>
    <w:div w:id="671301004">
      <w:bodyDiv w:val="1"/>
      <w:marLeft w:val="0"/>
      <w:marRight w:val="0"/>
      <w:marTop w:val="0"/>
      <w:marBottom w:val="0"/>
      <w:divBdr>
        <w:top w:val="none" w:sz="0" w:space="0" w:color="auto"/>
        <w:left w:val="none" w:sz="0" w:space="0" w:color="auto"/>
        <w:bottom w:val="none" w:sz="0" w:space="0" w:color="auto"/>
        <w:right w:val="none" w:sz="0" w:space="0" w:color="auto"/>
      </w:divBdr>
      <w:divsChild>
        <w:div w:id="1356037640">
          <w:marLeft w:val="0"/>
          <w:marRight w:val="0"/>
          <w:marTop w:val="0"/>
          <w:marBottom w:val="0"/>
          <w:divBdr>
            <w:top w:val="none" w:sz="0" w:space="0" w:color="auto"/>
            <w:left w:val="none" w:sz="0" w:space="0" w:color="auto"/>
            <w:bottom w:val="none" w:sz="0" w:space="0" w:color="auto"/>
            <w:right w:val="none" w:sz="0" w:space="0" w:color="auto"/>
          </w:divBdr>
          <w:divsChild>
            <w:div w:id="1560019890">
              <w:marLeft w:val="0"/>
              <w:marRight w:val="0"/>
              <w:marTop w:val="0"/>
              <w:marBottom w:val="0"/>
              <w:divBdr>
                <w:top w:val="none" w:sz="0" w:space="0" w:color="auto"/>
                <w:left w:val="none" w:sz="0" w:space="0" w:color="auto"/>
                <w:bottom w:val="none" w:sz="0" w:space="0" w:color="auto"/>
                <w:right w:val="none" w:sz="0" w:space="0" w:color="auto"/>
              </w:divBdr>
            </w:div>
          </w:divsChild>
        </w:div>
        <w:div w:id="1545367055">
          <w:marLeft w:val="0"/>
          <w:marRight w:val="0"/>
          <w:marTop w:val="0"/>
          <w:marBottom w:val="0"/>
          <w:divBdr>
            <w:top w:val="single" w:sz="12" w:space="0" w:color="D1D3D4"/>
            <w:left w:val="none" w:sz="0" w:space="0" w:color="auto"/>
            <w:bottom w:val="none" w:sz="0" w:space="0" w:color="auto"/>
            <w:right w:val="none" w:sz="0" w:space="0" w:color="auto"/>
          </w:divBdr>
          <w:divsChild>
            <w:div w:id="1264073394">
              <w:marLeft w:val="0"/>
              <w:marRight w:val="0"/>
              <w:marTop w:val="0"/>
              <w:marBottom w:val="0"/>
              <w:divBdr>
                <w:top w:val="none" w:sz="0" w:space="0" w:color="auto"/>
                <w:left w:val="none" w:sz="0" w:space="0" w:color="auto"/>
                <w:bottom w:val="none" w:sz="0" w:space="0" w:color="auto"/>
                <w:right w:val="none" w:sz="0" w:space="0" w:color="auto"/>
              </w:divBdr>
            </w:div>
          </w:divsChild>
        </w:div>
        <w:div w:id="1696423039">
          <w:marLeft w:val="0"/>
          <w:marRight w:val="0"/>
          <w:marTop w:val="0"/>
          <w:marBottom w:val="0"/>
          <w:divBdr>
            <w:top w:val="none" w:sz="0" w:space="0" w:color="auto"/>
            <w:left w:val="none" w:sz="0" w:space="0" w:color="auto"/>
            <w:bottom w:val="none" w:sz="0" w:space="0" w:color="auto"/>
            <w:right w:val="none" w:sz="0" w:space="0" w:color="auto"/>
          </w:divBdr>
        </w:div>
      </w:divsChild>
    </w:div>
    <w:div w:id="671684437">
      <w:bodyDiv w:val="1"/>
      <w:marLeft w:val="0"/>
      <w:marRight w:val="0"/>
      <w:marTop w:val="0"/>
      <w:marBottom w:val="0"/>
      <w:divBdr>
        <w:top w:val="none" w:sz="0" w:space="0" w:color="auto"/>
        <w:left w:val="none" w:sz="0" w:space="0" w:color="auto"/>
        <w:bottom w:val="none" w:sz="0" w:space="0" w:color="auto"/>
        <w:right w:val="none" w:sz="0" w:space="0" w:color="auto"/>
      </w:divBdr>
      <w:divsChild>
        <w:div w:id="1486513141">
          <w:marLeft w:val="0"/>
          <w:marRight w:val="0"/>
          <w:marTop w:val="0"/>
          <w:marBottom w:val="0"/>
          <w:divBdr>
            <w:top w:val="none" w:sz="0" w:space="0" w:color="auto"/>
            <w:left w:val="none" w:sz="0" w:space="0" w:color="auto"/>
            <w:bottom w:val="none" w:sz="0" w:space="0" w:color="auto"/>
            <w:right w:val="none" w:sz="0" w:space="0" w:color="auto"/>
          </w:divBdr>
        </w:div>
        <w:div w:id="1741053770">
          <w:marLeft w:val="0"/>
          <w:marRight w:val="0"/>
          <w:marTop w:val="0"/>
          <w:marBottom w:val="0"/>
          <w:divBdr>
            <w:top w:val="single" w:sz="12" w:space="0" w:color="D1D3D4"/>
            <w:left w:val="none" w:sz="0" w:space="0" w:color="auto"/>
            <w:bottom w:val="none" w:sz="0" w:space="0" w:color="auto"/>
            <w:right w:val="none" w:sz="0" w:space="0" w:color="auto"/>
          </w:divBdr>
          <w:divsChild>
            <w:div w:id="120927128">
              <w:marLeft w:val="0"/>
              <w:marRight w:val="0"/>
              <w:marTop w:val="0"/>
              <w:marBottom w:val="0"/>
              <w:divBdr>
                <w:top w:val="none" w:sz="0" w:space="0" w:color="auto"/>
                <w:left w:val="none" w:sz="0" w:space="0" w:color="auto"/>
                <w:bottom w:val="none" w:sz="0" w:space="0" w:color="auto"/>
                <w:right w:val="none" w:sz="0" w:space="0" w:color="auto"/>
              </w:divBdr>
            </w:div>
            <w:div w:id="1384020680">
              <w:marLeft w:val="0"/>
              <w:marRight w:val="0"/>
              <w:marTop w:val="0"/>
              <w:marBottom w:val="0"/>
              <w:divBdr>
                <w:top w:val="none" w:sz="0" w:space="0" w:color="auto"/>
                <w:left w:val="none" w:sz="0" w:space="0" w:color="auto"/>
                <w:bottom w:val="none" w:sz="0" w:space="0" w:color="auto"/>
                <w:right w:val="none" w:sz="0" w:space="0" w:color="auto"/>
              </w:divBdr>
            </w:div>
          </w:divsChild>
        </w:div>
        <w:div w:id="742068823">
          <w:marLeft w:val="0"/>
          <w:marRight w:val="0"/>
          <w:marTop w:val="0"/>
          <w:marBottom w:val="0"/>
          <w:divBdr>
            <w:top w:val="none" w:sz="0" w:space="0" w:color="auto"/>
            <w:left w:val="none" w:sz="0" w:space="0" w:color="auto"/>
            <w:bottom w:val="single" w:sz="24" w:space="23" w:color="888888"/>
            <w:right w:val="none" w:sz="0" w:space="0" w:color="auto"/>
          </w:divBdr>
        </w:div>
        <w:div w:id="1567913223">
          <w:marLeft w:val="0"/>
          <w:marRight w:val="0"/>
          <w:marTop w:val="0"/>
          <w:marBottom w:val="0"/>
          <w:divBdr>
            <w:top w:val="none" w:sz="0" w:space="0" w:color="auto"/>
            <w:left w:val="none" w:sz="0" w:space="0" w:color="auto"/>
            <w:bottom w:val="none" w:sz="0" w:space="0" w:color="auto"/>
            <w:right w:val="none" w:sz="0" w:space="0" w:color="auto"/>
          </w:divBdr>
          <w:divsChild>
            <w:div w:id="3645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1717">
      <w:bodyDiv w:val="1"/>
      <w:marLeft w:val="0"/>
      <w:marRight w:val="0"/>
      <w:marTop w:val="0"/>
      <w:marBottom w:val="0"/>
      <w:divBdr>
        <w:top w:val="none" w:sz="0" w:space="0" w:color="auto"/>
        <w:left w:val="none" w:sz="0" w:space="0" w:color="auto"/>
        <w:bottom w:val="none" w:sz="0" w:space="0" w:color="auto"/>
        <w:right w:val="none" w:sz="0" w:space="0" w:color="auto"/>
      </w:divBdr>
      <w:divsChild>
        <w:div w:id="222372643">
          <w:marLeft w:val="0"/>
          <w:marRight w:val="0"/>
          <w:marTop w:val="0"/>
          <w:marBottom w:val="0"/>
          <w:divBdr>
            <w:top w:val="none" w:sz="0" w:space="0" w:color="auto"/>
            <w:left w:val="none" w:sz="0" w:space="0" w:color="auto"/>
            <w:bottom w:val="none" w:sz="0" w:space="0" w:color="auto"/>
            <w:right w:val="none" w:sz="0" w:space="0" w:color="auto"/>
          </w:divBdr>
        </w:div>
        <w:div w:id="481041975">
          <w:marLeft w:val="0"/>
          <w:marRight w:val="0"/>
          <w:marTop w:val="0"/>
          <w:marBottom w:val="0"/>
          <w:divBdr>
            <w:top w:val="single" w:sz="12" w:space="0" w:color="D1D3D4"/>
            <w:left w:val="none" w:sz="0" w:space="0" w:color="auto"/>
            <w:bottom w:val="none" w:sz="0" w:space="0" w:color="auto"/>
            <w:right w:val="none" w:sz="0" w:space="0" w:color="auto"/>
          </w:divBdr>
          <w:divsChild>
            <w:div w:id="203517493">
              <w:marLeft w:val="0"/>
              <w:marRight w:val="0"/>
              <w:marTop w:val="0"/>
              <w:marBottom w:val="0"/>
              <w:divBdr>
                <w:top w:val="none" w:sz="0" w:space="0" w:color="auto"/>
                <w:left w:val="none" w:sz="0" w:space="0" w:color="auto"/>
                <w:bottom w:val="none" w:sz="0" w:space="0" w:color="auto"/>
                <w:right w:val="none" w:sz="0" w:space="0" w:color="auto"/>
              </w:divBdr>
            </w:div>
            <w:div w:id="1300769091">
              <w:marLeft w:val="0"/>
              <w:marRight w:val="0"/>
              <w:marTop w:val="0"/>
              <w:marBottom w:val="0"/>
              <w:divBdr>
                <w:top w:val="none" w:sz="0" w:space="0" w:color="auto"/>
                <w:left w:val="none" w:sz="0" w:space="0" w:color="auto"/>
                <w:bottom w:val="none" w:sz="0" w:space="0" w:color="auto"/>
                <w:right w:val="none" w:sz="0" w:space="0" w:color="auto"/>
              </w:divBdr>
            </w:div>
          </w:divsChild>
        </w:div>
        <w:div w:id="747963843">
          <w:marLeft w:val="0"/>
          <w:marRight w:val="0"/>
          <w:marTop w:val="0"/>
          <w:marBottom w:val="0"/>
          <w:divBdr>
            <w:top w:val="none" w:sz="0" w:space="0" w:color="auto"/>
            <w:left w:val="none" w:sz="0" w:space="0" w:color="auto"/>
            <w:bottom w:val="single" w:sz="24" w:space="23" w:color="888888"/>
            <w:right w:val="none" w:sz="0" w:space="0" w:color="auto"/>
          </w:divBdr>
        </w:div>
        <w:div w:id="999889352">
          <w:marLeft w:val="0"/>
          <w:marRight w:val="0"/>
          <w:marTop w:val="0"/>
          <w:marBottom w:val="0"/>
          <w:divBdr>
            <w:top w:val="none" w:sz="0" w:space="0" w:color="auto"/>
            <w:left w:val="none" w:sz="0" w:space="0" w:color="auto"/>
            <w:bottom w:val="none" w:sz="0" w:space="0" w:color="auto"/>
            <w:right w:val="none" w:sz="0" w:space="0" w:color="auto"/>
          </w:divBdr>
          <w:divsChild>
            <w:div w:id="833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5548">
      <w:bodyDiv w:val="1"/>
      <w:marLeft w:val="0"/>
      <w:marRight w:val="0"/>
      <w:marTop w:val="0"/>
      <w:marBottom w:val="0"/>
      <w:divBdr>
        <w:top w:val="none" w:sz="0" w:space="0" w:color="auto"/>
        <w:left w:val="none" w:sz="0" w:space="0" w:color="auto"/>
        <w:bottom w:val="none" w:sz="0" w:space="0" w:color="auto"/>
        <w:right w:val="none" w:sz="0" w:space="0" w:color="auto"/>
      </w:divBdr>
      <w:divsChild>
        <w:div w:id="387992364">
          <w:marLeft w:val="0"/>
          <w:marRight w:val="0"/>
          <w:marTop w:val="0"/>
          <w:marBottom w:val="0"/>
          <w:divBdr>
            <w:top w:val="none" w:sz="0" w:space="0" w:color="auto"/>
            <w:left w:val="none" w:sz="0" w:space="0" w:color="auto"/>
            <w:bottom w:val="none" w:sz="0" w:space="0" w:color="auto"/>
            <w:right w:val="none" w:sz="0" w:space="0" w:color="auto"/>
          </w:divBdr>
        </w:div>
        <w:div w:id="919098285">
          <w:marLeft w:val="0"/>
          <w:marRight w:val="0"/>
          <w:marTop w:val="0"/>
          <w:marBottom w:val="0"/>
          <w:divBdr>
            <w:top w:val="none" w:sz="0" w:space="0" w:color="auto"/>
            <w:left w:val="none" w:sz="0" w:space="0" w:color="auto"/>
            <w:bottom w:val="single" w:sz="24" w:space="23" w:color="888888"/>
            <w:right w:val="none" w:sz="0" w:space="0" w:color="auto"/>
          </w:divBdr>
        </w:div>
        <w:div w:id="1910457740">
          <w:marLeft w:val="0"/>
          <w:marRight w:val="0"/>
          <w:marTop w:val="0"/>
          <w:marBottom w:val="0"/>
          <w:divBdr>
            <w:top w:val="single" w:sz="12" w:space="0" w:color="D1D3D4"/>
            <w:left w:val="none" w:sz="0" w:space="0" w:color="auto"/>
            <w:bottom w:val="none" w:sz="0" w:space="0" w:color="auto"/>
            <w:right w:val="none" w:sz="0" w:space="0" w:color="auto"/>
          </w:divBdr>
          <w:divsChild>
            <w:div w:id="1299990753">
              <w:marLeft w:val="0"/>
              <w:marRight w:val="0"/>
              <w:marTop w:val="0"/>
              <w:marBottom w:val="0"/>
              <w:divBdr>
                <w:top w:val="none" w:sz="0" w:space="0" w:color="auto"/>
                <w:left w:val="none" w:sz="0" w:space="0" w:color="auto"/>
                <w:bottom w:val="none" w:sz="0" w:space="0" w:color="auto"/>
                <w:right w:val="none" w:sz="0" w:space="0" w:color="auto"/>
              </w:divBdr>
            </w:div>
            <w:div w:id="1546523117">
              <w:marLeft w:val="0"/>
              <w:marRight w:val="0"/>
              <w:marTop w:val="0"/>
              <w:marBottom w:val="0"/>
              <w:divBdr>
                <w:top w:val="none" w:sz="0" w:space="0" w:color="auto"/>
                <w:left w:val="none" w:sz="0" w:space="0" w:color="auto"/>
                <w:bottom w:val="none" w:sz="0" w:space="0" w:color="auto"/>
                <w:right w:val="none" w:sz="0" w:space="0" w:color="auto"/>
              </w:divBdr>
            </w:div>
          </w:divsChild>
        </w:div>
        <w:div w:id="1940402888">
          <w:marLeft w:val="0"/>
          <w:marRight w:val="0"/>
          <w:marTop w:val="0"/>
          <w:marBottom w:val="0"/>
          <w:divBdr>
            <w:top w:val="none" w:sz="0" w:space="0" w:color="auto"/>
            <w:left w:val="none" w:sz="0" w:space="0" w:color="auto"/>
            <w:bottom w:val="none" w:sz="0" w:space="0" w:color="auto"/>
            <w:right w:val="none" w:sz="0" w:space="0" w:color="auto"/>
          </w:divBdr>
          <w:divsChild>
            <w:div w:id="11829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309">
      <w:bodyDiv w:val="1"/>
      <w:marLeft w:val="0"/>
      <w:marRight w:val="0"/>
      <w:marTop w:val="0"/>
      <w:marBottom w:val="0"/>
      <w:divBdr>
        <w:top w:val="none" w:sz="0" w:space="0" w:color="auto"/>
        <w:left w:val="none" w:sz="0" w:space="0" w:color="auto"/>
        <w:bottom w:val="none" w:sz="0" w:space="0" w:color="auto"/>
        <w:right w:val="none" w:sz="0" w:space="0" w:color="auto"/>
      </w:divBdr>
    </w:div>
    <w:div w:id="673460211">
      <w:bodyDiv w:val="1"/>
      <w:marLeft w:val="0"/>
      <w:marRight w:val="0"/>
      <w:marTop w:val="0"/>
      <w:marBottom w:val="0"/>
      <w:divBdr>
        <w:top w:val="none" w:sz="0" w:space="0" w:color="auto"/>
        <w:left w:val="none" w:sz="0" w:space="0" w:color="auto"/>
        <w:bottom w:val="none" w:sz="0" w:space="0" w:color="auto"/>
        <w:right w:val="none" w:sz="0" w:space="0" w:color="auto"/>
      </w:divBdr>
      <w:divsChild>
        <w:div w:id="307055697">
          <w:marLeft w:val="0"/>
          <w:marRight w:val="0"/>
          <w:marTop w:val="0"/>
          <w:marBottom w:val="0"/>
          <w:divBdr>
            <w:top w:val="single" w:sz="12" w:space="0" w:color="D1D3D4"/>
            <w:left w:val="none" w:sz="0" w:space="0" w:color="auto"/>
            <w:bottom w:val="none" w:sz="0" w:space="0" w:color="auto"/>
            <w:right w:val="none" w:sz="0" w:space="0" w:color="auto"/>
          </w:divBdr>
          <w:divsChild>
            <w:div w:id="545601580">
              <w:marLeft w:val="0"/>
              <w:marRight w:val="0"/>
              <w:marTop w:val="0"/>
              <w:marBottom w:val="0"/>
              <w:divBdr>
                <w:top w:val="none" w:sz="0" w:space="0" w:color="auto"/>
                <w:left w:val="none" w:sz="0" w:space="0" w:color="auto"/>
                <w:bottom w:val="none" w:sz="0" w:space="0" w:color="auto"/>
                <w:right w:val="none" w:sz="0" w:space="0" w:color="auto"/>
              </w:divBdr>
            </w:div>
            <w:div w:id="1233613739">
              <w:marLeft w:val="0"/>
              <w:marRight w:val="0"/>
              <w:marTop w:val="0"/>
              <w:marBottom w:val="0"/>
              <w:divBdr>
                <w:top w:val="none" w:sz="0" w:space="0" w:color="auto"/>
                <w:left w:val="none" w:sz="0" w:space="0" w:color="auto"/>
                <w:bottom w:val="none" w:sz="0" w:space="0" w:color="auto"/>
                <w:right w:val="none" w:sz="0" w:space="0" w:color="auto"/>
              </w:divBdr>
            </w:div>
          </w:divsChild>
        </w:div>
        <w:div w:id="1760523940">
          <w:marLeft w:val="0"/>
          <w:marRight w:val="0"/>
          <w:marTop w:val="0"/>
          <w:marBottom w:val="0"/>
          <w:divBdr>
            <w:top w:val="none" w:sz="0" w:space="0" w:color="auto"/>
            <w:left w:val="none" w:sz="0" w:space="0" w:color="auto"/>
            <w:bottom w:val="none" w:sz="0" w:space="0" w:color="auto"/>
            <w:right w:val="none" w:sz="0" w:space="0" w:color="auto"/>
          </w:divBdr>
          <w:divsChild>
            <w:div w:id="327827009">
              <w:marLeft w:val="0"/>
              <w:marRight w:val="0"/>
              <w:marTop w:val="0"/>
              <w:marBottom w:val="0"/>
              <w:divBdr>
                <w:top w:val="none" w:sz="0" w:space="0" w:color="auto"/>
                <w:left w:val="none" w:sz="0" w:space="0" w:color="auto"/>
                <w:bottom w:val="none" w:sz="0" w:space="0" w:color="auto"/>
                <w:right w:val="none" w:sz="0" w:space="0" w:color="auto"/>
              </w:divBdr>
            </w:div>
          </w:divsChild>
        </w:div>
        <w:div w:id="1883858791">
          <w:marLeft w:val="0"/>
          <w:marRight w:val="0"/>
          <w:marTop w:val="0"/>
          <w:marBottom w:val="0"/>
          <w:divBdr>
            <w:top w:val="none" w:sz="0" w:space="0" w:color="auto"/>
            <w:left w:val="none" w:sz="0" w:space="0" w:color="auto"/>
            <w:bottom w:val="single" w:sz="24" w:space="23" w:color="888888"/>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sChild>
    </w:div>
    <w:div w:id="673532113">
      <w:bodyDiv w:val="1"/>
      <w:marLeft w:val="0"/>
      <w:marRight w:val="0"/>
      <w:marTop w:val="0"/>
      <w:marBottom w:val="0"/>
      <w:divBdr>
        <w:top w:val="none" w:sz="0" w:space="0" w:color="auto"/>
        <w:left w:val="none" w:sz="0" w:space="0" w:color="auto"/>
        <w:bottom w:val="none" w:sz="0" w:space="0" w:color="auto"/>
        <w:right w:val="none" w:sz="0" w:space="0" w:color="auto"/>
      </w:divBdr>
      <w:divsChild>
        <w:div w:id="440271818">
          <w:marLeft w:val="0"/>
          <w:marRight w:val="0"/>
          <w:marTop w:val="0"/>
          <w:marBottom w:val="0"/>
          <w:divBdr>
            <w:top w:val="none" w:sz="0" w:space="0" w:color="auto"/>
            <w:left w:val="none" w:sz="0" w:space="0" w:color="auto"/>
            <w:bottom w:val="none" w:sz="0" w:space="0" w:color="auto"/>
            <w:right w:val="none" w:sz="0" w:space="0" w:color="auto"/>
          </w:divBdr>
          <w:divsChild>
            <w:div w:id="20604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10125">
      <w:bodyDiv w:val="1"/>
      <w:marLeft w:val="0"/>
      <w:marRight w:val="0"/>
      <w:marTop w:val="0"/>
      <w:marBottom w:val="0"/>
      <w:divBdr>
        <w:top w:val="none" w:sz="0" w:space="0" w:color="auto"/>
        <w:left w:val="none" w:sz="0" w:space="0" w:color="auto"/>
        <w:bottom w:val="none" w:sz="0" w:space="0" w:color="auto"/>
        <w:right w:val="none" w:sz="0" w:space="0" w:color="auto"/>
      </w:divBdr>
      <w:divsChild>
        <w:div w:id="437722415">
          <w:marLeft w:val="0"/>
          <w:marRight w:val="0"/>
          <w:marTop w:val="0"/>
          <w:marBottom w:val="0"/>
          <w:divBdr>
            <w:top w:val="none" w:sz="0" w:space="0" w:color="auto"/>
            <w:left w:val="none" w:sz="0" w:space="0" w:color="auto"/>
            <w:bottom w:val="none" w:sz="0" w:space="0" w:color="auto"/>
            <w:right w:val="none" w:sz="0" w:space="0" w:color="auto"/>
          </w:divBdr>
          <w:divsChild>
            <w:div w:id="9814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4008">
      <w:bodyDiv w:val="1"/>
      <w:marLeft w:val="0"/>
      <w:marRight w:val="0"/>
      <w:marTop w:val="0"/>
      <w:marBottom w:val="0"/>
      <w:divBdr>
        <w:top w:val="none" w:sz="0" w:space="0" w:color="auto"/>
        <w:left w:val="none" w:sz="0" w:space="0" w:color="auto"/>
        <w:bottom w:val="none" w:sz="0" w:space="0" w:color="auto"/>
        <w:right w:val="none" w:sz="0" w:space="0" w:color="auto"/>
      </w:divBdr>
      <w:divsChild>
        <w:div w:id="1807157076">
          <w:marLeft w:val="0"/>
          <w:marRight w:val="0"/>
          <w:marTop w:val="0"/>
          <w:marBottom w:val="0"/>
          <w:divBdr>
            <w:top w:val="none" w:sz="0" w:space="0" w:color="auto"/>
            <w:left w:val="none" w:sz="0" w:space="0" w:color="auto"/>
            <w:bottom w:val="none" w:sz="0" w:space="0" w:color="auto"/>
            <w:right w:val="none" w:sz="0" w:space="0" w:color="auto"/>
          </w:divBdr>
          <w:divsChild>
            <w:div w:id="10250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430">
      <w:bodyDiv w:val="1"/>
      <w:marLeft w:val="0"/>
      <w:marRight w:val="0"/>
      <w:marTop w:val="0"/>
      <w:marBottom w:val="0"/>
      <w:divBdr>
        <w:top w:val="none" w:sz="0" w:space="0" w:color="auto"/>
        <w:left w:val="none" w:sz="0" w:space="0" w:color="auto"/>
        <w:bottom w:val="none" w:sz="0" w:space="0" w:color="auto"/>
        <w:right w:val="none" w:sz="0" w:space="0" w:color="auto"/>
      </w:divBdr>
      <w:divsChild>
        <w:div w:id="209537968">
          <w:marLeft w:val="0"/>
          <w:marRight w:val="0"/>
          <w:marTop w:val="0"/>
          <w:marBottom w:val="0"/>
          <w:divBdr>
            <w:top w:val="single" w:sz="12" w:space="0" w:color="D1D3D4"/>
            <w:left w:val="none" w:sz="0" w:space="0" w:color="auto"/>
            <w:bottom w:val="none" w:sz="0" w:space="0" w:color="auto"/>
            <w:right w:val="none" w:sz="0" w:space="0" w:color="auto"/>
          </w:divBdr>
          <w:divsChild>
            <w:div w:id="1041242938">
              <w:marLeft w:val="0"/>
              <w:marRight w:val="0"/>
              <w:marTop w:val="0"/>
              <w:marBottom w:val="0"/>
              <w:divBdr>
                <w:top w:val="none" w:sz="0" w:space="0" w:color="auto"/>
                <w:left w:val="none" w:sz="0" w:space="0" w:color="auto"/>
                <w:bottom w:val="none" w:sz="0" w:space="0" w:color="auto"/>
                <w:right w:val="none" w:sz="0" w:space="0" w:color="auto"/>
              </w:divBdr>
            </w:div>
            <w:div w:id="1651714393">
              <w:marLeft w:val="0"/>
              <w:marRight w:val="0"/>
              <w:marTop w:val="0"/>
              <w:marBottom w:val="0"/>
              <w:divBdr>
                <w:top w:val="none" w:sz="0" w:space="0" w:color="auto"/>
                <w:left w:val="none" w:sz="0" w:space="0" w:color="auto"/>
                <w:bottom w:val="none" w:sz="0" w:space="0" w:color="auto"/>
                <w:right w:val="none" w:sz="0" w:space="0" w:color="auto"/>
              </w:divBdr>
            </w:div>
          </w:divsChild>
        </w:div>
        <w:div w:id="767845361">
          <w:marLeft w:val="0"/>
          <w:marRight w:val="0"/>
          <w:marTop w:val="0"/>
          <w:marBottom w:val="0"/>
          <w:divBdr>
            <w:top w:val="none" w:sz="0" w:space="0" w:color="auto"/>
            <w:left w:val="none" w:sz="0" w:space="0" w:color="auto"/>
            <w:bottom w:val="single" w:sz="24" w:space="23" w:color="888888"/>
            <w:right w:val="none" w:sz="0" w:space="0" w:color="auto"/>
          </w:divBdr>
        </w:div>
        <w:div w:id="1166937769">
          <w:marLeft w:val="0"/>
          <w:marRight w:val="0"/>
          <w:marTop w:val="0"/>
          <w:marBottom w:val="0"/>
          <w:divBdr>
            <w:top w:val="none" w:sz="0" w:space="0" w:color="auto"/>
            <w:left w:val="none" w:sz="0" w:space="0" w:color="auto"/>
            <w:bottom w:val="none" w:sz="0" w:space="0" w:color="auto"/>
            <w:right w:val="none" w:sz="0" w:space="0" w:color="auto"/>
          </w:divBdr>
        </w:div>
        <w:div w:id="1685278093">
          <w:marLeft w:val="0"/>
          <w:marRight w:val="0"/>
          <w:marTop w:val="0"/>
          <w:marBottom w:val="0"/>
          <w:divBdr>
            <w:top w:val="none" w:sz="0" w:space="0" w:color="auto"/>
            <w:left w:val="none" w:sz="0" w:space="0" w:color="auto"/>
            <w:bottom w:val="none" w:sz="0" w:space="0" w:color="auto"/>
            <w:right w:val="none" w:sz="0" w:space="0" w:color="auto"/>
          </w:divBdr>
          <w:divsChild>
            <w:div w:id="7190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5598">
      <w:bodyDiv w:val="1"/>
      <w:marLeft w:val="0"/>
      <w:marRight w:val="0"/>
      <w:marTop w:val="0"/>
      <w:marBottom w:val="0"/>
      <w:divBdr>
        <w:top w:val="none" w:sz="0" w:space="0" w:color="auto"/>
        <w:left w:val="none" w:sz="0" w:space="0" w:color="auto"/>
        <w:bottom w:val="none" w:sz="0" w:space="0" w:color="auto"/>
        <w:right w:val="none" w:sz="0" w:space="0" w:color="auto"/>
      </w:divBdr>
      <w:divsChild>
        <w:div w:id="621962976">
          <w:marLeft w:val="0"/>
          <w:marRight w:val="0"/>
          <w:marTop w:val="0"/>
          <w:marBottom w:val="0"/>
          <w:divBdr>
            <w:top w:val="none" w:sz="0" w:space="0" w:color="auto"/>
            <w:left w:val="none" w:sz="0" w:space="0" w:color="auto"/>
            <w:bottom w:val="none" w:sz="0" w:space="0" w:color="auto"/>
            <w:right w:val="none" w:sz="0" w:space="0" w:color="auto"/>
          </w:divBdr>
        </w:div>
        <w:div w:id="1099830589">
          <w:marLeft w:val="0"/>
          <w:marRight w:val="0"/>
          <w:marTop w:val="0"/>
          <w:marBottom w:val="0"/>
          <w:divBdr>
            <w:top w:val="single" w:sz="12" w:space="0" w:color="D1D3D4"/>
            <w:left w:val="none" w:sz="0" w:space="0" w:color="auto"/>
            <w:bottom w:val="none" w:sz="0" w:space="0" w:color="auto"/>
            <w:right w:val="none" w:sz="0" w:space="0" w:color="auto"/>
          </w:divBdr>
          <w:divsChild>
            <w:div w:id="73363462">
              <w:marLeft w:val="0"/>
              <w:marRight w:val="0"/>
              <w:marTop w:val="0"/>
              <w:marBottom w:val="0"/>
              <w:divBdr>
                <w:top w:val="none" w:sz="0" w:space="0" w:color="auto"/>
                <w:left w:val="none" w:sz="0" w:space="0" w:color="auto"/>
                <w:bottom w:val="none" w:sz="0" w:space="0" w:color="auto"/>
                <w:right w:val="none" w:sz="0" w:space="0" w:color="auto"/>
              </w:divBdr>
            </w:div>
            <w:div w:id="1077676690">
              <w:marLeft w:val="0"/>
              <w:marRight w:val="0"/>
              <w:marTop w:val="0"/>
              <w:marBottom w:val="0"/>
              <w:divBdr>
                <w:top w:val="none" w:sz="0" w:space="0" w:color="auto"/>
                <w:left w:val="none" w:sz="0" w:space="0" w:color="auto"/>
                <w:bottom w:val="none" w:sz="0" w:space="0" w:color="auto"/>
                <w:right w:val="none" w:sz="0" w:space="0" w:color="auto"/>
              </w:divBdr>
            </w:div>
          </w:divsChild>
        </w:div>
        <w:div w:id="1586307801">
          <w:marLeft w:val="0"/>
          <w:marRight w:val="0"/>
          <w:marTop w:val="0"/>
          <w:marBottom w:val="0"/>
          <w:divBdr>
            <w:top w:val="none" w:sz="0" w:space="0" w:color="auto"/>
            <w:left w:val="none" w:sz="0" w:space="0" w:color="auto"/>
            <w:bottom w:val="single" w:sz="24" w:space="23" w:color="888888"/>
            <w:right w:val="none" w:sz="0" w:space="0" w:color="auto"/>
          </w:divBdr>
        </w:div>
        <w:div w:id="2116635484">
          <w:marLeft w:val="0"/>
          <w:marRight w:val="0"/>
          <w:marTop w:val="0"/>
          <w:marBottom w:val="0"/>
          <w:divBdr>
            <w:top w:val="none" w:sz="0" w:space="0" w:color="auto"/>
            <w:left w:val="none" w:sz="0" w:space="0" w:color="auto"/>
            <w:bottom w:val="none" w:sz="0" w:space="0" w:color="auto"/>
            <w:right w:val="none" w:sz="0" w:space="0" w:color="auto"/>
          </w:divBdr>
          <w:divsChild>
            <w:div w:id="18071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6812">
      <w:bodyDiv w:val="1"/>
      <w:marLeft w:val="0"/>
      <w:marRight w:val="0"/>
      <w:marTop w:val="0"/>
      <w:marBottom w:val="0"/>
      <w:divBdr>
        <w:top w:val="none" w:sz="0" w:space="0" w:color="auto"/>
        <w:left w:val="none" w:sz="0" w:space="0" w:color="auto"/>
        <w:bottom w:val="none" w:sz="0" w:space="0" w:color="auto"/>
        <w:right w:val="none" w:sz="0" w:space="0" w:color="auto"/>
      </w:divBdr>
    </w:div>
    <w:div w:id="674891145">
      <w:bodyDiv w:val="1"/>
      <w:marLeft w:val="0"/>
      <w:marRight w:val="0"/>
      <w:marTop w:val="0"/>
      <w:marBottom w:val="0"/>
      <w:divBdr>
        <w:top w:val="none" w:sz="0" w:space="0" w:color="auto"/>
        <w:left w:val="none" w:sz="0" w:space="0" w:color="auto"/>
        <w:bottom w:val="none" w:sz="0" w:space="0" w:color="auto"/>
        <w:right w:val="none" w:sz="0" w:space="0" w:color="auto"/>
      </w:divBdr>
      <w:divsChild>
        <w:div w:id="51541851">
          <w:marLeft w:val="0"/>
          <w:marRight w:val="0"/>
          <w:marTop w:val="0"/>
          <w:marBottom w:val="0"/>
          <w:divBdr>
            <w:top w:val="none" w:sz="0" w:space="0" w:color="auto"/>
            <w:left w:val="none" w:sz="0" w:space="0" w:color="auto"/>
            <w:bottom w:val="none" w:sz="0" w:space="0" w:color="auto"/>
            <w:right w:val="none" w:sz="0" w:space="0" w:color="auto"/>
          </w:divBdr>
        </w:div>
        <w:div w:id="67075788">
          <w:marLeft w:val="0"/>
          <w:marRight w:val="0"/>
          <w:marTop w:val="0"/>
          <w:marBottom w:val="0"/>
          <w:divBdr>
            <w:top w:val="single" w:sz="12" w:space="0" w:color="D1D3D4"/>
            <w:left w:val="none" w:sz="0" w:space="0" w:color="auto"/>
            <w:bottom w:val="none" w:sz="0" w:space="0" w:color="auto"/>
            <w:right w:val="none" w:sz="0" w:space="0" w:color="auto"/>
          </w:divBdr>
          <w:divsChild>
            <w:div w:id="914751674">
              <w:marLeft w:val="0"/>
              <w:marRight w:val="0"/>
              <w:marTop w:val="0"/>
              <w:marBottom w:val="0"/>
              <w:divBdr>
                <w:top w:val="none" w:sz="0" w:space="0" w:color="auto"/>
                <w:left w:val="none" w:sz="0" w:space="0" w:color="auto"/>
                <w:bottom w:val="none" w:sz="0" w:space="0" w:color="auto"/>
                <w:right w:val="none" w:sz="0" w:space="0" w:color="auto"/>
              </w:divBdr>
            </w:div>
            <w:div w:id="1793281950">
              <w:marLeft w:val="0"/>
              <w:marRight w:val="0"/>
              <w:marTop w:val="0"/>
              <w:marBottom w:val="0"/>
              <w:divBdr>
                <w:top w:val="none" w:sz="0" w:space="0" w:color="auto"/>
                <w:left w:val="none" w:sz="0" w:space="0" w:color="auto"/>
                <w:bottom w:val="none" w:sz="0" w:space="0" w:color="auto"/>
                <w:right w:val="none" w:sz="0" w:space="0" w:color="auto"/>
              </w:divBdr>
            </w:div>
          </w:divsChild>
        </w:div>
        <w:div w:id="232933248">
          <w:marLeft w:val="0"/>
          <w:marRight w:val="0"/>
          <w:marTop w:val="0"/>
          <w:marBottom w:val="0"/>
          <w:divBdr>
            <w:top w:val="none" w:sz="0" w:space="0" w:color="auto"/>
            <w:left w:val="none" w:sz="0" w:space="0" w:color="auto"/>
            <w:bottom w:val="none" w:sz="0" w:space="0" w:color="auto"/>
            <w:right w:val="none" w:sz="0" w:space="0" w:color="auto"/>
          </w:divBdr>
          <w:divsChild>
            <w:div w:id="1641685525">
              <w:marLeft w:val="0"/>
              <w:marRight w:val="0"/>
              <w:marTop w:val="0"/>
              <w:marBottom w:val="0"/>
              <w:divBdr>
                <w:top w:val="none" w:sz="0" w:space="0" w:color="auto"/>
                <w:left w:val="none" w:sz="0" w:space="0" w:color="auto"/>
                <w:bottom w:val="none" w:sz="0" w:space="0" w:color="auto"/>
                <w:right w:val="none" w:sz="0" w:space="0" w:color="auto"/>
              </w:divBdr>
            </w:div>
          </w:divsChild>
        </w:div>
        <w:div w:id="2022320287">
          <w:marLeft w:val="0"/>
          <w:marRight w:val="0"/>
          <w:marTop w:val="0"/>
          <w:marBottom w:val="0"/>
          <w:divBdr>
            <w:top w:val="none" w:sz="0" w:space="0" w:color="auto"/>
            <w:left w:val="none" w:sz="0" w:space="0" w:color="auto"/>
            <w:bottom w:val="single" w:sz="24" w:space="23" w:color="888888"/>
            <w:right w:val="none" w:sz="0" w:space="0" w:color="auto"/>
          </w:divBdr>
        </w:div>
      </w:divsChild>
    </w:div>
    <w:div w:id="674917926">
      <w:bodyDiv w:val="1"/>
      <w:marLeft w:val="0"/>
      <w:marRight w:val="0"/>
      <w:marTop w:val="0"/>
      <w:marBottom w:val="0"/>
      <w:divBdr>
        <w:top w:val="none" w:sz="0" w:space="0" w:color="auto"/>
        <w:left w:val="none" w:sz="0" w:space="0" w:color="auto"/>
        <w:bottom w:val="none" w:sz="0" w:space="0" w:color="auto"/>
        <w:right w:val="none" w:sz="0" w:space="0" w:color="auto"/>
      </w:divBdr>
    </w:div>
    <w:div w:id="67515888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15">
          <w:marLeft w:val="0"/>
          <w:marRight w:val="0"/>
          <w:marTop w:val="0"/>
          <w:marBottom w:val="0"/>
          <w:divBdr>
            <w:top w:val="none" w:sz="0" w:space="0" w:color="auto"/>
            <w:left w:val="none" w:sz="0" w:space="0" w:color="auto"/>
            <w:bottom w:val="single" w:sz="24" w:space="23" w:color="888888"/>
            <w:right w:val="none" w:sz="0" w:space="0" w:color="auto"/>
          </w:divBdr>
        </w:div>
        <w:div w:id="1389837607">
          <w:marLeft w:val="0"/>
          <w:marRight w:val="0"/>
          <w:marTop w:val="0"/>
          <w:marBottom w:val="0"/>
          <w:divBdr>
            <w:top w:val="none" w:sz="0" w:space="0" w:color="auto"/>
            <w:left w:val="none" w:sz="0" w:space="0" w:color="auto"/>
            <w:bottom w:val="none" w:sz="0" w:space="0" w:color="auto"/>
            <w:right w:val="none" w:sz="0" w:space="0" w:color="auto"/>
          </w:divBdr>
        </w:div>
        <w:div w:id="1446002063">
          <w:marLeft w:val="0"/>
          <w:marRight w:val="0"/>
          <w:marTop w:val="0"/>
          <w:marBottom w:val="0"/>
          <w:divBdr>
            <w:top w:val="single" w:sz="12" w:space="0" w:color="D1D3D4"/>
            <w:left w:val="none" w:sz="0" w:space="0" w:color="auto"/>
            <w:bottom w:val="none" w:sz="0" w:space="0" w:color="auto"/>
            <w:right w:val="none" w:sz="0" w:space="0" w:color="auto"/>
          </w:divBdr>
          <w:divsChild>
            <w:div w:id="362445474">
              <w:marLeft w:val="0"/>
              <w:marRight w:val="0"/>
              <w:marTop w:val="0"/>
              <w:marBottom w:val="0"/>
              <w:divBdr>
                <w:top w:val="none" w:sz="0" w:space="0" w:color="auto"/>
                <w:left w:val="none" w:sz="0" w:space="0" w:color="auto"/>
                <w:bottom w:val="none" w:sz="0" w:space="0" w:color="auto"/>
                <w:right w:val="none" w:sz="0" w:space="0" w:color="auto"/>
              </w:divBdr>
            </w:div>
            <w:div w:id="1348487610">
              <w:marLeft w:val="0"/>
              <w:marRight w:val="0"/>
              <w:marTop w:val="0"/>
              <w:marBottom w:val="0"/>
              <w:divBdr>
                <w:top w:val="none" w:sz="0" w:space="0" w:color="auto"/>
                <w:left w:val="none" w:sz="0" w:space="0" w:color="auto"/>
                <w:bottom w:val="none" w:sz="0" w:space="0" w:color="auto"/>
                <w:right w:val="none" w:sz="0" w:space="0" w:color="auto"/>
              </w:divBdr>
            </w:div>
          </w:divsChild>
        </w:div>
        <w:div w:id="1686444605">
          <w:marLeft w:val="0"/>
          <w:marRight w:val="0"/>
          <w:marTop w:val="0"/>
          <w:marBottom w:val="0"/>
          <w:divBdr>
            <w:top w:val="none" w:sz="0" w:space="0" w:color="auto"/>
            <w:left w:val="none" w:sz="0" w:space="0" w:color="auto"/>
            <w:bottom w:val="none" w:sz="0" w:space="0" w:color="auto"/>
            <w:right w:val="none" w:sz="0" w:space="0" w:color="auto"/>
          </w:divBdr>
        </w:div>
      </w:divsChild>
    </w:div>
    <w:div w:id="676229621">
      <w:bodyDiv w:val="1"/>
      <w:marLeft w:val="0"/>
      <w:marRight w:val="0"/>
      <w:marTop w:val="0"/>
      <w:marBottom w:val="0"/>
      <w:divBdr>
        <w:top w:val="none" w:sz="0" w:space="0" w:color="auto"/>
        <w:left w:val="none" w:sz="0" w:space="0" w:color="auto"/>
        <w:bottom w:val="none" w:sz="0" w:space="0" w:color="auto"/>
        <w:right w:val="none" w:sz="0" w:space="0" w:color="auto"/>
      </w:divBdr>
      <w:divsChild>
        <w:div w:id="114375317">
          <w:marLeft w:val="0"/>
          <w:marRight w:val="0"/>
          <w:marTop w:val="0"/>
          <w:marBottom w:val="0"/>
          <w:divBdr>
            <w:top w:val="single" w:sz="12" w:space="0" w:color="D1D3D4"/>
            <w:left w:val="none" w:sz="0" w:space="0" w:color="auto"/>
            <w:bottom w:val="none" w:sz="0" w:space="0" w:color="auto"/>
            <w:right w:val="none" w:sz="0" w:space="0" w:color="auto"/>
          </w:divBdr>
          <w:divsChild>
            <w:div w:id="1697535165">
              <w:marLeft w:val="0"/>
              <w:marRight w:val="0"/>
              <w:marTop w:val="0"/>
              <w:marBottom w:val="0"/>
              <w:divBdr>
                <w:top w:val="none" w:sz="0" w:space="0" w:color="auto"/>
                <w:left w:val="none" w:sz="0" w:space="0" w:color="auto"/>
                <w:bottom w:val="none" w:sz="0" w:space="0" w:color="auto"/>
                <w:right w:val="none" w:sz="0" w:space="0" w:color="auto"/>
              </w:divBdr>
            </w:div>
            <w:div w:id="1902448931">
              <w:marLeft w:val="0"/>
              <w:marRight w:val="0"/>
              <w:marTop w:val="0"/>
              <w:marBottom w:val="0"/>
              <w:divBdr>
                <w:top w:val="none" w:sz="0" w:space="0" w:color="auto"/>
                <w:left w:val="none" w:sz="0" w:space="0" w:color="auto"/>
                <w:bottom w:val="none" w:sz="0" w:space="0" w:color="auto"/>
                <w:right w:val="none" w:sz="0" w:space="0" w:color="auto"/>
              </w:divBdr>
            </w:div>
          </w:divsChild>
        </w:div>
        <w:div w:id="182592930">
          <w:marLeft w:val="0"/>
          <w:marRight w:val="0"/>
          <w:marTop w:val="0"/>
          <w:marBottom w:val="0"/>
          <w:divBdr>
            <w:top w:val="none" w:sz="0" w:space="0" w:color="auto"/>
            <w:left w:val="none" w:sz="0" w:space="0" w:color="auto"/>
            <w:bottom w:val="single" w:sz="24" w:space="23" w:color="888888"/>
            <w:right w:val="none" w:sz="0" w:space="0" w:color="auto"/>
          </w:divBdr>
        </w:div>
        <w:div w:id="1403025901">
          <w:marLeft w:val="0"/>
          <w:marRight w:val="0"/>
          <w:marTop w:val="0"/>
          <w:marBottom w:val="0"/>
          <w:divBdr>
            <w:top w:val="none" w:sz="0" w:space="0" w:color="auto"/>
            <w:left w:val="none" w:sz="0" w:space="0" w:color="auto"/>
            <w:bottom w:val="none" w:sz="0" w:space="0" w:color="auto"/>
            <w:right w:val="none" w:sz="0" w:space="0" w:color="auto"/>
          </w:divBdr>
        </w:div>
        <w:div w:id="1419718706">
          <w:marLeft w:val="0"/>
          <w:marRight w:val="0"/>
          <w:marTop w:val="0"/>
          <w:marBottom w:val="0"/>
          <w:divBdr>
            <w:top w:val="none" w:sz="0" w:space="0" w:color="auto"/>
            <w:left w:val="none" w:sz="0" w:space="0" w:color="auto"/>
            <w:bottom w:val="none" w:sz="0" w:space="0" w:color="auto"/>
            <w:right w:val="none" w:sz="0" w:space="0" w:color="auto"/>
          </w:divBdr>
        </w:div>
      </w:divsChild>
    </w:div>
    <w:div w:id="676344674">
      <w:bodyDiv w:val="1"/>
      <w:marLeft w:val="0"/>
      <w:marRight w:val="0"/>
      <w:marTop w:val="0"/>
      <w:marBottom w:val="0"/>
      <w:divBdr>
        <w:top w:val="none" w:sz="0" w:space="0" w:color="auto"/>
        <w:left w:val="none" w:sz="0" w:space="0" w:color="auto"/>
        <w:bottom w:val="none" w:sz="0" w:space="0" w:color="auto"/>
        <w:right w:val="none" w:sz="0" w:space="0" w:color="auto"/>
      </w:divBdr>
    </w:div>
    <w:div w:id="676421276">
      <w:bodyDiv w:val="1"/>
      <w:marLeft w:val="0"/>
      <w:marRight w:val="0"/>
      <w:marTop w:val="0"/>
      <w:marBottom w:val="0"/>
      <w:divBdr>
        <w:top w:val="none" w:sz="0" w:space="0" w:color="auto"/>
        <w:left w:val="none" w:sz="0" w:space="0" w:color="auto"/>
        <w:bottom w:val="none" w:sz="0" w:space="0" w:color="auto"/>
        <w:right w:val="none" w:sz="0" w:space="0" w:color="auto"/>
      </w:divBdr>
    </w:div>
    <w:div w:id="676425321">
      <w:bodyDiv w:val="1"/>
      <w:marLeft w:val="0"/>
      <w:marRight w:val="0"/>
      <w:marTop w:val="0"/>
      <w:marBottom w:val="0"/>
      <w:divBdr>
        <w:top w:val="none" w:sz="0" w:space="0" w:color="auto"/>
        <w:left w:val="none" w:sz="0" w:space="0" w:color="auto"/>
        <w:bottom w:val="none" w:sz="0" w:space="0" w:color="auto"/>
        <w:right w:val="none" w:sz="0" w:space="0" w:color="auto"/>
      </w:divBdr>
      <w:divsChild>
        <w:div w:id="1491678706">
          <w:marLeft w:val="0"/>
          <w:marRight w:val="0"/>
          <w:marTop w:val="0"/>
          <w:marBottom w:val="0"/>
          <w:divBdr>
            <w:top w:val="none" w:sz="0" w:space="0" w:color="auto"/>
            <w:left w:val="none" w:sz="0" w:space="0" w:color="auto"/>
            <w:bottom w:val="none" w:sz="0" w:space="0" w:color="auto"/>
            <w:right w:val="none" w:sz="0" w:space="0" w:color="auto"/>
          </w:divBdr>
          <w:divsChild>
            <w:div w:id="13177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6290">
      <w:bodyDiv w:val="1"/>
      <w:marLeft w:val="0"/>
      <w:marRight w:val="0"/>
      <w:marTop w:val="0"/>
      <w:marBottom w:val="0"/>
      <w:divBdr>
        <w:top w:val="none" w:sz="0" w:space="0" w:color="auto"/>
        <w:left w:val="none" w:sz="0" w:space="0" w:color="auto"/>
        <w:bottom w:val="none" w:sz="0" w:space="0" w:color="auto"/>
        <w:right w:val="none" w:sz="0" w:space="0" w:color="auto"/>
      </w:divBdr>
      <w:divsChild>
        <w:div w:id="313484680">
          <w:marLeft w:val="0"/>
          <w:marRight w:val="0"/>
          <w:marTop w:val="0"/>
          <w:marBottom w:val="0"/>
          <w:divBdr>
            <w:top w:val="none" w:sz="0" w:space="0" w:color="auto"/>
            <w:left w:val="none" w:sz="0" w:space="0" w:color="auto"/>
            <w:bottom w:val="none" w:sz="0" w:space="0" w:color="auto"/>
            <w:right w:val="none" w:sz="0" w:space="0" w:color="auto"/>
          </w:divBdr>
          <w:divsChild>
            <w:div w:id="55404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196998">
      <w:bodyDiv w:val="1"/>
      <w:marLeft w:val="0"/>
      <w:marRight w:val="0"/>
      <w:marTop w:val="0"/>
      <w:marBottom w:val="0"/>
      <w:divBdr>
        <w:top w:val="none" w:sz="0" w:space="0" w:color="auto"/>
        <w:left w:val="none" w:sz="0" w:space="0" w:color="auto"/>
        <w:bottom w:val="none" w:sz="0" w:space="0" w:color="auto"/>
        <w:right w:val="none" w:sz="0" w:space="0" w:color="auto"/>
      </w:divBdr>
      <w:divsChild>
        <w:div w:id="79910445">
          <w:marLeft w:val="0"/>
          <w:marRight w:val="0"/>
          <w:marTop w:val="0"/>
          <w:marBottom w:val="0"/>
          <w:divBdr>
            <w:top w:val="none" w:sz="0" w:space="0" w:color="auto"/>
            <w:left w:val="none" w:sz="0" w:space="0" w:color="auto"/>
            <w:bottom w:val="none" w:sz="0" w:space="0" w:color="auto"/>
            <w:right w:val="none" w:sz="0" w:space="0" w:color="auto"/>
          </w:divBdr>
          <w:divsChild>
            <w:div w:id="910316256">
              <w:marLeft w:val="0"/>
              <w:marRight w:val="0"/>
              <w:marTop w:val="0"/>
              <w:marBottom w:val="0"/>
              <w:divBdr>
                <w:top w:val="none" w:sz="0" w:space="0" w:color="auto"/>
                <w:left w:val="none" w:sz="0" w:space="0" w:color="auto"/>
                <w:bottom w:val="none" w:sz="0" w:space="0" w:color="auto"/>
                <w:right w:val="none" w:sz="0" w:space="0" w:color="auto"/>
              </w:divBdr>
            </w:div>
          </w:divsChild>
        </w:div>
        <w:div w:id="613945703">
          <w:marLeft w:val="0"/>
          <w:marRight w:val="0"/>
          <w:marTop w:val="0"/>
          <w:marBottom w:val="0"/>
          <w:divBdr>
            <w:top w:val="none" w:sz="0" w:space="0" w:color="auto"/>
            <w:left w:val="none" w:sz="0" w:space="0" w:color="auto"/>
            <w:bottom w:val="single" w:sz="24" w:space="23" w:color="888888"/>
            <w:right w:val="none" w:sz="0" w:space="0" w:color="auto"/>
          </w:divBdr>
        </w:div>
        <w:div w:id="669286182">
          <w:marLeft w:val="0"/>
          <w:marRight w:val="0"/>
          <w:marTop w:val="0"/>
          <w:marBottom w:val="0"/>
          <w:divBdr>
            <w:top w:val="none" w:sz="0" w:space="0" w:color="auto"/>
            <w:left w:val="none" w:sz="0" w:space="0" w:color="auto"/>
            <w:bottom w:val="none" w:sz="0" w:space="0" w:color="auto"/>
            <w:right w:val="none" w:sz="0" w:space="0" w:color="auto"/>
          </w:divBdr>
        </w:div>
        <w:div w:id="1883205090">
          <w:marLeft w:val="0"/>
          <w:marRight w:val="0"/>
          <w:marTop w:val="0"/>
          <w:marBottom w:val="0"/>
          <w:divBdr>
            <w:top w:val="single" w:sz="12" w:space="0" w:color="D1D3D4"/>
            <w:left w:val="none" w:sz="0" w:space="0" w:color="auto"/>
            <w:bottom w:val="none" w:sz="0" w:space="0" w:color="auto"/>
            <w:right w:val="none" w:sz="0" w:space="0" w:color="auto"/>
          </w:divBdr>
          <w:divsChild>
            <w:div w:id="825361394">
              <w:marLeft w:val="0"/>
              <w:marRight w:val="0"/>
              <w:marTop w:val="0"/>
              <w:marBottom w:val="0"/>
              <w:divBdr>
                <w:top w:val="none" w:sz="0" w:space="0" w:color="auto"/>
                <w:left w:val="none" w:sz="0" w:space="0" w:color="auto"/>
                <w:bottom w:val="none" w:sz="0" w:space="0" w:color="auto"/>
                <w:right w:val="none" w:sz="0" w:space="0" w:color="auto"/>
              </w:divBdr>
            </w:div>
            <w:div w:id="15060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4889">
      <w:bodyDiv w:val="1"/>
      <w:marLeft w:val="0"/>
      <w:marRight w:val="0"/>
      <w:marTop w:val="0"/>
      <w:marBottom w:val="0"/>
      <w:divBdr>
        <w:top w:val="none" w:sz="0" w:space="0" w:color="auto"/>
        <w:left w:val="none" w:sz="0" w:space="0" w:color="auto"/>
        <w:bottom w:val="none" w:sz="0" w:space="0" w:color="auto"/>
        <w:right w:val="none" w:sz="0" w:space="0" w:color="auto"/>
      </w:divBdr>
      <w:divsChild>
        <w:div w:id="460921288">
          <w:marLeft w:val="0"/>
          <w:marRight w:val="0"/>
          <w:marTop w:val="0"/>
          <w:marBottom w:val="0"/>
          <w:divBdr>
            <w:top w:val="none" w:sz="0" w:space="0" w:color="auto"/>
            <w:left w:val="none" w:sz="0" w:space="0" w:color="auto"/>
            <w:bottom w:val="single" w:sz="24" w:space="23" w:color="888888"/>
            <w:right w:val="none" w:sz="0" w:space="0" w:color="auto"/>
          </w:divBdr>
        </w:div>
        <w:div w:id="537814107">
          <w:marLeft w:val="0"/>
          <w:marRight w:val="0"/>
          <w:marTop w:val="0"/>
          <w:marBottom w:val="0"/>
          <w:divBdr>
            <w:top w:val="single" w:sz="12" w:space="0" w:color="D1D3D4"/>
            <w:left w:val="none" w:sz="0" w:space="0" w:color="auto"/>
            <w:bottom w:val="none" w:sz="0" w:space="0" w:color="auto"/>
            <w:right w:val="none" w:sz="0" w:space="0" w:color="auto"/>
          </w:divBdr>
          <w:divsChild>
            <w:div w:id="261258915">
              <w:marLeft w:val="0"/>
              <w:marRight w:val="0"/>
              <w:marTop w:val="0"/>
              <w:marBottom w:val="0"/>
              <w:divBdr>
                <w:top w:val="none" w:sz="0" w:space="0" w:color="auto"/>
                <w:left w:val="none" w:sz="0" w:space="0" w:color="auto"/>
                <w:bottom w:val="none" w:sz="0" w:space="0" w:color="auto"/>
                <w:right w:val="none" w:sz="0" w:space="0" w:color="auto"/>
              </w:divBdr>
            </w:div>
            <w:div w:id="1699813946">
              <w:marLeft w:val="0"/>
              <w:marRight w:val="0"/>
              <w:marTop w:val="0"/>
              <w:marBottom w:val="0"/>
              <w:divBdr>
                <w:top w:val="none" w:sz="0" w:space="0" w:color="auto"/>
                <w:left w:val="none" w:sz="0" w:space="0" w:color="auto"/>
                <w:bottom w:val="none" w:sz="0" w:space="0" w:color="auto"/>
                <w:right w:val="none" w:sz="0" w:space="0" w:color="auto"/>
              </w:divBdr>
            </w:div>
          </w:divsChild>
        </w:div>
        <w:div w:id="623317208">
          <w:marLeft w:val="0"/>
          <w:marRight w:val="0"/>
          <w:marTop w:val="0"/>
          <w:marBottom w:val="0"/>
          <w:divBdr>
            <w:top w:val="none" w:sz="0" w:space="0" w:color="auto"/>
            <w:left w:val="none" w:sz="0" w:space="0" w:color="auto"/>
            <w:bottom w:val="none" w:sz="0" w:space="0" w:color="auto"/>
            <w:right w:val="none" w:sz="0" w:space="0" w:color="auto"/>
          </w:divBdr>
        </w:div>
        <w:div w:id="1056585042">
          <w:marLeft w:val="0"/>
          <w:marRight w:val="0"/>
          <w:marTop w:val="0"/>
          <w:marBottom w:val="0"/>
          <w:divBdr>
            <w:top w:val="none" w:sz="0" w:space="0" w:color="auto"/>
            <w:left w:val="none" w:sz="0" w:space="0" w:color="auto"/>
            <w:bottom w:val="none" w:sz="0" w:space="0" w:color="auto"/>
            <w:right w:val="none" w:sz="0" w:space="0" w:color="auto"/>
          </w:divBdr>
        </w:div>
      </w:divsChild>
    </w:div>
    <w:div w:id="677733630">
      <w:bodyDiv w:val="1"/>
      <w:marLeft w:val="0"/>
      <w:marRight w:val="0"/>
      <w:marTop w:val="0"/>
      <w:marBottom w:val="0"/>
      <w:divBdr>
        <w:top w:val="none" w:sz="0" w:space="0" w:color="auto"/>
        <w:left w:val="none" w:sz="0" w:space="0" w:color="auto"/>
        <w:bottom w:val="none" w:sz="0" w:space="0" w:color="auto"/>
        <w:right w:val="none" w:sz="0" w:space="0" w:color="auto"/>
      </w:divBdr>
      <w:divsChild>
        <w:div w:id="83185414">
          <w:marLeft w:val="0"/>
          <w:marRight w:val="0"/>
          <w:marTop w:val="0"/>
          <w:marBottom w:val="0"/>
          <w:divBdr>
            <w:top w:val="none" w:sz="0" w:space="0" w:color="auto"/>
            <w:left w:val="none" w:sz="0" w:space="0" w:color="auto"/>
            <w:bottom w:val="none" w:sz="0" w:space="0" w:color="auto"/>
            <w:right w:val="none" w:sz="0" w:space="0" w:color="auto"/>
          </w:divBdr>
        </w:div>
        <w:div w:id="455874586">
          <w:marLeft w:val="0"/>
          <w:marRight w:val="0"/>
          <w:marTop w:val="0"/>
          <w:marBottom w:val="0"/>
          <w:divBdr>
            <w:top w:val="none" w:sz="0" w:space="0" w:color="auto"/>
            <w:left w:val="none" w:sz="0" w:space="0" w:color="auto"/>
            <w:bottom w:val="none" w:sz="0" w:space="0" w:color="auto"/>
            <w:right w:val="none" w:sz="0" w:space="0" w:color="auto"/>
          </w:divBdr>
        </w:div>
        <w:div w:id="1449350173">
          <w:marLeft w:val="0"/>
          <w:marRight w:val="0"/>
          <w:marTop w:val="0"/>
          <w:marBottom w:val="0"/>
          <w:divBdr>
            <w:top w:val="single" w:sz="12" w:space="0" w:color="D1D3D4"/>
            <w:left w:val="none" w:sz="0" w:space="0" w:color="auto"/>
            <w:bottom w:val="none" w:sz="0" w:space="0" w:color="auto"/>
            <w:right w:val="none" w:sz="0" w:space="0" w:color="auto"/>
          </w:divBdr>
          <w:divsChild>
            <w:div w:id="957445380">
              <w:marLeft w:val="0"/>
              <w:marRight w:val="0"/>
              <w:marTop w:val="0"/>
              <w:marBottom w:val="0"/>
              <w:divBdr>
                <w:top w:val="none" w:sz="0" w:space="0" w:color="auto"/>
                <w:left w:val="none" w:sz="0" w:space="0" w:color="auto"/>
                <w:bottom w:val="none" w:sz="0" w:space="0" w:color="auto"/>
                <w:right w:val="none" w:sz="0" w:space="0" w:color="auto"/>
              </w:divBdr>
            </w:div>
            <w:div w:id="1656570102">
              <w:marLeft w:val="0"/>
              <w:marRight w:val="0"/>
              <w:marTop w:val="0"/>
              <w:marBottom w:val="0"/>
              <w:divBdr>
                <w:top w:val="none" w:sz="0" w:space="0" w:color="auto"/>
                <w:left w:val="none" w:sz="0" w:space="0" w:color="auto"/>
                <w:bottom w:val="none" w:sz="0" w:space="0" w:color="auto"/>
                <w:right w:val="none" w:sz="0" w:space="0" w:color="auto"/>
              </w:divBdr>
            </w:div>
          </w:divsChild>
        </w:div>
        <w:div w:id="2096510964">
          <w:marLeft w:val="0"/>
          <w:marRight w:val="0"/>
          <w:marTop w:val="0"/>
          <w:marBottom w:val="0"/>
          <w:divBdr>
            <w:top w:val="none" w:sz="0" w:space="0" w:color="auto"/>
            <w:left w:val="none" w:sz="0" w:space="0" w:color="auto"/>
            <w:bottom w:val="single" w:sz="24" w:space="23" w:color="888888"/>
            <w:right w:val="none" w:sz="0" w:space="0" w:color="auto"/>
          </w:divBdr>
        </w:div>
      </w:divsChild>
    </w:div>
    <w:div w:id="677776914">
      <w:bodyDiv w:val="1"/>
      <w:marLeft w:val="0"/>
      <w:marRight w:val="0"/>
      <w:marTop w:val="0"/>
      <w:marBottom w:val="0"/>
      <w:divBdr>
        <w:top w:val="none" w:sz="0" w:space="0" w:color="auto"/>
        <w:left w:val="none" w:sz="0" w:space="0" w:color="auto"/>
        <w:bottom w:val="none" w:sz="0" w:space="0" w:color="auto"/>
        <w:right w:val="none" w:sz="0" w:space="0" w:color="auto"/>
      </w:divBdr>
      <w:divsChild>
        <w:div w:id="1971742721">
          <w:marLeft w:val="0"/>
          <w:marRight w:val="0"/>
          <w:marTop w:val="0"/>
          <w:marBottom w:val="0"/>
          <w:divBdr>
            <w:top w:val="none" w:sz="0" w:space="0" w:color="auto"/>
            <w:left w:val="none" w:sz="0" w:space="0" w:color="auto"/>
            <w:bottom w:val="none" w:sz="0" w:space="0" w:color="auto"/>
            <w:right w:val="none" w:sz="0" w:space="0" w:color="auto"/>
          </w:divBdr>
        </w:div>
      </w:divsChild>
    </w:div>
    <w:div w:id="678041228">
      <w:bodyDiv w:val="1"/>
      <w:marLeft w:val="0"/>
      <w:marRight w:val="0"/>
      <w:marTop w:val="0"/>
      <w:marBottom w:val="0"/>
      <w:divBdr>
        <w:top w:val="none" w:sz="0" w:space="0" w:color="auto"/>
        <w:left w:val="none" w:sz="0" w:space="0" w:color="auto"/>
        <w:bottom w:val="none" w:sz="0" w:space="0" w:color="auto"/>
        <w:right w:val="none" w:sz="0" w:space="0" w:color="auto"/>
      </w:divBdr>
      <w:divsChild>
        <w:div w:id="416485492">
          <w:marLeft w:val="0"/>
          <w:marRight w:val="0"/>
          <w:marTop w:val="0"/>
          <w:marBottom w:val="0"/>
          <w:divBdr>
            <w:top w:val="none" w:sz="0" w:space="0" w:color="auto"/>
            <w:left w:val="none" w:sz="0" w:space="0" w:color="auto"/>
            <w:bottom w:val="single" w:sz="24" w:space="23" w:color="888888"/>
            <w:right w:val="none" w:sz="0" w:space="0" w:color="auto"/>
          </w:divBdr>
        </w:div>
        <w:div w:id="872838880">
          <w:marLeft w:val="0"/>
          <w:marRight w:val="0"/>
          <w:marTop w:val="0"/>
          <w:marBottom w:val="0"/>
          <w:divBdr>
            <w:top w:val="none" w:sz="0" w:space="0" w:color="auto"/>
            <w:left w:val="none" w:sz="0" w:space="0" w:color="auto"/>
            <w:bottom w:val="none" w:sz="0" w:space="0" w:color="auto"/>
            <w:right w:val="none" w:sz="0" w:space="0" w:color="auto"/>
          </w:divBdr>
        </w:div>
        <w:div w:id="1088768486">
          <w:marLeft w:val="0"/>
          <w:marRight w:val="0"/>
          <w:marTop w:val="0"/>
          <w:marBottom w:val="0"/>
          <w:divBdr>
            <w:top w:val="single" w:sz="12" w:space="0" w:color="D1D3D4"/>
            <w:left w:val="none" w:sz="0" w:space="0" w:color="auto"/>
            <w:bottom w:val="none" w:sz="0" w:space="0" w:color="auto"/>
            <w:right w:val="none" w:sz="0" w:space="0" w:color="auto"/>
          </w:divBdr>
          <w:divsChild>
            <w:div w:id="949356032">
              <w:marLeft w:val="0"/>
              <w:marRight w:val="0"/>
              <w:marTop w:val="0"/>
              <w:marBottom w:val="0"/>
              <w:divBdr>
                <w:top w:val="none" w:sz="0" w:space="0" w:color="auto"/>
                <w:left w:val="none" w:sz="0" w:space="0" w:color="auto"/>
                <w:bottom w:val="none" w:sz="0" w:space="0" w:color="auto"/>
                <w:right w:val="none" w:sz="0" w:space="0" w:color="auto"/>
              </w:divBdr>
            </w:div>
          </w:divsChild>
        </w:div>
        <w:div w:id="1811823399">
          <w:marLeft w:val="0"/>
          <w:marRight w:val="0"/>
          <w:marTop w:val="0"/>
          <w:marBottom w:val="0"/>
          <w:divBdr>
            <w:top w:val="none" w:sz="0" w:space="0" w:color="auto"/>
            <w:left w:val="none" w:sz="0" w:space="0" w:color="auto"/>
            <w:bottom w:val="none" w:sz="0" w:space="0" w:color="auto"/>
            <w:right w:val="none" w:sz="0" w:space="0" w:color="auto"/>
          </w:divBdr>
        </w:div>
      </w:divsChild>
    </w:div>
    <w:div w:id="678627558">
      <w:bodyDiv w:val="1"/>
      <w:marLeft w:val="0"/>
      <w:marRight w:val="0"/>
      <w:marTop w:val="0"/>
      <w:marBottom w:val="0"/>
      <w:divBdr>
        <w:top w:val="none" w:sz="0" w:space="0" w:color="auto"/>
        <w:left w:val="none" w:sz="0" w:space="0" w:color="auto"/>
        <w:bottom w:val="none" w:sz="0" w:space="0" w:color="auto"/>
        <w:right w:val="none" w:sz="0" w:space="0" w:color="auto"/>
      </w:divBdr>
    </w:div>
    <w:div w:id="678772034">
      <w:bodyDiv w:val="1"/>
      <w:marLeft w:val="0"/>
      <w:marRight w:val="0"/>
      <w:marTop w:val="0"/>
      <w:marBottom w:val="0"/>
      <w:divBdr>
        <w:top w:val="none" w:sz="0" w:space="0" w:color="auto"/>
        <w:left w:val="none" w:sz="0" w:space="0" w:color="auto"/>
        <w:bottom w:val="none" w:sz="0" w:space="0" w:color="auto"/>
        <w:right w:val="none" w:sz="0" w:space="0" w:color="auto"/>
      </w:divBdr>
    </w:div>
    <w:div w:id="678849802">
      <w:bodyDiv w:val="1"/>
      <w:marLeft w:val="0"/>
      <w:marRight w:val="0"/>
      <w:marTop w:val="0"/>
      <w:marBottom w:val="0"/>
      <w:divBdr>
        <w:top w:val="none" w:sz="0" w:space="0" w:color="auto"/>
        <w:left w:val="none" w:sz="0" w:space="0" w:color="auto"/>
        <w:bottom w:val="none" w:sz="0" w:space="0" w:color="auto"/>
        <w:right w:val="none" w:sz="0" w:space="0" w:color="auto"/>
      </w:divBdr>
    </w:div>
    <w:div w:id="679311177">
      <w:bodyDiv w:val="1"/>
      <w:marLeft w:val="0"/>
      <w:marRight w:val="0"/>
      <w:marTop w:val="0"/>
      <w:marBottom w:val="0"/>
      <w:divBdr>
        <w:top w:val="none" w:sz="0" w:space="0" w:color="auto"/>
        <w:left w:val="none" w:sz="0" w:space="0" w:color="auto"/>
        <w:bottom w:val="none" w:sz="0" w:space="0" w:color="auto"/>
        <w:right w:val="none" w:sz="0" w:space="0" w:color="auto"/>
      </w:divBdr>
      <w:divsChild>
        <w:div w:id="22218727">
          <w:marLeft w:val="0"/>
          <w:marRight w:val="0"/>
          <w:marTop w:val="0"/>
          <w:marBottom w:val="0"/>
          <w:divBdr>
            <w:top w:val="none" w:sz="0" w:space="0" w:color="auto"/>
            <w:left w:val="none" w:sz="0" w:space="0" w:color="auto"/>
            <w:bottom w:val="none" w:sz="0" w:space="0" w:color="auto"/>
            <w:right w:val="none" w:sz="0" w:space="0" w:color="auto"/>
          </w:divBdr>
        </w:div>
      </w:divsChild>
    </w:div>
    <w:div w:id="680013804">
      <w:bodyDiv w:val="1"/>
      <w:marLeft w:val="0"/>
      <w:marRight w:val="0"/>
      <w:marTop w:val="0"/>
      <w:marBottom w:val="0"/>
      <w:divBdr>
        <w:top w:val="none" w:sz="0" w:space="0" w:color="auto"/>
        <w:left w:val="none" w:sz="0" w:space="0" w:color="auto"/>
        <w:bottom w:val="none" w:sz="0" w:space="0" w:color="auto"/>
        <w:right w:val="none" w:sz="0" w:space="0" w:color="auto"/>
      </w:divBdr>
      <w:divsChild>
        <w:div w:id="263417861">
          <w:marLeft w:val="0"/>
          <w:marRight w:val="0"/>
          <w:marTop w:val="0"/>
          <w:marBottom w:val="0"/>
          <w:divBdr>
            <w:top w:val="none" w:sz="0" w:space="0" w:color="auto"/>
            <w:left w:val="none" w:sz="0" w:space="0" w:color="auto"/>
            <w:bottom w:val="none" w:sz="0" w:space="0" w:color="auto"/>
            <w:right w:val="none" w:sz="0" w:space="0" w:color="auto"/>
          </w:divBdr>
        </w:div>
        <w:div w:id="542643564">
          <w:marLeft w:val="0"/>
          <w:marRight w:val="0"/>
          <w:marTop w:val="0"/>
          <w:marBottom w:val="0"/>
          <w:divBdr>
            <w:top w:val="none" w:sz="0" w:space="0" w:color="auto"/>
            <w:left w:val="none" w:sz="0" w:space="0" w:color="auto"/>
            <w:bottom w:val="single" w:sz="24" w:space="23" w:color="888888"/>
            <w:right w:val="none" w:sz="0" w:space="0" w:color="auto"/>
          </w:divBdr>
        </w:div>
        <w:div w:id="718478269">
          <w:marLeft w:val="0"/>
          <w:marRight w:val="0"/>
          <w:marTop w:val="0"/>
          <w:marBottom w:val="0"/>
          <w:divBdr>
            <w:top w:val="none" w:sz="0" w:space="0" w:color="auto"/>
            <w:left w:val="none" w:sz="0" w:space="0" w:color="auto"/>
            <w:bottom w:val="none" w:sz="0" w:space="0" w:color="auto"/>
            <w:right w:val="none" w:sz="0" w:space="0" w:color="auto"/>
          </w:divBdr>
          <w:divsChild>
            <w:div w:id="1639725221">
              <w:marLeft w:val="0"/>
              <w:marRight w:val="0"/>
              <w:marTop w:val="0"/>
              <w:marBottom w:val="0"/>
              <w:divBdr>
                <w:top w:val="none" w:sz="0" w:space="0" w:color="auto"/>
                <w:left w:val="none" w:sz="0" w:space="0" w:color="auto"/>
                <w:bottom w:val="none" w:sz="0" w:space="0" w:color="auto"/>
                <w:right w:val="none" w:sz="0" w:space="0" w:color="auto"/>
              </w:divBdr>
            </w:div>
          </w:divsChild>
        </w:div>
        <w:div w:id="1471634159">
          <w:marLeft w:val="0"/>
          <w:marRight w:val="0"/>
          <w:marTop w:val="0"/>
          <w:marBottom w:val="0"/>
          <w:divBdr>
            <w:top w:val="single" w:sz="12" w:space="0" w:color="D1D3D4"/>
            <w:left w:val="none" w:sz="0" w:space="0" w:color="auto"/>
            <w:bottom w:val="none" w:sz="0" w:space="0" w:color="auto"/>
            <w:right w:val="none" w:sz="0" w:space="0" w:color="auto"/>
          </w:divBdr>
          <w:divsChild>
            <w:div w:id="744840742">
              <w:marLeft w:val="0"/>
              <w:marRight w:val="0"/>
              <w:marTop w:val="0"/>
              <w:marBottom w:val="0"/>
              <w:divBdr>
                <w:top w:val="none" w:sz="0" w:space="0" w:color="auto"/>
                <w:left w:val="none" w:sz="0" w:space="0" w:color="auto"/>
                <w:bottom w:val="none" w:sz="0" w:space="0" w:color="auto"/>
                <w:right w:val="none" w:sz="0" w:space="0" w:color="auto"/>
              </w:divBdr>
            </w:div>
            <w:div w:id="20782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5579">
      <w:bodyDiv w:val="1"/>
      <w:marLeft w:val="0"/>
      <w:marRight w:val="0"/>
      <w:marTop w:val="0"/>
      <w:marBottom w:val="0"/>
      <w:divBdr>
        <w:top w:val="none" w:sz="0" w:space="0" w:color="auto"/>
        <w:left w:val="none" w:sz="0" w:space="0" w:color="auto"/>
        <w:bottom w:val="none" w:sz="0" w:space="0" w:color="auto"/>
        <w:right w:val="none" w:sz="0" w:space="0" w:color="auto"/>
      </w:divBdr>
      <w:divsChild>
        <w:div w:id="1738279614">
          <w:marLeft w:val="0"/>
          <w:marRight w:val="0"/>
          <w:marTop w:val="0"/>
          <w:marBottom w:val="0"/>
          <w:divBdr>
            <w:top w:val="none" w:sz="0" w:space="0" w:color="auto"/>
            <w:left w:val="none" w:sz="0" w:space="0" w:color="auto"/>
            <w:bottom w:val="none" w:sz="0" w:space="0" w:color="auto"/>
            <w:right w:val="none" w:sz="0" w:space="0" w:color="auto"/>
          </w:divBdr>
          <w:divsChild>
            <w:div w:id="14855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86">
      <w:bodyDiv w:val="1"/>
      <w:marLeft w:val="0"/>
      <w:marRight w:val="0"/>
      <w:marTop w:val="0"/>
      <w:marBottom w:val="0"/>
      <w:divBdr>
        <w:top w:val="none" w:sz="0" w:space="0" w:color="auto"/>
        <w:left w:val="none" w:sz="0" w:space="0" w:color="auto"/>
        <w:bottom w:val="none" w:sz="0" w:space="0" w:color="auto"/>
        <w:right w:val="none" w:sz="0" w:space="0" w:color="auto"/>
      </w:divBdr>
      <w:divsChild>
        <w:div w:id="1851139742">
          <w:marLeft w:val="0"/>
          <w:marRight w:val="0"/>
          <w:marTop w:val="0"/>
          <w:marBottom w:val="0"/>
          <w:divBdr>
            <w:top w:val="none" w:sz="0" w:space="0" w:color="auto"/>
            <w:left w:val="none" w:sz="0" w:space="0" w:color="auto"/>
            <w:bottom w:val="none" w:sz="0" w:space="0" w:color="auto"/>
            <w:right w:val="none" w:sz="0" w:space="0" w:color="auto"/>
          </w:divBdr>
          <w:divsChild>
            <w:div w:id="1124614094">
              <w:marLeft w:val="0"/>
              <w:marRight w:val="0"/>
              <w:marTop w:val="0"/>
              <w:marBottom w:val="0"/>
              <w:divBdr>
                <w:top w:val="none" w:sz="0" w:space="0" w:color="auto"/>
                <w:left w:val="none" w:sz="0" w:space="0" w:color="auto"/>
                <w:bottom w:val="none" w:sz="0" w:space="0" w:color="auto"/>
                <w:right w:val="none" w:sz="0" w:space="0" w:color="auto"/>
              </w:divBdr>
            </w:div>
          </w:divsChild>
        </w:div>
        <w:div w:id="507057652">
          <w:marLeft w:val="0"/>
          <w:marRight w:val="0"/>
          <w:marTop w:val="0"/>
          <w:marBottom w:val="0"/>
          <w:divBdr>
            <w:top w:val="none" w:sz="0" w:space="0" w:color="auto"/>
            <w:left w:val="none" w:sz="0" w:space="0" w:color="auto"/>
            <w:bottom w:val="none" w:sz="0" w:space="0" w:color="auto"/>
            <w:right w:val="none" w:sz="0" w:space="0" w:color="auto"/>
          </w:divBdr>
        </w:div>
        <w:div w:id="112989836">
          <w:marLeft w:val="0"/>
          <w:marRight w:val="0"/>
          <w:marTop w:val="0"/>
          <w:marBottom w:val="0"/>
          <w:divBdr>
            <w:top w:val="none" w:sz="0" w:space="0" w:color="auto"/>
            <w:left w:val="none" w:sz="0" w:space="0" w:color="auto"/>
            <w:bottom w:val="none" w:sz="0" w:space="0" w:color="auto"/>
            <w:right w:val="none" w:sz="0" w:space="0" w:color="auto"/>
          </w:divBdr>
          <w:divsChild>
            <w:div w:id="12373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9490">
      <w:bodyDiv w:val="1"/>
      <w:marLeft w:val="0"/>
      <w:marRight w:val="0"/>
      <w:marTop w:val="0"/>
      <w:marBottom w:val="0"/>
      <w:divBdr>
        <w:top w:val="none" w:sz="0" w:space="0" w:color="auto"/>
        <w:left w:val="none" w:sz="0" w:space="0" w:color="auto"/>
        <w:bottom w:val="none" w:sz="0" w:space="0" w:color="auto"/>
        <w:right w:val="none" w:sz="0" w:space="0" w:color="auto"/>
      </w:divBdr>
      <w:divsChild>
        <w:div w:id="479268925">
          <w:marLeft w:val="0"/>
          <w:marRight w:val="0"/>
          <w:marTop w:val="0"/>
          <w:marBottom w:val="0"/>
          <w:divBdr>
            <w:top w:val="none" w:sz="0" w:space="0" w:color="auto"/>
            <w:left w:val="none" w:sz="0" w:space="0" w:color="auto"/>
            <w:bottom w:val="none" w:sz="0" w:space="0" w:color="auto"/>
            <w:right w:val="none" w:sz="0" w:space="0" w:color="auto"/>
          </w:divBdr>
        </w:div>
        <w:div w:id="636300986">
          <w:marLeft w:val="0"/>
          <w:marRight w:val="0"/>
          <w:marTop w:val="0"/>
          <w:marBottom w:val="0"/>
          <w:divBdr>
            <w:top w:val="single" w:sz="12" w:space="0" w:color="D1D3D4"/>
            <w:left w:val="none" w:sz="0" w:space="0" w:color="auto"/>
            <w:bottom w:val="none" w:sz="0" w:space="0" w:color="auto"/>
            <w:right w:val="none" w:sz="0" w:space="0" w:color="auto"/>
          </w:divBdr>
          <w:divsChild>
            <w:div w:id="728966034">
              <w:marLeft w:val="0"/>
              <w:marRight w:val="0"/>
              <w:marTop w:val="0"/>
              <w:marBottom w:val="0"/>
              <w:divBdr>
                <w:top w:val="none" w:sz="0" w:space="0" w:color="auto"/>
                <w:left w:val="none" w:sz="0" w:space="0" w:color="auto"/>
                <w:bottom w:val="none" w:sz="0" w:space="0" w:color="auto"/>
                <w:right w:val="none" w:sz="0" w:space="0" w:color="auto"/>
              </w:divBdr>
            </w:div>
            <w:div w:id="1000163501">
              <w:marLeft w:val="0"/>
              <w:marRight w:val="0"/>
              <w:marTop w:val="0"/>
              <w:marBottom w:val="0"/>
              <w:divBdr>
                <w:top w:val="none" w:sz="0" w:space="0" w:color="auto"/>
                <w:left w:val="none" w:sz="0" w:space="0" w:color="auto"/>
                <w:bottom w:val="none" w:sz="0" w:space="0" w:color="auto"/>
                <w:right w:val="none" w:sz="0" w:space="0" w:color="auto"/>
              </w:divBdr>
            </w:div>
          </w:divsChild>
        </w:div>
        <w:div w:id="946430185">
          <w:marLeft w:val="0"/>
          <w:marRight w:val="0"/>
          <w:marTop w:val="0"/>
          <w:marBottom w:val="0"/>
          <w:divBdr>
            <w:top w:val="none" w:sz="0" w:space="0" w:color="auto"/>
            <w:left w:val="none" w:sz="0" w:space="0" w:color="auto"/>
            <w:bottom w:val="single" w:sz="24" w:space="23" w:color="888888"/>
            <w:right w:val="none" w:sz="0" w:space="0" w:color="auto"/>
          </w:divBdr>
        </w:div>
        <w:div w:id="308478560">
          <w:marLeft w:val="0"/>
          <w:marRight w:val="0"/>
          <w:marTop w:val="0"/>
          <w:marBottom w:val="0"/>
          <w:divBdr>
            <w:top w:val="none" w:sz="0" w:space="0" w:color="auto"/>
            <w:left w:val="none" w:sz="0" w:space="0" w:color="auto"/>
            <w:bottom w:val="none" w:sz="0" w:space="0" w:color="auto"/>
            <w:right w:val="none" w:sz="0" w:space="0" w:color="auto"/>
          </w:divBdr>
          <w:divsChild>
            <w:div w:id="17006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0976">
      <w:bodyDiv w:val="1"/>
      <w:marLeft w:val="0"/>
      <w:marRight w:val="0"/>
      <w:marTop w:val="0"/>
      <w:marBottom w:val="0"/>
      <w:divBdr>
        <w:top w:val="none" w:sz="0" w:space="0" w:color="auto"/>
        <w:left w:val="none" w:sz="0" w:space="0" w:color="auto"/>
        <w:bottom w:val="none" w:sz="0" w:space="0" w:color="auto"/>
        <w:right w:val="none" w:sz="0" w:space="0" w:color="auto"/>
      </w:divBdr>
      <w:divsChild>
        <w:div w:id="1480078775">
          <w:marLeft w:val="0"/>
          <w:marRight w:val="0"/>
          <w:marTop w:val="0"/>
          <w:marBottom w:val="0"/>
          <w:divBdr>
            <w:top w:val="none" w:sz="0" w:space="0" w:color="auto"/>
            <w:left w:val="none" w:sz="0" w:space="0" w:color="auto"/>
            <w:bottom w:val="none" w:sz="0" w:space="0" w:color="auto"/>
            <w:right w:val="none" w:sz="0" w:space="0" w:color="auto"/>
          </w:divBdr>
          <w:divsChild>
            <w:div w:id="12621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6809">
      <w:bodyDiv w:val="1"/>
      <w:marLeft w:val="0"/>
      <w:marRight w:val="0"/>
      <w:marTop w:val="0"/>
      <w:marBottom w:val="0"/>
      <w:divBdr>
        <w:top w:val="none" w:sz="0" w:space="0" w:color="auto"/>
        <w:left w:val="none" w:sz="0" w:space="0" w:color="auto"/>
        <w:bottom w:val="none" w:sz="0" w:space="0" w:color="auto"/>
        <w:right w:val="none" w:sz="0" w:space="0" w:color="auto"/>
      </w:divBdr>
      <w:divsChild>
        <w:div w:id="266038191">
          <w:marLeft w:val="0"/>
          <w:marRight w:val="0"/>
          <w:marTop w:val="0"/>
          <w:marBottom w:val="0"/>
          <w:divBdr>
            <w:top w:val="none" w:sz="0" w:space="0" w:color="auto"/>
            <w:left w:val="none" w:sz="0" w:space="0" w:color="auto"/>
            <w:bottom w:val="none" w:sz="0" w:space="0" w:color="auto"/>
            <w:right w:val="none" w:sz="0" w:space="0" w:color="auto"/>
          </w:divBdr>
        </w:div>
        <w:div w:id="510875042">
          <w:marLeft w:val="0"/>
          <w:marRight w:val="0"/>
          <w:marTop w:val="0"/>
          <w:marBottom w:val="0"/>
          <w:divBdr>
            <w:top w:val="none" w:sz="0" w:space="0" w:color="auto"/>
            <w:left w:val="none" w:sz="0" w:space="0" w:color="auto"/>
            <w:bottom w:val="single" w:sz="24" w:space="23" w:color="888888"/>
            <w:right w:val="none" w:sz="0" w:space="0" w:color="auto"/>
          </w:divBdr>
        </w:div>
        <w:div w:id="1402213121">
          <w:marLeft w:val="0"/>
          <w:marRight w:val="0"/>
          <w:marTop w:val="0"/>
          <w:marBottom w:val="0"/>
          <w:divBdr>
            <w:top w:val="none" w:sz="0" w:space="0" w:color="auto"/>
            <w:left w:val="none" w:sz="0" w:space="0" w:color="auto"/>
            <w:bottom w:val="none" w:sz="0" w:space="0" w:color="auto"/>
            <w:right w:val="none" w:sz="0" w:space="0" w:color="auto"/>
          </w:divBdr>
        </w:div>
        <w:div w:id="2082754887">
          <w:marLeft w:val="0"/>
          <w:marRight w:val="0"/>
          <w:marTop w:val="0"/>
          <w:marBottom w:val="0"/>
          <w:divBdr>
            <w:top w:val="single" w:sz="12" w:space="0" w:color="D1D3D4"/>
            <w:left w:val="none" w:sz="0" w:space="0" w:color="auto"/>
            <w:bottom w:val="none" w:sz="0" w:space="0" w:color="auto"/>
            <w:right w:val="none" w:sz="0" w:space="0" w:color="auto"/>
          </w:divBdr>
          <w:divsChild>
            <w:div w:id="673996012">
              <w:marLeft w:val="0"/>
              <w:marRight w:val="0"/>
              <w:marTop w:val="0"/>
              <w:marBottom w:val="0"/>
              <w:divBdr>
                <w:top w:val="none" w:sz="0" w:space="0" w:color="auto"/>
                <w:left w:val="none" w:sz="0" w:space="0" w:color="auto"/>
                <w:bottom w:val="none" w:sz="0" w:space="0" w:color="auto"/>
                <w:right w:val="none" w:sz="0" w:space="0" w:color="auto"/>
              </w:divBdr>
            </w:div>
            <w:div w:id="13286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9661">
      <w:bodyDiv w:val="1"/>
      <w:marLeft w:val="0"/>
      <w:marRight w:val="0"/>
      <w:marTop w:val="0"/>
      <w:marBottom w:val="0"/>
      <w:divBdr>
        <w:top w:val="none" w:sz="0" w:space="0" w:color="auto"/>
        <w:left w:val="none" w:sz="0" w:space="0" w:color="auto"/>
        <w:bottom w:val="none" w:sz="0" w:space="0" w:color="auto"/>
        <w:right w:val="none" w:sz="0" w:space="0" w:color="auto"/>
      </w:divBdr>
    </w:div>
    <w:div w:id="682169451">
      <w:bodyDiv w:val="1"/>
      <w:marLeft w:val="0"/>
      <w:marRight w:val="0"/>
      <w:marTop w:val="0"/>
      <w:marBottom w:val="0"/>
      <w:divBdr>
        <w:top w:val="none" w:sz="0" w:space="0" w:color="auto"/>
        <w:left w:val="none" w:sz="0" w:space="0" w:color="auto"/>
        <w:bottom w:val="none" w:sz="0" w:space="0" w:color="auto"/>
        <w:right w:val="none" w:sz="0" w:space="0" w:color="auto"/>
      </w:divBdr>
      <w:divsChild>
        <w:div w:id="1794053575">
          <w:marLeft w:val="0"/>
          <w:marRight w:val="0"/>
          <w:marTop w:val="0"/>
          <w:marBottom w:val="0"/>
          <w:divBdr>
            <w:top w:val="none" w:sz="0" w:space="0" w:color="auto"/>
            <w:left w:val="none" w:sz="0" w:space="0" w:color="auto"/>
            <w:bottom w:val="none" w:sz="0" w:space="0" w:color="auto"/>
            <w:right w:val="none" w:sz="0" w:space="0" w:color="auto"/>
          </w:divBdr>
          <w:divsChild>
            <w:div w:id="16222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6924">
      <w:bodyDiv w:val="1"/>
      <w:marLeft w:val="0"/>
      <w:marRight w:val="0"/>
      <w:marTop w:val="0"/>
      <w:marBottom w:val="0"/>
      <w:divBdr>
        <w:top w:val="none" w:sz="0" w:space="0" w:color="auto"/>
        <w:left w:val="none" w:sz="0" w:space="0" w:color="auto"/>
        <w:bottom w:val="none" w:sz="0" w:space="0" w:color="auto"/>
        <w:right w:val="none" w:sz="0" w:space="0" w:color="auto"/>
      </w:divBdr>
      <w:divsChild>
        <w:div w:id="1190140870">
          <w:marLeft w:val="0"/>
          <w:marRight w:val="0"/>
          <w:marTop w:val="0"/>
          <w:marBottom w:val="0"/>
          <w:divBdr>
            <w:top w:val="none" w:sz="0" w:space="0" w:color="auto"/>
            <w:left w:val="none" w:sz="0" w:space="0" w:color="auto"/>
            <w:bottom w:val="none" w:sz="0" w:space="0" w:color="auto"/>
            <w:right w:val="none" w:sz="0" w:space="0" w:color="auto"/>
          </w:divBdr>
          <w:divsChild>
            <w:div w:id="1865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8975">
      <w:bodyDiv w:val="1"/>
      <w:marLeft w:val="0"/>
      <w:marRight w:val="0"/>
      <w:marTop w:val="0"/>
      <w:marBottom w:val="0"/>
      <w:divBdr>
        <w:top w:val="none" w:sz="0" w:space="0" w:color="auto"/>
        <w:left w:val="none" w:sz="0" w:space="0" w:color="auto"/>
        <w:bottom w:val="none" w:sz="0" w:space="0" w:color="auto"/>
        <w:right w:val="none" w:sz="0" w:space="0" w:color="auto"/>
      </w:divBdr>
      <w:divsChild>
        <w:div w:id="716587836">
          <w:marLeft w:val="0"/>
          <w:marRight w:val="0"/>
          <w:marTop w:val="0"/>
          <w:marBottom w:val="0"/>
          <w:divBdr>
            <w:top w:val="none" w:sz="0" w:space="0" w:color="auto"/>
            <w:left w:val="none" w:sz="0" w:space="0" w:color="auto"/>
            <w:bottom w:val="none" w:sz="0" w:space="0" w:color="auto"/>
            <w:right w:val="none" w:sz="0" w:space="0" w:color="auto"/>
          </w:divBdr>
        </w:div>
        <w:div w:id="1607813168">
          <w:marLeft w:val="0"/>
          <w:marRight w:val="0"/>
          <w:marTop w:val="0"/>
          <w:marBottom w:val="0"/>
          <w:divBdr>
            <w:top w:val="none" w:sz="0" w:space="0" w:color="auto"/>
            <w:left w:val="none" w:sz="0" w:space="0" w:color="auto"/>
            <w:bottom w:val="single" w:sz="24" w:space="23" w:color="888888"/>
            <w:right w:val="none" w:sz="0" w:space="0" w:color="auto"/>
          </w:divBdr>
        </w:div>
        <w:div w:id="1978871759">
          <w:marLeft w:val="0"/>
          <w:marRight w:val="0"/>
          <w:marTop w:val="0"/>
          <w:marBottom w:val="0"/>
          <w:divBdr>
            <w:top w:val="none" w:sz="0" w:space="0" w:color="auto"/>
            <w:left w:val="none" w:sz="0" w:space="0" w:color="auto"/>
            <w:bottom w:val="none" w:sz="0" w:space="0" w:color="auto"/>
            <w:right w:val="none" w:sz="0" w:space="0" w:color="auto"/>
          </w:divBdr>
        </w:div>
        <w:div w:id="1979728443">
          <w:marLeft w:val="0"/>
          <w:marRight w:val="0"/>
          <w:marTop w:val="0"/>
          <w:marBottom w:val="0"/>
          <w:divBdr>
            <w:top w:val="single" w:sz="12" w:space="0" w:color="D1D3D4"/>
            <w:left w:val="none" w:sz="0" w:space="0" w:color="auto"/>
            <w:bottom w:val="none" w:sz="0" w:space="0" w:color="auto"/>
            <w:right w:val="none" w:sz="0" w:space="0" w:color="auto"/>
          </w:divBdr>
          <w:divsChild>
            <w:div w:id="229735399">
              <w:marLeft w:val="0"/>
              <w:marRight w:val="0"/>
              <w:marTop w:val="0"/>
              <w:marBottom w:val="0"/>
              <w:divBdr>
                <w:top w:val="none" w:sz="0" w:space="0" w:color="auto"/>
                <w:left w:val="none" w:sz="0" w:space="0" w:color="auto"/>
                <w:bottom w:val="none" w:sz="0" w:space="0" w:color="auto"/>
                <w:right w:val="none" w:sz="0" w:space="0" w:color="auto"/>
              </w:divBdr>
            </w:div>
            <w:div w:id="4907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9241">
      <w:bodyDiv w:val="1"/>
      <w:marLeft w:val="0"/>
      <w:marRight w:val="0"/>
      <w:marTop w:val="0"/>
      <w:marBottom w:val="0"/>
      <w:divBdr>
        <w:top w:val="none" w:sz="0" w:space="0" w:color="auto"/>
        <w:left w:val="none" w:sz="0" w:space="0" w:color="auto"/>
        <w:bottom w:val="none" w:sz="0" w:space="0" w:color="auto"/>
        <w:right w:val="none" w:sz="0" w:space="0" w:color="auto"/>
      </w:divBdr>
      <w:divsChild>
        <w:div w:id="493686519">
          <w:marLeft w:val="0"/>
          <w:marRight w:val="0"/>
          <w:marTop w:val="0"/>
          <w:marBottom w:val="0"/>
          <w:divBdr>
            <w:top w:val="none" w:sz="0" w:space="0" w:color="auto"/>
            <w:left w:val="none" w:sz="0" w:space="0" w:color="auto"/>
            <w:bottom w:val="single" w:sz="24" w:space="23" w:color="888888"/>
            <w:right w:val="none" w:sz="0" w:space="0" w:color="auto"/>
          </w:divBdr>
        </w:div>
        <w:div w:id="795369363">
          <w:marLeft w:val="0"/>
          <w:marRight w:val="0"/>
          <w:marTop w:val="0"/>
          <w:marBottom w:val="0"/>
          <w:divBdr>
            <w:top w:val="none" w:sz="0" w:space="0" w:color="auto"/>
            <w:left w:val="none" w:sz="0" w:space="0" w:color="auto"/>
            <w:bottom w:val="none" w:sz="0" w:space="0" w:color="auto"/>
            <w:right w:val="none" w:sz="0" w:space="0" w:color="auto"/>
          </w:divBdr>
        </w:div>
        <w:div w:id="1033313124">
          <w:marLeft w:val="0"/>
          <w:marRight w:val="0"/>
          <w:marTop w:val="0"/>
          <w:marBottom w:val="0"/>
          <w:divBdr>
            <w:top w:val="none" w:sz="0" w:space="0" w:color="auto"/>
            <w:left w:val="none" w:sz="0" w:space="0" w:color="auto"/>
            <w:bottom w:val="none" w:sz="0" w:space="0" w:color="auto"/>
            <w:right w:val="none" w:sz="0" w:space="0" w:color="auto"/>
          </w:divBdr>
        </w:div>
        <w:div w:id="2029134224">
          <w:marLeft w:val="0"/>
          <w:marRight w:val="0"/>
          <w:marTop w:val="0"/>
          <w:marBottom w:val="0"/>
          <w:divBdr>
            <w:top w:val="single" w:sz="12" w:space="0" w:color="D1D3D4"/>
            <w:left w:val="none" w:sz="0" w:space="0" w:color="auto"/>
            <w:bottom w:val="none" w:sz="0" w:space="0" w:color="auto"/>
            <w:right w:val="none" w:sz="0" w:space="0" w:color="auto"/>
          </w:divBdr>
          <w:divsChild>
            <w:div w:id="1170220852">
              <w:marLeft w:val="0"/>
              <w:marRight w:val="0"/>
              <w:marTop w:val="0"/>
              <w:marBottom w:val="0"/>
              <w:divBdr>
                <w:top w:val="none" w:sz="0" w:space="0" w:color="auto"/>
                <w:left w:val="none" w:sz="0" w:space="0" w:color="auto"/>
                <w:bottom w:val="none" w:sz="0" w:space="0" w:color="auto"/>
                <w:right w:val="none" w:sz="0" w:space="0" w:color="auto"/>
              </w:divBdr>
            </w:div>
            <w:div w:id="14583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9148">
      <w:bodyDiv w:val="1"/>
      <w:marLeft w:val="0"/>
      <w:marRight w:val="0"/>
      <w:marTop w:val="0"/>
      <w:marBottom w:val="0"/>
      <w:divBdr>
        <w:top w:val="none" w:sz="0" w:space="0" w:color="auto"/>
        <w:left w:val="none" w:sz="0" w:space="0" w:color="auto"/>
        <w:bottom w:val="none" w:sz="0" w:space="0" w:color="auto"/>
        <w:right w:val="none" w:sz="0" w:space="0" w:color="auto"/>
      </w:divBdr>
      <w:divsChild>
        <w:div w:id="451440812">
          <w:marLeft w:val="0"/>
          <w:marRight w:val="0"/>
          <w:marTop w:val="0"/>
          <w:marBottom w:val="0"/>
          <w:divBdr>
            <w:top w:val="none" w:sz="0" w:space="0" w:color="auto"/>
            <w:left w:val="none" w:sz="0" w:space="0" w:color="auto"/>
            <w:bottom w:val="none" w:sz="0" w:space="0" w:color="auto"/>
            <w:right w:val="none" w:sz="0" w:space="0" w:color="auto"/>
          </w:divBdr>
          <w:divsChild>
            <w:div w:id="1875078532">
              <w:marLeft w:val="0"/>
              <w:marRight w:val="0"/>
              <w:marTop w:val="0"/>
              <w:marBottom w:val="0"/>
              <w:divBdr>
                <w:top w:val="none" w:sz="0" w:space="0" w:color="auto"/>
                <w:left w:val="none" w:sz="0" w:space="0" w:color="auto"/>
                <w:bottom w:val="none" w:sz="0" w:space="0" w:color="auto"/>
                <w:right w:val="none" w:sz="0" w:space="0" w:color="auto"/>
              </w:divBdr>
            </w:div>
          </w:divsChild>
        </w:div>
        <w:div w:id="656618455">
          <w:marLeft w:val="0"/>
          <w:marRight w:val="0"/>
          <w:marTop w:val="0"/>
          <w:marBottom w:val="0"/>
          <w:divBdr>
            <w:top w:val="none" w:sz="0" w:space="0" w:color="auto"/>
            <w:left w:val="none" w:sz="0" w:space="0" w:color="auto"/>
            <w:bottom w:val="none" w:sz="0" w:space="0" w:color="auto"/>
            <w:right w:val="none" w:sz="0" w:space="0" w:color="auto"/>
          </w:divBdr>
        </w:div>
        <w:div w:id="831457983">
          <w:marLeft w:val="0"/>
          <w:marRight w:val="0"/>
          <w:marTop w:val="0"/>
          <w:marBottom w:val="0"/>
          <w:divBdr>
            <w:top w:val="single" w:sz="12" w:space="0" w:color="D1D3D4"/>
            <w:left w:val="none" w:sz="0" w:space="0" w:color="auto"/>
            <w:bottom w:val="none" w:sz="0" w:space="0" w:color="auto"/>
            <w:right w:val="none" w:sz="0" w:space="0" w:color="auto"/>
          </w:divBdr>
          <w:divsChild>
            <w:div w:id="242953771">
              <w:marLeft w:val="0"/>
              <w:marRight w:val="0"/>
              <w:marTop w:val="0"/>
              <w:marBottom w:val="0"/>
              <w:divBdr>
                <w:top w:val="none" w:sz="0" w:space="0" w:color="auto"/>
                <w:left w:val="none" w:sz="0" w:space="0" w:color="auto"/>
                <w:bottom w:val="none" w:sz="0" w:space="0" w:color="auto"/>
                <w:right w:val="none" w:sz="0" w:space="0" w:color="auto"/>
              </w:divBdr>
            </w:div>
          </w:divsChild>
        </w:div>
        <w:div w:id="1076364064">
          <w:marLeft w:val="0"/>
          <w:marRight w:val="0"/>
          <w:marTop w:val="0"/>
          <w:marBottom w:val="0"/>
          <w:divBdr>
            <w:top w:val="none" w:sz="0" w:space="0" w:color="auto"/>
            <w:left w:val="none" w:sz="0" w:space="0" w:color="auto"/>
            <w:bottom w:val="single" w:sz="24" w:space="23" w:color="888888"/>
            <w:right w:val="none" w:sz="0" w:space="0" w:color="auto"/>
          </w:divBdr>
        </w:div>
      </w:divsChild>
    </w:div>
    <w:div w:id="683290225">
      <w:bodyDiv w:val="1"/>
      <w:marLeft w:val="0"/>
      <w:marRight w:val="0"/>
      <w:marTop w:val="0"/>
      <w:marBottom w:val="0"/>
      <w:divBdr>
        <w:top w:val="none" w:sz="0" w:space="0" w:color="auto"/>
        <w:left w:val="none" w:sz="0" w:space="0" w:color="auto"/>
        <w:bottom w:val="none" w:sz="0" w:space="0" w:color="auto"/>
        <w:right w:val="none" w:sz="0" w:space="0" w:color="auto"/>
      </w:divBdr>
      <w:divsChild>
        <w:div w:id="233469274">
          <w:marLeft w:val="0"/>
          <w:marRight w:val="0"/>
          <w:marTop w:val="0"/>
          <w:marBottom w:val="0"/>
          <w:divBdr>
            <w:top w:val="none" w:sz="0" w:space="0" w:color="auto"/>
            <w:left w:val="none" w:sz="0" w:space="0" w:color="auto"/>
            <w:bottom w:val="none" w:sz="0" w:space="0" w:color="auto"/>
            <w:right w:val="none" w:sz="0" w:space="0" w:color="auto"/>
          </w:divBdr>
        </w:div>
        <w:div w:id="281495772">
          <w:marLeft w:val="0"/>
          <w:marRight w:val="0"/>
          <w:marTop w:val="0"/>
          <w:marBottom w:val="0"/>
          <w:divBdr>
            <w:top w:val="single" w:sz="12" w:space="0" w:color="D1D3D4"/>
            <w:left w:val="none" w:sz="0" w:space="0" w:color="auto"/>
            <w:bottom w:val="none" w:sz="0" w:space="0" w:color="auto"/>
            <w:right w:val="none" w:sz="0" w:space="0" w:color="auto"/>
          </w:divBdr>
          <w:divsChild>
            <w:div w:id="93136329">
              <w:marLeft w:val="0"/>
              <w:marRight w:val="0"/>
              <w:marTop w:val="0"/>
              <w:marBottom w:val="0"/>
              <w:divBdr>
                <w:top w:val="none" w:sz="0" w:space="0" w:color="auto"/>
                <w:left w:val="none" w:sz="0" w:space="0" w:color="auto"/>
                <w:bottom w:val="none" w:sz="0" w:space="0" w:color="auto"/>
                <w:right w:val="none" w:sz="0" w:space="0" w:color="auto"/>
              </w:divBdr>
            </w:div>
            <w:div w:id="2052998883">
              <w:marLeft w:val="0"/>
              <w:marRight w:val="0"/>
              <w:marTop w:val="0"/>
              <w:marBottom w:val="0"/>
              <w:divBdr>
                <w:top w:val="none" w:sz="0" w:space="0" w:color="auto"/>
                <w:left w:val="none" w:sz="0" w:space="0" w:color="auto"/>
                <w:bottom w:val="none" w:sz="0" w:space="0" w:color="auto"/>
                <w:right w:val="none" w:sz="0" w:space="0" w:color="auto"/>
              </w:divBdr>
            </w:div>
          </w:divsChild>
        </w:div>
        <w:div w:id="1001740448">
          <w:marLeft w:val="0"/>
          <w:marRight w:val="0"/>
          <w:marTop w:val="0"/>
          <w:marBottom w:val="0"/>
          <w:divBdr>
            <w:top w:val="none" w:sz="0" w:space="0" w:color="auto"/>
            <w:left w:val="none" w:sz="0" w:space="0" w:color="auto"/>
            <w:bottom w:val="single" w:sz="24" w:space="23" w:color="888888"/>
            <w:right w:val="none" w:sz="0" w:space="0" w:color="auto"/>
          </w:divBdr>
        </w:div>
        <w:div w:id="1293176378">
          <w:marLeft w:val="0"/>
          <w:marRight w:val="0"/>
          <w:marTop w:val="0"/>
          <w:marBottom w:val="0"/>
          <w:divBdr>
            <w:top w:val="none" w:sz="0" w:space="0" w:color="auto"/>
            <w:left w:val="none" w:sz="0" w:space="0" w:color="auto"/>
            <w:bottom w:val="none" w:sz="0" w:space="0" w:color="auto"/>
            <w:right w:val="none" w:sz="0" w:space="0" w:color="auto"/>
          </w:divBdr>
        </w:div>
      </w:divsChild>
    </w:div>
    <w:div w:id="683433894">
      <w:bodyDiv w:val="1"/>
      <w:marLeft w:val="0"/>
      <w:marRight w:val="0"/>
      <w:marTop w:val="0"/>
      <w:marBottom w:val="0"/>
      <w:divBdr>
        <w:top w:val="none" w:sz="0" w:space="0" w:color="auto"/>
        <w:left w:val="none" w:sz="0" w:space="0" w:color="auto"/>
        <w:bottom w:val="none" w:sz="0" w:space="0" w:color="auto"/>
        <w:right w:val="none" w:sz="0" w:space="0" w:color="auto"/>
      </w:divBdr>
      <w:divsChild>
        <w:div w:id="1273708725">
          <w:marLeft w:val="0"/>
          <w:marRight w:val="0"/>
          <w:marTop w:val="0"/>
          <w:marBottom w:val="0"/>
          <w:divBdr>
            <w:top w:val="none" w:sz="0" w:space="0" w:color="auto"/>
            <w:left w:val="none" w:sz="0" w:space="0" w:color="auto"/>
            <w:bottom w:val="none" w:sz="0" w:space="0" w:color="auto"/>
            <w:right w:val="none" w:sz="0" w:space="0" w:color="auto"/>
          </w:divBdr>
          <w:divsChild>
            <w:div w:id="13194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7872">
      <w:bodyDiv w:val="1"/>
      <w:marLeft w:val="0"/>
      <w:marRight w:val="0"/>
      <w:marTop w:val="0"/>
      <w:marBottom w:val="0"/>
      <w:divBdr>
        <w:top w:val="none" w:sz="0" w:space="0" w:color="auto"/>
        <w:left w:val="none" w:sz="0" w:space="0" w:color="auto"/>
        <w:bottom w:val="none" w:sz="0" w:space="0" w:color="auto"/>
        <w:right w:val="none" w:sz="0" w:space="0" w:color="auto"/>
      </w:divBdr>
    </w:div>
    <w:div w:id="683748093">
      <w:bodyDiv w:val="1"/>
      <w:marLeft w:val="0"/>
      <w:marRight w:val="0"/>
      <w:marTop w:val="0"/>
      <w:marBottom w:val="0"/>
      <w:divBdr>
        <w:top w:val="none" w:sz="0" w:space="0" w:color="auto"/>
        <w:left w:val="none" w:sz="0" w:space="0" w:color="auto"/>
        <w:bottom w:val="none" w:sz="0" w:space="0" w:color="auto"/>
        <w:right w:val="none" w:sz="0" w:space="0" w:color="auto"/>
      </w:divBdr>
      <w:divsChild>
        <w:div w:id="194930096">
          <w:marLeft w:val="0"/>
          <w:marRight w:val="0"/>
          <w:marTop w:val="0"/>
          <w:marBottom w:val="0"/>
          <w:divBdr>
            <w:top w:val="none" w:sz="0" w:space="0" w:color="auto"/>
            <w:left w:val="none" w:sz="0" w:space="0" w:color="auto"/>
            <w:bottom w:val="single" w:sz="24" w:space="23" w:color="888888"/>
            <w:right w:val="none" w:sz="0" w:space="0" w:color="auto"/>
          </w:divBdr>
        </w:div>
        <w:div w:id="300964815">
          <w:marLeft w:val="0"/>
          <w:marRight w:val="0"/>
          <w:marTop w:val="0"/>
          <w:marBottom w:val="0"/>
          <w:divBdr>
            <w:top w:val="none" w:sz="0" w:space="0" w:color="auto"/>
            <w:left w:val="none" w:sz="0" w:space="0" w:color="auto"/>
            <w:bottom w:val="none" w:sz="0" w:space="0" w:color="auto"/>
            <w:right w:val="none" w:sz="0" w:space="0" w:color="auto"/>
          </w:divBdr>
          <w:divsChild>
            <w:div w:id="1042634575">
              <w:marLeft w:val="0"/>
              <w:marRight w:val="0"/>
              <w:marTop w:val="0"/>
              <w:marBottom w:val="0"/>
              <w:divBdr>
                <w:top w:val="none" w:sz="0" w:space="0" w:color="auto"/>
                <w:left w:val="none" w:sz="0" w:space="0" w:color="auto"/>
                <w:bottom w:val="none" w:sz="0" w:space="0" w:color="auto"/>
                <w:right w:val="none" w:sz="0" w:space="0" w:color="auto"/>
              </w:divBdr>
            </w:div>
          </w:divsChild>
        </w:div>
        <w:div w:id="563640955">
          <w:marLeft w:val="0"/>
          <w:marRight w:val="0"/>
          <w:marTop w:val="0"/>
          <w:marBottom w:val="0"/>
          <w:divBdr>
            <w:top w:val="none" w:sz="0" w:space="0" w:color="auto"/>
            <w:left w:val="none" w:sz="0" w:space="0" w:color="auto"/>
            <w:bottom w:val="none" w:sz="0" w:space="0" w:color="auto"/>
            <w:right w:val="none" w:sz="0" w:space="0" w:color="auto"/>
          </w:divBdr>
        </w:div>
        <w:div w:id="1069883911">
          <w:marLeft w:val="0"/>
          <w:marRight w:val="0"/>
          <w:marTop w:val="0"/>
          <w:marBottom w:val="0"/>
          <w:divBdr>
            <w:top w:val="single" w:sz="12" w:space="0" w:color="D1D3D4"/>
            <w:left w:val="none" w:sz="0" w:space="0" w:color="auto"/>
            <w:bottom w:val="none" w:sz="0" w:space="0" w:color="auto"/>
            <w:right w:val="none" w:sz="0" w:space="0" w:color="auto"/>
          </w:divBdr>
          <w:divsChild>
            <w:div w:id="747923121">
              <w:marLeft w:val="0"/>
              <w:marRight w:val="0"/>
              <w:marTop w:val="0"/>
              <w:marBottom w:val="0"/>
              <w:divBdr>
                <w:top w:val="none" w:sz="0" w:space="0" w:color="auto"/>
                <w:left w:val="none" w:sz="0" w:space="0" w:color="auto"/>
                <w:bottom w:val="none" w:sz="0" w:space="0" w:color="auto"/>
                <w:right w:val="none" w:sz="0" w:space="0" w:color="auto"/>
              </w:divBdr>
            </w:div>
            <w:div w:id="1644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5244">
      <w:bodyDiv w:val="1"/>
      <w:marLeft w:val="0"/>
      <w:marRight w:val="0"/>
      <w:marTop w:val="0"/>
      <w:marBottom w:val="0"/>
      <w:divBdr>
        <w:top w:val="none" w:sz="0" w:space="0" w:color="auto"/>
        <w:left w:val="none" w:sz="0" w:space="0" w:color="auto"/>
        <w:bottom w:val="none" w:sz="0" w:space="0" w:color="auto"/>
        <w:right w:val="none" w:sz="0" w:space="0" w:color="auto"/>
      </w:divBdr>
    </w:div>
    <w:div w:id="684284506">
      <w:bodyDiv w:val="1"/>
      <w:marLeft w:val="0"/>
      <w:marRight w:val="0"/>
      <w:marTop w:val="0"/>
      <w:marBottom w:val="0"/>
      <w:divBdr>
        <w:top w:val="none" w:sz="0" w:space="0" w:color="auto"/>
        <w:left w:val="none" w:sz="0" w:space="0" w:color="auto"/>
        <w:bottom w:val="none" w:sz="0" w:space="0" w:color="auto"/>
        <w:right w:val="none" w:sz="0" w:space="0" w:color="auto"/>
      </w:divBdr>
      <w:divsChild>
        <w:div w:id="425419523">
          <w:marLeft w:val="0"/>
          <w:marRight w:val="0"/>
          <w:marTop w:val="0"/>
          <w:marBottom w:val="0"/>
          <w:divBdr>
            <w:top w:val="none" w:sz="0" w:space="0" w:color="auto"/>
            <w:left w:val="none" w:sz="0" w:space="0" w:color="auto"/>
            <w:bottom w:val="none" w:sz="0" w:space="0" w:color="auto"/>
            <w:right w:val="none" w:sz="0" w:space="0" w:color="auto"/>
          </w:divBdr>
          <w:divsChild>
            <w:div w:id="9766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651">
      <w:bodyDiv w:val="1"/>
      <w:marLeft w:val="0"/>
      <w:marRight w:val="0"/>
      <w:marTop w:val="0"/>
      <w:marBottom w:val="0"/>
      <w:divBdr>
        <w:top w:val="none" w:sz="0" w:space="0" w:color="auto"/>
        <w:left w:val="none" w:sz="0" w:space="0" w:color="auto"/>
        <w:bottom w:val="none" w:sz="0" w:space="0" w:color="auto"/>
        <w:right w:val="none" w:sz="0" w:space="0" w:color="auto"/>
      </w:divBdr>
    </w:div>
    <w:div w:id="684403402">
      <w:bodyDiv w:val="1"/>
      <w:marLeft w:val="0"/>
      <w:marRight w:val="0"/>
      <w:marTop w:val="0"/>
      <w:marBottom w:val="0"/>
      <w:divBdr>
        <w:top w:val="none" w:sz="0" w:space="0" w:color="auto"/>
        <w:left w:val="none" w:sz="0" w:space="0" w:color="auto"/>
        <w:bottom w:val="none" w:sz="0" w:space="0" w:color="auto"/>
        <w:right w:val="none" w:sz="0" w:space="0" w:color="auto"/>
      </w:divBdr>
      <w:divsChild>
        <w:div w:id="95292477">
          <w:marLeft w:val="0"/>
          <w:marRight w:val="0"/>
          <w:marTop w:val="0"/>
          <w:marBottom w:val="0"/>
          <w:divBdr>
            <w:top w:val="none" w:sz="0" w:space="0" w:color="auto"/>
            <w:left w:val="none" w:sz="0" w:space="0" w:color="auto"/>
            <w:bottom w:val="none" w:sz="0" w:space="0" w:color="auto"/>
            <w:right w:val="none" w:sz="0" w:space="0" w:color="auto"/>
          </w:divBdr>
        </w:div>
        <w:div w:id="829443491">
          <w:marLeft w:val="0"/>
          <w:marRight w:val="0"/>
          <w:marTop w:val="0"/>
          <w:marBottom w:val="0"/>
          <w:divBdr>
            <w:top w:val="single" w:sz="12" w:space="0" w:color="D1D3D4"/>
            <w:left w:val="none" w:sz="0" w:space="0" w:color="auto"/>
            <w:bottom w:val="none" w:sz="0" w:space="0" w:color="auto"/>
            <w:right w:val="none" w:sz="0" w:space="0" w:color="auto"/>
          </w:divBdr>
          <w:divsChild>
            <w:div w:id="668024380">
              <w:marLeft w:val="0"/>
              <w:marRight w:val="0"/>
              <w:marTop w:val="0"/>
              <w:marBottom w:val="0"/>
              <w:divBdr>
                <w:top w:val="none" w:sz="0" w:space="0" w:color="auto"/>
                <w:left w:val="none" w:sz="0" w:space="0" w:color="auto"/>
                <w:bottom w:val="none" w:sz="0" w:space="0" w:color="auto"/>
                <w:right w:val="none" w:sz="0" w:space="0" w:color="auto"/>
              </w:divBdr>
            </w:div>
          </w:divsChild>
        </w:div>
        <w:div w:id="1953633519">
          <w:marLeft w:val="0"/>
          <w:marRight w:val="0"/>
          <w:marTop w:val="0"/>
          <w:marBottom w:val="0"/>
          <w:divBdr>
            <w:top w:val="none" w:sz="0" w:space="0" w:color="auto"/>
            <w:left w:val="none" w:sz="0" w:space="0" w:color="auto"/>
            <w:bottom w:val="none" w:sz="0" w:space="0" w:color="auto"/>
            <w:right w:val="none" w:sz="0" w:space="0" w:color="auto"/>
          </w:divBdr>
        </w:div>
        <w:div w:id="2040618328">
          <w:marLeft w:val="0"/>
          <w:marRight w:val="0"/>
          <w:marTop w:val="0"/>
          <w:marBottom w:val="0"/>
          <w:divBdr>
            <w:top w:val="none" w:sz="0" w:space="0" w:color="auto"/>
            <w:left w:val="none" w:sz="0" w:space="0" w:color="auto"/>
            <w:bottom w:val="single" w:sz="24" w:space="23" w:color="888888"/>
            <w:right w:val="none" w:sz="0" w:space="0" w:color="auto"/>
          </w:divBdr>
        </w:div>
      </w:divsChild>
    </w:div>
    <w:div w:id="684554499">
      <w:bodyDiv w:val="1"/>
      <w:marLeft w:val="0"/>
      <w:marRight w:val="0"/>
      <w:marTop w:val="0"/>
      <w:marBottom w:val="0"/>
      <w:divBdr>
        <w:top w:val="none" w:sz="0" w:space="0" w:color="auto"/>
        <w:left w:val="none" w:sz="0" w:space="0" w:color="auto"/>
        <w:bottom w:val="none" w:sz="0" w:space="0" w:color="auto"/>
        <w:right w:val="none" w:sz="0" w:space="0" w:color="auto"/>
      </w:divBdr>
    </w:div>
    <w:div w:id="684595828">
      <w:bodyDiv w:val="1"/>
      <w:marLeft w:val="0"/>
      <w:marRight w:val="0"/>
      <w:marTop w:val="0"/>
      <w:marBottom w:val="0"/>
      <w:divBdr>
        <w:top w:val="none" w:sz="0" w:space="0" w:color="auto"/>
        <w:left w:val="none" w:sz="0" w:space="0" w:color="auto"/>
        <w:bottom w:val="none" w:sz="0" w:space="0" w:color="auto"/>
        <w:right w:val="none" w:sz="0" w:space="0" w:color="auto"/>
      </w:divBdr>
      <w:divsChild>
        <w:div w:id="52318259">
          <w:marLeft w:val="0"/>
          <w:marRight w:val="0"/>
          <w:marTop w:val="0"/>
          <w:marBottom w:val="0"/>
          <w:divBdr>
            <w:top w:val="none" w:sz="0" w:space="0" w:color="auto"/>
            <w:left w:val="none" w:sz="0" w:space="0" w:color="auto"/>
            <w:bottom w:val="none" w:sz="0" w:space="0" w:color="auto"/>
            <w:right w:val="none" w:sz="0" w:space="0" w:color="auto"/>
          </w:divBdr>
        </w:div>
        <w:div w:id="954483588">
          <w:marLeft w:val="0"/>
          <w:marRight w:val="0"/>
          <w:marTop w:val="0"/>
          <w:marBottom w:val="0"/>
          <w:divBdr>
            <w:top w:val="none" w:sz="0" w:space="0" w:color="auto"/>
            <w:left w:val="none" w:sz="0" w:space="0" w:color="auto"/>
            <w:bottom w:val="single" w:sz="24" w:space="23" w:color="888888"/>
            <w:right w:val="none" w:sz="0" w:space="0" w:color="auto"/>
          </w:divBdr>
        </w:div>
        <w:div w:id="1091467927">
          <w:marLeft w:val="0"/>
          <w:marRight w:val="0"/>
          <w:marTop w:val="0"/>
          <w:marBottom w:val="0"/>
          <w:divBdr>
            <w:top w:val="none" w:sz="0" w:space="0" w:color="auto"/>
            <w:left w:val="none" w:sz="0" w:space="0" w:color="auto"/>
            <w:bottom w:val="none" w:sz="0" w:space="0" w:color="auto"/>
            <w:right w:val="none" w:sz="0" w:space="0" w:color="auto"/>
          </w:divBdr>
        </w:div>
        <w:div w:id="1713337724">
          <w:marLeft w:val="0"/>
          <w:marRight w:val="0"/>
          <w:marTop w:val="0"/>
          <w:marBottom w:val="0"/>
          <w:divBdr>
            <w:top w:val="single" w:sz="12" w:space="0" w:color="D1D3D4"/>
            <w:left w:val="none" w:sz="0" w:space="0" w:color="auto"/>
            <w:bottom w:val="none" w:sz="0" w:space="0" w:color="auto"/>
            <w:right w:val="none" w:sz="0" w:space="0" w:color="auto"/>
          </w:divBdr>
          <w:divsChild>
            <w:div w:id="1730573713">
              <w:marLeft w:val="0"/>
              <w:marRight w:val="0"/>
              <w:marTop w:val="0"/>
              <w:marBottom w:val="0"/>
              <w:divBdr>
                <w:top w:val="none" w:sz="0" w:space="0" w:color="auto"/>
                <w:left w:val="none" w:sz="0" w:space="0" w:color="auto"/>
                <w:bottom w:val="none" w:sz="0" w:space="0" w:color="auto"/>
                <w:right w:val="none" w:sz="0" w:space="0" w:color="auto"/>
              </w:divBdr>
            </w:div>
            <w:div w:id="19117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805">
      <w:bodyDiv w:val="1"/>
      <w:marLeft w:val="0"/>
      <w:marRight w:val="0"/>
      <w:marTop w:val="0"/>
      <w:marBottom w:val="0"/>
      <w:divBdr>
        <w:top w:val="none" w:sz="0" w:space="0" w:color="auto"/>
        <w:left w:val="none" w:sz="0" w:space="0" w:color="auto"/>
        <w:bottom w:val="none" w:sz="0" w:space="0" w:color="auto"/>
        <w:right w:val="none" w:sz="0" w:space="0" w:color="auto"/>
      </w:divBdr>
      <w:divsChild>
        <w:div w:id="1701666128">
          <w:marLeft w:val="0"/>
          <w:marRight w:val="0"/>
          <w:marTop w:val="0"/>
          <w:marBottom w:val="0"/>
          <w:divBdr>
            <w:top w:val="none" w:sz="0" w:space="0" w:color="auto"/>
            <w:left w:val="none" w:sz="0" w:space="0" w:color="auto"/>
            <w:bottom w:val="none" w:sz="0" w:space="0" w:color="auto"/>
            <w:right w:val="none" w:sz="0" w:space="0" w:color="auto"/>
          </w:divBdr>
        </w:div>
        <w:div w:id="1296251927">
          <w:marLeft w:val="0"/>
          <w:marRight w:val="0"/>
          <w:marTop w:val="0"/>
          <w:marBottom w:val="0"/>
          <w:divBdr>
            <w:top w:val="single" w:sz="12" w:space="0" w:color="D1D3D4"/>
            <w:left w:val="none" w:sz="0" w:space="0" w:color="auto"/>
            <w:bottom w:val="none" w:sz="0" w:space="0" w:color="auto"/>
            <w:right w:val="none" w:sz="0" w:space="0" w:color="auto"/>
          </w:divBdr>
          <w:divsChild>
            <w:div w:id="88620217">
              <w:marLeft w:val="0"/>
              <w:marRight w:val="0"/>
              <w:marTop w:val="0"/>
              <w:marBottom w:val="0"/>
              <w:divBdr>
                <w:top w:val="none" w:sz="0" w:space="0" w:color="auto"/>
                <w:left w:val="none" w:sz="0" w:space="0" w:color="auto"/>
                <w:bottom w:val="none" w:sz="0" w:space="0" w:color="auto"/>
                <w:right w:val="none" w:sz="0" w:space="0" w:color="auto"/>
              </w:divBdr>
            </w:div>
            <w:div w:id="395016042">
              <w:marLeft w:val="0"/>
              <w:marRight w:val="0"/>
              <w:marTop w:val="0"/>
              <w:marBottom w:val="0"/>
              <w:divBdr>
                <w:top w:val="none" w:sz="0" w:space="0" w:color="auto"/>
                <w:left w:val="none" w:sz="0" w:space="0" w:color="auto"/>
                <w:bottom w:val="none" w:sz="0" w:space="0" w:color="auto"/>
                <w:right w:val="none" w:sz="0" w:space="0" w:color="auto"/>
              </w:divBdr>
            </w:div>
          </w:divsChild>
        </w:div>
        <w:div w:id="1179350397">
          <w:marLeft w:val="0"/>
          <w:marRight w:val="0"/>
          <w:marTop w:val="0"/>
          <w:marBottom w:val="0"/>
          <w:divBdr>
            <w:top w:val="none" w:sz="0" w:space="0" w:color="auto"/>
            <w:left w:val="none" w:sz="0" w:space="0" w:color="auto"/>
            <w:bottom w:val="single" w:sz="24" w:space="23" w:color="888888"/>
            <w:right w:val="none" w:sz="0" w:space="0" w:color="auto"/>
          </w:divBdr>
        </w:div>
        <w:div w:id="1862550487">
          <w:marLeft w:val="0"/>
          <w:marRight w:val="0"/>
          <w:marTop w:val="0"/>
          <w:marBottom w:val="0"/>
          <w:divBdr>
            <w:top w:val="none" w:sz="0" w:space="0" w:color="auto"/>
            <w:left w:val="none" w:sz="0" w:space="0" w:color="auto"/>
            <w:bottom w:val="none" w:sz="0" w:space="0" w:color="auto"/>
            <w:right w:val="none" w:sz="0" w:space="0" w:color="auto"/>
          </w:divBdr>
          <w:divsChild>
            <w:div w:id="20527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2458">
      <w:bodyDiv w:val="1"/>
      <w:marLeft w:val="0"/>
      <w:marRight w:val="0"/>
      <w:marTop w:val="0"/>
      <w:marBottom w:val="0"/>
      <w:divBdr>
        <w:top w:val="none" w:sz="0" w:space="0" w:color="auto"/>
        <w:left w:val="none" w:sz="0" w:space="0" w:color="auto"/>
        <w:bottom w:val="none" w:sz="0" w:space="0" w:color="auto"/>
        <w:right w:val="none" w:sz="0" w:space="0" w:color="auto"/>
      </w:divBdr>
    </w:div>
    <w:div w:id="685251141">
      <w:bodyDiv w:val="1"/>
      <w:marLeft w:val="0"/>
      <w:marRight w:val="0"/>
      <w:marTop w:val="0"/>
      <w:marBottom w:val="0"/>
      <w:divBdr>
        <w:top w:val="none" w:sz="0" w:space="0" w:color="auto"/>
        <w:left w:val="none" w:sz="0" w:space="0" w:color="auto"/>
        <w:bottom w:val="none" w:sz="0" w:space="0" w:color="auto"/>
        <w:right w:val="none" w:sz="0" w:space="0" w:color="auto"/>
      </w:divBdr>
      <w:divsChild>
        <w:div w:id="236863656">
          <w:marLeft w:val="0"/>
          <w:marRight w:val="0"/>
          <w:marTop w:val="0"/>
          <w:marBottom w:val="0"/>
          <w:divBdr>
            <w:top w:val="none" w:sz="0" w:space="0" w:color="auto"/>
            <w:left w:val="none" w:sz="0" w:space="0" w:color="auto"/>
            <w:bottom w:val="none" w:sz="0" w:space="0" w:color="auto"/>
            <w:right w:val="none" w:sz="0" w:space="0" w:color="auto"/>
          </w:divBdr>
          <w:divsChild>
            <w:div w:id="329524827">
              <w:marLeft w:val="0"/>
              <w:marRight w:val="0"/>
              <w:marTop w:val="0"/>
              <w:marBottom w:val="0"/>
              <w:divBdr>
                <w:top w:val="none" w:sz="0" w:space="0" w:color="auto"/>
                <w:left w:val="none" w:sz="0" w:space="0" w:color="auto"/>
                <w:bottom w:val="none" w:sz="0" w:space="0" w:color="auto"/>
                <w:right w:val="none" w:sz="0" w:space="0" w:color="auto"/>
              </w:divBdr>
            </w:div>
          </w:divsChild>
        </w:div>
        <w:div w:id="424889230">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sChild>
            <w:div w:id="3192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0796">
      <w:bodyDiv w:val="1"/>
      <w:marLeft w:val="0"/>
      <w:marRight w:val="0"/>
      <w:marTop w:val="0"/>
      <w:marBottom w:val="0"/>
      <w:divBdr>
        <w:top w:val="none" w:sz="0" w:space="0" w:color="auto"/>
        <w:left w:val="none" w:sz="0" w:space="0" w:color="auto"/>
        <w:bottom w:val="none" w:sz="0" w:space="0" w:color="auto"/>
        <w:right w:val="none" w:sz="0" w:space="0" w:color="auto"/>
      </w:divBdr>
    </w:div>
    <w:div w:id="685714418">
      <w:bodyDiv w:val="1"/>
      <w:marLeft w:val="0"/>
      <w:marRight w:val="0"/>
      <w:marTop w:val="0"/>
      <w:marBottom w:val="0"/>
      <w:divBdr>
        <w:top w:val="none" w:sz="0" w:space="0" w:color="auto"/>
        <w:left w:val="none" w:sz="0" w:space="0" w:color="auto"/>
        <w:bottom w:val="none" w:sz="0" w:space="0" w:color="auto"/>
        <w:right w:val="none" w:sz="0" w:space="0" w:color="auto"/>
      </w:divBdr>
      <w:divsChild>
        <w:div w:id="878013307">
          <w:marLeft w:val="0"/>
          <w:marRight w:val="0"/>
          <w:marTop w:val="0"/>
          <w:marBottom w:val="0"/>
          <w:divBdr>
            <w:top w:val="none" w:sz="0" w:space="0" w:color="auto"/>
            <w:left w:val="none" w:sz="0" w:space="0" w:color="auto"/>
            <w:bottom w:val="none" w:sz="0" w:space="0" w:color="auto"/>
            <w:right w:val="none" w:sz="0" w:space="0" w:color="auto"/>
          </w:divBdr>
        </w:div>
        <w:div w:id="1011252398">
          <w:marLeft w:val="0"/>
          <w:marRight w:val="0"/>
          <w:marTop w:val="0"/>
          <w:marBottom w:val="0"/>
          <w:divBdr>
            <w:top w:val="single" w:sz="12" w:space="0" w:color="D1D3D4"/>
            <w:left w:val="none" w:sz="0" w:space="0" w:color="auto"/>
            <w:bottom w:val="none" w:sz="0" w:space="0" w:color="auto"/>
            <w:right w:val="none" w:sz="0" w:space="0" w:color="auto"/>
          </w:divBdr>
          <w:divsChild>
            <w:div w:id="195239345">
              <w:marLeft w:val="0"/>
              <w:marRight w:val="0"/>
              <w:marTop w:val="0"/>
              <w:marBottom w:val="0"/>
              <w:divBdr>
                <w:top w:val="none" w:sz="0" w:space="0" w:color="auto"/>
                <w:left w:val="none" w:sz="0" w:space="0" w:color="auto"/>
                <w:bottom w:val="none" w:sz="0" w:space="0" w:color="auto"/>
                <w:right w:val="none" w:sz="0" w:space="0" w:color="auto"/>
              </w:divBdr>
            </w:div>
            <w:div w:id="534388029">
              <w:marLeft w:val="0"/>
              <w:marRight w:val="0"/>
              <w:marTop w:val="0"/>
              <w:marBottom w:val="0"/>
              <w:divBdr>
                <w:top w:val="none" w:sz="0" w:space="0" w:color="auto"/>
                <w:left w:val="none" w:sz="0" w:space="0" w:color="auto"/>
                <w:bottom w:val="none" w:sz="0" w:space="0" w:color="auto"/>
                <w:right w:val="none" w:sz="0" w:space="0" w:color="auto"/>
              </w:divBdr>
            </w:div>
          </w:divsChild>
        </w:div>
        <w:div w:id="1244994935">
          <w:marLeft w:val="0"/>
          <w:marRight w:val="0"/>
          <w:marTop w:val="0"/>
          <w:marBottom w:val="0"/>
          <w:divBdr>
            <w:top w:val="none" w:sz="0" w:space="0" w:color="auto"/>
            <w:left w:val="none" w:sz="0" w:space="0" w:color="auto"/>
            <w:bottom w:val="single" w:sz="24" w:space="23" w:color="888888"/>
            <w:right w:val="none" w:sz="0" w:space="0" w:color="auto"/>
          </w:divBdr>
        </w:div>
        <w:div w:id="2020885390">
          <w:marLeft w:val="0"/>
          <w:marRight w:val="0"/>
          <w:marTop w:val="0"/>
          <w:marBottom w:val="0"/>
          <w:divBdr>
            <w:top w:val="none" w:sz="0" w:space="0" w:color="auto"/>
            <w:left w:val="none" w:sz="0" w:space="0" w:color="auto"/>
            <w:bottom w:val="none" w:sz="0" w:space="0" w:color="auto"/>
            <w:right w:val="none" w:sz="0" w:space="0" w:color="auto"/>
          </w:divBdr>
        </w:div>
      </w:divsChild>
    </w:div>
    <w:div w:id="685791182">
      <w:bodyDiv w:val="1"/>
      <w:marLeft w:val="0"/>
      <w:marRight w:val="0"/>
      <w:marTop w:val="0"/>
      <w:marBottom w:val="0"/>
      <w:divBdr>
        <w:top w:val="none" w:sz="0" w:space="0" w:color="auto"/>
        <w:left w:val="none" w:sz="0" w:space="0" w:color="auto"/>
        <w:bottom w:val="none" w:sz="0" w:space="0" w:color="auto"/>
        <w:right w:val="none" w:sz="0" w:space="0" w:color="auto"/>
      </w:divBdr>
    </w:div>
    <w:div w:id="686638976">
      <w:bodyDiv w:val="1"/>
      <w:marLeft w:val="0"/>
      <w:marRight w:val="0"/>
      <w:marTop w:val="0"/>
      <w:marBottom w:val="0"/>
      <w:divBdr>
        <w:top w:val="none" w:sz="0" w:space="0" w:color="auto"/>
        <w:left w:val="none" w:sz="0" w:space="0" w:color="auto"/>
        <w:bottom w:val="none" w:sz="0" w:space="0" w:color="auto"/>
        <w:right w:val="none" w:sz="0" w:space="0" w:color="auto"/>
      </w:divBdr>
      <w:divsChild>
        <w:div w:id="50274759">
          <w:marLeft w:val="0"/>
          <w:marRight w:val="0"/>
          <w:marTop w:val="0"/>
          <w:marBottom w:val="0"/>
          <w:divBdr>
            <w:top w:val="none" w:sz="0" w:space="0" w:color="auto"/>
            <w:left w:val="none" w:sz="0" w:space="0" w:color="auto"/>
            <w:bottom w:val="single" w:sz="24" w:space="23" w:color="888888"/>
            <w:right w:val="none" w:sz="0" w:space="0" w:color="auto"/>
          </w:divBdr>
        </w:div>
        <w:div w:id="146554010">
          <w:marLeft w:val="0"/>
          <w:marRight w:val="0"/>
          <w:marTop w:val="0"/>
          <w:marBottom w:val="0"/>
          <w:divBdr>
            <w:top w:val="single" w:sz="12" w:space="0" w:color="D1D3D4"/>
            <w:left w:val="none" w:sz="0" w:space="0" w:color="auto"/>
            <w:bottom w:val="none" w:sz="0" w:space="0" w:color="auto"/>
            <w:right w:val="none" w:sz="0" w:space="0" w:color="auto"/>
          </w:divBdr>
          <w:divsChild>
            <w:div w:id="200097079">
              <w:marLeft w:val="0"/>
              <w:marRight w:val="0"/>
              <w:marTop w:val="0"/>
              <w:marBottom w:val="0"/>
              <w:divBdr>
                <w:top w:val="none" w:sz="0" w:space="0" w:color="auto"/>
                <w:left w:val="none" w:sz="0" w:space="0" w:color="auto"/>
                <w:bottom w:val="none" w:sz="0" w:space="0" w:color="auto"/>
                <w:right w:val="none" w:sz="0" w:space="0" w:color="auto"/>
              </w:divBdr>
            </w:div>
            <w:div w:id="1000934808">
              <w:marLeft w:val="0"/>
              <w:marRight w:val="0"/>
              <w:marTop w:val="0"/>
              <w:marBottom w:val="0"/>
              <w:divBdr>
                <w:top w:val="none" w:sz="0" w:space="0" w:color="auto"/>
                <w:left w:val="none" w:sz="0" w:space="0" w:color="auto"/>
                <w:bottom w:val="none" w:sz="0" w:space="0" w:color="auto"/>
                <w:right w:val="none" w:sz="0" w:space="0" w:color="auto"/>
              </w:divBdr>
            </w:div>
          </w:divsChild>
        </w:div>
        <w:div w:id="927932252">
          <w:marLeft w:val="0"/>
          <w:marRight w:val="0"/>
          <w:marTop w:val="0"/>
          <w:marBottom w:val="0"/>
          <w:divBdr>
            <w:top w:val="none" w:sz="0" w:space="0" w:color="auto"/>
            <w:left w:val="none" w:sz="0" w:space="0" w:color="auto"/>
            <w:bottom w:val="none" w:sz="0" w:space="0" w:color="auto"/>
            <w:right w:val="none" w:sz="0" w:space="0" w:color="auto"/>
          </w:divBdr>
        </w:div>
        <w:div w:id="1482041331">
          <w:marLeft w:val="0"/>
          <w:marRight w:val="0"/>
          <w:marTop w:val="0"/>
          <w:marBottom w:val="0"/>
          <w:divBdr>
            <w:top w:val="none" w:sz="0" w:space="0" w:color="auto"/>
            <w:left w:val="none" w:sz="0" w:space="0" w:color="auto"/>
            <w:bottom w:val="none" w:sz="0" w:space="0" w:color="auto"/>
            <w:right w:val="none" w:sz="0" w:space="0" w:color="auto"/>
          </w:divBdr>
        </w:div>
      </w:divsChild>
    </w:div>
    <w:div w:id="686908143">
      <w:bodyDiv w:val="1"/>
      <w:marLeft w:val="0"/>
      <w:marRight w:val="0"/>
      <w:marTop w:val="0"/>
      <w:marBottom w:val="0"/>
      <w:divBdr>
        <w:top w:val="none" w:sz="0" w:space="0" w:color="auto"/>
        <w:left w:val="none" w:sz="0" w:space="0" w:color="auto"/>
        <w:bottom w:val="none" w:sz="0" w:space="0" w:color="auto"/>
        <w:right w:val="none" w:sz="0" w:space="0" w:color="auto"/>
      </w:divBdr>
      <w:divsChild>
        <w:div w:id="1396195662">
          <w:marLeft w:val="0"/>
          <w:marRight w:val="0"/>
          <w:marTop w:val="0"/>
          <w:marBottom w:val="0"/>
          <w:divBdr>
            <w:top w:val="none" w:sz="0" w:space="0" w:color="auto"/>
            <w:left w:val="none" w:sz="0" w:space="0" w:color="auto"/>
            <w:bottom w:val="none" w:sz="0" w:space="0" w:color="auto"/>
            <w:right w:val="none" w:sz="0" w:space="0" w:color="auto"/>
          </w:divBdr>
          <w:divsChild>
            <w:div w:id="732972276">
              <w:marLeft w:val="0"/>
              <w:marRight w:val="0"/>
              <w:marTop w:val="0"/>
              <w:marBottom w:val="0"/>
              <w:divBdr>
                <w:top w:val="none" w:sz="0" w:space="0" w:color="auto"/>
                <w:left w:val="none" w:sz="0" w:space="0" w:color="auto"/>
                <w:bottom w:val="none" w:sz="0" w:space="0" w:color="auto"/>
                <w:right w:val="none" w:sz="0" w:space="0" w:color="auto"/>
              </w:divBdr>
            </w:div>
          </w:divsChild>
        </w:div>
        <w:div w:id="1674214249">
          <w:marLeft w:val="0"/>
          <w:marRight w:val="0"/>
          <w:marTop w:val="0"/>
          <w:marBottom w:val="0"/>
          <w:divBdr>
            <w:top w:val="none" w:sz="0" w:space="0" w:color="auto"/>
            <w:left w:val="none" w:sz="0" w:space="0" w:color="auto"/>
            <w:bottom w:val="none" w:sz="0" w:space="0" w:color="auto"/>
            <w:right w:val="none" w:sz="0" w:space="0" w:color="auto"/>
          </w:divBdr>
        </w:div>
        <w:div w:id="476917218">
          <w:marLeft w:val="0"/>
          <w:marRight w:val="0"/>
          <w:marTop w:val="0"/>
          <w:marBottom w:val="0"/>
          <w:divBdr>
            <w:top w:val="none" w:sz="0" w:space="0" w:color="auto"/>
            <w:left w:val="none" w:sz="0" w:space="0" w:color="auto"/>
            <w:bottom w:val="none" w:sz="0" w:space="0" w:color="auto"/>
            <w:right w:val="none" w:sz="0" w:space="0" w:color="auto"/>
          </w:divBdr>
          <w:divsChild>
            <w:div w:id="5001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8565">
      <w:bodyDiv w:val="1"/>
      <w:marLeft w:val="0"/>
      <w:marRight w:val="0"/>
      <w:marTop w:val="0"/>
      <w:marBottom w:val="0"/>
      <w:divBdr>
        <w:top w:val="none" w:sz="0" w:space="0" w:color="auto"/>
        <w:left w:val="none" w:sz="0" w:space="0" w:color="auto"/>
        <w:bottom w:val="none" w:sz="0" w:space="0" w:color="auto"/>
        <w:right w:val="none" w:sz="0" w:space="0" w:color="auto"/>
      </w:divBdr>
      <w:divsChild>
        <w:div w:id="475025404">
          <w:marLeft w:val="0"/>
          <w:marRight w:val="0"/>
          <w:marTop w:val="0"/>
          <w:marBottom w:val="0"/>
          <w:divBdr>
            <w:top w:val="none" w:sz="0" w:space="0" w:color="auto"/>
            <w:left w:val="none" w:sz="0" w:space="0" w:color="auto"/>
            <w:bottom w:val="none" w:sz="0" w:space="0" w:color="auto"/>
            <w:right w:val="none" w:sz="0" w:space="0" w:color="auto"/>
          </w:divBdr>
          <w:divsChild>
            <w:div w:id="2080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5232">
      <w:bodyDiv w:val="1"/>
      <w:marLeft w:val="0"/>
      <w:marRight w:val="0"/>
      <w:marTop w:val="0"/>
      <w:marBottom w:val="0"/>
      <w:divBdr>
        <w:top w:val="none" w:sz="0" w:space="0" w:color="auto"/>
        <w:left w:val="none" w:sz="0" w:space="0" w:color="auto"/>
        <w:bottom w:val="none" w:sz="0" w:space="0" w:color="auto"/>
        <w:right w:val="none" w:sz="0" w:space="0" w:color="auto"/>
      </w:divBdr>
    </w:div>
    <w:div w:id="687558261">
      <w:bodyDiv w:val="1"/>
      <w:marLeft w:val="0"/>
      <w:marRight w:val="0"/>
      <w:marTop w:val="0"/>
      <w:marBottom w:val="0"/>
      <w:divBdr>
        <w:top w:val="none" w:sz="0" w:space="0" w:color="auto"/>
        <w:left w:val="none" w:sz="0" w:space="0" w:color="auto"/>
        <w:bottom w:val="none" w:sz="0" w:space="0" w:color="auto"/>
        <w:right w:val="none" w:sz="0" w:space="0" w:color="auto"/>
      </w:divBdr>
      <w:divsChild>
        <w:div w:id="471796119">
          <w:marLeft w:val="0"/>
          <w:marRight w:val="0"/>
          <w:marTop w:val="0"/>
          <w:marBottom w:val="0"/>
          <w:divBdr>
            <w:top w:val="single" w:sz="12" w:space="0" w:color="D1D3D4"/>
            <w:left w:val="none" w:sz="0" w:space="0" w:color="auto"/>
            <w:bottom w:val="none" w:sz="0" w:space="0" w:color="auto"/>
            <w:right w:val="none" w:sz="0" w:space="0" w:color="auto"/>
          </w:divBdr>
          <w:divsChild>
            <w:div w:id="681005609">
              <w:marLeft w:val="0"/>
              <w:marRight w:val="0"/>
              <w:marTop w:val="0"/>
              <w:marBottom w:val="0"/>
              <w:divBdr>
                <w:top w:val="none" w:sz="0" w:space="0" w:color="auto"/>
                <w:left w:val="none" w:sz="0" w:space="0" w:color="auto"/>
                <w:bottom w:val="none" w:sz="0" w:space="0" w:color="auto"/>
                <w:right w:val="none" w:sz="0" w:space="0" w:color="auto"/>
              </w:divBdr>
            </w:div>
            <w:div w:id="1648822637">
              <w:marLeft w:val="0"/>
              <w:marRight w:val="0"/>
              <w:marTop w:val="0"/>
              <w:marBottom w:val="0"/>
              <w:divBdr>
                <w:top w:val="none" w:sz="0" w:space="0" w:color="auto"/>
                <w:left w:val="none" w:sz="0" w:space="0" w:color="auto"/>
                <w:bottom w:val="none" w:sz="0" w:space="0" w:color="auto"/>
                <w:right w:val="none" w:sz="0" w:space="0" w:color="auto"/>
              </w:divBdr>
            </w:div>
          </w:divsChild>
        </w:div>
        <w:div w:id="892809699">
          <w:marLeft w:val="0"/>
          <w:marRight w:val="0"/>
          <w:marTop w:val="0"/>
          <w:marBottom w:val="0"/>
          <w:divBdr>
            <w:top w:val="none" w:sz="0" w:space="0" w:color="auto"/>
            <w:left w:val="none" w:sz="0" w:space="0" w:color="auto"/>
            <w:bottom w:val="none" w:sz="0" w:space="0" w:color="auto"/>
            <w:right w:val="none" w:sz="0" w:space="0" w:color="auto"/>
          </w:divBdr>
        </w:div>
        <w:div w:id="1518078314">
          <w:marLeft w:val="0"/>
          <w:marRight w:val="0"/>
          <w:marTop w:val="0"/>
          <w:marBottom w:val="0"/>
          <w:divBdr>
            <w:top w:val="none" w:sz="0" w:space="0" w:color="auto"/>
            <w:left w:val="none" w:sz="0" w:space="0" w:color="auto"/>
            <w:bottom w:val="none" w:sz="0" w:space="0" w:color="auto"/>
            <w:right w:val="none" w:sz="0" w:space="0" w:color="auto"/>
          </w:divBdr>
          <w:divsChild>
            <w:div w:id="1457942885">
              <w:marLeft w:val="0"/>
              <w:marRight w:val="0"/>
              <w:marTop w:val="0"/>
              <w:marBottom w:val="0"/>
              <w:divBdr>
                <w:top w:val="none" w:sz="0" w:space="0" w:color="auto"/>
                <w:left w:val="none" w:sz="0" w:space="0" w:color="auto"/>
                <w:bottom w:val="none" w:sz="0" w:space="0" w:color="auto"/>
                <w:right w:val="none" w:sz="0" w:space="0" w:color="auto"/>
              </w:divBdr>
            </w:div>
          </w:divsChild>
        </w:div>
        <w:div w:id="1834100098">
          <w:marLeft w:val="0"/>
          <w:marRight w:val="0"/>
          <w:marTop w:val="0"/>
          <w:marBottom w:val="0"/>
          <w:divBdr>
            <w:top w:val="none" w:sz="0" w:space="0" w:color="auto"/>
            <w:left w:val="none" w:sz="0" w:space="0" w:color="auto"/>
            <w:bottom w:val="single" w:sz="24" w:space="23" w:color="888888"/>
            <w:right w:val="none" w:sz="0" w:space="0" w:color="auto"/>
          </w:divBdr>
        </w:div>
      </w:divsChild>
    </w:div>
    <w:div w:id="687754299">
      <w:bodyDiv w:val="1"/>
      <w:marLeft w:val="0"/>
      <w:marRight w:val="0"/>
      <w:marTop w:val="0"/>
      <w:marBottom w:val="0"/>
      <w:divBdr>
        <w:top w:val="none" w:sz="0" w:space="0" w:color="auto"/>
        <w:left w:val="none" w:sz="0" w:space="0" w:color="auto"/>
        <w:bottom w:val="none" w:sz="0" w:space="0" w:color="auto"/>
        <w:right w:val="none" w:sz="0" w:space="0" w:color="auto"/>
      </w:divBdr>
      <w:divsChild>
        <w:div w:id="286739063">
          <w:marLeft w:val="0"/>
          <w:marRight w:val="0"/>
          <w:marTop w:val="0"/>
          <w:marBottom w:val="0"/>
          <w:divBdr>
            <w:top w:val="none" w:sz="0" w:space="0" w:color="auto"/>
            <w:left w:val="none" w:sz="0" w:space="0" w:color="auto"/>
            <w:bottom w:val="none" w:sz="0" w:space="0" w:color="auto"/>
            <w:right w:val="none" w:sz="0" w:space="0" w:color="auto"/>
          </w:divBdr>
        </w:div>
        <w:div w:id="1713769403">
          <w:marLeft w:val="0"/>
          <w:marRight w:val="0"/>
          <w:marTop w:val="0"/>
          <w:marBottom w:val="0"/>
          <w:divBdr>
            <w:top w:val="single" w:sz="12" w:space="0" w:color="D1D3D4"/>
            <w:left w:val="none" w:sz="0" w:space="0" w:color="auto"/>
            <w:bottom w:val="none" w:sz="0" w:space="0" w:color="auto"/>
            <w:right w:val="none" w:sz="0" w:space="0" w:color="auto"/>
          </w:divBdr>
          <w:divsChild>
            <w:div w:id="861821647">
              <w:marLeft w:val="0"/>
              <w:marRight w:val="0"/>
              <w:marTop w:val="0"/>
              <w:marBottom w:val="0"/>
              <w:divBdr>
                <w:top w:val="none" w:sz="0" w:space="0" w:color="auto"/>
                <w:left w:val="none" w:sz="0" w:space="0" w:color="auto"/>
                <w:bottom w:val="none" w:sz="0" w:space="0" w:color="auto"/>
                <w:right w:val="none" w:sz="0" w:space="0" w:color="auto"/>
              </w:divBdr>
            </w:div>
          </w:divsChild>
        </w:div>
        <w:div w:id="17784046">
          <w:marLeft w:val="0"/>
          <w:marRight w:val="0"/>
          <w:marTop w:val="0"/>
          <w:marBottom w:val="0"/>
          <w:divBdr>
            <w:top w:val="none" w:sz="0" w:space="0" w:color="auto"/>
            <w:left w:val="none" w:sz="0" w:space="0" w:color="auto"/>
            <w:bottom w:val="single" w:sz="24" w:space="23" w:color="888888"/>
            <w:right w:val="none" w:sz="0" w:space="0" w:color="auto"/>
          </w:divBdr>
        </w:div>
        <w:div w:id="1266621283">
          <w:marLeft w:val="0"/>
          <w:marRight w:val="0"/>
          <w:marTop w:val="0"/>
          <w:marBottom w:val="0"/>
          <w:divBdr>
            <w:top w:val="none" w:sz="0" w:space="0" w:color="auto"/>
            <w:left w:val="none" w:sz="0" w:space="0" w:color="auto"/>
            <w:bottom w:val="none" w:sz="0" w:space="0" w:color="auto"/>
            <w:right w:val="none" w:sz="0" w:space="0" w:color="auto"/>
          </w:divBdr>
          <w:divsChild>
            <w:div w:id="10776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542">
      <w:bodyDiv w:val="1"/>
      <w:marLeft w:val="0"/>
      <w:marRight w:val="0"/>
      <w:marTop w:val="0"/>
      <w:marBottom w:val="0"/>
      <w:divBdr>
        <w:top w:val="none" w:sz="0" w:space="0" w:color="auto"/>
        <w:left w:val="none" w:sz="0" w:space="0" w:color="auto"/>
        <w:bottom w:val="none" w:sz="0" w:space="0" w:color="auto"/>
        <w:right w:val="none" w:sz="0" w:space="0" w:color="auto"/>
      </w:divBdr>
      <w:divsChild>
        <w:div w:id="699161689">
          <w:marLeft w:val="0"/>
          <w:marRight w:val="0"/>
          <w:marTop w:val="0"/>
          <w:marBottom w:val="0"/>
          <w:divBdr>
            <w:top w:val="none" w:sz="0" w:space="0" w:color="auto"/>
            <w:left w:val="none" w:sz="0" w:space="0" w:color="auto"/>
            <w:bottom w:val="none" w:sz="0" w:space="0" w:color="auto"/>
            <w:right w:val="none" w:sz="0" w:space="0" w:color="auto"/>
          </w:divBdr>
        </w:div>
        <w:div w:id="1676885164">
          <w:marLeft w:val="0"/>
          <w:marRight w:val="0"/>
          <w:marTop w:val="0"/>
          <w:marBottom w:val="0"/>
          <w:divBdr>
            <w:top w:val="none" w:sz="0" w:space="0" w:color="auto"/>
            <w:left w:val="none" w:sz="0" w:space="0" w:color="auto"/>
            <w:bottom w:val="none" w:sz="0" w:space="0" w:color="auto"/>
            <w:right w:val="none" w:sz="0" w:space="0" w:color="auto"/>
          </w:divBdr>
          <w:divsChild>
            <w:div w:id="14583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200">
      <w:bodyDiv w:val="1"/>
      <w:marLeft w:val="0"/>
      <w:marRight w:val="0"/>
      <w:marTop w:val="0"/>
      <w:marBottom w:val="0"/>
      <w:divBdr>
        <w:top w:val="none" w:sz="0" w:space="0" w:color="auto"/>
        <w:left w:val="none" w:sz="0" w:space="0" w:color="auto"/>
        <w:bottom w:val="none" w:sz="0" w:space="0" w:color="auto"/>
        <w:right w:val="none" w:sz="0" w:space="0" w:color="auto"/>
      </w:divBdr>
      <w:divsChild>
        <w:div w:id="2075203718">
          <w:marLeft w:val="0"/>
          <w:marRight w:val="0"/>
          <w:marTop w:val="0"/>
          <w:marBottom w:val="0"/>
          <w:divBdr>
            <w:top w:val="none" w:sz="0" w:space="0" w:color="auto"/>
            <w:left w:val="none" w:sz="0" w:space="0" w:color="auto"/>
            <w:bottom w:val="none" w:sz="0" w:space="0" w:color="auto"/>
            <w:right w:val="none" w:sz="0" w:space="0" w:color="auto"/>
          </w:divBdr>
          <w:divsChild>
            <w:div w:id="686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3416">
      <w:bodyDiv w:val="1"/>
      <w:marLeft w:val="0"/>
      <w:marRight w:val="0"/>
      <w:marTop w:val="0"/>
      <w:marBottom w:val="0"/>
      <w:divBdr>
        <w:top w:val="none" w:sz="0" w:space="0" w:color="auto"/>
        <w:left w:val="none" w:sz="0" w:space="0" w:color="auto"/>
        <w:bottom w:val="none" w:sz="0" w:space="0" w:color="auto"/>
        <w:right w:val="none" w:sz="0" w:space="0" w:color="auto"/>
      </w:divBdr>
    </w:div>
    <w:div w:id="688872548">
      <w:bodyDiv w:val="1"/>
      <w:marLeft w:val="0"/>
      <w:marRight w:val="0"/>
      <w:marTop w:val="0"/>
      <w:marBottom w:val="0"/>
      <w:divBdr>
        <w:top w:val="none" w:sz="0" w:space="0" w:color="auto"/>
        <w:left w:val="none" w:sz="0" w:space="0" w:color="auto"/>
        <w:bottom w:val="none" w:sz="0" w:space="0" w:color="auto"/>
        <w:right w:val="none" w:sz="0" w:space="0" w:color="auto"/>
      </w:divBdr>
    </w:div>
    <w:div w:id="688875064">
      <w:bodyDiv w:val="1"/>
      <w:marLeft w:val="0"/>
      <w:marRight w:val="0"/>
      <w:marTop w:val="0"/>
      <w:marBottom w:val="0"/>
      <w:divBdr>
        <w:top w:val="none" w:sz="0" w:space="0" w:color="auto"/>
        <w:left w:val="none" w:sz="0" w:space="0" w:color="auto"/>
        <w:bottom w:val="none" w:sz="0" w:space="0" w:color="auto"/>
        <w:right w:val="none" w:sz="0" w:space="0" w:color="auto"/>
      </w:divBdr>
      <w:divsChild>
        <w:div w:id="88161022">
          <w:marLeft w:val="0"/>
          <w:marRight w:val="0"/>
          <w:marTop w:val="0"/>
          <w:marBottom w:val="0"/>
          <w:divBdr>
            <w:top w:val="none" w:sz="0" w:space="0" w:color="auto"/>
            <w:left w:val="none" w:sz="0" w:space="0" w:color="auto"/>
            <w:bottom w:val="none" w:sz="0" w:space="0" w:color="auto"/>
            <w:right w:val="none" w:sz="0" w:space="0" w:color="auto"/>
          </w:divBdr>
          <w:divsChild>
            <w:div w:id="1369716713">
              <w:marLeft w:val="0"/>
              <w:marRight w:val="0"/>
              <w:marTop w:val="0"/>
              <w:marBottom w:val="0"/>
              <w:divBdr>
                <w:top w:val="none" w:sz="0" w:space="0" w:color="auto"/>
                <w:left w:val="none" w:sz="0" w:space="0" w:color="auto"/>
                <w:bottom w:val="none" w:sz="0" w:space="0" w:color="auto"/>
                <w:right w:val="none" w:sz="0" w:space="0" w:color="auto"/>
              </w:divBdr>
            </w:div>
          </w:divsChild>
        </w:div>
        <w:div w:id="751857214">
          <w:marLeft w:val="0"/>
          <w:marRight w:val="0"/>
          <w:marTop w:val="0"/>
          <w:marBottom w:val="0"/>
          <w:divBdr>
            <w:top w:val="single" w:sz="12" w:space="0" w:color="D1D3D4"/>
            <w:left w:val="none" w:sz="0" w:space="0" w:color="auto"/>
            <w:bottom w:val="none" w:sz="0" w:space="0" w:color="auto"/>
            <w:right w:val="none" w:sz="0" w:space="0" w:color="auto"/>
          </w:divBdr>
          <w:divsChild>
            <w:div w:id="52895684">
              <w:marLeft w:val="0"/>
              <w:marRight w:val="0"/>
              <w:marTop w:val="0"/>
              <w:marBottom w:val="0"/>
              <w:divBdr>
                <w:top w:val="none" w:sz="0" w:space="0" w:color="auto"/>
                <w:left w:val="none" w:sz="0" w:space="0" w:color="auto"/>
                <w:bottom w:val="none" w:sz="0" w:space="0" w:color="auto"/>
                <w:right w:val="none" w:sz="0" w:space="0" w:color="auto"/>
              </w:divBdr>
            </w:div>
            <w:div w:id="1227187304">
              <w:marLeft w:val="0"/>
              <w:marRight w:val="0"/>
              <w:marTop w:val="0"/>
              <w:marBottom w:val="0"/>
              <w:divBdr>
                <w:top w:val="none" w:sz="0" w:space="0" w:color="auto"/>
                <w:left w:val="none" w:sz="0" w:space="0" w:color="auto"/>
                <w:bottom w:val="none" w:sz="0" w:space="0" w:color="auto"/>
                <w:right w:val="none" w:sz="0" w:space="0" w:color="auto"/>
              </w:divBdr>
            </w:div>
          </w:divsChild>
        </w:div>
        <w:div w:id="1506818641">
          <w:marLeft w:val="0"/>
          <w:marRight w:val="0"/>
          <w:marTop w:val="0"/>
          <w:marBottom w:val="0"/>
          <w:divBdr>
            <w:top w:val="none" w:sz="0" w:space="0" w:color="auto"/>
            <w:left w:val="none" w:sz="0" w:space="0" w:color="auto"/>
            <w:bottom w:val="single" w:sz="24" w:space="23" w:color="888888"/>
            <w:right w:val="none" w:sz="0" w:space="0" w:color="auto"/>
          </w:divBdr>
        </w:div>
        <w:div w:id="2019310623">
          <w:marLeft w:val="0"/>
          <w:marRight w:val="0"/>
          <w:marTop w:val="0"/>
          <w:marBottom w:val="0"/>
          <w:divBdr>
            <w:top w:val="none" w:sz="0" w:space="0" w:color="auto"/>
            <w:left w:val="none" w:sz="0" w:space="0" w:color="auto"/>
            <w:bottom w:val="none" w:sz="0" w:space="0" w:color="auto"/>
            <w:right w:val="none" w:sz="0" w:space="0" w:color="auto"/>
          </w:divBdr>
        </w:div>
      </w:divsChild>
    </w:div>
    <w:div w:id="688994369">
      <w:bodyDiv w:val="1"/>
      <w:marLeft w:val="0"/>
      <w:marRight w:val="0"/>
      <w:marTop w:val="0"/>
      <w:marBottom w:val="0"/>
      <w:divBdr>
        <w:top w:val="none" w:sz="0" w:space="0" w:color="auto"/>
        <w:left w:val="none" w:sz="0" w:space="0" w:color="auto"/>
        <w:bottom w:val="none" w:sz="0" w:space="0" w:color="auto"/>
        <w:right w:val="none" w:sz="0" w:space="0" w:color="auto"/>
      </w:divBdr>
      <w:divsChild>
        <w:div w:id="325521380">
          <w:marLeft w:val="0"/>
          <w:marRight w:val="0"/>
          <w:marTop w:val="0"/>
          <w:marBottom w:val="0"/>
          <w:divBdr>
            <w:top w:val="none" w:sz="0" w:space="0" w:color="auto"/>
            <w:left w:val="none" w:sz="0" w:space="0" w:color="auto"/>
            <w:bottom w:val="none" w:sz="0" w:space="0" w:color="auto"/>
            <w:right w:val="none" w:sz="0" w:space="0" w:color="auto"/>
          </w:divBdr>
        </w:div>
        <w:div w:id="857961264">
          <w:marLeft w:val="0"/>
          <w:marRight w:val="0"/>
          <w:marTop w:val="0"/>
          <w:marBottom w:val="0"/>
          <w:divBdr>
            <w:top w:val="none" w:sz="0" w:space="0" w:color="auto"/>
            <w:left w:val="none" w:sz="0" w:space="0" w:color="auto"/>
            <w:bottom w:val="none" w:sz="0" w:space="0" w:color="auto"/>
            <w:right w:val="none" w:sz="0" w:space="0" w:color="auto"/>
          </w:divBdr>
        </w:div>
        <w:div w:id="943925663">
          <w:marLeft w:val="0"/>
          <w:marRight w:val="0"/>
          <w:marTop w:val="0"/>
          <w:marBottom w:val="0"/>
          <w:divBdr>
            <w:top w:val="single" w:sz="12" w:space="0" w:color="D1D3D4"/>
            <w:left w:val="none" w:sz="0" w:space="0" w:color="auto"/>
            <w:bottom w:val="none" w:sz="0" w:space="0" w:color="auto"/>
            <w:right w:val="none" w:sz="0" w:space="0" w:color="auto"/>
          </w:divBdr>
          <w:divsChild>
            <w:div w:id="1898665674">
              <w:marLeft w:val="0"/>
              <w:marRight w:val="0"/>
              <w:marTop w:val="0"/>
              <w:marBottom w:val="0"/>
              <w:divBdr>
                <w:top w:val="none" w:sz="0" w:space="0" w:color="auto"/>
                <w:left w:val="none" w:sz="0" w:space="0" w:color="auto"/>
                <w:bottom w:val="none" w:sz="0" w:space="0" w:color="auto"/>
                <w:right w:val="none" w:sz="0" w:space="0" w:color="auto"/>
              </w:divBdr>
            </w:div>
            <w:div w:id="1950236122">
              <w:marLeft w:val="0"/>
              <w:marRight w:val="0"/>
              <w:marTop w:val="0"/>
              <w:marBottom w:val="0"/>
              <w:divBdr>
                <w:top w:val="none" w:sz="0" w:space="0" w:color="auto"/>
                <w:left w:val="none" w:sz="0" w:space="0" w:color="auto"/>
                <w:bottom w:val="none" w:sz="0" w:space="0" w:color="auto"/>
                <w:right w:val="none" w:sz="0" w:space="0" w:color="auto"/>
              </w:divBdr>
            </w:div>
          </w:divsChild>
        </w:div>
        <w:div w:id="1465198602">
          <w:marLeft w:val="0"/>
          <w:marRight w:val="0"/>
          <w:marTop w:val="0"/>
          <w:marBottom w:val="0"/>
          <w:divBdr>
            <w:top w:val="none" w:sz="0" w:space="0" w:color="auto"/>
            <w:left w:val="none" w:sz="0" w:space="0" w:color="auto"/>
            <w:bottom w:val="single" w:sz="24" w:space="23" w:color="888888"/>
            <w:right w:val="none" w:sz="0" w:space="0" w:color="auto"/>
          </w:divBdr>
        </w:div>
      </w:divsChild>
    </w:div>
    <w:div w:id="689263081">
      <w:bodyDiv w:val="1"/>
      <w:marLeft w:val="0"/>
      <w:marRight w:val="0"/>
      <w:marTop w:val="0"/>
      <w:marBottom w:val="0"/>
      <w:divBdr>
        <w:top w:val="none" w:sz="0" w:space="0" w:color="auto"/>
        <w:left w:val="none" w:sz="0" w:space="0" w:color="auto"/>
        <w:bottom w:val="none" w:sz="0" w:space="0" w:color="auto"/>
        <w:right w:val="none" w:sz="0" w:space="0" w:color="auto"/>
      </w:divBdr>
      <w:divsChild>
        <w:div w:id="470169186">
          <w:marLeft w:val="0"/>
          <w:marRight w:val="0"/>
          <w:marTop w:val="0"/>
          <w:marBottom w:val="0"/>
          <w:divBdr>
            <w:top w:val="none" w:sz="0" w:space="0" w:color="auto"/>
            <w:left w:val="none" w:sz="0" w:space="0" w:color="auto"/>
            <w:bottom w:val="none" w:sz="0" w:space="0" w:color="auto"/>
            <w:right w:val="none" w:sz="0" w:space="0" w:color="auto"/>
          </w:divBdr>
        </w:div>
        <w:div w:id="520313492">
          <w:marLeft w:val="0"/>
          <w:marRight w:val="0"/>
          <w:marTop w:val="0"/>
          <w:marBottom w:val="0"/>
          <w:divBdr>
            <w:top w:val="none" w:sz="0" w:space="0" w:color="auto"/>
            <w:left w:val="none" w:sz="0" w:space="0" w:color="auto"/>
            <w:bottom w:val="single" w:sz="24" w:space="23" w:color="888888"/>
            <w:right w:val="none" w:sz="0" w:space="0" w:color="auto"/>
          </w:divBdr>
        </w:div>
        <w:div w:id="1600914867">
          <w:marLeft w:val="0"/>
          <w:marRight w:val="0"/>
          <w:marTop w:val="0"/>
          <w:marBottom w:val="0"/>
          <w:divBdr>
            <w:top w:val="none" w:sz="0" w:space="0" w:color="auto"/>
            <w:left w:val="none" w:sz="0" w:space="0" w:color="auto"/>
            <w:bottom w:val="none" w:sz="0" w:space="0" w:color="auto"/>
            <w:right w:val="none" w:sz="0" w:space="0" w:color="auto"/>
          </w:divBdr>
          <w:divsChild>
            <w:div w:id="2138066848">
              <w:marLeft w:val="0"/>
              <w:marRight w:val="0"/>
              <w:marTop w:val="0"/>
              <w:marBottom w:val="0"/>
              <w:divBdr>
                <w:top w:val="none" w:sz="0" w:space="0" w:color="auto"/>
                <w:left w:val="none" w:sz="0" w:space="0" w:color="auto"/>
                <w:bottom w:val="none" w:sz="0" w:space="0" w:color="auto"/>
                <w:right w:val="none" w:sz="0" w:space="0" w:color="auto"/>
              </w:divBdr>
            </w:div>
          </w:divsChild>
        </w:div>
        <w:div w:id="1923710081">
          <w:marLeft w:val="0"/>
          <w:marRight w:val="0"/>
          <w:marTop w:val="0"/>
          <w:marBottom w:val="0"/>
          <w:divBdr>
            <w:top w:val="single" w:sz="12" w:space="0" w:color="D1D3D4"/>
            <w:left w:val="none" w:sz="0" w:space="0" w:color="auto"/>
            <w:bottom w:val="none" w:sz="0" w:space="0" w:color="auto"/>
            <w:right w:val="none" w:sz="0" w:space="0" w:color="auto"/>
          </w:divBdr>
          <w:divsChild>
            <w:div w:id="37359536">
              <w:marLeft w:val="0"/>
              <w:marRight w:val="0"/>
              <w:marTop w:val="0"/>
              <w:marBottom w:val="0"/>
              <w:divBdr>
                <w:top w:val="none" w:sz="0" w:space="0" w:color="auto"/>
                <w:left w:val="none" w:sz="0" w:space="0" w:color="auto"/>
                <w:bottom w:val="none" w:sz="0" w:space="0" w:color="auto"/>
                <w:right w:val="none" w:sz="0" w:space="0" w:color="auto"/>
              </w:divBdr>
            </w:div>
            <w:div w:id="17907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0394">
      <w:bodyDiv w:val="1"/>
      <w:marLeft w:val="0"/>
      <w:marRight w:val="0"/>
      <w:marTop w:val="0"/>
      <w:marBottom w:val="0"/>
      <w:divBdr>
        <w:top w:val="none" w:sz="0" w:space="0" w:color="auto"/>
        <w:left w:val="none" w:sz="0" w:space="0" w:color="auto"/>
        <w:bottom w:val="none" w:sz="0" w:space="0" w:color="auto"/>
        <w:right w:val="none" w:sz="0" w:space="0" w:color="auto"/>
      </w:divBdr>
      <w:divsChild>
        <w:div w:id="280413">
          <w:marLeft w:val="0"/>
          <w:marRight w:val="0"/>
          <w:marTop w:val="0"/>
          <w:marBottom w:val="0"/>
          <w:divBdr>
            <w:top w:val="single" w:sz="12" w:space="0" w:color="D1D3D4"/>
            <w:left w:val="none" w:sz="0" w:space="0" w:color="auto"/>
            <w:bottom w:val="none" w:sz="0" w:space="0" w:color="auto"/>
            <w:right w:val="none" w:sz="0" w:space="0" w:color="auto"/>
          </w:divBdr>
          <w:divsChild>
            <w:div w:id="278950570">
              <w:marLeft w:val="0"/>
              <w:marRight w:val="0"/>
              <w:marTop w:val="0"/>
              <w:marBottom w:val="0"/>
              <w:divBdr>
                <w:top w:val="none" w:sz="0" w:space="0" w:color="auto"/>
                <w:left w:val="none" w:sz="0" w:space="0" w:color="auto"/>
                <w:bottom w:val="none" w:sz="0" w:space="0" w:color="auto"/>
                <w:right w:val="none" w:sz="0" w:space="0" w:color="auto"/>
              </w:divBdr>
            </w:div>
          </w:divsChild>
        </w:div>
        <w:div w:id="534658293">
          <w:marLeft w:val="0"/>
          <w:marRight w:val="0"/>
          <w:marTop w:val="0"/>
          <w:marBottom w:val="0"/>
          <w:divBdr>
            <w:top w:val="none" w:sz="0" w:space="0" w:color="auto"/>
            <w:left w:val="none" w:sz="0" w:space="0" w:color="auto"/>
            <w:bottom w:val="none" w:sz="0" w:space="0" w:color="auto"/>
            <w:right w:val="none" w:sz="0" w:space="0" w:color="auto"/>
          </w:divBdr>
        </w:div>
        <w:div w:id="1516921211">
          <w:marLeft w:val="0"/>
          <w:marRight w:val="0"/>
          <w:marTop w:val="0"/>
          <w:marBottom w:val="0"/>
          <w:divBdr>
            <w:top w:val="none" w:sz="0" w:space="0" w:color="auto"/>
            <w:left w:val="none" w:sz="0" w:space="0" w:color="auto"/>
            <w:bottom w:val="single" w:sz="24" w:space="23" w:color="888888"/>
            <w:right w:val="none" w:sz="0" w:space="0" w:color="auto"/>
          </w:divBdr>
        </w:div>
        <w:div w:id="1699697340">
          <w:marLeft w:val="0"/>
          <w:marRight w:val="0"/>
          <w:marTop w:val="0"/>
          <w:marBottom w:val="0"/>
          <w:divBdr>
            <w:top w:val="none" w:sz="0" w:space="0" w:color="auto"/>
            <w:left w:val="none" w:sz="0" w:space="0" w:color="auto"/>
            <w:bottom w:val="none" w:sz="0" w:space="0" w:color="auto"/>
            <w:right w:val="none" w:sz="0" w:space="0" w:color="auto"/>
          </w:divBdr>
          <w:divsChild>
            <w:div w:id="13022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5969">
      <w:bodyDiv w:val="1"/>
      <w:marLeft w:val="0"/>
      <w:marRight w:val="0"/>
      <w:marTop w:val="0"/>
      <w:marBottom w:val="0"/>
      <w:divBdr>
        <w:top w:val="none" w:sz="0" w:space="0" w:color="auto"/>
        <w:left w:val="none" w:sz="0" w:space="0" w:color="auto"/>
        <w:bottom w:val="none" w:sz="0" w:space="0" w:color="auto"/>
        <w:right w:val="none" w:sz="0" w:space="0" w:color="auto"/>
      </w:divBdr>
      <w:divsChild>
        <w:div w:id="184946356">
          <w:marLeft w:val="0"/>
          <w:marRight w:val="0"/>
          <w:marTop w:val="0"/>
          <w:marBottom w:val="0"/>
          <w:divBdr>
            <w:top w:val="none" w:sz="0" w:space="0" w:color="auto"/>
            <w:left w:val="none" w:sz="0" w:space="0" w:color="auto"/>
            <w:bottom w:val="none" w:sz="0" w:space="0" w:color="auto"/>
            <w:right w:val="none" w:sz="0" w:space="0" w:color="auto"/>
          </w:divBdr>
          <w:divsChild>
            <w:div w:id="1684015832">
              <w:marLeft w:val="0"/>
              <w:marRight w:val="0"/>
              <w:marTop w:val="0"/>
              <w:marBottom w:val="0"/>
              <w:divBdr>
                <w:top w:val="none" w:sz="0" w:space="0" w:color="auto"/>
                <w:left w:val="none" w:sz="0" w:space="0" w:color="auto"/>
                <w:bottom w:val="none" w:sz="0" w:space="0" w:color="auto"/>
                <w:right w:val="none" w:sz="0" w:space="0" w:color="auto"/>
              </w:divBdr>
            </w:div>
          </w:divsChild>
        </w:div>
        <w:div w:id="312876587">
          <w:marLeft w:val="0"/>
          <w:marRight w:val="0"/>
          <w:marTop w:val="0"/>
          <w:marBottom w:val="0"/>
          <w:divBdr>
            <w:top w:val="none" w:sz="0" w:space="0" w:color="auto"/>
            <w:left w:val="none" w:sz="0" w:space="0" w:color="auto"/>
            <w:bottom w:val="single" w:sz="24" w:space="23" w:color="888888"/>
            <w:right w:val="none" w:sz="0" w:space="0" w:color="auto"/>
          </w:divBdr>
        </w:div>
        <w:div w:id="1103384518">
          <w:marLeft w:val="0"/>
          <w:marRight w:val="0"/>
          <w:marTop w:val="0"/>
          <w:marBottom w:val="0"/>
          <w:divBdr>
            <w:top w:val="none" w:sz="0" w:space="0" w:color="auto"/>
            <w:left w:val="none" w:sz="0" w:space="0" w:color="auto"/>
            <w:bottom w:val="none" w:sz="0" w:space="0" w:color="auto"/>
            <w:right w:val="none" w:sz="0" w:space="0" w:color="auto"/>
          </w:divBdr>
        </w:div>
        <w:div w:id="1209420212">
          <w:marLeft w:val="0"/>
          <w:marRight w:val="0"/>
          <w:marTop w:val="0"/>
          <w:marBottom w:val="0"/>
          <w:divBdr>
            <w:top w:val="single" w:sz="12" w:space="0" w:color="D1D3D4"/>
            <w:left w:val="none" w:sz="0" w:space="0" w:color="auto"/>
            <w:bottom w:val="none" w:sz="0" w:space="0" w:color="auto"/>
            <w:right w:val="none" w:sz="0" w:space="0" w:color="auto"/>
          </w:divBdr>
          <w:divsChild>
            <w:div w:id="678239149">
              <w:marLeft w:val="0"/>
              <w:marRight w:val="0"/>
              <w:marTop w:val="0"/>
              <w:marBottom w:val="0"/>
              <w:divBdr>
                <w:top w:val="none" w:sz="0" w:space="0" w:color="auto"/>
                <w:left w:val="none" w:sz="0" w:space="0" w:color="auto"/>
                <w:bottom w:val="none" w:sz="0" w:space="0" w:color="auto"/>
                <w:right w:val="none" w:sz="0" w:space="0" w:color="auto"/>
              </w:divBdr>
            </w:div>
            <w:div w:id="17846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9185">
      <w:bodyDiv w:val="1"/>
      <w:marLeft w:val="0"/>
      <w:marRight w:val="0"/>
      <w:marTop w:val="0"/>
      <w:marBottom w:val="0"/>
      <w:divBdr>
        <w:top w:val="none" w:sz="0" w:space="0" w:color="auto"/>
        <w:left w:val="none" w:sz="0" w:space="0" w:color="auto"/>
        <w:bottom w:val="none" w:sz="0" w:space="0" w:color="auto"/>
        <w:right w:val="none" w:sz="0" w:space="0" w:color="auto"/>
      </w:divBdr>
      <w:divsChild>
        <w:div w:id="552424091">
          <w:marLeft w:val="0"/>
          <w:marRight w:val="0"/>
          <w:marTop w:val="0"/>
          <w:marBottom w:val="0"/>
          <w:divBdr>
            <w:top w:val="none" w:sz="0" w:space="0" w:color="auto"/>
            <w:left w:val="none" w:sz="0" w:space="0" w:color="auto"/>
            <w:bottom w:val="none" w:sz="0" w:space="0" w:color="auto"/>
            <w:right w:val="none" w:sz="0" w:space="0" w:color="auto"/>
          </w:divBdr>
        </w:div>
        <w:div w:id="585698943">
          <w:marLeft w:val="0"/>
          <w:marRight w:val="0"/>
          <w:marTop w:val="0"/>
          <w:marBottom w:val="0"/>
          <w:divBdr>
            <w:top w:val="none" w:sz="0" w:space="0" w:color="auto"/>
            <w:left w:val="none" w:sz="0" w:space="0" w:color="auto"/>
            <w:bottom w:val="none" w:sz="0" w:space="0" w:color="auto"/>
            <w:right w:val="none" w:sz="0" w:space="0" w:color="auto"/>
          </w:divBdr>
          <w:divsChild>
            <w:div w:id="788746653">
              <w:marLeft w:val="0"/>
              <w:marRight w:val="0"/>
              <w:marTop w:val="0"/>
              <w:marBottom w:val="0"/>
              <w:divBdr>
                <w:top w:val="none" w:sz="0" w:space="0" w:color="auto"/>
                <w:left w:val="none" w:sz="0" w:space="0" w:color="auto"/>
                <w:bottom w:val="none" w:sz="0" w:space="0" w:color="auto"/>
                <w:right w:val="none" w:sz="0" w:space="0" w:color="auto"/>
              </w:divBdr>
            </w:div>
          </w:divsChild>
        </w:div>
        <w:div w:id="824052882">
          <w:marLeft w:val="0"/>
          <w:marRight w:val="0"/>
          <w:marTop w:val="0"/>
          <w:marBottom w:val="0"/>
          <w:divBdr>
            <w:top w:val="single" w:sz="12" w:space="0" w:color="D1D3D4"/>
            <w:left w:val="none" w:sz="0" w:space="0" w:color="auto"/>
            <w:bottom w:val="none" w:sz="0" w:space="0" w:color="auto"/>
            <w:right w:val="none" w:sz="0" w:space="0" w:color="auto"/>
          </w:divBdr>
          <w:divsChild>
            <w:div w:id="1283536989">
              <w:marLeft w:val="0"/>
              <w:marRight w:val="0"/>
              <w:marTop w:val="0"/>
              <w:marBottom w:val="0"/>
              <w:divBdr>
                <w:top w:val="none" w:sz="0" w:space="0" w:color="auto"/>
                <w:left w:val="none" w:sz="0" w:space="0" w:color="auto"/>
                <w:bottom w:val="none" w:sz="0" w:space="0" w:color="auto"/>
                <w:right w:val="none" w:sz="0" w:space="0" w:color="auto"/>
              </w:divBdr>
            </w:div>
            <w:div w:id="1632588650">
              <w:marLeft w:val="0"/>
              <w:marRight w:val="0"/>
              <w:marTop w:val="0"/>
              <w:marBottom w:val="0"/>
              <w:divBdr>
                <w:top w:val="none" w:sz="0" w:space="0" w:color="auto"/>
                <w:left w:val="none" w:sz="0" w:space="0" w:color="auto"/>
                <w:bottom w:val="none" w:sz="0" w:space="0" w:color="auto"/>
                <w:right w:val="none" w:sz="0" w:space="0" w:color="auto"/>
              </w:divBdr>
            </w:div>
          </w:divsChild>
        </w:div>
        <w:div w:id="1539199873">
          <w:marLeft w:val="0"/>
          <w:marRight w:val="0"/>
          <w:marTop w:val="0"/>
          <w:marBottom w:val="0"/>
          <w:divBdr>
            <w:top w:val="none" w:sz="0" w:space="0" w:color="auto"/>
            <w:left w:val="none" w:sz="0" w:space="0" w:color="auto"/>
            <w:bottom w:val="single" w:sz="24" w:space="23" w:color="888888"/>
            <w:right w:val="none" w:sz="0" w:space="0" w:color="auto"/>
          </w:divBdr>
        </w:div>
      </w:divsChild>
    </w:div>
    <w:div w:id="690649096">
      <w:bodyDiv w:val="1"/>
      <w:marLeft w:val="0"/>
      <w:marRight w:val="0"/>
      <w:marTop w:val="0"/>
      <w:marBottom w:val="0"/>
      <w:divBdr>
        <w:top w:val="none" w:sz="0" w:space="0" w:color="auto"/>
        <w:left w:val="none" w:sz="0" w:space="0" w:color="auto"/>
        <w:bottom w:val="none" w:sz="0" w:space="0" w:color="auto"/>
        <w:right w:val="none" w:sz="0" w:space="0" w:color="auto"/>
      </w:divBdr>
      <w:divsChild>
        <w:div w:id="1561624487">
          <w:marLeft w:val="0"/>
          <w:marRight w:val="0"/>
          <w:marTop w:val="0"/>
          <w:marBottom w:val="0"/>
          <w:divBdr>
            <w:top w:val="none" w:sz="0" w:space="0" w:color="auto"/>
            <w:left w:val="none" w:sz="0" w:space="0" w:color="auto"/>
            <w:bottom w:val="none" w:sz="0" w:space="0" w:color="auto"/>
            <w:right w:val="none" w:sz="0" w:space="0" w:color="auto"/>
          </w:divBdr>
          <w:divsChild>
            <w:div w:id="1898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403">
      <w:bodyDiv w:val="1"/>
      <w:marLeft w:val="0"/>
      <w:marRight w:val="0"/>
      <w:marTop w:val="0"/>
      <w:marBottom w:val="0"/>
      <w:divBdr>
        <w:top w:val="none" w:sz="0" w:space="0" w:color="auto"/>
        <w:left w:val="none" w:sz="0" w:space="0" w:color="auto"/>
        <w:bottom w:val="none" w:sz="0" w:space="0" w:color="auto"/>
        <w:right w:val="none" w:sz="0" w:space="0" w:color="auto"/>
      </w:divBdr>
      <w:divsChild>
        <w:div w:id="316081193">
          <w:marLeft w:val="0"/>
          <w:marRight w:val="0"/>
          <w:marTop w:val="0"/>
          <w:marBottom w:val="0"/>
          <w:divBdr>
            <w:top w:val="none" w:sz="0" w:space="0" w:color="auto"/>
            <w:left w:val="none" w:sz="0" w:space="0" w:color="auto"/>
            <w:bottom w:val="none" w:sz="0" w:space="0" w:color="auto"/>
            <w:right w:val="none" w:sz="0" w:space="0" w:color="auto"/>
          </w:divBdr>
        </w:div>
        <w:div w:id="1143352375">
          <w:marLeft w:val="0"/>
          <w:marRight w:val="0"/>
          <w:marTop w:val="0"/>
          <w:marBottom w:val="0"/>
          <w:divBdr>
            <w:top w:val="single" w:sz="12" w:space="0" w:color="D1D3D4"/>
            <w:left w:val="none" w:sz="0" w:space="0" w:color="auto"/>
            <w:bottom w:val="none" w:sz="0" w:space="0" w:color="auto"/>
            <w:right w:val="none" w:sz="0" w:space="0" w:color="auto"/>
          </w:divBdr>
          <w:divsChild>
            <w:div w:id="791174382">
              <w:marLeft w:val="0"/>
              <w:marRight w:val="0"/>
              <w:marTop w:val="0"/>
              <w:marBottom w:val="0"/>
              <w:divBdr>
                <w:top w:val="none" w:sz="0" w:space="0" w:color="auto"/>
                <w:left w:val="none" w:sz="0" w:space="0" w:color="auto"/>
                <w:bottom w:val="none" w:sz="0" w:space="0" w:color="auto"/>
                <w:right w:val="none" w:sz="0" w:space="0" w:color="auto"/>
              </w:divBdr>
            </w:div>
          </w:divsChild>
        </w:div>
        <w:div w:id="1145656670">
          <w:marLeft w:val="0"/>
          <w:marRight w:val="0"/>
          <w:marTop w:val="0"/>
          <w:marBottom w:val="0"/>
          <w:divBdr>
            <w:top w:val="none" w:sz="0" w:space="0" w:color="auto"/>
            <w:left w:val="none" w:sz="0" w:space="0" w:color="auto"/>
            <w:bottom w:val="single" w:sz="24" w:space="23" w:color="888888"/>
            <w:right w:val="none" w:sz="0" w:space="0" w:color="auto"/>
          </w:divBdr>
        </w:div>
        <w:div w:id="2097944075">
          <w:marLeft w:val="0"/>
          <w:marRight w:val="0"/>
          <w:marTop w:val="0"/>
          <w:marBottom w:val="0"/>
          <w:divBdr>
            <w:top w:val="none" w:sz="0" w:space="0" w:color="auto"/>
            <w:left w:val="none" w:sz="0" w:space="0" w:color="auto"/>
            <w:bottom w:val="none" w:sz="0" w:space="0" w:color="auto"/>
            <w:right w:val="none" w:sz="0" w:space="0" w:color="auto"/>
          </w:divBdr>
          <w:divsChild>
            <w:div w:id="5299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0826">
      <w:bodyDiv w:val="1"/>
      <w:marLeft w:val="0"/>
      <w:marRight w:val="0"/>
      <w:marTop w:val="0"/>
      <w:marBottom w:val="0"/>
      <w:divBdr>
        <w:top w:val="none" w:sz="0" w:space="0" w:color="auto"/>
        <w:left w:val="none" w:sz="0" w:space="0" w:color="auto"/>
        <w:bottom w:val="none" w:sz="0" w:space="0" w:color="auto"/>
        <w:right w:val="none" w:sz="0" w:space="0" w:color="auto"/>
      </w:divBdr>
      <w:divsChild>
        <w:div w:id="1549604474">
          <w:marLeft w:val="0"/>
          <w:marRight w:val="0"/>
          <w:marTop w:val="0"/>
          <w:marBottom w:val="0"/>
          <w:divBdr>
            <w:top w:val="none" w:sz="0" w:space="0" w:color="auto"/>
            <w:left w:val="none" w:sz="0" w:space="0" w:color="auto"/>
            <w:bottom w:val="none" w:sz="0" w:space="0" w:color="auto"/>
            <w:right w:val="none" w:sz="0" w:space="0" w:color="auto"/>
          </w:divBdr>
          <w:divsChild>
            <w:div w:id="44369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969566">
          <w:marLeft w:val="0"/>
          <w:marRight w:val="0"/>
          <w:marTop w:val="0"/>
          <w:marBottom w:val="0"/>
          <w:divBdr>
            <w:top w:val="none" w:sz="0" w:space="0" w:color="auto"/>
            <w:left w:val="none" w:sz="0" w:space="0" w:color="auto"/>
            <w:bottom w:val="none" w:sz="0" w:space="0" w:color="auto"/>
            <w:right w:val="none" w:sz="0" w:space="0" w:color="auto"/>
          </w:divBdr>
          <w:divsChild>
            <w:div w:id="17896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8847">
      <w:bodyDiv w:val="1"/>
      <w:marLeft w:val="0"/>
      <w:marRight w:val="0"/>
      <w:marTop w:val="0"/>
      <w:marBottom w:val="0"/>
      <w:divBdr>
        <w:top w:val="none" w:sz="0" w:space="0" w:color="auto"/>
        <w:left w:val="none" w:sz="0" w:space="0" w:color="auto"/>
        <w:bottom w:val="none" w:sz="0" w:space="0" w:color="auto"/>
        <w:right w:val="none" w:sz="0" w:space="0" w:color="auto"/>
      </w:divBdr>
      <w:divsChild>
        <w:div w:id="1886017222">
          <w:marLeft w:val="0"/>
          <w:marRight w:val="0"/>
          <w:marTop w:val="0"/>
          <w:marBottom w:val="0"/>
          <w:divBdr>
            <w:top w:val="none" w:sz="0" w:space="0" w:color="auto"/>
            <w:left w:val="none" w:sz="0" w:space="0" w:color="auto"/>
            <w:bottom w:val="none" w:sz="0" w:space="0" w:color="auto"/>
            <w:right w:val="none" w:sz="0" w:space="0" w:color="auto"/>
          </w:divBdr>
          <w:divsChild>
            <w:div w:id="498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60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36">
          <w:marLeft w:val="0"/>
          <w:marRight w:val="0"/>
          <w:marTop w:val="0"/>
          <w:marBottom w:val="0"/>
          <w:divBdr>
            <w:top w:val="none" w:sz="0" w:space="0" w:color="auto"/>
            <w:left w:val="none" w:sz="0" w:space="0" w:color="auto"/>
            <w:bottom w:val="none" w:sz="0" w:space="0" w:color="auto"/>
            <w:right w:val="none" w:sz="0" w:space="0" w:color="auto"/>
          </w:divBdr>
          <w:divsChild>
            <w:div w:id="1516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799">
      <w:bodyDiv w:val="1"/>
      <w:marLeft w:val="0"/>
      <w:marRight w:val="0"/>
      <w:marTop w:val="0"/>
      <w:marBottom w:val="0"/>
      <w:divBdr>
        <w:top w:val="none" w:sz="0" w:space="0" w:color="auto"/>
        <w:left w:val="none" w:sz="0" w:space="0" w:color="auto"/>
        <w:bottom w:val="none" w:sz="0" w:space="0" w:color="auto"/>
        <w:right w:val="none" w:sz="0" w:space="0" w:color="auto"/>
      </w:divBdr>
    </w:div>
    <w:div w:id="692269744">
      <w:bodyDiv w:val="1"/>
      <w:marLeft w:val="0"/>
      <w:marRight w:val="0"/>
      <w:marTop w:val="0"/>
      <w:marBottom w:val="0"/>
      <w:divBdr>
        <w:top w:val="none" w:sz="0" w:space="0" w:color="auto"/>
        <w:left w:val="none" w:sz="0" w:space="0" w:color="auto"/>
        <w:bottom w:val="none" w:sz="0" w:space="0" w:color="auto"/>
        <w:right w:val="none" w:sz="0" w:space="0" w:color="auto"/>
      </w:divBdr>
      <w:divsChild>
        <w:div w:id="1143884940">
          <w:marLeft w:val="0"/>
          <w:marRight w:val="0"/>
          <w:marTop w:val="0"/>
          <w:marBottom w:val="0"/>
          <w:divBdr>
            <w:top w:val="none" w:sz="0" w:space="0" w:color="auto"/>
            <w:left w:val="none" w:sz="0" w:space="0" w:color="auto"/>
            <w:bottom w:val="single" w:sz="24" w:space="23" w:color="888888"/>
            <w:right w:val="none" w:sz="0" w:space="0" w:color="auto"/>
          </w:divBdr>
        </w:div>
        <w:div w:id="1192768652">
          <w:marLeft w:val="0"/>
          <w:marRight w:val="0"/>
          <w:marTop w:val="0"/>
          <w:marBottom w:val="0"/>
          <w:divBdr>
            <w:top w:val="none" w:sz="0" w:space="0" w:color="auto"/>
            <w:left w:val="none" w:sz="0" w:space="0" w:color="auto"/>
            <w:bottom w:val="none" w:sz="0" w:space="0" w:color="auto"/>
            <w:right w:val="none" w:sz="0" w:space="0" w:color="auto"/>
          </w:divBdr>
        </w:div>
        <w:div w:id="1263303207">
          <w:marLeft w:val="0"/>
          <w:marRight w:val="0"/>
          <w:marTop w:val="0"/>
          <w:marBottom w:val="0"/>
          <w:divBdr>
            <w:top w:val="single" w:sz="12" w:space="0" w:color="D1D3D4"/>
            <w:left w:val="none" w:sz="0" w:space="0" w:color="auto"/>
            <w:bottom w:val="none" w:sz="0" w:space="0" w:color="auto"/>
            <w:right w:val="none" w:sz="0" w:space="0" w:color="auto"/>
          </w:divBdr>
          <w:divsChild>
            <w:div w:id="42875838">
              <w:marLeft w:val="0"/>
              <w:marRight w:val="0"/>
              <w:marTop w:val="0"/>
              <w:marBottom w:val="0"/>
              <w:divBdr>
                <w:top w:val="none" w:sz="0" w:space="0" w:color="auto"/>
                <w:left w:val="none" w:sz="0" w:space="0" w:color="auto"/>
                <w:bottom w:val="none" w:sz="0" w:space="0" w:color="auto"/>
                <w:right w:val="none" w:sz="0" w:space="0" w:color="auto"/>
              </w:divBdr>
            </w:div>
            <w:div w:id="127095118">
              <w:marLeft w:val="0"/>
              <w:marRight w:val="0"/>
              <w:marTop w:val="0"/>
              <w:marBottom w:val="0"/>
              <w:divBdr>
                <w:top w:val="none" w:sz="0" w:space="0" w:color="auto"/>
                <w:left w:val="none" w:sz="0" w:space="0" w:color="auto"/>
                <w:bottom w:val="none" w:sz="0" w:space="0" w:color="auto"/>
                <w:right w:val="none" w:sz="0" w:space="0" w:color="auto"/>
              </w:divBdr>
            </w:div>
          </w:divsChild>
        </w:div>
        <w:div w:id="1851942990">
          <w:marLeft w:val="0"/>
          <w:marRight w:val="0"/>
          <w:marTop w:val="0"/>
          <w:marBottom w:val="0"/>
          <w:divBdr>
            <w:top w:val="none" w:sz="0" w:space="0" w:color="auto"/>
            <w:left w:val="none" w:sz="0" w:space="0" w:color="auto"/>
            <w:bottom w:val="none" w:sz="0" w:space="0" w:color="auto"/>
            <w:right w:val="none" w:sz="0" w:space="0" w:color="auto"/>
          </w:divBdr>
          <w:divsChild>
            <w:div w:id="8293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767">
      <w:bodyDiv w:val="1"/>
      <w:marLeft w:val="0"/>
      <w:marRight w:val="0"/>
      <w:marTop w:val="0"/>
      <w:marBottom w:val="0"/>
      <w:divBdr>
        <w:top w:val="none" w:sz="0" w:space="0" w:color="auto"/>
        <w:left w:val="none" w:sz="0" w:space="0" w:color="auto"/>
        <w:bottom w:val="none" w:sz="0" w:space="0" w:color="auto"/>
        <w:right w:val="none" w:sz="0" w:space="0" w:color="auto"/>
      </w:divBdr>
      <w:divsChild>
        <w:div w:id="1430077625">
          <w:marLeft w:val="0"/>
          <w:marRight w:val="0"/>
          <w:marTop w:val="0"/>
          <w:marBottom w:val="0"/>
          <w:divBdr>
            <w:top w:val="none" w:sz="0" w:space="0" w:color="auto"/>
            <w:left w:val="none" w:sz="0" w:space="0" w:color="auto"/>
            <w:bottom w:val="none" w:sz="0" w:space="0" w:color="auto"/>
            <w:right w:val="none" w:sz="0" w:space="0" w:color="auto"/>
          </w:divBdr>
          <w:divsChild>
            <w:div w:id="9584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6632">
      <w:bodyDiv w:val="1"/>
      <w:marLeft w:val="0"/>
      <w:marRight w:val="0"/>
      <w:marTop w:val="0"/>
      <w:marBottom w:val="0"/>
      <w:divBdr>
        <w:top w:val="none" w:sz="0" w:space="0" w:color="auto"/>
        <w:left w:val="none" w:sz="0" w:space="0" w:color="auto"/>
        <w:bottom w:val="none" w:sz="0" w:space="0" w:color="auto"/>
        <w:right w:val="none" w:sz="0" w:space="0" w:color="auto"/>
      </w:divBdr>
      <w:divsChild>
        <w:div w:id="1934507757">
          <w:marLeft w:val="0"/>
          <w:marRight w:val="0"/>
          <w:marTop w:val="0"/>
          <w:marBottom w:val="0"/>
          <w:divBdr>
            <w:top w:val="none" w:sz="0" w:space="0" w:color="auto"/>
            <w:left w:val="none" w:sz="0" w:space="0" w:color="auto"/>
            <w:bottom w:val="none" w:sz="0" w:space="0" w:color="auto"/>
            <w:right w:val="none" w:sz="0" w:space="0" w:color="auto"/>
          </w:divBdr>
          <w:divsChild>
            <w:div w:id="16070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40725">
      <w:bodyDiv w:val="1"/>
      <w:marLeft w:val="0"/>
      <w:marRight w:val="0"/>
      <w:marTop w:val="0"/>
      <w:marBottom w:val="0"/>
      <w:divBdr>
        <w:top w:val="none" w:sz="0" w:space="0" w:color="auto"/>
        <w:left w:val="none" w:sz="0" w:space="0" w:color="auto"/>
        <w:bottom w:val="none" w:sz="0" w:space="0" w:color="auto"/>
        <w:right w:val="none" w:sz="0" w:space="0" w:color="auto"/>
      </w:divBdr>
      <w:divsChild>
        <w:div w:id="511651448">
          <w:marLeft w:val="0"/>
          <w:marRight w:val="0"/>
          <w:marTop w:val="0"/>
          <w:marBottom w:val="0"/>
          <w:divBdr>
            <w:top w:val="none" w:sz="0" w:space="0" w:color="auto"/>
            <w:left w:val="none" w:sz="0" w:space="0" w:color="auto"/>
            <w:bottom w:val="none" w:sz="0" w:space="0" w:color="auto"/>
            <w:right w:val="none" w:sz="0" w:space="0" w:color="auto"/>
          </w:divBdr>
        </w:div>
        <w:div w:id="543325478">
          <w:marLeft w:val="0"/>
          <w:marRight w:val="0"/>
          <w:marTop w:val="0"/>
          <w:marBottom w:val="0"/>
          <w:divBdr>
            <w:top w:val="single" w:sz="12" w:space="0" w:color="D1D3D4"/>
            <w:left w:val="none" w:sz="0" w:space="0" w:color="auto"/>
            <w:bottom w:val="none" w:sz="0" w:space="0" w:color="auto"/>
            <w:right w:val="none" w:sz="0" w:space="0" w:color="auto"/>
          </w:divBdr>
          <w:divsChild>
            <w:div w:id="510266307">
              <w:marLeft w:val="0"/>
              <w:marRight w:val="0"/>
              <w:marTop w:val="0"/>
              <w:marBottom w:val="0"/>
              <w:divBdr>
                <w:top w:val="none" w:sz="0" w:space="0" w:color="auto"/>
                <w:left w:val="none" w:sz="0" w:space="0" w:color="auto"/>
                <w:bottom w:val="none" w:sz="0" w:space="0" w:color="auto"/>
                <w:right w:val="none" w:sz="0" w:space="0" w:color="auto"/>
              </w:divBdr>
            </w:div>
            <w:div w:id="1189761531">
              <w:marLeft w:val="0"/>
              <w:marRight w:val="0"/>
              <w:marTop w:val="0"/>
              <w:marBottom w:val="0"/>
              <w:divBdr>
                <w:top w:val="none" w:sz="0" w:space="0" w:color="auto"/>
                <w:left w:val="none" w:sz="0" w:space="0" w:color="auto"/>
                <w:bottom w:val="none" w:sz="0" w:space="0" w:color="auto"/>
                <w:right w:val="none" w:sz="0" w:space="0" w:color="auto"/>
              </w:divBdr>
            </w:div>
          </w:divsChild>
        </w:div>
        <w:div w:id="962687216">
          <w:marLeft w:val="0"/>
          <w:marRight w:val="0"/>
          <w:marTop w:val="0"/>
          <w:marBottom w:val="0"/>
          <w:divBdr>
            <w:top w:val="none" w:sz="0" w:space="0" w:color="auto"/>
            <w:left w:val="none" w:sz="0" w:space="0" w:color="auto"/>
            <w:bottom w:val="single" w:sz="24" w:space="23" w:color="888888"/>
            <w:right w:val="none" w:sz="0" w:space="0" w:color="auto"/>
          </w:divBdr>
        </w:div>
        <w:div w:id="1160268159">
          <w:marLeft w:val="0"/>
          <w:marRight w:val="0"/>
          <w:marTop w:val="0"/>
          <w:marBottom w:val="0"/>
          <w:divBdr>
            <w:top w:val="none" w:sz="0" w:space="0" w:color="auto"/>
            <w:left w:val="none" w:sz="0" w:space="0" w:color="auto"/>
            <w:bottom w:val="none" w:sz="0" w:space="0" w:color="auto"/>
            <w:right w:val="none" w:sz="0" w:space="0" w:color="auto"/>
          </w:divBdr>
        </w:div>
      </w:divsChild>
    </w:div>
    <w:div w:id="692651812">
      <w:bodyDiv w:val="1"/>
      <w:marLeft w:val="0"/>
      <w:marRight w:val="0"/>
      <w:marTop w:val="0"/>
      <w:marBottom w:val="0"/>
      <w:divBdr>
        <w:top w:val="none" w:sz="0" w:space="0" w:color="auto"/>
        <w:left w:val="none" w:sz="0" w:space="0" w:color="auto"/>
        <w:bottom w:val="none" w:sz="0" w:space="0" w:color="auto"/>
        <w:right w:val="none" w:sz="0" w:space="0" w:color="auto"/>
      </w:divBdr>
      <w:divsChild>
        <w:div w:id="1016545375">
          <w:marLeft w:val="0"/>
          <w:marRight w:val="0"/>
          <w:marTop w:val="0"/>
          <w:marBottom w:val="0"/>
          <w:divBdr>
            <w:top w:val="none" w:sz="0" w:space="0" w:color="auto"/>
            <w:left w:val="none" w:sz="0" w:space="0" w:color="auto"/>
            <w:bottom w:val="none" w:sz="0" w:space="0" w:color="auto"/>
            <w:right w:val="none" w:sz="0" w:space="0" w:color="auto"/>
          </w:divBdr>
          <w:divsChild>
            <w:div w:id="924605731">
              <w:marLeft w:val="0"/>
              <w:marRight w:val="0"/>
              <w:marTop w:val="0"/>
              <w:marBottom w:val="0"/>
              <w:divBdr>
                <w:top w:val="none" w:sz="0" w:space="0" w:color="auto"/>
                <w:left w:val="none" w:sz="0" w:space="0" w:color="auto"/>
                <w:bottom w:val="none" w:sz="0" w:space="0" w:color="auto"/>
                <w:right w:val="none" w:sz="0" w:space="0" w:color="auto"/>
              </w:divBdr>
            </w:div>
          </w:divsChild>
        </w:div>
        <w:div w:id="486943494">
          <w:marLeft w:val="0"/>
          <w:marRight w:val="0"/>
          <w:marTop w:val="0"/>
          <w:marBottom w:val="0"/>
          <w:divBdr>
            <w:top w:val="none" w:sz="0" w:space="0" w:color="auto"/>
            <w:left w:val="none" w:sz="0" w:space="0" w:color="auto"/>
            <w:bottom w:val="none" w:sz="0" w:space="0" w:color="auto"/>
            <w:right w:val="none" w:sz="0" w:space="0" w:color="auto"/>
          </w:divBdr>
        </w:div>
        <w:div w:id="1539244733">
          <w:marLeft w:val="0"/>
          <w:marRight w:val="0"/>
          <w:marTop w:val="0"/>
          <w:marBottom w:val="0"/>
          <w:divBdr>
            <w:top w:val="none" w:sz="0" w:space="0" w:color="auto"/>
            <w:left w:val="none" w:sz="0" w:space="0" w:color="auto"/>
            <w:bottom w:val="none" w:sz="0" w:space="0" w:color="auto"/>
            <w:right w:val="none" w:sz="0" w:space="0" w:color="auto"/>
          </w:divBdr>
          <w:divsChild>
            <w:div w:id="2646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7318">
      <w:bodyDiv w:val="1"/>
      <w:marLeft w:val="0"/>
      <w:marRight w:val="0"/>
      <w:marTop w:val="0"/>
      <w:marBottom w:val="0"/>
      <w:divBdr>
        <w:top w:val="none" w:sz="0" w:space="0" w:color="auto"/>
        <w:left w:val="none" w:sz="0" w:space="0" w:color="auto"/>
        <w:bottom w:val="none" w:sz="0" w:space="0" w:color="auto"/>
        <w:right w:val="none" w:sz="0" w:space="0" w:color="auto"/>
      </w:divBdr>
      <w:divsChild>
        <w:div w:id="737556244">
          <w:marLeft w:val="0"/>
          <w:marRight w:val="0"/>
          <w:marTop w:val="0"/>
          <w:marBottom w:val="0"/>
          <w:divBdr>
            <w:top w:val="none" w:sz="0" w:space="0" w:color="auto"/>
            <w:left w:val="none" w:sz="0" w:space="0" w:color="auto"/>
            <w:bottom w:val="none" w:sz="0" w:space="0" w:color="auto"/>
            <w:right w:val="none" w:sz="0" w:space="0" w:color="auto"/>
          </w:divBdr>
          <w:divsChild>
            <w:div w:id="2130968580">
              <w:marLeft w:val="0"/>
              <w:marRight w:val="0"/>
              <w:marTop w:val="0"/>
              <w:marBottom w:val="0"/>
              <w:divBdr>
                <w:top w:val="none" w:sz="0" w:space="0" w:color="auto"/>
                <w:left w:val="none" w:sz="0" w:space="0" w:color="auto"/>
                <w:bottom w:val="none" w:sz="0" w:space="0" w:color="auto"/>
                <w:right w:val="none" w:sz="0" w:space="0" w:color="auto"/>
              </w:divBdr>
            </w:div>
          </w:divsChild>
        </w:div>
        <w:div w:id="319188996">
          <w:marLeft w:val="0"/>
          <w:marRight w:val="0"/>
          <w:marTop w:val="0"/>
          <w:marBottom w:val="0"/>
          <w:divBdr>
            <w:top w:val="none" w:sz="0" w:space="0" w:color="auto"/>
            <w:left w:val="none" w:sz="0" w:space="0" w:color="auto"/>
            <w:bottom w:val="none" w:sz="0" w:space="0" w:color="auto"/>
            <w:right w:val="none" w:sz="0" w:space="0" w:color="auto"/>
          </w:divBdr>
        </w:div>
        <w:div w:id="913929272">
          <w:marLeft w:val="0"/>
          <w:marRight w:val="0"/>
          <w:marTop w:val="0"/>
          <w:marBottom w:val="0"/>
          <w:divBdr>
            <w:top w:val="none" w:sz="0" w:space="0" w:color="auto"/>
            <w:left w:val="none" w:sz="0" w:space="0" w:color="auto"/>
            <w:bottom w:val="none" w:sz="0" w:space="0" w:color="auto"/>
            <w:right w:val="none" w:sz="0" w:space="0" w:color="auto"/>
          </w:divBdr>
          <w:divsChild>
            <w:div w:id="20781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5545">
      <w:bodyDiv w:val="1"/>
      <w:marLeft w:val="0"/>
      <w:marRight w:val="0"/>
      <w:marTop w:val="0"/>
      <w:marBottom w:val="0"/>
      <w:divBdr>
        <w:top w:val="none" w:sz="0" w:space="0" w:color="auto"/>
        <w:left w:val="none" w:sz="0" w:space="0" w:color="auto"/>
        <w:bottom w:val="none" w:sz="0" w:space="0" w:color="auto"/>
        <w:right w:val="none" w:sz="0" w:space="0" w:color="auto"/>
      </w:divBdr>
      <w:divsChild>
        <w:div w:id="800072893">
          <w:marLeft w:val="0"/>
          <w:marRight w:val="0"/>
          <w:marTop w:val="0"/>
          <w:marBottom w:val="0"/>
          <w:divBdr>
            <w:top w:val="none" w:sz="0" w:space="0" w:color="auto"/>
            <w:left w:val="none" w:sz="0" w:space="0" w:color="auto"/>
            <w:bottom w:val="none" w:sz="0" w:space="0" w:color="auto"/>
            <w:right w:val="none" w:sz="0" w:space="0" w:color="auto"/>
          </w:divBdr>
          <w:divsChild>
            <w:div w:id="14205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1924">
      <w:bodyDiv w:val="1"/>
      <w:marLeft w:val="0"/>
      <w:marRight w:val="0"/>
      <w:marTop w:val="0"/>
      <w:marBottom w:val="0"/>
      <w:divBdr>
        <w:top w:val="none" w:sz="0" w:space="0" w:color="auto"/>
        <w:left w:val="none" w:sz="0" w:space="0" w:color="auto"/>
        <w:bottom w:val="none" w:sz="0" w:space="0" w:color="auto"/>
        <w:right w:val="none" w:sz="0" w:space="0" w:color="auto"/>
      </w:divBdr>
      <w:divsChild>
        <w:div w:id="684985353">
          <w:marLeft w:val="0"/>
          <w:marRight w:val="0"/>
          <w:marTop w:val="0"/>
          <w:marBottom w:val="0"/>
          <w:divBdr>
            <w:top w:val="none" w:sz="0" w:space="0" w:color="auto"/>
            <w:left w:val="none" w:sz="0" w:space="0" w:color="auto"/>
            <w:bottom w:val="single" w:sz="24" w:space="23" w:color="888888"/>
            <w:right w:val="none" w:sz="0" w:space="0" w:color="auto"/>
          </w:divBdr>
        </w:div>
        <w:div w:id="785390768">
          <w:marLeft w:val="0"/>
          <w:marRight w:val="0"/>
          <w:marTop w:val="0"/>
          <w:marBottom w:val="0"/>
          <w:divBdr>
            <w:top w:val="none" w:sz="0" w:space="0" w:color="auto"/>
            <w:left w:val="none" w:sz="0" w:space="0" w:color="auto"/>
            <w:bottom w:val="none" w:sz="0" w:space="0" w:color="auto"/>
            <w:right w:val="none" w:sz="0" w:space="0" w:color="auto"/>
          </w:divBdr>
          <w:divsChild>
            <w:div w:id="1235161968">
              <w:marLeft w:val="0"/>
              <w:marRight w:val="0"/>
              <w:marTop w:val="0"/>
              <w:marBottom w:val="0"/>
              <w:divBdr>
                <w:top w:val="none" w:sz="0" w:space="0" w:color="auto"/>
                <w:left w:val="none" w:sz="0" w:space="0" w:color="auto"/>
                <w:bottom w:val="none" w:sz="0" w:space="0" w:color="auto"/>
                <w:right w:val="none" w:sz="0" w:space="0" w:color="auto"/>
              </w:divBdr>
            </w:div>
          </w:divsChild>
        </w:div>
        <w:div w:id="1180856645">
          <w:marLeft w:val="0"/>
          <w:marRight w:val="0"/>
          <w:marTop w:val="0"/>
          <w:marBottom w:val="0"/>
          <w:divBdr>
            <w:top w:val="none" w:sz="0" w:space="0" w:color="auto"/>
            <w:left w:val="none" w:sz="0" w:space="0" w:color="auto"/>
            <w:bottom w:val="none" w:sz="0" w:space="0" w:color="auto"/>
            <w:right w:val="none" w:sz="0" w:space="0" w:color="auto"/>
          </w:divBdr>
        </w:div>
        <w:div w:id="2043020559">
          <w:marLeft w:val="0"/>
          <w:marRight w:val="0"/>
          <w:marTop w:val="0"/>
          <w:marBottom w:val="0"/>
          <w:divBdr>
            <w:top w:val="single" w:sz="12" w:space="0" w:color="D1D3D4"/>
            <w:left w:val="none" w:sz="0" w:space="0" w:color="auto"/>
            <w:bottom w:val="none" w:sz="0" w:space="0" w:color="auto"/>
            <w:right w:val="none" w:sz="0" w:space="0" w:color="auto"/>
          </w:divBdr>
          <w:divsChild>
            <w:div w:id="414936588">
              <w:marLeft w:val="0"/>
              <w:marRight w:val="0"/>
              <w:marTop w:val="0"/>
              <w:marBottom w:val="0"/>
              <w:divBdr>
                <w:top w:val="none" w:sz="0" w:space="0" w:color="auto"/>
                <w:left w:val="none" w:sz="0" w:space="0" w:color="auto"/>
                <w:bottom w:val="none" w:sz="0" w:space="0" w:color="auto"/>
                <w:right w:val="none" w:sz="0" w:space="0" w:color="auto"/>
              </w:divBdr>
            </w:div>
            <w:div w:id="20816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7794">
      <w:bodyDiv w:val="1"/>
      <w:marLeft w:val="0"/>
      <w:marRight w:val="0"/>
      <w:marTop w:val="0"/>
      <w:marBottom w:val="0"/>
      <w:divBdr>
        <w:top w:val="none" w:sz="0" w:space="0" w:color="auto"/>
        <w:left w:val="none" w:sz="0" w:space="0" w:color="auto"/>
        <w:bottom w:val="none" w:sz="0" w:space="0" w:color="auto"/>
        <w:right w:val="none" w:sz="0" w:space="0" w:color="auto"/>
      </w:divBdr>
      <w:divsChild>
        <w:div w:id="1640529461">
          <w:marLeft w:val="0"/>
          <w:marRight w:val="0"/>
          <w:marTop w:val="0"/>
          <w:marBottom w:val="0"/>
          <w:divBdr>
            <w:top w:val="none" w:sz="0" w:space="0" w:color="auto"/>
            <w:left w:val="none" w:sz="0" w:space="0" w:color="auto"/>
            <w:bottom w:val="none" w:sz="0" w:space="0" w:color="auto"/>
            <w:right w:val="none" w:sz="0" w:space="0" w:color="auto"/>
          </w:divBdr>
          <w:divsChild>
            <w:div w:id="841626035">
              <w:marLeft w:val="0"/>
              <w:marRight w:val="0"/>
              <w:marTop w:val="0"/>
              <w:marBottom w:val="0"/>
              <w:divBdr>
                <w:top w:val="none" w:sz="0" w:space="0" w:color="auto"/>
                <w:left w:val="none" w:sz="0" w:space="0" w:color="auto"/>
                <w:bottom w:val="none" w:sz="0" w:space="0" w:color="auto"/>
                <w:right w:val="none" w:sz="0" w:space="0" w:color="auto"/>
              </w:divBdr>
            </w:div>
            <w:div w:id="1115750543">
              <w:marLeft w:val="0"/>
              <w:marRight w:val="0"/>
              <w:marTop w:val="0"/>
              <w:marBottom w:val="0"/>
              <w:divBdr>
                <w:top w:val="single" w:sz="12" w:space="0" w:color="D1D3D4"/>
                <w:left w:val="none" w:sz="0" w:space="0" w:color="auto"/>
                <w:bottom w:val="none" w:sz="0" w:space="0" w:color="auto"/>
                <w:right w:val="none" w:sz="0" w:space="0" w:color="auto"/>
              </w:divBdr>
              <w:divsChild>
                <w:div w:id="552346838">
                  <w:marLeft w:val="0"/>
                  <w:marRight w:val="0"/>
                  <w:marTop w:val="0"/>
                  <w:marBottom w:val="0"/>
                  <w:divBdr>
                    <w:top w:val="none" w:sz="0" w:space="0" w:color="auto"/>
                    <w:left w:val="none" w:sz="0" w:space="0" w:color="auto"/>
                    <w:bottom w:val="none" w:sz="0" w:space="0" w:color="auto"/>
                    <w:right w:val="none" w:sz="0" w:space="0" w:color="auto"/>
                  </w:divBdr>
                </w:div>
              </w:divsChild>
            </w:div>
            <w:div w:id="140121277">
              <w:marLeft w:val="0"/>
              <w:marRight w:val="0"/>
              <w:marTop w:val="0"/>
              <w:marBottom w:val="0"/>
              <w:divBdr>
                <w:top w:val="none" w:sz="0" w:space="0" w:color="auto"/>
                <w:left w:val="none" w:sz="0" w:space="0" w:color="auto"/>
                <w:bottom w:val="single" w:sz="24" w:space="23" w:color="888888"/>
                <w:right w:val="none" w:sz="0" w:space="0" w:color="auto"/>
              </w:divBdr>
            </w:div>
            <w:div w:id="1204824746">
              <w:marLeft w:val="0"/>
              <w:marRight w:val="0"/>
              <w:marTop w:val="0"/>
              <w:marBottom w:val="0"/>
              <w:divBdr>
                <w:top w:val="none" w:sz="0" w:space="0" w:color="auto"/>
                <w:left w:val="none" w:sz="0" w:space="0" w:color="auto"/>
                <w:bottom w:val="none" w:sz="0" w:space="0" w:color="auto"/>
                <w:right w:val="none" w:sz="0" w:space="0" w:color="auto"/>
              </w:divBdr>
              <w:divsChild>
                <w:div w:id="3891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66272">
      <w:bodyDiv w:val="1"/>
      <w:marLeft w:val="0"/>
      <w:marRight w:val="0"/>
      <w:marTop w:val="0"/>
      <w:marBottom w:val="0"/>
      <w:divBdr>
        <w:top w:val="none" w:sz="0" w:space="0" w:color="auto"/>
        <w:left w:val="none" w:sz="0" w:space="0" w:color="auto"/>
        <w:bottom w:val="none" w:sz="0" w:space="0" w:color="auto"/>
        <w:right w:val="none" w:sz="0" w:space="0" w:color="auto"/>
      </w:divBdr>
      <w:divsChild>
        <w:div w:id="232281875">
          <w:marLeft w:val="0"/>
          <w:marRight w:val="0"/>
          <w:marTop w:val="0"/>
          <w:marBottom w:val="0"/>
          <w:divBdr>
            <w:top w:val="none" w:sz="0" w:space="0" w:color="auto"/>
            <w:left w:val="none" w:sz="0" w:space="0" w:color="auto"/>
            <w:bottom w:val="none" w:sz="0" w:space="0" w:color="auto"/>
            <w:right w:val="none" w:sz="0" w:space="0" w:color="auto"/>
          </w:divBdr>
        </w:div>
        <w:div w:id="777136859">
          <w:marLeft w:val="0"/>
          <w:marRight w:val="0"/>
          <w:marTop w:val="0"/>
          <w:marBottom w:val="0"/>
          <w:divBdr>
            <w:top w:val="none" w:sz="0" w:space="0" w:color="auto"/>
            <w:left w:val="none" w:sz="0" w:space="0" w:color="auto"/>
            <w:bottom w:val="none" w:sz="0" w:space="0" w:color="auto"/>
            <w:right w:val="none" w:sz="0" w:space="0" w:color="auto"/>
          </w:divBdr>
        </w:div>
        <w:div w:id="920528002">
          <w:marLeft w:val="0"/>
          <w:marRight w:val="0"/>
          <w:marTop w:val="0"/>
          <w:marBottom w:val="0"/>
          <w:divBdr>
            <w:top w:val="none" w:sz="0" w:space="0" w:color="auto"/>
            <w:left w:val="none" w:sz="0" w:space="0" w:color="auto"/>
            <w:bottom w:val="single" w:sz="24" w:space="23" w:color="888888"/>
            <w:right w:val="none" w:sz="0" w:space="0" w:color="auto"/>
          </w:divBdr>
        </w:div>
        <w:div w:id="1082292474">
          <w:marLeft w:val="0"/>
          <w:marRight w:val="0"/>
          <w:marTop w:val="0"/>
          <w:marBottom w:val="0"/>
          <w:divBdr>
            <w:top w:val="single" w:sz="12" w:space="0" w:color="D1D3D4"/>
            <w:left w:val="none" w:sz="0" w:space="0" w:color="auto"/>
            <w:bottom w:val="none" w:sz="0" w:space="0" w:color="auto"/>
            <w:right w:val="none" w:sz="0" w:space="0" w:color="auto"/>
          </w:divBdr>
          <w:divsChild>
            <w:div w:id="17065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0140">
      <w:bodyDiv w:val="1"/>
      <w:marLeft w:val="0"/>
      <w:marRight w:val="0"/>
      <w:marTop w:val="0"/>
      <w:marBottom w:val="0"/>
      <w:divBdr>
        <w:top w:val="none" w:sz="0" w:space="0" w:color="auto"/>
        <w:left w:val="none" w:sz="0" w:space="0" w:color="auto"/>
        <w:bottom w:val="none" w:sz="0" w:space="0" w:color="auto"/>
        <w:right w:val="none" w:sz="0" w:space="0" w:color="auto"/>
      </w:divBdr>
      <w:divsChild>
        <w:div w:id="512233272">
          <w:marLeft w:val="0"/>
          <w:marRight w:val="0"/>
          <w:marTop w:val="0"/>
          <w:marBottom w:val="0"/>
          <w:divBdr>
            <w:top w:val="none" w:sz="0" w:space="0" w:color="auto"/>
            <w:left w:val="none" w:sz="0" w:space="0" w:color="auto"/>
            <w:bottom w:val="none" w:sz="0" w:space="0" w:color="auto"/>
            <w:right w:val="none" w:sz="0" w:space="0" w:color="auto"/>
          </w:divBdr>
        </w:div>
        <w:div w:id="588122253">
          <w:marLeft w:val="0"/>
          <w:marRight w:val="0"/>
          <w:marTop w:val="0"/>
          <w:marBottom w:val="0"/>
          <w:divBdr>
            <w:top w:val="single" w:sz="12" w:space="0" w:color="D1D3D4"/>
            <w:left w:val="none" w:sz="0" w:space="0" w:color="auto"/>
            <w:bottom w:val="none" w:sz="0" w:space="0" w:color="auto"/>
            <w:right w:val="none" w:sz="0" w:space="0" w:color="auto"/>
          </w:divBdr>
          <w:divsChild>
            <w:div w:id="1086347311">
              <w:marLeft w:val="0"/>
              <w:marRight w:val="0"/>
              <w:marTop w:val="0"/>
              <w:marBottom w:val="0"/>
              <w:divBdr>
                <w:top w:val="none" w:sz="0" w:space="0" w:color="auto"/>
                <w:left w:val="none" w:sz="0" w:space="0" w:color="auto"/>
                <w:bottom w:val="none" w:sz="0" w:space="0" w:color="auto"/>
                <w:right w:val="none" w:sz="0" w:space="0" w:color="auto"/>
              </w:divBdr>
            </w:div>
            <w:div w:id="506677744">
              <w:marLeft w:val="0"/>
              <w:marRight w:val="0"/>
              <w:marTop w:val="0"/>
              <w:marBottom w:val="0"/>
              <w:divBdr>
                <w:top w:val="none" w:sz="0" w:space="0" w:color="auto"/>
                <w:left w:val="none" w:sz="0" w:space="0" w:color="auto"/>
                <w:bottom w:val="none" w:sz="0" w:space="0" w:color="auto"/>
                <w:right w:val="none" w:sz="0" w:space="0" w:color="auto"/>
              </w:divBdr>
            </w:div>
          </w:divsChild>
        </w:div>
        <w:div w:id="627009528">
          <w:marLeft w:val="0"/>
          <w:marRight w:val="0"/>
          <w:marTop w:val="0"/>
          <w:marBottom w:val="0"/>
          <w:divBdr>
            <w:top w:val="none" w:sz="0" w:space="0" w:color="auto"/>
            <w:left w:val="none" w:sz="0" w:space="0" w:color="auto"/>
            <w:bottom w:val="single" w:sz="24" w:space="23" w:color="888888"/>
            <w:right w:val="none" w:sz="0" w:space="0" w:color="auto"/>
          </w:divBdr>
        </w:div>
        <w:div w:id="19281865">
          <w:marLeft w:val="0"/>
          <w:marRight w:val="0"/>
          <w:marTop w:val="0"/>
          <w:marBottom w:val="0"/>
          <w:divBdr>
            <w:top w:val="none" w:sz="0" w:space="0" w:color="auto"/>
            <w:left w:val="none" w:sz="0" w:space="0" w:color="auto"/>
            <w:bottom w:val="none" w:sz="0" w:space="0" w:color="auto"/>
            <w:right w:val="none" w:sz="0" w:space="0" w:color="auto"/>
          </w:divBdr>
          <w:divsChild>
            <w:div w:id="6919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534">
      <w:bodyDiv w:val="1"/>
      <w:marLeft w:val="0"/>
      <w:marRight w:val="0"/>
      <w:marTop w:val="0"/>
      <w:marBottom w:val="0"/>
      <w:divBdr>
        <w:top w:val="none" w:sz="0" w:space="0" w:color="auto"/>
        <w:left w:val="none" w:sz="0" w:space="0" w:color="auto"/>
        <w:bottom w:val="none" w:sz="0" w:space="0" w:color="auto"/>
        <w:right w:val="none" w:sz="0" w:space="0" w:color="auto"/>
      </w:divBdr>
      <w:divsChild>
        <w:div w:id="439028479">
          <w:marLeft w:val="0"/>
          <w:marRight w:val="0"/>
          <w:marTop w:val="0"/>
          <w:marBottom w:val="0"/>
          <w:divBdr>
            <w:top w:val="single" w:sz="12" w:space="0" w:color="D1D3D4"/>
            <w:left w:val="none" w:sz="0" w:space="0" w:color="auto"/>
            <w:bottom w:val="none" w:sz="0" w:space="0" w:color="auto"/>
            <w:right w:val="none" w:sz="0" w:space="0" w:color="auto"/>
          </w:divBdr>
          <w:divsChild>
            <w:div w:id="1904485993">
              <w:marLeft w:val="0"/>
              <w:marRight w:val="0"/>
              <w:marTop w:val="0"/>
              <w:marBottom w:val="0"/>
              <w:divBdr>
                <w:top w:val="none" w:sz="0" w:space="0" w:color="auto"/>
                <w:left w:val="none" w:sz="0" w:space="0" w:color="auto"/>
                <w:bottom w:val="none" w:sz="0" w:space="0" w:color="auto"/>
                <w:right w:val="none" w:sz="0" w:space="0" w:color="auto"/>
              </w:divBdr>
            </w:div>
          </w:divsChild>
        </w:div>
        <w:div w:id="1646859242">
          <w:marLeft w:val="0"/>
          <w:marRight w:val="0"/>
          <w:marTop w:val="0"/>
          <w:marBottom w:val="0"/>
          <w:divBdr>
            <w:top w:val="none" w:sz="0" w:space="0" w:color="auto"/>
            <w:left w:val="none" w:sz="0" w:space="0" w:color="auto"/>
            <w:bottom w:val="single" w:sz="24" w:space="23" w:color="888888"/>
            <w:right w:val="none" w:sz="0" w:space="0" w:color="auto"/>
          </w:divBdr>
        </w:div>
        <w:div w:id="1682968217">
          <w:marLeft w:val="0"/>
          <w:marRight w:val="0"/>
          <w:marTop w:val="0"/>
          <w:marBottom w:val="0"/>
          <w:divBdr>
            <w:top w:val="none" w:sz="0" w:space="0" w:color="auto"/>
            <w:left w:val="none" w:sz="0" w:space="0" w:color="auto"/>
            <w:bottom w:val="none" w:sz="0" w:space="0" w:color="auto"/>
            <w:right w:val="none" w:sz="0" w:space="0" w:color="auto"/>
          </w:divBdr>
        </w:div>
        <w:div w:id="2013990914">
          <w:marLeft w:val="0"/>
          <w:marRight w:val="0"/>
          <w:marTop w:val="0"/>
          <w:marBottom w:val="0"/>
          <w:divBdr>
            <w:top w:val="none" w:sz="0" w:space="0" w:color="auto"/>
            <w:left w:val="none" w:sz="0" w:space="0" w:color="auto"/>
            <w:bottom w:val="none" w:sz="0" w:space="0" w:color="auto"/>
            <w:right w:val="none" w:sz="0" w:space="0" w:color="auto"/>
          </w:divBdr>
        </w:div>
      </w:divsChild>
    </w:div>
    <w:div w:id="694036154">
      <w:bodyDiv w:val="1"/>
      <w:marLeft w:val="0"/>
      <w:marRight w:val="0"/>
      <w:marTop w:val="0"/>
      <w:marBottom w:val="0"/>
      <w:divBdr>
        <w:top w:val="none" w:sz="0" w:space="0" w:color="auto"/>
        <w:left w:val="none" w:sz="0" w:space="0" w:color="auto"/>
        <w:bottom w:val="none" w:sz="0" w:space="0" w:color="auto"/>
        <w:right w:val="none" w:sz="0" w:space="0" w:color="auto"/>
      </w:divBdr>
      <w:divsChild>
        <w:div w:id="1765805983">
          <w:marLeft w:val="0"/>
          <w:marRight w:val="0"/>
          <w:marTop w:val="0"/>
          <w:marBottom w:val="0"/>
          <w:divBdr>
            <w:top w:val="none" w:sz="0" w:space="0" w:color="auto"/>
            <w:left w:val="none" w:sz="0" w:space="0" w:color="auto"/>
            <w:bottom w:val="none" w:sz="0" w:space="0" w:color="auto"/>
            <w:right w:val="none" w:sz="0" w:space="0" w:color="auto"/>
          </w:divBdr>
          <w:divsChild>
            <w:div w:id="1514108839">
              <w:marLeft w:val="0"/>
              <w:marRight w:val="0"/>
              <w:marTop w:val="0"/>
              <w:marBottom w:val="0"/>
              <w:divBdr>
                <w:top w:val="none" w:sz="0" w:space="0" w:color="auto"/>
                <w:left w:val="none" w:sz="0" w:space="0" w:color="auto"/>
                <w:bottom w:val="none" w:sz="0" w:space="0" w:color="auto"/>
                <w:right w:val="none" w:sz="0" w:space="0" w:color="auto"/>
              </w:divBdr>
            </w:div>
          </w:divsChild>
        </w:div>
        <w:div w:id="1455367901">
          <w:marLeft w:val="0"/>
          <w:marRight w:val="0"/>
          <w:marTop w:val="0"/>
          <w:marBottom w:val="0"/>
          <w:divBdr>
            <w:top w:val="none" w:sz="0" w:space="0" w:color="auto"/>
            <w:left w:val="none" w:sz="0" w:space="0" w:color="auto"/>
            <w:bottom w:val="none" w:sz="0" w:space="0" w:color="auto"/>
            <w:right w:val="none" w:sz="0" w:space="0" w:color="auto"/>
          </w:divBdr>
        </w:div>
        <w:div w:id="186456973">
          <w:marLeft w:val="0"/>
          <w:marRight w:val="0"/>
          <w:marTop w:val="0"/>
          <w:marBottom w:val="0"/>
          <w:divBdr>
            <w:top w:val="none" w:sz="0" w:space="0" w:color="auto"/>
            <w:left w:val="none" w:sz="0" w:space="0" w:color="auto"/>
            <w:bottom w:val="none" w:sz="0" w:space="0" w:color="auto"/>
            <w:right w:val="none" w:sz="0" w:space="0" w:color="auto"/>
          </w:divBdr>
          <w:divsChild>
            <w:div w:id="18804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9306">
      <w:bodyDiv w:val="1"/>
      <w:marLeft w:val="0"/>
      <w:marRight w:val="0"/>
      <w:marTop w:val="0"/>
      <w:marBottom w:val="0"/>
      <w:divBdr>
        <w:top w:val="none" w:sz="0" w:space="0" w:color="auto"/>
        <w:left w:val="none" w:sz="0" w:space="0" w:color="auto"/>
        <w:bottom w:val="none" w:sz="0" w:space="0" w:color="auto"/>
        <w:right w:val="none" w:sz="0" w:space="0" w:color="auto"/>
      </w:divBdr>
      <w:divsChild>
        <w:div w:id="522548975">
          <w:marLeft w:val="0"/>
          <w:marRight w:val="0"/>
          <w:marTop w:val="0"/>
          <w:marBottom w:val="0"/>
          <w:divBdr>
            <w:top w:val="none" w:sz="0" w:space="0" w:color="auto"/>
            <w:left w:val="none" w:sz="0" w:space="0" w:color="auto"/>
            <w:bottom w:val="none" w:sz="0" w:space="0" w:color="auto"/>
            <w:right w:val="none" w:sz="0" w:space="0" w:color="auto"/>
          </w:divBdr>
        </w:div>
        <w:div w:id="1037512997">
          <w:marLeft w:val="0"/>
          <w:marRight w:val="0"/>
          <w:marTop w:val="0"/>
          <w:marBottom w:val="0"/>
          <w:divBdr>
            <w:top w:val="single" w:sz="12" w:space="0" w:color="D1D3D4"/>
            <w:left w:val="none" w:sz="0" w:space="0" w:color="auto"/>
            <w:bottom w:val="none" w:sz="0" w:space="0" w:color="auto"/>
            <w:right w:val="none" w:sz="0" w:space="0" w:color="auto"/>
          </w:divBdr>
          <w:divsChild>
            <w:div w:id="1481195087">
              <w:marLeft w:val="0"/>
              <w:marRight w:val="0"/>
              <w:marTop w:val="0"/>
              <w:marBottom w:val="0"/>
              <w:divBdr>
                <w:top w:val="none" w:sz="0" w:space="0" w:color="auto"/>
                <w:left w:val="none" w:sz="0" w:space="0" w:color="auto"/>
                <w:bottom w:val="none" w:sz="0" w:space="0" w:color="auto"/>
                <w:right w:val="none" w:sz="0" w:space="0" w:color="auto"/>
              </w:divBdr>
            </w:div>
            <w:div w:id="1782064402">
              <w:marLeft w:val="0"/>
              <w:marRight w:val="0"/>
              <w:marTop w:val="0"/>
              <w:marBottom w:val="0"/>
              <w:divBdr>
                <w:top w:val="none" w:sz="0" w:space="0" w:color="auto"/>
                <w:left w:val="none" w:sz="0" w:space="0" w:color="auto"/>
                <w:bottom w:val="none" w:sz="0" w:space="0" w:color="auto"/>
                <w:right w:val="none" w:sz="0" w:space="0" w:color="auto"/>
              </w:divBdr>
            </w:div>
          </w:divsChild>
        </w:div>
        <w:div w:id="1612590603">
          <w:marLeft w:val="0"/>
          <w:marRight w:val="0"/>
          <w:marTop w:val="0"/>
          <w:marBottom w:val="0"/>
          <w:divBdr>
            <w:top w:val="none" w:sz="0" w:space="0" w:color="auto"/>
            <w:left w:val="none" w:sz="0" w:space="0" w:color="auto"/>
            <w:bottom w:val="single" w:sz="24" w:space="23" w:color="888888"/>
            <w:right w:val="none" w:sz="0" w:space="0" w:color="auto"/>
          </w:divBdr>
        </w:div>
        <w:div w:id="1889873804">
          <w:marLeft w:val="0"/>
          <w:marRight w:val="0"/>
          <w:marTop w:val="0"/>
          <w:marBottom w:val="0"/>
          <w:divBdr>
            <w:top w:val="none" w:sz="0" w:space="0" w:color="auto"/>
            <w:left w:val="none" w:sz="0" w:space="0" w:color="auto"/>
            <w:bottom w:val="none" w:sz="0" w:space="0" w:color="auto"/>
            <w:right w:val="none" w:sz="0" w:space="0" w:color="auto"/>
          </w:divBdr>
          <w:divsChild>
            <w:div w:id="18883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9536">
      <w:bodyDiv w:val="1"/>
      <w:marLeft w:val="0"/>
      <w:marRight w:val="0"/>
      <w:marTop w:val="0"/>
      <w:marBottom w:val="0"/>
      <w:divBdr>
        <w:top w:val="none" w:sz="0" w:space="0" w:color="auto"/>
        <w:left w:val="none" w:sz="0" w:space="0" w:color="auto"/>
        <w:bottom w:val="none" w:sz="0" w:space="0" w:color="auto"/>
        <w:right w:val="none" w:sz="0" w:space="0" w:color="auto"/>
      </w:divBdr>
      <w:divsChild>
        <w:div w:id="369843598">
          <w:marLeft w:val="0"/>
          <w:marRight w:val="0"/>
          <w:marTop w:val="0"/>
          <w:marBottom w:val="0"/>
          <w:divBdr>
            <w:top w:val="none" w:sz="0" w:space="0" w:color="auto"/>
            <w:left w:val="none" w:sz="0" w:space="0" w:color="auto"/>
            <w:bottom w:val="none" w:sz="0" w:space="0" w:color="auto"/>
            <w:right w:val="none" w:sz="0" w:space="0" w:color="auto"/>
          </w:divBdr>
          <w:divsChild>
            <w:div w:id="5314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77266">
      <w:bodyDiv w:val="1"/>
      <w:marLeft w:val="0"/>
      <w:marRight w:val="0"/>
      <w:marTop w:val="0"/>
      <w:marBottom w:val="0"/>
      <w:divBdr>
        <w:top w:val="none" w:sz="0" w:space="0" w:color="auto"/>
        <w:left w:val="none" w:sz="0" w:space="0" w:color="auto"/>
        <w:bottom w:val="none" w:sz="0" w:space="0" w:color="auto"/>
        <w:right w:val="none" w:sz="0" w:space="0" w:color="auto"/>
      </w:divBdr>
    </w:div>
    <w:div w:id="695540505">
      <w:bodyDiv w:val="1"/>
      <w:marLeft w:val="0"/>
      <w:marRight w:val="0"/>
      <w:marTop w:val="0"/>
      <w:marBottom w:val="0"/>
      <w:divBdr>
        <w:top w:val="none" w:sz="0" w:space="0" w:color="auto"/>
        <w:left w:val="none" w:sz="0" w:space="0" w:color="auto"/>
        <w:bottom w:val="none" w:sz="0" w:space="0" w:color="auto"/>
        <w:right w:val="none" w:sz="0" w:space="0" w:color="auto"/>
      </w:divBdr>
      <w:divsChild>
        <w:div w:id="297491569">
          <w:marLeft w:val="0"/>
          <w:marRight w:val="0"/>
          <w:marTop w:val="0"/>
          <w:marBottom w:val="0"/>
          <w:divBdr>
            <w:top w:val="none" w:sz="0" w:space="0" w:color="auto"/>
            <w:left w:val="none" w:sz="0" w:space="0" w:color="auto"/>
            <w:bottom w:val="none" w:sz="0" w:space="0" w:color="auto"/>
            <w:right w:val="none" w:sz="0" w:space="0" w:color="auto"/>
          </w:divBdr>
          <w:divsChild>
            <w:div w:id="14880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478">
      <w:bodyDiv w:val="1"/>
      <w:marLeft w:val="0"/>
      <w:marRight w:val="0"/>
      <w:marTop w:val="0"/>
      <w:marBottom w:val="0"/>
      <w:divBdr>
        <w:top w:val="none" w:sz="0" w:space="0" w:color="auto"/>
        <w:left w:val="none" w:sz="0" w:space="0" w:color="auto"/>
        <w:bottom w:val="none" w:sz="0" w:space="0" w:color="auto"/>
        <w:right w:val="none" w:sz="0" w:space="0" w:color="auto"/>
      </w:divBdr>
      <w:divsChild>
        <w:div w:id="16128427">
          <w:marLeft w:val="0"/>
          <w:marRight w:val="0"/>
          <w:marTop w:val="0"/>
          <w:marBottom w:val="0"/>
          <w:divBdr>
            <w:top w:val="none" w:sz="0" w:space="0" w:color="auto"/>
            <w:left w:val="none" w:sz="0" w:space="0" w:color="auto"/>
            <w:bottom w:val="none" w:sz="0" w:space="0" w:color="auto"/>
            <w:right w:val="none" w:sz="0" w:space="0" w:color="auto"/>
          </w:divBdr>
        </w:div>
        <w:div w:id="223563925">
          <w:marLeft w:val="0"/>
          <w:marRight w:val="0"/>
          <w:marTop w:val="0"/>
          <w:marBottom w:val="0"/>
          <w:divBdr>
            <w:top w:val="none" w:sz="0" w:space="0" w:color="auto"/>
            <w:left w:val="none" w:sz="0" w:space="0" w:color="auto"/>
            <w:bottom w:val="single" w:sz="24" w:space="23" w:color="888888"/>
            <w:right w:val="none" w:sz="0" w:space="0" w:color="auto"/>
          </w:divBdr>
        </w:div>
        <w:div w:id="557863789">
          <w:marLeft w:val="0"/>
          <w:marRight w:val="0"/>
          <w:marTop w:val="0"/>
          <w:marBottom w:val="0"/>
          <w:divBdr>
            <w:top w:val="single" w:sz="12" w:space="0" w:color="D1D3D4"/>
            <w:left w:val="none" w:sz="0" w:space="0" w:color="auto"/>
            <w:bottom w:val="none" w:sz="0" w:space="0" w:color="auto"/>
            <w:right w:val="none" w:sz="0" w:space="0" w:color="auto"/>
          </w:divBdr>
          <w:divsChild>
            <w:div w:id="146677893">
              <w:marLeft w:val="0"/>
              <w:marRight w:val="0"/>
              <w:marTop w:val="0"/>
              <w:marBottom w:val="0"/>
              <w:divBdr>
                <w:top w:val="none" w:sz="0" w:space="0" w:color="auto"/>
                <w:left w:val="none" w:sz="0" w:space="0" w:color="auto"/>
                <w:bottom w:val="none" w:sz="0" w:space="0" w:color="auto"/>
                <w:right w:val="none" w:sz="0" w:space="0" w:color="auto"/>
              </w:divBdr>
            </w:div>
            <w:div w:id="1942252728">
              <w:marLeft w:val="0"/>
              <w:marRight w:val="0"/>
              <w:marTop w:val="0"/>
              <w:marBottom w:val="0"/>
              <w:divBdr>
                <w:top w:val="none" w:sz="0" w:space="0" w:color="auto"/>
                <w:left w:val="none" w:sz="0" w:space="0" w:color="auto"/>
                <w:bottom w:val="none" w:sz="0" w:space="0" w:color="auto"/>
                <w:right w:val="none" w:sz="0" w:space="0" w:color="auto"/>
              </w:divBdr>
            </w:div>
          </w:divsChild>
        </w:div>
        <w:div w:id="1382555017">
          <w:marLeft w:val="0"/>
          <w:marRight w:val="0"/>
          <w:marTop w:val="0"/>
          <w:marBottom w:val="0"/>
          <w:divBdr>
            <w:top w:val="none" w:sz="0" w:space="0" w:color="auto"/>
            <w:left w:val="none" w:sz="0" w:space="0" w:color="auto"/>
            <w:bottom w:val="none" w:sz="0" w:space="0" w:color="auto"/>
            <w:right w:val="none" w:sz="0" w:space="0" w:color="auto"/>
          </w:divBdr>
          <w:divsChild>
            <w:div w:id="19641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5821">
      <w:bodyDiv w:val="1"/>
      <w:marLeft w:val="0"/>
      <w:marRight w:val="0"/>
      <w:marTop w:val="0"/>
      <w:marBottom w:val="0"/>
      <w:divBdr>
        <w:top w:val="none" w:sz="0" w:space="0" w:color="auto"/>
        <w:left w:val="none" w:sz="0" w:space="0" w:color="auto"/>
        <w:bottom w:val="none" w:sz="0" w:space="0" w:color="auto"/>
        <w:right w:val="none" w:sz="0" w:space="0" w:color="auto"/>
      </w:divBdr>
    </w:div>
    <w:div w:id="696078923">
      <w:bodyDiv w:val="1"/>
      <w:marLeft w:val="0"/>
      <w:marRight w:val="0"/>
      <w:marTop w:val="0"/>
      <w:marBottom w:val="0"/>
      <w:divBdr>
        <w:top w:val="none" w:sz="0" w:space="0" w:color="auto"/>
        <w:left w:val="none" w:sz="0" w:space="0" w:color="auto"/>
        <w:bottom w:val="none" w:sz="0" w:space="0" w:color="auto"/>
        <w:right w:val="none" w:sz="0" w:space="0" w:color="auto"/>
      </w:divBdr>
      <w:divsChild>
        <w:div w:id="356850541">
          <w:marLeft w:val="0"/>
          <w:marRight w:val="0"/>
          <w:marTop w:val="0"/>
          <w:marBottom w:val="0"/>
          <w:divBdr>
            <w:top w:val="none" w:sz="0" w:space="0" w:color="auto"/>
            <w:left w:val="none" w:sz="0" w:space="0" w:color="auto"/>
            <w:bottom w:val="single" w:sz="24" w:space="23" w:color="888888"/>
            <w:right w:val="none" w:sz="0" w:space="0" w:color="auto"/>
          </w:divBdr>
        </w:div>
        <w:div w:id="740055728">
          <w:marLeft w:val="0"/>
          <w:marRight w:val="0"/>
          <w:marTop w:val="0"/>
          <w:marBottom w:val="0"/>
          <w:divBdr>
            <w:top w:val="none" w:sz="0" w:space="0" w:color="auto"/>
            <w:left w:val="none" w:sz="0" w:space="0" w:color="auto"/>
            <w:bottom w:val="none" w:sz="0" w:space="0" w:color="auto"/>
            <w:right w:val="none" w:sz="0" w:space="0" w:color="auto"/>
          </w:divBdr>
          <w:divsChild>
            <w:div w:id="773130335">
              <w:marLeft w:val="0"/>
              <w:marRight w:val="0"/>
              <w:marTop w:val="0"/>
              <w:marBottom w:val="0"/>
              <w:divBdr>
                <w:top w:val="none" w:sz="0" w:space="0" w:color="auto"/>
                <w:left w:val="none" w:sz="0" w:space="0" w:color="auto"/>
                <w:bottom w:val="none" w:sz="0" w:space="0" w:color="auto"/>
                <w:right w:val="none" w:sz="0" w:space="0" w:color="auto"/>
              </w:divBdr>
            </w:div>
          </w:divsChild>
        </w:div>
        <w:div w:id="1727223645">
          <w:marLeft w:val="0"/>
          <w:marRight w:val="0"/>
          <w:marTop w:val="0"/>
          <w:marBottom w:val="0"/>
          <w:divBdr>
            <w:top w:val="none" w:sz="0" w:space="0" w:color="auto"/>
            <w:left w:val="none" w:sz="0" w:space="0" w:color="auto"/>
            <w:bottom w:val="none" w:sz="0" w:space="0" w:color="auto"/>
            <w:right w:val="none" w:sz="0" w:space="0" w:color="auto"/>
          </w:divBdr>
        </w:div>
        <w:div w:id="1992785396">
          <w:marLeft w:val="0"/>
          <w:marRight w:val="0"/>
          <w:marTop w:val="0"/>
          <w:marBottom w:val="0"/>
          <w:divBdr>
            <w:top w:val="single" w:sz="12" w:space="0" w:color="D1D3D4"/>
            <w:left w:val="none" w:sz="0" w:space="0" w:color="auto"/>
            <w:bottom w:val="none" w:sz="0" w:space="0" w:color="auto"/>
            <w:right w:val="none" w:sz="0" w:space="0" w:color="auto"/>
          </w:divBdr>
          <w:divsChild>
            <w:div w:id="433405632">
              <w:marLeft w:val="0"/>
              <w:marRight w:val="0"/>
              <w:marTop w:val="0"/>
              <w:marBottom w:val="0"/>
              <w:divBdr>
                <w:top w:val="none" w:sz="0" w:space="0" w:color="auto"/>
                <w:left w:val="none" w:sz="0" w:space="0" w:color="auto"/>
                <w:bottom w:val="none" w:sz="0" w:space="0" w:color="auto"/>
                <w:right w:val="none" w:sz="0" w:space="0" w:color="auto"/>
              </w:divBdr>
            </w:div>
            <w:div w:id="14545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918">
      <w:bodyDiv w:val="1"/>
      <w:marLeft w:val="0"/>
      <w:marRight w:val="0"/>
      <w:marTop w:val="0"/>
      <w:marBottom w:val="0"/>
      <w:divBdr>
        <w:top w:val="none" w:sz="0" w:space="0" w:color="auto"/>
        <w:left w:val="none" w:sz="0" w:space="0" w:color="auto"/>
        <w:bottom w:val="none" w:sz="0" w:space="0" w:color="auto"/>
        <w:right w:val="none" w:sz="0" w:space="0" w:color="auto"/>
      </w:divBdr>
      <w:divsChild>
        <w:div w:id="463278083">
          <w:marLeft w:val="0"/>
          <w:marRight w:val="0"/>
          <w:marTop w:val="0"/>
          <w:marBottom w:val="0"/>
          <w:divBdr>
            <w:top w:val="none" w:sz="0" w:space="0" w:color="auto"/>
            <w:left w:val="none" w:sz="0" w:space="0" w:color="auto"/>
            <w:bottom w:val="none" w:sz="0" w:space="0" w:color="auto"/>
            <w:right w:val="none" w:sz="0" w:space="0" w:color="auto"/>
          </w:divBdr>
          <w:divsChild>
            <w:div w:id="7180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7798">
      <w:bodyDiv w:val="1"/>
      <w:marLeft w:val="0"/>
      <w:marRight w:val="0"/>
      <w:marTop w:val="0"/>
      <w:marBottom w:val="0"/>
      <w:divBdr>
        <w:top w:val="none" w:sz="0" w:space="0" w:color="auto"/>
        <w:left w:val="none" w:sz="0" w:space="0" w:color="auto"/>
        <w:bottom w:val="none" w:sz="0" w:space="0" w:color="auto"/>
        <w:right w:val="none" w:sz="0" w:space="0" w:color="auto"/>
      </w:divBdr>
      <w:divsChild>
        <w:div w:id="1376194415">
          <w:marLeft w:val="0"/>
          <w:marRight w:val="0"/>
          <w:marTop w:val="0"/>
          <w:marBottom w:val="0"/>
          <w:divBdr>
            <w:top w:val="none" w:sz="0" w:space="0" w:color="auto"/>
            <w:left w:val="none" w:sz="0" w:space="0" w:color="auto"/>
            <w:bottom w:val="none" w:sz="0" w:space="0" w:color="auto"/>
            <w:right w:val="none" w:sz="0" w:space="0" w:color="auto"/>
          </w:divBdr>
        </w:div>
        <w:div w:id="1505048914">
          <w:marLeft w:val="0"/>
          <w:marRight w:val="0"/>
          <w:marTop w:val="0"/>
          <w:marBottom w:val="0"/>
          <w:divBdr>
            <w:top w:val="single" w:sz="12" w:space="0" w:color="D1D3D4"/>
            <w:left w:val="none" w:sz="0" w:space="0" w:color="auto"/>
            <w:bottom w:val="none" w:sz="0" w:space="0" w:color="auto"/>
            <w:right w:val="none" w:sz="0" w:space="0" w:color="auto"/>
          </w:divBdr>
          <w:divsChild>
            <w:div w:id="611206942">
              <w:marLeft w:val="0"/>
              <w:marRight w:val="0"/>
              <w:marTop w:val="0"/>
              <w:marBottom w:val="0"/>
              <w:divBdr>
                <w:top w:val="none" w:sz="0" w:space="0" w:color="auto"/>
                <w:left w:val="none" w:sz="0" w:space="0" w:color="auto"/>
                <w:bottom w:val="none" w:sz="0" w:space="0" w:color="auto"/>
                <w:right w:val="none" w:sz="0" w:space="0" w:color="auto"/>
              </w:divBdr>
            </w:div>
          </w:divsChild>
        </w:div>
        <w:div w:id="616640025">
          <w:marLeft w:val="0"/>
          <w:marRight w:val="0"/>
          <w:marTop w:val="0"/>
          <w:marBottom w:val="0"/>
          <w:divBdr>
            <w:top w:val="none" w:sz="0" w:space="0" w:color="auto"/>
            <w:left w:val="none" w:sz="0" w:space="0" w:color="auto"/>
            <w:bottom w:val="single" w:sz="24" w:space="23" w:color="888888"/>
            <w:right w:val="none" w:sz="0" w:space="0" w:color="auto"/>
          </w:divBdr>
        </w:div>
        <w:div w:id="1799640061">
          <w:marLeft w:val="0"/>
          <w:marRight w:val="0"/>
          <w:marTop w:val="0"/>
          <w:marBottom w:val="0"/>
          <w:divBdr>
            <w:top w:val="none" w:sz="0" w:space="0" w:color="auto"/>
            <w:left w:val="none" w:sz="0" w:space="0" w:color="auto"/>
            <w:bottom w:val="none" w:sz="0" w:space="0" w:color="auto"/>
            <w:right w:val="none" w:sz="0" w:space="0" w:color="auto"/>
          </w:divBdr>
          <w:divsChild>
            <w:div w:id="4026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7009">
      <w:bodyDiv w:val="1"/>
      <w:marLeft w:val="0"/>
      <w:marRight w:val="0"/>
      <w:marTop w:val="0"/>
      <w:marBottom w:val="0"/>
      <w:divBdr>
        <w:top w:val="none" w:sz="0" w:space="0" w:color="auto"/>
        <w:left w:val="none" w:sz="0" w:space="0" w:color="auto"/>
        <w:bottom w:val="none" w:sz="0" w:space="0" w:color="auto"/>
        <w:right w:val="none" w:sz="0" w:space="0" w:color="auto"/>
      </w:divBdr>
      <w:divsChild>
        <w:div w:id="632947899">
          <w:marLeft w:val="0"/>
          <w:marRight w:val="0"/>
          <w:marTop w:val="0"/>
          <w:marBottom w:val="0"/>
          <w:divBdr>
            <w:top w:val="none" w:sz="0" w:space="0" w:color="auto"/>
            <w:left w:val="none" w:sz="0" w:space="0" w:color="auto"/>
            <w:bottom w:val="none" w:sz="0" w:space="0" w:color="auto"/>
            <w:right w:val="none" w:sz="0" w:space="0" w:color="auto"/>
          </w:divBdr>
        </w:div>
        <w:div w:id="961231257">
          <w:marLeft w:val="0"/>
          <w:marRight w:val="0"/>
          <w:marTop w:val="0"/>
          <w:marBottom w:val="0"/>
          <w:divBdr>
            <w:top w:val="single" w:sz="12" w:space="0" w:color="D1D3D4"/>
            <w:left w:val="none" w:sz="0" w:space="0" w:color="auto"/>
            <w:bottom w:val="none" w:sz="0" w:space="0" w:color="auto"/>
            <w:right w:val="none" w:sz="0" w:space="0" w:color="auto"/>
          </w:divBdr>
          <w:divsChild>
            <w:div w:id="1466390588">
              <w:marLeft w:val="0"/>
              <w:marRight w:val="0"/>
              <w:marTop w:val="0"/>
              <w:marBottom w:val="0"/>
              <w:divBdr>
                <w:top w:val="none" w:sz="0" w:space="0" w:color="auto"/>
                <w:left w:val="none" w:sz="0" w:space="0" w:color="auto"/>
                <w:bottom w:val="none" w:sz="0" w:space="0" w:color="auto"/>
                <w:right w:val="none" w:sz="0" w:space="0" w:color="auto"/>
              </w:divBdr>
            </w:div>
            <w:div w:id="250160849">
              <w:marLeft w:val="0"/>
              <w:marRight w:val="0"/>
              <w:marTop w:val="0"/>
              <w:marBottom w:val="0"/>
              <w:divBdr>
                <w:top w:val="none" w:sz="0" w:space="0" w:color="auto"/>
                <w:left w:val="none" w:sz="0" w:space="0" w:color="auto"/>
                <w:bottom w:val="none" w:sz="0" w:space="0" w:color="auto"/>
                <w:right w:val="none" w:sz="0" w:space="0" w:color="auto"/>
              </w:divBdr>
            </w:div>
          </w:divsChild>
        </w:div>
        <w:div w:id="1049263259">
          <w:marLeft w:val="0"/>
          <w:marRight w:val="0"/>
          <w:marTop w:val="0"/>
          <w:marBottom w:val="0"/>
          <w:divBdr>
            <w:top w:val="none" w:sz="0" w:space="0" w:color="auto"/>
            <w:left w:val="none" w:sz="0" w:space="0" w:color="auto"/>
            <w:bottom w:val="single" w:sz="24" w:space="23" w:color="888888"/>
            <w:right w:val="none" w:sz="0" w:space="0" w:color="auto"/>
          </w:divBdr>
        </w:div>
        <w:div w:id="457260528">
          <w:marLeft w:val="0"/>
          <w:marRight w:val="0"/>
          <w:marTop w:val="0"/>
          <w:marBottom w:val="0"/>
          <w:divBdr>
            <w:top w:val="none" w:sz="0" w:space="0" w:color="auto"/>
            <w:left w:val="none" w:sz="0" w:space="0" w:color="auto"/>
            <w:bottom w:val="none" w:sz="0" w:space="0" w:color="auto"/>
            <w:right w:val="none" w:sz="0" w:space="0" w:color="auto"/>
          </w:divBdr>
          <w:divsChild>
            <w:div w:id="20935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1803">
      <w:bodyDiv w:val="1"/>
      <w:marLeft w:val="0"/>
      <w:marRight w:val="0"/>
      <w:marTop w:val="0"/>
      <w:marBottom w:val="0"/>
      <w:divBdr>
        <w:top w:val="none" w:sz="0" w:space="0" w:color="auto"/>
        <w:left w:val="none" w:sz="0" w:space="0" w:color="auto"/>
        <w:bottom w:val="none" w:sz="0" w:space="0" w:color="auto"/>
        <w:right w:val="none" w:sz="0" w:space="0" w:color="auto"/>
      </w:divBdr>
      <w:divsChild>
        <w:div w:id="288703931">
          <w:marLeft w:val="0"/>
          <w:marRight w:val="0"/>
          <w:marTop w:val="0"/>
          <w:marBottom w:val="0"/>
          <w:divBdr>
            <w:top w:val="none" w:sz="0" w:space="0" w:color="auto"/>
            <w:left w:val="none" w:sz="0" w:space="0" w:color="auto"/>
            <w:bottom w:val="none" w:sz="0" w:space="0" w:color="auto"/>
            <w:right w:val="none" w:sz="0" w:space="0" w:color="auto"/>
          </w:divBdr>
          <w:divsChild>
            <w:div w:id="1070688197">
              <w:marLeft w:val="0"/>
              <w:marRight w:val="0"/>
              <w:marTop w:val="0"/>
              <w:marBottom w:val="0"/>
              <w:divBdr>
                <w:top w:val="none" w:sz="0" w:space="0" w:color="auto"/>
                <w:left w:val="none" w:sz="0" w:space="0" w:color="auto"/>
                <w:bottom w:val="none" w:sz="0" w:space="0" w:color="auto"/>
                <w:right w:val="none" w:sz="0" w:space="0" w:color="auto"/>
              </w:divBdr>
            </w:div>
          </w:divsChild>
        </w:div>
        <w:div w:id="778910226">
          <w:marLeft w:val="0"/>
          <w:marRight w:val="0"/>
          <w:marTop w:val="0"/>
          <w:marBottom w:val="0"/>
          <w:divBdr>
            <w:top w:val="single" w:sz="12" w:space="0" w:color="D1D3D4"/>
            <w:left w:val="none" w:sz="0" w:space="0" w:color="auto"/>
            <w:bottom w:val="none" w:sz="0" w:space="0" w:color="auto"/>
            <w:right w:val="none" w:sz="0" w:space="0" w:color="auto"/>
          </w:divBdr>
          <w:divsChild>
            <w:div w:id="175462627">
              <w:marLeft w:val="0"/>
              <w:marRight w:val="0"/>
              <w:marTop w:val="0"/>
              <w:marBottom w:val="0"/>
              <w:divBdr>
                <w:top w:val="none" w:sz="0" w:space="0" w:color="auto"/>
                <w:left w:val="none" w:sz="0" w:space="0" w:color="auto"/>
                <w:bottom w:val="none" w:sz="0" w:space="0" w:color="auto"/>
                <w:right w:val="none" w:sz="0" w:space="0" w:color="auto"/>
              </w:divBdr>
            </w:div>
            <w:div w:id="2059014052">
              <w:marLeft w:val="0"/>
              <w:marRight w:val="0"/>
              <w:marTop w:val="0"/>
              <w:marBottom w:val="0"/>
              <w:divBdr>
                <w:top w:val="none" w:sz="0" w:space="0" w:color="auto"/>
                <w:left w:val="none" w:sz="0" w:space="0" w:color="auto"/>
                <w:bottom w:val="none" w:sz="0" w:space="0" w:color="auto"/>
                <w:right w:val="none" w:sz="0" w:space="0" w:color="auto"/>
              </w:divBdr>
            </w:div>
          </w:divsChild>
        </w:div>
        <w:div w:id="1459909862">
          <w:marLeft w:val="0"/>
          <w:marRight w:val="0"/>
          <w:marTop w:val="0"/>
          <w:marBottom w:val="0"/>
          <w:divBdr>
            <w:top w:val="none" w:sz="0" w:space="0" w:color="auto"/>
            <w:left w:val="none" w:sz="0" w:space="0" w:color="auto"/>
            <w:bottom w:val="single" w:sz="24" w:space="23" w:color="888888"/>
            <w:right w:val="none" w:sz="0" w:space="0" w:color="auto"/>
          </w:divBdr>
        </w:div>
        <w:div w:id="1474639239">
          <w:marLeft w:val="0"/>
          <w:marRight w:val="0"/>
          <w:marTop w:val="0"/>
          <w:marBottom w:val="0"/>
          <w:divBdr>
            <w:top w:val="none" w:sz="0" w:space="0" w:color="auto"/>
            <w:left w:val="none" w:sz="0" w:space="0" w:color="auto"/>
            <w:bottom w:val="none" w:sz="0" w:space="0" w:color="auto"/>
            <w:right w:val="none" w:sz="0" w:space="0" w:color="auto"/>
          </w:divBdr>
        </w:div>
      </w:divsChild>
    </w:div>
    <w:div w:id="696925380">
      <w:bodyDiv w:val="1"/>
      <w:marLeft w:val="0"/>
      <w:marRight w:val="0"/>
      <w:marTop w:val="0"/>
      <w:marBottom w:val="0"/>
      <w:divBdr>
        <w:top w:val="none" w:sz="0" w:space="0" w:color="auto"/>
        <w:left w:val="none" w:sz="0" w:space="0" w:color="auto"/>
        <w:bottom w:val="none" w:sz="0" w:space="0" w:color="auto"/>
        <w:right w:val="none" w:sz="0" w:space="0" w:color="auto"/>
      </w:divBdr>
      <w:divsChild>
        <w:div w:id="1332490489">
          <w:marLeft w:val="0"/>
          <w:marRight w:val="0"/>
          <w:marTop w:val="0"/>
          <w:marBottom w:val="0"/>
          <w:divBdr>
            <w:top w:val="none" w:sz="0" w:space="0" w:color="auto"/>
            <w:left w:val="none" w:sz="0" w:space="0" w:color="auto"/>
            <w:bottom w:val="none" w:sz="0" w:space="0" w:color="auto"/>
            <w:right w:val="none" w:sz="0" w:space="0" w:color="auto"/>
          </w:divBdr>
        </w:div>
        <w:div w:id="1899246347">
          <w:marLeft w:val="0"/>
          <w:marRight w:val="0"/>
          <w:marTop w:val="0"/>
          <w:marBottom w:val="0"/>
          <w:divBdr>
            <w:top w:val="none" w:sz="0" w:space="0" w:color="auto"/>
            <w:left w:val="none" w:sz="0" w:space="0" w:color="auto"/>
            <w:bottom w:val="single" w:sz="24" w:space="23" w:color="888888"/>
            <w:right w:val="none" w:sz="0" w:space="0" w:color="auto"/>
          </w:divBdr>
        </w:div>
        <w:div w:id="2070305461">
          <w:marLeft w:val="0"/>
          <w:marRight w:val="0"/>
          <w:marTop w:val="0"/>
          <w:marBottom w:val="0"/>
          <w:divBdr>
            <w:top w:val="single" w:sz="12" w:space="0" w:color="D1D3D4"/>
            <w:left w:val="none" w:sz="0" w:space="0" w:color="auto"/>
            <w:bottom w:val="none" w:sz="0" w:space="0" w:color="auto"/>
            <w:right w:val="none" w:sz="0" w:space="0" w:color="auto"/>
          </w:divBdr>
          <w:divsChild>
            <w:div w:id="160197945">
              <w:marLeft w:val="0"/>
              <w:marRight w:val="0"/>
              <w:marTop w:val="0"/>
              <w:marBottom w:val="0"/>
              <w:divBdr>
                <w:top w:val="none" w:sz="0" w:space="0" w:color="auto"/>
                <w:left w:val="none" w:sz="0" w:space="0" w:color="auto"/>
                <w:bottom w:val="none" w:sz="0" w:space="0" w:color="auto"/>
                <w:right w:val="none" w:sz="0" w:space="0" w:color="auto"/>
              </w:divBdr>
            </w:div>
            <w:div w:id="1334912536">
              <w:marLeft w:val="0"/>
              <w:marRight w:val="0"/>
              <w:marTop w:val="0"/>
              <w:marBottom w:val="0"/>
              <w:divBdr>
                <w:top w:val="none" w:sz="0" w:space="0" w:color="auto"/>
                <w:left w:val="none" w:sz="0" w:space="0" w:color="auto"/>
                <w:bottom w:val="none" w:sz="0" w:space="0" w:color="auto"/>
                <w:right w:val="none" w:sz="0" w:space="0" w:color="auto"/>
              </w:divBdr>
            </w:div>
          </w:divsChild>
        </w:div>
        <w:div w:id="2133590050">
          <w:marLeft w:val="0"/>
          <w:marRight w:val="0"/>
          <w:marTop w:val="0"/>
          <w:marBottom w:val="0"/>
          <w:divBdr>
            <w:top w:val="none" w:sz="0" w:space="0" w:color="auto"/>
            <w:left w:val="none" w:sz="0" w:space="0" w:color="auto"/>
            <w:bottom w:val="none" w:sz="0" w:space="0" w:color="auto"/>
            <w:right w:val="none" w:sz="0" w:space="0" w:color="auto"/>
          </w:divBdr>
          <w:divsChild>
            <w:div w:id="8922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4704">
      <w:bodyDiv w:val="1"/>
      <w:marLeft w:val="0"/>
      <w:marRight w:val="0"/>
      <w:marTop w:val="0"/>
      <w:marBottom w:val="0"/>
      <w:divBdr>
        <w:top w:val="none" w:sz="0" w:space="0" w:color="auto"/>
        <w:left w:val="none" w:sz="0" w:space="0" w:color="auto"/>
        <w:bottom w:val="none" w:sz="0" w:space="0" w:color="auto"/>
        <w:right w:val="none" w:sz="0" w:space="0" w:color="auto"/>
      </w:divBdr>
      <w:divsChild>
        <w:div w:id="243417897">
          <w:marLeft w:val="0"/>
          <w:marRight w:val="0"/>
          <w:marTop w:val="0"/>
          <w:marBottom w:val="0"/>
          <w:divBdr>
            <w:top w:val="none" w:sz="0" w:space="0" w:color="auto"/>
            <w:left w:val="none" w:sz="0" w:space="0" w:color="auto"/>
            <w:bottom w:val="none" w:sz="0" w:space="0" w:color="auto"/>
            <w:right w:val="none" w:sz="0" w:space="0" w:color="auto"/>
          </w:divBdr>
          <w:divsChild>
            <w:div w:id="1876428147">
              <w:marLeft w:val="0"/>
              <w:marRight w:val="0"/>
              <w:marTop w:val="0"/>
              <w:marBottom w:val="0"/>
              <w:divBdr>
                <w:top w:val="none" w:sz="0" w:space="0" w:color="auto"/>
                <w:left w:val="none" w:sz="0" w:space="0" w:color="auto"/>
                <w:bottom w:val="none" w:sz="0" w:space="0" w:color="auto"/>
                <w:right w:val="none" w:sz="0" w:space="0" w:color="auto"/>
              </w:divBdr>
            </w:div>
          </w:divsChild>
        </w:div>
        <w:div w:id="461313682">
          <w:marLeft w:val="0"/>
          <w:marRight w:val="0"/>
          <w:marTop w:val="0"/>
          <w:marBottom w:val="0"/>
          <w:divBdr>
            <w:top w:val="none" w:sz="0" w:space="0" w:color="auto"/>
            <w:left w:val="none" w:sz="0" w:space="0" w:color="auto"/>
            <w:bottom w:val="none" w:sz="0" w:space="0" w:color="auto"/>
            <w:right w:val="none" w:sz="0" w:space="0" w:color="auto"/>
          </w:divBdr>
        </w:div>
        <w:div w:id="774445301">
          <w:marLeft w:val="0"/>
          <w:marRight w:val="0"/>
          <w:marTop w:val="0"/>
          <w:marBottom w:val="0"/>
          <w:divBdr>
            <w:top w:val="single" w:sz="12" w:space="0" w:color="D1D3D4"/>
            <w:left w:val="none" w:sz="0" w:space="0" w:color="auto"/>
            <w:bottom w:val="none" w:sz="0" w:space="0" w:color="auto"/>
            <w:right w:val="none" w:sz="0" w:space="0" w:color="auto"/>
          </w:divBdr>
          <w:divsChild>
            <w:div w:id="802430614">
              <w:marLeft w:val="0"/>
              <w:marRight w:val="0"/>
              <w:marTop w:val="0"/>
              <w:marBottom w:val="0"/>
              <w:divBdr>
                <w:top w:val="none" w:sz="0" w:space="0" w:color="auto"/>
                <w:left w:val="none" w:sz="0" w:space="0" w:color="auto"/>
                <w:bottom w:val="none" w:sz="0" w:space="0" w:color="auto"/>
                <w:right w:val="none" w:sz="0" w:space="0" w:color="auto"/>
              </w:divBdr>
            </w:div>
            <w:div w:id="2134666265">
              <w:marLeft w:val="0"/>
              <w:marRight w:val="0"/>
              <w:marTop w:val="0"/>
              <w:marBottom w:val="0"/>
              <w:divBdr>
                <w:top w:val="none" w:sz="0" w:space="0" w:color="auto"/>
                <w:left w:val="none" w:sz="0" w:space="0" w:color="auto"/>
                <w:bottom w:val="none" w:sz="0" w:space="0" w:color="auto"/>
                <w:right w:val="none" w:sz="0" w:space="0" w:color="auto"/>
              </w:divBdr>
            </w:div>
          </w:divsChild>
        </w:div>
        <w:div w:id="1956280490">
          <w:marLeft w:val="0"/>
          <w:marRight w:val="0"/>
          <w:marTop w:val="0"/>
          <w:marBottom w:val="0"/>
          <w:divBdr>
            <w:top w:val="none" w:sz="0" w:space="0" w:color="auto"/>
            <w:left w:val="none" w:sz="0" w:space="0" w:color="auto"/>
            <w:bottom w:val="single" w:sz="24" w:space="23" w:color="888888"/>
            <w:right w:val="none" w:sz="0" w:space="0" w:color="auto"/>
          </w:divBdr>
        </w:div>
      </w:divsChild>
    </w:div>
    <w:div w:id="697050155">
      <w:bodyDiv w:val="1"/>
      <w:marLeft w:val="0"/>
      <w:marRight w:val="0"/>
      <w:marTop w:val="0"/>
      <w:marBottom w:val="0"/>
      <w:divBdr>
        <w:top w:val="none" w:sz="0" w:space="0" w:color="auto"/>
        <w:left w:val="none" w:sz="0" w:space="0" w:color="auto"/>
        <w:bottom w:val="none" w:sz="0" w:space="0" w:color="auto"/>
        <w:right w:val="none" w:sz="0" w:space="0" w:color="auto"/>
      </w:divBdr>
      <w:divsChild>
        <w:div w:id="31461668">
          <w:marLeft w:val="0"/>
          <w:marRight w:val="0"/>
          <w:marTop w:val="0"/>
          <w:marBottom w:val="0"/>
          <w:divBdr>
            <w:top w:val="none" w:sz="0" w:space="0" w:color="auto"/>
            <w:left w:val="none" w:sz="0" w:space="0" w:color="auto"/>
            <w:bottom w:val="none" w:sz="0" w:space="0" w:color="auto"/>
            <w:right w:val="none" w:sz="0" w:space="0" w:color="auto"/>
          </w:divBdr>
        </w:div>
        <w:div w:id="1641810292">
          <w:marLeft w:val="0"/>
          <w:marRight w:val="0"/>
          <w:marTop w:val="0"/>
          <w:marBottom w:val="0"/>
          <w:divBdr>
            <w:top w:val="none" w:sz="0" w:space="0" w:color="auto"/>
            <w:left w:val="none" w:sz="0" w:space="0" w:color="auto"/>
            <w:bottom w:val="none" w:sz="0" w:space="0" w:color="auto"/>
            <w:right w:val="none" w:sz="0" w:space="0" w:color="auto"/>
          </w:divBdr>
          <w:divsChild>
            <w:div w:id="2023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5441">
      <w:bodyDiv w:val="1"/>
      <w:marLeft w:val="0"/>
      <w:marRight w:val="0"/>
      <w:marTop w:val="0"/>
      <w:marBottom w:val="0"/>
      <w:divBdr>
        <w:top w:val="none" w:sz="0" w:space="0" w:color="auto"/>
        <w:left w:val="none" w:sz="0" w:space="0" w:color="auto"/>
        <w:bottom w:val="none" w:sz="0" w:space="0" w:color="auto"/>
        <w:right w:val="none" w:sz="0" w:space="0" w:color="auto"/>
      </w:divBdr>
      <w:divsChild>
        <w:div w:id="1764841972">
          <w:marLeft w:val="0"/>
          <w:marRight w:val="0"/>
          <w:marTop w:val="0"/>
          <w:marBottom w:val="0"/>
          <w:divBdr>
            <w:top w:val="none" w:sz="0" w:space="0" w:color="auto"/>
            <w:left w:val="none" w:sz="0" w:space="0" w:color="auto"/>
            <w:bottom w:val="none" w:sz="0" w:space="0" w:color="auto"/>
            <w:right w:val="none" w:sz="0" w:space="0" w:color="auto"/>
          </w:divBdr>
          <w:divsChild>
            <w:div w:id="17214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2130">
      <w:bodyDiv w:val="1"/>
      <w:marLeft w:val="0"/>
      <w:marRight w:val="0"/>
      <w:marTop w:val="0"/>
      <w:marBottom w:val="0"/>
      <w:divBdr>
        <w:top w:val="none" w:sz="0" w:space="0" w:color="auto"/>
        <w:left w:val="none" w:sz="0" w:space="0" w:color="auto"/>
        <w:bottom w:val="none" w:sz="0" w:space="0" w:color="auto"/>
        <w:right w:val="none" w:sz="0" w:space="0" w:color="auto"/>
      </w:divBdr>
      <w:divsChild>
        <w:div w:id="595674223">
          <w:marLeft w:val="0"/>
          <w:marRight w:val="0"/>
          <w:marTop w:val="0"/>
          <w:marBottom w:val="0"/>
          <w:divBdr>
            <w:top w:val="none" w:sz="0" w:space="0" w:color="auto"/>
            <w:left w:val="none" w:sz="0" w:space="0" w:color="auto"/>
            <w:bottom w:val="none" w:sz="0" w:space="0" w:color="auto"/>
            <w:right w:val="none" w:sz="0" w:space="0" w:color="auto"/>
          </w:divBdr>
        </w:div>
        <w:div w:id="661393419">
          <w:marLeft w:val="0"/>
          <w:marRight w:val="0"/>
          <w:marTop w:val="0"/>
          <w:marBottom w:val="0"/>
          <w:divBdr>
            <w:top w:val="none" w:sz="0" w:space="0" w:color="auto"/>
            <w:left w:val="none" w:sz="0" w:space="0" w:color="auto"/>
            <w:bottom w:val="single" w:sz="24" w:space="23" w:color="888888"/>
            <w:right w:val="none" w:sz="0" w:space="0" w:color="auto"/>
          </w:divBdr>
        </w:div>
        <w:div w:id="741874938">
          <w:marLeft w:val="0"/>
          <w:marRight w:val="0"/>
          <w:marTop w:val="0"/>
          <w:marBottom w:val="0"/>
          <w:divBdr>
            <w:top w:val="none" w:sz="0" w:space="0" w:color="auto"/>
            <w:left w:val="none" w:sz="0" w:space="0" w:color="auto"/>
            <w:bottom w:val="none" w:sz="0" w:space="0" w:color="auto"/>
            <w:right w:val="none" w:sz="0" w:space="0" w:color="auto"/>
          </w:divBdr>
          <w:divsChild>
            <w:div w:id="246112407">
              <w:marLeft w:val="0"/>
              <w:marRight w:val="0"/>
              <w:marTop w:val="0"/>
              <w:marBottom w:val="0"/>
              <w:divBdr>
                <w:top w:val="none" w:sz="0" w:space="0" w:color="auto"/>
                <w:left w:val="none" w:sz="0" w:space="0" w:color="auto"/>
                <w:bottom w:val="none" w:sz="0" w:space="0" w:color="auto"/>
                <w:right w:val="none" w:sz="0" w:space="0" w:color="auto"/>
              </w:divBdr>
            </w:div>
          </w:divsChild>
        </w:div>
        <w:div w:id="1545874122">
          <w:marLeft w:val="0"/>
          <w:marRight w:val="0"/>
          <w:marTop w:val="0"/>
          <w:marBottom w:val="0"/>
          <w:divBdr>
            <w:top w:val="single" w:sz="12" w:space="0" w:color="D1D3D4"/>
            <w:left w:val="none" w:sz="0" w:space="0" w:color="auto"/>
            <w:bottom w:val="none" w:sz="0" w:space="0" w:color="auto"/>
            <w:right w:val="none" w:sz="0" w:space="0" w:color="auto"/>
          </w:divBdr>
          <w:divsChild>
            <w:div w:id="4072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2422">
      <w:bodyDiv w:val="1"/>
      <w:marLeft w:val="0"/>
      <w:marRight w:val="0"/>
      <w:marTop w:val="0"/>
      <w:marBottom w:val="0"/>
      <w:divBdr>
        <w:top w:val="none" w:sz="0" w:space="0" w:color="auto"/>
        <w:left w:val="none" w:sz="0" w:space="0" w:color="auto"/>
        <w:bottom w:val="none" w:sz="0" w:space="0" w:color="auto"/>
        <w:right w:val="none" w:sz="0" w:space="0" w:color="auto"/>
      </w:divBdr>
      <w:divsChild>
        <w:div w:id="1457678883">
          <w:marLeft w:val="0"/>
          <w:marRight w:val="0"/>
          <w:marTop w:val="0"/>
          <w:marBottom w:val="0"/>
          <w:divBdr>
            <w:top w:val="none" w:sz="0" w:space="0" w:color="auto"/>
            <w:left w:val="none" w:sz="0" w:space="0" w:color="auto"/>
            <w:bottom w:val="none" w:sz="0" w:space="0" w:color="auto"/>
            <w:right w:val="none" w:sz="0" w:space="0" w:color="auto"/>
          </w:divBdr>
          <w:divsChild>
            <w:div w:id="5005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6870">
      <w:bodyDiv w:val="1"/>
      <w:marLeft w:val="0"/>
      <w:marRight w:val="0"/>
      <w:marTop w:val="0"/>
      <w:marBottom w:val="0"/>
      <w:divBdr>
        <w:top w:val="none" w:sz="0" w:space="0" w:color="auto"/>
        <w:left w:val="none" w:sz="0" w:space="0" w:color="auto"/>
        <w:bottom w:val="none" w:sz="0" w:space="0" w:color="auto"/>
        <w:right w:val="none" w:sz="0" w:space="0" w:color="auto"/>
      </w:divBdr>
    </w:div>
    <w:div w:id="697857550">
      <w:bodyDiv w:val="1"/>
      <w:marLeft w:val="0"/>
      <w:marRight w:val="0"/>
      <w:marTop w:val="0"/>
      <w:marBottom w:val="0"/>
      <w:divBdr>
        <w:top w:val="none" w:sz="0" w:space="0" w:color="auto"/>
        <w:left w:val="none" w:sz="0" w:space="0" w:color="auto"/>
        <w:bottom w:val="none" w:sz="0" w:space="0" w:color="auto"/>
        <w:right w:val="none" w:sz="0" w:space="0" w:color="auto"/>
      </w:divBdr>
    </w:div>
    <w:div w:id="697899607">
      <w:bodyDiv w:val="1"/>
      <w:marLeft w:val="0"/>
      <w:marRight w:val="0"/>
      <w:marTop w:val="0"/>
      <w:marBottom w:val="0"/>
      <w:divBdr>
        <w:top w:val="none" w:sz="0" w:space="0" w:color="auto"/>
        <w:left w:val="none" w:sz="0" w:space="0" w:color="auto"/>
        <w:bottom w:val="none" w:sz="0" w:space="0" w:color="auto"/>
        <w:right w:val="none" w:sz="0" w:space="0" w:color="auto"/>
      </w:divBdr>
    </w:div>
    <w:div w:id="697901153">
      <w:bodyDiv w:val="1"/>
      <w:marLeft w:val="0"/>
      <w:marRight w:val="0"/>
      <w:marTop w:val="0"/>
      <w:marBottom w:val="0"/>
      <w:divBdr>
        <w:top w:val="none" w:sz="0" w:space="0" w:color="auto"/>
        <w:left w:val="none" w:sz="0" w:space="0" w:color="auto"/>
        <w:bottom w:val="none" w:sz="0" w:space="0" w:color="auto"/>
        <w:right w:val="none" w:sz="0" w:space="0" w:color="auto"/>
      </w:divBdr>
      <w:divsChild>
        <w:div w:id="682122986">
          <w:marLeft w:val="0"/>
          <w:marRight w:val="0"/>
          <w:marTop w:val="0"/>
          <w:marBottom w:val="0"/>
          <w:divBdr>
            <w:top w:val="none" w:sz="0" w:space="0" w:color="auto"/>
            <w:left w:val="none" w:sz="0" w:space="0" w:color="auto"/>
            <w:bottom w:val="none" w:sz="0" w:space="0" w:color="auto"/>
            <w:right w:val="none" w:sz="0" w:space="0" w:color="auto"/>
          </w:divBdr>
        </w:div>
        <w:div w:id="1214543508">
          <w:marLeft w:val="0"/>
          <w:marRight w:val="0"/>
          <w:marTop w:val="0"/>
          <w:marBottom w:val="0"/>
          <w:divBdr>
            <w:top w:val="none" w:sz="0" w:space="0" w:color="auto"/>
            <w:left w:val="none" w:sz="0" w:space="0" w:color="auto"/>
            <w:bottom w:val="none" w:sz="0" w:space="0" w:color="auto"/>
            <w:right w:val="none" w:sz="0" w:space="0" w:color="auto"/>
          </w:divBdr>
          <w:divsChild>
            <w:div w:id="1131821078">
              <w:marLeft w:val="0"/>
              <w:marRight w:val="0"/>
              <w:marTop w:val="0"/>
              <w:marBottom w:val="0"/>
              <w:divBdr>
                <w:top w:val="none" w:sz="0" w:space="0" w:color="auto"/>
                <w:left w:val="none" w:sz="0" w:space="0" w:color="auto"/>
                <w:bottom w:val="none" w:sz="0" w:space="0" w:color="auto"/>
                <w:right w:val="none" w:sz="0" w:space="0" w:color="auto"/>
              </w:divBdr>
            </w:div>
          </w:divsChild>
        </w:div>
        <w:div w:id="1217401288">
          <w:marLeft w:val="0"/>
          <w:marRight w:val="0"/>
          <w:marTop w:val="0"/>
          <w:marBottom w:val="0"/>
          <w:divBdr>
            <w:top w:val="none" w:sz="0" w:space="0" w:color="auto"/>
            <w:left w:val="none" w:sz="0" w:space="0" w:color="auto"/>
            <w:bottom w:val="single" w:sz="24" w:space="23" w:color="888888"/>
            <w:right w:val="none" w:sz="0" w:space="0" w:color="auto"/>
          </w:divBdr>
        </w:div>
        <w:div w:id="1912345650">
          <w:marLeft w:val="0"/>
          <w:marRight w:val="0"/>
          <w:marTop w:val="0"/>
          <w:marBottom w:val="0"/>
          <w:divBdr>
            <w:top w:val="single" w:sz="12" w:space="0" w:color="D1D3D4"/>
            <w:left w:val="none" w:sz="0" w:space="0" w:color="auto"/>
            <w:bottom w:val="none" w:sz="0" w:space="0" w:color="auto"/>
            <w:right w:val="none" w:sz="0" w:space="0" w:color="auto"/>
          </w:divBdr>
          <w:divsChild>
            <w:div w:id="652491820">
              <w:marLeft w:val="0"/>
              <w:marRight w:val="0"/>
              <w:marTop w:val="0"/>
              <w:marBottom w:val="0"/>
              <w:divBdr>
                <w:top w:val="none" w:sz="0" w:space="0" w:color="auto"/>
                <w:left w:val="none" w:sz="0" w:space="0" w:color="auto"/>
                <w:bottom w:val="none" w:sz="0" w:space="0" w:color="auto"/>
                <w:right w:val="none" w:sz="0" w:space="0" w:color="auto"/>
              </w:divBdr>
            </w:div>
            <w:div w:id="13080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774">
      <w:bodyDiv w:val="1"/>
      <w:marLeft w:val="0"/>
      <w:marRight w:val="0"/>
      <w:marTop w:val="0"/>
      <w:marBottom w:val="0"/>
      <w:divBdr>
        <w:top w:val="none" w:sz="0" w:space="0" w:color="auto"/>
        <w:left w:val="none" w:sz="0" w:space="0" w:color="auto"/>
        <w:bottom w:val="none" w:sz="0" w:space="0" w:color="auto"/>
        <w:right w:val="none" w:sz="0" w:space="0" w:color="auto"/>
      </w:divBdr>
      <w:divsChild>
        <w:div w:id="1501658682">
          <w:marLeft w:val="0"/>
          <w:marRight w:val="0"/>
          <w:marTop w:val="0"/>
          <w:marBottom w:val="0"/>
          <w:divBdr>
            <w:top w:val="none" w:sz="0" w:space="0" w:color="auto"/>
            <w:left w:val="none" w:sz="0" w:space="0" w:color="auto"/>
            <w:bottom w:val="none" w:sz="0" w:space="0" w:color="auto"/>
            <w:right w:val="none" w:sz="0" w:space="0" w:color="auto"/>
          </w:divBdr>
          <w:divsChild>
            <w:div w:id="10299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259">
      <w:bodyDiv w:val="1"/>
      <w:marLeft w:val="0"/>
      <w:marRight w:val="0"/>
      <w:marTop w:val="0"/>
      <w:marBottom w:val="0"/>
      <w:divBdr>
        <w:top w:val="none" w:sz="0" w:space="0" w:color="auto"/>
        <w:left w:val="none" w:sz="0" w:space="0" w:color="auto"/>
        <w:bottom w:val="none" w:sz="0" w:space="0" w:color="auto"/>
        <w:right w:val="none" w:sz="0" w:space="0" w:color="auto"/>
      </w:divBdr>
      <w:divsChild>
        <w:div w:id="601382476">
          <w:marLeft w:val="0"/>
          <w:marRight w:val="0"/>
          <w:marTop w:val="0"/>
          <w:marBottom w:val="0"/>
          <w:divBdr>
            <w:top w:val="none" w:sz="0" w:space="0" w:color="auto"/>
            <w:left w:val="none" w:sz="0" w:space="0" w:color="auto"/>
            <w:bottom w:val="none" w:sz="0" w:space="0" w:color="auto"/>
            <w:right w:val="none" w:sz="0" w:space="0" w:color="auto"/>
          </w:divBdr>
          <w:divsChild>
            <w:div w:id="1289168499">
              <w:marLeft w:val="0"/>
              <w:marRight w:val="0"/>
              <w:marTop w:val="0"/>
              <w:marBottom w:val="0"/>
              <w:divBdr>
                <w:top w:val="none" w:sz="0" w:space="0" w:color="auto"/>
                <w:left w:val="none" w:sz="0" w:space="0" w:color="auto"/>
                <w:bottom w:val="none" w:sz="0" w:space="0" w:color="auto"/>
                <w:right w:val="none" w:sz="0" w:space="0" w:color="auto"/>
              </w:divBdr>
            </w:div>
          </w:divsChild>
        </w:div>
        <w:div w:id="983853803">
          <w:marLeft w:val="0"/>
          <w:marRight w:val="0"/>
          <w:marTop w:val="0"/>
          <w:marBottom w:val="0"/>
          <w:divBdr>
            <w:top w:val="single" w:sz="12" w:space="0" w:color="D1D3D4"/>
            <w:left w:val="none" w:sz="0" w:space="0" w:color="auto"/>
            <w:bottom w:val="none" w:sz="0" w:space="0" w:color="auto"/>
            <w:right w:val="none" w:sz="0" w:space="0" w:color="auto"/>
          </w:divBdr>
          <w:divsChild>
            <w:div w:id="394814322">
              <w:marLeft w:val="0"/>
              <w:marRight w:val="0"/>
              <w:marTop w:val="0"/>
              <w:marBottom w:val="0"/>
              <w:divBdr>
                <w:top w:val="none" w:sz="0" w:space="0" w:color="auto"/>
                <w:left w:val="none" w:sz="0" w:space="0" w:color="auto"/>
                <w:bottom w:val="none" w:sz="0" w:space="0" w:color="auto"/>
                <w:right w:val="none" w:sz="0" w:space="0" w:color="auto"/>
              </w:divBdr>
            </w:div>
            <w:div w:id="878935634">
              <w:marLeft w:val="0"/>
              <w:marRight w:val="0"/>
              <w:marTop w:val="0"/>
              <w:marBottom w:val="0"/>
              <w:divBdr>
                <w:top w:val="none" w:sz="0" w:space="0" w:color="auto"/>
                <w:left w:val="none" w:sz="0" w:space="0" w:color="auto"/>
                <w:bottom w:val="none" w:sz="0" w:space="0" w:color="auto"/>
                <w:right w:val="none" w:sz="0" w:space="0" w:color="auto"/>
              </w:divBdr>
            </w:div>
          </w:divsChild>
        </w:div>
        <w:div w:id="1282568722">
          <w:marLeft w:val="0"/>
          <w:marRight w:val="0"/>
          <w:marTop w:val="0"/>
          <w:marBottom w:val="0"/>
          <w:divBdr>
            <w:top w:val="none" w:sz="0" w:space="0" w:color="auto"/>
            <w:left w:val="none" w:sz="0" w:space="0" w:color="auto"/>
            <w:bottom w:val="none" w:sz="0" w:space="0" w:color="auto"/>
            <w:right w:val="none" w:sz="0" w:space="0" w:color="auto"/>
          </w:divBdr>
        </w:div>
        <w:div w:id="1454596405">
          <w:marLeft w:val="0"/>
          <w:marRight w:val="0"/>
          <w:marTop w:val="0"/>
          <w:marBottom w:val="0"/>
          <w:divBdr>
            <w:top w:val="none" w:sz="0" w:space="0" w:color="auto"/>
            <w:left w:val="none" w:sz="0" w:space="0" w:color="auto"/>
            <w:bottom w:val="single" w:sz="24" w:space="23" w:color="888888"/>
            <w:right w:val="none" w:sz="0" w:space="0" w:color="auto"/>
          </w:divBdr>
        </w:div>
      </w:divsChild>
    </w:div>
    <w:div w:id="698511647">
      <w:bodyDiv w:val="1"/>
      <w:marLeft w:val="0"/>
      <w:marRight w:val="0"/>
      <w:marTop w:val="0"/>
      <w:marBottom w:val="0"/>
      <w:divBdr>
        <w:top w:val="none" w:sz="0" w:space="0" w:color="auto"/>
        <w:left w:val="none" w:sz="0" w:space="0" w:color="auto"/>
        <w:bottom w:val="none" w:sz="0" w:space="0" w:color="auto"/>
        <w:right w:val="none" w:sz="0" w:space="0" w:color="auto"/>
      </w:divBdr>
    </w:div>
    <w:div w:id="698776847">
      <w:bodyDiv w:val="1"/>
      <w:marLeft w:val="0"/>
      <w:marRight w:val="0"/>
      <w:marTop w:val="0"/>
      <w:marBottom w:val="0"/>
      <w:divBdr>
        <w:top w:val="none" w:sz="0" w:space="0" w:color="auto"/>
        <w:left w:val="none" w:sz="0" w:space="0" w:color="auto"/>
        <w:bottom w:val="none" w:sz="0" w:space="0" w:color="auto"/>
        <w:right w:val="none" w:sz="0" w:space="0" w:color="auto"/>
      </w:divBdr>
      <w:divsChild>
        <w:div w:id="697510711">
          <w:marLeft w:val="0"/>
          <w:marRight w:val="0"/>
          <w:marTop w:val="0"/>
          <w:marBottom w:val="0"/>
          <w:divBdr>
            <w:top w:val="none" w:sz="0" w:space="0" w:color="auto"/>
            <w:left w:val="none" w:sz="0" w:space="0" w:color="auto"/>
            <w:bottom w:val="none" w:sz="0" w:space="0" w:color="auto"/>
            <w:right w:val="none" w:sz="0" w:space="0" w:color="auto"/>
          </w:divBdr>
        </w:div>
        <w:div w:id="794562949">
          <w:marLeft w:val="0"/>
          <w:marRight w:val="0"/>
          <w:marTop w:val="0"/>
          <w:marBottom w:val="0"/>
          <w:divBdr>
            <w:top w:val="none" w:sz="0" w:space="0" w:color="auto"/>
            <w:left w:val="none" w:sz="0" w:space="0" w:color="auto"/>
            <w:bottom w:val="none" w:sz="0" w:space="0" w:color="auto"/>
            <w:right w:val="none" w:sz="0" w:space="0" w:color="auto"/>
          </w:divBdr>
        </w:div>
        <w:div w:id="1116481734">
          <w:marLeft w:val="0"/>
          <w:marRight w:val="0"/>
          <w:marTop w:val="0"/>
          <w:marBottom w:val="0"/>
          <w:divBdr>
            <w:top w:val="single" w:sz="12" w:space="0" w:color="D1D3D4"/>
            <w:left w:val="none" w:sz="0" w:space="0" w:color="auto"/>
            <w:bottom w:val="none" w:sz="0" w:space="0" w:color="auto"/>
            <w:right w:val="none" w:sz="0" w:space="0" w:color="auto"/>
          </w:divBdr>
          <w:divsChild>
            <w:div w:id="1332754498">
              <w:marLeft w:val="0"/>
              <w:marRight w:val="0"/>
              <w:marTop w:val="0"/>
              <w:marBottom w:val="0"/>
              <w:divBdr>
                <w:top w:val="none" w:sz="0" w:space="0" w:color="auto"/>
                <w:left w:val="none" w:sz="0" w:space="0" w:color="auto"/>
                <w:bottom w:val="none" w:sz="0" w:space="0" w:color="auto"/>
                <w:right w:val="none" w:sz="0" w:space="0" w:color="auto"/>
              </w:divBdr>
            </w:div>
            <w:div w:id="1615089531">
              <w:marLeft w:val="0"/>
              <w:marRight w:val="0"/>
              <w:marTop w:val="0"/>
              <w:marBottom w:val="0"/>
              <w:divBdr>
                <w:top w:val="none" w:sz="0" w:space="0" w:color="auto"/>
                <w:left w:val="none" w:sz="0" w:space="0" w:color="auto"/>
                <w:bottom w:val="none" w:sz="0" w:space="0" w:color="auto"/>
                <w:right w:val="none" w:sz="0" w:space="0" w:color="auto"/>
              </w:divBdr>
            </w:div>
          </w:divsChild>
        </w:div>
        <w:div w:id="1381787656">
          <w:marLeft w:val="0"/>
          <w:marRight w:val="0"/>
          <w:marTop w:val="0"/>
          <w:marBottom w:val="0"/>
          <w:divBdr>
            <w:top w:val="none" w:sz="0" w:space="0" w:color="auto"/>
            <w:left w:val="none" w:sz="0" w:space="0" w:color="auto"/>
            <w:bottom w:val="single" w:sz="24" w:space="23" w:color="888888"/>
            <w:right w:val="none" w:sz="0" w:space="0" w:color="auto"/>
          </w:divBdr>
        </w:div>
      </w:divsChild>
    </w:div>
    <w:div w:id="699211398">
      <w:bodyDiv w:val="1"/>
      <w:marLeft w:val="0"/>
      <w:marRight w:val="0"/>
      <w:marTop w:val="0"/>
      <w:marBottom w:val="0"/>
      <w:divBdr>
        <w:top w:val="none" w:sz="0" w:space="0" w:color="auto"/>
        <w:left w:val="none" w:sz="0" w:space="0" w:color="auto"/>
        <w:bottom w:val="none" w:sz="0" w:space="0" w:color="auto"/>
        <w:right w:val="none" w:sz="0" w:space="0" w:color="auto"/>
      </w:divBdr>
    </w:div>
    <w:div w:id="699287016">
      <w:bodyDiv w:val="1"/>
      <w:marLeft w:val="0"/>
      <w:marRight w:val="0"/>
      <w:marTop w:val="0"/>
      <w:marBottom w:val="0"/>
      <w:divBdr>
        <w:top w:val="none" w:sz="0" w:space="0" w:color="auto"/>
        <w:left w:val="none" w:sz="0" w:space="0" w:color="auto"/>
        <w:bottom w:val="none" w:sz="0" w:space="0" w:color="auto"/>
        <w:right w:val="none" w:sz="0" w:space="0" w:color="auto"/>
      </w:divBdr>
    </w:div>
    <w:div w:id="699360129">
      <w:bodyDiv w:val="1"/>
      <w:marLeft w:val="0"/>
      <w:marRight w:val="0"/>
      <w:marTop w:val="0"/>
      <w:marBottom w:val="0"/>
      <w:divBdr>
        <w:top w:val="none" w:sz="0" w:space="0" w:color="auto"/>
        <w:left w:val="none" w:sz="0" w:space="0" w:color="auto"/>
        <w:bottom w:val="none" w:sz="0" w:space="0" w:color="auto"/>
        <w:right w:val="none" w:sz="0" w:space="0" w:color="auto"/>
      </w:divBdr>
      <w:divsChild>
        <w:div w:id="323631993">
          <w:marLeft w:val="0"/>
          <w:marRight w:val="0"/>
          <w:marTop w:val="0"/>
          <w:marBottom w:val="0"/>
          <w:divBdr>
            <w:top w:val="none" w:sz="0" w:space="0" w:color="auto"/>
            <w:left w:val="none" w:sz="0" w:space="0" w:color="auto"/>
            <w:bottom w:val="none" w:sz="0" w:space="0" w:color="auto"/>
            <w:right w:val="none" w:sz="0" w:space="0" w:color="auto"/>
          </w:divBdr>
        </w:div>
      </w:divsChild>
    </w:div>
    <w:div w:id="699623498">
      <w:bodyDiv w:val="1"/>
      <w:marLeft w:val="0"/>
      <w:marRight w:val="0"/>
      <w:marTop w:val="0"/>
      <w:marBottom w:val="0"/>
      <w:divBdr>
        <w:top w:val="none" w:sz="0" w:space="0" w:color="auto"/>
        <w:left w:val="none" w:sz="0" w:space="0" w:color="auto"/>
        <w:bottom w:val="none" w:sz="0" w:space="0" w:color="auto"/>
        <w:right w:val="none" w:sz="0" w:space="0" w:color="auto"/>
      </w:divBdr>
      <w:divsChild>
        <w:div w:id="156917981">
          <w:marLeft w:val="0"/>
          <w:marRight w:val="0"/>
          <w:marTop w:val="0"/>
          <w:marBottom w:val="0"/>
          <w:divBdr>
            <w:top w:val="single" w:sz="12" w:space="0" w:color="D1D3D4"/>
            <w:left w:val="none" w:sz="0" w:space="0" w:color="auto"/>
            <w:bottom w:val="none" w:sz="0" w:space="0" w:color="auto"/>
            <w:right w:val="none" w:sz="0" w:space="0" w:color="auto"/>
          </w:divBdr>
          <w:divsChild>
            <w:div w:id="595527421">
              <w:marLeft w:val="0"/>
              <w:marRight w:val="0"/>
              <w:marTop w:val="0"/>
              <w:marBottom w:val="0"/>
              <w:divBdr>
                <w:top w:val="none" w:sz="0" w:space="0" w:color="auto"/>
                <w:left w:val="none" w:sz="0" w:space="0" w:color="auto"/>
                <w:bottom w:val="none" w:sz="0" w:space="0" w:color="auto"/>
                <w:right w:val="none" w:sz="0" w:space="0" w:color="auto"/>
              </w:divBdr>
            </w:div>
            <w:div w:id="772670161">
              <w:marLeft w:val="0"/>
              <w:marRight w:val="0"/>
              <w:marTop w:val="0"/>
              <w:marBottom w:val="0"/>
              <w:divBdr>
                <w:top w:val="none" w:sz="0" w:space="0" w:color="auto"/>
                <w:left w:val="none" w:sz="0" w:space="0" w:color="auto"/>
                <w:bottom w:val="none" w:sz="0" w:space="0" w:color="auto"/>
                <w:right w:val="none" w:sz="0" w:space="0" w:color="auto"/>
              </w:divBdr>
            </w:div>
          </w:divsChild>
        </w:div>
        <w:div w:id="425804530">
          <w:marLeft w:val="0"/>
          <w:marRight w:val="0"/>
          <w:marTop w:val="0"/>
          <w:marBottom w:val="0"/>
          <w:divBdr>
            <w:top w:val="none" w:sz="0" w:space="0" w:color="auto"/>
            <w:left w:val="none" w:sz="0" w:space="0" w:color="auto"/>
            <w:bottom w:val="single" w:sz="24" w:space="23" w:color="888888"/>
            <w:right w:val="none" w:sz="0" w:space="0" w:color="auto"/>
          </w:divBdr>
        </w:div>
        <w:div w:id="1600143646">
          <w:marLeft w:val="0"/>
          <w:marRight w:val="0"/>
          <w:marTop w:val="0"/>
          <w:marBottom w:val="0"/>
          <w:divBdr>
            <w:top w:val="none" w:sz="0" w:space="0" w:color="auto"/>
            <w:left w:val="none" w:sz="0" w:space="0" w:color="auto"/>
            <w:bottom w:val="none" w:sz="0" w:space="0" w:color="auto"/>
            <w:right w:val="none" w:sz="0" w:space="0" w:color="auto"/>
          </w:divBdr>
          <w:divsChild>
            <w:div w:id="1385062663">
              <w:marLeft w:val="0"/>
              <w:marRight w:val="0"/>
              <w:marTop w:val="0"/>
              <w:marBottom w:val="0"/>
              <w:divBdr>
                <w:top w:val="none" w:sz="0" w:space="0" w:color="auto"/>
                <w:left w:val="none" w:sz="0" w:space="0" w:color="auto"/>
                <w:bottom w:val="none" w:sz="0" w:space="0" w:color="auto"/>
                <w:right w:val="none" w:sz="0" w:space="0" w:color="auto"/>
              </w:divBdr>
            </w:div>
          </w:divsChild>
        </w:div>
        <w:div w:id="1968274458">
          <w:marLeft w:val="0"/>
          <w:marRight w:val="0"/>
          <w:marTop w:val="0"/>
          <w:marBottom w:val="0"/>
          <w:divBdr>
            <w:top w:val="none" w:sz="0" w:space="0" w:color="auto"/>
            <w:left w:val="none" w:sz="0" w:space="0" w:color="auto"/>
            <w:bottom w:val="none" w:sz="0" w:space="0" w:color="auto"/>
            <w:right w:val="none" w:sz="0" w:space="0" w:color="auto"/>
          </w:divBdr>
        </w:div>
      </w:divsChild>
    </w:div>
    <w:div w:id="699820762">
      <w:bodyDiv w:val="1"/>
      <w:marLeft w:val="0"/>
      <w:marRight w:val="0"/>
      <w:marTop w:val="0"/>
      <w:marBottom w:val="0"/>
      <w:divBdr>
        <w:top w:val="none" w:sz="0" w:space="0" w:color="auto"/>
        <w:left w:val="none" w:sz="0" w:space="0" w:color="auto"/>
        <w:bottom w:val="none" w:sz="0" w:space="0" w:color="auto"/>
        <w:right w:val="none" w:sz="0" w:space="0" w:color="auto"/>
      </w:divBdr>
      <w:divsChild>
        <w:div w:id="1107505044">
          <w:marLeft w:val="0"/>
          <w:marRight w:val="0"/>
          <w:marTop w:val="0"/>
          <w:marBottom w:val="0"/>
          <w:divBdr>
            <w:top w:val="single" w:sz="12" w:space="0" w:color="D1D3D4"/>
            <w:left w:val="none" w:sz="0" w:space="0" w:color="auto"/>
            <w:bottom w:val="none" w:sz="0" w:space="0" w:color="auto"/>
            <w:right w:val="none" w:sz="0" w:space="0" w:color="auto"/>
          </w:divBdr>
          <w:divsChild>
            <w:div w:id="1045718680">
              <w:marLeft w:val="0"/>
              <w:marRight w:val="0"/>
              <w:marTop w:val="0"/>
              <w:marBottom w:val="0"/>
              <w:divBdr>
                <w:top w:val="none" w:sz="0" w:space="0" w:color="auto"/>
                <w:left w:val="none" w:sz="0" w:space="0" w:color="auto"/>
                <w:bottom w:val="none" w:sz="0" w:space="0" w:color="auto"/>
                <w:right w:val="none" w:sz="0" w:space="0" w:color="auto"/>
              </w:divBdr>
            </w:div>
            <w:div w:id="2109351613">
              <w:marLeft w:val="0"/>
              <w:marRight w:val="0"/>
              <w:marTop w:val="0"/>
              <w:marBottom w:val="0"/>
              <w:divBdr>
                <w:top w:val="none" w:sz="0" w:space="0" w:color="auto"/>
                <w:left w:val="none" w:sz="0" w:space="0" w:color="auto"/>
                <w:bottom w:val="none" w:sz="0" w:space="0" w:color="auto"/>
                <w:right w:val="none" w:sz="0" w:space="0" w:color="auto"/>
              </w:divBdr>
            </w:div>
          </w:divsChild>
        </w:div>
        <w:div w:id="1112869930">
          <w:marLeft w:val="0"/>
          <w:marRight w:val="0"/>
          <w:marTop w:val="0"/>
          <w:marBottom w:val="0"/>
          <w:divBdr>
            <w:top w:val="none" w:sz="0" w:space="0" w:color="auto"/>
            <w:left w:val="none" w:sz="0" w:space="0" w:color="auto"/>
            <w:bottom w:val="none" w:sz="0" w:space="0" w:color="auto"/>
            <w:right w:val="none" w:sz="0" w:space="0" w:color="auto"/>
          </w:divBdr>
        </w:div>
        <w:div w:id="1436361969">
          <w:marLeft w:val="0"/>
          <w:marRight w:val="0"/>
          <w:marTop w:val="0"/>
          <w:marBottom w:val="0"/>
          <w:divBdr>
            <w:top w:val="none" w:sz="0" w:space="0" w:color="auto"/>
            <w:left w:val="none" w:sz="0" w:space="0" w:color="auto"/>
            <w:bottom w:val="none" w:sz="0" w:space="0" w:color="auto"/>
            <w:right w:val="none" w:sz="0" w:space="0" w:color="auto"/>
          </w:divBdr>
        </w:div>
        <w:div w:id="1577780069">
          <w:marLeft w:val="0"/>
          <w:marRight w:val="0"/>
          <w:marTop w:val="0"/>
          <w:marBottom w:val="0"/>
          <w:divBdr>
            <w:top w:val="none" w:sz="0" w:space="0" w:color="auto"/>
            <w:left w:val="none" w:sz="0" w:space="0" w:color="auto"/>
            <w:bottom w:val="single" w:sz="24" w:space="23" w:color="888888"/>
            <w:right w:val="none" w:sz="0" w:space="0" w:color="auto"/>
          </w:divBdr>
        </w:div>
      </w:divsChild>
    </w:div>
    <w:div w:id="699942316">
      <w:bodyDiv w:val="1"/>
      <w:marLeft w:val="0"/>
      <w:marRight w:val="0"/>
      <w:marTop w:val="0"/>
      <w:marBottom w:val="0"/>
      <w:divBdr>
        <w:top w:val="none" w:sz="0" w:space="0" w:color="auto"/>
        <w:left w:val="none" w:sz="0" w:space="0" w:color="auto"/>
        <w:bottom w:val="none" w:sz="0" w:space="0" w:color="auto"/>
        <w:right w:val="none" w:sz="0" w:space="0" w:color="auto"/>
      </w:divBdr>
      <w:divsChild>
        <w:div w:id="568345095">
          <w:marLeft w:val="0"/>
          <w:marRight w:val="0"/>
          <w:marTop w:val="0"/>
          <w:marBottom w:val="0"/>
          <w:divBdr>
            <w:top w:val="none" w:sz="0" w:space="0" w:color="auto"/>
            <w:left w:val="none" w:sz="0" w:space="0" w:color="auto"/>
            <w:bottom w:val="none" w:sz="0" w:space="0" w:color="auto"/>
            <w:right w:val="none" w:sz="0" w:space="0" w:color="auto"/>
          </w:divBdr>
          <w:divsChild>
            <w:div w:id="170072560">
              <w:marLeft w:val="0"/>
              <w:marRight w:val="0"/>
              <w:marTop w:val="0"/>
              <w:marBottom w:val="0"/>
              <w:divBdr>
                <w:top w:val="none" w:sz="0" w:space="0" w:color="auto"/>
                <w:left w:val="none" w:sz="0" w:space="0" w:color="auto"/>
                <w:bottom w:val="none" w:sz="0" w:space="0" w:color="auto"/>
                <w:right w:val="none" w:sz="0" w:space="0" w:color="auto"/>
              </w:divBdr>
            </w:div>
          </w:divsChild>
        </w:div>
        <w:div w:id="433328782">
          <w:marLeft w:val="0"/>
          <w:marRight w:val="0"/>
          <w:marTop w:val="0"/>
          <w:marBottom w:val="0"/>
          <w:divBdr>
            <w:top w:val="none" w:sz="0" w:space="0" w:color="auto"/>
            <w:left w:val="none" w:sz="0" w:space="0" w:color="auto"/>
            <w:bottom w:val="none" w:sz="0" w:space="0" w:color="auto"/>
            <w:right w:val="none" w:sz="0" w:space="0" w:color="auto"/>
          </w:divBdr>
        </w:div>
        <w:div w:id="861750408">
          <w:marLeft w:val="0"/>
          <w:marRight w:val="0"/>
          <w:marTop w:val="0"/>
          <w:marBottom w:val="0"/>
          <w:divBdr>
            <w:top w:val="none" w:sz="0" w:space="0" w:color="auto"/>
            <w:left w:val="none" w:sz="0" w:space="0" w:color="auto"/>
            <w:bottom w:val="none" w:sz="0" w:space="0" w:color="auto"/>
            <w:right w:val="none" w:sz="0" w:space="0" w:color="auto"/>
          </w:divBdr>
          <w:divsChild>
            <w:div w:id="17034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7009">
      <w:bodyDiv w:val="1"/>
      <w:marLeft w:val="0"/>
      <w:marRight w:val="0"/>
      <w:marTop w:val="0"/>
      <w:marBottom w:val="0"/>
      <w:divBdr>
        <w:top w:val="none" w:sz="0" w:space="0" w:color="auto"/>
        <w:left w:val="none" w:sz="0" w:space="0" w:color="auto"/>
        <w:bottom w:val="none" w:sz="0" w:space="0" w:color="auto"/>
        <w:right w:val="none" w:sz="0" w:space="0" w:color="auto"/>
      </w:divBdr>
      <w:divsChild>
        <w:div w:id="1738818371">
          <w:marLeft w:val="0"/>
          <w:marRight w:val="0"/>
          <w:marTop w:val="0"/>
          <w:marBottom w:val="0"/>
          <w:divBdr>
            <w:top w:val="none" w:sz="0" w:space="0" w:color="auto"/>
            <w:left w:val="none" w:sz="0" w:space="0" w:color="auto"/>
            <w:bottom w:val="none" w:sz="0" w:space="0" w:color="auto"/>
            <w:right w:val="none" w:sz="0" w:space="0" w:color="auto"/>
          </w:divBdr>
          <w:divsChild>
            <w:div w:id="813525672">
              <w:marLeft w:val="0"/>
              <w:marRight w:val="0"/>
              <w:marTop w:val="0"/>
              <w:marBottom w:val="0"/>
              <w:divBdr>
                <w:top w:val="none" w:sz="0" w:space="0" w:color="auto"/>
                <w:left w:val="none" w:sz="0" w:space="0" w:color="auto"/>
                <w:bottom w:val="none" w:sz="0" w:space="0" w:color="auto"/>
                <w:right w:val="none" w:sz="0" w:space="0" w:color="auto"/>
              </w:divBdr>
            </w:div>
          </w:divsChild>
        </w:div>
        <w:div w:id="25179129">
          <w:marLeft w:val="0"/>
          <w:marRight w:val="0"/>
          <w:marTop w:val="0"/>
          <w:marBottom w:val="0"/>
          <w:divBdr>
            <w:top w:val="none" w:sz="0" w:space="0" w:color="auto"/>
            <w:left w:val="none" w:sz="0" w:space="0" w:color="auto"/>
            <w:bottom w:val="none" w:sz="0" w:space="0" w:color="auto"/>
            <w:right w:val="none" w:sz="0" w:space="0" w:color="auto"/>
          </w:divBdr>
        </w:div>
        <w:div w:id="1115640345">
          <w:marLeft w:val="0"/>
          <w:marRight w:val="0"/>
          <w:marTop w:val="0"/>
          <w:marBottom w:val="0"/>
          <w:divBdr>
            <w:top w:val="none" w:sz="0" w:space="0" w:color="auto"/>
            <w:left w:val="none" w:sz="0" w:space="0" w:color="auto"/>
            <w:bottom w:val="none" w:sz="0" w:space="0" w:color="auto"/>
            <w:right w:val="none" w:sz="0" w:space="0" w:color="auto"/>
          </w:divBdr>
          <w:divsChild>
            <w:div w:id="20221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8304">
      <w:bodyDiv w:val="1"/>
      <w:marLeft w:val="0"/>
      <w:marRight w:val="0"/>
      <w:marTop w:val="0"/>
      <w:marBottom w:val="0"/>
      <w:divBdr>
        <w:top w:val="none" w:sz="0" w:space="0" w:color="auto"/>
        <w:left w:val="none" w:sz="0" w:space="0" w:color="auto"/>
        <w:bottom w:val="none" w:sz="0" w:space="0" w:color="auto"/>
        <w:right w:val="none" w:sz="0" w:space="0" w:color="auto"/>
      </w:divBdr>
      <w:divsChild>
        <w:div w:id="741874052">
          <w:marLeft w:val="0"/>
          <w:marRight w:val="0"/>
          <w:marTop w:val="0"/>
          <w:marBottom w:val="0"/>
          <w:divBdr>
            <w:top w:val="none" w:sz="0" w:space="0" w:color="auto"/>
            <w:left w:val="none" w:sz="0" w:space="0" w:color="auto"/>
            <w:bottom w:val="none" w:sz="0" w:space="0" w:color="auto"/>
            <w:right w:val="none" w:sz="0" w:space="0" w:color="auto"/>
          </w:divBdr>
        </w:div>
        <w:div w:id="853229198">
          <w:marLeft w:val="0"/>
          <w:marRight w:val="0"/>
          <w:marTop w:val="0"/>
          <w:marBottom w:val="0"/>
          <w:divBdr>
            <w:top w:val="none" w:sz="0" w:space="0" w:color="auto"/>
            <w:left w:val="none" w:sz="0" w:space="0" w:color="auto"/>
            <w:bottom w:val="single" w:sz="24" w:space="23" w:color="888888"/>
            <w:right w:val="none" w:sz="0" w:space="0" w:color="auto"/>
          </w:divBdr>
        </w:div>
        <w:div w:id="1022977005">
          <w:marLeft w:val="0"/>
          <w:marRight w:val="0"/>
          <w:marTop w:val="0"/>
          <w:marBottom w:val="0"/>
          <w:divBdr>
            <w:top w:val="none" w:sz="0" w:space="0" w:color="auto"/>
            <w:left w:val="none" w:sz="0" w:space="0" w:color="auto"/>
            <w:bottom w:val="none" w:sz="0" w:space="0" w:color="auto"/>
            <w:right w:val="none" w:sz="0" w:space="0" w:color="auto"/>
          </w:divBdr>
          <w:divsChild>
            <w:div w:id="2067296632">
              <w:marLeft w:val="0"/>
              <w:marRight w:val="0"/>
              <w:marTop w:val="0"/>
              <w:marBottom w:val="0"/>
              <w:divBdr>
                <w:top w:val="none" w:sz="0" w:space="0" w:color="auto"/>
                <w:left w:val="none" w:sz="0" w:space="0" w:color="auto"/>
                <w:bottom w:val="none" w:sz="0" w:space="0" w:color="auto"/>
                <w:right w:val="none" w:sz="0" w:space="0" w:color="auto"/>
              </w:divBdr>
            </w:div>
          </w:divsChild>
        </w:div>
        <w:div w:id="1753888953">
          <w:marLeft w:val="0"/>
          <w:marRight w:val="0"/>
          <w:marTop w:val="0"/>
          <w:marBottom w:val="0"/>
          <w:divBdr>
            <w:top w:val="single" w:sz="12" w:space="0" w:color="D1D3D4"/>
            <w:left w:val="none" w:sz="0" w:space="0" w:color="auto"/>
            <w:bottom w:val="none" w:sz="0" w:space="0" w:color="auto"/>
            <w:right w:val="none" w:sz="0" w:space="0" w:color="auto"/>
          </w:divBdr>
          <w:divsChild>
            <w:div w:id="12536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913">
      <w:bodyDiv w:val="1"/>
      <w:marLeft w:val="0"/>
      <w:marRight w:val="0"/>
      <w:marTop w:val="0"/>
      <w:marBottom w:val="0"/>
      <w:divBdr>
        <w:top w:val="none" w:sz="0" w:space="0" w:color="auto"/>
        <w:left w:val="none" w:sz="0" w:space="0" w:color="auto"/>
        <w:bottom w:val="none" w:sz="0" w:space="0" w:color="auto"/>
        <w:right w:val="none" w:sz="0" w:space="0" w:color="auto"/>
      </w:divBdr>
    </w:div>
    <w:div w:id="701169694">
      <w:bodyDiv w:val="1"/>
      <w:marLeft w:val="0"/>
      <w:marRight w:val="0"/>
      <w:marTop w:val="0"/>
      <w:marBottom w:val="0"/>
      <w:divBdr>
        <w:top w:val="none" w:sz="0" w:space="0" w:color="auto"/>
        <w:left w:val="none" w:sz="0" w:space="0" w:color="auto"/>
        <w:bottom w:val="none" w:sz="0" w:space="0" w:color="auto"/>
        <w:right w:val="none" w:sz="0" w:space="0" w:color="auto"/>
      </w:divBdr>
      <w:divsChild>
        <w:div w:id="794443437">
          <w:marLeft w:val="0"/>
          <w:marRight w:val="0"/>
          <w:marTop w:val="0"/>
          <w:marBottom w:val="0"/>
          <w:divBdr>
            <w:top w:val="none" w:sz="0" w:space="0" w:color="auto"/>
            <w:left w:val="none" w:sz="0" w:space="0" w:color="auto"/>
            <w:bottom w:val="none" w:sz="0" w:space="0" w:color="auto"/>
            <w:right w:val="none" w:sz="0" w:space="0" w:color="auto"/>
          </w:divBdr>
          <w:divsChild>
            <w:div w:id="14144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70588">
      <w:bodyDiv w:val="1"/>
      <w:marLeft w:val="0"/>
      <w:marRight w:val="0"/>
      <w:marTop w:val="0"/>
      <w:marBottom w:val="0"/>
      <w:divBdr>
        <w:top w:val="none" w:sz="0" w:space="0" w:color="auto"/>
        <w:left w:val="none" w:sz="0" w:space="0" w:color="auto"/>
        <w:bottom w:val="none" w:sz="0" w:space="0" w:color="auto"/>
        <w:right w:val="none" w:sz="0" w:space="0" w:color="auto"/>
      </w:divBdr>
      <w:divsChild>
        <w:div w:id="772676750">
          <w:marLeft w:val="0"/>
          <w:marRight w:val="0"/>
          <w:marTop w:val="0"/>
          <w:marBottom w:val="0"/>
          <w:divBdr>
            <w:top w:val="none" w:sz="0" w:space="0" w:color="auto"/>
            <w:left w:val="none" w:sz="0" w:space="0" w:color="auto"/>
            <w:bottom w:val="none" w:sz="0" w:space="0" w:color="auto"/>
            <w:right w:val="none" w:sz="0" w:space="0" w:color="auto"/>
          </w:divBdr>
          <w:divsChild>
            <w:div w:id="2071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5209">
      <w:bodyDiv w:val="1"/>
      <w:marLeft w:val="0"/>
      <w:marRight w:val="0"/>
      <w:marTop w:val="0"/>
      <w:marBottom w:val="0"/>
      <w:divBdr>
        <w:top w:val="none" w:sz="0" w:space="0" w:color="auto"/>
        <w:left w:val="none" w:sz="0" w:space="0" w:color="auto"/>
        <w:bottom w:val="none" w:sz="0" w:space="0" w:color="auto"/>
        <w:right w:val="none" w:sz="0" w:space="0" w:color="auto"/>
      </w:divBdr>
    </w:div>
    <w:div w:id="701710441">
      <w:bodyDiv w:val="1"/>
      <w:marLeft w:val="0"/>
      <w:marRight w:val="0"/>
      <w:marTop w:val="0"/>
      <w:marBottom w:val="0"/>
      <w:divBdr>
        <w:top w:val="none" w:sz="0" w:space="0" w:color="auto"/>
        <w:left w:val="none" w:sz="0" w:space="0" w:color="auto"/>
        <w:bottom w:val="none" w:sz="0" w:space="0" w:color="auto"/>
        <w:right w:val="none" w:sz="0" w:space="0" w:color="auto"/>
      </w:divBdr>
    </w:div>
    <w:div w:id="701712431">
      <w:bodyDiv w:val="1"/>
      <w:marLeft w:val="0"/>
      <w:marRight w:val="0"/>
      <w:marTop w:val="0"/>
      <w:marBottom w:val="0"/>
      <w:divBdr>
        <w:top w:val="none" w:sz="0" w:space="0" w:color="auto"/>
        <w:left w:val="none" w:sz="0" w:space="0" w:color="auto"/>
        <w:bottom w:val="none" w:sz="0" w:space="0" w:color="auto"/>
        <w:right w:val="none" w:sz="0" w:space="0" w:color="auto"/>
      </w:divBdr>
    </w:div>
    <w:div w:id="702025420">
      <w:bodyDiv w:val="1"/>
      <w:marLeft w:val="0"/>
      <w:marRight w:val="0"/>
      <w:marTop w:val="0"/>
      <w:marBottom w:val="0"/>
      <w:divBdr>
        <w:top w:val="none" w:sz="0" w:space="0" w:color="auto"/>
        <w:left w:val="none" w:sz="0" w:space="0" w:color="auto"/>
        <w:bottom w:val="none" w:sz="0" w:space="0" w:color="auto"/>
        <w:right w:val="none" w:sz="0" w:space="0" w:color="auto"/>
      </w:divBdr>
    </w:div>
    <w:div w:id="702050809">
      <w:bodyDiv w:val="1"/>
      <w:marLeft w:val="0"/>
      <w:marRight w:val="0"/>
      <w:marTop w:val="0"/>
      <w:marBottom w:val="0"/>
      <w:divBdr>
        <w:top w:val="none" w:sz="0" w:space="0" w:color="auto"/>
        <w:left w:val="none" w:sz="0" w:space="0" w:color="auto"/>
        <w:bottom w:val="none" w:sz="0" w:space="0" w:color="auto"/>
        <w:right w:val="none" w:sz="0" w:space="0" w:color="auto"/>
      </w:divBdr>
      <w:divsChild>
        <w:div w:id="1223251572">
          <w:marLeft w:val="0"/>
          <w:marRight w:val="0"/>
          <w:marTop w:val="0"/>
          <w:marBottom w:val="0"/>
          <w:divBdr>
            <w:top w:val="none" w:sz="0" w:space="0" w:color="auto"/>
            <w:left w:val="none" w:sz="0" w:space="0" w:color="auto"/>
            <w:bottom w:val="none" w:sz="0" w:space="0" w:color="auto"/>
            <w:right w:val="none" w:sz="0" w:space="0" w:color="auto"/>
          </w:divBdr>
        </w:div>
        <w:div w:id="1664970694">
          <w:marLeft w:val="0"/>
          <w:marRight w:val="0"/>
          <w:marTop w:val="0"/>
          <w:marBottom w:val="0"/>
          <w:divBdr>
            <w:top w:val="none" w:sz="0" w:space="0" w:color="auto"/>
            <w:left w:val="none" w:sz="0" w:space="0" w:color="auto"/>
            <w:bottom w:val="none" w:sz="0" w:space="0" w:color="auto"/>
            <w:right w:val="none" w:sz="0" w:space="0" w:color="auto"/>
          </w:divBdr>
          <w:divsChild>
            <w:div w:id="9251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4211">
      <w:bodyDiv w:val="1"/>
      <w:marLeft w:val="0"/>
      <w:marRight w:val="0"/>
      <w:marTop w:val="0"/>
      <w:marBottom w:val="0"/>
      <w:divBdr>
        <w:top w:val="none" w:sz="0" w:space="0" w:color="auto"/>
        <w:left w:val="none" w:sz="0" w:space="0" w:color="auto"/>
        <w:bottom w:val="none" w:sz="0" w:space="0" w:color="auto"/>
        <w:right w:val="none" w:sz="0" w:space="0" w:color="auto"/>
      </w:divBdr>
      <w:divsChild>
        <w:div w:id="372268323">
          <w:marLeft w:val="0"/>
          <w:marRight w:val="0"/>
          <w:marTop w:val="0"/>
          <w:marBottom w:val="0"/>
          <w:divBdr>
            <w:top w:val="none" w:sz="0" w:space="0" w:color="auto"/>
            <w:left w:val="none" w:sz="0" w:space="0" w:color="auto"/>
            <w:bottom w:val="none" w:sz="0" w:space="0" w:color="auto"/>
            <w:right w:val="none" w:sz="0" w:space="0" w:color="auto"/>
          </w:divBdr>
        </w:div>
        <w:div w:id="628053791">
          <w:marLeft w:val="0"/>
          <w:marRight w:val="0"/>
          <w:marTop w:val="0"/>
          <w:marBottom w:val="0"/>
          <w:divBdr>
            <w:top w:val="none" w:sz="0" w:space="0" w:color="auto"/>
            <w:left w:val="none" w:sz="0" w:space="0" w:color="auto"/>
            <w:bottom w:val="none" w:sz="0" w:space="0" w:color="auto"/>
            <w:right w:val="none" w:sz="0" w:space="0" w:color="auto"/>
          </w:divBdr>
        </w:div>
        <w:div w:id="2041395054">
          <w:marLeft w:val="0"/>
          <w:marRight w:val="0"/>
          <w:marTop w:val="0"/>
          <w:marBottom w:val="0"/>
          <w:divBdr>
            <w:top w:val="none" w:sz="0" w:space="0" w:color="auto"/>
            <w:left w:val="none" w:sz="0" w:space="0" w:color="auto"/>
            <w:bottom w:val="single" w:sz="24" w:space="23" w:color="888888"/>
            <w:right w:val="none" w:sz="0" w:space="0" w:color="auto"/>
          </w:divBdr>
        </w:div>
        <w:div w:id="2073506676">
          <w:marLeft w:val="0"/>
          <w:marRight w:val="0"/>
          <w:marTop w:val="0"/>
          <w:marBottom w:val="0"/>
          <w:divBdr>
            <w:top w:val="single" w:sz="12" w:space="0" w:color="D1D3D4"/>
            <w:left w:val="none" w:sz="0" w:space="0" w:color="auto"/>
            <w:bottom w:val="none" w:sz="0" w:space="0" w:color="auto"/>
            <w:right w:val="none" w:sz="0" w:space="0" w:color="auto"/>
          </w:divBdr>
          <w:divsChild>
            <w:div w:id="68117824">
              <w:marLeft w:val="0"/>
              <w:marRight w:val="0"/>
              <w:marTop w:val="0"/>
              <w:marBottom w:val="0"/>
              <w:divBdr>
                <w:top w:val="none" w:sz="0" w:space="0" w:color="auto"/>
                <w:left w:val="none" w:sz="0" w:space="0" w:color="auto"/>
                <w:bottom w:val="none" w:sz="0" w:space="0" w:color="auto"/>
                <w:right w:val="none" w:sz="0" w:space="0" w:color="auto"/>
              </w:divBdr>
            </w:div>
            <w:div w:id="21052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4292">
      <w:bodyDiv w:val="1"/>
      <w:marLeft w:val="0"/>
      <w:marRight w:val="0"/>
      <w:marTop w:val="0"/>
      <w:marBottom w:val="0"/>
      <w:divBdr>
        <w:top w:val="none" w:sz="0" w:space="0" w:color="auto"/>
        <w:left w:val="none" w:sz="0" w:space="0" w:color="auto"/>
        <w:bottom w:val="none" w:sz="0" w:space="0" w:color="auto"/>
        <w:right w:val="none" w:sz="0" w:space="0" w:color="auto"/>
      </w:divBdr>
      <w:divsChild>
        <w:div w:id="550264307">
          <w:marLeft w:val="0"/>
          <w:marRight w:val="0"/>
          <w:marTop w:val="0"/>
          <w:marBottom w:val="0"/>
          <w:divBdr>
            <w:top w:val="none" w:sz="0" w:space="0" w:color="auto"/>
            <w:left w:val="none" w:sz="0" w:space="0" w:color="auto"/>
            <w:bottom w:val="single" w:sz="24" w:space="23" w:color="888888"/>
            <w:right w:val="none" w:sz="0" w:space="0" w:color="auto"/>
          </w:divBdr>
        </w:div>
        <w:div w:id="1254779732">
          <w:marLeft w:val="0"/>
          <w:marRight w:val="0"/>
          <w:marTop w:val="0"/>
          <w:marBottom w:val="0"/>
          <w:divBdr>
            <w:top w:val="single" w:sz="12" w:space="0" w:color="D1D3D4"/>
            <w:left w:val="none" w:sz="0" w:space="0" w:color="auto"/>
            <w:bottom w:val="none" w:sz="0" w:space="0" w:color="auto"/>
            <w:right w:val="none" w:sz="0" w:space="0" w:color="auto"/>
          </w:divBdr>
          <w:divsChild>
            <w:div w:id="637303922">
              <w:marLeft w:val="0"/>
              <w:marRight w:val="0"/>
              <w:marTop w:val="0"/>
              <w:marBottom w:val="0"/>
              <w:divBdr>
                <w:top w:val="none" w:sz="0" w:space="0" w:color="auto"/>
                <w:left w:val="none" w:sz="0" w:space="0" w:color="auto"/>
                <w:bottom w:val="none" w:sz="0" w:space="0" w:color="auto"/>
                <w:right w:val="none" w:sz="0" w:space="0" w:color="auto"/>
              </w:divBdr>
            </w:div>
            <w:div w:id="1413116900">
              <w:marLeft w:val="0"/>
              <w:marRight w:val="0"/>
              <w:marTop w:val="0"/>
              <w:marBottom w:val="0"/>
              <w:divBdr>
                <w:top w:val="none" w:sz="0" w:space="0" w:color="auto"/>
                <w:left w:val="none" w:sz="0" w:space="0" w:color="auto"/>
                <w:bottom w:val="none" w:sz="0" w:space="0" w:color="auto"/>
                <w:right w:val="none" w:sz="0" w:space="0" w:color="auto"/>
              </w:divBdr>
            </w:div>
          </w:divsChild>
        </w:div>
        <w:div w:id="1296061660">
          <w:marLeft w:val="0"/>
          <w:marRight w:val="0"/>
          <w:marTop w:val="0"/>
          <w:marBottom w:val="0"/>
          <w:divBdr>
            <w:top w:val="none" w:sz="0" w:space="0" w:color="auto"/>
            <w:left w:val="none" w:sz="0" w:space="0" w:color="auto"/>
            <w:bottom w:val="none" w:sz="0" w:space="0" w:color="auto"/>
            <w:right w:val="none" w:sz="0" w:space="0" w:color="auto"/>
          </w:divBdr>
        </w:div>
        <w:div w:id="1377925671">
          <w:marLeft w:val="0"/>
          <w:marRight w:val="0"/>
          <w:marTop w:val="0"/>
          <w:marBottom w:val="0"/>
          <w:divBdr>
            <w:top w:val="none" w:sz="0" w:space="0" w:color="auto"/>
            <w:left w:val="none" w:sz="0" w:space="0" w:color="auto"/>
            <w:bottom w:val="none" w:sz="0" w:space="0" w:color="auto"/>
            <w:right w:val="none" w:sz="0" w:space="0" w:color="auto"/>
          </w:divBdr>
        </w:div>
      </w:divsChild>
    </w:div>
    <w:div w:id="702637115">
      <w:bodyDiv w:val="1"/>
      <w:marLeft w:val="0"/>
      <w:marRight w:val="0"/>
      <w:marTop w:val="0"/>
      <w:marBottom w:val="0"/>
      <w:divBdr>
        <w:top w:val="none" w:sz="0" w:space="0" w:color="auto"/>
        <w:left w:val="none" w:sz="0" w:space="0" w:color="auto"/>
        <w:bottom w:val="none" w:sz="0" w:space="0" w:color="auto"/>
        <w:right w:val="none" w:sz="0" w:space="0" w:color="auto"/>
      </w:divBdr>
      <w:divsChild>
        <w:div w:id="1218400471">
          <w:marLeft w:val="0"/>
          <w:marRight w:val="0"/>
          <w:marTop w:val="0"/>
          <w:marBottom w:val="0"/>
          <w:divBdr>
            <w:top w:val="single" w:sz="12" w:space="0" w:color="D1D3D4"/>
            <w:left w:val="none" w:sz="0" w:space="0" w:color="auto"/>
            <w:bottom w:val="none" w:sz="0" w:space="0" w:color="auto"/>
            <w:right w:val="none" w:sz="0" w:space="0" w:color="auto"/>
          </w:divBdr>
          <w:divsChild>
            <w:div w:id="38021068">
              <w:marLeft w:val="0"/>
              <w:marRight w:val="0"/>
              <w:marTop w:val="0"/>
              <w:marBottom w:val="0"/>
              <w:divBdr>
                <w:top w:val="none" w:sz="0" w:space="0" w:color="auto"/>
                <w:left w:val="none" w:sz="0" w:space="0" w:color="auto"/>
                <w:bottom w:val="none" w:sz="0" w:space="0" w:color="auto"/>
                <w:right w:val="none" w:sz="0" w:space="0" w:color="auto"/>
              </w:divBdr>
            </w:div>
          </w:divsChild>
        </w:div>
        <w:div w:id="1298759234">
          <w:marLeft w:val="0"/>
          <w:marRight w:val="0"/>
          <w:marTop w:val="0"/>
          <w:marBottom w:val="0"/>
          <w:divBdr>
            <w:top w:val="none" w:sz="0" w:space="0" w:color="auto"/>
            <w:left w:val="none" w:sz="0" w:space="0" w:color="auto"/>
            <w:bottom w:val="none" w:sz="0" w:space="0" w:color="auto"/>
            <w:right w:val="none" w:sz="0" w:space="0" w:color="auto"/>
          </w:divBdr>
        </w:div>
        <w:div w:id="1648321539">
          <w:marLeft w:val="0"/>
          <w:marRight w:val="0"/>
          <w:marTop w:val="0"/>
          <w:marBottom w:val="0"/>
          <w:divBdr>
            <w:top w:val="none" w:sz="0" w:space="0" w:color="auto"/>
            <w:left w:val="none" w:sz="0" w:space="0" w:color="auto"/>
            <w:bottom w:val="single" w:sz="24" w:space="23" w:color="888888"/>
            <w:right w:val="none" w:sz="0" w:space="0" w:color="auto"/>
          </w:divBdr>
        </w:div>
        <w:div w:id="2114284379">
          <w:marLeft w:val="0"/>
          <w:marRight w:val="0"/>
          <w:marTop w:val="0"/>
          <w:marBottom w:val="0"/>
          <w:divBdr>
            <w:top w:val="none" w:sz="0" w:space="0" w:color="auto"/>
            <w:left w:val="none" w:sz="0" w:space="0" w:color="auto"/>
            <w:bottom w:val="none" w:sz="0" w:space="0" w:color="auto"/>
            <w:right w:val="none" w:sz="0" w:space="0" w:color="auto"/>
          </w:divBdr>
        </w:div>
      </w:divsChild>
    </w:div>
    <w:div w:id="702753804">
      <w:bodyDiv w:val="1"/>
      <w:marLeft w:val="0"/>
      <w:marRight w:val="0"/>
      <w:marTop w:val="0"/>
      <w:marBottom w:val="0"/>
      <w:divBdr>
        <w:top w:val="none" w:sz="0" w:space="0" w:color="auto"/>
        <w:left w:val="none" w:sz="0" w:space="0" w:color="auto"/>
        <w:bottom w:val="none" w:sz="0" w:space="0" w:color="auto"/>
        <w:right w:val="none" w:sz="0" w:space="0" w:color="auto"/>
      </w:divBdr>
      <w:divsChild>
        <w:div w:id="442921480">
          <w:marLeft w:val="0"/>
          <w:marRight w:val="0"/>
          <w:marTop w:val="0"/>
          <w:marBottom w:val="0"/>
          <w:divBdr>
            <w:top w:val="single" w:sz="12" w:space="0" w:color="D1D3D4"/>
            <w:left w:val="none" w:sz="0" w:space="0" w:color="auto"/>
            <w:bottom w:val="none" w:sz="0" w:space="0" w:color="auto"/>
            <w:right w:val="none" w:sz="0" w:space="0" w:color="auto"/>
          </w:divBdr>
          <w:divsChild>
            <w:div w:id="553274364">
              <w:marLeft w:val="0"/>
              <w:marRight w:val="0"/>
              <w:marTop w:val="0"/>
              <w:marBottom w:val="0"/>
              <w:divBdr>
                <w:top w:val="none" w:sz="0" w:space="0" w:color="auto"/>
                <w:left w:val="none" w:sz="0" w:space="0" w:color="auto"/>
                <w:bottom w:val="none" w:sz="0" w:space="0" w:color="auto"/>
                <w:right w:val="none" w:sz="0" w:space="0" w:color="auto"/>
              </w:divBdr>
            </w:div>
            <w:div w:id="1653872359">
              <w:marLeft w:val="0"/>
              <w:marRight w:val="0"/>
              <w:marTop w:val="0"/>
              <w:marBottom w:val="0"/>
              <w:divBdr>
                <w:top w:val="none" w:sz="0" w:space="0" w:color="auto"/>
                <w:left w:val="none" w:sz="0" w:space="0" w:color="auto"/>
                <w:bottom w:val="none" w:sz="0" w:space="0" w:color="auto"/>
                <w:right w:val="none" w:sz="0" w:space="0" w:color="auto"/>
              </w:divBdr>
            </w:div>
          </w:divsChild>
        </w:div>
        <w:div w:id="736783747">
          <w:marLeft w:val="0"/>
          <w:marRight w:val="0"/>
          <w:marTop w:val="0"/>
          <w:marBottom w:val="0"/>
          <w:divBdr>
            <w:top w:val="none" w:sz="0" w:space="0" w:color="auto"/>
            <w:left w:val="none" w:sz="0" w:space="0" w:color="auto"/>
            <w:bottom w:val="none" w:sz="0" w:space="0" w:color="auto"/>
            <w:right w:val="none" w:sz="0" w:space="0" w:color="auto"/>
          </w:divBdr>
        </w:div>
        <w:div w:id="1467505177">
          <w:marLeft w:val="0"/>
          <w:marRight w:val="0"/>
          <w:marTop w:val="0"/>
          <w:marBottom w:val="0"/>
          <w:divBdr>
            <w:top w:val="none" w:sz="0" w:space="0" w:color="auto"/>
            <w:left w:val="none" w:sz="0" w:space="0" w:color="auto"/>
            <w:bottom w:val="single" w:sz="24" w:space="23" w:color="888888"/>
            <w:right w:val="none" w:sz="0" w:space="0" w:color="auto"/>
          </w:divBdr>
        </w:div>
        <w:div w:id="1910457243">
          <w:marLeft w:val="0"/>
          <w:marRight w:val="0"/>
          <w:marTop w:val="0"/>
          <w:marBottom w:val="0"/>
          <w:divBdr>
            <w:top w:val="none" w:sz="0" w:space="0" w:color="auto"/>
            <w:left w:val="none" w:sz="0" w:space="0" w:color="auto"/>
            <w:bottom w:val="none" w:sz="0" w:space="0" w:color="auto"/>
            <w:right w:val="none" w:sz="0" w:space="0" w:color="auto"/>
          </w:divBdr>
          <w:divsChild>
            <w:div w:id="836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4236">
      <w:bodyDiv w:val="1"/>
      <w:marLeft w:val="0"/>
      <w:marRight w:val="0"/>
      <w:marTop w:val="0"/>
      <w:marBottom w:val="0"/>
      <w:divBdr>
        <w:top w:val="none" w:sz="0" w:space="0" w:color="auto"/>
        <w:left w:val="none" w:sz="0" w:space="0" w:color="auto"/>
        <w:bottom w:val="none" w:sz="0" w:space="0" w:color="auto"/>
        <w:right w:val="none" w:sz="0" w:space="0" w:color="auto"/>
      </w:divBdr>
      <w:divsChild>
        <w:div w:id="470288731">
          <w:marLeft w:val="0"/>
          <w:marRight w:val="0"/>
          <w:marTop w:val="0"/>
          <w:marBottom w:val="0"/>
          <w:divBdr>
            <w:top w:val="none" w:sz="0" w:space="0" w:color="auto"/>
            <w:left w:val="none" w:sz="0" w:space="0" w:color="auto"/>
            <w:bottom w:val="single" w:sz="24" w:space="23" w:color="888888"/>
            <w:right w:val="none" w:sz="0" w:space="0" w:color="auto"/>
          </w:divBdr>
        </w:div>
        <w:div w:id="1673753008">
          <w:marLeft w:val="0"/>
          <w:marRight w:val="0"/>
          <w:marTop w:val="0"/>
          <w:marBottom w:val="0"/>
          <w:divBdr>
            <w:top w:val="none" w:sz="0" w:space="0" w:color="auto"/>
            <w:left w:val="none" w:sz="0" w:space="0" w:color="auto"/>
            <w:bottom w:val="none" w:sz="0" w:space="0" w:color="auto"/>
            <w:right w:val="none" w:sz="0" w:space="0" w:color="auto"/>
          </w:divBdr>
          <w:divsChild>
            <w:div w:id="1690792060">
              <w:marLeft w:val="0"/>
              <w:marRight w:val="0"/>
              <w:marTop w:val="0"/>
              <w:marBottom w:val="0"/>
              <w:divBdr>
                <w:top w:val="none" w:sz="0" w:space="0" w:color="auto"/>
                <w:left w:val="none" w:sz="0" w:space="0" w:color="auto"/>
                <w:bottom w:val="none" w:sz="0" w:space="0" w:color="auto"/>
                <w:right w:val="none" w:sz="0" w:space="0" w:color="auto"/>
              </w:divBdr>
            </w:div>
          </w:divsChild>
        </w:div>
        <w:div w:id="2043284668">
          <w:marLeft w:val="0"/>
          <w:marRight w:val="0"/>
          <w:marTop w:val="0"/>
          <w:marBottom w:val="0"/>
          <w:divBdr>
            <w:top w:val="single" w:sz="12" w:space="0" w:color="D1D3D4"/>
            <w:left w:val="none" w:sz="0" w:space="0" w:color="auto"/>
            <w:bottom w:val="none" w:sz="0" w:space="0" w:color="auto"/>
            <w:right w:val="none" w:sz="0" w:space="0" w:color="auto"/>
          </w:divBdr>
          <w:divsChild>
            <w:div w:id="1057899997">
              <w:marLeft w:val="0"/>
              <w:marRight w:val="0"/>
              <w:marTop w:val="0"/>
              <w:marBottom w:val="0"/>
              <w:divBdr>
                <w:top w:val="none" w:sz="0" w:space="0" w:color="auto"/>
                <w:left w:val="none" w:sz="0" w:space="0" w:color="auto"/>
                <w:bottom w:val="none" w:sz="0" w:space="0" w:color="auto"/>
                <w:right w:val="none" w:sz="0" w:space="0" w:color="auto"/>
              </w:divBdr>
            </w:div>
            <w:div w:id="1466779349">
              <w:marLeft w:val="0"/>
              <w:marRight w:val="0"/>
              <w:marTop w:val="0"/>
              <w:marBottom w:val="0"/>
              <w:divBdr>
                <w:top w:val="none" w:sz="0" w:space="0" w:color="auto"/>
                <w:left w:val="none" w:sz="0" w:space="0" w:color="auto"/>
                <w:bottom w:val="none" w:sz="0" w:space="0" w:color="auto"/>
                <w:right w:val="none" w:sz="0" w:space="0" w:color="auto"/>
              </w:divBdr>
            </w:div>
          </w:divsChild>
        </w:div>
        <w:div w:id="2127919178">
          <w:marLeft w:val="0"/>
          <w:marRight w:val="0"/>
          <w:marTop w:val="0"/>
          <w:marBottom w:val="0"/>
          <w:divBdr>
            <w:top w:val="none" w:sz="0" w:space="0" w:color="auto"/>
            <w:left w:val="none" w:sz="0" w:space="0" w:color="auto"/>
            <w:bottom w:val="none" w:sz="0" w:space="0" w:color="auto"/>
            <w:right w:val="none" w:sz="0" w:space="0" w:color="auto"/>
          </w:divBdr>
        </w:div>
      </w:divsChild>
    </w:div>
    <w:div w:id="702943829">
      <w:bodyDiv w:val="1"/>
      <w:marLeft w:val="0"/>
      <w:marRight w:val="0"/>
      <w:marTop w:val="0"/>
      <w:marBottom w:val="0"/>
      <w:divBdr>
        <w:top w:val="none" w:sz="0" w:space="0" w:color="auto"/>
        <w:left w:val="none" w:sz="0" w:space="0" w:color="auto"/>
        <w:bottom w:val="none" w:sz="0" w:space="0" w:color="auto"/>
        <w:right w:val="none" w:sz="0" w:space="0" w:color="auto"/>
      </w:divBdr>
      <w:divsChild>
        <w:div w:id="267394459">
          <w:marLeft w:val="0"/>
          <w:marRight w:val="0"/>
          <w:marTop w:val="0"/>
          <w:marBottom w:val="0"/>
          <w:divBdr>
            <w:top w:val="none" w:sz="0" w:space="0" w:color="auto"/>
            <w:left w:val="none" w:sz="0" w:space="0" w:color="auto"/>
            <w:bottom w:val="none" w:sz="0" w:space="0" w:color="auto"/>
            <w:right w:val="none" w:sz="0" w:space="0" w:color="auto"/>
          </w:divBdr>
          <w:divsChild>
            <w:div w:id="3712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8555">
      <w:bodyDiv w:val="1"/>
      <w:marLeft w:val="0"/>
      <w:marRight w:val="0"/>
      <w:marTop w:val="0"/>
      <w:marBottom w:val="0"/>
      <w:divBdr>
        <w:top w:val="none" w:sz="0" w:space="0" w:color="auto"/>
        <w:left w:val="none" w:sz="0" w:space="0" w:color="auto"/>
        <w:bottom w:val="none" w:sz="0" w:space="0" w:color="auto"/>
        <w:right w:val="none" w:sz="0" w:space="0" w:color="auto"/>
      </w:divBdr>
    </w:div>
    <w:div w:id="703361006">
      <w:bodyDiv w:val="1"/>
      <w:marLeft w:val="0"/>
      <w:marRight w:val="0"/>
      <w:marTop w:val="0"/>
      <w:marBottom w:val="0"/>
      <w:divBdr>
        <w:top w:val="none" w:sz="0" w:space="0" w:color="auto"/>
        <w:left w:val="none" w:sz="0" w:space="0" w:color="auto"/>
        <w:bottom w:val="none" w:sz="0" w:space="0" w:color="auto"/>
        <w:right w:val="none" w:sz="0" w:space="0" w:color="auto"/>
      </w:divBdr>
      <w:divsChild>
        <w:div w:id="152379488">
          <w:marLeft w:val="0"/>
          <w:marRight w:val="0"/>
          <w:marTop w:val="0"/>
          <w:marBottom w:val="0"/>
          <w:divBdr>
            <w:top w:val="none" w:sz="0" w:space="0" w:color="auto"/>
            <w:left w:val="none" w:sz="0" w:space="0" w:color="auto"/>
            <w:bottom w:val="single" w:sz="24" w:space="23" w:color="888888"/>
            <w:right w:val="none" w:sz="0" w:space="0" w:color="auto"/>
          </w:divBdr>
        </w:div>
        <w:div w:id="725953676">
          <w:marLeft w:val="0"/>
          <w:marRight w:val="0"/>
          <w:marTop w:val="0"/>
          <w:marBottom w:val="0"/>
          <w:divBdr>
            <w:top w:val="single" w:sz="12" w:space="0" w:color="D1D3D4"/>
            <w:left w:val="none" w:sz="0" w:space="0" w:color="auto"/>
            <w:bottom w:val="none" w:sz="0" w:space="0" w:color="auto"/>
            <w:right w:val="none" w:sz="0" w:space="0" w:color="auto"/>
          </w:divBdr>
          <w:divsChild>
            <w:div w:id="1613586553">
              <w:marLeft w:val="0"/>
              <w:marRight w:val="0"/>
              <w:marTop w:val="0"/>
              <w:marBottom w:val="0"/>
              <w:divBdr>
                <w:top w:val="none" w:sz="0" w:space="0" w:color="auto"/>
                <w:left w:val="none" w:sz="0" w:space="0" w:color="auto"/>
                <w:bottom w:val="none" w:sz="0" w:space="0" w:color="auto"/>
                <w:right w:val="none" w:sz="0" w:space="0" w:color="auto"/>
              </w:divBdr>
            </w:div>
          </w:divsChild>
        </w:div>
        <w:div w:id="1363436073">
          <w:marLeft w:val="0"/>
          <w:marRight w:val="0"/>
          <w:marTop w:val="0"/>
          <w:marBottom w:val="0"/>
          <w:divBdr>
            <w:top w:val="none" w:sz="0" w:space="0" w:color="auto"/>
            <w:left w:val="none" w:sz="0" w:space="0" w:color="auto"/>
            <w:bottom w:val="none" w:sz="0" w:space="0" w:color="auto"/>
            <w:right w:val="none" w:sz="0" w:space="0" w:color="auto"/>
          </w:divBdr>
        </w:div>
        <w:div w:id="1949458780">
          <w:marLeft w:val="0"/>
          <w:marRight w:val="0"/>
          <w:marTop w:val="0"/>
          <w:marBottom w:val="0"/>
          <w:divBdr>
            <w:top w:val="none" w:sz="0" w:space="0" w:color="auto"/>
            <w:left w:val="none" w:sz="0" w:space="0" w:color="auto"/>
            <w:bottom w:val="none" w:sz="0" w:space="0" w:color="auto"/>
            <w:right w:val="none" w:sz="0" w:space="0" w:color="auto"/>
          </w:divBdr>
          <w:divsChild>
            <w:div w:id="4449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359">
      <w:bodyDiv w:val="1"/>
      <w:marLeft w:val="0"/>
      <w:marRight w:val="0"/>
      <w:marTop w:val="0"/>
      <w:marBottom w:val="0"/>
      <w:divBdr>
        <w:top w:val="none" w:sz="0" w:space="0" w:color="auto"/>
        <w:left w:val="none" w:sz="0" w:space="0" w:color="auto"/>
        <w:bottom w:val="none" w:sz="0" w:space="0" w:color="auto"/>
        <w:right w:val="none" w:sz="0" w:space="0" w:color="auto"/>
      </w:divBdr>
    </w:div>
    <w:div w:id="703674648">
      <w:bodyDiv w:val="1"/>
      <w:marLeft w:val="0"/>
      <w:marRight w:val="0"/>
      <w:marTop w:val="0"/>
      <w:marBottom w:val="0"/>
      <w:divBdr>
        <w:top w:val="none" w:sz="0" w:space="0" w:color="auto"/>
        <w:left w:val="none" w:sz="0" w:space="0" w:color="auto"/>
        <w:bottom w:val="none" w:sz="0" w:space="0" w:color="auto"/>
        <w:right w:val="none" w:sz="0" w:space="0" w:color="auto"/>
      </w:divBdr>
      <w:divsChild>
        <w:div w:id="649943330">
          <w:marLeft w:val="0"/>
          <w:marRight w:val="0"/>
          <w:marTop w:val="0"/>
          <w:marBottom w:val="0"/>
          <w:divBdr>
            <w:top w:val="none" w:sz="0" w:space="0" w:color="auto"/>
            <w:left w:val="none" w:sz="0" w:space="0" w:color="auto"/>
            <w:bottom w:val="none" w:sz="0" w:space="0" w:color="auto"/>
            <w:right w:val="none" w:sz="0" w:space="0" w:color="auto"/>
          </w:divBdr>
          <w:divsChild>
            <w:div w:id="708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2463">
      <w:bodyDiv w:val="1"/>
      <w:marLeft w:val="0"/>
      <w:marRight w:val="0"/>
      <w:marTop w:val="0"/>
      <w:marBottom w:val="0"/>
      <w:divBdr>
        <w:top w:val="none" w:sz="0" w:space="0" w:color="auto"/>
        <w:left w:val="none" w:sz="0" w:space="0" w:color="auto"/>
        <w:bottom w:val="none" w:sz="0" w:space="0" w:color="auto"/>
        <w:right w:val="none" w:sz="0" w:space="0" w:color="auto"/>
      </w:divBdr>
      <w:divsChild>
        <w:div w:id="152139074">
          <w:marLeft w:val="0"/>
          <w:marRight w:val="0"/>
          <w:marTop w:val="0"/>
          <w:marBottom w:val="0"/>
          <w:divBdr>
            <w:top w:val="none" w:sz="0" w:space="0" w:color="auto"/>
            <w:left w:val="none" w:sz="0" w:space="0" w:color="auto"/>
            <w:bottom w:val="none" w:sz="0" w:space="0" w:color="auto"/>
            <w:right w:val="none" w:sz="0" w:space="0" w:color="auto"/>
          </w:divBdr>
        </w:div>
        <w:div w:id="853373808">
          <w:marLeft w:val="0"/>
          <w:marRight w:val="0"/>
          <w:marTop w:val="0"/>
          <w:marBottom w:val="0"/>
          <w:divBdr>
            <w:top w:val="single" w:sz="12" w:space="0" w:color="D1D3D4"/>
            <w:left w:val="none" w:sz="0" w:space="0" w:color="auto"/>
            <w:bottom w:val="none" w:sz="0" w:space="0" w:color="auto"/>
            <w:right w:val="none" w:sz="0" w:space="0" w:color="auto"/>
          </w:divBdr>
          <w:divsChild>
            <w:div w:id="1139032248">
              <w:marLeft w:val="0"/>
              <w:marRight w:val="0"/>
              <w:marTop w:val="0"/>
              <w:marBottom w:val="0"/>
              <w:divBdr>
                <w:top w:val="none" w:sz="0" w:space="0" w:color="auto"/>
                <w:left w:val="none" w:sz="0" w:space="0" w:color="auto"/>
                <w:bottom w:val="none" w:sz="0" w:space="0" w:color="auto"/>
                <w:right w:val="none" w:sz="0" w:space="0" w:color="auto"/>
              </w:divBdr>
            </w:div>
            <w:div w:id="2079207555">
              <w:marLeft w:val="0"/>
              <w:marRight w:val="0"/>
              <w:marTop w:val="0"/>
              <w:marBottom w:val="0"/>
              <w:divBdr>
                <w:top w:val="none" w:sz="0" w:space="0" w:color="auto"/>
                <w:left w:val="none" w:sz="0" w:space="0" w:color="auto"/>
                <w:bottom w:val="none" w:sz="0" w:space="0" w:color="auto"/>
                <w:right w:val="none" w:sz="0" w:space="0" w:color="auto"/>
              </w:divBdr>
            </w:div>
          </w:divsChild>
        </w:div>
        <w:div w:id="1281953000">
          <w:marLeft w:val="0"/>
          <w:marRight w:val="0"/>
          <w:marTop w:val="0"/>
          <w:marBottom w:val="0"/>
          <w:divBdr>
            <w:top w:val="none" w:sz="0" w:space="0" w:color="auto"/>
            <w:left w:val="none" w:sz="0" w:space="0" w:color="auto"/>
            <w:bottom w:val="single" w:sz="24" w:space="23" w:color="888888"/>
            <w:right w:val="none" w:sz="0" w:space="0" w:color="auto"/>
          </w:divBdr>
        </w:div>
        <w:div w:id="2064015778">
          <w:marLeft w:val="0"/>
          <w:marRight w:val="0"/>
          <w:marTop w:val="0"/>
          <w:marBottom w:val="0"/>
          <w:divBdr>
            <w:top w:val="none" w:sz="0" w:space="0" w:color="auto"/>
            <w:left w:val="none" w:sz="0" w:space="0" w:color="auto"/>
            <w:bottom w:val="none" w:sz="0" w:space="0" w:color="auto"/>
            <w:right w:val="none" w:sz="0" w:space="0" w:color="auto"/>
          </w:divBdr>
          <w:divsChild>
            <w:div w:id="7552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77">
      <w:bodyDiv w:val="1"/>
      <w:marLeft w:val="0"/>
      <w:marRight w:val="0"/>
      <w:marTop w:val="0"/>
      <w:marBottom w:val="0"/>
      <w:divBdr>
        <w:top w:val="none" w:sz="0" w:space="0" w:color="auto"/>
        <w:left w:val="none" w:sz="0" w:space="0" w:color="auto"/>
        <w:bottom w:val="none" w:sz="0" w:space="0" w:color="auto"/>
        <w:right w:val="none" w:sz="0" w:space="0" w:color="auto"/>
      </w:divBdr>
      <w:divsChild>
        <w:div w:id="1145858631">
          <w:marLeft w:val="0"/>
          <w:marRight w:val="0"/>
          <w:marTop w:val="0"/>
          <w:marBottom w:val="0"/>
          <w:divBdr>
            <w:top w:val="none" w:sz="0" w:space="0" w:color="auto"/>
            <w:left w:val="none" w:sz="0" w:space="0" w:color="auto"/>
            <w:bottom w:val="none" w:sz="0" w:space="0" w:color="auto"/>
            <w:right w:val="none" w:sz="0" w:space="0" w:color="auto"/>
          </w:divBdr>
        </w:div>
        <w:div w:id="516700088">
          <w:marLeft w:val="0"/>
          <w:marRight w:val="0"/>
          <w:marTop w:val="0"/>
          <w:marBottom w:val="0"/>
          <w:divBdr>
            <w:top w:val="single" w:sz="12" w:space="0" w:color="D1D3D4"/>
            <w:left w:val="none" w:sz="0" w:space="0" w:color="auto"/>
            <w:bottom w:val="none" w:sz="0" w:space="0" w:color="auto"/>
            <w:right w:val="none" w:sz="0" w:space="0" w:color="auto"/>
          </w:divBdr>
          <w:divsChild>
            <w:div w:id="1372069268">
              <w:marLeft w:val="0"/>
              <w:marRight w:val="0"/>
              <w:marTop w:val="0"/>
              <w:marBottom w:val="0"/>
              <w:divBdr>
                <w:top w:val="none" w:sz="0" w:space="0" w:color="auto"/>
                <w:left w:val="none" w:sz="0" w:space="0" w:color="auto"/>
                <w:bottom w:val="none" w:sz="0" w:space="0" w:color="auto"/>
                <w:right w:val="none" w:sz="0" w:space="0" w:color="auto"/>
              </w:divBdr>
            </w:div>
            <w:div w:id="1241914634">
              <w:marLeft w:val="0"/>
              <w:marRight w:val="0"/>
              <w:marTop w:val="0"/>
              <w:marBottom w:val="0"/>
              <w:divBdr>
                <w:top w:val="none" w:sz="0" w:space="0" w:color="auto"/>
                <w:left w:val="none" w:sz="0" w:space="0" w:color="auto"/>
                <w:bottom w:val="none" w:sz="0" w:space="0" w:color="auto"/>
                <w:right w:val="none" w:sz="0" w:space="0" w:color="auto"/>
              </w:divBdr>
            </w:div>
          </w:divsChild>
        </w:div>
        <w:div w:id="324555593">
          <w:marLeft w:val="0"/>
          <w:marRight w:val="0"/>
          <w:marTop w:val="0"/>
          <w:marBottom w:val="0"/>
          <w:divBdr>
            <w:top w:val="none" w:sz="0" w:space="0" w:color="auto"/>
            <w:left w:val="none" w:sz="0" w:space="0" w:color="auto"/>
            <w:bottom w:val="single" w:sz="24" w:space="23" w:color="888888"/>
            <w:right w:val="none" w:sz="0" w:space="0" w:color="auto"/>
          </w:divBdr>
        </w:div>
        <w:div w:id="1634554436">
          <w:marLeft w:val="0"/>
          <w:marRight w:val="0"/>
          <w:marTop w:val="0"/>
          <w:marBottom w:val="0"/>
          <w:divBdr>
            <w:top w:val="none" w:sz="0" w:space="0" w:color="auto"/>
            <w:left w:val="none" w:sz="0" w:space="0" w:color="auto"/>
            <w:bottom w:val="none" w:sz="0" w:space="0" w:color="auto"/>
            <w:right w:val="none" w:sz="0" w:space="0" w:color="auto"/>
          </w:divBdr>
          <w:divsChild>
            <w:div w:id="11266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8484">
      <w:bodyDiv w:val="1"/>
      <w:marLeft w:val="0"/>
      <w:marRight w:val="0"/>
      <w:marTop w:val="0"/>
      <w:marBottom w:val="0"/>
      <w:divBdr>
        <w:top w:val="none" w:sz="0" w:space="0" w:color="auto"/>
        <w:left w:val="none" w:sz="0" w:space="0" w:color="auto"/>
        <w:bottom w:val="none" w:sz="0" w:space="0" w:color="auto"/>
        <w:right w:val="none" w:sz="0" w:space="0" w:color="auto"/>
      </w:divBdr>
      <w:divsChild>
        <w:div w:id="310520380">
          <w:marLeft w:val="0"/>
          <w:marRight w:val="0"/>
          <w:marTop w:val="0"/>
          <w:marBottom w:val="0"/>
          <w:divBdr>
            <w:top w:val="none" w:sz="0" w:space="0" w:color="auto"/>
            <w:left w:val="none" w:sz="0" w:space="0" w:color="auto"/>
            <w:bottom w:val="none" w:sz="0" w:space="0" w:color="auto"/>
            <w:right w:val="none" w:sz="0" w:space="0" w:color="auto"/>
          </w:divBdr>
          <w:divsChild>
            <w:div w:id="18701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1997">
      <w:bodyDiv w:val="1"/>
      <w:marLeft w:val="0"/>
      <w:marRight w:val="0"/>
      <w:marTop w:val="0"/>
      <w:marBottom w:val="0"/>
      <w:divBdr>
        <w:top w:val="none" w:sz="0" w:space="0" w:color="auto"/>
        <w:left w:val="none" w:sz="0" w:space="0" w:color="auto"/>
        <w:bottom w:val="none" w:sz="0" w:space="0" w:color="auto"/>
        <w:right w:val="none" w:sz="0" w:space="0" w:color="auto"/>
      </w:divBdr>
    </w:div>
    <w:div w:id="704252880">
      <w:bodyDiv w:val="1"/>
      <w:marLeft w:val="0"/>
      <w:marRight w:val="0"/>
      <w:marTop w:val="0"/>
      <w:marBottom w:val="0"/>
      <w:divBdr>
        <w:top w:val="none" w:sz="0" w:space="0" w:color="auto"/>
        <w:left w:val="none" w:sz="0" w:space="0" w:color="auto"/>
        <w:bottom w:val="none" w:sz="0" w:space="0" w:color="auto"/>
        <w:right w:val="none" w:sz="0" w:space="0" w:color="auto"/>
      </w:divBdr>
    </w:div>
    <w:div w:id="704403224">
      <w:bodyDiv w:val="1"/>
      <w:marLeft w:val="0"/>
      <w:marRight w:val="0"/>
      <w:marTop w:val="0"/>
      <w:marBottom w:val="0"/>
      <w:divBdr>
        <w:top w:val="none" w:sz="0" w:space="0" w:color="auto"/>
        <w:left w:val="none" w:sz="0" w:space="0" w:color="auto"/>
        <w:bottom w:val="none" w:sz="0" w:space="0" w:color="auto"/>
        <w:right w:val="none" w:sz="0" w:space="0" w:color="auto"/>
      </w:divBdr>
      <w:divsChild>
        <w:div w:id="106049714">
          <w:marLeft w:val="0"/>
          <w:marRight w:val="0"/>
          <w:marTop w:val="0"/>
          <w:marBottom w:val="0"/>
          <w:divBdr>
            <w:top w:val="none" w:sz="0" w:space="0" w:color="auto"/>
            <w:left w:val="none" w:sz="0" w:space="0" w:color="auto"/>
            <w:bottom w:val="none" w:sz="0" w:space="0" w:color="auto"/>
            <w:right w:val="none" w:sz="0" w:space="0" w:color="auto"/>
          </w:divBdr>
          <w:divsChild>
            <w:div w:id="28646078">
              <w:marLeft w:val="0"/>
              <w:marRight w:val="0"/>
              <w:marTop w:val="0"/>
              <w:marBottom w:val="0"/>
              <w:divBdr>
                <w:top w:val="none" w:sz="0" w:space="0" w:color="auto"/>
                <w:left w:val="none" w:sz="0" w:space="0" w:color="auto"/>
                <w:bottom w:val="none" w:sz="0" w:space="0" w:color="auto"/>
                <w:right w:val="none" w:sz="0" w:space="0" w:color="auto"/>
              </w:divBdr>
              <w:divsChild>
                <w:div w:id="1510487071">
                  <w:marLeft w:val="0"/>
                  <w:marRight w:val="0"/>
                  <w:marTop w:val="0"/>
                  <w:marBottom w:val="300"/>
                  <w:divBdr>
                    <w:top w:val="none" w:sz="0" w:space="0" w:color="auto"/>
                    <w:left w:val="none" w:sz="0" w:space="0" w:color="auto"/>
                    <w:bottom w:val="none" w:sz="0" w:space="0" w:color="auto"/>
                    <w:right w:val="none" w:sz="0" w:space="0" w:color="auto"/>
                  </w:divBdr>
                </w:div>
                <w:div w:id="904485922">
                  <w:marLeft w:val="0"/>
                  <w:marRight w:val="0"/>
                  <w:marTop w:val="0"/>
                  <w:marBottom w:val="300"/>
                  <w:divBdr>
                    <w:top w:val="none" w:sz="0" w:space="0" w:color="auto"/>
                    <w:left w:val="none" w:sz="0" w:space="0" w:color="auto"/>
                    <w:bottom w:val="none" w:sz="0" w:space="0" w:color="auto"/>
                    <w:right w:val="none" w:sz="0" w:space="0" w:color="auto"/>
                  </w:divBdr>
                </w:div>
                <w:div w:id="1978799549">
                  <w:marLeft w:val="0"/>
                  <w:marRight w:val="0"/>
                  <w:marTop w:val="0"/>
                  <w:marBottom w:val="300"/>
                  <w:divBdr>
                    <w:top w:val="none" w:sz="0" w:space="0" w:color="auto"/>
                    <w:left w:val="none" w:sz="0" w:space="0" w:color="auto"/>
                    <w:bottom w:val="none" w:sz="0" w:space="0" w:color="auto"/>
                    <w:right w:val="none" w:sz="0" w:space="0" w:color="auto"/>
                  </w:divBdr>
                </w:div>
                <w:div w:id="13996662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04909598">
      <w:bodyDiv w:val="1"/>
      <w:marLeft w:val="0"/>
      <w:marRight w:val="0"/>
      <w:marTop w:val="0"/>
      <w:marBottom w:val="0"/>
      <w:divBdr>
        <w:top w:val="none" w:sz="0" w:space="0" w:color="auto"/>
        <w:left w:val="none" w:sz="0" w:space="0" w:color="auto"/>
        <w:bottom w:val="none" w:sz="0" w:space="0" w:color="auto"/>
        <w:right w:val="none" w:sz="0" w:space="0" w:color="auto"/>
      </w:divBdr>
      <w:divsChild>
        <w:div w:id="629365305">
          <w:marLeft w:val="0"/>
          <w:marRight w:val="0"/>
          <w:marTop w:val="0"/>
          <w:marBottom w:val="0"/>
          <w:divBdr>
            <w:top w:val="none" w:sz="0" w:space="0" w:color="auto"/>
            <w:left w:val="none" w:sz="0" w:space="0" w:color="auto"/>
            <w:bottom w:val="none" w:sz="0" w:space="0" w:color="auto"/>
            <w:right w:val="none" w:sz="0" w:space="0" w:color="auto"/>
          </w:divBdr>
        </w:div>
        <w:div w:id="1626934305">
          <w:marLeft w:val="0"/>
          <w:marRight w:val="0"/>
          <w:marTop w:val="0"/>
          <w:marBottom w:val="0"/>
          <w:divBdr>
            <w:top w:val="single" w:sz="12" w:space="0" w:color="D1D3D4"/>
            <w:left w:val="none" w:sz="0" w:space="0" w:color="auto"/>
            <w:bottom w:val="none" w:sz="0" w:space="0" w:color="auto"/>
            <w:right w:val="none" w:sz="0" w:space="0" w:color="auto"/>
          </w:divBdr>
          <w:divsChild>
            <w:div w:id="122310390">
              <w:marLeft w:val="0"/>
              <w:marRight w:val="0"/>
              <w:marTop w:val="0"/>
              <w:marBottom w:val="0"/>
              <w:divBdr>
                <w:top w:val="none" w:sz="0" w:space="0" w:color="auto"/>
                <w:left w:val="none" w:sz="0" w:space="0" w:color="auto"/>
                <w:bottom w:val="none" w:sz="0" w:space="0" w:color="auto"/>
                <w:right w:val="none" w:sz="0" w:space="0" w:color="auto"/>
              </w:divBdr>
            </w:div>
          </w:divsChild>
        </w:div>
        <w:div w:id="1587032373">
          <w:marLeft w:val="0"/>
          <w:marRight w:val="0"/>
          <w:marTop w:val="0"/>
          <w:marBottom w:val="0"/>
          <w:divBdr>
            <w:top w:val="none" w:sz="0" w:space="0" w:color="auto"/>
            <w:left w:val="none" w:sz="0" w:space="0" w:color="auto"/>
            <w:bottom w:val="single" w:sz="24" w:space="23" w:color="888888"/>
            <w:right w:val="none" w:sz="0" w:space="0" w:color="auto"/>
          </w:divBdr>
        </w:div>
        <w:div w:id="209191600">
          <w:marLeft w:val="0"/>
          <w:marRight w:val="0"/>
          <w:marTop w:val="0"/>
          <w:marBottom w:val="0"/>
          <w:divBdr>
            <w:top w:val="none" w:sz="0" w:space="0" w:color="auto"/>
            <w:left w:val="none" w:sz="0" w:space="0" w:color="auto"/>
            <w:bottom w:val="none" w:sz="0" w:space="0" w:color="auto"/>
            <w:right w:val="none" w:sz="0" w:space="0" w:color="auto"/>
          </w:divBdr>
          <w:divsChild>
            <w:div w:id="17122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96">
      <w:bodyDiv w:val="1"/>
      <w:marLeft w:val="0"/>
      <w:marRight w:val="0"/>
      <w:marTop w:val="0"/>
      <w:marBottom w:val="0"/>
      <w:divBdr>
        <w:top w:val="none" w:sz="0" w:space="0" w:color="auto"/>
        <w:left w:val="none" w:sz="0" w:space="0" w:color="auto"/>
        <w:bottom w:val="none" w:sz="0" w:space="0" w:color="auto"/>
        <w:right w:val="none" w:sz="0" w:space="0" w:color="auto"/>
      </w:divBdr>
    </w:div>
    <w:div w:id="705911406">
      <w:bodyDiv w:val="1"/>
      <w:marLeft w:val="0"/>
      <w:marRight w:val="0"/>
      <w:marTop w:val="0"/>
      <w:marBottom w:val="0"/>
      <w:divBdr>
        <w:top w:val="none" w:sz="0" w:space="0" w:color="auto"/>
        <w:left w:val="none" w:sz="0" w:space="0" w:color="auto"/>
        <w:bottom w:val="none" w:sz="0" w:space="0" w:color="auto"/>
        <w:right w:val="none" w:sz="0" w:space="0" w:color="auto"/>
      </w:divBdr>
      <w:divsChild>
        <w:div w:id="1247378573">
          <w:marLeft w:val="0"/>
          <w:marRight w:val="0"/>
          <w:marTop w:val="0"/>
          <w:marBottom w:val="0"/>
          <w:divBdr>
            <w:top w:val="single" w:sz="12" w:space="0" w:color="D1D3D4"/>
            <w:left w:val="none" w:sz="0" w:space="0" w:color="auto"/>
            <w:bottom w:val="none" w:sz="0" w:space="0" w:color="auto"/>
            <w:right w:val="none" w:sz="0" w:space="0" w:color="auto"/>
          </w:divBdr>
          <w:divsChild>
            <w:div w:id="677345437">
              <w:marLeft w:val="0"/>
              <w:marRight w:val="0"/>
              <w:marTop w:val="0"/>
              <w:marBottom w:val="0"/>
              <w:divBdr>
                <w:top w:val="none" w:sz="0" w:space="0" w:color="auto"/>
                <w:left w:val="none" w:sz="0" w:space="0" w:color="auto"/>
                <w:bottom w:val="none" w:sz="0" w:space="0" w:color="auto"/>
                <w:right w:val="none" w:sz="0" w:space="0" w:color="auto"/>
              </w:divBdr>
            </w:div>
          </w:divsChild>
        </w:div>
        <w:div w:id="1255745425">
          <w:marLeft w:val="0"/>
          <w:marRight w:val="0"/>
          <w:marTop w:val="0"/>
          <w:marBottom w:val="0"/>
          <w:divBdr>
            <w:top w:val="none" w:sz="0" w:space="0" w:color="auto"/>
            <w:left w:val="none" w:sz="0" w:space="0" w:color="auto"/>
            <w:bottom w:val="single" w:sz="24" w:space="23" w:color="888888"/>
            <w:right w:val="none" w:sz="0" w:space="0" w:color="auto"/>
          </w:divBdr>
        </w:div>
        <w:div w:id="1751002533">
          <w:marLeft w:val="0"/>
          <w:marRight w:val="0"/>
          <w:marTop w:val="0"/>
          <w:marBottom w:val="0"/>
          <w:divBdr>
            <w:top w:val="none" w:sz="0" w:space="0" w:color="auto"/>
            <w:left w:val="none" w:sz="0" w:space="0" w:color="auto"/>
            <w:bottom w:val="none" w:sz="0" w:space="0" w:color="auto"/>
            <w:right w:val="none" w:sz="0" w:space="0" w:color="auto"/>
          </w:divBdr>
          <w:divsChild>
            <w:div w:id="2070496884">
              <w:marLeft w:val="0"/>
              <w:marRight w:val="0"/>
              <w:marTop w:val="0"/>
              <w:marBottom w:val="0"/>
              <w:divBdr>
                <w:top w:val="none" w:sz="0" w:space="0" w:color="auto"/>
                <w:left w:val="none" w:sz="0" w:space="0" w:color="auto"/>
                <w:bottom w:val="none" w:sz="0" w:space="0" w:color="auto"/>
                <w:right w:val="none" w:sz="0" w:space="0" w:color="auto"/>
              </w:divBdr>
            </w:div>
          </w:divsChild>
        </w:div>
        <w:div w:id="2050497581">
          <w:marLeft w:val="0"/>
          <w:marRight w:val="0"/>
          <w:marTop w:val="0"/>
          <w:marBottom w:val="0"/>
          <w:divBdr>
            <w:top w:val="none" w:sz="0" w:space="0" w:color="auto"/>
            <w:left w:val="none" w:sz="0" w:space="0" w:color="auto"/>
            <w:bottom w:val="none" w:sz="0" w:space="0" w:color="auto"/>
            <w:right w:val="none" w:sz="0" w:space="0" w:color="auto"/>
          </w:divBdr>
        </w:div>
      </w:divsChild>
    </w:div>
    <w:div w:id="706417549">
      <w:bodyDiv w:val="1"/>
      <w:marLeft w:val="0"/>
      <w:marRight w:val="0"/>
      <w:marTop w:val="0"/>
      <w:marBottom w:val="0"/>
      <w:divBdr>
        <w:top w:val="none" w:sz="0" w:space="0" w:color="auto"/>
        <w:left w:val="none" w:sz="0" w:space="0" w:color="auto"/>
        <w:bottom w:val="none" w:sz="0" w:space="0" w:color="auto"/>
        <w:right w:val="none" w:sz="0" w:space="0" w:color="auto"/>
      </w:divBdr>
      <w:divsChild>
        <w:div w:id="1810783111">
          <w:marLeft w:val="0"/>
          <w:marRight w:val="0"/>
          <w:marTop w:val="0"/>
          <w:marBottom w:val="0"/>
          <w:divBdr>
            <w:top w:val="none" w:sz="0" w:space="0" w:color="auto"/>
            <w:left w:val="none" w:sz="0" w:space="0" w:color="auto"/>
            <w:bottom w:val="none" w:sz="0" w:space="0" w:color="auto"/>
            <w:right w:val="none" w:sz="0" w:space="0" w:color="auto"/>
          </w:divBdr>
        </w:div>
        <w:div w:id="1175920495">
          <w:marLeft w:val="0"/>
          <w:marRight w:val="0"/>
          <w:marTop w:val="0"/>
          <w:marBottom w:val="0"/>
          <w:divBdr>
            <w:top w:val="single" w:sz="12" w:space="0" w:color="D1D3D4"/>
            <w:left w:val="none" w:sz="0" w:space="0" w:color="auto"/>
            <w:bottom w:val="none" w:sz="0" w:space="0" w:color="auto"/>
            <w:right w:val="none" w:sz="0" w:space="0" w:color="auto"/>
          </w:divBdr>
          <w:divsChild>
            <w:div w:id="1379747703">
              <w:marLeft w:val="0"/>
              <w:marRight w:val="0"/>
              <w:marTop w:val="0"/>
              <w:marBottom w:val="0"/>
              <w:divBdr>
                <w:top w:val="none" w:sz="0" w:space="0" w:color="auto"/>
                <w:left w:val="none" w:sz="0" w:space="0" w:color="auto"/>
                <w:bottom w:val="none" w:sz="0" w:space="0" w:color="auto"/>
                <w:right w:val="none" w:sz="0" w:space="0" w:color="auto"/>
              </w:divBdr>
            </w:div>
          </w:divsChild>
        </w:div>
        <w:div w:id="2017228989">
          <w:marLeft w:val="0"/>
          <w:marRight w:val="0"/>
          <w:marTop w:val="0"/>
          <w:marBottom w:val="0"/>
          <w:divBdr>
            <w:top w:val="none" w:sz="0" w:space="0" w:color="auto"/>
            <w:left w:val="none" w:sz="0" w:space="0" w:color="auto"/>
            <w:bottom w:val="single" w:sz="24" w:space="23" w:color="888888"/>
            <w:right w:val="none" w:sz="0" w:space="0" w:color="auto"/>
          </w:divBdr>
        </w:div>
        <w:div w:id="1876387341">
          <w:marLeft w:val="0"/>
          <w:marRight w:val="0"/>
          <w:marTop w:val="0"/>
          <w:marBottom w:val="0"/>
          <w:divBdr>
            <w:top w:val="none" w:sz="0" w:space="0" w:color="auto"/>
            <w:left w:val="none" w:sz="0" w:space="0" w:color="auto"/>
            <w:bottom w:val="none" w:sz="0" w:space="0" w:color="auto"/>
            <w:right w:val="none" w:sz="0" w:space="0" w:color="auto"/>
          </w:divBdr>
          <w:divsChild>
            <w:div w:id="5640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78812">
      <w:bodyDiv w:val="1"/>
      <w:marLeft w:val="0"/>
      <w:marRight w:val="0"/>
      <w:marTop w:val="0"/>
      <w:marBottom w:val="0"/>
      <w:divBdr>
        <w:top w:val="none" w:sz="0" w:space="0" w:color="auto"/>
        <w:left w:val="none" w:sz="0" w:space="0" w:color="auto"/>
        <w:bottom w:val="none" w:sz="0" w:space="0" w:color="auto"/>
        <w:right w:val="none" w:sz="0" w:space="0" w:color="auto"/>
      </w:divBdr>
      <w:divsChild>
        <w:div w:id="279579221">
          <w:marLeft w:val="0"/>
          <w:marRight w:val="0"/>
          <w:marTop w:val="0"/>
          <w:marBottom w:val="0"/>
          <w:divBdr>
            <w:top w:val="none" w:sz="0" w:space="0" w:color="auto"/>
            <w:left w:val="none" w:sz="0" w:space="0" w:color="auto"/>
            <w:bottom w:val="single" w:sz="24" w:space="23" w:color="888888"/>
            <w:right w:val="none" w:sz="0" w:space="0" w:color="auto"/>
          </w:divBdr>
        </w:div>
        <w:div w:id="1187524178">
          <w:marLeft w:val="0"/>
          <w:marRight w:val="0"/>
          <w:marTop w:val="0"/>
          <w:marBottom w:val="0"/>
          <w:divBdr>
            <w:top w:val="single" w:sz="12" w:space="0" w:color="D1D3D4"/>
            <w:left w:val="none" w:sz="0" w:space="0" w:color="auto"/>
            <w:bottom w:val="none" w:sz="0" w:space="0" w:color="auto"/>
            <w:right w:val="none" w:sz="0" w:space="0" w:color="auto"/>
          </w:divBdr>
          <w:divsChild>
            <w:div w:id="1446535623">
              <w:marLeft w:val="0"/>
              <w:marRight w:val="0"/>
              <w:marTop w:val="0"/>
              <w:marBottom w:val="0"/>
              <w:divBdr>
                <w:top w:val="none" w:sz="0" w:space="0" w:color="auto"/>
                <w:left w:val="none" w:sz="0" w:space="0" w:color="auto"/>
                <w:bottom w:val="none" w:sz="0" w:space="0" w:color="auto"/>
                <w:right w:val="none" w:sz="0" w:space="0" w:color="auto"/>
              </w:divBdr>
            </w:div>
            <w:div w:id="1520659202">
              <w:marLeft w:val="0"/>
              <w:marRight w:val="0"/>
              <w:marTop w:val="0"/>
              <w:marBottom w:val="0"/>
              <w:divBdr>
                <w:top w:val="none" w:sz="0" w:space="0" w:color="auto"/>
                <w:left w:val="none" w:sz="0" w:space="0" w:color="auto"/>
                <w:bottom w:val="none" w:sz="0" w:space="0" w:color="auto"/>
                <w:right w:val="none" w:sz="0" w:space="0" w:color="auto"/>
              </w:divBdr>
            </w:div>
          </w:divsChild>
        </w:div>
        <w:div w:id="1574197175">
          <w:marLeft w:val="0"/>
          <w:marRight w:val="0"/>
          <w:marTop w:val="0"/>
          <w:marBottom w:val="0"/>
          <w:divBdr>
            <w:top w:val="none" w:sz="0" w:space="0" w:color="auto"/>
            <w:left w:val="none" w:sz="0" w:space="0" w:color="auto"/>
            <w:bottom w:val="none" w:sz="0" w:space="0" w:color="auto"/>
            <w:right w:val="none" w:sz="0" w:space="0" w:color="auto"/>
          </w:divBdr>
        </w:div>
        <w:div w:id="2072997392">
          <w:marLeft w:val="0"/>
          <w:marRight w:val="0"/>
          <w:marTop w:val="0"/>
          <w:marBottom w:val="0"/>
          <w:divBdr>
            <w:top w:val="none" w:sz="0" w:space="0" w:color="auto"/>
            <w:left w:val="none" w:sz="0" w:space="0" w:color="auto"/>
            <w:bottom w:val="none" w:sz="0" w:space="0" w:color="auto"/>
            <w:right w:val="none" w:sz="0" w:space="0" w:color="auto"/>
          </w:divBdr>
        </w:div>
      </w:divsChild>
    </w:div>
    <w:div w:id="707726544">
      <w:bodyDiv w:val="1"/>
      <w:marLeft w:val="0"/>
      <w:marRight w:val="0"/>
      <w:marTop w:val="0"/>
      <w:marBottom w:val="0"/>
      <w:divBdr>
        <w:top w:val="none" w:sz="0" w:space="0" w:color="auto"/>
        <w:left w:val="none" w:sz="0" w:space="0" w:color="auto"/>
        <w:bottom w:val="none" w:sz="0" w:space="0" w:color="auto"/>
        <w:right w:val="none" w:sz="0" w:space="0" w:color="auto"/>
      </w:divBdr>
      <w:divsChild>
        <w:div w:id="957376320">
          <w:marLeft w:val="0"/>
          <w:marRight w:val="0"/>
          <w:marTop w:val="0"/>
          <w:marBottom w:val="0"/>
          <w:divBdr>
            <w:top w:val="none" w:sz="0" w:space="0" w:color="auto"/>
            <w:left w:val="none" w:sz="0" w:space="0" w:color="auto"/>
            <w:bottom w:val="none" w:sz="0" w:space="0" w:color="auto"/>
            <w:right w:val="none" w:sz="0" w:space="0" w:color="auto"/>
          </w:divBdr>
        </w:div>
        <w:div w:id="696546774">
          <w:marLeft w:val="0"/>
          <w:marRight w:val="0"/>
          <w:marTop w:val="0"/>
          <w:marBottom w:val="0"/>
          <w:divBdr>
            <w:top w:val="single" w:sz="12" w:space="0" w:color="D1D3D4"/>
            <w:left w:val="none" w:sz="0" w:space="0" w:color="auto"/>
            <w:bottom w:val="none" w:sz="0" w:space="0" w:color="auto"/>
            <w:right w:val="none" w:sz="0" w:space="0" w:color="auto"/>
          </w:divBdr>
          <w:divsChild>
            <w:div w:id="1402950684">
              <w:marLeft w:val="0"/>
              <w:marRight w:val="0"/>
              <w:marTop w:val="0"/>
              <w:marBottom w:val="0"/>
              <w:divBdr>
                <w:top w:val="none" w:sz="0" w:space="0" w:color="auto"/>
                <w:left w:val="none" w:sz="0" w:space="0" w:color="auto"/>
                <w:bottom w:val="none" w:sz="0" w:space="0" w:color="auto"/>
                <w:right w:val="none" w:sz="0" w:space="0" w:color="auto"/>
              </w:divBdr>
            </w:div>
            <w:div w:id="1185022317">
              <w:marLeft w:val="0"/>
              <w:marRight w:val="0"/>
              <w:marTop w:val="0"/>
              <w:marBottom w:val="0"/>
              <w:divBdr>
                <w:top w:val="none" w:sz="0" w:space="0" w:color="auto"/>
                <w:left w:val="none" w:sz="0" w:space="0" w:color="auto"/>
                <w:bottom w:val="none" w:sz="0" w:space="0" w:color="auto"/>
                <w:right w:val="none" w:sz="0" w:space="0" w:color="auto"/>
              </w:divBdr>
            </w:div>
          </w:divsChild>
        </w:div>
        <w:div w:id="933977081">
          <w:marLeft w:val="0"/>
          <w:marRight w:val="0"/>
          <w:marTop w:val="0"/>
          <w:marBottom w:val="0"/>
          <w:divBdr>
            <w:top w:val="none" w:sz="0" w:space="0" w:color="auto"/>
            <w:left w:val="none" w:sz="0" w:space="0" w:color="auto"/>
            <w:bottom w:val="single" w:sz="24" w:space="23" w:color="888888"/>
            <w:right w:val="none" w:sz="0" w:space="0" w:color="auto"/>
          </w:divBdr>
        </w:div>
        <w:div w:id="1309287084">
          <w:marLeft w:val="0"/>
          <w:marRight w:val="0"/>
          <w:marTop w:val="0"/>
          <w:marBottom w:val="0"/>
          <w:divBdr>
            <w:top w:val="none" w:sz="0" w:space="0" w:color="auto"/>
            <w:left w:val="none" w:sz="0" w:space="0" w:color="auto"/>
            <w:bottom w:val="none" w:sz="0" w:space="0" w:color="auto"/>
            <w:right w:val="none" w:sz="0" w:space="0" w:color="auto"/>
          </w:divBdr>
          <w:divsChild>
            <w:div w:id="19963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3906">
      <w:bodyDiv w:val="1"/>
      <w:marLeft w:val="0"/>
      <w:marRight w:val="0"/>
      <w:marTop w:val="0"/>
      <w:marBottom w:val="0"/>
      <w:divBdr>
        <w:top w:val="none" w:sz="0" w:space="0" w:color="auto"/>
        <w:left w:val="none" w:sz="0" w:space="0" w:color="auto"/>
        <w:bottom w:val="none" w:sz="0" w:space="0" w:color="auto"/>
        <w:right w:val="none" w:sz="0" w:space="0" w:color="auto"/>
      </w:divBdr>
      <w:divsChild>
        <w:div w:id="29652644">
          <w:marLeft w:val="0"/>
          <w:marRight w:val="0"/>
          <w:marTop w:val="0"/>
          <w:marBottom w:val="0"/>
          <w:divBdr>
            <w:top w:val="none" w:sz="0" w:space="0" w:color="auto"/>
            <w:left w:val="none" w:sz="0" w:space="0" w:color="auto"/>
            <w:bottom w:val="none" w:sz="0" w:space="0" w:color="auto"/>
            <w:right w:val="none" w:sz="0" w:space="0" w:color="auto"/>
          </w:divBdr>
          <w:divsChild>
            <w:div w:id="1179199341">
              <w:marLeft w:val="0"/>
              <w:marRight w:val="0"/>
              <w:marTop w:val="0"/>
              <w:marBottom w:val="0"/>
              <w:divBdr>
                <w:top w:val="none" w:sz="0" w:space="0" w:color="auto"/>
                <w:left w:val="none" w:sz="0" w:space="0" w:color="auto"/>
                <w:bottom w:val="none" w:sz="0" w:space="0" w:color="auto"/>
                <w:right w:val="none" w:sz="0" w:space="0" w:color="auto"/>
              </w:divBdr>
            </w:div>
          </w:divsChild>
        </w:div>
        <w:div w:id="287930552">
          <w:marLeft w:val="0"/>
          <w:marRight w:val="0"/>
          <w:marTop w:val="0"/>
          <w:marBottom w:val="0"/>
          <w:divBdr>
            <w:top w:val="none" w:sz="0" w:space="0" w:color="auto"/>
            <w:left w:val="none" w:sz="0" w:space="0" w:color="auto"/>
            <w:bottom w:val="single" w:sz="24" w:space="23" w:color="888888"/>
            <w:right w:val="none" w:sz="0" w:space="0" w:color="auto"/>
          </w:divBdr>
        </w:div>
        <w:div w:id="1129937109">
          <w:marLeft w:val="0"/>
          <w:marRight w:val="0"/>
          <w:marTop w:val="0"/>
          <w:marBottom w:val="0"/>
          <w:divBdr>
            <w:top w:val="none" w:sz="0" w:space="0" w:color="auto"/>
            <w:left w:val="none" w:sz="0" w:space="0" w:color="auto"/>
            <w:bottom w:val="none" w:sz="0" w:space="0" w:color="auto"/>
            <w:right w:val="none" w:sz="0" w:space="0" w:color="auto"/>
          </w:divBdr>
        </w:div>
        <w:div w:id="1645622039">
          <w:marLeft w:val="0"/>
          <w:marRight w:val="0"/>
          <w:marTop w:val="0"/>
          <w:marBottom w:val="0"/>
          <w:divBdr>
            <w:top w:val="single" w:sz="12" w:space="0" w:color="D1D3D4"/>
            <w:left w:val="none" w:sz="0" w:space="0" w:color="auto"/>
            <w:bottom w:val="none" w:sz="0" w:space="0" w:color="auto"/>
            <w:right w:val="none" w:sz="0" w:space="0" w:color="auto"/>
          </w:divBdr>
          <w:divsChild>
            <w:div w:id="1037315965">
              <w:marLeft w:val="0"/>
              <w:marRight w:val="0"/>
              <w:marTop w:val="0"/>
              <w:marBottom w:val="0"/>
              <w:divBdr>
                <w:top w:val="none" w:sz="0" w:space="0" w:color="auto"/>
                <w:left w:val="none" w:sz="0" w:space="0" w:color="auto"/>
                <w:bottom w:val="none" w:sz="0" w:space="0" w:color="auto"/>
                <w:right w:val="none" w:sz="0" w:space="0" w:color="auto"/>
              </w:divBdr>
            </w:div>
            <w:div w:id="14809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4232">
      <w:bodyDiv w:val="1"/>
      <w:marLeft w:val="0"/>
      <w:marRight w:val="0"/>
      <w:marTop w:val="0"/>
      <w:marBottom w:val="0"/>
      <w:divBdr>
        <w:top w:val="none" w:sz="0" w:space="0" w:color="auto"/>
        <w:left w:val="none" w:sz="0" w:space="0" w:color="auto"/>
        <w:bottom w:val="none" w:sz="0" w:space="0" w:color="auto"/>
        <w:right w:val="none" w:sz="0" w:space="0" w:color="auto"/>
      </w:divBdr>
      <w:divsChild>
        <w:div w:id="1839730887">
          <w:marLeft w:val="0"/>
          <w:marRight w:val="0"/>
          <w:marTop w:val="0"/>
          <w:marBottom w:val="0"/>
          <w:divBdr>
            <w:top w:val="none" w:sz="0" w:space="0" w:color="auto"/>
            <w:left w:val="none" w:sz="0" w:space="0" w:color="auto"/>
            <w:bottom w:val="none" w:sz="0" w:space="0" w:color="auto"/>
            <w:right w:val="none" w:sz="0" w:space="0" w:color="auto"/>
          </w:divBdr>
          <w:divsChild>
            <w:div w:id="5776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445">
      <w:bodyDiv w:val="1"/>
      <w:marLeft w:val="0"/>
      <w:marRight w:val="0"/>
      <w:marTop w:val="0"/>
      <w:marBottom w:val="0"/>
      <w:divBdr>
        <w:top w:val="none" w:sz="0" w:space="0" w:color="auto"/>
        <w:left w:val="none" w:sz="0" w:space="0" w:color="auto"/>
        <w:bottom w:val="none" w:sz="0" w:space="0" w:color="auto"/>
        <w:right w:val="none" w:sz="0" w:space="0" w:color="auto"/>
      </w:divBdr>
    </w:div>
    <w:div w:id="708998149">
      <w:bodyDiv w:val="1"/>
      <w:marLeft w:val="0"/>
      <w:marRight w:val="0"/>
      <w:marTop w:val="0"/>
      <w:marBottom w:val="0"/>
      <w:divBdr>
        <w:top w:val="none" w:sz="0" w:space="0" w:color="auto"/>
        <w:left w:val="none" w:sz="0" w:space="0" w:color="auto"/>
        <w:bottom w:val="none" w:sz="0" w:space="0" w:color="auto"/>
        <w:right w:val="none" w:sz="0" w:space="0" w:color="auto"/>
      </w:divBdr>
    </w:div>
    <w:div w:id="709232525">
      <w:bodyDiv w:val="1"/>
      <w:marLeft w:val="0"/>
      <w:marRight w:val="0"/>
      <w:marTop w:val="0"/>
      <w:marBottom w:val="0"/>
      <w:divBdr>
        <w:top w:val="none" w:sz="0" w:space="0" w:color="auto"/>
        <w:left w:val="none" w:sz="0" w:space="0" w:color="auto"/>
        <w:bottom w:val="none" w:sz="0" w:space="0" w:color="auto"/>
        <w:right w:val="none" w:sz="0" w:space="0" w:color="auto"/>
      </w:divBdr>
      <w:divsChild>
        <w:div w:id="1762986188">
          <w:marLeft w:val="0"/>
          <w:marRight w:val="0"/>
          <w:marTop w:val="0"/>
          <w:marBottom w:val="0"/>
          <w:divBdr>
            <w:top w:val="none" w:sz="0" w:space="0" w:color="auto"/>
            <w:left w:val="none" w:sz="0" w:space="0" w:color="auto"/>
            <w:bottom w:val="none" w:sz="0" w:space="0" w:color="auto"/>
            <w:right w:val="none" w:sz="0" w:space="0" w:color="auto"/>
          </w:divBdr>
        </w:div>
        <w:div w:id="1816949176">
          <w:marLeft w:val="0"/>
          <w:marRight w:val="0"/>
          <w:marTop w:val="0"/>
          <w:marBottom w:val="0"/>
          <w:divBdr>
            <w:top w:val="single" w:sz="12" w:space="0" w:color="D1D3D4"/>
            <w:left w:val="none" w:sz="0" w:space="0" w:color="auto"/>
            <w:bottom w:val="none" w:sz="0" w:space="0" w:color="auto"/>
            <w:right w:val="none" w:sz="0" w:space="0" w:color="auto"/>
          </w:divBdr>
          <w:divsChild>
            <w:div w:id="1174220443">
              <w:marLeft w:val="0"/>
              <w:marRight w:val="0"/>
              <w:marTop w:val="0"/>
              <w:marBottom w:val="0"/>
              <w:divBdr>
                <w:top w:val="none" w:sz="0" w:space="0" w:color="auto"/>
                <w:left w:val="none" w:sz="0" w:space="0" w:color="auto"/>
                <w:bottom w:val="none" w:sz="0" w:space="0" w:color="auto"/>
                <w:right w:val="none" w:sz="0" w:space="0" w:color="auto"/>
              </w:divBdr>
            </w:div>
            <w:div w:id="2035105849">
              <w:marLeft w:val="0"/>
              <w:marRight w:val="0"/>
              <w:marTop w:val="0"/>
              <w:marBottom w:val="0"/>
              <w:divBdr>
                <w:top w:val="none" w:sz="0" w:space="0" w:color="auto"/>
                <w:left w:val="none" w:sz="0" w:space="0" w:color="auto"/>
                <w:bottom w:val="none" w:sz="0" w:space="0" w:color="auto"/>
                <w:right w:val="none" w:sz="0" w:space="0" w:color="auto"/>
              </w:divBdr>
            </w:div>
          </w:divsChild>
        </w:div>
        <w:div w:id="1354573811">
          <w:marLeft w:val="0"/>
          <w:marRight w:val="0"/>
          <w:marTop w:val="0"/>
          <w:marBottom w:val="0"/>
          <w:divBdr>
            <w:top w:val="none" w:sz="0" w:space="0" w:color="auto"/>
            <w:left w:val="none" w:sz="0" w:space="0" w:color="auto"/>
            <w:bottom w:val="single" w:sz="24" w:space="23" w:color="888888"/>
            <w:right w:val="none" w:sz="0" w:space="0" w:color="auto"/>
          </w:divBdr>
        </w:div>
        <w:div w:id="977685313">
          <w:marLeft w:val="0"/>
          <w:marRight w:val="0"/>
          <w:marTop w:val="0"/>
          <w:marBottom w:val="0"/>
          <w:divBdr>
            <w:top w:val="none" w:sz="0" w:space="0" w:color="auto"/>
            <w:left w:val="none" w:sz="0" w:space="0" w:color="auto"/>
            <w:bottom w:val="none" w:sz="0" w:space="0" w:color="auto"/>
            <w:right w:val="none" w:sz="0" w:space="0" w:color="auto"/>
          </w:divBdr>
          <w:divsChild>
            <w:div w:id="4549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58401">
      <w:bodyDiv w:val="1"/>
      <w:marLeft w:val="0"/>
      <w:marRight w:val="0"/>
      <w:marTop w:val="0"/>
      <w:marBottom w:val="0"/>
      <w:divBdr>
        <w:top w:val="none" w:sz="0" w:space="0" w:color="auto"/>
        <w:left w:val="none" w:sz="0" w:space="0" w:color="auto"/>
        <w:bottom w:val="none" w:sz="0" w:space="0" w:color="auto"/>
        <w:right w:val="none" w:sz="0" w:space="0" w:color="auto"/>
      </w:divBdr>
      <w:divsChild>
        <w:div w:id="1335455686">
          <w:marLeft w:val="0"/>
          <w:marRight w:val="0"/>
          <w:marTop w:val="0"/>
          <w:marBottom w:val="0"/>
          <w:divBdr>
            <w:top w:val="none" w:sz="0" w:space="0" w:color="auto"/>
            <w:left w:val="none" w:sz="0" w:space="0" w:color="auto"/>
            <w:bottom w:val="none" w:sz="0" w:space="0" w:color="auto"/>
            <w:right w:val="none" w:sz="0" w:space="0" w:color="auto"/>
          </w:divBdr>
          <w:divsChild>
            <w:div w:id="20886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00327">
      <w:bodyDiv w:val="1"/>
      <w:marLeft w:val="0"/>
      <w:marRight w:val="0"/>
      <w:marTop w:val="0"/>
      <w:marBottom w:val="0"/>
      <w:divBdr>
        <w:top w:val="none" w:sz="0" w:space="0" w:color="auto"/>
        <w:left w:val="none" w:sz="0" w:space="0" w:color="auto"/>
        <w:bottom w:val="none" w:sz="0" w:space="0" w:color="auto"/>
        <w:right w:val="none" w:sz="0" w:space="0" w:color="auto"/>
      </w:divBdr>
      <w:divsChild>
        <w:div w:id="164521743">
          <w:marLeft w:val="0"/>
          <w:marRight w:val="0"/>
          <w:marTop w:val="0"/>
          <w:marBottom w:val="0"/>
          <w:divBdr>
            <w:top w:val="single" w:sz="12" w:space="0" w:color="D1D3D4"/>
            <w:left w:val="none" w:sz="0" w:space="0" w:color="auto"/>
            <w:bottom w:val="none" w:sz="0" w:space="0" w:color="auto"/>
            <w:right w:val="none" w:sz="0" w:space="0" w:color="auto"/>
          </w:divBdr>
          <w:divsChild>
            <w:div w:id="1175075738">
              <w:marLeft w:val="0"/>
              <w:marRight w:val="0"/>
              <w:marTop w:val="0"/>
              <w:marBottom w:val="0"/>
              <w:divBdr>
                <w:top w:val="none" w:sz="0" w:space="0" w:color="auto"/>
                <w:left w:val="none" w:sz="0" w:space="0" w:color="auto"/>
                <w:bottom w:val="none" w:sz="0" w:space="0" w:color="auto"/>
                <w:right w:val="none" w:sz="0" w:space="0" w:color="auto"/>
              </w:divBdr>
            </w:div>
            <w:div w:id="1471748139">
              <w:marLeft w:val="0"/>
              <w:marRight w:val="0"/>
              <w:marTop w:val="0"/>
              <w:marBottom w:val="0"/>
              <w:divBdr>
                <w:top w:val="none" w:sz="0" w:space="0" w:color="auto"/>
                <w:left w:val="none" w:sz="0" w:space="0" w:color="auto"/>
                <w:bottom w:val="none" w:sz="0" w:space="0" w:color="auto"/>
                <w:right w:val="none" w:sz="0" w:space="0" w:color="auto"/>
              </w:divBdr>
            </w:div>
          </w:divsChild>
        </w:div>
        <w:div w:id="234441694">
          <w:marLeft w:val="0"/>
          <w:marRight w:val="0"/>
          <w:marTop w:val="0"/>
          <w:marBottom w:val="0"/>
          <w:divBdr>
            <w:top w:val="none" w:sz="0" w:space="0" w:color="auto"/>
            <w:left w:val="none" w:sz="0" w:space="0" w:color="auto"/>
            <w:bottom w:val="none" w:sz="0" w:space="0" w:color="auto"/>
            <w:right w:val="none" w:sz="0" w:space="0" w:color="auto"/>
          </w:divBdr>
        </w:div>
        <w:div w:id="279847898">
          <w:marLeft w:val="0"/>
          <w:marRight w:val="0"/>
          <w:marTop w:val="0"/>
          <w:marBottom w:val="0"/>
          <w:divBdr>
            <w:top w:val="none" w:sz="0" w:space="0" w:color="auto"/>
            <w:left w:val="none" w:sz="0" w:space="0" w:color="auto"/>
            <w:bottom w:val="none" w:sz="0" w:space="0" w:color="auto"/>
            <w:right w:val="none" w:sz="0" w:space="0" w:color="auto"/>
          </w:divBdr>
        </w:div>
        <w:div w:id="1471825612">
          <w:marLeft w:val="0"/>
          <w:marRight w:val="0"/>
          <w:marTop w:val="0"/>
          <w:marBottom w:val="0"/>
          <w:divBdr>
            <w:top w:val="none" w:sz="0" w:space="0" w:color="auto"/>
            <w:left w:val="none" w:sz="0" w:space="0" w:color="auto"/>
            <w:bottom w:val="single" w:sz="24" w:space="23" w:color="888888"/>
            <w:right w:val="none" w:sz="0" w:space="0" w:color="auto"/>
          </w:divBdr>
        </w:div>
      </w:divsChild>
    </w:div>
    <w:div w:id="709568760">
      <w:bodyDiv w:val="1"/>
      <w:marLeft w:val="0"/>
      <w:marRight w:val="0"/>
      <w:marTop w:val="0"/>
      <w:marBottom w:val="0"/>
      <w:divBdr>
        <w:top w:val="none" w:sz="0" w:space="0" w:color="auto"/>
        <w:left w:val="none" w:sz="0" w:space="0" w:color="auto"/>
        <w:bottom w:val="none" w:sz="0" w:space="0" w:color="auto"/>
        <w:right w:val="none" w:sz="0" w:space="0" w:color="auto"/>
      </w:divBdr>
    </w:div>
    <w:div w:id="710036082">
      <w:bodyDiv w:val="1"/>
      <w:marLeft w:val="0"/>
      <w:marRight w:val="0"/>
      <w:marTop w:val="0"/>
      <w:marBottom w:val="0"/>
      <w:divBdr>
        <w:top w:val="none" w:sz="0" w:space="0" w:color="auto"/>
        <w:left w:val="none" w:sz="0" w:space="0" w:color="auto"/>
        <w:bottom w:val="none" w:sz="0" w:space="0" w:color="auto"/>
        <w:right w:val="none" w:sz="0" w:space="0" w:color="auto"/>
      </w:divBdr>
      <w:divsChild>
        <w:div w:id="378435118">
          <w:marLeft w:val="0"/>
          <w:marRight w:val="0"/>
          <w:marTop w:val="0"/>
          <w:marBottom w:val="0"/>
          <w:divBdr>
            <w:top w:val="none" w:sz="0" w:space="0" w:color="auto"/>
            <w:left w:val="none" w:sz="0" w:space="0" w:color="auto"/>
            <w:bottom w:val="none" w:sz="0" w:space="0" w:color="auto"/>
            <w:right w:val="none" w:sz="0" w:space="0" w:color="auto"/>
          </w:divBdr>
        </w:div>
        <w:div w:id="1749184719">
          <w:marLeft w:val="0"/>
          <w:marRight w:val="0"/>
          <w:marTop w:val="0"/>
          <w:marBottom w:val="0"/>
          <w:divBdr>
            <w:top w:val="single" w:sz="12" w:space="0" w:color="D1D3D4"/>
            <w:left w:val="none" w:sz="0" w:space="0" w:color="auto"/>
            <w:bottom w:val="none" w:sz="0" w:space="0" w:color="auto"/>
            <w:right w:val="none" w:sz="0" w:space="0" w:color="auto"/>
          </w:divBdr>
          <w:divsChild>
            <w:div w:id="447430807">
              <w:marLeft w:val="0"/>
              <w:marRight w:val="0"/>
              <w:marTop w:val="0"/>
              <w:marBottom w:val="0"/>
              <w:divBdr>
                <w:top w:val="none" w:sz="0" w:space="0" w:color="auto"/>
                <w:left w:val="none" w:sz="0" w:space="0" w:color="auto"/>
                <w:bottom w:val="none" w:sz="0" w:space="0" w:color="auto"/>
                <w:right w:val="none" w:sz="0" w:space="0" w:color="auto"/>
              </w:divBdr>
            </w:div>
            <w:div w:id="1991398085">
              <w:marLeft w:val="0"/>
              <w:marRight w:val="0"/>
              <w:marTop w:val="0"/>
              <w:marBottom w:val="0"/>
              <w:divBdr>
                <w:top w:val="none" w:sz="0" w:space="0" w:color="auto"/>
                <w:left w:val="none" w:sz="0" w:space="0" w:color="auto"/>
                <w:bottom w:val="none" w:sz="0" w:space="0" w:color="auto"/>
                <w:right w:val="none" w:sz="0" w:space="0" w:color="auto"/>
              </w:divBdr>
            </w:div>
          </w:divsChild>
        </w:div>
        <w:div w:id="1818837551">
          <w:marLeft w:val="0"/>
          <w:marRight w:val="0"/>
          <w:marTop w:val="0"/>
          <w:marBottom w:val="0"/>
          <w:divBdr>
            <w:top w:val="none" w:sz="0" w:space="0" w:color="auto"/>
            <w:left w:val="none" w:sz="0" w:space="0" w:color="auto"/>
            <w:bottom w:val="single" w:sz="24" w:space="23" w:color="888888"/>
            <w:right w:val="none" w:sz="0" w:space="0" w:color="auto"/>
          </w:divBdr>
        </w:div>
        <w:div w:id="1274245603">
          <w:marLeft w:val="0"/>
          <w:marRight w:val="0"/>
          <w:marTop w:val="0"/>
          <w:marBottom w:val="0"/>
          <w:divBdr>
            <w:top w:val="none" w:sz="0" w:space="0" w:color="auto"/>
            <w:left w:val="none" w:sz="0" w:space="0" w:color="auto"/>
            <w:bottom w:val="none" w:sz="0" w:space="0" w:color="auto"/>
            <w:right w:val="none" w:sz="0" w:space="0" w:color="auto"/>
          </w:divBdr>
          <w:divsChild>
            <w:div w:id="5704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0281">
      <w:bodyDiv w:val="1"/>
      <w:marLeft w:val="0"/>
      <w:marRight w:val="0"/>
      <w:marTop w:val="0"/>
      <w:marBottom w:val="0"/>
      <w:divBdr>
        <w:top w:val="none" w:sz="0" w:space="0" w:color="auto"/>
        <w:left w:val="none" w:sz="0" w:space="0" w:color="auto"/>
        <w:bottom w:val="none" w:sz="0" w:space="0" w:color="auto"/>
        <w:right w:val="none" w:sz="0" w:space="0" w:color="auto"/>
      </w:divBdr>
      <w:divsChild>
        <w:div w:id="404451739">
          <w:marLeft w:val="0"/>
          <w:marRight w:val="0"/>
          <w:marTop w:val="0"/>
          <w:marBottom w:val="0"/>
          <w:divBdr>
            <w:top w:val="single" w:sz="12" w:space="0" w:color="D1D3D4"/>
            <w:left w:val="none" w:sz="0" w:space="0" w:color="auto"/>
            <w:bottom w:val="none" w:sz="0" w:space="0" w:color="auto"/>
            <w:right w:val="none" w:sz="0" w:space="0" w:color="auto"/>
          </w:divBdr>
          <w:divsChild>
            <w:div w:id="1145049126">
              <w:marLeft w:val="0"/>
              <w:marRight w:val="0"/>
              <w:marTop w:val="0"/>
              <w:marBottom w:val="0"/>
              <w:divBdr>
                <w:top w:val="none" w:sz="0" w:space="0" w:color="auto"/>
                <w:left w:val="none" w:sz="0" w:space="0" w:color="auto"/>
                <w:bottom w:val="none" w:sz="0" w:space="0" w:color="auto"/>
                <w:right w:val="none" w:sz="0" w:space="0" w:color="auto"/>
              </w:divBdr>
            </w:div>
            <w:div w:id="1400862777">
              <w:marLeft w:val="0"/>
              <w:marRight w:val="0"/>
              <w:marTop w:val="0"/>
              <w:marBottom w:val="0"/>
              <w:divBdr>
                <w:top w:val="none" w:sz="0" w:space="0" w:color="auto"/>
                <w:left w:val="none" w:sz="0" w:space="0" w:color="auto"/>
                <w:bottom w:val="none" w:sz="0" w:space="0" w:color="auto"/>
                <w:right w:val="none" w:sz="0" w:space="0" w:color="auto"/>
              </w:divBdr>
            </w:div>
          </w:divsChild>
        </w:div>
        <w:div w:id="1211066219">
          <w:marLeft w:val="0"/>
          <w:marRight w:val="0"/>
          <w:marTop w:val="0"/>
          <w:marBottom w:val="0"/>
          <w:divBdr>
            <w:top w:val="none" w:sz="0" w:space="0" w:color="auto"/>
            <w:left w:val="none" w:sz="0" w:space="0" w:color="auto"/>
            <w:bottom w:val="none" w:sz="0" w:space="0" w:color="auto"/>
            <w:right w:val="none" w:sz="0" w:space="0" w:color="auto"/>
          </w:divBdr>
        </w:div>
        <w:div w:id="1942763600">
          <w:marLeft w:val="0"/>
          <w:marRight w:val="0"/>
          <w:marTop w:val="0"/>
          <w:marBottom w:val="0"/>
          <w:divBdr>
            <w:top w:val="none" w:sz="0" w:space="0" w:color="auto"/>
            <w:left w:val="none" w:sz="0" w:space="0" w:color="auto"/>
            <w:bottom w:val="single" w:sz="24" w:space="23" w:color="888888"/>
            <w:right w:val="none" w:sz="0" w:space="0" w:color="auto"/>
          </w:divBdr>
        </w:div>
        <w:div w:id="2092310831">
          <w:marLeft w:val="0"/>
          <w:marRight w:val="0"/>
          <w:marTop w:val="0"/>
          <w:marBottom w:val="0"/>
          <w:divBdr>
            <w:top w:val="none" w:sz="0" w:space="0" w:color="auto"/>
            <w:left w:val="none" w:sz="0" w:space="0" w:color="auto"/>
            <w:bottom w:val="none" w:sz="0" w:space="0" w:color="auto"/>
            <w:right w:val="none" w:sz="0" w:space="0" w:color="auto"/>
          </w:divBdr>
        </w:div>
      </w:divsChild>
    </w:div>
    <w:div w:id="710229359">
      <w:bodyDiv w:val="1"/>
      <w:marLeft w:val="0"/>
      <w:marRight w:val="0"/>
      <w:marTop w:val="0"/>
      <w:marBottom w:val="0"/>
      <w:divBdr>
        <w:top w:val="none" w:sz="0" w:space="0" w:color="auto"/>
        <w:left w:val="none" w:sz="0" w:space="0" w:color="auto"/>
        <w:bottom w:val="none" w:sz="0" w:space="0" w:color="auto"/>
        <w:right w:val="none" w:sz="0" w:space="0" w:color="auto"/>
      </w:divBdr>
      <w:divsChild>
        <w:div w:id="1590038312">
          <w:marLeft w:val="0"/>
          <w:marRight w:val="0"/>
          <w:marTop w:val="0"/>
          <w:marBottom w:val="0"/>
          <w:divBdr>
            <w:top w:val="none" w:sz="0" w:space="0" w:color="auto"/>
            <w:left w:val="none" w:sz="0" w:space="0" w:color="auto"/>
            <w:bottom w:val="none" w:sz="0" w:space="0" w:color="auto"/>
            <w:right w:val="none" w:sz="0" w:space="0" w:color="auto"/>
          </w:divBdr>
          <w:divsChild>
            <w:div w:id="1740514019">
              <w:marLeft w:val="0"/>
              <w:marRight w:val="0"/>
              <w:marTop w:val="0"/>
              <w:marBottom w:val="0"/>
              <w:divBdr>
                <w:top w:val="none" w:sz="0" w:space="0" w:color="auto"/>
                <w:left w:val="none" w:sz="0" w:space="0" w:color="auto"/>
                <w:bottom w:val="none" w:sz="0" w:space="0" w:color="auto"/>
                <w:right w:val="none" w:sz="0" w:space="0" w:color="auto"/>
              </w:divBdr>
            </w:div>
          </w:divsChild>
        </w:div>
        <w:div w:id="123667383">
          <w:marLeft w:val="0"/>
          <w:marRight w:val="0"/>
          <w:marTop w:val="0"/>
          <w:marBottom w:val="0"/>
          <w:divBdr>
            <w:top w:val="none" w:sz="0" w:space="0" w:color="auto"/>
            <w:left w:val="none" w:sz="0" w:space="0" w:color="auto"/>
            <w:bottom w:val="none" w:sz="0" w:space="0" w:color="auto"/>
            <w:right w:val="none" w:sz="0" w:space="0" w:color="auto"/>
          </w:divBdr>
        </w:div>
        <w:div w:id="1147433886">
          <w:marLeft w:val="0"/>
          <w:marRight w:val="0"/>
          <w:marTop w:val="0"/>
          <w:marBottom w:val="0"/>
          <w:divBdr>
            <w:top w:val="none" w:sz="0" w:space="0" w:color="auto"/>
            <w:left w:val="none" w:sz="0" w:space="0" w:color="auto"/>
            <w:bottom w:val="none" w:sz="0" w:space="0" w:color="auto"/>
            <w:right w:val="none" w:sz="0" w:space="0" w:color="auto"/>
          </w:divBdr>
          <w:divsChild>
            <w:div w:id="4955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7943">
      <w:bodyDiv w:val="1"/>
      <w:marLeft w:val="0"/>
      <w:marRight w:val="0"/>
      <w:marTop w:val="0"/>
      <w:marBottom w:val="0"/>
      <w:divBdr>
        <w:top w:val="none" w:sz="0" w:space="0" w:color="auto"/>
        <w:left w:val="none" w:sz="0" w:space="0" w:color="auto"/>
        <w:bottom w:val="none" w:sz="0" w:space="0" w:color="auto"/>
        <w:right w:val="none" w:sz="0" w:space="0" w:color="auto"/>
      </w:divBdr>
      <w:divsChild>
        <w:div w:id="1353335589">
          <w:marLeft w:val="0"/>
          <w:marRight w:val="0"/>
          <w:marTop w:val="0"/>
          <w:marBottom w:val="0"/>
          <w:divBdr>
            <w:top w:val="single" w:sz="12" w:space="0" w:color="D1D3D4"/>
            <w:left w:val="none" w:sz="0" w:space="0" w:color="auto"/>
            <w:bottom w:val="none" w:sz="0" w:space="0" w:color="auto"/>
            <w:right w:val="none" w:sz="0" w:space="0" w:color="auto"/>
          </w:divBdr>
          <w:divsChild>
            <w:div w:id="385497501">
              <w:marLeft w:val="0"/>
              <w:marRight w:val="0"/>
              <w:marTop w:val="0"/>
              <w:marBottom w:val="0"/>
              <w:divBdr>
                <w:top w:val="none" w:sz="0" w:space="0" w:color="auto"/>
                <w:left w:val="none" w:sz="0" w:space="0" w:color="auto"/>
                <w:bottom w:val="none" w:sz="0" w:space="0" w:color="auto"/>
                <w:right w:val="none" w:sz="0" w:space="0" w:color="auto"/>
              </w:divBdr>
            </w:div>
            <w:div w:id="1790202049">
              <w:marLeft w:val="0"/>
              <w:marRight w:val="0"/>
              <w:marTop w:val="0"/>
              <w:marBottom w:val="0"/>
              <w:divBdr>
                <w:top w:val="none" w:sz="0" w:space="0" w:color="auto"/>
                <w:left w:val="none" w:sz="0" w:space="0" w:color="auto"/>
                <w:bottom w:val="none" w:sz="0" w:space="0" w:color="auto"/>
                <w:right w:val="none" w:sz="0" w:space="0" w:color="auto"/>
              </w:divBdr>
            </w:div>
          </w:divsChild>
        </w:div>
        <w:div w:id="1545482241">
          <w:marLeft w:val="0"/>
          <w:marRight w:val="0"/>
          <w:marTop w:val="0"/>
          <w:marBottom w:val="0"/>
          <w:divBdr>
            <w:top w:val="none" w:sz="0" w:space="0" w:color="auto"/>
            <w:left w:val="none" w:sz="0" w:space="0" w:color="auto"/>
            <w:bottom w:val="none" w:sz="0" w:space="0" w:color="auto"/>
            <w:right w:val="none" w:sz="0" w:space="0" w:color="auto"/>
          </w:divBdr>
        </w:div>
        <w:div w:id="1565682709">
          <w:marLeft w:val="0"/>
          <w:marRight w:val="0"/>
          <w:marTop w:val="0"/>
          <w:marBottom w:val="0"/>
          <w:divBdr>
            <w:top w:val="none" w:sz="0" w:space="0" w:color="auto"/>
            <w:left w:val="none" w:sz="0" w:space="0" w:color="auto"/>
            <w:bottom w:val="none" w:sz="0" w:space="0" w:color="auto"/>
            <w:right w:val="none" w:sz="0" w:space="0" w:color="auto"/>
          </w:divBdr>
        </w:div>
        <w:div w:id="1966544062">
          <w:marLeft w:val="0"/>
          <w:marRight w:val="0"/>
          <w:marTop w:val="0"/>
          <w:marBottom w:val="0"/>
          <w:divBdr>
            <w:top w:val="none" w:sz="0" w:space="0" w:color="auto"/>
            <w:left w:val="none" w:sz="0" w:space="0" w:color="auto"/>
            <w:bottom w:val="single" w:sz="24" w:space="23" w:color="888888"/>
            <w:right w:val="none" w:sz="0" w:space="0" w:color="auto"/>
          </w:divBdr>
        </w:div>
      </w:divsChild>
    </w:div>
    <w:div w:id="710689300">
      <w:bodyDiv w:val="1"/>
      <w:marLeft w:val="0"/>
      <w:marRight w:val="0"/>
      <w:marTop w:val="0"/>
      <w:marBottom w:val="0"/>
      <w:divBdr>
        <w:top w:val="none" w:sz="0" w:space="0" w:color="auto"/>
        <w:left w:val="none" w:sz="0" w:space="0" w:color="auto"/>
        <w:bottom w:val="none" w:sz="0" w:space="0" w:color="auto"/>
        <w:right w:val="none" w:sz="0" w:space="0" w:color="auto"/>
      </w:divBdr>
      <w:divsChild>
        <w:div w:id="1923220032">
          <w:marLeft w:val="0"/>
          <w:marRight w:val="0"/>
          <w:marTop w:val="0"/>
          <w:marBottom w:val="0"/>
          <w:divBdr>
            <w:top w:val="none" w:sz="0" w:space="0" w:color="auto"/>
            <w:left w:val="none" w:sz="0" w:space="0" w:color="auto"/>
            <w:bottom w:val="none" w:sz="0" w:space="0" w:color="auto"/>
            <w:right w:val="none" w:sz="0" w:space="0" w:color="auto"/>
          </w:divBdr>
          <w:divsChild>
            <w:div w:id="1392466453">
              <w:marLeft w:val="0"/>
              <w:marRight w:val="0"/>
              <w:marTop w:val="0"/>
              <w:marBottom w:val="0"/>
              <w:divBdr>
                <w:top w:val="none" w:sz="0" w:space="0" w:color="auto"/>
                <w:left w:val="none" w:sz="0" w:space="0" w:color="auto"/>
                <w:bottom w:val="none" w:sz="0" w:space="0" w:color="auto"/>
                <w:right w:val="none" w:sz="0" w:space="0" w:color="auto"/>
              </w:divBdr>
            </w:div>
          </w:divsChild>
        </w:div>
        <w:div w:id="1256864959">
          <w:marLeft w:val="0"/>
          <w:marRight w:val="0"/>
          <w:marTop w:val="0"/>
          <w:marBottom w:val="0"/>
          <w:divBdr>
            <w:top w:val="none" w:sz="0" w:space="0" w:color="auto"/>
            <w:left w:val="none" w:sz="0" w:space="0" w:color="auto"/>
            <w:bottom w:val="none" w:sz="0" w:space="0" w:color="auto"/>
            <w:right w:val="none" w:sz="0" w:space="0" w:color="auto"/>
          </w:divBdr>
        </w:div>
        <w:div w:id="1598052996">
          <w:marLeft w:val="0"/>
          <w:marRight w:val="0"/>
          <w:marTop w:val="0"/>
          <w:marBottom w:val="0"/>
          <w:divBdr>
            <w:top w:val="none" w:sz="0" w:space="0" w:color="auto"/>
            <w:left w:val="none" w:sz="0" w:space="0" w:color="auto"/>
            <w:bottom w:val="none" w:sz="0" w:space="0" w:color="auto"/>
            <w:right w:val="none" w:sz="0" w:space="0" w:color="auto"/>
          </w:divBdr>
          <w:divsChild>
            <w:div w:id="1994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7140">
      <w:bodyDiv w:val="1"/>
      <w:marLeft w:val="0"/>
      <w:marRight w:val="0"/>
      <w:marTop w:val="0"/>
      <w:marBottom w:val="0"/>
      <w:divBdr>
        <w:top w:val="none" w:sz="0" w:space="0" w:color="auto"/>
        <w:left w:val="none" w:sz="0" w:space="0" w:color="auto"/>
        <w:bottom w:val="none" w:sz="0" w:space="0" w:color="auto"/>
        <w:right w:val="none" w:sz="0" w:space="0" w:color="auto"/>
      </w:divBdr>
      <w:divsChild>
        <w:div w:id="1214999625">
          <w:marLeft w:val="0"/>
          <w:marRight w:val="0"/>
          <w:marTop w:val="0"/>
          <w:marBottom w:val="0"/>
          <w:divBdr>
            <w:top w:val="none" w:sz="0" w:space="0" w:color="auto"/>
            <w:left w:val="none" w:sz="0" w:space="0" w:color="auto"/>
            <w:bottom w:val="none" w:sz="0" w:space="0" w:color="auto"/>
            <w:right w:val="none" w:sz="0" w:space="0" w:color="auto"/>
          </w:divBdr>
          <w:divsChild>
            <w:div w:id="5191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80837">
      <w:bodyDiv w:val="1"/>
      <w:marLeft w:val="0"/>
      <w:marRight w:val="0"/>
      <w:marTop w:val="0"/>
      <w:marBottom w:val="0"/>
      <w:divBdr>
        <w:top w:val="none" w:sz="0" w:space="0" w:color="auto"/>
        <w:left w:val="none" w:sz="0" w:space="0" w:color="auto"/>
        <w:bottom w:val="none" w:sz="0" w:space="0" w:color="auto"/>
        <w:right w:val="none" w:sz="0" w:space="0" w:color="auto"/>
      </w:divBdr>
    </w:div>
    <w:div w:id="712191301">
      <w:bodyDiv w:val="1"/>
      <w:marLeft w:val="0"/>
      <w:marRight w:val="0"/>
      <w:marTop w:val="0"/>
      <w:marBottom w:val="0"/>
      <w:divBdr>
        <w:top w:val="none" w:sz="0" w:space="0" w:color="auto"/>
        <w:left w:val="none" w:sz="0" w:space="0" w:color="auto"/>
        <w:bottom w:val="none" w:sz="0" w:space="0" w:color="auto"/>
        <w:right w:val="none" w:sz="0" w:space="0" w:color="auto"/>
      </w:divBdr>
      <w:divsChild>
        <w:div w:id="322197711">
          <w:marLeft w:val="0"/>
          <w:marRight w:val="0"/>
          <w:marTop w:val="0"/>
          <w:marBottom w:val="0"/>
          <w:divBdr>
            <w:top w:val="none" w:sz="0" w:space="0" w:color="auto"/>
            <w:left w:val="none" w:sz="0" w:space="0" w:color="auto"/>
            <w:bottom w:val="none" w:sz="0" w:space="0" w:color="auto"/>
            <w:right w:val="none" w:sz="0" w:space="0" w:color="auto"/>
          </w:divBdr>
          <w:divsChild>
            <w:div w:id="1271353340">
              <w:marLeft w:val="0"/>
              <w:marRight w:val="0"/>
              <w:marTop w:val="0"/>
              <w:marBottom w:val="0"/>
              <w:divBdr>
                <w:top w:val="none" w:sz="0" w:space="0" w:color="auto"/>
                <w:left w:val="none" w:sz="0" w:space="0" w:color="auto"/>
                <w:bottom w:val="none" w:sz="0" w:space="0" w:color="auto"/>
                <w:right w:val="none" w:sz="0" w:space="0" w:color="auto"/>
              </w:divBdr>
            </w:div>
          </w:divsChild>
        </w:div>
        <w:div w:id="451823505">
          <w:marLeft w:val="0"/>
          <w:marRight w:val="0"/>
          <w:marTop w:val="0"/>
          <w:marBottom w:val="0"/>
          <w:divBdr>
            <w:top w:val="none" w:sz="0" w:space="0" w:color="auto"/>
            <w:left w:val="none" w:sz="0" w:space="0" w:color="auto"/>
            <w:bottom w:val="none" w:sz="0" w:space="0" w:color="auto"/>
            <w:right w:val="none" w:sz="0" w:space="0" w:color="auto"/>
          </w:divBdr>
        </w:div>
        <w:div w:id="1636519926">
          <w:marLeft w:val="0"/>
          <w:marRight w:val="0"/>
          <w:marTop w:val="0"/>
          <w:marBottom w:val="0"/>
          <w:divBdr>
            <w:top w:val="none" w:sz="0" w:space="0" w:color="auto"/>
            <w:left w:val="none" w:sz="0" w:space="0" w:color="auto"/>
            <w:bottom w:val="none" w:sz="0" w:space="0" w:color="auto"/>
            <w:right w:val="none" w:sz="0" w:space="0" w:color="auto"/>
          </w:divBdr>
          <w:divsChild>
            <w:div w:id="5379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5771">
      <w:bodyDiv w:val="1"/>
      <w:marLeft w:val="0"/>
      <w:marRight w:val="0"/>
      <w:marTop w:val="0"/>
      <w:marBottom w:val="0"/>
      <w:divBdr>
        <w:top w:val="none" w:sz="0" w:space="0" w:color="auto"/>
        <w:left w:val="none" w:sz="0" w:space="0" w:color="auto"/>
        <w:bottom w:val="none" w:sz="0" w:space="0" w:color="auto"/>
        <w:right w:val="none" w:sz="0" w:space="0" w:color="auto"/>
      </w:divBdr>
      <w:divsChild>
        <w:div w:id="640499630">
          <w:marLeft w:val="0"/>
          <w:marRight w:val="0"/>
          <w:marTop w:val="0"/>
          <w:marBottom w:val="0"/>
          <w:divBdr>
            <w:top w:val="none" w:sz="0" w:space="0" w:color="auto"/>
            <w:left w:val="none" w:sz="0" w:space="0" w:color="auto"/>
            <w:bottom w:val="none" w:sz="0" w:space="0" w:color="auto"/>
            <w:right w:val="none" w:sz="0" w:space="0" w:color="auto"/>
          </w:divBdr>
        </w:div>
        <w:div w:id="883710526">
          <w:marLeft w:val="0"/>
          <w:marRight w:val="0"/>
          <w:marTop w:val="0"/>
          <w:marBottom w:val="0"/>
          <w:divBdr>
            <w:top w:val="none" w:sz="0" w:space="0" w:color="auto"/>
            <w:left w:val="none" w:sz="0" w:space="0" w:color="auto"/>
            <w:bottom w:val="none" w:sz="0" w:space="0" w:color="auto"/>
            <w:right w:val="none" w:sz="0" w:space="0" w:color="auto"/>
          </w:divBdr>
          <w:divsChild>
            <w:div w:id="670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4945">
      <w:bodyDiv w:val="1"/>
      <w:marLeft w:val="0"/>
      <w:marRight w:val="0"/>
      <w:marTop w:val="0"/>
      <w:marBottom w:val="0"/>
      <w:divBdr>
        <w:top w:val="none" w:sz="0" w:space="0" w:color="auto"/>
        <w:left w:val="none" w:sz="0" w:space="0" w:color="auto"/>
        <w:bottom w:val="none" w:sz="0" w:space="0" w:color="auto"/>
        <w:right w:val="none" w:sz="0" w:space="0" w:color="auto"/>
      </w:divBdr>
      <w:divsChild>
        <w:div w:id="554704196">
          <w:marLeft w:val="0"/>
          <w:marRight w:val="0"/>
          <w:marTop w:val="0"/>
          <w:marBottom w:val="0"/>
          <w:divBdr>
            <w:top w:val="single" w:sz="12" w:space="0" w:color="D1D3D4"/>
            <w:left w:val="none" w:sz="0" w:space="0" w:color="auto"/>
            <w:bottom w:val="none" w:sz="0" w:space="0" w:color="auto"/>
            <w:right w:val="none" w:sz="0" w:space="0" w:color="auto"/>
          </w:divBdr>
          <w:divsChild>
            <w:div w:id="1266108358">
              <w:marLeft w:val="0"/>
              <w:marRight w:val="0"/>
              <w:marTop w:val="0"/>
              <w:marBottom w:val="0"/>
              <w:divBdr>
                <w:top w:val="none" w:sz="0" w:space="0" w:color="auto"/>
                <w:left w:val="none" w:sz="0" w:space="0" w:color="auto"/>
                <w:bottom w:val="none" w:sz="0" w:space="0" w:color="auto"/>
                <w:right w:val="none" w:sz="0" w:space="0" w:color="auto"/>
              </w:divBdr>
            </w:div>
          </w:divsChild>
        </w:div>
        <w:div w:id="1506935931">
          <w:marLeft w:val="0"/>
          <w:marRight w:val="0"/>
          <w:marTop w:val="0"/>
          <w:marBottom w:val="0"/>
          <w:divBdr>
            <w:top w:val="none" w:sz="0" w:space="0" w:color="auto"/>
            <w:left w:val="none" w:sz="0" w:space="0" w:color="auto"/>
            <w:bottom w:val="single" w:sz="24" w:space="23" w:color="888888"/>
            <w:right w:val="none" w:sz="0" w:space="0" w:color="auto"/>
          </w:divBdr>
        </w:div>
        <w:div w:id="1775327116">
          <w:marLeft w:val="0"/>
          <w:marRight w:val="0"/>
          <w:marTop w:val="0"/>
          <w:marBottom w:val="0"/>
          <w:divBdr>
            <w:top w:val="none" w:sz="0" w:space="0" w:color="auto"/>
            <w:left w:val="none" w:sz="0" w:space="0" w:color="auto"/>
            <w:bottom w:val="none" w:sz="0" w:space="0" w:color="auto"/>
            <w:right w:val="none" w:sz="0" w:space="0" w:color="auto"/>
          </w:divBdr>
        </w:div>
        <w:div w:id="2039813409">
          <w:marLeft w:val="0"/>
          <w:marRight w:val="0"/>
          <w:marTop w:val="0"/>
          <w:marBottom w:val="0"/>
          <w:divBdr>
            <w:top w:val="none" w:sz="0" w:space="0" w:color="auto"/>
            <w:left w:val="none" w:sz="0" w:space="0" w:color="auto"/>
            <w:bottom w:val="none" w:sz="0" w:space="0" w:color="auto"/>
            <w:right w:val="none" w:sz="0" w:space="0" w:color="auto"/>
          </w:divBdr>
        </w:div>
      </w:divsChild>
    </w:div>
    <w:div w:id="713121084">
      <w:bodyDiv w:val="1"/>
      <w:marLeft w:val="0"/>
      <w:marRight w:val="0"/>
      <w:marTop w:val="0"/>
      <w:marBottom w:val="0"/>
      <w:divBdr>
        <w:top w:val="none" w:sz="0" w:space="0" w:color="auto"/>
        <w:left w:val="none" w:sz="0" w:space="0" w:color="auto"/>
        <w:bottom w:val="none" w:sz="0" w:space="0" w:color="auto"/>
        <w:right w:val="none" w:sz="0" w:space="0" w:color="auto"/>
      </w:divBdr>
      <w:divsChild>
        <w:div w:id="155149153">
          <w:marLeft w:val="0"/>
          <w:marRight w:val="0"/>
          <w:marTop w:val="0"/>
          <w:marBottom w:val="0"/>
          <w:divBdr>
            <w:top w:val="none" w:sz="0" w:space="0" w:color="auto"/>
            <w:left w:val="none" w:sz="0" w:space="0" w:color="auto"/>
            <w:bottom w:val="none" w:sz="0" w:space="0" w:color="auto"/>
            <w:right w:val="none" w:sz="0" w:space="0" w:color="auto"/>
          </w:divBdr>
          <w:divsChild>
            <w:div w:id="1466584984">
              <w:marLeft w:val="0"/>
              <w:marRight w:val="0"/>
              <w:marTop w:val="0"/>
              <w:marBottom w:val="0"/>
              <w:divBdr>
                <w:top w:val="none" w:sz="0" w:space="0" w:color="auto"/>
                <w:left w:val="none" w:sz="0" w:space="0" w:color="auto"/>
                <w:bottom w:val="none" w:sz="0" w:space="0" w:color="auto"/>
                <w:right w:val="none" w:sz="0" w:space="0" w:color="auto"/>
              </w:divBdr>
            </w:div>
          </w:divsChild>
        </w:div>
        <w:div w:id="1479806796">
          <w:marLeft w:val="0"/>
          <w:marRight w:val="0"/>
          <w:marTop w:val="0"/>
          <w:marBottom w:val="0"/>
          <w:divBdr>
            <w:top w:val="single" w:sz="12" w:space="0" w:color="D1D3D4"/>
            <w:left w:val="none" w:sz="0" w:space="0" w:color="auto"/>
            <w:bottom w:val="none" w:sz="0" w:space="0" w:color="auto"/>
            <w:right w:val="none" w:sz="0" w:space="0" w:color="auto"/>
          </w:divBdr>
          <w:divsChild>
            <w:div w:id="725490035">
              <w:marLeft w:val="0"/>
              <w:marRight w:val="0"/>
              <w:marTop w:val="0"/>
              <w:marBottom w:val="0"/>
              <w:divBdr>
                <w:top w:val="none" w:sz="0" w:space="0" w:color="auto"/>
                <w:left w:val="none" w:sz="0" w:space="0" w:color="auto"/>
                <w:bottom w:val="none" w:sz="0" w:space="0" w:color="auto"/>
                <w:right w:val="none" w:sz="0" w:space="0" w:color="auto"/>
              </w:divBdr>
            </w:div>
            <w:div w:id="1809593797">
              <w:marLeft w:val="0"/>
              <w:marRight w:val="0"/>
              <w:marTop w:val="0"/>
              <w:marBottom w:val="0"/>
              <w:divBdr>
                <w:top w:val="none" w:sz="0" w:space="0" w:color="auto"/>
                <w:left w:val="none" w:sz="0" w:space="0" w:color="auto"/>
                <w:bottom w:val="none" w:sz="0" w:space="0" w:color="auto"/>
                <w:right w:val="none" w:sz="0" w:space="0" w:color="auto"/>
              </w:divBdr>
            </w:div>
          </w:divsChild>
        </w:div>
        <w:div w:id="1772357952">
          <w:marLeft w:val="0"/>
          <w:marRight w:val="0"/>
          <w:marTop w:val="0"/>
          <w:marBottom w:val="0"/>
          <w:divBdr>
            <w:top w:val="none" w:sz="0" w:space="0" w:color="auto"/>
            <w:left w:val="none" w:sz="0" w:space="0" w:color="auto"/>
            <w:bottom w:val="single" w:sz="24" w:space="23" w:color="888888"/>
            <w:right w:val="none" w:sz="0" w:space="0" w:color="auto"/>
          </w:divBdr>
        </w:div>
        <w:div w:id="1990405196">
          <w:marLeft w:val="0"/>
          <w:marRight w:val="0"/>
          <w:marTop w:val="0"/>
          <w:marBottom w:val="0"/>
          <w:divBdr>
            <w:top w:val="none" w:sz="0" w:space="0" w:color="auto"/>
            <w:left w:val="none" w:sz="0" w:space="0" w:color="auto"/>
            <w:bottom w:val="none" w:sz="0" w:space="0" w:color="auto"/>
            <w:right w:val="none" w:sz="0" w:space="0" w:color="auto"/>
          </w:divBdr>
        </w:div>
      </w:divsChild>
    </w:div>
    <w:div w:id="713236173">
      <w:bodyDiv w:val="1"/>
      <w:marLeft w:val="0"/>
      <w:marRight w:val="0"/>
      <w:marTop w:val="0"/>
      <w:marBottom w:val="0"/>
      <w:divBdr>
        <w:top w:val="none" w:sz="0" w:space="0" w:color="auto"/>
        <w:left w:val="none" w:sz="0" w:space="0" w:color="auto"/>
        <w:bottom w:val="none" w:sz="0" w:space="0" w:color="auto"/>
        <w:right w:val="none" w:sz="0" w:space="0" w:color="auto"/>
      </w:divBdr>
      <w:divsChild>
        <w:div w:id="184027442">
          <w:marLeft w:val="0"/>
          <w:marRight w:val="0"/>
          <w:marTop w:val="0"/>
          <w:marBottom w:val="0"/>
          <w:divBdr>
            <w:top w:val="single" w:sz="12" w:space="0" w:color="D1D3D4"/>
            <w:left w:val="none" w:sz="0" w:space="0" w:color="auto"/>
            <w:bottom w:val="none" w:sz="0" w:space="0" w:color="auto"/>
            <w:right w:val="none" w:sz="0" w:space="0" w:color="auto"/>
          </w:divBdr>
          <w:divsChild>
            <w:div w:id="1716074694">
              <w:marLeft w:val="0"/>
              <w:marRight w:val="0"/>
              <w:marTop w:val="0"/>
              <w:marBottom w:val="0"/>
              <w:divBdr>
                <w:top w:val="none" w:sz="0" w:space="0" w:color="auto"/>
                <w:left w:val="none" w:sz="0" w:space="0" w:color="auto"/>
                <w:bottom w:val="none" w:sz="0" w:space="0" w:color="auto"/>
                <w:right w:val="none" w:sz="0" w:space="0" w:color="auto"/>
              </w:divBdr>
            </w:div>
            <w:div w:id="2052533030">
              <w:marLeft w:val="0"/>
              <w:marRight w:val="0"/>
              <w:marTop w:val="0"/>
              <w:marBottom w:val="0"/>
              <w:divBdr>
                <w:top w:val="none" w:sz="0" w:space="0" w:color="auto"/>
                <w:left w:val="none" w:sz="0" w:space="0" w:color="auto"/>
                <w:bottom w:val="none" w:sz="0" w:space="0" w:color="auto"/>
                <w:right w:val="none" w:sz="0" w:space="0" w:color="auto"/>
              </w:divBdr>
            </w:div>
          </w:divsChild>
        </w:div>
        <w:div w:id="361173137">
          <w:marLeft w:val="0"/>
          <w:marRight w:val="0"/>
          <w:marTop w:val="0"/>
          <w:marBottom w:val="0"/>
          <w:divBdr>
            <w:top w:val="none" w:sz="0" w:space="0" w:color="auto"/>
            <w:left w:val="none" w:sz="0" w:space="0" w:color="auto"/>
            <w:bottom w:val="none" w:sz="0" w:space="0" w:color="auto"/>
            <w:right w:val="none" w:sz="0" w:space="0" w:color="auto"/>
          </w:divBdr>
        </w:div>
        <w:div w:id="982350798">
          <w:marLeft w:val="0"/>
          <w:marRight w:val="0"/>
          <w:marTop w:val="0"/>
          <w:marBottom w:val="0"/>
          <w:divBdr>
            <w:top w:val="none" w:sz="0" w:space="0" w:color="auto"/>
            <w:left w:val="none" w:sz="0" w:space="0" w:color="auto"/>
            <w:bottom w:val="none" w:sz="0" w:space="0" w:color="auto"/>
            <w:right w:val="none" w:sz="0" w:space="0" w:color="auto"/>
          </w:divBdr>
        </w:div>
      </w:divsChild>
    </w:div>
    <w:div w:id="713237381">
      <w:bodyDiv w:val="1"/>
      <w:marLeft w:val="0"/>
      <w:marRight w:val="0"/>
      <w:marTop w:val="0"/>
      <w:marBottom w:val="0"/>
      <w:divBdr>
        <w:top w:val="none" w:sz="0" w:space="0" w:color="auto"/>
        <w:left w:val="none" w:sz="0" w:space="0" w:color="auto"/>
        <w:bottom w:val="none" w:sz="0" w:space="0" w:color="auto"/>
        <w:right w:val="none" w:sz="0" w:space="0" w:color="auto"/>
      </w:divBdr>
      <w:divsChild>
        <w:div w:id="988942956">
          <w:marLeft w:val="0"/>
          <w:marRight w:val="0"/>
          <w:marTop w:val="0"/>
          <w:marBottom w:val="0"/>
          <w:divBdr>
            <w:top w:val="none" w:sz="0" w:space="0" w:color="auto"/>
            <w:left w:val="none" w:sz="0" w:space="0" w:color="auto"/>
            <w:bottom w:val="single" w:sz="24" w:space="23" w:color="888888"/>
            <w:right w:val="none" w:sz="0" w:space="0" w:color="auto"/>
          </w:divBdr>
        </w:div>
        <w:div w:id="1694257666">
          <w:marLeft w:val="0"/>
          <w:marRight w:val="0"/>
          <w:marTop w:val="0"/>
          <w:marBottom w:val="0"/>
          <w:divBdr>
            <w:top w:val="none" w:sz="0" w:space="0" w:color="auto"/>
            <w:left w:val="none" w:sz="0" w:space="0" w:color="auto"/>
            <w:bottom w:val="none" w:sz="0" w:space="0" w:color="auto"/>
            <w:right w:val="none" w:sz="0" w:space="0" w:color="auto"/>
          </w:divBdr>
          <w:divsChild>
            <w:div w:id="1413039415">
              <w:marLeft w:val="0"/>
              <w:marRight w:val="0"/>
              <w:marTop w:val="0"/>
              <w:marBottom w:val="0"/>
              <w:divBdr>
                <w:top w:val="none" w:sz="0" w:space="0" w:color="auto"/>
                <w:left w:val="none" w:sz="0" w:space="0" w:color="auto"/>
                <w:bottom w:val="none" w:sz="0" w:space="0" w:color="auto"/>
                <w:right w:val="none" w:sz="0" w:space="0" w:color="auto"/>
              </w:divBdr>
            </w:div>
          </w:divsChild>
        </w:div>
        <w:div w:id="1700930050">
          <w:marLeft w:val="0"/>
          <w:marRight w:val="0"/>
          <w:marTop w:val="0"/>
          <w:marBottom w:val="0"/>
          <w:divBdr>
            <w:top w:val="single" w:sz="12" w:space="0" w:color="D1D3D4"/>
            <w:left w:val="none" w:sz="0" w:space="0" w:color="auto"/>
            <w:bottom w:val="none" w:sz="0" w:space="0" w:color="auto"/>
            <w:right w:val="none" w:sz="0" w:space="0" w:color="auto"/>
          </w:divBdr>
          <w:divsChild>
            <w:div w:id="441001369">
              <w:marLeft w:val="0"/>
              <w:marRight w:val="0"/>
              <w:marTop w:val="0"/>
              <w:marBottom w:val="0"/>
              <w:divBdr>
                <w:top w:val="none" w:sz="0" w:space="0" w:color="auto"/>
                <w:left w:val="none" w:sz="0" w:space="0" w:color="auto"/>
                <w:bottom w:val="none" w:sz="0" w:space="0" w:color="auto"/>
                <w:right w:val="none" w:sz="0" w:space="0" w:color="auto"/>
              </w:divBdr>
            </w:div>
            <w:div w:id="536241440">
              <w:marLeft w:val="0"/>
              <w:marRight w:val="0"/>
              <w:marTop w:val="0"/>
              <w:marBottom w:val="0"/>
              <w:divBdr>
                <w:top w:val="none" w:sz="0" w:space="0" w:color="auto"/>
                <w:left w:val="none" w:sz="0" w:space="0" w:color="auto"/>
                <w:bottom w:val="none" w:sz="0" w:space="0" w:color="auto"/>
                <w:right w:val="none" w:sz="0" w:space="0" w:color="auto"/>
              </w:divBdr>
            </w:div>
          </w:divsChild>
        </w:div>
        <w:div w:id="1943682249">
          <w:marLeft w:val="0"/>
          <w:marRight w:val="0"/>
          <w:marTop w:val="0"/>
          <w:marBottom w:val="0"/>
          <w:divBdr>
            <w:top w:val="none" w:sz="0" w:space="0" w:color="auto"/>
            <w:left w:val="none" w:sz="0" w:space="0" w:color="auto"/>
            <w:bottom w:val="none" w:sz="0" w:space="0" w:color="auto"/>
            <w:right w:val="none" w:sz="0" w:space="0" w:color="auto"/>
          </w:divBdr>
        </w:div>
      </w:divsChild>
    </w:div>
    <w:div w:id="713845890">
      <w:bodyDiv w:val="1"/>
      <w:marLeft w:val="0"/>
      <w:marRight w:val="0"/>
      <w:marTop w:val="0"/>
      <w:marBottom w:val="0"/>
      <w:divBdr>
        <w:top w:val="none" w:sz="0" w:space="0" w:color="auto"/>
        <w:left w:val="none" w:sz="0" w:space="0" w:color="auto"/>
        <w:bottom w:val="none" w:sz="0" w:space="0" w:color="auto"/>
        <w:right w:val="none" w:sz="0" w:space="0" w:color="auto"/>
      </w:divBdr>
      <w:divsChild>
        <w:div w:id="898327627">
          <w:marLeft w:val="0"/>
          <w:marRight w:val="0"/>
          <w:marTop w:val="0"/>
          <w:marBottom w:val="0"/>
          <w:divBdr>
            <w:top w:val="none" w:sz="0" w:space="0" w:color="auto"/>
            <w:left w:val="none" w:sz="0" w:space="0" w:color="auto"/>
            <w:bottom w:val="none" w:sz="0" w:space="0" w:color="auto"/>
            <w:right w:val="none" w:sz="0" w:space="0" w:color="auto"/>
          </w:divBdr>
        </w:div>
        <w:div w:id="1461218398">
          <w:marLeft w:val="0"/>
          <w:marRight w:val="0"/>
          <w:marTop w:val="0"/>
          <w:marBottom w:val="0"/>
          <w:divBdr>
            <w:top w:val="single" w:sz="12" w:space="0" w:color="D1D3D4"/>
            <w:left w:val="none" w:sz="0" w:space="0" w:color="auto"/>
            <w:bottom w:val="none" w:sz="0" w:space="0" w:color="auto"/>
            <w:right w:val="none" w:sz="0" w:space="0" w:color="auto"/>
          </w:divBdr>
          <w:divsChild>
            <w:div w:id="1495342995">
              <w:marLeft w:val="0"/>
              <w:marRight w:val="0"/>
              <w:marTop w:val="0"/>
              <w:marBottom w:val="0"/>
              <w:divBdr>
                <w:top w:val="none" w:sz="0" w:space="0" w:color="auto"/>
                <w:left w:val="none" w:sz="0" w:space="0" w:color="auto"/>
                <w:bottom w:val="none" w:sz="0" w:space="0" w:color="auto"/>
                <w:right w:val="none" w:sz="0" w:space="0" w:color="auto"/>
              </w:divBdr>
            </w:div>
            <w:div w:id="1753159223">
              <w:marLeft w:val="0"/>
              <w:marRight w:val="0"/>
              <w:marTop w:val="0"/>
              <w:marBottom w:val="0"/>
              <w:divBdr>
                <w:top w:val="none" w:sz="0" w:space="0" w:color="auto"/>
                <w:left w:val="none" w:sz="0" w:space="0" w:color="auto"/>
                <w:bottom w:val="none" w:sz="0" w:space="0" w:color="auto"/>
                <w:right w:val="none" w:sz="0" w:space="0" w:color="auto"/>
              </w:divBdr>
            </w:div>
          </w:divsChild>
        </w:div>
        <w:div w:id="2018842142">
          <w:marLeft w:val="0"/>
          <w:marRight w:val="0"/>
          <w:marTop w:val="0"/>
          <w:marBottom w:val="0"/>
          <w:divBdr>
            <w:top w:val="none" w:sz="0" w:space="0" w:color="auto"/>
            <w:left w:val="none" w:sz="0" w:space="0" w:color="auto"/>
            <w:bottom w:val="single" w:sz="24" w:space="23" w:color="888888"/>
            <w:right w:val="none" w:sz="0" w:space="0" w:color="auto"/>
          </w:divBdr>
        </w:div>
        <w:div w:id="2023581654">
          <w:marLeft w:val="0"/>
          <w:marRight w:val="0"/>
          <w:marTop w:val="0"/>
          <w:marBottom w:val="0"/>
          <w:divBdr>
            <w:top w:val="none" w:sz="0" w:space="0" w:color="auto"/>
            <w:left w:val="none" w:sz="0" w:space="0" w:color="auto"/>
            <w:bottom w:val="none" w:sz="0" w:space="0" w:color="auto"/>
            <w:right w:val="none" w:sz="0" w:space="0" w:color="auto"/>
          </w:divBdr>
        </w:div>
      </w:divsChild>
    </w:div>
    <w:div w:id="713850275">
      <w:bodyDiv w:val="1"/>
      <w:marLeft w:val="0"/>
      <w:marRight w:val="0"/>
      <w:marTop w:val="0"/>
      <w:marBottom w:val="0"/>
      <w:divBdr>
        <w:top w:val="none" w:sz="0" w:space="0" w:color="auto"/>
        <w:left w:val="none" w:sz="0" w:space="0" w:color="auto"/>
        <w:bottom w:val="none" w:sz="0" w:space="0" w:color="auto"/>
        <w:right w:val="none" w:sz="0" w:space="0" w:color="auto"/>
      </w:divBdr>
      <w:divsChild>
        <w:div w:id="1567035206">
          <w:marLeft w:val="0"/>
          <w:marRight w:val="0"/>
          <w:marTop w:val="0"/>
          <w:marBottom w:val="0"/>
          <w:divBdr>
            <w:top w:val="none" w:sz="0" w:space="0" w:color="auto"/>
            <w:left w:val="none" w:sz="0" w:space="0" w:color="auto"/>
            <w:bottom w:val="none" w:sz="0" w:space="0" w:color="auto"/>
            <w:right w:val="none" w:sz="0" w:space="0" w:color="auto"/>
          </w:divBdr>
        </w:div>
        <w:div w:id="1888028916">
          <w:marLeft w:val="0"/>
          <w:marRight w:val="0"/>
          <w:marTop w:val="0"/>
          <w:marBottom w:val="0"/>
          <w:divBdr>
            <w:top w:val="single" w:sz="12" w:space="0" w:color="D1D3D4"/>
            <w:left w:val="none" w:sz="0" w:space="0" w:color="auto"/>
            <w:bottom w:val="none" w:sz="0" w:space="0" w:color="auto"/>
            <w:right w:val="none" w:sz="0" w:space="0" w:color="auto"/>
          </w:divBdr>
          <w:divsChild>
            <w:div w:id="1716614497">
              <w:marLeft w:val="0"/>
              <w:marRight w:val="0"/>
              <w:marTop w:val="0"/>
              <w:marBottom w:val="0"/>
              <w:divBdr>
                <w:top w:val="none" w:sz="0" w:space="0" w:color="auto"/>
                <w:left w:val="none" w:sz="0" w:space="0" w:color="auto"/>
                <w:bottom w:val="none" w:sz="0" w:space="0" w:color="auto"/>
                <w:right w:val="none" w:sz="0" w:space="0" w:color="auto"/>
              </w:divBdr>
            </w:div>
            <w:div w:id="1041367710">
              <w:marLeft w:val="0"/>
              <w:marRight w:val="0"/>
              <w:marTop w:val="0"/>
              <w:marBottom w:val="0"/>
              <w:divBdr>
                <w:top w:val="none" w:sz="0" w:space="0" w:color="auto"/>
                <w:left w:val="none" w:sz="0" w:space="0" w:color="auto"/>
                <w:bottom w:val="none" w:sz="0" w:space="0" w:color="auto"/>
                <w:right w:val="none" w:sz="0" w:space="0" w:color="auto"/>
              </w:divBdr>
            </w:div>
          </w:divsChild>
        </w:div>
        <w:div w:id="2134713979">
          <w:marLeft w:val="0"/>
          <w:marRight w:val="0"/>
          <w:marTop w:val="0"/>
          <w:marBottom w:val="0"/>
          <w:divBdr>
            <w:top w:val="none" w:sz="0" w:space="0" w:color="auto"/>
            <w:left w:val="none" w:sz="0" w:space="0" w:color="auto"/>
            <w:bottom w:val="single" w:sz="24" w:space="23" w:color="888888"/>
            <w:right w:val="none" w:sz="0" w:space="0" w:color="auto"/>
          </w:divBdr>
        </w:div>
        <w:div w:id="469786695">
          <w:marLeft w:val="0"/>
          <w:marRight w:val="0"/>
          <w:marTop w:val="0"/>
          <w:marBottom w:val="0"/>
          <w:divBdr>
            <w:top w:val="none" w:sz="0" w:space="0" w:color="auto"/>
            <w:left w:val="none" w:sz="0" w:space="0" w:color="auto"/>
            <w:bottom w:val="none" w:sz="0" w:space="0" w:color="auto"/>
            <w:right w:val="none" w:sz="0" w:space="0" w:color="auto"/>
          </w:divBdr>
          <w:divsChild>
            <w:div w:id="15380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1075">
      <w:bodyDiv w:val="1"/>
      <w:marLeft w:val="0"/>
      <w:marRight w:val="0"/>
      <w:marTop w:val="0"/>
      <w:marBottom w:val="0"/>
      <w:divBdr>
        <w:top w:val="none" w:sz="0" w:space="0" w:color="auto"/>
        <w:left w:val="none" w:sz="0" w:space="0" w:color="auto"/>
        <w:bottom w:val="none" w:sz="0" w:space="0" w:color="auto"/>
        <w:right w:val="none" w:sz="0" w:space="0" w:color="auto"/>
      </w:divBdr>
      <w:divsChild>
        <w:div w:id="45300045">
          <w:marLeft w:val="0"/>
          <w:marRight w:val="0"/>
          <w:marTop w:val="0"/>
          <w:marBottom w:val="0"/>
          <w:divBdr>
            <w:top w:val="none" w:sz="0" w:space="0" w:color="auto"/>
            <w:left w:val="none" w:sz="0" w:space="0" w:color="auto"/>
            <w:bottom w:val="none" w:sz="0" w:space="0" w:color="auto"/>
            <w:right w:val="none" w:sz="0" w:space="0" w:color="auto"/>
          </w:divBdr>
          <w:divsChild>
            <w:div w:id="10666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6440">
      <w:bodyDiv w:val="1"/>
      <w:marLeft w:val="0"/>
      <w:marRight w:val="0"/>
      <w:marTop w:val="0"/>
      <w:marBottom w:val="0"/>
      <w:divBdr>
        <w:top w:val="none" w:sz="0" w:space="0" w:color="auto"/>
        <w:left w:val="none" w:sz="0" w:space="0" w:color="auto"/>
        <w:bottom w:val="none" w:sz="0" w:space="0" w:color="auto"/>
        <w:right w:val="none" w:sz="0" w:space="0" w:color="auto"/>
      </w:divBdr>
    </w:div>
    <w:div w:id="714426300">
      <w:bodyDiv w:val="1"/>
      <w:marLeft w:val="0"/>
      <w:marRight w:val="0"/>
      <w:marTop w:val="0"/>
      <w:marBottom w:val="0"/>
      <w:divBdr>
        <w:top w:val="none" w:sz="0" w:space="0" w:color="auto"/>
        <w:left w:val="none" w:sz="0" w:space="0" w:color="auto"/>
        <w:bottom w:val="none" w:sz="0" w:space="0" w:color="auto"/>
        <w:right w:val="none" w:sz="0" w:space="0" w:color="auto"/>
      </w:divBdr>
      <w:divsChild>
        <w:div w:id="1715304749">
          <w:marLeft w:val="0"/>
          <w:marRight w:val="0"/>
          <w:marTop w:val="0"/>
          <w:marBottom w:val="0"/>
          <w:divBdr>
            <w:top w:val="none" w:sz="0" w:space="0" w:color="auto"/>
            <w:left w:val="none" w:sz="0" w:space="0" w:color="auto"/>
            <w:bottom w:val="none" w:sz="0" w:space="0" w:color="auto"/>
            <w:right w:val="none" w:sz="0" w:space="0" w:color="auto"/>
          </w:divBdr>
          <w:divsChild>
            <w:div w:id="4534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75947">
      <w:bodyDiv w:val="1"/>
      <w:marLeft w:val="0"/>
      <w:marRight w:val="0"/>
      <w:marTop w:val="0"/>
      <w:marBottom w:val="0"/>
      <w:divBdr>
        <w:top w:val="none" w:sz="0" w:space="0" w:color="auto"/>
        <w:left w:val="none" w:sz="0" w:space="0" w:color="auto"/>
        <w:bottom w:val="none" w:sz="0" w:space="0" w:color="auto"/>
        <w:right w:val="none" w:sz="0" w:space="0" w:color="auto"/>
      </w:divBdr>
    </w:div>
    <w:div w:id="714699277">
      <w:bodyDiv w:val="1"/>
      <w:marLeft w:val="0"/>
      <w:marRight w:val="0"/>
      <w:marTop w:val="0"/>
      <w:marBottom w:val="0"/>
      <w:divBdr>
        <w:top w:val="none" w:sz="0" w:space="0" w:color="auto"/>
        <w:left w:val="none" w:sz="0" w:space="0" w:color="auto"/>
        <w:bottom w:val="none" w:sz="0" w:space="0" w:color="auto"/>
        <w:right w:val="none" w:sz="0" w:space="0" w:color="auto"/>
      </w:divBdr>
      <w:divsChild>
        <w:div w:id="725951936">
          <w:marLeft w:val="0"/>
          <w:marRight w:val="0"/>
          <w:marTop w:val="0"/>
          <w:marBottom w:val="0"/>
          <w:divBdr>
            <w:top w:val="none" w:sz="0" w:space="0" w:color="auto"/>
            <w:left w:val="none" w:sz="0" w:space="0" w:color="auto"/>
            <w:bottom w:val="single" w:sz="24" w:space="23" w:color="888888"/>
            <w:right w:val="none" w:sz="0" w:space="0" w:color="auto"/>
          </w:divBdr>
        </w:div>
        <w:div w:id="1080832778">
          <w:marLeft w:val="0"/>
          <w:marRight w:val="0"/>
          <w:marTop w:val="0"/>
          <w:marBottom w:val="0"/>
          <w:divBdr>
            <w:top w:val="none" w:sz="0" w:space="0" w:color="auto"/>
            <w:left w:val="none" w:sz="0" w:space="0" w:color="auto"/>
            <w:bottom w:val="none" w:sz="0" w:space="0" w:color="auto"/>
            <w:right w:val="none" w:sz="0" w:space="0" w:color="auto"/>
          </w:divBdr>
        </w:div>
        <w:div w:id="1367215056">
          <w:marLeft w:val="0"/>
          <w:marRight w:val="0"/>
          <w:marTop w:val="0"/>
          <w:marBottom w:val="0"/>
          <w:divBdr>
            <w:top w:val="single" w:sz="12" w:space="0" w:color="D1D3D4"/>
            <w:left w:val="none" w:sz="0" w:space="0" w:color="auto"/>
            <w:bottom w:val="none" w:sz="0" w:space="0" w:color="auto"/>
            <w:right w:val="none" w:sz="0" w:space="0" w:color="auto"/>
          </w:divBdr>
          <w:divsChild>
            <w:div w:id="2063095703">
              <w:marLeft w:val="0"/>
              <w:marRight w:val="0"/>
              <w:marTop w:val="0"/>
              <w:marBottom w:val="0"/>
              <w:divBdr>
                <w:top w:val="none" w:sz="0" w:space="0" w:color="auto"/>
                <w:left w:val="none" w:sz="0" w:space="0" w:color="auto"/>
                <w:bottom w:val="none" w:sz="0" w:space="0" w:color="auto"/>
                <w:right w:val="none" w:sz="0" w:space="0" w:color="auto"/>
              </w:divBdr>
            </w:div>
          </w:divsChild>
        </w:div>
        <w:div w:id="1487627737">
          <w:marLeft w:val="0"/>
          <w:marRight w:val="0"/>
          <w:marTop w:val="0"/>
          <w:marBottom w:val="0"/>
          <w:divBdr>
            <w:top w:val="none" w:sz="0" w:space="0" w:color="auto"/>
            <w:left w:val="none" w:sz="0" w:space="0" w:color="auto"/>
            <w:bottom w:val="none" w:sz="0" w:space="0" w:color="auto"/>
            <w:right w:val="none" w:sz="0" w:space="0" w:color="auto"/>
          </w:divBdr>
        </w:div>
      </w:divsChild>
    </w:div>
    <w:div w:id="714890926">
      <w:bodyDiv w:val="1"/>
      <w:marLeft w:val="0"/>
      <w:marRight w:val="0"/>
      <w:marTop w:val="0"/>
      <w:marBottom w:val="0"/>
      <w:divBdr>
        <w:top w:val="none" w:sz="0" w:space="0" w:color="auto"/>
        <w:left w:val="none" w:sz="0" w:space="0" w:color="auto"/>
        <w:bottom w:val="none" w:sz="0" w:space="0" w:color="auto"/>
        <w:right w:val="none" w:sz="0" w:space="0" w:color="auto"/>
      </w:divBdr>
      <w:divsChild>
        <w:div w:id="701786546">
          <w:marLeft w:val="0"/>
          <w:marRight w:val="0"/>
          <w:marTop w:val="0"/>
          <w:marBottom w:val="0"/>
          <w:divBdr>
            <w:top w:val="none" w:sz="0" w:space="0" w:color="auto"/>
            <w:left w:val="none" w:sz="0" w:space="0" w:color="auto"/>
            <w:bottom w:val="none" w:sz="0" w:space="0" w:color="auto"/>
            <w:right w:val="none" w:sz="0" w:space="0" w:color="auto"/>
          </w:divBdr>
        </w:div>
        <w:div w:id="1958372561">
          <w:marLeft w:val="0"/>
          <w:marRight w:val="0"/>
          <w:marTop w:val="0"/>
          <w:marBottom w:val="0"/>
          <w:divBdr>
            <w:top w:val="single" w:sz="12" w:space="0" w:color="D1D3D4"/>
            <w:left w:val="none" w:sz="0" w:space="0" w:color="auto"/>
            <w:bottom w:val="none" w:sz="0" w:space="0" w:color="auto"/>
            <w:right w:val="none" w:sz="0" w:space="0" w:color="auto"/>
          </w:divBdr>
          <w:divsChild>
            <w:div w:id="1485197194">
              <w:marLeft w:val="0"/>
              <w:marRight w:val="0"/>
              <w:marTop w:val="0"/>
              <w:marBottom w:val="0"/>
              <w:divBdr>
                <w:top w:val="none" w:sz="0" w:space="0" w:color="auto"/>
                <w:left w:val="none" w:sz="0" w:space="0" w:color="auto"/>
                <w:bottom w:val="none" w:sz="0" w:space="0" w:color="auto"/>
                <w:right w:val="none" w:sz="0" w:space="0" w:color="auto"/>
              </w:divBdr>
            </w:div>
          </w:divsChild>
        </w:div>
        <w:div w:id="1414931236">
          <w:marLeft w:val="0"/>
          <w:marRight w:val="0"/>
          <w:marTop w:val="0"/>
          <w:marBottom w:val="0"/>
          <w:divBdr>
            <w:top w:val="none" w:sz="0" w:space="0" w:color="auto"/>
            <w:left w:val="none" w:sz="0" w:space="0" w:color="auto"/>
            <w:bottom w:val="single" w:sz="24" w:space="23" w:color="888888"/>
            <w:right w:val="none" w:sz="0" w:space="0" w:color="auto"/>
          </w:divBdr>
        </w:div>
        <w:div w:id="1345473989">
          <w:marLeft w:val="0"/>
          <w:marRight w:val="0"/>
          <w:marTop w:val="0"/>
          <w:marBottom w:val="0"/>
          <w:divBdr>
            <w:top w:val="none" w:sz="0" w:space="0" w:color="auto"/>
            <w:left w:val="none" w:sz="0" w:space="0" w:color="auto"/>
            <w:bottom w:val="none" w:sz="0" w:space="0" w:color="auto"/>
            <w:right w:val="none" w:sz="0" w:space="0" w:color="auto"/>
          </w:divBdr>
          <w:divsChild>
            <w:div w:id="8297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351">
      <w:bodyDiv w:val="1"/>
      <w:marLeft w:val="0"/>
      <w:marRight w:val="0"/>
      <w:marTop w:val="0"/>
      <w:marBottom w:val="0"/>
      <w:divBdr>
        <w:top w:val="none" w:sz="0" w:space="0" w:color="auto"/>
        <w:left w:val="none" w:sz="0" w:space="0" w:color="auto"/>
        <w:bottom w:val="none" w:sz="0" w:space="0" w:color="auto"/>
        <w:right w:val="none" w:sz="0" w:space="0" w:color="auto"/>
      </w:divBdr>
    </w:div>
    <w:div w:id="715084474">
      <w:bodyDiv w:val="1"/>
      <w:marLeft w:val="0"/>
      <w:marRight w:val="0"/>
      <w:marTop w:val="0"/>
      <w:marBottom w:val="0"/>
      <w:divBdr>
        <w:top w:val="none" w:sz="0" w:space="0" w:color="auto"/>
        <w:left w:val="none" w:sz="0" w:space="0" w:color="auto"/>
        <w:bottom w:val="none" w:sz="0" w:space="0" w:color="auto"/>
        <w:right w:val="none" w:sz="0" w:space="0" w:color="auto"/>
      </w:divBdr>
    </w:div>
    <w:div w:id="715155486">
      <w:bodyDiv w:val="1"/>
      <w:marLeft w:val="0"/>
      <w:marRight w:val="0"/>
      <w:marTop w:val="0"/>
      <w:marBottom w:val="0"/>
      <w:divBdr>
        <w:top w:val="none" w:sz="0" w:space="0" w:color="auto"/>
        <w:left w:val="none" w:sz="0" w:space="0" w:color="auto"/>
        <w:bottom w:val="none" w:sz="0" w:space="0" w:color="auto"/>
        <w:right w:val="none" w:sz="0" w:space="0" w:color="auto"/>
      </w:divBdr>
      <w:divsChild>
        <w:div w:id="732238444">
          <w:marLeft w:val="0"/>
          <w:marRight w:val="0"/>
          <w:marTop w:val="0"/>
          <w:marBottom w:val="0"/>
          <w:divBdr>
            <w:top w:val="single" w:sz="12" w:space="0" w:color="D1D3D4"/>
            <w:left w:val="none" w:sz="0" w:space="0" w:color="auto"/>
            <w:bottom w:val="none" w:sz="0" w:space="0" w:color="auto"/>
            <w:right w:val="none" w:sz="0" w:space="0" w:color="auto"/>
          </w:divBdr>
          <w:divsChild>
            <w:div w:id="5593106">
              <w:marLeft w:val="0"/>
              <w:marRight w:val="0"/>
              <w:marTop w:val="0"/>
              <w:marBottom w:val="0"/>
              <w:divBdr>
                <w:top w:val="none" w:sz="0" w:space="0" w:color="auto"/>
                <w:left w:val="none" w:sz="0" w:space="0" w:color="auto"/>
                <w:bottom w:val="none" w:sz="0" w:space="0" w:color="auto"/>
                <w:right w:val="none" w:sz="0" w:space="0" w:color="auto"/>
              </w:divBdr>
            </w:div>
            <w:div w:id="1386756348">
              <w:marLeft w:val="0"/>
              <w:marRight w:val="0"/>
              <w:marTop w:val="0"/>
              <w:marBottom w:val="0"/>
              <w:divBdr>
                <w:top w:val="none" w:sz="0" w:space="0" w:color="auto"/>
                <w:left w:val="none" w:sz="0" w:space="0" w:color="auto"/>
                <w:bottom w:val="none" w:sz="0" w:space="0" w:color="auto"/>
                <w:right w:val="none" w:sz="0" w:space="0" w:color="auto"/>
              </w:divBdr>
            </w:div>
          </w:divsChild>
        </w:div>
        <w:div w:id="1023047346">
          <w:marLeft w:val="0"/>
          <w:marRight w:val="0"/>
          <w:marTop w:val="0"/>
          <w:marBottom w:val="0"/>
          <w:divBdr>
            <w:top w:val="none" w:sz="0" w:space="0" w:color="auto"/>
            <w:left w:val="none" w:sz="0" w:space="0" w:color="auto"/>
            <w:bottom w:val="none" w:sz="0" w:space="0" w:color="auto"/>
            <w:right w:val="none" w:sz="0" w:space="0" w:color="auto"/>
          </w:divBdr>
          <w:divsChild>
            <w:div w:id="616832904">
              <w:marLeft w:val="0"/>
              <w:marRight w:val="0"/>
              <w:marTop w:val="0"/>
              <w:marBottom w:val="0"/>
              <w:divBdr>
                <w:top w:val="none" w:sz="0" w:space="0" w:color="auto"/>
                <w:left w:val="none" w:sz="0" w:space="0" w:color="auto"/>
                <w:bottom w:val="none" w:sz="0" w:space="0" w:color="auto"/>
                <w:right w:val="none" w:sz="0" w:space="0" w:color="auto"/>
              </w:divBdr>
            </w:div>
          </w:divsChild>
        </w:div>
        <w:div w:id="1372027607">
          <w:marLeft w:val="0"/>
          <w:marRight w:val="0"/>
          <w:marTop w:val="0"/>
          <w:marBottom w:val="0"/>
          <w:divBdr>
            <w:top w:val="none" w:sz="0" w:space="0" w:color="auto"/>
            <w:left w:val="none" w:sz="0" w:space="0" w:color="auto"/>
            <w:bottom w:val="single" w:sz="24" w:space="23" w:color="888888"/>
            <w:right w:val="none" w:sz="0" w:space="0" w:color="auto"/>
          </w:divBdr>
        </w:div>
        <w:div w:id="1632906392">
          <w:marLeft w:val="0"/>
          <w:marRight w:val="0"/>
          <w:marTop w:val="0"/>
          <w:marBottom w:val="0"/>
          <w:divBdr>
            <w:top w:val="none" w:sz="0" w:space="0" w:color="auto"/>
            <w:left w:val="none" w:sz="0" w:space="0" w:color="auto"/>
            <w:bottom w:val="none" w:sz="0" w:space="0" w:color="auto"/>
            <w:right w:val="none" w:sz="0" w:space="0" w:color="auto"/>
          </w:divBdr>
        </w:div>
      </w:divsChild>
    </w:div>
    <w:div w:id="715159948">
      <w:bodyDiv w:val="1"/>
      <w:marLeft w:val="0"/>
      <w:marRight w:val="0"/>
      <w:marTop w:val="0"/>
      <w:marBottom w:val="0"/>
      <w:divBdr>
        <w:top w:val="none" w:sz="0" w:space="0" w:color="auto"/>
        <w:left w:val="none" w:sz="0" w:space="0" w:color="auto"/>
        <w:bottom w:val="none" w:sz="0" w:space="0" w:color="auto"/>
        <w:right w:val="none" w:sz="0" w:space="0" w:color="auto"/>
      </w:divBdr>
    </w:div>
    <w:div w:id="715204736">
      <w:bodyDiv w:val="1"/>
      <w:marLeft w:val="0"/>
      <w:marRight w:val="0"/>
      <w:marTop w:val="0"/>
      <w:marBottom w:val="0"/>
      <w:divBdr>
        <w:top w:val="none" w:sz="0" w:space="0" w:color="auto"/>
        <w:left w:val="none" w:sz="0" w:space="0" w:color="auto"/>
        <w:bottom w:val="none" w:sz="0" w:space="0" w:color="auto"/>
        <w:right w:val="none" w:sz="0" w:space="0" w:color="auto"/>
      </w:divBdr>
      <w:divsChild>
        <w:div w:id="200287334">
          <w:marLeft w:val="0"/>
          <w:marRight w:val="0"/>
          <w:marTop w:val="0"/>
          <w:marBottom w:val="0"/>
          <w:divBdr>
            <w:top w:val="single" w:sz="12" w:space="0" w:color="D1D3D4"/>
            <w:left w:val="none" w:sz="0" w:space="0" w:color="auto"/>
            <w:bottom w:val="none" w:sz="0" w:space="0" w:color="auto"/>
            <w:right w:val="none" w:sz="0" w:space="0" w:color="auto"/>
          </w:divBdr>
          <w:divsChild>
            <w:div w:id="1075475895">
              <w:marLeft w:val="0"/>
              <w:marRight w:val="0"/>
              <w:marTop w:val="0"/>
              <w:marBottom w:val="0"/>
              <w:divBdr>
                <w:top w:val="none" w:sz="0" w:space="0" w:color="auto"/>
                <w:left w:val="none" w:sz="0" w:space="0" w:color="auto"/>
                <w:bottom w:val="none" w:sz="0" w:space="0" w:color="auto"/>
                <w:right w:val="none" w:sz="0" w:space="0" w:color="auto"/>
              </w:divBdr>
            </w:div>
            <w:div w:id="1248492497">
              <w:marLeft w:val="0"/>
              <w:marRight w:val="0"/>
              <w:marTop w:val="0"/>
              <w:marBottom w:val="0"/>
              <w:divBdr>
                <w:top w:val="none" w:sz="0" w:space="0" w:color="auto"/>
                <w:left w:val="none" w:sz="0" w:space="0" w:color="auto"/>
                <w:bottom w:val="none" w:sz="0" w:space="0" w:color="auto"/>
                <w:right w:val="none" w:sz="0" w:space="0" w:color="auto"/>
              </w:divBdr>
            </w:div>
          </w:divsChild>
        </w:div>
        <w:div w:id="236866533">
          <w:marLeft w:val="0"/>
          <w:marRight w:val="0"/>
          <w:marTop w:val="0"/>
          <w:marBottom w:val="0"/>
          <w:divBdr>
            <w:top w:val="none" w:sz="0" w:space="0" w:color="auto"/>
            <w:left w:val="none" w:sz="0" w:space="0" w:color="auto"/>
            <w:bottom w:val="none" w:sz="0" w:space="0" w:color="auto"/>
            <w:right w:val="none" w:sz="0" w:space="0" w:color="auto"/>
          </w:divBdr>
        </w:div>
        <w:div w:id="414861765">
          <w:marLeft w:val="0"/>
          <w:marRight w:val="0"/>
          <w:marTop w:val="0"/>
          <w:marBottom w:val="0"/>
          <w:divBdr>
            <w:top w:val="none" w:sz="0" w:space="0" w:color="auto"/>
            <w:left w:val="none" w:sz="0" w:space="0" w:color="auto"/>
            <w:bottom w:val="none" w:sz="0" w:space="0" w:color="auto"/>
            <w:right w:val="none" w:sz="0" w:space="0" w:color="auto"/>
          </w:divBdr>
        </w:div>
        <w:div w:id="1569613595">
          <w:marLeft w:val="0"/>
          <w:marRight w:val="0"/>
          <w:marTop w:val="0"/>
          <w:marBottom w:val="0"/>
          <w:divBdr>
            <w:top w:val="none" w:sz="0" w:space="0" w:color="auto"/>
            <w:left w:val="none" w:sz="0" w:space="0" w:color="auto"/>
            <w:bottom w:val="single" w:sz="24" w:space="23" w:color="888888"/>
            <w:right w:val="none" w:sz="0" w:space="0" w:color="auto"/>
          </w:divBdr>
        </w:div>
      </w:divsChild>
    </w:div>
    <w:div w:id="715398564">
      <w:bodyDiv w:val="1"/>
      <w:marLeft w:val="0"/>
      <w:marRight w:val="0"/>
      <w:marTop w:val="0"/>
      <w:marBottom w:val="0"/>
      <w:divBdr>
        <w:top w:val="none" w:sz="0" w:space="0" w:color="auto"/>
        <w:left w:val="none" w:sz="0" w:space="0" w:color="auto"/>
        <w:bottom w:val="none" w:sz="0" w:space="0" w:color="auto"/>
        <w:right w:val="none" w:sz="0" w:space="0" w:color="auto"/>
      </w:divBdr>
      <w:divsChild>
        <w:div w:id="217133430">
          <w:marLeft w:val="0"/>
          <w:marRight w:val="0"/>
          <w:marTop w:val="0"/>
          <w:marBottom w:val="0"/>
          <w:divBdr>
            <w:top w:val="single" w:sz="12" w:space="0" w:color="D1D3D4"/>
            <w:left w:val="none" w:sz="0" w:space="0" w:color="auto"/>
            <w:bottom w:val="none" w:sz="0" w:space="0" w:color="auto"/>
            <w:right w:val="none" w:sz="0" w:space="0" w:color="auto"/>
          </w:divBdr>
          <w:divsChild>
            <w:div w:id="178396141">
              <w:marLeft w:val="0"/>
              <w:marRight w:val="0"/>
              <w:marTop w:val="0"/>
              <w:marBottom w:val="0"/>
              <w:divBdr>
                <w:top w:val="none" w:sz="0" w:space="0" w:color="auto"/>
                <w:left w:val="none" w:sz="0" w:space="0" w:color="auto"/>
                <w:bottom w:val="none" w:sz="0" w:space="0" w:color="auto"/>
                <w:right w:val="none" w:sz="0" w:space="0" w:color="auto"/>
              </w:divBdr>
            </w:div>
            <w:div w:id="1879276987">
              <w:marLeft w:val="0"/>
              <w:marRight w:val="0"/>
              <w:marTop w:val="0"/>
              <w:marBottom w:val="0"/>
              <w:divBdr>
                <w:top w:val="none" w:sz="0" w:space="0" w:color="auto"/>
                <w:left w:val="none" w:sz="0" w:space="0" w:color="auto"/>
                <w:bottom w:val="none" w:sz="0" w:space="0" w:color="auto"/>
                <w:right w:val="none" w:sz="0" w:space="0" w:color="auto"/>
              </w:divBdr>
            </w:div>
          </w:divsChild>
        </w:div>
        <w:div w:id="321857063">
          <w:marLeft w:val="0"/>
          <w:marRight w:val="0"/>
          <w:marTop w:val="0"/>
          <w:marBottom w:val="0"/>
          <w:divBdr>
            <w:top w:val="none" w:sz="0" w:space="0" w:color="auto"/>
            <w:left w:val="none" w:sz="0" w:space="0" w:color="auto"/>
            <w:bottom w:val="none" w:sz="0" w:space="0" w:color="auto"/>
            <w:right w:val="none" w:sz="0" w:space="0" w:color="auto"/>
          </w:divBdr>
        </w:div>
        <w:div w:id="375665025">
          <w:marLeft w:val="0"/>
          <w:marRight w:val="0"/>
          <w:marTop w:val="0"/>
          <w:marBottom w:val="0"/>
          <w:divBdr>
            <w:top w:val="none" w:sz="0" w:space="0" w:color="auto"/>
            <w:left w:val="none" w:sz="0" w:space="0" w:color="auto"/>
            <w:bottom w:val="single" w:sz="24" w:space="23" w:color="888888"/>
            <w:right w:val="none" w:sz="0" w:space="0" w:color="auto"/>
          </w:divBdr>
        </w:div>
        <w:div w:id="1594699176">
          <w:marLeft w:val="0"/>
          <w:marRight w:val="0"/>
          <w:marTop w:val="0"/>
          <w:marBottom w:val="0"/>
          <w:divBdr>
            <w:top w:val="none" w:sz="0" w:space="0" w:color="auto"/>
            <w:left w:val="none" w:sz="0" w:space="0" w:color="auto"/>
            <w:bottom w:val="none" w:sz="0" w:space="0" w:color="auto"/>
            <w:right w:val="none" w:sz="0" w:space="0" w:color="auto"/>
          </w:divBdr>
          <w:divsChild>
            <w:div w:id="11343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59943">
      <w:bodyDiv w:val="1"/>
      <w:marLeft w:val="0"/>
      <w:marRight w:val="0"/>
      <w:marTop w:val="0"/>
      <w:marBottom w:val="0"/>
      <w:divBdr>
        <w:top w:val="none" w:sz="0" w:space="0" w:color="auto"/>
        <w:left w:val="none" w:sz="0" w:space="0" w:color="auto"/>
        <w:bottom w:val="none" w:sz="0" w:space="0" w:color="auto"/>
        <w:right w:val="none" w:sz="0" w:space="0" w:color="auto"/>
      </w:divBdr>
      <w:divsChild>
        <w:div w:id="1462960154">
          <w:marLeft w:val="0"/>
          <w:marRight w:val="0"/>
          <w:marTop w:val="0"/>
          <w:marBottom w:val="0"/>
          <w:divBdr>
            <w:top w:val="none" w:sz="0" w:space="0" w:color="auto"/>
            <w:left w:val="none" w:sz="0" w:space="0" w:color="auto"/>
            <w:bottom w:val="none" w:sz="0" w:space="0" w:color="auto"/>
            <w:right w:val="none" w:sz="0" w:space="0" w:color="auto"/>
          </w:divBdr>
        </w:div>
        <w:div w:id="1433941249">
          <w:marLeft w:val="0"/>
          <w:marRight w:val="0"/>
          <w:marTop w:val="0"/>
          <w:marBottom w:val="0"/>
          <w:divBdr>
            <w:top w:val="single" w:sz="12" w:space="0" w:color="D1D3D4"/>
            <w:left w:val="none" w:sz="0" w:space="0" w:color="auto"/>
            <w:bottom w:val="none" w:sz="0" w:space="0" w:color="auto"/>
            <w:right w:val="none" w:sz="0" w:space="0" w:color="auto"/>
          </w:divBdr>
          <w:divsChild>
            <w:div w:id="726950071">
              <w:marLeft w:val="0"/>
              <w:marRight w:val="0"/>
              <w:marTop w:val="0"/>
              <w:marBottom w:val="0"/>
              <w:divBdr>
                <w:top w:val="none" w:sz="0" w:space="0" w:color="auto"/>
                <w:left w:val="none" w:sz="0" w:space="0" w:color="auto"/>
                <w:bottom w:val="none" w:sz="0" w:space="0" w:color="auto"/>
                <w:right w:val="none" w:sz="0" w:space="0" w:color="auto"/>
              </w:divBdr>
            </w:div>
            <w:div w:id="1691100778">
              <w:marLeft w:val="0"/>
              <w:marRight w:val="0"/>
              <w:marTop w:val="0"/>
              <w:marBottom w:val="0"/>
              <w:divBdr>
                <w:top w:val="none" w:sz="0" w:space="0" w:color="auto"/>
                <w:left w:val="none" w:sz="0" w:space="0" w:color="auto"/>
                <w:bottom w:val="none" w:sz="0" w:space="0" w:color="auto"/>
                <w:right w:val="none" w:sz="0" w:space="0" w:color="auto"/>
              </w:divBdr>
            </w:div>
          </w:divsChild>
        </w:div>
        <w:div w:id="2108848445">
          <w:marLeft w:val="0"/>
          <w:marRight w:val="0"/>
          <w:marTop w:val="0"/>
          <w:marBottom w:val="0"/>
          <w:divBdr>
            <w:top w:val="none" w:sz="0" w:space="0" w:color="auto"/>
            <w:left w:val="none" w:sz="0" w:space="0" w:color="auto"/>
            <w:bottom w:val="single" w:sz="24" w:space="23" w:color="888888"/>
            <w:right w:val="none" w:sz="0" w:space="0" w:color="auto"/>
          </w:divBdr>
        </w:div>
        <w:div w:id="261032842">
          <w:marLeft w:val="0"/>
          <w:marRight w:val="0"/>
          <w:marTop w:val="0"/>
          <w:marBottom w:val="0"/>
          <w:divBdr>
            <w:top w:val="none" w:sz="0" w:space="0" w:color="auto"/>
            <w:left w:val="none" w:sz="0" w:space="0" w:color="auto"/>
            <w:bottom w:val="none" w:sz="0" w:space="0" w:color="auto"/>
            <w:right w:val="none" w:sz="0" w:space="0" w:color="auto"/>
          </w:divBdr>
          <w:divsChild>
            <w:div w:id="8613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11">
      <w:bodyDiv w:val="1"/>
      <w:marLeft w:val="0"/>
      <w:marRight w:val="0"/>
      <w:marTop w:val="0"/>
      <w:marBottom w:val="0"/>
      <w:divBdr>
        <w:top w:val="none" w:sz="0" w:space="0" w:color="auto"/>
        <w:left w:val="none" w:sz="0" w:space="0" w:color="auto"/>
        <w:bottom w:val="none" w:sz="0" w:space="0" w:color="auto"/>
        <w:right w:val="none" w:sz="0" w:space="0" w:color="auto"/>
      </w:divBdr>
      <w:divsChild>
        <w:div w:id="755978069">
          <w:marLeft w:val="0"/>
          <w:marRight w:val="0"/>
          <w:marTop w:val="0"/>
          <w:marBottom w:val="0"/>
          <w:divBdr>
            <w:top w:val="none" w:sz="0" w:space="0" w:color="auto"/>
            <w:left w:val="none" w:sz="0" w:space="0" w:color="auto"/>
            <w:bottom w:val="none" w:sz="0" w:space="0" w:color="auto"/>
            <w:right w:val="none" w:sz="0" w:space="0" w:color="auto"/>
          </w:divBdr>
        </w:div>
        <w:div w:id="827133064">
          <w:marLeft w:val="0"/>
          <w:marRight w:val="0"/>
          <w:marTop w:val="0"/>
          <w:marBottom w:val="0"/>
          <w:divBdr>
            <w:top w:val="single" w:sz="12" w:space="0" w:color="D1D3D4"/>
            <w:left w:val="none" w:sz="0" w:space="0" w:color="auto"/>
            <w:bottom w:val="none" w:sz="0" w:space="0" w:color="auto"/>
            <w:right w:val="none" w:sz="0" w:space="0" w:color="auto"/>
          </w:divBdr>
          <w:divsChild>
            <w:div w:id="1886016796">
              <w:marLeft w:val="0"/>
              <w:marRight w:val="0"/>
              <w:marTop w:val="0"/>
              <w:marBottom w:val="0"/>
              <w:divBdr>
                <w:top w:val="none" w:sz="0" w:space="0" w:color="auto"/>
                <w:left w:val="none" w:sz="0" w:space="0" w:color="auto"/>
                <w:bottom w:val="none" w:sz="0" w:space="0" w:color="auto"/>
                <w:right w:val="none" w:sz="0" w:space="0" w:color="auto"/>
              </w:divBdr>
            </w:div>
            <w:div w:id="983848887">
              <w:marLeft w:val="0"/>
              <w:marRight w:val="0"/>
              <w:marTop w:val="0"/>
              <w:marBottom w:val="0"/>
              <w:divBdr>
                <w:top w:val="none" w:sz="0" w:space="0" w:color="auto"/>
                <w:left w:val="none" w:sz="0" w:space="0" w:color="auto"/>
                <w:bottom w:val="none" w:sz="0" w:space="0" w:color="auto"/>
                <w:right w:val="none" w:sz="0" w:space="0" w:color="auto"/>
              </w:divBdr>
            </w:div>
          </w:divsChild>
        </w:div>
        <w:div w:id="1440221828">
          <w:marLeft w:val="0"/>
          <w:marRight w:val="0"/>
          <w:marTop w:val="0"/>
          <w:marBottom w:val="0"/>
          <w:divBdr>
            <w:top w:val="none" w:sz="0" w:space="0" w:color="auto"/>
            <w:left w:val="none" w:sz="0" w:space="0" w:color="auto"/>
            <w:bottom w:val="single" w:sz="24" w:space="23" w:color="888888"/>
            <w:right w:val="none" w:sz="0" w:space="0" w:color="auto"/>
          </w:divBdr>
        </w:div>
        <w:div w:id="499469105">
          <w:marLeft w:val="0"/>
          <w:marRight w:val="0"/>
          <w:marTop w:val="0"/>
          <w:marBottom w:val="0"/>
          <w:divBdr>
            <w:top w:val="none" w:sz="0" w:space="0" w:color="auto"/>
            <w:left w:val="none" w:sz="0" w:space="0" w:color="auto"/>
            <w:bottom w:val="none" w:sz="0" w:space="0" w:color="auto"/>
            <w:right w:val="none" w:sz="0" w:space="0" w:color="auto"/>
          </w:divBdr>
          <w:divsChild>
            <w:div w:id="18416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78458">
      <w:bodyDiv w:val="1"/>
      <w:marLeft w:val="0"/>
      <w:marRight w:val="0"/>
      <w:marTop w:val="0"/>
      <w:marBottom w:val="0"/>
      <w:divBdr>
        <w:top w:val="none" w:sz="0" w:space="0" w:color="auto"/>
        <w:left w:val="none" w:sz="0" w:space="0" w:color="auto"/>
        <w:bottom w:val="none" w:sz="0" w:space="0" w:color="auto"/>
        <w:right w:val="none" w:sz="0" w:space="0" w:color="auto"/>
      </w:divBdr>
    </w:div>
    <w:div w:id="716130177">
      <w:bodyDiv w:val="1"/>
      <w:marLeft w:val="0"/>
      <w:marRight w:val="0"/>
      <w:marTop w:val="0"/>
      <w:marBottom w:val="0"/>
      <w:divBdr>
        <w:top w:val="none" w:sz="0" w:space="0" w:color="auto"/>
        <w:left w:val="none" w:sz="0" w:space="0" w:color="auto"/>
        <w:bottom w:val="none" w:sz="0" w:space="0" w:color="auto"/>
        <w:right w:val="none" w:sz="0" w:space="0" w:color="auto"/>
      </w:divBdr>
    </w:div>
    <w:div w:id="716393602">
      <w:bodyDiv w:val="1"/>
      <w:marLeft w:val="0"/>
      <w:marRight w:val="0"/>
      <w:marTop w:val="0"/>
      <w:marBottom w:val="0"/>
      <w:divBdr>
        <w:top w:val="none" w:sz="0" w:space="0" w:color="auto"/>
        <w:left w:val="none" w:sz="0" w:space="0" w:color="auto"/>
        <w:bottom w:val="none" w:sz="0" w:space="0" w:color="auto"/>
        <w:right w:val="none" w:sz="0" w:space="0" w:color="auto"/>
      </w:divBdr>
      <w:divsChild>
        <w:div w:id="1561672497">
          <w:marLeft w:val="0"/>
          <w:marRight w:val="0"/>
          <w:marTop w:val="0"/>
          <w:marBottom w:val="0"/>
          <w:divBdr>
            <w:top w:val="none" w:sz="0" w:space="0" w:color="auto"/>
            <w:left w:val="none" w:sz="0" w:space="0" w:color="auto"/>
            <w:bottom w:val="none" w:sz="0" w:space="0" w:color="auto"/>
            <w:right w:val="none" w:sz="0" w:space="0" w:color="auto"/>
          </w:divBdr>
          <w:divsChild>
            <w:div w:id="839080041">
              <w:marLeft w:val="0"/>
              <w:marRight w:val="0"/>
              <w:marTop w:val="0"/>
              <w:marBottom w:val="0"/>
              <w:divBdr>
                <w:top w:val="none" w:sz="0" w:space="0" w:color="auto"/>
                <w:left w:val="none" w:sz="0" w:space="0" w:color="auto"/>
                <w:bottom w:val="none" w:sz="0" w:space="0" w:color="auto"/>
                <w:right w:val="none" w:sz="0" w:space="0" w:color="auto"/>
              </w:divBdr>
            </w:div>
          </w:divsChild>
        </w:div>
        <w:div w:id="1543132686">
          <w:marLeft w:val="0"/>
          <w:marRight w:val="0"/>
          <w:marTop w:val="0"/>
          <w:marBottom w:val="0"/>
          <w:divBdr>
            <w:top w:val="none" w:sz="0" w:space="0" w:color="auto"/>
            <w:left w:val="none" w:sz="0" w:space="0" w:color="auto"/>
            <w:bottom w:val="none" w:sz="0" w:space="0" w:color="auto"/>
            <w:right w:val="none" w:sz="0" w:space="0" w:color="auto"/>
          </w:divBdr>
        </w:div>
        <w:div w:id="1461263081">
          <w:marLeft w:val="0"/>
          <w:marRight w:val="0"/>
          <w:marTop w:val="0"/>
          <w:marBottom w:val="0"/>
          <w:divBdr>
            <w:top w:val="none" w:sz="0" w:space="0" w:color="auto"/>
            <w:left w:val="none" w:sz="0" w:space="0" w:color="auto"/>
            <w:bottom w:val="none" w:sz="0" w:space="0" w:color="auto"/>
            <w:right w:val="none" w:sz="0" w:space="0" w:color="auto"/>
          </w:divBdr>
          <w:divsChild>
            <w:div w:id="20706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5983">
      <w:bodyDiv w:val="1"/>
      <w:marLeft w:val="0"/>
      <w:marRight w:val="0"/>
      <w:marTop w:val="0"/>
      <w:marBottom w:val="0"/>
      <w:divBdr>
        <w:top w:val="none" w:sz="0" w:space="0" w:color="auto"/>
        <w:left w:val="none" w:sz="0" w:space="0" w:color="auto"/>
        <w:bottom w:val="none" w:sz="0" w:space="0" w:color="auto"/>
        <w:right w:val="none" w:sz="0" w:space="0" w:color="auto"/>
      </w:divBdr>
      <w:divsChild>
        <w:div w:id="25760023">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single" w:sz="12" w:space="0" w:color="D1D3D4"/>
            <w:left w:val="none" w:sz="0" w:space="0" w:color="auto"/>
            <w:bottom w:val="none" w:sz="0" w:space="0" w:color="auto"/>
            <w:right w:val="none" w:sz="0" w:space="0" w:color="auto"/>
          </w:divBdr>
          <w:divsChild>
            <w:div w:id="1182739795">
              <w:marLeft w:val="0"/>
              <w:marRight w:val="0"/>
              <w:marTop w:val="0"/>
              <w:marBottom w:val="0"/>
              <w:divBdr>
                <w:top w:val="none" w:sz="0" w:space="0" w:color="auto"/>
                <w:left w:val="none" w:sz="0" w:space="0" w:color="auto"/>
                <w:bottom w:val="none" w:sz="0" w:space="0" w:color="auto"/>
                <w:right w:val="none" w:sz="0" w:space="0" w:color="auto"/>
              </w:divBdr>
            </w:div>
            <w:div w:id="1896430950">
              <w:marLeft w:val="0"/>
              <w:marRight w:val="0"/>
              <w:marTop w:val="0"/>
              <w:marBottom w:val="0"/>
              <w:divBdr>
                <w:top w:val="none" w:sz="0" w:space="0" w:color="auto"/>
                <w:left w:val="none" w:sz="0" w:space="0" w:color="auto"/>
                <w:bottom w:val="none" w:sz="0" w:space="0" w:color="auto"/>
                <w:right w:val="none" w:sz="0" w:space="0" w:color="auto"/>
              </w:divBdr>
            </w:div>
          </w:divsChild>
        </w:div>
        <w:div w:id="578750351">
          <w:marLeft w:val="0"/>
          <w:marRight w:val="0"/>
          <w:marTop w:val="0"/>
          <w:marBottom w:val="0"/>
          <w:divBdr>
            <w:top w:val="none" w:sz="0" w:space="0" w:color="auto"/>
            <w:left w:val="none" w:sz="0" w:space="0" w:color="auto"/>
            <w:bottom w:val="single" w:sz="24" w:space="23" w:color="888888"/>
            <w:right w:val="none" w:sz="0" w:space="0" w:color="auto"/>
          </w:divBdr>
        </w:div>
        <w:div w:id="823740272">
          <w:marLeft w:val="0"/>
          <w:marRight w:val="0"/>
          <w:marTop w:val="0"/>
          <w:marBottom w:val="0"/>
          <w:divBdr>
            <w:top w:val="none" w:sz="0" w:space="0" w:color="auto"/>
            <w:left w:val="none" w:sz="0" w:space="0" w:color="auto"/>
            <w:bottom w:val="none" w:sz="0" w:space="0" w:color="auto"/>
            <w:right w:val="none" w:sz="0" w:space="0" w:color="auto"/>
          </w:divBdr>
          <w:divsChild>
            <w:div w:id="3339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9670">
      <w:bodyDiv w:val="1"/>
      <w:marLeft w:val="0"/>
      <w:marRight w:val="0"/>
      <w:marTop w:val="0"/>
      <w:marBottom w:val="0"/>
      <w:divBdr>
        <w:top w:val="none" w:sz="0" w:space="0" w:color="auto"/>
        <w:left w:val="none" w:sz="0" w:space="0" w:color="auto"/>
        <w:bottom w:val="none" w:sz="0" w:space="0" w:color="auto"/>
        <w:right w:val="none" w:sz="0" w:space="0" w:color="auto"/>
      </w:divBdr>
    </w:div>
    <w:div w:id="716585377">
      <w:bodyDiv w:val="1"/>
      <w:marLeft w:val="0"/>
      <w:marRight w:val="0"/>
      <w:marTop w:val="0"/>
      <w:marBottom w:val="0"/>
      <w:divBdr>
        <w:top w:val="none" w:sz="0" w:space="0" w:color="auto"/>
        <w:left w:val="none" w:sz="0" w:space="0" w:color="auto"/>
        <w:bottom w:val="none" w:sz="0" w:space="0" w:color="auto"/>
        <w:right w:val="none" w:sz="0" w:space="0" w:color="auto"/>
      </w:divBdr>
      <w:divsChild>
        <w:div w:id="789282409">
          <w:marLeft w:val="0"/>
          <w:marRight w:val="0"/>
          <w:marTop w:val="0"/>
          <w:marBottom w:val="0"/>
          <w:divBdr>
            <w:top w:val="none" w:sz="0" w:space="0" w:color="auto"/>
            <w:left w:val="none" w:sz="0" w:space="0" w:color="auto"/>
            <w:bottom w:val="none" w:sz="0" w:space="0" w:color="auto"/>
            <w:right w:val="none" w:sz="0" w:space="0" w:color="auto"/>
          </w:divBdr>
          <w:divsChild>
            <w:div w:id="18506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9609">
      <w:bodyDiv w:val="1"/>
      <w:marLeft w:val="0"/>
      <w:marRight w:val="0"/>
      <w:marTop w:val="0"/>
      <w:marBottom w:val="0"/>
      <w:divBdr>
        <w:top w:val="none" w:sz="0" w:space="0" w:color="auto"/>
        <w:left w:val="none" w:sz="0" w:space="0" w:color="auto"/>
        <w:bottom w:val="none" w:sz="0" w:space="0" w:color="auto"/>
        <w:right w:val="none" w:sz="0" w:space="0" w:color="auto"/>
      </w:divBdr>
      <w:divsChild>
        <w:div w:id="700127515">
          <w:marLeft w:val="0"/>
          <w:marRight w:val="0"/>
          <w:marTop w:val="0"/>
          <w:marBottom w:val="0"/>
          <w:divBdr>
            <w:top w:val="none" w:sz="0" w:space="0" w:color="auto"/>
            <w:left w:val="none" w:sz="0" w:space="0" w:color="auto"/>
            <w:bottom w:val="none" w:sz="0" w:space="0" w:color="auto"/>
            <w:right w:val="none" w:sz="0" w:space="0" w:color="auto"/>
          </w:divBdr>
        </w:div>
        <w:div w:id="1464813483">
          <w:marLeft w:val="0"/>
          <w:marRight w:val="0"/>
          <w:marTop w:val="0"/>
          <w:marBottom w:val="0"/>
          <w:divBdr>
            <w:top w:val="single" w:sz="12" w:space="0" w:color="D1D3D4"/>
            <w:left w:val="none" w:sz="0" w:space="0" w:color="auto"/>
            <w:bottom w:val="none" w:sz="0" w:space="0" w:color="auto"/>
            <w:right w:val="none" w:sz="0" w:space="0" w:color="auto"/>
          </w:divBdr>
          <w:divsChild>
            <w:div w:id="729501227">
              <w:marLeft w:val="0"/>
              <w:marRight w:val="0"/>
              <w:marTop w:val="0"/>
              <w:marBottom w:val="0"/>
              <w:divBdr>
                <w:top w:val="none" w:sz="0" w:space="0" w:color="auto"/>
                <w:left w:val="none" w:sz="0" w:space="0" w:color="auto"/>
                <w:bottom w:val="none" w:sz="0" w:space="0" w:color="auto"/>
                <w:right w:val="none" w:sz="0" w:space="0" w:color="auto"/>
              </w:divBdr>
            </w:div>
          </w:divsChild>
        </w:div>
        <w:div w:id="2014452898">
          <w:marLeft w:val="0"/>
          <w:marRight w:val="0"/>
          <w:marTop w:val="0"/>
          <w:marBottom w:val="0"/>
          <w:divBdr>
            <w:top w:val="none" w:sz="0" w:space="0" w:color="auto"/>
            <w:left w:val="none" w:sz="0" w:space="0" w:color="auto"/>
            <w:bottom w:val="single" w:sz="24" w:space="23" w:color="888888"/>
            <w:right w:val="none" w:sz="0" w:space="0" w:color="auto"/>
          </w:divBdr>
        </w:div>
        <w:div w:id="1473254823">
          <w:marLeft w:val="0"/>
          <w:marRight w:val="0"/>
          <w:marTop w:val="0"/>
          <w:marBottom w:val="0"/>
          <w:divBdr>
            <w:top w:val="none" w:sz="0" w:space="0" w:color="auto"/>
            <w:left w:val="none" w:sz="0" w:space="0" w:color="auto"/>
            <w:bottom w:val="none" w:sz="0" w:space="0" w:color="auto"/>
            <w:right w:val="none" w:sz="0" w:space="0" w:color="auto"/>
          </w:divBdr>
          <w:divsChild>
            <w:div w:id="20457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0017">
      <w:bodyDiv w:val="1"/>
      <w:marLeft w:val="0"/>
      <w:marRight w:val="0"/>
      <w:marTop w:val="0"/>
      <w:marBottom w:val="0"/>
      <w:divBdr>
        <w:top w:val="none" w:sz="0" w:space="0" w:color="auto"/>
        <w:left w:val="none" w:sz="0" w:space="0" w:color="auto"/>
        <w:bottom w:val="none" w:sz="0" w:space="0" w:color="auto"/>
        <w:right w:val="none" w:sz="0" w:space="0" w:color="auto"/>
      </w:divBdr>
      <w:divsChild>
        <w:div w:id="843055500">
          <w:marLeft w:val="0"/>
          <w:marRight w:val="0"/>
          <w:marTop w:val="0"/>
          <w:marBottom w:val="0"/>
          <w:divBdr>
            <w:top w:val="none" w:sz="0" w:space="0" w:color="auto"/>
            <w:left w:val="none" w:sz="0" w:space="0" w:color="auto"/>
            <w:bottom w:val="single" w:sz="24" w:space="23" w:color="888888"/>
            <w:right w:val="none" w:sz="0" w:space="0" w:color="auto"/>
          </w:divBdr>
        </w:div>
        <w:div w:id="1289505361">
          <w:marLeft w:val="0"/>
          <w:marRight w:val="0"/>
          <w:marTop w:val="0"/>
          <w:marBottom w:val="0"/>
          <w:divBdr>
            <w:top w:val="single" w:sz="12" w:space="0" w:color="D1D3D4"/>
            <w:left w:val="none" w:sz="0" w:space="0" w:color="auto"/>
            <w:bottom w:val="none" w:sz="0" w:space="0" w:color="auto"/>
            <w:right w:val="none" w:sz="0" w:space="0" w:color="auto"/>
          </w:divBdr>
          <w:divsChild>
            <w:div w:id="924070297">
              <w:marLeft w:val="0"/>
              <w:marRight w:val="0"/>
              <w:marTop w:val="0"/>
              <w:marBottom w:val="0"/>
              <w:divBdr>
                <w:top w:val="none" w:sz="0" w:space="0" w:color="auto"/>
                <w:left w:val="none" w:sz="0" w:space="0" w:color="auto"/>
                <w:bottom w:val="none" w:sz="0" w:space="0" w:color="auto"/>
                <w:right w:val="none" w:sz="0" w:space="0" w:color="auto"/>
              </w:divBdr>
            </w:div>
            <w:div w:id="1071003297">
              <w:marLeft w:val="0"/>
              <w:marRight w:val="0"/>
              <w:marTop w:val="0"/>
              <w:marBottom w:val="0"/>
              <w:divBdr>
                <w:top w:val="none" w:sz="0" w:space="0" w:color="auto"/>
                <w:left w:val="none" w:sz="0" w:space="0" w:color="auto"/>
                <w:bottom w:val="none" w:sz="0" w:space="0" w:color="auto"/>
                <w:right w:val="none" w:sz="0" w:space="0" w:color="auto"/>
              </w:divBdr>
            </w:div>
          </w:divsChild>
        </w:div>
        <w:div w:id="1358040460">
          <w:marLeft w:val="0"/>
          <w:marRight w:val="0"/>
          <w:marTop w:val="0"/>
          <w:marBottom w:val="0"/>
          <w:divBdr>
            <w:top w:val="none" w:sz="0" w:space="0" w:color="auto"/>
            <w:left w:val="none" w:sz="0" w:space="0" w:color="auto"/>
            <w:bottom w:val="none" w:sz="0" w:space="0" w:color="auto"/>
            <w:right w:val="none" w:sz="0" w:space="0" w:color="auto"/>
          </w:divBdr>
        </w:div>
        <w:div w:id="1962376408">
          <w:marLeft w:val="0"/>
          <w:marRight w:val="0"/>
          <w:marTop w:val="0"/>
          <w:marBottom w:val="0"/>
          <w:divBdr>
            <w:top w:val="none" w:sz="0" w:space="0" w:color="auto"/>
            <w:left w:val="none" w:sz="0" w:space="0" w:color="auto"/>
            <w:bottom w:val="none" w:sz="0" w:space="0" w:color="auto"/>
            <w:right w:val="none" w:sz="0" w:space="0" w:color="auto"/>
          </w:divBdr>
          <w:divsChild>
            <w:div w:id="18689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9861">
      <w:bodyDiv w:val="1"/>
      <w:marLeft w:val="0"/>
      <w:marRight w:val="0"/>
      <w:marTop w:val="0"/>
      <w:marBottom w:val="0"/>
      <w:divBdr>
        <w:top w:val="none" w:sz="0" w:space="0" w:color="auto"/>
        <w:left w:val="none" w:sz="0" w:space="0" w:color="auto"/>
        <w:bottom w:val="none" w:sz="0" w:space="0" w:color="auto"/>
        <w:right w:val="none" w:sz="0" w:space="0" w:color="auto"/>
      </w:divBdr>
    </w:div>
    <w:div w:id="717900290">
      <w:bodyDiv w:val="1"/>
      <w:marLeft w:val="0"/>
      <w:marRight w:val="0"/>
      <w:marTop w:val="0"/>
      <w:marBottom w:val="0"/>
      <w:divBdr>
        <w:top w:val="none" w:sz="0" w:space="0" w:color="auto"/>
        <w:left w:val="none" w:sz="0" w:space="0" w:color="auto"/>
        <w:bottom w:val="none" w:sz="0" w:space="0" w:color="auto"/>
        <w:right w:val="none" w:sz="0" w:space="0" w:color="auto"/>
      </w:divBdr>
      <w:divsChild>
        <w:div w:id="919871991">
          <w:marLeft w:val="0"/>
          <w:marRight w:val="0"/>
          <w:marTop w:val="0"/>
          <w:marBottom w:val="0"/>
          <w:divBdr>
            <w:top w:val="none" w:sz="0" w:space="0" w:color="auto"/>
            <w:left w:val="none" w:sz="0" w:space="0" w:color="auto"/>
            <w:bottom w:val="none" w:sz="0" w:space="0" w:color="auto"/>
            <w:right w:val="none" w:sz="0" w:space="0" w:color="auto"/>
          </w:divBdr>
        </w:div>
        <w:div w:id="2119792097">
          <w:marLeft w:val="0"/>
          <w:marRight w:val="0"/>
          <w:marTop w:val="0"/>
          <w:marBottom w:val="0"/>
          <w:divBdr>
            <w:top w:val="single" w:sz="12" w:space="0" w:color="D1D3D4"/>
            <w:left w:val="none" w:sz="0" w:space="0" w:color="auto"/>
            <w:bottom w:val="none" w:sz="0" w:space="0" w:color="auto"/>
            <w:right w:val="none" w:sz="0" w:space="0" w:color="auto"/>
          </w:divBdr>
          <w:divsChild>
            <w:div w:id="1379167125">
              <w:marLeft w:val="0"/>
              <w:marRight w:val="0"/>
              <w:marTop w:val="0"/>
              <w:marBottom w:val="0"/>
              <w:divBdr>
                <w:top w:val="none" w:sz="0" w:space="0" w:color="auto"/>
                <w:left w:val="none" w:sz="0" w:space="0" w:color="auto"/>
                <w:bottom w:val="none" w:sz="0" w:space="0" w:color="auto"/>
                <w:right w:val="none" w:sz="0" w:space="0" w:color="auto"/>
              </w:divBdr>
            </w:div>
            <w:div w:id="1279069742">
              <w:marLeft w:val="0"/>
              <w:marRight w:val="0"/>
              <w:marTop w:val="0"/>
              <w:marBottom w:val="0"/>
              <w:divBdr>
                <w:top w:val="none" w:sz="0" w:space="0" w:color="auto"/>
                <w:left w:val="none" w:sz="0" w:space="0" w:color="auto"/>
                <w:bottom w:val="none" w:sz="0" w:space="0" w:color="auto"/>
                <w:right w:val="none" w:sz="0" w:space="0" w:color="auto"/>
              </w:divBdr>
            </w:div>
          </w:divsChild>
        </w:div>
        <w:div w:id="1915358123">
          <w:marLeft w:val="0"/>
          <w:marRight w:val="0"/>
          <w:marTop w:val="0"/>
          <w:marBottom w:val="0"/>
          <w:divBdr>
            <w:top w:val="none" w:sz="0" w:space="0" w:color="auto"/>
            <w:left w:val="none" w:sz="0" w:space="0" w:color="auto"/>
            <w:bottom w:val="single" w:sz="24" w:space="23" w:color="888888"/>
            <w:right w:val="none" w:sz="0" w:space="0" w:color="auto"/>
          </w:divBdr>
        </w:div>
        <w:div w:id="162555001">
          <w:marLeft w:val="0"/>
          <w:marRight w:val="0"/>
          <w:marTop w:val="0"/>
          <w:marBottom w:val="0"/>
          <w:divBdr>
            <w:top w:val="none" w:sz="0" w:space="0" w:color="auto"/>
            <w:left w:val="none" w:sz="0" w:space="0" w:color="auto"/>
            <w:bottom w:val="none" w:sz="0" w:space="0" w:color="auto"/>
            <w:right w:val="none" w:sz="0" w:space="0" w:color="auto"/>
          </w:divBdr>
          <w:divsChild>
            <w:div w:id="7204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435">
      <w:bodyDiv w:val="1"/>
      <w:marLeft w:val="0"/>
      <w:marRight w:val="0"/>
      <w:marTop w:val="0"/>
      <w:marBottom w:val="0"/>
      <w:divBdr>
        <w:top w:val="none" w:sz="0" w:space="0" w:color="auto"/>
        <w:left w:val="none" w:sz="0" w:space="0" w:color="auto"/>
        <w:bottom w:val="none" w:sz="0" w:space="0" w:color="auto"/>
        <w:right w:val="none" w:sz="0" w:space="0" w:color="auto"/>
      </w:divBdr>
      <w:divsChild>
        <w:div w:id="580020841">
          <w:marLeft w:val="0"/>
          <w:marRight w:val="0"/>
          <w:marTop w:val="0"/>
          <w:marBottom w:val="0"/>
          <w:divBdr>
            <w:top w:val="none" w:sz="0" w:space="0" w:color="auto"/>
            <w:left w:val="none" w:sz="0" w:space="0" w:color="auto"/>
            <w:bottom w:val="none" w:sz="0" w:space="0" w:color="auto"/>
            <w:right w:val="none" w:sz="0" w:space="0" w:color="auto"/>
          </w:divBdr>
          <w:divsChild>
            <w:div w:id="1280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6991">
      <w:bodyDiv w:val="1"/>
      <w:marLeft w:val="0"/>
      <w:marRight w:val="0"/>
      <w:marTop w:val="0"/>
      <w:marBottom w:val="0"/>
      <w:divBdr>
        <w:top w:val="none" w:sz="0" w:space="0" w:color="auto"/>
        <w:left w:val="none" w:sz="0" w:space="0" w:color="auto"/>
        <w:bottom w:val="none" w:sz="0" w:space="0" w:color="auto"/>
        <w:right w:val="none" w:sz="0" w:space="0" w:color="auto"/>
      </w:divBdr>
      <w:divsChild>
        <w:div w:id="1218080677">
          <w:marLeft w:val="0"/>
          <w:marRight w:val="0"/>
          <w:marTop w:val="0"/>
          <w:marBottom w:val="0"/>
          <w:divBdr>
            <w:top w:val="none" w:sz="0" w:space="0" w:color="auto"/>
            <w:left w:val="none" w:sz="0" w:space="0" w:color="auto"/>
            <w:bottom w:val="none" w:sz="0" w:space="0" w:color="auto"/>
            <w:right w:val="none" w:sz="0" w:space="0" w:color="auto"/>
          </w:divBdr>
          <w:divsChild>
            <w:div w:id="784038035">
              <w:marLeft w:val="0"/>
              <w:marRight w:val="0"/>
              <w:marTop w:val="0"/>
              <w:marBottom w:val="0"/>
              <w:divBdr>
                <w:top w:val="none" w:sz="0" w:space="0" w:color="auto"/>
                <w:left w:val="none" w:sz="0" w:space="0" w:color="auto"/>
                <w:bottom w:val="none" w:sz="0" w:space="0" w:color="auto"/>
                <w:right w:val="none" w:sz="0" w:space="0" w:color="auto"/>
              </w:divBdr>
            </w:div>
          </w:divsChild>
        </w:div>
        <w:div w:id="1218199630">
          <w:marLeft w:val="0"/>
          <w:marRight w:val="0"/>
          <w:marTop w:val="0"/>
          <w:marBottom w:val="0"/>
          <w:divBdr>
            <w:top w:val="none" w:sz="0" w:space="0" w:color="auto"/>
            <w:left w:val="none" w:sz="0" w:space="0" w:color="auto"/>
            <w:bottom w:val="none" w:sz="0" w:space="0" w:color="auto"/>
            <w:right w:val="none" w:sz="0" w:space="0" w:color="auto"/>
          </w:divBdr>
        </w:div>
        <w:div w:id="1564442427">
          <w:marLeft w:val="0"/>
          <w:marRight w:val="0"/>
          <w:marTop w:val="0"/>
          <w:marBottom w:val="0"/>
          <w:divBdr>
            <w:top w:val="none" w:sz="0" w:space="0" w:color="auto"/>
            <w:left w:val="none" w:sz="0" w:space="0" w:color="auto"/>
            <w:bottom w:val="single" w:sz="24" w:space="23" w:color="888888"/>
            <w:right w:val="none" w:sz="0" w:space="0" w:color="auto"/>
          </w:divBdr>
        </w:div>
        <w:div w:id="1746292654">
          <w:marLeft w:val="0"/>
          <w:marRight w:val="0"/>
          <w:marTop w:val="0"/>
          <w:marBottom w:val="0"/>
          <w:divBdr>
            <w:top w:val="single" w:sz="12" w:space="0" w:color="D1D3D4"/>
            <w:left w:val="none" w:sz="0" w:space="0" w:color="auto"/>
            <w:bottom w:val="none" w:sz="0" w:space="0" w:color="auto"/>
            <w:right w:val="none" w:sz="0" w:space="0" w:color="auto"/>
          </w:divBdr>
          <w:divsChild>
            <w:div w:id="653998135">
              <w:marLeft w:val="0"/>
              <w:marRight w:val="0"/>
              <w:marTop w:val="0"/>
              <w:marBottom w:val="0"/>
              <w:divBdr>
                <w:top w:val="none" w:sz="0" w:space="0" w:color="auto"/>
                <w:left w:val="none" w:sz="0" w:space="0" w:color="auto"/>
                <w:bottom w:val="none" w:sz="0" w:space="0" w:color="auto"/>
                <w:right w:val="none" w:sz="0" w:space="0" w:color="auto"/>
              </w:divBdr>
            </w:div>
            <w:div w:id="7466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7028">
      <w:bodyDiv w:val="1"/>
      <w:marLeft w:val="0"/>
      <w:marRight w:val="0"/>
      <w:marTop w:val="0"/>
      <w:marBottom w:val="0"/>
      <w:divBdr>
        <w:top w:val="none" w:sz="0" w:space="0" w:color="auto"/>
        <w:left w:val="none" w:sz="0" w:space="0" w:color="auto"/>
        <w:bottom w:val="none" w:sz="0" w:space="0" w:color="auto"/>
        <w:right w:val="none" w:sz="0" w:space="0" w:color="auto"/>
      </w:divBdr>
    </w:div>
    <w:div w:id="719328789">
      <w:bodyDiv w:val="1"/>
      <w:marLeft w:val="0"/>
      <w:marRight w:val="0"/>
      <w:marTop w:val="0"/>
      <w:marBottom w:val="0"/>
      <w:divBdr>
        <w:top w:val="none" w:sz="0" w:space="0" w:color="auto"/>
        <w:left w:val="none" w:sz="0" w:space="0" w:color="auto"/>
        <w:bottom w:val="none" w:sz="0" w:space="0" w:color="auto"/>
        <w:right w:val="none" w:sz="0" w:space="0" w:color="auto"/>
      </w:divBdr>
    </w:div>
    <w:div w:id="719481073">
      <w:bodyDiv w:val="1"/>
      <w:marLeft w:val="0"/>
      <w:marRight w:val="0"/>
      <w:marTop w:val="0"/>
      <w:marBottom w:val="0"/>
      <w:divBdr>
        <w:top w:val="none" w:sz="0" w:space="0" w:color="auto"/>
        <w:left w:val="none" w:sz="0" w:space="0" w:color="auto"/>
        <w:bottom w:val="none" w:sz="0" w:space="0" w:color="auto"/>
        <w:right w:val="none" w:sz="0" w:space="0" w:color="auto"/>
      </w:divBdr>
    </w:div>
    <w:div w:id="720060335">
      <w:bodyDiv w:val="1"/>
      <w:marLeft w:val="0"/>
      <w:marRight w:val="0"/>
      <w:marTop w:val="0"/>
      <w:marBottom w:val="0"/>
      <w:divBdr>
        <w:top w:val="none" w:sz="0" w:space="0" w:color="auto"/>
        <w:left w:val="none" w:sz="0" w:space="0" w:color="auto"/>
        <w:bottom w:val="none" w:sz="0" w:space="0" w:color="auto"/>
        <w:right w:val="none" w:sz="0" w:space="0" w:color="auto"/>
      </w:divBdr>
      <w:divsChild>
        <w:div w:id="159123684">
          <w:marLeft w:val="0"/>
          <w:marRight w:val="0"/>
          <w:marTop w:val="0"/>
          <w:marBottom w:val="0"/>
          <w:divBdr>
            <w:top w:val="none" w:sz="0" w:space="0" w:color="auto"/>
            <w:left w:val="none" w:sz="0" w:space="0" w:color="auto"/>
            <w:bottom w:val="none" w:sz="0" w:space="0" w:color="auto"/>
            <w:right w:val="none" w:sz="0" w:space="0" w:color="auto"/>
          </w:divBdr>
        </w:div>
        <w:div w:id="389576522">
          <w:marLeft w:val="0"/>
          <w:marRight w:val="0"/>
          <w:marTop w:val="0"/>
          <w:marBottom w:val="0"/>
          <w:divBdr>
            <w:top w:val="none" w:sz="0" w:space="0" w:color="auto"/>
            <w:left w:val="none" w:sz="0" w:space="0" w:color="auto"/>
            <w:bottom w:val="single" w:sz="24" w:space="23" w:color="888888"/>
            <w:right w:val="none" w:sz="0" w:space="0" w:color="auto"/>
          </w:divBdr>
        </w:div>
        <w:div w:id="669526236">
          <w:marLeft w:val="0"/>
          <w:marRight w:val="0"/>
          <w:marTop w:val="0"/>
          <w:marBottom w:val="0"/>
          <w:divBdr>
            <w:top w:val="single" w:sz="12" w:space="0" w:color="D1D3D4"/>
            <w:left w:val="none" w:sz="0" w:space="0" w:color="auto"/>
            <w:bottom w:val="none" w:sz="0" w:space="0" w:color="auto"/>
            <w:right w:val="none" w:sz="0" w:space="0" w:color="auto"/>
          </w:divBdr>
          <w:divsChild>
            <w:div w:id="656227246">
              <w:marLeft w:val="0"/>
              <w:marRight w:val="0"/>
              <w:marTop w:val="0"/>
              <w:marBottom w:val="0"/>
              <w:divBdr>
                <w:top w:val="none" w:sz="0" w:space="0" w:color="auto"/>
                <w:left w:val="none" w:sz="0" w:space="0" w:color="auto"/>
                <w:bottom w:val="none" w:sz="0" w:space="0" w:color="auto"/>
                <w:right w:val="none" w:sz="0" w:space="0" w:color="auto"/>
              </w:divBdr>
            </w:div>
            <w:div w:id="731271692">
              <w:marLeft w:val="0"/>
              <w:marRight w:val="0"/>
              <w:marTop w:val="0"/>
              <w:marBottom w:val="0"/>
              <w:divBdr>
                <w:top w:val="none" w:sz="0" w:space="0" w:color="auto"/>
                <w:left w:val="none" w:sz="0" w:space="0" w:color="auto"/>
                <w:bottom w:val="none" w:sz="0" w:space="0" w:color="auto"/>
                <w:right w:val="none" w:sz="0" w:space="0" w:color="auto"/>
              </w:divBdr>
            </w:div>
          </w:divsChild>
        </w:div>
        <w:div w:id="788355919">
          <w:marLeft w:val="0"/>
          <w:marRight w:val="0"/>
          <w:marTop w:val="0"/>
          <w:marBottom w:val="0"/>
          <w:divBdr>
            <w:top w:val="none" w:sz="0" w:space="0" w:color="auto"/>
            <w:left w:val="none" w:sz="0" w:space="0" w:color="auto"/>
            <w:bottom w:val="none" w:sz="0" w:space="0" w:color="auto"/>
            <w:right w:val="none" w:sz="0" w:space="0" w:color="auto"/>
          </w:divBdr>
        </w:div>
      </w:divsChild>
    </w:div>
    <w:div w:id="720515742">
      <w:bodyDiv w:val="1"/>
      <w:marLeft w:val="0"/>
      <w:marRight w:val="0"/>
      <w:marTop w:val="0"/>
      <w:marBottom w:val="0"/>
      <w:divBdr>
        <w:top w:val="none" w:sz="0" w:space="0" w:color="auto"/>
        <w:left w:val="none" w:sz="0" w:space="0" w:color="auto"/>
        <w:bottom w:val="none" w:sz="0" w:space="0" w:color="auto"/>
        <w:right w:val="none" w:sz="0" w:space="0" w:color="auto"/>
      </w:divBdr>
    </w:div>
    <w:div w:id="720595432">
      <w:bodyDiv w:val="1"/>
      <w:marLeft w:val="0"/>
      <w:marRight w:val="0"/>
      <w:marTop w:val="0"/>
      <w:marBottom w:val="0"/>
      <w:divBdr>
        <w:top w:val="none" w:sz="0" w:space="0" w:color="auto"/>
        <w:left w:val="none" w:sz="0" w:space="0" w:color="auto"/>
        <w:bottom w:val="none" w:sz="0" w:space="0" w:color="auto"/>
        <w:right w:val="none" w:sz="0" w:space="0" w:color="auto"/>
      </w:divBdr>
      <w:divsChild>
        <w:div w:id="736978884">
          <w:marLeft w:val="0"/>
          <w:marRight w:val="0"/>
          <w:marTop w:val="0"/>
          <w:marBottom w:val="0"/>
          <w:divBdr>
            <w:top w:val="none" w:sz="0" w:space="0" w:color="auto"/>
            <w:left w:val="none" w:sz="0" w:space="0" w:color="auto"/>
            <w:bottom w:val="none" w:sz="0" w:space="0" w:color="auto"/>
            <w:right w:val="none" w:sz="0" w:space="0" w:color="auto"/>
          </w:divBdr>
        </w:div>
        <w:div w:id="253586462">
          <w:marLeft w:val="0"/>
          <w:marRight w:val="0"/>
          <w:marTop w:val="0"/>
          <w:marBottom w:val="0"/>
          <w:divBdr>
            <w:top w:val="none" w:sz="0" w:space="0" w:color="auto"/>
            <w:left w:val="none" w:sz="0" w:space="0" w:color="auto"/>
            <w:bottom w:val="none" w:sz="0" w:space="0" w:color="auto"/>
            <w:right w:val="none" w:sz="0" w:space="0" w:color="auto"/>
          </w:divBdr>
          <w:divsChild>
            <w:div w:id="19531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6125">
      <w:bodyDiv w:val="1"/>
      <w:marLeft w:val="0"/>
      <w:marRight w:val="0"/>
      <w:marTop w:val="0"/>
      <w:marBottom w:val="0"/>
      <w:divBdr>
        <w:top w:val="none" w:sz="0" w:space="0" w:color="auto"/>
        <w:left w:val="none" w:sz="0" w:space="0" w:color="auto"/>
        <w:bottom w:val="none" w:sz="0" w:space="0" w:color="auto"/>
        <w:right w:val="none" w:sz="0" w:space="0" w:color="auto"/>
      </w:divBdr>
      <w:divsChild>
        <w:div w:id="101463946">
          <w:marLeft w:val="0"/>
          <w:marRight w:val="0"/>
          <w:marTop w:val="0"/>
          <w:marBottom w:val="0"/>
          <w:divBdr>
            <w:top w:val="none" w:sz="0" w:space="0" w:color="auto"/>
            <w:left w:val="none" w:sz="0" w:space="0" w:color="auto"/>
            <w:bottom w:val="single" w:sz="24" w:space="23" w:color="888888"/>
            <w:right w:val="none" w:sz="0" w:space="0" w:color="auto"/>
          </w:divBdr>
        </w:div>
        <w:div w:id="1408384576">
          <w:marLeft w:val="0"/>
          <w:marRight w:val="0"/>
          <w:marTop w:val="0"/>
          <w:marBottom w:val="0"/>
          <w:divBdr>
            <w:top w:val="none" w:sz="0" w:space="0" w:color="auto"/>
            <w:left w:val="none" w:sz="0" w:space="0" w:color="auto"/>
            <w:bottom w:val="none" w:sz="0" w:space="0" w:color="auto"/>
            <w:right w:val="none" w:sz="0" w:space="0" w:color="auto"/>
          </w:divBdr>
          <w:divsChild>
            <w:div w:id="876501561">
              <w:marLeft w:val="0"/>
              <w:marRight w:val="0"/>
              <w:marTop w:val="0"/>
              <w:marBottom w:val="0"/>
              <w:divBdr>
                <w:top w:val="none" w:sz="0" w:space="0" w:color="auto"/>
                <w:left w:val="none" w:sz="0" w:space="0" w:color="auto"/>
                <w:bottom w:val="none" w:sz="0" w:space="0" w:color="auto"/>
                <w:right w:val="none" w:sz="0" w:space="0" w:color="auto"/>
              </w:divBdr>
            </w:div>
          </w:divsChild>
        </w:div>
        <w:div w:id="1787115786">
          <w:marLeft w:val="0"/>
          <w:marRight w:val="0"/>
          <w:marTop w:val="0"/>
          <w:marBottom w:val="0"/>
          <w:divBdr>
            <w:top w:val="none" w:sz="0" w:space="0" w:color="auto"/>
            <w:left w:val="none" w:sz="0" w:space="0" w:color="auto"/>
            <w:bottom w:val="none" w:sz="0" w:space="0" w:color="auto"/>
            <w:right w:val="none" w:sz="0" w:space="0" w:color="auto"/>
          </w:divBdr>
        </w:div>
        <w:div w:id="2088453191">
          <w:marLeft w:val="0"/>
          <w:marRight w:val="0"/>
          <w:marTop w:val="0"/>
          <w:marBottom w:val="0"/>
          <w:divBdr>
            <w:top w:val="single" w:sz="12" w:space="0" w:color="D1D3D4"/>
            <w:left w:val="none" w:sz="0" w:space="0" w:color="auto"/>
            <w:bottom w:val="none" w:sz="0" w:space="0" w:color="auto"/>
            <w:right w:val="none" w:sz="0" w:space="0" w:color="auto"/>
          </w:divBdr>
          <w:divsChild>
            <w:div w:id="681202050">
              <w:marLeft w:val="0"/>
              <w:marRight w:val="0"/>
              <w:marTop w:val="0"/>
              <w:marBottom w:val="0"/>
              <w:divBdr>
                <w:top w:val="none" w:sz="0" w:space="0" w:color="auto"/>
                <w:left w:val="none" w:sz="0" w:space="0" w:color="auto"/>
                <w:bottom w:val="none" w:sz="0" w:space="0" w:color="auto"/>
                <w:right w:val="none" w:sz="0" w:space="0" w:color="auto"/>
              </w:divBdr>
            </w:div>
            <w:div w:id="19899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3506">
      <w:bodyDiv w:val="1"/>
      <w:marLeft w:val="0"/>
      <w:marRight w:val="0"/>
      <w:marTop w:val="0"/>
      <w:marBottom w:val="0"/>
      <w:divBdr>
        <w:top w:val="none" w:sz="0" w:space="0" w:color="auto"/>
        <w:left w:val="none" w:sz="0" w:space="0" w:color="auto"/>
        <w:bottom w:val="none" w:sz="0" w:space="0" w:color="auto"/>
        <w:right w:val="none" w:sz="0" w:space="0" w:color="auto"/>
      </w:divBdr>
      <w:divsChild>
        <w:div w:id="726103999">
          <w:marLeft w:val="0"/>
          <w:marRight w:val="0"/>
          <w:marTop w:val="0"/>
          <w:marBottom w:val="0"/>
          <w:divBdr>
            <w:top w:val="none" w:sz="0" w:space="0" w:color="auto"/>
            <w:left w:val="none" w:sz="0" w:space="0" w:color="auto"/>
            <w:bottom w:val="none" w:sz="0" w:space="0" w:color="auto"/>
            <w:right w:val="none" w:sz="0" w:space="0" w:color="auto"/>
          </w:divBdr>
          <w:divsChild>
            <w:div w:id="328795498">
              <w:marLeft w:val="0"/>
              <w:marRight w:val="0"/>
              <w:marTop w:val="0"/>
              <w:marBottom w:val="0"/>
              <w:divBdr>
                <w:top w:val="none" w:sz="0" w:space="0" w:color="auto"/>
                <w:left w:val="none" w:sz="0" w:space="0" w:color="auto"/>
                <w:bottom w:val="none" w:sz="0" w:space="0" w:color="auto"/>
                <w:right w:val="none" w:sz="0" w:space="0" w:color="auto"/>
              </w:divBdr>
            </w:div>
          </w:divsChild>
        </w:div>
        <w:div w:id="71970643">
          <w:marLeft w:val="0"/>
          <w:marRight w:val="0"/>
          <w:marTop w:val="0"/>
          <w:marBottom w:val="0"/>
          <w:divBdr>
            <w:top w:val="none" w:sz="0" w:space="0" w:color="auto"/>
            <w:left w:val="none" w:sz="0" w:space="0" w:color="auto"/>
            <w:bottom w:val="none" w:sz="0" w:space="0" w:color="auto"/>
            <w:right w:val="none" w:sz="0" w:space="0" w:color="auto"/>
          </w:divBdr>
        </w:div>
        <w:div w:id="826287034">
          <w:marLeft w:val="0"/>
          <w:marRight w:val="0"/>
          <w:marTop w:val="0"/>
          <w:marBottom w:val="0"/>
          <w:divBdr>
            <w:top w:val="none" w:sz="0" w:space="0" w:color="auto"/>
            <w:left w:val="none" w:sz="0" w:space="0" w:color="auto"/>
            <w:bottom w:val="none" w:sz="0" w:space="0" w:color="auto"/>
            <w:right w:val="none" w:sz="0" w:space="0" w:color="auto"/>
          </w:divBdr>
          <w:divsChild>
            <w:div w:id="1569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238">
      <w:bodyDiv w:val="1"/>
      <w:marLeft w:val="0"/>
      <w:marRight w:val="0"/>
      <w:marTop w:val="0"/>
      <w:marBottom w:val="0"/>
      <w:divBdr>
        <w:top w:val="none" w:sz="0" w:space="0" w:color="auto"/>
        <w:left w:val="none" w:sz="0" w:space="0" w:color="auto"/>
        <w:bottom w:val="none" w:sz="0" w:space="0" w:color="auto"/>
        <w:right w:val="none" w:sz="0" w:space="0" w:color="auto"/>
      </w:divBdr>
      <w:divsChild>
        <w:div w:id="902789120">
          <w:marLeft w:val="0"/>
          <w:marRight w:val="0"/>
          <w:marTop w:val="0"/>
          <w:marBottom w:val="0"/>
          <w:divBdr>
            <w:top w:val="none" w:sz="0" w:space="0" w:color="auto"/>
            <w:left w:val="none" w:sz="0" w:space="0" w:color="auto"/>
            <w:bottom w:val="none" w:sz="0" w:space="0" w:color="auto"/>
            <w:right w:val="none" w:sz="0" w:space="0" w:color="auto"/>
          </w:divBdr>
        </w:div>
        <w:div w:id="431096025">
          <w:marLeft w:val="0"/>
          <w:marRight w:val="0"/>
          <w:marTop w:val="0"/>
          <w:marBottom w:val="0"/>
          <w:divBdr>
            <w:top w:val="single" w:sz="12" w:space="0" w:color="D1D3D4"/>
            <w:left w:val="none" w:sz="0" w:space="0" w:color="auto"/>
            <w:bottom w:val="none" w:sz="0" w:space="0" w:color="auto"/>
            <w:right w:val="none" w:sz="0" w:space="0" w:color="auto"/>
          </w:divBdr>
          <w:divsChild>
            <w:div w:id="1804344953">
              <w:marLeft w:val="0"/>
              <w:marRight w:val="0"/>
              <w:marTop w:val="0"/>
              <w:marBottom w:val="0"/>
              <w:divBdr>
                <w:top w:val="none" w:sz="0" w:space="0" w:color="auto"/>
                <w:left w:val="none" w:sz="0" w:space="0" w:color="auto"/>
                <w:bottom w:val="none" w:sz="0" w:space="0" w:color="auto"/>
                <w:right w:val="none" w:sz="0" w:space="0" w:color="auto"/>
              </w:divBdr>
            </w:div>
          </w:divsChild>
        </w:div>
        <w:div w:id="380515265">
          <w:marLeft w:val="0"/>
          <w:marRight w:val="0"/>
          <w:marTop w:val="0"/>
          <w:marBottom w:val="0"/>
          <w:divBdr>
            <w:top w:val="none" w:sz="0" w:space="0" w:color="auto"/>
            <w:left w:val="none" w:sz="0" w:space="0" w:color="auto"/>
            <w:bottom w:val="single" w:sz="24" w:space="23" w:color="888888"/>
            <w:right w:val="none" w:sz="0" w:space="0" w:color="auto"/>
          </w:divBdr>
        </w:div>
        <w:div w:id="238366748">
          <w:marLeft w:val="0"/>
          <w:marRight w:val="0"/>
          <w:marTop w:val="0"/>
          <w:marBottom w:val="0"/>
          <w:divBdr>
            <w:top w:val="none" w:sz="0" w:space="0" w:color="auto"/>
            <w:left w:val="none" w:sz="0" w:space="0" w:color="auto"/>
            <w:bottom w:val="none" w:sz="0" w:space="0" w:color="auto"/>
            <w:right w:val="none" w:sz="0" w:space="0" w:color="auto"/>
          </w:divBdr>
          <w:divsChild>
            <w:div w:id="20444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71984">
      <w:bodyDiv w:val="1"/>
      <w:marLeft w:val="0"/>
      <w:marRight w:val="0"/>
      <w:marTop w:val="0"/>
      <w:marBottom w:val="0"/>
      <w:divBdr>
        <w:top w:val="none" w:sz="0" w:space="0" w:color="auto"/>
        <w:left w:val="none" w:sz="0" w:space="0" w:color="auto"/>
        <w:bottom w:val="none" w:sz="0" w:space="0" w:color="auto"/>
        <w:right w:val="none" w:sz="0" w:space="0" w:color="auto"/>
      </w:divBdr>
      <w:divsChild>
        <w:div w:id="471561828">
          <w:marLeft w:val="0"/>
          <w:marRight w:val="0"/>
          <w:marTop w:val="0"/>
          <w:marBottom w:val="0"/>
          <w:divBdr>
            <w:top w:val="none" w:sz="0" w:space="0" w:color="auto"/>
            <w:left w:val="none" w:sz="0" w:space="0" w:color="auto"/>
            <w:bottom w:val="none" w:sz="0" w:space="0" w:color="auto"/>
            <w:right w:val="none" w:sz="0" w:space="0" w:color="auto"/>
          </w:divBdr>
        </w:div>
        <w:div w:id="738870481">
          <w:marLeft w:val="0"/>
          <w:marRight w:val="0"/>
          <w:marTop w:val="0"/>
          <w:marBottom w:val="0"/>
          <w:divBdr>
            <w:top w:val="single" w:sz="12" w:space="0" w:color="D1D3D4"/>
            <w:left w:val="none" w:sz="0" w:space="0" w:color="auto"/>
            <w:bottom w:val="none" w:sz="0" w:space="0" w:color="auto"/>
            <w:right w:val="none" w:sz="0" w:space="0" w:color="auto"/>
          </w:divBdr>
          <w:divsChild>
            <w:div w:id="1021780201">
              <w:marLeft w:val="0"/>
              <w:marRight w:val="0"/>
              <w:marTop w:val="0"/>
              <w:marBottom w:val="0"/>
              <w:divBdr>
                <w:top w:val="none" w:sz="0" w:space="0" w:color="auto"/>
                <w:left w:val="none" w:sz="0" w:space="0" w:color="auto"/>
                <w:bottom w:val="none" w:sz="0" w:space="0" w:color="auto"/>
                <w:right w:val="none" w:sz="0" w:space="0" w:color="auto"/>
              </w:divBdr>
            </w:div>
          </w:divsChild>
        </w:div>
        <w:div w:id="808014702">
          <w:marLeft w:val="0"/>
          <w:marRight w:val="0"/>
          <w:marTop w:val="0"/>
          <w:marBottom w:val="0"/>
          <w:divBdr>
            <w:top w:val="none" w:sz="0" w:space="0" w:color="auto"/>
            <w:left w:val="none" w:sz="0" w:space="0" w:color="auto"/>
            <w:bottom w:val="single" w:sz="24" w:space="23" w:color="888888"/>
            <w:right w:val="none" w:sz="0" w:space="0" w:color="auto"/>
          </w:divBdr>
        </w:div>
        <w:div w:id="845751650">
          <w:marLeft w:val="0"/>
          <w:marRight w:val="0"/>
          <w:marTop w:val="0"/>
          <w:marBottom w:val="0"/>
          <w:divBdr>
            <w:top w:val="none" w:sz="0" w:space="0" w:color="auto"/>
            <w:left w:val="none" w:sz="0" w:space="0" w:color="auto"/>
            <w:bottom w:val="none" w:sz="0" w:space="0" w:color="auto"/>
            <w:right w:val="none" w:sz="0" w:space="0" w:color="auto"/>
          </w:divBdr>
        </w:div>
      </w:divsChild>
    </w:div>
    <w:div w:id="721448045">
      <w:bodyDiv w:val="1"/>
      <w:marLeft w:val="0"/>
      <w:marRight w:val="0"/>
      <w:marTop w:val="0"/>
      <w:marBottom w:val="0"/>
      <w:divBdr>
        <w:top w:val="none" w:sz="0" w:space="0" w:color="auto"/>
        <w:left w:val="none" w:sz="0" w:space="0" w:color="auto"/>
        <w:bottom w:val="none" w:sz="0" w:space="0" w:color="auto"/>
        <w:right w:val="none" w:sz="0" w:space="0" w:color="auto"/>
      </w:divBdr>
    </w:div>
    <w:div w:id="721559817">
      <w:bodyDiv w:val="1"/>
      <w:marLeft w:val="0"/>
      <w:marRight w:val="0"/>
      <w:marTop w:val="0"/>
      <w:marBottom w:val="0"/>
      <w:divBdr>
        <w:top w:val="none" w:sz="0" w:space="0" w:color="auto"/>
        <w:left w:val="none" w:sz="0" w:space="0" w:color="auto"/>
        <w:bottom w:val="none" w:sz="0" w:space="0" w:color="auto"/>
        <w:right w:val="none" w:sz="0" w:space="0" w:color="auto"/>
      </w:divBdr>
      <w:divsChild>
        <w:div w:id="399521793">
          <w:marLeft w:val="0"/>
          <w:marRight w:val="0"/>
          <w:marTop w:val="0"/>
          <w:marBottom w:val="0"/>
          <w:divBdr>
            <w:top w:val="single" w:sz="12" w:space="0" w:color="D1D3D4"/>
            <w:left w:val="none" w:sz="0" w:space="0" w:color="auto"/>
            <w:bottom w:val="none" w:sz="0" w:space="0" w:color="auto"/>
            <w:right w:val="none" w:sz="0" w:space="0" w:color="auto"/>
          </w:divBdr>
          <w:divsChild>
            <w:div w:id="437024667">
              <w:marLeft w:val="0"/>
              <w:marRight w:val="0"/>
              <w:marTop w:val="0"/>
              <w:marBottom w:val="0"/>
              <w:divBdr>
                <w:top w:val="none" w:sz="0" w:space="0" w:color="auto"/>
                <w:left w:val="none" w:sz="0" w:space="0" w:color="auto"/>
                <w:bottom w:val="none" w:sz="0" w:space="0" w:color="auto"/>
                <w:right w:val="none" w:sz="0" w:space="0" w:color="auto"/>
              </w:divBdr>
            </w:div>
          </w:divsChild>
        </w:div>
        <w:div w:id="487089771">
          <w:marLeft w:val="0"/>
          <w:marRight w:val="0"/>
          <w:marTop w:val="0"/>
          <w:marBottom w:val="0"/>
          <w:divBdr>
            <w:top w:val="none" w:sz="0" w:space="0" w:color="auto"/>
            <w:left w:val="none" w:sz="0" w:space="0" w:color="auto"/>
            <w:bottom w:val="none" w:sz="0" w:space="0" w:color="auto"/>
            <w:right w:val="none" w:sz="0" w:space="0" w:color="auto"/>
          </w:divBdr>
          <w:divsChild>
            <w:div w:id="267927654">
              <w:marLeft w:val="0"/>
              <w:marRight w:val="0"/>
              <w:marTop w:val="0"/>
              <w:marBottom w:val="0"/>
              <w:divBdr>
                <w:top w:val="none" w:sz="0" w:space="0" w:color="auto"/>
                <w:left w:val="none" w:sz="0" w:space="0" w:color="auto"/>
                <w:bottom w:val="none" w:sz="0" w:space="0" w:color="auto"/>
                <w:right w:val="none" w:sz="0" w:space="0" w:color="auto"/>
              </w:divBdr>
            </w:div>
          </w:divsChild>
        </w:div>
        <w:div w:id="607468545">
          <w:marLeft w:val="0"/>
          <w:marRight w:val="0"/>
          <w:marTop w:val="0"/>
          <w:marBottom w:val="0"/>
          <w:divBdr>
            <w:top w:val="none" w:sz="0" w:space="0" w:color="auto"/>
            <w:left w:val="none" w:sz="0" w:space="0" w:color="auto"/>
            <w:bottom w:val="single" w:sz="24" w:space="23" w:color="888888"/>
            <w:right w:val="none" w:sz="0" w:space="0" w:color="auto"/>
          </w:divBdr>
        </w:div>
        <w:div w:id="1608079338">
          <w:marLeft w:val="0"/>
          <w:marRight w:val="0"/>
          <w:marTop w:val="0"/>
          <w:marBottom w:val="0"/>
          <w:divBdr>
            <w:top w:val="none" w:sz="0" w:space="0" w:color="auto"/>
            <w:left w:val="none" w:sz="0" w:space="0" w:color="auto"/>
            <w:bottom w:val="none" w:sz="0" w:space="0" w:color="auto"/>
            <w:right w:val="none" w:sz="0" w:space="0" w:color="auto"/>
          </w:divBdr>
        </w:div>
      </w:divsChild>
    </w:div>
    <w:div w:id="721638950">
      <w:bodyDiv w:val="1"/>
      <w:marLeft w:val="0"/>
      <w:marRight w:val="0"/>
      <w:marTop w:val="0"/>
      <w:marBottom w:val="0"/>
      <w:divBdr>
        <w:top w:val="none" w:sz="0" w:space="0" w:color="auto"/>
        <w:left w:val="none" w:sz="0" w:space="0" w:color="auto"/>
        <w:bottom w:val="none" w:sz="0" w:space="0" w:color="auto"/>
        <w:right w:val="none" w:sz="0" w:space="0" w:color="auto"/>
      </w:divBdr>
      <w:divsChild>
        <w:div w:id="1779327809">
          <w:marLeft w:val="0"/>
          <w:marRight w:val="0"/>
          <w:marTop w:val="0"/>
          <w:marBottom w:val="0"/>
          <w:divBdr>
            <w:top w:val="none" w:sz="0" w:space="0" w:color="auto"/>
            <w:left w:val="none" w:sz="0" w:space="0" w:color="auto"/>
            <w:bottom w:val="none" w:sz="0" w:space="0" w:color="auto"/>
            <w:right w:val="none" w:sz="0" w:space="0" w:color="auto"/>
          </w:divBdr>
        </w:div>
        <w:div w:id="1199902459">
          <w:marLeft w:val="0"/>
          <w:marRight w:val="0"/>
          <w:marTop w:val="0"/>
          <w:marBottom w:val="0"/>
          <w:divBdr>
            <w:top w:val="single" w:sz="12" w:space="0" w:color="D1D3D4"/>
            <w:left w:val="none" w:sz="0" w:space="0" w:color="auto"/>
            <w:bottom w:val="none" w:sz="0" w:space="0" w:color="auto"/>
            <w:right w:val="none" w:sz="0" w:space="0" w:color="auto"/>
          </w:divBdr>
          <w:divsChild>
            <w:div w:id="1068723546">
              <w:marLeft w:val="0"/>
              <w:marRight w:val="0"/>
              <w:marTop w:val="0"/>
              <w:marBottom w:val="0"/>
              <w:divBdr>
                <w:top w:val="none" w:sz="0" w:space="0" w:color="auto"/>
                <w:left w:val="none" w:sz="0" w:space="0" w:color="auto"/>
                <w:bottom w:val="none" w:sz="0" w:space="0" w:color="auto"/>
                <w:right w:val="none" w:sz="0" w:space="0" w:color="auto"/>
              </w:divBdr>
            </w:div>
            <w:div w:id="1219825443">
              <w:marLeft w:val="0"/>
              <w:marRight w:val="0"/>
              <w:marTop w:val="0"/>
              <w:marBottom w:val="0"/>
              <w:divBdr>
                <w:top w:val="none" w:sz="0" w:space="0" w:color="auto"/>
                <w:left w:val="none" w:sz="0" w:space="0" w:color="auto"/>
                <w:bottom w:val="none" w:sz="0" w:space="0" w:color="auto"/>
                <w:right w:val="none" w:sz="0" w:space="0" w:color="auto"/>
              </w:divBdr>
            </w:div>
          </w:divsChild>
        </w:div>
        <w:div w:id="1063144617">
          <w:marLeft w:val="0"/>
          <w:marRight w:val="0"/>
          <w:marTop w:val="0"/>
          <w:marBottom w:val="0"/>
          <w:divBdr>
            <w:top w:val="none" w:sz="0" w:space="0" w:color="auto"/>
            <w:left w:val="none" w:sz="0" w:space="0" w:color="auto"/>
            <w:bottom w:val="single" w:sz="24" w:space="23" w:color="888888"/>
            <w:right w:val="none" w:sz="0" w:space="0" w:color="auto"/>
          </w:divBdr>
        </w:div>
        <w:div w:id="1878929739">
          <w:marLeft w:val="0"/>
          <w:marRight w:val="0"/>
          <w:marTop w:val="0"/>
          <w:marBottom w:val="0"/>
          <w:divBdr>
            <w:top w:val="none" w:sz="0" w:space="0" w:color="auto"/>
            <w:left w:val="none" w:sz="0" w:space="0" w:color="auto"/>
            <w:bottom w:val="none" w:sz="0" w:space="0" w:color="auto"/>
            <w:right w:val="none" w:sz="0" w:space="0" w:color="auto"/>
          </w:divBdr>
          <w:divsChild>
            <w:div w:id="1569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0828">
      <w:bodyDiv w:val="1"/>
      <w:marLeft w:val="0"/>
      <w:marRight w:val="0"/>
      <w:marTop w:val="0"/>
      <w:marBottom w:val="0"/>
      <w:divBdr>
        <w:top w:val="none" w:sz="0" w:space="0" w:color="auto"/>
        <w:left w:val="none" w:sz="0" w:space="0" w:color="auto"/>
        <w:bottom w:val="none" w:sz="0" w:space="0" w:color="auto"/>
        <w:right w:val="none" w:sz="0" w:space="0" w:color="auto"/>
      </w:divBdr>
    </w:div>
    <w:div w:id="722021439">
      <w:bodyDiv w:val="1"/>
      <w:marLeft w:val="0"/>
      <w:marRight w:val="0"/>
      <w:marTop w:val="0"/>
      <w:marBottom w:val="0"/>
      <w:divBdr>
        <w:top w:val="none" w:sz="0" w:space="0" w:color="auto"/>
        <w:left w:val="none" w:sz="0" w:space="0" w:color="auto"/>
        <w:bottom w:val="none" w:sz="0" w:space="0" w:color="auto"/>
        <w:right w:val="none" w:sz="0" w:space="0" w:color="auto"/>
      </w:divBdr>
      <w:divsChild>
        <w:div w:id="187184947">
          <w:marLeft w:val="0"/>
          <w:marRight w:val="0"/>
          <w:marTop w:val="0"/>
          <w:marBottom w:val="0"/>
          <w:divBdr>
            <w:top w:val="none" w:sz="0" w:space="0" w:color="auto"/>
            <w:left w:val="none" w:sz="0" w:space="0" w:color="auto"/>
            <w:bottom w:val="none" w:sz="0" w:space="0" w:color="auto"/>
            <w:right w:val="none" w:sz="0" w:space="0" w:color="auto"/>
          </w:divBdr>
        </w:div>
        <w:div w:id="679047347">
          <w:marLeft w:val="0"/>
          <w:marRight w:val="0"/>
          <w:marTop w:val="0"/>
          <w:marBottom w:val="0"/>
          <w:divBdr>
            <w:top w:val="single" w:sz="12" w:space="0" w:color="D1D3D4"/>
            <w:left w:val="none" w:sz="0" w:space="0" w:color="auto"/>
            <w:bottom w:val="none" w:sz="0" w:space="0" w:color="auto"/>
            <w:right w:val="none" w:sz="0" w:space="0" w:color="auto"/>
          </w:divBdr>
          <w:divsChild>
            <w:div w:id="1879200445">
              <w:marLeft w:val="0"/>
              <w:marRight w:val="0"/>
              <w:marTop w:val="0"/>
              <w:marBottom w:val="0"/>
              <w:divBdr>
                <w:top w:val="none" w:sz="0" w:space="0" w:color="auto"/>
                <w:left w:val="none" w:sz="0" w:space="0" w:color="auto"/>
                <w:bottom w:val="none" w:sz="0" w:space="0" w:color="auto"/>
                <w:right w:val="none" w:sz="0" w:space="0" w:color="auto"/>
              </w:divBdr>
            </w:div>
            <w:div w:id="908492396">
              <w:marLeft w:val="0"/>
              <w:marRight w:val="0"/>
              <w:marTop w:val="0"/>
              <w:marBottom w:val="0"/>
              <w:divBdr>
                <w:top w:val="none" w:sz="0" w:space="0" w:color="auto"/>
                <w:left w:val="none" w:sz="0" w:space="0" w:color="auto"/>
                <w:bottom w:val="none" w:sz="0" w:space="0" w:color="auto"/>
                <w:right w:val="none" w:sz="0" w:space="0" w:color="auto"/>
              </w:divBdr>
            </w:div>
          </w:divsChild>
        </w:div>
        <w:div w:id="848525781">
          <w:marLeft w:val="0"/>
          <w:marRight w:val="0"/>
          <w:marTop w:val="0"/>
          <w:marBottom w:val="0"/>
          <w:divBdr>
            <w:top w:val="none" w:sz="0" w:space="0" w:color="auto"/>
            <w:left w:val="none" w:sz="0" w:space="0" w:color="auto"/>
            <w:bottom w:val="single" w:sz="24" w:space="23" w:color="888888"/>
            <w:right w:val="none" w:sz="0" w:space="0" w:color="auto"/>
          </w:divBdr>
        </w:div>
        <w:div w:id="222760595">
          <w:marLeft w:val="0"/>
          <w:marRight w:val="0"/>
          <w:marTop w:val="0"/>
          <w:marBottom w:val="0"/>
          <w:divBdr>
            <w:top w:val="none" w:sz="0" w:space="0" w:color="auto"/>
            <w:left w:val="none" w:sz="0" w:space="0" w:color="auto"/>
            <w:bottom w:val="none" w:sz="0" w:space="0" w:color="auto"/>
            <w:right w:val="none" w:sz="0" w:space="0" w:color="auto"/>
          </w:divBdr>
          <w:divsChild>
            <w:div w:id="34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2022">
      <w:bodyDiv w:val="1"/>
      <w:marLeft w:val="0"/>
      <w:marRight w:val="0"/>
      <w:marTop w:val="0"/>
      <w:marBottom w:val="0"/>
      <w:divBdr>
        <w:top w:val="none" w:sz="0" w:space="0" w:color="auto"/>
        <w:left w:val="none" w:sz="0" w:space="0" w:color="auto"/>
        <w:bottom w:val="none" w:sz="0" w:space="0" w:color="auto"/>
        <w:right w:val="none" w:sz="0" w:space="0" w:color="auto"/>
      </w:divBdr>
      <w:divsChild>
        <w:div w:id="1032996679">
          <w:marLeft w:val="0"/>
          <w:marRight w:val="0"/>
          <w:marTop w:val="0"/>
          <w:marBottom w:val="0"/>
          <w:divBdr>
            <w:top w:val="none" w:sz="0" w:space="0" w:color="auto"/>
            <w:left w:val="none" w:sz="0" w:space="0" w:color="auto"/>
            <w:bottom w:val="none" w:sz="0" w:space="0" w:color="auto"/>
            <w:right w:val="none" w:sz="0" w:space="0" w:color="auto"/>
          </w:divBdr>
          <w:divsChild>
            <w:div w:id="11369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9361">
      <w:bodyDiv w:val="1"/>
      <w:marLeft w:val="0"/>
      <w:marRight w:val="0"/>
      <w:marTop w:val="0"/>
      <w:marBottom w:val="0"/>
      <w:divBdr>
        <w:top w:val="none" w:sz="0" w:space="0" w:color="auto"/>
        <w:left w:val="none" w:sz="0" w:space="0" w:color="auto"/>
        <w:bottom w:val="none" w:sz="0" w:space="0" w:color="auto"/>
        <w:right w:val="none" w:sz="0" w:space="0" w:color="auto"/>
      </w:divBdr>
      <w:divsChild>
        <w:div w:id="253364781">
          <w:marLeft w:val="0"/>
          <w:marRight w:val="0"/>
          <w:marTop w:val="0"/>
          <w:marBottom w:val="0"/>
          <w:divBdr>
            <w:top w:val="none" w:sz="0" w:space="0" w:color="auto"/>
            <w:left w:val="none" w:sz="0" w:space="0" w:color="auto"/>
            <w:bottom w:val="none" w:sz="0" w:space="0" w:color="auto"/>
            <w:right w:val="none" w:sz="0" w:space="0" w:color="auto"/>
          </w:divBdr>
        </w:div>
        <w:div w:id="789397801">
          <w:marLeft w:val="0"/>
          <w:marRight w:val="0"/>
          <w:marTop w:val="0"/>
          <w:marBottom w:val="0"/>
          <w:divBdr>
            <w:top w:val="single" w:sz="12" w:space="0" w:color="D1D3D4"/>
            <w:left w:val="none" w:sz="0" w:space="0" w:color="auto"/>
            <w:bottom w:val="none" w:sz="0" w:space="0" w:color="auto"/>
            <w:right w:val="none" w:sz="0" w:space="0" w:color="auto"/>
          </w:divBdr>
          <w:divsChild>
            <w:div w:id="368186658">
              <w:marLeft w:val="0"/>
              <w:marRight w:val="0"/>
              <w:marTop w:val="0"/>
              <w:marBottom w:val="0"/>
              <w:divBdr>
                <w:top w:val="none" w:sz="0" w:space="0" w:color="auto"/>
                <w:left w:val="none" w:sz="0" w:space="0" w:color="auto"/>
                <w:bottom w:val="none" w:sz="0" w:space="0" w:color="auto"/>
                <w:right w:val="none" w:sz="0" w:space="0" w:color="auto"/>
              </w:divBdr>
            </w:div>
            <w:div w:id="1410035374">
              <w:marLeft w:val="0"/>
              <w:marRight w:val="0"/>
              <w:marTop w:val="0"/>
              <w:marBottom w:val="0"/>
              <w:divBdr>
                <w:top w:val="none" w:sz="0" w:space="0" w:color="auto"/>
                <w:left w:val="none" w:sz="0" w:space="0" w:color="auto"/>
                <w:bottom w:val="none" w:sz="0" w:space="0" w:color="auto"/>
                <w:right w:val="none" w:sz="0" w:space="0" w:color="auto"/>
              </w:divBdr>
            </w:div>
          </w:divsChild>
        </w:div>
        <w:div w:id="1853377002">
          <w:marLeft w:val="0"/>
          <w:marRight w:val="0"/>
          <w:marTop w:val="0"/>
          <w:marBottom w:val="0"/>
          <w:divBdr>
            <w:top w:val="none" w:sz="0" w:space="0" w:color="auto"/>
            <w:left w:val="none" w:sz="0" w:space="0" w:color="auto"/>
            <w:bottom w:val="single" w:sz="24" w:space="23" w:color="888888"/>
            <w:right w:val="none" w:sz="0" w:space="0" w:color="auto"/>
          </w:divBdr>
        </w:div>
        <w:div w:id="1623729556">
          <w:marLeft w:val="0"/>
          <w:marRight w:val="0"/>
          <w:marTop w:val="0"/>
          <w:marBottom w:val="0"/>
          <w:divBdr>
            <w:top w:val="none" w:sz="0" w:space="0" w:color="auto"/>
            <w:left w:val="none" w:sz="0" w:space="0" w:color="auto"/>
            <w:bottom w:val="none" w:sz="0" w:space="0" w:color="auto"/>
            <w:right w:val="none" w:sz="0" w:space="0" w:color="auto"/>
          </w:divBdr>
          <w:divsChild>
            <w:div w:id="6083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6721">
      <w:bodyDiv w:val="1"/>
      <w:marLeft w:val="0"/>
      <w:marRight w:val="0"/>
      <w:marTop w:val="0"/>
      <w:marBottom w:val="0"/>
      <w:divBdr>
        <w:top w:val="none" w:sz="0" w:space="0" w:color="auto"/>
        <w:left w:val="none" w:sz="0" w:space="0" w:color="auto"/>
        <w:bottom w:val="none" w:sz="0" w:space="0" w:color="auto"/>
        <w:right w:val="none" w:sz="0" w:space="0" w:color="auto"/>
      </w:divBdr>
      <w:divsChild>
        <w:div w:id="631374639">
          <w:marLeft w:val="0"/>
          <w:marRight w:val="0"/>
          <w:marTop w:val="0"/>
          <w:marBottom w:val="0"/>
          <w:divBdr>
            <w:top w:val="none" w:sz="0" w:space="0" w:color="auto"/>
            <w:left w:val="none" w:sz="0" w:space="0" w:color="auto"/>
            <w:bottom w:val="none" w:sz="0" w:space="0" w:color="auto"/>
            <w:right w:val="none" w:sz="0" w:space="0" w:color="auto"/>
          </w:divBdr>
          <w:divsChild>
            <w:div w:id="5971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2954">
      <w:bodyDiv w:val="1"/>
      <w:marLeft w:val="0"/>
      <w:marRight w:val="0"/>
      <w:marTop w:val="0"/>
      <w:marBottom w:val="0"/>
      <w:divBdr>
        <w:top w:val="none" w:sz="0" w:space="0" w:color="auto"/>
        <w:left w:val="none" w:sz="0" w:space="0" w:color="auto"/>
        <w:bottom w:val="none" w:sz="0" w:space="0" w:color="auto"/>
        <w:right w:val="none" w:sz="0" w:space="0" w:color="auto"/>
      </w:divBdr>
      <w:divsChild>
        <w:div w:id="1360201114">
          <w:marLeft w:val="0"/>
          <w:marRight w:val="0"/>
          <w:marTop w:val="0"/>
          <w:marBottom w:val="0"/>
          <w:divBdr>
            <w:top w:val="none" w:sz="0" w:space="0" w:color="auto"/>
            <w:left w:val="none" w:sz="0" w:space="0" w:color="auto"/>
            <w:bottom w:val="none" w:sz="0" w:space="0" w:color="auto"/>
            <w:right w:val="none" w:sz="0" w:space="0" w:color="auto"/>
          </w:divBdr>
          <w:divsChild>
            <w:div w:id="11463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3515">
      <w:bodyDiv w:val="1"/>
      <w:marLeft w:val="0"/>
      <w:marRight w:val="0"/>
      <w:marTop w:val="0"/>
      <w:marBottom w:val="0"/>
      <w:divBdr>
        <w:top w:val="none" w:sz="0" w:space="0" w:color="auto"/>
        <w:left w:val="none" w:sz="0" w:space="0" w:color="auto"/>
        <w:bottom w:val="none" w:sz="0" w:space="0" w:color="auto"/>
        <w:right w:val="none" w:sz="0" w:space="0" w:color="auto"/>
      </w:divBdr>
    </w:div>
    <w:div w:id="722489984">
      <w:bodyDiv w:val="1"/>
      <w:marLeft w:val="0"/>
      <w:marRight w:val="0"/>
      <w:marTop w:val="0"/>
      <w:marBottom w:val="0"/>
      <w:divBdr>
        <w:top w:val="none" w:sz="0" w:space="0" w:color="auto"/>
        <w:left w:val="none" w:sz="0" w:space="0" w:color="auto"/>
        <w:bottom w:val="none" w:sz="0" w:space="0" w:color="auto"/>
        <w:right w:val="none" w:sz="0" w:space="0" w:color="auto"/>
      </w:divBdr>
    </w:div>
    <w:div w:id="722676910">
      <w:bodyDiv w:val="1"/>
      <w:marLeft w:val="0"/>
      <w:marRight w:val="0"/>
      <w:marTop w:val="0"/>
      <w:marBottom w:val="0"/>
      <w:divBdr>
        <w:top w:val="none" w:sz="0" w:space="0" w:color="auto"/>
        <w:left w:val="none" w:sz="0" w:space="0" w:color="auto"/>
        <w:bottom w:val="none" w:sz="0" w:space="0" w:color="auto"/>
        <w:right w:val="none" w:sz="0" w:space="0" w:color="auto"/>
      </w:divBdr>
      <w:divsChild>
        <w:div w:id="687875517">
          <w:marLeft w:val="0"/>
          <w:marRight w:val="0"/>
          <w:marTop w:val="0"/>
          <w:marBottom w:val="0"/>
          <w:divBdr>
            <w:top w:val="none" w:sz="0" w:space="0" w:color="auto"/>
            <w:left w:val="none" w:sz="0" w:space="0" w:color="auto"/>
            <w:bottom w:val="none" w:sz="0" w:space="0" w:color="auto"/>
            <w:right w:val="none" w:sz="0" w:space="0" w:color="auto"/>
          </w:divBdr>
          <w:divsChild>
            <w:div w:id="4484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7662">
      <w:bodyDiv w:val="1"/>
      <w:marLeft w:val="0"/>
      <w:marRight w:val="0"/>
      <w:marTop w:val="0"/>
      <w:marBottom w:val="0"/>
      <w:divBdr>
        <w:top w:val="none" w:sz="0" w:space="0" w:color="auto"/>
        <w:left w:val="none" w:sz="0" w:space="0" w:color="auto"/>
        <w:bottom w:val="none" w:sz="0" w:space="0" w:color="auto"/>
        <w:right w:val="none" w:sz="0" w:space="0" w:color="auto"/>
      </w:divBdr>
    </w:div>
    <w:div w:id="722994218">
      <w:bodyDiv w:val="1"/>
      <w:marLeft w:val="0"/>
      <w:marRight w:val="0"/>
      <w:marTop w:val="0"/>
      <w:marBottom w:val="0"/>
      <w:divBdr>
        <w:top w:val="none" w:sz="0" w:space="0" w:color="auto"/>
        <w:left w:val="none" w:sz="0" w:space="0" w:color="auto"/>
        <w:bottom w:val="none" w:sz="0" w:space="0" w:color="auto"/>
        <w:right w:val="none" w:sz="0" w:space="0" w:color="auto"/>
      </w:divBdr>
    </w:div>
    <w:div w:id="723142202">
      <w:bodyDiv w:val="1"/>
      <w:marLeft w:val="0"/>
      <w:marRight w:val="0"/>
      <w:marTop w:val="0"/>
      <w:marBottom w:val="0"/>
      <w:divBdr>
        <w:top w:val="none" w:sz="0" w:space="0" w:color="auto"/>
        <w:left w:val="none" w:sz="0" w:space="0" w:color="auto"/>
        <w:bottom w:val="none" w:sz="0" w:space="0" w:color="auto"/>
        <w:right w:val="none" w:sz="0" w:space="0" w:color="auto"/>
      </w:divBdr>
    </w:div>
    <w:div w:id="723331035">
      <w:bodyDiv w:val="1"/>
      <w:marLeft w:val="0"/>
      <w:marRight w:val="0"/>
      <w:marTop w:val="0"/>
      <w:marBottom w:val="0"/>
      <w:divBdr>
        <w:top w:val="none" w:sz="0" w:space="0" w:color="auto"/>
        <w:left w:val="none" w:sz="0" w:space="0" w:color="auto"/>
        <w:bottom w:val="none" w:sz="0" w:space="0" w:color="auto"/>
        <w:right w:val="none" w:sz="0" w:space="0" w:color="auto"/>
      </w:divBdr>
      <w:divsChild>
        <w:div w:id="187721740">
          <w:marLeft w:val="0"/>
          <w:marRight w:val="0"/>
          <w:marTop w:val="0"/>
          <w:marBottom w:val="0"/>
          <w:divBdr>
            <w:top w:val="none" w:sz="0" w:space="0" w:color="auto"/>
            <w:left w:val="none" w:sz="0" w:space="0" w:color="auto"/>
            <w:bottom w:val="none" w:sz="0" w:space="0" w:color="auto"/>
            <w:right w:val="none" w:sz="0" w:space="0" w:color="auto"/>
          </w:divBdr>
        </w:div>
        <w:div w:id="1468739967">
          <w:marLeft w:val="0"/>
          <w:marRight w:val="0"/>
          <w:marTop w:val="0"/>
          <w:marBottom w:val="0"/>
          <w:divBdr>
            <w:top w:val="single" w:sz="12" w:space="0" w:color="D1D3D4"/>
            <w:left w:val="none" w:sz="0" w:space="0" w:color="auto"/>
            <w:bottom w:val="none" w:sz="0" w:space="0" w:color="auto"/>
            <w:right w:val="none" w:sz="0" w:space="0" w:color="auto"/>
          </w:divBdr>
          <w:divsChild>
            <w:div w:id="22564074">
              <w:marLeft w:val="0"/>
              <w:marRight w:val="0"/>
              <w:marTop w:val="0"/>
              <w:marBottom w:val="0"/>
              <w:divBdr>
                <w:top w:val="none" w:sz="0" w:space="0" w:color="auto"/>
                <w:left w:val="none" w:sz="0" w:space="0" w:color="auto"/>
                <w:bottom w:val="none" w:sz="0" w:space="0" w:color="auto"/>
                <w:right w:val="none" w:sz="0" w:space="0" w:color="auto"/>
              </w:divBdr>
            </w:div>
          </w:divsChild>
        </w:div>
        <w:div w:id="1665938679">
          <w:marLeft w:val="0"/>
          <w:marRight w:val="0"/>
          <w:marTop w:val="0"/>
          <w:marBottom w:val="0"/>
          <w:divBdr>
            <w:top w:val="none" w:sz="0" w:space="0" w:color="auto"/>
            <w:left w:val="none" w:sz="0" w:space="0" w:color="auto"/>
            <w:bottom w:val="none" w:sz="0" w:space="0" w:color="auto"/>
            <w:right w:val="none" w:sz="0" w:space="0" w:color="auto"/>
          </w:divBdr>
        </w:div>
        <w:div w:id="2081520952">
          <w:marLeft w:val="0"/>
          <w:marRight w:val="0"/>
          <w:marTop w:val="0"/>
          <w:marBottom w:val="0"/>
          <w:divBdr>
            <w:top w:val="none" w:sz="0" w:space="0" w:color="auto"/>
            <w:left w:val="none" w:sz="0" w:space="0" w:color="auto"/>
            <w:bottom w:val="single" w:sz="24" w:space="23" w:color="888888"/>
            <w:right w:val="none" w:sz="0" w:space="0" w:color="auto"/>
          </w:divBdr>
        </w:div>
      </w:divsChild>
    </w:div>
    <w:div w:id="723522969">
      <w:bodyDiv w:val="1"/>
      <w:marLeft w:val="0"/>
      <w:marRight w:val="0"/>
      <w:marTop w:val="0"/>
      <w:marBottom w:val="0"/>
      <w:divBdr>
        <w:top w:val="none" w:sz="0" w:space="0" w:color="auto"/>
        <w:left w:val="none" w:sz="0" w:space="0" w:color="auto"/>
        <w:bottom w:val="none" w:sz="0" w:space="0" w:color="auto"/>
        <w:right w:val="none" w:sz="0" w:space="0" w:color="auto"/>
      </w:divBdr>
      <w:divsChild>
        <w:div w:id="245458951">
          <w:marLeft w:val="0"/>
          <w:marRight w:val="0"/>
          <w:marTop w:val="0"/>
          <w:marBottom w:val="0"/>
          <w:divBdr>
            <w:top w:val="none" w:sz="0" w:space="0" w:color="auto"/>
            <w:left w:val="none" w:sz="0" w:space="0" w:color="auto"/>
            <w:bottom w:val="none" w:sz="0" w:space="0" w:color="auto"/>
            <w:right w:val="none" w:sz="0" w:space="0" w:color="auto"/>
          </w:divBdr>
        </w:div>
        <w:div w:id="359862059">
          <w:marLeft w:val="0"/>
          <w:marRight w:val="0"/>
          <w:marTop w:val="0"/>
          <w:marBottom w:val="0"/>
          <w:divBdr>
            <w:top w:val="single" w:sz="12" w:space="0" w:color="D1D3D4"/>
            <w:left w:val="none" w:sz="0" w:space="0" w:color="auto"/>
            <w:bottom w:val="none" w:sz="0" w:space="0" w:color="auto"/>
            <w:right w:val="none" w:sz="0" w:space="0" w:color="auto"/>
          </w:divBdr>
          <w:divsChild>
            <w:div w:id="1341271444">
              <w:marLeft w:val="0"/>
              <w:marRight w:val="0"/>
              <w:marTop w:val="0"/>
              <w:marBottom w:val="0"/>
              <w:divBdr>
                <w:top w:val="none" w:sz="0" w:space="0" w:color="auto"/>
                <w:left w:val="none" w:sz="0" w:space="0" w:color="auto"/>
                <w:bottom w:val="none" w:sz="0" w:space="0" w:color="auto"/>
                <w:right w:val="none" w:sz="0" w:space="0" w:color="auto"/>
              </w:divBdr>
            </w:div>
            <w:div w:id="1694071682">
              <w:marLeft w:val="0"/>
              <w:marRight w:val="0"/>
              <w:marTop w:val="0"/>
              <w:marBottom w:val="0"/>
              <w:divBdr>
                <w:top w:val="none" w:sz="0" w:space="0" w:color="auto"/>
                <w:left w:val="none" w:sz="0" w:space="0" w:color="auto"/>
                <w:bottom w:val="none" w:sz="0" w:space="0" w:color="auto"/>
                <w:right w:val="none" w:sz="0" w:space="0" w:color="auto"/>
              </w:divBdr>
            </w:div>
          </w:divsChild>
        </w:div>
        <w:div w:id="877353000">
          <w:marLeft w:val="0"/>
          <w:marRight w:val="0"/>
          <w:marTop w:val="0"/>
          <w:marBottom w:val="0"/>
          <w:divBdr>
            <w:top w:val="none" w:sz="0" w:space="0" w:color="auto"/>
            <w:left w:val="none" w:sz="0" w:space="0" w:color="auto"/>
            <w:bottom w:val="none" w:sz="0" w:space="0" w:color="auto"/>
            <w:right w:val="none" w:sz="0" w:space="0" w:color="auto"/>
          </w:divBdr>
        </w:div>
        <w:div w:id="1619992643">
          <w:marLeft w:val="0"/>
          <w:marRight w:val="0"/>
          <w:marTop w:val="0"/>
          <w:marBottom w:val="0"/>
          <w:divBdr>
            <w:top w:val="none" w:sz="0" w:space="0" w:color="auto"/>
            <w:left w:val="none" w:sz="0" w:space="0" w:color="auto"/>
            <w:bottom w:val="single" w:sz="24" w:space="23" w:color="888888"/>
            <w:right w:val="none" w:sz="0" w:space="0" w:color="auto"/>
          </w:divBdr>
        </w:div>
      </w:divsChild>
    </w:div>
    <w:div w:id="723676023">
      <w:bodyDiv w:val="1"/>
      <w:marLeft w:val="0"/>
      <w:marRight w:val="0"/>
      <w:marTop w:val="0"/>
      <w:marBottom w:val="0"/>
      <w:divBdr>
        <w:top w:val="none" w:sz="0" w:space="0" w:color="auto"/>
        <w:left w:val="none" w:sz="0" w:space="0" w:color="auto"/>
        <w:bottom w:val="none" w:sz="0" w:space="0" w:color="auto"/>
        <w:right w:val="none" w:sz="0" w:space="0" w:color="auto"/>
      </w:divBdr>
    </w:div>
    <w:div w:id="723871118">
      <w:bodyDiv w:val="1"/>
      <w:marLeft w:val="0"/>
      <w:marRight w:val="0"/>
      <w:marTop w:val="0"/>
      <w:marBottom w:val="0"/>
      <w:divBdr>
        <w:top w:val="none" w:sz="0" w:space="0" w:color="auto"/>
        <w:left w:val="none" w:sz="0" w:space="0" w:color="auto"/>
        <w:bottom w:val="none" w:sz="0" w:space="0" w:color="auto"/>
        <w:right w:val="none" w:sz="0" w:space="0" w:color="auto"/>
      </w:divBdr>
      <w:divsChild>
        <w:div w:id="206334782">
          <w:marLeft w:val="0"/>
          <w:marRight w:val="0"/>
          <w:marTop w:val="0"/>
          <w:marBottom w:val="0"/>
          <w:divBdr>
            <w:top w:val="none" w:sz="0" w:space="0" w:color="auto"/>
            <w:left w:val="none" w:sz="0" w:space="0" w:color="auto"/>
            <w:bottom w:val="none" w:sz="0" w:space="0" w:color="auto"/>
            <w:right w:val="none" w:sz="0" w:space="0" w:color="auto"/>
          </w:divBdr>
        </w:div>
        <w:div w:id="258872973">
          <w:marLeft w:val="0"/>
          <w:marRight w:val="0"/>
          <w:marTop w:val="0"/>
          <w:marBottom w:val="0"/>
          <w:divBdr>
            <w:top w:val="single" w:sz="12" w:space="0" w:color="D1D3D4"/>
            <w:left w:val="none" w:sz="0" w:space="0" w:color="auto"/>
            <w:bottom w:val="none" w:sz="0" w:space="0" w:color="auto"/>
            <w:right w:val="none" w:sz="0" w:space="0" w:color="auto"/>
          </w:divBdr>
          <w:divsChild>
            <w:div w:id="688146518">
              <w:marLeft w:val="0"/>
              <w:marRight w:val="0"/>
              <w:marTop w:val="0"/>
              <w:marBottom w:val="0"/>
              <w:divBdr>
                <w:top w:val="none" w:sz="0" w:space="0" w:color="auto"/>
                <w:left w:val="none" w:sz="0" w:space="0" w:color="auto"/>
                <w:bottom w:val="none" w:sz="0" w:space="0" w:color="auto"/>
                <w:right w:val="none" w:sz="0" w:space="0" w:color="auto"/>
              </w:divBdr>
            </w:div>
            <w:div w:id="893543855">
              <w:marLeft w:val="0"/>
              <w:marRight w:val="0"/>
              <w:marTop w:val="0"/>
              <w:marBottom w:val="0"/>
              <w:divBdr>
                <w:top w:val="none" w:sz="0" w:space="0" w:color="auto"/>
                <w:left w:val="none" w:sz="0" w:space="0" w:color="auto"/>
                <w:bottom w:val="none" w:sz="0" w:space="0" w:color="auto"/>
                <w:right w:val="none" w:sz="0" w:space="0" w:color="auto"/>
              </w:divBdr>
            </w:div>
          </w:divsChild>
        </w:div>
        <w:div w:id="1090546795">
          <w:marLeft w:val="0"/>
          <w:marRight w:val="0"/>
          <w:marTop w:val="0"/>
          <w:marBottom w:val="0"/>
          <w:divBdr>
            <w:top w:val="none" w:sz="0" w:space="0" w:color="auto"/>
            <w:left w:val="none" w:sz="0" w:space="0" w:color="auto"/>
            <w:bottom w:val="single" w:sz="24" w:space="23" w:color="888888"/>
            <w:right w:val="none" w:sz="0" w:space="0" w:color="auto"/>
          </w:divBdr>
        </w:div>
        <w:div w:id="1749427530">
          <w:marLeft w:val="0"/>
          <w:marRight w:val="0"/>
          <w:marTop w:val="0"/>
          <w:marBottom w:val="0"/>
          <w:divBdr>
            <w:top w:val="none" w:sz="0" w:space="0" w:color="auto"/>
            <w:left w:val="none" w:sz="0" w:space="0" w:color="auto"/>
            <w:bottom w:val="none" w:sz="0" w:space="0" w:color="auto"/>
            <w:right w:val="none" w:sz="0" w:space="0" w:color="auto"/>
          </w:divBdr>
        </w:div>
      </w:divsChild>
    </w:div>
    <w:div w:id="724182266">
      <w:bodyDiv w:val="1"/>
      <w:marLeft w:val="0"/>
      <w:marRight w:val="0"/>
      <w:marTop w:val="0"/>
      <w:marBottom w:val="0"/>
      <w:divBdr>
        <w:top w:val="none" w:sz="0" w:space="0" w:color="auto"/>
        <w:left w:val="none" w:sz="0" w:space="0" w:color="auto"/>
        <w:bottom w:val="none" w:sz="0" w:space="0" w:color="auto"/>
        <w:right w:val="none" w:sz="0" w:space="0" w:color="auto"/>
      </w:divBdr>
      <w:divsChild>
        <w:div w:id="99179412">
          <w:marLeft w:val="0"/>
          <w:marRight w:val="0"/>
          <w:marTop w:val="0"/>
          <w:marBottom w:val="0"/>
          <w:divBdr>
            <w:top w:val="none" w:sz="0" w:space="0" w:color="auto"/>
            <w:left w:val="none" w:sz="0" w:space="0" w:color="auto"/>
            <w:bottom w:val="none" w:sz="0" w:space="0" w:color="auto"/>
            <w:right w:val="none" w:sz="0" w:space="0" w:color="auto"/>
          </w:divBdr>
          <w:divsChild>
            <w:div w:id="2067096496">
              <w:marLeft w:val="0"/>
              <w:marRight w:val="0"/>
              <w:marTop w:val="0"/>
              <w:marBottom w:val="0"/>
              <w:divBdr>
                <w:top w:val="none" w:sz="0" w:space="0" w:color="auto"/>
                <w:left w:val="none" w:sz="0" w:space="0" w:color="auto"/>
                <w:bottom w:val="none" w:sz="0" w:space="0" w:color="auto"/>
                <w:right w:val="none" w:sz="0" w:space="0" w:color="auto"/>
              </w:divBdr>
              <w:divsChild>
                <w:div w:id="647634386">
                  <w:marLeft w:val="0"/>
                  <w:marRight w:val="0"/>
                  <w:marTop w:val="0"/>
                  <w:marBottom w:val="0"/>
                  <w:divBdr>
                    <w:top w:val="none" w:sz="0" w:space="0" w:color="auto"/>
                    <w:left w:val="none" w:sz="0" w:space="0" w:color="auto"/>
                    <w:bottom w:val="none" w:sz="0" w:space="0" w:color="auto"/>
                    <w:right w:val="none" w:sz="0" w:space="0" w:color="auto"/>
                  </w:divBdr>
                </w:div>
                <w:div w:id="1103577379">
                  <w:marLeft w:val="0"/>
                  <w:marRight w:val="0"/>
                  <w:marTop w:val="0"/>
                  <w:marBottom w:val="0"/>
                  <w:divBdr>
                    <w:top w:val="single" w:sz="12" w:space="0" w:color="D1D3D4"/>
                    <w:left w:val="none" w:sz="0" w:space="0" w:color="auto"/>
                    <w:bottom w:val="none" w:sz="0" w:space="0" w:color="auto"/>
                    <w:right w:val="none" w:sz="0" w:space="0" w:color="auto"/>
                  </w:divBdr>
                  <w:divsChild>
                    <w:div w:id="1115636410">
                      <w:marLeft w:val="0"/>
                      <w:marRight w:val="0"/>
                      <w:marTop w:val="0"/>
                      <w:marBottom w:val="0"/>
                      <w:divBdr>
                        <w:top w:val="none" w:sz="0" w:space="0" w:color="auto"/>
                        <w:left w:val="none" w:sz="0" w:space="0" w:color="auto"/>
                        <w:bottom w:val="none" w:sz="0" w:space="0" w:color="auto"/>
                        <w:right w:val="none" w:sz="0" w:space="0" w:color="auto"/>
                      </w:divBdr>
                    </w:div>
                    <w:div w:id="1852791976">
                      <w:marLeft w:val="0"/>
                      <w:marRight w:val="0"/>
                      <w:marTop w:val="0"/>
                      <w:marBottom w:val="0"/>
                      <w:divBdr>
                        <w:top w:val="none" w:sz="0" w:space="0" w:color="auto"/>
                        <w:left w:val="none" w:sz="0" w:space="0" w:color="auto"/>
                        <w:bottom w:val="none" w:sz="0" w:space="0" w:color="auto"/>
                        <w:right w:val="none" w:sz="0" w:space="0" w:color="auto"/>
                      </w:divBdr>
                    </w:div>
                  </w:divsChild>
                </w:div>
                <w:div w:id="1616669493">
                  <w:marLeft w:val="0"/>
                  <w:marRight w:val="0"/>
                  <w:marTop w:val="0"/>
                  <w:marBottom w:val="0"/>
                  <w:divBdr>
                    <w:top w:val="none" w:sz="0" w:space="0" w:color="auto"/>
                    <w:left w:val="none" w:sz="0" w:space="0" w:color="auto"/>
                    <w:bottom w:val="none" w:sz="0" w:space="0" w:color="auto"/>
                    <w:right w:val="none" w:sz="0" w:space="0" w:color="auto"/>
                  </w:divBdr>
                  <w:divsChild>
                    <w:div w:id="1002397024">
                      <w:marLeft w:val="0"/>
                      <w:marRight w:val="0"/>
                      <w:marTop w:val="0"/>
                      <w:marBottom w:val="0"/>
                      <w:divBdr>
                        <w:top w:val="none" w:sz="0" w:space="0" w:color="auto"/>
                        <w:left w:val="none" w:sz="0" w:space="0" w:color="auto"/>
                        <w:bottom w:val="none" w:sz="0" w:space="0" w:color="auto"/>
                        <w:right w:val="none" w:sz="0" w:space="0" w:color="auto"/>
                      </w:divBdr>
                    </w:div>
                  </w:divsChild>
                </w:div>
                <w:div w:id="2029872123">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 w:id="1361323445">
          <w:marLeft w:val="0"/>
          <w:marRight w:val="0"/>
          <w:marTop w:val="0"/>
          <w:marBottom w:val="0"/>
          <w:divBdr>
            <w:top w:val="none" w:sz="0" w:space="0" w:color="auto"/>
            <w:left w:val="none" w:sz="0" w:space="0" w:color="auto"/>
            <w:bottom w:val="none" w:sz="0" w:space="0" w:color="auto"/>
            <w:right w:val="none" w:sz="0" w:space="0" w:color="auto"/>
          </w:divBdr>
          <w:divsChild>
            <w:div w:id="150097617">
              <w:marLeft w:val="0"/>
              <w:marRight w:val="0"/>
              <w:marTop w:val="0"/>
              <w:marBottom w:val="0"/>
              <w:divBdr>
                <w:top w:val="none" w:sz="0" w:space="0" w:color="auto"/>
                <w:left w:val="none" w:sz="0" w:space="0" w:color="auto"/>
                <w:bottom w:val="none" w:sz="0" w:space="0" w:color="auto"/>
                <w:right w:val="none" w:sz="0" w:space="0" w:color="auto"/>
              </w:divBdr>
              <w:divsChild>
                <w:div w:id="1750224615">
                  <w:marLeft w:val="0"/>
                  <w:marRight w:val="0"/>
                  <w:marTop w:val="0"/>
                  <w:marBottom w:val="0"/>
                  <w:divBdr>
                    <w:top w:val="none" w:sz="0" w:space="0" w:color="auto"/>
                    <w:left w:val="none" w:sz="0" w:space="0" w:color="auto"/>
                    <w:bottom w:val="none" w:sz="0" w:space="0" w:color="auto"/>
                    <w:right w:val="none" w:sz="0" w:space="0" w:color="auto"/>
                  </w:divBdr>
                  <w:divsChild>
                    <w:div w:id="198982109">
                      <w:marLeft w:val="0"/>
                      <w:marRight w:val="0"/>
                      <w:marTop w:val="0"/>
                      <w:marBottom w:val="0"/>
                      <w:divBdr>
                        <w:top w:val="none" w:sz="0" w:space="0" w:color="auto"/>
                        <w:left w:val="none" w:sz="0" w:space="0" w:color="auto"/>
                        <w:bottom w:val="none" w:sz="0" w:space="0" w:color="auto"/>
                        <w:right w:val="none" w:sz="0" w:space="0" w:color="auto"/>
                      </w:divBdr>
                      <w:divsChild>
                        <w:div w:id="100994763">
                          <w:marLeft w:val="0"/>
                          <w:marRight w:val="480"/>
                          <w:marTop w:val="0"/>
                          <w:marBottom w:val="0"/>
                          <w:divBdr>
                            <w:top w:val="none" w:sz="0" w:space="0" w:color="auto"/>
                            <w:left w:val="none" w:sz="0" w:space="0" w:color="auto"/>
                            <w:bottom w:val="none" w:sz="0" w:space="0" w:color="auto"/>
                            <w:right w:val="none" w:sz="0" w:space="0" w:color="auto"/>
                          </w:divBdr>
                        </w:div>
                        <w:div w:id="1482893040">
                          <w:marLeft w:val="0"/>
                          <w:marRight w:val="480"/>
                          <w:marTop w:val="0"/>
                          <w:marBottom w:val="0"/>
                          <w:divBdr>
                            <w:top w:val="none" w:sz="0" w:space="0" w:color="auto"/>
                            <w:left w:val="none" w:sz="0" w:space="0" w:color="auto"/>
                            <w:bottom w:val="none" w:sz="0" w:space="0" w:color="auto"/>
                            <w:right w:val="none" w:sz="0" w:space="0" w:color="auto"/>
                          </w:divBdr>
                        </w:div>
                        <w:div w:id="1644852502">
                          <w:marLeft w:val="0"/>
                          <w:marRight w:val="480"/>
                          <w:marTop w:val="0"/>
                          <w:marBottom w:val="0"/>
                          <w:divBdr>
                            <w:top w:val="none" w:sz="0" w:space="0" w:color="auto"/>
                            <w:left w:val="none" w:sz="0" w:space="0" w:color="auto"/>
                            <w:bottom w:val="none" w:sz="0" w:space="0" w:color="auto"/>
                            <w:right w:val="none" w:sz="0" w:space="0" w:color="auto"/>
                          </w:divBdr>
                        </w:div>
                      </w:divsChild>
                    </w:div>
                    <w:div w:id="741177141">
                      <w:marLeft w:val="0"/>
                      <w:marRight w:val="0"/>
                      <w:marTop w:val="0"/>
                      <w:marBottom w:val="0"/>
                      <w:divBdr>
                        <w:top w:val="none" w:sz="0" w:space="0" w:color="auto"/>
                        <w:left w:val="none" w:sz="0" w:space="0" w:color="auto"/>
                        <w:bottom w:val="none" w:sz="0" w:space="0" w:color="auto"/>
                        <w:right w:val="none" w:sz="0" w:space="0" w:color="auto"/>
                      </w:divBdr>
                      <w:divsChild>
                        <w:div w:id="150105984">
                          <w:marLeft w:val="0"/>
                          <w:marRight w:val="0"/>
                          <w:marTop w:val="0"/>
                          <w:marBottom w:val="0"/>
                          <w:divBdr>
                            <w:top w:val="none" w:sz="0" w:space="0" w:color="auto"/>
                            <w:left w:val="none" w:sz="0" w:space="0" w:color="auto"/>
                            <w:bottom w:val="none" w:sz="0" w:space="0" w:color="auto"/>
                            <w:right w:val="none" w:sz="0" w:space="0" w:color="auto"/>
                          </w:divBdr>
                        </w:div>
                        <w:div w:id="20819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9682">
              <w:marLeft w:val="0"/>
              <w:marRight w:val="0"/>
              <w:marTop w:val="0"/>
              <w:marBottom w:val="0"/>
              <w:divBdr>
                <w:top w:val="none" w:sz="0" w:space="0" w:color="auto"/>
                <w:left w:val="none" w:sz="0" w:space="0" w:color="auto"/>
                <w:bottom w:val="none" w:sz="0" w:space="0" w:color="auto"/>
                <w:right w:val="none" w:sz="0" w:space="0" w:color="auto"/>
              </w:divBdr>
            </w:div>
            <w:div w:id="15164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97990">
      <w:bodyDiv w:val="1"/>
      <w:marLeft w:val="0"/>
      <w:marRight w:val="0"/>
      <w:marTop w:val="0"/>
      <w:marBottom w:val="0"/>
      <w:divBdr>
        <w:top w:val="none" w:sz="0" w:space="0" w:color="auto"/>
        <w:left w:val="none" w:sz="0" w:space="0" w:color="auto"/>
        <w:bottom w:val="none" w:sz="0" w:space="0" w:color="auto"/>
        <w:right w:val="none" w:sz="0" w:space="0" w:color="auto"/>
      </w:divBdr>
    </w:div>
    <w:div w:id="724641226">
      <w:bodyDiv w:val="1"/>
      <w:marLeft w:val="0"/>
      <w:marRight w:val="0"/>
      <w:marTop w:val="0"/>
      <w:marBottom w:val="0"/>
      <w:divBdr>
        <w:top w:val="none" w:sz="0" w:space="0" w:color="auto"/>
        <w:left w:val="none" w:sz="0" w:space="0" w:color="auto"/>
        <w:bottom w:val="none" w:sz="0" w:space="0" w:color="auto"/>
        <w:right w:val="none" w:sz="0" w:space="0" w:color="auto"/>
      </w:divBdr>
      <w:divsChild>
        <w:div w:id="402069016">
          <w:marLeft w:val="0"/>
          <w:marRight w:val="0"/>
          <w:marTop w:val="0"/>
          <w:marBottom w:val="0"/>
          <w:divBdr>
            <w:top w:val="none" w:sz="0" w:space="0" w:color="auto"/>
            <w:left w:val="none" w:sz="0" w:space="0" w:color="auto"/>
            <w:bottom w:val="none" w:sz="0" w:space="0" w:color="auto"/>
            <w:right w:val="none" w:sz="0" w:space="0" w:color="auto"/>
          </w:divBdr>
          <w:divsChild>
            <w:div w:id="376854852">
              <w:marLeft w:val="0"/>
              <w:marRight w:val="0"/>
              <w:marTop w:val="0"/>
              <w:marBottom w:val="0"/>
              <w:divBdr>
                <w:top w:val="none" w:sz="0" w:space="0" w:color="auto"/>
                <w:left w:val="none" w:sz="0" w:space="0" w:color="auto"/>
                <w:bottom w:val="none" w:sz="0" w:space="0" w:color="auto"/>
                <w:right w:val="none" w:sz="0" w:space="0" w:color="auto"/>
              </w:divBdr>
            </w:div>
          </w:divsChild>
        </w:div>
        <w:div w:id="676352466">
          <w:marLeft w:val="0"/>
          <w:marRight w:val="0"/>
          <w:marTop w:val="0"/>
          <w:marBottom w:val="0"/>
          <w:divBdr>
            <w:top w:val="none" w:sz="0" w:space="0" w:color="auto"/>
            <w:left w:val="none" w:sz="0" w:space="0" w:color="auto"/>
            <w:bottom w:val="single" w:sz="24" w:space="23" w:color="888888"/>
            <w:right w:val="none" w:sz="0" w:space="0" w:color="auto"/>
          </w:divBdr>
        </w:div>
        <w:div w:id="1886915337">
          <w:marLeft w:val="0"/>
          <w:marRight w:val="0"/>
          <w:marTop w:val="0"/>
          <w:marBottom w:val="0"/>
          <w:divBdr>
            <w:top w:val="none" w:sz="0" w:space="0" w:color="auto"/>
            <w:left w:val="none" w:sz="0" w:space="0" w:color="auto"/>
            <w:bottom w:val="none" w:sz="0" w:space="0" w:color="auto"/>
            <w:right w:val="none" w:sz="0" w:space="0" w:color="auto"/>
          </w:divBdr>
        </w:div>
        <w:div w:id="1984312278">
          <w:marLeft w:val="0"/>
          <w:marRight w:val="0"/>
          <w:marTop w:val="0"/>
          <w:marBottom w:val="0"/>
          <w:divBdr>
            <w:top w:val="single" w:sz="12" w:space="0" w:color="D1D3D4"/>
            <w:left w:val="none" w:sz="0" w:space="0" w:color="auto"/>
            <w:bottom w:val="none" w:sz="0" w:space="0" w:color="auto"/>
            <w:right w:val="none" w:sz="0" w:space="0" w:color="auto"/>
          </w:divBdr>
          <w:divsChild>
            <w:div w:id="994991166">
              <w:marLeft w:val="0"/>
              <w:marRight w:val="0"/>
              <w:marTop w:val="0"/>
              <w:marBottom w:val="0"/>
              <w:divBdr>
                <w:top w:val="none" w:sz="0" w:space="0" w:color="auto"/>
                <w:left w:val="none" w:sz="0" w:space="0" w:color="auto"/>
                <w:bottom w:val="none" w:sz="0" w:space="0" w:color="auto"/>
                <w:right w:val="none" w:sz="0" w:space="0" w:color="auto"/>
              </w:divBdr>
            </w:div>
            <w:div w:id="17996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9125">
      <w:bodyDiv w:val="1"/>
      <w:marLeft w:val="0"/>
      <w:marRight w:val="0"/>
      <w:marTop w:val="0"/>
      <w:marBottom w:val="0"/>
      <w:divBdr>
        <w:top w:val="none" w:sz="0" w:space="0" w:color="auto"/>
        <w:left w:val="none" w:sz="0" w:space="0" w:color="auto"/>
        <w:bottom w:val="none" w:sz="0" w:space="0" w:color="auto"/>
        <w:right w:val="none" w:sz="0" w:space="0" w:color="auto"/>
      </w:divBdr>
      <w:divsChild>
        <w:div w:id="48040921">
          <w:marLeft w:val="0"/>
          <w:marRight w:val="0"/>
          <w:marTop w:val="0"/>
          <w:marBottom w:val="0"/>
          <w:divBdr>
            <w:top w:val="none" w:sz="0" w:space="0" w:color="auto"/>
            <w:left w:val="none" w:sz="0" w:space="0" w:color="auto"/>
            <w:bottom w:val="none" w:sz="0" w:space="0" w:color="auto"/>
            <w:right w:val="none" w:sz="0" w:space="0" w:color="auto"/>
          </w:divBdr>
        </w:div>
        <w:div w:id="1517228823">
          <w:marLeft w:val="0"/>
          <w:marRight w:val="0"/>
          <w:marTop w:val="0"/>
          <w:marBottom w:val="0"/>
          <w:divBdr>
            <w:top w:val="single" w:sz="12" w:space="0" w:color="D1D3D4"/>
            <w:left w:val="none" w:sz="0" w:space="0" w:color="auto"/>
            <w:bottom w:val="none" w:sz="0" w:space="0" w:color="auto"/>
            <w:right w:val="none" w:sz="0" w:space="0" w:color="auto"/>
          </w:divBdr>
          <w:divsChild>
            <w:div w:id="705760236">
              <w:marLeft w:val="0"/>
              <w:marRight w:val="0"/>
              <w:marTop w:val="0"/>
              <w:marBottom w:val="0"/>
              <w:divBdr>
                <w:top w:val="none" w:sz="0" w:space="0" w:color="auto"/>
                <w:left w:val="none" w:sz="0" w:space="0" w:color="auto"/>
                <w:bottom w:val="none" w:sz="0" w:space="0" w:color="auto"/>
                <w:right w:val="none" w:sz="0" w:space="0" w:color="auto"/>
              </w:divBdr>
            </w:div>
            <w:div w:id="1744795515">
              <w:marLeft w:val="0"/>
              <w:marRight w:val="0"/>
              <w:marTop w:val="0"/>
              <w:marBottom w:val="0"/>
              <w:divBdr>
                <w:top w:val="none" w:sz="0" w:space="0" w:color="auto"/>
                <w:left w:val="none" w:sz="0" w:space="0" w:color="auto"/>
                <w:bottom w:val="none" w:sz="0" w:space="0" w:color="auto"/>
                <w:right w:val="none" w:sz="0" w:space="0" w:color="auto"/>
              </w:divBdr>
            </w:div>
          </w:divsChild>
        </w:div>
        <w:div w:id="1938102371">
          <w:marLeft w:val="0"/>
          <w:marRight w:val="0"/>
          <w:marTop w:val="0"/>
          <w:marBottom w:val="0"/>
          <w:divBdr>
            <w:top w:val="none" w:sz="0" w:space="0" w:color="auto"/>
            <w:left w:val="none" w:sz="0" w:space="0" w:color="auto"/>
            <w:bottom w:val="single" w:sz="24" w:space="23" w:color="888888"/>
            <w:right w:val="none" w:sz="0" w:space="0" w:color="auto"/>
          </w:divBdr>
        </w:div>
        <w:div w:id="525289011">
          <w:marLeft w:val="0"/>
          <w:marRight w:val="0"/>
          <w:marTop w:val="0"/>
          <w:marBottom w:val="0"/>
          <w:divBdr>
            <w:top w:val="none" w:sz="0" w:space="0" w:color="auto"/>
            <w:left w:val="none" w:sz="0" w:space="0" w:color="auto"/>
            <w:bottom w:val="none" w:sz="0" w:space="0" w:color="auto"/>
            <w:right w:val="none" w:sz="0" w:space="0" w:color="auto"/>
          </w:divBdr>
          <w:divsChild>
            <w:div w:id="5585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7071">
      <w:bodyDiv w:val="1"/>
      <w:marLeft w:val="0"/>
      <w:marRight w:val="0"/>
      <w:marTop w:val="0"/>
      <w:marBottom w:val="0"/>
      <w:divBdr>
        <w:top w:val="none" w:sz="0" w:space="0" w:color="auto"/>
        <w:left w:val="none" w:sz="0" w:space="0" w:color="auto"/>
        <w:bottom w:val="none" w:sz="0" w:space="0" w:color="auto"/>
        <w:right w:val="none" w:sz="0" w:space="0" w:color="auto"/>
      </w:divBdr>
      <w:divsChild>
        <w:div w:id="981232561">
          <w:marLeft w:val="0"/>
          <w:marRight w:val="0"/>
          <w:marTop w:val="0"/>
          <w:marBottom w:val="0"/>
          <w:divBdr>
            <w:top w:val="none" w:sz="0" w:space="0" w:color="auto"/>
            <w:left w:val="none" w:sz="0" w:space="0" w:color="auto"/>
            <w:bottom w:val="none" w:sz="0" w:space="0" w:color="auto"/>
            <w:right w:val="none" w:sz="0" w:space="0" w:color="auto"/>
          </w:divBdr>
        </w:div>
        <w:div w:id="1133908027">
          <w:marLeft w:val="0"/>
          <w:marRight w:val="0"/>
          <w:marTop w:val="0"/>
          <w:marBottom w:val="0"/>
          <w:divBdr>
            <w:top w:val="single" w:sz="12" w:space="0" w:color="D1D3D4"/>
            <w:left w:val="none" w:sz="0" w:space="0" w:color="auto"/>
            <w:bottom w:val="none" w:sz="0" w:space="0" w:color="auto"/>
            <w:right w:val="none" w:sz="0" w:space="0" w:color="auto"/>
          </w:divBdr>
          <w:divsChild>
            <w:div w:id="989292343">
              <w:marLeft w:val="0"/>
              <w:marRight w:val="0"/>
              <w:marTop w:val="0"/>
              <w:marBottom w:val="0"/>
              <w:divBdr>
                <w:top w:val="none" w:sz="0" w:space="0" w:color="auto"/>
                <w:left w:val="none" w:sz="0" w:space="0" w:color="auto"/>
                <w:bottom w:val="none" w:sz="0" w:space="0" w:color="auto"/>
                <w:right w:val="none" w:sz="0" w:space="0" w:color="auto"/>
              </w:divBdr>
            </w:div>
            <w:div w:id="1322345687">
              <w:marLeft w:val="0"/>
              <w:marRight w:val="0"/>
              <w:marTop w:val="0"/>
              <w:marBottom w:val="0"/>
              <w:divBdr>
                <w:top w:val="none" w:sz="0" w:space="0" w:color="auto"/>
                <w:left w:val="none" w:sz="0" w:space="0" w:color="auto"/>
                <w:bottom w:val="none" w:sz="0" w:space="0" w:color="auto"/>
                <w:right w:val="none" w:sz="0" w:space="0" w:color="auto"/>
              </w:divBdr>
            </w:div>
          </w:divsChild>
        </w:div>
        <w:div w:id="1172255871">
          <w:marLeft w:val="0"/>
          <w:marRight w:val="0"/>
          <w:marTop w:val="0"/>
          <w:marBottom w:val="0"/>
          <w:divBdr>
            <w:top w:val="none" w:sz="0" w:space="0" w:color="auto"/>
            <w:left w:val="none" w:sz="0" w:space="0" w:color="auto"/>
            <w:bottom w:val="single" w:sz="24" w:space="23" w:color="888888"/>
            <w:right w:val="none" w:sz="0" w:space="0" w:color="auto"/>
          </w:divBdr>
        </w:div>
        <w:div w:id="1815029850">
          <w:marLeft w:val="0"/>
          <w:marRight w:val="0"/>
          <w:marTop w:val="0"/>
          <w:marBottom w:val="0"/>
          <w:divBdr>
            <w:top w:val="none" w:sz="0" w:space="0" w:color="auto"/>
            <w:left w:val="none" w:sz="0" w:space="0" w:color="auto"/>
            <w:bottom w:val="none" w:sz="0" w:space="0" w:color="auto"/>
            <w:right w:val="none" w:sz="0" w:space="0" w:color="auto"/>
          </w:divBdr>
          <w:divsChild>
            <w:div w:id="19305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7680">
      <w:bodyDiv w:val="1"/>
      <w:marLeft w:val="0"/>
      <w:marRight w:val="0"/>
      <w:marTop w:val="0"/>
      <w:marBottom w:val="0"/>
      <w:divBdr>
        <w:top w:val="none" w:sz="0" w:space="0" w:color="auto"/>
        <w:left w:val="none" w:sz="0" w:space="0" w:color="auto"/>
        <w:bottom w:val="none" w:sz="0" w:space="0" w:color="auto"/>
        <w:right w:val="none" w:sz="0" w:space="0" w:color="auto"/>
      </w:divBdr>
      <w:divsChild>
        <w:div w:id="459149755">
          <w:marLeft w:val="0"/>
          <w:marRight w:val="0"/>
          <w:marTop w:val="0"/>
          <w:marBottom w:val="0"/>
          <w:divBdr>
            <w:top w:val="none" w:sz="0" w:space="0" w:color="auto"/>
            <w:left w:val="none" w:sz="0" w:space="0" w:color="auto"/>
            <w:bottom w:val="none" w:sz="0" w:space="0" w:color="auto"/>
            <w:right w:val="none" w:sz="0" w:space="0" w:color="auto"/>
          </w:divBdr>
        </w:div>
        <w:div w:id="1971859754">
          <w:marLeft w:val="0"/>
          <w:marRight w:val="0"/>
          <w:marTop w:val="0"/>
          <w:marBottom w:val="0"/>
          <w:divBdr>
            <w:top w:val="none" w:sz="0" w:space="0" w:color="auto"/>
            <w:left w:val="none" w:sz="0" w:space="0" w:color="auto"/>
            <w:bottom w:val="none" w:sz="0" w:space="0" w:color="auto"/>
            <w:right w:val="none" w:sz="0" w:space="0" w:color="auto"/>
          </w:divBdr>
          <w:divsChild>
            <w:div w:id="12873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9807">
      <w:bodyDiv w:val="1"/>
      <w:marLeft w:val="0"/>
      <w:marRight w:val="0"/>
      <w:marTop w:val="0"/>
      <w:marBottom w:val="0"/>
      <w:divBdr>
        <w:top w:val="none" w:sz="0" w:space="0" w:color="auto"/>
        <w:left w:val="none" w:sz="0" w:space="0" w:color="auto"/>
        <w:bottom w:val="none" w:sz="0" w:space="0" w:color="auto"/>
        <w:right w:val="none" w:sz="0" w:space="0" w:color="auto"/>
      </w:divBdr>
      <w:divsChild>
        <w:div w:id="66731540">
          <w:marLeft w:val="0"/>
          <w:marRight w:val="0"/>
          <w:marTop w:val="0"/>
          <w:marBottom w:val="0"/>
          <w:divBdr>
            <w:top w:val="none" w:sz="0" w:space="0" w:color="auto"/>
            <w:left w:val="none" w:sz="0" w:space="0" w:color="auto"/>
            <w:bottom w:val="none" w:sz="0" w:space="0" w:color="auto"/>
            <w:right w:val="none" w:sz="0" w:space="0" w:color="auto"/>
          </w:divBdr>
          <w:divsChild>
            <w:div w:id="730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977">
      <w:bodyDiv w:val="1"/>
      <w:marLeft w:val="0"/>
      <w:marRight w:val="0"/>
      <w:marTop w:val="0"/>
      <w:marBottom w:val="0"/>
      <w:divBdr>
        <w:top w:val="none" w:sz="0" w:space="0" w:color="auto"/>
        <w:left w:val="none" w:sz="0" w:space="0" w:color="auto"/>
        <w:bottom w:val="none" w:sz="0" w:space="0" w:color="auto"/>
        <w:right w:val="none" w:sz="0" w:space="0" w:color="auto"/>
      </w:divBdr>
      <w:divsChild>
        <w:div w:id="186717260">
          <w:marLeft w:val="0"/>
          <w:marRight w:val="0"/>
          <w:marTop w:val="0"/>
          <w:marBottom w:val="0"/>
          <w:divBdr>
            <w:top w:val="none" w:sz="0" w:space="0" w:color="auto"/>
            <w:left w:val="none" w:sz="0" w:space="0" w:color="auto"/>
            <w:bottom w:val="none" w:sz="0" w:space="0" w:color="auto"/>
            <w:right w:val="none" w:sz="0" w:space="0" w:color="auto"/>
          </w:divBdr>
          <w:divsChild>
            <w:div w:id="2032950148">
              <w:marLeft w:val="0"/>
              <w:marRight w:val="0"/>
              <w:marTop w:val="0"/>
              <w:marBottom w:val="0"/>
              <w:divBdr>
                <w:top w:val="none" w:sz="0" w:space="0" w:color="auto"/>
                <w:left w:val="none" w:sz="0" w:space="0" w:color="auto"/>
                <w:bottom w:val="none" w:sz="0" w:space="0" w:color="auto"/>
                <w:right w:val="none" w:sz="0" w:space="0" w:color="auto"/>
              </w:divBdr>
            </w:div>
          </w:divsChild>
        </w:div>
        <w:div w:id="616177064">
          <w:marLeft w:val="0"/>
          <w:marRight w:val="0"/>
          <w:marTop w:val="0"/>
          <w:marBottom w:val="0"/>
          <w:divBdr>
            <w:top w:val="single" w:sz="12" w:space="0" w:color="D1D3D4"/>
            <w:left w:val="none" w:sz="0" w:space="0" w:color="auto"/>
            <w:bottom w:val="none" w:sz="0" w:space="0" w:color="auto"/>
            <w:right w:val="none" w:sz="0" w:space="0" w:color="auto"/>
          </w:divBdr>
          <w:divsChild>
            <w:div w:id="513619699">
              <w:marLeft w:val="0"/>
              <w:marRight w:val="0"/>
              <w:marTop w:val="0"/>
              <w:marBottom w:val="0"/>
              <w:divBdr>
                <w:top w:val="none" w:sz="0" w:space="0" w:color="auto"/>
                <w:left w:val="none" w:sz="0" w:space="0" w:color="auto"/>
                <w:bottom w:val="none" w:sz="0" w:space="0" w:color="auto"/>
                <w:right w:val="none" w:sz="0" w:space="0" w:color="auto"/>
              </w:divBdr>
            </w:div>
            <w:div w:id="600837859">
              <w:marLeft w:val="0"/>
              <w:marRight w:val="0"/>
              <w:marTop w:val="0"/>
              <w:marBottom w:val="0"/>
              <w:divBdr>
                <w:top w:val="none" w:sz="0" w:space="0" w:color="auto"/>
                <w:left w:val="none" w:sz="0" w:space="0" w:color="auto"/>
                <w:bottom w:val="none" w:sz="0" w:space="0" w:color="auto"/>
                <w:right w:val="none" w:sz="0" w:space="0" w:color="auto"/>
              </w:divBdr>
            </w:div>
          </w:divsChild>
        </w:div>
        <w:div w:id="1208639728">
          <w:marLeft w:val="0"/>
          <w:marRight w:val="0"/>
          <w:marTop w:val="0"/>
          <w:marBottom w:val="0"/>
          <w:divBdr>
            <w:top w:val="none" w:sz="0" w:space="0" w:color="auto"/>
            <w:left w:val="none" w:sz="0" w:space="0" w:color="auto"/>
            <w:bottom w:val="single" w:sz="24" w:space="23" w:color="888888"/>
            <w:right w:val="none" w:sz="0" w:space="0" w:color="auto"/>
          </w:divBdr>
        </w:div>
        <w:div w:id="1403983763">
          <w:marLeft w:val="0"/>
          <w:marRight w:val="0"/>
          <w:marTop w:val="0"/>
          <w:marBottom w:val="0"/>
          <w:divBdr>
            <w:top w:val="none" w:sz="0" w:space="0" w:color="auto"/>
            <w:left w:val="none" w:sz="0" w:space="0" w:color="auto"/>
            <w:bottom w:val="none" w:sz="0" w:space="0" w:color="auto"/>
            <w:right w:val="none" w:sz="0" w:space="0" w:color="auto"/>
          </w:divBdr>
        </w:div>
      </w:divsChild>
    </w:div>
    <w:div w:id="725645997">
      <w:bodyDiv w:val="1"/>
      <w:marLeft w:val="0"/>
      <w:marRight w:val="0"/>
      <w:marTop w:val="0"/>
      <w:marBottom w:val="0"/>
      <w:divBdr>
        <w:top w:val="none" w:sz="0" w:space="0" w:color="auto"/>
        <w:left w:val="none" w:sz="0" w:space="0" w:color="auto"/>
        <w:bottom w:val="none" w:sz="0" w:space="0" w:color="auto"/>
        <w:right w:val="none" w:sz="0" w:space="0" w:color="auto"/>
      </w:divBdr>
      <w:divsChild>
        <w:div w:id="643318099">
          <w:marLeft w:val="0"/>
          <w:marRight w:val="0"/>
          <w:marTop w:val="0"/>
          <w:marBottom w:val="0"/>
          <w:divBdr>
            <w:top w:val="none" w:sz="0" w:space="0" w:color="auto"/>
            <w:left w:val="none" w:sz="0" w:space="0" w:color="auto"/>
            <w:bottom w:val="none" w:sz="0" w:space="0" w:color="auto"/>
            <w:right w:val="none" w:sz="0" w:space="0" w:color="auto"/>
          </w:divBdr>
          <w:divsChild>
            <w:div w:id="3458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440">
      <w:bodyDiv w:val="1"/>
      <w:marLeft w:val="0"/>
      <w:marRight w:val="0"/>
      <w:marTop w:val="0"/>
      <w:marBottom w:val="0"/>
      <w:divBdr>
        <w:top w:val="none" w:sz="0" w:space="0" w:color="auto"/>
        <w:left w:val="none" w:sz="0" w:space="0" w:color="auto"/>
        <w:bottom w:val="none" w:sz="0" w:space="0" w:color="auto"/>
        <w:right w:val="none" w:sz="0" w:space="0" w:color="auto"/>
      </w:divBdr>
      <w:divsChild>
        <w:div w:id="1485316442">
          <w:marLeft w:val="0"/>
          <w:marRight w:val="0"/>
          <w:marTop w:val="0"/>
          <w:marBottom w:val="0"/>
          <w:divBdr>
            <w:top w:val="none" w:sz="0" w:space="0" w:color="auto"/>
            <w:left w:val="none" w:sz="0" w:space="0" w:color="auto"/>
            <w:bottom w:val="none" w:sz="0" w:space="0" w:color="auto"/>
            <w:right w:val="none" w:sz="0" w:space="0" w:color="auto"/>
          </w:divBdr>
          <w:divsChild>
            <w:div w:id="21408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2922">
      <w:bodyDiv w:val="1"/>
      <w:marLeft w:val="0"/>
      <w:marRight w:val="0"/>
      <w:marTop w:val="0"/>
      <w:marBottom w:val="0"/>
      <w:divBdr>
        <w:top w:val="none" w:sz="0" w:space="0" w:color="auto"/>
        <w:left w:val="none" w:sz="0" w:space="0" w:color="auto"/>
        <w:bottom w:val="none" w:sz="0" w:space="0" w:color="auto"/>
        <w:right w:val="none" w:sz="0" w:space="0" w:color="auto"/>
      </w:divBdr>
      <w:divsChild>
        <w:div w:id="565799618">
          <w:marLeft w:val="0"/>
          <w:marRight w:val="0"/>
          <w:marTop w:val="0"/>
          <w:marBottom w:val="0"/>
          <w:divBdr>
            <w:top w:val="single" w:sz="12" w:space="0" w:color="D1D3D4"/>
            <w:left w:val="none" w:sz="0" w:space="0" w:color="auto"/>
            <w:bottom w:val="none" w:sz="0" w:space="0" w:color="auto"/>
            <w:right w:val="none" w:sz="0" w:space="0" w:color="auto"/>
          </w:divBdr>
          <w:divsChild>
            <w:div w:id="1522284664">
              <w:marLeft w:val="0"/>
              <w:marRight w:val="0"/>
              <w:marTop w:val="0"/>
              <w:marBottom w:val="0"/>
              <w:divBdr>
                <w:top w:val="none" w:sz="0" w:space="0" w:color="auto"/>
                <w:left w:val="none" w:sz="0" w:space="0" w:color="auto"/>
                <w:bottom w:val="none" w:sz="0" w:space="0" w:color="auto"/>
                <w:right w:val="none" w:sz="0" w:space="0" w:color="auto"/>
              </w:divBdr>
            </w:div>
            <w:div w:id="2014411739">
              <w:marLeft w:val="0"/>
              <w:marRight w:val="0"/>
              <w:marTop w:val="0"/>
              <w:marBottom w:val="0"/>
              <w:divBdr>
                <w:top w:val="none" w:sz="0" w:space="0" w:color="auto"/>
                <w:left w:val="none" w:sz="0" w:space="0" w:color="auto"/>
                <w:bottom w:val="none" w:sz="0" w:space="0" w:color="auto"/>
                <w:right w:val="none" w:sz="0" w:space="0" w:color="auto"/>
              </w:divBdr>
            </w:div>
          </w:divsChild>
        </w:div>
        <w:div w:id="735978980">
          <w:marLeft w:val="0"/>
          <w:marRight w:val="0"/>
          <w:marTop w:val="0"/>
          <w:marBottom w:val="0"/>
          <w:divBdr>
            <w:top w:val="none" w:sz="0" w:space="0" w:color="auto"/>
            <w:left w:val="none" w:sz="0" w:space="0" w:color="auto"/>
            <w:bottom w:val="none" w:sz="0" w:space="0" w:color="auto"/>
            <w:right w:val="none" w:sz="0" w:space="0" w:color="auto"/>
          </w:divBdr>
          <w:divsChild>
            <w:div w:id="1302543619">
              <w:marLeft w:val="0"/>
              <w:marRight w:val="0"/>
              <w:marTop w:val="0"/>
              <w:marBottom w:val="0"/>
              <w:divBdr>
                <w:top w:val="none" w:sz="0" w:space="0" w:color="auto"/>
                <w:left w:val="none" w:sz="0" w:space="0" w:color="auto"/>
                <w:bottom w:val="none" w:sz="0" w:space="0" w:color="auto"/>
                <w:right w:val="none" w:sz="0" w:space="0" w:color="auto"/>
              </w:divBdr>
            </w:div>
          </w:divsChild>
        </w:div>
        <w:div w:id="979580393">
          <w:marLeft w:val="0"/>
          <w:marRight w:val="0"/>
          <w:marTop w:val="0"/>
          <w:marBottom w:val="0"/>
          <w:divBdr>
            <w:top w:val="none" w:sz="0" w:space="0" w:color="auto"/>
            <w:left w:val="none" w:sz="0" w:space="0" w:color="auto"/>
            <w:bottom w:val="single" w:sz="24" w:space="23" w:color="888888"/>
            <w:right w:val="none" w:sz="0" w:space="0" w:color="auto"/>
          </w:divBdr>
        </w:div>
        <w:div w:id="1296570195">
          <w:marLeft w:val="0"/>
          <w:marRight w:val="0"/>
          <w:marTop w:val="0"/>
          <w:marBottom w:val="0"/>
          <w:divBdr>
            <w:top w:val="none" w:sz="0" w:space="0" w:color="auto"/>
            <w:left w:val="none" w:sz="0" w:space="0" w:color="auto"/>
            <w:bottom w:val="none" w:sz="0" w:space="0" w:color="auto"/>
            <w:right w:val="none" w:sz="0" w:space="0" w:color="auto"/>
          </w:divBdr>
        </w:div>
      </w:divsChild>
    </w:div>
    <w:div w:id="726340834">
      <w:bodyDiv w:val="1"/>
      <w:marLeft w:val="0"/>
      <w:marRight w:val="0"/>
      <w:marTop w:val="0"/>
      <w:marBottom w:val="0"/>
      <w:divBdr>
        <w:top w:val="none" w:sz="0" w:space="0" w:color="auto"/>
        <w:left w:val="none" w:sz="0" w:space="0" w:color="auto"/>
        <w:bottom w:val="none" w:sz="0" w:space="0" w:color="auto"/>
        <w:right w:val="none" w:sz="0" w:space="0" w:color="auto"/>
      </w:divBdr>
    </w:div>
    <w:div w:id="726416159">
      <w:bodyDiv w:val="1"/>
      <w:marLeft w:val="0"/>
      <w:marRight w:val="0"/>
      <w:marTop w:val="0"/>
      <w:marBottom w:val="0"/>
      <w:divBdr>
        <w:top w:val="none" w:sz="0" w:space="0" w:color="auto"/>
        <w:left w:val="none" w:sz="0" w:space="0" w:color="auto"/>
        <w:bottom w:val="none" w:sz="0" w:space="0" w:color="auto"/>
        <w:right w:val="none" w:sz="0" w:space="0" w:color="auto"/>
      </w:divBdr>
      <w:divsChild>
        <w:div w:id="1128939774">
          <w:marLeft w:val="0"/>
          <w:marRight w:val="0"/>
          <w:marTop w:val="0"/>
          <w:marBottom w:val="0"/>
          <w:divBdr>
            <w:top w:val="single" w:sz="12" w:space="0" w:color="D1D3D4"/>
            <w:left w:val="none" w:sz="0" w:space="0" w:color="auto"/>
            <w:bottom w:val="none" w:sz="0" w:space="0" w:color="auto"/>
            <w:right w:val="none" w:sz="0" w:space="0" w:color="auto"/>
          </w:divBdr>
          <w:divsChild>
            <w:div w:id="1431660623">
              <w:marLeft w:val="0"/>
              <w:marRight w:val="0"/>
              <w:marTop w:val="0"/>
              <w:marBottom w:val="0"/>
              <w:divBdr>
                <w:top w:val="none" w:sz="0" w:space="0" w:color="auto"/>
                <w:left w:val="none" w:sz="0" w:space="0" w:color="auto"/>
                <w:bottom w:val="none" w:sz="0" w:space="0" w:color="auto"/>
                <w:right w:val="none" w:sz="0" w:space="0" w:color="auto"/>
              </w:divBdr>
            </w:div>
            <w:div w:id="1503397320">
              <w:marLeft w:val="0"/>
              <w:marRight w:val="0"/>
              <w:marTop w:val="0"/>
              <w:marBottom w:val="0"/>
              <w:divBdr>
                <w:top w:val="none" w:sz="0" w:space="0" w:color="auto"/>
                <w:left w:val="none" w:sz="0" w:space="0" w:color="auto"/>
                <w:bottom w:val="none" w:sz="0" w:space="0" w:color="auto"/>
                <w:right w:val="none" w:sz="0" w:space="0" w:color="auto"/>
              </w:divBdr>
            </w:div>
          </w:divsChild>
        </w:div>
        <w:div w:id="1703628920">
          <w:marLeft w:val="0"/>
          <w:marRight w:val="0"/>
          <w:marTop w:val="0"/>
          <w:marBottom w:val="0"/>
          <w:divBdr>
            <w:top w:val="none" w:sz="0" w:space="0" w:color="auto"/>
            <w:left w:val="none" w:sz="0" w:space="0" w:color="auto"/>
            <w:bottom w:val="none" w:sz="0" w:space="0" w:color="auto"/>
            <w:right w:val="none" w:sz="0" w:space="0" w:color="auto"/>
          </w:divBdr>
          <w:divsChild>
            <w:div w:id="1250231666">
              <w:marLeft w:val="0"/>
              <w:marRight w:val="0"/>
              <w:marTop w:val="0"/>
              <w:marBottom w:val="0"/>
              <w:divBdr>
                <w:top w:val="none" w:sz="0" w:space="0" w:color="auto"/>
                <w:left w:val="none" w:sz="0" w:space="0" w:color="auto"/>
                <w:bottom w:val="none" w:sz="0" w:space="0" w:color="auto"/>
                <w:right w:val="none" w:sz="0" w:space="0" w:color="auto"/>
              </w:divBdr>
            </w:div>
          </w:divsChild>
        </w:div>
        <w:div w:id="1935817851">
          <w:marLeft w:val="0"/>
          <w:marRight w:val="0"/>
          <w:marTop w:val="0"/>
          <w:marBottom w:val="0"/>
          <w:divBdr>
            <w:top w:val="none" w:sz="0" w:space="0" w:color="auto"/>
            <w:left w:val="none" w:sz="0" w:space="0" w:color="auto"/>
            <w:bottom w:val="single" w:sz="24" w:space="23" w:color="888888"/>
            <w:right w:val="none" w:sz="0" w:space="0" w:color="auto"/>
          </w:divBdr>
        </w:div>
        <w:div w:id="2141413181">
          <w:marLeft w:val="0"/>
          <w:marRight w:val="0"/>
          <w:marTop w:val="0"/>
          <w:marBottom w:val="0"/>
          <w:divBdr>
            <w:top w:val="none" w:sz="0" w:space="0" w:color="auto"/>
            <w:left w:val="none" w:sz="0" w:space="0" w:color="auto"/>
            <w:bottom w:val="none" w:sz="0" w:space="0" w:color="auto"/>
            <w:right w:val="none" w:sz="0" w:space="0" w:color="auto"/>
          </w:divBdr>
        </w:div>
      </w:divsChild>
    </w:div>
    <w:div w:id="726418627">
      <w:bodyDiv w:val="1"/>
      <w:marLeft w:val="0"/>
      <w:marRight w:val="0"/>
      <w:marTop w:val="0"/>
      <w:marBottom w:val="0"/>
      <w:divBdr>
        <w:top w:val="none" w:sz="0" w:space="0" w:color="auto"/>
        <w:left w:val="none" w:sz="0" w:space="0" w:color="auto"/>
        <w:bottom w:val="none" w:sz="0" w:space="0" w:color="auto"/>
        <w:right w:val="none" w:sz="0" w:space="0" w:color="auto"/>
      </w:divBdr>
    </w:div>
    <w:div w:id="726607149">
      <w:bodyDiv w:val="1"/>
      <w:marLeft w:val="0"/>
      <w:marRight w:val="0"/>
      <w:marTop w:val="0"/>
      <w:marBottom w:val="0"/>
      <w:divBdr>
        <w:top w:val="none" w:sz="0" w:space="0" w:color="auto"/>
        <w:left w:val="none" w:sz="0" w:space="0" w:color="auto"/>
        <w:bottom w:val="none" w:sz="0" w:space="0" w:color="auto"/>
        <w:right w:val="none" w:sz="0" w:space="0" w:color="auto"/>
      </w:divBdr>
      <w:divsChild>
        <w:div w:id="14577527">
          <w:marLeft w:val="0"/>
          <w:marRight w:val="0"/>
          <w:marTop w:val="0"/>
          <w:marBottom w:val="0"/>
          <w:divBdr>
            <w:top w:val="none" w:sz="0" w:space="0" w:color="auto"/>
            <w:left w:val="none" w:sz="0" w:space="0" w:color="auto"/>
            <w:bottom w:val="none" w:sz="0" w:space="0" w:color="auto"/>
            <w:right w:val="none" w:sz="0" w:space="0" w:color="auto"/>
          </w:divBdr>
        </w:div>
        <w:div w:id="1021051306">
          <w:marLeft w:val="0"/>
          <w:marRight w:val="0"/>
          <w:marTop w:val="0"/>
          <w:marBottom w:val="0"/>
          <w:divBdr>
            <w:top w:val="single" w:sz="12" w:space="0" w:color="D1D3D4"/>
            <w:left w:val="none" w:sz="0" w:space="0" w:color="auto"/>
            <w:bottom w:val="none" w:sz="0" w:space="0" w:color="auto"/>
            <w:right w:val="none" w:sz="0" w:space="0" w:color="auto"/>
          </w:divBdr>
          <w:divsChild>
            <w:div w:id="440345659">
              <w:marLeft w:val="0"/>
              <w:marRight w:val="0"/>
              <w:marTop w:val="0"/>
              <w:marBottom w:val="0"/>
              <w:divBdr>
                <w:top w:val="none" w:sz="0" w:space="0" w:color="auto"/>
                <w:left w:val="none" w:sz="0" w:space="0" w:color="auto"/>
                <w:bottom w:val="none" w:sz="0" w:space="0" w:color="auto"/>
                <w:right w:val="none" w:sz="0" w:space="0" w:color="auto"/>
              </w:divBdr>
            </w:div>
            <w:div w:id="273484949">
              <w:marLeft w:val="0"/>
              <w:marRight w:val="0"/>
              <w:marTop w:val="0"/>
              <w:marBottom w:val="0"/>
              <w:divBdr>
                <w:top w:val="none" w:sz="0" w:space="0" w:color="auto"/>
                <w:left w:val="none" w:sz="0" w:space="0" w:color="auto"/>
                <w:bottom w:val="none" w:sz="0" w:space="0" w:color="auto"/>
                <w:right w:val="none" w:sz="0" w:space="0" w:color="auto"/>
              </w:divBdr>
            </w:div>
          </w:divsChild>
        </w:div>
        <w:div w:id="1781219143">
          <w:marLeft w:val="0"/>
          <w:marRight w:val="0"/>
          <w:marTop w:val="0"/>
          <w:marBottom w:val="0"/>
          <w:divBdr>
            <w:top w:val="none" w:sz="0" w:space="0" w:color="auto"/>
            <w:left w:val="none" w:sz="0" w:space="0" w:color="auto"/>
            <w:bottom w:val="single" w:sz="24" w:space="23" w:color="888888"/>
            <w:right w:val="none" w:sz="0" w:space="0" w:color="auto"/>
          </w:divBdr>
        </w:div>
        <w:div w:id="377320837">
          <w:marLeft w:val="0"/>
          <w:marRight w:val="0"/>
          <w:marTop w:val="0"/>
          <w:marBottom w:val="0"/>
          <w:divBdr>
            <w:top w:val="none" w:sz="0" w:space="0" w:color="auto"/>
            <w:left w:val="none" w:sz="0" w:space="0" w:color="auto"/>
            <w:bottom w:val="none" w:sz="0" w:space="0" w:color="auto"/>
            <w:right w:val="none" w:sz="0" w:space="0" w:color="auto"/>
          </w:divBdr>
          <w:divsChild>
            <w:div w:id="8721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1928">
      <w:bodyDiv w:val="1"/>
      <w:marLeft w:val="0"/>
      <w:marRight w:val="0"/>
      <w:marTop w:val="0"/>
      <w:marBottom w:val="0"/>
      <w:divBdr>
        <w:top w:val="none" w:sz="0" w:space="0" w:color="auto"/>
        <w:left w:val="none" w:sz="0" w:space="0" w:color="auto"/>
        <w:bottom w:val="none" w:sz="0" w:space="0" w:color="auto"/>
        <w:right w:val="none" w:sz="0" w:space="0" w:color="auto"/>
      </w:divBdr>
    </w:div>
    <w:div w:id="726994324">
      <w:bodyDiv w:val="1"/>
      <w:marLeft w:val="0"/>
      <w:marRight w:val="0"/>
      <w:marTop w:val="0"/>
      <w:marBottom w:val="0"/>
      <w:divBdr>
        <w:top w:val="none" w:sz="0" w:space="0" w:color="auto"/>
        <w:left w:val="none" w:sz="0" w:space="0" w:color="auto"/>
        <w:bottom w:val="none" w:sz="0" w:space="0" w:color="auto"/>
        <w:right w:val="none" w:sz="0" w:space="0" w:color="auto"/>
      </w:divBdr>
      <w:divsChild>
        <w:div w:id="200290799">
          <w:marLeft w:val="0"/>
          <w:marRight w:val="0"/>
          <w:marTop w:val="0"/>
          <w:marBottom w:val="0"/>
          <w:divBdr>
            <w:top w:val="none" w:sz="0" w:space="0" w:color="auto"/>
            <w:left w:val="none" w:sz="0" w:space="0" w:color="auto"/>
            <w:bottom w:val="none" w:sz="0" w:space="0" w:color="auto"/>
            <w:right w:val="none" w:sz="0" w:space="0" w:color="auto"/>
          </w:divBdr>
          <w:divsChild>
            <w:div w:id="1518347040">
              <w:marLeft w:val="0"/>
              <w:marRight w:val="0"/>
              <w:marTop w:val="0"/>
              <w:marBottom w:val="0"/>
              <w:divBdr>
                <w:top w:val="none" w:sz="0" w:space="0" w:color="auto"/>
                <w:left w:val="none" w:sz="0" w:space="0" w:color="auto"/>
                <w:bottom w:val="none" w:sz="0" w:space="0" w:color="auto"/>
                <w:right w:val="none" w:sz="0" w:space="0" w:color="auto"/>
              </w:divBdr>
            </w:div>
          </w:divsChild>
        </w:div>
        <w:div w:id="961618916">
          <w:marLeft w:val="0"/>
          <w:marRight w:val="0"/>
          <w:marTop w:val="0"/>
          <w:marBottom w:val="0"/>
          <w:divBdr>
            <w:top w:val="none" w:sz="0" w:space="0" w:color="auto"/>
            <w:left w:val="none" w:sz="0" w:space="0" w:color="auto"/>
            <w:bottom w:val="none" w:sz="0" w:space="0" w:color="auto"/>
            <w:right w:val="none" w:sz="0" w:space="0" w:color="auto"/>
          </w:divBdr>
        </w:div>
        <w:div w:id="1867598541">
          <w:marLeft w:val="0"/>
          <w:marRight w:val="0"/>
          <w:marTop w:val="0"/>
          <w:marBottom w:val="0"/>
          <w:divBdr>
            <w:top w:val="none" w:sz="0" w:space="0" w:color="auto"/>
            <w:left w:val="none" w:sz="0" w:space="0" w:color="auto"/>
            <w:bottom w:val="none" w:sz="0" w:space="0" w:color="auto"/>
            <w:right w:val="none" w:sz="0" w:space="0" w:color="auto"/>
          </w:divBdr>
          <w:divsChild>
            <w:div w:id="1228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8584">
      <w:bodyDiv w:val="1"/>
      <w:marLeft w:val="0"/>
      <w:marRight w:val="0"/>
      <w:marTop w:val="0"/>
      <w:marBottom w:val="0"/>
      <w:divBdr>
        <w:top w:val="none" w:sz="0" w:space="0" w:color="auto"/>
        <w:left w:val="none" w:sz="0" w:space="0" w:color="auto"/>
        <w:bottom w:val="none" w:sz="0" w:space="0" w:color="auto"/>
        <w:right w:val="none" w:sz="0" w:space="0" w:color="auto"/>
      </w:divBdr>
      <w:divsChild>
        <w:div w:id="186070381">
          <w:marLeft w:val="0"/>
          <w:marRight w:val="0"/>
          <w:marTop w:val="0"/>
          <w:marBottom w:val="0"/>
          <w:divBdr>
            <w:top w:val="none" w:sz="0" w:space="0" w:color="auto"/>
            <w:left w:val="none" w:sz="0" w:space="0" w:color="auto"/>
            <w:bottom w:val="none" w:sz="0" w:space="0" w:color="auto"/>
            <w:right w:val="none" w:sz="0" w:space="0" w:color="auto"/>
          </w:divBdr>
        </w:div>
        <w:div w:id="313216334">
          <w:marLeft w:val="0"/>
          <w:marRight w:val="0"/>
          <w:marTop w:val="0"/>
          <w:marBottom w:val="0"/>
          <w:divBdr>
            <w:top w:val="single" w:sz="12" w:space="0" w:color="D1D3D4"/>
            <w:left w:val="none" w:sz="0" w:space="0" w:color="auto"/>
            <w:bottom w:val="none" w:sz="0" w:space="0" w:color="auto"/>
            <w:right w:val="none" w:sz="0" w:space="0" w:color="auto"/>
          </w:divBdr>
          <w:divsChild>
            <w:div w:id="637149698">
              <w:marLeft w:val="0"/>
              <w:marRight w:val="0"/>
              <w:marTop w:val="0"/>
              <w:marBottom w:val="0"/>
              <w:divBdr>
                <w:top w:val="none" w:sz="0" w:space="0" w:color="auto"/>
                <w:left w:val="none" w:sz="0" w:space="0" w:color="auto"/>
                <w:bottom w:val="none" w:sz="0" w:space="0" w:color="auto"/>
                <w:right w:val="none" w:sz="0" w:space="0" w:color="auto"/>
              </w:divBdr>
            </w:div>
            <w:div w:id="722676222">
              <w:marLeft w:val="0"/>
              <w:marRight w:val="0"/>
              <w:marTop w:val="0"/>
              <w:marBottom w:val="0"/>
              <w:divBdr>
                <w:top w:val="none" w:sz="0" w:space="0" w:color="auto"/>
                <w:left w:val="none" w:sz="0" w:space="0" w:color="auto"/>
                <w:bottom w:val="none" w:sz="0" w:space="0" w:color="auto"/>
                <w:right w:val="none" w:sz="0" w:space="0" w:color="auto"/>
              </w:divBdr>
            </w:div>
          </w:divsChild>
        </w:div>
        <w:div w:id="352612317">
          <w:marLeft w:val="0"/>
          <w:marRight w:val="0"/>
          <w:marTop w:val="0"/>
          <w:marBottom w:val="0"/>
          <w:divBdr>
            <w:top w:val="none" w:sz="0" w:space="0" w:color="auto"/>
            <w:left w:val="none" w:sz="0" w:space="0" w:color="auto"/>
            <w:bottom w:val="none" w:sz="0" w:space="0" w:color="auto"/>
            <w:right w:val="none" w:sz="0" w:space="0" w:color="auto"/>
          </w:divBdr>
          <w:divsChild>
            <w:div w:id="1404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8511">
      <w:bodyDiv w:val="1"/>
      <w:marLeft w:val="0"/>
      <w:marRight w:val="0"/>
      <w:marTop w:val="0"/>
      <w:marBottom w:val="0"/>
      <w:divBdr>
        <w:top w:val="none" w:sz="0" w:space="0" w:color="auto"/>
        <w:left w:val="none" w:sz="0" w:space="0" w:color="auto"/>
        <w:bottom w:val="none" w:sz="0" w:space="0" w:color="auto"/>
        <w:right w:val="none" w:sz="0" w:space="0" w:color="auto"/>
      </w:divBdr>
      <w:divsChild>
        <w:div w:id="361247124">
          <w:marLeft w:val="0"/>
          <w:marRight w:val="0"/>
          <w:marTop w:val="0"/>
          <w:marBottom w:val="0"/>
          <w:divBdr>
            <w:top w:val="none" w:sz="0" w:space="0" w:color="auto"/>
            <w:left w:val="none" w:sz="0" w:space="0" w:color="auto"/>
            <w:bottom w:val="none" w:sz="0" w:space="0" w:color="auto"/>
            <w:right w:val="none" w:sz="0" w:space="0" w:color="auto"/>
          </w:divBdr>
        </w:div>
        <w:div w:id="441650059">
          <w:marLeft w:val="0"/>
          <w:marRight w:val="0"/>
          <w:marTop w:val="0"/>
          <w:marBottom w:val="0"/>
          <w:divBdr>
            <w:top w:val="single" w:sz="12" w:space="0" w:color="D1D3D4"/>
            <w:left w:val="none" w:sz="0" w:space="0" w:color="auto"/>
            <w:bottom w:val="none" w:sz="0" w:space="0" w:color="auto"/>
            <w:right w:val="none" w:sz="0" w:space="0" w:color="auto"/>
          </w:divBdr>
          <w:divsChild>
            <w:div w:id="1733310271">
              <w:marLeft w:val="0"/>
              <w:marRight w:val="0"/>
              <w:marTop w:val="0"/>
              <w:marBottom w:val="0"/>
              <w:divBdr>
                <w:top w:val="none" w:sz="0" w:space="0" w:color="auto"/>
                <w:left w:val="none" w:sz="0" w:space="0" w:color="auto"/>
                <w:bottom w:val="none" w:sz="0" w:space="0" w:color="auto"/>
                <w:right w:val="none" w:sz="0" w:space="0" w:color="auto"/>
              </w:divBdr>
            </w:div>
            <w:div w:id="1935674433">
              <w:marLeft w:val="0"/>
              <w:marRight w:val="0"/>
              <w:marTop w:val="0"/>
              <w:marBottom w:val="0"/>
              <w:divBdr>
                <w:top w:val="none" w:sz="0" w:space="0" w:color="auto"/>
                <w:left w:val="none" w:sz="0" w:space="0" w:color="auto"/>
                <w:bottom w:val="none" w:sz="0" w:space="0" w:color="auto"/>
                <w:right w:val="none" w:sz="0" w:space="0" w:color="auto"/>
              </w:divBdr>
            </w:div>
          </w:divsChild>
        </w:div>
        <w:div w:id="1278103978">
          <w:marLeft w:val="0"/>
          <w:marRight w:val="0"/>
          <w:marTop w:val="0"/>
          <w:marBottom w:val="0"/>
          <w:divBdr>
            <w:top w:val="none" w:sz="0" w:space="0" w:color="auto"/>
            <w:left w:val="none" w:sz="0" w:space="0" w:color="auto"/>
            <w:bottom w:val="single" w:sz="24" w:space="23" w:color="888888"/>
            <w:right w:val="none" w:sz="0" w:space="0" w:color="auto"/>
          </w:divBdr>
        </w:div>
        <w:div w:id="229194961">
          <w:marLeft w:val="0"/>
          <w:marRight w:val="0"/>
          <w:marTop w:val="0"/>
          <w:marBottom w:val="0"/>
          <w:divBdr>
            <w:top w:val="none" w:sz="0" w:space="0" w:color="auto"/>
            <w:left w:val="none" w:sz="0" w:space="0" w:color="auto"/>
            <w:bottom w:val="none" w:sz="0" w:space="0" w:color="auto"/>
            <w:right w:val="none" w:sz="0" w:space="0" w:color="auto"/>
          </w:divBdr>
          <w:divsChild>
            <w:div w:id="268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7454">
      <w:bodyDiv w:val="1"/>
      <w:marLeft w:val="0"/>
      <w:marRight w:val="0"/>
      <w:marTop w:val="0"/>
      <w:marBottom w:val="0"/>
      <w:divBdr>
        <w:top w:val="none" w:sz="0" w:space="0" w:color="auto"/>
        <w:left w:val="none" w:sz="0" w:space="0" w:color="auto"/>
        <w:bottom w:val="none" w:sz="0" w:space="0" w:color="auto"/>
        <w:right w:val="none" w:sz="0" w:space="0" w:color="auto"/>
      </w:divBdr>
      <w:divsChild>
        <w:div w:id="253439595">
          <w:marLeft w:val="0"/>
          <w:marRight w:val="0"/>
          <w:marTop w:val="0"/>
          <w:marBottom w:val="0"/>
          <w:divBdr>
            <w:top w:val="single" w:sz="12" w:space="0" w:color="D1D3D4"/>
            <w:left w:val="none" w:sz="0" w:space="0" w:color="auto"/>
            <w:bottom w:val="none" w:sz="0" w:space="0" w:color="auto"/>
            <w:right w:val="none" w:sz="0" w:space="0" w:color="auto"/>
          </w:divBdr>
          <w:divsChild>
            <w:div w:id="1233656247">
              <w:marLeft w:val="0"/>
              <w:marRight w:val="0"/>
              <w:marTop w:val="0"/>
              <w:marBottom w:val="0"/>
              <w:divBdr>
                <w:top w:val="none" w:sz="0" w:space="0" w:color="auto"/>
                <w:left w:val="none" w:sz="0" w:space="0" w:color="auto"/>
                <w:bottom w:val="none" w:sz="0" w:space="0" w:color="auto"/>
                <w:right w:val="none" w:sz="0" w:space="0" w:color="auto"/>
              </w:divBdr>
            </w:div>
            <w:div w:id="1656451602">
              <w:marLeft w:val="0"/>
              <w:marRight w:val="0"/>
              <w:marTop w:val="0"/>
              <w:marBottom w:val="0"/>
              <w:divBdr>
                <w:top w:val="none" w:sz="0" w:space="0" w:color="auto"/>
                <w:left w:val="none" w:sz="0" w:space="0" w:color="auto"/>
                <w:bottom w:val="none" w:sz="0" w:space="0" w:color="auto"/>
                <w:right w:val="none" w:sz="0" w:space="0" w:color="auto"/>
              </w:divBdr>
            </w:div>
          </w:divsChild>
        </w:div>
        <w:div w:id="412707645">
          <w:marLeft w:val="0"/>
          <w:marRight w:val="0"/>
          <w:marTop w:val="0"/>
          <w:marBottom w:val="0"/>
          <w:divBdr>
            <w:top w:val="none" w:sz="0" w:space="0" w:color="auto"/>
            <w:left w:val="none" w:sz="0" w:space="0" w:color="auto"/>
            <w:bottom w:val="none" w:sz="0" w:space="0" w:color="auto"/>
            <w:right w:val="none" w:sz="0" w:space="0" w:color="auto"/>
          </w:divBdr>
        </w:div>
        <w:div w:id="1649820551">
          <w:marLeft w:val="0"/>
          <w:marRight w:val="0"/>
          <w:marTop w:val="0"/>
          <w:marBottom w:val="0"/>
          <w:divBdr>
            <w:top w:val="none" w:sz="0" w:space="0" w:color="auto"/>
            <w:left w:val="none" w:sz="0" w:space="0" w:color="auto"/>
            <w:bottom w:val="none" w:sz="0" w:space="0" w:color="auto"/>
            <w:right w:val="none" w:sz="0" w:space="0" w:color="auto"/>
          </w:divBdr>
          <w:divsChild>
            <w:div w:id="2078286533">
              <w:marLeft w:val="0"/>
              <w:marRight w:val="0"/>
              <w:marTop w:val="0"/>
              <w:marBottom w:val="0"/>
              <w:divBdr>
                <w:top w:val="none" w:sz="0" w:space="0" w:color="auto"/>
                <w:left w:val="none" w:sz="0" w:space="0" w:color="auto"/>
                <w:bottom w:val="none" w:sz="0" w:space="0" w:color="auto"/>
                <w:right w:val="none" w:sz="0" w:space="0" w:color="auto"/>
              </w:divBdr>
            </w:div>
          </w:divsChild>
        </w:div>
        <w:div w:id="1707295955">
          <w:marLeft w:val="0"/>
          <w:marRight w:val="0"/>
          <w:marTop w:val="0"/>
          <w:marBottom w:val="0"/>
          <w:divBdr>
            <w:top w:val="none" w:sz="0" w:space="0" w:color="auto"/>
            <w:left w:val="none" w:sz="0" w:space="0" w:color="auto"/>
            <w:bottom w:val="single" w:sz="24" w:space="23" w:color="888888"/>
            <w:right w:val="none" w:sz="0" w:space="0" w:color="auto"/>
          </w:divBdr>
        </w:div>
      </w:divsChild>
    </w:div>
    <w:div w:id="727385958">
      <w:bodyDiv w:val="1"/>
      <w:marLeft w:val="0"/>
      <w:marRight w:val="0"/>
      <w:marTop w:val="0"/>
      <w:marBottom w:val="0"/>
      <w:divBdr>
        <w:top w:val="none" w:sz="0" w:space="0" w:color="auto"/>
        <w:left w:val="none" w:sz="0" w:space="0" w:color="auto"/>
        <w:bottom w:val="none" w:sz="0" w:space="0" w:color="auto"/>
        <w:right w:val="none" w:sz="0" w:space="0" w:color="auto"/>
      </w:divBdr>
      <w:divsChild>
        <w:div w:id="351301965">
          <w:marLeft w:val="0"/>
          <w:marRight w:val="0"/>
          <w:marTop w:val="0"/>
          <w:marBottom w:val="300"/>
          <w:divBdr>
            <w:top w:val="none" w:sz="0" w:space="0" w:color="auto"/>
            <w:left w:val="none" w:sz="0" w:space="0" w:color="auto"/>
            <w:bottom w:val="none" w:sz="0" w:space="0" w:color="auto"/>
            <w:right w:val="none" w:sz="0" w:space="0" w:color="auto"/>
          </w:divBdr>
        </w:div>
        <w:div w:id="229267792">
          <w:marLeft w:val="0"/>
          <w:marRight w:val="0"/>
          <w:marTop w:val="0"/>
          <w:marBottom w:val="300"/>
          <w:divBdr>
            <w:top w:val="none" w:sz="0" w:space="0" w:color="auto"/>
            <w:left w:val="none" w:sz="0" w:space="0" w:color="auto"/>
            <w:bottom w:val="none" w:sz="0" w:space="0" w:color="auto"/>
            <w:right w:val="none" w:sz="0" w:space="0" w:color="auto"/>
          </w:divBdr>
        </w:div>
        <w:div w:id="1619096672">
          <w:marLeft w:val="0"/>
          <w:marRight w:val="0"/>
          <w:marTop w:val="0"/>
          <w:marBottom w:val="300"/>
          <w:divBdr>
            <w:top w:val="none" w:sz="0" w:space="0" w:color="auto"/>
            <w:left w:val="none" w:sz="0" w:space="0" w:color="auto"/>
            <w:bottom w:val="none" w:sz="0" w:space="0" w:color="auto"/>
            <w:right w:val="none" w:sz="0" w:space="0" w:color="auto"/>
          </w:divBdr>
        </w:div>
        <w:div w:id="1688024629">
          <w:marLeft w:val="0"/>
          <w:marRight w:val="0"/>
          <w:marTop w:val="0"/>
          <w:marBottom w:val="300"/>
          <w:divBdr>
            <w:top w:val="none" w:sz="0" w:space="0" w:color="auto"/>
            <w:left w:val="none" w:sz="0" w:space="0" w:color="auto"/>
            <w:bottom w:val="none" w:sz="0" w:space="0" w:color="auto"/>
            <w:right w:val="none" w:sz="0" w:space="0" w:color="auto"/>
          </w:divBdr>
        </w:div>
      </w:divsChild>
    </w:div>
    <w:div w:id="727460609">
      <w:bodyDiv w:val="1"/>
      <w:marLeft w:val="0"/>
      <w:marRight w:val="0"/>
      <w:marTop w:val="0"/>
      <w:marBottom w:val="0"/>
      <w:divBdr>
        <w:top w:val="none" w:sz="0" w:space="0" w:color="auto"/>
        <w:left w:val="none" w:sz="0" w:space="0" w:color="auto"/>
        <w:bottom w:val="none" w:sz="0" w:space="0" w:color="auto"/>
        <w:right w:val="none" w:sz="0" w:space="0" w:color="auto"/>
      </w:divBdr>
      <w:divsChild>
        <w:div w:id="74059922">
          <w:marLeft w:val="0"/>
          <w:marRight w:val="0"/>
          <w:marTop w:val="0"/>
          <w:marBottom w:val="0"/>
          <w:divBdr>
            <w:top w:val="single" w:sz="12" w:space="0" w:color="D1D3D4"/>
            <w:left w:val="none" w:sz="0" w:space="0" w:color="auto"/>
            <w:bottom w:val="none" w:sz="0" w:space="0" w:color="auto"/>
            <w:right w:val="none" w:sz="0" w:space="0" w:color="auto"/>
          </w:divBdr>
          <w:divsChild>
            <w:div w:id="222715000">
              <w:marLeft w:val="0"/>
              <w:marRight w:val="0"/>
              <w:marTop w:val="0"/>
              <w:marBottom w:val="0"/>
              <w:divBdr>
                <w:top w:val="none" w:sz="0" w:space="0" w:color="auto"/>
                <w:left w:val="none" w:sz="0" w:space="0" w:color="auto"/>
                <w:bottom w:val="none" w:sz="0" w:space="0" w:color="auto"/>
                <w:right w:val="none" w:sz="0" w:space="0" w:color="auto"/>
              </w:divBdr>
            </w:div>
            <w:div w:id="926226454">
              <w:marLeft w:val="0"/>
              <w:marRight w:val="0"/>
              <w:marTop w:val="0"/>
              <w:marBottom w:val="0"/>
              <w:divBdr>
                <w:top w:val="none" w:sz="0" w:space="0" w:color="auto"/>
                <w:left w:val="none" w:sz="0" w:space="0" w:color="auto"/>
                <w:bottom w:val="none" w:sz="0" w:space="0" w:color="auto"/>
                <w:right w:val="none" w:sz="0" w:space="0" w:color="auto"/>
              </w:divBdr>
            </w:div>
          </w:divsChild>
        </w:div>
        <w:div w:id="933365592">
          <w:marLeft w:val="0"/>
          <w:marRight w:val="0"/>
          <w:marTop w:val="0"/>
          <w:marBottom w:val="0"/>
          <w:divBdr>
            <w:top w:val="none" w:sz="0" w:space="0" w:color="auto"/>
            <w:left w:val="none" w:sz="0" w:space="0" w:color="auto"/>
            <w:bottom w:val="single" w:sz="24" w:space="23" w:color="888888"/>
            <w:right w:val="none" w:sz="0" w:space="0" w:color="auto"/>
          </w:divBdr>
        </w:div>
        <w:div w:id="1195926396">
          <w:marLeft w:val="0"/>
          <w:marRight w:val="0"/>
          <w:marTop w:val="0"/>
          <w:marBottom w:val="0"/>
          <w:divBdr>
            <w:top w:val="none" w:sz="0" w:space="0" w:color="auto"/>
            <w:left w:val="none" w:sz="0" w:space="0" w:color="auto"/>
            <w:bottom w:val="none" w:sz="0" w:space="0" w:color="auto"/>
            <w:right w:val="none" w:sz="0" w:space="0" w:color="auto"/>
          </w:divBdr>
        </w:div>
        <w:div w:id="1760130412">
          <w:marLeft w:val="0"/>
          <w:marRight w:val="0"/>
          <w:marTop w:val="0"/>
          <w:marBottom w:val="0"/>
          <w:divBdr>
            <w:top w:val="none" w:sz="0" w:space="0" w:color="auto"/>
            <w:left w:val="none" w:sz="0" w:space="0" w:color="auto"/>
            <w:bottom w:val="none" w:sz="0" w:space="0" w:color="auto"/>
            <w:right w:val="none" w:sz="0" w:space="0" w:color="auto"/>
          </w:divBdr>
        </w:div>
      </w:divsChild>
    </w:div>
    <w:div w:id="727606900">
      <w:bodyDiv w:val="1"/>
      <w:marLeft w:val="0"/>
      <w:marRight w:val="0"/>
      <w:marTop w:val="0"/>
      <w:marBottom w:val="0"/>
      <w:divBdr>
        <w:top w:val="none" w:sz="0" w:space="0" w:color="auto"/>
        <w:left w:val="none" w:sz="0" w:space="0" w:color="auto"/>
        <w:bottom w:val="none" w:sz="0" w:space="0" w:color="auto"/>
        <w:right w:val="none" w:sz="0" w:space="0" w:color="auto"/>
      </w:divBdr>
    </w:div>
    <w:div w:id="727648035">
      <w:bodyDiv w:val="1"/>
      <w:marLeft w:val="0"/>
      <w:marRight w:val="0"/>
      <w:marTop w:val="0"/>
      <w:marBottom w:val="0"/>
      <w:divBdr>
        <w:top w:val="none" w:sz="0" w:space="0" w:color="auto"/>
        <w:left w:val="none" w:sz="0" w:space="0" w:color="auto"/>
        <w:bottom w:val="none" w:sz="0" w:space="0" w:color="auto"/>
        <w:right w:val="none" w:sz="0" w:space="0" w:color="auto"/>
      </w:divBdr>
    </w:div>
    <w:div w:id="727801435">
      <w:bodyDiv w:val="1"/>
      <w:marLeft w:val="0"/>
      <w:marRight w:val="0"/>
      <w:marTop w:val="0"/>
      <w:marBottom w:val="0"/>
      <w:divBdr>
        <w:top w:val="none" w:sz="0" w:space="0" w:color="auto"/>
        <w:left w:val="none" w:sz="0" w:space="0" w:color="auto"/>
        <w:bottom w:val="none" w:sz="0" w:space="0" w:color="auto"/>
        <w:right w:val="none" w:sz="0" w:space="0" w:color="auto"/>
      </w:divBdr>
      <w:divsChild>
        <w:div w:id="37241088">
          <w:marLeft w:val="0"/>
          <w:marRight w:val="0"/>
          <w:marTop w:val="0"/>
          <w:marBottom w:val="0"/>
          <w:divBdr>
            <w:top w:val="none" w:sz="0" w:space="0" w:color="auto"/>
            <w:left w:val="none" w:sz="0" w:space="0" w:color="auto"/>
            <w:bottom w:val="none" w:sz="0" w:space="0" w:color="auto"/>
            <w:right w:val="none" w:sz="0" w:space="0" w:color="auto"/>
          </w:divBdr>
        </w:div>
        <w:div w:id="289093076">
          <w:marLeft w:val="0"/>
          <w:marRight w:val="0"/>
          <w:marTop w:val="0"/>
          <w:marBottom w:val="0"/>
          <w:divBdr>
            <w:top w:val="none" w:sz="0" w:space="0" w:color="auto"/>
            <w:left w:val="none" w:sz="0" w:space="0" w:color="auto"/>
            <w:bottom w:val="none" w:sz="0" w:space="0" w:color="auto"/>
            <w:right w:val="none" w:sz="0" w:space="0" w:color="auto"/>
          </w:divBdr>
        </w:div>
        <w:div w:id="424808446">
          <w:marLeft w:val="0"/>
          <w:marRight w:val="0"/>
          <w:marTop w:val="0"/>
          <w:marBottom w:val="0"/>
          <w:divBdr>
            <w:top w:val="none" w:sz="0" w:space="0" w:color="auto"/>
            <w:left w:val="none" w:sz="0" w:space="0" w:color="auto"/>
            <w:bottom w:val="single" w:sz="24" w:space="23" w:color="888888"/>
            <w:right w:val="none" w:sz="0" w:space="0" w:color="auto"/>
          </w:divBdr>
        </w:div>
        <w:div w:id="2058845834">
          <w:marLeft w:val="0"/>
          <w:marRight w:val="0"/>
          <w:marTop w:val="0"/>
          <w:marBottom w:val="0"/>
          <w:divBdr>
            <w:top w:val="single" w:sz="12" w:space="0" w:color="D1D3D4"/>
            <w:left w:val="none" w:sz="0" w:space="0" w:color="auto"/>
            <w:bottom w:val="none" w:sz="0" w:space="0" w:color="auto"/>
            <w:right w:val="none" w:sz="0" w:space="0" w:color="auto"/>
          </w:divBdr>
          <w:divsChild>
            <w:div w:id="3944224">
              <w:marLeft w:val="0"/>
              <w:marRight w:val="0"/>
              <w:marTop w:val="0"/>
              <w:marBottom w:val="0"/>
              <w:divBdr>
                <w:top w:val="none" w:sz="0" w:space="0" w:color="auto"/>
                <w:left w:val="none" w:sz="0" w:space="0" w:color="auto"/>
                <w:bottom w:val="none" w:sz="0" w:space="0" w:color="auto"/>
                <w:right w:val="none" w:sz="0" w:space="0" w:color="auto"/>
              </w:divBdr>
            </w:div>
            <w:div w:id="12150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4602">
      <w:bodyDiv w:val="1"/>
      <w:marLeft w:val="0"/>
      <w:marRight w:val="0"/>
      <w:marTop w:val="0"/>
      <w:marBottom w:val="0"/>
      <w:divBdr>
        <w:top w:val="none" w:sz="0" w:space="0" w:color="auto"/>
        <w:left w:val="none" w:sz="0" w:space="0" w:color="auto"/>
        <w:bottom w:val="none" w:sz="0" w:space="0" w:color="auto"/>
        <w:right w:val="none" w:sz="0" w:space="0" w:color="auto"/>
      </w:divBdr>
    </w:div>
    <w:div w:id="728960956">
      <w:bodyDiv w:val="1"/>
      <w:marLeft w:val="0"/>
      <w:marRight w:val="0"/>
      <w:marTop w:val="0"/>
      <w:marBottom w:val="0"/>
      <w:divBdr>
        <w:top w:val="none" w:sz="0" w:space="0" w:color="auto"/>
        <w:left w:val="none" w:sz="0" w:space="0" w:color="auto"/>
        <w:bottom w:val="none" w:sz="0" w:space="0" w:color="auto"/>
        <w:right w:val="none" w:sz="0" w:space="0" w:color="auto"/>
      </w:divBdr>
      <w:divsChild>
        <w:div w:id="1157578534">
          <w:marLeft w:val="0"/>
          <w:marRight w:val="0"/>
          <w:marTop w:val="0"/>
          <w:marBottom w:val="0"/>
          <w:divBdr>
            <w:top w:val="none" w:sz="0" w:space="0" w:color="auto"/>
            <w:left w:val="none" w:sz="0" w:space="0" w:color="auto"/>
            <w:bottom w:val="single" w:sz="24" w:space="23" w:color="888888"/>
            <w:right w:val="none" w:sz="0" w:space="0" w:color="auto"/>
          </w:divBdr>
        </w:div>
        <w:div w:id="1368143478">
          <w:marLeft w:val="0"/>
          <w:marRight w:val="0"/>
          <w:marTop w:val="0"/>
          <w:marBottom w:val="0"/>
          <w:divBdr>
            <w:top w:val="none" w:sz="0" w:space="0" w:color="auto"/>
            <w:left w:val="none" w:sz="0" w:space="0" w:color="auto"/>
            <w:bottom w:val="none" w:sz="0" w:space="0" w:color="auto"/>
            <w:right w:val="none" w:sz="0" w:space="0" w:color="auto"/>
          </w:divBdr>
        </w:div>
        <w:div w:id="1730574710">
          <w:marLeft w:val="0"/>
          <w:marRight w:val="0"/>
          <w:marTop w:val="0"/>
          <w:marBottom w:val="0"/>
          <w:divBdr>
            <w:top w:val="single" w:sz="12" w:space="0" w:color="D1D3D4"/>
            <w:left w:val="none" w:sz="0" w:space="0" w:color="auto"/>
            <w:bottom w:val="none" w:sz="0" w:space="0" w:color="auto"/>
            <w:right w:val="none" w:sz="0" w:space="0" w:color="auto"/>
          </w:divBdr>
          <w:divsChild>
            <w:div w:id="337661889">
              <w:marLeft w:val="0"/>
              <w:marRight w:val="0"/>
              <w:marTop w:val="0"/>
              <w:marBottom w:val="0"/>
              <w:divBdr>
                <w:top w:val="none" w:sz="0" w:space="0" w:color="auto"/>
                <w:left w:val="none" w:sz="0" w:space="0" w:color="auto"/>
                <w:bottom w:val="none" w:sz="0" w:space="0" w:color="auto"/>
                <w:right w:val="none" w:sz="0" w:space="0" w:color="auto"/>
              </w:divBdr>
            </w:div>
            <w:div w:id="867715143">
              <w:marLeft w:val="0"/>
              <w:marRight w:val="0"/>
              <w:marTop w:val="0"/>
              <w:marBottom w:val="0"/>
              <w:divBdr>
                <w:top w:val="none" w:sz="0" w:space="0" w:color="auto"/>
                <w:left w:val="none" w:sz="0" w:space="0" w:color="auto"/>
                <w:bottom w:val="none" w:sz="0" w:space="0" w:color="auto"/>
                <w:right w:val="none" w:sz="0" w:space="0" w:color="auto"/>
              </w:divBdr>
            </w:div>
          </w:divsChild>
        </w:div>
        <w:div w:id="1908615279">
          <w:marLeft w:val="0"/>
          <w:marRight w:val="0"/>
          <w:marTop w:val="0"/>
          <w:marBottom w:val="0"/>
          <w:divBdr>
            <w:top w:val="none" w:sz="0" w:space="0" w:color="auto"/>
            <w:left w:val="none" w:sz="0" w:space="0" w:color="auto"/>
            <w:bottom w:val="none" w:sz="0" w:space="0" w:color="auto"/>
            <w:right w:val="none" w:sz="0" w:space="0" w:color="auto"/>
          </w:divBdr>
          <w:divsChild>
            <w:div w:id="9662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404">
      <w:bodyDiv w:val="1"/>
      <w:marLeft w:val="0"/>
      <w:marRight w:val="0"/>
      <w:marTop w:val="0"/>
      <w:marBottom w:val="0"/>
      <w:divBdr>
        <w:top w:val="none" w:sz="0" w:space="0" w:color="auto"/>
        <w:left w:val="none" w:sz="0" w:space="0" w:color="auto"/>
        <w:bottom w:val="none" w:sz="0" w:space="0" w:color="auto"/>
        <w:right w:val="none" w:sz="0" w:space="0" w:color="auto"/>
      </w:divBdr>
      <w:divsChild>
        <w:div w:id="247352640">
          <w:marLeft w:val="0"/>
          <w:marRight w:val="0"/>
          <w:marTop w:val="0"/>
          <w:marBottom w:val="0"/>
          <w:divBdr>
            <w:top w:val="single" w:sz="12" w:space="0" w:color="D1D3D4"/>
            <w:left w:val="none" w:sz="0" w:space="0" w:color="auto"/>
            <w:bottom w:val="none" w:sz="0" w:space="0" w:color="auto"/>
            <w:right w:val="none" w:sz="0" w:space="0" w:color="auto"/>
          </w:divBdr>
          <w:divsChild>
            <w:div w:id="116031252">
              <w:marLeft w:val="0"/>
              <w:marRight w:val="0"/>
              <w:marTop w:val="0"/>
              <w:marBottom w:val="0"/>
              <w:divBdr>
                <w:top w:val="none" w:sz="0" w:space="0" w:color="auto"/>
                <w:left w:val="none" w:sz="0" w:space="0" w:color="auto"/>
                <w:bottom w:val="none" w:sz="0" w:space="0" w:color="auto"/>
                <w:right w:val="none" w:sz="0" w:space="0" w:color="auto"/>
              </w:divBdr>
            </w:div>
            <w:div w:id="1482309690">
              <w:marLeft w:val="0"/>
              <w:marRight w:val="0"/>
              <w:marTop w:val="0"/>
              <w:marBottom w:val="0"/>
              <w:divBdr>
                <w:top w:val="none" w:sz="0" w:space="0" w:color="auto"/>
                <w:left w:val="none" w:sz="0" w:space="0" w:color="auto"/>
                <w:bottom w:val="none" w:sz="0" w:space="0" w:color="auto"/>
                <w:right w:val="none" w:sz="0" w:space="0" w:color="auto"/>
              </w:divBdr>
            </w:div>
          </w:divsChild>
        </w:div>
        <w:div w:id="757872575">
          <w:marLeft w:val="0"/>
          <w:marRight w:val="0"/>
          <w:marTop w:val="0"/>
          <w:marBottom w:val="0"/>
          <w:divBdr>
            <w:top w:val="none" w:sz="0" w:space="0" w:color="auto"/>
            <w:left w:val="none" w:sz="0" w:space="0" w:color="auto"/>
            <w:bottom w:val="none" w:sz="0" w:space="0" w:color="auto"/>
            <w:right w:val="none" w:sz="0" w:space="0" w:color="auto"/>
          </w:divBdr>
          <w:divsChild>
            <w:div w:id="1585920472">
              <w:marLeft w:val="0"/>
              <w:marRight w:val="0"/>
              <w:marTop w:val="0"/>
              <w:marBottom w:val="0"/>
              <w:divBdr>
                <w:top w:val="none" w:sz="0" w:space="0" w:color="auto"/>
                <w:left w:val="none" w:sz="0" w:space="0" w:color="auto"/>
                <w:bottom w:val="none" w:sz="0" w:space="0" w:color="auto"/>
                <w:right w:val="none" w:sz="0" w:space="0" w:color="auto"/>
              </w:divBdr>
            </w:div>
          </w:divsChild>
        </w:div>
        <w:div w:id="895317239">
          <w:marLeft w:val="0"/>
          <w:marRight w:val="0"/>
          <w:marTop w:val="0"/>
          <w:marBottom w:val="0"/>
          <w:divBdr>
            <w:top w:val="none" w:sz="0" w:space="0" w:color="auto"/>
            <w:left w:val="none" w:sz="0" w:space="0" w:color="auto"/>
            <w:bottom w:val="single" w:sz="24" w:space="23" w:color="888888"/>
            <w:right w:val="none" w:sz="0" w:space="0" w:color="auto"/>
          </w:divBdr>
        </w:div>
        <w:div w:id="1428697975">
          <w:marLeft w:val="0"/>
          <w:marRight w:val="0"/>
          <w:marTop w:val="0"/>
          <w:marBottom w:val="0"/>
          <w:divBdr>
            <w:top w:val="none" w:sz="0" w:space="0" w:color="auto"/>
            <w:left w:val="none" w:sz="0" w:space="0" w:color="auto"/>
            <w:bottom w:val="none" w:sz="0" w:space="0" w:color="auto"/>
            <w:right w:val="none" w:sz="0" w:space="0" w:color="auto"/>
          </w:divBdr>
        </w:div>
      </w:divsChild>
    </w:div>
    <w:div w:id="729118173">
      <w:bodyDiv w:val="1"/>
      <w:marLeft w:val="0"/>
      <w:marRight w:val="0"/>
      <w:marTop w:val="0"/>
      <w:marBottom w:val="0"/>
      <w:divBdr>
        <w:top w:val="none" w:sz="0" w:space="0" w:color="auto"/>
        <w:left w:val="none" w:sz="0" w:space="0" w:color="auto"/>
        <w:bottom w:val="none" w:sz="0" w:space="0" w:color="auto"/>
        <w:right w:val="none" w:sz="0" w:space="0" w:color="auto"/>
      </w:divBdr>
      <w:divsChild>
        <w:div w:id="186021388">
          <w:marLeft w:val="0"/>
          <w:marRight w:val="0"/>
          <w:marTop w:val="0"/>
          <w:marBottom w:val="0"/>
          <w:divBdr>
            <w:top w:val="none" w:sz="0" w:space="0" w:color="auto"/>
            <w:left w:val="none" w:sz="0" w:space="0" w:color="auto"/>
            <w:bottom w:val="none" w:sz="0" w:space="0" w:color="auto"/>
            <w:right w:val="none" w:sz="0" w:space="0" w:color="auto"/>
          </w:divBdr>
        </w:div>
        <w:div w:id="1159032928">
          <w:marLeft w:val="0"/>
          <w:marRight w:val="0"/>
          <w:marTop w:val="0"/>
          <w:marBottom w:val="0"/>
          <w:divBdr>
            <w:top w:val="none" w:sz="0" w:space="0" w:color="auto"/>
            <w:left w:val="none" w:sz="0" w:space="0" w:color="auto"/>
            <w:bottom w:val="single" w:sz="24" w:space="23" w:color="888888"/>
            <w:right w:val="none" w:sz="0" w:space="0" w:color="auto"/>
          </w:divBdr>
        </w:div>
        <w:div w:id="1638996087">
          <w:marLeft w:val="0"/>
          <w:marRight w:val="0"/>
          <w:marTop w:val="0"/>
          <w:marBottom w:val="0"/>
          <w:divBdr>
            <w:top w:val="none" w:sz="0" w:space="0" w:color="auto"/>
            <w:left w:val="none" w:sz="0" w:space="0" w:color="auto"/>
            <w:bottom w:val="none" w:sz="0" w:space="0" w:color="auto"/>
            <w:right w:val="none" w:sz="0" w:space="0" w:color="auto"/>
          </w:divBdr>
          <w:divsChild>
            <w:div w:id="1185705070">
              <w:marLeft w:val="0"/>
              <w:marRight w:val="0"/>
              <w:marTop w:val="0"/>
              <w:marBottom w:val="0"/>
              <w:divBdr>
                <w:top w:val="none" w:sz="0" w:space="0" w:color="auto"/>
                <w:left w:val="none" w:sz="0" w:space="0" w:color="auto"/>
                <w:bottom w:val="none" w:sz="0" w:space="0" w:color="auto"/>
                <w:right w:val="none" w:sz="0" w:space="0" w:color="auto"/>
              </w:divBdr>
            </w:div>
          </w:divsChild>
        </w:div>
        <w:div w:id="1890847196">
          <w:marLeft w:val="0"/>
          <w:marRight w:val="0"/>
          <w:marTop w:val="0"/>
          <w:marBottom w:val="0"/>
          <w:divBdr>
            <w:top w:val="single" w:sz="12" w:space="0" w:color="D1D3D4"/>
            <w:left w:val="none" w:sz="0" w:space="0" w:color="auto"/>
            <w:bottom w:val="none" w:sz="0" w:space="0" w:color="auto"/>
            <w:right w:val="none" w:sz="0" w:space="0" w:color="auto"/>
          </w:divBdr>
          <w:divsChild>
            <w:div w:id="502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2336">
      <w:bodyDiv w:val="1"/>
      <w:marLeft w:val="0"/>
      <w:marRight w:val="0"/>
      <w:marTop w:val="0"/>
      <w:marBottom w:val="0"/>
      <w:divBdr>
        <w:top w:val="none" w:sz="0" w:space="0" w:color="auto"/>
        <w:left w:val="none" w:sz="0" w:space="0" w:color="auto"/>
        <w:bottom w:val="none" w:sz="0" w:space="0" w:color="auto"/>
        <w:right w:val="none" w:sz="0" w:space="0" w:color="auto"/>
      </w:divBdr>
      <w:divsChild>
        <w:div w:id="677854403">
          <w:marLeft w:val="0"/>
          <w:marRight w:val="0"/>
          <w:marTop w:val="0"/>
          <w:marBottom w:val="0"/>
          <w:divBdr>
            <w:top w:val="none" w:sz="0" w:space="0" w:color="auto"/>
            <w:left w:val="none" w:sz="0" w:space="0" w:color="auto"/>
            <w:bottom w:val="none" w:sz="0" w:space="0" w:color="auto"/>
            <w:right w:val="none" w:sz="0" w:space="0" w:color="auto"/>
          </w:divBdr>
        </w:div>
        <w:div w:id="732777483">
          <w:marLeft w:val="0"/>
          <w:marRight w:val="0"/>
          <w:marTop w:val="0"/>
          <w:marBottom w:val="0"/>
          <w:divBdr>
            <w:top w:val="none" w:sz="0" w:space="0" w:color="auto"/>
            <w:left w:val="none" w:sz="0" w:space="0" w:color="auto"/>
            <w:bottom w:val="none" w:sz="0" w:space="0" w:color="auto"/>
            <w:right w:val="none" w:sz="0" w:space="0" w:color="auto"/>
          </w:divBdr>
          <w:divsChild>
            <w:div w:id="263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4897">
      <w:bodyDiv w:val="1"/>
      <w:marLeft w:val="0"/>
      <w:marRight w:val="0"/>
      <w:marTop w:val="0"/>
      <w:marBottom w:val="0"/>
      <w:divBdr>
        <w:top w:val="none" w:sz="0" w:space="0" w:color="auto"/>
        <w:left w:val="none" w:sz="0" w:space="0" w:color="auto"/>
        <w:bottom w:val="none" w:sz="0" w:space="0" w:color="auto"/>
        <w:right w:val="none" w:sz="0" w:space="0" w:color="auto"/>
      </w:divBdr>
      <w:divsChild>
        <w:div w:id="849569600">
          <w:marLeft w:val="0"/>
          <w:marRight w:val="0"/>
          <w:marTop w:val="0"/>
          <w:marBottom w:val="0"/>
          <w:divBdr>
            <w:top w:val="none" w:sz="0" w:space="0" w:color="auto"/>
            <w:left w:val="none" w:sz="0" w:space="0" w:color="auto"/>
            <w:bottom w:val="none" w:sz="0" w:space="0" w:color="auto"/>
            <w:right w:val="none" w:sz="0" w:space="0" w:color="auto"/>
          </w:divBdr>
        </w:div>
        <w:div w:id="910893602">
          <w:marLeft w:val="0"/>
          <w:marRight w:val="0"/>
          <w:marTop w:val="0"/>
          <w:marBottom w:val="0"/>
          <w:divBdr>
            <w:top w:val="single" w:sz="12" w:space="0" w:color="D1D3D4"/>
            <w:left w:val="none" w:sz="0" w:space="0" w:color="auto"/>
            <w:bottom w:val="none" w:sz="0" w:space="0" w:color="auto"/>
            <w:right w:val="none" w:sz="0" w:space="0" w:color="auto"/>
          </w:divBdr>
          <w:divsChild>
            <w:div w:id="365838026">
              <w:marLeft w:val="0"/>
              <w:marRight w:val="0"/>
              <w:marTop w:val="0"/>
              <w:marBottom w:val="0"/>
              <w:divBdr>
                <w:top w:val="none" w:sz="0" w:space="0" w:color="auto"/>
                <w:left w:val="none" w:sz="0" w:space="0" w:color="auto"/>
                <w:bottom w:val="none" w:sz="0" w:space="0" w:color="auto"/>
                <w:right w:val="none" w:sz="0" w:space="0" w:color="auto"/>
              </w:divBdr>
            </w:div>
            <w:div w:id="1412509163">
              <w:marLeft w:val="0"/>
              <w:marRight w:val="0"/>
              <w:marTop w:val="0"/>
              <w:marBottom w:val="0"/>
              <w:divBdr>
                <w:top w:val="none" w:sz="0" w:space="0" w:color="auto"/>
                <w:left w:val="none" w:sz="0" w:space="0" w:color="auto"/>
                <w:bottom w:val="none" w:sz="0" w:space="0" w:color="auto"/>
                <w:right w:val="none" w:sz="0" w:space="0" w:color="auto"/>
              </w:divBdr>
            </w:div>
          </w:divsChild>
        </w:div>
        <w:div w:id="29033342">
          <w:marLeft w:val="0"/>
          <w:marRight w:val="0"/>
          <w:marTop w:val="0"/>
          <w:marBottom w:val="0"/>
          <w:divBdr>
            <w:top w:val="none" w:sz="0" w:space="0" w:color="auto"/>
            <w:left w:val="none" w:sz="0" w:space="0" w:color="auto"/>
            <w:bottom w:val="single" w:sz="24" w:space="23" w:color="888888"/>
            <w:right w:val="none" w:sz="0" w:space="0" w:color="auto"/>
          </w:divBdr>
        </w:div>
        <w:div w:id="2062173150">
          <w:marLeft w:val="0"/>
          <w:marRight w:val="0"/>
          <w:marTop w:val="0"/>
          <w:marBottom w:val="0"/>
          <w:divBdr>
            <w:top w:val="none" w:sz="0" w:space="0" w:color="auto"/>
            <w:left w:val="none" w:sz="0" w:space="0" w:color="auto"/>
            <w:bottom w:val="none" w:sz="0" w:space="0" w:color="auto"/>
            <w:right w:val="none" w:sz="0" w:space="0" w:color="auto"/>
          </w:divBdr>
          <w:divsChild>
            <w:div w:id="2611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973">
      <w:bodyDiv w:val="1"/>
      <w:marLeft w:val="0"/>
      <w:marRight w:val="0"/>
      <w:marTop w:val="0"/>
      <w:marBottom w:val="0"/>
      <w:divBdr>
        <w:top w:val="none" w:sz="0" w:space="0" w:color="auto"/>
        <w:left w:val="none" w:sz="0" w:space="0" w:color="auto"/>
        <w:bottom w:val="none" w:sz="0" w:space="0" w:color="auto"/>
        <w:right w:val="none" w:sz="0" w:space="0" w:color="auto"/>
      </w:divBdr>
    </w:div>
    <w:div w:id="730347308">
      <w:bodyDiv w:val="1"/>
      <w:marLeft w:val="0"/>
      <w:marRight w:val="0"/>
      <w:marTop w:val="0"/>
      <w:marBottom w:val="0"/>
      <w:divBdr>
        <w:top w:val="none" w:sz="0" w:space="0" w:color="auto"/>
        <w:left w:val="none" w:sz="0" w:space="0" w:color="auto"/>
        <w:bottom w:val="none" w:sz="0" w:space="0" w:color="auto"/>
        <w:right w:val="none" w:sz="0" w:space="0" w:color="auto"/>
      </w:divBdr>
    </w:div>
    <w:div w:id="731543218">
      <w:bodyDiv w:val="1"/>
      <w:marLeft w:val="0"/>
      <w:marRight w:val="0"/>
      <w:marTop w:val="0"/>
      <w:marBottom w:val="0"/>
      <w:divBdr>
        <w:top w:val="none" w:sz="0" w:space="0" w:color="auto"/>
        <w:left w:val="none" w:sz="0" w:space="0" w:color="auto"/>
        <w:bottom w:val="none" w:sz="0" w:space="0" w:color="auto"/>
        <w:right w:val="none" w:sz="0" w:space="0" w:color="auto"/>
      </w:divBdr>
      <w:divsChild>
        <w:div w:id="1631862597">
          <w:marLeft w:val="0"/>
          <w:marRight w:val="0"/>
          <w:marTop w:val="0"/>
          <w:marBottom w:val="0"/>
          <w:divBdr>
            <w:top w:val="none" w:sz="0" w:space="0" w:color="auto"/>
            <w:left w:val="none" w:sz="0" w:space="0" w:color="auto"/>
            <w:bottom w:val="none" w:sz="0" w:space="0" w:color="auto"/>
            <w:right w:val="none" w:sz="0" w:space="0" w:color="auto"/>
          </w:divBdr>
        </w:div>
        <w:div w:id="1335843333">
          <w:marLeft w:val="0"/>
          <w:marRight w:val="0"/>
          <w:marTop w:val="0"/>
          <w:marBottom w:val="0"/>
          <w:divBdr>
            <w:top w:val="single" w:sz="12" w:space="0" w:color="D1D3D4"/>
            <w:left w:val="none" w:sz="0" w:space="0" w:color="auto"/>
            <w:bottom w:val="none" w:sz="0" w:space="0" w:color="auto"/>
            <w:right w:val="none" w:sz="0" w:space="0" w:color="auto"/>
          </w:divBdr>
          <w:divsChild>
            <w:div w:id="79449753">
              <w:marLeft w:val="0"/>
              <w:marRight w:val="0"/>
              <w:marTop w:val="0"/>
              <w:marBottom w:val="0"/>
              <w:divBdr>
                <w:top w:val="none" w:sz="0" w:space="0" w:color="auto"/>
                <w:left w:val="none" w:sz="0" w:space="0" w:color="auto"/>
                <w:bottom w:val="none" w:sz="0" w:space="0" w:color="auto"/>
                <w:right w:val="none" w:sz="0" w:space="0" w:color="auto"/>
              </w:divBdr>
            </w:div>
            <w:div w:id="1810125411">
              <w:marLeft w:val="0"/>
              <w:marRight w:val="0"/>
              <w:marTop w:val="0"/>
              <w:marBottom w:val="0"/>
              <w:divBdr>
                <w:top w:val="none" w:sz="0" w:space="0" w:color="auto"/>
                <w:left w:val="none" w:sz="0" w:space="0" w:color="auto"/>
                <w:bottom w:val="none" w:sz="0" w:space="0" w:color="auto"/>
                <w:right w:val="none" w:sz="0" w:space="0" w:color="auto"/>
              </w:divBdr>
            </w:div>
          </w:divsChild>
        </w:div>
        <w:div w:id="350255924">
          <w:marLeft w:val="0"/>
          <w:marRight w:val="0"/>
          <w:marTop w:val="0"/>
          <w:marBottom w:val="0"/>
          <w:divBdr>
            <w:top w:val="none" w:sz="0" w:space="0" w:color="auto"/>
            <w:left w:val="none" w:sz="0" w:space="0" w:color="auto"/>
            <w:bottom w:val="single" w:sz="24" w:space="23" w:color="888888"/>
            <w:right w:val="none" w:sz="0" w:space="0" w:color="auto"/>
          </w:divBdr>
        </w:div>
        <w:div w:id="1307667975">
          <w:marLeft w:val="0"/>
          <w:marRight w:val="0"/>
          <w:marTop w:val="0"/>
          <w:marBottom w:val="0"/>
          <w:divBdr>
            <w:top w:val="none" w:sz="0" w:space="0" w:color="auto"/>
            <w:left w:val="none" w:sz="0" w:space="0" w:color="auto"/>
            <w:bottom w:val="none" w:sz="0" w:space="0" w:color="auto"/>
            <w:right w:val="none" w:sz="0" w:space="0" w:color="auto"/>
          </w:divBdr>
          <w:divsChild>
            <w:div w:id="5685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8339">
      <w:bodyDiv w:val="1"/>
      <w:marLeft w:val="0"/>
      <w:marRight w:val="0"/>
      <w:marTop w:val="0"/>
      <w:marBottom w:val="0"/>
      <w:divBdr>
        <w:top w:val="none" w:sz="0" w:space="0" w:color="auto"/>
        <w:left w:val="none" w:sz="0" w:space="0" w:color="auto"/>
        <w:bottom w:val="none" w:sz="0" w:space="0" w:color="auto"/>
        <w:right w:val="none" w:sz="0" w:space="0" w:color="auto"/>
      </w:divBdr>
      <w:divsChild>
        <w:div w:id="777990091">
          <w:marLeft w:val="0"/>
          <w:marRight w:val="0"/>
          <w:marTop w:val="0"/>
          <w:marBottom w:val="0"/>
          <w:divBdr>
            <w:top w:val="none" w:sz="0" w:space="0" w:color="auto"/>
            <w:left w:val="none" w:sz="0" w:space="0" w:color="auto"/>
            <w:bottom w:val="none" w:sz="0" w:space="0" w:color="auto"/>
            <w:right w:val="none" w:sz="0" w:space="0" w:color="auto"/>
          </w:divBdr>
        </w:div>
        <w:div w:id="1081416700">
          <w:marLeft w:val="0"/>
          <w:marRight w:val="0"/>
          <w:marTop w:val="0"/>
          <w:marBottom w:val="0"/>
          <w:divBdr>
            <w:top w:val="single" w:sz="12" w:space="0" w:color="D1D3D4"/>
            <w:left w:val="none" w:sz="0" w:space="0" w:color="auto"/>
            <w:bottom w:val="none" w:sz="0" w:space="0" w:color="auto"/>
            <w:right w:val="none" w:sz="0" w:space="0" w:color="auto"/>
          </w:divBdr>
          <w:divsChild>
            <w:div w:id="1570270492">
              <w:marLeft w:val="0"/>
              <w:marRight w:val="0"/>
              <w:marTop w:val="0"/>
              <w:marBottom w:val="0"/>
              <w:divBdr>
                <w:top w:val="none" w:sz="0" w:space="0" w:color="auto"/>
                <w:left w:val="none" w:sz="0" w:space="0" w:color="auto"/>
                <w:bottom w:val="none" w:sz="0" w:space="0" w:color="auto"/>
                <w:right w:val="none" w:sz="0" w:space="0" w:color="auto"/>
              </w:divBdr>
            </w:div>
            <w:div w:id="1684747036">
              <w:marLeft w:val="0"/>
              <w:marRight w:val="0"/>
              <w:marTop w:val="0"/>
              <w:marBottom w:val="0"/>
              <w:divBdr>
                <w:top w:val="none" w:sz="0" w:space="0" w:color="auto"/>
                <w:left w:val="none" w:sz="0" w:space="0" w:color="auto"/>
                <w:bottom w:val="none" w:sz="0" w:space="0" w:color="auto"/>
                <w:right w:val="none" w:sz="0" w:space="0" w:color="auto"/>
              </w:divBdr>
            </w:div>
          </w:divsChild>
        </w:div>
        <w:div w:id="433790784">
          <w:marLeft w:val="0"/>
          <w:marRight w:val="0"/>
          <w:marTop w:val="0"/>
          <w:marBottom w:val="0"/>
          <w:divBdr>
            <w:top w:val="none" w:sz="0" w:space="0" w:color="auto"/>
            <w:left w:val="none" w:sz="0" w:space="0" w:color="auto"/>
            <w:bottom w:val="single" w:sz="24" w:space="23" w:color="888888"/>
            <w:right w:val="none" w:sz="0" w:space="0" w:color="auto"/>
          </w:divBdr>
        </w:div>
        <w:div w:id="280186256">
          <w:marLeft w:val="0"/>
          <w:marRight w:val="0"/>
          <w:marTop w:val="0"/>
          <w:marBottom w:val="0"/>
          <w:divBdr>
            <w:top w:val="none" w:sz="0" w:space="0" w:color="auto"/>
            <w:left w:val="none" w:sz="0" w:space="0" w:color="auto"/>
            <w:bottom w:val="none" w:sz="0" w:space="0" w:color="auto"/>
            <w:right w:val="none" w:sz="0" w:space="0" w:color="auto"/>
          </w:divBdr>
          <w:divsChild>
            <w:div w:id="20223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05193">
      <w:bodyDiv w:val="1"/>
      <w:marLeft w:val="0"/>
      <w:marRight w:val="0"/>
      <w:marTop w:val="0"/>
      <w:marBottom w:val="0"/>
      <w:divBdr>
        <w:top w:val="none" w:sz="0" w:space="0" w:color="auto"/>
        <w:left w:val="none" w:sz="0" w:space="0" w:color="auto"/>
        <w:bottom w:val="none" w:sz="0" w:space="0" w:color="auto"/>
        <w:right w:val="none" w:sz="0" w:space="0" w:color="auto"/>
      </w:divBdr>
      <w:divsChild>
        <w:div w:id="57899884">
          <w:marLeft w:val="0"/>
          <w:marRight w:val="0"/>
          <w:marTop w:val="0"/>
          <w:marBottom w:val="0"/>
          <w:divBdr>
            <w:top w:val="single" w:sz="12" w:space="0" w:color="D1D3D4"/>
            <w:left w:val="none" w:sz="0" w:space="0" w:color="auto"/>
            <w:bottom w:val="none" w:sz="0" w:space="0" w:color="auto"/>
            <w:right w:val="none" w:sz="0" w:space="0" w:color="auto"/>
          </w:divBdr>
          <w:divsChild>
            <w:div w:id="131603961">
              <w:marLeft w:val="0"/>
              <w:marRight w:val="0"/>
              <w:marTop w:val="0"/>
              <w:marBottom w:val="0"/>
              <w:divBdr>
                <w:top w:val="none" w:sz="0" w:space="0" w:color="auto"/>
                <w:left w:val="none" w:sz="0" w:space="0" w:color="auto"/>
                <w:bottom w:val="none" w:sz="0" w:space="0" w:color="auto"/>
                <w:right w:val="none" w:sz="0" w:space="0" w:color="auto"/>
              </w:divBdr>
            </w:div>
            <w:div w:id="1903903582">
              <w:marLeft w:val="0"/>
              <w:marRight w:val="0"/>
              <w:marTop w:val="0"/>
              <w:marBottom w:val="0"/>
              <w:divBdr>
                <w:top w:val="none" w:sz="0" w:space="0" w:color="auto"/>
                <w:left w:val="none" w:sz="0" w:space="0" w:color="auto"/>
                <w:bottom w:val="none" w:sz="0" w:space="0" w:color="auto"/>
                <w:right w:val="none" w:sz="0" w:space="0" w:color="auto"/>
              </w:divBdr>
            </w:div>
          </w:divsChild>
        </w:div>
        <w:div w:id="215429961">
          <w:marLeft w:val="0"/>
          <w:marRight w:val="0"/>
          <w:marTop w:val="0"/>
          <w:marBottom w:val="0"/>
          <w:divBdr>
            <w:top w:val="none" w:sz="0" w:space="0" w:color="auto"/>
            <w:left w:val="none" w:sz="0" w:space="0" w:color="auto"/>
            <w:bottom w:val="none" w:sz="0" w:space="0" w:color="auto"/>
            <w:right w:val="none" w:sz="0" w:space="0" w:color="auto"/>
          </w:divBdr>
        </w:div>
        <w:div w:id="2063750151">
          <w:marLeft w:val="0"/>
          <w:marRight w:val="0"/>
          <w:marTop w:val="0"/>
          <w:marBottom w:val="0"/>
          <w:divBdr>
            <w:top w:val="none" w:sz="0" w:space="0" w:color="auto"/>
            <w:left w:val="none" w:sz="0" w:space="0" w:color="auto"/>
            <w:bottom w:val="none" w:sz="0" w:space="0" w:color="auto"/>
            <w:right w:val="none" w:sz="0" w:space="0" w:color="auto"/>
          </w:divBdr>
          <w:divsChild>
            <w:div w:id="623853716">
              <w:marLeft w:val="0"/>
              <w:marRight w:val="0"/>
              <w:marTop w:val="0"/>
              <w:marBottom w:val="0"/>
              <w:divBdr>
                <w:top w:val="none" w:sz="0" w:space="0" w:color="auto"/>
                <w:left w:val="none" w:sz="0" w:space="0" w:color="auto"/>
                <w:bottom w:val="none" w:sz="0" w:space="0" w:color="auto"/>
                <w:right w:val="none" w:sz="0" w:space="0" w:color="auto"/>
              </w:divBdr>
            </w:div>
          </w:divsChild>
        </w:div>
        <w:div w:id="2074355509">
          <w:marLeft w:val="0"/>
          <w:marRight w:val="0"/>
          <w:marTop w:val="0"/>
          <w:marBottom w:val="0"/>
          <w:divBdr>
            <w:top w:val="none" w:sz="0" w:space="0" w:color="auto"/>
            <w:left w:val="none" w:sz="0" w:space="0" w:color="auto"/>
            <w:bottom w:val="single" w:sz="24" w:space="23" w:color="888888"/>
            <w:right w:val="none" w:sz="0" w:space="0" w:color="auto"/>
          </w:divBdr>
        </w:div>
      </w:divsChild>
    </w:div>
    <w:div w:id="732242571">
      <w:bodyDiv w:val="1"/>
      <w:marLeft w:val="0"/>
      <w:marRight w:val="0"/>
      <w:marTop w:val="0"/>
      <w:marBottom w:val="0"/>
      <w:divBdr>
        <w:top w:val="none" w:sz="0" w:space="0" w:color="auto"/>
        <w:left w:val="none" w:sz="0" w:space="0" w:color="auto"/>
        <w:bottom w:val="none" w:sz="0" w:space="0" w:color="auto"/>
        <w:right w:val="none" w:sz="0" w:space="0" w:color="auto"/>
      </w:divBdr>
      <w:divsChild>
        <w:div w:id="36516959">
          <w:marLeft w:val="0"/>
          <w:marRight w:val="0"/>
          <w:marTop w:val="0"/>
          <w:marBottom w:val="0"/>
          <w:divBdr>
            <w:top w:val="none" w:sz="0" w:space="0" w:color="auto"/>
            <w:left w:val="none" w:sz="0" w:space="0" w:color="auto"/>
            <w:bottom w:val="none" w:sz="0" w:space="0" w:color="auto"/>
            <w:right w:val="none" w:sz="0" w:space="0" w:color="auto"/>
          </w:divBdr>
          <w:divsChild>
            <w:div w:id="1213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43141">
      <w:bodyDiv w:val="1"/>
      <w:marLeft w:val="0"/>
      <w:marRight w:val="0"/>
      <w:marTop w:val="0"/>
      <w:marBottom w:val="0"/>
      <w:divBdr>
        <w:top w:val="none" w:sz="0" w:space="0" w:color="auto"/>
        <w:left w:val="none" w:sz="0" w:space="0" w:color="auto"/>
        <w:bottom w:val="none" w:sz="0" w:space="0" w:color="auto"/>
        <w:right w:val="none" w:sz="0" w:space="0" w:color="auto"/>
      </w:divBdr>
      <w:divsChild>
        <w:div w:id="2011179028">
          <w:marLeft w:val="0"/>
          <w:marRight w:val="0"/>
          <w:marTop w:val="0"/>
          <w:marBottom w:val="0"/>
          <w:divBdr>
            <w:top w:val="none" w:sz="0" w:space="0" w:color="auto"/>
            <w:left w:val="none" w:sz="0" w:space="0" w:color="auto"/>
            <w:bottom w:val="none" w:sz="0" w:space="0" w:color="auto"/>
            <w:right w:val="none" w:sz="0" w:space="0" w:color="auto"/>
          </w:divBdr>
          <w:divsChild>
            <w:div w:id="198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7974">
      <w:bodyDiv w:val="1"/>
      <w:marLeft w:val="0"/>
      <w:marRight w:val="0"/>
      <w:marTop w:val="0"/>
      <w:marBottom w:val="0"/>
      <w:divBdr>
        <w:top w:val="none" w:sz="0" w:space="0" w:color="auto"/>
        <w:left w:val="none" w:sz="0" w:space="0" w:color="auto"/>
        <w:bottom w:val="none" w:sz="0" w:space="0" w:color="auto"/>
        <w:right w:val="none" w:sz="0" w:space="0" w:color="auto"/>
      </w:divBdr>
      <w:divsChild>
        <w:div w:id="490949599">
          <w:marLeft w:val="0"/>
          <w:marRight w:val="0"/>
          <w:marTop w:val="0"/>
          <w:marBottom w:val="0"/>
          <w:divBdr>
            <w:top w:val="none" w:sz="0" w:space="0" w:color="auto"/>
            <w:left w:val="none" w:sz="0" w:space="0" w:color="auto"/>
            <w:bottom w:val="none" w:sz="0" w:space="0" w:color="auto"/>
            <w:right w:val="none" w:sz="0" w:space="0" w:color="auto"/>
          </w:divBdr>
          <w:divsChild>
            <w:div w:id="783579529">
              <w:marLeft w:val="0"/>
              <w:marRight w:val="0"/>
              <w:marTop w:val="0"/>
              <w:marBottom w:val="0"/>
              <w:divBdr>
                <w:top w:val="none" w:sz="0" w:space="0" w:color="auto"/>
                <w:left w:val="none" w:sz="0" w:space="0" w:color="auto"/>
                <w:bottom w:val="none" w:sz="0" w:space="0" w:color="auto"/>
                <w:right w:val="none" w:sz="0" w:space="0" w:color="auto"/>
              </w:divBdr>
            </w:div>
          </w:divsChild>
        </w:div>
        <w:div w:id="901673092">
          <w:marLeft w:val="0"/>
          <w:marRight w:val="0"/>
          <w:marTop w:val="0"/>
          <w:marBottom w:val="0"/>
          <w:divBdr>
            <w:top w:val="none" w:sz="0" w:space="0" w:color="auto"/>
            <w:left w:val="none" w:sz="0" w:space="0" w:color="auto"/>
            <w:bottom w:val="none" w:sz="0" w:space="0" w:color="auto"/>
            <w:right w:val="none" w:sz="0" w:space="0" w:color="auto"/>
          </w:divBdr>
        </w:div>
        <w:div w:id="967322261">
          <w:marLeft w:val="0"/>
          <w:marRight w:val="0"/>
          <w:marTop w:val="0"/>
          <w:marBottom w:val="0"/>
          <w:divBdr>
            <w:top w:val="none" w:sz="0" w:space="0" w:color="auto"/>
            <w:left w:val="none" w:sz="0" w:space="0" w:color="auto"/>
            <w:bottom w:val="none" w:sz="0" w:space="0" w:color="auto"/>
            <w:right w:val="none" w:sz="0" w:space="0" w:color="auto"/>
          </w:divBdr>
          <w:divsChild>
            <w:div w:id="8701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322">
      <w:bodyDiv w:val="1"/>
      <w:marLeft w:val="0"/>
      <w:marRight w:val="0"/>
      <w:marTop w:val="0"/>
      <w:marBottom w:val="0"/>
      <w:divBdr>
        <w:top w:val="none" w:sz="0" w:space="0" w:color="auto"/>
        <w:left w:val="none" w:sz="0" w:space="0" w:color="auto"/>
        <w:bottom w:val="none" w:sz="0" w:space="0" w:color="auto"/>
        <w:right w:val="none" w:sz="0" w:space="0" w:color="auto"/>
      </w:divBdr>
      <w:divsChild>
        <w:div w:id="421952422">
          <w:marLeft w:val="0"/>
          <w:marRight w:val="0"/>
          <w:marTop w:val="0"/>
          <w:marBottom w:val="0"/>
          <w:divBdr>
            <w:top w:val="single" w:sz="12" w:space="0" w:color="D1D3D4"/>
            <w:left w:val="none" w:sz="0" w:space="0" w:color="auto"/>
            <w:bottom w:val="none" w:sz="0" w:space="0" w:color="auto"/>
            <w:right w:val="none" w:sz="0" w:space="0" w:color="auto"/>
          </w:divBdr>
          <w:divsChild>
            <w:div w:id="42751595">
              <w:marLeft w:val="0"/>
              <w:marRight w:val="0"/>
              <w:marTop w:val="0"/>
              <w:marBottom w:val="0"/>
              <w:divBdr>
                <w:top w:val="none" w:sz="0" w:space="0" w:color="auto"/>
                <w:left w:val="none" w:sz="0" w:space="0" w:color="auto"/>
                <w:bottom w:val="none" w:sz="0" w:space="0" w:color="auto"/>
                <w:right w:val="none" w:sz="0" w:space="0" w:color="auto"/>
              </w:divBdr>
            </w:div>
            <w:div w:id="1711420894">
              <w:marLeft w:val="0"/>
              <w:marRight w:val="0"/>
              <w:marTop w:val="0"/>
              <w:marBottom w:val="0"/>
              <w:divBdr>
                <w:top w:val="none" w:sz="0" w:space="0" w:color="auto"/>
                <w:left w:val="none" w:sz="0" w:space="0" w:color="auto"/>
                <w:bottom w:val="none" w:sz="0" w:space="0" w:color="auto"/>
                <w:right w:val="none" w:sz="0" w:space="0" w:color="auto"/>
              </w:divBdr>
            </w:div>
          </w:divsChild>
        </w:div>
        <w:div w:id="743645241">
          <w:marLeft w:val="0"/>
          <w:marRight w:val="0"/>
          <w:marTop w:val="0"/>
          <w:marBottom w:val="0"/>
          <w:divBdr>
            <w:top w:val="none" w:sz="0" w:space="0" w:color="auto"/>
            <w:left w:val="none" w:sz="0" w:space="0" w:color="auto"/>
            <w:bottom w:val="single" w:sz="24" w:space="23" w:color="888888"/>
            <w:right w:val="none" w:sz="0" w:space="0" w:color="auto"/>
          </w:divBdr>
        </w:div>
        <w:div w:id="903833295">
          <w:marLeft w:val="0"/>
          <w:marRight w:val="0"/>
          <w:marTop w:val="0"/>
          <w:marBottom w:val="0"/>
          <w:divBdr>
            <w:top w:val="none" w:sz="0" w:space="0" w:color="auto"/>
            <w:left w:val="none" w:sz="0" w:space="0" w:color="auto"/>
            <w:bottom w:val="none" w:sz="0" w:space="0" w:color="auto"/>
            <w:right w:val="none" w:sz="0" w:space="0" w:color="auto"/>
          </w:divBdr>
        </w:div>
        <w:div w:id="1325276416">
          <w:marLeft w:val="0"/>
          <w:marRight w:val="0"/>
          <w:marTop w:val="0"/>
          <w:marBottom w:val="0"/>
          <w:divBdr>
            <w:top w:val="none" w:sz="0" w:space="0" w:color="auto"/>
            <w:left w:val="none" w:sz="0" w:space="0" w:color="auto"/>
            <w:bottom w:val="none" w:sz="0" w:space="0" w:color="auto"/>
            <w:right w:val="none" w:sz="0" w:space="0" w:color="auto"/>
          </w:divBdr>
        </w:div>
      </w:divsChild>
    </w:div>
    <w:div w:id="732849821">
      <w:bodyDiv w:val="1"/>
      <w:marLeft w:val="0"/>
      <w:marRight w:val="0"/>
      <w:marTop w:val="0"/>
      <w:marBottom w:val="0"/>
      <w:divBdr>
        <w:top w:val="none" w:sz="0" w:space="0" w:color="auto"/>
        <w:left w:val="none" w:sz="0" w:space="0" w:color="auto"/>
        <w:bottom w:val="none" w:sz="0" w:space="0" w:color="auto"/>
        <w:right w:val="none" w:sz="0" w:space="0" w:color="auto"/>
      </w:divBdr>
      <w:divsChild>
        <w:div w:id="373696369">
          <w:marLeft w:val="0"/>
          <w:marRight w:val="0"/>
          <w:marTop w:val="0"/>
          <w:marBottom w:val="0"/>
          <w:divBdr>
            <w:top w:val="none" w:sz="0" w:space="0" w:color="auto"/>
            <w:left w:val="none" w:sz="0" w:space="0" w:color="auto"/>
            <w:bottom w:val="none" w:sz="0" w:space="0" w:color="auto"/>
            <w:right w:val="none" w:sz="0" w:space="0" w:color="auto"/>
          </w:divBdr>
        </w:div>
        <w:div w:id="1009865954">
          <w:marLeft w:val="0"/>
          <w:marRight w:val="0"/>
          <w:marTop w:val="0"/>
          <w:marBottom w:val="0"/>
          <w:divBdr>
            <w:top w:val="single" w:sz="12" w:space="0" w:color="D1D3D4"/>
            <w:left w:val="none" w:sz="0" w:space="0" w:color="auto"/>
            <w:bottom w:val="none" w:sz="0" w:space="0" w:color="auto"/>
            <w:right w:val="none" w:sz="0" w:space="0" w:color="auto"/>
          </w:divBdr>
          <w:divsChild>
            <w:div w:id="866408980">
              <w:marLeft w:val="0"/>
              <w:marRight w:val="0"/>
              <w:marTop w:val="0"/>
              <w:marBottom w:val="0"/>
              <w:divBdr>
                <w:top w:val="none" w:sz="0" w:space="0" w:color="auto"/>
                <w:left w:val="none" w:sz="0" w:space="0" w:color="auto"/>
                <w:bottom w:val="none" w:sz="0" w:space="0" w:color="auto"/>
                <w:right w:val="none" w:sz="0" w:space="0" w:color="auto"/>
              </w:divBdr>
            </w:div>
            <w:div w:id="1482039026">
              <w:marLeft w:val="0"/>
              <w:marRight w:val="0"/>
              <w:marTop w:val="0"/>
              <w:marBottom w:val="0"/>
              <w:divBdr>
                <w:top w:val="none" w:sz="0" w:space="0" w:color="auto"/>
                <w:left w:val="none" w:sz="0" w:space="0" w:color="auto"/>
                <w:bottom w:val="none" w:sz="0" w:space="0" w:color="auto"/>
                <w:right w:val="none" w:sz="0" w:space="0" w:color="auto"/>
              </w:divBdr>
            </w:div>
          </w:divsChild>
        </w:div>
        <w:div w:id="1527480277">
          <w:marLeft w:val="0"/>
          <w:marRight w:val="0"/>
          <w:marTop w:val="0"/>
          <w:marBottom w:val="0"/>
          <w:divBdr>
            <w:top w:val="none" w:sz="0" w:space="0" w:color="auto"/>
            <w:left w:val="none" w:sz="0" w:space="0" w:color="auto"/>
            <w:bottom w:val="none" w:sz="0" w:space="0" w:color="auto"/>
            <w:right w:val="none" w:sz="0" w:space="0" w:color="auto"/>
          </w:divBdr>
          <w:divsChild>
            <w:div w:id="2048094835">
              <w:marLeft w:val="0"/>
              <w:marRight w:val="0"/>
              <w:marTop w:val="0"/>
              <w:marBottom w:val="0"/>
              <w:divBdr>
                <w:top w:val="none" w:sz="0" w:space="0" w:color="auto"/>
                <w:left w:val="none" w:sz="0" w:space="0" w:color="auto"/>
                <w:bottom w:val="none" w:sz="0" w:space="0" w:color="auto"/>
                <w:right w:val="none" w:sz="0" w:space="0" w:color="auto"/>
              </w:divBdr>
            </w:div>
          </w:divsChild>
        </w:div>
        <w:div w:id="1991665414">
          <w:marLeft w:val="0"/>
          <w:marRight w:val="0"/>
          <w:marTop w:val="0"/>
          <w:marBottom w:val="0"/>
          <w:divBdr>
            <w:top w:val="none" w:sz="0" w:space="0" w:color="auto"/>
            <w:left w:val="none" w:sz="0" w:space="0" w:color="auto"/>
            <w:bottom w:val="single" w:sz="24" w:space="23" w:color="888888"/>
            <w:right w:val="none" w:sz="0" w:space="0" w:color="auto"/>
          </w:divBdr>
        </w:div>
      </w:divsChild>
    </w:div>
    <w:div w:id="733166419">
      <w:bodyDiv w:val="1"/>
      <w:marLeft w:val="0"/>
      <w:marRight w:val="0"/>
      <w:marTop w:val="0"/>
      <w:marBottom w:val="0"/>
      <w:divBdr>
        <w:top w:val="none" w:sz="0" w:space="0" w:color="auto"/>
        <w:left w:val="none" w:sz="0" w:space="0" w:color="auto"/>
        <w:bottom w:val="none" w:sz="0" w:space="0" w:color="auto"/>
        <w:right w:val="none" w:sz="0" w:space="0" w:color="auto"/>
      </w:divBdr>
    </w:div>
    <w:div w:id="733235865">
      <w:bodyDiv w:val="1"/>
      <w:marLeft w:val="0"/>
      <w:marRight w:val="0"/>
      <w:marTop w:val="0"/>
      <w:marBottom w:val="0"/>
      <w:divBdr>
        <w:top w:val="none" w:sz="0" w:space="0" w:color="auto"/>
        <w:left w:val="none" w:sz="0" w:space="0" w:color="auto"/>
        <w:bottom w:val="none" w:sz="0" w:space="0" w:color="auto"/>
        <w:right w:val="none" w:sz="0" w:space="0" w:color="auto"/>
      </w:divBdr>
      <w:divsChild>
        <w:div w:id="336420648">
          <w:marLeft w:val="0"/>
          <w:marRight w:val="0"/>
          <w:marTop w:val="0"/>
          <w:marBottom w:val="0"/>
          <w:divBdr>
            <w:top w:val="none" w:sz="0" w:space="0" w:color="auto"/>
            <w:left w:val="none" w:sz="0" w:space="0" w:color="auto"/>
            <w:bottom w:val="none" w:sz="0" w:space="0" w:color="auto"/>
            <w:right w:val="none" w:sz="0" w:space="0" w:color="auto"/>
          </w:divBdr>
          <w:divsChild>
            <w:div w:id="1558511720">
              <w:marLeft w:val="0"/>
              <w:marRight w:val="0"/>
              <w:marTop w:val="0"/>
              <w:marBottom w:val="0"/>
              <w:divBdr>
                <w:top w:val="none" w:sz="0" w:space="0" w:color="auto"/>
                <w:left w:val="none" w:sz="0" w:space="0" w:color="auto"/>
                <w:bottom w:val="none" w:sz="0" w:space="0" w:color="auto"/>
                <w:right w:val="none" w:sz="0" w:space="0" w:color="auto"/>
              </w:divBdr>
            </w:div>
          </w:divsChild>
        </w:div>
        <w:div w:id="708384102">
          <w:marLeft w:val="0"/>
          <w:marRight w:val="0"/>
          <w:marTop w:val="0"/>
          <w:marBottom w:val="0"/>
          <w:divBdr>
            <w:top w:val="none" w:sz="0" w:space="0" w:color="auto"/>
            <w:left w:val="none" w:sz="0" w:space="0" w:color="auto"/>
            <w:bottom w:val="none" w:sz="0" w:space="0" w:color="auto"/>
            <w:right w:val="none" w:sz="0" w:space="0" w:color="auto"/>
          </w:divBdr>
        </w:div>
        <w:div w:id="1515345638">
          <w:marLeft w:val="0"/>
          <w:marRight w:val="0"/>
          <w:marTop w:val="0"/>
          <w:marBottom w:val="0"/>
          <w:divBdr>
            <w:top w:val="single" w:sz="12" w:space="0" w:color="D1D3D4"/>
            <w:left w:val="none" w:sz="0" w:space="0" w:color="auto"/>
            <w:bottom w:val="none" w:sz="0" w:space="0" w:color="auto"/>
            <w:right w:val="none" w:sz="0" w:space="0" w:color="auto"/>
          </w:divBdr>
          <w:divsChild>
            <w:div w:id="1197347667">
              <w:marLeft w:val="0"/>
              <w:marRight w:val="0"/>
              <w:marTop w:val="0"/>
              <w:marBottom w:val="0"/>
              <w:divBdr>
                <w:top w:val="none" w:sz="0" w:space="0" w:color="auto"/>
                <w:left w:val="none" w:sz="0" w:space="0" w:color="auto"/>
                <w:bottom w:val="none" w:sz="0" w:space="0" w:color="auto"/>
                <w:right w:val="none" w:sz="0" w:space="0" w:color="auto"/>
              </w:divBdr>
            </w:div>
            <w:div w:id="2016496310">
              <w:marLeft w:val="0"/>
              <w:marRight w:val="0"/>
              <w:marTop w:val="0"/>
              <w:marBottom w:val="0"/>
              <w:divBdr>
                <w:top w:val="none" w:sz="0" w:space="0" w:color="auto"/>
                <w:left w:val="none" w:sz="0" w:space="0" w:color="auto"/>
                <w:bottom w:val="none" w:sz="0" w:space="0" w:color="auto"/>
                <w:right w:val="none" w:sz="0" w:space="0" w:color="auto"/>
              </w:divBdr>
            </w:div>
          </w:divsChild>
        </w:div>
        <w:div w:id="1652320813">
          <w:marLeft w:val="0"/>
          <w:marRight w:val="0"/>
          <w:marTop w:val="0"/>
          <w:marBottom w:val="0"/>
          <w:divBdr>
            <w:top w:val="none" w:sz="0" w:space="0" w:color="auto"/>
            <w:left w:val="none" w:sz="0" w:space="0" w:color="auto"/>
            <w:bottom w:val="single" w:sz="24" w:space="23" w:color="888888"/>
            <w:right w:val="none" w:sz="0" w:space="0" w:color="auto"/>
          </w:divBdr>
        </w:div>
      </w:divsChild>
    </w:div>
    <w:div w:id="733623288">
      <w:bodyDiv w:val="1"/>
      <w:marLeft w:val="0"/>
      <w:marRight w:val="0"/>
      <w:marTop w:val="0"/>
      <w:marBottom w:val="0"/>
      <w:divBdr>
        <w:top w:val="none" w:sz="0" w:space="0" w:color="auto"/>
        <w:left w:val="none" w:sz="0" w:space="0" w:color="auto"/>
        <w:bottom w:val="none" w:sz="0" w:space="0" w:color="auto"/>
        <w:right w:val="none" w:sz="0" w:space="0" w:color="auto"/>
      </w:divBdr>
      <w:divsChild>
        <w:div w:id="117993027">
          <w:marLeft w:val="0"/>
          <w:marRight w:val="0"/>
          <w:marTop w:val="0"/>
          <w:marBottom w:val="0"/>
          <w:divBdr>
            <w:top w:val="single" w:sz="12" w:space="0" w:color="D1D3D4"/>
            <w:left w:val="none" w:sz="0" w:space="0" w:color="auto"/>
            <w:bottom w:val="none" w:sz="0" w:space="0" w:color="auto"/>
            <w:right w:val="none" w:sz="0" w:space="0" w:color="auto"/>
          </w:divBdr>
          <w:divsChild>
            <w:div w:id="1011836011">
              <w:marLeft w:val="0"/>
              <w:marRight w:val="0"/>
              <w:marTop w:val="0"/>
              <w:marBottom w:val="0"/>
              <w:divBdr>
                <w:top w:val="none" w:sz="0" w:space="0" w:color="auto"/>
                <w:left w:val="none" w:sz="0" w:space="0" w:color="auto"/>
                <w:bottom w:val="none" w:sz="0" w:space="0" w:color="auto"/>
                <w:right w:val="none" w:sz="0" w:space="0" w:color="auto"/>
              </w:divBdr>
            </w:div>
          </w:divsChild>
        </w:div>
        <w:div w:id="232203775">
          <w:marLeft w:val="0"/>
          <w:marRight w:val="0"/>
          <w:marTop w:val="0"/>
          <w:marBottom w:val="0"/>
          <w:divBdr>
            <w:top w:val="none" w:sz="0" w:space="0" w:color="auto"/>
            <w:left w:val="none" w:sz="0" w:space="0" w:color="auto"/>
            <w:bottom w:val="none" w:sz="0" w:space="0" w:color="auto"/>
            <w:right w:val="none" w:sz="0" w:space="0" w:color="auto"/>
          </w:divBdr>
        </w:div>
        <w:div w:id="703746694">
          <w:marLeft w:val="0"/>
          <w:marRight w:val="0"/>
          <w:marTop w:val="0"/>
          <w:marBottom w:val="0"/>
          <w:divBdr>
            <w:top w:val="none" w:sz="0" w:space="0" w:color="auto"/>
            <w:left w:val="none" w:sz="0" w:space="0" w:color="auto"/>
            <w:bottom w:val="single" w:sz="24" w:space="23" w:color="888888"/>
            <w:right w:val="none" w:sz="0" w:space="0" w:color="auto"/>
          </w:divBdr>
        </w:div>
        <w:div w:id="1557621895">
          <w:marLeft w:val="0"/>
          <w:marRight w:val="0"/>
          <w:marTop w:val="0"/>
          <w:marBottom w:val="0"/>
          <w:divBdr>
            <w:top w:val="none" w:sz="0" w:space="0" w:color="auto"/>
            <w:left w:val="none" w:sz="0" w:space="0" w:color="auto"/>
            <w:bottom w:val="none" w:sz="0" w:space="0" w:color="auto"/>
            <w:right w:val="none" w:sz="0" w:space="0" w:color="auto"/>
          </w:divBdr>
        </w:div>
      </w:divsChild>
    </w:div>
    <w:div w:id="733697914">
      <w:bodyDiv w:val="1"/>
      <w:marLeft w:val="0"/>
      <w:marRight w:val="0"/>
      <w:marTop w:val="0"/>
      <w:marBottom w:val="0"/>
      <w:divBdr>
        <w:top w:val="none" w:sz="0" w:space="0" w:color="auto"/>
        <w:left w:val="none" w:sz="0" w:space="0" w:color="auto"/>
        <w:bottom w:val="none" w:sz="0" w:space="0" w:color="auto"/>
        <w:right w:val="none" w:sz="0" w:space="0" w:color="auto"/>
      </w:divBdr>
      <w:divsChild>
        <w:div w:id="48262893">
          <w:marLeft w:val="0"/>
          <w:marRight w:val="0"/>
          <w:marTop w:val="0"/>
          <w:marBottom w:val="0"/>
          <w:divBdr>
            <w:top w:val="none" w:sz="0" w:space="0" w:color="auto"/>
            <w:left w:val="none" w:sz="0" w:space="0" w:color="auto"/>
            <w:bottom w:val="none" w:sz="0" w:space="0" w:color="auto"/>
            <w:right w:val="none" w:sz="0" w:space="0" w:color="auto"/>
          </w:divBdr>
        </w:div>
        <w:div w:id="947008254">
          <w:marLeft w:val="0"/>
          <w:marRight w:val="0"/>
          <w:marTop w:val="0"/>
          <w:marBottom w:val="0"/>
          <w:divBdr>
            <w:top w:val="none" w:sz="0" w:space="0" w:color="auto"/>
            <w:left w:val="none" w:sz="0" w:space="0" w:color="auto"/>
            <w:bottom w:val="single" w:sz="24" w:space="23" w:color="888888"/>
            <w:right w:val="none" w:sz="0" w:space="0" w:color="auto"/>
          </w:divBdr>
        </w:div>
        <w:div w:id="1430930164">
          <w:marLeft w:val="0"/>
          <w:marRight w:val="0"/>
          <w:marTop w:val="0"/>
          <w:marBottom w:val="0"/>
          <w:divBdr>
            <w:top w:val="single" w:sz="12" w:space="0" w:color="D1D3D4"/>
            <w:left w:val="none" w:sz="0" w:space="0" w:color="auto"/>
            <w:bottom w:val="none" w:sz="0" w:space="0" w:color="auto"/>
            <w:right w:val="none" w:sz="0" w:space="0" w:color="auto"/>
          </w:divBdr>
          <w:divsChild>
            <w:div w:id="216740829">
              <w:marLeft w:val="0"/>
              <w:marRight w:val="0"/>
              <w:marTop w:val="0"/>
              <w:marBottom w:val="0"/>
              <w:divBdr>
                <w:top w:val="none" w:sz="0" w:space="0" w:color="auto"/>
                <w:left w:val="none" w:sz="0" w:space="0" w:color="auto"/>
                <w:bottom w:val="none" w:sz="0" w:space="0" w:color="auto"/>
                <w:right w:val="none" w:sz="0" w:space="0" w:color="auto"/>
              </w:divBdr>
            </w:div>
            <w:div w:id="1076780741">
              <w:marLeft w:val="0"/>
              <w:marRight w:val="0"/>
              <w:marTop w:val="0"/>
              <w:marBottom w:val="0"/>
              <w:divBdr>
                <w:top w:val="none" w:sz="0" w:space="0" w:color="auto"/>
                <w:left w:val="none" w:sz="0" w:space="0" w:color="auto"/>
                <w:bottom w:val="none" w:sz="0" w:space="0" w:color="auto"/>
                <w:right w:val="none" w:sz="0" w:space="0" w:color="auto"/>
              </w:divBdr>
            </w:div>
          </w:divsChild>
        </w:div>
        <w:div w:id="1790736674">
          <w:marLeft w:val="0"/>
          <w:marRight w:val="0"/>
          <w:marTop w:val="0"/>
          <w:marBottom w:val="0"/>
          <w:divBdr>
            <w:top w:val="none" w:sz="0" w:space="0" w:color="auto"/>
            <w:left w:val="none" w:sz="0" w:space="0" w:color="auto"/>
            <w:bottom w:val="none" w:sz="0" w:space="0" w:color="auto"/>
            <w:right w:val="none" w:sz="0" w:space="0" w:color="auto"/>
          </w:divBdr>
          <w:divsChild>
            <w:div w:id="13162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1659">
      <w:bodyDiv w:val="1"/>
      <w:marLeft w:val="0"/>
      <w:marRight w:val="0"/>
      <w:marTop w:val="0"/>
      <w:marBottom w:val="0"/>
      <w:divBdr>
        <w:top w:val="none" w:sz="0" w:space="0" w:color="auto"/>
        <w:left w:val="none" w:sz="0" w:space="0" w:color="auto"/>
        <w:bottom w:val="none" w:sz="0" w:space="0" w:color="auto"/>
        <w:right w:val="none" w:sz="0" w:space="0" w:color="auto"/>
      </w:divBdr>
      <w:divsChild>
        <w:div w:id="19404825">
          <w:marLeft w:val="0"/>
          <w:marRight w:val="0"/>
          <w:marTop w:val="0"/>
          <w:marBottom w:val="0"/>
          <w:divBdr>
            <w:top w:val="single" w:sz="12" w:space="0" w:color="D1D3D4"/>
            <w:left w:val="none" w:sz="0" w:space="0" w:color="auto"/>
            <w:bottom w:val="none" w:sz="0" w:space="0" w:color="auto"/>
            <w:right w:val="none" w:sz="0" w:space="0" w:color="auto"/>
          </w:divBdr>
          <w:divsChild>
            <w:div w:id="208608922">
              <w:marLeft w:val="0"/>
              <w:marRight w:val="0"/>
              <w:marTop w:val="0"/>
              <w:marBottom w:val="0"/>
              <w:divBdr>
                <w:top w:val="none" w:sz="0" w:space="0" w:color="auto"/>
                <w:left w:val="none" w:sz="0" w:space="0" w:color="auto"/>
                <w:bottom w:val="none" w:sz="0" w:space="0" w:color="auto"/>
                <w:right w:val="none" w:sz="0" w:space="0" w:color="auto"/>
              </w:divBdr>
            </w:div>
            <w:div w:id="1136528895">
              <w:marLeft w:val="0"/>
              <w:marRight w:val="0"/>
              <w:marTop w:val="0"/>
              <w:marBottom w:val="0"/>
              <w:divBdr>
                <w:top w:val="none" w:sz="0" w:space="0" w:color="auto"/>
                <w:left w:val="none" w:sz="0" w:space="0" w:color="auto"/>
                <w:bottom w:val="none" w:sz="0" w:space="0" w:color="auto"/>
                <w:right w:val="none" w:sz="0" w:space="0" w:color="auto"/>
              </w:divBdr>
            </w:div>
          </w:divsChild>
        </w:div>
        <w:div w:id="118186112">
          <w:marLeft w:val="0"/>
          <w:marRight w:val="0"/>
          <w:marTop w:val="0"/>
          <w:marBottom w:val="0"/>
          <w:divBdr>
            <w:top w:val="none" w:sz="0" w:space="0" w:color="auto"/>
            <w:left w:val="none" w:sz="0" w:space="0" w:color="auto"/>
            <w:bottom w:val="none" w:sz="0" w:space="0" w:color="auto"/>
            <w:right w:val="none" w:sz="0" w:space="0" w:color="auto"/>
          </w:divBdr>
          <w:divsChild>
            <w:div w:id="1784766534">
              <w:marLeft w:val="0"/>
              <w:marRight w:val="0"/>
              <w:marTop w:val="0"/>
              <w:marBottom w:val="0"/>
              <w:divBdr>
                <w:top w:val="none" w:sz="0" w:space="0" w:color="auto"/>
                <w:left w:val="none" w:sz="0" w:space="0" w:color="auto"/>
                <w:bottom w:val="none" w:sz="0" w:space="0" w:color="auto"/>
                <w:right w:val="none" w:sz="0" w:space="0" w:color="auto"/>
              </w:divBdr>
            </w:div>
          </w:divsChild>
        </w:div>
        <w:div w:id="182089629">
          <w:marLeft w:val="0"/>
          <w:marRight w:val="0"/>
          <w:marTop w:val="0"/>
          <w:marBottom w:val="0"/>
          <w:divBdr>
            <w:top w:val="none" w:sz="0" w:space="0" w:color="auto"/>
            <w:left w:val="none" w:sz="0" w:space="0" w:color="auto"/>
            <w:bottom w:val="single" w:sz="24" w:space="23" w:color="888888"/>
            <w:right w:val="none" w:sz="0" w:space="0" w:color="auto"/>
          </w:divBdr>
        </w:div>
        <w:div w:id="1506095061">
          <w:marLeft w:val="0"/>
          <w:marRight w:val="0"/>
          <w:marTop w:val="0"/>
          <w:marBottom w:val="0"/>
          <w:divBdr>
            <w:top w:val="none" w:sz="0" w:space="0" w:color="auto"/>
            <w:left w:val="none" w:sz="0" w:space="0" w:color="auto"/>
            <w:bottom w:val="none" w:sz="0" w:space="0" w:color="auto"/>
            <w:right w:val="none" w:sz="0" w:space="0" w:color="auto"/>
          </w:divBdr>
        </w:div>
      </w:divsChild>
    </w:div>
    <w:div w:id="734355635">
      <w:bodyDiv w:val="1"/>
      <w:marLeft w:val="0"/>
      <w:marRight w:val="0"/>
      <w:marTop w:val="0"/>
      <w:marBottom w:val="0"/>
      <w:divBdr>
        <w:top w:val="none" w:sz="0" w:space="0" w:color="auto"/>
        <w:left w:val="none" w:sz="0" w:space="0" w:color="auto"/>
        <w:bottom w:val="none" w:sz="0" w:space="0" w:color="auto"/>
        <w:right w:val="none" w:sz="0" w:space="0" w:color="auto"/>
      </w:divBdr>
      <w:divsChild>
        <w:div w:id="495194890">
          <w:marLeft w:val="0"/>
          <w:marRight w:val="0"/>
          <w:marTop w:val="0"/>
          <w:marBottom w:val="0"/>
          <w:divBdr>
            <w:top w:val="none" w:sz="0" w:space="0" w:color="auto"/>
            <w:left w:val="none" w:sz="0" w:space="0" w:color="auto"/>
            <w:bottom w:val="single" w:sz="24" w:space="23" w:color="888888"/>
            <w:right w:val="none" w:sz="0" w:space="0" w:color="auto"/>
          </w:divBdr>
        </w:div>
        <w:div w:id="943614483">
          <w:marLeft w:val="0"/>
          <w:marRight w:val="0"/>
          <w:marTop w:val="0"/>
          <w:marBottom w:val="0"/>
          <w:divBdr>
            <w:top w:val="none" w:sz="0" w:space="0" w:color="auto"/>
            <w:left w:val="none" w:sz="0" w:space="0" w:color="auto"/>
            <w:bottom w:val="none" w:sz="0" w:space="0" w:color="auto"/>
            <w:right w:val="none" w:sz="0" w:space="0" w:color="auto"/>
          </w:divBdr>
        </w:div>
        <w:div w:id="1849520000">
          <w:marLeft w:val="0"/>
          <w:marRight w:val="0"/>
          <w:marTop w:val="0"/>
          <w:marBottom w:val="0"/>
          <w:divBdr>
            <w:top w:val="single" w:sz="12" w:space="0" w:color="D1D3D4"/>
            <w:left w:val="none" w:sz="0" w:space="0" w:color="auto"/>
            <w:bottom w:val="none" w:sz="0" w:space="0" w:color="auto"/>
            <w:right w:val="none" w:sz="0" w:space="0" w:color="auto"/>
          </w:divBdr>
          <w:divsChild>
            <w:div w:id="252662839">
              <w:marLeft w:val="0"/>
              <w:marRight w:val="0"/>
              <w:marTop w:val="0"/>
              <w:marBottom w:val="0"/>
              <w:divBdr>
                <w:top w:val="none" w:sz="0" w:space="0" w:color="auto"/>
                <w:left w:val="none" w:sz="0" w:space="0" w:color="auto"/>
                <w:bottom w:val="none" w:sz="0" w:space="0" w:color="auto"/>
                <w:right w:val="none" w:sz="0" w:space="0" w:color="auto"/>
              </w:divBdr>
            </w:div>
            <w:div w:id="1425225961">
              <w:marLeft w:val="0"/>
              <w:marRight w:val="0"/>
              <w:marTop w:val="0"/>
              <w:marBottom w:val="0"/>
              <w:divBdr>
                <w:top w:val="none" w:sz="0" w:space="0" w:color="auto"/>
                <w:left w:val="none" w:sz="0" w:space="0" w:color="auto"/>
                <w:bottom w:val="none" w:sz="0" w:space="0" w:color="auto"/>
                <w:right w:val="none" w:sz="0" w:space="0" w:color="auto"/>
              </w:divBdr>
            </w:div>
          </w:divsChild>
        </w:div>
        <w:div w:id="2038004068">
          <w:marLeft w:val="0"/>
          <w:marRight w:val="0"/>
          <w:marTop w:val="0"/>
          <w:marBottom w:val="0"/>
          <w:divBdr>
            <w:top w:val="none" w:sz="0" w:space="0" w:color="auto"/>
            <w:left w:val="none" w:sz="0" w:space="0" w:color="auto"/>
            <w:bottom w:val="none" w:sz="0" w:space="0" w:color="auto"/>
            <w:right w:val="none" w:sz="0" w:space="0" w:color="auto"/>
          </w:divBdr>
        </w:div>
      </w:divsChild>
    </w:div>
    <w:div w:id="734667410">
      <w:bodyDiv w:val="1"/>
      <w:marLeft w:val="0"/>
      <w:marRight w:val="0"/>
      <w:marTop w:val="0"/>
      <w:marBottom w:val="0"/>
      <w:divBdr>
        <w:top w:val="none" w:sz="0" w:space="0" w:color="auto"/>
        <w:left w:val="none" w:sz="0" w:space="0" w:color="auto"/>
        <w:bottom w:val="none" w:sz="0" w:space="0" w:color="auto"/>
        <w:right w:val="none" w:sz="0" w:space="0" w:color="auto"/>
      </w:divBdr>
    </w:div>
    <w:div w:id="734818793">
      <w:bodyDiv w:val="1"/>
      <w:marLeft w:val="0"/>
      <w:marRight w:val="0"/>
      <w:marTop w:val="0"/>
      <w:marBottom w:val="0"/>
      <w:divBdr>
        <w:top w:val="none" w:sz="0" w:space="0" w:color="auto"/>
        <w:left w:val="none" w:sz="0" w:space="0" w:color="auto"/>
        <w:bottom w:val="none" w:sz="0" w:space="0" w:color="auto"/>
        <w:right w:val="none" w:sz="0" w:space="0" w:color="auto"/>
      </w:divBdr>
    </w:div>
    <w:div w:id="734937294">
      <w:bodyDiv w:val="1"/>
      <w:marLeft w:val="0"/>
      <w:marRight w:val="0"/>
      <w:marTop w:val="0"/>
      <w:marBottom w:val="0"/>
      <w:divBdr>
        <w:top w:val="none" w:sz="0" w:space="0" w:color="auto"/>
        <w:left w:val="none" w:sz="0" w:space="0" w:color="auto"/>
        <w:bottom w:val="none" w:sz="0" w:space="0" w:color="auto"/>
        <w:right w:val="none" w:sz="0" w:space="0" w:color="auto"/>
      </w:divBdr>
      <w:divsChild>
        <w:div w:id="514996725">
          <w:marLeft w:val="0"/>
          <w:marRight w:val="0"/>
          <w:marTop w:val="0"/>
          <w:marBottom w:val="0"/>
          <w:divBdr>
            <w:top w:val="none" w:sz="0" w:space="0" w:color="auto"/>
            <w:left w:val="none" w:sz="0" w:space="0" w:color="auto"/>
            <w:bottom w:val="none" w:sz="0" w:space="0" w:color="auto"/>
            <w:right w:val="none" w:sz="0" w:space="0" w:color="auto"/>
          </w:divBdr>
        </w:div>
        <w:div w:id="500047231">
          <w:marLeft w:val="0"/>
          <w:marRight w:val="0"/>
          <w:marTop w:val="0"/>
          <w:marBottom w:val="0"/>
          <w:divBdr>
            <w:top w:val="single" w:sz="12" w:space="0" w:color="D1D3D4"/>
            <w:left w:val="none" w:sz="0" w:space="0" w:color="auto"/>
            <w:bottom w:val="none" w:sz="0" w:space="0" w:color="auto"/>
            <w:right w:val="none" w:sz="0" w:space="0" w:color="auto"/>
          </w:divBdr>
          <w:divsChild>
            <w:div w:id="681512857">
              <w:marLeft w:val="0"/>
              <w:marRight w:val="0"/>
              <w:marTop w:val="0"/>
              <w:marBottom w:val="0"/>
              <w:divBdr>
                <w:top w:val="none" w:sz="0" w:space="0" w:color="auto"/>
                <w:left w:val="none" w:sz="0" w:space="0" w:color="auto"/>
                <w:bottom w:val="none" w:sz="0" w:space="0" w:color="auto"/>
                <w:right w:val="none" w:sz="0" w:space="0" w:color="auto"/>
              </w:divBdr>
            </w:div>
            <w:div w:id="1762290479">
              <w:marLeft w:val="0"/>
              <w:marRight w:val="0"/>
              <w:marTop w:val="0"/>
              <w:marBottom w:val="0"/>
              <w:divBdr>
                <w:top w:val="none" w:sz="0" w:space="0" w:color="auto"/>
                <w:left w:val="none" w:sz="0" w:space="0" w:color="auto"/>
                <w:bottom w:val="none" w:sz="0" w:space="0" w:color="auto"/>
                <w:right w:val="none" w:sz="0" w:space="0" w:color="auto"/>
              </w:divBdr>
            </w:div>
          </w:divsChild>
        </w:div>
        <w:div w:id="469130988">
          <w:marLeft w:val="0"/>
          <w:marRight w:val="0"/>
          <w:marTop w:val="0"/>
          <w:marBottom w:val="0"/>
          <w:divBdr>
            <w:top w:val="none" w:sz="0" w:space="0" w:color="auto"/>
            <w:left w:val="none" w:sz="0" w:space="0" w:color="auto"/>
            <w:bottom w:val="single" w:sz="24" w:space="23" w:color="888888"/>
            <w:right w:val="none" w:sz="0" w:space="0" w:color="auto"/>
          </w:divBdr>
        </w:div>
        <w:div w:id="245648384">
          <w:marLeft w:val="0"/>
          <w:marRight w:val="0"/>
          <w:marTop w:val="0"/>
          <w:marBottom w:val="0"/>
          <w:divBdr>
            <w:top w:val="none" w:sz="0" w:space="0" w:color="auto"/>
            <w:left w:val="none" w:sz="0" w:space="0" w:color="auto"/>
            <w:bottom w:val="none" w:sz="0" w:space="0" w:color="auto"/>
            <w:right w:val="none" w:sz="0" w:space="0" w:color="auto"/>
          </w:divBdr>
          <w:divsChild>
            <w:div w:id="182136105">
              <w:marLeft w:val="0"/>
              <w:marRight w:val="0"/>
              <w:marTop w:val="0"/>
              <w:marBottom w:val="0"/>
              <w:divBdr>
                <w:top w:val="none" w:sz="0" w:space="0" w:color="auto"/>
                <w:left w:val="none" w:sz="0" w:space="0" w:color="auto"/>
                <w:bottom w:val="none" w:sz="0" w:space="0" w:color="auto"/>
                <w:right w:val="none" w:sz="0" w:space="0" w:color="auto"/>
              </w:divBdr>
              <w:divsChild>
                <w:div w:id="976565245">
                  <w:marLeft w:val="0"/>
                  <w:marRight w:val="0"/>
                  <w:marTop w:val="0"/>
                  <w:marBottom w:val="0"/>
                  <w:divBdr>
                    <w:top w:val="none" w:sz="0" w:space="0" w:color="auto"/>
                    <w:left w:val="none" w:sz="0" w:space="0" w:color="auto"/>
                    <w:bottom w:val="none" w:sz="0" w:space="0" w:color="auto"/>
                    <w:right w:val="none" w:sz="0" w:space="0" w:color="auto"/>
                  </w:divBdr>
                </w:div>
                <w:div w:id="377778147">
                  <w:marLeft w:val="0"/>
                  <w:marRight w:val="0"/>
                  <w:marTop w:val="0"/>
                  <w:marBottom w:val="0"/>
                  <w:divBdr>
                    <w:top w:val="none" w:sz="0" w:space="0" w:color="auto"/>
                    <w:left w:val="none" w:sz="0" w:space="0" w:color="auto"/>
                    <w:bottom w:val="none" w:sz="0" w:space="0" w:color="auto"/>
                    <w:right w:val="none" w:sz="0" w:space="0" w:color="auto"/>
                  </w:divBdr>
                </w:div>
                <w:div w:id="2036343638">
                  <w:marLeft w:val="0"/>
                  <w:marRight w:val="0"/>
                  <w:marTop w:val="0"/>
                  <w:marBottom w:val="0"/>
                  <w:divBdr>
                    <w:top w:val="none" w:sz="0" w:space="0" w:color="auto"/>
                    <w:left w:val="none" w:sz="0" w:space="0" w:color="auto"/>
                    <w:bottom w:val="none" w:sz="0" w:space="0" w:color="auto"/>
                    <w:right w:val="none" w:sz="0" w:space="0" w:color="auto"/>
                  </w:divBdr>
                </w:div>
                <w:div w:id="1030183259">
                  <w:marLeft w:val="0"/>
                  <w:marRight w:val="0"/>
                  <w:marTop w:val="0"/>
                  <w:marBottom w:val="0"/>
                  <w:divBdr>
                    <w:top w:val="none" w:sz="0" w:space="0" w:color="auto"/>
                    <w:left w:val="none" w:sz="0" w:space="0" w:color="auto"/>
                    <w:bottom w:val="none" w:sz="0" w:space="0" w:color="auto"/>
                    <w:right w:val="none" w:sz="0" w:space="0" w:color="auto"/>
                  </w:divBdr>
                </w:div>
                <w:div w:id="637224059">
                  <w:marLeft w:val="0"/>
                  <w:marRight w:val="0"/>
                  <w:marTop w:val="0"/>
                  <w:marBottom w:val="0"/>
                  <w:divBdr>
                    <w:top w:val="none" w:sz="0" w:space="0" w:color="auto"/>
                    <w:left w:val="none" w:sz="0" w:space="0" w:color="auto"/>
                    <w:bottom w:val="none" w:sz="0" w:space="0" w:color="auto"/>
                    <w:right w:val="none" w:sz="0" w:space="0" w:color="auto"/>
                  </w:divBdr>
                </w:div>
                <w:div w:id="780683685">
                  <w:marLeft w:val="0"/>
                  <w:marRight w:val="0"/>
                  <w:marTop w:val="0"/>
                  <w:marBottom w:val="0"/>
                  <w:divBdr>
                    <w:top w:val="none" w:sz="0" w:space="0" w:color="auto"/>
                    <w:left w:val="none" w:sz="0" w:space="0" w:color="auto"/>
                    <w:bottom w:val="none" w:sz="0" w:space="0" w:color="auto"/>
                    <w:right w:val="none" w:sz="0" w:space="0" w:color="auto"/>
                  </w:divBdr>
                </w:div>
                <w:div w:id="1762947383">
                  <w:marLeft w:val="0"/>
                  <w:marRight w:val="0"/>
                  <w:marTop w:val="0"/>
                  <w:marBottom w:val="0"/>
                  <w:divBdr>
                    <w:top w:val="none" w:sz="0" w:space="0" w:color="auto"/>
                    <w:left w:val="none" w:sz="0" w:space="0" w:color="auto"/>
                    <w:bottom w:val="none" w:sz="0" w:space="0" w:color="auto"/>
                    <w:right w:val="none" w:sz="0" w:space="0" w:color="auto"/>
                  </w:divBdr>
                </w:div>
                <w:div w:id="2081096220">
                  <w:marLeft w:val="0"/>
                  <w:marRight w:val="0"/>
                  <w:marTop w:val="0"/>
                  <w:marBottom w:val="0"/>
                  <w:divBdr>
                    <w:top w:val="none" w:sz="0" w:space="0" w:color="auto"/>
                    <w:left w:val="none" w:sz="0" w:space="0" w:color="auto"/>
                    <w:bottom w:val="none" w:sz="0" w:space="0" w:color="auto"/>
                    <w:right w:val="none" w:sz="0" w:space="0" w:color="auto"/>
                  </w:divBdr>
                </w:div>
                <w:div w:id="115830501">
                  <w:marLeft w:val="0"/>
                  <w:marRight w:val="0"/>
                  <w:marTop w:val="0"/>
                  <w:marBottom w:val="0"/>
                  <w:divBdr>
                    <w:top w:val="none" w:sz="0" w:space="0" w:color="auto"/>
                    <w:left w:val="none" w:sz="0" w:space="0" w:color="auto"/>
                    <w:bottom w:val="none" w:sz="0" w:space="0" w:color="auto"/>
                    <w:right w:val="none" w:sz="0" w:space="0" w:color="auto"/>
                  </w:divBdr>
                </w:div>
                <w:div w:id="1672564023">
                  <w:marLeft w:val="0"/>
                  <w:marRight w:val="0"/>
                  <w:marTop w:val="0"/>
                  <w:marBottom w:val="0"/>
                  <w:divBdr>
                    <w:top w:val="none" w:sz="0" w:space="0" w:color="auto"/>
                    <w:left w:val="none" w:sz="0" w:space="0" w:color="auto"/>
                    <w:bottom w:val="none" w:sz="0" w:space="0" w:color="auto"/>
                    <w:right w:val="none" w:sz="0" w:space="0" w:color="auto"/>
                  </w:divBdr>
                </w:div>
                <w:div w:id="1305424512">
                  <w:marLeft w:val="0"/>
                  <w:marRight w:val="0"/>
                  <w:marTop w:val="0"/>
                  <w:marBottom w:val="0"/>
                  <w:divBdr>
                    <w:top w:val="none" w:sz="0" w:space="0" w:color="auto"/>
                    <w:left w:val="none" w:sz="0" w:space="0" w:color="auto"/>
                    <w:bottom w:val="none" w:sz="0" w:space="0" w:color="auto"/>
                    <w:right w:val="none" w:sz="0" w:space="0" w:color="auto"/>
                  </w:divBdr>
                </w:div>
                <w:div w:id="1715151406">
                  <w:marLeft w:val="0"/>
                  <w:marRight w:val="0"/>
                  <w:marTop w:val="0"/>
                  <w:marBottom w:val="0"/>
                  <w:divBdr>
                    <w:top w:val="none" w:sz="0" w:space="0" w:color="auto"/>
                    <w:left w:val="none" w:sz="0" w:space="0" w:color="auto"/>
                    <w:bottom w:val="none" w:sz="0" w:space="0" w:color="auto"/>
                    <w:right w:val="none" w:sz="0" w:space="0" w:color="auto"/>
                  </w:divBdr>
                </w:div>
                <w:div w:id="1419601335">
                  <w:marLeft w:val="0"/>
                  <w:marRight w:val="0"/>
                  <w:marTop w:val="0"/>
                  <w:marBottom w:val="0"/>
                  <w:divBdr>
                    <w:top w:val="none" w:sz="0" w:space="0" w:color="auto"/>
                    <w:left w:val="none" w:sz="0" w:space="0" w:color="auto"/>
                    <w:bottom w:val="none" w:sz="0" w:space="0" w:color="auto"/>
                    <w:right w:val="none" w:sz="0" w:space="0" w:color="auto"/>
                  </w:divBdr>
                </w:div>
                <w:div w:id="1261794048">
                  <w:marLeft w:val="0"/>
                  <w:marRight w:val="0"/>
                  <w:marTop w:val="0"/>
                  <w:marBottom w:val="0"/>
                  <w:divBdr>
                    <w:top w:val="none" w:sz="0" w:space="0" w:color="auto"/>
                    <w:left w:val="none" w:sz="0" w:space="0" w:color="auto"/>
                    <w:bottom w:val="none" w:sz="0" w:space="0" w:color="auto"/>
                    <w:right w:val="none" w:sz="0" w:space="0" w:color="auto"/>
                  </w:divBdr>
                </w:div>
                <w:div w:id="1946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12931">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2">
          <w:marLeft w:val="0"/>
          <w:marRight w:val="0"/>
          <w:marTop w:val="0"/>
          <w:marBottom w:val="0"/>
          <w:divBdr>
            <w:top w:val="single" w:sz="12" w:space="0" w:color="D1D3D4"/>
            <w:left w:val="none" w:sz="0" w:space="0" w:color="auto"/>
            <w:bottom w:val="none" w:sz="0" w:space="0" w:color="auto"/>
            <w:right w:val="none" w:sz="0" w:space="0" w:color="auto"/>
          </w:divBdr>
          <w:divsChild>
            <w:div w:id="405566976">
              <w:marLeft w:val="0"/>
              <w:marRight w:val="0"/>
              <w:marTop w:val="0"/>
              <w:marBottom w:val="0"/>
              <w:divBdr>
                <w:top w:val="none" w:sz="0" w:space="0" w:color="auto"/>
                <w:left w:val="none" w:sz="0" w:space="0" w:color="auto"/>
                <w:bottom w:val="none" w:sz="0" w:space="0" w:color="auto"/>
                <w:right w:val="none" w:sz="0" w:space="0" w:color="auto"/>
              </w:divBdr>
            </w:div>
            <w:div w:id="450130597">
              <w:marLeft w:val="0"/>
              <w:marRight w:val="0"/>
              <w:marTop w:val="0"/>
              <w:marBottom w:val="0"/>
              <w:divBdr>
                <w:top w:val="none" w:sz="0" w:space="0" w:color="auto"/>
                <w:left w:val="none" w:sz="0" w:space="0" w:color="auto"/>
                <w:bottom w:val="none" w:sz="0" w:space="0" w:color="auto"/>
                <w:right w:val="none" w:sz="0" w:space="0" w:color="auto"/>
              </w:divBdr>
            </w:div>
          </w:divsChild>
        </w:div>
        <w:div w:id="1401319769">
          <w:marLeft w:val="0"/>
          <w:marRight w:val="0"/>
          <w:marTop w:val="0"/>
          <w:marBottom w:val="0"/>
          <w:divBdr>
            <w:top w:val="none" w:sz="0" w:space="0" w:color="auto"/>
            <w:left w:val="none" w:sz="0" w:space="0" w:color="auto"/>
            <w:bottom w:val="none" w:sz="0" w:space="0" w:color="auto"/>
            <w:right w:val="none" w:sz="0" w:space="0" w:color="auto"/>
          </w:divBdr>
        </w:div>
        <w:div w:id="1464083857">
          <w:marLeft w:val="0"/>
          <w:marRight w:val="0"/>
          <w:marTop w:val="0"/>
          <w:marBottom w:val="0"/>
          <w:divBdr>
            <w:top w:val="none" w:sz="0" w:space="0" w:color="auto"/>
            <w:left w:val="none" w:sz="0" w:space="0" w:color="auto"/>
            <w:bottom w:val="none" w:sz="0" w:space="0" w:color="auto"/>
            <w:right w:val="none" w:sz="0" w:space="0" w:color="auto"/>
          </w:divBdr>
          <w:divsChild>
            <w:div w:id="179858405">
              <w:marLeft w:val="0"/>
              <w:marRight w:val="0"/>
              <w:marTop w:val="0"/>
              <w:marBottom w:val="0"/>
              <w:divBdr>
                <w:top w:val="none" w:sz="0" w:space="0" w:color="auto"/>
                <w:left w:val="none" w:sz="0" w:space="0" w:color="auto"/>
                <w:bottom w:val="none" w:sz="0" w:space="0" w:color="auto"/>
                <w:right w:val="none" w:sz="0" w:space="0" w:color="auto"/>
              </w:divBdr>
            </w:div>
          </w:divsChild>
        </w:div>
        <w:div w:id="1761634151">
          <w:marLeft w:val="0"/>
          <w:marRight w:val="0"/>
          <w:marTop w:val="0"/>
          <w:marBottom w:val="0"/>
          <w:divBdr>
            <w:top w:val="none" w:sz="0" w:space="0" w:color="auto"/>
            <w:left w:val="none" w:sz="0" w:space="0" w:color="auto"/>
            <w:bottom w:val="single" w:sz="24" w:space="23" w:color="888888"/>
            <w:right w:val="none" w:sz="0" w:space="0" w:color="auto"/>
          </w:divBdr>
        </w:div>
      </w:divsChild>
    </w:div>
    <w:div w:id="735401817">
      <w:bodyDiv w:val="1"/>
      <w:marLeft w:val="0"/>
      <w:marRight w:val="0"/>
      <w:marTop w:val="0"/>
      <w:marBottom w:val="0"/>
      <w:divBdr>
        <w:top w:val="none" w:sz="0" w:space="0" w:color="auto"/>
        <w:left w:val="none" w:sz="0" w:space="0" w:color="auto"/>
        <w:bottom w:val="none" w:sz="0" w:space="0" w:color="auto"/>
        <w:right w:val="none" w:sz="0" w:space="0" w:color="auto"/>
      </w:divBdr>
      <w:divsChild>
        <w:div w:id="304437175">
          <w:marLeft w:val="0"/>
          <w:marRight w:val="0"/>
          <w:marTop w:val="0"/>
          <w:marBottom w:val="0"/>
          <w:divBdr>
            <w:top w:val="none" w:sz="0" w:space="0" w:color="auto"/>
            <w:left w:val="none" w:sz="0" w:space="0" w:color="auto"/>
            <w:bottom w:val="none" w:sz="0" w:space="0" w:color="auto"/>
            <w:right w:val="none" w:sz="0" w:space="0" w:color="auto"/>
          </w:divBdr>
        </w:div>
        <w:div w:id="1329673234">
          <w:marLeft w:val="0"/>
          <w:marRight w:val="0"/>
          <w:marTop w:val="0"/>
          <w:marBottom w:val="0"/>
          <w:divBdr>
            <w:top w:val="none" w:sz="0" w:space="0" w:color="auto"/>
            <w:left w:val="none" w:sz="0" w:space="0" w:color="auto"/>
            <w:bottom w:val="none" w:sz="0" w:space="0" w:color="auto"/>
            <w:right w:val="none" w:sz="0" w:space="0" w:color="auto"/>
          </w:divBdr>
          <w:divsChild>
            <w:div w:id="1695223998">
              <w:marLeft w:val="0"/>
              <w:marRight w:val="0"/>
              <w:marTop w:val="0"/>
              <w:marBottom w:val="0"/>
              <w:divBdr>
                <w:top w:val="none" w:sz="0" w:space="0" w:color="auto"/>
                <w:left w:val="none" w:sz="0" w:space="0" w:color="auto"/>
                <w:bottom w:val="none" w:sz="0" w:space="0" w:color="auto"/>
                <w:right w:val="none" w:sz="0" w:space="0" w:color="auto"/>
              </w:divBdr>
            </w:div>
          </w:divsChild>
        </w:div>
        <w:div w:id="1561597813">
          <w:marLeft w:val="0"/>
          <w:marRight w:val="0"/>
          <w:marTop w:val="0"/>
          <w:marBottom w:val="0"/>
          <w:divBdr>
            <w:top w:val="none" w:sz="0" w:space="0" w:color="auto"/>
            <w:left w:val="none" w:sz="0" w:space="0" w:color="auto"/>
            <w:bottom w:val="single" w:sz="24" w:space="23" w:color="888888"/>
            <w:right w:val="none" w:sz="0" w:space="0" w:color="auto"/>
          </w:divBdr>
        </w:div>
        <w:div w:id="2143619332">
          <w:marLeft w:val="0"/>
          <w:marRight w:val="0"/>
          <w:marTop w:val="0"/>
          <w:marBottom w:val="0"/>
          <w:divBdr>
            <w:top w:val="single" w:sz="12" w:space="0" w:color="D1D3D4"/>
            <w:left w:val="none" w:sz="0" w:space="0" w:color="auto"/>
            <w:bottom w:val="none" w:sz="0" w:space="0" w:color="auto"/>
            <w:right w:val="none" w:sz="0" w:space="0" w:color="auto"/>
          </w:divBdr>
          <w:divsChild>
            <w:div w:id="1952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1795">
      <w:bodyDiv w:val="1"/>
      <w:marLeft w:val="0"/>
      <w:marRight w:val="0"/>
      <w:marTop w:val="0"/>
      <w:marBottom w:val="0"/>
      <w:divBdr>
        <w:top w:val="none" w:sz="0" w:space="0" w:color="auto"/>
        <w:left w:val="none" w:sz="0" w:space="0" w:color="auto"/>
        <w:bottom w:val="none" w:sz="0" w:space="0" w:color="auto"/>
        <w:right w:val="none" w:sz="0" w:space="0" w:color="auto"/>
      </w:divBdr>
      <w:divsChild>
        <w:div w:id="76292489">
          <w:marLeft w:val="0"/>
          <w:marRight w:val="0"/>
          <w:marTop w:val="0"/>
          <w:marBottom w:val="0"/>
          <w:divBdr>
            <w:top w:val="none" w:sz="0" w:space="0" w:color="auto"/>
            <w:left w:val="none" w:sz="0" w:space="0" w:color="auto"/>
            <w:bottom w:val="none" w:sz="0" w:space="0" w:color="auto"/>
            <w:right w:val="none" w:sz="0" w:space="0" w:color="auto"/>
          </w:divBdr>
          <w:divsChild>
            <w:div w:id="1184856313">
              <w:marLeft w:val="0"/>
              <w:marRight w:val="0"/>
              <w:marTop w:val="0"/>
              <w:marBottom w:val="0"/>
              <w:divBdr>
                <w:top w:val="none" w:sz="0" w:space="0" w:color="auto"/>
                <w:left w:val="none" w:sz="0" w:space="0" w:color="auto"/>
                <w:bottom w:val="none" w:sz="0" w:space="0" w:color="auto"/>
                <w:right w:val="none" w:sz="0" w:space="0" w:color="auto"/>
              </w:divBdr>
              <w:divsChild>
                <w:div w:id="2172535">
                  <w:marLeft w:val="0"/>
                  <w:marRight w:val="0"/>
                  <w:marTop w:val="0"/>
                  <w:marBottom w:val="0"/>
                  <w:divBdr>
                    <w:top w:val="none" w:sz="0" w:space="0" w:color="auto"/>
                    <w:left w:val="none" w:sz="0" w:space="0" w:color="auto"/>
                    <w:bottom w:val="none" w:sz="0" w:space="0" w:color="auto"/>
                    <w:right w:val="none" w:sz="0" w:space="0" w:color="auto"/>
                  </w:divBdr>
                  <w:divsChild>
                    <w:div w:id="1599026303">
                      <w:marLeft w:val="0"/>
                      <w:marRight w:val="0"/>
                      <w:marTop w:val="0"/>
                      <w:marBottom w:val="0"/>
                      <w:divBdr>
                        <w:top w:val="none" w:sz="0" w:space="0" w:color="auto"/>
                        <w:left w:val="none" w:sz="0" w:space="0" w:color="auto"/>
                        <w:bottom w:val="none" w:sz="0" w:space="0" w:color="auto"/>
                        <w:right w:val="none" w:sz="0" w:space="0" w:color="auto"/>
                      </w:divBdr>
                      <w:divsChild>
                        <w:div w:id="3389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805">
                  <w:marLeft w:val="0"/>
                  <w:marRight w:val="0"/>
                  <w:marTop w:val="0"/>
                  <w:marBottom w:val="0"/>
                  <w:divBdr>
                    <w:top w:val="none" w:sz="0" w:space="0" w:color="auto"/>
                    <w:left w:val="none" w:sz="0" w:space="0" w:color="auto"/>
                    <w:bottom w:val="single" w:sz="24" w:space="23" w:color="888888"/>
                    <w:right w:val="none" w:sz="0" w:space="0" w:color="auto"/>
                  </w:divBdr>
                </w:div>
                <w:div w:id="1081831609">
                  <w:marLeft w:val="0"/>
                  <w:marRight w:val="0"/>
                  <w:marTop w:val="0"/>
                  <w:marBottom w:val="0"/>
                  <w:divBdr>
                    <w:top w:val="single" w:sz="12" w:space="0" w:color="D1D3D4"/>
                    <w:left w:val="none" w:sz="0" w:space="0" w:color="auto"/>
                    <w:bottom w:val="none" w:sz="0" w:space="0" w:color="auto"/>
                    <w:right w:val="none" w:sz="0" w:space="0" w:color="auto"/>
                  </w:divBdr>
                  <w:divsChild>
                    <w:div w:id="1189217432">
                      <w:marLeft w:val="0"/>
                      <w:marRight w:val="0"/>
                      <w:marTop w:val="0"/>
                      <w:marBottom w:val="0"/>
                      <w:divBdr>
                        <w:top w:val="none" w:sz="0" w:space="0" w:color="auto"/>
                        <w:left w:val="none" w:sz="0" w:space="0" w:color="auto"/>
                        <w:bottom w:val="none" w:sz="0" w:space="0" w:color="auto"/>
                        <w:right w:val="none" w:sz="0" w:space="0" w:color="auto"/>
                      </w:divBdr>
                    </w:div>
                    <w:div w:id="1229077033">
                      <w:marLeft w:val="0"/>
                      <w:marRight w:val="0"/>
                      <w:marTop w:val="0"/>
                      <w:marBottom w:val="0"/>
                      <w:divBdr>
                        <w:top w:val="none" w:sz="0" w:space="0" w:color="auto"/>
                        <w:left w:val="none" w:sz="0" w:space="0" w:color="auto"/>
                        <w:bottom w:val="none" w:sz="0" w:space="0" w:color="auto"/>
                        <w:right w:val="none" w:sz="0" w:space="0" w:color="auto"/>
                      </w:divBdr>
                    </w:div>
                  </w:divsChild>
                </w:div>
                <w:div w:id="19934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4388">
          <w:marLeft w:val="0"/>
          <w:marRight w:val="0"/>
          <w:marTop w:val="0"/>
          <w:marBottom w:val="0"/>
          <w:divBdr>
            <w:top w:val="none" w:sz="0" w:space="0" w:color="auto"/>
            <w:left w:val="none" w:sz="0" w:space="0" w:color="auto"/>
            <w:bottom w:val="none" w:sz="0" w:space="0" w:color="auto"/>
            <w:right w:val="none" w:sz="0" w:space="0" w:color="auto"/>
          </w:divBdr>
          <w:divsChild>
            <w:div w:id="394622382">
              <w:marLeft w:val="0"/>
              <w:marRight w:val="0"/>
              <w:marTop w:val="0"/>
              <w:marBottom w:val="0"/>
              <w:divBdr>
                <w:top w:val="none" w:sz="0" w:space="0" w:color="auto"/>
                <w:left w:val="none" w:sz="0" w:space="0" w:color="auto"/>
                <w:bottom w:val="none" w:sz="0" w:space="0" w:color="auto"/>
                <w:right w:val="none" w:sz="0" w:space="0" w:color="auto"/>
              </w:divBdr>
              <w:divsChild>
                <w:div w:id="1259631157">
                  <w:marLeft w:val="0"/>
                  <w:marRight w:val="0"/>
                  <w:marTop w:val="0"/>
                  <w:marBottom w:val="0"/>
                  <w:divBdr>
                    <w:top w:val="none" w:sz="0" w:space="0" w:color="auto"/>
                    <w:left w:val="none" w:sz="0" w:space="0" w:color="auto"/>
                    <w:bottom w:val="none" w:sz="0" w:space="0" w:color="auto"/>
                    <w:right w:val="none" w:sz="0" w:space="0" w:color="auto"/>
                  </w:divBdr>
                  <w:divsChild>
                    <w:div w:id="913397361">
                      <w:marLeft w:val="0"/>
                      <w:marRight w:val="0"/>
                      <w:marTop w:val="0"/>
                      <w:marBottom w:val="0"/>
                      <w:divBdr>
                        <w:top w:val="none" w:sz="0" w:space="0" w:color="auto"/>
                        <w:left w:val="none" w:sz="0" w:space="0" w:color="auto"/>
                        <w:bottom w:val="none" w:sz="0" w:space="0" w:color="auto"/>
                        <w:right w:val="none" w:sz="0" w:space="0" w:color="auto"/>
                      </w:divBdr>
                      <w:divsChild>
                        <w:div w:id="37710950">
                          <w:marLeft w:val="0"/>
                          <w:marRight w:val="480"/>
                          <w:marTop w:val="0"/>
                          <w:marBottom w:val="0"/>
                          <w:divBdr>
                            <w:top w:val="none" w:sz="0" w:space="0" w:color="auto"/>
                            <w:left w:val="none" w:sz="0" w:space="0" w:color="auto"/>
                            <w:bottom w:val="none" w:sz="0" w:space="0" w:color="auto"/>
                            <w:right w:val="none" w:sz="0" w:space="0" w:color="auto"/>
                          </w:divBdr>
                        </w:div>
                        <w:div w:id="904486100">
                          <w:marLeft w:val="0"/>
                          <w:marRight w:val="480"/>
                          <w:marTop w:val="0"/>
                          <w:marBottom w:val="0"/>
                          <w:divBdr>
                            <w:top w:val="none" w:sz="0" w:space="0" w:color="auto"/>
                            <w:left w:val="none" w:sz="0" w:space="0" w:color="auto"/>
                            <w:bottom w:val="none" w:sz="0" w:space="0" w:color="auto"/>
                            <w:right w:val="none" w:sz="0" w:space="0" w:color="auto"/>
                          </w:divBdr>
                        </w:div>
                        <w:div w:id="1580366583">
                          <w:marLeft w:val="0"/>
                          <w:marRight w:val="480"/>
                          <w:marTop w:val="0"/>
                          <w:marBottom w:val="0"/>
                          <w:divBdr>
                            <w:top w:val="none" w:sz="0" w:space="0" w:color="auto"/>
                            <w:left w:val="none" w:sz="0" w:space="0" w:color="auto"/>
                            <w:bottom w:val="none" w:sz="0" w:space="0" w:color="auto"/>
                            <w:right w:val="none" w:sz="0" w:space="0" w:color="auto"/>
                          </w:divBdr>
                        </w:div>
                      </w:divsChild>
                    </w:div>
                    <w:div w:id="1580165673">
                      <w:marLeft w:val="0"/>
                      <w:marRight w:val="0"/>
                      <w:marTop w:val="0"/>
                      <w:marBottom w:val="0"/>
                      <w:divBdr>
                        <w:top w:val="none" w:sz="0" w:space="0" w:color="auto"/>
                        <w:left w:val="none" w:sz="0" w:space="0" w:color="auto"/>
                        <w:bottom w:val="none" w:sz="0" w:space="0" w:color="auto"/>
                        <w:right w:val="none" w:sz="0" w:space="0" w:color="auto"/>
                      </w:divBdr>
                      <w:divsChild>
                        <w:div w:id="651256148">
                          <w:marLeft w:val="0"/>
                          <w:marRight w:val="0"/>
                          <w:marTop w:val="0"/>
                          <w:marBottom w:val="0"/>
                          <w:divBdr>
                            <w:top w:val="none" w:sz="0" w:space="0" w:color="auto"/>
                            <w:left w:val="none" w:sz="0" w:space="0" w:color="auto"/>
                            <w:bottom w:val="none" w:sz="0" w:space="0" w:color="auto"/>
                            <w:right w:val="none" w:sz="0" w:space="0" w:color="auto"/>
                          </w:divBdr>
                        </w:div>
                        <w:div w:id="1049646187">
                          <w:marLeft w:val="0"/>
                          <w:marRight w:val="0"/>
                          <w:marTop w:val="0"/>
                          <w:marBottom w:val="0"/>
                          <w:divBdr>
                            <w:top w:val="none" w:sz="0" w:space="0" w:color="auto"/>
                            <w:left w:val="none" w:sz="0" w:space="0" w:color="auto"/>
                            <w:bottom w:val="none" w:sz="0" w:space="0" w:color="auto"/>
                            <w:right w:val="none" w:sz="0" w:space="0" w:color="auto"/>
                          </w:divBdr>
                        </w:div>
                        <w:div w:id="18350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551">
              <w:marLeft w:val="0"/>
              <w:marRight w:val="0"/>
              <w:marTop w:val="0"/>
              <w:marBottom w:val="0"/>
              <w:divBdr>
                <w:top w:val="none" w:sz="0" w:space="0" w:color="auto"/>
                <w:left w:val="none" w:sz="0" w:space="0" w:color="auto"/>
                <w:bottom w:val="none" w:sz="0" w:space="0" w:color="auto"/>
                <w:right w:val="none" w:sz="0" w:space="0" w:color="auto"/>
              </w:divBdr>
            </w:div>
            <w:div w:id="1260724490">
              <w:marLeft w:val="0"/>
              <w:marRight w:val="0"/>
              <w:marTop w:val="180"/>
              <w:marBottom w:val="0"/>
              <w:divBdr>
                <w:top w:val="none" w:sz="0" w:space="0" w:color="auto"/>
                <w:left w:val="none" w:sz="0" w:space="0" w:color="auto"/>
                <w:bottom w:val="none" w:sz="0" w:space="0" w:color="auto"/>
                <w:right w:val="none" w:sz="0" w:space="0" w:color="auto"/>
              </w:divBdr>
            </w:div>
            <w:div w:id="1676302357">
              <w:marLeft w:val="0"/>
              <w:marRight w:val="0"/>
              <w:marTop w:val="0"/>
              <w:marBottom w:val="0"/>
              <w:divBdr>
                <w:top w:val="none" w:sz="0" w:space="0" w:color="auto"/>
                <w:left w:val="none" w:sz="0" w:space="0" w:color="auto"/>
                <w:bottom w:val="none" w:sz="0" w:space="0" w:color="auto"/>
                <w:right w:val="none" w:sz="0" w:space="0" w:color="auto"/>
              </w:divBdr>
            </w:div>
          </w:divsChild>
        </w:div>
        <w:div w:id="776025810">
          <w:marLeft w:val="0"/>
          <w:marRight w:val="0"/>
          <w:marTop w:val="0"/>
          <w:marBottom w:val="540"/>
          <w:divBdr>
            <w:top w:val="single" w:sz="12" w:space="0" w:color="D1D3D4"/>
            <w:left w:val="none" w:sz="0" w:space="0" w:color="auto"/>
            <w:bottom w:val="none" w:sz="0" w:space="0" w:color="auto"/>
            <w:right w:val="none" w:sz="0" w:space="0" w:color="auto"/>
          </w:divBdr>
          <w:divsChild>
            <w:div w:id="7367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2800">
      <w:bodyDiv w:val="1"/>
      <w:marLeft w:val="0"/>
      <w:marRight w:val="0"/>
      <w:marTop w:val="0"/>
      <w:marBottom w:val="0"/>
      <w:divBdr>
        <w:top w:val="none" w:sz="0" w:space="0" w:color="auto"/>
        <w:left w:val="none" w:sz="0" w:space="0" w:color="auto"/>
        <w:bottom w:val="none" w:sz="0" w:space="0" w:color="auto"/>
        <w:right w:val="none" w:sz="0" w:space="0" w:color="auto"/>
      </w:divBdr>
      <w:divsChild>
        <w:div w:id="1199734319">
          <w:marLeft w:val="0"/>
          <w:marRight w:val="0"/>
          <w:marTop w:val="0"/>
          <w:marBottom w:val="0"/>
          <w:divBdr>
            <w:top w:val="none" w:sz="0" w:space="0" w:color="auto"/>
            <w:left w:val="none" w:sz="0" w:space="0" w:color="auto"/>
            <w:bottom w:val="none" w:sz="0" w:space="0" w:color="auto"/>
            <w:right w:val="none" w:sz="0" w:space="0" w:color="auto"/>
          </w:divBdr>
        </w:div>
        <w:div w:id="1804425417">
          <w:marLeft w:val="0"/>
          <w:marRight w:val="0"/>
          <w:marTop w:val="0"/>
          <w:marBottom w:val="0"/>
          <w:divBdr>
            <w:top w:val="none" w:sz="0" w:space="0" w:color="auto"/>
            <w:left w:val="none" w:sz="0" w:space="0" w:color="auto"/>
            <w:bottom w:val="none" w:sz="0" w:space="0" w:color="auto"/>
            <w:right w:val="none" w:sz="0" w:space="0" w:color="auto"/>
          </w:divBdr>
          <w:divsChild>
            <w:div w:id="1029186755">
              <w:marLeft w:val="0"/>
              <w:marRight w:val="0"/>
              <w:marTop w:val="0"/>
              <w:marBottom w:val="0"/>
              <w:divBdr>
                <w:top w:val="none" w:sz="0" w:space="0" w:color="auto"/>
                <w:left w:val="none" w:sz="0" w:space="0" w:color="auto"/>
                <w:bottom w:val="none" w:sz="0" w:space="0" w:color="auto"/>
                <w:right w:val="none" w:sz="0" w:space="0" w:color="auto"/>
              </w:divBdr>
              <w:divsChild>
                <w:div w:id="4396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025">
          <w:marLeft w:val="0"/>
          <w:marRight w:val="0"/>
          <w:marTop w:val="0"/>
          <w:marBottom w:val="0"/>
          <w:divBdr>
            <w:top w:val="single" w:sz="12" w:space="0" w:color="D1D3D4"/>
            <w:left w:val="none" w:sz="0" w:space="0" w:color="auto"/>
            <w:bottom w:val="none" w:sz="0" w:space="0" w:color="auto"/>
            <w:right w:val="none" w:sz="0" w:space="0" w:color="auto"/>
          </w:divBdr>
          <w:divsChild>
            <w:div w:id="835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6880">
      <w:bodyDiv w:val="1"/>
      <w:marLeft w:val="0"/>
      <w:marRight w:val="0"/>
      <w:marTop w:val="0"/>
      <w:marBottom w:val="0"/>
      <w:divBdr>
        <w:top w:val="none" w:sz="0" w:space="0" w:color="auto"/>
        <w:left w:val="none" w:sz="0" w:space="0" w:color="auto"/>
        <w:bottom w:val="none" w:sz="0" w:space="0" w:color="auto"/>
        <w:right w:val="none" w:sz="0" w:space="0" w:color="auto"/>
      </w:divBdr>
      <w:divsChild>
        <w:div w:id="59141437">
          <w:marLeft w:val="0"/>
          <w:marRight w:val="0"/>
          <w:marTop w:val="0"/>
          <w:marBottom w:val="0"/>
          <w:divBdr>
            <w:top w:val="none" w:sz="0" w:space="0" w:color="auto"/>
            <w:left w:val="none" w:sz="0" w:space="0" w:color="auto"/>
            <w:bottom w:val="none" w:sz="0" w:space="0" w:color="auto"/>
            <w:right w:val="none" w:sz="0" w:space="0" w:color="auto"/>
          </w:divBdr>
          <w:divsChild>
            <w:div w:id="10405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8200">
      <w:bodyDiv w:val="1"/>
      <w:marLeft w:val="0"/>
      <w:marRight w:val="0"/>
      <w:marTop w:val="0"/>
      <w:marBottom w:val="0"/>
      <w:divBdr>
        <w:top w:val="none" w:sz="0" w:space="0" w:color="auto"/>
        <w:left w:val="none" w:sz="0" w:space="0" w:color="auto"/>
        <w:bottom w:val="none" w:sz="0" w:space="0" w:color="auto"/>
        <w:right w:val="none" w:sz="0" w:space="0" w:color="auto"/>
      </w:divBdr>
      <w:divsChild>
        <w:div w:id="301889520">
          <w:marLeft w:val="0"/>
          <w:marRight w:val="0"/>
          <w:marTop w:val="0"/>
          <w:marBottom w:val="0"/>
          <w:divBdr>
            <w:top w:val="single" w:sz="12" w:space="0" w:color="D1D3D4"/>
            <w:left w:val="none" w:sz="0" w:space="0" w:color="auto"/>
            <w:bottom w:val="none" w:sz="0" w:space="0" w:color="auto"/>
            <w:right w:val="none" w:sz="0" w:space="0" w:color="auto"/>
          </w:divBdr>
          <w:divsChild>
            <w:div w:id="180048816">
              <w:marLeft w:val="0"/>
              <w:marRight w:val="0"/>
              <w:marTop w:val="0"/>
              <w:marBottom w:val="0"/>
              <w:divBdr>
                <w:top w:val="none" w:sz="0" w:space="0" w:color="auto"/>
                <w:left w:val="none" w:sz="0" w:space="0" w:color="auto"/>
                <w:bottom w:val="none" w:sz="0" w:space="0" w:color="auto"/>
                <w:right w:val="none" w:sz="0" w:space="0" w:color="auto"/>
              </w:divBdr>
            </w:div>
            <w:div w:id="780757450">
              <w:marLeft w:val="0"/>
              <w:marRight w:val="0"/>
              <w:marTop w:val="0"/>
              <w:marBottom w:val="0"/>
              <w:divBdr>
                <w:top w:val="none" w:sz="0" w:space="0" w:color="auto"/>
                <w:left w:val="none" w:sz="0" w:space="0" w:color="auto"/>
                <w:bottom w:val="none" w:sz="0" w:space="0" w:color="auto"/>
                <w:right w:val="none" w:sz="0" w:space="0" w:color="auto"/>
              </w:divBdr>
            </w:div>
          </w:divsChild>
        </w:div>
        <w:div w:id="1033531684">
          <w:marLeft w:val="0"/>
          <w:marRight w:val="0"/>
          <w:marTop w:val="0"/>
          <w:marBottom w:val="0"/>
          <w:divBdr>
            <w:top w:val="none" w:sz="0" w:space="0" w:color="auto"/>
            <w:left w:val="none" w:sz="0" w:space="0" w:color="auto"/>
            <w:bottom w:val="none" w:sz="0" w:space="0" w:color="auto"/>
            <w:right w:val="none" w:sz="0" w:space="0" w:color="auto"/>
          </w:divBdr>
        </w:div>
        <w:div w:id="1450660710">
          <w:marLeft w:val="0"/>
          <w:marRight w:val="0"/>
          <w:marTop w:val="0"/>
          <w:marBottom w:val="0"/>
          <w:divBdr>
            <w:top w:val="none" w:sz="0" w:space="0" w:color="auto"/>
            <w:left w:val="none" w:sz="0" w:space="0" w:color="auto"/>
            <w:bottom w:val="single" w:sz="24" w:space="23" w:color="888888"/>
            <w:right w:val="none" w:sz="0" w:space="0" w:color="auto"/>
          </w:divBdr>
        </w:div>
        <w:div w:id="1617642268">
          <w:marLeft w:val="0"/>
          <w:marRight w:val="0"/>
          <w:marTop w:val="0"/>
          <w:marBottom w:val="0"/>
          <w:divBdr>
            <w:top w:val="none" w:sz="0" w:space="0" w:color="auto"/>
            <w:left w:val="none" w:sz="0" w:space="0" w:color="auto"/>
            <w:bottom w:val="none" w:sz="0" w:space="0" w:color="auto"/>
            <w:right w:val="none" w:sz="0" w:space="0" w:color="auto"/>
          </w:divBdr>
          <w:divsChild>
            <w:div w:id="197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2258">
      <w:bodyDiv w:val="1"/>
      <w:marLeft w:val="0"/>
      <w:marRight w:val="0"/>
      <w:marTop w:val="0"/>
      <w:marBottom w:val="0"/>
      <w:divBdr>
        <w:top w:val="none" w:sz="0" w:space="0" w:color="auto"/>
        <w:left w:val="none" w:sz="0" w:space="0" w:color="auto"/>
        <w:bottom w:val="none" w:sz="0" w:space="0" w:color="auto"/>
        <w:right w:val="none" w:sz="0" w:space="0" w:color="auto"/>
      </w:divBdr>
      <w:divsChild>
        <w:div w:id="1472677498">
          <w:marLeft w:val="0"/>
          <w:marRight w:val="0"/>
          <w:marTop w:val="0"/>
          <w:marBottom w:val="0"/>
          <w:divBdr>
            <w:top w:val="none" w:sz="0" w:space="0" w:color="auto"/>
            <w:left w:val="none" w:sz="0" w:space="0" w:color="auto"/>
            <w:bottom w:val="none" w:sz="0" w:space="0" w:color="auto"/>
            <w:right w:val="none" w:sz="0" w:space="0" w:color="auto"/>
          </w:divBdr>
          <w:divsChild>
            <w:div w:id="608515546">
              <w:marLeft w:val="0"/>
              <w:marRight w:val="0"/>
              <w:marTop w:val="0"/>
              <w:marBottom w:val="0"/>
              <w:divBdr>
                <w:top w:val="none" w:sz="0" w:space="0" w:color="auto"/>
                <w:left w:val="none" w:sz="0" w:space="0" w:color="auto"/>
                <w:bottom w:val="none" w:sz="0" w:space="0" w:color="auto"/>
                <w:right w:val="none" w:sz="0" w:space="0" w:color="auto"/>
              </w:divBdr>
              <w:divsChild>
                <w:div w:id="2052805858">
                  <w:marLeft w:val="0"/>
                  <w:marRight w:val="0"/>
                  <w:marTop w:val="0"/>
                  <w:marBottom w:val="0"/>
                  <w:divBdr>
                    <w:top w:val="none" w:sz="0" w:space="0" w:color="auto"/>
                    <w:left w:val="none" w:sz="0" w:space="0" w:color="auto"/>
                    <w:bottom w:val="none" w:sz="0" w:space="0" w:color="auto"/>
                    <w:right w:val="none" w:sz="0" w:space="0" w:color="auto"/>
                  </w:divBdr>
                </w:div>
                <w:div w:id="768744895">
                  <w:marLeft w:val="0"/>
                  <w:marRight w:val="0"/>
                  <w:marTop w:val="0"/>
                  <w:marBottom w:val="0"/>
                  <w:divBdr>
                    <w:top w:val="single" w:sz="12" w:space="0" w:color="D1D3D4"/>
                    <w:left w:val="none" w:sz="0" w:space="0" w:color="auto"/>
                    <w:bottom w:val="none" w:sz="0" w:space="0" w:color="auto"/>
                    <w:right w:val="none" w:sz="0" w:space="0" w:color="auto"/>
                  </w:divBdr>
                  <w:divsChild>
                    <w:div w:id="2021731565">
                      <w:marLeft w:val="0"/>
                      <w:marRight w:val="0"/>
                      <w:marTop w:val="0"/>
                      <w:marBottom w:val="0"/>
                      <w:divBdr>
                        <w:top w:val="none" w:sz="0" w:space="0" w:color="auto"/>
                        <w:left w:val="none" w:sz="0" w:space="0" w:color="auto"/>
                        <w:bottom w:val="none" w:sz="0" w:space="0" w:color="auto"/>
                        <w:right w:val="none" w:sz="0" w:space="0" w:color="auto"/>
                      </w:divBdr>
                    </w:div>
                    <w:div w:id="589850245">
                      <w:marLeft w:val="0"/>
                      <w:marRight w:val="0"/>
                      <w:marTop w:val="0"/>
                      <w:marBottom w:val="0"/>
                      <w:divBdr>
                        <w:top w:val="none" w:sz="0" w:space="0" w:color="auto"/>
                        <w:left w:val="none" w:sz="0" w:space="0" w:color="auto"/>
                        <w:bottom w:val="none" w:sz="0" w:space="0" w:color="auto"/>
                        <w:right w:val="none" w:sz="0" w:space="0" w:color="auto"/>
                      </w:divBdr>
                    </w:div>
                  </w:divsChild>
                </w:div>
                <w:div w:id="725300601">
                  <w:marLeft w:val="0"/>
                  <w:marRight w:val="0"/>
                  <w:marTop w:val="0"/>
                  <w:marBottom w:val="0"/>
                  <w:divBdr>
                    <w:top w:val="none" w:sz="0" w:space="0" w:color="auto"/>
                    <w:left w:val="none" w:sz="0" w:space="0" w:color="auto"/>
                    <w:bottom w:val="single" w:sz="24" w:space="23" w:color="888888"/>
                    <w:right w:val="none" w:sz="0" w:space="0" w:color="auto"/>
                  </w:divBdr>
                </w:div>
                <w:div w:id="1140879535">
                  <w:marLeft w:val="0"/>
                  <w:marRight w:val="0"/>
                  <w:marTop w:val="0"/>
                  <w:marBottom w:val="0"/>
                  <w:divBdr>
                    <w:top w:val="none" w:sz="0" w:space="0" w:color="auto"/>
                    <w:left w:val="none" w:sz="0" w:space="0" w:color="auto"/>
                    <w:bottom w:val="none" w:sz="0" w:space="0" w:color="auto"/>
                    <w:right w:val="none" w:sz="0" w:space="0" w:color="auto"/>
                  </w:divBdr>
                  <w:divsChild>
                    <w:div w:id="19445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18919">
              <w:marLeft w:val="0"/>
              <w:marRight w:val="0"/>
              <w:marTop w:val="180"/>
              <w:marBottom w:val="0"/>
              <w:divBdr>
                <w:top w:val="none" w:sz="0" w:space="0" w:color="auto"/>
                <w:left w:val="none" w:sz="0" w:space="0" w:color="auto"/>
                <w:bottom w:val="none" w:sz="0" w:space="0" w:color="auto"/>
                <w:right w:val="none" w:sz="0" w:space="0" w:color="auto"/>
              </w:divBdr>
            </w:div>
          </w:divsChild>
        </w:div>
        <w:div w:id="1449473187">
          <w:marLeft w:val="0"/>
          <w:marRight w:val="0"/>
          <w:marTop w:val="0"/>
          <w:marBottom w:val="0"/>
          <w:divBdr>
            <w:top w:val="none" w:sz="0" w:space="0" w:color="auto"/>
            <w:left w:val="none" w:sz="0" w:space="0" w:color="auto"/>
            <w:bottom w:val="none" w:sz="0" w:space="0" w:color="auto"/>
            <w:right w:val="none" w:sz="0" w:space="0" w:color="auto"/>
          </w:divBdr>
          <w:divsChild>
            <w:div w:id="1518351841">
              <w:marLeft w:val="0"/>
              <w:marRight w:val="0"/>
              <w:marTop w:val="0"/>
              <w:marBottom w:val="0"/>
              <w:divBdr>
                <w:top w:val="none" w:sz="0" w:space="0" w:color="auto"/>
                <w:left w:val="none" w:sz="0" w:space="0" w:color="auto"/>
                <w:bottom w:val="none" w:sz="0" w:space="0" w:color="auto"/>
                <w:right w:val="none" w:sz="0" w:space="0" w:color="auto"/>
              </w:divBdr>
            </w:div>
            <w:div w:id="516702261">
              <w:marLeft w:val="0"/>
              <w:marRight w:val="0"/>
              <w:marTop w:val="0"/>
              <w:marBottom w:val="0"/>
              <w:divBdr>
                <w:top w:val="none" w:sz="0" w:space="0" w:color="auto"/>
                <w:left w:val="none" w:sz="0" w:space="0" w:color="auto"/>
                <w:bottom w:val="none" w:sz="0" w:space="0" w:color="auto"/>
                <w:right w:val="none" w:sz="0" w:space="0" w:color="auto"/>
              </w:divBdr>
            </w:div>
            <w:div w:id="2097433275">
              <w:marLeft w:val="0"/>
              <w:marRight w:val="0"/>
              <w:marTop w:val="0"/>
              <w:marBottom w:val="0"/>
              <w:divBdr>
                <w:top w:val="none" w:sz="0" w:space="0" w:color="auto"/>
                <w:left w:val="none" w:sz="0" w:space="0" w:color="auto"/>
                <w:bottom w:val="none" w:sz="0" w:space="0" w:color="auto"/>
                <w:right w:val="none" w:sz="0" w:space="0" w:color="auto"/>
              </w:divBdr>
              <w:divsChild>
                <w:div w:id="443889441">
                  <w:marLeft w:val="0"/>
                  <w:marRight w:val="0"/>
                  <w:marTop w:val="0"/>
                  <w:marBottom w:val="0"/>
                  <w:divBdr>
                    <w:top w:val="none" w:sz="0" w:space="0" w:color="auto"/>
                    <w:left w:val="none" w:sz="0" w:space="0" w:color="auto"/>
                    <w:bottom w:val="none" w:sz="0" w:space="0" w:color="auto"/>
                    <w:right w:val="none" w:sz="0" w:space="0" w:color="auto"/>
                  </w:divBdr>
                  <w:divsChild>
                    <w:div w:id="143670313">
                      <w:marLeft w:val="0"/>
                      <w:marRight w:val="0"/>
                      <w:marTop w:val="0"/>
                      <w:marBottom w:val="0"/>
                      <w:divBdr>
                        <w:top w:val="none" w:sz="0" w:space="0" w:color="auto"/>
                        <w:left w:val="none" w:sz="0" w:space="0" w:color="auto"/>
                        <w:bottom w:val="none" w:sz="0" w:space="0" w:color="auto"/>
                        <w:right w:val="none" w:sz="0" w:space="0" w:color="auto"/>
                      </w:divBdr>
                      <w:divsChild>
                        <w:div w:id="980116856">
                          <w:marLeft w:val="0"/>
                          <w:marRight w:val="480"/>
                          <w:marTop w:val="0"/>
                          <w:marBottom w:val="0"/>
                          <w:divBdr>
                            <w:top w:val="none" w:sz="0" w:space="0" w:color="auto"/>
                            <w:left w:val="none" w:sz="0" w:space="0" w:color="auto"/>
                            <w:bottom w:val="none" w:sz="0" w:space="0" w:color="auto"/>
                            <w:right w:val="none" w:sz="0" w:space="0" w:color="auto"/>
                          </w:divBdr>
                        </w:div>
                        <w:div w:id="1479490805">
                          <w:marLeft w:val="0"/>
                          <w:marRight w:val="480"/>
                          <w:marTop w:val="0"/>
                          <w:marBottom w:val="0"/>
                          <w:divBdr>
                            <w:top w:val="none" w:sz="0" w:space="0" w:color="auto"/>
                            <w:left w:val="none" w:sz="0" w:space="0" w:color="auto"/>
                            <w:bottom w:val="none" w:sz="0" w:space="0" w:color="auto"/>
                            <w:right w:val="none" w:sz="0" w:space="0" w:color="auto"/>
                          </w:divBdr>
                        </w:div>
                        <w:div w:id="334722897">
                          <w:marLeft w:val="0"/>
                          <w:marRight w:val="480"/>
                          <w:marTop w:val="0"/>
                          <w:marBottom w:val="0"/>
                          <w:divBdr>
                            <w:top w:val="none" w:sz="0" w:space="0" w:color="auto"/>
                            <w:left w:val="none" w:sz="0" w:space="0" w:color="auto"/>
                            <w:bottom w:val="none" w:sz="0" w:space="0" w:color="auto"/>
                            <w:right w:val="none" w:sz="0" w:space="0" w:color="auto"/>
                          </w:divBdr>
                        </w:div>
                      </w:divsChild>
                    </w:div>
                    <w:div w:id="2052680916">
                      <w:marLeft w:val="0"/>
                      <w:marRight w:val="0"/>
                      <w:marTop w:val="0"/>
                      <w:marBottom w:val="0"/>
                      <w:divBdr>
                        <w:top w:val="none" w:sz="0" w:space="0" w:color="auto"/>
                        <w:left w:val="none" w:sz="0" w:space="0" w:color="auto"/>
                        <w:bottom w:val="none" w:sz="0" w:space="0" w:color="auto"/>
                        <w:right w:val="none" w:sz="0" w:space="0" w:color="auto"/>
                      </w:divBdr>
                      <w:divsChild>
                        <w:div w:id="225146534">
                          <w:marLeft w:val="0"/>
                          <w:marRight w:val="0"/>
                          <w:marTop w:val="0"/>
                          <w:marBottom w:val="0"/>
                          <w:divBdr>
                            <w:top w:val="none" w:sz="0" w:space="0" w:color="auto"/>
                            <w:left w:val="none" w:sz="0" w:space="0" w:color="auto"/>
                            <w:bottom w:val="none" w:sz="0" w:space="0" w:color="auto"/>
                            <w:right w:val="none" w:sz="0" w:space="0" w:color="auto"/>
                          </w:divBdr>
                        </w:div>
                        <w:div w:id="1743718608">
                          <w:marLeft w:val="0"/>
                          <w:marRight w:val="0"/>
                          <w:marTop w:val="0"/>
                          <w:marBottom w:val="0"/>
                          <w:divBdr>
                            <w:top w:val="none" w:sz="0" w:space="0" w:color="auto"/>
                            <w:left w:val="none" w:sz="0" w:space="0" w:color="auto"/>
                            <w:bottom w:val="none" w:sz="0" w:space="0" w:color="auto"/>
                            <w:right w:val="none" w:sz="0" w:space="0" w:color="auto"/>
                          </w:divBdr>
                        </w:div>
                        <w:div w:id="3486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5341">
              <w:marLeft w:val="0"/>
              <w:marRight w:val="0"/>
              <w:marTop w:val="180"/>
              <w:marBottom w:val="0"/>
              <w:divBdr>
                <w:top w:val="none" w:sz="0" w:space="0" w:color="auto"/>
                <w:left w:val="none" w:sz="0" w:space="0" w:color="auto"/>
                <w:bottom w:val="none" w:sz="0" w:space="0" w:color="auto"/>
                <w:right w:val="none" w:sz="0" w:space="0" w:color="auto"/>
              </w:divBdr>
            </w:div>
          </w:divsChild>
        </w:div>
        <w:div w:id="455952857">
          <w:marLeft w:val="0"/>
          <w:marRight w:val="0"/>
          <w:marTop w:val="0"/>
          <w:marBottom w:val="540"/>
          <w:divBdr>
            <w:top w:val="single" w:sz="12" w:space="0" w:color="D1D3D4"/>
            <w:left w:val="none" w:sz="0" w:space="0" w:color="auto"/>
            <w:bottom w:val="none" w:sz="0" w:space="0" w:color="auto"/>
            <w:right w:val="none" w:sz="0" w:space="0" w:color="auto"/>
          </w:divBdr>
          <w:divsChild>
            <w:div w:id="1325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8322">
      <w:bodyDiv w:val="1"/>
      <w:marLeft w:val="0"/>
      <w:marRight w:val="0"/>
      <w:marTop w:val="0"/>
      <w:marBottom w:val="0"/>
      <w:divBdr>
        <w:top w:val="none" w:sz="0" w:space="0" w:color="auto"/>
        <w:left w:val="none" w:sz="0" w:space="0" w:color="auto"/>
        <w:bottom w:val="none" w:sz="0" w:space="0" w:color="auto"/>
        <w:right w:val="none" w:sz="0" w:space="0" w:color="auto"/>
      </w:divBdr>
      <w:divsChild>
        <w:div w:id="526870609">
          <w:marLeft w:val="0"/>
          <w:marRight w:val="0"/>
          <w:marTop w:val="0"/>
          <w:marBottom w:val="0"/>
          <w:divBdr>
            <w:top w:val="none" w:sz="0" w:space="0" w:color="auto"/>
            <w:left w:val="none" w:sz="0" w:space="0" w:color="auto"/>
            <w:bottom w:val="single" w:sz="24" w:space="23" w:color="888888"/>
            <w:right w:val="none" w:sz="0" w:space="0" w:color="auto"/>
          </w:divBdr>
        </w:div>
        <w:div w:id="552471667">
          <w:marLeft w:val="0"/>
          <w:marRight w:val="0"/>
          <w:marTop w:val="0"/>
          <w:marBottom w:val="0"/>
          <w:divBdr>
            <w:top w:val="none" w:sz="0" w:space="0" w:color="auto"/>
            <w:left w:val="none" w:sz="0" w:space="0" w:color="auto"/>
            <w:bottom w:val="none" w:sz="0" w:space="0" w:color="auto"/>
            <w:right w:val="none" w:sz="0" w:space="0" w:color="auto"/>
          </w:divBdr>
          <w:divsChild>
            <w:div w:id="297301598">
              <w:marLeft w:val="0"/>
              <w:marRight w:val="0"/>
              <w:marTop w:val="0"/>
              <w:marBottom w:val="0"/>
              <w:divBdr>
                <w:top w:val="none" w:sz="0" w:space="0" w:color="auto"/>
                <w:left w:val="none" w:sz="0" w:space="0" w:color="auto"/>
                <w:bottom w:val="none" w:sz="0" w:space="0" w:color="auto"/>
                <w:right w:val="none" w:sz="0" w:space="0" w:color="auto"/>
              </w:divBdr>
            </w:div>
          </w:divsChild>
        </w:div>
        <w:div w:id="1099519438">
          <w:marLeft w:val="0"/>
          <w:marRight w:val="0"/>
          <w:marTop w:val="0"/>
          <w:marBottom w:val="0"/>
          <w:divBdr>
            <w:top w:val="none" w:sz="0" w:space="0" w:color="auto"/>
            <w:left w:val="none" w:sz="0" w:space="0" w:color="auto"/>
            <w:bottom w:val="none" w:sz="0" w:space="0" w:color="auto"/>
            <w:right w:val="none" w:sz="0" w:space="0" w:color="auto"/>
          </w:divBdr>
        </w:div>
        <w:div w:id="1950234375">
          <w:marLeft w:val="0"/>
          <w:marRight w:val="0"/>
          <w:marTop w:val="0"/>
          <w:marBottom w:val="0"/>
          <w:divBdr>
            <w:top w:val="single" w:sz="12" w:space="0" w:color="D1D3D4"/>
            <w:left w:val="none" w:sz="0" w:space="0" w:color="auto"/>
            <w:bottom w:val="none" w:sz="0" w:space="0" w:color="auto"/>
            <w:right w:val="none" w:sz="0" w:space="0" w:color="auto"/>
          </w:divBdr>
          <w:divsChild>
            <w:div w:id="17935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0181">
      <w:bodyDiv w:val="1"/>
      <w:marLeft w:val="0"/>
      <w:marRight w:val="0"/>
      <w:marTop w:val="0"/>
      <w:marBottom w:val="0"/>
      <w:divBdr>
        <w:top w:val="none" w:sz="0" w:space="0" w:color="auto"/>
        <w:left w:val="none" w:sz="0" w:space="0" w:color="auto"/>
        <w:bottom w:val="none" w:sz="0" w:space="0" w:color="auto"/>
        <w:right w:val="none" w:sz="0" w:space="0" w:color="auto"/>
      </w:divBdr>
      <w:divsChild>
        <w:div w:id="118963811">
          <w:marLeft w:val="0"/>
          <w:marRight w:val="0"/>
          <w:marTop w:val="0"/>
          <w:marBottom w:val="0"/>
          <w:divBdr>
            <w:top w:val="none" w:sz="0" w:space="0" w:color="auto"/>
            <w:left w:val="none" w:sz="0" w:space="0" w:color="auto"/>
            <w:bottom w:val="single" w:sz="24" w:space="23" w:color="888888"/>
            <w:right w:val="none" w:sz="0" w:space="0" w:color="auto"/>
          </w:divBdr>
        </w:div>
        <w:div w:id="1929582507">
          <w:marLeft w:val="0"/>
          <w:marRight w:val="0"/>
          <w:marTop w:val="0"/>
          <w:marBottom w:val="0"/>
          <w:divBdr>
            <w:top w:val="single" w:sz="12" w:space="0" w:color="D1D3D4"/>
            <w:left w:val="none" w:sz="0" w:space="0" w:color="auto"/>
            <w:bottom w:val="none" w:sz="0" w:space="0" w:color="auto"/>
            <w:right w:val="none" w:sz="0" w:space="0" w:color="auto"/>
          </w:divBdr>
          <w:divsChild>
            <w:div w:id="484855586">
              <w:marLeft w:val="0"/>
              <w:marRight w:val="0"/>
              <w:marTop w:val="0"/>
              <w:marBottom w:val="0"/>
              <w:divBdr>
                <w:top w:val="none" w:sz="0" w:space="0" w:color="auto"/>
                <w:left w:val="none" w:sz="0" w:space="0" w:color="auto"/>
                <w:bottom w:val="none" w:sz="0" w:space="0" w:color="auto"/>
                <w:right w:val="none" w:sz="0" w:space="0" w:color="auto"/>
              </w:divBdr>
            </w:div>
          </w:divsChild>
        </w:div>
        <w:div w:id="2139564323">
          <w:marLeft w:val="0"/>
          <w:marRight w:val="0"/>
          <w:marTop w:val="0"/>
          <w:marBottom w:val="0"/>
          <w:divBdr>
            <w:top w:val="none" w:sz="0" w:space="0" w:color="auto"/>
            <w:left w:val="none" w:sz="0" w:space="0" w:color="auto"/>
            <w:bottom w:val="none" w:sz="0" w:space="0" w:color="auto"/>
            <w:right w:val="none" w:sz="0" w:space="0" w:color="auto"/>
          </w:divBdr>
        </w:div>
        <w:div w:id="2141411812">
          <w:marLeft w:val="0"/>
          <w:marRight w:val="0"/>
          <w:marTop w:val="0"/>
          <w:marBottom w:val="0"/>
          <w:divBdr>
            <w:top w:val="none" w:sz="0" w:space="0" w:color="auto"/>
            <w:left w:val="none" w:sz="0" w:space="0" w:color="auto"/>
            <w:bottom w:val="none" w:sz="0" w:space="0" w:color="auto"/>
            <w:right w:val="none" w:sz="0" w:space="0" w:color="auto"/>
          </w:divBdr>
        </w:div>
      </w:divsChild>
    </w:div>
    <w:div w:id="736166109">
      <w:bodyDiv w:val="1"/>
      <w:marLeft w:val="0"/>
      <w:marRight w:val="0"/>
      <w:marTop w:val="0"/>
      <w:marBottom w:val="0"/>
      <w:divBdr>
        <w:top w:val="none" w:sz="0" w:space="0" w:color="auto"/>
        <w:left w:val="none" w:sz="0" w:space="0" w:color="auto"/>
        <w:bottom w:val="none" w:sz="0" w:space="0" w:color="auto"/>
        <w:right w:val="none" w:sz="0" w:space="0" w:color="auto"/>
      </w:divBdr>
    </w:div>
    <w:div w:id="736366646">
      <w:bodyDiv w:val="1"/>
      <w:marLeft w:val="0"/>
      <w:marRight w:val="0"/>
      <w:marTop w:val="0"/>
      <w:marBottom w:val="0"/>
      <w:divBdr>
        <w:top w:val="none" w:sz="0" w:space="0" w:color="auto"/>
        <w:left w:val="none" w:sz="0" w:space="0" w:color="auto"/>
        <w:bottom w:val="none" w:sz="0" w:space="0" w:color="auto"/>
        <w:right w:val="none" w:sz="0" w:space="0" w:color="auto"/>
      </w:divBdr>
      <w:divsChild>
        <w:div w:id="315695579">
          <w:marLeft w:val="0"/>
          <w:marRight w:val="0"/>
          <w:marTop w:val="0"/>
          <w:marBottom w:val="0"/>
          <w:divBdr>
            <w:top w:val="none" w:sz="0" w:space="0" w:color="auto"/>
            <w:left w:val="none" w:sz="0" w:space="0" w:color="auto"/>
            <w:bottom w:val="none" w:sz="0" w:space="0" w:color="auto"/>
            <w:right w:val="none" w:sz="0" w:space="0" w:color="auto"/>
          </w:divBdr>
          <w:divsChild>
            <w:div w:id="19052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7636">
      <w:bodyDiv w:val="1"/>
      <w:marLeft w:val="0"/>
      <w:marRight w:val="0"/>
      <w:marTop w:val="0"/>
      <w:marBottom w:val="0"/>
      <w:divBdr>
        <w:top w:val="none" w:sz="0" w:space="0" w:color="auto"/>
        <w:left w:val="none" w:sz="0" w:space="0" w:color="auto"/>
        <w:bottom w:val="none" w:sz="0" w:space="0" w:color="auto"/>
        <w:right w:val="none" w:sz="0" w:space="0" w:color="auto"/>
      </w:divBdr>
    </w:div>
    <w:div w:id="737359818">
      <w:bodyDiv w:val="1"/>
      <w:marLeft w:val="0"/>
      <w:marRight w:val="0"/>
      <w:marTop w:val="0"/>
      <w:marBottom w:val="0"/>
      <w:divBdr>
        <w:top w:val="none" w:sz="0" w:space="0" w:color="auto"/>
        <w:left w:val="none" w:sz="0" w:space="0" w:color="auto"/>
        <w:bottom w:val="none" w:sz="0" w:space="0" w:color="auto"/>
        <w:right w:val="none" w:sz="0" w:space="0" w:color="auto"/>
      </w:divBdr>
      <w:divsChild>
        <w:div w:id="51081338">
          <w:marLeft w:val="0"/>
          <w:marRight w:val="0"/>
          <w:marTop w:val="0"/>
          <w:marBottom w:val="0"/>
          <w:divBdr>
            <w:top w:val="none" w:sz="0" w:space="0" w:color="auto"/>
            <w:left w:val="none" w:sz="0" w:space="0" w:color="auto"/>
            <w:bottom w:val="none" w:sz="0" w:space="0" w:color="auto"/>
            <w:right w:val="none" w:sz="0" w:space="0" w:color="auto"/>
          </w:divBdr>
          <w:divsChild>
            <w:div w:id="796994553">
              <w:marLeft w:val="0"/>
              <w:marRight w:val="0"/>
              <w:marTop w:val="0"/>
              <w:marBottom w:val="0"/>
              <w:divBdr>
                <w:top w:val="none" w:sz="0" w:space="0" w:color="auto"/>
                <w:left w:val="none" w:sz="0" w:space="0" w:color="auto"/>
                <w:bottom w:val="none" w:sz="0" w:space="0" w:color="auto"/>
                <w:right w:val="none" w:sz="0" w:space="0" w:color="auto"/>
              </w:divBdr>
            </w:div>
          </w:divsChild>
        </w:div>
        <w:div w:id="578755058">
          <w:marLeft w:val="0"/>
          <w:marRight w:val="0"/>
          <w:marTop w:val="0"/>
          <w:marBottom w:val="0"/>
          <w:divBdr>
            <w:top w:val="none" w:sz="0" w:space="0" w:color="auto"/>
            <w:left w:val="none" w:sz="0" w:space="0" w:color="auto"/>
            <w:bottom w:val="none" w:sz="0" w:space="0" w:color="auto"/>
            <w:right w:val="none" w:sz="0" w:space="0" w:color="auto"/>
          </w:divBdr>
        </w:div>
        <w:div w:id="1118639971">
          <w:marLeft w:val="0"/>
          <w:marRight w:val="0"/>
          <w:marTop w:val="0"/>
          <w:marBottom w:val="0"/>
          <w:divBdr>
            <w:top w:val="none" w:sz="0" w:space="0" w:color="auto"/>
            <w:left w:val="none" w:sz="0" w:space="0" w:color="auto"/>
            <w:bottom w:val="single" w:sz="24" w:space="23" w:color="888888"/>
            <w:right w:val="none" w:sz="0" w:space="0" w:color="auto"/>
          </w:divBdr>
        </w:div>
        <w:div w:id="2078160197">
          <w:marLeft w:val="0"/>
          <w:marRight w:val="0"/>
          <w:marTop w:val="0"/>
          <w:marBottom w:val="0"/>
          <w:divBdr>
            <w:top w:val="single" w:sz="12" w:space="0" w:color="D1D3D4"/>
            <w:left w:val="none" w:sz="0" w:space="0" w:color="auto"/>
            <w:bottom w:val="none" w:sz="0" w:space="0" w:color="auto"/>
            <w:right w:val="none" w:sz="0" w:space="0" w:color="auto"/>
          </w:divBdr>
          <w:divsChild>
            <w:div w:id="1298798650">
              <w:marLeft w:val="0"/>
              <w:marRight w:val="0"/>
              <w:marTop w:val="0"/>
              <w:marBottom w:val="0"/>
              <w:divBdr>
                <w:top w:val="none" w:sz="0" w:space="0" w:color="auto"/>
                <w:left w:val="none" w:sz="0" w:space="0" w:color="auto"/>
                <w:bottom w:val="none" w:sz="0" w:space="0" w:color="auto"/>
                <w:right w:val="none" w:sz="0" w:space="0" w:color="auto"/>
              </w:divBdr>
            </w:div>
            <w:div w:id="18077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8458">
      <w:bodyDiv w:val="1"/>
      <w:marLeft w:val="0"/>
      <w:marRight w:val="0"/>
      <w:marTop w:val="0"/>
      <w:marBottom w:val="0"/>
      <w:divBdr>
        <w:top w:val="none" w:sz="0" w:space="0" w:color="auto"/>
        <w:left w:val="none" w:sz="0" w:space="0" w:color="auto"/>
        <w:bottom w:val="none" w:sz="0" w:space="0" w:color="auto"/>
        <w:right w:val="none" w:sz="0" w:space="0" w:color="auto"/>
      </w:divBdr>
      <w:divsChild>
        <w:div w:id="135341168">
          <w:marLeft w:val="0"/>
          <w:marRight w:val="0"/>
          <w:marTop w:val="0"/>
          <w:marBottom w:val="0"/>
          <w:divBdr>
            <w:top w:val="single" w:sz="12" w:space="0" w:color="D1D3D4"/>
            <w:left w:val="none" w:sz="0" w:space="0" w:color="auto"/>
            <w:bottom w:val="none" w:sz="0" w:space="0" w:color="auto"/>
            <w:right w:val="none" w:sz="0" w:space="0" w:color="auto"/>
          </w:divBdr>
          <w:divsChild>
            <w:div w:id="671571477">
              <w:marLeft w:val="0"/>
              <w:marRight w:val="0"/>
              <w:marTop w:val="0"/>
              <w:marBottom w:val="0"/>
              <w:divBdr>
                <w:top w:val="none" w:sz="0" w:space="0" w:color="auto"/>
                <w:left w:val="none" w:sz="0" w:space="0" w:color="auto"/>
                <w:bottom w:val="none" w:sz="0" w:space="0" w:color="auto"/>
                <w:right w:val="none" w:sz="0" w:space="0" w:color="auto"/>
              </w:divBdr>
            </w:div>
            <w:div w:id="1689286047">
              <w:marLeft w:val="0"/>
              <w:marRight w:val="0"/>
              <w:marTop w:val="0"/>
              <w:marBottom w:val="0"/>
              <w:divBdr>
                <w:top w:val="none" w:sz="0" w:space="0" w:color="auto"/>
                <w:left w:val="none" w:sz="0" w:space="0" w:color="auto"/>
                <w:bottom w:val="none" w:sz="0" w:space="0" w:color="auto"/>
                <w:right w:val="none" w:sz="0" w:space="0" w:color="auto"/>
              </w:divBdr>
            </w:div>
          </w:divsChild>
        </w:div>
        <w:div w:id="1715083026">
          <w:marLeft w:val="0"/>
          <w:marRight w:val="0"/>
          <w:marTop w:val="0"/>
          <w:marBottom w:val="0"/>
          <w:divBdr>
            <w:top w:val="none" w:sz="0" w:space="0" w:color="auto"/>
            <w:left w:val="none" w:sz="0" w:space="0" w:color="auto"/>
            <w:bottom w:val="none" w:sz="0" w:space="0" w:color="auto"/>
            <w:right w:val="none" w:sz="0" w:space="0" w:color="auto"/>
          </w:divBdr>
        </w:div>
        <w:div w:id="1902717659">
          <w:marLeft w:val="0"/>
          <w:marRight w:val="0"/>
          <w:marTop w:val="0"/>
          <w:marBottom w:val="0"/>
          <w:divBdr>
            <w:top w:val="none" w:sz="0" w:space="0" w:color="auto"/>
            <w:left w:val="none" w:sz="0" w:space="0" w:color="auto"/>
            <w:bottom w:val="none" w:sz="0" w:space="0" w:color="auto"/>
            <w:right w:val="none" w:sz="0" w:space="0" w:color="auto"/>
          </w:divBdr>
          <w:divsChild>
            <w:div w:id="1691491366">
              <w:marLeft w:val="0"/>
              <w:marRight w:val="0"/>
              <w:marTop w:val="0"/>
              <w:marBottom w:val="0"/>
              <w:divBdr>
                <w:top w:val="none" w:sz="0" w:space="0" w:color="auto"/>
                <w:left w:val="none" w:sz="0" w:space="0" w:color="auto"/>
                <w:bottom w:val="none" w:sz="0" w:space="0" w:color="auto"/>
                <w:right w:val="none" w:sz="0" w:space="0" w:color="auto"/>
              </w:divBdr>
            </w:div>
          </w:divsChild>
        </w:div>
        <w:div w:id="2140032218">
          <w:marLeft w:val="0"/>
          <w:marRight w:val="0"/>
          <w:marTop w:val="0"/>
          <w:marBottom w:val="0"/>
          <w:divBdr>
            <w:top w:val="none" w:sz="0" w:space="0" w:color="auto"/>
            <w:left w:val="none" w:sz="0" w:space="0" w:color="auto"/>
            <w:bottom w:val="single" w:sz="24" w:space="23" w:color="888888"/>
            <w:right w:val="none" w:sz="0" w:space="0" w:color="auto"/>
          </w:divBdr>
        </w:div>
      </w:divsChild>
    </w:div>
    <w:div w:id="737704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44">
          <w:marLeft w:val="0"/>
          <w:marRight w:val="0"/>
          <w:marTop w:val="0"/>
          <w:marBottom w:val="0"/>
          <w:divBdr>
            <w:top w:val="none" w:sz="0" w:space="0" w:color="auto"/>
            <w:left w:val="none" w:sz="0" w:space="0" w:color="auto"/>
            <w:bottom w:val="none" w:sz="0" w:space="0" w:color="auto"/>
            <w:right w:val="none" w:sz="0" w:space="0" w:color="auto"/>
          </w:divBdr>
        </w:div>
        <w:div w:id="1425111152">
          <w:marLeft w:val="0"/>
          <w:marRight w:val="0"/>
          <w:marTop w:val="0"/>
          <w:marBottom w:val="0"/>
          <w:divBdr>
            <w:top w:val="single" w:sz="12" w:space="0" w:color="D1D3D4"/>
            <w:left w:val="none" w:sz="0" w:space="0" w:color="auto"/>
            <w:bottom w:val="none" w:sz="0" w:space="0" w:color="auto"/>
            <w:right w:val="none" w:sz="0" w:space="0" w:color="auto"/>
          </w:divBdr>
          <w:divsChild>
            <w:div w:id="434208572">
              <w:marLeft w:val="0"/>
              <w:marRight w:val="0"/>
              <w:marTop w:val="0"/>
              <w:marBottom w:val="0"/>
              <w:divBdr>
                <w:top w:val="none" w:sz="0" w:space="0" w:color="auto"/>
                <w:left w:val="none" w:sz="0" w:space="0" w:color="auto"/>
                <w:bottom w:val="none" w:sz="0" w:space="0" w:color="auto"/>
                <w:right w:val="none" w:sz="0" w:space="0" w:color="auto"/>
              </w:divBdr>
            </w:div>
          </w:divsChild>
        </w:div>
        <w:div w:id="90590553">
          <w:marLeft w:val="0"/>
          <w:marRight w:val="0"/>
          <w:marTop w:val="0"/>
          <w:marBottom w:val="0"/>
          <w:divBdr>
            <w:top w:val="none" w:sz="0" w:space="0" w:color="auto"/>
            <w:left w:val="none" w:sz="0" w:space="0" w:color="auto"/>
            <w:bottom w:val="single" w:sz="24" w:space="23" w:color="888888"/>
            <w:right w:val="none" w:sz="0" w:space="0" w:color="auto"/>
          </w:divBdr>
        </w:div>
        <w:div w:id="1735543104">
          <w:marLeft w:val="0"/>
          <w:marRight w:val="0"/>
          <w:marTop w:val="0"/>
          <w:marBottom w:val="0"/>
          <w:divBdr>
            <w:top w:val="none" w:sz="0" w:space="0" w:color="auto"/>
            <w:left w:val="none" w:sz="0" w:space="0" w:color="auto"/>
            <w:bottom w:val="none" w:sz="0" w:space="0" w:color="auto"/>
            <w:right w:val="none" w:sz="0" w:space="0" w:color="auto"/>
          </w:divBdr>
          <w:divsChild>
            <w:div w:id="17917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693">
      <w:bodyDiv w:val="1"/>
      <w:marLeft w:val="0"/>
      <w:marRight w:val="0"/>
      <w:marTop w:val="0"/>
      <w:marBottom w:val="0"/>
      <w:divBdr>
        <w:top w:val="none" w:sz="0" w:space="0" w:color="auto"/>
        <w:left w:val="none" w:sz="0" w:space="0" w:color="auto"/>
        <w:bottom w:val="none" w:sz="0" w:space="0" w:color="auto"/>
        <w:right w:val="none" w:sz="0" w:space="0" w:color="auto"/>
      </w:divBdr>
      <w:divsChild>
        <w:div w:id="58676652">
          <w:marLeft w:val="0"/>
          <w:marRight w:val="0"/>
          <w:marTop w:val="0"/>
          <w:marBottom w:val="0"/>
          <w:divBdr>
            <w:top w:val="none" w:sz="0" w:space="0" w:color="auto"/>
            <w:left w:val="none" w:sz="0" w:space="0" w:color="auto"/>
            <w:bottom w:val="none" w:sz="0" w:space="0" w:color="auto"/>
            <w:right w:val="none" w:sz="0" w:space="0" w:color="auto"/>
          </w:divBdr>
          <w:divsChild>
            <w:div w:id="19838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413">
      <w:bodyDiv w:val="1"/>
      <w:marLeft w:val="0"/>
      <w:marRight w:val="0"/>
      <w:marTop w:val="0"/>
      <w:marBottom w:val="0"/>
      <w:divBdr>
        <w:top w:val="none" w:sz="0" w:space="0" w:color="auto"/>
        <w:left w:val="none" w:sz="0" w:space="0" w:color="auto"/>
        <w:bottom w:val="none" w:sz="0" w:space="0" w:color="auto"/>
        <w:right w:val="none" w:sz="0" w:space="0" w:color="auto"/>
      </w:divBdr>
    </w:div>
    <w:div w:id="738480495">
      <w:bodyDiv w:val="1"/>
      <w:marLeft w:val="0"/>
      <w:marRight w:val="0"/>
      <w:marTop w:val="0"/>
      <w:marBottom w:val="0"/>
      <w:divBdr>
        <w:top w:val="none" w:sz="0" w:space="0" w:color="auto"/>
        <w:left w:val="none" w:sz="0" w:space="0" w:color="auto"/>
        <w:bottom w:val="none" w:sz="0" w:space="0" w:color="auto"/>
        <w:right w:val="none" w:sz="0" w:space="0" w:color="auto"/>
      </w:divBdr>
      <w:divsChild>
        <w:div w:id="599488650">
          <w:marLeft w:val="0"/>
          <w:marRight w:val="0"/>
          <w:marTop w:val="0"/>
          <w:marBottom w:val="0"/>
          <w:divBdr>
            <w:top w:val="none" w:sz="0" w:space="0" w:color="auto"/>
            <w:left w:val="none" w:sz="0" w:space="0" w:color="auto"/>
            <w:bottom w:val="none" w:sz="0" w:space="0" w:color="auto"/>
            <w:right w:val="none" w:sz="0" w:space="0" w:color="auto"/>
          </w:divBdr>
        </w:div>
        <w:div w:id="1299335237">
          <w:marLeft w:val="0"/>
          <w:marRight w:val="0"/>
          <w:marTop w:val="0"/>
          <w:marBottom w:val="0"/>
          <w:divBdr>
            <w:top w:val="none" w:sz="0" w:space="0" w:color="auto"/>
            <w:left w:val="none" w:sz="0" w:space="0" w:color="auto"/>
            <w:bottom w:val="none" w:sz="0" w:space="0" w:color="auto"/>
            <w:right w:val="none" w:sz="0" w:space="0" w:color="auto"/>
          </w:divBdr>
          <w:divsChild>
            <w:div w:id="277837304">
              <w:marLeft w:val="0"/>
              <w:marRight w:val="0"/>
              <w:marTop w:val="0"/>
              <w:marBottom w:val="0"/>
              <w:divBdr>
                <w:top w:val="none" w:sz="0" w:space="0" w:color="auto"/>
                <w:left w:val="none" w:sz="0" w:space="0" w:color="auto"/>
                <w:bottom w:val="none" w:sz="0" w:space="0" w:color="auto"/>
                <w:right w:val="none" w:sz="0" w:space="0" w:color="auto"/>
              </w:divBdr>
            </w:div>
          </w:divsChild>
        </w:div>
        <w:div w:id="1341355178">
          <w:marLeft w:val="0"/>
          <w:marRight w:val="0"/>
          <w:marTop w:val="0"/>
          <w:marBottom w:val="0"/>
          <w:divBdr>
            <w:top w:val="single" w:sz="12" w:space="0" w:color="D1D3D4"/>
            <w:left w:val="none" w:sz="0" w:space="0" w:color="auto"/>
            <w:bottom w:val="none" w:sz="0" w:space="0" w:color="auto"/>
            <w:right w:val="none" w:sz="0" w:space="0" w:color="auto"/>
          </w:divBdr>
          <w:divsChild>
            <w:div w:id="588849442">
              <w:marLeft w:val="0"/>
              <w:marRight w:val="0"/>
              <w:marTop w:val="0"/>
              <w:marBottom w:val="0"/>
              <w:divBdr>
                <w:top w:val="none" w:sz="0" w:space="0" w:color="auto"/>
                <w:left w:val="none" w:sz="0" w:space="0" w:color="auto"/>
                <w:bottom w:val="none" w:sz="0" w:space="0" w:color="auto"/>
                <w:right w:val="none" w:sz="0" w:space="0" w:color="auto"/>
              </w:divBdr>
            </w:div>
            <w:div w:id="913473514">
              <w:marLeft w:val="0"/>
              <w:marRight w:val="0"/>
              <w:marTop w:val="0"/>
              <w:marBottom w:val="0"/>
              <w:divBdr>
                <w:top w:val="none" w:sz="0" w:space="0" w:color="auto"/>
                <w:left w:val="none" w:sz="0" w:space="0" w:color="auto"/>
                <w:bottom w:val="none" w:sz="0" w:space="0" w:color="auto"/>
                <w:right w:val="none" w:sz="0" w:space="0" w:color="auto"/>
              </w:divBdr>
            </w:div>
          </w:divsChild>
        </w:div>
        <w:div w:id="1513956952">
          <w:marLeft w:val="0"/>
          <w:marRight w:val="0"/>
          <w:marTop w:val="0"/>
          <w:marBottom w:val="0"/>
          <w:divBdr>
            <w:top w:val="none" w:sz="0" w:space="0" w:color="auto"/>
            <w:left w:val="none" w:sz="0" w:space="0" w:color="auto"/>
            <w:bottom w:val="single" w:sz="24" w:space="23" w:color="888888"/>
            <w:right w:val="none" w:sz="0" w:space="0" w:color="auto"/>
          </w:divBdr>
        </w:div>
      </w:divsChild>
    </w:div>
    <w:div w:id="738485021">
      <w:bodyDiv w:val="1"/>
      <w:marLeft w:val="0"/>
      <w:marRight w:val="0"/>
      <w:marTop w:val="0"/>
      <w:marBottom w:val="0"/>
      <w:divBdr>
        <w:top w:val="none" w:sz="0" w:space="0" w:color="auto"/>
        <w:left w:val="none" w:sz="0" w:space="0" w:color="auto"/>
        <w:bottom w:val="none" w:sz="0" w:space="0" w:color="auto"/>
        <w:right w:val="none" w:sz="0" w:space="0" w:color="auto"/>
      </w:divBdr>
    </w:div>
    <w:div w:id="738551185">
      <w:bodyDiv w:val="1"/>
      <w:marLeft w:val="0"/>
      <w:marRight w:val="0"/>
      <w:marTop w:val="0"/>
      <w:marBottom w:val="0"/>
      <w:divBdr>
        <w:top w:val="none" w:sz="0" w:space="0" w:color="auto"/>
        <w:left w:val="none" w:sz="0" w:space="0" w:color="auto"/>
        <w:bottom w:val="none" w:sz="0" w:space="0" w:color="auto"/>
        <w:right w:val="none" w:sz="0" w:space="0" w:color="auto"/>
      </w:divBdr>
      <w:divsChild>
        <w:div w:id="36862355">
          <w:marLeft w:val="0"/>
          <w:marRight w:val="0"/>
          <w:marTop w:val="0"/>
          <w:marBottom w:val="0"/>
          <w:divBdr>
            <w:top w:val="single" w:sz="12" w:space="0" w:color="D1D3D4"/>
            <w:left w:val="none" w:sz="0" w:space="0" w:color="auto"/>
            <w:bottom w:val="none" w:sz="0" w:space="0" w:color="auto"/>
            <w:right w:val="none" w:sz="0" w:space="0" w:color="auto"/>
          </w:divBdr>
          <w:divsChild>
            <w:div w:id="834610706">
              <w:marLeft w:val="0"/>
              <w:marRight w:val="0"/>
              <w:marTop w:val="0"/>
              <w:marBottom w:val="0"/>
              <w:divBdr>
                <w:top w:val="none" w:sz="0" w:space="0" w:color="auto"/>
                <w:left w:val="none" w:sz="0" w:space="0" w:color="auto"/>
                <w:bottom w:val="none" w:sz="0" w:space="0" w:color="auto"/>
                <w:right w:val="none" w:sz="0" w:space="0" w:color="auto"/>
              </w:divBdr>
            </w:div>
            <w:div w:id="891387597">
              <w:marLeft w:val="0"/>
              <w:marRight w:val="0"/>
              <w:marTop w:val="0"/>
              <w:marBottom w:val="0"/>
              <w:divBdr>
                <w:top w:val="none" w:sz="0" w:space="0" w:color="auto"/>
                <w:left w:val="none" w:sz="0" w:space="0" w:color="auto"/>
                <w:bottom w:val="none" w:sz="0" w:space="0" w:color="auto"/>
                <w:right w:val="none" w:sz="0" w:space="0" w:color="auto"/>
              </w:divBdr>
            </w:div>
          </w:divsChild>
        </w:div>
        <w:div w:id="64226175">
          <w:marLeft w:val="0"/>
          <w:marRight w:val="0"/>
          <w:marTop w:val="0"/>
          <w:marBottom w:val="0"/>
          <w:divBdr>
            <w:top w:val="none" w:sz="0" w:space="0" w:color="auto"/>
            <w:left w:val="none" w:sz="0" w:space="0" w:color="auto"/>
            <w:bottom w:val="none" w:sz="0" w:space="0" w:color="auto"/>
            <w:right w:val="none" w:sz="0" w:space="0" w:color="auto"/>
          </w:divBdr>
          <w:divsChild>
            <w:div w:id="198397277">
              <w:marLeft w:val="0"/>
              <w:marRight w:val="0"/>
              <w:marTop w:val="0"/>
              <w:marBottom w:val="0"/>
              <w:divBdr>
                <w:top w:val="none" w:sz="0" w:space="0" w:color="auto"/>
                <w:left w:val="none" w:sz="0" w:space="0" w:color="auto"/>
                <w:bottom w:val="none" w:sz="0" w:space="0" w:color="auto"/>
                <w:right w:val="none" w:sz="0" w:space="0" w:color="auto"/>
              </w:divBdr>
            </w:div>
          </w:divsChild>
        </w:div>
        <w:div w:id="848763489">
          <w:marLeft w:val="0"/>
          <w:marRight w:val="0"/>
          <w:marTop w:val="0"/>
          <w:marBottom w:val="0"/>
          <w:divBdr>
            <w:top w:val="none" w:sz="0" w:space="0" w:color="auto"/>
            <w:left w:val="none" w:sz="0" w:space="0" w:color="auto"/>
            <w:bottom w:val="single" w:sz="24" w:space="23" w:color="888888"/>
            <w:right w:val="none" w:sz="0" w:space="0" w:color="auto"/>
          </w:divBdr>
        </w:div>
        <w:div w:id="1335717245">
          <w:marLeft w:val="0"/>
          <w:marRight w:val="0"/>
          <w:marTop w:val="0"/>
          <w:marBottom w:val="0"/>
          <w:divBdr>
            <w:top w:val="none" w:sz="0" w:space="0" w:color="auto"/>
            <w:left w:val="none" w:sz="0" w:space="0" w:color="auto"/>
            <w:bottom w:val="none" w:sz="0" w:space="0" w:color="auto"/>
            <w:right w:val="none" w:sz="0" w:space="0" w:color="auto"/>
          </w:divBdr>
        </w:div>
      </w:divsChild>
    </w:div>
    <w:div w:id="738789751">
      <w:bodyDiv w:val="1"/>
      <w:marLeft w:val="0"/>
      <w:marRight w:val="0"/>
      <w:marTop w:val="0"/>
      <w:marBottom w:val="0"/>
      <w:divBdr>
        <w:top w:val="none" w:sz="0" w:space="0" w:color="auto"/>
        <w:left w:val="none" w:sz="0" w:space="0" w:color="auto"/>
        <w:bottom w:val="none" w:sz="0" w:space="0" w:color="auto"/>
        <w:right w:val="none" w:sz="0" w:space="0" w:color="auto"/>
      </w:divBdr>
      <w:divsChild>
        <w:div w:id="1057823999">
          <w:marLeft w:val="0"/>
          <w:marRight w:val="0"/>
          <w:marTop w:val="0"/>
          <w:marBottom w:val="0"/>
          <w:divBdr>
            <w:top w:val="none" w:sz="0" w:space="0" w:color="auto"/>
            <w:left w:val="none" w:sz="0" w:space="0" w:color="auto"/>
            <w:bottom w:val="none" w:sz="0" w:space="0" w:color="auto"/>
            <w:right w:val="none" w:sz="0" w:space="0" w:color="auto"/>
          </w:divBdr>
          <w:divsChild>
            <w:div w:id="14591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738945938">
      <w:bodyDiv w:val="1"/>
      <w:marLeft w:val="0"/>
      <w:marRight w:val="0"/>
      <w:marTop w:val="0"/>
      <w:marBottom w:val="0"/>
      <w:divBdr>
        <w:top w:val="none" w:sz="0" w:space="0" w:color="auto"/>
        <w:left w:val="none" w:sz="0" w:space="0" w:color="auto"/>
        <w:bottom w:val="none" w:sz="0" w:space="0" w:color="auto"/>
        <w:right w:val="none" w:sz="0" w:space="0" w:color="auto"/>
      </w:divBdr>
      <w:divsChild>
        <w:div w:id="565915966">
          <w:marLeft w:val="0"/>
          <w:marRight w:val="0"/>
          <w:marTop w:val="0"/>
          <w:marBottom w:val="0"/>
          <w:divBdr>
            <w:top w:val="single" w:sz="12" w:space="0" w:color="D1D3D4"/>
            <w:left w:val="none" w:sz="0" w:space="0" w:color="auto"/>
            <w:bottom w:val="none" w:sz="0" w:space="0" w:color="auto"/>
            <w:right w:val="none" w:sz="0" w:space="0" w:color="auto"/>
          </w:divBdr>
          <w:divsChild>
            <w:div w:id="96489655">
              <w:marLeft w:val="0"/>
              <w:marRight w:val="0"/>
              <w:marTop w:val="0"/>
              <w:marBottom w:val="0"/>
              <w:divBdr>
                <w:top w:val="none" w:sz="0" w:space="0" w:color="auto"/>
                <w:left w:val="none" w:sz="0" w:space="0" w:color="auto"/>
                <w:bottom w:val="none" w:sz="0" w:space="0" w:color="auto"/>
                <w:right w:val="none" w:sz="0" w:space="0" w:color="auto"/>
              </w:divBdr>
            </w:div>
            <w:div w:id="614096966">
              <w:marLeft w:val="0"/>
              <w:marRight w:val="0"/>
              <w:marTop w:val="0"/>
              <w:marBottom w:val="0"/>
              <w:divBdr>
                <w:top w:val="none" w:sz="0" w:space="0" w:color="auto"/>
                <w:left w:val="none" w:sz="0" w:space="0" w:color="auto"/>
                <w:bottom w:val="none" w:sz="0" w:space="0" w:color="auto"/>
                <w:right w:val="none" w:sz="0" w:space="0" w:color="auto"/>
              </w:divBdr>
            </w:div>
          </w:divsChild>
        </w:div>
        <w:div w:id="959605824">
          <w:marLeft w:val="0"/>
          <w:marRight w:val="0"/>
          <w:marTop w:val="0"/>
          <w:marBottom w:val="0"/>
          <w:divBdr>
            <w:top w:val="none" w:sz="0" w:space="0" w:color="auto"/>
            <w:left w:val="none" w:sz="0" w:space="0" w:color="auto"/>
            <w:bottom w:val="single" w:sz="24" w:space="23" w:color="888888"/>
            <w:right w:val="none" w:sz="0" w:space="0" w:color="auto"/>
          </w:divBdr>
        </w:div>
        <w:div w:id="1193886205">
          <w:marLeft w:val="0"/>
          <w:marRight w:val="0"/>
          <w:marTop w:val="0"/>
          <w:marBottom w:val="0"/>
          <w:divBdr>
            <w:top w:val="none" w:sz="0" w:space="0" w:color="auto"/>
            <w:left w:val="none" w:sz="0" w:space="0" w:color="auto"/>
            <w:bottom w:val="none" w:sz="0" w:space="0" w:color="auto"/>
            <w:right w:val="none" w:sz="0" w:space="0" w:color="auto"/>
          </w:divBdr>
        </w:div>
        <w:div w:id="1731464030">
          <w:marLeft w:val="0"/>
          <w:marRight w:val="0"/>
          <w:marTop w:val="0"/>
          <w:marBottom w:val="0"/>
          <w:divBdr>
            <w:top w:val="none" w:sz="0" w:space="0" w:color="auto"/>
            <w:left w:val="none" w:sz="0" w:space="0" w:color="auto"/>
            <w:bottom w:val="none" w:sz="0" w:space="0" w:color="auto"/>
            <w:right w:val="none" w:sz="0" w:space="0" w:color="auto"/>
          </w:divBdr>
          <w:divsChild>
            <w:div w:id="21397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9163">
      <w:bodyDiv w:val="1"/>
      <w:marLeft w:val="0"/>
      <w:marRight w:val="0"/>
      <w:marTop w:val="0"/>
      <w:marBottom w:val="0"/>
      <w:divBdr>
        <w:top w:val="none" w:sz="0" w:space="0" w:color="auto"/>
        <w:left w:val="none" w:sz="0" w:space="0" w:color="auto"/>
        <w:bottom w:val="none" w:sz="0" w:space="0" w:color="auto"/>
        <w:right w:val="none" w:sz="0" w:space="0" w:color="auto"/>
      </w:divBdr>
    </w:div>
    <w:div w:id="739012799">
      <w:bodyDiv w:val="1"/>
      <w:marLeft w:val="0"/>
      <w:marRight w:val="0"/>
      <w:marTop w:val="0"/>
      <w:marBottom w:val="0"/>
      <w:divBdr>
        <w:top w:val="none" w:sz="0" w:space="0" w:color="auto"/>
        <w:left w:val="none" w:sz="0" w:space="0" w:color="auto"/>
        <w:bottom w:val="none" w:sz="0" w:space="0" w:color="auto"/>
        <w:right w:val="none" w:sz="0" w:space="0" w:color="auto"/>
      </w:divBdr>
      <w:divsChild>
        <w:div w:id="441918021">
          <w:marLeft w:val="0"/>
          <w:marRight w:val="0"/>
          <w:marTop w:val="0"/>
          <w:marBottom w:val="0"/>
          <w:divBdr>
            <w:top w:val="none" w:sz="0" w:space="0" w:color="auto"/>
            <w:left w:val="none" w:sz="0" w:space="0" w:color="auto"/>
            <w:bottom w:val="none" w:sz="0" w:space="0" w:color="auto"/>
            <w:right w:val="none" w:sz="0" w:space="0" w:color="auto"/>
          </w:divBdr>
          <w:divsChild>
            <w:div w:id="4152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6269">
      <w:bodyDiv w:val="1"/>
      <w:marLeft w:val="0"/>
      <w:marRight w:val="0"/>
      <w:marTop w:val="0"/>
      <w:marBottom w:val="0"/>
      <w:divBdr>
        <w:top w:val="none" w:sz="0" w:space="0" w:color="auto"/>
        <w:left w:val="none" w:sz="0" w:space="0" w:color="auto"/>
        <w:bottom w:val="none" w:sz="0" w:space="0" w:color="auto"/>
        <w:right w:val="none" w:sz="0" w:space="0" w:color="auto"/>
      </w:divBdr>
    </w:div>
    <w:div w:id="739718936">
      <w:bodyDiv w:val="1"/>
      <w:marLeft w:val="0"/>
      <w:marRight w:val="0"/>
      <w:marTop w:val="0"/>
      <w:marBottom w:val="0"/>
      <w:divBdr>
        <w:top w:val="none" w:sz="0" w:space="0" w:color="auto"/>
        <w:left w:val="none" w:sz="0" w:space="0" w:color="auto"/>
        <w:bottom w:val="none" w:sz="0" w:space="0" w:color="auto"/>
        <w:right w:val="none" w:sz="0" w:space="0" w:color="auto"/>
      </w:divBdr>
    </w:div>
    <w:div w:id="739909385">
      <w:bodyDiv w:val="1"/>
      <w:marLeft w:val="0"/>
      <w:marRight w:val="0"/>
      <w:marTop w:val="0"/>
      <w:marBottom w:val="0"/>
      <w:divBdr>
        <w:top w:val="none" w:sz="0" w:space="0" w:color="auto"/>
        <w:left w:val="none" w:sz="0" w:space="0" w:color="auto"/>
        <w:bottom w:val="none" w:sz="0" w:space="0" w:color="auto"/>
        <w:right w:val="none" w:sz="0" w:space="0" w:color="auto"/>
      </w:divBdr>
    </w:div>
    <w:div w:id="740182356">
      <w:bodyDiv w:val="1"/>
      <w:marLeft w:val="0"/>
      <w:marRight w:val="0"/>
      <w:marTop w:val="0"/>
      <w:marBottom w:val="0"/>
      <w:divBdr>
        <w:top w:val="none" w:sz="0" w:space="0" w:color="auto"/>
        <w:left w:val="none" w:sz="0" w:space="0" w:color="auto"/>
        <w:bottom w:val="none" w:sz="0" w:space="0" w:color="auto"/>
        <w:right w:val="none" w:sz="0" w:space="0" w:color="auto"/>
      </w:divBdr>
      <w:divsChild>
        <w:div w:id="2005817445">
          <w:marLeft w:val="0"/>
          <w:marRight w:val="0"/>
          <w:marTop w:val="0"/>
          <w:marBottom w:val="0"/>
          <w:divBdr>
            <w:top w:val="none" w:sz="0" w:space="0" w:color="auto"/>
            <w:left w:val="none" w:sz="0" w:space="0" w:color="auto"/>
            <w:bottom w:val="none" w:sz="0" w:space="0" w:color="auto"/>
            <w:right w:val="none" w:sz="0" w:space="0" w:color="auto"/>
          </w:divBdr>
          <w:divsChild>
            <w:div w:id="5050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0141">
      <w:bodyDiv w:val="1"/>
      <w:marLeft w:val="0"/>
      <w:marRight w:val="0"/>
      <w:marTop w:val="0"/>
      <w:marBottom w:val="0"/>
      <w:divBdr>
        <w:top w:val="none" w:sz="0" w:space="0" w:color="auto"/>
        <w:left w:val="none" w:sz="0" w:space="0" w:color="auto"/>
        <w:bottom w:val="none" w:sz="0" w:space="0" w:color="auto"/>
        <w:right w:val="none" w:sz="0" w:space="0" w:color="auto"/>
      </w:divBdr>
      <w:divsChild>
        <w:div w:id="4481499">
          <w:marLeft w:val="0"/>
          <w:marRight w:val="0"/>
          <w:marTop w:val="0"/>
          <w:marBottom w:val="0"/>
          <w:divBdr>
            <w:top w:val="none" w:sz="0" w:space="0" w:color="auto"/>
            <w:left w:val="none" w:sz="0" w:space="0" w:color="auto"/>
            <w:bottom w:val="none" w:sz="0" w:space="0" w:color="auto"/>
            <w:right w:val="none" w:sz="0" w:space="0" w:color="auto"/>
          </w:divBdr>
        </w:div>
        <w:div w:id="798376739">
          <w:marLeft w:val="0"/>
          <w:marRight w:val="0"/>
          <w:marTop w:val="0"/>
          <w:marBottom w:val="0"/>
          <w:divBdr>
            <w:top w:val="single" w:sz="12" w:space="0" w:color="D1D3D4"/>
            <w:left w:val="none" w:sz="0" w:space="0" w:color="auto"/>
            <w:bottom w:val="none" w:sz="0" w:space="0" w:color="auto"/>
            <w:right w:val="none" w:sz="0" w:space="0" w:color="auto"/>
          </w:divBdr>
          <w:divsChild>
            <w:div w:id="1167012232">
              <w:marLeft w:val="0"/>
              <w:marRight w:val="0"/>
              <w:marTop w:val="0"/>
              <w:marBottom w:val="0"/>
              <w:divBdr>
                <w:top w:val="none" w:sz="0" w:space="0" w:color="auto"/>
                <w:left w:val="none" w:sz="0" w:space="0" w:color="auto"/>
                <w:bottom w:val="none" w:sz="0" w:space="0" w:color="auto"/>
                <w:right w:val="none" w:sz="0" w:space="0" w:color="auto"/>
              </w:divBdr>
            </w:div>
            <w:div w:id="1392116664">
              <w:marLeft w:val="0"/>
              <w:marRight w:val="0"/>
              <w:marTop w:val="0"/>
              <w:marBottom w:val="0"/>
              <w:divBdr>
                <w:top w:val="none" w:sz="0" w:space="0" w:color="auto"/>
                <w:left w:val="none" w:sz="0" w:space="0" w:color="auto"/>
                <w:bottom w:val="none" w:sz="0" w:space="0" w:color="auto"/>
                <w:right w:val="none" w:sz="0" w:space="0" w:color="auto"/>
              </w:divBdr>
            </w:div>
          </w:divsChild>
        </w:div>
        <w:div w:id="1040669502">
          <w:marLeft w:val="0"/>
          <w:marRight w:val="0"/>
          <w:marTop w:val="0"/>
          <w:marBottom w:val="0"/>
          <w:divBdr>
            <w:top w:val="none" w:sz="0" w:space="0" w:color="auto"/>
            <w:left w:val="none" w:sz="0" w:space="0" w:color="auto"/>
            <w:bottom w:val="single" w:sz="24" w:space="23" w:color="888888"/>
            <w:right w:val="none" w:sz="0" w:space="0" w:color="auto"/>
          </w:divBdr>
        </w:div>
        <w:div w:id="1999268058">
          <w:marLeft w:val="0"/>
          <w:marRight w:val="0"/>
          <w:marTop w:val="0"/>
          <w:marBottom w:val="0"/>
          <w:divBdr>
            <w:top w:val="none" w:sz="0" w:space="0" w:color="auto"/>
            <w:left w:val="none" w:sz="0" w:space="0" w:color="auto"/>
            <w:bottom w:val="none" w:sz="0" w:space="0" w:color="auto"/>
            <w:right w:val="none" w:sz="0" w:space="0" w:color="auto"/>
          </w:divBdr>
        </w:div>
      </w:divsChild>
    </w:div>
    <w:div w:id="740713331">
      <w:bodyDiv w:val="1"/>
      <w:marLeft w:val="0"/>
      <w:marRight w:val="0"/>
      <w:marTop w:val="0"/>
      <w:marBottom w:val="0"/>
      <w:divBdr>
        <w:top w:val="none" w:sz="0" w:space="0" w:color="auto"/>
        <w:left w:val="none" w:sz="0" w:space="0" w:color="auto"/>
        <w:bottom w:val="none" w:sz="0" w:space="0" w:color="auto"/>
        <w:right w:val="none" w:sz="0" w:space="0" w:color="auto"/>
      </w:divBdr>
      <w:divsChild>
        <w:div w:id="1402170114">
          <w:marLeft w:val="0"/>
          <w:marRight w:val="0"/>
          <w:marTop w:val="0"/>
          <w:marBottom w:val="0"/>
          <w:divBdr>
            <w:top w:val="none" w:sz="0" w:space="0" w:color="auto"/>
            <w:left w:val="none" w:sz="0" w:space="0" w:color="auto"/>
            <w:bottom w:val="none" w:sz="0" w:space="0" w:color="auto"/>
            <w:right w:val="none" w:sz="0" w:space="0" w:color="auto"/>
          </w:divBdr>
          <w:divsChild>
            <w:div w:id="1622956577">
              <w:marLeft w:val="0"/>
              <w:marRight w:val="0"/>
              <w:marTop w:val="0"/>
              <w:marBottom w:val="0"/>
              <w:divBdr>
                <w:top w:val="none" w:sz="0" w:space="0" w:color="auto"/>
                <w:left w:val="none" w:sz="0" w:space="0" w:color="auto"/>
                <w:bottom w:val="none" w:sz="0" w:space="0" w:color="auto"/>
                <w:right w:val="none" w:sz="0" w:space="0" w:color="auto"/>
              </w:divBdr>
            </w:div>
          </w:divsChild>
        </w:div>
        <w:div w:id="1699575111">
          <w:marLeft w:val="0"/>
          <w:marRight w:val="0"/>
          <w:marTop w:val="0"/>
          <w:marBottom w:val="0"/>
          <w:divBdr>
            <w:top w:val="none" w:sz="0" w:space="0" w:color="auto"/>
            <w:left w:val="none" w:sz="0" w:space="0" w:color="auto"/>
            <w:bottom w:val="none" w:sz="0" w:space="0" w:color="auto"/>
            <w:right w:val="none" w:sz="0" w:space="0" w:color="auto"/>
          </w:divBdr>
        </w:div>
        <w:div w:id="90975281">
          <w:marLeft w:val="0"/>
          <w:marRight w:val="0"/>
          <w:marTop w:val="0"/>
          <w:marBottom w:val="0"/>
          <w:divBdr>
            <w:top w:val="none" w:sz="0" w:space="0" w:color="auto"/>
            <w:left w:val="none" w:sz="0" w:space="0" w:color="auto"/>
            <w:bottom w:val="none" w:sz="0" w:space="0" w:color="auto"/>
            <w:right w:val="none" w:sz="0" w:space="0" w:color="auto"/>
          </w:divBdr>
          <w:divsChild>
            <w:div w:id="12510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135">
      <w:bodyDiv w:val="1"/>
      <w:marLeft w:val="0"/>
      <w:marRight w:val="0"/>
      <w:marTop w:val="0"/>
      <w:marBottom w:val="0"/>
      <w:divBdr>
        <w:top w:val="none" w:sz="0" w:space="0" w:color="auto"/>
        <w:left w:val="none" w:sz="0" w:space="0" w:color="auto"/>
        <w:bottom w:val="none" w:sz="0" w:space="0" w:color="auto"/>
        <w:right w:val="none" w:sz="0" w:space="0" w:color="auto"/>
      </w:divBdr>
      <w:divsChild>
        <w:div w:id="592905104">
          <w:marLeft w:val="0"/>
          <w:marRight w:val="0"/>
          <w:marTop w:val="0"/>
          <w:marBottom w:val="0"/>
          <w:divBdr>
            <w:top w:val="none" w:sz="0" w:space="0" w:color="auto"/>
            <w:left w:val="none" w:sz="0" w:space="0" w:color="auto"/>
            <w:bottom w:val="single" w:sz="24" w:space="23" w:color="888888"/>
            <w:right w:val="none" w:sz="0" w:space="0" w:color="auto"/>
          </w:divBdr>
        </w:div>
        <w:div w:id="701516226">
          <w:marLeft w:val="0"/>
          <w:marRight w:val="0"/>
          <w:marTop w:val="0"/>
          <w:marBottom w:val="0"/>
          <w:divBdr>
            <w:top w:val="single" w:sz="12" w:space="0" w:color="D1D3D4"/>
            <w:left w:val="none" w:sz="0" w:space="0" w:color="auto"/>
            <w:bottom w:val="none" w:sz="0" w:space="0" w:color="auto"/>
            <w:right w:val="none" w:sz="0" w:space="0" w:color="auto"/>
          </w:divBdr>
          <w:divsChild>
            <w:div w:id="1242257513">
              <w:marLeft w:val="0"/>
              <w:marRight w:val="0"/>
              <w:marTop w:val="0"/>
              <w:marBottom w:val="0"/>
              <w:divBdr>
                <w:top w:val="none" w:sz="0" w:space="0" w:color="auto"/>
                <w:left w:val="none" w:sz="0" w:space="0" w:color="auto"/>
                <w:bottom w:val="none" w:sz="0" w:space="0" w:color="auto"/>
                <w:right w:val="none" w:sz="0" w:space="0" w:color="auto"/>
              </w:divBdr>
            </w:div>
            <w:div w:id="1262950746">
              <w:marLeft w:val="0"/>
              <w:marRight w:val="0"/>
              <w:marTop w:val="0"/>
              <w:marBottom w:val="0"/>
              <w:divBdr>
                <w:top w:val="none" w:sz="0" w:space="0" w:color="auto"/>
                <w:left w:val="none" w:sz="0" w:space="0" w:color="auto"/>
                <w:bottom w:val="none" w:sz="0" w:space="0" w:color="auto"/>
                <w:right w:val="none" w:sz="0" w:space="0" w:color="auto"/>
              </w:divBdr>
            </w:div>
          </w:divsChild>
        </w:div>
        <w:div w:id="1310285514">
          <w:marLeft w:val="0"/>
          <w:marRight w:val="0"/>
          <w:marTop w:val="0"/>
          <w:marBottom w:val="0"/>
          <w:divBdr>
            <w:top w:val="none" w:sz="0" w:space="0" w:color="auto"/>
            <w:left w:val="none" w:sz="0" w:space="0" w:color="auto"/>
            <w:bottom w:val="none" w:sz="0" w:space="0" w:color="auto"/>
            <w:right w:val="none" w:sz="0" w:space="0" w:color="auto"/>
          </w:divBdr>
        </w:div>
        <w:div w:id="1718891478">
          <w:marLeft w:val="0"/>
          <w:marRight w:val="0"/>
          <w:marTop w:val="0"/>
          <w:marBottom w:val="0"/>
          <w:divBdr>
            <w:top w:val="none" w:sz="0" w:space="0" w:color="auto"/>
            <w:left w:val="none" w:sz="0" w:space="0" w:color="auto"/>
            <w:bottom w:val="none" w:sz="0" w:space="0" w:color="auto"/>
            <w:right w:val="none" w:sz="0" w:space="0" w:color="auto"/>
          </w:divBdr>
          <w:divsChild>
            <w:div w:id="7700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5224">
      <w:bodyDiv w:val="1"/>
      <w:marLeft w:val="0"/>
      <w:marRight w:val="0"/>
      <w:marTop w:val="0"/>
      <w:marBottom w:val="0"/>
      <w:divBdr>
        <w:top w:val="none" w:sz="0" w:space="0" w:color="auto"/>
        <w:left w:val="none" w:sz="0" w:space="0" w:color="auto"/>
        <w:bottom w:val="none" w:sz="0" w:space="0" w:color="auto"/>
        <w:right w:val="none" w:sz="0" w:space="0" w:color="auto"/>
      </w:divBdr>
    </w:div>
    <w:div w:id="740909884">
      <w:bodyDiv w:val="1"/>
      <w:marLeft w:val="0"/>
      <w:marRight w:val="0"/>
      <w:marTop w:val="0"/>
      <w:marBottom w:val="0"/>
      <w:divBdr>
        <w:top w:val="none" w:sz="0" w:space="0" w:color="auto"/>
        <w:left w:val="none" w:sz="0" w:space="0" w:color="auto"/>
        <w:bottom w:val="none" w:sz="0" w:space="0" w:color="auto"/>
        <w:right w:val="none" w:sz="0" w:space="0" w:color="auto"/>
      </w:divBdr>
    </w:div>
    <w:div w:id="741174853">
      <w:bodyDiv w:val="1"/>
      <w:marLeft w:val="0"/>
      <w:marRight w:val="0"/>
      <w:marTop w:val="0"/>
      <w:marBottom w:val="0"/>
      <w:divBdr>
        <w:top w:val="none" w:sz="0" w:space="0" w:color="auto"/>
        <w:left w:val="none" w:sz="0" w:space="0" w:color="auto"/>
        <w:bottom w:val="none" w:sz="0" w:space="0" w:color="auto"/>
        <w:right w:val="none" w:sz="0" w:space="0" w:color="auto"/>
      </w:divBdr>
      <w:divsChild>
        <w:div w:id="2034724011">
          <w:marLeft w:val="0"/>
          <w:marRight w:val="0"/>
          <w:marTop w:val="0"/>
          <w:marBottom w:val="0"/>
          <w:divBdr>
            <w:top w:val="none" w:sz="0" w:space="0" w:color="auto"/>
            <w:left w:val="none" w:sz="0" w:space="0" w:color="auto"/>
            <w:bottom w:val="none" w:sz="0" w:space="0" w:color="auto"/>
            <w:right w:val="none" w:sz="0" w:space="0" w:color="auto"/>
          </w:divBdr>
        </w:div>
        <w:div w:id="1906456204">
          <w:marLeft w:val="0"/>
          <w:marRight w:val="0"/>
          <w:marTop w:val="0"/>
          <w:marBottom w:val="0"/>
          <w:divBdr>
            <w:top w:val="single" w:sz="12" w:space="0" w:color="D1D3D4"/>
            <w:left w:val="none" w:sz="0" w:space="0" w:color="auto"/>
            <w:bottom w:val="none" w:sz="0" w:space="0" w:color="auto"/>
            <w:right w:val="none" w:sz="0" w:space="0" w:color="auto"/>
          </w:divBdr>
          <w:divsChild>
            <w:div w:id="2002154625">
              <w:marLeft w:val="0"/>
              <w:marRight w:val="0"/>
              <w:marTop w:val="0"/>
              <w:marBottom w:val="0"/>
              <w:divBdr>
                <w:top w:val="none" w:sz="0" w:space="0" w:color="auto"/>
                <w:left w:val="none" w:sz="0" w:space="0" w:color="auto"/>
                <w:bottom w:val="none" w:sz="0" w:space="0" w:color="auto"/>
                <w:right w:val="none" w:sz="0" w:space="0" w:color="auto"/>
              </w:divBdr>
            </w:div>
            <w:div w:id="459491883">
              <w:marLeft w:val="0"/>
              <w:marRight w:val="0"/>
              <w:marTop w:val="0"/>
              <w:marBottom w:val="0"/>
              <w:divBdr>
                <w:top w:val="none" w:sz="0" w:space="0" w:color="auto"/>
                <w:left w:val="none" w:sz="0" w:space="0" w:color="auto"/>
                <w:bottom w:val="none" w:sz="0" w:space="0" w:color="auto"/>
                <w:right w:val="none" w:sz="0" w:space="0" w:color="auto"/>
              </w:divBdr>
            </w:div>
          </w:divsChild>
        </w:div>
        <w:div w:id="845174281">
          <w:marLeft w:val="0"/>
          <w:marRight w:val="0"/>
          <w:marTop w:val="0"/>
          <w:marBottom w:val="0"/>
          <w:divBdr>
            <w:top w:val="none" w:sz="0" w:space="0" w:color="auto"/>
            <w:left w:val="none" w:sz="0" w:space="0" w:color="auto"/>
            <w:bottom w:val="single" w:sz="24" w:space="23" w:color="888888"/>
            <w:right w:val="none" w:sz="0" w:space="0" w:color="auto"/>
          </w:divBdr>
        </w:div>
        <w:div w:id="210844811">
          <w:marLeft w:val="0"/>
          <w:marRight w:val="0"/>
          <w:marTop w:val="0"/>
          <w:marBottom w:val="0"/>
          <w:divBdr>
            <w:top w:val="none" w:sz="0" w:space="0" w:color="auto"/>
            <w:left w:val="none" w:sz="0" w:space="0" w:color="auto"/>
            <w:bottom w:val="none" w:sz="0" w:space="0" w:color="auto"/>
            <w:right w:val="none" w:sz="0" w:space="0" w:color="auto"/>
          </w:divBdr>
          <w:divsChild>
            <w:div w:id="10723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4100">
      <w:bodyDiv w:val="1"/>
      <w:marLeft w:val="0"/>
      <w:marRight w:val="0"/>
      <w:marTop w:val="0"/>
      <w:marBottom w:val="0"/>
      <w:divBdr>
        <w:top w:val="none" w:sz="0" w:space="0" w:color="auto"/>
        <w:left w:val="none" w:sz="0" w:space="0" w:color="auto"/>
        <w:bottom w:val="none" w:sz="0" w:space="0" w:color="auto"/>
        <w:right w:val="none" w:sz="0" w:space="0" w:color="auto"/>
      </w:divBdr>
      <w:divsChild>
        <w:div w:id="1721199956">
          <w:marLeft w:val="0"/>
          <w:marRight w:val="0"/>
          <w:marTop w:val="0"/>
          <w:marBottom w:val="0"/>
          <w:divBdr>
            <w:top w:val="none" w:sz="0" w:space="0" w:color="auto"/>
            <w:left w:val="none" w:sz="0" w:space="0" w:color="auto"/>
            <w:bottom w:val="none" w:sz="0" w:space="0" w:color="auto"/>
            <w:right w:val="none" w:sz="0" w:space="0" w:color="auto"/>
          </w:divBdr>
        </w:div>
        <w:div w:id="622462999">
          <w:marLeft w:val="0"/>
          <w:marRight w:val="0"/>
          <w:marTop w:val="0"/>
          <w:marBottom w:val="0"/>
          <w:divBdr>
            <w:top w:val="single" w:sz="12" w:space="0" w:color="D1D3D4"/>
            <w:left w:val="none" w:sz="0" w:space="0" w:color="auto"/>
            <w:bottom w:val="none" w:sz="0" w:space="0" w:color="auto"/>
            <w:right w:val="none" w:sz="0" w:space="0" w:color="auto"/>
          </w:divBdr>
          <w:divsChild>
            <w:div w:id="540482466">
              <w:marLeft w:val="0"/>
              <w:marRight w:val="0"/>
              <w:marTop w:val="0"/>
              <w:marBottom w:val="0"/>
              <w:divBdr>
                <w:top w:val="none" w:sz="0" w:space="0" w:color="auto"/>
                <w:left w:val="none" w:sz="0" w:space="0" w:color="auto"/>
                <w:bottom w:val="none" w:sz="0" w:space="0" w:color="auto"/>
                <w:right w:val="none" w:sz="0" w:space="0" w:color="auto"/>
              </w:divBdr>
            </w:div>
            <w:div w:id="342824345">
              <w:marLeft w:val="0"/>
              <w:marRight w:val="0"/>
              <w:marTop w:val="0"/>
              <w:marBottom w:val="0"/>
              <w:divBdr>
                <w:top w:val="none" w:sz="0" w:space="0" w:color="auto"/>
                <w:left w:val="none" w:sz="0" w:space="0" w:color="auto"/>
                <w:bottom w:val="none" w:sz="0" w:space="0" w:color="auto"/>
                <w:right w:val="none" w:sz="0" w:space="0" w:color="auto"/>
              </w:divBdr>
            </w:div>
          </w:divsChild>
        </w:div>
        <w:div w:id="1728989541">
          <w:marLeft w:val="0"/>
          <w:marRight w:val="0"/>
          <w:marTop w:val="0"/>
          <w:marBottom w:val="0"/>
          <w:divBdr>
            <w:top w:val="none" w:sz="0" w:space="0" w:color="auto"/>
            <w:left w:val="none" w:sz="0" w:space="0" w:color="auto"/>
            <w:bottom w:val="single" w:sz="24" w:space="23" w:color="888888"/>
            <w:right w:val="none" w:sz="0" w:space="0" w:color="auto"/>
          </w:divBdr>
        </w:div>
        <w:div w:id="1138302679">
          <w:marLeft w:val="0"/>
          <w:marRight w:val="0"/>
          <w:marTop w:val="0"/>
          <w:marBottom w:val="0"/>
          <w:divBdr>
            <w:top w:val="none" w:sz="0" w:space="0" w:color="auto"/>
            <w:left w:val="none" w:sz="0" w:space="0" w:color="auto"/>
            <w:bottom w:val="none" w:sz="0" w:space="0" w:color="auto"/>
            <w:right w:val="none" w:sz="0" w:space="0" w:color="auto"/>
          </w:divBdr>
          <w:divsChild>
            <w:div w:id="8902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10654">
      <w:bodyDiv w:val="1"/>
      <w:marLeft w:val="0"/>
      <w:marRight w:val="0"/>
      <w:marTop w:val="0"/>
      <w:marBottom w:val="0"/>
      <w:divBdr>
        <w:top w:val="none" w:sz="0" w:space="0" w:color="auto"/>
        <w:left w:val="none" w:sz="0" w:space="0" w:color="auto"/>
        <w:bottom w:val="none" w:sz="0" w:space="0" w:color="auto"/>
        <w:right w:val="none" w:sz="0" w:space="0" w:color="auto"/>
      </w:divBdr>
      <w:divsChild>
        <w:div w:id="1126780035">
          <w:marLeft w:val="0"/>
          <w:marRight w:val="0"/>
          <w:marTop w:val="0"/>
          <w:marBottom w:val="0"/>
          <w:divBdr>
            <w:top w:val="none" w:sz="0" w:space="0" w:color="auto"/>
            <w:left w:val="none" w:sz="0" w:space="0" w:color="auto"/>
            <w:bottom w:val="none" w:sz="0" w:space="0" w:color="auto"/>
            <w:right w:val="none" w:sz="0" w:space="0" w:color="auto"/>
          </w:divBdr>
        </w:div>
        <w:div w:id="800733236">
          <w:marLeft w:val="0"/>
          <w:marRight w:val="0"/>
          <w:marTop w:val="0"/>
          <w:marBottom w:val="0"/>
          <w:divBdr>
            <w:top w:val="single" w:sz="12" w:space="0" w:color="D1D3D4"/>
            <w:left w:val="none" w:sz="0" w:space="0" w:color="auto"/>
            <w:bottom w:val="none" w:sz="0" w:space="0" w:color="auto"/>
            <w:right w:val="none" w:sz="0" w:space="0" w:color="auto"/>
          </w:divBdr>
          <w:divsChild>
            <w:div w:id="1221557423">
              <w:marLeft w:val="0"/>
              <w:marRight w:val="0"/>
              <w:marTop w:val="0"/>
              <w:marBottom w:val="0"/>
              <w:divBdr>
                <w:top w:val="none" w:sz="0" w:space="0" w:color="auto"/>
                <w:left w:val="none" w:sz="0" w:space="0" w:color="auto"/>
                <w:bottom w:val="none" w:sz="0" w:space="0" w:color="auto"/>
                <w:right w:val="none" w:sz="0" w:space="0" w:color="auto"/>
              </w:divBdr>
            </w:div>
            <w:div w:id="1988973188">
              <w:marLeft w:val="0"/>
              <w:marRight w:val="0"/>
              <w:marTop w:val="0"/>
              <w:marBottom w:val="0"/>
              <w:divBdr>
                <w:top w:val="none" w:sz="0" w:space="0" w:color="auto"/>
                <w:left w:val="none" w:sz="0" w:space="0" w:color="auto"/>
                <w:bottom w:val="none" w:sz="0" w:space="0" w:color="auto"/>
                <w:right w:val="none" w:sz="0" w:space="0" w:color="auto"/>
              </w:divBdr>
            </w:div>
          </w:divsChild>
        </w:div>
        <w:div w:id="832182155">
          <w:marLeft w:val="0"/>
          <w:marRight w:val="0"/>
          <w:marTop w:val="0"/>
          <w:marBottom w:val="0"/>
          <w:divBdr>
            <w:top w:val="none" w:sz="0" w:space="0" w:color="auto"/>
            <w:left w:val="none" w:sz="0" w:space="0" w:color="auto"/>
            <w:bottom w:val="single" w:sz="24" w:space="23" w:color="888888"/>
            <w:right w:val="none" w:sz="0" w:space="0" w:color="auto"/>
          </w:divBdr>
        </w:div>
        <w:div w:id="2048794887">
          <w:marLeft w:val="0"/>
          <w:marRight w:val="0"/>
          <w:marTop w:val="0"/>
          <w:marBottom w:val="0"/>
          <w:divBdr>
            <w:top w:val="none" w:sz="0" w:space="0" w:color="auto"/>
            <w:left w:val="none" w:sz="0" w:space="0" w:color="auto"/>
            <w:bottom w:val="none" w:sz="0" w:space="0" w:color="auto"/>
            <w:right w:val="none" w:sz="0" w:space="0" w:color="auto"/>
          </w:divBdr>
          <w:divsChild>
            <w:div w:id="9563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6332">
      <w:bodyDiv w:val="1"/>
      <w:marLeft w:val="0"/>
      <w:marRight w:val="0"/>
      <w:marTop w:val="0"/>
      <w:marBottom w:val="0"/>
      <w:divBdr>
        <w:top w:val="none" w:sz="0" w:space="0" w:color="auto"/>
        <w:left w:val="none" w:sz="0" w:space="0" w:color="auto"/>
        <w:bottom w:val="none" w:sz="0" w:space="0" w:color="auto"/>
        <w:right w:val="none" w:sz="0" w:space="0" w:color="auto"/>
      </w:divBdr>
    </w:div>
    <w:div w:id="742602431">
      <w:bodyDiv w:val="1"/>
      <w:marLeft w:val="0"/>
      <w:marRight w:val="0"/>
      <w:marTop w:val="0"/>
      <w:marBottom w:val="0"/>
      <w:divBdr>
        <w:top w:val="none" w:sz="0" w:space="0" w:color="auto"/>
        <w:left w:val="none" w:sz="0" w:space="0" w:color="auto"/>
        <w:bottom w:val="none" w:sz="0" w:space="0" w:color="auto"/>
        <w:right w:val="none" w:sz="0" w:space="0" w:color="auto"/>
      </w:divBdr>
      <w:divsChild>
        <w:div w:id="1964574084">
          <w:marLeft w:val="0"/>
          <w:marRight w:val="0"/>
          <w:marTop w:val="0"/>
          <w:marBottom w:val="0"/>
          <w:divBdr>
            <w:top w:val="none" w:sz="0" w:space="0" w:color="auto"/>
            <w:left w:val="none" w:sz="0" w:space="0" w:color="auto"/>
            <w:bottom w:val="none" w:sz="0" w:space="0" w:color="auto"/>
            <w:right w:val="none" w:sz="0" w:space="0" w:color="auto"/>
          </w:divBdr>
          <w:divsChild>
            <w:div w:id="16356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7701">
      <w:bodyDiv w:val="1"/>
      <w:marLeft w:val="0"/>
      <w:marRight w:val="0"/>
      <w:marTop w:val="0"/>
      <w:marBottom w:val="0"/>
      <w:divBdr>
        <w:top w:val="none" w:sz="0" w:space="0" w:color="auto"/>
        <w:left w:val="none" w:sz="0" w:space="0" w:color="auto"/>
        <w:bottom w:val="none" w:sz="0" w:space="0" w:color="auto"/>
        <w:right w:val="none" w:sz="0" w:space="0" w:color="auto"/>
      </w:divBdr>
    </w:div>
    <w:div w:id="742948510">
      <w:bodyDiv w:val="1"/>
      <w:marLeft w:val="0"/>
      <w:marRight w:val="0"/>
      <w:marTop w:val="0"/>
      <w:marBottom w:val="0"/>
      <w:divBdr>
        <w:top w:val="none" w:sz="0" w:space="0" w:color="auto"/>
        <w:left w:val="none" w:sz="0" w:space="0" w:color="auto"/>
        <w:bottom w:val="none" w:sz="0" w:space="0" w:color="auto"/>
        <w:right w:val="none" w:sz="0" w:space="0" w:color="auto"/>
      </w:divBdr>
      <w:divsChild>
        <w:div w:id="950937285">
          <w:marLeft w:val="0"/>
          <w:marRight w:val="0"/>
          <w:marTop w:val="0"/>
          <w:marBottom w:val="0"/>
          <w:divBdr>
            <w:top w:val="none" w:sz="0" w:space="0" w:color="auto"/>
            <w:left w:val="none" w:sz="0" w:space="0" w:color="auto"/>
            <w:bottom w:val="none" w:sz="0" w:space="0" w:color="auto"/>
            <w:right w:val="none" w:sz="0" w:space="0" w:color="auto"/>
          </w:divBdr>
        </w:div>
        <w:div w:id="747188669">
          <w:marLeft w:val="0"/>
          <w:marRight w:val="0"/>
          <w:marTop w:val="0"/>
          <w:marBottom w:val="0"/>
          <w:divBdr>
            <w:top w:val="none" w:sz="0" w:space="0" w:color="auto"/>
            <w:left w:val="none" w:sz="0" w:space="0" w:color="auto"/>
            <w:bottom w:val="none" w:sz="0" w:space="0" w:color="auto"/>
            <w:right w:val="none" w:sz="0" w:space="0" w:color="auto"/>
          </w:divBdr>
          <w:divsChild>
            <w:div w:id="1082680171">
              <w:marLeft w:val="0"/>
              <w:marRight w:val="0"/>
              <w:marTop w:val="0"/>
              <w:marBottom w:val="0"/>
              <w:divBdr>
                <w:top w:val="none" w:sz="0" w:space="0" w:color="auto"/>
                <w:left w:val="none" w:sz="0" w:space="0" w:color="auto"/>
                <w:bottom w:val="none" w:sz="0" w:space="0" w:color="auto"/>
                <w:right w:val="none" w:sz="0" w:space="0" w:color="auto"/>
              </w:divBdr>
              <w:divsChild>
                <w:div w:id="1467471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42993918">
      <w:bodyDiv w:val="1"/>
      <w:marLeft w:val="0"/>
      <w:marRight w:val="0"/>
      <w:marTop w:val="0"/>
      <w:marBottom w:val="0"/>
      <w:divBdr>
        <w:top w:val="none" w:sz="0" w:space="0" w:color="auto"/>
        <w:left w:val="none" w:sz="0" w:space="0" w:color="auto"/>
        <w:bottom w:val="none" w:sz="0" w:space="0" w:color="auto"/>
        <w:right w:val="none" w:sz="0" w:space="0" w:color="auto"/>
      </w:divBdr>
      <w:divsChild>
        <w:div w:id="1126122354">
          <w:marLeft w:val="0"/>
          <w:marRight w:val="0"/>
          <w:marTop w:val="0"/>
          <w:marBottom w:val="0"/>
          <w:divBdr>
            <w:top w:val="none" w:sz="0" w:space="0" w:color="auto"/>
            <w:left w:val="none" w:sz="0" w:space="0" w:color="auto"/>
            <w:bottom w:val="none" w:sz="0" w:space="0" w:color="auto"/>
            <w:right w:val="none" w:sz="0" w:space="0" w:color="auto"/>
          </w:divBdr>
        </w:div>
        <w:div w:id="1175194769">
          <w:marLeft w:val="0"/>
          <w:marRight w:val="0"/>
          <w:marTop w:val="0"/>
          <w:marBottom w:val="0"/>
          <w:divBdr>
            <w:top w:val="none" w:sz="0" w:space="0" w:color="auto"/>
            <w:left w:val="none" w:sz="0" w:space="0" w:color="auto"/>
            <w:bottom w:val="none" w:sz="0" w:space="0" w:color="auto"/>
            <w:right w:val="none" w:sz="0" w:space="0" w:color="auto"/>
          </w:divBdr>
        </w:div>
        <w:div w:id="1275599775">
          <w:marLeft w:val="0"/>
          <w:marRight w:val="0"/>
          <w:marTop w:val="0"/>
          <w:marBottom w:val="0"/>
          <w:divBdr>
            <w:top w:val="none" w:sz="0" w:space="0" w:color="auto"/>
            <w:left w:val="none" w:sz="0" w:space="0" w:color="auto"/>
            <w:bottom w:val="single" w:sz="24" w:space="23" w:color="888888"/>
            <w:right w:val="none" w:sz="0" w:space="0" w:color="auto"/>
          </w:divBdr>
        </w:div>
        <w:div w:id="2094888690">
          <w:marLeft w:val="0"/>
          <w:marRight w:val="0"/>
          <w:marTop w:val="0"/>
          <w:marBottom w:val="0"/>
          <w:divBdr>
            <w:top w:val="single" w:sz="12" w:space="0" w:color="D1D3D4"/>
            <w:left w:val="none" w:sz="0" w:space="0" w:color="auto"/>
            <w:bottom w:val="none" w:sz="0" w:space="0" w:color="auto"/>
            <w:right w:val="none" w:sz="0" w:space="0" w:color="auto"/>
          </w:divBdr>
          <w:divsChild>
            <w:div w:id="14577381">
              <w:marLeft w:val="0"/>
              <w:marRight w:val="0"/>
              <w:marTop w:val="0"/>
              <w:marBottom w:val="0"/>
              <w:divBdr>
                <w:top w:val="none" w:sz="0" w:space="0" w:color="auto"/>
                <w:left w:val="none" w:sz="0" w:space="0" w:color="auto"/>
                <w:bottom w:val="none" w:sz="0" w:space="0" w:color="auto"/>
                <w:right w:val="none" w:sz="0" w:space="0" w:color="auto"/>
              </w:divBdr>
            </w:div>
            <w:div w:id="14465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7785">
      <w:bodyDiv w:val="1"/>
      <w:marLeft w:val="0"/>
      <w:marRight w:val="0"/>
      <w:marTop w:val="0"/>
      <w:marBottom w:val="0"/>
      <w:divBdr>
        <w:top w:val="none" w:sz="0" w:space="0" w:color="auto"/>
        <w:left w:val="none" w:sz="0" w:space="0" w:color="auto"/>
        <w:bottom w:val="none" w:sz="0" w:space="0" w:color="auto"/>
        <w:right w:val="none" w:sz="0" w:space="0" w:color="auto"/>
      </w:divBdr>
    </w:div>
    <w:div w:id="743262294">
      <w:bodyDiv w:val="1"/>
      <w:marLeft w:val="0"/>
      <w:marRight w:val="0"/>
      <w:marTop w:val="0"/>
      <w:marBottom w:val="0"/>
      <w:divBdr>
        <w:top w:val="none" w:sz="0" w:space="0" w:color="auto"/>
        <w:left w:val="none" w:sz="0" w:space="0" w:color="auto"/>
        <w:bottom w:val="none" w:sz="0" w:space="0" w:color="auto"/>
        <w:right w:val="none" w:sz="0" w:space="0" w:color="auto"/>
      </w:divBdr>
    </w:div>
    <w:div w:id="743264341">
      <w:bodyDiv w:val="1"/>
      <w:marLeft w:val="0"/>
      <w:marRight w:val="0"/>
      <w:marTop w:val="0"/>
      <w:marBottom w:val="0"/>
      <w:divBdr>
        <w:top w:val="none" w:sz="0" w:space="0" w:color="auto"/>
        <w:left w:val="none" w:sz="0" w:space="0" w:color="auto"/>
        <w:bottom w:val="none" w:sz="0" w:space="0" w:color="auto"/>
        <w:right w:val="none" w:sz="0" w:space="0" w:color="auto"/>
      </w:divBdr>
      <w:divsChild>
        <w:div w:id="296645125">
          <w:marLeft w:val="0"/>
          <w:marRight w:val="0"/>
          <w:marTop w:val="0"/>
          <w:marBottom w:val="0"/>
          <w:divBdr>
            <w:top w:val="none" w:sz="0" w:space="0" w:color="auto"/>
            <w:left w:val="none" w:sz="0" w:space="0" w:color="auto"/>
            <w:bottom w:val="none" w:sz="0" w:space="0" w:color="auto"/>
            <w:right w:val="none" w:sz="0" w:space="0" w:color="auto"/>
          </w:divBdr>
        </w:div>
        <w:div w:id="594899670">
          <w:marLeft w:val="0"/>
          <w:marRight w:val="0"/>
          <w:marTop w:val="0"/>
          <w:marBottom w:val="0"/>
          <w:divBdr>
            <w:top w:val="none" w:sz="0" w:space="0" w:color="auto"/>
            <w:left w:val="none" w:sz="0" w:space="0" w:color="auto"/>
            <w:bottom w:val="none" w:sz="0" w:space="0" w:color="auto"/>
            <w:right w:val="none" w:sz="0" w:space="0" w:color="auto"/>
          </w:divBdr>
        </w:div>
        <w:div w:id="1133518572">
          <w:marLeft w:val="0"/>
          <w:marRight w:val="0"/>
          <w:marTop w:val="0"/>
          <w:marBottom w:val="0"/>
          <w:divBdr>
            <w:top w:val="single" w:sz="12" w:space="0" w:color="D1D3D4"/>
            <w:left w:val="none" w:sz="0" w:space="0" w:color="auto"/>
            <w:bottom w:val="none" w:sz="0" w:space="0" w:color="auto"/>
            <w:right w:val="none" w:sz="0" w:space="0" w:color="auto"/>
          </w:divBdr>
          <w:divsChild>
            <w:div w:id="1870408071">
              <w:marLeft w:val="0"/>
              <w:marRight w:val="0"/>
              <w:marTop w:val="0"/>
              <w:marBottom w:val="0"/>
              <w:divBdr>
                <w:top w:val="none" w:sz="0" w:space="0" w:color="auto"/>
                <w:left w:val="none" w:sz="0" w:space="0" w:color="auto"/>
                <w:bottom w:val="none" w:sz="0" w:space="0" w:color="auto"/>
                <w:right w:val="none" w:sz="0" w:space="0" w:color="auto"/>
              </w:divBdr>
            </w:div>
          </w:divsChild>
        </w:div>
        <w:div w:id="1461536804">
          <w:marLeft w:val="0"/>
          <w:marRight w:val="0"/>
          <w:marTop w:val="0"/>
          <w:marBottom w:val="0"/>
          <w:divBdr>
            <w:top w:val="none" w:sz="0" w:space="0" w:color="auto"/>
            <w:left w:val="none" w:sz="0" w:space="0" w:color="auto"/>
            <w:bottom w:val="single" w:sz="24" w:space="23" w:color="888888"/>
            <w:right w:val="none" w:sz="0" w:space="0" w:color="auto"/>
          </w:divBdr>
        </w:div>
      </w:divsChild>
    </w:div>
    <w:div w:id="743530221">
      <w:bodyDiv w:val="1"/>
      <w:marLeft w:val="0"/>
      <w:marRight w:val="0"/>
      <w:marTop w:val="0"/>
      <w:marBottom w:val="0"/>
      <w:divBdr>
        <w:top w:val="none" w:sz="0" w:space="0" w:color="auto"/>
        <w:left w:val="none" w:sz="0" w:space="0" w:color="auto"/>
        <w:bottom w:val="none" w:sz="0" w:space="0" w:color="auto"/>
        <w:right w:val="none" w:sz="0" w:space="0" w:color="auto"/>
      </w:divBdr>
    </w:div>
    <w:div w:id="743604194">
      <w:bodyDiv w:val="1"/>
      <w:marLeft w:val="0"/>
      <w:marRight w:val="0"/>
      <w:marTop w:val="0"/>
      <w:marBottom w:val="0"/>
      <w:divBdr>
        <w:top w:val="none" w:sz="0" w:space="0" w:color="auto"/>
        <w:left w:val="none" w:sz="0" w:space="0" w:color="auto"/>
        <w:bottom w:val="none" w:sz="0" w:space="0" w:color="auto"/>
        <w:right w:val="none" w:sz="0" w:space="0" w:color="auto"/>
      </w:divBdr>
      <w:divsChild>
        <w:div w:id="1368799643">
          <w:marLeft w:val="0"/>
          <w:marRight w:val="0"/>
          <w:marTop w:val="0"/>
          <w:marBottom w:val="0"/>
          <w:divBdr>
            <w:top w:val="none" w:sz="0" w:space="0" w:color="auto"/>
            <w:left w:val="none" w:sz="0" w:space="0" w:color="auto"/>
            <w:bottom w:val="none" w:sz="0" w:space="0" w:color="auto"/>
            <w:right w:val="none" w:sz="0" w:space="0" w:color="auto"/>
          </w:divBdr>
          <w:divsChild>
            <w:div w:id="1393432533">
              <w:marLeft w:val="0"/>
              <w:marRight w:val="0"/>
              <w:marTop w:val="0"/>
              <w:marBottom w:val="0"/>
              <w:divBdr>
                <w:top w:val="none" w:sz="0" w:space="0" w:color="auto"/>
                <w:left w:val="none" w:sz="0" w:space="0" w:color="auto"/>
                <w:bottom w:val="none" w:sz="0" w:space="0" w:color="auto"/>
                <w:right w:val="none" w:sz="0" w:space="0" w:color="auto"/>
              </w:divBdr>
            </w:div>
          </w:divsChild>
        </w:div>
        <w:div w:id="2013988451">
          <w:marLeft w:val="0"/>
          <w:marRight w:val="0"/>
          <w:marTop w:val="0"/>
          <w:marBottom w:val="0"/>
          <w:divBdr>
            <w:top w:val="none" w:sz="0" w:space="0" w:color="auto"/>
            <w:left w:val="none" w:sz="0" w:space="0" w:color="auto"/>
            <w:bottom w:val="none" w:sz="0" w:space="0" w:color="auto"/>
            <w:right w:val="none" w:sz="0" w:space="0" w:color="auto"/>
          </w:divBdr>
        </w:div>
        <w:div w:id="1473643348">
          <w:marLeft w:val="0"/>
          <w:marRight w:val="0"/>
          <w:marTop w:val="0"/>
          <w:marBottom w:val="0"/>
          <w:divBdr>
            <w:top w:val="none" w:sz="0" w:space="0" w:color="auto"/>
            <w:left w:val="none" w:sz="0" w:space="0" w:color="auto"/>
            <w:bottom w:val="none" w:sz="0" w:space="0" w:color="auto"/>
            <w:right w:val="none" w:sz="0" w:space="0" w:color="auto"/>
          </w:divBdr>
          <w:divsChild>
            <w:div w:id="473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3139">
      <w:bodyDiv w:val="1"/>
      <w:marLeft w:val="0"/>
      <w:marRight w:val="0"/>
      <w:marTop w:val="0"/>
      <w:marBottom w:val="0"/>
      <w:divBdr>
        <w:top w:val="none" w:sz="0" w:space="0" w:color="auto"/>
        <w:left w:val="none" w:sz="0" w:space="0" w:color="auto"/>
        <w:bottom w:val="none" w:sz="0" w:space="0" w:color="auto"/>
        <w:right w:val="none" w:sz="0" w:space="0" w:color="auto"/>
      </w:divBdr>
      <w:divsChild>
        <w:div w:id="385106428">
          <w:marLeft w:val="0"/>
          <w:marRight w:val="0"/>
          <w:marTop w:val="0"/>
          <w:marBottom w:val="0"/>
          <w:divBdr>
            <w:top w:val="none" w:sz="0" w:space="0" w:color="auto"/>
            <w:left w:val="none" w:sz="0" w:space="0" w:color="auto"/>
            <w:bottom w:val="none" w:sz="0" w:space="0" w:color="auto"/>
            <w:right w:val="none" w:sz="0" w:space="0" w:color="auto"/>
          </w:divBdr>
          <w:divsChild>
            <w:div w:id="18227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6863">
      <w:bodyDiv w:val="1"/>
      <w:marLeft w:val="0"/>
      <w:marRight w:val="0"/>
      <w:marTop w:val="0"/>
      <w:marBottom w:val="0"/>
      <w:divBdr>
        <w:top w:val="none" w:sz="0" w:space="0" w:color="auto"/>
        <w:left w:val="none" w:sz="0" w:space="0" w:color="auto"/>
        <w:bottom w:val="none" w:sz="0" w:space="0" w:color="auto"/>
        <w:right w:val="none" w:sz="0" w:space="0" w:color="auto"/>
      </w:divBdr>
    </w:div>
    <w:div w:id="744258906">
      <w:bodyDiv w:val="1"/>
      <w:marLeft w:val="0"/>
      <w:marRight w:val="0"/>
      <w:marTop w:val="0"/>
      <w:marBottom w:val="0"/>
      <w:divBdr>
        <w:top w:val="none" w:sz="0" w:space="0" w:color="auto"/>
        <w:left w:val="none" w:sz="0" w:space="0" w:color="auto"/>
        <w:bottom w:val="none" w:sz="0" w:space="0" w:color="auto"/>
        <w:right w:val="none" w:sz="0" w:space="0" w:color="auto"/>
      </w:divBdr>
    </w:div>
    <w:div w:id="744691025">
      <w:bodyDiv w:val="1"/>
      <w:marLeft w:val="0"/>
      <w:marRight w:val="0"/>
      <w:marTop w:val="0"/>
      <w:marBottom w:val="0"/>
      <w:divBdr>
        <w:top w:val="none" w:sz="0" w:space="0" w:color="auto"/>
        <w:left w:val="none" w:sz="0" w:space="0" w:color="auto"/>
        <w:bottom w:val="none" w:sz="0" w:space="0" w:color="auto"/>
        <w:right w:val="none" w:sz="0" w:space="0" w:color="auto"/>
      </w:divBdr>
    </w:div>
    <w:div w:id="744835946">
      <w:bodyDiv w:val="1"/>
      <w:marLeft w:val="0"/>
      <w:marRight w:val="0"/>
      <w:marTop w:val="0"/>
      <w:marBottom w:val="0"/>
      <w:divBdr>
        <w:top w:val="none" w:sz="0" w:space="0" w:color="auto"/>
        <w:left w:val="none" w:sz="0" w:space="0" w:color="auto"/>
        <w:bottom w:val="none" w:sz="0" w:space="0" w:color="auto"/>
        <w:right w:val="none" w:sz="0" w:space="0" w:color="auto"/>
      </w:divBdr>
      <w:divsChild>
        <w:div w:id="48070309">
          <w:marLeft w:val="0"/>
          <w:marRight w:val="0"/>
          <w:marTop w:val="0"/>
          <w:marBottom w:val="0"/>
          <w:divBdr>
            <w:top w:val="none" w:sz="0" w:space="0" w:color="auto"/>
            <w:left w:val="none" w:sz="0" w:space="0" w:color="auto"/>
            <w:bottom w:val="none" w:sz="0" w:space="0" w:color="auto"/>
            <w:right w:val="none" w:sz="0" w:space="0" w:color="auto"/>
          </w:divBdr>
        </w:div>
        <w:div w:id="723212332">
          <w:marLeft w:val="0"/>
          <w:marRight w:val="0"/>
          <w:marTop w:val="0"/>
          <w:marBottom w:val="0"/>
          <w:divBdr>
            <w:top w:val="none" w:sz="0" w:space="0" w:color="auto"/>
            <w:left w:val="none" w:sz="0" w:space="0" w:color="auto"/>
            <w:bottom w:val="none" w:sz="0" w:space="0" w:color="auto"/>
            <w:right w:val="none" w:sz="0" w:space="0" w:color="auto"/>
          </w:divBdr>
        </w:div>
        <w:div w:id="862205740">
          <w:marLeft w:val="0"/>
          <w:marRight w:val="0"/>
          <w:marTop w:val="0"/>
          <w:marBottom w:val="0"/>
          <w:divBdr>
            <w:top w:val="none" w:sz="0" w:space="0" w:color="auto"/>
            <w:left w:val="none" w:sz="0" w:space="0" w:color="auto"/>
            <w:bottom w:val="single" w:sz="24" w:space="23" w:color="888888"/>
            <w:right w:val="none" w:sz="0" w:space="0" w:color="auto"/>
          </w:divBdr>
        </w:div>
        <w:div w:id="1480533910">
          <w:marLeft w:val="0"/>
          <w:marRight w:val="0"/>
          <w:marTop w:val="0"/>
          <w:marBottom w:val="0"/>
          <w:divBdr>
            <w:top w:val="single" w:sz="12" w:space="0" w:color="D1D3D4"/>
            <w:left w:val="none" w:sz="0" w:space="0" w:color="auto"/>
            <w:bottom w:val="none" w:sz="0" w:space="0" w:color="auto"/>
            <w:right w:val="none" w:sz="0" w:space="0" w:color="auto"/>
          </w:divBdr>
          <w:divsChild>
            <w:div w:id="341861412">
              <w:marLeft w:val="0"/>
              <w:marRight w:val="0"/>
              <w:marTop w:val="0"/>
              <w:marBottom w:val="0"/>
              <w:divBdr>
                <w:top w:val="none" w:sz="0" w:space="0" w:color="auto"/>
                <w:left w:val="none" w:sz="0" w:space="0" w:color="auto"/>
                <w:bottom w:val="none" w:sz="0" w:space="0" w:color="auto"/>
                <w:right w:val="none" w:sz="0" w:space="0" w:color="auto"/>
              </w:divBdr>
            </w:div>
            <w:div w:id="18846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62566">
      <w:bodyDiv w:val="1"/>
      <w:marLeft w:val="0"/>
      <w:marRight w:val="0"/>
      <w:marTop w:val="0"/>
      <w:marBottom w:val="0"/>
      <w:divBdr>
        <w:top w:val="none" w:sz="0" w:space="0" w:color="auto"/>
        <w:left w:val="none" w:sz="0" w:space="0" w:color="auto"/>
        <w:bottom w:val="none" w:sz="0" w:space="0" w:color="auto"/>
        <w:right w:val="none" w:sz="0" w:space="0" w:color="auto"/>
      </w:divBdr>
      <w:divsChild>
        <w:div w:id="187911301">
          <w:marLeft w:val="0"/>
          <w:marRight w:val="0"/>
          <w:marTop w:val="0"/>
          <w:marBottom w:val="0"/>
          <w:divBdr>
            <w:top w:val="none" w:sz="0" w:space="0" w:color="auto"/>
            <w:left w:val="none" w:sz="0" w:space="0" w:color="auto"/>
            <w:bottom w:val="none" w:sz="0" w:space="0" w:color="auto"/>
            <w:right w:val="none" w:sz="0" w:space="0" w:color="auto"/>
          </w:divBdr>
        </w:div>
        <w:div w:id="854926890">
          <w:marLeft w:val="0"/>
          <w:marRight w:val="0"/>
          <w:marTop w:val="0"/>
          <w:marBottom w:val="0"/>
          <w:divBdr>
            <w:top w:val="none" w:sz="0" w:space="0" w:color="auto"/>
            <w:left w:val="none" w:sz="0" w:space="0" w:color="auto"/>
            <w:bottom w:val="none" w:sz="0" w:space="0" w:color="auto"/>
            <w:right w:val="none" w:sz="0" w:space="0" w:color="auto"/>
          </w:divBdr>
        </w:div>
        <w:div w:id="1086920801">
          <w:marLeft w:val="0"/>
          <w:marRight w:val="0"/>
          <w:marTop w:val="0"/>
          <w:marBottom w:val="0"/>
          <w:divBdr>
            <w:top w:val="none" w:sz="0" w:space="0" w:color="auto"/>
            <w:left w:val="none" w:sz="0" w:space="0" w:color="auto"/>
            <w:bottom w:val="single" w:sz="24" w:space="23" w:color="888888"/>
            <w:right w:val="none" w:sz="0" w:space="0" w:color="auto"/>
          </w:divBdr>
        </w:div>
        <w:div w:id="2057268023">
          <w:marLeft w:val="0"/>
          <w:marRight w:val="0"/>
          <w:marTop w:val="0"/>
          <w:marBottom w:val="0"/>
          <w:divBdr>
            <w:top w:val="single" w:sz="12" w:space="0" w:color="D1D3D4"/>
            <w:left w:val="none" w:sz="0" w:space="0" w:color="auto"/>
            <w:bottom w:val="none" w:sz="0" w:space="0" w:color="auto"/>
            <w:right w:val="none" w:sz="0" w:space="0" w:color="auto"/>
          </w:divBdr>
          <w:divsChild>
            <w:div w:id="29574562">
              <w:marLeft w:val="0"/>
              <w:marRight w:val="0"/>
              <w:marTop w:val="0"/>
              <w:marBottom w:val="0"/>
              <w:divBdr>
                <w:top w:val="none" w:sz="0" w:space="0" w:color="auto"/>
                <w:left w:val="none" w:sz="0" w:space="0" w:color="auto"/>
                <w:bottom w:val="none" w:sz="0" w:space="0" w:color="auto"/>
                <w:right w:val="none" w:sz="0" w:space="0" w:color="auto"/>
              </w:divBdr>
            </w:div>
            <w:div w:id="8410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303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6">
          <w:marLeft w:val="0"/>
          <w:marRight w:val="0"/>
          <w:marTop w:val="0"/>
          <w:marBottom w:val="0"/>
          <w:divBdr>
            <w:top w:val="single" w:sz="12" w:space="0" w:color="D1D3D4"/>
            <w:left w:val="none" w:sz="0" w:space="0" w:color="auto"/>
            <w:bottom w:val="none" w:sz="0" w:space="0" w:color="auto"/>
            <w:right w:val="none" w:sz="0" w:space="0" w:color="auto"/>
          </w:divBdr>
          <w:divsChild>
            <w:div w:id="1302421121">
              <w:marLeft w:val="0"/>
              <w:marRight w:val="0"/>
              <w:marTop w:val="0"/>
              <w:marBottom w:val="0"/>
              <w:divBdr>
                <w:top w:val="none" w:sz="0" w:space="0" w:color="auto"/>
                <w:left w:val="none" w:sz="0" w:space="0" w:color="auto"/>
                <w:bottom w:val="none" w:sz="0" w:space="0" w:color="auto"/>
                <w:right w:val="none" w:sz="0" w:space="0" w:color="auto"/>
              </w:divBdr>
            </w:div>
            <w:div w:id="1648316160">
              <w:marLeft w:val="0"/>
              <w:marRight w:val="0"/>
              <w:marTop w:val="0"/>
              <w:marBottom w:val="0"/>
              <w:divBdr>
                <w:top w:val="none" w:sz="0" w:space="0" w:color="auto"/>
                <w:left w:val="none" w:sz="0" w:space="0" w:color="auto"/>
                <w:bottom w:val="none" w:sz="0" w:space="0" w:color="auto"/>
                <w:right w:val="none" w:sz="0" w:space="0" w:color="auto"/>
              </w:divBdr>
            </w:div>
          </w:divsChild>
        </w:div>
        <w:div w:id="743187143">
          <w:marLeft w:val="0"/>
          <w:marRight w:val="0"/>
          <w:marTop w:val="0"/>
          <w:marBottom w:val="0"/>
          <w:divBdr>
            <w:top w:val="none" w:sz="0" w:space="0" w:color="auto"/>
            <w:left w:val="none" w:sz="0" w:space="0" w:color="auto"/>
            <w:bottom w:val="none" w:sz="0" w:space="0" w:color="auto"/>
            <w:right w:val="none" w:sz="0" w:space="0" w:color="auto"/>
          </w:divBdr>
        </w:div>
        <w:div w:id="831263933">
          <w:marLeft w:val="0"/>
          <w:marRight w:val="0"/>
          <w:marTop w:val="0"/>
          <w:marBottom w:val="0"/>
          <w:divBdr>
            <w:top w:val="none" w:sz="0" w:space="0" w:color="auto"/>
            <w:left w:val="none" w:sz="0" w:space="0" w:color="auto"/>
            <w:bottom w:val="none" w:sz="0" w:space="0" w:color="auto"/>
            <w:right w:val="none" w:sz="0" w:space="0" w:color="auto"/>
          </w:divBdr>
        </w:div>
        <w:div w:id="1777287554">
          <w:marLeft w:val="0"/>
          <w:marRight w:val="0"/>
          <w:marTop w:val="0"/>
          <w:marBottom w:val="0"/>
          <w:divBdr>
            <w:top w:val="none" w:sz="0" w:space="0" w:color="auto"/>
            <w:left w:val="none" w:sz="0" w:space="0" w:color="auto"/>
            <w:bottom w:val="single" w:sz="24" w:space="23" w:color="888888"/>
            <w:right w:val="none" w:sz="0" w:space="0" w:color="auto"/>
          </w:divBdr>
        </w:div>
      </w:divsChild>
    </w:div>
    <w:div w:id="745153927">
      <w:bodyDiv w:val="1"/>
      <w:marLeft w:val="0"/>
      <w:marRight w:val="0"/>
      <w:marTop w:val="0"/>
      <w:marBottom w:val="0"/>
      <w:divBdr>
        <w:top w:val="none" w:sz="0" w:space="0" w:color="auto"/>
        <w:left w:val="none" w:sz="0" w:space="0" w:color="auto"/>
        <w:bottom w:val="none" w:sz="0" w:space="0" w:color="auto"/>
        <w:right w:val="none" w:sz="0" w:space="0" w:color="auto"/>
      </w:divBdr>
      <w:divsChild>
        <w:div w:id="780146921">
          <w:marLeft w:val="0"/>
          <w:marRight w:val="0"/>
          <w:marTop w:val="0"/>
          <w:marBottom w:val="0"/>
          <w:divBdr>
            <w:top w:val="none" w:sz="0" w:space="0" w:color="auto"/>
            <w:left w:val="none" w:sz="0" w:space="0" w:color="auto"/>
            <w:bottom w:val="none" w:sz="0" w:space="0" w:color="auto"/>
            <w:right w:val="none" w:sz="0" w:space="0" w:color="auto"/>
          </w:divBdr>
        </w:div>
        <w:div w:id="664236976">
          <w:marLeft w:val="0"/>
          <w:marRight w:val="0"/>
          <w:marTop w:val="0"/>
          <w:marBottom w:val="0"/>
          <w:divBdr>
            <w:top w:val="single" w:sz="12" w:space="0" w:color="D1D3D4"/>
            <w:left w:val="none" w:sz="0" w:space="0" w:color="auto"/>
            <w:bottom w:val="none" w:sz="0" w:space="0" w:color="auto"/>
            <w:right w:val="none" w:sz="0" w:space="0" w:color="auto"/>
          </w:divBdr>
          <w:divsChild>
            <w:div w:id="693265403">
              <w:marLeft w:val="0"/>
              <w:marRight w:val="0"/>
              <w:marTop w:val="0"/>
              <w:marBottom w:val="0"/>
              <w:divBdr>
                <w:top w:val="none" w:sz="0" w:space="0" w:color="auto"/>
                <w:left w:val="none" w:sz="0" w:space="0" w:color="auto"/>
                <w:bottom w:val="none" w:sz="0" w:space="0" w:color="auto"/>
                <w:right w:val="none" w:sz="0" w:space="0" w:color="auto"/>
              </w:divBdr>
            </w:div>
            <w:div w:id="833495624">
              <w:marLeft w:val="0"/>
              <w:marRight w:val="0"/>
              <w:marTop w:val="0"/>
              <w:marBottom w:val="0"/>
              <w:divBdr>
                <w:top w:val="none" w:sz="0" w:space="0" w:color="auto"/>
                <w:left w:val="none" w:sz="0" w:space="0" w:color="auto"/>
                <w:bottom w:val="none" w:sz="0" w:space="0" w:color="auto"/>
                <w:right w:val="none" w:sz="0" w:space="0" w:color="auto"/>
              </w:divBdr>
            </w:div>
          </w:divsChild>
        </w:div>
        <w:div w:id="1207107783">
          <w:marLeft w:val="0"/>
          <w:marRight w:val="0"/>
          <w:marTop w:val="0"/>
          <w:marBottom w:val="0"/>
          <w:divBdr>
            <w:top w:val="none" w:sz="0" w:space="0" w:color="auto"/>
            <w:left w:val="none" w:sz="0" w:space="0" w:color="auto"/>
            <w:bottom w:val="single" w:sz="24" w:space="23" w:color="888888"/>
            <w:right w:val="none" w:sz="0" w:space="0" w:color="auto"/>
          </w:divBdr>
        </w:div>
        <w:div w:id="271132669">
          <w:marLeft w:val="0"/>
          <w:marRight w:val="0"/>
          <w:marTop w:val="0"/>
          <w:marBottom w:val="0"/>
          <w:divBdr>
            <w:top w:val="none" w:sz="0" w:space="0" w:color="auto"/>
            <w:left w:val="none" w:sz="0" w:space="0" w:color="auto"/>
            <w:bottom w:val="none" w:sz="0" w:space="0" w:color="auto"/>
            <w:right w:val="none" w:sz="0" w:space="0" w:color="auto"/>
          </w:divBdr>
          <w:divsChild>
            <w:div w:id="12324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3452">
      <w:bodyDiv w:val="1"/>
      <w:marLeft w:val="0"/>
      <w:marRight w:val="0"/>
      <w:marTop w:val="0"/>
      <w:marBottom w:val="0"/>
      <w:divBdr>
        <w:top w:val="none" w:sz="0" w:space="0" w:color="auto"/>
        <w:left w:val="none" w:sz="0" w:space="0" w:color="auto"/>
        <w:bottom w:val="none" w:sz="0" w:space="0" w:color="auto"/>
        <w:right w:val="none" w:sz="0" w:space="0" w:color="auto"/>
      </w:divBdr>
      <w:divsChild>
        <w:div w:id="489905770">
          <w:marLeft w:val="0"/>
          <w:marRight w:val="0"/>
          <w:marTop w:val="0"/>
          <w:marBottom w:val="0"/>
          <w:divBdr>
            <w:top w:val="none" w:sz="0" w:space="0" w:color="auto"/>
            <w:left w:val="none" w:sz="0" w:space="0" w:color="auto"/>
            <w:bottom w:val="none" w:sz="0" w:space="0" w:color="auto"/>
            <w:right w:val="none" w:sz="0" w:space="0" w:color="auto"/>
          </w:divBdr>
          <w:divsChild>
            <w:div w:id="1900047011">
              <w:marLeft w:val="0"/>
              <w:marRight w:val="0"/>
              <w:marTop w:val="0"/>
              <w:marBottom w:val="0"/>
              <w:divBdr>
                <w:top w:val="none" w:sz="0" w:space="0" w:color="auto"/>
                <w:left w:val="none" w:sz="0" w:space="0" w:color="auto"/>
                <w:bottom w:val="none" w:sz="0" w:space="0" w:color="auto"/>
                <w:right w:val="none" w:sz="0" w:space="0" w:color="auto"/>
              </w:divBdr>
            </w:div>
          </w:divsChild>
        </w:div>
        <w:div w:id="944776424">
          <w:marLeft w:val="0"/>
          <w:marRight w:val="0"/>
          <w:marTop w:val="0"/>
          <w:marBottom w:val="0"/>
          <w:divBdr>
            <w:top w:val="none" w:sz="0" w:space="0" w:color="auto"/>
            <w:left w:val="none" w:sz="0" w:space="0" w:color="auto"/>
            <w:bottom w:val="single" w:sz="24" w:space="23" w:color="888888"/>
            <w:right w:val="none" w:sz="0" w:space="0" w:color="auto"/>
          </w:divBdr>
        </w:div>
        <w:div w:id="1080056486">
          <w:marLeft w:val="0"/>
          <w:marRight w:val="0"/>
          <w:marTop w:val="0"/>
          <w:marBottom w:val="0"/>
          <w:divBdr>
            <w:top w:val="single" w:sz="12" w:space="0" w:color="D1D3D4"/>
            <w:left w:val="none" w:sz="0" w:space="0" w:color="auto"/>
            <w:bottom w:val="none" w:sz="0" w:space="0" w:color="auto"/>
            <w:right w:val="none" w:sz="0" w:space="0" w:color="auto"/>
          </w:divBdr>
          <w:divsChild>
            <w:div w:id="1719939958">
              <w:marLeft w:val="0"/>
              <w:marRight w:val="0"/>
              <w:marTop w:val="0"/>
              <w:marBottom w:val="0"/>
              <w:divBdr>
                <w:top w:val="none" w:sz="0" w:space="0" w:color="auto"/>
                <w:left w:val="none" w:sz="0" w:space="0" w:color="auto"/>
                <w:bottom w:val="none" w:sz="0" w:space="0" w:color="auto"/>
                <w:right w:val="none" w:sz="0" w:space="0" w:color="auto"/>
              </w:divBdr>
            </w:div>
          </w:divsChild>
        </w:div>
        <w:div w:id="1443652939">
          <w:marLeft w:val="0"/>
          <w:marRight w:val="0"/>
          <w:marTop w:val="0"/>
          <w:marBottom w:val="0"/>
          <w:divBdr>
            <w:top w:val="none" w:sz="0" w:space="0" w:color="auto"/>
            <w:left w:val="none" w:sz="0" w:space="0" w:color="auto"/>
            <w:bottom w:val="none" w:sz="0" w:space="0" w:color="auto"/>
            <w:right w:val="none" w:sz="0" w:space="0" w:color="auto"/>
          </w:divBdr>
        </w:div>
      </w:divsChild>
    </w:div>
    <w:div w:id="745496522">
      <w:bodyDiv w:val="1"/>
      <w:marLeft w:val="0"/>
      <w:marRight w:val="0"/>
      <w:marTop w:val="0"/>
      <w:marBottom w:val="0"/>
      <w:divBdr>
        <w:top w:val="none" w:sz="0" w:space="0" w:color="auto"/>
        <w:left w:val="none" w:sz="0" w:space="0" w:color="auto"/>
        <w:bottom w:val="none" w:sz="0" w:space="0" w:color="auto"/>
        <w:right w:val="none" w:sz="0" w:space="0" w:color="auto"/>
      </w:divBdr>
      <w:divsChild>
        <w:div w:id="253787310">
          <w:marLeft w:val="0"/>
          <w:marRight w:val="0"/>
          <w:marTop w:val="0"/>
          <w:marBottom w:val="0"/>
          <w:divBdr>
            <w:top w:val="none" w:sz="0" w:space="0" w:color="auto"/>
            <w:left w:val="none" w:sz="0" w:space="0" w:color="auto"/>
            <w:bottom w:val="none" w:sz="0" w:space="0" w:color="auto"/>
            <w:right w:val="none" w:sz="0" w:space="0" w:color="auto"/>
          </w:divBdr>
        </w:div>
        <w:div w:id="1305893053">
          <w:marLeft w:val="0"/>
          <w:marRight w:val="0"/>
          <w:marTop w:val="0"/>
          <w:marBottom w:val="0"/>
          <w:divBdr>
            <w:top w:val="single" w:sz="12" w:space="0" w:color="D1D3D4"/>
            <w:left w:val="none" w:sz="0" w:space="0" w:color="auto"/>
            <w:bottom w:val="none" w:sz="0" w:space="0" w:color="auto"/>
            <w:right w:val="none" w:sz="0" w:space="0" w:color="auto"/>
          </w:divBdr>
          <w:divsChild>
            <w:div w:id="1425568428">
              <w:marLeft w:val="0"/>
              <w:marRight w:val="0"/>
              <w:marTop w:val="0"/>
              <w:marBottom w:val="0"/>
              <w:divBdr>
                <w:top w:val="none" w:sz="0" w:space="0" w:color="auto"/>
                <w:left w:val="none" w:sz="0" w:space="0" w:color="auto"/>
                <w:bottom w:val="none" w:sz="0" w:space="0" w:color="auto"/>
                <w:right w:val="none" w:sz="0" w:space="0" w:color="auto"/>
              </w:divBdr>
            </w:div>
            <w:div w:id="2007508957">
              <w:marLeft w:val="0"/>
              <w:marRight w:val="0"/>
              <w:marTop w:val="0"/>
              <w:marBottom w:val="0"/>
              <w:divBdr>
                <w:top w:val="none" w:sz="0" w:space="0" w:color="auto"/>
                <w:left w:val="none" w:sz="0" w:space="0" w:color="auto"/>
                <w:bottom w:val="none" w:sz="0" w:space="0" w:color="auto"/>
                <w:right w:val="none" w:sz="0" w:space="0" w:color="auto"/>
              </w:divBdr>
            </w:div>
          </w:divsChild>
        </w:div>
        <w:div w:id="1519659056">
          <w:marLeft w:val="0"/>
          <w:marRight w:val="0"/>
          <w:marTop w:val="0"/>
          <w:marBottom w:val="0"/>
          <w:divBdr>
            <w:top w:val="none" w:sz="0" w:space="0" w:color="auto"/>
            <w:left w:val="none" w:sz="0" w:space="0" w:color="auto"/>
            <w:bottom w:val="single" w:sz="24" w:space="23" w:color="888888"/>
            <w:right w:val="none" w:sz="0" w:space="0" w:color="auto"/>
          </w:divBdr>
        </w:div>
        <w:div w:id="2092193939">
          <w:marLeft w:val="0"/>
          <w:marRight w:val="0"/>
          <w:marTop w:val="0"/>
          <w:marBottom w:val="0"/>
          <w:divBdr>
            <w:top w:val="none" w:sz="0" w:space="0" w:color="auto"/>
            <w:left w:val="none" w:sz="0" w:space="0" w:color="auto"/>
            <w:bottom w:val="none" w:sz="0" w:space="0" w:color="auto"/>
            <w:right w:val="none" w:sz="0" w:space="0" w:color="auto"/>
          </w:divBdr>
          <w:divsChild>
            <w:div w:id="12779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2268">
      <w:bodyDiv w:val="1"/>
      <w:marLeft w:val="0"/>
      <w:marRight w:val="0"/>
      <w:marTop w:val="0"/>
      <w:marBottom w:val="0"/>
      <w:divBdr>
        <w:top w:val="none" w:sz="0" w:space="0" w:color="auto"/>
        <w:left w:val="none" w:sz="0" w:space="0" w:color="auto"/>
        <w:bottom w:val="none" w:sz="0" w:space="0" w:color="auto"/>
        <w:right w:val="none" w:sz="0" w:space="0" w:color="auto"/>
      </w:divBdr>
    </w:div>
    <w:div w:id="745958566">
      <w:bodyDiv w:val="1"/>
      <w:marLeft w:val="0"/>
      <w:marRight w:val="0"/>
      <w:marTop w:val="0"/>
      <w:marBottom w:val="0"/>
      <w:divBdr>
        <w:top w:val="none" w:sz="0" w:space="0" w:color="auto"/>
        <w:left w:val="none" w:sz="0" w:space="0" w:color="auto"/>
        <w:bottom w:val="none" w:sz="0" w:space="0" w:color="auto"/>
        <w:right w:val="none" w:sz="0" w:space="0" w:color="auto"/>
      </w:divBdr>
      <w:divsChild>
        <w:div w:id="973827461">
          <w:marLeft w:val="0"/>
          <w:marRight w:val="0"/>
          <w:marTop w:val="0"/>
          <w:marBottom w:val="0"/>
          <w:divBdr>
            <w:top w:val="single" w:sz="12" w:space="0" w:color="D1D3D4"/>
            <w:left w:val="none" w:sz="0" w:space="0" w:color="auto"/>
            <w:bottom w:val="none" w:sz="0" w:space="0" w:color="auto"/>
            <w:right w:val="none" w:sz="0" w:space="0" w:color="auto"/>
          </w:divBdr>
          <w:divsChild>
            <w:div w:id="1728911526">
              <w:marLeft w:val="0"/>
              <w:marRight w:val="0"/>
              <w:marTop w:val="0"/>
              <w:marBottom w:val="0"/>
              <w:divBdr>
                <w:top w:val="none" w:sz="0" w:space="0" w:color="auto"/>
                <w:left w:val="none" w:sz="0" w:space="0" w:color="auto"/>
                <w:bottom w:val="none" w:sz="0" w:space="0" w:color="auto"/>
                <w:right w:val="none" w:sz="0" w:space="0" w:color="auto"/>
              </w:divBdr>
            </w:div>
            <w:div w:id="1768573022">
              <w:marLeft w:val="0"/>
              <w:marRight w:val="0"/>
              <w:marTop w:val="0"/>
              <w:marBottom w:val="0"/>
              <w:divBdr>
                <w:top w:val="none" w:sz="0" w:space="0" w:color="auto"/>
                <w:left w:val="none" w:sz="0" w:space="0" w:color="auto"/>
                <w:bottom w:val="none" w:sz="0" w:space="0" w:color="auto"/>
                <w:right w:val="none" w:sz="0" w:space="0" w:color="auto"/>
              </w:divBdr>
            </w:div>
          </w:divsChild>
        </w:div>
        <w:div w:id="990251633">
          <w:marLeft w:val="0"/>
          <w:marRight w:val="0"/>
          <w:marTop w:val="0"/>
          <w:marBottom w:val="0"/>
          <w:divBdr>
            <w:top w:val="none" w:sz="0" w:space="0" w:color="auto"/>
            <w:left w:val="none" w:sz="0" w:space="0" w:color="auto"/>
            <w:bottom w:val="single" w:sz="24" w:space="23" w:color="888888"/>
            <w:right w:val="none" w:sz="0" w:space="0" w:color="auto"/>
          </w:divBdr>
        </w:div>
        <w:div w:id="1598247459">
          <w:marLeft w:val="0"/>
          <w:marRight w:val="0"/>
          <w:marTop w:val="0"/>
          <w:marBottom w:val="0"/>
          <w:divBdr>
            <w:top w:val="none" w:sz="0" w:space="0" w:color="auto"/>
            <w:left w:val="none" w:sz="0" w:space="0" w:color="auto"/>
            <w:bottom w:val="none" w:sz="0" w:space="0" w:color="auto"/>
            <w:right w:val="none" w:sz="0" w:space="0" w:color="auto"/>
          </w:divBdr>
          <w:divsChild>
            <w:div w:id="628048116">
              <w:marLeft w:val="0"/>
              <w:marRight w:val="0"/>
              <w:marTop w:val="0"/>
              <w:marBottom w:val="0"/>
              <w:divBdr>
                <w:top w:val="none" w:sz="0" w:space="0" w:color="auto"/>
                <w:left w:val="none" w:sz="0" w:space="0" w:color="auto"/>
                <w:bottom w:val="none" w:sz="0" w:space="0" w:color="auto"/>
                <w:right w:val="none" w:sz="0" w:space="0" w:color="auto"/>
              </w:divBdr>
            </w:div>
          </w:divsChild>
        </w:div>
        <w:div w:id="1996717660">
          <w:marLeft w:val="0"/>
          <w:marRight w:val="0"/>
          <w:marTop w:val="0"/>
          <w:marBottom w:val="0"/>
          <w:divBdr>
            <w:top w:val="none" w:sz="0" w:space="0" w:color="auto"/>
            <w:left w:val="none" w:sz="0" w:space="0" w:color="auto"/>
            <w:bottom w:val="none" w:sz="0" w:space="0" w:color="auto"/>
            <w:right w:val="none" w:sz="0" w:space="0" w:color="auto"/>
          </w:divBdr>
        </w:div>
      </w:divsChild>
    </w:div>
    <w:div w:id="746343716">
      <w:bodyDiv w:val="1"/>
      <w:marLeft w:val="0"/>
      <w:marRight w:val="0"/>
      <w:marTop w:val="0"/>
      <w:marBottom w:val="0"/>
      <w:divBdr>
        <w:top w:val="none" w:sz="0" w:space="0" w:color="auto"/>
        <w:left w:val="none" w:sz="0" w:space="0" w:color="auto"/>
        <w:bottom w:val="none" w:sz="0" w:space="0" w:color="auto"/>
        <w:right w:val="none" w:sz="0" w:space="0" w:color="auto"/>
      </w:divBdr>
    </w:div>
    <w:div w:id="746344223">
      <w:bodyDiv w:val="1"/>
      <w:marLeft w:val="0"/>
      <w:marRight w:val="0"/>
      <w:marTop w:val="0"/>
      <w:marBottom w:val="0"/>
      <w:divBdr>
        <w:top w:val="none" w:sz="0" w:space="0" w:color="auto"/>
        <w:left w:val="none" w:sz="0" w:space="0" w:color="auto"/>
        <w:bottom w:val="none" w:sz="0" w:space="0" w:color="auto"/>
        <w:right w:val="none" w:sz="0" w:space="0" w:color="auto"/>
      </w:divBdr>
    </w:div>
    <w:div w:id="747073443">
      <w:bodyDiv w:val="1"/>
      <w:marLeft w:val="0"/>
      <w:marRight w:val="0"/>
      <w:marTop w:val="0"/>
      <w:marBottom w:val="0"/>
      <w:divBdr>
        <w:top w:val="none" w:sz="0" w:space="0" w:color="auto"/>
        <w:left w:val="none" w:sz="0" w:space="0" w:color="auto"/>
        <w:bottom w:val="none" w:sz="0" w:space="0" w:color="auto"/>
        <w:right w:val="none" w:sz="0" w:space="0" w:color="auto"/>
      </w:divBdr>
    </w:div>
    <w:div w:id="747456062">
      <w:bodyDiv w:val="1"/>
      <w:marLeft w:val="0"/>
      <w:marRight w:val="0"/>
      <w:marTop w:val="0"/>
      <w:marBottom w:val="0"/>
      <w:divBdr>
        <w:top w:val="none" w:sz="0" w:space="0" w:color="auto"/>
        <w:left w:val="none" w:sz="0" w:space="0" w:color="auto"/>
        <w:bottom w:val="none" w:sz="0" w:space="0" w:color="auto"/>
        <w:right w:val="none" w:sz="0" w:space="0" w:color="auto"/>
      </w:divBdr>
      <w:divsChild>
        <w:div w:id="246814683">
          <w:marLeft w:val="0"/>
          <w:marRight w:val="0"/>
          <w:marTop w:val="0"/>
          <w:marBottom w:val="0"/>
          <w:divBdr>
            <w:top w:val="none" w:sz="0" w:space="0" w:color="auto"/>
            <w:left w:val="none" w:sz="0" w:space="0" w:color="auto"/>
            <w:bottom w:val="single" w:sz="24" w:space="23" w:color="888888"/>
            <w:right w:val="none" w:sz="0" w:space="0" w:color="auto"/>
          </w:divBdr>
        </w:div>
        <w:div w:id="497842558">
          <w:marLeft w:val="0"/>
          <w:marRight w:val="0"/>
          <w:marTop w:val="0"/>
          <w:marBottom w:val="0"/>
          <w:divBdr>
            <w:top w:val="single" w:sz="12" w:space="0" w:color="D1D3D4"/>
            <w:left w:val="none" w:sz="0" w:space="0" w:color="auto"/>
            <w:bottom w:val="none" w:sz="0" w:space="0" w:color="auto"/>
            <w:right w:val="none" w:sz="0" w:space="0" w:color="auto"/>
          </w:divBdr>
          <w:divsChild>
            <w:div w:id="6642034">
              <w:marLeft w:val="0"/>
              <w:marRight w:val="0"/>
              <w:marTop w:val="0"/>
              <w:marBottom w:val="0"/>
              <w:divBdr>
                <w:top w:val="none" w:sz="0" w:space="0" w:color="auto"/>
                <w:left w:val="none" w:sz="0" w:space="0" w:color="auto"/>
                <w:bottom w:val="none" w:sz="0" w:space="0" w:color="auto"/>
                <w:right w:val="none" w:sz="0" w:space="0" w:color="auto"/>
              </w:divBdr>
            </w:div>
            <w:div w:id="2111967393">
              <w:marLeft w:val="0"/>
              <w:marRight w:val="0"/>
              <w:marTop w:val="0"/>
              <w:marBottom w:val="0"/>
              <w:divBdr>
                <w:top w:val="none" w:sz="0" w:space="0" w:color="auto"/>
                <w:left w:val="none" w:sz="0" w:space="0" w:color="auto"/>
                <w:bottom w:val="none" w:sz="0" w:space="0" w:color="auto"/>
                <w:right w:val="none" w:sz="0" w:space="0" w:color="auto"/>
              </w:divBdr>
            </w:div>
          </w:divsChild>
        </w:div>
        <w:div w:id="687683602">
          <w:marLeft w:val="0"/>
          <w:marRight w:val="0"/>
          <w:marTop w:val="0"/>
          <w:marBottom w:val="0"/>
          <w:divBdr>
            <w:top w:val="none" w:sz="0" w:space="0" w:color="auto"/>
            <w:left w:val="none" w:sz="0" w:space="0" w:color="auto"/>
            <w:bottom w:val="none" w:sz="0" w:space="0" w:color="auto"/>
            <w:right w:val="none" w:sz="0" w:space="0" w:color="auto"/>
          </w:divBdr>
        </w:div>
        <w:div w:id="1403143627">
          <w:marLeft w:val="0"/>
          <w:marRight w:val="0"/>
          <w:marTop w:val="0"/>
          <w:marBottom w:val="0"/>
          <w:divBdr>
            <w:top w:val="none" w:sz="0" w:space="0" w:color="auto"/>
            <w:left w:val="none" w:sz="0" w:space="0" w:color="auto"/>
            <w:bottom w:val="none" w:sz="0" w:space="0" w:color="auto"/>
            <w:right w:val="none" w:sz="0" w:space="0" w:color="auto"/>
          </w:divBdr>
          <w:divsChild>
            <w:div w:id="11416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4826">
      <w:bodyDiv w:val="1"/>
      <w:marLeft w:val="0"/>
      <w:marRight w:val="0"/>
      <w:marTop w:val="0"/>
      <w:marBottom w:val="0"/>
      <w:divBdr>
        <w:top w:val="none" w:sz="0" w:space="0" w:color="auto"/>
        <w:left w:val="none" w:sz="0" w:space="0" w:color="auto"/>
        <w:bottom w:val="none" w:sz="0" w:space="0" w:color="auto"/>
        <w:right w:val="none" w:sz="0" w:space="0" w:color="auto"/>
      </w:divBdr>
    </w:div>
    <w:div w:id="747650979">
      <w:bodyDiv w:val="1"/>
      <w:marLeft w:val="0"/>
      <w:marRight w:val="0"/>
      <w:marTop w:val="0"/>
      <w:marBottom w:val="0"/>
      <w:divBdr>
        <w:top w:val="none" w:sz="0" w:space="0" w:color="auto"/>
        <w:left w:val="none" w:sz="0" w:space="0" w:color="auto"/>
        <w:bottom w:val="none" w:sz="0" w:space="0" w:color="auto"/>
        <w:right w:val="none" w:sz="0" w:space="0" w:color="auto"/>
      </w:divBdr>
      <w:divsChild>
        <w:div w:id="946160774">
          <w:marLeft w:val="0"/>
          <w:marRight w:val="0"/>
          <w:marTop w:val="0"/>
          <w:marBottom w:val="0"/>
          <w:divBdr>
            <w:top w:val="none" w:sz="0" w:space="0" w:color="auto"/>
            <w:left w:val="none" w:sz="0" w:space="0" w:color="auto"/>
            <w:bottom w:val="none" w:sz="0" w:space="0" w:color="auto"/>
            <w:right w:val="none" w:sz="0" w:space="0" w:color="auto"/>
          </w:divBdr>
        </w:div>
        <w:div w:id="2014144427">
          <w:marLeft w:val="0"/>
          <w:marRight w:val="0"/>
          <w:marTop w:val="0"/>
          <w:marBottom w:val="0"/>
          <w:divBdr>
            <w:top w:val="single" w:sz="12" w:space="0" w:color="D1D3D4"/>
            <w:left w:val="none" w:sz="0" w:space="0" w:color="auto"/>
            <w:bottom w:val="none" w:sz="0" w:space="0" w:color="auto"/>
            <w:right w:val="none" w:sz="0" w:space="0" w:color="auto"/>
          </w:divBdr>
          <w:divsChild>
            <w:div w:id="966199194">
              <w:marLeft w:val="0"/>
              <w:marRight w:val="0"/>
              <w:marTop w:val="0"/>
              <w:marBottom w:val="0"/>
              <w:divBdr>
                <w:top w:val="none" w:sz="0" w:space="0" w:color="auto"/>
                <w:left w:val="none" w:sz="0" w:space="0" w:color="auto"/>
                <w:bottom w:val="none" w:sz="0" w:space="0" w:color="auto"/>
                <w:right w:val="none" w:sz="0" w:space="0" w:color="auto"/>
              </w:divBdr>
            </w:div>
            <w:div w:id="868371444">
              <w:marLeft w:val="0"/>
              <w:marRight w:val="0"/>
              <w:marTop w:val="0"/>
              <w:marBottom w:val="0"/>
              <w:divBdr>
                <w:top w:val="none" w:sz="0" w:space="0" w:color="auto"/>
                <w:left w:val="none" w:sz="0" w:space="0" w:color="auto"/>
                <w:bottom w:val="none" w:sz="0" w:space="0" w:color="auto"/>
                <w:right w:val="none" w:sz="0" w:space="0" w:color="auto"/>
              </w:divBdr>
            </w:div>
          </w:divsChild>
        </w:div>
        <w:div w:id="556278038">
          <w:marLeft w:val="0"/>
          <w:marRight w:val="0"/>
          <w:marTop w:val="0"/>
          <w:marBottom w:val="0"/>
          <w:divBdr>
            <w:top w:val="none" w:sz="0" w:space="0" w:color="auto"/>
            <w:left w:val="none" w:sz="0" w:space="0" w:color="auto"/>
            <w:bottom w:val="single" w:sz="24" w:space="23" w:color="888888"/>
            <w:right w:val="none" w:sz="0" w:space="0" w:color="auto"/>
          </w:divBdr>
        </w:div>
        <w:div w:id="1183783472">
          <w:marLeft w:val="0"/>
          <w:marRight w:val="0"/>
          <w:marTop w:val="0"/>
          <w:marBottom w:val="0"/>
          <w:divBdr>
            <w:top w:val="none" w:sz="0" w:space="0" w:color="auto"/>
            <w:left w:val="none" w:sz="0" w:space="0" w:color="auto"/>
            <w:bottom w:val="none" w:sz="0" w:space="0" w:color="auto"/>
            <w:right w:val="none" w:sz="0" w:space="0" w:color="auto"/>
          </w:divBdr>
          <w:divsChild>
            <w:div w:id="17222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5692">
      <w:bodyDiv w:val="1"/>
      <w:marLeft w:val="0"/>
      <w:marRight w:val="0"/>
      <w:marTop w:val="0"/>
      <w:marBottom w:val="0"/>
      <w:divBdr>
        <w:top w:val="none" w:sz="0" w:space="0" w:color="auto"/>
        <w:left w:val="none" w:sz="0" w:space="0" w:color="auto"/>
        <w:bottom w:val="none" w:sz="0" w:space="0" w:color="auto"/>
        <w:right w:val="none" w:sz="0" w:space="0" w:color="auto"/>
      </w:divBdr>
    </w:div>
    <w:div w:id="747993984">
      <w:bodyDiv w:val="1"/>
      <w:marLeft w:val="0"/>
      <w:marRight w:val="0"/>
      <w:marTop w:val="0"/>
      <w:marBottom w:val="0"/>
      <w:divBdr>
        <w:top w:val="none" w:sz="0" w:space="0" w:color="auto"/>
        <w:left w:val="none" w:sz="0" w:space="0" w:color="auto"/>
        <w:bottom w:val="none" w:sz="0" w:space="0" w:color="auto"/>
        <w:right w:val="none" w:sz="0" w:space="0" w:color="auto"/>
      </w:divBdr>
      <w:divsChild>
        <w:div w:id="207184542">
          <w:marLeft w:val="0"/>
          <w:marRight w:val="0"/>
          <w:marTop w:val="0"/>
          <w:marBottom w:val="0"/>
          <w:divBdr>
            <w:top w:val="none" w:sz="0" w:space="0" w:color="auto"/>
            <w:left w:val="none" w:sz="0" w:space="0" w:color="auto"/>
            <w:bottom w:val="single" w:sz="24" w:space="23" w:color="888888"/>
            <w:right w:val="none" w:sz="0" w:space="0" w:color="auto"/>
          </w:divBdr>
        </w:div>
        <w:div w:id="221797990">
          <w:marLeft w:val="0"/>
          <w:marRight w:val="0"/>
          <w:marTop w:val="0"/>
          <w:marBottom w:val="0"/>
          <w:divBdr>
            <w:top w:val="single" w:sz="12" w:space="0" w:color="D1D3D4"/>
            <w:left w:val="none" w:sz="0" w:space="0" w:color="auto"/>
            <w:bottom w:val="none" w:sz="0" w:space="0" w:color="auto"/>
            <w:right w:val="none" w:sz="0" w:space="0" w:color="auto"/>
          </w:divBdr>
          <w:divsChild>
            <w:div w:id="1542128700">
              <w:marLeft w:val="0"/>
              <w:marRight w:val="0"/>
              <w:marTop w:val="0"/>
              <w:marBottom w:val="0"/>
              <w:divBdr>
                <w:top w:val="none" w:sz="0" w:space="0" w:color="auto"/>
                <w:left w:val="none" w:sz="0" w:space="0" w:color="auto"/>
                <w:bottom w:val="none" w:sz="0" w:space="0" w:color="auto"/>
                <w:right w:val="none" w:sz="0" w:space="0" w:color="auto"/>
              </w:divBdr>
            </w:div>
          </w:divsChild>
        </w:div>
        <w:div w:id="299383892">
          <w:marLeft w:val="0"/>
          <w:marRight w:val="0"/>
          <w:marTop w:val="0"/>
          <w:marBottom w:val="0"/>
          <w:divBdr>
            <w:top w:val="none" w:sz="0" w:space="0" w:color="auto"/>
            <w:left w:val="none" w:sz="0" w:space="0" w:color="auto"/>
            <w:bottom w:val="none" w:sz="0" w:space="0" w:color="auto"/>
            <w:right w:val="none" w:sz="0" w:space="0" w:color="auto"/>
          </w:divBdr>
        </w:div>
        <w:div w:id="1530145723">
          <w:marLeft w:val="0"/>
          <w:marRight w:val="0"/>
          <w:marTop w:val="0"/>
          <w:marBottom w:val="0"/>
          <w:divBdr>
            <w:top w:val="none" w:sz="0" w:space="0" w:color="auto"/>
            <w:left w:val="none" w:sz="0" w:space="0" w:color="auto"/>
            <w:bottom w:val="none" w:sz="0" w:space="0" w:color="auto"/>
            <w:right w:val="none" w:sz="0" w:space="0" w:color="auto"/>
          </w:divBdr>
        </w:div>
      </w:divsChild>
    </w:div>
    <w:div w:id="748312010">
      <w:bodyDiv w:val="1"/>
      <w:marLeft w:val="0"/>
      <w:marRight w:val="0"/>
      <w:marTop w:val="0"/>
      <w:marBottom w:val="0"/>
      <w:divBdr>
        <w:top w:val="none" w:sz="0" w:space="0" w:color="auto"/>
        <w:left w:val="none" w:sz="0" w:space="0" w:color="auto"/>
        <w:bottom w:val="none" w:sz="0" w:space="0" w:color="auto"/>
        <w:right w:val="none" w:sz="0" w:space="0" w:color="auto"/>
      </w:divBdr>
      <w:divsChild>
        <w:div w:id="416481532">
          <w:marLeft w:val="0"/>
          <w:marRight w:val="0"/>
          <w:marTop w:val="0"/>
          <w:marBottom w:val="0"/>
          <w:divBdr>
            <w:top w:val="none" w:sz="0" w:space="0" w:color="auto"/>
            <w:left w:val="none" w:sz="0" w:space="0" w:color="auto"/>
            <w:bottom w:val="none" w:sz="0" w:space="0" w:color="auto"/>
            <w:right w:val="none" w:sz="0" w:space="0" w:color="auto"/>
          </w:divBdr>
          <w:divsChild>
            <w:div w:id="797645997">
              <w:marLeft w:val="0"/>
              <w:marRight w:val="0"/>
              <w:marTop w:val="0"/>
              <w:marBottom w:val="0"/>
              <w:divBdr>
                <w:top w:val="none" w:sz="0" w:space="0" w:color="auto"/>
                <w:left w:val="none" w:sz="0" w:space="0" w:color="auto"/>
                <w:bottom w:val="none" w:sz="0" w:space="0" w:color="auto"/>
                <w:right w:val="none" w:sz="0" w:space="0" w:color="auto"/>
              </w:divBdr>
            </w:div>
          </w:divsChild>
        </w:div>
        <w:div w:id="1055399107">
          <w:marLeft w:val="0"/>
          <w:marRight w:val="0"/>
          <w:marTop w:val="0"/>
          <w:marBottom w:val="0"/>
          <w:divBdr>
            <w:top w:val="none" w:sz="0" w:space="0" w:color="auto"/>
            <w:left w:val="none" w:sz="0" w:space="0" w:color="auto"/>
            <w:bottom w:val="none" w:sz="0" w:space="0" w:color="auto"/>
            <w:right w:val="none" w:sz="0" w:space="0" w:color="auto"/>
          </w:divBdr>
        </w:div>
        <w:div w:id="2042899627">
          <w:marLeft w:val="0"/>
          <w:marRight w:val="0"/>
          <w:marTop w:val="0"/>
          <w:marBottom w:val="0"/>
          <w:divBdr>
            <w:top w:val="none" w:sz="0" w:space="0" w:color="auto"/>
            <w:left w:val="none" w:sz="0" w:space="0" w:color="auto"/>
            <w:bottom w:val="none" w:sz="0" w:space="0" w:color="auto"/>
            <w:right w:val="none" w:sz="0" w:space="0" w:color="auto"/>
          </w:divBdr>
          <w:divsChild>
            <w:div w:id="16591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56480">
      <w:bodyDiv w:val="1"/>
      <w:marLeft w:val="0"/>
      <w:marRight w:val="0"/>
      <w:marTop w:val="0"/>
      <w:marBottom w:val="0"/>
      <w:divBdr>
        <w:top w:val="none" w:sz="0" w:space="0" w:color="auto"/>
        <w:left w:val="none" w:sz="0" w:space="0" w:color="auto"/>
        <w:bottom w:val="none" w:sz="0" w:space="0" w:color="auto"/>
        <w:right w:val="none" w:sz="0" w:space="0" w:color="auto"/>
      </w:divBdr>
      <w:divsChild>
        <w:div w:id="119230731">
          <w:marLeft w:val="0"/>
          <w:marRight w:val="0"/>
          <w:marTop w:val="0"/>
          <w:marBottom w:val="0"/>
          <w:divBdr>
            <w:top w:val="none" w:sz="0" w:space="0" w:color="auto"/>
            <w:left w:val="none" w:sz="0" w:space="0" w:color="auto"/>
            <w:bottom w:val="none" w:sz="0" w:space="0" w:color="auto"/>
            <w:right w:val="none" w:sz="0" w:space="0" w:color="auto"/>
          </w:divBdr>
        </w:div>
        <w:div w:id="140124413">
          <w:marLeft w:val="0"/>
          <w:marRight w:val="0"/>
          <w:marTop w:val="0"/>
          <w:marBottom w:val="0"/>
          <w:divBdr>
            <w:top w:val="single" w:sz="12" w:space="0" w:color="D1D3D4"/>
            <w:left w:val="none" w:sz="0" w:space="0" w:color="auto"/>
            <w:bottom w:val="none" w:sz="0" w:space="0" w:color="auto"/>
            <w:right w:val="none" w:sz="0" w:space="0" w:color="auto"/>
          </w:divBdr>
          <w:divsChild>
            <w:div w:id="1681539913">
              <w:marLeft w:val="0"/>
              <w:marRight w:val="0"/>
              <w:marTop w:val="0"/>
              <w:marBottom w:val="0"/>
              <w:divBdr>
                <w:top w:val="none" w:sz="0" w:space="0" w:color="auto"/>
                <w:left w:val="none" w:sz="0" w:space="0" w:color="auto"/>
                <w:bottom w:val="none" w:sz="0" w:space="0" w:color="auto"/>
                <w:right w:val="none" w:sz="0" w:space="0" w:color="auto"/>
              </w:divBdr>
            </w:div>
            <w:div w:id="1852260493">
              <w:marLeft w:val="0"/>
              <w:marRight w:val="0"/>
              <w:marTop w:val="0"/>
              <w:marBottom w:val="0"/>
              <w:divBdr>
                <w:top w:val="none" w:sz="0" w:space="0" w:color="auto"/>
                <w:left w:val="none" w:sz="0" w:space="0" w:color="auto"/>
                <w:bottom w:val="none" w:sz="0" w:space="0" w:color="auto"/>
                <w:right w:val="none" w:sz="0" w:space="0" w:color="auto"/>
              </w:divBdr>
            </w:div>
          </w:divsChild>
        </w:div>
        <w:div w:id="356084784">
          <w:marLeft w:val="0"/>
          <w:marRight w:val="0"/>
          <w:marTop w:val="0"/>
          <w:marBottom w:val="0"/>
          <w:divBdr>
            <w:top w:val="none" w:sz="0" w:space="0" w:color="auto"/>
            <w:left w:val="none" w:sz="0" w:space="0" w:color="auto"/>
            <w:bottom w:val="single" w:sz="24" w:space="23" w:color="888888"/>
            <w:right w:val="none" w:sz="0" w:space="0" w:color="auto"/>
          </w:divBdr>
        </w:div>
        <w:div w:id="1314289748">
          <w:marLeft w:val="0"/>
          <w:marRight w:val="0"/>
          <w:marTop w:val="0"/>
          <w:marBottom w:val="0"/>
          <w:divBdr>
            <w:top w:val="none" w:sz="0" w:space="0" w:color="auto"/>
            <w:left w:val="none" w:sz="0" w:space="0" w:color="auto"/>
            <w:bottom w:val="none" w:sz="0" w:space="0" w:color="auto"/>
            <w:right w:val="none" w:sz="0" w:space="0" w:color="auto"/>
          </w:divBdr>
        </w:div>
      </w:divsChild>
    </w:div>
    <w:div w:id="748505052">
      <w:bodyDiv w:val="1"/>
      <w:marLeft w:val="0"/>
      <w:marRight w:val="0"/>
      <w:marTop w:val="0"/>
      <w:marBottom w:val="0"/>
      <w:divBdr>
        <w:top w:val="none" w:sz="0" w:space="0" w:color="auto"/>
        <w:left w:val="none" w:sz="0" w:space="0" w:color="auto"/>
        <w:bottom w:val="none" w:sz="0" w:space="0" w:color="auto"/>
        <w:right w:val="none" w:sz="0" w:space="0" w:color="auto"/>
      </w:divBdr>
      <w:divsChild>
        <w:div w:id="361830627">
          <w:marLeft w:val="0"/>
          <w:marRight w:val="0"/>
          <w:marTop w:val="0"/>
          <w:marBottom w:val="0"/>
          <w:divBdr>
            <w:top w:val="none" w:sz="0" w:space="0" w:color="auto"/>
            <w:left w:val="none" w:sz="0" w:space="0" w:color="auto"/>
            <w:bottom w:val="none" w:sz="0" w:space="0" w:color="auto"/>
            <w:right w:val="none" w:sz="0" w:space="0" w:color="auto"/>
          </w:divBdr>
        </w:div>
        <w:div w:id="375006388">
          <w:marLeft w:val="0"/>
          <w:marRight w:val="0"/>
          <w:marTop w:val="0"/>
          <w:marBottom w:val="0"/>
          <w:divBdr>
            <w:top w:val="none" w:sz="0" w:space="0" w:color="auto"/>
            <w:left w:val="none" w:sz="0" w:space="0" w:color="auto"/>
            <w:bottom w:val="none" w:sz="0" w:space="0" w:color="auto"/>
            <w:right w:val="none" w:sz="0" w:space="0" w:color="auto"/>
          </w:divBdr>
        </w:div>
        <w:div w:id="1600138313">
          <w:marLeft w:val="0"/>
          <w:marRight w:val="0"/>
          <w:marTop w:val="0"/>
          <w:marBottom w:val="0"/>
          <w:divBdr>
            <w:top w:val="single" w:sz="12" w:space="0" w:color="D1D3D4"/>
            <w:left w:val="none" w:sz="0" w:space="0" w:color="auto"/>
            <w:bottom w:val="none" w:sz="0" w:space="0" w:color="auto"/>
            <w:right w:val="none" w:sz="0" w:space="0" w:color="auto"/>
          </w:divBdr>
          <w:divsChild>
            <w:div w:id="1791512164">
              <w:marLeft w:val="0"/>
              <w:marRight w:val="0"/>
              <w:marTop w:val="0"/>
              <w:marBottom w:val="0"/>
              <w:divBdr>
                <w:top w:val="none" w:sz="0" w:space="0" w:color="auto"/>
                <w:left w:val="none" w:sz="0" w:space="0" w:color="auto"/>
                <w:bottom w:val="none" w:sz="0" w:space="0" w:color="auto"/>
                <w:right w:val="none" w:sz="0" w:space="0" w:color="auto"/>
              </w:divBdr>
            </w:div>
            <w:div w:id="2117015996">
              <w:marLeft w:val="0"/>
              <w:marRight w:val="0"/>
              <w:marTop w:val="0"/>
              <w:marBottom w:val="0"/>
              <w:divBdr>
                <w:top w:val="none" w:sz="0" w:space="0" w:color="auto"/>
                <w:left w:val="none" w:sz="0" w:space="0" w:color="auto"/>
                <w:bottom w:val="none" w:sz="0" w:space="0" w:color="auto"/>
                <w:right w:val="none" w:sz="0" w:space="0" w:color="auto"/>
              </w:divBdr>
            </w:div>
          </w:divsChild>
        </w:div>
        <w:div w:id="1962833578">
          <w:marLeft w:val="0"/>
          <w:marRight w:val="0"/>
          <w:marTop w:val="0"/>
          <w:marBottom w:val="0"/>
          <w:divBdr>
            <w:top w:val="none" w:sz="0" w:space="0" w:color="auto"/>
            <w:left w:val="none" w:sz="0" w:space="0" w:color="auto"/>
            <w:bottom w:val="single" w:sz="24" w:space="23" w:color="888888"/>
            <w:right w:val="none" w:sz="0" w:space="0" w:color="auto"/>
          </w:divBdr>
        </w:div>
      </w:divsChild>
    </w:div>
    <w:div w:id="748619209">
      <w:bodyDiv w:val="1"/>
      <w:marLeft w:val="0"/>
      <w:marRight w:val="0"/>
      <w:marTop w:val="0"/>
      <w:marBottom w:val="0"/>
      <w:divBdr>
        <w:top w:val="none" w:sz="0" w:space="0" w:color="auto"/>
        <w:left w:val="none" w:sz="0" w:space="0" w:color="auto"/>
        <w:bottom w:val="none" w:sz="0" w:space="0" w:color="auto"/>
        <w:right w:val="none" w:sz="0" w:space="0" w:color="auto"/>
      </w:divBdr>
      <w:divsChild>
        <w:div w:id="1657025866">
          <w:marLeft w:val="0"/>
          <w:marRight w:val="0"/>
          <w:marTop w:val="0"/>
          <w:marBottom w:val="0"/>
          <w:divBdr>
            <w:top w:val="none" w:sz="0" w:space="0" w:color="auto"/>
            <w:left w:val="none" w:sz="0" w:space="0" w:color="auto"/>
            <w:bottom w:val="none" w:sz="0" w:space="0" w:color="auto"/>
            <w:right w:val="none" w:sz="0" w:space="0" w:color="auto"/>
          </w:divBdr>
        </w:div>
        <w:div w:id="744913314">
          <w:marLeft w:val="0"/>
          <w:marRight w:val="0"/>
          <w:marTop w:val="0"/>
          <w:marBottom w:val="0"/>
          <w:divBdr>
            <w:top w:val="single" w:sz="12" w:space="0" w:color="D1D3D4"/>
            <w:left w:val="none" w:sz="0" w:space="0" w:color="auto"/>
            <w:bottom w:val="none" w:sz="0" w:space="0" w:color="auto"/>
            <w:right w:val="none" w:sz="0" w:space="0" w:color="auto"/>
          </w:divBdr>
          <w:divsChild>
            <w:div w:id="623384284">
              <w:marLeft w:val="0"/>
              <w:marRight w:val="0"/>
              <w:marTop w:val="0"/>
              <w:marBottom w:val="0"/>
              <w:divBdr>
                <w:top w:val="none" w:sz="0" w:space="0" w:color="auto"/>
                <w:left w:val="none" w:sz="0" w:space="0" w:color="auto"/>
                <w:bottom w:val="none" w:sz="0" w:space="0" w:color="auto"/>
                <w:right w:val="none" w:sz="0" w:space="0" w:color="auto"/>
              </w:divBdr>
            </w:div>
            <w:div w:id="292567188">
              <w:marLeft w:val="0"/>
              <w:marRight w:val="0"/>
              <w:marTop w:val="0"/>
              <w:marBottom w:val="0"/>
              <w:divBdr>
                <w:top w:val="none" w:sz="0" w:space="0" w:color="auto"/>
                <w:left w:val="none" w:sz="0" w:space="0" w:color="auto"/>
                <w:bottom w:val="none" w:sz="0" w:space="0" w:color="auto"/>
                <w:right w:val="none" w:sz="0" w:space="0" w:color="auto"/>
              </w:divBdr>
            </w:div>
          </w:divsChild>
        </w:div>
        <w:div w:id="1788232104">
          <w:marLeft w:val="0"/>
          <w:marRight w:val="0"/>
          <w:marTop w:val="0"/>
          <w:marBottom w:val="0"/>
          <w:divBdr>
            <w:top w:val="none" w:sz="0" w:space="0" w:color="auto"/>
            <w:left w:val="none" w:sz="0" w:space="0" w:color="auto"/>
            <w:bottom w:val="single" w:sz="24" w:space="23" w:color="888888"/>
            <w:right w:val="none" w:sz="0" w:space="0" w:color="auto"/>
          </w:divBdr>
        </w:div>
        <w:div w:id="1110394202">
          <w:marLeft w:val="0"/>
          <w:marRight w:val="0"/>
          <w:marTop w:val="0"/>
          <w:marBottom w:val="0"/>
          <w:divBdr>
            <w:top w:val="none" w:sz="0" w:space="0" w:color="auto"/>
            <w:left w:val="none" w:sz="0" w:space="0" w:color="auto"/>
            <w:bottom w:val="none" w:sz="0" w:space="0" w:color="auto"/>
            <w:right w:val="none" w:sz="0" w:space="0" w:color="auto"/>
          </w:divBdr>
          <w:divsChild>
            <w:div w:id="15688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2229">
      <w:bodyDiv w:val="1"/>
      <w:marLeft w:val="0"/>
      <w:marRight w:val="0"/>
      <w:marTop w:val="0"/>
      <w:marBottom w:val="0"/>
      <w:divBdr>
        <w:top w:val="none" w:sz="0" w:space="0" w:color="auto"/>
        <w:left w:val="none" w:sz="0" w:space="0" w:color="auto"/>
        <w:bottom w:val="none" w:sz="0" w:space="0" w:color="auto"/>
        <w:right w:val="none" w:sz="0" w:space="0" w:color="auto"/>
      </w:divBdr>
    </w:div>
    <w:div w:id="749234975">
      <w:bodyDiv w:val="1"/>
      <w:marLeft w:val="0"/>
      <w:marRight w:val="0"/>
      <w:marTop w:val="0"/>
      <w:marBottom w:val="0"/>
      <w:divBdr>
        <w:top w:val="none" w:sz="0" w:space="0" w:color="auto"/>
        <w:left w:val="none" w:sz="0" w:space="0" w:color="auto"/>
        <w:bottom w:val="none" w:sz="0" w:space="0" w:color="auto"/>
        <w:right w:val="none" w:sz="0" w:space="0" w:color="auto"/>
      </w:divBdr>
      <w:divsChild>
        <w:div w:id="1100371875">
          <w:marLeft w:val="0"/>
          <w:marRight w:val="0"/>
          <w:marTop w:val="0"/>
          <w:marBottom w:val="0"/>
          <w:divBdr>
            <w:top w:val="none" w:sz="0" w:space="0" w:color="auto"/>
            <w:left w:val="none" w:sz="0" w:space="0" w:color="auto"/>
            <w:bottom w:val="none" w:sz="0" w:space="0" w:color="auto"/>
            <w:right w:val="none" w:sz="0" w:space="0" w:color="auto"/>
          </w:divBdr>
          <w:divsChild>
            <w:div w:id="413473742">
              <w:marLeft w:val="0"/>
              <w:marRight w:val="0"/>
              <w:marTop w:val="0"/>
              <w:marBottom w:val="0"/>
              <w:divBdr>
                <w:top w:val="none" w:sz="0" w:space="0" w:color="auto"/>
                <w:left w:val="none" w:sz="0" w:space="0" w:color="auto"/>
                <w:bottom w:val="none" w:sz="0" w:space="0" w:color="auto"/>
                <w:right w:val="none" w:sz="0" w:space="0" w:color="auto"/>
              </w:divBdr>
            </w:div>
          </w:divsChild>
        </w:div>
        <w:div w:id="883979065">
          <w:marLeft w:val="0"/>
          <w:marRight w:val="0"/>
          <w:marTop w:val="0"/>
          <w:marBottom w:val="0"/>
          <w:divBdr>
            <w:top w:val="none" w:sz="0" w:space="0" w:color="auto"/>
            <w:left w:val="none" w:sz="0" w:space="0" w:color="auto"/>
            <w:bottom w:val="none" w:sz="0" w:space="0" w:color="auto"/>
            <w:right w:val="none" w:sz="0" w:space="0" w:color="auto"/>
          </w:divBdr>
        </w:div>
        <w:div w:id="969625713">
          <w:marLeft w:val="0"/>
          <w:marRight w:val="0"/>
          <w:marTop w:val="0"/>
          <w:marBottom w:val="0"/>
          <w:divBdr>
            <w:top w:val="none" w:sz="0" w:space="0" w:color="auto"/>
            <w:left w:val="none" w:sz="0" w:space="0" w:color="auto"/>
            <w:bottom w:val="none" w:sz="0" w:space="0" w:color="auto"/>
            <w:right w:val="none" w:sz="0" w:space="0" w:color="auto"/>
          </w:divBdr>
          <w:divsChild>
            <w:div w:id="19136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6930">
      <w:bodyDiv w:val="1"/>
      <w:marLeft w:val="0"/>
      <w:marRight w:val="0"/>
      <w:marTop w:val="0"/>
      <w:marBottom w:val="0"/>
      <w:divBdr>
        <w:top w:val="none" w:sz="0" w:space="0" w:color="auto"/>
        <w:left w:val="none" w:sz="0" w:space="0" w:color="auto"/>
        <w:bottom w:val="none" w:sz="0" w:space="0" w:color="auto"/>
        <w:right w:val="none" w:sz="0" w:space="0" w:color="auto"/>
      </w:divBdr>
    </w:div>
    <w:div w:id="749884909">
      <w:bodyDiv w:val="1"/>
      <w:marLeft w:val="0"/>
      <w:marRight w:val="0"/>
      <w:marTop w:val="0"/>
      <w:marBottom w:val="0"/>
      <w:divBdr>
        <w:top w:val="none" w:sz="0" w:space="0" w:color="auto"/>
        <w:left w:val="none" w:sz="0" w:space="0" w:color="auto"/>
        <w:bottom w:val="none" w:sz="0" w:space="0" w:color="auto"/>
        <w:right w:val="none" w:sz="0" w:space="0" w:color="auto"/>
      </w:divBdr>
    </w:div>
    <w:div w:id="750006260">
      <w:bodyDiv w:val="1"/>
      <w:marLeft w:val="0"/>
      <w:marRight w:val="0"/>
      <w:marTop w:val="0"/>
      <w:marBottom w:val="0"/>
      <w:divBdr>
        <w:top w:val="none" w:sz="0" w:space="0" w:color="auto"/>
        <w:left w:val="none" w:sz="0" w:space="0" w:color="auto"/>
        <w:bottom w:val="none" w:sz="0" w:space="0" w:color="auto"/>
        <w:right w:val="none" w:sz="0" w:space="0" w:color="auto"/>
      </w:divBdr>
      <w:divsChild>
        <w:div w:id="181431512">
          <w:marLeft w:val="0"/>
          <w:marRight w:val="0"/>
          <w:marTop w:val="0"/>
          <w:marBottom w:val="0"/>
          <w:divBdr>
            <w:top w:val="none" w:sz="0" w:space="0" w:color="auto"/>
            <w:left w:val="none" w:sz="0" w:space="0" w:color="auto"/>
            <w:bottom w:val="single" w:sz="24" w:space="23" w:color="888888"/>
            <w:right w:val="none" w:sz="0" w:space="0" w:color="auto"/>
          </w:divBdr>
        </w:div>
        <w:div w:id="700323040">
          <w:marLeft w:val="0"/>
          <w:marRight w:val="0"/>
          <w:marTop w:val="0"/>
          <w:marBottom w:val="0"/>
          <w:divBdr>
            <w:top w:val="none" w:sz="0" w:space="0" w:color="auto"/>
            <w:left w:val="none" w:sz="0" w:space="0" w:color="auto"/>
            <w:bottom w:val="none" w:sz="0" w:space="0" w:color="auto"/>
            <w:right w:val="none" w:sz="0" w:space="0" w:color="auto"/>
          </w:divBdr>
        </w:div>
        <w:div w:id="867641294">
          <w:marLeft w:val="0"/>
          <w:marRight w:val="0"/>
          <w:marTop w:val="0"/>
          <w:marBottom w:val="0"/>
          <w:divBdr>
            <w:top w:val="none" w:sz="0" w:space="0" w:color="auto"/>
            <w:left w:val="none" w:sz="0" w:space="0" w:color="auto"/>
            <w:bottom w:val="none" w:sz="0" w:space="0" w:color="auto"/>
            <w:right w:val="none" w:sz="0" w:space="0" w:color="auto"/>
          </w:divBdr>
          <w:divsChild>
            <w:div w:id="1043560741">
              <w:marLeft w:val="0"/>
              <w:marRight w:val="0"/>
              <w:marTop w:val="0"/>
              <w:marBottom w:val="0"/>
              <w:divBdr>
                <w:top w:val="none" w:sz="0" w:space="0" w:color="auto"/>
                <w:left w:val="none" w:sz="0" w:space="0" w:color="auto"/>
                <w:bottom w:val="none" w:sz="0" w:space="0" w:color="auto"/>
                <w:right w:val="none" w:sz="0" w:space="0" w:color="auto"/>
              </w:divBdr>
            </w:div>
          </w:divsChild>
        </w:div>
        <w:div w:id="1848716952">
          <w:marLeft w:val="0"/>
          <w:marRight w:val="0"/>
          <w:marTop w:val="0"/>
          <w:marBottom w:val="0"/>
          <w:divBdr>
            <w:top w:val="single" w:sz="12" w:space="0" w:color="D1D3D4"/>
            <w:left w:val="none" w:sz="0" w:space="0" w:color="auto"/>
            <w:bottom w:val="none" w:sz="0" w:space="0" w:color="auto"/>
            <w:right w:val="none" w:sz="0" w:space="0" w:color="auto"/>
          </w:divBdr>
          <w:divsChild>
            <w:div w:id="19671207">
              <w:marLeft w:val="0"/>
              <w:marRight w:val="0"/>
              <w:marTop w:val="0"/>
              <w:marBottom w:val="0"/>
              <w:divBdr>
                <w:top w:val="none" w:sz="0" w:space="0" w:color="auto"/>
                <w:left w:val="none" w:sz="0" w:space="0" w:color="auto"/>
                <w:bottom w:val="none" w:sz="0" w:space="0" w:color="auto"/>
                <w:right w:val="none" w:sz="0" w:space="0" w:color="auto"/>
              </w:divBdr>
            </w:div>
            <w:div w:id="7901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6522">
      <w:bodyDiv w:val="1"/>
      <w:marLeft w:val="0"/>
      <w:marRight w:val="0"/>
      <w:marTop w:val="0"/>
      <w:marBottom w:val="0"/>
      <w:divBdr>
        <w:top w:val="none" w:sz="0" w:space="0" w:color="auto"/>
        <w:left w:val="none" w:sz="0" w:space="0" w:color="auto"/>
        <w:bottom w:val="none" w:sz="0" w:space="0" w:color="auto"/>
        <w:right w:val="none" w:sz="0" w:space="0" w:color="auto"/>
      </w:divBdr>
      <w:divsChild>
        <w:div w:id="464809171">
          <w:marLeft w:val="0"/>
          <w:marRight w:val="0"/>
          <w:marTop w:val="0"/>
          <w:marBottom w:val="0"/>
          <w:divBdr>
            <w:top w:val="none" w:sz="0" w:space="0" w:color="auto"/>
            <w:left w:val="none" w:sz="0" w:space="0" w:color="auto"/>
            <w:bottom w:val="none" w:sz="0" w:space="0" w:color="auto"/>
            <w:right w:val="none" w:sz="0" w:space="0" w:color="auto"/>
          </w:divBdr>
        </w:div>
        <w:div w:id="790630272">
          <w:marLeft w:val="0"/>
          <w:marRight w:val="0"/>
          <w:marTop w:val="0"/>
          <w:marBottom w:val="0"/>
          <w:divBdr>
            <w:top w:val="none" w:sz="0" w:space="0" w:color="auto"/>
            <w:left w:val="none" w:sz="0" w:space="0" w:color="auto"/>
            <w:bottom w:val="none" w:sz="0" w:space="0" w:color="auto"/>
            <w:right w:val="none" w:sz="0" w:space="0" w:color="auto"/>
          </w:divBdr>
          <w:divsChild>
            <w:div w:id="1392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7027">
      <w:bodyDiv w:val="1"/>
      <w:marLeft w:val="0"/>
      <w:marRight w:val="0"/>
      <w:marTop w:val="0"/>
      <w:marBottom w:val="0"/>
      <w:divBdr>
        <w:top w:val="none" w:sz="0" w:space="0" w:color="auto"/>
        <w:left w:val="none" w:sz="0" w:space="0" w:color="auto"/>
        <w:bottom w:val="none" w:sz="0" w:space="0" w:color="auto"/>
        <w:right w:val="none" w:sz="0" w:space="0" w:color="auto"/>
      </w:divBdr>
      <w:divsChild>
        <w:div w:id="1907183280">
          <w:marLeft w:val="0"/>
          <w:marRight w:val="0"/>
          <w:marTop w:val="0"/>
          <w:marBottom w:val="0"/>
          <w:divBdr>
            <w:top w:val="none" w:sz="0" w:space="0" w:color="auto"/>
            <w:left w:val="none" w:sz="0" w:space="0" w:color="auto"/>
            <w:bottom w:val="none" w:sz="0" w:space="0" w:color="auto"/>
            <w:right w:val="none" w:sz="0" w:space="0" w:color="auto"/>
          </w:divBdr>
        </w:div>
        <w:div w:id="1905682443">
          <w:marLeft w:val="0"/>
          <w:marRight w:val="0"/>
          <w:marTop w:val="0"/>
          <w:marBottom w:val="0"/>
          <w:divBdr>
            <w:top w:val="single" w:sz="12" w:space="0" w:color="D1D3D4"/>
            <w:left w:val="none" w:sz="0" w:space="0" w:color="auto"/>
            <w:bottom w:val="none" w:sz="0" w:space="0" w:color="auto"/>
            <w:right w:val="none" w:sz="0" w:space="0" w:color="auto"/>
          </w:divBdr>
          <w:divsChild>
            <w:div w:id="952133659">
              <w:marLeft w:val="0"/>
              <w:marRight w:val="0"/>
              <w:marTop w:val="0"/>
              <w:marBottom w:val="0"/>
              <w:divBdr>
                <w:top w:val="none" w:sz="0" w:space="0" w:color="auto"/>
                <w:left w:val="none" w:sz="0" w:space="0" w:color="auto"/>
                <w:bottom w:val="none" w:sz="0" w:space="0" w:color="auto"/>
                <w:right w:val="none" w:sz="0" w:space="0" w:color="auto"/>
              </w:divBdr>
            </w:div>
          </w:divsChild>
        </w:div>
        <w:div w:id="146169847">
          <w:marLeft w:val="0"/>
          <w:marRight w:val="0"/>
          <w:marTop w:val="0"/>
          <w:marBottom w:val="0"/>
          <w:divBdr>
            <w:top w:val="none" w:sz="0" w:space="0" w:color="auto"/>
            <w:left w:val="none" w:sz="0" w:space="0" w:color="auto"/>
            <w:bottom w:val="single" w:sz="24" w:space="23" w:color="888888"/>
            <w:right w:val="none" w:sz="0" w:space="0" w:color="auto"/>
          </w:divBdr>
        </w:div>
        <w:div w:id="566645503">
          <w:marLeft w:val="0"/>
          <w:marRight w:val="0"/>
          <w:marTop w:val="0"/>
          <w:marBottom w:val="0"/>
          <w:divBdr>
            <w:top w:val="none" w:sz="0" w:space="0" w:color="auto"/>
            <w:left w:val="none" w:sz="0" w:space="0" w:color="auto"/>
            <w:bottom w:val="none" w:sz="0" w:space="0" w:color="auto"/>
            <w:right w:val="none" w:sz="0" w:space="0" w:color="auto"/>
          </w:divBdr>
          <w:divsChild>
            <w:div w:id="5814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9994">
      <w:bodyDiv w:val="1"/>
      <w:marLeft w:val="0"/>
      <w:marRight w:val="0"/>
      <w:marTop w:val="0"/>
      <w:marBottom w:val="0"/>
      <w:divBdr>
        <w:top w:val="none" w:sz="0" w:space="0" w:color="auto"/>
        <w:left w:val="none" w:sz="0" w:space="0" w:color="auto"/>
        <w:bottom w:val="none" w:sz="0" w:space="0" w:color="auto"/>
        <w:right w:val="none" w:sz="0" w:space="0" w:color="auto"/>
      </w:divBdr>
      <w:divsChild>
        <w:div w:id="922493475">
          <w:marLeft w:val="0"/>
          <w:marRight w:val="0"/>
          <w:marTop w:val="0"/>
          <w:marBottom w:val="0"/>
          <w:divBdr>
            <w:top w:val="none" w:sz="0" w:space="0" w:color="auto"/>
            <w:left w:val="none" w:sz="0" w:space="0" w:color="auto"/>
            <w:bottom w:val="none" w:sz="0" w:space="0" w:color="auto"/>
            <w:right w:val="none" w:sz="0" w:space="0" w:color="auto"/>
          </w:divBdr>
        </w:div>
        <w:div w:id="1816533582">
          <w:marLeft w:val="0"/>
          <w:marRight w:val="0"/>
          <w:marTop w:val="0"/>
          <w:marBottom w:val="0"/>
          <w:divBdr>
            <w:top w:val="single" w:sz="12" w:space="0" w:color="D1D3D4"/>
            <w:left w:val="none" w:sz="0" w:space="0" w:color="auto"/>
            <w:bottom w:val="none" w:sz="0" w:space="0" w:color="auto"/>
            <w:right w:val="none" w:sz="0" w:space="0" w:color="auto"/>
          </w:divBdr>
          <w:divsChild>
            <w:div w:id="71389898">
              <w:marLeft w:val="0"/>
              <w:marRight w:val="0"/>
              <w:marTop w:val="0"/>
              <w:marBottom w:val="0"/>
              <w:divBdr>
                <w:top w:val="none" w:sz="0" w:space="0" w:color="auto"/>
                <w:left w:val="none" w:sz="0" w:space="0" w:color="auto"/>
                <w:bottom w:val="none" w:sz="0" w:space="0" w:color="auto"/>
                <w:right w:val="none" w:sz="0" w:space="0" w:color="auto"/>
              </w:divBdr>
            </w:div>
            <w:div w:id="915940584">
              <w:marLeft w:val="0"/>
              <w:marRight w:val="0"/>
              <w:marTop w:val="0"/>
              <w:marBottom w:val="0"/>
              <w:divBdr>
                <w:top w:val="none" w:sz="0" w:space="0" w:color="auto"/>
                <w:left w:val="none" w:sz="0" w:space="0" w:color="auto"/>
                <w:bottom w:val="none" w:sz="0" w:space="0" w:color="auto"/>
                <w:right w:val="none" w:sz="0" w:space="0" w:color="auto"/>
              </w:divBdr>
            </w:div>
          </w:divsChild>
        </w:div>
        <w:div w:id="1010527843">
          <w:marLeft w:val="0"/>
          <w:marRight w:val="0"/>
          <w:marTop w:val="0"/>
          <w:marBottom w:val="0"/>
          <w:divBdr>
            <w:top w:val="none" w:sz="0" w:space="0" w:color="auto"/>
            <w:left w:val="none" w:sz="0" w:space="0" w:color="auto"/>
            <w:bottom w:val="single" w:sz="24" w:space="23" w:color="888888"/>
            <w:right w:val="none" w:sz="0" w:space="0" w:color="auto"/>
          </w:divBdr>
        </w:div>
        <w:div w:id="1276016946">
          <w:marLeft w:val="0"/>
          <w:marRight w:val="0"/>
          <w:marTop w:val="0"/>
          <w:marBottom w:val="0"/>
          <w:divBdr>
            <w:top w:val="none" w:sz="0" w:space="0" w:color="auto"/>
            <w:left w:val="none" w:sz="0" w:space="0" w:color="auto"/>
            <w:bottom w:val="none" w:sz="0" w:space="0" w:color="auto"/>
            <w:right w:val="none" w:sz="0" w:space="0" w:color="auto"/>
          </w:divBdr>
          <w:divsChild>
            <w:div w:id="2115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306">
      <w:bodyDiv w:val="1"/>
      <w:marLeft w:val="0"/>
      <w:marRight w:val="0"/>
      <w:marTop w:val="0"/>
      <w:marBottom w:val="0"/>
      <w:divBdr>
        <w:top w:val="none" w:sz="0" w:space="0" w:color="auto"/>
        <w:left w:val="none" w:sz="0" w:space="0" w:color="auto"/>
        <w:bottom w:val="none" w:sz="0" w:space="0" w:color="auto"/>
        <w:right w:val="none" w:sz="0" w:space="0" w:color="auto"/>
      </w:divBdr>
      <w:divsChild>
        <w:div w:id="109126623">
          <w:marLeft w:val="0"/>
          <w:marRight w:val="0"/>
          <w:marTop w:val="0"/>
          <w:marBottom w:val="0"/>
          <w:divBdr>
            <w:top w:val="none" w:sz="0" w:space="0" w:color="auto"/>
            <w:left w:val="none" w:sz="0" w:space="0" w:color="auto"/>
            <w:bottom w:val="single" w:sz="24" w:space="23" w:color="888888"/>
            <w:right w:val="none" w:sz="0" w:space="0" w:color="auto"/>
          </w:divBdr>
        </w:div>
        <w:div w:id="1033730223">
          <w:marLeft w:val="0"/>
          <w:marRight w:val="0"/>
          <w:marTop w:val="0"/>
          <w:marBottom w:val="0"/>
          <w:divBdr>
            <w:top w:val="single" w:sz="12" w:space="0" w:color="D1D3D4"/>
            <w:left w:val="none" w:sz="0" w:space="0" w:color="auto"/>
            <w:bottom w:val="none" w:sz="0" w:space="0" w:color="auto"/>
            <w:right w:val="none" w:sz="0" w:space="0" w:color="auto"/>
          </w:divBdr>
          <w:divsChild>
            <w:div w:id="1313870280">
              <w:marLeft w:val="0"/>
              <w:marRight w:val="0"/>
              <w:marTop w:val="0"/>
              <w:marBottom w:val="0"/>
              <w:divBdr>
                <w:top w:val="none" w:sz="0" w:space="0" w:color="auto"/>
                <w:left w:val="none" w:sz="0" w:space="0" w:color="auto"/>
                <w:bottom w:val="none" w:sz="0" w:space="0" w:color="auto"/>
                <w:right w:val="none" w:sz="0" w:space="0" w:color="auto"/>
              </w:divBdr>
            </w:div>
            <w:div w:id="1697151377">
              <w:marLeft w:val="0"/>
              <w:marRight w:val="0"/>
              <w:marTop w:val="0"/>
              <w:marBottom w:val="0"/>
              <w:divBdr>
                <w:top w:val="none" w:sz="0" w:space="0" w:color="auto"/>
                <w:left w:val="none" w:sz="0" w:space="0" w:color="auto"/>
                <w:bottom w:val="none" w:sz="0" w:space="0" w:color="auto"/>
                <w:right w:val="none" w:sz="0" w:space="0" w:color="auto"/>
              </w:divBdr>
            </w:div>
          </w:divsChild>
        </w:div>
        <w:div w:id="1484657876">
          <w:marLeft w:val="0"/>
          <w:marRight w:val="0"/>
          <w:marTop w:val="0"/>
          <w:marBottom w:val="0"/>
          <w:divBdr>
            <w:top w:val="none" w:sz="0" w:space="0" w:color="auto"/>
            <w:left w:val="none" w:sz="0" w:space="0" w:color="auto"/>
            <w:bottom w:val="none" w:sz="0" w:space="0" w:color="auto"/>
            <w:right w:val="none" w:sz="0" w:space="0" w:color="auto"/>
          </w:divBdr>
        </w:div>
        <w:div w:id="1586111448">
          <w:marLeft w:val="0"/>
          <w:marRight w:val="0"/>
          <w:marTop w:val="0"/>
          <w:marBottom w:val="0"/>
          <w:divBdr>
            <w:top w:val="none" w:sz="0" w:space="0" w:color="auto"/>
            <w:left w:val="none" w:sz="0" w:space="0" w:color="auto"/>
            <w:bottom w:val="none" w:sz="0" w:space="0" w:color="auto"/>
            <w:right w:val="none" w:sz="0" w:space="0" w:color="auto"/>
          </w:divBdr>
          <w:divsChild>
            <w:div w:id="7032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4635">
      <w:bodyDiv w:val="1"/>
      <w:marLeft w:val="0"/>
      <w:marRight w:val="0"/>
      <w:marTop w:val="0"/>
      <w:marBottom w:val="0"/>
      <w:divBdr>
        <w:top w:val="none" w:sz="0" w:space="0" w:color="auto"/>
        <w:left w:val="none" w:sz="0" w:space="0" w:color="auto"/>
        <w:bottom w:val="none" w:sz="0" w:space="0" w:color="auto"/>
        <w:right w:val="none" w:sz="0" w:space="0" w:color="auto"/>
      </w:divBdr>
      <w:divsChild>
        <w:div w:id="110708540">
          <w:marLeft w:val="0"/>
          <w:marRight w:val="0"/>
          <w:marTop w:val="0"/>
          <w:marBottom w:val="0"/>
          <w:divBdr>
            <w:top w:val="none" w:sz="0" w:space="0" w:color="auto"/>
            <w:left w:val="none" w:sz="0" w:space="0" w:color="auto"/>
            <w:bottom w:val="none" w:sz="0" w:space="0" w:color="auto"/>
            <w:right w:val="none" w:sz="0" w:space="0" w:color="auto"/>
          </w:divBdr>
        </w:div>
        <w:div w:id="476578610">
          <w:marLeft w:val="0"/>
          <w:marRight w:val="0"/>
          <w:marTop w:val="0"/>
          <w:marBottom w:val="0"/>
          <w:divBdr>
            <w:top w:val="none" w:sz="0" w:space="0" w:color="auto"/>
            <w:left w:val="none" w:sz="0" w:space="0" w:color="auto"/>
            <w:bottom w:val="none" w:sz="0" w:space="0" w:color="auto"/>
            <w:right w:val="none" w:sz="0" w:space="0" w:color="auto"/>
          </w:divBdr>
          <w:divsChild>
            <w:div w:id="1656883785">
              <w:marLeft w:val="0"/>
              <w:marRight w:val="0"/>
              <w:marTop w:val="0"/>
              <w:marBottom w:val="0"/>
              <w:divBdr>
                <w:top w:val="none" w:sz="0" w:space="0" w:color="auto"/>
                <w:left w:val="none" w:sz="0" w:space="0" w:color="auto"/>
                <w:bottom w:val="none" w:sz="0" w:space="0" w:color="auto"/>
                <w:right w:val="none" w:sz="0" w:space="0" w:color="auto"/>
              </w:divBdr>
            </w:div>
          </w:divsChild>
        </w:div>
        <w:div w:id="646206406">
          <w:marLeft w:val="0"/>
          <w:marRight w:val="0"/>
          <w:marTop w:val="0"/>
          <w:marBottom w:val="0"/>
          <w:divBdr>
            <w:top w:val="single" w:sz="12" w:space="0" w:color="D1D3D4"/>
            <w:left w:val="none" w:sz="0" w:space="0" w:color="auto"/>
            <w:bottom w:val="none" w:sz="0" w:space="0" w:color="auto"/>
            <w:right w:val="none" w:sz="0" w:space="0" w:color="auto"/>
          </w:divBdr>
          <w:divsChild>
            <w:div w:id="1308779853">
              <w:marLeft w:val="0"/>
              <w:marRight w:val="0"/>
              <w:marTop w:val="0"/>
              <w:marBottom w:val="0"/>
              <w:divBdr>
                <w:top w:val="none" w:sz="0" w:space="0" w:color="auto"/>
                <w:left w:val="none" w:sz="0" w:space="0" w:color="auto"/>
                <w:bottom w:val="none" w:sz="0" w:space="0" w:color="auto"/>
                <w:right w:val="none" w:sz="0" w:space="0" w:color="auto"/>
              </w:divBdr>
            </w:div>
            <w:div w:id="1460536985">
              <w:marLeft w:val="0"/>
              <w:marRight w:val="0"/>
              <w:marTop w:val="0"/>
              <w:marBottom w:val="0"/>
              <w:divBdr>
                <w:top w:val="none" w:sz="0" w:space="0" w:color="auto"/>
                <w:left w:val="none" w:sz="0" w:space="0" w:color="auto"/>
                <w:bottom w:val="none" w:sz="0" w:space="0" w:color="auto"/>
                <w:right w:val="none" w:sz="0" w:space="0" w:color="auto"/>
              </w:divBdr>
            </w:div>
          </w:divsChild>
        </w:div>
        <w:div w:id="2089770196">
          <w:marLeft w:val="0"/>
          <w:marRight w:val="0"/>
          <w:marTop w:val="0"/>
          <w:marBottom w:val="0"/>
          <w:divBdr>
            <w:top w:val="none" w:sz="0" w:space="0" w:color="auto"/>
            <w:left w:val="none" w:sz="0" w:space="0" w:color="auto"/>
            <w:bottom w:val="single" w:sz="24" w:space="23" w:color="888888"/>
            <w:right w:val="none" w:sz="0" w:space="0" w:color="auto"/>
          </w:divBdr>
        </w:div>
      </w:divsChild>
    </w:div>
    <w:div w:id="751196167">
      <w:bodyDiv w:val="1"/>
      <w:marLeft w:val="0"/>
      <w:marRight w:val="0"/>
      <w:marTop w:val="0"/>
      <w:marBottom w:val="0"/>
      <w:divBdr>
        <w:top w:val="none" w:sz="0" w:space="0" w:color="auto"/>
        <w:left w:val="none" w:sz="0" w:space="0" w:color="auto"/>
        <w:bottom w:val="none" w:sz="0" w:space="0" w:color="auto"/>
        <w:right w:val="none" w:sz="0" w:space="0" w:color="auto"/>
      </w:divBdr>
    </w:div>
    <w:div w:id="751312712">
      <w:bodyDiv w:val="1"/>
      <w:marLeft w:val="0"/>
      <w:marRight w:val="0"/>
      <w:marTop w:val="0"/>
      <w:marBottom w:val="0"/>
      <w:divBdr>
        <w:top w:val="none" w:sz="0" w:space="0" w:color="auto"/>
        <w:left w:val="none" w:sz="0" w:space="0" w:color="auto"/>
        <w:bottom w:val="none" w:sz="0" w:space="0" w:color="auto"/>
        <w:right w:val="none" w:sz="0" w:space="0" w:color="auto"/>
      </w:divBdr>
      <w:divsChild>
        <w:div w:id="2092655095">
          <w:marLeft w:val="0"/>
          <w:marRight w:val="0"/>
          <w:marTop w:val="0"/>
          <w:marBottom w:val="0"/>
          <w:divBdr>
            <w:top w:val="none" w:sz="0" w:space="0" w:color="auto"/>
            <w:left w:val="none" w:sz="0" w:space="0" w:color="auto"/>
            <w:bottom w:val="none" w:sz="0" w:space="0" w:color="auto"/>
            <w:right w:val="none" w:sz="0" w:space="0" w:color="auto"/>
          </w:divBdr>
          <w:divsChild>
            <w:div w:id="1583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521">
      <w:bodyDiv w:val="1"/>
      <w:marLeft w:val="0"/>
      <w:marRight w:val="0"/>
      <w:marTop w:val="0"/>
      <w:marBottom w:val="0"/>
      <w:divBdr>
        <w:top w:val="none" w:sz="0" w:space="0" w:color="auto"/>
        <w:left w:val="none" w:sz="0" w:space="0" w:color="auto"/>
        <w:bottom w:val="none" w:sz="0" w:space="0" w:color="auto"/>
        <w:right w:val="none" w:sz="0" w:space="0" w:color="auto"/>
      </w:divBdr>
      <w:divsChild>
        <w:div w:id="305547730">
          <w:marLeft w:val="0"/>
          <w:marRight w:val="0"/>
          <w:marTop w:val="0"/>
          <w:marBottom w:val="0"/>
          <w:divBdr>
            <w:top w:val="none" w:sz="0" w:space="0" w:color="auto"/>
            <w:left w:val="none" w:sz="0" w:space="0" w:color="auto"/>
            <w:bottom w:val="none" w:sz="0" w:space="0" w:color="auto"/>
            <w:right w:val="none" w:sz="0" w:space="0" w:color="auto"/>
          </w:divBdr>
        </w:div>
        <w:div w:id="669720964">
          <w:marLeft w:val="0"/>
          <w:marRight w:val="0"/>
          <w:marTop w:val="0"/>
          <w:marBottom w:val="0"/>
          <w:divBdr>
            <w:top w:val="none" w:sz="0" w:space="0" w:color="auto"/>
            <w:left w:val="none" w:sz="0" w:space="0" w:color="auto"/>
            <w:bottom w:val="none" w:sz="0" w:space="0" w:color="auto"/>
            <w:right w:val="none" w:sz="0" w:space="0" w:color="auto"/>
          </w:divBdr>
        </w:div>
        <w:div w:id="1247498999">
          <w:marLeft w:val="0"/>
          <w:marRight w:val="0"/>
          <w:marTop w:val="0"/>
          <w:marBottom w:val="0"/>
          <w:divBdr>
            <w:top w:val="single" w:sz="12" w:space="0" w:color="D1D3D4"/>
            <w:left w:val="none" w:sz="0" w:space="0" w:color="auto"/>
            <w:bottom w:val="none" w:sz="0" w:space="0" w:color="auto"/>
            <w:right w:val="none" w:sz="0" w:space="0" w:color="auto"/>
          </w:divBdr>
          <w:divsChild>
            <w:div w:id="1393579174">
              <w:marLeft w:val="0"/>
              <w:marRight w:val="0"/>
              <w:marTop w:val="0"/>
              <w:marBottom w:val="0"/>
              <w:divBdr>
                <w:top w:val="none" w:sz="0" w:space="0" w:color="auto"/>
                <w:left w:val="none" w:sz="0" w:space="0" w:color="auto"/>
                <w:bottom w:val="none" w:sz="0" w:space="0" w:color="auto"/>
                <w:right w:val="none" w:sz="0" w:space="0" w:color="auto"/>
              </w:divBdr>
            </w:div>
            <w:div w:id="2019891567">
              <w:marLeft w:val="0"/>
              <w:marRight w:val="0"/>
              <w:marTop w:val="0"/>
              <w:marBottom w:val="0"/>
              <w:divBdr>
                <w:top w:val="none" w:sz="0" w:space="0" w:color="auto"/>
                <w:left w:val="none" w:sz="0" w:space="0" w:color="auto"/>
                <w:bottom w:val="none" w:sz="0" w:space="0" w:color="auto"/>
                <w:right w:val="none" w:sz="0" w:space="0" w:color="auto"/>
              </w:divBdr>
            </w:div>
          </w:divsChild>
        </w:div>
        <w:div w:id="1785692117">
          <w:marLeft w:val="0"/>
          <w:marRight w:val="0"/>
          <w:marTop w:val="0"/>
          <w:marBottom w:val="0"/>
          <w:divBdr>
            <w:top w:val="none" w:sz="0" w:space="0" w:color="auto"/>
            <w:left w:val="none" w:sz="0" w:space="0" w:color="auto"/>
            <w:bottom w:val="single" w:sz="24" w:space="23" w:color="888888"/>
            <w:right w:val="none" w:sz="0" w:space="0" w:color="auto"/>
          </w:divBdr>
        </w:div>
      </w:divsChild>
    </w:div>
    <w:div w:id="751511339">
      <w:bodyDiv w:val="1"/>
      <w:marLeft w:val="0"/>
      <w:marRight w:val="0"/>
      <w:marTop w:val="0"/>
      <w:marBottom w:val="0"/>
      <w:divBdr>
        <w:top w:val="none" w:sz="0" w:space="0" w:color="auto"/>
        <w:left w:val="none" w:sz="0" w:space="0" w:color="auto"/>
        <w:bottom w:val="none" w:sz="0" w:space="0" w:color="auto"/>
        <w:right w:val="none" w:sz="0" w:space="0" w:color="auto"/>
      </w:divBdr>
    </w:div>
    <w:div w:id="751511714">
      <w:bodyDiv w:val="1"/>
      <w:marLeft w:val="0"/>
      <w:marRight w:val="0"/>
      <w:marTop w:val="0"/>
      <w:marBottom w:val="0"/>
      <w:divBdr>
        <w:top w:val="none" w:sz="0" w:space="0" w:color="auto"/>
        <w:left w:val="none" w:sz="0" w:space="0" w:color="auto"/>
        <w:bottom w:val="none" w:sz="0" w:space="0" w:color="auto"/>
        <w:right w:val="none" w:sz="0" w:space="0" w:color="auto"/>
      </w:divBdr>
    </w:div>
    <w:div w:id="751851566">
      <w:bodyDiv w:val="1"/>
      <w:marLeft w:val="0"/>
      <w:marRight w:val="0"/>
      <w:marTop w:val="0"/>
      <w:marBottom w:val="0"/>
      <w:divBdr>
        <w:top w:val="none" w:sz="0" w:space="0" w:color="auto"/>
        <w:left w:val="none" w:sz="0" w:space="0" w:color="auto"/>
        <w:bottom w:val="none" w:sz="0" w:space="0" w:color="auto"/>
        <w:right w:val="none" w:sz="0" w:space="0" w:color="auto"/>
      </w:divBdr>
    </w:div>
    <w:div w:id="752051657">
      <w:bodyDiv w:val="1"/>
      <w:marLeft w:val="0"/>
      <w:marRight w:val="0"/>
      <w:marTop w:val="0"/>
      <w:marBottom w:val="0"/>
      <w:divBdr>
        <w:top w:val="none" w:sz="0" w:space="0" w:color="auto"/>
        <w:left w:val="none" w:sz="0" w:space="0" w:color="auto"/>
        <w:bottom w:val="none" w:sz="0" w:space="0" w:color="auto"/>
        <w:right w:val="none" w:sz="0" w:space="0" w:color="auto"/>
      </w:divBdr>
      <w:divsChild>
        <w:div w:id="441848351">
          <w:marLeft w:val="0"/>
          <w:marRight w:val="0"/>
          <w:marTop w:val="0"/>
          <w:marBottom w:val="0"/>
          <w:divBdr>
            <w:top w:val="none" w:sz="0" w:space="0" w:color="auto"/>
            <w:left w:val="none" w:sz="0" w:space="0" w:color="auto"/>
            <w:bottom w:val="none" w:sz="0" w:space="0" w:color="auto"/>
            <w:right w:val="none" w:sz="0" w:space="0" w:color="auto"/>
          </w:divBdr>
        </w:div>
        <w:div w:id="510724568">
          <w:marLeft w:val="0"/>
          <w:marRight w:val="0"/>
          <w:marTop w:val="0"/>
          <w:marBottom w:val="0"/>
          <w:divBdr>
            <w:top w:val="single" w:sz="12" w:space="0" w:color="D1D3D4"/>
            <w:left w:val="none" w:sz="0" w:space="0" w:color="auto"/>
            <w:bottom w:val="none" w:sz="0" w:space="0" w:color="auto"/>
            <w:right w:val="none" w:sz="0" w:space="0" w:color="auto"/>
          </w:divBdr>
          <w:divsChild>
            <w:div w:id="74518717">
              <w:marLeft w:val="0"/>
              <w:marRight w:val="0"/>
              <w:marTop w:val="0"/>
              <w:marBottom w:val="0"/>
              <w:divBdr>
                <w:top w:val="none" w:sz="0" w:space="0" w:color="auto"/>
                <w:left w:val="none" w:sz="0" w:space="0" w:color="auto"/>
                <w:bottom w:val="none" w:sz="0" w:space="0" w:color="auto"/>
                <w:right w:val="none" w:sz="0" w:space="0" w:color="auto"/>
              </w:divBdr>
            </w:div>
            <w:div w:id="1826042803">
              <w:marLeft w:val="0"/>
              <w:marRight w:val="0"/>
              <w:marTop w:val="0"/>
              <w:marBottom w:val="0"/>
              <w:divBdr>
                <w:top w:val="none" w:sz="0" w:space="0" w:color="auto"/>
                <w:left w:val="none" w:sz="0" w:space="0" w:color="auto"/>
                <w:bottom w:val="none" w:sz="0" w:space="0" w:color="auto"/>
                <w:right w:val="none" w:sz="0" w:space="0" w:color="auto"/>
              </w:divBdr>
            </w:div>
          </w:divsChild>
        </w:div>
        <w:div w:id="757486663">
          <w:marLeft w:val="0"/>
          <w:marRight w:val="0"/>
          <w:marTop w:val="0"/>
          <w:marBottom w:val="0"/>
          <w:divBdr>
            <w:top w:val="none" w:sz="0" w:space="0" w:color="auto"/>
            <w:left w:val="none" w:sz="0" w:space="0" w:color="auto"/>
            <w:bottom w:val="single" w:sz="24" w:space="23" w:color="888888"/>
            <w:right w:val="none" w:sz="0" w:space="0" w:color="auto"/>
          </w:divBdr>
        </w:div>
        <w:div w:id="1316569200">
          <w:marLeft w:val="0"/>
          <w:marRight w:val="0"/>
          <w:marTop w:val="0"/>
          <w:marBottom w:val="0"/>
          <w:divBdr>
            <w:top w:val="none" w:sz="0" w:space="0" w:color="auto"/>
            <w:left w:val="none" w:sz="0" w:space="0" w:color="auto"/>
            <w:bottom w:val="none" w:sz="0" w:space="0" w:color="auto"/>
            <w:right w:val="none" w:sz="0" w:space="0" w:color="auto"/>
          </w:divBdr>
          <w:divsChild>
            <w:div w:id="12986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4686">
      <w:bodyDiv w:val="1"/>
      <w:marLeft w:val="0"/>
      <w:marRight w:val="0"/>
      <w:marTop w:val="0"/>
      <w:marBottom w:val="0"/>
      <w:divBdr>
        <w:top w:val="none" w:sz="0" w:space="0" w:color="auto"/>
        <w:left w:val="none" w:sz="0" w:space="0" w:color="auto"/>
        <w:bottom w:val="none" w:sz="0" w:space="0" w:color="auto"/>
        <w:right w:val="none" w:sz="0" w:space="0" w:color="auto"/>
      </w:divBdr>
      <w:divsChild>
        <w:div w:id="24255947">
          <w:marLeft w:val="0"/>
          <w:marRight w:val="0"/>
          <w:marTop w:val="0"/>
          <w:marBottom w:val="0"/>
          <w:divBdr>
            <w:top w:val="single" w:sz="12" w:space="0" w:color="D1D3D4"/>
            <w:left w:val="none" w:sz="0" w:space="0" w:color="auto"/>
            <w:bottom w:val="none" w:sz="0" w:space="0" w:color="auto"/>
            <w:right w:val="none" w:sz="0" w:space="0" w:color="auto"/>
          </w:divBdr>
          <w:divsChild>
            <w:div w:id="655380432">
              <w:marLeft w:val="0"/>
              <w:marRight w:val="0"/>
              <w:marTop w:val="0"/>
              <w:marBottom w:val="0"/>
              <w:divBdr>
                <w:top w:val="none" w:sz="0" w:space="0" w:color="auto"/>
                <w:left w:val="none" w:sz="0" w:space="0" w:color="auto"/>
                <w:bottom w:val="none" w:sz="0" w:space="0" w:color="auto"/>
                <w:right w:val="none" w:sz="0" w:space="0" w:color="auto"/>
              </w:divBdr>
            </w:div>
            <w:div w:id="1076321978">
              <w:marLeft w:val="0"/>
              <w:marRight w:val="0"/>
              <w:marTop w:val="0"/>
              <w:marBottom w:val="0"/>
              <w:divBdr>
                <w:top w:val="none" w:sz="0" w:space="0" w:color="auto"/>
                <w:left w:val="none" w:sz="0" w:space="0" w:color="auto"/>
                <w:bottom w:val="none" w:sz="0" w:space="0" w:color="auto"/>
                <w:right w:val="none" w:sz="0" w:space="0" w:color="auto"/>
              </w:divBdr>
            </w:div>
          </w:divsChild>
        </w:div>
        <w:div w:id="168258440">
          <w:marLeft w:val="0"/>
          <w:marRight w:val="0"/>
          <w:marTop w:val="0"/>
          <w:marBottom w:val="0"/>
          <w:divBdr>
            <w:top w:val="none" w:sz="0" w:space="0" w:color="auto"/>
            <w:left w:val="none" w:sz="0" w:space="0" w:color="auto"/>
            <w:bottom w:val="none" w:sz="0" w:space="0" w:color="auto"/>
            <w:right w:val="none" w:sz="0" w:space="0" w:color="auto"/>
          </w:divBdr>
        </w:div>
        <w:div w:id="1943340440">
          <w:marLeft w:val="0"/>
          <w:marRight w:val="0"/>
          <w:marTop w:val="0"/>
          <w:marBottom w:val="0"/>
          <w:divBdr>
            <w:top w:val="none" w:sz="0" w:space="0" w:color="auto"/>
            <w:left w:val="none" w:sz="0" w:space="0" w:color="auto"/>
            <w:bottom w:val="none" w:sz="0" w:space="0" w:color="auto"/>
            <w:right w:val="none" w:sz="0" w:space="0" w:color="auto"/>
          </w:divBdr>
        </w:div>
        <w:div w:id="2015181881">
          <w:marLeft w:val="0"/>
          <w:marRight w:val="0"/>
          <w:marTop w:val="0"/>
          <w:marBottom w:val="0"/>
          <w:divBdr>
            <w:top w:val="none" w:sz="0" w:space="0" w:color="auto"/>
            <w:left w:val="none" w:sz="0" w:space="0" w:color="auto"/>
            <w:bottom w:val="single" w:sz="24" w:space="23" w:color="888888"/>
            <w:right w:val="none" w:sz="0" w:space="0" w:color="auto"/>
          </w:divBdr>
        </w:div>
      </w:divsChild>
    </w:div>
    <w:div w:id="752702078">
      <w:bodyDiv w:val="1"/>
      <w:marLeft w:val="0"/>
      <w:marRight w:val="0"/>
      <w:marTop w:val="0"/>
      <w:marBottom w:val="0"/>
      <w:divBdr>
        <w:top w:val="none" w:sz="0" w:space="0" w:color="auto"/>
        <w:left w:val="none" w:sz="0" w:space="0" w:color="auto"/>
        <w:bottom w:val="none" w:sz="0" w:space="0" w:color="auto"/>
        <w:right w:val="none" w:sz="0" w:space="0" w:color="auto"/>
      </w:divBdr>
      <w:divsChild>
        <w:div w:id="11225251">
          <w:marLeft w:val="0"/>
          <w:marRight w:val="0"/>
          <w:marTop w:val="0"/>
          <w:marBottom w:val="0"/>
          <w:divBdr>
            <w:top w:val="none" w:sz="0" w:space="0" w:color="auto"/>
            <w:left w:val="none" w:sz="0" w:space="0" w:color="auto"/>
            <w:bottom w:val="none" w:sz="0" w:space="0" w:color="auto"/>
            <w:right w:val="none" w:sz="0" w:space="0" w:color="auto"/>
          </w:divBdr>
          <w:divsChild>
            <w:div w:id="528224030">
              <w:marLeft w:val="0"/>
              <w:marRight w:val="0"/>
              <w:marTop w:val="0"/>
              <w:marBottom w:val="0"/>
              <w:divBdr>
                <w:top w:val="none" w:sz="0" w:space="0" w:color="auto"/>
                <w:left w:val="none" w:sz="0" w:space="0" w:color="auto"/>
                <w:bottom w:val="none" w:sz="0" w:space="0" w:color="auto"/>
                <w:right w:val="none" w:sz="0" w:space="0" w:color="auto"/>
              </w:divBdr>
            </w:div>
          </w:divsChild>
        </w:div>
        <w:div w:id="176584159">
          <w:marLeft w:val="0"/>
          <w:marRight w:val="0"/>
          <w:marTop w:val="0"/>
          <w:marBottom w:val="0"/>
          <w:divBdr>
            <w:top w:val="none" w:sz="0" w:space="0" w:color="auto"/>
            <w:left w:val="none" w:sz="0" w:space="0" w:color="auto"/>
            <w:bottom w:val="single" w:sz="24" w:space="23" w:color="888888"/>
            <w:right w:val="none" w:sz="0" w:space="0" w:color="auto"/>
          </w:divBdr>
        </w:div>
        <w:div w:id="1627467390">
          <w:marLeft w:val="0"/>
          <w:marRight w:val="0"/>
          <w:marTop w:val="0"/>
          <w:marBottom w:val="0"/>
          <w:divBdr>
            <w:top w:val="none" w:sz="0" w:space="0" w:color="auto"/>
            <w:left w:val="none" w:sz="0" w:space="0" w:color="auto"/>
            <w:bottom w:val="none" w:sz="0" w:space="0" w:color="auto"/>
            <w:right w:val="none" w:sz="0" w:space="0" w:color="auto"/>
          </w:divBdr>
        </w:div>
        <w:div w:id="2107773827">
          <w:marLeft w:val="0"/>
          <w:marRight w:val="0"/>
          <w:marTop w:val="0"/>
          <w:marBottom w:val="0"/>
          <w:divBdr>
            <w:top w:val="single" w:sz="12" w:space="0" w:color="D1D3D4"/>
            <w:left w:val="none" w:sz="0" w:space="0" w:color="auto"/>
            <w:bottom w:val="none" w:sz="0" w:space="0" w:color="auto"/>
            <w:right w:val="none" w:sz="0" w:space="0" w:color="auto"/>
          </w:divBdr>
          <w:divsChild>
            <w:div w:id="1145657460">
              <w:marLeft w:val="0"/>
              <w:marRight w:val="0"/>
              <w:marTop w:val="0"/>
              <w:marBottom w:val="0"/>
              <w:divBdr>
                <w:top w:val="none" w:sz="0" w:space="0" w:color="auto"/>
                <w:left w:val="none" w:sz="0" w:space="0" w:color="auto"/>
                <w:bottom w:val="none" w:sz="0" w:space="0" w:color="auto"/>
                <w:right w:val="none" w:sz="0" w:space="0" w:color="auto"/>
              </w:divBdr>
            </w:div>
            <w:div w:id="12210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2285">
      <w:bodyDiv w:val="1"/>
      <w:marLeft w:val="0"/>
      <w:marRight w:val="0"/>
      <w:marTop w:val="0"/>
      <w:marBottom w:val="0"/>
      <w:divBdr>
        <w:top w:val="none" w:sz="0" w:space="0" w:color="auto"/>
        <w:left w:val="none" w:sz="0" w:space="0" w:color="auto"/>
        <w:bottom w:val="none" w:sz="0" w:space="0" w:color="auto"/>
        <w:right w:val="none" w:sz="0" w:space="0" w:color="auto"/>
      </w:divBdr>
    </w:div>
    <w:div w:id="752707761">
      <w:bodyDiv w:val="1"/>
      <w:marLeft w:val="0"/>
      <w:marRight w:val="0"/>
      <w:marTop w:val="0"/>
      <w:marBottom w:val="0"/>
      <w:divBdr>
        <w:top w:val="none" w:sz="0" w:space="0" w:color="auto"/>
        <w:left w:val="none" w:sz="0" w:space="0" w:color="auto"/>
        <w:bottom w:val="none" w:sz="0" w:space="0" w:color="auto"/>
        <w:right w:val="none" w:sz="0" w:space="0" w:color="auto"/>
      </w:divBdr>
      <w:divsChild>
        <w:div w:id="1910996459">
          <w:marLeft w:val="0"/>
          <w:marRight w:val="0"/>
          <w:marTop w:val="0"/>
          <w:marBottom w:val="0"/>
          <w:divBdr>
            <w:top w:val="none" w:sz="0" w:space="0" w:color="auto"/>
            <w:left w:val="none" w:sz="0" w:space="0" w:color="auto"/>
            <w:bottom w:val="none" w:sz="0" w:space="0" w:color="auto"/>
            <w:right w:val="none" w:sz="0" w:space="0" w:color="auto"/>
          </w:divBdr>
          <w:divsChild>
            <w:div w:id="1425951122">
              <w:marLeft w:val="0"/>
              <w:marRight w:val="0"/>
              <w:marTop w:val="0"/>
              <w:marBottom w:val="0"/>
              <w:divBdr>
                <w:top w:val="none" w:sz="0" w:space="0" w:color="auto"/>
                <w:left w:val="none" w:sz="0" w:space="0" w:color="auto"/>
                <w:bottom w:val="none" w:sz="0" w:space="0" w:color="auto"/>
                <w:right w:val="none" w:sz="0" w:space="0" w:color="auto"/>
              </w:divBdr>
            </w:div>
          </w:divsChild>
        </w:div>
        <w:div w:id="1006829995">
          <w:marLeft w:val="0"/>
          <w:marRight w:val="0"/>
          <w:marTop w:val="0"/>
          <w:marBottom w:val="0"/>
          <w:divBdr>
            <w:top w:val="none" w:sz="0" w:space="0" w:color="auto"/>
            <w:left w:val="none" w:sz="0" w:space="0" w:color="auto"/>
            <w:bottom w:val="none" w:sz="0" w:space="0" w:color="auto"/>
            <w:right w:val="none" w:sz="0" w:space="0" w:color="auto"/>
          </w:divBdr>
        </w:div>
        <w:div w:id="1717047422">
          <w:marLeft w:val="0"/>
          <w:marRight w:val="0"/>
          <w:marTop w:val="0"/>
          <w:marBottom w:val="0"/>
          <w:divBdr>
            <w:top w:val="none" w:sz="0" w:space="0" w:color="auto"/>
            <w:left w:val="none" w:sz="0" w:space="0" w:color="auto"/>
            <w:bottom w:val="none" w:sz="0" w:space="0" w:color="auto"/>
            <w:right w:val="none" w:sz="0" w:space="0" w:color="auto"/>
          </w:divBdr>
          <w:divsChild>
            <w:div w:id="20442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3051">
      <w:bodyDiv w:val="1"/>
      <w:marLeft w:val="0"/>
      <w:marRight w:val="0"/>
      <w:marTop w:val="0"/>
      <w:marBottom w:val="0"/>
      <w:divBdr>
        <w:top w:val="none" w:sz="0" w:space="0" w:color="auto"/>
        <w:left w:val="none" w:sz="0" w:space="0" w:color="auto"/>
        <w:bottom w:val="none" w:sz="0" w:space="0" w:color="auto"/>
        <w:right w:val="none" w:sz="0" w:space="0" w:color="auto"/>
      </w:divBdr>
      <w:divsChild>
        <w:div w:id="142433398">
          <w:marLeft w:val="0"/>
          <w:marRight w:val="0"/>
          <w:marTop w:val="0"/>
          <w:marBottom w:val="0"/>
          <w:divBdr>
            <w:top w:val="none" w:sz="0" w:space="0" w:color="auto"/>
            <w:left w:val="none" w:sz="0" w:space="0" w:color="auto"/>
            <w:bottom w:val="none" w:sz="0" w:space="0" w:color="auto"/>
            <w:right w:val="none" w:sz="0" w:space="0" w:color="auto"/>
          </w:divBdr>
        </w:div>
        <w:div w:id="2062827600">
          <w:marLeft w:val="0"/>
          <w:marRight w:val="0"/>
          <w:marTop w:val="0"/>
          <w:marBottom w:val="0"/>
          <w:divBdr>
            <w:top w:val="single" w:sz="12" w:space="0" w:color="D1D3D4"/>
            <w:left w:val="none" w:sz="0" w:space="0" w:color="auto"/>
            <w:bottom w:val="none" w:sz="0" w:space="0" w:color="auto"/>
            <w:right w:val="none" w:sz="0" w:space="0" w:color="auto"/>
          </w:divBdr>
          <w:divsChild>
            <w:div w:id="1879007749">
              <w:marLeft w:val="0"/>
              <w:marRight w:val="0"/>
              <w:marTop w:val="0"/>
              <w:marBottom w:val="0"/>
              <w:divBdr>
                <w:top w:val="none" w:sz="0" w:space="0" w:color="auto"/>
                <w:left w:val="none" w:sz="0" w:space="0" w:color="auto"/>
                <w:bottom w:val="none" w:sz="0" w:space="0" w:color="auto"/>
                <w:right w:val="none" w:sz="0" w:space="0" w:color="auto"/>
              </w:divBdr>
            </w:div>
          </w:divsChild>
        </w:div>
        <w:div w:id="1648633404">
          <w:marLeft w:val="0"/>
          <w:marRight w:val="0"/>
          <w:marTop w:val="0"/>
          <w:marBottom w:val="0"/>
          <w:divBdr>
            <w:top w:val="none" w:sz="0" w:space="0" w:color="auto"/>
            <w:left w:val="none" w:sz="0" w:space="0" w:color="auto"/>
            <w:bottom w:val="single" w:sz="24" w:space="23" w:color="888888"/>
            <w:right w:val="none" w:sz="0" w:space="0" w:color="auto"/>
          </w:divBdr>
        </w:div>
        <w:div w:id="1731148038">
          <w:marLeft w:val="0"/>
          <w:marRight w:val="0"/>
          <w:marTop w:val="0"/>
          <w:marBottom w:val="0"/>
          <w:divBdr>
            <w:top w:val="none" w:sz="0" w:space="0" w:color="auto"/>
            <w:left w:val="none" w:sz="0" w:space="0" w:color="auto"/>
            <w:bottom w:val="none" w:sz="0" w:space="0" w:color="auto"/>
            <w:right w:val="none" w:sz="0" w:space="0" w:color="auto"/>
          </w:divBdr>
          <w:divsChild>
            <w:div w:id="13071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29912">
      <w:bodyDiv w:val="1"/>
      <w:marLeft w:val="0"/>
      <w:marRight w:val="0"/>
      <w:marTop w:val="0"/>
      <w:marBottom w:val="0"/>
      <w:divBdr>
        <w:top w:val="none" w:sz="0" w:space="0" w:color="auto"/>
        <w:left w:val="none" w:sz="0" w:space="0" w:color="auto"/>
        <w:bottom w:val="none" w:sz="0" w:space="0" w:color="auto"/>
        <w:right w:val="none" w:sz="0" w:space="0" w:color="auto"/>
      </w:divBdr>
      <w:divsChild>
        <w:div w:id="1132361527">
          <w:marLeft w:val="0"/>
          <w:marRight w:val="0"/>
          <w:marTop w:val="0"/>
          <w:marBottom w:val="540"/>
          <w:divBdr>
            <w:top w:val="single" w:sz="12" w:space="0" w:color="D1D3D4"/>
            <w:left w:val="none" w:sz="0" w:space="0" w:color="auto"/>
            <w:bottom w:val="none" w:sz="0" w:space="0" w:color="auto"/>
            <w:right w:val="none" w:sz="0" w:space="0" w:color="auto"/>
          </w:divBdr>
          <w:divsChild>
            <w:div w:id="992028249">
              <w:marLeft w:val="0"/>
              <w:marRight w:val="0"/>
              <w:marTop w:val="0"/>
              <w:marBottom w:val="0"/>
              <w:divBdr>
                <w:top w:val="none" w:sz="0" w:space="0" w:color="auto"/>
                <w:left w:val="none" w:sz="0" w:space="0" w:color="auto"/>
                <w:bottom w:val="none" w:sz="0" w:space="0" w:color="auto"/>
                <w:right w:val="none" w:sz="0" w:space="0" w:color="auto"/>
              </w:divBdr>
            </w:div>
          </w:divsChild>
        </w:div>
        <w:div w:id="1227956282">
          <w:marLeft w:val="0"/>
          <w:marRight w:val="0"/>
          <w:marTop w:val="0"/>
          <w:marBottom w:val="0"/>
          <w:divBdr>
            <w:top w:val="none" w:sz="0" w:space="0" w:color="auto"/>
            <w:left w:val="none" w:sz="0" w:space="0" w:color="auto"/>
            <w:bottom w:val="none" w:sz="0" w:space="0" w:color="auto"/>
            <w:right w:val="none" w:sz="0" w:space="0" w:color="auto"/>
          </w:divBdr>
          <w:divsChild>
            <w:div w:id="1746104313">
              <w:marLeft w:val="0"/>
              <w:marRight w:val="0"/>
              <w:marTop w:val="0"/>
              <w:marBottom w:val="0"/>
              <w:divBdr>
                <w:top w:val="none" w:sz="0" w:space="0" w:color="auto"/>
                <w:left w:val="none" w:sz="0" w:space="0" w:color="auto"/>
                <w:bottom w:val="none" w:sz="0" w:space="0" w:color="auto"/>
                <w:right w:val="none" w:sz="0" w:space="0" w:color="auto"/>
              </w:divBdr>
              <w:divsChild>
                <w:div w:id="190073432">
                  <w:marLeft w:val="0"/>
                  <w:marRight w:val="0"/>
                  <w:marTop w:val="0"/>
                  <w:marBottom w:val="0"/>
                  <w:divBdr>
                    <w:top w:val="none" w:sz="0" w:space="0" w:color="auto"/>
                    <w:left w:val="none" w:sz="0" w:space="0" w:color="auto"/>
                    <w:bottom w:val="single" w:sz="24" w:space="23" w:color="888888"/>
                    <w:right w:val="none" w:sz="0" w:space="0" w:color="auto"/>
                  </w:divBdr>
                </w:div>
                <w:div w:id="591671532">
                  <w:marLeft w:val="0"/>
                  <w:marRight w:val="0"/>
                  <w:marTop w:val="0"/>
                  <w:marBottom w:val="0"/>
                  <w:divBdr>
                    <w:top w:val="none" w:sz="0" w:space="0" w:color="auto"/>
                    <w:left w:val="none" w:sz="0" w:space="0" w:color="auto"/>
                    <w:bottom w:val="none" w:sz="0" w:space="0" w:color="auto"/>
                    <w:right w:val="none" w:sz="0" w:space="0" w:color="auto"/>
                  </w:divBdr>
                  <w:divsChild>
                    <w:div w:id="850728265">
                      <w:marLeft w:val="0"/>
                      <w:marRight w:val="0"/>
                      <w:marTop w:val="0"/>
                      <w:marBottom w:val="0"/>
                      <w:divBdr>
                        <w:top w:val="none" w:sz="0" w:space="0" w:color="auto"/>
                        <w:left w:val="none" w:sz="0" w:space="0" w:color="auto"/>
                        <w:bottom w:val="none" w:sz="0" w:space="0" w:color="auto"/>
                        <w:right w:val="none" w:sz="0" w:space="0" w:color="auto"/>
                      </w:divBdr>
                    </w:div>
                  </w:divsChild>
                </w:div>
                <w:div w:id="1544750127">
                  <w:marLeft w:val="0"/>
                  <w:marRight w:val="0"/>
                  <w:marTop w:val="0"/>
                  <w:marBottom w:val="0"/>
                  <w:divBdr>
                    <w:top w:val="single" w:sz="12" w:space="0" w:color="D1D3D4"/>
                    <w:left w:val="none" w:sz="0" w:space="0" w:color="auto"/>
                    <w:bottom w:val="none" w:sz="0" w:space="0" w:color="auto"/>
                    <w:right w:val="none" w:sz="0" w:space="0" w:color="auto"/>
                  </w:divBdr>
                  <w:divsChild>
                    <w:div w:id="1272935314">
                      <w:marLeft w:val="0"/>
                      <w:marRight w:val="0"/>
                      <w:marTop w:val="0"/>
                      <w:marBottom w:val="0"/>
                      <w:divBdr>
                        <w:top w:val="none" w:sz="0" w:space="0" w:color="auto"/>
                        <w:left w:val="none" w:sz="0" w:space="0" w:color="auto"/>
                        <w:bottom w:val="none" w:sz="0" w:space="0" w:color="auto"/>
                        <w:right w:val="none" w:sz="0" w:space="0" w:color="auto"/>
                      </w:divBdr>
                    </w:div>
                    <w:div w:id="1356495226">
                      <w:marLeft w:val="0"/>
                      <w:marRight w:val="0"/>
                      <w:marTop w:val="0"/>
                      <w:marBottom w:val="0"/>
                      <w:divBdr>
                        <w:top w:val="none" w:sz="0" w:space="0" w:color="auto"/>
                        <w:left w:val="none" w:sz="0" w:space="0" w:color="auto"/>
                        <w:bottom w:val="none" w:sz="0" w:space="0" w:color="auto"/>
                        <w:right w:val="none" w:sz="0" w:space="0" w:color="auto"/>
                      </w:divBdr>
                    </w:div>
                  </w:divsChild>
                </w:div>
                <w:div w:id="19884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909">
          <w:marLeft w:val="0"/>
          <w:marRight w:val="0"/>
          <w:marTop w:val="0"/>
          <w:marBottom w:val="0"/>
          <w:divBdr>
            <w:top w:val="none" w:sz="0" w:space="0" w:color="auto"/>
            <w:left w:val="none" w:sz="0" w:space="0" w:color="auto"/>
            <w:bottom w:val="none" w:sz="0" w:space="0" w:color="auto"/>
            <w:right w:val="none" w:sz="0" w:space="0" w:color="auto"/>
          </w:divBdr>
          <w:divsChild>
            <w:div w:id="703018428">
              <w:marLeft w:val="0"/>
              <w:marRight w:val="0"/>
              <w:marTop w:val="0"/>
              <w:marBottom w:val="0"/>
              <w:divBdr>
                <w:top w:val="none" w:sz="0" w:space="0" w:color="auto"/>
                <w:left w:val="none" w:sz="0" w:space="0" w:color="auto"/>
                <w:bottom w:val="none" w:sz="0" w:space="0" w:color="auto"/>
                <w:right w:val="none" w:sz="0" w:space="0" w:color="auto"/>
              </w:divBdr>
            </w:div>
            <w:div w:id="1269193659">
              <w:marLeft w:val="0"/>
              <w:marRight w:val="0"/>
              <w:marTop w:val="0"/>
              <w:marBottom w:val="0"/>
              <w:divBdr>
                <w:top w:val="none" w:sz="0" w:space="0" w:color="auto"/>
                <w:left w:val="none" w:sz="0" w:space="0" w:color="auto"/>
                <w:bottom w:val="none" w:sz="0" w:space="0" w:color="auto"/>
                <w:right w:val="none" w:sz="0" w:space="0" w:color="auto"/>
              </w:divBdr>
              <w:divsChild>
                <w:div w:id="1357076521">
                  <w:marLeft w:val="0"/>
                  <w:marRight w:val="0"/>
                  <w:marTop w:val="0"/>
                  <w:marBottom w:val="0"/>
                  <w:divBdr>
                    <w:top w:val="none" w:sz="0" w:space="0" w:color="auto"/>
                    <w:left w:val="none" w:sz="0" w:space="0" w:color="auto"/>
                    <w:bottom w:val="none" w:sz="0" w:space="0" w:color="auto"/>
                    <w:right w:val="none" w:sz="0" w:space="0" w:color="auto"/>
                  </w:divBdr>
                  <w:divsChild>
                    <w:div w:id="194928970">
                      <w:marLeft w:val="0"/>
                      <w:marRight w:val="0"/>
                      <w:marTop w:val="0"/>
                      <w:marBottom w:val="0"/>
                      <w:divBdr>
                        <w:top w:val="none" w:sz="0" w:space="0" w:color="auto"/>
                        <w:left w:val="none" w:sz="0" w:space="0" w:color="auto"/>
                        <w:bottom w:val="none" w:sz="0" w:space="0" w:color="auto"/>
                        <w:right w:val="none" w:sz="0" w:space="0" w:color="auto"/>
                      </w:divBdr>
                      <w:divsChild>
                        <w:div w:id="1407803872">
                          <w:marLeft w:val="0"/>
                          <w:marRight w:val="480"/>
                          <w:marTop w:val="0"/>
                          <w:marBottom w:val="0"/>
                          <w:divBdr>
                            <w:top w:val="none" w:sz="0" w:space="0" w:color="auto"/>
                            <w:left w:val="none" w:sz="0" w:space="0" w:color="auto"/>
                            <w:bottom w:val="none" w:sz="0" w:space="0" w:color="auto"/>
                            <w:right w:val="none" w:sz="0" w:space="0" w:color="auto"/>
                          </w:divBdr>
                        </w:div>
                        <w:div w:id="1765764154">
                          <w:marLeft w:val="0"/>
                          <w:marRight w:val="480"/>
                          <w:marTop w:val="0"/>
                          <w:marBottom w:val="0"/>
                          <w:divBdr>
                            <w:top w:val="none" w:sz="0" w:space="0" w:color="auto"/>
                            <w:left w:val="none" w:sz="0" w:space="0" w:color="auto"/>
                            <w:bottom w:val="none" w:sz="0" w:space="0" w:color="auto"/>
                            <w:right w:val="none" w:sz="0" w:space="0" w:color="auto"/>
                          </w:divBdr>
                        </w:div>
                        <w:div w:id="2108117800">
                          <w:marLeft w:val="0"/>
                          <w:marRight w:val="480"/>
                          <w:marTop w:val="0"/>
                          <w:marBottom w:val="0"/>
                          <w:divBdr>
                            <w:top w:val="none" w:sz="0" w:space="0" w:color="auto"/>
                            <w:left w:val="none" w:sz="0" w:space="0" w:color="auto"/>
                            <w:bottom w:val="none" w:sz="0" w:space="0" w:color="auto"/>
                            <w:right w:val="none" w:sz="0" w:space="0" w:color="auto"/>
                          </w:divBdr>
                        </w:div>
                      </w:divsChild>
                    </w:div>
                    <w:div w:id="1262958344">
                      <w:marLeft w:val="0"/>
                      <w:marRight w:val="0"/>
                      <w:marTop w:val="0"/>
                      <w:marBottom w:val="0"/>
                      <w:divBdr>
                        <w:top w:val="none" w:sz="0" w:space="0" w:color="auto"/>
                        <w:left w:val="none" w:sz="0" w:space="0" w:color="auto"/>
                        <w:bottom w:val="none" w:sz="0" w:space="0" w:color="auto"/>
                        <w:right w:val="none" w:sz="0" w:space="0" w:color="auto"/>
                      </w:divBdr>
                      <w:divsChild>
                        <w:div w:id="75786559">
                          <w:marLeft w:val="0"/>
                          <w:marRight w:val="0"/>
                          <w:marTop w:val="0"/>
                          <w:marBottom w:val="0"/>
                          <w:divBdr>
                            <w:top w:val="none" w:sz="0" w:space="0" w:color="auto"/>
                            <w:left w:val="none" w:sz="0" w:space="0" w:color="auto"/>
                            <w:bottom w:val="none" w:sz="0" w:space="0" w:color="auto"/>
                            <w:right w:val="none" w:sz="0" w:space="0" w:color="auto"/>
                          </w:divBdr>
                        </w:div>
                        <w:div w:id="736561782">
                          <w:marLeft w:val="0"/>
                          <w:marRight w:val="0"/>
                          <w:marTop w:val="0"/>
                          <w:marBottom w:val="0"/>
                          <w:divBdr>
                            <w:top w:val="none" w:sz="0" w:space="0" w:color="auto"/>
                            <w:left w:val="none" w:sz="0" w:space="0" w:color="auto"/>
                            <w:bottom w:val="none" w:sz="0" w:space="0" w:color="auto"/>
                            <w:right w:val="none" w:sz="0" w:space="0" w:color="auto"/>
                          </w:divBdr>
                        </w:div>
                        <w:div w:id="19799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2112">
              <w:marLeft w:val="0"/>
              <w:marRight w:val="0"/>
              <w:marTop w:val="180"/>
              <w:marBottom w:val="0"/>
              <w:divBdr>
                <w:top w:val="none" w:sz="0" w:space="0" w:color="auto"/>
                <w:left w:val="none" w:sz="0" w:space="0" w:color="auto"/>
                <w:bottom w:val="none" w:sz="0" w:space="0" w:color="auto"/>
                <w:right w:val="none" w:sz="0" w:space="0" w:color="auto"/>
              </w:divBdr>
            </w:div>
            <w:div w:id="17007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80833">
      <w:bodyDiv w:val="1"/>
      <w:marLeft w:val="0"/>
      <w:marRight w:val="0"/>
      <w:marTop w:val="0"/>
      <w:marBottom w:val="0"/>
      <w:divBdr>
        <w:top w:val="none" w:sz="0" w:space="0" w:color="auto"/>
        <w:left w:val="none" w:sz="0" w:space="0" w:color="auto"/>
        <w:bottom w:val="none" w:sz="0" w:space="0" w:color="auto"/>
        <w:right w:val="none" w:sz="0" w:space="0" w:color="auto"/>
      </w:divBdr>
    </w:div>
    <w:div w:id="753555187">
      <w:bodyDiv w:val="1"/>
      <w:marLeft w:val="0"/>
      <w:marRight w:val="0"/>
      <w:marTop w:val="0"/>
      <w:marBottom w:val="0"/>
      <w:divBdr>
        <w:top w:val="none" w:sz="0" w:space="0" w:color="auto"/>
        <w:left w:val="none" w:sz="0" w:space="0" w:color="auto"/>
        <w:bottom w:val="none" w:sz="0" w:space="0" w:color="auto"/>
        <w:right w:val="none" w:sz="0" w:space="0" w:color="auto"/>
      </w:divBdr>
      <w:divsChild>
        <w:div w:id="256183834">
          <w:marLeft w:val="0"/>
          <w:marRight w:val="0"/>
          <w:marTop w:val="0"/>
          <w:marBottom w:val="0"/>
          <w:divBdr>
            <w:top w:val="single" w:sz="12" w:space="0" w:color="D1D3D4"/>
            <w:left w:val="none" w:sz="0" w:space="0" w:color="auto"/>
            <w:bottom w:val="none" w:sz="0" w:space="0" w:color="auto"/>
            <w:right w:val="none" w:sz="0" w:space="0" w:color="auto"/>
          </w:divBdr>
          <w:divsChild>
            <w:div w:id="257297667">
              <w:marLeft w:val="0"/>
              <w:marRight w:val="0"/>
              <w:marTop w:val="0"/>
              <w:marBottom w:val="0"/>
              <w:divBdr>
                <w:top w:val="none" w:sz="0" w:space="0" w:color="auto"/>
                <w:left w:val="none" w:sz="0" w:space="0" w:color="auto"/>
                <w:bottom w:val="none" w:sz="0" w:space="0" w:color="auto"/>
                <w:right w:val="none" w:sz="0" w:space="0" w:color="auto"/>
              </w:divBdr>
            </w:div>
            <w:div w:id="762991505">
              <w:marLeft w:val="0"/>
              <w:marRight w:val="0"/>
              <w:marTop w:val="0"/>
              <w:marBottom w:val="0"/>
              <w:divBdr>
                <w:top w:val="none" w:sz="0" w:space="0" w:color="auto"/>
                <w:left w:val="none" w:sz="0" w:space="0" w:color="auto"/>
                <w:bottom w:val="none" w:sz="0" w:space="0" w:color="auto"/>
                <w:right w:val="none" w:sz="0" w:space="0" w:color="auto"/>
              </w:divBdr>
            </w:div>
          </w:divsChild>
        </w:div>
        <w:div w:id="369040881">
          <w:marLeft w:val="0"/>
          <w:marRight w:val="0"/>
          <w:marTop w:val="0"/>
          <w:marBottom w:val="0"/>
          <w:divBdr>
            <w:top w:val="none" w:sz="0" w:space="0" w:color="auto"/>
            <w:left w:val="none" w:sz="0" w:space="0" w:color="auto"/>
            <w:bottom w:val="none" w:sz="0" w:space="0" w:color="auto"/>
            <w:right w:val="none" w:sz="0" w:space="0" w:color="auto"/>
          </w:divBdr>
          <w:divsChild>
            <w:div w:id="420757215">
              <w:marLeft w:val="0"/>
              <w:marRight w:val="0"/>
              <w:marTop w:val="0"/>
              <w:marBottom w:val="0"/>
              <w:divBdr>
                <w:top w:val="none" w:sz="0" w:space="0" w:color="auto"/>
                <w:left w:val="none" w:sz="0" w:space="0" w:color="auto"/>
                <w:bottom w:val="none" w:sz="0" w:space="0" w:color="auto"/>
                <w:right w:val="none" w:sz="0" w:space="0" w:color="auto"/>
              </w:divBdr>
            </w:div>
          </w:divsChild>
        </w:div>
        <w:div w:id="2094038731">
          <w:marLeft w:val="0"/>
          <w:marRight w:val="0"/>
          <w:marTop w:val="0"/>
          <w:marBottom w:val="0"/>
          <w:divBdr>
            <w:top w:val="none" w:sz="0" w:space="0" w:color="auto"/>
            <w:left w:val="none" w:sz="0" w:space="0" w:color="auto"/>
            <w:bottom w:val="none" w:sz="0" w:space="0" w:color="auto"/>
            <w:right w:val="none" w:sz="0" w:space="0" w:color="auto"/>
          </w:divBdr>
        </w:div>
        <w:div w:id="2102797502">
          <w:marLeft w:val="0"/>
          <w:marRight w:val="0"/>
          <w:marTop w:val="0"/>
          <w:marBottom w:val="0"/>
          <w:divBdr>
            <w:top w:val="none" w:sz="0" w:space="0" w:color="auto"/>
            <w:left w:val="none" w:sz="0" w:space="0" w:color="auto"/>
            <w:bottom w:val="single" w:sz="24" w:space="23" w:color="888888"/>
            <w:right w:val="none" w:sz="0" w:space="0" w:color="auto"/>
          </w:divBdr>
        </w:div>
      </w:divsChild>
    </w:div>
    <w:div w:id="753627281">
      <w:bodyDiv w:val="1"/>
      <w:marLeft w:val="0"/>
      <w:marRight w:val="0"/>
      <w:marTop w:val="0"/>
      <w:marBottom w:val="0"/>
      <w:divBdr>
        <w:top w:val="none" w:sz="0" w:space="0" w:color="auto"/>
        <w:left w:val="none" w:sz="0" w:space="0" w:color="auto"/>
        <w:bottom w:val="none" w:sz="0" w:space="0" w:color="auto"/>
        <w:right w:val="none" w:sz="0" w:space="0" w:color="auto"/>
      </w:divBdr>
    </w:div>
    <w:div w:id="754278702">
      <w:bodyDiv w:val="1"/>
      <w:marLeft w:val="0"/>
      <w:marRight w:val="0"/>
      <w:marTop w:val="0"/>
      <w:marBottom w:val="0"/>
      <w:divBdr>
        <w:top w:val="none" w:sz="0" w:space="0" w:color="auto"/>
        <w:left w:val="none" w:sz="0" w:space="0" w:color="auto"/>
        <w:bottom w:val="none" w:sz="0" w:space="0" w:color="auto"/>
        <w:right w:val="none" w:sz="0" w:space="0" w:color="auto"/>
      </w:divBdr>
    </w:div>
    <w:div w:id="754403555">
      <w:bodyDiv w:val="1"/>
      <w:marLeft w:val="0"/>
      <w:marRight w:val="0"/>
      <w:marTop w:val="0"/>
      <w:marBottom w:val="0"/>
      <w:divBdr>
        <w:top w:val="none" w:sz="0" w:space="0" w:color="auto"/>
        <w:left w:val="none" w:sz="0" w:space="0" w:color="auto"/>
        <w:bottom w:val="none" w:sz="0" w:space="0" w:color="auto"/>
        <w:right w:val="none" w:sz="0" w:space="0" w:color="auto"/>
      </w:divBdr>
    </w:div>
    <w:div w:id="754858976">
      <w:bodyDiv w:val="1"/>
      <w:marLeft w:val="0"/>
      <w:marRight w:val="0"/>
      <w:marTop w:val="0"/>
      <w:marBottom w:val="0"/>
      <w:divBdr>
        <w:top w:val="none" w:sz="0" w:space="0" w:color="auto"/>
        <w:left w:val="none" w:sz="0" w:space="0" w:color="auto"/>
        <w:bottom w:val="none" w:sz="0" w:space="0" w:color="auto"/>
        <w:right w:val="none" w:sz="0" w:space="0" w:color="auto"/>
      </w:divBdr>
    </w:div>
    <w:div w:id="754979527">
      <w:bodyDiv w:val="1"/>
      <w:marLeft w:val="0"/>
      <w:marRight w:val="0"/>
      <w:marTop w:val="0"/>
      <w:marBottom w:val="0"/>
      <w:divBdr>
        <w:top w:val="none" w:sz="0" w:space="0" w:color="auto"/>
        <w:left w:val="none" w:sz="0" w:space="0" w:color="auto"/>
        <w:bottom w:val="none" w:sz="0" w:space="0" w:color="auto"/>
        <w:right w:val="none" w:sz="0" w:space="0" w:color="auto"/>
      </w:divBdr>
      <w:divsChild>
        <w:div w:id="244536384">
          <w:marLeft w:val="0"/>
          <w:marRight w:val="0"/>
          <w:marTop w:val="0"/>
          <w:marBottom w:val="0"/>
          <w:divBdr>
            <w:top w:val="none" w:sz="0" w:space="0" w:color="auto"/>
            <w:left w:val="none" w:sz="0" w:space="0" w:color="auto"/>
            <w:bottom w:val="none" w:sz="0" w:space="0" w:color="auto"/>
            <w:right w:val="none" w:sz="0" w:space="0" w:color="auto"/>
          </w:divBdr>
          <w:divsChild>
            <w:div w:id="607277833">
              <w:marLeft w:val="0"/>
              <w:marRight w:val="0"/>
              <w:marTop w:val="0"/>
              <w:marBottom w:val="0"/>
              <w:divBdr>
                <w:top w:val="none" w:sz="0" w:space="0" w:color="auto"/>
                <w:left w:val="none" w:sz="0" w:space="0" w:color="auto"/>
                <w:bottom w:val="none" w:sz="0" w:space="0" w:color="auto"/>
                <w:right w:val="none" w:sz="0" w:space="0" w:color="auto"/>
              </w:divBdr>
            </w:div>
          </w:divsChild>
        </w:div>
        <w:div w:id="933512756">
          <w:marLeft w:val="0"/>
          <w:marRight w:val="0"/>
          <w:marTop w:val="0"/>
          <w:marBottom w:val="0"/>
          <w:divBdr>
            <w:top w:val="none" w:sz="0" w:space="0" w:color="auto"/>
            <w:left w:val="none" w:sz="0" w:space="0" w:color="auto"/>
            <w:bottom w:val="none" w:sz="0" w:space="0" w:color="auto"/>
            <w:right w:val="none" w:sz="0" w:space="0" w:color="auto"/>
          </w:divBdr>
        </w:div>
        <w:div w:id="583612538">
          <w:marLeft w:val="0"/>
          <w:marRight w:val="0"/>
          <w:marTop w:val="0"/>
          <w:marBottom w:val="0"/>
          <w:divBdr>
            <w:top w:val="none" w:sz="0" w:space="0" w:color="auto"/>
            <w:left w:val="none" w:sz="0" w:space="0" w:color="auto"/>
            <w:bottom w:val="none" w:sz="0" w:space="0" w:color="auto"/>
            <w:right w:val="none" w:sz="0" w:space="0" w:color="auto"/>
          </w:divBdr>
          <w:divsChild>
            <w:div w:id="12865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3148">
      <w:bodyDiv w:val="1"/>
      <w:marLeft w:val="0"/>
      <w:marRight w:val="0"/>
      <w:marTop w:val="0"/>
      <w:marBottom w:val="0"/>
      <w:divBdr>
        <w:top w:val="none" w:sz="0" w:space="0" w:color="auto"/>
        <w:left w:val="none" w:sz="0" w:space="0" w:color="auto"/>
        <w:bottom w:val="none" w:sz="0" w:space="0" w:color="auto"/>
        <w:right w:val="none" w:sz="0" w:space="0" w:color="auto"/>
      </w:divBdr>
      <w:divsChild>
        <w:div w:id="1024021699">
          <w:marLeft w:val="0"/>
          <w:marRight w:val="0"/>
          <w:marTop w:val="0"/>
          <w:marBottom w:val="0"/>
          <w:divBdr>
            <w:top w:val="single" w:sz="12" w:space="0" w:color="D1D3D4"/>
            <w:left w:val="none" w:sz="0" w:space="0" w:color="auto"/>
            <w:bottom w:val="none" w:sz="0" w:space="0" w:color="auto"/>
            <w:right w:val="none" w:sz="0" w:space="0" w:color="auto"/>
          </w:divBdr>
          <w:divsChild>
            <w:div w:id="553546031">
              <w:marLeft w:val="0"/>
              <w:marRight w:val="0"/>
              <w:marTop w:val="0"/>
              <w:marBottom w:val="0"/>
              <w:divBdr>
                <w:top w:val="none" w:sz="0" w:space="0" w:color="auto"/>
                <w:left w:val="none" w:sz="0" w:space="0" w:color="auto"/>
                <w:bottom w:val="none" w:sz="0" w:space="0" w:color="auto"/>
                <w:right w:val="none" w:sz="0" w:space="0" w:color="auto"/>
              </w:divBdr>
            </w:div>
            <w:div w:id="568270564">
              <w:marLeft w:val="0"/>
              <w:marRight w:val="0"/>
              <w:marTop w:val="0"/>
              <w:marBottom w:val="0"/>
              <w:divBdr>
                <w:top w:val="none" w:sz="0" w:space="0" w:color="auto"/>
                <w:left w:val="none" w:sz="0" w:space="0" w:color="auto"/>
                <w:bottom w:val="none" w:sz="0" w:space="0" w:color="auto"/>
                <w:right w:val="none" w:sz="0" w:space="0" w:color="auto"/>
              </w:divBdr>
            </w:div>
          </w:divsChild>
        </w:div>
        <w:div w:id="1486580543">
          <w:marLeft w:val="0"/>
          <w:marRight w:val="0"/>
          <w:marTop w:val="0"/>
          <w:marBottom w:val="0"/>
          <w:divBdr>
            <w:top w:val="none" w:sz="0" w:space="0" w:color="auto"/>
            <w:left w:val="none" w:sz="0" w:space="0" w:color="auto"/>
            <w:bottom w:val="single" w:sz="24" w:space="23" w:color="888888"/>
            <w:right w:val="none" w:sz="0" w:space="0" w:color="auto"/>
          </w:divBdr>
        </w:div>
        <w:div w:id="1567569849">
          <w:marLeft w:val="0"/>
          <w:marRight w:val="0"/>
          <w:marTop w:val="0"/>
          <w:marBottom w:val="0"/>
          <w:divBdr>
            <w:top w:val="none" w:sz="0" w:space="0" w:color="auto"/>
            <w:left w:val="none" w:sz="0" w:space="0" w:color="auto"/>
            <w:bottom w:val="none" w:sz="0" w:space="0" w:color="auto"/>
            <w:right w:val="none" w:sz="0" w:space="0" w:color="auto"/>
          </w:divBdr>
        </w:div>
        <w:div w:id="1998343598">
          <w:marLeft w:val="0"/>
          <w:marRight w:val="0"/>
          <w:marTop w:val="0"/>
          <w:marBottom w:val="0"/>
          <w:divBdr>
            <w:top w:val="none" w:sz="0" w:space="0" w:color="auto"/>
            <w:left w:val="none" w:sz="0" w:space="0" w:color="auto"/>
            <w:bottom w:val="none" w:sz="0" w:space="0" w:color="auto"/>
            <w:right w:val="none" w:sz="0" w:space="0" w:color="auto"/>
          </w:divBdr>
          <w:divsChild>
            <w:div w:id="19781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4338">
      <w:bodyDiv w:val="1"/>
      <w:marLeft w:val="0"/>
      <w:marRight w:val="0"/>
      <w:marTop w:val="0"/>
      <w:marBottom w:val="0"/>
      <w:divBdr>
        <w:top w:val="none" w:sz="0" w:space="0" w:color="auto"/>
        <w:left w:val="none" w:sz="0" w:space="0" w:color="auto"/>
        <w:bottom w:val="none" w:sz="0" w:space="0" w:color="auto"/>
        <w:right w:val="none" w:sz="0" w:space="0" w:color="auto"/>
      </w:divBdr>
      <w:divsChild>
        <w:div w:id="1861820951">
          <w:marLeft w:val="0"/>
          <w:marRight w:val="0"/>
          <w:marTop w:val="0"/>
          <w:marBottom w:val="0"/>
          <w:divBdr>
            <w:top w:val="none" w:sz="0" w:space="0" w:color="auto"/>
            <w:left w:val="none" w:sz="0" w:space="0" w:color="auto"/>
            <w:bottom w:val="none" w:sz="0" w:space="0" w:color="auto"/>
            <w:right w:val="none" w:sz="0" w:space="0" w:color="auto"/>
          </w:divBdr>
          <w:divsChild>
            <w:div w:id="189415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3778">
      <w:bodyDiv w:val="1"/>
      <w:marLeft w:val="0"/>
      <w:marRight w:val="0"/>
      <w:marTop w:val="0"/>
      <w:marBottom w:val="0"/>
      <w:divBdr>
        <w:top w:val="none" w:sz="0" w:space="0" w:color="auto"/>
        <w:left w:val="none" w:sz="0" w:space="0" w:color="auto"/>
        <w:bottom w:val="none" w:sz="0" w:space="0" w:color="auto"/>
        <w:right w:val="none" w:sz="0" w:space="0" w:color="auto"/>
      </w:divBdr>
      <w:divsChild>
        <w:div w:id="320424756">
          <w:marLeft w:val="0"/>
          <w:marRight w:val="0"/>
          <w:marTop w:val="0"/>
          <w:marBottom w:val="0"/>
          <w:divBdr>
            <w:top w:val="single" w:sz="12" w:space="0" w:color="D1D3D4"/>
            <w:left w:val="none" w:sz="0" w:space="0" w:color="auto"/>
            <w:bottom w:val="none" w:sz="0" w:space="0" w:color="auto"/>
            <w:right w:val="none" w:sz="0" w:space="0" w:color="auto"/>
          </w:divBdr>
          <w:divsChild>
            <w:div w:id="1240021490">
              <w:marLeft w:val="0"/>
              <w:marRight w:val="0"/>
              <w:marTop w:val="0"/>
              <w:marBottom w:val="0"/>
              <w:divBdr>
                <w:top w:val="none" w:sz="0" w:space="0" w:color="auto"/>
                <w:left w:val="none" w:sz="0" w:space="0" w:color="auto"/>
                <w:bottom w:val="none" w:sz="0" w:space="0" w:color="auto"/>
                <w:right w:val="none" w:sz="0" w:space="0" w:color="auto"/>
              </w:divBdr>
            </w:div>
            <w:div w:id="1919055765">
              <w:marLeft w:val="0"/>
              <w:marRight w:val="0"/>
              <w:marTop w:val="0"/>
              <w:marBottom w:val="0"/>
              <w:divBdr>
                <w:top w:val="none" w:sz="0" w:space="0" w:color="auto"/>
                <w:left w:val="none" w:sz="0" w:space="0" w:color="auto"/>
                <w:bottom w:val="none" w:sz="0" w:space="0" w:color="auto"/>
                <w:right w:val="none" w:sz="0" w:space="0" w:color="auto"/>
              </w:divBdr>
            </w:div>
          </w:divsChild>
        </w:div>
        <w:div w:id="752163598">
          <w:marLeft w:val="0"/>
          <w:marRight w:val="0"/>
          <w:marTop w:val="0"/>
          <w:marBottom w:val="0"/>
          <w:divBdr>
            <w:top w:val="none" w:sz="0" w:space="0" w:color="auto"/>
            <w:left w:val="none" w:sz="0" w:space="0" w:color="auto"/>
            <w:bottom w:val="single" w:sz="24" w:space="23" w:color="888888"/>
            <w:right w:val="none" w:sz="0" w:space="0" w:color="auto"/>
          </w:divBdr>
        </w:div>
        <w:div w:id="1056129644">
          <w:marLeft w:val="0"/>
          <w:marRight w:val="0"/>
          <w:marTop w:val="0"/>
          <w:marBottom w:val="0"/>
          <w:divBdr>
            <w:top w:val="none" w:sz="0" w:space="0" w:color="auto"/>
            <w:left w:val="none" w:sz="0" w:space="0" w:color="auto"/>
            <w:bottom w:val="none" w:sz="0" w:space="0" w:color="auto"/>
            <w:right w:val="none" w:sz="0" w:space="0" w:color="auto"/>
          </w:divBdr>
        </w:div>
        <w:div w:id="1955166828">
          <w:marLeft w:val="0"/>
          <w:marRight w:val="0"/>
          <w:marTop w:val="0"/>
          <w:marBottom w:val="0"/>
          <w:divBdr>
            <w:top w:val="none" w:sz="0" w:space="0" w:color="auto"/>
            <w:left w:val="none" w:sz="0" w:space="0" w:color="auto"/>
            <w:bottom w:val="none" w:sz="0" w:space="0" w:color="auto"/>
            <w:right w:val="none" w:sz="0" w:space="0" w:color="auto"/>
          </w:divBdr>
        </w:div>
      </w:divsChild>
    </w:div>
    <w:div w:id="755708868">
      <w:bodyDiv w:val="1"/>
      <w:marLeft w:val="0"/>
      <w:marRight w:val="0"/>
      <w:marTop w:val="0"/>
      <w:marBottom w:val="0"/>
      <w:divBdr>
        <w:top w:val="none" w:sz="0" w:space="0" w:color="auto"/>
        <w:left w:val="none" w:sz="0" w:space="0" w:color="auto"/>
        <w:bottom w:val="none" w:sz="0" w:space="0" w:color="auto"/>
        <w:right w:val="none" w:sz="0" w:space="0" w:color="auto"/>
      </w:divBdr>
      <w:divsChild>
        <w:div w:id="233778676">
          <w:marLeft w:val="0"/>
          <w:marRight w:val="0"/>
          <w:marTop w:val="0"/>
          <w:marBottom w:val="0"/>
          <w:divBdr>
            <w:top w:val="none" w:sz="0" w:space="0" w:color="auto"/>
            <w:left w:val="none" w:sz="0" w:space="0" w:color="auto"/>
            <w:bottom w:val="none" w:sz="0" w:space="0" w:color="auto"/>
            <w:right w:val="none" w:sz="0" w:space="0" w:color="auto"/>
          </w:divBdr>
          <w:divsChild>
            <w:div w:id="1738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756">
      <w:bodyDiv w:val="1"/>
      <w:marLeft w:val="0"/>
      <w:marRight w:val="0"/>
      <w:marTop w:val="0"/>
      <w:marBottom w:val="0"/>
      <w:divBdr>
        <w:top w:val="none" w:sz="0" w:space="0" w:color="auto"/>
        <w:left w:val="none" w:sz="0" w:space="0" w:color="auto"/>
        <w:bottom w:val="none" w:sz="0" w:space="0" w:color="auto"/>
        <w:right w:val="none" w:sz="0" w:space="0" w:color="auto"/>
      </w:divBdr>
      <w:divsChild>
        <w:div w:id="132408278">
          <w:marLeft w:val="0"/>
          <w:marRight w:val="0"/>
          <w:marTop w:val="0"/>
          <w:marBottom w:val="0"/>
          <w:divBdr>
            <w:top w:val="none" w:sz="0" w:space="0" w:color="auto"/>
            <w:left w:val="none" w:sz="0" w:space="0" w:color="auto"/>
            <w:bottom w:val="none" w:sz="0" w:space="0" w:color="auto"/>
            <w:right w:val="none" w:sz="0" w:space="0" w:color="auto"/>
          </w:divBdr>
          <w:divsChild>
            <w:div w:id="890310794">
              <w:marLeft w:val="0"/>
              <w:marRight w:val="0"/>
              <w:marTop w:val="0"/>
              <w:marBottom w:val="0"/>
              <w:divBdr>
                <w:top w:val="none" w:sz="0" w:space="0" w:color="auto"/>
                <w:left w:val="none" w:sz="0" w:space="0" w:color="auto"/>
                <w:bottom w:val="none" w:sz="0" w:space="0" w:color="auto"/>
                <w:right w:val="none" w:sz="0" w:space="0" w:color="auto"/>
              </w:divBdr>
            </w:div>
          </w:divsChild>
        </w:div>
        <w:div w:id="1151411999">
          <w:marLeft w:val="0"/>
          <w:marRight w:val="0"/>
          <w:marTop w:val="0"/>
          <w:marBottom w:val="0"/>
          <w:divBdr>
            <w:top w:val="single" w:sz="12" w:space="0" w:color="D1D3D4"/>
            <w:left w:val="none" w:sz="0" w:space="0" w:color="auto"/>
            <w:bottom w:val="none" w:sz="0" w:space="0" w:color="auto"/>
            <w:right w:val="none" w:sz="0" w:space="0" w:color="auto"/>
          </w:divBdr>
          <w:divsChild>
            <w:div w:id="349725191">
              <w:marLeft w:val="0"/>
              <w:marRight w:val="0"/>
              <w:marTop w:val="0"/>
              <w:marBottom w:val="0"/>
              <w:divBdr>
                <w:top w:val="none" w:sz="0" w:space="0" w:color="auto"/>
                <w:left w:val="none" w:sz="0" w:space="0" w:color="auto"/>
                <w:bottom w:val="none" w:sz="0" w:space="0" w:color="auto"/>
                <w:right w:val="none" w:sz="0" w:space="0" w:color="auto"/>
              </w:divBdr>
            </w:div>
            <w:div w:id="1358386823">
              <w:marLeft w:val="0"/>
              <w:marRight w:val="0"/>
              <w:marTop w:val="0"/>
              <w:marBottom w:val="0"/>
              <w:divBdr>
                <w:top w:val="none" w:sz="0" w:space="0" w:color="auto"/>
                <w:left w:val="none" w:sz="0" w:space="0" w:color="auto"/>
                <w:bottom w:val="none" w:sz="0" w:space="0" w:color="auto"/>
                <w:right w:val="none" w:sz="0" w:space="0" w:color="auto"/>
              </w:divBdr>
            </w:div>
          </w:divsChild>
        </w:div>
        <w:div w:id="1557399928">
          <w:marLeft w:val="0"/>
          <w:marRight w:val="0"/>
          <w:marTop w:val="0"/>
          <w:marBottom w:val="0"/>
          <w:divBdr>
            <w:top w:val="none" w:sz="0" w:space="0" w:color="auto"/>
            <w:left w:val="none" w:sz="0" w:space="0" w:color="auto"/>
            <w:bottom w:val="none" w:sz="0" w:space="0" w:color="auto"/>
            <w:right w:val="none" w:sz="0" w:space="0" w:color="auto"/>
          </w:divBdr>
        </w:div>
        <w:div w:id="1970092144">
          <w:marLeft w:val="0"/>
          <w:marRight w:val="0"/>
          <w:marTop w:val="0"/>
          <w:marBottom w:val="0"/>
          <w:divBdr>
            <w:top w:val="none" w:sz="0" w:space="0" w:color="auto"/>
            <w:left w:val="none" w:sz="0" w:space="0" w:color="auto"/>
            <w:bottom w:val="single" w:sz="24" w:space="23" w:color="888888"/>
            <w:right w:val="none" w:sz="0" w:space="0" w:color="auto"/>
          </w:divBdr>
        </w:div>
      </w:divsChild>
    </w:div>
    <w:div w:id="756052241">
      <w:bodyDiv w:val="1"/>
      <w:marLeft w:val="0"/>
      <w:marRight w:val="0"/>
      <w:marTop w:val="0"/>
      <w:marBottom w:val="0"/>
      <w:divBdr>
        <w:top w:val="none" w:sz="0" w:space="0" w:color="auto"/>
        <w:left w:val="none" w:sz="0" w:space="0" w:color="auto"/>
        <w:bottom w:val="none" w:sz="0" w:space="0" w:color="auto"/>
        <w:right w:val="none" w:sz="0" w:space="0" w:color="auto"/>
      </w:divBdr>
      <w:divsChild>
        <w:div w:id="707991352">
          <w:marLeft w:val="0"/>
          <w:marRight w:val="0"/>
          <w:marTop w:val="0"/>
          <w:marBottom w:val="0"/>
          <w:divBdr>
            <w:top w:val="none" w:sz="0" w:space="0" w:color="auto"/>
            <w:left w:val="none" w:sz="0" w:space="0" w:color="auto"/>
            <w:bottom w:val="none" w:sz="0" w:space="0" w:color="auto"/>
            <w:right w:val="none" w:sz="0" w:space="0" w:color="auto"/>
          </w:divBdr>
          <w:divsChild>
            <w:div w:id="20565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804">
      <w:bodyDiv w:val="1"/>
      <w:marLeft w:val="0"/>
      <w:marRight w:val="0"/>
      <w:marTop w:val="0"/>
      <w:marBottom w:val="0"/>
      <w:divBdr>
        <w:top w:val="none" w:sz="0" w:space="0" w:color="auto"/>
        <w:left w:val="none" w:sz="0" w:space="0" w:color="auto"/>
        <w:bottom w:val="none" w:sz="0" w:space="0" w:color="auto"/>
        <w:right w:val="none" w:sz="0" w:space="0" w:color="auto"/>
      </w:divBdr>
      <w:divsChild>
        <w:div w:id="450367958">
          <w:marLeft w:val="0"/>
          <w:marRight w:val="0"/>
          <w:marTop w:val="0"/>
          <w:marBottom w:val="0"/>
          <w:divBdr>
            <w:top w:val="none" w:sz="0" w:space="0" w:color="auto"/>
            <w:left w:val="none" w:sz="0" w:space="0" w:color="auto"/>
            <w:bottom w:val="none" w:sz="0" w:space="0" w:color="auto"/>
            <w:right w:val="none" w:sz="0" w:space="0" w:color="auto"/>
          </w:divBdr>
        </w:div>
        <w:div w:id="794984312">
          <w:marLeft w:val="0"/>
          <w:marRight w:val="0"/>
          <w:marTop w:val="0"/>
          <w:marBottom w:val="0"/>
          <w:divBdr>
            <w:top w:val="single" w:sz="12" w:space="0" w:color="D1D3D4"/>
            <w:left w:val="none" w:sz="0" w:space="0" w:color="auto"/>
            <w:bottom w:val="none" w:sz="0" w:space="0" w:color="auto"/>
            <w:right w:val="none" w:sz="0" w:space="0" w:color="auto"/>
          </w:divBdr>
          <w:divsChild>
            <w:div w:id="535240669">
              <w:marLeft w:val="0"/>
              <w:marRight w:val="0"/>
              <w:marTop w:val="0"/>
              <w:marBottom w:val="0"/>
              <w:divBdr>
                <w:top w:val="none" w:sz="0" w:space="0" w:color="auto"/>
                <w:left w:val="none" w:sz="0" w:space="0" w:color="auto"/>
                <w:bottom w:val="none" w:sz="0" w:space="0" w:color="auto"/>
                <w:right w:val="none" w:sz="0" w:space="0" w:color="auto"/>
              </w:divBdr>
            </w:div>
            <w:div w:id="2038849764">
              <w:marLeft w:val="0"/>
              <w:marRight w:val="0"/>
              <w:marTop w:val="0"/>
              <w:marBottom w:val="0"/>
              <w:divBdr>
                <w:top w:val="none" w:sz="0" w:space="0" w:color="auto"/>
                <w:left w:val="none" w:sz="0" w:space="0" w:color="auto"/>
                <w:bottom w:val="none" w:sz="0" w:space="0" w:color="auto"/>
                <w:right w:val="none" w:sz="0" w:space="0" w:color="auto"/>
              </w:divBdr>
            </w:div>
          </w:divsChild>
        </w:div>
        <w:div w:id="1607300697">
          <w:marLeft w:val="0"/>
          <w:marRight w:val="0"/>
          <w:marTop w:val="0"/>
          <w:marBottom w:val="0"/>
          <w:divBdr>
            <w:top w:val="none" w:sz="0" w:space="0" w:color="auto"/>
            <w:left w:val="none" w:sz="0" w:space="0" w:color="auto"/>
            <w:bottom w:val="single" w:sz="24" w:space="23" w:color="888888"/>
            <w:right w:val="none" w:sz="0" w:space="0" w:color="auto"/>
          </w:divBdr>
        </w:div>
        <w:div w:id="1755932670">
          <w:marLeft w:val="0"/>
          <w:marRight w:val="0"/>
          <w:marTop w:val="0"/>
          <w:marBottom w:val="0"/>
          <w:divBdr>
            <w:top w:val="none" w:sz="0" w:space="0" w:color="auto"/>
            <w:left w:val="none" w:sz="0" w:space="0" w:color="auto"/>
            <w:bottom w:val="none" w:sz="0" w:space="0" w:color="auto"/>
            <w:right w:val="none" w:sz="0" w:space="0" w:color="auto"/>
          </w:divBdr>
        </w:div>
      </w:divsChild>
    </w:div>
    <w:div w:id="756561305">
      <w:bodyDiv w:val="1"/>
      <w:marLeft w:val="0"/>
      <w:marRight w:val="0"/>
      <w:marTop w:val="0"/>
      <w:marBottom w:val="0"/>
      <w:divBdr>
        <w:top w:val="none" w:sz="0" w:space="0" w:color="auto"/>
        <w:left w:val="none" w:sz="0" w:space="0" w:color="auto"/>
        <w:bottom w:val="none" w:sz="0" w:space="0" w:color="auto"/>
        <w:right w:val="none" w:sz="0" w:space="0" w:color="auto"/>
      </w:divBdr>
      <w:divsChild>
        <w:div w:id="618998695">
          <w:marLeft w:val="0"/>
          <w:marRight w:val="0"/>
          <w:marTop w:val="0"/>
          <w:marBottom w:val="0"/>
          <w:divBdr>
            <w:top w:val="none" w:sz="0" w:space="0" w:color="auto"/>
            <w:left w:val="none" w:sz="0" w:space="0" w:color="auto"/>
            <w:bottom w:val="none" w:sz="0" w:space="0" w:color="auto"/>
            <w:right w:val="none" w:sz="0" w:space="0" w:color="auto"/>
          </w:divBdr>
          <w:divsChild>
            <w:div w:id="5743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2651">
      <w:bodyDiv w:val="1"/>
      <w:marLeft w:val="0"/>
      <w:marRight w:val="0"/>
      <w:marTop w:val="0"/>
      <w:marBottom w:val="0"/>
      <w:divBdr>
        <w:top w:val="none" w:sz="0" w:space="0" w:color="auto"/>
        <w:left w:val="none" w:sz="0" w:space="0" w:color="auto"/>
        <w:bottom w:val="none" w:sz="0" w:space="0" w:color="auto"/>
        <w:right w:val="none" w:sz="0" w:space="0" w:color="auto"/>
      </w:divBdr>
      <w:divsChild>
        <w:div w:id="2128504872">
          <w:marLeft w:val="0"/>
          <w:marRight w:val="0"/>
          <w:marTop w:val="0"/>
          <w:marBottom w:val="0"/>
          <w:divBdr>
            <w:top w:val="none" w:sz="0" w:space="0" w:color="auto"/>
            <w:left w:val="none" w:sz="0" w:space="0" w:color="auto"/>
            <w:bottom w:val="none" w:sz="0" w:space="0" w:color="auto"/>
            <w:right w:val="none" w:sz="0" w:space="0" w:color="auto"/>
          </w:divBdr>
          <w:divsChild>
            <w:div w:id="1038775921">
              <w:marLeft w:val="0"/>
              <w:marRight w:val="0"/>
              <w:marTop w:val="0"/>
              <w:marBottom w:val="0"/>
              <w:divBdr>
                <w:top w:val="none" w:sz="0" w:space="0" w:color="auto"/>
                <w:left w:val="none" w:sz="0" w:space="0" w:color="auto"/>
                <w:bottom w:val="none" w:sz="0" w:space="0" w:color="auto"/>
                <w:right w:val="none" w:sz="0" w:space="0" w:color="auto"/>
              </w:divBdr>
            </w:div>
          </w:divsChild>
        </w:div>
        <w:div w:id="2053992003">
          <w:marLeft w:val="0"/>
          <w:marRight w:val="0"/>
          <w:marTop w:val="0"/>
          <w:marBottom w:val="0"/>
          <w:divBdr>
            <w:top w:val="none" w:sz="0" w:space="0" w:color="auto"/>
            <w:left w:val="none" w:sz="0" w:space="0" w:color="auto"/>
            <w:bottom w:val="none" w:sz="0" w:space="0" w:color="auto"/>
            <w:right w:val="none" w:sz="0" w:space="0" w:color="auto"/>
          </w:divBdr>
        </w:div>
        <w:div w:id="1168251410">
          <w:marLeft w:val="0"/>
          <w:marRight w:val="0"/>
          <w:marTop w:val="0"/>
          <w:marBottom w:val="0"/>
          <w:divBdr>
            <w:top w:val="none" w:sz="0" w:space="0" w:color="auto"/>
            <w:left w:val="none" w:sz="0" w:space="0" w:color="auto"/>
            <w:bottom w:val="none" w:sz="0" w:space="0" w:color="auto"/>
            <w:right w:val="none" w:sz="0" w:space="0" w:color="auto"/>
          </w:divBdr>
          <w:divsChild>
            <w:div w:id="9875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5205">
      <w:bodyDiv w:val="1"/>
      <w:marLeft w:val="0"/>
      <w:marRight w:val="0"/>
      <w:marTop w:val="0"/>
      <w:marBottom w:val="0"/>
      <w:divBdr>
        <w:top w:val="none" w:sz="0" w:space="0" w:color="auto"/>
        <w:left w:val="none" w:sz="0" w:space="0" w:color="auto"/>
        <w:bottom w:val="none" w:sz="0" w:space="0" w:color="auto"/>
        <w:right w:val="none" w:sz="0" w:space="0" w:color="auto"/>
      </w:divBdr>
      <w:divsChild>
        <w:div w:id="1054544973">
          <w:marLeft w:val="0"/>
          <w:marRight w:val="0"/>
          <w:marTop w:val="0"/>
          <w:marBottom w:val="0"/>
          <w:divBdr>
            <w:top w:val="none" w:sz="0" w:space="0" w:color="auto"/>
            <w:left w:val="none" w:sz="0" w:space="0" w:color="auto"/>
            <w:bottom w:val="none" w:sz="0" w:space="0" w:color="auto"/>
            <w:right w:val="none" w:sz="0" w:space="0" w:color="auto"/>
          </w:divBdr>
        </w:div>
        <w:div w:id="333384903">
          <w:marLeft w:val="0"/>
          <w:marRight w:val="0"/>
          <w:marTop w:val="0"/>
          <w:marBottom w:val="0"/>
          <w:divBdr>
            <w:top w:val="single" w:sz="12" w:space="0" w:color="D1D3D4"/>
            <w:left w:val="none" w:sz="0" w:space="0" w:color="auto"/>
            <w:bottom w:val="none" w:sz="0" w:space="0" w:color="auto"/>
            <w:right w:val="none" w:sz="0" w:space="0" w:color="auto"/>
          </w:divBdr>
          <w:divsChild>
            <w:div w:id="1271350364">
              <w:marLeft w:val="0"/>
              <w:marRight w:val="0"/>
              <w:marTop w:val="0"/>
              <w:marBottom w:val="0"/>
              <w:divBdr>
                <w:top w:val="none" w:sz="0" w:space="0" w:color="auto"/>
                <w:left w:val="none" w:sz="0" w:space="0" w:color="auto"/>
                <w:bottom w:val="none" w:sz="0" w:space="0" w:color="auto"/>
                <w:right w:val="none" w:sz="0" w:space="0" w:color="auto"/>
              </w:divBdr>
            </w:div>
            <w:div w:id="171263171">
              <w:marLeft w:val="0"/>
              <w:marRight w:val="0"/>
              <w:marTop w:val="0"/>
              <w:marBottom w:val="0"/>
              <w:divBdr>
                <w:top w:val="none" w:sz="0" w:space="0" w:color="auto"/>
                <w:left w:val="none" w:sz="0" w:space="0" w:color="auto"/>
                <w:bottom w:val="none" w:sz="0" w:space="0" w:color="auto"/>
                <w:right w:val="none" w:sz="0" w:space="0" w:color="auto"/>
              </w:divBdr>
            </w:div>
          </w:divsChild>
        </w:div>
        <w:div w:id="1026714271">
          <w:marLeft w:val="0"/>
          <w:marRight w:val="0"/>
          <w:marTop w:val="0"/>
          <w:marBottom w:val="0"/>
          <w:divBdr>
            <w:top w:val="none" w:sz="0" w:space="0" w:color="auto"/>
            <w:left w:val="none" w:sz="0" w:space="0" w:color="auto"/>
            <w:bottom w:val="single" w:sz="24" w:space="23" w:color="888888"/>
            <w:right w:val="none" w:sz="0" w:space="0" w:color="auto"/>
          </w:divBdr>
        </w:div>
        <w:div w:id="58986418">
          <w:marLeft w:val="0"/>
          <w:marRight w:val="0"/>
          <w:marTop w:val="0"/>
          <w:marBottom w:val="0"/>
          <w:divBdr>
            <w:top w:val="none" w:sz="0" w:space="0" w:color="auto"/>
            <w:left w:val="none" w:sz="0" w:space="0" w:color="auto"/>
            <w:bottom w:val="none" w:sz="0" w:space="0" w:color="auto"/>
            <w:right w:val="none" w:sz="0" w:space="0" w:color="auto"/>
          </w:divBdr>
          <w:divsChild>
            <w:div w:id="768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7578">
      <w:bodyDiv w:val="1"/>
      <w:marLeft w:val="0"/>
      <w:marRight w:val="0"/>
      <w:marTop w:val="0"/>
      <w:marBottom w:val="0"/>
      <w:divBdr>
        <w:top w:val="none" w:sz="0" w:space="0" w:color="auto"/>
        <w:left w:val="none" w:sz="0" w:space="0" w:color="auto"/>
        <w:bottom w:val="none" w:sz="0" w:space="0" w:color="auto"/>
        <w:right w:val="none" w:sz="0" w:space="0" w:color="auto"/>
      </w:divBdr>
      <w:divsChild>
        <w:div w:id="1411731340">
          <w:marLeft w:val="0"/>
          <w:marRight w:val="0"/>
          <w:marTop w:val="0"/>
          <w:marBottom w:val="0"/>
          <w:divBdr>
            <w:top w:val="none" w:sz="0" w:space="0" w:color="auto"/>
            <w:left w:val="none" w:sz="0" w:space="0" w:color="auto"/>
            <w:bottom w:val="none" w:sz="0" w:space="0" w:color="auto"/>
            <w:right w:val="none" w:sz="0" w:space="0" w:color="auto"/>
          </w:divBdr>
          <w:divsChild>
            <w:div w:id="9695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466">
      <w:bodyDiv w:val="1"/>
      <w:marLeft w:val="0"/>
      <w:marRight w:val="0"/>
      <w:marTop w:val="0"/>
      <w:marBottom w:val="0"/>
      <w:divBdr>
        <w:top w:val="none" w:sz="0" w:space="0" w:color="auto"/>
        <w:left w:val="none" w:sz="0" w:space="0" w:color="auto"/>
        <w:bottom w:val="none" w:sz="0" w:space="0" w:color="auto"/>
        <w:right w:val="none" w:sz="0" w:space="0" w:color="auto"/>
      </w:divBdr>
    </w:div>
    <w:div w:id="757867198">
      <w:bodyDiv w:val="1"/>
      <w:marLeft w:val="0"/>
      <w:marRight w:val="0"/>
      <w:marTop w:val="0"/>
      <w:marBottom w:val="0"/>
      <w:divBdr>
        <w:top w:val="none" w:sz="0" w:space="0" w:color="auto"/>
        <w:left w:val="none" w:sz="0" w:space="0" w:color="auto"/>
        <w:bottom w:val="none" w:sz="0" w:space="0" w:color="auto"/>
        <w:right w:val="none" w:sz="0" w:space="0" w:color="auto"/>
      </w:divBdr>
      <w:divsChild>
        <w:div w:id="1397126791">
          <w:marLeft w:val="0"/>
          <w:marRight w:val="0"/>
          <w:marTop w:val="0"/>
          <w:marBottom w:val="0"/>
          <w:divBdr>
            <w:top w:val="none" w:sz="0" w:space="0" w:color="auto"/>
            <w:left w:val="none" w:sz="0" w:space="0" w:color="auto"/>
            <w:bottom w:val="none" w:sz="0" w:space="0" w:color="auto"/>
            <w:right w:val="none" w:sz="0" w:space="0" w:color="auto"/>
          </w:divBdr>
          <w:divsChild>
            <w:div w:id="1706255015">
              <w:marLeft w:val="0"/>
              <w:marRight w:val="0"/>
              <w:marTop w:val="0"/>
              <w:marBottom w:val="0"/>
              <w:divBdr>
                <w:top w:val="none" w:sz="0" w:space="0" w:color="auto"/>
                <w:left w:val="none" w:sz="0" w:space="0" w:color="auto"/>
                <w:bottom w:val="none" w:sz="0" w:space="0" w:color="auto"/>
                <w:right w:val="none" w:sz="0" w:space="0" w:color="auto"/>
              </w:divBdr>
            </w:div>
          </w:divsChild>
        </w:div>
        <w:div w:id="1121414579">
          <w:marLeft w:val="0"/>
          <w:marRight w:val="0"/>
          <w:marTop w:val="0"/>
          <w:marBottom w:val="0"/>
          <w:divBdr>
            <w:top w:val="none" w:sz="0" w:space="0" w:color="auto"/>
            <w:left w:val="none" w:sz="0" w:space="0" w:color="auto"/>
            <w:bottom w:val="none" w:sz="0" w:space="0" w:color="auto"/>
            <w:right w:val="none" w:sz="0" w:space="0" w:color="auto"/>
          </w:divBdr>
        </w:div>
        <w:div w:id="1573419955">
          <w:marLeft w:val="0"/>
          <w:marRight w:val="0"/>
          <w:marTop w:val="0"/>
          <w:marBottom w:val="0"/>
          <w:divBdr>
            <w:top w:val="none" w:sz="0" w:space="0" w:color="auto"/>
            <w:left w:val="none" w:sz="0" w:space="0" w:color="auto"/>
            <w:bottom w:val="none" w:sz="0" w:space="0" w:color="auto"/>
            <w:right w:val="none" w:sz="0" w:space="0" w:color="auto"/>
          </w:divBdr>
          <w:divsChild>
            <w:div w:id="2903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031">
      <w:bodyDiv w:val="1"/>
      <w:marLeft w:val="0"/>
      <w:marRight w:val="0"/>
      <w:marTop w:val="0"/>
      <w:marBottom w:val="0"/>
      <w:divBdr>
        <w:top w:val="none" w:sz="0" w:space="0" w:color="auto"/>
        <w:left w:val="none" w:sz="0" w:space="0" w:color="auto"/>
        <w:bottom w:val="none" w:sz="0" w:space="0" w:color="auto"/>
        <w:right w:val="none" w:sz="0" w:space="0" w:color="auto"/>
      </w:divBdr>
    </w:div>
    <w:div w:id="758529076">
      <w:bodyDiv w:val="1"/>
      <w:marLeft w:val="0"/>
      <w:marRight w:val="0"/>
      <w:marTop w:val="0"/>
      <w:marBottom w:val="0"/>
      <w:divBdr>
        <w:top w:val="none" w:sz="0" w:space="0" w:color="auto"/>
        <w:left w:val="none" w:sz="0" w:space="0" w:color="auto"/>
        <w:bottom w:val="none" w:sz="0" w:space="0" w:color="auto"/>
        <w:right w:val="none" w:sz="0" w:space="0" w:color="auto"/>
      </w:divBdr>
    </w:div>
    <w:div w:id="758719133">
      <w:bodyDiv w:val="1"/>
      <w:marLeft w:val="0"/>
      <w:marRight w:val="0"/>
      <w:marTop w:val="0"/>
      <w:marBottom w:val="0"/>
      <w:divBdr>
        <w:top w:val="none" w:sz="0" w:space="0" w:color="auto"/>
        <w:left w:val="none" w:sz="0" w:space="0" w:color="auto"/>
        <w:bottom w:val="none" w:sz="0" w:space="0" w:color="auto"/>
        <w:right w:val="none" w:sz="0" w:space="0" w:color="auto"/>
      </w:divBdr>
      <w:divsChild>
        <w:div w:id="710106692">
          <w:marLeft w:val="0"/>
          <w:marRight w:val="0"/>
          <w:marTop w:val="0"/>
          <w:marBottom w:val="0"/>
          <w:divBdr>
            <w:top w:val="none" w:sz="0" w:space="0" w:color="auto"/>
            <w:left w:val="none" w:sz="0" w:space="0" w:color="auto"/>
            <w:bottom w:val="none" w:sz="0" w:space="0" w:color="auto"/>
            <w:right w:val="none" w:sz="0" w:space="0" w:color="auto"/>
          </w:divBdr>
          <w:divsChild>
            <w:div w:id="1476991512">
              <w:marLeft w:val="0"/>
              <w:marRight w:val="0"/>
              <w:marTop w:val="0"/>
              <w:marBottom w:val="0"/>
              <w:divBdr>
                <w:top w:val="none" w:sz="0" w:space="0" w:color="auto"/>
                <w:left w:val="none" w:sz="0" w:space="0" w:color="auto"/>
                <w:bottom w:val="none" w:sz="0" w:space="0" w:color="auto"/>
                <w:right w:val="none" w:sz="0" w:space="0" w:color="auto"/>
              </w:divBdr>
            </w:div>
          </w:divsChild>
        </w:div>
        <w:div w:id="2043356705">
          <w:marLeft w:val="0"/>
          <w:marRight w:val="0"/>
          <w:marTop w:val="0"/>
          <w:marBottom w:val="0"/>
          <w:divBdr>
            <w:top w:val="none" w:sz="0" w:space="0" w:color="auto"/>
            <w:left w:val="none" w:sz="0" w:space="0" w:color="auto"/>
            <w:bottom w:val="none" w:sz="0" w:space="0" w:color="auto"/>
            <w:right w:val="none" w:sz="0" w:space="0" w:color="auto"/>
          </w:divBdr>
        </w:div>
        <w:div w:id="1660378644">
          <w:marLeft w:val="0"/>
          <w:marRight w:val="0"/>
          <w:marTop w:val="0"/>
          <w:marBottom w:val="0"/>
          <w:divBdr>
            <w:top w:val="none" w:sz="0" w:space="0" w:color="auto"/>
            <w:left w:val="none" w:sz="0" w:space="0" w:color="auto"/>
            <w:bottom w:val="none" w:sz="0" w:space="0" w:color="auto"/>
            <w:right w:val="none" w:sz="0" w:space="0" w:color="auto"/>
          </w:divBdr>
          <w:divsChild>
            <w:div w:id="16785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13055">
      <w:bodyDiv w:val="1"/>
      <w:marLeft w:val="0"/>
      <w:marRight w:val="0"/>
      <w:marTop w:val="0"/>
      <w:marBottom w:val="0"/>
      <w:divBdr>
        <w:top w:val="none" w:sz="0" w:space="0" w:color="auto"/>
        <w:left w:val="none" w:sz="0" w:space="0" w:color="auto"/>
        <w:bottom w:val="none" w:sz="0" w:space="0" w:color="auto"/>
        <w:right w:val="none" w:sz="0" w:space="0" w:color="auto"/>
      </w:divBdr>
      <w:divsChild>
        <w:div w:id="685986680">
          <w:marLeft w:val="0"/>
          <w:marRight w:val="0"/>
          <w:marTop w:val="0"/>
          <w:marBottom w:val="0"/>
          <w:divBdr>
            <w:top w:val="single" w:sz="12" w:space="0" w:color="D1D3D4"/>
            <w:left w:val="none" w:sz="0" w:space="0" w:color="auto"/>
            <w:bottom w:val="none" w:sz="0" w:space="0" w:color="auto"/>
            <w:right w:val="none" w:sz="0" w:space="0" w:color="auto"/>
          </w:divBdr>
          <w:divsChild>
            <w:div w:id="109207039">
              <w:marLeft w:val="0"/>
              <w:marRight w:val="0"/>
              <w:marTop w:val="0"/>
              <w:marBottom w:val="0"/>
              <w:divBdr>
                <w:top w:val="none" w:sz="0" w:space="0" w:color="auto"/>
                <w:left w:val="none" w:sz="0" w:space="0" w:color="auto"/>
                <w:bottom w:val="none" w:sz="0" w:space="0" w:color="auto"/>
                <w:right w:val="none" w:sz="0" w:space="0" w:color="auto"/>
              </w:divBdr>
            </w:div>
            <w:div w:id="1107508258">
              <w:marLeft w:val="0"/>
              <w:marRight w:val="0"/>
              <w:marTop w:val="0"/>
              <w:marBottom w:val="0"/>
              <w:divBdr>
                <w:top w:val="none" w:sz="0" w:space="0" w:color="auto"/>
                <w:left w:val="none" w:sz="0" w:space="0" w:color="auto"/>
                <w:bottom w:val="none" w:sz="0" w:space="0" w:color="auto"/>
                <w:right w:val="none" w:sz="0" w:space="0" w:color="auto"/>
              </w:divBdr>
            </w:div>
          </w:divsChild>
        </w:div>
        <w:div w:id="875699747">
          <w:marLeft w:val="0"/>
          <w:marRight w:val="0"/>
          <w:marTop w:val="0"/>
          <w:marBottom w:val="0"/>
          <w:divBdr>
            <w:top w:val="none" w:sz="0" w:space="0" w:color="auto"/>
            <w:left w:val="none" w:sz="0" w:space="0" w:color="auto"/>
            <w:bottom w:val="none" w:sz="0" w:space="0" w:color="auto"/>
            <w:right w:val="none" w:sz="0" w:space="0" w:color="auto"/>
          </w:divBdr>
        </w:div>
        <w:div w:id="879786864">
          <w:marLeft w:val="0"/>
          <w:marRight w:val="0"/>
          <w:marTop w:val="0"/>
          <w:marBottom w:val="0"/>
          <w:divBdr>
            <w:top w:val="none" w:sz="0" w:space="0" w:color="auto"/>
            <w:left w:val="none" w:sz="0" w:space="0" w:color="auto"/>
            <w:bottom w:val="none" w:sz="0" w:space="0" w:color="auto"/>
            <w:right w:val="none" w:sz="0" w:space="0" w:color="auto"/>
          </w:divBdr>
          <w:divsChild>
            <w:div w:id="1854105368">
              <w:marLeft w:val="0"/>
              <w:marRight w:val="0"/>
              <w:marTop w:val="0"/>
              <w:marBottom w:val="0"/>
              <w:divBdr>
                <w:top w:val="none" w:sz="0" w:space="0" w:color="auto"/>
                <w:left w:val="none" w:sz="0" w:space="0" w:color="auto"/>
                <w:bottom w:val="none" w:sz="0" w:space="0" w:color="auto"/>
                <w:right w:val="none" w:sz="0" w:space="0" w:color="auto"/>
              </w:divBdr>
            </w:div>
          </w:divsChild>
        </w:div>
        <w:div w:id="964965813">
          <w:marLeft w:val="0"/>
          <w:marRight w:val="0"/>
          <w:marTop w:val="0"/>
          <w:marBottom w:val="0"/>
          <w:divBdr>
            <w:top w:val="none" w:sz="0" w:space="0" w:color="auto"/>
            <w:left w:val="none" w:sz="0" w:space="0" w:color="auto"/>
            <w:bottom w:val="single" w:sz="24" w:space="23" w:color="888888"/>
            <w:right w:val="none" w:sz="0" w:space="0" w:color="auto"/>
          </w:divBdr>
        </w:div>
      </w:divsChild>
    </w:div>
    <w:div w:id="758915367">
      <w:bodyDiv w:val="1"/>
      <w:marLeft w:val="0"/>
      <w:marRight w:val="0"/>
      <w:marTop w:val="0"/>
      <w:marBottom w:val="0"/>
      <w:divBdr>
        <w:top w:val="none" w:sz="0" w:space="0" w:color="auto"/>
        <w:left w:val="none" w:sz="0" w:space="0" w:color="auto"/>
        <w:bottom w:val="none" w:sz="0" w:space="0" w:color="auto"/>
        <w:right w:val="none" w:sz="0" w:space="0" w:color="auto"/>
      </w:divBdr>
      <w:divsChild>
        <w:div w:id="188878106">
          <w:marLeft w:val="0"/>
          <w:marRight w:val="0"/>
          <w:marTop w:val="0"/>
          <w:marBottom w:val="0"/>
          <w:divBdr>
            <w:top w:val="single" w:sz="12" w:space="0" w:color="D1D3D4"/>
            <w:left w:val="none" w:sz="0" w:space="0" w:color="auto"/>
            <w:bottom w:val="none" w:sz="0" w:space="0" w:color="auto"/>
            <w:right w:val="none" w:sz="0" w:space="0" w:color="auto"/>
          </w:divBdr>
          <w:divsChild>
            <w:div w:id="423847867">
              <w:marLeft w:val="0"/>
              <w:marRight w:val="0"/>
              <w:marTop w:val="0"/>
              <w:marBottom w:val="0"/>
              <w:divBdr>
                <w:top w:val="none" w:sz="0" w:space="0" w:color="auto"/>
                <w:left w:val="none" w:sz="0" w:space="0" w:color="auto"/>
                <w:bottom w:val="none" w:sz="0" w:space="0" w:color="auto"/>
                <w:right w:val="none" w:sz="0" w:space="0" w:color="auto"/>
              </w:divBdr>
            </w:div>
            <w:div w:id="742414062">
              <w:marLeft w:val="0"/>
              <w:marRight w:val="0"/>
              <w:marTop w:val="0"/>
              <w:marBottom w:val="0"/>
              <w:divBdr>
                <w:top w:val="none" w:sz="0" w:space="0" w:color="auto"/>
                <w:left w:val="none" w:sz="0" w:space="0" w:color="auto"/>
                <w:bottom w:val="none" w:sz="0" w:space="0" w:color="auto"/>
                <w:right w:val="none" w:sz="0" w:space="0" w:color="auto"/>
              </w:divBdr>
            </w:div>
          </w:divsChild>
        </w:div>
        <w:div w:id="208883021">
          <w:marLeft w:val="0"/>
          <w:marRight w:val="0"/>
          <w:marTop w:val="0"/>
          <w:marBottom w:val="0"/>
          <w:divBdr>
            <w:top w:val="none" w:sz="0" w:space="0" w:color="auto"/>
            <w:left w:val="none" w:sz="0" w:space="0" w:color="auto"/>
            <w:bottom w:val="none" w:sz="0" w:space="0" w:color="auto"/>
            <w:right w:val="none" w:sz="0" w:space="0" w:color="auto"/>
          </w:divBdr>
          <w:divsChild>
            <w:div w:id="455686502">
              <w:marLeft w:val="0"/>
              <w:marRight w:val="0"/>
              <w:marTop w:val="0"/>
              <w:marBottom w:val="0"/>
              <w:divBdr>
                <w:top w:val="none" w:sz="0" w:space="0" w:color="auto"/>
                <w:left w:val="none" w:sz="0" w:space="0" w:color="auto"/>
                <w:bottom w:val="none" w:sz="0" w:space="0" w:color="auto"/>
                <w:right w:val="none" w:sz="0" w:space="0" w:color="auto"/>
              </w:divBdr>
            </w:div>
          </w:divsChild>
        </w:div>
        <w:div w:id="623391324">
          <w:marLeft w:val="0"/>
          <w:marRight w:val="0"/>
          <w:marTop w:val="0"/>
          <w:marBottom w:val="0"/>
          <w:divBdr>
            <w:top w:val="none" w:sz="0" w:space="0" w:color="auto"/>
            <w:left w:val="none" w:sz="0" w:space="0" w:color="auto"/>
            <w:bottom w:val="single" w:sz="24" w:space="23" w:color="888888"/>
            <w:right w:val="none" w:sz="0" w:space="0" w:color="auto"/>
          </w:divBdr>
        </w:div>
        <w:div w:id="748431737">
          <w:marLeft w:val="0"/>
          <w:marRight w:val="0"/>
          <w:marTop w:val="0"/>
          <w:marBottom w:val="0"/>
          <w:divBdr>
            <w:top w:val="none" w:sz="0" w:space="0" w:color="auto"/>
            <w:left w:val="none" w:sz="0" w:space="0" w:color="auto"/>
            <w:bottom w:val="none" w:sz="0" w:space="0" w:color="auto"/>
            <w:right w:val="none" w:sz="0" w:space="0" w:color="auto"/>
          </w:divBdr>
        </w:div>
      </w:divsChild>
    </w:div>
    <w:div w:id="759058790">
      <w:bodyDiv w:val="1"/>
      <w:marLeft w:val="0"/>
      <w:marRight w:val="0"/>
      <w:marTop w:val="0"/>
      <w:marBottom w:val="0"/>
      <w:divBdr>
        <w:top w:val="none" w:sz="0" w:space="0" w:color="auto"/>
        <w:left w:val="none" w:sz="0" w:space="0" w:color="auto"/>
        <w:bottom w:val="none" w:sz="0" w:space="0" w:color="auto"/>
        <w:right w:val="none" w:sz="0" w:space="0" w:color="auto"/>
      </w:divBdr>
    </w:div>
    <w:div w:id="759375851">
      <w:bodyDiv w:val="1"/>
      <w:marLeft w:val="0"/>
      <w:marRight w:val="0"/>
      <w:marTop w:val="0"/>
      <w:marBottom w:val="0"/>
      <w:divBdr>
        <w:top w:val="none" w:sz="0" w:space="0" w:color="auto"/>
        <w:left w:val="none" w:sz="0" w:space="0" w:color="auto"/>
        <w:bottom w:val="none" w:sz="0" w:space="0" w:color="auto"/>
        <w:right w:val="none" w:sz="0" w:space="0" w:color="auto"/>
      </w:divBdr>
      <w:divsChild>
        <w:div w:id="531723963">
          <w:marLeft w:val="0"/>
          <w:marRight w:val="0"/>
          <w:marTop w:val="0"/>
          <w:marBottom w:val="0"/>
          <w:divBdr>
            <w:top w:val="none" w:sz="0" w:space="0" w:color="auto"/>
            <w:left w:val="none" w:sz="0" w:space="0" w:color="auto"/>
            <w:bottom w:val="none" w:sz="0" w:space="0" w:color="auto"/>
            <w:right w:val="none" w:sz="0" w:space="0" w:color="auto"/>
          </w:divBdr>
          <w:divsChild>
            <w:div w:id="20855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8617">
      <w:bodyDiv w:val="1"/>
      <w:marLeft w:val="0"/>
      <w:marRight w:val="0"/>
      <w:marTop w:val="0"/>
      <w:marBottom w:val="0"/>
      <w:divBdr>
        <w:top w:val="none" w:sz="0" w:space="0" w:color="auto"/>
        <w:left w:val="none" w:sz="0" w:space="0" w:color="auto"/>
        <w:bottom w:val="none" w:sz="0" w:space="0" w:color="auto"/>
        <w:right w:val="none" w:sz="0" w:space="0" w:color="auto"/>
      </w:divBdr>
      <w:divsChild>
        <w:div w:id="1640764699">
          <w:marLeft w:val="0"/>
          <w:marRight w:val="0"/>
          <w:marTop w:val="0"/>
          <w:marBottom w:val="0"/>
          <w:divBdr>
            <w:top w:val="none" w:sz="0" w:space="0" w:color="auto"/>
            <w:left w:val="none" w:sz="0" w:space="0" w:color="auto"/>
            <w:bottom w:val="none" w:sz="0" w:space="0" w:color="auto"/>
            <w:right w:val="none" w:sz="0" w:space="0" w:color="auto"/>
          </w:divBdr>
        </w:div>
      </w:divsChild>
    </w:div>
    <w:div w:id="760831893">
      <w:bodyDiv w:val="1"/>
      <w:marLeft w:val="0"/>
      <w:marRight w:val="0"/>
      <w:marTop w:val="0"/>
      <w:marBottom w:val="0"/>
      <w:divBdr>
        <w:top w:val="none" w:sz="0" w:space="0" w:color="auto"/>
        <w:left w:val="none" w:sz="0" w:space="0" w:color="auto"/>
        <w:bottom w:val="none" w:sz="0" w:space="0" w:color="auto"/>
        <w:right w:val="none" w:sz="0" w:space="0" w:color="auto"/>
      </w:divBdr>
      <w:divsChild>
        <w:div w:id="1141535625">
          <w:marLeft w:val="0"/>
          <w:marRight w:val="0"/>
          <w:marTop w:val="0"/>
          <w:marBottom w:val="0"/>
          <w:divBdr>
            <w:top w:val="none" w:sz="0" w:space="0" w:color="auto"/>
            <w:left w:val="none" w:sz="0" w:space="0" w:color="auto"/>
            <w:bottom w:val="none" w:sz="0" w:space="0" w:color="auto"/>
            <w:right w:val="none" w:sz="0" w:space="0" w:color="auto"/>
          </w:divBdr>
          <w:divsChild>
            <w:div w:id="9097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561">
      <w:bodyDiv w:val="1"/>
      <w:marLeft w:val="0"/>
      <w:marRight w:val="0"/>
      <w:marTop w:val="0"/>
      <w:marBottom w:val="0"/>
      <w:divBdr>
        <w:top w:val="none" w:sz="0" w:space="0" w:color="auto"/>
        <w:left w:val="none" w:sz="0" w:space="0" w:color="auto"/>
        <w:bottom w:val="none" w:sz="0" w:space="0" w:color="auto"/>
        <w:right w:val="none" w:sz="0" w:space="0" w:color="auto"/>
      </w:divBdr>
      <w:divsChild>
        <w:div w:id="449130544">
          <w:marLeft w:val="0"/>
          <w:marRight w:val="0"/>
          <w:marTop w:val="0"/>
          <w:marBottom w:val="0"/>
          <w:divBdr>
            <w:top w:val="none" w:sz="0" w:space="0" w:color="auto"/>
            <w:left w:val="none" w:sz="0" w:space="0" w:color="auto"/>
            <w:bottom w:val="none" w:sz="0" w:space="0" w:color="auto"/>
            <w:right w:val="none" w:sz="0" w:space="0" w:color="auto"/>
          </w:divBdr>
        </w:div>
        <w:div w:id="676923233">
          <w:marLeft w:val="0"/>
          <w:marRight w:val="0"/>
          <w:marTop w:val="0"/>
          <w:marBottom w:val="0"/>
          <w:divBdr>
            <w:top w:val="none" w:sz="0" w:space="0" w:color="auto"/>
            <w:left w:val="none" w:sz="0" w:space="0" w:color="auto"/>
            <w:bottom w:val="none" w:sz="0" w:space="0" w:color="auto"/>
            <w:right w:val="none" w:sz="0" w:space="0" w:color="auto"/>
          </w:divBdr>
          <w:divsChild>
            <w:div w:id="8426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4903">
      <w:bodyDiv w:val="1"/>
      <w:marLeft w:val="0"/>
      <w:marRight w:val="0"/>
      <w:marTop w:val="0"/>
      <w:marBottom w:val="0"/>
      <w:divBdr>
        <w:top w:val="none" w:sz="0" w:space="0" w:color="auto"/>
        <w:left w:val="none" w:sz="0" w:space="0" w:color="auto"/>
        <w:bottom w:val="none" w:sz="0" w:space="0" w:color="auto"/>
        <w:right w:val="none" w:sz="0" w:space="0" w:color="auto"/>
      </w:divBdr>
      <w:divsChild>
        <w:div w:id="1498421484">
          <w:marLeft w:val="0"/>
          <w:marRight w:val="0"/>
          <w:marTop w:val="0"/>
          <w:marBottom w:val="0"/>
          <w:divBdr>
            <w:top w:val="none" w:sz="0" w:space="0" w:color="auto"/>
            <w:left w:val="none" w:sz="0" w:space="0" w:color="auto"/>
            <w:bottom w:val="none" w:sz="0" w:space="0" w:color="auto"/>
            <w:right w:val="none" w:sz="0" w:space="0" w:color="auto"/>
          </w:divBdr>
          <w:divsChild>
            <w:div w:id="1515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4709">
      <w:bodyDiv w:val="1"/>
      <w:marLeft w:val="0"/>
      <w:marRight w:val="0"/>
      <w:marTop w:val="0"/>
      <w:marBottom w:val="0"/>
      <w:divBdr>
        <w:top w:val="none" w:sz="0" w:space="0" w:color="auto"/>
        <w:left w:val="none" w:sz="0" w:space="0" w:color="auto"/>
        <w:bottom w:val="none" w:sz="0" w:space="0" w:color="auto"/>
        <w:right w:val="none" w:sz="0" w:space="0" w:color="auto"/>
      </w:divBdr>
    </w:div>
    <w:div w:id="761415083">
      <w:bodyDiv w:val="1"/>
      <w:marLeft w:val="0"/>
      <w:marRight w:val="0"/>
      <w:marTop w:val="0"/>
      <w:marBottom w:val="0"/>
      <w:divBdr>
        <w:top w:val="none" w:sz="0" w:space="0" w:color="auto"/>
        <w:left w:val="none" w:sz="0" w:space="0" w:color="auto"/>
        <w:bottom w:val="none" w:sz="0" w:space="0" w:color="auto"/>
        <w:right w:val="none" w:sz="0" w:space="0" w:color="auto"/>
      </w:divBdr>
      <w:divsChild>
        <w:div w:id="1063024050">
          <w:marLeft w:val="0"/>
          <w:marRight w:val="0"/>
          <w:marTop w:val="0"/>
          <w:marBottom w:val="0"/>
          <w:divBdr>
            <w:top w:val="none" w:sz="0" w:space="0" w:color="auto"/>
            <w:left w:val="none" w:sz="0" w:space="0" w:color="auto"/>
            <w:bottom w:val="none" w:sz="0" w:space="0" w:color="auto"/>
            <w:right w:val="none" w:sz="0" w:space="0" w:color="auto"/>
          </w:divBdr>
        </w:div>
        <w:div w:id="1466199038">
          <w:marLeft w:val="0"/>
          <w:marRight w:val="0"/>
          <w:marTop w:val="0"/>
          <w:marBottom w:val="0"/>
          <w:divBdr>
            <w:top w:val="single" w:sz="12" w:space="0" w:color="D1D3D4"/>
            <w:left w:val="none" w:sz="0" w:space="0" w:color="auto"/>
            <w:bottom w:val="none" w:sz="0" w:space="0" w:color="auto"/>
            <w:right w:val="none" w:sz="0" w:space="0" w:color="auto"/>
          </w:divBdr>
          <w:divsChild>
            <w:div w:id="72511857">
              <w:marLeft w:val="0"/>
              <w:marRight w:val="0"/>
              <w:marTop w:val="0"/>
              <w:marBottom w:val="0"/>
              <w:divBdr>
                <w:top w:val="none" w:sz="0" w:space="0" w:color="auto"/>
                <w:left w:val="none" w:sz="0" w:space="0" w:color="auto"/>
                <w:bottom w:val="none" w:sz="0" w:space="0" w:color="auto"/>
                <w:right w:val="none" w:sz="0" w:space="0" w:color="auto"/>
              </w:divBdr>
            </w:div>
            <w:div w:id="684333140">
              <w:marLeft w:val="0"/>
              <w:marRight w:val="0"/>
              <w:marTop w:val="0"/>
              <w:marBottom w:val="0"/>
              <w:divBdr>
                <w:top w:val="none" w:sz="0" w:space="0" w:color="auto"/>
                <w:left w:val="none" w:sz="0" w:space="0" w:color="auto"/>
                <w:bottom w:val="none" w:sz="0" w:space="0" w:color="auto"/>
                <w:right w:val="none" w:sz="0" w:space="0" w:color="auto"/>
              </w:divBdr>
            </w:div>
          </w:divsChild>
        </w:div>
        <w:div w:id="303199907">
          <w:marLeft w:val="0"/>
          <w:marRight w:val="0"/>
          <w:marTop w:val="0"/>
          <w:marBottom w:val="0"/>
          <w:divBdr>
            <w:top w:val="none" w:sz="0" w:space="0" w:color="auto"/>
            <w:left w:val="none" w:sz="0" w:space="0" w:color="auto"/>
            <w:bottom w:val="single" w:sz="24" w:space="23" w:color="888888"/>
            <w:right w:val="none" w:sz="0" w:space="0" w:color="auto"/>
          </w:divBdr>
        </w:div>
        <w:div w:id="457070919">
          <w:marLeft w:val="0"/>
          <w:marRight w:val="0"/>
          <w:marTop w:val="0"/>
          <w:marBottom w:val="0"/>
          <w:divBdr>
            <w:top w:val="none" w:sz="0" w:space="0" w:color="auto"/>
            <w:left w:val="none" w:sz="0" w:space="0" w:color="auto"/>
            <w:bottom w:val="none" w:sz="0" w:space="0" w:color="auto"/>
            <w:right w:val="none" w:sz="0" w:space="0" w:color="auto"/>
          </w:divBdr>
          <w:divsChild>
            <w:div w:id="20003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0860">
      <w:bodyDiv w:val="1"/>
      <w:marLeft w:val="0"/>
      <w:marRight w:val="0"/>
      <w:marTop w:val="0"/>
      <w:marBottom w:val="0"/>
      <w:divBdr>
        <w:top w:val="none" w:sz="0" w:space="0" w:color="auto"/>
        <w:left w:val="none" w:sz="0" w:space="0" w:color="auto"/>
        <w:bottom w:val="none" w:sz="0" w:space="0" w:color="auto"/>
        <w:right w:val="none" w:sz="0" w:space="0" w:color="auto"/>
      </w:divBdr>
      <w:divsChild>
        <w:div w:id="434331433">
          <w:marLeft w:val="0"/>
          <w:marRight w:val="0"/>
          <w:marTop w:val="0"/>
          <w:marBottom w:val="0"/>
          <w:divBdr>
            <w:top w:val="single" w:sz="12" w:space="0" w:color="D1D3D4"/>
            <w:left w:val="none" w:sz="0" w:space="0" w:color="auto"/>
            <w:bottom w:val="none" w:sz="0" w:space="0" w:color="auto"/>
            <w:right w:val="none" w:sz="0" w:space="0" w:color="auto"/>
          </w:divBdr>
          <w:divsChild>
            <w:div w:id="33426867">
              <w:marLeft w:val="0"/>
              <w:marRight w:val="0"/>
              <w:marTop w:val="0"/>
              <w:marBottom w:val="0"/>
              <w:divBdr>
                <w:top w:val="none" w:sz="0" w:space="0" w:color="auto"/>
                <w:left w:val="none" w:sz="0" w:space="0" w:color="auto"/>
                <w:bottom w:val="none" w:sz="0" w:space="0" w:color="auto"/>
                <w:right w:val="none" w:sz="0" w:space="0" w:color="auto"/>
              </w:divBdr>
            </w:div>
            <w:div w:id="1860124516">
              <w:marLeft w:val="0"/>
              <w:marRight w:val="0"/>
              <w:marTop w:val="0"/>
              <w:marBottom w:val="0"/>
              <w:divBdr>
                <w:top w:val="none" w:sz="0" w:space="0" w:color="auto"/>
                <w:left w:val="none" w:sz="0" w:space="0" w:color="auto"/>
                <w:bottom w:val="none" w:sz="0" w:space="0" w:color="auto"/>
                <w:right w:val="none" w:sz="0" w:space="0" w:color="auto"/>
              </w:divBdr>
            </w:div>
          </w:divsChild>
        </w:div>
        <w:div w:id="1165172919">
          <w:marLeft w:val="0"/>
          <w:marRight w:val="0"/>
          <w:marTop w:val="0"/>
          <w:marBottom w:val="0"/>
          <w:divBdr>
            <w:top w:val="none" w:sz="0" w:space="0" w:color="auto"/>
            <w:left w:val="none" w:sz="0" w:space="0" w:color="auto"/>
            <w:bottom w:val="none" w:sz="0" w:space="0" w:color="auto"/>
            <w:right w:val="none" w:sz="0" w:space="0" w:color="auto"/>
          </w:divBdr>
          <w:divsChild>
            <w:div w:id="45380191">
              <w:marLeft w:val="0"/>
              <w:marRight w:val="0"/>
              <w:marTop w:val="0"/>
              <w:marBottom w:val="0"/>
              <w:divBdr>
                <w:top w:val="none" w:sz="0" w:space="0" w:color="auto"/>
                <w:left w:val="none" w:sz="0" w:space="0" w:color="auto"/>
                <w:bottom w:val="none" w:sz="0" w:space="0" w:color="auto"/>
                <w:right w:val="none" w:sz="0" w:space="0" w:color="auto"/>
              </w:divBdr>
            </w:div>
          </w:divsChild>
        </w:div>
        <w:div w:id="1169558545">
          <w:marLeft w:val="0"/>
          <w:marRight w:val="0"/>
          <w:marTop w:val="0"/>
          <w:marBottom w:val="0"/>
          <w:divBdr>
            <w:top w:val="none" w:sz="0" w:space="0" w:color="auto"/>
            <w:left w:val="none" w:sz="0" w:space="0" w:color="auto"/>
            <w:bottom w:val="none" w:sz="0" w:space="0" w:color="auto"/>
            <w:right w:val="none" w:sz="0" w:space="0" w:color="auto"/>
          </w:divBdr>
        </w:div>
        <w:div w:id="1425764460">
          <w:marLeft w:val="0"/>
          <w:marRight w:val="0"/>
          <w:marTop w:val="0"/>
          <w:marBottom w:val="0"/>
          <w:divBdr>
            <w:top w:val="none" w:sz="0" w:space="0" w:color="auto"/>
            <w:left w:val="none" w:sz="0" w:space="0" w:color="auto"/>
            <w:bottom w:val="single" w:sz="24" w:space="23" w:color="888888"/>
            <w:right w:val="none" w:sz="0" w:space="0" w:color="auto"/>
          </w:divBdr>
        </w:div>
      </w:divsChild>
    </w:div>
    <w:div w:id="761532701">
      <w:bodyDiv w:val="1"/>
      <w:marLeft w:val="0"/>
      <w:marRight w:val="0"/>
      <w:marTop w:val="0"/>
      <w:marBottom w:val="0"/>
      <w:divBdr>
        <w:top w:val="none" w:sz="0" w:space="0" w:color="auto"/>
        <w:left w:val="none" w:sz="0" w:space="0" w:color="auto"/>
        <w:bottom w:val="none" w:sz="0" w:space="0" w:color="auto"/>
        <w:right w:val="none" w:sz="0" w:space="0" w:color="auto"/>
      </w:divBdr>
    </w:div>
    <w:div w:id="761923979">
      <w:bodyDiv w:val="1"/>
      <w:marLeft w:val="0"/>
      <w:marRight w:val="0"/>
      <w:marTop w:val="0"/>
      <w:marBottom w:val="0"/>
      <w:divBdr>
        <w:top w:val="none" w:sz="0" w:space="0" w:color="auto"/>
        <w:left w:val="none" w:sz="0" w:space="0" w:color="auto"/>
        <w:bottom w:val="none" w:sz="0" w:space="0" w:color="auto"/>
        <w:right w:val="none" w:sz="0" w:space="0" w:color="auto"/>
      </w:divBdr>
      <w:divsChild>
        <w:div w:id="802045927">
          <w:marLeft w:val="0"/>
          <w:marRight w:val="0"/>
          <w:marTop w:val="0"/>
          <w:marBottom w:val="0"/>
          <w:divBdr>
            <w:top w:val="none" w:sz="0" w:space="0" w:color="auto"/>
            <w:left w:val="none" w:sz="0" w:space="0" w:color="auto"/>
            <w:bottom w:val="none" w:sz="0" w:space="0" w:color="auto"/>
            <w:right w:val="none" w:sz="0" w:space="0" w:color="auto"/>
          </w:divBdr>
        </w:div>
        <w:div w:id="1064258230">
          <w:marLeft w:val="0"/>
          <w:marRight w:val="0"/>
          <w:marTop w:val="0"/>
          <w:marBottom w:val="0"/>
          <w:divBdr>
            <w:top w:val="none" w:sz="0" w:space="0" w:color="auto"/>
            <w:left w:val="none" w:sz="0" w:space="0" w:color="auto"/>
            <w:bottom w:val="none" w:sz="0" w:space="0" w:color="auto"/>
            <w:right w:val="none" w:sz="0" w:space="0" w:color="auto"/>
          </w:divBdr>
        </w:div>
        <w:div w:id="1154838700">
          <w:marLeft w:val="0"/>
          <w:marRight w:val="0"/>
          <w:marTop w:val="0"/>
          <w:marBottom w:val="0"/>
          <w:divBdr>
            <w:top w:val="none" w:sz="0" w:space="0" w:color="auto"/>
            <w:left w:val="none" w:sz="0" w:space="0" w:color="auto"/>
            <w:bottom w:val="single" w:sz="24" w:space="23" w:color="888888"/>
            <w:right w:val="none" w:sz="0" w:space="0" w:color="auto"/>
          </w:divBdr>
        </w:div>
        <w:div w:id="1686055534">
          <w:marLeft w:val="0"/>
          <w:marRight w:val="0"/>
          <w:marTop w:val="0"/>
          <w:marBottom w:val="0"/>
          <w:divBdr>
            <w:top w:val="single" w:sz="12" w:space="0" w:color="D1D3D4"/>
            <w:left w:val="none" w:sz="0" w:space="0" w:color="auto"/>
            <w:bottom w:val="none" w:sz="0" w:space="0" w:color="auto"/>
            <w:right w:val="none" w:sz="0" w:space="0" w:color="auto"/>
          </w:divBdr>
          <w:divsChild>
            <w:div w:id="1254901811">
              <w:marLeft w:val="0"/>
              <w:marRight w:val="0"/>
              <w:marTop w:val="0"/>
              <w:marBottom w:val="0"/>
              <w:divBdr>
                <w:top w:val="none" w:sz="0" w:space="0" w:color="auto"/>
                <w:left w:val="none" w:sz="0" w:space="0" w:color="auto"/>
                <w:bottom w:val="none" w:sz="0" w:space="0" w:color="auto"/>
                <w:right w:val="none" w:sz="0" w:space="0" w:color="auto"/>
              </w:divBdr>
            </w:div>
            <w:div w:id="1718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0147">
      <w:bodyDiv w:val="1"/>
      <w:marLeft w:val="0"/>
      <w:marRight w:val="0"/>
      <w:marTop w:val="0"/>
      <w:marBottom w:val="0"/>
      <w:divBdr>
        <w:top w:val="none" w:sz="0" w:space="0" w:color="auto"/>
        <w:left w:val="none" w:sz="0" w:space="0" w:color="auto"/>
        <w:bottom w:val="none" w:sz="0" w:space="0" w:color="auto"/>
        <w:right w:val="none" w:sz="0" w:space="0" w:color="auto"/>
      </w:divBdr>
      <w:divsChild>
        <w:div w:id="1103182824">
          <w:marLeft w:val="0"/>
          <w:marRight w:val="0"/>
          <w:marTop w:val="0"/>
          <w:marBottom w:val="0"/>
          <w:divBdr>
            <w:top w:val="none" w:sz="0" w:space="0" w:color="auto"/>
            <w:left w:val="none" w:sz="0" w:space="0" w:color="auto"/>
            <w:bottom w:val="none" w:sz="0" w:space="0" w:color="auto"/>
            <w:right w:val="none" w:sz="0" w:space="0" w:color="auto"/>
          </w:divBdr>
          <w:divsChild>
            <w:div w:id="485515846">
              <w:marLeft w:val="0"/>
              <w:marRight w:val="0"/>
              <w:marTop w:val="0"/>
              <w:marBottom w:val="0"/>
              <w:divBdr>
                <w:top w:val="none" w:sz="0" w:space="0" w:color="auto"/>
                <w:left w:val="none" w:sz="0" w:space="0" w:color="auto"/>
                <w:bottom w:val="none" w:sz="0" w:space="0" w:color="auto"/>
                <w:right w:val="none" w:sz="0" w:space="0" w:color="auto"/>
              </w:divBdr>
            </w:div>
          </w:divsChild>
        </w:div>
        <w:div w:id="1010445898">
          <w:marLeft w:val="0"/>
          <w:marRight w:val="0"/>
          <w:marTop w:val="0"/>
          <w:marBottom w:val="0"/>
          <w:divBdr>
            <w:top w:val="none" w:sz="0" w:space="0" w:color="auto"/>
            <w:left w:val="none" w:sz="0" w:space="0" w:color="auto"/>
            <w:bottom w:val="none" w:sz="0" w:space="0" w:color="auto"/>
            <w:right w:val="none" w:sz="0" w:space="0" w:color="auto"/>
          </w:divBdr>
        </w:div>
        <w:div w:id="716781733">
          <w:marLeft w:val="0"/>
          <w:marRight w:val="0"/>
          <w:marTop w:val="0"/>
          <w:marBottom w:val="0"/>
          <w:divBdr>
            <w:top w:val="none" w:sz="0" w:space="0" w:color="auto"/>
            <w:left w:val="none" w:sz="0" w:space="0" w:color="auto"/>
            <w:bottom w:val="none" w:sz="0" w:space="0" w:color="auto"/>
            <w:right w:val="none" w:sz="0" w:space="0" w:color="auto"/>
          </w:divBdr>
          <w:divsChild>
            <w:div w:id="17300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5509">
      <w:bodyDiv w:val="1"/>
      <w:marLeft w:val="0"/>
      <w:marRight w:val="0"/>
      <w:marTop w:val="0"/>
      <w:marBottom w:val="0"/>
      <w:divBdr>
        <w:top w:val="none" w:sz="0" w:space="0" w:color="auto"/>
        <w:left w:val="none" w:sz="0" w:space="0" w:color="auto"/>
        <w:bottom w:val="none" w:sz="0" w:space="0" w:color="auto"/>
        <w:right w:val="none" w:sz="0" w:space="0" w:color="auto"/>
      </w:divBdr>
      <w:divsChild>
        <w:div w:id="1230581301">
          <w:marLeft w:val="0"/>
          <w:marRight w:val="0"/>
          <w:marTop w:val="0"/>
          <w:marBottom w:val="0"/>
          <w:divBdr>
            <w:top w:val="none" w:sz="0" w:space="0" w:color="auto"/>
            <w:left w:val="none" w:sz="0" w:space="0" w:color="auto"/>
            <w:bottom w:val="none" w:sz="0" w:space="0" w:color="auto"/>
            <w:right w:val="none" w:sz="0" w:space="0" w:color="auto"/>
          </w:divBdr>
          <w:divsChild>
            <w:div w:id="1040134513">
              <w:marLeft w:val="0"/>
              <w:marRight w:val="0"/>
              <w:marTop w:val="0"/>
              <w:marBottom w:val="0"/>
              <w:divBdr>
                <w:top w:val="none" w:sz="0" w:space="0" w:color="auto"/>
                <w:left w:val="none" w:sz="0" w:space="0" w:color="auto"/>
                <w:bottom w:val="none" w:sz="0" w:space="0" w:color="auto"/>
                <w:right w:val="none" w:sz="0" w:space="0" w:color="auto"/>
              </w:divBdr>
            </w:div>
          </w:divsChild>
        </w:div>
        <w:div w:id="1513910899">
          <w:marLeft w:val="0"/>
          <w:marRight w:val="0"/>
          <w:marTop w:val="0"/>
          <w:marBottom w:val="0"/>
          <w:divBdr>
            <w:top w:val="single" w:sz="12" w:space="0" w:color="D1D3D4"/>
            <w:left w:val="none" w:sz="0" w:space="0" w:color="auto"/>
            <w:bottom w:val="none" w:sz="0" w:space="0" w:color="auto"/>
            <w:right w:val="none" w:sz="0" w:space="0" w:color="auto"/>
          </w:divBdr>
          <w:divsChild>
            <w:div w:id="529951887">
              <w:marLeft w:val="0"/>
              <w:marRight w:val="0"/>
              <w:marTop w:val="0"/>
              <w:marBottom w:val="0"/>
              <w:divBdr>
                <w:top w:val="none" w:sz="0" w:space="0" w:color="auto"/>
                <w:left w:val="none" w:sz="0" w:space="0" w:color="auto"/>
                <w:bottom w:val="none" w:sz="0" w:space="0" w:color="auto"/>
                <w:right w:val="none" w:sz="0" w:space="0" w:color="auto"/>
              </w:divBdr>
            </w:div>
            <w:div w:id="741950756">
              <w:marLeft w:val="0"/>
              <w:marRight w:val="0"/>
              <w:marTop w:val="0"/>
              <w:marBottom w:val="0"/>
              <w:divBdr>
                <w:top w:val="none" w:sz="0" w:space="0" w:color="auto"/>
                <w:left w:val="none" w:sz="0" w:space="0" w:color="auto"/>
                <w:bottom w:val="none" w:sz="0" w:space="0" w:color="auto"/>
                <w:right w:val="none" w:sz="0" w:space="0" w:color="auto"/>
              </w:divBdr>
            </w:div>
          </w:divsChild>
        </w:div>
        <w:div w:id="1615863965">
          <w:marLeft w:val="0"/>
          <w:marRight w:val="0"/>
          <w:marTop w:val="0"/>
          <w:marBottom w:val="0"/>
          <w:divBdr>
            <w:top w:val="none" w:sz="0" w:space="0" w:color="auto"/>
            <w:left w:val="none" w:sz="0" w:space="0" w:color="auto"/>
            <w:bottom w:val="single" w:sz="24" w:space="23" w:color="888888"/>
            <w:right w:val="none" w:sz="0" w:space="0" w:color="auto"/>
          </w:divBdr>
        </w:div>
        <w:div w:id="1749763097">
          <w:marLeft w:val="0"/>
          <w:marRight w:val="0"/>
          <w:marTop w:val="0"/>
          <w:marBottom w:val="0"/>
          <w:divBdr>
            <w:top w:val="none" w:sz="0" w:space="0" w:color="auto"/>
            <w:left w:val="none" w:sz="0" w:space="0" w:color="auto"/>
            <w:bottom w:val="none" w:sz="0" w:space="0" w:color="auto"/>
            <w:right w:val="none" w:sz="0" w:space="0" w:color="auto"/>
          </w:divBdr>
        </w:div>
      </w:divsChild>
    </w:div>
    <w:div w:id="762335583">
      <w:bodyDiv w:val="1"/>
      <w:marLeft w:val="0"/>
      <w:marRight w:val="0"/>
      <w:marTop w:val="0"/>
      <w:marBottom w:val="0"/>
      <w:divBdr>
        <w:top w:val="none" w:sz="0" w:space="0" w:color="auto"/>
        <w:left w:val="none" w:sz="0" w:space="0" w:color="auto"/>
        <w:bottom w:val="none" w:sz="0" w:space="0" w:color="auto"/>
        <w:right w:val="none" w:sz="0" w:space="0" w:color="auto"/>
      </w:divBdr>
    </w:div>
    <w:div w:id="762798381">
      <w:bodyDiv w:val="1"/>
      <w:marLeft w:val="0"/>
      <w:marRight w:val="0"/>
      <w:marTop w:val="0"/>
      <w:marBottom w:val="0"/>
      <w:divBdr>
        <w:top w:val="none" w:sz="0" w:space="0" w:color="auto"/>
        <w:left w:val="none" w:sz="0" w:space="0" w:color="auto"/>
        <w:bottom w:val="none" w:sz="0" w:space="0" w:color="auto"/>
        <w:right w:val="none" w:sz="0" w:space="0" w:color="auto"/>
      </w:divBdr>
    </w:div>
    <w:div w:id="762799238">
      <w:bodyDiv w:val="1"/>
      <w:marLeft w:val="0"/>
      <w:marRight w:val="0"/>
      <w:marTop w:val="0"/>
      <w:marBottom w:val="0"/>
      <w:divBdr>
        <w:top w:val="none" w:sz="0" w:space="0" w:color="auto"/>
        <w:left w:val="none" w:sz="0" w:space="0" w:color="auto"/>
        <w:bottom w:val="none" w:sz="0" w:space="0" w:color="auto"/>
        <w:right w:val="none" w:sz="0" w:space="0" w:color="auto"/>
      </w:divBdr>
      <w:divsChild>
        <w:div w:id="839080040">
          <w:marLeft w:val="0"/>
          <w:marRight w:val="0"/>
          <w:marTop w:val="0"/>
          <w:marBottom w:val="0"/>
          <w:divBdr>
            <w:top w:val="none" w:sz="0" w:space="0" w:color="auto"/>
            <w:left w:val="none" w:sz="0" w:space="0" w:color="auto"/>
            <w:bottom w:val="none" w:sz="0" w:space="0" w:color="auto"/>
            <w:right w:val="none" w:sz="0" w:space="0" w:color="auto"/>
          </w:divBdr>
        </w:div>
        <w:div w:id="403378394">
          <w:marLeft w:val="0"/>
          <w:marRight w:val="0"/>
          <w:marTop w:val="0"/>
          <w:marBottom w:val="0"/>
          <w:divBdr>
            <w:top w:val="single" w:sz="12" w:space="0" w:color="D1D3D4"/>
            <w:left w:val="none" w:sz="0" w:space="0" w:color="auto"/>
            <w:bottom w:val="none" w:sz="0" w:space="0" w:color="auto"/>
            <w:right w:val="none" w:sz="0" w:space="0" w:color="auto"/>
          </w:divBdr>
          <w:divsChild>
            <w:div w:id="1939632146">
              <w:marLeft w:val="0"/>
              <w:marRight w:val="0"/>
              <w:marTop w:val="0"/>
              <w:marBottom w:val="0"/>
              <w:divBdr>
                <w:top w:val="none" w:sz="0" w:space="0" w:color="auto"/>
                <w:left w:val="none" w:sz="0" w:space="0" w:color="auto"/>
                <w:bottom w:val="none" w:sz="0" w:space="0" w:color="auto"/>
                <w:right w:val="none" w:sz="0" w:space="0" w:color="auto"/>
              </w:divBdr>
            </w:div>
            <w:div w:id="202056233">
              <w:marLeft w:val="0"/>
              <w:marRight w:val="0"/>
              <w:marTop w:val="0"/>
              <w:marBottom w:val="0"/>
              <w:divBdr>
                <w:top w:val="none" w:sz="0" w:space="0" w:color="auto"/>
                <w:left w:val="none" w:sz="0" w:space="0" w:color="auto"/>
                <w:bottom w:val="none" w:sz="0" w:space="0" w:color="auto"/>
                <w:right w:val="none" w:sz="0" w:space="0" w:color="auto"/>
              </w:divBdr>
            </w:div>
          </w:divsChild>
        </w:div>
        <w:div w:id="358163246">
          <w:marLeft w:val="0"/>
          <w:marRight w:val="0"/>
          <w:marTop w:val="0"/>
          <w:marBottom w:val="0"/>
          <w:divBdr>
            <w:top w:val="none" w:sz="0" w:space="0" w:color="auto"/>
            <w:left w:val="none" w:sz="0" w:space="0" w:color="auto"/>
            <w:bottom w:val="single" w:sz="24" w:space="23" w:color="888888"/>
            <w:right w:val="none" w:sz="0" w:space="0" w:color="auto"/>
          </w:divBdr>
        </w:div>
        <w:div w:id="875652908">
          <w:marLeft w:val="0"/>
          <w:marRight w:val="0"/>
          <w:marTop w:val="0"/>
          <w:marBottom w:val="0"/>
          <w:divBdr>
            <w:top w:val="none" w:sz="0" w:space="0" w:color="auto"/>
            <w:left w:val="none" w:sz="0" w:space="0" w:color="auto"/>
            <w:bottom w:val="none" w:sz="0" w:space="0" w:color="auto"/>
            <w:right w:val="none" w:sz="0" w:space="0" w:color="auto"/>
          </w:divBdr>
          <w:divsChild>
            <w:div w:id="2785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9886">
      <w:bodyDiv w:val="1"/>
      <w:marLeft w:val="0"/>
      <w:marRight w:val="0"/>
      <w:marTop w:val="0"/>
      <w:marBottom w:val="0"/>
      <w:divBdr>
        <w:top w:val="none" w:sz="0" w:space="0" w:color="auto"/>
        <w:left w:val="none" w:sz="0" w:space="0" w:color="auto"/>
        <w:bottom w:val="none" w:sz="0" w:space="0" w:color="auto"/>
        <w:right w:val="none" w:sz="0" w:space="0" w:color="auto"/>
      </w:divBdr>
    </w:div>
    <w:div w:id="763184725">
      <w:bodyDiv w:val="1"/>
      <w:marLeft w:val="0"/>
      <w:marRight w:val="0"/>
      <w:marTop w:val="0"/>
      <w:marBottom w:val="0"/>
      <w:divBdr>
        <w:top w:val="none" w:sz="0" w:space="0" w:color="auto"/>
        <w:left w:val="none" w:sz="0" w:space="0" w:color="auto"/>
        <w:bottom w:val="none" w:sz="0" w:space="0" w:color="auto"/>
        <w:right w:val="none" w:sz="0" w:space="0" w:color="auto"/>
      </w:divBdr>
    </w:div>
    <w:div w:id="763259537">
      <w:bodyDiv w:val="1"/>
      <w:marLeft w:val="0"/>
      <w:marRight w:val="0"/>
      <w:marTop w:val="0"/>
      <w:marBottom w:val="0"/>
      <w:divBdr>
        <w:top w:val="none" w:sz="0" w:space="0" w:color="auto"/>
        <w:left w:val="none" w:sz="0" w:space="0" w:color="auto"/>
        <w:bottom w:val="none" w:sz="0" w:space="0" w:color="auto"/>
        <w:right w:val="none" w:sz="0" w:space="0" w:color="auto"/>
      </w:divBdr>
    </w:div>
    <w:div w:id="763451734">
      <w:bodyDiv w:val="1"/>
      <w:marLeft w:val="0"/>
      <w:marRight w:val="0"/>
      <w:marTop w:val="0"/>
      <w:marBottom w:val="0"/>
      <w:divBdr>
        <w:top w:val="none" w:sz="0" w:space="0" w:color="auto"/>
        <w:left w:val="none" w:sz="0" w:space="0" w:color="auto"/>
        <w:bottom w:val="none" w:sz="0" w:space="0" w:color="auto"/>
        <w:right w:val="none" w:sz="0" w:space="0" w:color="auto"/>
      </w:divBdr>
    </w:div>
    <w:div w:id="763574986">
      <w:bodyDiv w:val="1"/>
      <w:marLeft w:val="0"/>
      <w:marRight w:val="0"/>
      <w:marTop w:val="0"/>
      <w:marBottom w:val="0"/>
      <w:divBdr>
        <w:top w:val="none" w:sz="0" w:space="0" w:color="auto"/>
        <w:left w:val="none" w:sz="0" w:space="0" w:color="auto"/>
        <w:bottom w:val="none" w:sz="0" w:space="0" w:color="auto"/>
        <w:right w:val="none" w:sz="0" w:space="0" w:color="auto"/>
      </w:divBdr>
      <w:divsChild>
        <w:div w:id="1427850764">
          <w:marLeft w:val="0"/>
          <w:marRight w:val="0"/>
          <w:marTop w:val="0"/>
          <w:marBottom w:val="0"/>
          <w:divBdr>
            <w:top w:val="none" w:sz="0" w:space="0" w:color="auto"/>
            <w:left w:val="none" w:sz="0" w:space="0" w:color="auto"/>
            <w:bottom w:val="none" w:sz="0" w:space="0" w:color="auto"/>
            <w:right w:val="none" w:sz="0" w:space="0" w:color="auto"/>
          </w:divBdr>
        </w:div>
        <w:div w:id="163741363">
          <w:marLeft w:val="0"/>
          <w:marRight w:val="0"/>
          <w:marTop w:val="0"/>
          <w:marBottom w:val="0"/>
          <w:divBdr>
            <w:top w:val="single" w:sz="12" w:space="0" w:color="D1D3D4"/>
            <w:left w:val="none" w:sz="0" w:space="0" w:color="auto"/>
            <w:bottom w:val="none" w:sz="0" w:space="0" w:color="auto"/>
            <w:right w:val="none" w:sz="0" w:space="0" w:color="auto"/>
          </w:divBdr>
          <w:divsChild>
            <w:div w:id="778717226">
              <w:marLeft w:val="0"/>
              <w:marRight w:val="0"/>
              <w:marTop w:val="0"/>
              <w:marBottom w:val="0"/>
              <w:divBdr>
                <w:top w:val="none" w:sz="0" w:space="0" w:color="auto"/>
                <w:left w:val="none" w:sz="0" w:space="0" w:color="auto"/>
                <w:bottom w:val="none" w:sz="0" w:space="0" w:color="auto"/>
                <w:right w:val="none" w:sz="0" w:space="0" w:color="auto"/>
              </w:divBdr>
            </w:div>
          </w:divsChild>
        </w:div>
        <w:div w:id="937909943">
          <w:marLeft w:val="0"/>
          <w:marRight w:val="0"/>
          <w:marTop w:val="0"/>
          <w:marBottom w:val="0"/>
          <w:divBdr>
            <w:top w:val="none" w:sz="0" w:space="0" w:color="auto"/>
            <w:left w:val="none" w:sz="0" w:space="0" w:color="auto"/>
            <w:bottom w:val="single" w:sz="24" w:space="23" w:color="888888"/>
            <w:right w:val="none" w:sz="0" w:space="0" w:color="auto"/>
          </w:divBdr>
        </w:div>
        <w:div w:id="1059017421">
          <w:marLeft w:val="0"/>
          <w:marRight w:val="0"/>
          <w:marTop w:val="0"/>
          <w:marBottom w:val="0"/>
          <w:divBdr>
            <w:top w:val="none" w:sz="0" w:space="0" w:color="auto"/>
            <w:left w:val="none" w:sz="0" w:space="0" w:color="auto"/>
            <w:bottom w:val="none" w:sz="0" w:space="0" w:color="auto"/>
            <w:right w:val="none" w:sz="0" w:space="0" w:color="auto"/>
          </w:divBdr>
          <w:divsChild>
            <w:div w:id="7256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6674">
      <w:bodyDiv w:val="1"/>
      <w:marLeft w:val="0"/>
      <w:marRight w:val="0"/>
      <w:marTop w:val="0"/>
      <w:marBottom w:val="0"/>
      <w:divBdr>
        <w:top w:val="none" w:sz="0" w:space="0" w:color="auto"/>
        <w:left w:val="none" w:sz="0" w:space="0" w:color="auto"/>
        <w:bottom w:val="none" w:sz="0" w:space="0" w:color="auto"/>
        <w:right w:val="none" w:sz="0" w:space="0" w:color="auto"/>
      </w:divBdr>
      <w:divsChild>
        <w:div w:id="177669432">
          <w:marLeft w:val="0"/>
          <w:marRight w:val="0"/>
          <w:marTop w:val="0"/>
          <w:marBottom w:val="0"/>
          <w:divBdr>
            <w:top w:val="none" w:sz="0" w:space="0" w:color="auto"/>
            <w:left w:val="none" w:sz="0" w:space="0" w:color="auto"/>
            <w:bottom w:val="none" w:sz="0" w:space="0" w:color="auto"/>
            <w:right w:val="none" w:sz="0" w:space="0" w:color="auto"/>
          </w:divBdr>
          <w:divsChild>
            <w:div w:id="625235694">
              <w:marLeft w:val="0"/>
              <w:marRight w:val="0"/>
              <w:marTop w:val="0"/>
              <w:marBottom w:val="0"/>
              <w:divBdr>
                <w:top w:val="none" w:sz="0" w:space="0" w:color="auto"/>
                <w:left w:val="none" w:sz="0" w:space="0" w:color="auto"/>
                <w:bottom w:val="none" w:sz="0" w:space="0" w:color="auto"/>
                <w:right w:val="none" w:sz="0" w:space="0" w:color="auto"/>
              </w:divBdr>
            </w:div>
          </w:divsChild>
        </w:div>
        <w:div w:id="436296565">
          <w:marLeft w:val="0"/>
          <w:marRight w:val="0"/>
          <w:marTop w:val="0"/>
          <w:marBottom w:val="0"/>
          <w:divBdr>
            <w:top w:val="single" w:sz="12" w:space="0" w:color="D1D3D4"/>
            <w:left w:val="none" w:sz="0" w:space="0" w:color="auto"/>
            <w:bottom w:val="none" w:sz="0" w:space="0" w:color="auto"/>
            <w:right w:val="none" w:sz="0" w:space="0" w:color="auto"/>
          </w:divBdr>
          <w:divsChild>
            <w:div w:id="866917085">
              <w:marLeft w:val="0"/>
              <w:marRight w:val="0"/>
              <w:marTop w:val="0"/>
              <w:marBottom w:val="0"/>
              <w:divBdr>
                <w:top w:val="none" w:sz="0" w:space="0" w:color="auto"/>
                <w:left w:val="none" w:sz="0" w:space="0" w:color="auto"/>
                <w:bottom w:val="none" w:sz="0" w:space="0" w:color="auto"/>
                <w:right w:val="none" w:sz="0" w:space="0" w:color="auto"/>
              </w:divBdr>
            </w:div>
            <w:div w:id="1408307609">
              <w:marLeft w:val="0"/>
              <w:marRight w:val="0"/>
              <w:marTop w:val="0"/>
              <w:marBottom w:val="0"/>
              <w:divBdr>
                <w:top w:val="none" w:sz="0" w:space="0" w:color="auto"/>
                <w:left w:val="none" w:sz="0" w:space="0" w:color="auto"/>
                <w:bottom w:val="none" w:sz="0" w:space="0" w:color="auto"/>
                <w:right w:val="none" w:sz="0" w:space="0" w:color="auto"/>
              </w:divBdr>
            </w:div>
          </w:divsChild>
        </w:div>
        <w:div w:id="555314123">
          <w:marLeft w:val="0"/>
          <w:marRight w:val="0"/>
          <w:marTop w:val="0"/>
          <w:marBottom w:val="0"/>
          <w:divBdr>
            <w:top w:val="none" w:sz="0" w:space="0" w:color="auto"/>
            <w:left w:val="none" w:sz="0" w:space="0" w:color="auto"/>
            <w:bottom w:val="none" w:sz="0" w:space="0" w:color="auto"/>
            <w:right w:val="none" w:sz="0" w:space="0" w:color="auto"/>
          </w:divBdr>
        </w:div>
        <w:div w:id="1203707060">
          <w:marLeft w:val="0"/>
          <w:marRight w:val="0"/>
          <w:marTop w:val="0"/>
          <w:marBottom w:val="0"/>
          <w:divBdr>
            <w:top w:val="none" w:sz="0" w:space="0" w:color="auto"/>
            <w:left w:val="none" w:sz="0" w:space="0" w:color="auto"/>
            <w:bottom w:val="single" w:sz="24" w:space="23" w:color="888888"/>
            <w:right w:val="none" w:sz="0" w:space="0" w:color="auto"/>
          </w:divBdr>
        </w:div>
      </w:divsChild>
    </w:div>
    <w:div w:id="763764332">
      <w:bodyDiv w:val="1"/>
      <w:marLeft w:val="0"/>
      <w:marRight w:val="0"/>
      <w:marTop w:val="0"/>
      <w:marBottom w:val="0"/>
      <w:divBdr>
        <w:top w:val="none" w:sz="0" w:space="0" w:color="auto"/>
        <w:left w:val="none" w:sz="0" w:space="0" w:color="auto"/>
        <w:bottom w:val="none" w:sz="0" w:space="0" w:color="auto"/>
        <w:right w:val="none" w:sz="0" w:space="0" w:color="auto"/>
      </w:divBdr>
      <w:divsChild>
        <w:div w:id="458954522">
          <w:marLeft w:val="0"/>
          <w:marRight w:val="0"/>
          <w:marTop w:val="0"/>
          <w:marBottom w:val="0"/>
          <w:divBdr>
            <w:top w:val="none" w:sz="0" w:space="0" w:color="auto"/>
            <w:left w:val="none" w:sz="0" w:space="0" w:color="auto"/>
            <w:bottom w:val="none" w:sz="0" w:space="0" w:color="auto"/>
            <w:right w:val="none" w:sz="0" w:space="0" w:color="auto"/>
          </w:divBdr>
        </w:div>
        <w:div w:id="1277298290">
          <w:marLeft w:val="0"/>
          <w:marRight w:val="0"/>
          <w:marTop w:val="0"/>
          <w:marBottom w:val="0"/>
          <w:divBdr>
            <w:top w:val="single" w:sz="12" w:space="0" w:color="D1D3D4"/>
            <w:left w:val="none" w:sz="0" w:space="0" w:color="auto"/>
            <w:bottom w:val="none" w:sz="0" w:space="0" w:color="auto"/>
            <w:right w:val="none" w:sz="0" w:space="0" w:color="auto"/>
          </w:divBdr>
          <w:divsChild>
            <w:div w:id="1744067319">
              <w:marLeft w:val="0"/>
              <w:marRight w:val="0"/>
              <w:marTop w:val="0"/>
              <w:marBottom w:val="0"/>
              <w:divBdr>
                <w:top w:val="none" w:sz="0" w:space="0" w:color="auto"/>
                <w:left w:val="none" w:sz="0" w:space="0" w:color="auto"/>
                <w:bottom w:val="none" w:sz="0" w:space="0" w:color="auto"/>
                <w:right w:val="none" w:sz="0" w:space="0" w:color="auto"/>
              </w:divBdr>
            </w:div>
            <w:div w:id="1795056022">
              <w:marLeft w:val="0"/>
              <w:marRight w:val="0"/>
              <w:marTop w:val="0"/>
              <w:marBottom w:val="0"/>
              <w:divBdr>
                <w:top w:val="none" w:sz="0" w:space="0" w:color="auto"/>
                <w:left w:val="none" w:sz="0" w:space="0" w:color="auto"/>
                <w:bottom w:val="none" w:sz="0" w:space="0" w:color="auto"/>
                <w:right w:val="none" w:sz="0" w:space="0" w:color="auto"/>
              </w:divBdr>
            </w:div>
          </w:divsChild>
        </w:div>
        <w:div w:id="1098795868">
          <w:marLeft w:val="0"/>
          <w:marRight w:val="0"/>
          <w:marTop w:val="0"/>
          <w:marBottom w:val="0"/>
          <w:divBdr>
            <w:top w:val="none" w:sz="0" w:space="0" w:color="auto"/>
            <w:left w:val="none" w:sz="0" w:space="0" w:color="auto"/>
            <w:bottom w:val="single" w:sz="24" w:space="23" w:color="888888"/>
            <w:right w:val="none" w:sz="0" w:space="0" w:color="auto"/>
          </w:divBdr>
        </w:div>
        <w:div w:id="267204760">
          <w:marLeft w:val="0"/>
          <w:marRight w:val="0"/>
          <w:marTop w:val="0"/>
          <w:marBottom w:val="0"/>
          <w:divBdr>
            <w:top w:val="none" w:sz="0" w:space="0" w:color="auto"/>
            <w:left w:val="none" w:sz="0" w:space="0" w:color="auto"/>
            <w:bottom w:val="none" w:sz="0" w:space="0" w:color="auto"/>
            <w:right w:val="none" w:sz="0" w:space="0" w:color="auto"/>
          </w:divBdr>
          <w:divsChild>
            <w:div w:id="3322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0579">
      <w:bodyDiv w:val="1"/>
      <w:marLeft w:val="0"/>
      <w:marRight w:val="0"/>
      <w:marTop w:val="0"/>
      <w:marBottom w:val="0"/>
      <w:divBdr>
        <w:top w:val="none" w:sz="0" w:space="0" w:color="auto"/>
        <w:left w:val="none" w:sz="0" w:space="0" w:color="auto"/>
        <w:bottom w:val="none" w:sz="0" w:space="0" w:color="auto"/>
        <w:right w:val="none" w:sz="0" w:space="0" w:color="auto"/>
      </w:divBdr>
      <w:divsChild>
        <w:div w:id="45643795">
          <w:marLeft w:val="0"/>
          <w:marRight w:val="0"/>
          <w:marTop w:val="0"/>
          <w:marBottom w:val="0"/>
          <w:divBdr>
            <w:top w:val="none" w:sz="0" w:space="0" w:color="auto"/>
            <w:left w:val="none" w:sz="0" w:space="0" w:color="auto"/>
            <w:bottom w:val="none" w:sz="0" w:space="0" w:color="auto"/>
            <w:right w:val="none" w:sz="0" w:space="0" w:color="auto"/>
          </w:divBdr>
        </w:div>
        <w:div w:id="415789894">
          <w:marLeft w:val="0"/>
          <w:marRight w:val="0"/>
          <w:marTop w:val="0"/>
          <w:marBottom w:val="0"/>
          <w:divBdr>
            <w:top w:val="single" w:sz="12" w:space="0" w:color="D1D3D4"/>
            <w:left w:val="none" w:sz="0" w:space="0" w:color="auto"/>
            <w:bottom w:val="none" w:sz="0" w:space="0" w:color="auto"/>
            <w:right w:val="none" w:sz="0" w:space="0" w:color="auto"/>
          </w:divBdr>
          <w:divsChild>
            <w:div w:id="525408596">
              <w:marLeft w:val="0"/>
              <w:marRight w:val="0"/>
              <w:marTop w:val="0"/>
              <w:marBottom w:val="0"/>
              <w:divBdr>
                <w:top w:val="none" w:sz="0" w:space="0" w:color="auto"/>
                <w:left w:val="none" w:sz="0" w:space="0" w:color="auto"/>
                <w:bottom w:val="none" w:sz="0" w:space="0" w:color="auto"/>
                <w:right w:val="none" w:sz="0" w:space="0" w:color="auto"/>
              </w:divBdr>
            </w:div>
            <w:div w:id="1119958327">
              <w:marLeft w:val="0"/>
              <w:marRight w:val="0"/>
              <w:marTop w:val="0"/>
              <w:marBottom w:val="0"/>
              <w:divBdr>
                <w:top w:val="none" w:sz="0" w:space="0" w:color="auto"/>
                <w:left w:val="none" w:sz="0" w:space="0" w:color="auto"/>
                <w:bottom w:val="none" w:sz="0" w:space="0" w:color="auto"/>
                <w:right w:val="none" w:sz="0" w:space="0" w:color="auto"/>
              </w:divBdr>
            </w:div>
          </w:divsChild>
        </w:div>
        <w:div w:id="1242449623">
          <w:marLeft w:val="0"/>
          <w:marRight w:val="0"/>
          <w:marTop w:val="0"/>
          <w:marBottom w:val="0"/>
          <w:divBdr>
            <w:top w:val="none" w:sz="0" w:space="0" w:color="auto"/>
            <w:left w:val="none" w:sz="0" w:space="0" w:color="auto"/>
            <w:bottom w:val="none" w:sz="0" w:space="0" w:color="auto"/>
            <w:right w:val="none" w:sz="0" w:space="0" w:color="auto"/>
          </w:divBdr>
        </w:div>
        <w:div w:id="1618752759">
          <w:marLeft w:val="0"/>
          <w:marRight w:val="0"/>
          <w:marTop w:val="0"/>
          <w:marBottom w:val="0"/>
          <w:divBdr>
            <w:top w:val="none" w:sz="0" w:space="0" w:color="auto"/>
            <w:left w:val="none" w:sz="0" w:space="0" w:color="auto"/>
            <w:bottom w:val="single" w:sz="24" w:space="23" w:color="888888"/>
            <w:right w:val="none" w:sz="0" w:space="0" w:color="auto"/>
          </w:divBdr>
        </w:div>
      </w:divsChild>
    </w:div>
    <w:div w:id="764375318">
      <w:bodyDiv w:val="1"/>
      <w:marLeft w:val="0"/>
      <w:marRight w:val="0"/>
      <w:marTop w:val="0"/>
      <w:marBottom w:val="0"/>
      <w:divBdr>
        <w:top w:val="none" w:sz="0" w:space="0" w:color="auto"/>
        <w:left w:val="none" w:sz="0" w:space="0" w:color="auto"/>
        <w:bottom w:val="none" w:sz="0" w:space="0" w:color="auto"/>
        <w:right w:val="none" w:sz="0" w:space="0" w:color="auto"/>
      </w:divBdr>
      <w:divsChild>
        <w:div w:id="1862432163">
          <w:marLeft w:val="0"/>
          <w:marRight w:val="0"/>
          <w:marTop w:val="0"/>
          <w:marBottom w:val="0"/>
          <w:divBdr>
            <w:top w:val="none" w:sz="0" w:space="0" w:color="auto"/>
            <w:left w:val="none" w:sz="0" w:space="0" w:color="auto"/>
            <w:bottom w:val="none" w:sz="0" w:space="0" w:color="auto"/>
            <w:right w:val="none" w:sz="0" w:space="0" w:color="auto"/>
          </w:divBdr>
          <w:divsChild>
            <w:div w:id="8104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2981">
      <w:bodyDiv w:val="1"/>
      <w:marLeft w:val="0"/>
      <w:marRight w:val="0"/>
      <w:marTop w:val="0"/>
      <w:marBottom w:val="0"/>
      <w:divBdr>
        <w:top w:val="none" w:sz="0" w:space="0" w:color="auto"/>
        <w:left w:val="none" w:sz="0" w:space="0" w:color="auto"/>
        <w:bottom w:val="none" w:sz="0" w:space="0" w:color="auto"/>
        <w:right w:val="none" w:sz="0" w:space="0" w:color="auto"/>
      </w:divBdr>
      <w:divsChild>
        <w:div w:id="453332854">
          <w:marLeft w:val="0"/>
          <w:marRight w:val="0"/>
          <w:marTop w:val="0"/>
          <w:marBottom w:val="0"/>
          <w:divBdr>
            <w:top w:val="none" w:sz="0" w:space="0" w:color="auto"/>
            <w:left w:val="none" w:sz="0" w:space="0" w:color="auto"/>
            <w:bottom w:val="none" w:sz="0" w:space="0" w:color="auto"/>
            <w:right w:val="none" w:sz="0" w:space="0" w:color="auto"/>
          </w:divBdr>
          <w:divsChild>
            <w:div w:id="1317997446">
              <w:marLeft w:val="0"/>
              <w:marRight w:val="0"/>
              <w:marTop w:val="0"/>
              <w:marBottom w:val="0"/>
              <w:divBdr>
                <w:top w:val="none" w:sz="0" w:space="0" w:color="auto"/>
                <w:left w:val="none" w:sz="0" w:space="0" w:color="auto"/>
                <w:bottom w:val="none" w:sz="0" w:space="0" w:color="auto"/>
                <w:right w:val="none" w:sz="0" w:space="0" w:color="auto"/>
              </w:divBdr>
              <w:divsChild>
                <w:div w:id="643699672">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4766016">
      <w:bodyDiv w:val="1"/>
      <w:marLeft w:val="0"/>
      <w:marRight w:val="0"/>
      <w:marTop w:val="0"/>
      <w:marBottom w:val="0"/>
      <w:divBdr>
        <w:top w:val="none" w:sz="0" w:space="0" w:color="auto"/>
        <w:left w:val="none" w:sz="0" w:space="0" w:color="auto"/>
        <w:bottom w:val="none" w:sz="0" w:space="0" w:color="auto"/>
        <w:right w:val="none" w:sz="0" w:space="0" w:color="auto"/>
      </w:divBdr>
      <w:divsChild>
        <w:div w:id="2062633496">
          <w:marLeft w:val="0"/>
          <w:marRight w:val="0"/>
          <w:marTop w:val="0"/>
          <w:marBottom w:val="0"/>
          <w:divBdr>
            <w:top w:val="none" w:sz="0" w:space="0" w:color="auto"/>
            <w:left w:val="none" w:sz="0" w:space="0" w:color="auto"/>
            <w:bottom w:val="none" w:sz="0" w:space="0" w:color="auto"/>
            <w:right w:val="none" w:sz="0" w:space="0" w:color="auto"/>
          </w:divBdr>
        </w:div>
        <w:div w:id="1781097908">
          <w:marLeft w:val="0"/>
          <w:marRight w:val="0"/>
          <w:marTop w:val="0"/>
          <w:marBottom w:val="0"/>
          <w:divBdr>
            <w:top w:val="single" w:sz="12" w:space="0" w:color="D1D3D4"/>
            <w:left w:val="none" w:sz="0" w:space="0" w:color="auto"/>
            <w:bottom w:val="none" w:sz="0" w:space="0" w:color="auto"/>
            <w:right w:val="none" w:sz="0" w:space="0" w:color="auto"/>
          </w:divBdr>
          <w:divsChild>
            <w:div w:id="1206867236">
              <w:marLeft w:val="0"/>
              <w:marRight w:val="0"/>
              <w:marTop w:val="0"/>
              <w:marBottom w:val="0"/>
              <w:divBdr>
                <w:top w:val="none" w:sz="0" w:space="0" w:color="auto"/>
                <w:left w:val="none" w:sz="0" w:space="0" w:color="auto"/>
                <w:bottom w:val="none" w:sz="0" w:space="0" w:color="auto"/>
                <w:right w:val="none" w:sz="0" w:space="0" w:color="auto"/>
              </w:divBdr>
            </w:div>
            <w:div w:id="1472020060">
              <w:marLeft w:val="0"/>
              <w:marRight w:val="0"/>
              <w:marTop w:val="0"/>
              <w:marBottom w:val="0"/>
              <w:divBdr>
                <w:top w:val="none" w:sz="0" w:space="0" w:color="auto"/>
                <w:left w:val="none" w:sz="0" w:space="0" w:color="auto"/>
                <w:bottom w:val="none" w:sz="0" w:space="0" w:color="auto"/>
                <w:right w:val="none" w:sz="0" w:space="0" w:color="auto"/>
              </w:divBdr>
            </w:div>
          </w:divsChild>
        </w:div>
        <w:div w:id="799804104">
          <w:marLeft w:val="0"/>
          <w:marRight w:val="0"/>
          <w:marTop w:val="0"/>
          <w:marBottom w:val="0"/>
          <w:divBdr>
            <w:top w:val="none" w:sz="0" w:space="0" w:color="auto"/>
            <w:left w:val="none" w:sz="0" w:space="0" w:color="auto"/>
            <w:bottom w:val="none" w:sz="0" w:space="0" w:color="auto"/>
            <w:right w:val="none" w:sz="0" w:space="0" w:color="auto"/>
          </w:divBdr>
          <w:divsChild>
            <w:div w:id="13797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8131">
      <w:bodyDiv w:val="1"/>
      <w:marLeft w:val="0"/>
      <w:marRight w:val="0"/>
      <w:marTop w:val="0"/>
      <w:marBottom w:val="0"/>
      <w:divBdr>
        <w:top w:val="none" w:sz="0" w:space="0" w:color="auto"/>
        <w:left w:val="none" w:sz="0" w:space="0" w:color="auto"/>
        <w:bottom w:val="none" w:sz="0" w:space="0" w:color="auto"/>
        <w:right w:val="none" w:sz="0" w:space="0" w:color="auto"/>
      </w:divBdr>
      <w:divsChild>
        <w:div w:id="948586392">
          <w:marLeft w:val="0"/>
          <w:marRight w:val="0"/>
          <w:marTop w:val="0"/>
          <w:marBottom w:val="0"/>
          <w:divBdr>
            <w:top w:val="none" w:sz="0" w:space="0" w:color="auto"/>
            <w:left w:val="none" w:sz="0" w:space="0" w:color="auto"/>
            <w:bottom w:val="none" w:sz="0" w:space="0" w:color="auto"/>
            <w:right w:val="none" w:sz="0" w:space="0" w:color="auto"/>
          </w:divBdr>
        </w:div>
        <w:div w:id="1197810528">
          <w:marLeft w:val="0"/>
          <w:marRight w:val="0"/>
          <w:marTop w:val="0"/>
          <w:marBottom w:val="0"/>
          <w:divBdr>
            <w:top w:val="none" w:sz="0" w:space="0" w:color="auto"/>
            <w:left w:val="none" w:sz="0" w:space="0" w:color="auto"/>
            <w:bottom w:val="none" w:sz="0" w:space="0" w:color="auto"/>
            <w:right w:val="none" w:sz="0" w:space="0" w:color="auto"/>
          </w:divBdr>
        </w:div>
        <w:div w:id="1622107822">
          <w:marLeft w:val="0"/>
          <w:marRight w:val="0"/>
          <w:marTop w:val="0"/>
          <w:marBottom w:val="0"/>
          <w:divBdr>
            <w:top w:val="single" w:sz="12" w:space="0" w:color="D1D3D4"/>
            <w:left w:val="none" w:sz="0" w:space="0" w:color="auto"/>
            <w:bottom w:val="none" w:sz="0" w:space="0" w:color="auto"/>
            <w:right w:val="none" w:sz="0" w:space="0" w:color="auto"/>
          </w:divBdr>
          <w:divsChild>
            <w:div w:id="1133523611">
              <w:marLeft w:val="0"/>
              <w:marRight w:val="0"/>
              <w:marTop w:val="0"/>
              <w:marBottom w:val="0"/>
              <w:divBdr>
                <w:top w:val="none" w:sz="0" w:space="0" w:color="auto"/>
                <w:left w:val="none" w:sz="0" w:space="0" w:color="auto"/>
                <w:bottom w:val="none" w:sz="0" w:space="0" w:color="auto"/>
                <w:right w:val="none" w:sz="0" w:space="0" w:color="auto"/>
              </w:divBdr>
            </w:div>
            <w:div w:id="197710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5579">
      <w:bodyDiv w:val="1"/>
      <w:marLeft w:val="0"/>
      <w:marRight w:val="0"/>
      <w:marTop w:val="0"/>
      <w:marBottom w:val="0"/>
      <w:divBdr>
        <w:top w:val="none" w:sz="0" w:space="0" w:color="auto"/>
        <w:left w:val="none" w:sz="0" w:space="0" w:color="auto"/>
        <w:bottom w:val="none" w:sz="0" w:space="0" w:color="auto"/>
        <w:right w:val="none" w:sz="0" w:space="0" w:color="auto"/>
      </w:divBdr>
    </w:div>
    <w:div w:id="765268090">
      <w:bodyDiv w:val="1"/>
      <w:marLeft w:val="0"/>
      <w:marRight w:val="0"/>
      <w:marTop w:val="0"/>
      <w:marBottom w:val="0"/>
      <w:divBdr>
        <w:top w:val="none" w:sz="0" w:space="0" w:color="auto"/>
        <w:left w:val="none" w:sz="0" w:space="0" w:color="auto"/>
        <w:bottom w:val="none" w:sz="0" w:space="0" w:color="auto"/>
        <w:right w:val="none" w:sz="0" w:space="0" w:color="auto"/>
      </w:divBdr>
      <w:divsChild>
        <w:div w:id="1018115460">
          <w:marLeft w:val="0"/>
          <w:marRight w:val="0"/>
          <w:marTop w:val="0"/>
          <w:marBottom w:val="0"/>
          <w:divBdr>
            <w:top w:val="none" w:sz="0" w:space="0" w:color="auto"/>
            <w:left w:val="none" w:sz="0" w:space="0" w:color="auto"/>
            <w:bottom w:val="none" w:sz="0" w:space="0" w:color="auto"/>
            <w:right w:val="none" w:sz="0" w:space="0" w:color="auto"/>
          </w:divBdr>
        </w:div>
        <w:div w:id="1136220095">
          <w:marLeft w:val="0"/>
          <w:marRight w:val="0"/>
          <w:marTop w:val="0"/>
          <w:marBottom w:val="0"/>
          <w:divBdr>
            <w:top w:val="single" w:sz="12" w:space="0" w:color="D1D3D4"/>
            <w:left w:val="none" w:sz="0" w:space="0" w:color="auto"/>
            <w:bottom w:val="none" w:sz="0" w:space="0" w:color="auto"/>
            <w:right w:val="none" w:sz="0" w:space="0" w:color="auto"/>
          </w:divBdr>
          <w:divsChild>
            <w:div w:id="27725840">
              <w:marLeft w:val="0"/>
              <w:marRight w:val="0"/>
              <w:marTop w:val="0"/>
              <w:marBottom w:val="0"/>
              <w:divBdr>
                <w:top w:val="none" w:sz="0" w:space="0" w:color="auto"/>
                <w:left w:val="none" w:sz="0" w:space="0" w:color="auto"/>
                <w:bottom w:val="none" w:sz="0" w:space="0" w:color="auto"/>
                <w:right w:val="none" w:sz="0" w:space="0" w:color="auto"/>
              </w:divBdr>
            </w:div>
            <w:div w:id="1946497408">
              <w:marLeft w:val="0"/>
              <w:marRight w:val="0"/>
              <w:marTop w:val="0"/>
              <w:marBottom w:val="0"/>
              <w:divBdr>
                <w:top w:val="none" w:sz="0" w:space="0" w:color="auto"/>
                <w:left w:val="none" w:sz="0" w:space="0" w:color="auto"/>
                <w:bottom w:val="none" w:sz="0" w:space="0" w:color="auto"/>
                <w:right w:val="none" w:sz="0" w:space="0" w:color="auto"/>
              </w:divBdr>
            </w:div>
          </w:divsChild>
        </w:div>
        <w:div w:id="1693679456">
          <w:marLeft w:val="0"/>
          <w:marRight w:val="0"/>
          <w:marTop w:val="0"/>
          <w:marBottom w:val="0"/>
          <w:divBdr>
            <w:top w:val="none" w:sz="0" w:space="0" w:color="auto"/>
            <w:left w:val="none" w:sz="0" w:space="0" w:color="auto"/>
            <w:bottom w:val="single" w:sz="24" w:space="23" w:color="888888"/>
            <w:right w:val="none" w:sz="0" w:space="0" w:color="auto"/>
          </w:divBdr>
        </w:div>
        <w:div w:id="1754007524">
          <w:marLeft w:val="0"/>
          <w:marRight w:val="0"/>
          <w:marTop w:val="0"/>
          <w:marBottom w:val="0"/>
          <w:divBdr>
            <w:top w:val="none" w:sz="0" w:space="0" w:color="auto"/>
            <w:left w:val="none" w:sz="0" w:space="0" w:color="auto"/>
            <w:bottom w:val="none" w:sz="0" w:space="0" w:color="auto"/>
            <w:right w:val="none" w:sz="0" w:space="0" w:color="auto"/>
          </w:divBdr>
        </w:div>
      </w:divsChild>
    </w:div>
    <w:div w:id="765614899">
      <w:bodyDiv w:val="1"/>
      <w:marLeft w:val="0"/>
      <w:marRight w:val="0"/>
      <w:marTop w:val="0"/>
      <w:marBottom w:val="0"/>
      <w:divBdr>
        <w:top w:val="none" w:sz="0" w:space="0" w:color="auto"/>
        <w:left w:val="none" w:sz="0" w:space="0" w:color="auto"/>
        <w:bottom w:val="none" w:sz="0" w:space="0" w:color="auto"/>
        <w:right w:val="none" w:sz="0" w:space="0" w:color="auto"/>
      </w:divBdr>
      <w:divsChild>
        <w:div w:id="1404640309">
          <w:marLeft w:val="0"/>
          <w:marRight w:val="0"/>
          <w:marTop w:val="0"/>
          <w:marBottom w:val="0"/>
          <w:divBdr>
            <w:top w:val="none" w:sz="0" w:space="0" w:color="auto"/>
            <w:left w:val="none" w:sz="0" w:space="0" w:color="auto"/>
            <w:bottom w:val="none" w:sz="0" w:space="0" w:color="auto"/>
            <w:right w:val="none" w:sz="0" w:space="0" w:color="auto"/>
          </w:divBdr>
          <w:divsChild>
            <w:div w:id="1391688331">
              <w:marLeft w:val="0"/>
              <w:marRight w:val="0"/>
              <w:marTop w:val="0"/>
              <w:marBottom w:val="0"/>
              <w:divBdr>
                <w:top w:val="none" w:sz="0" w:space="0" w:color="auto"/>
                <w:left w:val="none" w:sz="0" w:space="0" w:color="auto"/>
                <w:bottom w:val="none" w:sz="0" w:space="0" w:color="auto"/>
                <w:right w:val="none" w:sz="0" w:space="0" w:color="auto"/>
              </w:divBdr>
              <w:divsChild>
                <w:div w:id="59407294">
                  <w:marLeft w:val="0"/>
                  <w:marRight w:val="0"/>
                  <w:marTop w:val="0"/>
                  <w:marBottom w:val="0"/>
                  <w:divBdr>
                    <w:top w:val="none" w:sz="0" w:space="0" w:color="auto"/>
                    <w:left w:val="none" w:sz="0" w:space="0" w:color="auto"/>
                    <w:bottom w:val="none" w:sz="0" w:space="0" w:color="auto"/>
                    <w:right w:val="none" w:sz="0" w:space="0" w:color="auto"/>
                  </w:divBdr>
                </w:div>
                <w:div w:id="991327447">
                  <w:marLeft w:val="0"/>
                  <w:marRight w:val="0"/>
                  <w:marTop w:val="0"/>
                  <w:marBottom w:val="0"/>
                  <w:divBdr>
                    <w:top w:val="none" w:sz="0" w:space="0" w:color="auto"/>
                    <w:left w:val="none" w:sz="0" w:space="0" w:color="auto"/>
                    <w:bottom w:val="none" w:sz="0" w:space="0" w:color="auto"/>
                    <w:right w:val="none" w:sz="0" w:space="0" w:color="auto"/>
                  </w:divBdr>
                </w:div>
                <w:div w:id="1511138686">
                  <w:marLeft w:val="0"/>
                  <w:marRight w:val="0"/>
                  <w:marTop w:val="0"/>
                  <w:marBottom w:val="0"/>
                  <w:divBdr>
                    <w:top w:val="none" w:sz="0" w:space="0" w:color="auto"/>
                    <w:left w:val="none" w:sz="0" w:space="0" w:color="auto"/>
                    <w:bottom w:val="single" w:sz="24" w:space="23" w:color="888888"/>
                    <w:right w:val="none" w:sz="0" w:space="0" w:color="auto"/>
                  </w:divBdr>
                </w:div>
                <w:div w:id="1878203346">
                  <w:marLeft w:val="0"/>
                  <w:marRight w:val="0"/>
                  <w:marTop w:val="0"/>
                  <w:marBottom w:val="0"/>
                  <w:divBdr>
                    <w:top w:val="single" w:sz="12" w:space="0" w:color="D1D3D4"/>
                    <w:left w:val="none" w:sz="0" w:space="0" w:color="auto"/>
                    <w:bottom w:val="none" w:sz="0" w:space="0" w:color="auto"/>
                    <w:right w:val="none" w:sz="0" w:space="0" w:color="auto"/>
                  </w:divBdr>
                  <w:divsChild>
                    <w:div w:id="78597688">
                      <w:marLeft w:val="0"/>
                      <w:marRight w:val="0"/>
                      <w:marTop w:val="0"/>
                      <w:marBottom w:val="0"/>
                      <w:divBdr>
                        <w:top w:val="none" w:sz="0" w:space="0" w:color="auto"/>
                        <w:left w:val="none" w:sz="0" w:space="0" w:color="auto"/>
                        <w:bottom w:val="none" w:sz="0" w:space="0" w:color="auto"/>
                        <w:right w:val="none" w:sz="0" w:space="0" w:color="auto"/>
                      </w:divBdr>
                    </w:div>
                    <w:div w:id="12738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90032">
          <w:marLeft w:val="0"/>
          <w:marRight w:val="0"/>
          <w:marTop w:val="0"/>
          <w:marBottom w:val="0"/>
          <w:divBdr>
            <w:top w:val="none" w:sz="0" w:space="0" w:color="auto"/>
            <w:left w:val="none" w:sz="0" w:space="0" w:color="auto"/>
            <w:bottom w:val="none" w:sz="0" w:space="0" w:color="auto"/>
            <w:right w:val="none" w:sz="0" w:space="0" w:color="auto"/>
          </w:divBdr>
          <w:divsChild>
            <w:div w:id="113718569">
              <w:marLeft w:val="0"/>
              <w:marRight w:val="0"/>
              <w:marTop w:val="180"/>
              <w:marBottom w:val="0"/>
              <w:divBdr>
                <w:top w:val="none" w:sz="0" w:space="0" w:color="auto"/>
                <w:left w:val="none" w:sz="0" w:space="0" w:color="auto"/>
                <w:bottom w:val="none" w:sz="0" w:space="0" w:color="auto"/>
                <w:right w:val="none" w:sz="0" w:space="0" w:color="auto"/>
              </w:divBdr>
            </w:div>
            <w:div w:id="590234110">
              <w:marLeft w:val="0"/>
              <w:marRight w:val="0"/>
              <w:marTop w:val="0"/>
              <w:marBottom w:val="0"/>
              <w:divBdr>
                <w:top w:val="none" w:sz="0" w:space="0" w:color="auto"/>
                <w:left w:val="none" w:sz="0" w:space="0" w:color="auto"/>
                <w:bottom w:val="none" w:sz="0" w:space="0" w:color="auto"/>
                <w:right w:val="none" w:sz="0" w:space="0" w:color="auto"/>
              </w:divBdr>
            </w:div>
            <w:div w:id="1054935614">
              <w:marLeft w:val="0"/>
              <w:marRight w:val="0"/>
              <w:marTop w:val="0"/>
              <w:marBottom w:val="0"/>
              <w:divBdr>
                <w:top w:val="none" w:sz="0" w:space="0" w:color="auto"/>
                <w:left w:val="none" w:sz="0" w:space="0" w:color="auto"/>
                <w:bottom w:val="none" w:sz="0" w:space="0" w:color="auto"/>
                <w:right w:val="none" w:sz="0" w:space="0" w:color="auto"/>
              </w:divBdr>
              <w:divsChild>
                <w:div w:id="1987584881">
                  <w:marLeft w:val="0"/>
                  <w:marRight w:val="0"/>
                  <w:marTop w:val="0"/>
                  <w:marBottom w:val="0"/>
                  <w:divBdr>
                    <w:top w:val="none" w:sz="0" w:space="0" w:color="auto"/>
                    <w:left w:val="none" w:sz="0" w:space="0" w:color="auto"/>
                    <w:bottom w:val="none" w:sz="0" w:space="0" w:color="auto"/>
                    <w:right w:val="none" w:sz="0" w:space="0" w:color="auto"/>
                  </w:divBdr>
                  <w:divsChild>
                    <w:div w:id="651644990">
                      <w:marLeft w:val="0"/>
                      <w:marRight w:val="0"/>
                      <w:marTop w:val="0"/>
                      <w:marBottom w:val="0"/>
                      <w:divBdr>
                        <w:top w:val="none" w:sz="0" w:space="0" w:color="auto"/>
                        <w:left w:val="none" w:sz="0" w:space="0" w:color="auto"/>
                        <w:bottom w:val="none" w:sz="0" w:space="0" w:color="auto"/>
                        <w:right w:val="none" w:sz="0" w:space="0" w:color="auto"/>
                      </w:divBdr>
                      <w:divsChild>
                        <w:div w:id="12347881">
                          <w:marLeft w:val="0"/>
                          <w:marRight w:val="0"/>
                          <w:marTop w:val="0"/>
                          <w:marBottom w:val="0"/>
                          <w:divBdr>
                            <w:top w:val="none" w:sz="0" w:space="0" w:color="auto"/>
                            <w:left w:val="none" w:sz="0" w:space="0" w:color="auto"/>
                            <w:bottom w:val="none" w:sz="0" w:space="0" w:color="auto"/>
                            <w:right w:val="none" w:sz="0" w:space="0" w:color="auto"/>
                          </w:divBdr>
                        </w:div>
                        <w:div w:id="616759490">
                          <w:marLeft w:val="0"/>
                          <w:marRight w:val="0"/>
                          <w:marTop w:val="0"/>
                          <w:marBottom w:val="0"/>
                          <w:divBdr>
                            <w:top w:val="none" w:sz="0" w:space="0" w:color="auto"/>
                            <w:left w:val="none" w:sz="0" w:space="0" w:color="auto"/>
                            <w:bottom w:val="none" w:sz="0" w:space="0" w:color="auto"/>
                            <w:right w:val="none" w:sz="0" w:space="0" w:color="auto"/>
                          </w:divBdr>
                        </w:div>
                        <w:div w:id="992368399">
                          <w:marLeft w:val="0"/>
                          <w:marRight w:val="0"/>
                          <w:marTop w:val="0"/>
                          <w:marBottom w:val="0"/>
                          <w:divBdr>
                            <w:top w:val="none" w:sz="0" w:space="0" w:color="auto"/>
                            <w:left w:val="none" w:sz="0" w:space="0" w:color="auto"/>
                            <w:bottom w:val="none" w:sz="0" w:space="0" w:color="auto"/>
                            <w:right w:val="none" w:sz="0" w:space="0" w:color="auto"/>
                          </w:divBdr>
                        </w:div>
                      </w:divsChild>
                    </w:div>
                    <w:div w:id="1063017220">
                      <w:marLeft w:val="0"/>
                      <w:marRight w:val="0"/>
                      <w:marTop w:val="0"/>
                      <w:marBottom w:val="0"/>
                      <w:divBdr>
                        <w:top w:val="none" w:sz="0" w:space="0" w:color="auto"/>
                        <w:left w:val="none" w:sz="0" w:space="0" w:color="auto"/>
                        <w:bottom w:val="none" w:sz="0" w:space="0" w:color="auto"/>
                        <w:right w:val="none" w:sz="0" w:space="0" w:color="auto"/>
                      </w:divBdr>
                      <w:divsChild>
                        <w:div w:id="448747024">
                          <w:marLeft w:val="0"/>
                          <w:marRight w:val="480"/>
                          <w:marTop w:val="0"/>
                          <w:marBottom w:val="0"/>
                          <w:divBdr>
                            <w:top w:val="none" w:sz="0" w:space="0" w:color="auto"/>
                            <w:left w:val="none" w:sz="0" w:space="0" w:color="auto"/>
                            <w:bottom w:val="none" w:sz="0" w:space="0" w:color="auto"/>
                            <w:right w:val="none" w:sz="0" w:space="0" w:color="auto"/>
                          </w:divBdr>
                        </w:div>
                        <w:div w:id="456727474">
                          <w:marLeft w:val="0"/>
                          <w:marRight w:val="480"/>
                          <w:marTop w:val="0"/>
                          <w:marBottom w:val="0"/>
                          <w:divBdr>
                            <w:top w:val="none" w:sz="0" w:space="0" w:color="auto"/>
                            <w:left w:val="none" w:sz="0" w:space="0" w:color="auto"/>
                            <w:bottom w:val="none" w:sz="0" w:space="0" w:color="auto"/>
                            <w:right w:val="none" w:sz="0" w:space="0" w:color="auto"/>
                          </w:divBdr>
                        </w:div>
                        <w:div w:id="1615092660">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20725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6894">
      <w:bodyDiv w:val="1"/>
      <w:marLeft w:val="0"/>
      <w:marRight w:val="0"/>
      <w:marTop w:val="0"/>
      <w:marBottom w:val="0"/>
      <w:divBdr>
        <w:top w:val="none" w:sz="0" w:space="0" w:color="auto"/>
        <w:left w:val="none" w:sz="0" w:space="0" w:color="auto"/>
        <w:bottom w:val="none" w:sz="0" w:space="0" w:color="auto"/>
        <w:right w:val="none" w:sz="0" w:space="0" w:color="auto"/>
      </w:divBdr>
    </w:div>
    <w:div w:id="765734722">
      <w:bodyDiv w:val="1"/>
      <w:marLeft w:val="0"/>
      <w:marRight w:val="0"/>
      <w:marTop w:val="0"/>
      <w:marBottom w:val="0"/>
      <w:divBdr>
        <w:top w:val="none" w:sz="0" w:space="0" w:color="auto"/>
        <w:left w:val="none" w:sz="0" w:space="0" w:color="auto"/>
        <w:bottom w:val="none" w:sz="0" w:space="0" w:color="auto"/>
        <w:right w:val="none" w:sz="0" w:space="0" w:color="auto"/>
      </w:divBdr>
      <w:divsChild>
        <w:div w:id="367949309">
          <w:marLeft w:val="0"/>
          <w:marRight w:val="0"/>
          <w:marTop w:val="0"/>
          <w:marBottom w:val="0"/>
          <w:divBdr>
            <w:top w:val="none" w:sz="0" w:space="0" w:color="auto"/>
            <w:left w:val="none" w:sz="0" w:space="0" w:color="auto"/>
            <w:bottom w:val="none" w:sz="0" w:space="0" w:color="auto"/>
            <w:right w:val="none" w:sz="0" w:space="0" w:color="auto"/>
          </w:divBdr>
          <w:divsChild>
            <w:div w:id="8172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5936">
      <w:bodyDiv w:val="1"/>
      <w:marLeft w:val="0"/>
      <w:marRight w:val="0"/>
      <w:marTop w:val="0"/>
      <w:marBottom w:val="0"/>
      <w:divBdr>
        <w:top w:val="none" w:sz="0" w:space="0" w:color="auto"/>
        <w:left w:val="none" w:sz="0" w:space="0" w:color="auto"/>
        <w:bottom w:val="none" w:sz="0" w:space="0" w:color="auto"/>
        <w:right w:val="none" w:sz="0" w:space="0" w:color="auto"/>
      </w:divBdr>
      <w:divsChild>
        <w:div w:id="1677071785">
          <w:marLeft w:val="0"/>
          <w:marRight w:val="0"/>
          <w:marTop w:val="0"/>
          <w:marBottom w:val="0"/>
          <w:divBdr>
            <w:top w:val="none" w:sz="0" w:space="0" w:color="auto"/>
            <w:left w:val="none" w:sz="0" w:space="0" w:color="auto"/>
            <w:bottom w:val="none" w:sz="0" w:space="0" w:color="auto"/>
            <w:right w:val="none" w:sz="0" w:space="0" w:color="auto"/>
          </w:divBdr>
        </w:div>
        <w:div w:id="1422682784">
          <w:marLeft w:val="0"/>
          <w:marRight w:val="0"/>
          <w:marTop w:val="0"/>
          <w:marBottom w:val="0"/>
          <w:divBdr>
            <w:top w:val="none" w:sz="0" w:space="0" w:color="auto"/>
            <w:left w:val="none" w:sz="0" w:space="0" w:color="auto"/>
            <w:bottom w:val="none" w:sz="0" w:space="0" w:color="auto"/>
            <w:right w:val="none" w:sz="0" w:space="0" w:color="auto"/>
          </w:divBdr>
          <w:divsChild>
            <w:div w:id="875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916">
      <w:bodyDiv w:val="1"/>
      <w:marLeft w:val="0"/>
      <w:marRight w:val="0"/>
      <w:marTop w:val="0"/>
      <w:marBottom w:val="0"/>
      <w:divBdr>
        <w:top w:val="none" w:sz="0" w:space="0" w:color="auto"/>
        <w:left w:val="none" w:sz="0" w:space="0" w:color="auto"/>
        <w:bottom w:val="none" w:sz="0" w:space="0" w:color="auto"/>
        <w:right w:val="none" w:sz="0" w:space="0" w:color="auto"/>
      </w:divBdr>
    </w:div>
    <w:div w:id="766920978">
      <w:bodyDiv w:val="1"/>
      <w:marLeft w:val="0"/>
      <w:marRight w:val="0"/>
      <w:marTop w:val="0"/>
      <w:marBottom w:val="0"/>
      <w:divBdr>
        <w:top w:val="none" w:sz="0" w:space="0" w:color="auto"/>
        <w:left w:val="none" w:sz="0" w:space="0" w:color="auto"/>
        <w:bottom w:val="none" w:sz="0" w:space="0" w:color="auto"/>
        <w:right w:val="none" w:sz="0" w:space="0" w:color="auto"/>
      </w:divBdr>
      <w:divsChild>
        <w:div w:id="457067587">
          <w:marLeft w:val="0"/>
          <w:marRight w:val="0"/>
          <w:marTop w:val="0"/>
          <w:marBottom w:val="0"/>
          <w:divBdr>
            <w:top w:val="none" w:sz="0" w:space="0" w:color="auto"/>
            <w:left w:val="none" w:sz="0" w:space="0" w:color="auto"/>
            <w:bottom w:val="none" w:sz="0" w:space="0" w:color="auto"/>
            <w:right w:val="none" w:sz="0" w:space="0" w:color="auto"/>
          </w:divBdr>
        </w:div>
        <w:div w:id="1673146997">
          <w:marLeft w:val="0"/>
          <w:marRight w:val="0"/>
          <w:marTop w:val="0"/>
          <w:marBottom w:val="0"/>
          <w:divBdr>
            <w:top w:val="single" w:sz="12" w:space="0" w:color="D1D3D4"/>
            <w:left w:val="none" w:sz="0" w:space="0" w:color="auto"/>
            <w:bottom w:val="none" w:sz="0" w:space="0" w:color="auto"/>
            <w:right w:val="none" w:sz="0" w:space="0" w:color="auto"/>
          </w:divBdr>
          <w:divsChild>
            <w:div w:id="1947154297">
              <w:marLeft w:val="0"/>
              <w:marRight w:val="0"/>
              <w:marTop w:val="0"/>
              <w:marBottom w:val="0"/>
              <w:divBdr>
                <w:top w:val="none" w:sz="0" w:space="0" w:color="auto"/>
                <w:left w:val="none" w:sz="0" w:space="0" w:color="auto"/>
                <w:bottom w:val="none" w:sz="0" w:space="0" w:color="auto"/>
                <w:right w:val="none" w:sz="0" w:space="0" w:color="auto"/>
              </w:divBdr>
            </w:div>
            <w:div w:id="997029228">
              <w:marLeft w:val="0"/>
              <w:marRight w:val="0"/>
              <w:marTop w:val="0"/>
              <w:marBottom w:val="0"/>
              <w:divBdr>
                <w:top w:val="none" w:sz="0" w:space="0" w:color="auto"/>
                <w:left w:val="none" w:sz="0" w:space="0" w:color="auto"/>
                <w:bottom w:val="none" w:sz="0" w:space="0" w:color="auto"/>
                <w:right w:val="none" w:sz="0" w:space="0" w:color="auto"/>
              </w:divBdr>
            </w:div>
          </w:divsChild>
        </w:div>
        <w:div w:id="1393457571">
          <w:marLeft w:val="0"/>
          <w:marRight w:val="0"/>
          <w:marTop w:val="0"/>
          <w:marBottom w:val="0"/>
          <w:divBdr>
            <w:top w:val="none" w:sz="0" w:space="0" w:color="auto"/>
            <w:left w:val="none" w:sz="0" w:space="0" w:color="auto"/>
            <w:bottom w:val="single" w:sz="24" w:space="23" w:color="888888"/>
            <w:right w:val="none" w:sz="0" w:space="0" w:color="auto"/>
          </w:divBdr>
        </w:div>
        <w:div w:id="2012829003">
          <w:marLeft w:val="0"/>
          <w:marRight w:val="0"/>
          <w:marTop w:val="0"/>
          <w:marBottom w:val="0"/>
          <w:divBdr>
            <w:top w:val="none" w:sz="0" w:space="0" w:color="auto"/>
            <w:left w:val="none" w:sz="0" w:space="0" w:color="auto"/>
            <w:bottom w:val="none" w:sz="0" w:space="0" w:color="auto"/>
            <w:right w:val="none" w:sz="0" w:space="0" w:color="auto"/>
          </w:divBdr>
          <w:divsChild>
            <w:div w:id="597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6871">
      <w:bodyDiv w:val="1"/>
      <w:marLeft w:val="0"/>
      <w:marRight w:val="0"/>
      <w:marTop w:val="0"/>
      <w:marBottom w:val="0"/>
      <w:divBdr>
        <w:top w:val="none" w:sz="0" w:space="0" w:color="auto"/>
        <w:left w:val="none" w:sz="0" w:space="0" w:color="auto"/>
        <w:bottom w:val="none" w:sz="0" w:space="0" w:color="auto"/>
        <w:right w:val="none" w:sz="0" w:space="0" w:color="auto"/>
      </w:divBdr>
      <w:divsChild>
        <w:div w:id="1644771805">
          <w:marLeft w:val="0"/>
          <w:marRight w:val="0"/>
          <w:marTop w:val="0"/>
          <w:marBottom w:val="0"/>
          <w:divBdr>
            <w:top w:val="none" w:sz="0" w:space="0" w:color="auto"/>
            <w:left w:val="none" w:sz="0" w:space="0" w:color="auto"/>
            <w:bottom w:val="none" w:sz="0" w:space="0" w:color="auto"/>
            <w:right w:val="none" w:sz="0" w:space="0" w:color="auto"/>
          </w:divBdr>
        </w:div>
        <w:div w:id="1031492674">
          <w:marLeft w:val="0"/>
          <w:marRight w:val="0"/>
          <w:marTop w:val="0"/>
          <w:marBottom w:val="0"/>
          <w:divBdr>
            <w:top w:val="single" w:sz="12" w:space="0" w:color="D1D3D4"/>
            <w:left w:val="none" w:sz="0" w:space="0" w:color="auto"/>
            <w:bottom w:val="none" w:sz="0" w:space="0" w:color="auto"/>
            <w:right w:val="none" w:sz="0" w:space="0" w:color="auto"/>
          </w:divBdr>
          <w:divsChild>
            <w:div w:id="1853834944">
              <w:marLeft w:val="0"/>
              <w:marRight w:val="0"/>
              <w:marTop w:val="0"/>
              <w:marBottom w:val="0"/>
              <w:divBdr>
                <w:top w:val="none" w:sz="0" w:space="0" w:color="auto"/>
                <w:left w:val="none" w:sz="0" w:space="0" w:color="auto"/>
                <w:bottom w:val="none" w:sz="0" w:space="0" w:color="auto"/>
                <w:right w:val="none" w:sz="0" w:space="0" w:color="auto"/>
              </w:divBdr>
            </w:div>
            <w:div w:id="1330520845">
              <w:marLeft w:val="0"/>
              <w:marRight w:val="0"/>
              <w:marTop w:val="0"/>
              <w:marBottom w:val="0"/>
              <w:divBdr>
                <w:top w:val="none" w:sz="0" w:space="0" w:color="auto"/>
                <w:left w:val="none" w:sz="0" w:space="0" w:color="auto"/>
                <w:bottom w:val="none" w:sz="0" w:space="0" w:color="auto"/>
                <w:right w:val="none" w:sz="0" w:space="0" w:color="auto"/>
              </w:divBdr>
            </w:div>
          </w:divsChild>
        </w:div>
        <w:div w:id="2061706693">
          <w:marLeft w:val="0"/>
          <w:marRight w:val="0"/>
          <w:marTop w:val="0"/>
          <w:marBottom w:val="0"/>
          <w:divBdr>
            <w:top w:val="none" w:sz="0" w:space="0" w:color="auto"/>
            <w:left w:val="none" w:sz="0" w:space="0" w:color="auto"/>
            <w:bottom w:val="single" w:sz="24" w:space="23" w:color="888888"/>
            <w:right w:val="none" w:sz="0" w:space="0" w:color="auto"/>
          </w:divBdr>
        </w:div>
        <w:div w:id="335964782">
          <w:marLeft w:val="0"/>
          <w:marRight w:val="0"/>
          <w:marTop w:val="0"/>
          <w:marBottom w:val="0"/>
          <w:divBdr>
            <w:top w:val="none" w:sz="0" w:space="0" w:color="auto"/>
            <w:left w:val="none" w:sz="0" w:space="0" w:color="auto"/>
            <w:bottom w:val="none" w:sz="0" w:space="0" w:color="auto"/>
            <w:right w:val="none" w:sz="0" w:space="0" w:color="auto"/>
          </w:divBdr>
          <w:divsChild>
            <w:div w:id="4474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7061">
      <w:bodyDiv w:val="1"/>
      <w:marLeft w:val="0"/>
      <w:marRight w:val="0"/>
      <w:marTop w:val="0"/>
      <w:marBottom w:val="0"/>
      <w:divBdr>
        <w:top w:val="none" w:sz="0" w:space="0" w:color="auto"/>
        <w:left w:val="none" w:sz="0" w:space="0" w:color="auto"/>
        <w:bottom w:val="none" w:sz="0" w:space="0" w:color="auto"/>
        <w:right w:val="none" w:sz="0" w:space="0" w:color="auto"/>
      </w:divBdr>
      <w:divsChild>
        <w:div w:id="568879125">
          <w:marLeft w:val="0"/>
          <w:marRight w:val="0"/>
          <w:marTop w:val="0"/>
          <w:marBottom w:val="0"/>
          <w:divBdr>
            <w:top w:val="none" w:sz="0" w:space="0" w:color="auto"/>
            <w:left w:val="none" w:sz="0" w:space="0" w:color="auto"/>
            <w:bottom w:val="none" w:sz="0" w:space="0" w:color="auto"/>
            <w:right w:val="none" w:sz="0" w:space="0" w:color="auto"/>
          </w:divBdr>
          <w:divsChild>
            <w:div w:id="13020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6203">
      <w:bodyDiv w:val="1"/>
      <w:marLeft w:val="0"/>
      <w:marRight w:val="0"/>
      <w:marTop w:val="0"/>
      <w:marBottom w:val="0"/>
      <w:divBdr>
        <w:top w:val="none" w:sz="0" w:space="0" w:color="auto"/>
        <w:left w:val="none" w:sz="0" w:space="0" w:color="auto"/>
        <w:bottom w:val="none" w:sz="0" w:space="0" w:color="auto"/>
        <w:right w:val="none" w:sz="0" w:space="0" w:color="auto"/>
      </w:divBdr>
      <w:divsChild>
        <w:div w:id="344358752">
          <w:marLeft w:val="0"/>
          <w:marRight w:val="0"/>
          <w:marTop w:val="0"/>
          <w:marBottom w:val="0"/>
          <w:divBdr>
            <w:top w:val="none" w:sz="0" w:space="0" w:color="auto"/>
            <w:left w:val="none" w:sz="0" w:space="0" w:color="auto"/>
            <w:bottom w:val="none" w:sz="0" w:space="0" w:color="auto"/>
            <w:right w:val="none" w:sz="0" w:space="0" w:color="auto"/>
          </w:divBdr>
          <w:divsChild>
            <w:div w:id="1590196690">
              <w:marLeft w:val="0"/>
              <w:marRight w:val="0"/>
              <w:marTop w:val="0"/>
              <w:marBottom w:val="0"/>
              <w:divBdr>
                <w:top w:val="none" w:sz="0" w:space="0" w:color="auto"/>
                <w:left w:val="none" w:sz="0" w:space="0" w:color="auto"/>
                <w:bottom w:val="none" w:sz="0" w:space="0" w:color="auto"/>
                <w:right w:val="none" w:sz="0" w:space="0" w:color="auto"/>
              </w:divBdr>
            </w:div>
          </w:divsChild>
        </w:div>
        <w:div w:id="813372457">
          <w:marLeft w:val="0"/>
          <w:marRight w:val="0"/>
          <w:marTop w:val="0"/>
          <w:marBottom w:val="0"/>
          <w:divBdr>
            <w:top w:val="none" w:sz="0" w:space="0" w:color="auto"/>
            <w:left w:val="none" w:sz="0" w:space="0" w:color="auto"/>
            <w:bottom w:val="none" w:sz="0" w:space="0" w:color="auto"/>
            <w:right w:val="none" w:sz="0" w:space="0" w:color="auto"/>
          </w:divBdr>
        </w:div>
        <w:div w:id="1187133089">
          <w:marLeft w:val="0"/>
          <w:marRight w:val="0"/>
          <w:marTop w:val="0"/>
          <w:marBottom w:val="0"/>
          <w:divBdr>
            <w:top w:val="none" w:sz="0" w:space="0" w:color="auto"/>
            <w:left w:val="none" w:sz="0" w:space="0" w:color="auto"/>
            <w:bottom w:val="single" w:sz="24" w:space="23" w:color="888888"/>
            <w:right w:val="none" w:sz="0" w:space="0" w:color="auto"/>
          </w:divBdr>
        </w:div>
        <w:div w:id="1410536298">
          <w:marLeft w:val="0"/>
          <w:marRight w:val="0"/>
          <w:marTop w:val="0"/>
          <w:marBottom w:val="0"/>
          <w:divBdr>
            <w:top w:val="single" w:sz="12" w:space="0" w:color="D1D3D4"/>
            <w:left w:val="none" w:sz="0" w:space="0" w:color="auto"/>
            <w:bottom w:val="none" w:sz="0" w:space="0" w:color="auto"/>
            <w:right w:val="none" w:sz="0" w:space="0" w:color="auto"/>
          </w:divBdr>
          <w:divsChild>
            <w:div w:id="469901578">
              <w:marLeft w:val="0"/>
              <w:marRight w:val="0"/>
              <w:marTop w:val="0"/>
              <w:marBottom w:val="0"/>
              <w:divBdr>
                <w:top w:val="none" w:sz="0" w:space="0" w:color="auto"/>
                <w:left w:val="none" w:sz="0" w:space="0" w:color="auto"/>
                <w:bottom w:val="none" w:sz="0" w:space="0" w:color="auto"/>
                <w:right w:val="none" w:sz="0" w:space="0" w:color="auto"/>
              </w:divBdr>
            </w:div>
            <w:div w:id="21460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8944">
      <w:bodyDiv w:val="1"/>
      <w:marLeft w:val="0"/>
      <w:marRight w:val="0"/>
      <w:marTop w:val="0"/>
      <w:marBottom w:val="0"/>
      <w:divBdr>
        <w:top w:val="none" w:sz="0" w:space="0" w:color="auto"/>
        <w:left w:val="none" w:sz="0" w:space="0" w:color="auto"/>
        <w:bottom w:val="none" w:sz="0" w:space="0" w:color="auto"/>
        <w:right w:val="none" w:sz="0" w:space="0" w:color="auto"/>
      </w:divBdr>
      <w:divsChild>
        <w:div w:id="1967203046">
          <w:marLeft w:val="0"/>
          <w:marRight w:val="0"/>
          <w:marTop w:val="0"/>
          <w:marBottom w:val="0"/>
          <w:divBdr>
            <w:top w:val="none" w:sz="0" w:space="0" w:color="auto"/>
            <w:left w:val="none" w:sz="0" w:space="0" w:color="auto"/>
            <w:bottom w:val="none" w:sz="0" w:space="0" w:color="auto"/>
            <w:right w:val="none" w:sz="0" w:space="0" w:color="auto"/>
          </w:divBdr>
        </w:div>
        <w:div w:id="682128578">
          <w:marLeft w:val="0"/>
          <w:marRight w:val="0"/>
          <w:marTop w:val="0"/>
          <w:marBottom w:val="0"/>
          <w:divBdr>
            <w:top w:val="single" w:sz="12" w:space="0" w:color="D1D3D4"/>
            <w:left w:val="none" w:sz="0" w:space="0" w:color="auto"/>
            <w:bottom w:val="none" w:sz="0" w:space="0" w:color="auto"/>
            <w:right w:val="none" w:sz="0" w:space="0" w:color="auto"/>
          </w:divBdr>
          <w:divsChild>
            <w:div w:id="798767110">
              <w:marLeft w:val="0"/>
              <w:marRight w:val="0"/>
              <w:marTop w:val="0"/>
              <w:marBottom w:val="0"/>
              <w:divBdr>
                <w:top w:val="none" w:sz="0" w:space="0" w:color="auto"/>
                <w:left w:val="none" w:sz="0" w:space="0" w:color="auto"/>
                <w:bottom w:val="none" w:sz="0" w:space="0" w:color="auto"/>
                <w:right w:val="none" w:sz="0" w:space="0" w:color="auto"/>
              </w:divBdr>
            </w:div>
            <w:div w:id="1649624824">
              <w:marLeft w:val="0"/>
              <w:marRight w:val="0"/>
              <w:marTop w:val="0"/>
              <w:marBottom w:val="0"/>
              <w:divBdr>
                <w:top w:val="none" w:sz="0" w:space="0" w:color="auto"/>
                <w:left w:val="none" w:sz="0" w:space="0" w:color="auto"/>
                <w:bottom w:val="none" w:sz="0" w:space="0" w:color="auto"/>
                <w:right w:val="none" w:sz="0" w:space="0" w:color="auto"/>
              </w:divBdr>
            </w:div>
          </w:divsChild>
        </w:div>
        <w:div w:id="1856992034">
          <w:marLeft w:val="0"/>
          <w:marRight w:val="0"/>
          <w:marTop w:val="0"/>
          <w:marBottom w:val="0"/>
          <w:divBdr>
            <w:top w:val="none" w:sz="0" w:space="0" w:color="auto"/>
            <w:left w:val="none" w:sz="0" w:space="0" w:color="auto"/>
            <w:bottom w:val="single" w:sz="24" w:space="23" w:color="888888"/>
            <w:right w:val="none" w:sz="0" w:space="0" w:color="auto"/>
          </w:divBdr>
        </w:div>
        <w:div w:id="891503041">
          <w:marLeft w:val="0"/>
          <w:marRight w:val="0"/>
          <w:marTop w:val="0"/>
          <w:marBottom w:val="0"/>
          <w:divBdr>
            <w:top w:val="none" w:sz="0" w:space="0" w:color="auto"/>
            <w:left w:val="none" w:sz="0" w:space="0" w:color="auto"/>
            <w:bottom w:val="none" w:sz="0" w:space="0" w:color="auto"/>
            <w:right w:val="none" w:sz="0" w:space="0" w:color="auto"/>
          </w:divBdr>
          <w:divsChild>
            <w:div w:id="422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6755">
      <w:bodyDiv w:val="1"/>
      <w:marLeft w:val="0"/>
      <w:marRight w:val="0"/>
      <w:marTop w:val="0"/>
      <w:marBottom w:val="0"/>
      <w:divBdr>
        <w:top w:val="none" w:sz="0" w:space="0" w:color="auto"/>
        <w:left w:val="none" w:sz="0" w:space="0" w:color="auto"/>
        <w:bottom w:val="none" w:sz="0" w:space="0" w:color="auto"/>
        <w:right w:val="none" w:sz="0" w:space="0" w:color="auto"/>
      </w:divBdr>
      <w:divsChild>
        <w:div w:id="29573149">
          <w:marLeft w:val="0"/>
          <w:marRight w:val="0"/>
          <w:marTop w:val="0"/>
          <w:marBottom w:val="0"/>
          <w:divBdr>
            <w:top w:val="none" w:sz="0" w:space="0" w:color="auto"/>
            <w:left w:val="none" w:sz="0" w:space="0" w:color="auto"/>
            <w:bottom w:val="none" w:sz="0" w:space="0" w:color="auto"/>
            <w:right w:val="none" w:sz="0" w:space="0" w:color="auto"/>
          </w:divBdr>
        </w:div>
        <w:div w:id="530068398">
          <w:marLeft w:val="0"/>
          <w:marRight w:val="0"/>
          <w:marTop w:val="0"/>
          <w:marBottom w:val="0"/>
          <w:divBdr>
            <w:top w:val="none" w:sz="0" w:space="0" w:color="auto"/>
            <w:left w:val="none" w:sz="0" w:space="0" w:color="auto"/>
            <w:bottom w:val="none" w:sz="0" w:space="0" w:color="auto"/>
            <w:right w:val="none" w:sz="0" w:space="0" w:color="auto"/>
          </w:divBdr>
        </w:div>
        <w:div w:id="1306280806">
          <w:marLeft w:val="0"/>
          <w:marRight w:val="0"/>
          <w:marTop w:val="0"/>
          <w:marBottom w:val="0"/>
          <w:divBdr>
            <w:top w:val="single" w:sz="12" w:space="0" w:color="D1D3D4"/>
            <w:left w:val="none" w:sz="0" w:space="0" w:color="auto"/>
            <w:bottom w:val="none" w:sz="0" w:space="0" w:color="auto"/>
            <w:right w:val="none" w:sz="0" w:space="0" w:color="auto"/>
          </w:divBdr>
          <w:divsChild>
            <w:div w:id="1219439028">
              <w:marLeft w:val="0"/>
              <w:marRight w:val="0"/>
              <w:marTop w:val="0"/>
              <w:marBottom w:val="0"/>
              <w:divBdr>
                <w:top w:val="none" w:sz="0" w:space="0" w:color="auto"/>
                <w:left w:val="none" w:sz="0" w:space="0" w:color="auto"/>
                <w:bottom w:val="none" w:sz="0" w:space="0" w:color="auto"/>
                <w:right w:val="none" w:sz="0" w:space="0" w:color="auto"/>
              </w:divBdr>
            </w:div>
            <w:div w:id="2121876050">
              <w:marLeft w:val="0"/>
              <w:marRight w:val="0"/>
              <w:marTop w:val="0"/>
              <w:marBottom w:val="0"/>
              <w:divBdr>
                <w:top w:val="none" w:sz="0" w:space="0" w:color="auto"/>
                <w:left w:val="none" w:sz="0" w:space="0" w:color="auto"/>
                <w:bottom w:val="none" w:sz="0" w:space="0" w:color="auto"/>
                <w:right w:val="none" w:sz="0" w:space="0" w:color="auto"/>
              </w:divBdr>
            </w:div>
          </w:divsChild>
        </w:div>
        <w:div w:id="1326779957">
          <w:marLeft w:val="0"/>
          <w:marRight w:val="0"/>
          <w:marTop w:val="0"/>
          <w:marBottom w:val="0"/>
          <w:divBdr>
            <w:top w:val="none" w:sz="0" w:space="0" w:color="auto"/>
            <w:left w:val="none" w:sz="0" w:space="0" w:color="auto"/>
            <w:bottom w:val="single" w:sz="24" w:space="23" w:color="888888"/>
            <w:right w:val="none" w:sz="0" w:space="0" w:color="auto"/>
          </w:divBdr>
        </w:div>
      </w:divsChild>
    </w:div>
    <w:div w:id="768475796">
      <w:bodyDiv w:val="1"/>
      <w:marLeft w:val="0"/>
      <w:marRight w:val="0"/>
      <w:marTop w:val="0"/>
      <w:marBottom w:val="0"/>
      <w:divBdr>
        <w:top w:val="none" w:sz="0" w:space="0" w:color="auto"/>
        <w:left w:val="none" w:sz="0" w:space="0" w:color="auto"/>
        <w:bottom w:val="none" w:sz="0" w:space="0" w:color="auto"/>
        <w:right w:val="none" w:sz="0" w:space="0" w:color="auto"/>
      </w:divBdr>
      <w:divsChild>
        <w:div w:id="295718517">
          <w:marLeft w:val="0"/>
          <w:marRight w:val="0"/>
          <w:marTop w:val="0"/>
          <w:marBottom w:val="0"/>
          <w:divBdr>
            <w:top w:val="none" w:sz="0" w:space="0" w:color="auto"/>
            <w:left w:val="none" w:sz="0" w:space="0" w:color="auto"/>
            <w:bottom w:val="none" w:sz="0" w:space="0" w:color="auto"/>
            <w:right w:val="none" w:sz="0" w:space="0" w:color="auto"/>
          </w:divBdr>
          <w:divsChild>
            <w:div w:id="501505525">
              <w:marLeft w:val="0"/>
              <w:marRight w:val="0"/>
              <w:marTop w:val="0"/>
              <w:marBottom w:val="0"/>
              <w:divBdr>
                <w:top w:val="none" w:sz="0" w:space="0" w:color="auto"/>
                <w:left w:val="none" w:sz="0" w:space="0" w:color="auto"/>
                <w:bottom w:val="none" w:sz="0" w:space="0" w:color="auto"/>
                <w:right w:val="none" w:sz="0" w:space="0" w:color="auto"/>
              </w:divBdr>
            </w:div>
          </w:divsChild>
        </w:div>
        <w:div w:id="1997996614">
          <w:marLeft w:val="0"/>
          <w:marRight w:val="0"/>
          <w:marTop w:val="0"/>
          <w:marBottom w:val="0"/>
          <w:divBdr>
            <w:top w:val="none" w:sz="0" w:space="0" w:color="auto"/>
            <w:left w:val="none" w:sz="0" w:space="0" w:color="auto"/>
            <w:bottom w:val="none" w:sz="0" w:space="0" w:color="auto"/>
            <w:right w:val="none" w:sz="0" w:space="0" w:color="auto"/>
          </w:divBdr>
          <w:divsChild>
            <w:div w:id="1254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2607">
      <w:bodyDiv w:val="1"/>
      <w:marLeft w:val="0"/>
      <w:marRight w:val="0"/>
      <w:marTop w:val="0"/>
      <w:marBottom w:val="0"/>
      <w:divBdr>
        <w:top w:val="none" w:sz="0" w:space="0" w:color="auto"/>
        <w:left w:val="none" w:sz="0" w:space="0" w:color="auto"/>
        <w:bottom w:val="none" w:sz="0" w:space="0" w:color="auto"/>
        <w:right w:val="none" w:sz="0" w:space="0" w:color="auto"/>
      </w:divBdr>
      <w:divsChild>
        <w:div w:id="400366923">
          <w:marLeft w:val="0"/>
          <w:marRight w:val="0"/>
          <w:marTop w:val="0"/>
          <w:marBottom w:val="0"/>
          <w:divBdr>
            <w:top w:val="none" w:sz="0" w:space="0" w:color="auto"/>
            <w:left w:val="none" w:sz="0" w:space="0" w:color="auto"/>
            <w:bottom w:val="none" w:sz="0" w:space="0" w:color="auto"/>
            <w:right w:val="none" w:sz="0" w:space="0" w:color="auto"/>
          </w:divBdr>
        </w:div>
        <w:div w:id="1560744141">
          <w:marLeft w:val="0"/>
          <w:marRight w:val="0"/>
          <w:marTop w:val="0"/>
          <w:marBottom w:val="0"/>
          <w:divBdr>
            <w:top w:val="single" w:sz="12" w:space="0" w:color="D1D3D4"/>
            <w:left w:val="none" w:sz="0" w:space="0" w:color="auto"/>
            <w:bottom w:val="none" w:sz="0" w:space="0" w:color="auto"/>
            <w:right w:val="none" w:sz="0" w:space="0" w:color="auto"/>
          </w:divBdr>
          <w:divsChild>
            <w:div w:id="2056813071">
              <w:marLeft w:val="0"/>
              <w:marRight w:val="0"/>
              <w:marTop w:val="0"/>
              <w:marBottom w:val="0"/>
              <w:divBdr>
                <w:top w:val="none" w:sz="0" w:space="0" w:color="auto"/>
                <w:left w:val="none" w:sz="0" w:space="0" w:color="auto"/>
                <w:bottom w:val="none" w:sz="0" w:space="0" w:color="auto"/>
                <w:right w:val="none" w:sz="0" w:space="0" w:color="auto"/>
              </w:divBdr>
            </w:div>
            <w:div w:id="995377095">
              <w:marLeft w:val="0"/>
              <w:marRight w:val="0"/>
              <w:marTop w:val="0"/>
              <w:marBottom w:val="0"/>
              <w:divBdr>
                <w:top w:val="none" w:sz="0" w:space="0" w:color="auto"/>
                <w:left w:val="none" w:sz="0" w:space="0" w:color="auto"/>
                <w:bottom w:val="none" w:sz="0" w:space="0" w:color="auto"/>
                <w:right w:val="none" w:sz="0" w:space="0" w:color="auto"/>
              </w:divBdr>
            </w:div>
          </w:divsChild>
        </w:div>
        <w:div w:id="584386865">
          <w:marLeft w:val="0"/>
          <w:marRight w:val="0"/>
          <w:marTop w:val="0"/>
          <w:marBottom w:val="0"/>
          <w:divBdr>
            <w:top w:val="none" w:sz="0" w:space="0" w:color="auto"/>
            <w:left w:val="none" w:sz="0" w:space="0" w:color="auto"/>
            <w:bottom w:val="single" w:sz="24" w:space="23" w:color="888888"/>
            <w:right w:val="none" w:sz="0" w:space="0" w:color="auto"/>
          </w:divBdr>
        </w:div>
        <w:div w:id="998576400">
          <w:marLeft w:val="0"/>
          <w:marRight w:val="0"/>
          <w:marTop w:val="0"/>
          <w:marBottom w:val="0"/>
          <w:divBdr>
            <w:top w:val="none" w:sz="0" w:space="0" w:color="auto"/>
            <w:left w:val="none" w:sz="0" w:space="0" w:color="auto"/>
            <w:bottom w:val="none" w:sz="0" w:space="0" w:color="auto"/>
            <w:right w:val="none" w:sz="0" w:space="0" w:color="auto"/>
          </w:divBdr>
          <w:divsChild>
            <w:div w:id="3933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2206">
      <w:bodyDiv w:val="1"/>
      <w:marLeft w:val="0"/>
      <w:marRight w:val="0"/>
      <w:marTop w:val="0"/>
      <w:marBottom w:val="0"/>
      <w:divBdr>
        <w:top w:val="none" w:sz="0" w:space="0" w:color="auto"/>
        <w:left w:val="none" w:sz="0" w:space="0" w:color="auto"/>
        <w:bottom w:val="none" w:sz="0" w:space="0" w:color="auto"/>
        <w:right w:val="none" w:sz="0" w:space="0" w:color="auto"/>
      </w:divBdr>
      <w:divsChild>
        <w:div w:id="1010109879">
          <w:marLeft w:val="0"/>
          <w:marRight w:val="0"/>
          <w:marTop w:val="0"/>
          <w:marBottom w:val="0"/>
          <w:divBdr>
            <w:top w:val="none" w:sz="0" w:space="0" w:color="auto"/>
            <w:left w:val="none" w:sz="0" w:space="0" w:color="auto"/>
            <w:bottom w:val="none" w:sz="0" w:space="0" w:color="auto"/>
            <w:right w:val="none" w:sz="0" w:space="0" w:color="auto"/>
          </w:divBdr>
          <w:divsChild>
            <w:div w:id="11952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8461">
      <w:bodyDiv w:val="1"/>
      <w:marLeft w:val="0"/>
      <w:marRight w:val="0"/>
      <w:marTop w:val="0"/>
      <w:marBottom w:val="0"/>
      <w:divBdr>
        <w:top w:val="none" w:sz="0" w:space="0" w:color="auto"/>
        <w:left w:val="none" w:sz="0" w:space="0" w:color="auto"/>
        <w:bottom w:val="none" w:sz="0" w:space="0" w:color="auto"/>
        <w:right w:val="none" w:sz="0" w:space="0" w:color="auto"/>
      </w:divBdr>
      <w:divsChild>
        <w:div w:id="1945531672">
          <w:marLeft w:val="0"/>
          <w:marRight w:val="0"/>
          <w:marTop w:val="0"/>
          <w:marBottom w:val="0"/>
          <w:divBdr>
            <w:top w:val="none" w:sz="0" w:space="0" w:color="auto"/>
            <w:left w:val="none" w:sz="0" w:space="0" w:color="auto"/>
            <w:bottom w:val="none" w:sz="0" w:space="0" w:color="auto"/>
            <w:right w:val="none" w:sz="0" w:space="0" w:color="auto"/>
          </w:divBdr>
        </w:div>
        <w:div w:id="1739550155">
          <w:marLeft w:val="0"/>
          <w:marRight w:val="0"/>
          <w:marTop w:val="0"/>
          <w:marBottom w:val="0"/>
          <w:divBdr>
            <w:top w:val="single" w:sz="12" w:space="0" w:color="D1D3D4"/>
            <w:left w:val="none" w:sz="0" w:space="0" w:color="auto"/>
            <w:bottom w:val="none" w:sz="0" w:space="0" w:color="auto"/>
            <w:right w:val="none" w:sz="0" w:space="0" w:color="auto"/>
          </w:divBdr>
          <w:divsChild>
            <w:div w:id="1441024146">
              <w:marLeft w:val="0"/>
              <w:marRight w:val="0"/>
              <w:marTop w:val="0"/>
              <w:marBottom w:val="0"/>
              <w:divBdr>
                <w:top w:val="none" w:sz="0" w:space="0" w:color="auto"/>
                <w:left w:val="none" w:sz="0" w:space="0" w:color="auto"/>
                <w:bottom w:val="none" w:sz="0" w:space="0" w:color="auto"/>
                <w:right w:val="none" w:sz="0" w:space="0" w:color="auto"/>
              </w:divBdr>
            </w:div>
            <w:div w:id="804394428">
              <w:marLeft w:val="0"/>
              <w:marRight w:val="0"/>
              <w:marTop w:val="0"/>
              <w:marBottom w:val="0"/>
              <w:divBdr>
                <w:top w:val="none" w:sz="0" w:space="0" w:color="auto"/>
                <w:left w:val="none" w:sz="0" w:space="0" w:color="auto"/>
                <w:bottom w:val="none" w:sz="0" w:space="0" w:color="auto"/>
                <w:right w:val="none" w:sz="0" w:space="0" w:color="auto"/>
              </w:divBdr>
            </w:div>
          </w:divsChild>
        </w:div>
        <w:div w:id="584850044">
          <w:marLeft w:val="0"/>
          <w:marRight w:val="0"/>
          <w:marTop w:val="0"/>
          <w:marBottom w:val="0"/>
          <w:divBdr>
            <w:top w:val="none" w:sz="0" w:space="0" w:color="auto"/>
            <w:left w:val="none" w:sz="0" w:space="0" w:color="auto"/>
            <w:bottom w:val="single" w:sz="24" w:space="23" w:color="888888"/>
            <w:right w:val="none" w:sz="0" w:space="0" w:color="auto"/>
          </w:divBdr>
        </w:div>
        <w:div w:id="168524239">
          <w:marLeft w:val="0"/>
          <w:marRight w:val="0"/>
          <w:marTop w:val="0"/>
          <w:marBottom w:val="0"/>
          <w:divBdr>
            <w:top w:val="none" w:sz="0" w:space="0" w:color="auto"/>
            <w:left w:val="none" w:sz="0" w:space="0" w:color="auto"/>
            <w:bottom w:val="none" w:sz="0" w:space="0" w:color="auto"/>
            <w:right w:val="none" w:sz="0" w:space="0" w:color="auto"/>
          </w:divBdr>
          <w:divsChild>
            <w:div w:id="958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00010">
      <w:bodyDiv w:val="1"/>
      <w:marLeft w:val="0"/>
      <w:marRight w:val="0"/>
      <w:marTop w:val="0"/>
      <w:marBottom w:val="0"/>
      <w:divBdr>
        <w:top w:val="none" w:sz="0" w:space="0" w:color="auto"/>
        <w:left w:val="none" w:sz="0" w:space="0" w:color="auto"/>
        <w:bottom w:val="none" w:sz="0" w:space="0" w:color="auto"/>
        <w:right w:val="none" w:sz="0" w:space="0" w:color="auto"/>
      </w:divBdr>
      <w:divsChild>
        <w:div w:id="125777940">
          <w:marLeft w:val="0"/>
          <w:marRight w:val="0"/>
          <w:marTop w:val="0"/>
          <w:marBottom w:val="0"/>
          <w:divBdr>
            <w:top w:val="single" w:sz="12" w:space="0" w:color="D1D3D4"/>
            <w:left w:val="none" w:sz="0" w:space="0" w:color="auto"/>
            <w:bottom w:val="none" w:sz="0" w:space="0" w:color="auto"/>
            <w:right w:val="none" w:sz="0" w:space="0" w:color="auto"/>
          </w:divBdr>
          <w:divsChild>
            <w:div w:id="1060598235">
              <w:marLeft w:val="0"/>
              <w:marRight w:val="0"/>
              <w:marTop w:val="0"/>
              <w:marBottom w:val="0"/>
              <w:divBdr>
                <w:top w:val="none" w:sz="0" w:space="0" w:color="auto"/>
                <w:left w:val="none" w:sz="0" w:space="0" w:color="auto"/>
                <w:bottom w:val="none" w:sz="0" w:space="0" w:color="auto"/>
                <w:right w:val="none" w:sz="0" w:space="0" w:color="auto"/>
              </w:divBdr>
            </w:div>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1148597757">
          <w:marLeft w:val="0"/>
          <w:marRight w:val="0"/>
          <w:marTop w:val="0"/>
          <w:marBottom w:val="0"/>
          <w:divBdr>
            <w:top w:val="none" w:sz="0" w:space="0" w:color="auto"/>
            <w:left w:val="none" w:sz="0" w:space="0" w:color="auto"/>
            <w:bottom w:val="none" w:sz="0" w:space="0" w:color="auto"/>
            <w:right w:val="none" w:sz="0" w:space="0" w:color="auto"/>
          </w:divBdr>
        </w:div>
        <w:div w:id="1585870993">
          <w:marLeft w:val="0"/>
          <w:marRight w:val="0"/>
          <w:marTop w:val="0"/>
          <w:marBottom w:val="0"/>
          <w:divBdr>
            <w:top w:val="none" w:sz="0" w:space="0" w:color="auto"/>
            <w:left w:val="none" w:sz="0" w:space="0" w:color="auto"/>
            <w:bottom w:val="single" w:sz="24" w:space="23" w:color="888888"/>
            <w:right w:val="none" w:sz="0" w:space="0" w:color="auto"/>
          </w:divBdr>
        </w:div>
        <w:div w:id="2107118117">
          <w:marLeft w:val="0"/>
          <w:marRight w:val="0"/>
          <w:marTop w:val="0"/>
          <w:marBottom w:val="0"/>
          <w:divBdr>
            <w:top w:val="none" w:sz="0" w:space="0" w:color="auto"/>
            <w:left w:val="none" w:sz="0" w:space="0" w:color="auto"/>
            <w:bottom w:val="none" w:sz="0" w:space="0" w:color="auto"/>
            <w:right w:val="none" w:sz="0" w:space="0" w:color="auto"/>
          </w:divBdr>
        </w:div>
      </w:divsChild>
    </w:div>
    <w:div w:id="769810718">
      <w:bodyDiv w:val="1"/>
      <w:marLeft w:val="0"/>
      <w:marRight w:val="0"/>
      <w:marTop w:val="0"/>
      <w:marBottom w:val="0"/>
      <w:divBdr>
        <w:top w:val="none" w:sz="0" w:space="0" w:color="auto"/>
        <w:left w:val="none" w:sz="0" w:space="0" w:color="auto"/>
        <w:bottom w:val="none" w:sz="0" w:space="0" w:color="auto"/>
        <w:right w:val="none" w:sz="0" w:space="0" w:color="auto"/>
      </w:divBdr>
      <w:divsChild>
        <w:div w:id="84617529">
          <w:marLeft w:val="0"/>
          <w:marRight w:val="0"/>
          <w:marTop w:val="0"/>
          <w:marBottom w:val="0"/>
          <w:divBdr>
            <w:top w:val="none" w:sz="0" w:space="0" w:color="auto"/>
            <w:left w:val="none" w:sz="0" w:space="0" w:color="auto"/>
            <w:bottom w:val="single" w:sz="24" w:space="23" w:color="888888"/>
            <w:right w:val="none" w:sz="0" w:space="0" w:color="auto"/>
          </w:divBdr>
        </w:div>
        <w:div w:id="271786056">
          <w:marLeft w:val="0"/>
          <w:marRight w:val="0"/>
          <w:marTop w:val="0"/>
          <w:marBottom w:val="0"/>
          <w:divBdr>
            <w:top w:val="single" w:sz="12" w:space="0" w:color="D1D3D4"/>
            <w:left w:val="none" w:sz="0" w:space="0" w:color="auto"/>
            <w:bottom w:val="none" w:sz="0" w:space="0" w:color="auto"/>
            <w:right w:val="none" w:sz="0" w:space="0" w:color="auto"/>
          </w:divBdr>
          <w:divsChild>
            <w:div w:id="751008878">
              <w:marLeft w:val="0"/>
              <w:marRight w:val="0"/>
              <w:marTop w:val="0"/>
              <w:marBottom w:val="0"/>
              <w:divBdr>
                <w:top w:val="none" w:sz="0" w:space="0" w:color="auto"/>
                <w:left w:val="none" w:sz="0" w:space="0" w:color="auto"/>
                <w:bottom w:val="none" w:sz="0" w:space="0" w:color="auto"/>
                <w:right w:val="none" w:sz="0" w:space="0" w:color="auto"/>
              </w:divBdr>
            </w:div>
            <w:div w:id="939721395">
              <w:marLeft w:val="0"/>
              <w:marRight w:val="0"/>
              <w:marTop w:val="0"/>
              <w:marBottom w:val="0"/>
              <w:divBdr>
                <w:top w:val="none" w:sz="0" w:space="0" w:color="auto"/>
                <w:left w:val="none" w:sz="0" w:space="0" w:color="auto"/>
                <w:bottom w:val="none" w:sz="0" w:space="0" w:color="auto"/>
                <w:right w:val="none" w:sz="0" w:space="0" w:color="auto"/>
              </w:divBdr>
            </w:div>
          </w:divsChild>
        </w:div>
        <w:div w:id="436486726">
          <w:marLeft w:val="0"/>
          <w:marRight w:val="0"/>
          <w:marTop w:val="0"/>
          <w:marBottom w:val="0"/>
          <w:divBdr>
            <w:top w:val="none" w:sz="0" w:space="0" w:color="auto"/>
            <w:left w:val="none" w:sz="0" w:space="0" w:color="auto"/>
            <w:bottom w:val="none" w:sz="0" w:space="0" w:color="auto"/>
            <w:right w:val="none" w:sz="0" w:space="0" w:color="auto"/>
          </w:divBdr>
        </w:div>
        <w:div w:id="2046053716">
          <w:marLeft w:val="0"/>
          <w:marRight w:val="0"/>
          <w:marTop w:val="0"/>
          <w:marBottom w:val="0"/>
          <w:divBdr>
            <w:top w:val="none" w:sz="0" w:space="0" w:color="auto"/>
            <w:left w:val="none" w:sz="0" w:space="0" w:color="auto"/>
            <w:bottom w:val="none" w:sz="0" w:space="0" w:color="auto"/>
            <w:right w:val="none" w:sz="0" w:space="0" w:color="auto"/>
          </w:divBdr>
        </w:div>
      </w:divsChild>
    </w:div>
    <w:div w:id="769928864">
      <w:bodyDiv w:val="1"/>
      <w:marLeft w:val="0"/>
      <w:marRight w:val="0"/>
      <w:marTop w:val="0"/>
      <w:marBottom w:val="0"/>
      <w:divBdr>
        <w:top w:val="none" w:sz="0" w:space="0" w:color="auto"/>
        <w:left w:val="none" w:sz="0" w:space="0" w:color="auto"/>
        <w:bottom w:val="none" w:sz="0" w:space="0" w:color="auto"/>
        <w:right w:val="none" w:sz="0" w:space="0" w:color="auto"/>
      </w:divBdr>
      <w:divsChild>
        <w:div w:id="556863164">
          <w:marLeft w:val="0"/>
          <w:marRight w:val="0"/>
          <w:marTop w:val="0"/>
          <w:marBottom w:val="0"/>
          <w:divBdr>
            <w:top w:val="none" w:sz="0" w:space="0" w:color="auto"/>
            <w:left w:val="none" w:sz="0" w:space="0" w:color="auto"/>
            <w:bottom w:val="none" w:sz="0" w:space="0" w:color="auto"/>
            <w:right w:val="none" w:sz="0" w:space="0" w:color="auto"/>
          </w:divBdr>
          <w:divsChild>
            <w:div w:id="8031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28976">
      <w:bodyDiv w:val="1"/>
      <w:marLeft w:val="0"/>
      <w:marRight w:val="0"/>
      <w:marTop w:val="0"/>
      <w:marBottom w:val="0"/>
      <w:divBdr>
        <w:top w:val="none" w:sz="0" w:space="0" w:color="auto"/>
        <w:left w:val="none" w:sz="0" w:space="0" w:color="auto"/>
        <w:bottom w:val="none" w:sz="0" w:space="0" w:color="auto"/>
        <w:right w:val="none" w:sz="0" w:space="0" w:color="auto"/>
      </w:divBdr>
      <w:divsChild>
        <w:div w:id="468595840">
          <w:marLeft w:val="0"/>
          <w:marRight w:val="0"/>
          <w:marTop w:val="0"/>
          <w:marBottom w:val="0"/>
          <w:divBdr>
            <w:top w:val="none" w:sz="0" w:space="0" w:color="auto"/>
            <w:left w:val="none" w:sz="0" w:space="0" w:color="auto"/>
            <w:bottom w:val="none" w:sz="0" w:space="0" w:color="auto"/>
            <w:right w:val="none" w:sz="0" w:space="0" w:color="auto"/>
          </w:divBdr>
          <w:divsChild>
            <w:div w:id="1516579030">
              <w:marLeft w:val="0"/>
              <w:marRight w:val="0"/>
              <w:marTop w:val="0"/>
              <w:marBottom w:val="0"/>
              <w:divBdr>
                <w:top w:val="none" w:sz="0" w:space="0" w:color="auto"/>
                <w:left w:val="none" w:sz="0" w:space="0" w:color="auto"/>
                <w:bottom w:val="none" w:sz="0" w:space="0" w:color="auto"/>
                <w:right w:val="none" w:sz="0" w:space="0" w:color="auto"/>
              </w:divBdr>
            </w:div>
          </w:divsChild>
        </w:div>
        <w:div w:id="801116807">
          <w:marLeft w:val="0"/>
          <w:marRight w:val="0"/>
          <w:marTop w:val="0"/>
          <w:marBottom w:val="0"/>
          <w:divBdr>
            <w:top w:val="single" w:sz="12" w:space="0" w:color="D1D3D4"/>
            <w:left w:val="none" w:sz="0" w:space="0" w:color="auto"/>
            <w:bottom w:val="none" w:sz="0" w:space="0" w:color="auto"/>
            <w:right w:val="none" w:sz="0" w:space="0" w:color="auto"/>
          </w:divBdr>
          <w:divsChild>
            <w:div w:id="790900484">
              <w:marLeft w:val="0"/>
              <w:marRight w:val="0"/>
              <w:marTop w:val="0"/>
              <w:marBottom w:val="0"/>
              <w:divBdr>
                <w:top w:val="none" w:sz="0" w:space="0" w:color="auto"/>
                <w:left w:val="none" w:sz="0" w:space="0" w:color="auto"/>
                <w:bottom w:val="none" w:sz="0" w:space="0" w:color="auto"/>
                <w:right w:val="none" w:sz="0" w:space="0" w:color="auto"/>
              </w:divBdr>
            </w:div>
            <w:div w:id="2060088516">
              <w:marLeft w:val="0"/>
              <w:marRight w:val="0"/>
              <w:marTop w:val="0"/>
              <w:marBottom w:val="0"/>
              <w:divBdr>
                <w:top w:val="none" w:sz="0" w:space="0" w:color="auto"/>
                <w:left w:val="none" w:sz="0" w:space="0" w:color="auto"/>
                <w:bottom w:val="none" w:sz="0" w:space="0" w:color="auto"/>
                <w:right w:val="none" w:sz="0" w:space="0" w:color="auto"/>
              </w:divBdr>
            </w:div>
          </w:divsChild>
        </w:div>
        <w:div w:id="990256490">
          <w:marLeft w:val="0"/>
          <w:marRight w:val="0"/>
          <w:marTop w:val="0"/>
          <w:marBottom w:val="0"/>
          <w:divBdr>
            <w:top w:val="none" w:sz="0" w:space="0" w:color="auto"/>
            <w:left w:val="none" w:sz="0" w:space="0" w:color="auto"/>
            <w:bottom w:val="none" w:sz="0" w:space="0" w:color="auto"/>
            <w:right w:val="none" w:sz="0" w:space="0" w:color="auto"/>
          </w:divBdr>
        </w:div>
        <w:div w:id="1375931051">
          <w:marLeft w:val="0"/>
          <w:marRight w:val="0"/>
          <w:marTop w:val="0"/>
          <w:marBottom w:val="0"/>
          <w:divBdr>
            <w:top w:val="none" w:sz="0" w:space="0" w:color="auto"/>
            <w:left w:val="none" w:sz="0" w:space="0" w:color="auto"/>
            <w:bottom w:val="single" w:sz="24" w:space="23" w:color="888888"/>
            <w:right w:val="none" w:sz="0" w:space="0" w:color="auto"/>
          </w:divBdr>
        </w:div>
      </w:divsChild>
    </w:div>
    <w:div w:id="770123423">
      <w:bodyDiv w:val="1"/>
      <w:marLeft w:val="0"/>
      <w:marRight w:val="0"/>
      <w:marTop w:val="0"/>
      <w:marBottom w:val="0"/>
      <w:divBdr>
        <w:top w:val="none" w:sz="0" w:space="0" w:color="auto"/>
        <w:left w:val="none" w:sz="0" w:space="0" w:color="auto"/>
        <w:bottom w:val="none" w:sz="0" w:space="0" w:color="auto"/>
        <w:right w:val="none" w:sz="0" w:space="0" w:color="auto"/>
      </w:divBdr>
      <w:divsChild>
        <w:div w:id="916286127">
          <w:marLeft w:val="0"/>
          <w:marRight w:val="0"/>
          <w:marTop w:val="0"/>
          <w:marBottom w:val="0"/>
          <w:divBdr>
            <w:top w:val="none" w:sz="0" w:space="0" w:color="auto"/>
            <w:left w:val="none" w:sz="0" w:space="0" w:color="auto"/>
            <w:bottom w:val="none" w:sz="0" w:space="0" w:color="auto"/>
            <w:right w:val="none" w:sz="0" w:space="0" w:color="auto"/>
          </w:divBdr>
        </w:div>
        <w:div w:id="1794666013">
          <w:marLeft w:val="0"/>
          <w:marRight w:val="0"/>
          <w:marTop w:val="0"/>
          <w:marBottom w:val="0"/>
          <w:divBdr>
            <w:top w:val="single" w:sz="12" w:space="0" w:color="D1D3D4"/>
            <w:left w:val="none" w:sz="0" w:space="0" w:color="auto"/>
            <w:bottom w:val="none" w:sz="0" w:space="0" w:color="auto"/>
            <w:right w:val="none" w:sz="0" w:space="0" w:color="auto"/>
          </w:divBdr>
          <w:divsChild>
            <w:div w:id="1270815795">
              <w:marLeft w:val="0"/>
              <w:marRight w:val="0"/>
              <w:marTop w:val="0"/>
              <w:marBottom w:val="0"/>
              <w:divBdr>
                <w:top w:val="none" w:sz="0" w:space="0" w:color="auto"/>
                <w:left w:val="none" w:sz="0" w:space="0" w:color="auto"/>
                <w:bottom w:val="none" w:sz="0" w:space="0" w:color="auto"/>
                <w:right w:val="none" w:sz="0" w:space="0" w:color="auto"/>
              </w:divBdr>
            </w:div>
            <w:div w:id="1529443359">
              <w:marLeft w:val="0"/>
              <w:marRight w:val="0"/>
              <w:marTop w:val="0"/>
              <w:marBottom w:val="0"/>
              <w:divBdr>
                <w:top w:val="none" w:sz="0" w:space="0" w:color="auto"/>
                <w:left w:val="none" w:sz="0" w:space="0" w:color="auto"/>
                <w:bottom w:val="none" w:sz="0" w:space="0" w:color="auto"/>
                <w:right w:val="none" w:sz="0" w:space="0" w:color="auto"/>
              </w:divBdr>
            </w:div>
          </w:divsChild>
        </w:div>
        <w:div w:id="2021464854">
          <w:marLeft w:val="0"/>
          <w:marRight w:val="0"/>
          <w:marTop w:val="0"/>
          <w:marBottom w:val="0"/>
          <w:divBdr>
            <w:top w:val="none" w:sz="0" w:space="0" w:color="auto"/>
            <w:left w:val="none" w:sz="0" w:space="0" w:color="auto"/>
            <w:bottom w:val="single" w:sz="24" w:space="23" w:color="888888"/>
            <w:right w:val="none" w:sz="0" w:space="0" w:color="auto"/>
          </w:divBdr>
        </w:div>
        <w:div w:id="2115131916">
          <w:marLeft w:val="0"/>
          <w:marRight w:val="0"/>
          <w:marTop w:val="0"/>
          <w:marBottom w:val="0"/>
          <w:divBdr>
            <w:top w:val="none" w:sz="0" w:space="0" w:color="auto"/>
            <w:left w:val="none" w:sz="0" w:space="0" w:color="auto"/>
            <w:bottom w:val="none" w:sz="0" w:space="0" w:color="auto"/>
            <w:right w:val="none" w:sz="0" w:space="0" w:color="auto"/>
          </w:divBdr>
          <w:divsChild>
            <w:div w:id="10245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1967">
      <w:bodyDiv w:val="1"/>
      <w:marLeft w:val="0"/>
      <w:marRight w:val="0"/>
      <w:marTop w:val="0"/>
      <w:marBottom w:val="0"/>
      <w:divBdr>
        <w:top w:val="none" w:sz="0" w:space="0" w:color="auto"/>
        <w:left w:val="none" w:sz="0" w:space="0" w:color="auto"/>
        <w:bottom w:val="none" w:sz="0" w:space="0" w:color="auto"/>
        <w:right w:val="none" w:sz="0" w:space="0" w:color="auto"/>
      </w:divBdr>
      <w:divsChild>
        <w:div w:id="43450789">
          <w:marLeft w:val="0"/>
          <w:marRight w:val="0"/>
          <w:marTop w:val="0"/>
          <w:marBottom w:val="0"/>
          <w:divBdr>
            <w:top w:val="single" w:sz="12" w:space="0" w:color="D1D3D4"/>
            <w:left w:val="none" w:sz="0" w:space="0" w:color="auto"/>
            <w:bottom w:val="none" w:sz="0" w:space="0" w:color="auto"/>
            <w:right w:val="none" w:sz="0" w:space="0" w:color="auto"/>
          </w:divBdr>
          <w:divsChild>
            <w:div w:id="265889474">
              <w:marLeft w:val="0"/>
              <w:marRight w:val="0"/>
              <w:marTop w:val="0"/>
              <w:marBottom w:val="0"/>
              <w:divBdr>
                <w:top w:val="none" w:sz="0" w:space="0" w:color="auto"/>
                <w:left w:val="none" w:sz="0" w:space="0" w:color="auto"/>
                <w:bottom w:val="none" w:sz="0" w:space="0" w:color="auto"/>
                <w:right w:val="none" w:sz="0" w:space="0" w:color="auto"/>
              </w:divBdr>
            </w:div>
            <w:div w:id="1577015916">
              <w:marLeft w:val="0"/>
              <w:marRight w:val="0"/>
              <w:marTop w:val="0"/>
              <w:marBottom w:val="0"/>
              <w:divBdr>
                <w:top w:val="none" w:sz="0" w:space="0" w:color="auto"/>
                <w:left w:val="none" w:sz="0" w:space="0" w:color="auto"/>
                <w:bottom w:val="none" w:sz="0" w:space="0" w:color="auto"/>
                <w:right w:val="none" w:sz="0" w:space="0" w:color="auto"/>
              </w:divBdr>
            </w:div>
          </w:divsChild>
        </w:div>
        <w:div w:id="507446660">
          <w:marLeft w:val="0"/>
          <w:marRight w:val="0"/>
          <w:marTop w:val="0"/>
          <w:marBottom w:val="0"/>
          <w:divBdr>
            <w:top w:val="none" w:sz="0" w:space="0" w:color="auto"/>
            <w:left w:val="none" w:sz="0" w:space="0" w:color="auto"/>
            <w:bottom w:val="single" w:sz="24" w:space="23" w:color="888888"/>
            <w:right w:val="none" w:sz="0" w:space="0" w:color="auto"/>
          </w:divBdr>
        </w:div>
        <w:div w:id="536698621">
          <w:marLeft w:val="0"/>
          <w:marRight w:val="0"/>
          <w:marTop w:val="0"/>
          <w:marBottom w:val="0"/>
          <w:divBdr>
            <w:top w:val="none" w:sz="0" w:space="0" w:color="auto"/>
            <w:left w:val="none" w:sz="0" w:space="0" w:color="auto"/>
            <w:bottom w:val="none" w:sz="0" w:space="0" w:color="auto"/>
            <w:right w:val="none" w:sz="0" w:space="0" w:color="auto"/>
          </w:divBdr>
        </w:div>
        <w:div w:id="1149593443">
          <w:marLeft w:val="0"/>
          <w:marRight w:val="0"/>
          <w:marTop w:val="0"/>
          <w:marBottom w:val="0"/>
          <w:divBdr>
            <w:top w:val="none" w:sz="0" w:space="0" w:color="auto"/>
            <w:left w:val="none" w:sz="0" w:space="0" w:color="auto"/>
            <w:bottom w:val="none" w:sz="0" w:space="0" w:color="auto"/>
            <w:right w:val="none" w:sz="0" w:space="0" w:color="auto"/>
          </w:divBdr>
        </w:div>
      </w:divsChild>
    </w:div>
    <w:div w:id="770276282">
      <w:bodyDiv w:val="1"/>
      <w:marLeft w:val="0"/>
      <w:marRight w:val="0"/>
      <w:marTop w:val="0"/>
      <w:marBottom w:val="0"/>
      <w:divBdr>
        <w:top w:val="none" w:sz="0" w:space="0" w:color="auto"/>
        <w:left w:val="none" w:sz="0" w:space="0" w:color="auto"/>
        <w:bottom w:val="none" w:sz="0" w:space="0" w:color="auto"/>
        <w:right w:val="none" w:sz="0" w:space="0" w:color="auto"/>
      </w:divBdr>
    </w:div>
    <w:div w:id="770318917">
      <w:bodyDiv w:val="1"/>
      <w:marLeft w:val="0"/>
      <w:marRight w:val="0"/>
      <w:marTop w:val="0"/>
      <w:marBottom w:val="0"/>
      <w:divBdr>
        <w:top w:val="none" w:sz="0" w:space="0" w:color="auto"/>
        <w:left w:val="none" w:sz="0" w:space="0" w:color="auto"/>
        <w:bottom w:val="none" w:sz="0" w:space="0" w:color="auto"/>
        <w:right w:val="none" w:sz="0" w:space="0" w:color="auto"/>
      </w:divBdr>
    </w:div>
    <w:div w:id="770394126">
      <w:bodyDiv w:val="1"/>
      <w:marLeft w:val="0"/>
      <w:marRight w:val="0"/>
      <w:marTop w:val="0"/>
      <w:marBottom w:val="0"/>
      <w:divBdr>
        <w:top w:val="none" w:sz="0" w:space="0" w:color="auto"/>
        <w:left w:val="none" w:sz="0" w:space="0" w:color="auto"/>
        <w:bottom w:val="none" w:sz="0" w:space="0" w:color="auto"/>
        <w:right w:val="none" w:sz="0" w:space="0" w:color="auto"/>
      </w:divBdr>
      <w:divsChild>
        <w:div w:id="1420373428">
          <w:marLeft w:val="0"/>
          <w:marRight w:val="0"/>
          <w:marTop w:val="0"/>
          <w:marBottom w:val="0"/>
          <w:divBdr>
            <w:top w:val="single" w:sz="12" w:space="0" w:color="D1D3D4"/>
            <w:left w:val="none" w:sz="0" w:space="0" w:color="auto"/>
            <w:bottom w:val="none" w:sz="0" w:space="0" w:color="auto"/>
            <w:right w:val="none" w:sz="0" w:space="0" w:color="auto"/>
          </w:divBdr>
          <w:divsChild>
            <w:div w:id="351420239">
              <w:marLeft w:val="0"/>
              <w:marRight w:val="0"/>
              <w:marTop w:val="0"/>
              <w:marBottom w:val="0"/>
              <w:divBdr>
                <w:top w:val="none" w:sz="0" w:space="0" w:color="auto"/>
                <w:left w:val="none" w:sz="0" w:space="0" w:color="auto"/>
                <w:bottom w:val="none" w:sz="0" w:space="0" w:color="auto"/>
                <w:right w:val="none" w:sz="0" w:space="0" w:color="auto"/>
              </w:divBdr>
            </w:div>
            <w:div w:id="453867062">
              <w:marLeft w:val="0"/>
              <w:marRight w:val="0"/>
              <w:marTop w:val="0"/>
              <w:marBottom w:val="0"/>
              <w:divBdr>
                <w:top w:val="none" w:sz="0" w:space="0" w:color="auto"/>
                <w:left w:val="none" w:sz="0" w:space="0" w:color="auto"/>
                <w:bottom w:val="none" w:sz="0" w:space="0" w:color="auto"/>
                <w:right w:val="none" w:sz="0" w:space="0" w:color="auto"/>
              </w:divBdr>
            </w:div>
          </w:divsChild>
        </w:div>
        <w:div w:id="1523668674">
          <w:marLeft w:val="0"/>
          <w:marRight w:val="0"/>
          <w:marTop w:val="0"/>
          <w:marBottom w:val="0"/>
          <w:divBdr>
            <w:top w:val="none" w:sz="0" w:space="0" w:color="auto"/>
            <w:left w:val="none" w:sz="0" w:space="0" w:color="auto"/>
            <w:bottom w:val="none" w:sz="0" w:space="0" w:color="auto"/>
            <w:right w:val="none" w:sz="0" w:space="0" w:color="auto"/>
          </w:divBdr>
        </w:div>
        <w:div w:id="1848716088">
          <w:marLeft w:val="0"/>
          <w:marRight w:val="0"/>
          <w:marTop w:val="0"/>
          <w:marBottom w:val="0"/>
          <w:divBdr>
            <w:top w:val="none" w:sz="0" w:space="0" w:color="auto"/>
            <w:left w:val="none" w:sz="0" w:space="0" w:color="auto"/>
            <w:bottom w:val="single" w:sz="24" w:space="23" w:color="888888"/>
            <w:right w:val="none" w:sz="0" w:space="0" w:color="auto"/>
          </w:divBdr>
        </w:div>
        <w:div w:id="2096778570">
          <w:marLeft w:val="0"/>
          <w:marRight w:val="0"/>
          <w:marTop w:val="0"/>
          <w:marBottom w:val="0"/>
          <w:divBdr>
            <w:top w:val="none" w:sz="0" w:space="0" w:color="auto"/>
            <w:left w:val="none" w:sz="0" w:space="0" w:color="auto"/>
            <w:bottom w:val="none" w:sz="0" w:space="0" w:color="auto"/>
            <w:right w:val="none" w:sz="0" w:space="0" w:color="auto"/>
          </w:divBdr>
          <w:divsChild>
            <w:div w:id="98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7351">
      <w:bodyDiv w:val="1"/>
      <w:marLeft w:val="0"/>
      <w:marRight w:val="0"/>
      <w:marTop w:val="0"/>
      <w:marBottom w:val="0"/>
      <w:divBdr>
        <w:top w:val="none" w:sz="0" w:space="0" w:color="auto"/>
        <w:left w:val="none" w:sz="0" w:space="0" w:color="auto"/>
        <w:bottom w:val="none" w:sz="0" w:space="0" w:color="auto"/>
        <w:right w:val="none" w:sz="0" w:space="0" w:color="auto"/>
      </w:divBdr>
      <w:divsChild>
        <w:div w:id="907610255">
          <w:marLeft w:val="0"/>
          <w:marRight w:val="0"/>
          <w:marTop w:val="0"/>
          <w:marBottom w:val="0"/>
          <w:divBdr>
            <w:top w:val="none" w:sz="0" w:space="0" w:color="auto"/>
            <w:left w:val="none" w:sz="0" w:space="0" w:color="auto"/>
            <w:bottom w:val="none" w:sz="0" w:space="0" w:color="auto"/>
            <w:right w:val="none" w:sz="0" w:space="0" w:color="auto"/>
          </w:divBdr>
        </w:div>
        <w:div w:id="1664116487">
          <w:marLeft w:val="0"/>
          <w:marRight w:val="0"/>
          <w:marTop w:val="0"/>
          <w:marBottom w:val="0"/>
          <w:divBdr>
            <w:top w:val="none" w:sz="0" w:space="0" w:color="auto"/>
            <w:left w:val="none" w:sz="0" w:space="0" w:color="auto"/>
            <w:bottom w:val="none" w:sz="0" w:space="0" w:color="auto"/>
            <w:right w:val="none" w:sz="0" w:space="0" w:color="auto"/>
          </w:divBdr>
          <w:divsChild>
            <w:div w:id="606423371">
              <w:marLeft w:val="0"/>
              <w:marRight w:val="0"/>
              <w:marTop w:val="0"/>
              <w:marBottom w:val="0"/>
              <w:divBdr>
                <w:top w:val="none" w:sz="0" w:space="0" w:color="auto"/>
                <w:left w:val="none" w:sz="0" w:space="0" w:color="auto"/>
                <w:bottom w:val="none" w:sz="0" w:space="0" w:color="auto"/>
                <w:right w:val="none" w:sz="0" w:space="0" w:color="auto"/>
              </w:divBdr>
            </w:div>
          </w:divsChild>
        </w:div>
        <w:div w:id="1764186548">
          <w:marLeft w:val="0"/>
          <w:marRight w:val="0"/>
          <w:marTop w:val="0"/>
          <w:marBottom w:val="0"/>
          <w:divBdr>
            <w:top w:val="single" w:sz="12" w:space="0" w:color="D1D3D4"/>
            <w:left w:val="none" w:sz="0" w:space="0" w:color="auto"/>
            <w:bottom w:val="none" w:sz="0" w:space="0" w:color="auto"/>
            <w:right w:val="none" w:sz="0" w:space="0" w:color="auto"/>
          </w:divBdr>
          <w:divsChild>
            <w:div w:id="12653524">
              <w:marLeft w:val="0"/>
              <w:marRight w:val="0"/>
              <w:marTop w:val="0"/>
              <w:marBottom w:val="0"/>
              <w:divBdr>
                <w:top w:val="none" w:sz="0" w:space="0" w:color="auto"/>
                <w:left w:val="none" w:sz="0" w:space="0" w:color="auto"/>
                <w:bottom w:val="none" w:sz="0" w:space="0" w:color="auto"/>
                <w:right w:val="none" w:sz="0" w:space="0" w:color="auto"/>
              </w:divBdr>
            </w:div>
            <w:div w:id="1071928415">
              <w:marLeft w:val="0"/>
              <w:marRight w:val="0"/>
              <w:marTop w:val="0"/>
              <w:marBottom w:val="0"/>
              <w:divBdr>
                <w:top w:val="none" w:sz="0" w:space="0" w:color="auto"/>
                <w:left w:val="none" w:sz="0" w:space="0" w:color="auto"/>
                <w:bottom w:val="none" w:sz="0" w:space="0" w:color="auto"/>
                <w:right w:val="none" w:sz="0" w:space="0" w:color="auto"/>
              </w:divBdr>
            </w:div>
          </w:divsChild>
        </w:div>
        <w:div w:id="1884099112">
          <w:marLeft w:val="0"/>
          <w:marRight w:val="0"/>
          <w:marTop w:val="0"/>
          <w:marBottom w:val="0"/>
          <w:divBdr>
            <w:top w:val="none" w:sz="0" w:space="0" w:color="auto"/>
            <w:left w:val="none" w:sz="0" w:space="0" w:color="auto"/>
            <w:bottom w:val="single" w:sz="24" w:space="23" w:color="888888"/>
            <w:right w:val="none" w:sz="0" w:space="0" w:color="auto"/>
          </w:divBdr>
        </w:div>
      </w:divsChild>
    </w:div>
    <w:div w:id="770853730">
      <w:bodyDiv w:val="1"/>
      <w:marLeft w:val="0"/>
      <w:marRight w:val="0"/>
      <w:marTop w:val="0"/>
      <w:marBottom w:val="0"/>
      <w:divBdr>
        <w:top w:val="none" w:sz="0" w:space="0" w:color="auto"/>
        <w:left w:val="none" w:sz="0" w:space="0" w:color="auto"/>
        <w:bottom w:val="none" w:sz="0" w:space="0" w:color="auto"/>
        <w:right w:val="none" w:sz="0" w:space="0" w:color="auto"/>
      </w:divBdr>
      <w:divsChild>
        <w:div w:id="329144073">
          <w:marLeft w:val="0"/>
          <w:marRight w:val="0"/>
          <w:marTop w:val="0"/>
          <w:marBottom w:val="0"/>
          <w:divBdr>
            <w:top w:val="single" w:sz="12" w:space="0" w:color="D1D3D4"/>
            <w:left w:val="none" w:sz="0" w:space="0" w:color="auto"/>
            <w:bottom w:val="none" w:sz="0" w:space="0" w:color="auto"/>
            <w:right w:val="none" w:sz="0" w:space="0" w:color="auto"/>
          </w:divBdr>
          <w:divsChild>
            <w:div w:id="1175657558">
              <w:marLeft w:val="0"/>
              <w:marRight w:val="0"/>
              <w:marTop w:val="0"/>
              <w:marBottom w:val="0"/>
              <w:divBdr>
                <w:top w:val="none" w:sz="0" w:space="0" w:color="auto"/>
                <w:left w:val="none" w:sz="0" w:space="0" w:color="auto"/>
                <w:bottom w:val="none" w:sz="0" w:space="0" w:color="auto"/>
                <w:right w:val="none" w:sz="0" w:space="0" w:color="auto"/>
              </w:divBdr>
            </w:div>
            <w:div w:id="1974208204">
              <w:marLeft w:val="0"/>
              <w:marRight w:val="0"/>
              <w:marTop w:val="0"/>
              <w:marBottom w:val="0"/>
              <w:divBdr>
                <w:top w:val="none" w:sz="0" w:space="0" w:color="auto"/>
                <w:left w:val="none" w:sz="0" w:space="0" w:color="auto"/>
                <w:bottom w:val="none" w:sz="0" w:space="0" w:color="auto"/>
                <w:right w:val="none" w:sz="0" w:space="0" w:color="auto"/>
              </w:divBdr>
            </w:div>
          </w:divsChild>
        </w:div>
        <w:div w:id="568922781">
          <w:marLeft w:val="0"/>
          <w:marRight w:val="0"/>
          <w:marTop w:val="0"/>
          <w:marBottom w:val="0"/>
          <w:divBdr>
            <w:top w:val="none" w:sz="0" w:space="0" w:color="auto"/>
            <w:left w:val="none" w:sz="0" w:space="0" w:color="auto"/>
            <w:bottom w:val="single" w:sz="24" w:space="23" w:color="888888"/>
            <w:right w:val="none" w:sz="0" w:space="0" w:color="auto"/>
          </w:divBdr>
        </w:div>
        <w:div w:id="665596699">
          <w:marLeft w:val="0"/>
          <w:marRight w:val="0"/>
          <w:marTop w:val="0"/>
          <w:marBottom w:val="0"/>
          <w:divBdr>
            <w:top w:val="none" w:sz="0" w:space="0" w:color="auto"/>
            <w:left w:val="none" w:sz="0" w:space="0" w:color="auto"/>
            <w:bottom w:val="none" w:sz="0" w:space="0" w:color="auto"/>
            <w:right w:val="none" w:sz="0" w:space="0" w:color="auto"/>
          </w:divBdr>
        </w:div>
        <w:div w:id="692809468">
          <w:marLeft w:val="0"/>
          <w:marRight w:val="0"/>
          <w:marTop w:val="0"/>
          <w:marBottom w:val="0"/>
          <w:divBdr>
            <w:top w:val="none" w:sz="0" w:space="0" w:color="auto"/>
            <w:left w:val="none" w:sz="0" w:space="0" w:color="auto"/>
            <w:bottom w:val="none" w:sz="0" w:space="0" w:color="auto"/>
            <w:right w:val="none" w:sz="0" w:space="0" w:color="auto"/>
          </w:divBdr>
        </w:div>
      </w:divsChild>
    </w:div>
    <w:div w:id="771169440">
      <w:bodyDiv w:val="1"/>
      <w:marLeft w:val="0"/>
      <w:marRight w:val="0"/>
      <w:marTop w:val="0"/>
      <w:marBottom w:val="0"/>
      <w:divBdr>
        <w:top w:val="none" w:sz="0" w:space="0" w:color="auto"/>
        <w:left w:val="none" w:sz="0" w:space="0" w:color="auto"/>
        <w:bottom w:val="none" w:sz="0" w:space="0" w:color="auto"/>
        <w:right w:val="none" w:sz="0" w:space="0" w:color="auto"/>
      </w:divBdr>
      <w:divsChild>
        <w:div w:id="878862790">
          <w:marLeft w:val="0"/>
          <w:marRight w:val="0"/>
          <w:marTop w:val="0"/>
          <w:marBottom w:val="0"/>
          <w:divBdr>
            <w:top w:val="none" w:sz="0" w:space="0" w:color="auto"/>
            <w:left w:val="none" w:sz="0" w:space="0" w:color="auto"/>
            <w:bottom w:val="none" w:sz="0" w:space="0" w:color="auto"/>
            <w:right w:val="none" w:sz="0" w:space="0" w:color="auto"/>
          </w:divBdr>
        </w:div>
        <w:div w:id="607859132">
          <w:marLeft w:val="0"/>
          <w:marRight w:val="0"/>
          <w:marTop w:val="0"/>
          <w:marBottom w:val="0"/>
          <w:divBdr>
            <w:top w:val="single" w:sz="12" w:space="0" w:color="D1D3D4"/>
            <w:left w:val="none" w:sz="0" w:space="0" w:color="auto"/>
            <w:bottom w:val="none" w:sz="0" w:space="0" w:color="auto"/>
            <w:right w:val="none" w:sz="0" w:space="0" w:color="auto"/>
          </w:divBdr>
          <w:divsChild>
            <w:div w:id="968045732">
              <w:marLeft w:val="0"/>
              <w:marRight w:val="0"/>
              <w:marTop w:val="0"/>
              <w:marBottom w:val="0"/>
              <w:divBdr>
                <w:top w:val="none" w:sz="0" w:space="0" w:color="auto"/>
                <w:left w:val="none" w:sz="0" w:space="0" w:color="auto"/>
                <w:bottom w:val="none" w:sz="0" w:space="0" w:color="auto"/>
                <w:right w:val="none" w:sz="0" w:space="0" w:color="auto"/>
              </w:divBdr>
            </w:div>
            <w:div w:id="541481965">
              <w:marLeft w:val="0"/>
              <w:marRight w:val="0"/>
              <w:marTop w:val="0"/>
              <w:marBottom w:val="0"/>
              <w:divBdr>
                <w:top w:val="none" w:sz="0" w:space="0" w:color="auto"/>
                <w:left w:val="none" w:sz="0" w:space="0" w:color="auto"/>
                <w:bottom w:val="none" w:sz="0" w:space="0" w:color="auto"/>
                <w:right w:val="none" w:sz="0" w:space="0" w:color="auto"/>
              </w:divBdr>
            </w:div>
          </w:divsChild>
        </w:div>
        <w:div w:id="562830944">
          <w:marLeft w:val="0"/>
          <w:marRight w:val="0"/>
          <w:marTop w:val="0"/>
          <w:marBottom w:val="0"/>
          <w:divBdr>
            <w:top w:val="none" w:sz="0" w:space="0" w:color="auto"/>
            <w:left w:val="none" w:sz="0" w:space="0" w:color="auto"/>
            <w:bottom w:val="single" w:sz="24" w:space="23" w:color="888888"/>
            <w:right w:val="none" w:sz="0" w:space="0" w:color="auto"/>
          </w:divBdr>
        </w:div>
        <w:div w:id="1995797677">
          <w:marLeft w:val="0"/>
          <w:marRight w:val="0"/>
          <w:marTop w:val="0"/>
          <w:marBottom w:val="0"/>
          <w:divBdr>
            <w:top w:val="none" w:sz="0" w:space="0" w:color="auto"/>
            <w:left w:val="none" w:sz="0" w:space="0" w:color="auto"/>
            <w:bottom w:val="none" w:sz="0" w:space="0" w:color="auto"/>
            <w:right w:val="none" w:sz="0" w:space="0" w:color="auto"/>
          </w:divBdr>
          <w:divsChild>
            <w:div w:id="3069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11299">
      <w:bodyDiv w:val="1"/>
      <w:marLeft w:val="0"/>
      <w:marRight w:val="0"/>
      <w:marTop w:val="0"/>
      <w:marBottom w:val="0"/>
      <w:divBdr>
        <w:top w:val="none" w:sz="0" w:space="0" w:color="auto"/>
        <w:left w:val="none" w:sz="0" w:space="0" w:color="auto"/>
        <w:bottom w:val="none" w:sz="0" w:space="0" w:color="auto"/>
        <w:right w:val="none" w:sz="0" w:space="0" w:color="auto"/>
      </w:divBdr>
      <w:divsChild>
        <w:div w:id="1005018224">
          <w:marLeft w:val="0"/>
          <w:marRight w:val="0"/>
          <w:marTop w:val="0"/>
          <w:marBottom w:val="0"/>
          <w:divBdr>
            <w:top w:val="none" w:sz="0" w:space="0" w:color="auto"/>
            <w:left w:val="none" w:sz="0" w:space="0" w:color="auto"/>
            <w:bottom w:val="none" w:sz="0" w:space="0" w:color="auto"/>
            <w:right w:val="none" w:sz="0" w:space="0" w:color="auto"/>
          </w:divBdr>
        </w:div>
        <w:div w:id="660235957">
          <w:marLeft w:val="0"/>
          <w:marRight w:val="0"/>
          <w:marTop w:val="0"/>
          <w:marBottom w:val="0"/>
          <w:divBdr>
            <w:top w:val="single" w:sz="12" w:space="0" w:color="D1D3D4"/>
            <w:left w:val="none" w:sz="0" w:space="0" w:color="auto"/>
            <w:bottom w:val="none" w:sz="0" w:space="0" w:color="auto"/>
            <w:right w:val="none" w:sz="0" w:space="0" w:color="auto"/>
          </w:divBdr>
          <w:divsChild>
            <w:div w:id="311906770">
              <w:marLeft w:val="0"/>
              <w:marRight w:val="0"/>
              <w:marTop w:val="0"/>
              <w:marBottom w:val="0"/>
              <w:divBdr>
                <w:top w:val="none" w:sz="0" w:space="0" w:color="auto"/>
                <w:left w:val="none" w:sz="0" w:space="0" w:color="auto"/>
                <w:bottom w:val="none" w:sz="0" w:space="0" w:color="auto"/>
                <w:right w:val="none" w:sz="0" w:space="0" w:color="auto"/>
              </w:divBdr>
            </w:div>
            <w:div w:id="2117630966">
              <w:marLeft w:val="0"/>
              <w:marRight w:val="0"/>
              <w:marTop w:val="0"/>
              <w:marBottom w:val="0"/>
              <w:divBdr>
                <w:top w:val="none" w:sz="0" w:space="0" w:color="auto"/>
                <w:left w:val="none" w:sz="0" w:space="0" w:color="auto"/>
                <w:bottom w:val="none" w:sz="0" w:space="0" w:color="auto"/>
                <w:right w:val="none" w:sz="0" w:space="0" w:color="auto"/>
              </w:divBdr>
            </w:div>
          </w:divsChild>
        </w:div>
        <w:div w:id="1599286861">
          <w:marLeft w:val="0"/>
          <w:marRight w:val="0"/>
          <w:marTop w:val="0"/>
          <w:marBottom w:val="0"/>
          <w:divBdr>
            <w:top w:val="none" w:sz="0" w:space="0" w:color="auto"/>
            <w:left w:val="none" w:sz="0" w:space="0" w:color="auto"/>
            <w:bottom w:val="single" w:sz="24" w:space="23" w:color="888888"/>
            <w:right w:val="none" w:sz="0" w:space="0" w:color="auto"/>
          </w:divBdr>
        </w:div>
        <w:div w:id="1380396366">
          <w:marLeft w:val="0"/>
          <w:marRight w:val="0"/>
          <w:marTop w:val="0"/>
          <w:marBottom w:val="0"/>
          <w:divBdr>
            <w:top w:val="none" w:sz="0" w:space="0" w:color="auto"/>
            <w:left w:val="none" w:sz="0" w:space="0" w:color="auto"/>
            <w:bottom w:val="none" w:sz="0" w:space="0" w:color="auto"/>
            <w:right w:val="none" w:sz="0" w:space="0" w:color="auto"/>
          </w:divBdr>
          <w:divsChild>
            <w:div w:id="16433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14664">
      <w:bodyDiv w:val="1"/>
      <w:marLeft w:val="0"/>
      <w:marRight w:val="0"/>
      <w:marTop w:val="0"/>
      <w:marBottom w:val="0"/>
      <w:divBdr>
        <w:top w:val="none" w:sz="0" w:space="0" w:color="auto"/>
        <w:left w:val="none" w:sz="0" w:space="0" w:color="auto"/>
        <w:bottom w:val="none" w:sz="0" w:space="0" w:color="auto"/>
        <w:right w:val="none" w:sz="0" w:space="0" w:color="auto"/>
      </w:divBdr>
    </w:div>
    <w:div w:id="771902564">
      <w:bodyDiv w:val="1"/>
      <w:marLeft w:val="0"/>
      <w:marRight w:val="0"/>
      <w:marTop w:val="0"/>
      <w:marBottom w:val="0"/>
      <w:divBdr>
        <w:top w:val="none" w:sz="0" w:space="0" w:color="auto"/>
        <w:left w:val="none" w:sz="0" w:space="0" w:color="auto"/>
        <w:bottom w:val="none" w:sz="0" w:space="0" w:color="auto"/>
        <w:right w:val="none" w:sz="0" w:space="0" w:color="auto"/>
      </w:divBdr>
    </w:div>
    <w:div w:id="772019233">
      <w:bodyDiv w:val="1"/>
      <w:marLeft w:val="0"/>
      <w:marRight w:val="0"/>
      <w:marTop w:val="0"/>
      <w:marBottom w:val="0"/>
      <w:divBdr>
        <w:top w:val="none" w:sz="0" w:space="0" w:color="auto"/>
        <w:left w:val="none" w:sz="0" w:space="0" w:color="auto"/>
        <w:bottom w:val="none" w:sz="0" w:space="0" w:color="auto"/>
        <w:right w:val="none" w:sz="0" w:space="0" w:color="auto"/>
      </w:divBdr>
    </w:div>
    <w:div w:id="772087607">
      <w:bodyDiv w:val="1"/>
      <w:marLeft w:val="0"/>
      <w:marRight w:val="0"/>
      <w:marTop w:val="0"/>
      <w:marBottom w:val="0"/>
      <w:divBdr>
        <w:top w:val="none" w:sz="0" w:space="0" w:color="auto"/>
        <w:left w:val="none" w:sz="0" w:space="0" w:color="auto"/>
        <w:bottom w:val="none" w:sz="0" w:space="0" w:color="auto"/>
        <w:right w:val="none" w:sz="0" w:space="0" w:color="auto"/>
      </w:divBdr>
      <w:divsChild>
        <w:div w:id="766996651">
          <w:marLeft w:val="0"/>
          <w:marRight w:val="0"/>
          <w:marTop w:val="0"/>
          <w:marBottom w:val="0"/>
          <w:divBdr>
            <w:top w:val="none" w:sz="0" w:space="0" w:color="auto"/>
            <w:left w:val="none" w:sz="0" w:space="0" w:color="auto"/>
            <w:bottom w:val="none" w:sz="0" w:space="0" w:color="auto"/>
            <w:right w:val="none" w:sz="0" w:space="0" w:color="auto"/>
          </w:divBdr>
        </w:div>
        <w:div w:id="1740209285">
          <w:marLeft w:val="0"/>
          <w:marRight w:val="0"/>
          <w:marTop w:val="0"/>
          <w:marBottom w:val="0"/>
          <w:divBdr>
            <w:top w:val="single" w:sz="12" w:space="0" w:color="D1D3D4"/>
            <w:left w:val="none" w:sz="0" w:space="0" w:color="auto"/>
            <w:bottom w:val="none" w:sz="0" w:space="0" w:color="auto"/>
            <w:right w:val="none" w:sz="0" w:space="0" w:color="auto"/>
          </w:divBdr>
          <w:divsChild>
            <w:div w:id="949968038">
              <w:marLeft w:val="0"/>
              <w:marRight w:val="0"/>
              <w:marTop w:val="0"/>
              <w:marBottom w:val="0"/>
              <w:divBdr>
                <w:top w:val="none" w:sz="0" w:space="0" w:color="auto"/>
                <w:left w:val="none" w:sz="0" w:space="0" w:color="auto"/>
                <w:bottom w:val="none" w:sz="0" w:space="0" w:color="auto"/>
                <w:right w:val="none" w:sz="0" w:space="0" w:color="auto"/>
              </w:divBdr>
            </w:div>
            <w:div w:id="2085443246">
              <w:marLeft w:val="0"/>
              <w:marRight w:val="0"/>
              <w:marTop w:val="0"/>
              <w:marBottom w:val="0"/>
              <w:divBdr>
                <w:top w:val="none" w:sz="0" w:space="0" w:color="auto"/>
                <w:left w:val="none" w:sz="0" w:space="0" w:color="auto"/>
                <w:bottom w:val="none" w:sz="0" w:space="0" w:color="auto"/>
                <w:right w:val="none" w:sz="0" w:space="0" w:color="auto"/>
              </w:divBdr>
            </w:div>
          </w:divsChild>
        </w:div>
        <w:div w:id="978269512">
          <w:marLeft w:val="0"/>
          <w:marRight w:val="0"/>
          <w:marTop w:val="0"/>
          <w:marBottom w:val="0"/>
          <w:divBdr>
            <w:top w:val="none" w:sz="0" w:space="0" w:color="auto"/>
            <w:left w:val="none" w:sz="0" w:space="0" w:color="auto"/>
            <w:bottom w:val="single" w:sz="24" w:space="23" w:color="888888"/>
            <w:right w:val="none" w:sz="0" w:space="0" w:color="auto"/>
          </w:divBdr>
        </w:div>
        <w:div w:id="925572393">
          <w:marLeft w:val="0"/>
          <w:marRight w:val="0"/>
          <w:marTop w:val="0"/>
          <w:marBottom w:val="0"/>
          <w:divBdr>
            <w:top w:val="none" w:sz="0" w:space="0" w:color="auto"/>
            <w:left w:val="none" w:sz="0" w:space="0" w:color="auto"/>
            <w:bottom w:val="none" w:sz="0" w:space="0" w:color="auto"/>
            <w:right w:val="none" w:sz="0" w:space="0" w:color="auto"/>
          </w:divBdr>
          <w:divsChild>
            <w:div w:id="5747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6573">
      <w:bodyDiv w:val="1"/>
      <w:marLeft w:val="0"/>
      <w:marRight w:val="0"/>
      <w:marTop w:val="0"/>
      <w:marBottom w:val="0"/>
      <w:divBdr>
        <w:top w:val="none" w:sz="0" w:space="0" w:color="auto"/>
        <w:left w:val="none" w:sz="0" w:space="0" w:color="auto"/>
        <w:bottom w:val="none" w:sz="0" w:space="0" w:color="auto"/>
        <w:right w:val="none" w:sz="0" w:space="0" w:color="auto"/>
      </w:divBdr>
      <w:divsChild>
        <w:div w:id="890966843">
          <w:marLeft w:val="0"/>
          <w:marRight w:val="0"/>
          <w:marTop w:val="0"/>
          <w:marBottom w:val="0"/>
          <w:divBdr>
            <w:top w:val="none" w:sz="0" w:space="0" w:color="auto"/>
            <w:left w:val="none" w:sz="0" w:space="0" w:color="auto"/>
            <w:bottom w:val="none" w:sz="0" w:space="0" w:color="auto"/>
            <w:right w:val="none" w:sz="0" w:space="0" w:color="auto"/>
          </w:divBdr>
          <w:divsChild>
            <w:div w:id="333994242">
              <w:marLeft w:val="0"/>
              <w:marRight w:val="0"/>
              <w:marTop w:val="0"/>
              <w:marBottom w:val="0"/>
              <w:divBdr>
                <w:top w:val="none" w:sz="0" w:space="0" w:color="auto"/>
                <w:left w:val="none" w:sz="0" w:space="0" w:color="auto"/>
                <w:bottom w:val="none" w:sz="0" w:space="0" w:color="auto"/>
                <w:right w:val="none" w:sz="0" w:space="0" w:color="auto"/>
              </w:divBdr>
            </w:div>
          </w:divsChild>
        </w:div>
        <w:div w:id="1290628619">
          <w:marLeft w:val="0"/>
          <w:marRight w:val="0"/>
          <w:marTop w:val="0"/>
          <w:marBottom w:val="0"/>
          <w:divBdr>
            <w:top w:val="none" w:sz="0" w:space="0" w:color="auto"/>
            <w:left w:val="none" w:sz="0" w:space="0" w:color="auto"/>
            <w:bottom w:val="none" w:sz="0" w:space="0" w:color="auto"/>
            <w:right w:val="none" w:sz="0" w:space="0" w:color="auto"/>
          </w:divBdr>
        </w:div>
        <w:div w:id="1617905019">
          <w:marLeft w:val="0"/>
          <w:marRight w:val="0"/>
          <w:marTop w:val="0"/>
          <w:marBottom w:val="0"/>
          <w:divBdr>
            <w:top w:val="none" w:sz="0" w:space="0" w:color="auto"/>
            <w:left w:val="none" w:sz="0" w:space="0" w:color="auto"/>
            <w:bottom w:val="none" w:sz="0" w:space="0" w:color="auto"/>
            <w:right w:val="none" w:sz="0" w:space="0" w:color="auto"/>
          </w:divBdr>
          <w:divsChild>
            <w:div w:id="11796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57354">
      <w:bodyDiv w:val="1"/>
      <w:marLeft w:val="0"/>
      <w:marRight w:val="0"/>
      <w:marTop w:val="0"/>
      <w:marBottom w:val="0"/>
      <w:divBdr>
        <w:top w:val="none" w:sz="0" w:space="0" w:color="auto"/>
        <w:left w:val="none" w:sz="0" w:space="0" w:color="auto"/>
        <w:bottom w:val="none" w:sz="0" w:space="0" w:color="auto"/>
        <w:right w:val="none" w:sz="0" w:space="0" w:color="auto"/>
      </w:divBdr>
      <w:divsChild>
        <w:div w:id="1557623401">
          <w:marLeft w:val="0"/>
          <w:marRight w:val="0"/>
          <w:marTop w:val="0"/>
          <w:marBottom w:val="0"/>
          <w:divBdr>
            <w:top w:val="none" w:sz="0" w:space="0" w:color="auto"/>
            <w:left w:val="none" w:sz="0" w:space="0" w:color="auto"/>
            <w:bottom w:val="none" w:sz="0" w:space="0" w:color="auto"/>
            <w:right w:val="none" w:sz="0" w:space="0" w:color="auto"/>
          </w:divBdr>
          <w:divsChild>
            <w:div w:id="2119331927">
              <w:marLeft w:val="0"/>
              <w:marRight w:val="0"/>
              <w:marTop w:val="0"/>
              <w:marBottom w:val="0"/>
              <w:divBdr>
                <w:top w:val="none" w:sz="0" w:space="0" w:color="auto"/>
                <w:left w:val="none" w:sz="0" w:space="0" w:color="auto"/>
                <w:bottom w:val="none" w:sz="0" w:space="0" w:color="auto"/>
                <w:right w:val="none" w:sz="0" w:space="0" w:color="auto"/>
              </w:divBdr>
            </w:div>
          </w:divsChild>
        </w:div>
        <w:div w:id="1638801329">
          <w:marLeft w:val="0"/>
          <w:marRight w:val="0"/>
          <w:marTop w:val="0"/>
          <w:marBottom w:val="0"/>
          <w:divBdr>
            <w:top w:val="none" w:sz="0" w:space="0" w:color="auto"/>
            <w:left w:val="none" w:sz="0" w:space="0" w:color="auto"/>
            <w:bottom w:val="none" w:sz="0" w:space="0" w:color="auto"/>
            <w:right w:val="none" w:sz="0" w:space="0" w:color="auto"/>
          </w:divBdr>
        </w:div>
        <w:div w:id="612633859">
          <w:marLeft w:val="0"/>
          <w:marRight w:val="0"/>
          <w:marTop w:val="0"/>
          <w:marBottom w:val="0"/>
          <w:divBdr>
            <w:top w:val="none" w:sz="0" w:space="0" w:color="auto"/>
            <w:left w:val="none" w:sz="0" w:space="0" w:color="auto"/>
            <w:bottom w:val="none" w:sz="0" w:space="0" w:color="auto"/>
            <w:right w:val="none" w:sz="0" w:space="0" w:color="auto"/>
          </w:divBdr>
          <w:divsChild>
            <w:div w:id="13635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69828">
      <w:bodyDiv w:val="1"/>
      <w:marLeft w:val="0"/>
      <w:marRight w:val="0"/>
      <w:marTop w:val="0"/>
      <w:marBottom w:val="0"/>
      <w:divBdr>
        <w:top w:val="none" w:sz="0" w:space="0" w:color="auto"/>
        <w:left w:val="none" w:sz="0" w:space="0" w:color="auto"/>
        <w:bottom w:val="none" w:sz="0" w:space="0" w:color="auto"/>
        <w:right w:val="none" w:sz="0" w:space="0" w:color="auto"/>
      </w:divBdr>
      <w:divsChild>
        <w:div w:id="872038510">
          <w:marLeft w:val="0"/>
          <w:marRight w:val="0"/>
          <w:marTop w:val="0"/>
          <w:marBottom w:val="0"/>
          <w:divBdr>
            <w:top w:val="single" w:sz="12" w:space="0" w:color="D1D3D4"/>
            <w:left w:val="none" w:sz="0" w:space="0" w:color="auto"/>
            <w:bottom w:val="none" w:sz="0" w:space="0" w:color="auto"/>
            <w:right w:val="none" w:sz="0" w:space="0" w:color="auto"/>
          </w:divBdr>
          <w:divsChild>
            <w:div w:id="153033958">
              <w:marLeft w:val="0"/>
              <w:marRight w:val="0"/>
              <w:marTop w:val="0"/>
              <w:marBottom w:val="0"/>
              <w:divBdr>
                <w:top w:val="none" w:sz="0" w:space="0" w:color="auto"/>
                <w:left w:val="none" w:sz="0" w:space="0" w:color="auto"/>
                <w:bottom w:val="none" w:sz="0" w:space="0" w:color="auto"/>
                <w:right w:val="none" w:sz="0" w:space="0" w:color="auto"/>
              </w:divBdr>
            </w:div>
            <w:div w:id="433476180">
              <w:marLeft w:val="0"/>
              <w:marRight w:val="0"/>
              <w:marTop w:val="0"/>
              <w:marBottom w:val="0"/>
              <w:divBdr>
                <w:top w:val="none" w:sz="0" w:space="0" w:color="auto"/>
                <w:left w:val="none" w:sz="0" w:space="0" w:color="auto"/>
                <w:bottom w:val="none" w:sz="0" w:space="0" w:color="auto"/>
                <w:right w:val="none" w:sz="0" w:space="0" w:color="auto"/>
              </w:divBdr>
            </w:div>
          </w:divsChild>
        </w:div>
        <w:div w:id="1566260162">
          <w:marLeft w:val="0"/>
          <w:marRight w:val="0"/>
          <w:marTop w:val="0"/>
          <w:marBottom w:val="0"/>
          <w:divBdr>
            <w:top w:val="none" w:sz="0" w:space="0" w:color="auto"/>
            <w:left w:val="none" w:sz="0" w:space="0" w:color="auto"/>
            <w:bottom w:val="none" w:sz="0" w:space="0" w:color="auto"/>
            <w:right w:val="none" w:sz="0" w:space="0" w:color="auto"/>
          </w:divBdr>
        </w:div>
        <w:div w:id="1623027783">
          <w:marLeft w:val="0"/>
          <w:marRight w:val="0"/>
          <w:marTop w:val="0"/>
          <w:marBottom w:val="0"/>
          <w:divBdr>
            <w:top w:val="none" w:sz="0" w:space="0" w:color="auto"/>
            <w:left w:val="none" w:sz="0" w:space="0" w:color="auto"/>
            <w:bottom w:val="none" w:sz="0" w:space="0" w:color="auto"/>
            <w:right w:val="none" w:sz="0" w:space="0" w:color="auto"/>
          </w:divBdr>
        </w:div>
        <w:div w:id="1711607935">
          <w:marLeft w:val="0"/>
          <w:marRight w:val="0"/>
          <w:marTop w:val="0"/>
          <w:marBottom w:val="0"/>
          <w:divBdr>
            <w:top w:val="none" w:sz="0" w:space="0" w:color="auto"/>
            <w:left w:val="none" w:sz="0" w:space="0" w:color="auto"/>
            <w:bottom w:val="single" w:sz="24" w:space="23" w:color="888888"/>
            <w:right w:val="none" w:sz="0" w:space="0" w:color="auto"/>
          </w:divBdr>
        </w:div>
      </w:divsChild>
    </w:div>
    <w:div w:id="773136882">
      <w:bodyDiv w:val="1"/>
      <w:marLeft w:val="0"/>
      <w:marRight w:val="0"/>
      <w:marTop w:val="0"/>
      <w:marBottom w:val="0"/>
      <w:divBdr>
        <w:top w:val="none" w:sz="0" w:space="0" w:color="auto"/>
        <w:left w:val="none" w:sz="0" w:space="0" w:color="auto"/>
        <w:bottom w:val="none" w:sz="0" w:space="0" w:color="auto"/>
        <w:right w:val="none" w:sz="0" w:space="0" w:color="auto"/>
      </w:divBdr>
      <w:divsChild>
        <w:div w:id="564490554">
          <w:marLeft w:val="0"/>
          <w:marRight w:val="0"/>
          <w:marTop w:val="0"/>
          <w:marBottom w:val="0"/>
          <w:divBdr>
            <w:top w:val="none" w:sz="0" w:space="0" w:color="auto"/>
            <w:left w:val="none" w:sz="0" w:space="0" w:color="auto"/>
            <w:bottom w:val="single" w:sz="24" w:space="23" w:color="888888"/>
            <w:right w:val="none" w:sz="0" w:space="0" w:color="auto"/>
          </w:divBdr>
        </w:div>
        <w:div w:id="747994528">
          <w:marLeft w:val="0"/>
          <w:marRight w:val="0"/>
          <w:marTop w:val="0"/>
          <w:marBottom w:val="0"/>
          <w:divBdr>
            <w:top w:val="none" w:sz="0" w:space="0" w:color="auto"/>
            <w:left w:val="none" w:sz="0" w:space="0" w:color="auto"/>
            <w:bottom w:val="none" w:sz="0" w:space="0" w:color="auto"/>
            <w:right w:val="none" w:sz="0" w:space="0" w:color="auto"/>
          </w:divBdr>
        </w:div>
        <w:div w:id="1257858329">
          <w:marLeft w:val="0"/>
          <w:marRight w:val="0"/>
          <w:marTop w:val="0"/>
          <w:marBottom w:val="0"/>
          <w:divBdr>
            <w:top w:val="single" w:sz="12" w:space="0" w:color="D1D3D4"/>
            <w:left w:val="none" w:sz="0" w:space="0" w:color="auto"/>
            <w:bottom w:val="none" w:sz="0" w:space="0" w:color="auto"/>
            <w:right w:val="none" w:sz="0" w:space="0" w:color="auto"/>
          </w:divBdr>
          <w:divsChild>
            <w:div w:id="722602140">
              <w:marLeft w:val="0"/>
              <w:marRight w:val="0"/>
              <w:marTop w:val="0"/>
              <w:marBottom w:val="0"/>
              <w:divBdr>
                <w:top w:val="none" w:sz="0" w:space="0" w:color="auto"/>
                <w:left w:val="none" w:sz="0" w:space="0" w:color="auto"/>
                <w:bottom w:val="none" w:sz="0" w:space="0" w:color="auto"/>
                <w:right w:val="none" w:sz="0" w:space="0" w:color="auto"/>
              </w:divBdr>
            </w:div>
            <w:div w:id="1581137216">
              <w:marLeft w:val="0"/>
              <w:marRight w:val="0"/>
              <w:marTop w:val="0"/>
              <w:marBottom w:val="0"/>
              <w:divBdr>
                <w:top w:val="none" w:sz="0" w:space="0" w:color="auto"/>
                <w:left w:val="none" w:sz="0" w:space="0" w:color="auto"/>
                <w:bottom w:val="none" w:sz="0" w:space="0" w:color="auto"/>
                <w:right w:val="none" w:sz="0" w:space="0" w:color="auto"/>
              </w:divBdr>
            </w:div>
          </w:divsChild>
        </w:div>
        <w:div w:id="1533349073">
          <w:marLeft w:val="0"/>
          <w:marRight w:val="0"/>
          <w:marTop w:val="0"/>
          <w:marBottom w:val="0"/>
          <w:divBdr>
            <w:top w:val="none" w:sz="0" w:space="0" w:color="auto"/>
            <w:left w:val="none" w:sz="0" w:space="0" w:color="auto"/>
            <w:bottom w:val="none" w:sz="0" w:space="0" w:color="auto"/>
            <w:right w:val="none" w:sz="0" w:space="0" w:color="auto"/>
          </w:divBdr>
          <w:divsChild>
            <w:div w:id="1766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2291">
      <w:bodyDiv w:val="1"/>
      <w:marLeft w:val="0"/>
      <w:marRight w:val="0"/>
      <w:marTop w:val="0"/>
      <w:marBottom w:val="0"/>
      <w:divBdr>
        <w:top w:val="none" w:sz="0" w:space="0" w:color="auto"/>
        <w:left w:val="none" w:sz="0" w:space="0" w:color="auto"/>
        <w:bottom w:val="none" w:sz="0" w:space="0" w:color="auto"/>
        <w:right w:val="none" w:sz="0" w:space="0" w:color="auto"/>
      </w:divBdr>
      <w:divsChild>
        <w:div w:id="345254407">
          <w:marLeft w:val="0"/>
          <w:marRight w:val="0"/>
          <w:marTop w:val="0"/>
          <w:marBottom w:val="0"/>
          <w:divBdr>
            <w:top w:val="none" w:sz="0" w:space="0" w:color="auto"/>
            <w:left w:val="none" w:sz="0" w:space="0" w:color="auto"/>
            <w:bottom w:val="none" w:sz="0" w:space="0" w:color="auto"/>
            <w:right w:val="none" w:sz="0" w:space="0" w:color="auto"/>
          </w:divBdr>
        </w:div>
        <w:div w:id="1061976765">
          <w:marLeft w:val="0"/>
          <w:marRight w:val="0"/>
          <w:marTop w:val="0"/>
          <w:marBottom w:val="0"/>
          <w:divBdr>
            <w:top w:val="single" w:sz="12" w:space="0" w:color="D1D3D4"/>
            <w:left w:val="none" w:sz="0" w:space="0" w:color="auto"/>
            <w:bottom w:val="none" w:sz="0" w:space="0" w:color="auto"/>
            <w:right w:val="none" w:sz="0" w:space="0" w:color="auto"/>
          </w:divBdr>
          <w:divsChild>
            <w:div w:id="1322155368">
              <w:marLeft w:val="0"/>
              <w:marRight w:val="0"/>
              <w:marTop w:val="0"/>
              <w:marBottom w:val="0"/>
              <w:divBdr>
                <w:top w:val="none" w:sz="0" w:space="0" w:color="auto"/>
                <w:left w:val="none" w:sz="0" w:space="0" w:color="auto"/>
                <w:bottom w:val="none" w:sz="0" w:space="0" w:color="auto"/>
                <w:right w:val="none" w:sz="0" w:space="0" w:color="auto"/>
              </w:divBdr>
            </w:div>
            <w:div w:id="1722053011">
              <w:marLeft w:val="0"/>
              <w:marRight w:val="0"/>
              <w:marTop w:val="0"/>
              <w:marBottom w:val="0"/>
              <w:divBdr>
                <w:top w:val="none" w:sz="0" w:space="0" w:color="auto"/>
                <w:left w:val="none" w:sz="0" w:space="0" w:color="auto"/>
                <w:bottom w:val="none" w:sz="0" w:space="0" w:color="auto"/>
                <w:right w:val="none" w:sz="0" w:space="0" w:color="auto"/>
              </w:divBdr>
            </w:div>
          </w:divsChild>
        </w:div>
        <w:div w:id="1608459988">
          <w:marLeft w:val="0"/>
          <w:marRight w:val="0"/>
          <w:marTop w:val="0"/>
          <w:marBottom w:val="0"/>
          <w:divBdr>
            <w:top w:val="none" w:sz="0" w:space="0" w:color="auto"/>
            <w:left w:val="none" w:sz="0" w:space="0" w:color="auto"/>
            <w:bottom w:val="single" w:sz="24" w:space="23" w:color="888888"/>
            <w:right w:val="none" w:sz="0" w:space="0" w:color="auto"/>
          </w:divBdr>
        </w:div>
        <w:div w:id="1991397166">
          <w:marLeft w:val="0"/>
          <w:marRight w:val="0"/>
          <w:marTop w:val="0"/>
          <w:marBottom w:val="0"/>
          <w:divBdr>
            <w:top w:val="none" w:sz="0" w:space="0" w:color="auto"/>
            <w:left w:val="none" w:sz="0" w:space="0" w:color="auto"/>
            <w:bottom w:val="none" w:sz="0" w:space="0" w:color="auto"/>
            <w:right w:val="none" w:sz="0" w:space="0" w:color="auto"/>
          </w:divBdr>
        </w:div>
      </w:divsChild>
    </w:div>
    <w:div w:id="773398884">
      <w:bodyDiv w:val="1"/>
      <w:marLeft w:val="0"/>
      <w:marRight w:val="0"/>
      <w:marTop w:val="0"/>
      <w:marBottom w:val="0"/>
      <w:divBdr>
        <w:top w:val="none" w:sz="0" w:space="0" w:color="auto"/>
        <w:left w:val="none" w:sz="0" w:space="0" w:color="auto"/>
        <w:bottom w:val="none" w:sz="0" w:space="0" w:color="auto"/>
        <w:right w:val="none" w:sz="0" w:space="0" w:color="auto"/>
      </w:divBdr>
      <w:divsChild>
        <w:div w:id="1465006586">
          <w:marLeft w:val="0"/>
          <w:marRight w:val="0"/>
          <w:marTop w:val="0"/>
          <w:marBottom w:val="0"/>
          <w:divBdr>
            <w:top w:val="none" w:sz="0" w:space="0" w:color="auto"/>
            <w:left w:val="none" w:sz="0" w:space="0" w:color="auto"/>
            <w:bottom w:val="none" w:sz="0" w:space="0" w:color="auto"/>
            <w:right w:val="none" w:sz="0" w:space="0" w:color="auto"/>
          </w:divBdr>
          <w:divsChild>
            <w:div w:id="279609055">
              <w:marLeft w:val="0"/>
              <w:marRight w:val="0"/>
              <w:marTop w:val="0"/>
              <w:marBottom w:val="0"/>
              <w:divBdr>
                <w:top w:val="none" w:sz="0" w:space="0" w:color="auto"/>
                <w:left w:val="none" w:sz="0" w:space="0" w:color="auto"/>
                <w:bottom w:val="none" w:sz="0" w:space="0" w:color="auto"/>
                <w:right w:val="none" w:sz="0" w:space="0" w:color="auto"/>
              </w:divBdr>
            </w:div>
          </w:divsChild>
        </w:div>
        <w:div w:id="901797710">
          <w:marLeft w:val="0"/>
          <w:marRight w:val="0"/>
          <w:marTop w:val="0"/>
          <w:marBottom w:val="0"/>
          <w:divBdr>
            <w:top w:val="none" w:sz="0" w:space="0" w:color="auto"/>
            <w:left w:val="none" w:sz="0" w:space="0" w:color="auto"/>
            <w:bottom w:val="none" w:sz="0" w:space="0" w:color="auto"/>
            <w:right w:val="none" w:sz="0" w:space="0" w:color="auto"/>
          </w:divBdr>
        </w:div>
        <w:div w:id="918252081">
          <w:marLeft w:val="0"/>
          <w:marRight w:val="0"/>
          <w:marTop w:val="0"/>
          <w:marBottom w:val="0"/>
          <w:divBdr>
            <w:top w:val="none" w:sz="0" w:space="0" w:color="auto"/>
            <w:left w:val="none" w:sz="0" w:space="0" w:color="auto"/>
            <w:bottom w:val="none" w:sz="0" w:space="0" w:color="auto"/>
            <w:right w:val="none" w:sz="0" w:space="0" w:color="auto"/>
          </w:divBdr>
          <w:divsChild>
            <w:div w:id="16328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3768">
      <w:bodyDiv w:val="1"/>
      <w:marLeft w:val="0"/>
      <w:marRight w:val="0"/>
      <w:marTop w:val="0"/>
      <w:marBottom w:val="0"/>
      <w:divBdr>
        <w:top w:val="none" w:sz="0" w:space="0" w:color="auto"/>
        <w:left w:val="none" w:sz="0" w:space="0" w:color="auto"/>
        <w:bottom w:val="none" w:sz="0" w:space="0" w:color="auto"/>
        <w:right w:val="none" w:sz="0" w:space="0" w:color="auto"/>
      </w:divBdr>
      <w:divsChild>
        <w:div w:id="1014111563">
          <w:marLeft w:val="0"/>
          <w:marRight w:val="0"/>
          <w:marTop w:val="0"/>
          <w:marBottom w:val="0"/>
          <w:divBdr>
            <w:top w:val="none" w:sz="0" w:space="0" w:color="auto"/>
            <w:left w:val="none" w:sz="0" w:space="0" w:color="auto"/>
            <w:bottom w:val="none" w:sz="0" w:space="0" w:color="auto"/>
            <w:right w:val="none" w:sz="0" w:space="0" w:color="auto"/>
          </w:divBdr>
          <w:divsChild>
            <w:div w:id="8054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1810">
      <w:bodyDiv w:val="1"/>
      <w:marLeft w:val="0"/>
      <w:marRight w:val="0"/>
      <w:marTop w:val="0"/>
      <w:marBottom w:val="0"/>
      <w:divBdr>
        <w:top w:val="none" w:sz="0" w:space="0" w:color="auto"/>
        <w:left w:val="none" w:sz="0" w:space="0" w:color="auto"/>
        <w:bottom w:val="none" w:sz="0" w:space="0" w:color="auto"/>
        <w:right w:val="none" w:sz="0" w:space="0" w:color="auto"/>
      </w:divBdr>
    </w:div>
    <w:div w:id="774209338">
      <w:bodyDiv w:val="1"/>
      <w:marLeft w:val="0"/>
      <w:marRight w:val="0"/>
      <w:marTop w:val="0"/>
      <w:marBottom w:val="0"/>
      <w:divBdr>
        <w:top w:val="none" w:sz="0" w:space="0" w:color="auto"/>
        <w:left w:val="none" w:sz="0" w:space="0" w:color="auto"/>
        <w:bottom w:val="none" w:sz="0" w:space="0" w:color="auto"/>
        <w:right w:val="none" w:sz="0" w:space="0" w:color="auto"/>
      </w:divBdr>
    </w:div>
    <w:div w:id="774667131">
      <w:bodyDiv w:val="1"/>
      <w:marLeft w:val="0"/>
      <w:marRight w:val="0"/>
      <w:marTop w:val="0"/>
      <w:marBottom w:val="0"/>
      <w:divBdr>
        <w:top w:val="none" w:sz="0" w:space="0" w:color="auto"/>
        <w:left w:val="none" w:sz="0" w:space="0" w:color="auto"/>
        <w:bottom w:val="none" w:sz="0" w:space="0" w:color="auto"/>
        <w:right w:val="none" w:sz="0" w:space="0" w:color="auto"/>
      </w:divBdr>
    </w:div>
    <w:div w:id="775364450">
      <w:bodyDiv w:val="1"/>
      <w:marLeft w:val="0"/>
      <w:marRight w:val="0"/>
      <w:marTop w:val="0"/>
      <w:marBottom w:val="0"/>
      <w:divBdr>
        <w:top w:val="none" w:sz="0" w:space="0" w:color="auto"/>
        <w:left w:val="none" w:sz="0" w:space="0" w:color="auto"/>
        <w:bottom w:val="none" w:sz="0" w:space="0" w:color="auto"/>
        <w:right w:val="none" w:sz="0" w:space="0" w:color="auto"/>
      </w:divBdr>
      <w:divsChild>
        <w:div w:id="1732578077">
          <w:marLeft w:val="0"/>
          <w:marRight w:val="0"/>
          <w:marTop w:val="0"/>
          <w:marBottom w:val="0"/>
          <w:divBdr>
            <w:top w:val="none" w:sz="0" w:space="0" w:color="auto"/>
            <w:left w:val="none" w:sz="0" w:space="0" w:color="auto"/>
            <w:bottom w:val="none" w:sz="0" w:space="0" w:color="auto"/>
            <w:right w:val="none" w:sz="0" w:space="0" w:color="auto"/>
          </w:divBdr>
        </w:div>
        <w:div w:id="1136682393">
          <w:marLeft w:val="0"/>
          <w:marRight w:val="0"/>
          <w:marTop w:val="0"/>
          <w:marBottom w:val="0"/>
          <w:divBdr>
            <w:top w:val="single" w:sz="12" w:space="0" w:color="D1D3D4"/>
            <w:left w:val="none" w:sz="0" w:space="0" w:color="auto"/>
            <w:bottom w:val="none" w:sz="0" w:space="0" w:color="auto"/>
            <w:right w:val="none" w:sz="0" w:space="0" w:color="auto"/>
          </w:divBdr>
          <w:divsChild>
            <w:div w:id="308752406">
              <w:marLeft w:val="0"/>
              <w:marRight w:val="0"/>
              <w:marTop w:val="0"/>
              <w:marBottom w:val="0"/>
              <w:divBdr>
                <w:top w:val="none" w:sz="0" w:space="0" w:color="auto"/>
                <w:left w:val="none" w:sz="0" w:space="0" w:color="auto"/>
                <w:bottom w:val="none" w:sz="0" w:space="0" w:color="auto"/>
                <w:right w:val="none" w:sz="0" w:space="0" w:color="auto"/>
              </w:divBdr>
            </w:div>
          </w:divsChild>
        </w:div>
        <w:div w:id="1203900872">
          <w:marLeft w:val="0"/>
          <w:marRight w:val="0"/>
          <w:marTop w:val="0"/>
          <w:marBottom w:val="0"/>
          <w:divBdr>
            <w:top w:val="none" w:sz="0" w:space="0" w:color="auto"/>
            <w:left w:val="none" w:sz="0" w:space="0" w:color="auto"/>
            <w:bottom w:val="single" w:sz="24" w:space="23" w:color="888888"/>
            <w:right w:val="none" w:sz="0" w:space="0" w:color="auto"/>
          </w:divBdr>
        </w:div>
        <w:div w:id="707295435">
          <w:marLeft w:val="0"/>
          <w:marRight w:val="0"/>
          <w:marTop w:val="0"/>
          <w:marBottom w:val="0"/>
          <w:divBdr>
            <w:top w:val="none" w:sz="0" w:space="0" w:color="auto"/>
            <w:left w:val="none" w:sz="0" w:space="0" w:color="auto"/>
            <w:bottom w:val="none" w:sz="0" w:space="0" w:color="auto"/>
            <w:right w:val="none" w:sz="0" w:space="0" w:color="auto"/>
          </w:divBdr>
          <w:divsChild>
            <w:div w:id="5402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79">
      <w:bodyDiv w:val="1"/>
      <w:marLeft w:val="0"/>
      <w:marRight w:val="0"/>
      <w:marTop w:val="0"/>
      <w:marBottom w:val="0"/>
      <w:divBdr>
        <w:top w:val="none" w:sz="0" w:space="0" w:color="auto"/>
        <w:left w:val="none" w:sz="0" w:space="0" w:color="auto"/>
        <w:bottom w:val="none" w:sz="0" w:space="0" w:color="auto"/>
        <w:right w:val="none" w:sz="0" w:space="0" w:color="auto"/>
      </w:divBdr>
    </w:div>
    <w:div w:id="775566438">
      <w:bodyDiv w:val="1"/>
      <w:marLeft w:val="0"/>
      <w:marRight w:val="0"/>
      <w:marTop w:val="0"/>
      <w:marBottom w:val="0"/>
      <w:divBdr>
        <w:top w:val="none" w:sz="0" w:space="0" w:color="auto"/>
        <w:left w:val="none" w:sz="0" w:space="0" w:color="auto"/>
        <w:bottom w:val="none" w:sz="0" w:space="0" w:color="auto"/>
        <w:right w:val="none" w:sz="0" w:space="0" w:color="auto"/>
      </w:divBdr>
      <w:divsChild>
        <w:div w:id="217013446">
          <w:marLeft w:val="0"/>
          <w:marRight w:val="0"/>
          <w:marTop w:val="0"/>
          <w:marBottom w:val="0"/>
          <w:divBdr>
            <w:top w:val="none" w:sz="0" w:space="0" w:color="auto"/>
            <w:left w:val="none" w:sz="0" w:space="0" w:color="auto"/>
            <w:bottom w:val="none" w:sz="0" w:space="0" w:color="auto"/>
            <w:right w:val="none" w:sz="0" w:space="0" w:color="auto"/>
          </w:divBdr>
        </w:div>
        <w:div w:id="629357226">
          <w:marLeft w:val="0"/>
          <w:marRight w:val="0"/>
          <w:marTop w:val="0"/>
          <w:marBottom w:val="0"/>
          <w:divBdr>
            <w:top w:val="none" w:sz="0" w:space="0" w:color="auto"/>
            <w:left w:val="none" w:sz="0" w:space="0" w:color="auto"/>
            <w:bottom w:val="none" w:sz="0" w:space="0" w:color="auto"/>
            <w:right w:val="none" w:sz="0" w:space="0" w:color="auto"/>
          </w:divBdr>
        </w:div>
        <w:div w:id="1127360831">
          <w:marLeft w:val="0"/>
          <w:marRight w:val="0"/>
          <w:marTop w:val="0"/>
          <w:marBottom w:val="0"/>
          <w:divBdr>
            <w:top w:val="single" w:sz="12" w:space="0" w:color="D1D3D4"/>
            <w:left w:val="none" w:sz="0" w:space="0" w:color="auto"/>
            <w:bottom w:val="none" w:sz="0" w:space="0" w:color="auto"/>
            <w:right w:val="none" w:sz="0" w:space="0" w:color="auto"/>
          </w:divBdr>
          <w:divsChild>
            <w:div w:id="90126532">
              <w:marLeft w:val="0"/>
              <w:marRight w:val="0"/>
              <w:marTop w:val="0"/>
              <w:marBottom w:val="0"/>
              <w:divBdr>
                <w:top w:val="none" w:sz="0" w:space="0" w:color="auto"/>
                <w:left w:val="none" w:sz="0" w:space="0" w:color="auto"/>
                <w:bottom w:val="none" w:sz="0" w:space="0" w:color="auto"/>
                <w:right w:val="none" w:sz="0" w:space="0" w:color="auto"/>
              </w:divBdr>
            </w:div>
            <w:div w:id="12817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7302">
      <w:bodyDiv w:val="1"/>
      <w:marLeft w:val="0"/>
      <w:marRight w:val="0"/>
      <w:marTop w:val="0"/>
      <w:marBottom w:val="0"/>
      <w:divBdr>
        <w:top w:val="none" w:sz="0" w:space="0" w:color="auto"/>
        <w:left w:val="none" w:sz="0" w:space="0" w:color="auto"/>
        <w:bottom w:val="none" w:sz="0" w:space="0" w:color="auto"/>
        <w:right w:val="none" w:sz="0" w:space="0" w:color="auto"/>
      </w:divBdr>
      <w:divsChild>
        <w:div w:id="1527018226">
          <w:marLeft w:val="0"/>
          <w:marRight w:val="0"/>
          <w:marTop w:val="0"/>
          <w:marBottom w:val="0"/>
          <w:divBdr>
            <w:top w:val="none" w:sz="0" w:space="0" w:color="auto"/>
            <w:left w:val="none" w:sz="0" w:space="0" w:color="auto"/>
            <w:bottom w:val="none" w:sz="0" w:space="0" w:color="auto"/>
            <w:right w:val="none" w:sz="0" w:space="0" w:color="auto"/>
          </w:divBdr>
        </w:div>
        <w:div w:id="972904911">
          <w:marLeft w:val="0"/>
          <w:marRight w:val="0"/>
          <w:marTop w:val="0"/>
          <w:marBottom w:val="0"/>
          <w:divBdr>
            <w:top w:val="single" w:sz="12" w:space="0" w:color="D1D3D4"/>
            <w:left w:val="none" w:sz="0" w:space="0" w:color="auto"/>
            <w:bottom w:val="none" w:sz="0" w:space="0" w:color="auto"/>
            <w:right w:val="none" w:sz="0" w:space="0" w:color="auto"/>
          </w:divBdr>
          <w:divsChild>
            <w:div w:id="1286694474">
              <w:marLeft w:val="0"/>
              <w:marRight w:val="0"/>
              <w:marTop w:val="0"/>
              <w:marBottom w:val="0"/>
              <w:divBdr>
                <w:top w:val="none" w:sz="0" w:space="0" w:color="auto"/>
                <w:left w:val="none" w:sz="0" w:space="0" w:color="auto"/>
                <w:bottom w:val="none" w:sz="0" w:space="0" w:color="auto"/>
                <w:right w:val="none" w:sz="0" w:space="0" w:color="auto"/>
              </w:divBdr>
            </w:div>
            <w:div w:id="1414281218">
              <w:marLeft w:val="0"/>
              <w:marRight w:val="0"/>
              <w:marTop w:val="0"/>
              <w:marBottom w:val="0"/>
              <w:divBdr>
                <w:top w:val="none" w:sz="0" w:space="0" w:color="auto"/>
                <w:left w:val="none" w:sz="0" w:space="0" w:color="auto"/>
                <w:bottom w:val="none" w:sz="0" w:space="0" w:color="auto"/>
                <w:right w:val="none" w:sz="0" w:space="0" w:color="auto"/>
              </w:divBdr>
            </w:div>
          </w:divsChild>
        </w:div>
        <w:div w:id="2034719449">
          <w:marLeft w:val="0"/>
          <w:marRight w:val="0"/>
          <w:marTop w:val="0"/>
          <w:marBottom w:val="0"/>
          <w:divBdr>
            <w:top w:val="none" w:sz="0" w:space="0" w:color="auto"/>
            <w:left w:val="none" w:sz="0" w:space="0" w:color="auto"/>
            <w:bottom w:val="single" w:sz="24" w:space="23" w:color="888888"/>
            <w:right w:val="none" w:sz="0" w:space="0" w:color="auto"/>
          </w:divBdr>
        </w:div>
        <w:div w:id="113259998">
          <w:marLeft w:val="0"/>
          <w:marRight w:val="0"/>
          <w:marTop w:val="0"/>
          <w:marBottom w:val="0"/>
          <w:divBdr>
            <w:top w:val="none" w:sz="0" w:space="0" w:color="auto"/>
            <w:left w:val="none" w:sz="0" w:space="0" w:color="auto"/>
            <w:bottom w:val="none" w:sz="0" w:space="0" w:color="auto"/>
            <w:right w:val="none" w:sz="0" w:space="0" w:color="auto"/>
          </w:divBdr>
          <w:divsChild>
            <w:div w:id="14425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2409">
      <w:bodyDiv w:val="1"/>
      <w:marLeft w:val="0"/>
      <w:marRight w:val="0"/>
      <w:marTop w:val="0"/>
      <w:marBottom w:val="0"/>
      <w:divBdr>
        <w:top w:val="none" w:sz="0" w:space="0" w:color="auto"/>
        <w:left w:val="none" w:sz="0" w:space="0" w:color="auto"/>
        <w:bottom w:val="none" w:sz="0" w:space="0" w:color="auto"/>
        <w:right w:val="none" w:sz="0" w:space="0" w:color="auto"/>
      </w:divBdr>
      <w:divsChild>
        <w:div w:id="222373832">
          <w:marLeft w:val="0"/>
          <w:marRight w:val="0"/>
          <w:marTop w:val="0"/>
          <w:marBottom w:val="0"/>
          <w:divBdr>
            <w:top w:val="none" w:sz="0" w:space="0" w:color="auto"/>
            <w:left w:val="none" w:sz="0" w:space="0" w:color="auto"/>
            <w:bottom w:val="none" w:sz="0" w:space="0" w:color="auto"/>
            <w:right w:val="none" w:sz="0" w:space="0" w:color="auto"/>
          </w:divBdr>
        </w:div>
        <w:div w:id="1078941852">
          <w:marLeft w:val="0"/>
          <w:marRight w:val="0"/>
          <w:marTop w:val="0"/>
          <w:marBottom w:val="0"/>
          <w:divBdr>
            <w:top w:val="none" w:sz="0" w:space="0" w:color="auto"/>
            <w:left w:val="none" w:sz="0" w:space="0" w:color="auto"/>
            <w:bottom w:val="single" w:sz="24" w:space="23" w:color="888888"/>
            <w:right w:val="none" w:sz="0" w:space="0" w:color="auto"/>
          </w:divBdr>
        </w:div>
        <w:div w:id="1511019137">
          <w:marLeft w:val="0"/>
          <w:marRight w:val="0"/>
          <w:marTop w:val="0"/>
          <w:marBottom w:val="0"/>
          <w:divBdr>
            <w:top w:val="single" w:sz="12" w:space="0" w:color="D1D3D4"/>
            <w:left w:val="none" w:sz="0" w:space="0" w:color="auto"/>
            <w:bottom w:val="none" w:sz="0" w:space="0" w:color="auto"/>
            <w:right w:val="none" w:sz="0" w:space="0" w:color="auto"/>
          </w:divBdr>
          <w:divsChild>
            <w:div w:id="788430362">
              <w:marLeft w:val="0"/>
              <w:marRight w:val="0"/>
              <w:marTop w:val="0"/>
              <w:marBottom w:val="0"/>
              <w:divBdr>
                <w:top w:val="none" w:sz="0" w:space="0" w:color="auto"/>
                <w:left w:val="none" w:sz="0" w:space="0" w:color="auto"/>
                <w:bottom w:val="none" w:sz="0" w:space="0" w:color="auto"/>
                <w:right w:val="none" w:sz="0" w:space="0" w:color="auto"/>
              </w:divBdr>
            </w:div>
            <w:div w:id="1232036339">
              <w:marLeft w:val="0"/>
              <w:marRight w:val="0"/>
              <w:marTop w:val="0"/>
              <w:marBottom w:val="0"/>
              <w:divBdr>
                <w:top w:val="none" w:sz="0" w:space="0" w:color="auto"/>
                <w:left w:val="none" w:sz="0" w:space="0" w:color="auto"/>
                <w:bottom w:val="none" w:sz="0" w:space="0" w:color="auto"/>
                <w:right w:val="none" w:sz="0" w:space="0" w:color="auto"/>
              </w:divBdr>
            </w:div>
          </w:divsChild>
        </w:div>
        <w:div w:id="1892768212">
          <w:marLeft w:val="0"/>
          <w:marRight w:val="0"/>
          <w:marTop w:val="0"/>
          <w:marBottom w:val="0"/>
          <w:divBdr>
            <w:top w:val="none" w:sz="0" w:space="0" w:color="auto"/>
            <w:left w:val="none" w:sz="0" w:space="0" w:color="auto"/>
            <w:bottom w:val="none" w:sz="0" w:space="0" w:color="auto"/>
            <w:right w:val="none" w:sz="0" w:space="0" w:color="auto"/>
          </w:divBdr>
          <w:divsChild>
            <w:div w:id="5800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8967">
      <w:bodyDiv w:val="1"/>
      <w:marLeft w:val="0"/>
      <w:marRight w:val="0"/>
      <w:marTop w:val="0"/>
      <w:marBottom w:val="0"/>
      <w:divBdr>
        <w:top w:val="none" w:sz="0" w:space="0" w:color="auto"/>
        <w:left w:val="none" w:sz="0" w:space="0" w:color="auto"/>
        <w:bottom w:val="none" w:sz="0" w:space="0" w:color="auto"/>
        <w:right w:val="none" w:sz="0" w:space="0" w:color="auto"/>
      </w:divBdr>
      <w:divsChild>
        <w:div w:id="1219047290">
          <w:marLeft w:val="0"/>
          <w:marRight w:val="0"/>
          <w:marTop w:val="0"/>
          <w:marBottom w:val="0"/>
          <w:divBdr>
            <w:top w:val="single" w:sz="12" w:space="0" w:color="D1D3D4"/>
            <w:left w:val="none" w:sz="0" w:space="0" w:color="auto"/>
            <w:bottom w:val="none" w:sz="0" w:space="0" w:color="auto"/>
            <w:right w:val="none" w:sz="0" w:space="0" w:color="auto"/>
          </w:divBdr>
          <w:divsChild>
            <w:div w:id="270281860">
              <w:marLeft w:val="0"/>
              <w:marRight w:val="0"/>
              <w:marTop w:val="0"/>
              <w:marBottom w:val="0"/>
              <w:divBdr>
                <w:top w:val="none" w:sz="0" w:space="0" w:color="auto"/>
                <w:left w:val="none" w:sz="0" w:space="0" w:color="auto"/>
                <w:bottom w:val="none" w:sz="0" w:space="0" w:color="auto"/>
                <w:right w:val="none" w:sz="0" w:space="0" w:color="auto"/>
              </w:divBdr>
            </w:div>
            <w:div w:id="580255778">
              <w:marLeft w:val="0"/>
              <w:marRight w:val="0"/>
              <w:marTop w:val="0"/>
              <w:marBottom w:val="0"/>
              <w:divBdr>
                <w:top w:val="none" w:sz="0" w:space="0" w:color="auto"/>
                <w:left w:val="none" w:sz="0" w:space="0" w:color="auto"/>
                <w:bottom w:val="none" w:sz="0" w:space="0" w:color="auto"/>
                <w:right w:val="none" w:sz="0" w:space="0" w:color="auto"/>
              </w:divBdr>
            </w:div>
          </w:divsChild>
        </w:div>
        <w:div w:id="1293752634">
          <w:marLeft w:val="0"/>
          <w:marRight w:val="0"/>
          <w:marTop w:val="0"/>
          <w:marBottom w:val="0"/>
          <w:divBdr>
            <w:top w:val="none" w:sz="0" w:space="0" w:color="auto"/>
            <w:left w:val="none" w:sz="0" w:space="0" w:color="auto"/>
            <w:bottom w:val="none" w:sz="0" w:space="0" w:color="auto"/>
            <w:right w:val="none" w:sz="0" w:space="0" w:color="auto"/>
          </w:divBdr>
        </w:div>
        <w:div w:id="2053722259">
          <w:marLeft w:val="0"/>
          <w:marRight w:val="0"/>
          <w:marTop w:val="0"/>
          <w:marBottom w:val="0"/>
          <w:divBdr>
            <w:top w:val="none" w:sz="0" w:space="0" w:color="auto"/>
            <w:left w:val="none" w:sz="0" w:space="0" w:color="auto"/>
            <w:bottom w:val="none" w:sz="0" w:space="0" w:color="auto"/>
            <w:right w:val="none" w:sz="0" w:space="0" w:color="auto"/>
          </w:divBdr>
          <w:divsChild>
            <w:div w:id="548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19873">
      <w:bodyDiv w:val="1"/>
      <w:marLeft w:val="0"/>
      <w:marRight w:val="0"/>
      <w:marTop w:val="0"/>
      <w:marBottom w:val="0"/>
      <w:divBdr>
        <w:top w:val="none" w:sz="0" w:space="0" w:color="auto"/>
        <w:left w:val="none" w:sz="0" w:space="0" w:color="auto"/>
        <w:bottom w:val="none" w:sz="0" w:space="0" w:color="auto"/>
        <w:right w:val="none" w:sz="0" w:space="0" w:color="auto"/>
      </w:divBdr>
    </w:div>
    <w:div w:id="777139840">
      <w:bodyDiv w:val="1"/>
      <w:marLeft w:val="0"/>
      <w:marRight w:val="0"/>
      <w:marTop w:val="0"/>
      <w:marBottom w:val="0"/>
      <w:divBdr>
        <w:top w:val="none" w:sz="0" w:space="0" w:color="auto"/>
        <w:left w:val="none" w:sz="0" w:space="0" w:color="auto"/>
        <w:bottom w:val="none" w:sz="0" w:space="0" w:color="auto"/>
        <w:right w:val="none" w:sz="0" w:space="0" w:color="auto"/>
      </w:divBdr>
    </w:div>
    <w:div w:id="777674519">
      <w:bodyDiv w:val="1"/>
      <w:marLeft w:val="0"/>
      <w:marRight w:val="0"/>
      <w:marTop w:val="0"/>
      <w:marBottom w:val="0"/>
      <w:divBdr>
        <w:top w:val="none" w:sz="0" w:space="0" w:color="auto"/>
        <w:left w:val="none" w:sz="0" w:space="0" w:color="auto"/>
        <w:bottom w:val="none" w:sz="0" w:space="0" w:color="auto"/>
        <w:right w:val="none" w:sz="0" w:space="0" w:color="auto"/>
      </w:divBdr>
      <w:divsChild>
        <w:div w:id="172114749">
          <w:marLeft w:val="0"/>
          <w:marRight w:val="0"/>
          <w:marTop w:val="0"/>
          <w:marBottom w:val="0"/>
          <w:divBdr>
            <w:top w:val="none" w:sz="0" w:space="0" w:color="auto"/>
            <w:left w:val="none" w:sz="0" w:space="0" w:color="auto"/>
            <w:bottom w:val="single" w:sz="24" w:space="23" w:color="888888"/>
            <w:right w:val="none" w:sz="0" w:space="0" w:color="auto"/>
          </w:divBdr>
        </w:div>
        <w:div w:id="409888469">
          <w:marLeft w:val="0"/>
          <w:marRight w:val="0"/>
          <w:marTop w:val="0"/>
          <w:marBottom w:val="0"/>
          <w:divBdr>
            <w:top w:val="none" w:sz="0" w:space="0" w:color="auto"/>
            <w:left w:val="none" w:sz="0" w:space="0" w:color="auto"/>
            <w:bottom w:val="none" w:sz="0" w:space="0" w:color="auto"/>
            <w:right w:val="none" w:sz="0" w:space="0" w:color="auto"/>
          </w:divBdr>
        </w:div>
        <w:div w:id="423307658">
          <w:marLeft w:val="0"/>
          <w:marRight w:val="0"/>
          <w:marTop w:val="0"/>
          <w:marBottom w:val="0"/>
          <w:divBdr>
            <w:top w:val="none" w:sz="0" w:space="0" w:color="auto"/>
            <w:left w:val="none" w:sz="0" w:space="0" w:color="auto"/>
            <w:bottom w:val="none" w:sz="0" w:space="0" w:color="auto"/>
            <w:right w:val="none" w:sz="0" w:space="0" w:color="auto"/>
          </w:divBdr>
        </w:div>
        <w:div w:id="1147166643">
          <w:marLeft w:val="0"/>
          <w:marRight w:val="0"/>
          <w:marTop w:val="0"/>
          <w:marBottom w:val="0"/>
          <w:divBdr>
            <w:top w:val="single" w:sz="12" w:space="0" w:color="D1D3D4"/>
            <w:left w:val="none" w:sz="0" w:space="0" w:color="auto"/>
            <w:bottom w:val="none" w:sz="0" w:space="0" w:color="auto"/>
            <w:right w:val="none" w:sz="0" w:space="0" w:color="auto"/>
          </w:divBdr>
          <w:divsChild>
            <w:div w:id="823548676">
              <w:marLeft w:val="0"/>
              <w:marRight w:val="0"/>
              <w:marTop w:val="0"/>
              <w:marBottom w:val="0"/>
              <w:divBdr>
                <w:top w:val="none" w:sz="0" w:space="0" w:color="auto"/>
                <w:left w:val="none" w:sz="0" w:space="0" w:color="auto"/>
                <w:bottom w:val="none" w:sz="0" w:space="0" w:color="auto"/>
                <w:right w:val="none" w:sz="0" w:space="0" w:color="auto"/>
              </w:divBdr>
            </w:div>
            <w:div w:id="19943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94130">
      <w:bodyDiv w:val="1"/>
      <w:marLeft w:val="0"/>
      <w:marRight w:val="0"/>
      <w:marTop w:val="0"/>
      <w:marBottom w:val="0"/>
      <w:divBdr>
        <w:top w:val="none" w:sz="0" w:space="0" w:color="auto"/>
        <w:left w:val="none" w:sz="0" w:space="0" w:color="auto"/>
        <w:bottom w:val="none" w:sz="0" w:space="0" w:color="auto"/>
        <w:right w:val="none" w:sz="0" w:space="0" w:color="auto"/>
      </w:divBdr>
      <w:divsChild>
        <w:div w:id="1022363836">
          <w:marLeft w:val="0"/>
          <w:marRight w:val="0"/>
          <w:marTop w:val="0"/>
          <w:marBottom w:val="0"/>
          <w:divBdr>
            <w:top w:val="none" w:sz="0" w:space="0" w:color="auto"/>
            <w:left w:val="none" w:sz="0" w:space="0" w:color="auto"/>
            <w:bottom w:val="none" w:sz="0" w:space="0" w:color="auto"/>
            <w:right w:val="none" w:sz="0" w:space="0" w:color="auto"/>
          </w:divBdr>
          <w:divsChild>
            <w:div w:id="601032069">
              <w:marLeft w:val="0"/>
              <w:marRight w:val="0"/>
              <w:marTop w:val="0"/>
              <w:marBottom w:val="0"/>
              <w:divBdr>
                <w:top w:val="none" w:sz="0" w:space="0" w:color="auto"/>
                <w:left w:val="none" w:sz="0" w:space="0" w:color="auto"/>
                <w:bottom w:val="none" w:sz="0" w:space="0" w:color="auto"/>
                <w:right w:val="none" w:sz="0" w:space="0" w:color="auto"/>
              </w:divBdr>
            </w:div>
          </w:divsChild>
        </w:div>
        <w:div w:id="1229074216">
          <w:marLeft w:val="0"/>
          <w:marRight w:val="0"/>
          <w:marTop w:val="0"/>
          <w:marBottom w:val="0"/>
          <w:divBdr>
            <w:top w:val="none" w:sz="0" w:space="0" w:color="auto"/>
            <w:left w:val="none" w:sz="0" w:space="0" w:color="auto"/>
            <w:bottom w:val="single" w:sz="24" w:space="23" w:color="888888"/>
            <w:right w:val="none" w:sz="0" w:space="0" w:color="auto"/>
          </w:divBdr>
        </w:div>
        <w:div w:id="1751348224">
          <w:marLeft w:val="0"/>
          <w:marRight w:val="0"/>
          <w:marTop w:val="0"/>
          <w:marBottom w:val="0"/>
          <w:divBdr>
            <w:top w:val="single" w:sz="12" w:space="0" w:color="D1D3D4"/>
            <w:left w:val="none" w:sz="0" w:space="0" w:color="auto"/>
            <w:bottom w:val="none" w:sz="0" w:space="0" w:color="auto"/>
            <w:right w:val="none" w:sz="0" w:space="0" w:color="auto"/>
          </w:divBdr>
          <w:divsChild>
            <w:div w:id="1520393659">
              <w:marLeft w:val="0"/>
              <w:marRight w:val="0"/>
              <w:marTop w:val="0"/>
              <w:marBottom w:val="0"/>
              <w:divBdr>
                <w:top w:val="none" w:sz="0" w:space="0" w:color="auto"/>
                <w:left w:val="none" w:sz="0" w:space="0" w:color="auto"/>
                <w:bottom w:val="none" w:sz="0" w:space="0" w:color="auto"/>
                <w:right w:val="none" w:sz="0" w:space="0" w:color="auto"/>
              </w:divBdr>
            </w:div>
          </w:divsChild>
        </w:div>
        <w:div w:id="2075273408">
          <w:marLeft w:val="0"/>
          <w:marRight w:val="0"/>
          <w:marTop w:val="0"/>
          <w:marBottom w:val="0"/>
          <w:divBdr>
            <w:top w:val="none" w:sz="0" w:space="0" w:color="auto"/>
            <w:left w:val="none" w:sz="0" w:space="0" w:color="auto"/>
            <w:bottom w:val="none" w:sz="0" w:space="0" w:color="auto"/>
            <w:right w:val="none" w:sz="0" w:space="0" w:color="auto"/>
          </w:divBdr>
        </w:div>
      </w:divsChild>
    </w:div>
    <w:div w:id="778253788">
      <w:bodyDiv w:val="1"/>
      <w:marLeft w:val="0"/>
      <w:marRight w:val="0"/>
      <w:marTop w:val="0"/>
      <w:marBottom w:val="0"/>
      <w:divBdr>
        <w:top w:val="none" w:sz="0" w:space="0" w:color="auto"/>
        <w:left w:val="none" w:sz="0" w:space="0" w:color="auto"/>
        <w:bottom w:val="none" w:sz="0" w:space="0" w:color="auto"/>
        <w:right w:val="none" w:sz="0" w:space="0" w:color="auto"/>
      </w:divBdr>
    </w:div>
    <w:div w:id="778522357">
      <w:bodyDiv w:val="1"/>
      <w:marLeft w:val="0"/>
      <w:marRight w:val="0"/>
      <w:marTop w:val="0"/>
      <w:marBottom w:val="0"/>
      <w:divBdr>
        <w:top w:val="none" w:sz="0" w:space="0" w:color="auto"/>
        <w:left w:val="none" w:sz="0" w:space="0" w:color="auto"/>
        <w:bottom w:val="none" w:sz="0" w:space="0" w:color="auto"/>
        <w:right w:val="none" w:sz="0" w:space="0" w:color="auto"/>
      </w:divBdr>
      <w:divsChild>
        <w:div w:id="860431356">
          <w:marLeft w:val="0"/>
          <w:marRight w:val="0"/>
          <w:marTop w:val="0"/>
          <w:marBottom w:val="0"/>
          <w:divBdr>
            <w:top w:val="single" w:sz="12" w:space="0" w:color="D1D3D4"/>
            <w:left w:val="none" w:sz="0" w:space="0" w:color="auto"/>
            <w:bottom w:val="none" w:sz="0" w:space="0" w:color="auto"/>
            <w:right w:val="none" w:sz="0" w:space="0" w:color="auto"/>
          </w:divBdr>
          <w:divsChild>
            <w:div w:id="817454722">
              <w:marLeft w:val="0"/>
              <w:marRight w:val="0"/>
              <w:marTop w:val="0"/>
              <w:marBottom w:val="0"/>
              <w:divBdr>
                <w:top w:val="none" w:sz="0" w:space="0" w:color="auto"/>
                <w:left w:val="none" w:sz="0" w:space="0" w:color="auto"/>
                <w:bottom w:val="none" w:sz="0" w:space="0" w:color="auto"/>
                <w:right w:val="none" w:sz="0" w:space="0" w:color="auto"/>
              </w:divBdr>
            </w:div>
          </w:divsChild>
        </w:div>
        <w:div w:id="1319266462">
          <w:marLeft w:val="0"/>
          <w:marRight w:val="0"/>
          <w:marTop w:val="0"/>
          <w:marBottom w:val="0"/>
          <w:divBdr>
            <w:top w:val="none" w:sz="0" w:space="0" w:color="auto"/>
            <w:left w:val="none" w:sz="0" w:space="0" w:color="auto"/>
            <w:bottom w:val="none" w:sz="0" w:space="0" w:color="auto"/>
            <w:right w:val="none" w:sz="0" w:space="0" w:color="auto"/>
          </w:divBdr>
          <w:divsChild>
            <w:div w:id="271011571">
              <w:marLeft w:val="0"/>
              <w:marRight w:val="0"/>
              <w:marTop w:val="0"/>
              <w:marBottom w:val="0"/>
              <w:divBdr>
                <w:top w:val="none" w:sz="0" w:space="0" w:color="auto"/>
                <w:left w:val="none" w:sz="0" w:space="0" w:color="auto"/>
                <w:bottom w:val="none" w:sz="0" w:space="0" w:color="auto"/>
                <w:right w:val="none" w:sz="0" w:space="0" w:color="auto"/>
              </w:divBdr>
            </w:div>
          </w:divsChild>
        </w:div>
        <w:div w:id="1918783881">
          <w:marLeft w:val="0"/>
          <w:marRight w:val="0"/>
          <w:marTop w:val="0"/>
          <w:marBottom w:val="0"/>
          <w:divBdr>
            <w:top w:val="none" w:sz="0" w:space="0" w:color="auto"/>
            <w:left w:val="none" w:sz="0" w:space="0" w:color="auto"/>
            <w:bottom w:val="none" w:sz="0" w:space="0" w:color="auto"/>
            <w:right w:val="none" w:sz="0" w:space="0" w:color="auto"/>
          </w:divBdr>
        </w:div>
        <w:div w:id="2072608467">
          <w:marLeft w:val="0"/>
          <w:marRight w:val="0"/>
          <w:marTop w:val="0"/>
          <w:marBottom w:val="0"/>
          <w:divBdr>
            <w:top w:val="none" w:sz="0" w:space="0" w:color="auto"/>
            <w:left w:val="none" w:sz="0" w:space="0" w:color="auto"/>
            <w:bottom w:val="single" w:sz="24" w:space="23" w:color="888888"/>
            <w:right w:val="none" w:sz="0" w:space="0" w:color="auto"/>
          </w:divBdr>
        </w:div>
      </w:divsChild>
    </w:div>
    <w:div w:id="778917130">
      <w:bodyDiv w:val="1"/>
      <w:marLeft w:val="0"/>
      <w:marRight w:val="0"/>
      <w:marTop w:val="0"/>
      <w:marBottom w:val="0"/>
      <w:divBdr>
        <w:top w:val="none" w:sz="0" w:space="0" w:color="auto"/>
        <w:left w:val="none" w:sz="0" w:space="0" w:color="auto"/>
        <w:bottom w:val="none" w:sz="0" w:space="0" w:color="auto"/>
        <w:right w:val="none" w:sz="0" w:space="0" w:color="auto"/>
      </w:divBdr>
      <w:divsChild>
        <w:div w:id="283314487">
          <w:marLeft w:val="0"/>
          <w:marRight w:val="0"/>
          <w:marTop w:val="0"/>
          <w:marBottom w:val="0"/>
          <w:divBdr>
            <w:top w:val="none" w:sz="0" w:space="0" w:color="auto"/>
            <w:left w:val="none" w:sz="0" w:space="0" w:color="auto"/>
            <w:bottom w:val="none" w:sz="0" w:space="0" w:color="auto"/>
            <w:right w:val="none" w:sz="0" w:space="0" w:color="auto"/>
          </w:divBdr>
        </w:div>
        <w:div w:id="1734698854">
          <w:marLeft w:val="0"/>
          <w:marRight w:val="0"/>
          <w:marTop w:val="0"/>
          <w:marBottom w:val="0"/>
          <w:divBdr>
            <w:top w:val="single" w:sz="12" w:space="0" w:color="D1D3D4"/>
            <w:left w:val="none" w:sz="0" w:space="0" w:color="auto"/>
            <w:bottom w:val="none" w:sz="0" w:space="0" w:color="auto"/>
            <w:right w:val="none" w:sz="0" w:space="0" w:color="auto"/>
          </w:divBdr>
          <w:divsChild>
            <w:div w:id="647898895">
              <w:marLeft w:val="0"/>
              <w:marRight w:val="0"/>
              <w:marTop w:val="0"/>
              <w:marBottom w:val="0"/>
              <w:divBdr>
                <w:top w:val="none" w:sz="0" w:space="0" w:color="auto"/>
                <w:left w:val="none" w:sz="0" w:space="0" w:color="auto"/>
                <w:bottom w:val="none" w:sz="0" w:space="0" w:color="auto"/>
                <w:right w:val="none" w:sz="0" w:space="0" w:color="auto"/>
              </w:divBdr>
            </w:div>
            <w:div w:id="2035492285">
              <w:marLeft w:val="0"/>
              <w:marRight w:val="0"/>
              <w:marTop w:val="0"/>
              <w:marBottom w:val="0"/>
              <w:divBdr>
                <w:top w:val="none" w:sz="0" w:space="0" w:color="auto"/>
                <w:left w:val="none" w:sz="0" w:space="0" w:color="auto"/>
                <w:bottom w:val="none" w:sz="0" w:space="0" w:color="auto"/>
                <w:right w:val="none" w:sz="0" w:space="0" w:color="auto"/>
              </w:divBdr>
            </w:div>
          </w:divsChild>
        </w:div>
        <w:div w:id="1266814033">
          <w:marLeft w:val="0"/>
          <w:marRight w:val="0"/>
          <w:marTop w:val="0"/>
          <w:marBottom w:val="0"/>
          <w:divBdr>
            <w:top w:val="none" w:sz="0" w:space="0" w:color="auto"/>
            <w:left w:val="none" w:sz="0" w:space="0" w:color="auto"/>
            <w:bottom w:val="single" w:sz="24" w:space="23" w:color="888888"/>
            <w:right w:val="none" w:sz="0" w:space="0" w:color="auto"/>
          </w:divBdr>
        </w:div>
        <w:div w:id="661548648">
          <w:marLeft w:val="0"/>
          <w:marRight w:val="0"/>
          <w:marTop w:val="0"/>
          <w:marBottom w:val="0"/>
          <w:divBdr>
            <w:top w:val="none" w:sz="0" w:space="0" w:color="auto"/>
            <w:left w:val="none" w:sz="0" w:space="0" w:color="auto"/>
            <w:bottom w:val="none" w:sz="0" w:space="0" w:color="auto"/>
            <w:right w:val="none" w:sz="0" w:space="0" w:color="auto"/>
          </w:divBdr>
          <w:divsChild>
            <w:div w:id="1406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186">
      <w:bodyDiv w:val="1"/>
      <w:marLeft w:val="0"/>
      <w:marRight w:val="0"/>
      <w:marTop w:val="0"/>
      <w:marBottom w:val="0"/>
      <w:divBdr>
        <w:top w:val="none" w:sz="0" w:space="0" w:color="auto"/>
        <w:left w:val="none" w:sz="0" w:space="0" w:color="auto"/>
        <w:bottom w:val="none" w:sz="0" w:space="0" w:color="auto"/>
        <w:right w:val="none" w:sz="0" w:space="0" w:color="auto"/>
      </w:divBdr>
      <w:divsChild>
        <w:div w:id="480343309">
          <w:marLeft w:val="0"/>
          <w:marRight w:val="0"/>
          <w:marTop w:val="0"/>
          <w:marBottom w:val="0"/>
          <w:divBdr>
            <w:top w:val="none" w:sz="0" w:space="0" w:color="auto"/>
            <w:left w:val="none" w:sz="0" w:space="0" w:color="auto"/>
            <w:bottom w:val="none" w:sz="0" w:space="0" w:color="auto"/>
            <w:right w:val="none" w:sz="0" w:space="0" w:color="auto"/>
          </w:divBdr>
          <w:divsChild>
            <w:div w:id="21902874">
              <w:marLeft w:val="0"/>
              <w:marRight w:val="0"/>
              <w:marTop w:val="0"/>
              <w:marBottom w:val="0"/>
              <w:divBdr>
                <w:top w:val="none" w:sz="0" w:space="0" w:color="auto"/>
                <w:left w:val="none" w:sz="0" w:space="0" w:color="auto"/>
                <w:bottom w:val="none" w:sz="0" w:space="0" w:color="auto"/>
                <w:right w:val="none" w:sz="0" w:space="0" w:color="auto"/>
              </w:divBdr>
            </w:div>
          </w:divsChild>
        </w:div>
        <w:div w:id="1212612966">
          <w:marLeft w:val="0"/>
          <w:marRight w:val="0"/>
          <w:marTop w:val="0"/>
          <w:marBottom w:val="0"/>
          <w:divBdr>
            <w:top w:val="none" w:sz="0" w:space="0" w:color="auto"/>
            <w:left w:val="none" w:sz="0" w:space="0" w:color="auto"/>
            <w:bottom w:val="none" w:sz="0" w:space="0" w:color="auto"/>
            <w:right w:val="none" w:sz="0" w:space="0" w:color="auto"/>
          </w:divBdr>
        </w:div>
        <w:div w:id="1987859845">
          <w:marLeft w:val="0"/>
          <w:marRight w:val="0"/>
          <w:marTop w:val="0"/>
          <w:marBottom w:val="0"/>
          <w:divBdr>
            <w:top w:val="single" w:sz="12" w:space="0" w:color="D1D3D4"/>
            <w:left w:val="none" w:sz="0" w:space="0" w:color="auto"/>
            <w:bottom w:val="none" w:sz="0" w:space="0" w:color="auto"/>
            <w:right w:val="none" w:sz="0" w:space="0" w:color="auto"/>
          </w:divBdr>
          <w:divsChild>
            <w:div w:id="720982907">
              <w:marLeft w:val="0"/>
              <w:marRight w:val="0"/>
              <w:marTop w:val="0"/>
              <w:marBottom w:val="0"/>
              <w:divBdr>
                <w:top w:val="none" w:sz="0" w:space="0" w:color="auto"/>
                <w:left w:val="none" w:sz="0" w:space="0" w:color="auto"/>
                <w:bottom w:val="none" w:sz="0" w:space="0" w:color="auto"/>
                <w:right w:val="none" w:sz="0" w:space="0" w:color="auto"/>
              </w:divBdr>
            </w:div>
            <w:div w:id="8303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8515">
      <w:bodyDiv w:val="1"/>
      <w:marLeft w:val="0"/>
      <w:marRight w:val="0"/>
      <w:marTop w:val="0"/>
      <w:marBottom w:val="0"/>
      <w:divBdr>
        <w:top w:val="none" w:sz="0" w:space="0" w:color="auto"/>
        <w:left w:val="none" w:sz="0" w:space="0" w:color="auto"/>
        <w:bottom w:val="none" w:sz="0" w:space="0" w:color="auto"/>
        <w:right w:val="none" w:sz="0" w:space="0" w:color="auto"/>
      </w:divBdr>
    </w:div>
    <w:div w:id="780762546">
      <w:bodyDiv w:val="1"/>
      <w:marLeft w:val="0"/>
      <w:marRight w:val="0"/>
      <w:marTop w:val="0"/>
      <w:marBottom w:val="0"/>
      <w:divBdr>
        <w:top w:val="none" w:sz="0" w:space="0" w:color="auto"/>
        <w:left w:val="none" w:sz="0" w:space="0" w:color="auto"/>
        <w:bottom w:val="none" w:sz="0" w:space="0" w:color="auto"/>
        <w:right w:val="none" w:sz="0" w:space="0" w:color="auto"/>
      </w:divBdr>
    </w:div>
    <w:div w:id="780807769">
      <w:bodyDiv w:val="1"/>
      <w:marLeft w:val="0"/>
      <w:marRight w:val="0"/>
      <w:marTop w:val="0"/>
      <w:marBottom w:val="0"/>
      <w:divBdr>
        <w:top w:val="none" w:sz="0" w:space="0" w:color="auto"/>
        <w:left w:val="none" w:sz="0" w:space="0" w:color="auto"/>
        <w:bottom w:val="none" w:sz="0" w:space="0" w:color="auto"/>
        <w:right w:val="none" w:sz="0" w:space="0" w:color="auto"/>
      </w:divBdr>
      <w:divsChild>
        <w:div w:id="181827124">
          <w:marLeft w:val="0"/>
          <w:marRight w:val="0"/>
          <w:marTop w:val="0"/>
          <w:marBottom w:val="0"/>
          <w:divBdr>
            <w:top w:val="single" w:sz="12" w:space="0" w:color="D1D3D4"/>
            <w:left w:val="none" w:sz="0" w:space="0" w:color="auto"/>
            <w:bottom w:val="none" w:sz="0" w:space="0" w:color="auto"/>
            <w:right w:val="none" w:sz="0" w:space="0" w:color="auto"/>
          </w:divBdr>
        </w:div>
        <w:div w:id="526024230">
          <w:marLeft w:val="0"/>
          <w:marRight w:val="0"/>
          <w:marTop w:val="0"/>
          <w:marBottom w:val="0"/>
          <w:divBdr>
            <w:top w:val="none" w:sz="0" w:space="0" w:color="auto"/>
            <w:left w:val="none" w:sz="0" w:space="0" w:color="auto"/>
            <w:bottom w:val="none" w:sz="0" w:space="0" w:color="auto"/>
            <w:right w:val="none" w:sz="0" w:space="0" w:color="auto"/>
          </w:divBdr>
        </w:div>
        <w:div w:id="1489592673">
          <w:marLeft w:val="0"/>
          <w:marRight w:val="0"/>
          <w:marTop w:val="0"/>
          <w:marBottom w:val="0"/>
          <w:divBdr>
            <w:top w:val="none" w:sz="0" w:space="0" w:color="auto"/>
            <w:left w:val="none" w:sz="0" w:space="0" w:color="auto"/>
            <w:bottom w:val="single" w:sz="24" w:space="23" w:color="888888"/>
            <w:right w:val="none" w:sz="0" w:space="0" w:color="auto"/>
          </w:divBdr>
        </w:div>
        <w:div w:id="1853371807">
          <w:marLeft w:val="0"/>
          <w:marRight w:val="0"/>
          <w:marTop w:val="0"/>
          <w:marBottom w:val="0"/>
          <w:divBdr>
            <w:top w:val="none" w:sz="0" w:space="0" w:color="auto"/>
            <w:left w:val="none" w:sz="0" w:space="0" w:color="auto"/>
            <w:bottom w:val="none" w:sz="0" w:space="0" w:color="auto"/>
            <w:right w:val="none" w:sz="0" w:space="0" w:color="auto"/>
          </w:divBdr>
          <w:divsChild>
            <w:div w:id="15187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2228">
      <w:bodyDiv w:val="1"/>
      <w:marLeft w:val="0"/>
      <w:marRight w:val="0"/>
      <w:marTop w:val="0"/>
      <w:marBottom w:val="0"/>
      <w:divBdr>
        <w:top w:val="none" w:sz="0" w:space="0" w:color="auto"/>
        <w:left w:val="none" w:sz="0" w:space="0" w:color="auto"/>
        <w:bottom w:val="none" w:sz="0" w:space="0" w:color="auto"/>
        <w:right w:val="none" w:sz="0" w:space="0" w:color="auto"/>
      </w:divBdr>
      <w:divsChild>
        <w:div w:id="1249656300">
          <w:marLeft w:val="0"/>
          <w:marRight w:val="0"/>
          <w:marTop w:val="0"/>
          <w:marBottom w:val="0"/>
          <w:divBdr>
            <w:top w:val="none" w:sz="0" w:space="0" w:color="auto"/>
            <w:left w:val="none" w:sz="0" w:space="0" w:color="auto"/>
            <w:bottom w:val="none" w:sz="0" w:space="0" w:color="auto"/>
            <w:right w:val="none" w:sz="0" w:space="0" w:color="auto"/>
          </w:divBdr>
        </w:div>
        <w:div w:id="844517233">
          <w:marLeft w:val="0"/>
          <w:marRight w:val="0"/>
          <w:marTop w:val="0"/>
          <w:marBottom w:val="0"/>
          <w:divBdr>
            <w:top w:val="none" w:sz="0" w:space="0" w:color="auto"/>
            <w:left w:val="none" w:sz="0" w:space="0" w:color="auto"/>
            <w:bottom w:val="none" w:sz="0" w:space="0" w:color="auto"/>
            <w:right w:val="none" w:sz="0" w:space="0" w:color="auto"/>
          </w:divBdr>
          <w:divsChild>
            <w:div w:id="531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89162">
      <w:bodyDiv w:val="1"/>
      <w:marLeft w:val="0"/>
      <w:marRight w:val="0"/>
      <w:marTop w:val="0"/>
      <w:marBottom w:val="0"/>
      <w:divBdr>
        <w:top w:val="none" w:sz="0" w:space="0" w:color="auto"/>
        <w:left w:val="none" w:sz="0" w:space="0" w:color="auto"/>
        <w:bottom w:val="none" w:sz="0" w:space="0" w:color="auto"/>
        <w:right w:val="none" w:sz="0" w:space="0" w:color="auto"/>
      </w:divBdr>
      <w:divsChild>
        <w:div w:id="41289732">
          <w:marLeft w:val="0"/>
          <w:marRight w:val="0"/>
          <w:marTop w:val="0"/>
          <w:marBottom w:val="0"/>
          <w:divBdr>
            <w:top w:val="single" w:sz="12" w:space="0" w:color="D1D3D4"/>
            <w:left w:val="none" w:sz="0" w:space="0" w:color="auto"/>
            <w:bottom w:val="none" w:sz="0" w:space="0" w:color="auto"/>
            <w:right w:val="none" w:sz="0" w:space="0" w:color="auto"/>
          </w:divBdr>
          <w:divsChild>
            <w:div w:id="465204566">
              <w:marLeft w:val="0"/>
              <w:marRight w:val="0"/>
              <w:marTop w:val="0"/>
              <w:marBottom w:val="0"/>
              <w:divBdr>
                <w:top w:val="none" w:sz="0" w:space="0" w:color="auto"/>
                <w:left w:val="none" w:sz="0" w:space="0" w:color="auto"/>
                <w:bottom w:val="none" w:sz="0" w:space="0" w:color="auto"/>
                <w:right w:val="none" w:sz="0" w:space="0" w:color="auto"/>
              </w:divBdr>
            </w:div>
            <w:div w:id="533811560">
              <w:marLeft w:val="0"/>
              <w:marRight w:val="0"/>
              <w:marTop w:val="0"/>
              <w:marBottom w:val="0"/>
              <w:divBdr>
                <w:top w:val="none" w:sz="0" w:space="0" w:color="auto"/>
                <w:left w:val="none" w:sz="0" w:space="0" w:color="auto"/>
                <w:bottom w:val="none" w:sz="0" w:space="0" w:color="auto"/>
                <w:right w:val="none" w:sz="0" w:space="0" w:color="auto"/>
              </w:divBdr>
            </w:div>
          </w:divsChild>
        </w:div>
        <w:div w:id="170148736">
          <w:marLeft w:val="0"/>
          <w:marRight w:val="0"/>
          <w:marTop w:val="0"/>
          <w:marBottom w:val="0"/>
          <w:divBdr>
            <w:top w:val="none" w:sz="0" w:space="0" w:color="auto"/>
            <w:left w:val="none" w:sz="0" w:space="0" w:color="auto"/>
            <w:bottom w:val="single" w:sz="24" w:space="23" w:color="888888"/>
            <w:right w:val="none" w:sz="0" w:space="0" w:color="auto"/>
          </w:divBdr>
        </w:div>
        <w:div w:id="800926107">
          <w:marLeft w:val="0"/>
          <w:marRight w:val="0"/>
          <w:marTop w:val="0"/>
          <w:marBottom w:val="0"/>
          <w:divBdr>
            <w:top w:val="none" w:sz="0" w:space="0" w:color="auto"/>
            <w:left w:val="none" w:sz="0" w:space="0" w:color="auto"/>
            <w:bottom w:val="none" w:sz="0" w:space="0" w:color="auto"/>
            <w:right w:val="none" w:sz="0" w:space="0" w:color="auto"/>
          </w:divBdr>
          <w:divsChild>
            <w:div w:id="372508437">
              <w:marLeft w:val="0"/>
              <w:marRight w:val="0"/>
              <w:marTop w:val="0"/>
              <w:marBottom w:val="0"/>
              <w:divBdr>
                <w:top w:val="none" w:sz="0" w:space="0" w:color="auto"/>
                <w:left w:val="none" w:sz="0" w:space="0" w:color="auto"/>
                <w:bottom w:val="none" w:sz="0" w:space="0" w:color="auto"/>
                <w:right w:val="none" w:sz="0" w:space="0" w:color="auto"/>
              </w:divBdr>
            </w:div>
          </w:divsChild>
        </w:div>
        <w:div w:id="1040088956">
          <w:marLeft w:val="0"/>
          <w:marRight w:val="0"/>
          <w:marTop w:val="0"/>
          <w:marBottom w:val="0"/>
          <w:divBdr>
            <w:top w:val="none" w:sz="0" w:space="0" w:color="auto"/>
            <w:left w:val="none" w:sz="0" w:space="0" w:color="auto"/>
            <w:bottom w:val="none" w:sz="0" w:space="0" w:color="auto"/>
            <w:right w:val="none" w:sz="0" w:space="0" w:color="auto"/>
          </w:divBdr>
        </w:div>
      </w:divsChild>
    </w:div>
    <w:div w:id="781412239">
      <w:bodyDiv w:val="1"/>
      <w:marLeft w:val="0"/>
      <w:marRight w:val="0"/>
      <w:marTop w:val="0"/>
      <w:marBottom w:val="0"/>
      <w:divBdr>
        <w:top w:val="none" w:sz="0" w:space="0" w:color="auto"/>
        <w:left w:val="none" w:sz="0" w:space="0" w:color="auto"/>
        <w:bottom w:val="none" w:sz="0" w:space="0" w:color="auto"/>
        <w:right w:val="none" w:sz="0" w:space="0" w:color="auto"/>
      </w:divBdr>
      <w:divsChild>
        <w:div w:id="171145152">
          <w:marLeft w:val="0"/>
          <w:marRight w:val="0"/>
          <w:marTop w:val="0"/>
          <w:marBottom w:val="0"/>
          <w:divBdr>
            <w:top w:val="none" w:sz="0" w:space="0" w:color="auto"/>
            <w:left w:val="none" w:sz="0" w:space="0" w:color="auto"/>
            <w:bottom w:val="none" w:sz="0" w:space="0" w:color="auto"/>
            <w:right w:val="none" w:sz="0" w:space="0" w:color="auto"/>
          </w:divBdr>
          <w:divsChild>
            <w:div w:id="1466972351">
              <w:marLeft w:val="0"/>
              <w:marRight w:val="0"/>
              <w:marTop w:val="0"/>
              <w:marBottom w:val="0"/>
              <w:divBdr>
                <w:top w:val="none" w:sz="0" w:space="0" w:color="auto"/>
                <w:left w:val="none" w:sz="0" w:space="0" w:color="auto"/>
                <w:bottom w:val="none" w:sz="0" w:space="0" w:color="auto"/>
                <w:right w:val="none" w:sz="0" w:space="0" w:color="auto"/>
              </w:divBdr>
            </w:div>
          </w:divsChild>
        </w:div>
        <w:div w:id="1028602976">
          <w:marLeft w:val="0"/>
          <w:marRight w:val="0"/>
          <w:marTop w:val="0"/>
          <w:marBottom w:val="0"/>
          <w:divBdr>
            <w:top w:val="none" w:sz="0" w:space="0" w:color="auto"/>
            <w:left w:val="none" w:sz="0" w:space="0" w:color="auto"/>
            <w:bottom w:val="single" w:sz="24" w:space="23" w:color="888888"/>
            <w:right w:val="none" w:sz="0" w:space="0" w:color="auto"/>
          </w:divBdr>
        </w:div>
        <w:div w:id="1224944227">
          <w:marLeft w:val="0"/>
          <w:marRight w:val="0"/>
          <w:marTop w:val="0"/>
          <w:marBottom w:val="0"/>
          <w:divBdr>
            <w:top w:val="single" w:sz="12" w:space="0" w:color="D1D3D4"/>
            <w:left w:val="none" w:sz="0" w:space="0" w:color="auto"/>
            <w:bottom w:val="none" w:sz="0" w:space="0" w:color="auto"/>
            <w:right w:val="none" w:sz="0" w:space="0" w:color="auto"/>
          </w:divBdr>
          <w:divsChild>
            <w:div w:id="1369645951">
              <w:marLeft w:val="0"/>
              <w:marRight w:val="0"/>
              <w:marTop w:val="0"/>
              <w:marBottom w:val="0"/>
              <w:divBdr>
                <w:top w:val="none" w:sz="0" w:space="0" w:color="auto"/>
                <w:left w:val="none" w:sz="0" w:space="0" w:color="auto"/>
                <w:bottom w:val="none" w:sz="0" w:space="0" w:color="auto"/>
                <w:right w:val="none" w:sz="0" w:space="0" w:color="auto"/>
              </w:divBdr>
            </w:div>
            <w:div w:id="1769886191">
              <w:marLeft w:val="0"/>
              <w:marRight w:val="0"/>
              <w:marTop w:val="0"/>
              <w:marBottom w:val="0"/>
              <w:divBdr>
                <w:top w:val="none" w:sz="0" w:space="0" w:color="auto"/>
                <w:left w:val="none" w:sz="0" w:space="0" w:color="auto"/>
                <w:bottom w:val="none" w:sz="0" w:space="0" w:color="auto"/>
                <w:right w:val="none" w:sz="0" w:space="0" w:color="auto"/>
              </w:divBdr>
            </w:div>
          </w:divsChild>
        </w:div>
        <w:div w:id="1449665641">
          <w:marLeft w:val="0"/>
          <w:marRight w:val="0"/>
          <w:marTop w:val="0"/>
          <w:marBottom w:val="0"/>
          <w:divBdr>
            <w:top w:val="none" w:sz="0" w:space="0" w:color="auto"/>
            <w:left w:val="none" w:sz="0" w:space="0" w:color="auto"/>
            <w:bottom w:val="none" w:sz="0" w:space="0" w:color="auto"/>
            <w:right w:val="none" w:sz="0" w:space="0" w:color="auto"/>
          </w:divBdr>
        </w:div>
      </w:divsChild>
    </w:div>
    <w:div w:id="781846340">
      <w:bodyDiv w:val="1"/>
      <w:marLeft w:val="0"/>
      <w:marRight w:val="0"/>
      <w:marTop w:val="0"/>
      <w:marBottom w:val="0"/>
      <w:divBdr>
        <w:top w:val="none" w:sz="0" w:space="0" w:color="auto"/>
        <w:left w:val="none" w:sz="0" w:space="0" w:color="auto"/>
        <w:bottom w:val="none" w:sz="0" w:space="0" w:color="auto"/>
        <w:right w:val="none" w:sz="0" w:space="0" w:color="auto"/>
      </w:divBdr>
      <w:divsChild>
        <w:div w:id="203373183">
          <w:marLeft w:val="0"/>
          <w:marRight w:val="0"/>
          <w:marTop w:val="0"/>
          <w:marBottom w:val="0"/>
          <w:divBdr>
            <w:top w:val="none" w:sz="0" w:space="0" w:color="auto"/>
            <w:left w:val="none" w:sz="0" w:space="0" w:color="auto"/>
            <w:bottom w:val="none" w:sz="0" w:space="0" w:color="auto"/>
            <w:right w:val="none" w:sz="0" w:space="0" w:color="auto"/>
          </w:divBdr>
          <w:divsChild>
            <w:div w:id="1853715915">
              <w:marLeft w:val="0"/>
              <w:marRight w:val="0"/>
              <w:marTop w:val="0"/>
              <w:marBottom w:val="0"/>
              <w:divBdr>
                <w:top w:val="none" w:sz="0" w:space="0" w:color="auto"/>
                <w:left w:val="none" w:sz="0" w:space="0" w:color="auto"/>
                <w:bottom w:val="none" w:sz="0" w:space="0" w:color="auto"/>
                <w:right w:val="none" w:sz="0" w:space="0" w:color="auto"/>
              </w:divBdr>
            </w:div>
          </w:divsChild>
        </w:div>
        <w:div w:id="1581326846">
          <w:marLeft w:val="0"/>
          <w:marRight w:val="0"/>
          <w:marTop w:val="0"/>
          <w:marBottom w:val="0"/>
          <w:divBdr>
            <w:top w:val="none" w:sz="0" w:space="0" w:color="auto"/>
            <w:left w:val="none" w:sz="0" w:space="0" w:color="auto"/>
            <w:bottom w:val="none" w:sz="0" w:space="0" w:color="auto"/>
            <w:right w:val="none" w:sz="0" w:space="0" w:color="auto"/>
          </w:divBdr>
        </w:div>
        <w:div w:id="2040275229">
          <w:marLeft w:val="0"/>
          <w:marRight w:val="0"/>
          <w:marTop w:val="0"/>
          <w:marBottom w:val="0"/>
          <w:divBdr>
            <w:top w:val="single" w:sz="12" w:space="0" w:color="D1D3D4"/>
            <w:left w:val="none" w:sz="0" w:space="0" w:color="auto"/>
            <w:bottom w:val="none" w:sz="0" w:space="0" w:color="auto"/>
            <w:right w:val="none" w:sz="0" w:space="0" w:color="auto"/>
          </w:divBdr>
          <w:divsChild>
            <w:div w:id="28648682">
              <w:marLeft w:val="0"/>
              <w:marRight w:val="0"/>
              <w:marTop w:val="0"/>
              <w:marBottom w:val="0"/>
              <w:divBdr>
                <w:top w:val="none" w:sz="0" w:space="0" w:color="auto"/>
                <w:left w:val="none" w:sz="0" w:space="0" w:color="auto"/>
                <w:bottom w:val="none" w:sz="0" w:space="0" w:color="auto"/>
                <w:right w:val="none" w:sz="0" w:space="0" w:color="auto"/>
              </w:divBdr>
            </w:div>
            <w:div w:id="10303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2051">
      <w:bodyDiv w:val="1"/>
      <w:marLeft w:val="0"/>
      <w:marRight w:val="0"/>
      <w:marTop w:val="0"/>
      <w:marBottom w:val="0"/>
      <w:divBdr>
        <w:top w:val="none" w:sz="0" w:space="0" w:color="auto"/>
        <w:left w:val="none" w:sz="0" w:space="0" w:color="auto"/>
        <w:bottom w:val="none" w:sz="0" w:space="0" w:color="auto"/>
        <w:right w:val="none" w:sz="0" w:space="0" w:color="auto"/>
      </w:divBdr>
      <w:divsChild>
        <w:div w:id="295455053">
          <w:marLeft w:val="0"/>
          <w:marRight w:val="0"/>
          <w:marTop w:val="0"/>
          <w:marBottom w:val="0"/>
          <w:divBdr>
            <w:top w:val="none" w:sz="0" w:space="0" w:color="auto"/>
            <w:left w:val="none" w:sz="0" w:space="0" w:color="auto"/>
            <w:bottom w:val="none" w:sz="0" w:space="0" w:color="auto"/>
            <w:right w:val="none" w:sz="0" w:space="0" w:color="auto"/>
          </w:divBdr>
          <w:divsChild>
            <w:div w:id="233702401">
              <w:marLeft w:val="0"/>
              <w:marRight w:val="0"/>
              <w:marTop w:val="0"/>
              <w:marBottom w:val="0"/>
              <w:divBdr>
                <w:top w:val="none" w:sz="0" w:space="0" w:color="auto"/>
                <w:left w:val="none" w:sz="0" w:space="0" w:color="auto"/>
                <w:bottom w:val="none" w:sz="0" w:space="0" w:color="auto"/>
                <w:right w:val="none" w:sz="0" w:space="0" w:color="auto"/>
              </w:divBdr>
            </w:div>
          </w:divsChild>
        </w:div>
        <w:div w:id="777794806">
          <w:marLeft w:val="0"/>
          <w:marRight w:val="0"/>
          <w:marTop w:val="0"/>
          <w:marBottom w:val="0"/>
          <w:divBdr>
            <w:top w:val="single" w:sz="12" w:space="0" w:color="D1D3D4"/>
            <w:left w:val="none" w:sz="0" w:space="0" w:color="auto"/>
            <w:bottom w:val="none" w:sz="0" w:space="0" w:color="auto"/>
            <w:right w:val="none" w:sz="0" w:space="0" w:color="auto"/>
          </w:divBdr>
          <w:divsChild>
            <w:div w:id="1813597217">
              <w:marLeft w:val="0"/>
              <w:marRight w:val="0"/>
              <w:marTop w:val="0"/>
              <w:marBottom w:val="0"/>
              <w:divBdr>
                <w:top w:val="none" w:sz="0" w:space="0" w:color="auto"/>
                <w:left w:val="none" w:sz="0" w:space="0" w:color="auto"/>
                <w:bottom w:val="none" w:sz="0" w:space="0" w:color="auto"/>
                <w:right w:val="none" w:sz="0" w:space="0" w:color="auto"/>
              </w:divBdr>
            </w:div>
          </w:divsChild>
        </w:div>
        <w:div w:id="1005402069">
          <w:marLeft w:val="0"/>
          <w:marRight w:val="0"/>
          <w:marTop w:val="0"/>
          <w:marBottom w:val="0"/>
          <w:divBdr>
            <w:top w:val="none" w:sz="0" w:space="0" w:color="auto"/>
            <w:left w:val="none" w:sz="0" w:space="0" w:color="auto"/>
            <w:bottom w:val="none" w:sz="0" w:space="0" w:color="auto"/>
            <w:right w:val="none" w:sz="0" w:space="0" w:color="auto"/>
          </w:divBdr>
        </w:div>
        <w:div w:id="1463957154">
          <w:marLeft w:val="0"/>
          <w:marRight w:val="0"/>
          <w:marTop w:val="0"/>
          <w:marBottom w:val="0"/>
          <w:divBdr>
            <w:top w:val="none" w:sz="0" w:space="0" w:color="auto"/>
            <w:left w:val="none" w:sz="0" w:space="0" w:color="auto"/>
            <w:bottom w:val="single" w:sz="24" w:space="23" w:color="888888"/>
            <w:right w:val="none" w:sz="0" w:space="0" w:color="auto"/>
          </w:divBdr>
        </w:div>
      </w:divsChild>
    </w:div>
    <w:div w:id="782461816">
      <w:bodyDiv w:val="1"/>
      <w:marLeft w:val="0"/>
      <w:marRight w:val="0"/>
      <w:marTop w:val="0"/>
      <w:marBottom w:val="0"/>
      <w:divBdr>
        <w:top w:val="none" w:sz="0" w:space="0" w:color="auto"/>
        <w:left w:val="none" w:sz="0" w:space="0" w:color="auto"/>
        <w:bottom w:val="none" w:sz="0" w:space="0" w:color="auto"/>
        <w:right w:val="none" w:sz="0" w:space="0" w:color="auto"/>
      </w:divBdr>
      <w:divsChild>
        <w:div w:id="223419311">
          <w:marLeft w:val="0"/>
          <w:marRight w:val="0"/>
          <w:marTop w:val="0"/>
          <w:marBottom w:val="0"/>
          <w:divBdr>
            <w:top w:val="single" w:sz="12" w:space="0" w:color="D1D3D4"/>
            <w:left w:val="none" w:sz="0" w:space="0" w:color="auto"/>
            <w:bottom w:val="none" w:sz="0" w:space="0" w:color="auto"/>
            <w:right w:val="none" w:sz="0" w:space="0" w:color="auto"/>
          </w:divBdr>
          <w:divsChild>
            <w:div w:id="286349833">
              <w:marLeft w:val="0"/>
              <w:marRight w:val="0"/>
              <w:marTop w:val="0"/>
              <w:marBottom w:val="0"/>
              <w:divBdr>
                <w:top w:val="none" w:sz="0" w:space="0" w:color="auto"/>
                <w:left w:val="none" w:sz="0" w:space="0" w:color="auto"/>
                <w:bottom w:val="none" w:sz="0" w:space="0" w:color="auto"/>
                <w:right w:val="none" w:sz="0" w:space="0" w:color="auto"/>
              </w:divBdr>
            </w:div>
            <w:div w:id="1027365594">
              <w:marLeft w:val="0"/>
              <w:marRight w:val="0"/>
              <w:marTop w:val="0"/>
              <w:marBottom w:val="0"/>
              <w:divBdr>
                <w:top w:val="none" w:sz="0" w:space="0" w:color="auto"/>
                <w:left w:val="none" w:sz="0" w:space="0" w:color="auto"/>
                <w:bottom w:val="none" w:sz="0" w:space="0" w:color="auto"/>
                <w:right w:val="none" w:sz="0" w:space="0" w:color="auto"/>
              </w:divBdr>
            </w:div>
          </w:divsChild>
        </w:div>
        <w:div w:id="253513718">
          <w:marLeft w:val="0"/>
          <w:marRight w:val="0"/>
          <w:marTop w:val="0"/>
          <w:marBottom w:val="0"/>
          <w:divBdr>
            <w:top w:val="none" w:sz="0" w:space="0" w:color="auto"/>
            <w:left w:val="none" w:sz="0" w:space="0" w:color="auto"/>
            <w:bottom w:val="single" w:sz="24" w:space="23" w:color="888888"/>
            <w:right w:val="none" w:sz="0" w:space="0" w:color="auto"/>
          </w:divBdr>
        </w:div>
        <w:div w:id="1108937493">
          <w:marLeft w:val="0"/>
          <w:marRight w:val="0"/>
          <w:marTop w:val="0"/>
          <w:marBottom w:val="0"/>
          <w:divBdr>
            <w:top w:val="none" w:sz="0" w:space="0" w:color="auto"/>
            <w:left w:val="none" w:sz="0" w:space="0" w:color="auto"/>
            <w:bottom w:val="none" w:sz="0" w:space="0" w:color="auto"/>
            <w:right w:val="none" w:sz="0" w:space="0" w:color="auto"/>
          </w:divBdr>
          <w:divsChild>
            <w:div w:id="781270532">
              <w:marLeft w:val="0"/>
              <w:marRight w:val="0"/>
              <w:marTop w:val="0"/>
              <w:marBottom w:val="0"/>
              <w:divBdr>
                <w:top w:val="none" w:sz="0" w:space="0" w:color="auto"/>
                <w:left w:val="none" w:sz="0" w:space="0" w:color="auto"/>
                <w:bottom w:val="none" w:sz="0" w:space="0" w:color="auto"/>
                <w:right w:val="none" w:sz="0" w:space="0" w:color="auto"/>
              </w:divBdr>
            </w:div>
          </w:divsChild>
        </w:div>
        <w:div w:id="1511138026">
          <w:marLeft w:val="0"/>
          <w:marRight w:val="0"/>
          <w:marTop w:val="0"/>
          <w:marBottom w:val="0"/>
          <w:divBdr>
            <w:top w:val="none" w:sz="0" w:space="0" w:color="auto"/>
            <w:left w:val="none" w:sz="0" w:space="0" w:color="auto"/>
            <w:bottom w:val="none" w:sz="0" w:space="0" w:color="auto"/>
            <w:right w:val="none" w:sz="0" w:space="0" w:color="auto"/>
          </w:divBdr>
        </w:div>
      </w:divsChild>
    </w:div>
    <w:div w:id="782574306">
      <w:bodyDiv w:val="1"/>
      <w:marLeft w:val="0"/>
      <w:marRight w:val="0"/>
      <w:marTop w:val="0"/>
      <w:marBottom w:val="0"/>
      <w:divBdr>
        <w:top w:val="none" w:sz="0" w:space="0" w:color="auto"/>
        <w:left w:val="none" w:sz="0" w:space="0" w:color="auto"/>
        <w:bottom w:val="none" w:sz="0" w:space="0" w:color="auto"/>
        <w:right w:val="none" w:sz="0" w:space="0" w:color="auto"/>
      </w:divBdr>
      <w:divsChild>
        <w:div w:id="1040129249">
          <w:marLeft w:val="0"/>
          <w:marRight w:val="0"/>
          <w:marTop w:val="0"/>
          <w:marBottom w:val="0"/>
          <w:divBdr>
            <w:top w:val="single" w:sz="12" w:space="0" w:color="D1D3D4"/>
            <w:left w:val="none" w:sz="0" w:space="0" w:color="auto"/>
            <w:bottom w:val="none" w:sz="0" w:space="0" w:color="auto"/>
            <w:right w:val="none" w:sz="0" w:space="0" w:color="auto"/>
          </w:divBdr>
          <w:divsChild>
            <w:div w:id="1676345692">
              <w:marLeft w:val="0"/>
              <w:marRight w:val="0"/>
              <w:marTop w:val="0"/>
              <w:marBottom w:val="0"/>
              <w:divBdr>
                <w:top w:val="none" w:sz="0" w:space="0" w:color="auto"/>
                <w:left w:val="none" w:sz="0" w:space="0" w:color="auto"/>
                <w:bottom w:val="none" w:sz="0" w:space="0" w:color="auto"/>
                <w:right w:val="none" w:sz="0" w:space="0" w:color="auto"/>
              </w:divBdr>
            </w:div>
            <w:div w:id="1780298958">
              <w:marLeft w:val="0"/>
              <w:marRight w:val="0"/>
              <w:marTop w:val="0"/>
              <w:marBottom w:val="0"/>
              <w:divBdr>
                <w:top w:val="none" w:sz="0" w:space="0" w:color="auto"/>
                <w:left w:val="none" w:sz="0" w:space="0" w:color="auto"/>
                <w:bottom w:val="none" w:sz="0" w:space="0" w:color="auto"/>
                <w:right w:val="none" w:sz="0" w:space="0" w:color="auto"/>
              </w:divBdr>
            </w:div>
          </w:divsChild>
        </w:div>
        <w:div w:id="1856380787">
          <w:marLeft w:val="0"/>
          <w:marRight w:val="0"/>
          <w:marTop w:val="0"/>
          <w:marBottom w:val="0"/>
          <w:divBdr>
            <w:top w:val="none" w:sz="0" w:space="0" w:color="auto"/>
            <w:left w:val="none" w:sz="0" w:space="0" w:color="auto"/>
            <w:bottom w:val="none" w:sz="0" w:space="0" w:color="auto"/>
            <w:right w:val="none" w:sz="0" w:space="0" w:color="auto"/>
          </w:divBdr>
        </w:div>
        <w:div w:id="2121760484">
          <w:marLeft w:val="0"/>
          <w:marRight w:val="0"/>
          <w:marTop w:val="0"/>
          <w:marBottom w:val="0"/>
          <w:divBdr>
            <w:top w:val="none" w:sz="0" w:space="0" w:color="auto"/>
            <w:left w:val="none" w:sz="0" w:space="0" w:color="auto"/>
            <w:bottom w:val="none" w:sz="0" w:space="0" w:color="auto"/>
            <w:right w:val="none" w:sz="0" w:space="0" w:color="auto"/>
          </w:divBdr>
          <w:divsChild>
            <w:div w:id="19407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8194">
      <w:bodyDiv w:val="1"/>
      <w:marLeft w:val="0"/>
      <w:marRight w:val="0"/>
      <w:marTop w:val="0"/>
      <w:marBottom w:val="0"/>
      <w:divBdr>
        <w:top w:val="none" w:sz="0" w:space="0" w:color="auto"/>
        <w:left w:val="none" w:sz="0" w:space="0" w:color="auto"/>
        <w:bottom w:val="none" w:sz="0" w:space="0" w:color="auto"/>
        <w:right w:val="none" w:sz="0" w:space="0" w:color="auto"/>
      </w:divBdr>
      <w:divsChild>
        <w:div w:id="403449520">
          <w:marLeft w:val="0"/>
          <w:marRight w:val="0"/>
          <w:marTop w:val="0"/>
          <w:marBottom w:val="0"/>
          <w:divBdr>
            <w:top w:val="none" w:sz="0" w:space="0" w:color="auto"/>
            <w:left w:val="none" w:sz="0" w:space="0" w:color="auto"/>
            <w:bottom w:val="none" w:sz="0" w:space="0" w:color="auto"/>
            <w:right w:val="none" w:sz="0" w:space="0" w:color="auto"/>
          </w:divBdr>
          <w:divsChild>
            <w:div w:id="1114402617">
              <w:marLeft w:val="0"/>
              <w:marRight w:val="0"/>
              <w:marTop w:val="0"/>
              <w:marBottom w:val="0"/>
              <w:divBdr>
                <w:top w:val="none" w:sz="0" w:space="0" w:color="auto"/>
                <w:left w:val="none" w:sz="0" w:space="0" w:color="auto"/>
                <w:bottom w:val="none" w:sz="0" w:space="0" w:color="auto"/>
                <w:right w:val="none" w:sz="0" w:space="0" w:color="auto"/>
              </w:divBdr>
            </w:div>
          </w:divsChild>
        </w:div>
        <w:div w:id="1490901687">
          <w:marLeft w:val="0"/>
          <w:marRight w:val="0"/>
          <w:marTop w:val="0"/>
          <w:marBottom w:val="0"/>
          <w:divBdr>
            <w:top w:val="none" w:sz="0" w:space="0" w:color="auto"/>
            <w:left w:val="none" w:sz="0" w:space="0" w:color="auto"/>
            <w:bottom w:val="single" w:sz="24" w:space="23" w:color="888888"/>
            <w:right w:val="none" w:sz="0" w:space="0" w:color="auto"/>
          </w:divBdr>
        </w:div>
        <w:div w:id="1799955593">
          <w:marLeft w:val="0"/>
          <w:marRight w:val="0"/>
          <w:marTop w:val="0"/>
          <w:marBottom w:val="0"/>
          <w:divBdr>
            <w:top w:val="none" w:sz="0" w:space="0" w:color="auto"/>
            <w:left w:val="none" w:sz="0" w:space="0" w:color="auto"/>
            <w:bottom w:val="none" w:sz="0" w:space="0" w:color="auto"/>
            <w:right w:val="none" w:sz="0" w:space="0" w:color="auto"/>
          </w:divBdr>
        </w:div>
        <w:div w:id="1993754788">
          <w:marLeft w:val="0"/>
          <w:marRight w:val="0"/>
          <w:marTop w:val="0"/>
          <w:marBottom w:val="0"/>
          <w:divBdr>
            <w:top w:val="single" w:sz="12" w:space="0" w:color="D1D3D4"/>
            <w:left w:val="none" w:sz="0" w:space="0" w:color="auto"/>
            <w:bottom w:val="none" w:sz="0" w:space="0" w:color="auto"/>
            <w:right w:val="none" w:sz="0" w:space="0" w:color="auto"/>
          </w:divBdr>
          <w:divsChild>
            <w:div w:id="1092120626">
              <w:marLeft w:val="0"/>
              <w:marRight w:val="0"/>
              <w:marTop w:val="0"/>
              <w:marBottom w:val="0"/>
              <w:divBdr>
                <w:top w:val="none" w:sz="0" w:space="0" w:color="auto"/>
                <w:left w:val="none" w:sz="0" w:space="0" w:color="auto"/>
                <w:bottom w:val="none" w:sz="0" w:space="0" w:color="auto"/>
                <w:right w:val="none" w:sz="0" w:space="0" w:color="auto"/>
              </w:divBdr>
            </w:div>
            <w:div w:id="1387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4639">
      <w:bodyDiv w:val="1"/>
      <w:marLeft w:val="0"/>
      <w:marRight w:val="0"/>
      <w:marTop w:val="0"/>
      <w:marBottom w:val="0"/>
      <w:divBdr>
        <w:top w:val="none" w:sz="0" w:space="0" w:color="auto"/>
        <w:left w:val="none" w:sz="0" w:space="0" w:color="auto"/>
        <w:bottom w:val="none" w:sz="0" w:space="0" w:color="auto"/>
        <w:right w:val="none" w:sz="0" w:space="0" w:color="auto"/>
      </w:divBdr>
      <w:divsChild>
        <w:div w:id="130560439">
          <w:marLeft w:val="0"/>
          <w:marRight w:val="0"/>
          <w:marTop w:val="0"/>
          <w:marBottom w:val="0"/>
          <w:divBdr>
            <w:top w:val="single" w:sz="12" w:space="0" w:color="D1D3D4"/>
            <w:left w:val="none" w:sz="0" w:space="0" w:color="auto"/>
            <w:bottom w:val="none" w:sz="0" w:space="0" w:color="auto"/>
            <w:right w:val="none" w:sz="0" w:space="0" w:color="auto"/>
          </w:divBdr>
          <w:divsChild>
            <w:div w:id="1515798563">
              <w:marLeft w:val="0"/>
              <w:marRight w:val="0"/>
              <w:marTop w:val="0"/>
              <w:marBottom w:val="0"/>
              <w:divBdr>
                <w:top w:val="none" w:sz="0" w:space="0" w:color="auto"/>
                <w:left w:val="none" w:sz="0" w:space="0" w:color="auto"/>
                <w:bottom w:val="none" w:sz="0" w:space="0" w:color="auto"/>
                <w:right w:val="none" w:sz="0" w:space="0" w:color="auto"/>
              </w:divBdr>
            </w:div>
          </w:divsChild>
        </w:div>
        <w:div w:id="143544327">
          <w:marLeft w:val="0"/>
          <w:marRight w:val="0"/>
          <w:marTop w:val="0"/>
          <w:marBottom w:val="0"/>
          <w:divBdr>
            <w:top w:val="none" w:sz="0" w:space="0" w:color="auto"/>
            <w:left w:val="none" w:sz="0" w:space="0" w:color="auto"/>
            <w:bottom w:val="none" w:sz="0" w:space="0" w:color="auto"/>
            <w:right w:val="none" w:sz="0" w:space="0" w:color="auto"/>
          </w:divBdr>
          <w:divsChild>
            <w:div w:id="1864052326">
              <w:marLeft w:val="0"/>
              <w:marRight w:val="0"/>
              <w:marTop w:val="0"/>
              <w:marBottom w:val="0"/>
              <w:divBdr>
                <w:top w:val="none" w:sz="0" w:space="0" w:color="auto"/>
                <w:left w:val="none" w:sz="0" w:space="0" w:color="auto"/>
                <w:bottom w:val="none" w:sz="0" w:space="0" w:color="auto"/>
                <w:right w:val="none" w:sz="0" w:space="0" w:color="auto"/>
              </w:divBdr>
            </w:div>
          </w:divsChild>
        </w:div>
        <w:div w:id="1090078050">
          <w:marLeft w:val="0"/>
          <w:marRight w:val="0"/>
          <w:marTop w:val="0"/>
          <w:marBottom w:val="0"/>
          <w:divBdr>
            <w:top w:val="none" w:sz="0" w:space="0" w:color="auto"/>
            <w:left w:val="none" w:sz="0" w:space="0" w:color="auto"/>
            <w:bottom w:val="single" w:sz="24" w:space="23" w:color="888888"/>
            <w:right w:val="none" w:sz="0" w:space="0" w:color="auto"/>
          </w:divBdr>
        </w:div>
        <w:div w:id="1829323424">
          <w:marLeft w:val="0"/>
          <w:marRight w:val="0"/>
          <w:marTop w:val="0"/>
          <w:marBottom w:val="0"/>
          <w:divBdr>
            <w:top w:val="none" w:sz="0" w:space="0" w:color="auto"/>
            <w:left w:val="none" w:sz="0" w:space="0" w:color="auto"/>
            <w:bottom w:val="none" w:sz="0" w:space="0" w:color="auto"/>
            <w:right w:val="none" w:sz="0" w:space="0" w:color="auto"/>
          </w:divBdr>
        </w:div>
      </w:divsChild>
    </w:div>
    <w:div w:id="783426024">
      <w:bodyDiv w:val="1"/>
      <w:marLeft w:val="0"/>
      <w:marRight w:val="0"/>
      <w:marTop w:val="0"/>
      <w:marBottom w:val="0"/>
      <w:divBdr>
        <w:top w:val="none" w:sz="0" w:space="0" w:color="auto"/>
        <w:left w:val="none" w:sz="0" w:space="0" w:color="auto"/>
        <w:bottom w:val="none" w:sz="0" w:space="0" w:color="auto"/>
        <w:right w:val="none" w:sz="0" w:space="0" w:color="auto"/>
      </w:divBdr>
      <w:divsChild>
        <w:div w:id="313687195">
          <w:marLeft w:val="0"/>
          <w:marRight w:val="0"/>
          <w:marTop w:val="0"/>
          <w:marBottom w:val="0"/>
          <w:divBdr>
            <w:top w:val="none" w:sz="0" w:space="0" w:color="auto"/>
            <w:left w:val="none" w:sz="0" w:space="0" w:color="auto"/>
            <w:bottom w:val="single" w:sz="24" w:space="23" w:color="888888"/>
            <w:right w:val="none" w:sz="0" w:space="0" w:color="auto"/>
          </w:divBdr>
        </w:div>
        <w:div w:id="1257325420">
          <w:marLeft w:val="0"/>
          <w:marRight w:val="0"/>
          <w:marTop w:val="0"/>
          <w:marBottom w:val="0"/>
          <w:divBdr>
            <w:top w:val="single" w:sz="12" w:space="0" w:color="D1D3D4"/>
            <w:left w:val="none" w:sz="0" w:space="0" w:color="auto"/>
            <w:bottom w:val="none" w:sz="0" w:space="0" w:color="auto"/>
            <w:right w:val="none" w:sz="0" w:space="0" w:color="auto"/>
          </w:divBdr>
          <w:divsChild>
            <w:div w:id="255401391">
              <w:marLeft w:val="0"/>
              <w:marRight w:val="0"/>
              <w:marTop w:val="0"/>
              <w:marBottom w:val="0"/>
              <w:divBdr>
                <w:top w:val="none" w:sz="0" w:space="0" w:color="auto"/>
                <w:left w:val="none" w:sz="0" w:space="0" w:color="auto"/>
                <w:bottom w:val="none" w:sz="0" w:space="0" w:color="auto"/>
                <w:right w:val="none" w:sz="0" w:space="0" w:color="auto"/>
              </w:divBdr>
            </w:div>
            <w:div w:id="1157307356">
              <w:marLeft w:val="0"/>
              <w:marRight w:val="0"/>
              <w:marTop w:val="0"/>
              <w:marBottom w:val="0"/>
              <w:divBdr>
                <w:top w:val="none" w:sz="0" w:space="0" w:color="auto"/>
                <w:left w:val="none" w:sz="0" w:space="0" w:color="auto"/>
                <w:bottom w:val="none" w:sz="0" w:space="0" w:color="auto"/>
                <w:right w:val="none" w:sz="0" w:space="0" w:color="auto"/>
              </w:divBdr>
            </w:div>
          </w:divsChild>
        </w:div>
        <w:div w:id="1783839896">
          <w:marLeft w:val="0"/>
          <w:marRight w:val="0"/>
          <w:marTop w:val="0"/>
          <w:marBottom w:val="0"/>
          <w:divBdr>
            <w:top w:val="none" w:sz="0" w:space="0" w:color="auto"/>
            <w:left w:val="none" w:sz="0" w:space="0" w:color="auto"/>
            <w:bottom w:val="none" w:sz="0" w:space="0" w:color="auto"/>
            <w:right w:val="none" w:sz="0" w:space="0" w:color="auto"/>
          </w:divBdr>
          <w:divsChild>
            <w:div w:id="1891190558">
              <w:marLeft w:val="0"/>
              <w:marRight w:val="0"/>
              <w:marTop w:val="0"/>
              <w:marBottom w:val="0"/>
              <w:divBdr>
                <w:top w:val="none" w:sz="0" w:space="0" w:color="auto"/>
                <w:left w:val="none" w:sz="0" w:space="0" w:color="auto"/>
                <w:bottom w:val="none" w:sz="0" w:space="0" w:color="auto"/>
                <w:right w:val="none" w:sz="0" w:space="0" w:color="auto"/>
              </w:divBdr>
            </w:div>
          </w:divsChild>
        </w:div>
        <w:div w:id="1895196196">
          <w:marLeft w:val="0"/>
          <w:marRight w:val="0"/>
          <w:marTop w:val="0"/>
          <w:marBottom w:val="0"/>
          <w:divBdr>
            <w:top w:val="none" w:sz="0" w:space="0" w:color="auto"/>
            <w:left w:val="none" w:sz="0" w:space="0" w:color="auto"/>
            <w:bottom w:val="none" w:sz="0" w:space="0" w:color="auto"/>
            <w:right w:val="none" w:sz="0" w:space="0" w:color="auto"/>
          </w:divBdr>
        </w:div>
      </w:divsChild>
    </w:div>
    <w:div w:id="783812146">
      <w:bodyDiv w:val="1"/>
      <w:marLeft w:val="0"/>
      <w:marRight w:val="0"/>
      <w:marTop w:val="0"/>
      <w:marBottom w:val="0"/>
      <w:divBdr>
        <w:top w:val="none" w:sz="0" w:space="0" w:color="auto"/>
        <w:left w:val="none" w:sz="0" w:space="0" w:color="auto"/>
        <w:bottom w:val="none" w:sz="0" w:space="0" w:color="auto"/>
        <w:right w:val="none" w:sz="0" w:space="0" w:color="auto"/>
      </w:divBdr>
      <w:divsChild>
        <w:div w:id="86079988">
          <w:marLeft w:val="0"/>
          <w:marRight w:val="0"/>
          <w:marTop w:val="0"/>
          <w:marBottom w:val="0"/>
          <w:divBdr>
            <w:top w:val="none" w:sz="0" w:space="0" w:color="auto"/>
            <w:left w:val="none" w:sz="0" w:space="0" w:color="auto"/>
            <w:bottom w:val="none" w:sz="0" w:space="0" w:color="auto"/>
            <w:right w:val="none" w:sz="0" w:space="0" w:color="auto"/>
          </w:divBdr>
        </w:div>
        <w:div w:id="349528305">
          <w:marLeft w:val="0"/>
          <w:marRight w:val="0"/>
          <w:marTop w:val="0"/>
          <w:marBottom w:val="0"/>
          <w:divBdr>
            <w:top w:val="none" w:sz="0" w:space="0" w:color="auto"/>
            <w:left w:val="none" w:sz="0" w:space="0" w:color="auto"/>
            <w:bottom w:val="none" w:sz="0" w:space="0" w:color="auto"/>
            <w:right w:val="none" w:sz="0" w:space="0" w:color="auto"/>
          </w:divBdr>
        </w:div>
        <w:div w:id="707949913">
          <w:marLeft w:val="0"/>
          <w:marRight w:val="0"/>
          <w:marTop w:val="0"/>
          <w:marBottom w:val="0"/>
          <w:divBdr>
            <w:top w:val="single" w:sz="12" w:space="0" w:color="D1D3D4"/>
            <w:left w:val="none" w:sz="0" w:space="0" w:color="auto"/>
            <w:bottom w:val="none" w:sz="0" w:space="0" w:color="auto"/>
            <w:right w:val="none" w:sz="0" w:space="0" w:color="auto"/>
          </w:divBdr>
          <w:divsChild>
            <w:div w:id="700975470">
              <w:marLeft w:val="0"/>
              <w:marRight w:val="0"/>
              <w:marTop w:val="0"/>
              <w:marBottom w:val="0"/>
              <w:divBdr>
                <w:top w:val="none" w:sz="0" w:space="0" w:color="auto"/>
                <w:left w:val="none" w:sz="0" w:space="0" w:color="auto"/>
                <w:bottom w:val="none" w:sz="0" w:space="0" w:color="auto"/>
                <w:right w:val="none" w:sz="0" w:space="0" w:color="auto"/>
              </w:divBdr>
            </w:div>
            <w:div w:id="1044015316">
              <w:marLeft w:val="0"/>
              <w:marRight w:val="0"/>
              <w:marTop w:val="0"/>
              <w:marBottom w:val="0"/>
              <w:divBdr>
                <w:top w:val="none" w:sz="0" w:space="0" w:color="auto"/>
                <w:left w:val="none" w:sz="0" w:space="0" w:color="auto"/>
                <w:bottom w:val="none" w:sz="0" w:space="0" w:color="auto"/>
                <w:right w:val="none" w:sz="0" w:space="0" w:color="auto"/>
              </w:divBdr>
            </w:div>
          </w:divsChild>
        </w:div>
        <w:div w:id="2092504212">
          <w:marLeft w:val="0"/>
          <w:marRight w:val="0"/>
          <w:marTop w:val="0"/>
          <w:marBottom w:val="0"/>
          <w:divBdr>
            <w:top w:val="none" w:sz="0" w:space="0" w:color="auto"/>
            <w:left w:val="none" w:sz="0" w:space="0" w:color="auto"/>
            <w:bottom w:val="single" w:sz="24" w:space="23" w:color="888888"/>
            <w:right w:val="none" w:sz="0" w:space="0" w:color="auto"/>
          </w:divBdr>
        </w:div>
      </w:divsChild>
    </w:div>
    <w:div w:id="783812606">
      <w:bodyDiv w:val="1"/>
      <w:marLeft w:val="0"/>
      <w:marRight w:val="0"/>
      <w:marTop w:val="0"/>
      <w:marBottom w:val="0"/>
      <w:divBdr>
        <w:top w:val="none" w:sz="0" w:space="0" w:color="auto"/>
        <w:left w:val="none" w:sz="0" w:space="0" w:color="auto"/>
        <w:bottom w:val="none" w:sz="0" w:space="0" w:color="auto"/>
        <w:right w:val="none" w:sz="0" w:space="0" w:color="auto"/>
      </w:divBdr>
    </w:div>
    <w:div w:id="784079637">
      <w:bodyDiv w:val="1"/>
      <w:marLeft w:val="0"/>
      <w:marRight w:val="0"/>
      <w:marTop w:val="0"/>
      <w:marBottom w:val="0"/>
      <w:divBdr>
        <w:top w:val="none" w:sz="0" w:space="0" w:color="auto"/>
        <w:left w:val="none" w:sz="0" w:space="0" w:color="auto"/>
        <w:bottom w:val="none" w:sz="0" w:space="0" w:color="auto"/>
        <w:right w:val="none" w:sz="0" w:space="0" w:color="auto"/>
      </w:divBdr>
      <w:divsChild>
        <w:div w:id="430466437">
          <w:marLeft w:val="0"/>
          <w:marRight w:val="0"/>
          <w:marTop w:val="0"/>
          <w:marBottom w:val="0"/>
          <w:divBdr>
            <w:top w:val="none" w:sz="0" w:space="0" w:color="auto"/>
            <w:left w:val="none" w:sz="0" w:space="0" w:color="auto"/>
            <w:bottom w:val="single" w:sz="24" w:space="23" w:color="888888"/>
            <w:right w:val="none" w:sz="0" w:space="0" w:color="auto"/>
          </w:divBdr>
        </w:div>
        <w:div w:id="510334214">
          <w:marLeft w:val="0"/>
          <w:marRight w:val="0"/>
          <w:marTop w:val="0"/>
          <w:marBottom w:val="0"/>
          <w:divBdr>
            <w:top w:val="single" w:sz="12" w:space="0" w:color="D1D3D4"/>
            <w:left w:val="none" w:sz="0" w:space="0" w:color="auto"/>
            <w:bottom w:val="none" w:sz="0" w:space="0" w:color="auto"/>
            <w:right w:val="none" w:sz="0" w:space="0" w:color="auto"/>
          </w:divBdr>
          <w:divsChild>
            <w:div w:id="165942094">
              <w:marLeft w:val="0"/>
              <w:marRight w:val="0"/>
              <w:marTop w:val="0"/>
              <w:marBottom w:val="0"/>
              <w:divBdr>
                <w:top w:val="none" w:sz="0" w:space="0" w:color="auto"/>
                <w:left w:val="none" w:sz="0" w:space="0" w:color="auto"/>
                <w:bottom w:val="none" w:sz="0" w:space="0" w:color="auto"/>
                <w:right w:val="none" w:sz="0" w:space="0" w:color="auto"/>
              </w:divBdr>
            </w:div>
            <w:div w:id="702248595">
              <w:marLeft w:val="0"/>
              <w:marRight w:val="0"/>
              <w:marTop w:val="0"/>
              <w:marBottom w:val="0"/>
              <w:divBdr>
                <w:top w:val="none" w:sz="0" w:space="0" w:color="auto"/>
                <w:left w:val="none" w:sz="0" w:space="0" w:color="auto"/>
                <w:bottom w:val="none" w:sz="0" w:space="0" w:color="auto"/>
                <w:right w:val="none" w:sz="0" w:space="0" w:color="auto"/>
              </w:divBdr>
            </w:div>
          </w:divsChild>
        </w:div>
        <w:div w:id="926423853">
          <w:marLeft w:val="0"/>
          <w:marRight w:val="0"/>
          <w:marTop w:val="0"/>
          <w:marBottom w:val="0"/>
          <w:divBdr>
            <w:top w:val="none" w:sz="0" w:space="0" w:color="auto"/>
            <w:left w:val="none" w:sz="0" w:space="0" w:color="auto"/>
            <w:bottom w:val="none" w:sz="0" w:space="0" w:color="auto"/>
            <w:right w:val="none" w:sz="0" w:space="0" w:color="auto"/>
          </w:divBdr>
        </w:div>
        <w:div w:id="1958678355">
          <w:marLeft w:val="0"/>
          <w:marRight w:val="0"/>
          <w:marTop w:val="0"/>
          <w:marBottom w:val="0"/>
          <w:divBdr>
            <w:top w:val="none" w:sz="0" w:space="0" w:color="auto"/>
            <w:left w:val="none" w:sz="0" w:space="0" w:color="auto"/>
            <w:bottom w:val="none" w:sz="0" w:space="0" w:color="auto"/>
            <w:right w:val="none" w:sz="0" w:space="0" w:color="auto"/>
          </w:divBdr>
        </w:div>
      </w:divsChild>
    </w:div>
    <w:div w:id="784349467">
      <w:bodyDiv w:val="1"/>
      <w:marLeft w:val="0"/>
      <w:marRight w:val="0"/>
      <w:marTop w:val="0"/>
      <w:marBottom w:val="0"/>
      <w:divBdr>
        <w:top w:val="none" w:sz="0" w:space="0" w:color="auto"/>
        <w:left w:val="none" w:sz="0" w:space="0" w:color="auto"/>
        <w:bottom w:val="none" w:sz="0" w:space="0" w:color="auto"/>
        <w:right w:val="none" w:sz="0" w:space="0" w:color="auto"/>
      </w:divBdr>
      <w:divsChild>
        <w:div w:id="1177967206">
          <w:marLeft w:val="0"/>
          <w:marRight w:val="0"/>
          <w:marTop w:val="0"/>
          <w:marBottom w:val="0"/>
          <w:divBdr>
            <w:top w:val="none" w:sz="0" w:space="0" w:color="auto"/>
            <w:left w:val="none" w:sz="0" w:space="0" w:color="auto"/>
            <w:bottom w:val="none" w:sz="0" w:space="0" w:color="auto"/>
            <w:right w:val="none" w:sz="0" w:space="0" w:color="auto"/>
          </w:divBdr>
        </w:div>
        <w:div w:id="1606882581">
          <w:marLeft w:val="0"/>
          <w:marRight w:val="0"/>
          <w:marTop w:val="0"/>
          <w:marBottom w:val="0"/>
          <w:divBdr>
            <w:top w:val="single" w:sz="12" w:space="0" w:color="D1D3D4"/>
            <w:left w:val="none" w:sz="0" w:space="0" w:color="auto"/>
            <w:bottom w:val="none" w:sz="0" w:space="0" w:color="auto"/>
            <w:right w:val="none" w:sz="0" w:space="0" w:color="auto"/>
          </w:divBdr>
          <w:divsChild>
            <w:div w:id="1685590737">
              <w:marLeft w:val="0"/>
              <w:marRight w:val="0"/>
              <w:marTop w:val="0"/>
              <w:marBottom w:val="0"/>
              <w:divBdr>
                <w:top w:val="none" w:sz="0" w:space="0" w:color="auto"/>
                <w:left w:val="none" w:sz="0" w:space="0" w:color="auto"/>
                <w:bottom w:val="none" w:sz="0" w:space="0" w:color="auto"/>
                <w:right w:val="none" w:sz="0" w:space="0" w:color="auto"/>
              </w:divBdr>
            </w:div>
            <w:div w:id="1854491869">
              <w:marLeft w:val="0"/>
              <w:marRight w:val="0"/>
              <w:marTop w:val="0"/>
              <w:marBottom w:val="0"/>
              <w:divBdr>
                <w:top w:val="none" w:sz="0" w:space="0" w:color="auto"/>
                <w:left w:val="none" w:sz="0" w:space="0" w:color="auto"/>
                <w:bottom w:val="none" w:sz="0" w:space="0" w:color="auto"/>
                <w:right w:val="none" w:sz="0" w:space="0" w:color="auto"/>
              </w:divBdr>
            </w:div>
          </w:divsChild>
        </w:div>
        <w:div w:id="1718823267">
          <w:marLeft w:val="0"/>
          <w:marRight w:val="0"/>
          <w:marTop w:val="0"/>
          <w:marBottom w:val="0"/>
          <w:divBdr>
            <w:top w:val="none" w:sz="0" w:space="0" w:color="auto"/>
            <w:left w:val="none" w:sz="0" w:space="0" w:color="auto"/>
            <w:bottom w:val="single" w:sz="24" w:space="23" w:color="888888"/>
            <w:right w:val="none" w:sz="0" w:space="0" w:color="auto"/>
          </w:divBdr>
        </w:div>
        <w:div w:id="2106265009">
          <w:marLeft w:val="0"/>
          <w:marRight w:val="0"/>
          <w:marTop w:val="0"/>
          <w:marBottom w:val="0"/>
          <w:divBdr>
            <w:top w:val="none" w:sz="0" w:space="0" w:color="auto"/>
            <w:left w:val="none" w:sz="0" w:space="0" w:color="auto"/>
            <w:bottom w:val="none" w:sz="0" w:space="0" w:color="auto"/>
            <w:right w:val="none" w:sz="0" w:space="0" w:color="auto"/>
          </w:divBdr>
        </w:div>
      </w:divsChild>
    </w:div>
    <w:div w:id="784420967">
      <w:bodyDiv w:val="1"/>
      <w:marLeft w:val="0"/>
      <w:marRight w:val="0"/>
      <w:marTop w:val="0"/>
      <w:marBottom w:val="0"/>
      <w:divBdr>
        <w:top w:val="none" w:sz="0" w:space="0" w:color="auto"/>
        <w:left w:val="none" w:sz="0" w:space="0" w:color="auto"/>
        <w:bottom w:val="none" w:sz="0" w:space="0" w:color="auto"/>
        <w:right w:val="none" w:sz="0" w:space="0" w:color="auto"/>
      </w:divBdr>
    </w:div>
    <w:div w:id="784926200">
      <w:bodyDiv w:val="1"/>
      <w:marLeft w:val="0"/>
      <w:marRight w:val="0"/>
      <w:marTop w:val="0"/>
      <w:marBottom w:val="0"/>
      <w:divBdr>
        <w:top w:val="none" w:sz="0" w:space="0" w:color="auto"/>
        <w:left w:val="none" w:sz="0" w:space="0" w:color="auto"/>
        <w:bottom w:val="none" w:sz="0" w:space="0" w:color="auto"/>
        <w:right w:val="none" w:sz="0" w:space="0" w:color="auto"/>
      </w:divBdr>
      <w:divsChild>
        <w:div w:id="917443845">
          <w:marLeft w:val="0"/>
          <w:marRight w:val="0"/>
          <w:marTop w:val="0"/>
          <w:marBottom w:val="0"/>
          <w:divBdr>
            <w:top w:val="none" w:sz="0" w:space="0" w:color="auto"/>
            <w:left w:val="none" w:sz="0" w:space="0" w:color="auto"/>
            <w:bottom w:val="none" w:sz="0" w:space="0" w:color="auto"/>
            <w:right w:val="none" w:sz="0" w:space="0" w:color="auto"/>
          </w:divBdr>
        </w:div>
        <w:div w:id="2144543368">
          <w:marLeft w:val="0"/>
          <w:marRight w:val="0"/>
          <w:marTop w:val="0"/>
          <w:marBottom w:val="0"/>
          <w:divBdr>
            <w:top w:val="single" w:sz="12" w:space="0" w:color="D1D3D4"/>
            <w:left w:val="none" w:sz="0" w:space="0" w:color="auto"/>
            <w:bottom w:val="none" w:sz="0" w:space="0" w:color="auto"/>
            <w:right w:val="none" w:sz="0" w:space="0" w:color="auto"/>
          </w:divBdr>
          <w:divsChild>
            <w:div w:id="1081099920">
              <w:marLeft w:val="0"/>
              <w:marRight w:val="0"/>
              <w:marTop w:val="0"/>
              <w:marBottom w:val="0"/>
              <w:divBdr>
                <w:top w:val="none" w:sz="0" w:space="0" w:color="auto"/>
                <w:left w:val="none" w:sz="0" w:space="0" w:color="auto"/>
                <w:bottom w:val="none" w:sz="0" w:space="0" w:color="auto"/>
                <w:right w:val="none" w:sz="0" w:space="0" w:color="auto"/>
              </w:divBdr>
            </w:div>
            <w:div w:id="426773888">
              <w:marLeft w:val="0"/>
              <w:marRight w:val="0"/>
              <w:marTop w:val="0"/>
              <w:marBottom w:val="0"/>
              <w:divBdr>
                <w:top w:val="none" w:sz="0" w:space="0" w:color="auto"/>
                <w:left w:val="none" w:sz="0" w:space="0" w:color="auto"/>
                <w:bottom w:val="none" w:sz="0" w:space="0" w:color="auto"/>
                <w:right w:val="none" w:sz="0" w:space="0" w:color="auto"/>
              </w:divBdr>
            </w:div>
          </w:divsChild>
        </w:div>
        <w:div w:id="1187253199">
          <w:marLeft w:val="0"/>
          <w:marRight w:val="0"/>
          <w:marTop w:val="0"/>
          <w:marBottom w:val="0"/>
          <w:divBdr>
            <w:top w:val="none" w:sz="0" w:space="0" w:color="auto"/>
            <w:left w:val="none" w:sz="0" w:space="0" w:color="auto"/>
            <w:bottom w:val="single" w:sz="24" w:space="23" w:color="888888"/>
            <w:right w:val="none" w:sz="0" w:space="0" w:color="auto"/>
          </w:divBdr>
        </w:div>
        <w:div w:id="1685545595">
          <w:marLeft w:val="0"/>
          <w:marRight w:val="0"/>
          <w:marTop w:val="0"/>
          <w:marBottom w:val="0"/>
          <w:divBdr>
            <w:top w:val="none" w:sz="0" w:space="0" w:color="auto"/>
            <w:left w:val="none" w:sz="0" w:space="0" w:color="auto"/>
            <w:bottom w:val="none" w:sz="0" w:space="0" w:color="auto"/>
            <w:right w:val="none" w:sz="0" w:space="0" w:color="auto"/>
          </w:divBdr>
          <w:divsChild>
            <w:div w:id="9725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1991">
      <w:bodyDiv w:val="1"/>
      <w:marLeft w:val="0"/>
      <w:marRight w:val="0"/>
      <w:marTop w:val="0"/>
      <w:marBottom w:val="0"/>
      <w:divBdr>
        <w:top w:val="none" w:sz="0" w:space="0" w:color="auto"/>
        <w:left w:val="none" w:sz="0" w:space="0" w:color="auto"/>
        <w:bottom w:val="none" w:sz="0" w:space="0" w:color="auto"/>
        <w:right w:val="none" w:sz="0" w:space="0" w:color="auto"/>
      </w:divBdr>
      <w:divsChild>
        <w:div w:id="1588226058">
          <w:marLeft w:val="0"/>
          <w:marRight w:val="0"/>
          <w:marTop w:val="0"/>
          <w:marBottom w:val="0"/>
          <w:divBdr>
            <w:top w:val="none" w:sz="0" w:space="0" w:color="auto"/>
            <w:left w:val="none" w:sz="0" w:space="0" w:color="auto"/>
            <w:bottom w:val="none" w:sz="0" w:space="0" w:color="auto"/>
            <w:right w:val="none" w:sz="0" w:space="0" w:color="auto"/>
          </w:divBdr>
          <w:divsChild>
            <w:div w:id="12577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672">
      <w:bodyDiv w:val="1"/>
      <w:marLeft w:val="0"/>
      <w:marRight w:val="0"/>
      <w:marTop w:val="0"/>
      <w:marBottom w:val="0"/>
      <w:divBdr>
        <w:top w:val="none" w:sz="0" w:space="0" w:color="auto"/>
        <w:left w:val="none" w:sz="0" w:space="0" w:color="auto"/>
        <w:bottom w:val="none" w:sz="0" w:space="0" w:color="auto"/>
        <w:right w:val="none" w:sz="0" w:space="0" w:color="auto"/>
      </w:divBdr>
      <w:divsChild>
        <w:div w:id="96606771">
          <w:marLeft w:val="0"/>
          <w:marRight w:val="0"/>
          <w:marTop w:val="0"/>
          <w:marBottom w:val="0"/>
          <w:divBdr>
            <w:top w:val="none" w:sz="0" w:space="0" w:color="auto"/>
            <w:left w:val="none" w:sz="0" w:space="0" w:color="auto"/>
            <w:bottom w:val="none" w:sz="0" w:space="0" w:color="auto"/>
            <w:right w:val="none" w:sz="0" w:space="0" w:color="auto"/>
          </w:divBdr>
          <w:divsChild>
            <w:div w:id="723599932">
              <w:marLeft w:val="0"/>
              <w:marRight w:val="0"/>
              <w:marTop w:val="0"/>
              <w:marBottom w:val="0"/>
              <w:divBdr>
                <w:top w:val="none" w:sz="0" w:space="0" w:color="auto"/>
                <w:left w:val="none" w:sz="0" w:space="0" w:color="auto"/>
                <w:bottom w:val="none" w:sz="0" w:space="0" w:color="auto"/>
                <w:right w:val="none" w:sz="0" w:space="0" w:color="auto"/>
              </w:divBdr>
            </w:div>
          </w:divsChild>
        </w:div>
        <w:div w:id="1544562089">
          <w:marLeft w:val="0"/>
          <w:marRight w:val="0"/>
          <w:marTop w:val="0"/>
          <w:marBottom w:val="0"/>
          <w:divBdr>
            <w:top w:val="none" w:sz="0" w:space="0" w:color="auto"/>
            <w:left w:val="none" w:sz="0" w:space="0" w:color="auto"/>
            <w:bottom w:val="none" w:sz="0" w:space="0" w:color="auto"/>
            <w:right w:val="none" w:sz="0" w:space="0" w:color="auto"/>
          </w:divBdr>
        </w:div>
        <w:div w:id="1950890529">
          <w:marLeft w:val="0"/>
          <w:marRight w:val="0"/>
          <w:marTop w:val="0"/>
          <w:marBottom w:val="0"/>
          <w:divBdr>
            <w:top w:val="none" w:sz="0" w:space="0" w:color="auto"/>
            <w:left w:val="none" w:sz="0" w:space="0" w:color="auto"/>
            <w:bottom w:val="single" w:sz="24" w:space="23" w:color="888888"/>
            <w:right w:val="none" w:sz="0" w:space="0" w:color="auto"/>
          </w:divBdr>
        </w:div>
        <w:div w:id="2141455864">
          <w:marLeft w:val="0"/>
          <w:marRight w:val="0"/>
          <w:marTop w:val="0"/>
          <w:marBottom w:val="0"/>
          <w:divBdr>
            <w:top w:val="single" w:sz="12" w:space="0" w:color="D1D3D4"/>
            <w:left w:val="none" w:sz="0" w:space="0" w:color="auto"/>
            <w:bottom w:val="none" w:sz="0" w:space="0" w:color="auto"/>
            <w:right w:val="none" w:sz="0" w:space="0" w:color="auto"/>
          </w:divBdr>
          <w:divsChild>
            <w:div w:id="358966570">
              <w:marLeft w:val="0"/>
              <w:marRight w:val="0"/>
              <w:marTop w:val="0"/>
              <w:marBottom w:val="0"/>
              <w:divBdr>
                <w:top w:val="none" w:sz="0" w:space="0" w:color="auto"/>
                <w:left w:val="none" w:sz="0" w:space="0" w:color="auto"/>
                <w:bottom w:val="none" w:sz="0" w:space="0" w:color="auto"/>
                <w:right w:val="none" w:sz="0" w:space="0" w:color="auto"/>
              </w:divBdr>
            </w:div>
            <w:div w:id="4024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1046">
      <w:bodyDiv w:val="1"/>
      <w:marLeft w:val="0"/>
      <w:marRight w:val="0"/>
      <w:marTop w:val="0"/>
      <w:marBottom w:val="0"/>
      <w:divBdr>
        <w:top w:val="none" w:sz="0" w:space="0" w:color="auto"/>
        <w:left w:val="none" w:sz="0" w:space="0" w:color="auto"/>
        <w:bottom w:val="none" w:sz="0" w:space="0" w:color="auto"/>
        <w:right w:val="none" w:sz="0" w:space="0" w:color="auto"/>
      </w:divBdr>
      <w:divsChild>
        <w:div w:id="388959531">
          <w:marLeft w:val="0"/>
          <w:marRight w:val="0"/>
          <w:marTop w:val="0"/>
          <w:marBottom w:val="0"/>
          <w:divBdr>
            <w:top w:val="none" w:sz="0" w:space="0" w:color="auto"/>
            <w:left w:val="none" w:sz="0" w:space="0" w:color="auto"/>
            <w:bottom w:val="none" w:sz="0" w:space="0" w:color="auto"/>
            <w:right w:val="none" w:sz="0" w:space="0" w:color="auto"/>
          </w:divBdr>
          <w:divsChild>
            <w:div w:id="759066115">
              <w:marLeft w:val="0"/>
              <w:marRight w:val="0"/>
              <w:marTop w:val="0"/>
              <w:marBottom w:val="0"/>
              <w:divBdr>
                <w:top w:val="none" w:sz="0" w:space="0" w:color="auto"/>
                <w:left w:val="none" w:sz="0" w:space="0" w:color="auto"/>
                <w:bottom w:val="none" w:sz="0" w:space="0" w:color="auto"/>
                <w:right w:val="none" w:sz="0" w:space="0" w:color="auto"/>
              </w:divBdr>
            </w:div>
          </w:divsChild>
        </w:div>
        <w:div w:id="1028260136">
          <w:marLeft w:val="0"/>
          <w:marRight w:val="0"/>
          <w:marTop w:val="0"/>
          <w:marBottom w:val="0"/>
          <w:divBdr>
            <w:top w:val="none" w:sz="0" w:space="0" w:color="auto"/>
            <w:left w:val="none" w:sz="0" w:space="0" w:color="auto"/>
            <w:bottom w:val="none" w:sz="0" w:space="0" w:color="auto"/>
            <w:right w:val="none" w:sz="0" w:space="0" w:color="auto"/>
          </w:divBdr>
        </w:div>
        <w:div w:id="1353725355">
          <w:marLeft w:val="0"/>
          <w:marRight w:val="0"/>
          <w:marTop w:val="0"/>
          <w:marBottom w:val="0"/>
          <w:divBdr>
            <w:top w:val="none" w:sz="0" w:space="0" w:color="auto"/>
            <w:left w:val="none" w:sz="0" w:space="0" w:color="auto"/>
            <w:bottom w:val="none" w:sz="0" w:space="0" w:color="auto"/>
            <w:right w:val="none" w:sz="0" w:space="0" w:color="auto"/>
          </w:divBdr>
          <w:divsChild>
            <w:div w:id="578638249">
              <w:marLeft w:val="0"/>
              <w:marRight w:val="0"/>
              <w:marTop w:val="0"/>
              <w:marBottom w:val="0"/>
              <w:divBdr>
                <w:top w:val="none" w:sz="0" w:space="0" w:color="auto"/>
                <w:left w:val="none" w:sz="0" w:space="0" w:color="auto"/>
                <w:bottom w:val="none" w:sz="0" w:space="0" w:color="auto"/>
                <w:right w:val="none" w:sz="0" w:space="0" w:color="auto"/>
              </w:divBdr>
              <w:divsChild>
                <w:div w:id="16980035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86002556">
      <w:bodyDiv w:val="1"/>
      <w:marLeft w:val="0"/>
      <w:marRight w:val="0"/>
      <w:marTop w:val="0"/>
      <w:marBottom w:val="0"/>
      <w:divBdr>
        <w:top w:val="none" w:sz="0" w:space="0" w:color="auto"/>
        <w:left w:val="none" w:sz="0" w:space="0" w:color="auto"/>
        <w:bottom w:val="none" w:sz="0" w:space="0" w:color="auto"/>
        <w:right w:val="none" w:sz="0" w:space="0" w:color="auto"/>
      </w:divBdr>
      <w:divsChild>
        <w:div w:id="70321908">
          <w:marLeft w:val="0"/>
          <w:marRight w:val="0"/>
          <w:marTop w:val="0"/>
          <w:marBottom w:val="0"/>
          <w:divBdr>
            <w:top w:val="none" w:sz="0" w:space="0" w:color="auto"/>
            <w:left w:val="none" w:sz="0" w:space="0" w:color="auto"/>
            <w:bottom w:val="single" w:sz="24" w:space="23" w:color="888888"/>
            <w:right w:val="none" w:sz="0" w:space="0" w:color="auto"/>
          </w:divBdr>
        </w:div>
        <w:div w:id="570115202">
          <w:marLeft w:val="0"/>
          <w:marRight w:val="0"/>
          <w:marTop w:val="0"/>
          <w:marBottom w:val="0"/>
          <w:divBdr>
            <w:top w:val="none" w:sz="0" w:space="0" w:color="auto"/>
            <w:left w:val="none" w:sz="0" w:space="0" w:color="auto"/>
            <w:bottom w:val="none" w:sz="0" w:space="0" w:color="auto"/>
            <w:right w:val="none" w:sz="0" w:space="0" w:color="auto"/>
          </w:divBdr>
        </w:div>
        <w:div w:id="1062170800">
          <w:marLeft w:val="0"/>
          <w:marRight w:val="0"/>
          <w:marTop w:val="0"/>
          <w:marBottom w:val="0"/>
          <w:divBdr>
            <w:top w:val="none" w:sz="0" w:space="0" w:color="auto"/>
            <w:left w:val="none" w:sz="0" w:space="0" w:color="auto"/>
            <w:bottom w:val="none" w:sz="0" w:space="0" w:color="auto"/>
            <w:right w:val="none" w:sz="0" w:space="0" w:color="auto"/>
          </w:divBdr>
        </w:div>
        <w:div w:id="1902398196">
          <w:marLeft w:val="0"/>
          <w:marRight w:val="0"/>
          <w:marTop w:val="0"/>
          <w:marBottom w:val="0"/>
          <w:divBdr>
            <w:top w:val="single" w:sz="12" w:space="0" w:color="D1D3D4"/>
            <w:left w:val="none" w:sz="0" w:space="0" w:color="auto"/>
            <w:bottom w:val="none" w:sz="0" w:space="0" w:color="auto"/>
            <w:right w:val="none" w:sz="0" w:space="0" w:color="auto"/>
          </w:divBdr>
          <w:divsChild>
            <w:div w:id="845678197">
              <w:marLeft w:val="0"/>
              <w:marRight w:val="0"/>
              <w:marTop w:val="0"/>
              <w:marBottom w:val="0"/>
              <w:divBdr>
                <w:top w:val="none" w:sz="0" w:space="0" w:color="auto"/>
                <w:left w:val="none" w:sz="0" w:space="0" w:color="auto"/>
                <w:bottom w:val="none" w:sz="0" w:space="0" w:color="auto"/>
                <w:right w:val="none" w:sz="0" w:space="0" w:color="auto"/>
              </w:divBdr>
            </w:div>
            <w:div w:id="11839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072">
      <w:bodyDiv w:val="1"/>
      <w:marLeft w:val="0"/>
      <w:marRight w:val="0"/>
      <w:marTop w:val="0"/>
      <w:marBottom w:val="0"/>
      <w:divBdr>
        <w:top w:val="none" w:sz="0" w:space="0" w:color="auto"/>
        <w:left w:val="none" w:sz="0" w:space="0" w:color="auto"/>
        <w:bottom w:val="none" w:sz="0" w:space="0" w:color="auto"/>
        <w:right w:val="none" w:sz="0" w:space="0" w:color="auto"/>
      </w:divBdr>
    </w:div>
    <w:div w:id="786580308">
      <w:bodyDiv w:val="1"/>
      <w:marLeft w:val="0"/>
      <w:marRight w:val="0"/>
      <w:marTop w:val="0"/>
      <w:marBottom w:val="0"/>
      <w:divBdr>
        <w:top w:val="none" w:sz="0" w:space="0" w:color="auto"/>
        <w:left w:val="none" w:sz="0" w:space="0" w:color="auto"/>
        <w:bottom w:val="none" w:sz="0" w:space="0" w:color="auto"/>
        <w:right w:val="none" w:sz="0" w:space="0" w:color="auto"/>
      </w:divBdr>
    </w:div>
    <w:div w:id="787044309">
      <w:bodyDiv w:val="1"/>
      <w:marLeft w:val="0"/>
      <w:marRight w:val="0"/>
      <w:marTop w:val="0"/>
      <w:marBottom w:val="0"/>
      <w:divBdr>
        <w:top w:val="none" w:sz="0" w:space="0" w:color="auto"/>
        <w:left w:val="none" w:sz="0" w:space="0" w:color="auto"/>
        <w:bottom w:val="none" w:sz="0" w:space="0" w:color="auto"/>
        <w:right w:val="none" w:sz="0" w:space="0" w:color="auto"/>
      </w:divBdr>
      <w:divsChild>
        <w:div w:id="661473471">
          <w:marLeft w:val="0"/>
          <w:marRight w:val="0"/>
          <w:marTop w:val="0"/>
          <w:marBottom w:val="0"/>
          <w:divBdr>
            <w:top w:val="single" w:sz="12" w:space="0" w:color="D1D3D4"/>
            <w:left w:val="none" w:sz="0" w:space="0" w:color="auto"/>
            <w:bottom w:val="none" w:sz="0" w:space="0" w:color="auto"/>
            <w:right w:val="none" w:sz="0" w:space="0" w:color="auto"/>
          </w:divBdr>
          <w:divsChild>
            <w:div w:id="1410813054">
              <w:marLeft w:val="0"/>
              <w:marRight w:val="0"/>
              <w:marTop w:val="0"/>
              <w:marBottom w:val="0"/>
              <w:divBdr>
                <w:top w:val="none" w:sz="0" w:space="0" w:color="auto"/>
                <w:left w:val="none" w:sz="0" w:space="0" w:color="auto"/>
                <w:bottom w:val="none" w:sz="0" w:space="0" w:color="auto"/>
                <w:right w:val="none" w:sz="0" w:space="0" w:color="auto"/>
              </w:divBdr>
            </w:div>
            <w:div w:id="1669358498">
              <w:marLeft w:val="0"/>
              <w:marRight w:val="0"/>
              <w:marTop w:val="0"/>
              <w:marBottom w:val="0"/>
              <w:divBdr>
                <w:top w:val="none" w:sz="0" w:space="0" w:color="auto"/>
                <w:left w:val="none" w:sz="0" w:space="0" w:color="auto"/>
                <w:bottom w:val="none" w:sz="0" w:space="0" w:color="auto"/>
                <w:right w:val="none" w:sz="0" w:space="0" w:color="auto"/>
              </w:divBdr>
            </w:div>
          </w:divsChild>
        </w:div>
        <w:div w:id="845481895">
          <w:marLeft w:val="0"/>
          <w:marRight w:val="0"/>
          <w:marTop w:val="0"/>
          <w:marBottom w:val="0"/>
          <w:divBdr>
            <w:top w:val="none" w:sz="0" w:space="0" w:color="auto"/>
            <w:left w:val="none" w:sz="0" w:space="0" w:color="auto"/>
            <w:bottom w:val="none" w:sz="0" w:space="0" w:color="auto"/>
            <w:right w:val="none" w:sz="0" w:space="0" w:color="auto"/>
          </w:divBdr>
        </w:div>
        <w:div w:id="2013990591">
          <w:marLeft w:val="0"/>
          <w:marRight w:val="0"/>
          <w:marTop w:val="0"/>
          <w:marBottom w:val="0"/>
          <w:divBdr>
            <w:top w:val="none" w:sz="0" w:space="0" w:color="auto"/>
            <w:left w:val="none" w:sz="0" w:space="0" w:color="auto"/>
            <w:bottom w:val="single" w:sz="24" w:space="23" w:color="888888"/>
            <w:right w:val="none" w:sz="0" w:space="0" w:color="auto"/>
          </w:divBdr>
        </w:div>
        <w:div w:id="2133591647">
          <w:marLeft w:val="0"/>
          <w:marRight w:val="0"/>
          <w:marTop w:val="0"/>
          <w:marBottom w:val="0"/>
          <w:divBdr>
            <w:top w:val="none" w:sz="0" w:space="0" w:color="auto"/>
            <w:left w:val="none" w:sz="0" w:space="0" w:color="auto"/>
            <w:bottom w:val="none" w:sz="0" w:space="0" w:color="auto"/>
            <w:right w:val="none" w:sz="0" w:space="0" w:color="auto"/>
          </w:divBdr>
        </w:div>
      </w:divsChild>
    </w:div>
    <w:div w:id="787050231">
      <w:bodyDiv w:val="1"/>
      <w:marLeft w:val="0"/>
      <w:marRight w:val="0"/>
      <w:marTop w:val="0"/>
      <w:marBottom w:val="0"/>
      <w:divBdr>
        <w:top w:val="none" w:sz="0" w:space="0" w:color="auto"/>
        <w:left w:val="none" w:sz="0" w:space="0" w:color="auto"/>
        <w:bottom w:val="none" w:sz="0" w:space="0" w:color="auto"/>
        <w:right w:val="none" w:sz="0" w:space="0" w:color="auto"/>
      </w:divBdr>
    </w:div>
    <w:div w:id="787240087">
      <w:bodyDiv w:val="1"/>
      <w:marLeft w:val="0"/>
      <w:marRight w:val="0"/>
      <w:marTop w:val="0"/>
      <w:marBottom w:val="0"/>
      <w:divBdr>
        <w:top w:val="none" w:sz="0" w:space="0" w:color="auto"/>
        <w:left w:val="none" w:sz="0" w:space="0" w:color="auto"/>
        <w:bottom w:val="none" w:sz="0" w:space="0" w:color="auto"/>
        <w:right w:val="none" w:sz="0" w:space="0" w:color="auto"/>
      </w:divBdr>
      <w:divsChild>
        <w:div w:id="1800492299">
          <w:marLeft w:val="0"/>
          <w:marRight w:val="0"/>
          <w:marTop w:val="0"/>
          <w:marBottom w:val="0"/>
          <w:divBdr>
            <w:top w:val="none" w:sz="0" w:space="0" w:color="auto"/>
            <w:left w:val="none" w:sz="0" w:space="0" w:color="auto"/>
            <w:bottom w:val="none" w:sz="0" w:space="0" w:color="auto"/>
            <w:right w:val="none" w:sz="0" w:space="0" w:color="auto"/>
          </w:divBdr>
        </w:div>
        <w:div w:id="809327769">
          <w:marLeft w:val="0"/>
          <w:marRight w:val="0"/>
          <w:marTop w:val="0"/>
          <w:marBottom w:val="0"/>
          <w:divBdr>
            <w:top w:val="single" w:sz="12" w:space="0" w:color="D1D3D4"/>
            <w:left w:val="none" w:sz="0" w:space="0" w:color="auto"/>
            <w:bottom w:val="none" w:sz="0" w:space="0" w:color="auto"/>
            <w:right w:val="none" w:sz="0" w:space="0" w:color="auto"/>
          </w:divBdr>
          <w:divsChild>
            <w:div w:id="127285688">
              <w:marLeft w:val="0"/>
              <w:marRight w:val="0"/>
              <w:marTop w:val="0"/>
              <w:marBottom w:val="0"/>
              <w:divBdr>
                <w:top w:val="none" w:sz="0" w:space="0" w:color="auto"/>
                <w:left w:val="none" w:sz="0" w:space="0" w:color="auto"/>
                <w:bottom w:val="none" w:sz="0" w:space="0" w:color="auto"/>
                <w:right w:val="none" w:sz="0" w:space="0" w:color="auto"/>
              </w:divBdr>
            </w:div>
            <w:div w:id="1778409550">
              <w:marLeft w:val="0"/>
              <w:marRight w:val="0"/>
              <w:marTop w:val="0"/>
              <w:marBottom w:val="0"/>
              <w:divBdr>
                <w:top w:val="none" w:sz="0" w:space="0" w:color="auto"/>
                <w:left w:val="none" w:sz="0" w:space="0" w:color="auto"/>
                <w:bottom w:val="none" w:sz="0" w:space="0" w:color="auto"/>
                <w:right w:val="none" w:sz="0" w:space="0" w:color="auto"/>
              </w:divBdr>
            </w:div>
          </w:divsChild>
        </w:div>
        <w:div w:id="1802073843">
          <w:marLeft w:val="0"/>
          <w:marRight w:val="0"/>
          <w:marTop w:val="0"/>
          <w:marBottom w:val="0"/>
          <w:divBdr>
            <w:top w:val="none" w:sz="0" w:space="0" w:color="auto"/>
            <w:left w:val="none" w:sz="0" w:space="0" w:color="auto"/>
            <w:bottom w:val="single" w:sz="24" w:space="23" w:color="888888"/>
            <w:right w:val="none" w:sz="0" w:space="0" w:color="auto"/>
          </w:divBdr>
        </w:div>
        <w:div w:id="1744642949">
          <w:marLeft w:val="0"/>
          <w:marRight w:val="0"/>
          <w:marTop w:val="0"/>
          <w:marBottom w:val="0"/>
          <w:divBdr>
            <w:top w:val="none" w:sz="0" w:space="0" w:color="auto"/>
            <w:left w:val="none" w:sz="0" w:space="0" w:color="auto"/>
            <w:bottom w:val="none" w:sz="0" w:space="0" w:color="auto"/>
            <w:right w:val="none" w:sz="0" w:space="0" w:color="auto"/>
          </w:divBdr>
          <w:divsChild>
            <w:div w:id="3918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3976">
      <w:bodyDiv w:val="1"/>
      <w:marLeft w:val="0"/>
      <w:marRight w:val="0"/>
      <w:marTop w:val="0"/>
      <w:marBottom w:val="0"/>
      <w:divBdr>
        <w:top w:val="none" w:sz="0" w:space="0" w:color="auto"/>
        <w:left w:val="none" w:sz="0" w:space="0" w:color="auto"/>
        <w:bottom w:val="none" w:sz="0" w:space="0" w:color="auto"/>
        <w:right w:val="none" w:sz="0" w:space="0" w:color="auto"/>
      </w:divBdr>
    </w:div>
    <w:div w:id="787775068">
      <w:bodyDiv w:val="1"/>
      <w:marLeft w:val="0"/>
      <w:marRight w:val="0"/>
      <w:marTop w:val="0"/>
      <w:marBottom w:val="0"/>
      <w:divBdr>
        <w:top w:val="none" w:sz="0" w:space="0" w:color="auto"/>
        <w:left w:val="none" w:sz="0" w:space="0" w:color="auto"/>
        <w:bottom w:val="none" w:sz="0" w:space="0" w:color="auto"/>
        <w:right w:val="none" w:sz="0" w:space="0" w:color="auto"/>
      </w:divBdr>
      <w:divsChild>
        <w:div w:id="106396176">
          <w:marLeft w:val="0"/>
          <w:marRight w:val="0"/>
          <w:marTop w:val="0"/>
          <w:marBottom w:val="0"/>
          <w:divBdr>
            <w:top w:val="none" w:sz="0" w:space="0" w:color="auto"/>
            <w:left w:val="none" w:sz="0" w:space="0" w:color="auto"/>
            <w:bottom w:val="none" w:sz="0" w:space="0" w:color="auto"/>
            <w:right w:val="none" w:sz="0" w:space="0" w:color="auto"/>
          </w:divBdr>
        </w:div>
        <w:div w:id="220949529">
          <w:marLeft w:val="0"/>
          <w:marRight w:val="0"/>
          <w:marTop w:val="0"/>
          <w:marBottom w:val="0"/>
          <w:divBdr>
            <w:top w:val="single" w:sz="12" w:space="0" w:color="D1D3D4"/>
            <w:left w:val="none" w:sz="0" w:space="0" w:color="auto"/>
            <w:bottom w:val="none" w:sz="0" w:space="0" w:color="auto"/>
            <w:right w:val="none" w:sz="0" w:space="0" w:color="auto"/>
          </w:divBdr>
          <w:divsChild>
            <w:div w:id="501746142">
              <w:marLeft w:val="0"/>
              <w:marRight w:val="0"/>
              <w:marTop w:val="0"/>
              <w:marBottom w:val="0"/>
              <w:divBdr>
                <w:top w:val="none" w:sz="0" w:space="0" w:color="auto"/>
                <w:left w:val="none" w:sz="0" w:space="0" w:color="auto"/>
                <w:bottom w:val="none" w:sz="0" w:space="0" w:color="auto"/>
                <w:right w:val="none" w:sz="0" w:space="0" w:color="auto"/>
              </w:divBdr>
            </w:div>
            <w:div w:id="726105311">
              <w:marLeft w:val="0"/>
              <w:marRight w:val="0"/>
              <w:marTop w:val="0"/>
              <w:marBottom w:val="0"/>
              <w:divBdr>
                <w:top w:val="none" w:sz="0" w:space="0" w:color="auto"/>
                <w:left w:val="none" w:sz="0" w:space="0" w:color="auto"/>
                <w:bottom w:val="none" w:sz="0" w:space="0" w:color="auto"/>
                <w:right w:val="none" w:sz="0" w:space="0" w:color="auto"/>
              </w:divBdr>
            </w:div>
          </w:divsChild>
        </w:div>
        <w:div w:id="310064816">
          <w:marLeft w:val="0"/>
          <w:marRight w:val="0"/>
          <w:marTop w:val="0"/>
          <w:marBottom w:val="0"/>
          <w:divBdr>
            <w:top w:val="none" w:sz="0" w:space="0" w:color="auto"/>
            <w:left w:val="none" w:sz="0" w:space="0" w:color="auto"/>
            <w:bottom w:val="single" w:sz="24" w:space="23" w:color="888888"/>
            <w:right w:val="none" w:sz="0" w:space="0" w:color="auto"/>
          </w:divBdr>
        </w:div>
        <w:div w:id="561404692">
          <w:marLeft w:val="0"/>
          <w:marRight w:val="0"/>
          <w:marTop w:val="0"/>
          <w:marBottom w:val="0"/>
          <w:divBdr>
            <w:top w:val="none" w:sz="0" w:space="0" w:color="auto"/>
            <w:left w:val="none" w:sz="0" w:space="0" w:color="auto"/>
            <w:bottom w:val="none" w:sz="0" w:space="0" w:color="auto"/>
            <w:right w:val="none" w:sz="0" w:space="0" w:color="auto"/>
          </w:divBdr>
        </w:div>
      </w:divsChild>
    </w:div>
    <w:div w:id="788205206">
      <w:bodyDiv w:val="1"/>
      <w:marLeft w:val="0"/>
      <w:marRight w:val="0"/>
      <w:marTop w:val="0"/>
      <w:marBottom w:val="0"/>
      <w:divBdr>
        <w:top w:val="none" w:sz="0" w:space="0" w:color="auto"/>
        <w:left w:val="none" w:sz="0" w:space="0" w:color="auto"/>
        <w:bottom w:val="none" w:sz="0" w:space="0" w:color="auto"/>
        <w:right w:val="none" w:sz="0" w:space="0" w:color="auto"/>
      </w:divBdr>
    </w:div>
    <w:div w:id="788279116">
      <w:bodyDiv w:val="1"/>
      <w:marLeft w:val="0"/>
      <w:marRight w:val="0"/>
      <w:marTop w:val="0"/>
      <w:marBottom w:val="0"/>
      <w:divBdr>
        <w:top w:val="none" w:sz="0" w:space="0" w:color="auto"/>
        <w:left w:val="none" w:sz="0" w:space="0" w:color="auto"/>
        <w:bottom w:val="none" w:sz="0" w:space="0" w:color="auto"/>
        <w:right w:val="none" w:sz="0" w:space="0" w:color="auto"/>
      </w:divBdr>
      <w:divsChild>
        <w:div w:id="101264885">
          <w:marLeft w:val="0"/>
          <w:marRight w:val="0"/>
          <w:marTop w:val="0"/>
          <w:marBottom w:val="0"/>
          <w:divBdr>
            <w:top w:val="none" w:sz="0" w:space="0" w:color="auto"/>
            <w:left w:val="none" w:sz="0" w:space="0" w:color="auto"/>
            <w:bottom w:val="none" w:sz="0" w:space="0" w:color="auto"/>
            <w:right w:val="none" w:sz="0" w:space="0" w:color="auto"/>
          </w:divBdr>
        </w:div>
        <w:div w:id="506482439">
          <w:marLeft w:val="0"/>
          <w:marRight w:val="0"/>
          <w:marTop w:val="0"/>
          <w:marBottom w:val="0"/>
          <w:divBdr>
            <w:top w:val="none" w:sz="0" w:space="0" w:color="auto"/>
            <w:left w:val="none" w:sz="0" w:space="0" w:color="auto"/>
            <w:bottom w:val="none" w:sz="0" w:space="0" w:color="auto"/>
            <w:right w:val="none" w:sz="0" w:space="0" w:color="auto"/>
          </w:divBdr>
        </w:div>
        <w:div w:id="794521022">
          <w:marLeft w:val="0"/>
          <w:marRight w:val="0"/>
          <w:marTop w:val="0"/>
          <w:marBottom w:val="0"/>
          <w:divBdr>
            <w:top w:val="single" w:sz="12" w:space="0" w:color="D1D3D4"/>
            <w:left w:val="none" w:sz="0" w:space="0" w:color="auto"/>
            <w:bottom w:val="none" w:sz="0" w:space="0" w:color="auto"/>
            <w:right w:val="none" w:sz="0" w:space="0" w:color="auto"/>
          </w:divBdr>
          <w:divsChild>
            <w:div w:id="1798839252">
              <w:marLeft w:val="0"/>
              <w:marRight w:val="0"/>
              <w:marTop w:val="0"/>
              <w:marBottom w:val="0"/>
              <w:divBdr>
                <w:top w:val="none" w:sz="0" w:space="0" w:color="auto"/>
                <w:left w:val="none" w:sz="0" w:space="0" w:color="auto"/>
                <w:bottom w:val="none" w:sz="0" w:space="0" w:color="auto"/>
                <w:right w:val="none" w:sz="0" w:space="0" w:color="auto"/>
              </w:divBdr>
            </w:div>
          </w:divsChild>
        </w:div>
        <w:div w:id="1142961102">
          <w:marLeft w:val="0"/>
          <w:marRight w:val="0"/>
          <w:marTop w:val="0"/>
          <w:marBottom w:val="0"/>
          <w:divBdr>
            <w:top w:val="none" w:sz="0" w:space="0" w:color="auto"/>
            <w:left w:val="none" w:sz="0" w:space="0" w:color="auto"/>
            <w:bottom w:val="single" w:sz="24" w:space="23" w:color="888888"/>
            <w:right w:val="none" w:sz="0" w:space="0" w:color="auto"/>
          </w:divBdr>
        </w:div>
      </w:divsChild>
    </w:div>
    <w:div w:id="788282459">
      <w:bodyDiv w:val="1"/>
      <w:marLeft w:val="0"/>
      <w:marRight w:val="0"/>
      <w:marTop w:val="0"/>
      <w:marBottom w:val="0"/>
      <w:divBdr>
        <w:top w:val="none" w:sz="0" w:space="0" w:color="auto"/>
        <w:left w:val="none" w:sz="0" w:space="0" w:color="auto"/>
        <w:bottom w:val="none" w:sz="0" w:space="0" w:color="auto"/>
        <w:right w:val="none" w:sz="0" w:space="0" w:color="auto"/>
      </w:divBdr>
      <w:divsChild>
        <w:div w:id="1063018220">
          <w:marLeft w:val="0"/>
          <w:marRight w:val="0"/>
          <w:marTop w:val="0"/>
          <w:marBottom w:val="0"/>
          <w:divBdr>
            <w:top w:val="none" w:sz="0" w:space="0" w:color="auto"/>
            <w:left w:val="none" w:sz="0" w:space="0" w:color="auto"/>
            <w:bottom w:val="none" w:sz="0" w:space="0" w:color="auto"/>
            <w:right w:val="none" w:sz="0" w:space="0" w:color="auto"/>
          </w:divBdr>
          <w:divsChild>
            <w:div w:id="11151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661">
      <w:bodyDiv w:val="1"/>
      <w:marLeft w:val="0"/>
      <w:marRight w:val="0"/>
      <w:marTop w:val="0"/>
      <w:marBottom w:val="0"/>
      <w:divBdr>
        <w:top w:val="none" w:sz="0" w:space="0" w:color="auto"/>
        <w:left w:val="none" w:sz="0" w:space="0" w:color="auto"/>
        <w:bottom w:val="none" w:sz="0" w:space="0" w:color="auto"/>
        <w:right w:val="none" w:sz="0" w:space="0" w:color="auto"/>
      </w:divBdr>
      <w:divsChild>
        <w:div w:id="1300302324">
          <w:marLeft w:val="0"/>
          <w:marRight w:val="0"/>
          <w:marTop w:val="0"/>
          <w:marBottom w:val="0"/>
          <w:divBdr>
            <w:top w:val="none" w:sz="0" w:space="0" w:color="auto"/>
            <w:left w:val="none" w:sz="0" w:space="0" w:color="auto"/>
            <w:bottom w:val="none" w:sz="0" w:space="0" w:color="auto"/>
            <w:right w:val="none" w:sz="0" w:space="0" w:color="auto"/>
          </w:divBdr>
          <w:divsChild>
            <w:div w:id="9115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5885">
      <w:bodyDiv w:val="1"/>
      <w:marLeft w:val="0"/>
      <w:marRight w:val="0"/>
      <w:marTop w:val="0"/>
      <w:marBottom w:val="0"/>
      <w:divBdr>
        <w:top w:val="none" w:sz="0" w:space="0" w:color="auto"/>
        <w:left w:val="none" w:sz="0" w:space="0" w:color="auto"/>
        <w:bottom w:val="none" w:sz="0" w:space="0" w:color="auto"/>
        <w:right w:val="none" w:sz="0" w:space="0" w:color="auto"/>
      </w:divBdr>
      <w:divsChild>
        <w:div w:id="372923972">
          <w:marLeft w:val="0"/>
          <w:marRight w:val="0"/>
          <w:marTop w:val="0"/>
          <w:marBottom w:val="0"/>
          <w:divBdr>
            <w:top w:val="none" w:sz="0" w:space="0" w:color="auto"/>
            <w:left w:val="none" w:sz="0" w:space="0" w:color="auto"/>
            <w:bottom w:val="none" w:sz="0" w:space="0" w:color="auto"/>
            <w:right w:val="none" w:sz="0" w:space="0" w:color="auto"/>
          </w:divBdr>
          <w:divsChild>
            <w:div w:id="1272519249">
              <w:marLeft w:val="0"/>
              <w:marRight w:val="0"/>
              <w:marTop w:val="0"/>
              <w:marBottom w:val="0"/>
              <w:divBdr>
                <w:top w:val="none" w:sz="0" w:space="0" w:color="auto"/>
                <w:left w:val="none" w:sz="0" w:space="0" w:color="auto"/>
                <w:bottom w:val="none" w:sz="0" w:space="0" w:color="auto"/>
                <w:right w:val="none" w:sz="0" w:space="0" w:color="auto"/>
              </w:divBdr>
            </w:div>
          </w:divsChild>
        </w:div>
        <w:div w:id="1760446731">
          <w:marLeft w:val="0"/>
          <w:marRight w:val="0"/>
          <w:marTop w:val="0"/>
          <w:marBottom w:val="0"/>
          <w:divBdr>
            <w:top w:val="none" w:sz="0" w:space="0" w:color="auto"/>
            <w:left w:val="none" w:sz="0" w:space="0" w:color="auto"/>
            <w:bottom w:val="none" w:sz="0" w:space="0" w:color="auto"/>
            <w:right w:val="none" w:sz="0" w:space="0" w:color="auto"/>
          </w:divBdr>
        </w:div>
        <w:div w:id="1233127756">
          <w:marLeft w:val="0"/>
          <w:marRight w:val="0"/>
          <w:marTop w:val="0"/>
          <w:marBottom w:val="0"/>
          <w:divBdr>
            <w:top w:val="none" w:sz="0" w:space="0" w:color="auto"/>
            <w:left w:val="none" w:sz="0" w:space="0" w:color="auto"/>
            <w:bottom w:val="none" w:sz="0" w:space="0" w:color="auto"/>
            <w:right w:val="none" w:sz="0" w:space="0" w:color="auto"/>
          </w:divBdr>
          <w:divsChild>
            <w:div w:id="12284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170">
      <w:bodyDiv w:val="1"/>
      <w:marLeft w:val="0"/>
      <w:marRight w:val="0"/>
      <w:marTop w:val="0"/>
      <w:marBottom w:val="0"/>
      <w:divBdr>
        <w:top w:val="none" w:sz="0" w:space="0" w:color="auto"/>
        <w:left w:val="none" w:sz="0" w:space="0" w:color="auto"/>
        <w:bottom w:val="none" w:sz="0" w:space="0" w:color="auto"/>
        <w:right w:val="none" w:sz="0" w:space="0" w:color="auto"/>
      </w:divBdr>
      <w:divsChild>
        <w:div w:id="328404934">
          <w:marLeft w:val="0"/>
          <w:marRight w:val="0"/>
          <w:marTop w:val="0"/>
          <w:marBottom w:val="0"/>
          <w:divBdr>
            <w:top w:val="none" w:sz="0" w:space="0" w:color="auto"/>
            <w:left w:val="none" w:sz="0" w:space="0" w:color="auto"/>
            <w:bottom w:val="none" w:sz="0" w:space="0" w:color="auto"/>
            <w:right w:val="none" w:sz="0" w:space="0" w:color="auto"/>
          </w:divBdr>
        </w:div>
        <w:div w:id="339308648">
          <w:marLeft w:val="0"/>
          <w:marRight w:val="0"/>
          <w:marTop w:val="0"/>
          <w:marBottom w:val="0"/>
          <w:divBdr>
            <w:top w:val="none" w:sz="0" w:space="0" w:color="auto"/>
            <w:left w:val="none" w:sz="0" w:space="0" w:color="auto"/>
            <w:bottom w:val="single" w:sz="24" w:space="23" w:color="888888"/>
            <w:right w:val="none" w:sz="0" w:space="0" w:color="auto"/>
          </w:divBdr>
        </w:div>
        <w:div w:id="1202088748">
          <w:marLeft w:val="0"/>
          <w:marRight w:val="0"/>
          <w:marTop w:val="0"/>
          <w:marBottom w:val="0"/>
          <w:divBdr>
            <w:top w:val="none" w:sz="0" w:space="0" w:color="auto"/>
            <w:left w:val="none" w:sz="0" w:space="0" w:color="auto"/>
            <w:bottom w:val="none" w:sz="0" w:space="0" w:color="auto"/>
            <w:right w:val="none" w:sz="0" w:space="0" w:color="auto"/>
          </w:divBdr>
          <w:divsChild>
            <w:div w:id="1847549060">
              <w:marLeft w:val="0"/>
              <w:marRight w:val="0"/>
              <w:marTop w:val="0"/>
              <w:marBottom w:val="0"/>
              <w:divBdr>
                <w:top w:val="none" w:sz="0" w:space="0" w:color="auto"/>
                <w:left w:val="none" w:sz="0" w:space="0" w:color="auto"/>
                <w:bottom w:val="none" w:sz="0" w:space="0" w:color="auto"/>
                <w:right w:val="none" w:sz="0" w:space="0" w:color="auto"/>
              </w:divBdr>
            </w:div>
          </w:divsChild>
        </w:div>
        <w:div w:id="1709985765">
          <w:marLeft w:val="0"/>
          <w:marRight w:val="0"/>
          <w:marTop w:val="0"/>
          <w:marBottom w:val="0"/>
          <w:divBdr>
            <w:top w:val="single" w:sz="12" w:space="0" w:color="D1D3D4"/>
            <w:left w:val="none" w:sz="0" w:space="0" w:color="auto"/>
            <w:bottom w:val="none" w:sz="0" w:space="0" w:color="auto"/>
            <w:right w:val="none" w:sz="0" w:space="0" w:color="auto"/>
          </w:divBdr>
          <w:divsChild>
            <w:div w:id="1110320447">
              <w:marLeft w:val="0"/>
              <w:marRight w:val="0"/>
              <w:marTop w:val="0"/>
              <w:marBottom w:val="0"/>
              <w:divBdr>
                <w:top w:val="none" w:sz="0" w:space="0" w:color="auto"/>
                <w:left w:val="none" w:sz="0" w:space="0" w:color="auto"/>
                <w:bottom w:val="none" w:sz="0" w:space="0" w:color="auto"/>
                <w:right w:val="none" w:sz="0" w:space="0" w:color="auto"/>
              </w:divBdr>
            </w:div>
            <w:div w:id="14140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0817">
      <w:bodyDiv w:val="1"/>
      <w:marLeft w:val="0"/>
      <w:marRight w:val="0"/>
      <w:marTop w:val="0"/>
      <w:marBottom w:val="0"/>
      <w:divBdr>
        <w:top w:val="none" w:sz="0" w:space="0" w:color="auto"/>
        <w:left w:val="none" w:sz="0" w:space="0" w:color="auto"/>
        <w:bottom w:val="none" w:sz="0" w:space="0" w:color="auto"/>
        <w:right w:val="none" w:sz="0" w:space="0" w:color="auto"/>
      </w:divBdr>
    </w:div>
    <w:div w:id="789125332">
      <w:bodyDiv w:val="1"/>
      <w:marLeft w:val="0"/>
      <w:marRight w:val="0"/>
      <w:marTop w:val="0"/>
      <w:marBottom w:val="0"/>
      <w:divBdr>
        <w:top w:val="none" w:sz="0" w:space="0" w:color="auto"/>
        <w:left w:val="none" w:sz="0" w:space="0" w:color="auto"/>
        <w:bottom w:val="none" w:sz="0" w:space="0" w:color="auto"/>
        <w:right w:val="none" w:sz="0" w:space="0" w:color="auto"/>
      </w:divBdr>
      <w:divsChild>
        <w:div w:id="255407487">
          <w:marLeft w:val="0"/>
          <w:marRight w:val="0"/>
          <w:marTop w:val="0"/>
          <w:marBottom w:val="0"/>
          <w:divBdr>
            <w:top w:val="single" w:sz="12" w:space="0" w:color="D1D3D4"/>
            <w:left w:val="none" w:sz="0" w:space="0" w:color="auto"/>
            <w:bottom w:val="none" w:sz="0" w:space="0" w:color="auto"/>
            <w:right w:val="none" w:sz="0" w:space="0" w:color="auto"/>
          </w:divBdr>
          <w:divsChild>
            <w:div w:id="758912926">
              <w:marLeft w:val="0"/>
              <w:marRight w:val="0"/>
              <w:marTop w:val="0"/>
              <w:marBottom w:val="0"/>
              <w:divBdr>
                <w:top w:val="none" w:sz="0" w:space="0" w:color="auto"/>
                <w:left w:val="none" w:sz="0" w:space="0" w:color="auto"/>
                <w:bottom w:val="none" w:sz="0" w:space="0" w:color="auto"/>
                <w:right w:val="none" w:sz="0" w:space="0" w:color="auto"/>
              </w:divBdr>
            </w:div>
            <w:div w:id="1890337844">
              <w:marLeft w:val="0"/>
              <w:marRight w:val="0"/>
              <w:marTop w:val="0"/>
              <w:marBottom w:val="0"/>
              <w:divBdr>
                <w:top w:val="none" w:sz="0" w:space="0" w:color="auto"/>
                <w:left w:val="none" w:sz="0" w:space="0" w:color="auto"/>
                <w:bottom w:val="none" w:sz="0" w:space="0" w:color="auto"/>
                <w:right w:val="none" w:sz="0" w:space="0" w:color="auto"/>
              </w:divBdr>
            </w:div>
          </w:divsChild>
        </w:div>
        <w:div w:id="1374305295">
          <w:marLeft w:val="0"/>
          <w:marRight w:val="0"/>
          <w:marTop w:val="0"/>
          <w:marBottom w:val="0"/>
          <w:divBdr>
            <w:top w:val="none" w:sz="0" w:space="0" w:color="auto"/>
            <w:left w:val="none" w:sz="0" w:space="0" w:color="auto"/>
            <w:bottom w:val="single" w:sz="24" w:space="23" w:color="888888"/>
            <w:right w:val="none" w:sz="0" w:space="0" w:color="auto"/>
          </w:divBdr>
        </w:div>
        <w:div w:id="1536768752">
          <w:marLeft w:val="0"/>
          <w:marRight w:val="0"/>
          <w:marTop w:val="0"/>
          <w:marBottom w:val="0"/>
          <w:divBdr>
            <w:top w:val="none" w:sz="0" w:space="0" w:color="auto"/>
            <w:left w:val="none" w:sz="0" w:space="0" w:color="auto"/>
            <w:bottom w:val="none" w:sz="0" w:space="0" w:color="auto"/>
            <w:right w:val="none" w:sz="0" w:space="0" w:color="auto"/>
          </w:divBdr>
          <w:divsChild>
            <w:div w:id="642201156">
              <w:marLeft w:val="0"/>
              <w:marRight w:val="0"/>
              <w:marTop w:val="0"/>
              <w:marBottom w:val="0"/>
              <w:divBdr>
                <w:top w:val="none" w:sz="0" w:space="0" w:color="auto"/>
                <w:left w:val="none" w:sz="0" w:space="0" w:color="auto"/>
                <w:bottom w:val="none" w:sz="0" w:space="0" w:color="auto"/>
                <w:right w:val="none" w:sz="0" w:space="0" w:color="auto"/>
              </w:divBdr>
            </w:div>
          </w:divsChild>
        </w:div>
        <w:div w:id="1795440900">
          <w:marLeft w:val="0"/>
          <w:marRight w:val="0"/>
          <w:marTop w:val="0"/>
          <w:marBottom w:val="0"/>
          <w:divBdr>
            <w:top w:val="none" w:sz="0" w:space="0" w:color="auto"/>
            <w:left w:val="none" w:sz="0" w:space="0" w:color="auto"/>
            <w:bottom w:val="none" w:sz="0" w:space="0" w:color="auto"/>
            <w:right w:val="none" w:sz="0" w:space="0" w:color="auto"/>
          </w:divBdr>
        </w:div>
      </w:divsChild>
    </w:div>
    <w:div w:id="789278849">
      <w:bodyDiv w:val="1"/>
      <w:marLeft w:val="0"/>
      <w:marRight w:val="0"/>
      <w:marTop w:val="0"/>
      <w:marBottom w:val="0"/>
      <w:divBdr>
        <w:top w:val="none" w:sz="0" w:space="0" w:color="auto"/>
        <w:left w:val="none" w:sz="0" w:space="0" w:color="auto"/>
        <w:bottom w:val="none" w:sz="0" w:space="0" w:color="auto"/>
        <w:right w:val="none" w:sz="0" w:space="0" w:color="auto"/>
      </w:divBdr>
    </w:div>
    <w:div w:id="789324332">
      <w:bodyDiv w:val="1"/>
      <w:marLeft w:val="0"/>
      <w:marRight w:val="0"/>
      <w:marTop w:val="0"/>
      <w:marBottom w:val="0"/>
      <w:divBdr>
        <w:top w:val="none" w:sz="0" w:space="0" w:color="auto"/>
        <w:left w:val="none" w:sz="0" w:space="0" w:color="auto"/>
        <w:bottom w:val="none" w:sz="0" w:space="0" w:color="auto"/>
        <w:right w:val="none" w:sz="0" w:space="0" w:color="auto"/>
      </w:divBdr>
    </w:div>
    <w:div w:id="789544043">
      <w:bodyDiv w:val="1"/>
      <w:marLeft w:val="0"/>
      <w:marRight w:val="0"/>
      <w:marTop w:val="0"/>
      <w:marBottom w:val="0"/>
      <w:divBdr>
        <w:top w:val="none" w:sz="0" w:space="0" w:color="auto"/>
        <w:left w:val="none" w:sz="0" w:space="0" w:color="auto"/>
        <w:bottom w:val="none" w:sz="0" w:space="0" w:color="auto"/>
        <w:right w:val="none" w:sz="0" w:space="0" w:color="auto"/>
      </w:divBdr>
    </w:div>
    <w:div w:id="789587664">
      <w:bodyDiv w:val="1"/>
      <w:marLeft w:val="0"/>
      <w:marRight w:val="0"/>
      <w:marTop w:val="0"/>
      <w:marBottom w:val="0"/>
      <w:divBdr>
        <w:top w:val="none" w:sz="0" w:space="0" w:color="auto"/>
        <w:left w:val="none" w:sz="0" w:space="0" w:color="auto"/>
        <w:bottom w:val="none" w:sz="0" w:space="0" w:color="auto"/>
        <w:right w:val="none" w:sz="0" w:space="0" w:color="auto"/>
      </w:divBdr>
      <w:divsChild>
        <w:div w:id="1495561547">
          <w:marLeft w:val="0"/>
          <w:marRight w:val="0"/>
          <w:marTop w:val="0"/>
          <w:marBottom w:val="0"/>
          <w:divBdr>
            <w:top w:val="none" w:sz="0" w:space="0" w:color="auto"/>
            <w:left w:val="none" w:sz="0" w:space="0" w:color="auto"/>
            <w:bottom w:val="none" w:sz="0" w:space="0" w:color="auto"/>
            <w:right w:val="none" w:sz="0" w:space="0" w:color="auto"/>
          </w:divBdr>
        </w:div>
        <w:div w:id="52854062">
          <w:marLeft w:val="0"/>
          <w:marRight w:val="0"/>
          <w:marTop w:val="0"/>
          <w:marBottom w:val="0"/>
          <w:divBdr>
            <w:top w:val="none" w:sz="0" w:space="0" w:color="auto"/>
            <w:left w:val="none" w:sz="0" w:space="0" w:color="auto"/>
            <w:bottom w:val="none" w:sz="0" w:space="0" w:color="auto"/>
            <w:right w:val="none" w:sz="0" w:space="0" w:color="auto"/>
          </w:divBdr>
          <w:divsChild>
            <w:div w:id="1678265966">
              <w:marLeft w:val="0"/>
              <w:marRight w:val="0"/>
              <w:marTop w:val="0"/>
              <w:marBottom w:val="0"/>
              <w:divBdr>
                <w:top w:val="none" w:sz="0" w:space="0" w:color="auto"/>
                <w:left w:val="none" w:sz="0" w:space="0" w:color="auto"/>
                <w:bottom w:val="none" w:sz="0" w:space="0" w:color="auto"/>
                <w:right w:val="none" w:sz="0" w:space="0" w:color="auto"/>
              </w:divBdr>
            </w:div>
          </w:divsChild>
        </w:div>
        <w:div w:id="2004045368">
          <w:marLeft w:val="0"/>
          <w:marRight w:val="0"/>
          <w:marTop w:val="0"/>
          <w:marBottom w:val="0"/>
          <w:divBdr>
            <w:top w:val="none" w:sz="0" w:space="0" w:color="auto"/>
            <w:left w:val="none" w:sz="0" w:space="0" w:color="auto"/>
            <w:bottom w:val="none" w:sz="0" w:space="0" w:color="auto"/>
            <w:right w:val="none" w:sz="0" w:space="0" w:color="auto"/>
          </w:divBdr>
        </w:div>
        <w:div w:id="1447651073">
          <w:marLeft w:val="0"/>
          <w:marRight w:val="0"/>
          <w:marTop w:val="0"/>
          <w:marBottom w:val="0"/>
          <w:divBdr>
            <w:top w:val="none" w:sz="0" w:space="0" w:color="auto"/>
            <w:left w:val="none" w:sz="0" w:space="0" w:color="auto"/>
            <w:bottom w:val="none" w:sz="0" w:space="0" w:color="auto"/>
            <w:right w:val="none" w:sz="0" w:space="0" w:color="auto"/>
          </w:divBdr>
          <w:divsChild>
            <w:div w:id="15089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4932">
      <w:bodyDiv w:val="1"/>
      <w:marLeft w:val="0"/>
      <w:marRight w:val="0"/>
      <w:marTop w:val="0"/>
      <w:marBottom w:val="0"/>
      <w:divBdr>
        <w:top w:val="none" w:sz="0" w:space="0" w:color="auto"/>
        <w:left w:val="none" w:sz="0" w:space="0" w:color="auto"/>
        <w:bottom w:val="none" w:sz="0" w:space="0" w:color="auto"/>
        <w:right w:val="none" w:sz="0" w:space="0" w:color="auto"/>
      </w:divBdr>
      <w:divsChild>
        <w:div w:id="488251252">
          <w:marLeft w:val="0"/>
          <w:marRight w:val="0"/>
          <w:marTop w:val="0"/>
          <w:marBottom w:val="0"/>
          <w:divBdr>
            <w:top w:val="none" w:sz="0" w:space="0" w:color="auto"/>
            <w:left w:val="none" w:sz="0" w:space="0" w:color="auto"/>
            <w:bottom w:val="none" w:sz="0" w:space="0" w:color="auto"/>
            <w:right w:val="none" w:sz="0" w:space="0" w:color="auto"/>
          </w:divBdr>
          <w:divsChild>
            <w:div w:id="1548294854">
              <w:marLeft w:val="0"/>
              <w:marRight w:val="0"/>
              <w:marTop w:val="0"/>
              <w:marBottom w:val="0"/>
              <w:divBdr>
                <w:top w:val="none" w:sz="0" w:space="0" w:color="auto"/>
                <w:left w:val="none" w:sz="0" w:space="0" w:color="auto"/>
                <w:bottom w:val="none" w:sz="0" w:space="0" w:color="auto"/>
                <w:right w:val="none" w:sz="0" w:space="0" w:color="auto"/>
              </w:divBdr>
            </w:div>
          </w:divsChild>
        </w:div>
        <w:div w:id="762143970">
          <w:marLeft w:val="0"/>
          <w:marRight w:val="0"/>
          <w:marTop w:val="0"/>
          <w:marBottom w:val="0"/>
          <w:divBdr>
            <w:top w:val="none" w:sz="0" w:space="0" w:color="auto"/>
            <w:left w:val="none" w:sz="0" w:space="0" w:color="auto"/>
            <w:bottom w:val="single" w:sz="24" w:space="23" w:color="888888"/>
            <w:right w:val="none" w:sz="0" w:space="0" w:color="auto"/>
          </w:divBdr>
        </w:div>
        <w:div w:id="1124735706">
          <w:marLeft w:val="0"/>
          <w:marRight w:val="0"/>
          <w:marTop w:val="0"/>
          <w:marBottom w:val="0"/>
          <w:divBdr>
            <w:top w:val="single" w:sz="12" w:space="0" w:color="D1D3D4"/>
            <w:left w:val="none" w:sz="0" w:space="0" w:color="auto"/>
            <w:bottom w:val="none" w:sz="0" w:space="0" w:color="auto"/>
            <w:right w:val="none" w:sz="0" w:space="0" w:color="auto"/>
          </w:divBdr>
          <w:divsChild>
            <w:div w:id="941189262">
              <w:marLeft w:val="0"/>
              <w:marRight w:val="0"/>
              <w:marTop w:val="0"/>
              <w:marBottom w:val="0"/>
              <w:divBdr>
                <w:top w:val="none" w:sz="0" w:space="0" w:color="auto"/>
                <w:left w:val="none" w:sz="0" w:space="0" w:color="auto"/>
                <w:bottom w:val="none" w:sz="0" w:space="0" w:color="auto"/>
                <w:right w:val="none" w:sz="0" w:space="0" w:color="auto"/>
              </w:divBdr>
            </w:div>
            <w:div w:id="1989750889">
              <w:marLeft w:val="0"/>
              <w:marRight w:val="0"/>
              <w:marTop w:val="0"/>
              <w:marBottom w:val="0"/>
              <w:divBdr>
                <w:top w:val="none" w:sz="0" w:space="0" w:color="auto"/>
                <w:left w:val="none" w:sz="0" w:space="0" w:color="auto"/>
                <w:bottom w:val="none" w:sz="0" w:space="0" w:color="auto"/>
                <w:right w:val="none" w:sz="0" w:space="0" w:color="auto"/>
              </w:divBdr>
            </w:div>
          </w:divsChild>
        </w:div>
        <w:div w:id="1783919899">
          <w:marLeft w:val="0"/>
          <w:marRight w:val="0"/>
          <w:marTop w:val="0"/>
          <w:marBottom w:val="0"/>
          <w:divBdr>
            <w:top w:val="none" w:sz="0" w:space="0" w:color="auto"/>
            <w:left w:val="none" w:sz="0" w:space="0" w:color="auto"/>
            <w:bottom w:val="none" w:sz="0" w:space="0" w:color="auto"/>
            <w:right w:val="none" w:sz="0" w:space="0" w:color="auto"/>
          </w:divBdr>
        </w:div>
      </w:divsChild>
    </w:div>
    <w:div w:id="790129453">
      <w:bodyDiv w:val="1"/>
      <w:marLeft w:val="0"/>
      <w:marRight w:val="0"/>
      <w:marTop w:val="0"/>
      <w:marBottom w:val="0"/>
      <w:divBdr>
        <w:top w:val="none" w:sz="0" w:space="0" w:color="auto"/>
        <w:left w:val="none" w:sz="0" w:space="0" w:color="auto"/>
        <w:bottom w:val="none" w:sz="0" w:space="0" w:color="auto"/>
        <w:right w:val="none" w:sz="0" w:space="0" w:color="auto"/>
      </w:divBdr>
      <w:divsChild>
        <w:div w:id="1701861028">
          <w:marLeft w:val="0"/>
          <w:marRight w:val="0"/>
          <w:marTop w:val="0"/>
          <w:marBottom w:val="0"/>
          <w:divBdr>
            <w:top w:val="none" w:sz="0" w:space="0" w:color="auto"/>
            <w:left w:val="none" w:sz="0" w:space="0" w:color="auto"/>
            <w:bottom w:val="none" w:sz="0" w:space="0" w:color="auto"/>
            <w:right w:val="none" w:sz="0" w:space="0" w:color="auto"/>
          </w:divBdr>
        </w:div>
        <w:div w:id="1703167197">
          <w:marLeft w:val="0"/>
          <w:marRight w:val="0"/>
          <w:marTop w:val="0"/>
          <w:marBottom w:val="0"/>
          <w:divBdr>
            <w:top w:val="single" w:sz="12" w:space="0" w:color="D1D3D4"/>
            <w:left w:val="none" w:sz="0" w:space="0" w:color="auto"/>
            <w:bottom w:val="none" w:sz="0" w:space="0" w:color="auto"/>
            <w:right w:val="none" w:sz="0" w:space="0" w:color="auto"/>
          </w:divBdr>
          <w:divsChild>
            <w:div w:id="1425685026">
              <w:marLeft w:val="0"/>
              <w:marRight w:val="0"/>
              <w:marTop w:val="0"/>
              <w:marBottom w:val="0"/>
              <w:divBdr>
                <w:top w:val="none" w:sz="0" w:space="0" w:color="auto"/>
                <w:left w:val="none" w:sz="0" w:space="0" w:color="auto"/>
                <w:bottom w:val="none" w:sz="0" w:space="0" w:color="auto"/>
                <w:right w:val="none" w:sz="0" w:space="0" w:color="auto"/>
              </w:divBdr>
            </w:div>
            <w:div w:id="1046493497">
              <w:marLeft w:val="0"/>
              <w:marRight w:val="0"/>
              <w:marTop w:val="0"/>
              <w:marBottom w:val="0"/>
              <w:divBdr>
                <w:top w:val="none" w:sz="0" w:space="0" w:color="auto"/>
                <w:left w:val="none" w:sz="0" w:space="0" w:color="auto"/>
                <w:bottom w:val="none" w:sz="0" w:space="0" w:color="auto"/>
                <w:right w:val="none" w:sz="0" w:space="0" w:color="auto"/>
              </w:divBdr>
            </w:div>
          </w:divsChild>
        </w:div>
        <w:div w:id="1688561534">
          <w:marLeft w:val="0"/>
          <w:marRight w:val="0"/>
          <w:marTop w:val="0"/>
          <w:marBottom w:val="0"/>
          <w:divBdr>
            <w:top w:val="none" w:sz="0" w:space="0" w:color="auto"/>
            <w:left w:val="none" w:sz="0" w:space="0" w:color="auto"/>
            <w:bottom w:val="single" w:sz="24" w:space="23" w:color="888888"/>
            <w:right w:val="none" w:sz="0" w:space="0" w:color="auto"/>
          </w:divBdr>
        </w:div>
        <w:div w:id="769929928">
          <w:marLeft w:val="0"/>
          <w:marRight w:val="0"/>
          <w:marTop w:val="0"/>
          <w:marBottom w:val="0"/>
          <w:divBdr>
            <w:top w:val="none" w:sz="0" w:space="0" w:color="auto"/>
            <w:left w:val="none" w:sz="0" w:space="0" w:color="auto"/>
            <w:bottom w:val="none" w:sz="0" w:space="0" w:color="auto"/>
            <w:right w:val="none" w:sz="0" w:space="0" w:color="auto"/>
          </w:divBdr>
          <w:divsChild>
            <w:div w:id="65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0720">
      <w:bodyDiv w:val="1"/>
      <w:marLeft w:val="0"/>
      <w:marRight w:val="0"/>
      <w:marTop w:val="0"/>
      <w:marBottom w:val="0"/>
      <w:divBdr>
        <w:top w:val="none" w:sz="0" w:space="0" w:color="auto"/>
        <w:left w:val="none" w:sz="0" w:space="0" w:color="auto"/>
        <w:bottom w:val="none" w:sz="0" w:space="0" w:color="auto"/>
        <w:right w:val="none" w:sz="0" w:space="0" w:color="auto"/>
      </w:divBdr>
      <w:divsChild>
        <w:div w:id="192887746">
          <w:marLeft w:val="0"/>
          <w:marRight w:val="0"/>
          <w:marTop w:val="0"/>
          <w:marBottom w:val="0"/>
          <w:divBdr>
            <w:top w:val="none" w:sz="0" w:space="0" w:color="auto"/>
            <w:left w:val="none" w:sz="0" w:space="0" w:color="auto"/>
            <w:bottom w:val="none" w:sz="0" w:space="0" w:color="auto"/>
            <w:right w:val="none" w:sz="0" w:space="0" w:color="auto"/>
          </w:divBdr>
        </w:div>
        <w:div w:id="1454713182">
          <w:marLeft w:val="0"/>
          <w:marRight w:val="0"/>
          <w:marTop w:val="0"/>
          <w:marBottom w:val="0"/>
          <w:divBdr>
            <w:top w:val="single" w:sz="12" w:space="0" w:color="D1D3D4"/>
            <w:left w:val="none" w:sz="0" w:space="0" w:color="auto"/>
            <w:bottom w:val="none" w:sz="0" w:space="0" w:color="auto"/>
            <w:right w:val="none" w:sz="0" w:space="0" w:color="auto"/>
          </w:divBdr>
          <w:divsChild>
            <w:div w:id="666053165">
              <w:marLeft w:val="0"/>
              <w:marRight w:val="0"/>
              <w:marTop w:val="0"/>
              <w:marBottom w:val="0"/>
              <w:divBdr>
                <w:top w:val="none" w:sz="0" w:space="0" w:color="auto"/>
                <w:left w:val="none" w:sz="0" w:space="0" w:color="auto"/>
                <w:bottom w:val="none" w:sz="0" w:space="0" w:color="auto"/>
                <w:right w:val="none" w:sz="0" w:space="0" w:color="auto"/>
              </w:divBdr>
            </w:div>
            <w:div w:id="401829181">
              <w:marLeft w:val="0"/>
              <w:marRight w:val="0"/>
              <w:marTop w:val="0"/>
              <w:marBottom w:val="0"/>
              <w:divBdr>
                <w:top w:val="none" w:sz="0" w:space="0" w:color="auto"/>
                <w:left w:val="none" w:sz="0" w:space="0" w:color="auto"/>
                <w:bottom w:val="none" w:sz="0" w:space="0" w:color="auto"/>
                <w:right w:val="none" w:sz="0" w:space="0" w:color="auto"/>
              </w:divBdr>
            </w:div>
          </w:divsChild>
        </w:div>
        <w:div w:id="90052393">
          <w:marLeft w:val="0"/>
          <w:marRight w:val="0"/>
          <w:marTop w:val="0"/>
          <w:marBottom w:val="0"/>
          <w:divBdr>
            <w:top w:val="none" w:sz="0" w:space="0" w:color="auto"/>
            <w:left w:val="none" w:sz="0" w:space="0" w:color="auto"/>
            <w:bottom w:val="single" w:sz="24" w:space="23" w:color="888888"/>
            <w:right w:val="none" w:sz="0" w:space="0" w:color="auto"/>
          </w:divBdr>
        </w:div>
        <w:div w:id="1709528985">
          <w:marLeft w:val="0"/>
          <w:marRight w:val="0"/>
          <w:marTop w:val="0"/>
          <w:marBottom w:val="0"/>
          <w:divBdr>
            <w:top w:val="none" w:sz="0" w:space="0" w:color="auto"/>
            <w:left w:val="none" w:sz="0" w:space="0" w:color="auto"/>
            <w:bottom w:val="none" w:sz="0" w:space="0" w:color="auto"/>
            <w:right w:val="none" w:sz="0" w:space="0" w:color="auto"/>
          </w:divBdr>
          <w:divsChild>
            <w:div w:id="393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3081">
      <w:bodyDiv w:val="1"/>
      <w:marLeft w:val="0"/>
      <w:marRight w:val="0"/>
      <w:marTop w:val="0"/>
      <w:marBottom w:val="0"/>
      <w:divBdr>
        <w:top w:val="none" w:sz="0" w:space="0" w:color="auto"/>
        <w:left w:val="none" w:sz="0" w:space="0" w:color="auto"/>
        <w:bottom w:val="none" w:sz="0" w:space="0" w:color="auto"/>
        <w:right w:val="none" w:sz="0" w:space="0" w:color="auto"/>
      </w:divBdr>
      <w:divsChild>
        <w:div w:id="488329303">
          <w:marLeft w:val="0"/>
          <w:marRight w:val="0"/>
          <w:marTop w:val="0"/>
          <w:marBottom w:val="0"/>
          <w:divBdr>
            <w:top w:val="single" w:sz="12" w:space="0" w:color="D1D3D4"/>
            <w:left w:val="none" w:sz="0" w:space="0" w:color="auto"/>
            <w:bottom w:val="none" w:sz="0" w:space="0" w:color="auto"/>
            <w:right w:val="none" w:sz="0" w:space="0" w:color="auto"/>
          </w:divBdr>
          <w:divsChild>
            <w:div w:id="38821026">
              <w:marLeft w:val="0"/>
              <w:marRight w:val="0"/>
              <w:marTop w:val="0"/>
              <w:marBottom w:val="0"/>
              <w:divBdr>
                <w:top w:val="none" w:sz="0" w:space="0" w:color="auto"/>
                <w:left w:val="none" w:sz="0" w:space="0" w:color="auto"/>
                <w:bottom w:val="none" w:sz="0" w:space="0" w:color="auto"/>
                <w:right w:val="none" w:sz="0" w:space="0" w:color="auto"/>
              </w:divBdr>
            </w:div>
            <w:div w:id="1516766996">
              <w:marLeft w:val="0"/>
              <w:marRight w:val="0"/>
              <w:marTop w:val="0"/>
              <w:marBottom w:val="0"/>
              <w:divBdr>
                <w:top w:val="none" w:sz="0" w:space="0" w:color="auto"/>
                <w:left w:val="none" w:sz="0" w:space="0" w:color="auto"/>
                <w:bottom w:val="none" w:sz="0" w:space="0" w:color="auto"/>
                <w:right w:val="none" w:sz="0" w:space="0" w:color="auto"/>
              </w:divBdr>
            </w:div>
          </w:divsChild>
        </w:div>
        <w:div w:id="686325488">
          <w:marLeft w:val="0"/>
          <w:marRight w:val="0"/>
          <w:marTop w:val="0"/>
          <w:marBottom w:val="0"/>
          <w:divBdr>
            <w:top w:val="none" w:sz="0" w:space="0" w:color="auto"/>
            <w:left w:val="none" w:sz="0" w:space="0" w:color="auto"/>
            <w:bottom w:val="single" w:sz="24" w:space="23" w:color="888888"/>
            <w:right w:val="none" w:sz="0" w:space="0" w:color="auto"/>
          </w:divBdr>
        </w:div>
        <w:div w:id="726299113">
          <w:marLeft w:val="0"/>
          <w:marRight w:val="0"/>
          <w:marTop w:val="0"/>
          <w:marBottom w:val="0"/>
          <w:divBdr>
            <w:top w:val="none" w:sz="0" w:space="0" w:color="auto"/>
            <w:left w:val="none" w:sz="0" w:space="0" w:color="auto"/>
            <w:bottom w:val="none" w:sz="0" w:space="0" w:color="auto"/>
            <w:right w:val="none" w:sz="0" w:space="0" w:color="auto"/>
          </w:divBdr>
          <w:divsChild>
            <w:div w:id="1863084851">
              <w:marLeft w:val="0"/>
              <w:marRight w:val="0"/>
              <w:marTop w:val="0"/>
              <w:marBottom w:val="0"/>
              <w:divBdr>
                <w:top w:val="none" w:sz="0" w:space="0" w:color="auto"/>
                <w:left w:val="none" w:sz="0" w:space="0" w:color="auto"/>
                <w:bottom w:val="none" w:sz="0" w:space="0" w:color="auto"/>
                <w:right w:val="none" w:sz="0" w:space="0" w:color="auto"/>
              </w:divBdr>
            </w:div>
          </w:divsChild>
        </w:div>
        <w:div w:id="1356299255">
          <w:marLeft w:val="0"/>
          <w:marRight w:val="0"/>
          <w:marTop w:val="0"/>
          <w:marBottom w:val="0"/>
          <w:divBdr>
            <w:top w:val="none" w:sz="0" w:space="0" w:color="auto"/>
            <w:left w:val="none" w:sz="0" w:space="0" w:color="auto"/>
            <w:bottom w:val="none" w:sz="0" w:space="0" w:color="auto"/>
            <w:right w:val="none" w:sz="0" w:space="0" w:color="auto"/>
          </w:divBdr>
        </w:div>
      </w:divsChild>
    </w:div>
    <w:div w:id="790519233">
      <w:bodyDiv w:val="1"/>
      <w:marLeft w:val="0"/>
      <w:marRight w:val="0"/>
      <w:marTop w:val="0"/>
      <w:marBottom w:val="0"/>
      <w:divBdr>
        <w:top w:val="none" w:sz="0" w:space="0" w:color="auto"/>
        <w:left w:val="none" w:sz="0" w:space="0" w:color="auto"/>
        <w:bottom w:val="none" w:sz="0" w:space="0" w:color="auto"/>
        <w:right w:val="none" w:sz="0" w:space="0" w:color="auto"/>
      </w:divBdr>
      <w:divsChild>
        <w:div w:id="502163100">
          <w:marLeft w:val="0"/>
          <w:marRight w:val="0"/>
          <w:marTop w:val="0"/>
          <w:marBottom w:val="0"/>
          <w:divBdr>
            <w:top w:val="none" w:sz="0" w:space="0" w:color="auto"/>
            <w:left w:val="none" w:sz="0" w:space="0" w:color="auto"/>
            <w:bottom w:val="none" w:sz="0" w:space="0" w:color="auto"/>
            <w:right w:val="none" w:sz="0" w:space="0" w:color="auto"/>
          </w:divBdr>
        </w:div>
        <w:div w:id="874196951">
          <w:marLeft w:val="0"/>
          <w:marRight w:val="0"/>
          <w:marTop w:val="0"/>
          <w:marBottom w:val="0"/>
          <w:divBdr>
            <w:top w:val="single" w:sz="12" w:space="0" w:color="D1D3D4"/>
            <w:left w:val="none" w:sz="0" w:space="0" w:color="auto"/>
            <w:bottom w:val="none" w:sz="0" w:space="0" w:color="auto"/>
            <w:right w:val="none" w:sz="0" w:space="0" w:color="auto"/>
          </w:divBdr>
          <w:divsChild>
            <w:div w:id="1512794246">
              <w:marLeft w:val="0"/>
              <w:marRight w:val="0"/>
              <w:marTop w:val="0"/>
              <w:marBottom w:val="0"/>
              <w:divBdr>
                <w:top w:val="none" w:sz="0" w:space="0" w:color="auto"/>
                <w:left w:val="none" w:sz="0" w:space="0" w:color="auto"/>
                <w:bottom w:val="none" w:sz="0" w:space="0" w:color="auto"/>
                <w:right w:val="none" w:sz="0" w:space="0" w:color="auto"/>
              </w:divBdr>
            </w:div>
            <w:div w:id="2013678221">
              <w:marLeft w:val="0"/>
              <w:marRight w:val="0"/>
              <w:marTop w:val="0"/>
              <w:marBottom w:val="0"/>
              <w:divBdr>
                <w:top w:val="none" w:sz="0" w:space="0" w:color="auto"/>
                <w:left w:val="none" w:sz="0" w:space="0" w:color="auto"/>
                <w:bottom w:val="none" w:sz="0" w:space="0" w:color="auto"/>
                <w:right w:val="none" w:sz="0" w:space="0" w:color="auto"/>
              </w:divBdr>
            </w:div>
          </w:divsChild>
        </w:div>
        <w:div w:id="1463692574">
          <w:marLeft w:val="0"/>
          <w:marRight w:val="0"/>
          <w:marTop w:val="0"/>
          <w:marBottom w:val="0"/>
          <w:divBdr>
            <w:top w:val="none" w:sz="0" w:space="0" w:color="auto"/>
            <w:left w:val="none" w:sz="0" w:space="0" w:color="auto"/>
            <w:bottom w:val="single" w:sz="24" w:space="23" w:color="888888"/>
            <w:right w:val="none" w:sz="0" w:space="0" w:color="auto"/>
          </w:divBdr>
        </w:div>
        <w:div w:id="1469319203">
          <w:marLeft w:val="0"/>
          <w:marRight w:val="0"/>
          <w:marTop w:val="0"/>
          <w:marBottom w:val="0"/>
          <w:divBdr>
            <w:top w:val="none" w:sz="0" w:space="0" w:color="auto"/>
            <w:left w:val="none" w:sz="0" w:space="0" w:color="auto"/>
            <w:bottom w:val="none" w:sz="0" w:space="0" w:color="auto"/>
            <w:right w:val="none" w:sz="0" w:space="0" w:color="auto"/>
          </w:divBdr>
          <w:divsChild>
            <w:div w:id="15802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6120">
      <w:bodyDiv w:val="1"/>
      <w:marLeft w:val="0"/>
      <w:marRight w:val="0"/>
      <w:marTop w:val="0"/>
      <w:marBottom w:val="0"/>
      <w:divBdr>
        <w:top w:val="none" w:sz="0" w:space="0" w:color="auto"/>
        <w:left w:val="none" w:sz="0" w:space="0" w:color="auto"/>
        <w:bottom w:val="none" w:sz="0" w:space="0" w:color="auto"/>
        <w:right w:val="none" w:sz="0" w:space="0" w:color="auto"/>
      </w:divBdr>
      <w:divsChild>
        <w:div w:id="336009125">
          <w:marLeft w:val="0"/>
          <w:marRight w:val="0"/>
          <w:marTop w:val="0"/>
          <w:marBottom w:val="0"/>
          <w:divBdr>
            <w:top w:val="none" w:sz="0" w:space="0" w:color="auto"/>
            <w:left w:val="none" w:sz="0" w:space="0" w:color="auto"/>
            <w:bottom w:val="single" w:sz="24" w:space="23" w:color="888888"/>
            <w:right w:val="none" w:sz="0" w:space="0" w:color="auto"/>
          </w:divBdr>
        </w:div>
        <w:div w:id="565995772">
          <w:marLeft w:val="0"/>
          <w:marRight w:val="0"/>
          <w:marTop w:val="0"/>
          <w:marBottom w:val="0"/>
          <w:divBdr>
            <w:top w:val="none" w:sz="0" w:space="0" w:color="auto"/>
            <w:left w:val="none" w:sz="0" w:space="0" w:color="auto"/>
            <w:bottom w:val="none" w:sz="0" w:space="0" w:color="auto"/>
            <w:right w:val="none" w:sz="0" w:space="0" w:color="auto"/>
          </w:divBdr>
        </w:div>
        <w:div w:id="995258693">
          <w:marLeft w:val="0"/>
          <w:marRight w:val="0"/>
          <w:marTop w:val="0"/>
          <w:marBottom w:val="0"/>
          <w:divBdr>
            <w:top w:val="single" w:sz="12" w:space="0" w:color="D1D3D4"/>
            <w:left w:val="none" w:sz="0" w:space="0" w:color="auto"/>
            <w:bottom w:val="none" w:sz="0" w:space="0" w:color="auto"/>
            <w:right w:val="none" w:sz="0" w:space="0" w:color="auto"/>
          </w:divBdr>
          <w:divsChild>
            <w:div w:id="1595624478">
              <w:marLeft w:val="0"/>
              <w:marRight w:val="0"/>
              <w:marTop w:val="0"/>
              <w:marBottom w:val="0"/>
              <w:divBdr>
                <w:top w:val="none" w:sz="0" w:space="0" w:color="auto"/>
                <w:left w:val="none" w:sz="0" w:space="0" w:color="auto"/>
                <w:bottom w:val="none" w:sz="0" w:space="0" w:color="auto"/>
                <w:right w:val="none" w:sz="0" w:space="0" w:color="auto"/>
              </w:divBdr>
            </w:div>
            <w:div w:id="2090996580">
              <w:marLeft w:val="0"/>
              <w:marRight w:val="0"/>
              <w:marTop w:val="0"/>
              <w:marBottom w:val="0"/>
              <w:divBdr>
                <w:top w:val="none" w:sz="0" w:space="0" w:color="auto"/>
                <w:left w:val="none" w:sz="0" w:space="0" w:color="auto"/>
                <w:bottom w:val="none" w:sz="0" w:space="0" w:color="auto"/>
                <w:right w:val="none" w:sz="0" w:space="0" w:color="auto"/>
              </w:divBdr>
            </w:div>
          </w:divsChild>
        </w:div>
        <w:div w:id="2113820060">
          <w:marLeft w:val="0"/>
          <w:marRight w:val="0"/>
          <w:marTop w:val="0"/>
          <w:marBottom w:val="0"/>
          <w:divBdr>
            <w:top w:val="none" w:sz="0" w:space="0" w:color="auto"/>
            <w:left w:val="none" w:sz="0" w:space="0" w:color="auto"/>
            <w:bottom w:val="none" w:sz="0" w:space="0" w:color="auto"/>
            <w:right w:val="none" w:sz="0" w:space="0" w:color="auto"/>
          </w:divBdr>
        </w:div>
      </w:divsChild>
    </w:div>
    <w:div w:id="790906671">
      <w:bodyDiv w:val="1"/>
      <w:marLeft w:val="0"/>
      <w:marRight w:val="0"/>
      <w:marTop w:val="0"/>
      <w:marBottom w:val="0"/>
      <w:divBdr>
        <w:top w:val="none" w:sz="0" w:space="0" w:color="auto"/>
        <w:left w:val="none" w:sz="0" w:space="0" w:color="auto"/>
        <w:bottom w:val="none" w:sz="0" w:space="0" w:color="auto"/>
        <w:right w:val="none" w:sz="0" w:space="0" w:color="auto"/>
      </w:divBdr>
      <w:divsChild>
        <w:div w:id="92284571">
          <w:marLeft w:val="0"/>
          <w:marRight w:val="0"/>
          <w:marTop w:val="0"/>
          <w:marBottom w:val="0"/>
          <w:divBdr>
            <w:top w:val="none" w:sz="0" w:space="0" w:color="auto"/>
            <w:left w:val="none" w:sz="0" w:space="0" w:color="auto"/>
            <w:bottom w:val="none" w:sz="0" w:space="0" w:color="auto"/>
            <w:right w:val="none" w:sz="0" w:space="0" w:color="auto"/>
          </w:divBdr>
        </w:div>
        <w:div w:id="1105803372">
          <w:marLeft w:val="0"/>
          <w:marRight w:val="0"/>
          <w:marTop w:val="0"/>
          <w:marBottom w:val="0"/>
          <w:divBdr>
            <w:top w:val="single" w:sz="12" w:space="0" w:color="D1D3D4"/>
            <w:left w:val="none" w:sz="0" w:space="0" w:color="auto"/>
            <w:bottom w:val="none" w:sz="0" w:space="0" w:color="auto"/>
            <w:right w:val="none" w:sz="0" w:space="0" w:color="auto"/>
          </w:divBdr>
          <w:divsChild>
            <w:div w:id="697125017">
              <w:marLeft w:val="0"/>
              <w:marRight w:val="0"/>
              <w:marTop w:val="0"/>
              <w:marBottom w:val="0"/>
              <w:divBdr>
                <w:top w:val="none" w:sz="0" w:space="0" w:color="auto"/>
                <w:left w:val="none" w:sz="0" w:space="0" w:color="auto"/>
                <w:bottom w:val="none" w:sz="0" w:space="0" w:color="auto"/>
                <w:right w:val="none" w:sz="0" w:space="0" w:color="auto"/>
              </w:divBdr>
            </w:div>
            <w:div w:id="859585949">
              <w:marLeft w:val="0"/>
              <w:marRight w:val="0"/>
              <w:marTop w:val="0"/>
              <w:marBottom w:val="0"/>
              <w:divBdr>
                <w:top w:val="none" w:sz="0" w:space="0" w:color="auto"/>
                <w:left w:val="none" w:sz="0" w:space="0" w:color="auto"/>
                <w:bottom w:val="none" w:sz="0" w:space="0" w:color="auto"/>
                <w:right w:val="none" w:sz="0" w:space="0" w:color="auto"/>
              </w:divBdr>
            </w:div>
          </w:divsChild>
        </w:div>
        <w:div w:id="413280930">
          <w:marLeft w:val="0"/>
          <w:marRight w:val="0"/>
          <w:marTop w:val="0"/>
          <w:marBottom w:val="0"/>
          <w:divBdr>
            <w:top w:val="none" w:sz="0" w:space="0" w:color="auto"/>
            <w:left w:val="none" w:sz="0" w:space="0" w:color="auto"/>
            <w:bottom w:val="single" w:sz="24" w:space="23" w:color="888888"/>
            <w:right w:val="none" w:sz="0" w:space="0" w:color="auto"/>
          </w:divBdr>
        </w:div>
        <w:div w:id="198399270">
          <w:marLeft w:val="0"/>
          <w:marRight w:val="0"/>
          <w:marTop w:val="0"/>
          <w:marBottom w:val="0"/>
          <w:divBdr>
            <w:top w:val="none" w:sz="0" w:space="0" w:color="auto"/>
            <w:left w:val="none" w:sz="0" w:space="0" w:color="auto"/>
            <w:bottom w:val="none" w:sz="0" w:space="0" w:color="auto"/>
            <w:right w:val="none" w:sz="0" w:space="0" w:color="auto"/>
          </w:divBdr>
          <w:divsChild>
            <w:div w:id="7919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100">
      <w:bodyDiv w:val="1"/>
      <w:marLeft w:val="0"/>
      <w:marRight w:val="0"/>
      <w:marTop w:val="0"/>
      <w:marBottom w:val="0"/>
      <w:divBdr>
        <w:top w:val="none" w:sz="0" w:space="0" w:color="auto"/>
        <w:left w:val="none" w:sz="0" w:space="0" w:color="auto"/>
        <w:bottom w:val="none" w:sz="0" w:space="0" w:color="auto"/>
        <w:right w:val="none" w:sz="0" w:space="0" w:color="auto"/>
      </w:divBdr>
    </w:div>
    <w:div w:id="791285556">
      <w:bodyDiv w:val="1"/>
      <w:marLeft w:val="0"/>
      <w:marRight w:val="0"/>
      <w:marTop w:val="0"/>
      <w:marBottom w:val="0"/>
      <w:divBdr>
        <w:top w:val="none" w:sz="0" w:space="0" w:color="auto"/>
        <w:left w:val="none" w:sz="0" w:space="0" w:color="auto"/>
        <w:bottom w:val="none" w:sz="0" w:space="0" w:color="auto"/>
        <w:right w:val="none" w:sz="0" w:space="0" w:color="auto"/>
      </w:divBdr>
      <w:divsChild>
        <w:div w:id="507642003">
          <w:marLeft w:val="0"/>
          <w:marRight w:val="0"/>
          <w:marTop w:val="0"/>
          <w:marBottom w:val="0"/>
          <w:divBdr>
            <w:top w:val="none" w:sz="0" w:space="0" w:color="auto"/>
            <w:left w:val="none" w:sz="0" w:space="0" w:color="auto"/>
            <w:bottom w:val="none" w:sz="0" w:space="0" w:color="auto"/>
            <w:right w:val="none" w:sz="0" w:space="0" w:color="auto"/>
          </w:divBdr>
        </w:div>
        <w:div w:id="988095092">
          <w:marLeft w:val="0"/>
          <w:marRight w:val="0"/>
          <w:marTop w:val="0"/>
          <w:marBottom w:val="0"/>
          <w:divBdr>
            <w:top w:val="single" w:sz="12" w:space="0" w:color="D1D3D4"/>
            <w:left w:val="none" w:sz="0" w:space="0" w:color="auto"/>
            <w:bottom w:val="none" w:sz="0" w:space="0" w:color="auto"/>
            <w:right w:val="none" w:sz="0" w:space="0" w:color="auto"/>
          </w:divBdr>
          <w:divsChild>
            <w:div w:id="698506208">
              <w:marLeft w:val="0"/>
              <w:marRight w:val="0"/>
              <w:marTop w:val="0"/>
              <w:marBottom w:val="0"/>
              <w:divBdr>
                <w:top w:val="none" w:sz="0" w:space="0" w:color="auto"/>
                <w:left w:val="none" w:sz="0" w:space="0" w:color="auto"/>
                <w:bottom w:val="none" w:sz="0" w:space="0" w:color="auto"/>
                <w:right w:val="none" w:sz="0" w:space="0" w:color="auto"/>
              </w:divBdr>
            </w:div>
            <w:div w:id="983659786">
              <w:marLeft w:val="0"/>
              <w:marRight w:val="0"/>
              <w:marTop w:val="0"/>
              <w:marBottom w:val="0"/>
              <w:divBdr>
                <w:top w:val="none" w:sz="0" w:space="0" w:color="auto"/>
                <w:left w:val="none" w:sz="0" w:space="0" w:color="auto"/>
                <w:bottom w:val="none" w:sz="0" w:space="0" w:color="auto"/>
                <w:right w:val="none" w:sz="0" w:space="0" w:color="auto"/>
              </w:divBdr>
            </w:div>
          </w:divsChild>
        </w:div>
        <w:div w:id="1402370032">
          <w:marLeft w:val="0"/>
          <w:marRight w:val="0"/>
          <w:marTop w:val="0"/>
          <w:marBottom w:val="0"/>
          <w:divBdr>
            <w:top w:val="none" w:sz="0" w:space="0" w:color="auto"/>
            <w:left w:val="none" w:sz="0" w:space="0" w:color="auto"/>
            <w:bottom w:val="single" w:sz="24" w:space="23" w:color="888888"/>
            <w:right w:val="none" w:sz="0" w:space="0" w:color="auto"/>
          </w:divBdr>
        </w:div>
        <w:div w:id="1008098372">
          <w:marLeft w:val="0"/>
          <w:marRight w:val="0"/>
          <w:marTop w:val="0"/>
          <w:marBottom w:val="0"/>
          <w:divBdr>
            <w:top w:val="none" w:sz="0" w:space="0" w:color="auto"/>
            <w:left w:val="none" w:sz="0" w:space="0" w:color="auto"/>
            <w:bottom w:val="none" w:sz="0" w:space="0" w:color="auto"/>
            <w:right w:val="none" w:sz="0" w:space="0" w:color="auto"/>
          </w:divBdr>
          <w:divsChild>
            <w:div w:id="1559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8195">
      <w:bodyDiv w:val="1"/>
      <w:marLeft w:val="0"/>
      <w:marRight w:val="0"/>
      <w:marTop w:val="0"/>
      <w:marBottom w:val="0"/>
      <w:divBdr>
        <w:top w:val="none" w:sz="0" w:space="0" w:color="auto"/>
        <w:left w:val="none" w:sz="0" w:space="0" w:color="auto"/>
        <w:bottom w:val="none" w:sz="0" w:space="0" w:color="auto"/>
        <w:right w:val="none" w:sz="0" w:space="0" w:color="auto"/>
      </w:divBdr>
      <w:divsChild>
        <w:div w:id="2019305106">
          <w:marLeft w:val="0"/>
          <w:marRight w:val="0"/>
          <w:marTop w:val="0"/>
          <w:marBottom w:val="0"/>
          <w:divBdr>
            <w:top w:val="none" w:sz="0" w:space="0" w:color="auto"/>
            <w:left w:val="none" w:sz="0" w:space="0" w:color="auto"/>
            <w:bottom w:val="none" w:sz="0" w:space="0" w:color="auto"/>
            <w:right w:val="none" w:sz="0" w:space="0" w:color="auto"/>
          </w:divBdr>
        </w:div>
        <w:div w:id="765615379">
          <w:marLeft w:val="0"/>
          <w:marRight w:val="0"/>
          <w:marTop w:val="0"/>
          <w:marBottom w:val="0"/>
          <w:divBdr>
            <w:top w:val="single" w:sz="12" w:space="0" w:color="D1D3D4"/>
            <w:left w:val="none" w:sz="0" w:space="0" w:color="auto"/>
            <w:bottom w:val="none" w:sz="0" w:space="0" w:color="auto"/>
            <w:right w:val="none" w:sz="0" w:space="0" w:color="auto"/>
          </w:divBdr>
          <w:divsChild>
            <w:div w:id="1225096922">
              <w:marLeft w:val="0"/>
              <w:marRight w:val="0"/>
              <w:marTop w:val="0"/>
              <w:marBottom w:val="0"/>
              <w:divBdr>
                <w:top w:val="none" w:sz="0" w:space="0" w:color="auto"/>
                <w:left w:val="none" w:sz="0" w:space="0" w:color="auto"/>
                <w:bottom w:val="none" w:sz="0" w:space="0" w:color="auto"/>
                <w:right w:val="none" w:sz="0" w:space="0" w:color="auto"/>
              </w:divBdr>
            </w:div>
          </w:divsChild>
        </w:div>
        <w:div w:id="1340347852">
          <w:marLeft w:val="0"/>
          <w:marRight w:val="0"/>
          <w:marTop w:val="0"/>
          <w:marBottom w:val="0"/>
          <w:divBdr>
            <w:top w:val="none" w:sz="0" w:space="0" w:color="auto"/>
            <w:left w:val="none" w:sz="0" w:space="0" w:color="auto"/>
            <w:bottom w:val="single" w:sz="24" w:space="23" w:color="888888"/>
            <w:right w:val="none" w:sz="0" w:space="0" w:color="auto"/>
          </w:divBdr>
        </w:div>
        <w:div w:id="774447885">
          <w:marLeft w:val="0"/>
          <w:marRight w:val="0"/>
          <w:marTop w:val="0"/>
          <w:marBottom w:val="0"/>
          <w:divBdr>
            <w:top w:val="none" w:sz="0" w:space="0" w:color="auto"/>
            <w:left w:val="none" w:sz="0" w:space="0" w:color="auto"/>
            <w:bottom w:val="none" w:sz="0" w:space="0" w:color="auto"/>
            <w:right w:val="none" w:sz="0" w:space="0" w:color="auto"/>
          </w:divBdr>
          <w:divsChild>
            <w:div w:id="8682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3246">
      <w:bodyDiv w:val="1"/>
      <w:marLeft w:val="0"/>
      <w:marRight w:val="0"/>
      <w:marTop w:val="0"/>
      <w:marBottom w:val="0"/>
      <w:divBdr>
        <w:top w:val="none" w:sz="0" w:space="0" w:color="auto"/>
        <w:left w:val="none" w:sz="0" w:space="0" w:color="auto"/>
        <w:bottom w:val="none" w:sz="0" w:space="0" w:color="auto"/>
        <w:right w:val="none" w:sz="0" w:space="0" w:color="auto"/>
      </w:divBdr>
      <w:divsChild>
        <w:div w:id="930284176">
          <w:marLeft w:val="0"/>
          <w:marRight w:val="0"/>
          <w:marTop w:val="0"/>
          <w:marBottom w:val="0"/>
          <w:divBdr>
            <w:top w:val="single" w:sz="12" w:space="0" w:color="D1D3D4"/>
            <w:left w:val="none" w:sz="0" w:space="0" w:color="auto"/>
            <w:bottom w:val="none" w:sz="0" w:space="0" w:color="auto"/>
            <w:right w:val="none" w:sz="0" w:space="0" w:color="auto"/>
          </w:divBdr>
          <w:divsChild>
            <w:div w:id="589702757">
              <w:marLeft w:val="0"/>
              <w:marRight w:val="0"/>
              <w:marTop w:val="0"/>
              <w:marBottom w:val="0"/>
              <w:divBdr>
                <w:top w:val="none" w:sz="0" w:space="0" w:color="auto"/>
                <w:left w:val="none" w:sz="0" w:space="0" w:color="auto"/>
                <w:bottom w:val="none" w:sz="0" w:space="0" w:color="auto"/>
                <w:right w:val="none" w:sz="0" w:space="0" w:color="auto"/>
              </w:divBdr>
            </w:div>
            <w:div w:id="1966036776">
              <w:marLeft w:val="0"/>
              <w:marRight w:val="0"/>
              <w:marTop w:val="0"/>
              <w:marBottom w:val="0"/>
              <w:divBdr>
                <w:top w:val="none" w:sz="0" w:space="0" w:color="auto"/>
                <w:left w:val="none" w:sz="0" w:space="0" w:color="auto"/>
                <w:bottom w:val="none" w:sz="0" w:space="0" w:color="auto"/>
                <w:right w:val="none" w:sz="0" w:space="0" w:color="auto"/>
              </w:divBdr>
            </w:div>
          </w:divsChild>
        </w:div>
        <w:div w:id="961544834">
          <w:marLeft w:val="0"/>
          <w:marRight w:val="0"/>
          <w:marTop w:val="0"/>
          <w:marBottom w:val="0"/>
          <w:divBdr>
            <w:top w:val="none" w:sz="0" w:space="0" w:color="auto"/>
            <w:left w:val="none" w:sz="0" w:space="0" w:color="auto"/>
            <w:bottom w:val="none" w:sz="0" w:space="0" w:color="auto"/>
            <w:right w:val="none" w:sz="0" w:space="0" w:color="auto"/>
          </w:divBdr>
        </w:div>
        <w:div w:id="1310591655">
          <w:marLeft w:val="0"/>
          <w:marRight w:val="0"/>
          <w:marTop w:val="0"/>
          <w:marBottom w:val="0"/>
          <w:divBdr>
            <w:top w:val="none" w:sz="0" w:space="0" w:color="auto"/>
            <w:left w:val="none" w:sz="0" w:space="0" w:color="auto"/>
            <w:bottom w:val="single" w:sz="24" w:space="23" w:color="888888"/>
            <w:right w:val="none" w:sz="0" w:space="0" w:color="auto"/>
          </w:divBdr>
        </w:div>
        <w:div w:id="1918904329">
          <w:marLeft w:val="0"/>
          <w:marRight w:val="0"/>
          <w:marTop w:val="0"/>
          <w:marBottom w:val="0"/>
          <w:divBdr>
            <w:top w:val="none" w:sz="0" w:space="0" w:color="auto"/>
            <w:left w:val="none" w:sz="0" w:space="0" w:color="auto"/>
            <w:bottom w:val="none" w:sz="0" w:space="0" w:color="auto"/>
            <w:right w:val="none" w:sz="0" w:space="0" w:color="auto"/>
          </w:divBdr>
        </w:div>
      </w:divsChild>
    </w:div>
    <w:div w:id="791678845">
      <w:bodyDiv w:val="1"/>
      <w:marLeft w:val="0"/>
      <w:marRight w:val="0"/>
      <w:marTop w:val="0"/>
      <w:marBottom w:val="0"/>
      <w:divBdr>
        <w:top w:val="none" w:sz="0" w:space="0" w:color="auto"/>
        <w:left w:val="none" w:sz="0" w:space="0" w:color="auto"/>
        <w:bottom w:val="none" w:sz="0" w:space="0" w:color="auto"/>
        <w:right w:val="none" w:sz="0" w:space="0" w:color="auto"/>
      </w:divBdr>
    </w:div>
    <w:div w:id="792023474">
      <w:bodyDiv w:val="1"/>
      <w:marLeft w:val="0"/>
      <w:marRight w:val="0"/>
      <w:marTop w:val="0"/>
      <w:marBottom w:val="0"/>
      <w:divBdr>
        <w:top w:val="none" w:sz="0" w:space="0" w:color="auto"/>
        <w:left w:val="none" w:sz="0" w:space="0" w:color="auto"/>
        <w:bottom w:val="none" w:sz="0" w:space="0" w:color="auto"/>
        <w:right w:val="none" w:sz="0" w:space="0" w:color="auto"/>
      </w:divBdr>
      <w:divsChild>
        <w:div w:id="1979874742">
          <w:marLeft w:val="0"/>
          <w:marRight w:val="0"/>
          <w:marTop w:val="0"/>
          <w:marBottom w:val="0"/>
          <w:divBdr>
            <w:top w:val="none" w:sz="0" w:space="0" w:color="auto"/>
            <w:left w:val="none" w:sz="0" w:space="0" w:color="auto"/>
            <w:bottom w:val="none" w:sz="0" w:space="0" w:color="auto"/>
            <w:right w:val="none" w:sz="0" w:space="0" w:color="auto"/>
          </w:divBdr>
          <w:divsChild>
            <w:div w:id="20118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2889">
      <w:bodyDiv w:val="1"/>
      <w:marLeft w:val="0"/>
      <w:marRight w:val="0"/>
      <w:marTop w:val="0"/>
      <w:marBottom w:val="0"/>
      <w:divBdr>
        <w:top w:val="none" w:sz="0" w:space="0" w:color="auto"/>
        <w:left w:val="none" w:sz="0" w:space="0" w:color="auto"/>
        <w:bottom w:val="none" w:sz="0" w:space="0" w:color="auto"/>
        <w:right w:val="none" w:sz="0" w:space="0" w:color="auto"/>
      </w:divBdr>
      <w:divsChild>
        <w:div w:id="1114901454">
          <w:marLeft w:val="0"/>
          <w:marRight w:val="0"/>
          <w:marTop w:val="0"/>
          <w:marBottom w:val="0"/>
          <w:divBdr>
            <w:top w:val="none" w:sz="0" w:space="0" w:color="auto"/>
            <w:left w:val="none" w:sz="0" w:space="0" w:color="auto"/>
            <w:bottom w:val="none" w:sz="0" w:space="0" w:color="auto"/>
            <w:right w:val="none" w:sz="0" w:space="0" w:color="auto"/>
          </w:divBdr>
        </w:div>
        <w:div w:id="1821380635">
          <w:marLeft w:val="0"/>
          <w:marRight w:val="0"/>
          <w:marTop w:val="0"/>
          <w:marBottom w:val="0"/>
          <w:divBdr>
            <w:top w:val="single" w:sz="12" w:space="0" w:color="D1D3D4"/>
            <w:left w:val="none" w:sz="0" w:space="0" w:color="auto"/>
            <w:bottom w:val="none" w:sz="0" w:space="0" w:color="auto"/>
            <w:right w:val="none" w:sz="0" w:space="0" w:color="auto"/>
          </w:divBdr>
          <w:divsChild>
            <w:div w:id="1243487613">
              <w:marLeft w:val="0"/>
              <w:marRight w:val="0"/>
              <w:marTop w:val="0"/>
              <w:marBottom w:val="0"/>
              <w:divBdr>
                <w:top w:val="none" w:sz="0" w:space="0" w:color="auto"/>
                <w:left w:val="none" w:sz="0" w:space="0" w:color="auto"/>
                <w:bottom w:val="none" w:sz="0" w:space="0" w:color="auto"/>
                <w:right w:val="none" w:sz="0" w:space="0" w:color="auto"/>
              </w:divBdr>
            </w:div>
            <w:div w:id="1127118215">
              <w:marLeft w:val="0"/>
              <w:marRight w:val="0"/>
              <w:marTop w:val="0"/>
              <w:marBottom w:val="0"/>
              <w:divBdr>
                <w:top w:val="none" w:sz="0" w:space="0" w:color="auto"/>
                <w:left w:val="none" w:sz="0" w:space="0" w:color="auto"/>
                <w:bottom w:val="none" w:sz="0" w:space="0" w:color="auto"/>
                <w:right w:val="none" w:sz="0" w:space="0" w:color="auto"/>
              </w:divBdr>
            </w:div>
          </w:divsChild>
        </w:div>
        <w:div w:id="1842545886">
          <w:marLeft w:val="0"/>
          <w:marRight w:val="0"/>
          <w:marTop w:val="0"/>
          <w:marBottom w:val="0"/>
          <w:divBdr>
            <w:top w:val="none" w:sz="0" w:space="0" w:color="auto"/>
            <w:left w:val="none" w:sz="0" w:space="0" w:color="auto"/>
            <w:bottom w:val="single" w:sz="24" w:space="23" w:color="888888"/>
            <w:right w:val="none" w:sz="0" w:space="0" w:color="auto"/>
          </w:divBdr>
        </w:div>
        <w:div w:id="1184829252">
          <w:marLeft w:val="0"/>
          <w:marRight w:val="0"/>
          <w:marTop w:val="0"/>
          <w:marBottom w:val="0"/>
          <w:divBdr>
            <w:top w:val="none" w:sz="0" w:space="0" w:color="auto"/>
            <w:left w:val="none" w:sz="0" w:space="0" w:color="auto"/>
            <w:bottom w:val="none" w:sz="0" w:space="0" w:color="auto"/>
            <w:right w:val="none" w:sz="0" w:space="0" w:color="auto"/>
          </w:divBdr>
          <w:divsChild>
            <w:div w:id="814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9287">
      <w:bodyDiv w:val="1"/>
      <w:marLeft w:val="0"/>
      <w:marRight w:val="0"/>
      <w:marTop w:val="0"/>
      <w:marBottom w:val="0"/>
      <w:divBdr>
        <w:top w:val="none" w:sz="0" w:space="0" w:color="auto"/>
        <w:left w:val="none" w:sz="0" w:space="0" w:color="auto"/>
        <w:bottom w:val="none" w:sz="0" w:space="0" w:color="auto"/>
        <w:right w:val="none" w:sz="0" w:space="0" w:color="auto"/>
      </w:divBdr>
      <w:divsChild>
        <w:div w:id="1500538797">
          <w:marLeft w:val="0"/>
          <w:marRight w:val="0"/>
          <w:marTop w:val="0"/>
          <w:marBottom w:val="0"/>
          <w:divBdr>
            <w:top w:val="none" w:sz="0" w:space="0" w:color="auto"/>
            <w:left w:val="none" w:sz="0" w:space="0" w:color="auto"/>
            <w:bottom w:val="none" w:sz="0" w:space="0" w:color="auto"/>
            <w:right w:val="none" w:sz="0" w:space="0" w:color="auto"/>
          </w:divBdr>
          <w:divsChild>
            <w:div w:id="18818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5344">
      <w:bodyDiv w:val="1"/>
      <w:marLeft w:val="0"/>
      <w:marRight w:val="0"/>
      <w:marTop w:val="0"/>
      <w:marBottom w:val="0"/>
      <w:divBdr>
        <w:top w:val="none" w:sz="0" w:space="0" w:color="auto"/>
        <w:left w:val="none" w:sz="0" w:space="0" w:color="auto"/>
        <w:bottom w:val="none" w:sz="0" w:space="0" w:color="auto"/>
        <w:right w:val="none" w:sz="0" w:space="0" w:color="auto"/>
      </w:divBdr>
    </w:div>
    <w:div w:id="793527550">
      <w:bodyDiv w:val="1"/>
      <w:marLeft w:val="0"/>
      <w:marRight w:val="0"/>
      <w:marTop w:val="0"/>
      <w:marBottom w:val="0"/>
      <w:divBdr>
        <w:top w:val="none" w:sz="0" w:space="0" w:color="auto"/>
        <w:left w:val="none" w:sz="0" w:space="0" w:color="auto"/>
        <w:bottom w:val="none" w:sz="0" w:space="0" w:color="auto"/>
        <w:right w:val="none" w:sz="0" w:space="0" w:color="auto"/>
      </w:divBdr>
      <w:divsChild>
        <w:div w:id="1618440085">
          <w:marLeft w:val="0"/>
          <w:marRight w:val="0"/>
          <w:marTop w:val="0"/>
          <w:marBottom w:val="0"/>
          <w:divBdr>
            <w:top w:val="none" w:sz="0" w:space="0" w:color="auto"/>
            <w:left w:val="none" w:sz="0" w:space="0" w:color="auto"/>
            <w:bottom w:val="none" w:sz="0" w:space="0" w:color="auto"/>
            <w:right w:val="none" w:sz="0" w:space="0" w:color="auto"/>
          </w:divBdr>
          <w:divsChild>
            <w:div w:id="271938430">
              <w:marLeft w:val="0"/>
              <w:marRight w:val="0"/>
              <w:marTop w:val="0"/>
              <w:marBottom w:val="0"/>
              <w:divBdr>
                <w:top w:val="none" w:sz="0" w:space="0" w:color="auto"/>
                <w:left w:val="none" w:sz="0" w:space="0" w:color="auto"/>
                <w:bottom w:val="none" w:sz="0" w:space="0" w:color="auto"/>
                <w:right w:val="none" w:sz="0" w:space="0" w:color="auto"/>
              </w:divBdr>
            </w:div>
          </w:divsChild>
        </w:div>
        <w:div w:id="1646008362">
          <w:marLeft w:val="0"/>
          <w:marRight w:val="0"/>
          <w:marTop w:val="0"/>
          <w:marBottom w:val="0"/>
          <w:divBdr>
            <w:top w:val="none" w:sz="0" w:space="0" w:color="auto"/>
            <w:left w:val="none" w:sz="0" w:space="0" w:color="auto"/>
            <w:bottom w:val="none" w:sz="0" w:space="0" w:color="auto"/>
            <w:right w:val="none" w:sz="0" w:space="0" w:color="auto"/>
          </w:divBdr>
        </w:div>
        <w:div w:id="962535944">
          <w:marLeft w:val="0"/>
          <w:marRight w:val="0"/>
          <w:marTop w:val="0"/>
          <w:marBottom w:val="0"/>
          <w:divBdr>
            <w:top w:val="none" w:sz="0" w:space="0" w:color="auto"/>
            <w:left w:val="none" w:sz="0" w:space="0" w:color="auto"/>
            <w:bottom w:val="none" w:sz="0" w:space="0" w:color="auto"/>
            <w:right w:val="none" w:sz="0" w:space="0" w:color="auto"/>
          </w:divBdr>
          <w:divsChild>
            <w:div w:id="263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973">
      <w:bodyDiv w:val="1"/>
      <w:marLeft w:val="0"/>
      <w:marRight w:val="0"/>
      <w:marTop w:val="0"/>
      <w:marBottom w:val="0"/>
      <w:divBdr>
        <w:top w:val="none" w:sz="0" w:space="0" w:color="auto"/>
        <w:left w:val="none" w:sz="0" w:space="0" w:color="auto"/>
        <w:bottom w:val="none" w:sz="0" w:space="0" w:color="auto"/>
        <w:right w:val="none" w:sz="0" w:space="0" w:color="auto"/>
      </w:divBdr>
      <w:divsChild>
        <w:div w:id="186843427">
          <w:marLeft w:val="0"/>
          <w:marRight w:val="0"/>
          <w:marTop w:val="0"/>
          <w:marBottom w:val="0"/>
          <w:divBdr>
            <w:top w:val="none" w:sz="0" w:space="0" w:color="auto"/>
            <w:left w:val="none" w:sz="0" w:space="0" w:color="auto"/>
            <w:bottom w:val="none" w:sz="0" w:space="0" w:color="auto"/>
            <w:right w:val="none" w:sz="0" w:space="0" w:color="auto"/>
          </w:divBdr>
          <w:divsChild>
            <w:div w:id="251085685">
              <w:marLeft w:val="0"/>
              <w:marRight w:val="0"/>
              <w:marTop w:val="0"/>
              <w:marBottom w:val="0"/>
              <w:divBdr>
                <w:top w:val="none" w:sz="0" w:space="0" w:color="auto"/>
                <w:left w:val="none" w:sz="0" w:space="0" w:color="auto"/>
                <w:bottom w:val="none" w:sz="0" w:space="0" w:color="auto"/>
                <w:right w:val="none" w:sz="0" w:space="0" w:color="auto"/>
              </w:divBdr>
            </w:div>
          </w:divsChild>
        </w:div>
        <w:div w:id="482090599">
          <w:marLeft w:val="0"/>
          <w:marRight w:val="0"/>
          <w:marTop w:val="0"/>
          <w:marBottom w:val="0"/>
          <w:divBdr>
            <w:top w:val="none" w:sz="0" w:space="0" w:color="auto"/>
            <w:left w:val="none" w:sz="0" w:space="0" w:color="auto"/>
            <w:bottom w:val="none" w:sz="0" w:space="0" w:color="auto"/>
            <w:right w:val="none" w:sz="0" w:space="0" w:color="auto"/>
          </w:divBdr>
        </w:div>
        <w:div w:id="9721423">
          <w:marLeft w:val="0"/>
          <w:marRight w:val="0"/>
          <w:marTop w:val="0"/>
          <w:marBottom w:val="0"/>
          <w:divBdr>
            <w:top w:val="none" w:sz="0" w:space="0" w:color="auto"/>
            <w:left w:val="none" w:sz="0" w:space="0" w:color="auto"/>
            <w:bottom w:val="none" w:sz="0" w:space="0" w:color="auto"/>
            <w:right w:val="none" w:sz="0" w:space="0" w:color="auto"/>
          </w:divBdr>
          <w:divsChild>
            <w:div w:id="17797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8152">
      <w:bodyDiv w:val="1"/>
      <w:marLeft w:val="0"/>
      <w:marRight w:val="0"/>
      <w:marTop w:val="0"/>
      <w:marBottom w:val="0"/>
      <w:divBdr>
        <w:top w:val="none" w:sz="0" w:space="0" w:color="auto"/>
        <w:left w:val="none" w:sz="0" w:space="0" w:color="auto"/>
        <w:bottom w:val="none" w:sz="0" w:space="0" w:color="auto"/>
        <w:right w:val="none" w:sz="0" w:space="0" w:color="auto"/>
      </w:divBdr>
      <w:divsChild>
        <w:div w:id="68700161">
          <w:marLeft w:val="0"/>
          <w:marRight w:val="0"/>
          <w:marTop w:val="0"/>
          <w:marBottom w:val="0"/>
          <w:divBdr>
            <w:top w:val="single" w:sz="12" w:space="0" w:color="D1D3D4"/>
            <w:left w:val="none" w:sz="0" w:space="0" w:color="auto"/>
            <w:bottom w:val="none" w:sz="0" w:space="0" w:color="auto"/>
            <w:right w:val="none" w:sz="0" w:space="0" w:color="auto"/>
          </w:divBdr>
          <w:divsChild>
            <w:div w:id="832455001">
              <w:marLeft w:val="0"/>
              <w:marRight w:val="0"/>
              <w:marTop w:val="0"/>
              <w:marBottom w:val="0"/>
              <w:divBdr>
                <w:top w:val="none" w:sz="0" w:space="0" w:color="auto"/>
                <w:left w:val="none" w:sz="0" w:space="0" w:color="auto"/>
                <w:bottom w:val="none" w:sz="0" w:space="0" w:color="auto"/>
                <w:right w:val="none" w:sz="0" w:space="0" w:color="auto"/>
              </w:divBdr>
            </w:div>
            <w:div w:id="1419713172">
              <w:marLeft w:val="0"/>
              <w:marRight w:val="0"/>
              <w:marTop w:val="0"/>
              <w:marBottom w:val="0"/>
              <w:divBdr>
                <w:top w:val="none" w:sz="0" w:space="0" w:color="auto"/>
                <w:left w:val="none" w:sz="0" w:space="0" w:color="auto"/>
                <w:bottom w:val="none" w:sz="0" w:space="0" w:color="auto"/>
                <w:right w:val="none" w:sz="0" w:space="0" w:color="auto"/>
              </w:divBdr>
            </w:div>
          </w:divsChild>
        </w:div>
        <w:div w:id="799152681">
          <w:marLeft w:val="0"/>
          <w:marRight w:val="0"/>
          <w:marTop w:val="0"/>
          <w:marBottom w:val="0"/>
          <w:divBdr>
            <w:top w:val="none" w:sz="0" w:space="0" w:color="auto"/>
            <w:left w:val="none" w:sz="0" w:space="0" w:color="auto"/>
            <w:bottom w:val="none" w:sz="0" w:space="0" w:color="auto"/>
            <w:right w:val="none" w:sz="0" w:space="0" w:color="auto"/>
          </w:divBdr>
          <w:divsChild>
            <w:div w:id="1484850988">
              <w:marLeft w:val="0"/>
              <w:marRight w:val="0"/>
              <w:marTop w:val="0"/>
              <w:marBottom w:val="0"/>
              <w:divBdr>
                <w:top w:val="none" w:sz="0" w:space="0" w:color="auto"/>
                <w:left w:val="none" w:sz="0" w:space="0" w:color="auto"/>
                <w:bottom w:val="none" w:sz="0" w:space="0" w:color="auto"/>
                <w:right w:val="none" w:sz="0" w:space="0" w:color="auto"/>
              </w:divBdr>
            </w:div>
          </w:divsChild>
        </w:div>
        <w:div w:id="1880970216">
          <w:marLeft w:val="0"/>
          <w:marRight w:val="0"/>
          <w:marTop w:val="0"/>
          <w:marBottom w:val="0"/>
          <w:divBdr>
            <w:top w:val="none" w:sz="0" w:space="0" w:color="auto"/>
            <w:left w:val="none" w:sz="0" w:space="0" w:color="auto"/>
            <w:bottom w:val="none" w:sz="0" w:space="0" w:color="auto"/>
            <w:right w:val="none" w:sz="0" w:space="0" w:color="auto"/>
          </w:divBdr>
        </w:div>
        <w:div w:id="2128356634">
          <w:marLeft w:val="0"/>
          <w:marRight w:val="0"/>
          <w:marTop w:val="0"/>
          <w:marBottom w:val="0"/>
          <w:divBdr>
            <w:top w:val="none" w:sz="0" w:space="0" w:color="auto"/>
            <w:left w:val="none" w:sz="0" w:space="0" w:color="auto"/>
            <w:bottom w:val="single" w:sz="24" w:space="23" w:color="888888"/>
            <w:right w:val="none" w:sz="0" w:space="0" w:color="auto"/>
          </w:divBdr>
        </w:div>
      </w:divsChild>
    </w:div>
    <w:div w:id="793795303">
      <w:bodyDiv w:val="1"/>
      <w:marLeft w:val="0"/>
      <w:marRight w:val="0"/>
      <w:marTop w:val="0"/>
      <w:marBottom w:val="0"/>
      <w:divBdr>
        <w:top w:val="none" w:sz="0" w:space="0" w:color="auto"/>
        <w:left w:val="none" w:sz="0" w:space="0" w:color="auto"/>
        <w:bottom w:val="none" w:sz="0" w:space="0" w:color="auto"/>
        <w:right w:val="none" w:sz="0" w:space="0" w:color="auto"/>
      </w:divBdr>
      <w:divsChild>
        <w:div w:id="931232810">
          <w:marLeft w:val="0"/>
          <w:marRight w:val="0"/>
          <w:marTop w:val="0"/>
          <w:marBottom w:val="0"/>
          <w:divBdr>
            <w:top w:val="none" w:sz="0" w:space="0" w:color="auto"/>
            <w:left w:val="none" w:sz="0" w:space="0" w:color="auto"/>
            <w:bottom w:val="none" w:sz="0" w:space="0" w:color="auto"/>
            <w:right w:val="none" w:sz="0" w:space="0" w:color="auto"/>
          </w:divBdr>
        </w:div>
        <w:div w:id="1181823521">
          <w:marLeft w:val="0"/>
          <w:marRight w:val="0"/>
          <w:marTop w:val="0"/>
          <w:marBottom w:val="0"/>
          <w:divBdr>
            <w:top w:val="single" w:sz="12" w:space="0" w:color="D1D3D4"/>
            <w:left w:val="none" w:sz="0" w:space="0" w:color="auto"/>
            <w:bottom w:val="none" w:sz="0" w:space="0" w:color="auto"/>
            <w:right w:val="none" w:sz="0" w:space="0" w:color="auto"/>
          </w:divBdr>
          <w:divsChild>
            <w:div w:id="1128082714">
              <w:marLeft w:val="0"/>
              <w:marRight w:val="0"/>
              <w:marTop w:val="0"/>
              <w:marBottom w:val="0"/>
              <w:divBdr>
                <w:top w:val="none" w:sz="0" w:space="0" w:color="auto"/>
                <w:left w:val="none" w:sz="0" w:space="0" w:color="auto"/>
                <w:bottom w:val="none" w:sz="0" w:space="0" w:color="auto"/>
                <w:right w:val="none" w:sz="0" w:space="0" w:color="auto"/>
              </w:divBdr>
            </w:div>
            <w:div w:id="1548836155">
              <w:marLeft w:val="0"/>
              <w:marRight w:val="0"/>
              <w:marTop w:val="0"/>
              <w:marBottom w:val="0"/>
              <w:divBdr>
                <w:top w:val="none" w:sz="0" w:space="0" w:color="auto"/>
                <w:left w:val="none" w:sz="0" w:space="0" w:color="auto"/>
                <w:bottom w:val="none" w:sz="0" w:space="0" w:color="auto"/>
                <w:right w:val="none" w:sz="0" w:space="0" w:color="auto"/>
              </w:divBdr>
            </w:div>
          </w:divsChild>
        </w:div>
        <w:div w:id="576092722">
          <w:marLeft w:val="0"/>
          <w:marRight w:val="0"/>
          <w:marTop w:val="0"/>
          <w:marBottom w:val="0"/>
          <w:divBdr>
            <w:top w:val="none" w:sz="0" w:space="0" w:color="auto"/>
            <w:left w:val="none" w:sz="0" w:space="0" w:color="auto"/>
            <w:bottom w:val="single" w:sz="24" w:space="23" w:color="888888"/>
            <w:right w:val="none" w:sz="0" w:space="0" w:color="auto"/>
          </w:divBdr>
        </w:div>
        <w:div w:id="2065982609">
          <w:marLeft w:val="0"/>
          <w:marRight w:val="0"/>
          <w:marTop w:val="0"/>
          <w:marBottom w:val="0"/>
          <w:divBdr>
            <w:top w:val="none" w:sz="0" w:space="0" w:color="auto"/>
            <w:left w:val="none" w:sz="0" w:space="0" w:color="auto"/>
            <w:bottom w:val="none" w:sz="0" w:space="0" w:color="auto"/>
            <w:right w:val="none" w:sz="0" w:space="0" w:color="auto"/>
          </w:divBdr>
          <w:divsChild>
            <w:div w:id="21125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361">
      <w:bodyDiv w:val="1"/>
      <w:marLeft w:val="0"/>
      <w:marRight w:val="0"/>
      <w:marTop w:val="0"/>
      <w:marBottom w:val="0"/>
      <w:divBdr>
        <w:top w:val="none" w:sz="0" w:space="0" w:color="auto"/>
        <w:left w:val="none" w:sz="0" w:space="0" w:color="auto"/>
        <w:bottom w:val="none" w:sz="0" w:space="0" w:color="auto"/>
        <w:right w:val="none" w:sz="0" w:space="0" w:color="auto"/>
      </w:divBdr>
      <w:divsChild>
        <w:div w:id="23871608">
          <w:marLeft w:val="0"/>
          <w:marRight w:val="0"/>
          <w:marTop w:val="0"/>
          <w:marBottom w:val="0"/>
          <w:divBdr>
            <w:top w:val="single" w:sz="12" w:space="0" w:color="D1D3D4"/>
            <w:left w:val="none" w:sz="0" w:space="0" w:color="auto"/>
            <w:bottom w:val="none" w:sz="0" w:space="0" w:color="auto"/>
            <w:right w:val="none" w:sz="0" w:space="0" w:color="auto"/>
          </w:divBdr>
          <w:divsChild>
            <w:div w:id="396123803">
              <w:marLeft w:val="0"/>
              <w:marRight w:val="0"/>
              <w:marTop w:val="0"/>
              <w:marBottom w:val="0"/>
              <w:divBdr>
                <w:top w:val="none" w:sz="0" w:space="0" w:color="auto"/>
                <w:left w:val="none" w:sz="0" w:space="0" w:color="auto"/>
                <w:bottom w:val="none" w:sz="0" w:space="0" w:color="auto"/>
                <w:right w:val="none" w:sz="0" w:space="0" w:color="auto"/>
              </w:divBdr>
            </w:div>
          </w:divsChild>
        </w:div>
        <w:div w:id="1604915631">
          <w:marLeft w:val="0"/>
          <w:marRight w:val="0"/>
          <w:marTop w:val="0"/>
          <w:marBottom w:val="0"/>
          <w:divBdr>
            <w:top w:val="none" w:sz="0" w:space="0" w:color="auto"/>
            <w:left w:val="none" w:sz="0" w:space="0" w:color="auto"/>
            <w:bottom w:val="single" w:sz="24" w:space="23" w:color="888888"/>
            <w:right w:val="none" w:sz="0" w:space="0" w:color="auto"/>
          </w:divBdr>
        </w:div>
        <w:div w:id="1775244029">
          <w:marLeft w:val="0"/>
          <w:marRight w:val="0"/>
          <w:marTop w:val="0"/>
          <w:marBottom w:val="0"/>
          <w:divBdr>
            <w:top w:val="none" w:sz="0" w:space="0" w:color="auto"/>
            <w:left w:val="none" w:sz="0" w:space="0" w:color="auto"/>
            <w:bottom w:val="none" w:sz="0" w:space="0" w:color="auto"/>
            <w:right w:val="none" w:sz="0" w:space="0" w:color="auto"/>
          </w:divBdr>
        </w:div>
        <w:div w:id="2084571568">
          <w:marLeft w:val="0"/>
          <w:marRight w:val="0"/>
          <w:marTop w:val="0"/>
          <w:marBottom w:val="0"/>
          <w:divBdr>
            <w:top w:val="none" w:sz="0" w:space="0" w:color="auto"/>
            <w:left w:val="none" w:sz="0" w:space="0" w:color="auto"/>
            <w:bottom w:val="none" w:sz="0" w:space="0" w:color="auto"/>
            <w:right w:val="none" w:sz="0" w:space="0" w:color="auto"/>
          </w:divBdr>
        </w:div>
      </w:divsChild>
    </w:div>
    <w:div w:id="794253447">
      <w:bodyDiv w:val="1"/>
      <w:marLeft w:val="0"/>
      <w:marRight w:val="0"/>
      <w:marTop w:val="0"/>
      <w:marBottom w:val="0"/>
      <w:divBdr>
        <w:top w:val="none" w:sz="0" w:space="0" w:color="auto"/>
        <w:left w:val="none" w:sz="0" w:space="0" w:color="auto"/>
        <w:bottom w:val="none" w:sz="0" w:space="0" w:color="auto"/>
        <w:right w:val="none" w:sz="0" w:space="0" w:color="auto"/>
      </w:divBdr>
      <w:divsChild>
        <w:div w:id="433399609">
          <w:marLeft w:val="0"/>
          <w:marRight w:val="0"/>
          <w:marTop w:val="0"/>
          <w:marBottom w:val="0"/>
          <w:divBdr>
            <w:top w:val="single" w:sz="12" w:space="0" w:color="D1D3D4"/>
            <w:left w:val="none" w:sz="0" w:space="0" w:color="auto"/>
            <w:bottom w:val="none" w:sz="0" w:space="0" w:color="auto"/>
            <w:right w:val="none" w:sz="0" w:space="0" w:color="auto"/>
          </w:divBdr>
          <w:divsChild>
            <w:div w:id="738334028">
              <w:marLeft w:val="0"/>
              <w:marRight w:val="0"/>
              <w:marTop w:val="0"/>
              <w:marBottom w:val="0"/>
              <w:divBdr>
                <w:top w:val="none" w:sz="0" w:space="0" w:color="auto"/>
                <w:left w:val="none" w:sz="0" w:space="0" w:color="auto"/>
                <w:bottom w:val="none" w:sz="0" w:space="0" w:color="auto"/>
                <w:right w:val="none" w:sz="0" w:space="0" w:color="auto"/>
              </w:divBdr>
            </w:div>
            <w:div w:id="1456019802">
              <w:marLeft w:val="0"/>
              <w:marRight w:val="0"/>
              <w:marTop w:val="0"/>
              <w:marBottom w:val="0"/>
              <w:divBdr>
                <w:top w:val="none" w:sz="0" w:space="0" w:color="auto"/>
                <w:left w:val="none" w:sz="0" w:space="0" w:color="auto"/>
                <w:bottom w:val="none" w:sz="0" w:space="0" w:color="auto"/>
                <w:right w:val="none" w:sz="0" w:space="0" w:color="auto"/>
              </w:divBdr>
            </w:div>
          </w:divsChild>
        </w:div>
        <w:div w:id="1526865156">
          <w:marLeft w:val="0"/>
          <w:marRight w:val="0"/>
          <w:marTop w:val="0"/>
          <w:marBottom w:val="0"/>
          <w:divBdr>
            <w:top w:val="none" w:sz="0" w:space="0" w:color="auto"/>
            <w:left w:val="none" w:sz="0" w:space="0" w:color="auto"/>
            <w:bottom w:val="none" w:sz="0" w:space="0" w:color="auto"/>
            <w:right w:val="none" w:sz="0" w:space="0" w:color="auto"/>
          </w:divBdr>
        </w:div>
        <w:div w:id="1589584158">
          <w:marLeft w:val="0"/>
          <w:marRight w:val="0"/>
          <w:marTop w:val="0"/>
          <w:marBottom w:val="0"/>
          <w:divBdr>
            <w:top w:val="none" w:sz="0" w:space="0" w:color="auto"/>
            <w:left w:val="none" w:sz="0" w:space="0" w:color="auto"/>
            <w:bottom w:val="none" w:sz="0" w:space="0" w:color="auto"/>
            <w:right w:val="none" w:sz="0" w:space="0" w:color="auto"/>
          </w:divBdr>
        </w:div>
      </w:divsChild>
    </w:div>
    <w:div w:id="794297844">
      <w:bodyDiv w:val="1"/>
      <w:marLeft w:val="0"/>
      <w:marRight w:val="0"/>
      <w:marTop w:val="0"/>
      <w:marBottom w:val="0"/>
      <w:divBdr>
        <w:top w:val="none" w:sz="0" w:space="0" w:color="auto"/>
        <w:left w:val="none" w:sz="0" w:space="0" w:color="auto"/>
        <w:bottom w:val="none" w:sz="0" w:space="0" w:color="auto"/>
        <w:right w:val="none" w:sz="0" w:space="0" w:color="auto"/>
      </w:divBdr>
      <w:divsChild>
        <w:div w:id="922026695">
          <w:marLeft w:val="0"/>
          <w:marRight w:val="0"/>
          <w:marTop w:val="0"/>
          <w:marBottom w:val="0"/>
          <w:divBdr>
            <w:top w:val="none" w:sz="0" w:space="0" w:color="auto"/>
            <w:left w:val="none" w:sz="0" w:space="0" w:color="auto"/>
            <w:bottom w:val="none" w:sz="0" w:space="0" w:color="auto"/>
            <w:right w:val="none" w:sz="0" w:space="0" w:color="auto"/>
          </w:divBdr>
          <w:divsChild>
            <w:div w:id="11588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3561">
      <w:bodyDiv w:val="1"/>
      <w:marLeft w:val="0"/>
      <w:marRight w:val="0"/>
      <w:marTop w:val="0"/>
      <w:marBottom w:val="0"/>
      <w:divBdr>
        <w:top w:val="none" w:sz="0" w:space="0" w:color="auto"/>
        <w:left w:val="none" w:sz="0" w:space="0" w:color="auto"/>
        <w:bottom w:val="none" w:sz="0" w:space="0" w:color="auto"/>
        <w:right w:val="none" w:sz="0" w:space="0" w:color="auto"/>
      </w:divBdr>
      <w:divsChild>
        <w:div w:id="204803549">
          <w:marLeft w:val="0"/>
          <w:marRight w:val="0"/>
          <w:marTop w:val="0"/>
          <w:marBottom w:val="0"/>
          <w:divBdr>
            <w:top w:val="none" w:sz="0" w:space="0" w:color="auto"/>
            <w:left w:val="none" w:sz="0" w:space="0" w:color="auto"/>
            <w:bottom w:val="none" w:sz="0" w:space="0" w:color="auto"/>
            <w:right w:val="none" w:sz="0" w:space="0" w:color="auto"/>
          </w:divBdr>
        </w:div>
        <w:div w:id="235669078">
          <w:marLeft w:val="0"/>
          <w:marRight w:val="0"/>
          <w:marTop w:val="0"/>
          <w:marBottom w:val="0"/>
          <w:divBdr>
            <w:top w:val="none" w:sz="0" w:space="0" w:color="auto"/>
            <w:left w:val="none" w:sz="0" w:space="0" w:color="auto"/>
            <w:bottom w:val="single" w:sz="24" w:space="23" w:color="888888"/>
            <w:right w:val="none" w:sz="0" w:space="0" w:color="auto"/>
          </w:divBdr>
        </w:div>
        <w:div w:id="608048804">
          <w:marLeft w:val="0"/>
          <w:marRight w:val="0"/>
          <w:marTop w:val="0"/>
          <w:marBottom w:val="0"/>
          <w:divBdr>
            <w:top w:val="single" w:sz="12" w:space="0" w:color="D1D3D4"/>
            <w:left w:val="none" w:sz="0" w:space="0" w:color="auto"/>
            <w:bottom w:val="none" w:sz="0" w:space="0" w:color="auto"/>
            <w:right w:val="none" w:sz="0" w:space="0" w:color="auto"/>
          </w:divBdr>
          <w:divsChild>
            <w:div w:id="1581408886">
              <w:marLeft w:val="0"/>
              <w:marRight w:val="0"/>
              <w:marTop w:val="0"/>
              <w:marBottom w:val="0"/>
              <w:divBdr>
                <w:top w:val="none" w:sz="0" w:space="0" w:color="auto"/>
                <w:left w:val="none" w:sz="0" w:space="0" w:color="auto"/>
                <w:bottom w:val="none" w:sz="0" w:space="0" w:color="auto"/>
                <w:right w:val="none" w:sz="0" w:space="0" w:color="auto"/>
              </w:divBdr>
            </w:div>
            <w:div w:id="1943411665">
              <w:marLeft w:val="0"/>
              <w:marRight w:val="0"/>
              <w:marTop w:val="0"/>
              <w:marBottom w:val="0"/>
              <w:divBdr>
                <w:top w:val="none" w:sz="0" w:space="0" w:color="auto"/>
                <w:left w:val="none" w:sz="0" w:space="0" w:color="auto"/>
                <w:bottom w:val="none" w:sz="0" w:space="0" w:color="auto"/>
                <w:right w:val="none" w:sz="0" w:space="0" w:color="auto"/>
              </w:divBdr>
            </w:div>
          </w:divsChild>
        </w:div>
        <w:div w:id="1701974886">
          <w:marLeft w:val="0"/>
          <w:marRight w:val="0"/>
          <w:marTop w:val="0"/>
          <w:marBottom w:val="0"/>
          <w:divBdr>
            <w:top w:val="none" w:sz="0" w:space="0" w:color="auto"/>
            <w:left w:val="none" w:sz="0" w:space="0" w:color="auto"/>
            <w:bottom w:val="none" w:sz="0" w:space="0" w:color="auto"/>
            <w:right w:val="none" w:sz="0" w:space="0" w:color="auto"/>
          </w:divBdr>
          <w:divsChild>
            <w:div w:id="4397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646">
      <w:bodyDiv w:val="1"/>
      <w:marLeft w:val="0"/>
      <w:marRight w:val="0"/>
      <w:marTop w:val="0"/>
      <w:marBottom w:val="0"/>
      <w:divBdr>
        <w:top w:val="none" w:sz="0" w:space="0" w:color="auto"/>
        <w:left w:val="none" w:sz="0" w:space="0" w:color="auto"/>
        <w:bottom w:val="none" w:sz="0" w:space="0" w:color="auto"/>
        <w:right w:val="none" w:sz="0" w:space="0" w:color="auto"/>
      </w:divBdr>
    </w:div>
    <w:div w:id="795681093">
      <w:bodyDiv w:val="1"/>
      <w:marLeft w:val="0"/>
      <w:marRight w:val="0"/>
      <w:marTop w:val="0"/>
      <w:marBottom w:val="0"/>
      <w:divBdr>
        <w:top w:val="none" w:sz="0" w:space="0" w:color="auto"/>
        <w:left w:val="none" w:sz="0" w:space="0" w:color="auto"/>
        <w:bottom w:val="none" w:sz="0" w:space="0" w:color="auto"/>
        <w:right w:val="none" w:sz="0" w:space="0" w:color="auto"/>
      </w:divBdr>
      <w:divsChild>
        <w:div w:id="422339801">
          <w:marLeft w:val="0"/>
          <w:marRight w:val="0"/>
          <w:marTop w:val="0"/>
          <w:marBottom w:val="0"/>
          <w:divBdr>
            <w:top w:val="none" w:sz="0" w:space="0" w:color="auto"/>
            <w:left w:val="none" w:sz="0" w:space="0" w:color="auto"/>
            <w:bottom w:val="none" w:sz="0" w:space="0" w:color="auto"/>
            <w:right w:val="none" w:sz="0" w:space="0" w:color="auto"/>
          </w:divBdr>
        </w:div>
        <w:div w:id="691223749">
          <w:marLeft w:val="0"/>
          <w:marRight w:val="0"/>
          <w:marTop w:val="0"/>
          <w:marBottom w:val="0"/>
          <w:divBdr>
            <w:top w:val="single" w:sz="12" w:space="0" w:color="D1D3D4"/>
            <w:left w:val="none" w:sz="0" w:space="0" w:color="auto"/>
            <w:bottom w:val="none" w:sz="0" w:space="0" w:color="auto"/>
            <w:right w:val="none" w:sz="0" w:space="0" w:color="auto"/>
          </w:divBdr>
          <w:divsChild>
            <w:div w:id="202790152">
              <w:marLeft w:val="0"/>
              <w:marRight w:val="0"/>
              <w:marTop w:val="0"/>
              <w:marBottom w:val="0"/>
              <w:divBdr>
                <w:top w:val="none" w:sz="0" w:space="0" w:color="auto"/>
                <w:left w:val="none" w:sz="0" w:space="0" w:color="auto"/>
                <w:bottom w:val="none" w:sz="0" w:space="0" w:color="auto"/>
                <w:right w:val="none" w:sz="0" w:space="0" w:color="auto"/>
              </w:divBdr>
            </w:div>
            <w:div w:id="1069419312">
              <w:marLeft w:val="0"/>
              <w:marRight w:val="0"/>
              <w:marTop w:val="0"/>
              <w:marBottom w:val="0"/>
              <w:divBdr>
                <w:top w:val="none" w:sz="0" w:space="0" w:color="auto"/>
                <w:left w:val="none" w:sz="0" w:space="0" w:color="auto"/>
                <w:bottom w:val="none" w:sz="0" w:space="0" w:color="auto"/>
                <w:right w:val="none" w:sz="0" w:space="0" w:color="auto"/>
              </w:divBdr>
            </w:div>
          </w:divsChild>
        </w:div>
        <w:div w:id="1803110329">
          <w:marLeft w:val="0"/>
          <w:marRight w:val="0"/>
          <w:marTop w:val="0"/>
          <w:marBottom w:val="0"/>
          <w:divBdr>
            <w:top w:val="none" w:sz="0" w:space="0" w:color="auto"/>
            <w:left w:val="none" w:sz="0" w:space="0" w:color="auto"/>
            <w:bottom w:val="none" w:sz="0" w:space="0" w:color="auto"/>
            <w:right w:val="none" w:sz="0" w:space="0" w:color="auto"/>
          </w:divBdr>
          <w:divsChild>
            <w:div w:id="520516288">
              <w:marLeft w:val="0"/>
              <w:marRight w:val="0"/>
              <w:marTop w:val="0"/>
              <w:marBottom w:val="0"/>
              <w:divBdr>
                <w:top w:val="none" w:sz="0" w:space="0" w:color="auto"/>
                <w:left w:val="none" w:sz="0" w:space="0" w:color="auto"/>
                <w:bottom w:val="none" w:sz="0" w:space="0" w:color="auto"/>
                <w:right w:val="none" w:sz="0" w:space="0" w:color="auto"/>
              </w:divBdr>
            </w:div>
          </w:divsChild>
        </w:div>
        <w:div w:id="1861704080">
          <w:marLeft w:val="0"/>
          <w:marRight w:val="0"/>
          <w:marTop w:val="0"/>
          <w:marBottom w:val="0"/>
          <w:divBdr>
            <w:top w:val="none" w:sz="0" w:space="0" w:color="auto"/>
            <w:left w:val="none" w:sz="0" w:space="0" w:color="auto"/>
            <w:bottom w:val="single" w:sz="24" w:space="23" w:color="888888"/>
            <w:right w:val="none" w:sz="0" w:space="0" w:color="auto"/>
          </w:divBdr>
        </w:div>
      </w:divsChild>
    </w:div>
    <w:div w:id="795832740">
      <w:bodyDiv w:val="1"/>
      <w:marLeft w:val="0"/>
      <w:marRight w:val="0"/>
      <w:marTop w:val="0"/>
      <w:marBottom w:val="0"/>
      <w:divBdr>
        <w:top w:val="none" w:sz="0" w:space="0" w:color="auto"/>
        <w:left w:val="none" w:sz="0" w:space="0" w:color="auto"/>
        <w:bottom w:val="none" w:sz="0" w:space="0" w:color="auto"/>
        <w:right w:val="none" w:sz="0" w:space="0" w:color="auto"/>
      </w:divBdr>
      <w:divsChild>
        <w:div w:id="156502363">
          <w:marLeft w:val="0"/>
          <w:marRight w:val="0"/>
          <w:marTop w:val="0"/>
          <w:marBottom w:val="0"/>
          <w:divBdr>
            <w:top w:val="none" w:sz="0" w:space="0" w:color="auto"/>
            <w:left w:val="none" w:sz="0" w:space="0" w:color="auto"/>
            <w:bottom w:val="none" w:sz="0" w:space="0" w:color="auto"/>
            <w:right w:val="none" w:sz="0" w:space="0" w:color="auto"/>
          </w:divBdr>
          <w:divsChild>
            <w:div w:id="7057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5560">
      <w:bodyDiv w:val="1"/>
      <w:marLeft w:val="0"/>
      <w:marRight w:val="0"/>
      <w:marTop w:val="0"/>
      <w:marBottom w:val="0"/>
      <w:divBdr>
        <w:top w:val="none" w:sz="0" w:space="0" w:color="auto"/>
        <w:left w:val="none" w:sz="0" w:space="0" w:color="auto"/>
        <w:bottom w:val="none" w:sz="0" w:space="0" w:color="auto"/>
        <w:right w:val="none" w:sz="0" w:space="0" w:color="auto"/>
      </w:divBdr>
      <w:divsChild>
        <w:div w:id="434637991">
          <w:marLeft w:val="0"/>
          <w:marRight w:val="0"/>
          <w:marTop w:val="0"/>
          <w:marBottom w:val="0"/>
          <w:divBdr>
            <w:top w:val="none" w:sz="0" w:space="0" w:color="auto"/>
            <w:left w:val="none" w:sz="0" w:space="0" w:color="auto"/>
            <w:bottom w:val="single" w:sz="24" w:space="23" w:color="888888"/>
            <w:right w:val="none" w:sz="0" w:space="0" w:color="auto"/>
          </w:divBdr>
        </w:div>
        <w:div w:id="1098526612">
          <w:marLeft w:val="0"/>
          <w:marRight w:val="0"/>
          <w:marTop w:val="0"/>
          <w:marBottom w:val="0"/>
          <w:divBdr>
            <w:top w:val="none" w:sz="0" w:space="0" w:color="auto"/>
            <w:left w:val="none" w:sz="0" w:space="0" w:color="auto"/>
            <w:bottom w:val="none" w:sz="0" w:space="0" w:color="auto"/>
            <w:right w:val="none" w:sz="0" w:space="0" w:color="auto"/>
          </w:divBdr>
        </w:div>
        <w:div w:id="1851409094">
          <w:marLeft w:val="0"/>
          <w:marRight w:val="0"/>
          <w:marTop w:val="0"/>
          <w:marBottom w:val="0"/>
          <w:divBdr>
            <w:top w:val="none" w:sz="0" w:space="0" w:color="auto"/>
            <w:left w:val="none" w:sz="0" w:space="0" w:color="auto"/>
            <w:bottom w:val="none" w:sz="0" w:space="0" w:color="auto"/>
            <w:right w:val="none" w:sz="0" w:space="0" w:color="auto"/>
          </w:divBdr>
        </w:div>
        <w:div w:id="1892111533">
          <w:marLeft w:val="0"/>
          <w:marRight w:val="0"/>
          <w:marTop w:val="0"/>
          <w:marBottom w:val="0"/>
          <w:divBdr>
            <w:top w:val="single" w:sz="12" w:space="0" w:color="D1D3D4"/>
            <w:left w:val="none" w:sz="0" w:space="0" w:color="auto"/>
            <w:bottom w:val="none" w:sz="0" w:space="0" w:color="auto"/>
            <w:right w:val="none" w:sz="0" w:space="0" w:color="auto"/>
          </w:divBdr>
          <w:divsChild>
            <w:div w:id="609315265">
              <w:marLeft w:val="0"/>
              <w:marRight w:val="0"/>
              <w:marTop w:val="0"/>
              <w:marBottom w:val="0"/>
              <w:divBdr>
                <w:top w:val="none" w:sz="0" w:space="0" w:color="auto"/>
                <w:left w:val="none" w:sz="0" w:space="0" w:color="auto"/>
                <w:bottom w:val="none" w:sz="0" w:space="0" w:color="auto"/>
                <w:right w:val="none" w:sz="0" w:space="0" w:color="auto"/>
              </w:divBdr>
            </w:div>
            <w:div w:id="9508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716">
      <w:bodyDiv w:val="1"/>
      <w:marLeft w:val="0"/>
      <w:marRight w:val="0"/>
      <w:marTop w:val="0"/>
      <w:marBottom w:val="0"/>
      <w:divBdr>
        <w:top w:val="none" w:sz="0" w:space="0" w:color="auto"/>
        <w:left w:val="none" w:sz="0" w:space="0" w:color="auto"/>
        <w:bottom w:val="none" w:sz="0" w:space="0" w:color="auto"/>
        <w:right w:val="none" w:sz="0" w:space="0" w:color="auto"/>
      </w:divBdr>
      <w:divsChild>
        <w:div w:id="78065500">
          <w:marLeft w:val="0"/>
          <w:marRight w:val="0"/>
          <w:marTop w:val="0"/>
          <w:marBottom w:val="0"/>
          <w:divBdr>
            <w:top w:val="none" w:sz="0" w:space="0" w:color="auto"/>
            <w:left w:val="none" w:sz="0" w:space="0" w:color="auto"/>
            <w:bottom w:val="single" w:sz="24" w:space="23" w:color="888888"/>
            <w:right w:val="none" w:sz="0" w:space="0" w:color="auto"/>
          </w:divBdr>
        </w:div>
        <w:div w:id="324362330">
          <w:marLeft w:val="0"/>
          <w:marRight w:val="0"/>
          <w:marTop w:val="0"/>
          <w:marBottom w:val="0"/>
          <w:divBdr>
            <w:top w:val="none" w:sz="0" w:space="0" w:color="auto"/>
            <w:left w:val="none" w:sz="0" w:space="0" w:color="auto"/>
            <w:bottom w:val="none" w:sz="0" w:space="0" w:color="auto"/>
            <w:right w:val="none" w:sz="0" w:space="0" w:color="auto"/>
          </w:divBdr>
        </w:div>
        <w:div w:id="1577548862">
          <w:marLeft w:val="0"/>
          <w:marRight w:val="0"/>
          <w:marTop w:val="0"/>
          <w:marBottom w:val="0"/>
          <w:divBdr>
            <w:top w:val="single" w:sz="12" w:space="0" w:color="D1D3D4"/>
            <w:left w:val="none" w:sz="0" w:space="0" w:color="auto"/>
            <w:bottom w:val="none" w:sz="0" w:space="0" w:color="auto"/>
            <w:right w:val="none" w:sz="0" w:space="0" w:color="auto"/>
          </w:divBdr>
          <w:divsChild>
            <w:div w:id="681973484">
              <w:marLeft w:val="0"/>
              <w:marRight w:val="0"/>
              <w:marTop w:val="0"/>
              <w:marBottom w:val="0"/>
              <w:divBdr>
                <w:top w:val="none" w:sz="0" w:space="0" w:color="auto"/>
                <w:left w:val="none" w:sz="0" w:space="0" w:color="auto"/>
                <w:bottom w:val="none" w:sz="0" w:space="0" w:color="auto"/>
                <w:right w:val="none" w:sz="0" w:space="0" w:color="auto"/>
              </w:divBdr>
            </w:div>
            <w:div w:id="1787701272">
              <w:marLeft w:val="0"/>
              <w:marRight w:val="0"/>
              <w:marTop w:val="0"/>
              <w:marBottom w:val="0"/>
              <w:divBdr>
                <w:top w:val="none" w:sz="0" w:space="0" w:color="auto"/>
                <w:left w:val="none" w:sz="0" w:space="0" w:color="auto"/>
                <w:bottom w:val="none" w:sz="0" w:space="0" w:color="auto"/>
                <w:right w:val="none" w:sz="0" w:space="0" w:color="auto"/>
              </w:divBdr>
            </w:div>
          </w:divsChild>
        </w:div>
        <w:div w:id="2051417619">
          <w:marLeft w:val="0"/>
          <w:marRight w:val="0"/>
          <w:marTop w:val="0"/>
          <w:marBottom w:val="0"/>
          <w:divBdr>
            <w:top w:val="none" w:sz="0" w:space="0" w:color="auto"/>
            <w:left w:val="none" w:sz="0" w:space="0" w:color="auto"/>
            <w:bottom w:val="none" w:sz="0" w:space="0" w:color="auto"/>
            <w:right w:val="none" w:sz="0" w:space="0" w:color="auto"/>
          </w:divBdr>
        </w:div>
      </w:divsChild>
    </w:div>
    <w:div w:id="796415686">
      <w:bodyDiv w:val="1"/>
      <w:marLeft w:val="0"/>
      <w:marRight w:val="0"/>
      <w:marTop w:val="0"/>
      <w:marBottom w:val="0"/>
      <w:divBdr>
        <w:top w:val="none" w:sz="0" w:space="0" w:color="auto"/>
        <w:left w:val="none" w:sz="0" w:space="0" w:color="auto"/>
        <w:bottom w:val="none" w:sz="0" w:space="0" w:color="auto"/>
        <w:right w:val="none" w:sz="0" w:space="0" w:color="auto"/>
      </w:divBdr>
      <w:divsChild>
        <w:div w:id="453987915">
          <w:marLeft w:val="0"/>
          <w:marRight w:val="0"/>
          <w:marTop w:val="0"/>
          <w:marBottom w:val="0"/>
          <w:divBdr>
            <w:top w:val="none" w:sz="0" w:space="0" w:color="auto"/>
            <w:left w:val="none" w:sz="0" w:space="0" w:color="auto"/>
            <w:bottom w:val="single" w:sz="24" w:space="23" w:color="888888"/>
            <w:right w:val="none" w:sz="0" w:space="0" w:color="auto"/>
          </w:divBdr>
        </w:div>
        <w:div w:id="494227195">
          <w:marLeft w:val="0"/>
          <w:marRight w:val="0"/>
          <w:marTop w:val="0"/>
          <w:marBottom w:val="0"/>
          <w:divBdr>
            <w:top w:val="none" w:sz="0" w:space="0" w:color="auto"/>
            <w:left w:val="none" w:sz="0" w:space="0" w:color="auto"/>
            <w:bottom w:val="none" w:sz="0" w:space="0" w:color="auto"/>
            <w:right w:val="none" w:sz="0" w:space="0" w:color="auto"/>
          </w:divBdr>
        </w:div>
        <w:div w:id="579222026">
          <w:marLeft w:val="0"/>
          <w:marRight w:val="0"/>
          <w:marTop w:val="0"/>
          <w:marBottom w:val="0"/>
          <w:divBdr>
            <w:top w:val="single" w:sz="12" w:space="0" w:color="D1D3D4"/>
            <w:left w:val="none" w:sz="0" w:space="0" w:color="auto"/>
            <w:bottom w:val="none" w:sz="0" w:space="0" w:color="auto"/>
            <w:right w:val="none" w:sz="0" w:space="0" w:color="auto"/>
          </w:divBdr>
          <w:divsChild>
            <w:div w:id="19212231">
              <w:marLeft w:val="0"/>
              <w:marRight w:val="0"/>
              <w:marTop w:val="0"/>
              <w:marBottom w:val="0"/>
              <w:divBdr>
                <w:top w:val="none" w:sz="0" w:space="0" w:color="auto"/>
                <w:left w:val="none" w:sz="0" w:space="0" w:color="auto"/>
                <w:bottom w:val="none" w:sz="0" w:space="0" w:color="auto"/>
                <w:right w:val="none" w:sz="0" w:space="0" w:color="auto"/>
              </w:divBdr>
            </w:div>
            <w:div w:id="1348747692">
              <w:marLeft w:val="0"/>
              <w:marRight w:val="0"/>
              <w:marTop w:val="0"/>
              <w:marBottom w:val="0"/>
              <w:divBdr>
                <w:top w:val="none" w:sz="0" w:space="0" w:color="auto"/>
                <w:left w:val="none" w:sz="0" w:space="0" w:color="auto"/>
                <w:bottom w:val="none" w:sz="0" w:space="0" w:color="auto"/>
                <w:right w:val="none" w:sz="0" w:space="0" w:color="auto"/>
              </w:divBdr>
            </w:div>
          </w:divsChild>
        </w:div>
        <w:div w:id="1073358451">
          <w:marLeft w:val="0"/>
          <w:marRight w:val="0"/>
          <w:marTop w:val="0"/>
          <w:marBottom w:val="0"/>
          <w:divBdr>
            <w:top w:val="none" w:sz="0" w:space="0" w:color="auto"/>
            <w:left w:val="none" w:sz="0" w:space="0" w:color="auto"/>
            <w:bottom w:val="none" w:sz="0" w:space="0" w:color="auto"/>
            <w:right w:val="none" w:sz="0" w:space="0" w:color="auto"/>
          </w:divBdr>
        </w:div>
      </w:divsChild>
    </w:div>
    <w:div w:id="796417136">
      <w:bodyDiv w:val="1"/>
      <w:marLeft w:val="0"/>
      <w:marRight w:val="0"/>
      <w:marTop w:val="0"/>
      <w:marBottom w:val="0"/>
      <w:divBdr>
        <w:top w:val="none" w:sz="0" w:space="0" w:color="auto"/>
        <w:left w:val="none" w:sz="0" w:space="0" w:color="auto"/>
        <w:bottom w:val="none" w:sz="0" w:space="0" w:color="auto"/>
        <w:right w:val="none" w:sz="0" w:space="0" w:color="auto"/>
      </w:divBdr>
      <w:divsChild>
        <w:div w:id="117796791">
          <w:marLeft w:val="0"/>
          <w:marRight w:val="0"/>
          <w:marTop w:val="0"/>
          <w:marBottom w:val="0"/>
          <w:divBdr>
            <w:top w:val="none" w:sz="0" w:space="0" w:color="auto"/>
            <w:left w:val="none" w:sz="0" w:space="0" w:color="auto"/>
            <w:bottom w:val="none" w:sz="0" w:space="0" w:color="auto"/>
            <w:right w:val="none" w:sz="0" w:space="0" w:color="auto"/>
          </w:divBdr>
          <w:divsChild>
            <w:div w:id="3658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4904">
      <w:bodyDiv w:val="1"/>
      <w:marLeft w:val="0"/>
      <w:marRight w:val="0"/>
      <w:marTop w:val="0"/>
      <w:marBottom w:val="0"/>
      <w:divBdr>
        <w:top w:val="none" w:sz="0" w:space="0" w:color="auto"/>
        <w:left w:val="none" w:sz="0" w:space="0" w:color="auto"/>
        <w:bottom w:val="none" w:sz="0" w:space="0" w:color="auto"/>
        <w:right w:val="none" w:sz="0" w:space="0" w:color="auto"/>
      </w:divBdr>
    </w:div>
    <w:div w:id="796994653">
      <w:bodyDiv w:val="1"/>
      <w:marLeft w:val="0"/>
      <w:marRight w:val="0"/>
      <w:marTop w:val="0"/>
      <w:marBottom w:val="0"/>
      <w:divBdr>
        <w:top w:val="none" w:sz="0" w:space="0" w:color="auto"/>
        <w:left w:val="none" w:sz="0" w:space="0" w:color="auto"/>
        <w:bottom w:val="none" w:sz="0" w:space="0" w:color="auto"/>
        <w:right w:val="none" w:sz="0" w:space="0" w:color="auto"/>
      </w:divBdr>
      <w:divsChild>
        <w:div w:id="2016227336">
          <w:marLeft w:val="0"/>
          <w:marRight w:val="0"/>
          <w:marTop w:val="0"/>
          <w:marBottom w:val="0"/>
          <w:divBdr>
            <w:top w:val="none" w:sz="0" w:space="0" w:color="auto"/>
            <w:left w:val="none" w:sz="0" w:space="0" w:color="auto"/>
            <w:bottom w:val="none" w:sz="0" w:space="0" w:color="auto"/>
            <w:right w:val="none" w:sz="0" w:space="0" w:color="auto"/>
          </w:divBdr>
          <w:divsChild>
            <w:div w:id="1257404668">
              <w:marLeft w:val="0"/>
              <w:marRight w:val="0"/>
              <w:marTop w:val="0"/>
              <w:marBottom w:val="0"/>
              <w:divBdr>
                <w:top w:val="none" w:sz="0" w:space="0" w:color="auto"/>
                <w:left w:val="none" w:sz="0" w:space="0" w:color="auto"/>
                <w:bottom w:val="none" w:sz="0" w:space="0" w:color="auto"/>
                <w:right w:val="none" w:sz="0" w:space="0" w:color="auto"/>
              </w:divBdr>
            </w:div>
          </w:divsChild>
        </w:div>
        <w:div w:id="1195921466">
          <w:marLeft w:val="0"/>
          <w:marRight w:val="0"/>
          <w:marTop w:val="0"/>
          <w:marBottom w:val="0"/>
          <w:divBdr>
            <w:top w:val="none" w:sz="0" w:space="0" w:color="auto"/>
            <w:left w:val="none" w:sz="0" w:space="0" w:color="auto"/>
            <w:bottom w:val="none" w:sz="0" w:space="0" w:color="auto"/>
            <w:right w:val="none" w:sz="0" w:space="0" w:color="auto"/>
          </w:divBdr>
        </w:div>
        <w:div w:id="947394519">
          <w:marLeft w:val="0"/>
          <w:marRight w:val="0"/>
          <w:marTop w:val="0"/>
          <w:marBottom w:val="0"/>
          <w:divBdr>
            <w:top w:val="none" w:sz="0" w:space="0" w:color="auto"/>
            <w:left w:val="none" w:sz="0" w:space="0" w:color="auto"/>
            <w:bottom w:val="none" w:sz="0" w:space="0" w:color="auto"/>
            <w:right w:val="none" w:sz="0" w:space="0" w:color="auto"/>
          </w:divBdr>
          <w:divsChild>
            <w:div w:id="15271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7738">
      <w:bodyDiv w:val="1"/>
      <w:marLeft w:val="0"/>
      <w:marRight w:val="0"/>
      <w:marTop w:val="0"/>
      <w:marBottom w:val="0"/>
      <w:divBdr>
        <w:top w:val="none" w:sz="0" w:space="0" w:color="auto"/>
        <w:left w:val="none" w:sz="0" w:space="0" w:color="auto"/>
        <w:bottom w:val="none" w:sz="0" w:space="0" w:color="auto"/>
        <w:right w:val="none" w:sz="0" w:space="0" w:color="auto"/>
      </w:divBdr>
    </w:div>
    <w:div w:id="798257654">
      <w:bodyDiv w:val="1"/>
      <w:marLeft w:val="0"/>
      <w:marRight w:val="0"/>
      <w:marTop w:val="0"/>
      <w:marBottom w:val="0"/>
      <w:divBdr>
        <w:top w:val="none" w:sz="0" w:space="0" w:color="auto"/>
        <w:left w:val="none" w:sz="0" w:space="0" w:color="auto"/>
        <w:bottom w:val="none" w:sz="0" w:space="0" w:color="auto"/>
        <w:right w:val="none" w:sz="0" w:space="0" w:color="auto"/>
      </w:divBdr>
      <w:divsChild>
        <w:div w:id="534582773">
          <w:marLeft w:val="0"/>
          <w:marRight w:val="0"/>
          <w:marTop w:val="0"/>
          <w:marBottom w:val="0"/>
          <w:divBdr>
            <w:top w:val="none" w:sz="0" w:space="0" w:color="auto"/>
            <w:left w:val="none" w:sz="0" w:space="0" w:color="auto"/>
            <w:bottom w:val="none" w:sz="0" w:space="0" w:color="auto"/>
            <w:right w:val="none" w:sz="0" w:space="0" w:color="auto"/>
          </w:divBdr>
        </w:div>
        <w:div w:id="887032594">
          <w:marLeft w:val="0"/>
          <w:marRight w:val="0"/>
          <w:marTop w:val="0"/>
          <w:marBottom w:val="0"/>
          <w:divBdr>
            <w:top w:val="single" w:sz="12" w:space="0" w:color="D1D3D4"/>
            <w:left w:val="none" w:sz="0" w:space="0" w:color="auto"/>
            <w:bottom w:val="none" w:sz="0" w:space="0" w:color="auto"/>
            <w:right w:val="none" w:sz="0" w:space="0" w:color="auto"/>
          </w:divBdr>
          <w:divsChild>
            <w:div w:id="1113286334">
              <w:marLeft w:val="0"/>
              <w:marRight w:val="0"/>
              <w:marTop w:val="0"/>
              <w:marBottom w:val="0"/>
              <w:divBdr>
                <w:top w:val="none" w:sz="0" w:space="0" w:color="auto"/>
                <w:left w:val="none" w:sz="0" w:space="0" w:color="auto"/>
                <w:bottom w:val="none" w:sz="0" w:space="0" w:color="auto"/>
                <w:right w:val="none" w:sz="0" w:space="0" w:color="auto"/>
              </w:divBdr>
            </w:div>
            <w:div w:id="878470296">
              <w:marLeft w:val="0"/>
              <w:marRight w:val="0"/>
              <w:marTop w:val="0"/>
              <w:marBottom w:val="0"/>
              <w:divBdr>
                <w:top w:val="none" w:sz="0" w:space="0" w:color="auto"/>
                <w:left w:val="none" w:sz="0" w:space="0" w:color="auto"/>
                <w:bottom w:val="none" w:sz="0" w:space="0" w:color="auto"/>
                <w:right w:val="none" w:sz="0" w:space="0" w:color="auto"/>
              </w:divBdr>
            </w:div>
          </w:divsChild>
        </w:div>
        <w:div w:id="1146044570">
          <w:marLeft w:val="0"/>
          <w:marRight w:val="0"/>
          <w:marTop w:val="0"/>
          <w:marBottom w:val="0"/>
          <w:divBdr>
            <w:top w:val="none" w:sz="0" w:space="0" w:color="auto"/>
            <w:left w:val="none" w:sz="0" w:space="0" w:color="auto"/>
            <w:bottom w:val="single" w:sz="24" w:space="23" w:color="888888"/>
            <w:right w:val="none" w:sz="0" w:space="0" w:color="auto"/>
          </w:divBdr>
        </w:div>
        <w:div w:id="1601335445">
          <w:marLeft w:val="0"/>
          <w:marRight w:val="0"/>
          <w:marTop w:val="0"/>
          <w:marBottom w:val="0"/>
          <w:divBdr>
            <w:top w:val="none" w:sz="0" w:space="0" w:color="auto"/>
            <w:left w:val="none" w:sz="0" w:space="0" w:color="auto"/>
            <w:bottom w:val="none" w:sz="0" w:space="0" w:color="auto"/>
            <w:right w:val="none" w:sz="0" w:space="0" w:color="auto"/>
          </w:divBdr>
          <w:divsChild>
            <w:div w:id="18717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00692">
      <w:bodyDiv w:val="1"/>
      <w:marLeft w:val="0"/>
      <w:marRight w:val="0"/>
      <w:marTop w:val="0"/>
      <w:marBottom w:val="0"/>
      <w:divBdr>
        <w:top w:val="none" w:sz="0" w:space="0" w:color="auto"/>
        <w:left w:val="none" w:sz="0" w:space="0" w:color="auto"/>
        <w:bottom w:val="none" w:sz="0" w:space="0" w:color="auto"/>
        <w:right w:val="none" w:sz="0" w:space="0" w:color="auto"/>
      </w:divBdr>
      <w:divsChild>
        <w:div w:id="438992179">
          <w:marLeft w:val="0"/>
          <w:marRight w:val="0"/>
          <w:marTop w:val="0"/>
          <w:marBottom w:val="0"/>
          <w:divBdr>
            <w:top w:val="none" w:sz="0" w:space="0" w:color="auto"/>
            <w:left w:val="none" w:sz="0" w:space="0" w:color="auto"/>
            <w:bottom w:val="none" w:sz="0" w:space="0" w:color="auto"/>
            <w:right w:val="none" w:sz="0" w:space="0" w:color="auto"/>
          </w:divBdr>
        </w:div>
        <w:div w:id="828448695">
          <w:marLeft w:val="0"/>
          <w:marRight w:val="0"/>
          <w:marTop w:val="0"/>
          <w:marBottom w:val="0"/>
          <w:divBdr>
            <w:top w:val="none" w:sz="0" w:space="0" w:color="auto"/>
            <w:left w:val="none" w:sz="0" w:space="0" w:color="auto"/>
            <w:bottom w:val="none" w:sz="0" w:space="0" w:color="auto"/>
            <w:right w:val="none" w:sz="0" w:space="0" w:color="auto"/>
          </w:divBdr>
        </w:div>
        <w:div w:id="882711915">
          <w:marLeft w:val="0"/>
          <w:marRight w:val="0"/>
          <w:marTop w:val="0"/>
          <w:marBottom w:val="0"/>
          <w:divBdr>
            <w:top w:val="none" w:sz="0" w:space="0" w:color="auto"/>
            <w:left w:val="none" w:sz="0" w:space="0" w:color="auto"/>
            <w:bottom w:val="single" w:sz="24" w:space="23" w:color="888888"/>
            <w:right w:val="none" w:sz="0" w:space="0" w:color="auto"/>
          </w:divBdr>
        </w:div>
        <w:div w:id="1915897989">
          <w:marLeft w:val="0"/>
          <w:marRight w:val="0"/>
          <w:marTop w:val="0"/>
          <w:marBottom w:val="0"/>
          <w:divBdr>
            <w:top w:val="single" w:sz="12" w:space="0" w:color="D1D3D4"/>
            <w:left w:val="none" w:sz="0" w:space="0" w:color="auto"/>
            <w:bottom w:val="none" w:sz="0" w:space="0" w:color="auto"/>
            <w:right w:val="none" w:sz="0" w:space="0" w:color="auto"/>
          </w:divBdr>
          <w:divsChild>
            <w:div w:id="17218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4508">
      <w:bodyDiv w:val="1"/>
      <w:marLeft w:val="0"/>
      <w:marRight w:val="0"/>
      <w:marTop w:val="0"/>
      <w:marBottom w:val="0"/>
      <w:divBdr>
        <w:top w:val="none" w:sz="0" w:space="0" w:color="auto"/>
        <w:left w:val="none" w:sz="0" w:space="0" w:color="auto"/>
        <w:bottom w:val="none" w:sz="0" w:space="0" w:color="auto"/>
        <w:right w:val="none" w:sz="0" w:space="0" w:color="auto"/>
      </w:divBdr>
      <w:divsChild>
        <w:div w:id="234823735">
          <w:marLeft w:val="0"/>
          <w:marRight w:val="0"/>
          <w:marTop w:val="0"/>
          <w:marBottom w:val="0"/>
          <w:divBdr>
            <w:top w:val="none" w:sz="0" w:space="0" w:color="auto"/>
            <w:left w:val="none" w:sz="0" w:space="0" w:color="auto"/>
            <w:bottom w:val="none" w:sz="0" w:space="0" w:color="auto"/>
            <w:right w:val="none" w:sz="0" w:space="0" w:color="auto"/>
          </w:divBdr>
        </w:div>
        <w:div w:id="862941492">
          <w:marLeft w:val="0"/>
          <w:marRight w:val="0"/>
          <w:marTop w:val="0"/>
          <w:marBottom w:val="0"/>
          <w:divBdr>
            <w:top w:val="single" w:sz="12" w:space="0" w:color="D1D3D4"/>
            <w:left w:val="none" w:sz="0" w:space="0" w:color="auto"/>
            <w:bottom w:val="none" w:sz="0" w:space="0" w:color="auto"/>
            <w:right w:val="none" w:sz="0" w:space="0" w:color="auto"/>
          </w:divBdr>
          <w:divsChild>
            <w:div w:id="191766955">
              <w:marLeft w:val="0"/>
              <w:marRight w:val="0"/>
              <w:marTop w:val="0"/>
              <w:marBottom w:val="0"/>
              <w:divBdr>
                <w:top w:val="none" w:sz="0" w:space="0" w:color="auto"/>
                <w:left w:val="none" w:sz="0" w:space="0" w:color="auto"/>
                <w:bottom w:val="none" w:sz="0" w:space="0" w:color="auto"/>
                <w:right w:val="none" w:sz="0" w:space="0" w:color="auto"/>
              </w:divBdr>
            </w:div>
            <w:div w:id="555824723">
              <w:marLeft w:val="0"/>
              <w:marRight w:val="0"/>
              <w:marTop w:val="0"/>
              <w:marBottom w:val="0"/>
              <w:divBdr>
                <w:top w:val="none" w:sz="0" w:space="0" w:color="auto"/>
                <w:left w:val="none" w:sz="0" w:space="0" w:color="auto"/>
                <w:bottom w:val="none" w:sz="0" w:space="0" w:color="auto"/>
                <w:right w:val="none" w:sz="0" w:space="0" w:color="auto"/>
              </w:divBdr>
            </w:div>
          </w:divsChild>
        </w:div>
        <w:div w:id="1621692725">
          <w:marLeft w:val="0"/>
          <w:marRight w:val="0"/>
          <w:marTop w:val="0"/>
          <w:marBottom w:val="0"/>
          <w:divBdr>
            <w:top w:val="none" w:sz="0" w:space="0" w:color="auto"/>
            <w:left w:val="none" w:sz="0" w:space="0" w:color="auto"/>
            <w:bottom w:val="none" w:sz="0" w:space="0" w:color="auto"/>
            <w:right w:val="none" w:sz="0" w:space="0" w:color="auto"/>
          </w:divBdr>
          <w:divsChild>
            <w:div w:id="1216819800">
              <w:marLeft w:val="0"/>
              <w:marRight w:val="0"/>
              <w:marTop w:val="0"/>
              <w:marBottom w:val="0"/>
              <w:divBdr>
                <w:top w:val="none" w:sz="0" w:space="0" w:color="auto"/>
                <w:left w:val="none" w:sz="0" w:space="0" w:color="auto"/>
                <w:bottom w:val="none" w:sz="0" w:space="0" w:color="auto"/>
                <w:right w:val="none" w:sz="0" w:space="0" w:color="auto"/>
              </w:divBdr>
            </w:div>
          </w:divsChild>
        </w:div>
        <w:div w:id="1905335633">
          <w:marLeft w:val="0"/>
          <w:marRight w:val="0"/>
          <w:marTop w:val="0"/>
          <w:marBottom w:val="0"/>
          <w:divBdr>
            <w:top w:val="none" w:sz="0" w:space="0" w:color="auto"/>
            <w:left w:val="none" w:sz="0" w:space="0" w:color="auto"/>
            <w:bottom w:val="single" w:sz="24" w:space="23" w:color="888888"/>
            <w:right w:val="none" w:sz="0" w:space="0" w:color="auto"/>
          </w:divBdr>
        </w:div>
      </w:divsChild>
    </w:div>
    <w:div w:id="798500394">
      <w:bodyDiv w:val="1"/>
      <w:marLeft w:val="0"/>
      <w:marRight w:val="0"/>
      <w:marTop w:val="0"/>
      <w:marBottom w:val="0"/>
      <w:divBdr>
        <w:top w:val="none" w:sz="0" w:space="0" w:color="auto"/>
        <w:left w:val="none" w:sz="0" w:space="0" w:color="auto"/>
        <w:bottom w:val="none" w:sz="0" w:space="0" w:color="auto"/>
        <w:right w:val="none" w:sz="0" w:space="0" w:color="auto"/>
      </w:divBdr>
      <w:divsChild>
        <w:div w:id="118378503">
          <w:marLeft w:val="0"/>
          <w:marRight w:val="0"/>
          <w:marTop w:val="0"/>
          <w:marBottom w:val="0"/>
          <w:divBdr>
            <w:top w:val="single" w:sz="12" w:space="0" w:color="D1D3D4"/>
            <w:left w:val="none" w:sz="0" w:space="0" w:color="auto"/>
            <w:bottom w:val="none" w:sz="0" w:space="0" w:color="auto"/>
            <w:right w:val="none" w:sz="0" w:space="0" w:color="auto"/>
          </w:divBdr>
          <w:divsChild>
            <w:div w:id="234316206">
              <w:marLeft w:val="0"/>
              <w:marRight w:val="0"/>
              <w:marTop w:val="0"/>
              <w:marBottom w:val="0"/>
              <w:divBdr>
                <w:top w:val="none" w:sz="0" w:space="0" w:color="auto"/>
                <w:left w:val="none" w:sz="0" w:space="0" w:color="auto"/>
                <w:bottom w:val="none" w:sz="0" w:space="0" w:color="auto"/>
                <w:right w:val="none" w:sz="0" w:space="0" w:color="auto"/>
              </w:divBdr>
            </w:div>
          </w:divsChild>
        </w:div>
        <w:div w:id="785470719">
          <w:marLeft w:val="0"/>
          <w:marRight w:val="0"/>
          <w:marTop w:val="0"/>
          <w:marBottom w:val="0"/>
          <w:divBdr>
            <w:top w:val="none" w:sz="0" w:space="0" w:color="auto"/>
            <w:left w:val="none" w:sz="0" w:space="0" w:color="auto"/>
            <w:bottom w:val="single" w:sz="24" w:space="23" w:color="888888"/>
            <w:right w:val="none" w:sz="0" w:space="0" w:color="auto"/>
          </w:divBdr>
        </w:div>
        <w:div w:id="1114909849">
          <w:marLeft w:val="0"/>
          <w:marRight w:val="0"/>
          <w:marTop w:val="0"/>
          <w:marBottom w:val="0"/>
          <w:divBdr>
            <w:top w:val="none" w:sz="0" w:space="0" w:color="auto"/>
            <w:left w:val="none" w:sz="0" w:space="0" w:color="auto"/>
            <w:bottom w:val="none" w:sz="0" w:space="0" w:color="auto"/>
            <w:right w:val="none" w:sz="0" w:space="0" w:color="auto"/>
          </w:divBdr>
        </w:div>
        <w:div w:id="1778023524">
          <w:marLeft w:val="0"/>
          <w:marRight w:val="0"/>
          <w:marTop w:val="0"/>
          <w:marBottom w:val="0"/>
          <w:divBdr>
            <w:top w:val="none" w:sz="0" w:space="0" w:color="auto"/>
            <w:left w:val="none" w:sz="0" w:space="0" w:color="auto"/>
            <w:bottom w:val="none" w:sz="0" w:space="0" w:color="auto"/>
            <w:right w:val="none" w:sz="0" w:space="0" w:color="auto"/>
          </w:divBdr>
          <w:divsChild>
            <w:div w:id="13081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419">
      <w:bodyDiv w:val="1"/>
      <w:marLeft w:val="0"/>
      <w:marRight w:val="0"/>
      <w:marTop w:val="0"/>
      <w:marBottom w:val="0"/>
      <w:divBdr>
        <w:top w:val="none" w:sz="0" w:space="0" w:color="auto"/>
        <w:left w:val="none" w:sz="0" w:space="0" w:color="auto"/>
        <w:bottom w:val="none" w:sz="0" w:space="0" w:color="auto"/>
        <w:right w:val="none" w:sz="0" w:space="0" w:color="auto"/>
      </w:divBdr>
      <w:divsChild>
        <w:div w:id="7175334">
          <w:marLeft w:val="0"/>
          <w:marRight w:val="0"/>
          <w:marTop w:val="0"/>
          <w:marBottom w:val="0"/>
          <w:divBdr>
            <w:top w:val="none" w:sz="0" w:space="0" w:color="auto"/>
            <w:left w:val="none" w:sz="0" w:space="0" w:color="auto"/>
            <w:bottom w:val="none" w:sz="0" w:space="0" w:color="auto"/>
            <w:right w:val="none" w:sz="0" w:space="0" w:color="auto"/>
          </w:divBdr>
          <w:divsChild>
            <w:div w:id="162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620">
      <w:bodyDiv w:val="1"/>
      <w:marLeft w:val="0"/>
      <w:marRight w:val="0"/>
      <w:marTop w:val="0"/>
      <w:marBottom w:val="0"/>
      <w:divBdr>
        <w:top w:val="none" w:sz="0" w:space="0" w:color="auto"/>
        <w:left w:val="none" w:sz="0" w:space="0" w:color="auto"/>
        <w:bottom w:val="none" w:sz="0" w:space="0" w:color="auto"/>
        <w:right w:val="none" w:sz="0" w:space="0" w:color="auto"/>
      </w:divBdr>
    </w:div>
    <w:div w:id="798838154">
      <w:bodyDiv w:val="1"/>
      <w:marLeft w:val="0"/>
      <w:marRight w:val="0"/>
      <w:marTop w:val="0"/>
      <w:marBottom w:val="0"/>
      <w:divBdr>
        <w:top w:val="none" w:sz="0" w:space="0" w:color="auto"/>
        <w:left w:val="none" w:sz="0" w:space="0" w:color="auto"/>
        <w:bottom w:val="none" w:sz="0" w:space="0" w:color="auto"/>
        <w:right w:val="none" w:sz="0" w:space="0" w:color="auto"/>
      </w:divBdr>
      <w:divsChild>
        <w:div w:id="2080516777">
          <w:marLeft w:val="0"/>
          <w:marRight w:val="0"/>
          <w:marTop w:val="0"/>
          <w:marBottom w:val="0"/>
          <w:divBdr>
            <w:top w:val="none" w:sz="0" w:space="0" w:color="auto"/>
            <w:left w:val="none" w:sz="0" w:space="0" w:color="auto"/>
            <w:bottom w:val="none" w:sz="0" w:space="0" w:color="auto"/>
            <w:right w:val="none" w:sz="0" w:space="0" w:color="auto"/>
          </w:divBdr>
        </w:div>
        <w:div w:id="1047295810">
          <w:marLeft w:val="0"/>
          <w:marRight w:val="0"/>
          <w:marTop w:val="0"/>
          <w:marBottom w:val="0"/>
          <w:divBdr>
            <w:top w:val="single" w:sz="12" w:space="0" w:color="D1D3D4"/>
            <w:left w:val="none" w:sz="0" w:space="0" w:color="auto"/>
            <w:bottom w:val="none" w:sz="0" w:space="0" w:color="auto"/>
            <w:right w:val="none" w:sz="0" w:space="0" w:color="auto"/>
          </w:divBdr>
          <w:divsChild>
            <w:div w:id="2116974595">
              <w:marLeft w:val="0"/>
              <w:marRight w:val="0"/>
              <w:marTop w:val="0"/>
              <w:marBottom w:val="0"/>
              <w:divBdr>
                <w:top w:val="none" w:sz="0" w:space="0" w:color="auto"/>
                <w:left w:val="none" w:sz="0" w:space="0" w:color="auto"/>
                <w:bottom w:val="none" w:sz="0" w:space="0" w:color="auto"/>
                <w:right w:val="none" w:sz="0" w:space="0" w:color="auto"/>
              </w:divBdr>
            </w:div>
            <w:div w:id="921833785">
              <w:marLeft w:val="0"/>
              <w:marRight w:val="0"/>
              <w:marTop w:val="0"/>
              <w:marBottom w:val="0"/>
              <w:divBdr>
                <w:top w:val="none" w:sz="0" w:space="0" w:color="auto"/>
                <w:left w:val="none" w:sz="0" w:space="0" w:color="auto"/>
                <w:bottom w:val="none" w:sz="0" w:space="0" w:color="auto"/>
                <w:right w:val="none" w:sz="0" w:space="0" w:color="auto"/>
              </w:divBdr>
            </w:div>
          </w:divsChild>
        </w:div>
        <w:div w:id="1305618393">
          <w:marLeft w:val="0"/>
          <w:marRight w:val="0"/>
          <w:marTop w:val="0"/>
          <w:marBottom w:val="0"/>
          <w:divBdr>
            <w:top w:val="none" w:sz="0" w:space="0" w:color="auto"/>
            <w:left w:val="none" w:sz="0" w:space="0" w:color="auto"/>
            <w:bottom w:val="single" w:sz="24" w:space="23" w:color="888888"/>
            <w:right w:val="none" w:sz="0" w:space="0" w:color="auto"/>
          </w:divBdr>
        </w:div>
        <w:div w:id="1323968633">
          <w:marLeft w:val="0"/>
          <w:marRight w:val="0"/>
          <w:marTop w:val="0"/>
          <w:marBottom w:val="0"/>
          <w:divBdr>
            <w:top w:val="none" w:sz="0" w:space="0" w:color="auto"/>
            <w:left w:val="none" w:sz="0" w:space="0" w:color="auto"/>
            <w:bottom w:val="none" w:sz="0" w:space="0" w:color="auto"/>
            <w:right w:val="none" w:sz="0" w:space="0" w:color="auto"/>
          </w:divBdr>
          <w:divsChild>
            <w:div w:id="10195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5991">
      <w:bodyDiv w:val="1"/>
      <w:marLeft w:val="0"/>
      <w:marRight w:val="0"/>
      <w:marTop w:val="0"/>
      <w:marBottom w:val="0"/>
      <w:divBdr>
        <w:top w:val="none" w:sz="0" w:space="0" w:color="auto"/>
        <w:left w:val="none" w:sz="0" w:space="0" w:color="auto"/>
        <w:bottom w:val="none" w:sz="0" w:space="0" w:color="auto"/>
        <w:right w:val="none" w:sz="0" w:space="0" w:color="auto"/>
      </w:divBdr>
      <w:divsChild>
        <w:div w:id="1160149489">
          <w:marLeft w:val="0"/>
          <w:marRight w:val="0"/>
          <w:marTop w:val="0"/>
          <w:marBottom w:val="0"/>
          <w:divBdr>
            <w:top w:val="none" w:sz="0" w:space="0" w:color="auto"/>
            <w:left w:val="none" w:sz="0" w:space="0" w:color="auto"/>
            <w:bottom w:val="none" w:sz="0" w:space="0" w:color="auto"/>
            <w:right w:val="none" w:sz="0" w:space="0" w:color="auto"/>
          </w:divBdr>
          <w:divsChild>
            <w:div w:id="704059252">
              <w:marLeft w:val="0"/>
              <w:marRight w:val="0"/>
              <w:marTop w:val="0"/>
              <w:marBottom w:val="0"/>
              <w:divBdr>
                <w:top w:val="none" w:sz="0" w:space="0" w:color="auto"/>
                <w:left w:val="none" w:sz="0" w:space="0" w:color="auto"/>
                <w:bottom w:val="none" w:sz="0" w:space="0" w:color="auto"/>
                <w:right w:val="none" w:sz="0" w:space="0" w:color="auto"/>
              </w:divBdr>
            </w:div>
          </w:divsChild>
        </w:div>
        <w:div w:id="814221133">
          <w:marLeft w:val="0"/>
          <w:marRight w:val="0"/>
          <w:marTop w:val="0"/>
          <w:marBottom w:val="0"/>
          <w:divBdr>
            <w:top w:val="none" w:sz="0" w:space="0" w:color="auto"/>
            <w:left w:val="none" w:sz="0" w:space="0" w:color="auto"/>
            <w:bottom w:val="none" w:sz="0" w:space="0" w:color="auto"/>
            <w:right w:val="none" w:sz="0" w:space="0" w:color="auto"/>
          </w:divBdr>
        </w:div>
        <w:div w:id="1970167082">
          <w:marLeft w:val="0"/>
          <w:marRight w:val="0"/>
          <w:marTop w:val="0"/>
          <w:marBottom w:val="0"/>
          <w:divBdr>
            <w:top w:val="none" w:sz="0" w:space="0" w:color="auto"/>
            <w:left w:val="none" w:sz="0" w:space="0" w:color="auto"/>
            <w:bottom w:val="none" w:sz="0" w:space="0" w:color="auto"/>
            <w:right w:val="none" w:sz="0" w:space="0" w:color="auto"/>
          </w:divBdr>
          <w:divsChild>
            <w:div w:id="2644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8034">
      <w:bodyDiv w:val="1"/>
      <w:marLeft w:val="0"/>
      <w:marRight w:val="0"/>
      <w:marTop w:val="0"/>
      <w:marBottom w:val="0"/>
      <w:divBdr>
        <w:top w:val="none" w:sz="0" w:space="0" w:color="auto"/>
        <w:left w:val="none" w:sz="0" w:space="0" w:color="auto"/>
        <w:bottom w:val="none" w:sz="0" w:space="0" w:color="auto"/>
        <w:right w:val="none" w:sz="0" w:space="0" w:color="auto"/>
      </w:divBdr>
    </w:div>
    <w:div w:id="799346731">
      <w:bodyDiv w:val="1"/>
      <w:marLeft w:val="0"/>
      <w:marRight w:val="0"/>
      <w:marTop w:val="0"/>
      <w:marBottom w:val="0"/>
      <w:divBdr>
        <w:top w:val="none" w:sz="0" w:space="0" w:color="auto"/>
        <w:left w:val="none" w:sz="0" w:space="0" w:color="auto"/>
        <w:bottom w:val="none" w:sz="0" w:space="0" w:color="auto"/>
        <w:right w:val="none" w:sz="0" w:space="0" w:color="auto"/>
      </w:divBdr>
      <w:divsChild>
        <w:div w:id="60563805">
          <w:marLeft w:val="0"/>
          <w:marRight w:val="0"/>
          <w:marTop w:val="0"/>
          <w:marBottom w:val="0"/>
          <w:divBdr>
            <w:top w:val="single" w:sz="12" w:space="0" w:color="D1D3D4"/>
            <w:left w:val="none" w:sz="0" w:space="0" w:color="auto"/>
            <w:bottom w:val="none" w:sz="0" w:space="0" w:color="auto"/>
            <w:right w:val="none" w:sz="0" w:space="0" w:color="auto"/>
          </w:divBdr>
          <w:divsChild>
            <w:div w:id="313872972">
              <w:marLeft w:val="0"/>
              <w:marRight w:val="0"/>
              <w:marTop w:val="0"/>
              <w:marBottom w:val="0"/>
              <w:divBdr>
                <w:top w:val="none" w:sz="0" w:space="0" w:color="auto"/>
                <w:left w:val="none" w:sz="0" w:space="0" w:color="auto"/>
                <w:bottom w:val="none" w:sz="0" w:space="0" w:color="auto"/>
                <w:right w:val="none" w:sz="0" w:space="0" w:color="auto"/>
              </w:divBdr>
            </w:div>
            <w:div w:id="1460300427">
              <w:marLeft w:val="0"/>
              <w:marRight w:val="0"/>
              <w:marTop w:val="0"/>
              <w:marBottom w:val="0"/>
              <w:divBdr>
                <w:top w:val="none" w:sz="0" w:space="0" w:color="auto"/>
                <w:left w:val="none" w:sz="0" w:space="0" w:color="auto"/>
                <w:bottom w:val="none" w:sz="0" w:space="0" w:color="auto"/>
                <w:right w:val="none" w:sz="0" w:space="0" w:color="auto"/>
              </w:divBdr>
            </w:div>
          </w:divsChild>
        </w:div>
        <w:div w:id="1845703646">
          <w:marLeft w:val="0"/>
          <w:marRight w:val="0"/>
          <w:marTop w:val="0"/>
          <w:marBottom w:val="0"/>
          <w:divBdr>
            <w:top w:val="none" w:sz="0" w:space="0" w:color="auto"/>
            <w:left w:val="none" w:sz="0" w:space="0" w:color="auto"/>
            <w:bottom w:val="single" w:sz="24" w:space="23" w:color="888888"/>
            <w:right w:val="none" w:sz="0" w:space="0" w:color="auto"/>
          </w:divBdr>
        </w:div>
        <w:div w:id="1887794138">
          <w:marLeft w:val="0"/>
          <w:marRight w:val="0"/>
          <w:marTop w:val="0"/>
          <w:marBottom w:val="0"/>
          <w:divBdr>
            <w:top w:val="none" w:sz="0" w:space="0" w:color="auto"/>
            <w:left w:val="none" w:sz="0" w:space="0" w:color="auto"/>
            <w:bottom w:val="none" w:sz="0" w:space="0" w:color="auto"/>
            <w:right w:val="none" w:sz="0" w:space="0" w:color="auto"/>
          </w:divBdr>
        </w:div>
        <w:div w:id="2093308188">
          <w:marLeft w:val="0"/>
          <w:marRight w:val="0"/>
          <w:marTop w:val="0"/>
          <w:marBottom w:val="0"/>
          <w:divBdr>
            <w:top w:val="none" w:sz="0" w:space="0" w:color="auto"/>
            <w:left w:val="none" w:sz="0" w:space="0" w:color="auto"/>
            <w:bottom w:val="none" w:sz="0" w:space="0" w:color="auto"/>
            <w:right w:val="none" w:sz="0" w:space="0" w:color="auto"/>
          </w:divBdr>
          <w:divsChild>
            <w:div w:id="18166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9589">
      <w:bodyDiv w:val="1"/>
      <w:marLeft w:val="0"/>
      <w:marRight w:val="0"/>
      <w:marTop w:val="0"/>
      <w:marBottom w:val="0"/>
      <w:divBdr>
        <w:top w:val="none" w:sz="0" w:space="0" w:color="auto"/>
        <w:left w:val="none" w:sz="0" w:space="0" w:color="auto"/>
        <w:bottom w:val="none" w:sz="0" w:space="0" w:color="auto"/>
        <w:right w:val="none" w:sz="0" w:space="0" w:color="auto"/>
      </w:divBdr>
      <w:divsChild>
        <w:div w:id="511993537">
          <w:marLeft w:val="0"/>
          <w:marRight w:val="0"/>
          <w:marTop w:val="0"/>
          <w:marBottom w:val="0"/>
          <w:divBdr>
            <w:top w:val="none" w:sz="0" w:space="0" w:color="auto"/>
            <w:left w:val="none" w:sz="0" w:space="0" w:color="auto"/>
            <w:bottom w:val="none" w:sz="0" w:space="0" w:color="auto"/>
            <w:right w:val="none" w:sz="0" w:space="0" w:color="auto"/>
          </w:divBdr>
          <w:divsChild>
            <w:div w:id="728923877">
              <w:marLeft w:val="0"/>
              <w:marRight w:val="0"/>
              <w:marTop w:val="0"/>
              <w:marBottom w:val="0"/>
              <w:divBdr>
                <w:top w:val="none" w:sz="0" w:space="0" w:color="auto"/>
                <w:left w:val="none" w:sz="0" w:space="0" w:color="auto"/>
                <w:bottom w:val="none" w:sz="0" w:space="0" w:color="auto"/>
                <w:right w:val="none" w:sz="0" w:space="0" w:color="auto"/>
              </w:divBdr>
              <w:divsChild>
                <w:div w:id="1258178653">
                  <w:marLeft w:val="0"/>
                  <w:marRight w:val="0"/>
                  <w:marTop w:val="0"/>
                  <w:marBottom w:val="0"/>
                  <w:divBdr>
                    <w:top w:val="none" w:sz="0" w:space="0" w:color="auto"/>
                    <w:left w:val="none" w:sz="0" w:space="0" w:color="auto"/>
                    <w:bottom w:val="none" w:sz="0" w:space="0" w:color="auto"/>
                    <w:right w:val="none" w:sz="0" w:space="0" w:color="auto"/>
                  </w:divBdr>
                </w:div>
                <w:div w:id="1967462984">
                  <w:marLeft w:val="0"/>
                  <w:marRight w:val="0"/>
                  <w:marTop w:val="0"/>
                  <w:marBottom w:val="0"/>
                  <w:divBdr>
                    <w:top w:val="single" w:sz="12" w:space="0" w:color="D1D3D4"/>
                    <w:left w:val="none" w:sz="0" w:space="0" w:color="auto"/>
                    <w:bottom w:val="none" w:sz="0" w:space="0" w:color="auto"/>
                    <w:right w:val="none" w:sz="0" w:space="0" w:color="auto"/>
                  </w:divBdr>
                  <w:divsChild>
                    <w:div w:id="751314929">
                      <w:marLeft w:val="0"/>
                      <w:marRight w:val="0"/>
                      <w:marTop w:val="0"/>
                      <w:marBottom w:val="0"/>
                      <w:divBdr>
                        <w:top w:val="none" w:sz="0" w:space="0" w:color="auto"/>
                        <w:left w:val="none" w:sz="0" w:space="0" w:color="auto"/>
                        <w:bottom w:val="none" w:sz="0" w:space="0" w:color="auto"/>
                        <w:right w:val="none" w:sz="0" w:space="0" w:color="auto"/>
                      </w:divBdr>
                    </w:div>
                    <w:div w:id="1378240924">
                      <w:marLeft w:val="0"/>
                      <w:marRight w:val="0"/>
                      <w:marTop w:val="0"/>
                      <w:marBottom w:val="0"/>
                      <w:divBdr>
                        <w:top w:val="none" w:sz="0" w:space="0" w:color="auto"/>
                        <w:left w:val="none" w:sz="0" w:space="0" w:color="auto"/>
                        <w:bottom w:val="none" w:sz="0" w:space="0" w:color="auto"/>
                        <w:right w:val="none" w:sz="0" w:space="0" w:color="auto"/>
                      </w:divBdr>
                    </w:div>
                  </w:divsChild>
                </w:div>
                <w:div w:id="1362710103">
                  <w:marLeft w:val="0"/>
                  <w:marRight w:val="0"/>
                  <w:marTop w:val="0"/>
                  <w:marBottom w:val="0"/>
                  <w:divBdr>
                    <w:top w:val="none" w:sz="0" w:space="0" w:color="auto"/>
                    <w:left w:val="none" w:sz="0" w:space="0" w:color="auto"/>
                    <w:bottom w:val="single" w:sz="24" w:space="23" w:color="888888"/>
                    <w:right w:val="none" w:sz="0" w:space="0" w:color="auto"/>
                  </w:divBdr>
                </w:div>
                <w:div w:id="377633190">
                  <w:marLeft w:val="0"/>
                  <w:marRight w:val="0"/>
                  <w:marTop w:val="0"/>
                  <w:marBottom w:val="0"/>
                  <w:divBdr>
                    <w:top w:val="none" w:sz="0" w:space="0" w:color="auto"/>
                    <w:left w:val="none" w:sz="0" w:space="0" w:color="auto"/>
                    <w:bottom w:val="none" w:sz="0" w:space="0" w:color="auto"/>
                    <w:right w:val="none" w:sz="0" w:space="0" w:color="auto"/>
                  </w:divBdr>
                  <w:divsChild>
                    <w:div w:id="114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9274">
              <w:marLeft w:val="0"/>
              <w:marRight w:val="0"/>
              <w:marTop w:val="180"/>
              <w:marBottom w:val="0"/>
              <w:divBdr>
                <w:top w:val="none" w:sz="0" w:space="0" w:color="auto"/>
                <w:left w:val="none" w:sz="0" w:space="0" w:color="auto"/>
                <w:bottom w:val="none" w:sz="0" w:space="0" w:color="auto"/>
                <w:right w:val="none" w:sz="0" w:space="0" w:color="auto"/>
              </w:divBdr>
            </w:div>
          </w:divsChild>
        </w:div>
        <w:div w:id="269046448">
          <w:marLeft w:val="0"/>
          <w:marRight w:val="0"/>
          <w:marTop w:val="0"/>
          <w:marBottom w:val="0"/>
          <w:divBdr>
            <w:top w:val="none" w:sz="0" w:space="0" w:color="auto"/>
            <w:left w:val="none" w:sz="0" w:space="0" w:color="auto"/>
            <w:bottom w:val="none" w:sz="0" w:space="0" w:color="auto"/>
            <w:right w:val="none" w:sz="0" w:space="0" w:color="auto"/>
          </w:divBdr>
          <w:divsChild>
            <w:div w:id="639191923">
              <w:marLeft w:val="0"/>
              <w:marRight w:val="0"/>
              <w:marTop w:val="0"/>
              <w:marBottom w:val="0"/>
              <w:divBdr>
                <w:top w:val="none" w:sz="0" w:space="0" w:color="auto"/>
                <w:left w:val="none" w:sz="0" w:space="0" w:color="auto"/>
                <w:bottom w:val="none" w:sz="0" w:space="0" w:color="auto"/>
                <w:right w:val="none" w:sz="0" w:space="0" w:color="auto"/>
              </w:divBdr>
            </w:div>
            <w:div w:id="2125147102">
              <w:marLeft w:val="0"/>
              <w:marRight w:val="0"/>
              <w:marTop w:val="0"/>
              <w:marBottom w:val="0"/>
              <w:divBdr>
                <w:top w:val="none" w:sz="0" w:space="0" w:color="auto"/>
                <w:left w:val="none" w:sz="0" w:space="0" w:color="auto"/>
                <w:bottom w:val="none" w:sz="0" w:space="0" w:color="auto"/>
                <w:right w:val="none" w:sz="0" w:space="0" w:color="auto"/>
              </w:divBdr>
            </w:div>
            <w:div w:id="366030676">
              <w:marLeft w:val="0"/>
              <w:marRight w:val="0"/>
              <w:marTop w:val="0"/>
              <w:marBottom w:val="0"/>
              <w:divBdr>
                <w:top w:val="none" w:sz="0" w:space="0" w:color="auto"/>
                <w:left w:val="none" w:sz="0" w:space="0" w:color="auto"/>
                <w:bottom w:val="none" w:sz="0" w:space="0" w:color="auto"/>
                <w:right w:val="none" w:sz="0" w:space="0" w:color="auto"/>
              </w:divBdr>
              <w:divsChild>
                <w:div w:id="1691834188">
                  <w:marLeft w:val="0"/>
                  <w:marRight w:val="0"/>
                  <w:marTop w:val="0"/>
                  <w:marBottom w:val="0"/>
                  <w:divBdr>
                    <w:top w:val="none" w:sz="0" w:space="0" w:color="auto"/>
                    <w:left w:val="none" w:sz="0" w:space="0" w:color="auto"/>
                    <w:bottom w:val="none" w:sz="0" w:space="0" w:color="auto"/>
                    <w:right w:val="none" w:sz="0" w:space="0" w:color="auto"/>
                  </w:divBdr>
                  <w:divsChild>
                    <w:div w:id="1818108239">
                      <w:marLeft w:val="0"/>
                      <w:marRight w:val="0"/>
                      <w:marTop w:val="0"/>
                      <w:marBottom w:val="0"/>
                      <w:divBdr>
                        <w:top w:val="none" w:sz="0" w:space="0" w:color="auto"/>
                        <w:left w:val="none" w:sz="0" w:space="0" w:color="auto"/>
                        <w:bottom w:val="none" w:sz="0" w:space="0" w:color="auto"/>
                        <w:right w:val="none" w:sz="0" w:space="0" w:color="auto"/>
                      </w:divBdr>
                      <w:divsChild>
                        <w:div w:id="2003309718">
                          <w:marLeft w:val="0"/>
                          <w:marRight w:val="480"/>
                          <w:marTop w:val="0"/>
                          <w:marBottom w:val="0"/>
                          <w:divBdr>
                            <w:top w:val="none" w:sz="0" w:space="0" w:color="auto"/>
                            <w:left w:val="none" w:sz="0" w:space="0" w:color="auto"/>
                            <w:bottom w:val="none" w:sz="0" w:space="0" w:color="auto"/>
                            <w:right w:val="none" w:sz="0" w:space="0" w:color="auto"/>
                          </w:divBdr>
                        </w:div>
                        <w:div w:id="1478179680">
                          <w:marLeft w:val="0"/>
                          <w:marRight w:val="480"/>
                          <w:marTop w:val="0"/>
                          <w:marBottom w:val="0"/>
                          <w:divBdr>
                            <w:top w:val="none" w:sz="0" w:space="0" w:color="auto"/>
                            <w:left w:val="none" w:sz="0" w:space="0" w:color="auto"/>
                            <w:bottom w:val="none" w:sz="0" w:space="0" w:color="auto"/>
                            <w:right w:val="none" w:sz="0" w:space="0" w:color="auto"/>
                          </w:divBdr>
                        </w:div>
                        <w:div w:id="1825001187">
                          <w:marLeft w:val="0"/>
                          <w:marRight w:val="480"/>
                          <w:marTop w:val="0"/>
                          <w:marBottom w:val="0"/>
                          <w:divBdr>
                            <w:top w:val="none" w:sz="0" w:space="0" w:color="auto"/>
                            <w:left w:val="none" w:sz="0" w:space="0" w:color="auto"/>
                            <w:bottom w:val="none" w:sz="0" w:space="0" w:color="auto"/>
                            <w:right w:val="none" w:sz="0" w:space="0" w:color="auto"/>
                          </w:divBdr>
                        </w:div>
                      </w:divsChild>
                    </w:div>
                    <w:div w:id="989090367">
                      <w:marLeft w:val="0"/>
                      <w:marRight w:val="0"/>
                      <w:marTop w:val="0"/>
                      <w:marBottom w:val="0"/>
                      <w:divBdr>
                        <w:top w:val="none" w:sz="0" w:space="0" w:color="auto"/>
                        <w:left w:val="none" w:sz="0" w:space="0" w:color="auto"/>
                        <w:bottom w:val="none" w:sz="0" w:space="0" w:color="auto"/>
                        <w:right w:val="none" w:sz="0" w:space="0" w:color="auto"/>
                      </w:divBdr>
                      <w:divsChild>
                        <w:div w:id="1568106692">
                          <w:marLeft w:val="0"/>
                          <w:marRight w:val="0"/>
                          <w:marTop w:val="0"/>
                          <w:marBottom w:val="0"/>
                          <w:divBdr>
                            <w:top w:val="none" w:sz="0" w:space="0" w:color="auto"/>
                            <w:left w:val="none" w:sz="0" w:space="0" w:color="auto"/>
                            <w:bottom w:val="none" w:sz="0" w:space="0" w:color="auto"/>
                            <w:right w:val="none" w:sz="0" w:space="0" w:color="auto"/>
                          </w:divBdr>
                        </w:div>
                        <w:div w:id="1597864745">
                          <w:marLeft w:val="0"/>
                          <w:marRight w:val="0"/>
                          <w:marTop w:val="0"/>
                          <w:marBottom w:val="0"/>
                          <w:divBdr>
                            <w:top w:val="none" w:sz="0" w:space="0" w:color="auto"/>
                            <w:left w:val="none" w:sz="0" w:space="0" w:color="auto"/>
                            <w:bottom w:val="none" w:sz="0" w:space="0" w:color="auto"/>
                            <w:right w:val="none" w:sz="0" w:space="0" w:color="auto"/>
                          </w:divBdr>
                        </w:div>
                        <w:div w:id="1420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98489">
              <w:marLeft w:val="0"/>
              <w:marRight w:val="0"/>
              <w:marTop w:val="180"/>
              <w:marBottom w:val="0"/>
              <w:divBdr>
                <w:top w:val="none" w:sz="0" w:space="0" w:color="auto"/>
                <w:left w:val="none" w:sz="0" w:space="0" w:color="auto"/>
                <w:bottom w:val="none" w:sz="0" w:space="0" w:color="auto"/>
                <w:right w:val="none" w:sz="0" w:space="0" w:color="auto"/>
              </w:divBdr>
            </w:div>
          </w:divsChild>
        </w:div>
        <w:div w:id="1403136371">
          <w:marLeft w:val="0"/>
          <w:marRight w:val="0"/>
          <w:marTop w:val="0"/>
          <w:marBottom w:val="540"/>
          <w:divBdr>
            <w:top w:val="single" w:sz="12" w:space="0" w:color="D1D3D4"/>
            <w:left w:val="none" w:sz="0" w:space="0" w:color="auto"/>
            <w:bottom w:val="none" w:sz="0" w:space="0" w:color="auto"/>
            <w:right w:val="none" w:sz="0" w:space="0" w:color="auto"/>
          </w:divBdr>
          <w:divsChild>
            <w:div w:id="8876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40403">
      <w:bodyDiv w:val="1"/>
      <w:marLeft w:val="0"/>
      <w:marRight w:val="0"/>
      <w:marTop w:val="0"/>
      <w:marBottom w:val="0"/>
      <w:divBdr>
        <w:top w:val="none" w:sz="0" w:space="0" w:color="auto"/>
        <w:left w:val="none" w:sz="0" w:space="0" w:color="auto"/>
        <w:bottom w:val="none" w:sz="0" w:space="0" w:color="auto"/>
        <w:right w:val="none" w:sz="0" w:space="0" w:color="auto"/>
      </w:divBdr>
      <w:divsChild>
        <w:div w:id="293564656">
          <w:marLeft w:val="0"/>
          <w:marRight w:val="0"/>
          <w:marTop w:val="0"/>
          <w:marBottom w:val="0"/>
          <w:divBdr>
            <w:top w:val="single" w:sz="12" w:space="0" w:color="D1D3D4"/>
            <w:left w:val="none" w:sz="0" w:space="0" w:color="auto"/>
            <w:bottom w:val="none" w:sz="0" w:space="0" w:color="auto"/>
            <w:right w:val="none" w:sz="0" w:space="0" w:color="auto"/>
          </w:divBdr>
          <w:divsChild>
            <w:div w:id="408769052">
              <w:marLeft w:val="0"/>
              <w:marRight w:val="0"/>
              <w:marTop w:val="0"/>
              <w:marBottom w:val="0"/>
              <w:divBdr>
                <w:top w:val="none" w:sz="0" w:space="0" w:color="auto"/>
                <w:left w:val="none" w:sz="0" w:space="0" w:color="auto"/>
                <w:bottom w:val="none" w:sz="0" w:space="0" w:color="auto"/>
                <w:right w:val="none" w:sz="0" w:space="0" w:color="auto"/>
              </w:divBdr>
            </w:div>
            <w:div w:id="2041007630">
              <w:marLeft w:val="0"/>
              <w:marRight w:val="0"/>
              <w:marTop w:val="0"/>
              <w:marBottom w:val="0"/>
              <w:divBdr>
                <w:top w:val="none" w:sz="0" w:space="0" w:color="auto"/>
                <w:left w:val="none" w:sz="0" w:space="0" w:color="auto"/>
                <w:bottom w:val="none" w:sz="0" w:space="0" w:color="auto"/>
                <w:right w:val="none" w:sz="0" w:space="0" w:color="auto"/>
              </w:divBdr>
            </w:div>
          </w:divsChild>
        </w:div>
        <w:div w:id="985933383">
          <w:marLeft w:val="0"/>
          <w:marRight w:val="0"/>
          <w:marTop w:val="0"/>
          <w:marBottom w:val="0"/>
          <w:divBdr>
            <w:top w:val="none" w:sz="0" w:space="0" w:color="auto"/>
            <w:left w:val="none" w:sz="0" w:space="0" w:color="auto"/>
            <w:bottom w:val="none" w:sz="0" w:space="0" w:color="auto"/>
            <w:right w:val="none" w:sz="0" w:space="0" w:color="auto"/>
          </w:divBdr>
        </w:div>
        <w:div w:id="1203440915">
          <w:marLeft w:val="0"/>
          <w:marRight w:val="0"/>
          <w:marTop w:val="0"/>
          <w:marBottom w:val="0"/>
          <w:divBdr>
            <w:top w:val="none" w:sz="0" w:space="0" w:color="auto"/>
            <w:left w:val="none" w:sz="0" w:space="0" w:color="auto"/>
            <w:bottom w:val="none" w:sz="0" w:space="0" w:color="auto"/>
            <w:right w:val="none" w:sz="0" w:space="0" w:color="auto"/>
          </w:divBdr>
          <w:divsChild>
            <w:div w:id="272174386">
              <w:marLeft w:val="0"/>
              <w:marRight w:val="0"/>
              <w:marTop w:val="0"/>
              <w:marBottom w:val="0"/>
              <w:divBdr>
                <w:top w:val="none" w:sz="0" w:space="0" w:color="auto"/>
                <w:left w:val="none" w:sz="0" w:space="0" w:color="auto"/>
                <w:bottom w:val="none" w:sz="0" w:space="0" w:color="auto"/>
                <w:right w:val="none" w:sz="0" w:space="0" w:color="auto"/>
              </w:divBdr>
            </w:div>
          </w:divsChild>
        </w:div>
        <w:div w:id="1239051722">
          <w:marLeft w:val="0"/>
          <w:marRight w:val="0"/>
          <w:marTop w:val="0"/>
          <w:marBottom w:val="0"/>
          <w:divBdr>
            <w:top w:val="none" w:sz="0" w:space="0" w:color="auto"/>
            <w:left w:val="none" w:sz="0" w:space="0" w:color="auto"/>
            <w:bottom w:val="single" w:sz="24" w:space="23" w:color="888888"/>
            <w:right w:val="none" w:sz="0" w:space="0" w:color="auto"/>
          </w:divBdr>
        </w:div>
      </w:divsChild>
    </w:div>
    <w:div w:id="799955056">
      <w:bodyDiv w:val="1"/>
      <w:marLeft w:val="0"/>
      <w:marRight w:val="0"/>
      <w:marTop w:val="0"/>
      <w:marBottom w:val="0"/>
      <w:divBdr>
        <w:top w:val="none" w:sz="0" w:space="0" w:color="auto"/>
        <w:left w:val="none" w:sz="0" w:space="0" w:color="auto"/>
        <w:bottom w:val="none" w:sz="0" w:space="0" w:color="auto"/>
        <w:right w:val="none" w:sz="0" w:space="0" w:color="auto"/>
      </w:divBdr>
      <w:divsChild>
        <w:div w:id="1512134">
          <w:marLeft w:val="0"/>
          <w:marRight w:val="0"/>
          <w:marTop w:val="0"/>
          <w:marBottom w:val="0"/>
          <w:divBdr>
            <w:top w:val="single" w:sz="12" w:space="0" w:color="D1D3D4"/>
            <w:left w:val="none" w:sz="0" w:space="0" w:color="auto"/>
            <w:bottom w:val="none" w:sz="0" w:space="0" w:color="auto"/>
            <w:right w:val="none" w:sz="0" w:space="0" w:color="auto"/>
          </w:divBdr>
          <w:divsChild>
            <w:div w:id="48961438">
              <w:marLeft w:val="0"/>
              <w:marRight w:val="0"/>
              <w:marTop w:val="0"/>
              <w:marBottom w:val="0"/>
              <w:divBdr>
                <w:top w:val="none" w:sz="0" w:space="0" w:color="auto"/>
                <w:left w:val="none" w:sz="0" w:space="0" w:color="auto"/>
                <w:bottom w:val="none" w:sz="0" w:space="0" w:color="auto"/>
                <w:right w:val="none" w:sz="0" w:space="0" w:color="auto"/>
              </w:divBdr>
            </w:div>
            <w:div w:id="389769400">
              <w:marLeft w:val="0"/>
              <w:marRight w:val="0"/>
              <w:marTop w:val="0"/>
              <w:marBottom w:val="0"/>
              <w:divBdr>
                <w:top w:val="none" w:sz="0" w:space="0" w:color="auto"/>
                <w:left w:val="none" w:sz="0" w:space="0" w:color="auto"/>
                <w:bottom w:val="none" w:sz="0" w:space="0" w:color="auto"/>
                <w:right w:val="none" w:sz="0" w:space="0" w:color="auto"/>
              </w:divBdr>
            </w:div>
          </w:divsChild>
        </w:div>
        <w:div w:id="891188919">
          <w:marLeft w:val="0"/>
          <w:marRight w:val="0"/>
          <w:marTop w:val="0"/>
          <w:marBottom w:val="0"/>
          <w:divBdr>
            <w:top w:val="none" w:sz="0" w:space="0" w:color="auto"/>
            <w:left w:val="none" w:sz="0" w:space="0" w:color="auto"/>
            <w:bottom w:val="single" w:sz="24" w:space="23" w:color="888888"/>
            <w:right w:val="none" w:sz="0" w:space="0" w:color="auto"/>
          </w:divBdr>
        </w:div>
        <w:div w:id="1126393432">
          <w:marLeft w:val="0"/>
          <w:marRight w:val="0"/>
          <w:marTop w:val="0"/>
          <w:marBottom w:val="0"/>
          <w:divBdr>
            <w:top w:val="none" w:sz="0" w:space="0" w:color="auto"/>
            <w:left w:val="none" w:sz="0" w:space="0" w:color="auto"/>
            <w:bottom w:val="none" w:sz="0" w:space="0" w:color="auto"/>
            <w:right w:val="none" w:sz="0" w:space="0" w:color="auto"/>
          </w:divBdr>
        </w:div>
        <w:div w:id="1987512962">
          <w:marLeft w:val="0"/>
          <w:marRight w:val="0"/>
          <w:marTop w:val="0"/>
          <w:marBottom w:val="0"/>
          <w:divBdr>
            <w:top w:val="none" w:sz="0" w:space="0" w:color="auto"/>
            <w:left w:val="none" w:sz="0" w:space="0" w:color="auto"/>
            <w:bottom w:val="none" w:sz="0" w:space="0" w:color="auto"/>
            <w:right w:val="none" w:sz="0" w:space="0" w:color="auto"/>
          </w:divBdr>
        </w:div>
      </w:divsChild>
    </w:div>
    <w:div w:id="800152918">
      <w:bodyDiv w:val="1"/>
      <w:marLeft w:val="0"/>
      <w:marRight w:val="0"/>
      <w:marTop w:val="0"/>
      <w:marBottom w:val="0"/>
      <w:divBdr>
        <w:top w:val="none" w:sz="0" w:space="0" w:color="auto"/>
        <w:left w:val="none" w:sz="0" w:space="0" w:color="auto"/>
        <w:bottom w:val="none" w:sz="0" w:space="0" w:color="auto"/>
        <w:right w:val="none" w:sz="0" w:space="0" w:color="auto"/>
      </w:divBdr>
      <w:divsChild>
        <w:div w:id="140005971">
          <w:marLeft w:val="0"/>
          <w:marRight w:val="0"/>
          <w:marTop w:val="0"/>
          <w:marBottom w:val="0"/>
          <w:divBdr>
            <w:top w:val="none" w:sz="0" w:space="0" w:color="auto"/>
            <w:left w:val="none" w:sz="0" w:space="0" w:color="auto"/>
            <w:bottom w:val="none" w:sz="0" w:space="0" w:color="auto"/>
            <w:right w:val="none" w:sz="0" w:space="0" w:color="auto"/>
          </w:divBdr>
          <w:divsChild>
            <w:div w:id="2217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8064">
      <w:bodyDiv w:val="1"/>
      <w:marLeft w:val="0"/>
      <w:marRight w:val="0"/>
      <w:marTop w:val="0"/>
      <w:marBottom w:val="0"/>
      <w:divBdr>
        <w:top w:val="none" w:sz="0" w:space="0" w:color="auto"/>
        <w:left w:val="none" w:sz="0" w:space="0" w:color="auto"/>
        <w:bottom w:val="none" w:sz="0" w:space="0" w:color="auto"/>
        <w:right w:val="none" w:sz="0" w:space="0" w:color="auto"/>
      </w:divBdr>
      <w:divsChild>
        <w:div w:id="1187867690">
          <w:marLeft w:val="0"/>
          <w:marRight w:val="0"/>
          <w:marTop w:val="0"/>
          <w:marBottom w:val="0"/>
          <w:divBdr>
            <w:top w:val="none" w:sz="0" w:space="0" w:color="auto"/>
            <w:left w:val="none" w:sz="0" w:space="0" w:color="auto"/>
            <w:bottom w:val="none" w:sz="0" w:space="0" w:color="auto"/>
            <w:right w:val="none" w:sz="0" w:space="0" w:color="auto"/>
          </w:divBdr>
        </w:div>
      </w:divsChild>
    </w:div>
    <w:div w:id="801113810">
      <w:bodyDiv w:val="1"/>
      <w:marLeft w:val="0"/>
      <w:marRight w:val="0"/>
      <w:marTop w:val="0"/>
      <w:marBottom w:val="0"/>
      <w:divBdr>
        <w:top w:val="none" w:sz="0" w:space="0" w:color="auto"/>
        <w:left w:val="none" w:sz="0" w:space="0" w:color="auto"/>
        <w:bottom w:val="none" w:sz="0" w:space="0" w:color="auto"/>
        <w:right w:val="none" w:sz="0" w:space="0" w:color="auto"/>
      </w:divBdr>
    </w:div>
    <w:div w:id="801381318">
      <w:bodyDiv w:val="1"/>
      <w:marLeft w:val="0"/>
      <w:marRight w:val="0"/>
      <w:marTop w:val="0"/>
      <w:marBottom w:val="0"/>
      <w:divBdr>
        <w:top w:val="none" w:sz="0" w:space="0" w:color="auto"/>
        <w:left w:val="none" w:sz="0" w:space="0" w:color="auto"/>
        <w:bottom w:val="none" w:sz="0" w:space="0" w:color="auto"/>
        <w:right w:val="none" w:sz="0" w:space="0" w:color="auto"/>
      </w:divBdr>
      <w:divsChild>
        <w:div w:id="1617828926">
          <w:marLeft w:val="0"/>
          <w:marRight w:val="0"/>
          <w:marTop w:val="0"/>
          <w:marBottom w:val="0"/>
          <w:divBdr>
            <w:top w:val="none" w:sz="0" w:space="0" w:color="auto"/>
            <w:left w:val="none" w:sz="0" w:space="0" w:color="auto"/>
            <w:bottom w:val="none" w:sz="0" w:space="0" w:color="auto"/>
            <w:right w:val="none" w:sz="0" w:space="0" w:color="auto"/>
          </w:divBdr>
        </w:div>
        <w:div w:id="657149406">
          <w:marLeft w:val="0"/>
          <w:marRight w:val="0"/>
          <w:marTop w:val="0"/>
          <w:marBottom w:val="0"/>
          <w:divBdr>
            <w:top w:val="single" w:sz="12" w:space="0" w:color="D1D3D4"/>
            <w:left w:val="none" w:sz="0" w:space="0" w:color="auto"/>
            <w:bottom w:val="none" w:sz="0" w:space="0" w:color="auto"/>
            <w:right w:val="none" w:sz="0" w:space="0" w:color="auto"/>
          </w:divBdr>
          <w:divsChild>
            <w:div w:id="602110882">
              <w:marLeft w:val="0"/>
              <w:marRight w:val="0"/>
              <w:marTop w:val="0"/>
              <w:marBottom w:val="0"/>
              <w:divBdr>
                <w:top w:val="none" w:sz="0" w:space="0" w:color="auto"/>
                <w:left w:val="none" w:sz="0" w:space="0" w:color="auto"/>
                <w:bottom w:val="none" w:sz="0" w:space="0" w:color="auto"/>
                <w:right w:val="none" w:sz="0" w:space="0" w:color="auto"/>
              </w:divBdr>
            </w:div>
          </w:divsChild>
        </w:div>
        <w:div w:id="1450247635">
          <w:marLeft w:val="0"/>
          <w:marRight w:val="0"/>
          <w:marTop w:val="0"/>
          <w:marBottom w:val="0"/>
          <w:divBdr>
            <w:top w:val="none" w:sz="0" w:space="0" w:color="auto"/>
            <w:left w:val="none" w:sz="0" w:space="0" w:color="auto"/>
            <w:bottom w:val="single" w:sz="24" w:space="23" w:color="888888"/>
            <w:right w:val="none" w:sz="0" w:space="0" w:color="auto"/>
          </w:divBdr>
        </w:div>
        <w:div w:id="1833107641">
          <w:marLeft w:val="0"/>
          <w:marRight w:val="0"/>
          <w:marTop w:val="0"/>
          <w:marBottom w:val="0"/>
          <w:divBdr>
            <w:top w:val="none" w:sz="0" w:space="0" w:color="auto"/>
            <w:left w:val="none" w:sz="0" w:space="0" w:color="auto"/>
            <w:bottom w:val="none" w:sz="0" w:space="0" w:color="auto"/>
            <w:right w:val="none" w:sz="0" w:space="0" w:color="auto"/>
          </w:divBdr>
          <w:divsChild>
            <w:div w:id="17389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924">
      <w:bodyDiv w:val="1"/>
      <w:marLeft w:val="0"/>
      <w:marRight w:val="0"/>
      <w:marTop w:val="0"/>
      <w:marBottom w:val="0"/>
      <w:divBdr>
        <w:top w:val="none" w:sz="0" w:space="0" w:color="auto"/>
        <w:left w:val="none" w:sz="0" w:space="0" w:color="auto"/>
        <w:bottom w:val="none" w:sz="0" w:space="0" w:color="auto"/>
        <w:right w:val="none" w:sz="0" w:space="0" w:color="auto"/>
      </w:divBdr>
      <w:divsChild>
        <w:div w:id="549191828">
          <w:marLeft w:val="0"/>
          <w:marRight w:val="0"/>
          <w:marTop w:val="0"/>
          <w:marBottom w:val="0"/>
          <w:divBdr>
            <w:top w:val="none" w:sz="0" w:space="0" w:color="auto"/>
            <w:left w:val="none" w:sz="0" w:space="0" w:color="auto"/>
            <w:bottom w:val="none" w:sz="0" w:space="0" w:color="auto"/>
            <w:right w:val="none" w:sz="0" w:space="0" w:color="auto"/>
          </w:divBdr>
          <w:divsChild>
            <w:div w:id="648553662">
              <w:marLeft w:val="0"/>
              <w:marRight w:val="0"/>
              <w:marTop w:val="0"/>
              <w:marBottom w:val="0"/>
              <w:divBdr>
                <w:top w:val="none" w:sz="0" w:space="0" w:color="auto"/>
                <w:left w:val="none" w:sz="0" w:space="0" w:color="auto"/>
                <w:bottom w:val="none" w:sz="0" w:space="0" w:color="auto"/>
                <w:right w:val="none" w:sz="0" w:space="0" w:color="auto"/>
              </w:divBdr>
            </w:div>
          </w:divsChild>
        </w:div>
        <w:div w:id="657196603">
          <w:marLeft w:val="0"/>
          <w:marRight w:val="0"/>
          <w:marTop w:val="0"/>
          <w:marBottom w:val="0"/>
          <w:divBdr>
            <w:top w:val="none" w:sz="0" w:space="0" w:color="auto"/>
            <w:left w:val="none" w:sz="0" w:space="0" w:color="auto"/>
            <w:bottom w:val="none" w:sz="0" w:space="0" w:color="auto"/>
            <w:right w:val="none" w:sz="0" w:space="0" w:color="auto"/>
          </w:divBdr>
        </w:div>
        <w:div w:id="1889149772">
          <w:marLeft w:val="0"/>
          <w:marRight w:val="0"/>
          <w:marTop w:val="0"/>
          <w:marBottom w:val="0"/>
          <w:divBdr>
            <w:top w:val="none" w:sz="0" w:space="0" w:color="auto"/>
            <w:left w:val="none" w:sz="0" w:space="0" w:color="auto"/>
            <w:bottom w:val="none" w:sz="0" w:space="0" w:color="auto"/>
            <w:right w:val="none" w:sz="0" w:space="0" w:color="auto"/>
          </w:divBdr>
          <w:divsChild>
            <w:div w:id="20824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1569">
      <w:bodyDiv w:val="1"/>
      <w:marLeft w:val="0"/>
      <w:marRight w:val="0"/>
      <w:marTop w:val="0"/>
      <w:marBottom w:val="0"/>
      <w:divBdr>
        <w:top w:val="none" w:sz="0" w:space="0" w:color="auto"/>
        <w:left w:val="none" w:sz="0" w:space="0" w:color="auto"/>
        <w:bottom w:val="none" w:sz="0" w:space="0" w:color="auto"/>
        <w:right w:val="none" w:sz="0" w:space="0" w:color="auto"/>
      </w:divBdr>
      <w:divsChild>
        <w:div w:id="914630700">
          <w:marLeft w:val="0"/>
          <w:marRight w:val="0"/>
          <w:marTop w:val="0"/>
          <w:marBottom w:val="0"/>
          <w:divBdr>
            <w:top w:val="none" w:sz="0" w:space="0" w:color="auto"/>
            <w:left w:val="none" w:sz="0" w:space="0" w:color="auto"/>
            <w:bottom w:val="none" w:sz="0" w:space="0" w:color="auto"/>
            <w:right w:val="none" w:sz="0" w:space="0" w:color="auto"/>
          </w:divBdr>
          <w:divsChild>
            <w:div w:id="4993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7301">
      <w:bodyDiv w:val="1"/>
      <w:marLeft w:val="0"/>
      <w:marRight w:val="0"/>
      <w:marTop w:val="0"/>
      <w:marBottom w:val="0"/>
      <w:divBdr>
        <w:top w:val="none" w:sz="0" w:space="0" w:color="auto"/>
        <w:left w:val="none" w:sz="0" w:space="0" w:color="auto"/>
        <w:bottom w:val="none" w:sz="0" w:space="0" w:color="auto"/>
        <w:right w:val="none" w:sz="0" w:space="0" w:color="auto"/>
      </w:divBdr>
      <w:divsChild>
        <w:div w:id="1434285305">
          <w:marLeft w:val="0"/>
          <w:marRight w:val="0"/>
          <w:marTop w:val="0"/>
          <w:marBottom w:val="0"/>
          <w:divBdr>
            <w:top w:val="none" w:sz="0" w:space="0" w:color="auto"/>
            <w:left w:val="none" w:sz="0" w:space="0" w:color="auto"/>
            <w:bottom w:val="none" w:sz="0" w:space="0" w:color="auto"/>
            <w:right w:val="none" w:sz="0" w:space="0" w:color="auto"/>
          </w:divBdr>
          <w:divsChild>
            <w:div w:id="24373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8205">
      <w:bodyDiv w:val="1"/>
      <w:marLeft w:val="0"/>
      <w:marRight w:val="0"/>
      <w:marTop w:val="0"/>
      <w:marBottom w:val="0"/>
      <w:divBdr>
        <w:top w:val="none" w:sz="0" w:space="0" w:color="auto"/>
        <w:left w:val="none" w:sz="0" w:space="0" w:color="auto"/>
        <w:bottom w:val="none" w:sz="0" w:space="0" w:color="auto"/>
        <w:right w:val="none" w:sz="0" w:space="0" w:color="auto"/>
      </w:divBdr>
      <w:divsChild>
        <w:div w:id="193232836">
          <w:marLeft w:val="0"/>
          <w:marRight w:val="0"/>
          <w:marTop w:val="0"/>
          <w:marBottom w:val="0"/>
          <w:divBdr>
            <w:top w:val="none" w:sz="0" w:space="0" w:color="auto"/>
            <w:left w:val="none" w:sz="0" w:space="0" w:color="auto"/>
            <w:bottom w:val="none" w:sz="0" w:space="0" w:color="auto"/>
            <w:right w:val="none" w:sz="0" w:space="0" w:color="auto"/>
          </w:divBdr>
        </w:div>
        <w:div w:id="241062852">
          <w:marLeft w:val="0"/>
          <w:marRight w:val="0"/>
          <w:marTop w:val="0"/>
          <w:marBottom w:val="0"/>
          <w:divBdr>
            <w:top w:val="none" w:sz="0" w:space="0" w:color="auto"/>
            <w:left w:val="none" w:sz="0" w:space="0" w:color="auto"/>
            <w:bottom w:val="none" w:sz="0" w:space="0" w:color="auto"/>
            <w:right w:val="none" w:sz="0" w:space="0" w:color="auto"/>
          </w:divBdr>
        </w:div>
        <w:div w:id="478233726">
          <w:marLeft w:val="0"/>
          <w:marRight w:val="0"/>
          <w:marTop w:val="0"/>
          <w:marBottom w:val="0"/>
          <w:divBdr>
            <w:top w:val="single" w:sz="12" w:space="0" w:color="D1D3D4"/>
            <w:left w:val="none" w:sz="0" w:space="0" w:color="auto"/>
            <w:bottom w:val="none" w:sz="0" w:space="0" w:color="auto"/>
            <w:right w:val="none" w:sz="0" w:space="0" w:color="auto"/>
          </w:divBdr>
          <w:divsChild>
            <w:div w:id="1888832201">
              <w:marLeft w:val="0"/>
              <w:marRight w:val="0"/>
              <w:marTop w:val="0"/>
              <w:marBottom w:val="0"/>
              <w:divBdr>
                <w:top w:val="none" w:sz="0" w:space="0" w:color="auto"/>
                <w:left w:val="none" w:sz="0" w:space="0" w:color="auto"/>
                <w:bottom w:val="none" w:sz="0" w:space="0" w:color="auto"/>
                <w:right w:val="none" w:sz="0" w:space="0" w:color="auto"/>
              </w:divBdr>
            </w:div>
          </w:divsChild>
        </w:div>
        <w:div w:id="1109815261">
          <w:marLeft w:val="0"/>
          <w:marRight w:val="0"/>
          <w:marTop w:val="0"/>
          <w:marBottom w:val="0"/>
          <w:divBdr>
            <w:top w:val="none" w:sz="0" w:space="0" w:color="auto"/>
            <w:left w:val="none" w:sz="0" w:space="0" w:color="auto"/>
            <w:bottom w:val="single" w:sz="24" w:space="23" w:color="888888"/>
            <w:right w:val="none" w:sz="0" w:space="0" w:color="auto"/>
          </w:divBdr>
        </w:div>
      </w:divsChild>
    </w:div>
    <w:div w:id="801729943">
      <w:bodyDiv w:val="1"/>
      <w:marLeft w:val="0"/>
      <w:marRight w:val="0"/>
      <w:marTop w:val="0"/>
      <w:marBottom w:val="0"/>
      <w:divBdr>
        <w:top w:val="none" w:sz="0" w:space="0" w:color="auto"/>
        <w:left w:val="none" w:sz="0" w:space="0" w:color="auto"/>
        <w:bottom w:val="none" w:sz="0" w:space="0" w:color="auto"/>
        <w:right w:val="none" w:sz="0" w:space="0" w:color="auto"/>
      </w:divBdr>
      <w:divsChild>
        <w:div w:id="1109813369">
          <w:marLeft w:val="0"/>
          <w:marRight w:val="0"/>
          <w:marTop w:val="0"/>
          <w:marBottom w:val="0"/>
          <w:divBdr>
            <w:top w:val="none" w:sz="0" w:space="0" w:color="auto"/>
            <w:left w:val="none" w:sz="0" w:space="0" w:color="auto"/>
            <w:bottom w:val="none" w:sz="0" w:space="0" w:color="auto"/>
            <w:right w:val="none" w:sz="0" w:space="0" w:color="auto"/>
          </w:divBdr>
        </w:div>
        <w:div w:id="1803965255">
          <w:marLeft w:val="0"/>
          <w:marRight w:val="0"/>
          <w:marTop w:val="0"/>
          <w:marBottom w:val="0"/>
          <w:divBdr>
            <w:top w:val="single" w:sz="12" w:space="0" w:color="D1D3D4"/>
            <w:left w:val="none" w:sz="0" w:space="0" w:color="auto"/>
            <w:bottom w:val="none" w:sz="0" w:space="0" w:color="auto"/>
            <w:right w:val="none" w:sz="0" w:space="0" w:color="auto"/>
          </w:divBdr>
          <w:divsChild>
            <w:div w:id="950163241">
              <w:marLeft w:val="0"/>
              <w:marRight w:val="0"/>
              <w:marTop w:val="0"/>
              <w:marBottom w:val="0"/>
              <w:divBdr>
                <w:top w:val="none" w:sz="0" w:space="0" w:color="auto"/>
                <w:left w:val="none" w:sz="0" w:space="0" w:color="auto"/>
                <w:bottom w:val="none" w:sz="0" w:space="0" w:color="auto"/>
                <w:right w:val="none" w:sz="0" w:space="0" w:color="auto"/>
              </w:divBdr>
            </w:div>
          </w:divsChild>
        </w:div>
        <w:div w:id="1808232698">
          <w:marLeft w:val="0"/>
          <w:marRight w:val="0"/>
          <w:marTop w:val="0"/>
          <w:marBottom w:val="0"/>
          <w:divBdr>
            <w:top w:val="none" w:sz="0" w:space="0" w:color="auto"/>
            <w:left w:val="none" w:sz="0" w:space="0" w:color="auto"/>
            <w:bottom w:val="single" w:sz="24" w:space="23" w:color="888888"/>
            <w:right w:val="none" w:sz="0" w:space="0" w:color="auto"/>
          </w:divBdr>
        </w:div>
        <w:div w:id="2023513596">
          <w:marLeft w:val="0"/>
          <w:marRight w:val="0"/>
          <w:marTop w:val="0"/>
          <w:marBottom w:val="0"/>
          <w:divBdr>
            <w:top w:val="none" w:sz="0" w:space="0" w:color="auto"/>
            <w:left w:val="none" w:sz="0" w:space="0" w:color="auto"/>
            <w:bottom w:val="none" w:sz="0" w:space="0" w:color="auto"/>
            <w:right w:val="none" w:sz="0" w:space="0" w:color="auto"/>
          </w:divBdr>
          <w:divsChild>
            <w:div w:id="15412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3770">
      <w:bodyDiv w:val="1"/>
      <w:marLeft w:val="0"/>
      <w:marRight w:val="0"/>
      <w:marTop w:val="0"/>
      <w:marBottom w:val="0"/>
      <w:divBdr>
        <w:top w:val="none" w:sz="0" w:space="0" w:color="auto"/>
        <w:left w:val="none" w:sz="0" w:space="0" w:color="auto"/>
        <w:bottom w:val="none" w:sz="0" w:space="0" w:color="auto"/>
        <w:right w:val="none" w:sz="0" w:space="0" w:color="auto"/>
      </w:divBdr>
      <w:divsChild>
        <w:div w:id="1315448735">
          <w:marLeft w:val="0"/>
          <w:marRight w:val="0"/>
          <w:marTop w:val="0"/>
          <w:marBottom w:val="0"/>
          <w:divBdr>
            <w:top w:val="none" w:sz="0" w:space="0" w:color="auto"/>
            <w:left w:val="none" w:sz="0" w:space="0" w:color="auto"/>
            <w:bottom w:val="none" w:sz="0" w:space="0" w:color="auto"/>
            <w:right w:val="none" w:sz="0" w:space="0" w:color="auto"/>
          </w:divBdr>
        </w:div>
        <w:div w:id="1543594759">
          <w:marLeft w:val="0"/>
          <w:marRight w:val="0"/>
          <w:marTop w:val="0"/>
          <w:marBottom w:val="0"/>
          <w:divBdr>
            <w:top w:val="none" w:sz="0" w:space="0" w:color="auto"/>
            <w:left w:val="none" w:sz="0" w:space="0" w:color="auto"/>
            <w:bottom w:val="none" w:sz="0" w:space="0" w:color="auto"/>
            <w:right w:val="none" w:sz="0" w:space="0" w:color="auto"/>
          </w:divBdr>
        </w:div>
        <w:div w:id="1905532402">
          <w:marLeft w:val="0"/>
          <w:marRight w:val="0"/>
          <w:marTop w:val="0"/>
          <w:marBottom w:val="0"/>
          <w:divBdr>
            <w:top w:val="single" w:sz="12" w:space="0" w:color="D1D3D4"/>
            <w:left w:val="none" w:sz="0" w:space="0" w:color="auto"/>
            <w:bottom w:val="none" w:sz="0" w:space="0" w:color="auto"/>
            <w:right w:val="none" w:sz="0" w:space="0" w:color="auto"/>
          </w:divBdr>
          <w:divsChild>
            <w:div w:id="1080326494">
              <w:marLeft w:val="0"/>
              <w:marRight w:val="0"/>
              <w:marTop w:val="0"/>
              <w:marBottom w:val="0"/>
              <w:divBdr>
                <w:top w:val="none" w:sz="0" w:space="0" w:color="auto"/>
                <w:left w:val="none" w:sz="0" w:space="0" w:color="auto"/>
                <w:bottom w:val="none" w:sz="0" w:space="0" w:color="auto"/>
                <w:right w:val="none" w:sz="0" w:space="0" w:color="auto"/>
              </w:divBdr>
            </w:div>
            <w:div w:id="11217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3114">
      <w:bodyDiv w:val="1"/>
      <w:marLeft w:val="0"/>
      <w:marRight w:val="0"/>
      <w:marTop w:val="0"/>
      <w:marBottom w:val="0"/>
      <w:divBdr>
        <w:top w:val="none" w:sz="0" w:space="0" w:color="auto"/>
        <w:left w:val="none" w:sz="0" w:space="0" w:color="auto"/>
        <w:bottom w:val="none" w:sz="0" w:space="0" w:color="auto"/>
        <w:right w:val="none" w:sz="0" w:space="0" w:color="auto"/>
      </w:divBdr>
      <w:divsChild>
        <w:div w:id="1249846319">
          <w:marLeft w:val="0"/>
          <w:marRight w:val="0"/>
          <w:marTop w:val="0"/>
          <w:marBottom w:val="0"/>
          <w:divBdr>
            <w:top w:val="none" w:sz="0" w:space="0" w:color="auto"/>
            <w:left w:val="none" w:sz="0" w:space="0" w:color="auto"/>
            <w:bottom w:val="none" w:sz="0" w:space="0" w:color="auto"/>
            <w:right w:val="none" w:sz="0" w:space="0" w:color="auto"/>
          </w:divBdr>
        </w:div>
        <w:div w:id="827937799">
          <w:marLeft w:val="0"/>
          <w:marRight w:val="0"/>
          <w:marTop w:val="0"/>
          <w:marBottom w:val="0"/>
          <w:divBdr>
            <w:top w:val="single" w:sz="12" w:space="0" w:color="D1D3D4"/>
            <w:left w:val="none" w:sz="0" w:space="0" w:color="auto"/>
            <w:bottom w:val="none" w:sz="0" w:space="0" w:color="auto"/>
            <w:right w:val="none" w:sz="0" w:space="0" w:color="auto"/>
          </w:divBdr>
          <w:divsChild>
            <w:div w:id="971208537">
              <w:marLeft w:val="0"/>
              <w:marRight w:val="0"/>
              <w:marTop w:val="0"/>
              <w:marBottom w:val="0"/>
              <w:divBdr>
                <w:top w:val="none" w:sz="0" w:space="0" w:color="auto"/>
                <w:left w:val="none" w:sz="0" w:space="0" w:color="auto"/>
                <w:bottom w:val="none" w:sz="0" w:space="0" w:color="auto"/>
                <w:right w:val="none" w:sz="0" w:space="0" w:color="auto"/>
              </w:divBdr>
            </w:div>
          </w:divsChild>
        </w:div>
        <w:div w:id="666591476">
          <w:marLeft w:val="0"/>
          <w:marRight w:val="0"/>
          <w:marTop w:val="0"/>
          <w:marBottom w:val="0"/>
          <w:divBdr>
            <w:top w:val="none" w:sz="0" w:space="0" w:color="auto"/>
            <w:left w:val="none" w:sz="0" w:space="0" w:color="auto"/>
            <w:bottom w:val="single" w:sz="24" w:space="23" w:color="888888"/>
            <w:right w:val="none" w:sz="0" w:space="0" w:color="auto"/>
          </w:divBdr>
        </w:div>
        <w:div w:id="2133016678">
          <w:marLeft w:val="0"/>
          <w:marRight w:val="0"/>
          <w:marTop w:val="0"/>
          <w:marBottom w:val="0"/>
          <w:divBdr>
            <w:top w:val="none" w:sz="0" w:space="0" w:color="auto"/>
            <w:left w:val="none" w:sz="0" w:space="0" w:color="auto"/>
            <w:bottom w:val="none" w:sz="0" w:space="0" w:color="auto"/>
            <w:right w:val="none" w:sz="0" w:space="0" w:color="auto"/>
          </w:divBdr>
          <w:divsChild>
            <w:div w:id="699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282">
      <w:bodyDiv w:val="1"/>
      <w:marLeft w:val="0"/>
      <w:marRight w:val="0"/>
      <w:marTop w:val="0"/>
      <w:marBottom w:val="0"/>
      <w:divBdr>
        <w:top w:val="none" w:sz="0" w:space="0" w:color="auto"/>
        <w:left w:val="none" w:sz="0" w:space="0" w:color="auto"/>
        <w:bottom w:val="none" w:sz="0" w:space="0" w:color="auto"/>
        <w:right w:val="none" w:sz="0" w:space="0" w:color="auto"/>
      </w:divBdr>
    </w:div>
    <w:div w:id="802230086">
      <w:bodyDiv w:val="1"/>
      <w:marLeft w:val="0"/>
      <w:marRight w:val="0"/>
      <w:marTop w:val="0"/>
      <w:marBottom w:val="0"/>
      <w:divBdr>
        <w:top w:val="none" w:sz="0" w:space="0" w:color="auto"/>
        <w:left w:val="none" w:sz="0" w:space="0" w:color="auto"/>
        <w:bottom w:val="none" w:sz="0" w:space="0" w:color="auto"/>
        <w:right w:val="none" w:sz="0" w:space="0" w:color="auto"/>
      </w:divBdr>
    </w:div>
    <w:div w:id="802423484">
      <w:bodyDiv w:val="1"/>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
        <w:div w:id="777944761">
          <w:marLeft w:val="0"/>
          <w:marRight w:val="0"/>
          <w:marTop w:val="0"/>
          <w:marBottom w:val="0"/>
          <w:divBdr>
            <w:top w:val="none" w:sz="0" w:space="0" w:color="auto"/>
            <w:left w:val="none" w:sz="0" w:space="0" w:color="auto"/>
            <w:bottom w:val="none" w:sz="0" w:space="0" w:color="auto"/>
            <w:right w:val="none" w:sz="0" w:space="0" w:color="auto"/>
          </w:divBdr>
        </w:div>
        <w:div w:id="1146776227">
          <w:marLeft w:val="0"/>
          <w:marRight w:val="0"/>
          <w:marTop w:val="0"/>
          <w:marBottom w:val="0"/>
          <w:divBdr>
            <w:top w:val="none" w:sz="0" w:space="0" w:color="auto"/>
            <w:left w:val="none" w:sz="0" w:space="0" w:color="auto"/>
            <w:bottom w:val="single" w:sz="24" w:space="23" w:color="888888"/>
            <w:right w:val="none" w:sz="0" w:space="0" w:color="auto"/>
          </w:divBdr>
        </w:div>
        <w:div w:id="1627005396">
          <w:marLeft w:val="0"/>
          <w:marRight w:val="0"/>
          <w:marTop w:val="0"/>
          <w:marBottom w:val="0"/>
          <w:divBdr>
            <w:top w:val="single" w:sz="12" w:space="0" w:color="D1D3D4"/>
            <w:left w:val="none" w:sz="0" w:space="0" w:color="auto"/>
            <w:bottom w:val="none" w:sz="0" w:space="0" w:color="auto"/>
            <w:right w:val="none" w:sz="0" w:space="0" w:color="auto"/>
          </w:divBdr>
          <w:divsChild>
            <w:div w:id="54935973">
              <w:marLeft w:val="0"/>
              <w:marRight w:val="0"/>
              <w:marTop w:val="0"/>
              <w:marBottom w:val="0"/>
              <w:divBdr>
                <w:top w:val="none" w:sz="0" w:space="0" w:color="auto"/>
                <w:left w:val="none" w:sz="0" w:space="0" w:color="auto"/>
                <w:bottom w:val="none" w:sz="0" w:space="0" w:color="auto"/>
                <w:right w:val="none" w:sz="0" w:space="0" w:color="auto"/>
              </w:divBdr>
            </w:div>
            <w:div w:id="11942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0730">
      <w:bodyDiv w:val="1"/>
      <w:marLeft w:val="0"/>
      <w:marRight w:val="0"/>
      <w:marTop w:val="0"/>
      <w:marBottom w:val="0"/>
      <w:divBdr>
        <w:top w:val="none" w:sz="0" w:space="0" w:color="auto"/>
        <w:left w:val="none" w:sz="0" w:space="0" w:color="auto"/>
        <w:bottom w:val="none" w:sz="0" w:space="0" w:color="auto"/>
        <w:right w:val="none" w:sz="0" w:space="0" w:color="auto"/>
      </w:divBdr>
      <w:divsChild>
        <w:div w:id="1298604585">
          <w:marLeft w:val="0"/>
          <w:marRight w:val="0"/>
          <w:marTop w:val="0"/>
          <w:marBottom w:val="0"/>
          <w:divBdr>
            <w:top w:val="none" w:sz="0" w:space="0" w:color="auto"/>
            <w:left w:val="none" w:sz="0" w:space="0" w:color="auto"/>
            <w:bottom w:val="none" w:sz="0" w:space="0" w:color="auto"/>
            <w:right w:val="none" w:sz="0" w:space="0" w:color="auto"/>
          </w:divBdr>
        </w:div>
        <w:div w:id="1572037076">
          <w:marLeft w:val="0"/>
          <w:marRight w:val="0"/>
          <w:marTop w:val="0"/>
          <w:marBottom w:val="0"/>
          <w:divBdr>
            <w:top w:val="none" w:sz="0" w:space="0" w:color="auto"/>
            <w:left w:val="none" w:sz="0" w:space="0" w:color="auto"/>
            <w:bottom w:val="none" w:sz="0" w:space="0" w:color="auto"/>
            <w:right w:val="none" w:sz="0" w:space="0" w:color="auto"/>
          </w:divBdr>
        </w:div>
        <w:div w:id="1761565362">
          <w:marLeft w:val="0"/>
          <w:marRight w:val="0"/>
          <w:marTop w:val="0"/>
          <w:marBottom w:val="0"/>
          <w:divBdr>
            <w:top w:val="single" w:sz="12" w:space="0" w:color="D1D3D4"/>
            <w:left w:val="none" w:sz="0" w:space="0" w:color="auto"/>
            <w:bottom w:val="none" w:sz="0" w:space="0" w:color="auto"/>
            <w:right w:val="none" w:sz="0" w:space="0" w:color="auto"/>
          </w:divBdr>
          <w:divsChild>
            <w:div w:id="231503162">
              <w:marLeft w:val="0"/>
              <w:marRight w:val="0"/>
              <w:marTop w:val="0"/>
              <w:marBottom w:val="0"/>
              <w:divBdr>
                <w:top w:val="none" w:sz="0" w:space="0" w:color="auto"/>
                <w:left w:val="none" w:sz="0" w:space="0" w:color="auto"/>
                <w:bottom w:val="none" w:sz="0" w:space="0" w:color="auto"/>
                <w:right w:val="none" w:sz="0" w:space="0" w:color="auto"/>
              </w:divBdr>
            </w:div>
            <w:div w:id="555824852">
              <w:marLeft w:val="0"/>
              <w:marRight w:val="0"/>
              <w:marTop w:val="0"/>
              <w:marBottom w:val="0"/>
              <w:divBdr>
                <w:top w:val="none" w:sz="0" w:space="0" w:color="auto"/>
                <w:left w:val="none" w:sz="0" w:space="0" w:color="auto"/>
                <w:bottom w:val="none" w:sz="0" w:space="0" w:color="auto"/>
                <w:right w:val="none" w:sz="0" w:space="0" w:color="auto"/>
              </w:divBdr>
            </w:div>
          </w:divsChild>
        </w:div>
        <w:div w:id="2113089008">
          <w:marLeft w:val="0"/>
          <w:marRight w:val="0"/>
          <w:marTop w:val="0"/>
          <w:marBottom w:val="0"/>
          <w:divBdr>
            <w:top w:val="none" w:sz="0" w:space="0" w:color="auto"/>
            <w:left w:val="none" w:sz="0" w:space="0" w:color="auto"/>
            <w:bottom w:val="single" w:sz="24" w:space="23" w:color="888888"/>
            <w:right w:val="none" w:sz="0" w:space="0" w:color="auto"/>
          </w:divBdr>
        </w:div>
      </w:divsChild>
    </w:div>
    <w:div w:id="802694619">
      <w:bodyDiv w:val="1"/>
      <w:marLeft w:val="0"/>
      <w:marRight w:val="0"/>
      <w:marTop w:val="0"/>
      <w:marBottom w:val="0"/>
      <w:divBdr>
        <w:top w:val="none" w:sz="0" w:space="0" w:color="auto"/>
        <w:left w:val="none" w:sz="0" w:space="0" w:color="auto"/>
        <w:bottom w:val="none" w:sz="0" w:space="0" w:color="auto"/>
        <w:right w:val="none" w:sz="0" w:space="0" w:color="auto"/>
      </w:divBdr>
    </w:div>
    <w:div w:id="802772558">
      <w:bodyDiv w:val="1"/>
      <w:marLeft w:val="0"/>
      <w:marRight w:val="0"/>
      <w:marTop w:val="0"/>
      <w:marBottom w:val="0"/>
      <w:divBdr>
        <w:top w:val="none" w:sz="0" w:space="0" w:color="auto"/>
        <w:left w:val="none" w:sz="0" w:space="0" w:color="auto"/>
        <w:bottom w:val="none" w:sz="0" w:space="0" w:color="auto"/>
        <w:right w:val="none" w:sz="0" w:space="0" w:color="auto"/>
      </w:divBdr>
      <w:divsChild>
        <w:div w:id="2101562403">
          <w:marLeft w:val="0"/>
          <w:marRight w:val="0"/>
          <w:marTop w:val="0"/>
          <w:marBottom w:val="0"/>
          <w:divBdr>
            <w:top w:val="none" w:sz="0" w:space="0" w:color="auto"/>
            <w:left w:val="none" w:sz="0" w:space="0" w:color="auto"/>
            <w:bottom w:val="none" w:sz="0" w:space="0" w:color="auto"/>
            <w:right w:val="none" w:sz="0" w:space="0" w:color="auto"/>
          </w:divBdr>
          <w:divsChild>
            <w:div w:id="11405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3600">
      <w:bodyDiv w:val="1"/>
      <w:marLeft w:val="0"/>
      <w:marRight w:val="0"/>
      <w:marTop w:val="0"/>
      <w:marBottom w:val="0"/>
      <w:divBdr>
        <w:top w:val="none" w:sz="0" w:space="0" w:color="auto"/>
        <w:left w:val="none" w:sz="0" w:space="0" w:color="auto"/>
        <w:bottom w:val="none" w:sz="0" w:space="0" w:color="auto"/>
        <w:right w:val="none" w:sz="0" w:space="0" w:color="auto"/>
      </w:divBdr>
      <w:divsChild>
        <w:div w:id="480463328">
          <w:marLeft w:val="0"/>
          <w:marRight w:val="0"/>
          <w:marTop w:val="0"/>
          <w:marBottom w:val="0"/>
          <w:divBdr>
            <w:top w:val="none" w:sz="0" w:space="0" w:color="auto"/>
            <w:left w:val="none" w:sz="0" w:space="0" w:color="auto"/>
            <w:bottom w:val="none" w:sz="0" w:space="0" w:color="auto"/>
            <w:right w:val="none" w:sz="0" w:space="0" w:color="auto"/>
          </w:divBdr>
        </w:div>
        <w:div w:id="702828037">
          <w:marLeft w:val="0"/>
          <w:marRight w:val="0"/>
          <w:marTop w:val="0"/>
          <w:marBottom w:val="0"/>
          <w:divBdr>
            <w:top w:val="single" w:sz="12" w:space="0" w:color="D1D3D4"/>
            <w:left w:val="none" w:sz="0" w:space="0" w:color="auto"/>
            <w:bottom w:val="none" w:sz="0" w:space="0" w:color="auto"/>
            <w:right w:val="none" w:sz="0" w:space="0" w:color="auto"/>
          </w:divBdr>
          <w:divsChild>
            <w:div w:id="722604062">
              <w:marLeft w:val="0"/>
              <w:marRight w:val="0"/>
              <w:marTop w:val="0"/>
              <w:marBottom w:val="0"/>
              <w:divBdr>
                <w:top w:val="none" w:sz="0" w:space="0" w:color="auto"/>
                <w:left w:val="none" w:sz="0" w:space="0" w:color="auto"/>
                <w:bottom w:val="none" w:sz="0" w:space="0" w:color="auto"/>
                <w:right w:val="none" w:sz="0" w:space="0" w:color="auto"/>
              </w:divBdr>
            </w:div>
            <w:div w:id="1768886461">
              <w:marLeft w:val="0"/>
              <w:marRight w:val="0"/>
              <w:marTop w:val="0"/>
              <w:marBottom w:val="0"/>
              <w:divBdr>
                <w:top w:val="none" w:sz="0" w:space="0" w:color="auto"/>
                <w:left w:val="none" w:sz="0" w:space="0" w:color="auto"/>
                <w:bottom w:val="none" w:sz="0" w:space="0" w:color="auto"/>
                <w:right w:val="none" w:sz="0" w:space="0" w:color="auto"/>
              </w:divBdr>
            </w:div>
          </w:divsChild>
        </w:div>
        <w:div w:id="1210461910">
          <w:marLeft w:val="0"/>
          <w:marRight w:val="0"/>
          <w:marTop w:val="0"/>
          <w:marBottom w:val="0"/>
          <w:divBdr>
            <w:top w:val="none" w:sz="0" w:space="0" w:color="auto"/>
            <w:left w:val="none" w:sz="0" w:space="0" w:color="auto"/>
            <w:bottom w:val="single" w:sz="24" w:space="23" w:color="888888"/>
            <w:right w:val="none" w:sz="0" w:space="0" w:color="auto"/>
          </w:divBdr>
        </w:div>
        <w:div w:id="1392775817">
          <w:marLeft w:val="0"/>
          <w:marRight w:val="0"/>
          <w:marTop w:val="0"/>
          <w:marBottom w:val="0"/>
          <w:divBdr>
            <w:top w:val="none" w:sz="0" w:space="0" w:color="auto"/>
            <w:left w:val="none" w:sz="0" w:space="0" w:color="auto"/>
            <w:bottom w:val="none" w:sz="0" w:space="0" w:color="auto"/>
            <w:right w:val="none" w:sz="0" w:space="0" w:color="auto"/>
          </w:divBdr>
          <w:divsChild>
            <w:div w:id="1027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427">
      <w:bodyDiv w:val="1"/>
      <w:marLeft w:val="0"/>
      <w:marRight w:val="0"/>
      <w:marTop w:val="0"/>
      <w:marBottom w:val="0"/>
      <w:divBdr>
        <w:top w:val="none" w:sz="0" w:space="0" w:color="auto"/>
        <w:left w:val="none" w:sz="0" w:space="0" w:color="auto"/>
        <w:bottom w:val="none" w:sz="0" w:space="0" w:color="auto"/>
        <w:right w:val="none" w:sz="0" w:space="0" w:color="auto"/>
      </w:divBdr>
      <w:divsChild>
        <w:div w:id="154077511">
          <w:marLeft w:val="0"/>
          <w:marRight w:val="0"/>
          <w:marTop w:val="0"/>
          <w:marBottom w:val="0"/>
          <w:divBdr>
            <w:top w:val="none" w:sz="0" w:space="0" w:color="auto"/>
            <w:left w:val="none" w:sz="0" w:space="0" w:color="auto"/>
            <w:bottom w:val="single" w:sz="24" w:space="23" w:color="888888"/>
            <w:right w:val="none" w:sz="0" w:space="0" w:color="auto"/>
          </w:divBdr>
        </w:div>
        <w:div w:id="525678168">
          <w:marLeft w:val="0"/>
          <w:marRight w:val="0"/>
          <w:marTop w:val="0"/>
          <w:marBottom w:val="0"/>
          <w:divBdr>
            <w:top w:val="none" w:sz="0" w:space="0" w:color="auto"/>
            <w:left w:val="none" w:sz="0" w:space="0" w:color="auto"/>
            <w:bottom w:val="none" w:sz="0" w:space="0" w:color="auto"/>
            <w:right w:val="none" w:sz="0" w:space="0" w:color="auto"/>
          </w:divBdr>
        </w:div>
        <w:div w:id="943803028">
          <w:marLeft w:val="0"/>
          <w:marRight w:val="0"/>
          <w:marTop w:val="0"/>
          <w:marBottom w:val="0"/>
          <w:divBdr>
            <w:top w:val="none" w:sz="0" w:space="0" w:color="auto"/>
            <w:left w:val="none" w:sz="0" w:space="0" w:color="auto"/>
            <w:bottom w:val="none" w:sz="0" w:space="0" w:color="auto"/>
            <w:right w:val="none" w:sz="0" w:space="0" w:color="auto"/>
          </w:divBdr>
          <w:divsChild>
            <w:div w:id="1809785539">
              <w:marLeft w:val="0"/>
              <w:marRight w:val="0"/>
              <w:marTop w:val="0"/>
              <w:marBottom w:val="0"/>
              <w:divBdr>
                <w:top w:val="none" w:sz="0" w:space="0" w:color="auto"/>
                <w:left w:val="none" w:sz="0" w:space="0" w:color="auto"/>
                <w:bottom w:val="none" w:sz="0" w:space="0" w:color="auto"/>
                <w:right w:val="none" w:sz="0" w:space="0" w:color="auto"/>
              </w:divBdr>
            </w:div>
          </w:divsChild>
        </w:div>
        <w:div w:id="1816529567">
          <w:marLeft w:val="0"/>
          <w:marRight w:val="0"/>
          <w:marTop w:val="0"/>
          <w:marBottom w:val="0"/>
          <w:divBdr>
            <w:top w:val="single" w:sz="12" w:space="0" w:color="D1D3D4"/>
            <w:left w:val="none" w:sz="0" w:space="0" w:color="auto"/>
            <w:bottom w:val="none" w:sz="0" w:space="0" w:color="auto"/>
            <w:right w:val="none" w:sz="0" w:space="0" w:color="auto"/>
          </w:divBdr>
          <w:divsChild>
            <w:div w:id="304703527">
              <w:marLeft w:val="0"/>
              <w:marRight w:val="0"/>
              <w:marTop w:val="0"/>
              <w:marBottom w:val="0"/>
              <w:divBdr>
                <w:top w:val="none" w:sz="0" w:space="0" w:color="auto"/>
                <w:left w:val="none" w:sz="0" w:space="0" w:color="auto"/>
                <w:bottom w:val="none" w:sz="0" w:space="0" w:color="auto"/>
                <w:right w:val="none" w:sz="0" w:space="0" w:color="auto"/>
              </w:divBdr>
            </w:div>
            <w:div w:id="10015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4698">
      <w:bodyDiv w:val="1"/>
      <w:marLeft w:val="0"/>
      <w:marRight w:val="0"/>
      <w:marTop w:val="0"/>
      <w:marBottom w:val="0"/>
      <w:divBdr>
        <w:top w:val="none" w:sz="0" w:space="0" w:color="auto"/>
        <w:left w:val="none" w:sz="0" w:space="0" w:color="auto"/>
        <w:bottom w:val="none" w:sz="0" w:space="0" w:color="auto"/>
        <w:right w:val="none" w:sz="0" w:space="0" w:color="auto"/>
      </w:divBdr>
    </w:div>
    <w:div w:id="803081240">
      <w:bodyDiv w:val="1"/>
      <w:marLeft w:val="0"/>
      <w:marRight w:val="0"/>
      <w:marTop w:val="0"/>
      <w:marBottom w:val="0"/>
      <w:divBdr>
        <w:top w:val="none" w:sz="0" w:space="0" w:color="auto"/>
        <w:left w:val="none" w:sz="0" w:space="0" w:color="auto"/>
        <w:bottom w:val="none" w:sz="0" w:space="0" w:color="auto"/>
        <w:right w:val="none" w:sz="0" w:space="0" w:color="auto"/>
      </w:divBdr>
      <w:divsChild>
        <w:div w:id="172570222">
          <w:marLeft w:val="0"/>
          <w:marRight w:val="0"/>
          <w:marTop w:val="0"/>
          <w:marBottom w:val="0"/>
          <w:divBdr>
            <w:top w:val="none" w:sz="0" w:space="0" w:color="auto"/>
            <w:left w:val="none" w:sz="0" w:space="0" w:color="auto"/>
            <w:bottom w:val="none" w:sz="0" w:space="0" w:color="auto"/>
            <w:right w:val="none" w:sz="0" w:space="0" w:color="auto"/>
          </w:divBdr>
        </w:div>
        <w:div w:id="1555775231">
          <w:marLeft w:val="0"/>
          <w:marRight w:val="0"/>
          <w:marTop w:val="0"/>
          <w:marBottom w:val="0"/>
          <w:divBdr>
            <w:top w:val="none" w:sz="0" w:space="0" w:color="auto"/>
            <w:left w:val="none" w:sz="0" w:space="0" w:color="auto"/>
            <w:bottom w:val="none" w:sz="0" w:space="0" w:color="auto"/>
            <w:right w:val="none" w:sz="0" w:space="0" w:color="auto"/>
          </w:divBdr>
        </w:div>
        <w:div w:id="1807161085">
          <w:marLeft w:val="0"/>
          <w:marRight w:val="0"/>
          <w:marTop w:val="0"/>
          <w:marBottom w:val="0"/>
          <w:divBdr>
            <w:top w:val="single" w:sz="12" w:space="0" w:color="D1D3D4"/>
            <w:left w:val="none" w:sz="0" w:space="0" w:color="auto"/>
            <w:bottom w:val="none" w:sz="0" w:space="0" w:color="auto"/>
            <w:right w:val="none" w:sz="0" w:space="0" w:color="auto"/>
          </w:divBdr>
          <w:divsChild>
            <w:div w:id="1740519140">
              <w:marLeft w:val="0"/>
              <w:marRight w:val="0"/>
              <w:marTop w:val="0"/>
              <w:marBottom w:val="0"/>
              <w:divBdr>
                <w:top w:val="none" w:sz="0" w:space="0" w:color="auto"/>
                <w:left w:val="none" w:sz="0" w:space="0" w:color="auto"/>
                <w:bottom w:val="none" w:sz="0" w:space="0" w:color="auto"/>
                <w:right w:val="none" w:sz="0" w:space="0" w:color="auto"/>
              </w:divBdr>
            </w:div>
          </w:divsChild>
        </w:div>
        <w:div w:id="1850364167">
          <w:marLeft w:val="0"/>
          <w:marRight w:val="0"/>
          <w:marTop w:val="0"/>
          <w:marBottom w:val="0"/>
          <w:divBdr>
            <w:top w:val="none" w:sz="0" w:space="0" w:color="auto"/>
            <w:left w:val="none" w:sz="0" w:space="0" w:color="auto"/>
            <w:bottom w:val="single" w:sz="24" w:space="23" w:color="888888"/>
            <w:right w:val="none" w:sz="0" w:space="0" w:color="auto"/>
          </w:divBdr>
        </w:div>
      </w:divsChild>
    </w:div>
    <w:div w:id="803306644">
      <w:bodyDiv w:val="1"/>
      <w:marLeft w:val="0"/>
      <w:marRight w:val="0"/>
      <w:marTop w:val="0"/>
      <w:marBottom w:val="0"/>
      <w:divBdr>
        <w:top w:val="none" w:sz="0" w:space="0" w:color="auto"/>
        <w:left w:val="none" w:sz="0" w:space="0" w:color="auto"/>
        <w:bottom w:val="none" w:sz="0" w:space="0" w:color="auto"/>
        <w:right w:val="none" w:sz="0" w:space="0" w:color="auto"/>
      </w:divBdr>
      <w:divsChild>
        <w:div w:id="285428773">
          <w:marLeft w:val="0"/>
          <w:marRight w:val="0"/>
          <w:marTop w:val="0"/>
          <w:marBottom w:val="0"/>
          <w:divBdr>
            <w:top w:val="single" w:sz="12" w:space="0" w:color="D1D3D4"/>
            <w:left w:val="none" w:sz="0" w:space="0" w:color="auto"/>
            <w:bottom w:val="none" w:sz="0" w:space="0" w:color="auto"/>
            <w:right w:val="none" w:sz="0" w:space="0" w:color="auto"/>
          </w:divBdr>
          <w:divsChild>
            <w:div w:id="944070243">
              <w:marLeft w:val="0"/>
              <w:marRight w:val="0"/>
              <w:marTop w:val="0"/>
              <w:marBottom w:val="0"/>
              <w:divBdr>
                <w:top w:val="none" w:sz="0" w:space="0" w:color="auto"/>
                <w:left w:val="none" w:sz="0" w:space="0" w:color="auto"/>
                <w:bottom w:val="none" w:sz="0" w:space="0" w:color="auto"/>
                <w:right w:val="none" w:sz="0" w:space="0" w:color="auto"/>
              </w:divBdr>
            </w:div>
            <w:div w:id="1291860210">
              <w:marLeft w:val="0"/>
              <w:marRight w:val="0"/>
              <w:marTop w:val="0"/>
              <w:marBottom w:val="0"/>
              <w:divBdr>
                <w:top w:val="none" w:sz="0" w:space="0" w:color="auto"/>
                <w:left w:val="none" w:sz="0" w:space="0" w:color="auto"/>
                <w:bottom w:val="none" w:sz="0" w:space="0" w:color="auto"/>
                <w:right w:val="none" w:sz="0" w:space="0" w:color="auto"/>
              </w:divBdr>
            </w:div>
          </w:divsChild>
        </w:div>
        <w:div w:id="1165509456">
          <w:marLeft w:val="0"/>
          <w:marRight w:val="0"/>
          <w:marTop w:val="0"/>
          <w:marBottom w:val="0"/>
          <w:divBdr>
            <w:top w:val="none" w:sz="0" w:space="0" w:color="auto"/>
            <w:left w:val="none" w:sz="0" w:space="0" w:color="auto"/>
            <w:bottom w:val="single" w:sz="24" w:space="23" w:color="888888"/>
            <w:right w:val="none" w:sz="0" w:space="0" w:color="auto"/>
          </w:divBdr>
        </w:div>
        <w:div w:id="1336037488">
          <w:marLeft w:val="0"/>
          <w:marRight w:val="0"/>
          <w:marTop w:val="0"/>
          <w:marBottom w:val="0"/>
          <w:divBdr>
            <w:top w:val="none" w:sz="0" w:space="0" w:color="auto"/>
            <w:left w:val="none" w:sz="0" w:space="0" w:color="auto"/>
            <w:bottom w:val="none" w:sz="0" w:space="0" w:color="auto"/>
            <w:right w:val="none" w:sz="0" w:space="0" w:color="auto"/>
          </w:divBdr>
        </w:div>
        <w:div w:id="2047288727">
          <w:marLeft w:val="0"/>
          <w:marRight w:val="0"/>
          <w:marTop w:val="0"/>
          <w:marBottom w:val="0"/>
          <w:divBdr>
            <w:top w:val="none" w:sz="0" w:space="0" w:color="auto"/>
            <w:left w:val="none" w:sz="0" w:space="0" w:color="auto"/>
            <w:bottom w:val="none" w:sz="0" w:space="0" w:color="auto"/>
            <w:right w:val="none" w:sz="0" w:space="0" w:color="auto"/>
          </w:divBdr>
        </w:div>
      </w:divsChild>
    </w:div>
    <w:div w:id="803474226">
      <w:bodyDiv w:val="1"/>
      <w:marLeft w:val="0"/>
      <w:marRight w:val="0"/>
      <w:marTop w:val="0"/>
      <w:marBottom w:val="0"/>
      <w:divBdr>
        <w:top w:val="none" w:sz="0" w:space="0" w:color="auto"/>
        <w:left w:val="none" w:sz="0" w:space="0" w:color="auto"/>
        <w:bottom w:val="none" w:sz="0" w:space="0" w:color="auto"/>
        <w:right w:val="none" w:sz="0" w:space="0" w:color="auto"/>
      </w:divBdr>
      <w:divsChild>
        <w:div w:id="1230920489">
          <w:marLeft w:val="0"/>
          <w:marRight w:val="0"/>
          <w:marTop w:val="0"/>
          <w:marBottom w:val="0"/>
          <w:divBdr>
            <w:top w:val="none" w:sz="0" w:space="0" w:color="auto"/>
            <w:left w:val="none" w:sz="0" w:space="0" w:color="auto"/>
            <w:bottom w:val="none" w:sz="0" w:space="0" w:color="auto"/>
            <w:right w:val="none" w:sz="0" w:space="0" w:color="auto"/>
          </w:divBdr>
          <w:divsChild>
            <w:div w:id="1751852156">
              <w:marLeft w:val="0"/>
              <w:marRight w:val="0"/>
              <w:marTop w:val="0"/>
              <w:marBottom w:val="0"/>
              <w:divBdr>
                <w:top w:val="none" w:sz="0" w:space="0" w:color="auto"/>
                <w:left w:val="none" w:sz="0" w:space="0" w:color="auto"/>
                <w:bottom w:val="none" w:sz="0" w:space="0" w:color="auto"/>
                <w:right w:val="none" w:sz="0" w:space="0" w:color="auto"/>
              </w:divBdr>
            </w:div>
          </w:divsChild>
        </w:div>
        <w:div w:id="1457799858">
          <w:marLeft w:val="0"/>
          <w:marRight w:val="0"/>
          <w:marTop w:val="0"/>
          <w:marBottom w:val="0"/>
          <w:divBdr>
            <w:top w:val="none" w:sz="0" w:space="0" w:color="auto"/>
            <w:left w:val="none" w:sz="0" w:space="0" w:color="auto"/>
            <w:bottom w:val="none" w:sz="0" w:space="0" w:color="auto"/>
            <w:right w:val="none" w:sz="0" w:space="0" w:color="auto"/>
          </w:divBdr>
        </w:div>
        <w:div w:id="1752699640">
          <w:marLeft w:val="0"/>
          <w:marRight w:val="0"/>
          <w:marTop w:val="0"/>
          <w:marBottom w:val="0"/>
          <w:divBdr>
            <w:top w:val="none" w:sz="0" w:space="0" w:color="auto"/>
            <w:left w:val="none" w:sz="0" w:space="0" w:color="auto"/>
            <w:bottom w:val="none" w:sz="0" w:space="0" w:color="auto"/>
            <w:right w:val="none" w:sz="0" w:space="0" w:color="auto"/>
          </w:divBdr>
          <w:divsChild>
            <w:div w:id="14159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654">
      <w:bodyDiv w:val="1"/>
      <w:marLeft w:val="0"/>
      <w:marRight w:val="0"/>
      <w:marTop w:val="0"/>
      <w:marBottom w:val="0"/>
      <w:divBdr>
        <w:top w:val="none" w:sz="0" w:space="0" w:color="auto"/>
        <w:left w:val="none" w:sz="0" w:space="0" w:color="auto"/>
        <w:bottom w:val="none" w:sz="0" w:space="0" w:color="auto"/>
        <w:right w:val="none" w:sz="0" w:space="0" w:color="auto"/>
      </w:divBdr>
      <w:divsChild>
        <w:div w:id="456144400">
          <w:marLeft w:val="0"/>
          <w:marRight w:val="0"/>
          <w:marTop w:val="0"/>
          <w:marBottom w:val="0"/>
          <w:divBdr>
            <w:top w:val="none" w:sz="0" w:space="0" w:color="auto"/>
            <w:left w:val="none" w:sz="0" w:space="0" w:color="auto"/>
            <w:bottom w:val="none" w:sz="0" w:space="0" w:color="auto"/>
            <w:right w:val="none" w:sz="0" w:space="0" w:color="auto"/>
          </w:divBdr>
        </w:div>
        <w:div w:id="575827509">
          <w:marLeft w:val="0"/>
          <w:marRight w:val="0"/>
          <w:marTop w:val="0"/>
          <w:marBottom w:val="0"/>
          <w:divBdr>
            <w:top w:val="none" w:sz="0" w:space="0" w:color="auto"/>
            <w:left w:val="none" w:sz="0" w:space="0" w:color="auto"/>
            <w:bottom w:val="single" w:sz="24" w:space="23" w:color="888888"/>
            <w:right w:val="none" w:sz="0" w:space="0" w:color="auto"/>
          </w:divBdr>
        </w:div>
        <w:div w:id="588344179">
          <w:marLeft w:val="0"/>
          <w:marRight w:val="0"/>
          <w:marTop w:val="0"/>
          <w:marBottom w:val="0"/>
          <w:divBdr>
            <w:top w:val="none" w:sz="0" w:space="0" w:color="auto"/>
            <w:left w:val="none" w:sz="0" w:space="0" w:color="auto"/>
            <w:bottom w:val="none" w:sz="0" w:space="0" w:color="auto"/>
            <w:right w:val="none" w:sz="0" w:space="0" w:color="auto"/>
          </w:divBdr>
        </w:div>
        <w:div w:id="2070298222">
          <w:marLeft w:val="0"/>
          <w:marRight w:val="0"/>
          <w:marTop w:val="0"/>
          <w:marBottom w:val="0"/>
          <w:divBdr>
            <w:top w:val="single" w:sz="12" w:space="0" w:color="D1D3D4"/>
            <w:left w:val="none" w:sz="0" w:space="0" w:color="auto"/>
            <w:bottom w:val="none" w:sz="0" w:space="0" w:color="auto"/>
            <w:right w:val="none" w:sz="0" w:space="0" w:color="auto"/>
          </w:divBdr>
          <w:divsChild>
            <w:div w:id="1155990000">
              <w:marLeft w:val="0"/>
              <w:marRight w:val="0"/>
              <w:marTop w:val="0"/>
              <w:marBottom w:val="0"/>
              <w:divBdr>
                <w:top w:val="none" w:sz="0" w:space="0" w:color="auto"/>
                <w:left w:val="none" w:sz="0" w:space="0" w:color="auto"/>
                <w:bottom w:val="none" w:sz="0" w:space="0" w:color="auto"/>
                <w:right w:val="none" w:sz="0" w:space="0" w:color="auto"/>
              </w:divBdr>
            </w:div>
            <w:div w:id="13300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8423">
      <w:bodyDiv w:val="1"/>
      <w:marLeft w:val="0"/>
      <w:marRight w:val="0"/>
      <w:marTop w:val="0"/>
      <w:marBottom w:val="0"/>
      <w:divBdr>
        <w:top w:val="none" w:sz="0" w:space="0" w:color="auto"/>
        <w:left w:val="none" w:sz="0" w:space="0" w:color="auto"/>
        <w:bottom w:val="none" w:sz="0" w:space="0" w:color="auto"/>
        <w:right w:val="none" w:sz="0" w:space="0" w:color="auto"/>
      </w:divBdr>
      <w:divsChild>
        <w:div w:id="925310879">
          <w:marLeft w:val="0"/>
          <w:marRight w:val="0"/>
          <w:marTop w:val="0"/>
          <w:marBottom w:val="0"/>
          <w:divBdr>
            <w:top w:val="none" w:sz="0" w:space="0" w:color="auto"/>
            <w:left w:val="none" w:sz="0" w:space="0" w:color="auto"/>
            <w:bottom w:val="none" w:sz="0" w:space="0" w:color="auto"/>
            <w:right w:val="none" w:sz="0" w:space="0" w:color="auto"/>
          </w:divBdr>
          <w:divsChild>
            <w:div w:id="961496781">
              <w:marLeft w:val="0"/>
              <w:marRight w:val="0"/>
              <w:marTop w:val="0"/>
              <w:marBottom w:val="0"/>
              <w:divBdr>
                <w:top w:val="none" w:sz="0" w:space="0" w:color="auto"/>
                <w:left w:val="none" w:sz="0" w:space="0" w:color="auto"/>
                <w:bottom w:val="none" w:sz="0" w:space="0" w:color="auto"/>
                <w:right w:val="none" w:sz="0" w:space="0" w:color="auto"/>
              </w:divBdr>
            </w:div>
          </w:divsChild>
        </w:div>
        <w:div w:id="535043150">
          <w:marLeft w:val="0"/>
          <w:marRight w:val="0"/>
          <w:marTop w:val="0"/>
          <w:marBottom w:val="0"/>
          <w:divBdr>
            <w:top w:val="none" w:sz="0" w:space="0" w:color="auto"/>
            <w:left w:val="none" w:sz="0" w:space="0" w:color="auto"/>
            <w:bottom w:val="none" w:sz="0" w:space="0" w:color="auto"/>
            <w:right w:val="none" w:sz="0" w:space="0" w:color="auto"/>
          </w:divBdr>
        </w:div>
        <w:div w:id="1074550039">
          <w:marLeft w:val="0"/>
          <w:marRight w:val="0"/>
          <w:marTop w:val="0"/>
          <w:marBottom w:val="0"/>
          <w:divBdr>
            <w:top w:val="none" w:sz="0" w:space="0" w:color="auto"/>
            <w:left w:val="none" w:sz="0" w:space="0" w:color="auto"/>
            <w:bottom w:val="none" w:sz="0" w:space="0" w:color="auto"/>
            <w:right w:val="none" w:sz="0" w:space="0" w:color="auto"/>
          </w:divBdr>
          <w:divsChild>
            <w:div w:id="19902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4845">
      <w:bodyDiv w:val="1"/>
      <w:marLeft w:val="0"/>
      <w:marRight w:val="0"/>
      <w:marTop w:val="0"/>
      <w:marBottom w:val="0"/>
      <w:divBdr>
        <w:top w:val="none" w:sz="0" w:space="0" w:color="auto"/>
        <w:left w:val="none" w:sz="0" w:space="0" w:color="auto"/>
        <w:bottom w:val="none" w:sz="0" w:space="0" w:color="auto"/>
        <w:right w:val="none" w:sz="0" w:space="0" w:color="auto"/>
      </w:divBdr>
      <w:divsChild>
        <w:div w:id="257911336">
          <w:marLeft w:val="0"/>
          <w:marRight w:val="0"/>
          <w:marTop w:val="0"/>
          <w:marBottom w:val="0"/>
          <w:divBdr>
            <w:top w:val="none" w:sz="0" w:space="0" w:color="auto"/>
            <w:left w:val="none" w:sz="0" w:space="0" w:color="auto"/>
            <w:bottom w:val="none" w:sz="0" w:space="0" w:color="auto"/>
            <w:right w:val="none" w:sz="0" w:space="0" w:color="auto"/>
          </w:divBdr>
          <w:divsChild>
            <w:div w:id="19333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1679">
      <w:bodyDiv w:val="1"/>
      <w:marLeft w:val="0"/>
      <w:marRight w:val="0"/>
      <w:marTop w:val="0"/>
      <w:marBottom w:val="0"/>
      <w:divBdr>
        <w:top w:val="none" w:sz="0" w:space="0" w:color="auto"/>
        <w:left w:val="none" w:sz="0" w:space="0" w:color="auto"/>
        <w:bottom w:val="none" w:sz="0" w:space="0" w:color="auto"/>
        <w:right w:val="none" w:sz="0" w:space="0" w:color="auto"/>
      </w:divBdr>
    </w:div>
    <w:div w:id="804783676">
      <w:bodyDiv w:val="1"/>
      <w:marLeft w:val="0"/>
      <w:marRight w:val="0"/>
      <w:marTop w:val="0"/>
      <w:marBottom w:val="0"/>
      <w:divBdr>
        <w:top w:val="none" w:sz="0" w:space="0" w:color="auto"/>
        <w:left w:val="none" w:sz="0" w:space="0" w:color="auto"/>
        <w:bottom w:val="none" w:sz="0" w:space="0" w:color="auto"/>
        <w:right w:val="none" w:sz="0" w:space="0" w:color="auto"/>
      </w:divBdr>
      <w:divsChild>
        <w:div w:id="368409370">
          <w:marLeft w:val="0"/>
          <w:marRight w:val="0"/>
          <w:marTop w:val="0"/>
          <w:marBottom w:val="0"/>
          <w:divBdr>
            <w:top w:val="none" w:sz="0" w:space="0" w:color="auto"/>
            <w:left w:val="none" w:sz="0" w:space="0" w:color="auto"/>
            <w:bottom w:val="none" w:sz="0" w:space="0" w:color="auto"/>
            <w:right w:val="none" w:sz="0" w:space="0" w:color="auto"/>
          </w:divBdr>
          <w:divsChild>
            <w:div w:id="262568589">
              <w:marLeft w:val="0"/>
              <w:marRight w:val="0"/>
              <w:marTop w:val="0"/>
              <w:marBottom w:val="0"/>
              <w:divBdr>
                <w:top w:val="none" w:sz="0" w:space="0" w:color="auto"/>
                <w:left w:val="none" w:sz="0" w:space="0" w:color="auto"/>
                <w:bottom w:val="none" w:sz="0" w:space="0" w:color="auto"/>
                <w:right w:val="none" w:sz="0" w:space="0" w:color="auto"/>
              </w:divBdr>
            </w:div>
          </w:divsChild>
        </w:div>
        <w:div w:id="1017931241">
          <w:marLeft w:val="0"/>
          <w:marRight w:val="0"/>
          <w:marTop w:val="0"/>
          <w:marBottom w:val="0"/>
          <w:divBdr>
            <w:top w:val="none" w:sz="0" w:space="0" w:color="auto"/>
            <w:left w:val="none" w:sz="0" w:space="0" w:color="auto"/>
            <w:bottom w:val="none" w:sz="0" w:space="0" w:color="auto"/>
            <w:right w:val="none" w:sz="0" w:space="0" w:color="auto"/>
          </w:divBdr>
        </w:div>
        <w:div w:id="1714034430">
          <w:marLeft w:val="0"/>
          <w:marRight w:val="0"/>
          <w:marTop w:val="0"/>
          <w:marBottom w:val="0"/>
          <w:divBdr>
            <w:top w:val="none" w:sz="0" w:space="0" w:color="auto"/>
            <w:left w:val="none" w:sz="0" w:space="0" w:color="auto"/>
            <w:bottom w:val="none" w:sz="0" w:space="0" w:color="auto"/>
            <w:right w:val="none" w:sz="0" w:space="0" w:color="auto"/>
          </w:divBdr>
          <w:divsChild>
            <w:div w:id="8660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841">
      <w:bodyDiv w:val="1"/>
      <w:marLeft w:val="0"/>
      <w:marRight w:val="0"/>
      <w:marTop w:val="0"/>
      <w:marBottom w:val="0"/>
      <w:divBdr>
        <w:top w:val="none" w:sz="0" w:space="0" w:color="auto"/>
        <w:left w:val="none" w:sz="0" w:space="0" w:color="auto"/>
        <w:bottom w:val="none" w:sz="0" w:space="0" w:color="auto"/>
        <w:right w:val="none" w:sz="0" w:space="0" w:color="auto"/>
      </w:divBdr>
      <w:divsChild>
        <w:div w:id="1732801794">
          <w:marLeft w:val="0"/>
          <w:marRight w:val="0"/>
          <w:marTop w:val="0"/>
          <w:marBottom w:val="0"/>
          <w:divBdr>
            <w:top w:val="none" w:sz="0" w:space="0" w:color="auto"/>
            <w:left w:val="none" w:sz="0" w:space="0" w:color="auto"/>
            <w:bottom w:val="none" w:sz="0" w:space="0" w:color="auto"/>
            <w:right w:val="none" w:sz="0" w:space="0" w:color="auto"/>
          </w:divBdr>
          <w:divsChild>
            <w:div w:id="7231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3173">
      <w:bodyDiv w:val="1"/>
      <w:marLeft w:val="0"/>
      <w:marRight w:val="0"/>
      <w:marTop w:val="0"/>
      <w:marBottom w:val="0"/>
      <w:divBdr>
        <w:top w:val="none" w:sz="0" w:space="0" w:color="auto"/>
        <w:left w:val="none" w:sz="0" w:space="0" w:color="auto"/>
        <w:bottom w:val="none" w:sz="0" w:space="0" w:color="auto"/>
        <w:right w:val="none" w:sz="0" w:space="0" w:color="auto"/>
      </w:divBdr>
      <w:divsChild>
        <w:div w:id="328602988">
          <w:marLeft w:val="0"/>
          <w:marRight w:val="0"/>
          <w:marTop w:val="0"/>
          <w:marBottom w:val="0"/>
          <w:divBdr>
            <w:top w:val="single" w:sz="12" w:space="0" w:color="D1D3D4"/>
            <w:left w:val="none" w:sz="0" w:space="0" w:color="auto"/>
            <w:bottom w:val="none" w:sz="0" w:space="0" w:color="auto"/>
            <w:right w:val="none" w:sz="0" w:space="0" w:color="auto"/>
          </w:divBdr>
          <w:divsChild>
            <w:div w:id="1098872777">
              <w:marLeft w:val="0"/>
              <w:marRight w:val="0"/>
              <w:marTop w:val="0"/>
              <w:marBottom w:val="0"/>
              <w:divBdr>
                <w:top w:val="none" w:sz="0" w:space="0" w:color="auto"/>
                <w:left w:val="none" w:sz="0" w:space="0" w:color="auto"/>
                <w:bottom w:val="none" w:sz="0" w:space="0" w:color="auto"/>
                <w:right w:val="none" w:sz="0" w:space="0" w:color="auto"/>
              </w:divBdr>
            </w:div>
            <w:div w:id="1321419292">
              <w:marLeft w:val="0"/>
              <w:marRight w:val="0"/>
              <w:marTop w:val="0"/>
              <w:marBottom w:val="0"/>
              <w:divBdr>
                <w:top w:val="none" w:sz="0" w:space="0" w:color="auto"/>
                <w:left w:val="none" w:sz="0" w:space="0" w:color="auto"/>
                <w:bottom w:val="none" w:sz="0" w:space="0" w:color="auto"/>
                <w:right w:val="none" w:sz="0" w:space="0" w:color="auto"/>
              </w:divBdr>
            </w:div>
          </w:divsChild>
        </w:div>
        <w:div w:id="1516381201">
          <w:marLeft w:val="0"/>
          <w:marRight w:val="0"/>
          <w:marTop w:val="0"/>
          <w:marBottom w:val="0"/>
          <w:divBdr>
            <w:top w:val="none" w:sz="0" w:space="0" w:color="auto"/>
            <w:left w:val="none" w:sz="0" w:space="0" w:color="auto"/>
            <w:bottom w:val="none" w:sz="0" w:space="0" w:color="auto"/>
            <w:right w:val="none" w:sz="0" w:space="0" w:color="auto"/>
          </w:divBdr>
        </w:div>
        <w:div w:id="1891963858">
          <w:marLeft w:val="0"/>
          <w:marRight w:val="0"/>
          <w:marTop w:val="0"/>
          <w:marBottom w:val="0"/>
          <w:divBdr>
            <w:top w:val="none" w:sz="0" w:space="0" w:color="auto"/>
            <w:left w:val="none" w:sz="0" w:space="0" w:color="auto"/>
            <w:bottom w:val="single" w:sz="24" w:space="23" w:color="888888"/>
            <w:right w:val="none" w:sz="0" w:space="0" w:color="auto"/>
          </w:divBdr>
        </w:div>
        <w:div w:id="1928341791">
          <w:marLeft w:val="0"/>
          <w:marRight w:val="0"/>
          <w:marTop w:val="0"/>
          <w:marBottom w:val="0"/>
          <w:divBdr>
            <w:top w:val="none" w:sz="0" w:space="0" w:color="auto"/>
            <w:left w:val="none" w:sz="0" w:space="0" w:color="auto"/>
            <w:bottom w:val="none" w:sz="0" w:space="0" w:color="auto"/>
            <w:right w:val="none" w:sz="0" w:space="0" w:color="auto"/>
          </w:divBdr>
        </w:div>
      </w:divsChild>
    </w:div>
    <w:div w:id="805246223">
      <w:bodyDiv w:val="1"/>
      <w:marLeft w:val="0"/>
      <w:marRight w:val="0"/>
      <w:marTop w:val="0"/>
      <w:marBottom w:val="0"/>
      <w:divBdr>
        <w:top w:val="none" w:sz="0" w:space="0" w:color="auto"/>
        <w:left w:val="none" w:sz="0" w:space="0" w:color="auto"/>
        <w:bottom w:val="none" w:sz="0" w:space="0" w:color="auto"/>
        <w:right w:val="none" w:sz="0" w:space="0" w:color="auto"/>
      </w:divBdr>
      <w:divsChild>
        <w:div w:id="1409499058">
          <w:marLeft w:val="0"/>
          <w:marRight w:val="0"/>
          <w:marTop w:val="0"/>
          <w:marBottom w:val="0"/>
          <w:divBdr>
            <w:top w:val="none" w:sz="0" w:space="0" w:color="auto"/>
            <w:left w:val="none" w:sz="0" w:space="0" w:color="auto"/>
            <w:bottom w:val="none" w:sz="0" w:space="0" w:color="auto"/>
            <w:right w:val="none" w:sz="0" w:space="0" w:color="auto"/>
          </w:divBdr>
          <w:divsChild>
            <w:div w:id="83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6439">
      <w:bodyDiv w:val="1"/>
      <w:marLeft w:val="0"/>
      <w:marRight w:val="0"/>
      <w:marTop w:val="0"/>
      <w:marBottom w:val="0"/>
      <w:divBdr>
        <w:top w:val="none" w:sz="0" w:space="0" w:color="auto"/>
        <w:left w:val="none" w:sz="0" w:space="0" w:color="auto"/>
        <w:bottom w:val="none" w:sz="0" w:space="0" w:color="auto"/>
        <w:right w:val="none" w:sz="0" w:space="0" w:color="auto"/>
      </w:divBdr>
    </w:div>
    <w:div w:id="806125163">
      <w:bodyDiv w:val="1"/>
      <w:marLeft w:val="0"/>
      <w:marRight w:val="0"/>
      <w:marTop w:val="0"/>
      <w:marBottom w:val="0"/>
      <w:divBdr>
        <w:top w:val="none" w:sz="0" w:space="0" w:color="auto"/>
        <w:left w:val="none" w:sz="0" w:space="0" w:color="auto"/>
        <w:bottom w:val="none" w:sz="0" w:space="0" w:color="auto"/>
        <w:right w:val="none" w:sz="0" w:space="0" w:color="auto"/>
      </w:divBdr>
      <w:divsChild>
        <w:div w:id="143281796">
          <w:marLeft w:val="0"/>
          <w:marRight w:val="0"/>
          <w:marTop w:val="0"/>
          <w:marBottom w:val="0"/>
          <w:divBdr>
            <w:top w:val="none" w:sz="0" w:space="0" w:color="auto"/>
            <w:left w:val="none" w:sz="0" w:space="0" w:color="auto"/>
            <w:bottom w:val="none" w:sz="0" w:space="0" w:color="auto"/>
            <w:right w:val="none" w:sz="0" w:space="0" w:color="auto"/>
          </w:divBdr>
          <w:divsChild>
            <w:div w:id="741682216">
              <w:marLeft w:val="0"/>
              <w:marRight w:val="0"/>
              <w:marTop w:val="0"/>
              <w:marBottom w:val="0"/>
              <w:divBdr>
                <w:top w:val="none" w:sz="0" w:space="0" w:color="auto"/>
                <w:left w:val="none" w:sz="0" w:space="0" w:color="auto"/>
                <w:bottom w:val="none" w:sz="0" w:space="0" w:color="auto"/>
                <w:right w:val="none" w:sz="0" w:space="0" w:color="auto"/>
              </w:divBdr>
            </w:div>
          </w:divsChild>
        </w:div>
        <w:div w:id="711461644">
          <w:marLeft w:val="0"/>
          <w:marRight w:val="0"/>
          <w:marTop w:val="0"/>
          <w:marBottom w:val="0"/>
          <w:divBdr>
            <w:top w:val="single" w:sz="12" w:space="0" w:color="D1D3D4"/>
            <w:left w:val="none" w:sz="0" w:space="0" w:color="auto"/>
            <w:bottom w:val="none" w:sz="0" w:space="0" w:color="auto"/>
            <w:right w:val="none" w:sz="0" w:space="0" w:color="auto"/>
          </w:divBdr>
          <w:divsChild>
            <w:div w:id="487214645">
              <w:marLeft w:val="0"/>
              <w:marRight w:val="0"/>
              <w:marTop w:val="0"/>
              <w:marBottom w:val="0"/>
              <w:divBdr>
                <w:top w:val="none" w:sz="0" w:space="0" w:color="auto"/>
                <w:left w:val="none" w:sz="0" w:space="0" w:color="auto"/>
                <w:bottom w:val="none" w:sz="0" w:space="0" w:color="auto"/>
                <w:right w:val="none" w:sz="0" w:space="0" w:color="auto"/>
              </w:divBdr>
            </w:div>
            <w:div w:id="2001762510">
              <w:marLeft w:val="0"/>
              <w:marRight w:val="0"/>
              <w:marTop w:val="0"/>
              <w:marBottom w:val="0"/>
              <w:divBdr>
                <w:top w:val="none" w:sz="0" w:space="0" w:color="auto"/>
                <w:left w:val="none" w:sz="0" w:space="0" w:color="auto"/>
                <w:bottom w:val="none" w:sz="0" w:space="0" w:color="auto"/>
                <w:right w:val="none" w:sz="0" w:space="0" w:color="auto"/>
              </w:divBdr>
            </w:div>
          </w:divsChild>
        </w:div>
        <w:div w:id="1204052943">
          <w:marLeft w:val="0"/>
          <w:marRight w:val="0"/>
          <w:marTop w:val="0"/>
          <w:marBottom w:val="0"/>
          <w:divBdr>
            <w:top w:val="none" w:sz="0" w:space="0" w:color="auto"/>
            <w:left w:val="none" w:sz="0" w:space="0" w:color="auto"/>
            <w:bottom w:val="single" w:sz="24" w:space="23" w:color="888888"/>
            <w:right w:val="none" w:sz="0" w:space="0" w:color="auto"/>
          </w:divBdr>
        </w:div>
        <w:div w:id="1488857022">
          <w:marLeft w:val="0"/>
          <w:marRight w:val="0"/>
          <w:marTop w:val="0"/>
          <w:marBottom w:val="0"/>
          <w:divBdr>
            <w:top w:val="none" w:sz="0" w:space="0" w:color="auto"/>
            <w:left w:val="none" w:sz="0" w:space="0" w:color="auto"/>
            <w:bottom w:val="none" w:sz="0" w:space="0" w:color="auto"/>
            <w:right w:val="none" w:sz="0" w:space="0" w:color="auto"/>
          </w:divBdr>
        </w:div>
      </w:divsChild>
    </w:div>
    <w:div w:id="806241483">
      <w:bodyDiv w:val="1"/>
      <w:marLeft w:val="0"/>
      <w:marRight w:val="0"/>
      <w:marTop w:val="0"/>
      <w:marBottom w:val="0"/>
      <w:divBdr>
        <w:top w:val="none" w:sz="0" w:space="0" w:color="auto"/>
        <w:left w:val="none" w:sz="0" w:space="0" w:color="auto"/>
        <w:bottom w:val="none" w:sz="0" w:space="0" w:color="auto"/>
        <w:right w:val="none" w:sz="0" w:space="0" w:color="auto"/>
      </w:divBdr>
      <w:divsChild>
        <w:div w:id="25448048">
          <w:marLeft w:val="0"/>
          <w:marRight w:val="0"/>
          <w:marTop w:val="0"/>
          <w:marBottom w:val="0"/>
          <w:divBdr>
            <w:top w:val="none" w:sz="0" w:space="0" w:color="auto"/>
            <w:left w:val="none" w:sz="0" w:space="0" w:color="auto"/>
            <w:bottom w:val="none" w:sz="0" w:space="0" w:color="auto"/>
            <w:right w:val="none" w:sz="0" w:space="0" w:color="auto"/>
          </w:divBdr>
        </w:div>
        <w:div w:id="329217947">
          <w:marLeft w:val="0"/>
          <w:marRight w:val="0"/>
          <w:marTop w:val="0"/>
          <w:marBottom w:val="0"/>
          <w:divBdr>
            <w:top w:val="none" w:sz="0" w:space="0" w:color="auto"/>
            <w:left w:val="none" w:sz="0" w:space="0" w:color="auto"/>
            <w:bottom w:val="none" w:sz="0" w:space="0" w:color="auto"/>
            <w:right w:val="none" w:sz="0" w:space="0" w:color="auto"/>
          </w:divBdr>
          <w:divsChild>
            <w:div w:id="1435205461">
              <w:marLeft w:val="0"/>
              <w:marRight w:val="0"/>
              <w:marTop w:val="0"/>
              <w:marBottom w:val="0"/>
              <w:divBdr>
                <w:top w:val="none" w:sz="0" w:space="0" w:color="auto"/>
                <w:left w:val="none" w:sz="0" w:space="0" w:color="auto"/>
                <w:bottom w:val="none" w:sz="0" w:space="0" w:color="auto"/>
                <w:right w:val="none" w:sz="0" w:space="0" w:color="auto"/>
              </w:divBdr>
            </w:div>
          </w:divsChild>
        </w:div>
        <w:div w:id="820317147">
          <w:marLeft w:val="0"/>
          <w:marRight w:val="0"/>
          <w:marTop w:val="0"/>
          <w:marBottom w:val="0"/>
          <w:divBdr>
            <w:top w:val="single" w:sz="12" w:space="0" w:color="D1D3D4"/>
            <w:left w:val="none" w:sz="0" w:space="0" w:color="auto"/>
            <w:bottom w:val="none" w:sz="0" w:space="0" w:color="auto"/>
            <w:right w:val="none" w:sz="0" w:space="0" w:color="auto"/>
          </w:divBdr>
          <w:divsChild>
            <w:div w:id="1010257650">
              <w:marLeft w:val="0"/>
              <w:marRight w:val="0"/>
              <w:marTop w:val="0"/>
              <w:marBottom w:val="0"/>
              <w:divBdr>
                <w:top w:val="none" w:sz="0" w:space="0" w:color="auto"/>
                <w:left w:val="none" w:sz="0" w:space="0" w:color="auto"/>
                <w:bottom w:val="none" w:sz="0" w:space="0" w:color="auto"/>
                <w:right w:val="none" w:sz="0" w:space="0" w:color="auto"/>
              </w:divBdr>
            </w:div>
            <w:div w:id="1794447487">
              <w:marLeft w:val="0"/>
              <w:marRight w:val="0"/>
              <w:marTop w:val="0"/>
              <w:marBottom w:val="0"/>
              <w:divBdr>
                <w:top w:val="none" w:sz="0" w:space="0" w:color="auto"/>
                <w:left w:val="none" w:sz="0" w:space="0" w:color="auto"/>
                <w:bottom w:val="none" w:sz="0" w:space="0" w:color="auto"/>
                <w:right w:val="none" w:sz="0" w:space="0" w:color="auto"/>
              </w:divBdr>
            </w:div>
          </w:divsChild>
        </w:div>
        <w:div w:id="1456412782">
          <w:marLeft w:val="0"/>
          <w:marRight w:val="0"/>
          <w:marTop w:val="0"/>
          <w:marBottom w:val="0"/>
          <w:divBdr>
            <w:top w:val="none" w:sz="0" w:space="0" w:color="auto"/>
            <w:left w:val="none" w:sz="0" w:space="0" w:color="auto"/>
            <w:bottom w:val="single" w:sz="24" w:space="23" w:color="888888"/>
            <w:right w:val="none" w:sz="0" w:space="0" w:color="auto"/>
          </w:divBdr>
        </w:div>
      </w:divsChild>
    </w:div>
    <w:div w:id="806356283">
      <w:bodyDiv w:val="1"/>
      <w:marLeft w:val="0"/>
      <w:marRight w:val="0"/>
      <w:marTop w:val="0"/>
      <w:marBottom w:val="0"/>
      <w:divBdr>
        <w:top w:val="none" w:sz="0" w:space="0" w:color="auto"/>
        <w:left w:val="none" w:sz="0" w:space="0" w:color="auto"/>
        <w:bottom w:val="none" w:sz="0" w:space="0" w:color="auto"/>
        <w:right w:val="none" w:sz="0" w:space="0" w:color="auto"/>
      </w:divBdr>
      <w:divsChild>
        <w:div w:id="1904480922">
          <w:marLeft w:val="0"/>
          <w:marRight w:val="0"/>
          <w:marTop w:val="0"/>
          <w:marBottom w:val="0"/>
          <w:divBdr>
            <w:top w:val="none" w:sz="0" w:space="0" w:color="auto"/>
            <w:left w:val="none" w:sz="0" w:space="0" w:color="auto"/>
            <w:bottom w:val="none" w:sz="0" w:space="0" w:color="auto"/>
            <w:right w:val="none" w:sz="0" w:space="0" w:color="auto"/>
          </w:divBdr>
          <w:divsChild>
            <w:div w:id="20810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58197">
      <w:bodyDiv w:val="1"/>
      <w:marLeft w:val="0"/>
      <w:marRight w:val="0"/>
      <w:marTop w:val="0"/>
      <w:marBottom w:val="0"/>
      <w:divBdr>
        <w:top w:val="none" w:sz="0" w:space="0" w:color="auto"/>
        <w:left w:val="none" w:sz="0" w:space="0" w:color="auto"/>
        <w:bottom w:val="none" w:sz="0" w:space="0" w:color="auto"/>
        <w:right w:val="none" w:sz="0" w:space="0" w:color="auto"/>
      </w:divBdr>
      <w:divsChild>
        <w:div w:id="337854551">
          <w:marLeft w:val="0"/>
          <w:marRight w:val="0"/>
          <w:marTop w:val="0"/>
          <w:marBottom w:val="0"/>
          <w:divBdr>
            <w:top w:val="single" w:sz="12" w:space="0" w:color="D1D3D4"/>
            <w:left w:val="none" w:sz="0" w:space="0" w:color="auto"/>
            <w:bottom w:val="none" w:sz="0" w:space="0" w:color="auto"/>
            <w:right w:val="none" w:sz="0" w:space="0" w:color="auto"/>
          </w:divBdr>
          <w:divsChild>
            <w:div w:id="833297350">
              <w:marLeft w:val="0"/>
              <w:marRight w:val="0"/>
              <w:marTop w:val="0"/>
              <w:marBottom w:val="0"/>
              <w:divBdr>
                <w:top w:val="none" w:sz="0" w:space="0" w:color="auto"/>
                <w:left w:val="none" w:sz="0" w:space="0" w:color="auto"/>
                <w:bottom w:val="none" w:sz="0" w:space="0" w:color="auto"/>
                <w:right w:val="none" w:sz="0" w:space="0" w:color="auto"/>
              </w:divBdr>
            </w:div>
            <w:div w:id="1839691208">
              <w:marLeft w:val="0"/>
              <w:marRight w:val="0"/>
              <w:marTop w:val="0"/>
              <w:marBottom w:val="0"/>
              <w:divBdr>
                <w:top w:val="none" w:sz="0" w:space="0" w:color="auto"/>
                <w:left w:val="none" w:sz="0" w:space="0" w:color="auto"/>
                <w:bottom w:val="none" w:sz="0" w:space="0" w:color="auto"/>
                <w:right w:val="none" w:sz="0" w:space="0" w:color="auto"/>
              </w:divBdr>
            </w:div>
          </w:divsChild>
        </w:div>
        <w:div w:id="440539255">
          <w:marLeft w:val="0"/>
          <w:marRight w:val="0"/>
          <w:marTop w:val="0"/>
          <w:marBottom w:val="0"/>
          <w:divBdr>
            <w:top w:val="none" w:sz="0" w:space="0" w:color="auto"/>
            <w:left w:val="none" w:sz="0" w:space="0" w:color="auto"/>
            <w:bottom w:val="none" w:sz="0" w:space="0" w:color="auto"/>
            <w:right w:val="none" w:sz="0" w:space="0" w:color="auto"/>
          </w:divBdr>
        </w:div>
        <w:div w:id="1432629887">
          <w:marLeft w:val="0"/>
          <w:marRight w:val="0"/>
          <w:marTop w:val="0"/>
          <w:marBottom w:val="0"/>
          <w:divBdr>
            <w:top w:val="none" w:sz="0" w:space="0" w:color="auto"/>
            <w:left w:val="none" w:sz="0" w:space="0" w:color="auto"/>
            <w:bottom w:val="single" w:sz="24" w:space="23" w:color="888888"/>
            <w:right w:val="none" w:sz="0" w:space="0" w:color="auto"/>
          </w:divBdr>
        </w:div>
        <w:div w:id="1567297668">
          <w:marLeft w:val="0"/>
          <w:marRight w:val="0"/>
          <w:marTop w:val="0"/>
          <w:marBottom w:val="0"/>
          <w:divBdr>
            <w:top w:val="none" w:sz="0" w:space="0" w:color="auto"/>
            <w:left w:val="none" w:sz="0" w:space="0" w:color="auto"/>
            <w:bottom w:val="none" w:sz="0" w:space="0" w:color="auto"/>
            <w:right w:val="none" w:sz="0" w:space="0" w:color="auto"/>
          </w:divBdr>
          <w:divsChild>
            <w:div w:id="11744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9536">
      <w:bodyDiv w:val="1"/>
      <w:marLeft w:val="0"/>
      <w:marRight w:val="0"/>
      <w:marTop w:val="0"/>
      <w:marBottom w:val="0"/>
      <w:divBdr>
        <w:top w:val="none" w:sz="0" w:space="0" w:color="auto"/>
        <w:left w:val="none" w:sz="0" w:space="0" w:color="auto"/>
        <w:bottom w:val="none" w:sz="0" w:space="0" w:color="auto"/>
        <w:right w:val="none" w:sz="0" w:space="0" w:color="auto"/>
      </w:divBdr>
      <w:divsChild>
        <w:div w:id="288707981">
          <w:marLeft w:val="0"/>
          <w:marRight w:val="0"/>
          <w:marTop w:val="0"/>
          <w:marBottom w:val="0"/>
          <w:divBdr>
            <w:top w:val="none" w:sz="0" w:space="0" w:color="auto"/>
            <w:left w:val="none" w:sz="0" w:space="0" w:color="auto"/>
            <w:bottom w:val="none" w:sz="0" w:space="0" w:color="auto"/>
            <w:right w:val="none" w:sz="0" w:space="0" w:color="auto"/>
          </w:divBdr>
          <w:divsChild>
            <w:div w:id="74010369">
              <w:marLeft w:val="0"/>
              <w:marRight w:val="0"/>
              <w:marTop w:val="0"/>
              <w:marBottom w:val="0"/>
              <w:divBdr>
                <w:top w:val="none" w:sz="0" w:space="0" w:color="auto"/>
                <w:left w:val="none" w:sz="0" w:space="0" w:color="auto"/>
                <w:bottom w:val="none" w:sz="0" w:space="0" w:color="auto"/>
                <w:right w:val="none" w:sz="0" w:space="0" w:color="auto"/>
              </w:divBdr>
            </w:div>
            <w:div w:id="1624457452">
              <w:marLeft w:val="0"/>
              <w:marRight w:val="0"/>
              <w:marTop w:val="0"/>
              <w:marBottom w:val="0"/>
              <w:divBdr>
                <w:top w:val="single" w:sz="12" w:space="0" w:color="D1D3D4"/>
                <w:left w:val="none" w:sz="0" w:space="0" w:color="auto"/>
                <w:bottom w:val="none" w:sz="0" w:space="0" w:color="auto"/>
                <w:right w:val="none" w:sz="0" w:space="0" w:color="auto"/>
              </w:divBdr>
              <w:divsChild>
                <w:div w:id="608009483">
                  <w:marLeft w:val="0"/>
                  <w:marRight w:val="0"/>
                  <w:marTop w:val="0"/>
                  <w:marBottom w:val="0"/>
                  <w:divBdr>
                    <w:top w:val="none" w:sz="0" w:space="0" w:color="auto"/>
                    <w:left w:val="none" w:sz="0" w:space="0" w:color="auto"/>
                    <w:bottom w:val="none" w:sz="0" w:space="0" w:color="auto"/>
                    <w:right w:val="none" w:sz="0" w:space="0" w:color="auto"/>
                  </w:divBdr>
                </w:div>
                <w:div w:id="806120421">
                  <w:marLeft w:val="0"/>
                  <w:marRight w:val="0"/>
                  <w:marTop w:val="0"/>
                  <w:marBottom w:val="0"/>
                  <w:divBdr>
                    <w:top w:val="none" w:sz="0" w:space="0" w:color="auto"/>
                    <w:left w:val="none" w:sz="0" w:space="0" w:color="auto"/>
                    <w:bottom w:val="none" w:sz="0" w:space="0" w:color="auto"/>
                    <w:right w:val="none" w:sz="0" w:space="0" w:color="auto"/>
                  </w:divBdr>
                </w:div>
              </w:divsChild>
            </w:div>
            <w:div w:id="855657831">
              <w:marLeft w:val="0"/>
              <w:marRight w:val="0"/>
              <w:marTop w:val="0"/>
              <w:marBottom w:val="0"/>
              <w:divBdr>
                <w:top w:val="none" w:sz="0" w:space="0" w:color="auto"/>
                <w:left w:val="none" w:sz="0" w:space="0" w:color="auto"/>
                <w:bottom w:val="single" w:sz="24" w:space="23" w:color="888888"/>
                <w:right w:val="none" w:sz="0" w:space="0" w:color="auto"/>
              </w:divBdr>
            </w:div>
            <w:div w:id="1792354941">
              <w:marLeft w:val="0"/>
              <w:marRight w:val="0"/>
              <w:marTop w:val="0"/>
              <w:marBottom w:val="0"/>
              <w:divBdr>
                <w:top w:val="none" w:sz="0" w:space="0" w:color="auto"/>
                <w:left w:val="none" w:sz="0" w:space="0" w:color="auto"/>
                <w:bottom w:val="none" w:sz="0" w:space="0" w:color="auto"/>
                <w:right w:val="none" w:sz="0" w:space="0" w:color="auto"/>
              </w:divBdr>
              <w:divsChild>
                <w:div w:id="20361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5564">
      <w:bodyDiv w:val="1"/>
      <w:marLeft w:val="0"/>
      <w:marRight w:val="0"/>
      <w:marTop w:val="0"/>
      <w:marBottom w:val="0"/>
      <w:divBdr>
        <w:top w:val="none" w:sz="0" w:space="0" w:color="auto"/>
        <w:left w:val="none" w:sz="0" w:space="0" w:color="auto"/>
        <w:bottom w:val="none" w:sz="0" w:space="0" w:color="auto"/>
        <w:right w:val="none" w:sz="0" w:space="0" w:color="auto"/>
      </w:divBdr>
    </w:div>
    <w:div w:id="807741249">
      <w:bodyDiv w:val="1"/>
      <w:marLeft w:val="0"/>
      <w:marRight w:val="0"/>
      <w:marTop w:val="0"/>
      <w:marBottom w:val="0"/>
      <w:divBdr>
        <w:top w:val="none" w:sz="0" w:space="0" w:color="auto"/>
        <w:left w:val="none" w:sz="0" w:space="0" w:color="auto"/>
        <w:bottom w:val="none" w:sz="0" w:space="0" w:color="auto"/>
        <w:right w:val="none" w:sz="0" w:space="0" w:color="auto"/>
      </w:divBdr>
      <w:divsChild>
        <w:div w:id="397291812">
          <w:marLeft w:val="0"/>
          <w:marRight w:val="0"/>
          <w:marTop w:val="0"/>
          <w:marBottom w:val="0"/>
          <w:divBdr>
            <w:top w:val="none" w:sz="0" w:space="0" w:color="auto"/>
            <w:left w:val="none" w:sz="0" w:space="0" w:color="auto"/>
            <w:bottom w:val="none" w:sz="0" w:space="0" w:color="auto"/>
            <w:right w:val="none" w:sz="0" w:space="0" w:color="auto"/>
          </w:divBdr>
        </w:div>
        <w:div w:id="470024770">
          <w:marLeft w:val="0"/>
          <w:marRight w:val="0"/>
          <w:marTop w:val="0"/>
          <w:marBottom w:val="0"/>
          <w:divBdr>
            <w:top w:val="none" w:sz="0" w:space="0" w:color="auto"/>
            <w:left w:val="none" w:sz="0" w:space="0" w:color="auto"/>
            <w:bottom w:val="none" w:sz="0" w:space="0" w:color="auto"/>
            <w:right w:val="none" w:sz="0" w:space="0" w:color="auto"/>
          </w:divBdr>
          <w:divsChild>
            <w:div w:id="1038316176">
              <w:marLeft w:val="0"/>
              <w:marRight w:val="0"/>
              <w:marTop w:val="0"/>
              <w:marBottom w:val="0"/>
              <w:divBdr>
                <w:top w:val="none" w:sz="0" w:space="0" w:color="auto"/>
                <w:left w:val="none" w:sz="0" w:space="0" w:color="auto"/>
                <w:bottom w:val="none" w:sz="0" w:space="0" w:color="auto"/>
                <w:right w:val="none" w:sz="0" w:space="0" w:color="auto"/>
              </w:divBdr>
            </w:div>
          </w:divsChild>
        </w:div>
        <w:div w:id="1372028684">
          <w:marLeft w:val="0"/>
          <w:marRight w:val="0"/>
          <w:marTop w:val="0"/>
          <w:marBottom w:val="0"/>
          <w:divBdr>
            <w:top w:val="none" w:sz="0" w:space="0" w:color="auto"/>
            <w:left w:val="none" w:sz="0" w:space="0" w:color="auto"/>
            <w:bottom w:val="single" w:sz="24" w:space="23" w:color="888888"/>
            <w:right w:val="none" w:sz="0" w:space="0" w:color="auto"/>
          </w:divBdr>
        </w:div>
        <w:div w:id="1398169232">
          <w:marLeft w:val="0"/>
          <w:marRight w:val="0"/>
          <w:marTop w:val="0"/>
          <w:marBottom w:val="0"/>
          <w:divBdr>
            <w:top w:val="single" w:sz="12" w:space="0" w:color="D1D3D4"/>
            <w:left w:val="none" w:sz="0" w:space="0" w:color="auto"/>
            <w:bottom w:val="none" w:sz="0" w:space="0" w:color="auto"/>
            <w:right w:val="none" w:sz="0" w:space="0" w:color="auto"/>
          </w:divBdr>
          <w:divsChild>
            <w:div w:id="933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7301">
      <w:bodyDiv w:val="1"/>
      <w:marLeft w:val="0"/>
      <w:marRight w:val="0"/>
      <w:marTop w:val="0"/>
      <w:marBottom w:val="0"/>
      <w:divBdr>
        <w:top w:val="none" w:sz="0" w:space="0" w:color="auto"/>
        <w:left w:val="none" w:sz="0" w:space="0" w:color="auto"/>
        <w:bottom w:val="none" w:sz="0" w:space="0" w:color="auto"/>
        <w:right w:val="none" w:sz="0" w:space="0" w:color="auto"/>
      </w:divBdr>
      <w:divsChild>
        <w:div w:id="1159614111">
          <w:marLeft w:val="0"/>
          <w:marRight w:val="0"/>
          <w:marTop w:val="0"/>
          <w:marBottom w:val="0"/>
          <w:divBdr>
            <w:top w:val="none" w:sz="0" w:space="0" w:color="auto"/>
            <w:left w:val="none" w:sz="0" w:space="0" w:color="auto"/>
            <w:bottom w:val="none" w:sz="0" w:space="0" w:color="auto"/>
            <w:right w:val="none" w:sz="0" w:space="0" w:color="auto"/>
          </w:divBdr>
          <w:divsChild>
            <w:div w:id="660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7427">
      <w:bodyDiv w:val="1"/>
      <w:marLeft w:val="0"/>
      <w:marRight w:val="0"/>
      <w:marTop w:val="0"/>
      <w:marBottom w:val="0"/>
      <w:divBdr>
        <w:top w:val="none" w:sz="0" w:space="0" w:color="auto"/>
        <w:left w:val="none" w:sz="0" w:space="0" w:color="auto"/>
        <w:bottom w:val="none" w:sz="0" w:space="0" w:color="auto"/>
        <w:right w:val="none" w:sz="0" w:space="0" w:color="auto"/>
      </w:divBdr>
      <w:divsChild>
        <w:div w:id="1297947541">
          <w:marLeft w:val="0"/>
          <w:marRight w:val="0"/>
          <w:marTop w:val="0"/>
          <w:marBottom w:val="0"/>
          <w:divBdr>
            <w:top w:val="none" w:sz="0" w:space="0" w:color="auto"/>
            <w:left w:val="none" w:sz="0" w:space="0" w:color="auto"/>
            <w:bottom w:val="none" w:sz="0" w:space="0" w:color="auto"/>
            <w:right w:val="none" w:sz="0" w:space="0" w:color="auto"/>
          </w:divBdr>
        </w:div>
      </w:divsChild>
    </w:div>
    <w:div w:id="809130803">
      <w:bodyDiv w:val="1"/>
      <w:marLeft w:val="0"/>
      <w:marRight w:val="0"/>
      <w:marTop w:val="0"/>
      <w:marBottom w:val="0"/>
      <w:divBdr>
        <w:top w:val="none" w:sz="0" w:space="0" w:color="auto"/>
        <w:left w:val="none" w:sz="0" w:space="0" w:color="auto"/>
        <w:bottom w:val="none" w:sz="0" w:space="0" w:color="auto"/>
        <w:right w:val="none" w:sz="0" w:space="0" w:color="auto"/>
      </w:divBdr>
      <w:divsChild>
        <w:div w:id="362636044">
          <w:marLeft w:val="0"/>
          <w:marRight w:val="0"/>
          <w:marTop w:val="0"/>
          <w:marBottom w:val="0"/>
          <w:divBdr>
            <w:top w:val="single" w:sz="12" w:space="0" w:color="D1D3D4"/>
            <w:left w:val="none" w:sz="0" w:space="0" w:color="auto"/>
            <w:bottom w:val="none" w:sz="0" w:space="0" w:color="auto"/>
            <w:right w:val="none" w:sz="0" w:space="0" w:color="auto"/>
          </w:divBdr>
          <w:divsChild>
            <w:div w:id="1257859330">
              <w:marLeft w:val="0"/>
              <w:marRight w:val="0"/>
              <w:marTop w:val="0"/>
              <w:marBottom w:val="0"/>
              <w:divBdr>
                <w:top w:val="none" w:sz="0" w:space="0" w:color="auto"/>
                <w:left w:val="none" w:sz="0" w:space="0" w:color="auto"/>
                <w:bottom w:val="none" w:sz="0" w:space="0" w:color="auto"/>
                <w:right w:val="none" w:sz="0" w:space="0" w:color="auto"/>
              </w:divBdr>
            </w:div>
          </w:divsChild>
        </w:div>
        <w:div w:id="808202875">
          <w:marLeft w:val="0"/>
          <w:marRight w:val="0"/>
          <w:marTop w:val="0"/>
          <w:marBottom w:val="0"/>
          <w:divBdr>
            <w:top w:val="none" w:sz="0" w:space="0" w:color="auto"/>
            <w:left w:val="none" w:sz="0" w:space="0" w:color="auto"/>
            <w:bottom w:val="none" w:sz="0" w:space="0" w:color="auto"/>
            <w:right w:val="none" w:sz="0" w:space="0" w:color="auto"/>
          </w:divBdr>
          <w:divsChild>
            <w:div w:id="929701775">
              <w:marLeft w:val="0"/>
              <w:marRight w:val="0"/>
              <w:marTop w:val="0"/>
              <w:marBottom w:val="0"/>
              <w:divBdr>
                <w:top w:val="none" w:sz="0" w:space="0" w:color="auto"/>
                <w:left w:val="none" w:sz="0" w:space="0" w:color="auto"/>
                <w:bottom w:val="none" w:sz="0" w:space="0" w:color="auto"/>
                <w:right w:val="none" w:sz="0" w:space="0" w:color="auto"/>
              </w:divBdr>
            </w:div>
          </w:divsChild>
        </w:div>
        <w:div w:id="1413812707">
          <w:marLeft w:val="0"/>
          <w:marRight w:val="0"/>
          <w:marTop w:val="0"/>
          <w:marBottom w:val="0"/>
          <w:divBdr>
            <w:top w:val="none" w:sz="0" w:space="0" w:color="auto"/>
            <w:left w:val="none" w:sz="0" w:space="0" w:color="auto"/>
            <w:bottom w:val="none" w:sz="0" w:space="0" w:color="auto"/>
            <w:right w:val="none" w:sz="0" w:space="0" w:color="auto"/>
          </w:divBdr>
        </w:div>
        <w:div w:id="2049452727">
          <w:marLeft w:val="0"/>
          <w:marRight w:val="0"/>
          <w:marTop w:val="0"/>
          <w:marBottom w:val="0"/>
          <w:divBdr>
            <w:top w:val="none" w:sz="0" w:space="0" w:color="auto"/>
            <w:left w:val="none" w:sz="0" w:space="0" w:color="auto"/>
            <w:bottom w:val="single" w:sz="24" w:space="23" w:color="888888"/>
            <w:right w:val="none" w:sz="0" w:space="0" w:color="auto"/>
          </w:divBdr>
        </w:div>
      </w:divsChild>
    </w:div>
    <w:div w:id="809438760">
      <w:bodyDiv w:val="1"/>
      <w:marLeft w:val="0"/>
      <w:marRight w:val="0"/>
      <w:marTop w:val="0"/>
      <w:marBottom w:val="0"/>
      <w:divBdr>
        <w:top w:val="none" w:sz="0" w:space="0" w:color="auto"/>
        <w:left w:val="none" w:sz="0" w:space="0" w:color="auto"/>
        <w:bottom w:val="none" w:sz="0" w:space="0" w:color="auto"/>
        <w:right w:val="none" w:sz="0" w:space="0" w:color="auto"/>
      </w:divBdr>
      <w:divsChild>
        <w:div w:id="238177945">
          <w:marLeft w:val="0"/>
          <w:marRight w:val="0"/>
          <w:marTop w:val="0"/>
          <w:marBottom w:val="0"/>
          <w:divBdr>
            <w:top w:val="none" w:sz="0" w:space="0" w:color="auto"/>
            <w:left w:val="none" w:sz="0" w:space="0" w:color="auto"/>
            <w:bottom w:val="none" w:sz="0" w:space="0" w:color="auto"/>
            <w:right w:val="none" w:sz="0" w:space="0" w:color="auto"/>
          </w:divBdr>
        </w:div>
        <w:div w:id="663048144">
          <w:marLeft w:val="0"/>
          <w:marRight w:val="0"/>
          <w:marTop w:val="0"/>
          <w:marBottom w:val="0"/>
          <w:divBdr>
            <w:top w:val="single" w:sz="12" w:space="0" w:color="D1D3D4"/>
            <w:left w:val="none" w:sz="0" w:space="0" w:color="auto"/>
            <w:bottom w:val="none" w:sz="0" w:space="0" w:color="auto"/>
            <w:right w:val="none" w:sz="0" w:space="0" w:color="auto"/>
          </w:divBdr>
          <w:divsChild>
            <w:div w:id="116533103">
              <w:marLeft w:val="0"/>
              <w:marRight w:val="0"/>
              <w:marTop w:val="0"/>
              <w:marBottom w:val="0"/>
              <w:divBdr>
                <w:top w:val="none" w:sz="0" w:space="0" w:color="auto"/>
                <w:left w:val="none" w:sz="0" w:space="0" w:color="auto"/>
                <w:bottom w:val="none" w:sz="0" w:space="0" w:color="auto"/>
                <w:right w:val="none" w:sz="0" w:space="0" w:color="auto"/>
              </w:divBdr>
            </w:div>
            <w:div w:id="1540361618">
              <w:marLeft w:val="0"/>
              <w:marRight w:val="0"/>
              <w:marTop w:val="0"/>
              <w:marBottom w:val="0"/>
              <w:divBdr>
                <w:top w:val="none" w:sz="0" w:space="0" w:color="auto"/>
                <w:left w:val="none" w:sz="0" w:space="0" w:color="auto"/>
                <w:bottom w:val="none" w:sz="0" w:space="0" w:color="auto"/>
                <w:right w:val="none" w:sz="0" w:space="0" w:color="auto"/>
              </w:divBdr>
            </w:div>
          </w:divsChild>
        </w:div>
        <w:div w:id="1553272547">
          <w:marLeft w:val="0"/>
          <w:marRight w:val="0"/>
          <w:marTop w:val="0"/>
          <w:marBottom w:val="0"/>
          <w:divBdr>
            <w:top w:val="none" w:sz="0" w:space="0" w:color="auto"/>
            <w:left w:val="none" w:sz="0" w:space="0" w:color="auto"/>
            <w:bottom w:val="none" w:sz="0" w:space="0" w:color="auto"/>
            <w:right w:val="none" w:sz="0" w:space="0" w:color="auto"/>
          </w:divBdr>
        </w:div>
        <w:div w:id="2031107966">
          <w:marLeft w:val="0"/>
          <w:marRight w:val="0"/>
          <w:marTop w:val="0"/>
          <w:marBottom w:val="0"/>
          <w:divBdr>
            <w:top w:val="none" w:sz="0" w:space="0" w:color="auto"/>
            <w:left w:val="none" w:sz="0" w:space="0" w:color="auto"/>
            <w:bottom w:val="single" w:sz="24" w:space="23" w:color="888888"/>
            <w:right w:val="none" w:sz="0" w:space="0" w:color="auto"/>
          </w:divBdr>
        </w:div>
      </w:divsChild>
    </w:div>
    <w:div w:id="809594247">
      <w:bodyDiv w:val="1"/>
      <w:marLeft w:val="0"/>
      <w:marRight w:val="0"/>
      <w:marTop w:val="0"/>
      <w:marBottom w:val="0"/>
      <w:divBdr>
        <w:top w:val="none" w:sz="0" w:space="0" w:color="auto"/>
        <w:left w:val="none" w:sz="0" w:space="0" w:color="auto"/>
        <w:bottom w:val="none" w:sz="0" w:space="0" w:color="auto"/>
        <w:right w:val="none" w:sz="0" w:space="0" w:color="auto"/>
      </w:divBdr>
      <w:divsChild>
        <w:div w:id="1212569293">
          <w:marLeft w:val="0"/>
          <w:marRight w:val="0"/>
          <w:marTop w:val="0"/>
          <w:marBottom w:val="0"/>
          <w:divBdr>
            <w:top w:val="none" w:sz="0" w:space="0" w:color="auto"/>
            <w:left w:val="none" w:sz="0" w:space="0" w:color="auto"/>
            <w:bottom w:val="none" w:sz="0" w:space="0" w:color="auto"/>
            <w:right w:val="none" w:sz="0" w:space="0" w:color="auto"/>
          </w:divBdr>
          <w:divsChild>
            <w:div w:id="1084767878">
              <w:marLeft w:val="0"/>
              <w:marRight w:val="0"/>
              <w:marTop w:val="0"/>
              <w:marBottom w:val="0"/>
              <w:divBdr>
                <w:top w:val="none" w:sz="0" w:space="0" w:color="auto"/>
                <w:left w:val="none" w:sz="0" w:space="0" w:color="auto"/>
                <w:bottom w:val="none" w:sz="0" w:space="0" w:color="auto"/>
                <w:right w:val="none" w:sz="0" w:space="0" w:color="auto"/>
              </w:divBdr>
            </w:div>
          </w:divsChild>
        </w:div>
        <w:div w:id="251469906">
          <w:marLeft w:val="0"/>
          <w:marRight w:val="0"/>
          <w:marTop w:val="0"/>
          <w:marBottom w:val="0"/>
          <w:divBdr>
            <w:top w:val="none" w:sz="0" w:space="0" w:color="auto"/>
            <w:left w:val="none" w:sz="0" w:space="0" w:color="auto"/>
            <w:bottom w:val="none" w:sz="0" w:space="0" w:color="auto"/>
            <w:right w:val="none" w:sz="0" w:space="0" w:color="auto"/>
          </w:divBdr>
        </w:div>
        <w:div w:id="2014988021">
          <w:marLeft w:val="0"/>
          <w:marRight w:val="0"/>
          <w:marTop w:val="0"/>
          <w:marBottom w:val="0"/>
          <w:divBdr>
            <w:top w:val="none" w:sz="0" w:space="0" w:color="auto"/>
            <w:left w:val="none" w:sz="0" w:space="0" w:color="auto"/>
            <w:bottom w:val="none" w:sz="0" w:space="0" w:color="auto"/>
            <w:right w:val="none" w:sz="0" w:space="0" w:color="auto"/>
          </w:divBdr>
          <w:divsChild>
            <w:div w:id="282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504">
      <w:bodyDiv w:val="1"/>
      <w:marLeft w:val="0"/>
      <w:marRight w:val="0"/>
      <w:marTop w:val="0"/>
      <w:marBottom w:val="0"/>
      <w:divBdr>
        <w:top w:val="none" w:sz="0" w:space="0" w:color="auto"/>
        <w:left w:val="none" w:sz="0" w:space="0" w:color="auto"/>
        <w:bottom w:val="none" w:sz="0" w:space="0" w:color="auto"/>
        <w:right w:val="none" w:sz="0" w:space="0" w:color="auto"/>
      </w:divBdr>
      <w:divsChild>
        <w:div w:id="893154715">
          <w:marLeft w:val="0"/>
          <w:marRight w:val="0"/>
          <w:marTop w:val="0"/>
          <w:marBottom w:val="0"/>
          <w:divBdr>
            <w:top w:val="none" w:sz="0" w:space="0" w:color="auto"/>
            <w:left w:val="none" w:sz="0" w:space="0" w:color="auto"/>
            <w:bottom w:val="none" w:sz="0" w:space="0" w:color="auto"/>
            <w:right w:val="none" w:sz="0" w:space="0" w:color="auto"/>
          </w:divBdr>
        </w:div>
        <w:div w:id="213516402">
          <w:marLeft w:val="0"/>
          <w:marRight w:val="0"/>
          <w:marTop w:val="0"/>
          <w:marBottom w:val="0"/>
          <w:divBdr>
            <w:top w:val="single" w:sz="12" w:space="0" w:color="D1D3D4"/>
            <w:left w:val="none" w:sz="0" w:space="0" w:color="auto"/>
            <w:bottom w:val="none" w:sz="0" w:space="0" w:color="auto"/>
            <w:right w:val="none" w:sz="0" w:space="0" w:color="auto"/>
          </w:divBdr>
          <w:divsChild>
            <w:div w:id="110513699">
              <w:marLeft w:val="0"/>
              <w:marRight w:val="0"/>
              <w:marTop w:val="0"/>
              <w:marBottom w:val="0"/>
              <w:divBdr>
                <w:top w:val="none" w:sz="0" w:space="0" w:color="auto"/>
                <w:left w:val="none" w:sz="0" w:space="0" w:color="auto"/>
                <w:bottom w:val="none" w:sz="0" w:space="0" w:color="auto"/>
                <w:right w:val="none" w:sz="0" w:space="0" w:color="auto"/>
              </w:divBdr>
            </w:div>
            <w:div w:id="769620200">
              <w:marLeft w:val="0"/>
              <w:marRight w:val="0"/>
              <w:marTop w:val="0"/>
              <w:marBottom w:val="0"/>
              <w:divBdr>
                <w:top w:val="none" w:sz="0" w:space="0" w:color="auto"/>
                <w:left w:val="none" w:sz="0" w:space="0" w:color="auto"/>
                <w:bottom w:val="none" w:sz="0" w:space="0" w:color="auto"/>
                <w:right w:val="none" w:sz="0" w:space="0" w:color="auto"/>
              </w:divBdr>
            </w:div>
          </w:divsChild>
        </w:div>
        <w:div w:id="301547258">
          <w:marLeft w:val="0"/>
          <w:marRight w:val="0"/>
          <w:marTop w:val="0"/>
          <w:marBottom w:val="0"/>
          <w:divBdr>
            <w:top w:val="none" w:sz="0" w:space="0" w:color="auto"/>
            <w:left w:val="none" w:sz="0" w:space="0" w:color="auto"/>
            <w:bottom w:val="single" w:sz="24" w:space="23" w:color="888888"/>
            <w:right w:val="none" w:sz="0" w:space="0" w:color="auto"/>
          </w:divBdr>
        </w:div>
        <w:div w:id="2137332512">
          <w:marLeft w:val="0"/>
          <w:marRight w:val="0"/>
          <w:marTop w:val="0"/>
          <w:marBottom w:val="0"/>
          <w:divBdr>
            <w:top w:val="none" w:sz="0" w:space="0" w:color="auto"/>
            <w:left w:val="none" w:sz="0" w:space="0" w:color="auto"/>
            <w:bottom w:val="none" w:sz="0" w:space="0" w:color="auto"/>
            <w:right w:val="none" w:sz="0" w:space="0" w:color="auto"/>
          </w:divBdr>
          <w:divsChild>
            <w:div w:id="3210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6786">
      <w:bodyDiv w:val="1"/>
      <w:marLeft w:val="0"/>
      <w:marRight w:val="0"/>
      <w:marTop w:val="0"/>
      <w:marBottom w:val="0"/>
      <w:divBdr>
        <w:top w:val="none" w:sz="0" w:space="0" w:color="auto"/>
        <w:left w:val="none" w:sz="0" w:space="0" w:color="auto"/>
        <w:bottom w:val="none" w:sz="0" w:space="0" w:color="auto"/>
        <w:right w:val="none" w:sz="0" w:space="0" w:color="auto"/>
      </w:divBdr>
      <w:divsChild>
        <w:div w:id="44303750">
          <w:marLeft w:val="0"/>
          <w:marRight w:val="0"/>
          <w:marTop w:val="0"/>
          <w:marBottom w:val="0"/>
          <w:divBdr>
            <w:top w:val="single" w:sz="12" w:space="0" w:color="D1D3D4"/>
            <w:left w:val="none" w:sz="0" w:space="0" w:color="auto"/>
            <w:bottom w:val="none" w:sz="0" w:space="0" w:color="auto"/>
            <w:right w:val="none" w:sz="0" w:space="0" w:color="auto"/>
          </w:divBdr>
          <w:divsChild>
            <w:div w:id="85545189">
              <w:marLeft w:val="0"/>
              <w:marRight w:val="0"/>
              <w:marTop w:val="0"/>
              <w:marBottom w:val="0"/>
              <w:divBdr>
                <w:top w:val="none" w:sz="0" w:space="0" w:color="auto"/>
                <w:left w:val="none" w:sz="0" w:space="0" w:color="auto"/>
                <w:bottom w:val="none" w:sz="0" w:space="0" w:color="auto"/>
                <w:right w:val="none" w:sz="0" w:space="0" w:color="auto"/>
              </w:divBdr>
            </w:div>
            <w:div w:id="485899952">
              <w:marLeft w:val="0"/>
              <w:marRight w:val="0"/>
              <w:marTop w:val="0"/>
              <w:marBottom w:val="0"/>
              <w:divBdr>
                <w:top w:val="none" w:sz="0" w:space="0" w:color="auto"/>
                <w:left w:val="none" w:sz="0" w:space="0" w:color="auto"/>
                <w:bottom w:val="none" w:sz="0" w:space="0" w:color="auto"/>
                <w:right w:val="none" w:sz="0" w:space="0" w:color="auto"/>
              </w:divBdr>
            </w:div>
          </w:divsChild>
        </w:div>
        <w:div w:id="1306398165">
          <w:marLeft w:val="0"/>
          <w:marRight w:val="0"/>
          <w:marTop w:val="0"/>
          <w:marBottom w:val="0"/>
          <w:divBdr>
            <w:top w:val="none" w:sz="0" w:space="0" w:color="auto"/>
            <w:left w:val="none" w:sz="0" w:space="0" w:color="auto"/>
            <w:bottom w:val="none" w:sz="0" w:space="0" w:color="auto"/>
            <w:right w:val="none" w:sz="0" w:space="0" w:color="auto"/>
          </w:divBdr>
        </w:div>
        <w:div w:id="1743524423">
          <w:marLeft w:val="0"/>
          <w:marRight w:val="0"/>
          <w:marTop w:val="0"/>
          <w:marBottom w:val="0"/>
          <w:divBdr>
            <w:top w:val="none" w:sz="0" w:space="0" w:color="auto"/>
            <w:left w:val="none" w:sz="0" w:space="0" w:color="auto"/>
            <w:bottom w:val="none" w:sz="0" w:space="0" w:color="auto"/>
            <w:right w:val="none" w:sz="0" w:space="0" w:color="auto"/>
          </w:divBdr>
        </w:div>
        <w:div w:id="2084132926">
          <w:marLeft w:val="0"/>
          <w:marRight w:val="0"/>
          <w:marTop w:val="0"/>
          <w:marBottom w:val="0"/>
          <w:divBdr>
            <w:top w:val="none" w:sz="0" w:space="0" w:color="auto"/>
            <w:left w:val="none" w:sz="0" w:space="0" w:color="auto"/>
            <w:bottom w:val="single" w:sz="24" w:space="23" w:color="888888"/>
            <w:right w:val="none" w:sz="0" w:space="0" w:color="auto"/>
          </w:divBdr>
        </w:div>
      </w:divsChild>
    </w:div>
    <w:div w:id="810247603">
      <w:bodyDiv w:val="1"/>
      <w:marLeft w:val="0"/>
      <w:marRight w:val="0"/>
      <w:marTop w:val="0"/>
      <w:marBottom w:val="0"/>
      <w:divBdr>
        <w:top w:val="none" w:sz="0" w:space="0" w:color="auto"/>
        <w:left w:val="none" w:sz="0" w:space="0" w:color="auto"/>
        <w:bottom w:val="none" w:sz="0" w:space="0" w:color="auto"/>
        <w:right w:val="none" w:sz="0" w:space="0" w:color="auto"/>
      </w:divBdr>
      <w:divsChild>
        <w:div w:id="387844552">
          <w:marLeft w:val="0"/>
          <w:marRight w:val="0"/>
          <w:marTop w:val="0"/>
          <w:marBottom w:val="0"/>
          <w:divBdr>
            <w:top w:val="single" w:sz="12" w:space="0" w:color="D1D3D4"/>
            <w:left w:val="none" w:sz="0" w:space="0" w:color="auto"/>
            <w:bottom w:val="none" w:sz="0" w:space="0" w:color="auto"/>
            <w:right w:val="none" w:sz="0" w:space="0" w:color="auto"/>
          </w:divBdr>
          <w:divsChild>
            <w:div w:id="608196662">
              <w:marLeft w:val="0"/>
              <w:marRight w:val="0"/>
              <w:marTop w:val="0"/>
              <w:marBottom w:val="0"/>
              <w:divBdr>
                <w:top w:val="none" w:sz="0" w:space="0" w:color="auto"/>
                <w:left w:val="none" w:sz="0" w:space="0" w:color="auto"/>
                <w:bottom w:val="none" w:sz="0" w:space="0" w:color="auto"/>
                <w:right w:val="none" w:sz="0" w:space="0" w:color="auto"/>
              </w:divBdr>
            </w:div>
            <w:div w:id="1065227286">
              <w:marLeft w:val="0"/>
              <w:marRight w:val="0"/>
              <w:marTop w:val="0"/>
              <w:marBottom w:val="0"/>
              <w:divBdr>
                <w:top w:val="none" w:sz="0" w:space="0" w:color="auto"/>
                <w:left w:val="none" w:sz="0" w:space="0" w:color="auto"/>
                <w:bottom w:val="none" w:sz="0" w:space="0" w:color="auto"/>
                <w:right w:val="none" w:sz="0" w:space="0" w:color="auto"/>
              </w:divBdr>
            </w:div>
          </w:divsChild>
        </w:div>
        <w:div w:id="783574575">
          <w:marLeft w:val="0"/>
          <w:marRight w:val="0"/>
          <w:marTop w:val="0"/>
          <w:marBottom w:val="0"/>
          <w:divBdr>
            <w:top w:val="none" w:sz="0" w:space="0" w:color="auto"/>
            <w:left w:val="none" w:sz="0" w:space="0" w:color="auto"/>
            <w:bottom w:val="none" w:sz="0" w:space="0" w:color="auto"/>
            <w:right w:val="none" w:sz="0" w:space="0" w:color="auto"/>
          </w:divBdr>
          <w:divsChild>
            <w:div w:id="1398437244">
              <w:marLeft w:val="0"/>
              <w:marRight w:val="0"/>
              <w:marTop w:val="0"/>
              <w:marBottom w:val="0"/>
              <w:divBdr>
                <w:top w:val="none" w:sz="0" w:space="0" w:color="auto"/>
                <w:left w:val="none" w:sz="0" w:space="0" w:color="auto"/>
                <w:bottom w:val="none" w:sz="0" w:space="0" w:color="auto"/>
                <w:right w:val="none" w:sz="0" w:space="0" w:color="auto"/>
              </w:divBdr>
            </w:div>
          </w:divsChild>
        </w:div>
        <w:div w:id="991254886">
          <w:marLeft w:val="0"/>
          <w:marRight w:val="0"/>
          <w:marTop w:val="0"/>
          <w:marBottom w:val="0"/>
          <w:divBdr>
            <w:top w:val="none" w:sz="0" w:space="0" w:color="auto"/>
            <w:left w:val="none" w:sz="0" w:space="0" w:color="auto"/>
            <w:bottom w:val="single" w:sz="24" w:space="23" w:color="888888"/>
            <w:right w:val="none" w:sz="0" w:space="0" w:color="auto"/>
          </w:divBdr>
        </w:div>
        <w:div w:id="1888638976">
          <w:marLeft w:val="0"/>
          <w:marRight w:val="0"/>
          <w:marTop w:val="0"/>
          <w:marBottom w:val="0"/>
          <w:divBdr>
            <w:top w:val="none" w:sz="0" w:space="0" w:color="auto"/>
            <w:left w:val="none" w:sz="0" w:space="0" w:color="auto"/>
            <w:bottom w:val="none" w:sz="0" w:space="0" w:color="auto"/>
            <w:right w:val="none" w:sz="0" w:space="0" w:color="auto"/>
          </w:divBdr>
        </w:div>
      </w:divsChild>
    </w:div>
    <w:div w:id="811674764">
      <w:bodyDiv w:val="1"/>
      <w:marLeft w:val="0"/>
      <w:marRight w:val="0"/>
      <w:marTop w:val="0"/>
      <w:marBottom w:val="0"/>
      <w:divBdr>
        <w:top w:val="none" w:sz="0" w:space="0" w:color="auto"/>
        <w:left w:val="none" w:sz="0" w:space="0" w:color="auto"/>
        <w:bottom w:val="none" w:sz="0" w:space="0" w:color="auto"/>
        <w:right w:val="none" w:sz="0" w:space="0" w:color="auto"/>
      </w:divBdr>
      <w:divsChild>
        <w:div w:id="855657600">
          <w:marLeft w:val="0"/>
          <w:marRight w:val="0"/>
          <w:marTop w:val="0"/>
          <w:marBottom w:val="0"/>
          <w:divBdr>
            <w:top w:val="none" w:sz="0" w:space="0" w:color="auto"/>
            <w:left w:val="none" w:sz="0" w:space="0" w:color="auto"/>
            <w:bottom w:val="none" w:sz="0" w:space="0" w:color="auto"/>
            <w:right w:val="none" w:sz="0" w:space="0" w:color="auto"/>
          </w:divBdr>
        </w:div>
        <w:div w:id="1731423637">
          <w:marLeft w:val="0"/>
          <w:marRight w:val="0"/>
          <w:marTop w:val="0"/>
          <w:marBottom w:val="0"/>
          <w:divBdr>
            <w:top w:val="single" w:sz="12" w:space="0" w:color="D1D3D4"/>
            <w:left w:val="none" w:sz="0" w:space="0" w:color="auto"/>
            <w:bottom w:val="none" w:sz="0" w:space="0" w:color="auto"/>
            <w:right w:val="none" w:sz="0" w:space="0" w:color="auto"/>
          </w:divBdr>
          <w:divsChild>
            <w:div w:id="809715840">
              <w:marLeft w:val="0"/>
              <w:marRight w:val="0"/>
              <w:marTop w:val="0"/>
              <w:marBottom w:val="0"/>
              <w:divBdr>
                <w:top w:val="none" w:sz="0" w:space="0" w:color="auto"/>
                <w:left w:val="none" w:sz="0" w:space="0" w:color="auto"/>
                <w:bottom w:val="none" w:sz="0" w:space="0" w:color="auto"/>
                <w:right w:val="none" w:sz="0" w:space="0" w:color="auto"/>
              </w:divBdr>
            </w:div>
            <w:div w:id="1801530677">
              <w:marLeft w:val="0"/>
              <w:marRight w:val="0"/>
              <w:marTop w:val="0"/>
              <w:marBottom w:val="0"/>
              <w:divBdr>
                <w:top w:val="none" w:sz="0" w:space="0" w:color="auto"/>
                <w:left w:val="none" w:sz="0" w:space="0" w:color="auto"/>
                <w:bottom w:val="none" w:sz="0" w:space="0" w:color="auto"/>
                <w:right w:val="none" w:sz="0" w:space="0" w:color="auto"/>
              </w:divBdr>
            </w:div>
          </w:divsChild>
        </w:div>
        <w:div w:id="452940489">
          <w:marLeft w:val="0"/>
          <w:marRight w:val="0"/>
          <w:marTop w:val="0"/>
          <w:marBottom w:val="0"/>
          <w:divBdr>
            <w:top w:val="none" w:sz="0" w:space="0" w:color="auto"/>
            <w:left w:val="none" w:sz="0" w:space="0" w:color="auto"/>
            <w:bottom w:val="single" w:sz="24" w:space="23" w:color="888888"/>
            <w:right w:val="none" w:sz="0" w:space="0" w:color="auto"/>
          </w:divBdr>
        </w:div>
        <w:div w:id="1175727719">
          <w:marLeft w:val="0"/>
          <w:marRight w:val="0"/>
          <w:marTop w:val="0"/>
          <w:marBottom w:val="0"/>
          <w:divBdr>
            <w:top w:val="none" w:sz="0" w:space="0" w:color="auto"/>
            <w:left w:val="none" w:sz="0" w:space="0" w:color="auto"/>
            <w:bottom w:val="none" w:sz="0" w:space="0" w:color="auto"/>
            <w:right w:val="none" w:sz="0" w:space="0" w:color="auto"/>
          </w:divBdr>
          <w:divsChild>
            <w:div w:id="4315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4635">
      <w:bodyDiv w:val="1"/>
      <w:marLeft w:val="0"/>
      <w:marRight w:val="0"/>
      <w:marTop w:val="0"/>
      <w:marBottom w:val="0"/>
      <w:divBdr>
        <w:top w:val="none" w:sz="0" w:space="0" w:color="auto"/>
        <w:left w:val="none" w:sz="0" w:space="0" w:color="auto"/>
        <w:bottom w:val="none" w:sz="0" w:space="0" w:color="auto"/>
        <w:right w:val="none" w:sz="0" w:space="0" w:color="auto"/>
      </w:divBdr>
      <w:divsChild>
        <w:div w:id="722606216">
          <w:marLeft w:val="0"/>
          <w:marRight w:val="0"/>
          <w:marTop w:val="0"/>
          <w:marBottom w:val="0"/>
          <w:divBdr>
            <w:top w:val="none" w:sz="0" w:space="0" w:color="auto"/>
            <w:left w:val="none" w:sz="0" w:space="0" w:color="auto"/>
            <w:bottom w:val="none" w:sz="0" w:space="0" w:color="auto"/>
            <w:right w:val="none" w:sz="0" w:space="0" w:color="auto"/>
          </w:divBdr>
          <w:divsChild>
            <w:div w:id="1216502264">
              <w:marLeft w:val="0"/>
              <w:marRight w:val="0"/>
              <w:marTop w:val="0"/>
              <w:marBottom w:val="0"/>
              <w:divBdr>
                <w:top w:val="none" w:sz="0" w:space="0" w:color="auto"/>
                <w:left w:val="none" w:sz="0" w:space="0" w:color="auto"/>
                <w:bottom w:val="none" w:sz="0" w:space="0" w:color="auto"/>
                <w:right w:val="none" w:sz="0" w:space="0" w:color="auto"/>
              </w:divBdr>
            </w:div>
          </w:divsChild>
        </w:div>
        <w:div w:id="814565076">
          <w:marLeft w:val="0"/>
          <w:marRight w:val="0"/>
          <w:marTop w:val="0"/>
          <w:marBottom w:val="0"/>
          <w:divBdr>
            <w:top w:val="none" w:sz="0" w:space="0" w:color="auto"/>
            <w:left w:val="none" w:sz="0" w:space="0" w:color="auto"/>
            <w:bottom w:val="none" w:sz="0" w:space="0" w:color="auto"/>
            <w:right w:val="none" w:sz="0" w:space="0" w:color="auto"/>
          </w:divBdr>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4148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23">
      <w:bodyDiv w:val="1"/>
      <w:marLeft w:val="0"/>
      <w:marRight w:val="0"/>
      <w:marTop w:val="0"/>
      <w:marBottom w:val="0"/>
      <w:divBdr>
        <w:top w:val="none" w:sz="0" w:space="0" w:color="auto"/>
        <w:left w:val="none" w:sz="0" w:space="0" w:color="auto"/>
        <w:bottom w:val="none" w:sz="0" w:space="0" w:color="auto"/>
        <w:right w:val="none" w:sz="0" w:space="0" w:color="auto"/>
      </w:divBdr>
      <w:divsChild>
        <w:div w:id="141000638">
          <w:marLeft w:val="0"/>
          <w:marRight w:val="0"/>
          <w:marTop w:val="0"/>
          <w:marBottom w:val="0"/>
          <w:divBdr>
            <w:top w:val="none" w:sz="0" w:space="0" w:color="auto"/>
            <w:left w:val="none" w:sz="0" w:space="0" w:color="auto"/>
            <w:bottom w:val="single" w:sz="24" w:space="23" w:color="888888"/>
            <w:right w:val="none" w:sz="0" w:space="0" w:color="auto"/>
          </w:divBdr>
        </w:div>
        <w:div w:id="819154723">
          <w:marLeft w:val="0"/>
          <w:marRight w:val="0"/>
          <w:marTop w:val="0"/>
          <w:marBottom w:val="0"/>
          <w:divBdr>
            <w:top w:val="single" w:sz="12" w:space="0" w:color="D1D3D4"/>
            <w:left w:val="none" w:sz="0" w:space="0" w:color="auto"/>
            <w:bottom w:val="none" w:sz="0" w:space="0" w:color="auto"/>
            <w:right w:val="none" w:sz="0" w:space="0" w:color="auto"/>
          </w:divBdr>
          <w:divsChild>
            <w:div w:id="1031687835">
              <w:marLeft w:val="0"/>
              <w:marRight w:val="0"/>
              <w:marTop w:val="0"/>
              <w:marBottom w:val="0"/>
              <w:divBdr>
                <w:top w:val="none" w:sz="0" w:space="0" w:color="auto"/>
                <w:left w:val="none" w:sz="0" w:space="0" w:color="auto"/>
                <w:bottom w:val="none" w:sz="0" w:space="0" w:color="auto"/>
                <w:right w:val="none" w:sz="0" w:space="0" w:color="auto"/>
              </w:divBdr>
            </w:div>
          </w:divsChild>
        </w:div>
        <w:div w:id="871651532">
          <w:marLeft w:val="0"/>
          <w:marRight w:val="0"/>
          <w:marTop w:val="0"/>
          <w:marBottom w:val="0"/>
          <w:divBdr>
            <w:top w:val="none" w:sz="0" w:space="0" w:color="auto"/>
            <w:left w:val="none" w:sz="0" w:space="0" w:color="auto"/>
            <w:bottom w:val="none" w:sz="0" w:space="0" w:color="auto"/>
            <w:right w:val="none" w:sz="0" w:space="0" w:color="auto"/>
          </w:divBdr>
        </w:div>
        <w:div w:id="1134710917">
          <w:marLeft w:val="0"/>
          <w:marRight w:val="0"/>
          <w:marTop w:val="0"/>
          <w:marBottom w:val="0"/>
          <w:divBdr>
            <w:top w:val="none" w:sz="0" w:space="0" w:color="auto"/>
            <w:left w:val="none" w:sz="0" w:space="0" w:color="auto"/>
            <w:bottom w:val="none" w:sz="0" w:space="0" w:color="auto"/>
            <w:right w:val="none" w:sz="0" w:space="0" w:color="auto"/>
          </w:divBdr>
        </w:div>
      </w:divsChild>
    </w:div>
    <w:div w:id="812328153">
      <w:bodyDiv w:val="1"/>
      <w:marLeft w:val="0"/>
      <w:marRight w:val="0"/>
      <w:marTop w:val="0"/>
      <w:marBottom w:val="0"/>
      <w:divBdr>
        <w:top w:val="none" w:sz="0" w:space="0" w:color="auto"/>
        <w:left w:val="none" w:sz="0" w:space="0" w:color="auto"/>
        <w:bottom w:val="none" w:sz="0" w:space="0" w:color="auto"/>
        <w:right w:val="none" w:sz="0" w:space="0" w:color="auto"/>
      </w:divBdr>
      <w:divsChild>
        <w:div w:id="2011716266">
          <w:marLeft w:val="0"/>
          <w:marRight w:val="0"/>
          <w:marTop w:val="0"/>
          <w:marBottom w:val="0"/>
          <w:divBdr>
            <w:top w:val="none" w:sz="0" w:space="0" w:color="auto"/>
            <w:left w:val="none" w:sz="0" w:space="0" w:color="auto"/>
            <w:bottom w:val="none" w:sz="0" w:space="0" w:color="auto"/>
            <w:right w:val="none" w:sz="0" w:space="0" w:color="auto"/>
          </w:divBdr>
          <w:divsChild>
            <w:div w:id="1603605832">
              <w:marLeft w:val="0"/>
              <w:marRight w:val="0"/>
              <w:marTop w:val="0"/>
              <w:marBottom w:val="0"/>
              <w:divBdr>
                <w:top w:val="none" w:sz="0" w:space="0" w:color="auto"/>
                <w:left w:val="none" w:sz="0" w:space="0" w:color="auto"/>
                <w:bottom w:val="none" w:sz="0" w:space="0" w:color="auto"/>
                <w:right w:val="none" w:sz="0" w:space="0" w:color="auto"/>
              </w:divBdr>
              <w:divsChild>
                <w:div w:id="1420373475">
                  <w:marLeft w:val="0"/>
                  <w:marRight w:val="0"/>
                  <w:marTop w:val="0"/>
                  <w:marBottom w:val="300"/>
                  <w:divBdr>
                    <w:top w:val="none" w:sz="0" w:space="0" w:color="auto"/>
                    <w:left w:val="none" w:sz="0" w:space="0" w:color="auto"/>
                    <w:bottom w:val="none" w:sz="0" w:space="0" w:color="auto"/>
                    <w:right w:val="none" w:sz="0" w:space="0" w:color="auto"/>
                  </w:divBdr>
                </w:div>
                <w:div w:id="21303140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12411518">
      <w:bodyDiv w:val="1"/>
      <w:marLeft w:val="0"/>
      <w:marRight w:val="0"/>
      <w:marTop w:val="0"/>
      <w:marBottom w:val="0"/>
      <w:divBdr>
        <w:top w:val="none" w:sz="0" w:space="0" w:color="auto"/>
        <w:left w:val="none" w:sz="0" w:space="0" w:color="auto"/>
        <w:bottom w:val="none" w:sz="0" w:space="0" w:color="auto"/>
        <w:right w:val="none" w:sz="0" w:space="0" w:color="auto"/>
      </w:divBdr>
      <w:divsChild>
        <w:div w:id="282001492">
          <w:marLeft w:val="0"/>
          <w:marRight w:val="0"/>
          <w:marTop w:val="0"/>
          <w:marBottom w:val="0"/>
          <w:divBdr>
            <w:top w:val="none" w:sz="0" w:space="0" w:color="auto"/>
            <w:left w:val="none" w:sz="0" w:space="0" w:color="auto"/>
            <w:bottom w:val="none" w:sz="0" w:space="0" w:color="auto"/>
            <w:right w:val="none" w:sz="0" w:space="0" w:color="auto"/>
          </w:divBdr>
        </w:div>
        <w:div w:id="1463189090">
          <w:marLeft w:val="0"/>
          <w:marRight w:val="0"/>
          <w:marTop w:val="0"/>
          <w:marBottom w:val="0"/>
          <w:divBdr>
            <w:top w:val="single" w:sz="12" w:space="0" w:color="D1D3D4"/>
            <w:left w:val="none" w:sz="0" w:space="0" w:color="auto"/>
            <w:bottom w:val="none" w:sz="0" w:space="0" w:color="auto"/>
            <w:right w:val="none" w:sz="0" w:space="0" w:color="auto"/>
          </w:divBdr>
          <w:divsChild>
            <w:div w:id="803933539">
              <w:marLeft w:val="0"/>
              <w:marRight w:val="0"/>
              <w:marTop w:val="0"/>
              <w:marBottom w:val="0"/>
              <w:divBdr>
                <w:top w:val="none" w:sz="0" w:space="0" w:color="auto"/>
                <w:left w:val="none" w:sz="0" w:space="0" w:color="auto"/>
                <w:bottom w:val="none" w:sz="0" w:space="0" w:color="auto"/>
                <w:right w:val="none" w:sz="0" w:space="0" w:color="auto"/>
              </w:divBdr>
            </w:div>
            <w:div w:id="723988502">
              <w:marLeft w:val="0"/>
              <w:marRight w:val="0"/>
              <w:marTop w:val="0"/>
              <w:marBottom w:val="0"/>
              <w:divBdr>
                <w:top w:val="none" w:sz="0" w:space="0" w:color="auto"/>
                <w:left w:val="none" w:sz="0" w:space="0" w:color="auto"/>
                <w:bottom w:val="none" w:sz="0" w:space="0" w:color="auto"/>
                <w:right w:val="none" w:sz="0" w:space="0" w:color="auto"/>
              </w:divBdr>
            </w:div>
          </w:divsChild>
        </w:div>
        <w:div w:id="892883418">
          <w:marLeft w:val="0"/>
          <w:marRight w:val="0"/>
          <w:marTop w:val="0"/>
          <w:marBottom w:val="0"/>
          <w:divBdr>
            <w:top w:val="none" w:sz="0" w:space="0" w:color="auto"/>
            <w:left w:val="none" w:sz="0" w:space="0" w:color="auto"/>
            <w:bottom w:val="single" w:sz="24" w:space="23" w:color="888888"/>
            <w:right w:val="none" w:sz="0" w:space="0" w:color="auto"/>
          </w:divBdr>
        </w:div>
        <w:div w:id="1950354157">
          <w:marLeft w:val="0"/>
          <w:marRight w:val="0"/>
          <w:marTop w:val="0"/>
          <w:marBottom w:val="0"/>
          <w:divBdr>
            <w:top w:val="none" w:sz="0" w:space="0" w:color="auto"/>
            <w:left w:val="none" w:sz="0" w:space="0" w:color="auto"/>
            <w:bottom w:val="none" w:sz="0" w:space="0" w:color="auto"/>
            <w:right w:val="none" w:sz="0" w:space="0" w:color="auto"/>
          </w:divBdr>
          <w:divsChild>
            <w:div w:id="104355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3106">
      <w:bodyDiv w:val="1"/>
      <w:marLeft w:val="0"/>
      <w:marRight w:val="0"/>
      <w:marTop w:val="0"/>
      <w:marBottom w:val="0"/>
      <w:divBdr>
        <w:top w:val="none" w:sz="0" w:space="0" w:color="auto"/>
        <w:left w:val="none" w:sz="0" w:space="0" w:color="auto"/>
        <w:bottom w:val="none" w:sz="0" w:space="0" w:color="auto"/>
        <w:right w:val="none" w:sz="0" w:space="0" w:color="auto"/>
      </w:divBdr>
    </w:div>
    <w:div w:id="812526437">
      <w:bodyDiv w:val="1"/>
      <w:marLeft w:val="0"/>
      <w:marRight w:val="0"/>
      <w:marTop w:val="0"/>
      <w:marBottom w:val="0"/>
      <w:divBdr>
        <w:top w:val="none" w:sz="0" w:space="0" w:color="auto"/>
        <w:left w:val="none" w:sz="0" w:space="0" w:color="auto"/>
        <w:bottom w:val="none" w:sz="0" w:space="0" w:color="auto"/>
        <w:right w:val="none" w:sz="0" w:space="0" w:color="auto"/>
      </w:divBdr>
      <w:divsChild>
        <w:div w:id="526875605">
          <w:marLeft w:val="0"/>
          <w:marRight w:val="0"/>
          <w:marTop w:val="0"/>
          <w:marBottom w:val="0"/>
          <w:divBdr>
            <w:top w:val="none" w:sz="0" w:space="0" w:color="auto"/>
            <w:left w:val="none" w:sz="0" w:space="0" w:color="auto"/>
            <w:bottom w:val="single" w:sz="24" w:space="23" w:color="888888"/>
            <w:right w:val="none" w:sz="0" w:space="0" w:color="auto"/>
          </w:divBdr>
        </w:div>
        <w:div w:id="765033640">
          <w:marLeft w:val="0"/>
          <w:marRight w:val="0"/>
          <w:marTop w:val="0"/>
          <w:marBottom w:val="0"/>
          <w:divBdr>
            <w:top w:val="none" w:sz="0" w:space="0" w:color="auto"/>
            <w:left w:val="none" w:sz="0" w:space="0" w:color="auto"/>
            <w:bottom w:val="none" w:sz="0" w:space="0" w:color="auto"/>
            <w:right w:val="none" w:sz="0" w:space="0" w:color="auto"/>
          </w:divBdr>
        </w:div>
        <w:div w:id="1069307861">
          <w:marLeft w:val="0"/>
          <w:marRight w:val="0"/>
          <w:marTop w:val="0"/>
          <w:marBottom w:val="0"/>
          <w:divBdr>
            <w:top w:val="none" w:sz="0" w:space="0" w:color="auto"/>
            <w:left w:val="none" w:sz="0" w:space="0" w:color="auto"/>
            <w:bottom w:val="none" w:sz="0" w:space="0" w:color="auto"/>
            <w:right w:val="none" w:sz="0" w:space="0" w:color="auto"/>
          </w:divBdr>
        </w:div>
        <w:div w:id="1755666182">
          <w:marLeft w:val="0"/>
          <w:marRight w:val="0"/>
          <w:marTop w:val="0"/>
          <w:marBottom w:val="0"/>
          <w:divBdr>
            <w:top w:val="single" w:sz="12" w:space="0" w:color="D1D3D4"/>
            <w:left w:val="none" w:sz="0" w:space="0" w:color="auto"/>
            <w:bottom w:val="none" w:sz="0" w:space="0" w:color="auto"/>
            <w:right w:val="none" w:sz="0" w:space="0" w:color="auto"/>
          </w:divBdr>
          <w:divsChild>
            <w:div w:id="175267359">
              <w:marLeft w:val="0"/>
              <w:marRight w:val="0"/>
              <w:marTop w:val="0"/>
              <w:marBottom w:val="0"/>
              <w:divBdr>
                <w:top w:val="none" w:sz="0" w:space="0" w:color="auto"/>
                <w:left w:val="none" w:sz="0" w:space="0" w:color="auto"/>
                <w:bottom w:val="none" w:sz="0" w:space="0" w:color="auto"/>
                <w:right w:val="none" w:sz="0" w:space="0" w:color="auto"/>
              </w:divBdr>
            </w:div>
            <w:div w:id="19890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4296">
      <w:bodyDiv w:val="1"/>
      <w:marLeft w:val="0"/>
      <w:marRight w:val="0"/>
      <w:marTop w:val="0"/>
      <w:marBottom w:val="0"/>
      <w:divBdr>
        <w:top w:val="none" w:sz="0" w:space="0" w:color="auto"/>
        <w:left w:val="none" w:sz="0" w:space="0" w:color="auto"/>
        <w:bottom w:val="none" w:sz="0" w:space="0" w:color="auto"/>
        <w:right w:val="none" w:sz="0" w:space="0" w:color="auto"/>
      </w:divBdr>
      <w:divsChild>
        <w:div w:id="2138060017">
          <w:marLeft w:val="0"/>
          <w:marRight w:val="0"/>
          <w:marTop w:val="0"/>
          <w:marBottom w:val="0"/>
          <w:divBdr>
            <w:top w:val="none" w:sz="0" w:space="0" w:color="auto"/>
            <w:left w:val="none" w:sz="0" w:space="0" w:color="auto"/>
            <w:bottom w:val="none" w:sz="0" w:space="0" w:color="auto"/>
            <w:right w:val="none" w:sz="0" w:space="0" w:color="auto"/>
          </w:divBdr>
          <w:divsChild>
            <w:div w:id="11025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7984">
      <w:bodyDiv w:val="1"/>
      <w:marLeft w:val="0"/>
      <w:marRight w:val="0"/>
      <w:marTop w:val="0"/>
      <w:marBottom w:val="0"/>
      <w:divBdr>
        <w:top w:val="none" w:sz="0" w:space="0" w:color="auto"/>
        <w:left w:val="none" w:sz="0" w:space="0" w:color="auto"/>
        <w:bottom w:val="none" w:sz="0" w:space="0" w:color="auto"/>
        <w:right w:val="none" w:sz="0" w:space="0" w:color="auto"/>
      </w:divBdr>
      <w:divsChild>
        <w:div w:id="79447245">
          <w:marLeft w:val="0"/>
          <w:marRight w:val="0"/>
          <w:marTop w:val="0"/>
          <w:marBottom w:val="0"/>
          <w:divBdr>
            <w:top w:val="single" w:sz="12" w:space="0" w:color="D1D3D4"/>
            <w:left w:val="none" w:sz="0" w:space="0" w:color="auto"/>
            <w:bottom w:val="none" w:sz="0" w:space="0" w:color="auto"/>
            <w:right w:val="none" w:sz="0" w:space="0" w:color="auto"/>
          </w:divBdr>
          <w:divsChild>
            <w:div w:id="332876008">
              <w:marLeft w:val="0"/>
              <w:marRight w:val="0"/>
              <w:marTop w:val="0"/>
              <w:marBottom w:val="0"/>
              <w:divBdr>
                <w:top w:val="none" w:sz="0" w:space="0" w:color="auto"/>
                <w:left w:val="none" w:sz="0" w:space="0" w:color="auto"/>
                <w:bottom w:val="none" w:sz="0" w:space="0" w:color="auto"/>
                <w:right w:val="none" w:sz="0" w:space="0" w:color="auto"/>
              </w:divBdr>
            </w:div>
            <w:div w:id="1427266780">
              <w:marLeft w:val="0"/>
              <w:marRight w:val="0"/>
              <w:marTop w:val="0"/>
              <w:marBottom w:val="0"/>
              <w:divBdr>
                <w:top w:val="none" w:sz="0" w:space="0" w:color="auto"/>
                <w:left w:val="none" w:sz="0" w:space="0" w:color="auto"/>
                <w:bottom w:val="none" w:sz="0" w:space="0" w:color="auto"/>
                <w:right w:val="none" w:sz="0" w:space="0" w:color="auto"/>
              </w:divBdr>
            </w:div>
          </w:divsChild>
        </w:div>
        <w:div w:id="109784030">
          <w:marLeft w:val="0"/>
          <w:marRight w:val="0"/>
          <w:marTop w:val="0"/>
          <w:marBottom w:val="0"/>
          <w:divBdr>
            <w:top w:val="none" w:sz="0" w:space="0" w:color="auto"/>
            <w:left w:val="none" w:sz="0" w:space="0" w:color="auto"/>
            <w:bottom w:val="single" w:sz="24" w:space="23" w:color="888888"/>
            <w:right w:val="none" w:sz="0" w:space="0" w:color="auto"/>
          </w:divBdr>
        </w:div>
        <w:div w:id="1032535569">
          <w:marLeft w:val="0"/>
          <w:marRight w:val="0"/>
          <w:marTop w:val="0"/>
          <w:marBottom w:val="0"/>
          <w:divBdr>
            <w:top w:val="none" w:sz="0" w:space="0" w:color="auto"/>
            <w:left w:val="none" w:sz="0" w:space="0" w:color="auto"/>
            <w:bottom w:val="none" w:sz="0" w:space="0" w:color="auto"/>
            <w:right w:val="none" w:sz="0" w:space="0" w:color="auto"/>
          </w:divBdr>
          <w:divsChild>
            <w:div w:id="2089187481">
              <w:marLeft w:val="0"/>
              <w:marRight w:val="0"/>
              <w:marTop w:val="0"/>
              <w:marBottom w:val="0"/>
              <w:divBdr>
                <w:top w:val="none" w:sz="0" w:space="0" w:color="auto"/>
                <w:left w:val="none" w:sz="0" w:space="0" w:color="auto"/>
                <w:bottom w:val="none" w:sz="0" w:space="0" w:color="auto"/>
                <w:right w:val="none" w:sz="0" w:space="0" w:color="auto"/>
              </w:divBdr>
            </w:div>
          </w:divsChild>
        </w:div>
        <w:div w:id="1674842458">
          <w:marLeft w:val="0"/>
          <w:marRight w:val="0"/>
          <w:marTop w:val="0"/>
          <w:marBottom w:val="0"/>
          <w:divBdr>
            <w:top w:val="none" w:sz="0" w:space="0" w:color="auto"/>
            <w:left w:val="none" w:sz="0" w:space="0" w:color="auto"/>
            <w:bottom w:val="none" w:sz="0" w:space="0" w:color="auto"/>
            <w:right w:val="none" w:sz="0" w:space="0" w:color="auto"/>
          </w:divBdr>
        </w:div>
      </w:divsChild>
    </w:div>
    <w:div w:id="812794789">
      <w:bodyDiv w:val="1"/>
      <w:marLeft w:val="0"/>
      <w:marRight w:val="0"/>
      <w:marTop w:val="0"/>
      <w:marBottom w:val="0"/>
      <w:divBdr>
        <w:top w:val="none" w:sz="0" w:space="0" w:color="auto"/>
        <w:left w:val="none" w:sz="0" w:space="0" w:color="auto"/>
        <w:bottom w:val="none" w:sz="0" w:space="0" w:color="auto"/>
        <w:right w:val="none" w:sz="0" w:space="0" w:color="auto"/>
      </w:divBdr>
    </w:div>
    <w:div w:id="812989978">
      <w:bodyDiv w:val="1"/>
      <w:marLeft w:val="0"/>
      <w:marRight w:val="0"/>
      <w:marTop w:val="0"/>
      <w:marBottom w:val="0"/>
      <w:divBdr>
        <w:top w:val="none" w:sz="0" w:space="0" w:color="auto"/>
        <w:left w:val="none" w:sz="0" w:space="0" w:color="auto"/>
        <w:bottom w:val="none" w:sz="0" w:space="0" w:color="auto"/>
        <w:right w:val="none" w:sz="0" w:space="0" w:color="auto"/>
      </w:divBdr>
      <w:divsChild>
        <w:div w:id="636103581">
          <w:marLeft w:val="0"/>
          <w:marRight w:val="0"/>
          <w:marTop w:val="0"/>
          <w:marBottom w:val="0"/>
          <w:divBdr>
            <w:top w:val="single" w:sz="12" w:space="0" w:color="D1D3D4"/>
            <w:left w:val="none" w:sz="0" w:space="0" w:color="auto"/>
            <w:bottom w:val="none" w:sz="0" w:space="0" w:color="auto"/>
            <w:right w:val="none" w:sz="0" w:space="0" w:color="auto"/>
          </w:divBdr>
          <w:divsChild>
            <w:div w:id="456459462">
              <w:marLeft w:val="0"/>
              <w:marRight w:val="0"/>
              <w:marTop w:val="0"/>
              <w:marBottom w:val="0"/>
              <w:divBdr>
                <w:top w:val="none" w:sz="0" w:space="0" w:color="auto"/>
                <w:left w:val="none" w:sz="0" w:space="0" w:color="auto"/>
                <w:bottom w:val="none" w:sz="0" w:space="0" w:color="auto"/>
                <w:right w:val="none" w:sz="0" w:space="0" w:color="auto"/>
              </w:divBdr>
            </w:div>
            <w:div w:id="621109589">
              <w:marLeft w:val="0"/>
              <w:marRight w:val="0"/>
              <w:marTop w:val="0"/>
              <w:marBottom w:val="0"/>
              <w:divBdr>
                <w:top w:val="none" w:sz="0" w:space="0" w:color="auto"/>
                <w:left w:val="none" w:sz="0" w:space="0" w:color="auto"/>
                <w:bottom w:val="none" w:sz="0" w:space="0" w:color="auto"/>
                <w:right w:val="none" w:sz="0" w:space="0" w:color="auto"/>
              </w:divBdr>
            </w:div>
          </w:divsChild>
        </w:div>
        <w:div w:id="1304575461">
          <w:marLeft w:val="0"/>
          <w:marRight w:val="0"/>
          <w:marTop w:val="0"/>
          <w:marBottom w:val="0"/>
          <w:divBdr>
            <w:top w:val="none" w:sz="0" w:space="0" w:color="auto"/>
            <w:left w:val="none" w:sz="0" w:space="0" w:color="auto"/>
            <w:bottom w:val="single" w:sz="24" w:space="23" w:color="888888"/>
            <w:right w:val="none" w:sz="0" w:space="0" w:color="auto"/>
          </w:divBdr>
        </w:div>
        <w:div w:id="1344937580">
          <w:marLeft w:val="0"/>
          <w:marRight w:val="0"/>
          <w:marTop w:val="0"/>
          <w:marBottom w:val="0"/>
          <w:divBdr>
            <w:top w:val="none" w:sz="0" w:space="0" w:color="auto"/>
            <w:left w:val="none" w:sz="0" w:space="0" w:color="auto"/>
            <w:bottom w:val="none" w:sz="0" w:space="0" w:color="auto"/>
            <w:right w:val="none" w:sz="0" w:space="0" w:color="auto"/>
          </w:divBdr>
          <w:divsChild>
            <w:div w:id="473988040">
              <w:marLeft w:val="0"/>
              <w:marRight w:val="0"/>
              <w:marTop w:val="0"/>
              <w:marBottom w:val="0"/>
              <w:divBdr>
                <w:top w:val="none" w:sz="0" w:space="0" w:color="auto"/>
                <w:left w:val="none" w:sz="0" w:space="0" w:color="auto"/>
                <w:bottom w:val="none" w:sz="0" w:space="0" w:color="auto"/>
                <w:right w:val="none" w:sz="0" w:space="0" w:color="auto"/>
              </w:divBdr>
            </w:div>
          </w:divsChild>
        </w:div>
        <w:div w:id="1685858567">
          <w:marLeft w:val="0"/>
          <w:marRight w:val="0"/>
          <w:marTop w:val="0"/>
          <w:marBottom w:val="0"/>
          <w:divBdr>
            <w:top w:val="none" w:sz="0" w:space="0" w:color="auto"/>
            <w:left w:val="none" w:sz="0" w:space="0" w:color="auto"/>
            <w:bottom w:val="none" w:sz="0" w:space="0" w:color="auto"/>
            <w:right w:val="none" w:sz="0" w:space="0" w:color="auto"/>
          </w:divBdr>
        </w:div>
      </w:divsChild>
    </w:div>
    <w:div w:id="813060013">
      <w:bodyDiv w:val="1"/>
      <w:marLeft w:val="0"/>
      <w:marRight w:val="0"/>
      <w:marTop w:val="0"/>
      <w:marBottom w:val="0"/>
      <w:divBdr>
        <w:top w:val="none" w:sz="0" w:space="0" w:color="auto"/>
        <w:left w:val="none" w:sz="0" w:space="0" w:color="auto"/>
        <w:bottom w:val="none" w:sz="0" w:space="0" w:color="auto"/>
        <w:right w:val="none" w:sz="0" w:space="0" w:color="auto"/>
      </w:divBdr>
    </w:div>
    <w:div w:id="813066851">
      <w:bodyDiv w:val="1"/>
      <w:marLeft w:val="0"/>
      <w:marRight w:val="0"/>
      <w:marTop w:val="0"/>
      <w:marBottom w:val="0"/>
      <w:divBdr>
        <w:top w:val="none" w:sz="0" w:space="0" w:color="auto"/>
        <w:left w:val="none" w:sz="0" w:space="0" w:color="auto"/>
        <w:bottom w:val="none" w:sz="0" w:space="0" w:color="auto"/>
        <w:right w:val="none" w:sz="0" w:space="0" w:color="auto"/>
      </w:divBdr>
      <w:divsChild>
        <w:div w:id="1461537061">
          <w:marLeft w:val="0"/>
          <w:marRight w:val="0"/>
          <w:marTop w:val="0"/>
          <w:marBottom w:val="0"/>
          <w:divBdr>
            <w:top w:val="none" w:sz="0" w:space="0" w:color="auto"/>
            <w:left w:val="none" w:sz="0" w:space="0" w:color="auto"/>
            <w:bottom w:val="none" w:sz="0" w:space="0" w:color="auto"/>
            <w:right w:val="none" w:sz="0" w:space="0" w:color="auto"/>
          </w:divBdr>
          <w:divsChild>
            <w:div w:id="4346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473">
      <w:bodyDiv w:val="1"/>
      <w:marLeft w:val="0"/>
      <w:marRight w:val="0"/>
      <w:marTop w:val="0"/>
      <w:marBottom w:val="0"/>
      <w:divBdr>
        <w:top w:val="none" w:sz="0" w:space="0" w:color="auto"/>
        <w:left w:val="none" w:sz="0" w:space="0" w:color="auto"/>
        <w:bottom w:val="none" w:sz="0" w:space="0" w:color="auto"/>
        <w:right w:val="none" w:sz="0" w:space="0" w:color="auto"/>
      </w:divBdr>
      <w:divsChild>
        <w:div w:id="49693274">
          <w:marLeft w:val="0"/>
          <w:marRight w:val="0"/>
          <w:marTop w:val="0"/>
          <w:marBottom w:val="0"/>
          <w:divBdr>
            <w:top w:val="none" w:sz="0" w:space="0" w:color="auto"/>
            <w:left w:val="none" w:sz="0" w:space="0" w:color="auto"/>
            <w:bottom w:val="none" w:sz="0" w:space="0" w:color="auto"/>
            <w:right w:val="none" w:sz="0" w:space="0" w:color="auto"/>
          </w:divBdr>
        </w:div>
        <w:div w:id="294677635">
          <w:marLeft w:val="0"/>
          <w:marRight w:val="0"/>
          <w:marTop w:val="0"/>
          <w:marBottom w:val="0"/>
          <w:divBdr>
            <w:top w:val="none" w:sz="0" w:space="0" w:color="auto"/>
            <w:left w:val="none" w:sz="0" w:space="0" w:color="auto"/>
            <w:bottom w:val="single" w:sz="24" w:space="23" w:color="888888"/>
            <w:right w:val="none" w:sz="0" w:space="0" w:color="auto"/>
          </w:divBdr>
        </w:div>
        <w:div w:id="1102459684">
          <w:marLeft w:val="0"/>
          <w:marRight w:val="0"/>
          <w:marTop w:val="0"/>
          <w:marBottom w:val="0"/>
          <w:divBdr>
            <w:top w:val="single" w:sz="12" w:space="0" w:color="D1D3D4"/>
            <w:left w:val="none" w:sz="0" w:space="0" w:color="auto"/>
            <w:bottom w:val="none" w:sz="0" w:space="0" w:color="auto"/>
            <w:right w:val="none" w:sz="0" w:space="0" w:color="auto"/>
          </w:divBdr>
          <w:divsChild>
            <w:div w:id="944653405">
              <w:marLeft w:val="0"/>
              <w:marRight w:val="0"/>
              <w:marTop w:val="0"/>
              <w:marBottom w:val="0"/>
              <w:divBdr>
                <w:top w:val="none" w:sz="0" w:space="0" w:color="auto"/>
                <w:left w:val="none" w:sz="0" w:space="0" w:color="auto"/>
                <w:bottom w:val="none" w:sz="0" w:space="0" w:color="auto"/>
                <w:right w:val="none" w:sz="0" w:space="0" w:color="auto"/>
              </w:divBdr>
            </w:div>
            <w:div w:id="1154251129">
              <w:marLeft w:val="0"/>
              <w:marRight w:val="0"/>
              <w:marTop w:val="0"/>
              <w:marBottom w:val="0"/>
              <w:divBdr>
                <w:top w:val="none" w:sz="0" w:space="0" w:color="auto"/>
                <w:left w:val="none" w:sz="0" w:space="0" w:color="auto"/>
                <w:bottom w:val="none" w:sz="0" w:space="0" w:color="auto"/>
                <w:right w:val="none" w:sz="0" w:space="0" w:color="auto"/>
              </w:divBdr>
            </w:div>
          </w:divsChild>
        </w:div>
        <w:div w:id="2019967722">
          <w:marLeft w:val="0"/>
          <w:marRight w:val="0"/>
          <w:marTop w:val="0"/>
          <w:marBottom w:val="0"/>
          <w:divBdr>
            <w:top w:val="none" w:sz="0" w:space="0" w:color="auto"/>
            <w:left w:val="none" w:sz="0" w:space="0" w:color="auto"/>
            <w:bottom w:val="none" w:sz="0" w:space="0" w:color="auto"/>
            <w:right w:val="none" w:sz="0" w:space="0" w:color="auto"/>
          </w:divBdr>
        </w:div>
      </w:divsChild>
    </w:div>
    <w:div w:id="814184810">
      <w:bodyDiv w:val="1"/>
      <w:marLeft w:val="0"/>
      <w:marRight w:val="0"/>
      <w:marTop w:val="0"/>
      <w:marBottom w:val="0"/>
      <w:divBdr>
        <w:top w:val="none" w:sz="0" w:space="0" w:color="auto"/>
        <w:left w:val="none" w:sz="0" w:space="0" w:color="auto"/>
        <w:bottom w:val="none" w:sz="0" w:space="0" w:color="auto"/>
        <w:right w:val="none" w:sz="0" w:space="0" w:color="auto"/>
      </w:divBdr>
    </w:div>
    <w:div w:id="814416889">
      <w:bodyDiv w:val="1"/>
      <w:marLeft w:val="0"/>
      <w:marRight w:val="0"/>
      <w:marTop w:val="0"/>
      <w:marBottom w:val="0"/>
      <w:divBdr>
        <w:top w:val="none" w:sz="0" w:space="0" w:color="auto"/>
        <w:left w:val="none" w:sz="0" w:space="0" w:color="auto"/>
        <w:bottom w:val="none" w:sz="0" w:space="0" w:color="auto"/>
        <w:right w:val="none" w:sz="0" w:space="0" w:color="auto"/>
      </w:divBdr>
      <w:divsChild>
        <w:div w:id="155078588">
          <w:marLeft w:val="0"/>
          <w:marRight w:val="0"/>
          <w:marTop w:val="0"/>
          <w:marBottom w:val="0"/>
          <w:divBdr>
            <w:top w:val="none" w:sz="0" w:space="0" w:color="auto"/>
            <w:left w:val="none" w:sz="0" w:space="0" w:color="auto"/>
            <w:bottom w:val="none" w:sz="0" w:space="0" w:color="auto"/>
            <w:right w:val="none" w:sz="0" w:space="0" w:color="auto"/>
          </w:divBdr>
          <w:divsChild>
            <w:div w:id="20185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2542">
      <w:bodyDiv w:val="1"/>
      <w:marLeft w:val="0"/>
      <w:marRight w:val="0"/>
      <w:marTop w:val="0"/>
      <w:marBottom w:val="0"/>
      <w:divBdr>
        <w:top w:val="none" w:sz="0" w:space="0" w:color="auto"/>
        <w:left w:val="none" w:sz="0" w:space="0" w:color="auto"/>
        <w:bottom w:val="none" w:sz="0" w:space="0" w:color="auto"/>
        <w:right w:val="none" w:sz="0" w:space="0" w:color="auto"/>
      </w:divBdr>
      <w:divsChild>
        <w:div w:id="783156635">
          <w:marLeft w:val="0"/>
          <w:marRight w:val="0"/>
          <w:marTop w:val="0"/>
          <w:marBottom w:val="0"/>
          <w:divBdr>
            <w:top w:val="none" w:sz="0" w:space="0" w:color="auto"/>
            <w:left w:val="none" w:sz="0" w:space="0" w:color="auto"/>
            <w:bottom w:val="none" w:sz="0" w:space="0" w:color="auto"/>
            <w:right w:val="none" w:sz="0" w:space="0" w:color="auto"/>
          </w:divBdr>
        </w:div>
        <w:div w:id="1087993099">
          <w:marLeft w:val="0"/>
          <w:marRight w:val="0"/>
          <w:marTop w:val="0"/>
          <w:marBottom w:val="0"/>
          <w:divBdr>
            <w:top w:val="single" w:sz="12" w:space="0" w:color="D1D3D4"/>
            <w:left w:val="none" w:sz="0" w:space="0" w:color="auto"/>
            <w:bottom w:val="none" w:sz="0" w:space="0" w:color="auto"/>
            <w:right w:val="none" w:sz="0" w:space="0" w:color="auto"/>
          </w:divBdr>
          <w:divsChild>
            <w:div w:id="1060791802">
              <w:marLeft w:val="0"/>
              <w:marRight w:val="0"/>
              <w:marTop w:val="0"/>
              <w:marBottom w:val="0"/>
              <w:divBdr>
                <w:top w:val="none" w:sz="0" w:space="0" w:color="auto"/>
                <w:left w:val="none" w:sz="0" w:space="0" w:color="auto"/>
                <w:bottom w:val="none" w:sz="0" w:space="0" w:color="auto"/>
                <w:right w:val="none" w:sz="0" w:space="0" w:color="auto"/>
              </w:divBdr>
            </w:div>
          </w:divsChild>
        </w:div>
        <w:div w:id="1235699865">
          <w:marLeft w:val="0"/>
          <w:marRight w:val="0"/>
          <w:marTop w:val="0"/>
          <w:marBottom w:val="0"/>
          <w:divBdr>
            <w:top w:val="none" w:sz="0" w:space="0" w:color="auto"/>
            <w:left w:val="none" w:sz="0" w:space="0" w:color="auto"/>
            <w:bottom w:val="none" w:sz="0" w:space="0" w:color="auto"/>
            <w:right w:val="none" w:sz="0" w:space="0" w:color="auto"/>
          </w:divBdr>
          <w:divsChild>
            <w:div w:id="2113738749">
              <w:marLeft w:val="0"/>
              <w:marRight w:val="0"/>
              <w:marTop w:val="0"/>
              <w:marBottom w:val="0"/>
              <w:divBdr>
                <w:top w:val="none" w:sz="0" w:space="0" w:color="auto"/>
                <w:left w:val="none" w:sz="0" w:space="0" w:color="auto"/>
                <w:bottom w:val="none" w:sz="0" w:space="0" w:color="auto"/>
                <w:right w:val="none" w:sz="0" w:space="0" w:color="auto"/>
              </w:divBdr>
            </w:div>
          </w:divsChild>
        </w:div>
        <w:div w:id="1334184607">
          <w:marLeft w:val="0"/>
          <w:marRight w:val="0"/>
          <w:marTop w:val="0"/>
          <w:marBottom w:val="0"/>
          <w:divBdr>
            <w:top w:val="none" w:sz="0" w:space="0" w:color="auto"/>
            <w:left w:val="none" w:sz="0" w:space="0" w:color="auto"/>
            <w:bottom w:val="single" w:sz="24" w:space="23" w:color="888888"/>
            <w:right w:val="none" w:sz="0" w:space="0" w:color="auto"/>
          </w:divBdr>
        </w:div>
      </w:divsChild>
    </w:div>
    <w:div w:id="814570247">
      <w:bodyDiv w:val="1"/>
      <w:marLeft w:val="0"/>
      <w:marRight w:val="0"/>
      <w:marTop w:val="0"/>
      <w:marBottom w:val="0"/>
      <w:divBdr>
        <w:top w:val="none" w:sz="0" w:space="0" w:color="auto"/>
        <w:left w:val="none" w:sz="0" w:space="0" w:color="auto"/>
        <w:bottom w:val="none" w:sz="0" w:space="0" w:color="auto"/>
        <w:right w:val="none" w:sz="0" w:space="0" w:color="auto"/>
      </w:divBdr>
      <w:divsChild>
        <w:div w:id="184909744">
          <w:marLeft w:val="0"/>
          <w:marRight w:val="0"/>
          <w:marTop w:val="0"/>
          <w:marBottom w:val="0"/>
          <w:divBdr>
            <w:top w:val="none" w:sz="0" w:space="0" w:color="auto"/>
            <w:left w:val="none" w:sz="0" w:space="0" w:color="auto"/>
            <w:bottom w:val="none" w:sz="0" w:space="0" w:color="auto"/>
            <w:right w:val="none" w:sz="0" w:space="0" w:color="auto"/>
          </w:divBdr>
        </w:div>
        <w:div w:id="1227185918">
          <w:marLeft w:val="0"/>
          <w:marRight w:val="0"/>
          <w:marTop w:val="0"/>
          <w:marBottom w:val="0"/>
          <w:divBdr>
            <w:top w:val="single" w:sz="12" w:space="0" w:color="D1D3D4"/>
            <w:left w:val="none" w:sz="0" w:space="0" w:color="auto"/>
            <w:bottom w:val="none" w:sz="0" w:space="0" w:color="auto"/>
            <w:right w:val="none" w:sz="0" w:space="0" w:color="auto"/>
          </w:divBdr>
          <w:divsChild>
            <w:div w:id="58673673">
              <w:marLeft w:val="0"/>
              <w:marRight w:val="0"/>
              <w:marTop w:val="0"/>
              <w:marBottom w:val="0"/>
              <w:divBdr>
                <w:top w:val="none" w:sz="0" w:space="0" w:color="auto"/>
                <w:left w:val="none" w:sz="0" w:space="0" w:color="auto"/>
                <w:bottom w:val="none" w:sz="0" w:space="0" w:color="auto"/>
                <w:right w:val="none" w:sz="0" w:space="0" w:color="auto"/>
              </w:divBdr>
            </w:div>
            <w:div w:id="950085955">
              <w:marLeft w:val="0"/>
              <w:marRight w:val="0"/>
              <w:marTop w:val="0"/>
              <w:marBottom w:val="0"/>
              <w:divBdr>
                <w:top w:val="none" w:sz="0" w:space="0" w:color="auto"/>
                <w:left w:val="none" w:sz="0" w:space="0" w:color="auto"/>
                <w:bottom w:val="none" w:sz="0" w:space="0" w:color="auto"/>
                <w:right w:val="none" w:sz="0" w:space="0" w:color="auto"/>
              </w:divBdr>
            </w:div>
          </w:divsChild>
        </w:div>
        <w:div w:id="1437485583">
          <w:marLeft w:val="0"/>
          <w:marRight w:val="0"/>
          <w:marTop w:val="0"/>
          <w:marBottom w:val="0"/>
          <w:divBdr>
            <w:top w:val="none" w:sz="0" w:space="0" w:color="auto"/>
            <w:left w:val="none" w:sz="0" w:space="0" w:color="auto"/>
            <w:bottom w:val="none" w:sz="0" w:space="0" w:color="auto"/>
            <w:right w:val="none" w:sz="0" w:space="0" w:color="auto"/>
          </w:divBdr>
        </w:div>
        <w:div w:id="1495025718">
          <w:marLeft w:val="0"/>
          <w:marRight w:val="0"/>
          <w:marTop w:val="0"/>
          <w:marBottom w:val="0"/>
          <w:divBdr>
            <w:top w:val="none" w:sz="0" w:space="0" w:color="auto"/>
            <w:left w:val="none" w:sz="0" w:space="0" w:color="auto"/>
            <w:bottom w:val="single" w:sz="24" w:space="23" w:color="888888"/>
            <w:right w:val="none" w:sz="0" w:space="0" w:color="auto"/>
          </w:divBdr>
        </w:div>
      </w:divsChild>
    </w:div>
    <w:div w:id="814764667">
      <w:bodyDiv w:val="1"/>
      <w:marLeft w:val="0"/>
      <w:marRight w:val="0"/>
      <w:marTop w:val="0"/>
      <w:marBottom w:val="0"/>
      <w:divBdr>
        <w:top w:val="none" w:sz="0" w:space="0" w:color="auto"/>
        <w:left w:val="none" w:sz="0" w:space="0" w:color="auto"/>
        <w:bottom w:val="none" w:sz="0" w:space="0" w:color="auto"/>
        <w:right w:val="none" w:sz="0" w:space="0" w:color="auto"/>
      </w:divBdr>
      <w:divsChild>
        <w:div w:id="1857957803">
          <w:marLeft w:val="0"/>
          <w:marRight w:val="0"/>
          <w:marTop w:val="0"/>
          <w:marBottom w:val="0"/>
          <w:divBdr>
            <w:top w:val="none" w:sz="0" w:space="0" w:color="auto"/>
            <w:left w:val="none" w:sz="0" w:space="0" w:color="auto"/>
            <w:bottom w:val="none" w:sz="0" w:space="0" w:color="auto"/>
            <w:right w:val="none" w:sz="0" w:space="0" w:color="auto"/>
          </w:divBdr>
          <w:divsChild>
            <w:div w:id="8484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4860">
      <w:bodyDiv w:val="1"/>
      <w:marLeft w:val="0"/>
      <w:marRight w:val="0"/>
      <w:marTop w:val="0"/>
      <w:marBottom w:val="0"/>
      <w:divBdr>
        <w:top w:val="none" w:sz="0" w:space="0" w:color="auto"/>
        <w:left w:val="none" w:sz="0" w:space="0" w:color="auto"/>
        <w:bottom w:val="none" w:sz="0" w:space="0" w:color="auto"/>
        <w:right w:val="none" w:sz="0" w:space="0" w:color="auto"/>
      </w:divBdr>
      <w:divsChild>
        <w:div w:id="560674985">
          <w:marLeft w:val="0"/>
          <w:marRight w:val="0"/>
          <w:marTop w:val="0"/>
          <w:marBottom w:val="0"/>
          <w:divBdr>
            <w:top w:val="none" w:sz="0" w:space="0" w:color="auto"/>
            <w:left w:val="none" w:sz="0" w:space="0" w:color="auto"/>
            <w:bottom w:val="none" w:sz="0" w:space="0" w:color="auto"/>
            <w:right w:val="none" w:sz="0" w:space="0" w:color="auto"/>
          </w:divBdr>
        </w:div>
        <w:div w:id="1753620558">
          <w:marLeft w:val="0"/>
          <w:marRight w:val="0"/>
          <w:marTop w:val="0"/>
          <w:marBottom w:val="0"/>
          <w:divBdr>
            <w:top w:val="single" w:sz="12" w:space="0" w:color="D1D3D4"/>
            <w:left w:val="none" w:sz="0" w:space="0" w:color="auto"/>
            <w:bottom w:val="none" w:sz="0" w:space="0" w:color="auto"/>
            <w:right w:val="none" w:sz="0" w:space="0" w:color="auto"/>
          </w:divBdr>
          <w:divsChild>
            <w:div w:id="1995596656">
              <w:marLeft w:val="0"/>
              <w:marRight w:val="0"/>
              <w:marTop w:val="0"/>
              <w:marBottom w:val="0"/>
              <w:divBdr>
                <w:top w:val="none" w:sz="0" w:space="0" w:color="auto"/>
                <w:left w:val="none" w:sz="0" w:space="0" w:color="auto"/>
                <w:bottom w:val="none" w:sz="0" w:space="0" w:color="auto"/>
                <w:right w:val="none" w:sz="0" w:space="0" w:color="auto"/>
              </w:divBdr>
            </w:div>
            <w:div w:id="1531456277">
              <w:marLeft w:val="0"/>
              <w:marRight w:val="0"/>
              <w:marTop w:val="0"/>
              <w:marBottom w:val="0"/>
              <w:divBdr>
                <w:top w:val="none" w:sz="0" w:space="0" w:color="auto"/>
                <w:left w:val="none" w:sz="0" w:space="0" w:color="auto"/>
                <w:bottom w:val="none" w:sz="0" w:space="0" w:color="auto"/>
                <w:right w:val="none" w:sz="0" w:space="0" w:color="auto"/>
              </w:divBdr>
            </w:div>
          </w:divsChild>
        </w:div>
        <w:div w:id="1726950087">
          <w:marLeft w:val="0"/>
          <w:marRight w:val="0"/>
          <w:marTop w:val="0"/>
          <w:marBottom w:val="0"/>
          <w:divBdr>
            <w:top w:val="none" w:sz="0" w:space="0" w:color="auto"/>
            <w:left w:val="none" w:sz="0" w:space="0" w:color="auto"/>
            <w:bottom w:val="single" w:sz="24" w:space="23" w:color="888888"/>
            <w:right w:val="none" w:sz="0" w:space="0" w:color="auto"/>
          </w:divBdr>
        </w:div>
        <w:div w:id="1879969224">
          <w:marLeft w:val="0"/>
          <w:marRight w:val="0"/>
          <w:marTop w:val="0"/>
          <w:marBottom w:val="0"/>
          <w:divBdr>
            <w:top w:val="none" w:sz="0" w:space="0" w:color="auto"/>
            <w:left w:val="none" w:sz="0" w:space="0" w:color="auto"/>
            <w:bottom w:val="none" w:sz="0" w:space="0" w:color="auto"/>
            <w:right w:val="none" w:sz="0" w:space="0" w:color="auto"/>
          </w:divBdr>
          <w:divsChild>
            <w:div w:id="12938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815412567">
      <w:bodyDiv w:val="1"/>
      <w:marLeft w:val="0"/>
      <w:marRight w:val="0"/>
      <w:marTop w:val="0"/>
      <w:marBottom w:val="0"/>
      <w:divBdr>
        <w:top w:val="none" w:sz="0" w:space="0" w:color="auto"/>
        <w:left w:val="none" w:sz="0" w:space="0" w:color="auto"/>
        <w:bottom w:val="none" w:sz="0" w:space="0" w:color="auto"/>
        <w:right w:val="none" w:sz="0" w:space="0" w:color="auto"/>
      </w:divBdr>
      <w:divsChild>
        <w:div w:id="215971181">
          <w:marLeft w:val="0"/>
          <w:marRight w:val="0"/>
          <w:marTop w:val="0"/>
          <w:marBottom w:val="0"/>
          <w:divBdr>
            <w:top w:val="none" w:sz="0" w:space="0" w:color="auto"/>
            <w:left w:val="none" w:sz="0" w:space="0" w:color="auto"/>
            <w:bottom w:val="single" w:sz="24" w:space="23" w:color="888888"/>
            <w:right w:val="none" w:sz="0" w:space="0" w:color="auto"/>
          </w:divBdr>
        </w:div>
        <w:div w:id="1027563921">
          <w:marLeft w:val="0"/>
          <w:marRight w:val="0"/>
          <w:marTop w:val="0"/>
          <w:marBottom w:val="0"/>
          <w:divBdr>
            <w:top w:val="single" w:sz="12" w:space="0" w:color="D1D3D4"/>
            <w:left w:val="none" w:sz="0" w:space="0" w:color="auto"/>
            <w:bottom w:val="none" w:sz="0" w:space="0" w:color="auto"/>
            <w:right w:val="none" w:sz="0" w:space="0" w:color="auto"/>
          </w:divBdr>
          <w:divsChild>
            <w:div w:id="680854446">
              <w:marLeft w:val="0"/>
              <w:marRight w:val="0"/>
              <w:marTop w:val="0"/>
              <w:marBottom w:val="0"/>
              <w:divBdr>
                <w:top w:val="none" w:sz="0" w:space="0" w:color="auto"/>
                <w:left w:val="none" w:sz="0" w:space="0" w:color="auto"/>
                <w:bottom w:val="none" w:sz="0" w:space="0" w:color="auto"/>
                <w:right w:val="none" w:sz="0" w:space="0" w:color="auto"/>
              </w:divBdr>
            </w:div>
          </w:divsChild>
        </w:div>
        <w:div w:id="1452480974">
          <w:marLeft w:val="0"/>
          <w:marRight w:val="0"/>
          <w:marTop w:val="0"/>
          <w:marBottom w:val="0"/>
          <w:divBdr>
            <w:top w:val="none" w:sz="0" w:space="0" w:color="auto"/>
            <w:left w:val="none" w:sz="0" w:space="0" w:color="auto"/>
            <w:bottom w:val="none" w:sz="0" w:space="0" w:color="auto"/>
            <w:right w:val="none" w:sz="0" w:space="0" w:color="auto"/>
          </w:divBdr>
        </w:div>
        <w:div w:id="2073114095">
          <w:marLeft w:val="0"/>
          <w:marRight w:val="0"/>
          <w:marTop w:val="0"/>
          <w:marBottom w:val="0"/>
          <w:divBdr>
            <w:top w:val="none" w:sz="0" w:space="0" w:color="auto"/>
            <w:left w:val="none" w:sz="0" w:space="0" w:color="auto"/>
            <w:bottom w:val="none" w:sz="0" w:space="0" w:color="auto"/>
            <w:right w:val="none" w:sz="0" w:space="0" w:color="auto"/>
          </w:divBdr>
        </w:div>
      </w:divsChild>
    </w:div>
    <w:div w:id="815493268">
      <w:bodyDiv w:val="1"/>
      <w:marLeft w:val="0"/>
      <w:marRight w:val="0"/>
      <w:marTop w:val="0"/>
      <w:marBottom w:val="0"/>
      <w:divBdr>
        <w:top w:val="none" w:sz="0" w:space="0" w:color="auto"/>
        <w:left w:val="none" w:sz="0" w:space="0" w:color="auto"/>
        <w:bottom w:val="none" w:sz="0" w:space="0" w:color="auto"/>
        <w:right w:val="none" w:sz="0" w:space="0" w:color="auto"/>
      </w:divBdr>
      <w:divsChild>
        <w:div w:id="928074485">
          <w:marLeft w:val="0"/>
          <w:marRight w:val="0"/>
          <w:marTop w:val="0"/>
          <w:marBottom w:val="0"/>
          <w:divBdr>
            <w:top w:val="single" w:sz="12" w:space="0" w:color="D1D3D4"/>
            <w:left w:val="none" w:sz="0" w:space="0" w:color="auto"/>
            <w:bottom w:val="none" w:sz="0" w:space="0" w:color="auto"/>
            <w:right w:val="none" w:sz="0" w:space="0" w:color="auto"/>
          </w:divBdr>
          <w:divsChild>
            <w:div w:id="999232752">
              <w:marLeft w:val="0"/>
              <w:marRight w:val="0"/>
              <w:marTop w:val="0"/>
              <w:marBottom w:val="0"/>
              <w:divBdr>
                <w:top w:val="none" w:sz="0" w:space="0" w:color="auto"/>
                <w:left w:val="none" w:sz="0" w:space="0" w:color="auto"/>
                <w:bottom w:val="none" w:sz="0" w:space="0" w:color="auto"/>
                <w:right w:val="none" w:sz="0" w:space="0" w:color="auto"/>
              </w:divBdr>
            </w:div>
            <w:div w:id="1683050143">
              <w:marLeft w:val="0"/>
              <w:marRight w:val="0"/>
              <w:marTop w:val="0"/>
              <w:marBottom w:val="0"/>
              <w:divBdr>
                <w:top w:val="none" w:sz="0" w:space="0" w:color="auto"/>
                <w:left w:val="none" w:sz="0" w:space="0" w:color="auto"/>
                <w:bottom w:val="none" w:sz="0" w:space="0" w:color="auto"/>
                <w:right w:val="none" w:sz="0" w:space="0" w:color="auto"/>
              </w:divBdr>
            </w:div>
          </w:divsChild>
        </w:div>
        <w:div w:id="1050567481">
          <w:marLeft w:val="0"/>
          <w:marRight w:val="0"/>
          <w:marTop w:val="0"/>
          <w:marBottom w:val="0"/>
          <w:divBdr>
            <w:top w:val="none" w:sz="0" w:space="0" w:color="auto"/>
            <w:left w:val="none" w:sz="0" w:space="0" w:color="auto"/>
            <w:bottom w:val="none" w:sz="0" w:space="0" w:color="auto"/>
            <w:right w:val="none" w:sz="0" w:space="0" w:color="auto"/>
          </w:divBdr>
          <w:divsChild>
            <w:div w:id="2135126786">
              <w:marLeft w:val="0"/>
              <w:marRight w:val="0"/>
              <w:marTop w:val="0"/>
              <w:marBottom w:val="0"/>
              <w:divBdr>
                <w:top w:val="none" w:sz="0" w:space="0" w:color="auto"/>
                <w:left w:val="none" w:sz="0" w:space="0" w:color="auto"/>
                <w:bottom w:val="none" w:sz="0" w:space="0" w:color="auto"/>
                <w:right w:val="none" w:sz="0" w:space="0" w:color="auto"/>
              </w:divBdr>
            </w:div>
          </w:divsChild>
        </w:div>
        <w:div w:id="1230654157">
          <w:marLeft w:val="0"/>
          <w:marRight w:val="0"/>
          <w:marTop w:val="0"/>
          <w:marBottom w:val="0"/>
          <w:divBdr>
            <w:top w:val="none" w:sz="0" w:space="0" w:color="auto"/>
            <w:left w:val="none" w:sz="0" w:space="0" w:color="auto"/>
            <w:bottom w:val="single" w:sz="24" w:space="23" w:color="888888"/>
            <w:right w:val="none" w:sz="0" w:space="0" w:color="auto"/>
          </w:divBdr>
        </w:div>
        <w:div w:id="1289432294">
          <w:marLeft w:val="0"/>
          <w:marRight w:val="0"/>
          <w:marTop w:val="0"/>
          <w:marBottom w:val="0"/>
          <w:divBdr>
            <w:top w:val="none" w:sz="0" w:space="0" w:color="auto"/>
            <w:left w:val="none" w:sz="0" w:space="0" w:color="auto"/>
            <w:bottom w:val="none" w:sz="0" w:space="0" w:color="auto"/>
            <w:right w:val="none" w:sz="0" w:space="0" w:color="auto"/>
          </w:divBdr>
        </w:div>
      </w:divsChild>
    </w:div>
    <w:div w:id="815683084">
      <w:bodyDiv w:val="1"/>
      <w:marLeft w:val="0"/>
      <w:marRight w:val="0"/>
      <w:marTop w:val="0"/>
      <w:marBottom w:val="0"/>
      <w:divBdr>
        <w:top w:val="none" w:sz="0" w:space="0" w:color="auto"/>
        <w:left w:val="none" w:sz="0" w:space="0" w:color="auto"/>
        <w:bottom w:val="none" w:sz="0" w:space="0" w:color="auto"/>
        <w:right w:val="none" w:sz="0" w:space="0" w:color="auto"/>
      </w:divBdr>
    </w:div>
    <w:div w:id="815952057">
      <w:bodyDiv w:val="1"/>
      <w:marLeft w:val="0"/>
      <w:marRight w:val="0"/>
      <w:marTop w:val="0"/>
      <w:marBottom w:val="0"/>
      <w:divBdr>
        <w:top w:val="none" w:sz="0" w:space="0" w:color="auto"/>
        <w:left w:val="none" w:sz="0" w:space="0" w:color="auto"/>
        <w:bottom w:val="none" w:sz="0" w:space="0" w:color="auto"/>
        <w:right w:val="none" w:sz="0" w:space="0" w:color="auto"/>
      </w:divBdr>
    </w:div>
    <w:div w:id="815953326">
      <w:bodyDiv w:val="1"/>
      <w:marLeft w:val="0"/>
      <w:marRight w:val="0"/>
      <w:marTop w:val="0"/>
      <w:marBottom w:val="0"/>
      <w:divBdr>
        <w:top w:val="none" w:sz="0" w:space="0" w:color="auto"/>
        <w:left w:val="none" w:sz="0" w:space="0" w:color="auto"/>
        <w:bottom w:val="none" w:sz="0" w:space="0" w:color="auto"/>
        <w:right w:val="none" w:sz="0" w:space="0" w:color="auto"/>
      </w:divBdr>
      <w:divsChild>
        <w:div w:id="1714305592">
          <w:marLeft w:val="0"/>
          <w:marRight w:val="0"/>
          <w:marTop w:val="0"/>
          <w:marBottom w:val="0"/>
          <w:divBdr>
            <w:top w:val="none" w:sz="0" w:space="0" w:color="auto"/>
            <w:left w:val="none" w:sz="0" w:space="0" w:color="auto"/>
            <w:bottom w:val="none" w:sz="0" w:space="0" w:color="auto"/>
            <w:right w:val="none" w:sz="0" w:space="0" w:color="auto"/>
          </w:divBdr>
        </w:div>
        <w:div w:id="401950638">
          <w:marLeft w:val="0"/>
          <w:marRight w:val="0"/>
          <w:marTop w:val="0"/>
          <w:marBottom w:val="0"/>
          <w:divBdr>
            <w:top w:val="single" w:sz="12" w:space="0" w:color="D1D3D4"/>
            <w:left w:val="none" w:sz="0" w:space="0" w:color="auto"/>
            <w:bottom w:val="none" w:sz="0" w:space="0" w:color="auto"/>
            <w:right w:val="none" w:sz="0" w:space="0" w:color="auto"/>
          </w:divBdr>
          <w:divsChild>
            <w:div w:id="721562414">
              <w:marLeft w:val="0"/>
              <w:marRight w:val="0"/>
              <w:marTop w:val="0"/>
              <w:marBottom w:val="0"/>
              <w:divBdr>
                <w:top w:val="none" w:sz="0" w:space="0" w:color="auto"/>
                <w:left w:val="none" w:sz="0" w:space="0" w:color="auto"/>
                <w:bottom w:val="none" w:sz="0" w:space="0" w:color="auto"/>
                <w:right w:val="none" w:sz="0" w:space="0" w:color="auto"/>
              </w:divBdr>
            </w:div>
            <w:div w:id="531917669">
              <w:marLeft w:val="0"/>
              <w:marRight w:val="0"/>
              <w:marTop w:val="0"/>
              <w:marBottom w:val="0"/>
              <w:divBdr>
                <w:top w:val="none" w:sz="0" w:space="0" w:color="auto"/>
                <w:left w:val="none" w:sz="0" w:space="0" w:color="auto"/>
                <w:bottom w:val="none" w:sz="0" w:space="0" w:color="auto"/>
                <w:right w:val="none" w:sz="0" w:space="0" w:color="auto"/>
              </w:divBdr>
            </w:div>
          </w:divsChild>
        </w:div>
        <w:div w:id="1799058041">
          <w:marLeft w:val="0"/>
          <w:marRight w:val="0"/>
          <w:marTop w:val="0"/>
          <w:marBottom w:val="0"/>
          <w:divBdr>
            <w:top w:val="none" w:sz="0" w:space="0" w:color="auto"/>
            <w:left w:val="none" w:sz="0" w:space="0" w:color="auto"/>
            <w:bottom w:val="single" w:sz="24" w:space="23" w:color="888888"/>
            <w:right w:val="none" w:sz="0" w:space="0" w:color="auto"/>
          </w:divBdr>
        </w:div>
        <w:div w:id="1944458566">
          <w:marLeft w:val="0"/>
          <w:marRight w:val="0"/>
          <w:marTop w:val="0"/>
          <w:marBottom w:val="0"/>
          <w:divBdr>
            <w:top w:val="none" w:sz="0" w:space="0" w:color="auto"/>
            <w:left w:val="none" w:sz="0" w:space="0" w:color="auto"/>
            <w:bottom w:val="none" w:sz="0" w:space="0" w:color="auto"/>
            <w:right w:val="none" w:sz="0" w:space="0" w:color="auto"/>
          </w:divBdr>
          <w:divsChild>
            <w:div w:id="9947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0112">
      <w:bodyDiv w:val="1"/>
      <w:marLeft w:val="0"/>
      <w:marRight w:val="0"/>
      <w:marTop w:val="0"/>
      <w:marBottom w:val="0"/>
      <w:divBdr>
        <w:top w:val="none" w:sz="0" w:space="0" w:color="auto"/>
        <w:left w:val="none" w:sz="0" w:space="0" w:color="auto"/>
        <w:bottom w:val="none" w:sz="0" w:space="0" w:color="auto"/>
        <w:right w:val="none" w:sz="0" w:space="0" w:color="auto"/>
      </w:divBdr>
      <w:divsChild>
        <w:div w:id="877164884">
          <w:marLeft w:val="0"/>
          <w:marRight w:val="0"/>
          <w:marTop w:val="0"/>
          <w:marBottom w:val="0"/>
          <w:divBdr>
            <w:top w:val="none" w:sz="0" w:space="0" w:color="auto"/>
            <w:left w:val="none" w:sz="0" w:space="0" w:color="auto"/>
            <w:bottom w:val="none" w:sz="0" w:space="0" w:color="auto"/>
            <w:right w:val="none" w:sz="0" w:space="0" w:color="auto"/>
          </w:divBdr>
        </w:div>
        <w:div w:id="1806240506">
          <w:marLeft w:val="0"/>
          <w:marRight w:val="0"/>
          <w:marTop w:val="0"/>
          <w:marBottom w:val="0"/>
          <w:divBdr>
            <w:top w:val="single" w:sz="12" w:space="0" w:color="D1D3D4"/>
            <w:left w:val="none" w:sz="0" w:space="0" w:color="auto"/>
            <w:bottom w:val="none" w:sz="0" w:space="0" w:color="auto"/>
            <w:right w:val="none" w:sz="0" w:space="0" w:color="auto"/>
          </w:divBdr>
          <w:divsChild>
            <w:div w:id="816843348">
              <w:marLeft w:val="0"/>
              <w:marRight w:val="0"/>
              <w:marTop w:val="0"/>
              <w:marBottom w:val="0"/>
              <w:divBdr>
                <w:top w:val="none" w:sz="0" w:space="0" w:color="auto"/>
                <w:left w:val="none" w:sz="0" w:space="0" w:color="auto"/>
                <w:bottom w:val="none" w:sz="0" w:space="0" w:color="auto"/>
                <w:right w:val="none" w:sz="0" w:space="0" w:color="auto"/>
              </w:divBdr>
            </w:div>
            <w:div w:id="1240554181">
              <w:marLeft w:val="0"/>
              <w:marRight w:val="0"/>
              <w:marTop w:val="0"/>
              <w:marBottom w:val="0"/>
              <w:divBdr>
                <w:top w:val="none" w:sz="0" w:space="0" w:color="auto"/>
                <w:left w:val="none" w:sz="0" w:space="0" w:color="auto"/>
                <w:bottom w:val="none" w:sz="0" w:space="0" w:color="auto"/>
                <w:right w:val="none" w:sz="0" w:space="0" w:color="auto"/>
              </w:divBdr>
            </w:div>
          </w:divsChild>
        </w:div>
        <w:div w:id="701980890">
          <w:marLeft w:val="0"/>
          <w:marRight w:val="0"/>
          <w:marTop w:val="0"/>
          <w:marBottom w:val="0"/>
          <w:divBdr>
            <w:top w:val="none" w:sz="0" w:space="0" w:color="auto"/>
            <w:left w:val="none" w:sz="0" w:space="0" w:color="auto"/>
            <w:bottom w:val="single" w:sz="24" w:space="23" w:color="888888"/>
            <w:right w:val="none" w:sz="0" w:space="0" w:color="auto"/>
          </w:divBdr>
        </w:div>
        <w:div w:id="967973107">
          <w:marLeft w:val="0"/>
          <w:marRight w:val="0"/>
          <w:marTop w:val="0"/>
          <w:marBottom w:val="0"/>
          <w:divBdr>
            <w:top w:val="none" w:sz="0" w:space="0" w:color="auto"/>
            <w:left w:val="none" w:sz="0" w:space="0" w:color="auto"/>
            <w:bottom w:val="none" w:sz="0" w:space="0" w:color="auto"/>
            <w:right w:val="none" w:sz="0" w:space="0" w:color="auto"/>
          </w:divBdr>
          <w:divsChild>
            <w:div w:id="7304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6097">
      <w:bodyDiv w:val="1"/>
      <w:marLeft w:val="0"/>
      <w:marRight w:val="0"/>
      <w:marTop w:val="0"/>
      <w:marBottom w:val="0"/>
      <w:divBdr>
        <w:top w:val="none" w:sz="0" w:space="0" w:color="auto"/>
        <w:left w:val="none" w:sz="0" w:space="0" w:color="auto"/>
        <w:bottom w:val="none" w:sz="0" w:space="0" w:color="auto"/>
        <w:right w:val="none" w:sz="0" w:space="0" w:color="auto"/>
      </w:divBdr>
      <w:divsChild>
        <w:div w:id="359474292">
          <w:marLeft w:val="0"/>
          <w:marRight w:val="0"/>
          <w:marTop w:val="0"/>
          <w:marBottom w:val="0"/>
          <w:divBdr>
            <w:top w:val="single" w:sz="12" w:space="0" w:color="D1D3D4"/>
            <w:left w:val="none" w:sz="0" w:space="0" w:color="auto"/>
            <w:bottom w:val="none" w:sz="0" w:space="0" w:color="auto"/>
            <w:right w:val="none" w:sz="0" w:space="0" w:color="auto"/>
          </w:divBdr>
          <w:divsChild>
            <w:div w:id="529606219">
              <w:marLeft w:val="0"/>
              <w:marRight w:val="0"/>
              <w:marTop w:val="0"/>
              <w:marBottom w:val="0"/>
              <w:divBdr>
                <w:top w:val="none" w:sz="0" w:space="0" w:color="auto"/>
                <w:left w:val="none" w:sz="0" w:space="0" w:color="auto"/>
                <w:bottom w:val="none" w:sz="0" w:space="0" w:color="auto"/>
                <w:right w:val="none" w:sz="0" w:space="0" w:color="auto"/>
              </w:divBdr>
            </w:div>
            <w:div w:id="1615475766">
              <w:marLeft w:val="0"/>
              <w:marRight w:val="0"/>
              <w:marTop w:val="0"/>
              <w:marBottom w:val="0"/>
              <w:divBdr>
                <w:top w:val="none" w:sz="0" w:space="0" w:color="auto"/>
                <w:left w:val="none" w:sz="0" w:space="0" w:color="auto"/>
                <w:bottom w:val="none" w:sz="0" w:space="0" w:color="auto"/>
                <w:right w:val="none" w:sz="0" w:space="0" w:color="auto"/>
              </w:divBdr>
            </w:div>
          </w:divsChild>
        </w:div>
        <w:div w:id="694694967">
          <w:marLeft w:val="0"/>
          <w:marRight w:val="0"/>
          <w:marTop w:val="0"/>
          <w:marBottom w:val="0"/>
          <w:divBdr>
            <w:top w:val="none" w:sz="0" w:space="0" w:color="auto"/>
            <w:left w:val="none" w:sz="0" w:space="0" w:color="auto"/>
            <w:bottom w:val="none" w:sz="0" w:space="0" w:color="auto"/>
            <w:right w:val="none" w:sz="0" w:space="0" w:color="auto"/>
          </w:divBdr>
          <w:divsChild>
            <w:div w:id="44453417">
              <w:marLeft w:val="0"/>
              <w:marRight w:val="0"/>
              <w:marTop w:val="0"/>
              <w:marBottom w:val="0"/>
              <w:divBdr>
                <w:top w:val="none" w:sz="0" w:space="0" w:color="auto"/>
                <w:left w:val="none" w:sz="0" w:space="0" w:color="auto"/>
                <w:bottom w:val="none" w:sz="0" w:space="0" w:color="auto"/>
                <w:right w:val="none" w:sz="0" w:space="0" w:color="auto"/>
              </w:divBdr>
            </w:div>
          </w:divsChild>
        </w:div>
        <w:div w:id="1651130019">
          <w:marLeft w:val="0"/>
          <w:marRight w:val="0"/>
          <w:marTop w:val="0"/>
          <w:marBottom w:val="0"/>
          <w:divBdr>
            <w:top w:val="none" w:sz="0" w:space="0" w:color="auto"/>
            <w:left w:val="none" w:sz="0" w:space="0" w:color="auto"/>
            <w:bottom w:val="none" w:sz="0" w:space="0" w:color="auto"/>
            <w:right w:val="none" w:sz="0" w:space="0" w:color="auto"/>
          </w:divBdr>
        </w:div>
        <w:div w:id="2091929015">
          <w:marLeft w:val="0"/>
          <w:marRight w:val="0"/>
          <w:marTop w:val="0"/>
          <w:marBottom w:val="0"/>
          <w:divBdr>
            <w:top w:val="none" w:sz="0" w:space="0" w:color="auto"/>
            <w:left w:val="none" w:sz="0" w:space="0" w:color="auto"/>
            <w:bottom w:val="single" w:sz="24" w:space="23" w:color="888888"/>
            <w:right w:val="none" w:sz="0" w:space="0" w:color="auto"/>
          </w:divBdr>
        </w:div>
      </w:divsChild>
    </w:div>
    <w:div w:id="816339557">
      <w:bodyDiv w:val="1"/>
      <w:marLeft w:val="0"/>
      <w:marRight w:val="0"/>
      <w:marTop w:val="0"/>
      <w:marBottom w:val="0"/>
      <w:divBdr>
        <w:top w:val="none" w:sz="0" w:space="0" w:color="auto"/>
        <w:left w:val="none" w:sz="0" w:space="0" w:color="auto"/>
        <w:bottom w:val="none" w:sz="0" w:space="0" w:color="auto"/>
        <w:right w:val="none" w:sz="0" w:space="0" w:color="auto"/>
      </w:divBdr>
    </w:div>
    <w:div w:id="816605728">
      <w:bodyDiv w:val="1"/>
      <w:marLeft w:val="0"/>
      <w:marRight w:val="0"/>
      <w:marTop w:val="0"/>
      <w:marBottom w:val="0"/>
      <w:divBdr>
        <w:top w:val="none" w:sz="0" w:space="0" w:color="auto"/>
        <w:left w:val="none" w:sz="0" w:space="0" w:color="auto"/>
        <w:bottom w:val="none" w:sz="0" w:space="0" w:color="auto"/>
        <w:right w:val="none" w:sz="0" w:space="0" w:color="auto"/>
      </w:divBdr>
      <w:divsChild>
        <w:div w:id="303825354">
          <w:marLeft w:val="0"/>
          <w:marRight w:val="0"/>
          <w:marTop w:val="0"/>
          <w:marBottom w:val="0"/>
          <w:divBdr>
            <w:top w:val="none" w:sz="0" w:space="0" w:color="auto"/>
            <w:left w:val="none" w:sz="0" w:space="0" w:color="auto"/>
            <w:bottom w:val="none" w:sz="0" w:space="0" w:color="auto"/>
            <w:right w:val="none" w:sz="0" w:space="0" w:color="auto"/>
          </w:divBdr>
          <w:divsChild>
            <w:div w:id="1625110309">
              <w:marLeft w:val="0"/>
              <w:marRight w:val="0"/>
              <w:marTop w:val="0"/>
              <w:marBottom w:val="0"/>
              <w:divBdr>
                <w:top w:val="none" w:sz="0" w:space="0" w:color="auto"/>
                <w:left w:val="none" w:sz="0" w:space="0" w:color="auto"/>
                <w:bottom w:val="none" w:sz="0" w:space="0" w:color="auto"/>
                <w:right w:val="none" w:sz="0" w:space="0" w:color="auto"/>
              </w:divBdr>
            </w:div>
          </w:divsChild>
        </w:div>
        <w:div w:id="1992709479">
          <w:marLeft w:val="0"/>
          <w:marRight w:val="0"/>
          <w:marTop w:val="0"/>
          <w:marBottom w:val="0"/>
          <w:divBdr>
            <w:top w:val="single" w:sz="12" w:space="0" w:color="D1D3D4"/>
            <w:left w:val="none" w:sz="0" w:space="0" w:color="auto"/>
            <w:bottom w:val="none" w:sz="0" w:space="0" w:color="auto"/>
            <w:right w:val="none" w:sz="0" w:space="0" w:color="auto"/>
          </w:divBdr>
          <w:divsChild>
            <w:div w:id="1689136474">
              <w:marLeft w:val="0"/>
              <w:marRight w:val="0"/>
              <w:marTop w:val="0"/>
              <w:marBottom w:val="0"/>
              <w:divBdr>
                <w:top w:val="none" w:sz="0" w:space="0" w:color="auto"/>
                <w:left w:val="none" w:sz="0" w:space="0" w:color="auto"/>
                <w:bottom w:val="none" w:sz="0" w:space="0" w:color="auto"/>
                <w:right w:val="none" w:sz="0" w:space="0" w:color="auto"/>
              </w:divBdr>
            </w:div>
            <w:div w:id="1882477983">
              <w:marLeft w:val="0"/>
              <w:marRight w:val="0"/>
              <w:marTop w:val="0"/>
              <w:marBottom w:val="0"/>
              <w:divBdr>
                <w:top w:val="none" w:sz="0" w:space="0" w:color="auto"/>
                <w:left w:val="none" w:sz="0" w:space="0" w:color="auto"/>
                <w:bottom w:val="none" w:sz="0" w:space="0" w:color="auto"/>
                <w:right w:val="none" w:sz="0" w:space="0" w:color="auto"/>
              </w:divBdr>
            </w:div>
          </w:divsChild>
        </w:div>
        <w:div w:id="2075545686">
          <w:marLeft w:val="0"/>
          <w:marRight w:val="0"/>
          <w:marTop w:val="0"/>
          <w:marBottom w:val="0"/>
          <w:divBdr>
            <w:top w:val="none" w:sz="0" w:space="0" w:color="auto"/>
            <w:left w:val="none" w:sz="0" w:space="0" w:color="auto"/>
            <w:bottom w:val="none" w:sz="0" w:space="0" w:color="auto"/>
            <w:right w:val="none" w:sz="0" w:space="0" w:color="auto"/>
          </w:divBdr>
        </w:div>
      </w:divsChild>
    </w:div>
    <w:div w:id="816728061">
      <w:bodyDiv w:val="1"/>
      <w:marLeft w:val="0"/>
      <w:marRight w:val="0"/>
      <w:marTop w:val="0"/>
      <w:marBottom w:val="0"/>
      <w:divBdr>
        <w:top w:val="none" w:sz="0" w:space="0" w:color="auto"/>
        <w:left w:val="none" w:sz="0" w:space="0" w:color="auto"/>
        <w:bottom w:val="none" w:sz="0" w:space="0" w:color="auto"/>
        <w:right w:val="none" w:sz="0" w:space="0" w:color="auto"/>
      </w:divBdr>
      <w:divsChild>
        <w:div w:id="930743145">
          <w:marLeft w:val="0"/>
          <w:marRight w:val="0"/>
          <w:marTop w:val="0"/>
          <w:marBottom w:val="0"/>
          <w:divBdr>
            <w:top w:val="single" w:sz="12" w:space="0" w:color="D1D3D4"/>
            <w:left w:val="none" w:sz="0" w:space="0" w:color="auto"/>
            <w:bottom w:val="none" w:sz="0" w:space="0" w:color="auto"/>
            <w:right w:val="none" w:sz="0" w:space="0" w:color="auto"/>
          </w:divBdr>
          <w:divsChild>
            <w:div w:id="1264916801">
              <w:marLeft w:val="0"/>
              <w:marRight w:val="0"/>
              <w:marTop w:val="0"/>
              <w:marBottom w:val="0"/>
              <w:divBdr>
                <w:top w:val="none" w:sz="0" w:space="0" w:color="auto"/>
                <w:left w:val="none" w:sz="0" w:space="0" w:color="auto"/>
                <w:bottom w:val="none" w:sz="0" w:space="0" w:color="auto"/>
                <w:right w:val="none" w:sz="0" w:space="0" w:color="auto"/>
              </w:divBdr>
            </w:div>
            <w:div w:id="1748378534">
              <w:marLeft w:val="0"/>
              <w:marRight w:val="0"/>
              <w:marTop w:val="0"/>
              <w:marBottom w:val="0"/>
              <w:divBdr>
                <w:top w:val="none" w:sz="0" w:space="0" w:color="auto"/>
                <w:left w:val="none" w:sz="0" w:space="0" w:color="auto"/>
                <w:bottom w:val="none" w:sz="0" w:space="0" w:color="auto"/>
                <w:right w:val="none" w:sz="0" w:space="0" w:color="auto"/>
              </w:divBdr>
            </w:div>
          </w:divsChild>
        </w:div>
        <w:div w:id="1371803380">
          <w:marLeft w:val="0"/>
          <w:marRight w:val="0"/>
          <w:marTop w:val="0"/>
          <w:marBottom w:val="0"/>
          <w:divBdr>
            <w:top w:val="none" w:sz="0" w:space="0" w:color="auto"/>
            <w:left w:val="none" w:sz="0" w:space="0" w:color="auto"/>
            <w:bottom w:val="none" w:sz="0" w:space="0" w:color="auto"/>
            <w:right w:val="none" w:sz="0" w:space="0" w:color="auto"/>
          </w:divBdr>
          <w:divsChild>
            <w:div w:id="128326413">
              <w:marLeft w:val="0"/>
              <w:marRight w:val="0"/>
              <w:marTop w:val="0"/>
              <w:marBottom w:val="0"/>
              <w:divBdr>
                <w:top w:val="none" w:sz="0" w:space="0" w:color="auto"/>
                <w:left w:val="none" w:sz="0" w:space="0" w:color="auto"/>
                <w:bottom w:val="none" w:sz="0" w:space="0" w:color="auto"/>
                <w:right w:val="none" w:sz="0" w:space="0" w:color="auto"/>
              </w:divBdr>
            </w:div>
          </w:divsChild>
        </w:div>
        <w:div w:id="1424838733">
          <w:marLeft w:val="0"/>
          <w:marRight w:val="0"/>
          <w:marTop w:val="0"/>
          <w:marBottom w:val="0"/>
          <w:divBdr>
            <w:top w:val="none" w:sz="0" w:space="0" w:color="auto"/>
            <w:left w:val="none" w:sz="0" w:space="0" w:color="auto"/>
            <w:bottom w:val="none" w:sz="0" w:space="0" w:color="auto"/>
            <w:right w:val="none" w:sz="0" w:space="0" w:color="auto"/>
          </w:divBdr>
        </w:div>
        <w:div w:id="1714646427">
          <w:marLeft w:val="0"/>
          <w:marRight w:val="0"/>
          <w:marTop w:val="0"/>
          <w:marBottom w:val="0"/>
          <w:divBdr>
            <w:top w:val="none" w:sz="0" w:space="0" w:color="auto"/>
            <w:left w:val="none" w:sz="0" w:space="0" w:color="auto"/>
            <w:bottom w:val="single" w:sz="24" w:space="23" w:color="888888"/>
            <w:right w:val="none" w:sz="0" w:space="0" w:color="auto"/>
          </w:divBdr>
        </w:div>
      </w:divsChild>
    </w:div>
    <w:div w:id="816846404">
      <w:bodyDiv w:val="1"/>
      <w:marLeft w:val="0"/>
      <w:marRight w:val="0"/>
      <w:marTop w:val="0"/>
      <w:marBottom w:val="0"/>
      <w:divBdr>
        <w:top w:val="none" w:sz="0" w:space="0" w:color="auto"/>
        <w:left w:val="none" w:sz="0" w:space="0" w:color="auto"/>
        <w:bottom w:val="none" w:sz="0" w:space="0" w:color="auto"/>
        <w:right w:val="none" w:sz="0" w:space="0" w:color="auto"/>
      </w:divBdr>
      <w:divsChild>
        <w:div w:id="112943918">
          <w:marLeft w:val="0"/>
          <w:marRight w:val="0"/>
          <w:marTop w:val="0"/>
          <w:marBottom w:val="0"/>
          <w:divBdr>
            <w:top w:val="single" w:sz="12" w:space="0" w:color="D1D3D4"/>
            <w:left w:val="none" w:sz="0" w:space="0" w:color="auto"/>
            <w:bottom w:val="none" w:sz="0" w:space="0" w:color="auto"/>
            <w:right w:val="none" w:sz="0" w:space="0" w:color="auto"/>
          </w:divBdr>
          <w:divsChild>
            <w:div w:id="1728331660">
              <w:marLeft w:val="0"/>
              <w:marRight w:val="0"/>
              <w:marTop w:val="0"/>
              <w:marBottom w:val="0"/>
              <w:divBdr>
                <w:top w:val="none" w:sz="0" w:space="0" w:color="auto"/>
                <w:left w:val="none" w:sz="0" w:space="0" w:color="auto"/>
                <w:bottom w:val="none" w:sz="0" w:space="0" w:color="auto"/>
                <w:right w:val="none" w:sz="0" w:space="0" w:color="auto"/>
              </w:divBdr>
            </w:div>
            <w:div w:id="1939676952">
              <w:marLeft w:val="0"/>
              <w:marRight w:val="0"/>
              <w:marTop w:val="0"/>
              <w:marBottom w:val="0"/>
              <w:divBdr>
                <w:top w:val="none" w:sz="0" w:space="0" w:color="auto"/>
                <w:left w:val="none" w:sz="0" w:space="0" w:color="auto"/>
                <w:bottom w:val="none" w:sz="0" w:space="0" w:color="auto"/>
                <w:right w:val="none" w:sz="0" w:space="0" w:color="auto"/>
              </w:divBdr>
            </w:div>
          </w:divsChild>
        </w:div>
        <w:div w:id="381172154">
          <w:marLeft w:val="0"/>
          <w:marRight w:val="0"/>
          <w:marTop w:val="0"/>
          <w:marBottom w:val="0"/>
          <w:divBdr>
            <w:top w:val="none" w:sz="0" w:space="0" w:color="auto"/>
            <w:left w:val="none" w:sz="0" w:space="0" w:color="auto"/>
            <w:bottom w:val="none" w:sz="0" w:space="0" w:color="auto"/>
            <w:right w:val="none" w:sz="0" w:space="0" w:color="auto"/>
          </w:divBdr>
        </w:div>
        <w:div w:id="1264604297">
          <w:marLeft w:val="0"/>
          <w:marRight w:val="0"/>
          <w:marTop w:val="0"/>
          <w:marBottom w:val="0"/>
          <w:divBdr>
            <w:top w:val="none" w:sz="0" w:space="0" w:color="auto"/>
            <w:left w:val="none" w:sz="0" w:space="0" w:color="auto"/>
            <w:bottom w:val="none" w:sz="0" w:space="0" w:color="auto"/>
            <w:right w:val="none" w:sz="0" w:space="0" w:color="auto"/>
          </w:divBdr>
          <w:divsChild>
            <w:div w:id="943611929">
              <w:marLeft w:val="0"/>
              <w:marRight w:val="0"/>
              <w:marTop w:val="0"/>
              <w:marBottom w:val="0"/>
              <w:divBdr>
                <w:top w:val="none" w:sz="0" w:space="0" w:color="auto"/>
                <w:left w:val="none" w:sz="0" w:space="0" w:color="auto"/>
                <w:bottom w:val="none" w:sz="0" w:space="0" w:color="auto"/>
                <w:right w:val="none" w:sz="0" w:space="0" w:color="auto"/>
              </w:divBdr>
            </w:div>
          </w:divsChild>
        </w:div>
        <w:div w:id="2077897503">
          <w:marLeft w:val="0"/>
          <w:marRight w:val="0"/>
          <w:marTop w:val="0"/>
          <w:marBottom w:val="0"/>
          <w:divBdr>
            <w:top w:val="none" w:sz="0" w:space="0" w:color="auto"/>
            <w:left w:val="none" w:sz="0" w:space="0" w:color="auto"/>
            <w:bottom w:val="single" w:sz="24" w:space="23" w:color="888888"/>
            <w:right w:val="none" w:sz="0" w:space="0" w:color="auto"/>
          </w:divBdr>
        </w:div>
      </w:divsChild>
    </w:div>
    <w:div w:id="817183232">
      <w:bodyDiv w:val="1"/>
      <w:marLeft w:val="0"/>
      <w:marRight w:val="0"/>
      <w:marTop w:val="0"/>
      <w:marBottom w:val="0"/>
      <w:divBdr>
        <w:top w:val="none" w:sz="0" w:space="0" w:color="auto"/>
        <w:left w:val="none" w:sz="0" w:space="0" w:color="auto"/>
        <w:bottom w:val="none" w:sz="0" w:space="0" w:color="auto"/>
        <w:right w:val="none" w:sz="0" w:space="0" w:color="auto"/>
      </w:divBdr>
      <w:divsChild>
        <w:div w:id="329211492">
          <w:marLeft w:val="0"/>
          <w:marRight w:val="0"/>
          <w:marTop w:val="0"/>
          <w:marBottom w:val="0"/>
          <w:divBdr>
            <w:top w:val="none" w:sz="0" w:space="0" w:color="auto"/>
            <w:left w:val="none" w:sz="0" w:space="0" w:color="auto"/>
            <w:bottom w:val="none" w:sz="0" w:space="0" w:color="auto"/>
            <w:right w:val="none" w:sz="0" w:space="0" w:color="auto"/>
          </w:divBdr>
        </w:div>
        <w:div w:id="678314774">
          <w:marLeft w:val="0"/>
          <w:marRight w:val="0"/>
          <w:marTop w:val="0"/>
          <w:marBottom w:val="0"/>
          <w:divBdr>
            <w:top w:val="none" w:sz="0" w:space="0" w:color="auto"/>
            <w:left w:val="none" w:sz="0" w:space="0" w:color="auto"/>
            <w:bottom w:val="none" w:sz="0" w:space="0" w:color="auto"/>
            <w:right w:val="none" w:sz="0" w:space="0" w:color="auto"/>
          </w:divBdr>
          <w:divsChild>
            <w:div w:id="1424259288">
              <w:marLeft w:val="0"/>
              <w:marRight w:val="0"/>
              <w:marTop w:val="0"/>
              <w:marBottom w:val="0"/>
              <w:divBdr>
                <w:top w:val="none" w:sz="0" w:space="0" w:color="auto"/>
                <w:left w:val="none" w:sz="0" w:space="0" w:color="auto"/>
                <w:bottom w:val="none" w:sz="0" w:space="0" w:color="auto"/>
                <w:right w:val="none" w:sz="0" w:space="0" w:color="auto"/>
              </w:divBdr>
            </w:div>
          </w:divsChild>
        </w:div>
        <w:div w:id="1267617573">
          <w:marLeft w:val="0"/>
          <w:marRight w:val="0"/>
          <w:marTop w:val="0"/>
          <w:marBottom w:val="0"/>
          <w:divBdr>
            <w:top w:val="single" w:sz="12" w:space="0" w:color="D1D3D4"/>
            <w:left w:val="none" w:sz="0" w:space="0" w:color="auto"/>
            <w:bottom w:val="none" w:sz="0" w:space="0" w:color="auto"/>
            <w:right w:val="none" w:sz="0" w:space="0" w:color="auto"/>
          </w:divBdr>
          <w:divsChild>
            <w:div w:id="319700861">
              <w:marLeft w:val="0"/>
              <w:marRight w:val="0"/>
              <w:marTop w:val="0"/>
              <w:marBottom w:val="0"/>
              <w:divBdr>
                <w:top w:val="none" w:sz="0" w:space="0" w:color="auto"/>
                <w:left w:val="none" w:sz="0" w:space="0" w:color="auto"/>
                <w:bottom w:val="none" w:sz="0" w:space="0" w:color="auto"/>
                <w:right w:val="none" w:sz="0" w:space="0" w:color="auto"/>
              </w:divBdr>
            </w:div>
            <w:div w:id="6786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571">
      <w:bodyDiv w:val="1"/>
      <w:marLeft w:val="0"/>
      <w:marRight w:val="0"/>
      <w:marTop w:val="0"/>
      <w:marBottom w:val="0"/>
      <w:divBdr>
        <w:top w:val="none" w:sz="0" w:space="0" w:color="auto"/>
        <w:left w:val="none" w:sz="0" w:space="0" w:color="auto"/>
        <w:bottom w:val="none" w:sz="0" w:space="0" w:color="auto"/>
        <w:right w:val="none" w:sz="0" w:space="0" w:color="auto"/>
      </w:divBdr>
      <w:divsChild>
        <w:div w:id="771704347">
          <w:marLeft w:val="0"/>
          <w:marRight w:val="0"/>
          <w:marTop w:val="0"/>
          <w:marBottom w:val="0"/>
          <w:divBdr>
            <w:top w:val="none" w:sz="0" w:space="0" w:color="auto"/>
            <w:left w:val="none" w:sz="0" w:space="0" w:color="auto"/>
            <w:bottom w:val="none" w:sz="0" w:space="0" w:color="auto"/>
            <w:right w:val="none" w:sz="0" w:space="0" w:color="auto"/>
          </w:divBdr>
          <w:divsChild>
            <w:div w:id="14584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6470">
      <w:bodyDiv w:val="1"/>
      <w:marLeft w:val="0"/>
      <w:marRight w:val="0"/>
      <w:marTop w:val="0"/>
      <w:marBottom w:val="0"/>
      <w:divBdr>
        <w:top w:val="none" w:sz="0" w:space="0" w:color="auto"/>
        <w:left w:val="none" w:sz="0" w:space="0" w:color="auto"/>
        <w:bottom w:val="none" w:sz="0" w:space="0" w:color="auto"/>
        <w:right w:val="none" w:sz="0" w:space="0" w:color="auto"/>
      </w:divBdr>
      <w:divsChild>
        <w:div w:id="655841204">
          <w:marLeft w:val="0"/>
          <w:marRight w:val="0"/>
          <w:marTop w:val="0"/>
          <w:marBottom w:val="0"/>
          <w:divBdr>
            <w:top w:val="none" w:sz="0" w:space="0" w:color="auto"/>
            <w:left w:val="none" w:sz="0" w:space="0" w:color="auto"/>
            <w:bottom w:val="single" w:sz="24" w:space="23" w:color="888888"/>
            <w:right w:val="none" w:sz="0" w:space="0" w:color="auto"/>
          </w:divBdr>
        </w:div>
        <w:div w:id="753430970">
          <w:marLeft w:val="0"/>
          <w:marRight w:val="0"/>
          <w:marTop w:val="0"/>
          <w:marBottom w:val="0"/>
          <w:divBdr>
            <w:top w:val="single" w:sz="12" w:space="0" w:color="D1D3D4"/>
            <w:left w:val="none" w:sz="0" w:space="0" w:color="auto"/>
            <w:bottom w:val="none" w:sz="0" w:space="0" w:color="auto"/>
            <w:right w:val="none" w:sz="0" w:space="0" w:color="auto"/>
          </w:divBdr>
          <w:divsChild>
            <w:div w:id="521935618">
              <w:marLeft w:val="0"/>
              <w:marRight w:val="0"/>
              <w:marTop w:val="0"/>
              <w:marBottom w:val="0"/>
              <w:divBdr>
                <w:top w:val="none" w:sz="0" w:space="0" w:color="auto"/>
                <w:left w:val="none" w:sz="0" w:space="0" w:color="auto"/>
                <w:bottom w:val="none" w:sz="0" w:space="0" w:color="auto"/>
                <w:right w:val="none" w:sz="0" w:space="0" w:color="auto"/>
              </w:divBdr>
            </w:div>
          </w:divsChild>
        </w:div>
        <w:div w:id="771164966">
          <w:marLeft w:val="0"/>
          <w:marRight w:val="0"/>
          <w:marTop w:val="0"/>
          <w:marBottom w:val="0"/>
          <w:divBdr>
            <w:top w:val="none" w:sz="0" w:space="0" w:color="auto"/>
            <w:left w:val="none" w:sz="0" w:space="0" w:color="auto"/>
            <w:bottom w:val="none" w:sz="0" w:space="0" w:color="auto"/>
            <w:right w:val="none" w:sz="0" w:space="0" w:color="auto"/>
          </w:divBdr>
        </w:div>
        <w:div w:id="1297416567">
          <w:marLeft w:val="0"/>
          <w:marRight w:val="0"/>
          <w:marTop w:val="0"/>
          <w:marBottom w:val="0"/>
          <w:divBdr>
            <w:top w:val="none" w:sz="0" w:space="0" w:color="auto"/>
            <w:left w:val="none" w:sz="0" w:space="0" w:color="auto"/>
            <w:bottom w:val="none" w:sz="0" w:space="0" w:color="auto"/>
            <w:right w:val="none" w:sz="0" w:space="0" w:color="auto"/>
          </w:divBdr>
        </w:div>
      </w:divsChild>
    </w:div>
    <w:div w:id="818035105">
      <w:bodyDiv w:val="1"/>
      <w:marLeft w:val="0"/>
      <w:marRight w:val="0"/>
      <w:marTop w:val="0"/>
      <w:marBottom w:val="0"/>
      <w:divBdr>
        <w:top w:val="none" w:sz="0" w:space="0" w:color="auto"/>
        <w:left w:val="none" w:sz="0" w:space="0" w:color="auto"/>
        <w:bottom w:val="none" w:sz="0" w:space="0" w:color="auto"/>
        <w:right w:val="none" w:sz="0" w:space="0" w:color="auto"/>
      </w:divBdr>
      <w:divsChild>
        <w:div w:id="1696300266">
          <w:marLeft w:val="0"/>
          <w:marRight w:val="0"/>
          <w:marTop w:val="0"/>
          <w:marBottom w:val="0"/>
          <w:divBdr>
            <w:top w:val="none" w:sz="0" w:space="0" w:color="auto"/>
            <w:left w:val="none" w:sz="0" w:space="0" w:color="auto"/>
            <w:bottom w:val="none" w:sz="0" w:space="0" w:color="auto"/>
            <w:right w:val="none" w:sz="0" w:space="0" w:color="auto"/>
          </w:divBdr>
          <w:divsChild>
            <w:div w:id="21233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0309">
      <w:bodyDiv w:val="1"/>
      <w:marLeft w:val="0"/>
      <w:marRight w:val="0"/>
      <w:marTop w:val="0"/>
      <w:marBottom w:val="0"/>
      <w:divBdr>
        <w:top w:val="none" w:sz="0" w:space="0" w:color="auto"/>
        <w:left w:val="none" w:sz="0" w:space="0" w:color="auto"/>
        <w:bottom w:val="none" w:sz="0" w:space="0" w:color="auto"/>
        <w:right w:val="none" w:sz="0" w:space="0" w:color="auto"/>
      </w:divBdr>
    </w:div>
    <w:div w:id="818771835">
      <w:bodyDiv w:val="1"/>
      <w:marLeft w:val="0"/>
      <w:marRight w:val="0"/>
      <w:marTop w:val="0"/>
      <w:marBottom w:val="0"/>
      <w:divBdr>
        <w:top w:val="none" w:sz="0" w:space="0" w:color="auto"/>
        <w:left w:val="none" w:sz="0" w:space="0" w:color="auto"/>
        <w:bottom w:val="none" w:sz="0" w:space="0" w:color="auto"/>
        <w:right w:val="none" w:sz="0" w:space="0" w:color="auto"/>
      </w:divBdr>
      <w:divsChild>
        <w:div w:id="1622147733">
          <w:marLeft w:val="0"/>
          <w:marRight w:val="0"/>
          <w:marTop w:val="0"/>
          <w:marBottom w:val="0"/>
          <w:divBdr>
            <w:top w:val="none" w:sz="0" w:space="0" w:color="auto"/>
            <w:left w:val="none" w:sz="0" w:space="0" w:color="auto"/>
            <w:bottom w:val="none" w:sz="0" w:space="0" w:color="auto"/>
            <w:right w:val="none" w:sz="0" w:space="0" w:color="auto"/>
          </w:divBdr>
        </w:div>
        <w:div w:id="1539390565">
          <w:marLeft w:val="0"/>
          <w:marRight w:val="0"/>
          <w:marTop w:val="0"/>
          <w:marBottom w:val="0"/>
          <w:divBdr>
            <w:top w:val="single" w:sz="12" w:space="0" w:color="D1D3D4"/>
            <w:left w:val="none" w:sz="0" w:space="0" w:color="auto"/>
            <w:bottom w:val="none" w:sz="0" w:space="0" w:color="auto"/>
            <w:right w:val="none" w:sz="0" w:space="0" w:color="auto"/>
          </w:divBdr>
          <w:divsChild>
            <w:div w:id="1188175690">
              <w:marLeft w:val="0"/>
              <w:marRight w:val="0"/>
              <w:marTop w:val="0"/>
              <w:marBottom w:val="0"/>
              <w:divBdr>
                <w:top w:val="none" w:sz="0" w:space="0" w:color="auto"/>
                <w:left w:val="none" w:sz="0" w:space="0" w:color="auto"/>
                <w:bottom w:val="none" w:sz="0" w:space="0" w:color="auto"/>
                <w:right w:val="none" w:sz="0" w:space="0" w:color="auto"/>
              </w:divBdr>
            </w:div>
            <w:div w:id="1524636416">
              <w:marLeft w:val="0"/>
              <w:marRight w:val="0"/>
              <w:marTop w:val="0"/>
              <w:marBottom w:val="0"/>
              <w:divBdr>
                <w:top w:val="none" w:sz="0" w:space="0" w:color="auto"/>
                <w:left w:val="none" w:sz="0" w:space="0" w:color="auto"/>
                <w:bottom w:val="none" w:sz="0" w:space="0" w:color="auto"/>
                <w:right w:val="none" w:sz="0" w:space="0" w:color="auto"/>
              </w:divBdr>
            </w:div>
          </w:divsChild>
        </w:div>
        <w:div w:id="427703184">
          <w:marLeft w:val="0"/>
          <w:marRight w:val="0"/>
          <w:marTop w:val="0"/>
          <w:marBottom w:val="0"/>
          <w:divBdr>
            <w:top w:val="none" w:sz="0" w:space="0" w:color="auto"/>
            <w:left w:val="none" w:sz="0" w:space="0" w:color="auto"/>
            <w:bottom w:val="single" w:sz="24" w:space="23" w:color="888888"/>
            <w:right w:val="none" w:sz="0" w:space="0" w:color="auto"/>
          </w:divBdr>
        </w:div>
        <w:div w:id="1851946434">
          <w:marLeft w:val="0"/>
          <w:marRight w:val="0"/>
          <w:marTop w:val="0"/>
          <w:marBottom w:val="0"/>
          <w:divBdr>
            <w:top w:val="none" w:sz="0" w:space="0" w:color="auto"/>
            <w:left w:val="none" w:sz="0" w:space="0" w:color="auto"/>
            <w:bottom w:val="none" w:sz="0" w:space="0" w:color="auto"/>
            <w:right w:val="none" w:sz="0" w:space="0" w:color="auto"/>
          </w:divBdr>
          <w:divsChild>
            <w:div w:id="2822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841">
      <w:bodyDiv w:val="1"/>
      <w:marLeft w:val="0"/>
      <w:marRight w:val="0"/>
      <w:marTop w:val="0"/>
      <w:marBottom w:val="0"/>
      <w:divBdr>
        <w:top w:val="none" w:sz="0" w:space="0" w:color="auto"/>
        <w:left w:val="none" w:sz="0" w:space="0" w:color="auto"/>
        <w:bottom w:val="none" w:sz="0" w:space="0" w:color="auto"/>
        <w:right w:val="none" w:sz="0" w:space="0" w:color="auto"/>
      </w:divBdr>
    </w:div>
    <w:div w:id="819005806">
      <w:bodyDiv w:val="1"/>
      <w:marLeft w:val="0"/>
      <w:marRight w:val="0"/>
      <w:marTop w:val="0"/>
      <w:marBottom w:val="0"/>
      <w:divBdr>
        <w:top w:val="none" w:sz="0" w:space="0" w:color="auto"/>
        <w:left w:val="none" w:sz="0" w:space="0" w:color="auto"/>
        <w:bottom w:val="none" w:sz="0" w:space="0" w:color="auto"/>
        <w:right w:val="none" w:sz="0" w:space="0" w:color="auto"/>
      </w:divBdr>
      <w:divsChild>
        <w:div w:id="180779504">
          <w:marLeft w:val="0"/>
          <w:marRight w:val="0"/>
          <w:marTop w:val="0"/>
          <w:marBottom w:val="0"/>
          <w:divBdr>
            <w:top w:val="none" w:sz="0" w:space="0" w:color="auto"/>
            <w:left w:val="none" w:sz="0" w:space="0" w:color="auto"/>
            <w:bottom w:val="none" w:sz="0" w:space="0" w:color="auto"/>
            <w:right w:val="none" w:sz="0" w:space="0" w:color="auto"/>
          </w:divBdr>
        </w:div>
        <w:div w:id="804158434">
          <w:marLeft w:val="0"/>
          <w:marRight w:val="0"/>
          <w:marTop w:val="0"/>
          <w:marBottom w:val="0"/>
          <w:divBdr>
            <w:top w:val="single" w:sz="12" w:space="0" w:color="D1D3D4"/>
            <w:left w:val="none" w:sz="0" w:space="0" w:color="auto"/>
            <w:bottom w:val="none" w:sz="0" w:space="0" w:color="auto"/>
            <w:right w:val="none" w:sz="0" w:space="0" w:color="auto"/>
          </w:divBdr>
          <w:divsChild>
            <w:div w:id="1068187162">
              <w:marLeft w:val="0"/>
              <w:marRight w:val="0"/>
              <w:marTop w:val="0"/>
              <w:marBottom w:val="0"/>
              <w:divBdr>
                <w:top w:val="none" w:sz="0" w:space="0" w:color="auto"/>
                <w:left w:val="none" w:sz="0" w:space="0" w:color="auto"/>
                <w:bottom w:val="none" w:sz="0" w:space="0" w:color="auto"/>
                <w:right w:val="none" w:sz="0" w:space="0" w:color="auto"/>
              </w:divBdr>
            </w:div>
            <w:div w:id="2066054968">
              <w:marLeft w:val="0"/>
              <w:marRight w:val="0"/>
              <w:marTop w:val="0"/>
              <w:marBottom w:val="0"/>
              <w:divBdr>
                <w:top w:val="none" w:sz="0" w:space="0" w:color="auto"/>
                <w:left w:val="none" w:sz="0" w:space="0" w:color="auto"/>
                <w:bottom w:val="none" w:sz="0" w:space="0" w:color="auto"/>
                <w:right w:val="none" w:sz="0" w:space="0" w:color="auto"/>
              </w:divBdr>
            </w:div>
          </w:divsChild>
        </w:div>
        <w:div w:id="1283654254">
          <w:marLeft w:val="0"/>
          <w:marRight w:val="0"/>
          <w:marTop w:val="0"/>
          <w:marBottom w:val="0"/>
          <w:divBdr>
            <w:top w:val="none" w:sz="0" w:space="0" w:color="auto"/>
            <w:left w:val="none" w:sz="0" w:space="0" w:color="auto"/>
            <w:bottom w:val="single" w:sz="24" w:space="23" w:color="888888"/>
            <w:right w:val="none" w:sz="0" w:space="0" w:color="auto"/>
          </w:divBdr>
        </w:div>
        <w:div w:id="1105155313">
          <w:marLeft w:val="0"/>
          <w:marRight w:val="0"/>
          <w:marTop w:val="0"/>
          <w:marBottom w:val="0"/>
          <w:divBdr>
            <w:top w:val="none" w:sz="0" w:space="0" w:color="auto"/>
            <w:left w:val="none" w:sz="0" w:space="0" w:color="auto"/>
            <w:bottom w:val="none" w:sz="0" w:space="0" w:color="auto"/>
            <w:right w:val="none" w:sz="0" w:space="0" w:color="auto"/>
          </w:divBdr>
          <w:divsChild>
            <w:div w:id="12261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223">
      <w:bodyDiv w:val="1"/>
      <w:marLeft w:val="0"/>
      <w:marRight w:val="0"/>
      <w:marTop w:val="0"/>
      <w:marBottom w:val="0"/>
      <w:divBdr>
        <w:top w:val="none" w:sz="0" w:space="0" w:color="auto"/>
        <w:left w:val="none" w:sz="0" w:space="0" w:color="auto"/>
        <w:bottom w:val="none" w:sz="0" w:space="0" w:color="auto"/>
        <w:right w:val="none" w:sz="0" w:space="0" w:color="auto"/>
      </w:divBdr>
      <w:divsChild>
        <w:div w:id="723602210">
          <w:marLeft w:val="0"/>
          <w:marRight w:val="0"/>
          <w:marTop w:val="0"/>
          <w:marBottom w:val="0"/>
          <w:divBdr>
            <w:top w:val="none" w:sz="0" w:space="0" w:color="auto"/>
            <w:left w:val="none" w:sz="0" w:space="0" w:color="auto"/>
            <w:bottom w:val="single" w:sz="24" w:space="23" w:color="888888"/>
            <w:right w:val="none" w:sz="0" w:space="0" w:color="auto"/>
          </w:divBdr>
        </w:div>
        <w:div w:id="1257060512">
          <w:marLeft w:val="0"/>
          <w:marRight w:val="0"/>
          <w:marTop w:val="0"/>
          <w:marBottom w:val="0"/>
          <w:divBdr>
            <w:top w:val="none" w:sz="0" w:space="0" w:color="auto"/>
            <w:left w:val="none" w:sz="0" w:space="0" w:color="auto"/>
            <w:bottom w:val="none" w:sz="0" w:space="0" w:color="auto"/>
            <w:right w:val="none" w:sz="0" w:space="0" w:color="auto"/>
          </w:divBdr>
        </w:div>
        <w:div w:id="1570263424">
          <w:marLeft w:val="0"/>
          <w:marRight w:val="0"/>
          <w:marTop w:val="0"/>
          <w:marBottom w:val="0"/>
          <w:divBdr>
            <w:top w:val="single" w:sz="12" w:space="0" w:color="D1D3D4"/>
            <w:left w:val="none" w:sz="0" w:space="0" w:color="auto"/>
            <w:bottom w:val="none" w:sz="0" w:space="0" w:color="auto"/>
            <w:right w:val="none" w:sz="0" w:space="0" w:color="auto"/>
          </w:divBdr>
          <w:divsChild>
            <w:div w:id="1208446239">
              <w:marLeft w:val="0"/>
              <w:marRight w:val="0"/>
              <w:marTop w:val="0"/>
              <w:marBottom w:val="0"/>
              <w:divBdr>
                <w:top w:val="none" w:sz="0" w:space="0" w:color="auto"/>
                <w:left w:val="none" w:sz="0" w:space="0" w:color="auto"/>
                <w:bottom w:val="none" w:sz="0" w:space="0" w:color="auto"/>
                <w:right w:val="none" w:sz="0" w:space="0" w:color="auto"/>
              </w:divBdr>
            </w:div>
          </w:divsChild>
        </w:div>
        <w:div w:id="1706128700">
          <w:marLeft w:val="0"/>
          <w:marRight w:val="0"/>
          <w:marTop w:val="0"/>
          <w:marBottom w:val="0"/>
          <w:divBdr>
            <w:top w:val="none" w:sz="0" w:space="0" w:color="auto"/>
            <w:left w:val="none" w:sz="0" w:space="0" w:color="auto"/>
            <w:bottom w:val="none" w:sz="0" w:space="0" w:color="auto"/>
            <w:right w:val="none" w:sz="0" w:space="0" w:color="auto"/>
          </w:divBdr>
          <w:divsChild>
            <w:div w:id="16936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5671">
      <w:bodyDiv w:val="1"/>
      <w:marLeft w:val="0"/>
      <w:marRight w:val="0"/>
      <w:marTop w:val="0"/>
      <w:marBottom w:val="0"/>
      <w:divBdr>
        <w:top w:val="none" w:sz="0" w:space="0" w:color="auto"/>
        <w:left w:val="none" w:sz="0" w:space="0" w:color="auto"/>
        <w:bottom w:val="none" w:sz="0" w:space="0" w:color="auto"/>
        <w:right w:val="none" w:sz="0" w:space="0" w:color="auto"/>
      </w:divBdr>
    </w:div>
    <w:div w:id="819884865">
      <w:bodyDiv w:val="1"/>
      <w:marLeft w:val="0"/>
      <w:marRight w:val="0"/>
      <w:marTop w:val="0"/>
      <w:marBottom w:val="0"/>
      <w:divBdr>
        <w:top w:val="none" w:sz="0" w:space="0" w:color="auto"/>
        <w:left w:val="none" w:sz="0" w:space="0" w:color="auto"/>
        <w:bottom w:val="none" w:sz="0" w:space="0" w:color="auto"/>
        <w:right w:val="none" w:sz="0" w:space="0" w:color="auto"/>
      </w:divBdr>
      <w:divsChild>
        <w:div w:id="1146312735">
          <w:marLeft w:val="0"/>
          <w:marRight w:val="0"/>
          <w:marTop w:val="0"/>
          <w:marBottom w:val="0"/>
          <w:divBdr>
            <w:top w:val="none" w:sz="0" w:space="0" w:color="auto"/>
            <w:left w:val="none" w:sz="0" w:space="0" w:color="auto"/>
            <w:bottom w:val="none" w:sz="0" w:space="0" w:color="auto"/>
            <w:right w:val="none" w:sz="0" w:space="0" w:color="auto"/>
          </w:divBdr>
        </w:div>
        <w:div w:id="128330263">
          <w:marLeft w:val="0"/>
          <w:marRight w:val="0"/>
          <w:marTop w:val="0"/>
          <w:marBottom w:val="0"/>
          <w:divBdr>
            <w:top w:val="single" w:sz="12" w:space="0" w:color="D1D3D4"/>
            <w:left w:val="none" w:sz="0" w:space="0" w:color="auto"/>
            <w:bottom w:val="none" w:sz="0" w:space="0" w:color="auto"/>
            <w:right w:val="none" w:sz="0" w:space="0" w:color="auto"/>
          </w:divBdr>
          <w:divsChild>
            <w:div w:id="158621996">
              <w:marLeft w:val="0"/>
              <w:marRight w:val="0"/>
              <w:marTop w:val="0"/>
              <w:marBottom w:val="0"/>
              <w:divBdr>
                <w:top w:val="none" w:sz="0" w:space="0" w:color="auto"/>
                <w:left w:val="none" w:sz="0" w:space="0" w:color="auto"/>
                <w:bottom w:val="none" w:sz="0" w:space="0" w:color="auto"/>
                <w:right w:val="none" w:sz="0" w:space="0" w:color="auto"/>
              </w:divBdr>
            </w:div>
          </w:divsChild>
        </w:div>
        <w:div w:id="1485656785">
          <w:marLeft w:val="0"/>
          <w:marRight w:val="0"/>
          <w:marTop w:val="0"/>
          <w:marBottom w:val="0"/>
          <w:divBdr>
            <w:top w:val="none" w:sz="0" w:space="0" w:color="auto"/>
            <w:left w:val="none" w:sz="0" w:space="0" w:color="auto"/>
            <w:bottom w:val="single" w:sz="24" w:space="23" w:color="888888"/>
            <w:right w:val="none" w:sz="0" w:space="0" w:color="auto"/>
          </w:divBdr>
        </w:div>
        <w:div w:id="403769983">
          <w:marLeft w:val="0"/>
          <w:marRight w:val="0"/>
          <w:marTop w:val="0"/>
          <w:marBottom w:val="0"/>
          <w:divBdr>
            <w:top w:val="none" w:sz="0" w:space="0" w:color="auto"/>
            <w:left w:val="none" w:sz="0" w:space="0" w:color="auto"/>
            <w:bottom w:val="none" w:sz="0" w:space="0" w:color="auto"/>
            <w:right w:val="none" w:sz="0" w:space="0" w:color="auto"/>
          </w:divBdr>
          <w:divsChild>
            <w:div w:id="11209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5935">
      <w:bodyDiv w:val="1"/>
      <w:marLeft w:val="0"/>
      <w:marRight w:val="0"/>
      <w:marTop w:val="0"/>
      <w:marBottom w:val="0"/>
      <w:divBdr>
        <w:top w:val="none" w:sz="0" w:space="0" w:color="auto"/>
        <w:left w:val="none" w:sz="0" w:space="0" w:color="auto"/>
        <w:bottom w:val="none" w:sz="0" w:space="0" w:color="auto"/>
        <w:right w:val="none" w:sz="0" w:space="0" w:color="auto"/>
      </w:divBdr>
      <w:divsChild>
        <w:div w:id="772170847">
          <w:marLeft w:val="0"/>
          <w:marRight w:val="0"/>
          <w:marTop w:val="0"/>
          <w:marBottom w:val="0"/>
          <w:divBdr>
            <w:top w:val="none" w:sz="0" w:space="0" w:color="auto"/>
            <w:left w:val="none" w:sz="0" w:space="0" w:color="auto"/>
            <w:bottom w:val="none" w:sz="0" w:space="0" w:color="auto"/>
            <w:right w:val="none" w:sz="0" w:space="0" w:color="auto"/>
          </w:divBdr>
          <w:divsChild>
            <w:div w:id="1835104049">
              <w:marLeft w:val="0"/>
              <w:marRight w:val="0"/>
              <w:marTop w:val="0"/>
              <w:marBottom w:val="0"/>
              <w:divBdr>
                <w:top w:val="none" w:sz="0" w:space="0" w:color="auto"/>
                <w:left w:val="none" w:sz="0" w:space="0" w:color="auto"/>
                <w:bottom w:val="none" w:sz="0" w:space="0" w:color="auto"/>
                <w:right w:val="none" w:sz="0" w:space="0" w:color="auto"/>
              </w:divBdr>
            </w:div>
          </w:divsChild>
        </w:div>
        <w:div w:id="782043645">
          <w:marLeft w:val="0"/>
          <w:marRight w:val="0"/>
          <w:marTop w:val="0"/>
          <w:marBottom w:val="0"/>
          <w:divBdr>
            <w:top w:val="single" w:sz="12" w:space="0" w:color="D1D3D4"/>
            <w:left w:val="none" w:sz="0" w:space="0" w:color="auto"/>
            <w:bottom w:val="none" w:sz="0" w:space="0" w:color="auto"/>
            <w:right w:val="none" w:sz="0" w:space="0" w:color="auto"/>
          </w:divBdr>
          <w:divsChild>
            <w:div w:id="540872434">
              <w:marLeft w:val="0"/>
              <w:marRight w:val="0"/>
              <w:marTop w:val="0"/>
              <w:marBottom w:val="0"/>
              <w:divBdr>
                <w:top w:val="none" w:sz="0" w:space="0" w:color="auto"/>
                <w:left w:val="none" w:sz="0" w:space="0" w:color="auto"/>
                <w:bottom w:val="none" w:sz="0" w:space="0" w:color="auto"/>
                <w:right w:val="none" w:sz="0" w:space="0" w:color="auto"/>
              </w:divBdr>
            </w:div>
            <w:div w:id="1584485646">
              <w:marLeft w:val="0"/>
              <w:marRight w:val="0"/>
              <w:marTop w:val="0"/>
              <w:marBottom w:val="0"/>
              <w:divBdr>
                <w:top w:val="none" w:sz="0" w:space="0" w:color="auto"/>
                <w:left w:val="none" w:sz="0" w:space="0" w:color="auto"/>
                <w:bottom w:val="none" w:sz="0" w:space="0" w:color="auto"/>
                <w:right w:val="none" w:sz="0" w:space="0" w:color="auto"/>
              </w:divBdr>
            </w:div>
          </w:divsChild>
        </w:div>
        <w:div w:id="909922593">
          <w:marLeft w:val="0"/>
          <w:marRight w:val="0"/>
          <w:marTop w:val="0"/>
          <w:marBottom w:val="0"/>
          <w:divBdr>
            <w:top w:val="none" w:sz="0" w:space="0" w:color="auto"/>
            <w:left w:val="none" w:sz="0" w:space="0" w:color="auto"/>
            <w:bottom w:val="none" w:sz="0" w:space="0" w:color="auto"/>
            <w:right w:val="none" w:sz="0" w:space="0" w:color="auto"/>
          </w:divBdr>
        </w:div>
        <w:div w:id="1112938881">
          <w:marLeft w:val="0"/>
          <w:marRight w:val="0"/>
          <w:marTop w:val="0"/>
          <w:marBottom w:val="0"/>
          <w:divBdr>
            <w:top w:val="none" w:sz="0" w:space="0" w:color="auto"/>
            <w:left w:val="none" w:sz="0" w:space="0" w:color="auto"/>
            <w:bottom w:val="single" w:sz="24" w:space="23" w:color="888888"/>
            <w:right w:val="none" w:sz="0" w:space="0" w:color="auto"/>
          </w:divBdr>
        </w:div>
      </w:divsChild>
    </w:div>
    <w:div w:id="820004061">
      <w:bodyDiv w:val="1"/>
      <w:marLeft w:val="0"/>
      <w:marRight w:val="0"/>
      <w:marTop w:val="0"/>
      <w:marBottom w:val="0"/>
      <w:divBdr>
        <w:top w:val="none" w:sz="0" w:space="0" w:color="auto"/>
        <w:left w:val="none" w:sz="0" w:space="0" w:color="auto"/>
        <w:bottom w:val="none" w:sz="0" w:space="0" w:color="auto"/>
        <w:right w:val="none" w:sz="0" w:space="0" w:color="auto"/>
      </w:divBdr>
      <w:divsChild>
        <w:div w:id="1225948932">
          <w:marLeft w:val="0"/>
          <w:marRight w:val="0"/>
          <w:marTop w:val="0"/>
          <w:marBottom w:val="0"/>
          <w:divBdr>
            <w:top w:val="none" w:sz="0" w:space="0" w:color="auto"/>
            <w:left w:val="none" w:sz="0" w:space="0" w:color="auto"/>
            <w:bottom w:val="none" w:sz="0" w:space="0" w:color="auto"/>
            <w:right w:val="none" w:sz="0" w:space="0" w:color="auto"/>
          </w:divBdr>
          <w:divsChild>
            <w:div w:id="655575773">
              <w:marLeft w:val="0"/>
              <w:marRight w:val="0"/>
              <w:marTop w:val="0"/>
              <w:marBottom w:val="0"/>
              <w:divBdr>
                <w:top w:val="none" w:sz="0" w:space="0" w:color="auto"/>
                <w:left w:val="none" w:sz="0" w:space="0" w:color="auto"/>
                <w:bottom w:val="none" w:sz="0" w:space="0" w:color="auto"/>
                <w:right w:val="none" w:sz="0" w:space="0" w:color="auto"/>
              </w:divBdr>
            </w:div>
            <w:div w:id="767508131">
              <w:marLeft w:val="0"/>
              <w:marRight w:val="0"/>
              <w:marTop w:val="0"/>
              <w:marBottom w:val="0"/>
              <w:divBdr>
                <w:top w:val="single" w:sz="12" w:space="0" w:color="D1D3D4"/>
                <w:left w:val="none" w:sz="0" w:space="0" w:color="auto"/>
                <w:bottom w:val="none" w:sz="0" w:space="0" w:color="auto"/>
                <w:right w:val="none" w:sz="0" w:space="0" w:color="auto"/>
              </w:divBdr>
              <w:divsChild>
                <w:div w:id="633291842">
                  <w:marLeft w:val="0"/>
                  <w:marRight w:val="0"/>
                  <w:marTop w:val="0"/>
                  <w:marBottom w:val="0"/>
                  <w:divBdr>
                    <w:top w:val="none" w:sz="0" w:space="0" w:color="auto"/>
                    <w:left w:val="none" w:sz="0" w:space="0" w:color="auto"/>
                    <w:bottom w:val="none" w:sz="0" w:space="0" w:color="auto"/>
                    <w:right w:val="none" w:sz="0" w:space="0" w:color="auto"/>
                  </w:divBdr>
                </w:div>
              </w:divsChild>
            </w:div>
            <w:div w:id="297225841">
              <w:marLeft w:val="0"/>
              <w:marRight w:val="0"/>
              <w:marTop w:val="0"/>
              <w:marBottom w:val="0"/>
              <w:divBdr>
                <w:top w:val="none" w:sz="0" w:space="0" w:color="auto"/>
                <w:left w:val="none" w:sz="0" w:space="0" w:color="auto"/>
                <w:bottom w:val="single" w:sz="24" w:space="23" w:color="888888"/>
                <w:right w:val="none" w:sz="0" w:space="0" w:color="auto"/>
              </w:divBdr>
            </w:div>
            <w:div w:id="118915036">
              <w:marLeft w:val="0"/>
              <w:marRight w:val="0"/>
              <w:marTop w:val="0"/>
              <w:marBottom w:val="0"/>
              <w:divBdr>
                <w:top w:val="none" w:sz="0" w:space="0" w:color="auto"/>
                <w:left w:val="none" w:sz="0" w:space="0" w:color="auto"/>
                <w:bottom w:val="none" w:sz="0" w:space="0" w:color="auto"/>
                <w:right w:val="none" w:sz="0" w:space="0" w:color="auto"/>
              </w:divBdr>
              <w:divsChild>
                <w:div w:id="16240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9404">
      <w:bodyDiv w:val="1"/>
      <w:marLeft w:val="0"/>
      <w:marRight w:val="0"/>
      <w:marTop w:val="0"/>
      <w:marBottom w:val="0"/>
      <w:divBdr>
        <w:top w:val="none" w:sz="0" w:space="0" w:color="auto"/>
        <w:left w:val="none" w:sz="0" w:space="0" w:color="auto"/>
        <w:bottom w:val="none" w:sz="0" w:space="0" w:color="auto"/>
        <w:right w:val="none" w:sz="0" w:space="0" w:color="auto"/>
      </w:divBdr>
      <w:divsChild>
        <w:div w:id="795369603">
          <w:marLeft w:val="0"/>
          <w:marRight w:val="0"/>
          <w:marTop w:val="0"/>
          <w:marBottom w:val="0"/>
          <w:divBdr>
            <w:top w:val="none" w:sz="0" w:space="0" w:color="auto"/>
            <w:left w:val="none" w:sz="0" w:space="0" w:color="auto"/>
            <w:bottom w:val="none" w:sz="0" w:space="0" w:color="auto"/>
            <w:right w:val="none" w:sz="0" w:space="0" w:color="auto"/>
          </w:divBdr>
        </w:div>
        <w:div w:id="1163737617">
          <w:marLeft w:val="0"/>
          <w:marRight w:val="0"/>
          <w:marTop w:val="0"/>
          <w:marBottom w:val="0"/>
          <w:divBdr>
            <w:top w:val="single" w:sz="12" w:space="0" w:color="D1D3D4"/>
            <w:left w:val="none" w:sz="0" w:space="0" w:color="auto"/>
            <w:bottom w:val="none" w:sz="0" w:space="0" w:color="auto"/>
            <w:right w:val="none" w:sz="0" w:space="0" w:color="auto"/>
          </w:divBdr>
          <w:divsChild>
            <w:div w:id="782378472">
              <w:marLeft w:val="0"/>
              <w:marRight w:val="0"/>
              <w:marTop w:val="0"/>
              <w:marBottom w:val="0"/>
              <w:divBdr>
                <w:top w:val="none" w:sz="0" w:space="0" w:color="auto"/>
                <w:left w:val="none" w:sz="0" w:space="0" w:color="auto"/>
                <w:bottom w:val="none" w:sz="0" w:space="0" w:color="auto"/>
                <w:right w:val="none" w:sz="0" w:space="0" w:color="auto"/>
              </w:divBdr>
            </w:div>
          </w:divsChild>
        </w:div>
        <w:div w:id="1183780948">
          <w:marLeft w:val="0"/>
          <w:marRight w:val="0"/>
          <w:marTop w:val="0"/>
          <w:marBottom w:val="0"/>
          <w:divBdr>
            <w:top w:val="none" w:sz="0" w:space="0" w:color="auto"/>
            <w:left w:val="none" w:sz="0" w:space="0" w:color="auto"/>
            <w:bottom w:val="single" w:sz="24" w:space="23" w:color="888888"/>
            <w:right w:val="none" w:sz="0" w:space="0" w:color="auto"/>
          </w:divBdr>
        </w:div>
        <w:div w:id="1864591088">
          <w:marLeft w:val="0"/>
          <w:marRight w:val="0"/>
          <w:marTop w:val="0"/>
          <w:marBottom w:val="0"/>
          <w:divBdr>
            <w:top w:val="none" w:sz="0" w:space="0" w:color="auto"/>
            <w:left w:val="none" w:sz="0" w:space="0" w:color="auto"/>
            <w:bottom w:val="none" w:sz="0" w:space="0" w:color="auto"/>
            <w:right w:val="none" w:sz="0" w:space="0" w:color="auto"/>
          </w:divBdr>
          <w:divsChild>
            <w:div w:id="211019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5146">
      <w:bodyDiv w:val="1"/>
      <w:marLeft w:val="0"/>
      <w:marRight w:val="0"/>
      <w:marTop w:val="0"/>
      <w:marBottom w:val="0"/>
      <w:divBdr>
        <w:top w:val="none" w:sz="0" w:space="0" w:color="auto"/>
        <w:left w:val="none" w:sz="0" w:space="0" w:color="auto"/>
        <w:bottom w:val="none" w:sz="0" w:space="0" w:color="auto"/>
        <w:right w:val="none" w:sz="0" w:space="0" w:color="auto"/>
      </w:divBdr>
    </w:div>
    <w:div w:id="820926433">
      <w:bodyDiv w:val="1"/>
      <w:marLeft w:val="0"/>
      <w:marRight w:val="0"/>
      <w:marTop w:val="0"/>
      <w:marBottom w:val="0"/>
      <w:divBdr>
        <w:top w:val="none" w:sz="0" w:space="0" w:color="auto"/>
        <w:left w:val="none" w:sz="0" w:space="0" w:color="auto"/>
        <w:bottom w:val="none" w:sz="0" w:space="0" w:color="auto"/>
        <w:right w:val="none" w:sz="0" w:space="0" w:color="auto"/>
      </w:divBdr>
    </w:div>
    <w:div w:id="820928345">
      <w:bodyDiv w:val="1"/>
      <w:marLeft w:val="0"/>
      <w:marRight w:val="0"/>
      <w:marTop w:val="0"/>
      <w:marBottom w:val="0"/>
      <w:divBdr>
        <w:top w:val="none" w:sz="0" w:space="0" w:color="auto"/>
        <w:left w:val="none" w:sz="0" w:space="0" w:color="auto"/>
        <w:bottom w:val="none" w:sz="0" w:space="0" w:color="auto"/>
        <w:right w:val="none" w:sz="0" w:space="0" w:color="auto"/>
      </w:divBdr>
      <w:divsChild>
        <w:div w:id="1366636401">
          <w:marLeft w:val="0"/>
          <w:marRight w:val="0"/>
          <w:marTop w:val="0"/>
          <w:marBottom w:val="0"/>
          <w:divBdr>
            <w:top w:val="none" w:sz="0" w:space="0" w:color="auto"/>
            <w:left w:val="none" w:sz="0" w:space="0" w:color="auto"/>
            <w:bottom w:val="none" w:sz="0" w:space="0" w:color="auto"/>
            <w:right w:val="none" w:sz="0" w:space="0" w:color="auto"/>
          </w:divBdr>
          <w:divsChild>
            <w:div w:id="17469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681">
      <w:bodyDiv w:val="1"/>
      <w:marLeft w:val="0"/>
      <w:marRight w:val="0"/>
      <w:marTop w:val="0"/>
      <w:marBottom w:val="0"/>
      <w:divBdr>
        <w:top w:val="none" w:sz="0" w:space="0" w:color="auto"/>
        <w:left w:val="none" w:sz="0" w:space="0" w:color="auto"/>
        <w:bottom w:val="none" w:sz="0" w:space="0" w:color="auto"/>
        <w:right w:val="none" w:sz="0" w:space="0" w:color="auto"/>
      </w:divBdr>
      <w:divsChild>
        <w:div w:id="356664411">
          <w:marLeft w:val="0"/>
          <w:marRight w:val="0"/>
          <w:marTop w:val="0"/>
          <w:marBottom w:val="0"/>
          <w:divBdr>
            <w:top w:val="none" w:sz="0" w:space="0" w:color="auto"/>
            <w:left w:val="none" w:sz="0" w:space="0" w:color="auto"/>
            <w:bottom w:val="none" w:sz="0" w:space="0" w:color="auto"/>
            <w:right w:val="none" w:sz="0" w:space="0" w:color="auto"/>
          </w:divBdr>
        </w:div>
        <w:div w:id="246892585">
          <w:marLeft w:val="0"/>
          <w:marRight w:val="0"/>
          <w:marTop w:val="0"/>
          <w:marBottom w:val="0"/>
          <w:divBdr>
            <w:top w:val="single" w:sz="12" w:space="0" w:color="D1D3D4"/>
            <w:left w:val="none" w:sz="0" w:space="0" w:color="auto"/>
            <w:bottom w:val="none" w:sz="0" w:space="0" w:color="auto"/>
            <w:right w:val="none" w:sz="0" w:space="0" w:color="auto"/>
          </w:divBdr>
          <w:divsChild>
            <w:div w:id="593246711">
              <w:marLeft w:val="0"/>
              <w:marRight w:val="0"/>
              <w:marTop w:val="0"/>
              <w:marBottom w:val="0"/>
              <w:divBdr>
                <w:top w:val="none" w:sz="0" w:space="0" w:color="auto"/>
                <w:left w:val="none" w:sz="0" w:space="0" w:color="auto"/>
                <w:bottom w:val="none" w:sz="0" w:space="0" w:color="auto"/>
                <w:right w:val="none" w:sz="0" w:space="0" w:color="auto"/>
              </w:divBdr>
            </w:div>
            <w:div w:id="1345742168">
              <w:marLeft w:val="0"/>
              <w:marRight w:val="0"/>
              <w:marTop w:val="0"/>
              <w:marBottom w:val="0"/>
              <w:divBdr>
                <w:top w:val="none" w:sz="0" w:space="0" w:color="auto"/>
                <w:left w:val="none" w:sz="0" w:space="0" w:color="auto"/>
                <w:bottom w:val="none" w:sz="0" w:space="0" w:color="auto"/>
                <w:right w:val="none" w:sz="0" w:space="0" w:color="auto"/>
              </w:divBdr>
            </w:div>
          </w:divsChild>
        </w:div>
        <w:div w:id="1554924492">
          <w:marLeft w:val="0"/>
          <w:marRight w:val="0"/>
          <w:marTop w:val="0"/>
          <w:marBottom w:val="0"/>
          <w:divBdr>
            <w:top w:val="none" w:sz="0" w:space="0" w:color="auto"/>
            <w:left w:val="none" w:sz="0" w:space="0" w:color="auto"/>
            <w:bottom w:val="single" w:sz="24" w:space="23" w:color="888888"/>
            <w:right w:val="none" w:sz="0" w:space="0" w:color="auto"/>
          </w:divBdr>
        </w:div>
        <w:div w:id="1754357461">
          <w:marLeft w:val="0"/>
          <w:marRight w:val="0"/>
          <w:marTop w:val="0"/>
          <w:marBottom w:val="0"/>
          <w:divBdr>
            <w:top w:val="none" w:sz="0" w:space="0" w:color="auto"/>
            <w:left w:val="none" w:sz="0" w:space="0" w:color="auto"/>
            <w:bottom w:val="none" w:sz="0" w:space="0" w:color="auto"/>
            <w:right w:val="none" w:sz="0" w:space="0" w:color="auto"/>
          </w:divBdr>
          <w:divsChild>
            <w:div w:id="21461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6881">
      <w:bodyDiv w:val="1"/>
      <w:marLeft w:val="0"/>
      <w:marRight w:val="0"/>
      <w:marTop w:val="0"/>
      <w:marBottom w:val="0"/>
      <w:divBdr>
        <w:top w:val="none" w:sz="0" w:space="0" w:color="auto"/>
        <w:left w:val="none" w:sz="0" w:space="0" w:color="auto"/>
        <w:bottom w:val="none" w:sz="0" w:space="0" w:color="auto"/>
        <w:right w:val="none" w:sz="0" w:space="0" w:color="auto"/>
      </w:divBdr>
    </w:div>
    <w:div w:id="821238265">
      <w:bodyDiv w:val="1"/>
      <w:marLeft w:val="0"/>
      <w:marRight w:val="0"/>
      <w:marTop w:val="0"/>
      <w:marBottom w:val="0"/>
      <w:divBdr>
        <w:top w:val="none" w:sz="0" w:space="0" w:color="auto"/>
        <w:left w:val="none" w:sz="0" w:space="0" w:color="auto"/>
        <w:bottom w:val="none" w:sz="0" w:space="0" w:color="auto"/>
        <w:right w:val="none" w:sz="0" w:space="0" w:color="auto"/>
      </w:divBdr>
      <w:divsChild>
        <w:div w:id="922760073">
          <w:marLeft w:val="0"/>
          <w:marRight w:val="0"/>
          <w:marTop w:val="0"/>
          <w:marBottom w:val="0"/>
          <w:divBdr>
            <w:top w:val="none" w:sz="0" w:space="0" w:color="auto"/>
            <w:left w:val="none" w:sz="0" w:space="0" w:color="auto"/>
            <w:bottom w:val="none" w:sz="0" w:space="0" w:color="auto"/>
            <w:right w:val="none" w:sz="0" w:space="0" w:color="auto"/>
          </w:divBdr>
          <w:divsChild>
            <w:div w:id="15963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0812">
      <w:bodyDiv w:val="1"/>
      <w:marLeft w:val="0"/>
      <w:marRight w:val="0"/>
      <w:marTop w:val="0"/>
      <w:marBottom w:val="0"/>
      <w:divBdr>
        <w:top w:val="none" w:sz="0" w:space="0" w:color="auto"/>
        <w:left w:val="none" w:sz="0" w:space="0" w:color="auto"/>
        <w:bottom w:val="none" w:sz="0" w:space="0" w:color="auto"/>
        <w:right w:val="none" w:sz="0" w:space="0" w:color="auto"/>
      </w:divBdr>
      <w:divsChild>
        <w:div w:id="516390575">
          <w:marLeft w:val="0"/>
          <w:marRight w:val="0"/>
          <w:marTop w:val="0"/>
          <w:marBottom w:val="0"/>
          <w:divBdr>
            <w:top w:val="none" w:sz="0" w:space="0" w:color="auto"/>
            <w:left w:val="none" w:sz="0" w:space="0" w:color="auto"/>
            <w:bottom w:val="none" w:sz="0" w:space="0" w:color="auto"/>
            <w:right w:val="none" w:sz="0" w:space="0" w:color="auto"/>
          </w:divBdr>
        </w:div>
        <w:div w:id="994843339">
          <w:marLeft w:val="0"/>
          <w:marRight w:val="0"/>
          <w:marTop w:val="0"/>
          <w:marBottom w:val="0"/>
          <w:divBdr>
            <w:top w:val="single" w:sz="12" w:space="0" w:color="D1D3D4"/>
            <w:left w:val="none" w:sz="0" w:space="0" w:color="auto"/>
            <w:bottom w:val="none" w:sz="0" w:space="0" w:color="auto"/>
            <w:right w:val="none" w:sz="0" w:space="0" w:color="auto"/>
          </w:divBdr>
          <w:divsChild>
            <w:div w:id="318459452">
              <w:marLeft w:val="0"/>
              <w:marRight w:val="0"/>
              <w:marTop w:val="0"/>
              <w:marBottom w:val="0"/>
              <w:divBdr>
                <w:top w:val="none" w:sz="0" w:space="0" w:color="auto"/>
                <w:left w:val="none" w:sz="0" w:space="0" w:color="auto"/>
                <w:bottom w:val="none" w:sz="0" w:space="0" w:color="auto"/>
                <w:right w:val="none" w:sz="0" w:space="0" w:color="auto"/>
              </w:divBdr>
            </w:div>
            <w:div w:id="1724062270">
              <w:marLeft w:val="0"/>
              <w:marRight w:val="0"/>
              <w:marTop w:val="0"/>
              <w:marBottom w:val="0"/>
              <w:divBdr>
                <w:top w:val="none" w:sz="0" w:space="0" w:color="auto"/>
                <w:left w:val="none" w:sz="0" w:space="0" w:color="auto"/>
                <w:bottom w:val="none" w:sz="0" w:space="0" w:color="auto"/>
                <w:right w:val="none" w:sz="0" w:space="0" w:color="auto"/>
              </w:divBdr>
            </w:div>
          </w:divsChild>
        </w:div>
        <w:div w:id="2147160203">
          <w:marLeft w:val="0"/>
          <w:marRight w:val="0"/>
          <w:marTop w:val="0"/>
          <w:marBottom w:val="0"/>
          <w:divBdr>
            <w:top w:val="none" w:sz="0" w:space="0" w:color="auto"/>
            <w:left w:val="none" w:sz="0" w:space="0" w:color="auto"/>
            <w:bottom w:val="single" w:sz="24" w:space="23" w:color="888888"/>
            <w:right w:val="none" w:sz="0" w:space="0" w:color="auto"/>
          </w:divBdr>
        </w:div>
        <w:div w:id="1073816773">
          <w:marLeft w:val="0"/>
          <w:marRight w:val="0"/>
          <w:marTop w:val="0"/>
          <w:marBottom w:val="0"/>
          <w:divBdr>
            <w:top w:val="none" w:sz="0" w:space="0" w:color="auto"/>
            <w:left w:val="none" w:sz="0" w:space="0" w:color="auto"/>
            <w:bottom w:val="none" w:sz="0" w:space="0" w:color="auto"/>
            <w:right w:val="none" w:sz="0" w:space="0" w:color="auto"/>
          </w:divBdr>
          <w:divsChild>
            <w:div w:id="10558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212">
      <w:bodyDiv w:val="1"/>
      <w:marLeft w:val="0"/>
      <w:marRight w:val="0"/>
      <w:marTop w:val="0"/>
      <w:marBottom w:val="0"/>
      <w:divBdr>
        <w:top w:val="none" w:sz="0" w:space="0" w:color="auto"/>
        <w:left w:val="none" w:sz="0" w:space="0" w:color="auto"/>
        <w:bottom w:val="none" w:sz="0" w:space="0" w:color="auto"/>
        <w:right w:val="none" w:sz="0" w:space="0" w:color="auto"/>
      </w:divBdr>
      <w:divsChild>
        <w:div w:id="2139491604">
          <w:marLeft w:val="0"/>
          <w:marRight w:val="0"/>
          <w:marTop w:val="0"/>
          <w:marBottom w:val="0"/>
          <w:divBdr>
            <w:top w:val="none" w:sz="0" w:space="0" w:color="auto"/>
            <w:left w:val="none" w:sz="0" w:space="0" w:color="auto"/>
            <w:bottom w:val="none" w:sz="0" w:space="0" w:color="auto"/>
            <w:right w:val="none" w:sz="0" w:space="0" w:color="auto"/>
          </w:divBdr>
        </w:div>
        <w:div w:id="325745000">
          <w:marLeft w:val="0"/>
          <w:marRight w:val="0"/>
          <w:marTop w:val="0"/>
          <w:marBottom w:val="0"/>
          <w:divBdr>
            <w:top w:val="none" w:sz="0" w:space="0" w:color="auto"/>
            <w:left w:val="none" w:sz="0" w:space="0" w:color="auto"/>
            <w:bottom w:val="none" w:sz="0" w:space="0" w:color="auto"/>
            <w:right w:val="none" w:sz="0" w:space="0" w:color="auto"/>
          </w:divBdr>
          <w:divsChild>
            <w:div w:id="9002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9948">
      <w:bodyDiv w:val="1"/>
      <w:marLeft w:val="0"/>
      <w:marRight w:val="0"/>
      <w:marTop w:val="0"/>
      <w:marBottom w:val="0"/>
      <w:divBdr>
        <w:top w:val="none" w:sz="0" w:space="0" w:color="auto"/>
        <w:left w:val="none" w:sz="0" w:space="0" w:color="auto"/>
        <w:bottom w:val="none" w:sz="0" w:space="0" w:color="auto"/>
        <w:right w:val="none" w:sz="0" w:space="0" w:color="auto"/>
      </w:divBdr>
      <w:divsChild>
        <w:div w:id="1389760643">
          <w:marLeft w:val="0"/>
          <w:marRight w:val="0"/>
          <w:marTop w:val="0"/>
          <w:marBottom w:val="0"/>
          <w:divBdr>
            <w:top w:val="none" w:sz="0" w:space="0" w:color="auto"/>
            <w:left w:val="none" w:sz="0" w:space="0" w:color="auto"/>
            <w:bottom w:val="none" w:sz="0" w:space="0" w:color="auto"/>
            <w:right w:val="none" w:sz="0" w:space="0" w:color="auto"/>
          </w:divBdr>
          <w:divsChild>
            <w:div w:id="609121223">
              <w:marLeft w:val="0"/>
              <w:marRight w:val="0"/>
              <w:marTop w:val="0"/>
              <w:marBottom w:val="0"/>
              <w:divBdr>
                <w:top w:val="none" w:sz="0" w:space="0" w:color="auto"/>
                <w:left w:val="none" w:sz="0" w:space="0" w:color="auto"/>
                <w:bottom w:val="none" w:sz="0" w:space="0" w:color="auto"/>
                <w:right w:val="none" w:sz="0" w:space="0" w:color="auto"/>
              </w:divBdr>
            </w:div>
          </w:divsChild>
        </w:div>
        <w:div w:id="2093501131">
          <w:marLeft w:val="0"/>
          <w:marRight w:val="0"/>
          <w:marTop w:val="0"/>
          <w:marBottom w:val="0"/>
          <w:divBdr>
            <w:top w:val="none" w:sz="0" w:space="0" w:color="auto"/>
            <w:left w:val="none" w:sz="0" w:space="0" w:color="auto"/>
            <w:bottom w:val="none" w:sz="0" w:space="0" w:color="auto"/>
            <w:right w:val="none" w:sz="0" w:space="0" w:color="auto"/>
          </w:divBdr>
        </w:div>
        <w:div w:id="2074347852">
          <w:marLeft w:val="0"/>
          <w:marRight w:val="0"/>
          <w:marTop w:val="0"/>
          <w:marBottom w:val="0"/>
          <w:divBdr>
            <w:top w:val="none" w:sz="0" w:space="0" w:color="auto"/>
            <w:left w:val="none" w:sz="0" w:space="0" w:color="auto"/>
            <w:bottom w:val="none" w:sz="0" w:space="0" w:color="auto"/>
            <w:right w:val="none" w:sz="0" w:space="0" w:color="auto"/>
          </w:divBdr>
          <w:divsChild>
            <w:div w:id="14945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6222">
      <w:bodyDiv w:val="1"/>
      <w:marLeft w:val="0"/>
      <w:marRight w:val="0"/>
      <w:marTop w:val="0"/>
      <w:marBottom w:val="0"/>
      <w:divBdr>
        <w:top w:val="none" w:sz="0" w:space="0" w:color="auto"/>
        <w:left w:val="none" w:sz="0" w:space="0" w:color="auto"/>
        <w:bottom w:val="none" w:sz="0" w:space="0" w:color="auto"/>
        <w:right w:val="none" w:sz="0" w:space="0" w:color="auto"/>
      </w:divBdr>
      <w:divsChild>
        <w:div w:id="1771000865">
          <w:marLeft w:val="0"/>
          <w:marRight w:val="0"/>
          <w:marTop w:val="0"/>
          <w:marBottom w:val="0"/>
          <w:divBdr>
            <w:top w:val="none" w:sz="0" w:space="0" w:color="auto"/>
            <w:left w:val="none" w:sz="0" w:space="0" w:color="auto"/>
            <w:bottom w:val="none" w:sz="0" w:space="0" w:color="auto"/>
            <w:right w:val="none" w:sz="0" w:space="0" w:color="auto"/>
          </w:divBdr>
        </w:div>
        <w:div w:id="829296744">
          <w:marLeft w:val="0"/>
          <w:marRight w:val="0"/>
          <w:marTop w:val="0"/>
          <w:marBottom w:val="0"/>
          <w:divBdr>
            <w:top w:val="single" w:sz="12" w:space="0" w:color="D1D3D4"/>
            <w:left w:val="none" w:sz="0" w:space="0" w:color="auto"/>
            <w:bottom w:val="none" w:sz="0" w:space="0" w:color="auto"/>
            <w:right w:val="none" w:sz="0" w:space="0" w:color="auto"/>
          </w:divBdr>
          <w:divsChild>
            <w:div w:id="1995987104">
              <w:marLeft w:val="0"/>
              <w:marRight w:val="0"/>
              <w:marTop w:val="0"/>
              <w:marBottom w:val="0"/>
              <w:divBdr>
                <w:top w:val="none" w:sz="0" w:space="0" w:color="auto"/>
                <w:left w:val="none" w:sz="0" w:space="0" w:color="auto"/>
                <w:bottom w:val="none" w:sz="0" w:space="0" w:color="auto"/>
                <w:right w:val="none" w:sz="0" w:space="0" w:color="auto"/>
              </w:divBdr>
            </w:div>
            <w:div w:id="601258864">
              <w:marLeft w:val="0"/>
              <w:marRight w:val="0"/>
              <w:marTop w:val="0"/>
              <w:marBottom w:val="0"/>
              <w:divBdr>
                <w:top w:val="none" w:sz="0" w:space="0" w:color="auto"/>
                <w:left w:val="none" w:sz="0" w:space="0" w:color="auto"/>
                <w:bottom w:val="none" w:sz="0" w:space="0" w:color="auto"/>
                <w:right w:val="none" w:sz="0" w:space="0" w:color="auto"/>
              </w:divBdr>
            </w:div>
          </w:divsChild>
        </w:div>
        <w:div w:id="2142458707">
          <w:marLeft w:val="0"/>
          <w:marRight w:val="0"/>
          <w:marTop w:val="0"/>
          <w:marBottom w:val="0"/>
          <w:divBdr>
            <w:top w:val="none" w:sz="0" w:space="0" w:color="auto"/>
            <w:left w:val="none" w:sz="0" w:space="0" w:color="auto"/>
            <w:bottom w:val="single" w:sz="24" w:space="23" w:color="888888"/>
            <w:right w:val="none" w:sz="0" w:space="0" w:color="auto"/>
          </w:divBdr>
        </w:div>
        <w:div w:id="943728631">
          <w:marLeft w:val="0"/>
          <w:marRight w:val="0"/>
          <w:marTop w:val="0"/>
          <w:marBottom w:val="0"/>
          <w:divBdr>
            <w:top w:val="none" w:sz="0" w:space="0" w:color="auto"/>
            <w:left w:val="none" w:sz="0" w:space="0" w:color="auto"/>
            <w:bottom w:val="none" w:sz="0" w:space="0" w:color="auto"/>
            <w:right w:val="none" w:sz="0" w:space="0" w:color="auto"/>
          </w:divBdr>
          <w:divsChild>
            <w:div w:id="7110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4098">
      <w:bodyDiv w:val="1"/>
      <w:marLeft w:val="0"/>
      <w:marRight w:val="0"/>
      <w:marTop w:val="0"/>
      <w:marBottom w:val="0"/>
      <w:divBdr>
        <w:top w:val="none" w:sz="0" w:space="0" w:color="auto"/>
        <w:left w:val="none" w:sz="0" w:space="0" w:color="auto"/>
        <w:bottom w:val="none" w:sz="0" w:space="0" w:color="auto"/>
        <w:right w:val="none" w:sz="0" w:space="0" w:color="auto"/>
      </w:divBdr>
      <w:divsChild>
        <w:div w:id="30231158">
          <w:marLeft w:val="0"/>
          <w:marRight w:val="0"/>
          <w:marTop w:val="0"/>
          <w:marBottom w:val="0"/>
          <w:divBdr>
            <w:top w:val="single" w:sz="12" w:space="0" w:color="D1D3D4"/>
            <w:left w:val="none" w:sz="0" w:space="0" w:color="auto"/>
            <w:bottom w:val="none" w:sz="0" w:space="0" w:color="auto"/>
            <w:right w:val="none" w:sz="0" w:space="0" w:color="auto"/>
          </w:divBdr>
          <w:divsChild>
            <w:div w:id="1215657095">
              <w:marLeft w:val="0"/>
              <w:marRight w:val="0"/>
              <w:marTop w:val="0"/>
              <w:marBottom w:val="0"/>
              <w:divBdr>
                <w:top w:val="none" w:sz="0" w:space="0" w:color="auto"/>
                <w:left w:val="none" w:sz="0" w:space="0" w:color="auto"/>
                <w:bottom w:val="none" w:sz="0" w:space="0" w:color="auto"/>
                <w:right w:val="none" w:sz="0" w:space="0" w:color="auto"/>
              </w:divBdr>
            </w:div>
            <w:div w:id="1298800067">
              <w:marLeft w:val="0"/>
              <w:marRight w:val="0"/>
              <w:marTop w:val="0"/>
              <w:marBottom w:val="0"/>
              <w:divBdr>
                <w:top w:val="none" w:sz="0" w:space="0" w:color="auto"/>
                <w:left w:val="none" w:sz="0" w:space="0" w:color="auto"/>
                <w:bottom w:val="none" w:sz="0" w:space="0" w:color="auto"/>
                <w:right w:val="none" w:sz="0" w:space="0" w:color="auto"/>
              </w:divBdr>
            </w:div>
          </w:divsChild>
        </w:div>
        <w:div w:id="945502556">
          <w:marLeft w:val="0"/>
          <w:marRight w:val="0"/>
          <w:marTop w:val="0"/>
          <w:marBottom w:val="0"/>
          <w:divBdr>
            <w:top w:val="none" w:sz="0" w:space="0" w:color="auto"/>
            <w:left w:val="none" w:sz="0" w:space="0" w:color="auto"/>
            <w:bottom w:val="none" w:sz="0" w:space="0" w:color="auto"/>
            <w:right w:val="none" w:sz="0" w:space="0" w:color="auto"/>
          </w:divBdr>
        </w:div>
        <w:div w:id="1055659538">
          <w:marLeft w:val="0"/>
          <w:marRight w:val="0"/>
          <w:marTop w:val="0"/>
          <w:marBottom w:val="0"/>
          <w:divBdr>
            <w:top w:val="none" w:sz="0" w:space="0" w:color="auto"/>
            <w:left w:val="none" w:sz="0" w:space="0" w:color="auto"/>
            <w:bottom w:val="none" w:sz="0" w:space="0" w:color="auto"/>
            <w:right w:val="none" w:sz="0" w:space="0" w:color="auto"/>
          </w:divBdr>
        </w:div>
        <w:div w:id="1095517090">
          <w:marLeft w:val="0"/>
          <w:marRight w:val="0"/>
          <w:marTop w:val="0"/>
          <w:marBottom w:val="0"/>
          <w:divBdr>
            <w:top w:val="none" w:sz="0" w:space="0" w:color="auto"/>
            <w:left w:val="none" w:sz="0" w:space="0" w:color="auto"/>
            <w:bottom w:val="single" w:sz="24" w:space="23" w:color="888888"/>
            <w:right w:val="none" w:sz="0" w:space="0" w:color="auto"/>
          </w:divBdr>
        </w:div>
      </w:divsChild>
    </w:div>
    <w:div w:id="822088670">
      <w:bodyDiv w:val="1"/>
      <w:marLeft w:val="0"/>
      <w:marRight w:val="0"/>
      <w:marTop w:val="0"/>
      <w:marBottom w:val="0"/>
      <w:divBdr>
        <w:top w:val="none" w:sz="0" w:space="0" w:color="auto"/>
        <w:left w:val="none" w:sz="0" w:space="0" w:color="auto"/>
        <w:bottom w:val="none" w:sz="0" w:space="0" w:color="auto"/>
        <w:right w:val="none" w:sz="0" w:space="0" w:color="auto"/>
      </w:divBdr>
      <w:divsChild>
        <w:div w:id="972490071">
          <w:marLeft w:val="0"/>
          <w:marRight w:val="0"/>
          <w:marTop w:val="0"/>
          <w:marBottom w:val="0"/>
          <w:divBdr>
            <w:top w:val="none" w:sz="0" w:space="0" w:color="auto"/>
            <w:left w:val="none" w:sz="0" w:space="0" w:color="auto"/>
            <w:bottom w:val="none" w:sz="0" w:space="0" w:color="auto"/>
            <w:right w:val="none" w:sz="0" w:space="0" w:color="auto"/>
          </w:divBdr>
        </w:div>
        <w:div w:id="1044132472">
          <w:marLeft w:val="0"/>
          <w:marRight w:val="0"/>
          <w:marTop w:val="0"/>
          <w:marBottom w:val="0"/>
          <w:divBdr>
            <w:top w:val="none" w:sz="0" w:space="0" w:color="auto"/>
            <w:left w:val="none" w:sz="0" w:space="0" w:color="auto"/>
            <w:bottom w:val="none" w:sz="0" w:space="0" w:color="auto"/>
            <w:right w:val="none" w:sz="0" w:space="0" w:color="auto"/>
          </w:divBdr>
          <w:divsChild>
            <w:div w:id="721517598">
              <w:marLeft w:val="0"/>
              <w:marRight w:val="0"/>
              <w:marTop w:val="0"/>
              <w:marBottom w:val="0"/>
              <w:divBdr>
                <w:top w:val="none" w:sz="0" w:space="0" w:color="auto"/>
                <w:left w:val="none" w:sz="0" w:space="0" w:color="auto"/>
                <w:bottom w:val="none" w:sz="0" w:space="0" w:color="auto"/>
                <w:right w:val="none" w:sz="0" w:space="0" w:color="auto"/>
              </w:divBdr>
            </w:div>
          </w:divsChild>
        </w:div>
        <w:div w:id="1065450002">
          <w:marLeft w:val="0"/>
          <w:marRight w:val="0"/>
          <w:marTop w:val="0"/>
          <w:marBottom w:val="0"/>
          <w:divBdr>
            <w:top w:val="none" w:sz="0" w:space="0" w:color="auto"/>
            <w:left w:val="none" w:sz="0" w:space="0" w:color="auto"/>
            <w:bottom w:val="single" w:sz="24" w:space="23" w:color="888888"/>
            <w:right w:val="none" w:sz="0" w:space="0" w:color="auto"/>
          </w:divBdr>
        </w:div>
        <w:div w:id="1370379095">
          <w:marLeft w:val="0"/>
          <w:marRight w:val="0"/>
          <w:marTop w:val="0"/>
          <w:marBottom w:val="0"/>
          <w:divBdr>
            <w:top w:val="single" w:sz="12" w:space="0" w:color="D1D3D4"/>
            <w:left w:val="none" w:sz="0" w:space="0" w:color="auto"/>
            <w:bottom w:val="none" w:sz="0" w:space="0" w:color="auto"/>
            <w:right w:val="none" w:sz="0" w:space="0" w:color="auto"/>
          </w:divBdr>
          <w:divsChild>
            <w:div w:id="981273329">
              <w:marLeft w:val="0"/>
              <w:marRight w:val="0"/>
              <w:marTop w:val="0"/>
              <w:marBottom w:val="0"/>
              <w:divBdr>
                <w:top w:val="none" w:sz="0" w:space="0" w:color="auto"/>
                <w:left w:val="none" w:sz="0" w:space="0" w:color="auto"/>
                <w:bottom w:val="none" w:sz="0" w:space="0" w:color="auto"/>
                <w:right w:val="none" w:sz="0" w:space="0" w:color="auto"/>
              </w:divBdr>
            </w:div>
            <w:div w:id="13725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4245">
      <w:bodyDiv w:val="1"/>
      <w:marLeft w:val="0"/>
      <w:marRight w:val="0"/>
      <w:marTop w:val="0"/>
      <w:marBottom w:val="0"/>
      <w:divBdr>
        <w:top w:val="none" w:sz="0" w:space="0" w:color="auto"/>
        <w:left w:val="none" w:sz="0" w:space="0" w:color="auto"/>
        <w:bottom w:val="none" w:sz="0" w:space="0" w:color="auto"/>
        <w:right w:val="none" w:sz="0" w:space="0" w:color="auto"/>
      </w:divBdr>
    </w:div>
    <w:div w:id="822164985">
      <w:bodyDiv w:val="1"/>
      <w:marLeft w:val="0"/>
      <w:marRight w:val="0"/>
      <w:marTop w:val="0"/>
      <w:marBottom w:val="0"/>
      <w:divBdr>
        <w:top w:val="none" w:sz="0" w:space="0" w:color="auto"/>
        <w:left w:val="none" w:sz="0" w:space="0" w:color="auto"/>
        <w:bottom w:val="none" w:sz="0" w:space="0" w:color="auto"/>
        <w:right w:val="none" w:sz="0" w:space="0" w:color="auto"/>
      </w:divBdr>
      <w:divsChild>
        <w:div w:id="109394601">
          <w:marLeft w:val="0"/>
          <w:marRight w:val="0"/>
          <w:marTop w:val="0"/>
          <w:marBottom w:val="0"/>
          <w:divBdr>
            <w:top w:val="none" w:sz="0" w:space="0" w:color="auto"/>
            <w:left w:val="none" w:sz="0" w:space="0" w:color="auto"/>
            <w:bottom w:val="none" w:sz="0" w:space="0" w:color="auto"/>
            <w:right w:val="none" w:sz="0" w:space="0" w:color="auto"/>
          </w:divBdr>
          <w:divsChild>
            <w:div w:id="2890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7116">
      <w:bodyDiv w:val="1"/>
      <w:marLeft w:val="0"/>
      <w:marRight w:val="0"/>
      <w:marTop w:val="0"/>
      <w:marBottom w:val="0"/>
      <w:divBdr>
        <w:top w:val="none" w:sz="0" w:space="0" w:color="auto"/>
        <w:left w:val="none" w:sz="0" w:space="0" w:color="auto"/>
        <w:bottom w:val="none" w:sz="0" w:space="0" w:color="auto"/>
        <w:right w:val="none" w:sz="0" w:space="0" w:color="auto"/>
      </w:divBdr>
      <w:divsChild>
        <w:div w:id="118257623">
          <w:marLeft w:val="0"/>
          <w:marRight w:val="0"/>
          <w:marTop w:val="0"/>
          <w:marBottom w:val="0"/>
          <w:divBdr>
            <w:top w:val="none" w:sz="0" w:space="0" w:color="auto"/>
            <w:left w:val="none" w:sz="0" w:space="0" w:color="auto"/>
            <w:bottom w:val="none" w:sz="0" w:space="0" w:color="auto"/>
            <w:right w:val="none" w:sz="0" w:space="0" w:color="auto"/>
          </w:divBdr>
          <w:divsChild>
            <w:div w:id="853765915">
              <w:marLeft w:val="0"/>
              <w:marRight w:val="0"/>
              <w:marTop w:val="0"/>
              <w:marBottom w:val="0"/>
              <w:divBdr>
                <w:top w:val="none" w:sz="0" w:space="0" w:color="auto"/>
                <w:left w:val="none" w:sz="0" w:space="0" w:color="auto"/>
                <w:bottom w:val="none" w:sz="0" w:space="0" w:color="auto"/>
                <w:right w:val="none" w:sz="0" w:space="0" w:color="auto"/>
              </w:divBdr>
            </w:div>
          </w:divsChild>
        </w:div>
        <w:div w:id="353726237">
          <w:marLeft w:val="0"/>
          <w:marRight w:val="0"/>
          <w:marTop w:val="0"/>
          <w:marBottom w:val="0"/>
          <w:divBdr>
            <w:top w:val="none" w:sz="0" w:space="0" w:color="auto"/>
            <w:left w:val="none" w:sz="0" w:space="0" w:color="auto"/>
            <w:bottom w:val="none" w:sz="0" w:space="0" w:color="auto"/>
            <w:right w:val="none" w:sz="0" w:space="0" w:color="auto"/>
          </w:divBdr>
        </w:div>
        <w:div w:id="946161410">
          <w:marLeft w:val="0"/>
          <w:marRight w:val="0"/>
          <w:marTop w:val="0"/>
          <w:marBottom w:val="0"/>
          <w:divBdr>
            <w:top w:val="none" w:sz="0" w:space="0" w:color="auto"/>
            <w:left w:val="none" w:sz="0" w:space="0" w:color="auto"/>
            <w:bottom w:val="single" w:sz="24" w:space="23" w:color="888888"/>
            <w:right w:val="none" w:sz="0" w:space="0" w:color="auto"/>
          </w:divBdr>
        </w:div>
        <w:div w:id="1990596604">
          <w:marLeft w:val="0"/>
          <w:marRight w:val="0"/>
          <w:marTop w:val="0"/>
          <w:marBottom w:val="0"/>
          <w:divBdr>
            <w:top w:val="single" w:sz="12" w:space="0" w:color="D1D3D4"/>
            <w:left w:val="none" w:sz="0" w:space="0" w:color="auto"/>
            <w:bottom w:val="none" w:sz="0" w:space="0" w:color="auto"/>
            <w:right w:val="none" w:sz="0" w:space="0" w:color="auto"/>
          </w:divBdr>
          <w:divsChild>
            <w:div w:id="8524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3180">
      <w:bodyDiv w:val="1"/>
      <w:marLeft w:val="0"/>
      <w:marRight w:val="0"/>
      <w:marTop w:val="0"/>
      <w:marBottom w:val="0"/>
      <w:divBdr>
        <w:top w:val="none" w:sz="0" w:space="0" w:color="auto"/>
        <w:left w:val="none" w:sz="0" w:space="0" w:color="auto"/>
        <w:bottom w:val="none" w:sz="0" w:space="0" w:color="auto"/>
        <w:right w:val="none" w:sz="0" w:space="0" w:color="auto"/>
      </w:divBdr>
    </w:div>
    <w:div w:id="823351508">
      <w:bodyDiv w:val="1"/>
      <w:marLeft w:val="0"/>
      <w:marRight w:val="0"/>
      <w:marTop w:val="0"/>
      <w:marBottom w:val="0"/>
      <w:divBdr>
        <w:top w:val="none" w:sz="0" w:space="0" w:color="auto"/>
        <w:left w:val="none" w:sz="0" w:space="0" w:color="auto"/>
        <w:bottom w:val="none" w:sz="0" w:space="0" w:color="auto"/>
        <w:right w:val="none" w:sz="0" w:space="0" w:color="auto"/>
      </w:divBdr>
      <w:divsChild>
        <w:div w:id="1370491284">
          <w:marLeft w:val="0"/>
          <w:marRight w:val="0"/>
          <w:marTop w:val="0"/>
          <w:marBottom w:val="0"/>
          <w:divBdr>
            <w:top w:val="none" w:sz="0" w:space="0" w:color="auto"/>
            <w:left w:val="none" w:sz="0" w:space="0" w:color="auto"/>
            <w:bottom w:val="none" w:sz="0" w:space="0" w:color="auto"/>
            <w:right w:val="none" w:sz="0" w:space="0" w:color="auto"/>
          </w:divBdr>
        </w:div>
        <w:div w:id="935021344">
          <w:marLeft w:val="0"/>
          <w:marRight w:val="0"/>
          <w:marTop w:val="0"/>
          <w:marBottom w:val="0"/>
          <w:divBdr>
            <w:top w:val="single" w:sz="12" w:space="0" w:color="D1D3D4"/>
            <w:left w:val="none" w:sz="0" w:space="0" w:color="auto"/>
            <w:bottom w:val="none" w:sz="0" w:space="0" w:color="auto"/>
            <w:right w:val="none" w:sz="0" w:space="0" w:color="auto"/>
          </w:divBdr>
          <w:divsChild>
            <w:div w:id="636304660">
              <w:marLeft w:val="0"/>
              <w:marRight w:val="0"/>
              <w:marTop w:val="0"/>
              <w:marBottom w:val="0"/>
              <w:divBdr>
                <w:top w:val="none" w:sz="0" w:space="0" w:color="auto"/>
                <w:left w:val="none" w:sz="0" w:space="0" w:color="auto"/>
                <w:bottom w:val="none" w:sz="0" w:space="0" w:color="auto"/>
                <w:right w:val="none" w:sz="0" w:space="0" w:color="auto"/>
              </w:divBdr>
            </w:div>
            <w:div w:id="855312042">
              <w:marLeft w:val="0"/>
              <w:marRight w:val="0"/>
              <w:marTop w:val="0"/>
              <w:marBottom w:val="0"/>
              <w:divBdr>
                <w:top w:val="none" w:sz="0" w:space="0" w:color="auto"/>
                <w:left w:val="none" w:sz="0" w:space="0" w:color="auto"/>
                <w:bottom w:val="none" w:sz="0" w:space="0" w:color="auto"/>
                <w:right w:val="none" w:sz="0" w:space="0" w:color="auto"/>
              </w:divBdr>
            </w:div>
          </w:divsChild>
        </w:div>
        <w:div w:id="496700167">
          <w:marLeft w:val="0"/>
          <w:marRight w:val="0"/>
          <w:marTop w:val="0"/>
          <w:marBottom w:val="0"/>
          <w:divBdr>
            <w:top w:val="none" w:sz="0" w:space="0" w:color="auto"/>
            <w:left w:val="none" w:sz="0" w:space="0" w:color="auto"/>
            <w:bottom w:val="single" w:sz="24" w:space="23" w:color="888888"/>
            <w:right w:val="none" w:sz="0" w:space="0" w:color="auto"/>
          </w:divBdr>
        </w:div>
        <w:div w:id="1058016788">
          <w:marLeft w:val="0"/>
          <w:marRight w:val="0"/>
          <w:marTop w:val="0"/>
          <w:marBottom w:val="0"/>
          <w:divBdr>
            <w:top w:val="none" w:sz="0" w:space="0" w:color="auto"/>
            <w:left w:val="none" w:sz="0" w:space="0" w:color="auto"/>
            <w:bottom w:val="none" w:sz="0" w:space="0" w:color="auto"/>
            <w:right w:val="none" w:sz="0" w:space="0" w:color="auto"/>
          </w:divBdr>
          <w:divsChild>
            <w:div w:id="2009941599">
              <w:marLeft w:val="0"/>
              <w:marRight w:val="0"/>
              <w:marTop w:val="0"/>
              <w:marBottom w:val="0"/>
              <w:divBdr>
                <w:top w:val="none" w:sz="0" w:space="0" w:color="auto"/>
                <w:left w:val="none" w:sz="0" w:space="0" w:color="auto"/>
                <w:bottom w:val="none" w:sz="0" w:space="0" w:color="auto"/>
                <w:right w:val="none" w:sz="0" w:space="0" w:color="auto"/>
              </w:divBdr>
              <w:divsChild>
                <w:div w:id="4123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0035">
      <w:bodyDiv w:val="1"/>
      <w:marLeft w:val="0"/>
      <w:marRight w:val="0"/>
      <w:marTop w:val="0"/>
      <w:marBottom w:val="0"/>
      <w:divBdr>
        <w:top w:val="none" w:sz="0" w:space="0" w:color="auto"/>
        <w:left w:val="none" w:sz="0" w:space="0" w:color="auto"/>
        <w:bottom w:val="none" w:sz="0" w:space="0" w:color="auto"/>
        <w:right w:val="none" w:sz="0" w:space="0" w:color="auto"/>
      </w:divBdr>
      <w:divsChild>
        <w:div w:id="162941738">
          <w:marLeft w:val="0"/>
          <w:marRight w:val="0"/>
          <w:marTop w:val="0"/>
          <w:marBottom w:val="0"/>
          <w:divBdr>
            <w:top w:val="none" w:sz="0" w:space="0" w:color="auto"/>
            <w:left w:val="none" w:sz="0" w:space="0" w:color="auto"/>
            <w:bottom w:val="none" w:sz="0" w:space="0" w:color="auto"/>
            <w:right w:val="none" w:sz="0" w:space="0" w:color="auto"/>
          </w:divBdr>
        </w:div>
        <w:div w:id="1546988611">
          <w:marLeft w:val="0"/>
          <w:marRight w:val="0"/>
          <w:marTop w:val="0"/>
          <w:marBottom w:val="0"/>
          <w:divBdr>
            <w:top w:val="none" w:sz="0" w:space="0" w:color="auto"/>
            <w:left w:val="none" w:sz="0" w:space="0" w:color="auto"/>
            <w:bottom w:val="single" w:sz="24" w:space="23" w:color="888888"/>
            <w:right w:val="none" w:sz="0" w:space="0" w:color="auto"/>
          </w:divBdr>
        </w:div>
        <w:div w:id="1593902096">
          <w:marLeft w:val="0"/>
          <w:marRight w:val="0"/>
          <w:marTop w:val="0"/>
          <w:marBottom w:val="0"/>
          <w:divBdr>
            <w:top w:val="single" w:sz="12" w:space="0" w:color="D1D3D4"/>
            <w:left w:val="none" w:sz="0" w:space="0" w:color="auto"/>
            <w:bottom w:val="none" w:sz="0" w:space="0" w:color="auto"/>
            <w:right w:val="none" w:sz="0" w:space="0" w:color="auto"/>
          </w:divBdr>
          <w:divsChild>
            <w:div w:id="1025255783">
              <w:marLeft w:val="0"/>
              <w:marRight w:val="0"/>
              <w:marTop w:val="0"/>
              <w:marBottom w:val="0"/>
              <w:divBdr>
                <w:top w:val="none" w:sz="0" w:space="0" w:color="auto"/>
                <w:left w:val="none" w:sz="0" w:space="0" w:color="auto"/>
                <w:bottom w:val="none" w:sz="0" w:space="0" w:color="auto"/>
                <w:right w:val="none" w:sz="0" w:space="0" w:color="auto"/>
              </w:divBdr>
            </w:div>
            <w:div w:id="1442993767">
              <w:marLeft w:val="0"/>
              <w:marRight w:val="0"/>
              <w:marTop w:val="0"/>
              <w:marBottom w:val="0"/>
              <w:divBdr>
                <w:top w:val="none" w:sz="0" w:space="0" w:color="auto"/>
                <w:left w:val="none" w:sz="0" w:space="0" w:color="auto"/>
                <w:bottom w:val="none" w:sz="0" w:space="0" w:color="auto"/>
                <w:right w:val="none" w:sz="0" w:space="0" w:color="auto"/>
              </w:divBdr>
            </w:div>
          </w:divsChild>
        </w:div>
        <w:div w:id="1753893652">
          <w:marLeft w:val="0"/>
          <w:marRight w:val="0"/>
          <w:marTop w:val="0"/>
          <w:marBottom w:val="0"/>
          <w:divBdr>
            <w:top w:val="none" w:sz="0" w:space="0" w:color="auto"/>
            <w:left w:val="none" w:sz="0" w:space="0" w:color="auto"/>
            <w:bottom w:val="none" w:sz="0" w:space="0" w:color="auto"/>
            <w:right w:val="none" w:sz="0" w:space="0" w:color="auto"/>
          </w:divBdr>
        </w:div>
      </w:divsChild>
    </w:div>
    <w:div w:id="824055342">
      <w:bodyDiv w:val="1"/>
      <w:marLeft w:val="0"/>
      <w:marRight w:val="0"/>
      <w:marTop w:val="0"/>
      <w:marBottom w:val="0"/>
      <w:divBdr>
        <w:top w:val="none" w:sz="0" w:space="0" w:color="auto"/>
        <w:left w:val="none" w:sz="0" w:space="0" w:color="auto"/>
        <w:bottom w:val="none" w:sz="0" w:space="0" w:color="auto"/>
        <w:right w:val="none" w:sz="0" w:space="0" w:color="auto"/>
      </w:divBdr>
      <w:divsChild>
        <w:div w:id="1743717018">
          <w:marLeft w:val="0"/>
          <w:marRight w:val="0"/>
          <w:marTop w:val="0"/>
          <w:marBottom w:val="0"/>
          <w:divBdr>
            <w:top w:val="none" w:sz="0" w:space="0" w:color="auto"/>
            <w:left w:val="none" w:sz="0" w:space="0" w:color="auto"/>
            <w:bottom w:val="none" w:sz="0" w:space="0" w:color="auto"/>
            <w:right w:val="none" w:sz="0" w:space="0" w:color="auto"/>
          </w:divBdr>
        </w:div>
        <w:div w:id="2114013536">
          <w:marLeft w:val="0"/>
          <w:marRight w:val="0"/>
          <w:marTop w:val="0"/>
          <w:marBottom w:val="0"/>
          <w:divBdr>
            <w:top w:val="single" w:sz="12" w:space="0" w:color="D1D3D4"/>
            <w:left w:val="none" w:sz="0" w:space="0" w:color="auto"/>
            <w:bottom w:val="none" w:sz="0" w:space="0" w:color="auto"/>
            <w:right w:val="none" w:sz="0" w:space="0" w:color="auto"/>
          </w:divBdr>
          <w:divsChild>
            <w:div w:id="1888376651">
              <w:marLeft w:val="0"/>
              <w:marRight w:val="0"/>
              <w:marTop w:val="0"/>
              <w:marBottom w:val="0"/>
              <w:divBdr>
                <w:top w:val="none" w:sz="0" w:space="0" w:color="auto"/>
                <w:left w:val="none" w:sz="0" w:space="0" w:color="auto"/>
                <w:bottom w:val="none" w:sz="0" w:space="0" w:color="auto"/>
                <w:right w:val="none" w:sz="0" w:space="0" w:color="auto"/>
              </w:divBdr>
            </w:div>
            <w:div w:id="1864397201">
              <w:marLeft w:val="0"/>
              <w:marRight w:val="0"/>
              <w:marTop w:val="0"/>
              <w:marBottom w:val="0"/>
              <w:divBdr>
                <w:top w:val="none" w:sz="0" w:space="0" w:color="auto"/>
                <w:left w:val="none" w:sz="0" w:space="0" w:color="auto"/>
                <w:bottom w:val="none" w:sz="0" w:space="0" w:color="auto"/>
                <w:right w:val="none" w:sz="0" w:space="0" w:color="auto"/>
              </w:divBdr>
            </w:div>
          </w:divsChild>
        </w:div>
        <w:div w:id="62072940">
          <w:marLeft w:val="0"/>
          <w:marRight w:val="0"/>
          <w:marTop w:val="0"/>
          <w:marBottom w:val="0"/>
          <w:divBdr>
            <w:top w:val="none" w:sz="0" w:space="0" w:color="auto"/>
            <w:left w:val="none" w:sz="0" w:space="0" w:color="auto"/>
            <w:bottom w:val="single" w:sz="24" w:space="23" w:color="888888"/>
            <w:right w:val="none" w:sz="0" w:space="0" w:color="auto"/>
          </w:divBdr>
        </w:div>
        <w:div w:id="987394811">
          <w:marLeft w:val="0"/>
          <w:marRight w:val="0"/>
          <w:marTop w:val="0"/>
          <w:marBottom w:val="0"/>
          <w:divBdr>
            <w:top w:val="none" w:sz="0" w:space="0" w:color="auto"/>
            <w:left w:val="none" w:sz="0" w:space="0" w:color="auto"/>
            <w:bottom w:val="none" w:sz="0" w:space="0" w:color="auto"/>
            <w:right w:val="none" w:sz="0" w:space="0" w:color="auto"/>
          </w:divBdr>
          <w:divsChild>
            <w:div w:id="15578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4446">
      <w:bodyDiv w:val="1"/>
      <w:marLeft w:val="0"/>
      <w:marRight w:val="0"/>
      <w:marTop w:val="0"/>
      <w:marBottom w:val="0"/>
      <w:divBdr>
        <w:top w:val="none" w:sz="0" w:space="0" w:color="auto"/>
        <w:left w:val="none" w:sz="0" w:space="0" w:color="auto"/>
        <w:bottom w:val="none" w:sz="0" w:space="0" w:color="auto"/>
        <w:right w:val="none" w:sz="0" w:space="0" w:color="auto"/>
      </w:divBdr>
    </w:div>
    <w:div w:id="824474485">
      <w:bodyDiv w:val="1"/>
      <w:marLeft w:val="0"/>
      <w:marRight w:val="0"/>
      <w:marTop w:val="0"/>
      <w:marBottom w:val="0"/>
      <w:divBdr>
        <w:top w:val="none" w:sz="0" w:space="0" w:color="auto"/>
        <w:left w:val="none" w:sz="0" w:space="0" w:color="auto"/>
        <w:bottom w:val="none" w:sz="0" w:space="0" w:color="auto"/>
        <w:right w:val="none" w:sz="0" w:space="0" w:color="auto"/>
      </w:divBdr>
    </w:div>
    <w:div w:id="824510499">
      <w:bodyDiv w:val="1"/>
      <w:marLeft w:val="0"/>
      <w:marRight w:val="0"/>
      <w:marTop w:val="0"/>
      <w:marBottom w:val="0"/>
      <w:divBdr>
        <w:top w:val="none" w:sz="0" w:space="0" w:color="auto"/>
        <w:left w:val="none" w:sz="0" w:space="0" w:color="auto"/>
        <w:bottom w:val="none" w:sz="0" w:space="0" w:color="auto"/>
        <w:right w:val="none" w:sz="0" w:space="0" w:color="auto"/>
      </w:divBdr>
    </w:div>
    <w:div w:id="824660420">
      <w:bodyDiv w:val="1"/>
      <w:marLeft w:val="0"/>
      <w:marRight w:val="0"/>
      <w:marTop w:val="0"/>
      <w:marBottom w:val="0"/>
      <w:divBdr>
        <w:top w:val="none" w:sz="0" w:space="0" w:color="auto"/>
        <w:left w:val="none" w:sz="0" w:space="0" w:color="auto"/>
        <w:bottom w:val="none" w:sz="0" w:space="0" w:color="auto"/>
        <w:right w:val="none" w:sz="0" w:space="0" w:color="auto"/>
      </w:divBdr>
      <w:divsChild>
        <w:div w:id="176817110">
          <w:marLeft w:val="0"/>
          <w:marRight w:val="0"/>
          <w:marTop w:val="0"/>
          <w:marBottom w:val="0"/>
          <w:divBdr>
            <w:top w:val="single" w:sz="12" w:space="0" w:color="D1D3D4"/>
            <w:left w:val="none" w:sz="0" w:space="0" w:color="auto"/>
            <w:bottom w:val="none" w:sz="0" w:space="0" w:color="auto"/>
            <w:right w:val="none" w:sz="0" w:space="0" w:color="auto"/>
          </w:divBdr>
          <w:divsChild>
            <w:div w:id="884677372">
              <w:marLeft w:val="0"/>
              <w:marRight w:val="0"/>
              <w:marTop w:val="0"/>
              <w:marBottom w:val="0"/>
              <w:divBdr>
                <w:top w:val="none" w:sz="0" w:space="0" w:color="auto"/>
                <w:left w:val="none" w:sz="0" w:space="0" w:color="auto"/>
                <w:bottom w:val="none" w:sz="0" w:space="0" w:color="auto"/>
                <w:right w:val="none" w:sz="0" w:space="0" w:color="auto"/>
              </w:divBdr>
            </w:div>
            <w:div w:id="933636199">
              <w:marLeft w:val="0"/>
              <w:marRight w:val="0"/>
              <w:marTop w:val="0"/>
              <w:marBottom w:val="0"/>
              <w:divBdr>
                <w:top w:val="none" w:sz="0" w:space="0" w:color="auto"/>
                <w:left w:val="none" w:sz="0" w:space="0" w:color="auto"/>
                <w:bottom w:val="none" w:sz="0" w:space="0" w:color="auto"/>
                <w:right w:val="none" w:sz="0" w:space="0" w:color="auto"/>
              </w:divBdr>
            </w:div>
          </w:divsChild>
        </w:div>
        <w:div w:id="831214013">
          <w:marLeft w:val="0"/>
          <w:marRight w:val="0"/>
          <w:marTop w:val="0"/>
          <w:marBottom w:val="0"/>
          <w:divBdr>
            <w:top w:val="none" w:sz="0" w:space="0" w:color="auto"/>
            <w:left w:val="none" w:sz="0" w:space="0" w:color="auto"/>
            <w:bottom w:val="single" w:sz="24" w:space="23" w:color="888888"/>
            <w:right w:val="none" w:sz="0" w:space="0" w:color="auto"/>
          </w:divBdr>
        </w:div>
        <w:div w:id="892883711">
          <w:marLeft w:val="0"/>
          <w:marRight w:val="0"/>
          <w:marTop w:val="0"/>
          <w:marBottom w:val="0"/>
          <w:divBdr>
            <w:top w:val="none" w:sz="0" w:space="0" w:color="auto"/>
            <w:left w:val="none" w:sz="0" w:space="0" w:color="auto"/>
            <w:bottom w:val="none" w:sz="0" w:space="0" w:color="auto"/>
            <w:right w:val="none" w:sz="0" w:space="0" w:color="auto"/>
          </w:divBdr>
          <w:divsChild>
            <w:div w:id="1849716391">
              <w:marLeft w:val="0"/>
              <w:marRight w:val="0"/>
              <w:marTop w:val="0"/>
              <w:marBottom w:val="0"/>
              <w:divBdr>
                <w:top w:val="none" w:sz="0" w:space="0" w:color="auto"/>
                <w:left w:val="none" w:sz="0" w:space="0" w:color="auto"/>
                <w:bottom w:val="none" w:sz="0" w:space="0" w:color="auto"/>
                <w:right w:val="none" w:sz="0" w:space="0" w:color="auto"/>
              </w:divBdr>
            </w:div>
          </w:divsChild>
        </w:div>
        <w:div w:id="1991446951">
          <w:marLeft w:val="0"/>
          <w:marRight w:val="0"/>
          <w:marTop w:val="0"/>
          <w:marBottom w:val="0"/>
          <w:divBdr>
            <w:top w:val="none" w:sz="0" w:space="0" w:color="auto"/>
            <w:left w:val="none" w:sz="0" w:space="0" w:color="auto"/>
            <w:bottom w:val="none" w:sz="0" w:space="0" w:color="auto"/>
            <w:right w:val="none" w:sz="0" w:space="0" w:color="auto"/>
          </w:divBdr>
        </w:div>
      </w:divsChild>
    </w:div>
    <w:div w:id="824785084">
      <w:bodyDiv w:val="1"/>
      <w:marLeft w:val="0"/>
      <w:marRight w:val="0"/>
      <w:marTop w:val="0"/>
      <w:marBottom w:val="0"/>
      <w:divBdr>
        <w:top w:val="none" w:sz="0" w:space="0" w:color="auto"/>
        <w:left w:val="none" w:sz="0" w:space="0" w:color="auto"/>
        <w:bottom w:val="none" w:sz="0" w:space="0" w:color="auto"/>
        <w:right w:val="none" w:sz="0" w:space="0" w:color="auto"/>
      </w:divBdr>
    </w:div>
    <w:div w:id="824785108">
      <w:bodyDiv w:val="1"/>
      <w:marLeft w:val="0"/>
      <w:marRight w:val="0"/>
      <w:marTop w:val="0"/>
      <w:marBottom w:val="0"/>
      <w:divBdr>
        <w:top w:val="none" w:sz="0" w:space="0" w:color="auto"/>
        <w:left w:val="none" w:sz="0" w:space="0" w:color="auto"/>
        <w:bottom w:val="none" w:sz="0" w:space="0" w:color="auto"/>
        <w:right w:val="none" w:sz="0" w:space="0" w:color="auto"/>
      </w:divBdr>
      <w:divsChild>
        <w:div w:id="860440055">
          <w:marLeft w:val="0"/>
          <w:marRight w:val="0"/>
          <w:marTop w:val="0"/>
          <w:marBottom w:val="0"/>
          <w:divBdr>
            <w:top w:val="none" w:sz="0" w:space="0" w:color="auto"/>
            <w:left w:val="none" w:sz="0" w:space="0" w:color="auto"/>
            <w:bottom w:val="none" w:sz="0" w:space="0" w:color="auto"/>
            <w:right w:val="none" w:sz="0" w:space="0" w:color="auto"/>
          </w:divBdr>
        </w:div>
        <w:div w:id="1881284090">
          <w:marLeft w:val="0"/>
          <w:marRight w:val="0"/>
          <w:marTop w:val="0"/>
          <w:marBottom w:val="0"/>
          <w:divBdr>
            <w:top w:val="single" w:sz="12" w:space="0" w:color="D1D3D4"/>
            <w:left w:val="none" w:sz="0" w:space="0" w:color="auto"/>
            <w:bottom w:val="none" w:sz="0" w:space="0" w:color="auto"/>
            <w:right w:val="none" w:sz="0" w:space="0" w:color="auto"/>
          </w:divBdr>
          <w:divsChild>
            <w:div w:id="301466315">
              <w:marLeft w:val="0"/>
              <w:marRight w:val="0"/>
              <w:marTop w:val="0"/>
              <w:marBottom w:val="0"/>
              <w:divBdr>
                <w:top w:val="none" w:sz="0" w:space="0" w:color="auto"/>
                <w:left w:val="none" w:sz="0" w:space="0" w:color="auto"/>
                <w:bottom w:val="none" w:sz="0" w:space="0" w:color="auto"/>
                <w:right w:val="none" w:sz="0" w:space="0" w:color="auto"/>
              </w:divBdr>
            </w:div>
            <w:div w:id="1000040204">
              <w:marLeft w:val="0"/>
              <w:marRight w:val="0"/>
              <w:marTop w:val="0"/>
              <w:marBottom w:val="0"/>
              <w:divBdr>
                <w:top w:val="none" w:sz="0" w:space="0" w:color="auto"/>
                <w:left w:val="none" w:sz="0" w:space="0" w:color="auto"/>
                <w:bottom w:val="none" w:sz="0" w:space="0" w:color="auto"/>
                <w:right w:val="none" w:sz="0" w:space="0" w:color="auto"/>
              </w:divBdr>
            </w:div>
          </w:divsChild>
        </w:div>
        <w:div w:id="533930427">
          <w:marLeft w:val="0"/>
          <w:marRight w:val="0"/>
          <w:marTop w:val="0"/>
          <w:marBottom w:val="0"/>
          <w:divBdr>
            <w:top w:val="none" w:sz="0" w:space="0" w:color="auto"/>
            <w:left w:val="none" w:sz="0" w:space="0" w:color="auto"/>
            <w:bottom w:val="single" w:sz="24" w:space="23" w:color="888888"/>
            <w:right w:val="none" w:sz="0" w:space="0" w:color="auto"/>
          </w:divBdr>
        </w:div>
        <w:div w:id="347879122">
          <w:marLeft w:val="0"/>
          <w:marRight w:val="0"/>
          <w:marTop w:val="0"/>
          <w:marBottom w:val="0"/>
          <w:divBdr>
            <w:top w:val="none" w:sz="0" w:space="0" w:color="auto"/>
            <w:left w:val="none" w:sz="0" w:space="0" w:color="auto"/>
            <w:bottom w:val="none" w:sz="0" w:space="0" w:color="auto"/>
            <w:right w:val="none" w:sz="0" w:space="0" w:color="auto"/>
          </w:divBdr>
          <w:divsChild>
            <w:div w:id="1072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6330">
      <w:bodyDiv w:val="1"/>
      <w:marLeft w:val="0"/>
      <w:marRight w:val="0"/>
      <w:marTop w:val="0"/>
      <w:marBottom w:val="0"/>
      <w:divBdr>
        <w:top w:val="none" w:sz="0" w:space="0" w:color="auto"/>
        <w:left w:val="none" w:sz="0" w:space="0" w:color="auto"/>
        <w:bottom w:val="none" w:sz="0" w:space="0" w:color="auto"/>
        <w:right w:val="none" w:sz="0" w:space="0" w:color="auto"/>
      </w:divBdr>
      <w:divsChild>
        <w:div w:id="673145358">
          <w:marLeft w:val="0"/>
          <w:marRight w:val="0"/>
          <w:marTop w:val="0"/>
          <w:marBottom w:val="0"/>
          <w:divBdr>
            <w:top w:val="none" w:sz="0" w:space="0" w:color="auto"/>
            <w:left w:val="none" w:sz="0" w:space="0" w:color="auto"/>
            <w:bottom w:val="single" w:sz="24" w:space="23" w:color="888888"/>
            <w:right w:val="none" w:sz="0" w:space="0" w:color="auto"/>
          </w:divBdr>
        </w:div>
        <w:div w:id="927470758">
          <w:marLeft w:val="0"/>
          <w:marRight w:val="0"/>
          <w:marTop w:val="0"/>
          <w:marBottom w:val="0"/>
          <w:divBdr>
            <w:top w:val="single" w:sz="12" w:space="0" w:color="D1D3D4"/>
            <w:left w:val="none" w:sz="0" w:space="0" w:color="auto"/>
            <w:bottom w:val="none" w:sz="0" w:space="0" w:color="auto"/>
            <w:right w:val="none" w:sz="0" w:space="0" w:color="auto"/>
          </w:divBdr>
          <w:divsChild>
            <w:div w:id="1032073674">
              <w:marLeft w:val="0"/>
              <w:marRight w:val="0"/>
              <w:marTop w:val="0"/>
              <w:marBottom w:val="0"/>
              <w:divBdr>
                <w:top w:val="none" w:sz="0" w:space="0" w:color="auto"/>
                <w:left w:val="none" w:sz="0" w:space="0" w:color="auto"/>
                <w:bottom w:val="none" w:sz="0" w:space="0" w:color="auto"/>
                <w:right w:val="none" w:sz="0" w:space="0" w:color="auto"/>
              </w:divBdr>
            </w:div>
            <w:div w:id="1935245002">
              <w:marLeft w:val="0"/>
              <w:marRight w:val="0"/>
              <w:marTop w:val="0"/>
              <w:marBottom w:val="0"/>
              <w:divBdr>
                <w:top w:val="none" w:sz="0" w:space="0" w:color="auto"/>
                <w:left w:val="none" w:sz="0" w:space="0" w:color="auto"/>
                <w:bottom w:val="none" w:sz="0" w:space="0" w:color="auto"/>
                <w:right w:val="none" w:sz="0" w:space="0" w:color="auto"/>
              </w:divBdr>
            </w:div>
          </w:divsChild>
        </w:div>
        <w:div w:id="1421373796">
          <w:marLeft w:val="0"/>
          <w:marRight w:val="0"/>
          <w:marTop w:val="0"/>
          <w:marBottom w:val="0"/>
          <w:divBdr>
            <w:top w:val="none" w:sz="0" w:space="0" w:color="auto"/>
            <w:left w:val="none" w:sz="0" w:space="0" w:color="auto"/>
            <w:bottom w:val="none" w:sz="0" w:space="0" w:color="auto"/>
            <w:right w:val="none" w:sz="0" w:space="0" w:color="auto"/>
          </w:divBdr>
          <w:divsChild>
            <w:div w:id="1182086156">
              <w:marLeft w:val="0"/>
              <w:marRight w:val="0"/>
              <w:marTop w:val="0"/>
              <w:marBottom w:val="0"/>
              <w:divBdr>
                <w:top w:val="none" w:sz="0" w:space="0" w:color="auto"/>
                <w:left w:val="none" w:sz="0" w:space="0" w:color="auto"/>
                <w:bottom w:val="none" w:sz="0" w:space="0" w:color="auto"/>
                <w:right w:val="none" w:sz="0" w:space="0" w:color="auto"/>
              </w:divBdr>
            </w:div>
          </w:divsChild>
        </w:div>
        <w:div w:id="1830753566">
          <w:marLeft w:val="0"/>
          <w:marRight w:val="0"/>
          <w:marTop w:val="0"/>
          <w:marBottom w:val="0"/>
          <w:divBdr>
            <w:top w:val="none" w:sz="0" w:space="0" w:color="auto"/>
            <w:left w:val="none" w:sz="0" w:space="0" w:color="auto"/>
            <w:bottom w:val="none" w:sz="0" w:space="0" w:color="auto"/>
            <w:right w:val="none" w:sz="0" w:space="0" w:color="auto"/>
          </w:divBdr>
        </w:div>
      </w:divsChild>
    </w:div>
    <w:div w:id="825517781">
      <w:bodyDiv w:val="1"/>
      <w:marLeft w:val="0"/>
      <w:marRight w:val="0"/>
      <w:marTop w:val="0"/>
      <w:marBottom w:val="0"/>
      <w:divBdr>
        <w:top w:val="none" w:sz="0" w:space="0" w:color="auto"/>
        <w:left w:val="none" w:sz="0" w:space="0" w:color="auto"/>
        <w:bottom w:val="none" w:sz="0" w:space="0" w:color="auto"/>
        <w:right w:val="none" w:sz="0" w:space="0" w:color="auto"/>
      </w:divBdr>
    </w:div>
    <w:div w:id="825824316">
      <w:bodyDiv w:val="1"/>
      <w:marLeft w:val="0"/>
      <w:marRight w:val="0"/>
      <w:marTop w:val="0"/>
      <w:marBottom w:val="0"/>
      <w:divBdr>
        <w:top w:val="none" w:sz="0" w:space="0" w:color="auto"/>
        <w:left w:val="none" w:sz="0" w:space="0" w:color="auto"/>
        <w:bottom w:val="none" w:sz="0" w:space="0" w:color="auto"/>
        <w:right w:val="none" w:sz="0" w:space="0" w:color="auto"/>
      </w:divBdr>
    </w:div>
    <w:div w:id="826096990">
      <w:bodyDiv w:val="1"/>
      <w:marLeft w:val="0"/>
      <w:marRight w:val="0"/>
      <w:marTop w:val="0"/>
      <w:marBottom w:val="0"/>
      <w:divBdr>
        <w:top w:val="none" w:sz="0" w:space="0" w:color="auto"/>
        <w:left w:val="none" w:sz="0" w:space="0" w:color="auto"/>
        <w:bottom w:val="none" w:sz="0" w:space="0" w:color="auto"/>
        <w:right w:val="none" w:sz="0" w:space="0" w:color="auto"/>
      </w:divBdr>
      <w:divsChild>
        <w:div w:id="1436752829">
          <w:marLeft w:val="0"/>
          <w:marRight w:val="0"/>
          <w:marTop w:val="0"/>
          <w:marBottom w:val="0"/>
          <w:divBdr>
            <w:top w:val="none" w:sz="0" w:space="0" w:color="auto"/>
            <w:left w:val="none" w:sz="0" w:space="0" w:color="auto"/>
            <w:bottom w:val="none" w:sz="0" w:space="0" w:color="auto"/>
            <w:right w:val="none" w:sz="0" w:space="0" w:color="auto"/>
          </w:divBdr>
          <w:divsChild>
            <w:div w:id="282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0552">
      <w:bodyDiv w:val="1"/>
      <w:marLeft w:val="0"/>
      <w:marRight w:val="0"/>
      <w:marTop w:val="0"/>
      <w:marBottom w:val="0"/>
      <w:divBdr>
        <w:top w:val="none" w:sz="0" w:space="0" w:color="auto"/>
        <w:left w:val="none" w:sz="0" w:space="0" w:color="auto"/>
        <w:bottom w:val="none" w:sz="0" w:space="0" w:color="auto"/>
        <w:right w:val="none" w:sz="0" w:space="0" w:color="auto"/>
      </w:divBdr>
      <w:divsChild>
        <w:div w:id="760492507">
          <w:marLeft w:val="0"/>
          <w:marRight w:val="0"/>
          <w:marTop w:val="0"/>
          <w:marBottom w:val="0"/>
          <w:divBdr>
            <w:top w:val="none" w:sz="0" w:space="0" w:color="auto"/>
            <w:left w:val="none" w:sz="0" w:space="0" w:color="auto"/>
            <w:bottom w:val="none" w:sz="0" w:space="0" w:color="auto"/>
            <w:right w:val="none" w:sz="0" w:space="0" w:color="auto"/>
          </w:divBdr>
        </w:div>
        <w:div w:id="839469126">
          <w:marLeft w:val="0"/>
          <w:marRight w:val="0"/>
          <w:marTop w:val="0"/>
          <w:marBottom w:val="0"/>
          <w:divBdr>
            <w:top w:val="single" w:sz="12" w:space="0" w:color="D1D3D4"/>
            <w:left w:val="none" w:sz="0" w:space="0" w:color="auto"/>
            <w:bottom w:val="none" w:sz="0" w:space="0" w:color="auto"/>
            <w:right w:val="none" w:sz="0" w:space="0" w:color="auto"/>
          </w:divBdr>
          <w:divsChild>
            <w:div w:id="896090431">
              <w:marLeft w:val="0"/>
              <w:marRight w:val="0"/>
              <w:marTop w:val="0"/>
              <w:marBottom w:val="0"/>
              <w:divBdr>
                <w:top w:val="none" w:sz="0" w:space="0" w:color="auto"/>
                <w:left w:val="none" w:sz="0" w:space="0" w:color="auto"/>
                <w:bottom w:val="none" w:sz="0" w:space="0" w:color="auto"/>
                <w:right w:val="none" w:sz="0" w:space="0" w:color="auto"/>
              </w:divBdr>
            </w:div>
            <w:div w:id="2042171034">
              <w:marLeft w:val="0"/>
              <w:marRight w:val="0"/>
              <w:marTop w:val="0"/>
              <w:marBottom w:val="0"/>
              <w:divBdr>
                <w:top w:val="none" w:sz="0" w:space="0" w:color="auto"/>
                <w:left w:val="none" w:sz="0" w:space="0" w:color="auto"/>
                <w:bottom w:val="none" w:sz="0" w:space="0" w:color="auto"/>
                <w:right w:val="none" w:sz="0" w:space="0" w:color="auto"/>
              </w:divBdr>
            </w:div>
          </w:divsChild>
        </w:div>
        <w:div w:id="1327781175">
          <w:marLeft w:val="0"/>
          <w:marRight w:val="0"/>
          <w:marTop w:val="0"/>
          <w:marBottom w:val="0"/>
          <w:divBdr>
            <w:top w:val="none" w:sz="0" w:space="0" w:color="auto"/>
            <w:left w:val="none" w:sz="0" w:space="0" w:color="auto"/>
            <w:bottom w:val="single" w:sz="24" w:space="23" w:color="888888"/>
            <w:right w:val="none" w:sz="0" w:space="0" w:color="auto"/>
          </w:divBdr>
        </w:div>
        <w:div w:id="1465005595">
          <w:marLeft w:val="0"/>
          <w:marRight w:val="0"/>
          <w:marTop w:val="0"/>
          <w:marBottom w:val="0"/>
          <w:divBdr>
            <w:top w:val="none" w:sz="0" w:space="0" w:color="auto"/>
            <w:left w:val="none" w:sz="0" w:space="0" w:color="auto"/>
            <w:bottom w:val="none" w:sz="0" w:space="0" w:color="auto"/>
            <w:right w:val="none" w:sz="0" w:space="0" w:color="auto"/>
          </w:divBdr>
        </w:div>
      </w:divsChild>
    </w:div>
    <w:div w:id="826432961">
      <w:bodyDiv w:val="1"/>
      <w:marLeft w:val="0"/>
      <w:marRight w:val="0"/>
      <w:marTop w:val="0"/>
      <w:marBottom w:val="0"/>
      <w:divBdr>
        <w:top w:val="none" w:sz="0" w:space="0" w:color="auto"/>
        <w:left w:val="none" w:sz="0" w:space="0" w:color="auto"/>
        <w:bottom w:val="none" w:sz="0" w:space="0" w:color="auto"/>
        <w:right w:val="none" w:sz="0" w:space="0" w:color="auto"/>
      </w:divBdr>
    </w:div>
    <w:div w:id="826475169">
      <w:bodyDiv w:val="1"/>
      <w:marLeft w:val="0"/>
      <w:marRight w:val="0"/>
      <w:marTop w:val="0"/>
      <w:marBottom w:val="0"/>
      <w:divBdr>
        <w:top w:val="none" w:sz="0" w:space="0" w:color="auto"/>
        <w:left w:val="none" w:sz="0" w:space="0" w:color="auto"/>
        <w:bottom w:val="none" w:sz="0" w:space="0" w:color="auto"/>
        <w:right w:val="none" w:sz="0" w:space="0" w:color="auto"/>
      </w:divBdr>
      <w:divsChild>
        <w:div w:id="191573849">
          <w:marLeft w:val="0"/>
          <w:marRight w:val="0"/>
          <w:marTop w:val="0"/>
          <w:marBottom w:val="0"/>
          <w:divBdr>
            <w:top w:val="none" w:sz="0" w:space="0" w:color="auto"/>
            <w:left w:val="none" w:sz="0" w:space="0" w:color="auto"/>
            <w:bottom w:val="none" w:sz="0" w:space="0" w:color="auto"/>
            <w:right w:val="none" w:sz="0" w:space="0" w:color="auto"/>
          </w:divBdr>
        </w:div>
        <w:div w:id="203297418">
          <w:marLeft w:val="0"/>
          <w:marRight w:val="0"/>
          <w:marTop w:val="0"/>
          <w:marBottom w:val="0"/>
          <w:divBdr>
            <w:top w:val="single" w:sz="12" w:space="0" w:color="D1D3D4"/>
            <w:left w:val="none" w:sz="0" w:space="0" w:color="auto"/>
            <w:bottom w:val="none" w:sz="0" w:space="0" w:color="auto"/>
            <w:right w:val="none" w:sz="0" w:space="0" w:color="auto"/>
          </w:divBdr>
          <w:divsChild>
            <w:div w:id="1039159709">
              <w:marLeft w:val="0"/>
              <w:marRight w:val="0"/>
              <w:marTop w:val="0"/>
              <w:marBottom w:val="0"/>
              <w:divBdr>
                <w:top w:val="none" w:sz="0" w:space="0" w:color="auto"/>
                <w:left w:val="none" w:sz="0" w:space="0" w:color="auto"/>
                <w:bottom w:val="none" w:sz="0" w:space="0" w:color="auto"/>
                <w:right w:val="none" w:sz="0" w:space="0" w:color="auto"/>
              </w:divBdr>
            </w:div>
            <w:div w:id="1610745968">
              <w:marLeft w:val="0"/>
              <w:marRight w:val="0"/>
              <w:marTop w:val="0"/>
              <w:marBottom w:val="0"/>
              <w:divBdr>
                <w:top w:val="none" w:sz="0" w:space="0" w:color="auto"/>
                <w:left w:val="none" w:sz="0" w:space="0" w:color="auto"/>
                <w:bottom w:val="none" w:sz="0" w:space="0" w:color="auto"/>
                <w:right w:val="none" w:sz="0" w:space="0" w:color="auto"/>
              </w:divBdr>
            </w:div>
          </w:divsChild>
        </w:div>
        <w:div w:id="885946261">
          <w:marLeft w:val="0"/>
          <w:marRight w:val="0"/>
          <w:marTop w:val="0"/>
          <w:marBottom w:val="0"/>
          <w:divBdr>
            <w:top w:val="none" w:sz="0" w:space="0" w:color="auto"/>
            <w:left w:val="none" w:sz="0" w:space="0" w:color="auto"/>
            <w:bottom w:val="single" w:sz="24" w:space="23" w:color="888888"/>
            <w:right w:val="none" w:sz="0" w:space="0" w:color="auto"/>
          </w:divBdr>
        </w:div>
        <w:div w:id="963316721">
          <w:marLeft w:val="0"/>
          <w:marRight w:val="0"/>
          <w:marTop w:val="0"/>
          <w:marBottom w:val="0"/>
          <w:divBdr>
            <w:top w:val="none" w:sz="0" w:space="0" w:color="auto"/>
            <w:left w:val="none" w:sz="0" w:space="0" w:color="auto"/>
            <w:bottom w:val="none" w:sz="0" w:space="0" w:color="auto"/>
            <w:right w:val="none" w:sz="0" w:space="0" w:color="auto"/>
          </w:divBdr>
        </w:div>
      </w:divsChild>
    </w:div>
    <w:div w:id="826552028">
      <w:bodyDiv w:val="1"/>
      <w:marLeft w:val="0"/>
      <w:marRight w:val="0"/>
      <w:marTop w:val="0"/>
      <w:marBottom w:val="0"/>
      <w:divBdr>
        <w:top w:val="none" w:sz="0" w:space="0" w:color="auto"/>
        <w:left w:val="none" w:sz="0" w:space="0" w:color="auto"/>
        <w:bottom w:val="none" w:sz="0" w:space="0" w:color="auto"/>
        <w:right w:val="none" w:sz="0" w:space="0" w:color="auto"/>
      </w:divBdr>
      <w:divsChild>
        <w:div w:id="169680035">
          <w:marLeft w:val="0"/>
          <w:marRight w:val="0"/>
          <w:marTop w:val="0"/>
          <w:marBottom w:val="0"/>
          <w:divBdr>
            <w:top w:val="none" w:sz="0" w:space="0" w:color="auto"/>
            <w:left w:val="none" w:sz="0" w:space="0" w:color="auto"/>
            <w:bottom w:val="none" w:sz="0" w:space="0" w:color="auto"/>
            <w:right w:val="none" w:sz="0" w:space="0" w:color="auto"/>
          </w:divBdr>
          <w:divsChild>
            <w:div w:id="2024697227">
              <w:marLeft w:val="0"/>
              <w:marRight w:val="0"/>
              <w:marTop w:val="0"/>
              <w:marBottom w:val="0"/>
              <w:divBdr>
                <w:top w:val="none" w:sz="0" w:space="0" w:color="auto"/>
                <w:left w:val="none" w:sz="0" w:space="0" w:color="auto"/>
                <w:bottom w:val="none" w:sz="0" w:space="0" w:color="auto"/>
                <w:right w:val="none" w:sz="0" w:space="0" w:color="auto"/>
              </w:divBdr>
            </w:div>
          </w:divsChild>
        </w:div>
        <w:div w:id="336660952">
          <w:marLeft w:val="0"/>
          <w:marRight w:val="0"/>
          <w:marTop w:val="0"/>
          <w:marBottom w:val="0"/>
          <w:divBdr>
            <w:top w:val="none" w:sz="0" w:space="0" w:color="auto"/>
            <w:left w:val="none" w:sz="0" w:space="0" w:color="auto"/>
            <w:bottom w:val="none" w:sz="0" w:space="0" w:color="auto"/>
            <w:right w:val="none" w:sz="0" w:space="0" w:color="auto"/>
          </w:divBdr>
        </w:div>
        <w:div w:id="591429300">
          <w:marLeft w:val="0"/>
          <w:marRight w:val="0"/>
          <w:marTop w:val="0"/>
          <w:marBottom w:val="0"/>
          <w:divBdr>
            <w:top w:val="none" w:sz="0" w:space="0" w:color="auto"/>
            <w:left w:val="none" w:sz="0" w:space="0" w:color="auto"/>
            <w:bottom w:val="single" w:sz="24" w:space="23" w:color="888888"/>
            <w:right w:val="none" w:sz="0" w:space="0" w:color="auto"/>
          </w:divBdr>
        </w:div>
        <w:div w:id="1987083644">
          <w:marLeft w:val="0"/>
          <w:marRight w:val="0"/>
          <w:marTop w:val="0"/>
          <w:marBottom w:val="0"/>
          <w:divBdr>
            <w:top w:val="single" w:sz="12" w:space="0" w:color="D1D3D4"/>
            <w:left w:val="none" w:sz="0" w:space="0" w:color="auto"/>
            <w:bottom w:val="none" w:sz="0" w:space="0" w:color="auto"/>
            <w:right w:val="none" w:sz="0" w:space="0" w:color="auto"/>
          </w:divBdr>
          <w:divsChild>
            <w:div w:id="1162039218">
              <w:marLeft w:val="0"/>
              <w:marRight w:val="0"/>
              <w:marTop w:val="0"/>
              <w:marBottom w:val="0"/>
              <w:divBdr>
                <w:top w:val="none" w:sz="0" w:space="0" w:color="auto"/>
                <w:left w:val="none" w:sz="0" w:space="0" w:color="auto"/>
                <w:bottom w:val="none" w:sz="0" w:space="0" w:color="auto"/>
                <w:right w:val="none" w:sz="0" w:space="0" w:color="auto"/>
              </w:divBdr>
            </w:div>
            <w:div w:id="16667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037">
      <w:bodyDiv w:val="1"/>
      <w:marLeft w:val="0"/>
      <w:marRight w:val="0"/>
      <w:marTop w:val="0"/>
      <w:marBottom w:val="0"/>
      <w:divBdr>
        <w:top w:val="none" w:sz="0" w:space="0" w:color="auto"/>
        <w:left w:val="none" w:sz="0" w:space="0" w:color="auto"/>
        <w:bottom w:val="none" w:sz="0" w:space="0" w:color="auto"/>
        <w:right w:val="none" w:sz="0" w:space="0" w:color="auto"/>
      </w:divBdr>
      <w:divsChild>
        <w:div w:id="803276780">
          <w:marLeft w:val="0"/>
          <w:marRight w:val="0"/>
          <w:marTop w:val="0"/>
          <w:marBottom w:val="0"/>
          <w:divBdr>
            <w:top w:val="none" w:sz="0" w:space="0" w:color="auto"/>
            <w:left w:val="none" w:sz="0" w:space="0" w:color="auto"/>
            <w:bottom w:val="none" w:sz="0" w:space="0" w:color="auto"/>
            <w:right w:val="none" w:sz="0" w:space="0" w:color="auto"/>
          </w:divBdr>
        </w:div>
        <w:div w:id="1701971197">
          <w:marLeft w:val="0"/>
          <w:marRight w:val="0"/>
          <w:marTop w:val="0"/>
          <w:marBottom w:val="0"/>
          <w:divBdr>
            <w:top w:val="single" w:sz="12" w:space="0" w:color="D1D3D4"/>
            <w:left w:val="none" w:sz="0" w:space="0" w:color="auto"/>
            <w:bottom w:val="none" w:sz="0" w:space="0" w:color="auto"/>
            <w:right w:val="none" w:sz="0" w:space="0" w:color="auto"/>
          </w:divBdr>
          <w:divsChild>
            <w:div w:id="1329868329">
              <w:marLeft w:val="0"/>
              <w:marRight w:val="0"/>
              <w:marTop w:val="0"/>
              <w:marBottom w:val="0"/>
              <w:divBdr>
                <w:top w:val="none" w:sz="0" w:space="0" w:color="auto"/>
                <w:left w:val="none" w:sz="0" w:space="0" w:color="auto"/>
                <w:bottom w:val="none" w:sz="0" w:space="0" w:color="auto"/>
                <w:right w:val="none" w:sz="0" w:space="0" w:color="auto"/>
              </w:divBdr>
            </w:div>
          </w:divsChild>
        </w:div>
        <w:div w:id="1703629271">
          <w:marLeft w:val="0"/>
          <w:marRight w:val="0"/>
          <w:marTop w:val="0"/>
          <w:marBottom w:val="0"/>
          <w:divBdr>
            <w:top w:val="none" w:sz="0" w:space="0" w:color="auto"/>
            <w:left w:val="none" w:sz="0" w:space="0" w:color="auto"/>
            <w:bottom w:val="single" w:sz="24" w:space="23" w:color="888888"/>
            <w:right w:val="none" w:sz="0" w:space="0" w:color="auto"/>
          </w:divBdr>
        </w:div>
        <w:div w:id="642389842">
          <w:marLeft w:val="0"/>
          <w:marRight w:val="0"/>
          <w:marTop w:val="0"/>
          <w:marBottom w:val="0"/>
          <w:divBdr>
            <w:top w:val="none" w:sz="0" w:space="0" w:color="auto"/>
            <w:left w:val="none" w:sz="0" w:space="0" w:color="auto"/>
            <w:bottom w:val="none" w:sz="0" w:space="0" w:color="auto"/>
            <w:right w:val="none" w:sz="0" w:space="0" w:color="auto"/>
          </w:divBdr>
          <w:divsChild>
            <w:div w:id="10395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8318">
      <w:bodyDiv w:val="1"/>
      <w:marLeft w:val="0"/>
      <w:marRight w:val="0"/>
      <w:marTop w:val="0"/>
      <w:marBottom w:val="0"/>
      <w:divBdr>
        <w:top w:val="none" w:sz="0" w:space="0" w:color="auto"/>
        <w:left w:val="none" w:sz="0" w:space="0" w:color="auto"/>
        <w:bottom w:val="none" w:sz="0" w:space="0" w:color="auto"/>
        <w:right w:val="none" w:sz="0" w:space="0" w:color="auto"/>
      </w:divBdr>
      <w:divsChild>
        <w:div w:id="1803424549">
          <w:marLeft w:val="0"/>
          <w:marRight w:val="0"/>
          <w:marTop w:val="0"/>
          <w:marBottom w:val="0"/>
          <w:divBdr>
            <w:top w:val="none" w:sz="0" w:space="0" w:color="auto"/>
            <w:left w:val="none" w:sz="0" w:space="0" w:color="auto"/>
            <w:bottom w:val="none" w:sz="0" w:space="0" w:color="auto"/>
            <w:right w:val="none" w:sz="0" w:space="0" w:color="auto"/>
          </w:divBdr>
          <w:divsChild>
            <w:div w:id="334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0901">
      <w:bodyDiv w:val="1"/>
      <w:marLeft w:val="0"/>
      <w:marRight w:val="0"/>
      <w:marTop w:val="0"/>
      <w:marBottom w:val="0"/>
      <w:divBdr>
        <w:top w:val="none" w:sz="0" w:space="0" w:color="auto"/>
        <w:left w:val="none" w:sz="0" w:space="0" w:color="auto"/>
        <w:bottom w:val="none" w:sz="0" w:space="0" w:color="auto"/>
        <w:right w:val="none" w:sz="0" w:space="0" w:color="auto"/>
      </w:divBdr>
      <w:divsChild>
        <w:div w:id="866992879">
          <w:marLeft w:val="0"/>
          <w:marRight w:val="0"/>
          <w:marTop w:val="0"/>
          <w:marBottom w:val="0"/>
          <w:divBdr>
            <w:top w:val="none" w:sz="0" w:space="0" w:color="auto"/>
            <w:left w:val="none" w:sz="0" w:space="0" w:color="auto"/>
            <w:bottom w:val="none" w:sz="0" w:space="0" w:color="auto"/>
            <w:right w:val="none" w:sz="0" w:space="0" w:color="auto"/>
          </w:divBdr>
          <w:divsChild>
            <w:div w:id="499278843">
              <w:marLeft w:val="0"/>
              <w:marRight w:val="0"/>
              <w:marTop w:val="0"/>
              <w:marBottom w:val="0"/>
              <w:divBdr>
                <w:top w:val="none" w:sz="0" w:space="0" w:color="auto"/>
                <w:left w:val="none" w:sz="0" w:space="0" w:color="auto"/>
                <w:bottom w:val="none" w:sz="0" w:space="0" w:color="auto"/>
                <w:right w:val="none" w:sz="0" w:space="0" w:color="auto"/>
              </w:divBdr>
            </w:div>
          </w:divsChild>
        </w:div>
        <w:div w:id="1429303502">
          <w:marLeft w:val="0"/>
          <w:marRight w:val="0"/>
          <w:marTop w:val="0"/>
          <w:marBottom w:val="0"/>
          <w:divBdr>
            <w:top w:val="none" w:sz="0" w:space="0" w:color="auto"/>
            <w:left w:val="none" w:sz="0" w:space="0" w:color="auto"/>
            <w:bottom w:val="none" w:sz="0" w:space="0" w:color="auto"/>
            <w:right w:val="none" w:sz="0" w:space="0" w:color="auto"/>
          </w:divBdr>
        </w:div>
        <w:div w:id="159809416">
          <w:marLeft w:val="0"/>
          <w:marRight w:val="0"/>
          <w:marTop w:val="0"/>
          <w:marBottom w:val="0"/>
          <w:divBdr>
            <w:top w:val="none" w:sz="0" w:space="0" w:color="auto"/>
            <w:left w:val="none" w:sz="0" w:space="0" w:color="auto"/>
            <w:bottom w:val="none" w:sz="0" w:space="0" w:color="auto"/>
            <w:right w:val="none" w:sz="0" w:space="0" w:color="auto"/>
          </w:divBdr>
          <w:divsChild>
            <w:div w:id="10477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3385">
      <w:bodyDiv w:val="1"/>
      <w:marLeft w:val="0"/>
      <w:marRight w:val="0"/>
      <w:marTop w:val="0"/>
      <w:marBottom w:val="0"/>
      <w:divBdr>
        <w:top w:val="none" w:sz="0" w:space="0" w:color="auto"/>
        <w:left w:val="none" w:sz="0" w:space="0" w:color="auto"/>
        <w:bottom w:val="none" w:sz="0" w:space="0" w:color="auto"/>
        <w:right w:val="none" w:sz="0" w:space="0" w:color="auto"/>
      </w:divBdr>
      <w:divsChild>
        <w:div w:id="1065878059">
          <w:marLeft w:val="0"/>
          <w:marRight w:val="0"/>
          <w:marTop w:val="0"/>
          <w:marBottom w:val="0"/>
          <w:divBdr>
            <w:top w:val="none" w:sz="0" w:space="0" w:color="auto"/>
            <w:left w:val="none" w:sz="0" w:space="0" w:color="auto"/>
            <w:bottom w:val="none" w:sz="0" w:space="0" w:color="auto"/>
            <w:right w:val="none" w:sz="0" w:space="0" w:color="auto"/>
          </w:divBdr>
        </w:div>
        <w:div w:id="1692148888">
          <w:marLeft w:val="0"/>
          <w:marRight w:val="0"/>
          <w:marTop w:val="0"/>
          <w:marBottom w:val="0"/>
          <w:divBdr>
            <w:top w:val="single" w:sz="12" w:space="0" w:color="D1D3D4"/>
            <w:left w:val="none" w:sz="0" w:space="0" w:color="auto"/>
            <w:bottom w:val="none" w:sz="0" w:space="0" w:color="auto"/>
            <w:right w:val="none" w:sz="0" w:space="0" w:color="auto"/>
          </w:divBdr>
          <w:divsChild>
            <w:div w:id="1201629554">
              <w:marLeft w:val="0"/>
              <w:marRight w:val="0"/>
              <w:marTop w:val="0"/>
              <w:marBottom w:val="0"/>
              <w:divBdr>
                <w:top w:val="none" w:sz="0" w:space="0" w:color="auto"/>
                <w:left w:val="none" w:sz="0" w:space="0" w:color="auto"/>
                <w:bottom w:val="none" w:sz="0" w:space="0" w:color="auto"/>
                <w:right w:val="none" w:sz="0" w:space="0" w:color="auto"/>
              </w:divBdr>
            </w:div>
            <w:div w:id="1883058739">
              <w:marLeft w:val="0"/>
              <w:marRight w:val="0"/>
              <w:marTop w:val="0"/>
              <w:marBottom w:val="0"/>
              <w:divBdr>
                <w:top w:val="none" w:sz="0" w:space="0" w:color="auto"/>
                <w:left w:val="none" w:sz="0" w:space="0" w:color="auto"/>
                <w:bottom w:val="none" w:sz="0" w:space="0" w:color="auto"/>
                <w:right w:val="none" w:sz="0" w:space="0" w:color="auto"/>
              </w:divBdr>
            </w:div>
          </w:divsChild>
        </w:div>
        <w:div w:id="1883050753">
          <w:marLeft w:val="0"/>
          <w:marRight w:val="0"/>
          <w:marTop w:val="0"/>
          <w:marBottom w:val="0"/>
          <w:divBdr>
            <w:top w:val="none" w:sz="0" w:space="0" w:color="auto"/>
            <w:left w:val="none" w:sz="0" w:space="0" w:color="auto"/>
            <w:bottom w:val="single" w:sz="24" w:space="23" w:color="888888"/>
            <w:right w:val="none" w:sz="0" w:space="0" w:color="auto"/>
          </w:divBdr>
        </w:div>
        <w:div w:id="2082407325">
          <w:marLeft w:val="0"/>
          <w:marRight w:val="0"/>
          <w:marTop w:val="0"/>
          <w:marBottom w:val="0"/>
          <w:divBdr>
            <w:top w:val="none" w:sz="0" w:space="0" w:color="auto"/>
            <w:left w:val="none" w:sz="0" w:space="0" w:color="auto"/>
            <w:bottom w:val="none" w:sz="0" w:space="0" w:color="auto"/>
            <w:right w:val="none" w:sz="0" w:space="0" w:color="auto"/>
          </w:divBdr>
          <w:divsChild>
            <w:div w:id="4781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6210">
      <w:bodyDiv w:val="1"/>
      <w:marLeft w:val="0"/>
      <w:marRight w:val="0"/>
      <w:marTop w:val="0"/>
      <w:marBottom w:val="0"/>
      <w:divBdr>
        <w:top w:val="none" w:sz="0" w:space="0" w:color="auto"/>
        <w:left w:val="none" w:sz="0" w:space="0" w:color="auto"/>
        <w:bottom w:val="none" w:sz="0" w:space="0" w:color="auto"/>
        <w:right w:val="none" w:sz="0" w:space="0" w:color="auto"/>
      </w:divBdr>
    </w:div>
    <w:div w:id="827596080">
      <w:bodyDiv w:val="1"/>
      <w:marLeft w:val="0"/>
      <w:marRight w:val="0"/>
      <w:marTop w:val="0"/>
      <w:marBottom w:val="0"/>
      <w:divBdr>
        <w:top w:val="none" w:sz="0" w:space="0" w:color="auto"/>
        <w:left w:val="none" w:sz="0" w:space="0" w:color="auto"/>
        <w:bottom w:val="none" w:sz="0" w:space="0" w:color="auto"/>
        <w:right w:val="none" w:sz="0" w:space="0" w:color="auto"/>
      </w:divBdr>
      <w:divsChild>
        <w:div w:id="4870400">
          <w:marLeft w:val="0"/>
          <w:marRight w:val="0"/>
          <w:marTop w:val="0"/>
          <w:marBottom w:val="0"/>
          <w:divBdr>
            <w:top w:val="none" w:sz="0" w:space="0" w:color="auto"/>
            <w:left w:val="none" w:sz="0" w:space="0" w:color="auto"/>
            <w:bottom w:val="none" w:sz="0" w:space="0" w:color="auto"/>
            <w:right w:val="none" w:sz="0" w:space="0" w:color="auto"/>
          </w:divBdr>
        </w:div>
        <w:div w:id="135293894">
          <w:marLeft w:val="0"/>
          <w:marRight w:val="0"/>
          <w:marTop w:val="0"/>
          <w:marBottom w:val="0"/>
          <w:divBdr>
            <w:top w:val="none" w:sz="0" w:space="0" w:color="auto"/>
            <w:left w:val="none" w:sz="0" w:space="0" w:color="auto"/>
            <w:bottom w:val="none" w:sz="0" w:space="0" w:color="auto"/>
            <w:right w:val="none" w:sz="0" w:space="0" w:color="auto"/>
          </w:divBdr>
        </w:div>
        <w:div w:id="175117895">
          <w:marLeft w:val="0"/>
          <w:marRight w:val="0"/>
          <w:marTop w:val="0"/>
          <w:marBottom w:val="0"/>
          <w:divBdr>
            <w:top w:val="single" w:sz="12" w:space="0" w:color="D1D3D4"/>
            <w:left w:val="none" w:sz="0" w:space="0" w:color="auto"/>
            <w:bottom w:val="none" w:sz="0" w:space="0" w:color="auto"/>
            <w:right w:val="none" w:sz="0" w:space="0" w:color="auto"/>
          </w:divBdr>
          <w:divsChild>
            <w:div w:id="681706029">
              <w:marLeft w:val="0"/>
              <w:marRight w:val="0"/>
              <w:marTop w:val="0"/>
              <w:marBottom w:val="0"/>
              <w:divBdr>
                <w:top w:val="none" w:sz="0" w:space="0" w:color="auto"/>
                <w:left w:val="none" w:sz="0" w:space="0" w:color="auto"/>
                <w:bottom w:val="none" w:sz="0" w:space="0" w:color="auto"/>
                <w:right w:val="none" w:sz="0" w:space="0" w:color="auto"/>
              </w:divBdr>
            </w:div>
            <w:div w:id="1019623449">
              <w:marLeft w:val="0"/>
              <w:marRight w:val="0"/>
              <w:marTop w:val="0"/>
              <w:marBottom w:val="0"/>
              <w:divBdr>
                <w:top w:val="none" w:sz="0" w:space="0" w:color="auto"/>
                <w:left w:val="none" w:sz="0" w:space="0" w:color="auto"/>
                <w:bottom w:val="none" w:sz="0" w:space="0" w:color="auto"/>
                <w:right w:val="none" w:sz="0" w:space="0" w:color="auto"/>
              </w:divBdr>
            </w:div>
          </w:divsChild>
        </w:div>
        <w:div w:id="812912528">
          <w:marLeft w:val="0"/>
          <w:marRight w:val="0"/>
          <w:marTop w:val="0"/>
          <w:marBottom w:val="0"/>
          <w:divBdr>
            <w:top w:val="none" w:sz="0" w:space="0" w:color="auto"/>
            <w:left w:val="none" w:sz="0" w:space="0" w:color="auto"/>
            <w:bottom w:val="single" w:sz="24" w:space="23" w:color="888888"/>
            <w:right w:val="none" w:sz="0" w:space="0" w:color="auto"/>
          </w:divBdr>
        </w:div>
      </w:divsChild>
    </w:div>
    <w:div w:id="827942267">
      <w:bodyDiv w:val="1"/>
      <w:marLeft w:val="0"/>
      <w:marRight w:val="0"/>
      <w:marTop w:val="0"/>
      <w:marBottom w:val="0"/>
      <w:divBdr>
        <w:top w:val="none" w:sz="0" w:space="0" w:color="auto"/>
        <w:left w:val="none" w:sz="0" w:space="0" w:color="auto"/>
        <w:bottom w:val="none" w:sz="0" w:space="0" w:color="auto"/>
        <w:right w:val="none" w:sz="0" w:space="0" w:color="auto"/>
      </w:divBdr>
      <w:divsChild>
        <w:div w:id="1668172664">
          <w:marLeft w:val="0"/>
          <w:marRight w:val="0"/>
          <w:marTop w:val="0"/>
          <w:marBottom w:val="0"/>
          <w:divBdr>
            <w:top w:val="none" w:sz="0" w:space="0" w:color="auto"/>
            <w:left w:val="none" w:sz="0" w:space="0" w:color="auto"/>
            <w:bottom w:val="none" w:sz="0" w:space="0" w:color="auto"/>
            <w:right w:val="none" w:sz="0" w:space="0" w:color="auto"/>
          </w:divBdr>
        </w:div>
        <w:div w:id="652947422">
          <w:marLeft w:val="0"/>
          <w:marRight w:val="0"/>
          <w:marTop w:val="0"/>
          <w:marBottom w:val="0"/>
          <w:divBdr>
            <w:top w:val="single" w:sz="12" w:space="0" w:color="D1D3D4"/>
            <w:left w:val="none" w:sz="0" w:space="0" w:color="auto"/>
            <w:bottom w:val="none" w:sz="0" w:space="0" w:color="auto"/>
            <w:right w:val="none" w:sz="0" w:space="0" w:color="auto"/>
          </w:divBdr>
          <w:divsChild>
            <w:div w:id="968631111">
              <w:marLeft w:val="0"/>
              <w:marRight w:val="0"/>
              <w:marTop w:val="0"/>
              <w:marBottom w:val="0"/>
              <w:divBdr>
                <w:top w:val="none" w:sz="0" w:space="0" w:color="auto"/>
                <w:left w:val="none" w:sz="0" w:space="0" w:color="auto"/>
                <w:bottom w:val="none" w:sz="0" w:space="0" w:color="auto"/>
                <w:right w:val="none" w:sz="0" w:space="0" w:color="auto"/>
              </w:divBdr>
            </w:div>
            <w:div w:id="1537623229">
              <w:marLeft w:val="0"/>
              <w:marRight w:val="0"/>
              <w:marTop w:val="0"/>
              <w:marBottom w:val="0"/>
              <w:divBdr>
                <w:top w:val="none" w:sz="0" w:space="0" w:color="auto"/>
                <w:left w:val="none" w:sz="0" w:space="0" w:color="auto"/>
                <w:bottom w:val="none" w:sz="0" w:space="0" w:color="auto"/>
                <w:right w:val="none" w:sz="0" w:space="0" w:color="auto"/>
              </w:divBdr>
            </w:div>
          </w:divsChild>
        </w:div>
        <w:div w:id="1629047229">
          <w:marLeft w:val="0"/>
          <w:marRight w:val="0"/>
          <w:marTop w:val="0"/>
          <w:marBottom w:val="0"/>
          <w:divBdr>
            <w:top w:val="none" w:sz="0" w:space="0" w:color="auto"/>
            <w:left w:val="none" w:sz="0" w:space="0" w:color="auto"/>
            <w:bottom w:val="single" w:sz="24" w:space="23" w:color="888888"/>
            <w:right w:val="none" w:sz="0" w:space="0" w:color="auto"/>
          </w:divBdr>
        </w:div>
        <w:div w:id="1349478709">
          <w:marLeft w:val="0"/>
          <w:marRight w:val="0"/>
          <w:marTop w:val="0"/>
          <w:marBottom w:val="0"/>
          <w:divBdr>
            <w:top w:val="none" w:sz="0" w:space="0" w:color="auto"/>
            <w:left w:val="none" w:sz="0" w:space="0" w:color="auto"/>
            <w:bottom w:val="none" w:sz="0" w:space="0" w:color="auto"/>
            <w:right w:val="none" w:sz="0" w:space="0" w:color="auto"/>
          </w:divBdr>
          <w:divsChild>
            <w:div w:id="17932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6169">
      <w:bodyDiv w:val="1"/>
      <w:marLeft w:val="0"/>
      <w:marRight w:val="0"/>
      <w:marTop w:val="0"/>
      <w:marBottom w:val="0"/>
      <w:divBdr>
        <w:top w:val="none" w:sz="0" w:space="0" w:color="auto"/>
        <w:left w:val="none" w:sz="0" w:space="0" w:color="auto"/>
        <w:bottom w:val="none" w:sz="0" w:space="0" w:color="auto"/>
        <w:right w:val="none" w:sz="0" w:space="0" w:color="auto"/>
      </w:divBdr>
    </w:div>
    <w:div w:id="828251093">
      <w:bodyDiv w:val="1"/>
      <w:marLeft w:val="0"/>
      <w:marRight w:val="0"/>
      <w:marTop w:val="0"/>
      <w:marBottom w:val="0"/>
      <w:divBdr>
        <w:top w:val="none" w:sz="0" w:space="0" w:color="auto"/>
        <w:left w:val="none" w:sz="0" w:space="0" w:color="auto"/>
        <w:bottom w:val="none" w:sz="0" w:space="0" w:color="auto"/>
        <w:right w:val="none" w:sz="0" w:space="0" w:color="auto"/>
      </w:divBdr>
      <w:divsChild>
        <w:div w:id="41484463">
          <w:marLeft w:val="0"/>
          <w:marRight w:val="0"/>
          <w:marTop w:val="0"/>
          <w:marBottom w:val="0"/>
          <w:divBdr>
            <w:top w:val="none" w:sz="0" w:space="0" w:color="auto"/>
            <w:left w:val="none" w:sz="0" w:space="0" w:color="auto"/>
            <w:bottom w:val="none" w:sz="0" w:space="0" w:color="auto"/>
            <w:right w:val="none" w:sz="0" w:space="0" w:color="auto"/>
          </w:divBdr>
        </w:div>
        <w:div w:id="249655640">
          <w:marLeft w:val="0"/>
          <w:marRight w:val="0"/>
          <w:marTop w:val="0"/>
          <w:marBottom w:val="0"/>
          <w:divBdr>
            <w:top w:val="none" w:sz="0" w:space="0" w:color="auto"/>
            <w:left w:val="none" w:sz="0" w:space="0" w:color="auto"/>
            <w:bottom w:val="single" w:sz="24" w:space="23" w:color="888888"/>
            <w:right w:val="none" w:sz="0" w:space="0" w:color="auto"/>
          </w:divBdr>
        </w:div>
        <w:div w:id="446238999">
          <w:marLeft w:val="0"/>
          <w:marRight w:val="0"/>
          <w:marTop w:val="0"/>
          <w:marBottom w:val="0"/>
          <w:divBdr>
            <w:top w:val="none" w:sz="0" w:space="0" w:color="auto"/>
            <w:left w:val="none" w:sz="0" w:space="0" w:color="auto"/>
            <w:bottom w:val="none" w:sz="0" w:space="0" w:color="auto"/>
            <w:right w:val="none" w:sz="0" w:space="0" w:color="auto"/>
          </w:divBdr>
          <w:divsChild>
            <w:div w:id="1662002526">
              <w:marLeft w:val="0"/>
              <w:marRight w:val="0"/>
              <w:marTop w:val="0"/>
              <w:marBottom w:val="0"/>
              <w:divBdr>
                <w:top w:val="none" w:sz="0" w:space="0" w:color="auto"/>
                <w:left w:val="none" w:sz="0" w:space="0" w:color="auto"/>
                <w:bottom w:val="none" w:sz="0" w:space="0" w:color="auto"/>
                <w:right w:val="none" w:sz="0" w:space="0" w:color="auto"/>
              </w:divBdr>
            </w:div>
          </w:divsChild>
        </w:div>
        <w:div w:id="1218933762">
          <w:marLeft w:val="0"/>
          <w:marRight w:val="0"/>
          <w:marTop w:val="0"/>
          <w:marBottom w:val="0"/>
          <w:divBdr>
            <w:top w:val="single" w:sz="12" w:space="0" w:color="D1D3D4"/>
            <w:left w:val="none" w:sz="0" w:space="0" w:color="auto"/>
            <w:bottom w:val="none" w:sz="0" w:space="0" w:color="auto"/>
            <w:right w:val="none" w:sz="0" w:space="0" w:color="auto"/>
          </w:divBdr>
          <w:divsChild>
            <w:div w:id="613754961">
              <w:marLeft w:val="0"/>
              <w:marRight w:val="0"/>
              <w:marTop w:val="0"/>
              <w:marBottom w:val="0"/>
              <w:divBdr>
                <w:top w:val="none" w:sz="0" w:space="0" w:color="auto"/>
                <w:left w:val="none" w:sz="0" w:space="0" w:color="auto"/>
                <w:bottom w:val="none" w:sz="0" w:space="0" w:color="auto"/>
                <w:right w:val="none" w:sz="0" w:space="0" w:color="auto"/>
              </w:divBdr>
            </w:div>
            <w:div w:id="193077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2196">
      <w:bodyDiv w:val="1"/>
      <w:marLeft w:val="0"/>
      <w:marRight w:val="0"/>
      <w:marTop w:val="0"/>
      <w:marBottom w:val="0"/>
      <w:divBdr>
        <w:top w:val="none" w:sz="0" w:space="0" w:color="auto"/>
        <w:left w:val="none" w:sz="0" w:space="0" w:color="auto"/>
        <w:bottom w:val="none" w:sz="0" w:space="0" w:color="auto"/>
        <w:right w:val="none" w:sz="0" w:space="0" w:color="auto"/>
      </w:divBdr>
      <w:divsChild>
        <w:div w:id="2027632778">
          <w:marLeft w:val="0"/>
          <w:marRight w:val="0"/>
          <w:marTop w:val="0"/>
          <w:marBottom w:val="0"/>
          <w:divBdr>
            <w:top w:val="none" w:sz="0" w:space="0" w:color="auto"/>
            <w:left w:val="none" w:sz="0" w:space="0" w:color="auto"/>
            <w:bottom w:val="none" w:sz="0" w:space="0" w:color="auto"/>
            <w:right w:val="none" w:sz="0" w:space="0" w:color="auto"/>
          </w:divBdr>
          <w:divsChild>
            <w:div w:id="5539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38315">
      <w:bodyDiv w:val="1"/>
      <w:marLeft w:val="0"/>
      <w:marRight w:val="0"/>
      <w:marTop w:val="0"/>
      <w:marBottom w:val="0"/>
      <w:divBdr>
        <w:top w:val="none" w:sz="0" w:space="0" w:color="auto"/>
        <w:left w:val="none" w:sz="0" w:space="0" w:color="auto"/>
        <w:bottom w:val="none" w:sz="0" w:space="0" w:color="auto"/>
        <w:right w:val="none" w:sz="0" w:space="0" w:color="auto"/>
      </w:divBdr>
      <w:divsChild>
        <w:div w:id="652292709">
          <w:marLeft w:val="0"/>
          <w:marRight w:val="0"/>
          <w:marTop w:val="0"/>
          <w:marBottom w:val="0"/>
          <w:divBdr>
            <w:top w:val="none" w:sz="0" w:space="0" w:color="auto"/>
            <w:left w:val="none" w:sz="0" w:space="0" w:color="auto"/>
            <w:bottom w:val="none" w:sz="0" w:space="0" w:color="auto"/>
            <w:right w:val="none" w:sz="0" w:space="0" w:color="auto"/>
          </w:divBdr>
        </w:div>
        <w:div w:id="1459564159">
          <w:marLeft w:val="0"/>
          <w:marRight w:val="0"/>
          <w:marTop w:val="0"/>
          <w:marBottom w:val="0"/>
          <w:divBdr>
            <w:top w:val="single" w:sz="12" w:space="0" w:color="D1D3D4"/>
            <w:left w:val="none" w:sz="0" w:space="0" w:color="auto"/>
            <w:bottom w:val="none" w:sz="0" w:space="0" w:color="auto"/>
            <w:right w:val="none" w:sz="0" w:space="0" w:color="auto"/>
          </w:divBdr>
          <w:divsChild>
            <w:div w:id="435171521">
              <w:marLeft w:val="0"/>
              <w:marRight w:val="0"/>
              <w:marTop w:val="0"/>
              <w:marBottom w:val="0"/>
              <w:divBdr>
                <w:top w:val="none" w:sz="0" w:space="0" w:color="auto"/>
                <w:left w:val="none" w:sz="0" w:space="0" w:color="auto"/>
                <w:bottom w:val="none" w:sz="0" w:space="0" w:color="auto"/>
                <w:right w:val="none" w:sz="0" w:space="0" w:color="auto"/>
              </w:divBdr>
            </w:div>
            <w:div w:id="1680816905">
              <w:marLeft w:val="0"/>
              <w:marRight w:val="0"/>
              <w:marTop w:val="0"/>
              <w:marBottom w:val="0"/>
              <w:divBdr>
                <w:top w:val="none" w:sz="0" w:space="0" w:color="auto"/>
                <w:left w:val="none" w:sz="0" w:space="0" w:color="auto"/>
                <w:bottom w:val="none" w:sz="0" w:space="0" w:color="auto"/>
                <w:right w:val="none" w:sz="0" w:space="0" w:color="auto"/>
              </w:divBdr>
            </w:div>
          </w:divsChild>
        </w:div>
        <w:div w:id="1410691446">
          <w:marLeft w:val="0"/>
          <w:marRight w:val="0"/>
          <w:marTop w:val="0"/>
          <w:marBottom w:val="0"/>
          <w:divBdr>
            <w:top w:val="none" w:sz="0" w:space="0" w:color="auto"/>
            <w:left w:val="none" w:sz="0" w:space="0" w:color="auto"/>
            <w:bottom w:val="single" w:sz="24" w:space="23" w:color="888888"/>
            <w:right w:val="none" w:sz="0" w:space="0" w:color="auto"/>
          </w:divBdr>
        </w:div>
        <w:div w:id="1963146943">
          <w:marLeft w:val="0"/>
          <w:marRight w:val="0"/>
          <w:marTop w:val="0"/>
          <w:marBottom w:val="0"/>
          <w:divBdr>
            <w:top w:val="none" w:sz="0" w:space="0" w:color="auto"/>
            <w:left w:val="none" w:sz="0" w:space="0" w:color="auto"/>
            <w:bottom w:val="none" w:sz="0" w:space="0" w:color="auto"/>
            <w:right w:val="none" w:sz="0" w:space="0" w:color="auto"/>
          </w:divBdr>
          <w:divsChild>
            <w:div w:id="1682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8789">
      <w:bodyDiv w:val="1"/>
      <w:marLeft w:val="0"/>
      <w:marRight w:val="0"/>
      <w:marTop w:val="0"/>
      <w:marBottom w:val="0"/>
      <w:divBdr>
        <w:top w:val="none" w:sz="0" w:space="0" w:color="auto"/>
        <w:left w:val="none" w:sz="0" w:space="0" w:color="auto"/>
        <w:bottom w:val="none" w:sz="0" w:space="0" w:color="auto"/>
        <w:right w:val="none" w:sz="0" w:space="0" w:color="auto"/>
      </w:divBdr>
      <w:divsChild>
        <w:div w:id="108084222">
          <w:marLeft w:val="0"/>
          <w:marRight w:val="0"/>
          <w:marTop w:val="0"/>
          <w:marBottom w:val="0"/>
          <w:divBdr>
            <w:top w:val="single" w:sz="12" w:space="0" w:color="D1D3D4"/>
            <w:left w:val="none" w:sz="0" w:space="0" w:color="auto"/>
            <w:bottom w:val="none" w:sz="0" w:space="0" w:color="auto"/>
            <w:right w:val="none" w:sz="0" w:space="0" w:color="auto"/>
          </w:divBdr>
          <w:divsChild>
            <w:div w:id="1829441130">
              <w:marLeft w:val="0"/>
              <w:marRight w:val="0"/>
              <w:marTop w:val="0"/>
              <w:marBottom w:val="0"/>
              <w:divBdr>
                <w:top w:val="none" w:sz="0" w:space="0" w:color="auto"/>
                <w:left w:val="none" w:sz="0" w:space="0" w:color="auto"/>
                <w:bottom w:val="none" w:sz="0" w:space="0" w:color="auto"/>
                <w:right w:val="none" w:sz="0" w:space="0" w:color="auto"/>
              </w:divBdr>
            </w:div>
            <w:div w:id="1920795862">
              <w:marLeft w:val="0"/>
              <w:marRight w:val="0"/>
              <w:marTop w:val="0"/>
              <w:marBottom w:val="0"/>
              <w:divBdr>
                <w:top w:val="none" w:sz="0" w:space="0" w:color="auto"/>
                <w:left w:val="none" w:sz="0" w:space="0" w:color="auto"/>
                <w:bottom w:val="none" w:sz="0" w:space="0" w:color="auto"/>
                <w:right w:val="none" w:sz="0" w:space="0" w:color="auto"/>
              </w:divBdr>
            </w:div>
          </w:divsChild>
        </w:div>
        <w:div w:id="603925905">
          <w:marLeft w:val="0"/>
          <w:marRight w:val="0"/>
          <w:marTop w:val="0"/>
          <w:marBottom w:val="0"/>
          <w:divBdr>
            <w:top w:val="none" w:sz="0" w:space="0" w:color="auto"/>
            <w:left w:val="none" w:sz="0" w:space="0" w:color="auto"/>
            <w:bottom w:val="single" w:sz="24" w:space="23" w:color="888888"/>
            <w:right w:val="none" w:sz="0" w:space="0" w:color="auto"/>
          </w:divBdr>
        </w:div>
        <w:div w:id="989790883">
          <w:marLeft w:val="0"/>
          <w:marRight w:val="0"/>
          <w:marTop w:val="0"/>
          <w:marBottom w:val="0"/>
          <w:divBdr>
            <w:top w:val="none" w:sz="0" w:space="0" w:color="auto"/>
            <w:left w:val="none" w:sz="0" w:space="0" w:color="auto"/>
            <w:bottom w:val="none" w:sz="0" w:space="0" w:color="auto"/>
            <w:right w:val="none" w:sz="0" w:space="0" w:color="auto"/>
          </w:divBdr>
          <w:divsChild>
            <w:div w:id="935744619">
              <w:marLeft w:val="0"/>
              <w:marRight w:val="0"/>
              <w:marTop w:val="0"/>
              <w:marBottom w:val="0"/>
              <w:divBdr>
                <w:top w:val="none" w:sz="0" w:space="0" w:color="auto"/>
                <w:left w:val="none" w:sz="0" w:space="0" w:color="auto"/>
                <w:bottom w:val="none" w:sz="0" w:space="0" w:color="auto"/>
                <w:right w:val="none" w:sz="0" w:space="0" w:color="auto"/>
              </w:divBdr>
            </w:div>
          </w:divsChild>
        </w:div>
        <w:div w:id="1170831051">
          <w:marLeft w:val="0"/>
          <w:marRight w:val="0"/>
          <w:marTop w:val="0"/>
          <w:marBottom w:val="0"/>
          <w:divBdr>
            <w:top w:val="none" w:sz="0" w:space="0" w:color="auto"/>
            <w:left w:val="none" w:sz="0" w:space="0" w:color="auto"/>
            <w:bottom w:val="none" w:sz="0" w:space="0" w:color="auto"/>
            <w:right w:val="none" w:sz="0" w:space="0" w:color="auto"/>
          </w:divBdr>
        </w:div>
      </w:divsChild>
    </w:div>
    <w:div w:id="829250209">
      <w:bodyDiv w:val="1"/>
      <w:marLeft w:val="0"/>
      <w:marRight w:val="0"/>
      <w:marTop w:val="0"/>
      <w:marBottom w:val="0"/>
      <w:divBdr>
        <w:top w:val="none" w:sz="0" w:space="0" w:color="auto"/>
        <w:left w:val="none" w:sz="0" w:space="0" w:color="auto"/>
        <w:bottom w:val="none" w:sz="0" w:space="0" w:color="auto"/>
        <w:right w:val="none" w:sz="0" w:space="0" w:color="auto"/>
      </w:divBdr>
      <w:divsChild>
        <w:div w:id="618417928">
          <w:marLeft w:val="0"/>
          <w:marRight w:val="0"/>
          <w:marTop w:val="0"/>
          <w:marBottom w:val="0"/>
          <w:divBdr>
            <w:top w:val="none" w:sz="0" w:space="0" w:color="auto"/>
            <w:left w:val="none" w:sz="0" w:space="0" w:color="auto"/>
            <w:bottom w:val="single" w:sz="24" w:space="23" w:color="888888"/>
            <w:right w:val="none" w:sz="0" w:space="0" w:color="auto"/>
          </w:divBdr>
        </w:div>
        <w:div w:id="1973825640">
          <w:marLeft w:val="0"/>
          <w:marRight w:val="0"/>
          <w:marTop w:val="0"/>
          <w:marBottom w:val="0"/>
          <w:divBdr>
            <w:top w:val="single" w:sz="12" w:space="0" w:color="D1D3D4"/>
            <w:left w:val="none" w:sz="0" w:space="0" w:color="auto"/>
            <w:bottom w:val="none" w:sz="0" w:space="0" w:color="auto"/>
            <w:right w:val="none" w:sz="0" w:space="0" w:color="auto"/>
          </w:divBdr>
          <w:divsChild>
            <w:div w:id="1094668116">
              <w:marLeft w:val="0"/>
              <w:marRight w:val="0"/>
              <w:marTop w:val="0"/>
              <w:marBottom w:val="0"/>
              <w:divBdr>
                <w:top w:val="none" w:sz="0" w:space="0" w:color="auto"/>
                <w:left w:val="none" w:sz="0" w:space="0" w:color="auto"/>
                <w:bottom w:val="none" w:sz="0" w:space="0" w:color="auto"/>
                <w:right w:val="none" w:sz="0" w:space="0" w:color="auto"/>
              </w:divBdr>
            </w:div>
            <w:div w:id="2012179283">
              <w:marLeft w:val="0"/>
              <w:marRight w:val="0"/>
              <w:marTop w:val="0"/>
              <w:marBottom w:val="0"/>
              <w:divBdr>
                <w:top w:val="none" w:sz="0" w:space="0" w:color="auto"/>
                <w:left w:val="none" w:sz="0" w:space="0" w:color="auto"/>
                <w:bottom w:val="none" w:sz="0" w:space="0" w:color="auto"/>
                <w:right w:val="none" w:sz="0" w:space="0" w:color="auto"/>
              </w:divBdr>
            </w:div>
          </w:divsChild>
        </w:div>
        <w:div w:id="2104758364">
          <w:marLeft w:val="0"/>
          <w:marRight w:val="0"/>
          <w:marTop w:val="0"/>
          <w:marBottom w:val="0"/>
          <w:divBdr>
            <w:top w:val="none" w:sz="0" w:space="0" w:color="auto"/>
            <w:left w:val="none" w:sz="0" w:space="0" w:color="auto"/>
            <w:bottom w:val="none" w:sz="0" w:space="0" w:color="auto"/>
            <w:right w:val="none" w:sz="0" w:space="0" w:color="auto"/>
          </w:divBdr>
          <w:divsChild>
            <w:div w:id="215166352">
              <w:marLeft w:val="0"/>
              <w:marRight w:val="0"/>
              <w:marTop w:val="0"/>
              <w:marBottom w:val="0"/>
              <w:divBdr>
                <w:top w:val="none" w:sz="0" w:space="0" w:color="auto"/>
                <w:left w:val="none" w:sz="0" w:space="0" w:color="auto"/>
                <w:bottom w:val="none" w:sz="0" w:space="0" w:color="auto"/>
                <w:right w:val="none" w:sz="0" w:space="0" w:color="auto"/>
              </w:divBdr>
            </w:div>
          </w:divsChild>
        </w:div>
        <w:div w:id="2133865705">
          <w:marLeft w:val="0"/>
          <w:marRight w:val="0"/>
          <w:marTop w:val="0"/>
          <w:marBottom w:val="0"/>
          <w:divBdr>
            <w:top w:val="none" w:sz="0" w:space="0" w:color="auto"/>
            <w:left w:val="none" w:sz="0" w:space="0" w:color="auto"/>
            <w:bottom w:val="none" w:sz="0" w:space="0" w:color="auto"/>
            <w:right w:val="none" w:sz="0" w:space="0" w:color="auto"/>
          </w:divBdr>
        </w:div>
      </w:divsChild>
    </w:div>
    <w:div w:id="829521687">
      <w:bodyDiv w:val="1"/>
      <w:marLeft w:val="0"/>
      <w:marRight w:val="0"/>
      <w:marTop w:val="0"/>
      <w:marBottom w:val="0"/>
      <w:divBdr>
        <w:top w:val="none" w:sz="0" w:space="0" w:color="auto"/>
        <w:left w:val="none" w:sz="0" w:space="0" w:color="auto"/>
        <w:bottom w:val="none" w:sz="0" w:space="0" w:color="auto"/>
        <w:right w:val="none" w:sz="0" w:space="0" w:color="auto"/>
      </w:divBdr>
      <w:divsChild>
        <w:div w:id="49115146">
          <w:marLeft w:val="0"/>
          <w:marRight w:val="0"/>
          <w:marTop w:val="0"/>
          <w:marBottom w:val="0"/>
          <w:divBdr>
            <w:top w:val="none" w:sz="0" w:space="0" w:color="auto"/>
            <w:left w:val="none" w:sz="0" w:space="0" w:color="auto"/>
            <w:bottom w:val="single" w:sz="24" w:space="23" w:color="888888"/>
            <w:right w:val="none" w:sz="0" w:space="0" w:color="auto"/>
          </w:divBdr>
        </w:div>
        <w:div w:id="762335775">
          <w:marLeft w:val="0"/>
          <w:marRight w:val="0"/>
          <w:marTop w:val="0"/>
          <w:marBottom w:val="0"/>
          <w:divBdr>
            <w:top w:val="single" w:sz="12" w:space="0" w:color="D1D3D4"/>
            <w:left w:val="none" w:sz="0" w:space="0" w:color="auto"/>
            <w:bottom w:val="none" w:sz="0" w:space="0" w:color="auto"/>
            <w:right w:val="none" w:sz="0" w:space="0" w:color="auto"/>
          </w:divBdr>
          <w:divsChild>
            <w:div w:id="140314325">
              <w:marLeft w:val="0"/>
              <w:marRight w:val="0"/>
              <w:marTop w:val="0"/>
              <w:marBottom w:val="0"/>
              <w:divBdr>
                <w:top w:val="none" w:sz="0" w:space="0" w:color="auto"/>
                <w:left w:val="none" w:sz="0" w:space="0" w:color="auto"/>
                <w:bottom w:val="none" w:sz="0" w:space="0" w:color="auto"/>
                <w:right w:val="none" w:sz="0" w:space="0" w:color="auto"/>
              </w:divBdr>
            </w:div>
            <w:div w:id="695469303">
              <w:marLeft w:val="0"/>
              <w:marRight w:val="0"/>
              <w:marTop w:val="0"/>
              <w:marBottom w:val="0"/>
              <w:divBdr>
                <w:top w:val="none" w:sz="0" w:space="0" w:color="auto"/>
                <w:left w:val="none" w:sz="0" w:space="0" w:color="auto"/>
                <w:bottom w:val="none" w:sz="0" w:space="0" w:color="auto"/>
                <w:right w:val="none" w:sz="0" w:space="0" w:color="auto"/>
              </w:divBdr>
            </w:div>
          </w:divsChild>
        </w:div>
        <w:div w:id="1171290582">
          <w:marLeft w:val="0"/>
          <w:marRight w:val="0"/>
          <w:marTop w:val="0"/>
          <w:marBottom w:val="0"/>
          <w:divBdr>
            <w:top w:val="none" w:sz="0" w:space="0" w:color="auto"/>
            <w:left w:val="none" w:sz="0" w:space="0" w:color="auto"/>
            <w:bottom w:val="none" w:sz="0" w:space="0" w:color="auto"/>
            <w:right w:val="none" w:sz="0" w:space="0" w:color="auto"/>
          </w:divBdr>
        </w:div>
        <w:div w:id="1385256210">
          <w:marLeft w:val="0"/>
          <w:marRight w:val="0"/>
          <w:marTop w:val="0"/>
          <w:marBottom w:val="0"/>
          <w:divBdr>
            <w:top w:val="none" w:sz="0" w:space="0" w:color="auto"/>
            <w:left w:val="none" w:sz="0" w:space="0" w:color="auto"/>
            <w:bottom w:val="none" w:sz="0" w:space="0" w:color="auto"/>
            <w:right w:val="none" w:sz="0" w:space="0" w:color="auto"/>
          </w:divBdr>
          <w:divsChild>
            <w:div w:id="17774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235">
      <w:bodyDiv w:val="1"/>
      <w:marLeft w:val="0"/>
      <w:marRight w:val="0"/>
      <w:marTop w:val="0"/>
      <w:marBottom w:val="0"/>
      <w:divBdr>
        <w:top w:val="none" w:sz="0" w:space="0" w:color="auto"/>
        <w:left w:val="none" w:sz="0" w:space="0" w:color="auto"/>
        <w:bottom w:val="none" w:sz="0" w:space="0" w:color="auto"/>
        <w:right w:val="none" w:sz="0" w:space="0" w:color="auto"/>
      </w:divBdr>
      <w:divsChild>
        <w:div w:id="63644529">
          <w:marLeft w:val="0"/>
          <w:marRight w:val="0"/>
          <w:marTop w:val="0"/>
          <w:marBottom w:val="0"/>
          <w:divBdr>
            <w:top w:val="none" w:sz="0" w:space="0" w:color="auto"/>
            <w:left w:val="none" w:sz="0" w:space="0" w:color="auto"/>
            <w:bottom w:val="none" w:sz="0" w:space="0" w:color="auto"/>
            <w:right w:val="none" w:sz="0" w:space="0" w:color="auto"/>
          </w:divBdr>
          <w:divsChild>
            <w:div w:id="15300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4125">
      <w:bodyDiv w:val="1"/>
      <w:marLeft w:val="0"/>
      <w:marRight w:val="0"/>
      <w:marTop w:val="0"/>
      <w:marBottom w:val="0"/>
      <w:divBdr>
        <w:top w:val="none" w:sz="0" w:space="0" w:color="auto"/>
        <w:left w:val="none" w:sz="0" w:space="0" w:color="auto"/>
        <w:bottom w:val="none" w:sz="0" w:space="0" w:color="auto"/>
        <w:right w:val="none" w:sz="0" w:space="0" w:color="auto"/>
      </w:divBdr>
    </w:div>
    <w:div w:id="830172425">
      <w:bodyDiv w:val="1"/>
      <w:marLeft w:val="0"/>
      <w:marRight w:val="0"/>
      <w:marTop w:val="0"/>
      <w:marBottom w:val="0"/>
      <w:divBdr>
        <w:top w:val="none" w:sz="0" w:space="0" w:color="auto"/>
        <w:left w:val="none" w:sz="0" w:space="0" w:color="auto"/>
        <w:bottom w:val="none" w:sz="0" w:space="0" w:color="auto"/>
        <w:right w:val="none" w:sz="0" w:space="0" w:color="auto"/>
      </w:divBdr>
      <w:divsChild>
        <w:div w:id="21247800">
          <w:marLeft w:val="0"/>
          <w:marRight w:val="0"/>
          <w:marTop w:val="0"/>
          <w:marBottom w:val="0"/>
          <w:divBdr>
            <w:top w:val="single" w:sz="12" w:space="0" w:color="D1D3D4"/>
            <w:left w:val="none" w:sz="0" w:space="0" w:color="auto"/>
            <w:bottom w:val="none" w:sz="0" w:space="0" w:color="auto"/>
            <w:right w:val="none" w:sz="0" w:space="0" w:color="auto"/>
          </w:divBdr>
          <w:divsChild>
            <w:div w:id="1589189764">
              <w:marLeft w:val="0"/>
              <w:marRight w:val="0"/>
              <w:marTop w:val="0"/>
              <w:marBottom w:val="0"/>
              <w:divBdr>
                <w:top w:val="none" w:sz="0" w:space="0" w:color="auto"/>
                <w:left w:val="none" w:sz="0" w:space="0" w:color="auto"/>
                <w:bottom w:val="none" w:sz="0" w:space="0" w:color="auto"/>
                <w:right w:val="none" w:sz="0" w:space="0" w:color="auto"/>
              </w:divBdr>
            </w:div>
            <w:div w:id="1939559105">
              <w:marLeft w:val="0"/>
              <w:marRight w:val="0"/>
              <w:marTop w:val="0"/>
              <w:marBottom w:val="0"/>
              <w:divBdr>
                <w:top w:val="none" w:sz="0" w:space="0" w:color="auto"/>
                <w:left w:val="none" w:sz="0" w:space="0" w:color="auto"/>
                <w:bottom w:val="none" w:sz="0" w:space="0" w:color="auto"/>
                <w:right w:val="none" w:sz="0" w:space="0" w:color="auto"/>
              </w:divBdr>
            </w:div>
          </w:divsChild>
        </w:div>
        <w:div w:id="482088356">
          <w:marLeft w:val="0"/>
          <w:marRight w:val="0"/>
          <w:marTop w:val="0"/>
          <w:marBottom w:val="0"/>
          <w:divBdr>
            <w:top w:val="none" w:sz="0" w:space="0" w:color="auto"/>
            <w:left w:val="none" w:sz="0" w:space="0" w:color="auto"/>
            <w:bottom w:val="none" w:sz="0" w:space="0" w:color="auto"/>
            <w:right w:val="none" w:sz="0" w:space="0" w:color="auto"/>
          </w:divBdr>
          <w:divsChild>
            <w:div w:id="1148664053">
              <w:marLeft w:val="0"/>
              <w:marRight w:val="0"/>
              <w:marTop w:val="0"/>
              <w:marBottom w:val="0"/>
              <w:divBdr>
                <w:top w:val="none" w:sz="0" w:space="0" w:color="auto"/>
                <w:left w:val="none" w:sz="0" w:space="0" w:color="auto"/>
                <w:bottom w:val="none" w:sz="0" w:space="0" w:color="auto"/>
                <w:right w:val="none" w:sz="0" w:space="0" w:color="auto"/>
              </w:divBdr>
            </w:div>
          </w:divsChild>
        </w:div>
        <w:div w:id="1755853715">
          <w:marLeft w:val="0"/>
          <w:marRight w:val="0"/>
          <w:marTop w:val="0"/>
          <w:marBottom w:val="0"/>
          <w:divBdr>
            <w:top w:val="none" w:sz="0" w:space="0" w:color="auto"/>
            <w:left w:val="none" w:sz="0" w:space="0" w:color="auto"/>
            <w:bottom w:val="single" w:sz="24" w:space="23" w:color="888888"/>
            <w:right w:val="none" w:sz="0" w:space="0" w:color="auto"/>
          </w:divBdr>
        </w:div>
        <w:div w:id="1948536602">
          <w:marLeft w:val="0"/>
          <w:marRight w:val="0"/>
          <w:marTop w:val="0"/>
          <w:marBottom w:val="0"/>
          <w:divBdr>
            <w:top w:val="none" w:sz="0" w:space="0" w:color="auto"/>
            <w:left w:val="none" w:sz="0" w:space="0" w:color="auto"/>
            <w:bottom w:val="none" w:sz="0" w:space="0" w:color="auto"/>
            <w:right w:val="none" w:sz="0" w:space="0" w:color="auto"/>
          </w:divBdr>
        </w:div>
      </w:divsChild>
    </w:div>
    <w:div w:id="830632992">
      <w:bodyDiv w:val="1"/>
      <w:marLeft w:val="0"/>
      <w:marRight w:val="0"/>
      <w:marTop w:val="0"/>
      <w:marBottom w:val="0"/>
      <w:divBdr>
        <w:top w:val="none" w:sz="0" w:space="0" w:color="auto"/>
        <w:left w:val="none" w:sz="0" w:space="0" w:color="auto"/>
        <w:bottom w:val="none" w:sz="0" w:space="0" w:color="auto"/>
        <w:right w:val="none" w:sz="0" w:space="0" w:color="auto"/>
      </w:divBdr>
      <w:divsChild>
        <w:div w:id="219249937">
          <w:marLeft w:val="0"/>
          <w:marRight w:val="0"/>
          <w:marTop w:val="0"/>
          <w:marBottom w:val="0"/>
          <w:divBdr>
            <w:top w:val="none" w:sz="0" w:space="0" w:color="auto"/>
            <w:left w:val="none" w:sz="0" w:space="0" w:color="auto"/>
            <w:bottom w:val="single" w:sz="24" w:space="23" w:color="888888"/>
            <w:right w:val="none" w:sz="0" w:space="0" w:color="auto"/>
          </w:divBdr>
        </w:div>
        <w:div w:id="1783762546">
          <w:marLeft w:val="0"/>
          <w:marRight w:val="0"/>
          <w:marTop w:val="0"/>
          <w:marBottom w:val="0"/>
          <w:divBdr>
            <w:top w:val="none" w:sz="0" w:space="0" w:color="auto"/>
            <w:left w:val="none" w:sz="0" w:space="0" w:color="auto"/>
            <w:bottom w:val="none" w:sz="0" w:space="0" w:color="auto"/>
            <w:right w:val="none" w:sz="0" w:space="0" w:color="auto"/>
          </w:divBdr>
          <w:divsChild>
            <w:div w:id="582497109">
              <w:marLeft w:val="0"/>
              <w:marRight w:val="0"/>
              <w:marTop w:val="0"/>
              <w:marBottom w:val="0"/>
              <w:divBdr>
                <w:top w:val="none" w:sz="0" w:space="0" w:color="auto"/>
                <w:left w:val="none" w:sz="0" w:space="0" w:color="auto"/>
                <w:bottom w:val="none" w:sz="0" w:space="0" w:color="auto"/>
                <w:right w:val="none" w:sz="0" w:space="0" w:color="auto"/>
              </w:divBdr>
            </w:div>
          </w:divsChild>
        </w:div>
        <w:div w:id="1981418214">
          <w:marLeft w:val="0"/>
          <w:marRight w:val="0"/>
          <w:marTop w:val="0"/>
          <w:marBottom w:val="0"/>
          <w:divBdr>
            <w:top w:val="none" w:sz="0" w:space="0" w:color="auto"/>
            <w:left w:val="none" w:sz="0" w:space="0" w:color="auto"/>
            <w:bottom w:val="none" w:sz="0" w:space="0" w:color="auto"/>
            <w:right w:val="none" w:sz="0" w:space="0" w:color="auto"/>
          </w:divBdr>
        </w:div>
        <w:div w:id="2132283213">
          <w:marLeft w:val="0"/>
          <w:marRight w:val="0"/>
          <w:marTop w:val="0"/>
          <w:marBottom w:val="0"/>
          <w:divBdr>
            <w:top w:val="single" w:sz="12" w:space="0" w:color="D1D3D4"/>
            <w:left w:val="none" w:sz="0" w:space="0" w:color="auto"/>
            <w:bottom w:val="none" w:sz="0" w:space="0" w:color="auto"/>
            <w:right w:val="none" w:sz="0" w:space="0" w:color="auto"/>
          </w:divBdr>
          <w:divsChild>
            <w:div w:id="468548770">
              <w:marLeft w:val="0"/>
              <w:marRight w:val="0"/>
              <w:marTop w:val="0"/>
              <w:marBottom w:val="0"/>
              <w:divBdr>
                <w:top w:val="none" w:sz="0" w:space="0" w:color="auto"/>
                <w:left w:val="none" w:sz="0" w:space="0" w:color="auto"/>
                <w:bottom w:val="none" w:sz="0" w:space="0" w:color="auto"/>
                <w:right w:val="none" w:sz="0" w:space="0" w:color="auto"/>
              </w:divBdr>
            </w:div>
            <w:div w:id="5635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3447">
      <w:bodyDiv w:val="1"/>
      <w:marLeft w:val="0"/>
      <w:marRight w:val="0"/>
      <w:marTop w:val="0"/>
      <w:marBottom w:val="0"/>
      <w:divBdr>
        <w:top w:val="none" w:sz="0" w:space="0" w:color="auto"/>
        <w:left w:val="none" w:sz="0" w:space="0" w:color="auto"/>
        <w:bottom w:val="none" w:sz="0" w:space="0" w:color="auto"/>
        <w:right w:val="none" w:sz="0" w:space="0" w:color="auto"/>
      </w:divBdr>
      <w:divsChild>
        <w:div w:id="96950997">
          <w:marLeft w:val="0"/>
          <w:marRight w:val="0"/>
          <w:marTop w:val="0"/>
          <w:marBottom w:val="0"/>
          <w:divBdr>
            <w:top w:val="none" w:sz="0" w:space="0" w:color="auto"/>
            <w:left w:val="none" w:sz="0" w:space="0" w:color="auto"/>
            <w:bottom w:val="none" w:sz="0" w:space="0" w:color="auto"/>
            <w:right w:val="none" w:sz="0" w:space="0" w:color="auto"/>
          </w:divBdr>
          <w:divsChild>
            <w:div w:id="919756847">
              <w:marLeft w:val="0"/>
              <w:marRight w:val="0"/>
              <w:marTop w:val="0"/>
              <w:marBottom w:val="0"/>
              <w:divBdr>
                <w:top w:val="none" w:sz="0" w:space="0" w:color="auto"/>
                <w:left w:val="none" w:sz="0" w:space="0" w:color="auto"/>
                <w:bottom w:val="none" w:sz="0" w:space="0" w:color="auto"/>
                <w:right w:val="none" w:sz="0" w:space="0" w:color="auto"/>
              </w:divBdr>
            </w:div>
          </w:divsChild>
        </w:div>
        <w:div w:id="1136602186">
          <w:marLeft w:val="0"/>
          <w:marRight w:val="0"/>
          <w:marTop w:val="0"/>
          <w:marBottom w:val="0"/>
          <w:divBdr>
            <w:top w:val="single" w:sz="12" w:space="0" w:color="D1D3D4"/>
            <w:left w:val="none" w:sz="0" w:space="0" w:color="auto"/>
            <w:bottom w:val="none" w:sz="0" w:space="0" w:color="auto"/>
            <w:right w:val="none" w:sz="0" w:space="0" w:color="auto"/>
          </w:divBdr>
          <w:divsChild>
            <w:div w:id="415445901">
              <w:marLeft w:val="0"/>
              <w:marRight w:val="0"/>
              <w:marTop w:val="0"/>
              <w:marBottom w:val="0"/>
              <w:divBdr>
                <w:top w:val="none" w:sz="0" w:space="0" w:color="auto"/>
                <w:left w:val="none" w:sz="0" w:space="0" w:color="auto"/>
                <w:bottom w:val="none" w:sz="0" w:space="0" w:color="auto"/>
                <w:right w:val="none" w:sz="0" w:space="0" w:color="auto"/>
              </w:divBdr>
            </w:div>
            <w:div w:id="1224178088">
              <w:marLeft w:val="0"/>
              <w:marRight w:val="0"/>
              <w:marTop w:val="0"/>
              <w:marBottom w:val="0"/>
              <w:divBdr>
                <w:top w:val="none" w:sz="0" w:space="0" w:color="auto"/>
                <w:left w:val="none" w:sz="0" w:space="0" w:color="auto"/>
                <w:bottom w:val="none" w:sz="0" w:space="0" w:color="auto"/>
                <w:right w:val="none" w:sz="0" w:space="0" w:color="auto"/>
              </w:divBdr>
            </w:div>
          </w:divsChild>
        </w:div>
        <w:div w:id="1768964363">
          <w:marLeft w:val="0"/>
          <w:marRight w:val="0"/>
          <w:marTop w:val="0"/>
          <w:marBottom w:val="0"/>
          <w:divBdr>
            <w:top w:val="none" w:sz="0" w:space="0" w:color="auto"/>
            <w:left w:val="none" w:sz="0" w:space="0" w:color="auto"/>
            <w:bottom w:val="none" w:sz="0" w:space="0" w:color="auto"/>
            <w:right w:val="none" w:sz="0" w:space="0" w:color="auto"/>
          </w:divBdr>
        </w:div>
      </w:divsChild>
    </w:div>
    <w:div w:id="830826604">
      <w:bodyDiv w:val="1"/>
      <w:marLeft w:val="0"/>
      <w:marRight w:val="0"/>
      <w:marTop w:val="0"/>
      <w:marBottom w:val="0"/>
      <w:divBdr>
        <w:top w:val="none" w:sz="0" w:space="0" w:color="auto"/>
        <w:left w:val="none" w:sz="0" w:space="0" w:color="auto"/>
        <w:bottom w:val="none" w:sz="0" w:space="0" w:color="auto"/>
        <w:right w:val="none" w:sz="0" w:space="0" w:color="auto"/>
      </w:divBdr>
      <w:divsChild>
        <w:div w:id="2065399706">
          <w:marLeft w:val="0"/>
          <w:marRight w:val="0"/>
          <w:marTop w:val="0"/>
          <w:marBottom w:val="0"/>
          <w:divBdr>
            <w:top w:val="none" w:sz="0" w:space="0" w:color="auto"/>
            <w:left w:val="none" w:sz="0" w:space="0" w:color="auto"/>
            <w:bottom w:val="none" w:sz="0" w:space="0" w:color="auto"/>
            <w:right w:val="none" w:sz="0" w:space="0" w:color="auto"/>
          </w:divBdr>
          <w:divsChild>
            <w:div w:id="18900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5777">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sChild>
        <w:div w:id="172842113">
          <w:marLeft w:val="0"/>
          <w:marRight w:val="0"/>
          <w:marTop w:val="0"/>
          <w:marBottom w:val="0"/>
          <w:divBdr>
            <w:top w:val="none" w:sz="0" w:space="0" w:color="auto"/>
            <w:left w:val="none" w:sz="0" w:space="0" w:color="auto"/>
            <w:bottom w:val="single" w:sz="24" w:space="23" w:color="888888"/>
            <w:right w:val="none" w:sz="0" w:space="0" w:color="auto"/>
          </w:divBdr>
        </w:div>
        <w:div w:id="1393970432">
          <w:marLeft w:val="0"/>
          <w:marRight w:val="0"/>
          <w:marTop w:val="0"/>
          <w:marBottom w:val="0"/>
          <w:divBdr>
            <w:top w:val="single" w:sz="12" w:space="0" w:color="D1D3D4"/>
            <w:left w:val="none" w:sz="0" w:space="0" w:color="auto"/>
            <w:bottom w:val="none" w:sz="0" w:space="0" w:color="auto"/>
            <w:right w:val="none" w:sz="0" w:space="0" w:color="auto"/>
          </w:divBdr>
          <w:divsChild>
            <w:div w:id="723143707">
              <w:marLeft w:val="0"/>
              <w:marRight w:val="0"/>
              <w:marTop w:val="0"/>
              <w:marBottom w:val="0"/>
              <w:divBdr>
                <w:top w:val="none" w:sz="0" w:space="0" w:color="auto"/>
                <w:left w:val="none" w:sz="0" w:space="0" w:color="auto"/>
                <w:bottom w:val="none" w:sz="0" w:space="0" w:color="auto"/>
                <w:right w:val="none" w:sz="0" w:space="0" w:color="auto"/>
              </w:divBdr>
            </w:div>
            <w:div w:id="1657955526">
              <w:marLeft w:val="0"/>
              <w:marRight w:val="0"/>
              <w:marTop w:val="0"/>
              <w:marBottom w:val="0"/>
              <w:divBdr>
                <w:top w:val="none" w:sz="0" w:space="0" w:color="auto"/>
                <w:left w:val="none" w:sz="0" w:space="0" w:color="auto"/>
                <w:bottom w:val="none" w:sz="0" w:space="0" w:color="auto"/>
                <w:right w:val="none" w:sz="0" w:space="0" w:color="auto"/>
              </w:divBdr>
            </w:div>
          </w:divsChild>
        </w:div>
        <w:div w:id="1690522050">
          <w:marLeft w:val="0"/>
          <w:marRight w:val="0"/>
          <w:marTop w:val="0"/>
          <w:marBottom w:val="0"/>
          <w:divBdr>
            <w:top w:val="none" w:sz="0" w:space="0" w:color="auto"/>
            <w:left w:val="none" w:sz="0" w:space="0" w:color="auto"/>
            <w:bottom w:val="none" w:sz="0" w:space="0" w:color="auto"/>
            <w:right w:val="none" w:sz="0" w:space="0" w:color="auto"/>
          </w:divBdr>
        </w:div>
        <w:div w:id="1697659870">
          <w:marLeft w:val="0"/>
          <w:marRight w:val="0"/>
          <w:marTop w:val="0"/>
          <w:marBottom w:val="0"/>
          <w:divBdr>
            <w:top w:val="none" w:sz="0" w:space="0" w:color="auto"/>
            <w:left w:val="none" w:sz="0" w:space="0" w:color="auto"/>
            <w:bottom w:val="none" w:sz="0" w:space="0" w:color="auto"/>
            <w:right w:val="none" w:sz="0" w:space="0" w:color="auto"/>
          </w:divBdr>
        </w:div>
      </w:divsChild>
    </w:div>
    <w:div w:id="831485053">
      <w:bodyDiv w:val="1"/>
      <w:marLeft w:val="0"/>
      <w:marRight w:val="0"/>
      <w:marTop w:val="0"/>
      <w:marBottom w:val="0"/>
      <w:divBdr>
        <w:top w:val="none" w:sz="0" w:space="0" w:color="auto"/>
        <w:left w:val="none" w:sz="0" w:space="0" w:color="auto"/>
        <w:bottom w:val="none" w:sz="0" w:space="0" w:color="auto"/>
        <w:right w:val="none" w:sz="0" w:space="0" w:color="auto"/>
      </w:divBdr>
      <w:divsChild>
        <w:div w:id="1080521693">
          <w:marLeft w:val="0"/>
          <w:marRight w:val="0"/>
          <w:marTop w:val="0"/>
          <w:marBottom w:val="0"/>
          <w:divBdr>
            <w:top w:val="none" w:sz="0" w:space="0" w:color="auto"/>
            <w:left w:val="none" w:sz="0" w:space="0" w:color="auto"/>
            <w:bottom w:val="none" w:sz="0" w:space="0" w:color="auto"/>
            <w:right w:val="none" w:sz="0" w:space="0" w:color="auto"/>
          </w:divBdr>
          <w:divsChild>
            <w:div w:id="1774397951">
              <w:marLeft w:val="0"/>
              <w:marRight w:val="0"/>
              <w:marTop w:val="0"/>
              <w:marBottom w:val="0"/>
              <w:divBdr>
                <w:top w:val="none" w:sz="0" w:space="0" w:color="auto"/>
                <w:left w:val="none" w:sz="0" w:space="0" w:color="auto"/>
                <w:bottom w:val="none" w:sz="0" w:space="0" w:color="auto"/>
                <w:right w:val="none" w:sz="0" w:space="0" w:color="auto"/>
              </w:divBdr>
            </w:div>
          </w:divsChild>
        </w:div>
        <w:div w:id="54008486">
          <w:marLeft w:val="0"/>
          <w:marRight w:val="0"/>
          <w:marTop w:val="0"/>
          <w:marBottom w:val="0"/>
          <w:divBdr>
            <w:top w:val="none" w:sz="0" w:space="0" w:color="auto"/>
            <w:left w:val="none" w:sz="0" w:space="0" w:color="auto"/>
            <w:bottom w:val="none" w:sz="0" w:space="0" w:color="auto"/>
            <w:right w:val="none" w:sz="0" w:space="0" w:color="auto"/>
          </w:divBdr>
        </w:div>
        <w:div w:id="175199533">
          <w:marLeft w:val="0"/>
          <w:marRight w:val="0"/>
          <w:marTop w:val="0"/>
          <w:marBottom w:val="0"/>
          <w:divBdr>
            <w:top w:val="none" w:sz="0" w:space="0" w:color="auto"/>
            <w:left w:val="none" w:sz="0" w:space="0" w:color="auto"/>
            <w:bottom w:val="none" w:sz="0" w:space="0" w:color="auto"/>
            <w:right w:val="none" w:sz="0" w:space="0" w:color="auto"/>
          </w:divBdr>
          <w:divsChild>
            <w:div w:id="13600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8172">
      <w:bodyDiv w:val="1"/>
      <w:marLeft w:val="0"/>
      <w:marRight w:val="0"/>
      <w:marTop w:val="0"/>
      <w:marBottom w:val="0"/>
      <w:divBdr>
        <w:top w:val="none" w:sz="0" w:space="0" w:color="auto"/>
        <w:left w:val="none" w:sz="0" w:space="0" w:color="auto"/>
        <w:bottom w:val="none" w:sz="0" w:space="0" w:color="auto"/>
        <w:right w:val="none" w:sz="0" w:space="0" w:color="auto"/>
      </w:divBdr>
      <w:divsChild>
        <w:div w:id="909849777">
          <w:marLeft w:val="0"/>
          <w:marRight w:val="0"/>
          <w:marTop w:val="0"/>
          <w:marBottom w:val="0"/>
          <w:divBdr>
            <w:top w:val="none" w:sz="0" w:space="0" w:color="auto"/>
            <w:left w:val="none" w:sz="0" w:space="0" w:color="auto"/>
            <w:bottom w:val="none" w:sz="0" w:space="0" w:color="auto"/>
            <w:right w:val="none" w:sz="0" w:space="0" w:color="auto"/>
          </w:divBdr>
          <w:divsChild>
            <w:div w:id="35966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7676">
      <w:bodyDiv w:val="1"/>
      <w:marLeft w:val="0"/>
      <w:marRight w:val="0"/>
      <w:marTop w:val="0"/>
      <w:marBottom w:val="0"/>
      <w:divBdr>
        <w:top w:val="none" w:sz="0" w:space="0" w:color="auto"/>
        <w:left w:val="none" w:sz="0" w:space="0" w:color="auto"/>
        <w:bottom w:val="none" w:sz="0" w:space="0" w:color="auto"/>
        <w:right w:val="none" w:sz="0" w:space="0" w:color="auto"/>
      </w:divBdr>
      <w:divsChild>
        <w:div w:id="805123043">
          <w:marLeft w:val="0"/>
          <w:marRight w:val="0"/>
          <w:marTop w:val="0"/>
          <w:marBottom w:val="0"/>
          <w:divBdr>
            <w:top w:val="none" w:sz="0" w:space="0" w:color="auto"/>
            <w:left w:val="none" w:sz="0" w:space="0" w:color="auto"/>
            <w:bottom w:val="single" w:sz="24" w:space="23" w:color="888888"/>
            <w:right w:val="none" w:sz="0" w:space="0" w:color="auto"/>
          </w:divBdr>
        </w:div>
        <w:div w:id="824904236">
          <w:marLeft w:val="0"/>
          <w:marRight w:val="0"/>
          <w:marTop w:val="0"/>
          <w:marBottom w:val="0"/>
          <w:divBdr>
            <w:top w:val="none" w:sz="0" w:space="0" w:color="auto"/>
            <w:left w:val="none" w:sz="0" w:space="0" w:color="auto"/>
            <w:bottom w:val="none" w:sz="0" w:space="0" w:color="auto"/>
            <w:right w:val="none" w:sz="0" w:space="0" w:color="auto"/>
          </w:divBdr>
        </w:div>
        <w:div w:id="864826703">
          <w:marLeft w:val="0"/>
          <w:marRight w:val="0"/>
          <w:marTop w:val="0"/>
          <w:marBottom w:val="0"/>
          <w:divBdr>
            <w:top w:val="none" w:sz="0" w:space="0" w:color="auto"/>
            <w:left w:val="none" w:sz="0" w:space="0" w:color="auto"/>
            <w:bottom w:val="none" w:sz="0" w:space="0" w:color="auto"/>
            <w:right w:val="none" w:sz="0" w:space="0" w:color="auto"/>
          </w:divBdr>
        </w:div>
        <w:div w:id="960575700">
          <w:marLeft w:val="0"/>
          <w:marRight w:val="0"/>
          <w:marTop w:val="0"/>
          <w:marBottom w:val="0"/>
          <w:divBdr>
            <w:top w:val="single" w:sz="12" w:space="0" w:color="D1D3D4"/>
            <w:left w:val="none" w:sz="0" w:space="0" w:color="auto"/>
            <w:bottom w:val="none" w:sz="0" w:space="0" w:color="auto"/>
            <w:right w:val="none" w:sz="0" w:space="0" w:color="auto"/>
          </w:divBdr>
          <w:divsChild>
            <w:div w:id="691686330">
              <w:marLeft w:val="0"/>
              <w:marRight w:val="0"/>
              <w:marTop w:val="0"/>
              <w:marBottom w:val="0"/>
              <w:divBdr>
                <w:top w:val="none" w:sz="0" w:space="0" w:color="auto"/>
                <w:left w:val="none" w:sz="0" w:space="0" w:color="auto"/>
                <w:bottom w:val="none" w:sz="0" w:space="0" w:color="auto"/>
                <w:right w:val="none" w:sz="0" w:space="0" w:color="auto"/>
              </w:divBdr>
            </w:div>
            <w:div w:id="15332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5650">
      <w:bodyDiv w:val="1"/>
      <w:marLeft w:val="0"/>
      <w:marRight w:val="0"/>
      <w:marTop w:val="0"/>
      <w:marBottom w:val="0"/>
      <w:divBdr>
        <w:top w:val="none" w:sz="0" w:space="0" w:color="auto"/>
        <w:left w:val="none" w:sz="0" w:space="0" w:color="auto"/>
        <w:bottom w:val="none" w:sz="0" w:space="0" w:color="auto"/>
        <w:right w:val="none" w:sz="0" w:space="0" w:color="auto"/>
      </w:divBdr>
    </w:div>
    <w:div w:id="832185805">
      <w:bodyDiv w:val="1"/>
      <w:marLeft w:val="0"/>
      <w:marRight w:val="0"/>
      <w:marTop w:val="0"/>
      <w:marBottom w:val="0"/>
      <w:divBdr>
        <w:top w:val="none" w:sz="0" w:space="0" w:color="auto"/>
        <w:left w:val="none" w:sz="0" w:space="0" w:color="auto"/>
        <w:bottom w:val="none" w:sz="0" w:space="0" w:color="auto"/>
        <w:right w:val="none" w:sz="0" w:space="0" w:color="auto"/>
      </w:divBdr>
      <w:divsChild>
        <w:div w:id="655646119">
          <w:marLeft w:val="0"/>
          <w:marRight w:val="0"/>
          <w:marTop w:val="0"/>
          <w:marBottom w:val="0"/>
          <w:divBdr>
            <w:top w:val="none" w:sz="0" w:space="0" w:color="auto"/>
            <w:left w:val="none" w:sz="0" w:space="0" w:color="auto"/>
            <w:bottom w:val="none" w:sz="0" w:space="0" w:color="auto"/>
            <w:right w:val="none" w:sz="0" w:space="0" w:color="auto"/>
          </w:divBdr>
        </w:div>
        <w:div w:id="889342112">
          <w:marLeft w:val="0"/>
          <w:marRight w:val="0"/>
          <w:marTop w:val="0"/>
          <w:marBottom w:val="0"/>
          <w:divBdr>
            <w:top w:val="single" w:sz="12" w:space="0" w:color="D1D3D4"/>
            <w:left w:val="none" w:sz="0" w:space="0" w:color="auto"/>
            <w:bottom w:val="none" w:sz="0" w:space="0" w:color="auto"/>
            <w:right w:val="none" w:sz="0" w:space="0" w:color="auto"/>
          </w:divBdr>
          <w:divsChild>
            <w:div w:id="203643792">
              <w:marLeft w:val="0"/>
              <w:marRight w:val="0"/>
              <w:marTop w:val="0"/>
              <w:marBottom w:val="0"/>
              <w:divBdr>
                <w:top w:val="none" w:sz="0" w:space="0" w:color="auto"/>
                <w:left w:val="none" w:sz="0" w:space="0" w:color="auto"/>
                <w:bottom w:val="none" w:sz="0" w:space="0" w:color="auto"/>
                <w:right w:val="none" w:sz="0" w:space="0" w:color="auto"/>
              </w:divBdr>
            </w:div>
            <w:div w:id="1345866065">
              <w:marLeft w:val="0"/>
              <w:marRight w:val="0"/>
              <w:marTop w:val="0"/>
              <w:marBottom w:val="0"/>
              <w:divBdr>
                <w:top w:val="none" w:sz="0" w:space="0" w:color="auto"/>
                <w:left w:val="none" w:sz="0" w:space="0" w:color="auto"/>
                <w:bottom w:val="none" w:sz="0" w:space="0" w:color="auto"/>
                <w:right w:val="none" w:sz="0" w:space="0" w:color="auto"/>
              </w:divBdr>
            </w:div>
          </w:divsChild>
        </w:div>
        <w:div w:id="1678340996">
          <w:marLeft w:val="0"/>
          <w:marRight w:val="0"/>
          <w:marTop w:val="0"/>
          <w:marBottom w:val="0"/>
          <w:divBdr>
            <w:top w:val="none" w:sz="0" w:space="0" w:color="auto"/>
            <w:left w:val="none" w:sz="0" w:space="0" w:color="auto"/>
            <w:bottom w:val="none" w:sz="0" w:space="0" w:color="auto"/>
            <w:right w:val="none" w:sz="0" w:space="0" w:color="auto"/>
          </w:divBdr>
          <w:divsChild>
            <w:div w:id="10370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29769">
      <w:bodyDiv w:val="1"/>
      <w:marLeft w:val="0"/>
      <w:marRight w:val="0"/>
      <w:marTop w:val="0"/>
      <w:marBottom w:val="0"/>
      <w:divBdr>
        <w:top w:val="none" w:sz="0" w:space="0" w:color="auto"/>
        <w:left w:val="none" w:sz="0" w:space="0" w:color="auto"/>
        <w:bottom w:val="none" w:sz="0" w:space="0" w:color="auto"/>
        <w:right w:val="none" w:sz="0" w:space="0" w:color="auto"/>
      </w:divBdr>
    </w:div>
    <w:div w:id="832646887">
      <w:bodyDiv w:val="1"/>
      <w:marLeft w:val="0"/>
      <w:marRight w:val="0"/>
      <w:marTop w:val="0"/>
      <w:marBottom w:val="0"/>
      <w:divBdr>
        <w:top w:val="none" w:sz="0" w:space="0" w:color="auto"/>
        <w:left w:val="none" w:sz="0" w:space="0" w:color="auto"/>
        <w:bottom w:val="none" w:sz="0" w:space="0" w:color="auto"/>
        <w:right w:val="none" w:sz="0" w:space="0" w:color="auto"/>
      </w:divBdr>
      <w:divsChild>
        <w:div w:id="2047215130">
          <w:marLeft w:val="0"/>
          <w:marRight w:val="0"/>
          <w:marTop w:val="0"/>
          <w:marBottom w:val="0"/>
          <w:divBdr>
            <w:top w:val="none" w:sz="0" w:space="0" w:color="auto"/>
            <w:left w:val="none" w:sz="0" w:space="0" w:color="auto"/>
            <w:bottom w:val="none" w:sz="0" w:space="0" w:color="auto"/>
            <w:right w:val="none" w:sz="0" w:space="0" w:color="auto"/>
          </w:divBdr>
          <w:divsChild>
            <w:div w:id="195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128">
      <w:bodyDiv w:val="1"/>
      <w:marLeft w:val="0"/>
      <w:marRight w:val="0"/>
      <w:marTop w:val="0"/>
      <w:marBottom w:val="0"/>
      <w:divBdr>
        <w:top w:val="none" w:sz="0" w:space="0" w:color="auto"/>
        <w:left w:val="none" w:sz="0" w:space="0" w:color="auto"/>
        <w:bottom w:val="none" w:sz="0" w:space="0" w:color="auto"/>
        <w:right w:val="none" w:sz="0" w:space="0" w:color="auto"/>
      </w:divBdr>
      <w:divsChild>
        <w:div w:id="32732434">
          <w:marLeft w:val="0"/>
          <w:marRight w:val="0"/>
          <w:marTop w:val="0"/>
          <w:marBottom w:val="0"/>
          <w:divBdr>
            <w:top w:val="none" w:sz="0" w:space="0" w:color="auto"/>
            <w:left w:val="none" w:sz="0" w:space="0" w:color="auto"/>
            <w:bottom w:val="none" w:sz="0" w:space="0" w:color="auto"/>
            <w:right w:val="none" w:sz="0" w:space="0" w:color="auto"/>
          </w:divBdr>
        </w:div>
        <w:div w:id="750470383">
          <w:marLeft w:val="0"/>
          <w:marRight w:val="0"/>
          <w:marTop w:val="0"/>
          <w:marBottom w:val="0"/>
          <w:divBdr>
            <w:top w:val="none" w:sz="0" w:space="0" w:color="auto"/>
            <w:left w:val="none" w:sz="0" w:space="0" w:color="auto"/>
            <w:bottom w:val="none" w:sz="0" w:space="0" w:color="auto"/>
            <w:right w:val="none" w:sz="0" w:space="0" w:color="auto"/>
          </w:divBdr>
        </w:div>
        <w:div w:id="1622567486">
          <w:marLeft w:val="0"/>
          <w:marRight w:val="0"/>
          <w:marTop w:val="0"/>
          <w:marBottom w:val="0"/>
          <w:divBdr>
            <w:top w:val="single" w:sz="12" w:space="0" w:color="D1D3D4"/>
            <w:left w:val="none" w:sz="0" w:space="0" w:color="auto"/>
            <w:bottom w:val="none" w:sz="0" w:space="0" w:color="auto"/>
            <w:right w:val="none" w:sz="0" w:space="0" w:color="auto"/>
          </w:divBdr>
          <w:divsChild>
            <w:div w:id="1386417029">
              <w:marLeft w:val="0"/>
              <w:marRight w:val="0"/>
              <w:marTop w:val="0"/>
              <w:marBottom w:val="0"/>
              <w:divBdr>
                <w:top w:val="none" w:sz="0" w:space="0" w:color="auto"/>
                <w:left w:val="none" w:sz="0" w:space="0" w:color="auto"/>
                <w:bottom w:val="none" w:sz="0" w:space="0" w:color="auto"/>
                <w:right w:val="none" w:sz="0" w:space="0" w:color="auto"/>
              </w:divBdr>
            </w:div>
            <w:div w:id="2095861795">
              <w:marLeft w:val="0"/>
              <w:marRight w:val="0"/>
              <w:marTop w:val="0"/>
              <w:marBottom w:val="0"/>
              <w:divBdr>
                <w:top w:val="none" w:sz="0" w:space="0" w:color="auto"/>
                <w:left w:val="none" w:sz="0" w:space="0" w:color="auto"/>
                <w:bottom w:val="none" w:sz="0" w:space="0" w:color="auto"/>
                <w:right w:val="none" w:sz="0" w:space="0" w:color="auto"/>
              </w:divBdr>
            </w:div>
          </w:divsChild>
        </w:div>
        <w:div w:id="2137943242">
          <w:marLeft w:val="0"/>
          <w:marRight w:val="0"/>
          <w:marTop w:val="0"/>
          <w:marBottom w:val="0"/>
          <w:divBdr>
            <w:top w:val="none" w:sz="0" w:space="0" w:color="auto"/>
            <w:left w:val="none" w:sz="0" w:space="0" w:color="auto"/>
            <w:bottom w:val="single" w:sz="24" w:space="23" w:color="888888"/>
            <w:right w:val="none" w:sz="0" w:space="0" w:color="auto"/>
          </w:divBdr>
        </w:div>
      </w:divsChild>
    </w:div>
    <w:div w:id="832992580">
      <w:bodyDiv w:val="1"/>
      <w:marLeft w:val="0"/>
      <w:marRight w:val="0"/>
      <w:marTop w:val="0"/>
      <w:marBottom w:val="0"/>
      <w:divBdr>
        <w:top w:val="none" w:sz="0" w:space="0" w:color="auto"/>
        <w:left w:val="none" w:sz="0" w:space="0" w:color="auto"/>
        <w:bottom w:val="none" w:sz="0" w:space="0" w:color="auto"/>
        <w:right w:val="none" w:sz="0" w:space="0" w:color="auto"/>
      </w:divBdr>
      <w:divsChild>
        <w:div w:id="531234865">
          <w:marLeft w:val="0"/>
          <w:marRight w:val="0"/>
          <w:marTop w:val="0"/>
          <w:marBottom w:val="0"/>
          <w:divBdr>
            <w:top w:val="none" w:sz="0" w:space="0" w:color="auto"/>
            <w:left w:val="none" w:sz="0" w:space="0" w:color="auto"/>
            <w:bottom w:val="none" w:sz="0" w:space="0" w:color="auto"/>
            <w:right w:val="none" w:sz="0" w:space="0" w:color="auto"/>
          </w:divBdr>
        </w:div>
        <w:div w:id="226498194">
          <w:marLeft w:val="0"/>
          <w:marRight w:val="0"/>
          <w:marTop w:val="0"/>
          <w:marBottom w:val="0"/>
          <w:divBdr>
            <w:top w:val="single" w:sz="12" w:space="0" w:color="D1D3D4"/>
            <w:left w:val="none" w:sz="0" w:space="0" w:color="auto"/>
            <w:bottom w:val="none" w:sz="0" w:space="0" w:color="auto"/>
            <w:right w:val="none" w:sz="0" w:space="0" w:color="auto"/>
          </w:divBdr>
          <w:divsChild>
            <w:div w:id="1583291221">
              <w:marLeft w:val="0"/>
              <w:marRight w:val="0"/>
              <w:marTop w:val="0"/>
              <w:marBottom w:val="0"/>
              <w:divBdr>
                <w:top w:val="none" w:sz="0" w:space="0" w:color="auto"/>
                <w:left w:val="none" w:sz="0" w:space="0" w:color="auto"/>
                <w:bottom w:val="none" w:sz="0" w:space="0" w:color="auto"/>
                <w:right w:val="none" w:sz="0" w:space="0" w:color="auto"/>
              </w:divBdr>
            </w:div>
            <w:div w:id="559749185">
              <w:marLeft w:val="0"/>
              <w:marRight w:val="0"/>
              <w:marTop w:val="0"/>
              <w:marBottom w:val="0"/>
              <w:divBdr>
                <w:top w:val="none" w:sz="0" w:space="0" w:color="auto"/>
                <w:left w:val="none" w:sz="0" w:space="0" w:color="auto"/>
                <w:bottom w:val="none" w:sz="0" w:space="0" w:color="auto"/>
                <w:right w:val="none" w:sz="0" w:space="0" w:color="auto"/>
              </w:divBdr>
            </w:div>
          </w:divsChild>
        </w:div>
        <w:div w:id="2060088526">
          <w:marLeft w:val="0"/>
          <w:marRight w:val="0"/>
          <w:marTop w:val="0"/>
          <w:marBottom w:val="0"/>
          <w:divBdr>
            <w:top w:val="none" w:sz="0" w:space="0" w:color="auto"/>
            <w:left w:val="none" w:sz="0" w:space="0" w:color="auto"/>
            <w:bottom w:val="single" w:sz="24" w:space="23" w:color="888888"/>
            <w:right w:val="none" w:sz="0" w:space="0" w:color="auto"/>
          </w:divBdr>
        </w:div>
        <w:div w:id="820465664">
          <w:marLeft w:val="0"/>
          <w:marRight w:val="0"/>
          <w:marTop w:val="0"/>
          <w:marBottom w:val="0"/>
          <w:divBdr>
            <w:top w:val="none" w:sz="0" w:space="0" w:color="auto"/>
            <w:left w:val="none" w:sz="0" w:space="0" w:color="auto"/>
            <w:bottom w:val="none" w:sz="0" w:space="0" w:color="auto"/>
            <w:right w:val="none" w:sz="0" w:space="0" w:color="auto"/>
          </w:divBdr>
          <w:divsChild>
            <w:div w:id="934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7073">
      <w:bodyDiv w:val="1"/>
      <w:marLeft w:val="0"/>
      <w:marRight w:val="0"/>
      <w:marTop w:val="0"/>
      <w:marBottom w:val="0"/>
      <w:divBdr>
        <w:top w:val="none" w:sz="0" w:space="0" w:color="auto"/>
        <w:left w:val="none" w:sz="0" w:space="0" w:color="auto"/>
        <w:bottom w:val="none" w:sz="0" w:space="0" w:color="auto"/>
        <w:right w:val="none" w:sz="0" w:space="0" w:color="auto"/>
      </w:divBdr>
      <w:divsChild>
        <w:div w:id="248320860">
          <w:marLeft w:val="0"/>
          <w:marRight w:val="0"/>
          <w:marTop w:val="0"/>
          <w:marBottom w:val="0"/>
          <w:divBdr>
            <w:top w:val="none" w:sz="0" w:space="0" w:color="auto"/>
            <w:left w:val="none" w:sz="0" w:space="0" w:color="auto"/>
            <w:bottom w:val="none" w:sz="0" w:space="0" w:color="auto"/>
            <w:right w:val="none" w:sz="0" w:space="0" w:color="auto"/>
          </w:divBdr>
        </w:div>
        <w:div w:id="1114979603">
          <w:marLeft w:val="0"/>
          <w:marRight w:val="0"/>
          <w:marTop w:val="0"/>
          <w:marBottom w:val="0"/>
          <w:divBdr>
            <w:top w:val="none" w:sz="0" w:space="0" w:color="auto"/>
            <w:left w:val="none" w:sz="0" w:space="0" w:color="auto"/>
            <w:bottom w:val="none" w:sz="0" w:space="0" w:color="auto"/>
            <w:right w:val="none" w:sz="0" w:space="0" w:color="auto"/>
          </w:divBdr>
        </w:div>
        <w:div w:id="1352494471">
          <w:marLeft w:val="0"/>
          <w:marRight w:val="0"/>
          <w:marTop w:val="0"/>
          <w:marBottom w:val="0"/>
          <w:divBdr>
            <w:top w:val="none" w:sz="0" w:space="0" w:color="auto"/>
            <w:left w:val="none" w:sz="0" w:space="0" w:color="auto"/>
            <w:bottom w:val="single" w:sz="24" w:space="23" w:color="888888"/>
            <w:right w:val="none" w:sz="0" w:space="0" w:color="auto"/>
          </w:divBdr>
        </w:div>
        <w:div w:id="1848133312">
          <w:marLeft w:val="0"/>
          <w:marRight w:val="0"/>
          <w:marTop w:val="0"/>
          <w:marBottom w:val="0"/>
          <w:divBdr>
            <w:top w:val="single" w:sz="12" w:space="0" w:color="D1D3D4"/>
            <w:left w:val="none" w:sz="0" w:space="0" w:color="auto"/>
            <w:bottom w:val="none" w:sz="0" w:space="0" w:color="auto"/>
            <w:right w:val="none" w:sz="0" w:space="0" w:color="auto"/>
          </w:divBdr>
          <w:divsChild>
            <w:div w:id="511333258">
              <w:marLeft w:val="0"/>
              <w:marRight w:val="0"/>
              <w:marTop w:val="0"/>
              <w:marBottom w:val="0"/>
              <w:divBdr>
                <w:top w:val="none" w:sz="0" w:space="0" w:color="auto"/>
                <w:left w:val="none" w:sz="0" w:space="0" w:color="auto"/>
                <w:bottom w:val="none" w:sz="0" w:space="0" w:color="auto"/>
                <w:right w:val="none" w:sz="0" w:space="0" w:color="auto"/>
              </w:divBdr>
            </w:div>
            <w:div w:id="11902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7484">
      <w:bodyDiv w:val="1"/>
      <w:marLeft w:val="0"/>
      <w:marRight w:val="0"/>
      <w:marTop w:val="0"/>
      <w:marBottom w:val="0"/>
      <w:divBdr>
        <w:top w:val="none" w:sz="0" w:space="0" w:color="auto"/>
        <w:left w:val="none" w:sz="0" w:space="0" w:color="auto"/>
        <w:bottom w:val="none" w:sz="0" w:space="0" w:color="auto"/>
        <w:right w:val="none" w:sz="0" w:space="0" w:color="auto"/>
      </w:divBdr>
      <w:divsChild>
        <w:div w:id="499659397">
          <w:marLeft w:val="0"/>
          <w:marRight w:val="0"/>
          <w:marTop w:val="0"/>
          <w:marBottom w:val="0"/>
          <w:divBdr>
            <w:top w:val="single" w:sz="12" w:space="0" w:color="D1D3D4"/>
            <w:left w:val="none" w:sz="0" w:space="0" w:color="auto"/>
            <w:bottom w:val="none" w:sz="0" w:space="0" w:color="auto"/>
            <w:right w:val="none" w:sz="0" w:space="0" w:color="auto"/>
          </w:divBdr>
          <w:divsChild>
            <w:div w:id="204997363">
              <w:marLeft w:val="0"/>
              <w:marRight w:val="0"/>
              <w:marTop w:val="0"/>
              <w:marBottom w:val="0"/>
              <w:divBdr>
                <w:top w:val="none" w:sz="0" w:space="0" w:color="auto"/>
                <w:left w:val="none" w:sz="0" w:space="0" w:color="auto"/>
                <w:bottom w:val="none" w:sz="0" w:space="0" w:color="auto"/>
                <w:right w:val="none" w:sz="0" w:space="0" w:color="auto"/>
              </w:divBdr>
            </w:div>
          </w:divsChild>
        </w:div>
        <w:div w:id="526715659">
          <w:marLeft w:val="0"/>
          <w:marRight w:val="0"/>
          <w:marTop w:val="0"/>
          <w:marBottom w:val="0"/>
          <w:divBdr>
            <w:top w:val="none" w:sz="0" w:space="0" w:color="auto"/>
            <w:left w:val="none" w:sz="0" w:space="0" w:color="auto"/>
            <w:bottom w:val="single" w:sz="24" w:space="23" w:color="888888"/>
            <w:right w:val="none" w:sz="0" w:space="0" w:color="auto"/>
          </w:divBdr>
        </w:div>
        <w:div w:id="777523880">
          <w:marLeft w:val="0"/>
          <w:marRight w:val="0"/>
          <w:marTop w:val="0"/>
          <w:marBottom w:val="0"/>
          <w:divBdr>
            <w:top w:val="none" w:sz="0" w:space="0" w:color="auto"/>
            <w:left w:val="none" w:sz="0" w:space="0" w:color="auto"/>
            <w:bottom w:val="none" w:sz="0" w:space="0" w:color="auto"/>
            <w:right w:val="none" w:sz="0" w:space="0" w:color="auto"/>
          </w:divBdr>
        </w:div>
        <w:div w:id="1185629991">
          <w:marLeft w:val="0"/>
          <w:marRight w:val="0"/>
          <w:marTop w:val="0"/>
          <w:marBottom w:val="0"/>
          <w:divBdr>
            <w:top w:val="none" w:sz="0" w:space="0" w:color="auto"/>
            <w:left w:val="none" w:sz="0" w:space="0" w:color="auto"/>
            <w:bottom w:val="none" w:sz="0" w:space="0" w:color="auto"/>
            <w:right w:val="none" w:sz="0" w:space="0" w:color="auto"/>
          </w:divBdr>
        </w:div>
      </w:divsChild>
    </w:div>
    <w:div w:id="833763002">
      <w:bodyDiv w:val="1"/>
      <w:marLeft w:val="0"/>
      <w:marRight w:val="0"/>
      <w:marTop w:val="0"/>
      <w:marBottom w:val="0"/>
      <w:divBdr>
        <w:top w:val="none" w:sz="0" w:space="0" w:color="auto"/>
        <w:left w:val="none" w:sz="0" w:space="0" w:color="auto"/>
        <w:bottom w:val="none" w:sz="0" w:space="0" w:color="auto"/>
        <w:right w:val="none" w:sz="0" w:space="0" w:color="auto"/>
      </w:divBdr>
      <w:divsChild>
        <w:div w:id="1092163974">
          <w:marLeft w:val="0"/>
          <w:marRight w:val="0"/>
          <w:marTop w:val="0"/>
          <w:marBottom w:val="0"/>
          <w:divBdr>
            <w:top w:val="none" w:sz="0" w:space="0" w:color="auto"/>
            <w:left w:val="none" w:sz="0" w:space="0" w:color="auto"/>
            <w:bottom w:val="single" w:sz="24" w:space="23" w:color="888888"/>
            <w:right w:val="none" w:sz="0" w:space="0" w:color="auto"/>
          </w:divBdr>
        </w:div>
        <w:div w:id="1589583749">
          <w:marLeft w:val="0"/>
          <w:marRight w:val="0"/>
          <w:marTop w:val="0"/>
          <w:marBottom w:val="0"/>
          <w:divBdr>
            <w:top w:val="none" w:sz="0" w:space="0" w:color="auto"/>
            <w:left w:val="none" w:sz="0" w:space="0" w:color="auto"/>
            <w:bottom w:val="none" w:sz="0" w:space="0" w:color="auto"/>
            <w:right w:val="none" w:sz="0" w:space="0" w:color="auto"/>
          </w:divBdr>
        </w:div>
        <w:div w:id="1749838797">
          <w:marLeft w:val="0"/>
          <w:marRight w:val="0"/>
          <w:marTop w:val="0"/>
          <w:marBottom w:val="0"/>
          <w:divBdr>
            <w:top w:val="none" w:sz="0" w:space="0" w:color="auto"/>
            <w:left w:val="none" w:sz="0" w:space="0" w:color="auto"/>
            <w:bottom w:val="none" w:sz="0" w:space="0" w:color="auto"/>
            <w:right w:val="none" w:sz="0" w:space="0" w:color="auto"/>
          </w:divBdr>
          <w:divsChild>
            <w:div w:id="8712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5649">
      <w:bodyDiv w:val="1"/>
      <w:marLeft w:val="0"/>
      <w:marRight w:val="0"/>
      <w:marTop w:val="0"/>
      <w:marBottom w:val="0"/>
      <w:divBdr>
        <w:top w:val="none" w:sz="0" w:space="0" w:color="auto"/>
        <w:left w:val="none" w:sz="0" w:space="0" w:color="auto"/>
        <w:bottom w:val="none" w:sz="0" w:space="0" w:color="auto"/>
        <w:right w:val="none" w:sz="0" w:space="0" w:color="auto"/>
      </w:divBdr>
      <w:divsChild>
        <w:div w:id="116919928">
          <w:marLeft w:val="0"/>
          <w:marRight w:val="0"/>
          <w:marTop w:val="0"/>
          <w:marBottom w:val="0"/>
          <w:divBdr>
            <w:top w:val="none" w:sz="0" w:space="0" w:color="auto"/>
            <w:left w:val="none" w:sz="0" w:space="0" w:color="auto"/>
            <w:bottom w:val="single" w:sz="24" w:space="23" w:color="888888"/>
            <w:right w:val="none" w:sz="0" w:space="0" w:color="auto"/>
          </w:divBdr>
        </w:div>
        <w:div w:id="436798338">
          <w:marLeft w:val="0"/>
          <w:marRight w:val="0"/>
          <w:marTop w:val="0"/>
          <w:marBottom w:val="0"/>
          <w:divBdr>
            <w:top w:val="none" w:sz="0" w:space="0" w:color="auto"/>
            <w:left w:val="none" w:sz="0" w:space="0" w:color="auto"/>
            <w:bottom w:val="none" w:sz="0" w:space="0" w:color="auto"/>
            <w:right w:val="none" w:sz="0" w:space="0" w:color="auto"/>
          </w:divBdr>
        </w:div>
        <w:div w:id="1396853967">
          <w:marLeft w:val="0"/>
          <w:marRight w:val="0"/>
          <w:marTop w:val="0"/>
          <w:marBottom w:val="0"/>
          <w:divBdr>
            <w:top w:val="none" w:sz="0" w:space="0" w:color="auto"/>
            <w:left w:val="none" w:sz="0" w:space="0" w:color="auto"/>
            <w:bottom w:val="none" w:sz="0" w:space="0" w:color="auto"/>
            <w:right w:val="none" w:sz="0" w:space="0" w:color="auto"/>
          </w:divBdr>
          <w:divsChild>
            <w:div w:id="232281466">
              <w:marLeft w:val="0"/>
              <w:marRight w:val="0"/>
              <w:marTop w:val="0"/>
              <w:marBottom w:val="0"/>
              <w:divBdr>
                <w:top w:val="none" w:sz="0" w:space="0" w:color="auto"/>
                <w:left w:val="none" w:sz="0" w:space="0" w:color="auto"/>
                <w:bottom w:val="none" w:sz="0" w:space="0" w:color="auto"/>
                <w:right w:val="none" w:sz="0" w:space="0" w:color="auto"/>
              </w:divBdr>
            </w:div>
          </w:divsChild>
        </w:div>
        <w:div w:id="1771587823">
          <w:marLeft w:val="0"/>
          <w:marRight w:val="0"/>
          <w:marTop w:val="0"/>
          <w:marBottom w:val="0"/>
          <w:divBdr>
            <w:top w:val="single" w:sz="12" w:space="0" w:color="D1D3D4"/>
            <w:left w:val="none" w:sz="0" w:space="0" w:color="auto"/>
            <w:bottom w:val="none" w:sz="0" w:space="0" w:color="auto"/>
            <w:right w:val="none" w:sz="0" w:space="0" w:color="auto"/>
          </w:divBdr>
          <w:divsChild>
            <w:div w:id="318659933">
              <w:marLeft w:val="0"/>
              <w:marRight w:val="0"/>
              <w:marTop w:val="0"/>
              <w:marBottom w:val="0"/>
              <w:divBdr>
                <w:top w:val="none" w:sz="0" w:space="0" w:color="auto"/>
                <w:left w:val="none" w:sz="0" w:space="0" w:color="auto"/>
                <w:bottom w:val="none" w:sz="0" w:space="0" w:color="auto"/>
                <w:right w:val="none" w:sz="0" w:space="0" w:color="auto"/>
              </w:divBdr>
            </w:div>
            <w:div w:id="12680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769">
      <w:bodyDiv w:val="1"/>
      <w:marLeft w:val="0"/>
      <w:marRight w:val="0"/>
      <w:marTop w:val="0"/>
      <w:marBottom w:val="0"/>
      <w:divBdr>
        <w:top w:val="none" w:sz="0" w:space="0" w:color="auto"/>
        <w:left w:val="none" w:sz="0" w:space="0" w:color="auto"/>
        <w:bottom w:val="none" w:sz="0" w:space="0" w:color="auto"/>
        <w:right w:val="none" w:sz="0" w:space="0" w:color="auto"/>
      </w:divBdr>
      <w:divsChild>
        <w:div w:id="414282897">
          <w:marLeft w:val="0"/>
          <w:marRight w:val="0"/>
          <w:marTop w:val="0"/>
          <w:marBottom w:val="0"/>
          <w:divBdr>
            <w:top w:val="none" w:sz="0" w:space="0" w:color="auto"/>
            <w:left w:val="none" w:sz="0" w:space="0" w:color="auto"/>
            <w:bottom w:val="none" w:sz="0" w:space="0" w:color="auto"/>
            <w:right w:val="none" w:sz="0" w:space="0" w:color="auto"/>
          </w:divBdr>
          <w:divsChild>
            <w:div w:id="3801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1054">
      <w:bodyDiv w:val="1"/>
      <w:marLeft w:val="0"/>
      <w:marRight w:val="0"/>
      <w:marTop w:val="0"/>
      <w:marBottom w:val="0"/>
      <w:divBdr>
        <w:top w:val="none" w:sz="0" w:space="0" w:color="auto"/>
        <w:left w:val="none" w:sz="0" w:space="0" w:color="auto"/>
        <w:bottom w:val="none" w:sz="0" w:space="0" w:color="auto"/>
        <w:right w:val="none" w:sz="0" w:space="0" w:color="auto"/>
      </w:divBdr>
    </w:div>
    <w:div w:id="834803111">
      <w:bodyDiv w:val="1"/>
      <w:marLeft w:val="0"/>
      <w:marRight w:val="0"/>
      <w:marTop w:val="0"/>
      <w:marBottom w:val="0"/>
      <w:divBdr>
        <w:top w:val="none" w:sz="0" w:space="0" w:color="auto"/>
        <w:left w:val="none" w:sz="0" w:space="0" w:color="auto"/>
        <w:bottom w:val="none" w:sz="0" w:space="0" w:color="auto"/>
        <w:right w:val="none" w:sz="0" w:space="0" w:color="auto"/>
      </w:divBdr>
    </w:div>
    <w:div w:id="835073185">
      <w:bodyDiv w:val="1"/>
      <w:marLeft w:val="0"/>
      <w:marRight w:val="0"/>
      <w:marTop w:val="0"/>
      <w:marBottom w:val="0"/>
      <w:divBdr>
        <w:top w:val="none" w:sz="0" w:space="0" w:color="auto"/>
        <w:left w:val="none" w:sz="0" w:space="0" w:color="auto"/>
        <w:bottom w:val="none" w:sz="0" w:space="0" w:color="auto"/>
        <w:right w:val="none" w:sz="0" w:space="0" w:color="auto"/>
      </w:divBdr>
      <w:divsChild>
        <w:div w:id="987249967">
          <w:marLeft w:val="0"/>
          <w:marRight w:val="0"/>
          <w:marTop w:val="0"/>
          <w:marBottom w:val="0"/>
          <w:divBdr>
            <w:top w:val="none" w:sz="0" w:space="0" w:color="auto"/>
            <w:left w:val="none" w:sz="0" w:space="0" w:color="auto"/>
            <w:bottom w:val="none" w:sz="0" w:space="0" w:color="auto"/>
            <w:right w:val="none" w:sz="0" w:space="0" w:color="auto"/>
          </w:divBdr>
          <w:divsChild>
            <w:div w:id="12117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4675">
      <w:bodyDiv w:val="1"/>
      <w:marLeft w:val="0"/>
      <w:marRight w:val="0"/>
      <w:marTop w:val="0"/>
      <w:marBottom w:val="0"/>
      <w:divBdr>
        <w:top w:val="none" w:sz="0" w:space="0" w:color="auto"/>
        <w:left w:val="none" w:sz="0" w:space="0" w:color="auto"/>
        <w:bottom w:val="none" w:sz="0" w:space="0" w:color="auto"/>
        <w:right w:val="none" w:sz="0" w:space="0" w:color="auto"/>
      </w:divBdr>
      <w:divsChild>
        <w:div w:id="967585461">
          <w:marLeft w:val="0"/>
          <w:marRight w:val="0"/>
          <w:marTop w:val="0"/>
          <w:marBottom w:val="0"/>
          <w:divBdr>
            <w:top w:val="none" w:sz="0" w:space="0" w:color="auto"/>
            <w:left w:val="none" w:sz="0" w:space="0" w:color="auto"/>
            <w:bottom w:val="none" w:sz="0" w:space="0" w:color="auto"/>
            <w:right w:val="none" w:sz="0" w:space="0" w:color="auto"/>
          </w:divBdr>
          <w:divsChild>
            <w:div w:id="11480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6879">
      <w:bodyDiv w:val="1"/>
      <w:marLeft w:val="0"/>
      <w:marRight w:val="0"/>
      <w:marTop w:val="0"/>
      <w:marBottom w:val="0"/>
      <w:divBdr>
        <w:top w:val="none" w:sz="0" w:space="0" w:color="auto"/>
        <w:left w:val="none" w:sz="0" w:space="0" w:color="auto"/>
        <w:bottom w:val="none" w:sz="0" w:space="0" w:color="auto"/>
        <w:right w:val="none" w:sz="0" w:space="0" w:color="auto"/>
      </w:divBdr>
      <w:divsChild>
        <w:div w:id="59644856">
          <w:marLeft w:val="0"/>
          <w:marRight w:val="0"/>
          <w:marTop w:val="0"/>
          <w:marBottom w:val="0"/>
          <w:divBdr>
            <w:top w:val="none" w:sz="0" w:space="0" w:color="auto"/>
            <w:left w:val="none" w:sz="0" w:space="0" w:color="auto"/>
            <w:bottom w:val="single" w:sz="24" w:space="23" w:color="888888"/>
            <w:right w:val="none" w:sz="0" w:space="0" w:color="auto"/>
          </w:divBdr>
        </w:div>
        <w:div w:id="62991392">
          <w:marLeft w:val="0"/>
          <w:marRight w:val="0"/>
          <w:marTop w:val="0"/>
          <w:marBottom w:val="0"/>
          <w:divBdr>
            <w:top w:val="none" w:sz="0" w:space="0" w:color="auto"/>
            <w:left w:val="none" w:sz="0" w:space="0" w:color="auto"/>
            <w:bottom w:val="none" w:sz="0" w:space="0" w:color="auto"/>
            <w:right w:val="none" w:sz="0" w:space="0" w:color="auto"/>
          </w:divBdr>
        </w:div>
        <w:div w:id="1634797293">
          <w:marLeft w:val="0"/>
          <w:marRight w:val="0"/>
          <w:marTop w:val="0"/>
          <w:marBottom w:val="0"/>
          <w:divBdr>
            <w:top w:val="none" w:sz="0" w:space="0" w:color="auto"/>
            <w:left w:val="none" w:sz="0" w:space="0" w:color="auto"/>
            <w:bottom w:val="none" w:sz="0" w:space="0" w:color="auto"/>
            <w:right w:val="none" w:sz="0" w:space="0" w:color="auto"/>
          </w:divBdr>
        </w:div>
        <w:div w:id="1838497483">
          <w:marLeft w:val="0"/>
          <w:marRight w:val="0"/>
          <w:marTop w:val="0"/>
          <w:marBottom w:val="0"/>
          <w:divBdr>
            <w:top w:val="single" w:sz="12" w:space="0" w:color="D1D3D4"/>
            <w:left w:val="none" w:sz="0" w:space="0" w:color="auto"/>
            <w:bottom w:val="none" w:sz="0" w:space="0" w:color="auto"/>
            <w:right w:val="none" w:sz="0" w:space="0" w:color="auto"/>
          </w:divBdr>
          <w:divsChild>
            <w:div w:id="1914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7782">
      <w:bodyDiv w:val="1"/>
      <w:marLeft w:val="0"/>
      <w:marRight w:val="0"/>
      <w:marTop w:val="0"/>
      <w:marBottom w:val="0"/>
      <w:divBdr>
        <w:top w:val="none" w:sz="0" w:space="0" w:color="auto"/>
        <w:left w:val="none" w:sz="0" w:space="0" w:color="auto"/>
        <w:bottom w:val="none" w:sz="0" w:space="0" w:color="auto"/>
        <w:right w:val="none" w:sz="0" w:space="0" w:color="auto"/>
      </w:divBdr>
      <w:divsChild>
        <w:div w:id="1873107480">
          <w:marLeft w:val="0"/>
          <w:marRight w:val="0"/>
          <w:marTop w:val="0"/>
          <w:marBottom w:val="0"/>
          <w:divBdr>
            <w:top w:val="none" w:sz="0" w:space="0" w:color="auto"/>
            <w:left w:val="none" w:sz="0" w:space="0" w:color="auto"/>
            <w:bottom w:val="none" w:sz="0" w:space="0" w:color="auto"/>
            <w:right w:val="none" w:sz="0" w:space="0" w:color="auto"/>
          </w:divBdr>
          <w:divsChild>
            <w:div w:id="16648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8972">
      <w:bodyDiv w:val="1"/>
      <w:marLeft w:val="0"/>
      <w:marRight w:val="0"/>
      <w:marTop w:val="0"/>
      <w:marBottom w:val="0"/>
      <w:divBdr>
        <w:top w:val="none" w:sz="0" w:space="0" w:color="auto"/>
        <w:left w:val="none" w:sz="0" w:space="0" w:color="auto"/>
        <w:bottom w:val="none" w:sz="0" w:space="0" w:color="auto"/>
        <w:right w:val="none" w:sz="0" w:space="0" w:color="auto"/>
      </w:divBdr>
      <w:divsChild>
        <w:div w:id="305279130">
          <w:marLeft w:val="0"/>
          <w:marRight w:val="0"/>
          <w:marTop w:val="0"/>
          <w:marBottom w:val="0"/>
          <w:divBdr>
            <w:top w:val="single" w:sz="12" w:space="0" w:color="D1D3D4"/>
            <w:left w:val="none" w:sz="0" w:space="0" w:color="auto"/>
            <w:bottom w:val="none" w:sz="0" w:space="0" w:color="auto"/>
            <w:right w:val="none" w:sz="0" w:space="0" w:color="auto"/>
          </w:divBdr>
          <w:divsChild>
            <w:div w:id="89933706">
              <w:marLeft w:val="0"/>
              <w:marRight w:val="0"/>
              <w:marTop w:val="0"/>
              <w:marBottom w:val="0"/>
              <w:divBdr>
                <w:top w:val="none" w:sz="0" w:space="0" w:color="auto"/>
                <w:left w:val="none" w:sz="0" w:space="0" w:color="auto"/>
                <w:bottom w:val="none" w:sz="0" w:space="0" w:color="auto"/>
                <w:right w:val="none" w:sz="0" w:space="0" w:color="auto"/>
              </w:divBdr>
            </w:div>
            <w:div w:id="468867902">
              <w:marLeft w:val="0"/>
              <w:marRight w:val="0"/>
              <w:marTop w:val="0"/>
              <w:marBottom w:val="0"/>
              <w:divBdr>
                <w:top w:val="none" w:sz="0" w:space="0" w:color="auto"/>
                <w:left w:val="none" w:sz="0" w:space="0" w:color="auto"/>
                <w:bottom w:val="none" w:sz="0" w:space="0" w:color="auto"/>
                <w:right w:val="none" w:sz="0" w:space="0" w:color="auto"/>
              </w:divBdr>
            </w:div>
          </w:divsChild>
        </w:div>
        <w:div w:id="547183651">
          <w:marLeft w:val="0"/>
          <w:marRight w:val="0"/>
          <w:marTop w:val="0"/>
          <w:marBottom w:val="0"/>
          <w:divBdr>
            <w:top w:val="none" w:sz="0" w:space="0" w:color="auto"/>
            <w:left w:val="none" w:sz="0" w:space="0" w:color="auto"/>
            <w:bottom w:val="single" w:sz="24" w:space="23" w:color="888888"/>
            <w:right w:val="none" w:sz="0" w:space="0" w:color="auto"/>
          </w:divBdr>
        </w:div>
        <w:div w:id="1253313938">
          <w:marLeft w:val="0"/>
          <w:marRight w:val="0"/>
          <w:marTop w:val="0"/>
          <w:marBottom w:val="0"/>
          <w:divBdr>
            <w:top w:val="none" w:sz="0" w:space="0" w:color="auto"/>
            <w:left w:val="none" w:sz="0" w:space="0" w:color="auto"/>
            <w:bottom w:val="none" w:sz="0" w:space="0" w:color="auto"/>
            <w:right w:val="none" w:sz="0" w:space="0" w:color="auto"/>
          </w:divBdr>
        </w:div>
        <w:div w:id="1764371944">
          <w:marLeft w:val="0"/>
          <w:marRight w:val="0"/>
          <w:marTop w:val="0"/>
          <w:marBottom w:val="0"/>
          <w:divBdr>
            <w:top w:val="none" w:sz="0" w:space="0" w:color="auto"/>
            <w:left w:val="none" w:sz="0" w:space="0" w:color="auto"/>
            <w:bottom w:val="none" w:sz="0" w:space="0" w:color="auto"/>
            <w:right w:val="none" w:sz="0" w:space="0" w:color="auto"/>
          </w:divBdr>
        </w:div>
      </w:divsChild>
    </w:div>
    <w:div w:id="835536487">
      <w:bodyDiv w:val="1"/>
      <w:marLeft w:val="0"/>
      <w:marRight w:val="0"/>
      <w:marTop w:val="0"/>
      <w:marBottom w:val="0"/>
      <w:divBdr>
        <w:top w:val="none" w:sz="0" w:space="0" w:color="auto"/>
        <w:left w:val="none" w:sz="0" w:space="0" w:color="auto"/>
        <w:bottom w:val="none" w:sz="0" w:space="0" w:color="auto"/>
        <w:right w:val="none" w:sz="0" w:space="0" w:color="auto"/>
      </w:divBdr>
      <w:divsChild>
        <w:div w:id="1994403881">
          <w:marLeft w:val="0"/>
          <w:marRight w:val="0"/>
          <w:marTop w:val="0"/>
          <w:marBottom w:val="0"/>
          <w:divBdr>
            <w:top w:val="none" w:sz="0" w:space="0" w:color="auto"/>
            <w:left w:val="none" w:sz="0" w:space="0" w:color="auto"/>
            <w:bottom w:val="none" w:sz="0" w:space="0" w:color="auto"/>
            <w:right w:val="none" w:sz="0" w:space="0" w:color="auto"/>
          </w:divBdr>
          <w:divsChild>
            <w:div w:id="2075619259">
              <w:marLeft w:val="0"/>
              <w:marRight w:val="0"/>
              <w:marTop w:val="0"/>
              <w:marBottom w:val="0"/>
              <w:divBdr>
                <w:top w:val="none" w:sz="0" w:space="0" w:color="auto"/>
                <w:left w:val="none" w:sz="0" w:space="0" w:color="auto"/>
                <w:bottom w:val="none" w:sz="0" w:space="0" w:color="auto"/>
                <w:right w:val="none" w:sz="0" w:space="0" w:color="auto"/>
              </w:divBdr>
            </w:div>
          </w:divsChild>
        </w:div>
        <w:div w:id="436873431">
          <w:marLeft w:val="0"/>
          <w:marRight w:val="0"/>
          <w:marTop w:val="0"/>
          <w:marBottom w:val="0"/>
          <w:divBdr>
            <w:top w:val="none" w:sz="0" w:space="0" w:color="auto"/>
            <w:left w:val="none" w:sz="0" w:space="0" w:color="auto"/>
            <w:bottom w:val="none" w:sz="0" w:space="0" w:color="auto"/>
            <w:right w:val="none" w:sz="0" w:space="0" w:color="auto"/>
          </w:divBdr>
        </w:div>
        <w:div w:id="252664713">
          <w:marLeft w:val="0"/>
          <w:marRight w:val="0"/>
          <w:marTop w:val="0"/>
          <w:marBottom w:val="0"/>
          <w:divBdr>
            <w:top w:val="none" w:sz="0" w:space="0" w:color="auto"/>
            <w:left w:val="none" w:sz="0" w:space="0" w:color="auto"/>
            <w:bottom w:val="none" w:sz="0" w:space="0" w:color="auto"/>
            <w:right w:val="none" w:sz="0" w:space="0" w:color="auto"/>
          </w:divBdr>
          <w:divsChild>
            <w:div w:id="11933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366">
      <w:bodyDiv w:val="1"/>
      <w:marLeft w:val="0"/>
      <w:marRight w:val="0"/>
      <w:marTop w:val="0"/>
      <w:marBottom w:val="0"/>
      <w:divBdr>
        <w:top w:val="none" w:sz="0" w:space="0" w:color="auto"/>
        <w:left w:val="none" w:sz="0" w:space="0" w:color="auto"/>
        <w:bottom w:val="none" w:sz="0" w:space="0" w:color="auto"/>
        <w:right w:val="none" w:sz="0" w:space="0" w:color="auto"/>
      </w:divBdr>
      <w:divsChild>
        <w:div w:id="222059594">
          <w:marLeft w:val="0"/>
          <w:marRight w:val="0"/>
          <w:marTop w:val="0"/>
          <w:marBottom w:val="0"/>
          <w:divBdr>
            <w:top w:val="none" w:sz="0" w:space="0" w:color="auto"/>
            <w:left w:val="none" w:sz="0" w:space="0" w:color="auto"/>
            <w:bottom w:val="none" w:sz="0" w:space="0" w:color="auto"/>
            <w:right w:val="none" w:sz="0" w:space="0" w:color="auto"/>
          </w:divBdr>
        </w:div>
        <w:div w:id="335765387">
          <w:marLeft w:val="0"/>
          <w:marRight w:val="0"/>
          <w:marTop w:val="0"/>
          <w:marBottom w:val="0"/>
          <w:divBdr>
            <w:top w:val="none" w:sz="0" w:space="0" w:color="auto"/>
            <w:left w:val="none" w:sz="0" w:space="0" w:color="auto"/>
            <w:bottom w:val="single" w:sz="24" w:space="23" w:color="888888"/>
            <w:right w:val="none" w:sz="0" w:space="0" w:color="auto"/>
          </w:divBdr>
        </w:div>
        <w:div w:id="1005014869">
          <w:marLeft w:val="0"/>
          <w:marRight w:val="0"/>
          <w:marTop w:val="0"/>
          <w:marBottom w:val="0"/>
          <w:divBdr>
            <w:top w:val="single" w:sz="12" w:space="0" w:color="D1D3D4"/>
            <w:left w:val="none" w:sz="0" w:space="0" w:color="auto"/>
            <w:bottom w:val="none" w:sz="0" w:space="0" w:color="auto"/>
            <w:right w:val="none" w:sz="0" w:space="0" w:color="auto"/>
          </w:divBdr>
          <w:divsChild>
            <w:div w:id="652756912">
              <w:marLeft w:val="0"/>
              <w:marRight w:val="0"/>
              <w:marTop w:val="0"/>
              <w:marBottom w:val="0"/>
              <w:divBdr>
                <w:top w:val="none" w:sz="0" w:space="0" w:color="auto"/>
                <w:left w:val="none" w:sz="0" w:space="0" w:color="auto"/>
                <w:bottom w:val="none" w:sz="0" w:space="0" w:color="auto"/>
                <w:right w:val="none" w:sz="0" w:space="0" w:color="auto"/>
              </w:divBdr>
            </w:div>
            <w:div w:id="1489597075">
              <w:marLeft w:val="0"/>
              <w:marRight w:val="0"/>
              <w:marTop w:val="0"/>
              <w:marBottom w:val="0"/>
              <w:divBdr>
                <w:top w:val="none" w:sz="0" w:space="0" w:color="auto"/>
                <w:left w:val="none" w:sz="0" w:space="0" w:color="auto"/>
                <w:bottom w:val="none" w:sz="0" w:space="0" w:color="auto"/>
                <w:right w:val="none" w:sz="0" w:space="0" w:color="auto"/>
              </w:divBdr>
            </w:div>
          </w:divsChild>
        </w:div>
        <w:div w:id="1958634965">
          <w:marLeft w:val="0"/>
          <w:marRight w:val="0"/>
          <w:marTop w:val="0"/>
          <w:marBottom w:val="0"/>
          <w:divBdr>
            <w:top w:val="none" w:sz="0" w:space="0" w:color="auto"/>
            <w:left w:val="none" w:sz="0" w:space="0" w:color="auto"/>
            <w:bottom w:val="none" w:sz="0" w:space="0" w:color="auto"/>
            <w:right w:val="none" w:sz="0" w:space="0" w:color="auto"/>
          </w:divBdr>
        </w:div>
      </w:divsChild>
    </w:div>
    <w:div w:id="836074593">
      <w:bodyDiv w:val="1"/>
      <w:marLeft w:val="0"/>
      <w:marRight w:val="0"/>
      <w:marTop w:val="0"/>
      <w:marBottom w:val="0"/>
      <w:divBdr>
        <w:top w:val="none" w:sz="0" w:space="0" w:color="auto"/>
        <w:left w:val="none" w:sz="0" w:space="0" w:color="auto"/>
        <w:bottom w:val="none" w:sz="0" w:space="0" w:color="auto"/>
        <w:right w:val="none" w:sz="0" w:space="0" w:color="auto"/>
      </w:divBdr>
    </w:div>
    <w:div w:id="836306832">
      <w:bodyDiv w:val="1"/>
      <w:marLeft w:val="0"/>
      <w:marRight w:val="0"/>
      <w:marTop w:val="0"/>
      <w:marBottom w:val="0"/>
      <w:divBdr>
        <w:top w:val="none" w:sz="0" w:space="0" w:color="auto"/>
        <w:left w:val="none" w:sz="0" w:space="0" w:color="auto"/>
        <w:bottom w:val="none" w:sz="0" w:space="0" w:color="auto"/>
        <w:right w:val="none" w:sz="0" w:space="0" w:color="auto"/>
      </w:divBdr>
    </w:div>
    <w:div w:id="836463252">
      <w:bodyDiv w:val="1"/>
      <w:marLeft w:val="0"/>
      <w:marRight w:val="0"/>
      <w:marTop w:val="0"/>
      <w:marBottom w:val="0"/>
      <w:divBdr>
        <w:top w:val="none" w:sz="0" w:space="0" w:color="auto"/>
        <w:left w:val="none" w:sz="0" w:space="0" w:color="auto"/>
        <w:bottom w:val="none" w:sz="0" w:space="0" w:color="auto"/>
        <w:right w:val="none" w:sz="0" w:space="0" w:color="auto"/>
      </w:divBdr>
      <w:divsChild>
        <w:div w:id="1751076678">
          <w:marLeft w:val="0"/>
          <w:marRight w:val="0"/>
          <w:marTop w:val="0"/>
          <w:marBottom w:val="0"/>
          <w:divBdr>
            <w:top w:val="none" w:sz="0" w:space="0" w:color="auto"/>
            <w:left w:val="none" w:sz="0" w:space="0" w:color="auto"/>
            <w:bottom w:val="none" w:sz="0" w:space="0" w:color="auto"/>
            <w:right w:val="none" w:sz="0" w:space="0" w:color="auto"/>
          </w:divBdr>
          <w:divsChild>
            <w:div w:id="12151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8310">
      <w:bodyDiv w:val="1"/>
      <w:marLeft w:val="0"/>
      <w:marRight w:val="0"/>
      <w:marTop w:val="0"/>
      <w:marBottom w:val="0"/>
      <w:divBdr>
        <w:top w:val="none" w:sz="0" w:space="0" w:color="auto"/>
        <w:left w:val="none" w:sz="0" w:space="0" w:color="auto"/>
        <w:bottom w:val="none" w:sz="0" w:space="0" w:color="auto"/>
        <w:right w:val="none" w:sz="0" w:space="0" w:color="auto"/>
      </w:divBdr>
      <w:divsChild>
        <w:div w:id="94520483">
          <w:marLeft w:val="0"/>
          <w:marRight w:val="0"/>
          <w:marTop w:val="0"/>
          <w:marBottom w:val="0"/>
          <w:divBdr>
            <w:top w:val="none" w:sz="0" w:space="0" w:color="auto"/>
            <w:left w:val="none" w:sz="0" w:space="0" w:color="auto"/>
            <w:bottom w:val="none" w:sz="0" w:space="0" w:color="auto"/>
            <w:right w:val="none" w:sz="0" w:space="0" w:color="auto"/>
          </w:divBdr>
          <w:divsChild>
            <w:div w:id="998583996">
              <w:marLeft w:val="0"/>
              <w:marRight w:val="0"/>
              <w:marTop w:val="0"/>
              <w:marBottom w:val="0"/>
              <w:divBdr>
                <w:top w:val="none" w:sz="0" w:space="0" w:color="auto"/>
                <w:left w:val="none" w:sz="0" w:space="0" w:color="auto"/>
                <w:bottom w:val="none" w:sz="0" w:space="0" w:color="auto"/>
                <w:right w:val="none" w:sz="0" w:space="0" w:color="auto"/>
              </w:divBdr>
            </w:div>
          </w:divsChild>
        </w:div>
        <w:div w:id="264922329">
          <w:marLeft w:val="0"/>
          <w:marRight w:val="0"/>
          <w:marTop w:val="0"/>
          <w:marBottom w:val="0"/>
          <w:divBdr>
            <w:top w:val="none" w:sz="0" w:space="0" w:color="auto"/>
            <w:left w:val="none" w:sz="0" w:space="0" w:color="auto"/>
            <w:bottom w:val="none" w:sz="0" w:space="0" w:color="auto"/>
            <w:right w:val="none" w:sz="0" w:space="0" w:color="auto"/>
          </w:divBdr>
        </w:div>
        <w:div w:id="1462066275">
          <w:marLeft w:val="0"/>
          <w:marRight w:val="0"/>
          <w:marTop w:val="0"/>
          <w:marBottom w:val="0"/>
          <w:divBdr>
            <w:top w:val="single" w:sz="12" w:space="0" w:color="D1D3D4"/>
            <w:left w:val="none" w:sz="0" w:space="0" w:color="auto"/>
            <w:bottom w:val="none" w:sz="0" w:space="0" w:color="auto"/>
            <w:right w:val="none" w:sz="0" w:space="0" w:color="auto"/>
          </w:divBdr>
          <w:divsChild>
            <w:div w:id="1340504668">
              <w:marLeft w:val="0"/>
              <w:marRight w:val="0"/>
              <w:marTop w:val="0"/>
              <w:marBottom w:val="0"/>
              <w:divBdr>
                <w:top w:val="none" w:sz="0" w:space="0" w:color="auto"/>
                <w:left w:val="none" w:sz="0" w:space="0" w:color="auto"/>
                <w:bottom w:val="none" w:sz="0" w:space="0" w:color="auto"/>
                <w:right w:val="none" w:sz="0" w:space="0" w:color="auto"/>
              </w:divBdr>
            </w:div>
            <w:div w:id="1884097475">
              <w:marLeft w:val="0"/>
              <w:marRight w:val="0"/>
              <w:marTop w:val="0"/>
              <w:marBottom w:val="0"/>
              <w:divBdr>
                <w:top w:val="none" w:sz="0" w:space="0" w:color="auto"/>
                <w:left w:val="none" w:sz="0" w:space="0" w:color="auto"/>
                <w:bottom w:val="none" w:sz="0" w:space="0" w:color="auto"/>
                <w:right w:val="none" w:sz="0" w:space="0" w:color="auto"/>
              </w:divBdr>
            </w:div>
          </w:divsChild>
        </w:div>
        <w:div w:id="1836142352">
          <w:marLeft w:val="0"/>
          <w:marRight w:val="0"/>
          <w:marTop w:val="0"/>
          <w:marBottom w:val="0"/>
          <w:divBdr>
            <w:top w:val="none" w:sz="0" w:space="0" w:color="auto"/>
            <w:left w:val="none" w:sz="0" w:space="0" w:color="auto"/>
            <w:bottom w:val="single" w:sz="24" w:space="23" w:color="888888"/>
            <w:right w:val="none" w:sz="0" w:space="0" w:color="auto"/>
          </w:divBdr>
        </w:div>
      </w:divsChild>
    </w:div>
    <w:div w:id="836698961">
      <w:bodyDiv w:val="1"/>
      <w:marLeft w:val="0"/>
      <w:marRight w:val="0"/>
      <w:marTop w:val="0"/>
      <w:marBottom w:val="0"/>
      <w:divBdr>
        <w:top w:val="none" w:sz="0" w:space="0" w:color="auto"/>
        <w:left w:val="none" w:sz="0" w:space="0" w:color="auto"/>
        <w:bottom w:val="none" w:sz="0" w:space="0" w:color="auto"/>
        <w:right w:val="none" w:sz="0" w:space="0" w:color="auto"/>
      </w:divBdr>
      <w:divsChild>
        <w:div w:id="1914268339">
          <w:marLeft w:val="0"/>
          <w:marRight w:val="0"/>
          <w:marTop w:val="0"/>
          <w:marBottom w:val="0"/>
          <w:divBdr>
            <w:top w:val="none" w:sz="0" w:space="0" w:color="auto"/>
            <w:left w:val="none" w:sz="0" w:space="0" w:color="auto"/>
            <w:bottom w:val="none" w:sz="0" w:space="0" w:color="auto"/>
            <w:right w:val="none" w:sz="0" w:space="0" w:color="auto"/>
          </w:divBdr>
          <w:divsChild>
            <w:div w:id="18972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708">
      <w:bodyDiv w:val="1"/>
      <w:marLeft w:val="0"/>
      <w:marRight w:val="0"/>
      <w:marTop w:val="0"/>
      <w:marBottom w:val="0"/>
      <w:divBdr>
        <w:top w:val="none" w:sz="0" w:space="0" w:color="auto"/>
        <w:left w:val="none" w:sz="0" w:space="0" w:color="auto"/>
        <w:bottom w:val="none" w:sz="0" w:space="0" w:color="auto"/>
        <w:right w:val="none" w:sz="0" w:space="0" w:color="auto"/>
      </w:divBdr>
    </w:div>
    <w:div w:id="837114928">
      <w:bodyDiv w:val="1"/>
      <w:marLeft w:val="0"/>
      <w:marRight w:val="0"/>
      <w:marTop w:val="0"/>
      <w:marBottom w:val="0"/>
      <w:divBdr>
        <w:top w:val="none" w:sz="0" w:space="0" w:color="auto"/>
        <w:left w:val="none" w:sz="0" w:space="0" w:color="auto"/>
        <w:bottom w:val="none" w:sz="0" w:space="0" w:color="auto"/>
        <w:right w:val="none" w:sz="0" w:space="0" w:color="auto"/>
      </w:divBdr>
      <w:divsChild>
        <w:div w:id="973632591">
          <w:marLeft w:val="0"/>
          <w:marRight w:val="0"/>
          <w:marTop w:val="0"/>
          <w:marBottom w:val="0"/>
          <w:divBdr>
            <w:top w:val="none" w:sz="0" w:space="0" w:color="auto"/>
            <w:left w:val="none" w:sz="0" w:space="0" w:color="auto"/>
            <w:bottom w:val="none" w:sz="0" w:space="0" w:color="auto"/>
            <w:right w:val="none" w:sz="0" w:space="0" w:color="auto"/>
          </w:divBdr>
          <w:divsChild>
            <w:div w:id="307056283">
              <w:marLeft w:val="0"/>
              <w:marRight w:val="0"/>
              <w:marTop w:val="0"/>
              <w:marBottom w:val="0"/>
              <w:divBdr>
                <w:top w:val="none" w:sz="0" w:space="0" w:color="auto"/>
                <w:left w:val="none" w:sz="0" w:space="0" w:color="auto"/>
                <w:bottom w:val="none" w:sz="0" w:space="0" w:color="auto"/>
                <w:right w:val="none" w:sz="0" w:space="0" w:color="auto"/>
              </w:divBdr>
            </w:div>
          </w:divsChild>
        </w:div>
        <w:div w:id="1225138453">
          <w:marLeft w:val="0"/>
          <w:marRight w:val="0"/>
          <w:marTop w:val="0"/>
          <w:marBottom w:val="0"/>
          <w:divBdr>
            <w:top w:val="none" w:sz="0" w:space="0" w:color="auto"/>
            <w:left w:val="none" w:sz="0" w:space="0" w:color="auto"/>
            <w:bottom w:val="none" w:sz="0" w:space="0" w:color="auto"/>
            <w:right w:val="none" w:sz="0" w:space="0" w:color="auto"/>
          </w:divBdr>
        </w:div>
        <w:div w:id="1532526096">
          <w:marLeft w:val="0"/>
          <w:marRight w:val="0"/>
          <w:marTop w:val="0"/>
          <w:marBottom w:val="0"/>
          <w:divBdr>
            <w:top w:val="single" w:sz="12" w:space="0" w:color="D1D3D4"/>
            <w:left w:val="none" w:sz="0" w:space="0" w:color="auto"/>
            <w:bottom w:val="none" w:sz="0" w:space="0" w:color="auto"/>
            <w:right w:val="none" w:sz="0" w:space="0" w:color="auto"/>
          </w:divBdr>
          <w:divsChild>
            <w:div w:id="712929134">
              <w:marLeft w:val="0"/>
              <w:marRight w:val="0"/>
              <w:marTop w:val="0"/>
              <w:marBottom w:val="0"/>
              <w:divBdr>
                <w:top w:val="none" w:sz="0" w:space="0" w:color="auto"/>
                <w:left w:val="none" w:sz="0" w:space="0" w:color="auto"/>
                <w:bottom w:val="none" w:sz="0" w:space="0" w:color="auto"/>
                <w:right w:val="none" w:sz="0" w:space="0" w:color="auto"/>
              </w:divBdr>
            </w:div>
            <w:div w:id="2035571427">
              <w:marLeft w:val="0"/>
              <w:marRight w:val="0"/>
              <w:marTop w:val="0"/>
              <w:marBottom w:val="0"/>
              <w:divBdr>
                <w:top w:val="none" w:sz="0" w:space="0" w:color="auto"/>
                <w:left w:val="none" w:sz="0" w:space="0" w:color="auto"/>
                <w:bottom w:val="none" w:sz="0" w:space="0" w:color="auto"/>
                <w:right w:val="none" w:sz="0" w:space="0" w:color="auto"/>
              </w:divBdr>
            </w:div>
          </w:divsChild>
        </w:div>
        <w:div w:id="1598757330">
          <w:marLeft w:val="0"/>
          <w:marRight w:val="0"/>
          <w:marTop w:val="0"/>
          <w:marBottom w:val="0"/>
          <w:divBdr>
            <w:top w:val="none" w:sz="0" w:space="0" w:color="auto"/>
            <w:left w:val="none" w:sz="0" w:space="0" w:color="auto"/>
            <w:bottom w:val="single" w:sz="24" w:space="23" w:color="888888"/>
            <w:right w:val="none" w:sz="0" w:space="0" w:color="auto"/>
          </w:divBdr>
        </w:div>
      </w:divsChild>
    </w:div>
    <w:div w:id="837116467">
      <w:bodyDiv w:val="1"/>
      <w:marLeft w:val="0"/>
      <w:marRight w:val="0"/>
      <w:marTop w:val="0"/>
      <w:marBottom w:val="0"/>
      <w:divBdr>
        <w:top w:val="none" w:sz="0" w:space="0" w:color="auto"/>
        <w:left w:val="none" w:sz="0" w:space="0" w:color="auto"/>
        <w:bottom w:val="none" w:sz="0" w:space="0" w:color="auto"/>
        <w:right w:val="none" w:sz="0" w:space="0" w:color="auto"/>
      </w:divBdr>
    </w:div>
    <w:div w:id="837158701">
      <w:bodyDiv w:val="1"/>
      <w:marLeft w:val="0"/>
      <w:marRight w:val="0"/>
      <w:marTop w:val="0"/>
      <w:marBottom w:val="0"/>
      <w:divBdr>
        <w:top w:val="none" w:sz="0" w:space="0" w:color="auto"/>
        <w:left w:val="none" w:sz="0" w:space="0" w:color="auto"/>
        <w:bottom w:val="none" w:sz="0" w:space="0" w:color="auto"/>
        <w:right w:val="none" w:sz="0" w:space="0" w:color="auto"/>
      </w:divBdr>
      <w:divsChild>
        <w:div w:id="209805970">
          <w:marLeft w:val="0"/>
          <w:marRight w:val="0"/>
          <w:marTop w:val="0"/>
          <w:marBottom w:val="0"/>
          <w:divBdr>
            <w:top w:val="none" w:sz="0" w:space="0" w:color="auto"/>
            <w:left w:val="none" w:sz="0" w:space="0" w:color="auto"/>
            <w:bottom w:val="single" w:sz="24" w:space="23" w:color="888888"/>
            <w:right w:val="none" w:sz="0" w:space="0" w:color="auto"/>
          </w:divBdr>
        </w:div>
        <w:div w:id="310601790">
          <w:marLeft w:val="0"/>
          <w:marRight w:val="0"/>
          <w:marTop w:val="0"/>
          <w:marBottom w:val="0"/>
          <w:divBdr>
            <w:top w:val="none" w:sz="0" w:space="0" w:color="auto"/>
            <w:left w:val="none" w:sz="0" w:space="0" w:color="auto"/>
            <w:bottom w:val="none" w:sz="0" w:space="0" w:color="auto"/>
            <w:right w:val="none" w:sz="0" w:space="0" w:color="auto"/>
          </w:divBdr>
        </w:div>
        <w:div w:id="435098672">
          <w:marLeft w:val="0"/>
          <w:marRight w:val="0"/>
          <w:marTop w:val="0"/>
          <w:marBottom w:val="0"/>
          <w:divBdr>
            <w:top w:val="none" w:sz="0" w:space="0" w:color="auto"/>
            <w:left w:val="none" w:sz="0" w:space="0" w:color="auto"/>
            <w:bottom w:val="none" w:sz="0" w:space="0" w:color="auto"/>
            <w:right w:val="none" w:sz="0" w:space="0" w:color="auto"/>
          </w:divBdr>
        </w:div>
        <w:div w:id="1063914077">
          <w:marLeft w:val="0"/>
          <w:marRight w:val="0"/>
          <w:marTop w:val="0"/>
          <w:marBottom w:val="0"/>
          <w:divBdr>
            <w:top w:val="single" w:sz="12" w:space="0" w:color="D1D3D4"/>
            <w:left w:val="none" w:sz="0" w:space="0" w:color="auto"/>
            <w:bottom w:val="none" w:sz="0" w:space="0" w:color="auto"/>
            <w:right w:val="none" w:sz="0" w:space="0" w:color="auto"/>
          </w:divBdr>
          <w:divsChild>
            <w:div w:id="1618675684">
              <w:marLeft w:val="0"/>
              <w:marRight w:val="0"/>
              <w:marTop w:val="0"/>
              <w:marBottom w:val="0"/>
              <w:divBdr>
                <w:top w:val="none" w:sz="0" w:space="0" w:color="auto"/>
                <w:left w:val="none" w:sz="0" w:space="0" w:color="auto"/>
                <w:bottom w:val="none" w:sz="0" w:space="0" w:color="auto"/>
                <w:right w:val="none" w:sz="0" w:space="0" w:color="auto"/>
              </w:divBdr>
            </w:div>
            <w:div w:id="18983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244">
      <w:bodyDiv w:val="1"/>
      <w:marLeft w:val="0"/>
      <w:marRight w:val="0"/>
      <w:marTop w:val="0"/>
      <w:marBottom w:val="0"/>
      <w:divBdr>
        <w:top w:val="none" w:sz="0" w:space="0" w:color="auto"/>
        <w:left w:val="none" w:sz="0" w:space="0" w:color="auto"/>
        <w:bottom w:val="none" w:sz="0" w:space="0" w:color="auto"/>
        <w:right w:val="none" w:sz="0" w:space="0" w:color="auto"/>
      </w:divBdr>
      <w:divsChild>
        <w:div w:id="83959999">
          <w:marLeft w:val="0"/>
          <w:marRight w:val="0"/>
          <w:marTop w:val="0"/>
          <w:marBottom w:val="0"/>
          <w:divBdr>
            <w:top w:val="none" w:sz="0" w:space="0" w:color="auto"/>
            <w:left w:val="none" w:sz="0" w:space="0" w:color="auto"/>
            <w:bottom w:val="single" w:sz="24" w:space="23" w:color="888888"/>
            <w:right w:val="none" w:sz="0" w:space="0" w:color="auto"/>
          </w:divBdr>
        </w:div>
        <w:div w:id="1410422101">
          <w:marLeft w:val="0"/>
          <w:marRight w:val="0"/>
          <w:marTop w:val="0"/>
          <w:marBottom w:val="0"/>
          <w:divBdr>
            <w:top w:val="none" w:sz="0" w:space="0" w:color="auto"/>
            <w:left w:val="none" w:sz="0" w:space="0" w:color="auto"/>
            <w:bottom w:val="none" w:sz="0" w:space="0" w:color="auto"/>
            <w:right w:val="none" w:sz="0" w:space="0" w:color="auto"/>
          </w:divBdr>
        </w:div>
        <w:div w:id="1607545061">
          <w:marLeft w:val="0"/>
          <w:marRight w:val="0"/>
          <w:marTop w:val="0"/>
          <w:marBottom w:val="0"/>
          <w:divBdr>
            <w:top w:val="none" w:sz="0" w:space="0" w:color="auto"/>
            <w:left w:val="none" w:sz="0" w:space="0" w:color="auto"/>
            <w:bottom w:val="none" w:sz="0" w:space="0" w:color="auto"/>
            <w:right w:val="none" w:sz="0" w:space="0" w:color="auto"/>
          </w:divBdr>
        </w:div>
        <w:div w:id="1930311614">
          <w:marLeft w:val="0"/>
          <w:marRight w:val="0"/>
          <w:marTop w:val="0"/>
          <w:marBottom w:val="0"/>
          <w:divBdr>
            <w:top w:val="single" w:sz="12" w:space="0" w:color="D1D3D4"/>
            <w:left w:val="none" w:sz="0" w:space="0" w:color="auto"/>
            <w:bottom w:val="none" w:sz="0" w:space="0" w:color="auto"/>
            <w:right w:val="none" w:sz="0" w:space="0" w:color="auto"/>
          </w:divBdr>
          <w:divsChild>
            <w:div w:id="1811287027">
              <w:marLeft w:val="0"/>
              <w:marRight w:val="0"/>
              <w:marTop w:val="0"/>
              <w:marBottom w:val="0"/>
              <w:divBdr>
                <w:top w:val="none" w:sz="0" w:space="0" w:color="auto"/>
                <w:left w:val="none" w:sz="0" w:space="0" w:color="auto"/>
                <w:bottom w:val="none" w:sz="0" w:space="0" w:color="auto"/>
                <w:right w:val="none" w:sz="0" w:space="0" w:color="auto"/>
              </w:divBdr>
            </w:div>
            <w:div w:id="18428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953">
      <w:bodyDiv w:val="1"/>
      <w:marLeft w:val="0"/>
      <w:marRight w:val="0"/>
      <w:marTop w:val="0"/>
      <w:marBottom w:val="0"/>
      <w:divBdr>
        <w:top w:val="none" w:sz="0" w:space="0" w:color="auto"/>
        <w:left w:val="none" w:sz="0" w:space="0" w:color="auto"/>
        <w:bottom w:val="none" w:sz="0" w:space="0" w:color="auto"/>
        <w:right w:val="none" w:sz="0" w:space="0" w:color="auto"/>
      </w:divBdr>
    </w:div>
    <w:div w:id="837888586">
      <w:bodyDiv w:val="1"/>
      <w:marLeft w:val="0"/>
      <w:marRight w:val="0"/>
      <w:marTop w:val="0"/>
      <w:marBottom w:val="0"/>
      <w:divBdr>
        <w:top w:val="none" w:sz="0" w:space="0" w:color="auto"/>
        <w:left w:val="none" w:sz="0" w:space="0" w:color="auto"/>
        <w:bottom w:val="none" w:sz="0" w:space="0" w:color="auto"/>
        <w:right w:val="none" w:sz="0" w:space="0" w:color="auto"/>
      </w:divBdr>
    </w:div>
    <w:div w:id="837960004">
      <w:bodyDiv w:val="1"/>
      <w:marLeft w:val="0"/>
      <w:marRight w:val="0"/>
      <w:marTop w:val="0"/>
      <w:marBottom w:val="0"/>
      <w:divBdr>
        <w:top w:val="none" w:sz="0" w:space="0" w:color="auto"/>
        <w:left w:val="none" w:sz="0" w:space="0" w:color="auto"/>
        <w:bottom w:val="none" w:sz="0" w:space="0" w:color="auto"/>
        <w:right w:val="none" w:sz="0" w:space="0" w:color="auto"/>
      </w:divBdr>
      <w:divsChild>
        <w:div w:id="426123792">
          <w:marLeft w:val="0"/>
          <w:marRight w:val="0"/>
          <w:marTop w:val="0"/>
          <w:marBottom w:val="0"/>
          <w:divBdr>
            <w:top w:val="none" w:sz="0" w:space="0" w:color="auto"/>
            <w:left w:val="none" w:sz="0" w:space="0" w:color="auto"/>
            <w:bottom w:val="none" w:sz="0" w:space="0" w:color="auto"/>
            <w:right w:val="none" w:sz="0" w:space="0" w:color="auto"/>
          </w:divBdr>
        </w:div>
        <w:div w:id="1897933192">
          <w:marLeft w:val="0"/>
          <w:marRight w:val="0"/>
          <w:marTop w:val="0"/>
          <w:marBottom w:val="0"/>
          <w:divBdr>
            <w:top w:val="none" w:sz="0" w:space="0" w:color="auto"/>
            <w:left w:val="none" w:sz="0" w:space="0" w:color="auto"/>
            <w:bottom w:val="none" w:sz="0" w:space="0" w:color="auto"/>
            <w:right w:val="none" w:sz="0" w:space="0" w:color="auto"/>
          </w:divBdr>
          <w:divsChild>
            <w:div w:id="14154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2220">
      <w:bodyDiv w:val="1"/>
      <w:marLeft w:val="0"/>
      <w:marRight w:val="0"/>
      <w:marTop w:val="0"/>
      <w:marBottom w:val="0"/>
      <w:divBdr>
        <w:top w:val="none" w:sz="0" w:space="0" w:color="auto"/>
        <w:left w:val="none" w:sz="0" w:space="0" w:color="auto"/>
        <w:bottom w:val="none" w:sz="0" w:space="0" w:color="auto"/>
        <w:right w:val="none" w:sz="0" w:space="0" w:color="auto"/>
      </w:divBdr>
      <w:divsChild>
        <w:div w:id="1822382431">
          <w:marLeft w:val="0"/>
          <w:marRight w:val="0"/>
          <w:marTop w:val="0"/>
          <w:marBottom w:val="0"/>
          <w:divBdr>
            <w:top w:val="none" w:sz="0" w:space="0" w:color="auto"/>
            <w:left w:val="none" w:sz="0" w:space="0" w:color="auto"/>
            <w:bottom w:val="none" w:sz="0" w:space="0" w:color="auto"/>
            <w:right w:val="none" w:sz="0" w:space="0" w:color="auto"/>
          </w:divBdr>
          <w:divsChild>
            <w:div w:id="18636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5282">
      <w:bodyDiv w:val="1"/>
      <w:marLeft w:val="0"/>
      <w:marRight w:val="0"/>
      <w:marTop w:val="0"/>
      <w:marBottom w:val="0"/>
      <w:divBdr>
        <w:top w:val="none" w:sz="0" w:space="0" w:color="auto"/>
        <w:left w:val="none" w:sz="0" w:space="0" w:color="auto"/>
        <w:bottom w:val="none" w:sz="0" w:space="0" w:color="auto"/>
        <w:right w:val="none" w:sz="0" w:space="0" w:color="auto"/>
      </w:divBdr>
      <w:divsChild>
        <w:div w:id="1211919546">
          <w:marLeft w:val="0"/>
          <w:marRight w:val="0"/>
          <w:marTop w:val="0"/>
          <w:marBottom w:val="0"/>
          <w:divBdr>
            <w:top w:val="none" w:sz="0" w:space="0" w:color="auto"/>
            <w:left w:val="none" w:sz="0" w:space="0" w:color="auto"/>
            <w:bottom w:val="none" w:sz="0" w:space="0" w:color="auto"/>
            <w:right w:val="none" w:sz="0" w:space="0" w:color="auto"/>
          </w:divBdr>
        </w:div>
        <w:div w:id="1418482676">
          <w:marLeft w:val="0"/>
          <w:marRight w:val="0"/>
          <w:marTop w:val="0"/>
          <w:marBottom w:val="0"/>
          <w:divBdr>
            <w:top w:val="none" w:sz="0" w:space="0" w:color="auto"/>
            <w:left w:val="none" w:sz="0" w:space="0" w:color="auto"/>
            <w:bottom w:val="single" w:sz="24" w:space="23" w:color="888888"/>
            <w:right w:val="none" w:sz="0" w:space="0" w:color="auto"/>
          </w:divBdr>
        </w:div>
        <w:div w:id="1485126038">
          <w:marLeft w:val="0"/>
          <w:marRight w:val="0"/>
          <w:marTop w:val="0"/>
          <w:marBottom w:val="0"/>
          <w:divBdr>
            <w:top w:val="single" w:sz="12" w:space="0" w:color="D1D3D4"/>
            <w:left w:val="none" w:sz="0" w:space="0" w:color="auto"/>
            <w:bottom w:val="none" w:sz="0" w:space="0" w:color="auto"/>
            <w:right w:val="none" w:sz="0" w:space="0" w:color="auto"/>
          </w:divBdr>
          <w:divsChild>
            <w:div w:id="722631485">
              <w:marLeft w:val="0"/>
              <w:marRight w:val="0"/>
              <w:marTop w:val="0"/>
              <w:marBottom w:val="0"/>
              <w:divBdr>
                <w:top w:val="none" w:sz="0" w:space="0" w:color="auto"/>
                <w:left w:val="none" w:sz="0" w:space="0" w:color="auto"/>
                <w:bottom w:val="none" w:sz="0" w:space="0" w:color="auto"/>
                <w:right w:val="none" w:sz="0" w:space="0" w:color="auto"/>
              </w:divBdr>
            </w:div>
            <w:div w:id="2091271412">
              <w:marLeft w:val="0"/>
              <w:marRight w:val="0"/>
              <w:marTop w:val="0"/>
              <w:marBottom w:val="0"/>
              <w:divBdr>
                <w:top w:val="none" w:sz="0" w:space="0" w:color="auto"/>
                <w:left w:val="none" w:sz="0" w:space="0" w:color="auto"/>
                <w:bottom w:val="none" w:sz="0" w:space="0" w:color="auto"/>
                <w:right w:val="none" w:sz="0" w:space="0" w:color="auto"/>
              </w:divBdr>
            </w:div>
          </w:divsChild>
        </w:div>
        <w:div w:id="1875191353">
          <w:marLeft w:val="0"/>
          <w:marRight w:val="0"/>
          <w:marTop w:val="0"/>
          <w:marBottom w:val="0"/>
          <w:divBdr>
            <w:top w:val="none" w:sz="0" w:space="0" w:color="auto"/>
            <w:left w:val="none" w:sz="0" w:space="0" w:color="auto"/>
            <w:bottom w:val="none" w:sz="0" w:space="0" w:color="auto"/>
            <w:right w:val="none" w:sz="0" w:space="0" w:color="auto"/>
          </w:divBdr>
        </w:div>
      </w:divsChild>
    </w:div>
    <w:div w:id="838616455">
      <w:bodyDiv w:val="1"/>
      <w:marLeft w:val="0"/>
      <w:marRight w:val="0"/>
      <w:marTop w:val="0"/>
      <w:marBottom w:val="0"/>
      <w:divBdr>
        <w:top w:val="none" w:sz="0" w:space="0" w:color="auto"/>
        <w:left w:val="none" w:sz="0" w:space="0" w:color="auto"/>
        <w:bottom w:val="none" w:sz="0" w:space="0" w:color="auto"/>
        <w:right w:val="none" w:sz="0" w:space="0" w:color="auto"/>
      </w:divBdr>
      <w:divsChild>
        <w:div w:id="126166472">
          <w:marLeft w:val="0"/>
          <w:marRight w:val="0"/>
          <w:marTop w:val="0"/>
          <w:marBottom w:val="0"/>
          <w:divBdr>
            <w:top w:val="none" w:sz="0" w:space="0" w:color="auto"/>
            <w:left w:val="none" w:sz="0" w:space="0" w:color="auto"/>
            <w:bottom w:val="none" w:sz="0" w:space="0" w:color="auto"/>
            <w:right w:val="none" w:sz="0" w:space="0" w:color="auto"/>
          </w:divBdr>
        </w:div>
        <w:div w:id="615186538">
          <w:marLeft w:val="0"/>
          <w:marRight w:val="0"/>
          <w:marTop w:val="0"/>
          <w:marBottom w:val="0"/>
          <w:divBdr>
            <w:top w:val="none" w:sz="0" w:space="0" w:color="auto"/>
            <w:left w:val="none" w:sz="0" w:space="0" w:color="auto"/>
            <w:bottom w:val="single" w:sz="24" w:space="23" w:color="888888"/>
            <w:right w:val="none" w:sz="0" w:space="0" w:color="auto"/>
          </w:divBdr>
        </w:div>
        <w:div w:id="1239248284">
          <w:marLeft w:val="0"/>
          <w:marRight w:val="0"/>
          <w:marTop w:val="0"/>
          <w:marBottom w:val="0"/>
          <w:divBdr>
            <w:top w:val="none" w:sz="0" w:space="0" w:color="auto"/>
            <w:left w:val="none" w:sz="0" w:space="0" w:color="auto"/>
            <w:bottom w:val="none" w:sz="0" w:space="0" w:color="auto"/>
            <w:right w:val="none" w:sz="0" w:space="0" w:color="auto"/>
          </w:divBdr>
          <w:divsChild>
            <w:div w:id="2068911718">
              <w:marLeft w:val="0"/>
              <w:marRight w:val="0"/>
              <w:marTop w:val="0"/>
              <w:marBottom w:val="0"/>
              <w:divBdr>
                <w:top w:val="none" w:sz="0" w:space="0" w:color="auto"/>
                <w:left w:val="none" w:sz="0" w:space="0" w:color="auto"/>
                <w:bottom w:val="none" w:sz="0" w:space="0" w:color="auto"/>
                <w:right w:val="none" w:sz="0" w:space="0" w:color="auto"/>
              </w:divBdr>
            </w:div>
          </w:divsChild>
        </w:div>
        <w:div w:id="1638143275">
          <w:marLeft w:val="0"/>
          <w:marRight w:val="0"/>
          <w:marTop w:val="0"/>
          <w:marBottom w:val="0"/>
          <w:divBdr>
            <w:top w:val="single" w:sz="12" w:space="0" w:color="D1D3D4"/>
            <w:left w:val="none" w:sz="0" w:space="0" w:color="auto"/>
            <w:bottom w:val="none" w:sz="0" w:space="0" w:color="auto"/>
            <w:right w:val="none" w:sz="0" w:space="0" w:color="auto"/>
          </w:divBdr>
          <w:divsChild>
            <w:div w:id="1125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2998">
      <w:bodyDiv w:val="1"/>
      <w:marLeft w:val="0"/>
      <w:marRight w:val="0"/>
      <w:marTop w:val="0"/>
      <w:marBottom w:val="0"/>
      <w:divBdr>
        <w:top w:val="none" w:sz="0" w:space="0" w:color="auto"/>
        <w:left w:val="none" w:sz="0" w:space="0" w:color="auto"/>
        <w:bottom w:val="none" w:sz="0" w:space="0" w:color="auto"/>
        <w:right w:val="none" w:sz="0" w:space="0" w:color="auto"/>
      </w:divBdr>
      <w:divsChild>
        <w:div w:id="108937081">
          <w:marLeft w:val="0"/>
          <w:marRight w:val="0"/>
          <w:marTop w:val="0"/>
          <w:marBottom w:val="0"/>
          <w:divBdr>
            <w:top w:val="none" w:sz="0" w:space="0" w:color="auto"/>
            <w:left w:val="none" w:sz="0" w:space="0" w:color="auto"/>
            <w:bottom w:val="none" w:sz="0" w:space="0" w:color="auto"/>
            <w:right w:val="none" w:sz="0" w:space="0" w:color="auto"/>
          </w:divBdr>
          <w:divsChild>
            <w:div w:id="1449809983">
              <w:marLeft w:val="0"/>
              <w:marRight w:val="0"/>
              <w:marTop w:val="0"/>
              <w:marBottom w:val="0"/>
              <w:divBdr>
                <w:top w:val="none" w:sz="0" w:space="0" w:color="auto"/>
                <w:left w:val="none" w:sz="0" w:space="0" w:color="auto"/>
                <w:bottom w:val="none" w:sz="0" w:space="0" w:color="auto"/>
                <w:right w:val="none" w:sz="0" w:space="0" w:color="auto"/>
              </w:divBdr>
              <w:divsChild>
                <w:div w:id="1545361796">
                  <w:marLeft w:val="0"/>
                  <w:marRight w:val="0"/>
                  <w:marTop w:val="0"/>
                  <w:marBottom w:val="0"/>
                  <w:divBdr>
                    <w:top w:val="none" w:sz="0" w:space="0" w:color="auto"/>
                    <w:left w:val="none" w:sz="0" w:space="0" w:color="auto"/>
                    <w:bottom w:val="none" w:sz="0" w:space="0" w:color="auto"/>
                    <w:right w:val="none" w:sz="0" w:space="0" w:color="auto"/>
                  </w:divBdr>
                </w:div>
                <w:div w:id="186993087">
                  <w:marLeft w:val="0"/>
                  <w:marRight w:val="0"/>
                  <w:marTop w:val="0"/>
                  <w:marBottom w:val="0"/>
                  <w:divBdr>
                    <w:top w:val="single" w:sz="12" w:space="0" w:color="D1D3D4"/>
                    <w:left w:val="none" w:sz="0" w:space="0" w:color="auto"/>
                    <w:bottom w:val="none" w:sz="0" w:space="0" w:color="auto"/>
                    <w:right w:val="none" w:sz="0" w:space="0" w:color="auto"/>
                  </w:divBdr>
                  <w:divsChild>
                    <w:div w:id="1286886102">
                      <w:marLeft w:val="0"/>
                      <w:marRight w:val="0"/>
                      <w:marTop w:val="0"/>
                      <w:marBottom w:val="0"/>
                      <w:divBdr>
                        <w:top w:val="none" w:sz="0" w:space="0" w:color="auto"/>
                        <w:left w:val="none" w:sz="0" w:space="0" w:color="auto"/>
                        <w:bottom w:val="none" w:sz="0" w:space="0" w:color="auto"/>
                        <w:right w:val="none" w:sz="0" w:space="0" w:color="auto"/>
                      </w:divBdr>
                    </w:div>
                    <w:div w:id="2117366902">
                      <w:marLeft w:val="0"/>
                      <w:marRight w:val="0"/>
                      <w:marTop w:val="0"/>
                      <w:marBottom w:val="0"/>
                      <w:divBdr>
                        <w:top w:val="none" w:sz="0" w:space="0" w:color="auto"/>
                        <w:left w:val="none" w:sz="0" w:space="0" w:color="auto"/>
                        <w:bottom w:val="none" w:sz="0" w:space="0" w:color="auto"/>
                        <w:right w:val="none" w:sz="0" w:space="0" w:color="auto"/>
                      </w:divBdr>
                    </w:div>
                  </w:divsChild>
                </w:div>
                <w:div w:id="1279946104">
                  <w:marLeft w:val="0"/>
                  <w:marRight w:val="0"/>
                  <w:marTop w:val="0"/>
                  <w:marBottom w:val="0"/>
                  <w:divBdr>
                    <w:top w:val="none" w:sz="0" w:space="0" w:color="auto"/>
                    <w:left w:val="none" w:sz="0" w:space="0" w:color="auto"/>
                    <w:bottom w:val="single" w:sz="24" w:space="23" w:color="888888"/>
                    <w:right w:val="none" w:sz="0" w:space="0" w:color="auto"/>
                  </w:divBdr>
                </w:div>
                <w:div w:id="1080256161">
                  <w:marLeft w:val="0"/>
                  <w:marRight w:val="0"/>
                  <w:marTop w:val="0"/>
                  <w:marBottom w:val="0"/>
                  <w:divBdr>
                    <w:top w:val="none" w:sz="0" w:space="0" w:color="auto"/>
                    <w:left w:val="none" w:sz="0" w:space="0" w:color="auto"/>
                    <w:bottom w:val="none" w:sz="0" w:space="0" w:color="auto"/>
                    <w:right w:val="none" w:sz="0" w:space="0" w:color="auto"/>
                  </w:divBdr>
                  <w:divsChild>
                    <w:div w:id="8279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4717">
          <w:marLeft w:val="0"/>
          <w:marRight w:val="0"/>
          <w:marTop w:val="0"/>
          <w:marBottom w:val="0"/>
          <w:divBdr>
            <w:top w:val="none" w:sz="0" w:space="0" w:color="auto"/>
            <w:left w:val="none" w:sz="0" w:space="0" w:color="auto"/>
            <w:bottom w:val="none" w:sz="0" w:space="0" w:color="auto"/>
            <w:right w:val="none" w:sz="0" w:space="0" w:color="auto"/>
          </w:divBdr>
          <w:divsChild>
            <w:div w:id="702947363">
              <w:marLeft w:val="0"/>
              <w:marRight w:val="0"/>
              <w:marTop w:val="0"/>
              <w:marBottom w:val="0"/>
              <w:divBdr>
                <w:top w:val="none" w:sz="0" w:space="0" w:color="auto"/>
                <w:left w:val="none" w:sz="0" w:space="0" w:color="auto"/>
                <w:bottom w:val="none" w:sz="0" w:space="0" w:color="auto"/>
                <w:right w:val="none" w:sz="0" w:space="0" w:color="auto"/>
              </w:divBdr>
            </w:div>
            <w:div w:id="565915738">
              <w:marLeft w:val="0"/>
              <w:marRight w:val="0"/>
              <w:marTop w:val="0"/>
              <w:marBottom w:val="0"/>
              <w:divBdr>
                <w:top w:val="none" w:sz="0" w:space="0" w:color="auto"/>
                <w:left w:val="none" w:sz="0" w:space="0" w:color="auto"/>
                <w:bottom w:val="none" w:sz="0" w:space="0" w:color="auto"/>
                <w:right w:val="none" w:sz="0" w:space="0" w:color="auto"/>
              </w:divBdr>
            </w:div>
            <w:div w:id="622540936">
              <w:marLeft w:val="0"/>
              <w:marRight w:val="0"/>
              <w:marTop w:val="0"/>
              <w:marBottom w:val="0"/>
              <w:divBdr>
                <w:top w:val="none" w:sz="0" w:space="0" w:color="auto"/>
                <w:left w:val="none" w:sz="0" w:space="0" w:color="auto"/>
                <w:bottom w:val="none" w:sz="0" w:space="0" w:color="auto"/>
                <w:right w:val="none" w:sz="0" w:space="0" w:color="auto"/>
              </w:divBdr>
              <w:divsChild>
                <w:div w:id="707532873">
                  <w:marLeft w:val="0"/>
                  <w:marRight w:val="0"/>
                  <w:marTop w:val="0"/>
                  <w:marBottom w:val="0"/>
                  <w:divBdr>
                    <w:top w:val="none" w:sz="0" w:space="0" w:color="auto"/>
                    <w:left w:val="none" w:sz="0" w:space="0" w:color="auto"/>
                    <w:bottom w:val="none" w:sz="0" w:space="0" w:color="auto"/>
                    <w:right w:val="none" w:sz="0" w:space="0" w:color="auto"/>
                  </w:divBdr>
                  <w:divsChild>
                    <w:div w:id="822550269">
                      <w:marLeft w:val="0"/>
                      <w:marRight w:val="0"/>
                      <w:marTop w:val="0"/>
                      <w:marBottom w:val="0"/>
                      <w:divBdr>
                        <w:top w:val="none" w:sz="0" w:space="0" w:color="auto"/>
                        <w:left w:val="none" w:sz="0" w:space="0" w:color="auto"/>
                        <w:bottom w:val="none" w:sz="0" w:space="0" w:color="auto"/>
                        <w:right w:val="none" w:sz="0" w:space="0" w:color="auto"/>
                      </w:divBdr>
                      <w:divsChild>
                        <w:div w:id="112946393">
                          <w:marLeft w:val="0"/>
                          <w:marRight w:val="480"/>
                          <w:marTop w:val="0"/>
                          <w:marBottom w:val="0"/>
                          <w:divBdr>
                            <w:top w:val="none" w:sz="0" w:space="0" w:color="auto"/>
                            <w:left w:val="none" w:sz="0" w:space="0" w:color="auto"/>
                            <w:bottom w:val="none" w:sz="0" w:space="0" w:color="auto"/>
                            <w:right w:val="none" w:sz="0" w:space="0" w:color="auto"/>
                          </w:divBdr>
                        </w:div>
                        <w:div w:id="1800876299">
                          <w:marLeft w:val="0"/>
                          <w:marRight w:val="480"/>
                          <w:marTop w:val="0"/>
                          <w:marBottom w:val="0"/>
                          <w:divBdr>
                            <w:top w:val="none" w:sz="0" w:space="0" w:color="auto"/>
                            <w:left w:val="none" w:sz="0" w:space="0" w:color="auto"/>
                            <w:bottom w:val="none" w:sz="0" w:space="0" w:color="auto"/>
                            <w:right w:val="none" w:sz="0" w:space="0" w:color="auto"/>
                          </w:divBdr>
                        </w:div>
                        <w:div w:id="192156865">
                          <w:marLeft w:val="0"/>
                          <w:marRight w:val="480"/>
                          <w:marTop w:val="0"/>
                          <w:marBottom w:val="0"/>
                          <w:divBdr>
                            <w:top w:val="none" w:sz="0" w:space="0" w:color="auto"/>
                            <w:left w:val="none" w:sz="0" w:space="0" w:color="auto"/>
                            <w:bottom w:val="none" w:sz="0" w:space="0" w:color="auto"/>
                            <w:right w:val="none" w:sz="0" w:space="0" w:color="auto"/>
                          </w:divBdr>
                        </w:div>
                      </w:divsChild>
                    </w:div>
                    <w:div w:id="1636982892">
                      <w:marLeft w:val="0"/>
                      <w:marRight w:val="0"/>
                      <w:marTop w:val="0"/>
                      <w:marBottom w:val="0"/>
                      <w:divBdr>
                        <w:top w:val="none" w:sz="0" w:space="0" w:color="auto"/>
                        <w:left w:val="none" w:sz="0" w:space="0" w:color="auto"/>
                        <w:bottom w:val="none" w:sz="0" w:space="0" w:color="auto"/>
                        <w:right w:val="none" w:sz="0" w:space="0" w:color="auto"/>
                      </w:divBdr>
                      <w:divsChild>
                        <w:div w:id="1691570749">
                          <w:marLeft w:val="0"/>
                          <w:marRight w:val="0"/>
                          <w:marTop w:val="0"/>
                          <w:marBottom w:val="0"/>
                          <w:divBdr>
                            <w:top w:val="none" w:sz="0" w:space="0" w:color="auto"/>
                            <w:left w:val="none" w:sz="0" w:space="0" w:color="auto"/>
                            <w:bottom w:val="none" w:sz="0" w:space="0" w:color="auto"/>
                            <w:right w:val="none" w:sz="0" w:space="0" w:color="auto"/>
                          </w:divBdr>
                        </w:div>
                        <w:div w:id="359204267">
                          <w:marLeft w:val="0"/>
                          <w:marRight w:val="0"/>
                          <w:marTop w:val="0"/>
                          <w:marBottom w:val="0"/>
                          <w:divBdr>
                            <w:top w:val="none" w:sz="0" w:space="0" w:color="auto"/>
                            <w:left w:val="none" w:sz="0" w:space="0" w:color="auto"/>
                            <w:bottom w:val="none" w:sz="0" w:space="0" w:color="auto"/>
                            <w:right w:val="none" w:sz="0" w:space="0" w:color="auto"/>
                          </w:divBdr>
                        </w:div>
                        <w:div w:id="261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434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839005642">
      <w:bodyDiv w:val="1"/>
      <w:marLeft w:val="0"/>
      <w:marRight w:val="0"/>
      <w:marTop w:val="0"/>
      <w:marBottom w:val="0"/>
      <w:divBdr>
        <w:top w:val="none" w:sz="0" w:space="0" w:color="auto"/>
        <w:left w:val="none" w:sz="0" w:space="0" w:color="auto"/>
        <w:bottom w:val="none" w:sz="0" w:space="0" w:color="auto"/>
        <w:right w:val="none" w:sz="0" w:space="0" w:color="auto"/>
      </w:divBdr>
      <w:divsChild>
        <w:div w:id="695929674">
          <w:marLeft w:val="0"/>
          <w:marRight w:val="0"/>
          <w:marTop w:val="0"/>
          <w:marBottom w:val="0"/>
          <w:divBdr>
            <w:top w:val="none" w:sz="0" w:space="0" w:color="auto"/>
            <w:left w:val="none" w:sz="0" w:space="0" w:color="auto"/>
            <w:bottom w:val="none" w:sz="0" w:space="0" w:color="auto"/>
            <w:right w:val="none" w:sz="0" w:space="0" w:color="auto"/>
          </w:divBdr>
          <w:divsChild>
            <w:div w:id="1905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948">
      <w:bodyDiv w:val="1"/>
      <w:marLeft w:val="0"/>
      <w:marRight w:val="0"/>
      <w:marTop w:val="0"/>
      <w:marBottom w:val="0"/>
      <w:divBdr>
        <w:top w:val="none" w:sz="0" w:space="0" w:color="auto"/>
        <w:left w:val="none" w:sz="0" w:space="0" w:color="auto"/>
        <w:bottom w:val="none" w:sz="0" w:space="0" w:color="auto"/>
        <w:right w:val="none" w:sz="0" w:space="0" w:color="auto"/>
      </w:divBdr>
      <w:divsChild>
        <w:div w:id="214971230">
          <w:marLeft w:val="0"/>
          <w:marRight w:val="0"/>
          <w:marTop w:val="0"/>
          <w:marBottom w:val="0"/>
          <w:divBdr>
            <w:top w:val="single" w:sz="12" w:space="0" w:color="D1D3D4"/>
            <w:left w:val="none" w:sz="0" w:space="0" w:color="auto"/>
            <w:bottom w:val="none" w:sz="0" w:space="0" w:color="auto"/>
            <w:right w:val="none" w:sz="0" w:space="0" w:color="auto"/>
          </w:divBdr>
          <w:divsChild>
            <w:div w:id="706029306">
              <w:marLeft w:val="0"/>
              <w:marRight w:val="0"/>
              <w:marTop w:val="0"/>
              <w:marBottom w:val="0"/>
              <w:divBdr>
                <w:top w:val="none" w:sz="0" w:space="0" w:color="auto"/>
                <w:left w:val="none" w:sz="0" w:space="0" w:color="auto"/>
                <w:bottom w:val="none" w:sz="0" w:space="0" w:color="auto"/>
                <w:right w:val="none" w:sz="0" w:space="0" w:color="auto"/>
              </w:divBdr>
            </w:div>
            <w:div w:id="1251624345">
              <w:marLeft w:val="0"/>
              <w:marRight w:val="0"/>
              <w:marTop w:val="0"/>
              <w:marBottom w:val="0"/>
              <w:divBdr>
                <w:top w:val="none" w:sz="0" w:space="0" w:color="auto"/>
                <w:left w:val="none" w:sz="0" w:space="0" w:color="auto"/>
                <w:bottom w:val="none" w:sz="0" w:space="0" w:color="auto"/>
                <w:right w:val="none" w:sz="0" w:space="0" w:color="auto"/>
              </w:divBdr>
            </w:div>
          </w:divsChild>
        </w:div>
        <w:div w:id="750272602">
          <w:marLeft w:val="0"/>
          <w:marRight w:val="0"/>
          <w:marTop w:val="0"/>
          <w:marBottom w:val="0"/>
          <w:divBdr>
            <w:top w:val="none" w:sz="0" w:space="0" w:color="auto"/>
            <w:left w:val="none" w:sz="0" w:space="0" w:color="auto"/>
            <w:bottom w:val="single" w:sz="24" w:space="23" w:color="888888"/>
            <w:right w:val="none" w:sz="0" w:space="0" w:color="auto"/>
          </w:divBdr>
        </w:div>
        <w:div w:id="1428885352">
          <w:marLeft w:val="0"/>
          <w:marRight w:val="0"/>
          <w:marTop w:val="0"/>
          <w:marBottom w:val="0"/>
          <w:divBdr>
            <w:top w:val="none" w:sz="0" w:space="0" w:color="auto"/>
            <w:left w:val="none" w:sz="0" w:space="0" w:color="auto"/>
            <w:bottom w:val="none" w:sz="0" w:space="0" w:color="auto"/>
            <w:right w:val="none" w:sz="0" w:space="0" w:color="auto"/>
          </w:divBdr>
        </w:div>
        <w:div w:id="1586457295">
          <w:marLeft w:val="0"/>
          <w:marRight w:val="0"/>
          <w:marTop w:val="0"/>
          <w:marBottom w:val="0"/>
          <w:divBdr>
            <w:top w:val="none" w:sz="0" w:space="0" w:color="auto"/>
            <w:left w:val="none" w:sz="0" w:space="0" w:color="auto"/>
            <w:bottom w:val="none" w:sz="0" w:space="0" w:color="auto"/>
            <w:right w:val="none" w:sz="0" w:space="0" w:color="auto"/>
          </w:divBdr>
        </w:div>
      </w:divsChild>
    </w:div>
    <w:div w:id="839347679">
      <w:bodyDiv w:val="1"/>
      <w:marLeft w:val="0"/>
      <w:marRight w:val="0"/>
      <w:marTop w:val="0"/>
      <w:marBottom w:val="0"/>
      <w:divBdr>
        <w:top w:val="none" w:sz="0" w:space="0" w:color="auto"/>
        <w:left w:val="none" w:sz="0" w:space="0" w:color="auto"/>
        <w:bottom w:val="none" w:sz="0" w:space="0" w:color="auto"/>
        <w:right w:val="none" w:sz="0" w:space="0" w:color="auto"/>
      </w:divBdr>
    </w:div>
    <w:div w:id="839546802">
      <w:bodyDiv w:val="1"/>
      <w:marLeft w:val="0"/>
      <w:marRight w:val="0"/>
      <w:marTop w:val="0"/>
      <w:marBottom w:val="0"/>
      <w:divBdr>
        <w:top w:val="none" w:sz="0" w:space="0" w:color="auto"/>
        <w:left w:val="none" w:sz="0" w:space="0" w:color="auto"/>
        <w:bottom w:val="none" w:sz="0" w:space="0" w:color="auto"/>
        <w:right w:val="none" w:sz="0" w:space="0" w:color="auto"/>
      </w:divBdr>
      <w:divsChild>
        <w:div w:id="684288846">
          <w:marLeft w:val="0"/>
          <w:marRight w:val="0"/>
          <w:marTop w:val="0"/>
          <w:marBottom w:val="0"/>
          <w:divBdr>
            <w:top w:val="single" w:sz="12" w:space="0" w:color="D1D3D4"/>
            <w:left w:val="none" w:sz="0" w:space="0" w:color="auto"/>
            <w:bottom w:val="none" w:sz="0" w:space="0" w:color="auto"/>
            <w:right w:val="none" w:sz="0" w:space="0" w:color="auto"/>
          </w:divBdr>
          <w:divsChild>
            <w:div w:id="859708590">
              <w:marLeft w:val="0"/>
              <w:marRight w:val="0"/>
              <w:marTop w:val="0"/>
              <w:marBottom w:val="0"/>
              <w:divBdr>
                <w:top w:val="none" w:sz="0" w:space="0" w:color="auto"/>
                <w:left w:val="none" w:sz="0" w:space="0" w:color="auto"/>
                <w:bottom w:val="none" w:sz="0" w:space="0" w:color="auto"/>
                <w:right w:val="none" w:sz="0" w:space="0" w:color="auto"/>
              </w:divBdr>
            </w:div>
            <w:div w:id="1508901842">
              <w:marLeft w:val="0"/>
              <w:marRight w:val="0"/>
              <w:marTop w:val="0"/>
              <w:marBottom w:val="0"/>
              <w:divBdr>
                <w:top w:val="none" w:sz="0" w:space="0" w:color="auto"/>
                <w:left w:val="none" w:sz="0" w:space="0" w:color="auto"/>
                <w:bottom w:val="none" w:sz="0" w:space="0" w:color="auto"/>
                <w:right w:val="none" w:sz="0" w:space="0" w:color="auto"/>
              </w:divBdr>
            </w:div>
          </w:divsChild>
        </w:div>
        <w:div w:id="1244486422">
          <w:marLeft w:val="0"/>
          <w:marRight w:val="0"/>
          <w:marTop w:val="0"/>
          <w:marBottom w:val="0"/>
          <w:divBdr>
            <w:top w:val="none" w:sz="0" w:space="0" w:color="auto"/>
            <w:left w:val="none" w:sz="0" w:space="0" w:color="auto"/>
            <w:bottom w:val="single" w:sz="24" w:space="23" w:color="888888"/>
            <w:right w:val="none" w:sz="0" w:space="0" w:color="auto"/>
          </w:divBdr>
        </w:div>
        <w:div w:id="1384717640">
          <w:marLeft w:val="0"/>
          <w:marRight w:val="0"/>
          <w:marTop w:val="0"/>
          <w:marBottom w:val="0"/>
          <w:divBdr>
            <w:top w:val="none" w:sz="0" w:space="0" w:color="auto"/>
            <w:left w:val="none" w:sz="0" w:space="0" w:color="auto"/>
            <w:bottom w:val="none" w:sz="0" w:space="0" w:color="auto"/>
            <w:right w:val="none" w:sz="0" w:space="0" w:color="auto"/>
          </w:divBdr>
        </w:div>
        <w:div w:id="1923951377">
          <w:marLeft w:val="0"/>
          <w:marRight w:val="0"/>
          <w:marTop w:val="0"/>
          <w:marBottom w:val="0"/>
          <w:divBdr>
            <w:top w:val="none" w:sz="0" w:space="0" w:color="auto"/>
            <w:left w:val="none" w:sz="0" w:space="0" w:color="auto"/>
            <w:bottom w:val="none" w:sz="0" w:space="0" w:color="auto"/>
            <w:right w:val="none" w:sz="0" w:space="0" w:color="auto"/>
          </w:divBdr>
        </w:div>
      </w:divsChild>
    </w:div>
    <w:div w:id="839656391">
      <w:bodyDiv w:val="1"/>
      <w:marLeft w:val="0"/>
      <w:marRight w:val="0"/>
      <w:marTop w:val="0"/>
      <w:marBottom w:val="0"/>
      <w:divBdr>
        <w:top w:val="none" w:sz="0" w:space="0" w:color="auto"/>
        <w:left w:val="none" w:sz="0" w:space="0" w:color="auto"/>
        <w:bottom w:val="none" w:sz="0" w:space="0" w:color="auto"/>
        <w:right w:val="none" w:sz="0" w:space="0" w:color="auto"/>
      </w:divBdr>
      <w:divsChild>
        <w:div w:id="61757287">
          <w:marLeft w:val="0"/>
          <w:marRight w:val="0"/>
          <w:marTop w:val="0"/>
          <w:marBottom w:val="0"/>
          <w:divBdr>
            <w:top w:val="single" w:sz="12" w:space="0" w:color="D1D3D4"/>
            <w:left w:val="none" w:sz="0" w:space="0" w:color="auto"/>
            <w:bottom w:val="none" w:sz="0" w:space="0" w:color="auto"/>
            <w:right w:val="none" w:sz="0" w:space="0" w:color="auto"/>
          </w:divBdr>
          <w:divsChild>
            <w:div w:id="489757779">
              <w:marLeft w:val="0"/>
              <w:marRight w:val="0"/>
              <w:marTop w:val="0"/>
              <w:marBottom w:val="0"/>
              <w:divBdr>
                <w:top w:val="none" w:sz="0" w:space="0" w:color="auto"/>
                <w:left w:val="none" w:sz="0" w:space="0" w:color="auto"/>
                <w:bottom w:val="none" w:sz="0" w:space="0" w:color="auto"/>
                <w:right w:val="none" w:sz="0" w:space="0" w:color="auto"/>
              </w:divBdr>
            </w:div>
            <w:div w:id="1068116231">
              <w:marLeft w:val="0"/>
              <w:marRight w:val="0"/>
              <w:marTop w:val="0"/>
              <w:marBottom w:val="0"/>
              <w:divBdr>
                <w:top w:val="none" w:sz="0" w:space="0" w:color="auto"/>
                <w:left w:val="none" w:sz="0" w:space="0" w:color="auto"/>
                <w:bottom w:val="none" w:sz="0" w:space="0" w:color="auto"/>
                <w:right w:val="none" w:sz="0" w:space="0" w:color="auto"/>
              </w:divBdr>
            </w:div>
          </w:divsChild>
        </w:div>
        <w:div w:id="720635001">
          <w:marLeft w:val="0"/>
          <w:marRight w:val="0"/>
          <w:marTop w:val="0"/>
          <w:marBottom w:val="0"/>
          <w:divBdr>
            <w:top w:val="none" w:sz="0" w:space="0" w:color="auto"/>
            <w:left w:val="none" w:sz="0" w:space="0" w:color="auto"/>
            <w:bottom w:val="single" w:sz="24" w:space="23" w:color="888888"/>
            <w:right w:val="none" w:sz="0" w:space="0" w:color="auto"/>
          </w:divBdr>
        </w:div>
        <w:div w:id="1033313050">
          <w:marLeft w:val="0"/>
          <w:marRight w:val="0"/>
          <w:marTop w:val="0"/>
          <w:marBottom w:val="0"/>
          <w:divBdr>
            <w:top w:val="none" w:sz="0" w:space="0" w:color="auto"/>
            <w:left w:val="none" w:sz="0" w:space="0" w:color="auto"/>
            <w:bottom w:val="none" w:sz="0" w:space="0" w:color="auto"/>
            <w:right w:val="none" w:sz="0" w:space="0" w:color="auto"/>
          </w:divBdr>
          <w:divsChild>
            <w:div w:id="606930866">
              <w:marLeft w:val="0"/>
              <w:marRight w:val="0"/>
              <w:marTop w:val="0"/>
              <w:marBottom w:val="0"/>
              <w:divBdr>
                <w:top w:val="none" w:sz="0" w:space="0" w:color="auto"/>
                <w:left w:val="none" w:sz="0" w:space="0" w:color="auto"/>
                <w:bottom w:val="none" w:sz="0" w:space="0" w:color="auto"/>
                <w:right w:val="none" w:sz="0" w:space="0" w:color="auto"/>
              </w:divBdr>
            </w:div>
          </w:divsChild>
        </w:div>
        <w:div w:id="1346975515">
          <w:marLeft w:val="0"/>
          <w:marRight w:val="0"/>
          <w:marTop w:val="0"/>
          <w:marBottom w:val="0"/>
          <w:divBdr>
            <w:top w:val="none" w:sz="0" w:space="0" w:color="auto"/>
            <w:left w:val="none" w:sz="0" w:space="0" w:color="auto"/>
            <w:bottom w:val="none" w:sz="0" w:space="0" w:color="auto"/>
            <w:right w:val="none" w:sz="0" w:space="0" w:color="auto"/>
          </w:divBdr>
        </w:div>
      </w:divsChild>
    </w:div>
    <w:div w:id="840127258">
      <w:bodyDiv w:val="1"/>
      <w:marLeft w:val="0"/>
      <w:marRight w:val="0"/>
      <w:marTop w:val="0"/>
      <w:marBottom w:val="0"/>
      <w:divBdr>
        <w:top w:val="none" w:sz="0" w:space="0" w:color="auto"/>
        <w:left w:val="none" w:sz="0" w:space="0" w:color="auto"/>
        <w:bottom w:val="none" w:sz="0" w:space="0" w:color="auto"/>
        <w:right w:val="none" w:sz="0" w:space="0" w:color="auto"/>
      </w:divBdr>
    </w:div>
    <w:div w:id="840658351">
      <w:bodyDiv w:val="1"/>
      <w:marLeft w:val="0"/>
      <w:marRight w:val="0"/>
      <w:marTop w:val="0"/>
      <w:marBottom w:val="0"/>
      <w:divBdr>
        <w:top w:val="none" w:sz="0" w:space="0" w:color="auto"/>
        <w:left w:val="none" w:sz="0" w:space="0" w:color="auto"/>
        <w:bottom w:val="none" w:sz="0" w:space="0" w:color="auto"/>
        <w:right w:val="none" w:sz="0" w:space="0" w:color="auto"/>
      </w:divBdr>
    </w:div>
    <w:div w:id="840779665">
      <w:bodyDiv w:val="1"/>
      <w:marLeft w:val="0"/>
      <w:marRight w:val="0"/>
      <w:marTop w:val="0"/>
      <w:marBottom w:val="0"/>
      <w:divBdr>
        <w:top w:val="none" w:sz="0" w:space="0" w:color="auto"/>
        <w:left w:val="none" w:sz="0" w:space="0" w:color="auto"/>
        <w:bottom w:val="none" w:sz="0" w:space="0" w:color="auto"/>
        <w:right w:val="none" w:sz="0" w:space="0" w:color="auto"/>
      </w:divBdr>
    </w:div>
    <w:div w:id="840974777">
      <w:bodyDiv w:val="1"/>
      <w:marLeft w:val="0"/>
      <w:marRight w:val="0"/>
      <w:marTop w:val="0"/>
      <w:marBottom w:val="0"/>
      <w:divBdr>
        <w:top w:val="none" w:sz="0" w:space="0" w:color="auto"/>
        <w:left w:val="none" w:sz="0" w:space="0" w:color="auto"/>
        <w:bottom w:val="none" w:sz="0" w:space="0" w:color="auto"/>
        <w:right w:val="none" w:sz="0" w:space="0" w:color="auto"/>
      </w:divBdr>
      <w:divsChild>
        <w:div w:id="248580099">
          <w:marLeft w:val="0"/>
          <w:marRight w:val="0"/>
          <w:marTop w:val="0"/>
          <w:marBottom w:val="0"/>
          <w:divBdr>
            <w:top w:val="none" w:sz="0" w:space="0" w:color="auto"/>
            <w:left w:val="none" w:sz="0" w:space="0" w:color="auto"/>
            <w:bottom w:val="none" w:sz="0" w:space="0" w:color="auto"/>
            <w:right w:val="none" w:sz="0" w:space="0" w:color="auto"/>
          </w:divBdr>
        </w:div>
        <w:div w:id="1146707533">
          <w:marLeft w:val="0"/>
          <w:marRight w:val="0"/>
          <w:marTop w:val="0"/>
          <w:marBottom w:val="0"/>
          <w:divBdr>
            <w:top w:val="single" w:sz="12" w:space="0" w:color="D1D3D4"/>
            <w:left w:val="none" w:sz="0" w:space="0" w:color="auto"/>
            <w:bottom w:val="none" w:sz="0" w:space="0" w:color="auto"/>
            <w:right w:val="none" w:sz="0" w:space="0" w:color="auto"/>
          </w:divBdr>
          <w:divsChild>
            <w:div w:id="112554692">
              <w:marLeft w:val="0"/>
              <w:marRight w:val="0"/>
              <w:marTop w:val="0"/>
              <w:marBottom w:val="0"/>
              <w:divBdr>
                <w:top w:val="none" w:sz="0" w:space="0" w:color="auto"/>
                <w:left w:val="none" w:sz="0" w:space="0" w:color="auto"/>
                <w:bottom w:val="none" w:sz="0" w:space="0" w:color="auto"/>
                <w:right w:val="none" w:sz="0" w:space="0" w:color="auto"/>
              </w:divBdr>
            </w:div>
            <w:div w:id="1867407282">
              <w:marLeft w:val="0"/>
              <w:marRight w:val="0"/>
              <w:marTop w:val="0"/>
              <w:marBottom w:val="0"/>
              <w:divBdr>
                <w:top w:val="none" w:sz="0" w:space="0" w:color="auto"/>
                <w:left w:val="none" w:sz="0" w:space="0" w:color="auto"/>
                <w:bottom w:val="none" w:sz="0" w:space="0" w:color="auto"/>
                <w:right w:val="none" w:sz="0" w:space="0" w:color="auto"/>
              </w:divBdr>
            </w:div>
          </w:divsChild>
        </w:div>
        <w:div w:id="1300761822">
          <w:marLeft w:val="0"/>
          <w:marRight w:val="0"/>
          <w:marTop w:val="0"/>
          <w:marBottom w:val="0"/>
          <w:divBdr>
            <w:top w:val="none" w:sz="0" w:space="0" w:color="auto"/>
            <w:left w:val="none" w:sz="0" w:space="0" w:color="auto"/>
            <w:bottom w:val="none" w:sz="0" w:space="0" w:color="auto"/>
            <w:right w:val="none" w:sz="0" w:space="0" w:color="auto"/>
          </w:divBdr>
        </w:div>
        <w:div w:id="1531796338">
          <w:marLeft w:val="0"/>
          <w:marRight w:val="0"/>
          <w:marTop w:val="0"/>
          <w:marBottom w:val="0"/>
          <w:divBdr>
            <w:top w:val="none" w:sz="0" w:space="0" w:color="auto"/>
            <w:left w:val="none" w:sz="0" w:space="0" w:color="auto"/>
            <w:bottom w:val="single" w:sz="24" w:space="23" w:color="888888"/>
            <w:right w:val="none" w:sz="0" w:space="0" w:color="auto"/>
          </w:divBdr>
        </w:div>
      </w:divsChild>
    </w:div>
    <w:div w:id="840975476">
      <w:bodyDiv w:val="1"/>
      <w:marLeft w:val="0"/>
      <w:marRight w:val="0"/>
      <w:marTop w:val="0"/>
      <w:marBottom w:val="0"/>
      <w:divBdr>
        <w:top w:val="none" w:sz="0" w:space="0" w:color="auto"/>
        <w:left w:val="none" w:sz="0" w:space="0" w:color="auto"/>
        <w:bottom w:val="none" w:sz="0" w:space="0" w:color="auto"/>
        <w:right w:val="none" w:sz="0" w:space="0" w:color="auto"/>
      </w:divBdr>
      <w:divsChild>
        <w:div w:id="43218295">
          <w:marLeft w:val="0"/>
          <w:marRight w:val="0"/>
          <w:marTop w:val="0"/>
          <w:marBottom w:val="0"/>
          <w:divBdr>
            <w:top w:val="none" w:sz="0" w:space="0" w:color="auto"/>
            <w:left w:val="none" w:sz="0" w:space="0" w:color="auto"/>
            <w:bottom w:val="none" w:sz="0" w:space="0" w:color="auto"/>
            <w:right w:val="none" w:sz="0" w:space="0" w:color="auto"/>
          </w:divBdr>
          <w:divsChild>
            <w:div w:id="155839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649">
      <w:bodyDiv w:val="1"/>
      <w:marLeft w:val="0"/>
      <w:marRight w:val="0"/>
      <w:marTop w:val="0"/>
      <w:marBottom w:val="0"/>
      <w:divBdr>
        <w:top w:val="none" w:sz="0" w:space="0" w:color="auto"/>
        <w:left w:val="none" w:sz="0" w:space="0" w:color="auto"/>
        <w:bottom w:val="none" w:sz="0" w:space="0" w:color="auto"/>
        <w:right w:val="none" w:sz="0" w:space="0" w:color="auto"/>
      </w:divBdr>
      <w:divsChild>
        <w:div w:id="404571102">
          <w:marLeft w:val="0"/>
          <w:marRight w:val="0"/>
          <w:marTop w:val="0"/>
          <w:marBottom w:val="0"/>
          <w:divBdr>
            <w:top w:val="none" w:sz="0" w:space="0" w:color="auto"/>
            <w:left w:val="none" w:sz="0" w:space="0" w:color="auto"/>
            <w:bottom w:val="none" w:sz="0" w:space="0" w:color="auto"/>
            <w:right w:val="none" w:sz="0" w:space="0" w:color="auto"/>
          </w:divBdr>
        </w:div>
        <w:div w:id="20210274">
          <w:marLeft w:val="0"/>
          <w:marRight w:val="0"/>
          <w:marTop w:val="0"/>
          <w:marBottom w:val="0"/>
          <w:divBdr>
            <w:top w:val="single" w:sz="12" w:space="0" w:color="D1D3D4"/>
            <w:left w:val="none" w:sz="0" w:space="0" w:color="auto"/>
            <w:bottom w:val="none" w:sz="0" w:space="0" w:color="auto"/>
            <w:right w:val="none" w:sz="0" w:space="0" w:color="auto"/>
          </w:divBdr>
          <w:divsChild>
            <w:div w:id="2081369397">
              <w:marLeft w:val="0"/>
              <w:marRight w:val="0"/>
              <w:marTop w:val="0"/>
              <w:marBottom w:val="0"/>
              <w:divBdr>
                <w:top w:val="none" w:sz="0" w:space="0" w:color="auto"/>
                <w:left w:val="none" w:sz="0" w:space="0" w:color="auto"/>
                <w:bottom w:val="none" w:sz="0" w:space="0" w:color="auto"/>
                <w:right w:val="none" w:sz="0" w:space="0" w:color="auto"/>
              </w:divBdr>
            </w:div>
            <w:div w:id="1540894900">
              <w:marLeft w:val="0"/>
              <w:marRight w:val="0"/>
              <w:marTop w:val="0"/>
              <w:marBottom w:val="0"/>
              <w:divBdr>
                <w:top w:val="none" w:sz="0" w:space="0" w:color="auto"/>
                <w:left w:val="none" w:sz="0" w:space="0" w:color="auto"/>
                <w:bottom w:val="none" w:sz="0" w:space="0" w:color="auto"/>
                <w:right w:val="none" w:sz="0" w:space="0" w:color="auto"/>
              </w:divBdr>
            </w:div>
          </w:divsChild>
        </w:div>
        <w:div w:id="2041543111">
          <w:marLeft w:val="0"/>
          <w:marRight w:val="0"/>
          <w:marTop w:val="0"/>
          <w:marBottom w:val="0"/>
          <w:divBdr>
            <w:top w:val="none" w:sz="0" w:space="0" w:color="auto"/>
            <w:left w:val="none" w:sz="0" w:space="0" w:color="auto"/>
            <w:bottom w:val="single" w:sz="24" w:space="23" w:color="888888"/>
            <w:right w:val="none" w:sz="0" w:space="0" w:color="auto"/>
          </w:divBdr>
        </w:div>
        <w:div w:id="1557547808">
          <w:marLeft w:val="0"/>
          <w:marRight w:val="0"/>
          <w:marTop w:val="0"/>
          <w:marBottom w:val="0"/>
          <w:divBdr>
            <w:top w:val="none" w:sz="0" w:space="0" w:color="auto"/>
            <w:left w:val="none" w:sz="0" w:space="0" w:color="auto"/>
            <w:bottom w:val="none" w:sz="0" w:space="0" w:color="auto"/>
            <w:right w:val="none" w:sz="0" w:space="0" w:color="auto"/>
          </w:divBdr>
          <w:divsChild>
            <w:div w:id="16386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1591">
      <w:bodyDiv w:val="1"/>
      <w:marLeft w:val="0"/>
      <w:marRight w:val="0"/>
      <w:marTop w:val="0"/>
      <w:marBottom w:val="0"/>
      <w:divBdr>
        <w:top w:val="none" w:sz="0" w:space="0" w:color="auto"/>
        <w:left w:val="none" w:sz="0" w:space="0" w:color="auto"/>
        <w:bottom w:val="none" w:sz="0" w:space="0" w:color="auto"/>
        <w:right w:val="none" w:sz="0" w:space="0" w:color="auto"/>
      </w:divBdr>
      <w:divsChild>
        <w:div w:id="163205601">
          <w:marLeft w:val="0"/>
          <w:marRight w:val="0"/>
          <w:marTop w:val="0"/>
          <w:marBottom w:val="0"/>
          <w:divBdr>
            <w:top w:val="single" w:sz="12" w:space="0" w:color="D1D3D4"/>
            <w:left w:val="none" w:sz="0" w:space="0" w:color="auto"/>
            <w:bottom w:val="none" w:sz="0" w:space="0" w:color="auto"/>
            <w:right w:val="none" w:sz="0" w:space="0" w:color="auto"/>
          </w:divBdr>
          <w:divsChild>
            <w:div w:id="1444300858">
              <w:marLeft w:val="0"/>
              <w:marRight w:val="0"/>
              <w:marTop w:val="0"/>
              <w:marBottom w:val="0"/>
              <w:divBdr>
                <w:top w:val="none" w:sz="0" w:space="0" w:color="auto"/>
                <w:left w:val="none" w:sz="0" w:space="0" w:color="auto"/>
                <w:bottom w:val="none" w:sz="0" w:space="0" w:color="auto"/>
                <w:right w:val="none" w:sz="0" w:space="0" w:color="auto"/>
              </w:divBdr>
            </w:div>
            <w:div w:id="1992246869">
              <w:marLeft w:val="0"/>
              <w:marRight w:val="0"/>
              <w:marTop w:val="0"/>
              <w:marBottom w:val="0"/>
              <w:divBdr>
                <w:top w:val="none" w:sz="0" w:space="0" w:color="auto"/>
                <w:left w:val="none" w:sz="0" w:space="0" w:color="auto"/>
                <w:bottom w:val="none" w:sz="0" w:space="0" w:color="auto"/>
                <w:right w:val="none" w:sz="0" w:space="0" w:color="auto"/>
              </w:divBdr>
            </w:div>
          </w:divsChild>
        </w:div>
        <w:div w:id="644089213">
          <w:marLeft w:val="0"/>
          <w:marRight w:val="0"/>
          <w:marTop w:val="0"/>
          <w:marBottom w:val="0"/>
          <w:divBdr>
            <w:top w:val="none" w:sz="0" w:space="0" w:color="auto"/>
            <w:left w:val="none" w:sz="0" w:space="0" w:color="auto"/>
            <w:bottom w:val="none" w:sz="0" w:space="0" w:color="auto"/>
            <w:right w:val="none" w:sz="0" w:space="0" w:color="auto"/>
          </w:divBdr>
        </w:div>
        <w:div w:id="1270509381">
          <w:marLeft w:val="0"/>
          <w:marRight w:val="0"/>
          <w:marTop w:val="0"/>
          <w:marBottom w:val="0"/>
          <w:divBdr>
            <w:top w:val="none" w:sz="0" w:space="0" w:color="auto"/>
            <w:left w:val="none" w:sz="0" w:space="0" w:color="auto"/>
            <w:bottom w:val="single" w:sz="24" w:space="23" w:color="888888"/>
            <w:right w:val="none" w:sz="0" w:space="0" w:color="auto"/>
          </w:divBdr>
        </w:div>
        <w:div w:id="1357458983">
          <w:marLeft w:val="0"/>
          <w:marRight w:val="0"/>
          <w:marTop w:val="0"/>
          <w:marBottom w:val="0"/>
          <w:divBdr>
            <w:top w:val="none" w:sz="0" w:space="0" w:color="auto"/>
            <w:left w:val="none" w:sz="0" w:space="0" w:color="auto"/>
            <w:bottom w:val="none" w:sz="0" w:space="0" w:color="auto"/>
            <w:right w:val="none" w:sz="0" w:space="0" w:color="auto"/>
          </w:divBdr>
        </w:div>
      </w:divsChild>
    </w:div>
    <w:div w:id="841506887">
      <w:bodyDiv w:val="1"/>
      <w:marLeft w:val="0"/>
      <w:marRight w:val="0"/>
      <w:marTop w:val="0"/>
      <w:marBottom w:val="0"/>
      <w:divBdr>
        <w:top w:val="none" w:sz="0" w:space="0" w:color="auto"/>
        <w:left w:val="none" w:sz="0" w:space="0" w:color="auto"/>
        <w:bottom w:val="none" w:sz="0" w:space="0" w:color="auto"/>
        <w:right w:val="none" w:sz="0" w:space="0" w:color="auto"/>
      </w:divBdr>
    </w:div>
    <w:div w:id="841700998">
      <w:bodyDiv w:val="1"/>
      <w:marLeft w:val="0"/>
      <w:marRight w:val="0"/>
      <w:marTop w:val="0"/>
      <w:marBottom w:val="0"/>
      <w:divBdr>
        <w:top w:val="none" w:sz="0" w:space="0" w:color="auto"/>
        <w:left w:val="none" w:sz="0" w:space="0" w:color="auto"/>
        <w:bottom w:val="none" w:sz="0" w:space="0" w:color="auto"/>
        <w:right w:val="none" w:sz="0" w:space="0" w:color="auto"/>
      </w:divBdr>
      <w:divsChild>
        <w:div w:id="38211095">
          <w:marLeft w:val="0"/>
          <w:marRight w:val="0"/>
          <w:marTop w:val="0"/>
          <w:marBottom w:val="0"/>
          <w:divBdr>
            <w:top w:val="none" w:sz="0" w:space="0" w:color="auto"/>
            <w:left w:val="none" w:sz="0" w:space="0" w:color="auto"/>
            <w:bottom w:val="none" w:sz="0" w:space="0" w:color="auto"/>
            <w:right w:val="none" w:sz="0" w:space="0" w:color="auto"/>
          </w:divBdr>
          <w:divsChild>
            <w:div w:id="703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4402">
      <w:bodyDiv w:val="1"/>
      <w:marLeft w:val="0"/>
      <w:marRight w:val="0"/>
      <w:marTop w:val="0"/>
      <w:marBottom w:val="0"/>
      <w:divBdr>
        <w:top w:val="none" w:sz="0" w:space="0" w:color="auto"/>
        <w:left w:val="none" w:sz="0" w:space="0" w:color="auto"/>
        <w:bottom w:val="none" w:sz="0" w:space="0" w:color="auto"/>
        <w:right w:val="none" w:sz="0" w:space="0" w:color="auto"/>
      </w:divBdr>
    </w:div>
    <w:div w:id="841897116">
      <w:bodyDiv w:val="1"/>
      <w:marLeft w:val="0"/>
      <w:marRight w:val="0"/>
      <w:marTop w:val="0"/>
      <w:marBottom w:val="0"/>
      <w:divBdr>
        <w:top w:val="none" w:sz="0" w:space="0" w:color="auto"/>
        <w:left w:val="none" w:sz="0" w:space="0" w:color="auto"/>
        <w:bottom w:val="none" w:sz="0" w:space="0" w:color="auto"/>
        <w:right w:val="none" w:sz="0" w:space="0" w:color="auto"/>
      </w:divBdr>
      <w:divsChild>
        <w:div w:id="1321690017">
          <w:marLeft w:val="0"/>
          <w:marRight w:val="0"/>
          <w:marTop w:val="0"/>
          <w:marBottom w:val="0"/>
          <w:divBdr>
            <w:top w:val="none" w:sz="0" w:space="0" w:color="auto"/>
            <w:left w:val="none" w:sz="0" w:space="0" w:color="auto"/>
            <w:bottom w:val="none" w:sz="0" w:space="0" w:color="auto"/>
            <w:right w:val="none" w:sz="0" w:space="0" w:color="auto"/>
          </w:divBdr>
          <w:divsChild>
            <w:div w:id="905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3595">
      <w:bodyDiv w:val="1"/>
      <w:marLeft w:val="0"/>
      <w:marRight w:val="0"/>
      <w:marTop w:val="0"/>
      <w:marBottom w:val="0"/>
      <w:divBdr>
        <w:top w:val="none" w:sz="0" w:space="0" w:color="auto"/>
        <w:left w:val="none" w:sz="0" w:space="0" w:color="auto"/>
        <w:bottom w:val="none" w:sz="0" w:space="0" w:color="auto"/>
        <w:right w:val="none" w:sz="0" w:space="0" w:color="auto"/>
      </w:divBdr>
      <w:divsChild>
        <w:div w:id="1192500071">
          <w:marLeft w:val="0"/>
          <w:marRight w:val="0"/>
          <w:marTop w:val="0"/>
          <w:marBottom w:val="0"/>
          <w:divBdr>
            <w:top w:val="none" w:sz="0" w:space="0" w:color="auto"/>
            <w:left w:val="none" w:sz="0" w:space="0" w:color="auto"/>
            <w:bottom w:val="none" w:sz="0" w:space="0" w:color="auto"/>
            <w:right w:val="none" w:sz="0" w:space="0" w:color="auto"/>
          </w:divBdr>
          <w:divsChild>
            <w:div w:id="2015180842">
              <w:marLeft w:val="0"/>
              <w:marRight w:val="0"/>
              <w:marTop w:val="0"/>
              <w:marBottom w:val="0"/>
              <w:divBdr>
                <w:top w:val="none" w:sz="0" w:space="0" w:color="auto"/>
                <w:left w:val="none" w:sz="0" w:space="0" w:color="auto"/>
                <w:bottom w:val="none" w:sz="0" w:space="0" w:color="auto"/>
                <w:right w:val="none" w:sz="0" w:space="0" w:color="auto"/>
              </w:divBdr>
              <w:divsChild>
                <w:div w:id="1519470628">
                  <w:marLeft w:val="0"/>
                  <w:marRight w:val="0"/>
                  <w:marTop w:val="0"/>
                  <w:marBottom w:val="300"/>
                  <w:divBdr>
                    <w:top w:val="none" w:sz="0" w:space="0" w:color="auto"/>
                    <w:left w:val="none" w:sz="0" w:space="0" w:color="auto"/>
                    <w:bottom w:val="none" w:sz="0" w:space="0" w:color="auto"/>
                    <w:right w:val="none" w:sz="0" w:space="0" w:color="auto"/>
                  </w:divBdr>
                </w:div>
                <w:div w:id="1646274161">
                  <w:marLeft w:val="0"/>
                  <w:marRight w:val="0"/>
                  <w:marTop w:val="0"/>
                  <w:marBottom w:val="300"/>
                  <w:divBdr>
                    <w:top w:val="none" w:sz="0" w:space="0" w:color="auto"/>
                    <w:left w:val="none" w:sz="0" w:space="0" w:color="auto"/>
                    <w:bottom w:val="none" w:sz="0" w:space="0" w:color="auto"/>
                    <w:right w:val="none" w:sz="0" w:space="0" w:color="auto"/>
                  </w:divBdr>
                </w:div>
                <w:div w:id="467165338">
                  <w:marLeft w:val="0"/>
                  <w:marRight w:val="0"/>
                  <w:marTop w:val="0"/>
                  <w:marBottom w:val="300"/>
                  <w:divBdr>
                    <w:top w:val="none" w:sz="0" w:space="0" w:color="auto"/>
                    <w:left w:val="none" w:sz="0" w:space="0" w:color="auto"/>
                    <w:bottom w:val="none" w:sz="0" w:space="0" w:color="auto"/>
                    <w:right w:val="none" w:sz="0" w:space="0" w:color="auto"/>
                  </w:divBdr>
                </w:div>
                <w:div w:id="13060049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42091314">
      <w:bodyDiv w:val="1"/>
      <w:marLeft w:val="0"/>
      <w:marRight w:val="0"/>
      <w:marTop w:val="0"/>
      <w:marBottom w:val="0"/>
      <w:divBdr>
        <w:top w:val="none" w:sz="0" w:space="0" w:color="auto"/>
        <w:left w:val="none" w:sz="0" w:space="0" w:color="auto"/>
        <w:bottom w:val="none" w:sz="0" w:space="0" w:color="auto"/>
        <w:right w:val="none" w:sz="0" w:space="0" w:color="auto"/>
      </w:divBdr>
    </w:div>
    <w:div w:id="842284697">
      <w:bodyDiv w:val="1"/>
      <w:marLeft w:val="0"/>
      <w:marRight w:val="0"/>
      <w:marTop w:val="0"/>
      <w:marBottom w:val="0"/>
      <w:divBdr>
        <w:top w:val="none" w:sz="0" w:space="0" w:color="auto"/>
        <w:left w:val="none" w:sz="0" w:space="0" w:color="auto"/>
        <w:bottom w:val="none" w:sz="0" w:space="0" w:color="auto"/>
        <w:right w:val="none" w:sz="0" w:space="0" w:color="auto"/>
      </w:divBdr>
      <w:divsChild>
        <w:div w:id="430321418">
          <w:marLeft w:val="0"/>
          <w:marRight w:val="0"/>
          <w:marTop w:val="0"/>
          <w:marBottom w:val="0"/>
          <w:divBdr>
            <w:top w:val="none" w:sz="0" w:space="0" w:color="auto"/>
            <w:left w:val="none" w:sz="0" w:space="0" w:color="auto"/>
            <w:bottom w:val="none" w:sz="0" w:space="0" w:color="auto"/>
            <w:right w:val="none" w:sz="0" w:space="0" w:color="auto"/>
          </w:divBdr>
          <w:divsChild>
            <w:div w:id="571233864">
              <w:marLeft w:val="0"/>
              <w:marRight w:val="0"/>
              <w:marTop w:val="0"/>
              <w:marBottom w:val="0"/>
              <w:divBdr>
                <w:top w:val="none" w:sz="0" w:space="0" w:color="auto"/>
                <w:left w:val="none" w:sz="0" w:space="0" w:color="auto"/>
                <w:bottom w:val="none" w:sz="0" w:space="0" w:color="auto"/>
                <w:right w:val="none" w:sz="0" w:space="0" w:color="auto"/>
              </w:divBdr>
            </w:div>
          </w:divsChild>
        </w:div>
        <w:div w:id="1169637105">
          <w:marLeft w:val="0"/>
          <w:marRight w:val="0"/>
          <w:marTop w:val="0"/>
          <w:marBottom w:val="0"/>
          <w:divBdr>
            <w:top w:val="none" w:sz="0" w:space="0" w:color="auto"/>
            <w:left w:val="none" w:sz="0" w:space="0" w:color="auto"/>
            <w:bottom w:val="single" w:sz="24" w:space="23" w:color="888888"/>
            <w:right w:val="none" w:sz="0" w:space="0" w:color="auto"/>
          </w:divBdr>
        </w:div>
        <w:div w:id="1504928441">
          <w:marLeft w:val="0"/>
          <w:marRight w:val="0"/>
          <w:marTop w:val="0"/>
          <w:marBottom w:val="0"/>
          <w:divBdr>
            <w:top w:val="none" w:sz="0" w:space="0" w:color="auto"/>
            <w:left w:val="none" w:sz="0" w:space="0" w:color="auto"/>
            <w:bottom w:val="none" w:sz="0" w:space="0" w:color="auto"/>
            <w:right w:val="none" w:sz="0" w:space="0" w:color="auto"/>
          </w:divBdr>
        </w:div>
        <w:div w:id="1852138835">
          <w:marLeft w:val="0"/>
          <w:marRight w:val="0"/>
          <w:marTop w:val="0"/>
          <w:marBottom w:val="0"/>
          <w:divBdr>
            <w:top w:val="single" w:sz="12" w:space="0" w:color="D1D3D4"/>
            <w:left w:val="none" w:sz="0" w:space="0" w:color="auto"/>
            <w:bottom w:val="none" w:sz="0" w:space="0" w:color="auto"/>
            <w:right w:val="none" w:sz="0" w:space="0" w:color="auto"/>
          </w:divBdr>
          <w:divsChild>
            <w:div w:id="421991672">
              <w:marLeft w:val="0"/>
              <w:marRight w:val="0"/>
              <w:marTop w:val="0"/>
              <w:marBottom w:val="0"/>
              <w:divBdr>
                <w:top w:val="none" w:sz="0" w:space="0" w:color="auto"/>
                <w:left w:val="none" w:sz="0" w:space="0" w:color="auto"/>
                <w:bottom w:val="none" w:sz="0" w:space="0" w:color="auto"/>
                <w:right w:val="none" w:sz="0" w:space="0" w:color="auto"/>
              </w:divBdr>
            </w:div>
            <w:div w:id="20400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8317">
      <w:bodyDiv w:val="1"/>
      <w:marLeft w:val="0"/>
      <w:marRight w:val="0"/>
      <w:marTop w:val="0"/>
      <w:marBottom w:val="0"/>
      <w:divBdr>
        <w:top w:val="none" w:sz="0" w:space="0" w:color="auto"/>
        <w:left w:val="none" w:sz="0" w:space="0" w:color="auto"/>
        <w:bottom w:val="none" w:sz="0" w:space="0" w:color="auto"/>
        <w:right w:val="none" w:sz="0" w:space="0" w:color="auto"/>
      </w:divBdr>
      <w:divsChild>
        <w:div w:id="759643368">
          <w:marLeft w:val="0"/>
          <w:marRight w:val="0"/>
          <w:marTop w:val="0"/>
          <w:marBottom w:val="0"/>
          <w:divBdr>
            <w:top w:val="none" w:sz="0" w:space="0" w:color="auto"/>
            <w:left w:val="none" w:sz="0" w:space="0" w:color="auto"/>
            <w:bottom w:val="single" w:sz="24" w:space="23" w:color="888888"/>
            <w:right w:val="none" w:sz="0" w:space="0" w:color="auto"/>
          </w:divBdr>
        </w:div>
        <w:div w:id="1047485548">
          <w:marLeft w:val="0"/>
          <w:marRight w:val="0"/>
          <w:marTop w:val="0"/>
          <w:marBottom w:val="0"/>
          <w:divBdr>
            <w:top w:val="none" w:sz="0" w:space="0" w:color="auto"/>
            <w:left w:val="none" w:sz="0" w:space="0" w:color="auto"/>
            <w:bottom w:val="none" w:sz="0" w:space="0" w:color="auto"/>
            <w:right w:val="none" w:sz="0" w:space="0" w:color="auto"/>
          </w:divBdr>
          <w:divsChild>
            <w:div w:id="533806806">
              <w:marLeft w:val="0"/>
              <w:marRight w:val="0"/>
              <w:marTop w:val="0"/>
              <w:marBottom w:val="0"/>
              <w:divBdr>
                <w:top w:val="none" w:sz="0" w:space="0" w:color="auto"/>
                <w:left w:val="none" w:sz="0" w:space="0" w:color="auto"/>
                <w:bottom w:val="none" w:sz="0" w:space="0" w:color="auto"/>
                <w:right w:val="none" w:sz="0" w:space="0" w:color="auto"/>
              </w:divBdr>
            </w:div>
          </w:divsChild>
        </w:div>
        <w:div w:id="1340304954">
          <w:marLeft w:val="0"/>
          <w:marRight w:val="0"/>
          <w:marTop w:val="0"/>
          <w:marBottom w:val="0"/>
          <w:divBdr>
            <w:top w:val="none" w:sz="0" w:space="0" w:color="auto"/>
            <w:left w:val="none" w:sz="0" w:space="0" w:color="auto"/>
            <w:bottom w:val="none" w:sz="0" w:space="0" w:color="auto"/>
            <w:right w:val="none" w:sz="0" w:space="0" w:color="auto"/>
          </w:divBdr>
        </w:div>
        <w:div w:id="1886285773">
          <w:marLeft w:val="0"/>
          <w:marRight w:val="0"/>
          <w:marTop w:val="0"/>
          <w:marBottom w:val="0"/>
          <w:divBdr>
            <w:top w:val="single" w:sz="12" w:space="0" w:color="D1D3D4"/>
            <w:left w:val="none" w:sz="0" w:space="0" w:color="auto"/>
            <w:bottom w:val="none" w:sz="0" w:space="0" w:color="auto"/>
            <w:right w:val="none" w:sz="0" w:space="0" w:color="auto"/>
          </w:divBdr>
          <w:divsChild>
            <w:div w:id="1255437876">
              <w:marLeft w:val="0"/>
              <w:marRight w:val="0"/>
              <w:marTop w:val="0"/>
              <w:marBottom w:val="0"/>
              <w:divBdr>
                <w:top w:val="none" w:sz="0" w:space="0" w:color="auto"/>
                <w:left w:val="none" w:sz="0" w:space="0" w:color="auto"/>
                <w:bottom w:val="none" w:sz="0" w:space="0" w:color="auto"/>
                <w:right w:val="none" w:sz="0" w:space="0" w:color="auto"/>
              </w:divBdr>
            </w:div>
            <w:div w:id="1461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5380">
      <w:bodyDiv w:val="1"/>
      <w:marLeft w:val="0"/>
      <w:marRight w:val="0"/>
      <w:marTop w:val="0"/>
      <w:marBottom w:val="0"/>
      <w:divBdr>
        <w:top w:val="none" w:sz="0" w:space="0" w:color="auto"/>
        <w:left w:val="none" w:sz="0" w:space="0" w:color="auto"/>
        <w:bottom w:val="none" w:sz="0" w:space="0" w:color="auto"/>
        <w:right w:val="none" w:sz="0" w:space="0" w:color="auto"/>
      </w:divBdr>
    </w:div>
    <w:div w:id="843520695">
      <w:bodyDiv w:val="1"/>
      <w:marLeft w:val="0"/>
      <w:marRight w:val="0"/>
      <w:marTop w:val="0"/>
      <w:marBottom w:val="0"/>
      <w:divBdr>
        <w:top w:val="none" w:sz="0" w:space="0" w:color="auto"/>
        <w:left w:val="none" w:sz="0" w:space="0" w:color="auto"/>
        <w:bottom w:val="none" w:sz="0" w:space="0" w:color="auto"/>
        <w:right w:val="none" w:sz="0" w:space="0" w:color="auto"/>
      </w:divBdr>
    </w:div>
    <w:div w:id="843663258">
      <w:bodyDiv w:val="1"/>
      <w:marLeft w:val="0"/>
      <w:marRight w:val="0"/>
      <w:marTop w:val="0"/>
      <w:marBottom w:val="0"/>
      <w:divBdr>
        <w:top w:val="none" w:sz="0" w:space="0" w:color="auto"/>
        <w:left w:val="none" w:sz="0" w:space="0" w:color="auto"/>
        <w:bottom w:val="none" w:sz="0" w:space="0" w:color="auto"/>
        <w:right w:val="none" w:sz="0" w:space="0" w:color="auto"/>
      </w:divBdr>
    </w:div>
    <w:div w:id="843978231">
      <w:bodyDiv w:val="1"/>
      <w:marLeft w:val="0"/>
      <w:marRight w:val="0"/>
      <w:marTop w:val="0"/>
      <w:marBottom w:val="0"/>
      <w:divBdr>
        <w:top w:val="none" w:sz="0" w:space="0" w:color="auto"/>
        <w:left w:val="none" w:sz="0" w:space="0" w:color="auto"/>
        <w:bottom w:val="none" w:sz="0" w:space="0" w:color="auto"/>
        <w:right w:val="none" w:sz="0" w:space="0" w:color="auto"/>
      </w:divBdr>
      <w:divsChild>
        <w:div w:id="260141582">
          <w:marLeft w:val="0"/>
          <w:marRight w:val="0"/>
          <w:marTop w:val="0"/>
          <w:marBottom w:val="0"/>
          <w:divBdr>
            <w:top w:val="none" w:sz="0" w:space="0" w:color="auto"/>
            <w:left w:val="none" w:sz="0" w:space="0" w:color="auto"/>
            <w:bottom w:val="single" w:sz="24" w:space="23" w:color="888888"/>
            <w:right w:val="none" w:sz="0" w:space="0" w:color="auto"/>
          </w:divBdr>
        </w:div>
        <w:div w:id="737367747">
          <w:marLeft w:val="0"/>
          <w:marRight w:val="0"/>
          <w:marTop w:val="0"/>
          <w:marBottom w:val="0"/>
          <w:divBdr>
            <w:top w:val="single" w:sz="12" w:space="0" w:color="D1D3D4"/>
            <w:left w:val="none" w:sz="0" w:space="0" w:color="auto"/>
            <w:bottom w:val="none" w:sz="0" w:space="0" w:color="auto"/>
            <w:right w:val="none" w:sz="0" w:space="0" w:color="auto"/>
          </w:divBdr>
          <w:divsChild>
            <w:div w:id="233514539">
              <w:marLeft w:val="0"/>
              <w:marRight w:val="0"/>
              <w:marTop w:val="0"/>
              <w:marBottom w:val="0"/>
              <w:divBdr>
                <w:top w:val="none" w:sz="0" w:space="0" w:color="auto"/>
                <w:left w:val="none" w:sz="0" w:space="0" w:color="auto"/>
                <w:bottom w:val="none" w:sz="0" w:space="0" w:color="auto"/>
                <w:right w:val="none" w:sz="0" w:space="0" w:color="auto"/>
              </w:divBdr>
            </w:div>
            <w:div w:id="1346395350">
              <w:marLeft w:val="0"/>
              <w:marRight w:val="0"/>
              <w:marTop w:val="0"/>
              <w:marBottom w:val="0"/>
              <w:divBdr>
                <w:top w:val="none" w:sz="0" w:space="0" w:color="auto"/>
                <w:left w:val="none" w:sz="0" w:space="0" w:color="auto"/>
                <w:bottom w:val="none" w:sz="0" w:space="0" w:color="auto"/>
                <w:right w:val="none" w:sz="0" w:space="0" w:color="auto"/>
              </w:divBdr>
            </w:div>
          </w:divsChild>
        </w:div>
        <w:div w:id="824051710">
          <w:marLeft w:val="0"/>
          <w:marRight w:val="0"/>
          <w:marTop w:val="0"/>
          <w:marBottom w:val="0"/>
          <w:divBdr>
            <w:top w:val="none" w:sz="0" w:space="0" w:color="auto"/>
            <w:left w:val="none" w:sz="0" w:space="0" w:color="auto"/>
            <w:bottom w:val="none" w:sz="0" w:space="0" w:color="auto"/>
            <w:right w:val="none" w:sz="0" w:space="0" w:color="auto"/>
          </w:divBdr>
          <w:divsChild>
            <w:div w:id="595527381">
              <w:marLeft w:val="0"/>
              <w:marRight w:val="0"/>
              <w:marTop w:val="0"/>
              <w:marBottom w:val="0"/>
              <w:divBdr>
                <w:top w:val="none" w:sz="0" w:space="0" w:color="auto"/>
                <w:left w:val="none" w:sz="0" w:space="0" w:color="auto"/>
                <w:bottom w:val="none" w:sz="0" w:space="0" w:color="auto"/>
                <w:right w:val="none" w:sz="0" w:space="0" w:color="auto"/>
              </w:divBdr>
            </w:div>
          </w:divsChild>
        </w:div>
        <w:div w:id="1562322588">
          <w:marLeft w:val="0"/>
          <w:marRight w:val="0"/>
          <w:marTop w:val="0"/>
          <w:marBottom w:val="0"/>
          <w:divBdr>
            <w:top w:val="none" w:sz="0" w:space="0" w:color="auto"/>
            <w:left w:val="none" w:sz="0" w:space="0" w:color="auto"/>
            <w:bottom w:val="none" w:sz="0" w:space="0" w:color="auto"/>
            <w:right w:val="none" w:sz="0" w:space="0" w:color="auto"/>
          </w:divBdr>
        </w:div>
      </w:divsChild>
    </w:div>
    <w:div w:id="844248796">
      <w:bodyDiv w:val="1"/>
      <w:marLeft w:val="0"/>
      <w:marRight w:val="0"/>
      <w:marTop w:val="0"/>
      <w:marBottom w:val="0"/>
      <w:divBdr>
        <w:top w:val="none" w:sz="0" w:space="0" w:color="auto"/>
        <w:left w:val="none" w:sz="0" w:space="0" w:color="auto"/>
        <w:bottom w:val="none" w:sz="0" w:space="0" w:color="auto"/>
        <w:right w:val="none" w:sz="0" w:space="0" w:color="auto"/>
      </w:divBdr>
      <w:divsChild>
        <w:div w:id="5833347">
          <w:marLeft w:val="0"/>
          <w:marRight w:val="0"/>
          <w:marTop w:val="0"/>
          <w:marBottom w:val="0"/>
          <w:divBdr>
            <w:top w:val="single" w:sz="12" w:space="0" w:color="D1D3D4"/>
            <w:left w:val="none" w:sz="0" w:space="0" w:color="auto"/>
            <w:bottom w:val="none" w:sz="0" w:space="0" w:color="auto"/>
            <w:right w:val="none" w:sz="0" w:space="0" w:color="auto"/>
          </w:divBdr>
          <w:divsChild>
            <w:div w:id="761678953">
              <w:marLeft w:val="0"/>
              <w:marRight w:val="0"/>
              <w:marTop w:val="0"/>
              <w:marBottom w:val="0"/>
              <w:divBdr>
                <w:top w:val="none" w:sz="0" w:space="0" w:color="auto"/>
                <w:left w:val="none" w:sz="0" w:space="0" w:color="auto"/>
                <w:bottom w:val="none" w:sz="0" w:space="0" w:color="auto"/>
                <w:right w:val="none" w:sz="0" w:space="0" w:color="auto"/>
              </w:divBdr>
            </w:div>
            <w:div w:id="1506478108">
              <w:marLeft w:val="0"/>
              <w:marRight w:val="0"/>
              <w:marTop w:val="0"/>
              <w:marBottom w:val="0"/>
              <w:divBdr>
                <w:top w:val="none" w:sz="0" w:space="0" w:color="auto"/>
                <w:left w:val="none" w:sz="0" w:space="0" w:color="auto"/>
                <w:bottom w:val="none" w:sz="0" w:space="0" w:color="auto"/>
                <w:right w:val="none" w:sz="0" w:space="0" w:color="auto"/>
              </w:divBdr>
            </w:div>
          </w:divsChild>
        </w:div>
        <w:div w:id="556014551">
          <w:marLeft w:val="0"/>
          <w:marRight w:val="0"/>
          <w:marTop w:val="0"/>
          <w:marBottom w:val="0"/>
          <w:divBdr>
            <w:top w:val="none" w:sz="0" w:space="0" w:color="auto"/>
            <w:left w:val="none" w:sz="0" w:space="0" w:color="auto"/>
            <w:bottom w:val="none" w:sz="0" w:space="0" w:color="auto"/>
            <w:right w:val="none" w:sz="0" w:space="0" w:color="auto"/>
          </w:divBdr>
        </w:div>
        <w:div w:id="1614625849">
          <w:marLeft w:val="0"/>
          <w:marRight w:val="0"/>
          <w:marTop w:val="0"/>
          <w:marBottom w:val="0"/>
          <w:divBdr>
            <w:top w:val="none" w:sz="0" w:space="0" w:color="auto"/>
            <w:left w:val="none" w:sz="0" w:space="0" w:color="auto"/>
            <w:bottom w:val="single" w:sz="24" w:space="23" w:color="888888"/>
            <w:right w:val="none" w:sz="0" w:space="0" w:color="auto"/>
          </w:divBdr>
        </w:div>
        <w:div w:id="2058815113">
          <w:marLeft w:val="0"/>
          <w:marRight w:val="0"/>
          <w:marTop w:val="0"/>
          <w:marBottom w:val="0"/>
          <w:divBdr>
            <w:top w:val="none" w:sz="0" w:space="0" w:color="auto"/>
            <w:left w:val="none" w:sz="0" w:space="0" w:color="auto"/>
            <w:bottom w:val="none" w:sz="0" w:space="0" w:color="auto"/>
            <w:right w:val="none" w:sz="0" w:space="0" w:color="auto"/>
          </w:divBdr>
          <w:divsChild>
            <w:div w:id="1713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5129">
      <w:bodyDiv w:val="1"/>
      <w:marLeft w:val="0"/>
      <w:marRight w:val="0"/>
      <w:marTop w:val="0"/>
      <w:marBottom w:val="0"/>
      <w:divBdr>
        <w:top w:val="none" w:sz="0" w:space="0" w:color="auto"/>
        <w:left w:val="none" w:sz="0" w:space="0" w:color="auto"/>
        <w:bottom w:val="none" w:sz="0" w:space="0" w:color="auto"/>
        <w:right w:val="none" w:sz="0" w:space="0" w:color="auto"/>
      </w:divBdr>
    </w:div>
    <w:div w:id="844977840">
      <w:bodyDiv w:val="1"/>
      <w:marLeft w:val="0"/>
      <w:marRight w:val="0"/>
      <w:marTop w:val="0"/>
      <w:marBottom w:val="0"/>
      <w:divBdr>
        <w:top w:val="none" w:sz="0" w:space="0" w:color="auto"/>
        <w:left w:val="none" w:sz="0" w:space="0" w:color="auto"/>
        <w:bottom w:val="none" w:sz="0" w:space="0" w:color="auto"/>
        <w:right w:val="none" w:sz="0" w:space="0" w:color="auto"/>
      </w:divBdr>
      <w:divsChild>
        <w:div w:id="306711860">
          <w:marLeft w:val="0"/>
          <w:marRight w:val="0"/>
          <w:marTop w:val="0"/>
          <w:marBottom w:val="0"/>
          <w:divBdr>
            <w:top w:val="single" w:sz="12" w:space="0" w:color="D1D3D4"/>
            <w:left w:val="none" w:sz="0" w:space="0" w:color="auto"/>
            <w:bottom w:val="none" w:sz="0" w:space="0" w:color="auto"/>
            <w:right w:val="none" w:sz="0" w:space="0" w:color="auto"/>
          </w:divBdr>
          <w:divsChild>
            <w:div w:id="439881452">
              <w:marLeft w:val="0"/>
              <w:marRight w:val="0"/>
              <w:marTop w:val="0"/>
              <w:marBottom w:val="0"/>
              <w:divBdr>
                <w:top w:val="none" w:sz="0" w:space="0" w:color="auto"/>
                <w:left w:val="none" w:sz="0" w:space="0" w:color="auto"/>
                <w:bottom w:val="none" w:sz="0" w:space="0" w:color="auto"/>
                <w:right w:val="none" w:sz="0" w:space="0" w:color="auto"/>
              </w:divBdr>
            </w:div>
          </w:divsChild>
        </w:div>
        <w:div w:id="356589630">
          <w:marLeft w:val="0"/>
          <w:marRight w:val="0"/>
          <w:marTop w:val="0"/>
          <w:marBottom w:val="0"/>
          <w:divBdr>
            <w:top w:val="none" w:sz="0" w:space="0" w:color="auto"/>
            <w:left w:val="none" w:sz="0" w:space="0" w:color="auto"/>
            <w:bottom w:val="single" w:sz="24" w:space="23" w:color="888888"/>
            <w:right w:val="none" w:sz="0" w:space="0" w:color="auto"/>
          </w:divBdr>
        </w:div>
        <w:div w:id="1462378769">
          <w:marLeft w:val="0"/>
          <w:marRight w:val="0"/>
          <w:marTop w:val="0"/>
          <w:marBottom w:val="0"/>
          <w:divBdr>
            <w:top w:val="none" w:sz="0" w:space="0" w:color="auto"/>
            <w:left w:val="none" w:sz="0" w:space="0" w:color="auto"/>
            <w:bottom w:val="none" w:sz="0" w:space="0" w:color="auto"/>
            <w:right w:val="none" w:sz="0" w:space="0" w:color="auto"/>
          </w:divBdr>
        </w:div>
        <w:div w:id="1944261301">
          <w:marLeft w:val="0"/>
          <w:marRight w:val="0"/>
          <w:marTop w:val="0"/>
          <w:marBottom w:val="0"/>
          <w:divBdr>
            <w:top w:val="none" w:sz="0" w:space="0" w:color="auto"/>
            <w:left w:val="none" w:sz="0" w:space="0" w:color="auto"/>
            <w:bottom w:val="none" w:sz="0" w:space="0" w:color="auto"/>
            <w:right w:val="none" w:sz="0" w:space="0" w:color="auto"/>
          </w:divBdr>
          <w:divsChild>
            <w:div w:id="533924526">
              <w:marLeft w:val="0"/>
              <w:marRight w:val="0"/>
              <w:marTop w:val="0"/>
              <w:marBottom w:val="0"/>
              <w:divBdr>
                <w:top w:val="none" w:sz="0" w:space="0" w:color="auto"/>
                <w:left w:val="none" w:sz="0" w:space="0" w:color="auto"/>
                <w:bottom w:val="none" w:sz="0" w:space="0" w:color="auto"/>
                <w:right w:val="none" w:sz="0" w:space="0" w:color="auto"/>
              </w:divBdr>
            </w:div>
            <w:div w:id="1355111156">
              <w:marLeft w:val="0"/>
              <w:marRight w:val="0"/>
              <w:marTop w:val="0"/>
              <w:marBottom w:val="0"/>
              <w:divBdr>
                <w:top w:val="none" w:sz="0" w:space="0" w:color="auto"/>
                <w:left w:val="none" w:sz="0" w:space="0" w:color="auto"/>
                <w:bottom w:val="none" w:sz="0" w:space="0" w:color="auto"/>
                <w:right w:val="none" w:sz="0" w:space="0" w:color="auto"/>
              </w:divBdr>
            </w:div>
            <w:div w:id="1819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262">
      <w:bodyDiv w:val="1"/>
      <w:marLeft w:val="0"/>
      <w:marRight w:val="0"/>
      <w:marTop w:val="0"/>
      <w:marBottom w:val="0"/>
      <w:divBdr>
        <w:top w:val="none" w:sz="0" w:space="0" w:color="auto"/>
        <w:left w:val="none" w:sz="0" w:space="0" w:color="auto"/>
        <w:bottom w:val="none" w:sz="0" w:space="0" w:color="auto"/>
        <w:right w:val="none" w:sz="0" w:space="0" w:color="auto"/>
      </w:divBdr>
      <w:divsChild>
        <w:div w:id="171262999">
          <w:marLeft w:val="0"/>
          <w:marRight w:val="0"/>
          <w:marTop w:val="0"/>
          <w:marBottom w:val="0"/>
          <w:divBdr>
            <w:top w:val="none" w:sz="0" w:space="0" w:color="auto"/>
            <w:left w:val="none" w:sz="0" w:space="0" w:color="auto"/>
            <w:bottom w:val="none" w:sz="0" w:space="0" w:color="auto"/>
            <w:right w:val="none" w:sz="0" w:space="0" w:color="auto"/>
          </w:divBdr>
        </w:div>
        <w:div w:id="455297988">
          <w:marLeft w:val="0"/>
          <w:marRight w:val="0"/>
          <w:marTop w:val="0"/>
          <w:marBottom w:val="0"/>
          <w:divBdr>
            <w:top w:val="single" w:sz="12" w:space="0" w:color="D1D3D4"/>
            <w:left w:val="none" w:sz="0" w:space="0" w:color="auto"/>
            <w:bottom w:val="none" w:sz="0" w:space="0" w:color="auto"/>
            <w:right w:val="none" w:sz="0" w:space="0" w:color="auto"/>
          </w:divBdr>
          <w:divsChild>
            <w:div w:id="612788270">
              <w:marLeft w:val="0"/>
              <w:marRight w:val="0"/>
              <w:marTop w:val="0"/>
              <w:marBottom w:val="0"/>
              <w:divBdr>
                <w:top w:val="none" w:sz="0" w:space="0" w:color="auto"/>
                <w:left w:val="none" w:sz="0" w:space="0" w:color="auto"/>
                <w:bottom w:val="none" w:sz="0" w:space="0" w:color="auto"/>
                <w:right w:val="none" w:sz="0" w:space="0" w:color="auto"/>
              </w:divBdr>
            </w:div>
            <w:div w:id="1292786842">
              <w:marLeft w:val="0"/>
              <w:marRight w:val="0"/>
              <w:marTop w:val="0"/>
              <w:marBottom w:val="0"/>
              <w:divBdr>
                <w:top w:val="none" w:sz="0" w:space="0" w:color="auto"/>
                <w:left w:val="none" w:sz="0" w:space="0" w:color="auto"/>
                <w:bottom w:val="none" w:sz="0" w:space="0" w:color="auto"/>
                <w:right w:val="none" w:sz="0" w:space="0" w:color="auto"/>
              </w:divBdr>
            </w:div>
          </w:divsChild>
        </w:div>
        <w:div w:id="897739266">
          <w:marLeft w:val="0"/>
          <w:marRight w:val="0"/>
          <w:marTop w:val="0"/>
          <w:marBottom w:val="0"/>
          <w:divBdr>
            <w:top w:val="none" w:sz="0" w:space="0" w:color="auto"/>
            <w:left w:val="none" w:sz="0" w:space="0" w:color="auto"/>
            <w:bottom w:val="single" w:sz="24" w:space="23" w:color="888888"/>
            <w:right w:val="none" w:sz="0" w:space="0" w:color="auto"/>
          </w:divBdr>
        </w:div>
        <w:div w:id="1479227918">
          <w:marLeft w:val="0"/>
          <w:marRight w:val="0"/>
          <w:marTop w:val="0"/>
          <w:marBottom w:val="0"/>
          <w:divBdr>
            <w:top w:val="none" w:sz="0" w:space="0" w:color="auto"/>
            <w:left w:val="none" w:sz="0" w:space="0" w:color="auto"/>
            <w:bottom w:val="none" w:sz="0" w:space="0" w:color="auto"/>
            <w:right w:val="none" w:sz="0" w:space="0" w:color="auto"/>
          </w:divBdr>
          <w:divsChild>
            <w:div w:id="1095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092">
      <w:bodyDiv w:val="1"/>
      <w:marLeft w:val="0"/>
      <w:marRight w:val="0"/>
      <w:marTop w:val="0"/>
      <w:marBottom w:val="0"/>
      <w:divBdr>
        <w:top w:val="none" w:sz="0" w:space="0" w:color="auto"/>
        <w:left w:val="none" w:sz="0" w:space="0" w:color="auto"/>
        <w:bottom w:val="none" w:sz="0" w:space="0" w:color="auto"/>
        <w:right w:val="none" w:sz="0" w:space="0" w:color="auto"/>
      </w:divBdr>
    </w:div>
    <w:div w:id="845167410">
      <w:bodyDiv w:val="1"/>
      <w:marLeft w:val="0"/>
      <w:marRight w:val="0"/>
      <w:marTop w:val="0"/>
      <w:marBottom w:val="0"/>
      <w:divBdr>
        <w:top w:val="none" w:sz="0" w:space="0" w:color="auto"/>
        <w:left w:val="none" w:sz="0" w:space="0" w:color="auto"/>
        <w:bottom w:val="none" w:sz="0" w:space="0" w:color="auto"/>
        <w:right w:val="none" w:sz="0" w:space="0" w:color="auto"/>
      </w:divBdr>
      <w:divsChild>
        <w:div w:id="1041788376">
          <w:marLeft w:val="0"/>
          <w:marRight w:val="0"/>
          <w:marTop w:val="0"/>
          <w:marBottom w:val="0"/>
          <w:divBdr>
            <w:top w:val="none" w:sz="0" w:space="0" w:color="auto"/>
            <w:left w:val="none" w:sz="0" w:space="0" w:color="auto"/>
            <w:bottom w:val="none" w:sz="0" w:space="0" w:color="auto"/>
            <w:right w:val="none" w:sz="0" w:space="0" w:color="auto"/>
          </w:divBdr>
          <w:divsChild>
            <w:div w:id="922029829">
              <w:marLeft w:val="0"/>
              <w:marRight w:val="0"/>
              <w:marTop w:val="0"/>
              <w:marBottom w:val="0"/>
              <w:divBdr>
                <w:top w:val="none" w:sz="0" w:space="0" w:color="auto"/>
                <w:left w:val="none" w:sz="0" w:space="0" w:color="auto"/>
                <w:bottom w:val="none" w:sz="0" w:space="0" w:color="auto"/>
                <w:right w:val="none" w:sz="0" w:space="0" w:color="auto"/>
              </w:divBdr>
            </w:div>
          </w:divsChild>
        </w:div>
        <w:div w:id="609355023">
          <w:marLeft w:val="0"/>
          <w:marRight w:val="0"/>
          <w:marTop w:val="0"/>
          <w:marBottom w:val="0"/>
          <w:divBdr>
            <w:top w:val="none" w:sz="0" w:space="0" w:color="auto"/>
            <w:left w:val="none" w:sz="0" w:space="0" w:color="auto"/>
            <w:bottom w:val="none" w:sz="0" w:space="0" w:color="auto"/>
            <w:right w:val="none" w:sz="0" w:space="0" w:color="auto"/>
          </w:divBdr>
        </w:div>
        <w:div w:id="9990747">
          <w:marLeft w:val="0"/>
          <w:marRight w:val="0"/>
          <w:marTop w:val="0"/>
          <w:marBottom w:val="0"/>
          <w:divBdr>
            <w:top w:val="none" w:sz="0" w:space="0" w:color="auto"/>
            <w:left w:val="none" w:sz="0" w:space="0" w:color="auto"/>
            <w:bottom w:val="none" w:sz="0" w:space="0" w:color="auto"/>
            <w:right w:val="none" w:sz="0" w:space="0" w:color="auto"/>
          </w:divBdr>
          <w:divsChild>
            <w:div w:id="1361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2511">
      <w:bodyDiv w:val="1"/>
      <w:marLeft w:val="0"/>
      <w:marRight w:val="0"/>
      <w:marTop w:val="0"/>
      <w:marBottom w:val="0"/>
      <w:divBdr>
        <w:top w:val="none" w:sz="0" w:space="0" w:color="auto"/>
        <w:left w:val="none" w:sz="0" w:space="0" w:color="auto"/>
        <w:bottom w:val="none" w:sz="0" w:space="0" w:color="auto"/>
        <w:right w:val="none" w:sz="0" w:space="0" w:color="auto"/>
      </w:divBdr>
      <w:divsChild>
        <w:div w:id="1444617126">
          <w:marLeft w:val="0"/>
          <w:marRight w:val="0"/>
          <w:marTop w:val="0"/>
          <w:marBottom w:val="0"/>
          <w:divBdr>
            <w:top w:val="none" w:sz="0" w:space="0" w:color="auto"/>
            <w:left w:val="none" w:sz="0" w:space="0" w:color="auto"/>
            <w:bottom w:val="single" w:sz="24" w:space="23" w:color="888888"/>
            <w:right w:val="none" w:sz="0" w:space="0" w:color="auto"/>
          </w:divBdr>
        </w:div>
        <w:div w:id="1493639887">
          <w:marLeft w:val="0"/>
          <w:marRight w:val="0"/>
          <w:marTop w:val="0"/>
          <w:marBottom w:val="0"/>
          <w:divBdr>
            <w:top w:val="none" w:sz="0" w:space="0" w:color="auto"/>
            <w:left w:val="none" w:sz="0" w:space="0" w:color="auto"/>
            <w:bottom w:val="none" w:sz="0" w:space="0" w:color="auto"/>
            <w:right w:val="none" w:sz="0" w:space="0" w:color="auto"/>
          </w:divBdr>
        </w:div>
        <w:div w:id="1989094966">
          <w:marLeft w:val="0"/>
          <w:marRight w:val="0"/>
          <w:marTop w:val="0"/>
          <w:marBottom w:val="0"/>
          <w:divBdr>
            <w:top w:val="single" w:sz="12" w:space="0" w:color="D1D3D4"/>
            <w:left w:val="none" w:sz="0" w:space="0" w:color="auto"/>
            <w:bottom w:val="none" w:sz="0" w:space="0" w:color="auto"/>
            <w:right w:val="none" w:sz="0" w:space="0" w:color="auto"/>
          </w:divBdr>
          <w:divsChild>
            <w:div w:id="1065224256">
              <w:marLeft w:val="0"/>
              <w:marRight w:val="0"/>
              <w:marTop w:val="0"/>
              <w:marBottom w:val="0"/>
              <w:divBdr>
                <w:top w:val="none" w:sz="0" w:space="0" w:color="auto"/>
                <w:left w:val="none" w:sz="0" w:space="0" w:color="auto"/>
                <w:bottom w:val="none" w:sz="0" w:space="0" w:color="auto"/>
                <w:right w:val="none" w:sz="0" w:space="0" w:color="auto"/>
              </w:divBdr>
            </w:div>
          </w:divsChild>
        </w:div>
        <w:div w:id="2008097379">
          <w:marLeft w:val="0"/>
          <w:marRight w:val="0"/>
          <w:marTop w:val="0"/>
          <w:marBottom w:val="0"/>
          <w:divBdr>
            <w:top w:val="none" w:sz="0" w:space="0" w:color="auto"/>
            <w:left w:val="none" w:sz="0" w:space="0" w:color="auto"/>
            <w:bottom w:val="none" w:sz="0" w:space="0" w:color="auto"/>
            <w:right w:val="none" w:sz="0" w:space="0" w:color="auto"/>
          </w:divBdr>
          <w:divsChild>
            <w:div w:id="12973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824">
      <w:bodyDiv w:val="1"/>
      <w:marLeft w:val="0"/>
      <w:marRight w:val="0"/>
      <w:marTop w:val="0"/>
      <w:marBottom w:val="0"/>
      <w:divBdr>
        <w:top w:val="none" w:sz="0" w:space="0" w:color="auto"/>
        <w:left w:val="none" w:sz="0" w:space="0" w:color="auto"/>
        <w:bottom w:val="none" w:sz="0" w:space="0" w:color="auto"/>
        <w:right w:val="none" w:sz="0" w:space="0" w:color="auto"/>
      </w:divBdr>
      <w:divsChild>
        <w:div w:id="139346715">
          <w:marLeft w:val="0"/>
          <w:marRight w:val="0"/>
          <w:marTop w:val="0"/>
          <w:marBottom w:val="0"/>
          <w:divBdr>
            <w:top w:val="single" w:sz="12" w:space="0" w:color="D1D3D4"/>
            <w:left w:val="none" w:sz="0" w:space="0" w:color="auto"/>
            <w:bottom w:val="none" w:sz="0" w:space="0" w:color="auto"/>
            <w:right w:val="none" w:sz="0" w:space="0" w:color="auto"/>
          </w:divBdr>
          <w:divsChild>
            <w:div w:id="897590635">
              <w:marLeft w:val="0"/>
              <w:marRight w:val="0"/>
              <w:marTop w:val="0"/>
              <w:marBottom w:val="0"/>
              <w:divBdr>
                <w:top w:val="none" w:sz="0" w:space="0" w:color="auto"/>
                <w:left w:val="none" w:sz="0" w:space="0" w:color="auto"/>
                <w:bottom w:val="none" w:sz="0" w:space="0" w:color="auto"/>
                <w:right w:val="none" w:sz="0" w:space="0" w:color="auto"/>
              </w:divBdr>
            </w:div>
            <w:div w:id="2061635216">
              <w:marLeft w:val="0"/>
              <w:marRight w:val="0"/>
              <w:marTop w:val="0"/>
              <w:marBottom w:val="0"/>
              <w:divBdr>
                <w:top w:val="none" w:sz="0" w:space="0" w:color="auto"/>
                <w:left w:val="none" w:sz="0" w:space="0" w:color="auto"/>
                <w:bottom w:val="none" w:sz="0" w:space="0" w:color="auto"/>
                <w:right w:val="none" w:sz="0" w:space="0" w:color="auto"/>
              </w:divBdr>
            </w:div>
          </w:divsChild>
        </w:div>
        <w:div w:id="1407266388">
          <w:marLeft w:val="0"/>
          <w:marRight w:val="0"/>
          <w:marTop w:val="0"/>
          <w:marBottom w:val="0"/>
          <w:divBdr>
            <w:top w:val="none" w:sz="0" w:space="0" w:color="auto"/>
            <w:left w:val="none" w:sz="0" w:space="0" w:color="auto"/>
            <w:bottom w:val="none" w:sz="0" w:space="0" w:color="auto"/>
            <w:right w:val="none" w:sz="0" w:space="0" w:color="auto"/>
          </w:divBdr>
        </w:div>
        <w:div w:id="1721783820">
          <w:marLeft w:val="0"/>
          <w:marRight w:val="0"/>
          <w:marTop w:val="0"/>
          <w:marBottom w:val="0"/>
          <w:divBdr>
            <w:top w:val="none" w:sz="0" w:space="0" w:color="auto"/>
            <w:left w:val="none" w:sz="0" w:space="0" w:color="auto"/>
            <w:bottom w:val="none" w:sz="0" w:space="0" w:color="auto"/>
            <w:right w:val="none" w:sz="0" w:space="0" w:color="auto"/>
          </w:divBdr>
          <w:divsChild>
            <w:div w:id="1801802380">
              <w:marLeft w:val="0"/>
              <w:marRight w:val="0"/>
              <w:marTop w:val="0"/>
              <w:marBottom w:val="0"/>
              <w:divBdr>
                <w:top w:val="none" w:sz="0" w:space="0" w:color="auto"/>
                <w:left w:val="none" w:sz="0" w:space="0" w:color="auto"/>
                <w:bottom w:val="none" w:sz="0" w:space="0" w:color="auto"/>
                <w:right w:val="none" w:sz="0" w:space="0" w:color="auto"/>
              </w:divBdr>
            </w:div>
          </w:divsChild>
        </w:div>
        <w:div w:id="1867327360">
          <w:marLeft w:val="0"/>
          <w:marRight w:val="0"/>
          <w:marTop w:val="0"/>
          <w:marBottom w:val="0"/>
          <w:divBdr>
            <w:top w:val="none" w:sz="0" w:space="0" w:color="auto"/>
            <w:left w:val="none" w:sz="0" w:space="0" w:color="auto"/>
            <w:bottom w:val="single" w:sz="24" w:space="23" w:color="888888"/>
            <w:right w:val="none" w:sz="0" w:space="0" w:color="auto"/>
          </w:divBdr>
        </w:div>
      </w:divsChild>
    </w:div>
    <w:div w:id="845437918">
      <w:bodyDiv w:val="1"/>
      <w:marLeft w:val="0"/>
      <w:marRight w:val="0"/>
      <w:marTop w:val="0"/>
      <w:marBottom w:val="0"/>
      <w:divBdr>
        <w:top w:val="none" w:sz="0" w:space="0" w:color="auto"/>
        <w:left w:val="none" w:sz="0" w:space="0" w:color="auto"/>
        <w:bottom w:val="none" w:sz="0" w:space="0" w:color="auto"/>
        <w:right w:val="none" w:sz="0" w:space="0" w:color="auto"/>
      </w:divBdr>
    </w:div>
    <w:div w:id="845554230">
      <w:bodyDiv w:val="1"/>
      <w:marLeft w:val="0"/>
      <w:marRight w:val="0"/>
      <w:marTop w:val="0"/>
      <w:marBottom w:val="0"/>
      <w:divBdr>
        <w:top w:val="none" w:sz="0" w:space="0" w:color="auto"/>
        <w:left w:val="none" w:sz="0" w:space="0" w:color="auto"/>
        <w:bottom w:val="none" w:sz="0" w:space="0" w:color="auto"/>
        <w:right w:val="none" w:sz="0" w:space="0" w:color="auto"/>
      </w:divBdr>
      <w:divsChild>
        <w:div w:id="127624055">
          <w:marLeft w:val="0"/>
          <w:marRight w:val="0"/>
          <w:marTop w:val="0"/>
          <w:marBottom w:val="0"/>
          <w:divBdr>
            <w:top w:val="none" w:sz="0" w:space="0" w:color="auto"/>
            <w:left w:val="none" w:sz="0" w:space="0" w:color="auto"/>
            <w:bottom w:val="none" w:sz="0" w:space="0" w:color="auto"/>
            <w:right w:val="none" w:sz="0" w:space="0" w:color="auto"/>
          </w:divBdr>
        </w:div>
        <w:div w:id="758598986">
          <w:marLeft w:val="0"/>
          <w:marRight w:val="0"/>
          <w:marTop w:val="0"/>
          <w:marBottom w:val="0"/>
          <w:divBdr>
            <w:top w:val="none" w:sz="0" w:space="0" w:color="auto"/>
            <w:left w:val="none" w:sz="0" w:space="0" w:color="auto"/>
            <w:bottom w:val="single" w:sz="24" w:space="23" w:color="888888"/>
            <w:right w:val="none" w:sz="0" w:space="0" w:color="auto"/>
          </w:divBdr>
        </w:div>
        <w:div w:id="946736293">
          <w:marLeft w:val="0"/>
          <w:marRight w:val="0"/>
          <w:marTop w:val="0"/>
          <w:marBottom w:val="0"/>
          <w:divBdr>
            <w:top w:val="none" w:sz="0" w:space="0" w:color="auto"/>
            <w:left w:val="none" w:sz="0" w:space="0" w:color="auto"/>
            <w:bottom w:val="none" w:sz="0" w:space="0" w:color="auto"/>
            <w:right w:val="none" w:sz="0" w:space="0" w:color="auto"/>
          </w:divBdr>
          <w:divsChild>
            <w:div w:id="519515220">
              <w:marLeft w:val="0"/>
              <w:marRight w:val="0"/>
              <w:marTop w:val="0"/>
              <w:marBottom w:val="0"/>
              <w:divBdr>
                <w:top w:val="none" w:sz="0" w:space="0" w:color="auto"/>
                <w:left w:val="none" w:sz="0" w:space="0" w:color="auto"/>
                <w:bottom w:val="none" w:sz="0" w:space="0" w:color="auto"/>
                <w:right w:val="none" w:sz="0" w:space="0" w:color="auto"/>
              </w:divBdr>
            </w:div>
          </w:divsChild>
        </w:div>
        <w:div w:id="1790971456">
          <w:marLeft w:val="0"/>
          <w:marRight w:val="0"/>
          <w:marTop w:val="0"/>
          <w:marBottom w:val="0"/>
          <w:divBdr>
            <w:top w:val="single" w:sz="12" w:space="0" w:color="D1D3D4"/>
            <w:left w:val="none" w:sz="0" w:space="0" w:color="auto"/>
            <w:bottom w:val="none" w:sz="0" w:space="0" w:color="auto"/>
            <w:right w:val="none" w:sz="0" w:space="0" w:color="auto"/>
          </w:divBdr>
          <w:divsChild>
            <w:div w:id="519665091">
              <w:marLeft w:val="0"/>
              <w:marRight w:val="0"/>
              <w:marTop w:val="0"/>
              <w:marBottom w:val="0"/>
              <w:divBdr>
                <w:top w:val="none" w:sz="0" w:space="0" w:color="auto"/>
                <w:left w:val="none" w:sz="0" w:space="0" w:color="auto"/>
                <w:bottom w:val="none" w:sz="0" w:space="0" w:color="auto"/>
                <w:right w:val="none" w:sz="0" w:space="0" w:color="auto"/>
              </w:divBdr>
            </w:div>
            <w:div w:id="19357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933">
      <w:bodyDiv w:val="1"/>
      <w:marLeft w:val="0"/>
      <w:marRight w:val="0"/>
      <w:marTop w:val="0"/>
      <w:marBottom w:val="0"/>
      <w:divBdr>
        <w:top w:val="none" w:sz="0" w:space="0" w:color="auto"/>
        <w:left w:val="none" w:sz="0" w:space="0" w:color="auto"/>
        <w:bottom w:val="none" w:sz="0" w:space="0" w:color="auto"/>
        <w:right w:val="none" w:sz="0" w:space="0" w:color="auto"/>
      </w:divBdr>
      <w:divsChild>
        <w:div w:id="174148165">
          <w:marLeft w:val="0"/>
          <w:marRight w:val="0"/>
          <w:marTop w:val="0"/>
          <w:marBottom w:val="0"/>
          <w:divBdr>
            <w:top w:val="none" w:sz="0" w:space="0" w:color="auto"/>
            <w:left w:val="none" w:sz="0" w:space="0" w:color="auto"/>
            <w:bottom w:val="none" w:sz="0" w:space="0" w:color="auto"/>
            <w:right w:val="none" w:sz="0" w:space="0" w:color="auto"/>
          </w:divBdr>
          <w:divsChild>
            <w:div w:id="9129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5793">
      <w:bodyDiv w:val="1"/>
      <w:marLeft w:val="0"/>
      <w:marRight w:val="0"/>
      <w:marTop w:val="0"/>
      <w:marBottom w:val="0"/>
      <w:divBdr>
        <w:top w:val="none" w:sz="0" w:space="0" w:color="auto"/>
        <w:left w:val="none" w:sz="0" w:space="0" w:color="auto"/>
        <w:bottom w:val="none" w:sz="0" w:space="0" w:color="auto"/>
        <w:right w:val="none" w:sz="0" w:space="0" w:color="auto"/>
      </w:divBdr>
      <w:divsChild>
        <w:div w:id="1240676218">
          <w:marLeft w:val="0"/>
          <w:marRight w:val="0"/>
          <w:marTop w:val="0"/>
          <w:marBottom w:val="0"/>
          <w:divBdr>
            <w:top w:val="none" w:sz="0" w:space="0" w:color="auto"/>
            <w:left w:val="none" w:sz="0" w:space="0" w:color="auto"/>
            <w:bottom w:val="none" w:sz="0" w:space="0" w:color="auto"/>
            <w:right w:val="none" w:sz="0" w:space="0" w:color="auto"/>
          </w:divBdr>
        </w:div>
        <w:div w:id="667444010">
          <w:marLeft w:val="0"/>
          <w:marRight w:val="0"/>
          <w:marTop w:val="0"/>
          <w:marBottom w:val="0"/>
          <w:divBdr>
            <w:top w:val="single" w:sz="12" w:space="0" w:color="D1D3D4"/>
            <w:left w:val="none" w:sz="0" w:space="0" w:color="auto"/>
            <w:bottom w:val="none" w:sz="0" w:space="0" w:color="auto"/>
            <w:right w:val="none" w:sz="0" w:space="0" w:color="auto"/>
          </w:divBdr>
          <w:divsChild>
            <w:div w:id="642543313">
              <w:marLeft w:val="0"/>
              <w:marRight w:val="0"/>
              <w:marTop w:val="0"/>
              <w:marBottom w:val="0"/>
              <w:divBdr>
                <w:top w:val="none" w:sz="0" w:space="0" w:color="auto"/>
                <w:left w:val="none" w:sz="0" w:space="0" w:color="auto"/>
                <w:bottom w:val="none" w:sz="0" w:space="0" w:color="auto"/>
                <w:right w:val="none" w:sz="0" w:space="0" w:color="auto"/>
              </w:divBdr>
            </w:div>
            <w:div w:id="1833640703">
              <w:marLeft w:val="0"/>
              <w:marRight w:val="0"/>
              <w:marTop w:val="0"/>
              <w:marBottom w:val="0"/>
              <w:divBdr>
                <w:top w:val="none" w:sz="0" w:space="0" w:color="auto"/>
                <w:left w:val="none" w:sz="0" w:space="0" w:color="auto"/>
                <w:bottom w:val="none" w:sz="0" w:space="0" w:color="auto"/>
                <w:right w:val="none" w:sz="0" w:space="0" w:color="auto"/>
              </w:divBdr>
            </w:div>
          </w:divsChild>
        </w:div>
        <w:div w:id="1866553936">
          <w:marLeft w:val="0"/>
          <w:marRight w:val="0"/>
          <w:marTop w:val="0"/>
          <w:marBottom w:val="0"/>
          <w:divBdr>
            <w:top w:val="none" w:sz="0" w:space="0" w:color="auto"/>
            <w:left w:val="none" w:sz="0" w:space="0" w:color="auto"/>
            <w:bottom w:val="single" w:sz="24" w:space="23" w:color="888888"/>
            <w:right w:val="none" w:sz="0" w:space="0" w:color="auto"/>
          </w:divBdr>
        </w:div>
        <w:div w:id="1386486180">
          <w:marLeft w:val="0"/>
          <w:marRight w:val="0"/>
          <w:marTop w:val="0"/>
          <w:marBottom w:val="0"/>
          <w:divBdr>
            <w:top w:val="none" w:sz="0" w:space="0" w:color="auto"/>
            <w:left w:val="none" w:sz="0" w:space="0" w:color="auto"/>
            <w:bottom w:val="none" w:sz="0" w:space="0" w:color="auto"/>
            <w:right w:val="none" w:sz="0" w:space="0" w:color="auto"/>
          </w:divBdr>
          <w:divsChild>
            <w:div w:id="15918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0708">
      <w:bodyDiv w:val="1"/>
      <w:marLeft w:val="0"/>
      <w:marRight w:val="0"/>
      <w:marTop w:val="0"/>
      <w:marBottom w:val="0"/>
      <w:divBdr>
        <w:top w:val="none" w:sz="0" w:space="0" w:color="auto"/>
        <w:left w:val="none" w:sz="0" w:space="0" w:color="auto"/>
        <w:bottom w:val="none" w:sz="0" w:space="0" w:color="auto"/>
        <w:right w:val="none" w:sz="0" w:space="0" w:color="auto"/>
      </w:divBdr>
      <w:divsChild>
        <w:div w:id="353577316">
          <w:marLeft w:val="0"/>
          <w:marRight w:val="0"/>
          <w:marTop w:val="0"/>
          <w:marBottom w:val="0"/>
          <w:divBdr>
            <w:top w:val="none" w:sz="0" w:space="0" w:color="auto"/>
            <w:left w:val="none" w:sz="0" w:space="0" w:color="auto"/>
            <w:bottom w:val="none" w:sz="0" w:space="0" w:color="auto"/>
            <w:right w:val="none" w:sz="0" w:space="0" w:color="auto"/>
          </w:divBdr>
        </w:div>
        <w:div w:id="1752921264">
          <w:marLeft w:val="0"/>
          <w:marRight w:val="0"/>
          <w:marTop w:val="0"/>
          <w:marBottom w:val="0"/>
          <w:divBdr>
            <w:top w:val="single" w:sz="12" w:space="0" w:color="D1D3D4"/>
            <w:left w:val="none" w:sz="0" w:space="0" w:color="auto"/>
            <w:bottom w:val="none" w:sz="0" w:space="0" w:color="auto"/>
            <w:right w:val="none" w:sz="0" w:space="0" w:color="auto"/>
          </w:divBdr>
          <w:divsChild>
            <w:div w:id="1159544568">
              <w:marLeft w:val="0"/>
              <w:marRight w:val="0"/>
              <w:marTop w:val="0"/>
              <w:marBottom w:val="0"/>
              <w:divBdr>
                <w:top w:val="none" w:sz="0" w:space="0" w:color="auto"/>
                <w:left w:val="none" w:sz="0" w:space="0" w:color="auto"/>
                <w:bottom w:val="none" w:sz="0" w:space="0" w:color="auto"/>
                <w:right w:val="none" w:sz="0" w:space="0" w:color="auto"/>
              </w:divBdr>
            </w:div>
            <w:div w:id="1414547017">
              <w:marLeft w:val="0"/>
              <w:marRight w:val="0"/>
              <w:marTop w:val="0"/>
              <w:marBottom w:val="0"/>
              <w:divBdr>
                <w:top w:val="none" w:sz="0" w:space="0" w:color="auto"/>
                <w:left w:val="none" w:sz="0" w:space="0" w:color="auto"/>
                <w:bottom w:val="none" w:sz="0" w:space="0" w:color="auto"/>
                <w:right w:val="none" w:sz="0" w:space="0" w:color="auto"/>
              </w:divBdr>
            </w:div>
          </w:divsChild>
        </w:div>
        <w:div w:id="1015232206">
          <w:marLeft w:val="0"/>
          <w:marRight w:val="0"/>
          <w:marTop w:val="0"/>
          <w:marBottom w:val="0"/>
          <w:divBdr>
            <w:top w:val="none" w:sz="0" w:space="0" w:color="auto"/>
            <w:left w:val="none" w:sz="0" w:space="0" w:color="auto"/>
            <w:bottom w:val="single" w:sz="24" w:space="23" w:color="888888"/>
            <w:right w:val="none" w:sz="0" w:space="0" w:color="auto"/>
          </w:divBdr>
        </w:div>
        <w:div w:id="647705074">
          <w:marLeft w:val="0"/>
          <w:marRight w:val="0"/>
          <w:marTop w:val="0"/>
          <w:marBottom w:val="0"/>
          <w:divBdr>
            <w:top w:val="none" w:sz="0" w:space="0" w:color="auto"/>
            <w:left w:val="none" w:sz="0" w:space="0" w:color="auto"/>
            <w:bottom w:val="none" w:sz="0" w:space="0" w:color="auto"/>
            <w:right w:val="none" w:sz="0" w:space="0" w:color="auto"/>
          </w:divBdr>
          <w:divsChild>
            <w:div w:id="597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2781">
      <w:bodyDiv w:val="1"/>
      <w:marLeft w:val="0"/>
      <w:marRight w:val="0"/>
      <w:marTop w:val="0"/>
      <w:marBottom w:val="0"/>
      <w:divBdr>
        <w:top w:val="none" w:sz="0" w:space="0" w:color="auto"/>
        <w:left w:val="none" w:sz="0" w:space="0" w:color="auto"/>
        <w:bottom w:val="none" w:sz="0" w:space="0" w:color="auto"/>
        <w:right w:val="none" w:sz="0" w:space="0" w:color="auto"/>
      </w:divBdr>
      <w:divsChild>
        <w:div w:id="443118630">
          <w:marLeft w:val="0"/>
          <w:marRight w:val="0"/>
          <w:marTop w:val="0"/>
          <w:marBottom w:val="0"/>
          <w:divBdr>
            <w:top w:val="none" w:sz="0" w:space="0" w:color="auto"/>
            <w:left w:val="none" w:sz="0" w:space="0" w:color="auto"/>
            <w:bottom w:val="none" w:sz="0" w:space="0" w:color="auto"/>
            <w:right w:val="none" w:sz="0" w:space="0" w:color="auto"/>
          </w:divBdr>
        </w:div>
        <w:div w:id="598635814">
          <w:marLeft w:val="0"/>
          <w:marRight w:val="0"/>
          <w:marTop w:val="0"/>
          <w:marBottom w:val="0"/>
          <w:divBdr>
            <w:top w:val="none" w:sz="0" w:space="0" w:color="auto"/>
            <w:left w:val="none" w:sz="0" w:space="0" w:color="auto"/>
            <w:bottom w:val="single" w:sz="24" w:space="23" w:color="888888"/>
            <w:right w:val="none" w:sz="0" w:space="0" w:color="auto"/>
          </w:divBdr>
        </w:div>
        <w:div w:id="668827104">
          <w:marLeft w:val="0"/>
          <w:marRight w:val="0"/>
          <w:marTop w:val="0"/>
          <w:marBottom w:val="0"/>
          <w:divBdr>
            <w:top w:val="single" w:sz="12" w:space="0" w:color="D1D3D4"/>
            <w:left w:val="none" w:sz="0" w:space="0" w:color="auto"/>
            <w:bottom w:val="none" w:sz="0" w:space="0" w:color="auto"/>
            <w:right w:val="none" w:sz="0" w:space="0" w:color="auto"/>
          </w:divBdr>
          <w:divsChild>
            <w:div w:id="801119604">
              <w:marLeft w:val="0"/>
              <w:marRight w:val="0"/>
              <w:marTop w:val="0"/>
              <w:marBottom w:val="0"/>
              <w:divBdr>
                <w:top w:val="none" w:sz="0" w:space="0" w:color="auto"/>
                <w:left w:val="none" w:sz="0" w:space="0" w:color="auto"/>
                <w:bottom w:val="none" w:sz="0" w:space="0" w:color="auto"/>
                <w:right w:val="none" w:sz="0" w:space="0" w:color="auto"/>
              </w:divBdr>
            </w:div>
            <w:div w:id="1846700874">
              <w:marLeft w:val="0"/>
              <w:marRight w:val="0"/>
              <w:marTop w:val="0"/>
              <w:marBottom w:val="0"/>
              <w:divBdr>
                <w:top w:val="none" w:sz="0" w:space="0" w:color="auto"/>
                <w:left w:val="none" w:sz="0" w:space="0" w:color="auto"/>
                <w:bottom w:val="none" w:sz="0" w:space="0" w:color="auto"/>
                <w:right w:val="none" w:sz="0" w:space="0" w:color="auto"/>
              </w:divBdr>
            </w:div>
          </w:divsChild>
        </w:div>
        <w:div w:id="1844082871">
          <w:marLeft w:val="0"/>
          <w:marRight w:val="0"/>
          <w:marTop w:val="0"/>
          <w:marBottom w:val="0"/>
          <w:divBdr>
            <w:top w:val="none" w:sz="0" w:space="0" w:color="auto"/>
            <w:left w:val="none" w:sz="0" w:space="0" w:color="auto"/>
            <w:bottom w:val="none" w:sz="0" w:space="0" w:color="auto"/>
            <w:right w:val="none" w:sz="0" w:space="0" w:color="auto"/>
          </w:divBdr>
          <w:divsChild>
            <w:div w:id="15418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641">
      <w:bodyDiv w:val="1"/>
      <w:marLeft w:val="0"/>
      <w:marRight w:val="0"/>
      <w:marTop w:val="0"/>
      <w:marBottom w:val="0"/>
      <w:divBdr>
        <w:top w:val="none" w:sz="0" w:space="0" w:color="auto"/>
        <w:left w:val="none" w:sz="0" w:space="0" w:color="auto"/>
        <w:bottom w:val="none" w:sz="0" w:space="0" w:color="auto"/>
        <w:right w:val="none" w:sz="0" w:space="0" w:color="auto"/>
      </w:divBdr>
      <w:divsChild>
        <w:div w:id="170950608">
          <w:marLeft w:val="0"/>
          <w:marRight w:val="0"/>
          <w:marTop w:val="0"/>
          <w:marBottom w:val="0"/>
          <w:divBdr>
            <w:top w:val="none" w:sz="0" w:space="0" w:color="auto"/>
            <w:left w:val="none" w:sz="0" w:space="0" w:color="auto"/>
            <w:bottom w:val="single" w:sz="24" w:space="23" w:color="888888"/>
            <w:right w:val="none" w:sz="0" w:space="0" w:color="auto"/>
          </w:divBdr>
        </w:div>
        <w:div w:id="362748943">
          <w:marLeft w:val="0"/>
          <w:marRight w:val="0"/>
          <w:marTop w:val="0"/>
          <w:marBottom w:val="0"/>
          <w:divBdr>
            <w:top w:val="single" w:sz="12" w:space="0" w:color="D1D3D4"/>
            <w:left w:val="none" w:sz="0" w:space="0" w:color="auto"/>
            <w:bottom w:val="none" w:sz="0" w:space="0" w:color="auto"/>
            <w:right w:val="none" w:sz="0" w:space="0" w:color="auto"/>
          </w:divBdr>
          <w:divsChild>
            <w:div w:id="736443685">
              <w:marLeft w:val="0"/>
              <w:marRight w:val="0"/>
              <w:marTop w:val="0"/>
              <w:marBottom w:val="0"/>
              <w:divBdr>
                <w:top w:val="none" w:sz="0" w:space="0" w:color="auto"/>
                <w:left w:val="none" w:sz="0" w:space="0" w:color="auto"/>
                <w:bottom w:val="none" w:sz="0" w:space="0" w:color="auto"/>
                <w:right w:val="none" w:sz="0" w:space="0" w:color="auto"/>
              </w:divBdr>
            </w:div>
            <w:div w:id="1160538597">
              <w:marLeft w:val="0"/>
              <w:marRight w:val="0"/>
              <w:marTop w:val="0"/>
              <w:marBottom w:val="0"/>
              <w:divBdr>
                <w:top w:val="none" w:sz="0" w:space="0" w:color="auto"/>
                <w:left w:val="none" w:sz="0" w:space="0" w:color="auto"/>
                <w:bottom w:val="none" w:sz="0" w:space="0" w:color="auto"/>
                <w:right w:val="none" w:sz="0" w:space="0" w:color="auto"/>
              </w:divBdr>
            </w:div>
          </w:divsChild>
        </w:div>
        <w:div w:id="1554847780">
          <w:marLeft w:val="0"/>
          <w:marRight w:val="0"/>
          <w:marTop w:val="0"/>
          <w:marBottom w:val="0"/>
          <w:divBdr>
            <w:top w:val="none" w:sz="0" w:space="0" w:color="auto"/>
            <w:left w:val="none" w:sz="0" w:space="0" w:color="auto"/>
            <w:bottom w:val="none" w:sz="0" w:space="0" w:color="auto"/>
            <w:right w:val="none" w:sz="0" w:space="0" w:color="auto"/>
          </w:divBdr>
        </w:div>
        <w:div w:id="1848325932">
          <w:marLeft w:val="0"/>
          <w:marRight w:val="0"/>
          <w:marTop w:val="0"/>
          <w:marBottom w:val="0"/>
          <w:divBdr>
            <w:top w:val="none" w:sz="0" w:space="0" w:color="auto"/>
            <w:left w:val="none" w:sz="0" w:space="0" w:color="auto"/>
            <w:bottom w:val="none" w:sz="0" w:space="0" w:color="auto"/>
            <w:right w:val="none" w:sz="0" w:space="0" w:color="auto"/>
          </w:divBdr>
        </w:div>
      </w:divsChild>
    </w:div>
    <w:div w:id="846555557">
      <w:bodyDiv w:val="1"/>
      <w:marLeft w:val="0"/>
      <w:marRight w:val="0"/>
      <w:marTop w:val="0"/>
      <w:marBottom w:val="0"/>
      <w:divBdr>
        <w:top w:val="none" w:sz="0" w:space="0" w:color="auto"/>
        <w:left w:val="none" w:sz="0" w:space="0" w:color="auto"/>
        <w:bottom w:val="none" w:sz="0" w:space="0" w:color="auto"/>
        <w:right w:val="none" w:sz="0" w:space="0" w:color="auto"/>
      </w:divBdr>
      <w:divsChild>
        <w:div w:id="1092164915">
          <w:marLeft w:val="0"/>
          <w:marRight w:val="0"/>
          <w:marTop w:val="0"/>
          <w:marBottom w:val="0"/>
          <w:divBdr>
            <w:top w:val="none" w:sz="0" w:space="0" w:color="auto"/>
            <w:left w:val="none" w:sz="0" w:space="0" w:color="auto"/>
            <w:bottom w:val="none" w:sz="0" w:space="0" w:color="auto"/>
            <w:right w:val="none" w:sz="0" w:space="0" w:color="auto"/>
          </w:divBdr>
          <w:divsChild>
            <w:div w:id="8854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0508">
      <w:bodyDiv w:val="1"/>
      <w:marLeft w:val="0"/>
      <w:marRight w:val="0"/>
      <w:marTop w:val="0"/>
      <w:marBottom w:val="0"/>
      <w:divBdr>
        <w:top w:val="none" w:sz="0" w:space="0" w:color="auto"/>
        <w:left w:val="none" w:sz="0" w:space="0" w:color="auto"/>
        <w:bottom w:val="none" w:sz="0" w:space="0" w:color="auto"/>
        <w:right w:val="none" w:sz="0" w:space="0" w:color="auto"/>
      </w:divBdr>
    </w:div>
    <w:div w:id="847670330">
      <w:bodyDiv w:val="1"/>
      <w:marLeft w:val="0"/>
      <w:marRight w:val="0"/>
      <w:marTop w:val="0"/>
      <w:marBottom w:val="0"/>
      <w:divBdr>
        <w:top w:val="none" w:sz="0" w:space="0" w:color="auto"/>
        <w:left w:val="none" w:sz="0" w:space="0" w:color="auto"/>
        <w:bottom w:val="none" w:sz="0" w:space="0" w:color="auto"/>
        <w:right w:val="none" w:sz="0" w:space="0" w:color="auto"/>
      </w:divBdr>
      <w:divsChild>
        <w:div w:id="865562413">
          <w:marLeft w:val="0"/>
          <w:marRight w:val="0"/>
          <w:marTop w:val="0"/>
          <w:marBottom w:val="0"/>
          <w:divBdr>
            <w:top w:val="none" w:sz="0" w:space="0" w:color="auto"/>
            <w:left w:val="none" w:sz="0" w:space="0" w:color="auto"/>
            <w:bottom w:val="none" w:sz="0" w:space="0" w:color="auto"/>
            <w:right w:val="none" w:sz="0" w:space="0" w:color="auto"/>
          </w:divBdr>
        </w:div>
        <w:div w:id="356541504">
          <w:marLeft w:val="0"/>
          <w:marRight w:val="0"/>
          <w:marTop w:val="0"/>
          <w:marBottom w:val="0"/>
          <w:divBdr>
            <w:top w:val="single" w:sz="12" w:space="0" w:color="D1D3D4"/>
            <w:left w:val="none" w:sz="0" w:space="0" w:color="auto"/>
            <w:bottom w:val="none" w:sz="0" w:space="0" w:color="auto"/>
            <w:right w:val="none" w:sz="0" w:space="0" w:color="auto"/>
          </w:divBdr>
          <w:divsChild>
            <w:div w:id="23596828">
              <w:marLeft w:val="0"/>
              <w:marRight w:val="0"/>
              <w:marTop w:val="0"/>
              <w:marBottom w:val="0"/>
              <w:divBdr>
                <w:top w:val="none" w:sz="0" w:space="0" w:color="auto"/>
                <w:left w:val="none" w:sz="0" w:space="0" w:color="auto"/>
                <w:bottom w:val="none" w:sz="0" w:space="0" w:color="auto"/>
                <w:right w:val="none" w:sz="0" w:space="0" w:color="auto"/>
              </w:divBdr>
            </w:div>
            <w:div w:id="617103985">
              <w:marLeft w:val="0"/>
              <w:marRight w:val="0"/>
              <w:marTop w:val="0"/>
              <w:marBottom w:val="0"/>
              <w:divBdr>
                <w:top w:val="none" w:sz="0" w:space="0" w:color="auto"/>
                <w:left w:val="none" w:sz="0" w:space="0" w:color="auto"/>
                <w:bottom w:val="none" w:sz="0" w:space="0" w:color="auto"/>
                <w:right w:val="none" w:sz="0" w:space="0" w:color="auto"/>
              </w:divBdr>
            </w:div>
          </w:divsChild>
        </w:div>
        <w:div w:id="375010386">
          <w:marLeft w:val="0"/>
          <w:marRight w:val="0"/>
          <w:marTop w:val="0"/>
          <w:marBottom w:val="0"/>
          <w:divBdr>
            <w:top w:val="none" w:sz="0" w:space="0" w:color="auto"/>
            <w:left w:val="none" w:sz="0" w:space="0" w:color="auto"/>
            <w:bottom w:val="single" w:sz="24" w:space="23" w:color="888888"/>
            <w:right w:val="none" w:sz="0" w:space="0" w:color="auto"/>
          </w:divBdr>
        </w:div>
        <w:div w:id="2011717069">
          <w:marLeft w:val="0"/>
          <w:marRight w:val="0"/>
          <w:marTop w:val="0"/>
          <w:marBottom w:val="0"/>
          <w:divBdr>
            <w:top w:val="none" w:sz="0" w:space="0" w:color="auto"/>
            <w:left w:val="none" w:sz="0" w:space="0" w:color="auto"/>
            <w:bottom w:val="none" w:sz="0" w:space="0" w:color="auto"/>
            <w:right w:val="none" w:sz="0" w:space="0" w:color="auto"/>
          </w:divBdr>
          <w:divsChild>
            <w:div w:id="10595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5109">
      <w:bodyDiv w:val="1"/>
      <w:marLeft w:val="0"/>
      <w:marRight w:val="0"/>
      <w:marTop w:val="0"/>
      <w:marBottom w:val="0"/>
      <w:divBdr>
        <w:top w:val="none" w:sz="0" w:space="0" w:color="auto"/>
        <w:left w:val="none" w:sz="0" w:space="0" w:color="auto"/>
        <w:bottom w:val="none" w:sz="0" w:space="0" w:color="auto"/>
        <w:right w:val="none" w:sz="0" w:space="0" w:color="auto"/>
      </w:divBdr>
      <w:divsChild>
        <w:div w:id="1524051848">
          <w:marLeft w:val="0"/>
          <w:marRight w:val="0"/>
          <w:marTop w:val="0"/>
          <w:marBottom w:val="0"/>
          <w:divBdr>
            <w:top w:val="none" w:sz="0" w:space="0" w:color="auto"/>
            <w:left w:val="none" w:sz="0" w:space="0" w:color="auto"/>
            <w:bottom w:val="none" w:sz="0" w:space="0" w:color="auto"/>
            <w:right w:val="none" w:sz="0" w:space="0" w:color="auto"/>
          </w:divBdr>
        </w:div>
        <w:div w:id="890533468">
          <w:marLeft w:val="0"/>
          <w:marRight w:val="0"/>
          <w:marTop w:val="0"/>
          <w:marBottom w:val="0"/>
          <w:divBdr>
            <w:top w:val="single" w:sz="12" w:space="0" w:color="D1D3D4"/>
            <w:left w:val="none" w:sz="0" w:space="0" w:color="auto"/>
            <w:bottom w:val="none" w:sz="0" w:space="0" w:color="auto"/>
            <w:right w:val="none" w:sz="0" w:space="0" w:color="auto"/>
          </w:divBdr>
          <w:divsChild>
            <w:div w:id="2023974899">
              <w:marLeft w:val="0"/>
              <w:marRight w:val="0"/>
              <w:marTop w:val="0"/>
              <w:marBottom w:val="0"/>
              <w:divBdr>
                <w:top w:val="none" w:sz="0" w:space="0" w:color="auto"/>
                <w:left w:val="none" w:sz="0" w:space="0" w:color="auto"/>
                <w:bottom w:val="none" w:sz="0" w:space="0" w:color="auto"/>
                <w:right w:val="none" w:sz="0" w:space="0" w:color="auto"/>
              </w:divBdr>
            </w:div>
            <w:div w:id="1868566740">
              <w:marLeft w:val="0"/>
              <w:marRight w:val="0"/>
              <w:marTop w:val="0"/>
              <w:marBottom w:val="0"/>
              <w:divBdr>
                <w:top w:val="none" w:sz="0" w:space="0" w:color="auto"/>
                <w:left w:val="none" w:sz="0" w:space="0" w:color="auto"/>
                <w:bottom w:val="none" w:sz="0" w:space="0" w:color="auto"/>
                <w:right w:val="none" w:sz="0" w:space="0" w:color="auto"/>
              </w:divBdr>
            </w:div>
          </w:divsChild>
        </w:div>
        <w:div w:id="1079255612">
          <w:marLeft w:val="0"/>
          <w:marRight w:val="0"/>
          <w:marTop w:val="0"/>
          <w:marBottom w:val="0"/>
          <w:divBdr>
            <w:top w:val="none" w:sz="0" w:space="0" w:color="auto"/>
            <w:left w:val="none" w:sz="0" w:space="0" w:color="auto"/>
            <w:bottom w:val="single" w:sz="24" w:space="23" w:color="888888"/>
            <w:right w:val="none" w:sz="0" w:space="0" w:color="auto"/>
          </w:divBdr>
        </w:div>
        <w:div w:id="1080057400">
          <w:marLeft w:val="0"/>
          <w:marRight w:val="0"/>
          <w:marTop w:val="0"/>
          <w:marBottom w:val="0"/>
          <w:divBdr>
            <w:top w:val="none" w:sz="0" w:space="0" w:color="auto"/>
            <w:left w:val="none" w:sz="0" w:space="0" w:color="auto"/>
            <w:bottom w:val="none" w:sz="0" w:space="0" w:color="auto"/>
            <w:right w:val="none" w:sz="0" w:space="0" w:color="auto"/>
          </w:divBdr>
          <w:divsChild>
            <w:div w:id="17626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5421">
      <w:bodyDiv w:val="1"/>
      <w:marLeft w:val="0"/>
      <w:marRight w:val="0"/>
      <w:marTop w:val="0"/>
      <w:marBottom w:val="0"/>
      <w:divBdr>
        <w:top w:val="none" w:sz="0" w:space="0" w:color="auto"/>
        <w:left w:val="none" w:sz="0" w:space="0" w:color="auto"/>
        <w:bottom w:val="none" w:sz="0" w:space="0" w:color="auto"/>
        <w:right w:val="none" w:sz="0" w:space="0" w:color="auto"/>
      </w:divBdr>
      <w:divsChild>
        <w:div w:id="241985060">
          <w:marLeft w:val="0"/>
          <w:marRight w:val="0"/>
          <w:marTop w:val="0"/>
          <w:marBottom w:val="0"/>
          <w:divBdr>
            <w:top w:val="none" w:sz="0" w:space="0" w:color="auto"/>
            <w:left w:val="none" w:sz="0" w:space="0" w:color="auto"/>
            <w:bottom w:val="none" w:sz="0" w:space="0" w:color="auto"/>
            <w:right w:val="none" w:sz="0" w:space="0" w:color="auto"/>
          </w:divBdr>
          <w:divsChild>
            <w:div w:id="208299325">
              <w:marLeft w:val="0"/>
              <w:marRight w:val="0"/>
              <w:marTop w:val="0"/>
              <w:marBottom w:val="0"/>
              <w:divBdr>
                <w:top w:val="none" w:sz="0" w:space="0" w:color="auto"/>
                <w:left w:val="none" w:sz="0" w:space="0" w:color="auto"/>
                <w:bottom w:val="none" w:sz="0" w:space="0" w:color="auto"/>
                <w:right w:val="none" w:sz="0" w:space="0" w:color="auto"/>
              </w:divBdr>
            </w:div>
          </w:divsChild>
        </w:div>
        <w:div w:id="399014323">
          <w:marLeft w:val="0"/>
          <w:marRight w:val="0"/>
          <w:marTop w:val="0"/>
          <w:marBottom w:val="0"/>
          <w:divBdr>
            <w:top w:val="none" w:sz="0" w:space="0" w:color="auto"/>
            <w:left w:val="none" w:sz="0" w:space="0" w:color="auto"/>
            <w:bottom w:val="none" w:sz="0" w:space="0" w:color="auto"/>
            <w:right w:val="none" w:sz="0" w:space="0" w:color="auto"/>
          </w:divBdr>
        </w:div>
        <w:div w:id="782501182">
          <w:marLeft w:val="0"/>
          <w:marRight w:val="0"/>
          <w:marTop w:val="0"/>
          <w:marBottom w:val="0"/>
          <w:divBdr>
            <w:top w:val="none" w:sz="0" w:space="0" w:color="auto"/>
            <w:left w:val="none" w:sz="0" w:space="0" w:color="auto"/>
            <w:bottom w:val="none" w:sz="0" w:space="0" w:color="auto"/>
            <w:right w:val="none" w:sz="0" w:space="0" w:color="auto"/>
          </w:divBdr>
          <w:divsChild>
            <w:div w:id="21022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39">
      <w:bodyDiv w:val="1"/>
      <w:marLeft w:val="0"/>
      <w:marRight w:val="0"/>
      <w:marTop w:val="0"/>
      <w:marBottom w:val="0"/>
      <w:divBdr>
        <w:top w:val="none" w:sz="0" w:space="0" w:color="auto"/>
        <w:left w:val="none" w:sz="0" w:space="0" w:color="auto"/>
        <w:bottom w:val="none" w:sz="0" w:space="0" w:color="auto"/>
        <w:right w:val="none" w:sz="0" w:space="0" w:color="auto"/>
      </w:divBdr>
    </w:div>
    <w:div w:id="848107613">
      <w:bodyDiv w:val="1"/>
      <w:marLeft w:val="0"/>
      <w:marRight w:val="0"/>
      <w:marTop w:val="0"/>
      <w:marBottom w:val="0"/>
      <w:divBdr>
        <w:top w:val="none" w:sz="0" w:space="0" w:color="auto"/>
        <w:left w:val="none" w:sz="0" w:space="0" w:color="auto"/>
        <w:bottom w:val="none" w:sz="0" w:space="0" w:color="auto"/>
        <w:right w:val="none" w:sz="0" w:space="0" w:color="auto"/>
      </w:divBdr>
    </w:div>
    <w:div w:id="848180611">
      <w:bodyDiv w:val="1"/>
      <w:marLeft w:val="0"/>
      <w:marRight w:val="0"/>
      <w:marTop w:val="0"/>
      <w:marBottom w:val="0"/>
      <w:divBdr>
        <w:top w:val="none" w:sz="0" w:space="0" w:color="auto"/>
        <w:left w:val="none" w:sz="0" w:space="0" w:color="auto"/>
        <w:bottom w:val="none" w:sz="0" w:space="0" w:color="auto"/>
        <w:right w:val="none" w:sz="0" w:space="0" w:color="auto"/>
      </w:divBdr>
      <w:divsChild>
        <w:div w:id="1688288807">
          <w:marLeft w:val="0"/>
          <w:marRight w:val="0"/>
          <w:marTop w:val="0"/>
          <w:marBottom w:val="0"/>
          <w:divBdr>
            <w:top w:val="none" w:sz="0" w:space="0" w:color="auto"/>
            <w:left w:val="none" w:sz="0" w:space="0" w:color="auto"/>
            <w:bottom w:val="none" w:sz="0" w:space="0" w:color="auto"/>
            <w:right w:val="none" w:sz="0" w:space="0" w:color="auto"/>
          </w:divBdr>
          <w:divsChild>
            <w:div w:id="5821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3722">
      <w:bodyDiv w:val="1"/>
      <w:marLeft w:val="0"/>
      <w:marRight w:val="0"/>
      <w:marTop w:val="0"/>
      <w:marBottom w:val="0"/>
      <w:divBdr>
        <w:top w:val="none" w:sz="0" w:space="0" w:color="auto"/>
        <w:left w:val="none" w:sz="0" w:space="0" w:color="auto"/>
        <w:bottom w:val="none" w:sz="0" w:space="0" w:color="auto"/>
        <w:right w:val="none" w:sz="0" w:space="0" w:color="auto"/>
      </w:divBdr>
      <w:divsChild>
        <w:div w:id="568535281">
          <w:marLeft w:val="0"/>
          <w:marRight w:val="0"/>
          <w:marTop w:val="0"/>
          <w:marBottom w:val="0"/>
          <w:divBdr>
            <w:top w:val="none" w:sz="0" w:space="0" w:color="auto"/>
            <w:left w:val="none" w:sz="0" w:space="0" w:color="auto"/>
            <w:bottom w:val="none" w:sz="0" w:space="0" w:color="auto"/>
            <w:right w:val="none" w:sz="0" w:space="0" w:color="auto"/>
          </w:divBdr>
          <w:divsChild>
            <w:div w:id="8732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8826">
      <w:bodyDiv w:val="1"/>
      <w:marLeft w:val="0"/>
      <w:marRight w:val="0"/>
      <w:marTop w:val="0"/>
      <w:marBottom w:val="0"/>
      <w:divBdr>
        <w:top w:val="none" w:sz="0" w:space="0" w:color="auto"/>
        <w:left w:val="none" w:sz="0" w:space="0" w:color="auto"/>
        <w:bottom w:val="none" w:sz="0" w:space="0" w:color="auto"/>
        <w:right w:val="none" w:sz="0" w:space="0" w:color="auto"/>
      </w:divBdr>
      <w:divsChild>
        <w:div w:id="824779356">
          <w:marLeft w:val="0"/>
          <w:marRight w:val="0"/>
          <w:marTop w:val="0"/>
          <w:marBottom w:val="0"/>
          <w:divBdr>
            <w:top w:val="none" w:sz="0" w:space="0" w:color="auto"/>
            <w:left w:val="none" w:sz="0" w:space="0" w:color="auto"/>
            <w:bottom w:val="none" w:sz="0" w:space="0" w:color="auto"/>
            <w:right w:val="none" w:sz="0" w:space="0" w:color="auto"/>
          </w:divBdr>
        </w:div>
      </w:divsChild>
    </w:div>
    <w:div w:id="849216178">
      <w:bodyDiv w:val="1"/>
      <w:marLeft w:val="0"/>
      <w:marRight w:val="0"/>
      <w:marTop w:val="0"/>
      <w:marBottom w:val="0"/>
      <w:divBdr>
        <w:top w:val="none" w:sz="0" w:space="0" w:color="auto"/>
        <w:left w:val="none" w:sz="0" w:space="0" w:color="auto"/>
        <w:bottom w:val="none" w:sz="0" w:space="0" w:color="auto"/>
        <w:right w:val="none" w:sz="0" w:space="0" w:color="auto"/>
      </w:divBdr>
      <w:divsChild>
        <w:div w:id="230192061">
          <w:marLeft w:val="0"/>
          <w:marRight w:val="0"/>
          <w:marTop w:val="0"/>
          <w:marBottom w:val="0"/>
          <w:divBdr>
            <w:top w:val="none" w:sz="0" w:space="0" w:color="auto"/>
            <w:left w:val="none" w:sz="0" w:space="0" w:color="auto"/>
            <w:bottom w:val="none" w:sz="0" w:space="0" w:color="auto"/>
            <w:right w:val="none" w:sz="0" w:space="0" w:color="auto"/>
          </w:divBdr>
          <w:divsChild>
            <w:div w:id="1229997738">
              <w:marLeft w:val="0"/>
              <w:marRight w:val="0"/>
              <w:marTop w:val="0"/>
              <w:marBottom w:val="0"/>
              <w:divBdr>
                <w:top w:val="none" w:sz="0" w:space="0" w:color="auto"/>
                <w:left w:val="none" w:sz="0" w:space="0" w:color="auto"/>
                <w:bottom w:val="none" w:sz="0" w:space="0" w:color="auto"/>
                <w:right w:val="none" w:sz="0" w:space="0" w:color="auto"/>
              </w:divBdr>
            </w:div>
          </w:divsChild>
        </w:div>
        <w:div w:id="935865476">
          <w:marLeft w:val="0"/>
          <w:marRight w:val="0"/>
          <w:marTop w:val="0"/>
          <w:marBottom w:val="0"/>
          <w:divBdr>
            <w:top w:val="none" w:sz="0" w:space="0" w:color="auto"/>
            <w:left w:val="none" w:sz="0" w:space="0" w:color="auto"/>
            <w:bottom w:val="none" w:sz="0" w:space="0" w:color="auto"/>
            <w:right w:val="none" w:sz="0" w:space="0" w:color="auto"/>
          </w:divBdr>
        </w:div>
        <w:div w:id="2132625441">
          <w:marLeft w:val="0"/>
          <w:marRight w:val="0"/>
          <w:marTop w:val="0"/>
          <w:marBottom w:val="0"/>
          <w:divBdr>
            <w:top w:val="none" w:sz="0" w:space="0" w:color="auto"/>
            <w:left w:val="none" w:sz="0" w:space="0" w:color="auto"/>
            <w:bottom w:val="none" w:sz="0" w:space="0" w:color="auto"/>
            <w:right w:val="none" w:sz="0" w:space="0" w:color="auto"/>
          </w:divBdr>
          <w:divsChild>
            <w:div w:id="16837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68070">
      <w:bodyDiv w:val="1"/>
      <w:marLeft w:val="0"/>
      <w:marRight w:val="0"/>
      <w:marTop w:val="0"/>
      <w:marBottom w:val="0"/>
      <w:divBdr>
        <w:top w:val="none" w:sz="0" w:space="0" w:color="auto"/>
        <w:left w:val="none" w:sz="0" w:space="0" w:color="auto"/>
        <w:bottom w:val="none" w:sz="0" w:space="0" w:color="auto"/>
        <w:right w:val="none" w:sz="0" w:space="0" w:color="auto"/>
      </w:divBdr>
      <w:divsChild>
        <w:div w:id="1670672210">
          <w:marLeft w:val="0"/>
          <w:marRight w:val="0"/>
          <w:marTop w:val="0"/>
          <w:marBottom w:val="0"/>
          <w:divBdr>
            <w:top w:val="none" w:sz="0" w:space="0" w:color="auto"/>
            <w:left w:val="none" w:sz="0" w:space="0" w:color="auto"/>
            <w:bottom w:val="none" w:sz="0" w:space="0" w:color="auto"/>
            <w:right w:val="none" w:sz="0" w:space="0" w:color="auto"/>
          </w:divBdr>
          <w:divsChild>
            <w:div w:id="1335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0842">
      <w:bodyDiv w:val="1"/>
      <w:marLeft w:val="0"/>
      <w:marRight w:val="0"/>
      <w:marTop w:val="0"/>
      <w:marBottom w:val="0"/>
      <w:divBdr>
        <w:top w:val="none" w:sz="0" w:space="0" w:color="auto"/>
        <w:left w:val="none" w:sz="0" w:space="0" w:color="auto"/>
        <w:bottom w:val="none" w:sz="0" w:space="0" w:color="auto"/>
        <w:right w:val="none" w:sz="0" w:space="0" w:color="auto"/>
      </w:divBdr>
      <w:divsChild>
        <w:div w:id="1469476348">
          <w:marLeft w:val="0"/>
          <w:marRight w:val="0"/>
          <w:marTop w:val="0"/>
          <w:marBottom w:val="0"/>
          <w:divBdr>
            <w:top w:val="none" w:sz="0" w:space="0" w:color="auto"/>
            <w:left w:val="none" w:sz="0" w:space="0" w:color="auto"/>
            <w:bottom w:val="none" w:sz="0" w:space="0" w:color="auto"/>
            <w:right w:val="none" w:sz="0" w:space="0" w:color="auto"/>
          </w:divBdr>
          <w:divsChild>
            <w:div w:id="15720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9810">
      <w:bodyDiv w:val="1"/>
      <w:marLeft w:val="0"/>
      <w:marRight w:val="0"/>
      <w:marTop w:val="0"/>
      <w:marBottom w:val="0"/>
      <w:divBdr>
        <w:top w:val="none" w:sz="0" w:space="0" w:color="auto"/>
        <w:left w:val="none" w:sz="0" w:space="0" w:color="auto"/>
        <w:bottom w:val="none" w:sz="0" w:space="0" w:color="auto"/>
        <w:right w:val="none" w:sz="0" w:space="0" w:color="auto"/>
      </w:divBdr>
      <w:divsChild>
        <w:div w:id="1619289800">
          <w:marLeft w:val="0"/>
          <w:marRight w:val="0"/>
          <w:marTop w:val="0"/>
          <w:marBottom w:val="0"/>
          <w:divBdr>
            <w:top w:val="none" w:sz="0" w:space="0" w:color="auto"/>
            <w:left w:val="none" w:sz="0" w:space="0" w:color="auto"/>
            <w:bottom w:val="none" w:sz="0" w:space="0" w:color="auto"/>
            <w:right w:val="none" w:sz="0" w:space="0" w:color="auto"/>
          </w:divBdr>
          <w:divsChild>
            <w:div w:id="771125398">
              <w:marLeft w:val="0"/>
              <w:marRight w:val="0"/>
              <w:marTop w:val="0"/>
              <w:marBottom w:val="0"/>
              <w:divBdr>
                <w:top w:val="none" w:sz="0" w:space="0" w:color="auto"/>
                <w:left w:val="none" w:sz="0" w:space="0" w:color="auto"/>
                <w:bottom w:val="none" w:sz="0" w:space="0" w:color="auto"/>
                <w:right w:val="none" w:sz="0" w:space="0" w:color="auto"/>
              </w:divBdr>
            </w:div>
          </w:divsChild>
        </w:div>
        <w:div w:id="488636440">
          <w:marLeft w:val="0"/>
          <w:marRight w:val="0"/>
          <w:marTop w:val="0"/>
          <w:marBottom w:val="0"/>
          <w:divBdr>
            <w:top w:val="none" w:sz="0" w:space="0" w:color="auto"/>
            <w:left w:val="none" w:sz="0" w:space="0" w:color="auto"/>
            <w:bottom w:val="none" w:sz="0" w:space="0" w:color="auto"/>
            <w:right w:val="none" w:sz="0" w:space="0" w:color="auto"/>
          </w:divBdr>
        </w:div>
        <w:div w:id="571356156">
          <w:marLeft w:val="0"/>
          <w:marRight w:val="0"/>
          <w:marTop w:val="0"/>
          <w:marBottom w:val="0"/>
          <w:divBdr>
            <w:top w:val="none" w:sz="0" w:space="0" w:color="auto"/>
            <w:left w:val="none" w:sz="0" w:space="0" w:color="auto"/>
            <w:bottom w:val="none" w:sz="0" w:space="0" w:color="auto"/>
            <w:right w:val="none" w:sz="0" w:space="0" w:color="auto"/>
          </w:divBdr>
          <w:divsChild>
            <w:div w:id="2840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41118">
      <w:bodyDiv w:val="1"/>
      <w:marLeft w:val="0"/>
      <w:marRight w:val="0"/>
      <w:marTop w:val="0"/>
      <w:marBottom w:val="0"/>
      <w:divBdr>
        <w:top w:val="none" w:sz="0" w:space="0" w:color="auto"/>
        <w:left w:val="none" w:sz="0" w:space="0" w:color="auto"/>
        <w:bottom w:val="none" w:sz="0" w:space="0" w:color="auto"/>
        <w:right w:val="none" w:sz="0" w:space="0" w:color="auto"/>
      </w:divBdr>
      <w:divsChild>
        <w:div w:id="228267448">
          <w:marLeft w:val="0"/>
          <w:marRight w:val="0"/>
          <w:marTop w:val="0"/>
          <w:marBottom w:val="0"/>
          <w:divBdr>
            <w:top w:val="none" w:sz="0" w:space="0" w:color="auto"/>
            <w:left w:val="none" w:sz="0" w:space="0" w:color="auto"/>
            <w:bottom w:val="none" w:sz="0" w:space="0" w:color="auto"/>
            <w:right w:val="none" w:sz="0" w:space="0" w:color="auto"/>
          </w:divBdr>
        </w:div>
        <w:div w:id="566574741">
          <w:marLeft w:val="0"/>
          <w:marRight w:val="0"/>
          <w:marTop w:val="0"/>
          <w:marBottom w:val="0"/>
          <w:divBdr>
            <w:top w:val="none" w:sz="0" w:space="0" w:color="auto"/>
            <w:left w:val="none" w:sz="0" w:space="0" w:color="auto"/>
            <w:bottom w:val="single" w:sz="24" w:space="23" w:color="888888"/>
            <w:right w:val="none" w:sz="0" w:space="0" w:color="auto"/>
          </w:divBdr>
        </w:div>
        <w:div w:id="1020932354">
          <w:marLeft w:val="0"/>
          <w:marRight w:val="0"/>
          <w:marTop w:val="0"/>
          <w:marBottom w:val="0"/>
          <w:divBdr>
            <w:top w:val="none" w:sz="0" w:space="0" w:color="auto"/>
            <w:left w:val="none" w:sz="0" w:space="0" w:color="auto"/>
            <w:bottom w:val="none" w:sz="0" w:space="0" w:color="auto"/>
            <w:right w:val="none" w:sz="0" w:space="0" w:color="auto"/>
          </w:divBdr>
          <w:divsChild>
            <w:div w:id="89588367">
              <w:marLeft w:val="0"/>
              <w:marRight w:val="0"/>
              <w:marTop w:val="0"/>
              <w:marBottom w:val="0"/>
              <w:divBdr>
                <w:top w:val="none" w:sz="0" w:space="0" w:color="auto"/>
                <w:left w:val="none" w:sz="0" w:space="0" w:color="auto"/>
                <w:bottom w:val="none" w:sz="0" w:space="0" w:color="auto"/>
                <w:right w:val="none" w:sz="0" w:space="0" w:color="auto"/>
              </w:divBdr>
            </w:div>
          </w:divsChild>
        </w:div>
        <w:div w:id="2035374094">
          <w:marLeft w:val="0"/>
          <w:marRight w:val="0"/>
          <w:marTop w:val="0"/>
          <w:marBottom w:val="0"/>
          <w:divBdr>
            <w:top w:val="single" w:sz="12" w:space="0" w:color="D1D3D4"/>
            <w:left w:val="none" w:sz="0" w:space="0" w:color="auto"/>
            <w:bottom w:val="none" w:sz="0" w:space="0" w:color="auto"/>
            <w:right w:val="none" w:sz="0" w:space="0" w:color="auto"/>
          </w:divBdr>
          <w:divsChild>
            <w:div w:id="35591854">
              <w:marLeft w:val="0"/>
              <w:marRight w:val="0"/>
              <w:marTop w:val="0"/>
              <w:marBottom w:val="0"/>
              <w:divBdr>
                <w:top w:val="none" w:sz="0" w:space="0" w:color="auto"/>
                <w:left w:val="none" w:sz="0" w:space="0" w:color="auto"/>
                <w:bottom w:val="none" w:sz="0" w:space="0" w:color="auto"/>
                <w:right w:val="none" w:sz="0" w:space="0" w:color="auto"/>
              </w:divBdr>
            </w:div>
            <w:div w:id="2248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0060">
      <w:bodyDiv w:val="1"/>
      <w:marLeft w:val="0"/>
      <w:marRight w:val="0"/>
      <w:marTop w:val="0"/>
      <w:marBottom w:val="0"/>
      <w:divBdr>
        <w:top w:val="none" w:sz="0" w:space="0" w:color="auto"/>
        <w:left w:val="none" w:sz="0" w:space="0" w:color="auto"/>
        <w:bottom w:val="none" w:sz="0" w:space="0" w:color="auto"/>
        <w:right w:val="none" w:sz="0" w:space="0" w:color="auto"/>
      </w:divBdr>
      <w:divsChild>
        <w:div w:id="152453266">
          <w:marLeft w:val="0"/>
          <w:marRight w:val="0"/>
          <w:marTop w:val="0"/>
          <w:marBottom w:val="0"/>
          <w:divBdr>
            <w:top w:val="none" w:sz="0" w:space="0" w:color="auto"/>
            <w:left w:val="none" w:sz="0" w:space="0" w:color="auto"/>
            <w:bottom w:val="none" w:sz="0" w:space="0" w:color="auto"/>
            <w:right w:val="none" w:sz="0" w:space="0" w:color="auto"/>
          </w:divBdr>
        </w:div>
        <w:div w:id="406533868">
          <w:marLeft w:val="0"/>
          <w:marRight w:val="0"/>
          <w:marTop w:val="0"/>
          <w:marBottom w:val="0"/>
          <w:divBdr>
            <w:top w:val="none" w:sz="0" w:space="0" w:color="auto"/>
            <w:left w:val="none" w:sz="0" w:space="0" w:color="auto"/>
            <w:bottom w:val="single" w:sz="24" w:space="23" w:color="888888"/>
            <w:right w:val="none" w:sz="0" w:space="0" w:color="auto"/>
          </w:divBdr>
        </w:div>
        <w:div w:id="691690927">
          <w:marLeft w:val="0"/>
          <w:marRight w:val="0"/>
          <w:marTop w:val="0"/>
          <w:marBottom w:val="0"/>
          <w:divBdr>
            <w:top w:val="none" w:sz="0" w:space="0" w:color="auto"/>
            <w:left w:val="none" w:sz="0" w:space="0" w:color="auto"/>
            <w:bottom w:val="none" w:sz="0" w:space="0" w:color="auto"/>
            <w:right w:val="none" w:sz="0" w:space="0" w:color="auto"/>
          </w:divBdr>
        </w:div>
        <w:div w:id="2061440586">
          <w:marLeft w:val="0"/>
          <w:marRight w:val="0"/>
          <w:marTop w:val="0"/>
          <w:marBottom w:val="0"/>
          <w:divBdr>
            <w:top w:val="single" w:sz="12" w:space="0" w:color="D1D3D4"/>
            <w:left w:val="none" w:sz="0" w:space="0" w:color="auto"/>
            <w:bottom w:val="none" w:sz="0" w:space="0" w:color="auto"/>
            <w:right w:val="none" w:sz="0" w:space="0" w:color="auto"/>
          </w:divBdr>
          <w:divsChild>
            <w:div w:id="310058630">
              <w:marLeft w:val="0"/>
              <w:marRight w:val="0"/>
              <w:marTop w:val="0"/>
              <w:marBottom w:val="0"/>
              <w:divBdr>
                <w:top w:val="none" w:sz="0" w:space="0" w:color="auto"/>
                <w:left w:val="none" w:sz="0" w:space="0" w:color="auto"/>
                <w:bottom w:val="none" w:sz="0" w:space="0" w:color="auto"/>
                <w:right w:val="none" w:sz="0" w:space="0" w:color="auto"/>
              </w:divBdr>
            </w:div>
            <w:div w:id="14983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3878">
      <w:bodyDiv w:val="1"/>
      <w:marLeft w:val="0"/>
      <w:marRight w:val="0"/>
      <w:marTop w:val="0"/>
      <w:marBottom w:val="0"/>
      <w:divBdr>
        <w:top w:val="none" w:sz="0" w:space="0" w:color="auto"/>
        <w:left w:val="none" w:sz="0" w:space="0" w:color="auto"/>
        <w:bottom w:val="none" w:sz="0" w:space="0" w:color="auto"/>
        <w:right w:val="none" w:sz="0" w:space="0" w:color="auto"/>
      </w:divBdr>
    </w:div>
    <w:div w:id="850875564">
      <w:bodyDiv w:val="1"/>
      <w:marLeft w:val="0"/>
      <w:marRight w:val="0"/>
      <w:marTop w:val="0"/>
      <w:marBottom w:val="0"/>
      <w:divBdr>
        <w:top w:val="none" w:sz="0" w:space="0" w:color="auto"/>
        <w:left w:val="none" w:sz="0" w:space="0" w:color="auto"/>
        <w:bottom w:val="none" w:sz="0" w:space="0" w:color="auto"/>
        <w:right w:val="none" w:sz="0" w:space="0" w:color="auto"/>
      </w:divBdr>
    </w:div>
    <w:div w:id="851187528">
      <w:bodyDiv w:val="1"/>
      <w:marLeft w:val="0"/>
      <w:marRight w:val="0"/>
      <w:marTop w:val="0"/>
      <w:marBottom w:val="0"/>
      <w:divBdr>
        <w:top w:val="none" w:sz="0" w:space="0" w:color="auto"/>
        <w:left w:val="none" w:sz="0" w:space="0" w:color="auto"/>
        <w:bottom w:val="none" w:sz="0" w:space="0" w:color="auto"/>
        <w:right w:val="none" w:sz="0" w:space="0" w:color="auto"/>
      </w:divBdr>
      <w:divsChild>
        <w:div w:id="822624286">
          <w:marLeft w:val="0"/>
          <w:marRight w:val="0"/>
          <w:marTop w:val="0"/>
          <w:marBottom w:val="0"/>
          <w:divBdr>
            <w:top w:val="none" w:sz="0" w:space="0" w:color="auto"/>
            <w:left w:val="none" w:sz="0" w:space="0" w:color="auto"/>
            <w:bottom w:val="none" w:sz="0" w:space="0" w:color="auto"/>
            <w:right w:val="none" w:sz="0" w:space="0" w:color="auto"/>
          </w:divBdr>
          <w:divsChild>
            <w:div w:id="36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913">
      <w:bodyDiv w:val="1"/>
      <w:marLeft w:val="0"/>
      <w:marRight w:val="0"/>
      <w:marTop w:val="0"/>
      <w:marBottom w:val="0"/>
      <w:divBdr>
        <w:top w:val="none" w:sz="0" w:space="0" w:color="auto"/>
        <w:left w:val="none" w:sz="0" w:space="0" w:color="auto"/>
        <w:bottom w:val="none" w:sz="0" w:space="0" w:color="auto"/>
        <w:right w:val="none" w:sz="0" w:space="0" w:color="auto"/>
      </w:divBdr>
      <w:divsChild>
        <w:div w:id="2065516836">
          <w:marLeft w:val="0"/>
          <w:marRight w:val="0"/>
          <w:marTop w:val="0"/>
          <w:marBottom w:val="0"/>
          <w:divBdr>
            <w:top w:val="none" w:sz="0" w:space="0" w:color="auto"/>
            <w:left w:val="none" w:sz="0" w:space="0" w:color="auto"/>
            <w:bottom w:val="none" w:sz="0" w:space="0" w:color="auto"/>
            <w:right w:val="none" w:sz="0" w:space="0" w:color="auto"/>
          </w:divBdr>
        </w:div>
        <w:div w:id="1518881675">
          <w:marLeft w:val="0"/>
          <w:marRight w:val="0"/>
          <w:marTop w:val="0"/>
          <w:marBottom w:val="0"/>
          <w:divBdr>
            <w:top w:val="single" w:sz="12" w:space="0" w:color="D1D3D4"/>
            <w:left w:val="none" w:sz="0" w:space="0" w:color="auto"/>
            <w:bottom w:val="none" w:sz="0" w:space="0" w:color="auto"/>
            <w:right w:val="none" w:sz="0" w:space="0" w:color="auto"/>
          </w:divBdr>
          <w:divsChild>
            <w:div w:id="547113402">
              <w:marLeft w:val="0"/>
              <w:marRight w:val="0"/>
              <w:marTop w:val="0"/>
              <w:marBottom w:val="0"/>
              <w:divBdr>
                <w:top w:val="none" w:sz="0" w:space="0" w:color="auto"/>
                <w:left w:val="none" w:sz="0" w:space="0" w:color="auto"/>
                <w:bottom w:val="none" w:sz="0" w:space="0" w:color="auto"/>
                <w:right w:val="none" w:sz="0" w:space="0" w:color="auto"/>
              </w:divBdr>
            </w:div>
            <w:div w:id="1873836646">
              <w:marLeft w:val="0"/>
              <w:marRight w:val="0"/>
              <w:marTop w:val="0"/>
              <w:marBottom w:val="0"/>
              <w:divBdr>
                <w:top w:val="none" w:sz="0" w:space="0" w:color="auto"/>
                <w:left w:val="none" w:sz="0" w:space="0" w:color="auto"/>
                <w:bottom w:val="none" w:sz="0" w:space="0" w:color="auto"/>
                <w:right w:val="none" w:sz="0" w:space="0" w:color="auto"/>
              </w:divBdr>
            </w:div>
          </w:divsChild>
        </w:div>
        <w:div w:id="876312303">
          <w:marLeft w:val="0"/>
          <w:marRight w:val="0"/>
          <w:marTop w:val="0"/>
          <w:marBottom w:val="0"/>
          <w:divBdr>
            <w:top w:val="none" w:sz="0" w:space="0" w:color="auto"/>
            <w:left w:val="none" w:sz="0" w:space="0" w:color="auto"/>
            <w:bottom w:val="single" w:sz="24" w:space="23" w:color="888888"/>
            <w:right w:val="none" w:sz="0" w:space="0" w:color="auto"/>
          </w:divBdr>
        </w:div>
        <w:div w:id="216010491">
          <w:marLeft w:val="0"/>
          <w:marRight w:val="0"/>
          <w:marTop w:val="0"/>
          <w:marBottom w:val="0"/>
          <w:divBdr>
            <w:top w:val="none" w:sz="0" w:space="0" w:color="auto"/>
            <w:left w:val="none" w:sz="0" w:space="0" w:color="auto"/>
            <w:bottom w:val="none" w:sz="0" w:space="0" w:color="auto"/>
            <w:right w:val="none" w:sz="0" w:space="0" w:color="auto"/>
          </w:divBdr>
          <w:divsChild>
            <w:div w:id="16928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5030">
      <w:bodyDiv w:val="1"/>
      <w:marLeft w:val="0"/>
      <w:marRight w:val="0"/>
      <w:marTop w:val="0"/>
      <w:marBottom w:val="0"/>
      <w:divBdr>
        <w:top w:val="none" w:sz="0" w:space="0" w:color="auto"/>
        <w:left w:val="none" w:sz="0" w:space="0" w:color="auto"/>
        <w:bottom w:val="none" w:sz="0" w:space="0" w:color="auto"/>
        <w:right w:val="none" w:sz="0" w:space="0" w:color="auto"/>
      </w:divBdr>
      <w:divsChild>
        <w:div w:id="79185099">
          <w:marLeft w:val="0"/>
          <w:marRight w:val="0"/>
          <w:marTop w:val="0"/>
          <w:marBottom w:val="0"/>
          <w:divBdr>
            <w:top w:val="single" w:sz="12" w:space="0" w:color="D1D3D4"/>
            <w:left w:val="none" w:sz="0" w:space="0" w:color="auto"/>
            <w:bottom w:val="none" w:sz="0" w:space="0" w:color="auto"/>
            <w:right w:val="none" w:sz="0" w:space="0" w:color="auto"/>
          </w:divBdr>
          <w:divsChild>
            <w:div w:id="242180015">
              <w:marLeft w:val="0"/>
              <w:marRight w:val="0"/>
              <w:marTop w:val="0"/>
              <w:marBottom w:val="0"/>
              <w:divBdr>
                <w:top w:val="none" w:sz="0" w:space="0" w:color="auto"/>
                <w:left w:val="none" w:sz="0" w:space="0" w:color="auto"/>
                <w:bottom w:val="none" w:sz="0" w:space="0" w:color="auto"/>
                <w:right w:val="none" w:sz="0" w:space="0" w:color="auto"/>
              </w:divBdr>
            </w:div>
            <w:div w:id="1634290506">
              <w:marLeft w:val="0"/>
              <w:marRight w:val="0"/>
              <w:marTop w:val="0"/>
              <w:marBottom w:val="0"/>
              <w:divBdr>
                <w:top w:val="none" w:sz="0" w:space="0" w:color="auto"/>
                <w:left w:val="none" w:sz="0" w:space="0" w:color="auto"/>
                <w:bottom w:val="none" w:sz="0" w:space="0" w:color="auto"/>
                <w:right w:val="none" w:sz="0" w:space="0" w:color="auto"/>
              </w:divBdr>
            </w:div>
          </w:divsChild>
        </w:div>
        <w:div w:id="413598361">
          <w:marLeft w:val="0"/>
          <w:marRight w:val="0"/>
          <w:marTop w:val="0"/>
          <w:marBottom w:val="0"/>
          <w:divBdr>
            <w:top w:val="none" w:sz="0" w:space="0" w:color="auto"/>
            <w:left w:val="none" w:sz="0" w:space="0" w:color="auto"/>
            <w:bottom w:val="none" w:sz="0" w:space="0" w:color="auto"/>
            <w:right w:val="none" w:sz="0" w:space="0" w:color="auto"/>
          </w:divBdr>
        </w:div>
        <w:div w:id="746072394">
          <w:marLeft w:val="0"/>
          <w:marRight w:val="0"/>
          <w:marTop w:val="0"/>
          <w:marBottom w:val="0"/>
          <w:divBdr>
            <w:top w:val="none" w:sz="0" w:space="0" w:color="auto"/>
            <w:left w:val="none" w:sz="0" w:space="0" w:color="auto"/>
            <w:bottom w:val="single" w:sz="24" w:space="23" w:color="888888"/>
            <w:right w:val="none" w:sz="0" w:space="0" w:color="auto"/>
          </w:divBdr>
        </w:div>
        <w:div w:id="1466579613">
          <w:marLeft w:val="0"/>
          <w:marRight w:val="0"/>
          <w:marTop w:val="0"/>
          <w:marBottom w:val="0"/>
          <w:divBdr>
            <w:top w:val="none" w:sz="0" w:space="0" w:color="auto"/>
            <w:left w:val="none" w:sz="0" w:space="0" w:color="auto"/>
            <w:bottom w:val="none" w:sz="0" w:space="0" w:color="auto"/>
            <w:right w:val="none" w:sz="0" w:space="0" w:color="auto"/>
          </w:divBdr>
        </w:div>
      </w:divsChild>
    </w:div>
    <w:div w:id="851335369">
      <w:bodyDiv w:val="1"/>
      <w:marLeft w:val="0"/>
      <w:marRight w:val="0"/>
      <w:marTop w:val="0"/>
      <w:marBottom w:val="0"/>
      <w:divBdr>
        <w:top w:val="none" w:sz="0" w:space="0" w:color="auto"/>
        <w:left w:val="none" w:sz="0" w:space="0" w:color="auto"/>
        <w:bottom w:val="none" w:sz="0" w:space="0" w:color="auto"/>
        <w:right w:val="none" w:sz="0" w:space="0" w:color="auto"/>
      </w:divBdr>
    </w:div>
    <w:div w:id="851409969">
      <w:bodyDiv w:val="1"/>
      <w:marLeft w:val="0"/>
      <w:marRight w:val="0"/>
      <w:marTop w:val="0"/>
      <w:marBottom w:val="0"/>
      <w:divBdr>
        <w:top w:val="none" w:sz="0" w:space="0" w:color="auto"/>
        <w:left w:val="none" w:sz="0" w:space="0" w:color="auto"/>
        <w:bottom w:val="none" w:sz="0" w:space="0" w:color="auto"/>
        <w:right w:val="none" w:sz="0" w:space="0" w:color="auto"/>
      </w:divBdr>
      <w:divsChild>
        <w:div w:id="550774495">
          <w:marLeft w:val="0"/>
          <w:marRight w:val="0"/>
          <w:marTop w:val="0"/>
          <w:marBottom w:val="0"/>
          <w:divBdr>
            <w:top w:val="none" w:sz="0" w:space="0" w:color="auto"/>
            <w:left w:val="none" w:sz="0" w:space="0" w:color="auto"/>
            <w:bottom w:val="none" w:sz="0" w:space="0" w:color="auto"/>
            <w:right w:val="none" w:sz="0" w:space="0" w:color="auto"/>
          </w:divBdr>
          <w:divsChild>
            <w:div w:id="2258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2768">
      <w:bodyDiv w:val="1"/>
      <w:marLeft w:val="0"/>
      <w:marRight w:val="0"/>
      <w:marTop w:val="0"/>
      <w:marBottom w:val="0"/>
      <w:divBdr>
        <w:top w:val="none" w:sz="0" w:space="0" w:color="auto"/>
        <w:left w:val="none" w:sz="0" w:space="0" w:color="auto"/>
        <w:bottom w:val="none" w:sz="0" w:space="0" w:color="auto"/>
        <w:right w:val="none" w:sz="0" w:space="0" w:color="auto"/>
      </w:divBdr>
      <w:divsChild>
        <w:div w:id="1635519530">
          <w:marLeft w:val="0"/>
          <w:marRight w:val="0"/>
          <w:marTop w:val="0"/>
          <w:marBottom w:val="0"/>
          <w:divBdr>
            <w:top w:val="none" w:sz="0" w:space="0" w:color="auto"/>
            <w:left w:val="none" w:sz="0" w:space="0" w:color="auto"/>
            <w:bottom w:val="none" w:sz="0" w:space="0" w:color="auto"/>
            <w:right w:val="none" w:sz="0" w:space="0" w:color="auto"/>
          </w:divBdr>
          <w:divsChild>
            <w:div w:id="1678337831">
              <w:marLeft w:val="0"/>
              <w:marRight w:val="0"/>
              <w:marTop w:val="0"/>
              <w:marBottom w:val="0"/>
              <w:divBdr>
                <w:top w:val="none" w:sz="0" w:space="0" w:color="auto"/>
                <w:left w:val="none" w:sz="0" w:space="0" w:color="auto"/>
                <w:bottom w:val="none" w:sz="0" w:space="0" w:color="auto"/>
                <w:right w:val="none" w:sz="0" w:space="0" w:color="auto"/>
              </w:divBdr>
            </w:div>
          </w:divsChild>
        </w:div>
        <w:div w:id="1133716293">
          <w:marLeft w:val="0"/>
          <w:marRight w:val="0"/>
          <w:marTop w:val="0"/>
          <w:marBottom w:val="0"/>
          <w:divBdr>
            <w:top w:val="none" w:sz="0" w:space="0" w:color="auto"/>
            <w:left w:val="none" w:sz="0" w:space="0" w:color="auto"/>
            <w:bottom w:val="none" w:sz="0" w:space="0" w:color="auto"/>
            <w:right w:val="none" w:sz="0" w:space="0" w:color="auto"/>
          </w:divBdr>
        </w:div>
        <w:div w:id="32971379">
          <w:marLeft w:val="0"/>
          <w:marRight w:val="0"/>
          <w:marTop w:val="0"/>
          <w:marBottom w:val="0"/>
          <w:divBdr>
            <w:top w:val="none" w:sz="0" w:space="0" w:color="auto"/>
            <w:left w:val="none" w:sz="0" w:space="0" w:color="auto"/>
            <w:bottom w:val="none" w:sz="0" w:space="0" w:color="auto"/>
            <w:right w:val="none" w:sz="0" w:space="0" w:color="auto"/>
          </w:divBdr>
          <w:divsChild>
            <w:div w:id="6956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159">
      <w:bodyDiv w:val="1"/>
      <w:marLeft w:val="0"/>
      <w:marRight w:val="0"/>
      <w:marTop w:val="0"/>
      <w:marBottom w:val="0"/>
      <w:divBdr>
        <w:top w:val="none" w:sz="0" w:space="0" w:color="auto"/>
        <w:left w:val="none" w:sz="0" w:space="0" w:color="auto"/>
        <w:bottom w:val="none" w:sz="0" w:space="0" w:color="auto"/>
        <w:right w:val="none" w:sz="0" w:space="0" w:color="auto"/>
      </w:divBdr>
      <w:divsChild>
        <w:div w:id="1081634798">
          <w:marLeft w:val="0"/>
          <w:marRight w:val="0"/>
          <w:marTop w:val="0"/>
          <w:marBottom w:val="0"/>
          <w:divBdr>
            <w:top w:val="none" w:sz="0" w:space="0" w:color="auto"/>
            <w:left w:val="none" w:sz="0" w:space="0" w:color="auto"/>
            <w:bottom w:val="none" w:sz="0" w:space="0" w:color="auto"/>
            <w:right w:val="none" w:sz="0" w:space="0" w:color="auto"/>
          </w:divBdr>
        </w:div>
        <w:div w:id="1409570610">
          <w:marLeft w:val="0"/>
          <w:marRight w:val="0"/>
          <w:marTop w:val="0"/>
          <w:marBottom w:val="0"/>
          <w:divBdr>
            <w:top w:val="none" w:sz="0" w:space="0" w:color="auto"/>
            <w:left w:val="none" w:sz="0" w:space="0" w:color="auto"/>
            <w:bottom w:val="none" w:sz="0" w:space="0" w:color="auto"/>
            <w:right w:val="none" w:sz="0" w:space="0" w:color="auto"/>
          </w:divBdr>
          <w:divsChild>
            <w:div w:id="1536237025">
              <w:marLeft w:val="0"/>
              <w:marRight w:val="0"/>
              <w:marTop w:val="0"/>
              <w:marBottom w:val="0"/>
              <w:divBdr>
                <w:top w:val="none" w:sz="0" w:space="0" w:color="auto"/>
                <w:left w:val="none" w:sz="0" w:space="0" w:color="auto"/>
                <w:bottom w:val="none" w:sz="0" w:space="0" w:color="auto"/>
                <w:right w:val="none" w:sz="0" w:space="0" w:color="auto"/>
              </w:divBdr>
            </w:div>
          </w:divsChild>
        </w:div>
        <w:div w:id="1631663203">
          <w:marLeft w:val="0"/>
          <w:marRight w:val="0"/>
          <w:marTop w:val="0"/>
          <w:marBottom w:val="0"/>
          <w:divBdr>
            <w:top w:val="none" w:sz="0" w:space="0" w:color="auto"/>
            <w:left w:val="none" w:sz="0" w:space="0" w:color="auto"/>
            <w:bottom w:val="single" w:sz="24" w:space="23" w:color="888888"/>
            <w:right w:val="none" w:sz="0" w:space="0" w:color="auto"/>
          </w:divBdr>
        </w:div>
        <w:div w:id="1877543112">
          <w:marLeft w:val="0"/>
          <w:marRight w:val="0"/>
          <w:marTop w:val="0"/>
          <w:marBottom w:val="0"/>
          <w:divBdr>
            <w:top w:val="single" w:sz="12" w:space="0" w:color="D1D3D4"/>
            <w:left w:val="none" w:sz="0" w:space="0" w:color="auto"/>
            <w:bottom w:val="none" w:sz="0" w:space="0" w:color="auto"/>
            <w:right w:val="none" w:sz="0" w:space="0" w:color="auto"/>
          </w:divBdr>
          <w:divsChild>
            <w:div w:id="11824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8595">
      <w:bodyDiv w:val="1"/>
      <w:marLeft w:val="0"/>
      <w:marRight w:val="0"/>
      <w:marTop w:val="0"/>
      <w:marBottom w:val="0"/>
      <w:divBdr>
        <w:top w:val="none" w:sz="0" w:space="0" w:color="auto"/>
        <w:left w:val="none" w:sz="0" w:space="0" w:color="auto"/>
        <w:bottom w:val="none" w:sz="0" w:space="0" w:color="auto"/>
        <w:right w:val="none" w:sz="0" w:space="0" w:color="auto"/>
      </w:divBdr>
    </w:div>
    <w:div w:id="852111948">
      <w:bodyDiv w:val="1"/>
      <w:marLeft w:val="0"/>
      <w:marRight w:val="0"/>
      <w:marTop w:val="0"/>
      <w:marBottom w:val="0"/>
      <w:divBdr>
        <w:top w:val="none" w:sz="0" w:space="0" w:color="auto"/>
        <w:left w:val="none" w:sz="0" w:space="0" w:color="auto"/>
        <w:bottom w:val="none" w:sz="0" w:space="0" w:color="auto"/>
        <w:right w:val="none" w:sz="0" w:space="0" w:color="auto"/>
      </w:divBdr>
      <w:divsChild>
        <w:div w:id="192034411">
          <w:marLeft w:val="0"/>
          <w:marRight w:val="0"/>
          <w:marTop w:val="0"/>
          <w:marBottom w:val="0"/>
          <w:divBdr>
            <w:top w:val="single" w:sz="12" w:space="0" w:color="D1D3D4"/>
            <w:left w:val="none" w:sz="0" w:space="0" w:color="auto"/>
            <w:bottom w:val="none" w:sz="0" w:space="0" w:color="auto"/>
            <w:right w:val="none" w:sz="0" w:space="0" w:color="auto"/>
          </w:divBdr>
          <w:divsChild>
            <w:div w:id="1681078702">
              <w:marLeft w:val="0"/>
              <w:marRight w:val="0"/>
              <w:marTop w:val="0"/>
              <w:marBottom w:val="0"/>
              <w:divBdr>
                <w:top w:val="none" w:sz="0" w:space="0" w:color="auto"/>
                <w:left w:val="none" w:sz="0" w:space="0" w:color="auto"/>
                <w:bottom w:val="none" w:sz="0" w:space="0" w:color="auto"/>
                <w:right w:val="none" w:sz="0" w:space="0" w:color="auto"/>
              </w:divBdr>
            </w:div>
            <w:div w:id="1860391715">
              <w:marLeft w:val="0"/>
              <w:marRight w:val="0"/>
              <w:marTop w:val="0"/>
              <w:marBottom w:val="0"/>
              <w:divBdr>
                <w:top w:val="none" w:sz="0" w:space="0" w:color="auto"/>
                <w:left w:val="none" w:sz="0" w:space="0" w:color="auto"/>
                <w:bottom w:val="none" w:sz="0" w:space="0" w:color="auto"/>
                <w:right w:val="none" w:sz="0" w:space="0" w:color="auto"/>
              </w:divBdr>
            </w:div>
          </w:divsChild>
        </w:div>
        <w:div w:id="601883349">
          <w:marLeft w:val="0"/>
          <w:marRight w:val="0"/>
          <w:marTop w:val="0"/>
          <w:marBottom w:val="0"/>
          <w:divBdr>
            <w:top w:val="none" w:sz="0" w:space="0" w:color="auto"/>
            <w:left w:val="none" w:sz="0" w:space="0" w:color="auto"/>
            <w:bottom w:val="none" w:sz="0" w:space="0" w:color="auto"/>
            <w:right w:val="none" w:sz="0" w:space="0" w:color="auto"/>
          </w:divBdr>
        </w:div>
        <w:div w:id="1221020503">
          <w:marLeft w:val="0"/>
          <w:marRight w:val="0"/>
          <w:marTop w:val="0"/>
          <w:marBottom w:val="0"/>
          <w:divBdr>
            <w:top w:val="none" w:sz="0" w:space="0" w:color="auto"/>
            <w:left w:val="none" w:sz="0" w:space="0" w:color="auto"/>
            <w:bottom w:val="single" w:sz="24" w:space="23" w:color="888888"/>
            <w:right w:val="none" w:sz="0" w:space="0" w:color="auto"/>
          </w:divBdr>
        </w:div>
        <w:div w:id="2033412044">
          <w:marLeft w:val="0"/>
          <w:marRight w:val="0"/>
          <w:marTop w:val="0"/>
          <w:marBottom w:val="0"/>
          <w:divBdr>
            <w:top w:val="none" w:sz="0" w:space="0" w:color="auto"/>
            <w:left w:val="none" w:sz="0" w:space="0" w:color="auto"/>
            <w:bottom w:val="none" w:sz="0" w:space="0" w:color="auto"/>
            <w:right w:val="none" w:sz="0" w:space="0" w:color="auto"/>
          </w:divBdr>
        </w:div>
      </w:divsChild>
    </w:div>
    <w:div w:id="852299894">
      <w:bodyDiv w:val="1"/>
      <w:marLeft w:val="0"/>
      <w:marRight w:val="0"/>
      <w:marTop w:val="0"/>
      <w:marBottom w:val="0"/>
      <w:divBdr>
        <w:top w:val="none" w:sz="0" w:space="0" w:color="auto"/>
        <w:left w:val="none" w:sz="0" w:space="0" w:color="auto"/>
        <w:bottom w:val="none" w:sz="0" w:space="0" w:color="auto"/>
        <w:right w:val="none" w:sz="0" w:space="0" w:color="auto"/>
      </w:divBdr>
      <w:divsChild>
        <w:div w:id="459687783">
          <w:marLeft w:val="0"/>
          <w:marRight w:val="0"/>
          <w:marTop w:val="0"/>
          <w:marBottom w:val="0"/>
          <w:divBdr>
            <w:top w:val="none" w:sz="0" w:space="0" w:color="auto"/>
            <w:left w:val="none" w:sz="0" w:space="0" w:color="auto"/>
            <w:bottom w:val="none" w:sz="0" w:space="0" w:color="auto"/>
            <w:right w:val="none" w:sz="0" w:space="0" w:color="auto"/>
          </w:divBdr>
        </w:div>
        <w:div w:id="1398941376">
          <w:marLeft w:val="0"/>
          <w:marRight w:val="0"/>
          <w:marTop w:val="0"/>
          <w:marBottom w:val="0"/>
          <w:divBdr>
            <w:top w:val="none" w:sz="0" w:space="0" w:color="auto"/>
            <w:left w:val="none" w:sz="0" w:space="0" w:color="auto"/>
            <w:bottom w:val="single" w:sz="24" w:space="23" w:color="888888"/>
            <w:right w:val="none" w:sz="0" w:space="0" w:color="auto"/>
          </w:divBdr>
        </w:div>
        <w:div w:id="1415198069">
          <w:marLeft w:val="0"/>
          <w:marRight w:val="0"/>
          <w:marTop w:val="0"/>
          <w:marBottom w:val="0"/>
          <w:divBdr>
            <w:top w:val="single" w:sz="12" w:space="0" w:color="D1D3D4"/>
            <w:left w:val="none" w:sz="0" w:space="0" w:color="auto"/>
            <w:bottom w:val="none" w:sz="0" w:space="0" w:color="auto"/>
            <w:right w:val="none" w:sz="0" w:space="0" w:color="auto"/>
          </w:divBdr>
          <w:divsChild>
            <w:div w:id="90397091">
              <w:marLeft w:val="0"/>
              <w:marRight w:val="0"/>
              <w:marTop w:val="0"/>
              <w:marBottom w:val="0"/>
              <w:divBdr>
                <w:top w:val="none" w:sz="0" w:space="0" w:color="auto"/>
                <w:left w:val="none" w:sz="0" w:space="0" w:color="auto"/>
                <w:bottom w:val="none" w:sz="0" w:space="0" w:color="auto"/>
                <w:right w:val="none" w:sz="0" w:space="0" w:color="auto"/>
              </w:divBdr>
            </w:div>
            <w:div w:id="118496298">
              <w:marLeft w:val="0"/>
              <w:marRight w:val="0"/>
              <w:marTop w:val="0"/>
              <w:marBottom w:val="0"/>
              <w:divBdr>
                <w:top w:val="none" w:sz="0" w:space="0" w:color="auto"/>
                <w:left w:val="none" w:sz="0" w:space="0" w:color="auto"/>
                <w:bottom w:val="none" w:sz="0" w:space="0" w:color="auto"/>
                <w:right w:val="none" w:sz="0" w:space="0" w:color="auto"/>
              </w:divBdr>
            </w:div>
          </w:divsChild>
        </w:div>
        <w:div w:id="1795517562">
          <w:marLeft w:val="0"/>
          <w:marRight w:val="0"/>
          <w:marTop w:val="0"/>
          <w:marBottom w:val="0"/>
          <w:divBdr>
            <w:top w:val="none" w:sz="0" w:space="0" w:color="auto"/>
            <w:left w:val="none" w:sz="0" w:space="0" w:color="auto"/>
            <w:bottom w:val="none" w:sz="0" w:space="0" w:color="auto"/>
            <w:right w:val="none" w:sz="0" w:space="0" w:color="auto"/>
          </w:divBdr>
          <w:divsChild>
            <w:div w:id="6721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7554">
      <w:bodyDiv w:val="1"/>
      <w:marLeft w:val="0"/>
      <w:marRight w:val="0"/>
      <w:marTop w:val="0"/>
      <w:marBottom w:val="0"/>
      <w:divBdr>
        <w:top w:val="none" w:sz="0" w:space="0" w:color="auto"/>
        <w:left w:val="none" w:sz="0" w:space="0" w:color="auto"/>
        <w:bottom w:val="none" w:sz="0" w:space="0" w:color="auto"/>
        <w:right w:val="none" w:sz="0" w:space="0" w:color="auto"/>
      </w:divBdr>
      <w:divsChild>
        <w:div w:id="581372904">
          <w:marLeft w:val="0"/>
          <w:marRight w:val="0"/>
          <w:marTop w:val="0"/>
          <w:marBottom w:val="0"/>
          <w:divBdr>
            <w:top w:val="none" w:sz="0" w:space="0" w:color="auto"/>
            <w:left w:val="none" w:sz="0" w:space="0" w:color="auto"/>
            <w:bottom w:val="single" w:sz="24" w:space="23" w:color="888888"/>
            <w:right w:val="none" w:sz="0" w:space="0" w:color="auto"/>
          </w:divBdr>
        </w:div>
        <w:div w:id="1535581557">
          <w:marLeft w:val="0"/>
          <w:marRight w:val="0"/>
          <w:marTop w:val="0"/>
          <w:marBottom w:val="0"/>
          <w:divBdr>
            <w:top w:val="single" w:sz="12" w:space="0" w:color="D1D3D4"/>
            <w:left w:val="none" w:sz="0" w:space="0" w:color="auto"/>
            <w:bottom w:val="none" w:sz="0" w:space="0" w:color="auto"/>
            <w:right w:val="none" w:sz="0" w:space="0" w:color="auto"/>
          </w:divBdr>
          <w:divsChild>
            <w:div w:id="1239246877">
              <w:marLeft w:val="0"/>
              <w:marRight w:val="0"/>
              <w:marTop w:val="0"/>
              <w:marBottom w:val="0"/>
              <w:divBdr>
                <w:top w:val="none" w:sz="0" w:space="0" w:color="auto"/>
                <w:left w:val="none" w:sz="0" w:space="0" w:color="auto"/>
                <w:bottom w:val="none" w:sz="0" w:space="0" w:color="auto"/>
                <w:right w:val="none" w:sz="0" w:space="0" w:color="auto"/>
              </w:divBdr>
            </w:div>
            <w:div w:id="1372612384">
              <w:marLeft w:val="0"/>
              <w:marRight w:val="0"/>
              <w:marTop w:val="0"/>
              <w:marBottom w:val="0"/>
              <w:divBdr>
                <w:top w:val="none" w:sz="0" w:space="0" w:color="auto"/>
                <w:left w:val="none" w:sz="0" w:space="0" w:color="auto"/>
                <w:bottom w:val="none" w:sz="0" w:space="0" w:color="auto"/>
                <w:right w:val="none" w:sz="0" w:space="0" w:color="auto"/>
              </w:divBdr>
            </w:div>
          </w:divsChild>
        </w:div>
        <w:div w:id="1644774676">
          <w:marLeft w:val="0"/>
          <w:marRight w:val="0"/>
          <w:marTop w:val="0"/>
          <w:marBottom w:val="0"/>
          <w:divBdr>
            <w:top w:val="none" w:sz="0" w:space="0" w:color="auto"/>
            <w:left w:val="none" w:sz="0" w:space="0" w:color="auto"/>
            <w:bottom w:val="none" w:sz="0" w:space="0" w:color="auto"/>
            <w:right w:val="none" w:sz="0" w:space="0" w:color="auto"/>
          </w:divBdr>
          <w:divsChild>
            <w:div w:id="1362319822">
              <w:marLeft w:val="0"/>
              <w:marRight w:val="0"/>
              <w:marTop w:val="0"/>
              <w:marBottom w:val="0"/>
              <w:divBdr>
                <w:top w:val="none" w:sz="0" w:space="0" w:color="auto"/>
                <w:left w:val="none" w:sz="0" w:space="0" w:color="auto"/>
                <w:bottom w:val="none" w:sz="0" w:space="0" w:color="auto"/>
                <w:right w:val="none" w:sz="0" w:space="0" w:color="auto"/>
              </w:divBdr>
            </w:div>
          </w:divsChild>
        </w:div>
        <w:div w:id="1871799711">
          <w:marLeft w:val="0"/>
          <w:marRight w:val="0"/>
          <w:marTop w:val="0"/>
          <w:marBottom w:val="0"/>
          <w:divBdr>
            <w:top w:val="none" w:sz="0" w:space="0" w:color="auto"/>
            <w:left w:val="none" w:sz="0" w:space="0" w:color="auto"/>
            <w:bottom w:val="none" w:sz="0" w:space="0" w:color="auto"/>
            <w:right w:val="none" w:sz="0" w:space="0" w:color="auto"/>
          </w:divBdr>
        </w:div>
      </w:divsChild>
    </w:div>
    <w:div w:id="852377900">
      <w:bodyDiv w:val="1"/>
      <w:marLeft w:val="0"/>
      <w:marRight w:val="0"/>
      <w:marTop w:val="0"/>
      <w:marBottom w:val="0"/>
      <w:divBdr>
        <w:top w:val="none" w:sz="0" w:space="0" w:color="auto"/>
        <w:left w:val="none" w:sz="0" w:space="0" w:color="auto"/>
        <w:bottom w:val="none" w:sz="0" w:space="0" w:color="auto"/>
        <w:right w:val="none" w:sz="0" w:space="0" w:color="auto"/>
      </w:divBdr>
      <w:divsChild>
        <w:div w:id="225921129">
          <w:marLeft w:val="0"/>
          <w:marRight w:val="0"/>
          <w:marTop w:val="0"/>
          <w:marBottom w:val="0"/>
          <w:divBdr>
            <w:top w:val="none" w:sz="0" w:space="0" w:color="auto"/>
            <w:left w:val="none" w:sz="0" w:space="0" w:color="auto"/>
            <w:bottom w:val="none" w:sz="0" w:space="0" w:color="auto"/>
            <w:right w:val="none" w:sz="0" w:space="0" w:color="auto"/>
          </w:divBdr>
        </w:div>
        <w:div w:id="965500420">
          <w:marLeft w:val="0"/>
          <w:marRight w:val="0"/>
          <w:marTop w:val="0"/>
          <w:marBottom w:val="0"/>
          <w:divBdr>
            <w:top w:val="none" w:sz="0" w:space="0" w:color="auto"/>
            <w:left w:val="none" w:sz="0" w:space="0" w:color="auto"/>
            <w:bottom w:val="single" w:sz="24" w:space="23" w:color="888888"/>
            <w:right w:val="none" w:sz="0" w:space="0" w:color="auto"/>
          </w:divBdr>
        </w:div>
        <w:div w:id="1517840446">
          <w:marLeft w:val="0"/>
          <w:marRight w:val="0"/>
          <w:marTop w:val="0"/>
          <w:marBottom w:val="0"/>
          <w:divBdr>
            <w:top w:val="single" w:sz="12" w:space="0" w:color="D1D3D4"/>
            <w:left w:val="none" w:sz="0" w:space="0" w:color="auto"/>
            <w:bottom w:val="none" w:sz="0" w:space="0" w:color="auto"/>
            <w:right w:val="none" w:sz="0" w:space="0" w:color="auto"/>
          </w:divBdr>
          <w:divsChild>
            <w:div w:id="883980182">
              <w:marLeft w:val="0"/>
              <w:marRight w:val="0"/>
              <w:marTop w:val="0"/>
              <w:marBottom w:val="0"/>
              <w:divBdr>
                <w:top w:val="none" w:sz="0" w:space="0" w:color="auto"/>
                <w:left w:val="none" w:sz="0" w:space="0" w:color="auto"/>
                <w:bottom w:val="none" w:sz="0" w:space="0" w:color="auto"/>
                <w:right w:val="none" w:sz="0" w:space="0" w:color="auto"/>
              </w:divBdr>
            </w:div>
            <w:div w:id="1250314850">
              <w:marLeft w:val="0"/>
              <w:marRight w:val="0"/>
              <w:marTop w:val="0"/>
              <w:marBottom w:val="0"/>
              <w:divBdr>
                <w:top w:val="none" w:sz="0" w:space="0" w:color="auto"/>
                <w:left w:val="none" w:sz="0" w:space="0" w:color="auto"/>
                <w:bottom w:val="none" w:sz="0" w:space="0" w:color="auto"/>
                <w:right w:val="none" w:sz="0" w:space="0" w:color="auto"/>
              </w:divBdr>
            </w:div>
          </w:divsChild>
        </w:div>
        <w:div w:id="1648779102">
          <w:marLeft w:val="0"/>
          <w:marRight w:val="0"/>
          <w:marTop w:val="0"/>
          <w:marBottom w:val="0"/>
          <w:divBdr>
            <w:top w:val="none" w:sz="0" w:space="0" w:color="auto"/>
            <w:left w:val="none" w:sz="0" w:space="0" w:color="auto"/>
            <w:bottom w:val="none" w:sz="0" w:space="0" w:color="auto"/>
            <w:right w:val="none" w:sz="0" w:space="0" w:color="auto"/>
          </w:divBdr>
        </w:div>
      </w:divsChild>
    </w:div>
    <w:div w:id="852693952">
      <w:bodyDiv w:val="1"/>
      <w:marLeft w:val="0"/>
      <w:marRight w:val="0"/>
      <w:marTop w:val="0"/>
      <w:marBottom w:val="0"/>
      <w:divBdr>
        <w:top w:val="none" w:sz="0" w:space="0" w:color="auto"/>
        <w:left w:val="none" w:sz="0" w:space="0" w:color="auto"/>
        <w:bottom w:val="none" w:sz="0" w:space="0" w:color="auto"/>
        <w:right w:val="none" w:sz="0" w:space="0" w:color="auto"/>
      </w:divBdr>
      <w:divsChild>
        <w:div w:id="1769808236">
          <w:marLeft w:val="0"/>
          <w:marRight w:val="0"/>
          <w:marTop w:val="0"/>
          <w:marBottom w:val="0"/>
          <w:divBdr>
            <w:top w:val="none" w:sz="0" w:space="0" w:color="auto"/>
            <w:left w:val="none" w:sz="0" w:space="0" w:color="auto"/>
            <w:bottom w:val="none" w:sz="0" w:space="0" w:color="auto"/>
            <w:right w:val="none" w:sz="0" w:space="0" w:color="auto"/>
          </w:divBdr>
        </w:div>
        <w:div w:id="1913585862">
          <w:marLeft w:val="0"/>
          <w:marRight w:val="0"/>
          <w:marTop w:val="0"/>
          <w:marBottom w:val="0"/>
          <w:divBdr>
            <w:top w:val="single" w:sz="12" w:space="0" w:color="D1D3D4"/>
            <w:left w:val="none" w:sz="0" w:space="0" w:color="auto"/>
            <w:bottom w:val="none" w:sz="0" w:space="0" w:color="auto"/>
            <w:right w:val="none" w:sz="0" w:space="0" w:color="auto"/>
          </w:divBdr>
          <w:divsChild>
            <w:div w:id="299775108">
              <w:marLeft w:val="0"/>
              <w:marRight w:val="0"/>
              <w:marTop w:val="0"/>
              <w:marBottom w:val="0"/>
              <w:divBdr>
                <w:top w:val="none" w:sz="0" w:space="0" w:color="auto"/>
                <w:left w:val="none" w:sz="0" w:space="0" w:color="auto"/>
                <w:bottom w:val="none" w:sz="0" w:space="0" w:color="auto"/>
                <w:right w:val="none" w:sz="0" w:space="0" w:color="auto"/>
              </w:divBdr>
            </w:div>
            <w:div w:id="1078789480">
              <w:marLeft w:val="0"/>
              <w:marRight w:val="0"/>
              <w:marTop w:val="0"/>
              <w:marBottom w:val="0"/>
              <w:divBdr>
                <w:top w:val="none" w:sz="0" w:space="0" w:color="auto"/>
                <w:left w:val="none" w:sz="0" w:space="0" w:color="auto"/>
                <w:bottom w:val="none" w:sz="0" w:space="0" w:color="auto"/>
                <w:right w:val="none" w:sz="0" w:space="0" w:color="auto"/>
              </w:divBdr>
            </w:div>
          </w:divsChild>
        </w:div>
        <w:div w:id="1091201152">
          <w:marLeft w:val="0"/>
          <w:marRight w:val="0"/>
          <w:marTop w:val="0"/>
          <w:marBottom w:val="0"/>
          <w:divBdr>
            <w:top w:val="none" w:sz="0" w:space="0" w:color="auto"/>
            <w:left w:val="none" w:sz="0" w:space="0" w:color="auto"/>
            <w:bottom w:val="single" w:sz="24" w:space="23" w:color="888888"/>
            <w:right w:val="none" w:sz="0" w:space="0" w:color="auto"/>
          </w:divBdr>
        </w:div>
        <w:div w:id="731462228">
          <w:marLeft w:val="0"/>
          <w:marRight w:val="0"/>
          <w:marTop w:val="0"/>
          <w:marBottom w:val="0"/>
          <w:divBdr>
            <w:top w:val="none" w:sz="0" w:space="0" w:color="auto"/>
            <w:left w:val="none" w:sz="0" w:space="0" w:color="auto"/>
            <w:bottom w:val="none" w:sz="0" w:space="0" w:color="auto"/>
            <w:right w:val="none" w:sz="0" w:space="0" w:color="auto"/>
          </w:divBdr>
          <w:divsChild>
            <w:div w:id="7162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9841">
      <w:bodyDiv w:val="1"/>
      <w:marLeft w:val="0"/>
      <w:marRight w:val="0"/>
      <w:marTop w:val="0"/>
      <w:marBottom w:val="0"/>
      <w:divBdr>
        <w:top w:val="none" w:sz="0" w:space="0" w:color="auto"/>
        <w:left w:val="none" w:sz="0" w:space="0" w:color="auto"/>
        <w:bottom w:val="none" w:sz="0" w:space="0" w:color="auto"/>
        <w:right w:val="none" w:sz="0" w:space="0" w:color="auto"/>
      </w:divBdr>
    </w:div>
    <w:div w:id="853494324">
      <w:bodyDiv w:val="1"/>
      <w:marLeft w:val="0"/>
      <w:marRight w:val="0"/>
      <w:marTop w:val="0"/>
      <w:marBottom w:val="0"/>
      <w:divBdr>
        <w:top w:val="none" w:sz="0" w:space="0" w:color="auto"/>
        <w:left w:val="none" w:sz="0" w:space="0" w:color="auto"/>
        <w:bottom w:val="none" w:sz="0" w:space="0" w:color="auto"/>
        <w:right w:val="none" w:sz="0" w:space="0" w:color="auto"/>
      </w:divBdr>
      <w:divsChild>
        <w:div w:id="319162403">
          <w:marLeft w:val="0"/>
          <w:marRight w:val="0"/>
          <w:marTop w:val="0"/>
          <w:marBottom w:val="0"/>
          <w:divBdr>
            <w:top w:val="none" w:sz="0" w:space="0" w:color="auto"/>
            <w:left w:val="none" w:sz="0" w:space="0" w:color="auto"/>
            <w:bottom w:val="none" w:sz="0" w:space="0" w:color="auto"/>
            <w:right w:val="none" w:sz="0" w:space="0" w:color="auto"/>
          </w:divBdr>
        </w:div>
        <w:div w:id="356278829">
          <w:marLeft w:val="0"/>
          <w:marRight w:val="0"/>
          <w:marTop w:val="0"/>
          <w:marBottom w:val="0"/>
          <w:divBdr>
            <w:top w:val="single" w:sz="12" w:space="0" w:color="D1D3D4"/>
            <w:left w:val="none" w:sz="0" w:space="0" w:color="auto"/>
            <w:bottom w:val="none" w:sz="0" w:space="0" w:color="auto"/>
            <w:right w:val="none" w:sz="0" w:space="0" w:color="auto"/>
          </w:divBdr>
          <w:divsChild>
            <w:div w:id="1106195433">
              <w:marLeft w:val="0"/>
              <w:marRight w:val="0"/>
              <w:marTop w:val="0"/>
              <w:marBottom w:val="0"/>
              <w:divBdr>
                <w:top w:val="none" w:sz="0" w:space="0" w:color="auto"/>
                <w:left w:val="none" w:sz="0" w:space="0" w:color="auto"/>
                <w:bottom w:val="none" w:sz="0" w:space="0" w:color="auto"/>
                <w:right w:val="none" w:sz="0" w:space="0" w:color="auto"/>
              </w:divBdr>
            </w:div>
            <w:div w:id="2098285247">
              <w:marLeft w:val="0"/>
              <w:marRight w:val="0"/>
              <w:marTop w:val="0"/>
              <w:marBottom w:val="0"/>
              <w:divBdr>
                <w:top w:val="none" w:sz="0" w:space="0" w:color="auto"/>
                <w:left w:val="none" w:sz="0" w:space="0" w:color="auto"/>
                <w:bottom w:val="none" w:sz="0" w:space="0" w:color="auto"/>
                <w:right w:val="none" w:sz="0" w:space="0" w:color="auto"/>
              </w:divBdr>
            </w:div>
          </w:divsChild>
        </w:div>
        <w:div w:id="2118671856">
          <w:marLeft w:val="0"/>
          <w:marRight w:val="0"/>
          <w:marTop w:val="0"/>
          <w:marBottom w:val="0"/>
          <w:divBdr>
            <w:top w:val="none" w:sz="0" w:space="0" w:color="auto"/>
            <w:left w:val="none" w:sz="0" w:space="0" w:color="auto"/>
            <w:bottom w:val="single" w:sz="24" w:space="23" w:color="888888"/>
            <w:right w:val="none" w:sz="0" w:space="0" w:color="auto"/>
          </w:divBdr>
        </w:div>
        <w:div w:id="1602028302">
          <w:marLeft w:val="0"/>
          <w:marRight w:val="0"/>
          <w:marTop w:val="0"/>
          <w:marBottom w:val="0"/>
          <w:divBdr>
            <w:top w:val="none" w:sz="0" w:space="0" w:color="auto"/>
            <w:left w:val="none" w:sz="0" w:space="0" w:color="auto"/>
            <w:bottom w:val="none" w:sz="0" w:space="0" w:color="auto"/>
            <w:right w:val="none" w:sz="0" w:space="0" w:color="auto"/>
          </w:divBdr>
          <w:divsChild>
            <w:div w:id="845094463">
              <w:marLeft w:val="0"/>
              <w:marRight w:val="0"/>
              <w:marTop w:val="0"/>
              <w:marBottom w:val="0"/>
              <w:divBdr>
                <w:top w:val="none" w:sz="0" w:space="0" w:color="auto"/>
                <w:left w:val="none" w:sz="0" w:space="0" w:color="auto"/>
                <w:bottom w:val="none" w:sz="0" w:space="0" w:color="auto"/>
                <w:right w:val="none" w:sz="0" w:space="0" w:color="auto"/>
              </w:divBdr>
              <w:divsChild>
                <w:div w:id="16642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97312">
      <w:bodyDiv w:val="1"/>
      <w:marLeft w:val="0"/>
      <w:marRight w:val="0"/>
      <w:marTop w:val="0"/>
      <w:marBottom w:val="0"/>
      <w:divBdr>
        <w:top w:val="none" w:sz="0" w:space="0" w:color="auto"/>
        <w:left w:val="none" w:sz="0" w:space="0" w:color="auto"/>
        <w:bottom w:val="none" w:sz="0" w:space="0" w:color="auto"/>
        <w:right w:val="none" w:sz="0" w:space="0" w:color="auto"/>
      </w:divBdr>
      <w:divsChild>
        <w:div w:id="1492215576">
          <w:marLeft w:val="0"/>
          <w:marRight w:val="0"/>
          <w:marTop w:val="0"/>
          <w:marBottom w:val="0"/>
          <w:divBdr>
            <w:top w:val="none" w:sz="0" w:space="0" w:color="auto"/>
            <w:left w:val="none" w:sz="0" w:space="0" w:color="auto"/>
            <w:bottom w:val="none" w:sz="0" w:space="0" w:color="auto"/>
            <w:right w:val="none" w:sz="0" w:space="0" w:color="auto"/>
          </w:divBdr>
          <w:divsChild>
            <w:div w:id="20353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161">
      <w:bodyDiv w:val="1"/>
      <w:marLeft w:val="0"/>
      <w:marRight w:val="0"/>
      <w:marTop w:val="0"/>
      <w:marBottom w:val="0"/>
      <w:divBdr>
        <w:top w:val="none" w:sz="0" w:space="0" w:color="auto"/>
        <w:left w:val="none" w:sz="0" w:space="0" w:color="auto"/>
        <w:bottom w:val="none" w:sz="0" w:space="0" w:color="auto"/>
        <w:right w:val="none" w:sz="0" w:space="0" w:color="auto"/>
      </w:divBdr>
      <w:divsChild>
        <w:div w:id="1340696908">
          <w:marLeft w:val="0"/>
          <w:marRight w:val="0"/>
          <w:marTop w:val="0"/>
          <w:marBottom w:val="0"/>
          <w:divBdr>
            <w:top w:val="none" w:sz="0" w:space="0" w:color="auto"/>
            <w:left w:val="none" w:sz="0" w:space="0" w:color="auto"/>
            <w:bottom w:val="none" w:sz="0" w:space="0" w:color="auto"/>
            <w:right w:val="none" w:sz="0" w:space="0" w:color="auto"/>
          </w:divBdr>
        </w:div>
        <w:div w:id="205413705">
          <w:marLeft w:val="0"/>
          <w:marRight w:val="0"/>
          <w:marTop w:val="0"/>
          <w:marBottom w:val="0"/>
          <w:divBdr>
            <w:top w:val="single" w:sz="12" w:space="0" w:color="D1D3D4"/>
            <w:left w:val="none" w:sz="0" w:space="0" w:color="auto"/>
            <w:bottom w:val="none" w:sz="0" w:space="0" w:color="auto"/>
            <w:right w:val="none" w:sz="0" w:space="0" w:color="auto"/>
          </w:divBdr>
          <w:divsChild>
            <w:div w:id="1260944193">
              <w:marLeft w:val="0"/>
              <w:marRight w:val="0"/>
              <w:marTop w:val="0"/>
              <w:marBottom w:val="0"/>
              <w:divBdr>
                <w:top w:val="none" w:sz="0" w:space="0" w:color="auto"/>
                <w:left w:val="none" w:sz="0" w:space="0" w:color="auto"/>
                <w:bottom w:val="none" w:sz="0" w:space="0" w:color="auto"/>
                <w:right w:val="none" w:sz="0" w:space="0" w:color="auto"/>
              </w:divBdr>
            </w:div>
          </w:divsChild>
        </w:div>
        <w:div w:id="1659849018">
          <w:marLeft w:val="0"/>
          <w:marRight w:val="0"/>
          <w:marTop w:val="0"/>
          <w:marBottom w:val="0"/>
          <w:divBdr>
            <w:top w:val="none" w:sz="0" w:space="0" w:color="auto"/>
            <w:left w:val="none" w:sz="0" w:space="0" w:color="auto"/>
            <w:bottom w:val="single" w:sz="24" w:space="23" w:color="888888"/>
            <w:right w:val="none" w:sz="0" w:space="0" w:color="auto"/>
          </w:divBdr>
        </w:div>
        <w:div w:id="1989166817">
          <w:marLeft w:val="0"/>
          <w:marRight w:val="0"/>
          <w:marTop w:val="0"/>
          <w:marBottom w:val="0"/>
          <w:divBdr>
            <w:top w:val="none" w:sz="0" w:space="0" w:color="auto"/>
            <w:left w:val="none" w:sz="0" w:space="0" w:color="auto"/>
            <w:bottom w:val="none" w:sz="0" w:space="0" w:color="auto"/>
            <w:right w:val="none" w:sz="0" w:space="0" w:color="auto"/>
          </w:divBdr>
          <w:divsChild>
            <w:div w:id="1182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31153">
      <w:bodyDiv w:val="1"/>
      <w:marLeft w:val="0"/>
      <w:marRight w:val="0"/>
      <w:marTop w:val="0"/>
      <w:marBottom w:val="0"/>
      <w:divBdr>
        <w:top w:val="none" w:sz="0" w:space="0" w:color="auto"/>
        <w:left w:val="none" w:sz="0" w:space="0" w:color="auto"/>
        <w:bottom w:val="none" w:sz="0" w:space="0" w:color="auto"/>
        <w:right w:val="none" w:sz="0" w:space="0" w:color="auto"/>
      </w:divBdr>
      <w:divsChild>
        <w:div w:id="221410806">
          <w:marLeft w:val="0"/>
          <w:marRight w:val="0"/>
          <w:marTop w:val="0"/>
          <w:marBottom w:val="0"/>
          <w:divBdr>
            <w:top w:val="none" w:sz="0" w:space="0" w:color="auto"/>
            <w:left w:val="none" w:sz="0" w:space="0" w:color="auto"/>
            <w:bottom w:val="none" w:sz="0" w:space="0" w:color="auto"/>
            <w:right w:val="none" w:sz="0" w:space="0" w:color="auto"/>
          </w:divBdr>
          <w:divsChild>
            <w:div w:id="75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3227">
      <w:bodyDiv w:val="1"/>
      <w:marLeft w:val="0"/>
      <w:marRight w:val="0"/>
      <w:marTop w:val="0"/>
      <w:marBottom w:val="0"/>
      <w:divBdr>
        <w:top w:val="none" w:sz="0" w:space="0" w:color="auto"/>
        <w:left w:val="none" w:sz="0" w:space="0" w:color="auto"/>
        <w:bottom w:val="none" w:sz="0" w:space="0" w:color="auto"/>
        <w:right w:val="none" w:sz="0" w:space="0" w:color="auto"/>
      </w:divBdr>
      <w:divsChild>
        <w:div w:id="1334524751">
          <w:marLeft w:val="0"/>
          <w:marRight w:val="0"/>
          <w:marTop w:val="0"/>
          <w:marBottom w:val="0"/>
          <w:divBdr>
            <w:top w:val="none" w:sz="0" w:space="0" w:color="auto"/>
            <w:left w:val="none" w:sz="0" w:space="0" w:color="auto"/>
            <w:bottom w:val="none" w:sz="0" w:space="0" w:color="auto"/>
            <w:right w:val="none" w:sz="0" w:space="0" w:color="auto"/>
          </w:divBdr>
        </w:div>
        <w:div w:id="20672983">
          <w:marLeft w:val="0"/>
          <w:marRight w:val="0"/>
          <w:marTop w:val="0"/>
          <w:marBottom w:val="0"/>
          <w:divBdr>
            <w:top w:val="single" w:sz="12" w:space="0" w:color="D1D3D4"/>
            <w:left w:val="none" w:sz="0" w:space="0" w:color="auto"/>
            <w:bottom w:val="none" w:sz="0" w:space="0" w:color="auto"/>
            <w:right w:val="none" w:sz="0" w:space="0" w:color="auto"/>
          </w:divBdr>
          <w:divsChild>
            <w:div w:id="1483157791">
              <w:marLeft w:val="0"/>
              <w:marRight w:val="0"/>
              <w:marTop w:val="0"/>
              <w:marBottom w:val="0"/>
              <w:divBdr>
                <w:top w:val="none" w:sz="0" w:space="0" w:color="auto"/>
                <w:left w:val="none" w:sz="0" w:space="0" w:color="auto"/>
                <w:bottom w:val="none" w:sz="0" w:space="0" w:color="auto"/>
                <w:right w:val="none" w:sz="0" w:space="0" w:color="auto"/>
              </w:divBdr>
            </w:div>
            <w:div w:id="2069105444">
              <w:marLeft w:val="0"/>
              <w:marRight w:val="0"/>
              <w:marTop w:val="0"/>
              <w:marBottom w:val="0"/>
              <w:divBdr>
                <w:top w:val="none" w:sz="0" w:space="0" w:color="auto"/>
                <w:left w:val="none" w:sz="0" w:space="0" w:color="auto"/>
                <w:bottom w:val="none" w:sz="0" w:space="0" w:color="auto"/>
                <w:right w:val="none" w:sz="0" w:space="0" w:color="auto"/>
              </w:divBdr>
            </w:div>
          </w:divsChild>
        </w:div>
        <w:div w:id="1601378501">
          <w:marLeft w:val="0"/>
          <w:marRight w:val="0"/>
          <w:marTop w:val="0"/>
          <w:marBottom w:val="0"/>
          <w:divBdr>
            <w:top w:val="none" w:sz="0" w:space="0" w:color="auto"/>
            <w:left w:val="none" w:sz="0" w:space="0" w:color="auto"/>
            <w:bottom w:val="single" w:sz="24" w:space="23" w:color="888888"/>
            <w:right w:val="none" w:sz="0" w:space="0" w:color="auto"/>
          </w:divBdr>
        </w:div>
        <w:div w:id="900749403">
          <w:marLeft w:val="0"/>
          <w:marRight w:val="0"/>
          <w:marTop w:val="0"/>
          <w:marBottom w:val="0"/>
          <w:divBdr>
            <w:top w:val="none" w:sz="0" w:space="0" w:color="auto"/>
            <w:left w:val="none" w:sz="0" w:space="0" w:color="auto"/>
            <w:bottom w:val="none" w:sz="0" w:space="0" w:color="auto"/>
            <w:right w:val="none" w:sz="0" w:space="0" w:color="auto"/>
          </w:divBdr>
          <w:divsChild>
            <w:div w:id="11531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857">
      <w:bodyDiv w:val="1"/>
      <w:marLeft w:val="0"/>
      <w:marRight w:val="0"/>
      <w:marTop w:val="0"/>
      <w:marBottom w:val="0"/>
      <w:divBdr>
        <w:top w:val="none" w:sz="0" w:space="0" w:color="auto"/>
        <w:left w:val="none" w:sz="0" w:space="0" w:color="auto"/>
        <w:bottom w:val="none" w:sz="0" w:space="0" w:color="auto"/>
        <w:right w:val="none" w:sz="0" w:space="0" w:color="auto"/>
      </w:divBdr>
      <w:divsChild>
        <w:div w:id="47579334">
          <w:marLeft w:val="0"/>
          <w:marRight w:val="0"/>
          <w:marTop w:val="0"/>
          <w:marBottom w:val="0"/>
          <w:divBdr>
            <w:top w:val="none" w:sz="0" w:space="0" w:color="auto"/>
            <w:left w:val="none" w:sz="0" w:space="0" w:color="auto"/>
            <w:bottom w:val="none" w:sz="0" w:space="0" w:color="auto"/>
            <w:right w:val="none" w:sz="0" w:space="0" w:color="auto"/>
          </w:divBdr>
        </w:div>
        <w:div w:id="1151749774">
          <w:marLeft w:val="0"/>
          <w:marRight w:val="0"/>
          <w:marTop w:val="0"/>
          <w:marBottom w:val="0"/>
          <w:divBdr>
            <w:top w:val="none" w:sz="0" w:space="0" w:color="auto"/>
            <w:left w:val="none" w:sz="0" w:space="0" w:color="auto"/>
            <w:bottom w:val="none" w:sz="0" w:space="0" w:color="auto"/>
            <w:right w:val="none" w:sz="0" w:space="0" w:color="auto"/>
          </w:divBdr>
          <w:divsChild>
            <w:div w:id="653223695">
              <w:marLeft w:val="0"/>
              <w:marRight w:val="0"/>
              <w:marTop w:val="0"/>
              <w:marBottom w:val="0"/>
              <w:divBdr>
                <w:top w:val="none" w:sz="0" w:space="0" w:color="auto"/>
                <w:left w:val="none" w:sz="0" w:space="0" w:color="auto"/>
                <w:bottom w:val="none" w:sz="0" w:space="0" w:color="auto"/>
                <w:right w:val="none" w:sz="0" w:space="0" w:color="auto"/>
              </w:divBdr>
            </w:div>
          </w:divsChild>
        </w:div>
        <w:div w:id="1287546808">
          <w:marLeft w:val="0"/>
          <w:marRight w:val="0"/>
          <w:marTop w:val="0"/>
          <w:marBottom w:val="0"/>
          <w:divBdr>
            <w:top w:val="none" w:sz="0" w:space="0" w:color="auto"/>
            <w:left w:val="none" w:sz="0" w:space="0" w:color="auto"/>
            <w:bottom w:val="single" w:sz="24" w:space="23" w:color="888888"/>
            <w:right w:val="none" w:sz="0" w:space="0" w:color="auto"/>
          </w:divBdr>
        </w:div>
        <w:div w:id="1621260552">
          <w:marLeft w:val="0"/>
          <w:marRight w:val="0"/>
          <w:marTop w:val="0"/>
          <w:marBottom w:val="0"/>
          <w:divBdr>
            <w:top w:val="single" w:sz="12" w:space="0" w:color="D1D3D4"/>
            <w:left w:val="none" w:sz="0" w:space="0" w:color="auto"/>
            <w:bottom w:val="none" w:sz="0" w:space="0" w:color="auto"/>
            <w:right w:val="none" w:sz="0" w:space="0" w:color="auto"/>
          </w:divBdr>
          <w:divsChild>
            <w:div w:id="142549801">
              <w:marLeft w:val="0"/>
              <w:marRight w:val="0"/>
              <w:marTop w:val="0"/>
              <w:marBottom w:val="0"/>
              <w:divBdr>
                <w:top w:val="none" w:sz="0" w:space="0" w:color="auto"/>
                <w:left w:val="none" w:sz="0" w:space="0" w:color="auto"/>
                <w:bottom w:val="none" w:sz="0" w:space="0" w:color="auto"/>
                <w:right w:val="none" w:sz="0" w:space="0" w:color="auto"/>
              </w:divBdr>
            </w:div>
            <w:div w:id="16082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088">
      <w:bodyDiv w:val="1"/>
      <w:marLeft w:val="0"/>
      <w:marRight w:val="0"/>
      <w:marTop w:val="0"/>
      <w:marBottom w:val="0"/>
      <w:divBdr>
        <w:top w:val="none" w:sz="0" w:space="0" w:color="auto"/>
        <w:left w:val="none" w:sz="0" w:space="0" w:color="auto"/>
        <w:bottom w:val="none" w:sz="0" w:space="0" w:color="auto"/>
        <w:right w:val="none" w:sz="0" w:space="0" w:color="auto"/>
      </w:divBdr>
      <w:divsChild>
        <w:div w:id="1073501425">
          <w:marLeft w:val="0"/>
          <w:marRight w:val="0"/>
          <w:marTop w:val="0"/>
          <w:marBottom w:val="0"/>
          <w:divBdr>
            <w:top w:val="none" w:sz="0" w:space="0" w:color="auto"/>
            <w:left w:val="none" w:sz="0" w:space="0" w:color="auto"/>
            <w:bottom w:val="none" w:sz="0" w:space="0" w:color="auto"/>
            <w:right w:val="none" w:sz="0" w:space="0" w:color="auto"/>
          </w:divBdr>
          <w:divsChild>
            <w:div w:id="2057700244">
              <w:marLeft w:val="0"/>
              <w:marRight w:val="0"/>
              <w:marTop w:val="0"/>
              <w:marBottom w:val="0"/>
              <w:divBdr>
                <w:top w:val="none" w:sz="0" w:space="0" w:color="auto"/>
                <w:left w:val="none" w:sz="0" w:space="0" w:color="auto"/>
                <w:bottom w:val="none" w:sz="0" w:space="0" w:color="auto"/>
                <w:right w:val="none" w:sz="0" w:space="0" w:color="auto"/>
              </w:divBdr>
            </w:div>
          </w:divsChild>
        </w:div>
        <w:div w:id="1260214083">
          <w:marLeft w:val="0"/>
          <w:marRight w:val="0"/>
          <w:marTop w:val="0"/>
          <w:marBottom w:val="0"/>
          <w:divBdr>
            <w:top w:val="none" w:sz="0" w:space="0" w:color="auto"/>
            <w:left w:val="none" w:sz="0" w:space="0" w:color="auto"/>
            <w:bottom w:val="none" w:sz="0" w:space="0" w:color="auto"/>
            <w:right w:val="none" w:sz="0" w:space="0" w:color="auto"/>
          </w:divBdr>
        </w:div>
        <w:div w:id="1839685900">
          <w:marLeft w:val="0"/>
          <w:marRight w:val="0"/>
          <w:marTop w:val="0"/>
          <w:marBottom w:val="0"/>
          <w:divBdr>
            <w:top w:val="none" w:sz="0" w:space="0" w:color="auto"/>
            <w:left w:val="none" w:sz="0" w:space="0" w:color="auto"/>
            <w:bottom w:val="none" w:sz="0" w:space="0" w:color="auto"/>
            <w:right w:val="none" w:sz="0" w:space="0" w:color="auto"/>
          </w:divBdr>
          <w:divsChild>
            <w:div w:id="11704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1088">
      <w:bodyDiv w:val="1"/>
      <w:marLeft w:val="0"/>
      <w:marRight w:val="0"/>
      <w:marTop w:val="0"/>
      <w:marBottom w:val="0"/>
      <w:divBdr>
        <w:top w:val="none" w:sz="0" w:space="0" w:color="auto"/>
        <w:left w:val="none" w:sz="0" w:space="0" w:color="auto"/>
        <w:bottom w:val="none" w:sz="0" w:space="0" w:color="auto"/>
        <w:right w:val="none" w:sz="0" w:space="0" w:color="auto"/>
      </w:divBdr>
      <w:divsChild>
        <w:div w:id="1491212628">
          <w:marLeft w:val="0"/>
          <w:marRight w:val="0"/>
          <w:marTop w:val="0"/>
          <w:marBottom w:val="0"/>
          <w:divBdr>
            <w:top w:val="none" w:sz="0" w:space="0" w:color="auto"/>
            <w:left w:val="none" w:sz="0" w:space="0" w:color="auto"/>
            <w:bottom w:val="none" w:sz="0" w:space="0" w:color="auto"/>
            <w:right w:val="none" w:sz="0" w:space="0" w:color="auto"/>
          </w:divBdr>
        </w:div>
        <w:div w:id="1584485162">
          <w:marLeft w:val="0"/>
          <w:marRight w:val="0"/>
          <w:marTop w:val="0"/>
          <w:marBottom w:val="0"/>
          <w:divBdr>
            <w:top w:val="none" w:sz="0" w:space="0" w:color="auto"/>
            <w:left w:val="none" w:sz="0" w:space="0" w:color="auto"/>
            <w:bottom w:val="none" w:sz="0" w:space="0" w:color="auto"/>
            <w:right w:val="none" w:sz="0" w:space="0" w:color="auto"/>
          </w:divBdr>
        </w:div>
        <w:div w:id="1610505245">
          <w:marLeft w:val="0"/>
          <w:marRight w:val="0"/>
          <w:marTop w:val="0"/>
          <w:marBottom w:val="0"/>
          <w:divBdr>
            <w:top w:val="none" w:sz="0" w:space="0" w:color="auto"/>
            <w:left w:val="none" w:sz="0" w:space="0" w:color="auto"/>
            <w:bottom w:val="single" w:sz="24" w:space="23" w:color="888888"/>
            <w:right w:val="none" w:sz="0" w:space="0" w:color="auto"/>
          </w:divBdr>
        </w:div>
        <w:div w:id="1629773323">
          <w:marLeft w:val="0"/>
          <w:marRight w:val="0"/>
          <w:marTop w:val="0"/>
          <w:marBottom w:val="0"/>
          <w:divBdr>
            <w:top w:val="single" w:sz="12" w:space="0" w:color="D1D3D4"/>
            <w:left w:val="none" w:sz="0" w:space="0" w:color="auto"/>
            <w:bottom w:val="none" w:sz="0" w:space="0" w:color="auto"/>
            <w:right w:val="none" w:sz="0" w:space="0" w:color="auto"/>
          </w:divBdr>
          <w:divsChild>
            <w:div w:id="302924986">
              <w:marLeft w:val="0"/>
              <w:marRight w:val="0"/>
              <w:marTop w:val="0"/>
              <w:marBottom w:val="0"/>
              <w:divBdr>
                <w:top w:val="none" w:sz="0" w:space="0" w:color="auto"/>
                <w:left w:val="none" w:sz="0" w:space="0" w:color="auto"/>
                <w:bottom w:val="none" w:sz="0" w:space="0" w:color="auto"/>
                <w:right w:val="none" w:sz="0" w:space="0" w:color="auto"/>
              </w:divBdr>
            </w:div>
            <w:div w:id="10770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0727">
      <w:bodyDiv w:val="1"/>
      <w:marLeft w:val="0"/>
      <w:marRight w:val="0"/>
      <w:marTop w:val="0"/>
      <w:marBottom w:val="0"/>
      <w:divBdr>
        <w:top w:val="none" w:sz="0" w:space="0" w:color="auto"/>
        <w:left w:val="none" w:sz="0" w:space="0" w:color="auto"/>
        <w:bottom w:val="none" w:sz="0" w:space="0" w:color="auto"/>
        <w:right w:val="none" w:sz="0" w:space="0" w:color="auto"/>
      </w:divBdr>
      <w:divsChild>
        <w:div w:id="383648260">
          <w:marLeft w:val="0"/>
          <w:marRight w:val="0"/>
          <w:marTop w:val="0"/>
          <w:marBottom w:val="0"/>
          <w:divBdr>
            <w:top w:val="none" w:sz="0" w:space="0" w:color="auto"/>
            <w:left w:val="none" w:sz="0" w:space="0" w:color="auto"/>
            <w:bottom w:val="none" w:sz="0" w:space="0" w:color="auto"/>
            <w:right w:val="none" w:sz="0" w:space="0" w:color="auto"/>
          </w:divBdr>
        </w:div>
        <w:div w:id="1423260480">
          <w:marLeft w:val="0"/>
          <w:marRight w:val="0"/>
          <w:marTop w:val="0"/>
          <w:marBottom w:val="0"/>
          <w:divBdr>
            <w:top w:val="single" w:sz="12" w:space="0" w:color="D1D3D4"/>
            <w:left w:val="none" w:sz="0" w:space="0" w:color="auto"/>
            <w:bottom w:val="none" w:sz="0" w:space="0" w:color="auto"/>
            <w:right w:val="none" w:sz="0" w:space="0" w:color="auto"/>
          </w:divBdr>
          <w:divsChild>
            <w:div w:id="686559544">
              <w:marLeft w:val="0"/>
              <w:marRight w:val="0"/>
              <w:marTop w:val="0"/>
              <w:marBottom w:val="0"/>
              <w:divBdr>
                <w:top w:val="none" w:sz="0" w:space="0" w:color="auto"/>
                <w:left w:val="none" w:sz="0" w:space="0" w:color="auto"/>
                <w:bottom w:val="none" w:sz="0" w:space="0" w:color="auto"/>
                <w:right w:val="none" w:sz="0" w:space="0" w:color="auto"/>
              </w:divBdr>
            </w:div>
            <w:div w:id="327296842">
              <w:marLeft w:val="0"/>
              <w:marRight w:val="0"/>
              <w:marTop w:val="0"/>
              <w:marBottom w:val="0"/>
              <w:divBdr>
                <w:top w:val="none" w:sz="0" w:space="0" w:color="auto"/>
                <w:left w:val="none" w:sz="0" w:space="0" w:color="auto"/>
                <w:bottom w:val="none" w:sz="0" w:space="0" w:color="auto"/>
                <w:right w:val="none" w:sz="0" w:space="0" w:color="auto"/>
              </w:divBdr>
            </w:div>
          </w:divsChild>
        </w:div>
        <w:div w:id="321010786">
          <w:marLeft w:val="0"/>
          <w:marRight w:val="0"/>
          <w:marTop w:val="0"/>
          <w:marBottom w:val="0"/>
          <w:divBdr>
            <w:top w:val="none" w:sz="0" w:space="0" w:color="auto"/>
            <w:left w:val="none" w:sz="0" w:space="0" w:color="auto"/>
            <w:bottom w:val="single" w:sz="24" w:space="23" w:color="888888"/>
            <w:right w:val="none" w:sz="0" w:space="0" w:color="auto"/>
          </w:divBdr>
        </w:div>
        <w:div w:id="1509372025">
          <w:marLeft w:val="0"/>
          <w:marRight w:val="0"/>
          <w:marTop w:val="0"/>
          <w:marBottom w:val="0"/>
          <w:divBdr>
            <w:top w:val="none" w:sz="0" w:space="0" w:color="auto"/>
            <w:left w:val="none" w:sz="0" w:space="0" w:color="auto"/>
            <w:bottom w:val="none" w:sz="0" w:space="0" w:color="auto"/>
            <w:right w:val="none" w:sz="0" w:space="0" w:color="auto"/>
          </w:divBdr>
          <w:divsChild>
            <w:div w:id="705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2579">
      <w:bodyDiv w:val="1"/>
      <w:marLeft w:val="0"/>
      <w:marRight w:val="0"/>
      <w:marTop w:val="0"/>
      <w:marBottom w:val="0"/>
      <w:divBdr>
        <w:top w:val="none" w:sz="0" w:space="0" w:color="auto"/>
        <w:left w:val="none" w:sz="0" w:space="0" w:color="auto"/>
        <w:bottom w:val="none" w:sz="0" w:space="0" w:color="auto"/>
        <w:right w:val="none" w:sz="0" w:space="0" w:color="auto"/>
      </w:divBdr>
      <w:divsChild>
        <w:div w:id="1750925610">
          <w:marLeft w:val="0"/>
          <w:marRight w:val="0"/>
          <w:marTop w:val="0"/>
          <w:marBottom w:val="0"/>
          <w:divBdr>
            <w:top w:val="none" w:sz="0" w:space="0" w:color="auto"/>
            <w:left w:val="none" w:sz="0" w:space="0" w:color="auto"/>
            <w:bottom w:val="none" w:sz="0" w:space="0" w:color="auto"/>
            <w:right w:val="none" w:sz="0" w:space="0" w:color="auto"/>
          </w:divBdr>
          <w:divsChild>
            <w:div w:id="5511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6141">
      <w:bodyDiv w:val="1"/>
      <w:marLeft w:val="0"/>
      <w:marRight w:val="0"/>
      <w:marTop w:val="0"/>
      <w:marBottom w:val="0"/>
      <w:divBdr>
        <w:top w:val="none" w:sz="0" w:space="0" w:color="auto"/>
        <w:left w:val="none" w:sz="0" w:space="0" w:color="auto"/>
        <w:bottom w:val="none" w:sz="0" w:space="0" w:color="auto"/>
        <w:right w:val="none" w:sz="0" w:space="0" w:color="auto"/>
      </w:divBdr>
      <w:divsChild>
        <w:div w:id="964193771">
          <w:marLeft w:val="0"/>
          <w:marRight w:val="0"/>
          <w:marTop w:val="0"/>
          <w:marBottom w:val="0"/>
          <w:divBdr>
            <w:top w:val="none" w:sz="0" w:space="0" w:color="auto"/>
            <w:left w:val="none" w:sz="0" w:space="0" w:color="auto"/>
            <w:bottom w:val="single" w:sz="24" w:space="23" w:color="888888"/>
            <w:right w:val="none" w:sz="0" w:space="0" w:color="auto"/>
          </w:divBdr>
        </w:div>
        <w:div w:id="981614861">
          <w:marLeft w:val="0"/>
          <w:marRight w:val="0"/>
          <w:marTop w:val="0"/>
          <w:marBottom w:val="0"/>
          <w:divBdr>
            <w:top w:val="none" w:sz="0" w:space="0" w:color="auto"/>
            <w:left w:val="none" w:sz="0" w:space="0" w:color="auto"/>
            <w:bottom w:val="none" w:sz="0" w:space="0" w:color="auto"/>
            <w:right w:val="none" w:sz="0" w:space="0" w:color="auto"/>
          </w:divBdr>
          <w:divsChild>
            <w:div w:id="2007709331">
              <w:marLeft w:val="0"/>
              <w:marRight w:val="0"/>
              <w:marTop w:val="0"/>
              <w:marBottom w:val="0"/>
              <w:divBdr>
                <w:top w:val="none" w:sz="0" w:space="0" w:color="auto"/>
                <w:left w:val="none" w:sz="0" w:space="0" w:color="auto"/>
                <w:bottom w:val="none" w:sz="0" w:space="0" w:color="auto"/>
                <w:right w:val="none" w:sz="0" w:space="0" w:color="auto"/>
              </w:divBdr>
            </w:div>
          </w:divsChild>
        </w:div>
        <w:div w:id="1226339280">
          <w:marLeft w:val="0"/>
          <w:marRight w:val="0"/>
          <w:marTop w:val="0"/>
          <w:marBottom w:val="0"/>
          <w:divBdr>
            <w:top w:val="none" w:sz="0" w:space="0" w:color="auto"/>
            <w:left w:val="none" w:sz="0" w:space="0" w:color="auto"/>
            <w:bottom w:val="none" w:sz="0" w:space="0" w:color="auto"/>
            <w:right w:val="none" w:sz="0" w:space="0" w:color="auto"/>
          </w:divBdr>
        </w:div>
        <w:div w:id="1787310018">
          <w:marLeft w:val="0"/>
          <w:marRight w:val="0"/>
          <w:marTop w:val="0"/>
          <w:marBottom w:val="0"/>
          <w:divBdr>
            <w:top w:val="single" w:sz="12" w:space="0" w:color="D1D3D4"/>
            <w:left w:val="none" w:sz="0" w:space="0" w:color="auto"/>
            <w:bottom w:val="none" w:sz="0" w:space="0" w:color="auto"/>
            <w:right w:val="none" w:sz="0" w:space="0" w:color="auto"/>
          </w:divBdr>
          <w:divsChild>
            <w:div w:id="903367845">
              <w:marLeft w:val="0"/>
              <w:marRight w:val="0"/>
              <w:marTop w:val="0"/>
              <w:marBottom w:val="0"/>
              <w:divBdr>
                <w:top w:val="none" w:sz="0" w:space="0" w:color="auto"/>
                <w:left w:val="none" w:sz="0" w:space="0" w:color="auto"/>
                <w:bottom w:val="none" w:sz="0" w:space="0" w:color="auto"/>
                <w:right w:val="none" w:sz="0" w:space="0" w:color="auto"/>
              </w:divBdr>
            </w:div>
            <w:div w:id="156618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3128">
      <w:bodyDiv w:val="1"/>
      <w:marLeft w:val="0"/>
      <w:marRight w:val="0"/>
      <w:marTop w:val="0"/>
      <w:marBottom w:val="0"/>
      <w:divBdr>
        <w:top w:val="none" w:sz="0" w:space="0" w:color="auto"/>
        <w:left w:val="none" w:sz="0" w:space="0" w:color="auto"/>
        <w:bottom w:val="none" w:sz="0" w:space="0" w:color="auto"/>
        <w:right w:val="none" w:sz="0" w:space="0" w:color="auto"/>
      </w:divBdr>
    </w:div>
    <w:div w:id="856122173">
      <w:bodyDiv w:val="1"/>
      <w:marLeft w:val="0"/>
      <w:marRight w:val="0"/>
      <w:marTop w:val="0"/>
      <w:marBottom w:val="0"/>
      <w:divBdr>
        <w:top w:val="none" w:sz="0" w:space="0" w:color="auto"/>
        <w:left w:val="none" w:sz="0" w:space="0" w:color="auto"/>
        <w:bottom w:val="none" w:sz="0" w:space="0" w:color="auto"/>
        <w:right w:val="none" w:sz="0" w:space="0" w:color="auto"/>
      </w:divBdr>
      <w:divsChild>
        <w:div w:id="198132070">
          <w:marLeft w:val="0"/>
          <w:marRight w:val="0"/>
          <w:marTop w:val="0"/>
          <w:marBottom w:val="0"/>
          <w:divBdr>
            <w:top w:val="none" w:sz="0" w:space="0" w:color="auto"/>
            <w:left w:val="none" w:sz="0" w:space="0" w:color="auto"/>
            <w:bottom w:val="none" w:sz="0" w:space="0" w:color="auto"/>
            <w:right w:val="none" w:sz="0" w:space="0" w:color="auto"/>
          </w:divBdr>
        </w:div>
        <w:div w:id="466627505">
          <w:marLeft w:val="0"/>
          <w:marRight w:val="0"/>
          <w:marTop w:val="0"/>
          <w:marBottom w:val="0"/>
          <w:divBdr>
            <w:top w:val="single" w:sz="12" w:space="0" w:color="D1D3D4"/>
            <w:left w:val="none" w:sz="0" w:space="0" w:color="auto"/>
            <w:bottom w:val="none" w:sz="0" w:space="0" w:color="auto"/>
            <w:right w:val="none" w:sz="0" w:space="0" w:color="auto"/>
          </w:divBdr>
          <w:divsChild>
            <w:div w:id="2013488663">
              <w:marLeft w:val="0"/>
              <w:marRight w:val="0"/>
              <w:marTop w:val="0"/>
              <w:marBottom w:val="0"/>
              <w:divBdr>
                <w:top w:val="none" w:sz="0" w:space="0" w:color="auto"/>
                <w:left w:val="none" w:sz="0" w:space="0" w:color="auto"/>
                <w:bottom w:val="none" w:sz="0" w:space="0" w:color="auto"/>
                <w:right w:val="none" w:sz="0" w:space="0" w:color="auto"/>
              </w:divBdr>
            </w:div>
          </w:divsChild>
        </w:div>
        <w:div w:id="892815009">
          <w:marLeft w:val="0"/>
          <w:marRight w:val="0"/>
          <w:marTop w:val="0"/>
          <w:marBottom w:val="0"/>
          <w:divBdr>
            <w:top w:val="none" w:sz="0" w:space="0" w:color="auto"/>
            <w:left w:val="none" w:sz="0" w:space="0" w:color="auto"/>
            <w:bottom w:val="none" w:sz="0" w:space="0" w:color="auto"/>
            <w:right w:val="none" w:sz="0" w:space="0" w:color="auto"/>
          </w:divBdr>
        </w:div>
        <w:div w:id="993412082">
          <w:marLeft w:val="0"/>
          <w:marRight w:val="0"/>
          <w:marTop w:val="0"/>
          <w:marBottom w:val="0"/>
          <w:divBdr>
            <w:top w:val="none" w:sz="0" w:space="0" w:color="auto"/>
            <w:left w:val="none" w:sz="0" w:space="0" w:color="auto"/>
            <w:bottom w:val="single" w:sz="24" w:space="23" w:color="888888"/>
            <w:right w:val="none" w:sz="0" w:space="0" w:color="auto"/>
          </w:divBdr>
        </w:div>
      </w:divsChild>
    </w:div>
    <w:div w:id="856427553">
      <w:bodyDiv w:val="1"/>
      <w:marLeft w:val="0"/>
      <w:marRight w:val="0"/>
      <w:marTop w:val="0"/>
      <w:marBottom w:val="0"/>
      <w:divBdr>
        <w:top w:val="none" w:sz="0" w:space="0" w:color="auto"/>
        <w:left w:val="none" w:sz="0" w:space="0" w:color="auto"/>
        <w:bottom w:val="none" w:sz="0" w:space="0" w:color="auto"/>
        <w:right w:val="none" w:sz="0" w:space="0" w:color="auto"/>
      </w:divBdr>
      <w:divsChild>
        <w:div w:id="1990749386">
          <w:marLeft w:val="0"/>
          <w:marRight w:val="0"/>
          <w:marTop w:val="0"/>
          <w:marBottom w:val="0"/>
          <w:divBdr>
            <w:top w:val="none" w:sz="0" w:space="0" w:color="auto"/>
            <w:left w:val="none" w:sz="0" w:space="0" w:color="auto"/>
            <w:bottom w:val="none" w:sz="0" w:space="0" w:color="auto"/>
            <w:right w:val="none" w:sz="0" w:space="0" w:color="auto"/>
          </w:divBdr>
        </w:div>
        <w:div w:id="829099845">
          <w:marLeft w:val="0"/>
          <w:marRight w:val="0"/>
          <w:marTop w:val="0"/>
          <w:marBottom w:val="0"/>
          <w:divBdr>
            <w:top w:val="single" w:sz="12" w:space="0" w:color="D1D3D4"/>
            <w:left w:val="none" w:sz="0" w:space="0" w:color="auto"/>
            <w:bottom w:val="none" w:sz="0" w:space="0" w:color="auto"/>
            <w:right w:val="none" w:sz="0" w:space="0" w:color="auto"/>
          </w:divBdr>
          <w:divsChild>
            <w:div w:id="2135251857">
              <w:marLeft w:val="0"/>
              <w:marRight w:val="0"/>
              <w:marTop w:val="0"/>
              <w:marBottom w:val="0"/>
              <w:divBdr>
                <w:top w:val="none" w:sz="0" w:space="0" w:color="auto"/>
                <w:left w:val="none" w:sz="0" w:space="0" w:color="auto"/>
                <w:bottom w:val="none" w:sz="0" w:space="0" w:color="auto"/>
                <w:right w:val="none" w:sz="0" w:space="0" w:color="auto"/>
              </w:divBdr>
            </w:div>
            <w:div w:id="1727795329">
              <w:marLeft w:val="0"/>
              <w:marRight w:val="0"/>
              <w:marTop w:val="0"/>
              <w:marBottom w:val="0"/>
              <w:divBdr>
                <w:top w:val="none" w:sz="0" w:space="0" w:color="auto"/>
                <w:left w:val="none" w:sz="0" w:space="0" w:color="auto"/>
                <w:bottom w:val="none" w:sz="0" w:space="0" w:color="auto"/>
                <w:right w:val="none" w:sz="0" w:space="0" w:color="auto"/>
              </w:divBdr>
            </w:div>
          </w:divsChild>
        </w:div>
        <w:div w:id="1320692171">
          <w:marLeft w:val="0"/>
          <w:marRight w:val="0"/>
          <w:marTop w:val="0"/>
          <w:marBottom w:val="0"/>
          <w:divBdr>
            <w:top w:val="none" w:sz="0" w:space="0" w:color="auto"/>
            <w:left w:val="none" w:sz="0" w:space="0" w:color="auto"/>
            <w:bottom w:val="single" w:sz="24" w:space="23" w:color="888888"/>
            <w:right w:val="none" w:sz="0" w:space="0" w:color="auto"/>
          </w:divBdr>
        </w:div>
        <w:div w:id="1964917849">
          <w:marLeft w:val="0"/>
          <w:marRight w:val="0"/>
          <w:marTop w:val="0"/>
          <w:marBottom w:val="0"/>
          <w:divBdr>
            <w:top w:val="none" w:sz="0" w:space="0" w:color="auto"/>
            <w:left w:val="none" w:sz="0" w:space="0" w:color="auto"/>
            <w:bottom w:val="none" w:sz="0" w:space="0" w:color="auto"/>
            <w:right w:val="none" w:sz="0" w:space="0" w:color="auto"/>
          </w:divBdr>
          <w:divsChild>
            <w:div w:id="14963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3733">
      <w:bodyDiv w:val="1"/>
      <w:marLeft w:val="0"/>
      <w:marRight w:val="0"/>
      <w:marTop w:val="0"/>
      <w:marBottom w:val="0"/>
      <w:divBdr>
        <w:top w:val="none" w:sz="0" w:space="0" w:color="auto"/>
        <w:left w:val="none" w:sz="0" w:space="0" w:color="auto"/>
        <w:bottom w:val="none" w:sz="0" w:space="0" w:color="auto"/>
        <w:right w:val="none" w:sz="0" w:space="0" w:color="auto"/>
      </w:divBdr>
      <w:divsChild>
        <w:div w:id="96564687">
          <w:marLeft w:val="0"/>
          <w:marRight w:val="0"/>
          <w:marTop w:val="0"/>
          <w:marBottom w:val="0"/>
          <w:divBdr>
            <w:top w:val="none" w:sz="0" w:space="0" w:color="auto"/>
            <w:left w:val="none" w:sz="0" w:space="0" w:color="auto"/>
            <w:bottom w:val="none" w:sz="0" w:space="0" w:color="auto"/>
            <w:right w:val="none" w:sz="0" w:space="0" w:color="auto"/>
          </w:divBdr>
          <w:divsChild>
            <w:div w:id="1223904318">
              <w:marLeft w:val="0"/>
              <w:marRight w:val="0"/>
              <w:marTop w:val="0"/>
              <w:marBottom w:val="0"/>
              <w:divBdr>
                <w:top w:val="none" w:sz="0" w:space="0" w:color="auto"/>
                <w:left w:val="none" w:sz="0" w:space="0" w:color="auto"/>
                <w:bottom w:val="none" w:sz="0" w:space="0" w:color="auto"/>
                <w:right w:val="none" w:sz="0" w:space="0" w:color="auto"/>
              </w:divBdr>
            </w:div>
          </w:divsChild>
        </w:div>
        <w:div w:id="318000378">
          <w:marLeft w:val="0"/>
          <w:marRight w:val="0"/>
          <w:marTop w:val="0"/>
          <w:marBottom w:val="0"/>
          <w:divBdr>
            <w:top w:val="single" w:sz="12" w:space="0" w:color="D1D3D4"/>
            <w:left w:val="none" w:sz="0" w:space="0" w:color="auto"/>
            <w:bottom w:val="none" w:sz="0" w:space="0" w:color="auto"/>
            <w:right w:val="none" w:sz="0" w:space="0" w:color="auto"/>
          </w:divBdr>
          <w:divsChild>
            <w:div w:id="2011322661">
              <w:marLeft w:val="0"/>
              <w:marRight w:val="0"/>
              <w:marTop w:val="0"/>
              <w:marBottom w:val="0"/>
              <w:divBdr>
                <w:top w:val="none" w:sz="0" w:space="0" w:color="auto"/>
                <w:left w:val="none" w:sz="0" w:space="0" w:color="auto"/>
                <w:bottom w:val="none" w:sz="0" w:space="0" w:color="auto"/>
                <w:right w:val="none" w:sz="0" w:space="0" w:color="auto"/>
              </w:divBdr>
            </w:div>
            <w:div w:id="2081250898">
              <w:marLeft w:val="0"/>
              <w:marRight w:val="0"/>
              <w:marTop w:val="0"/>
              <w:marBottom w:val="0"/>
              <w:divBdr>
                <w:top w:val="none" w:sz="0" w:space="0" w:color="auto"/>
                <w:left w:val="none" w:sz="0" w:space="0" w:color="auto"/>
                <w:bottom w:val="none" w:sz="0" w:space="0" w:color="auto"/>
                <w:right w:val="none" w:sz="0" w:space="0" w:color="auto"/>
              </w:divBdr>
            </w:div>
          </w:divsChild>
        </w:div>
        <w:div w:id="719983358">
          <w:marLeft w:val="0"/>
          <w:marRight w:val="0"/>
          <w:marTop w:val="0"/>
          <w:marBottom w:val="0"/>
          <w:divBdr>
            <w:top w:val="none" w:sz="0" w:space="0" w:color="auto"/>
            <w:left w:val="none" w:sz="0" w:space="0" w:color="auto"/>
            <w:bottom w:val="single" w:sz="24" w:space="23" w:color="888888"/>
            <w:right w:val="none" w:sz="0" w:space="0" w:color="auto"/>
          </w:divBdr>
        </w:div>
        <w:div w:id="1962606862">
          <w:marLeft w:val="0"/>
          <w:marRight w:val="0"/>
          <w:marTop w:val="0"/>
          <w:marBottom w:val="0"/>
          <w:divBdr>
            <w:top w:val="none" w:sz="0" w:space="0" w:color="auto"/>
            <w:left w:val="none" w:sz="0" w:space="0" w:color="auto"/>
            <w:bottom w:val="none" w:sz="0" w:space="0" w:color="auto"/>
            <w:right w:val="none" w:sz="0" w:space="0" w:color="auto"/>
          </w:divBdr>
        </w:div>
      </w:divsChild>
    </w:div>
    <w:div w:id="856508246">
      <w:bodyDiv w:val="1"/>
      <w:marLeft w:val="0"/>
      <w:marRight w:val="0"/>
      <w:marTop w:val="0"/>
      <w:marBottom w:val="0"/>
      <w:divBdr>
        <w:top w:val="none" w:sz="0" w:space="0" w:color="auto"/>
        <w:left w:val="none" w:sz="0" w:space="0" w:color="auto"/>
        <w:bottom w:val="none" w:sz="0" w:space="0" w:color="auto"/>
        <w:right w:val="none" w:sz="0" w:space="0" w:color="auto"/>
      </w:divBdr>
    </w:div>
    <w:div w:id="856626453">
      <w:bodyDiv w:val="1"/>
      <w:marLeft w:val="0"/>
      <w:marRight w:val="0"/>
      <w:marTop w:val="0"/>
      <w:marBottom w:val="0"/>
      <w:divBdr>
        <w:top w:val="none" w:sz="0" w:space="0" w:color="auto"/>
        <w:left w:val="none" w:sz="0" w:space="0" w:color="auto"/>
        <w:bottom w:val="none" w:sz="0" w:space="0" w:color="auto"/>
        <w:right w:val="none" w:sz="0" w:space="0" w:color="auto"/>
      </w:divBdr>
    </w:div>
    <w:div w:id="856777697">
      <w:bodyDiv w:val="1"/>
      <w:marLeft w:val="0"/>
      <w:marRight w:val="0"/>
      <w:marTop w:val="0"/>
      <w:marBottom w:val="0"/>
      <w:divBdr>
        <w:top w:val="none" w:sz="0" w:space="0" w:color="auto"/>
        <w:left w:val="none" w:sz="0" w:space="0" w:color="auto"/>
        <w:bottom w:val="none" w:sz="0" w:space="0" w:color="auto"/>
        <w:right w:val="none" w:sz="0" w:space="0" w:color="auto"/>
      </w:divBdr>
    </w:div>
    <w:div w:id="857543354">
      <w:bodyDiv w:val="1"/>
      <w:marLeft w:val="0"/>
      <w:marRight w:val="0"/>
      <w:marTop w:val="0"/>
      <w:marBottom w:val="0"/>
      <w:divBdr>
        <w:top w:val="none" w:sz="0" w:space="0" w:color="auto"/>
        <w:left w:val="none" w:sz="0" w:space="0" w:color="auto"/>
        <w:bottom w:val="none" w:sz="0" w:space="0" w:color="auto"/>
        <w:right w:val="none" w:sz="0" w:space="0" w:color="auto"/>
      </w:divBdr>
    </w:div>
    <w:div w:id="857698220">
      <w:bodyDiv w:val="1"/>
      <w:marLeft w:val="0"/>
      <w:marRight w:val="0"/>
      <w:marTop w:val="0"/>
      <w:marBottom w:val="0"/>
      <w:divBdr>
        <w:top w:val="none" w:sz="0" w:space="0" w:color="auto"/>
        <w:left w:val="none" w:sz="0" w:space="0" w:color="auto"/>
        <w:bottom w:val="none" w:sz="0" w:space="0" w:color="auto"/>
        <w:right w:val="none" w:sz="0" w:space="0" w:color="auto"/>
      </w:divBdr>
      <w:divsChild>
        <w:div w:id="1495023948">
          <w:marLeft w:val="0"/>
          <w:marRight w:val="0"/>
          <w:marTop w:val="0"/>
          <w:marBottom w:val="0"/>
          <w:divBdr>
            <w:top w:val="none" w:sz="0" w:space="0" w:color="auto"/>
            <w:left w:val="none" w:sz="0" w:space="0" w:color="auto"/>
            <w:bottom w:val="none" w:sz="0" w:space="0" w:color="auto"/>
            <w:right w:val="none" w:sz="0" w:space="0" w:color="auto"/>
          </w:divBdr>
        </w:div>
        <w:div w:id="1709912727">
          <w:marLeft w:val="0"/>
          <w:marRight w:val="0"/>
          <w:marTop w:val="0"/>
          <w:marBottom w:val="0"/>
          <w:divBdr>
            <w:top w:val="single" w:sz="12" w:space="0" w:color="D1D3D4"/>
            <w:left w:val="none" w:sz="0" w:space="0" w:color="auto"/>
            <w:bottom w:val="none" w:sz="0" w:space="0" w:color="auto"/>
            <w:right w:val="none" w:sz="0" w:space="0" w:color="auto"/>
          </w:divBdr>
          <w:divsChild>
            <w:div w:id="1204754990">
              <w:marLeft w:val="0"/>
              <w:marRight w:val="0"/>
              <w:marTop w:val="0"/>
              <w:marBottom w:val="0"/>
              <w:divBdr>
                <w:top w:val="none" w:sz="0" w:space="0" w:color="auto"/>
                <w:left w:val="none" w:sz="0" w:space="0" w:color="auto"/>
                <w:bottom w:val="none" w:sz="0" w:space="0" w:color="auto"/>
                <w:right w:val="none" w:sz="0" w:space="0" w:color="auto"/>
              </w:divBdr>
            </w:div>
            <w:div w:id="1817598932">
              <w:marLeft w:val="0"/>
              <w:marRight w:val="0"/>
              <w:marTop w:val="0"/>
              <w:marBottom w:val="0"/>
              <w:divBdr>
                <w:top w:val="none" w:sz="0" w:space="0" w:color="auto"/>
                <w:left w:val="none" w:sz="0" w:space="0" w:color="auto"/>
                <w:bottom w:val="none" w:sz="0" w:space="0" w:color="auto"/>
                <w:right w:val="none" w:sz="0" w:space="0" w:color="auto"/>
              </w:divBdr>
            </w:div>
          </w:divsChild>
        </w:div>
        <w:div w:id="1562789212">
          <w:marLeft w:val="0"/>
          <w:marRight w:val="0"/>
          <w:marTop w:val="0"/>
          <w:marBottom w:val="0"/>
          <w:divBdr>
            <w:top w:val="none" w:sz="0" w:space="0" w:color="auto"/>
            <w:left w:val="none" w:sz="0" w:space="0" w:color="auto"/>
            <w:bottom w:val="single" w:sz="24" w:space="23" w:color="888888"/>
            <w:right w:val="none" w:sz="0" w:space="0" w:color="auto"/>
          </w:divBdr>
        </w:div>
        <w:div w:id="1156797450">
          <w:marLeft w:val="0"/>
          <w:marRight w:val="0"/>
          <w:marTop w:val="0"/>
          <w:marBottom w:val="0"/>
          <w:divBdr>
            <w:top w:val="none" w:sz="0" w:space="0" w:color="auto"/>
            <w:left w:val="none" w:sz="0" w:space="0" w:color="auto"/>
            <w:bottom w:val="none" w:sz="0" w:space="0" w:color="auto"/>
            <w:right w:val="none" w:sz="0" w:space="0" w:color="auto"/>
          </w:divBdr>
          <w:divsChild>
            <w:div w:id="1804731117">
              <w:marLeft w:val="0"/>
              <w:marRight w:val="0"/>
              <w:marTop w:val="0"/>
              <w:marBottom w:val="0"/>
              <w:divBdr>
                <w:top w:val="none" w:sz="0" w:space="0" w:color="auto"/>
                <w:left w:val="none" w:sz="0" w:space="0" w:color="auto"/>
                <w:bottom w:val="none" w:sz="0" w:space="0" w:color="auto"/>
                <w:right w:val="none" w:sz="0" w:space="0" w:color="auto"/>
              </w:divBdr>
              <w:divsChild>
                <w:div w:id="191103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10249">
      <w:bodyDiv w:val="1"/>
      <w:marLeft w:val="0"/>
      <w:marRight w:val="0"/>
      <w:marTop w:val="0"/>
      <w:marBottom w:val="0"/>
      <w:divBdr>
        <w:top w:val="none" w:sz="0" w:space="0" w:color="auto"/>
        <w:left w:val="none" w:sz="0" w:space="0" w:color="auto"/>
        <w:bottom w:val="none" w:sz="0" w:space="0" w:color="auto"/>
        <w:right w:val="none" w:sz="0" w:space="0" w:color="auto"/>
      </w:divBdr>
    </w:div>
    <w:div w:id="858471423">
      <w:bodyDiv w:val="1"/>
      <w:marLeft w:val="0"/>
      <w:marRight w:val="0"/>
      <w:marTop w:val="0"/>
      <w:marBottom w:val="0"/>
      <w:divBdr>
        <w:top w:val="none" w:sz="0" w:space="0" w:color="auto"/>
        <w:left w:val="none" w:sz="0" w:space="0" w:color="auto"/>
        <w:bottom w:val="none" w:sz="0" w:space="0" w:color="auto"/>
        <w:right w:val="none" w:sz="0" w:space="0" w:color="auto"/>
      </w:divBdr>
    </w:div>
    <w:div w:id="858544549">
      <w:bodyDiv w:val="1"/>
      <w:marLeft w:val="0"/>
      <w:marRight w:val="0"/>
      <w:marTop w:val="0"/>
      <w:marBottom w:val="0"/>
      <w:divBdr>
        <w:top w:val="none" w:sz="0" w:space="0" w:color="auto"/>
        <w:left w:val="none" w:sz="0" w:space="0" w:color="auto"/>
        <w:bottom w:val="none" w:sz="0" w:space="0" w:color="auto"/>
        <w:right w:val="none" w:sz="0" w:space="0" w:color="auto"/>
      </w:divBdr>
      <w:divsChild>
        <w:div w:id="1513455241">
          <w:marLeft w:val="0"/>
          <w:marRight w:val="0"/>
          <w:marTop w:val="0"/>
          <w:marBottom w:val="0"/>
          <w:divBdr>
            <w:top w:val="none" w:sz="0" w:space="0" w:color="auto"/>
            <w:left w:val="none" w:sz="0" w:space="0" w:color="auto"/>
            <w:bottom w:val="none" w:sz="0" w:space="0" w:color="auto"/>
            <w:right w:val="none" w:sz="0" w:space="0" w:color="auto"/>
          </w:divBdr>
        </w:div>
        <w:div w:id="1209683891">
          <w:marLeft w:val="0"/>
          <w:marRight w:val="0"/>
          <w:marTop w:val="0"/>
          <w:marBottom w:val="0"/>
          <w:divBdr>
            <w:top w:val="single" w:sz="12" w:space="0" w:color="D1D3D4"/>
            <w:left w:val="none" w:sz="0" w:space="0" w:color="auto"/>
            <w:bottom w:val="none" w:sz="0" w:space="0" w:color="auto"/>
            <w:right w:val="none" w:sz="0" w:space="0" w:color="auto"/>
          </w:divBdr>
          <w:divsChild>
            <w:div w:id="2012751152">
              <w:marLeft w:val="0"/>
              <w:marRight w:val="0"/>
              <w:marTop w:val="0"/>
              <w:marBottom w:val="0"/>
              <w:divBdr>
                <w:top w:val="none" w:sz="0" w:space="0" w:color="auto"/>
                <w:left w:val="none" w:sz="0" w:space="0" w:color="auto"/>
                <w:bottom w:val="none" w:sz="0" w:space="0" w:color="auto"/>
                <w:right w:val="none" w:sz="0" w:space="0" w:color="auto"/>
              </w:divBdr>
            </w:div>
          </w:divsChild>
        </w:div>
        <w:div w:id="760756972">
          <w:marLeft w:val="0"/>
          <w:marRight w:val="0"/>
          <w:marTop w:val="0"/>
          <w:marBottom w:val="0"/>
          <w:divBdr>
            <w:top w:val="none" w:sz="0" w:space="0" w:color="auto"/>
            <w:left w:val="none" w:sz="0" w:space="0" w:color="auto"/>
            <w:bottom w:val="single" w:sz="24" w:space="23" w:color="888888"/>
            <w:right w:val="none" w:sz="0" w:space="0" w:color="auto"/>
          </w:divBdr>
        </w:div>
        <w:div w:id="1202864597">
          <w:marLeft w:val="0"/>
          <w:marRight w:val="0"/>
          <w:marTop w:val="0"/>
          <w:marBottom w:val="0"/>
          <w:divBdr>
            <w:top w:val="none" w:sz="0" w:space="0" w:color="auto"/>
            <w:left w:val="none" w:sz="0" w:space="0" w:color="auto"/>
            <w:bottom w:val="none" w:sz="0" w:space="0" w:color="auto"/>
            <w:right w:val="none" w:sz="0" w:space="0" w:color="auto"/>
          </w:divBdr>
          <w:divsChild>
            <w:div w:id="21398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8448">
      <w:bodyDiv w:val="1"/>
      <w:marLeft w:val="0"/>
      <w:marRight w:val="0"/>
      <w:marTop w:val="0"/>
      <w:marBottom w:val="0"/>
      <w:divBdr>
        <w:top w:val="none" w:sz="0" w:space="0" w:color="auto"/>
        <w:left w:val="none" w:sz="0" w:space="0" w:color="auto"/>
        <w:bottom w:val="none" w:sz="0" w:space="0" w:color="auto"/>
        <w:right w:val="none" w:sz="0" w:space="0" w:color="auto"/>
      </w:divBdr>
      <w:divsChild>
        <w:div w:id="888882585">
          <w:marLeft w:val="0"/>
          <w:marRight w:val="0"/>
          <w:marTop w:val="0"/>
          <w:marBottom w:val="0"/>
          <w:divBdr>
            <w:top w:val="none" w:sz="0" w:space="0" w:color="auto"/>
            <w:left w:val="none" w:sz="0" w:space="0" w:color="auto"/>
            <w:bottom w:val="none" w:sz="0" w:space="0" w:color="auto"/>
            <w:right w:val="none" w:sz="0" w:space="0" w:color="auto"/>
          </w:divBdr>
          <w:divsChild>
            <w:div w:id="6427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552">
      <w:bodyDiv w:val="1"/>
      <w:marLeft w:val="0"/>
      <w:marRight w:val="0"/>
      <w:marTop w:val="0"/>
      <w:marBottom w:val="0"/>
      <w:divBdr>
        <w:top w:val="none" w:sz="0" w:space="0" w:color="auto"/>
        <w:left w:val="none" w:sz="0" w:space="0" w:color="auto"/>
        <w:bottom w:val="none" w:sz="0" w:space="0" w:color="auto"/>
        <w:right w:val="none" w:sz="0" w:space="0" w:color="auto"/>
      </w:divBdr>
      <w:divsChild>
        <w:div w:id="1021856064">
          <w:marLeft w:val="0"/>
          <w:marRight w:val="0"/>
          <w:marTop w:val="0"/>
          <w:marBottom w:val="0"/>
          <w:divBdr>
            <w:top w:val="single" w:sz="12" w:space="0" w:color="D1D3D4"/>
            <w:left w:val="none" w:sz="0" w:space="0" w:color="auto"/>
            <w:bottom w:val="none" w:sz="0" w:space="0" w:color="auto"/>
            <w:right w:val="none" w:sz="0" w:space="0" w:color="auto"/>
          </w:divBdr>
          <w:divsChild>
            <w:div w:id="198132919">
              <w:marLeft w:val="0"/>
              <w:marRight w:val="0"/>
              <w:marTop w:val="0"/>
              <w:marBottom w:val="0"/>
              <w:divBdr>
                <w:top w:val="none" w:sz="0" w:space="0" w:color="auto"/>
                <w:left w:val="none" w:sz="0" w:space="0" w:color="auto"/>
                <w:bottom w:val="none" w:sz="0" w:space="0" w:color="auto"/>
                <w:right w:val="none" w:sz="0" w:space="0" w:color="auto"/>
              </w:divBdr>
            </w:div>
            <w:div w:id="981470089">
              <w:marLeft w:val="0"/>
              <w:marRight w:val="0"/>
              <w:marTop w:val="0"/>
              <w:marBottom w:val="0"/>
              <w:divBdr>
                <w:top w:val="none" w:sz="0" w:space="0" w:color="auto"/>
                <w:left w:val="none" w:sz="0" w:space="0" w:color="auto"/>
                <w:bottom w:val="none" w:sz="0" w:space="0" w:color="auto"/>
                <w:right w:val="none" w:sz="0" w:space="0" w:color="auto"/>
              </w:divBdr>
            </w:div>
          </w:divsChild>
        </w:div>
        <w:div w:id="1913461239">
          <w:marLeft w:val="0"/>
          <w:marRight w:val="0"/>
          <w:marTop w:val="0"/>
          <w:marBottom w:val="0"/>
          <w:divBdr>
            <w:top w:val="none" w:sz="0" w:space="0" w:color="auto"/>
            <w:left w:val="none" w:sz="0" w:space="0" w:color="auto"/>
            <w:bottom w:val="none" w:sz="0" w:space="0" w:color="auto"/>
            <w:right w:val="none" w:sz="0" w:space="0" w:color="auto"/>
          </w:divBdr>
          <w:divsChild>
            <w:div w:id="1868331546">
              <w:marLeft w:val="0"/>
              <w:marRight w:val="0"/>
              <w:marTop w:val="0"/>
              <w:marBottom w:val="0"/>
              <w:divBdr>
                <w:top w:val="none" w:sz="0" w:space="0" w:color="auto"/>
                <w:left w:val="none" w:sz="0" w:space="0" w:color="auto"/>
                <w:bottom w:val="none" w:sz="0" w:space="0" w:color="auto"/>
                <w:right w:val="none" w:sz="0" w:space="0" w:color="auto"/>
              </w:divBdr>
            </w:div>
          </w:divsChild>
        </w:div>
        <w:div w:id="2124957760">
          <w:marLeft w:val="0"/>
          <w:marRight w:val="0"/>
          <w:marTop w:val="0"/>
          <w:marBottom w:val="0"/>
          <w:divBdr>
            <w:top w:val="none" w:sz="0" w:space="0" w:color="auto"/>
            <w:left w:val="none" w:sz="0" w:space="0" w:color="auto"/>
            <w:bottom w:val="none" w:sz="0" w:space="0" w:color="auto"/>
            <w:right w:val="none" w:sz="0" w:space="0" w:color="auto"/>
          </w:divBdr>
        </w:div>
      </w:divsChild>
    </w:div>
    <w:div w:id="859009143">
      <w:bodyDiv w:val="1"/>
      <w:marLeft w:val="0"/>
      <w:marRight w:val="0"/>
      <w:marTop w:val="0"/>
      <w:marBottom w:val="0"/>
      <w:divBdr>
        <w:top w:val="none" w:sz="0" w:space="0" w:color="auto"/>
        <w:left w:val="none" w:sz="0" w:space="0" w:color="auto"/>
        <w:bottom w:val="none" w:sz="0" w:space="0" w:color="auto"/>
        <w:right w:val="none" w:sz="0" w:space="0" w:color="auto"/>
      </w:divBdr>
    </w:div>
    <w:div w:id="859129839">
      <w:bodyDiv w:val="1"/>
      <w:marLeft w:val="0"/>
      <w:marRight w:val="0"/>
      <w:marTop w:val="0"/>
      <w:marBottom w:val="0"/>
      <w:divBdr>
        <w:top w:val="none" w:sz="0" w:space="0" w:color="auto"/>
        <w:left w:val="none" w:sz="0" w:space="0" w:color="auto"/>
        <w:bottom w:val="none" w:sz="0" w:space="0" w:color="auto"/>
        <w:right w:val="none" w:sz="0" w:space="0" w:color="auto"/>
      </w:divBdr>
      <w:divsChild>
        <w:div w:id="95759388">
          <w:marLeft w:val="0"/>
          <w:marRight w:val="0"/>
          <w:marTop w:val="0"/>
          <w:marBottom w:val="0"/>
          <w:divBdr>
            <w:top w:val="none" w:sz="0" w:space="0" w:color="auto"/>
            <w:left w:val="none" w:sz="0" w:space="0" w:color="auto"/>
            <w:bottom w:val="none" w:sz="0" w:space="0" w:color="auto"/>
            <w:right w:val="none" w:sz="0" w:space="0" w:color="auto"/>
          </w:divBdr>
        </w:div>
        <w:div w:id="484854140">
          <w:marLeft w:val="0"/>
          <w:marRight w:val="0"/>
          <w:marTop w:val="0"/>
          <w:marBottom w:val="0"/>
          <w:divBdr>
            <w:top w:val="none" w:sz="0" w:space="0" w:color="auto"/>
            <w:left w:val="none" w:sz="0" w:space="0" w:color="auto"/>
            <w:bottom w:val="none" w:sz="0" w:space="0" w:color="auto"/>
            <w:right w:val="none" w:sz="0" w:space="0" w:color="auto"/>
          </w:divBdr>
        </w:div>
        <w:div w:id="548416064">
          <w:marLeft w:val="0"/>
          <w:marRight w:val="0"/>
          <w:marTop w:val="0"/>
          <w:marBottom w:val="0"/>
          <w:divBdr>
            <w:top w:val="single" w:sz="12" w:space="0" w:color="D1D3D4"/>
            <w:left w:val="none" w:sz="0" w:space="0" w:color="auto"/>
            <w:bottom w:val="none" w:sz="0" w:space="0" w:color="auto"/>
            <w:right w:val="none" w:sz="0" w:space="0" w:color="auto"/>
          </w:divBdr>
          <w:divsChild>
            <w:div w:id="1050878285">
              <w:marLeft w:val="0"/>
              <w:marRight w:val="0"/>
              <w:marTop w:val="0"/>
              <w:marBottom w:val="0"/>
              <w:divBdr>
                <w:top w:val="none" w:sz="0" w:space="0" w:color="auto"/>
                <w:left w:val="none" w:sz="0" w:space="0" w:color="auto"/>
                <w:bottom w:val="none" w:sz="0" w:space="0" w:color="auto"/>
                <w:right w:val="none" w:sz="0" w:space="0" w:color="auto"/>
              </w:divBdr>
            </w:div>
            <w:div w:id="2062709506">
              <w:marLeft w:val="0"/>
              <w:marRight w:val="0"/>
              <w:marTop w:val="0"/>
              <w:marBottom w:val="0"/>
              <w:divBdr>
                <w:top w:val="none" w:sz="0" w:space="0" w:color="auto"/>
                <w:left w:val="none" w:sz="0" w:space="0" w:color="auto"/>
                <w:bottom w:val="none" w:sz="0" w:space="0" w:color="auto"/>
                <w:right w:val="none" w:sz="0" w:space="0" w:color="auto"/>
              </w:divBdr>
            </w:div>
          </w:divsChild>
        </w:div>
        <w:div w:id="1527450355">
          <w:marLeft w:val="0"/>
          <w:marRight w:val="0"/>
          <w:marTop w:val="0"/>
          <w:marBottom w:val="0"/>
          <w:divBdr>
            <w:top w:val="none" w:sz="0" w:space="0" w:color="auto"/>
            <w:left w:val="none" w:sz="0" w:space="0" w:color="auto"/>
            <w:bottom w:val="single" w:sz="24" w:space="23" w:color="888888"/>
            <w:right w:val="none" w:sz="0" w:space="0" w:color="auto"/>
          </w:divBdr>
        </w:div>
      </w:divsChild>
    </w:div>
    <w:div w:id="859583733">
      <w:bodyDiv w:val="1"/>
      <w:marLeft w:val="0"/>
      <w:marRight w:val="0"/>
      <w:marTop w:val="0"/>
      <w:marBottom w:val="0"/>
      <w:divBdr>
        <w:top w:val="none" w:sz="0" w:space="0" w:color="auto"/>
        <w:left w:val="none" w:sz="0" w:space="0" w:color="auto"/>
        <w:bottom w:val="none" w:sz="0" w:space="0" w:color="auto"/>
        <w:right w:val="none" w:sz="0" w:space="0" w:color="auto"/>
      </w:divBdr>
      <w:divsChild>
        <w:div w:id="1302224508">
          <w:marLeft w:val="0"/>
          <w:marRight w:val="0"/>
          <w:marTop w:val="0"/>
          <w:marBottom w:val="0"/>
          <w:divBdr>
            <w:top w:val="none" w:sz="0" w:space="0" w:color="auto"/>
            <w:left w:val="none" w:sz="0" w:space="0" w:color="auto"/>
            <w:bottom w:val="none" w:sz="0" w:space="0" w:color="auto"/>
            <w:right w:val="none" w:sz="0" w:space="0" w:color="auto"/>
          </w:divBdr>
          <w:divsChild>
            <w:div w:id="4115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7741">
      <w:bodyDiv w:val="1"/>
      <w:marLeft w:val="0"/>
      <w:marRight w:val="0"/>
      <w:marTop w:val="0"/>
      <w:marBottom w:val="0"/>
      <w:divBdr>
        <w:top w:val="none" w:sz="0" w:space="0" w:color="auto"/>
        <w:left w:val="none" w:sz="0" w:space="0" w:color="auto"/>
        <w:bottom w:val="none" w:sz="0" w:space="0" w:color="auto"/>
        <w:right w:val="none" w:sz="0" w:space="0" w:color="auto"/>
      </w:divBdr>
      <w:divsChild>
        <w:div w:id="142475542">
          <w:marLeft w:val="0"/>
          <w:marRight w:val="0"/>
          <w:marTop w:val="0"/>
          <w:marBottom w:val="0"/>
          <w:divBdr>
            <w:top w:val="none" w:sz="0" w:space="0" w:color="auto"/>
            <w:left w:val="none" w:sz="0" w:space="0" w:color="auto"/>
            <w:bottom w:val="none" w:sz="0" w:space="0" w:color="auto"/>
            <w:right w:val="none" w:sz="0" w:space="0" w:color="auto"/>
          </w:divBdr>
          <w:divsChild>
            <w:div w:id="1826236823">
              <w:marLeft w:val="0"/>
              <w:marRight w:val="0"/>
              <w:marTop w:val="0"/>
              <w:marBottom w:val="0"/>
              <w:divBdr>
                <w:top w:val="none" w:sz="0" w:space="0" w:color="auto"/>
                <w:left w:val="none" w:sz="0" w:space="0" w:color="auto"/>
                <w:bottom w:val="none" w:sz="0" w:space="0" w:color="auto"/>
                <w:right w:val="none" w:sz="0" w:space="0" w:color="auto"/>
              </w:divBdr>
            </w:div>
          </w:divsChild>
        </w:div>
        <w:div w:id="254168973">
          <w:marLeft w:val="0"/>
          <w:marRight w:val="0"/>
          <w:marTop w:val="0"/>
          <w:marBottom w:val="0"/>
          <w:divBdr>
            <w:top w:val="none" w:sz="0" w:space="0" w:color="auto"/>
            <w:left w:val="none" w:sz="0" w:space="0" w:color="auto"/>
            <w:bottom w:val="none" w:sz="0" w:space="0" w:color="auto"/>
            <w:right w:val="none" w:sz="0" w:space="0" w:color="auto"/>
          </w:divBdr>
        </w:div>
        <w:div w:id="579676616">
          <w:marLeft w:val="0"/>
          <w:marRight w:val="0"/>
          <w:marTop w:val="0"/>
          <w:marBottom w:val="0"/>
          <w:divBdr>
            <w:top w:val="none" w:sz="0" w:space="0" w:color="auto"/>
            <w:left w:val="none" w:sz="0" w:space="0" w:color="auto"/>
            <w:bottom w:val="single" w:sz="24" w:space="23" w:color="888888"/>
            <w:right w:val="none" w:sz="0" w:space="0" w:color="auto"/>
          </w:divBdr>
        </w:div>
        <w:div w:id="1771662845">
          <w:marLeft w:val="0"/>
          <w:marRight w:val="0"/>
          <w:marTop w:val="0"/>
          <w:marBottom w:val="0"/>
          <w:divBdr>
            <w:top w:val="single" w:sz="12" w:space="0" w:color="D1D3D4"/>
            <w:left w:val="none" w:sz="0" w:space="0" w:color="auto"/>
            <w:bottom w:val="none" w:sz="0" w:space="0" w:color="auto"/>
            <w:right w:val="none" w:sz="0" w:space="0" w:color="auto"/>
          </w:divBdr>
          <w:divsChild>
            <w:div w:id="1028917768">
              <w:marLeft w:val="0"/>
              <w:marRight w:val="0"/>
              <w:marTop w:val="0"/>
              <w:marBottom w:val="0"/>
              <w:divBdr>
                <w:top w:val="none" w:sz="0" w:space="0" w:color="auto"/>
                <w:left w:val="none" w:sz="0" w:space="0" w:color="auto"/>
                <w:bottom w:val="none" w:sz="0" w:space="0" w:color="auto"/>
                <w:right w:val="none" w:sz="0" w:space="0" w:color="auto"/>
              </w:divBdr>
            </w:div>
            <w:div w:id="17472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5880">
      <w:bodyDiv w:val="1"/>
      <w:marLeft w:val="0"/>
      <w:marRight w:val="0"/>
      <w:marTop w:val="0"/>
      <w:marBottom w:val="0"/>
      <w:divBdr>
        <w:top w:val="none" w:sz="0" w:space="0" w:color="auto"/>
        <w:left w:val="none" w:sz="0" w:space="0" w:color="auto"/>
        <w:bottom w:val="none" w:sz="0" w:space="0" w:color="auto"/>
        <w:right w:val="none" w:sz="0" w:space="0" w:color="auto"/>
      </w:divBdr>
    </w:div>
    <w:div w:id="860782289">
      <w:bodyDiv w:val="1"/>
      <w:marLeft w:val="0"/>
      <w:marRight w:val="0"/>
      <w:marTop w:val="0"/>
      <w:marBottom w:val="0"/>
      <w:divBdr>
        <w:top w:val="none" w:sz="0" w:space="0" w:color="auto"/>
        <w:left w:val="none" w:sz="0" w:space="0" w:color="auto"/>
        <w:bottom w:val="none" w:sz="0" w:space="0" w:color="auto"/>
        <w:right w:val="none" w:sz="0" w:space="0" w:color="auto"/>
      </w:divBdr>
    </w:div>
    <w:div w:id="860817583">
      <w:bodyDiv w:val="1"/>
      <w:marLeft w:val="0"/>
      <w:marRight w:val="0"/>
      <w:marTop w:val="0"/>
      <w:marBottom w:val="0"/>
      <w:divBdr>
        <w:top w:val="none" w:sz="0" w:space="0" w:color="auto"/>
        <w:left w:val="none" w:sz="0" w:space="0" w:color="auto"/>
        <w:bottom w:val="none" w:sz="0" w:space="0" w:color="auto"/>
        <w:right w:val="none" w:sz="0" w:space="0" w:color="auto"/>
      </w:divBdr>
      <w:divsChild>
        <w:div w:id="70123997">
          <w:marLeft w:val="0"/>
          <w:marRight w:val="0"/>
          <w:marTop w:val="0"/>
          <w:marBottom w:val="0"/>
          <w:divBdr>
            <w:top w:val="none" w:sz="0" w:space="0" w:color="auto"/>
            <w:left w:val="none" w:sz="0" w:space="0" w:color="auto"/>
            <w:bottom w:val="single" w:sz="24" w:space="23" w:color="888888"/>
            <w:right w:val="none" w:sz="0" w:space="0" w:color="auto"/>
          </w:divBdr>
        </w:div>
        <w:div w:id="101265486">
          <w:marLeft w:val="0"/>
          <w:marRight w:val="0"/>
          <w:marTop w:val="0"/>
          <w:marBottom w:val="0"/>
          <w:divBdr>
            <w:top w:val="none" w:sz="0" w:space="0" w:color="auto"/>
            <w:left w:val="none" w:sz="0" w:space="0" w:color="auto"/>
            <w:bottom w:val="none" w:sz="0" w:space="0" w:color="auto"/>
            <w:right w:val="none" w:sz="0" w:space="0" w:color="auto"/>
          </w:divBdr>
        </w:div>
        <w:div w:id="1486631279">
          <w:marLeft w:val="0"/>
          <w:marRight w:val="0"/>
          <w:marTop w:val="0"/>
          <w:marBottom w:val="0"/>
          <w:divBdr>
            <w:top w:val="single" w:sz="12" w:space="0" w:color="D1D3D4"/>
            <w:left w:val="none" w:sz="0" w:space="0" w:color="auto"/>
            <w:bottom w:val="none" w:sz="0" w:space="0" w:color="auto"/>
            <w:right w:val="none" w:sz="0" w:space="0" w:color="auto"/>
          </w:divBdr>
          <w:divsChild>
            <w:div w:id="1801220767">
              <w:marLeft w:val="0"/>
              <w:marRight w:val="0"/>
              <w:marTop w:val="0"/>
              <w:marBottom w:val="0"/>
              <w:divBdr>
                <w:top w:val="none" w:sz="0" w:space="0" w:color="auto"/>
                <w:left w:val="none" w:sz="0" w:space="0" w:color="auto"/>
                <w:bottom w:val="none" w:sz="0" w:space="0" w:color="auto"/>
                <w:right w:val="none" w:sz="0" w:space="0" w:color="auto"/>
              </w:divBdr>
            </w:div>
          </w:divsChild>
        </w:div>
        <w:div w:id="1511990072">
          <w:marLeft w:val="0"/>
          <w:marRight w:val="0"/>
          <w:marTop w:val="0"/>
          <w:marBottom w:val="0"/>
          <w:divBdr>
            <w:top w:val="none" w:sz="0" w:space="0" w:color="auto"/>
            <w:left w:val="none" w:sz="0" w:space="0" w:color="auto"/>
            <w:bottom w:val="none" w:sz="0" w:space="0" w:color="auto"/>
            <w:right w:val="none" w:sz="0" w:space="0" w:color="auto"/>
          </w:divBdr>
          <w:divsChild>
            <w:div w:id="2344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973">
      <w:bodyDiv w:val="1"/>
      <w:marLeft w:val="0"/>
      <w:marRight w:val="0"/>
      <w:marTop w:val="0"/>
      <w:marBottom w:val="0"/>
      <w:divBdr>
        <w:top w:val="none" w:sz="0" w:space="0" w:color="auto"/>
        <w:left w:val="none" w:sz="0" w:space="0" w:color="auto"/>
        <w:bottom w:val="none" w:sz="0" w:space="0" w:color="auto"/>
        <w:right w:val="none" w:sz="0" w:space="0" w:color="auto"/>
      </w:divBdr>
      <w:divsChild>
        <w:div w:id="222915419">
          <w:marLeft w:val="0"/>
          <w:marRight w:val="0"/>
          <w:marTop w:val="0"/>
          <w:marBottom w:val="0"/>
          <w:divBdr>
            <w:top w:val="single" w:sz="12" w:space="0" w:color="D1D3D4"/>
            <w:left w:val="none" w:sz="0" w:space="0" w:color="auto"/>
            <w:bottom w:val="none" w:sz="0" w:space="0" w:color="auto"/>
            <w:right w:val="none" w:sz="0" w:space="0" w:color="auto"/>
          </w:divBdr>
          <w:divsChild>
            <w:div w:id="1358769576">
              <w:marLeft w:val="0"/>
              <w:marRight w:val="0"/>
              <w:marTop w:val="0"/>
              <w:marBottom w:val="0"/>
              <w:divBdr>
                <w:top w:val="none" w:sz="0" w:space="0" w:color="auto"/>
                <w:left w:val="none" w:sz="0" w:space="0" w:color="auto"/>
                <w:bottom w:val="none" w:sz="0" w:space="0" w:color="auto"/>
                <w:right w:val="none" w:sz="0" w:space="0" w:color="auto"/>
              </w:divBdr>
            </w:div>
            <w:div w:id="1636057388">
              <w:marLeft w:val="0"/>
              <w:marRight w:val="0"/>
              <w:marTop w:val="0"/>
              <w:marBottom w:val="0"/>
              <w:divBdr>
                <w:top w:val="none" w:sz="0" w:space="0" w:color="auto"/>
                <w:left w:val="none" w:sz="0" w:space="0" w:color="auto"/>
                <w:bottom w:val="none" w:sz="0" w:space="0" w:color="auto"/>
                <w:right w:val="none" w:sz="0" w:space="0" w:color="auto"/>
              </w:divBdr>
            </w:div>
          </w:divsChild>
        </w:div>
        <w:div w:id="1546328477">
          <w:marLeft w:val="0"/>
          <w:marRight w:val="0"/>
          <w:marTop w:val="0"/>
          <w:marBottom w:val="0"/>
          <w:divBdr>
            <w:top w:val="none" w:sz="0" w:space="0" w:color="auto"/>
            <w:left w:val="none" w:sz="0" w:space="0" w:color="auto"/>
            <w:bottom w:val="none" w:sz="0" w:space="0" w:color="auto"/>
            <w:right w:val="none" w:sz="0" w:space="0" w:color="auto"/>
          </w:divBdr>
          <w:divsChild>
            <w:div w:id="544415565">
              <w:marLeft w:val="0"/>
              <w:marRight w:val="0"/>
              <w:marTop w:val="0"/>
              <w:marBottom w:val="0"/>
              <w:divBdr>
                <w:top w:val="none" w:sz="0" w:space="0" w:color="auto"/>
                <w:left w:val="none" w:sz="0" w:space="0" w:color="auto"/>
                <w:bottom w:val="none" w:sz="0" w:space="0" w:color="auto"/>
                <w:right w:val="none" w:sz="0" w:space="0" w:color="auto"/>
              </w:divBdr>
            </w:div>
          </w:divsChild>
        </w:div>
        <w:div w:id="1631084606">
          <w:marLeft w:val="0"/>
          <w:marRight w:val="0"/>
          <w:marTop w:val="0"/>
          <w:marBottom w:val="0"/>
          <w:divBdr>
            <w:top w:val="none" w:sz="0" w:space="0" w:color="auto"/>
            <w:left w:val="none" w:sz="0" w:space="0" w:color="auto"/>
            <w:bottom w:val="none" w:sz="0" w:space="0" w:color="auto"/>
            <w:right w:val="none" w:sz="0" w:space="0" w:color="auto"/>
          </w:divBdr>
        </w:div>
      </w:divsChild>
    </w:div>
    <w:div w:id="860893728">
      <w:bodyDiv w:val="1"/>
      <w:marLeft w:val="0"/>
      <w:marRight w:val="0"/>
      <w:marTop w:val="0"/>
      <w:marBottom w:val="0"/>
      <w:divBdr>
        <w:top w:val="none" w:sz="0" w:space="0" w:color="auto"/>
        <w:left w:val="none" w:sz="0" w:space="0" w:color="auto"/>
        <w:bottom w:val="none" w:sz="0" w:space="0" w:color="auto"/>
        <w:right w:val="none" w:sz="0" w:space="0" w:color="auto"/>
      </w:divBdr>
    </w:div>
    <w:div w:id="861012921">
      <w:bodyDiv w:val="1"/>
      <w:marLeft w:val="0"/>
      <w:marRight w:val="0"/>
      <w:marTop w:val="0"/>
      <w:marBottom w:val="0"/>
      <w:divBdr>
        <w:top w:val="none" w:sz="0" w:space="0" w:color="auto"/>
        <w:left w:val="none" w:sz="0" w:space="0" w:color="auto"/>
        <w:bottom w:val="none" w:sz="0" w:space="0" w:color="auto"/>
        <w:right w:val="none" w:sz="0" w:space="0" w:color="auto"/>
      </w:divBdr>
      <w:divsChild>
        <w:div w:id="546062853">
          <w:marLeft w:val="0"/>
          <w:marRight w:val="0"/>
          <w:marTop w:val="0"/>
          <w:marBottom w:val="0"/>
          <w:divBdr>
            <w:top w:val="none" w:sz="0" w:space="0" w:color="auto"/>
            <w:left w:val="none" w:sz="0" w:space="0" w:color="auto"/>
            <w:bottom w:val="none" w:sz="0" w:space="0" w:color="auto"/>
            <w:right w:val="none" w:sz="0" w:space="0" w:color="auto"/>
          </w:divBdr>
          <w:divsChild>
            <w:div w:id="21286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0324">
      <w:bodyDiv w:val="1"/>
      <w:marLeft w:val="0"/>
      <w:marRight w:val="0"/>
      <w:marTop w:val="0"/>
      <w:marBottom w:val="0"/>
      <w:divBdr>
        <w:top w:val="none" w:sz="0" w:space="0" w:color="auto"/>
        <w:left w:val="none" w:sz="0" w:space="0" w:color="auto"/>
        <w:bottom w:val="none" w:sz="0" w:space="0" w:color="auto"/>
        <w:right w:val="none" w:sz="0" w:space="0" w:color="auto"/>
      </w:divBdr>
    </w:div>
    <w:div w:id="861627450">
      <w:bodyDiv w:val="1"/>
      <w:marLeft w:val="0"/>
      <w:marRight w:val="0"/>
      <w:marTop w:val="0"/>
      <w:marBottom w:val="0"/>
      <w:divBdr>
        <w:top w:val="none" w:sz="0" w:space="0" w:color="auto"/>
        <w:left w:val="none" w:sz="0" w:space="0" w:color="auto"/>
        <w:bottom w:val="none" w:sz="0" w:space="0" w:color="auto"/>
        <w:right w:val="none" w:sz="0" w:space="0" w:color="auto"/>
      </w:divBdr>
    </w:div>
    <w:div w:id="861743533">
      <w:bodyDiv w:val="1"/>
      <w:marLeft w:val="0"/>
      <w:marRight w:val="0"/>
      <w:marTop w:val="0"/>
      <w:marBottom w:val="0"/>
      <w:divBdr>
        <w:top w:val="none" w:sz="0" w:space="0" w:color="auto"/>
        <w:left w:val="none" w:sz="0" w:space="0" w:color="auto"/>
        <w:bottom w:val="none" w:sz="0" w:space="0" w:color="auto"/>
        <w:right w:val="none" w:sz="0" w:space="0" w:color="auto"/>
      </w:divBdr>
      <w:divsChild>
        <w:div w:id="725296726">
          <w:marLeft w:val="0"/>
          <w:marRight w:val="0"/>
          <w:marTop w:val="0"/>
          <w:marBottom w:val="0"/>
          <w:divBdr>
            <w:top w:val="none" w:sz="0" w:space="0" w:color="auto"/>
            <w:left w:val="none" w:sz="0" w:space="0" w:color="auto"/>
            <w:bottom w:val="none" w:sz="0" w:space="0" w:color="auto"/>
            <w:right w:val="none" w:sz="0" w:space="0" w:color="auto"/>
          </w:divBdr>
        </w:div>
        <w:div w:id="938223534">
          <w:marLeft w:val="0"/>
          <w:marRight w:val="0"/>
          <w:marTop w:val="0"/>
          <w:marBottom w:val="0"/>
          <w:divBdr>
            <w:top w:val="single" w:sz="12" w:space="0" w:color="D1D3D4"/>
            <w:left w:val="none" w:sz="0" w:space="0" w:color="auto"/>
            <w:bottom w:val="none" w:sz="0" w:space="0" w:color="auto"/>
            <w:right w:val="none" w:sz="0" w:space="0" w:color="auto"/>
          </w:divBdr>
          <w:divsChild>
            <w:div w:id="1552425472">
              <w:marLeft w:val="0"/>
              <w:marRight w:val="0"/>
              <w:marTop w:val="0"/>
              <w:marBottom w:val="0"/>
              <w:divBdr>
                <w:top w:val="none" w:sz="0" w:space="0" w:color="auto"/>
                <w:left w:val="none" w:sz="0" w:space="0" w:color="auto"/>
                <w:bottom w:val="none" w:sz="0" w:space="0" w:color="auto"/>
                <w:right w:val="none" w:sz="0" w:space="0" w:color="auto"/>
              </w:divBdr>
            </w:div>
            <w:div w:id="1719040450">
              <w:marLeft w:val="0"/>
              <w:marRight w:val="0"/>
              <w:marTop w:val="0"/>
              <w:marBottom w:val="0"/>
              <w:divBdr>
                <w:top w:val="none" w:sz="0" w:space="0" w:color="auto"/>
                <w:left w:val="none" w:sz="0" w:space="0" w:color="auto"/>
                <w:bottom w:val="none" w:sz="0" w:space="0" w:color="auto"/>
                <w:right w:val="none" w:sz="0" w:space="0" w:color="auto"/>
              </w:divBdr>
            </w:div>
          </w:divsChild>
        </w:div>
        <w:div w:id="958529746">
          <w:marLeft w:val="0"/>
          <w:marRight w:val="0"/>
          <w:marTop w:val="0"/>
          <w:marBottom w:val="0"/>
          <w:divBdr>
            <w:top w:val="none" w:sz="0" w:space="0" w:color="auto"/>
            <w:left w:val="none" w:sz="0" w:space="0" w:color="auto"/>
            <w:bottom w:val="none" w:sz="0" w:space="0" w:color="auto"/>
            <w:right w:val="none" w:sz="0" w:space="0" w:color="auto"/>
          </w:divBdr>
        </w:div>
        <w:div w:id="1257326354">
          <w:marLeft w:val="0"/>
          <w:marRight w:val="0"/>
          <w:marTop w:val="0"/>
          <w:marBottom w:val="0"/>
          <w:divBdr>
            <w:top w:val="none" w:sz="0" w:space="0" w:color="auto"/>
            <w:left w:val="none" w:sz="0" w:space="0" w:color="auto"/>
            <w:bottom w:val="single" w:sz="24" w:space="23" w:color="888888"/>
            <w:right w:val="none" w:sz="0" w:space="0" w:color="auto"/>
          </w:divBdr>
        </w:div>
      </w:divsChild>
    </w:div>
    <w:div w:id="861944103">
      <w:bodyDiv w:val="1"/>
      <w:marLeft w:val="0"/>
      <w:marRight w:val="0"/>
      <w:marTop w:val="0"/>
      <w:marBottom w:val="0"/>
      <w:divBdr>
        <w:top w:val="none" w:sz="0" w:space="0" w:color="auto"/>
        <w:left w:val="none" w:sz="0" w:space="0" w:color="auto"/>
        <w:bottom w:val="none" w:sz="0" w:space="0" w:color="auto"/>
        <w:right w:val="none" w:sz="0" w:space="0" w:color="auto"/>
      </w:divBdr>
    </w:div>
    <w:div w:id="862592641">
      <w:bodyDiv w:val="1"/>
      <w:marLeft w:val="0"/>
      <w:marRight w:val="0"/>
      <w:marTop w:val="0"/>
      <w:marBottom w:val="0"/>
      <w:divBdr>
        <w:top w:val="none" w:sz="0" w:space="0" w:color="auto"/>
        <w:left w:val="none" w:sz="0" w:space="0" w:color="auto"/>
        <w:bottom w:val="none" w:sz="0" w:space="0" w:color="auto"/>
        <w:right w:val="none" w:sz="0" w:space="0" w:color="auto"/>
      </w:divBdr>
      <w:divsChild>
        <w:div w:id="179202853">
          <w:marLeft w:val="0"/>
          <w:marRight w:val="0"/>
          <w:marTop w:val="0"/>
          <w:marBottom w:val="0"/>
          <w:divBdr>
            <w:top w:val="single" w:sz="12" w:space="0" w:color="D1D3D4"/>
            <w:left w:val="none" w:sz="0" w:space="0" w:color="auto"/>
            <w:bottom w:val="none" w:sz="0" w:space="0" w:color="auto"/>
            <w:right w:val="none" w:sz="0" w:space="0" w:color="auto"/>
          </w:divBdr>
          <w:divsChild>
            <w:div w:id="448399197">
              <w:marLeft w:val="0"/>
              <w:marRight w:val="0"/>
              <w:marTop w:val="0"/>
              <w:marBottom w:val="0"/>
              <w:divBdr>
                <w:top w:val="none" w:sz="0" w:space="0" w:color="auto"/>
                <w:left w:val="none" w:sz="0" w:space="0" w:color="auto"/>
                <w:bottom w:val="none" w:sz="0" w:space="0" w:color="auto"/>
                <w:right w:val="none" w:sz="0" w:space="0" w:color="auto"/>
              </w:divBdr>
            </w:div>
            <w:div w:id="1367559010">
              <w:marLeft w:val="0"/>
              <w:marRight w:val="0"/>
              <w:marTop w:val="0"/>
              <w:marBottom w:val="0"/>
              <w:divBdr>
                <w:top w:val="none" w:sz="0" w:space="0" w:color="auto"/>
                <w:left w:val="none" w:sz="0" w:space="0" w:color="auto"/>
                <w:bottom w:val="none" w:sz="0" w:space="0" w:color="auto"/>
                <w:right w:val="none" w:sz="0" w:space="0" w:color="auto"/>
              </w:divBdr>
            </w:div>
          </w:divsChild>
        </w:div>
        <w:div w:id="234360501">
          <w:marLeft w:val="0"/>
          <w:marRight w:val="0"/>
          <w:marTop w:val="0"/>
          <w:marBottom w:val="0"/>
          <w:divBdr>
            <w:top w:val="none" w:sz="0" w:space="0" w:color="auto"/>
            <w:left w:val="none" w:sz="0" w:space="0" w:color="auto"/>
            <w:bottom w:val="single" w:sz="24" w:space="23" w:color="888888"/>
            <w:right w:val="none" w:sz="0" w:space="0" w:color="auto"/>
          </w:divBdr>
        </w:div>
        <w:div w:id="395275180">
          <w:marLeft w:val="0"/>
          <w:marRight w:val="0"/>
          <w:marTop w:val="0"/>
          <w:marBottom w:val="0"/>
          <w:divBdr>
            <w:top w:val="none" w:sz="0" w:space="0" w:color="auto"/>
            <w:left w:val="none" w:sz="0" w:space="0" w:color="auto"/>
            <w:bottom w:val="none" w:sz="0" w:space="0" w:color="auto"/>
            <w:right w:val="none" w:sz="0" w:space="0" w:color="auto"/>
          </w:divBdr>
        </w:div>
        <w:div w:id="1719160922">
          <w:marLeft w:val="0"/>
          <w:marRight w:val="0"/>
          <w:marTop w:val="0"/>
          <w:marBottom w:val="0"/>
          <w:divBdr>
            <w:top w:val="none" w:sz="0" w:space="0" w:color="auto"/>
            <w:left w:val="none" w:sz="0" w:space="0" w:color="auto"/>
            <w:bottom w:val="none" w:sz="0" w:space="0" w:color="auto"/>
            <w:right w:val="none" w:sz="0" w:space="0" w:color="auto"/>
          </w:divBdr>
          <w:divsChild>
            <w:div w:id="10871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5313">
      <w:bodyDiv w:val="1"/>
      <w:marLeft w:val="0"/>
      <w:marRight w:val="0"/>
      <w:marTop w:val="0"/>
      <w:marBottom w:val="0"/>
      <w:divBdr>
        <w:top w:val="none" w:sz="0" w:space="0" w:color="auto"/>
        <w:left w:val="none" w:sz="0" w:space="0" w:color="auto"/>
        <w:bottom w:val="none" w:sz="0" w:space="0" w:color="auto"/>
        <w:right w:val="none" w:sz="0" w:space="0" w:color="auto"/>
      </w:divBdr>
      <w:divsChild>
        <w:div w:id="143667595">
          <w:marLeft w:val="0"/>
          <w:marRight w:val="0"/>
          <w:marTop w:val="0"/>
          <w:marBottom w:val="0"/>
          <w:divBdr>
            <w:top w:val="none" w:sz="0" w:space="0" w:color="auto"/>
            <w:left w:val="none" w:sz="0" w:space="0" w:color="auto"/>
            <w:bottom w:val="none" w:sz="0" w:space="0" w:color="auto"/>
            <w:right w:val="none" w:sz="0" w:space="0" w:color="auto"/>
          </w:divBdr>
          <w:divsChild>
            <w:div w:id="1038893741">
              <w:marLeft w:val="0"/>
              <w:marRight w:val="0"/>
              <w:marTop w:val="0"/>
              <w:marBottom w:val="0"/>
              <w:divBdr>
                <w:top w:val="none" w:sz="0" w:space="0" w:color="auto"/>
                <w:left w:val="none" w:sz="0" w:space="0" w:color="auto"/>
                <w:bottom w:val="none" w:sz="0" w:space="0" w:color="auto"/>
                <w:right w:val="none" w:sz="0" w:space="0" w:color="auto"/>
              </w:divBdr>
            </w:div>
          </w:divsChild>
        </w:div>
        <w:div w:id="1643387797">
          <w:marLeft w:val="0"/>
          <w:marRight w:val="0"/>
          <w:marTop w:val="0"/>
          <w:marBottom w:val="0"/>
          <w:divBdr>
            <w:top w:val="none" w:sz="0" w:space="0" w:color="auto"/>
            <w:left w:val="none" w:sz="0" w:space="0" w:color="auto"/>
            <w:bottom w:val="single" w:sz="24" w:space="23" w:color="888888"/>
            <w:right w:val="none" w:sz="0" w:space="0" w:color="auto"/>
          </w:divBdr>
        </w:div>
        <w:div w:id="1731268274">
          <w:marLeft w:val="0"/>
          <w:marRight w:val="0"/>
          <w:marTop w:val="0"/>
          <w:marBottom w:val="0"/>
          <w:divBdr>
            <w:top w:val="single" w:sz="12" w:space="0" w:color="D1D3D4"/>
            <w:left w:val="none" w:sz="0" w:space="0" w:color="auto"/>
            <w:bottom w:val="none" w:sz="0" w:space="0" w:color="auto"/>
            <w:right w:val="none" w:sz="0" w:space="0" w:color="auto"/>
          </w:divBdr>
          <w:divsChild>
            <w:div w:id="728112904">
              <w:marLeft w:val="0"/>
              <w:marRight w:val="0"/>
              <w:marTop w:val="0"/>
              <w:marBottom w:val="0"/>
              <w:divBdr>
                <w:top w:val="none" w:sz="0" w:space="0" w:color="auto"/>
                <w:left w:val="none" w:sz="0" w:space="0" w:color="auto"/>
                <w:bottom w:val="none" w:sz="0" w:space="0" w:color="auto"/>
                <w:right w:val="none" w:sz="0" w:space="0" w:color="auto"/>
              </w:divBdr>
            </w:div>
            <w:div w:id="2127265346">
              <w:marLeft w:val="0"/>
              <w:marRight w:val="0"/>
              <w:marTop w:val="0"/>
              <w:marBottom w:val="0"/>
              <w:divBdr>
                <w:top w:val="none" w:sz="0" w:space="0" w:color="auto"/>
                <w:left w:val="none" w:sz="0" w:space="0" w:color="auto"/>
                <w:bottom w:val="none" w:sz="0" w:space="0" w:color="auto"/>
                <w:right w:val="none" w:sz="0" w:space="0" w:color="auto"/>
              </w:divBdr>
            </w:div>
          </w:divsChild>
        </w:div>
        <w:div w:id="1746880427">
          <w:marLeft w:val="0"/>
          <w:marRight w:val="0"/>
          <w:marTop w:val="0"/>
          <w:marBottom w:val="0"/>
          <w:divBdr>
            <w:top w:val="none" w:sz="0" w:space="0" w:color="auto"/>
            <w:left w:val="none" w:sz="0" w:space="0" w:color="auto"/>
            <w:bottom w:val="none" w:sz="0" w:space="0" w:color="auto"/>
            <w:right w:val="none" w:sz="0" w:space="0" w:color="auto"/>
          </w:divBdr>
        </w:div>
      </w:divsChild>
    </w:div>
    <w:div w:id="862859029">
      <w:bodyDiv w:val="1"/>
      <w:marLeft w:val="0"/>
      <w:marRight w:val="0"/>
      <w:marTop w:val="0"/>
      <w:marBottom w:val="0"/>
      <w:divBdr>
        <w:top w:val="none" w:sz="0" w:space="0" w:color="auto"/>
        <w:left w:val="none" w:sz="0" w:space="0" w:color="auto"/>
        <w:bottom w:val="none" w:sz="0" w:space="0" w:color="auto"/>
        <w:right w:val="none" w:sz="0" w:space="0" w:color="auto"/>
      </w:divBdr>
      <w:divsChild>
        <w:div w:id="549683077">
          <w:marLeft w:val="0"/>
          <w:marRight w:val="0"/>
          <w:marTop w:val="0"/>
          <w:marBottom w:val="0"/>
          <w:divBdr>
            <w:top w:val="none" w:sz="0" w:space="0" w:color="auto"/>
            <w:left w:val="none" w:sz="0" w:space="0" w:color="auto"/>
            <w:bottom w:val="single" w:sz="24" w:space="23" w:color="888888"/>
            <w:right w:val="none" w:sz="0" w:space="0" w:color="auto"/>
          </w:divBdr>
        </w:div>
        <w:div w:id="677730932">
          <w:marLeft w:val="0"/>
          <w:marRight w:val="0"/>
          <w:marTop w:val="0"/>
          <w:marBottom w:val="0"/>
          <w:divBdr>
            <w:top w:val="none" w:sz="0" w:space="0" w:color="auto"/>
            <w:left w:val="none" w:sz="0" w:space="0" w:color="auto"/>
            <w:bottom w:val="none" w:sz="0" w:space="0" w:color="auto"/>
            <w:right w:val="none" w:sz="0" w:space="0" w:color="auto"/>
          </w:divBdr>
          <w:divsChild>
            <w:div w:id="1190679762">
              <w:marLeft w:val="0"/>
              <w:marRight w:val="0"/>
              <w:marTop w:val="0"/>
              <w:marBottom w:val="0"/>
              <w:divBdr>
                <w:top w:val="none" w:sz="0" w:space="0" w:color="auto"/>
                <w:left w:val="none" w:sz="0" w:space="0" w:color="auto"/>
                <w:bottom w:val="none" w:sz="0" w:space="0" w:color="auto"/>
                <w:right w:val="none" w:sz="0" w:space="0" w:color="auto"/>
              </w:divBdr>
            </w:div>
          </w:divsChild>
        </w:div>
        <w:div w:id="1039932192">
          <w:marLeft w:val="0"/>
          <w:marRight w:val="0"/>
          <w:marTop w:val="0"/>
          <w:marBottom w:val="0"/>
          <w:divBdr>
            <w:top w:val="single" w:sz="12" w:space="0" w:color="D1D3D4"/>
            <w:left w:val="none" w:sz="0" w:space="0" w:color="auto"/>
            <w:bottom w:val="none" w:sz="0" w:space="0" w:color="auto"/>
            <w:right w:val="none" w:sz="0" w:space="0" w:color="auto"/>
          </w:divBdr>
          <w:divsChild>
            <w:div w:id="236522489">
              <w:marLeft w:val="0"/>
              <w:marRight w:val="0"/>
              <w:marTop w:val="0"/>
              <w:marBottom w:val="0"/>
              <w:divBdr>
                <w:top w:val="none" w:sz="0" w:space="0" w:color="auto"/>
                <w:left w:val="none" w:sz="0" w:space="0" w:color="auto"/>
                <w:bottom w:val="none" w:sz="0" w:space="0" w:color="auto"/>
                <w:right w:val="none" w:sz="0" w:space="0" w:color="auto"/>
              </w:divBdr>
            </w:div>
            <w:div w:id="1725058028">
              <w:marLeft w:val="0"/>
              <w:marRight w:val="0"/>
              <w:marTop w:val="0"/>
              <w:marBottom w:val="0"/>
              <w:divBdr>
                <w:top w:val="none" w:sz="0" w:space="0" w:color="auto"/>
                <w:left w:val="none" w:sz="0" w:space="0" w:color="auto"/>
                <w:bottom w:val="none" w:sz="0" w:space="0" w:color="auto"/>
                <w:right w:val="none" w:sz="0" w:space="0" w:color="auto"/>
              </w:divBdr>
            </w:div>
          </w:divsChild>
        </w:div>
        <w:div w:id="1750888985">
          <w:marLeft w:val="0"/>
          <w:marRight w:val="0"/>
          <w:marTop w:val="0"/>
          <w:marBottom w:val="0"/>
          <w:divBdr>
            <w:top w:val="none" w:sz="0" w:space="0" w:color="auto"/>
            <w:left w:val="none" w:sz="0" w:space="0" w:color="auto"/>
            <w:bottom w:val="none" w:sz="0" w:space="0" w:color="auto"/>
            <w:right w:val="none" w:sz="0" w:space="0" w:color="auto"/>
          </w:divBdr>
        </w:div>
      </w:divsChild>
    </w:div>
    <w:div w:id="862935673">
      <w:bodyDiv w:val="1"/>
      <w:marLeft w:val="0"/>
      <w:marRight w:val="0"/>
      <w:marTop w:val="0"/>
      <w:marBottom w:val="0"/>
      <w:divBdr>
        <w:top w:val="none" w:sz="0" w:space="0" w:color="auto"/>
        <w:left w:val="none" w:sz="0" w:space="0" w:color="auto"/>
        <w:bottom w:val="none" w:sz="0" w:space="0" w:color="auto"/>
        <w:right w:val="none" w:sz="0" w:space="0" w:color="auto"/>
      </w:divBdr>
      <w:divsChild>
        <w:div w:id="1540624238">
          <w:marLeft w:val="0"/>
          <w:marRight w:val="0"/>
          <w:marTop w:val="0"/>
          <w:marBottom w:val="0"/>
          <w:divBdr>
            <w:top w:val="none" w:sz="0" w:space="0" w:color="auto"/>
            <w:left w:val="none" w:sz="0" w:space="0" w:color="auto"/>
            <w:bottom w:val="none" w:sz="0" w:space="0" w:color="auto"/>
            <w:right w:val="none" w:sz="0" w:space="0" w:color="auto"/>
          </w:divBdr>
          <w:divsChild>
            <w:div w:id="16702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7053">
      <w:bodyDiv w:val="1"/>
      <w:marLeft w:val="0"/>
      <w:marRight w:val="0"/>
      <w:marTop w:val="0"/>
      <w:marBottom w:val="0"/>
      <w:divBdr>
        <w:top w:val="none" w:sz="0" w:space="0" w:color="auto"/>
        <w:left w:val="none" w:sz="0" w:space="0" w:color="auto"/>
        <w:bottom w:val="none" w:sz="0" w:space="0" w:color="auto"/>
        <w:right w:val="none" w:sz="0" w:space="0" w:color="auto"/>
      </w:divBdr>
      <w:divsChild>
        <w:div w:id="1022824695">
          <w:marLeft w:val="0"/>
          <w:marRight w:val="0"/>
          <w:marTop w:val="0"/>
          <w:marBottom w:val="0"/>
          <w:divBdr>
            <w:top w:val="none" w:sz="0" w:space="0" w:color="auto"/>
            <w:left w:val="none" w:sz="0" w:space="0" w:color="auto"/>
            <w:bottom w:val="none" w:sz="0" w:space="0" w:color="auto"/>
            <w:right w:val="none" w:sz="0" w:space="0" w:color="auto"/>
          </w:divBdr>
        </w:div>
        <w:div w:id="1952009740">
          <w:marLeft w:val="0"/>
          <w:marRight w:val="0"/>
          <w:marTop w:val="0"/>
          <w:marBottom w:val="0"/>
          <w:divBdr>
            <w:top w:val="none" w:sz="0" w:space="0" w:color="auto"/>
            <w:left w:val="none" w:sz="0" w:space="0" w:color="auto"/>
            <w:bottom w:val="none" w:sz="0" w:space="0" w:color="auto"/>
            <w:right w:val="none" w:sz="0" w:space="0" w:color="auto"/>
          </w:divBdr>
          <w:divsChild>
            <w:div w:id="15466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6013">
      <w:bodyDiv w:val="1"/>
      <w:marLeft w:val="0"/>
      <w:marRight w:val="0"/>
      <w:marTop w:val="0"/>
      <w:marBottom w:val="0"/>
      <w:divBdr>
        <w:top w:val="none" w:sz="0" w:space="0" w:color="auto"/>
        <w:left w:val="none" w:sz="0" w:space="0" w:color="auto"/>
        <w:bottom w:val="none" w:sz="0" w:space="0" w:color="auto"/>
        <w:right w:val="none" w:sz="0" w:space="0" w:color="auto"/>
      </w:divBdr>
      <w:divsChild>
        <w:div w:id="148907732">
          <w:marLeft w:val="0"/>
          <w:marRight w:val="0"/>
          <w:marTop w:val="0"/>
          <w:marBottom w:val="0"/>
          <w:divBdr>
            <w:top w:val="none" w:sz="0" w:space="0" w:color="auto"/>
            <w:left w:val="none" w:sz="0" w:space="0" w:color="auto"/>
            <w:bottom w:val="none" w:sz="0" w:space="0" w:color="auto"/>
            <w:right w:val="none" w:sz="0" w:space="0" w:color="auto"/>
          </w:divBdr>
          <w:divsChild>
            <w:div w:id="1138573777">
              <w:marLeft w:val="0"/>
              <w:marRight w:val="0"/>
              <w:marTop w:val="0"/>
              <w:marBottom w:val="0"/>
              <w:divBdr>
                <w:top w:val="none" w:sz="0" w:space="0" w:color="auto"/>
                <w:left w:val="none" w:sz="0" w:space="0" w:color="auto"/>
                <w:bottom w:val="none" w:sz="0" w:space="0" w:color="auto"/>
                <w:right w:val="none" w:sz="0" w:space="0" w:color="auto"/>
              </w:divBdr>
            </w:div>
          </w:divsChild>
        </w:div>
        <w:div w:id="648171881">
          <w:marLeft w:val="0"/>
          <w:marRight w:val="0"/>
          <w:marTop w:val="0"/>
          <w:marBottom w:val="0"/>
          <w:divBdr>
            <w:top w:val="none" w:sz="0" w:space="0" w:color="auto"/>
            <w:left w:val="none" w:sz="0" w:space="0" w:color="auto"/>
            <w:bottom w:val="single" w:sz="24" w:space="23" w:color="888888"/>
            <w:right w:val="none" w:sz="0" w:space="0" w:color="auto"/>
          </w:divBdr>
        </w:div>
        <w:div w:id="767315112">
          <w:marLeft w:val="0"/>
          <w:marRight w:val="0"/>
          <w:marTop w:val="0"/>
          <w:marBottom w:val="0"/>
          <w:divBdr>
            <w:top w:val="none" w:sz="0" w:space="0" w:color="auto"/>
            <w:left w:val="none" w:sz="0" w:space="0" w:color="auto"/>
            <w:bottom w:val="none" w:sz="0" w:space="0" w:color="auto"/>
            <w:right w:val="none" w:sz="0" w:space="0" w:color="auto"/>
          </w:divBdr>
        </w:div>
        <w:div w:id="983319117">
          <w:marLeft w:val="0"/>
          <w:marRight w:val="0"/>
          <w:marTop w:val="0"/>
          <w:marBottom w:val="0"/>
          <w:divBdr>
            <w:top w:val="single" w:sz="12" w:space="0" w:color="D1D3D4"/>
            <w:left w:val="none" w:sz="0" w:space="0" w:color="auto"/>
            <w:bottom w:val="none" w:sz="0" w:space="0" w:color="auto"/>
            <w:right w:val="none" w:sz="0" w:space="0" w:color="auto"/>
          </w:divBdr>
          <w:divsChild>
            <w:div w:id="13891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91580">
      <w:bodyDiv w:val="1"/>
      <w:marLeft w:val="0"/>
      <w:marRight w:val="0"/>
      <w:marTop w:val="0"/>
      <w:marBottom w:val="0"/>
      <w:divBdr>
        <w:top w:val="none" w:sz="0" w:space="0" w:color="auto"/>
        <w:left w:val="none" w:sz="0" w:space="0" w:color="auto"/>
        <w:bottom w:val="none" w:sz="0" w:space="0" w:color="auto"/>
        <w:right w:val="none" w:sz="0" w:space="0" w:color="auto"/>
      </w:divBdr>
    </w:div>
    <w:div w:id="864094850">
      <w:bodyDiv w:val="1"/>
      <w:marLeft w:val="0"/>
      <w:marRight w:val="0"/>
      <w:marTop w:val="0"/>
      <w:marBottom w:val="0"/>
      <w:divBdr>
        <w:top w:val="none" w:sz="0" w:space="0" w:color="auto"/>
        <w:left w:val="none" w:sz="0" w:space="0" w:color="auto"/>
        <w:bottom w:val="none" w:sz="0" w:space="0" w:color="auto"/>
        <w:right w:val="none" w:sz="0" w:space="0" w:color="auto"/>
      </w:divBdr>
      <w:divsChild>
        <w:div w:id="1378316381">
          <w:marLeft w:val="0"/>
          <w:marRight w:val="0"/>
          <w:marTop w:val="0"/>
          <w:marBottom w:val="0"/>
          <w:divBdr>
            <w:top w:val="none" w:sz="0" w:space="0" w:color="auto"/>
            <w:left w:val="none" w:sz="0" w:space="0" w:color="auto"/>
            <w:bottom w:val="none" w:sz="0" w:space="0" w:color="auto"/>
            <w:right w:val="none" w:sz="0" w:space="0" w:color="auto"/>
          </w:divBdr>
        </w:div>
        <w:div w:id="14966659">
          <w:marLeft w:val="0"/>
          <w:marRight w:val="0"/>
          <w:marTop w:val="0"/>
          <w:marBottom w:val="0"/>
          <w:divBdr>
            <w:top w:val="single" w:sz="12" w:space="0" w:color="D1D3D4"/>
            <w:left w:val="none" w:sz="0" w:space="0" w:color="auto"/>
            <w:bottom w:val="none" w:sz="0" w:space="0" w:color="auto"/>
            <w:right w:val="none" w:sz="0" w:space="0" w:color="auto"/>
          </w:divBdr>
          <w:divsChild>
            <w:div w:id="316422035">
              <w:marLeft w:val="0"/>
              <w:marRight w:val="0"/>
              <w:marTop w:val="0"/>
              <w:marBottom w:val="0"/>
              <w:divBdr>
                <w:top w:val="none" w:sz="0" w:space="0" w:color="auto"/>
                <w:left w:val="none" w:sz="0" w:space="0" w:color="auto"/>
                <w:bottom w:val="none" w:sz="0" w:space="0" w:color="auto"/>
                <w:right w:val="none" w:sz="0" w:space="0" w:color="auto"/>
              </w:divBdr>
            </w:div>
            <w:div w:id="552546170">
              <w:marLeft w:val="0"/>
              <w:marRight w:val="0"/>
              <w:marTop w:val="0"/>
              <w:marBottom w:val="0"/>
              <w:divBdr>
                <w:top w:val="none" w:sz="0" w:space="0" w:color="auto"/>
                <w:left w:val="none" w:sz="0" w:space="0" w:color="auto"/>
                <w:bottom w:val="none" w:sz="0" w:space="0" w:color="auto"/>
                <w:right w:val="none" w:sz="0" w:space="0" w:color="auto"/>
              </w:divBdr>
            </w:div>
          </w:divsChild>
        </w:div>
        <w:div w:id="1215196781">
          <w:marLeft w:val="0"/>
          <w:marRight w:val="0"/>
          <w:marTop w:val="0"/>
          <w:marBottom w:val="0"/>
          <w:divBdr>
            <w:top w:val="none" w:sz="0" w:space="0" w:color="auto"/>
            <w:left w:val="none" w:sz="0" w:space="0" w:color="auto"/>
            <w:bottom w:val="single" w:sz="24" w:space="23" w:color="888888"/>
            <w:right w:val="none" w:sz="0" w:space="0" w:color="auto"/>
          </w:divBdr>
        </w:div>
        <w:div w:id="591283907">
          <w:marLeft w:val="0"/>
          <w:marRight w:val="0"/>
          <w:marTop w:val="0"/>
          <w:marBottom w:val="0"/>
          <w:divBdr>
            <w:top w:val="none" w:sz="0" w:space="0" w:color="auto"/>
            <w:left w:val="none" w:sz="0" w:space="0" w:color="auto"/>
            <w:bottom w:val="none" w:sz="0" w:space="0" w:color="auto"/>
            <w:right w:val="none" w:sz="0" w:space="0" w:color="auto"/>
          </w:divBdr>
          <w:divsChild>
            <w:div w:id="16731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6071">
      <w:bodyDiv w:val="1"/>
      <w:marLeft w:val="0"/>
      <w:marRight w:val="0"/>
      <w:marTop w:val="0"/>
      <w:marBottom w:val="0"/>
      <w:divBdr>
        <w:top w:val="none" w:sz="0" w:space="0" w:color="auto"/>
        <w:left w:val="none" w:sz="0" w:space="0" w:color="auto"/>
        <w:bottom w:val="none" w:sz="0" w:space="0" w:color="auto"/>
        <w:right w:val="none" w:sz="0" w:space="0" w:color="auto"/>
      </w:divBdr>
      <w:divsChild>
        <w:div w:id="934291944">
          <w:marLeft w:val="0"/>
          <w:marRight w:val="0"/>
          <w:marTop w:val="0"/>
          <w:marBottom w:val="0"/>
          <w:divBdr>
            <w:top w:val="none" w:sz="0" w:space="0" w:color="auto"/>
            <w:left w:val="none" w:sz="0" w:space="0" w:color="auto"/>
            <w:bottom w:val="none" w:sz="0" w:space="0" w:color="auto"/>
            <w:right w:val="none" w:sz="0" w:space="0" w:color="auto"/>
          </w:divBdr>
          <w:divsChild>
            <w:div w:id="7857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4776">
      <w:bodyDiv w:val="1"/>
      <w:marLeft w:val="0"/>
      <w:marRight w:val="0"/>
      <w:marTop w:val="0"/>
      <w:marBottom w:val="0"/>
      <w:divBdr>
        <w:top w:val="none" w:sz="0" w:space="0" w:color="auto"/>
        <w:left w:val="none" w:sz="0" w:space="0" w:color="auto"/>
        <w:bottom w:val="none" w:sz="0" w:space="0" w:color="auto"/>
        <w:right w:val="none" w:sz="0" w:space="0" w:color="auto"/>
      </w:divBdr>
      <w:divsChild>
        <w:div w:id="444426468">
          <w:marLeft w:val="0"/>
          <w:marRight w:val="0"/>
          <w:marTop w:val="0"/>
          <w:marBottom w:val="0"/>
          <w:divBdr>
            <w:top w:val="none" w:sz="0" w:space="0" w:color="auto"/>
            <w:left w:val="none" w:sz="0" w:space="0" w:color="auto"/>
            <w:bottom w:val="single" w:sz="24" w:space="23" w:color="888888"/>
            <w:right w:val="none" w:sz="0" w:space="0" w:color="auto"/>
          </w:divBdr>
        </w:div>
        <w:div w:id="608781027">
          <w:marLeft w:val="0"/>
          <w:marRight w:val="0"/>
          <w:marTop w:val="0"/>
          <w:marBottom w:val="0"/>
          <w:divBdr>
            <w:top w:val="single" w:sz="12" w:space="0" w:color="D1D3D4"/>
            <w:left w:val="none" w:sz="0" w:space="0" w:color="auto"/>
            <w:bottom w:val="none" w:sz="0" w:space="0" w:color="auto"/>
            <w:right w:val="none" w:sz="0" w:space="0" w:color="auto"/>
          </w:divBdr>
          <w:divsChild>
            <w:div w:id="1638294661">
              <w:marLeft w:val="0"/>
              <w:marRight w:val="0"/>
              <w:marTop w:val="0"/>
              <w:marBottom w:val="0"/>
              <w:divBdr>
                <w:top w:val="none" w:sz="0" w:space="0" w:color="auto"/>
                <w:left w:val="none" w:sz="0" w:space="0" w:color="auto"/>
                <w:bottom w:val="none" w:sz="0" w:space="0" w:color="auto"/>
                <w:right w:val="none" w:sz="0" w:space="0" w:color="auto"/>
              </w:divBdr>
            </w:div>
            <w:div w:id="1731228577">
              <w:marLeft w:val="0"/>
              <w:marRight w:val="0"/>
              <w:marTop w:val="0"/>
              <w:marBottom w:val="0"/>
              <w:divBdr>
                <w:top w:val="none" w:sz="0" w:space="0" w:color="auto"/>
                <w:left w:val="none" w:sz="0" w:space="0" w:color="auto"/>
                <w:bottom w:val="none" w:sz="0" w:space="0" w:color="auto"/>
                <w:right w:val="none" w:sz="0" w:space="0" w:color="auto"/>
              </w:divBdr>
            </w:div>
          </w:divsChild>
        </w:div>
        <w:div w:id="1501852658">
          <w:marLeft w:val="0"/>
          <w:marRight w:val="0"/>
          <w:marTop w:val="0"/>
          <w:marBottom w:val="0"/>
          <w:divBdr>
            <w:top w:val="none" w:sz="0" w:space="0" w:color="auto"/>
            <w:left w:val="none" w:sz="0" w:space="0" w:color="auto"/>
            <w:bottom w:val="none" w:sz="0" w:space="0" w:color="auto"/>
            <w:right w:val="none" w:sz="0" w:space="0" w:color="auto"/>
          </w:divBdr>
        </w:div>
        <w:div w:id="1983340322">
          <w:marLeft w:val="0"/>
          <w:marRight w:val="0"/>
          <w:marTop w:val="0"/>
          <w:marBottom w:val="0"/>
          <w:divBdr>
            <w:top w:val="none" w:sz="0" w:space="0" w:color="auto"/>
            <w:left w:val="none" w:sz="0" w:space="0" w:color="auto"/>
            <w:bottom w:val="none" w:sz="0" w:space="0" w:color="auto"/>
            <w:right w:val="none" w:sz="0" w:space="0" w:color="auto"/>
          </w:divBdr>
        </w:div>
      </w:divsChild>
    </w:div>
    <w:div w:id="865601094">
      <w:bodyDiv w:val="1"/>
      <w:marLeft w:val="0"/>
      <w:marRight w:val="0"/>
      <w:marTop w:val="0"/>
      <w:marBottom w:val="0"/>
      <w:divBdr>
        <w:top w:val="none" w:sz="0" w:space="0" w:color="auto"/>
        <w:left w:val="none" w:sz="0" w:space="0" w:color="auto"/>
        <w:bottom w:val="none" w:sz="0" w:space="0" w:color="auto"/>
        <w:right w:val="none" w:sz="0" w:space="0" w:color="auto"/>
      </w:divBdr>
      <w:divsChild>
        <w:div w:id="869224618">
          <w:marLeft w:val="0"/>
          <w:marRight w:val="0"/>
          <w:marTop w:val="0"/>
          <w:marBottom w:val="0"/>
          <w:divBdr>
            <w:top w:val="none" w:sz="0" w:space="0" w:color="auto"/>
            <w:left w:val="none" w:sz="0" w:space="0" w:color="auto"/>
            <w:bottom w:val="none" w:sz="0" w:space="0" w:color="auto"/>
            <w:right w:val="none" w:sz="0" w:space="0" w:color="auto"/>
          </w:divBdr>
        </w:div>
        <w:div w:id="589630946">
          <w:marLeft w:val="0"/>
          <w:marRight w:val="0"/>
          <w:marTop w:val="0"/>
          <w:marBottom w:val="0"/>
          <w:divBdr>
            <w:top w:val="single" w:sz="12" w:space="0" w:color="D1D3D4"/>
            <w:left w:val="none" w:sz="0" w:space="0" w:color="auto"/>
            <w:bottom w:val="none" w:sz="0" w:space="0" w:color="auto"/>
            <w:right w:val="none" w:sz="0" w:space="0" w:color="auto"/>
          </w:divBdr>
          <w:divsChild>
            <w:div w:id="681779717">
              <w:marLeft w:val="0"/>
              <w:marRight w:val="0"/>
              <w:marTop w:val="0"/>
              <w:marBottom w:val="0"/>
              <w:divBdr>
                <w:top w:val="none" w:sz="0" w:space="0" w:color="auto"/>
                <w:left w:val="none" w:sz="0" w:space="0" w:color="auto"/>
                <w:bottom w:val="none" w:sz="0" w:space="0" w:color="auto"/>
                <w:right w:val="none" w:sz="0" w:space="0" w:color="auto"/>
              </w:divBdr>
            </w:div>
          </w:divsChild>
        </w:div>
        <w:div w:id="456290920">
          <w:marLeft w:val="0"/>
          <w:marRight w:val="0"/>
          <w:marTop w:val="0"/>
          <w:marBottom w:val="0"/>
          <w:divBdr>
            <w:top w:val="none" w:sz="0" w:space="0" w:color="auto"/>
            <w:left w:val="none" w:sz="0" w:space="0" w:color="auto"/>
            <w:bottom w:val="single" w:sz="24" w:space="23" w:color="888888"/>
            <w:right w:val="none" w:sz="0" w:space="0" w:color="auto"/>
          </w:divBdr>
        </w:div>
        <w:div w:id="270938937">
          <w:marLeft w:val="0"/>
          <w:marRight w:val="0"/>
          <w:marTop w:val="0"/>
          <w:marBottom w:val="0"/>
          <w:divBdr>
            <w:top w:val="none" w:sz="0" w:space="0" w:color="auto"/>
            <w:left w:val="none" w:sz="0" w:space="0" w:color="auto"/>
            <w:bottom w:val="none" w:sz="0" w:space="0" w:color="auto"/>
            <w:right w:val="none" w:sz="0" w:space="0" w:color="auto"/>
          </w:divBdr>
          <w:divsChild>
            <w:div w:id="9030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4006">
      <w:bodyDiv w:val="1"/>
      <w:marLeft w:val="0"/>
      <w:marRight w:val="0"/>
      <w:marTop w:val="0"/>
      <w:marBottom w:val="0"/>
      <w:divBdr>
        <w:top w:val="none" w:sz="0" w:space="0" w:color="auto"/>
        <w:left w:val="none" w:sz="0" w:space="0" w:color="auto"/>
        <w:bottom w:val="none" w:sz="0" w:space="0" w:color="auto"/>
        <w:right w:val="none" w:sz="0" w:space="0" w:color="auto"/>
      </w:divBdr>
      <w:divsChild>
        <w:div w:id="2142961720">
          <w:marLeft w:val="0"/>
          <w:marRight w:val="0"/>
          <w:marTop w:val="0"/>
          <w:marBottom w:val="0"/>
          <w:divBdr>
            <w:top w:val="none" w:sz="0" w:space="0" w:color="auto"/>
            <w:left w:val="none" w:sz="0" w:space="0" w:color="auto"/>
            <w:bottom w:val="none" w:sz="0" w:space="0" w:color="auto"/>
            <w:right w:val="none" w:sz="0" w:space="0" w:color="auto"/>
          </w:divBdr>
        </w:div>
        <w:div w:id="644509565">
          <w:marLeft w:val="0"/>
          <w:marRight w:val="0"/>
          <w:marTop w:val="0"/>
          <w:marBottom w:val="0"/>
          <w:divBdr>
            <w:top w:val="none" w:sz="0" w:space="0" w:color="auto"/>
            <w:left w:val="none" w:sz="0" w:space="0" w:color="auto"/>
            <w:bottom w:val="none" w:sz="0" w:space="0" w:color="auto"/>
            <w:right w:val="none" w:sz="0" w:space="0" w:color="auto"/>
          </w:divBdr>
          <w:divsChild>
            <w:div w:id="16094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359">
      <w:bodyDiv w:val="1"/>
      <w:marLeft w:val="0"/>
      <w:marRight w:val="0"/>
      <w:marTop w:val="0"/>
      <w:marBottom w:val="0"/>
      <w:divBdr>
        <w:top w:val="none" w:sz="0" w:space="0" w:color="auto"/>
        <w:left w:val="none" w:sz="0" w:space="0" w:color="auto"/>
        <w:bottom w:val="none" w:sz="0" w:space="0" w:color="auto"/>
        <w:right w:val="none" w:sz="0" w:space="0" w:color="auto"/>
      </w:divBdr>
      <w:divsChild>
        <w:div w:id="1272205293">
          <w:marLeft w:val="0"/>
          <w:marRight w:val="0"/>
          <w:marTop w:val="0"/>
          <w:marBottom w:val="0"/>
          <w:divBdr>
            <w:top w:val="none" w:sz="0" w:space="0" w:color="auto"/>
            <w:left w:val="none" w:sz="0" w:space="0" w:color="auto"/>
            <w:bottom w:val="none" w:sz="0" w:space="0" w:color="auto"/>
            <w:right w:val="none" w:sz="0" w:space="0" w:color="auto"/>
          </w:divBdr>
          <w:divsChild>
            <w:div w:id="852258419">
              <w:marLeft w:val="0"/>
              <w:marRight w:val="0"/>
              <w:marTop w:val="0"/>
              <w:marBottom w:val="0"/>
              <w:divBdr>
                <w:top w:val="none" w:sz="0" w:space="0" w:color="auto"/>
                <w:left w:val="none" w:sz="0" w:space="0" w:color="auto"/>
                <w:bottom w:val="none" w:sz="0" w:space="0" w:color="auto"/>
                <w:right w:val="none" w:sz="0" w:space="0" w:color="auto"/>
              </w:divBdr>
            </w:div>
          </w:divsChild>
        </w:div>
        <w:div w:id="1310599988">
          <w:marLeft w:val="0"/>
          <w:marRight w:val="0"/>
          <w:marTop w:val="0"/>
          <w:marBottom w:val="0"/>
          <w:divBdr>
            <w:top w:val="none" w:sz="0" w:space="0" w:color="auto"/>
            <w:left w:val="none" w:sz="0" w:space="0" w:color="auto"/>
            <w:bottom w:val="none" w:sz="0" w:space="0" w:color="auto"/>
            <w:right w:val="none" w:sz="0" w:space="0" w:color="auto"/>
          </w:divBdr>
        </w:div>
        <w:div w:id="159010299">
          <w:marLeft w:val="0"/>
          <w:marRight w:val="0"/>
          <w:marTop w:val="0"/>
          <w:marBottom w:val="0"/>
          <w:divBdr>
            <w:top w:val="none" w:sz="0" w:space="0" w:color="auto"/>
            <w:left w:val="none" w:sz="0" w:space="0" w:color="auto"/>
            <w:bottom w:val="none" w:sz="0" w:space="0" w:color="auto"/>
            <w:right w:val="none" w:sz="0" w:space="0" w:color="auto"/>
          </w:divBdr>
          <w:divsChild>
            <w:div w:id="2754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4458">
      <w:bodyDiv w:val="1"/>
      <w:marLeft w:val="0"/>
      <w:marRight w:val="0"/>
      <w:marTop w:val="0"/>
      <w:marBottom w:val="0"/>
      <w:divBdr>
        <w:top w:val="none" w:sz="0" w:space="0" w:color="auto"/>
        <w:left w:val="none" w:sz="0" w:space="0" w:color="auto"/>
        <w:bottom w:val="none" w:sz="0" w:space="0" w:color="auto"/>
        <w:right w:val="none" w:sz="0" w:space="0" w:color="auto"/>
      </w:divBdr>
      <w:divsChild>
        <w:div w:id="232131576">
          <w:marLeft w:val="0"/>
          <w:marRight w:val="0"/>
          <w:marTop w:val="0"/>
          <w:marBottom w:val="0"/>
          <w:divBdr>
            <w:top w:val="none" w:sz="0" w:space="0" w:color="auto"/>
            <w:left w:val="none" w:sz="0" w:space="0" w:color="auto"/>
            <w:bottom w:val="none" w:sz="0" w:space="0" w:color="auto"/>
            <w:right w:val="none" w:sz="0" w:space="0" w:color="auto"/>
          </w:divBdr>
        </w:div>
        <w:div w:id="1365252092">
          <w:marLeft w:val="0"/>
          <w:marRight w:val="0"/>
          <w:marTop w:val="0"/>
          <w:marBottom w:val="0"/>
          <w:divBdr>
            <w:top w:val="none" w:sz="0" w:space="0" w:color="auto"/>
            <w:left w:val="none" w:sz="0" w:space="0" w:color="auto"/>
            <w:bottom w:val="none" w:sz="0" w:space="0" w:color="auto"/>
            <w:right w:val="none" w:sz="0" w:space="0" w:color="auto"/>
          </w:divBdr>
        </w:div>
        <w:div w:id="1697928530">
          <w:marLeft w:val="0"/>
          <w:marRight w:val="0"/>
          <w:marTop w:val="0"/>
          <w:marBottom w:val="0"/>
          <w:divBdr>
            <w:top w:val="none" w:sz="0" w:space="0" w:color="auto"/>
            <w:left w:val="none" w:sz="0" w:space="0" w:color="auto"/>
            <w:bottom w:val="single" w:sz="24" w:space="23" w:color="888888"/>
            <w:right w:val="none" w:sz="0" w:space="0" w:color="auto"/>
          </w:divBdr>
        </w:div>
        <w:div w:id="1974365741">
          <w:marLeft w:val="0"/>
          <w:marRight w:val="0"/>
          <w:marTop w:val="0"/>
          <w:marBottom w:val="0"/>
          <w:divBdr>
            <w:top w:val="single" w:sz="12" w:space="0" w:color="D1D3D4"/>
            <w:left w:val="none" w:sz="0" w:space="0" w:color="auto"/>
            <w:bottom w:val="none" w:sz="0" w:space="0" w:color="auto"/>
            <w:right w:val="none" w:sz="0" w:space="0" w:color="auto"/>
          </w:divBdr>
          <w:divsChild>
            <w:div w:id="1927766730">
              <w:marLeft w:val="0"/>
              <w:marRight w:val="0"/>
              <w:marTop w:val="0"/>
              <w:marBottom w:val="0"/>
              <w:divBdr>
                <w:top w:val="none" w:sz="0" w:space="0" w:color="auto"/>
                <w:left w:val="none" w:sz="0" w:space="0" w:color="auto"/>
                <w:bottom w:val="none" w:sz="0" w:space="0" w:color="auto"/>
                <w:right w:val="none" w:sz="0" w:space="0" w:color="auto"/>
              </w:divBdr>
            </w:div>
            <w:div w:id="20656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6515">
      <w:bodyDiv w:val="1"/>
      <w:marLeft w:val="0"/>
      <w:marRight w:val="0"/>
      <w:marTop w:val="0"/>
      <w:marBottom w:val="0"/>
      <w:divBdr>
        <w:top w:val="none" w:sz="0" w:space="0" w:color="auto"/>
        <w:left w:val="none" w:sz="0" w:space="0" w:color="auto"/>
        <w:bottom w:val="none" w:sz="0" w:space="0" w:color="auto"/>
        <w:right w:val="none" w:sz="0" w:space="0" w:color="auto"/>
      </w:divBdr>
      <w:divsChild>
        <w:div w:id="1588925192">
          <w:marLeft w:val="0"/>
          <w:marRight w:val="0"/>
          <w:marTop w:val="0"/>
          <w:marBottom w:val="0"/>
          <w:divBdr>
            <w:top w:val="none" w:sz="0" w:space="0" w:color="auto"/>
            <w:left w:val="none" w:sz="0" w:space="0" w:color="auto"/>
            <w:bottom w:val="none" w:sz="0" w:space="0" w:color="auto"/>
            <w:right w:val="none" w:sz="0" w:space="0" w:color="auto"/>
          </w:divBdr>
          <w:divsChild>
            <w:div w:id="1177816731">
              <w:marLeft w:val="0"/>
              <w:marRight w:val="0"/>
              <w:marTop w:val="0"/>
              <w:marBottom w:val="0"/>
              <w:divBdr>
                <w:top w:val="none" w:sz="0" w:space="0" w:color="auto"/>
                <w:left w:val="none" w:sz="0" w:space="0" w:color="auto"/>
                <w:bottom w:val="none" w:sz="0" w:space="0" w:color="auto"/>
                <w:right w:val="none" w:sz="0" w:space="0" w:color="auto"/>
              </w:divBdr>
            </w:div>
          </w:divsChild>
        </w:div>
        <w:div w:id="954091905">
          <w:marLeft w:val="0"/>
          <w:marRight w:val="0"/>
          <w:marTop w:val="0"/>
          <w:marBottom w:val="0"/>
          <w:divBdr>
            <w:top w:val="none" w:sz="0" w:space="0" w:color="auto"/>
            <w:left w:val="none" w:sz="0" w:space="0" w:color="auto"/>
            <w:bottom w:val="none" w:sz="0" w:space="0" w:color="auto"/>
            <w:right w:val="none" w:sz="0" w:space="0" w:color="auto"/>
          </w:divBdr>
        </w:div>
        <w:div w:id="540748434">
          <w:marLeft w:val="0"/>
          <w:marRight w:val="0"/>
          <w:marTop w:val="0"/>
          <w:marBottom w:val="0"/>
          <w:divBdr>
            <w:top w:val="none" w:sz="0" w:space="0" w:color="auto"/>
            <w:left w:val="none" w:sz="0" w:space="0" w:color="auto"/>
            <w:bottom w:val="none" w:sz="0" w:space="0" w:color="auto"/>
            <w:right w:val="none" w:sz="0" w:space="0" w:color="auto"/>
          </w:divBdr>
          <w:divsChild>
            <w:div w:id="20196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0185">
      <w:bodyDiv w:val="1"/>
      <w:marLeft w:val="0"/>
      <w:marRight w:val="0"/>
      <w:marTop w:val="0"/>
      <w:marBottom w:val="0"/>
      <w:divBdr>
        <w:top w:val="none" w:sz="0" w:space="0" w:color="auto"/>
        <w:left w:val="none" w:sz="0" w:space="0" w:color="auto"/>
        <w:bottom w:val="none" w:sz="0" w:space="0" w:color="auto"/>
        <w:right w:val="none" w:sz="0" w:space="0" w:color="auto"/>
      </w:divBdr>
      <w:divsChild>
        <w:div w:id="280381816">
          <w:marLeft w:val="0"/>
          <w:marRight w:val="0"/>
          <w:marTop w:val="0"/>
          <w:marBottom w:val="0"/>
          <w:divBdr>
            <w:top w:val="single" w:sz="12" w:space="0" w:color="D1D3D4"/>
            <w:left w:val="none" w:sz="0" w:space="0" w:color="auto"/>
            <w:bottom w:val="none" w:sz="0" w:space="0" w:color="auto"/>
            <w:right w:val="none" w:sz="0" w:space="0" w:color="auto"/>
          </w:divBdr>
          <w:divsChild>
            <w:div w:id="488054770">
              <w:marLeft w:val="0"/>
              <w:marRight w:val="0"/>
              <w:marTop w:val="0"/>
              <w:marBottom w:val="0"/>
              <w:divBdr>
                <w:top w:val="none" w:sz="0" w:space="0" w:color="auto"/>
                <w:left w:val="none" w:sz="0" w:space="0" w:color="auto"/>
                <w:bottom w:val="none" w:sz="0" w:space="0" w:color="auto"/>
                <w:right w:val="none" w:sz="0" w:space="0" w:color="auto"/>
              </w:divBdr>
            </w:div>
          </w:divsChild>
        </w:div>
        <w:div w:id="348217209">
          <w:marLeft w:val="0"/>
          <w:marRight w:val="0"/>
          <w:marTop w:val="0"/>
          <w:marBottom w:val="0"/>
          <w:divBdr>
            <w:top w:val="none" w:sz="0" w:space="0" w:color="auto"/>
            <w:left w:val="none" w:sz="0" w:space="0" w:color="auto"/>
            <w:bottom w:val="none" w:sz="0" w:space="0" w:color="auto"/>
            <w:right w:val="none" w:sz="0" w:space="0" w:color="auto"/>
          </w:divBdr>
        </w:div>
        <w:div w:id="779647896">
          <w:marLeft w:val="0"/>
          <w:marRight w:val="0"/>
          <w:marTop w:val="0"/>
          <w:marBottom w:val="0"/>
          <w:divBdr>
            <w:top w:val="none" w:sz="0" w:space="0" w:color="auto"/>
            <w:left w:val="none" w:sz="0" w:space="0" w:color="auto"/>
            <w:bottom w:val="single" w:sz="24" w:space="23" w:color="888888"/>
            <w:right w:val="none" w:sz="0" w:space="0" w:color="auto"/>
          </w:divBdr>
        </w:div>
        <w:div w:id="1735935482">
          <w:marLeft w:val="0"/>
          <w:marRight w:val="0"/>
          <w:marTop w:val="0"/>
          <w:marBottom w:val="0"/>
          <w:divBdr>
            <w:top w:val="none" w:sz="0" w:space="0" w:color="auto"/>
            <w:left w:val="none" w:sz="0" w:space="0" w:color="auto"/>
            <w:bottom w:val="none" w:sz="0" w:space="0" w:color="auto"/>
            <w:right w:val="none" w:sz="0" w:space="0" w:color="auto"/>
          </w:divBdr>
          <w:divsChild>
            <w:div w:id="8876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4196">
      <w:bodyDiv w:val="1"/>
      <w:marLeft w:val="0"/>
      <w:marRight w:val="0"/>
      <w:marTop w:val="0"/>
      <w:marBottom w:val="0"/>
      <w:divBdr>
        <w:top w:val="none" w:sz="0" w:space="0" w:color="auto"/>
        <w:left w:val="none" w:sz="0" w:space="0" w:color="auto"/>
        <w:bottom w:val="none" w:sz="0" w:space="0" w:color="auto"/>
        <w:right w:val="none" w:sz="0" w:space="0" w:color="auto"/>
      </w:divBdr>
      <w:divsChild>
        <w:div w:id="1018393074">
          <w:marLeft w:val="0"/>
          <w:marRight w:val="0"/>
          <w:marTop w:val="0"/>
          <w:marBottom w:val="0"/>
          <w:divBdr>
            <w:top w:val="none" w:sz="0" w:space="0" w:color="auto"/>
            <w:left w:val="none" w:sz="0" w:space="0" w:color="auto"/>
            <w:bottom w:val="none" w:sz="0" w:space="0" w:color="auto"/>
            <w:right w:val="none" w:sz="0" w:space="0" w:color="auto"/>
          </w:divBdr>
          <w:divsChild>
            <w:div w:id="1629357275">
              <w:marLeft w:val="0"/>
              <w:marRight w:val="0"/>
              <w:marTop w:val="0"/>
              <w:marBottom w:val="0"/>
              <w:divBdr>
                <w:top w:val="none" w:sz="0" w:space="0" w:color="auto"/>
                <w:left w:val="none" w:sz="0" w:space="0" w:color="auto"/>
                <w:bottom w:val="none" w:sz="0" w:space="0" w:color="auto"/>
                <w:right w:val="none" w:sz="0" w:space="0" w:color="auto"/>
              </w:divBdr>
            </w:div>
          </w:divsChild>
        </w:div>
        <w:div w:id="2084331802">
          <w:marLeft w:val="0"/>
          <w:marRight w:val="0"/>
          <w:marTop w:val="0"/>
          <w:marBottom w:val="0"/>
          <w:divBdr>
            <w:top w:val="none" w:sz="0" w:space="0" w:color="auto"/>
            <w:left w:val="none" w:sz="0" w:space="0" w:color="auto"/>
            <w:bottom w:val="none" w:sz="0" w:space="0" w:color="auto"/>
            <w:right w:val="none" w:sz="0" w:space="0" w:color="auto"/>
          </w:divBdr>
        </w:div>
        <w:div w:id="467169858">
          <w:marLeft w:val="0"/>
          <w:marRight w:val="0"/>
          <w:marTop w:val="0"/>
          <w:marBottom w:val="0"/>
          <w:divBdr>
            <w:top w:val="none" w:sz="0" w:space="0" w:color="auto"/>
            <w:left w:val="none" w:sz="0" w:space="0" w:color="auto"/>
            <w:bottom w:val="none" w:sz="0" w:space="0" w:color="auto"/>
            <w:right w:val="none" w:sz="0" w:space="0" w:color="auto"/>
          </w:divBdr>
          <w:divsChild>
            <w:div w:id="11164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147">
      <w:bodyDiv w:val="1"/>
      <w:marLeft w:val="0"/>
      <w:marRight w:val="0"/>
      <w:marTop w:val="0"/>
      <w:marBottom w:val="0"/>
      <w:divBdr>
        <w:top w:val="none" w:sz="0" w:space="0" w:color="auto"/>
        <w:left w:val="none" w:sz="0" w:space="0" w:color="auto"/>
        <w:bottom w:val="none" w:sz="0" w:space="0" w:color="auto"/>
        <w:right w:val="none" w:sz="0" w:space="0" w:color="auto"/>
      </w:divBdr>
      <w:divsChild>
        <w:div w:id="805587221">
          <w:marLeft w:val="0"/>
          <w:marRight w:val="0"/>
          <w:marTop w:val="0"/>
          <w:marBottom w:val="0"/>
          <w:divBdr>
            <w:top w:val="none" w:sz="0" w:space="0" w:color="auto"/>
            <w:left w:val="none" w:sz="0" w:space="0" w:color="auto"/>
            <w:bottom w:val="single" w:sz="24" w:space="23" w:color="888888"/>
            <w:right w:val="none" w:sz="0" w:space="0" w:color="auto"/>
          </w:divBdr>
        </w:div>
        <w:div w:id="1418208727">
          <w:marLeft w:val="0"/>
          <w:marRight w:val="0"/>
          <w:marTop w:val="0"/>
          <w:marBottom w:val="0"/>
          <w:divBdr>
            <w:top w:val="none" w:sz="0" w:space="0" w:color="auto"/>
            <w:left w:val="none" w:sz="0" w:space="0" w:color="auto"/>
            <w:bottom w:val="none" w:sz="0" w:space="0" w:color="auto"/>
            <w:right w:val="none" w:sz="0" w:space="0" w:color="auto"/>
          </w:divBdr>
        </w:div>
        <w:div w:id="1592083412">
          <w:marLeft w:val="0"/>
          <w:marRight w:val="0"/>
          <w:marTop w:val="0"/>
          <w:marBottom w:val="0"/>
          <w:divBdr>
            <w:top w:val="none" w:sz="0" w:space="0" w:color="auto"/>
            <w:left w:val="none" w:sz="0" w:space="0" w:color="auto"/>
            <w:bottom w:val="none" w:sz="0" w:space="0" w:color="auto"/>
            <w:right w:val="none" w:sz="0" w:space="0" w:color="auto"/>
          </w:divBdr>
        </w:div>
        <w:div w:id="1701658760">
          <w:marLeft w:val="0"/>
          <w:marRight w:val="0"/>
          <w:marTop w:val="0"/>
          <w:marBottom w:val="0"/>
          <w:divBdr>
            <w:top w:val="single" w:sz="12" w:space="0" w:color="D1D3D4"/>
            <w:left w:val="none" w:sz="0" w:space="0" w:color="auto"/>
            <w:bottom w:val="none" w:sz="0" w:space="0" w:color="auto"/>
            <w:right w:val="none" w:sz="0" w:space="0" w:color="auto"/>
          </w:divBdr>
          <w:divsChild>
            <w:div w:id="891380905">
              <w:marLeft w:val="0"/>
              <w:marRight w:val="0"/>
              <w:marTop w:val="0"/>
              <w:marBottom w:val="0"/>
              <w:divBdr>
                <w:top w:val="none" w:sz="0" w:space="0" w:color="auto"/>
                <w:left w:val="none" w:sz="0" w:space="0" w:color="auto"/>
                <w:bottom w:val="none" w:sz="0" w:space="0" w:color="auto"/>
                <w:right w:val="none" w:sz="0" w:space="0" w:color="auto"/>
              </w:divBdr>
            </w:div>
            <w:div w:id="1278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3786">
      <w:bodyDiv w:val="1"/>
      <w:marLeft w:val="0"/>
      <w:marRight w:val="0"/>
      <w:marTop w:val="0"/>
      <w:marBottom w:val="0"/>
      <w:divBdr>
        <w:top w:val="none" w:sz="0" w:space="0" w:color="auto"/>
        <w:left w:val="none" w:sz="0" w:space="0" w:color="auto"/>
        <w:bottom w:val="none" w:sz="0" w:space="0" w:color="auto"/>
        <w:right w:val="none" w:sz="0" w:space="0" w:color="auto"/>
      </w:divBdr>
      <w:divsChild>
        <w:div w:id="2094937796">
          <w:marLeft w:val="0"/>
          <w:marRight w:val="0"/>
          <w:marTop w:val="0"/>
          <w:marBottom w:val="0"/>
          <w:divBdr>
            <w:top w:val="none" w:sz="0" w:space="0" w:color="auto"/>
            <w:left w:val="none" w:sz="0" w:space="0" w:color="auto"/>
            <w:bottom w:val="none" w:sz="0" w:space="0" w:color="auto"/>
            <w:right w:val="none" w:sz="0" w:space="0" w:color="auto"/>
          </w:divBdr>
          <w:divsChild>
            <w:div w:id="1660117132">
              <w:marLeft w:val="0"/>
              <w:marRight w:val="0"/>
              <w:marTop w:val="0"/>
              <w:marBottom w:val="0"/>
              <w:divBdr>
                <w:top w:val="none" w:sz="0" w:space="0" w:color="auto"/>
                <w:left w:val="none" w:sz="0" w:space="0" w:color="auto"/>
                <w:bottom w:val="none" w:sz="0" w:space="0" w:color="auto"/>
                <w:right w:val="none" w:sz="0" w:space="0" w:color="auto"/>
              </w:divBdr>
            </w:div>
          </w:divsChild>
        </w:div>
        <w:div w:id="1652248624">
          <w:marLeft w:val="0"/>
          <w:marRight w:val="0"/>
          <w:marTop w:val="0"/>
          <w:marBottom w:val="0"/>
          <w:divBdr>
            <w:top w:val="none" w:sz="0" w:space="0" w:color="auto"/>
            <w:left w:val="none" w:sz="0" w:space="0" w:color="auto"/>
            <w:bottom w:val="none" w:sz="0" w:space="0" w:color="auto"/>
            <w:right w:val="none" w:sz="0" w:space="0" w:color="auto"/>
          </w:divBdr>
          <w:divsChild>
            <w:div w:id="5600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325">
      <w:bodyDiv w:val="1"/>
      <w:marLeft w:val="0"/>
      <w:marRight w:val="0"/>
      <w:marTop w:val="0"/>
      <w:marBottom w:val="0"/>
      <w:divBdr>
        <w:top w:val="none" w:sz="0" w:space="0" w:color="auto"/>
        <w:left w:val="none" w:sz="0" w:space="0" w:color="auto"/>
        <w:bottom w:val="none" w:sz="0" w:space="0" w:color="auto"/>
        <w:right w:val="none" w:sz="0" w:space="0" w:color="auto"/>
      </w:divBdr>
      <w:divsChild>
        <w:div w:id="658047014">
          <w:marLeft w:val="0"/>
          <w:marRight w:val="0"/>
          <w:marTop w:val="0"/>
          <w:marBottom w:val="0"/>
          <w:divBdr>
            <w:top w:val="none" w:sz="0" w:space="0" w:color="auto"/>
            <w:left w:val="none" w:sz="0" w:space="0" w:color="auto"/>
            <w:bottom w:val="none" w:sz="0" w:space="0" w:color="auto"/>
            <w:right w:val="none" w:sz="0" w:space="0" w:color="auto"/>
          </w:divBdr>
          <w:divsChild>
            <w:div w:id="1078674094">
              <w:marLeft w:val="0"/>
              <w:marRight w:val="0"/>
              <w:marTop w:val="0"/>
              <w:marBottom w:val="0"/>
              <w:divBdr>
                <w:top w:val="none" w:sz="0" w:space="0" w:color="auto"/>
                <w:left w:val="none" w:sz="0" w:space="0" w:color="auto"/>
                <w:bottom w:val="none" w:sz="0" w:space="0" w:color="auto"/>
                <w:right w:val="none" w:sz="0" w:space="0" w:color="auto"/>
              </w:divBdr>
            </w:div>
          </w:divsChild>
        </w:div>
        <w:div w:id="824660973">
          <w:marLeft w:val="0"/>
          <w:marRight w:val="0"/>
          <w:marTop w:val="0"/>
          <w:marBottom w:val="0"/>
          <w:divBdr>
            <w:top w:val="none" w:sz="0" w:space="0" w:color="auto"/>
            <w:left w:val="none" w:sz="0" w:space="0" w:color="auto"/>
            <w:bottom w:val="single" w:sz="24" w:space="23" w:color="888888"/>
            <w:right w:val="none" w:sz="0" w:space="0" w:color="auto"/>
          </w:divBdr>
        </w:div>
        <w:div w:id="1018122797">
          <w:marLeft w:val="0"/>
          <w:marRight w:val="0"/>
          <w:marTop w:val="0"/>
          <w:marBottom w:val="0"/>
          <w:divBdr>
            <w:top w:val="none" w:sz="0" w:space="0" w:color="auto"/>
            <w:left w:val="none" w:sz="0" w:space="0" w:color="auto"/>
            <w:bottom w:val="none" w:sz="0" w:space="0" w:color="auto"/>
            <w:right w:val="none" w:sz="0" w:space="0" w:color="auto"/>
          </w:divBdr>
        </w:div>
        <w:div w:id="1979264605">
          <w:marLeft w:val="0"/>
          <w:marRight w:val="0"/>
          <w:marTop w:val="0"/>
          <w:marBottom w:val="0"/>
          <w:divBdr>
            <w:top w:val="single" w:sz="12" w:space="0" w:color="D1D3D4"/>
            <w:left w:val="none" w:sz="0" w:space="0" w:color="auto"/>
            <w:bottom w:val="none" w:sz="0" w:space="0" w:color="auto"/>
            <w:right w:val="none" w:sz="0" w:space="0" w:color="auto"/>
          </w:divBdr>
          <w:divsChild>
            <w:div w:id="13503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809">
      <w:bodyDiv w:val="1"/>
      <w:marLeft w:val="0"/>
      <w:marRight w:val="0"/>
      <w:marTop w:val="0"/>
      <w:marBottom w:val="0"/>
      <w:divBdr>
        <w:top w:val="none" w:sz="0" w:space="0" w:color="auto"/>
        <w:left w:val="none" w:sz="0" w:space="0" w:color="auto"/>
        <w:bottom w:val="none" w:sz="0" w:space="0" w:color="auto"/>
        <w:right w:val="none" w:sz="0" w:space="0" w:color="auto"/>
      </w:divBdr>
      <w:divsChild>
        <w:div w:id="188957512">
          <w:marLeft w:val="0"/>
          <w:marRight w:val="0"/>
          <w:marTop w:val="0"/>
          <w:marBottom w:val="0"/>
          <w:divBdr>
            <w:top w:val="none" w:sz="0" w:space="0" w:color="auto"/>
            <w:left w:val="none" w:sz="0" w:space="0" w:color="auto"/>
            <w:bottom w:val="none" w:sz="0" w:space="0" w:color="auto"/>
            <w:right w:val="none" w:sz="0" w:space="0" w:color="auto"/>
          </w:divBdr>
          <w:divsChild>
            <w:div w:id="37359784">
              <w:marLeft w:val="0"/>
              <w:marRight w:val="0"/>
              <w:marTop w:val="0"/>
              <w:marBottom w:val="0"/>
              <w:divBdr>
                <w:top w:val="none" w:sz="0" w:space="0" w:color="auto"/>
                <w:left w:val="none" w:sz="0" w:space="0" w:color="auto"/>
                <w:bottom w:val="none" w:sz="0" w:space="0" w:color="auto"/>
                <w:right w:val="none" w:sz="0" w:space="0" w:color="auto"/>
              </w:divBdr>
            </w:div>
          </w:divsChild>
        </w:div>
        <w:div w:id="1780181525">
          <w:marLeft w:val="0"/>
          <w:marRight w:val="0"/>
          <w:marTop w:val="0"/>
          <w:marBottom w:val="0"/>
          <w:divBdr>
            <w:top w:val="none" w:sz="0" w:space="0" w:color="auto"/>
            <w:left w:val="none" w:sz="0" w:space="0" w:color="auto"/>
            <w:bottom w:val="none" w:sz="0" w:space="0" w:color="auto"/>
            <w:right w:val="none" w:sz="0" w:space="0" w:color="auto"/>
          </w:divBdr>
        </w:div>
        <w:div w:id="1879664297">
          <w:marLeft w:val="0"/>
          <w:marRight w:val="0"/>
          <w:marTop w:val="0"/>
          <w:marBottom w:val="0"/>
          <w:divBdr>
            <w:top w:val="single" w:sz="12" w:space="0" w:color="D1D3D4"/>
            <w:left w:val="none" w:sz="0" w:space="0" w:color="auto"/>
            <w:bottom w:val="none" w:sz="0" w:space="0" w:color="auto"/>
            <w:right w:val="none" w:sz="0" w:space="0" w:color="auto"/>
          </w:divBdr>
          <w:divsChild>
            <w:div w:id="1414473350">
              <w:marLeft w:val="0"/>
              <w:marRight w:val="0"/>
              <w:marTop w:val="0"/>
              <w:marBottom w:val="0"/>
              <w:divBdr>
                <w:top w:val="none" w:sz="0" w:space="0" w:color="auto"/>
                <w:left w:val="none" w:sz="0" w:space="0" w:color="auto"/>
                <w:bottom w:val="none" w:sz="0" w:space="0" w:color="auto"/>
                <w:right w:val="none" w:sz="0" w:space="0" w:color="auto"/>
              </w:divBdr>
            </w:div>
            <w:div w:id="175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4506">
      <w:bodyDiv w:val="1"/>
      <w:marLeft w:val="0"/>
      <w:marRight w:val="0"/>
      <w:marTop w:val="0"/>
      <w:marBottom w:val="0"/>
      <w:divBdr>
        <w:top w:val="none" w:sz="0" w:space="0" w:color="auto"/>
        <w:left w:val="none" w:sz="0" w:space="0" w:color="auto"/>
        <w:bottom w:val="none" w:sz="0" w:space="0" w:color="auto"/>
        <w:right w:val="none" w:sz="0" w:space="0" w:color="auto"/>
      </w:divBdr>
      <w:divsChild>
        <w:div w:id="40987066">
          <w:marLeft w:val="0"/>
          <w:marRight w:val="0"/>
          <w:marTop w:val="0"/>
          <w:marBottom w:val="0"/>
          <w:divBdr>
            <w:top w:val="none" w:sz="0" w:space="0" w:color="auto"/>
            <w:left w:val="none" w:sz="0" w:space="0" w:color="auto"/>
            <w:bottom w:val="none" w:sz="0" w:space="0" w:color="auto"/>
            <w:right w:val="none" w:sz="0" w:space="0" w:color="auto"/>
          </w:divBdr>
          <w:divsChild>
            <w:div w:id="1749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18154">
      <w:bodyDiv w:val="1"/>
      <w:marLeft w:val="0"/>
      <w:marRight w:val="0"/>
      <w:marTop w:val="0"/>
      <w:marBottom w:val="0"/>
      <w:divBdr>
        <w:top w:val="none" w:sz="0" w:space="0" w:color="auto"/>
        <w:left w:val="none" w:sz="0" w:space="0" w:color="auto"/>
        <w:bottom w:val="none" w:sz="0" w:space="0" w:color="auto"/>
        <w:right w:val="none" w:sz="0" w:space="0" w:color="auto"/>
      </w:divBdr>
      <w:divsChild>
        <w:div w:id="2018650214">
          <w:marLeft w:val="0"/>
          <w:marRight w:val="0"/>
          <w:marTop w:val="0"/>
          <w:marBottom w:val="0"/>
          <w:divBdr>
            <w:top w:val="none" w:sz="0" w:space="0" w:color="auto"/>
            <w:left w:val="none" w:sz="0" w:space="0" w:color="auto"/>
            <w:bottom w:val="none" w:sz="0" w:space="0" w:color="auto"/>
            <w:right w:val="none" w:sz="0" w:space="0" w:color="auto"/>
          </w:divBdr>
          <w:divsChild>
            <w:div w:id="1218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5231">
      <w:bodyDiv w:val="1"/>
      <w:marLeft w:val="0"/>
      <w:marRight w:val="0"/>
      <w:marTop w:val="0"/>
      <w:marBottom w:val="0"/>
      <w:divBdr>
        <w:top w:val="none" w:sz="0" w:space="0" w:color="auto"/>
        <w:left w:val="none" w:sz="0" w:space="0" w:color="auto"/>
        <w:bottom w:val="none" w:sz="0" w:space="0" w:color="auto"/>
        <w:right w:val="none" w:sz="0" w:space="0" w:color="auto"/>
      </w:divBdr>
      <w:divsChild>
        <w:div w:id="722607088">
          <w:marLeft w:val="0"/>
          <w:marRight w:val="0"/>
          <w:marTop w:val="0"/>
          <w:marBottom w:val="0"/>
          <w:divBdr>
            <w:top w:val="none" w:sz="0" w:space="0" w:color="auto"/>
            <w:left w:val="none" w:sz="0" w:space="0" w:color="auto"/>
            <w:bottom w:val="none" w:sz="0" w:space="0" w:color="auto"/>
            <w:right w:val="none" w:sz="0" w:space="0" w:color="auto"/>
          </w:divBdr>
          <w:divsChild>
            <w:div w:id="13857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247">
      <w:bodyDiv w:val="1"/>
      <w:marLeft w:val="0"/>
      <w:marRight w:val="0"/>
      <w:marTop w:val="0"/>
      <w:marBottom w:val="0"/>
      <w:divBdr>
        <w:top w:val="none" w:sz="0" w:space="0" w:color="auto"/>
        <w:left w:val="none" w:sz="0" w:space="0" w:color="auto"/>
        <w:bottom w:val="none" w:sz="0" w:space="0" w:color="auto"/>
        <w:right w:val="none" w:sz="0" w:space="0" w:color="auto"/>
      </w:divBdr>
    </w:div>
    <w:div w:id="869222059">
      <w:bodyDiv w:val="1"/>
      <w:marLeft w:val="0"/>
      <w:marRight w:val="0"/>
      <w:marTop w:val="0"/>
      <w:marBottom w:val="0"/>
      <w:divBdr>
        <w:top w:val="none" w:sz="0" w:space="0" w:color="auto"/>
        <w:left w:val="none" w:sz="0" w:space="0" w:color="auto"/>
        <w:bottom w:val="none" w:sz="0" w:space="0" w:color="auto"/>
        <w:right w:val="none" w:sz="0" w:space="0" w:color="auto"/>
      </w:divBdr>
    </w:div>
    <w:div w:id="869269702">
      <w:bodyDiv w:val="1"/>
      <w:marLeft w:val="0"/>
      <w:marRight w:val="0"/>
      <w:marTop w:val="0"/>
      <w:marBottom w:val="0"/>
      <w:divBdr>
        <w:top w:val="none" w:sz="0" w:space="0" w:color="auto"/>
        <w:left w:val="none" w:sz="0" w:space="0" w:color="auto"/>
        <w:bottom w:val="none" w:sz="0" w:space="0" w:color="auto"/>
        <w:right w:val="none" w:sz="0" w:space="0" w:color="auto"/>
      </w:divBdr>
      <w:divsChild>
        <w:div w:id="2021464336">
          <w:marLeft w:val="0"/>
          <w:marRight w:val="0"/>
          <w:marTop w:val="0"/>
          <w:marBottom w:val="0"/>
          <w:divBdr>
            <w:top w:val="none" w:sz="0" w:space="0" w:color="auto"/>
            <w:left w:val="none" w:sz="0" w:space="0" w:color="auto"/>
            <w:bottom w:val="none" w:sz="0" w:space="0" w:color="auto"/>
            <w:right w:val="none" w:sz="0" w:space="0" w:color="auto"/>
          </w:divBdr>
          <w:divsChild>
            <w:div w:id="17218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3352">
      <w:bodyDiv w:val="1"/>
      <w:marLeft w:val="0"/>
      <w:marRight w:val="0"/>
      <w:marTop w:val="0"/>
      <w:marBottom w:val="0"/>
      <w:divBdr>
        <w:top w:val="none" w:sz="0" w:space="0" w:color="auto"/>
        <w:left w:val="none" w:sz="0" w:space="0" w:color="auto"/>
        <w:bottom w:val="none" w:sz="0" w:space="0" w:color="auto"/>
        <w:right w:val="none" w:sz="0" w:space="0" w:color="auto"/>
      </w:divBdr>
      <w:divsChild>
        <w:div w:id="469640863">
          <w:marLeft w:val="0"/>
          <w:marRight w:val="0"/>
          <w:marTop w:val="0"/>
          <w:marBottom w:val="0"/>
          <w:divBdr>
            <w:top w:val="single" w:sz="12" w:space="0" w:color="D1D3D4"/>
            <w:left w:val="none" w:sz="0" w:space="0" w:color="auto"/>
            <w:bottom w:val="none" w:sz="0" w:space="0" w:color="auto"/>
            <w:right w:val="none" w:sz="0" w:space="0" w:color="auto"/>
          </w:divBdr>
          <w:divsChild>
            <w:div w:id="1257254084">
              <w:marLeft w:val="0"/>
              <w:marRight w:val="0"/>
              <w:marTop w:val="0"/>
              <w:marBottom w:val="0"/>
              <w:divBdr>
                <w:top w:val="none" w:sz="0" w:space="0" w:color="auto"/>
                <w:left w:val="none" w:sz="0" w:space="0" w:color="auto"/>
                <w:bottom w:val="none" w:sz="0" w:space="0" w:color="auto"/>
                <w:right w:val="none" w:sz="0" w:space="0" w:color="auto"/>
              </w:divBdr>
            </w:div>
            <w:div w:id="1640718777">
              <w:marLeft w:val="0"/>
              <w:marRight w:val="0"/>
              <w:marTop w:val="0"/>
              <w:marBottom w:val="0"/>
              <w:divBdr>
                <w:top w:val="none" w:sz="0" w:space="0" w:color="auto"/>
                <w:left w:val="none" w:sz="0" w:space="0" w:color="auto"/>
                <w:bottom w:val="none" w:sz="0" w:space="0" w:color="auto"/>
                <w:right w:val="none" w:sz="0" w:space="0" w:color="auto"/>
              </w:divBdr>
            </w:div>
          </w:divsChild>
        </w:div>
        <w:div w:id="753017329">
          <w:marLeft w:val="0"/>
          <w:marRight w:val="0"/>
          <w:marTop w:val="0"/>
          <w:marBottom w:val="0"/>
          <w:divBdr>
            <w:top w:val="none" w:sz="0" w:space="0" w:color="auto"/>
            <w:left w:val="none" w:sz="0" w:space="0" w:color="auto"/>
            <w:bottom w:val="single" w:sz="24" w:space="23" w:color="888888"/>
            <w:right w:val="none" w:sz="0" w:space="0" w:color="auto"/>
          </w:divBdr>
        </w:div>
        <w:div w:id="871380977">
          <w:marLeft w:val="0"/>
          <w:marRight w:val="0"/>
          <w:marTop w:val="0"/>
          <w:marBottom w:val="0"/>
          <w:divBdr>
            <w:top w:val="none" w:sz="0" w:space="0" w:color="auto"/>
            <w:left w:val="none" w:sz="0" w:space="0" w:color="auto"/>
            <w:bottom w:val="none" w:sz="0" w:space="0" w:color="auto"/>
            <w:right w:val="none" w:sz="0" w:space="0" w:color="auto"/>
          </w:divBdr>
        </w:div>
        <w:div w:id="2110002765">
          <w:marLeft w:val="0"/>
          <w:marRight w:val="0"/>
          <w:marTop w:val="0"/>
          <w:marBottom w:val="0"/>
          <w:divBdr>
            <w:top w:val="none" w:sz="0" w:space="0" w:color="auto"/>
            <w:left w:val="none" w:sz="0" w:space="0" w:color="auto"/>
            <w:bottom w:val="none" w:sz="0" w:space="0" w:color="auto"/>
            <w:right w:val="none" w:sz="0" w:space="0" w:color="auto"/>
          </w:divBdr>
        </w:div>
      </w:divsChild>
    </w:div>
    <w:div w:id="869489708">
      <w:bodyDiv w:val="1"/>
      <w:marLeft w:val="0"/>
      <w:marRight w:val="0"/>
      <w:marTop w:val="0"/>
      <w:marBottom w:val="0"/>
      <w:divBdr>
        <w:top w:val="none" w:sz="0" w:space="0" w:color="auto"/>
        <w:left w:val="none" w:sz="0" w:space="0" w:color="auto"/>
        <w:bottom w:val="none" w:sz="0" w:space="0" w:color="auto"/>
        <w:right w:val="none" w:sz="0" w:space="0" w:color="auto"/>
      </w:divBdr>
      <w:divsChild>
        <w:div w:id="1070612373">
          <w:marLeft w:val="0"/>
          <w:marRight w:val="0"/>
          <w:marTop w:val="0"/>
          <w:marBottom w:val="0"/>
          <w:divBdr>
            <w:top w:val="single" w:sz="12" w:space="0" w:color="D1D3D4"/>
            <w:left w:val="none" w:sz="0" w:space="0" w:color="auto"/>
            <w:bottom w:val="none" w:sz="0" w:space="0" w:color="auto"/>
            <w:right w:val="none" w:sz="0" w:space="0" w:color="auto"/>
          </w:divBdr>
          <w:divsChild>
            <w:div w:id="44719786">
              <w:marLeft w:val="0"/>
              <w:marRight w:val="0"/>
              <w:marTop w:val="0"/>
              <w:marBottom w:val="0"/>
              <w:divBdr>
                <w:top w:val="none" w:sz="0" w:space="0" w:color="auto"/>
                <w:left w:val="none" w:sz="0" w:space="0" w:color="auto"/>
                <w:bottom w:val="none" w:sz="0" w:space="0" w:color="auto"/>
                <w:right w:val="none" w:sz="0" w:space="0" w:color="auto"/>
              </w:divBdr>
            </w:div>
            <w:div w:id="784232736">
              <w:marLeft w:val="0"/>
              <w:marRight w:val="0"/>
              <w:marTop w:val="0"/>
              <w:marBottom w:val="0"/>
              <w:divBdr>
                <w:top w:val="none" w:sz="0" w:space="0" w:color="auto"/>
                <w:left w:val="none" w:sz="0" w:space="0" w:color="auto"/>
                <w:bottom w:val="none" w:sz="0" w:space="0" w:color="auto"/>
                <w:right w:val="none" w:sz="0" w:space="0" w:color="auto"/>
              </w:divBdr>
            </w:div>
          </w:divsChild>
        </w:div>
        <w:div w:id="1597057981">
          <w:marLeft w:val="0"/>
          <w:marRight w:val="0"/>
          <w:marTop w:val="0"/>
          <w:marBottom w:val="0"/>
          <w:divBdr>
            <w:top w:val="none" w:sz="0" w:space="0" w:color="auto"/>
            <w:left w:val="none" w:sz="0" w:space="0" w:color="auto"/>
            <w:bottom w:val="single" w:sz="24" w:space="23" w:color="888888"/>
            <w:right w:val="none" w:sz="0" w:space="0" w:color="auto"/>
          </w:divBdr>
        </w:div>
        <w:div w:id="1610232917">
          <w:marLeft w:val="0"/>
          <w:marRight w:val="0"/>
          <w:marTop w:val="0"/>
          <w:marBottom w:val="0"/>
          <w:divBdr>
            <w:top w:val="none" w:sz="0" w:space="0" w:color="auto"/>
            <w:left w:val="none" w:sz="0" w:space="0" w:color="auto"/>
            <w:bottom w:val="none" w:sz="0" w:space="0" w:color="auto"/>
            <w:right w:val="none" w:sz="0" w:space="0" w:color="auto"/>
          </w:divBdr>
        </w:div>
        <w:div w:id="1992519676">
          <w:marLeft w:val="0"/>
          <w:marRight w:val="0"/>
          <w:marTop w:val="0"/>
          <w:marBottom w:val="0"/>
          <w:divBdr>
            <w:top w:val="none" w:sz="0" w:space="0" w:color="auto"/>
            <w:left w:val="none" w:sz="0" w:space="0" w:color="auto"/>
            <w:bottom w:val="none" w:sz="0" w:space="0" w:color="auto"/>
            <w:right w:val="none" w:sz="0" w:space="0" w:color="auto"/>
          </w:divBdr>
          <w:divsChild>
            <w:div w:id="19732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5418">
      <w:bodyDiv w:val="1"/>
      <w:marLeft w:val="0"/>
      <w:marRight w:val="0"/>
      <w:marTop w:val="0"/>
      <w:marBottom w:val="0"/>
      <w:divBdr>
        <w:top w:val="none" w:sz="0" w:space="0" w:color="auto"/>
        <w:left w:val="none" w:sz="0" w:space="0" w:color="auto"/>
        <w:bottom w:val="none" w:sz="0" w:space="0" w:color="auto"/>
        <w:right w:val="none" w:sz="0" w:space="0" w:color="auto"/>
      </w:divBdr>
      <w:divsChild>
        <w:div w:id="183595310">
          <w:marLeft w:val="0"/>
          <w:marRight w:val="0"/>
          <w:marTop w:val="0"/>
          <w:marBottom w:val="0"/>
          <w:divBdr>
            <w:top w:val="none" w:sz="0" w:space="0" w:color="auto"/>
            <w:left w:val="none" w:sz="0" w:space="0" w:color="auto"/>
            <w:bottom w:val="none" w:sz="0" w:space="0" w:color="auto"/>
            <w:right w:val="none" w:sz="0" w:space="0" w:color="auto"/>
          </w:divBdr>
        </w:div>
        <w:div w:id="843473488">
          <w:marLeft w:val="0"/>
          <w:marRight w:val="0"/>
          <w:marTop w:val="0"/>
          <w:marBottom w:val="0"/>
          <w:divBdr>
            <w:top w:val="single" w:sz="12" w:space="0" w:color="D1D3D4"/>
            <w:left w:val="none" w:sz="0" w:space="0" w:color="auto"/>
            <w:bottom w:val="none" w:sz="0" w:space="0" w:color="auto"/>
            <w:right w:val="none" w:sz="0" w:space="0" w:color="auto"/>
          </w:divBdr>
          <w:divsChild>
            <w:div w:id="8608426">
              <w:marLeft w:val="0"/>
              <w:marRight w:val="0"/>
              <w:marTop w:val="0"/>
              <w:marBottom w:val="0"/>
              <w:divBdr>
                <w:top w:val="none" w:sz="0" w:space="0" w:color="auto"/>
                <w:left w:val="none" w:sz="0" w:space="0" w:color="auto"/>
                <w:bottom w:val="none" w:sz="0" w:space="0" w:color="auto"/>
                <w:right w:val="none" w:sz="0" w:space="0" w:color="auto"/>
              </w:divBdr>
            </w:div>
            <w:div w:id="1016928049">
              <w:marLeft w:val="0"/>
              <w:marRight w:val="0"/>
              <w:marTop w:val="0"/>
              <w:marBottom w:val="0"/>
              <w:divBdr>
                <w:top w:val="none" w:sz="0" w:space="0" w:color="auto"/>
                <w:left w:val="none" w:sz="0" w:space="0" w:color="auto"/>
                <w:bottom w:val="none" w:sz="0" w:space="0" w:color="auto"/>
                <w:right w:val="none" w:sz="0" w:space="0" w:color="auto"/>
              </w:divBdr>
            </w:div>
          </w:divsChild>
        </w:div>
        <w:div w:id="1135219856">
          <w:marLeft w:val="0"/>
          <w:marRight w:val="0"/>
          <w:marTop w:val="0"/>
          <w:marBottom w:val="0"/>
          <w:divBdr>
            <w:top w:val="none" w:sz="0" w:space="0" w:color="auto"/>
            <w:left w:val="none" w:sz="0" w:space="0" w:color="auto"/>
            <w:bottom w:val="single" w:sz="24" w:space="23" w:color="888888"/>
            <w:right w:val="none" w:sz="0" w:space="0" w:color="auto"/>
          </w:divBdr>
        </w:div>
        <w:div w:id="1537934211">
          <w:marLeft w:val="0"/>
          <w:marRight w:val="0"/>
          <w:marTop w:val="0"/>
          <w:marBottom w:val="0"/>
          <w:divBdr>
            <w:top w:val="none" w:sz="0" w:space="0" w:color="auto"/>
            <w:left w:val="none" w:sz="0" w:space="0" w:color="auto"/>
            <w:bottom w:val="none" w:sz="0" w:space="0" w:color="auto"/>
            <w:right w:val="none" w:sz="0" w:space="0" w:color="auto"/>
          </w:divBdr>
        </w:div>
      </w:divsChild>
    </w:div>
    <w:div w:id="870461786">
      <w:bodyDiv w:val="1"/>
      <w:marLeft w:val="0"/>
      <w:marRight w:val="0"/>
      <w:marTop w:val="0"/>
      <w:marBottom w:val="0"/>
      <w:divBdr>
        <w:top w:val="none" w:sz="0" w:space="0" w:color="auto"/>
        <w:left w:val="none" w:sz="0" w:space="0" w:color="auto"/>
        <w:bottom w:val="none" w:sz="0" w:space="0" w:color="auto"/>
        <w:right w:val="none" w:sz="0" w:space="0" w:color="auto"/>
      </w:divBdr>
      <w:divsChild>
        <w:div w:id="699400528">
          <w:marLeft w:val="0"/>
          <w:marRight w:val="0"/>
          <w:marTop w:val="0"/>
          <w:marBottom w:val="0"/>
          <w:divBdr>
            <w:top w:val="single" w:sz="12" w:space="0" w:color="D1D3D4"/>
            <w:left w:val="none" w:sz="0" w:space="0" w:color="auto"/>
            <w:bottom w:val="none" w:sz="0" w:space="0" w:color="auto"/>
            <w:right w:val="none" w:sz="0" w:space="0" w:color="auto"/>
          </w:divBdr>
          <w:divsChild>
            <w:div w:id="68845484">
              <w:marLeft w:val="0"/>
              <w:marRight w:val="0"/>
              <w:marTop w:val="0"/>
              <w:marBottom w:val="0"/>
              <w:divBdr>
                <w:top w:val="none" w:sz="0" w:space="0" w:color="auto"/>
                <w:left w:val="none" w:sz="0" w:space="0" w:color="auto"/>
                <w:bottom w:val="none" w:sz="0" w:space="0" w:color="auto"/>
                <w:right w:val="none" w:sz="0" w:space="0" w:color="auto"/>
              </w:divBdr>
            </w:div>
            <w:div w:id="1501040965">
              <w:marLeft w:val="0"/>
              <w:marRight w:val="0"/>
              <w:marTop w:val="0"/>
              <w:marBottom w:val="0"/>
              <w:divBdr>
                <w:top w:val="none" w:sz="0" w:space="0" w:color="auto"/>
                <w:left w:val="none" w:sz="0" w:space="0" w:color="auto"/>
                <w:bottom w:val="none" w:sz="0" w:space="0" w:color="auto"/>
                <w:right w:val="none" w:sz="0" w:space="0" w:color="auto"/>
              </w:divBdr>
            </w:div>
          </w:divsChild>
        </w:div>
        <w:div w:id="982779573">
          <w:marLeft w:val="0"/>
          <w:marRight w:val="0"/>
          <w:marTop w:val="0"/>
          <w:marBottom w:val="0"/>
          <w:divBdr>
            <w:top w:val="none" w:sz="0" w:space="0" w:color="auto"/>
            <w:left w:val="none" w:sz="0" w:space="0" w:color="auto"/>
            <w:bottom w:val="none" w:sz="0" w:space="0" w:color="auto"/>
            <w:right w:val="none" w:sz="0" w:space="0" w:color="auto"/>
          </w:divBdr>
        </w:div>
        <w:div w:id="1302660688">
          <w:marLeft w:val="0"/>
          <w:marRight w:val="0"/>
          <w:marTop w:val="0"/>
          <w:marBottom w:val="0"/>
          <w:divBdr>
            <w:top w:val="none" w:sz="0" w:space="0" w:color="auto"/>
            <w:left w:val="none" w:sz="0" w:space="0" w:color="auto"/>
            <w:bottom w:val="none" w:sz="0" w:space="0" w:color="auto"/>
            <w:right w:val="none" w:sz="0" w:space="0" w:color="auto"/>
          </w:divBdr>
          <w:divsChild>
            <w:div w:id="1386832157">
              <w:marLeft w:val="0"/>
              <w:marRight w:val="0"/>
              <w:marTop w:val="0"/>
              <w:marBottom w:val="0"/>
              <w:divBdr>
                <w:top w:val="none" w:sz="0" w:space="0" w:color="auto"/>
                <w:left w:val="none" w:sz="0" w:space="0" w:color="auto"/>
                <w:bottom w:val="none" w:sz="0" w:space="0" w:color="auto"/>
                <w:right w:val="none" w:sz="0" w:space="0" w:color="auto"/>
              </w:divBdr>
            </w:div>
          </w:divsChild>
        </w:div>
        <w:div w:id="1834252902">
          <w:marLeft w:val="0"/>
          <w:marRight w:val="0"/>
          <w:marTop w:val="0"/>
          <w:marBottom w:val="0"/>
          <w:divBdr>
            <w:top w:val="none" w:sz="0" w:space="0" w:color="auto"/>
            <w:left w:val="none" w:sz="0" w:space="0" w:color="auto"/>
            <w:bottom w:val="single" w:sz="24" w:space="23" w:color="888888"/>
            <w:right w:val="none" w:sz="0" w:space="0" w:color="auto"/>
          </w:divBdr>
        </w:div>
      </w:divsChild>
    </w:div>
    <w:div w:id="870654273">
      <w:bodyDiv w:val="1"/>
      <w:marLeft w:val="0"/>
      <w:marRight w:val="0"/>
      <w:marTop w:val="0"/>
      <w:marBottom w:val="0"/>
      <w:divBdr>
        <w:top w:val="none" w:sz="0" w:space="0" w:color="auto"/>
        <w:left w:val="none" w:sz="0" w:space="0" w:color="auto"/>
        <w:bottom w:val="none" w:sz="0" w:space="0" w:color="auto"/>
        <w:right w:val="none" w:sz="0" w:space="0" w:color="auto"/>
      </w:divBdr>
      <w:divsChild>
        <w:div w:id="1531648042">
          <w:marLeft w:val="0"/>
          <w:marRight w:val="0"/>
          <w:marTop w:val="0"/>
          <w:marBottom w:val="0"/>
          <w:divBdr>
            <w:top w:val="none" w:sz="0" w:space="0" w:color="auto"/>
            <w:left w:val="none" w:sz="0" w:space="0" w:color="auto"/>
            <w:bottom w:val="none" w:sz="0" w:space="0" w:color="auto"/>
            <w:right w:val="none" w:sz="0" w:space="0" w:color="auto"/>
          </w:divBdr>
          <w:divsChild>
            <w:div w:id="198052927">
              <w:marLeft w:val="0"/>
              <w:marRight w:val="0"/>
              <w:marTop w:val="0"/>
              <w:marBottom w:val="0"/>
              <w:divBdr>
                <w:top w:val="none" w:sz="0" w:space="0" w:color="auto"/>
                <w:left w:val="none" w:sz="0" w:space="0" w:color="auto"/>
                <w:bottom w:val="none" w:sz="0" w:space="0" w:color="auto"/>
                <w:right w:val="none" w:sz="0" w:space="0" w:color="auto"/>
              </w:divBdr>
            </w:div>
          </w:divsChild>
        </w:div>
        <w:div w:id="322588988">
          <w:marLeft w:val="0"/>
          <w:marRight w:val="0"/>
          <w:marTop w:val="0"/>
          <w:marBottom w:val="0"/>
          <w:divBdr>
            <w:top w:val="none" w:sz="0" w:space="0" w:color="auto"/>
            <w:left w:val="none" w:sz="0" w:space="0" w:color="auto"/>
            <w:bottom w:val="none" w:sz="0" w:space="0" w:color="auto"/>
            <w:right w:val="none" w:sz="0" w:space="0" w:color="auto"/>
          </w:divBdr>
        </w:div>
        <w:div w:id="314380724">
          <w:marLeft w:val="0"/>
          <w:marRight w:val="0"/>
          <w:marTop w:val="0"/>
          <w:marBottom w:val="0"/>
          <w:divBdr>
            <w:top w:val="none" w:sz="0" w:space="0" w:color="auto"/>
            <w:left w:val="none" w:sz="0" w:space="0" w:color="auto"/>
            <w:bottom w:val="none" w:sz="0" w:space="0" w:color="auto"/>
            <w:right w:val="none" w:sz="0" w:space="0" w:color="auto"/>
          </w:divBdr>
          <w:divsChild>
            <w:div w:id="38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216">
      <w:bodyDiv w:val="1"/>
      <w:marLeft w:val="0"/>
      <w:marRight w:val="0"/>
      <w:marTop w:val="0"/>
      <w:marBottom w:val="0"/>
      <w:divBdr>
        <w:top w:val="none" w:sz="0" w:space="0" w:color="auto"/>
        <w:left w:val="none" w:sz="0" w:space="0" w:color="auto"/>
        <w:bottom w:val="none" w:sz="0" w:space="0" w:color="auto"/>
        <w:right w:val="none" w:sz="0" w:space="0" w:color="auto"/>
      </w:divBdr>
    </w:div>
    <w:div w:id="870921629">
      <w:bodyDiv w:val="1"/>
      <w:marLeft w:val="0"/>
      <w:marRight w:val="0"/>
      <w:marTop w:val="0"/>
      <w:marBottom w:val="0"/>
      <w:divBdr>
        <w:top w:val="none" w:sz="0" w:space="0" w:color="auto"/>
        <w:left w:val="none" w:sz="0" w:space="0" w:color="auto"/>
        <w:bottom w:val="none" w:sz="0" w:space="0" w:color="auto"/>
        <w:right w:val="none" w:sz="0" w:space="0" w:color="auto"/>
      </w:divBdr>
      <w:divsChild>
        <w:div w:id="1325548755">
          <w:marLeft w:val="0"/>
          <w:marRight w:val="0"/>
          <w:marTop w:val="0"/>
          <w:marBottom w:val="0"/>
          <w:divBdr>
            <w:top w:val="none" w:sz="0" w:space="0" w:color="auto"/>
            <w:left w:val="none" w:sz="0" w:space="0" w:color="auto"/>
            <w:bottom w:val="none" w:sz="0" w:space="0" w:color="auto"/>
            <w:right w:val="none" w:sz="0" w:space="0" w:color="auto"/>
          </w:divBdr>
          <w:divsChild>
            <w:div w:id="10261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4693">
      <w:bodyDiv w:val="1"/>
      <w:marLeft w:val="0"/>
      <w:marRight w:val="0"/>
      <w:marTop w:val="0"/>
      <w:marBottom w:val="0"/>
      <w:divBdr>
        <w:top w:val="none" w:sz="0" w:space="0" w:color="auto"/>
        <w:left w:val="none" w:sz="0" w:space="0" w:color="auto"/>
        <w:bottom w:val="none" w:sz="0" w:space="0" w:color="auto"/>
        <w:right w:val="none" w:sz="0" w:space="0" w:color="auto"/>
      </w:divBdr>
      <w:divsChild>
        <w:div w:id="677464454">
          <w:marLeft w:val="0"/>
          <w:marRight w:val="0"/>
          <w:marTop w:val="0"/>
          <w:marBottom w:val="0"/>
          <w:divBdr>
            <w:top w:val="none" w:sz="0" w:space="0" w:color="auto"/>
            <w:left w:val="none" w:sz="0" w:space="0" w:color="auto"/>
            <w:bottom w:val="none" w:sz="0" w:space="0" w:color="auto"/>
            <w:right w:val="none" w:sz="0" w:space="0" w:color="auto"/>
          </w:divBdr>
          <w:divsChild>
            <w:div w:id="1081607710">
              <w:marLeft w:val="0"/>
              <w:marRight w:val="0"/>
              <w:marTop w:val="0"/>
              <w:marBottom w:val="0"/>
              <w:divBdr>
                <w:top w:val="none" w:sz="0" w:space="0" w:color="auto"/>
                <w:left w:val="none" w:sz="0" w:space="0" w:color="auto"/>
                <w:bottom w:val="none" w:sz="0" w:space="0" w:color="auto"/>
                <w:right w:val="none" w:sz="0" w:space="0" w:color="auto"/>
              </w:divBdr>
            </w:div>
          </w:divsChild>
        </w:div>
        <w:div w:id="991979505">
          <w:marLeft w:val="0"/>
          <w:marRight w:val="0"/>
          <w:marTop w:val="0"/>
          <w:marBottom w:val="0"/>
          <w:divBdr>
            <w:top w:val="none" w:sz="0" w:space="0" w:color="auto"/>
            <w:left w:val="none" w:sz="0" w:space="0" w:color="auto"/>
            <w:bottom w:val="none" w:sz="0" w:space="0" w:color="auto"/>
            <w:right w:val="none" w:sz="0" w:space="0" w:color="auto"/>
          </w:divBdr>
        </w:div>
        <w:div w:id="1448086427">
          <w:marLeft w:val="0"/>
          <w:marRight w:val="0"/>
          <w:marTop w:val="0"/>
          <w:marBottom w:val="0"/>
          <w:divBdr>
            <w:top w:val="none" w:sz="0" w:space="0" w:color="auto"/>
            <w:left w:val="none" w:sz="0" w:space="0" w:color="auto"/>
            <w:bottom w:val="none" w:sz="0" w:space="0" w:color="auto"/>
            <w:right w:val="none" w:sz="0" w:space="0" w:color="auto"/>
          </w:divBdr>
          <w:divsChild>
            <w:div w:id="8943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918">
      <w:bodyDiv w:val="1"/>
      <w:marLeft w:val="0"/>
      <w:marRight w:val="0"/>
      <w:marTop w:val="0"/>
      <w:marBottom w:val="0"/>
      <w:divBdr>
        <w:top w:val="none" w:sz="0" w:space="0" w:color="auto"/>
        <w:left w:val="none" w:sz="0" w:space="0" w:color="auto"/>
        <w:bottom w:val="none" w:sz="0" w:space="0" w:color="auto"/>
        <w:right w:val="none" w:sz="0" w:space="0" w:color="auto"/>
      </w:divBdr>
      <w:divsChild>
        <w:div w:id="85152961">
          <w:marLeft w:val="0"/>
          <w:marRight w:val="0"/>
          <w:marTop w:val="0"/>
          <w:marBottom w:val="0"/>
          <w:divBdr>
            <w:top w:val="none" w:sz="0" w:space="0" w:color="auto"/>
            <w:left w:val="none" w:sz="0" w:space="0" w:color="auto"/>
            <w:bottom w:val="none" w:sz="0" w:space="0" w:color="auto"/>
            <w:right w:val="none" w:sz="0" w:space="0" w:color="auto"/>
          </w:divBdr>
        </w:div>
        <w:div w:id="662857957">
          <w:marLeft w:val="0"/>
          <w:marRight w:val="0"/>
          <w:marTop w:val="0"/>
          <w:marBottom w:val="0"/>
          <w:divBdr>
            <w:top w:val="single" w:sz="12" w:space="0" w:color="D1D3D4"/>
            <w:left w:val="none" w:sz="0" w:space="0" w:color="auto"/>
            <w:bottom w:val="none" w:sz="0" w:space="0" w:color="auto"/>
            <w:right w:val="none" w:sz="0" w:space="0" w:color="auto"/>
          </w:divBdr>
          <w:divsChild>
            <w:div w:id="1230456229">
              <w:marLeft w:val="0"/>
              <w:marRight w:val="0"/>
              <w:marTop w:val="0"/>
              <w:marBottom w:val="0"/>
              <w:divBdr>
                <w:top w:val="none" w:sz="0" w:space="0" w:color="auto"/>
                <w:left w:val="none" w:sz="0" w:space="0" w:color="auto"/>
                <w:bottom w:val="none" w:sz="0" w:space="0" w:color="auto"/>
                <w:right w:val="none" w:sz="0" w:space="0" w:color="auto"/>
              </w:divBdr>
            </w:div>
            <w:div w:id="1575630599">
              <w:marLeft w:val="0"/>
              <w:marRight w:val="0"/>
              <w:marTop w:val="0"/>
              <w:marBottom w:val="0"/>
              <w:divBdr>
                <w:top w:val="none" w:sz="0" w:space="0" w:color="auto"/>
                <w:left w:val="none" w:sz="0" w:space="0" w:color="auto"/>
                <w:bottom w:val="none" w:sz="0" w:space="0" w:color="auto"/>
                <w:right w:val="none" w:sz="0" w:space="0" w:color="auto"/>
              </w:divBdr>
            </w:div>
          </w:divsChild>
        </w:div>
        <w:div w:id="1136023970">
          <w:marLeft w:val="0"/>
          <w:marRight w:val="0"/>
          <w:marTop w:val="0"/>
          <w:marBottom w:val="0"/>
          <w:divBdr>
            <w:top w:val="none" w:sz="0" w:space="0" w:color="auto"/>
            <w:left w:val="none" w:sz="0" w:space="0" w:color="auto"/>
            <w:bottom w:val="single" w:sz="24" w:space="23" w:color="888888"/>
            <w:right w:val="none" w:sz="0" w:space="0" w:color="auto"/>
          </w:divBdr>
        </w:div>
        <w:div w:id="1317957397">
          <w:marLeft w:val="0"/>
          <w:marRight w:val="0"/>
          <w:marTop w:val="0"/>
          <w:marBottom w:val="0"/>
          <w:divBdr>
            <w:top w:val="none" w:sz="0" w:space="0" w:color="auto"/>
            <w:left w:val="none" w:sz="0" w:space="0" w:color="auto"/>
            <w:bottom w:val="none" w:sz="0" w:space="0" w:color="auto"/>
            <w:right w:val="none" w:sz="0" w:space="0" w:color="auto"/>
          </w:divBdr>
          <w:divsChild>
            <w:div w:id="7864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1900">
      <w:bodyDiv w:val="1"/>
      <w:marLeft w:val="0"/>
      <w:marRight w:val="0"/>
      <w:marTop w:val="0"/>
      <w:marBottom w:val="0"/>
      <w:divBdr>
        <w:top w:val="none" w:sz="0" w:space="0" w:color="auto"/>
        <w:left w:val="none" w:sz="0" w:space="0" w:color="auto"/>
        <w:bottom w:val="none" w:sz="0" w:space="0" w:color="auto"/>
        <w:right w:val="none" w:sz="0" w:space="0" w:color="auto"/>
      </w:divBdr>
    </w:div>
    <w:div w:id="871770724">
      <w:bodyDiv w:val="1"/>
      <w:marLeft w:val="0"/>
      <w:marRight w:val="0"/>
      <w:marTop w:val="0"/>
      <w:marBottom w:val="0"/>
      <w:divBdr>
        <w:top w:val="none" w:sz="0" w:space="0" w:color="auto"/>
        <w:left w:val="none" w:sz="0" w:space="0" w:color="auto"/>
        <w:bottom w:val="none" w:sz="0" w:space="0" w:color="auto"/>
        <w:right w:val="none" w:sz="0" w:space="0" w:color="auto"/>
      </w:divBdr>
      <w:divsChild>
        <w:div w:id="75783284">
          <w:marLeft w:val="0"/>
          <w:marRight w:val="0"/>
          <w:marTop w:val="0"/>
          <w:marBottom w:val="0"/>
          <w:divBdr>
            <w:top w:val="none" w:sz="0" w:space="0" w:color="auto"/>
            <w:left w:val="none" w:sz="0" w:space="0" w:color="auto"/>
            <w:bottom w:val="none" w:sz="0" w:space="0" w:color="auto"/>
            <w:right w:val="none" w:sz="0" w:space="0" w:color="auto"/>
          </w:divBdr>
        </w:div>
        <w:div w:id="278101320">
          <w:marLeft w:val="0"/>
          <w:marRight w:val="0"/>
          <w:marTop w:val="0"/>
          <w:marBottom w:val="0"/>
          <w:divBdr>
            <w:top w:val="single" w:sz="12" w:space="0" w:color="D1D3D4"/>
            <w:left w:val="none" w:sz="0" w:space="0" w:color="auto"/>
            <w:bottom w:val="none" w:sz="0" w:space="0" w:color="auto"/>
            <w:right w:val="none" w:sz="0" w:space="0" w:color="auto"/>
          </w:divBdr>
          <w:divsChild>
            <w:div w:id="1434472333">
              <w:marLeft w:val="0"/>
              <w:marRight w:val="0"/>
              <w:marTop w:val="0"/>
              <w:marBottom w:val="0"/>
              <w:divBdr>
                <w:top w:val="none" w:sz="0" w:space="0" w:color="auto"/>
                <w:left w:val="none" w:sz="0" w:space="0" w:color="auto"/>
                <w:bottom w:val="none" w:sz="0" w:space="0" w:color="auto"/>
                <w:right w:val="none" w:sz="0" w:space="0" w:color="auto"/>
              </w:divBdr>
            </w:div>
            <w:div w:id="2102292969">
              <w:marLeft w:val="0"/>
              <w:marRight w:val="0"/>
              <w:marTop w:val="0"/>
              <w:marBottom w:val="0"/>
              <w:divBdr>
                <w:top w:val="none" w:sz="0" w:space="0" w:color="auto"/>
                <w:left w:val="none" w:sz="0" w:space="0" w:color="auto"/>
                <w:bottom w:val="none" w:sz="0" w:space="0" w:color="auto"/>
                <w:right w:val="none" w:sz="0" w:space="0" w:color="auto"/>
              </w:divBdr>
            </w:div>
          </w:divsChild>
        </w:div>
        <w:div w:id="510947844">
          <w:marLeft w:val="0"/>
          <w:marRight w:val="0"/>
          <w:marTop w:val="0"/>
          <w:marBottom w:val="0"/>
          <w:divBdr>
            <w:top w:val="none" w:sz="0" w:space="0" w:color="auto"/>
            <w:left w:val="none" w:sz="0" w:space="0" w:color="auto"/>
            <w:bottom w:val="none" w:sz="0" w:space="0" w:color="auto"/>
            <w:right w:val="none" w:sz="0" w:space="0" w:color="auto"/>
          </w:divBdr>
        </w:div>
        <w:div w:id="1853495976">
          <w:marLeft w:val="0"/>
          <w:marRight w:val="0"/>
          <w:marTop w:val="0"/>
          <w:marBottom w:val="0"/>
          <w:divBdr>
            <w:top w:val="none" w:sz="0" w:space="0" w:color="auto"/>
            <w:left w:val="none" w:sz="0" w:space="0" w:color="auto"/>
            <w:bottom w:val="single" w:sz="24" w:space="23" w:color="888888"/>
            <w:right w:val="none" w:sz="0" w:space="0" w:color="auto"/>
          </w:divBdr>
        </w:div>
      </w:divsChild>
    </w:div>
    <w:div w:id="871847971">
      <w:bodyDiv w:val="1"/>
      <w:marLeft w:val="0"/>
      <w:marRight w:val="0"/>
      <w:marTop w:val="0"/>
      <w:marBottom w:val="0"/>
      <w:divBdr>
        <w:top w:val="none" w:sz="0" w:space="0" w:color="auto"/>
        <w:left w:val="none" w:sz="0" w:space="0" w:color="auto"/>
        <w:bottom w:val="none" w:sz="0" w:space="0" w:color="auto"/>
        <w:right w:val="none" w:sz="0" w:space="0" w:color="auto"/>
      </w:divBdr>
      <w:divsChild>
        <w:div w:id="84033360">
          <w:marLeft w:val="0"/>
          <w:marRight w:val="0"/>
          <w:marTop w:val="0"/>
          <w:marBottom w:val="0"/>
          <w:divBdr>
            <w:top w:val="none" w:sz="0" w:space="0" w:color="auto"/>
            <w:left w:val="none" w:sz="0" w:space="0" w:color="auto"/>
            <w:bottom w:val="single" w:sz="24" w:space="23" w:color="888888"/>
            <w:right w:val="none" w:sz="0" w:space="0" w:color="auto"/>
          </w:divBdr>
        </w:div>
        <w:div w:id="952401463">
          <w:marLeft w:val="0"/>
          <w:marRight w:val="0"/>
          <w:marTop w:val="0"/>
          <w:marBottom w:val="0"/>
          <w:divBdr>
            <w:top w:val="none" w:sz="0" w:space="0" w:color="auto"/>
            <w:left w:val="none" w:sz="0" w:space="0" w:color="auto"/>
            <w:bottom w:val="none" w:sz="0" w:space="0" w:color="auto"/>
            <w:right w:val="none" w:sz="0" w:space="0" w:color="auto"/>
          </w:divBdr>
        </w:div>
        <w:div w:id="1769694882">
          <w:marLeft w:val="0"/>
          <w:marRight w:val="0"/>
          <w:marTop w:val="0"/>
          <w:marBottom w:val="0"/>
          <w:divBdr>
            <w:top w:val="single" w:sz="12" w:space="0" w:color="D1D3D4"/>
            <w:left w:val="none" w:sz="0" w:space="0" w:color="auto"/>
            <w:bottom w:val="none" w:sz="0" w:space="0" w:color="auto"/>
            <w:right w:val="none" w:sz="0" w:space="0" w:color="auto"/>
          </w:divBdr>
          <w:divsChild>
            <w:div w:id="1611400639">
              <w:marLeft w:val="0"/>
              <w:marRight w:val="0"/>
              <w:marTop w:val="0"/>
              <w:marBottom w:val="0"/>
              <w:divBdr>
                <w:top w:val="none" w:sz="0" w:space="0" w:color="auto"/>
                <w:left w:val="none" w:sz="0" w:space="0" w:color="auto"/>
                <w:bottom w:val="none" w:sz="0" w:space="0" w:color="auto"/>
                <w:right w:val="none" w:sz="0" w:space="0" w:color="auto"/>
              </w:divBdr>
            </w:div>
          </w:divsChild>
        </w:div>
        <w:div w:id="1995375080">
          <w:marLeft w:val="0"/>
          <w:marRight w:val="0"/>
          <w:marTop w:val="0"/>
          <w:marBottom w:val="0"/>
          <w:divBdr>
            <w:top w:val="none" w:sz="0" w:space="0" w:color="auto"/>
            <w:left w:val="none" w:sz="0" w:space="0" w:color="auto"/>
            <w:bottom w:val="none" w:sz="0" w:space="0" w:color="auto"/>
            <w:right w:val="none" w:sz="0" w:space="0" w:color="auto"/>
          </w:divBdr>
        </w:div>
      </w:divsChild>
    </w:div>
    <w:div w:id="871919394">
      <w:bodyDiv w:val="1"/>
      <w:marLeft w:val="0"/>
      <w:marRight w:val="0"/>
      <w:marTop w:val="0"/>
      <w:marBottom w:val="0"/>
      <w:divBdr>
        <w:top w:val="none" w:sz="0" w:space="0" w:color="auto"/>
        <w:left w:val="none" w:sz="0" w:space="0" w:color="auto"/>
        <w:bottom w:val="none" w:sz="0" w:space="0" w:color="auto"/>
        <w:right w:val="none" w:sz="0" w:space="0" w:color="auto"/>
      </w:divBdr>
      <w:divsChild>
        <w:div w:id="846168003">
          <w:marLeft w:val="0"/>
          <w:marRight w:val="0"/>
          <w:marTop w:val="0"/>
          <w:marBottom w:val="0"/>
          <w:divBdr>
            <w:top w:val="single" w:sz="12" w:space="0" w:color="D1D3D4"/>
            <w:left w:val="none" w:sz="0" w:space="0" w:color="auto"/>
            <w:bottom w:val="none" w:sz="0" w:space="0" w:color="auto"/>
            <w:right w:val="none" w:sz="0" w:space="0" w:color="auto"/>
          </w:divBdr>
          <w:divsChild>
            <w:div w:id="156656381">
              <w:marLeft w:val="0"/>
              <w:marRight w:val="0"/>
              <w:marTop w:val="0"/>
              <w:marBottom w:val="0"/>
              <w:divBdr>
                <w:top w:val="none" w:sz="0" w:space="0" w:color="auto"/>
                <w:left w:val="none" w:sz="0" w:space="0" w:color="auto"/>
                <w:bottom w:val="none" w:sz="0" w:space="0" w:color="auto"/>
                <w:right w:val="none" w:sz="0" w:space="0" w:color="auto"/>
              </w:divBdr>
            </w:div>
            <w:div w:id="257374272">
              <w:marLeft w:val="0"/>
              <w:marRight w:val="0"/>
              <w:marTop w:val="0"/>
              <w:marBottom w:val="0"/>
              <w:divBdr>
                <w:top w:val="none" w:sz="0" w:space="0" w:color="auto"/>
                <w:left w:val="none" w:sz="0" w:space="0" w:color="auto"/>
                <w:bottom w:val="none" w:sz="0" w:space="0" w:color="auto"/>
                <w:right w:val="none" w:sz="0" w:space="0" w:color="auto"/>
              </w:divBdr>
            </w:div>
          </w:divsChild>
        </w:div>
        <w:div w:id="1360231501">
          <w:marLeft w:val="0"/>
          <w:marRight w:val="0"/>
          <w:marTop w:val="0"/>
          <w:marBottom w:val="0"/>
          <w:divBdr>
            <w:top w:val="none" w:sz="0" w:space="0" w:color="auto"/>
            <w:left w:val="none" w:sz="0" w:space="0" w:color="auto"/>
            <w:bottom w:val="none" w:sz="0" w:space="0" w:color="auto"/>
            <w:right w:val="none" w:sz="0" w:space="0" w:color="auto"/>
          </w:divBdr>
        </w:div>
        <w:div w:id="1385177404">
          <w:marLeft w:val="0"/>
          <w:marRight w:val="0"/>
          <w:marTop w:val="0"/>
          <w:marBottom w:val="0"/>
          <w:divBdr>
            <w:top w:val="none" w:sz="0" w:space="0" w:color="auto"/>
            <w:left w:val="none" w:sz="0" w:space="0" w:color="auto"/>
            <w:bottom w:val="none" w:sz="0" w:space="0" w:color="auto"/>
            <w:right w:val="none" w:sz="0" w:space="0" w:color="auto"/>
          </w:divBdr>
        </w:div>
        <w:div w:id="2109809065">
          <w:marLeft w:val="0"/>
          <w:marRight w:val="0"/>
          <w:marTop w:val="0"/>
          <w:marBottom w:val="0"/>
          <w:divBdr>
            <w:top w:val="none" w:sz="0" w:space="0" w:color="auto"/>
            <w:left w:val="none" w:sz="0" w:space="0" w:color="auto"/>
            <w:bottom w:val="single" w:sz="24" w:space="23" w:color="888888"/>
            <w:right w:val="none" w:sz="0" w:space="0" w:color="auto"/>
          </w:divBdr>
        </w:div>
      </w:divsChild>
    </w:div>
    <w:div w:id="872351531">
      <w:bodyDiv w:val="1"/>
      <w:marLeft w:val="0"/>
      <w:marRight w:val="0"/>
      <w:marTop w:val="0"/>
      <w:marBottom w:val="0"/>
      <w:divBdr>
        <w:top w:val="none" w:sz="0" w:space="0" w:color="auto"/>
        <w:left w:val="none" w:sz="0" w:space="0" w:color="auto"/>
        <w:bottom w:val="none" w:sz="0" w:space="0" w:color="auto"/>
        <w:right w:val="none" w:sz="0" w:space="0" w:color="auto"/>
      </w:divBdr>
      <w:divsChild>
        <w:div w:id="963584815">
          <w:marLeft w:val="0"/>
          <w:marRight w:val="0"/>
          <w:marTop w:val="0"/>
          <w:marBottom w:val="0"/>
          <w:divBdr>
            <w:top w:val="none" w:sz="0" w:space="0" w:color="auto"/>
            <w:left w:val="none" w:sz="0" w:space="0" w:color="auto"/>
            <w:bottom w:val="none" w:sz="0" w:space="0" w:color="auto"/>
            <w:right w:val="none" w:sz="0" w:space="0" w:color="auto"/>
          </w:divBdr>
        </w:div>
        <w:div w:id="1676877514">
          <w:marLeft w:val="0"/>
          <w:marRight w:val="0"/>
          <w:marTop w:val="0"/>
          <w:marBottom w:val="0"/>
          <w:divBdr>
            <w:top w:val="none" w:sz="0" w:space="0" w:color="auto"/>
            <w:left w:val="none" w:sz="0" w:space="0" w:color="auto"/>
            <w:bottom w:val="none" w:sz="0" w:space="0" w:color="auto"/>
            <w:right w:val="none" w:sz="0" w:space="0" w:color="auto"/>
          </w:divBdr>
          <w:divsChild>
            <w:div w:id="15195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8102">
      <w:bodyDiv w:val="1"/>
      <w:marLeft w:val="0"/>
      <w:marRight w:val="0"/>
      <w:marTop w:val="0"/>
      <w:marBottom w:val="0"/>
      <w:divBdr>
        <w:top w:val="none" w:sz="0" w:space="0" w:color="auto"/>
        <w:left w:val="none" w:sz="0" w:space="0" w:color="auto"/>
        <w:bottom w:val="none" w:sz="0" w:space="0" w:color="auto"/>
        <w:right w:val="none" w:sz="0" w:space="0" w:color="auto"/>
      </w:divBdr>
      <w:divsChild>
        <w:div w:id="1697539904">
          <w:marLeft w:val="0"/>
          <w:marRight w:val="0"/>
          <w:marTop w:val="0"/>
          <w:marBottom w:val="0"/>
          <w:divBdr>
            <w:top w:val="none" w:sz="0" w:space="0" w:color="auto"/>
            <w:left w:val="none" w:sz="0" w:space="0" w:color="auto"/>
            <w:bottom w:val="none" w:sz="0" w:space="0" w:color="auto"/>
            <w:right w:val="none" w:sz="0" w:space="0" w:color="auto"/>
          </w:divBdr>
          <w:divsChild>
            <w:div w:id="2086485950">
              <w:marLeft w:val="0"/>
              <w:marRight w:val="0"/>
              <w:marTop w:val="0"/>
              <w:marBottom w:val="0"/>
              <w:divBdr>
                <w:top w:val="none" w:sz="0" w:space="0" w:color="auto"/>
                <w:left w:val="none" w:sz="0" w:space="0" w:color="auto"/>
                <w:bottom w:val="none" w:sz="0" w:space="0" w:color="auto"/>
                <w:right w:val="none" w:sz="0" w:space="0" w:color="auto"/>
              </w:divBdr>
            </w:div>
          </w:divsChild>
        </w:div>
        <w:div w:id="778529054">
          <w:marLeft w:val="0"/>
          <w:marRight w:val="0"/>
          <w:marTop w:val="0"/>
          <w:marBottom w:val="0"/>
          <w:divBdr>
            <w:top w:val="none" w:sz="0" w:space="0" w:color="auto"/>
            <w:left w:val="none" w:sz="0" w:space="0" w:color="auto"/>
            <w:bottom w:val="none" w:sz="0" w:space="0" w:color="auto"/>
            <w:right w:val="none" w:sz="0" w:space="0" w:color="auto"/>
          </w:divBdr>
        </w:div>
        <w:div w:id="822624195">
          <w:marLeft w:val="0"/>
          <w:marRight w:val="0"/>
          <w:marTop w:val="0"/>
          <w:marBottom w:val="0"/>
          <w:divBdr>
            <w:top w:val="none" w:sz="0" w:space="0" w:color="auto"/>
            <w:left w:val="none" w:sz="0" w:space="0" w:color="auto"/>
            <w:bottom w:val="none" w:sz="0" w:space="0" w:color="auto"/>
            <w:right w:val="none" w:sz="0" w:space="0" w:color="auto"/>
          </w:divBdr>
          <w:divsChild>
            <w:div w:id="1459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4091">
      <w:bodyDiv w:val="1"/>
      <w:marLeft w:val="0"/>
      <w:marRight w:val="0"/>
      <w:marTop w:val="0"/>
      <w:marBottom w:val="0"/>
      <w:divBdr>
        <w:top w:val="none" w:sz="0" w:space="0" w:color="auto"/>
        <w:left w:val="none" w:sz="0" w:space="0" w:color="auto"/>
        <w:bottom w:val="none" w:sz="0" w:space="0" w:color="auto"/>
        <w:right w:val="none" w:sz="0" w:space="0" w:color="auto"/>
      </w:divBdr>
    </w:div>
    <w:div w:id="872696502">
      <w:bodyDiv w:val="1"/>
      <w:marLeft w:val="0"/>
      <w:marRight w:val="0"/>
      <w:marTop w:val="0"/>
      <w:marBottom w:val="0"/>
      <w:divBdr>
        <w:top w:val="none" w:sz="0" w:space="0" w:color="auto"/>
        <w:left w:val="none" w:sz="0" w:space="0" w:color="auto"/>
        <w:bottom w:val="none" w:sz="0" w:space="0" w:color="auto"/>
        <w:right w:val="none" w:sz="0" w:space="0" w:color="auto"/>
      </w:divBdr>
      <w:divsChild>
        <w:div w:id="44180321">
          <w:marLeft w:val="0"/>
          <w:marRight w:val="0"/>
          <w:marTop w:val="0"/>
          <w:marBottom w:val="0"/>
          <w:divBdr>
            <w:top w:val="none" w:sz="0" w:space="0" w:color="auto"/>
            <w:left w:val="none" w:sz="0" w:space="0" w:color="auto"/>
            <w:bottom w:val="none" w:sz="0" w:space="0" w:color="auto"/>
            <w:right w:val="none" w:sz="0" w:space="0" w:color="auto"/>
          </w:divBdr>
          <w:divsChild>
            <w:div w:id="4753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2965499">
      <w:bodyDiv w:val="1"/>
      <w:marLeft w:val="0"/>
      <w:marRight w:val="0"/>
      <w:marTop w:val="0"/>
      <w:marBottom w:val="0"/>
      <w:divBdr>
        <w:top w:val="none" w:sz="0" w:space="0" w:color="auto"/>
        <w:left w:val="none" w:sz="0" w:space="0" w:color="auto"/>
        <w:bottom w:val="none" w:sz="0" w:space="0" w:color="auto"/>
        <w:right w:val="none" w:sz="0" w:space="0" w:color="auto"/>
      </w:divBdr>
      <w:divsChild>
        <w:div w:id="37247632">
          <w:marLeft w:val="0"/>
          <w:marRight w:val="0"/>
          <w:marTop w:val="0"/>
          <w:marBottom w:val="0"/>
          <w:divBdr>
            <w:top w:val="none" w:sz="0" w:space="0" w:color="auto"/>
            <w:left w:val="none" w:sz="0" w:space="0" w:color="auto"/>
            <w:bottom w:val="none" w:sz="0" w:space="0" w:color="auto"/>
            <w:right w:val="none" w:sz="0" w:space="0" w:color="auto"/>
          </w:divBdr>
          <w:divsChild>
            <w:div w:id="1774670333">
              <w:marLeft w:val="0"/>
              <w:marRight w:val="0"/>
              <w:marTop w:val="0"/>
              <w:marBottom w:val="0"/>
              <w:divBdr>
                <w:top w:val="none" w:sz="0" w:space="0" w:color="auto"/>
                <w:left w:val="none" w:sz="0" w:space="0" w:color="auto"/>
                <w:bottom w:val="none" w:sz="0" w:space="0" w:color="auto"/>
                <w:right w:val="none" w:sz="0" w:space="0" w:color="auto"/>
              </w:divBdr>
            </w:div>
          </w:divsChild>
        </w:div>
        <w:div w:id="1812401432">
          <w:marLeft w:val="0"/>
          <w:marRight w:val="0"/>
          <w:marTop w:val="0"/>
          <w:marBottom w:val="0"/>
          <w:divBdr>
            <w:top w:val="none" w:sz="0" w:space="0" w:color="auto"/>
            <w:left w:val="none" w:sz="0" w:space="0" w:color="auto"/>
            <w:bottom w:val="none" w:sz="0" w:space="0" w:color="auto"/>
            <w:right w:val="none" w:sz="0" w:space="0" w:color="auto"/>
          </w:divBdr>
        </w:div>
        <w:div w:id="375009629">
          <w:marLeft w:val="0"/>
          <w:marRight w:val="0"/>
          <w:marTop w:val="0"/>
          <w:marBottom w:val="0"/>
          <w:divBdr>
            <w:top w:val="none" w:sz="0" w:space="0" w:color="auto"/>
            <w:left w:val="none" w:sz="0" w:space="0" w:color="auto"/>
            <w:bottom w:val="none" w:sz="0" w:space="0" w:color="auto"/>
            <w:right w:val="none" w:sz="0" w:space="0" w:color="auto"/>
          </w:divBdr>
          <w:divsChild>
            <w:div w:id="14183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2011">
      <w:bodyDiv w:val="1"/>
      <w:marLeft w:val="0"/>
      <w:marRight w:val="0"/>
      <w:marTop w:val="0"/>
      <w:marBottom w:val="0"/>
      <w:divBdr>
        <w:top w:val="none" w:sz="0" w:space="0" w:color="auto"/>
        <w:left w:val="none" w:sz="0" w:space="0" w:color="auto"/>
        <w:bottom w:val="none" w:sz="0" w:space="0" w:color="auto"/>
        <w:right w:val="none" w:sz="0" w:space="0" w:color="auto"/>
      </w:divBdr>
      <w:divsChild>
        <w:div w:id="1215386954">
          <w:marLeft w:val="0"/>
          <w:marRight w:val="0"/>
          <w:marTop w:val="0"/>
          <w:marBottom w:val="0"/>
          <w:divBdr>
            <w:top w:val="none" w:sz="0" w:space="0" w:color="auto"/>
            <w:left w:val="none" w:sz="0" w:space="0" w:color="auto"/>
            <w:bottom w:val="none" w:sz="0" w:space="0" w:color="auto"/>
            <w:right w:val="none" w:sz="0" w:space="0" w:color="auto"/>
          </w:divBdr>
          <w:divsChild>
            <w:div w:id="1099985910">
              <w:marLeft w:val="0"/>
              <w:marRight w:val="0"/>
              <w:marTop w:val="0"/>
              <w:marBottom w:val="0"/>
              <w:divBdr>
                <w:top w:val="none" w:sz="0" w:space="0" w:color="auto"/>
                <w:left w:val="none" w:sz="0" w:space="0" w:color="auto"/>
                <w:bottom w:val="none" w:sz="0" w:space="0" w:color="auto"/>
                <w:right w:val="none" w:sz="0" w:space="0" w:color="auto"/>
              </w:divBdr>
            </w:div>
          </w:divsChild>
        </w:div>
        <w:div w:id="466171662">
          <w:marLeft w:val="0"/>
          <w:marRight w:val="0"/>
          <w:marTop w:val="0"/>
          <w:marBottom w:val="0"/>
          <w:divBdr>
            <w:top w:val="none" w:sz="0" w:space="0" w:color="auto"/>
            <w:left w:val="none" w:sz="0" w:space="0" w:color="auto"/>
            <w:bottom w:val="none" w:sz="0" w:space="0" w:color="auto"/>
            <w:right w:val="none" w:sz="0" w:space="0" w:color="auto"/>
          </w:divBdr>
        </w:div>
        <w:div w:id="49696898">
          <w:marLeft w:val="0"/>
          <w:marRight w:val="0"/>
          <w:marTop w:val="0"/>
          <w:marBottom w:val="0"/>
          <w:divBdr>
            <w:top w:val="none" w:sz="0" w:space="0" w:color="auto"/>
            <w:left w:val="none" w:sz="0" w:space="0" w:color="auto"/>
            <w:bottom w:val="none" w:sz="0" w:space="0" w:color="auto"/>
            <w:right w:val="none" w:sz="0" w:space="0" w:color="auto"/>
          </w:divBdr>
          <w:divsChild>
            <w:div w:id="6708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9882">
      <w:bodyDiv w:val="1"/>
      <w:marLeft w:val="0"/>
      <w:marRight w:val="0"/>
      <w:marTop w:val="0"/>
      <w:marBottom w:val="0"/>
      <w:divBdr>
        <w:top w:val="none" w:sz="0" w:space="0" w:color="auto"/>
        <w:left w:val="none" w:sz="0" w:space="0" w:color="auto"/>
        <w:bottom w:val="none" w:sz="0" w:space="0" w:color="auto"/>
        <w:right w:val="none" w:sz="0" w:space="0" w:color="auto"/>
      </w:divBdr>
    </w:div>
    <w:div w:id="874928970">
      <w:bodyDiv w:val="1"/>
      <w:marLeft w:val="0"/>
      <w:marRight w:val="0"/>
      <w:marTop w:val="0"/>
      <w:marBottom w:val="0"/>
      <w:divBdr>
        <w:top w:val="none" w:sz="0" w:space="0" w:color="auto"/>
        <w:left w:val="none" w:sz="0" w:space="0" w:color="auto"/>
        <w:bottom w:val="none" w:sz="0" w:space="0" w:color="auto"/>
        <w:right w:val="none" w:sz="0" w:space="0" w:color="auto"/>
      </w:divBdr>
      <w:divsChild>
        <w:div w:id="1393692167">
          <w:marLeft w:val="0"/>
          <w:marRight w:val="0"/>
          <w:marTop w:val="0"/>
          <w:marBottom w:val="0"/>
          <w:divBdr>
            <w:top w:val="none" w:sz="0" w:space="0" w:color="auto"/>
            <w:left w:val="none" w:sz="0" w:space="0" w:color="auto"/>
            <w:bottom w:val="none" w:sz="0" w:space="0" w:color="auto"/>
            <w:right w:val="none" w:sz="0" w:space="0" w:color="auto"/>
          </w:divBdr>
          <w:divsChild>
            <w:div w:id="1497070569">
              <w:marLeft w:val="0"/>
              <w:marRight w:val="0"/>
              <w:marTop w:val="0"/>
              <w:marBottom w:val="0"/>
              <w:divBdr>
                <w:top w:val="none" w:sz="0" w:space="0" w:color="auto"/>
                <w:left w:val="none" w:sz="0" w:space="0" w:color="auto"/>
                <w:bottom w:val="none" w:sz="0" w:space="0" w:color="auto"/>
                <w:right w:val="none" w:sz="0" w:space="0" w:color="auto"/>
              </w:divBdr>
            </w:div>
          </w:divsChild>
        </w:div>
        <w:div w:id="1734618108">
          <w:marLeft w:val="0"/>
          <w:marRight w:val="0"/>
          <w:marTop w:val="0"/>
          <w:marBottom w:val="0"/>
          <w:divBdr>
            <w:top w:val="single" w:sz="12" w:space="0" w:color="D1D3D4"/>
            <w:left w:val="none" w:sz="0" w:space="0" w:color="auto"/>
            <w:bottom w:val="none" w:sz="0" w:space="0" w:color="auto"/>
            <w:right w:val="none" w:sz="0" w:space="0" w:color="auto"/>
          </w:divBdr>
          <w:divsChild>
            <w:div w:id="260990100">
              <w:marLeft w:val="0"/>
              <w:marRight w:val="0"/>
              <w:marTop w:val="0"/>
              <w:marBottom w:val="0"/>
              <w:divBdr>
                <w:top w:val="none" w:sz="0" w:space="0" w:color="auto"/>
                <w:left w:val="none" w:sz="0" w:space="0" w:color="auto"/>
                <w:bottom w:val="none" w:sz="0" w:space="0" w:color="auto"/>
                <w:right w:val="none" w:sz="0" w:space="0" w:color="auto"/>
              </w:divBdr>
            </w:div>
            <w:div w:id="585067246">
              <w:marLeft w:val="0"/>
              <w:marRight w:val="0"/>
              <w:marTop w:val="0"/>
              <w:marBottom w:val="0"/>
              <w:divBdr>
                <w:top w:val="none" w:sz="0" w:space="0" w:color="auto"/>
                <w:left w:val="none" w:sz="0" w:space="0" w:color="auto"/>
                <w:bottom w:val="none" w:sz="0" w:space="0" w:color="auto"/>
                <w:right w:val="none" w:sz="0" w:space="0" w:color="auto"/>
              </w:divBdr>
            </w:div>
          </w:divsChild>
        </w:div>
        <w:div w:id="1877765730">
          <w:marLeft w:val="0"/>
          <w:marRight w:val="0"/>
          <w:marTop w:val="0"/>
          <w:marBottom w:val="0"/>
          <w:divBdr>
            <w:top w:val="none" w:sz="0" w:space="0" w:color="auto"/>
            <w:left w:val="none" w:sz="0" w:space="0" w:color="auto"/>
            <w:bottom w:val="single" w:sz="24" w:space="23" w:color="888888"/>
            <w:right w:val="none" w:sz="0" w:space="0" w:color="auto"/>
          </w:divBdr>
        </w:div>
        <w:div w:id="2080055355">
          <w:marLeft w:val="0"/>
          <w:marRight w:val="0"/>
          <w:marTop w:val="0"/>
          <w:marBottom w:val="0"/>
          <w:divBdr>
            <w:top w:val="none" w:sz="0" w:space="0" w:color="auto"/>
            <w:left w:val="none" w:sz="0" w:space="0" w:color="auto"/>
            <w:bottom w:val="none" w:sz="0" w:space="0" w:color="auto"/>
            <w:right w:val="none" w:sz="0" w:space="0" w:color="auto"/>
          </w:divBdr>
        </w:div>
      </w:divsChild>
    </w:div>
    <w:div w:id="875040753">
      <w:bodyDiv w:val="1"/>
      <w:marLeft w:val="0"/>
      <w:marRight w:val="0"/>
      <w:marTop w:val="0"/>
      <w:marBottom w:val="0"/>
      <w:divBdr>
        <w:top w:val="none" w:sz="0" w:space="0" w:color="auto"/>
        <w:left w:val="none" w:sz="0" w:space="0" w:color="auto"/>
        <w:bottom w:val="none" w:sz="0" w:space="0" w:color="auto"/>
        <w:right w:val="none" w:sz="0" w:space="0" w:color="auto"/>
      </w:divBdr>
    </w:div>
    <w:div w:id="875242601">
      <w:bodyDiv w:val="1"/>
      <w:marLeft w:val="0"/>
      <w:marRight w:val="0"/>
      <w:marTop w:val="0"/>
      <w:marBottom w:val="0"/>
      <w:divBdr>
        <w:top w:val="none" w:sz="0" w:space="0" w:color="auto"/>
        <w:left w:val="none" w:sz="0" w:space="0" w:color="auto"/>
        <w:bottom w:val="none" w:sz="0" w:space="0" w:color="auto"/>
        <w:right w:val="none" w:sz="0" w:space="0" w:color="auto"/>
      </w:divBdr>
      <w:divsChild>
        <w:div w:id="961612186">
          <w:marLeft w:val="0"/>
          <w:marRight w:val="0"/>
          <w:marTop w:val="0"/>
          <w:marBottom w:val="0"/>
          <w:divBdr>
            <w:top w:val="none" w:sz="0" w:space="0" w:color="auto"/>
            <w:left w:val="none" w:sz="0" w:space="0" w:color="auto"/>
            <w:bottom w:val="single" w:sz="24" w:space="23" w:color="888888"/>
            <w:right w:val="none" w:sz="0" w:space="0" w:color="auto"/>
          </w:divBdr>
        </w:div>
        <w:div w:id="1469935869">
          <w:marLeft w:val="0"/>
          <w:marRight w:val="0"/>
          <w:marTop w:val="0"/>
          <w:marBottom w:val="0"/>
          <w:divBdr>
            <w:top w:val="none" w:sz="0" w:space="0" w:color="auto"/>
            <w:left w:val="none" w:sz="0" w:space="0" w:color="auto"/>
            <w:bottom w:val="none" w:sz="0" w:space="0" w:color="auto"/>
            <w:right w:val="none" w:sz="0" w:space="0" w:color="auto"/>
          </w:divBdr>
          <w:divsChild>
            <w:div w:id="1391079947">
              <w:marLeft w:val="0"/>
              <w:marRight w:val="0"/>
              <w:marTop w:val="0"/>
              <w:marBottom w:val="0"/>
              <w:divBdr>
                <w:top w:val="none" w:sz="0" w:space="0" w:color="auto"/>
                <w:left w:val="none" w:sz="0" w:space="0" w:color="auto"/>
                <w:bottom w:val="none" w:sz="0" w:space="0" w:color="auto"/>
                <w:right w:val="none" w:sz="0" w:space="0" w:color="auto"/>
              </w:divBdr>
            </w:div>
          </w:divsChild>
        </w:div>
        <w:div w:id="1630818791">
          <w:marLeft w:val="0"/>
          <w:marRight w:val="0"/>
          <w:marTop w:val="0"/>
          <w:marBottom w:val="0"/>
          <w:divBdr>
            <w:top w:val="single" w:sz="12" w:space="0" w:color="D1D3D4"/>
            <w:left w:val="none" w:sz="0" w:space="0" w:color="auto"/>
            <w:bottom w:val="none" w:sz="0" w:space="0" w:color="auto"/>
            <w:right w:val="none" w:sz="0" w:space="0" w:color="auto"/>
          </w:divBdr>
          <w:divsChild>
            <w:div w:id="558711285">
              <w:marLeft w:val="0"/>
              <w:marRight w:val="0"/>
              <w:marTop w:val="0"/>
              <w:marBottom w:val="0"/>
              <w:divBdr>
                <w:top w:val="none" w:sz="0" w:space="0" w:color="auto"/>
                <w:left w:val="none" w:sz="0" w:space="0" w:color="auto"/>
                <w:bottom w:val="none" w:sz="0" w:space="0" w:color="auto"/>
                <w:right w:val="none" w:sz="0" w:space="0" w:color="auto"/>
              </w:divBdr>
            </w:div>
          </w:divsChild>
        </w:div>
        <w:div w:id="1797487536">
          <w:marLeft w:val="0"/>
          <w:marRight w:val="0"/>
          <w:marTop w:val="0"/>
          <w:marBottom w:val="0"/>
          <w:divBdr>
            <w:top w:val="none" w:sz="0" w:space="0" w:color="auto"/>
            <w:left w:val="none" w:sz="0" w:space="0" w:color="auto"/>
            <w:bottom w:val="none" w:sz="0" w:space="0" w:color="auto"/>
            <w:right w:val="none" w:sz="0" w:space="0" w:color="auto"/>
          </w:divBdr>
        </w:div>
      </w:divsChild>
    </w:div>
    <w:div w:id="875891688">
      <w:bodyDiv w:val="1"/>
      <w:marLeft w:val="0"/>
      <w:marRight w:val="0"/>
      <w:marTop w:val="0"/>
      <w:marBottom w:val="0"/>
      <w:divBdr>
        <w:top w:val="none" w:sz="0" w:space="0" w:color="auto"/>
        <w:left w:val="none" w:sz="0" w:space="0" w:color="auto"/>
        <w:bottom w:val="none" w:sz="0" w:space="0" w:color="auto"/>
        <w:right w:val="none" w:sz="0" w:space="0" w:color="auto"/>
      </w:divBdr>
    </w:div>
    <w:div w:id="875967250">
      <w:bodyDiv w:val="1"/>
      <w:marLeft w:val="0"/>
      <w:marRight w:val="0"/>
      <w:marTop w:val="0"/>
      <w:marBottom w:val="0"/>
      <w:divBdr>
        <w:top w:val="none" w:sz="0" w:space="0" w:color="auto"/>
        <w:left w:val="none" w:sz="0" w:space="0" w:color="auto"/>
        <w:bottom w:val="none" w:sz="0" w:space="0" w:color="auto"/>
        <w:right w:val="none" w:sz="0" w:space="0" w:color="auto"/>
      </w:divBdr>
      <w:divsChild>
        <w:div w:id="256057833">
          <w:marLeft w:val="0"/>
          <w:marRight w:val="0"/>
          <w:marTop w:val="0"/>
          <w:marBottom w:val="0"/>
          <w:divBdr>
            <w:top w:val="single" w:sz="12" w:space="0" w:color="D1D3D4"/>
            <w:left w:val="none" w:sz="0" w:space="0" w:color="auto"/>
            <w:bottom w:val="none" w:sz="0" w:space="0" w:color="auto"/>
            <w:right w:val="none" w:sz="0" w:space="0" w:color="auto"/>
          </w:divBdr>
          <w:divsChild>
            <w:div w:id="139856229">
              <w:marLeft w:val="0"/>
              <w:marRight w:val="0"/>
              <w:marTop w:val="0"/>
              <w:marBottom w:val="0"/>
              <w:divBdr>
                <w:top w:val="none" w:sz="0" w:space="0" w:color="auto"/>
                <w:left w:val="none" w:sz="0" w:space="0" w:color="auto"/>
                <w:bottom w:val="none" w:sz="0" w:space="0" w:color="auto"/>
                <w:right w:val="none" w:sz="0" w:space="0" w:color="auto"/>
              </w:divBdr>
            </w:div>
            <w:div w:id="2092969607">
              <w:marLeft w:val="0"/>
              <w:marRight w:val="0"/>
              <w:marTop w:val="0"/>
              <w:marBottom w:val="0"/>
              <w:divBdr>
                <w:top w:val="none" w:sz="0" w:space="0" w:color="auto"/>
                <w:left w:val="none" w:sz="0" w:space="0" w:color="auto"/>
                <w:bottom w:val="none" w:sz="0" w:space="0" w:color="auto"/>
                <w:right w:val="none" w:sz="0" w:space="0" w:color="auto"/>
              </w:divBdr>
            </w:div>
          </w:divsChild>
        </w:div>
        <w:div w:id="332298280">
          <w:marLeft w:val="0"/>
          <w:marRight w:val="0"/>
          <w:marTop w:val="0"/>
          <w:marBottom w:val="0"/>
          <w:divBdr>
            <w:top w:val="none" w:sz="0" w:space="0" w:color="auto"/>
            <w:left w:val="none" w:sz="0" w:space="0" w:color="auto"/>
            <w:bottom w:val="none" w:sz="0" w:space="0" w:color="auto"/>
            <w:right w:val="none" w:sz="0" w:space="0" w:color="auto"/>
          </w:divBdr>
          <w:divsChild>
            <w:div w:id="43406629">
              <w:marLeft w:val="0"/>
              <w:marRight w:val="0"/>
              <w:marTop w:val="0"/>
              <w:marBottom w:val="0"/>
              <w:divBdr>
                <w:top w:val="none" w:sz="0" w:space="0" w:color="auto"/>
                <w:left w:val="none" w:sz="0" w:space="0" w:color="auto"/>
                <w:bottom w:val="none" w:sz="0" w:space="0" w:color="auto"/>
                <w:right w:val="none" w:sz="0" w:space="0" w:color="auto"/>
              </w:divBdr>
            </w:div>
          </w:divsChild>
        </w:div>
        <w:div w:id="734855702">
          <w:marLeft w:val="0"/>
          <w:marRight w:val="0"/>
          <w:marTop w:val="0"/>
          <w:marBottom w:val="0"/>
          <w:divBdr>
            <w:top w:val="none" w:sz="0" w:space="0" w:color="auto"/>
            <w:left w:val="none" w:sz="0" w:space="0" w:color="auto"/>
            <w:bottom w:val="none" w:sz="0" w:space="0" w:color="auto"/>
            <w:right w:val="none" w:sz="0" w:space="0" w:color="auto"/>
          </w:divBdr>
        </w:div>
        <w:div w:id="2129814652">
          <w:marLeft w:val="0"/>
          <w:marRight w:val="0"/>
          <w:marTop w:val="0"/>
          <w:marBottom w:val="0"/>
          <w:divBdr>
            <w:top w:val="none" w:sz="0" w:space="0" w:color="auto"/>
            <w:left w:val="none" w:sz="0" w:space="0" w:color="auto"/>
            <w:bottom w:val="single" w:sz="24" w:space="23" w:color="888888"/>
            <w:right w:val="none" w:sz="0" w:space="0" w:color="auto"/>
          </w:divBdr>
        </w:div>
      </w:divsChild>
    </w:div>
    <w:div w:id="876236543">
      <w:bodyDiv w:val="1"/>
      <w:marLeft w:val="0"/>
      <w:marRight w:val="0"/>
      <w:marTop w:val="0"/>
      <w:marBottom w:val="0"/>
      <w:divBdr>
        <w:top w:val="none" w:sz="0" w:space="0" w:color="auto"/>
        <w:left w:val="none" w:sz="0" w:space="0" w:color="auto"/>
        <w:bottom w:val="none" w:sz="0" w:space="0" w:color="auto"/>
        <w:right w:val="none" w:sz="0" w:space="0" w:color="auto"/>
      </w:divBdr>
    </w:div>
    <w:div w:id="876359816">
      <w:bodyDiv w:val="1"/>
      <w:marLeft w:val="0"/>
      <w:marRight w:val="0"/>
      <w:marTop w:val="0"/>
      <w:marBottom w:val="0"/>
      <w:divBdr>
        <w:top w:val="none" w:sz="0" w:space="0" w:color="auto"/>
        <w:left w:val="none" w:sz="0" w:space="0" w:color="auto"/>
        <w:bottom w:val="none" w:sz="0" w:space="0" w:color="auto"/>
        <w:right w:val="none" w:sz="0" w:space="0" w:color="auto"/>
      </w:divBdr>
      <w:divsChild>
        <w:div w:id="254827765">
          <w:marLeft w:val="0"/>
          <w:marRight w:val="0"/>
          <w:marTop w:val="0"/>
          <w:marBottom w:val="0"/>
          <w:divBdr>
            <w:top w:val="single" w:sz="12" w:space="0" w:color="D1D3D4"/>
            <w:left w:val="none" w:sz="0" w:space="0" w:color="auto"/>
            <w:bottom w:val="none" w:sz="0" w:space="0" w:color="auto"/>
            <w:right w:val="none" w:sz="0" w:space="0" w:color="auto"/>
          </w:divBdr>
          <w:divsChild>
            <w:div w:id="1336804465">
              <w:marLeft w:val="0"/>
              <w:marRight w:val="0"/>
              <w:marTop w:val="0"/>
              <w:marBottom w:val="0"/>
              <w:divBdr>
                <w:top w:val="none" w:sz="0" w:space="0" w:color="auto"/>
                <w:left w:val="none" w:sz="0" w:space="0" w:color="auto"/>
                <w:bottom w:val="none" w:sz="0" w:space="0" w:color="auto"/>
                <w:right w:val="none" w:sz="0" w:space="0" w:color="auto"/>
              </w:divBdr>
            </w:div>
            <w:div w:id="1708290079">
              <w:marLeft w:val="0"/>
              <w:marRight w:val="0"/>
              <w:marTop w:val="0"/>
              <w:marBottom w:val="0"/>
              <w:divBdr>
                <w:top w:val="none" w:sz="0" w:space="0" w:color="auto"/>
                <w:left w:val="none" w:sz="0" w:space="0" w:color="auto"/>
                <w:bottom w:val="none" w:sz="0" w:space="0" w:color="auto"/>
                <w:right w:val="none" w:sz="0" w:space="0" w:color="auto"/>
              </w:divBdr>
            </w:div>
          </w:divsChild>
        </w:div>
        <w:div w:id="509955859">
          <w:marLeft w:val="0"/>
          <w:marRight w:val="0"/>
          <w:marTop w:val="0"/>
          <w:marBottom w:val="0"/>
          <w:divBdr>
            <w:top w:val="none" w:sz="0" w:space="0" w:color="auto"/>
            <w:left w:val="none" w:sz="0" w:space="0" w:color="auto"/>
            <w:bottom w:val="none" w:sz="0" w:space="0" w:color="auto"/>
            <w:right w:val="none" w:sz="0" w:space="0" w:color="auto"/>
          </w:divBdr>
        </w:div>
        <w:div w:id="576281591">
          <w:marLeft w:val="0"/>
          <w:marRight w:val="0"/>
          <w:marTop w:val="0"/>
          <w:marBottom w:val="0"/>
          <w:divBdr>
            <w:top w:val="none" w:sz="0" w:space="0" w:color="auto"/>
            <w:left w:val="none" w:sz="0" w:space="0" w:color="auto"/>
            <w:bottom w:val="none" w:sz="0" w:space="0" w:color="auto"/>
            <w:right w:val="none" w:sz="0" w:space="0" w:color="auto"/>
          </w:divBdr>
          <w:divsChild>
            <w:div w:id="2051956837">
              <w:marLeft w:val="0"/>
              <w:marRight w:val="0"/>
              <w:marTop w:val="0"/>
              <w:marBottom w:val="0"/>
              <w:divBdr>
                <w:top w:val="none" w:sz="0" w:space="0" w:color="auto"/>
                <w:left w:val="none" w:sz="0" w:space="0" w:color="auto"/>
                <w:bottom w:val="none" w:sz="0" w:space="0" w:color="auto"/>
                <w:right w:val="none" w:sz="0" w:space="0" w:color="auto"/>
              </w:divBdr>
            </w:div>
          </w:divsChild>
        </w:div>
        <w:div w:id="1134443123">
          <w:marLeft w:val="0"/>
          <w:marRight w:val="0"/>
          <w:marTop w:val="0"/>
          <w:marBottom w:val="0"/>
          <w:divBdr>
            <w:top w:val="none" w:sz="0" w:space="0" w:color="auto"/>
            <w:left w:val="none" w:sz="0" w:space="0" w:color="auto"/>
            <w:bottom w:val="single" w:sz="24" w:space="23" w:color="888888"/>
            <w:right w:val="none" w:sz="0" w:space="0" w:color="auto"/>
          </w:divBdr>
        </w:div>
      </w:divsChild>
    </w:div>
    <w:div w:id="876544539">
      <w:bodyDiv w:val="1"/>
      <w:marLeft w:val="0"/>
      <w:marRight w:val="0"/>
      <w:marTop w:val="0"/>
      <w:marBottom w:val="0"/>
      <w:divBdr>
        <w:top w:val="none" w:sz="0" w:space="0" w:color="auto"/>
        <w:left w:val="none" w:sz="0" w:space="0" w:color="auto"/>
        <w:bottom w:val="none" w:sz="0" w:space="0" w:color="auto"/>
        <w:right w:val="none" w:sz="0" w:space="0" w:color="auto"/>
      </w:divBdr>
      <w:divsChild>
        <w:div w:id="960191092">
          <w:marLeft w:val="0"/>
          <w:marRight w:val="0"/>
          <w:marTop w:val="0"/>
          <w:marBottom w:val="0"/>
          <w:divBdr>
            <w:top w:val="none" w:sz="0" w:space="0" w:color="auto"/>
            <w:left w:val="none" w:sz="0" w:space="0" w:color="auto"/>
            <w:bottom w:val="none" w:sz="0" w:space="0" w:color="auto"/>
            <w:right w:val="none" w:sz="0" w:space="0" w:color="auto"/>
          </w:divBdr>
          <w:divsChild>
            <w:div w:id="410277926">
              <w:marLeft w:val="0"/>
              <w:marRight w:val="0"/>
              <w:marTop w:val="0"/>
              <w:marBottom w:val="0"/>
              <w:divBdr>
                <w:top w:val="none" w:sz="0" w:space="0" w:color="auto"/>
                <w:left w:val="none" w:sz="0" w:space="0" w:color="auto"/>
                <w:bottom w:val="none" w:sz="0" w:space="0" w:color="auto"/>
                <w:right w:val="none" w:sz="0" w:space="0" w:color="auto"/>
              </w:divBdr>
            </w:div>
          </w:divsChild>
        </w:div>
        <w:div w:id="1769888935">
          <w:marLeft w:val="0"/>
          <w:marRight w:val="0"/>
          <w:marTop w:val="0"/>
          <w:marBottom w:val="0"/>
          <w:divBdr>
            <w:top w:val="none" w:sz="0" w:space="0" w:color="auto"/>
            <w:left w:val="none" w:sz="0" w:space="0" w:color="auto"/>
            <w:bottom w:val="none" w:sz="0" w:space="0" w:color="auto"/>
            <w:right w:val="none" w:sz="0" w:space="0" w:color="auto"/>
          </w:divBdr>
        </w:div>
        <w:div w:id="1821381620">
          <w:marLeft w:val="0"/>
          <w:marRight w:val="0"/>
          <w:marTop w:val="0"/>
          <w:marBottom w:val="0"/>
          <w:divBdr>
            <w:top w:val="none" w:sz="0" w:space="0" w:color="auto"/>
            <w:left w:val="none" w:sz="0" w:space="0" w:color="auto"/>
            <w:bottom w:val="single" w:sz="24" w:space="23" w:color="888888"/>
            <w:right w:val="none" w:sz="0" w:space="0" w:color="auto"/>
          </w:divBdr>
        </w:div>
        <w:div w:id="2099138221">
          <w:marLeft w:val="0"/>
          <w:marRight w:val="0"/>
          <w:marTop w:val="0"/>
          <w:marBottom w:val="0"/>
          <w:divBdr>
            <w:top w:val="single" w:sz="12" w:space="0" w:color="D1D3D4"/>
            <w:left w:val="none" w:sz="0" w:space="0" w:color="auto"/>
            <w:bottom w:val="none" w:sz="0" w:space="0" w:color="auto"/>
            <w:right w:val="none" w:sz="0" w:space="0" w:color="auto"/>
          </w:divBdr>
          <w:divsChild>
            <w:div w:id="16944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3845">
      <w:bodyDiv w:val="1"/>
      <w:marLeft w:val="0"/>
      <w:marRight w:val="0"/>
      <w:marTop w:val="0"/>
      <w:marBottom w:val="0"/>
      <w:divBdr>
        <w:top w:val="none" w:sz="0" w:space="0" w:color="auto"/>
        <w:left w:val="none" w:sz="0" w:space="0" w:color="auto"/>
        <w:bottom w:val="none" w:sz="0" w:space="0" w:color="auto"/>
        <w:right w:val="none" w:sz="0" w:space="0" w:color="auto"/>
      </w:divBdr>
      <w:divsChild>
        <w:div w:id="10227557">
          <w:marLeft w:val="0"/>
          <w:marRight w:val="0"/>
          <w:marTop w:val="0"/>
          <w:marBottom w:val="0"/>
          <w:divBdr>
            <w:top w:val="none" w:sz="0" w:space="0" w:color="auto"/>
            <w:left w:val="none" w:sz="0" w:space="0" w:color="auto"/>
            <w:bottom w:val="none" w:sz="0" w:space="0" w:color="auto"/>
            <w:right w:val="none" w:sz="0" w:space="0" w:color="auto"/>
          </w:divBdr>
          <w:divsChild>
            <w:div w:id="2137409394">
              <w:marLeft w:val="0"/>
              <w:marRight w:val="0"/>
              <w:marTop w:val="0"/>
              <w:marBottom w:val="0"/>
              <w:divBdr>
                <w:top w:val="none" w:sz="0" w:space="0" w:color="auto"/>
                <w:left w:val="none" w:sz="0" w:space="0" w:color="auto"/>
                <w:bottom w:val="none" w:sz="0" w:space="0" w:color="auto"/>
                <w:right w:val="none" w:sz="0" w:space="0" w:color="auto"/>
              </w:divBdr>
            </w:div>
          </w:divsChild>
        </w:div>
        <w:div w:id="1381006211">
          <w:marLeft w:val="0"/>
          <w:marRight w:val="0"/>
          <w:marTop w:val="0"/>
          <w:marBottom w:val="0"/>
          <w:divBdr>
            <w:top w:val="none" w:sz="0" w:space="0" w:color="auto"/>
            <w:left w:val="none" w:sz="0" w:space="0" w:color="auto"/>
            <w:bottom w:val="single" w:sz="24" w:space="23" w:color="888888"/>
            <w:right w:val="none" w:sz="0" w:space="0" w:color="auto"/>
          </w:divBdr>
        </w:div>
        <w:div w:id="1390692801">
          <w:marLeft w:val="0"/>
          <w:marRight w:val="0"/>
          <w:marTop w:val="0"/>
          <w:marBottom w:val="0"/>
          <w:divBdr>
            <w:top w:val="none" w:sz="0" w:space="0" w:color="auto"/>
            <w:left w:val="none" w:sz="0" w:space="0" w:color="auto"/>
            <w:bottom w:val="none" w:sz="0" w:space="0" w:color="auto"/>
            <w:right w:val="none" w:sz="0" w:space="0" w:color="auto"/>
          </w:divBdr>
        </w:div>
        <w:div w:id="2057309664">
          <w:marLeft w:val="0"/>
          <w:marRight w:val="0"/>
          <w:marTop w:val="0"/>
          <w:marBottom w:val="0"/>
          <w:divBdr>
            <w:top w:val="single" w:sz="12" w:space="0" w:color="D1D3D4"/>
            <w:left w:val="none" w:sz="0" w:space="0" w:color="auto"/>
            <w:bottom w:val="none" w:sz="0" w:space="0" w:color="auto"/>
            <w:right w:val="none" w:sz="0" w:space="0" w:color="auto"/>
          </w:divBdr>
          <w:divsChild>
            <w:div w:id="184635593">
              <w:marLeft w:val="0"/>
              <w:marRight w:val="0"/>
              <w:marTop w:val="0"/>
              <w:marBottom w:val="0"/>
              <w:divBdr>
                <w:top w:val="none" w:sz="0" w:space="0" w:color="auto"/>
                <w:left w:val="none" w:sz="0" w:space="0" w:color="auto"/>
                <w:bottom w:val="none" w:sz="0" w:space="0" w:color="auto"/>
                <w:right w:val="none" w:sz="0" w:space="0" w:color="auto"/>
              </w:divBdr>
            </w:div>
            <w:div w:id="11306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8623">
      <w:bodyDiv w:val="1"/>
      <w:marLeft w:val="0"/>
      <w:marRight w:val="0"/>
      <w:marTop w:val="0"/>
      <w:marBottom w:val="0"/>
      <w:divBdr>
        <w:top w:val="none" w:sz="0" w:space="0" w:color="auto"/>
        <w:left w:val="none" w:sz="0" w:space="0" w:color="auto"/>
        <w:bottom w:val="none" w:sz="0" w:space="0" w:color="auto"/>
        <w:right w:val="none" w:sz="0" w:space="0" w:color="auto"/>
      </w:divBdr>
      <w:divsChild>
        <w:div w:id="133911546">
          <w:marLeft w:val="0"/>
          <w:marRight w:val="0"/>
          <w:marTop w:val="0"/>
          <w:marBottom w:val="0"/>
          <w:divBdr>
            <w:top w:val="single" w:sz="12" w:space="0" w:color="D1D3D4"/>
            <w:left w:val="none" w:sz="0" w:space="0" w:color="auto"/>
            <w:bottom w:val="none" w:sz="0" w:space="0" w:color="auto"/>
            <w:right w:val="none" w:sz="0" w:space="0" w:color="auto"/>
          </w:divBdr>
          <w:divsChild>
            <w:div w:id="1575894104">
              <w:marLeft w:val="0"/>
              <w:marRight w:val="0"/>
              <w:marTop w:val="0"/>
              <w:marBottom w:val="0"/>
              <w:divBdr>
                <w:top w:val="none" w:sz="0" w:space="0" w:color="auto"/>
                <w:left w:val="none" w:sz="0" w:space="0" w:color="auto"/>
                <w:bottom w:val="none" w:sz="0" w:space="0" w:color="auto"/>
                <w:right w:val="none" w:sz="0" w:space="0" w:color="auto"/>
              </w:divBdr>
            </w:div>
          </w:divsChild>
        </w:div>
        <w:div w:id="592205663">
          <w:marLeft w:val="0"/>
          <w:marRight w:val="0"/>
          <w:marTop w:val="0"/>
          <w:marBottom w:val="0"/>
          <w:divBdr>
            <w:top w:val="none" w:sz="0" w:space="0" w:color="auto"/>
            <w:left w:val="none" w:sz="0" w:space="0" w:color="auto"/>
            <w:bottom w:val="none" w:sz="0" w:space="0" w:color="auto"/>
            <w:right w:val="none" w:sz="0" w:space="0" w:color="auto"/>
          </w:divBdr>
        </w:div>
        <w:div w:id="836044242">
          <w:marLeft w:val="0"/>
          <w:marRight w:val="0"/>
          <w:marTop w:val="0"/>
          <w:marBottom w:val="0"/>
          <w:divBdr>
            <w:top w:val="none" w:sz="0" w:space="0" w:color="auto"/>
            <w:left w:val="none" w:sz="0" w:space="0" w:color="auto"/>
            <w:bottom w:val="single" w:sz="24" w:space="23" w:color="888888"/>
            <w:right w:val="none" w:sz="0" w:space="0" w:color="auto"/>
          </w:divBdr>
        </w:div>
        <w:div w:id="1492410286">
          <w:marLeft w:val="0"/>
          <w:marRight w:val="0"/>
          <w:marTop w:val="0"/>
          <w:marBottom w:val="0"/>
          <w:divBdr>
            <w:top w:val="none" w:sz="0" w:space="0" w:color="auto"/>
            <w:left w:val="none" w:sz="0" w:space="0" w:color="auto"/>
            <w:bottom w:val="none" w:sz="0" w:space="0" w:color="auto"/>
            <w:right w:val="none" w:sz="0" w:space="0" w:color="auto"/>
          </w:divBdr>
          <w:divsChild>
            <w:div w:id="11777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9070">
      <w:bodyDiv w:val="1"/>
      <w:marLeft w:val="0"/>
      <w:marRight w:val="0"/>
      <w:marTop w:val="0"/>
      <w:marBottom w:val="0"/>
      <w:divBdr>
        <w:top w:val="none" w:sz="0" w:space="0" w:color="auto"/>
        <w:left w:val="none" w:sz="0" w:space="0" w:color="auto"/>
        <w:bottom w:val="none" w:sz="0" w:space="0" w:color="auto"/>
        <w:right w:val="none" w:sz="0" w:space="0" w:color="auto"/>
      </w:divBdr>
      <w:divsChild>
        <w:div w:id="287516743">
          <w:marLeft w:val="0"/>
          <w:marRight w:val="0"/>
          <w:marTop w:val="0"/>
          <w:marBottom w:val="0"/>
          <w:divBdr>
            <w:top w:val="none" w:sz="0" w:space="0" w:color="auto"/>
            <w:left w:val="none" w:sz="0" w:space="0" w:color="auto"/>
            <w:bottom w:val="none" w:sz="0" w:space="0" w:color="auto"/>
            <w:right w:val="none" w:sz="0" w:space="0" w:color="auto"/>
          </w:divBdr>
          <w:divsChild>
            <w:div w:id="2141068247">
              <w:marLeft w:val="0"/>
              <w:marRight w:val="0"/>
              <w:marTop w:val="0"/>
              <w:marBottom w:val="0"/>
              <w:divBdr>
                <w:top w:val="none" w:sz="0" w:space="0" w:color="auto"/>
                <w:left w:val="none" w:sz="0" w:space="0" w:color="auto"/>
                <w:bottom w:val="none" w:sz="0" w:space="0" w:color="auto"/>
                <w:right w:val="none" w:sz="0" w:space="0" w:color="auto"/>
              </w:divBdr>
            </w:div>
          </w:divsChild>
        </w:div>
        <w:div w:id="1334526076">
          <w:marLeft w:val="0"/>
          <w:marRight w:val="0"/>
          <w:marTop w:val="0"/>
          <w:marBottom w:val="0"/>
          <w:divBdr>
            <w:top w:val="single" w:sz="12" w:space="0" w:color="D1D3D4"/>
            <w:left w:val="none" w:sz="0" w:space="0" w:color="auto"/>
            <w:bottom w:val="none" w:sz="0" w:space="0" w:color="auto"/>
            <w:right w:val="none" w:sz="0" w:space="0" w:color="auto"/>
          </w:divBdr>
          <w:divsChild>
            <w:div w:id="49691467">
              <w:marLeft w:val="0"/>
              <w:marRight w:val="0"/>
              <w:marTop w:val="0"/>
              <w:marBottom w:val="0"/>
              <w:divBdr>
                <w:top w:val="none" w:sz="0" w:space="0" w:color="auto"/>
                <w:left w:val="none" w:sz="0" w:space="0" w:color="auto"/>
                <w:bottom w:val="none" w:sz="0" w:space="0" w:color="auto"/>
                <w:right w:val="none" w:sz="0" w:space="0" w:color="auto"/>
              </w:divBdr>
            </w:div>
            <w:div w:id="241380091">
              <w:marLeft w:val="0"/>
              <w:marRight w:val="0"/>
              <w:marTop w:val="0"/>
              <w:marBottom w:val="0"/>
              <w:divBdr>
                <w:top w:val="none" w:sz="0" w:space="0" w:color="auto"/>
                <w:left w:val="none" w:sz="0" w:space="0" w:color="auto"/>
                <w:bottom w:val="none" w:sz="0" w:space="0" w:color="auto"/>
                <w:right w:val="none" w:sz="0" w:space="0" w:color="auto"/>
              </w:divBdr>
            </w:div>
          </w:divsChild>
        </w:div>
        <w:div w:id="2116750028">
          <w:marLeft w:val="0"/>
          <w:marRight w:val="0"/>
          <w:marTop w:val="0"/>
          <w:marBottom w:val="0"/>
          <w:divBdr>
            <w:top w:val="none" w:sz="0" w:space="0" w:color="auto"/>
            <w:left w:val="none" w:sz="0" w:space="0" w:color="auto"/>
            <w:bottom w:val="none" w:sz="0" w:space="0" w:color="auto"/>
            <w:right w:val="none" w:sz="0" w:space="0" w:color="auto"/>
          </w:divBdr>
        </w:div>
      </w:divsChild>
    </w:div>
    <w:div w:id="877619405">
      <w:bodyDiv w:val="1"/>
      <w:marLeft w:val="0"/>
      <w:marRight w:val="0"/>
      <w:marTop w:val="0"/>
      <w:marBottom w:val="0"/>
      <w:divBdr>
        <w:top w:val="none" w:sz="0" w:space="0" w:color="auto"/>
        <w:left w:val="none" w:sz="0" w:space="0" w:color="auto"/>
        <w:bottom w:val="none" w:sz="0" w:space="0" w:color="auto"/>
        <w:right w:val="none" w:sz="0" w:space="0" w:color="auto"/>
      </w:divBdr>
      <w:divsChild>
        <w:div w:id="2127432186">
          <w:marLeft w:val="0"/>
          <w:marRight w:val="0"/>
          <w:marTop w:val="0"/>
          <w:marBottom w:val="0"/>
          <w:divBdr>
            <w:top w:val="none" w:sz="0" w:space="0" w:color="auto"/>
            <w:left w:val="none" w:sz="0" w:space="0" w:color="auto"/>
            <w:bottom w:val="none" w:sz="0" w:space="0" w:color="auto"/>
            <w:right w:val="none" w:sz="0" w:space="0" w:color="auto"/>
          </w:divBdr>
          <w:divsChild>
            <w:div w:id="12796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276">
      <w:bodyDiv w:val="1"/>
      <w:marLeft w:val="0"/>
      <w:marRight w:val="0"/>
      <w:marTop w:val="0"/>
      <w:marBottom w:val="0"/>
      <w:divBdr>
        <w:top w:val="none" w:sz="0" w:space="0" w:color="auto"/>
        <w:left w:val="none" w:sz="0" w:space="0" w:color="auto"/>
        <w:bottom w:val="none" w:sz="0" w:space="0" w:color="auto"/>
        <w:right w:val="none" w:sz="0" w:space="0" w:color="auto"/>
      </w:divBdr>
      <w:divsChild>
        <w:div w:id="446393050">
          <w:marLeft w:val="0"/>
          <w:marRight w:val="0"/>
          <w:marTop w:val="0"/>
          <w:marBottom w:val="0"/>
          <w:divBdr>
            <w:top w:val="none" w:sz="0" w:space="0" w:color="auto"/>
            <w:left w:val="none" w:sz="0" w:space="0" w:color="auto"/>
            <w:bottom w:val="none" w:sz="0" w:space="0" w:color="auto"/>
            <w:right w:val="none" w:sz="0" w:space="0" w:color="auto"/>
          </w:divBdr>
          <w:divsChild>
            <w:div w:id="699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6658">
      <w:bodyDiv w:val="1"/>
      <w:marLeft w:val="0"/>
      <w:marRight w:val="0"/>
      <w:marTop w:val="0"/>
      <w:marBottom w:val="0"/>
      <w:divBdr>
        <w:top w:val="none" w:sz="0" w:space="0" w:color="auto"/>
        <w:left w:val="none" w:sz="0" w:space="0" w:color="auto"/>
        <w:bottom w:val="none" w:sz="0" w:space="0" w:color="auto"/>
        <w:right w:val="none" w:sz="0" w:space="0" w:color="auto"/>
      </w:divBdr>
      <w:divsChild>
        <w:div w:id="147284613">
          <w:marLeft w:val="0"/>
          <w:marRight w:val="0"/>
          <w:marTop w:val="0"/>
          <w:marBottom w:val="0"/>
          <w:divBdr>
            <w:top w:val="none" w:sz="0" w:space="0" w:color="auto"/>
            <w:left w:val="none" w:sz="0" w:space="0" w:color="auto"/>
            <w:bottom w:val="none" w:sz="0" w:space="0" w:color="auto"/>
            <w:right w:val="none" w:sz="0" w:space="0" w:color="auto"/>
          </w:divBdr>
          <w:divsChild>
            <w:div w:id="1729300387">
              <w:marLeft w:val="0"/>
              <w:marRight w:val="0"/>
              <w:marTop w:val="0"/>
              <w:marBottom w:val="0"/>
              <w:divBdr>
                <w:top w:val="none" w:sz="0" w:space="0" w:color="auto"/>
                <w:left w:val="none" w:sz="0" w:space="0" w:color="auto"/>
                <w:bottom w:val="none" w:sz="0" w:space="0" w:color="auto"/>
                <w:right w:val="none" w:sz="0" w:space="0" w:color="auto"/>
              </w:divBdr>
            </w:div>
          </w:divsChild>
        </w:div>
        <w:div w:id="229311594">
          <w:marLeft w:val="0"/>
          <w:marRight w:val="0"/>
          <w:marTop w:val="0"/>
          <w:marBottom w:val="0"/>
          <w:divBdr>
            <w:top w:val="none" w:sz="0" w:space="0" w:color="auto"/>
            <w:left w:val="none" w:sz="0" w:space="0" w:color="auto"/>
            <w:bottom w:val="none" w:sz="0" w:space="0" w:color="auto"/>
            <w:right w:val="none" w:sz="0" w:space="0" w:color="auto"/>
          </w:divBdr>
        </w:div>
        <w:div w:id="803082103">
          <w:marLeft w:val="0"/>
          <w:marRight w:val="0"/>
          <w:marTop w:val="0"/>
          <w:marBottom w:val="0"/>
          <w:divBdr>
            <w:top w:val="single" w:sz="12" w:space="0" w:color="D1D3D4"/>
            <w:left w:val="none" w:sz="0" w:space="0" w:color="auto"/>
            <w:bottom w:val="none" w:sz="0" w:space="0" w:color="auto"/>
            <w:right w:val="none" w:sz="0" w:space="0" w:color="auto"/>
          </w:divBdr>
          <w:divsChild>
            <w:div w:id="2080469888">
              <w:marLeft w:val="0"/>
              <w:marRight w:val="0"/>
              <w:marTop w:val="0"/>
              <w:marBottom w:val="0"/>
              <w:divBdr>
                <w:top w:val="none" w:sz="0" w:space="0" w:color="auto"/>
                <w:left w:val="none" w:sz="0" w:space="0" w:color="auto"/>
                <w:bottom w:val="none" w:sz="0" w:space="0" w:color="auto"/>
                <w:right w:val="none" w:sz="0" w:space="0" w:color="auto"/>
              </w:divBdr>
            </w:div>
          </w:divsChild>
        </w:div>
        <w:div w:id="1353189102">
          <w:marLeft w:val="0"/>
          <w:marRight w:val="0"/>
          <w:marTop w:val="0"/>
          <w:marBottom w:val="0"/>
          <w:divBdr>
            <w:top w:val="none" w:sz="0" w:space="0" w:color="auto"/>
            <w:left w:val="none" w:sz="0" w:space="0" w:color="auto"/>
            <w:bottom w:val="single" w:sz="24" w:space="23" w:color="888888"/>
            <w:right w:val="none" w:sz="0" w:space="0" w:color="auto"/>
          </w:divBdr>
        </w:div>
      </w:divsChild>
    </w:div>
    <w:div w:id="878708002">
      <w:bodyDiv w:val="1"/>
      <w:marLeft w:val="0"/>
      <w:marRight w:val="0"/>
      <w:marTop w:val="0"/>
      <w:marBottom w:val="0"/>
      <w:divBdr>
        <w:top w:val="none" w:sz="0" w:space="0" w:color="auto"/>
        <w:left w:val="none" w:sz="0" w:space="0" w:color="auto"/>
        <w:bottom w:val="none" w:sz="0" w:space="0" w:color="auto"/>
        <w:right w:val="none" w:sz="0" w:space="0" w:color="auto"/>
      </w:divBdr>
      <w:divsChild>
        <w:div w:id="501705838">
          <w:marLeft w:val="0"/>
          <w:marRight w:val="0"/>
          <w:marTop w:val="0"/>
          <w:marBottom w:val="0"/>
          <w:divBdr>
            <w:top w:val="single" w:sz="12" w:space="0" w:color="D1D3D4"/>
            <w:left w:val="none" w:sz="0" w:space="0" w:color="auto"/>
            <w:bottom w:val="none" w:sz="0" w:space="0" w:color="auto"/>
            <w:right w:val="none" w:sz="0" w:space="0" w:color="auto"/>
          </w:divBdr>
          <w:divsChild>
            <w:div w:id="476727719">
              <w:marLeft w:val="0"/>
              <w:marRight w:val="0"/>
              <w:marTop w:val="0"/>
              <w:marBottom w:val="0"/>
              <w:divBdr>
                <w:top w:val="none" w:sz="0" w:space="0" w:color="auto"/>
                <w:left w:val="none" w:sz="0" w:space="0" w:color="auto"/>
                <w:bottom w:val="none" w:sz="0" w:space="0" w:color="auto"/>
                <w:right w:val="none" w:sz="0" w:space="0" w:color="auto"/>
              </w:divBdr>
            </w:div>
          </w:divsChild>
        </w:div>
        <w:div w:id="916135129">
          <w:marLeft w:val="0"/>
          <w:marRight w:val="0"/>
          <w:marTop w:val="0"/>
          <w:marBottom w:val="0"/>
          <w:divBdr>
            <w:top w:val="none" w:sz="0" w:space="0" w:color="auto"/>
            <w:left w:val="none" w:sz="0" w:space="0" w:color="auto"/>
            <w:bottom w:val="none" w:sz="0" w:space="0" w:color="auto"/>
            <w:right w:val="none" w:sz="0" w:space="0" w:color="auto"/>
          </w:divBdr>
        </w:div>
        <w:div w:id="1568954851">
          <w:marLeft w:val="0"/>
          <w:marRight w:val="0"/>
          <w:marTop w:val="0"/>
          <w:marBottom w:val="0"/>
          <w:divBdr>
            <w:top w:val="none" w:sz="0" w:space="0" w:color="auto"/>
            <w:left w:val="none" w:sz="0" w:space="0" w:color="auto"/>
            <w:bottom w:val="single" w:sz="24" w:space="23" w:color="888888"/>
            <w:right w:val="none" w:sz="0" w:space="0" w:color="auto"/>
          </w:divBdr>
        </w:div>
        <w:div w:id="2014451752">
          <w:marLeft w:val="0"/>
          <w:marRight w:val="0"/>
          <w:marTop w:val="0"/>
          <w:marBottom w:val="0"/>
          <w:divBdr>
            <w:top w:val="none" w:sz="0" w:space="0" w:color="auto"/>
            <w:left w:val="none" w:sz="0" w:space="0" w:color="auto"/>
            <w:bottom w:val="none" w:sz="0" w:space="0" w:color="auto"/>
            <w:right w:val="none" w:sz="0" w:space="0" w:color="auto"/>
          </w:divBdr>
          <w:divsChild>
            <w:div w:id="2017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1832">
      <w:bodyDiv w:val="1"/>
      <w:marLeft w:val="0"/>
      <w:marRight w:val="0"/>
      <w:marTop w:val="0"/>
      <w:marBottom w:val="0"/>
      <w:divBdr>
        <w:top w:val="none" w:sz="0" w:space="0" w:color="auto"/>
        <w:left w:val="none" w:sz="0" w:space="0" w:color="auto"/>
        <w:bottom w:val="none" w:sz="0" w:space="0" w:color="auto"/>
        <w:right w:val="none" w:sz="0" w:space="0" w:color="auto"/>
      </w:divBdr>
      <w:divsChild>
        <w:div w:id="194538208">
          <w:marLeft w:val="0"/>
          <w:marRight w:val="0"/>
          <w:marTop w:val="0"/>
          <w:marBottom w:val="0"/>
          <w:divBdr>
            <w:top w:val="none" w:sz="0" w:space="0" w:color="auto"/>
            <w:left w:val="none" w:sz="0" w:space="0" w:color="auto"/>
            <w:bottom w:val="none" w:sz="0" w:space="0" w:color="auto"/>
            <w:right w:val="none" w:sz="0" w:space="0" w:color="auto"/>
          </w:divBdr>
          <w:divsChild>
            <w:div w:id="61411900">
              <w:marLeft w:val="0"/>
              <w:marRight w:val="0"/>
              <w:marTop w:val="0"/>
              <w:marBottom w:val="0"/>
              <w:divBdr>
                <w:top w:val="none" w:sz="0" w:space="0" w:color="auto"/>
                <w:left w:val="none" w:sz="0" w:space="0" w:color="auto"/>
                <w:bottom w:val="none" w:sz="0" w:space="0" w:color="auto"/>
                <w:right w:val="none" w:sz="0" w:space="0" w:color="auto"/>
              </w:divBdr>
            </w:div>
          </w:divsChild>
        </w:div>
        <w:div w:id="1415131399">
          <w:marLeft w:val="0"/>
          <w:marRight w:val="0"/>
          <w:marTop w:val="0"/>
          <w:marBottom w:val="0"/>
          <w:divBdr>
            <w:top w:val="single" w:sz="12" w:space="0" w:color="D1D3D4"/>
            <w:left w:val="none" w:sz="0" w:space="0" w:color="auto"/>
            <w:bottom w:val="none" w:sz="0" w:space="0" w:color="auto"/>
            <w:right w:val="none" w:sz="0" w:space="0" w:color="auto"/>
          </w:divBdr>
          <w:divsChild>
            <w:div w:id="25297385">
              <w:marLeft w:val="0"/>
              <w:marRight w:val="0"/>
              <w:marTop w:val="0"/>
              <w:marBottom w:val="0"/>
              <w:divBdr>
                <w:top w:val="none" w:sz="0" w:space="0" w:color="auto"/>
                <w:left w:val="none" w:sz="0" w:space="0" w:color="auto"/>
                <w:bottom w:val="none" w:sz="0" w:space="0" w:color="auto"/>
                <w:right w:val="none" w:sz="0" w:space="0" w:color="auto"/>
              </w:divBdr>
            </w:div>
            <w:div w:id="1157383329">
              <w:marLeft w:val="0"/>
              <w:marRight w:val="0"/>
              <w:marTop w:val="0"/>
              <w:marBottom w:val="0"/>
              <w:divBdr>
                <w:top w:val="none" w:sz="0" w:space="0" w:color="auto"/>
                <w:left w:val="none" w:sz="0" w:space="0" w:color="auto"/>
                <w:bottom w:val="none" w:sz="0" w:space="0" w:color="auto"/>
                <w:right w:val="none" w:sz="0" w:space="0" w:color="auto"/>
              </w:divBdr>
            </w:div>
          </w:divsChild>
        </w:div>
        <w:div w:id="1669821358">
          <w:marLeft w:val="0"/>
          <w:marRight w:val="0"/>
          <w:marTop w:val="0"/>
          <w:marBottom w:val="0"/>
          <w:divBdr>
            <w:top w:val="none" w:sz="0" w:space="0" w:color="auto"/>
            <w:left w:val="none" w:sz="0" w:space="0" w:color="auto"/>
            <w:bottom w:val="single" w:sz="24" w:space="23" w:color="888888"/>
            <w:right w:val="none" w:sz="0" w:space="0" w:color="auto"/>
          </w:divBdr>
        </w:div>
        <w:div w:id="2121684117">
          <w:marLeft w:val="0"/>
          <w:marRight w:val="0"/>
          <w:marTop w:val="0"/>
          <w:marBottom w:val="0"/>
          <w:divBdr>
            <w:top w:val="none" w:sz="0" w:space="0" w:color="auto"/>
            <w:left w:val="none" w:sz="0" w:space="0" w:color="auto"/>
            <w:bottom w:val="none" w:sz="0" w:space="0" w:color="auto"/>
            <w:right w:val="none" w:sz="0" w:space="0" w:color="auto"/>
          </w:divBdr>
        </w:div>
      </w:divsChild>
    </w:div>
    <w:div w:id="879324849">
      <w:bodyDiv w:val="1"/>
      <w:marLeft w:val="0"/>
      <w:marRight w:val="0"/>
      <w:marTop w:val="0"/>
      <w:marBottom w:val="0"/>
      <w:divBdr>
        <w:top w:val="none" w:sz="0" w:space="0" w:color="auto"/>
        <w:left w:val="none" w:sz="0" w:space="0" w:color="auto"/>
        <w:bottom w:val="none" w:sz="0" w:space="0" w:color="auto"/>
        <w:right w:val="none" w:sz="0" w:space="0" w:color="auto"/>
      </w:divBdr>
      <w:divsChild>
        <w:div w:id="108740093">
          <w:marLeft w:val="0"/>
          <w:marRight w:val="0"/>
          <w:marTop w:val="0"/>
          <w:marBottom w:val="0"/>
          <w:divBdr>
            <w:top w:val="none" w:sz="0" w:space="0" w:color="auto"/>
            <w:left w:val="none" w:sz="0" w:space="0" w:color="auto"/>
            <w:bottom w:val="single" w:sz="24" w:space="23" w:color="888888"/>
            <w:right w:val="none" w:sz="0" w:space="0" w:color="auto"/>
          </w:divBdr>
        </w:div>
        <w:div w:id="364257854">
          <w:marLeft w:val="0"/>
          <w:marRight w:val="0"/>
          <w:marTop w:val="0"/>
          <w:marBottom w:val="0"/>
          <w:divBdr>
            <w:top w:val="none" w:sz="0" w:space="0" w:color="auto"/>
            <w:left w:val="none" w:sz="0" w:space="0" w:color="auto"/>
            <w:bottom w:val="none" w:sz="0" w:space="0" w:color="auto"/>
            <w:right w:val="none" w:sz="0" w:space="0" w:color="auto"/>
          </w:divBdr>
          <w:divsChild>
            <w:div w:id="565069556">
              <w:marLeft w:val="0"/>
              <w:marRight w:val="0"/>
              <w:marTop w:val="0"/>
              <w:marBottom w:val="0"/>
              <w:divBdr>
                <w:top w:val="none" w:sz="0" w:space="0" w:color="auto"/>
                <w:left w:val="none" w:sz="0" w:space="0" w:color="auto"/>
                <w:bottom w:val="none" w:sz="0" w:space="0" w:color="auto"/>
                <w:right w:val="none" w:sz="0" w:space="0" w:color="auto"/>
              </w:divBdr>
            </w:div>
          </w:divsChild>
        </w:div>
        <w:div w:id="688458022">
          <w:marLeft w:val="0"/>
          <w:marRight w:val="0"/>
          <w:marTop w:val="0"/>
          <w:marBottom w:val="0"/>
          <w:divBdr>
            <w:top w:val="single" w:sz="12" w:space="0" w:color="D1D3D4"/>
            <w:left w:val="none" w:sz="0" w:space="0" w:color="auto"/>
            <w:bottom w:val="none" w:sz="0" w:space="0" w:color="auto"/>
            <w:right w:val="none" w:sz="0" w:space="0" w:color="auto"/>
          </w:divBdr>
          <w:divsChild>
            <w:div w:id="1316177000">
              <w:marLeft w:val="0"/>
              <w:marRight w:val="0"/>
              <w:marTop w:val="0"/>
              <w:marBottom w:val="0"/>
              <w:divBdr>
                <w:top w:val="none" w:sz="0" w:space="0" w:color="auto"/>
                <w:left w:val="none" w:sz="0" w:space="0" w:color="auto"/>
                <w:bottom w:val="none" w:sz="0" w:space="0" w:color="auto"/>
                <w:right w:val="none" w:sz="0" w:space="0" w:color="auto"/>
              </w:divBdr>
            </w:div>
            <w:div w:id="1855461665">
              <w:marLeft w:val="0"/>
              <w:marRight w:val="0"/>
              <w:marTop w:val="0"/>
              <w:marBottom w:val="0"/>
              <w:divBdr>
                <w:top w:val="none" w:sz="0" w:space="0" w:color="auto"/>
                <w:left w:val="none" w:sz="0" w:space="0" w:color="auto"/>
                <w:bottom w:val="none" w:sz="0" w:space="0" w:color="auto"/>
                <w:right w:val="none" w:sz="0" w:space="0" w:color="auto"/>
              </w:divBdr>
            </w:div>
          </w:divsChild>
        </w:div>
        <w:div w:id="1009063427">
          <w:marLeft w:val="0"/>
          <w:marRight w:val="0"/>
          <w:marTop w:val="0"/>
          <w:marBottom w:val="0"/>
          <w:divBdr>
            <w:top w:val="none" w:sz="0" w:space="0" w:color="auto"/>
            <w:left w:val="none" w:sz="0" w:space="0" w:color="auto"/>
            <w:bottom w:val="none" w:sz="0" w:space="0" w:color="auto"/>
            <w:right w:val="none" w:sz="0" w:space="0" w:color="auto"/>
          </w:divBdr>
        </w:div>
      </w:divsChild>
    </w:div>
    <w:div w:id="879584862">
      <w:bodyDiv w:val="1"/>
      <w:marLeft w:val="0"/>
      <w:marRight w:val="0"/>
      <w:marTop w:val="0"/>
      <w:marBottom w:val="0"/>
      <w:divBdr>
        <w:top w:val="none" w:sz="0" w:space="0" w:color="auto"/>
        <w:left w:val="none" w:sz="0" w:space="0" w:color="auto"/>
        <w:bottom w:val="none" w:sz="0" w:space="0" w:color="auto"/>
        <w:right w:val="none" w:sz="0" w:space="0" w:color="auto"/>
      </w:divBdr>
      <w:divsChild>
        <w:div w:id="1897929978">
          <w:marLeft w:val="0"/>
          <w:marRight w:val="0"/>
          <w:marTop w:val="0"/>
          <w:marBottom w:val="0"/>
          <w:divBdr>
            <w:top w:val="none" w:sz="0" w:space="0" w:color="auto"/>
            <w:left w:val="none" w:sz="0" w:space="0" w:color="auto"/>
            <w:bottom w:val="none" w:sz="0" w:space="0" w:color="auto"/>
            <w:right w:val="none" w:sz="0" w:space="0" w:color="auto"/>
          </w:divBdr>
        </w:div>
        <w:div w:id="1615405988">
          <w:marLeft w:val="0"/>
          <w:marRight w:val="0"/>
          <w:marTop w:val="0"/>
          <w:marBottom w:val="0"/>
          <w:divBdr>
            <w:top w:val="single" w:sz="12" w:space="0" w:color="D1D3D4"/>
            <w:left w:val="none" w:sz="0" w:space="0" w:color="auto"/>
            <w:bottom w:val="none" w:sz="0" w:space="0" w:color="auto"/>
            <w:right w:val="none" w:sz="0" w:space="0" w:color="auto"/>
          </w:divBdr>
          <w:divsChild>
            <w:div w:id="641542468">
              <w:marLeft w:val="0"/>
              <w:marRight w:val="0"/>
              <w:marTop w:val="0"/>
              <w:marBottom w:val="0"/>
              <w:divBdr>
                <w:top w:val="none" w:sz="0" w:space="0" w:color="auto"/>
                <w:left w:val="none" w:sz="0" w:space="0" w:color="auto"/>
                <w:bottom w:val="none" w:sz="0" w:space="0" w:color="auto"/>
                <w:right w:val="none" w:sz="0" w:space="0" w:color="auto"/>
              </w:divBdr>
            </w:div>
            <w:div w:id="471292116">
              <w:marLeft w:val="0"/>
              <w:marRight w:val="0"/>
              <w:marTop w:val="0"/>
              <w:marBottom w:val="0"/>
              <w:divBdr>
                <w:top w:val="none" w:sz="0" w:space="0" w:color="auto"/>
                <w:left w:val="none" w:sz="0" w:space="0" w:color="auto"/>
                <w:bottom w:val="none" w:sz="0" w:space="0" w:color="auto"/>
                <w:right w:val="none" w:sz="0" w:space="0" w:color="auto"/>
              </w:divBdr>
            </w:div>
          </w:divsChild>
        </w:div>
        <w:div w:id="1605990038">
          <w:marLeft w:val="0"/>
          <w:marRight w:val="0"/>
          <w:marTop w:val="0"/>
          <w:marBottom w:val="0"/>
          <w:divBdr>
            <w:top w:val="none" w:sz="0" w:space="0" w:color="auto"/>
            <w:left w:val="none" w:sz="0" w:space="0" w:color="auto"/>
            <w:bottom w:val="single" w:sz="24" w:space="23" w:color="888888"/>
            <w:right w:val="none" w:sz="0" w:space="0" w:color="auto"/>
          </w:divBdr>
        </w:div>
        <w:div w:id="1744520361">
          <w:marLeft w:val="0"/>
          <w:marRight w:val="0"/>
          <w:marTop w:val="0"/>
          <w:marBottom w:val="0"/>
          <w:divBdr>
            <w:top w:val="none" w:sz="0" w:space="0" w:color="auto"/>
            <w:left w:val="none" w:sz="0" w:space="0" w:color="auto"/>
            <w:bottom w:val="none" w:sz="0" w:space="0" w:color="auto"/>
            <w:right w:val="none" w:sz="0" w:space="0" w:color="auto"/>
          </w:divBdr>
          <w:divsChild>
            <w:div w:id="3755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0377">
      <w:bodyDiv w:val="1"/>
      <w:marLeft w:val="0"/>
      <w:marRight w:val="0"/>
      <w:marTop w:val="0"/>
      <w:marBottom w:val="0"/>
      <w:divBdr>
        <w:top w:val="none" w:sz="0" w:space="0" w:color="auto"/>
        <w:left w:val="none" w:sz="0" w:space="0" w:color="auto"/>
        <w:bottom w:val="none" w:sz="0" w:space="0" w:color="auto"/>
        <w:right w:val="none" w:sz="0" w:space="0" w:color="auto"/>
      </w:divBdr>
      <w:divsChild>
        <w:div w:id="410857989">
          <w:marLeft w:val="0"/>
          <w:marRight w:val="0"/>
          <w:marTop w:val="0"/>
          <w:marBottom w:val="0"/>
          <w:divBdr>
            <w:top w:val="single" w:sz="12" w:space="0" w:color="D1D3D4"/>
            <w:left w:val="none" w:sz="0" w:space="0" w:color="auto"/>
            <w:bottom w:val="none" w:sz="0" w:space="0" w:color="auto"/>
            <w:right w:val="none" w:sz="0" w:space="0" w:color="auto"/>
          </w:divBdr>
          <w:divsChild>
            <w:div w:id="1452868042">
              <w:marLeft w:val="0"/>
              <w:marRight w:val="0"/>
              <w:marTop w:val="0"/>
              <w:marBottom w:val="0"/>
              <w:divBdr>
                <w:top w:val="none" w:sz="0" w:space="0" w:color="auto"/>
                <w:left w:val="none" w:sz="0" w:space="0" w:color="auto"/>
                <w:bottom w:val="none" w:sz="0" w:space="0" w:color="auto"/>
                <w:right w:val="none" w:sz="0" w:space="0" w:color="auto"/>
              </w:divBdr>
            </w:div>
            <w:div w:id="2100056942">
              <w:marLeft w:val="0"/>
              <w:marRight w:val="0"/>
              <w:marTop w:val="0"/>
              <w:marBottom w:val="0"/>
              <w:divBdr>
                <w:top w:val="none" w:sz="0" w:space="0" w:color="auto"/>
                <w:left w:val="none" w:sz="0" w:space="0" w:color="auto"/>
                <w:bottom w:val="none" w:sz="0" w:space="0" w:color="auto"/>
                <w:right w:val="none" w:sz="0" w:space="0" w:color="auto"/>
              </w:divBdr>
            </w:div>
          </w:divsChild>
        </w:div>
        <w:div w:id="1980066317">
          <w:marLeft w:val="0"/>
          <w:marRight w:val="0"/>
          <w:marTop w:val="0"/>
          <w:marBottom w:val="0"/>
          <w:divBdr>
            <w:top w:val="none" w:sz="0" w:space="0" w:color="auto"/>
            <w:left w:val="none" w:sz="0" w:space="0" w:color="auto"/>
            <w:bottom w:val="none" w:sz="0" w:space="0" w:color="auto"/>
            <w:right w:val="none" w:sz="0" w:space="0" w:color="auto"/>
          </w:divBdr>
        </w:div>
        <w:div w:id="2053263118">
          <w:marLeft w:val="0"/>
          <w:marRight w:val="0"/>
          <w:marTop w:val="0"/>
          <w:marBottom w:val="0"/>
          <w:divBdr>
            <w:top w:val="none" w:sz="0" w:space="0" w:color="auto"/>
            <w:left w:val="none" w:sz="0" w:space="0" w:color="auto"/>
            <w:bottom w:val="single" w:sz="24" w:space="23" w:color="888888"/>
            <w:right w:val="none" w:sz="0" w:space="0" w:color="auto"/>
          </w:divBdr>
        </w:div>
        <w:div w:id="2078824355">
          <w:marLeft w:val="0"/>
          <w:marRight w:val="0"/>
          <w:marTop w:val="0"/>
          <w:marBottom w:val="0"/>
          <w:divBdr>
            <w:top w:val="none" w:sz="0" w:space="0" w:color="auto"/>
            <w:left w:val="none" w:sz="0" w:space="0" w:color="auto"/>
            <w:bottom w:val="none" w:sz="0" w:space="0" w:color="auto"/>
            <w:right w:val="none" w:sz="0" w:space="0" w:color="auto"/>
          </w:divBdr>
        </w:div>
      </w:divsChild>
    </w:div>
    <w:div w:id="879783452">
      <w:bodyDiv w:val="1"/>
      <w:marLeft w:val="0"/>
      <w:marRight w:val="0"/>
      <w:marTop w:val="0"/>
      <w:marBottom w:val="0"/>
      <w:divBdr>
        <w:top w:val="none" w:sz="0" w:space="0" w:color="auto"/>
        <w:left w:val="none" w:sz="0" w:space="0" w:color="auto"/>
        <w:bottom w:val="none" w:sz="0" w:space="0" w:color="auto"/>
        <w:right w:val="none" w:sz="0" w:space="0" w:color="auto"/>
      </w:divBdr>
    </w:div>
    <w:div w:id="879978607">
      <w:bodyDiv w:val="1"/>
      <w:marLeft w:val="0"/>
      <w:marRight w:val="0"/>
      <w:marTop w:val="0"/>
      <w:marBottom w:val="0"/>
      <w:divBdr>
        <w:top w:val="none" w:sz="0" w:space="0" w:color="auto"/>
        <w:left w:val="none" w:sz="0" w:space="0" w:color="auto"/>
        <w:bottom w:val="none" w:sz="0" w:space="0" w:color="auto"/>
        <w:right w:val="none" w:sz="0" w:space="0" w:color="auto"/>
      </w:divBdr>
      <w:divsChild>
        <w:div w:id="333463409">
          <w:marLeft w:val="0"/>
          <w:marRight w:val="0"/>
          <w:marTop w:val="0"/>
          <w:marBottom w:val="0"/>
          <w:divBdr>
            <w:top w:val="none" w:sz="0" w:space="0" w:color="auto"/>
            <w:left w:val="none" w:sz="0" w:space="0" w:color="auto"/>
            <w:bottom w:val="none" w:sz="0" w:space="0" w:color="auto"/>
            <w:right w:val="none" w:sz="0" w:space="0" w:color="auto"/>
          </w:divBdr>
        </w:div>
        <w:div w:id="824274126">
          <w:marLeft w:val="0"/>
          <w:marRight w:val="0"/>
          <w:marTop w:val="0"/>
          <w:marBottom w:val="0"/>
          <w:divBdr>
            <w:top w:val="single" w:sz="12" w:space="0" w:color="D1D3D4"/>
            <w:left w:val="none" w:sz="0" w:space="0" w:color="auto"/>
            <w:bottom w:val="none" w:sz="0" w:space="0" w:color="auto"/>
            <w:right w:val="none" w:sz="0" w:space="0" w:color="auto"/>
          </w:divBdr>
          <w:divsChild>
            <w:div w:id="1350328458">
              <w:marLeft w:val="0"/>
              <w:marRight w:val="0"/>
              <w:marTop w:val="0"/>
              <w:marBottom w:val="0"/>
              <w:divBdr>
                <w:top w:val="none" w:sz="0" w:space="0" w:color="auto"/>
                <w:left w:val="none" w:sz="0" w:space="0" w:color="auto"/>
                <w:bottom w:val="none" w:sz="0" w:space="0" w:color="auto"/>
                <w:right w:val="none" w:sz="0" w:space="0" w:color="auto"/>
              </w:divBdr>
            </w:div>
          </w:divsChild>
        </w:div>
        <w:div w:id="1447232509">
          <w:marLeft w:val="0"/>
          <w:marRight w:val="0"/>
          <w:marTop w:val="0"/>
          <w:marBottom w:val="0"/>
          <w:divBdr>
            <w:top w:val="none" w:sz="0" w:space="0" w:color="auto"/>
            <w:left w:val="none" w:sz="0" w:space="0" w:color="auto"/>
            <w:bottom w:val="single" w:sz="24" w:space="23" w:color="888888"/>
            <w:right w:val="none" w:sz="0" w:space="0" w:color="auto"/>
          </w:divBdr>
        </w:div>
        <w:div w:id="1948846749">
          <w:marLeft w:val="0"/>
          <w:marRight w:val="0"/>
          <w:marTop w:val="0"/>
          <w:marBottom w:val="0"/>
          <w:divBdr>
            <w:top w:val="none" w:sz="0" w:space="0" w:color="auto"/>
            <w:left w:val="none" w:sz="0" w:space="0" w:color="auto"/>
            <w:bottom w:val="none" w:sz="0" w:space="0" w:color="auto"/>
            <w:right w:val="none" w:sz="0" w:space="0" w:color="auto"/>
          </w:divBdr>
          <w:divsChild>
            <w:div w:id="2100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425">
      <w:bodyDiv w:val="1"/>
      <w:marLeft w:val="0"/>
      <w:marRight w:val="0"/>
      <w:marTop w:val="0"/>
      <w:marBottom w:val="0"/>
      <w:divBdr>
        <w:top w:val="none" w:sz="0" w:space="0" w:color="auto"/>
        <w:left w:val="none" w:sz="0" w:space="0" w:color="auto"/>
        <w:bottom w:val="none" w:sz="0" w:space="0" w:color="auto"/>
        <w:right w:val="none" w:sz="0" w:space="0" w:color="auto"/>
      </w:divBdr>
      <w:divsChild>
        <w:div w:id="1434010523">
          <w:marLeft w:val="0"/>
          <w:marRight w:val="0"/>
          <w:marTop w:val="0"/>
          <w:marBottom w:val="0"/>
          <w:divBdr>
            <w:top w:val="none" w:sz="0" w:space="0" w:color="auto"/>
            <w:left w:val="none" w:sz="0" w:space="0" w:color="auto"/>
            <w:bottom w:val="none" w:sz="0" w:space="0" w:color="auto"/>
            <w:right w:val="none" w:sz="0" w:space="0" w:color="auto"/>
          </w:divBdr>
          <w:divsChild>
            <w:div w:id="20489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14813">
      <w:bodyDiv w:val="1"/>
      <w:marLeft w:val="0"/>
      <w:marRight w:val="0"/>
      <w:marTop w:val="0"/>
      <w:marBottom w:val="0"/>
      <w:divBdr>
        <w:top w:val="none" w:sz="0" w:space="0" w:color="auto"/>
        <w:left w:val="none" w:sz="0" w:space="0" w:color="auto"/>
        <w:bottom w:val="none" w:sz="0" w:space="0" w:color="auto"/>
        <w:right w:val="none" w:sz="0" w:space="0" w:color="auto"/>
      </w:divBdr>
      <w:divsChild>
        <w:div w:id="314068605">
          <w:marLeft w:val="0"/>
          <w:marRight w:val="0"/>
          <w:marTop w:val="0"/>
          <w:marBottom w:val="0"/>
          <w:divBdr>
            <w:top w:val="none" w:sz="0" w:space="0" w:color="auto"/>
            <w:left w:val="none" w:sz="0" w:space="0" w:color="auto"/>
            <w:bottom w:val="none" w:sz="0" w:space="0" w:color="auto"/>
            <w:right w:val="none" w:sz="0" w:space="0" w:color="auto"/>
          </w:divBdr>
          <w:divsChild>
            <w:div w:id="979263231">
              <w:marLeft w:val="0"/>
              <w:marRight w:val="0"/>
              <w:marTop w:val="0"/>
              <w:marBottom w:val="0"/>
              <w:divBdr>
                <w:top w:val="none" w:sz="0" w:space="0" w:color="auto"/>
                <w:left w:val="none" w:sz="0" w:space="0" w:color="auto"/>
                <w:bottom w:val="none" w:sz="0" w:space="0" w:color="auto"/>
                <w:right w:val="none" w:sz="0" w:space="0" w:color="auto"/>
              </w:divBdr>
            </w:div>
          </w:divsChild>
        </w:div>
        <w:div w:id="934437214">
          <w:marLeft w:val="0"/>
          <w:marRight w:val="0"/>
          <w:marTop w:val="0"/>
          <w:marBottom w:val="0"/>
          <w:divBdr>
            <w:top w:val="single" w:sz="12" w:space="0" w:color="D1D3D4"/>
            <w:left w:val="none" w:sz="0" w:space="0" w:color="auto"/>
            <w:bottom w:val="none" w:sz="0" w:space="0" w:color="auto"/>
            <w:right w:val="none" w:sz="0" w:space="0" w:color="auto"/>
          </w:divBdr>
          <w:divsChild>
            <w:div w:id="1677339779">
              <w:marLeft w:val="0"/>
              <w:marRight w:val="0"/>
              <w:marTop w:val="0"/>
              <w:marBottom w:val="0"/>
              <w:divBdr>
                <w:top w:val="none" w:sz="0" w:space="0" w:color="auto"/>
                <w:left w:val="none" w:sz="0" w:space="0" w:color="auto"/>
                <w:bottom w:val="none" w:sz="0" w:space="0" w:color="auto"/>
                <w:right w:val="none" w:sz="0" w:space="0" w:color="auto"/>
              </w:divBdr>
            </w:div>
            <w:div w:id="1966809430">
              <w:marLeft w:val="0"/>
              <w:marRight w:val="0"/>
              <w:marTop w:val="0"/>
              <w:marBottom w:val="0"/>
              <w:divBdr>
                <w:top w:val="none" w:sz="0" w:space="0" w:color="auto"/>
                <w:left w:val="none" w:sz="0" w:space="0" w:color="auto"/>
                <w:bottom w:val="none" w:sz="0" w:space="0" w:color="auto"/>
                <w:right w:val="none" w:sz="0" w:space="0" w:color="auto"/>
              </w:divBdr>
            </w:div>
          </w:divsChild>
        </w:div>
        <w:div w:id="1033770334">
          <w:marLeft w:val="0"/>
          <w:marRight w:val="0"/>
          <w:marTop w:val="0"/>
          <w:marBottom w:val="0"/>
          <w:divBdr>
            <w:top w:val="none" w:sz="0" w:space="0" w:color="auto"/>
            <w:left w:val="none" w:sz="0" w:space="0" w:color="auto"/>
            <w:bottom w:val="none" w:sz="0" w:space="0" w:color="auto"/>
            <w:right w:val="none" w:sz="0" w:space="0" w:color="auto"/>
          </w:divBdr>
        </w:div>
        <w:div w:id="1961181737">
          <w:marLeft w:val="0"/>
          <w:marRight w:val="0"/>
          <w:marTop w:val="0"/>
          <w:marBottom w:val="0"/>
          <w:divBdr>
            <w:top w:val="none" w:sz="0" w:space="0" w:color="auto"/>
            <w:left w:val="none" w:sz="0" w:space="0" w:color="auto"/>
            <w:bottom w:val="single" w:sz="24" w:space="23" w:color="888888"/>
            <w:right w:val="none" w:sz="0" w:space="0" w:color="auto"/>
          </w:divBdr>
        </w:div>
      </w:divsChild>
    </w:div>
    <w:div w:id="880285931">
      <w:bodyDiv w:val="1"/>
      <w:marLeft w:val="0"/>
      <w:marRight w:val="0"/>
      <w:marTop w:val="0"/>
      <w:marBottom w:val="0"/>
      <w:divBdr>
        <w:top w:val="none" w:sz="0" w:space="0" w:color="auto"/>
        <w:left w:val="none" w:sz="0" w:space="0" w:color="auto"/>
        <w:bottom w:val="none" w:sz="0" w:space="0" w:color="auto"/>
        <w:right w:val="none" w:sz="0" w:space="0" w:color="auto"/>
      </w:divBdr>
      <w:divsChild>
        <w:div w:id="1705597977">
          <w:marLeft w:val="0"/>
          <w:marRight w:val="0"/>
          <w:marTop w:val="0"/>
          <w:marBottom w:val="0"/>
          <w:divBdr>
            <w:top w:val="none" w:sz="0" w:space="0" w:color="auto"/>
            <w:left w:val="none" w:sz="0" w:space="0" w:color="auto"/>
            <w:bottom w:val="none" w:sz="0" w:space="0" w:color="auto"/>
            <w:right w:val="none" w:sz="0" w:space="0" w:color="auto"/>
          </w:divBdr>
        </w:div>
        <w:div w:id="1746147676">
          <w:marLeft w:val="0"/>
          <w:marRight w:val="0"/>
          <w:marTop w:val="0"/>
          <w:marBottom w:val="0"/>
          <w:divBdr>
            <w:top w:val="single" w:sz="12" w:space="0" w:color="D1D3D4"/>
            <w:left w:val="none" w:sz="0" w:space="0" w:color="auto"/>
            <w:bottom w:val="none" w:sz="0" w:space="0" w:color="auto"/>
            <w:right w:val="none" w:sz="0" w:space="0" w:color="auto"/>
          </w:divBdr>
          <w:divsChild>
            <w:div w:id="1498037148">
              <w:marLeft w:val="0"/>
              <w:marRight w:val="0"/>
              <w:marTop w:val="0"/>
              <w:marBottom w:val="0"/>
              <w:divBdr>
                <w:top w:val="none" w:sz="0" w:space="0" w:color="auto"/>
                <w:left w:val="none" w:sz="0" w:space="0" w:color="auto"/>
                <w:bottom w:val="none" w:sz="0" w:space="0" w:color="auto"/>
                <w:right w:val="none" w:sz="0" w:space="0" w:color="auto"/>
              </w:divBdr>
            </w:div>
          </w:divsChild>
        </w:div>
        <w:div w:id="2044549209">
          <w:marLeft w:val="0"/>
          <w:marRight w:val="0"/>
          <w:marTop w:val="0"/>
          <w:marBottom w:val="0"/>
          <w:divBdr>
            <w:top w:val="none" w:sz="0" w:space="0" w:color="auto"/>
            <w:left w:val="none" w:sz="0" w:space="0" w:color="auto"/>
            <w:bottom w:val="single" w:sz="24" w:space="23" w:color="888888"/>
            <w:right w:val="none" w:sz="0" w:space="0" w:color="auto"/>
          </w:divBdr>
        </w:div>
        <w:div w:id="1701541300">
          <w:marLeft w:val="0"/>
          <w:marRight w:val="0"/>
          <w:marTop w:val="0"/>
          <w:marBottom w:val="0"/>
          <w:divBdr>
            <w:top w:val="none" w:sz="0" w:space="0" w:color="auto"/>
            <w:left w:val="none" w:sz="0" w:space="0" w:color="auto"/>
            <w:bottom w:val="none" w:sz="0" w:space="0" w:color="auto"/>
            <w:right w:val="none" w:sz="0" w:space="0" w:color="auto"/>
          </w:divBdr>
          <w:divsChild>
            <w:div w:id="19276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7778">
      <w:bodyDiv w:val="1"/>
      <w:marLeft w:val="0"/>
      <w:marRight w:val="0"/>
      <w:marTop w:val="0"/>
      <w:marBottom w:val="0"/>
      <w:divBdr>
        <w:top w:val="none" w:sz="0" w:space="0" w:color="auto"/>
        <w:left w:val="none" w:sz="0" w:space="0" w:color="auto"/>
        <w:bottom w:val="none" w:sz="0" w:space="0" w:color="auto"/>
        <w:right w:val="none" w:sz="0" w:space="0" w:color="auto"/>
      </w:divBdr>
      <w:divsChild>
        <w:div w:id="638148170">
          <w:marLeft w:val="0"/>
          <w:marRight w:val="0"/>
          <w:marTop w:val="0"/>
          <w:marBottom w:val="0"/>
          <w:divBdr>
            <w:top w:val="none" w:sz="0" w:space="0" w:color="auto"/>
            <w:left w:val="none" w:sz="0" w:space="0" w:color="auto"/>
            <w:bottom w:val="none" w:sz="0" w:space="0" w:color="auto"/>
            <w:right w:val="none" w:sz="0" w:space="0" w:color="auto"/>
          </w:divBdr>
        </w:div>
        <w:div w:id="719327628">
          <w:marLeft w:val="0"/>
          <w:marRight w:val="0"/>
          <w:marTop w:val="0"/>
          <w:marBottom w:val="0"/>
          <w:divBdr>
            <w:top w:val="none" w:sz="0" w:space="0" w:color="auto"/>
            <w:left w:val="none" w:sz="0" w:space="0" w:color="auto"/>
            <w:bottom w:val="single" w:sz="24" w:space="23" w:color="888888"/>
            <w:right w:val="none" w:sz="0" w:space="0" w:color="auto"/>
          </w:divBdr>
        </w:div>
        <w:div w:id="760759379">
          <w:marLeft w:val="0"/>
          <w:marRight w:val="0"/>
          <w:marTop w:val="0"/>
          <w:marBottom w:val="0"/>
          <w:divBdr>
            <w:top w:val="none" w:sz="0" w:space="0" w:color="auto"/>
            <w:left w:val="none" w:sz="0" w:space="0" w:color="auto"/>
            <w:bottom w:val="none" w:sz="0" w:space="0" w:color="auto"/>
            <w:right w:val="none" w:sz="0" w:space="0" w:color="auto"/>
          </w:divBdr>
          <w:divsChild>
            <w:div w:id="843931586">
              <w:marLeft w:val="0"/>
              <w:marRight w:val="0"/>
              <w:marTop w:val="0"/>
              <w:marBottom w:val="0"/>
              <w:divBdr>
                <w:top w:val="none" w:sz="0" w:space="0" w:color="auto"/>
                <w:left w:val="none" w:sz="0" w:space="0" w:color="auto"/>
                <w:bottom w:val="none" w:sz="0" w:space="0" w:color="auto"/>
                <w:right w:val="none" w:sz="0" w:space="0" w:color="auto"/>
              </w:divBdr>
            </w:div>
          </w:divsChild>
        </w:div>
        <w:div w:id="934020367">
          <w:marLeft w:val="0"/>
          <w:marRight w:val="0"/>
          <w:marTop w:val="0"/>
          <w:marBottom w:val="0"/>
          <w:divBdr>
            <w:top w:val="single" w:sz="12" w:space="0" w:color="D1D3D4"/>
            <w:left w:val="none" w:sz="0" w:space="0" w:color="auto"/>
            <w:bottom w:val="none" w:sz="0" w:space="0" w:color="auto"/>
            <w:right w:val="none" w:sz="0" w:space="0" w:color="auto"/>
          </w:divBdr>
          <w:divsChild>
            <w:div w:id="968898502">
              <w:marLeft w:val="0"/>
              <w:marRight w:val="0"/>
              <w:marTop w:val="0"/>
              <w:marBottom w:val="0"/>
              <w:divBdr>
                <w:top w:val="none" w:sz="0" w:space="0" w:color="auto"/>
                <w:left w:val="none" w:sz="0" w:space="0" w:color="auto"/>
                <w:bottom w:val="none" w:sz="0" w:space="0" w:color="auto"/>
                <w:right w:val="none" w:sz="0" w:space="0" w:color="auto"/>
              </w:divBdr>
            </w:div>
            <w:div w:id="13501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5462">
      <w:bodyDiv w:val="1"/>
      <w:marLeft w:val="0"/>
      <w:marRight w:val="0"/>
      <w:marTop w:val="0"/>
      <w:marBottom w:val="0"/>
      <w:divBdr>
        <w:top w:val="none" w:sz="0" w:space="0" w:color="auto"/>
        <w:left w:val="none" w:sz="0" w:space="0" w:color="auto"/>
        <w:bottom w:val="none" w:sz="0" w:space="0" w:color="auto"/>
        <w:right w:val="none" w:sz="0" w:space="0" w:color="auto"/>
      </w:divBdr>
      <w:divsChild>
        <w:div w:id="1444229891">
          <w:marLeft w:val="0"/>
          <w:marRight w:val="0"/>
          <w:marTop w:val="0"/>
          <w:marBottom w:val="0"/>
          <w:divBdr>
            <w:top w:val="none" w:sz="0" w:space="0" w:color="auto"/>
            <w:left w:val="none" w:sz="0" w:space="0" w:color="auto"/>
            <w:bottom w:val="none" w:sz="0" w:space="0" w:color="auto"/>
            <w:right w:val="none" w:sz="0" w:space="0" w:color="auto"/>
          </w:divBdr>
        </w:div>
        <w:div w:id="2054961668">
          <w:marLeft w:val="0"/>
          <w:marRight w:val="0"/>
          <w:marTop w:val="0"/>
          <w:marBottom w:val="0"/>
          <w:divBdr>
            <w:top w:val="single" w:sz="12" w:space="0" w:color="D1D3D4"/>
            <w:left w:val="none" w:sz="0" w:space="0" w:color="auto"/>
            <w:bottom w:val="none" w:sz="0" w:space="0" w:color="auto"/>
            <w:right w:val="none" w:sz="0" w:space="0" w:color="auto"/>
          </w:divBdr>
          <w:divsChild>
            <w:div w:id="767972151">
              <w:marLeft w:val="0"/>
              <w:marRight w:val="0"/>
              <w:marTop w:val="0"/>
              <w:marBottom w:val="0"/>
              <w:divBdr>
                <w:top w:val="none" w:sz="0" w:space="0" w:color="auto"/>
                <w:left w:val="none" w:sz="0" w:space="0" w:color="auto"/>
                <w:bottom w:val="none" w:sz="0" w:space="0" w:color="auto"/>
                <w:right w:val="none" w:sz="0" w:space="0" w:color="auto"/>
              </w:divBdr>
            </w:div>
          </w:divsChild>
        </w:div>
        <w:div w:id="1430850617">
          <w:marLeft w:val="0"/>
          <w:marRight w:val="0"/>
          <w:marTop w:val="0"/>
          <w:marBottom w:val="0"/>
          <w:divBdr>
            <w:top w:val="none" w:sz="0" w:space="0" w:color="auto"/>
            <w:left w:val="none" w:sz="0" w:space="0" w:color="auto"/>
            <w:bottom w:val="single" w:sz="24" w:space="23" w:color="888888"/>
            <w:right w:val="none" w:sz="0" w:space="0" w:color="auto"/>
          </w:divBdr>
        </w:div>
        <w:div w:id="985622443">
          <w:marLeft w:val="0"/>
          <w:marRight w:val="0"/>
          <w:marTop w:val="0"/>
          <w:marBottom w:val="0"/>
          <w:divBdr>
            <w:top w:val="none" w:sz="0" w:space="0" w:color="auto"/>
            <w:left w:val="none" w:sz="0" w:space="0" w:color="auto"/>
            <w:bottom w:val="none" w:sz="0" w:space="0" w:color="auto"/>
            <w:right w:val="none" w:sz="0" w:space="0" w:color="auto"/>
          </w:divBdr>
          <w:divsChild>
            <w:div w:id="439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1874">
      <w:bodyDiv w:val="1"/>
      <w:marLeft w:val="0"/>
      <w:marRight w:val="0"/>
      <w:marTop w:val="0"/>
      <w:marBottom w:val="0"/>
      <w:divBdr>
        <w:top w:val="none" w:sz="0" w:space="0" w:color="auto"/>
        <w:left w:val="none" w:sz="0" w:space="0" w:color="auto"/>
        <w:bottom w:val="none" w:sz="0" w:space="0" w:color="auto"/>
        <w:right w:val="none" w:sz="0" w:space="0" w:color="auto"/>
      </w:divBdr>
    </w:div>
    <w:div w:id="881360628">
      <w:bodyDiv w:val="1"/>
      <w:marLeft w:val="0"/>
      <w:marRight w:val="0"/>
      <w:marTop w:val="0"/>
      <w:marBottom w:val="0"/>
      <w:divBdr>
        <w:top w:val="none" w:sz="0" w:space="0" w:color="auto"/>
        <w:left w:val="none" w:sz="0" w:space="0" w:color="auto"/>
        <w:bottom w:val="none" w:sz="0" w:space="0" w:color="auto"/>
        <w:right w:val="none" w:sz="0" w:space="0" w:color="auto"/>
      </w:divBdr>
    </w:div>
    <w:div w:id="881600025">
      <w:bodyDiv w:val="1"/>
      <w:marLeft w:val="0"/>
      <w:marRight w:val="0"/>
      <w:marTop w:val="0"/>
      <w:marBottom w:val="0"/>
      <w:divBdr>
        <w:top w:val="none" w:sz="0" w:space="0" w:color="auto"/>
        <w:left w:val="none" w:sz="0" w:space="0" w:color="auto"/>
        <w:bottom w:val="none" w:sz="0" w:space="0" w:color="auto"/>
        <w:right w:val="none" w:sz="0" w:space="0" w:color="auto"/>
      </w:divBdr>
      <w:divsChild>
        <w:div w:id="150800793">
          <w:marLeft w:val="0"/>
          <w:marRight w:val="0"/>
          <w:marTop w:val="0"/>
          <w:marBottom w:val="0"/>
          <w:divBdr>
            <w:top w:val="single" w:sz="12" w:space="0" w:color="D1D3D4"/>
            <w:left w:val="none" w:sz="0" w:space="0" w:color="auto"/>
            <w:bottom w:val="none" w:sz="0" w:space="0" w:color="auto"/>
            <w:right w:val="none" w:sz="0" w:space="0" w:color="auto"/>
          </w:divBdr>
          <w:divsChild>
            <w:div w:id="991757823">
              <w:marLeft w:val="0"/>
              <w:marRight w:val="0"/>
              <w:marTop w:val="0"/>
              <w:marBottom w:val="0"/>
              <w:divBdr>
                <w:top w:val="none" w:sz="0" w:space="0" w:color="auto"/>
                <w:left w:val="none" w:sz="0" w:space="0" w:color="auto"/>
                <w:bottom w:val="none" w:sz="0" w:space="0" w:color="auto"/>
                <w:right w:val="none" w:sz="0" w:space="0" w:color="auto"/>
              </w:divBdr>
            </w:div>
            <w:div w:id="1022900830">
              <w:marLeft w:val="0"/>
              <w:marRight w:val="0"/>
              <w:marTop w:val="0"/>
              <w:marBottom w:val="0"/>
              <w:divBdr>
                <w:top w:val="none" w:sz="0" w:space="0" w:color="auto"/>
                <w:left w:val="none" w:sz="0" w:space="0" w:color="auto"/>
                <w:bottom w:val="none" w:sz="0" w:space="0" w:color="auto"/>
                <w:right w:val="none" w:sz="0" w:space="0" w:color="auto"/>
              </w:divBdr>
            </w:div>
          </w:divsChild>
        </w:div>
        <w:div w:id="472715286">
          <w:marLeft w:val="0"/>
          <w:marRight w:val="0"/>
          <w:marTop w:val="0"/>
          <w:marBottom w:val="0"/>
          <w:divBdr>
            <w:top w:val="none" w:sz="0" w:space="0" w:color="auto"/>
            <w:left w:val="none" w:sz="0" w:space="0" w:color="auto"/>
            <w:bottom w:val="none" w:sz="0" w:space="0" w:color="auto"/>
            <w:right w:val="none" w:sz="0" w:space="0" w:color="auto"/>
          </w:divBdr>
          <w:divsChild>
            <w:div w:id="1368261926">
              <w:marLeft w:val="0"/>
              <w:marRight w:val="0"/>
              <w:marTop w:val="0"/>
              <w:marBottom w:val="0"/>
              <w:divBdr>
                <w:top w:val="none" w:sz="0" w:space="0" w:color="auto"/>
                <w:left w:val="none" w:sz="0" w:space="0" w:color="auto"/>
                <w:bottom w:val="none" w:sz="0" w:space="0" w:color="auto"/>
                <w:right w:val="none" w:sz="0" w:space="0" w:color="auto"/>
              </w:divBdr>
              <w:divsChild>
                <w:div w:id="19050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3439">
          <w:marLeft w:val="0"/>
          <w:marRight w:val="0"/>
          <w:marTop w:val="0"/>
          <w:marBottom w:val="0"/>
          <w:divBdr>
            <w:top w:val="none" w:sz="0" w:space="0" w:color="auto"/>
            <w:left w:val="none" w:sz="0" w:space="0" w:color="auto"/>
            <w:bottom w:val="single" w:sz="24" w:space="23" w:color="888888"/>
            <w:right w:val="none" w:sz="0" w:space="0" w:color="auto"/>
          </w:divBdr>
        </w:div>
        <w:div w:id="2064596199">
          <w:marLeft w:val="0"/>
          <w:marRight w:val="0"/>
          <w:marTop w:val="0"/>
          <w:marBottom w:val="0"/>
          <w:divBdr>
            <w:top w:val="none" w:sz="0" w:space="0" w:color="auto"/>
            <w:left w:val="none" w:sz="0" w:space="0" w:color="auto"/>
            <w:bottom w:val="none" w:sz="0" w:space="0" w:color="auto"/>
            <w:right w:val="none" w:sz="0" w:space="0" w:color="auto"/>
          </w:divBdr>
        </w:div>
      </w:divsChild>
    </w:div>
    <w:div w:id="881750667">
      <w:bodyDiv w:val="1"/>
      <w:marLeft w:val="0"/>
      <w:marRight w:val="0"/>
      <w:marTop w:val="0"/>
      <w:marBottom w:val="0"/>
      <w:divBdr>
        <w:top w:val="none" w:sz="0" w:space="0" w:color="auto"/>
        <w:left w:val="none" w:sz="0" w:space="0" w:color="auto"/>
        <w:bottom w:val="none" w:sz="0" w:space="0" w:color="auto"/>
        <w:right w:val="none" w:sz="0" w:space="0" w:color="auto"/>
      </w:divBdr>
      <w:divsChild>
        <w:div w:id="2050718316">
          <w:marLeft w:val="0"/>
          <w:marRight w:val="0"/>
          <w:marTop w:val="0"/>
          <w:marBottom w:val="0"/>
          <w:divBdr>
            <w:top w:val="none" w:sz="0" w:space="0" w:color="auto"/>
            <w:left w:val="none" w:sz="0" w:space="0" w:color="auto"/>
            <w:bottom w:val="none" w:sz="0" w:space="0" w:color="auto"/>
            <w:right w:val="none" w:sz="0" w:space="0" w:color="auto"/>
          </w:divBdr>
        </w:div>
        <w:div w:id="765342657">
          <w:marLeft w:val="0"/>
          <w:marRight w:val="0"/>
          <w:marTop w:val="0"/>
          <w:marBottom w:val="0"/>
          <w:divBdr>
            <w:top w:val="single" w:sz="12" w:space="0" w:color="D1D3D4"/>
            <w:left w:val="none" w:sz="0" w:space="0" w:color="auto"/>
            <w:bottom w:val="none" w:sz="0" w:space="0" w:color="auto"/>
            <w:right w:val="none" w:sz="0" w:space="0" w:color="auto"/>
          </w:divBdr>
          <w:divsChild>
            <w:div w:id="298532266">
              <w:marLeft w:val="0"/>
              <w:marRight w:val="0"/>
              <w:marTop w:val="0"/>
              <w:marBottom w:val="0"/>
              <w:divBdr>
                <w:top w:val="none" w:sz="0" w:space="0" w:color="auto"/>
                <w:left w:val="none" w:sz="0" w:space="0" w:color="auto"/>
                <w:bottom w:val="none" w:sz="0" w:space="0" w:color="auto"/>
                <w:right w:val="none" w:sz="0" w:space="0" w:color="auto"/>
              </w:divBdr>
            </w:div>
          </w:divsChild>
        </w:div>
        <w:div w:id="21983824">
          <w:marLeft w:val="0"/>
          <w:marRight w:val="0"/>
          <w:marTop w:val="0"/>
          <w:marBottom w:val="0"/>
          <w:divBdr>
            <w:top w:val="none" w:sz="0" w:space="0" w:color="auto"/>
            <w:left w:val="none" w:sz="0" w:space="0" w:color="auto"/>
            <w:bottom w:val="single" w:sz="24" w:space="23" w:color="888888"/>
            <w:right w:val="none" w:sz="0" w:space="0" w:color="auto"/>
          </w:divBdr>
        </w:div>
        <w:div w:id="1954944313">
          <w:marLeft w:val="0"/>
          <w:marRight w:val="0"/>
          <w:marTop w:val="0"/>
          <w:marBottom w:val="0"/>
          <w:divBdr>
            <w:top w:val="none" w:sz="0" w:space="0" w:color="auto"/>
            <w:left w:val="none" w:sz="0" w:space="0" w:color="auto"/>
            <w:bottom w:val="none" w:sz="0" w:space="0" w:color="auto"/>
            <w:right w:val="none" w:sz="0" w:space="0" w:color="auto"/>
          </w:divBdr>
          <w:divsChild>
            <w:div w:id="4463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883">
      <w:bodyDiv w:val="1"/>
      <w:marLeft w:val="0"/>
      <w:marRight w:val="0"/>
      <w:marTop w:val="0"/>
      <w:marBottom w:val="0"/>
      <w:divBdr>
        <w:top w:val="none" w:sz="0" w:space="0" w:color="auto"/>
        <w:left w:val="none" w:sz="0" w:space="0" w:color="auto"/>
        <w:bottom w:val="none" w:sz="0" w:space="0" w:color="auto"/>
        <w:right w:val="none" w:sz="0" w:space="0" w:color="auto"/>
      </w:divBdr>
      <w:divsChild>
        <w:div w:id="1212377263">
          <w:marLeft w:val="0"/>
          <w:marRight w:val="0"/>
          <w:marTop w:val="0"/>
          <w:marBottom w:val="0"/>
          <w:divBdr>
            <w:top w:val="none" w:sz="0" w:space="0" w:color="auto"/>
            <w:left w:val="none" w:sz="0" w:space="0" w:color="auto"/>
            <w:bottom w:val="none" w:sz="0" w:space="0" w:color="auto"/>
            <w:right w:val="none" w:sz="0" w:space="0" w:color="auto"/>
          </w:divBdr>
          <w:divsChild>
            <w:div w:id="1963416197">
              <w:marLeft w:val="0"/>
              <w:marRight w:val="0"/>
              <w:marTop w:val="0"/>
              <w:marBottom w:val="0"/>
              <w:divBdr>
                <w:top w:val="none" w:sz="0" w:space="0" w:color="auto"/>
                <w:left w:val="none" w:sz="0" w:space="0" w:color="auto"/>
                <w:bottom w:val="none" w:sz="0" w:space="0" w:color="auto"/>
                <w:right w:val="none" w:sz="0" w:space="0" w:color="auto"/>
              </w:divBdr>
            </w:div>
          </w:divsChild>
        </w:div>
        <w:div w:id="1754812952">
          <w:marLeft w:val="0"/>
          <w:marRight w:val="0"/>
          <w:marTop w:val="0"/>
          <w:marBottom w:val="0"/>
          <w:divBdr>
            <w:top w:val="none" w:sz="0" w:space="0" w:color="auto"/>
            <w:left w:val="none" w:sz="0" w:space="0" w:color="auto"/>
            <w:bottom w:val="none" w:sz="0" w:space="0" w:color="auto"/>
            <w:right w:val="none" w:sz="0" w:space="0" w:color="auto"/>
          </w:divBdr>
        </w:div>
        <w:div w:id="1895893349">
          <w:marLeft w:val="0"/>
          <w:marRight w:val="0"/>
          <w:marTop w:val="0"/>
          <w:marBottom w:val="0"/>
          <w:divBdr>
            <w:top w:val="none" w:sz="0" w:space="0" w:color="auto"/>
            <w:left w:val="none" w:sz="0" w:space="0" w:color="auto"/>
            <w:bottom w:val="single" w:sz="24" w:space="23" w:color="888888"/>
            <w:right w:val="none" w:sz="0" w:space="0" w:color="auto"/>
          </w:divBdr>
        </w:div>
        <w:div w:id="2097747242">
          <w:marLeft w:val="0"/>
          <w:marRight w:val="0"/>
          <w:marTop w:val="0"/>
          <w:marBottom w:val="0"/>
          <w:divBdr>
            <w:top w:val="single" w:sz="12" w:space="0" w:color="D1D3D4"/>
            <w:left w:val="none" w:sz="0" w:space="0" w:color="auto"/>
            <w:bottom w:val="none" w:sz="0" w:space="0" w:color="auto"/>
            <w:right w:val="none" w:sz="0" w:space="0" w:color="auto"/>
          </w:divBdr>
          <w:divsChild>
            <w:div w:id="76295383">
              <w:marLeft w:val="0"/>
              <w:marRight w:val="0"/>
              <w:marTop w:val="0"/>
              <w:marBottom w:val="0"/>
              <w:divBdr>
                <w:top w:val="none" w:sz="0" w:space="0" w:color="auto"/>
                <w:left w:val="none" w:sz="0" w:space="0" w:color="auto"/>
                <w:bottom w:val="none" w:sz="0" w:space="0" w:color="auto"/>
                <w:right w:val="none" w:sz="0" w:space="0" w:color="auto"/>
              </w:divBdr>
            </w:div>
            <w:div w:id="13084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0652">
      <w:bodyDiv w:val="1"/>
      <w:marLeft w:val="0"/>
      <w:marRight w:val="0"/>
      <w:marTop w:val="0"/>
      <w:marBottom w:val="0"/>
      <w:divBdr>
        <w:top w:val="none" w:sz="0" w:space="0" w:color="auto"/>
        <w:left w:val="none" w:sz="0" w:space="0" w:color="auto"/>
        <w:bottom w:val="none" w:sz="0" w:space="0" w:color="auto"/>
        <w:right w:val="none" w:sz="0" w:space="0" w:color="auto"/>
      </w:divBdr>
      <w:divsChild>
        <w:div w:id="798105534">
          <w:marLeft w:val="0"/>
          <w:marRight w:val="0"/>
          <w:marTop w:val="0"/>
          <w:marBottom w:val="0"/>
          <w:divBdr>
            <w:top w:val="none" w:sz="0" w:space="0" w:color="auto"/>
            <w:left w:val="none" w:sz="0" w:space="0" w:color="auto"/>
            <w:bottom w:val="none" w:sz="0" w:space="0" w:color="auto"/>
            <w:right w:val="none" w:sz="0" w:space="0" w:color="auto"/>
          </w:divBdr>
          <w:divsChild>
            <w:div w:id="6561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1025">
      <w:bodyDiv w:val="1"/>
      <w:marLeft w:val="0"/>
      <w:marRight w:val="0"/>
      <w:marTop w:val="0"/>
      <w:marBottom w:val="0"/>
      <w:divBdr>
        <w:top w:val="none" w:sz="0" w:space="0" w:color="auto"/>
        <w:left w:val="none" w:sz="0" w:space="0" w:color="auto"/>
        <w:bottom w:val="none" w:sz="0" w:space="0" w:color="auto"/>
        <w:right w:val="none" w:sz="0" w:space="0" w:color="auto"/>
      </w:divBdr>
    </w:div>
    <w:div w:id="882987235">
      <w:bodyDiv w:val="1"/>
      <w:marLeft w:val="0"/>
      <w:marRight w:val="0"/>
      <w:marTop w:val="0"/>
      <w:marBottom w:val="0"/>
      <w:divBdr>
        <w:top w:val="none" w:sz="0" w:space="0" w:color="auto"/>
        <w:left w:val="none" w:sz="0" w:space="0" w:color="auto"/>
        <w:bottom w:val="none" w:sz="0" w:space="0" w:color="auto"/>
        <w:right w:val="none" w:sz="0" w:space="0" w:color="auto"/>
      </w:divBdr>
      <w:divsChild>
        <w:div w:id="289365763">
          <w:marLeft w:val="0"/>
          <w:marRight w:val="0"/>
          <w:marTop w:val="0"/>
          <w:marBottom w:val="0"/>
          <w:divBdr>
            <w:top w:val="none" w:sz="0" w:space="0" w:color="auto"/>
            <w:left w:val="none" w:sz="0" w:space="0" w:color="auto"/>
            <w:bottom w:val="none" w:sz="0" w:space="0" w:color="auto"/>
            <w:right w:val="none" w:sz="0" w:space="0" w:color="auto"/>
          </w:divBdr>
          <w:divsChild>
            <w:div w:id="1459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8710">
      <w:bodyDiv w:val="1"/>
      <w:marLeft w:val="0"/>
      <w:marRight w:val="0"/>
      <w:marTop w:val="0"/>
      <w:marBottom w:val="0"/>
      <w:divBdr>
        <w:top w:val="none" w:sz="0" w:space="0" w:color="auto"/>
        <w:left w:val="none" w:sz="0" w:space="0" w:color="auto"/>
        <w:bottom w:val="none" w:sz="0" w:space="0" w:color="auto"/>
        <w:right w:val="none" w:sz="0" w:space="0" w:color="auto"/>
      </w:divBdr>
      <w:divsChild>
        <w:div w:id="299961654">
          <w:marLeft w:val="0"/>
          <w:marRight w:val="0"/>
          <w:marTop w:val="0"/>
          <w:marBottom w:val="0"/>
          <w:divBdr>
            <w:top w:val="none" w:sz="0" w:space="0" w:color="auto"/>
            <w:left w:val="none" w:sz="0" w:space="0" w:color="auto"/>
            <w:bottom w:val="none" w:sz="0" w:space="0" w:color="auto"/>
            <w:right w:val="none" w:sz="0" w:space="0" w:color="auto"/>
          </w:divBdr>
        </w:div>
        <w:div w:id="424108367">
          <w:marLeft w:val="0"/>
          <w:marRight w:val="0"/>
          <w:marTop w:val="0"/>
          <w:marBottom w:val="0"/>
          <w:divBdr>
            <w:top w:val="none" w:sz="0" w:space="0" w:color="auto"/>
            <w:left w:val="none" w:sz="0" w:space="0" w:color="auto"/>
            <w:bottom w:val="single" w:sz="24" w:space="23" w:color="888888"/>
            <w:right w:val="none" w:sz="0" w:space="0" w:color="auto"/>
          </w:divBdr>
        </w:div>
        <w:div w:id="732198812">
          <w:marLeft w:val="0"/>
          <w:marRight w:val="0"/>
          <w:marTop w:val="0"/>
          <w:marBottom w:val="0"/>
          <w:divBdr>
            <w:top w:val="none" w:sz="0" w:space="0" w:color="auto"/>
            <w:left w:val="none" w:sz="0" w:space="0" w:color="auto"/>
            <w:bottom w:val="none" w:sz="0" w:space="0" w:color="auto"/>
            <w:right w:val="none" w:sz="0" w:space="0" w:color="auto"/>
          </w:divBdr>
        </w:div>
        <w:div w:id="1415467908">
          <w:marLeft w:val="0"/>
          <w:marRight w:val="0"/>
          <w:marTop w:val="0"/>
          <w:marBottom w:val="0"/>
          <w:divBdr>
            <w:top w:val="single" w:sz="12" w:space="0" w:color="D1D3D4"/>
            <w:left w:val="none" w:sz="0" w:space="0" w:color="auto"/>
            <w:bottom w:val="none" w:sz="0" w:space="0" w:color="auto"/>
            <w:right w:val="none" w:sz="0" w:space="0" w:color="auto"/>
          </w:divBdr>
          <w:divsChild>
            <w:div w:id="324481967">
              <w:marLeft w:val="0"/>
              <w:marRight w:val="0"/>
              <w:marTop w:val="0"/>
              <w:marBottom w:val="0"/>
              <w:divBdr>
                <w:top w:val="none" w:sz="0" w:space="0" w:color="auto"/>
                <w:left w:val="none" w:sz="0" w:space="0" w:color="auto"/>
                <w:bottom w:val="none" w:sz="0" w:space="0" w:color="auto"/>
                <w:right w:val="none" w:sz="0" w:space="0" w:color="auto"/>
              </w:divBdr>
            </w:div>
            <w:div w:id="20385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3717">
      <w:bodyDiv w:val="1"/>
      <w:marLeft w:val="0"/>
      <w:marRight w:val="0"/>
      <w:marTop w:val="0"/>
      <w:marBottom w:val="0"/>
      <w:divBdr>
        <w:top w:val="none" w:sz="0" w:space="0" w:color="auto"/>
        <w:left w:val="none" w:sz="0" w:space="0" w:color="auto"/>
        <w:bottom w:val="none" w:sz="0" w:space="0" w:color="auto"/>
        <w:right w:val="none" w:sz="0" w:space="0" w:color="auto"/>
      </w:divBdr>
      <w:divsChild>
        <w:div w:id="1682002761">
          <w:marLeft w:val="0"/>
          <w:marRight w:val="0"/>
          <w:marTop w:val="0"/>
          <w:marBottom w:val="0"/>
          <w:divBdr>
            <w:top w:val="none" w:sz="0" w:space="0" w:color="auto"/>
            <w:left w:val="none" w:sz="0" w:space="0" w:color="auto"/>
            <w:bottom w:val="none" w:sz="0" w:space="0" w:color="auto"/>
            <w:right w:val="none" w:sz="0" w:space="0" w:color="auto"/>
          </w:divBdr>
        </w:div>
      </w:divsChild>
    </w:div>
    <w:div w:id="883565984">
      <w:bodyDiv w:val="1"/>
      <w:marLeft w:val="0"/>
      <w:marRight w:val="0"/>
      <w:marTop w:val="0"/>
      <w:marBottom w:val="0"/>
      <w:divBdr>
        <w:top w:val="none" w:sz="0" w:space="0" w:color="auto"/>
        <w:left w:val="none" w:sz="0" w:space="0" w:color="auto"/>
        <w:bottom w:val="none" w:sz="0" w:space="0" w:color="auto"/>
        <w:right w:val="none" w:sz="0" w:space="0" w:color="auto"/>
      </w:divBdr>
    </w:div>
    <w:div w:id="883643545">
      <w:bodyDiv w:val="1"/>
      <w:marLeft w:val="0"/>
      <w:marRight w:val="0"/>
      <w:marTop w:val="0"/>
      <w:marBottom w:val="0"/>
      <w:divBdr>
        <w:top w:val="none" w:sz="0" w:space="0" w:color="auto"/>
        <w:left w:val="none" w:sz="0" w:space="0" w:color="auto"/>
        <w:bottom w:val="none" w:sz="0" w:space="0" w:color="auto"/>
        <w:right w:val="none" w:sz="0" w:space="0" w:color="auto"/>
      </w:divBdr>
      <w:divsChild>
        <w:div w:id="613288752">
          <w:marLeft w:val="0"/>
          <w:marRight w:val="0"/>
          <w:marTop w:val="0"/>
          <w:marBottom w:val="0"/>
          <w:divBdr>
            <w:top w:val="none" w:sz="0" w:space="0" w:color="auto"/>
            <w:left w:val="none" w:sz="0" w:space="0" w:color="auto"/>
            <w:bottom w:val="none" w:sz="0" w:space="0" w:color="auto"/>
            <w:right w:val="none" w:sz="0" w:space="0" w:color="auto"/>
          </w:divBdr>
        </w:div>
        <w:div w:id="584000596">
          <w:marLeft w:val="0"/>
          <w:marRight w:val="0"/>
          <w:marTop w:val="0"/>
          <w:marBottom w:val="0"/>
          <w:divBdr>
            <w:top w:val="single" w:sz="12" w:space="0" w:color="D1D3D4"/>
            <w:left w:val="none" w:sz="0" w:space="0" w:color="auto"/>
            <w:bottom w:val="none" w:sz="0" w:space="0" w:color="auto"/>
            <w:right w:val="none" w:sz="0" w:space="0" w:color="auto"/>
          </w:divBdr>
          <w:divsChild>
            <w:div w:id="705719297">
              <w:marLeft w:val="0"/>
              <w:marRight w:val="0"/>
              <w:marTop w:val="0"/>
              <w:marBottom w:val="0"/>
              <w:divBdr>
                <w:top w:val="none" w:sz="0" w:space="0" w:color="auto"/>
                <w:left w:val="none" w:sz="0" w:space="0" w:color="auto"/>
                <w:bottom w:val="none" w:sz="0" w:space="0" w:color="auto"/>
                <w:right w:val="none" w:sz="0" w:space="0" w:color="auto"/>
              </w:divBdr>
            </w:div>
            <w:div w:id="146090345">
              <w:marLeft w:val="0"/>
              <w:marRight w:val="0"/>
              <w:marTop w:val="0"/>
              <w:marBottom w:val="0"/>
              <w:divBdr>
                <w:top w:val="none" w:sz="0" w:space="0" w:color="auto"/>
                <w:left w:val="none" w:sz="0" w:space="0" w:color="auto"/>
                <w:bottom w:val="none" w:sz="0" w:space="0" w:color="auto"/>
                <w:right w:val="none" w:sz="0" w:space="0" w:color="auto"/>
              </w:divBdr>
            </w:div>
          </w:divsChild>
        </w:div>
        <w:div w:id="902177020">
          <w:marLeft w:val="0"/>
          <w:marRight w:val="0"/>
          <w:marTop w:val="0"/>
          <w:marBottom w:val="0"/>
          <w:divBdr>
            <w:top w:val="none" w:sz="0" w:space="0" w:color="auto"/>
            <w:left w:val="none" w:sz="0" w:space="0" w:color="auto"/>
            <w:bottom w:val="single" w:sz="24" w:space="23" w:color="888888"/>
            <w:right w:val="none" w:sz="0" w:space="0" w:color="auto"/>
          </w:divBdr>
        </w:div>
        <w:div w:id="175121312">
          <w:marLeft w:val="0"/>
          <w:marRight w:val="0"/>
          <w:marTop w:val="0"/>
          <w:marBottom w:val="0"/>
          <w:divBdr>
            <w:top w:val="none" w:sz="0" w:space="0" w:color="auto"/>
            <w:left w:val="none" w:sz="0" w:space="0" w:color="auto"/>
            <w:bottom w:val="none" w:sz="0" w:space="0" w:color="auto"/>
            <w:right w:val="none" w:sz="0" w:space="0" w:color="auto"/>
          </w:divBdr>
          <w:divsChild>
            <w:div w:id="163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1072">
      <w:bodyDiv w:val="1"/>
      <w:marLeft w:val="0"/>
      <w:marRight w:val="0"/>
      <w:marTop w:val="0"/>
      <w:marBottom w:val="0"/>
      <w:divBdr>
        <w:top w:val="none" w:sz="0" w:space="0" w:color="auto"/>
        <w:left w:val="none" w:sz="0" w:space="0" w:color="auto"/>
        <w:bottom w:val="none" w:sz="0" w:space="0" w:color="auto"/>
        <w:right w:val="none" w:sz="0" w:space="0" w:color="auto"/>
      </w:divBdr>
      <w:divsChild>
        <w:div w:id="654921476">
          <w:marLeft w:val="0"/>
          <w:marRight w:val="0"/>
          <w:marTop w:val="0"/>
          <w:marBottom w:val="0"/>
          <w:divBdr>
            <w:top w:val="none" w:sz="0" w:space="0" w:color="auto"/>
            <w:left w:val="none" w:sz="0" w:space="0" w:color="auto"/>
            <w:bottom w:val="none" w:sz="0" w:space="0" w:color="auto"/>
            <w:right w:val="none" w:sz="0" w:space="0" w:color="auto"/>
          </w:divBdr>
          <w:divsChild>
            <w:div w:id="8010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8905">
      <w:bodyDiv w:val="1"/>
      <w:marLeft w:val="0"/>
      <w:marRight w:val="0"/>
      <w:marTop w:val="0"/>
      <w:marBottom w:val="0"/>
      <w:divBdr>
        <w:top w:val="none" w:sz="0" w:space="0" w:color="auto"/>
        <w:left w:val="none" w:sz="0" w:space="0" w:color="auto"/>
        <w:bottom w:val="none" w:sz="0" w:space="0" w:color="auto"/>
        <w:right w:val="none" w:sz="0" w:space="0" w:color="auto"/>
      </w:divBdr>
      <w:divsChild>
        <w:div w:id="204568723">
          <w:marLeft w:val="0"/>
          <w:marRight w:val="0"/>
          <w:marTop w:val="0"/>
          <w:marBottom w:val="0"/>
          <w:divBdr>
            <w:top w:val="none" w:sz="0" w:space="0" w:color="auto"/>
            <w:left w:val="none" w:sz="0" w:space="0" w:color="auto"/>
            <w:bottom w:val="single" w:sz="24" w:space="23" w:color="888888"/>
            <w:right w:val="none" w:sz="0" w:space="0" w:color="auto"/>
          </w:divBdr>
        </w:div>
        <w:div w:id="251352320">
          <w:marLeft w:val="0"/>
          <w:marRight w:val="0"/>
          <w:marTop w:val="0"/>
          <w:marBottom w:val="0"/>
          <w:divBdr>
            <w:top w:val="single" w:sz="12" w:space="0" w:color="D1D3D4"/>
            <w:left w:val="none" w:sz="0" w:space="0" w:color="auto"/>
            <w:bottom w:val="none" w:sz="0" w:space="0" w:color="auto"/>
            <w:right w:val="none" w:sz="0" w:space="0" w:color="auto"/>
          </w:divBdr>
          <w:divsChild>
            <w:div w:id="1502160816">
              <w:marLeft w:val="0"/>
              <w:marRight w:val="0"/>
              <w:marTop w:val="0"/>
              <w:marBottom w:val="0"/>
              <w:divBdr>
                <w:top w:val="none" w:sz="0" w:space="0" w:color="auto"/>
                <w:left w:val="none" w:sz="0" w:space="0" w:color="auto"/>
                <w:bottom w:val="none" w:sz="0" w:space="0" w:color="auto"/>
                <w:right w:val="none" w:sz="0" w:space="0" w:color="auto"/>
              </w:divBdr>
            </w:div>
            <w:div w:id="2070885735">
              <w:marLeft w:val="0"/>
              <w:marRight w:val="0"/>
              <w:marTop w:val="0"/>
              <w:marBottom w:val="0"/>
              <w:divBdr>
                <w:top w:val="none" w:sz="0" w:space="0" w:color="auto"/>
                <w:left w:val="none" w:sz="0" w:space="0" w:color="auto"/>
                <w:bottom w:val="none" w:sz="0" w:space="0" w:color="auto"/>
                <w:right w:val="none" w:sz="0" w:space="0" w:color="auto"/>
              </w:divBdr>
            </w:div>
          </w:divsChild>
        </w:div>
        <w:div w:id="797798843">
          <w:marLeft w:val="0"/>
          <w:marRight w:val="0"/>
          <w:marTop w:val="0"/>
          <w:marBottom w:val="0"/>
          <w:divBdr>
            <w:top w:val="none" w:sz="0" w:space="0" w:color="auto"/>
            <w:left w:val="none" w:sz="0" w:space="0" w:color="auto"/>
            <w:bottom w:val="none" w:sz="0" w:space="0" w:color="auto"/>
            <w:right w:val="none" w:sz="0" w:space="0" w:color="auto"/>
          </w:divBdr>
          <w:divsChild>
            <w:div w:id="1413744682">
              <w:marLeft w:val="0"/>
              <w:marRight w:val="0"/>
              <w:marTop w:val="0"/>
              <w:marBottom w:val="0"/>
              <w:divBdr>
                <w:top w:val="none" w:sz="0" w:space="0" w:color="auto"/>
                <w:left w:val="none" w:sz="0" w:space="0" w:color="auto"/>
                <w:bottom w:val="none" w:sz="0" w:space="0" w:color="auto"/>
                <w:right w:val="none" w:sz="0" w:space="0" w:color="auto"/>
              </w:divBdr>
            </w:div>
          </w:divsChild>
        </w:div>
        <w:div w:id="1623923178">
          <w:marLeft w:val="0"/>
          <w:marRight w:val="0"/>
          <w:marTop w:val="0"/>
          <w:marBottom w:val="0"/>
          <w:divBdr>
            <w:top w:val="none" w:sz="0" w:space="0" w:color="auto"/>
            <w:left w:val="none" w:sz="0" w:space="0" w:color="auto"/>
            <w:bottom w:val="none" w:sz="0" w:space="0" w:color="auto"/>
            <w:right w:val="none" w:sz="0" w:space="0" w:color="auto"/>
          </w:divBdr>
        </w:div>
      </w:divsChild>
    </w:div>
    <w:div w:id="883949708">
      <w:bodyDiv w:val="1"/>
      <w:marLeft w:val="0"/>
      <w:marRight w:val="0"/>
      <w:marTop w:val="0"/>
      <w:marBottom w:val="0"/>
      <w:divBdr>
        <w:top w:val="none" w:sz="0" w:space="0" w:color="auto"/>
        <w:left w:val="none" w:sz="0" w:space="0" w:color="auto"/>
        <w:bottom w:val="none" w:sz="0" w:space="0" w:color="auto"/>
        <w:right w:val="none" w:sz="0" w:space="0" w:color="auto"/>
      </w:divBdr>
      <w:divsChild>
        <w:div w:id="641156783">
          <w:marLeft w:val="0"/>
          <w:marRight w:val="0"/>
          <w:marTop w:val="0"/>
          <w:marBottom w:val="0"/>
          <w:divBdr>
            <w:top w:val="none" w:sz="0" w:space="0" w:color="auto"/>
            <w:left w:val="none" w:sz="0" w:space="0" w:color="auto"/>
            <w:bottom w:val="none" w:sz="0" w:space="0" w:color="auto"/>
            <w:right w:val="none" w:sz="0" w:space="0" w:color="auto"/>
          </w:divBdr>
        </w:div>
        <w:div w:id="899291612">
          <w:marLeft w:val="0"/>
          <w:marRight w:val="0"/>
          <w:marTop w:val="0"/>
          <w:marBottom w:val="0"/>
          <w:divBdr>
            <w:top w:val="none" w:sz="0" w:space="0" w:color="auto"/>
            <w:left w:val="none" w:sz="0" w:space="0" w:color="auto"/>
            <w:bottom w:val="single" w:sz="24" w:space="23" w:color="888888"/>
            <w:right w:val="none" w:sz="0" w:space="0" w:color="auto"/>
          </w:divBdr>
        </w:div>
        <w:div w:id="1504123443">
          <w:marLeft w:val="0"/>
          <w:marRight w:val="0"/>
          <w:marTop w:val="0"/>
          <w:marBottom w:val="0"/>
          <w:divBdr>
            <w:top w:val="single" w:sz="12" w:space="0" w:color="D1D3D4"/>
            <w:left w:val="none" w:sz="0" w:space="0" w:color="auto"/>
            <w:bottom w:val="none" w:sz="0" w:space="0" w:color="auto"/>
            <w:right w:val="none" w:sz="0" w:space="0" w:color="auto"/>
          </w:divBdr>
          <w:divsChild>
            <w:div w:id="85924261">
              <w:marLeft w:val="0"/>
              <w:marRight w:val="0"/>
              <w:marTop w:val="0"/>
              <w:marBottom w:val="0"/>
              <w:divBdr>
                <w:top w:val="none" w:sz="0" w:space="0" w:color="auto"/>
                <w:left w:val="none" w:sz="0" w:space="0" w:color="auto"/>
                <w:bottom w:val="none" w:sz="0" w:space="0" w:color="auto"/>
                <w:right w:val="none" w:sz="0" w:space="0" w:color="auto"/>
              </w:divBdr>
            </w:div>
          </w:divsChild>
        </w:div>
        <w:div w:id="2081054148">
          <w:marLeft w:val="0"/>
          <w:marRight w:val="0"/>
          <w:marTop w:val="0"/>
          <w:marBottom w:val="0"/>
          <w:divBdr>
            <w:top w:val="none" w:sz="0" w:space="0" w:color="auto"/>
            <w:left w:val="none" w:sz="0" w:space="0" w:color="auto"/>
            <w:bottom w:val="none" w:sz="0" w:space="0" w:color="auto"/>
            <w:right w:val="none" w:sz="0" w:space="0" w:color="auto"/>
          </w:divBdr>
        </w:div>
      </w:divsChild>
    </w:div>
    <w:div w:id="884099562">
      <w:bodyDiv w:val="1"/>
      <w:marLeft w:val="0"/>
      <w:marRight w:val="0"/>
      <w:marTop w:val="0"/>
      <w:marBottom w:val="0"/>
      <w:divBdr>
        <w:top w:val="none" w:sz="0" w:space="0" w:color="auto"/>
        <w:left w:val="none" w:sz="0" w:space="0" w:color="auto"/>
        <w:bottom w:val="none" w:sz="0" w:space="0" w:color="auto"/>
        <w:right w:val="none" w:sz="0" w:space="0" w:color="auto"/>
      </w:divBdr>
      <w:divsChild>
        <w:div w:id="189882732">
          <w:marLeft w:val="0"/>
          <w:marRight w:val="0"/>
          <w:marTop w:val="0"/>
          <w:marBottom w:val="0"/>
          <w:divBdr>
            <w:top w:val="single" w:sz="12" w:space="0" w:color="D1D3D4"/>
            <w:left w:val="none" w:sz="0" w:space="0" w:color="auto"/>
            <w:bottom w:val="none" w:sz="0" w:space="0" w:color="auto"/>
            <w:right w:val="none" w:sz="0" w:space="0" w:color="auto"/>
          </w:divBdr>
          <w:divsChild>
            <w:div w:id="189757208">
              <w:marLeft w:val="0"/>
              <w:marRight w:val="0"/>
              <w:marTop w:val="0"/>
              <w:marBottom w:val="0"/>
              <w:divBdr>
                <w:top w:val="none" w:sz="0" w:space="0" w:color="auto"/>
                <w:left w:val="none" w:sz="0" w:space="0" w:color="auto"/>
                <w:bottom w:val="none" w:sz="0" w:space="0" w:color="auto"/>
                <w:right w:val="none" w:sz="0" w:space="0" w:color="auto"/>
              </w:divBdr>
            </w:div>
            <w:div w:id="905185287">
              <w:marLeft w:val="0"/>
              <w:marRight w:val="0"/>
              <w:marTop w:val="0"/>
              <w:marBottom w:val="0"/>
              <w:divBdr>
                <w:top w:val="none" w:sz="0" w:space="0" w:color="auto"/>
                <w:left w:val="none" w:sz="0" w:space="0" w:color="auto"/>
                <w:bottom w:val="none" w:sz="0" w:space="0" w:color="auto"/>
                <w:right w:val="none" w:sz="0" w:space="0" w:color="auto"/>
              </w:divBdr>
            </w:div>
          </w:divsChild>
        </w:div>
        <w:div w:id="233012536">
          <w:marLeft w:val="0"/>
          <w:marRight w:val="0"/>
          <w:marTop w:val="0"/>
          <w:marBottom w:val="0"/>
          <w:divBdr>
            <w:top w:val="none" w:sz="0" w:space="0" w:color="auto"/>
            <w:left w:val="none" w:sz="0" w:space="0" w:color="auto"/>
            <w:bottom w:val="single" w:sz="24" w:space="23" w:color="888888"/>
            <w:right w:val="none" w:sz="0" w:space="0" w:color="auto"/>
          </w:divBdr>
        </w:div>
        <w:div w:id="1542942439">
          <w:marLeft w:val="0"/>
          <w:marRight w:val="0"/>
          <w:marTop w:val="0"/>
          <w:marBottom w:val="0"/>
          <w:divBdr>
            <w:top w:val="none" w:sz="0" w:space="0" w:color="auto"/>
            <w:left w:val="none" w:sz="0" w:space="0" w:color="auto"/>
            <w:bottom w:val="none" w:sz="0" w:space="0" w:color="auto"/>
            <w:right w:val="none" w:sz="0" w:space="0" w:color="auto"/>
          </w:divBdr>
          <w:divsChild>
            <w:div w:id="186023183">
              <w:marLeft w:val="0"/>
              <w:marRight w:val="0"/>
              <w:marTop w:val="0"/>
              <w:marBottom w:val="0"/>
              <w:divBdr>
                <w:top w:val="none" w:sz="0" w:space="0" w:color="auto"/>
                <w:left w:val="none" w:sz="0" w:space="0" w:color="auto"/>
                <w:bottom w:val="none" w:sz="0" w:space="0" w:color="auto"/>
                <w:right w:val="none" w:sz="0" w:space="0" w:color="auto"/>
              </w:divBdr>
            </w:div>
          </w:divsChild>
        </w:div>
        <w:div w:id="2083865364">
          <w:marLeft w:val="0"/>
          <w:marRight w:val="0"/>
          <w:marTop w:val="0"/>
          <w:marBottom w:val="0"/>
          <w:divBdr>
            <w:top w:val="none" w:sz="0" w:space="0" w:color="auto"/>
            <w:left w:val="none" w:sz="0" w:space="0" w:color="auto"/>
            <w:bottom w:val="none" w:sz="0" w:space="0" w:color="auto"/>
            <w:right w:val="none" w:sz="0" w:space="0" w:color="auto"/>
          </w:divBdr>
        </w:div>
      </w:divsChild>
    </w:div>
    <w:div w:id="884487997">
      <w:bodyDiv w:val="1"/>
      <w:marLeft w:val="0"/>
      <w:marRight w:val="0"/>
      <w:marTop w:val="0"/>
      <w:marBottom w:val="0"/>
      <w:divBdr>
        <w:top w:val="none" w:sz="0" w:space="0" w:color="auto"/>
        <w:left w:val="none" w:sz="0" w:space="0" w:color="auto"/>
        <w:bottom w:val="none" w:sz="0" w:space="0" w:color="auto"/>
        <w:right w:val="none" w:sz="0" w:space="0" w:color="auto"/>
      </w:divBdr>
    </w:div>
    <w:div w:id="884607799">
      <w:bodyDiv w:val="1"/>
      <w:marLeft w:val="0"/>
      <w:marRight w:val="0"/>
      <w:marTop w:val="0"/>
      <w:marBottom w:val="0"/>
      <w:divBdr>
        <w:top w:val="none" w:sz="0" w:space="0" w:color="auto"/>
        <w:left w:val="none" w:sz="0" w:space="0" w:color="auto"/>
        <w:bottom w:val="none" w:sz="0" w:space="0" w:color="auto"/>
        <w:right w:val="none" w:sz="0" w:space="0" w:color="auto"/>
      </w:divBdr>
      <w:divsChild>
        <w:div w:id="174927319">
          <w:marLeft w:val="0"/>
          <w:marRight w:val="0"/>
          <w:marTop w:val="0"/>
          <w:marBottom w:val="0"/>
          <w:divBdr>
            <w:top w:val="none" w:sz="0" w:space="0" w:color="auto"/>
            <w:left w:val="none" w:sz="0" w:space="0" w:color="auto"/>
            <w:bottom w:val="none" w:sz="0" w:space="0" w:color="auto"/>
            <w:right w:val="none" w:sz="0" w:space="0" w:color="auto"/>
          </w:divBdr>
          <w:divsChild>
            <w:div w:id="20297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5994">
      <w:bodyDiv w:val="1"/>
      <w:marLeft w:val="0"/>
      <w:marRight w:val="0"/>
      <w:marTop w:val="0"/>
      <w:marBottom w:val="0"/>
      <w:divBdr>
        <w:top w:val="none" w:sz="0" w:space="0" w:color="auto"/>
        <w:left w:val="none" w:sz="0" w:space="0" w:color="auto"/>
        <w:bottom w:val="none" w:sz="0" w:space="0" w:color="auto"/>
        <w:right w:val="none" w:sz="0" w:space="0" w:color="auto"/>
      </w:divBdr>
      <w:divsChild>
        <w:div w:id="947470906">
          <w:marLeft w:val="0"/>
          <w:marRight w:val="0"/>
          <w:marTop w:val="0"/>
          <w:marBottom w:val="0"/>
          <w:divBdr>
            <w:top w:val="none" w:sz="0" w:space="0" w:color="auto"/>
            <w:left w:val="none" w:sz="0" w:space="0" w:color="auto"/>
            <w:bottom w:val="none" w:sz="0" w:space="0" w:color="auto"/>
            <w:right w:val="none" w:sz="0" w:space="0" w:color="auto"/>
          </w:divBdr>
        </w:div>
        <w:div w:id="1056853192">
          <w:marLeft w:val="0"/>
          <w:marRight w:val="0"/>
          <w:marTop w:val="0"/>
          <w:marBottom w:val="0"/>
          <w:divBdr>
            <w:top w:val="none" w:sz="0" w:space="0" w:color="auto"/>
            <w:left w:val="none" w:sz="0" w:space="0" w:color="auto"/>
            <w:bottom w:val="none" w:sz="0" w:space="0" w:color="auto"/>
            <w:right w:val="none" w:sz="0" w:space="0" w:color="auto"/>
          </w:divBdr>
          <w:divsChild>
            <w:div w:id="1531259668">
              <w:marLeft w:val="0"/>
              <w:marRight w:val="0"/>
              <w:marTop w:val="0"/>
              <w:marBottom w:val="0"/>
              <w:divBdr>
                <w:top w:val="none" w:sz="0" w:space="0" w:color="auto"/>
                <w:left w:val="none" w:sz="0" w:space="0" w:color="auto"/>
                <w:bottom w:val="none" w:sz="0" w:space="0" w:color="auto"/>
                <w:right w:val="none" w:sz="0" w:space="0" w:color="auto"/>
              </w:divBdr>
            </w:div>
          </w:divsChild>
        </w:div>
        <w:div w:id="1155412754">
          <w:marLeft w:val="0"/>
          <w:marRight w:val="0"/>
          <w:marTop w:val="0"/>
          <w:marBottom w:val="0"/>
          <w:divBdr>
            <w:top w:val="none" w:sz="0" w:space="0" w:color="auto"/>
            <w:left w:val="none" w:sz="0" w:space="0" w:color="auto"/>
            <w:bottom w:val="single" w:sz="24" w:space="23" w:color="888888"/>
            <w:right w:val="none" w:sz="0" w:space="0" w:color="auto"/>
          </w:divBdr>
        </w:div>
        <w:div w:id="1452555387">
          <w:marLeft w:val="0"/>
          <w:marRight w:val="0"/>
          <w:marTop w:val="0"/>
          <w:marBottom w:val="0"/>
          <w:divBdr>
            <w:top w:val="single" w:sz="12" w:space="0" w:color="D1D3D4"/>
            <w:left w:val="none" w:sz="0" w:space="0" w:color="auto"/>
            <w:bottom w:val="none" w:sz="0" w:space="0" w:color="auto"/>
            <w:right w:val="none" w:sz="0" w:space="0" w:color="auto"/>
          </w:divBdr>
          <w:divsChild>
            <w:div w:id="1724712173">
              <w:marLeft w:val="0"/>
              <w:marRight w:val="0"/>
              <w:marTop w:val="0"/>
              <w:marBottom w:val="0"/>
              <w:divBdr>
                <w:top w:val="none" w:sz="0" w:space="0" w:color="auto"/>
                <w:left w:val="none" w:sz="0" w:space="0" w:color="auto"/>
                <w:bottom w:val="none" w:sz="0" w:space="0" w:color="auto"/>
                <w:right w:val="none" w:sz="0" w:space="0" w:color="auto"/>
              </w:divBdr>
            </w:div>
            <w:div w:id="19586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0206">
      <w:bodyDiv w:val="1"/>
      <w:marLeft w:val="0"/>
      <w:marRight w:val="0"/>
      <w:marTop w:val="0"/>
      <w:marBottom w:val="0"/>
      <w:divBdr>
        <w:top w:val="none" w:sz="0" w:space="0" w:color="auto"/>
        <w:left w:val="none" w:sz="0" w:space="0" w:color="auto"/>
        <w:bottom w:val="none" w:sz="0" w:space="0" w:color="auto"/>
        <w:right w:val="none" w:sz="0" w:space="0" w:color="auto"/>
      </w:divBdr>
      <w:divsChild>
        <w:div w:id="1951275456">
          <w:marLeft w:val="0"/>
          <w:marRight w:val="0"/>
          <w:marTop w:val="0"/>
          <w:marBottom w:val="0"/>
          <w:divBdr>
            <w:top w:val="none" w:sz="0" w:space="0" w:color="auto"/>
            <w:left w:val="none" w:sz="0" w:space="0" w:color="auto"/>
            <w:bottom w:val="none" w:sz="0" w:space="0" w:color="auto"/>
            <w:right w:val="none" w:sz="0" w:space="0" w:color="auto"/>
          </w:divBdr>
        </w:div>
        <w:div w:id="1395276072">
          <w:marLeft w:val="0"/>
          <w:marRight w:val="0"/>
          <w:marTop w:val="0"/>
          <w:marBottom w:val="0"/>
          <w:divBdr>
            <w:top w:val="single" w:sz="12" w:space="0" w:color="D1D3D4"/>
            <w:left w:val="none" w:sz="0" w:space="0" w:color="auto"/>
            <w:bottom w:val="none" w:sz="0" w:space="0" w:color="auto"/>
            <w:right w:val="none" w:sz="0" w:space="0" w:color="auto"/>
          </w:divBdr>
          <w:divsChild>
            <w:div w:id="668020472">
              <w:marLeft w:val="0"/>
              <w:marRight w:val="0"/>
              <w:marTop w:val="0"/>
              <w:marBottom w:val="0"/>
              <w:divBdr>
                <w:top w:val="none" w:sz="0" w:space="0" w:color="auto"/>
                <w:left w:val="none" w:sz="0" w:space="0" w:color="auto"/>
                <w:bottom w:val="none" w:sz="0" w:space="0" w:color="auto"/>
                <w:right w:val="none" w:sz="0" w:space="0" w:color="auto"/>
              </w:divBdr>
            </w:div>
            <w:div w:id="2067482835">
              <w:marLeft w:val="0"/>
              <w:marRight w:val="0"/>
              <w:marTop w:val="0"/>
              <w:marBottom w:val="0"/>
              <w:divBdr>
                <w:top w:val="none" w:sz="0" w:space="0" w:color="auto"/>
                <w:left w:val="none" w:sz="0" w:space="0" w:color="auto"/>
                <w:bottom w:val="none" w:sz="0" w:space="0" w:color="auto"/>
                <w:right w:val="none" w:sz="0" w:space="0" w:color="auto"/>
              </w:divBdr>
            </w:div>
          </w:divsChild>
        </w:div>
        <w:div w:id="1508012519">
          <w:marLeft w:val="0"/>
          <w:marRight w:val="0"/>
          <w:marTop w:val="0"/>
          <w:marBottom w:val="0"/>
          <w:divBdr>
            <w:top w:val="none" w:sz="0" w:space="0" w:color="auto"/>
            <w:left w:val="none" w:sz="0" w:space="0" w:color="auto"/>
            <w:bottom w:val="single" w:sz="24" w:space="23" w:color="888888"/>
            <w:right w:val="none" w:sz="0" w:space="0" w:color="auto"/>
          </w:divBdr>
        </w:div>
        <w:div w:id="1761633935">
          <w:marLeft w:val="0"/>
          <w:marRight w:val="0"/>
          <w:marTop w:val="0"/>
          <w:marBottom w:val="0"/>
          <w:divBdr>
            <w:top w:val="none" w:sz="0" w:space="0" w:color="auto"/>
            <w:left w:val="none" w:sz="0" w:space="0" w:color="auto"/>
            <w:bottom w:val="none" w:sz="0" w:space="0" w:color="auto"/>
            <w:right w:val="none" w:sz="0" w:space="0" w:color="auto"/>
          </w:divBdr>
          <w:divsChild>
            <w:div w:id="11416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729">
      <w:bodyDiv w:val="1"/>
      <w:marLeft w:val="0"/>
      <w:marRight w:val="0"/>
      <w:marTop w:val="0"/>
      <w:marBottom w:val="0"/>
      <w:divBdr>
        <w:top w:val="none" w:sz="0" w:space="0" w:color="auto"/>
        <w:left w:val="none" w:sz="0" w:space="0" w:color="auto"/>
        <w:bottom w:val="none" w:sz="0" w:space="0" w:color="auto"/>
        <w:right w:val="none" w:sz="0" w:space="0" w:color="auto"/>
      </w:divBdr>
    </w:div>
    <w:div w:id="885683727">
      <w:bodyDiv w:val="1"/>
      <w:marLeft w:val="0"/>
      <w:marRight w:val="0"/>
      <w:marTop w:val="0"/>
      <w:marBottom w:val="0"/>
      <w:divBdr>
        <w:top w:val="none" w:sz="0" w:space="0" w:color="auto"/>
        <w:left w:val="none" w:sz="0" w:space="0" w:color="auto"/>
        <w:bottom w:val="none" w:sz="0" w:space="0" w:color="auto"/>
        <w:right w:val="none" w:sz="0" w:space="0" w:color="auto"/>
      </w:divBdr>
      <w:divsChild>
        <w:div w:id="700326579">
          <w:marLeft w:val="0"/>
          <w:marRight w:val="0"/>
          <w:marTop w:val="0"/>
          <w:marBottom w:val="0"/>
          <w:divBdr>
            <w:top w:val="none" w:sz="0" w:space="0" w:color="auto"/>
            <w:left w:val="none" w:sz="0" w:space="0" w:color="auto"/>
            <w:bottom w:val="none" w:sz="0" w:space="0" w:color="auto"/>
            <w:right w:val="none" w:sz="0" w:space="0" w:color="auto"/>
          </w:divBdr>
        </w:div>
        <w:div w:id="1946617021">
          <w:marLeft w:val="0"/>
          <w:marRight w:val="0"/>
          <w:marTop w:val="0"/>
          <w:marBottom w:val="0"/>
          <w:divBdr>
            <w:top w:val="single" w:sz="12" w:space="0" w:color="D1D3D4"/>
            <w:left w:val="none" w:sz="0" w:space="0" w:color="auto"/>
            <w:bottom w:val="none" w:sz="0" w:space="0" w:color="auto"/>
            <w:right w:val="none" w:sz="0" w:space="0" w:color="auto"/>
          </w:divBdr>
          <w:divsChild>
            <w:div w:id="275983966">
              <w:marLeft w:val="0"/>
              <w:marRight w:val="0"/>
              <w:marTop w:val="0"/>
              <w:marBottom w:val="0"/>
              <w:divBdr>
                <w:top w:val="none" w:sz="0" w:space="0" w:color="auto"/>
                <w:left w:val="none" w:sz="0" w:space="0" w:color="auto"/>
                <w:bottom w:val="none" w:sz="0" w:space="0" w:color="auto"/>
                <w:right w:val="none" w:sz="0" w:space="0" w:color="auto"/>
              </w:divBdr>
            </w:div>
          </w:divsChild>
        </w:div>
        <w:div w:id="1396854375">
          <w:marLeft w:val="0"/>
          <w:marRight w:val="0"/>
          <w:marTop w:val="0"/>
          <w:marBottom w:val="0"/>
          <w:divBdr>
            <w:top w:val="none" w:sz="0" w:space="0" w:color="auto"/>
            <w:left w:val="none" w:sz="0" w:space="0" w:color="auto"/>
            <w:bottom w:val="single" w:sz="24" w:space="23" w:color="888888"/>
            <w:right w:val="none" w:sz="0" w:space="0" w:color="auto"/>
          </w:divBdr>
        </w:div>
        <w:div w:id="984503206">
          <w:marLeft w:val="0"/>
          <w:marRight w:val="0"/>
          <w:marTop w:val="0"/>
          <w:marBottom w:val="0"/>
          <w:divBdr>
            <w:top w:val="none" w:sz="0" w:space="0" w:color="auto"/>
            <w:left w:val="none" w:sz="0" w:space="0" w:color="auto"/>
            <w:bottom w:val="none" w:sz="0" w:space="0" w:color="auto"/>
            <w:right w:val="none" w:sz="0" w:space="0" w:color="auto"/>
          </w:divBdr>
          <w:divsChild>
            <w:div w:id="19267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072">
      <w:bodyDiv w:val="1"/>
      <w:marLeft w:val="0"/>
      <w:marRight w:val="0"/>
      <w:marTop w:val="0"/>
      <w:marBottom w:val="0"/>
      <w:divBdr>
        <w:top w:val="none" w:sz="0" w:space="0" w:color="auto"/>
        <w:left w:val="none" w:sz="0" w:space="0" w:color="auto"/>
        <w:bottom w:val="none" w:sz="0" w:space="0" w:color="auto"/>
        <w:right w:val="none" w:sz="0" w:space="0" w:color="auto"/>
      </w:divBdr>
    </w:div>
    <w:div w:id="886798435">
      <w:bodyDiv w:val="1"/>
      <w:marLeft w:val="0"/>
      <w:marRight w:val="0"/>
      <w:marTop w:val="0"/>
      <w:marBottom w:val="0"/>
      <w:divBdr>
        <w:top w:val="none" w:sz="0" w:space="0" w:color="auto"/>
        <w:left w:val="none" w:sz="0" w:space="0" w:color="auto"/>
        <w:bottom w:val="none" w:sz="0" w:space="0" w:color="auto"/>
        <w:right w:val="none" w:sz="0" w:space="0" w:color="auto"/>
      </w:divBdr>
      <w:divsChild>
        <w:div w:id="190657164">
          <w:marLeft w:val="0"/>
          <w:marRight w:val="0"/>
          <w:marTop w:val="0"/>
          <w:marBottom w:val="0"/>
          <w:divBdr>
            <w:top w:val="none" w:sz="0" w:space="0" w:color="auto"/>
            <w:left w:val="none" w:sz="0" w:space="0" w:color="auto"/>
            <w:bottom w:val="none" w:sz="0" w:space="0" w:color="auto"/>
            <w:right w:val="none" w:sz="0" w:space="0" w:color="auto"/>
          </w:divBdr>
        </w:div>
        <w:div w:id="1346326686">
          <w:marLeft w:val="0"/>
          <w:marRight w:val="0"/>
          <w:marTop w:val="0"/>
          <w:marBottom w:val="0"/>
          <w:divBdr>
            <w:top w:val="single" w:sz="12" w:space="0" w:color="D1D3D4"/>
            <w:left w:val="none" w:sz="0" w:space="0" w:color="auto"/>
            <w:bottom w:val="none" w:sz="0" w:space="0" w:color="auto"/>
            <w:right w:val="none" w:sz="0" w:space="0" w:color="auto"/>
          </w:divBdr>
          <w:divsChild>
            <w:div w:id="595283355">
              <w:marLeft w:val="0"/>
              <w:marRight w:val="0"/>
              <w:marTop w:val="0"/>
              <w:marBottom w:val="0"/>
              <w:divBdr>
                <w:top w:val="none" w:sz="0" w:space="0" w:color="auto"/>
                <w:left w:val="none" w:sz="0" w:space="0" w:color="auto"/>
                <w:bottom w:val="none" w:sz="0" w:space="0" w:color="auto"/>
                <w:right w:val="none" w:sz="0" w:space="0" w:color="auto"/>
              </w:divBdr>
            </w:div>
            <w:div w:id="1242175310">
              <w:marLeft w:val="0"/>
              <w:marRight w:val="0"/>
              <w:marTop w:val="0"/>
              <w:marBottom w:val="0"/>
              <w:divBdr>
                <w:top w:val="none" w:sz="0" w:space="0" w:color="auto"/>
                <w:left w:val="none" w:sz="0" w:space="0" w:color="auto"/>
                <w:bottom w:val="none" w:sz="0" w:space="0" w:color="auto"/>
                <w:right w:val="none" w:sz="0" w:space="0" w:color="auto"/>
              </w:divBdr>
            </w:div>
          </w:divsChild>
        </w:div>
        <w:div w:id="1489980749">
          <w:marLeft w:val="0"/>
          <w:marRight w:val="0"/>
          <w:marTop w:val="0"/>
          <w:marBottom w:val="0"/>
          <w:divBdr>
            <w:top w:val="none" w:sz="0" w:space="0" w:color="auto"/>
            <w:left w:val="none" w:sz="0" w:space="0" w:color="auto"/>
            <w:bottom w:val="none" w:sz="0" w:space="0" w:color="auto"/>
            <w:right w:val="none" w:sz="0" w:space="0" w:color="auto"/>
          </w:divBdr>
        </w:div>
        <w:div w:id="1620334535">
          <w:marLeft w:val="0"/>
          <w:marRight w:val="0"/>
          <w:marTop w:val="0"/>
          <w:marBottom w:val="0"/>
          <w:divBdr>
            <w:top w:val="none" w:sz="0" w:space="0" w:color="auto"/>
            <w:left w:val="none" w:sz="0" w:space="0" w:color="auto"/>
            <w:bottom w:val="single" w:sz="24" w:space="23" w:color="888888"/>
            <w:right w:val="none" w:sz="0" w:space="0" w:color="auto"/>
          </w:divBdr>
        </w:div>
      </w:divsChild>
    </w:div>
    <w:div w:id="887304147">
      <w:bodyDiv w:val="1"/>
      <w:marLeft w:val="0"/>
      <w:marRight w:val="0"/>
      <w:marTop w:val="0"/>
      <w:marBottom w:val="0"/>
      <w:divBdr>
        <w:top w:val="none" w:sz="0" w:space="0" w:color="auto"/>
        <w:left w:val="none" w:sz="0" w:space="0" w:color="auto"/>
        <w:bottom w:val="none" w:sz="0" w:space="0" w:color="auto"/>
        <w:right w:val="none" w:sz="0" w:space="0" w:color="auto"/>
      </w:divBdr>
      <w:divsChild>
        <w:div w:id="50276582">
          <w:marLeft w:val="0"/>
          <w:marRight w:val="0"/>
          <w:marTop w:val="0"/>
          <w:marBottom w:val="0"/>
          <w:divBdr>
            <w:top w:val="none" w:sz="0" w:space="0" w:color="auto"/>
            <w:left w:val="none" w:sz="0" w:space="0" w:color="auto"/>
            <w:bottom w:val="none" w:sz="0" w:space="0" w:color="auto"/>
            <w:right w:val="none" w:sz="0" w:space="0" w:color="auto"/>
          </w:divBdr>
        </w:div>
        <w:div w:id="2008360141">
          <w:marLeft w:val="0"/>
          <w:marRight w:val="0"/>
          <w:marTop w:val="0"/>
          <w:marBottom w:val="0"/>
          <w:divBdr>
            <w:top w:val="single" w:sz="12" w:space="0" w:color="D1D3D4"/>
            <w:left w:val="none" w:sz="0" w:space="0" w:color="auto"/>
            <w:bottom w:val="none" w:sz="0" w:space="0" w:color="auto"/>
            <w:right w:val="none" w:sz="0" w:space="0" w:color="auto"/>
          </w:divBdr>
          <w:divsChild>
            <w:div w:id="1547140091">
              <w:marLeft w:val="0"/>
              <w:marRight w:val="0"/>
              <w:marTop w:val="0"/>
              <w:marBottom w:val="0"/>
              <w:divBdr>
                <w:top w:val="none" w:sz="0" w:space="0" w:color="auto"/>
                <w:left w:val="none" w:sz="0" w:space="0" w:color="auto"/>
                <w:bottom w:val="none" w:sz="0" w:space="0" w:color="auto"/>
                <w:right w:val="none" w:sz="0" w:space="0" w:color="auto"/>
              </w:divBdr>
            </w:div>
            <w:div w:id="2141024954">
              <w:marLeft w:val="0"/>
              <w:marRight w:val="0"/>
              <w:marTop w:val="0"/>
              <w:marBottom w:val="0"/>
              <w:divBdr>
                <w:top w:val="none" w:sz="0" w:space="0" w:color="auto"/>
                <w:left w:val="none" w:sz="0" w:space="0" w:color="auto"/>
                <w:bottom w:val="none" w:sz="0" w:space="0" w:color="auto"/>
                <w:right w:val="none" w:sz="0" w:space="0" w:color="auto"/>
              </w:divBdr>
            </w:div>
          </w:divsChild>
        </w:div>
        <w:div w:id="1598831740">
          <w:marLeft w:val="0"/>
          <w:marRight w:val="0"/>
          <w:marTop w:val="0"/>
          <w:marBottom w:val="0"/>
          <w:divBdr>
            <w:top w:val="none" w:sz="0" w:space="0" w:color="auto"/>
            <w:left w:val="none" w:sz="0" w:space="0" w:color="auto"/>
            <w:bottom w:val="single" w:sz="24" w:space="23" w:color="888888"/>
            <w:right w:val="none" w:sz="0" w:space="0" w:color="auto"/>
          </w:divBdr>
        </w:div>
        <w:div w:id="924727398">
          <w:marLeft w:val="0"/>
          <w:marRight w:val="0"/>
          <w:marTop w:val="0"/>
          <w:marBottom w:val="0"/>
          <w:divBdr>
            <w:top w:val="none" w:sz="0" w:space="0" w:color="auto"/>
            <w:left w:val="none" w:sz="0" w:space="0" w:color="auto"/>
            <w:bottom w:val="none" w:sz="0" w:space="0" w:color="auto"/>
            <w:right w:val="none" w:sz="0" w:space="0" w:color="auto"/>
          </w:divBdr>
          <w:divsChild>
            <w:div w:id="1999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3852">
      <w:bodyDiv w:val="1"/>
      <w:marLeft w:val="0"/>
      <w:marRight w:val="0"/>
      <w:marTop w:val="0"/>
      <w:marBottom w:val="0"/>
      <w:divBdr>
        <w:top w:val="none" w:sz="0" w:space="0" w:color="auto"/>
        <w:left w:val="none" w:sz="0" w:space="0" w:color="auto"/>
        <w:bottom w:val="none" w:sz="0" w:space="0" w:color="auto"/>
        <w:right w:val="none" w:sz="0" w:space="0" w:color="auto"/>
      </w:divBdr>
      <w:divsChild>
        <w:div w:id="497577858">
          <w:marLeft w:val="0"/>
          <w:marRight w:val="0"/>
          <w:marTop w:val="0"/>
          <w:marBottom w:val="0"/>
          <w:divBdr>
            <w:top w:val="none" w:sz="0" w:space="0" w:color="auto"/>
            <w:left w:val="none" w:sz="0" w:space="0" w:color="auto"/>
            <w:bottom w:val="none" w:sz="0" w:space="0" w:color="auto"/>
            <w:right w:val="none" w:sz="0" w:space="0" w:color="auto"/>
          </w:divBdr>
          <w:divsChild>
            <w:div w:id="1149446742">
              <w:marLeft w:val="0"/>
              <w:marRight w:val="0"/>
              <w:marTop w:val="0"/>
              <w:marBottom w:val="0"/>
              <w:divBdr>
                <w:top w:val="none" w:sz="0" w:space="0" w:color="auto"/>
                <w:left w:val="none" w:sz="0" w:space="0" w:color="auto"/>
                <w:bottom w:val="none" w:sz="0" w:space="0" w:color="auto"/>
                <w:right w:val="none" w:sz="0" w:space="0" w:color="auto"/>
              </w:divBdr>
            </w:div>
            <w:div w:id="830027422">
              <w:marLeft w:val="0"/>
              <w:marRight w:val="0"/>
              <w:marTop w:val="0"/>
              <w:marBottom w:val="0"/>
              <w:divBdr>
                <w:top w:val="single" w:sz="12" w:space="0" w:color="D1D3D4"/>
                <w:left w:val="none" w:sz="0" w:space="0" w:color="auto"/>
                <w:bottom w:val="none" w:sz="0" w:space="0" w:color="auto"/>
                <w:right w:val="none" w:sz="0" w:space="0" w:color="auto"/>
              </w:divBdr>
              <w:divsChild>
                <w:div w:id="1914772246">
                  <w:marLeft w:val="0"/>
                  <w:marRight w:val="0"/>
                  <w:marTop w:val="0"/>
                  <w:marBottom w:val="0"/>
                  <w:divBdr>
                    <w:top w:val="none" w:sz="0" w:space="0" w:color="auto"/>
                    <w:left w:val="none" w:sz="0" w:space="0" w:color="auto"/>
                    <w:bottom w:val="none" w:sz="0" w:space="0" w:color="auto"/>
                    <w:right w:val="none" w:sz="0" w:space="0" w:color="auto"/>
                  </w:divBdr>
                </w:div>
                <w:div w:id="426583034">
                  <w:marLeft w:val="0"/>
                  <w:marRight w:val="0"/>
                  <w:marTop w:val="0"/>
                  <w:marBottom w:val="0"/>
                  <w:divBdr>
                    <w:top w:val="none" w:sz="0" w:space="0" w:color="auto"/>
                    <w:left w:val="none" w:sz="0" w:space="0" w:color="auto"/>
                    <w:bottom w:val="none" w:sz="0" w:space="0" w:color="auto"/>
                    <w:right w:val="none" w:sz="0" w:space="0" w:color="auto"/>
                  </w:divBdr>
                </w:div>
              </w:divsChild>
            </w:div>
            <w:div w:id="1440642342">
              <w:marLeft w:val="0"/>
              <w:marRight w:val="0"/>
              <w:marTop w:val="0"/>
              <w:marBottom w:val="0"/>
              <w:divBdr>
                <w:top w:val="none" w:sz="0" w:space="0" w:color="auto"/>
                <w:left w:val="none" w:sz="0" w:space="0" w:color="auto"/>
                <w:bottom w:val="single" w:sz="24" w:space="23" w:color="888888"/>
                <w:right w:val="none" w:sz="0" w:space="0" w:color="auto"/>
              </w:divBdr>
            </w:div>
            <w:div w:id="1423260667">
              <w:marLeft w:val="0"/>
              <w:marRight w:val="0"/>
              <w:marTop w:val="0"/>
              <w:marBottom w:val="0"/>
              <w:divBdr>
                <w:top w:val="none" w:sz="0" w:space="0" w:color="auto"/>
                <w:left w:val="none" w:sz="0" w:space="0" w:color="auto"/>
                <w:bottom w:val="none" w:sz="0" w:space="0" w:color="auto"/>
                <w:right w:val="none" w:sz="0" w:space="0" w:color="auto"/>
              </w:divBdr>
              <w:divsChild>
                <w:div w:id="13726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30333">
      <w:bodyDiv w:val="1"/>
      <w:marLeft w:val="0"/>
      <w:marRight w:val="0"/>
      <w:marTop w:val="0"/>
      <w:marBottom w:val="0"/>
      <w:divBdr>
        <w:top w:val="none" w:sz="0" w:space="0" w:color="auto"/>
        <w:left w:val="none" w:sz="0" w:space="0" w:color="auto"/>
        <w:bottom w:val="none" w:sz="0" w:space="0" w:color="auto"/>
        <w:right w:val="none" w:sz="0" w:space="0" w:color="auto"/>
      </w:divBdr>
    </w:div>
    <w:div w:id="888347646">
      <w:bodyDiv w:val="1"/>
      <w:marLeft w:val="0"/>
      <w:marRight w:val="0"/>
      <w:marTop w:val="0"/>
      <w:marBottom w:val="0"/>
      <w:divBdr>
        <w:top w:val="none" w:sz="0" w:space="0" w:color="auto"/>
        <w:left w:val="none" w:sz="0" w:space="0" w:color="auto"/>
        <w:bottom w:val="none" w:sz="0" w:space="0" w:color="auto"/>
        <w:right w:val="none" w:sz="0" w:space="0" w:color="auto"/>
      </w:divBdr>
      <w:divsChild>
        <w:div w:id="624165000">
          <w:marLeft w:val="0"/>
          <w:marRight w:val="0"/>
          <w:marTop w:val="0"/>
          <w:marBottom w:val="0"/>
          <w:divBdr>
            <w:top w:val="none" w:sz="0" w:space="0" w:color="auto"/>
            <w:left w:val="none" w:sz="0" w:space="0" w:color="auto"/>
            <w:bottom w:val="none" w:sz="0" w:space="0" w:color="auto"/>
            <w:right w:val="none" w:sz="0" w:space="0" w:color="auto"/>
          </w:divBdr>
          <w:divsChild>
            <w:div w:id="1641569090">
              <w:marLeft w:val="0"/>
              <w:marRight w:val="0"/>
              <w:marTop w:val="0"/>
              <w:marBottom w:val="0"/>
              <w:divBdr>
                <w:top w:val="none" w:sz="0" w:space="0" w:color="auto"/>
                <w:left w:val="none" w:sz="0" w:space="0" w:color="auto"/>
                <w:bottom w:val="none" w:sz="0" w:space="0" w:color="auto"/>
                <w:right w:val="none" w:sz="0" w:space="0" w:color="auto"/>
              </w:divBdr>
            </w:div>
          </w:divsChild>
        </w:div>
        <w:div w:id="1789734887">
          <w:marLeft w:val="0"/>
          <w:marRight w:val="0"/>
          <w:marTop w:val="0"/>
          <w:marBottom w:val="0"/>
          <w:divBdr>
            <w:top w:val="none" w:sz="0" w:space="0" w:color="auto"/>
            <w:left w:val="none" w:sz="0" w:space="0" w:color="auto"/>
            <w:bottom w:val="none" w:sz="0" w:space="0" w:color="auto"/>
            <w:right w:val="none" w:sz="0" w:space="0" w:color="auto"/>
          </w:divBdr>
        </w:div>
        <w:div w:id="1895462331">
          <w:marLeft w:val="0"/>
          <w:marRight w:val="0"/>
          <w:marTop w:val="0"/>
          <w:marBottom w:val="0"/>
          <w:divBdr>
            <w:top w:val="none" w:sz="0" w:space="0" w:color="auto"/>
            <w:left w:val="none" w:sz="0" w:space="0" w:color="auto"/>
            <w:bottom w:val="none" w:sz="0" w:space="0" w:color="auto"/>
            <w:right w:val="none" w:sz="0" w:space="0" w:color="auto"/>
          </w:divBdr>
          <w:divsChild>
            <w:div w:id="9583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117">
      <w:bodyDiv w:val="1"/>
      <w:marLeft w:val="0"/>
      <w:marRight w:val="0"/>
      <w:marTop w:val="0"/>
      <w:marBottom w:val="0"/>
      <w:divBdr>
        <w:top w:val="none" w:sz="0" w:space="0" w:color="auto"/>
        <w:left w:val="none" w:sz="0" w:space="0" w:color="auto"/>
        <w:bottom w:val="none" w:sz="0" w:space="0" w:color="auto"/>
        <w:right w:val="none" w:sz="0" w:space="0" w:color="auto"/>
      </w:divBdr>
      <w:divsChild>
        <w:div w:id="132061033">
          <w:marLeft w:val="0"/>
          <w:marRight w:val="0"/>
          <w:marTop w:val="0"/>
          <w:marBottom w:val="0"/>
          <w:divBdr>
            <w:top w:val="none" w:sz="0" w:space="0" w:color="auto"/>
            <w:left w:val="none" w:sz="0" w:space="0" w:color="auto"/>
            <w:bottom w:val="single" w:sz="24" w:space="23" w:color="888888"/>
            <w:right w:val="none" w:sz="0" w:space="0" w:color="auto"/>
          </w:divBdr>
        </w:div>
        <w:div w:id="1195313754">
          <w:marLeft w:val="0"/>
          <w:marRight w:val="0"/>
          <w:marTop w:val="0"/>
          <w:marBottom w:val="0"/>
          <w:divBdr>
            <w:top w:val="none" w:sz="0" w:space="0" w:color="auto"/>
            <w:left w:val="none" w:sz="0" w:space="0" w:color="auto"/>
            <w:bottom w:val="none" w:sz="0" w:space="0" w:color="auto"/>
            <w:right w:val="none" w:sz="0" w:space="0" w:color="auto"/>
          </w:divBdr>
        </w:div>
        <w:div w:id="1465393501">
          <w:marLeft w:val="0"/>
          <w:marRight w:val="0"/>
          <w:marTop w:val="0"/>
          <w:marBottom w:val="0"/>
          <w:divBdr>
            <w:top w:val="single" w:sz="12" w:space="0" w:color="D1D3D4"/>
            <w:left w:val="none" w:sz="0" w:space="0" w:color="auto"/>
            <w:bottom w:val="none" w:sz="0" w:space="0" w:color="auto"/>
            <w:right w:val="none" w:sz="0" w:space="0" w:color="auto"/>
          </w:divBdr>
          <w:divsChild>
            <w:div w:id="2059086536">
              <w:marLeft w:val="0"/>
              <w:marRight w:val="0"/>
              <w:marTop w:val="0"/>
              <w:marBottom w:val="0"/>
              <w:divBdr>
                <w:top w:val="none" w:sz="0" w:space="0" w:color="auto"/>
                <w:left w:val="none" w:sz="0" w:space="0" w:color="auto"/>
                <w:bottom w:val="none" w:sz="0" w:space="0" w:color="auto"/>
                <w:right w:val="none" w:sz="0" w:space="0" w:color="auto"/>
              </w:divBdr>
            </w:div>
            <w:div w:id="2090886014">
              <w:marLeft w:val="0"/>
              <w:marRight w:val="0"/>
              <w:marTop w:val="0"/>
              <w:marBottom w:val="0"/>
              <w:divBdr>
                <w:top w:val="none" w:sz="0" w:space="0" w:color="auto"/>
                <w:left w:val="none" w:sz="0" w:space="0" w:color="auto"/>
                <w:bottom w:val="none" w:sz="0" w:space="0" w:color="auto"/>
                <w:right w:val="none" w:sz="0" w:space="0" w:color="auto"/>
              </w:divBdr>
            </w:div>
          </w:divsChild>
        </w:div>
        <w:div w:id="1501919695">
          <w:marLeft w:val="0"/>
          <w:marRight w:val="0"/>
          <w:marTop w:val="0"/>
          <w:marBottom w:val="0"/>
          <w:divBdr>
            <w:top w:val="none" w:sz="0" w:space="0" w:color="auto"/>
            <w:left w:val="none" w:sz="0" w:space="0" w:color="auto"/>
            <w:bottom w:val="none" w:sz="0" w:space="0" w:color="auto"/>
            <w:right w:val="none" w:sz="0" w:space="0" w:color="auto"/>
          </w:divBdr>
          <w:divsChild>
            <w:div w:id="7091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4745">
      <w:bodyDiv w:val="1"/>
      <w:marLeft w:val="0"/>
      <w:marRight w:val="0"/>
      <w:marTop w:val="0"/>
      <w:marBottom w:val="0"/>
      <w:divBdr>
        <w:top w:val="none" w:sz="0" w:space="0" w:color="auto"/>
        <w:left w:val="none" w:sz="0" w:space="0" w:color="auto"/>
        <w:bottom w:val="none" w:sz="0" w:space="0" w:color="auto"/>
        <w:right w:val="none" w:sz="0" w:space="0" w:color="auto"/>
      </w:divBdr>
    </w:div>
    <w:div w:id="888999348">
      <w:bodyDiv w:val="1"/>
      <w:marLeft w:val="0"/>
      <w:marRight w:val="0"/>
      <w:marTop w:val="0"/>
      <w:marBottom w:val="0"/>
      <w:divBdr>
        <w:top w:val="none" w:sz="0" w:space="0" w:color="auto"/>
        <w:left w:val="none" w:sz="0" w:space="0" w:color="auto"/>
        <w:bottom w:val="none" w:sz="0" w:space="0" w:color="auto"/>
        <w:right w:val="none" w:sz="0" w:space="0" w:color="auto"/>
      </w:divBdr>
    </w:div>
    <w:div w:id="889071675">
      <w:bodyDiv w:val="1"/>
      <w:marLeft w:val="0"/>
      <w:marRight w:val="0"/>
      <w:marTop w:val="0"/>
      <w:marBottom w:val="0"/>
      <w:divBdr>
        <w:top w:val="none" w:sz="0" w:space="0" w:color="auto"/>
        <w:left w:val="none" w:sz="0" w:space="0" w:color="auto"/>
        <w:bottom w:val="none" w:sz="0" w:space="0" w:color="auto"/>
        <w:right w:val="none" w:sz="0" w:space="0" w:color="auto"/>
      </w:divBdr>
      <w:divsChild>
        <w:div w:id="2100321289">
          <w:marLeft w:val="0"/>
          <w:marRight w:val="0"/>
          <w:marTop w:val="0"/>
          <w:marBottom w:val="0"/>
          <w:divBdr>
            <w:top w:val="none" w:sz="0" w:space="0" w:color="auto"/>
            <w:left w:val="none" w:sz="0" w:space="0" w:color="auto"/>
            <w:bottom w:val="none" w:sz="0" w:space="0" w:color="auto"/>
            <w:right w:val="none" w:sz="0" w:space="0" w:color="auto"/>
          </w:divBdr>
        </w:div>
        <w:div w:id="651713243">
          <w:marLeft w:val="0"/>
          <w:marRight w:val="0"/>
          <w:marTop w:val="0"/>
          <w:marBottom w:val="0"/>
          <w:divBdr>
            <w:top w:val="single" w:sz="12" w:space="0" w:color="D1D3D4"/>
            <w:left w:val="none" w:sz="0" w:space="0" w:color="auto"/>
            <w:bottom w:val="none" w:sz="0" w:space="0" w:color="auto"/>
            <w:right w:val="none" w:sz="0" w:space="0" w:color="auto"/>
          </w:divBdr>
          <w:divsChild>
            <w:div w:id="1793161637">
              <w:marLeft w:val="0"/>
              <w:marRight w:val="0"/>
              <w:marTop w:val="0"/>
              <w:marBottom w:val="0"/>
              <w:divBdr>
                <w:top w:val="none" w:sz="0" w:space="0" w:color="auto"/>
                <w:left w:val="none" w:sz="0" w:space="0" w:color="auto"/>
                <w:bottom w:val="none" w:sz="0" w:space="0" w:color="auto"/>
                <w:right w:val="none" w:sz="0" w:space="0" w:color="auto"/>
              </w:divBdr>
            </w:div>
            <w:div w:id="1312951024">
              <w:marLeft w:val="0"/>
              <w:marRight w:val="0"/>
              <w:marTop w:val="0"/>
              <w:marBottom w:val="0"/>
              <w:divBdr>
                <w:top w:val="none" w:sz="0" w:space="0" w:color="auto"/>
                <w:left w:val="none" w:sz="0" w:space="0" w:color="auto"/>
                <w:bottom w:val="none" w:sz="0" w:space="0" w:color="auto"/>
                <w:right w:val="none" w:sz="0" w:space="0" w:color="auto"/>
              </w:divBdr>
            </w:div>
          </w:divsChild>
        </w:div>
        <w:div w:id="871259853">
          <w:marLeft w:val="0"/>
          <w:marRight w:val="0"/>
          <w:marTop w:val="0"/>
          <w:marBottom w:val="0"/>
          <w:divBdr>
            <w:top w:val="none" w:sz="0" w:space="0" w:color="auto"/>
            <w:left w:val="none" w:sz="0" w:space="0" w:color="auto"/>
            <w:bottom w:val="single" w:sz="24" w:space="23" w:color="888888"/>
            <w:right w:val="none" w:sz="0" w:space="0" w:color="auto"/>
          </w:divBdr>
        </w:div>
        <w:div w:id="699816794">
          <w:marLeft w:val="0"/>
          <w:marRight w:val="0"/>
          <w:marTop w:val="0"/>
          <w:marBottom w:val="0"/>
          <w:divBdr>
            <w:top w:val="none" w:sz="0" w:space="0" w:color="auto"/>
            <w:left w:val="none" w:sz="0" w:space="0" w:color="auto"/>
            <w:bottom w:val="none" w:sz="0" w:space="0" w:color="auto"/>
            <w:right w:val="none" w:sz="0" w:space="0" w:color="auto"/>
          </w:divBdr>
          <w:divsChild>
            <w:div w:id="1696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951">
      <w:bodyDiv w:val="1"/>
      <w:marLeft w:val="0"/>
      <w:marRight w:val="0"/>
      <w:marTop w:val="0"/>
      <w:marBottom w:val="0"/>
      <w:divBdr>
        <w:top w:val="none" w:sz="0" w:space="0" w:color="auto"/>
        <w:left w:val="none" w:sz="0" w:space="0" w:color="auto"/>
        <w:bottom w:val="none" w:sz="0" w:space="0" w:color="auto"/>
        <w:right w:val="none" w:sz="0" w:space="0" w:color="auto"/>
      </w:divBdr>
    </w:div>
    <w:div w:id="889153699">
      <w:bodyDiv w:val="1"/>
      <w:marLeft w:val="0"/>
      <w:marRight w:val="0"/>
      <w:marTop w:val="0"/>
      <w:marBottom w:val="0"/>
      <w:divBdr>
        <w:top w:val="none" w:sz="0" w:space="0" w:color="auto"/>
        <w:left w:val="none" w:sz="0" w:space="0" w:color="auto"/>
        <w:bottom w:val="none" w:sz="0" w:space="0" w:color="auto"/>
        <w:right w:val="none" w:sz="0" w:space="0" w:color="auto"/>
      </w:divBdr>
      <w:divsChild>
        <w:div w:id="400837450">
          <w:marLeft w:val="0"/>
          <w:marRight w:val="0"/>
          <w:marTop w:val="0"/>
          <w:marBottom w:val="0"/>
          <w:divBdr>
            <w:top w:val="none" w:sz="0" w:space="0" w:color="auto"/>
            <w:left w:val="none" w:sz="0" w:space="0" w:color="auto"/>
            <w:bottom w:val="single" w:sz="24" w:space="23" w:color="888888"/>
            <w:right w:val="none" w:sz="0" w:space="0" w:color="auto"/>
          </w:divBdr>
        </w:div>
        <w:div w:id="669674575">
          <w:marLeft w:val="0"/>
          <w:marRight w:val="0"/>
          <w:marTop w:val="0"/>
          <w:marBottom w:val="0"/>
          <w:divBdr>
            <w:top w:val="none" w:sz="0" w:space="0" w:color="auto"/>
            <w:left w:val="none" w:sz="0" w:space="0" w:color="auto"/>
            <w:bottom w:val="none" w:sz="0" w:space="0" w:color="auto"/>
            <w:right w:val="none" w:sz="0" w:space="0" w:color="auto"/>
          </w:divBdr>
        </w:div>
        <w:div w:id="1032919020">
          <w:marLeft w:val="0"/>
          <w:marRight w:val="0"/>
          <w:marTop w:val="0"/>
          <w:marBottom w:val="0"/>
          <w:divBdr>
            <w:top w:val="none" w:sz="0" w:space="0" w:color="auto"/>
            <w:left w:val="none" w:sz="0" w:space="0" w:color="auto"/>
            <w:bottom w:val="none" w:sz="0" w:space="0" w:color="auto"/>
            <w:right w:val="none" w:sz="0" w:space="0" w:color="auto"/>
          </w:divBdr>
          <w:divsChild>
            <w:div w:id="1753504899">
              <w:marLeft w:val="0"/>
              <w:marRight w:val="0"/>
              <w:marTop w:val="0"/>
              <w:marBottom w:val="0"/>
              <w:divBdr>
                <w:top w:val="none" w:sz="0" w:space="0" w:color="auto"/>
                <w:left w:val="none" w:sz="0" w:space="0" w:color="auto"/>
                <w:bottom w:val="none" w:sz="0" w:space="0" w:color="auto"/>
                <w:right w:val="none" w:sz="0" w:space="0" w:color="auto"/>
              </w:divBdr>
            </w:div>
          </w:divsChild>
        </w:div>
        <w:div w:id="1922595462">
          <w:marLeft w:val="0"/>
          <w:marRight w:val="0"/>
          <w:marTop w:val="0"/>
          <w:marBottom w:val="0"/>
          <w:divBdr>
            <w:top w:val="single" w:sz="12" w:space="0" w:color="D1D3D4"/>
            <w:left w:val="none" w:sz="0" w:space="0" w:color="auto"/>
            <w:bottom w:val="none" w:sz="0" w:space="0" w:color="auto"/>
            <w:right w:val="none" w:sz="0" w:space="0" w:color="auto"/>
          </w:divBdr>
          <w:divsChild>
            <w:div w:id="394552033">
              <w:marLeft w:val="0"/>
              <w:marRight w:val="0"/>
              <w:marTop w:val="0"/>
              <w:marBottom w:val="0"/>
              <w:divBdr>
                <w:top w:val="none" w:sz="0" w:space="0" w:color="auto"/>
                <w:left w:val="none" w:sz="0" w:space="0" w:color="auto"/>
                <w:bottom w:val="none" w:sz="0" w:space="0" w:color="auto"/>
                <w:right w:val="none" w:sz="0" w:space="0" w:color="auto"/>
              </w:divBdr>
            </w:div>
            <w:div w:id="12104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6997">
      <w:bodyDiv w:val="1"/>
      <w:marLeft w:val="0"/>
      <w:marRight w:val="0"/>
      <w:marTop w:val="0"/>
      <w:marBottom w:val="0"/>
      <w:divBdr>
        <w:top w:val="none" w:sz="0" w:space="0" w:color="auto"/>
        <w:left w:val="none" w:sz="0" w:space="0" w:color="auto"/>
        <w:bottom w:val="none" w:sz="0" w:space="0" w:color="auto"/>
        <w:right w:val="none" w:sz="0" w:space="0" w:color="auto"/>
      </w:divBdr>
      <w:divsChild>
        <w:div w:id="1406106498">
          <w:marLeft w:val="0"/>
          <w:marRight w:val="0"/>
          <w:marTop w:val="0"/>
          <w:marBottom w:val="0"/>
          <w:divBdr>
            <w:top w:val="single" w:sz="12" w:space="0" w:color="D1D3D4"/>
            <w:left w:val="none" w:sz="0" w:space="0" w:color="auto"/>
            <w:bottom w:val="none" w:sz="0" w:space="0" w:color="auto"/>
            <w:right w:val="none" w:sz="0" w:space="0" w:color="auto"/>
          </w:divBdr>
          <w:divsChild>
            <w:div w:id="1237205085">
              <w:marLeft w:val="0"/>
              <w:marRight w:val="0"/>
              <w:marTop w:val="0"/>
              <w:marBottom w:val="0"/>
              <w:divBdr>
                <w:top w:val="none" w:sz="0" w:space="0" w:color="auto"/>
                <w:left w:val="none" w:sz="0" w:space="0" w:color="auto"/>
                <w:bottom w:val="none" w:sz="0" w:space="0" w:color="auto"/>
                <w:right w:val="none" w:sz="0" w:space="0" w:color="auto"/>
              </w:divBdr>
            </w:div>
            <w:div w:id="1572932764">
              <w:marLeft w:val="0"/>
              <w:marRight w:val="0"/>
              <w:marTop w:val="0"/>
              <w:marBottom w:val="0"/>
              <w:divBdr>
                <w:top w:val="none" w:sz="0" w:space="0" w:color="auto"/>
                <w:left w:val="none" w:sz="0" w:space="0" w:color="auto"/>
                <w:bottom w:val="none" w:sz="0" w:space="0" w:color="auto"/>
                <w:right w:val="none" w:sz="0" w:space="0" w:color="auto"/>
              </w:divBdr>
            </w:div>
          </w:divsChild>
        </w:div>
        <w:div w:id="1457673985">
          <w:marLeft w:val="0"/>
          <w:marRight w:val="0"/>
          <w:marTop w:val="0"/>
          <w:marBottom w:val="0"/>
          <w:divBdr>
            <w:top w:val="none" w:sz="0" w:space="0" w:color="auto"/>
            <w:left w:val="none" w:sz="0" w:space="0" w:color="auto"/>
            <w:bottom w:val="single" w:sz="24" w:space="23" w:color="888888"/>
            <w:right w:val="none" w:sz="0" w:space="0" w:color="auto"/>
          </w:divBdr>
        </w:div>
        <w:div w:id="1948854316">
          <w:marLeft w:val="0"/>
          <w:marRight w:val="0"/>
          <w:marTop w:val="0"/>
          <w:marBottom w:val="0"/>
          <w:divBdr>
            <w:top w:val="none" w:sz="0" w:space="0" w:color="auto"/>
            <w:left w:val="none" w:sz="0" w:space="0" w:color="auto"/>
            <w:bottom w:val="none" w:sz="0" w:space="0" w:color="auto"/>
            <w:right w:val="none" w:sz="0" w:space="0" w:color="auto"/>
          </w:divBdr>
        </w:div>
        <w:div w:id="2074155921">
          <w:marLeft w:val="0"/>
          <w:marRight w:val="0"/>
          <w:marTop w:val="0"/>
          <w:marBottom w:val="0"/>
          <w:divBdr>
            <w:top w:val="none" w:sz="0" w:space="0" w:color="auto"/>
            <w:left w:val="none" w:sz="0" w:space="0" w:color="auto"/>
            <w:bottom w:val="none" w:sz="0" w:space="0" w:color="auto"/>
            <w:right w:val="none" w:sz="0" w:space="0" w:color="auto"/>
          </w:divBdr>
        </w:div>
      </w:divsChild>
    </w:div>
    <w:div w:id="889459537">
      <w:bodyDiv w:val="1"/>
      <w:marLeft w:val="0"/>
      <w:marRight w:val="0"/>
      <w:marTop w:val="0"/>
      <w:marBottom w:val="0"/>
      <w:divBdr>
        <w:top w:val="none" w:sz="0" w:space="0" w:color="auto"/>
        <w:left w:val="none" w:sz="0" w:space="0" w:color="auto"/>
        <w:bottom w:val="none" w:sz="0" w:space="0" w:color="auto"/>
        <w:right w:val="none" w:sz="0" w:space="0" w:color="auto"/>
      </w:divBdr>
    </w:div>
    <w:div w:id="889732044">
      <w:bodyDiv w:val="1"/>
      <w:marLeft w:val="0"/>
      <w:marRight w:val="0"/>
      <w:marTop w:val="0"/>
      <w:marBottom w:val="0"/>
      <w:divBdr>
        <w:top w:val="none" w:sz="0" w:space="0" w:color="auto"/>
        <w:left w:val="none" w:sz="0" w:space="0" w:color="auto"/>
        <w:bottom w:val="none" w:sz="0" w:space="0" w:color="auto"/>
        <w:right w:val="none" w:sz="0" w:space="0" w:color="auto"/>
      </w:divBdr>
    </w:div>
    <w:div w:id="890534512">
      <w:bodyDiv w:val="1"/>
      <w:marLeft w:val="0"/>
      <w:marRight w:val="0"/>
      <w:marTop w:val="0"/>
      <w:marBottom w:val="0"/>
      <w:divBdr>
        <w:top w:val="none" w:sz="0" w:space="0" w:color="auto"/>
        <w:left w:val="none" w:sz="0" w:space="0" w:color="auto"/>
        <w:bottom w:val="none" w:sz="0" w:space="0" w:color="auto"/>
        <w:right w:val="none" w:sz="0" w:space="0" w:color="auto"/>
      </w:divBdr>
      <w:divsChild>
        <w:div w:id="232617935">
          <w:marLeft w:val="0"/>
          <w:marRight w:val="0"/>
          <w:marTop w:val="0"/>
          <w:marBottom w:val="0"/>
          <w:divBdr>
            <w:top w:val="none" w:sz="0" w:space="0" w:color="auto"/>
            <w:left w:val="none" w:sz="0" w:space="0" w:color="auto"/>
            <w:bottom w:val="none" w:sz="0" w:space="0" w:color="auto"/>
            <w:right w:val="none" w:sz="0" w:space="0" w:color="auto"/>
          </w:divBdr>
          <w:divsChild>
            <w:div w:id="14772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4406">
      <w:bodyDiv w:val="1"/>
      <w:marLeft w:val="0"/>
      <w:marRight w:val="0"/>
      <w:marTop w:val="0"/>
      <w:marBottom w:val="0"/>
      <w:divBdr>
        <w:top w:val="none" w:sz="0" w:space="0" w:color="auto"/>
        <w:left w:val="none" w:sz="0" w:space="0" w:color="auto"/>
        <w:bottom w:val="none" w:sz="0" w:space="0" w:color="auto"/>
        <w:right w:val="none" w:sz="0" w:space="0" w:color="auto"/>
      </w:divBdr>
      <w:divsChild>
        <w:div w:id="932664731">
          <w:marLeft w:val="0"/>
          <w:marRight w:val="0"/>
          <w:marTop w:val="0"/>
          <w:marBottom w:val="0"/>
          <w:divBdr>
            <w:top w:val="single" w:sz="12" w:space="0" w:color="D1D3D4"/>
            <w:left w:val="none" w:sz="0" w:space="0" w:color="auto"/>
            <w:bottom w:val="none" w:sz="0" w:space="0" w:color="auto"/>
            <w:right w:val="none" w:sz="0" w:space="0" w:color="auto"/>
          </w:divBdr>
          <w:divsChild>
            <w:div w:id="522132657">
              <w:marLeft w:val="0"/>
              <w:marRight w:val="0"/>
              <w:marTop w:val="0"/>
              <w:marBottom w:val="0"/>
              <w:divBdr>
                <w:top w:val="none" w:sz="0" w:space="0" w:color="auto"/>
                <w:left w:val="none" w:sz="0" w:space="0" w:color="auto"/>
                <w:bottom w:val="none" w:sz="0" w:space="0" w:color="auto"/>
                <w:right w:val="none" w:sz="0" w:space="0" w:color="auto"/>
              </w:divBdr>
            </w:div>
            <w:div w:id="1396002655">
              <w:marLeft w:val="0"/>
              <w:marRight w:val="0"/>
              <w:marTop w:val="0"/>
              <w:marBottom w:val="0"/>
              <w:divBdr>
                <w:top w:val="none" w:sz="0" w:space="0" w:color="auto"/>
                <w:left w:val="none" w:sz="0" w:space="0" w:color="auto"/>
                <w:bottom w:val="none" w:sz="0" w:space="0" w:color="auto"/>
                <w:right w:val="none" w:sz="0" w:space="0" w:color="auto"/>
              </w:divBdr>
            </w:div>
          </w:divsChild>
        </w:div>
        <w:div w:id="1131366435">
          <w:marLeft w:val="0"/>
          <w:marRight w:val="0"/>
          <w:marTop w:val="0"/>
          <w:marBottom w:val="0"/>
          <w:divBdr>
            <w:top w:val="none" w:sz="0" w:space="0" w:color="auto"/>
            <w:left w:val="none" w:sz="0" w:space="0" w:color="auto"/>
            <w:bottom w:val="none" w:sz="0" w:space="0" w:color="auto"/>
            <w:right w:val="none" w:sz="0" w:space="0" w:color="auto"/>
          </w:divBdr>
        </w:div>
        <w:div w:id="1573083297">
          <w:marLeft w:val="0"/>
          <w:marRight w:val="0"/>
          <w:marTop w:val="0"/>
          <w:marBottom w:val="0"/>
          <w:divBdr>
            <w:top w:val="none" w:sz="0" w:space="0" w:color="auto"/>
            <w:left w:val="none" w:sz="0" w:space="0" w:color="auto"/>
            <w:bottom w:val="none" w:sz="0" w:space="0" w:color="auto"/>
            <w:right w:val="none" w:sz="0" w:space="0" w:color="auto"/>
          </w:divBdr>
          <w:divsChild>
            <w:div w:id="11542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4592">
      <w:bodyDiv w:val="1"/>
      <w:marLeft w:val="0"/>
      <w:marRight w:val="0"/>
      <w:marTop w:val="0"/>
      <w:marBottom w:val="0"/>
      <w:divBdr>
        <w:top w:val="none" w:sz="0" w:space="0" w:color="auto"/>
        <w:left w:val="none" w:sz="0" w:space="0" w:color="auto"/>
        <w:bottom w:val="none" w:sz="0" w:space="0" w:color="auto"/>
        <w:right w:val="none" w:sz="0" w:space="0" w:color="auto"/>
      </w:divBdr>
    </w:div>
    <w:div w:id="891041531">
      <w:bodyDiv w:val="1"/>
      <w:marLeft w:val="0"/>
      <w:marRight w:val="0"/>
      <w:marTop w:val="0"/>
      <w:marBottom w:val="0"/>
      <w:divBdr>
        <w:top w:val="none" w:sz="0" w:space="0" w:color="auto"/>
        <w:left w:val="none" w:sz="0" w:space="0" w:color="auto"/>
        <w:bottom w:val="none" w:sz="0" w:space="0" w:color="auto"/>
        <w:right w:val="none" w:sz="0" w:space="0" w:color="auto"/>
      </w:divBdr>
      <w:divsChild>
        <w:div w:id="1298951981">
          <w:marLeft w:val="0"/>
          <w:marRight w:val="0"/>
          <w:marTop w:val="0"/>
          <w:marBottom w:val="0"/>
          <w:divBdr>
            <w:top w:val="none" w:sz="0" w:space="0" w:color="auto"/>
            <w:left w:val="none" w:sz="0" w:space="0" w:color="auto"/>
            <w:bottom w:val="none" w:sz="0" w:space="0" w:color="auto"/>
            <w:right w:val="none" w:sz="0" w:space="0" w:color="auto"/>
          </w:divBdr>
          <w:divsChild>
            <w:div w:id="432366454">
              <w:marLeft w:val="0"/>
              <w:marRight w:val="0"/>
              <w:marTop w:val="0"/>
              <w:marBottom w:val="0"/>
              <w:divBdr>
                <w:top w:val="none" w:sz="0" w:space="0" w:color="auto"/>
                <w:left w:val="none" w:sz="0" w:space="0" w:color="auto"/>
                <w:bottom w:val="none" w:sz="0" w:space="0" w:color="auto"/>
                <w:right w:val="none" w:sz="0" w:space="0" w:color="auto"/>
              </w:divBdr>
            </w:div>
          </w:divsChild>
        </w:div>
        <w:div w:id="1410271692">
          <w:marLeft w:val="0"/>
          <w:marRight w:val="0"/>
          <w:marTop w:val="0"/>
          <w:marBottom w:val="0"/>
          <w:divBdr>
            <w:top w:val="none" w:sz="0" w:space="0" w:color="auto"/>
            <w:left w:val="none" w:sz="0" w:space="0" w:color="auto"/>
            <w:bottom w:val="none" w:sz="0" w:space="0" w:color="auto"/>
            <w:right w:val="none" w:sz="0" w:space="0" w:color="auto"/>
          </w:divBdr>
        </w:div>
        <w:div w:id="1642078176">
          <w:marLeft w:val="0"/>
          <w:marRight w:val="0"/>
          <w:marTop w:val="0"/>
          <w:marBottom w:val="0"/>
          <w:divBdr>
            <w:top w:val="single" w:sz="12" w:space="0" w:color="D1D3D4"/>
            <w:left w:val="none" w:sz="0" w:space="0" w:color="auto"/>
            <w:bottom w:val="none" w:sz="0" w:space="0" w:color="auto"/>
            <w:right w:val="none" w:sz="0" w:space="0" w:color="auto"/>
          </w:divBdr>
          <w:divsChild>
            <w:div w:id="959455780">
              <w:marLeft w:val="0"/>
              <w:marRight w:val="0"/>
              <w:marTop w:val="0"/>
              <w:marBottom w:val="0"/>
              <w:divBdr>
                <w:top w:val="none" w:sz="0" w:space="0" w:color="auto"/>
                <w:left w:val="none" w:sz="0" w:space="0" w:color="auto"/>
                <w:bottom w:val="none" w:sz="0" w:space="0" w:color="auto"/>
                <w:right w:val="none" w:sz="0" w:space="0" w:color="auto"/>
              </w:divBdr>
            </w:div>
            <w:div w:id="1136411317">
              <w:marLeft w:val="0"/>
              <w:marRight w:val="0"/>
              <w:marTop w:val="0"/>
              <w:marBottom w:val="0"/>
              <w:divBdr>
                <w:top w:val="none" w:sz="0" w:space="0" w:color="auto"/>
                <w:left w:val="none" w:sz="0" w:space="0" w:color="auto"/>
                <w:bottom w:val="none" w:sz="0" w:space="0" w:color="auto"/>
                <w:right w:val="none" w:sz="0" w:space="0" w:color="auto"/>
              </w:divBdr>
            </w:div>
          </w:divsChild>
        </w:div>
        <w:div w:id="1798184512">
          <w:marLeft w:val="0"/>
          <w:marRight w:val="0"/>
          <w:marTop w:val="0"/>
          <w:marBottom w:val="0"/>
          <w:divBdr>
            <w:top w:val="none" w:sz="0" w:space="0" w:color="auto"/>
            <w:left w:val="none" w:sz="0" w:space="0" w:color="auto"/>
            <w:bottom w:val="single" w:sz="24" w:space="23" w:color="888888"/>
            <w:right w:val="none" w:sz="0" w:space="0" w:color="auto"/>
          </w:divBdr>
        </w:div>
      </w:divsChild>
    </w:div>
    <w:div w:id="891844605">
      <w:bodyDiv w:val="1"/>
      <w:marLeft w:val="0"/>
      <w:marRight w:val="0"/>
      <w:marTop w:val="0"/>
      <w:marBottom w:val="0"/>
      <w:divBdr>
        <w:top w:val="none" w:sz="0" w:space="0" w:color="auto"/>
        <w:left w:val="none" w:sz="0" w:space="0" w:color="auto"/>
        <w:bottom w:val="none" w:sz="0" w:space="0" w:color="auto"/>
        <w:right w:val="none" w:sz="0" w:space="0" w:color="auto"/>
      </w:divBdr>
      <w:divsChild>
        <w:div w:id="1545677806">
          <w:marLeft w:val="0"/>
          <w:marRight w:val="0"/>
          <w:marTop w:val="0"/>
          <w:marBottom w:val="0"/>
          <w:divBdr>
            <w:top w:val="none" w:sz="0" w:space="0" w:color="auto"/>
            <w:left w:val="none" w:sz="0" w:space="0" w:color="auto"/>
            <w:bottom w:val="single" w:sz="24" w:space="23" w:color="888888"/>
            <w:right w:val="none" w:sz="0" w:space="0" w:color="auto"/>
          </w:divBdr>
        </w:div>
        <w:div w:id="1690448737">
          <w:marLeft w:val="0"/>
          <w:marRight w:val="0"/>
          <w:marTop w:val="0"/>
          <w:marBottom w:val="0"/>
          <w:divBdr>
            <w:top w:val="none" w:sz="0" w:space="0" w:color="auto"/>
            <w:left w:val="none" w:sz="0" w:space="0" w:color="auto"/>
            <w:bottom w:val="none" w:sz="0" w:space="0" w:color="auto"/>
            <w:right w:val="none" w:sz="0" w:space="0" w:color="auto"/>
          </w:divBdr>
        </w:div>
        <w:div w:id="1795370368">
          <w:marLeft w:val="0"/>
          <w:marRight w:val="0"/>
          <w:marTop w:val="0"/>
          <w:marBottom w:val="0"/>
          <w:divBdr>
            <w:top w:val="none" w:sz="0" w:space="0" w:color="auto"/>
            <w:left w:val="none" w:sz="0" w:space="0" w:color="auto"/>
            <w:bottom w:val="none" w:sz="0" w:space="0" w:color="auto"/>
            <w:right w:val="none" w:sz="0" w:space="0" w:color="auto"/>
          </w:divBdr>
        </w:div>
        <w:div w:id="1811284771">
          <w:marLeft w:val="0"/>
          <w:marRight w:val="0"/>
          <w:marTop w:val="0"/>
          <w:marBottom w:val="0"/>
          <w:divBdr>
            <w:top w:val="single" w:sz="12" w:space="0" w:color="D1D3D4"/>
            <w:left w:val="none" w:sz="0" w:space="0" w:color="auto"/>
            <w:bottom w:val="none" w:sz="0" w:space="0" w:color="auto"/>
            <w:right w:val="none" w:sz="0" w:space="0" w:color="auto"/>
          </w:divBdr>
          <w:divsChild>
            <w:div w:id="1781223396">
              <w:marLeft w:val="0"/>
              <w:marRight w:val="0"/>
              <w:marTop w:val="0"/>
              <w:marBottom w:val="0"/>
              <w:divBdr>
                <w:top w:val="none" w:sz="0" w:space="0" w:color="auto"/>
                <w:left w:val="none" w:sz="0" w:space="0" w:color="auto"/>
                <w:bottom w:val="none" w:sz="0" w:space="0" w:color="auto"/>
                <w:right w:val="none" w:sz="0" w:space="0" w:color="auto"/>
              </w:divBdr>
            </w:div>
            <w:div w:id="18211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3239">
      <w:bodyDiv w:val="1"/>
      <w:marLeft w:val="0"/>
      <w:marRight w:val="0"/>
      <w:marTop w:val="0"/>
      <w:marBottom w:val="0"/>
      <w:divBdr>
        <w:top w:val="none" w:sz="0" w:space="0" w:color="auto"/>
        <w:left w:val="none" w:sz="0" w:space="0" w:color="auto"/>
        <w:bottom w:val="none" w:sz="0" w:space="0" w:color="auto"/>
        <w:right w:val="none" w:sz="0" w:space="0" w:color="auto"/>
      </w:divBdr>
      <w:divsChild>
        <w:div w:id="1110391990">
          <w:marLeft w:val="0"/>
          <w:marRight w:val="0"/>
          <w:marTop w:val="0"/>
          <w:marBottom w:val="0"/>
          <w:divBdr>
            <w:top w:val="none" w:sz="0" w:space="0" w:color="auto"/>
            <w:left w:val="none" w:sz="0" w:space="0" w:color="auto"/>
            <w:bottom w:val="none" w:sz="0" w:space="0" w:color="auto"/>
            <w:right w:val="none" w:sz="0" w:space="0" w:color="auto"/>
          </w:divBdr>
          <w:divsChild>
            <w:div w:id="1485273829">
              <w:marLeft w:val="0"/>
              <w:marRight w:val="0"/>
              <w:marTop w:val="0"/>
              <w:marBottom w:val="0"/>
              <w:divBdr>
                <w:top w:val="none" w:sz="0" w:space="0" w:color="auto"/>
                <w:left w:val="none" w:sz="0" w:space="0" w:color="auto"/>
                <w:bottom w:val="none" w:sz="0" w:space="0" w:color="auto"/>
                <w:right w:val="none" w:sz="0" w:space="0" w:color="auto"/>
              </w:divBdr>
            </w:div>
          </w:divsChild>
        </w:div>
        <w:div w:id="868761692">
          <w:marLeft w:val="0"/>
          <w:marRight w:val="0"/>
          <w:marTop w:val="0"/>
          <w:marBottom w:val="0"/>
          <w:divBdr>
            <w:top w:val="none" w:sz="0" w:space="0" w:color="auto"/>
            <w:left w:val="none" w:sz="0" w:space="0" w:color="auto"/>
            <w:bottom w:val="none" w:sz="0" w:space="0" w:color="auto"/>
            <w:right w:val="none" w:sz="0" w:space="0" w:color="auto"/>
          </w:divBdr>
        </w:div>
        <w:div w:id="1211042082">
          <w:marLeft w:val="0"/>
          <w:marRight w:val="0"/>
          <w:marTop w:val="0"/>
          <w:marBottom w:val="0"/>
          <w:divBdr>
            <w:top w:val="none" w:sz="0" w:space="0" w:color="auto"/>
            <w:left w:val="none" w:sz="0" w:space="0" w:color="auto"/>
            <w:bottom w:val="none" w:sz="0" w:space="0" w:color="auto"/>
            <w:right w:val="none" w:sz="0" w:space="0" w:color="auto"/>
          </w:divBdr>
          <w:divsChild>
            <w:div w:id="5692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9368">
      <w:bodyDiv w:val="1"/>
      <w:marLeft w:val="0"/>
      <w:marRight w:val="0"/>
      <w:marTop w:val="0"/>
      <w:marBottom w:val="0"/>
      <w:divBdr>
        <w:top w:val="none" w:sz="0" w:space="0" w:color="auto"/>
        <w:left w:val="none" w:sz="0" w:space="0" w:color="auto"/>
        <w:bottom w:val="none" w:sz="0" w:space="0" w:color="auto"/>
        <w:right w:val="none" w:sz="0" w:space="0" w:color="auto"/>
      </w:divBdr>
      <w:divsChild>
        <w:div w:id="119030610">
          <w:marLeft w:val="0"/>
          <w:marRight w:val="0"/>
          <w:marTop w:val="0"/>
          <w:marBottom w:val="0"/>
          <w:divBdr>
            <w:top w:val="none" w:sz="0" w:space="0" w:color="auto"/>
            <w:left w:val="none" w:sz="0" w:space="0" w:color="auto"/>
            <w:bottom w:val="single" w:sz="24" w:space="23" w:color="888888"/>
            <w:right w:val="none" w:sz="0" w:space="0" w:color="auto"/>
          </w:divBdr>
        </w:div>
        <w:div w:id="1061950233">
          <w:marLeft w:val="0"/>
          <w:marRight w:val="0"/>
          <w:marTop w:val="0"/>
          <w:marBottom w:val="0"/>
          <w:divBdr>
            <w:top w:val="none" w:sz="0" w:space="0" w:color="auto"/>
            <w:left w:val="none" w:sz="0" w:space="0" w:color="auto"/>
            <w:bottom w:val="none" w:sz="0" w:space="0" w:color="auto"/>
            <w:right w:val="none" w:sz="0" w:space="0" w:color="auto"/>
          </w:divBdr>
          <w:divsChild>
            <w:div w:id="1262762767">
              <w:marLeft w:val="0"/>
              <w:marRight w:val="0"/>
              <w:marTop w:val="0"/>
              <w:marBottom w:val="0"/>
              <w:divBdr>
                <w:top w:val="none" w:sz="0" w:space="0" w:color="auto"/>
                <w:left w:val="none" w:sz="0" w:space="0" w:color="auto"/>
                <w:bottom w:val="none" w:sz="0" w:space="0" w:color="auto"/>
                <w:right w:val="none" w:sz="0" w:space="0" w:color="auto"/>
              </w:divBdr>
            </w:div>
          </w:divsChild>
        </w:div>
        <w:div w:id="1755079544">
          <w:marLeft w:val="0"/>
          <w:marRight w:val="0"/>
          <w:marTop w:val="0"/>
          <w:marBottom w:val="0"/>
          <w:divBdr>
            <w:top w:val="single" w:sz="12" w:space="0" w:color="D1D3D4"/>
            <w:left w:val="none" w:sz="0" w:space="0" w:color="auto"/>
            <w:bottom w:val="none" w:sz="0" w:space="0" w:color="auto"/>
            <w:right w:val="none" w:sz="0" w:space="0" w:color="auto"/>
          </w:divBdr>
          <w:divsChild>
            <w:div w:id="1113742148">
              <w:marLeft w:val="0"/>
              <w:marRight w:val="0"/>
              <w:marTop w:val="0"/>
              <w:marBottom w:val="0"/>
              <w:divBdr>
                <w:top w:val="none" w:sz="0" w:space="0" w:color="auto"/>
                <w:left w:val="none" w:sz="0" w:space="0" w:color="auto"/>
                <w:bottom w:val="none" w:sz="0" w:space="0" w:color="auto"/>
                <w:right w:val="none" w:sz="0" w:space="0" w:color="auto"/>
              </w:divBdr>
            </w:div>
            <w:div w:id="1952009934">
              <w:marLeft w:val="0"/>
              <w:marRight w:val="0"/>
              <w:marTop w:val="0"/>
              <w:marBottom w:val="0"/>
              <w:divBdr>
                <w:top w:val="none" w:sz="0" w:space="0" w:color="auto"/>
                <w:left w:val="none" w:sz="0" w:space="0" w:color="auto"/>
                <w:bottom w:val="none" w:sz="0" w:space="0" w:color="auto"/>
                <w:right w:val="none" w:sz="0" w:space="0" w:color="auto"/>
              </w:divBdr>
            </w:div>
          </w:divsChild>
        </w:div>
        <w:div w:id="2107189341">
          <w:marLeft w:val="0"/>
          <w:marRight w:val="0"/>
          <w:marTop w:val="0"/>
          <w:marBottom w:val="0"/>
          <w:divBdr>
            <w:top w:val="none" w:sz="0" w:space="0" w:color="auto"/>
            <w:left w:val="none" w:sz="0" w:space="0" w:color="auto"/>
            <w:bottom w:val="none" w:sz="0" w:space="0" w:color="auto"/>
            <w:right w:val="none" w:sz="0" w:space="0" w:color="auto"/>
          </w:divBdr>
        </w:div>
      </w:divsChild>
    </w:div>
    <w:div w:id="892274822">
      <w:bodyDiv w:val="1"/>
      <w:marLeft w:val="0"/>
      <w:marRight w:val="0"/>
      <w:marTop w:val="0"/>
      <w:marBottom w:val="0"/>
      <w:divBdr>
        <w:top w:val="none" w:sz="0" w:space="0" w:color="auto"/>
        <w:left w:val="none" w:sz="0" w:space="0" w:color="auto"/>
        <w:bottom w:val="none" w:sz="0" w:space="0" w:color="auto"/>
        <w:right w:val="none" w:sz="0" w:space="0" w:color="auto"/>
      </w:divBdr>
    </w:div>
    <w:div w:id="892886918">
      <w:bodyDiv w:val="1"/>
      <w:marLeft w:val="0"/>
      <w:marRight w:val="0"/>
      <w:marTop w:val="0"/>
      <w:marBottom w:val="0"/>
      <w:divBdr>
        <w:top w:val="none" w:sz="0" w:space="0" w:color="auto"/>
        <w:left w:val="none" w:sz="0" w:space="0" w:color="auto"/>
        <w:bottom w:val="none" w:sz="0" w:space="0" w:color="auto"/>
        <w:right w:val="none" w:sz="0" w:space="0" w:color="auto"/>
      </w:divBdr>
    </w:div>
    <w:div w:id="892932073">
      <w:bodyDiv w:val="1"/>
      <w:marLeft w:val="0"/>
      <w:marRight w:val="0"/>
      <w:marTop w:val="0"/>
      <w:marBottom w:val="0"/>
      <w:divBdr>
        <w:top w:val="none" w:sz="0" w:space="0" w:color="auto"/>
        <w:left w:val="none" w:sz="0" w:space="0" w:color="auto"/>
        <w:bottom w:val="none" w:sz="0" w:space="0" w:color="auto"/>
        <w:right w:val="none" w:sz="0" w:space="0" w:color="auto"/>
      </w:divBdr>
      <w:divsChild>
        <w:div w:id="923687118">
          <w:marLeft w:val="0"/>
          <w:marRight w:val="0"/>
          <w:marTop w:val="0"/>
          <w:marBottom w:val="0"/>
          <w:divBdr>
            <w:top w:val="single" w:sz="12" w:space="0" w:color="D1D3D4"/>
            <w:left w:val="none" w:sz="0" w:space="0" w:color="auto"/>
            <w:bottom w:val="none" w:sz="0" w:space="0" w:color="auto"/>
            <w:right w:val="none" w:sz="0" w:space="0" w:color="auto"/>
          </w:divBdr>
          <w:divsChild>
            <w:div w:id="1643653501">
              <w:marLeft w:val="0"/>
              <w:marRight w:val="0"/>
              <w:marTop w:val="0"/>
              <w:marBottom w:val="0"/>
              <w:divBdr>
                <w:top w:val="none" w:sz="0" w:space="0" w:color="auto"/>
                <w:left w:val="none" w:sz="0" w:space="0" w:color="auto"/>
                <w:bottom w:val="none" w:sz="0" w:space="0" w:color="auto"/>
                <w:right w:val="none" w:sz="0" w:space="0" w:color="auto"/>
              </w:divBdr>
            </w:div>
          </w:divsChild>
        </w:div>
        <w:div w:id="1492600301">
          <w:marLeft w:val="0"/>
          <w:marRight w:val="0"/>
          <w:marTop w:val="0"/>
          <w:marBottom w:val="0"/>
          <w:divBdr>
            <w:top w:val="none" w:sz="0" w:space="0" w:color="auto"/>
            <w:left w:val="none" w:sz="0" w:space="0" w:color="auto"/>
            <w:bottom w:val="none" w:sz="0" w:space="0" w:color="auto"/>
            <w:right w:val="none" w:sz="0" w:space="0" w:color="auto"/>
          </w:divBdr>
        </w:div>
        <w:div w:id="1531994587">
          <w:marLeft w:val="0"/>
          <w:marRight w:val="0"/>
          <w:marTop w:val="0"/>
          <w:marBottom w:val="0"/>
          <w:divBdr>
            <w:top w:val="none" w:sz="0" w:space="0" w:color="auto"/>
            <w:left w:val="none" w:sz="0" w:space="0" w:color="auto"/>
            <w:bottom w:val="none" w:sz="0" w:space="0" w:color="auto"/>
            <w:right w:val="none" w:sz="0" w:space="0" w:color="auto"/>
          </w:divBdr>
          <w:divsChild>
            <w:div w:id="1371803528">
              <w:marLeft w:val="0"/>
              <w:marRight w:val="0"/>
              <w:marTop w:val="0"/>
              <w:marBottom w:val="0"/>
              <w:divBdr>
                <w:top w:val="none" w:sz="0" w:space="0" w:color="auto"/>
                <w:left w:val="none" w:sz="0" w:space="0" w:color="auto"/>
                <w:bottom w:val="none" w:sz="0" w:space="0" w:color="auto"/>
                <w:right w:val="none" w:sz="0" w:space="0" w:color="auto"/>
              </w:divBdr>
            </w:div>
          </w:divsChild>
        </w:div>
        <w:div w:id="1772891762">
          <w:marLeft w:val="0"/>
          <w:marRight w:val="0"/>
          <w:marTop w:val="0"/>
          <w:marBottom w:val="0"/>
          <w:divBdr>
            <w:top w:val="none" w:sz="0" w:space="0" w:color="auto"/>
            <w:left w:val="none" w:sz="0" w:space="0" w:color="auto"/>
            <w:bottom w:val="single" w:sz="24" w:space="23" w:color="888888"/>
            <w:right w:val="none" w:sz="0" w:space="0" w:color="auto"/>
          </w:divBdr>
        </w:div>
      </w:divsChild>
    </w:div>
    <w:div w:id="893079908">
      <w:bodyDiv w:val="1"/>
      <w:marLeft w:val="0"/>
      <w:marRight w:val="0"/>
      <w:marTop w:val="0"/>
      <w:marBottom w:val="0"/>
      <w:divBdr>
        <w:top w:val="none" w:sz="0" w:space="0" w:color="auto"/>
        <w:left w:val="none" w:sz="0" w:space="0" w:color="auto"/>
        <w:bottom w:val="none" w:sz="0" w:space="0" w:color="auto"/>
        <w:right w:val="none" w:sz="0" w:space="0" w:color="auto"/>
      </w:divBdr>
      <w:divsChild>
        <w:div w:id="1231160517">
          <w:marLeft w:val="0"/>
          <w:marRight w:val="0"/>
          <w:marTop w:val="0"/>
          <w:marBottom w:val="0"/>
          <w:divBdr>
            <w:top w:val="none" w:sz="0" w:space="0" w:color="auto"/>
            <w:left w:val="none" w:sz="0" w:space="0" w:color="auto"/>
            <w:bottom w:val="none" w:sz="0" w:space="0" w:color="auto"/>
            <w:right w:val="none" w:sz="0" w:space="0" w:color="auto"/>
          </w:divBdr>
        </w:div>
        <w:div w:id="619841486">
          <w:marLeft w:val="0"/>
          <w:marRight w:val="0"/>
          <w:marTop w:val="0"/>
          <w:marBottom w:val="0"/>
          <w:divBdr>
            <w:top w:val="single" w:sz="12" w:space="0" w:color="D1D3D4"/>
            <w:left w:val="none" w:sz="0" w:space="0" w:color="auto"/>
            <w:bottom w:val="none" w:sz="0" w:space="0" w:color="auto"/>
            <w:right w:val="none" w:sz="0" w:space="0" w:color="auto"/>
          </w:divBdr>
          <w:divsChild>
            <w:div w:id="1508593740">
              <w:marLeft w:val="0"/>
              <w:marRight w:val="0"/>
              <w:marTop w:val="0"/>
              <w:marBottom w:val="0"/>
              <w:divBdr>
                <w:top w:val="none" w:sz="0" w:space="0" w:color="auto"/>
                <w:left w:val="none" w:sz="0" w:space="0" w:color="auto"/>
                <w:bottom w:val="none" w:sz="0" w:space="0" w:color="auto"/>
                <w:right w:val="none" w:sz="0" w:space="0" w:color="auto"/>
              </w:divBdr>
            </w:div>
            <w:div w:id="25451858">
              <w:marLeft w:val="0"/>
              <w:marRight w:val="0"/>
              <w:marTop w:val="0"/>
              <w:marBottom w:val="0"/>
              <w:divBdr>
                <w:top w:val="none" w:sz="0" w:space="0" w:color="auto"/>
                <w:left w:val="none" w:sz="0" w:space="0" w:color="auto"/>
                <w:bottom w:val="none" w:sz="0" w:space="0" w:color="auto"/>
                <w:right w:val="none" w:sz="0" w:space="0" w:color="auto"/>
              </w:divBdr>
            </w:div>
          </w:divsChild>
        </w:div>
        <w:div w:id="1625454528">
          <w:marLeft w:val="0"/>
          <w:marRight w:val="0"/>
          <w:marTop w:val="0"/>
          <w:marBottom w:val="0"/>
          <w:divBdr>
            <w:top w:val="none" w:sz="0" w:space="0" w:color="auto"/>
            <w:left w:val="none" w:sz="0" w:space="0" w:color="auto"/>
            <w:bottom w:val="single" w:sz="24" w:space="23" w:color="888888"/>
            <w:right w:val="none" w:sz="0" w:space="0" w:color="auto"/>
          </w:divBdr>
        </w:div>
        <w:div w:id="386077542">
          <w:marLeft w:val="0"/>
          <w:marRight w:val="0"/>
          <w:marTop w:val="0"/>
          <w:marBottom w:val="0"/>
          <w:divBdr>
            <w:top w:val="none" w:sz="0" w:space="0" w:color="auto"/>
            <w:left w:val="none" w:sz="0" w:space="0" w:color="auto"/>
            <w:bottom w:val="none" w:sz="0" w:space="0" w:color="auto"/>
            <w:right w:val="none" w:sz="0" w:space="0" w:color="auto"/>
          </w:divBdr>
          <w:divsChild>
            <w:div w:id="5372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4889">
      <w:bodyDiv w:val="1"/>
      <w:marLeft w:val="0"/>
      <w:marRight w:val="0"/>
      <w:marTop w:val="0"/>
      <w:marBottom w:val="0"/>
      <w:divBdr>
        <w:top w:val="none" w:sz="0" w:space="0" w:color="auto"/>
        <w:left w:val="none" w:sz="0" w:space="0" w:color="auto"/>
        <w:bottom w:val="none" w:sz="0" w:space="0" w:color="auto"/>
        <w:right w:val="none" w:sz="0" w:space="0" w:color="auto"/>
      </w:divBdr>
    </w:div>
    <w:div w:id="893391197">
      <w:bodyDiv w:val="1"/>
      <w:marLeft w:val="0"/>
      <w:marRight w:val="0"/>
      <w:marTop w:val="0"/>
      <w:marBottom w:val="0"/>
      <w:divBdr>
        <w:top w:val="none" w:sz="0" w:space="0" w:color="auto"/>
        <w:left w:val="none" w:sz="0" w:space="0" w:color="auto"/>
        <w:bottom w:val="none" w:sz="0" w:space="0" w:color="auto"/>
        <w:right w:val="none" w:sz="0" w:space="0" w:color="auto"/>
      </w:divBdr>
      <w:divsChild>
        <w:div w:id="1501240641">
          <w:marLeft w:val="0"/>
          <w:marRight w:val="0"/>
          <w:marTop w:val="0"/>
          <w:marBottom w:val="0"/>
          <w:divBdr>
            <w:top w:val="none" w:sz="0" w:space="0" w:color="auto"/>
            <w:left w:val="none" w:sz="0" w:space="0" w:color="auto"/>
            <w:bottom w:val="none" w:sz="0" w:space="0" w:color="auto"/>
            <w:right w:val="none" w:sz="0" w:space="0" w:color="auto"/>
          </w:divBdr>
          <w:divsChild>
            <w:div w:id="7707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445">
      <w:bodyDiv w:val="1"/>
      <w:marLeft w:val="0"/>
      <w:marRight w:val="0"/>
      <w:marTop w:val="0"/>
      <w:marBottom w:val="0"/>
      <w:divBdr>
        <w:top w:val="none" w:sz="0" w:space="0" w:color="auto"/>
        <w:left w:val="none" w:sz="0" w:space="0" w:color="auto"/>
        <w:bottom w:val="none" w:sz="0" w:space="0" w:color="auto"/>
        <w:right w:val="none" w:sz="0" w:space="0" w:color="auto"/>
      </w:divBdr>
      <w:divsChild>
        <w:div w:id="1544051151">
          <w:marLeft w:val="0"/>
          <w:marRight w:val="0"/>
          <w:marTop w:val="0"/>
          <w:marBottom w:val="0"/>
          <w:divBdr>
            <w:top w:val="none" w:sz="0" w:space="0" w:color="auto"/>
            <w:left w:val="none" w:sz="0" w:space="0" w:color="auto"/>
            <w:bottom w:val="none" w:sz="0" w:space="0" w:color="auto"/>
            <w:right w:val="none" w:sz="0" w:space="0" w:color="auto"/>
          </w:divBdr>
          <w:divsChild>
            <w:div w:id="1684670971">
              <w:marLeft w:val="0"/>
              <w:marRight w:val="0"/>
              <w:marTop w:val="0"/>
              <w:marBottom w:val="0"/>
              <w:divBdr>
                <w:top w:val="none" w:sz="0" w:space="0" w:color="auto"/>
                <w:left w:val="none" w:sz="0" w:space="0" w:color="auto"/>
                <w:bottom w:val="none" w:sz="0" w:space="0" w:color="auto"/>
                <w:right w:val="none" w:sz="0" w:space="0" w:color="auto"/>
              </w:divBdr>
            </w:div>
          </w:divsChild>
        </w:div>
        <w:div w:id="1815903054">
          <w:marLeft w:val="0"/>
          <w:marRight w:val="0"/>
          <w:marTop w:val="0"/>
          <w:marBottom w:val="0"/>
          <w:divBdr>
            <w:top w:val="none" w:sz="0" w:space="0" w:color="auto"/>
            <w:left w:val="none" w:sz="0" w:space="0" w:color="auto"/>
            <w:bottom w:val="none" w:sz="0" w:space="0" w:color="auto"/>
            <w:right w:val="none" w:sz="0" w:space="0" w:color="auto"/>
          </w:divBdr>
        </w:div>
        <w:div w:id="1961034529">
          <w:marLeft w:val="0"/>
          <w:marRight w:val="0"/>
          <w:marTop w:val="0"/>
          <w:marBottom w:val="0"/>
          <w:divBdr>
            <w:top w:val="none" w:sz="0" w:space="0" w:color="auto"/>
            <w:left w:val="none" w:sz="0" w:space="0" w:color="auto"/>
            <w:bottom w:val="none" w:sz="0" w:space="0" w:color="auto"/>
            <w:right w:val="none" w:sz="0" w:space="0" w:color="auto"/>
          </w:divBdr>
          <w:divsChild>
            <w:div w:id="4559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14716">
      <w:bodyDiv w:val="1"/>
      <w:marLeft w:val="0"/>
      <w:marRight w:val="0"/>
      <w:marTop w:val="0"/>
      <w:marBottom w:val="0"/>
      <w:divBdr>
        <w:top w:val="none" w:sz="0" w:space="0" w:color="auto"/>
        <w:left w:val="none" w:sz="0" w:space="0" w:color="auto"/>
        <w:bottom w:val="none" w:sz="0" w:space="0" w:color="auto"/>
        <w:right w:val="none" w:sz="0" w:space="0" w:color="auto"/>
      </w:divBdr>
    </w:div>
    <w:div w:id="893734057">
      <w:bodyDiv w:val="1"/>
      <w:marLeft w:val="0"/>
      <w:marRight w:val="0"/>
      <w:marTop w:val="0"/>
      <w:marBottom w:val="0"/>
      <w:divBdr>
        <w:top w:val="none" w:sz="0" w:space="0" w:color="auto"/>
        <w:left w:val="none" w:sz="0" w:space="0" w:color="auto"/>
        <w:bottom w:val="none" w:sz="0" w:space="0" w:color="auto"/>
        <w:right w:val="none" w:sz="0" w:space="0" w:color="auto"/>
      </w:divBdr>
      <w:divsChild>
        <w:div w:id="1611014778">
          <w:marLeft w:val="0"/>
          <w:marRight w:val="0"/>
          <w:marTop w:val="0"/>
          <w:marBottom w:val="0"/>
          <w:divBdr>
            <w:top w:val="none" w:sz="0" w:space="0" w:color="auto"/>
            <w:left w:val="none" w:sz="0" w:space="0" w:color="auto"/>
            <w:bottom w:val="none" w:sz="0" w:space="0" w:color="auto"/>
            <w:right w:val="none" w:sz="0" w:space="0" w:color="auto"/>
          </w:divBdr>
          <w:divsChild>
            <w:div w:id="278922456">
              <w:marLeft w:val="0"/>
              <w:marRight w:val="0"/>
              <w:marTop w:val="0"/>
              <w:marBottom w:val="0"/>
              <w:divBdr>
                <w:top w:val="none" w:sz="0" w:space="0" w:color="auto"/>
                <w:left w:val="none" w:sz="0" w:space="0" w:color="auto"/>
                <w:bottom w:val="none" w:sz="0" w:space="0" w:color="auto"/>
                <w:right w:val="none" w:sz="0" w:space="0" w:color="auto"/>
              </w:divBdr>
            </w:div>
          </w:divsChild>
        </w:div>
        <w:div w:id="1184856684">
          <w:marLeft w:val="0"/>
          <w:marRight w:val="0"/>
          <w:marTop w:val="0"/>
          <w:marBottom w:val="0"/>
          <w:divBdr>
            <w:top w:val="none" w:sz="0" w:space="0" w:color="auto"/>
            <w:left w:val="none" w:sz="0" w:space="0" w:color="auto"/>
            <w:bottom w:val="none" w:sz="0" w:space="0" w:color="auto"/>
            <w:right w:val="none" w:sz="0" w:space="0" w:color="auto"/>
          </w:divBdr>
        </w:div>
        <w:div w:id="264004229">
          <w:marLeft w:val="0"/>
          <w:marRight w:val="0"/>
          <w:marTop w:val="0"/>
          <w:marBottom w:val="0"/>
          <w:divBdr>
            <w:top w:val="none" w:sz="0" w:space="0" w:color="auto"/>
            <w:left w:val="none" w:sz="0" w:space="0" w:color="auto"/>
            <w:bottom w:val="none" w:sz="0" w:space="0" w:color="auto"/>
            <w:right w:val="none" w:sz="0" w:space="0" w:color="auto"/>
          </w:divBdr>
          <w:divsChild>
            <w:div w:id="5542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5164">
      <w:bodyDiv w:val="1"/>
      <w:marLeft w:val="0"/>
      <w:marRight w:val="0"/>
      <w:marTop w:val="0"/>
      <w:marBottom w:val="0"/>
      <w:divBdr>
        <w:top w:val="none" w:sz="0" w:space="0" w:color="auto"/>
        <w:left w:val="none" w:sz="0" w:space="0" w:color="auto"/>
        <w:bottom w:val="none" w:sz="0" w:space="0" w:color="auto"/>
        <w:right w:val="none" w:sz="0" w:space="0" w:color="auto"/>
      </w:divBdr>
      <w:divsChild>
        <w:div w:id="473647838">
          <w:marLeft w:val="0"/>
          <w:marRight w:val="0"/>
          <w:marTop w:val="0"/>
          <w:marBottom w:val="0"/>
          <w:divBdr>
            <w:top w:val="single" w:sz="12" w:space="0" w:color="D1D3D4"/>
            <w:left w:val="none" w:sz="0" w:space="0" w:color="auto"/>
            <w:bottom w:val="none" w:sz="0" w:space="0" w:color="auto"/>
            <w:right w:val="none" w:sz="0" w:space="0" w:color="auto"/>
          </w:divBdr>
          <w:divsChild>
            <w:div w:id="1198812689">
              <w:marLeft w:val="0"/>
              <w:marRight w:val="0"/>
              <w:marTop w:val="0"/>
              <w:marBottom w:val="0"/>
              <w:divBdr>
                <w:top w:val="none" w:sz="0" w:space="0" w:color="auto"/>
                <w:left w:val="none" w:sz="0" w:space="0" w:color="auto"/>
                <w:bottom w:val="none" w:sz="0" w:space="0" w:color="auto"/>
                <w:right w:val="none" w:sz="0" w:space="0" w:color="auto"/>
              </w:divBdr>
            </w:div>
            <w:div w:id="1879928194">
              <w:marLeft w:val="0"/>
              <w:marRight w:val="0"/>
              <w:marTop w:val="0"/>
              <w:marBottom w:val="0"/>
              <w:divBdr>
                <w:top w:val="none" w:sz="0" w:space="0" w:color="auto"/>
                <w:left w:val="none" w:sz="0" w:space="0" w:color="auto"/>
                <w:bottom w:val="none" w:sz="0" w:space="0" w:color="auto"/>
                <w:right w:val="none" w:sz="0" w:space="0" w:color="auto"/>
              </w:divBdr>
            </w:div>
          </w:divsChild>
        </w:div>
        <w:div w:id="598565593">
          <w:marLeft w:val="0"/>
          <w:marRight w:val="0"/>
          <w:marTop w:val="0"/>
          <w:marBottom w:val="0"/>
          <w:divBdr>
            <w:top w:val="none" w:sz="0" w:space="0" w:color="auto"/>
            <w:left w:val="none" w:sz="0" w:space="0" w:color="auto"/>
            <w:bottom w:val="none" w:sz="0" w:space="0" w:color="auto"/>
            <w:right w:val="none" w:sz="0" w:space="0" w:color="auto"/>
          </w:divBdr>
        </w:div>
        <w:div w:id="1179349583">
          <w:marLeft w:val="0"/>
          <w:marRight w:val="0"/>
          <w:marTop w:val="0"/>
          <w:marBottom w:val="0"/>
          <w:divBdr>
            <w:top w:val="none" w:sz="0" w:space="0" w:color="auto"/>
            <w:left w:val="none" w:sz="0" w:space="0" w:color="auto"/>
            <w:bottom w:val="single" w:sz="24" w:space="23" w:color="888888"/>
            <w:right w:val="none" w:sz="0" w:space="0" w:color="auto"/>
          </w:divBdr>
        </w:div>
        <w:div w:id="1531066383">
          <w:marLeft w:val="0"/>
          <w:marRight w:val="0"/>
          <w:marTop w:val="0"/>
          <w:marBottom w:val="0"/>
          <w:divBdr>
            <w:top w:val="none" w:sz="0" w:space="0" w:color="auto"/>
            <w:left w:val="none" w:sz="0" w:space="0" w:color="auto"/>
            <w:bottom w:val="none" w:sz="0" w:space="0" w:color="auto"/>
            <w:right w:val="none" w:sz="0" w:space="0" w:color="auto"/>
          </w:divBdr>
        </w:div>
      </w:divsChild>
    </w:div>
    <w:div w:id="893858605">
      <w:bodyDiv w:val="1"/>
      <w:marLeft w:val="0"/>
      <w:marRight w:val="0"/>
      <w:marTop w:val="0"/>
      <w:marBottom w:val="0"/>
      <w:divBdr>
        <w:top w:val="none" w:sz="0" w:space="0" w:color="auto"/>
        <w:left w:val="none" w:sz="0" w:space="0" w:color="auto"/>
        <w:bottom w:val="none" w:sz="0" w:space="0" w:color="auto"/>
        <w:right w:val="none" w:sz="0" w:space="0" w:color="auto"/>
      </w:divBdr>
    </w:div>
    <w:div w:id="893927015">
      <w:bodyDiv w:val="1"/>
      <w:marLeft w:val="0"/>
      <w:marRight w:val="0"/>
      <w:marTop w:val="0"/>
      <w:marBottom w:val="0"/>
      <w:divBdr>
        <w:top w:val="none" w:sz="0" w:space="0" w:color="auto"/>
        <w:left w:val="none" w:sz="0" w:space="0" w:color="auto"/>
        <w:bottom w:val="none" w:sz="0" w:space="0" w:color="auto"/>
        <w:right w:val="none" w:sz="0" w:space="0" w:color="auto"/>
      </w:divBdr>
      <w:divsChild>
        <w:div w:id="240143071">
          <w:marLeft w:val="0"/>
          <w:marRight w:val="0"/>
          <w:marTop w:val="0"/>
          <w:marBottom w:val="0"/>
          <w:divBdr>
            <w:top w:val="single" w:sz="12" w:space="0" w:color="D1D3D4"/>
            <w:left w:val="none" w:sz="0" w:space="0" w:color="auto"/>
            <w:bottom w:val="none" w:sz="0" w:space="0" w:color="auto"/>
            <w:right w:val="none" w:sz="0" w:space="0" w:color="auto"/>
          </w:divBdr>
          <w:divsChild>
            <w:div w:id="792603350">
              <w:marLeft w:val="0"/>
              <w:marRight w:val="0"/>
              <w:marTop w:val="0"/>
              <w:marBottom w:val="0"/>
              <w:divBdr>
                <w:top w:val="none" w:sz="0" w:space="0" w:color="auto"/>
                <w:left w:val="none" w:sz="0" w:space="0" w:color="auto"/>
                <w:bottom w:val="none" w:sz="0" w:space="0" w:color="auto"/>
                <w:right w:val="none" w:sz="0" w:space="0" w:color="auto"/>
              </w:divBdr>
            </w:div>
            <w:div w:id="1632829514">
              <w:marLeft w:val="0"/>
              <w:marRight w:val="0"/>
              <w:marTop w:val="0"/>
              <w:marBottom w:val="0"/>
              <w:divBdr>
                <w:top w:val="none" w:sz="0" w:space="0" w:color="auto"/>
                <w:left w:val="none" w:sz="0" w:space="0" w:color="auto"/>
                <w:bottom w:val="none" w:sz="0" w:space="0" w:color="auto"/>
                <w:right w:val="none" w:sz="0" w:space="0" w:color="auto"/>
              </w:divBdr>
            </w:div>
          </w:divsChild>
        </w:div>
        <w:div w:id="1295595378">
          <w:marLeft w:val="0"/>
          <w:marRight w:val="0"/>
          <w:marTop w:val="0"/>
          <w:marBottom w:val="0"/>
          <w:divBdr>
            <w:top w:val="none" w:sz="0" w:space="0" w:color="auto"/>
            <w:left w:val="none" w:sz="0" w:space="0" w:color="auto"/>
            <w:bottom w:val="none" w:sz="0" w:space="0" w:color="auto"/>
            <w:right w:val="none" w:sz="0" w:space="0" w:color="auto"/>
          </w:divBdr>
        </w:div>
        <w:div w:id="1602688354">
          <w:marLeft w:val="0"/>
          <w:marRight w:val="0"/>
          <w:marTop w:val="0"/>
          <w:marBottom w:val="0"/>
          <w:divBdr>
            <w:top w:val="none" w:sz="0" w:space="0" w:color="auto"/>
            <w:left w:val="none" w:sz="0" w:space="0" w:color="auto"/>
            <w:bottom w:val="none" w:sz="0" w:space="0" w:color="auto"/>
            <w:right w:val="none" w:sz="0" w:space="0" w:color="auto"/>
          </w:divBdr>
        </w:div>
        <w:div w:id="1855419389">
          <w:marLeft w:val="0"/>
          <w:marRight w:val="0"/>
          <w:marTop w:val="0"/>
          <w:marBottom w:val="0"/>
          <w:divBdr>
            <w:top w:val="none" w:sz="0" w:space="0" w:color="auto"/>
            <w:left w:val="none" w:sz="0" w:space="0" w:color="auto"/>
            <w:bottom w:val="single" w:sz="24" w:space="23" w:color="888888"/>
            <w:right w:val="none" w:sz="0" w:space="0" w:color="auto"/>
          </w:divBdr>
        </w:div>
      </w:divsChild>
    </w:div>
    <w:div w:id="894007261">
      <w:bodyDiv w:val="1"/>
      <w:marLeft w:val="0"/>
      <w:marRight w:val="0"/>
      <w:marTop w:val="0"/>
      <w:marBottom w:val="0"/>
      <w:divBdr>
        <w:top w:val="none" w:sz="0" w:space="0" w:color="auto"/>
        <w:left w:val="none" w:sz="0" w:space="0" w:color="auto"/>
        <w:bottom w:val="none" w:sz="0" w:space="0" w:color="auto"/>
        <w:right w:val="none" w:sz="0" w:space="0" w:color="auto"/>
      </w:divBdr>
    </w:div>
    <w:div w:id="894193836">
      <w:bodyDiv w:val="1"/>
      <w:marLeft w:val="0"/>
      <w:marRight w:val="0"/>
      <w:marTop w:val="0"/>
      <w:marBottom w:val="0"/>
      <w:divBdr>
        <w:top w:val="none" w:sz="0" w:space="0" w:color="auto"/>
        <w:left w:val="none" w:sz="0" w:space="0" w:color="auto"/>
        <w:bottom w:val="none" w:sz="0" w:space="0" w:color="auto"/>
        <w:right w:val="none" w:sz="0" w:space="0" w:color="auto"/>
      </w:divBdr>
      <w:divsChild>
        <w:div w:id="1465390144">
          <w:marLeft w:val="0"/>
          <w:marRight w:val="0"/>
          <w:marTop w:val="0"/>
          <w:marBottom w:val="0"/>
          <w:divBdr>
            <w:top w:val="none" w:sz="0" w:space="0" w:color="auto"/>
            <w:left w:val="none" w:sz="0" w:space="0" w:color="auto"/>
            <w:bottom w:val="none" w:sz="0" w:space="0" w:color="auto"/>
            <w:right w:val="none" w:sz="0" w:space="0" w:color="auto"/>
          </w:divBdr>
          <w:divsChild>
            <w:div w:id="19404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082">
      <w:bodyDiv w:val="1"/>
      <w:marLeft w:val="0"/>
      <w:marRight w:val="0"/>
      <w:marTop w:val="0"/>
      <w:marBottom w:val="0"/>
      <w:divBdr>
        <w:top w:val="none" w:sz="0" w:space="0" w:color="auto"/>
        <w:left w:val="none" w:sz="0" w:space="0" w:color="auto"/>
        <w:bottom w:val="none" w:sz="0" w:space="0" w:color="auto"/>
        <w:right w:val="none" w:sz="0" w:space="0" w:color="auto"/>
      </w:divBdr>
      <w:divsChild>
        <w:div w:id="824012192">
          <w:marLeft w:val="0"/>
          <w:marRight w:val="0"/>
          <w:marTop w:val="0"/>
          <w:marBottom w:val="0"/>
          <w:divBdr>
            <w:top w:val="none" w:sz="0" w:space="0" w:color="auto"/>
            <w:left w:val="none" w:sz="0" w:space="0" w:color="auto"/>
            <w:bottom w:val="none" w:sz="0" w:space="0" w:color="auto"/>
            <w:right w:val="none" w:sz="0" w:space="0" w:color="auto"/>
          </w:divBdr>
        </w:div>
        <w:div w:id="1386375234">
          <w:marLeft w:val="0"/>
          <w:marRight w:val="0"/>
          <w:marTop w:val="0"/>
          <w:marBottom w:val="0"/>
          <w:divBdr>
            <w:top w:val="single" w:sz="12" w:space="0" w:color="D1D3D4"/>
            <w:left w:val="none" w:sz="0" w:space="0" w:color="auto"/>
            <w:bottom w:val="none" w:sz="0" w:space="0" w:color="auto"/>
            <w:right w:val="none" w:sz="0" w:space="0" w:color="auto"/>
          </w:divBdr>
          <w:divsChild>
            <w:div w:id="492717096">
              <w:marLeft w:val="0"/>
              <w:marRight w:val="0"/>
              <w:marTop w:val="0"/>
              <w:marBottom w:val="0"/>
              <w:divBdr>
                <w:top w:val="none" w:sz="0" w:space="0" w:color="auto"/>
                <w:left w:val="none" w:sz="0" w:space="0" w:color="auto"/>
                <w:bottom w:val="none" w:sz="0" w:space="0" w:color="auto"/>
                <w:right w:val="none" w:sz="0" w:space="0" w:color="auto"/>
              </w:divBdr>
            </w:div>
          </w:divsChild>
        </w:div>
        <w:div w:id="1552300573">
          <w:marLeft w:val="0"/>
          <w:marRight w:val="0"/>
          <w:marTop w:val="0"/>
          <w:marBottom w:val="0"/>
          <w:divBdr>
            <w:top w:val="none" w:sz="0" w:space="0" w:color="auto"/>
            <w:left w:val="none" w:sz="0" w:space="0" w:color="auto"/>
            <w:bottom w:val="single" w:sz="24" w:space="23" w:color="888888"/>
            <w:right w:val="none" w:sz="0" w:space="0" w:color="auto"/>
          </w:divBdr>
        </w:div>
        <w:div w:id="1810633734">
          <w:marLeft w:val="0"/>
          <w:marRight w:val="0"/>
          <w:marTop w:val="0"/>
          <w:marBottom w:val="0"/>
          <w:divBdr>
            <w:top w:val="none" w:sz="0" w:space="0" w:color="auto"/>
            <w:left w:val="none" w:sz="0" w:space="0" w:color="auto"/>
            <w:bottom w:val="none" w:sz="0" w:space="0" w:color="auto"/>
            <w:right w:val="none" w:sz="0" w:space="0" w:color="auto"/>
          </w:divBdr>
          <w:divsChild>
            <w:div w:id="2491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4779">
      <w:bodyDiv w:val="1"/>
      <w:marLeft w:val="0"/>
      <w:marRight w:val="0"/>
      <w:marTop w:val="0"/>
      <w:marBottom w:val="0"/>
      <w:divBdr>
        <w:top w:val="none" w:sz="0" w:space="0" w:color="auto"/>
        <w:left w:val="none" w:sz="0" w:space="0" w:color="auto"/>
        <w:bottom w:val="none" w:sz="0" w:space="0" w:color="auto"/>
        <w:right w:val="none" w:sz="0" w:space="0" w:color="auto"/>
      </w:divBdr>
    </w:div>
    <w:div w:id="895090744">
      <w:bodyDiv w:val="1"/>
      <w:marLeft w:val="0"/>
      <w:marRight w:val="0"/>
      <w:marTop w:val="0"/>
      <w:marBottom w:val="0"/>
      <w:divBdr>
        <w:top w:val="none" w:sz="0" w:space="0" w:color="auto"/>
        <w:left w:val="none" w:sz="0" w:space="0" w:color="auto"/>
        <w:bottom w:val="none" w:sz="0" w:space="0" w:color="auto"/>
        <w:right w:val="none" w:sz="0" w:space="0" w:color="auto"/>
      </w:divBdr>
      <w:divsChild>
        <w:div w:id="1297373557">
          <w:marLeft w:val="0"/>
          <w:marRight w:val="0"/>
          <w:marTop w:val="0"/>
          <w:marBottom w:val="0"/>
          <w:divBdr>
            <w:top w:val="none" w:sz="0" w:space="0" w:color="auto"/>
            <w:left w:val="none" w:sz="0" w:space="0" w:color="auto"/>
            <w:bottom w:val="single" w:sz="24" w:space="23" w:color="888888"/>
            <w:right w:val="none" w:sz="0" w:space="0" w:color="auto"/>
          </w:divBdr>
        </w:div>
        <w:div w:id="1768309252">
          <w:marLeft w:val="0"/>
          <w:marRight w:val="0"/>
          <w:marTop w:val="0"/>
          <w:marBottom w:val="0"/>
          <w:divBdr>
            <w:top w:val="none" w:sz="0" w:space="0" w:color="auto"/>
            <w:left w:val="none" w:sz="0" w:space="0" w:color="auto"/>
            <w:bottom w:val="none" w:sz="0" w:space="0" w:color="auto"/>
            <w:right w:val="none" w:sz="0" w:space="0" w:color="auto"/>
          </w:divBdr>
          <w:divsChild>
            <w:div w:id="2036299490">
              <w:marLeft w:val="0"/>
              <w:marRight w:val="0"/>
              <w:marTop w:val="0"/>
              <w:marBottom w:val="0"/>
              <w:divBdr>
                <w:top w:val="none" w:sz="0" w:space="0" w:color="auto"/>
                <w:left w:val="none" w:sz="0" w:space="0" w:color="auto"/>
                <w:bottom w:val="none" w:sz="0" w:space="0" w:color="auto"/>
                <w:right w:val="none" w:sz="0" w:space="0" w:color="auto"/>
              </w:divBdr>
            </w:div>
          </w:divsChild>
        </w:div>
        <w:div w:id="1946962871">
          <w:marLeft w:val="0"/>
          <w:marRight w:val="0"/>
          <w:marTop w:val="0"/>
          <w:marBottom w:val="0"/>
          <w:divBdr>
            <w:top w:val="single" w:sz="12" w:space="0" w:color="D1D3D4"/>
            <w:left w:val="none" w:sz="0" w:space="0" w:color="auto"/>
            <w:bottom w:val="none" w:sz="0" w:space="0" w:color="auto"/>
            <w:right w:val="none" w:sz="0" w:space="0" w:color="auto"/>
          </w:divBdr>
          <w:divsChild>
            <w:div w:id="485319363">
              <w:marLeft w:val="0"/>
              <w:marRight w:val="0"/>
              <w:marTop w:val="0"/>
              <w:marBottom w:val="0"/>
              <w:divBdr>
                <w:top w:val="none" w:sz="0" w:space="0" w:color="auto"/>
                <w:left w:val="none" w:sz="0" w:space="0" w:color="auto"/>
                <w:bottom w:val="none" w:sz="0" w:space="0" w:color="auto"/>
                <w:right w:val="none" w:sz="0" w:space="0" w:color="auto"/>
              </w:divBdr>
            </w:div>
            <w:div w:id="1831827654">
              <w:marLeft w:val="0"/>
              <w:marRight w:val="0"/>
              <w:marTop w:val="0"/>
              <w:marBottom w:val="0"/>
              <w:divBdr>
                <w:top w:val="none" w:sz="0" w:space="0" w:color="auto"/>
                <w:left w:val="none" w:sz="0" w:space="0" w:color="auto"/>
                <w:bottom w:val="none" w:sz="0" w:space="0" w:color="auto"/>
                <w:right w:val="none" w:sz="0" w:space="0" w:color="auto"/>
              </w:divBdr>
            </w:div>
          </w:divsChild>
        </w:div>
        <w:div w:id="2049602286">
          <w:marLeft w:val="0"/>
          <w:marRight w:val="0"/>
          <w:marTop w:val="0"/>
          <w:marBottom w:val="0"/>
          <w:divBdr>
            <w:top w:val="none" w:sz="0" w:space="0" w:color="auto"/>
            <w:left w:val="none" w:sz="0" w:space="0" w:color="auto"/>
            <w:bottom w:val="none" w:sz="0" w:space="0" w:color="auto"/>
            <w:right w:val="none" w:sz="0" w:space="0" w:color="auto"/>
          </w:divBdr>
        </w:div>
      </w:divsChild>
    </w:div>
    <w:div w:id="895118576">
      <w:bodyDiv w:val="1"/>
      <w:marLeft w:val="0"/>
      <w:marRight w:val="0"/>
      <w:marTop w:val="0"/>
      <w:marBottom w:val="0"/>
      <w:divBdr>
        <w:top w:val="none" w:sz="0" w:space="0" w:color="auto"/>
        <w:left w:val="none" w:sz="0" w:space="0" w:color="auto"/>
        <w:bottom w:val="none" w:sz="0" w:space="0" w:color="auto"/>
        <w:right w:val="none" w:sz="0" w:space="0" w:color="auto"/>
      </w:divBdr>
      <w:divsChild>
        <w:div w:id="139882971">
          <w:marLeft w:val="0"/>
          <w:marRight w:val="0"/>
          <w:marTop w:val="0"/>
          <w:marBottom w:val="0"/>
          <w:divBdr>
            <w:top w:val="none" w:sz="0" w:space="0" w:color="auto"/>
            <w:left w:val="none" w:sz="0" w:space="0" w:color="auto"/>
            <w:bottom w:val="none" w:sz="0" w:space="0" w:color="auto"/>
            <w:right w:val="none" w:sz="0" w:space="0" w:color="auto"/>
          </w:divBdr>
          <w:divsChild>
            <w:div w:id="15205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6774">
      <w:bodyDiv w:val="1"/>
      <w:marLeft w:val="0"/>
      <w:marRight w:val="0"/>
      <w:marTop w:val="0"/>
      <w:marBottom w:val="0"/>
      <w:divBdr>
        <w:top w:val="none" w:sz="0" w:space="0" w:color="auto"/>
        <w:left w:val="none" w:sz="0" w:space="0" w:color="auto"/>
        <w:bottom w:val="none" w:sz="0" w:space="0" w:color="auto"/>
        <w:right w:val="none" w:sz="0" w:space="0" w:color="auto"/>
      </w:divBdr>
      <w:divsChild>
        <w:div w:id="960379891">
          <w:marLeft w:val="0"/>
          <w:marRight w:val="0"/>
          <w:marTop w:val="0"/>
          <w:marBottom w:val="0"/>
          <w:divBdr>
            <w:top w:val="none" w:sz="0" w:space="0" w:color="auto"/>
            <w:left w:val="none" w:sz="0" w:space="0" w:color="auto"/>
            <w:bottom w:val="single" w:sz="24" w:space="23" w:color="888888"/>
            <w:right w:val="none" w:sz="0" w:space="0" w:color="auto"/>
          </w:divBdr>
        </w:div>
        <w:div w:id="1604454255">
          <w:marLeft w:val="0"/>
          <w:marRight w:val="0"/>
          <w:marTop w:val="0"/>
          <w:marBottom w:val="0"/>
          <w:divBdr>
            <w:top w:val="single" w:sz="12" w:space="0" w:color="D1D3D4"/>
            <w:left w:val="none" w:sz="0" w:space="0" w:color="auto"/>
            <w:bottom w:val="none" w:sz="0" w:space="0" w:color="auto"/>
            <w:right w:val="none" w:sz="0" w:space="0" w:color="auto"/>
          </w:divBdr>
          <w:divsChild>
            <w:div w:id="439372534">
              <w:marLeft w:val="0"/>
              <w:marRight w:val="0"/>
              <w:marTop w:val="0"/>
              <w:marBottom w:val="0"/>
              <w:divBdr>
                <w:top w:val="none" w:sz="0" w:space="0" w:color="auto"/>
                <w:left w:val="none" w:sz="0" w:space="0" w:color="auto"/>
                <w:bottom w:val="none" w:sz="0" w:space="0" w:color="auto"/>
                <w:right w:val="none" w:sz="0" w:space="0" w:color="auto"/>
              </w:divBdr>
            </w:div>
            <w:div w:id="1538199170">
              <w:marLeft w:val="0"/>
              <w:marRight w:val="0"/>
              <w:marTop w:val="0"/>
              <w:marBottom w:val="0"/>
              <w:divBdr>
                <w:top w:val="none" w:sz="0" w:space="0" w:color="auto"/>
                <w:left w:val="none" w:sz="0" w:space="0" w:color="auto"/>
                <w:bottom w:val="none" w:sz="0" w:space="0" w:color="auto"/>
                <w:right w:val="none" w:sz="0" w:space="0" w:color="auto"/>
              </w:divBdr>
            </w:div>
          </w:divsChild>
        </w:div>
        <w:div w:id="1871069136">
          <w:marLeft w:val="0"/>
          <w:marRight w:val="0"/>
          <w:marTop w:val="0"/>
          <w:marBottom w:val="0"/>
          <w:divBdr>
            <w:top w:val="none" w:sz="0" w:space="0" w:color="auto"/>
            <w:left w:val="none" w:sz="0" w:space="0" w:color="auto"/>
            <w:bottom w:val="none" w:sz="0" w:space="0" w:color="auto"/>
            <w:right w:val="none" w:sz="0" w:space="0" w:color="auto"/>
          </w:divBdr>
        </w:div>
        <w:div w:id="1959025802">
          <w:marLeft w:val="0"/>
          <w:marRight w:val="0"/>
          <w:marTop w:val="0"/>
          <w:marBottom w:val="0"/>
          <w:divBdr>
            <w:top w:val="none" w:sz="0" w:space="0" w:color="auto"/>
            <w:left w:val="none" w:sz="0" w:space="0" w:color="auto"/>
            <w:bottom w:val="none" w:sz="0" w:space="0" w:color="auto"/>
            <w:right w:val="none" w:sz="0" w:space="0" w:color="auto"/>
          </w:divBdr>
          <w:divsChild>
            <w:div w:id="20269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4699">
      <w:bodyDiv w:val="1"/>
      <w:marLeft w:val="0"/>
      <w:marRight w:val="0"/>
      <w:marTop w:val="0"/>
      <w:marBottom w:val="0"/>
      <w:divBdr>
        <w:top w:val="none" w:sz="0" w:space="0" w:color="auto"/>
        <w:left w:val="none" w:sz="0" w:space="0" w:color="auto"/>
        <w:bottom w:val="none" w:sz="0" w:space="0" w:color="auto"/>
        <w:right w:val="none" w:sz="0" w:space="0" w:color="auto"/>
      </w:divBdr>
      <w:divsChild>
        <w:div w:id="126630089">
          <w:marLeft w:val="0"/>
          <w:marRight w:val="0"/>
          <w:marTop w:val="0"/>
          <w:marBottom w:val="0"/>
          <w:divBdr>
            <w:top w:val="single" w:sz="12" w:space="0" w:color="D1D3D4"/>
            <w:left w:val="none" w:sz="0" w:space="0" w:color="auto"/>
            <w:bottom w:val="none" w:sz="0" w:space="0" w:color="auto"/>
            <w:right w:val="none" w:sz="0" w:space="0" w:color="auto"/>
          </w:divBdr>
          <w:divsChild>
            <w:div w:id="491337263">
              <w:marLeft w:val="0"/>
              <w:marRight w:val="0"/>
              <w:marTop w:val="0"/>
              <w:marBottom w:val="0"/>
              <w:divBdr>
                <w:top w:val="none" w:sz="0" w:space="0" w:color="auto"/>
                <w:left w:val="none" w:sz="0" w:space="0" w:color="auto"/>
                <w:bottom w:val="none" w:sz="0" w:space="0" w:color="auto"/>
                <w:right w:val="none" w:sz="0" w:space="0" w:color="auto"/>
              </w:divBdr>
            </w:div>
            <w:div w:id="1363820238">
              <w:marLeft w:val="0"/>
              <w:marRight w:val="0"/>
              <w:marTop w:val="0"/>
              <w:marBottom w:val="0"/>
              <w:divBdr>
                <w:top w:val="none" w:sz="0" w:space="0" w:color="auto"/>
                <w:left w:val="none" w:sz="0" w:space="0" w:color="auto"/>
                <w:bottom w:val="none" w:sz="0" w:space="0" w:color="auto"/>
                <w:right w:val="none" w:sz="0" w:space="0" w:color="auto"/>
              </w:divBdr>
            </w:div>
          </w:divsChild>
        </w:div>
        <w:div w:id="455637176">
          <w:marLeft w:val="0"/>
          <w:marRight w:val="0"/>
          <w:marTop w:val="0"/>
          <w:marBottom w:val="0"/>
          <w:divBdr>
            <w:top w:val="none" w:sz="0" w:space="0" w:color="auto"/>
            <w:left w:val="none" w:sz="0" w:space="0" w:color="auto"/>
            <w:bottom w:val="single" w:sz="24" w:space="23" w:color="888888"/>
            <w:right w:val="none" w:sz="0" w:space="0" w:color="auto"/>
          </w:divBdr>
        </w:div>
        <w:div w:id="759834572">
          <w:marLeft w:val="0"/>
          <w:marRight w:val="0"/>
          <w:marTop w:val="0"/>
          <w:marBottom w:val="0"/>
          <w:divBdr>
            <w:top w:val="none" w:sz="0" w:space="0" w:color="auto"/>
            <w:left w:val="none" w:sz="0" w:space="0" w:color="auto"/>
            <w:bottom w:val="none" w:sz="0" w:space="0" w:color="auto"/>
            <w:right w:val="none" w:sz="0" w:space="0" w:color="auto"/>
          </w:divBdr>
        </w:div>
        <w:div w:id="1169752456">
          <w:marLeft w:val="0"/>
          <w:marRight w:val="0"/>
          <w:marTop w:val="0"/>
          <w:marBottom w:val="0"/>
          <w:divBdr>
            <w:top w:val="none" w:sz="0" w:space="0" w:color="auto"/>
            <w:left w:val="none" w:sz="0" w:space="0" w:color="auto"/>
            <w:bottom w:val="none" w:sz="0" w:space="0" w:color="auto"/>
            <w:right w:val="none" w:sz="0" w:space="0" w:color="auto"/>
          </w:divBdr>
          <w:divsChild>
            <w:div w:id="13957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5503">
      <w:bodyDiv w:val="1"/>
      <w:marLeft w:val="0"/>
      <w:marRight w:val="0"/>
      <w:marTop w:val="0"/>
      <w:marBottom w:val="0"/>
      <w:divBdr>
        <w:top w:val="none" w:sz="0" w:space="0" w:color="auto"/>
        <w:left w:val="none" w:sz="0" w:space="0" w:color="auto"/>
        <w:bottom w:val="none" w:sz="0" w:space="0" w:color="auto"/>
        <w:right w:val="none" w:sz="0" w:space="0" w:color="auto"/>
      </w:divBdr>
      <w:divsChild>
        <w:div w:id="74011956">
          <w:marLeft w:val="0"/>
          <w:marRight w:val="0"/>
          <w:marTop w:val="0"/>
          <w:marBottom w:val="0"/>
          <w:divBdr>
            <w:top w:val="none" w:sz="0" w:space="0" w:color="auto"/>
            <w:left w:val="none" w:sz="0" w:space="0" w:color="auto"/>
            <w:bottom w:val="none" w:sz="0" w:space="0" w:color="auto"/>
            <w:right w:val="none" w:sz="0" w:space="0" w:color="auto"/>
          </w:divBdr>
        </w:div>
        <w:div w:id="408964533">
          <w:marLeft w:val="0"/>
          <w:marRight w:val="0"/>
          <w:marTop w:val="0"/>
          <w:marBottom w:val="0"/>
          <w:divBdr>
            <w:top w:val="none" w:sz="0" w:space="0" w:color="auto"/>
            <w:left w:val="none" w:sz="0" w:space="0" w:color="auto"/>
            <w:bottom w:val="none" w:sz="0" w:space="0" w:color="auto"/>
            <w:right w:val="none" w:sz="0" w:space="0" w:color="auto"/>
          </w:divBdr>
          <w:divsChild>
            <w:div w:id="848328783">
              <w:marLeft w:val="0"/>
              <w:marRight w:val="0"/>
              <w:marTop w:val="0"/>
              <w:marBottom w:val="0"/>
              <w:divBdr>
                <w:top w:val="none" w:sz="0" w:space="0" w:color="auto"/>
                <w:left w:val="none" w:sz="0" w:space="0" w:color="auto"/>
                <w:bottom w:val="none" w:sz="0" w:space="0" w:color="auto"/>
                <w:right w:val="none" w:sz="0" w:space="0" w:color="auto"/>
              </w:divBdr>
            </w:div>
          </w:divsChild>
        </w:div>
        <w:div w:id="424763116">
          <w:marLeft w:val="0"/>
          <w:marRight w:val="0"/>
          <w:marTop w:val="0"/>
          <w:marBottom w:val="0"/>
          <w:divBdr>
            <w:top w:val="none" w:sz="0" w:space="0" w:color="auto"/>
            <w:left w:val="none" w:sz="0" w:space="0" w:color="auto"/>
            <w:bottom w:val="single" w:sz="24" w:space="23" w:color="888888"/>
            <w:right w:val="none" w:sz="0" w:space="0" w:color="auto"/>
          </w:divBdr>
        </w:div>
        <w:div w:id="1723825451">
          <w:marLeft w:val="0"/>
          <w:marRight w:val="0"/>
          <w:marTop w:val="0"/>
          <w:marBottom w:val="0"/>
          <w:divBdr>
            <w:top w:val="single" w:sz="12" w:space="0" w:color="D1D3D4"/>
            <w:left w:val="none" w:sz="0" w:space="0" w:color="auto"/>
            <w:bottom w:val="none" w:sz="0" w:space="0" w:color="auto"/>
            <w:right w:val="none" w:sz="0" w:space="0" w:color="auto"/>
          </w:divBdr>
          <w:divsChild>
            <w:div w:id="373501966">
              <w:marLeft w:val="0"/>
              <w:marRight w:val="0"/>
              <w:marTop w:val="0"/>
              <w:marBottom w:val="0"/>
              <w:divBdr>
                <w:top w:val="none" w:sz="0" w:space="0" w:color="auto"/>
                <w:left w:val="none" w:sz="0" w:space="0" w:color="auto"/>
                <w:bottom w:val="none" w:sz="0" w:space="0" w:color="auto"/>
                <w:right w:val="none" w:sz="0" w:space="0" w:color="auto"/>
              </w:divBdr>
            </w:div>
            <w:div w:id="656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3429">
      <w:bodyDiv w:val="1"/>
      <w:marLeft w:val="0"/>
      <w:marRight w:val="0"/>
      <w:marTop w:val="0"/>
      <w:marBottom w:val="0"/>
      <w:divBdr>
        <w:top w:val="none" w:sz="0" w:space="0" w:color="auto"/>
        <w:left w:val="none" w:sz="0" w:space="0" w:color="auto"/>
        <w:bottom w:val="none" w:sz="0" w:space="0" w:color="auto"/>
        <w:right w:val="none" w:sz="0" w:space="0" w:color="auto"/>
      </w:divBdr>
    </w:div>
    <w:div w:id="896084178">
      <w:bodyDiv w:val="1"/>
      <w:marLeft w:val="0"/>
      <w:marRight w:val="0"/>
      <w:marTop w:val="0"/>
      <w:marBottom w:val="0"/>
      <w:divBdr>
        <w:top w:val="none" w:sz="0" w:space="0" w:color="auto"/>
        <w:left w:val="none" w:sz="0" w:space="0" w:color="auto"/>
        <w:bottom w:val="none" w:sz="0" w:space="0" w:color="auto"/>
        <w:right w:val="none" w:sz="0" w:space="0" w:color="auto"/>
      </w:divBdr>
      <w:divsChild>
        <w:div w:id="627007242">
          <w:marLeft w:val="0"/>
          <w:marRight w:val="0"/>
          <w:marTop w:val="0"/>
          <w:marBottom w:val="0"/>
          <w:divBdr>
            <w:top w:val="none" w:sz="0" w:space="0" w:color="auto"/>
            <w:left w:val="none" w:sz="0" w:space="0" w:color="auto"/>
            <w:bottom w:val="none" w:sz="0" w:space="0" w:color="auto"/>
            <w:right w:val="none" w:sz="0" w:space="0" w:color="auto"/>
          </w:divBdr>
        </w:div>
        <w:div w:id="1830293690">
          <w:marLeft w:val="0"/>
          <w:marRight w:val="0"/>
          <w:marTop w:val="0"/>
          <w:marBottom w:val="0"/>
          <w:divBdr>
            <w:top w:val="single" w:sz="12" w:space="0" w:color="D1D3D4"/>
            <w:left w:val="none" w:sz="0" w:space="0" w:color="auto"/>
            <w:bottom w:val="none" w:sz="0" w:space="0" w:color="auto"/>
            <w:right w:val="none" w:sz="0" w:space="0" w:color="auto"/>
          </w:divBdr>
          <w:divsChild>
            <w:div w:id="1557932982">
              <w:marLeft w:val="0"/>
              <w:marRight w:val="0"/>
              <w:marTop w:val="0"/>
              <w:marBottom w:val="0"/>
              <w:divBdr>
                <w:top w:val="none" w:sz="0" w:space="0" w:color="auto"/>
                <w:left w:val="none" w:sz="0" w:space="0" w:color="auto"/>
                <w:bottom w:val="none" w:sz="0" w:space="0" w:color="auto"/>
                <w:right w:val="none" w:sz="0" w:space="0" w:color="auto"/>
              </w:divBdr>
            </w:div>
          </w:divsChild>
        </w:div>
        <w:div w:id="1149320139">
          <w:marLeft w:val="0"/>
          <w:marRight w:val="0"/>
          <w:marTop w:val="0"/>
          <w:marBottom w:val="0"/>
          <w:divBdr>
            <w:top w:val="none" w:sz="0" w:space="0" w:color="auto"/>
            <w:left w:val="none" w:sz="0" w:space="0" w:color="auto"/>
            <w:bottom w:val="single" w:sz="24" w:space="23" w:color="888888"/>
            <w:right w:val="none" w:sz="0" w:space="0" w:color="auto"/>
          </w:divBdr>
        </w:div>
        <w:div w:id="1876505041">
          <w:marLeft w:val="0"/>
          <w:marRight w:val="0"/>
          <w:marTop w:val="0"/>
          <w:marBottom w:val="0"/>
          <w:divBdr>
            <w:top w:val="none" w:sz="0" w:space="0" w:color="auto"/>
            <w:left w:val="none" w:sz="0" w:space="0" w:color="auto"/>
            <w:bottom w:val="none" w:sz="0" w:space="0" w:color="auto"/>
            <w:right w:val="none" w:sz="0" w:space="0" w:color="auto"/>
          </w:divBdr>
          <w:divsChild>
            <w:div w:id="1166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4594">
      <w:bodyDiv w:val="1"/>
      <w:marLeft w:val="0"/>
      <w:marRight w:val="0"/>
      <w:marTop w:val="0"/>
      <w:marBottom w:val="0"/>
      <w:divBdr>
        <w:top w:val="none" w:sz="0" w:space="0" w:color="auto"/>
        <w:left w:val="none" w:sz="0" w:space="0" w:color="auto"/>
        <w:bottom w:val="none" w:sz="0" w:space="0" w:color="auto"/>
        <w:right w:val="none" w:sz="0" w:space="0" w:color="auto"/>
      </w:divBdr>
    </w:div>
    <w:div w:id="896554516">
      <w:bodyDiv w:val="1"/>
      <w:marLeft w:val="0"/>
      <w:marRight w:val="0"/>
      <w:marTop w:val="0"/>
      <w:marBottom w:val="0"/>
      <w:divBdr>
        <w:top w:val="none" w:sz="0" w:space="0" w:color="auto"/>
        <w:left w:val="none" w:sz="0" w:space="0" w:color="auto"/>
        <w:bottom w:val="none" w:sz="0" w:space="0" w:color="auto"/>
        <w:right w:val="none" w:sz="0" w:space="0" w:color="auto"/>
      </w:divBdr>
    </w:div>
    <w:div w:id="897011493">
      <w:bodyDiv w:val="1"/>
      <w:marLeft w:val="0"/>
      <w:marRight w:val="0"/>
      <w:marTop w:val="0"/>
      <w:marBottom w:val="0"/>
      <w:divBdr>
        <w:top w:val="none" w:sz="0" w:space="0" w:color="auto"/>
        <w:left w:val="none" w:sz="0" w:space="0" w:color="auto"/>
        <w:bottom w:val="none" w:sz="0" w:space="0" w:color="auto"/>
        <w:right w:val="none" w:sz="0" w:space="0" w:color="auto"/>
      </w:divBdr>
    </w:div>
    <w:div w:id="897013980">
      <w:bodyDiv w:val="1"/>
      <w:marLeft w:val="0"/>
      <w:marRight w:val="0"/>
      <w:marTop w:val="0"/>
      <w:marBottom w:val="0"/>
      <w:divBdr>
        <w:top w:val="none" w:sz="0" w:space="0" w:color="auto"/>
        <w:left w:val="none" w:sz="0" w:space="0" w:color="auto"/>
        <w:bottom w:val="none" w:sz="0" w:space="0" w:color="auto"/>
        <w:right w:val="none" w:sz="0" w:space="0" w:color="auto"/>
      </w:divBdr>
      <w:divsChild>
        <w:div w:id="1619797275">
          <w:marLeft w:val="0"/>
          <w:marRight w:val="0"/>
          <w:marTop w:val="0"/>
          <w:marBottom w:val="0"/>
          <w:divBdr>
            <w:top w:val="none" w:sz="0" w:space="0" w:color="auto"/>
            <w:left w:val="none" w:sz="0" w:space="0" w:color="auto"/>
            <w:bottom w:val="none" w:sz="0" w:space="0" w:color="auto"/>
            <w:right w:val="none" w:sz="0" w:space="0" w:color="auto"/>
          </w:divBdr>
        </w:div>
        <w:div w:id="1130977207">
          <w:marLeft w:val="0"/>
          <w:marRight w:val="0"/>
          <w:marTop w:val="0"/>
          <w:marBottom w:val="0"/>
          <w:divBdr>
            <w:top w:val="none" w:sz="0" w:space="0" w:color="auto"/>
            <w:left w:val="none" w:sz="0" w:space="0" w:color="auto"/>
            <w:bottom w:val="none" w:sz="0" w:space="0" w:color="auto"/>
            <w:right w:val="none" w:sz="0" w:space="0" w:color="auto"/>
          </w:divBdr>
          <w:divsChild>
            <w:div w:id="418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21">
      <w:bodyDiv w:val="1"/>
      <w:marLeft w:val="0"/>
      <w:marRight w:val="0"/>
      <w:marTop w:val="0"/>
      <w:marBottom w:val="0"/>
      <w:divBdr>
        <w:top w:val="none" w:sz="0" w:space="0" w:color="auto"/>
        <w:left w:val="none" w:sz="0" w:space="0" w:color="auto"/>
        <w:bottom w:val="none" w:sz="0" w:space="0" w:color="auto"/>
        <w:right w:val="none" w:sz="0" w:space="0" w:color="auto"/>
      </w:divBdr>
      <w:divsChild>
        <w:div w:id="2092652637">
          <w:marLeft w:val="0"/>
          <w:marRight w:val="0"/>
          <w:marTop w:val="0"/>
          <w:marBottom w:val="0"/>
          <w:divBdr>
            <w:top w:val="none" w:sz="0" w:space="0" w:color="auto"/>
            <w:left w:val="none" w:sz="0" w:space="0" w:color="auto"/>
            <w:bottom w:val="none" w:sz="0" w:space="0" w:color="auto"/>
            <w:right w:val="none" w:sz="0" w:space="0" w:color="auto"/>
          </w:divBdr>
          <w:divsChild>
            <w:div w:id="17937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3039">
      <w:bodyDiv w:val="1"/>
      <w:marLeft w:val="0"/>
      <w:marRight w:val="0"/>
      <w:marTop w:val="0"/>
      <w:marBottom w:val="0"/>
      <w:divBdr>
        <w:top w:val="none" w:sz="0" w:space="0" w:color="auto"/>
        <w:left w:val="none" w:sz="0" w:space="0" w:color="auto"/>
        <w:bottom w:val="none" w:sz="0" w:space="0" w:color="auto"/>
        <w:right w:val="none" w:sz="0" w:space="0" w:color="auto"/>
      </w:divBdr>
    </w:div>
    <w:div w:id="897715574">
      <w:bodyDiv w:val="1"/>
      <w:marLeft w:val="0"/>
      <w:marRight w:val="0"/>
      <w:marTop w:val="0"/>
      <w:marBottom w:val="0"/>
      <w:divBdr>
        <w:top w:val="none" w:sz="0" w:space="0" w:color="auto"/>
        <w:left w:val="none" w:sz="0" w:space="0" w:color="auto"/>
        <w:bottom w:val="none" w:sz="0" w:space="0" w:color="auto"/>
        <w:right w:val="none" w:sz="0" w:space="0" w:color="auto"/>
      </w:divBdr>
      <w:divsChild>
        <w:div w:id="135267933">
          <w:marLeft w:val="0"/>
          <w:marRight w:val="0"/>
          <w:marTop w:val="0"/>
          <w:marBottom w:val="0"/>
          <w:divBdr>
            <w:top w:val="none" w:sz="0" w:space="0" w:color="auto"/>
            <w:left w:val="none" w:sz="0" w:space="0" w:color="auto"/>
            <w:bottom w:val="none" w:sz="0" w:space="0" w:color="auto"/>
            <w:right w:val="none" w:sz="0" w:space="0" w:color="auto"/>
          </w:divBdr>
          <w:divsChild>
            <w:div w:id="88953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3050">
      <w:bodyDiv w:val="1"/>
      <w:marLeft w:val="0"/>
      <w:marRight w:val="0"/>
      <w:marTop w:val="0"/>
      <w:marBottom w:val="0"/>
      <w:divBdr>
        <w:top w:val="none" w:sz="0" w:space="0" w:color="auto"/>
        <w:left w:val="none" w:sz="0" w:space="0" w:color="auto"/>
        <w:bottom w:val="none" w:sz="0" w:space="0" w:color="auto"/>
        <w:right w:val="none" w:sz="0" w:space="0" w:color="auto"/>
      </w:divBdr>
      <w:divsChild>
        <w:div w:id="9574416">
          <w:marLeft w:val="0"/>
          <w:marRight w:val="0"/>
          <w:marTop w:val="0"/>
          <w:marBottom w:val="0"/>
          <w:divBdr>
            <w:top w:val="none" w:sz="0" w:space="0" w:color="auto"/>
            <w:left w:val="none" w:sz="0" w:space="0" w:color="auto"/>
            <w:bottom w:val="none" w:sz="0" w:space="0" w:color="auto"/>
            <w:right w:val="none" w:sz="0" w:space="0" w:color="auto"/>
          </w:divBdr>
        </w:div>
        <w:div w:id="737284618">
          <w:marLeft w:val="0"/>
          <w:marRight w:val="0"/>
          <w:marTop w:val="0"/>
          <w:marBottom w:val="0"/>
          <w:divBdr>
            <w:top w:val="single" w:sz="12" w:space="0" w:color="D1D3D4"/>
            <w:left w:val="none" w:sz="0" w:space="0" w:color="auto"/>
            <w:bottom w:val="none" w:sz="0" w:space="0" w:color="auto"/>
            <w:right w:val="none" w:sz="0" w:space="0" w:color="auto"/>
          </w:divBdr>
          <w:divsChild>
            <w:div w:id="700083775">
              <w:marLeft w:val="0"/>
              <w:marRight w:val="0"/>
              <w:marTop w:val="0"/>
              <w:marBottom w:val="0"/>
              <w:divBdr>
                <w:top w:val="none" w:sz="0" w:space="0" w:color="auto"/>
                <w:left w:val="none" w:sz="0" w:space="0" w:color="auto"/>
                <w:bottom w:val="none" w:sz="0" w:space="0" w:color="auto"/>
                <w:right w:val="none" w:sz="0" w:space="0" w:color="auto"/>
              </w:divBdr>
            </w:div>
            <w:div w:id="463887307">
              <w:marLeft w:val="0"/>
              <w:marRight w:val="0"/>
              <w:marTop w:val="0"/>
              <w:marBottom w:val="0"/>
              <w:divBdr>
                <w:top w:val="none" w:sz="0" w:space="0" w:color="auto"/>
                <w:left w:val="none" w:sz="0" w:space="0" w:color="auto"/>
                <w:bottom w:val="none" w:sz="0" w:space="0" w:color="auto"/>
                <w:right w:val="none" w:sz="0" w:space="0" w:color="auto"/>
              </w:divBdr>
            </w:div>
          </w:divsChild>
        </w:div>
        <w:div w:id="416753702">
          <w:marLeft w:val="0"/>
          <w:marRight w:val="0"/>
          <w:marTop w:val="0"/>
          <w:marBottom w:val="0"/>
          <w:divBdr>
            <w:top w:val="none" w:sz="0" w:space="0" w:color="auto"/>
            <w:left w:val="none" w:sz="0" w:space="0" w:color="auto"/>
            <w:bottom w:val="single" w:sz="24" w:space="23" w:color="888888"/>
            <w:right w:val="none" w:sz="0" w:space="0" w:color="auto"/>
          </w:divBdr>
        </w:div>
        <w:div w:id="964967503">
          <w:marLeft w:val="0"/>
          <w:marRight w:val="0"/>
          <w:marTop w:val="0"/>
          <w:marBottom w:val="0"/>
          <w:divBdr>
            <w:top w:val="none" w:sz="0" w:space="0" w:color="auto"/>
            <w:left w:val="none" w:sz="0" w:space="0" w:color="auto"/>
            <w:bottom w:val="none" w:sz="0" w:space="0" w:color="auto"/>
            <w:right w:val="none" w:sz="0" w:space="0" w:color="auto"/>
          </w:divBdr>
          <w:divsChild>
            <w:div w:id="1186558632">
              <w:marLeft w:val="0"/>
              <w:marRight w:val="0"/>
              <w:marTop w:val="0"/>
              <w:marBottom w:val="0"/>
              <w:divBdr>
                <w:top w:val="none" w:sz="0" w:space="0" w:color="auto"/>
                <w:left w:val="none" w:sz="0" w:space="0" w:color="auto"/>
                <w:bottom w:val="none" w:sz="0" w:space="0" w:color="auto"/>
                <w:right w:val="none" w:sz="0" w:space="0" w:color="auto"/>
              </w:divBdr>
              <w:divsChild>
                <w:div w:id="11992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7901">
      <w:bodyDiv w:val="1"/>
      <w:marLeft w:val="0"/>
      <w:marRight w:val="0"/>
      <w:marTop w:val="0"/>
      <w:marBottom w:val="0"/>
      <w:divBdr>
        <w:top w:val="none" w:sz="0" w:space="0" w:color="auto"/>
        <w:left w:val="none" w:sz="0" w:space="0" w:color="auto"/>
        <w:bottom w:val="none" w:sz="0" w:space="0" w:color="auto"/>
        <w:right w:val="none" w:sz="0" w:space="0" w:color="auto"/>
      </w:divBdr>
      <w:divsChild>
        <w:div w:id="1111172217">
          <w:marLeft w:val="0"/>
          <w:marRight w:val="0"/>
          <w:marTop w:val="0"/>
          <w:marBottom w:val="0"/>
          <w:divBdr>
            <w:top w:val="none" w:sz="0" w:space="0" w:color="auto"/>
            <w:left w:val="none" w:sz="0" w:space="0" w:color="auto"/>
            <w:bottom w:val="none" w:sz="0" w:space="0" w:color="auto"/>
            <w:right w:val="none" w:sz="0" w:space="0" w:color="auto"/>
          </w:divBdr>
          <w:divsChild>
            <w:div w:id="6788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420">
      <w:bodyDiv w:val="1"/>
      <w:marLeft w:val="0"/>
      <w:marRight w:val="0"/>
      <w:marTop w:val="0"/>
      <w:marBottom w:val="0"/>
      <w:divBdr>
        <w:top w:val="none" w:sz="0" w:space="0" w:color="auto"/>
        <w:left w:val="none" w:sz="0" w:space="0" w:color="auto"/>
        <w:bottom w:val="none" w:sz="0" w:space="0" w:color="auto"/>
        <w:right w:val="none" w:sz="0" w:space="0" w:color="auto"/>
      </w:divBdr>
      <w:divsChild>
        <w:div w:id="3480814">
          <w:marLeft w:val="0"/>
          <w:marRight w:val="0"/>
          <w:marTop w:val="0"/>
          <w:marBottom w:val="0"/>
          <w:divBdr>
            <w:top w:val="single" w:sz="12" w:space="0" w:color="D1D3D4"/>
            <w:left w:val="none" w:sz="0" w:space="0" w:color="auto"/>
            <w:bottom w:val="none" w:sz="0" w:space="0" w:color="auto"/>
            <w:right w:val="none" w:sz="0" w:space="0" w:color="auto"/>
          </w:divBdr>
          <w:divsChild>
            <w:div w:id="380060266">
              <w:marLeft w:val="0"/>
              <w:marRight w:val="0"/>
              <w:marTop w:val="0"/>
              <w:marBottom w:val="0"/>
              <w:divBdr>
                <w:top w:val="none" w:sz="0" w:space="0" w:color="auto"/>
                <w:left w:val="none" w:sz="0" w:space="0" w:color="auto"/>
                <w:bottom w:val="none" w:sz="0" w:space="0" w:color="auto"/>
                <w:right w:val="none" w:sz="0" w:space="0" w:color="auto"/>
              </w:divBdr>
            </w:div>
            <w:div w:id="1374306619">
              <w:marLeft w:val="0"/>
              <w:marRight w:val="0"/>
              <w:marTop w:val="0"/>
              <w:marBottom w:val="0"/>
              <w:divBdr>
                <w:top w:val="none" w:sz="0" w:space="0" w:color="auto"/>
                <w:left w:val="none" w:sz="0" w:space="0" w:color="auto"/>
                <w:bottom w:val="none" w:sz="0" w:space="0" w:color="auto"/>
                <w:right w:val="none" w:sz="0" w:space="0" w:color="auto"/>
              </w:divBdr>
            </w:div>
          </w:divsChild>
        </w:div>
        <w:div w:id="1477718220">
          <w:marLeft w:val="0"/>
          <w:marRight w:val="0"/>
          <w:marTop w:val="0"/>
          <w:marBottom w:val="0"/>
          <w:divBdr>
            <w:top w:val="none" w:sz="0" w:space="0" w:color="auto"/>
            <w:left w:val="none" w:sz="0" w:space="0" w:color="auto"/>
            <w:bottom w:val="none" w:sz="0" w:space="0" w:color="auto"/>
            <w:right w:val="none" w:sz="0" w:space="0" w:color="auto"/>
          </w:divBdr>
        </w:div>
        <w:div w:id="1670256924">
          <w:marLeft w:val="0"/>
          <w:marRight w:val="0"/>
          <w:marTop w:val="0"/>
          <w:marBottom w:val="0"/>
          <w:divBdr>
            <w:top w:val="none" w:sz="0" w:space="0" w:color="auto"/>
            <w:left w:val="none" w:sz="0" w:space="0" w:color="auto"/>
            <w:bottom w:val="single" w:sz="24" w:space="23" w:color="888888"/>
            <w:right w:val="none" w:sz="0" w:space="0" w:color="auto"/>
          </w:divBdr>
        </w:div>
        <w:div w:id="2048485108">
          <w:marLeft w:val="0"/>
          <w:marRight w:val="0"/>
          <w:marTop w:val="0"/>
          <w:marBottom w:val="0"/>
          <w:divBdr>
            <w:top w:val="none" w:sz="0" w:space="0" w:color="auto"/>
            <w:left w:val="none" w:sz="0" w:space="0" w:color="auto"/>
            <w:bottom w:val="none" w:sz="0" w:space="0" w:color="auto"/>
            <w:right w:val="none" w:sz="0" w:space="0" w:color="auto"/>
          </w:divBdr>
          <w:divsChild>
            <w:div w:id="14352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8567">
      <w:bodyDiv w:val="1"/>
      <w:marLeft w:val="0"/>
      <w:marRight w:val="0"/>
      <w:marTop w:val="0"/>
      <w:marBottom w:val="0"/>
      <w:divBdr>
        <w:top w:val="none" w:sz="0" w:space="0" w:color="auto"/>
        <w:left w:val="none" w:sz="0" w:space="0" w:color="auto"/>
        <w:bottom w:val="none" w:sz="0" w:space="0" w:color="auto"/>
        <w:right w:val="none" w:sz="0" w:space="0" w:color="auto"/>
      </w:divBdr>
    </w:div>
    <w:div w:id="898438118">
      <w:bodyDiv w:val="1"/>
      <w:marLeft w:val="0"/>
      <w:marRight w:val="0"/>
      <w:marTop w:val="0"/>
      <w:marBottom w:val="0"/>
      <w:divBdr>
        <w:top w:val="none" w:sz="0" w:space="0" w:color="auto"/>
        <w:left w:val="none" w:sz="0" w:space="0" w:color="auto"/>
        <w:bottom w:val="none" w:sz="0" w:space="0" w:color="auto"/>
        <w:right w:val="none" w:sz="0" w:space="0" w:color="auto"/>
      </w:divBdr>
      <w:divsChild>
        <w:div w:id="146023533">
          <w:marLeft w:val="0"/>
          <w:marRight w:val="0"/>
          <w:marTop w:val="0"/>
          <w:marBottom w:val="0"/>
          <w:divBdr>
            <w:top w:val="single" w:sz="12" w:space="0" w:color="D1D3D4"/>
            <w:left w:val="none" w:sz="0" w:space="0" w:color="auto"/>
            <w:bottom w:val="none" w:sz="0" w:space="0" w:color="auto"/>
            <w:right w:val="none" w:sz="0" w:space="0" w:color="auto"/>
          </w:divBdr>
          <w:divsChild>
            <w:div w:id="993682964">
              <w:marLeft w:val="0"/>
              <w:marRight w:val="0"/>
              <w:marTop w:val="0"/>
              <w:marBottom w:val="0"/>
              <w:divBdr>
                <w:top w:val="none" w:sz="0" w:space="0" w:color="auto"/>
                <w:left w:val="none" w:sz="0" w:space="0" w:color="auto"/>
                <w:bottom w:val="none" w:sz="0" w:space="0" w:color="auto"/>
                <w:right w:val="none" w:sz="0" w:space="0" w:color="auto"/>
              </w:divBdr>
            </w:div>
            <w:div w:id="1095438557">
              <w:marLeft w:val="0"/>
              <w:marRight w:val="0"/>
              <w:marTop w:val="0"/>
              <w:marBottom w:val="0"/>
              <w:divBdr>
                <w:top w:val="none" w:sz="0" w:space="0" w:color="auto"/>
                <w:left w:val="none" w:sz="0" w:space="0" w:color="auto"/>
                <w:bottom w:val="none" w:sz="0" w:space="0" w:color="auto"/>
                <w:right w:val="none" w:sz="0" w:space="0" w:color="auto"/>
              </w:divBdr>
            </w:div>
          </w:divsChild>
        </w:div>
        <w:div w:id="635987216">
          <w:marLeft w:val="0"/>
          <w:marRight w:val="0"/>
          <w:marTop w:val="0"/>
          <w:marBottom w:val="0"/>
          <w:divBdr>
            <w:top w:val="none" w:sz="0" w:space="0" w:color="auto"/>
            <w:left w:val="none" w:sz="0" w:space="0" w:color="auto"/>
            <w:bottom w:val="none" w:sz="0" w:space="0" w:color="auto"/>
            <w:right w:val="none" w:sz="0" w:space="0" w:color="auto"/>
          </w:divBdr>
          <w:divsChild>
            <w:div w:id="772165355">
              <w:marLeft w:val="0"/>
              <w:marRight w:val="0"/>
              <w:marTop w:val="0"/>
              <w:marBottom w:val="0"/>
              <w:divBdr>
                <w:top w:val="none" w:sz="0" w:space="0" w:color="auto"/>
                <w:left w:val="none" w:sz="0" w:space="0" w:color="auto"/>
                <w:bottom w:val="none" w:sz="0" w:space="0" w:color="auto"/>
                <w:right w:val="none" w:sz="0" w:space="0" w:color="auto"/>
              </w:divBdr>
            </w:div>
          </w:divsChild>
        </w:div>
        <w:div w:id="1672685876">
          <w:marLeft w:val="0"/>
          <w:marRight w:val="0"/>
          <w:marTop w:val="0"/>
          <w:marBottom w:val="0"/>
          <w:divBdr>
            <w:top w:val="none" w:sz="0" w:space="0" w:color="auto"/>
            <w:left w:val="none" w:sz="0" w:space="0" w:color="auto"/>
            <w:bottom w:val="none" w:sz="0" w:space="0" w:color="auto"/>
            <w:right w:val="none" w:sz="0" w:space="0" w:color="auto"/>
          </w:divBdr>
        </w:div>
        <w:div w:id="2096853274">
          <w:marLeft w:val="0"/>
          <w:marRight w:val="0"/>
          <w:marTop w:val="0"/>
          <w:marBottom w:val="0"/>
          <w:divBdr>
            <w:top w:val="none" w:sz="0" w:space="0" w:color="auto"/>
            <w:left w:val="none" w:sz="0" w:space="0" w:color="auto"/>
            <w:bottom w:val="single" w:sz="24" w:space="23" w:color="888888"/>
            <w:right w:val="none" w:sz="0" w:space="0" w:color="auto"/>
          </w:divBdr>
        </w:div>
      </w:divsChild>
    </w:div>
    <w:div w:id="898714556">
      <w:bodyDiv w:val="1"/>
      <w:marLeft w:val="0"/>
      <w:marRight w:val="0"/>
      <w:marTop w:val="0"/>
      <w:marBottom w:val="0"/>
      <w:divBdr>
        <w:top w:val="none" w:sz="0" w:space="0" w:color="auto"/>
        <w:left w:val="none" w:sz="0" w:space="0" w:color="auto"/>
        <w:bottom w:val="none" w:sz="0" w:space="0" w:color="auto"/>
        <w:right w:val="none" w:sz="0" w:space="0" w:color="auto"/>
      </w:divBdr>
      <w:divsChild>
        <w:div w:id="73672575">
          <w:marLeft w:val="0"/>
          <w:marRight w:val="0"/>
          <w:marTop w:val="0"/>
          <w:marBottom w:val="0"/>
          <w:divBdr>
            <w:top w:val="none" w:sz="0" w:space="0" w:color="auto"/>
            <w:left w:val="none" w:sz="0" w:space="0" w:color="auto"/>
            <w:bottom w:val="none" w:sz="0" w:space="0" w:color="auto"/>
            <w:right w:val="none" w:sz="0" w:space="0" w:color="auto"/>
          </w:divBdr>
        </w:div>
        <w:div w:id="442072132">
          <w:marLeft w:val="0"/>
          <w:marRight w:val="0"/>
          <w:marTop w:val="0"/>
          <w:marBottom w:val="0"/>
          <w:divBdr>
            <w:top w:val="single" w:sz="12" w:space="0" w:color="D1D3D4"/>
            <w:left w:val="none" w:sz="0" w:space="0" w:color="auto"/>
            <w:bottom w:val="none" w:sz="0" w:space="0" w:color="auto"/>
            <w:right w:val="none" w:sz="0" w:space="0" w:color="auto"/>
          </w:divBdr>
          <w:divsChild>
            <w:div w:id="280116424">
              <w:marLeft w:val="0"/>
              <w:marRight w:val="0"/>
              <w:marTop w:val="0"/>
              <w:marBottom w:val="0"/>
              <w:divBdr>
                <w:top w:val="none" w:sz="0" w:space="0" w:color="auto"/>
                <w:left w:val="none" w:sz="0" w:space="0" w:color="auto"/>
                <w:bottom w:val="none" w:sz="0" w:space="0" w:color="auto"/>
                <w:right w:val="none" w:sz="0" w:space="0" w:color="auto"/>
              </w:divBdr>
            </w:div>
            <w:div w:id="1852985564">
              <w:marLeft w:val="0"/>
              <w:marRight w:val="0"/>
              <w:marTop w:val="0"/>
              <w:marBottom w:val="0"/>
              <w:divBdr>
                <w:top w:val="none" w:sz="0" w:space="0" w:color="auto"/>
                <w:left w:val="none" w:sz="0" w:space="0" w:color="auto"/>
                <w:bottom w:val="none" w:sz="0" w:space="0" w:color="auto"/>
                <w:right w:val="none" w:sz="0" w:space="0" w:color="auto"/>
              </w:divBdr>
            </w:div>
          </w:divsChild>
        </w:div>
        <w:div w:id="676807709">
          <w:marLeft w:val="0"/>
          <w:marRight w:val="0"/>
          <w:marTop w:val="0"/>
          <w:marBottom w:val="0"/>
          <w:divBdr>
            <w:top w:val="none" w:sz="0" w:space="0" w:color="auto"/>
            <w:left w:val="none" w:sz="0" w:space="0" w:color="auto"/>
            <w:bottom w:val="none" w:sz="0" w:space="0" w:color="auto"/>
            <w:right w:val="none" w:sz="0" w:space="0" w:color="auto"/>
          </w:divBdr>
        </w:div>
        <w:div w:id="1788163647">
          <w:marLeft w:val="0"/>
          <w:marRight w:val="0"/>
          <w:marTop w:val="0"/>
          <w:marBottom w:val="0"/>
          <w:divBdr>
            <w:top w:val="none" w:sz="0" w:space="0" w:color="auto"/>
            <w:left w:val="none" w:sz="0" w:space="0" w:color="auto"/>
            <w:bottom w:val="single" w:sz="24" w:space="23" w:color="888888"/>
            <w:right w:val="none" w:sz="0" w:space="0" w:color="auto"/>
          </w:divBdr>
        </w:div>
      </w:divsChild>
    </w:div>
    <w:div w:id="899251079">
      <w:bodyDiv w:val="1"/>
      <w:marLeft w:val="0"/>
      <w:marRight w:val="0"/>
      <w:marTop w:val="0"/>
      <w:marBottom w:val="0"/>
      <w:divBdr>
        <w:top w:val="none" w:sz="0" w:space="0" w:color="auto"/>
        <w:left w:val="none" w:sz="0" w:space="0" w:color="auto"/>
        <w:bottom w:val="none" w:sz="0" w:space="0" w:color="auto"/>
        <w:right w:val="none" w:sz="0" w:space="0" w:color="auto"/>
      </w:divBdr>
    </w:div>
    <w:div w:id="899287237">
      <w:bodyDiv w:val="1"/>
      <w:marLeft w:val="0"/>
      <w:marRight w:val="0"/>
      <w:marTop w:val="0"/>
      <w:marBottom w:val="0"/>
      <w:divBdr>
        <w:top w:val="none" w:sz="0" w:space="0" w:color="auto"/>
        <w:left w:val="none" w:sz="0" w:space="0" w:color="auto"/>
        <w:bottom w:val="none" w:sz="0" w:space="0" w:color="auto"/>
        <w:right w:val="none" w:sz="0" w:space="0" w:color="auto"/>
      </w:divBdr>
      <w:divsChild>
        <w:div w:id="533352221">
          <w:marLeft w:val="0"/>
          <w:marRight w:val="0"/>
          <w:marTop w:val="0"/>
          <w:marBottom w:val="0"/>
          <w:divBdr>
            <w:top w:val="single" w:sz="12" w:space="0" w:color="D1D3D4"/>
            <w:left w:val="none" w:sz="0" w:space="0" w:color="auto"/>
            <w:bottom w:val="none" w:sz="0" w:space="0" w:color="auto"/>
            <w:right w:val="none" w:sz="0" w:space="0" w:color="auto"/>
          </w:divBdr>
          <w:divsChild>
            <w:div w:id="1785731458">
              <w:marLeft w:val="0"/>
              <w:marRight w:val="0"/>
              <w:marTop w:val="0"/>
              <w:marBottom w:val="0"/>
              <w:divBdr>
                <w:top w:val="none" w:sz="0" w:space="0" w:color="auto"/>
                <w:left w:val="none" w:sz="0" w:space="0" w:color="auto"/>
                <w:bottom w:val="none" w:sz="0" w:space="0" w:color="auto"/>
                <w:right w:val="none" w:sz="0" w:space="0" w:color="auto"/>
              </w:divBdr>
            </w:div>
            <w:div w:id="2035765860">
              <w:marLeft w:val="0"/>
              <w:marRight w:val="0"/>
              <w:marTop w:val="0"/>
              <w:marBottom w:val="0"/>
              <w:divBdr>
                <w:top w:val="none" w:sz="0" w:space="0" w:color="auto"/>
                <w:left w:val="none" w:sz="0" w:space="0" w:color="auto"/>
                <w:bottom w:val="none" w:sz="0" w:space="0" w:color="auto"/>
                <w:right w:val="none" w:sz="0" w:space="0" w:color="auto"/>
              </w:divBdr>
            </w:div>
          </w:divsChild>
        </w:div>
        <w:div w:id="854148526">
          <w:marLeft w:val="0"/>
          <w:marRight w:val="0"/>
          <w:marTop w:val="0"/>
          <w:marBottom w:val="0"/>
          <w:divBdr>
            <w:top w:val="none" w:sz="0" w:space="0" w:color="auto"/>
            <w:left w:val="none" w:sz="0" w:space="0" w:color="auto"/>
            <w:bottom w:val="none" w:sz="0" w:space="0" w:color="auto"/>
            <w:right w:val="none" w:sz="0" w:space="0" w:color="auto"/>
          </w:divBdr>
          <w:divsChild>
            <w:div w:id="901477345">
              <w:marLeft w:val="0"/>
              <w:marRight w:val="0"/>
              <w:marTop w:val="0"/>
              <w:marBottom w:val="0"/>
              <w:divBdr>
                <w:top w:val="none" w:sz="0" w:space="0" w:color="auto"/>
                <w:left w:val="none" w:sz="0" w:space="0" w:color="auto"/>
                <w:bottom w:val="none" w:sz="0" w:space="0" w:color="auto"/>
                <w:right w:val="none" w:sz="0" w:space="0" w:color="auto"/>
              </w:divBdr>
            </w:div>
          </w:divsChild>
        </w:div>
        <w:div w:id="1001200563">
          <w:marLeft w:val="0"/>
          <w:marRight w:val="0"/>
          <w:marTop w:val="0"/>
          <w:marBottom w:val="0"/>
          <w:divBdr>
            <w:top w:val="none" w:sz="0" w:space="0" w:color="auto"/>
            <w:left w:val="none" w:sz="0" w:space="0" w:color="auto"/>
            <w:bottom w:val="single" w:sz="24" w:space="23" w:color="888888"/>
            <w:right w:val="none" w:sz="0" w:space="0" w:color="auto"/>
          </w:divBdr>
        </w:div>
        <w:div w:id="1980529419">
          <w:marLeft w:val="0"/>
          <w:marRight w:val="0"/>
          <w:marTop w:val="0"/>
          <w:marBottom w:val="0"/>
          <w:divBdr>
            <w:top w:val="none" w:sz="0" w:space="0" w:color="auto"/>
            <w:left w:val="none" w:sz="0" w:space="0" w:color="auto"/>
            <w:bottom w:val="none" w:sz="0" w:space="0" w:color="auto"/>
            <w:right w:val="none" w:sz="0" w:space="0" w:color="auto"/>
          </w:divBdr>
        </w:div>
      </w:divsChild>
    </w:div>
    <w:div w:id="899437779">
      <w:bodyDiv w:val="1"/>
      <w:marLeft w:val="0"/>
      <w:marRight w:val="0"/>
      <w:marTop w:val="0"/>
      <w:marBottom w:val="0"/>
      <w:divBdr>
        <w:top w:val="none" w:sz="0" w:space="0" w:color="auto"/>
        <w:left w:val="none" w:sz="0" w:space="0" w:color="auto"/>
        <w:bottom w:val="none" w:sz="0" w:space="0" w:color="auto"/>
        <w:right w:val="none" w:sz="0" w:space="0" w:color="auto"/>
      </w:divBdr>
      <w:divsChild>
        <w:div w:id="1225407817">
          <w:marLeft w:val="0"/>
          <w:marRight w:val="0"/>
          <w:marTop w:val="0"/>
          <w:marBottom w:val="0"/>
          <w:divBdr>
            <w:top w:val="none" w:sz="0" w:space="0" w:color="auto"/>
            <w:left w:val="none" w:sz="0" w:space="0" w:color="auto"/>
            <w:bottom w:val="none" w:sz="0" w:space="0" w:color="auto"/>
            <w:right w:val="none" w:sz="0" w:space="0" w:color="auto"/>
          </w:divBdr>
          <w:divsChild>
            <w:div w:id="1462845940">
              <w:marLeft w:val="0"/>
              <w:marRight w:val="0"/>
              <w:marTop w:val="0"/>
              <w:marBottom w:val="0"/>
              <w:divBdr>
                <w:top w:val="none" w:sz="0" w:space="0" w:color="auto"/>
                <w:left w:val="none" w:sz="0" w:space="0" w:color="auto"/>
                <w:bottom w:val="none" w:sz="0" w:space="0" w:color="auto"/>
                <w:right w:val="none" w:sz="0" w:space="0" w:color="auto"/>
              </w:divBdr>
            </w:div>
          </w:divsChild>
        </w:div>
        <w:div w:id="748425173">
          <w:marLeft w:val="0"/>
          <w:marRight w:val="0"/>
          <w:marTop w:val="0"/>
          <w:marBottom w:val="0"/>
          <w:divBdr>
            <w:top w:val="none" w:sz="0" w:space="0" w:color="auto"/>
            <w:left w:val="none" w:sz="0" w:space="0" w:color="auto"/>
            <w:bottom w:val="none" w:sz="0" w:space="0" w:color="auto"/>
            <w:right w:val="none" w:sz="0" w:space="0" w:color="auto"/>
          </w:divBdr>
        </w:div>
        <w:div w:id="1247835946">
          <w:marLeft w:val="0"/>
          <w:marRight w:val="0"/>
          <w:marTop w:val="0"/>
          <w:marBottom w:val="0"/>
          <w:divBdr>
            <w:top w:val="none" w:sz="0" w:space="0" w:color="auto"/>
            <w:left w:val="none" w:sz="0" w:space="0" w:color="auto"/>
            <w:bottom w:val="none" w:sz="0" w:space="0" w:color="auto"/>
            <w:right w:val="none" w:sz="0" w:space="0" w:color="auto"/>
          </w:divBdr>
          <w:divsChild>
            <w:div w:id="20253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10680">
      <w:bodyDiv w:val="1"/>
      <w:marLeft w:val="0"/>
      <w:marRight w:val="0"/>
      <w:marTop w:val="0"/>
      <w:marBottom w:val="0"/>
      <w:divBdr>
        <w:top w:val="none" w:sz="0" w:space="0" w:color="auto"/>
        <w:left w:val="none" w:sz="0" w:space="0" w:color="auto"/>
        <w:bottom w:val="none" w:sz="0" w:space="0" w:color="auto"/>
        <w:right w:val="none" w:sz="0" w:space="0" w:color="auto"/>
      </w:divBdr>
      <w:divsChild>
        <w:div w:id="884029026">
          <w:marLeft w:val="0"/>
          <w:marRight w:val="0"/>
          <w:marTop w:val="0"/>
          <w:marBottom w:val="0"/>
          <w:divBdr>
            <w:top w:val="none" w:sz="0" w:space="0" w:color="auto"/>
            <w:left w:val="none" w:sz="0" w:space="0" w:color="auto"/>
            <w:bottom w:val="single" w:sz="24" w:space="23" w:color="888888"/>
            <w:right w:val="none" w:sz="0" w:space="0" w:color="auto"/>
          </w:divBdr>
        </w:div>
        <w:div w:id="905535242">
          <w:marLeft w:val="0"/>
          <w:marRight w:val="0"/>
          <w:marTop w:val="0"/>
          <w:marBottom w:val="0"/>
          <w:divBdr>
            <w:top w:val="none" w:sz="0" w:space="0" w:color="auto"/>
            <w:left w:val="none" w:sz="0" w:space="0" w:color="auto"/>
            <w:bottom w:val="none" w:sz="0" w:space="0" w:color="auto"/>
            <w:right w:val="none" w:sz="0" w:space="0" w:color="auto"/>
          </w:divBdr>
          <w:divsChild>
            <w:div w:id="1693727880">
              <w:marLeft w:val="0"/>
              <w:marRight w:val="0"/>
              <w:marTop w:val="0"/>
              <w:marBottom w:val="0"/>
              <w:divBdr>
                <w:top w:val="none" w:sz="0" w:space="0" w:color="auto"/>
                <w:left w:val="none" w:sz="0" w:space="0" w:color="auto"/>
                <w:bottom w:val="none" w:sz="0" w:space="0" w:color="auto"/>
                <w:right w:val="none" w:sz="0" w:space="0" w:color="auto"/>
              </w:divBdr>
            </w:div>
          </w:divsChild>
        </w:div>
        <w:div w:id="1060861948">
          <w:marLeft w:val="0"/>
          <w:marRight w:val="0"/>
          <w:marTop w:val="0"/>
          <w:marBottom w:val="0"/>
          <w:divBdr>
            <w:top w:val="single" w:sz="12" w:space="0" w:color="D1D3D4"/>
            <w:left w:val="none" w:sz="0" w:space="0" w:color="auto"/>
            <w:bottom w:val="none" w:sz="0" w:space="0" w:color="auto"/>
            <w:right w:val="none" w:sz="0" w:space="0" w:color="auto"/>
          </w:divBdr>
          <w:divsChild>
            <w:div w:id="652413831">
              <w:marLeft w:val="0"/>
              <w:marRight w:val="0"/>
              <w:marTop w:val="0"/>
              <w:marBottom w:val="0"/>
              <w:divBdr>
                <w:top w:val="none" w:sz="0" w:space="0" w:color="auto"/>
                <w:left w:val="none" w:sz="0" w:space="0" w:color="auto"/>
                <w:bottom w:val="none" w:sz="0" w:space="0" w:color="auto"/>
                <w:right w:val="none" w:sz="0" w:space="0" w:color="auto"/>
              </w:divBdr>
            </w:div>
            <w:div w:id="1750422938">
              <w:marLeft w:val="0"/>
              <w:marRight w:val="0"/>
              <w:marTop w:val="0"/>
              <w:marBottom w:val="0"/>
              <w:divBdr>
                <w:top w:val="none" w:sz="0" w:space="0" w:color="auto"/>
                <w:left w:val="none" w:sz="0" w:space="0" w:color="auto"/>
                <w:bottom w:val="none" w:sz="0" w:space="0" w:color="auto"/>
                <w:right w:val="none" w:sz="0" w:space="0" w:color="auto"/>
              </w:divBdr>
            </w:div>
          </w:divsChild>
        </w:div>
        <w:div w:id="1639333323">
          <w:marLeft w:val="0"/>
          <w:marRight w:val="0"/>
          <w:marTop w:val="0"/>
          <w:marBottom w:val="0"/>
          <w:divBdr>
            <w:top w:val="none" w:sz="0" w:space="0" w:color="auto"/>
            <w:left w:val="none" w:sz="0" w:space="0" w:color="auto"/>
            <w:bottom w:val="none" w:sz="0" w:space="0" w:color="auto"/>
            <w:right w:val="none" w:sz="0" w:space="0" w:color="auto"/>
          </w:divBdr>
        </w:div>
      </w:divsChild>
    </w:div>
    <w:div w:id="900091119">
      <w:bodyDiv w:val="1"/>
      <w:marLeft w:val="0"/>
      <w:marRight w:val="0"/>
      <w:marTop w:val="0"/>
      <w:marBottom w:val="0"/>
      <w:divBdr>
        <w:top w:val="none" w:sz="0" w:space="0" w:color="auto"/>
        <w:left w:val="none" w:sz="0" w:space="0" w:color="auto"/>
        <w:bottom w:val="none" w:sz="0" w:space="0" w:color="auto"/>
        <w:right w:val="none" w:sz="0" w:space="0" w:color="auto"/>
      </w:divBdr>
    </w:div>
    <w:div w:id="900215237">
      <w:bodyDiv w:val="1"/>
      <w:marLeft w:val="0"/>
      <w:marRight w:val="0"/>
      <w:marTop w:val="0"/>
      <w:marBottom w:val="0"/>
      <w:divBdr>
        <w:top w:val="none" w:sz="0" w:space="0" w:color="auto"/>
        <w:left w:val="none" w:sz="0" w:space="0" w:color="auto"/>
        <w:bottom w:val="none" w:sz="0" w:space="0" w:color="auto"/>
        <w:right w:val="none" w:sz="0" w:space="0" w:color="auto"/>
      </w:divBdr>
    </w:div>
    <w:div w:id="900334131">
      <w:bodyDiv w:val="1"/>
      <w:marLeft w:val="0"/>
      <w:marRight w:val="0"/>
      <w:marTop w:val="0"/>
      <w:marBottom w:val="0"/>
      <w:divBdr>
        <w:top w:val="none" w:sz="0" w:space="0" w:color="auto"/>
        <w:left w:val="none" w:sz="0" w:space="0" w:color="auto"/>
        <w:bottom w:val="none" w:sz="0" w:space="0" w:color="auto"/>
        <w:right w:val="none" w:sz="0" w:space="0" w:color="auto"/>
      </w:divBdr>
      <w:divsChild>
        <w:div w:id="1760712164">
          <w:marLeft w:val="0"/>
          <w:marRight w:val="0"/>
          <w:marTop w:val="0"/>
          <w:marBottom w:val="0"/>
          <w:divBdr>
            <w:top w:val="none" w:sz="0" w:space="0" w:color="auto"/>
            <w:left w:val="none" w:sz="0" w:space="0" w:color="auto"/>
            <w:bottom w:val="none" w:sz="0" w:space="0" w:color="auto"/>
            <w:right w:val="none" w:sz="0" w:space="0" w:color="auto"/>
          </w:divBdr>
          <w:divsChild>
            <w:div w:id="9448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4401">
      <w:bodyDiv w:val="1"/>
      <w:marLeft w:val="0"/>
      <w:marRight w:val="0"/>
      <w:marTop w:val="0"/>
      <w:marBottom w:val="0"/>
      <w:divBdr>
        <w:top w:val="none" w:sz="0" w:space="0" w:color="auto"/>
        <w:left w:val="none" w:sz="0" w:space="0" w:color="auto"/>
        <w:bottom w:val="none" w:sz="0" w:space="0" w:color="auto"/>
        <w:right w:val="none" w:sz="0" w:space="0" w:color="auto"/>
      </w:divBdr>
      <w:divsChild>
        <w:div w:id="357658159">
          <w:marLeft w:val="0"/>
          <w:marRight w:val="0"/>
          <w:marTop w:val="0"/>
          <w:marBottom w:val="0"/>
          <w:divBdr>
            <w:top w:val="none" w:sz="0" w:space="0" w:color="auto"/>
            <w:left w:val="none" w:sz="0" w:space="0" w:color="auto"/>
            <w:bottom w:val="none" w:sz="0" w:space="0" w:color="auto"/>
            <w:right w:val="none" w:sz="0" w:space="0" w:color="auto"/>
          </w:divBdr>
        </w:div>
        <w:div w:id="716703789">
          <w:marLeft w:val="0"/>
          <w:marRight w:val="0"/>
          <w:marTop w:val="0"/>
          <w:marBottom w:val="0"/>
          <w:divBdr>
            <w:top w:val="single" w:sz="12" w:space="0" w:color="D1D3D4"/>
            <w:left w:val="none" w:sz="0" w:space="0" w:color="auto"/>
            <w:bottom w:val="none" w:sz="0" w:space="0" w:color="auto"/>
            <w:right w:val="none" w:sz="0" w:space="0" w:color="auto"/>
          </w:divBdr>
          <w:divsChild>
            <w:div w:id="721100747">
              <w:marLeft w:val="0"/>
              <w:marRight w:val="0"/>
              <w:marTop w:val="0"/>
              <w:marBottom w:val="0"/>
              <w:divBdr>
                <w:top w:val="none" w:sz="0" w:space="0" w:color="auto"/>
                <w:left w:val="none" w:sz="0" w:space="0" w:color="auto"/>
                <w:bottom w:val="none" w:sz="0" w:space="0" w:color="auto"/>
                <w:right w:val="none" w:sz="0" w:space="0" w:color="auto"/>
              </w:divBdr>
            </w:div>
            <w:div w:id="997347802">
              <w:marLeft w:val="0"/>
              <w:marRight w:val="0"/>
              <w:marTop w:val="0"/>
              <w:marBottom w:val="0"/>
              <w:divBdr>
                <w:top w:val="none" w:sz="0" w:space="0" w:color="auto"/>
                <w:left w:val="none" w:sz="0" w:space="0" w:color="auto"/>
                <w:bottom w:val="none" w:sz="0" w:space="0" w:color="auto"/>
                <w:right w:val="none" w:sz="0" w:space="0" w:color="auto"/>
              </w:divBdr>
            </w:div>
          </w:divsChild>
        </w:div>
        <w:div w:id="610168992">
          <w:marLeft w:val="0"/>
          <w:marRight w:val="0"/>
          <w:marTop w:val="0"/>
          <w:marBottom w:val="0"/>
          <w:divBdr>
            <w:top w:val="none" w:sz="0" w:space="0" w:color="auto"/>
            <w:left w:val="none" w:sz="0" w:space="0" w:color="auto"/>
            <w:bottom w:val="single" w:sz="24" w:space="23" w:color="888888"/>
            <w:right w:val="none" w:sz="0" w:space="0" w:color="auto"/>
          </w:divBdr>
        </w:div>
        <w:div w:id="2067217076">
          <w:marLeft w:val="0"/>
          <w:marRight w:val="0"/>
          <w:marTop w:val="0"/>
          <w:marBottom w:val="0"/>
          <w:divBdr>
            <w:top w:val="none" w:sz="0" w:space="0" w:color="auto"/>
            <w:left w:val="none" w:sz="0" w:space="0" w:color="auto"/>
            <w:bottom w:val="none" w:sz="0" w:space="0" w:color="auto"/>
            <w:right w:val="none" w:sz="0" w:space="0" w:color="auto"/>
          </w:divBdr>
          <w:divsChild>
            <w:div w:id="10841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4642">
      <w:bodyDiv w:val="1"/>
      <w:marLeft w:val="0"/>
      <w:marRight w:val="0"/>
      <w:marTop w:val="0"/>
      <w:marBottom w:val="0"/>
      <w:divBdr>
        <w:top w:val="none" w:sz="0" w:space="0" w:color="auto"/>
        <w:left w:val="none" w:sz="0" w:space="0" w:color="auto"/>
        <w:bottom w:val="none" w:sz="0" w:space="0" w:color="auto"/>
        <w:right w:val="none" w:sz="0" w:space="0" w:color="auto"/>
      </w:divBdr>
      <w:divsChild>
        <w:div w:id="177279315">
          <w:marLeft w:val="0"/>
          <w:marRight w:val="0"/>
          <w:marTop w:val="0"/>
          <w:marBottom w:val="0"/>
          <w:divBdr>
            <w:top w:val="none" w:sz="0" w:space="0" w:color="auto"/>
            <w:left w:val="none" w:sz="0" w:space="0" w:color="auto"/>
            <w:bottom w:val="none" w:sz="0" w:space="0" w:color="auto"/>
            <w:right w:val="none" w:sz="0" w:space="0" w:color="auto"/>
          </w:divBdr>
          <w:divsChild>
            <w:div w:id="11012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7682">
      <w:bodyDiv w:val="1"/>
      <w:marLeft w:val="0"/>
      <w:marRight w:val="0"/>
      <w:marTop w:val="0"/>
      <w:marBottom w:val="0"/>
      <w:divBdr>
        <w:top w:val="none" w:sz="0" w:space="0" w:color="auto"/>
        <w:left w:val="none" w:sz="0" w:space="0" w:color="auto"/>
        <w:bottom w:val="none" w:sz="0" w:space="0" w:color="auto"/>
        <w:right w:val="none" w:sz="0" w:space="0" w:color="auto"/>
      </w:divBdr>
      <w:divsChild>
        <w:div w:id="1766880225">
          <w:marLeft w:val="0"/>
          <w:marRight w:val="0"/>
          <w:marTop w:val="0"/>
          <w:marBottom w:val="0"/>
          <w:divBdr>
            <w:top w:val="none" w:sz="0" w:space="0" w:color="auto"/>
            <w:left w:val="none" w:sz="0" w:space="0" w:color="auto"/>
            <w:bottom w:val="none" w:sz="0" w:space="0" w:color="auto"/>
            <w:right w:val="none" w:sz="0" w:space="0" w:color="auto"/>
          </w:divBdr>
          <w:divsChild>
            <w:div w:id="2379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918">
      <w:bodyDiv w:val="1"/>
      <w:marLeft w:val="0"/>
      <w:marRight w:val="0"/>
      <w:marTop w:val="0"/>
      <w:marBottom w:val="0"/>
      <w:divBdr>
        <w:top w:val="none" w:sz="0" w:space="0" w:color="auto"/>
        <w:left w:val="none" w:sz="0" w:space="0" w:color="auto"/>
        <w:bottom w:val="none" w:sz="0" w:space="0" w:color="auto"/>
        <w:right w:val="none" w:sz="0" w:space="0" w:color="auto"/>
      </w:divBdr>
      <w:divsChild>
        <w:div w:id="48497933">
          <w:marLeft w:val="0"/>
          <w:marRight w:val="0"/>
          <w:marTop w:val="0"/>
          <w:marBottom w:val="0"/>
          <w:divBdr>
            <w:top w:val="single" w:sz="12" w:space="0" w:color="D1D3D4"/>
            <w:left w:val="none" w:sz="0" w:space="0" w:color="auto"/>
            <w:bottom w:val="none" w:sz="0" w:space="0" w:color="auto"/>
            <w:right w:val="none" w:sz="0" w:space="0" w:color="auto"/>
          </w:divBdr>
          <w:divsChild>
            <w:div w:id="404182466">
              <w:marLeft w:val="0"/>
              <w:marRight w:val="0"/>
              <w:marTop w:val="0"/>
              <w:marBottom w:val="0"/>
              <w:divBdr>
                <w:top w:val="none" w:sz="0" w:space="0" w:color="auto"/>
                <w:left w:val="none" w:sz="0" w:space="0" w:color="auto"/>
                <w:bottom w:val="none" w:sz="0" w:space="0" w:color="auto"/>
                <w:right w:val="none" w:sz="0" w:space="0" w:color="auto"/>
              </w:divBdr>
            </w:div>
            <w:div w:id="644700016">
              <w:marLeft w:val="0"/>
              <w:marRight w:val="0"/>
              <w:marTop w:val="0"/>
              <w:marBottom w:val="0"/>
              <w:divBdr>
                <w:top w:val="none" w:sz="0" w:space="0" w:color="auto"/>
                <w:left w:val="none" w:sz="0" w:space="0" w:color="auto"/>
                <w:bottom w:val="none" w:sz="0" w:space="0" w:color="auto"/>
                <w:right w:val="none" w:sz="0" w:space="0" w:color="auto"/>
              </w:divBdr>
            </w:div>
          </w:divsChild>
        </w:div>
        <w:div w:id="1098451887">
          <w:marLeft w:val="0"/>
          <w:marRight w:val="0"/>
          <w:marTop w:val="0"/>
          <w:marBottom w:val="0"/>
          <w:divBdr>
            <w:top w:val="none" w:sz="0" w:space="0" w:color="auto"/>
            <w:left w:val="none" w:sz="0" w:space="0" w:color="auto"/>
            <w:bottom w:val="none" w:sz="0" w:space="0" w:color="auto"/>
            <w:right w:val="none" w:sz="0" w:space="0" w:color="auto"/>
          </w:divBdr>
        </w:div>
        <w:div w:id="1189832923">
          <w:marLeft w:val="0"/>
          <w:marRight w:val="0"/>
          <w:marTop w:val="0"/>
          <w:marBottom w:val="0"/>
          <w:divBdr>
            <w:top w:val="none" w:sz="0" w:space="0" w:color="auto"/>
            <w:left w:val="none" w:sz="0" w:space="0" w:color="auto"/>
            <w:bottom w:val="none" w:sz="0" w:space="0" w:color="auto"/>
            <w:right w:val="none" w:sz="0" w:space="0" w:color="auto"/>
          </w:divBdr>
          <w:divsChild>
            <w:div w:id="1449351106">
              <w:marLeft w:val="0"/>
              <w:marRight w:val="0"/>
              <w:marTop w:val="0"/>
              <w:marBottom w:val="0"/>
              <w:divBdr>
                <w:top w:val="none" w:sz="0" w:space="0" w:color="auto"/>
                <w:left w:val="none" w:sz="0" w:space="0" w:color="auto"/>
                <w:bottom w:val="none" w:sz="0" w:space="0" w:color="auto"/>
                <w:right w:val="none" w:sz="0" w:space="0" w:color="auto"/>
              </w:divBdr>
            </w:div>
          </w:divsChild>
        </w:div>
        <w:div w:id="1362904151">
          <w:marLeft w:val="0"/>
          <w:marRight w:val="0"/>
          <w:marTop w:val="0"/>
          <w:marBottom w:val="0"/>
          <w:divBdr>
            <w:top w:val="none" w:sz="0" w:space="0" w:color="auto"/>
            <w:left w:val="none" w:sz="0" w:space="0" w:color="auto"/>
            <w:bottom w:val="single" w:sz="24" w:space="23" w:color="888888"/>
            <w:right w:val="none" w:sz="0" w:space="0" w:color="auto"/>
          </w:divBdr>
        </w:div>
      </w:divsChild>
    </w:div>
    <w:div w:id="901216520">
      <w:bodyDiv w:val="1"/>
      <w:marLeft w:val="0"/>
      <w:marRight w:val="0"/>
      <w:marTop w:val="0"/>
      <w:marBottom w:val="0"/>
      <w:divBdr>
        <w:top w:val="none" w:sz="0" w:space="0" w:color="auto"/>
        <w:left w:val="none" w:sz="0" w:space="0" w:color="auto"/>
        <w:bottom w:val="none" w:sz="0" w:space="0" w:color="auto"/>
        <w:right w:val="none" w:sz="0" w:space="0" w:color="auto"/>
      </w:divBdr>
      <w:divsChild>
        <w:div w:id="1221208708">
          <w:marLeft w:val="0"/>
          <w:marRight w:val="0"/>
          <w:marTop w:val="0"/>
          <w:marBottom w:val="0"/>
          <w:divBdr>
            <w:top w:val="none" w:sz="0" w:space="0" w:color="auto"/>
            <w:left w:val="none" w:sz="0" w:space="0" w:color="auto"/>
            <w:bottom w:val="none" w:sz="0" w:space="0" w:color="auto"/>
            <w:right w:val="none" w:sz="0" w:space="0" w:color="auto"/>
          </w:divBdr>
        </w:div>
        <w:div w:id="1251505523">
          <w:marLeft w:val="0"/>
          <w:marRight w:val="0"/>
          <w:marTop w:val="0"/>
          <w:marBottom w:val="0"/>
          <w:divBdr>
            <w:top w:val="none" w:sz="0" w:space="0" w:color="auto"/>
            <w:left w:val="none" w:sz="0" w:space="0" w:color="auto"/>
            <w:bottom w:val="single" w:sz="24" w:space="23" w:color="888888"/>
            <w:right w:val="none" w:sz="0" w:space="0" w:color="auto"/>
          </w:divBdr>
        </w:div>
        <w:div w:id="1602179286">
          <w:marLeft w:val="0"/>
          <w:marRight w:val="0"/>
          <w:marTop w:val="0"/>
          <w:marBottom w:val="0"/>
          <w:divBdr>
            <w:top w:val="none" w:sz="0" w:space="0" w:color="auto"/>
            <w:left w:val="none" w:sz="0" w:space="0" w:color="auto"/>
            <w:bottom w:val="none" w:sz="0" w:space="0" w:color="auto"/>
            <w:right w:val="none" w:sz="0" w:space="0" w:color="auto"/>
          </w:divBdr>
        </w:div>
        <w:div w:id="1873570195">
          <w:marLeft w:val="0"/>
          <w:marRight w:val="0"/>
          <w:marTop w:val="0"/>
          <w:marBottom w:val="0"/>
          <w:divBdr>
            <w:top w:val="single" w:sz="12" w:space="0" w:color="D1D3D4"/>
            <w:left w:val="none" w:sz="0" w:space="0" w:color="auto"/>
            <w:bottom w:val="none" w:sz="0" w:space="0" w:color="auto"/>
            <w:right w:val="none" w:sz="0" w:space="0" w:color="auto"/>
          </w:divBdr>
          <w:divsChild>
            <w:div w:id="694576944">
              <w:marLeft w:val="0"/>
              <w:marRight w:val="0"/>
              <w:marTop w:val="0"/>
              <w:marBottom w:val="0"/>
              <w:divBdr>
                <w:top w:val="none" w:sz="0" w:space="0" w:color="auto"/>
                <w:left w:val="none" w:sz="0" w:space="0" w:color="auto"/>
                <w:bottom w:val="none" w:sz="0" w:space="0" w:color="auto"/>
                <w:right w:val="none" w:sz="0" w:space="0" w:color="auto"/>
              </w:divBdr>
            </w:div>
            <w:div w:id="13415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9004">
      <w:bodyDiv w:val="1"/>
      <w:marLeft w:val="0"/>
      <w:marRight w:val="0"/>
      <w:marTop w:val="0"/>
      <w:marBottom w:val="0"/>
      <w:divBdr>
        <w:top w:val="none" w:sz="0" w:space="0" w:color="auto"/>
        <w:left w:val="none" w:sz="0" w:space="0" w:color="auto"/>
        <w:bottom w:val="none" w:sz="0" w:space="0" w:color="auto"/>
        <w:right w:val="none" w:sz="0" w:space="0" w:color="auto"/>
      </w:divBdr>
      <w:divsChild>
        <w:div w:id="25760551">
          <w:marLeft w:val="0"/>
          <w:marRight w:val="0"/>
          <w:marTop w:val="0"/>
          <w:marBottom w:val="0"/>
          <w:divBdr>
            <w:top w:val="single" w:sz="12" w:space="0" w:color="D1D3D4"/>
            <w:left w:val="none" w:sz="0" w:space="0" w:color="auto"/>
            <w:bottom w:val="none" w:sz="0" w:space="0" w:color="auto"/>
            <w:right w:val="none" w:sz="0" w:space="0" w:color="auto"/>
          </w:divBdr>
          <w:divsChild>
            <w:div w:id="588001880">
              <w:marLeft w:val="0"/>
              <w:marRight w:val="0"/>
              <w:marTop w:val="0"/>
              <w:marBottom w:val="0"/>
              <w:divBdr>
                <w:top w:val="none" w:sz="0" w:space="0" w:color="auto"/>
                <w:left w:val="none" w:sz="0" w:space="0" w:color="auto"/>
                <w:bottom w:val="none" w:sz="0" w:space="0" w:color="auto"/>
                <w:right w:val="none" w:sz="0" w:space="0" w:color="auto"/>
              </w:divBdr>
            </w:div>
            <w:div w:id="2102793895">
              <w:marLeft w:val="0"/>
              <w:marRight w:val="0"/>
              <w:marTop w:val="0"/>
              <w:marBottom w:val="0"/>
              <w:divBdr>
                <w:top w:val="none" w:sz="0" w:space="0" w:color="auto"/>
                <w:left w:val="none" w:sz="0" w:space="0" w:color="auto"/>
                <w:bottom w:val="none" w:sz="0" w:space="0" w:color="auto"/>
                <w:right w:val="none" w:sz="0" w:space="0" w:color="auto"/>
              </w:divBdr>
            </w:div>
          </w:divsChild>
        </w:div>
        <w:div w:id="202251866">
          <w:marLeft w:val="0"/>
          <w:marRight w:val="0"/>
          <w:marTop w:val="0"/>
          <w:marBottom w:val="0"/>
          <w:divBdr>
            <w:top w:val="none" w:sz="0" w:space="0" w:color="auto"/>
            <w:left w:val="none" w:sz="0" w:space="0" w:color="auto"/>
            <w:bottom w:val="none" w:sz="0" w:space="0" w:color="auto"/>
            <w:right w:val="none" w:sz="0" w:space="0" w:color="auto"/>
          </w:divBdr>
        </w:div>
        <w:div w:id="1197546192">
          <w:marLeft w:val="0"/>
          <w:marRight w:val="0"/>
          <w:marTop w:val="0"/>
          <w:marBottom w:val="0"/>
          <w:divBdr>
            <w:top w:val="none" w:sz="0" w:space="0" w:color="auto"/>
            <w:left w:val="none" w:sz="0" w:space="0" w:color="auto"/>
            <w:bottom w:val="none" w:sz="0" w:space="0" w:color="auto"/>
            <w:right w:val="none" w:sz="0" w:space="0" w:color="auto"/>
          </w:divBdr>
        </w:div>
      </w:divsChild>
    </w:div>
    <w:div w:id="901644923">
      <w:bodyDiv w:val="1"/>
      <w:marLeft w:val="0"/>
      <w:marRight w:val="0"/>
      <w:marTop w:val="0"/>
      <w:marBottom w:val="0"/>
      <w:divBdr>
        <w:top w:val="none" w:sz="0" w:space="0" w:color="auto"/>
        <w:left w:val="none" w:sz="0" w:space="0" w:color="auto"/>
        <w:bottom w:val="none" w:sz="0" w:space="0" w:color="auto"/>
        <w:right w:val="none" w:sz="0" w:space="0" w:color="auto"/>
      </w:divBdr>
      <w:divsChild>
        <w:div w:id="451018977">
          <w:marLeft w:val="0"/>
          <w:marRight w:val="0"/>
          <w:marTop w:val="0"/>
          <w:marBottom w:val="0"/>
          <w:divBdr>
            <w:top w:val="none" w:sz="0" w:space="0" w:color="auto"/>
            <w:left w:val="none" w:sz="0" w:space="0" w:color="auto"/>
            <w:bottom w:val="none" w:sz="0" w:space="0" w:color="auto"/>
            <w:right w:val="none" w:sz="0" w:space="0" w:color="auto"/>
          </w:divBdr>
        </w:div>
        <w:div w:id="754089423">
          <w:marLeft w:val="0"/>
          <w:marRight w:val="0"/>
          <w:marTop w:val="0"/>
          <w:marBottom w:val="0"/>
          <w:divBdr>
            <w:top w:val="none" w:sz="0" w:space="0" w:color="auto"/>
            <w:left w:val="none" w:sz="0" w:space="0" w:color="auto"/>
            <w:bottom w:val="single" w:sz="24" w:space="23" w:color="888888"/>
            <w:right w:val="none" w:sz="0" w:space="0" w:color="auto"/>
          </w:divBdr>
        </w:div>
        <w:div w:id="878592510">
          <w:marLeft w:val="0"/>
          <w:marRight w:val="0"/>
          <w:marTop w:val="0"/>
          <w:marBottom w:val="0"/>
          <w:divBdr>
            <w:top w:val="none" w:sz="0" w:space="0" w:color="auto"/>
            <w:left w:val="none" w:sz="0" w:space="0" w:color="auto"/>
            <w:bottom w:val="none" w:sz="0" w:space="0" w:color="auto"/>
            <w:right w:val="none" w:sz="0" w:space="0" w:color="auto"/>
          </w:divBdr>
        </w:div>
        <w:div w:id="1939874976">
          <w:marLeft w:val="0"/>
          <w:marRight w:val="0"/>
          <w:marTop w:val="0"/>
          <w:marBottom w:val="0"/>
          <w:divBdr>
            <w:top w:val="single" w:sz="12" w:space="0" w:color="D1D3D4"/>
            <w:left w:val="none" w:sz="0" w:space="0" w:color="auto"/>
            <w:bottom w:val="none" w:sz="0" w:space="0" w:color="auto"/>
            <w:right w:val="none" w:sz="0" w:space="0" w:color="auto"/>
          </w:divBdr>
          <w:divsChild>
            <w:div w:id="1463188245">
              <w:marLeft w:val="0"/>
              <w:marRight w:val="0"/>
              <w:marTop w:val="0"/>
              <w:marBottom w:val="0"/>
              <w:divBdr>
                <w:top w:val="none" w:sz="0" w:space="0" w:color="auto"/>
                <w:left w:val="none" w:sz="0" w:space="0" w:color="auto"/>
                <w:bottom w:val="none" w:sz="0" w:space="0" w:color="auto"/>
                <w:right w:val="none" w:sz="0" w:space="0" w:color="auto"/>
              </w:divBdr>
            </w:div>
            <w:div w:id="19305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9952">
      <w:bodyDiv w:val="1"/>
      <w:marLeft w:val="0"/>
      <w:marRight w:val="0"/>
      <w:marTop w:val="0"/>
      <w:marBottom w:val="0"/>
      <w:divBdr>
        <w:top w:val="none" w:sz="0" w:space="0" w:color="auto"/>
        <w:left w:val="none" w:sz="0" w:space="0" w:color="auto"/>
        <w:bottom w:val="none" w:sz="0" w:space="0" w:color="auto"/>
        <w:right w:val="none" w:sz="0" w:space="0" w:color="auto"/>
      </w:divBdr>
      <w:divsChild>
        <w:div w:id="1556773574">
          <w:marLeft w:val="0"/>
          <w:marRight w:val="0"/>
          <w:marTop w:val="0"/>
          <w:marBottom w:val="0"/>
          <w:divBdr>
            <w:top w:val="none" w:sz="0" w:space="0" w:color="auto"/>
            <w:left w:val="none" w:sz="0" w:space="0" w:color="auto"/>
            <w:bottom w:val="none" w:sz="0" w:space="0" w:color="auto"/>
            <w:right w:val="none" w:sz="0" w:space="0" w:color="auto"/>
          </w:divBdr>
          <w:divsChild>
            <w:div w:id="6041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2547">
      <w:bodyDiv w:val="1"/>
      <w:marLeft w:val="0"/>
      <w:marRight w:val="0"/>
      <w:marTop w:val="0"/>
      <w:marBottom w:val="0"/>
      <w:divBdr>
        <w:top w:val="none" w:sz="0" w:space="0" w:color="auto"/>
        <w:left w:val="none" w:sz="0" w:space="0" w:color="auto"/>
        <w:bottom w:val="none" w:sz="0" w:space="0" w:color="auto"/>
        <w:right w:val="none" w:sz="0" w:space="0" w:color="auto"/>
      </w:divBdr>
      <w:divsChild>
        <w:div w:id="269556809">
          <w:marLeft w:val="0"/>
          <w:marRight w:val="0"/>
          <w:marTop w:val="0"/>
          <w:marBottom w:val="0"/>
          <w:divBdr>
            <w:top w:val="none" w:sz="0" w:space="0" w:color="auto"/>
            <w:left w:val="none" w:sz="0" w:space="0" w:color="auto"/>
            <w:bottom w:val="none" w:sz="0" w:space="0" w:color="auto"/>
            <w:right w:val="none" w:sz="0" w:space="0" w:color="auto"/>
          </w:divBdr>
        </w:div>
        <w:div w:id="1212613658">
          <w:marLeft w:val="0"/>
          <w:marRight w:val="0"/>
          <w:marTop w:val="0"/>
          <w:marBottom w:val="0"/>
          <w:divBdr>
            <w:top w:val="single" w:sz="12" w:space="0" w:color="D1D3D4"/>
            <w:left w:val="none" w:sz="0" w:space="0" w:color="auto"/>
            <w:bottom w:val="none" w:sz="0" w:space="0" w:color="auto"/>
            <w:right w:val="none" w:sz="0" w:space="0" w:color="auto"/>
          </w:divBdr>
          <w:divsChild>
            <w:div w:id="247351963">
              <w:marLeft w:val="0"/>
              <w:marRight w:val="0"/>
              <w:marTop w:val="0"/>
              <w:marBottom w:val="0"/>
              <w:divBdr>
                <w:top w:val="none" w:sz="0" w:space="0" w:color="auto"/>
                <w:left w:val="none" w:sz="0" w:space="0" w:color="auto"/>
                <w:bottom w:val="none" w:sz="0" w:space="0" w:color="auto"/>
                <w:right w:val="none" w:sz="0" w:space="0" w:color="auto"/>
              </w:divBdr>
            </w:div>
          </w:divsChild>
        </w:div>
        <w:div w:id="1720086292">
          <w:marLeft w:val="0"/>
          <w:marRight w:val="0"/>
          <w:marTop w:val="0"/>
          <w:marBottom w:val="0"/>
          <w:divBdr>
            <w:top w:val="none" w:sz="0" w:space="0" w:color="auto"/>
            <w:left w:val="none" w:sz="0" w:space="0" w:color="auto"/>
            <w:bottom w:val="single" w:sz="24" w:space="23" w:color="888888"/>
            <w:right w:val="none" w:sz="0" w:space="0" w:color="auto"/>
          </w:divBdr>
        </w:div>
        <w:div w:id="1812863002">
          <w:marLeft w:val="0"/>
          <w:marRight w:val="0"/>
          <w:marTop w:val="0"/>
          <w:marBottom w:val="0"/>
          <w:divBdr>
            <w:top w:val="none" w:sz="0" w:space="0" w:color="auto"/>
            <w:left w:val="none" w:sz="0" w:space="0" w:color="auto"/>
            <w:bottom w:val="none" w:sz="0" w:space="0" w:color="auto"/>
            <w:right w:val="none" w:sz="0" w:space="0" w:color="auto"/>
          </w:divBdr>
          <w:divsChild>
            <w:div w:id="1067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4249">
      <w:bodyDiv w:val="1"/>
      <w:marLeft w:val="0"/>
      <w:marRight w:val="0"/>
      <w:marTop w:val="0"/>
      <w:marBottom w:val="0"/>
      <w:divBdr>
        <w:top w:val="none" w:sz="0" w:space="0" w:color="auto"/>
        <w:left w:val="none" w:sz="0" w:space="0" w:color="auto"/>
        <w:bottom w:val="none" w:sz="0" w:space="0" w:color="auto"/>
        <w:right w:val="none" w:sz="0" w:space="0" w:color="auto"/>
      </w:divBdr>
      <w:divsChild>
        <w:div w:id="1447582244">
          <w:marLeft w:val="0"/>
          <w:marRight w:val="0"/>
          <w:marTop w:val="0"/>
          <w:marBottom w:val="0"/>
          <w:divBdr>
            <w:top w:val="none" w:sz="0" w:space="0" w:color="auto"/>
            <w:left w:val="none" w:sz="0" w:space="0" w:color="auto"/>
            <w:bottom w:val="none" w:sz="0" w:space="0" w:color="auto"/>
            <w:right w:val="none" w:sz="0" w:space="0" w:color="auto"/>
          </w:divBdr>
          <w:divsChild>
            <w:div w:id="2037657696">
              <w:marLeft w:val="0"/>
              <w:marRight w:val="0"/>
              <w:marTop w:val="0"/>
              <w:marBottom w:val="0"/>
              <w:divBdr>
                <w:top w:val="none" w:sz="0" w:space="0" w:color="auto"/>
                <w:left w:val="none" w:sz="0" w:space="0" w:color="auto"/>
                <w:bottom w:val="none" w:sz="0" w:space="0" w:color="auto"/>
                <w:right w:val="none" w:sz="0" w:space="0" w:color="auto"/>
              </w:divBdr>
            </w:div>
          </w:divsChild>
        </w:div>
        <w:div w:id="1221290521">
          <w:marLeft w:val="0"/>
          <w:marRight w:val="0"/>
          <w:marTop w:val="0"/>
          <w:marBottom w:val="0"/>
          <w:divBdr>
            <w:top w:val="none" w:sz="0" w:space="0" w:color="auto"/>
            <w:left w:val="none" w:sz="0" w:space="0" w:color="auto"/>
            <w:bottom w:val="none" w:sz="0" w:space="0" w:color="auto"/>
            <w:right w:val="none" w:sz="0" w:space="0" w:color="auto"/>
          </w:divBdr>
        </w:div>
        <w:div w:id="76485681">
          <w:marLeft w:val="0"/>
          <w:marRight w:val="0"/>
          <w:marTop w:val="0"/>
          <w:marBottom w:val="0"/>
          <w:divBdr>
            <w:top w:val="none" w:sz="0" w:space="0" w:color="auto"/>
            <w:left w:val="none" w:sz="0" w:space="0" w:color="auto"/>
            <w:bottom w:val="none" w:sz="0" w:space="0" w:color="auto"/>
            <w:right w:val="none" w:sz="0" w:space="0" w:color="auto"/>
          </w:divBdr>
          <w:divsChild>
            <w:div w:id="18481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2552">
      <w:bodyDiv w:val="1"/>
      <w:marLeft w:val="0"/>
      <w:marRight w:val="0"/>
      <w:marTop w:val="0"/>
      <w:marBottom w:val="0"/>
      <w:divBdr>
        <w:top w:val="none" w:sz="0" w:space="0" w:color="auto"/>
        <w:left w:val="none" w:sz="0" w:space="0" w:color="auto"/>
        <w:bottom w:val="none" w:sz="0" w:space="0" w:color="auto"/>
        <w:right w:val="none" w:sz="0" w:space="0" w:color="auto"/>
      </w:divBdr>
      <w:divsChild>
        <w:div w:id="820583603">
          <w:marLeft w:val="0"/>
          <w:marRight w:val="0"/>
          <w:marTop w:val="0"/>
          <w:marBottom w:val="0"/>
          <w:divBdr>
            <w:top w:val="single" w:sz="12" w:space="0" w:color="D1D3D4"/>
            <w:left w:val="none" w:sz="0" w:space="0" w:color="auto"/>
            <w:bottom w:val="none" w:sz="0" w:space="0" w:color="auto"/>
            <w:right w:val="none" w:sz="0" w:space="0" w:color="auto"/>
          </w:divBdr>
          <w:divsChild>
            <w:div w:id="1368292794">
              <w:marLeft w:val="0"/>
              <w:marRight w:val="0"/>
              <w:marTop w:val="0"/>
              <w:marBottom w:val="0"/>
              <w:divBdr>
                <w:top w:val="none" w:sz="0" w:space="0" w:color="auto"/>
                <w:left w:val="none" w:sz="0" w:space="0" w:color="auto"/>
                <w:bottom w:val="none" w:sz="0" w:space="0" w:color="auto"/>
                <w:right w:val="none" w:sz="0" w:space="0" w:color="auto"/>
              </w:divBdr>
            </w:div>
            <w:div w:id="1917933018">
              <w:marLeft w:val="0"/>
              <w:marRight w:val="0"/>
              <w:marTop w:val="0"/>
              <w:marBottom w:val="0"/>
              <w:divBdr>
                <w:top w:val="none" w:sz="0" w:space="0" w:color="auto"/>
                <w:left w:val="none" w:sz="0" w:space="0" w:color="auto"/>
                <w:bottom w:val="none" w:sz="0" w:space="0" w:color="auto"/>
                <w:right w:val="none" w:sz="0" w:space="0" w:color="auto"/>
              </w:divBdr>
            </w:div>
          </w:divsChild>
        </w:div>
        <w:div w:id="956301934">
          <w:marLeft w:val="0"/>
          <w:marRight w:val="0"/>
          <w:marTop w:val="0"/>
          <w:marBottom w:val="0"/>
          <w:divBdr>
            <w:top w:val="none" w:sz="0" w:space="0" w:color="auto"/>
            <w:left w:val="none" w:sz="0" w:space="0" w:color="auto"/>
            <w:bottom w:val="none" w:sz="0" w:space="0" w:color="auto"/>
            <w:right w:val="none" w:sz="0" w:space="0" w:color="auto"/>
          </w:divBdr>
          <w:divsChild>
            <w:div w:id="2099449495">
              <w:marLeft w:val="0"/>
              <w:marRight w:val="0"/>
              <w:marTop w:val="0"/>
              <w:marBottom w:val="0"/>
              <w:divBdr>
                <w:top w:val="none" w:sz="0" w:space="0" w:color="auto"/>
                <w:left w:val="none" w:sz="0" w:space="0" w:color="auto"/>
                <w:bottom w:val="none" w:sz="0" w:space="0" w:color="auto"/>
                <w:right w:val="none" w:sz="0" w:space="0" w:color="auto"/>
              </w:divBdr>
            </w:div>
          </w:divsChild>
        </w:div>
        <w:div w:id="1180123476">
          <w:marLeft w:val="0"/>
          <w:marRight w:val="0"/>
          <w:marTop w:val="0"/>
          <w:marBottom w:val="0"/>
          <w:divBdr>
            <w:top w:val="none" w:sz="0" w:space="0" w:color="auto"/>
            <w:left w:val="none" w:sz="0" w:space="0" w:color="auto"/>
            <w:bottom w:val="none" w:sz="0" w:space="0" w:color="auto"/>
            <w:right w:val="none" w:sz="0" w:space="0" w:color="auto"/>
          </w:divBdr>
        </w:div>
      </w:divsChild>
    </w:div>
    <w:div w:id="903955033">
      <w:bodyDiv w:val="1"/>
      <w:marLeft w:val="0"/>
      <w:marRight w:val="0"/>
      <w:marTop w:val="0"/>
      <w:marBottom w:val="0"/>
      <w:divBdr>
        <w:top w:val="none" w:sz="0" w:space="0" w:color="auto"/>
        <w:left w:val="none" w:sz="0" w:space="0" w:color="auto"/>
        <w:bottom w:val="none" w:sz="0" w:space="0" w:color="auto"/>
        <w:right w:val="none" w:sz="0" w:space="0" w:color="auto"/>
      </w:divBdr>
      <w:divsChild>
        <w:div w:id="58674049">
          <w:marLeft w:val="0"/>
          <w:marRight w:val="0"/>
          <w:marTop w:val="0"/>
          <w:marBottom w:val="0"/>
          <w:divBdr>
            <w:top w:val="none" w:sz="0" w:space="0" w:color="auto"/>
            <w:left w:val="none" w:sz="0" w:space="0" w:color="auto"/>
            <w:bottom w:val="none" w:sz="0" w:space="0" w:color="auto"/>
            <w:right w:val="none" w:sz="0" w:space="0" w:color="auto"/>
          </w:divBdr>
        </w:div>
        <w:div w:id="1953701958">
          <w:marLeft w:val="0"/>
          <w:marRight w:val="0"/>
          <w:marTop w:val="0"/>
          <w:marBottom w:val="0"/>
          <w:divBdr>
            <w:top w:val="none" w:sz="0" w:space="0" w:color="auto"/>
            <w:left w:val="none" w:sz="0" w:space="0" w:color="auto"/>
            <w:bottom w:val="none" w:sz="0" w:space="0" w:color="auto"/>
            <w:right w:val="none" w:sz="0" w:space="0" w:color="auto"/>
          </w:divBdr>
          <w:divsChild>
            <w:div w:id="7241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7899">
      <w:bodyDiv w:val="1"/>
      <w:marLeft w:val="0"/>
      <w:marRight w:val="0"/>
      <w:marTop w:val="0"/>
      <w:marBottom w:val="0"/>
      <w:divBdr>
        <w:top w:val="none" w:sz="0" w:space="0" w:color="auto"/>
        <w:left w:val="none" w:sz="0" w:space="0" w:color="auto"/>
        <w:bottom w:val="none" w:sz="0" w:space="0" w:color="auto"/>
        <w:right w:val="none" w:sz="0" w:space="0" w:color="auto"/>
      </w:divBdr>
      <w:divsChild>
        <w:div w:id="1095008099">
          <w:marLeft w:val="0"/>
          <w:marRight w:val="0"/>
          <w:marTop w:val="0"/>
          <w:marBottom w:val="0"/>
          <w:divBdr>
            <w:top w:val="none" w:sz="0" w:space="0" w:color="auto"/>
            <w:left w:val="none" w:sz="0" w:space="0" w:color="auto"/>
            <w:bottom w:val="none" w:sz="0" w:space="0" w:color="auto"/>
            <w:right w:val="none" w:sz="0" w:space="0" w:color="auto"/>
          </w:divBdr>
        </w:div>
        <w:div w:id="693116004">
          <w:marLeft w:val="0"/>
          <w:marRight w:val="0"/>
          <w:marTop w:val="0"/>
          <w:marBottom w:val="0"/>
          <w:divBdr>
            <w:top w:val="none" w:sz="0" w:space="0" w:color="auto"/>
            <w:left w:val="none" w:sz="0" w:space="0" w:color="auto"/>
            <w:bottom w:val="none" w:sz="0" w:space="0" w:color="auto"/>
            <w:right w:val="none" w:sz="0" w:space="0" w:color="auto"/>
          </w:divBdr>
          <w:divsChild>
            <w:div w:id="59934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1851">
      <w:bodyDiv w:val="1"/>
      <w:marLeft w:val="0"/>
      <w:marRight w:val="0"/>
      <w:marTop w:val="0"/>
      <w:marBottom w:val="0"/>
      <w:divBdr>
        <w:top w:val="none" w:sz="0" w:space="0" w:color="auto"/>
        <w:left w:val="none" w:sz="0" w:space="0" w:color="auto"/>
        <w:bottom w:val="none" w:sz="0" w:space="0" w:color="auto"/>
        <w:right w:val="none" w:sz="0" w:space="0" w:color="auto"/>
      </w:divBdr>
      <w:divsChild>
        <w:div w:id="966425971">
          <w:marLeft w:val="0"/>
          <w:marRight w:val="0"/>
          <w:marTop w:val="0"/>
          <w:marBottom w:val="0"/>
          <w:divBdr>
            <w:top w:val="none" w:sz="0" w:space="0" w:color="auto"/>
            <w:left w:val="none" w:sz="0" w:space="0" w:color="auto"/>
            <w:bottom w:val="none" w:sz="0" w:space="0" w:color="auto"/>
            <w:right w:val="none" w:sz="0" w:space="0" w:color="auto"/>
          </w:divBdr>
          <w:divsChild>
            <w:div w:id="15023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4154">
      <w:bodyDiv w:val="1"/>
      <w:marLeft w:val="0"/>
      <w:marRight w:val="0"/>
      <w:marTop w:val="0"/>
      <w:marBottom w:val="0"/>
      <w:divBdr>
        <w:top w:val="none" w:sz="0" w:space="0" w:color="auto"/>
        <w:left w:val="none" w:sz="0" w:space="0" w:color="auto"/>
        <w:bottom w:val="none" w:sz="0" w:space="0" w:color="auto"/>
        <w:right w:val="none" w:sz="0" w:space="0" w:color="auto"/>
      </w:divBdr>
      <w:divsChild>
        <w:div w:id="296953293">
          <w:marLeft w:val="0"/>
          <w:marRight w:val="0"/>
          <w:marTop w:val="0"/>
          <w:marBottom w:val="0"/>
          <w:divBdr>
            <w:top w:val="none" w:sz="0" w:space="0" w:color="auto"/>
            <w:left w:val="none" w:sz="0" w:space="0" w:color="auto"/>
            <w:bottom w:val="none" w:sz="0" w:space="0" w:color="auto"/>
            <w:right w:val="none" w:sz="0" w:space="0" w:color="auto"/>
          </w:divBdr>
        </w:div>
        <w:div w:id="839199485">
          <w:marLeft w:val="0"/>
          <w:marRight w:val="0"/>
          <w:marTop w:val="0"/>
          <w:marBottom w:val="0"/>
          <w:divBdr>
            <w:top w:val="none" w:sz="0" w:space="0" w:color="auto"/>
            <w:left w:val="none" w:sz="0" w:space="0" w:color="auto"/>
            <w:bottom w:val="single" w:sz="24" w:space="23" w:color="888888"/>
            <w:right w:val="none" w:sz="0" w:space="0" w:color="auto"/>
          </w:divBdr>
        </w:div>
        <w:div w:id="1154295438">
          <w:marLeft w:val="0"/>
          <w:marRight w:val="0"/>
          <w:marTop w:val="0"/>
          <w:marBottom w:val="0"/>
          <w:divBdr>
            <w:top w:val="single" w:sz="12" w:space="0" w:color="D1D3D4"/>
            <w:left w:val="none" w:sz="0" w:space="0" w:color="auto"/>
            <w:bottom w:val="none" w:sz="0" w:space="0" w:color="auto"/>
            <w:right w:val="none" w:sz="0" w:space="0" w:color="auto"/>
          </w:divBdr>
          <w:divsChild>
            <w:div w:id="127867807">
              <w:marLeft w:val="0"/>
              <w:marRight w:val="0"/>
              <w:marTop w:val="0"/>
              <w:marBottom w:val="0"/>
              <w:divBdr>
                <w:top w:val="none" w:sz="0" w:space="0" w:color="auto"/>
                <w:left w:val="none" w:sz="0" w:space="0" w:color="auto"/>
                <w:bottom w:val="none" w:sz="0" w:space="0" w:color="auto"/>
                <w:right w:val="none" w:sz="0" w:space="0" w:color="auto"/>
              </w:divBdr>
            </w:div>
            <w:div w:id="483203841">
              <w:marLeft w:val="0"/>
              <w:marRight w:val="0"/>
              <w:marTop w:val="0"/>
              <w:marBottom w:val="0"/>
              <w:divBdr>
                <w:top w:val="none" w:sz="0" w:space="0" w:color="auto"/>
                <w:left w:val="none" w:sz="0" w:space="0" w:color="auto"/>
                <w:bottom w:val="none" w:sz="0" w:space="0" w:color="auto"/>
                <w:right w:val="none" w:sz="0" w:space="0" w:color="auto"/>
              </w:divBdr>
            </w:div>
          </w:divsChild>
        </w:div>
        <w:div w:id="1364549163">
          <w:marLeft w:val="0"/>
          <w:marRight w:val="0"/>
          <w:marTop w:val="0"/>
          <w:marBottom w:val="0"/>
          <w:divBdr>
            <w:top w:val="none" w:sz="0" w:space="0" w:color="auto"/>
            <w:left w:val="none" w:sz="0" w:space="0" w:color="auto"/>
            <w:bottom w:val="none" w:sz="0" w:space="0" w:color="auto"/>
            <w:right w:val="none" w:sz="0" w:space="0" w:color="auto"/>
          </w:divBdr>
        </w:div>
      </w:divsChild>
    </w:div>
    <w:div w:id="905799507">
      <w:bodyDiv w:val="1"/>
      <w:marLeft w:val="0"/>
      <w:marRight w:val="0"/>
      <w:marTop w:val="0"/>
      <w:marBottom w:val="0"/>
      <w:divBdr>
        <w:top w:val="none" w:sz="0" w:space="0" w:color="auto"/>
        <w:left w:val="none" w:sz="0" w:space="0" w:color="auto"/>
        <w:bottom w:val="none" w:sz="0" w:space="0" w:color="auto"/>
        <w:right w:val="none" w:sz="0" w:space="0" w:color="auto"/>
      </w:divBdr>
      <w:divsChild>
        <w:div w:id="167402472">
          <w:marLeft w:val="0"/>
          <w:marRight w:val="0"/>
          <w:marTop w:val="0"/>
          <w:marBottom w:val="0"/>
          <w:divBdr>
            <w:top w:val="none" w:sz="0" w:space="0" w:color="auto"/>
            <w:left w:val="none" w:sz="0" w:space="0" w:color="auto"/>
            <w:bottom w:val="none" w:sz="0" w:space="0" w:color="auto"/>
            <w:right w:val="none" w:sz="0" w:space="0" w:color="auto"/>
          </w:divBdr>
        </w:div>
        <w:div w:id="2013141146">
          <w:marLeft w:val="0"/>
          <w:marRight w:val="0"/>
          <w:marTop w:val="0"/>
          <w:marBottom w:val="0"/>
          <w:divBdr>
            <w:top w:val="single" w:sz="12" w:space="0" w:color="D1D3D4"/>
            <w:left w:val="none" w:sz="0" w:space="0" w:color="auto"/>
            <w:bottom w:val="none" w:sz="0" w:space="0" w:color="auto"/>
            <w:right w:val="none" w:sz="0" w:space="0" w:color="auto"/>
          </w:divBdr>
          <w:divsChild>
            <w:div w:id="857083628">
              <w:marLeft w:val="0"/>
              <w:marRight w:val="0"/>
              <w:marTop w:val="0"/>
              <w:marBottom w:val="0"/>
              <w:divBdr>
                <w:top w:val="none" w:sz="0" w:space="0" w:color="auto"/>
                <w:left w:val="none" w:sz="0" w:space="0" w:color="auto"/>
                <w:bottom w:val="none" w:sz="0" w:space="0" w:color="auto"/>
                <w:right w:val="none" w:sz="0" w:space="0" w:color="auto"/>
              </w:divBdr>
            </w:div>
          </w:divsChild>
        </w:div>
        <w:div w:id="1749498965">
          <w:marLeft w:val="0"/>
          <w:marRight w:val="0"/>
          <w:marTop w:val="0"/>
          <w:marBottom w:val="0"/>
          <w:divBdr>
            <w:top w:val="none" w:sz="0" w:space="0" w:color="auto"/>
            <w:left w:val="none" w:sz="0" w:space="0" w:color="auto"/>
            <w:bottom w:val="single" w:sz="24" w:space="23" w:color="888888"/>
            <w:right w:val="none" w:sz="0" w:space="0" w:color="auto"/>
          </w:divBdr>
        </w:div>
        <w:div w:id="154883026">
          <w:marLeft w:val="0"/>
          <w:marRight w:val="0"/>
          <w:marTop w:val="0"/>
          <w:marBottom w:val="0"/>
          <w:divBdr>
            <w:top w:val="none" w:sz="0" w:space="0" w:color="auto"/>
            <w:left w:val="none" w:sz="0" w:space="0" w:color="auto"/>
            <w:bottom w:val="none" w:sz="0" w:space="0" w:color="auto"/>
            <w:right w:val="none" w:sz="0" w:space="0" w:color="auto"/>
          </w:divBdr>
          <w:divsChild>
            <w:div w:id="8150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7063">
      <w:bodyDiv w:val="1"/>
      <w:marLeft w:val="0"/>
      <w:marRight w:val="0"/>
      <w:marTop w:val="0"/>
      <w:marBottom w:val="0"/>
      <w:divBdr>
        <w:top w:val="none" w:sz="0" w:space="0" w:color="auto"/>
        <w:left w:val="none" w:sz="0" w:space="0" w:color="auto"/>
        <w:bottom w:val="none" w:sz="0" w:space="0" w:color="auto"/>
        <w:right w:val="none" w:sz="0" w:space="0" w:color="auto"/>
      </w:divBdr>
      <w:divsChild>
        <w:div w:id="221526503">
          <w:marLeft w:val="0"/>
          <w:marRight w:val="0"/>
          <w:marTop w:val="0"/>
          <w:marBottom w:val="0"/>
          <w:divBdr>
            <w:top w:val="none" w:sz="0" w:space="0" w:color="auto"/>
            <w:left w:val="none" w:sz="0" w:space="0" w:color="auto"/>
            <w:bottom w:val="none" w:sz="0" w:space="0" w:color="auto"/>
            <w:right w:val="none" w:sz="0" w:space="0" w:color="auto"/>
          </w:divBdr>
        </w:div>
        <w:div w:id="800000511">
          <w:marLeft w:val="0"/>
          <w:marRight w:val="0"/>
          <w:marTop w:val="0"/>
          <w:marBottom w:val="0"/>
          <w:divBdr>
            <w:top w:val="single" w:sz="12" w:space="0" w:color="D1D3D4"/>
            <w:left w:val="none" w:sz="0" w:space="0" w:color="auto"/>
            <w:bottom w:val="none" w:sz="0" w:space="0" w:color="auto"/>
            <w:right w:val="none" w:sz="0" w:space="0" w:color="auto"/>
          </w:divBdr>
          <w:divsChild>
            <w:div w:id="1626884026">
              <w:marLeft w:val="0"/>
              <w:marRight w:val="0"/>
              <w:marTop w:val="0"/>
              <w:marBottom w:val="0"/>
              <w:divBdr>
                <w:top w:val="none" w:sz="0" w:space="0" w:color="auto"/>
                <w:left w:val="none" w:sz="0" w:space="0" w:color="auto"/>
                <w:bottom w:val="none" w:sz="0" w:space="0" w:color="auto"/>
                <w:right w:val="none" w:sz="0" w:space="0" w:color="auto"/>
              </w:divBdr>
            </w:div>
            <w:div w:id="1320698102">
              <w:marLeft w:val="0"/>
              <w:marRight w:val="0"/>
              <w:marTop w:val="0"/>
              <w:marBottom w:val="0"/>
              <w:divBdr>
                <w:top w:val="none" w:sz="0" w:space="0" w:color="auto"/>
                <w:left w:val="none" w:sz="0" w:space="0" w:color="auto"/>
                <w:bottom w:val="none" w:sz="0" w:space="0" w:color="auto"/>
                <w:right w:val="none" w:sz="0" w:space="0" w:color="auto"/>
              </w:divBdr>
            </w:div>
          </w:divsChild>
        </w:div>
        <w:div w:id="311106495">
          <w:marLeft w:val="0"/>
          <w:marRight w:val="0"/>
          <w:marTop w:val="0"/>
          <w:marBottom w:val="0"/>
          <w:divBdr>
            <w:top w:val="none" w:sz="0" w:space="0" w:color="auto"/>
            <w:left w:val="none" w:sz="0" w:space="0" w:color="auto"/>
            <w:bottom w:val="single" w:sz="24" w:space="23" w:color="888888"/>
            <w:right w:val="none" w:sz="0" w:space="0" w:color="auto"/>
          </w:divBdr>
        </w:div>
        <w:div w:id="1486044009">
          <w:marLeft w:val="0"/>
          <w:marRight w:val="0"/>
          <w:marTop w:val="0"/>
          <w:marBottom w:val="0"/>
          <w:divBdr>
            <w:top w:val="none" w:sz="0" w:space="0" w:color="auto"/>
            <w:left w:val="none" w:sz="0" w:space="0" w:color="auto"/>
            <w:bottom w:val="none" w:sz="0" w:space="0" w:color="auto"/>
            <w:right w:val="none" w:sz="0" w:space="0" w:color="auto"/>
          </w:divBdr>
          <w:divsChild>
            <w:div w:id="2051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2361">
      <w:bodyDiv w:val="1"/>
      <w:marLeft w:val="0"/>
      <w:marRight w:val="0"/>
      <w:marTop w:val="0"/>
      <w:marBottom w:val="0"/>
      <w:divBdr>
        <w:top w:val="none" w:sz="0" w:space="0" w:color="auto"/>
        <w:left w:val="none" w:sz="0" w:space="0" w:color="auto"/>
        <w:bottom w:val="none" w:sz="0" w:space="0" w:color="auto"/>
        <w:right w:val="none" w:sz="0" w:space="0" w:color="auto"/>
      </w:divBdr>
      <w:divsChild>
        <w:div w:id="56129586">
          <w:marLeft w:val="0"/>
          <w:marRight w:val="0"/>
          <w:marTop w:val="0"/>
          <w:marBottom w:val="0"/>
          <w:divBdr>
            <w:top w:val="single" w:sz="12" w:space="0" w:color="D1D3D4"/>
            <w:left w:val="none" w:sz="0" w:space="0" w:color="auto"/>
            <w:bottom w:val="none" w:sz="0" w:space="0" w:color="auto"/>
            <w:right w:val="none" w:sz="0" w:space="0" w:color="auto"/>
          </w:divBdr>
          <w:divsChild>
            <w:div w:id="302851546">
              <w:marLeft w:val="0"/>
              <w:marRight w:val="0"/>
              <w:marTop w:val="0"/>
              <w:marBottom w:val="0"/>
              <w:divBdr>
                <w:top w:val="none" w:sz="0" w:space="0" w:color="auto"/>
                <w:left w:val="none" w:sz="0" w:space="0" w:color="auto"/>
                <w:bottom w:val="none" w:sz="0" w:space="0" w:color="auto"/>
                <w:right w:val="none" w:sz="0" w:space="0" w:color="auto"/>
              </w:divBdr>
            </w:div>
            <w:div w:id="906719113">
              <w:marLeft w:val="0"/>
              <w:marRight w:val="0"/>
              <w:marTop w:val="0"/>
              <w:marBottom w:val="0"/>
              <w:divBdr>
                <w:top w:val="none" w:sz="0" w:space="0" w:color="auto"/>
                <w:left w:val="none" w:sz="0" w:space="0" w:color="auto"/>
                <w:bottom w:val="none" w:sz="0" w:space="0" w:color="auto"/>
                <w:right w:val="none" w:sz="0" w:space="0" w:color="auto"/>
              </w:divBdr>
            </w:div>
          </w:divsChild>
        </w:div>
        <w:div w:id="1140152350">
          <w:marLeft w:val="0"/>
          <w:marRight w:val="0"/>
          <w:marTop w:val="0"/>
          <w:marBottom w:val="0"/>
          <w:divBdr>
            <w:top w:val="none" w:sz="0" w:space="0" w:color="auto"/>
            <w:left w:val="none" w:sz="0" w:space="0" w:color="auto"/>
            <w:bottom w:val="none" w:sz="0" w:space="0" w:color="auto"/>
            <w:right w:val="none" w:sz="0" w:space="0" w:color="auto"/>
          </w:divBdr>
        </w:div>
        <w:div w:id="1368992897">
          <w:marLeft w:val="0"/>
          <w:marRight w:val="0"/>
          <w:marTop w:val="0"/>
          <w:marBottom w:val="0"/>
          <w:divBdr>
            <w:top w:val="none" w:sz="0" w:space="0" w:color="auto"/>
            <w:left w:val="none" w:sz="0" w:space="0" w:color="auto"/>
            <w:bottom w:val="single" w:sz="24" w:space="23" w:color="888888"/>
            <w:right w:val="none" w:sz="0" w:space="0" w:color="auto"/>
          </w:divBdr>
        </w:div>
        <w:div w:id="1822036568">
          <w:marLeft w:val="0"/>
          <w:marRight w:val="0"/>
          <w:marTop w:val="0"/>
          <w:marBottom w:val="0"/>
          <w:divBdr>
            <w:top w:val="none" w:sz="0" w:space="0" w:color="auto"/>
            <w:left w:val="none" w:sz="0" w:space="0" w:color="auto"/>
            <w:bottom w:val="none" w:sz="0" w:space="0" w:color="auto"/>
            <w:right w:val="none" w:sz="0" w:space="0" w:color="auto"/>
          </w:divBdr>
        </w:div>
      </w:divsChild>
    </w:div>
    <w:div w:id="906769483">
      <w:bodyDiv w:val="1"/>
      <w:marLeft w:val="0"/>
      <w:marRight w:val="0"/>
      <w:marTop w:val="0"/>
      <w:marBottom w:val="0"/>
      <w:divBdr>
        <w:top w:val="none" w:sz="0" w:space="0" w:color="auto"/>
        <w:left w:val="none" w:sz="0" w:space="0" w:color="auto"/>
        <w:bottom w:val="none" w:sz="0" w:space="0" w:color="auto"/>
        <w:right w:val="none" w:sz="0" w:space="0" w:color="auto"/>
      </w:divBdr>
    </w:div>
    <w:div w:id="906844729">
      <w:bodyDiv w:val="1"/>
      <w:marLeft w:val="0"/>
      <w:marRight w:val="0"/>
      <w:marTop w:val="0"/>
      <w:marBottom w:val="0"/>
      <w:divBdr>
        <w:top w:val="none" w:sz="0" w:space="0" w:color="auto"/>
        <w:left w:val="none" w:sz="0" w:space="0" w:color="auto"/>
        <w:bottom w:val="none" w:sz="0" w:space="0" w:color="auto"/>
        <w:right w:val="none" w:sz="0" w:space="0" w:color="auto"/>
      </w:divBdr>
    </w:div>
    <w:div w:id="907229500">
      <w:bodyDiv w:val="1"/>
      <w:marLeft w:val="0"/>
      <w:marRight w:val="0"/>
      <w:marTop w:val="0"/>
      <w:marBottom w:val="0"/>
      <w:divBdr>
        <w:top w:val="none" w:sz="0" w:space="0" w:color="auto"/>
        <w:left w:val="none" w:sz="0" w:space="0" w:color="auto"/>
        <w:bottom w:val="none" w:sz="0" w:space="0" w:color="auto"/>
        <w:right w:val="none" w:sz="0" w:space="0" w:color="auto"/>
      </w:divBdr>
    </w:div>
    <w:div w:id="907613751">
      <w:bodyDiv w:val="1"/>
      <w:marLeft w:val="0"/>
      <w:marRight w:val="0"/>
      <w:marTop w:val="0"/>
      <w:marBottom w:val="0"/>
      <w:divBdr>
        <w:top w:val="none" w:sz="0" w:space="0" w:color="auto"/>
        <w:left w:val="none" w:sz="0" w:space="0" w:color="auto"/>
        <w:bottom w:val="none" w:sz="0" w:space="0" w:color="auto"/>
        <w:right w:val="none" w:sz="0" w:space="0" w:color="auto"/>
      </w:divBdr>
      <w:divsChild>
        <w:div w:id="497309136">
          <w:marLeft w:val="0"/>
          <w:marRight w:val="0"/>
          <w:marTop w:val="0"/>
          <w:marBottom w:val="0"/>
          <w:divBdr>
            <w:top w:val="single" w:sz="12" w:space="0" w:color="D1D3D4"/>
            <w:left w:val="none" w:sz="0" w:space="0" w:color="auto"/>
            <w:bottom w:val="none" w:sz="0" w:space="0" w:color="auto"/>
            <w:right w:val="none" w:sz="0" w:space="0" w:color="auto"/>
          </w:divBdr>
          <w:divsChild>
            <w:div w:id="1730030169">
              <w:marLeft w:val="0"/>
              <w:marRight w:val="0"/>
              <w:marTop w:val="0"/>
              <w:marBottom w:val="0"/>
              <w:divBdr>
                <w:top w:val="none" w:sz="0" w:space="0" w:color="auto"/>
                <w:left w:val="none" w:sz="0" w:space="0" w:color="auto"/>
                <w:bottom w:val="none" w:sz="0" w:space="0" w:color="auto"/>
                <w:right w:val="none" w:sz="0" w:space="0" w:color="auto"/>
              </w:divBdr>
            </w:div>
          </w:divsChild>
        </w:div>
        <w:div w:id="757755441">
          <w:marLeft w:val="0"/>
          <w:marRight w:val="0"/>
          <w:marTop w:val="0"/>
          <w:marBottom w:val="0"/>
          <w:divBdr>
            <w:top w:val="none" w:sz="0" w:space="0" w:color="auto"/>
            <w:left w:val="none" w:sz="0" w:space="0" w:color="auto"/>
            <w:bottom w:val="single" w:sz="24" w:space="23" w:color="888888"/>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sChild>
            <w:div w:id="6908827">
              <w:marLeft w:val="0"/>
              <w:marRight w:val="0"/>
              <w:marTop w:val="0"/>
              <w:marBottom w:val="0"/>
              <w:divBdr>
                <w:top w:val="none" w:sz="0" w:space="0" w:color="auto"/>
                <w:left w:val="none" w:sz="0" w:space="0" w:color="auto"/>
                <w:bottom w:val="none" w:sz="0" w:space="0" w:color="auto"/>
                <w:right w:val="none" w:sz="0" w:space="0" w:color="auto"/>
              </w:divBdr>
            </w:div>
          </w:divsChild>
        </w:div>
        <w:div w:id="1854570381">
          <w:marLeft w:val="0"/>
          <w:marRight w:val="0"/>
          <w:marTop w:val="0"/>
          <w:marBottom w:val="0"/>
          <w:divBdr>
            <w:top w:val="none" w:sz="0" w:space="0" w:color="auto"/>
            <w:left w:val="none" w:sz="0" w:space="0" w:color="auto"/>
            <w:bottom w:val="none" w:sz="0" w:space="0" w:color="auto"/>
            <w:right w:val="none" w:sz="0" w:space="0" w:color="auto"/>
          </w:divBdr>
        </w:div>
      </w:divsChild>
    </w:div>
    <w:div w:id="907688203">
      <w:bodyDiv w:val="1"/>
      <w:marLeft w:val="0"/>
      <w:marRight w:val="0"/>
      <w:marTop w:val="0"/>
      <w:marBottom w:val="0"/>
      <w:divBdr>
        <w:top w:val="none" w:sz="0" w:space="0" w:color="auto"/>
        <w:left w:val="none" w:sz="0" w:space="0" w:color="auto"/>
        <w:bottom w:val="none" w:sz="0" w:space="0" w:color="auto"/>
        <w:right w:val="none" w:sz="0" w:space="0" w:color="auto"/>
      </w:divBdr>
      <w:divsChild>
        <w:div w:id="30615709">
          <w:marLeft w:val="0"/>
          <w:marRight w:val="0"/>
          <w:marTop w:val="0"/>
          <w:marBottom w:val="0"/>
          <w:divBdr>
            <w:top w:val="none" w:sz="0" w:space="0" w:color="auto"/>
            <w:left w:val="none" w:sz="0" w:space="0" w:color="auto"/>
            <w:bottom w:val="none" w:sz="0" w:space="0" w:color="auto"/>
            <w:right w:val="none" w:sz="0" w:space="0" w:color="auto"/>
          </w:divBdr>
        </w:div>
        <w:div w:id="177164287">
          <w:marLeft w:val="0"/>
          <w:marRight w:val="0"/>
          <w:marTop w:val="0"/>
          <w:marBottom w:val="0"/>
          <w:divBdr>
            <w:top w:val="single" w:sz="12" w:space="0" w:color="D1D3D4"/>
            <w:left w:val="none" w:sz="0" w:space="0" w:color="auto"/>
            <w:bottom w:val="none" w:sz="0" w:space="0" w:color="auto"/>
            <w:right w:val="none" w:sz="0" w:space="0" w:color="auto"/>
          </w:divBdr>
          <w:divsChild>
            <w:div w:id="1154907508">
              <w:marLeft w:val="0"/>
              <w:marRight w:val="0"/>
              <w:marTop w:val="0"/>
              <w:marBottom w:val="0"/>
              <w:divBdr>
                <w:top w:val="none" w:sz="0" w:space="0" w:color="auto"/>
                <w:left w:val="none" w:sz="0" w:space="0" w:color="auto"/>
                <w:bottom w:val="none" w:sz="0" w:space="0" w:color="auto"/>
                <w:right w:val="none" w:sz="0" w:space="0" w:color="auto"/>
              </w:divBdr>
            </w:div>
            <w:div w:id="2004314113">
              <w:marLeft w:val="0"/>
              <w:marRight w:val="0"/>
              <w:marTop w:val="0"/>
              <w:marBottom w:val="0"/>
              <w:divBdr>
                <w:top w:val="none" w:sz="0" w:space="0" w:color="auto"/>
                <w:left w:val="none" w:sz="0" w:space="0" w:color="auto"/>
                <w:bottom w:val="none" w:sz="0" w:space="0" w:color="auto"/>
                <w:right w:val="none" w:sz="0" w:space="0" w:color="auto"/>
              </w:divBdr>
            </w:div>
          </w:divsChild>
        </w:div>
        <w:div w:id="1887136453">
          <w:marLeft w:val="0"/>
          <w:marRight w:val="0"/>
          <w:marTop w:val="0"/>
          <w:marBottom w:val="0"/>
          <w:divBdr>
            <w:top w:val="none" w:sz="0" w:space="0" w:color="auto"/>
            <w:left w:val="none" w:sz="0" w:space="0" w:color="auto"/>
            <w:bottom w:val="none" w:sz="0" w:space="0" w:color="auto"/>
            <w:right w:val="none" w:sz="0" w:space="0" w:color="auto"/>
          </w:divBdr>
          <w:divsChild>
            <w:div w:id="2106069616">
              <w:marLeft w:val="0"/>
              <w:marRight w:val="0"/>
              <w:marTop w:val="0"/>
              <w:marBottom w:val="0"/>
              <w:divBdr>
                <w:top w:val="none" w:sz="0" w:space="0" w:color="auto"/>
                <w:left w:val="none" w:sz="0" w:space="0" w:color="auto"/>
                <w:bottom w:val="none" w:sz="0" w:space="0" w:color="auto"/>
                <w:right w:val="none" w:sz="0" w:space="0" w:color="auto"/>
              </w:divBdr>
            </w:div>
          </w:divsChild>
        </w:div>
        <w:div w:id="2053456277">
          <w:marLeft w:val="0"/>
          <w:marRight w:val="0"/>
          <w:marTop w:val="0"/>
          <w:marBottom w:val="0"/>
          <w:divBdr>
            <w:top w:val="none" w:sz="0" w:space="0" w:color="auto"/>
            <w:left w:val="none" w:sz="0" w:space="0" w:color="auto"/>
            <w:bottom w:val="single" w:sz="24" w:space="23" w:color="888888"/>
            <w:right w:val="none" w:sz="0" w:space="0" w:color="auto"/>
          </w:divBdr>
        </w:div>
      </w:divsChild>
    </w:div>
    <w:div w:id="907689228">
      <w:bodyDiv w:val="1"/>
      <w:marLeft w:val="0"/>
      <w:marRight w:val="0"/>
      <w:marTop w:val="0"/>
      <w:marBottom w:val="0"/>
      <w:divBdr>
        <w:top w:val="none" w:sz="0" w:space="0" w:color="auto"/>
        <w:left w:val="none" w:sz="0" w:space="0" w:color="auto"/>
        <w:bottom w:val="none" w:sz="0" w:space="0" w:color="auto"/>
        <w:right w:val="none" w:sz="0" w:space="0" w:color="auto"/>
      </w:divBdr>
    </w:div>
    <w:div w:id="907693280">
      <w:bodyDiv w:val="1"/>
      <w:marLeft w:val="0"/>
      <w:marRight w:val="0"/>
      <w:marTop w:val="0"/>
      <w:marBottom w:val="0"/>
      <w:divBdr>
        <w:top w:val="none" w:sz="0" w:space="0" w:color="auto"/>
        <w:left w:val="none" w:sz="0" w:space="0" w:color="auto"/>
        <w:bottom w:val="none" w:sz="0" w:space="0" w:color="auto"/>
        <w:right w:val="none" w:sz="0" w:space="0" w:color="auto"/>
      </w:divBdr>
      <w:divsChild>
        <w:div w:id="695616795">
          <w:marLeft w:val="0"/>
          <w:marRight w:val="0"/>
          <w:marTop w:val="0"/>
          <w:marBottom w:val="0"/>
          <w:divBdr>
            <w:top w:val="none" w:sz="0" w:space="0" w:color="auto"/>
            <w:left w:val="none" w:sz="0" w:space="0" w:color="auto"/>
            <w:bottom w:val="none" w:sz="0" w:space="0" w:color="auto"/>
            <w:right w:val="none" w:sz="0" w:space="0" w:color="auto"/>
          </w:divBdr>
          <w:divsChild>
            <w:div w:id="20760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319">
      <w:bodyDiv w:val="1"/>
      <w:marLeft w:val="0"/>
      <w:marRight w:val="0"/>
      <w:marTop w:val="0"/>
      <w:marBottom w:val="0"/>
      <w:divBdr>
        <w:top w:val="none" w:sz="0" w:space="0" w:color="auto"/>
        <w:left w:val="none" w:sz="0" w:space="0" w:color="auto"/>
        <w:bottom w:val="none" w:sz="0" w:space="0" w:color="auto"/>
        <w:right w:val="none" w:sz="0" w:space="0" w:color="auto"/>
      </w:divBdr>
      <w:divsChild>
        <w:div w:id="204492172">
          <w:marLeft w:val="0"/>
          <w:marRight w:val="0"/>
          <w:marTop w:val="0"/>
          <w:marBottom w:val="0"/>
          <w:divBdr>
            <w:top w:val="none" w:sz="0" w:space="0" w:color="auto"/>
            <w:left w:val="none" w:sz="0" w:space="0" w:color="auto"/>
            <w:bottom w:val="none" w:sz="0" w:space="0" w:color="auto"/>
            <w:right w:val="none" w:sz="0" w:space="0" w:color="auto"/>
          </w:divBdr>
          <w:divsChild>
            <w:div w:id="14365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4501">
      <w:bodyDiv w:val="1"/>
      <w:marLeft w:val="0"/>
      <w:marRight w:val="0"/>
      <w:marTop w:val="0"/>
      <w:marBottom w:val="0"/>
      <w:divBdr>
        <w:top w:val="none" w:sz="0" w:space="0" w:color="auto"/>
        <w:left w:val="none" w:sz="0" w:space="0" w:color="auto"/>
        <w:bottom w:val="none" w:sz="0" w:space="0" w:color="auto"/>
        <w:right w:val="none" w:sz="0" w:space="0" w:color="auto"/>
      </w:divBdr>
      <w:divsChild>
        <w:div w:id="1479568957">
          <w:marLeft w:val="0"/>
          <w:marRight w:val="0"/>
          <w:marTop w:val="0"/>
          <w:marBottom w:val="0"/>
          <w:divBdr>
            <w:top w:val="none" w:sz="0" w:space="0" w:color="auto"/>
            <w:left w:val="none" w:sz="0" w:space="0" w:color="auto"/>
            <w:bottom w:val="none" w:sz="0" w:space="0" w:color="auto"/>
            <w:right w:val="none" w:sz="0" w:space="0" w:color="auto"/>
          </w:divBdr>
        </w:div>
      </w:divsChild>
    </w:div>
    <w:div w:id="908537239">
      <w:bodyDiv w:val="1"/>
      <w:marLeft w:val="0"/>
      <w:marRight w:val="0"/>
      <w:marTop w:val="0"/>
      <w:marBottom w:val="0"/>
      <w:divBdr>
        <w:top w:val="none" w:sz="0" w:space="0" w:color="auto"/>
        <w:left w:val="none" w:sz="0" w:space="0" w:color="auto"/>
        <w:bottom w:val="none" w:sz="0" w:space="0" w:color="auto"/>
        <w:right w:val="none" w:sz="0" w:space="0" w:color="auto"/>
      </w:divBdr>
      <w:divsChild>
        <w:div w:id="241989288">
          <w:marLeft w:val="0"/>
          <w:marRight w:val="0"/>
          <w:marTop w:val="0"/>
          <w:marBottom w:val="0"/>
          <w:divBdr>
            <w:top w:val="none" w:sz="0" w:space="0" w:color="auto"/>
            <w:left w:val="none" w:sz="0" w:space="0" w:color="auto"/>
            <w:bottom w:val="none" w:sz="0" w:space="0" w:color="auto"/>
            <w:right w:val="none" w:sz="0" w:space="0" w:color="auto"/>
          </w:divBdr>
        </w:div>
        <w:div w:id="276521609">
          <w:marLeft w:val="0"/>
          <w:marRight w:val="0"/>
          <w:marTop w:val="0"/>
          <w:marBottom w:val="0"/>
          <w:divBdr>
            <w:top w:val="single" w:sz="12" w:space="0" w:color="D1D3D4"/>
            <w:left w:val="none" w:sz="0" w:space="0" w:color="auto"/>
            <w:bottom w:val="none" w:sz="0" w:space="0" w:color="auto"/>
            <w:right w:val="none" w:sz="0" w:space="0" w:color="auto"/>
          </w:divBdr>
          <w:divsChild>
            <w:div w:id="242767272">
              <w:marLeft w:val="0"/>
              <w:marRight w:val="0"/>
              <w:marTop w:val="0"/>
              <w:marBottom w:val="0"/>
              <w:divBdr>
                <w:top w:val="none" w:sz="0" w:space="0" w:color="auto"/>
                <w:left w:val="none" w:sz="0" w:space="0" w:color="auto"/>
                <w:bottom w:val="none" w:sz="0" w:space="0" w:color="auto"/>
                <w:right w:val="none" w:sz="0" w:space="0" w:color="auto"/>
              </w:divBdr>
            </w:div>
            <w:div w:id="610556501">
              <w:marLeft w:val="0"/>
              <w:marRight w:val="0"/>
              <w:marTop w:val="0"/>
              <w:marBottom w:val="0"/>
              <w:divBdr>
                <w:top w:val="none" w:sz="0" w:space="0" w:color="auto"/>
                <w:left w:val="none" w:sz="0" w:space="0" w:color="auto"/>
                <w:bottom w:val="none" w:sz="0" w:space="0" w:color="auto"/>
                <w:right w:val="none" w:sz="0" w:space="0" w:color="auto"/>
              </w:divBdr>
            </w:div>
          </w:divsChild>
        </w:div>
        <w:div w:id="1163736615">
          <w:marLeft w:val="0"/>
          <w:marRight w:val="0"/>
          <w:marTop w:val="0"/>
          <w:marBottom w:val="0"/>
          <w:divBdr>
            <w:top w:val="none" w:sz="0" w:space="0" w:color="auto"/>
            <w:left w:val="none" w:sz="0" w:space="0" w:color="auto"/>
            <w:bottom w:val="single" w:sz="24" w:space="23" w:color="888888"/>
            <w:right w:val="none" w:sz="0" w:space="0" w:color="auto"/>
          </w:divBdr>
        </w:div>
        <w:div w:id="1515069663">
          <w:marLeft w:val="0"/>
          <w:marRight w:val="0"/>
          <w:marTop w:val="0"/>
          <w:marBottom w:val="0"/>
          <w:divBdr>
            <w:top w:val="none" w:sz="0" w:space="0" w:color="auto"/>
            <w:left w:val="none" w:sz="0" w:space="0" w:color="auto"/>
            <w:bottom w:val="none" w:sz="0" w:space="0" w:color="auto"/>
            <w:right w:val="none" w:sz="0" w:space="0" w:color="auto"/>
          </w:divBdr>
        </w:div>
      </w:divsChild>
    </w:div>
    <w:div w:id="909770997">
      <w:bodyDiv w:val="1"/>
      <w:marLeft w:val="0"/>
      <w:marRight w:val="0"/>
      <w:marTop w:val="0"/>
      <w:marBottom w:val="0"/>
      <w:divBdr>
        <w:top w:val="none" w:sz="0" w:space="0" w:color="auto"/>
        <w:left w:val="none" w:sz="0" w:space="0" w:color="auto"/>
        <w:bottom w:val="none" w:sz="0" w:space="0" w:color="auto"/>
        <w:right w:val="none" w:sz="0" w:space="0" w:color="auto"/>
      </w:divBdr>
      <w:divsChild>
        <w:div w:id="513572710">
          <w:marLeft w:val="0"/>
          <w:marRight w:val="0"/>
          <w:marTop w:val="0"/>
          <w:marBottom w:val="0"/>
          <w:divBdr>
            <w:top w:val="none" w:sz="0" w:space="0" w:color="auto"/>
            <w:left w:val="none" w:sz="0" w:space="0" w:color="auto"/>
            <w:bottom w:val="single" w:sz="24" w:space="23" w:color="888888"/>
            <w:right w:val="none" w:sz="0" w:space="0" w:color="auto"/>
          </w:divBdr>
        </w:div>
        <w:div w:id="986012930">
          <w:marLeft w:val="0"/>
          <w:marRight w:val="0"/>
          <w:marTop w:val="0"/>
          <w:marBottom w:val="0"/>
          <w:divBdr>
            <w:top w:val="none" w:sz="0" w:space="0" w:color="auto"/>
            <w:left w:val="none" w:sz="0" w:space="0" w:color="auto"/>
            <w:bottom w:val="none" w:sz="0" w:space="0" w:color="auto"/>
            <w:right w:val="none" w:sz="0" w:space="0" w:color="auto"/>
          </w:divBdr>
        </w:div>
        <w:div w:id="1315792183">
          <w:marLeft w:val="0"/>
          <w:marRight w:val="0"/>
          <w:marTop w:val="0"/>
          <w:marBottom w:val="0"/>
          <w:divBdr>
            <w:top w:val="single" w:sz="12" w:space="0" w:color="D1D3D4"/>
            <w:left w:val="none" w:sz="0" w:space="0" w:color="auto"/>
            <w:bottom w:val="none" w:sz="0" w:space="0" w:color="auto"/>
            <w:right w:val="none" w:sz="0" w:space="0" w:color="auto"/>
          </w:divBdr>
          <w:divsChild>
            <w:div w:id="1628311935">
              <w:marLeft w:val="0"/>
              <w:marRight w:val="0"/>
              <w:marTop w:val="0"/>
              <w:marBottom w:val="0"/>
              <w:divBdr>
                <w:top w:val="none" w:sz="0" w:space="0" w:color="auto"/>
                <w:left w:val="none" w:sz="0" w:space="0" w:color="auto"/>
                <w:bottom w:val="none" w:sz="0" w:space="0" w:color="auto"/>
                <w:right w:val="none" w:sz="0" w:space="0" w:color="auto"/>
              </w:divBdr>
            </w:div>
          </w:divsChild>
        </w:div>
        <w:div w:id="1466656093">
          <w:marLeft w:val="0"/>
          <w:marRight w:val="0"/>
          <w:marTop w:val="0"/>
          <w:marBottom w:val="0"/>
          <w:divBdr>
            <w:top w:val="none" w:sz="0" w:space="0" w:color="auto"/>
            <w:left w:val="none" w:sz="0" w:space="0" w:color="auto"/>
            <w:bottom w:val="none" w:sz="0" w:space="0" w:color="auto"/>
            <w:right w:val="none" w:sz="0" w:space="0" w:color="auto"/>
          </w:divBdr>
          <w:divsChild>
            <w:div w:id="3504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2742">
      <w:bodyDiv w:val="1"/>
      <w:marLeft w:val="0"/>
      <w:marRight w:val="0"/>
      <w:marTop w:val="0"/>
      <w:marBottom w:val="0"/>
      <w:divBdr>
        <w:top w:val="none" w:sz="0" w:space="0" w:color="auto"/>
        <w:left w:val="none" w:sz="0" w:space="0" w:color="auto"/>
        <w:bottom w:val="none" w:sz="0" w:space="0" w:color="auto"/>
        <w:right w:val="none" w:sz="0" w:space="0" w:color="auto"/>
      </w:divBdr>
      <w:divsChild>
        <w:div w:id="445198760">
          <w:marLeft w:val="0"/>
          <w:marRight w:val="0"/>
          <w:marTop w:val="0"/>
          <w:marBottom w:val="0"/>
          <w:divBdr>
            <w:top w:val="none" w:sz="0" w:space="0" w:color="auto"/>
            <w:left w:val="none" w:sz="0" w:space="0" w:color="auto"/>
            <w:bottom w:val="single" w:sz="24" w:space="23" w:color="888888"/>
            <w:right w:val="none" w:sz="0" w:space="0" w:color="auto"/>
          </w:divBdr>
        </w:div>
        <w:div w:id="496112669">
          <w:marLeft w:val="0"/>
          <w:marRight w:val="0"/>
          <w:marTop w:val="0"/>
          <w:marBottom w:val="0"/>
          <w:divBdr>
            <w:top w:val="none" w:sz="0" w:space="0" w:color="auto"/>
            <w:left w:val="none" w:sz="0" w:space="0" w:color="auto"/>
            <w:bottom w:val="none" w:sz="0" w:space="0" w:color="auto"/>
            <w:right w:val="none" w:sz="0" w:space="0" w:color="auto"/>
          </w:divBdr>
          <w:divsChild>
            <w:div w:id="575362955">
              <w:marLeft w:val="0"/>
              <w:marRight w:val="0"/>
              <w:marTop w:val="0"/>
              <w:marBottom w:val="0"/>
              <w:divBdr>
                <w:top w:val="none" w:sz="0" w:space="0" w:color="auto"/>
                <w:left w:val="none" w:sz="0" w:space="0" w:color="auto"/>
                <w:bottom w:val="none" w:sz="0" w:space="0" w:color="auto"/>
                <w:right w:val="none" w:sz="0" w:space="0" w:color="auto"/>
              </w:divBdr>
            </w:div>
          </w:divsChild>
        </w:div>
        <w:div w:id="939949609">
          <w:marLeft w:val="0"/>
          <w:marRight w:val="0"/>
          <w:marTop w:val="0"/>
          <w:marBottom w:val="0"/>
          <w:divBdr>
            <w:top w:val="single" w:sz="12" w:space="0" w:color="D1D3D4"/>
            <w:left w:val="none" w:sz="0" w:space="0" w:color="auto"/>
            <w:bottom w:val="none" w:sz="0" w:space="0" w:color="auto"/>
            <w:right w:val="none" w:sz="0" w:space="0" w:color="auto"/>
          </w:divBdr>
          <w:divsChild>
            <w:div w:id="108403730">
              <w:marLeft w:val="0"/>
              <w:marRight w:val="0"/>
              <w:marTop w:val="0"/>
              <w:marBottom w:val="0"/>
              <w:divBdr>
                <w:top w:val="none" w:sz="0" w:space="0" w:color="auto"/>
                <w:left w:val="none" w:sz="0" w:space="0" w:color="auto"/>
                <w:bottom w:val="none" w:sz="0" w:space="0" w:color="auto"/>
                <w:right w:val="none" w:sz="0" w:space="0" w:color="auto"/>
              </w:divBdr>
            </w:div>
            <w:div w:id="1585795252">
              <w:marLeft w:val="0"/>
              <w:marRight w:val="0"/>
              <w:marTop w:val="0"/>
              <w:marBottom w:val="0"/>
              <w:divBdr>
                <w:top w:val="none" w:sz="0" w:space="0" w:color="auto"/>
                <w:left w:val="none" w:sz="0" w:space="0" w:color="auto"/>
                <w:bottom w:val="none" w:sz="0" w:space="0" w:color="auto"/>
                <w:right w:val="none" w:sz="0" w:space="0" w:color="auto"/>
              </w:divBdr>
            </w:div>
          </w:divsChild>
        </w:div>
        <w:div w:id="1785614365">
          <w:marLeft w:val="0"/>
          <w:marRight w:val="0"/>
          <w:marTop w:val="0"/>
          <w:marBottom w:val="0"/>
          <w:divBdr>
            <w:top w:val="none" w:sz="0" w:space="0" w:color="auto"/>
            <w:left w:val="none" w:sz="0" w:space="0" w:color="auto"/>
            <w:bottom w:val="none" w:sz="0" w:space="0" w:color="auto"/>
            <w:right w:val="none" w:sz="0" w:space="0" w:color="auto"/>
          </w:divBdr>
        </w:div>
      </w:divsChild>
    </w:div>
    <w:div w:id="910236183">
      <w:bodyDiv w:val="1"/>
      <w:marLeft w:val="0"/>
      <w:marRight w:val="0"/>
      <w:marTop w:val="0"/>
      <w:marBottom w:val="0"/>
      <w:divBdr>
        <w:top w:val="none" w:sz="0" w:space="0" w:color="auto"/>
        <w:left w:val="none" w:sz="0" w:space="0" w:color="auto"/>
        <w:bottom w:val="none" w:sz="0" w:space="0" w:color="auto"/>
        <w:right w:val="none" w:sz="0" w:space="0" w:color="auto"/>
      </w:divBdr>
      <w:divsChild>
        <w:div w:id="265700044">
          <w:marLeft w:val="0"/>
          <w:marRight w:val="0"/>
          <w:marTop w:val="0"/>
          <w:marBottom w:val="0"/>
          <w:divBdr>
            <w:top w:val="none" w:sz="0" w:space="0" w:color="auto"/>
            <w:left w:val="none" w:sz="0" w:space="0" w:color="auto"/>
            <w:bottom w:val="none" w:sz="0" w:space="0" w:color="auto"/>
            <w:right w:val="none" w:sz="0" w:space="0" w:color="auto"/>
          </w:divBdr>
        </w:div>
        <w:div w:id="293875928">
          <w:marLeft w:val="0"/>
          <w:marRight w:val="0"/>
          <w:marTop w:val="0"/>
          <w:marBottom w:val="0"/>
          <w:divBdr>
            <w:top w:val="single" w:sz="12" w:space="0" w:color="D1D3D4"/>
            <w:left w:val="none" w:sz="0" w:space="0" w:color="auto"/>
            <w:bottom w:val="none" w:sz="0" w:space="0" w:color="auto"/>
            <w:right w:val="none" w:sz="0" w:space="0" w:color="auto"/>
          </w:divBdr>
          <w:divsChild>
            <w:div w:id="364643499">
              <w:marLeft w:val="0"/>
              <w:marRight w:val="0"/>
              <w:marTop w:val="0"/>
              <w:marBottom w:val="0"/>
              <w:divBdr>
                <w:top w:val="none" w:sz="0" w:space="0" w:color="auto"/>
                <w:left w:val="none" w:sz="0" w:space="0" w:color="auto"/>
                <w:bottom w:val="none" w:sz="0" w:space="0" w:color="auto"/>
                <w:right w:val="none" w:sz="0" w:space="0" w:color="auto"/>
              </w:divBdr>
            </w:div>
            <w:div w:id="1453397144">
              <w:marLeft w:val="0"/>
              <w:marRight w:val="0"/>
              <w:marTop w:val="0"/>
              <w:marBottom w:val="0"/>
              <w:divBdr>
                <w:top w:val="none" w:sz="0" w:space="0" w:color="auto"/>
                <w:left w:val="none" w:sz="0" w:space="0" w:color="auto"/>
                <w:bottom w:val="none" w:sz="0" w:space="0" w:color="auto"/>
                <w:right w:val="none" w:sz="0" w:space="0" w:color="auto"/>
              </w:divBdr>
            </w:div>
          </w:divsChild>
        </w:div>
        <w:div w:id="1378896404">
          <w:marLeft w:val="0"/>
          <w:marRight w:val="0"/>
          <w:marTop w:val="0"/>
          <w:marBottom w:val="0"/>
          <w:divBdr>
            <w:top w:val="none" w:sz="0" w:space="0" w:color="auto"/>
            <w:left w:val="none" w:sz="0" w:space="0" w:color="auto"/>
            <w:bottom w:val="single" w:sz="24" w:space="23" w:color="888888"/>
            <w:right w:val="none" w:sz="0" w:space="0" w:color="auto"/>
          </w:divBdr>
        </w:div>
        <w:div w:id="2028868604">
          <w:marLeft w:val="0"/>
          <w:marRight w:val="0"/>
          <w:marTop w:val="0"/>
          <w:marBottom w:val="0"/>
          <w:divBdr>
            <w:top w:val="none" w:sz="0" w:space="0" w:color="auto"/>
            <w:left w:val="none" w:sz="0" w:space="0" w:color="auto"/>
            <w:bottom w:val="none" w:sz="0" w:space="0" w:color="auto"/>
            <w:right w:val="none" w:sz="0" w:space="0" w:color="auto"/>
          </w:divBdr>
        </w:div>
      </w:divsChild>
    </w:div>
    <w:div w:id="910312130">
      <w:bodyDiv w:val="1"/>
      <w:marLeft w:val="0"/>
      <w:marRight w:val="0"/>
      <w:marTop w:val="0"/>
      <w:marBottom w:val="0"/>
      <w:divBdr>
        <w:top w:val="none" w:sz="0" w:space="0" w:color="auto"/>
        <w:left w:val="none" w:sz="0" w:space="0" w:color="auto"/>
        <w:bottom w:val="none" w:sz="0" w:space="0" w:color="auto"/>
        <w:right w:val="none" w:sz="0" w:space="0" w:color="auto"/>
      </w:divBdr>
      <w:divsChild>
        <w:div w:id="1789810599">
          <w:marLeft w:val="0"/>
          <w:marRight w:val="0"/>
          <w:marTop w:val="0"/>
          <w:marBottom w:val="0"/>
          <w:divBdr>
            <w:top w:val="none" w:sz="0" w:space="0" w:color="auto"/>
            <w:left w:val="none" w:sz="0" w:space="0" w:color="auto"/>
            <w:bottom w:val="none" w:sz="0" w:space="0" w:color="auto"/>
            <w:right w:val="none" w:sz="0" w:space="0" w:color="auto"/>
          </w:divBdr>
          <w:divsChild>
            <w:div w:id="2144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6583">
      <w:bodyDiv w:val="1"/>
      <w:marLeft w:val="0"/>
      <w:marRight w:val="0"/>
      <w:marTop w:val="0"/>
      <w:marBottom w:val="0"/>
      <w:divBdr>
        <w:top w:val="none" w:sz="0" w:space="0" w:color="auto"/>
        <w:left w:val="none" w:sz="0" w:space="0" w:color="auto"/>
        <w:bottom w:val="none" w:sz="0" w:space="0" w:color="auto"/>
        <w:right w:val="none" w:sz="0" w:space="0" w:color="auto"/>
      </w:divBdr>
      <w:divsChild>
        <w:div w:id="700587857">
          <w:marLeft w:val="0"/>
          <w:marRight w:val="0"/>
          <w:marTop w:val="0"/>
          <w:marBottom w:val="0"/>
          <w:divBdr>
            <w:top w:val="none" w:sz="0" w:space="0" w:color="auto"/>
            <w:left w:val="none" w:sz="0" w:space="0" w:color="auto"/>
            <w:bottom w:val="none" w:sz="0" w:space="0" w:color="auto"/>
            <w:right w:val="none" w:sz="0" w:space="0" w:color="auto"/>
          </w:divBdr>
          <w:divsChild>
            <w:div w:id="18419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146">
      <w:bodyDiv w:val="1"/>
      <w:marLeft w:val="0"/>
      <w:marRight w:val="0"/>
      <w:marTop w:val="0"/>
      <w:marBottom w:val="0"/>
      <w:divBdr>
        <w:top w:val="none" w:sz="0" w:space="0" w:color="auto"/>
        <w:left w:val="none" w:sz="0" w:space="0" w:color="auto"/>
        <w:bottom w:val="none" w:sz="0" w:space="0" w:color="auto"/>
        <w:right w:val="none" w:sz="0" w:space="0" w:color="auto"/>
      </w:divBdr>
      <w:divsChild>
        <w:div w:id="1574193657">
          <w:marLeft w:val="0"/>
          <w:marRight w:val="0"/>
          <w:marTop w:val="0"/>
          <w:marBottom w:val="0"/>
          <w:divBdr>
            <w:top w:val="none" w:sz="0" w:space="0" w:color="auto"/>
            <w:left w:val="none" w:sz="0" w:space="0" w:color="auto"/>
            <w:bottom w:val="none" w:sz="0" w:space="0" w:color="auto"/>
            <w:right w:val="none" w:sz="0" w:space="0" w:color="auto"/>
          </w:divBdr>
          <w:divsChild>
            <w:div w:id="14113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10515">
      <w:bodyDiv w:val="1"/>
      <w:marLeft w:val="0"/>
      <w:marRight w:val="0"/>
      <w:marTop w:val="0"/>
      <w:marBottom w:val="0"/>
      <w:divBdr>
        <w:top w:val="none" w:sz="0" w:space="0" w:color="auto"/>
        <w:left w:val="none" w:sz="0" w:space="0" w:color="auto"/>
        <w:bottom w:val="none" w:sz="0" w:space="0" w:color="auto"/>
        <w:right w:val="none" w:sz="0" w:space="0" w:color="auto"/>
      </w:divBdr>
    </w:div>
    <w:div w:id="911697842">
      <w:bodyDiv w:val="1"/>
      <w:marLeft w:val="0"/>
      <w:marRight w:val="0"/>
      <w:marTop w:val="0"/>
      <w:marBottom w:val="0"/>
      <w:divBdr>
        <w:top w:val="none" w:sz="0" w:space="0" w:color="auto"/>
        <w:left w:val="none" w:sz="0" w:space="0" w:color="auto"/>
        <w:bottom w:val="none" w:sz="0" w:space="0" w:color="auto"/>
        <w:right w:val="none" w:sz="0" w:space="0" w:color="auto"/>
      </w:divBdr>
      <w:divsChild>
        <w:div w:id="299068999">
          <w:marLeft w:val="0"/>
          <w:marRight w:val="0"/>
          <w:marTop w:val="0"/>
          <w:marBottom w:val="0"/>
          <w:divBdr>
            <w:top w:val="none" w:sz="0" w:space="0" w:color="auto"/>
            <w:left w:val="none" w:sz="0" w:space="0" w:color="auto"/>
            <w:bottom w:val="none" w:sz="0" w:space="0" w:color="auto"/>
            <w:right w:val="none" w:sz="0" w:space="0" w:color="auto"/>
          </w:divBdr>
          <w:divsChild>
            <w:div w:id="1250771733">
              <w:marLeft w:val="0"/>
              <w:marRight w:val="0"/>
              <w:marTop w:val="0"/>
              <w:marBottom w:val="0"/>
              <w:divBdr>
                <w:top w:val="none" w:sz="0" w:space="0" w:color="auto"/>
                <w:left w:val="none" w:sz="0" w:space="0" w:color="auto"/>
                <w:bottom w:val="none" w:sz="0" w:space="0" w:color="auto"/>
                <w:right w:val="none" w:sz="0" w:space="0" w:color="auto"/>
              </w:divBdr>
            </w:div>
          </w:divsChild>
        </w:div>
        <w:div w:id="588537327">
          <w:marLeft w:val="0"/>
          <w:marRight w:val="0"/>
          <w:marTop w:val="0"/>
          <w:marBottom w:val="0"/>
          <w:divBdr>
            <w:top w:val="single" w:sz="12" w:space="0" w:color="D1D3D4"/>
            <w:left w:val="none" w:sz="0" w:space="0" w:color="auto"/>
            <w:bottom w:val="none" w:sz="0" w:space="0" w:color="auto"/>
            <w:right w:val="none" w:sz="0" w:space="0" w:color="auto"/>
          </w:divBdr>
          <w:divsChild>
            <w:div w:id="58551953">
              <w:marLeft w:val="0"/>
              <w:marRight w:val="0"/>
              <w:marTop w:val="0"/>
              <w:marBottom w:val="0"/>
              <w:divBdr>
                <w:top w:val="none" w:sz="0" w:space="0" w:color="auto"/>
                <w:left w:val="none" w:sz="0" w:space="0" w:color="auto"/>
                <w:bottom w:val="none" w:sz="0" w:space="0" w:color="auto"/>
                <w:right w:val="none" w:sz="0" w:space="0" w:color="auto"/>
              </w:divBdr>
            </w:div>
            <w:div w:id="1316689335">
              <w:marLeft w:val="0"/>
              <w:marRight w:val="0"/>
              <w:marTop w:val="0"/>
              <w:marBottom w:val="0"/>
              <w:divBdr>
                <w:top w:val="none" w:sz="0" w:space="0" w:color="auto"/>
                <w:left w:val="none" w:sz="0" w:space="0" w:color="auto"/>
                <w:bottom w:val="none" w:sz="0" w:space="0" w:color="auto"/>
                <w:right w:val="none" w:sz="0" w:space="0" w:color="auto"/>
              </w:divBdr>
            </w:div>
          </w:divsChild>
        </w:div>
        <w:div w:id="983969194">
          <w:marLeft w:val="0"/>
          <w:marRight w:val="0"/>
          <w:marTop w:val="0"/>
          <w:marBottom w:val="0"/>
          <w:divBdr>
            <w:top w:val="none" w:sz="0" w:space="0" w:color="auto"/>
            <w:left w:val="none" w:sz="0" w:space="0" w:color="auto"/>
            <w:bottom w:val="none" w:sz="0" w:space="0" w:color="auto"/>
            <w:right w:val="none" w:sz="0" w:space="0" w:color="auto"/>
          </w:divBdr>
        </w:div>
        <w:div w:id="989793984">
          <w:marLeft w:val="0"/>
          <w:marRight w:val="0"/>
          <w:marTop w:val="0"/>
          <w:marBottom w:val="0"/>
          <w:divBdr>
            <w:top w:val="none" w:sz="0" w:space="0" w:color="auto"/>
            <w:left w:val="none" w:sz="0" w:space="0" w:color="auto"/>
            <w:bottom w:val="single" w:sz="24" w:space="23" w:color="888888"/>
            <w:right w:val="none" w:sz="0" w:space="0" w:color="auto"/>
          </w:divBdr>
        </w:div>
      </w:divsChild>
    </w:div>
    <w:div w:id="911741772">
      <w:bodyDiv w:val="1"/>
      <w:marLeft w:val="0"/>
      <w:marRight w:val="0"/>
      <w:marTop w:val="0"/>
      <w:marBottom w:val="0"/>
      <w:divBdr>
        <w:top w:val="none" w:sz="0" w:space="0" w:color="auto"/>
        <w:left w:val="none" w:sz="0" w:space="0" w:color="auto"/>
        <w:bottom w:val="none" w:sz="0" w:space="0" w:color="auto"/>
        <w:right w:val="none" w:sz="0" w:space="0" w:color="auto"/>
      </w:divBdr>
      <w:divsChild>
        <w:div w:id="316883990">
          <w:marLeft w:val="0"/>
          <w:marRight w:val="0"/>
          <w:marTop w:val="0"/>
          <w:marBottom w:val="0"/>
          <w:divBdr>
            <w:top w:val="none" w:sz="0" w:space="0" w:color="auto"/>
            <w:left w:val="none" w:sz="0" w:space="0" w:color="auto"/>
            <w:bottom w:val="none" w:sz="0" w:space="0" w:color="auto"/>
            <w:right w:val="none" w:sz="0" w:space="0" w:color="auto"/>
          </w:divBdr>
        </w:div>
        <w:div w:id="1515338017">
          <w:marLeft w:val="0"/>
          <w:marRight w:val="0"/>
          <w:marTop w:val="0"/>
          <w:marBottom w:val="0"/>
          <w:divBdr>
            <w:top w:val="none" w:sz="0" w:space="0" w:color="auto"/>
            <w:left w:val="none" w:sz="0" w:space="0" w:color="auto"/>
            <w:bottom w:val="none" w:sz="0" w:space="0" w:color="auto"/>
            <w:right w:val="none" w:sz="0" w:space="0" w:color="auto"/>
          </w:divBdr>
          <w:divsChild>
            <w:div w:id="6458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8633">
      <w:bodyDiv w:val="1"/>
      <w:marLeft w:val="0"/>
      <w:marRight w:val="0"/>
      <w:marTop w:val="0"/>
      <w:marBottom w:val="0"/>
      <w:divBdr>
        <w:top w:val="none" w:sz="0" w:space="0" w:color="auto"/>
        <w:left w:val="none" w:sz="0" w:space="0" w:color="auto"/>
        <w:bottom w:val="none" w:sz="0" w:space="0" w:color="auto"/>
        <w:right w:val="none" w:sz="0" w:space="0" w:color="auto"/>
      </w:divBdr>
      <w:divsChild>
        <w:div w:id="1385329772">
          <w:marLeft w:val="0"/>
          <w:marRight w:val="0"/>
          <w:marTop w:val="0"/>
          <w:marBottom w:val="0"/>
          <w:divBdr>
            <w:top w:val="none" w:sz="0" w:space="0" w:color="auto"/>
            <w:left w:val="none" w:sz="0" w:space="0" w:color="auto"/>
            <w:bottom w:val="none" w:sz="0" w:space="0" w:color="auto"/>
            <w:right w:val="none" w:sz="0" w:space="0" w:color="auto"/>
          </w:divBdr>
        </w:div>
        <w:div w:id="1192260510">
          <w:marLeft w:val="0"/>
          <w:marRight w:val="0"/>
          <w:marTop w:val="0"/>
          <w:marBottom w:val="0"/>
          <w:divBdr>
            <w:top w:val="single" w:sz="12" w:space="0" w:color="D1D3D4"/>
            <w:left w:val="none" w:sz="0" w:space="0" w:color="auto"/>
            <w:bottom w:val="none" w:sz="0" w:space="0" w:color="auto"/>
            <w:right w:val="none" w:sz="0" w:space="0" w:color="auto"/>
          </w:divBdr>
          <w:divsChild>
            <w:div w:id="354621979">
              <w:marLeft w:val="0"/>
              <w:marRight w:val="0"/>
              <w:marTop w:val="0"/>
              <w:marBottom w:val="0"/>
              <w:divBdr>
                <w:top w:val="none" w:sz="0" w:space="0" w:color="auto"/>
                <w:left w:val="none" w:sz="0" w:space="0" w:color="auto"/>
                <w:bottom w:val="none" w:sz="0" w:space="0" w:color="auto"/>
                <w:right w:val="none" w:sz="0" w:space="0" w:color="auto"/>
              </w:divBdr>
            </w:div>
            <w:div w:id="2104452879">
              <w:marLeft w:val="0"/>
              <w:marRight w:val="0"/>
              <w:marTop w:val="0"/>
              <w:marBottom w:val="0"/>
              <w:divBdr>
                <w:top w:val="none" w:sz="0" w:space="0" w:color="auto"/>
                <w:left w:val="none" w:sz="0" w:space="0" w:color="auto"/>
                <w:bottom w:val="none" w:sz="0" w:space="0" w:color="auto"/>
                <w:right w:val="none" w:sz="0" w:space="0" w:color="auto"/>
              </w:divBdr>
            </w:div>
          </w:divsChild>
        </w:div>
        <w:div w:id="372577052">
          <w:marLeft w:val="0"/>
          <w:marRight w:val="0"/>
          <w:marTop w:val="0"/>
          <w:marBottom w:val="0"/>
          <w:divBdr>
            <w:top w:val="none" w:sz="0" w:space="0" w:color="auto"/>
            <w:left w:val="none" w:sz="0" w:space="0" w:color="auto"/>
            <w:bottom w:val="single" w:sz="24" w:space="23" w:color="888888"/>
            <w:right w:val="none" w:sz="0" w:space="0" w:color="auto"/>
          </w:divBdr>
        </w:div>
        <w:div w:id="274797400">
          <w:marLeft w:val="0"/>
          <w:marRight w:val="0"/>
          <w:marTop w:val="0"/>
          <w:marBottom w:val="0"/>
          <w:divBdr>
            <w:top w:val="none" w:sz="0" w:space="0" w:color="auto"/>
            <w:left w:val="none" w:sz="0" w:space="0" w:color="auto"/>
            <w:bottom w:val="none" w:sz="0" w:space="0" w:color="auto"/>
            <w:right w:val="none" w:sz="0" w:space="0" w:color="auto"/>
          </w:divBdr>
          <w:divsChild>
            <w:div w:id="7121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6302">
      <w:bodyDiv w:val="1"/>
      <w:marLeft w:val="0"/>
      <w:marRight w:val="0"/>
      <w:marTop w:val="0"/>
      <w:marBottom w:val="0"/>
      <w:divBdr>
        <w:top w:val="none" w:sz="0" w:space="0" w:color="auto"/>
        <w:left w:val="none" w:sz="0" w:space="0" w:color="auto"/>
        <w:bottom w:val="none" w:sz="0" w:space="0" w:color="auto"/>
        <w:right w:val="none" w:sz="0" w:space="0" w:color="auto"/>
      </w:divBdr>
      <w:divsChild>
        <w:div w:id="44720256">
          <w:marLeft w:val="0"/>
          <w:marRight w:val="0"/>
          <w:marTop w:val="0"/>
          <w:marBottom w:val="0"/>
          <w:divBdr>
            <w:top w:val="single" w:sz="12" w:space="0" w:color="D1D3D4"/>
            <w:left w:val="none" w:sz="0" w:space="0" w:color="auto"/>
            <w:bottom w:val="none" w:sz="0" w:space="0" w:color="auto"/>
            <w:right w:val="none" w:sz="0" w:space="0" w:color="auto"/>
          </w:divBdr>
          <w:divsChild>
            <w:div w:id="1151019017">
              <w:marLeft w:val="0"/>
              <w:marRight w:val="0"/>
              <w:marTop w:val="0"/>
              <w:marBottom w:val="0"/>
              <w:divBdr>
                <w:top w:val="none" w:sz="0" w:space="0" w:color="auto"/>
                <w:left w:val="none" w:sz="0" w:space="0" w:color="auto"/>
                <w:bottom w:val="none" w:sz="0" w:space="0" w:color="auto"/>
                <w:right w:val="none" w:sz="0" w:space="0" w:color="auto"/>
              </w:divBdr>
            </w:div>
          </w:divsChild>
        </w:div>
        <w:div w:id="763696549">
          <w:marLeft w:val="0"/>
          <w:marRight w:val="0"/>
          <w:marTop w:val="0"/>
          <w:marBottom w:val="0"/>
          <w:divBdr>
            <w:top w:val="none" w:sz="0" w:space="0" w:color="auto"/>
            <w:left w:val="none" w:sz="0" w:space="0" w:color="auto"/>
            <w:bottom w:val="none" w:sz="0" w:space="0" w:color="auto"/>
            <w:right w:val="none" w:sz="0" w:space="0" w:color="auto"/>
          </w:divBdr>
        </w:div>
        <w:div w:id="890462840">
          <w:marLeft w:val="0"/>
          <w:marRight w:val="0"/>
          <w:marTop w:val="0"/>
          <w:marBottom w:val="0"/>
          <w:divBdr>
            <w:top w:val="none" w:sz="0" w:space="0" w:color="auto"/>
            <w:left w:val="none" w:sz="0" w:space="0" w:color="auto"/>
            <w:bottom w:val="single" w:sz="24" w:space="23" w:color="888888"/>
            <w:right w:val="none" w:sz="0" w:space="0" w:color="auto"/>
          </w:divBdr>
        </w:div>
        <w:div w:id="1087536952">
          <w:marLeft w:val="0"/>
          <w:marRight w:val="0"/>
          <w:marTop w:val="0"/>
          <w:marBottom w:val="0"/>
          <w:divBdr>
            <w:top w:val="none" w:sz="0" w:space="0" w:color="auto"/>
            <w:left w:val="none" w:sz="0" w:space="0" w:color="auto"/>
            <w:bottom w:val="none" w:sz="0" w:space="0" w:color="auto"/>
            <w:right w:val="none" w:sz="0" w:space="0" w:color="auto"/>
          </w:divBdr>
          <w:divsChild>
            <w:div w:id="9568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7971">
      <w:bodyDiv w:val="1"/>
      <w:marLeft w:val="0"/>
      <w:marRight w:val="0"/>
      <w:marTop w:val="0"/>
      <w:marBottom w:val="0"/>
      <w:divBdr>
        <w:top w:val="none" w:sz="0" w:space="0" w:color="auto"/>
        <w:left w:val="none" w:sz="0" w:space="0" w:color="auto"/>
        <w:bottom w:val="none" w:sz="0" w:space="0" w:color="auto"/>
        <w:right w:val="none" w:sz="0" w:space="0" w:color="auto"/>
      </w:divBdr>
      <w:divsChild>
        <w:div w:id="61488234">
          <w:marLeft w:val="0"/>
          <w:marRight w:val="0"/>
          <w:marTop w:val="0"/>
          <w:marBottom w:val="0"/>
          <w:divBdr>
            <w:top w:val="single" w:sz="12" w:space="0" w:color="D1D3D4"/>
            <w:left w:val="none" w:sz="0" w:space="0" w:color="auto"/>
            <w:bottom w:val="none" w:sz="0" w:space="0" w:color="auto"/>
            <w:right w:val="none" w:sz="0" w:space="0" w:color="auto"/>
          </w:divBdr>
          <w:divsChild>
            <w:div w:id="1407998452">
              <w:marLeft w:val="0"/>
              <w:marRight w:val="0"/>
              <w:marTop w:val="0"/>
              <w:marBottom w:val="0"/>
              <w:divBdr>
                <w:top w:val="none" w:sz="0" w:space="0" w:color="auto"/>
                <w:left w:val="none" w:sz="0" w:space="0" w:color="auto"/>
                <w:bottom w:val="none" w:sz="0" w:space="0" w:color="auto"/>
                <w:right w:val="none" w:sz="0" w:space="0" w:color="auto"/>
              </w:divBdr>
            </w:div>
            <w:div w:id="1515608419">
              <w:marLeft w:val="0"/>
              <w:marRight w:val="0"/>
              <w:marTop w:val="0"/>
              <w:marBottom w:val="0"/>
              <w:divBdr>
                <w:top w:val="none" w:sz="0" w:space="0" w:color="auto"/>
                <w:left w:val="none" w:sz="0" w:space="0" w:color="auto"/>
                <w:bottom w:val="none" w:sz="0" w:space="0" w:color="auto"/>
                <w:right w:val="none" w:sz="0" w:space="0" w:color="auto"/>
              </w:divBdr>
            </w:div>
          </w:divsChild>
        </w:div>
        <w:div w:id="367725830">
          <w:marLeft w:val="0"/>
          <w:marRight w:val="0"/>
          <w:marTop w:val="0"/>
          <w:marBottom w:val="0"/>
          <w:divBdr>
            <w:top w:val="none" w:sz="0" w:space="0" w:color="auto"/>
            <w:left w:val="none" w:sz="0" w:space="0" w:color="auto"/>
            <w:bottom w:val="none" w:sz="0" w:space="0" w:color="auto"/>
            <w:right w:val="none" w:sz="0" w:space="0" w:color="auto"/>
          </w:divBdr>
          <w:divsChild>
            <w:div w:id="46995295">
              <w:marLeft w:val="0"/>
              <w:marRight w:val="0"/>
              <w:marTop w:val="0"/>
              <w:marBottom w:val="0"/>
              <w:divBdr>
                <w:top w:val="none" w:sz="0" w:space="0" w:color="auto"/>
                <w:left w:val="none" w:sz="0" w:space="0" w:color="auto"/>
                <w:bottom w:val="none" w:sz="0" w:space="0" w:color="auto"/>
                <w:right w:val="none" w:sz="0" w:space="0" w:color="auto"/>
              </w:divBdr>
            </w:div>
          </w:divsChild>
        </w:div>
        <w:div w:id="1078558298">
          <w:marLeft w:val="0"/>
          <w:marRight w:val="0"/>
          <w:marTop w:val="0"/>
          <w:marBottom w:val="0"/>
          <w:divBdr>
            <w:top w:val="none" w:sz="0" w:space="0" w:color="auto"/>
            <w:left w:val="none" w:sz="0" w:space="0" w:color="auto"/>
            <w:bottom w:val="single" w:sz="24" w:space="23" w:color="888888"/>
            <w:right w:val="none" w:sz="0" w:space="0" w:color="auto"/>
          </w:divBdr>
        </w:div>
        <w:div w:id="1577934696">
          <w:marLeft w:val="0"/>
          <w:marRight w:val="0"/>
          <w:marTop w:val="0"/>
          <w:marBottom w:val="0"/>
          <w:divBdr>
            <w:top w:val="none" w:sz="0" w:space="0" w:color="auto"/>
            <w:left w:val="none" w:sz="0" w:space="0" w:color="auto"/>
            <w:bottom w:val="none" w:sz="0" w:space="0" w:color="auto"/>
            <w:right w:val="none" w:sz="0" w:space="0" w:color="auto"/>
          </w:divBdr>
        </w:div>
      </w:divsChild>
    </w:div>
    <w:div w:id="912280944">
      <w:bodyDiv w:val="1"/>
      <w:marLeft w:val="0"/>
      <w:marRight w:val="0"/>
      <w:marTop w:val="0"/>
      <w:marBottom w:val="0"/>
      <w:divBdr>
        <w:top w:val="none" w:sz="0" w:space="0" w:color="auto"/>
        <w:left w:val="none" w:sz="0" w:space="0" w:color="auto"/>
        <w:bottom w:val="none" w:sz="0" w:space="0" w:color="auto"/>
        <w:right w:val="none" w:sz="0" w:space="0" w:color="auto"/>
      </w:divBdr>
      <w:divsChild>
        <w:div w:id="740492249">
          <w:marLeft w:val="0"/>
          <w:marRight w:val="0"/>
          <w:marTop w:val="0"/>
          <w:marBottom w:val="0"/>
          <w:divBdr>
            <w:top w:val="single" w:sz="12" w:space="0" w:color="D1D3D4"/>
            <w:left w:val="none" w:sz="0" w:space="0" w:color="auto"/>
            <w:bottom w:val="none" w:sz="0" w:space="0" w:color="auto"/>
            <w:right w:val="none" w:sz="0" w:space="0" w:color="auto"/>
          </w:divBdr>
          <w:divsChild>
            <w:div w:id="906770000">
              <w:marLeft w:val="0"/>
              <w:marRight w:val="0"/>
              <w:marTop w:val="0"/>
              <w:marBottom w:val="0"/>
              <w:divBdr>
                <w:top w:val="none" w:sz="0" w:space="0" w:color="auto"/>
                <w:left w:val="none" w:sz="0" w:space="0" w:color="auto"/>
                <w:bottom w:val="none" w:sz="0" w:space="0" w:color="auto"/>
                <w:right w:val="none" w:sz="0" w:space="0" w:color="auto"/>
              </w:divBdr>
            </w:div>
            <w:div w:id="958218716">
              <w:marLeft w:val="0"/>
              <w:marRight w:val="0"/>
              <w:marTop w:val="0"/>
              <w:marBottom w:val="0"/>
              <w:divBdr>
                <w:top w:val="none" w:sz="0" w:space="0" w:color="auto"/>
                <w:left w:val="none" w:sz="0" w:space="0" w:color="auto"/>
                <w:bottom w:val="none" w:sz="0" w:space="0" w:color="auto"/>
                <w:right w:val="none" w:sz="0" w:space="0" w:color="auto"/>
              </w:divBdr>
            </w:div>
          </w:divsChild>
        </w:div>
        <w:div w:id="748043534">
          <w:marLeft w:val="0"/>
          <w:marRight w:val="0"/>
          <w:marTop w:val="0"/>
          <w:marBottom w:val="0"/>
          <w:divBdr>
            <w:top w:val="none" w:sz="0" w:space="0" w:color="auto"/>
            <w:left w:val="none" w:sz="0" w:space="0" w:color="auto"/>
            <w:bottom w:val="single" w:sz="24" w:space="23" w:color="888888"/>
            <w:right w:val="none" w:sz="0" w:space="0" w:color="auto"/>
          </w:divBdr>
        </w:div>
        <w:div w:id="1864901916">
          <w:marLeft w:val="0"/>
          <w:marRight w:val="0"/>
          <w:marTop w:val="0"/>
          <w:marBottom w:val="0"/>
          <w:divBdr>
            <w:top w:val="none" w:sz="0" w:space="0" w:color="auto"/>
            <w:left w:val="none" w:sz="0" w:space="0" w:color="auto"/>
            <w:bottom w:val="none" w:sz="0" w:space="0" w:color="auto"/>
            <w:right w:val="none" w:sz="0" w:space="0" w:color="auto"/>
          </w:divBdr>
        </w:div>
        <w:div w:id="2092434744">
          <w:marLeft w:val="0"/>
          <w:marRight w:val="0"/>
          <w:marTop w:val="0"/>
          <w:marBottom w:val="0"/>
          <w:divBdr>
            <w:top w:val="none" w:sz="0" w:space="0" w:color="auto"/>
            <w:left w:val="none" w:sz="0" w:space="0" w:color="auto"/>
            <w:bottom w:val="none" w:sz="0" w:space="0" w:color="auto"/>
            <w:right w:val="none" w:sz="0" w:space="0" w:color="auto"/>
          </w:divBdr>
          <w:divsChild>
            <w:div w:id="16455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8067">
      <w:bodyDiv w:val="1"/>
      <w:marLeft w:val="0"/>
      <w:marRight w:val="0"/>
      <w:marTop w:val="0"/>
      <w:marBottom w:val="0"/>
      <w:divBdr>
        <w:top w:val="none" w:sz="0" w:space="0" w:color="auto"/>
        <w:left w:val="none" w:sz="0" w:space="0" w:color="auto"/>
        <w:bottom w:val="none" w:sz="0" w:space="0" w:color="auto"/>
        <w:right w:val="none" w:sz="0" w:space="0" w:color="auto"/>
      </w:divBdr>
    </w:div>
    <w:div w:id="913777341">
      <w:bodyDiv w:val="1"/>
      <w:marLeft w:val="0"/>
      <w:marRight w:val="0"/>
      <w:marTop w:val="0"/>
      <w:marBottom w:val="0"/>
      <w:divBdr>
        <w:top w:val="none" w:sz="0" w:space="0" w:color="auto"/>
        <w:left w:val="none" w:sz="0" w:space="0" w:color="auto"/>
        <w:bottom w:val="none" w:sz="0" w:space="0" w:color="auto"/>
        <w:right w:val="none" w:sz="0" w:space="0" w:color="auto"/>
      </w:divBdr>
    </w:div>
    <w:div w:id="913856076">
      <w:bodyDiv w:val="1"/>
      <w:marLeft w:val="0"/>
      <w:marRight w:val="0"/>
      <w:marTop w:val="0"/>
      <w:marBottom w:val="0"/>
      <w:divBdr>
        <w:top w:val="none" w:sz="0" w:space="0" w:color="auto"/>
        <w:left w:val="none" w:sz="0" w:space="0" w:color="auto"/>
        <w:bottom w:val="none" w:sz="0" w:space="0" w:color="auto"/>
        <w:right w:val="none" w:sz="0" w:space="0" w:color="auto"/>
      </w:divBdr>
      <w:divsChild>
        <w:div w:id="1723484115">
          <w:marLeft w:val="0"/>
          <w:marRight w:val="0"/>
          <w:marTop w:val="0"/>
          <w:marBottom w:val="0"/>
          <w:divBdr>
            <w:top w:val="none" w:sz="0" w:space="0" w:color="auto"/>
            <w:left w:val="none" w:sz="0" w:space="0" w:color="auto"/>
            <w:bottom w:val="none" w:sz="0" w:space="0" w:color="auto"/>
            <w:right w:val="none" w:sz="0" w:space="0" w:color="auto"/>
          </w:divBdr>
          <w:divsChild>
            <w:div w:id="1834447876">
              <w:marLeft w:val="0"/>
              <w:marRight w:val="0"/>
              <w:marTop w:val="0"/>
              <w:marBottom w:val="0"/>
              <w:divBdr>
                <w:top w:val="none" w:sz="0" w:space="0" w:color="auto"/>
                <w:left w:val="none" w:sz="0" w:space="0" w:color="auto"/>
                <w:bottom w:val="none" w:sz="0" w:space="0" w:color="auto"/>
                <w:right w:val="none" w:sz="0" w:space="0" w:color="auto"/>
              </w:divBdr>
            </w:div>
          </w:divsChild>
        </w:div>
        <w:div w:id="27873543">
          <w:marLeft w:val="0"/>
          <w:marRight w:val="0"/>
          <w:marTop w:val="0"/>
          <w:marBottom w:val="0"/>
          <w:divBdr>
            <w:top w:val="none" w:sz="0" w:space="0" w:color="auto"/>
            <w:left w:val="none" w:sz="0" w:space="0" w:color="auto"/>
            <w:bottom w:val="none" w:sz="0" w:space="0" w:color="auto"/>
            <w:right w:val="none" w:sz="0" w:space="0" w:color="auto"/>
          </w:divBdr>
        </w:div>
        <w:div w:id="439377365">
          <w:marLeft w:val="0"/>
          <w:marRight w:val="0"/>
          <w:marTop w:val="0"/>
          <w:marBottom w:val="0"/>
          <w:divBdr>
            <w:top w:val="none" w:sz="0" w:space="0" w:color="auto"/>
            <w:left w:val="none" w:sz="0" w:space="0" w:color="auto"/>
            <w:bottom w:val="none" w:sz="0" w:space="0" w:color="auto"/>
            <w:right w:val="none" w:sz="0" w:space="0" w:color="auto"/>
          </w:divBdr>
          <w:divsChild>
            <w:div w:id="1130903236">
              <w:marLeft w:val="0"/>
              <w:marRight w:val="0"/>
              <w:marTop w:val="0"/>
              <w:marBottom w:val="0"/>
              <w:divBdr>
                <w:top w:val="none" w:sz="0" w:space="0" w:color="auto"/>
                <w:left w:val="none" w:sz="0" w:space="0" w:color="auto"/>
                <w:bottom w:val="none" w:sz="0" w:space="0" w:color="auto"/>
                <w:right w:val="none" w:sz="0" w:space="0" w:color="auto"/>
              </w:divBdr>
              <w:divsChild>
                <w:div w:id="11465534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13929890">
      <w:bodyDiv w:val="1"/>
      <w:marLeft w:val="0"/>
      <w:marRight w:val="0"/>
      <w:marTop w:val="0"/>
      <w:marBottom w:val="0"/>
      <w:divBdr>
        <w:top w:val="none" w:sz="0" w:space="0" w:color="auto"/>
        <w:left w:val="none" w:sz="0" w:space="0" w:color="auto"/>
        <w:bottom w:val="none" w:sz="0" w:space="0" w:color="auto"/>
        <w:right w:val="none" w:sz="0" w:space="0" w:color="auto"/>
      </w:divBdr>
      <w:divsChild>
        <w:div w:id="1269893869">
          <w:marLeft w:val="0"/>
          <w:marRight w:val="0"/>
          <w:marTop w:val="0"/>
          <w:marBottom w:val="0"/>
          <w:divBdr>
            <w:top w:val="none" w:sz="0" w:space="0" w:color="auto"/>
            <w:left w:val="none" w:sz="0" w:space="0" w:color="auto"/>
            <w:bottom w:val="none" w:sz="0" w:space="0" w:color="auto"/>
            <w:right w:val="none" w:sz="0" w:space="0" w:color="auto"/>
          </w:divBdr>
          <w:divsChild>
            <w:div w:id="225341316">
              <w:marLeft w:val="0"/>
              <w:marRight w:val="0"/>
              <w:marTop w:val="0"/>
              <w:marBottom w:val="0"/>
              <w:divBdr>
                <w:top w:val="none" w:sz="0" w:space="0" w:color="auto"/>
                <w:left w:val="none" w:sz="0" w:space="0" w:color="auto"/>
                <w:bottom w:val="none" w:sz="0" w:space="0" w:color="auto"/>
                <w:right w:val="none" w:sz="0" w:space="0" w:color="auto"/>
              </w:divBdr>
            </w:div>
          </w:divsChild>
        </w:div>
        <w:div w:id="1353339633">
          <w:marLeft w:val="0"/>
          <w:marRight w:val="0"/>
          <w:marTop w:val="0"/>
          <w:marBottom w:val="0"/>
          <w:divBdr>
            <w:top w:val="single" w:sz="12" w:space="0" w:color="D1D3D4"/>
            <w:left w:val="none" w:sz="0" w:space="0" w:color="auto"/>
            <w:bottom w:val="none" w:sz="0" w:space="0" w:color="auto"/>
            <w:right w:val="none" w:sz="0" w:space="0" w:color="auto"/>
          </w:divBdr>
          <w:divsChild>
            <w:div w:id="237518555">
              <w:marLeft w:val="0"/>
              <w:marRight w:val="0"/>
              <w:marTop w:val="0"/>
              <w:marBottom w:val="0"/>
              <w:divBdr>
                <w:top w:val="none" w:sz="0" w:space="0" w:color="auto"/>
                <w:left w:val="none" w:sz="0" w:space="0" w:color="auto"/>
                <w:bottom w:val="none" w:sz="0" w:space="0" w:color="auto"/>
                <w:right w:val="none" w:sz="0" w:space="0" w:color="auto"/>
              </w:divBdr>
            </w:div>
            <w:div w:id="1723484831">
              <w:marLeft w:val="0"/>
              <w:marRight w:val="0"/>
              <w:marTop w:val="0"/>
              <w:marBottom w:val="0"/>
              <w:divBdr>
                <w:top w:val="none" w:sz="0" w:space="0" w:color="auto"/>
                <w:left w:val="none" w:sz="0" w:space="0" w:color="auto"/>
                <w:bottom w:val="none" w:sz="0" w:space="0" w:color="auto"/>
                <w:right w:val="none" w:sz="0" w:space="0" w:color="auto"/>
              </w:divBdr>
            </w:div>
          </w:divsChild>
        </w:div>
        <w:div w:id="1742481302">
          <w:marLeft w:val="0"/>
          <w:marRight w:val="0"/>
          <w:marTop w:val="0"/>
          <w:marBottom w:val="0"/>
          <w:divBdr>
            <w:top w:val="none" w:sz="0" w:space="0" w:color="auto"/>
            <w:left w:val="none" w:sz="0" w:space="0" w:color="auto"/>
            <w:bottom w:val="none" w:sz="0" w:space="0" w:color="auto"/>
            <w:right w:val="none" w:sz="0" w:space="0" w:color="auto"/>
          </w:divBdr>
        </w:div>
        <w:div w:id="2030258121">
          <w:marLeft w:val="0"/>
          <w:marRight w:val="0"/>
          <w:marTop w:val="0"/>
          <w:marBottom w:val="0"/>
          <w:divBdr>
            <w:top w:val="none" w:sz="0" w:space="0" w:color="auto"/>
            <w:left w:val="none" w:sz="0" w:space="0" w:color="auto"/>
            <w:bottom w:val="single" w:sz="24" w:space="23" w:color="888888"/>
            <w:right w:val="none" w:sz="0" w:space="0" w:color="auto"/>
          </w:divBdr>
        </w:div>
      </w:divsChild>
    </w:div>
    <w:div w:id="914822311">
      <w:bodyDiv w:val="1"/>
      <w:marLeft w:val="0"/>
      <w:marRight w:val="0"/>
      <w:marTop w:val="0"/>
      <w:marBottom w:val="0"/>
      <w:divBdr>
        <w:top w:val="none" w:sz="0" w:space="0" w:color="auto"/>
        <w:left w:val="none" w:sz="0" w:space="0" w:color="auto"/>
        <w:bottom w:val="none" w:sz="0" w:space="0" w:color="auto"/>
        <w:right w:val="none" w:sz="0" w:space="0" w:color="auto"/>
      </w:divBdr>
    </w:div>
    <w:div w:id="915241095">
      <w:bodyDiv w:val="1"/>
      <w:marLeft w:val="0"/>
      <w:marRight w:val="0"/>
      <w:marTop w:val="0"/>
      <w:marBottom w:val="0"/>
      <w:divBdr>
        <w:top w:val="none" w:sz="0" w:space="0" w:color="auto"/>
        <w:left w:val="none" w:sz="0" w:space="0" w:color="auto"/>
        <w:bottom w:val="none" w:sz="0" w:space="0" w:color="auto"/>
        <w:right w:val="none" w:sz="0" w:space="0" w:color="auto"/>
      </w:divBdr>
      <w:divsChild>
        <w:div w:id="1428964198">
          <w:marLeft w:val="0"/>
          <w:marRight w:val="0"/>
          <w:marTop w:val="0"/>
          <w:marBottom w:val="0"/>
          <w:divBdr>
            <w:top w:val="none" w:sz="0" w:space="0" w:color="auto"/>
            <w:left w:val="none" w:sz="0" w:space="0" w:color="auto"/>
            <w:bottom w:val="none" w:sz="0" w:space="0" w:color="auto"/>
            <w:right w:val="none" w:sz="0" w:space="0" w:color="auto"/>
          </w:divBdr>
          <w:divsChild>
            <w:div w:id="754983397">
              <w:marLeft w:val="0"/>
              <w:marRight w:val="0"/>
              <w:marTop w:val="0"/>
              <w:marBottom w:val="0"/>
              <w:divBdr>
                <w:top w:val="none" w:sz="0" w:space="0" w:color="auto"/>
                <w:left w:val="none" w:sz="0" w:space="0" w:color="auto"/>
                <w:bottom w:val="none" w:sz="0" w:space="0" w:color="auto"/>
                <w:right w:val="none" w:sz="0" w:space="0" w:color="auto"/>
              </w:divBdr>
            </w:div>
          </w:divsChild>
        </w:div>
        <w:div w:id="1165900786">
          <w:marLeft w:val="0"/>
          <w:marRight w:val="0"/>
          <w:marTop w:val="0"/>
          <w:marBottom w:val="0"/>
          <w:divBdr>
            <w:top w:val="none" w:sz="0" w:space="0" w:color="auto"/>
            <w:left w:val="none" w:sz="0" w:space="0" w:color="auto"/>
            <w:bottom w:val="none" w:sz="0" w:space="0" w:color="auto"/>
            <w:right w:val="none" w:sz="0" w:space="0" w:color="auto"/>
          </w:divBdr>
        </w:div>
        <w:div w:id="1232732271">
          <w:marLeft w:val="0"/>
          <w:marRight w:val="0"/>
          <w:marTop w:val="0"/>
          <w:marBottom w:val="0"/>
          <w:divBdr>
            <w:top w:val="none" w:sz="0" w:space="0" w:color="auto"/>
            <w:left w:val="none" w:sz="0" w:space="0" w:color="auto"/>
            <w:bottom w:val="none" w:sz="0" w:space="0" w:color="auto"/>
            <w:right w:val="none" w:sz="0" w:space="0" w:color="auto"/>
          </w:divBdr>
          <w:divsChild>
            <w:div w:id="9806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4066">
      <w:bodyDiv w:val="1"/>
      <w:marLeft w:val="0"/>
      <w:marRight w:val="0"/>
      <w:marTop w:val="0"/>
      <w:marBottom w:val="0"/>
      <w:divBdr>
        <w:top w:val="none" w:sz="0" w:space="0" w:color="auto"/>
        <w:left w:val="none" w:sz="0" w:space="0" w:color="auto"/>
        <w:bottom w:val="none" w:sz="0" w:space="0" w:color="auto"/>
        <w:right w:val="none" w:sz="0" w:space="0" w:color="auto"/>
      </w:divBdr>
    </w:div>
    <w:div w:id="915435005">
      <w:bodyDiv w:val="1"/>
      <w:marLeft w:val="0"/>
      <w:marRight w:val="0"/>
      <w:marTop w:val="0"/>
      <w:marBottom w:val="0"/>
      <w:divBdr>
        <w:top w:val="none" w:sz="0" w:space="0" w:color="auto"/>
        <w:left w:val="none" w:sz="0" w:space="0" w:color="auto"/>
        <w:bottom w:val="none" w:sz="0" w:space="0" w:color="auto"/>
        <w:right w:val="none" w:sz="0" w:space="0" w:color="auto"/>
      </w:divBdr>
      <w:divsChild>
        <w:div w:id="493842565">
          <w:marLeft w:val="0"/>
          <w:marRight w:val="0"/>
          <w:marTop w:val="0"/>
          <w:marBottom w:val="0"/>
          <w:divBdr>
            <w:top w:val="none" w:sz="0" w:space="0" w:color="auto"/>
            <w:left w:val="none" w:sz="0" w:space="0" w:color="auto"/>
            <w:bottom w:val="none" w:sz="0" w:space="0" w:color="auto"/>
            <w:right w:val="none" w:sz="0" w:space="0" w:color="auto"/>
          </w:divBdr>
        </w:div>
      </w:divsChild>
    </w:div>
    <w:div w:id="915627048">
      <w:bodyDiv w:val="1"/>
      <w:marLeft w:val="0"/>
      <w:marRight w:val="0"/>
      <w:marTop w:val="0"/>
      <w:marBottom w:val="0"/>
      <w:divBdr>
        <w:top w:val="none" w:sz="0" w:space="0" w:color="auto"/>
        <w:left w:val="none" w:sz="0" w:space="0" w:color="auto"/>
        <w:bottom w:val="none" w:sz="0" w:space="0" w:color="auto"/>
        <w:right w:val="none" w:sz="0" w:space="0" w:color="auto"/>
      </w:divBdr>
      <w:divsChild>
        <w:div w:id="1879703843">
          <w:marLeft w:val="0"/>
          <w:marRight w:val="0"/>
          <w:marTop w:val="0"/>
          <w:marBottom w:val="0"/>
          <w:divBdr>
            <w:top w:val="none" w:sz="0" w:space="0" w:color="auto"/>
            <w:left w:val="none" w:sz="0" w:space="0" w:color="auto"/>
            <w:bottom w:val="none" w:sz="0" w:space="0" w:color="auto"/>
            <w:right w:val="none" w:sz="0" w:space="0" w:color="auto"/>
          </w:divBdr>
          <w:divsChild>
            <w:div w:id="1850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077">
      <w:bodyDiv w:val="1"/>
      <w:marLeft w:val="0"/>
      <w:marRight w:val="0"/>
      <w:marTop w:val="0"/>
      <w:marBottom w:val="0"/>
      <w:divBdr>
        <w:top w:val="none" w:sz="0" w:space="0" w:color="auto"/>
        <w:left w:val="none" w:sz="0" w:space="0" w:color="auto"/>
        <w:bottom w:val="none" w:sz="0" w:space="0" w:color="auto"/>
        <w:right w:val="none" w:sz="0" w:space="0" w:color="auto"/>
      </w:divBdr>
    </w:div>
    <w:div w:id="916129837">
      <w:bodyDiv w:val="1"/>
      <w:marLeft w:val="0"/>
      <w:marRight w:val="0"/>
      <w:marTop w:val="0"/>
      <w:marBottom w:val="0"/>
      <w:divBdr>
        <w:top w:val="none" w:sz="0" w:space="0" w:color="auto"/>
        <w:left w:val="none" w:sz="0" w:space="0" w:color="auto"/>
        <w:bottom w:val="none" w:sz="0" w:space="0" w:color="auto"/>
        <w:right w:val="none" w:sz="0" w:space="0" w:color="auto"/>
      </w:divBdr>
      <w:divsChild>
        <w:div w:id="1824810676">
          <w:marLeft w:val="0"/>
          <w:marRight w:val="0"/>
          <w:marTop w:val="0"/>
          <w:marBottom w:val="0"/>
          <w:divBdr>
            <w:top w:val="none" w:sz="0" w:space="0" w:color="auto"/>
            <w:left w:val="none" w:sz="0" w:space="0" w:color="auto"/>
            <w:bottom w:val="none" w:sz="0" w:space="0" w:color="auto"/>
            <w:right w:val="none" w:sz="0" w:space="0" w:color="auto"/>
          </w:divBdr>
          <w:divsChild>
            <w:div w:id="1790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8889">
      <w:bodyDiv w:val="1"/>
      <w:marLeft w:val="0"/>
      <w:marRight w:val="0"/>
      <w:marTop w:val="0"/>
      <w:marBottom w:val="0"/>
      <w:divBdr>
        <w:top w:val="none" w:sz="0" w:space="0" w:color="auto"/>
        <w:left w:val="none" w:sz="0" w:space="0" w:color="auto"/>
        <w:bottom w:val="none" w:sz="0" w:space="0" w:color="auto"/>
        <w:right w:val="none" w:sz="0" w:space="0" w:color="auto"/>
      </w:divBdr>
      <w:divsChild>
        <w:div w:id="389546618">
          <w:marLeft w:val="0"/>
          <w:marRight w:val="0"/>
          <w:marTop w:val="0"/>
          <w:marBottom w:val="0"/>
          <w:divBdr>
            <w:top w:val="none" w:sz="0" w:space="0" w:color="auto"/>
            <w:left w:val="none" w:sz="0" w:space="0" w:color="auto"/>
            <w:bottom w:val="none" w:sz="0" w:space="0" w:color="auto"/>
            <w:right w:val="none" w:sz="0" w:space="0" w:color="auto"/>
          </w:divBdr>
          <w:divsChild>
            <w:div w:id="1465850449">
              <w:marLeft w:val="0"/>
              <w:marRight w:val="0"/>
              <w:marTop w:val="0"/>
              <w:marBottom w:val="0"/>
              <w:divBdr>
                <w:top w:val="none" w:sz="0" w:space="0" w:color="auto"/>
                <w:left w:val="none" w:sz="0" w:space="0" w:color="auto"/>
                <w:bottom w:val="none" w:sz="0" w:space="0" w:color="auto"/>
                <w:right w:val="none" w:sz="0" w:space="0" w:color="auto"/>
              </w:divBdr>
            </w:div>
          </w:divsChild>
        </w:div>
        <w:div w:id="151873887">
          <w:marLeft w:val="0"/>
          <w:marRight w:val="0"/>
          <w:marTop w:val="0"/>
          <w:marBottom w:val="0"/>
          <w:divBdr>
            <w:top w:val="none" w:sz="0" w:space="0" w:color="auto"/>
            <w:left w:val="none" w:sz="0" w:space="0" w:color="auto"/>
            <w:bottom w:val="none" w:sz="0" w:space="0" w:color="auto"/>
            <w:right w:val="none" w:sz="0" w:space="0" w:color="auto"/>
          </w:divBdr>
        </w:div>
        <w:div w:id="414665524">
          <w:marLeft w:val="0"/>
          <w:marRight w:val="0"/>
          <w:marTop w:val="0"/>
          <w:marBottom w:val="0"/>
          <w:divBdr>
            <w:top w:val="none" w:sz="0" w:space="0" w:color="auto"/>
            <w:left w:val="none" w:sz="0" w:space="0" w:color="auto"/>
            <w:bottom w:val="none" w:sz="0" w:space="0" w:color="auto"/>
            <w:right w:val="none" w:sz="0" w:space="0" w:color="auto"/>
          </w:divBdr>
          <w:divsChild>
            <w:div w:id="1667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403">
      <w:bodyDiv w:val="1"/>
      <w:marLeft w:val="0"/>
      <w:marRight w:val="0"/>
      <w:marTop w:val="0"/>
      <w:marBottom w:val="0"/>
      <w:divBdr>
        <w:top w:val="none" w:sz="0" w:space="0" w:color="auto"/>
        <w:left w:val="none" w:sz="0" w:space="0" w:color="auto"/>
        <w:bottom w:val="none" w:sz="0" w:space="0" w:color="auto"/>
        <w:right w:val="none" w:sz="0" w:space="0" w:color="auto"/>
      </w:divBdr>
      <w:divsChild>
        <w:div w:id="284393398">
          <w:marLeft w:val="0"/>
          <w:marRight w:val="0"/>
          <w:marTop w:val="0"/>
          <w:marBottom w:val="0"/>
          <w:divBdr>
            <w:top w:val="none" w:sz="0" w:space="0" w:color="auto"/>
            <w:left w:val="none" w:sz="0" w:space="0" w:color="auto"/>
            <w:bottom w:val="none" w:sz="0" w:space="0" w:color="auto"/>
            <w:right w:val="none" w:sz="0" w:space="0" w:color="auto"/>
          </w:divBdr>
          <w:divsChild>
            <w:div w:id="1658731211">
              <w:marLeft w:val="0"/>
              <w:marRight w:val="0"/>
              <w:marTop w:val="0"/>
              <w:marBottom w:val="0"/>
              <w:divBdr>
                <w:top w:val="none" w:sz="0" w:space="0" w:color="auto"/>
                <w:left w:val="none" w:sz="0" w:space="0" w:color="auto"/>
                <w:bottom w:val="none" w:sz="0" w:space="0" w:color="auto"/>
                <w:right w:val="none" w:sz="0" w:space="0" w:color="auto"/>
              </w:divBdr>
            </w:div>
          </w:divsChild>
        </w:div>
        <w:div w:id="379208799">
          <w:marLeft w:val="0"/>
          <w:marRight w:val="0"/>
          <w:marTop w:val="0"/>
          <w:marBottom w:val="0"/>
          <w:divBdr>
            <w:top w:val="none" w:sz="0" w:space="0" w:color="auto"/>
            <w:left w:val="none" w:sz="0" w:space="0" w:color="auto"/>
            <w:bottom w:val="none" w:sz="0" w:space="0" w:color="auto"/>
            <w:right w:val="none" w:sz="0" w:space="0" w:color="auto"/>
          </w:divBdr>
        </w:div>
        <w:div w:id="511190163">
          <w:marLeft w:val="0"/>
          <w:marRight w:val="0"/>
          <w:marTop w:val="0"/>
          <w:marBottom w:val="0"/>
          <w:divBdr>
            <w:top w:val="none" w:sz="0" w:space="0" w:color="auto"/>
            <w:left w:val="none" w:sz="0" w:space="0" w:color="auto"/>
            <w:bottom w:val="none" w:sz="0" w:space="0" w:color="auto"/>
            <w:right w:val="none" w:sz="0" w:space="0" w:color="auto"/>
          </w:divBdr>
          <w:divsChild>
            <w:div w:id="20773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4359">
      <w:bodyDiv w:val="1"/>
      <w:marLeft w:val="0"/>
      <w:marRight w:val="0"/>
      <w:marTop w:val="0"/>
      <w:marBottom w:val="0"/>
      <w:divBdr>
        <w:top w:val="none" w:sz="0" w:space="0" w:color="auto"/>
        <w:left w:val="none" w:sz="0" w:space="0" w:color="auto"/>
        <w:bottom w:val="none" w:sz="0" w:space="0" w:color="auto"/>
        <w:right w:val="none" w:sz="0" w:space="0" w:color="auto"/>
      </w:divBdr>
    </w:div>
    <w:div w:id="916548856">
      <w:bodyDiv w:val="1"/>
      <w:marLeft w:val="0"/>
      <w:marRight w:val="0"/>
      <w:marTop w:val="0"/>
      <w:marBottom w:val="0"/>
      <w:divBdr>
        <w:top w:val="none" w:sz="0" w:space="0" w:color="auto"/>
        <w:left w:val="none" w:sz="0" w:space="0" w:color="auto"/>
        <w:bottom w:val="none" w:sz="0" w:space="0" w:color="auto"/>
        <w:right w:val="none" w:sz="0" w:space="0" w:color="auto"/>
      </w:divBdr>
    </w:div>
    <w:div w:id="916670862">
      <w:bodyDiv w:val="1"/>
      <w:marLeft w:val="0"/>
      <w:marRight w:val="0"/>
      <w:marTop w:val="0"/>
      <w:marBottom w:val="0"/>
      <w:divBdr>
        <w:top w:val="none" w:sz="0" w:space="0" w:color="auto"/>
        <w:left w:val="none" w:sz="0" w:space="0" w:color="auto"/>
        <w:bottom w:val="none" w:sz="0" w:space="0" w:color="auto"/>
        <w:right w:val="none" w:sz="0" w:space="0" w:color="auto"/>
      </w:divBdr>
      <w:divsChild>
        <w:div w:id="311646025">
          <w:marLeft w:val="0"/>
          <w:marRight w:val="0"/>
          <w:marTop w:val="0"/>
          <w:marBottom w:val="0"/>
          <w:divBdr>
            <w:top w:val="none" w:sz="0" w:space="0" w:color="auto"/>
            <w:left w:val="none" w:sz="0" w:space="0" w:color="auto"/>
            <w:bottom w:val="single" w:sz="24" w:space="23" w:color="888888"/>
            <w:right w:val="none" w:sz="0" w:space="0" w:color="auto"/>
          </w:divBdr>
        </w:div>
        <w:div w:id="628902214">
          <w:marLeft w:val="0"/>
          <w:marRight w:val="0"/>
          <w:marTop w:val="0"/>
          <w:marBottom w:val="0"/>
          <w:divBdr>
            <w:top w:val="single" w:sz="12" w:space="0" w:color="D1D3D4"/>
            <w:left w:val="none" w:sz="0" w:space="0" w:color="auto"/>
            <w:bottom w:val="none" w:sz="0" w:space="0" w:color="auto"/>
            <w:right w:val="none" w:sz="0" w:space="0" w:color="auto"/>
          </w:divBdr>
          <w:divsChild>
            <w:div w:id="317806539">
              <w:marLeft w:val="0"/>
              <w:marRight w:val="0"/>
              <w:marTop w:val="0"/>
              <w:marBottom w:val="0"/>
              <w:divBdr>
                <w:top w:val="none" w:sz="0" w:space="0" w:color="auto"/>
                <w:left w:val="none" w:sz="0" w:space="0" w:color="auto"/>
                <w:bottom w:val="none" w:sz="0" w:space="0" w:color="auto"/>
                <w:right w:val="none" w:sz="0" w:space="0" w:color="auto"/>
              </w:divBdr>
            </w:div>
            <w:div w:id="1937593630">
              <w:marLeft w:val="0"/>
              <w:marRight w:val="0"/>
              <w:marTop w:val="0"/>
              <w:marBottom w:val="0"/>
              <w:divBdr>
                <w:top w:val="none" w:sz="0" w:space="0" w:color="auto"/>
                <w:left w:val="none" w:sz="0" w:space="0" w:color="auto"/>
                <w:bottom w:val="none" w:sz="0" w:space="0" w:color="auto"/>
                <w:right w:val="none" w:sz="0" w:space="0" w:color="auto"/>
              </w:divBdr>
            </w:div>
          </w:divsChild>
        </w:div>
        <w:div w:id="1074887783">
          <w:marLeft w:val="0"/>
          <w:marRight w:val="0"/>
          <w:marTop w:val="0"/>
          <w:marBottom w:val="0"/>
          <w:divBdr>
            <w:top w:val="none" w:sz="0" w:space="0" w:color="auto"/>
            <w:left w:val="none" w:sz="0" w:space="0" w:color="auto"/>
            <w:bottom w:val="none" w:sz="0" w:space="0" w:color="auto"/>
            <w:right w:val="none" w:sz="0" w:space="0" w:color="auto"/>
          </w:divBdr>
        </w:div>
        <w:div w:id="1097285938">
          <w:marLeft w:val="0"/>
          <w:marRight w:val="0"/>
          <w:marTop w:val="0"/>
          <w:marBottom w:val="0"/>
          <w:divBdr>
            <w:top w:val="none" w:sz="0" w:space="0" w:color="auto"/>
            <w:left w:val="none" w:sz="0" w:space="0" w:color="auto"/>
            <w:bottom w:val="none" w:sz="0" w:space="0" w:color="auto"/>
            <w:right w:val="none" w:sz="0" w:space="0" w:color="auto"/>
          </w:divBdr>
        </w:div>
      </w:divsChild>
    </w:div>
    <w:div w:id="916718374">
      <w:bodyDiv w:val="1"/>
      <w:marLeft w:val="0"/>
      <w:marRight w:val="0"/>
      <w:marTop w:val="0"/>
      <w:marBottom w:val="0"/>
      <w:divBdr>
        <w:top w:val="none" w:sz="0" w:space="0" w:color="auto"/>
        <w:left w:val="none" w:sz="0" w:space="0" w:color="auto"/>
        <w:bottom w:val="none" w:sz="0" w:space="0" w:color="auto"/>
        <w:right w:val="none" w:sz="0" w:space="0" w:color="auto"/>
      </w:divBdr>
      <w:divsChild>
        <w:div w:id="182943561">
          <w:marLeft w:val="0"/>
          <w:marRight w:val="0"/>
          <w:marTop w:val="0"/>
          <w:marBottom w:val="0"/>
          <w:divBdr>
            <w:top w:val="none" w:sz="0" w:space="0" w:color="auto"/>
            <w:left w:val="none" w:sz="0" w:space="0" w:color="auto"/>
            <w:bottom w:val="none" w:sz="0" w:space="0" w:color="auto"/>
            <w:right w:val="none" w:sz="0" w:space="0" w:color="auto"/>
          </w:divBdr>
          <w:divsChild>
            <w:div w:id="1495805075">
              <w:marLeft w:val="0"/>
              <w:marRight w:val="0"/>
              <w:marTop w:val="0"/>
              <w:marBottom w:val="0"/>
              <w:divBdr>
                <w:top w:val="none" w:sz="0" w:space="0" w:color="auto"/>
                <w:left w:val="none" w:sz="0" w:space="0" w:color="auto"/>
                <w:bottom w:val="none" w:sz="0" w:space="0" w:color="auto"/>
                <w:right w:val="none" w:sz="0" w:space="0" w:color="auto"/>
              </w:divBdr>
            </w:div>
          </w:divsChild>
        </w:div>
        <w:div w:id="660692678">
          <w:marLeft w:val="0"/>
          <w:marRight w:val="0"/>
          <w:marTop w:val="0"/>
          <w:marBottom w:val="0"/>
          <w:divBdr>
            <w:top w:val="none" w:sz="0" w:space="0" w:color="auto"/>
            <w:left w:val="none" w:sz="0" w:space="0" w:color="auto"/>
            <w:bottom w:val="none" w:sz="0" w:space="0" w:color="auto"/>
            <w:right w:val="none" w:sz="0" w:space="0" w:color="auto"/>
          </w:divBdr>
        </w:div>
        <w:div w:id="678506856">
          <w:marLeft w:val="0"/>
          <w:marRight w:val="0"/>
          <w:marTop w:val="0"/>
          <w:marBottom w:val="0"/>
          <w:divBdr>
            <w:top w:val="single" w:sz="12" w:space="0" w:color="D1D3D4"/>
            <w:left w:val="none" w:sz="0" w:space="0" w:color="auto"/>
            <w:bottom w:val="none" w:sz="0" w:space="0" w:color="auto"/>
            <w:right w:val="none" w:sz="0" w:space="0" w:color="auto"/>
          </w:divBdr>
          <w:divsChild>
            <w:div w:id="1685093032">
              <w:marLeft w:val="0"/>
              <w:marRight w:val="0"/>
              <w:marTop w:val="0"/>
              <w:marBottom w:val="0"/>
              <w:divBdr>
                <w:top w:val="none" w:sz="0" w:space="0" w:color="auto"/>
                <w:left w:val="none" w:sz="0" w:space="0" w:color="auto"/>
                <w:bottom w:val="none" w:sz="0" w:space="0" w:color="auto"/>
                <w:right w:val="none" w:sz="0" w:space="0" w:color="auto"/>
              </w:divBdr>
            </w:div>
            <w:div w:id="2108889105">
              <w:marLeft w:val="0"/>
              <w:marRight w:val="0"/>
              <w:marTop w:val="0"/>
              <w:marBottom w:val="0"/>
              <w:divBdr>
                <w:top w:val="none" w:sz="0" w:space="0" w:color="auto"/>
                <w:left w:val="none" w:sz="0" w:space="0" w:color="auto"/>
                <w:bottom w:val="none" w:sz="0" w:space="0" w:color="auto"/>
                <w:right w:val="none" w:sz="0" w:space="0" w:color="auto"/>
              </w:divBdr>
            </w:div>
          </w:divsChild>
        </w:div>
        <w:div w:id="1754543353">
          <w:marLeft w:val="0"/>
          <w:marRight w:val="0"/>
          <w:marTop w:val="0"/>
          <w:marBottom w:val="0"/>
          <w:divBdr>
            <w:top w:val="none" w:sz="0" w:space="0" w:color="auto"/>
            <w:left w:val="none" w:sz="0" w:space="0" w:color="auto"/>
            <w:bottom w:val="single" w:sz="24" w:space="23" w:color="888888"/>
            <w:right w:val="none" w:sz="0" w:space="0" w:color="auto"/>
          </w:divBdr>
        </w:div>
      </w:divsChild>
    </w:div>
    <w:div w:id="916860081">
      <w:bodyDiv w:val="1"/>
      <w:marLeft w:val="0"/>
      <w:marRight w:val="0"/>
      <w:marTop w:val="0"/>
      <w:marBottom w:val="0"/>
      <w:divBdr>
        <w:top w:val="none" w:sz="0" w:space="0" w:color="auto"/>
        <w:left w:val="none" w:sz="0" w:space="0" w:color="auto"/>
        <w:bottom w:val="none" w:sz="0" w:space="0" w:color="auto"/>
        <w:right w:val="none" w:sz="0" w:space="0" w:color="auto"/>
      </w:divBdr>
    </w:div>
    <w:div w:id="916942295">
      <w:bodyDiv w:val="1"/>
      <w:marLeft w:val="0"/>
      <w:marRight w:val="0"/>
      <w:marTop w:val="0"/>
      <w:marBottom w:val="0"/>
      <w:divBdr>
        <w:top w:val="none" w:sz="0" w:space="0" w:color="auto"/>
        <w:left w:val="none" w:sz="0" w:space="0" w:color="auto"/>
        <w:bottom w:val="none" w:sz="0" w:space="0" w:color="auto"/>
        <w:right w:val="none" w:sz="0" w:space="0" w:color="auto"/>
      </w:divBdr>
      <w:divsChild>
        <w:div w:id="1101533334">
          <w:marLeft w:val="0"/>
          <w:marRight w:val="0"/>
          <w:marTop w:val="0"/>
          <w:marBottom w:val="0"/>
          <w:divBdr>
            <w:top w:val="single" w:sz="12" w:space="0" w:color="D1D3D4"/>
            <w:left w:val="none" w:sz="0" w:space="0" w:color="auto"/>
            <w:bottom w:val="none" w:sz="0" w:space="0" w:color="auto"/>
            <w:right w:val="none" w:sz="0" w:space="0" w:color="auto"/>
          </w:divBdr>
          <w:divsChild>
            <w:div w:id="123738036">
              <w:marLeft w:val="0"/>
              <w:marRight w:val="0"/>
              <w:marTop w:val="0"/>
              <w:marBottom w:val="0"/>
              <w:divBdr>
                <w:top w:val="none" w:sz="0" w:space="0" w:color="auto"/>
                <w:left w:val="none" w:sz="0" w:space="0" w:color="auto"/>
                <w:bottom w:val="none" w:sz="0" w:space="0" w:color="auto"/>
                <w:right w:val="none" w:sz="0" w:space="0" w:color="auto"/>
              </w:divBdr>
            </w:div>
            <w:div w:id="1455638501">
              <w:marLeft w:val="0"/>
              <w:marRight w:val="0"/>
              <w:marTop w:val="0"/>
              <w:marBottom w:val="0"/>
              <w:divBdr>
                <w:top w:val="none" w:sz="0" w:space="0" w:color="auto"/>
                <w:left w:val="none" w:sz="0" w:space="0" w:color="auto"/>
                <w:bottom w:val="none" w:sz="0" w:space="0" w:color="auto"/>
                <w:right w:val="none" w:sz="0" w:space="0" w:color="auto"/>
              </w:divBdr>
            </w:div>
          </w:divsChild>
        </w:div>
        <w:div w:id="1157920522">
          <w:marLeft w:val="0"/>
          <w:marRight w:val="0"/>
          <w:marTop w:val="0"/>
          <w:marBottom w:val="0"/>
          <w:divBdr>
            <w:top w:val="none" w:sz="0" w:space="0" w:color="auto"/>
            <w:left w:val="none" w:sz="0" w:space="0" w:color="auto"/>
            <w:bottom w:val="single" w:sz="24" w:space="23" w:color="888888"/>
            <w:right w:val="none" w:sz="0" w:space="0" w:color="auto"/>
          </w:divBdr>
        </w:div>
        <w:div w:id="1455099498">
          <w:marLeft w:val="0"/>
          <w:marRight w:val="0"/>
          <w:marTop w:val="0"/>
          <w:marBottom w:val="0"/>
          <w:divBdr>
            <w:top w:val="none" w:sz="0" w:space="0" w:color="auto"/>
            <w:left w:val="none" w:sz="0" w:space="0" w:color="auto"/>
            <w:bottom w:val="none" w:sz="0" w:space="0" w:color="auto"/>
            <w:right w:val="none" w:sz="0" w:space="0" w:color="auto"/>
          </w:divBdr>
        </w:div>
        <w:div w:id="1757441333">
          <w:marLeft w:val="0"/>
          <w:marRight w:val="0"/>
          <w:marTop w:val="0"/>
          <w:marBottom w:val="0"/>
          <w:divBdr>
            <w:top w:val="none" w:sz="0" w:space="0" w:color="auto"/>
            <w:left w:val="none" w:sz="0" w:space="0" w:color="auto"/>
            <w:bottom w:val="none" w:sz="0" w:space="0" w:color="auto"/>
            <w:right w:val="none" w:sz="0" w:space="0" w:color="auto"/>
          </w:divBdr>
        </w:div>
      </w:divsChild>
    </w:div>
    <w:div w:id="917441368">
      <w:bodyDiv w:val="1"/>
      <w:marLeft w:val="0"/>
      <w:marRight w:val="0"/>
      <w:marTop w:val="0"/>
      <w:marBottom w:val="0"/>
      <w:divBdr>
        <w:top w:val="none" w:sz="0" w:space="0" w:color="auto"/>
        <w:left w:val="none" w:sz="0" w:space="0" w:color="auto"/>
        <w:bottom w:val="none" w:sz="0" w:space="0" w:color="auto"/>
        <w:right w:val="none" w:sz="0" w:space="0" w:color="auto"/>
      </w:divBdr>
      <w:divsChild>
        <w:div w:id="1262566632">
          <w:marLeft w:val="0"/>
          <w:marRight w:val="0"/>
          <w:marTop w:val="0"/>
          <w:marBottom w:val="0"/>
          <w:divBdr>
            <w:top w:val="none" w:sz="0" w:space="0" w:color="auto"/>
            <w:left w:val="none" w:sz="0" w:space="0" w:color="auto"/>
            <w:bottom w:val="none" w:sz="0" w:space="0" w:color="auto"/>
            <w:right w:val="none" w:sz="0" w:space="0" w:color="auto"/>
          </w:divBdr>
          <w:divsChild>
            <w:div w:id="498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5016">
      <w:bodyDiv w:val="1"/>
      <w:marLeft w:val="0"/>
      <w:marRight w:val="0"/>
      <w:marTop w:val="0"/>
      <w:marBottom w:val="0"/>
      <w:divBdr>
        <w:top w:val="none" w:sz="0" w:space="0" w:color="auto"/>
        <w:left w:val="none" w:sz="0" w:space="0" w:color="auto"/>
        <w:bottom w:val="none" w:sz="0" w:space="0" w:color="auto"/>
        <w:right w:val="none" w:sz="0" w:space="0" w:color="auto"/>
      </w:divBdr>
      <w:divsChild>
        <w:div w:id="651830221">
          <w:marLeft w:val="0"/>
          <w:marRight w:val="0"/>
          <w:marTop w:val="0"/>
          <w:marBottom w:val="0"/>
          <w:divBdr>
            <w:top w:val="none" w:sz="0" w:space="0" w:color="auto"/>
            <w:left w:val="none" w:sz="0" w:space="0" w:color="auto"/>
            <w:bottom w:val="none" w:sz="0" w:space="0" w:color="auto"/>
            <w:right w:val="none" w:sz="0" w:space="0" w:color="auto"/>
          </w:divBdr>
          <w:divsChild>
            <w:div w:id="393503041">
              <w:marLeft w:val="0"/>
              <w:marRight w:val="0"/>
              <w:marTop w:val="0"/>
              <w:marBottom w:val="0"/>
              <w:divBdr>
                <w:top w:val="none" w:sz="0" w:space="0" w:color="auto"/>
                <w:left w:val="none" w:sz="0" w:space="0" w:color="auto"/>
                <w:bottom w:val="none" w:sz="0" w:space="0" w:color="auto"/>
                <w:right w:val="none" w:sz="0" w:space="0" w:color="auto"/>
              </w:divBdr>
            </w:div>
          </w:divsChild>
        </w:div>
        <w:div w:id="2023892282">
          <w:marLeft w:val="0"/>
          <w:marRight w:val="0"/>
          <w:marTop w:val="0"/>
          <w:marBottom w:val="0"/>
          <w:divBdr>
            <w:top w:val="none" w:sz="0" w:space="0" w:color="auto"/>
            <w:left w:val="none" w:sz="0" w:space="0" w:color="auto"/>
            <w:bottom w:val="none" w:sz="0" w:space="0" w:color="auto"/>
            <w:right w:val="none" w:sz="0" w:space="0" w:color="auto"/>
          </w:divBdr>
        </w:div>
        <w:div w:id="848526852">
          <w:marLeft w:val="0"/>
          <w:marRight w:val="0"/>
          <w:marTop w:val="0"/>
          <w:marBottom w:val="0"/>
          <w:divBdr>
            <w:top w:val="none" w:sz="0" w:space="0" w:color="auto"/>
            <w:left w:val="none" w:sz="0" w:space="0" w:color="auto"/>
            <w:bottom w:val="none" w:sz="0" w:space="0" w:color="auto"/>
            <w:right w:val="none" w:sz="0" w:space="0" w:color="auto"/>
          </w:divBdr>
          <w:divsChild>
            <w:div w:id="6857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8097">
      <w:bodyDiv w:val="1"/>
      <w:marLeft w:val="0"/>
      <w:marRight w:val="0"/>
      <w:marTop w:val="0"/>
      <w:marBottom w:val="0"/>
      <w:divBdr>
        <w:top w:val="none" w:sz="0" w:space="0" w:color="auto"/>
        <w:left w:val="none" w:sz="0" w:space="0" w:color="auto"/>
        <w:bottom w:val="none" w:sz="0" w:space="0" w:color="auto"/>
        <w:right w:val="none" w:sz="0" w:space="0" w:color="auto"/>
      </w:divBdr>
      <w:divsChild>
        <w:div w:id="1960987859">
          <w:marLeft w:val="0"/>
          <w:marRight w:val="0"/>
          <w:marTop w:val="0"/>
          <w:marBottom w:val="0"/>
          <w:divBdr>
            <w:top w:val="none" w:sz="0" w:space="0" w:color="auto"/>
            <w:left w:val="none" w:sz="0" w:space="0" w:color="auto"/>
            <w:bottom w:val="none" w:sz="0" w:space="0" w:color="auto"/>
            <w:right w:val="none" w:sz="0" w:space="0" w:color="auto"/>
          </w:divBdr>
        </w:div>
        <w:div w:id="233509607">
          <w:marLeft w:val="0"/>
          <w:marRight w:val="0"/>
          <w:marTop w:val="0"/>
          <w:marBottom w:val="0"/>
          <w:divBdr>
            <w:top w:val="none" w:sz="0" w:space="0" w:color="auto"/>
            <w:left w:val="none" w:sz="0" w:space="0" w:color="auto"/>
            <w:bottom w:val="none" w:sz="0" w:space="0" w:color="auto"/>
            <w:right w:val="none" w:sz="0" w:space="0" w:color="auto"/>
          </w:divBdr>
          <w:divsChild>
            <w:div w:id="17687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812">
      <w:bodyDiv w:val="1"/>
      <w:marLeft w:val="0"/>
      <w:marRight w:val="0"/>
      <w:marTop w:val="0"/>
      <w:marBottom w:val="0"/>
      <w:divBdr>
        <w:top w:val="none" w:sz="0" w:space="0" w:color="auto"/>
        <w:left w:val="none" w:sz="0" w:space="0" w:color="auto"/>
        <w:bottom w:val="none" w:sz="0" w:space="0" w:color="auto"/>
        <w:right w:val="none" w:sz="0" w:space="0" w:color="auto"/>
      </w:divBdr>
    </w:div>
    <w:div w:id="918832672">
      <w:bodyDiv w:val="1"/>
      <w:marLeft w:val="0"/>
      <w:marRight w:val="0"/>
      <w:marTop w:val="0"/>
      <w:marBottom w:val="0"/>
      <w:divBdr>
        <w:top w:val="none" w:sz="0" w:space="0" w:color="auto"/>
        <w:left w:val="none" w:sz="0" w:space="0" w:color="auto"/>
        <w:bottom w:val="none" w:sz="0" w:space="0" w:color="auto"/>
        <w:right w:val="none" w:sz="0" w:space="0" w:color="auto"/>
      </w:divBdr>
      <w:divsChild>
        <w:div w:id="2119182619">
          <w:marLeft w:val="0"/>
          <w:marRight w:val="0"/>
          <w:marTop w:val="0"/>
          <w:marBottom w:val="0"/>
          <w:divBdr>
            <w:top w:val="none" w:sz="0" w:space="0" w:color="auto"/>
            <w:left w:val="none" w:sz="0" w:space="0" w:color="auto"/>
            <w:bottom w:val="none" w:sz="0" w:space="0" w:color="auto"/>
            <w:right w:val="none" w:sz="0" w:space="0" w:color="auto"/>
          </w:divBdr>
          <w:divsChild>
            <w:div w:id="18268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7815">
      <w:bodyDiv w:val="1"/>
      <w:marLeft w:val="0"/>
      <w:marRight w:val="0"/>
      <w:marTop w:val="0"/>
      <w:marBottom w:val="0"/>
      <w:divBdr>
        <w:top w:val="none" w:sz="0" w:space="0" w:color="auto"/>
        <w:left w:val="none" w:sz="0" w:space="0" w:color="auto"/>
        <w:bottom w:val="none" w:sz="0" w:space="0" w:color="auto"/>
        <w:right w:val="none" w:sz="0" w:space="0" w:color="auto"/>
      </w:divBdr>
      <w:divsChild>
        <w:div w:id="379331999">
          <w:marLeft w:val="0"/>
          <w:marRight w:val="0"/>
          <w:marTop w:val="0"/>
          <w:marBottom w:val="0"/>
          <w:divBdr>
            <w:top w:val="none" w:sz="0" w:space="0" w:color="auto"/>
            <w:left w:val="none" w:sz="0" w:space="0" w:color="auto"/>
            <w:bottom w:val="single" w:sz="24" w:space="23" w:color="888888"/>
            <w:right w:val="none" w:sz="0" w:space="0" w:color="auto"/>
          </w:divBdr>
        </w:div>
        <w:div w:id="1374381727">
          <w:marLeft w:val="0"/>
          <w:marRight w:val="0"/>
          <w:marTop w:val="0"/>
          <w:marBottom w:val="0"/>
          <w:divBdr>
            <w:top w:val="none" w:sz="0" w:space="0" w:color="auto"/>
            <w:left w:val="none" w:sz="0" w:space="0" w:color="auto"/>
            <w:bottom w:val="none" w:sz="0" w:space="0" w:color="auto"/>
            <w:right w:val="none" w:sz="0" w:space="0" w:color="auto"/>
          </w:divBdr>
        </w:div>
        <w:div w:id="1623153835">
          <w:marLeft w:val="0"/>
          <w:marRight w:val="0"/>
          <w:marTop w:val="0"/>
          <w:marBottom w:val="0"/>
          <w:divBdr>
            <w:top w:val="none" w:sz="0" w:space="0" w:color="auto"/>
            <w:left w:val="none" w:sz="0" w:space="0" w:color="auto"/>
            <w:bottom w:val="none" w:sz="0" w:space="0" w:color="auto"/>
            <w:right w:val="none" w:sz="0" w:space="0" w:color="auto"/>
          </w:divBdr>
          <w:divsChild>
            <w:div w:id="1759981494">
              <w:marLeft w:val="0"/>
              <w:marRight w:val="0"/>
              <w:marTop w:val="0"/>
              <w:marBottom w:val="0"/>
              <w:divBdr>
                <w:top w:val="none" w:sz="0" w:space="0" w:color="auto"/>
                <w:left w:val="none" w:sz="0" w:space="0" w:color="auto"/>
                <w:bottom w:val="none" w:sz="0" w:space="0" w:color="auto"/>
                <w:right w:val="none" w:sz="0" w:space="0" w:color="auto"/>
              </w:divBdr>
            </w:div>
          </w:divsChild>
        </w:div>
        <w:div w:id="1817409862">
          <w:marLeft w:val="0"/>
          <w:marRight w:val="0"/>
          <w:marTop w:val="0"/>
          <w:marBottom w:val="0"/>
          <w:divBdr>
            <w:top w:val="single" w:sz="12" w:space="0" w:color="D1D3D4"/>
            <w:left w:val="none" w:sz="0" w:space="0" w:color="auto"/>
            <w:bottom w:val="none" w:sz="0" w:space="0" w:color="auto"/>
            <w:right w:val="none" w:sz="0" w:space="0" w:color="auto"/>
          </w:divBdr>
          <w:divsChild>
            <w:div w:id="1320185178">
              <w:marLeft w:val="0"/>
              <w:marRight w:val="0"/>
              <w:marTop w:val="0"/>
              <w:marBottom w:val="0"/>
              <w:divBdr>
                <w:top w:val="none" w:sz="0" w:space="0" w:color="auto"/>
                <w:left w:val="none" w:sz="0" w:space="0" w:color="auto"/>
                <w:bottom w:val="none" w:sz="0" w:space="0" w:color="auto"/>
                <w:right w:val="none" w:sz="0" w:space="0" w:color="auto"/>
              </w:divBdr>
            </w:div>
            <w:div w:id="13621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8498">
      <w:bodyDiv w:val="1"/>
      <w:marLeft w:val="0"/>
      <w:marRight w:val="0"/>
      <w:marTop w:val="0"/>
      <w:marBottom w:val="0"/>
      <w:divBdr>
        <w:top w:val="none" w:sz="0" w:space="0" w:color="auto"/>
        <w:left w:val="none" w:sz="0" w:space="0" w:color="auto"/>
        <w:bottom w:val="none" w:sz="0" w:space="0" w:color="auto"/>
        <w:right w:val="none" w:sz="0" w:space="0" w:color="auto"/>
      </w:divBdr>
    </w:div>
    <w:div w:id="919173653">
      <w:bodyDiv w:val="1"/>
      <w:marLeft w:val="0"/>
      <w:marRight w:val="0"/>
      <w:marTop w:val="0"/>
      <w:marBottom w:val="0"/>
      <w:divBdr>
        <w:top w:val="none" w:sz="0" w:space="0" w:color="auto"/>
        <w:left w:val="none" w:sz="0" w:space="0" w:color="auto"/>
        <w:bottom w:val="none" w:sz="0" w:space="0" w:color="auto"/>
        <w:right w:val="none" w:sz="0" w:space="0" w:color="auto"/>
      </w:divBdr>
      <w:divsChild>
        <w:div w:id="256601171">
          <w:marLeft w:val="0"/>
          <w:marRight w:val="0"/>
          <w:marTop w:val="0"/>
          <w:marBottom w:val="0"/>
          <w:divBdr>
            <w:top w:val="none" w:sz="0" w:space="0" w:color="auto"/>
            <w:left w:val="none" w:sz="0" w:space="0" w:color="auto"/>
            <w:bottom w:val="none" w:sz="0" w:space="0" w:color="auto"/>
            <w:right w:val="none" w:sz="0" w:space="0" w:color="auto"/>
          </w:divBdr>
        </w:div>
        <w:div w:id="378170006">
          <w:marLeft w:val="0"/>
          <w:marRight w:val="0"/>
          <w:marTop w:val="0"/>
          <w:marBottom w:val="0"/>
          <w:divBdr>
            <w:top w:val="none" w:sz="0" w:space="0" w:color="auto"/>
            <w:left w:val="none" w:sz="0" w:space="0" w:color="auto"/>
            <w:bottom w:val="none" w:sz="0" w:space="0" w:color="auto"/>
            <w:right w:val="none" w:sz="0" w:space="0" w:color="auto"/>
          </w:divBdr>
        </w:div>
        <w:div w:id="464783527">
          <w:marLeft w:val="0"/>
          <w:marRight w:val="0"/>
          <w:marTop w:val="0"/>
          <w:marBottom w:val="0"/>
          <w:divBdr>
            <w:top w:val="single" w:sz="12" w:space="0" w:color="D1D3D4"/>
            <w:left w:val="none" w:sz="0" w:space="0" w:color="auto"/>
            <w:bottom w:val="none" w:sz="0" w:space="0" w:color="auto"/>
            <w:right w:val="none" w:sz="0" w:space="0" w:color="auto"/>
          </w:divBdr>
          <w:divsChild>
            <w:div w:id="866333865">
              <w:marLeft w:val="0"/>
              <w:marRight w:val="0"/>
              <w:marTop w:val="0"/>
              <w:marBottom w:val="0"/>
              <w:divBdr>
                <w:top w:val="none" w:sz="0" w:space="0" w:color="auto"/>
                <w:left w:val="none" w:sz="0" w:space="0" w:color="auto"/>
                <w:bottom w:val="none" w:sz="0" w:space="0" w:color="auto"/>
                <w:right w:val="none" w:sz="0" w:space="0" w:color="auto"/>
              </w:divBdr>
            </w:div>
            <w:div w:id="1200704718">
              <w:marLeft w:val="0"/>
              <w:marRight w:val="0"/>
              <w:marTop w:val="0"/>
              <w:marBottom w:val="0"/>
              <w:divBdr>
                <w:top w:val="none" w:sz="0" w:space="0" w:color="auto"/>
                <w:left w:val="none" w:sz="0" w:space="0" w:color="auto"/>
                <w:bottom w:val="none" w:sz="0" w:space="0" w:color="auto"/>
                <w:right w:val="none" w:sz="0" w:space="0" w:color="auto"/>
              </w:divBdr>
            </w:div>
          </w:divsChild>
        </w:div>
        <w:div w:id="1864322050">
          <w:marLeft w:val="0"/>
          <w:marRight w:val="0"/>
          <w:marTop w:val="0"/>
          <w:marBottom w:val="0"/>
          <w:divBdr>
            <w:top w:val="none" w:sz="0" w:space="0" w:color="auto"/>
            <w:left w:val="none" w:sz="0" w:space="0" w:color="auto"/>
            <w:bottom w:val="single" w:sz="24" w:space="23" w:color="888888"/>
            <w:right w:val="none" w:sz="0" w:space="0" w:color="auto"/>
          </w:divBdr>
        </w:div>
      </w:divsChild>
    </w:div>
    <w:div w:id="919290129">
      <w:bodyDiv w:val="1"/>
      <w:marLeft w:val="0"/>
      <w:marRight w:val="0"/>
      <w:marTop w:val="0"/>
      <w:marBottom w:val="0"/>
      <w:divBdr>
        <w:top w:val="none" w:sz="0" w:space="0" w:color="auto"/>
        <w:left w:val="none" w:sz="0" w:space="0" w:color="auto"/>
        <w:bottom w:val="none" w:sz="0" w:space="0" w:color="auto"/>
        <w:right w:val="none" w:sz="0" w:space="0" w:color="auto"/>
      </w:divBdr>
      <w:divsChild>
        <w:div w:id="1955551151">
          <w:marLeft w:val="0"/>
          <w:marRight w:val="0"/>
          <w:marTop w:val="0"/>
          <w:marBottom w:val="0"/>
          <w:divBdr>
            <w:top w:val="none" w:sz="0" w:space="0" w:color="auto"/>
            <w:left w:val="none" w:sz="0" w:space="0" w:color="auto"/>
            <w:bottom w:val="none" w:sz="0" w:space="0" w:color="auto"/>
            <w:right w:val="none" w:sz="0" w:space="0" w:color="auto"/>
          </w:divBdr>
        </w:div>
        <w:div w:id="989292041">
          <w:marLeft w:val="0"/>
          <w:marRight w:val="0"/>
          <w:marTop w:val="0"/>
          <w:marBottom w:val="0"/>
          <w:divBdr>
            <w:top w:val="single" w:sz="12" w:space="0" w:color="D1D3D4"/>
            <w:left w:val="none" w:sz="0" w:space="0" w:color="auto"/>
            <w:bottom w:val="none" w:sz="0" w:space="0" w:color="auto"/>
            <w:right w:val="none" w:sz="0" w:space="0" w:color="auto"/>
          </w:divBdr>
          <w:divsChild>
            <w:div w:id="662122314">
              <w:marLeft w:val="0"/>
              <w:marRight w:val="0"/>
              <w:marTop w:val="0"/>
              <w:marBottom w:val="0"/>
              <w:divBdr>
                <w:top w:val="none" w:sz="0" w:space="0" w:color="auto"/>
                <w:left w:val="none" w:sz="0" w:space="0" w:color="auto"/>
                <w:bottom w:val="none" w:sz="0" w:space="0" w:color="auto"/>
                <w:right w:val="none" w:sz="0" w:space="0" w:color="auto"/>
              </w:divBdr>
            </w:div>
          </w:divsChild>
        </w:div>
        <w:div w:id="11229837">
          <w:marLeft w:val="0"/>
          <w:marRight w:val="0"/>
          <w:marTop w:val="0"/>
          <w:marBottom w:val="0"/>
          <w:divBdr>
            <w:top w:val="none" w:sz="0" w:space="0" w:color="auto"/>
            <w:left w:val="none" w:sz="0" w:space="0" w:color="auto"/>
            <w:bottom w:val="single" w:sz="24" w:space="23" w:color="888888"/>
            <w:right w:val="none" w:sz="0" w:space="0" w:color="auto"/>
          </w:divBdr>
        </w:div>
        <w:div w:id="2124106769">
          <w:marLeft w:val="0"/>
          <w:marRight w:val="0"/>
          <w:marTop w:val="0"/>
          <w:marBottom w:val="0"/>
          <w:divBdr>
            <w:top w:val="none" w:sz="0" w:space="0" w:color="auto"/>
            <w:left w:val="none" w:sz="0" w:space="0" w:color="auto"/>
            <w:bottom w:val="none" w:sz="0" w:space="0" w:color="auto"/>
            <w:right w:val="none" w:sz="0" w:space="0" w:color="auto"/>
          </w:divBdr>
          <w:divsChild>
            <w:div w:id="1880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98362">
      <w:bodyDiv w:val="1"/>
      <w:marLeft w:val="0"/>
      <w:marRight w:val="0"/>
      <w:marTop w:val="0"/>
      <w:marBottom w:val="0"/>
      <w:divBdr>
        <w:top w:val="none" w:sz="0" w:space="0" w:color="auto"/>
        <w:left w:val="none" w:sz="0" w:space="0" w:color="auto"/>
        <w:bottom w:val="none" w:sz="0" w:space="0" w:color="auto"/>
        <w:right w:val="none" w:sz="0" w:space="0" w:color="auto"/>
      </w:divBdr>
      <w:divsChild>
        <w:div w:id="2145662311">
          <w:marLeft w:val="0"/>
          <w:marRight w:val="0"/>
          <w:marTop w:val="0"/>
          <w:marBottom w:val="0"/>
          <w:divBdr>
            <w:top w:val="none" w:sz="0" w:space="0" w:color="auto"/>
            <w:left w:val="none" w:sz="0" w:space="0" w:color="auto"/>
            <w:bottom w:val="none" w:sz="0" w:space="0" w:color="auto"/>
            <w:right w:val="none" w:sz="0" w:space="0" w:color="auto"/>
          </w:divBdr>
          <w:divsChild>
            <w:div w:id="17388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1609">
      <w:bodyDiv w:val="1"/>
      <w:marLeft w:val="0"/>
      <w:marRight w:val="0"/>
      <w:marTop w:val="0"/>
      <w:marBottom w:val="0"/>
      <w:divBdr>
        <w:top w:val="none" w:sz="0" w:space="0" w:color="auto"/>
        <w:left w:val="none" w:sz="0" w:space="0" w:color="auto"/>
        <w:bottom w:val="none" w:sz="0" w:space="0" w:color="auto"/>
        <w:right w:val="none" w:sz="0" w:space="0" w:color="auto"/>
      </w:divBdr>
      <w:divsChild>
        <w:div w:id="1078598292">
          <w:marLeft w:val="0"/>
          <w:marRight w:val="0"/>
          <w:marTop w:val="0"/>
          <w:marBottom w:val="0"/>
          <w:divBdr>
            <w:top w:val="none" w:sz="0" w:space="0" w:color="auto"/>
            <w:left w:val="none" w:sz="0" w:space="0" w:color="auto"/>
            <w:bottom w:val="none" w:sz="0" w:space="0" w:color="auto"/>
            <w:right w:val="none" w:sz="0" w:space="0" w:color="auto"/>
          </w:divBdr>
          <w:divsChild>
            <w:div w:id="165140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136">
      <w:bodyDiv w:val="1"/>
      <w:marLeft w:val="0"/>
      <w:marRight w:val="0"/>
      <w:marTop w:val="0"/>
      <w:marBottom w:val="0"/>
      <w:divBdr>
        <w:top w:val="none" w:sz="0" w:space="0" w:color="auto"/>
        <w:left w:val="none" w:sz="0" w:space="0" w:color="auto"/>
        <w:bottom w:val="none" w:sz="0" w:space="0" w:color="auto"/>
        <w:right w:val="none" w:sz="0" w:space="0" w:color="auto"/>
      </w:divBdr>
      <w:divsChild>
        <w:div w:id="87583853">
          <w:marLeft w:val="0"/>
          <w:marRight w:val="0"/>
          <w:marTop w:val="0"/>
          <w:marBottom w:val="0"/>
          <w:divBdr>
            <w:top w:val="none" w:sz="0" w:space="0" w:color="auto"/>
            <w:left w:val="none" w:sz="0" w:space="0" w:color="auto"/>
            <w:bottom w:val="none" w:sz="0" w:space="0" w:color="auto"/>
            <w:right w:val="none" w:sz="0" w:space="0" w:color="auto"/>
          </w:divBdr>
          <w:divsChild>
            <w:div w:id="72360412">
              <w:marLeft w:val="0"/>
              <w:marRight w:val="0"/>
              <w:marTop w:val="0"/>
              <w:marBottom w:val="0"/>
              <w:divBdr>
                <w:top w:val="none" w:sz="0" w:space="0" w:color="auto"/>
                <w:left w:val="none" w:sz="0" w:space="0" w:color="auto"/>
                <w:bottom w:val="none" w:sz="0" w:space="0" w:color="auto"/>
                <w:right w:val="none" w:sz="0" w:space="0" w:color="auto"/>
              </w:divBdr>
            </w:div>
          </w:divsChild>
        </w:div>
        <w:div w:id="679433150">
          <w:marLeft w:val="0"/>
          <w:marRight w:val="0"/>
          <w:marTop w:val="0"/>
          <w:marBottom w:val="0"/>
          <w:divBdr>
            <w:top w:val="none" w:sz="0" w:space="0" w:color="auto"/>
            <w:left w:val="none" w:sz="0" w:space="0" w:color="auto"/>
            <w:bottom w:val="none" w:sz="0" w:space="0" w:color="auto"/>
            <w:right w:val="none" w:sz="0" w:space="0" w:color="auto"/>
          </w:divBdr>
        </w:div>
        <w:div w:id="59401728">
          <w:marLeft w:val="0"/>
          <w:marRight w:val="0"/>
          <w:marTop w:val="0"/>
          <w:marBottom w:val="0"/>
          <w:divBdr>
            <w:top w:val="none" w:sz="0" w:space="0" w:color="auto"/>
            <w:left w:val="none" w:sz="0" w:space="0" w:color="auto"/>
            <w:bottom w:val="none" w:sz="0" w:space="0" w:color="auto"/>
            <w:right w:val="none" w:sz="0" w:space="0" w:color="auto"/>
          </w:divBdr>
          <w:divsChild>
            <w:div w:id="10856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926">
      <w:bodyDiv w:val="1"/>
      <w:marLeft w:val="0"/>
      <w:marRight w:val="0"/>
      <w:marTop w:val="0"/>
      <w:marBottom w:val="0"/>
      <w:divBdr>
        <w:top w:val="none" w:sz="0" w:space="0" w:color="auto"/>
        <w:left w:val="none" w:sz="0" w:space="0" w:color="auto"/>
        <w:bottom w:val="none" w:sz="0" w:space="0" w:color="auto"/>
        <w:right w:val="none" w:sz="0" w:space="0" w:color="auto"/>
      </w:divBdr>
      <w:divsChild>
        <w:div w:id="319777018">
          <w:marLeft w:val="0"/>
          <w:marRight w:val="0"/>
          <w:marTop w:val="0"/>
          <w:marBottom w:val="0"/>
          <w:divBdr>
            <w:top w:val="none" w:sz="0" w:space="0" w:color="auto"/>
            <w:left w:val="none" w:sz="0" w:space="0" w:color="auto"/>
            <w:bottom w:val="single" w:sz="24" w:space="23" w:color="888888"/>
            <w:right w:val="none" w:sz="0" w:space="0" w:color="auto"/>
          </w:divBdr>
        </w:div>
        <w:div w:id="702752621">
          <w:marLeft w:val="0"/>
          <w:marRight w:val="0"/>
          <w:marTop w:val="0"/>
          <w:marBottom w:val="0"/>
          <w:divBdr>
            <w:top w:val="single" w:sz="12" w:space="0" w:color="D1D3D4"/>
            <w:left w:val="none" w:sz="0" w:space="0" w:color="auto"/>
            <w:bottom w:val="none" w:sz="0" w:space="0" w:color="auto"/>
            <w:right w:val="none" w:sz="0" w:space="0" w:color="auto"/>
          </w:divBdr>
          <w:divsChild>
            <w:div w:id="789477192">
              <w:marLeft w:val="0"/>
              <w:marRight w:val="0"/>
              <w:marTop w:val="0"/>
              <w:marBottom w:val="0"/>
              <w:divBdr>
                <w:top w:val="none" w:sz="0" w:space="0" w:color="auto"/>
                <w:left w:val="none" w:sz="0" w:space="0" w:color="auto"/>
                <w:bottom w:val="none" w:sz="0" w:space="0" w:color="auto"/>
                <w:right w:val="none" w:sz="0" w:space="0" w:color="auto"/>
              </w:divBdr>
            </w:div>
            <w:div w:id="1830948853">
              <w:marLeft w:val="0"/>
              <w:marRight w:val="0"/>
              <w:marTop w:val="0"/>
              <w:marBottom w:val="0"/>
              <w:divBdr>
                <w:top w:val="none" w:sz="0" w:space="0" w:color="auto"/>
                <w:left w:val="none" w:sz="0" w:space="0" w:color="auto"/>
                <w:bottom w:val="none" w:sz="0" w:space="0" w:color="auto"/>
                <w:right w:val="none" w:sz="0" w:space="0" w:color="auto"/>
              </w:divBdr>
            </w:div>
          </w:divsChild>
        </w:div>
        <w:div w:id="1705406524">
          <w:marLeft w:val="0"/>
          <w:marRight w:val="0"/>
          <w:marTop w:val="0"/>
          <w:marBottom w:val="0"/>
          <w:divBdr>
            <w:top w:val="none" w:sz="0" w:space="0" w:color="auto"/>
            <w:left w:val="none" w:sz="0" w:space="0" w:color="auto"/>
            <w:bottom w:val="none" w:sz="0" w:space="0" w:color="auto"/>
            <w:right w:val="none" w:sz="0" w:space="0" w:color="auto"/>
          </w:divBdr>
        </w:div>
        <w:div w:id="1995181565">
          <w:marLeft w:val="0"/>
          <w:marRight w:val="0"/>
          <w:marTop w:val="0"/>
          <w:marBottom w:val="0"/>
          <w:divBdr>
            <w:top w:val="none" w:sz="0" w:space="0" w:color="auto"/>
            <w:left w:val="none" w:sz="0" w:space="0" w:color="auto"/>
            <w:bottom w:val="none" w:sz="0" w:space="0" w:color="auto"/>
            <w:right w:val="none" w:sz="0" w:space="0" w:color="auto"/>
          </w:divBdr>
          <w:divsChild>
            <w:div w:id="1620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29785">
      <w:bodyDiv w:val="1"/>
      <w:marLeft w:val="0"/>
      <w:marRight w:val="0"/>
      <w:marTop w:val="0"/>
      <w:marBottom w:val="0"/>
      <w:divBdr>
        <w:top w:val="none" w:sz="0" w:space="0" w:color="auto"/>
        <w:left w:val="none" w:sz="0" w:space="0" w:color="auto"/>
        <w:bottom w:val="none" w:sz="0" w:space="0" w:color="auto"/>
        <w:right w:val="none" w:sz="0" w:space="0" w:color="auto"/>
      </w:divBdr>
      <w:divsChild>
        <w:div w:id="881791176">
          <w:marLeft w:val="0"/>
          <w:marRight w:val="0"/>
          <w:marTop w:val="0"/>
          <w:marBottom w:val="0"/>
          <w:divBdr>
            <w:top w:val="none" w:sz="0" w:space="0" w:color="auto"/>
            <w:left w:val="none" w:sz="0" w:space="0" w:color="auto"/>
            <w:bottom w:val="single" w:sz="24" w:space="23" w:color="888888"/>
            <w:right w:val="none" w:sz="0" w:space="0" w:color="auto"/>
          </w:divBdr>
        </w:div>
        <w:div w:id="897209019">
          <w:marLeft w:val="0"/>
          <w:marRight w:val="0"/>
          <w:marTop w:val="0"/>
          <w:marBottom w:val="0"/>
          <w:divBdr>
            <w:top w:val="none" w:sz="0" w:space="0" w:color="auto"/>
            <w:left w:val="none" w:sz="0" w:space="0" w:color="auto"/>
            <w:bottom w:val="none" w:sz="0" w:space="0" w:color="auto"/>
            <w:right w:val="none" w:sz="0" w:space="0" w:color="auto"/>
          </w:divBdr>
        </w:div>
        <w:div w:id="1472945293">
          <w:marLeft w:val="0"/>
          <w:marRight w:val="0"/>
          <w:marTop w:val="0"/>
          <w:marBottom w:val="0"/>
          <w:divBdr>
            <w:top w:val="none" w:sz="0" w:space="0" w:color="auto"/>
            <w:left w:val="none" w:sz="0" w:space="0" w:color="auto"/>
            <w:bottom w:val="none" w:sz="0" w:space="0" w:color="auto"/>
            <w:right w:val="none" w:sz="0" w:space="0" w:color="auto"/>
          </w:divBdr>
        </w:div>
        <w:div w:id="1577322227">
          <w:marLeft w:val="0"/>
          <w:marRight w:val="0"/>
          <w:marTop w:val="0"/>
          <w:marBottom w:val="0"/>
          <w:divBdr>
            <w:top w:val="single" w:sz="12" w:space="0" w:color="D1D3D4"/>
            <w:left w:val="none" w:sz="0" w:space="0" w:color="auto"/>
            <w:bottom w:val="none" w:sz="0" w:space="0" w:color="auto"/>
            <w:right w:val="none" w:sz="0" w:space="0" w:color="auto"/>
          </w:divBdr>
          <w:divsChild>
            <w:div w:id="287903067">
              <w:marLeft w:val="0"/>
              <w:marRight w:val="0"/>
              <w:marTop w:val="0"/>
              <w:marBottom w:val="0"/>
              <w:divBdr>
                <w:top w:val="none" w:sz="0" w:space="0" w:color="auto"/>
                <w:left w:val="none" w:sz="0" w:space="0" w:color="auto"/>
                <w:bottom w:val="none" w:sz="0" w:space="0" w:color="auto"/>
                <w:right w:val="none" w:sz="0" w:space="0" w:color="auto"/>
              </w:divBdr>
            </w:div>
            <w:div w:id="16623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7687">
      <w:bodyDiv w:val="1"/>
      <w:marLeft w:val="0"/>
      <w:marRight w:val="0"/>
      <w:marTop w:val="0"/>
      <w:marBottom w:val="0"/>
      <w:divBdr>
        <w:top w:val="none" w:sz="0" w:space="0" w:color="auto"/>
        <w:left w:val="none" w:sz="0" w:space="0" w:color="auto"/>
        <w:bottom w:val="none" w:sz="0" w:space="0" w:color="auto"/>
        <w:right w:val="none" w:sz="0" w:space="0" w:color="auto"/>
      </w:divBdr>
      <w:divsChild>
        <w:div w:id="2102406403">
          <w:marLeft w:val="0"/>
          <w:marRight w:val="0"/>
          <w:marTop w:val="0"/>
          <w:marBottom w:val="0"/>
          <w:divBdr>
            <w:top w:val="none" w:sz="0" w:space="0" w:color="auto"/>
            <w:left w:val="none" w:sz="0" w:space="0" w:color="auto"/>
            <w:bottom w:val="none" w:sz="0" w:space="0" w:color="auto"/>
            <w:right w:val="none" w:sz="0" w:space="0" w:color="auto"/>
          </w:divBdr>
          <w:divsChild>
            <w:div w:id="5579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2399">
      <w:bodyDiv w:val="1"/>
      <w:marLeft w:val="0"/>
      <w:marRight w:val="0"/>
      <w:marTop w:val="0"/>
      <w:marBottom w:val="0"/>
      <w:divBdr>
        <w:top w:val="none" w:sz="0" w:space="0" w:color="auto"/>
        <w:left w:val="none" w:sz="0" w:space="0" w:color="auto"/>
        <w:bottom w:val="none" w:sz="0" w:space="0" w:color="auto"/>
        <w:right w:val="none" w:sz="0" w:space="0" w:color="auto"/>
      </w:divBdr>
      <w:divsChild>
        <w:div w:id="65763371">
          <w:marLeft w:val="0"/>
          <w:marRight w:val="0"/>
          <w:marTop w:val="0"/>
          <w:marBottom w:val="0"/>
          <w:divBdr>
            <w:top w:val="single" w:sz="12" w:space="0" w:color="D1D3D4"/>
            <w:left w:val="none" w:sz="0" w:space="0" w:color="auto"/>
            <w:bottom w:val="none" w:sz="0" w:space="0" w:color="auto"/>
            <w:right w:val="none" w:sz="0" w:space="0" w:color="auto"/>
          </w:divBdr>
          <w:divsChild>
            <w:div w:id="194463871">
              <w:marLeft w:val="0"/>
              <w:marRight w:val="0"/>
              <w:marTop w:val="0"/>
              <w:marBottom w:val="0"/>
              <w:divBdr>
                <w:top w:val="none" w:sz="0" w:space="0" w:color="auto"/>
                <w:left w:val="none" w:sz="0" w:space="0" w:color="auto"/>
                <w:bottom w:val="none" w:sz="0" w:space="0" w:color="auto"/>
                <w:right w:val="none" w:sz="0" w:space="0" w:color="auto"/>
              </w:divBdr>
            </w:div>
            <w:div w:id="1162232953">
              <w:marLeft w:val="0"/>
              <w:marRight w:val="0"/>
              <w:marTop w:val="0"/>
              <w:marBottom w:val="0"/>
              <w:divBdr>
                <w:top w:val="none" w:sz="0" w:space="0" w:color="auto"/>
                <w:left w:val="none" w:sz="0" w:space="0" w:color="auto"/>
                <w:bottom w:val="none" w:sz="0" w:space="0" w:color="auto"/>
                <w:right w:val="none" w:sz="0" w:space="0" w:color="auto"/>
              </w:divBdr>
            </w:div>
          </w:divsChild>
        </w:div>
        <w:div w:id="547496452">
          <w:marLeft w:val="0"/>
          <w:marRight w:val="0"/>
          <w:marTop w:val="0"/>
          <w:marBottom w:val="0"/>
          <w:divBdr>
            <w:top w:val="none" w:sz="0" w:space="0" w:color="auto"/>
            <w:left w:val="none" w:sz="0" w:space="0" w:color="auto"/>
            <w:bottom w:val="none" w:sz="0" w:space="0" w:color="auto"/>
            <w:right w:val="none" w:sz="0" w:space="0" w:color="auto"/>
          </w:divBdr>
        </w:div>
        <w:div w:id="796140339">
          <w:marLeft w:val="0"/>
          <w:marRight w:val="0"/>
          <w:marTop w:val="0"/>
          <w:marBottom w:val="0"/>
          <w:divBdr>
            <w:top w:val="none" w:sz="0" w:space="0" w:color="auto"/>
            <w:left w:val="none" w:sz="0" w:space="0" w:color="auto"/>
            <w:bottom w:val="single" w:sz="24" w:space="23" w:color="888888"/>
            <w:right w:val="none" w:sz="0" w:space="0" w:color="auto"/>
          </w:divBdr>
        </w:div>
        <w:div w:id="1840191204">
          <w:marLeft w:val="0"/>
          <w:marRight w:val="0"/>
          <w:marTop w:val="0"/>
          <w:marBottom w:val="0"/>
          <w:divBdr>
            <w:top w:val="none" w:sz="0" w:space="0" w:color="auto"/>
            <w:left w:val="none" w:sz="0" w:space="0" w:color="auto"/>
            <w:bottom w:val="none" w:sz="0" w:space="0" w:color="auto"/>
            <w:right w:val="none" w:sz="0" w:space="0" w:color="auto"/>
          </w:divBdr>
          <w:divsChild>
            <w:div w:id="17548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4275">
      <w:bodyDiv w:val="1"/>
      <w:marLeft w:val="0"/>
      <w:marRight w:val="0"/>
      <w:marTop w:val="0"/>
      <w:marBottom w:val="0"/>
      <w:divBdr>
        <w:top w:val="none" w:sz="0" w:space="0" w:color="auto"/>
        <w:left w:val="none" w:sz="0" w:space="0" w:color="auto"/>
        <w:bottom w:val="none" w:sz="0" w:space="0" w:color="auto"/>
        <w:right w:val="none" w:sz="0" w:space="0" w:color="auto"/>
      </w:divBdr>
      <w:divsChild>
        <w:div w:id="614214850">
          <w:marLeft w:val="0"/>
          <w:marRight w:val="0"/>
          <w:marTop w:val="0"/>
          <w:marBottom w:val="0"/>
          <w:divBdr>
            <w:top w:val="none" w:sz="0" w:space="0" w:color="auto"/>
            <w:left w:val="none" w:sz="0" w:space="0" w:color="auto"/>
            <w:bottom w:val="none" w:sz="0" w:space="0" w:color="auto"/>
            <w:right w:val="none" w:sz="0" w:space="0" w:color="auto"/>
          </w:divBdr>
        </w:div>
        <w:div w:id="425731028">
          <w:marLeft w:val="0"/>
          <w:marRight w:val="0"/>
          <w:marTop w:val="0"/>
          <w:marBottom w:val="0"/>
          <w:divBdr>
            <w:top w:val="single" w:sz="12" w:space="0" w:color="D1D3D4"/>
            <w:left w:val="none" w:sz="0" w:space="0" w:color="auto"/>
            <w:bottom w:val="none" w:sz="0" w:space="0" w:color="auto"/>
            <w:right w:val="none" w:sz="0" w:space="0" w:color="auto"/>
          </w:divBdr>
          <w:divsChild>
            <w:div w:id="1248883151">
              <w:marLeft w:val="0"/>
              <w:marRight w:val="0"/>
              <w:marTop w:val="0"/>
              <w:marBottom w:val="0"/>
              <w:divBdr>
                <w:top w:val="none" w:sz="0" w:space="0" w:color="auto"/>
                <w:left w:val="none" w:sz="0" w:space="0" w:color="auto"/>
                <w:bottom w:val="none" w:sz="0" w:space="0" w:color="auto"/>
                <w:right w:val="none" w:sz="0" w:space="0" w:color="auto"/>
              </w:divBdr>
            </w:div>
            <w:div w:id="975649056">
              <w:marLeft w:val="0"/>
              <w:marRight w:val="0"/>
              <w:marTop w:val="0"/>
              <w:marBottom w:val="0"/>
              <w:divBdr>
                <w:top w:val="none" w:sz="0" w:space="0" w:color="auto"/>
                <w:left w:val="none" w:sz="0" w:space="0" w:color="auto"/>
                <w:bottom w:val="none" w:sz="0" w:space="0" w:color="auto"/>
                <w:right w:val="none" w:sz="0" w:space="0" w:color="auto"/>
              </w:divBdr>
            </w:div>
          </w:divsChild>
        </w:div>
        <w:div w:id="283124520">
          <w:marLeft w:val="0"/>
          <w:marRight w:val="0"/>
          <w:marTop w:val="0"/>
          <w:marBottom w:val="0"/>
          <w:divBdr>
            <w:top w:val="none" w:sz="0" w:space="0" w:color="auto"/>
            <w:left w:val="none" w:sz="0" w:space="0" w:color="auto"/>
            <w:bottom w:val="single" w:sz="24" w:space="23" w:color="888888"/>
            <w:right w:val="none" w:sz="0" w:space="0" w:color="auto"/>
          </w:divBdr>
        </w:div>
        <w:div w:id="777022616">
          <w:marLeft w:val="0"/>
          <w:marRight w:val="0"/>
          <w:marTop w:val="0"/>
          <w:marBottom w:val="0"/>
          <w:divBdr>
            <w:top w:val="none" w:sz="0" w:space="0" w:color="auto"/>
            <w:left w:val="none" w:sz="0" w:space="0" w:color="auto"/>
            <w:bottom w:val="none" w:sz="0" w:space="0" w:color="auto"/>
            <w:right w:val="none" w:sz="0" w:space="0" w:color="auto"/>
          </w:divBdr>
          <w:divsChild>
            <w:div w:id="11574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5178">
      <w:bodyDiv w:val="1"/>
      <w:marLeft w:val="0"/>
      <w:marRight w:val="0"/>
      <w:marTop w:val="0"/>
      <w:marBottom w:val="0"/>
      <w:divBdr>
        <w:top w:val="none" w:sz="0" w:space="0" w:color="auto"/>
        <w:left w:val="none" w:sz="0" w:space="0" w:color="auto"/>
        <w:bottom w:val="none" w:sz="0" w:space="0" w:color="auto"/>
        <w:right w:val="none" w:sz="0" w:space="0" w:color="auto"/>
      </w:divBdr>
      <w:divsChild>
        <w:div w:id="717702782">
          <w:marLeft w:val="0"/>
          <w:marRight w:val="0"/>
          <w:marTop w:val="0"/>
          <w:marBottom w:val="0"/>
          <w:divBdr>
            <w:top w:val="none" w:sz="0" w:space="0" w:color="auto"/>
            <w:left w:val="none" w:sz="0" w:space="0" w:color="auto"/>
            <w:bottom w:val="none" w:sz="0" w:space="0" w:color="auto"/>
            <w:right w:val="none" w:sz="0" w:space="0" w:color="auto"/>
          </w:divBdr>
        </w:div>
        <w:div w:id="131992199">
          <w:marLeft w:val="0"/>
          <w:marRight w:val="0"/>
          <w:marTop w:val="0"/>
          <w:marBottom w:val="0"/>
          <w:divBdr>
            <w:top w:val="single" w:sz="12" w:space="0" w:color="D1D3D4"/>
            <w:left w:val="none" w:sz="0" w:space="0" w:color="auto"/>
            <w:bottom w:val="none" w:sz="0" w:space="0" w:color="auto"/>
            <w:right w:val="none" w:sz="0" w:space="0" w:color="auto"/>
          </w:divBdr>
          <w:divsChild>
            <w:div w:id="115176858">
              <w:marLeft w:val="0"/>
              <w:marRight w:val="0"/>
              <w:marTop w:val="0"/>
              <w:marBottom w:val="0"/>
              <w:divBdr>
                <w:top w:val="none" w:sz="0" w:space="0" w:color="auto"/>
                <w:left w:val="none" w:sz="0" w:space="0" w:color="auto"/>
                <w:bottom w:val="none" w:sz="0" w:space="0" w:color="auto"/>
                <w:right w:val="none" w:sz="0" w:space="0" w:color="auto"/>
              </w:divBdr>
            </w:div>
            <w:div w:id="1182166354">
              <w:marLeft w:val="0"/>
              <w:marRight w:val="0"/>
              <w:marTop w:val="0"/>
              <w:marBottom w:val="0"/>
              <w:divBdr>
                <w:top w:val="none" w:sz="0" w:space="0" w:color="auto"/>
                <w:left w:val="none" w:sz="0" w:space="0" w:color="auto"/>
                <w:bottom w:val="none" w:sz="0" w:space="0" w:color="auto"/>
                <w:right w:val="none" w:sz="0" w:space="0" w:color="auto"/>
              </w:divBdr>
            </w:div>
          </w:divsChild>
        </w:div>
        <w:div w:id="1967084333">
          <w:marLeft w:val="0"/>
          <w:marRight w:val="0"/>
          <w:marTop w:val="0"/>
          <w:marBottom w:val="0"/>
          <w:divBdr>
            <w:top w:val="none" w:sz="0" w:space="0" w:color="auto"/>
            <w:left w:val="none" w:sz="0" w:space="0" w:color="auto"/>
            <w:bottom w:val="single" w:sz="24" w:space="23" w:color="888888"/>
            <w:right w:val="none" w:sz="0" w:space="0" w:color="auto"/>
          </w:divBdr>
        </w:div>
        <w:div w:id="194317394">
          <w:marLeft w:val="0"/>
          <w:marRight w:val="0"/>
          <w:marTop w:val="0"/>
          <w:marBottom w:val="0"/>
          <w:divBdr>
            <w:top w:val="none" w:sz="0" w:space="0" w:color="auto"/>
            <w:left w:val="none" w:sz="0" w:space="0" w:color="auto"/>
            <w:bottom w:val="none" w:sz="0" w:space="0" w:color="auto"/>
            <w:right w:val="none" w:sz="0" w:space="0" w:color="auto"/>
          </w:divBdr>
          <w:divsChild>
            <w:div w:id="20437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6306">
      <w:bodyDiv w:val="1"/>
      <w:marLeft w:val="0"/>
      <w:marRight w:val="0"/>
      <w:marTop w:val="0"/>
      <w:marBottom w:val="0"/>
      <w:divBdr>
        <w:top w:val="none" w:sz="0" w:space="0" w:color="auto"/>
        <w:left w:val="none" w:sz="0" w:space="0" w:color="auto"/>
        <w:bottom w:val="none" w:sz="0" w:space="0" w:color="auto"/>
        <w:right w:val="none" w:sz="0" w:space="0" w:color="auto"/>
      </w:divBdr>
      <w:divsChild>
        <w:div w:id="1125002627">
          <w:marLeft w:val="0"/>
          <w:marRight w:val="0"/>
          <w:marTop w:val="0"/>
          <w:marBottom w:val="0"/>
          <w:divBdr>
            <w:top w:val="none" w:sz="0" w:space="0" w:color="auto"/>
            <w:left w:val="none" w:sz="0" w:space="0" w:color="auto"/>
            <w:bottom w:val="none" w:sz="0" w:space="0" w:color="auto"/>
            <w:right w:val="none" w:sz="0" w:space="0" w:color="auto"/>
          </w:divBdr>
          <w:divsChild>
            <w:div w:id="1808623768">
              <w:marLeft w:val="0"/>
              <w:marRight w:val="0"/>
              <w:marTop w:val="0"/>
              <w:marBottom w:val="0"/>
              <w:divBdr>
                <w:top w:val="none" w:sz="0" w:space="0" w:color="auto"/>
                <w:left w:val="none" w:sz="0" w:space="0" w:color="auto"/>
                <w:bottom w:val="none" w:sz="0" w:space="0" w:color="auto"/>
                <w:right w:val="none" w:sz="0" w:space="0" w:color="auto"/>
              </w:divBdr>
            </w:div>
          </w:divsChild>
        </w:div>
        <w:div w:id="444156985">
          <w:marLeft w:val="0"/>
          <w:marRight w:val="0"/>
          <w:marTop w:val="0"/>
          <w:marBottom w:val="0"/>
          <w:divBdr>
            <w:top w:val="none" w:sz="0" w:space="0" w:color="auto"/>
            <w:left w:val="none" w:sz="0" w:space="0" w:color="auto"/>
            <w:bottom w:val="none" w:sz="0" w:space="0" w:color="auto"/>
            <w:right w:val="none" w:sz="0" w:space="0" w:color="auto"/>
          </w:divBdr>
        </w:div>
        <w:div w:id="1090003184">
          <w:marLeft w:val="0"/>
          <w:marRight w:val="0"/>
          <w:marTop w:val="0"/>
          <w:marBottom w:val="0"/>
          <w:divBdr>
            <w:top w:val="none" w:sz="0" w:space="0" w:color="auto"/>
            <w:left w:val="none" w:sz="0" w:space="0" w:color="auto"/>
            <w:bottom w:val="none" w:sz="0" w:space="0" w:color="auto"/>
            <w:right w:val="none" w:sz="0" w:space="0" w:color="auto"/>
          </w:divBdr>
          <w:divsChild>
            <w:div w:id="14199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528">
      <w:bodyDiv w:val="1"/>
      <w:marLeft w:val="0"/>
      <w:marRight w:val="0"/>
      <w:marTop w:val="0"/>
      <w:marBottom w:val="0"/>
      <w:divBdr>
        <w:top w:val="none" w:sz="0" w:space="0" w:color="auto"/>
        <w:left w:val="none" w:sz="0" w:space="0" w:color="auto"/>
        <w:bottom w:val="none" w:sz="0" w:space="0" w:color="auto"/>
        <w:right w:val="none" w:sz="0" w:space="0" w:color="auto"/>
      </w:divBdr>
      <w:divsChild>
        <w:div w:id="1166938325">
          <w:marLeft w:val="0"/>
          <w:marRight w:val="0"/>
          <w:marTop w:val="0"/>
          <w:marBottom w:val="0"/>
          <w:divBdr>
            <w:top w:val="none" w:sz="0" w:space="0" w:color="auto"/>
            <w:left w:val="none" w:sz="0" w:space="0" w:color="auto"/>
            <w:bottom w:val="none" w:sz="0" w:space="0" w:color="auto"/>
            <w:right w:val="none" w:sz="0" w:space="0" w:color="auto"/>
          </w:divBdr>
        </w:div>
        <w:div w:id="289289889">
          <w:marLeft w:val="0"/>
          <w:marRight w:val="0"/>
          <w:marTop w:val="0"/>
          <w:marBottom w:val="0"/>
          <w:divBdr>
            <w:top w:val="single" w:sz="12" w:space="0" w:color="D1D3D4"/>
            <w:left w:val="none" w:sz="0" w:space="0" w:color="auto"/>
            <w:bottom w:val="none" w:sz="0" w:space="0" w:color="auto"/>
            <w:right w:val="none" w:sz="0" w:space="0" w:color="auto"/>
          </w:divBdr>
          <w:divsChild>
            <w:div w:id="1812869724">
              <w:marLeft w:val="0"/>
              <w:marRight w:val="0"/>
              <w:marTop w:val="0"/>
              <w:marBottom w:val="0"/>
              <w:divBdr>
                <w:top w:val="none" w:sz="0" w:space="0" w:color="auto"/>
                <w:left w:val="none" w:sz="0" w:space="0" w:color="auto"/>
                <w:bottom w:val="none" w:sz="0" w:space="0" w:color="auto"/>
                <w:right w:val="none" w:sz="0" w:space="0" w:color="auto"/>
              </w:divBdr>
            </w:div>
          </w:divsChild>
        </w:div>
        <w:div w:id="1508668785">
          <w:marLeft w:val="0"/>
          <w:marRight w:val="0"/>
          <w:marTop w:val="0"/>
          <w:marBottom w:val="0"/>
          <w:divBdr>
            <w:top w:val="none" w:sz="0" w:space="0" w:color="auto"/>
            <w:left w:val="none" w:sz="0" w:space="0" w:color="auto"/>
            <w:bottom w:val="single" w:sz="24" w:space="23" w:color="888888"/>
            <w:right w:val="none" w:sz="0" w:space="0" w:color="auto"/>
          </w:divBdr>
        </w:div>
        <w:div w:id="1627617033">
          <w:marLeft w:val="0"/>
          <w:marRight w:val="0"/>
          <w:marTop w:val="0"/>
          <w:marBottom w:val="0"/>
          <w:divBdr>
            <w:top w:val="none" w:sz="0" w:space="0" w:color="auto"/>
            <w:left w:val="none" w:sz="0" w:space="0" w:color="auto"/>
            <w:bottom w:val="none" w:sz="0" w:space="0" w:color="auto"/>
            <w:right w:val="none" w:sz="0" w:space="0" w:color="auto"/>
          </w:divBdr>
          <w:divsChild>
            <w:div w:id="30278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802">
      <w:bodyDiv w:val="1"/>
      <w:marLeft w:val="0"/>
      <w:marRight w:val="0"/>
      <w:marTop w:val="0"/>
      <w:marBottom w:val="0"/>
      <w:divBdr>
        <w:top w:val="none" w:sz="0" w:space="0" w:color="auto"/>
        <w:left w:val="none" w:sz="0" w:space="0" w:color="auto"/>
        <w:bottom w:val="none" w:sz="0" w:space="0" w:color="auto"/>
        <w:right w:val="none" w:sz="0" w:space="0" w:color="auto"/>
      </w:divBdr>
      <w:divsChild>
        <w:div w:id="15427182">
          <w:marLeft w:val="0"/>
          <w:marRight w:val="0"/>
          <w:marTop w:val="0"/>
          <w:marBottom w:val="0"/>
          <w:divBdr>
            <w:top w:val="none" w:sz="0" w:space="0" w:color="auto"/>
            <w:left w:val="none" w:sz="0" w:space="0" w:color="auto"/>
            <w:bottom w:val="none" w:sz="0" w:space="0" w:color="auto"/>
            <w:right w:val="none" w:sz="0" w:space="0" w:color="auto"/>
          </w:divBdr>
        </w:div>
        <w:div w:id="425073761">
          <w:marLeft w:val="0"/>
          <w:marRight w:val="0"/>
          <w:marTop w:val="0"/>
          <w:marBottom w:val="0"/>
          <w:divBdr>
            <w:top w:val="none" w:sz="0" w:space="0" w:color="auto"/>
            <w:left w:val="none" w:sz="0" w:space="0" w:color="auto"/>
            <w:bottom w:val="none" w:sz="0" w:space="0" w:color="auto"/>
            <w:right w:val="none" w:sz="0" w:space="0" w:color="auto"/>
          </w:divBdr>
        </w:div>
        <w:div w:id="1025207950">
          <w:marLeft w:val="0"/>
          <w:marRight w:val="0"/>
          <w:marTop w:val="0"/>
          <w:marBottom w:val="0"/>
          <w:divBdr>
            <w:top w:val="single" w:sz="12" w:space="0" w:color="D1D3D4"/>
            <w:left w:val="none" w:sz="0" w:space="0" w:color="auto"/>
            <w:bottom w:val="none" w:sz="0" w:space="0" w:color="auto"/>
            <w:right w:val="none" w:sz="0" w:space="0" w:color="auto"/>
          </w:divBdr>
          <w:divsChild>
            <w:div w:id="468982447">
              <w:marLeft w:val="0"/>
              <w:marRight w:val="0"/>
              <w:marTop w:val="0"/>
              <w:marBottom w:val="0"/>
              <w:divBdr>
                <w:top w:val="none" w:sz="0" w:space="0" w:color="auto"/>
                <w:left w:val="none" w:sz="0" w:space="0" w:color="auto"/>
                <w:bottom w:val="none" w:sz="0" w:space="0" w:color="auto"/>
                <w:right w:val="none" w:sz="0" w:space="0" w:color="auto"/>
              </w:divBdr>
            </w:div>
            <w:div w:id="805396622">
              <w:marLeft w:val="0"/>
              <w:marRight w:val="0"/>
              <w:marTop w:val="0"/>
              <w:marBottom w:val="0"/>
              <w:divBdr>
                <w:top w:val="none" w:sz="0" w:space="0" w:color="auto"/>
                <w:left w:val="none" w:sz="0" w:space="0" w:color="auto"/>
                <w:bottom w:val="none" w:sz="0" w:space="0" w:color="auto"/>
                <w:right w:val="none" w:sz="0" w:space="0" w:color="auto"/>
              </w:divBdr>
            </w:div>
          </w:divsChild>
        </w:div>
        <w:div w:id="1561792903">
          <w:marLeft w:val="0"/>
          <w:marRight w:val="0"/>
          <w:marTop w:val="0"/>
          <w:marBottom w:val="0"/>
          <w:divBdr>
            <w:top w:val="none" w:sz="0" w:space="0" w:color="auto"/>
            <w:left w:val="none" w:sz="0" w:space="0" w:color="auto"/>
            <w:bottom w:val="single" w:sz="24" w:space="23" w:color="888888"/>
            <w:right w:val="none" w:sz="0" w:space="0" w:color="auto"/>
          </w:divBdr>
        </w:div>
      </w:divsChild>
    </w:div>
    <w:div w:id="921647365">
      <w:bodyDiv w:val="1"/>
      <w:marLeft w:val="0"/>
      <w:marRight w:val="0"/>
      <w:marTop w:val="0"/>
      <w:marBottom w:val="0"/>
      <w:divBdr>
        <w:top w:val="none" w:sz="0" w:space="0" w:color="auto"/>
        <w:left w:val="none" w:sz="0" w:space="0" w:color="auto"/>
        <w:bottom w:val="none" w:sz="0" w:space="0" w:color="auto"/>
        <w:right w:val="none" w:sz="0" w:space="0" w:color="auto"/>
      </w:divBdr>
    </w:div>
    <w:div w:id="921793170">
      <w:bodyDiv w:val="1"/>
      <w:marLeft w:val="0"/>
      <w:marRight w:val="0"/>
      <w:marTop w:val="0"/>
      <w:marBottom w:val="0"/>
      <w:divBdr>
        <w:top w:val="none" w:sz="0" w:space="0" w:color="auto"/>
        <w:left w:val="none" w:sz="0" w:space="0" w:color="auto"/>
        <w:bottom w:val="none" w:sz="0" w:space="0" w:color="auto"/>
        <w:right w:val="none" w:sz="0" w:space="0" w:color="auto"/>
      </w:divBdr>
      <w:divsChild>
        <w:div w:id="396437378">
          <w:marLeft w:val="0"/>
          <w:marRight w:val="0"/>
          <w:marTop w:val="0"/>
          <w:marBottom w:val="0"/>
          <w:divBdr>
            <w:top w:val="none" w:sz="0" w:space="0" w:color="auto"/>
            <w:left w:val="none" w:sz="0" w:space="0" w:color="auto"/>
            <w:bottom w:val="none" w:sz="0" w:space="0" w:color="auto"/>
            <w:right w:val="none" w:sz="0" w:space="0" w:color="auto"/>
          </w:divBdr>
          <w:divsChild>
            <w:div w:id="1929120923">
              <w:marLeft w:val="0"/>
              <w:marRight w:val="0"/>
              <w:marTop w:val="0"/>
              <w:marBottom w:val="0"/>
              <w:divBdr>
                <w:top w:val="none" w:sz="0" w:space="0" w:color="auto"/>
                <w:left w:val="none" w:sz="0" w:space="0" w:color="auto"/>
                <w:bottom w:val="none" w:sz="0" w:space="0" w:color="auto"/>
                <w:right w:val="none" w:sz="0" w:space="0" w:color="auto"/>
              </w:divBdr>
            </w:div>
          </w:divsChild>
        </w:div>
        <w:div w:id="1587615869">
          <w:marLeft w:val="0"/>
          <w:marRight w:val="0"/>
          <w:marTop w:val="0"/>
          <w:marBottom w:val="0"/>
          <w:divBdr>
            <w:top w:val="single" w:sz="12" w:space="0" w:color="D1D3D4"/>
            <w:left w:val="none" w:sz="0" w:space="0" w:color="auto"/>
            <w:bottom w:val="none" w:sz="0" w:space="0" w:color="auto"/>
            <w:right w:val="none" w:sz="0" w:space="0" w:color="auto"/>
          </w:divBdr>
          <w:divsChild>
            <w:div w:id="160782585">
              <w:marLeft w:val="0"/>
              <w:marRight w:val="0"/>
              <w:marTop w:val="0"/>
              <w:marBottom w:val="0"/>
              <w:divBdr>
                <w:top w:val="none" w:sz="0" w:space="0" w:color="auto"/>
                <w:left w:val="none" w:sz="0" w:space="0" w:color="auto"/>
                <w:bottom w:val="none" w:sz="0" w:space="0" w:color="auto"/>
                <w:right w:val="none" w:sz="0" w:space="0" w:color="auto"/>
              </w:divBdr>
            </w:div>
            <w:div w:id="1253854137">
              <w:marLeft w:val="0"/>
              <w:marRight w:val="0"/>
              <w:marTop w:val="0"/>
              <w:marBottom w:val="0"/>
              <w:divBdr>
                <w:top w:val="none" w:sz="0" w:space="0" w:color="auto"/>
                <w:left w:val="none" w:sz="0" w:space="0" w:color="auto"/>
                <w:bottom w:val="none" w:sz="0" w:space="0" w:color="auto"/>
                <w:right w:val="none" w:sz="0" w:space="0" w:color="auto"/>
              </w:divBdr>
            </w:div>
          </w:divsChild>
        </w:div>
        <w:div w:id="1648633178">
          <w:marLeft w:val="0"/>
          <w:marRight w:val="0"/>
          <w:marTop w:val="0"/>
          <w:marBottom w:val="0"/>
          <w:divBdr>
            <w:top w:val="none" w:sz="0" w:space="0" w:color="auto"/>
            <w:left w:val="none" w:sz="0" w:space="0" w:color="auto"/>
            <w:bottom w:val="none" w:sz="0" w:space="0" w:color="auto"/>
            <w:right w:val="none" w:sz="0" w:space="0" w:color="auto"/>
          </w:divBdr>
        </w:div>
      </w:divsChild>
    </w:div>
    <w:div w:id="921983875">
      <w:bodyDiv w:val="1"/>
      <w:marLeft w:val="0"/>
      <w:marRight w:val="0"/>
      <w:marTop w:val="0"/>
      <w:marBottom w:val="0"/>
      <w:divBdr>
        <w:top w:val="none" w:sz="0" w:space="0" w:color="auto"/>
        <w:left w:val="none" w:sz="0" w:space="0" w:color="auto"/>
        <w:bottom w:val="none" w:sz="0" w:space="0" w:color="auto"/>
        <w:right w:val="none" w:sz="0" w:space="0" w:color="auto"/>
      </w:divBdr>
      <w:divsChild>
        <w:div w:id="491257939">
          <w:marLeft w:val="0"/>
          <w:marRight w:val="0"/>
          <w:marTop w:val="0"/>
          <w:marBottom w:val="0"/>
          <w:divBdr>
            <w:top w:val="single" w:sz="12" w:space="0" w:color="D1D3D4"/>
            <w:left w:val="none" w:sz="0" w:space="0" w:color="auto"/>
            <w:bottom w:val="none" w:sz="0" w:space="0" w:color="auto"/>
            <w:right w:val="none" w:sz="0" w:space="0" w:color="auto"/>
          </w:divBdr>
          <w:divsChild>
            <w:div w:id="774836251">
              <w:marLeft w:val="0"/>
              <w:marRight w:val="0"/>
              <w:marTop w:val="0"/>
              <w:marBottom w:val="0"/>
              <w:divBdr>
                <w:top w:val="none" w:sz="0" w:space="0" w:color="auto"/>
                <w:left w:val="none" w:sz="0" w:space="0" w:color="auto"/>
                <w:bottom w:val="none" w:sz="0" w:space="0" w:color="auto"/>
                <w:right w:val="none" w:sz="0" w:space="0" w:color="auto"/>
              </w:divBdr>
            </w:div>
            <w:div w:id="1550221165">
              <w:marLeft w:val="0"/>
              <w:marRight w:val="0"/>
              <w:marTop w:val="0"/>
              <w:marBottom w:val="0"/>
              <w:divBdr>
                <w:top w:val="none" w:sz="0" w:space="0" w:color="auto"/>
                <w:left w:val="none" w:sz="0" w:space="0" w:color="auto"/>
                <w:bottom w:val="none" w:sz="0" w:space="0" w:color="auto"/>
                <w:right w:val="none" w:sz="0" w:space="0" w:color="auto"/>
              </w:divBdr>
            </w:div>
          </w:divsChild>
        </w:div>
        <w:div w:id="527522457">
          <w:marLeft w:val="0"/>
          <w:marRight w:val="0"/>
          <w:marTop w:val="0"/>
          <w:marBottom w:val="0"/>
          <w:divBdr>
            <w:top w:val="none" w:sz="0" w:space="0" w:color="auto"/>
            <w:left w:val="none" w:sz="0" w:space="0" w:color="auto"/>
            <w:bottom w:val="none" w:sz="0" w:space="0" w:color="auto"/>
            <w:right w:val="none" w:sz="0" w:space="0" w:color="auto"/>
          </w:divBdr>
          <w:divsChild>
            <w:div w:id="1317564044">
              <w:marLeft w:val="0"/>
              <w:marRight w:val="0"/>
              <w:marTop w:val="0"/>
              <w:marBottom w:val="0"/>
              <w:divBdr>
                <w:top w:val="none" w:sz="0" w:space="0" w:color="auto"/>
                <w:left w:val="none" w:sz="0" w:space="0" w:color="auto"/>
                <w:bottom w:val="none" w:sz="0" w:space="0" w:color="auto"/>
                <w:right w:val="none" w:sz="0" w:space="0" w:color="auto"/>
              </w:divBdr>
            </w:div>
          </w:divsChild>
        </w:div>
        <w:div w:id="1767967540">
          <w:marLeft w:val="0"/>
          <w:marRight w:val="0"/>
          <w:marTop w:val="0"/>
          <w:marBottom w:val="0"/>
          <w:divBdr>
            <w:top w:val="none" w:sz="0" w:space="0" w:color="auto"/>
            <w:left w:val="none" w:sz="0" w:space="0" w:color="auto"/>
            <w:bottom w:val="single" w:sz="24" w:space="23" w:color="888888"/>
            <w:right w:val="none" w:sz="0" w:space="0" w:color="auto"/>
          </w:divBdr>
        </w:div>
        <w:div w:id="1920022457">
          <w:marLeft w:val="0"/>
          <w:marRight w:val="0"/>
          <w:marTop w:val="0"/>
          <w:marBottom w:val="0"/>
          <w:divBdr>
            <w:top w:val="none" w:sz="0" w:space="0" w:color="auto"/>
            <w:left w:val="none" w:sz="0" w:space="0" w:color="auto"/>
            <w:bottom w:val="none" w:sz="0" w:space="0" w:color="auto"/>
            <w:right w:val="none" w:sz="0" w:space="0" w:color="auto"/>
          </w:divBdr>
        </w:div>
      </w:divsChild>
    </w:div>
    <w:div w:id="921984773">
      <w:bodyDiv w:val="1"/>
      <w:marLeft w:val="0"/>
      <w:marRight w:val="0"/>
      <w:marTop w:val="0"/>
      <w:marBottom w:val="0"/>
      <w:divBdr>
        <w:top w:val="none" w:sz="0" w:space="0" w:color="auto"/>
        <w:left w:val="none" w:sz="0" w:space="0" w:color="auto"/>
        <w:bottom w:val="none" w:sz="0" w:space="0" w:color="auto"/>
        <w:right w:val="none" w:sz="0" w:space="0" w:color="auto"/>
      </w:divBdr>
      <w:divsChild>
        <w:div w:id="298145995">
          <w:marLeft w:val="0"/>
          <w:marRight w:val="0"/>
          <w:marTop w:val="0"/>
          <w:marBottom w:val="0"/>
          <w:divBdr>
            <w:top w:val="none" w:sz="0" w:space="0" w:color="auto"/>
            <w:left w:val="none" w:sz="0" w:space="0" w:color="auto"/>
            <w:bottom w:val="none" w:sz="0" w:space="0" w:color="auto"/>
            <w:right w:val="none" w:sz="0" w:space="0" w:color="auto"/>
          </w:divBdr>
        </w:div>
        <w:div w:id="723913391">
          <w:marLeft w:val="0"/>
          <w:marRight w:val="0"/>
          <w:marTop w:val="0"/>
          <w:marBottom w:val="0"/>
          <w:divBdr>
            <w:top w:val="single" w:sz="12" w:space="0" w:color="D1D3D4"/>
            <w:left w:val="none" w:sz="0" w:space="0" w:color="auto"/>
            <w:bottom w:val="none" w:sz="0" w:space="0" w:color="auto"/>
            <w:right w:val="none" w:sz="0" w:space="0" w:color="auto"/>
          </w:divBdr>
          <w:divsChild>
            <w:div w:id="1117873478">
              <w:marLeft w:val="0"/>
              <w:marRight w:val="0"/>
              <w:marTop w:val="0"/>
              <w:marBottom w:val="0"/>
              <w:divBdr>
                <w:top w:val="none" w:sz="0" w:space="0" w:color="auto"/>
                <w:left w:val="none" w:sz="0" w:space="0" w:color="auto"/>
                <w:bottom w:val="none" w:sz="0" w:space="0" w:color="auto"/>
                <w:right w:val="none" w:sz="0" w:space="0" w:color="auto"/>
              </w:divBdr>
            </w:div>
            <w:div w:id="1420445368">
              <w:marLeft w:val="0"/>
              <w:marRight w:val="0"/>
              <w:marTop w:val="0"/>
              <w:marBottom w:val="0"/>
              <w:divBdr>
                <w:top w:val="none" w:sz="0" w:space="0" w:color="auto"/>
                <w:left w:val="none" w:sz="0" w:space="0" w:color="auto"/>
                <w:bottom w:val="none" w:sz="0" w:space="0" w:color="auto"/>
                <w:right w:val="none" w:sz="0" w:space="0" w:color="auto"/>
              </w:divBdr>
            </w:div>
          </w:divsChild>
        </w:div>
        <w:div w:id="1564875018">
          <w:marLeft w:val="0"/>
          <w:marRight w:val="0"/>
          <w:marTop w:val="0"/>
          <w:marBottom w:val="0"/>
          <w:divBdr>
            <w:top w:val="none" w:sz="0" w:space="0" w:color="auto"/>
            <w:left w:val="none" w:sz="0" w:space="0" w:color="auto"/>
            <w:bottom w:val="single" w:sz="24" w:space="23" w:color="888888"/>
            <w:right w:val="none" w:sz="0" w:space="0" w:color="auto"/>
          </w:divBdr>
        </w:div>
        <w:div w:id="881211634">
          <w:marLeft w:val="0"/>
          <w:marRight w:val="0"/>
          <w:marTop w:val="0"/>
          <w:marBottom w:val="0"/>
          <w:divBdr>
            <w:top w:val="none" w:sz="0" w:space="0" w:color="auto"/>
            <w:left w:val="none" w:sz="0" w:space="0" w:color="auto"/>
            <w:bottom w:val="none" w:sz="0" w:space="0" w:color="auto"/>
            <w:right w:val="none" w:sz="0" w:space="0" w:color="auto"/>
          </w:divBdr>
          <w:divsChild>
            <w:div w:id="6055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6575">
      <w:bodyDiv w:val="1"/>
      <w:marLeft w:val="0"/>
      <w:marRight w:val="0"/>
      <w:marTop w:val="0"/>
      <w:marBottom w:val="0"/>
      <w:divBdr>
        <w:top w:val="none" w:sz="0" w:space="0" w:color="auto"/>
        <w:left w:val="none" w:sz="0" w:space="0" w:color="auto"/>
        <w:bottom w:val="none" w:sz="0" w:space="0" w:color="auto"/>
        <w:right w:val="none" w:sz="0" w:space="0" w:color="auto"/>
      </w:divBdr>
      <w:divsChild>
        <w:div w:id="521554145">
          <w:marLeft w:val="0"/>
          <w:marRight w:val="0"/>
          <w:marTop w:val="0"/>
          <w:marBottom w:val="0"/>
          <w:divBdr>
            <w:top w:val="none" w:sz="0" w:space="0" w:color="auto"/>
            <w:left w:val="none" w:sz="0" w:space="0" w:color="auto"/>
            <w:bottom w:val="none" w:sz="0" w:space="0" w:color="auto"/>
            <w:right w:val="none" w:sz="0" w:space="0" w:color="auto"/>
          </w:divBdr>
        </w:div>
        <w:div w:id="809395542">
          <w:marLeft w:val="0"/>
          <w:marRight w:val="0"/>
          <w:marTop w:val="0"/>
          <w:marBottom w:val="0"/>
          <w:divBdr>
            <w:top w:val="single" w:sz="12" w:space="0" w:color="D1D3D4"/>
            <w:left w:val="none" w:sz="0" w:space="0" w:color="auto"/>
            <w:bottom w:val="none" w:sz="0" w:space="0" w:color="auto"/>
            <w:right w:val="none" w:sz="0" w:space="0" w:color="auto"/>
          </w:divBdr>
          <w:divsChild>
            <w:div w:id="414979155">
              <w:marLeft w:val="0"/>
              <w:marRight w:val="0"/>
              <w:marTop w:val="0"/>
              <w:marBottom w:val="0"/>
              <w:divBdr>
                <w:top w:val="none" w:sz="0" w:space="0" w:color="auto"/>
                <w:left w:val="none" w:sz="0" w:space="0" w:color="auto"/>
                <w:bottom w:val="none" w:sz="0" w:space="0" w:color="auto"/>
                <w:right w:val="none" w:sz="0" w:space="0" w:color="auto"/>
              </w:divBdr>
            </w:div>
          </w:divsChild>
        </w:div>
        <w:div w:id="1086002239">
          <w:marLeft w:val="0"/>
          <w:marRight w:val="0"/>
          <w:marTop w:val="0"/>
          <w:marBottom w:val="0"/>
          <w:divBdr>
            <w:top w:val="none" w:sz="0" w:space="0" w:color="auto"/>
            <w:left w:val="none" w:sz="0" w:space="0" w:color="auto"/>
            <w:bottom w:val="none" w:sz="0" w:space="0" w:color="auto"/>
            <w:right w:val="none" w:sz="0" w:space="0" w:color="auto"/>
          </w:divBdr>
        </w:div>
        <w:div w:id="1287420972">
          <w:marLeft w:val="0"/>
          <w:marRight w:val="0"/>
          <w:marTop w:val="0"/>
          <w:marBottom w:val="0"/>
          <w:divBdr>
            <w:top w:val="none" w:sz="0" w:space="0" w:color="auto"/>
            <w:left w:val="none" w:sz="0" w:space="0" w:color="auto"/>
            <w:bottom w:val="single" w:sz="24" w:space="23" w:color="888888"/>
            <w:right w:val="none" w:sz="0" w:space="0" w:color="auto"/>
          </w:divBdr>
        </w:div>
      </w:divsChild>
    </w:div>
    <w:div w:id="922765218">
      <w:bodyDiv w:val="1"/>
      <w:marLeft w:val="0"/>
      <w:marRight w:val="0"/>
      <w:marTop w:val="0"/>
      <w:marBottom w:val="0"/>
      <w:divBdr>
        <w:top w:val="none" w:sz="0" w:space="0" w:color="auto"/>
        <w:left w:val="none" w:sz="0" w:space="0" w:color="auto"/>
        <w:bottom w:val="none" w:sz="0" w:space="0" w:color="auto"/>
        <w:right w:val="none" w:sz="0" w:space="0" w:color="auto"/>
      </w:divBdr>
      <w:divsChild>
        <w:div w:id="362095319">
          <w:marLeft w:val="0"/>
          <w:marRight w:val="0"/>
          <w:marTop w:val="0"/>
          <w:marBottom w:val="0"/>
          <w:divBdr>
            <w:top w:val="none" w:sz="0" w:space="0" w:color="auto"/>
            <w:left w:val="none" w:sz="0" w:space="0" w:color="auto"/>
            <w:bottom w:val="none" w:sz="0" w:space="0" w:color="auto"/>
            <w:right w:val="none" w:sz="0" w:space="0" w:color="auto"/>
          </w:divBdr>
        </w:div>
        <w:div w:id="1590310695">
          <w:marLeft w:val="0"/>
          <w:marRight w:val="0"/>
          <w:marTop w:val="0"/>
          <w:marBottom w:val="0"/>
          <w:divBdr>
            <w:top w:val="single" w:sz="12" w:space="0" w:color="D1D3D4"/>
            <w:left w:val="none" w:sz="0" w:space="0" w:color="auto"/>
            <w:bottom w:val="none" w:sz="0" w:space="0" w:color="auto"/>
            <w:right w:val="none" w:sz="0" w:space="0" w:color="auto"/>
          </w:divBdr>
          <w:divsChild>
            <w:div w:id="822741772">
              <w:marLeft w:val="0"/>
              <w:marRight w:val="0"/>
              <w:marTop w:val="0"/>
              <w:marBottom w:val="0"/>
              <w:divBdr>
                <w:top w:val="none" w:sz="0" w:space="0" w:color="auto"/>
                <w:left w:val="none" w:sz="0" w:space="0" w:color="auto"/>
                <w:bottom w:val="none" w:sz="0" w:space="0" w:color="auto"/>
                <w:right w:val="none" w:sz="0" w:space="0" w:color="auto"/>
              </w:divBdr>
            </w:div>
            <w:div w:id="1753236219">
              <w:marLeft w:val="0"/>
              <w:marRight w:val="0"/>
              <w:marTop w:val="0"/>
              <w:marBottom w:val="0"/>
              <w:divBdr>
                <w:top w:val="none" w:sz="0" w:space="0" w:color="auto"/>
                <w:left w:val="none" w:sz="0" w:space="0" w:color="auto"/>
                <w:bottom w:val="none" w:sz="0" w:space="0" w:color="auto"/>
                <w:right w:val="none" w:sz="0" w:space="0" w:color="auto"/>
              </w:divBdr>
            </w:div>
          </w:divsChild>
        </w:div>
        <w:div w:id="1735203696">
          <w:marLeft w:val="0"/>
          <w:marRight w:val="0"/>
          <w:marTop w:val="0"/>
          <w:marBottom w:val="0"/>
          <w:divBdr>
            <w:top w:val="none" w:sz="0" w:space="0" w:color="auto"/>
            <w:left w:val="none" w:sz="0" w:space="0" w:color="auto"/>
            <w:bottom w:val="none" w:sz="0" w:space="0" w:color="auto"/>
            <w:right w:val="none" w:sz="0" w:space="0" w:color="auto"/>
          </w:divBdr>
        </w:div>
        <w:div w:id="1986080183">
          <w:marLeft w:val="0"/>
          <w:marRight w:val="0"/>
          <w:marTop w:val="0"/>
          <w:marBottom w:val="0"/>
          <w:divBdr>
            <w:top w:val="none" w:sz="0" w:space="0" w:color="auto"/>
            <w:left w:val="none" w:sz="0" w:space="0" w:color="auto"/>
            <w:bottom w:val="single" w:sz="24" w:space="23" w:color="888888"/>
            <w:right w:val="none" w:sz="0" w:space="0" w:color="auto"/>
          </w:divBdr>
        </w:div>
      </w:divsChild>
    </w:div>
    <w:div w:id="923031558">
      <w:bodyDiv w:val="1"/>
      <w:marLeft w:val="0"/>
      <w:marRight w:val="0"/>
      <w:marTop w:val="0"/>
      <w:marBottom w:val="0"/>
      <w:divBdr>
        <w:top w:val="none" w:sz="0" w:space="0" w:color="auto"/>
        <w:left w:val="none" w:sz="0" w:space="0" w:color="auto"/>
        <w:bottom w:val="none" w:sz="0" w:space="0" w:color="auto"/>
        <w:right w:val="none" w:sz="0" w:space="0" w:color="auto"/>
      </w:divBdr>
    </w:div>
    <w:div w:id="923227220">
      <w:bodyDiv w:val="1"/>
      <w:marLeft w:val="0"/>
      <w:marRight w:val="0"/>
      <w:marTop w:val="0"/>
      <w:marBottom w:val="0"/>
      <w:divBdr>
        <w:top w:val="none" w:sz="0" w:space="0" w:color="auto"/>
        <w:left w:val="none" w:sz="0" w:space="0" w:color="auto"/>
        <w:bottom w:val="none" w:sz="0" w:space="0" w:color="auto"/>
        <w:right w:val="none" w:sz="0" w:space="0" w:color="auto"/>
      </w:divBdr>
      <w:divsChild>
        <w:div w:id="1734624343">
          <w:marLeft w:val="0"/>
          <w:marRight w:val="0"/>
          <w:marTop w:val="0"/>
          <w:marBottom w:val="0"/>
          <w:divBdr>
            <w:top w:val="none" w:sz="0" w:space="0" w:color="auto"/>
            <w:left w:val="none" w:sz="0" w:space="0" w:color="auto"/>
            <w:bottom w:val="none" w:sz="0" w:space="0" w:color="auto"/>
            <w:right w:val="none" w:sz="0" w:space="0" w:color="auto"/>
          </w:divBdr>
          <w:divsChild>
            <w:div w:id="1308319993">
              <w:marLeft w:val="0"/>
              <w:marRight w:val="0"/>
              <w:marTop w:val="0"/>
              <w:marBottom w:val="0"/>
              <w:divBdr>
                <w:top w:val="none" w:sz="0" w:space="0" w:color="auto"/>
                <w:left w:val="none" w:sz="0" w:space="0" w:color="auto"/>
                <w:bottom w:val="none" w:sz="0" w:space="0" w:color="auto"/>
                <w:right w:val="none" w:sz="0" w:space="0" w:color="auto"/>
              </w:divBdr>
            </w:div>
          </w:divsChild>
        </w:div>
        <w:div w:id="1400905246">
          <w:marLeft w:val="0"/>
          <w:marRight w:val="0"/>
          <w:marTop w:val="0"/>
          <w:marBottom w:val="0"/>
          <w:divBdr>
            <w:top w:val="none" w:sz="0" w:space="0" w:color="auto"/>
            <w:left w:val="none" w:sz="0" w:space="0" w:color="auto"/>
            <w:bottom w:val="none" w:sz="0" w:space="0" w:color="auto"/>
            <w:right w:val="none" w:sz="0" w:space="0" w:color="auto"/>
          </w:divBdr>
        </w:div>
        <w:div w:id="469369320">
          <w:marLeft w:val="0"/>
          <w:marRight w:val="0"/>
          <w:marTop w:val="0"/>
          <w:marBottom w:val="0"/>
          <w:divBdr>
            <w:top w:val="none" w:sz="0" w:space="0" w:color="auto"/>
            <w:left w:val="none" w:sz="0" w:space="0" w:color="auto"/>
            <w:bottom w:val="none" w:sz="0" w:space="0" w:color="auto"/>
            <w:right w:val="none" w:sz="0" w:space="0" w:color="auto"/>
          </w:divBdr>
          <w:divsChild>
            <w:div w:id="2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01365">
      <w:bodyDiv w:val="1"/>
      <w:marLeft w:val="0"/>
      <w:marRight w:val="0"/>
      <w:marTop w:val="0"/>
      <w:marBottom w:val="0"/>
      <w:divBdr>
        <w:top w:val="none" w:sz="0" w:space="0" w:color="auto"/>
        <w:left w:val="none" w:sz="0" w:space="0" w:color="auto"/>
        <w:bottom w:val="none" w:sz="0" w:space="0" w:color="auto"/>
        <w:right w:val="none" w:sz="0" w:space="0" w:color="auto"/>
      </w:divBdr>
    </w:div>
    <w:div w:id="924653223">
      <w:bodyDiv w:val="1"/>
      <w:marLeft w:val="0"/>
      <w:marRight w:val="0"/>
      <w:marTop w:val="0"/>
      <w:marBottom w:val="0"/>
      <w:divBdr>
        <w:top w:val="none" w:sz="0" w:space="0" w:color="auto"/>
        <w:left w:val="none" w:sz="0" w:space="0" w:color="auto"/>
        <w:bottom w:val="none" w:sz="0" w:space="0" w:color="auto"/>
        <w:right w:val="none" w:sz="0" w:space="0" w:color="auto"/>
      </w:divBdr>
      <w:divsChild>
        <w:div w:id="302740893">
          <w:marLeft w:val="0"/>
          <w:marRight w:val="0"/>
          <w:marTop w:val="0"/>
          <w:marBottom w:val="0"/>
          <w:divBdr>
            <w:top w:val="single" w:sz="12" w:space="0" w:color="D1D3D4"/>
            <w:left w:val="none" w:sz="0" w:space="0" w:color="auto"/>
            <w:bottom w:val="none" w:sz="0" w:space="0" w:color="auto"/>
            <w:right w:val="none" w:sz="0" w:space="0" w:color="auto"/>
          </w:divBdr>
          <w:divsChild>
            <w:div w:id="965233415">
              <w:marLeft w:val="0"/>
              <w:marRight w:val="0"/>
              <w:marTop w:val="0"/>
              <w:marBottom w:val="0"/>
              <w:divBdr>
                <w:top w:val="none" w:sz="0" w:space="0" w:color="auto"/>
                <w:left w:val="none" w:sz="0" w:space="0" w:color="auto"/>
                <w:bottom w:val="none" w:sz="0" w:space="0" w:color="auto"/>
                <w:right w:val="none" w:sz="0" w:space="0" w:color="auto"/>
              </w:divBdr>
            </w:div>
            <w:div w:id="1702315187">
              <w:marLeft w:val="0"/>
              <w:marRight w:val="0"/>
              <w:marTop w:val="0"/>
              <w:marBottom w:val="0"/>
              <w:divBdr>
                <w:top w:val="none" w:sz="0" w:space="0" w:color="auto"/>
                <w:left w:val="none" w:sz="0" w:space="0" w:color="auto"/>
                <w:bottom w:val="none" w:sz="0" w:space="0" w:color="auto"/>
                <w:right w:val="none" w:sz="0" w:space="0" w:color="auto"/>
              </w:divBdr>
            </w:div>
          </w:divsChild>
        </w:div>
        <w:div w:id="640693276">
          <w:marLeft w:val="0"/>
          <w:marRight w:val="0"/>
          <w:marTop w:val="0"/>
          <w:marBottom w:val="0"/>
          <w:divBdr>
            <w:top w:val="none" w:sz="0" w:space="0" w:color="auto"/>
            <w:left w:val="none" w:sz="0" w:space="0" w:color="auto"/>
            <w:bottom w:val="none" w:sz="0" w:space="0" w:color="auto"/>
            <w:right w:val="none" w:sz="0" w:space="0" w:color="auto"/>
          </w:divBdr>
        </w:div>
        <w:div w:id="851530298">
          <w:marLeft w:val="0"/>
          <w:marRight w:val="0"/>
          <w:marTop w:val="0"/>
          <w:marBottom w:val="0"/>
          <w:divBdr>
            <w:top w:val="none" w:sz="0" w:space="0" w:color="auto"/>
            <w:left w:val="none" w:sz="0" w:space="0" w:color="auto"/>
            <w:bottom w:val="single" w:sz="24" w:space="23" w:color="888888"/>
            <w:right w:val="none" w:sz="0" w:space="0" w:color="auto"/>
          </w:divBdr>
        </w:div>
        <w:div w:id="1817721030">
          <w:marLeft w:val="0"/>
          <w:marRight w:val="0"/>
          <w:marTop w:val="0"/>
          <w:marBottom w:val="0"/>
          <w:divBdr>
            <w:top w:val="none" w:sz="0" w:space="0" w:color="auto"/>
            <w:left w:val="none" w:sz="0" w:space="0" w:color="auto"/>
            <w:bottom w:val="none" w:sz="0" w:space="0" w:color="auto"/>
            <w:right w:val="none" w:sz="0" w:space="0" w:color="auto"/>
          </w:divBdr>
        </w:div>
      </w:divsChild>
    </w:div>
    <w:div w:id="924726994">
      <w:bodyDiv w:val="1"/>
      <w:marLeft w:val="0"/>
      <w:marRight w:val="0"/>
      <w:marTop w:val="0"/>
      <w:marBottom w:val="0"/>
      <w:divBdr>
        <w:top w:val="none" w:sz="0" w:space="0" w:color="auto"/>
        <w:left w:val="none" w:sz="0" w:space="0" w:color="auto"/>
        <w:bottom w:val="none" w:sz="0" w:space="0" w:color="auto"/>
        <w:right w:val="none" w:sz="0" w:space="0" w:color="auto"/>
      </w:divBdr>
      <w:divsChild>
        <w:div w:id="596523552">
          <w:marLeft w:val="0"/>
          <w:marRight w:val="0"/>
          <w:marTop w:val="0"/>
          <w:marBottom w:val="0"/>
          <w:divBdr>
            <w:top w:val="none" w:sz="0" w:space="0" w:color="auto"/>
            <w:left w:val="none" w:sz="0" w:space="0" w:color="auto"/>
            <w:bottom w:val="none" w:sz="0" w:space="0" w:color="auto"/>
            <w:right w:val="none" w:sz="0" w:space="0" w:color="auto"/>
          </w:divBdr>
          <w:divsChild>
            <w:div w:id="361783343">
              <w:marLeft w:val="0"/>
              <w:marRight w:val="0"/>
              <w:marTop w:val="0"/>
              <w:marBottom w:val="0"/>
              <w:divBdr>
                <w:top w:val="none" w:sz="0" w:space="0" w:color="auto"/>
                <w:left w:val="none" w:sz="0" w:space="0" w:color="auto"/>
                <w:bottom w:val="none" w:sz="0" w:space="0" w:color="auto"/>
                <w:right w:val="none" w:sz="0" w:space="0" w:color="auto"/>
              </w:divBdr>
            </w:div>
            <w:div w:id="1246646886">
              <w:marLeft w:val="0"/>
              <w:marRight w:val="0"/>
              <w:marTop w:val="0"/>
              <w:marBottom w:val="0"/>
              <w:divBdr>
                <w:top w:val="single" w:sz="12" w:space="0" w:color="D1D3D4"/>
                <w:left w:val="none" w:sz="0" w:space="0" w:color="auto"/>
                <w:bottom w:val="none" w:sz="0" w:space="0" w:color="auto"/>
                <w:right w:val="none" w:sz="0" w:space="0" w:color="auto"/>
              </w:divBdr>
              <w:divsChild>
                <w:div w:id="893470347">
                  <w:marLeft w:val="0"/>
                  <w:marRight w:val="0"/>
                  <w:marTop w:val="0"/>
                  <w:marBottom w:val="0"/>
                  <w:divBdr>
                    <w:top w:val="none" w:sz="0" w:space="0" w:color="auto"/>
                    <w:left w:val="none" w:sz="0" w:space="0" w:color="auto"/>
                    <w:bottom w:val="none" w:sz="0" w:space="0" w:color="auto"/>
                    <w:right w:val="none" w:sz="0" w:space="0" w:color="auto"/>
                  </w:divBdr>
                </w:div>
                <w:div w:id="1587500837">
                  <w:marLeft w:val="0"/>
                  <w:marRight w:val="0"/>
                  <w:marTop w:val="0"/>
                  <w:marBottom w:val="0"/>
                  <w:divBdr>
                    <w:top w:val="none" w:sz="0" w:space="0" w:color="auto"/>
                    <w:left w:val="none" w:sz="0" w:space="0" w:color="auto"/>
                    <w:bottom w:val="none" w:sz="0" w:space="0" w:color="auto"/>
                    <w:right w:val="none" w:sz="0" w:space="0" w:color="auto"/>
                  </w:divBdr>
                </w:div>
              </w:divsChild>
            </w:div>
            <w:div w:id="839277416">
              <w:marLeft w:val="0"/>
              <w:marRight w:val="0"/>
              <w:marTop w:val="0"/>
              <w:marBottom w:val="0"/>
              <w:divBdr>
                <w:top w:val="none" w:sz="0" w:space="0" w:color="auto"/>
                <w:left w:val="none" w:sz="0" w:space="0" w:color="auto"/>
                <w:bottom w:val="single" w:sz="24" w:space="23" w:color="888888"/>
                <w:right w:val="none" w:sz="0" w:space="0" w:color="auto"/>
              </w:divBdr>
            </w:div>
            <w:div w:id="1188637897">
              <w:marLeft w:val="0"/>
              <w:marRight w:val="0"/>
              <w:marTop w:val="0"/>
              <w:marBottom w:val="0"/>
              <w:divBdr>
                <w:top w:val="none" w:sz="0" w:space="0" w:color="auto"/>
                <w:left w:val="none" w:sz="0" w:space="0" w:color="auto"/>
                <w:bottom w:val="none" w:sz="0" w:space="0" w:color="auto"/>
                <w:right w:val="none" w:sz="0" w:space="0" w:color="auto"/>
              </w:divBdr>
              <w:divsChild>
                <w:div w:id="108511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10287">
          <w:marLeft w:val="0"/>
          <w:marRight w:val="0"/>
          <w:marTop w:val="180"/>
          <w:marBottom w:val="0"/>
          <w:divBdr>
            <w:top w:val="none" w:sz="0" w:space="0" w:color="auto"/>
            <w:left w:val="none" w:sz="0" w:space="0" w:color="auto"/>
            <w:bottom w:val="none" w:sz="0" w:space="0" w:color="auto"/>
            <w:right w:val="none" w:sz="0" w:space="0" w:color="auto"/>
          </w:divBdr>
        </w:div>
      </w:divsChild>
    </w:div>
    <w:div w:id="924804165">
      <w:bodyDiv w:val="1"/>
      <w:marLeft w:val="0"/>
      <w:marRight w:val="0"/>
      <w:marTop w:val="0"/>
      <w:marBottom w:val="0"/>
      <w:divBdr>
        <w:top w:val="none" w:sz="0" w:space="0" w:color="auto"/>
        <w:left w:val="none" w:sz="0" w:space="0" w:color="auto"/>
        <w:bottom w:val="none" w:sz="0" w:space="0" w:color="auto"/>
        <w:right w:val="none" w:sz="0" w:space="0" w:color="auto"/>
      </w:divBdr>
      <w:divsChild>
        <w:div w:id="21900760">
          <w:marLeft w:val="0"/>
          <w:marRight w:val="0"/>
          <w:marTop w:val="0"/>
          <w:marBottom w:val="0"/>
          <w:divBdr>
            <w:top w:val="single" w:sz="12" w:space="0" w:color="D1D3D4"/>
            <w:left w:val="none" w:sz="0" w:space="0" w:color="auto"/>
            <w:bottom w:val="none" w:sz="0" w:space="0" w:color="auto"/>
            <w:right w:val="none" w:sz="0" w:space="0" w:color="auto"/>
          </w:divBdr>
          <w:divsChild>
            <w:div w:id="490340505">
              <w:marLeft w:val="0"/>
              <w:marRight w:val="0"/>
              <w:marTop w:val="0"/>
              <w:marBottom w:val="0"/>
              <w:divBdr>
                <w:top w:val="none" w:sz="0" w:space="0" w:color="auto"/>
                <w:left w:val="none" w:sz="0" w:space="0" w:color="auto"/>
                <w:bottom w:val="none" w:sz="0" w:space="0" w:color="auto"/>
                <w:right w:val="none" w:sz="0" w:space="0" w:color="auto"/>
              </w:divBdr>
            </w:div>
            <w:div w:id="1837455179">
              <w:marLeft w:val="0"/>
              <w:marRight w:val="0"/>
              <w:marTop w:val="0"/>
              <w:marBottom w:val="0"/>
              <w:divBdr>
                <w:top w:val="none" w:sz="0" w:space="0" w:color="auto"/>
                <w:left w:val="none" w:sz="0" w:space="0" w:color="auto"/>
                <w:bottom w:val="none" w:sz="0" w:space="0" w:color="auto"/>
                <w:right w:val="none" w:sz="0" w:space="0" w:color="auto"/>
              </w:divBdr>
            </w:div>
          </w:divsChild>
        </w:div>
        <w:div w:id="125586461">
          <w:marLeft w:val="0"/>
          <w:marRight w:val="0"/>
          <w:marTop w:val="0"/>
          <w:marBottom w:val="0"/>
          <w:divBdr>
            <w:top w:val="none" w:sz="0" w:space="0" w:color="auto"/>
            <w:left w:val="none" w:sz="0" w:space="0" w:color="auto"/>
            <w:bottom w:val="none" w:sz="0" w:space="0" w:color="auto"/>
            <w:right w:val="none" w:sz="0" w:space="0" w:color="auto"/>
          </w:divBdr>
        </w:div>
        <w:div w:id="636107384">
          <w:marLeft w:val="0"/>
          <w:marRight w:val="0"/>
          <w:marTop w:val="0"/>
          <w:marBottom w:val="0"/>
          <w:divBdr>
            <w:top w:val="none" w:sz="0" w:space="0" w:color="auto"/>
            <w:left w:val="none" w:sz="0" w:space="0" w:color="auto"/>
            <w:bottom w:val="none" w:sz="0" w:space="0" w:color="auto"/>
            <w:right w:val="none" w:sz="0" w:space="0" w:color="auto"/>
          </w:divBdr>
        </w:div>
        <w:div w:id="1029264117">
          <w:marLeft w:val="0"/>
          <w:marRight w:val="0"/>
          <w:marTop w:val="0"/>
          <w:marBottom w:val="0"/>
          <w:divBdr>
            <w:top w:val="none" w:sz="0" w:space="0" w:color="auto"/>
            <w:left w:val="none" w:sz="0" w:space="0" w:color="auto"/>
            <w:bottom w:val="single" w:sz="24" w:space="23" w:color="888888"/>
            <w:right w:val="none" w:sz="0" w:space="0" w:color="auto"/>
          </w:divBdr>
        </w:div>
      </w:divsChild>
    </w:div>
    <w:div w:id="925069908">
      <w:bodyDiv w:val="1"/>
      <w:marLeft w:val="0"/>
      <w:marRight w:val="0"/>
      <w:marTop w:val="0"/>
      <w:marBottom w:val="0"/>
      <w:divBdr>
        <w:top w:val="none" w:sz="0" w:space="0" w:color="auto"/>
        <w:left w:val="none" w:sz="0" w:space="0" w:color="auto"/>
        <w:bottom w:val="none" w:sz="0" w:space="0" w:color="auto"/>
        <w:right w:val="none" w:sz="0" w:space="0" w:color="auto"/>
      </w:divBdr>
      <w:divsChild>
        <w:div w:id="278874003">
          <w:marLeft w:val="0"/>
          <w:marRight w:val="0"/>
          <w:marTop w:val="0"/>
          <w:marBottom w:val="0"/>
          <w:divBdr>
            <w:top w:val="none" w:sz="0" w:space="0" w:color="auto"/>
            <w:left w:val="none" w:sz="0" w:space="0" w:color="auto"/>
            <w:bottom w:val="none" w:sz="0" w:space="0" w:color="auto"/>
            <w:right w:val="none" w:sz="0" w:space="0" w:color="auto"/>
          </w:divBdr>
          <w:divsChild>
            <w:div w:id="12045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355">
      <w:bodyDiv w:val="1"/>
      <w:marLeft w:val="0"/>
      <w:marRight w:val="0"/>
      <w:marTop w:val="0"/>
      <w:marBottom w:val="0"/>
      <w:divBdr>
        <w:top w:val="none" w:sz="0" w:space="0" w:color="auto"/>
        <w:left w:val="none" w:sz="0" w:space="0" w:color="auto"/>
        <w:bottom w:val="none" w:sz="0" w:space="0" w:color="auto"/>
        <w:right w:val="none" w:sz="0" w:space="0" w:color="auto"/>
      </w:divBdr>
    </w:div>
    <w:div w:id="925651759">
      <w:bodyDiv w:val="1"/>
      <w:marLeft w:val="0"/>
      <w:marRight w:val="0"/>
      <w:marTop w:val="0"/>
      <w:marBottom w:val="0"/>
      <w:divBdr>
        <w:top w:val="none" w:sz="0" w:space="0" w:color="auto"/>
        <w:left w:val="none" w:sz="0" w:space="0" w:color="auto"/>
        <w:bottom w:val="none" w:sz="0" w:space="0" w:color="auto"/>
        <w:right w:val="none" w:sz="0" w:space="0" w:color="auto"/>
      </w:divBdr>
      <w:divsChild>
        <w:div w:id="670526274">
          <w:marLeft w:val="0"/>
          <w:marRight w:val="0"/>
          <w:marTop w:val="0"/>
          <w:marBottom w:val="0"/>
          <w:divBdr>
            <w:top w:val="single" w:sz="12" w:space="0" w:color="D1D3D4"/>
            <w:left w:val="none" w:sz="0" w:space="0" w:color="auto"/>
            <w:bottom w:val="none" w:sz="0" w:space="0" w:color="auto"/>
            <w:right w:val="none" w:sz="0" w:space="0" w:color="auto"/>
          </w:divBdr>
          <w:divsChild>
            <w:div w:id="996762402">
              <w:marLeft w:val="0"/>
              <w:marRight w:val="0"/>
              <w:marTop w:val="0"/>
              <w:marBottom w:val="0"/>
              <w:divBdr>
                <w:top w:val="none" w:sz="0" w:space="0" w:color="auto"/>
                <w:left w:val="none" w:sz="0" w:space="0" w:color="auto"/>
                <w:bottom w:val="none" w:sz="0" w:space="0" w:color="auto"/>
                <w:right w:val="none" w:sz="0" w:space="0" w:color="auto"/>
              </w:divBdr>
            </w:div>
            <w:div w:id="1110586509">
              <w:marLeft w:val="0"/>
              <w:marRight w:val="0"/>
              <w:marTop w:val="0"/>
              <w:marBottom w:val="0"/>
              <w:divBdr>
                <w:top w:val="none" w:sz="0" w:space="0" w:color="auto"/>
                <w:left w:val="none" w:sz="0" w:space="0" w:color="auto"/>
                <w:bottom w:val="none" w:sz="0" w:space="0" w:color="auto"/>
                <w:right w:val="none" w:sz="0" w:space="0" w:color="auto"/>
              </w:divBdr>
            </w:div>
          </w:divsChild>
        </w:div>
        <w:div w:id="780151799">
          <w:marLeft w:val="0"/>
          <w:marRight w:val="0"/>
          <w:marTop w:val="0"/>
          <w:marBottom w:val="0"/>
          <w:divBdr>
            <w:top w:val="none" w:sz="0" w:space="0" w:color="auto"/>
            <w:left w:val="none" w:sz="0" w:space="0" w:color="auto"/>
            <w:bottom w:val="none" w:sz="0" w:space="0" w:color="auto"/>
            <w:right w:val="none" w:sz="0" w:space="0" w:color="auto"/>
          </w:divBdr>
          <w:divsChild>
            <w:div w:id="1864782498">
              <w:marLeft w:val="0"/>
              <w:marRight w:val="0"/>
              <w:marTop w:val="0"/>
              <w:marBottom w:val="0"/>
              <w:divBdr>
                <w:top w:val="none" w:sz="0" w:space="0" w:color="auto"/>
                <w:left w:val="none" w:sz="0" w:space="0" w:color="auto"/>
                <w:bottom w:val="none" w:sz="0" w:space="0" w:color="auto"/>
                <w:right w:val="none" w:sz="0" w:space="0" w:color="auto"/>
              </w:divBdr>
            </w:div>
          </w:divsChild>
        </w:div>
        <w:div w:id="1122840832">
          <w:marLeft w:val="0"/>
          <w:marRight w:val="0"/>
          <w:marTop w:val="0"/>
          <w:marBottom w:val="0"/>
          <w:divBdr>
            <w:top w:val="none" w:sz="0" w:space="0" w:color="auto"/>
            <w:left w:val="none" w:sz="0" w:space="0" w:color="auto"/>
            <w:bottom w:val="none" w:sz="0" w:space="0" w:color="auto"/>
            <w:right w:val="none" w:sz="0" w:space="0" w:color="auto"/>
          </w:divBdr>
        </w:div>
        <w:div w:id="1897273719">
          <w:marLeft w:val="0"/>
          <w:marRight w:val="0"/>
          <w:marTop w:val="0"/>
          <w:marBottom w:val="0"/>
          <w:divBdr>
            <w:top w:val="none" w:sz="0" w:space="0" w:color="auto"/>
            <w:left w:val="none" w:sz="0" w:space="0" w:color="auto"/>
            <w:bottom w:val="single" w:sz="24" w:space="23" w:color="888888"/>
            <w:right w:val="none" w:sz="0" w:space="0" w:color="auto"/>
          </w:divBdr>
        </w:div>
      </w:divsChild>
    </w:div>
    <w:div w:id="925960637">
      <w:bodyDiv w:val="1"/>
      <w:marLeft w:val="0"/>
      <w:marRight w:val="0"/>
      <w:marTop w:val="0"/>
      <w:marBottom w:val="0"/>
      <w:divBdr>
        <w:top w:val="none" w:sz="0" w:space="0" w:color="auto"/>
        <w:left w:val="none" w:sz="0" w:space="0" w:color="auto"/>
        <w:bottom w:val="none" w:sz="0" w:space="0" w:color="auto"/>
        <w:right w:val="none" w:sz="0" w:space="0" w:color="auto"/>
      </w:divBdr>
      <w:divsChild>
        <w:div w:id="209656881">
          <w:marLeft w:val="0"/>
          <w:marRight w:val="0"/>
          <w:marTop w:val="0"/>
          <w:marBottom w:val="0"/>
          <w:divBdr>
            <w:top w:val="single" w:sz="12" w:space="0" w:color="D1D3D4"/>
            <w:left w:val="none" w:sz="0" w:space="0" w:color="auto"/>
            <w:bottom w:val="none" w:sz="0" w:space="0" w:color="auto"/>
            <w:right w:val="none" w:sz="0" w:space="0" w:color="auto"/>
          </w:divBdr>
          <w:divsChild>
            <w:div w:id="632557824">
              <w:marLeft w:val="0"/>
              <w:marRight w:val="0"/>
              <w:marTop w:val="0"/>
              <w:marBottom w:val="0"/>
              <w:divBdr>
                <w:top w:val="none" w:sz="0" w:space="0" w:color="auto"/>
                <w:left w:val="none" w:sz="0" w:space="0" w:color="auto"/>
                <w:bottom w:val="none" w:sz="0" w:space="0" w:color="auto"/>
                <w:right w:val="none" w:sz="0" w:space="0" w:color="auto"/>
              </w:divBdr>
            </w:div>
            <w:div w:id="1087656849">
              <w:marLeft w:val="0"/>
              <w:marRight w:val="0"/>
              <w:marTop w:val="0"/>
              <w:marBottom w:val="0"/>
              <w:divBdr>
                <w:top w:val="none" w:sz="0" w:space="0" w:color="auto"/>
                <w:left w:val="none" w:sz="0" w:space="0" w:color="auto"/>
                <w:bottom w:val="none" w:sz="0" w:space="0" w:color="auto"/>
                <w:right w:val="none" w:sz="0" w:space="0" w:color="auto"/>
              </w:divBdr>
            </w:div>
          </w:divsChild>
        </w:div>
        <w:div w:id="494994376">
          <w:marLeft w:val="0"/>
          <w:marRight w:val="0"/>
          <w:marTop w:val="0"/>
          <w:marBottom w:val="0"/>
          <w:divBdr>
            <w:top w:val="none" w:sz="0" w:space="0" w:color="auto"/>
            <w:left w:val="none" w:sz="0" w:space="0" w:color="auto"/>
            <w:bottom w:val="single" w:sz="24" w:space="23" w:color="888888"/>
            <w:right w:val="none" w:sz="0" w:space="0" w:color="auto"/>
          </w:divBdr>
        </w:div>
        <w:div w:id="614990853">
          <w:marLeft w:val="0"/>
          <w:marRight w:val="0"/>
          <w:marTop w:val="0"/>
          <w:marBottom w:val="0"/>
          <w:divBdr>
            <w:top w:val="none" w:sz="0" w:space="0" w:color="auto"/>
            <w:left w:val="none" w:sz="0" w:space="0" w:color="auto"/>
            <w:bottom w:val="none" w:sz="0" w:space="0" w:color="auto"/>
            <w:right w:val="none" w:sz="0" w:space="0" w:color="auto"/>
          </w:divBdr>
        </w:div>
        <w:div w:id="1126436418">
          <w:marLeft w:val="0"/>
          <w:marRight w:val="0"/>
          <w:marTop w:val="0"/>
          <w:marBottom w:val="0"/>
          <w:divBdr>
            <w:top w:val="none" w:sz="0" w:space="0" w:color="auto"/>
            <w:left w:val="none" w:sz="0" w:space="0" w:color="auto"/>
            <w:bottom w:val="none" w:sz="0" w:space="0" w:color="auto"/>
            <w:right w:val="none" w:sz="0" w:space="0" w:color="auto"/>
          </w:divBdr>
        </w:div>
      </w:divsChild>
    </w:div>
    <w:div w:id="925967521">
      <w:bodyDiv w:val="1"/>
      <w:marLeft w:val="0"/>
      <w:marRight w:val="0"/>
      <w:marTop w:val="0"/>
      <w:marBottom w:val="0"/>
      <w:divBdr>
        <w:top w:val="none" w:sz="0" w:space="0" w:color="auto"/>
        <w:left w:val="none" w:sz="0" w:space="0" w:color="auto"/>
        <w:bottom w:val="none" w:sz="0" w:space="0" w:color="auto"/>
        <w:right w:val="none" w:sz="0" w:space="0" w:color="auto"/>
      </w:divBdr>
      <w:divsChild>
        <w:div w:id="317196456">
          <w:marLeft w:val="0"/>
          <w:marRight w:val="0"/>
          <w:marTop w:val="0"/>
          <w:marBottom w:val="0"/>
          <w:divBdr>
            <w:top w:val="single" w:sz="12" w:space="0" w:color="D1D3D4"/>
            <w:left w:val="none" w:sz="0" w:space="0" w:color="auto"/>
            <w:bottom w:val="none" w:sz="0" w:space="0" w:color="auto"/>
            <w:right w:val="none" w:sz="0" w:space="0" w:color="auto"/>
          </w:divBdr>
          <w:divsChild>
            <w:div w:id="13919273">
              <w:marLeft w:val="0"/>
              <w:marRight w:val="0"/>
              <w:marTop w:val="0"/>
              <w:marBottom w:val="0"/>
              <w:divBdr>
                <w:top w:val="none" w:sz="0" w:space="0" w:color="auto"/>
                <w:left w:val="none" w:sz="0" w:space="0" w:color="auto"/>
                <w:bottom w:val="none" w:sz="0" w:space="0" w:color="auto"/>
                <w:right w:val="none" w:sz="0" w:space="0" w:color="auto"/>
              </w:divBdr>
            </w:div>
            <w:div w:id="304774587">
              <w:marLeft w:val="0"/>
              <w:marRight w:val="0"/>
              <w:marTop w:val="0"/>
              <w:marBottom w:val="0"/>
              <w:divBdr>
                <w:top w:val="none" w:sz="0" w:space="0" w:color="auto"/>
                <w:left w:val="none" w:sz="0" w:space="0" w:color="auto"/>
                <w:bottom w:val="none" w:sz="0" w:space="0" w:color="auto"/>
                <w:right w:val="none" w:sz="0" w:space="0" w:color="auto"/>
              </w:divBdr>
            </w:div>
          </w:divsChild>
        </w:div>
        <w:div w:id="343676065">
          <w:marLeft w:val="0"/>
          <w:marRight w:val="0"/>
          <w:marTop w:val="0"/>
          <w:marBottom w:val="0"/>
          <w:divBdr>
            <w:top w:val="none" w:sz="0" w:space="0" w:color="auto"/>
            <w:left w:val="none" w:sz="0" w:space="0" w:color="auto"/>
            <w:bottom w:val="single" w:sz="24" w:space="23" w:color="888888"/>
            <w:right w:val="none" w:sz="0" w:space="0" w:color="auto"/>
          </w:divBdr>
        </w:div>
        <w:div w:id="382144758">
          <w:marLeft w:val="0"/>
          <w:marRight w:val="0"/>
          <w:marTop w:val="0"/>
          <w:marBottom w:val="0"/>
          <w:divBdr>
            <w:top w:val="none" w:sz="0" w:space="0" w:color="auto"/>
            <w:left w:val="none" w:sz="0" w:space="0" w:color="auto"/>
            <w:bottom w:val="none" w:sz="0" w:space="0" w:color="auto"/>
            <w:right w:val="none" w:sz="0" w:space="0" w:color="auto"/>
          </w:divBdr>
          <w:divsChild>
            <w:div w:id="1934511814">
              <w:marLeft w:val="0"/>
              <w:marRight w:val="0"/>
              <w:marTop w:val="0"/>
              <w:marBottom w:val="0"/>
              <w:divBdr>
                <w:top w:val="none" w:sz="0" w:space="0" w:color="auto"/>
                <w:left w:val="none" w:sz="0" w:space="0" w:color="auto"/>
                <w:bottom w:val="none" w:sz="0" w:space="0" w:color="auto"/>
                <w:right w:val="none" w:sz="0" w:space="0" w:color="auto"/>
              </w:divBdr>
            </w:div>
          </w:divsChild>
        </w:div>
        <w:div w:id="2101292150">
          <w:marLeft w:val="0"/>
          <w:marRight w:val="0"/>
          <w:marTop w:val="0"/>
          <w:marBottom w:val="0"/>
          <w:divBdr>
            <w:top w:val="none" w:sz="0" w:space="0" w:color="auto"/>
            <w:left w:val="none" w:sz="0" w:space="0" w:color="auto"/>
            <w:bottom w:val="none" w:sz="0" w:space="0" w:color="auto"/>
            <w:right w:val="none" w:sz="0" w:space="0" w:color="auto"/>
          </w:divBdr>
        </w:div>
      </w:divsChild>
    </w:div>
    <w:div w:id="926036926">
      <w:bodyDiv w:val="1"/>
      <w:marLeft w:val="0"/>
      <w:marRight w:val="0"/>
      <w:marTop w:val="0"/>
      <w:marBottom w:val="0"/>
      <w:divBdr>
        <w:top w:val="none" w:sz="0" w:space="0" w:color="auto"/>
        <w:left w:val="none" w:sz="0" w:space="0" w:color="auto"/>
        <w:bottom w:val="none" w:sz="0" w:space="0" w:color="auto"/>
        <w:right w:val="none" w:sz="0" w:space="0" w:color="auto"/>
      </w:divBdr>
      <w:divsChild>
        <w:div w:id="726756341">
          <w:marLeft w:val="0"/>
          <w:marRight w:val="0"/>
          <w:marTop w:val="0"/>
          <w:marBottom w:val="0"/>
          <w:divBdr>
            <w:top w:val="none" w:sz="0" w:space="0" w:color="auto"/>
            <w:left w:val="none" w:sz="0" w:space="0" w:color="auto"/>
            <w:bottom w:val="none" w:sz="0" w:space="0" w:color="auto"/>
            <w:right w:val="none" w:sz="0" w:space="0" w:color="auto"/>
          </w:divBdr>
        </w:div>
        <w:div w:id="1087849125">
          <w:marLeft w:val="0"/>
          <w:marRight w:val="0"/>
          <w:marTop w:val="0"/>
          <w:marBottom w:val="0"/>
          <w:divBdr>
            <w:top w:val="single" w:sz="12" w:space="0" w:color="D1D3D4"/>
            <w:left w:val="none" w:sz="0" w:space="0" w:color="auto"/>
            <w:bottom w:val="none" w:sz="0" w:space="0" w:color="auto"/>
            <w:right w:val="none" w:sz="0" w:space="0" w:color="auto"/>
          </w:divBdr>
          <w:divsChild>
            <w:div w:id="873275326">
              <w:marLeft w:val="0"/>
              <w:marRight w:val="0"/>
              <w:marTop w:val="0"/>
              <w:marBottom w:val="0"/>
              <w:divBdr>
                <w:top w:val="none" w:sz="0" w:space="0" w:color="auto"/>
                <w:left w:val="none" w:sz="0" w:space="0" w:color="auto"/>
                <w:bottom w:val="none" w:sz="0" w:space="0" w:color="auto"/>
                <w:right w:val="none" w:sz="0" w:space="0" w:color="auto"/>
              </w:divBdr>
            </w:div>
            <w:div w:id="1511094646">
              <w:marLeft w:val="0"/>
              <w:marRight w:val="0"/>
              <w:marTop w:val="0"/>
              <w:marBottom w:val="0"/>
              <w:divBdr>
                <w:top w:val="none" w:sz="0" w:space="0" w:color="auto"/>
                <w:left w:val="none" w:sz="0" w:space="0" w:color="auto"/>
                <w:bottom w:val="none" w:sz="0" w:space="0" w:color="auto"/>
                <w:right w:val="none" w:sz="0" w:space="0" w:color="auto"/>
              </w:divBdr>
            </w:div>
          </w:divsChild>
        </w:div>
        <w:div w:id="1349018205">
          <w:marLeft w:val="0"/>
          <w:marRight w:val="0"/>
          <w:marTop w:val="0"/>
          <w:marBottom w:val="0"/>
          <w:divBdr>
            <w:top w:val="none" w:sz="0" w:space="0" w:color="auto"/>
            <w:left w:val="none" w:sz="0" w:space="0" w:color="auto"/>
            <w:bottom w:val="single" w:sz="24" w:space="23" w:color="888888"/>
            <w:right w:val="none" w:sz="0" w:space="0" w:color="auto"/>
          </w:divBdr>
        </w:div>
        <w:div w:id="2027711362">
          <w:marLeft w:val="0"/>
          <w:marRight w:val="0"/>
          <w:marTop w:val="0"/>
          <w:marBottom w:val="0"/>
          <w:divBdr>
            <w:top w:val="none" w:sz="0" w:space="0" w:color="auto"/>
            <w:left w:val="none" w:sz="0" w:space="0" w:color="auto"/>
            <w:bottom w:val="none" w:sz="0" w:space="0" w:color="auto"/>
            <w:right w:val="none" w:sz="0" w:space="0" w:color="auto"/>
          </w:divBdr>
        </w:div>
      </w:divsChild>
    </w:div>
    <w:div w:id="926156314">
      <w:bodyDiv w:val="1"/>
      <w:marLeft w:val="0"/>
      <w:marRight w:val="0"/>
      <w:marTop w:val="0"/>
      <w:marBottom w:val="0"/>
      <w:divBdr>
        <w:top w:val="none" w:sz="0" w:space="0" w:color="auto"/>
        <w:left w:val="none" w:sz="0" w:space="0" w:color="auto"/>
        <w:bottom w:val="none" w:sz="0" w:space="0" w:color="auto"/>
        <w:right w:val="none" w:sz="0" w:space="0" w:color="auto"/>
      </w:divBdr>
      <w:divsChild>
        <w:div w:id="1258829733">
          <w:marLeft w:val="0"/>
          <w:marRight w:val="0"/>
          <w:marTop w:val="0"/>
          <w:marBottom w:val="0"/>
          <w:divBdr>
            <w:top w:val="none" w:sz="0" w:space="0" w:color="auto"/>
            <w:left w:val="none" w:sz="0" w:space="0" w:color="auto"/>
            <w:bottom w:val="none" w:sz="0" w:space="0" w:color="auto"/>
            <w:right w:val="none" w:sz="0" w:space="0" w:color="auto"/>
          </w:divBdr>
          <w:divsChild>
            <w:div w:id="29771299">
              <w:marLeft w:val="0"/>
              <w:marRight w:val="0"/>
              <w:marTop w:val="0"/>
              <w:marBottom w:val="0"/>
              <w:divBdr>
                <w:top w:val="none" w:sz="0" w:space="0" w:color="auto"/>
                <w:left w:val="none" w:sz="0" w:space="0" w:color="auto"/>
                <w:bottom w:val="none" w:sz="0" w:space="0" w:color="auto"/>
                <w:right w:val="none" w:sz="0" w:space="0" w:color="auto"/>
              </w:divBdr>
            </w:div>
          </w:divsChild>
        </w:div>
        <w:div w:id="1486825210">
          <w:marLeft w:val="0"/>
          <w:marRight w:val="0"/>
          <w:marTop w:val="0"/>
          <w:marBottom w:val="0"/>
          <w:divBdr>
            <w:top w:val="none" w:sz="0" w:space="0" w:color="auto"/>
            <w:left w:val="none" w:sz="0" w:space="0" w:color="auto"/>
            <w:bottom w:val="none" w:sz="0" w:space="0" w:color="auto"/>
            <w:right w:val="none" w:sz="0" w:space="0" w:color="auto"/>
          </w:divBdr>
        </w:div>
        <w:div w:id="2754865">
          <w:marLeft w:val="0"/>
          <w:marRight w:val="0"/>
          <w:marTop w:val="0"/>
          <w:marBottom w:val="0"/>
          <w:divBdr>
            <w:top w:val="none" w:sz="0" w:space="0" w:color="auto"/>
            <w:left w:val="none" w:sz="0" w:space="0" w:color="auto"/>
            <w:bottom w:val="none" w:sz="0" w:space="0" w:color="auto"/>
            <w:right w:val="none" w:sz="0" w:space="0" w:color="auto"/>
          </w:divBdr>
          <w:divsChild>
            <w:div w:id="17708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999">
      <w:bodyDiv w:val="1"/>
      <w:marLeft w:val="0"/>
      <w:marRight w:val="0"/>
      <w:marTop w:val="0"/>
      <w:marBottom w:val="0"/>
      <w:divBdr>
        <w:top w:val="none" w:sz="0" w:space="0" w:color="auto"/>
        <w:left w:val="none" w:sz="0" w:space="0" w:color="auto"/>
        <w:bottom w:val="none" w:sz="0" w:space="0" w:color="auto"/>
        <w:right w:val="none" w:sz="0" w:space="0" w:color="auto"/>
      </w:divBdr>
      <w:divsChild>
        <w:div w:id="783961641">
          <w:marLeft w:val="0"/>
          <w:marRight w:val="0"/>
          <w:marTop w:val="0"/>
          <w:marBottom w:val="0"/>
          <w:divBdr>
            <w:top w:val="none" w:sz="0" w:space="0" w:color="auto"/>
            <w:left w:val="none" w:sz="0" w:space="0" w:color="auto"/>
            <w:bottom w:val="none" w:sz="0" w:space="0" w:color="auto"/>
            <w:right w:val="none" w:sz="0" w:space="0" w:color="auto"/>
          </w:divBdr>
          <w:divsChild>
            <w:div w:id="4884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843">
      <w:bodyDiv w:val="1"/>
      <w:marLeft w:val="0"/>
      <w:marRight w:val="0"/>
      <w:marTop w:val="0"/>
      <w:marBottom w:val="0"/>
      <w:divBdr>
        <w:top w:val="none" w:sz="0" w:space="0" w:color="auto"/>
        <w:left w:val="none" w:sz="0" w:space="0" w:color="auto"/>
        <w:bottom w:val="none" w:sz="0" w:space="0" w:color="auto"/>
        <w:right w:val="none" w:sz="0" w:space="0" w:color="auto"/>
      </w:divBdr>
      <w:divsChild>
        <w:div w:id="1595553782">
          <w:marLeft w:val="0"/>
          <w:marRight w:val="0"/>
          <w:marTop w:val="0"/>
          <w:marBottom w:val="0"/>
          <w:divBdr>
            <w:top w:val="none" w:sz="0" w:space="0" w:color="auto"/>
            <w:left w:val="none" w:sz="0" w:space="0" w:color="auto"/>
            <w:bottom w:val="none" w:sz="0" w:space="0" w:color="auto"/>
            <w:right w:val="none" w:sz="0" w:space="0" w:color="auto"/>
          </w:divBdr>
        </w:div>
        <w:div w:id="1929533296">
          <w:marLeft w:val="0"/>
          <w:marRight w:val="0"/>
          <w:marTop w:val="0"/>
          <w:marBottom w:val="0"/>
          <w:divBdr>
            <w:top w:val="none" w:sz="0" w:space="0" w:color="auto"/>
            <w:left w:val="none" w:sz="0" w:space="0" w:color="auto"/>
            <w:bottom w:val="single" w:sz="24" w:space="23" w:color="888888"/>
            <w:right w:val="none" w:sz="0" w:space="0" w:color="auto"/>
          </w:divBdr>
        </w:div>
        <w:div w:id="1938714833">
          <w:marLeft w:val="0"/>
          <w:marRight w:val="0"/>
          <w:marTop w:val="0"/>
          <w:marBottom w:val="0"/>
          <w:divBdr>
            <w:top w:val="none" w:sz="0" w:space="0" w:color="auto"/>
            <w:left w:val="none" w:sz="0" w:space="0" w:color="auto"/>
            <w:bottom w:val="none" w:sz="0" w:space="0" w:color="auto"/>
            <w:right w:val="none" w:sz="0" w:space="0" w:color="auto"/>
          </w:divBdr>
        </w:div>
        <w:div w:id="1961495065">
          <w:marLeft w:val="0"/>
          <w:marRight w:val="0"/>
          <w:marTop w:val="0"/>
          <w:marBottom w:val="0"/>
          <w:divBdr>
            <w:top w:val="single" w:sz="12" w:space="0" w:color="D1D3D4"/>
            <w:left w:val="none" w:sz="0" w:space="0" w:color="auto"/>
            <w:bottom w:val="none" w:sz="0" w:space="0" w:color="auto"/>
            <w:right w:val="none" w:sz="0" w:space="0" w:color="auto"/>
          </w:divBdr>
          <w:divsChild>
            <w:div w:id="20010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5682">
      <w:bodyDiv w:val="1"/>
      <w:marLeft w:val="0"/>
      <w:marRight w:val="0"/>
      <w:marTop w:val="0"/>
      <w:marBottom w:val="0"/>
      <w:divBdr>
        <w:top w:val="none" w:sz="0" w:space="0" w:color="auto"/>
        <w:left w:val="none" w:sz="0" w:space="0" w:color="auto"/>
        <w:bottom w:val="none" w:sz="0" w:space="0" w:color="auto"/>
        <w:right w:val="none" w:sz="0" w:space="0" w:color="auto"/>
      </w:divBdr>
      <w:divsChild>
        <w:div w:id="912011421">
          <w:marLeft w:val="0"/>
          <w:marRight w:val="0"/>
          <w:marTop w:val="0"/>
          <w:marBottom w:val="0"/>
          <w:divBdr>
            <w:top w:val="none" w:sz="0" w:space="0" w:color="auto"/>
            <w:left w:val="none" w:sz="0" w:space="0" w:color="auto"/>
            <w:bottom w:val="none" w:sz="0" w:space="0" w:color="auto"/>
            <w:right w:val="none" w:sz="0" w:space="0" w:color="auto"/>
          </w:divBdr>
        </w:div>
        <w:div w:id="979698394">
          <w:marLeft w:val="0"/>
          <w:marRight w:val="0"/>
          <w:marTop w:val="0"/>
          <w:marBottom w:val="0"/>
          <w:divBdr>
            <w:top w:val="single" w:sz="12" w:space="0" w:color="D1D3D4"/>
            <w:left w:val="none" w:sz="0" w:space="0" w:color="auto"/>
            <w:bottom w:val="none" w:sz="0" w:space="0" w:color="auto"/>
            <w:right w:val="none" w:sz="0" w:space="0" w:color="auto"/>
          </w:divBdr>
          <w:divsChild>
            <w:div w:id="281107717">
              <w:marLeft w:val="0"/>
              <w:marRight w:val="0"/>
              <w:marTop w:val="0"/>
              <w:marBottom w:val="0"/>
              <w:divBdr>
                <w:top w:val="none" w:sz="0" w:space="0" w:color="auto"/>
                <w:left w:val="none" w:sz="0" w:space="0" w:color="auto"/>
                <w:bottom w:val="none" w:sz="0" w:space="0" w:color="auto"/>
                <w:right w:val="none" w:sz="0" w:space="0" w:color="auto"/>
              </w:divBdr>
            </w:div>
          </w:divsChild>
        </w:div>
        <w:div w:id="1587493214">
          <w:marLeft w:val="0"/>
          <w:marRight w:val="0"/>
          <w:marTop w:val="0"/>
          <w:marBottom w:val="0"/>
          <w:divBdr>
            <w:top w:val="none" w:sz="0" w:space="0" w:color="auto"/>
            <w:left w:val="none" w:sz="0" w:space="0" w:color="auto"/>
            <w:bottom w:val="single" w:sz="24" w:space="23" w:color="888888"/>
            <w:right w:val="none" w:sz="0" w:space="0" w:color="auto"/>
          </w:divBdr>
        </w:div>
        <w:div w:id="2115245289">
          <w:marLeft w:val="0"/>
          <w:marRight w:val="0"/>
          <w:marTop w:val="0"/>
          <w:marBottom w:val="0"/>
          <w:divBdr>
            <w:top w:val="none" w:sz="0" w:space="0" w:color="auto"/>
            <w:left w:val="none" w:sz="0" w:space="0" w:color="auto"/>
            <w:bottom w:val="none" w:sz="0" w:space="0" w:color="auto"/>
            <w:right w:val="none" w:sz="0" w:space="0" w:color="auto"/>
          </w:divBdr>
          <w:divsChild>
            <w:div w:id="15285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90">
      <w:bodyDiv w:val="1"/>
      <w:marLeft w:val="0"/>
      <w:marRight w:val="0"/>
      <w:marTop w:val="0"/>
      <w:marBottom w:val="0"/>
      <w:divBdr>
        <w:top w:val="none" w:sz="0" w:space="0" w:color="auto"/>
        <w:left w:val="none" w:sz="0" w:space="0" w:color="auto"/>
        <w:bottom w:val="none" w:sz="0" w:space="0" w:color="auto"/>
        <w:right w:val="none" w:sz="0" w:space="0" w:color="auto"/>
      </w:divBdr>
      <w:divsChild>
        <w:div w:id="1613126148">
          <w:marLeft w:val="0"/>
          <w:marRight w:val="0"/>
          <w:marTop w:val="0"/>
          <w:marBottom w:val="0"/>
          <w:divBdr>
            <w:top w:val="none" w:sz="0" w:space="0" w:color="auto"/>
            <w:left w:val="none" w:sz="0" w:space="0" w:color="auto"/>
            <w:bottom w:val="none" w:sz="0" w:space="0" w:color="auto"/>
            <w:right w:val="none" w:sz="0" w:space="0" w:color="auto"/>
          </w:divBdr>
        </w:div>
        <w:div w:id="1906378333">
          <w:marLeft w:val="0"/>
          <w:marRight w:val="0"/>
          <w:marTop w:val="0"/>
          <w:marBottom w:val="0"/>
          <w:divBdr>
            <w:top w:val="single" w:sz="12" w:space="0" w:color="D1D3D4"/>
            <w:left w:val="none" w:sz="0" w:space="0" w:color="auto"/>
            <w:bottom w:val="none" w:sz="0" w:space="0" w:color="auto"/>
            <w:right w:val="none" w:sz="0" w:space="0" w:color="auto"/>
          </w:divBdr>
          <w:divsChild>
            <w:div w:id="552735699">
              <w:marLeft w:val="0"/>
              <w:marRight w:val="0"/>
              <w:marTop w:val="0"/>
              <w:marBottom w:val="0"/>
              <w:divBdr>
                <w:top w:val="none" w:sz="0" w:space="0" w:color="auto"/>
                <w:left w:val="none" w:sz="0" w:space="0" w:color="auto"/>
                <w:bottom w:val="none" w:sz="0" w:space="0" w:color="auto"/>
                <w:right w:val="none" w:sz="0" w:space="0" w:color="auto"/>
              </w:divBdr>
            </w:div>
            <w:div w:id="332147781">
              <w:marLeft w:val="0"/>
              <w:marRight w:val="0"/>
              <w:marTop w:val="0"/>
              <w:marBottom w:val="0"/>
              <w:divBdr>
                <w:top w:val="none" w:sz="0" w:space="0" w:color="auto"/>
                <w:left w:val="none" w:sz="0" w:space="0" w:color="auto"/>
                <w:bottom w:val="none" w:sz="0" w:space="0" w:color="auto"/>
                <w:right w:val="none" w:sz="0" w:space="0" w:color="auto"/>
              </w:divBdr>
            </w:div>
          </w:divsChild>
        </w:div>
        <w:div w:id="816216790">
          <w:marLeft w:val="0"/>
          <w:marRight w:val="0"/>
          <w:marTop w:val="0"/>
          <w:marBottom w:val="0"/>
          <w:divBdr>
            <w:top w:val="none" w:sz="0" w:space="0" w:color="auto"/>
            <w:left w:val="none" w:sz="0" w:space="0" w:color="auto"/>
            <w:bottom w:val="single" w:sz="24" w:space="23" w:color="888888"/>
            <w:right w:val="none" w:sz="0" w:space="0" w:color="auto"/>
          </w:divBdr>
        </w:div>
        <w:div w:id="1502432993">
          <w:marLeft w:val="0"/>
          <w:marRight w:val="0"/>
          <w:marTop w:val="0"/>
          <w:marBottom w:val="0"/>
          <w:divBdr>
            <w:top w:val="none" w:sz="0" w:space="0" w:color="auto"/>
            <w:left w:val="none" w:sz="0" w:space="0" w:color="auto"/>
            <w:bottom w:val="none" w:sz="0" w:space="0" w:color="auto"/>
            <w:right w:val="none" w:sz="0" w:space="0" w:color="auto"/>
          </w:divBdr>
          <w:divsChild>
            <w:div w:id="16103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4789">
      <w:bodyDiv w:val="1"/>
      <w:marLeft w:val="0"/>
      <w:marRight w:val="0"/>
      <w:marTop w:val="0"/>
      <w:marBottom w:val="0"/>
      <w:divBdr>
        <w:top w:val="none" w:sz="0" w:space="0" w:color="auto"/>
        <w:left w:val="none" w:sz="0" w:space="0" w:color="auto"/>
        <w:bottom w:val="none" w:sz="0" w:space="0" w:color="auto"/>
        <w:right w:val="none" w:sz="0" w:space="0" w:color="auto"/>
      </w:divBdr>
    </w:div>
    <w:div w:id="927881068">
      <w:bodyDiv w:val="1"/>
      <w:marLeft w:val="0"/>
      <w:marRight w:val="0"/>
      <w:marTop w:val="0"/>
      <w:marBottom w:val="0"/>
      <w:divBdr>
        <w:top w:val="none" w:sz="0" w:space="0" w:color="auto"/>
        <w:left w:val="none" w:sz="0" w:space="0" w:color="auto"/>
        <w:bottom w:val="none" w:sz="0" w:space="0" w:color="auto"/>
        <w:right w:val="none" w:sz="0" w:space="0" w:color="auto"/>
      </w:divBdr>
      <w:divsChild>
        <w:div w:id="90854421">
          <w:marLeft w:val="0"/>
          <w:marRight w:val="0"/>
          <w:marTop w:val="0"/>
          <w:marBottom w:val="0"/>
          <w:divBdr>
            <w:top w:val="single" w:sz="12" w:space="0" w:color="D1D3D4"/>
            <w:left w:val="none" w:sz="0" w:space="0" w:color="auto"/>
            <w:bottom w:val="none" w:sz="0" w:space="0" w:color="auto"/>
            <w:right w:val="none" w:sz="0" w:space="0" w:color="auto"/>
          </w:divBdr>
          <w:divsChild>
            <w:div w:id="1618416221">
              <w:marLeft w:val="0"/>
              <w:marRight w:val="0"/>
              <w:marTop w:val="0"/>
              <w:marBottom w:val="0"/>
              <w:divBdr>
                <w:top w:val="none" w:sz="0" w:space="0" w:color="auto"/>
                <w:left w:val="none" w:sz="0" w:space="0" w:color="auto"/>
                <w:bottom w:val="none" w:sz="0" w:space="0" w:color="auto"/>
                <w:right w:val="none" w:sz="0" w:space="0" w:color="auto"/>
              </w:divBdr>
            </w:div>
          </w:divsChild>
        </w:div>
        <w:div w:id="971325331">
          <w:marLeft w:val="0"/>
          <w:marRight w:val="0"/>
          <w:marTop w:val="0"/>
          <w:marBottom w:val="0"/>
          <w:divBdr>
            <w:top w:val="none" w:sz="0" w:space="0" w:color="auto"/>
            <w:left w:val="none" w:sz="0" w:space="0" w:color="auto"/>
            <w:bottom w:val="single" w:sz="24" w:space="23" w:color="888888"/>
            <w:right w:val="none" w:sz="0" w:space="0" w:color="auto"/>
          </w:divBdr>
        </w:div>
        <w:div w:id="1979139188">
          <w:marLeft w:val="0"/>
          <w:marRight w:val="0"/>
          <w:marTop w:val="0"/>
          <w:marBottom w:val="0"/>
          <w:divBdr>
            <w:top w:val="none" w:sz="0" w:space="0" w:color="auto"/>
            <w:left w:val="none" w:sz="0" w:space="0" w:color="auto"/>
            <w:bottom w:val="none" w:sz="0" w:space="0" w:color="auto"/>
            <w:right w:val="none" w:sz="0" w:space="0" w:color="auto"/>
          </w:divBdr>
        </w:div>
        <w:div w:id="2033024620">
          <w:marLeft w:val="0"/>
          <w:marRight w:val="0"/>
          <w:marTop w:val="0"/>
          <w:marBottom w:val="0"/>
          <w:divBdr>
            <w:top w:val="none" w:sz="0" w:space="0" w:color="auto"/>
            <w:left w:val="none" w:sz="0" w:space="0" w:color="auto"/>
            <w:bottom w:val="none" w:sz="0" w:space="0" w:color="auto"/>
            <w:right w:val="none" w:sz="0" w:space="0" w:color="auto"/>
          </w:divBdr>
        </w:div>
      </w:divsChild>
    </w:div>
    <w:div w:id="928074743">
      <w:bodyDiv w:val="1"/>
      <w:marLeft w:val="0"/>
      <w:marRight w:val="0"/>
      <w:marTop w:val="0"/>
      <w:marBottom w:val="0"/>
      <w:divBdr>
        <w:top w:val="none" w:sz="0" w:space="0" w:color="auto"/>
        <w:left w:val="none" w:sz="0" w:space="0" w:color="auto"/>
        <w:bottom w:val="none" w:sz="0" w:space="0" w:color="auto"/>
        <w:right w:val="none" w:sz="0" w:space="0" w:color="auto"/>
      </w:divBdr>
      <w:divsChild>
        <w:div w:id="1229262933">
          <w:marLeft w:val="0"/>
          <w:marRight w:val="0"/>
          <w:marTop w:val="0"/>
          <w:marBottom w:val="0"/>
          <w:divBdr>
            <w:top w:val="none" w:sz="0" w:space="0" w:color="auto"/>
            <w:left w:val="none" w:sz="0" w:space="0" w:color="auto"/>
            <w:bottom w:val="none" w:sz="0" w:space="0" w:color="auto"/>
            <w:right w:val="none" w:sz="0" w:space="0" w:color="auto"/>
          </w:divBdr>
          <w:divsChild>
            <w:div w:id="1843160376">
              <w:marLeft w:val="0"/>
              <w:marRight w:val="0"/>
              <w:marTop w:val="0"/>
              <w:marBottom w:val="0"/>
              <w:divBdr>
                <w:top w:val="none" w:sz="0" w:space="0" w:color="auto"/>
                <w:left w:val="none" w:sz="0" w:space="0" w:color="auto"/>
                <w:bottom w:val="none" w:sz="0" w:space="0" w:color="auto"/>
                <w:right w:val="none" w:sz="0" w:space="0" w:color="auto"/>
              </w:divBdr>
              <w:divsChild>
                <w:div w:id="186257986">
                  <w:marLeft w:val="0"/>
                  <w:marRight w:val="0"/>
                  <w:marTop w:val="0"/>
                  <w:marBottom w:val="0"/>
                  <w:divBdr>
                    <w:top w:val="none" w:sz="0" w:space="0" w:color="auto"/>
                    <w:left w:val="none" w:sz="0" w:space="0" w:color="auto"/>
                    <w:bottom w:val="single" w:sz="24" w:space="23" w:color="888888"/>
                    <w:right w:val="none" w:sz="0" w:space="0" w:color="auto"/>
                  </w:divBdr>
                </w:div>
                <w:div w:id="248538823">
                  <w:marLeft w:val="0"/>
                  <w:marRight w:val="0"/>
                  <w:marTop w:val="0"/>
                  <w:marBottom w:val="0"/>
                  <w:divBdr>
                    <w:top w:val="single" w:sz="12" w:space="0" w:color="D1D3D4"/>
                    <w:left w:val="none" w:sz="0" w:space="0" w:color="auto"/>
                    <w:bottom w:val="none" w:sz="0" w:space="0" w:color="auto"/>
                    <w:right w:val="none" w:sz="0" w:space="0" w:color="auto"/>
                  </w:divBdr>
                  <w:divsChild>
                    <w:div w:id="522979552">
                      <w:marLeft w:val="0"/>
                      <w:marRight w:val="0"/>
                      <w:marTop w:val="0"/>
                      <w:marBottom w:val="0"/>
                      <w:divBdr>
                        <w:top w:val="none" w:sz="0" w:space="0" w:color="auto"/>
                        <w:left w:val="none" w:sz="0" w:space="0" w:color="auto"/>
                        <w:bottom w:val="none" w:sz="0" w:space="0" w:color="auto"/>
                        <w:right w:val="none" w:sz="0" w:space="0" w:color="auto"/>
                      </w:divBdr>
                    </w:div>
                    <w:div w:id="1827284228">
                      <w:marLeft w:val="0"/>
                      <w:marRight w:val="0"/>
                      <w:marTop w:val="0"/>
                      <w:marBottom w:val="0"/>
                      <w:divBdr>
                        <w:top w:val="none" w:sz="0" w:space="0" w:color="auto"/>
                        <w:left w:val="none" w:sz="0" w:space="0" w:color="auto"/>
                        <w:bottom w:val="none" w:sz="0" w:space="0" w:color="auto"/>
                        <w:right w:val="none" w:sz="0" w:space="0" w:color="auto"/>
                      </w:divBdr>
                    </w:div>
                  </w:divsChild>
                </w:div>
                <w:div w:id="347605386">
                  <w:marLeft w:val="0"/>
                  <w:marRight w:val="0"/>
                  <w:marTop w:val="0"/>
                  <w:marBottom w:val="0"/>
                  <w:divBdr>
                    <w:top w:val="none" w:sz="0" w:space="0" w:color="auto"/>
                    <w:left w:val="none" w:sz="0" w:space="0" w:color="auto"/>
                    <w:bottom w:val="none" w:sz="0" w:space="0" w:color="auto"/>
                    <w:right w:val="none" w:sz="0" w:space="0" w:color="auto"/>
                  </w:divBdr>
                  <w:divsChild>
                    <w:div w:id="57286525">
                      <w:marLeft w:val="0"/>
                      <w:marRight w:val="0"/>
                      <w:marTop w:val="0"/>
                      <w:marBottom w:val="0"/>
                      <w:divBdr>
                        <w:top w:val="none" w:sz="0" w:space="0" w:color="auto"/>
                        <w:left w:val="none" w:sz="0" w:space="0" w:color="auto"/>
                        <w:bottom w:val="none" w:sz="0" w:space="0" w:color="auto"/>
                        <w:right w:val="none" w:sz="0" w:space="0" w:color="auto"/>
                      </w:divBdr>
                    </w:div>
                  </w:divsChild>
                </w:div>
                <w:div w:id="3555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7278">
          <w:marLeft w:val="0"/>
          <w:marRight w:val="0"/>
          <w:marTop w:val="0"/>
          <w:marBottom w:val="0"/>
          <w:divBdr>
            <w:top w:val="none" w:sz="0" w:space="0" w:color="auto"/>
            <w:left w:val="none" w:sz="0" w:space="0" w:color="auto"/>
            <w:bottom w:val="none" w:sz="0" w:space="0" w:color="auto"/>
            <w:right w:val="none" w:sz="0" w:space="0" w:color="auto"/>
          </w:divBdr>
          <w:divsChild>
            <w:div w:id="190269344">
              <w:marLeft w:val="0"/>
              <w:marRight w:val="0"/>
              <w:marTop w:val="0"/>
              <w:marBottom w:val="0"/>
              <w:divBdr>
                <w:top w:val="none" w:sz="0" w:space="0" w:color="auto"/>
                <w:left w:val="none" w:sz="0" w:space="0" w:color="auto"/>
                <w:bottom w:val="none" w:sz="0" w:space="0" w:color="auto"/>
                <w:right w:val="none" w:sz="0" w:space="0" w:color="auto"/>
              </w:divBdr>
              <w:divsChild>
                <w:div w:id="437259542">
                  <w:marLeft w:val="0"/>
                  <w:marRight w:val="0"/>
                  <w:marTop w:val="0"/>
                  <w:marBottom w:val="0"/>
                  <w:divBdr>
                    <w:top w:val="none" w:sz="0" w:space="0" w:color="auto"/>
                    <w:left w:val="none" w:sz="0" w:space="0" w:color="auto"/>
                    <w:bottom w:val="none" w:sz="0" w:space="0" w:color="auto"/>
                    <w:right w:val="none" w:sz="0" w:space="0" w:color="auto"/>
                  </w:divBdr>
                  <w:divsChild>
                    <w:div w:id="308369244">
                      <w:marLeft w:val="0"/>
                      <w:marRight w:val="0"/>
                      <w:marTop w:val="0"/>
                      <w:marBottom w:val="0"/>
                      <w:divBdr>
                        <w:top w:val="none" w:sz="0" w:space="0" w:color="auto"/>
                        <w:left w:val="none" w:sz="0" w:space="0" w:color="auto"/>
                        <w:bottom w:val="none" w:sz="0" w:space="0" w:color="auto"/>
                        <w:right w:val="none" w:sz="0" w:space="0" w:color="auto"/>
                      </w:divBdr>
                      <w:divsChild>
                        <w:div w:id="1114592401">
                          <w:marLeft w:val="0"/>
                          <w:marRight w:val="480"/>
                          <w:marTop w:val="0"/>
                          <w:marBottom w:val="0"/>
                          <w:divBdr>
                            <w:top w:val="none" w:sz="0" w:space="0" w:color="auto"/>
                            <w:left w:val="none" w:sz="0" w:space="0" w:color="auto"/>
                            <w:bottom w:val="none" w:sz="0" w:space="0" w:color="auto"/>
                            <w:right w:val="none" w:sz="0" w:space="0" w:color="auto"/>
                          </w:divBdr>
                        </w:div>
                        <w:div w:id="1366103839">
                          <w:marLeft w:val="0"/>
                          <w:marRight w:val="480"/>
                          <w:marTop w:val="0"/>
                          <w:marBottom w:val="0"/>
                          <w:divBdr>
                            <w:top w:val="none" w:sz="0" w:space="0" w:color="auto"/>
                            <w:left w:val="none" w:sz="0" w:space="0" w:color="auto"/>
                            <w:bottom w:val="none" w:sz="0" w:space="0" w:color="auto"/>
                            <w:right w:val="none" w:sz="0" w:space="0" w:color="auto"/>
                          </w:divBdr>
                        </w:div>
                        <w:div w:id="1564608230">
                          <w:marLeft w:val="0"/>
                          <w:marRight w:val="480"/>
                          <w:marTop w:val="0"/>
                          <w:marBottom w:val="0"/>
                          <w:divBdr>
                            <w:top w:val="none" w:sz="0" w:space="0" w:color="auto"/>
                            <w:left w:val="none" w:sz="0" w:space="0" w:color="auto"/>
                            <w:bottom w:val="none" w:sz="0" w:space="0" w:color="auto"/>
                            <w:right w:val="none" w:sz="0" w:space="0" w:color="auto"/>
                          </w:divBdr>
                        </w:div>
                      </w:divsChild>
                    </w:div>
                    <w:div w:id="1235893910">
                      <w:marLeft w:val="0"/>
                      <w:marRight w:val="0"/>
                      <w:marTop w:val="0"/>
                      <w:marBottom w:val="0"/>
                      <w:divBdr>
                        <w:top w:val="none" w:sz="0" w:space="0" w:color="auto"/>
                        <w:left w:val="none" w:sz="0" w:space="0" w:color="auto"/>
                        <w:bottom w:val="none" w:sz="0" w:space="0" w:color="auto"/>
                        <w:right w:val="none" w:sz="0" w:space="0" w:color="auto"/>
                      </w:divBdr>
                      <w:divsChild>
                        <w:div w:id="794981426">
                          <w:marLeft w:val="0"/>
                          <w:marRight w:val="0"/>
                          <w:marTop w:val="0"/>
                          <w:marBottom w:val="0"/>
                          <w:divBdr>
                            <w:top w:val="none" w:sz="0" w:space="0" w:color="auto"/>
                            <w:left w:val="none" w:sz="0" w:space="0" w:color="auto"/>
                            <w:bottom w:val="none" w:sz="0" w:space="0" w:color="auto"/>
                            <w:right w:val="none" w:sz="0" w:space="0" w:color="auto"/>
                          </w:divBdr>
                        </w:div>
                        <w:div w:id="1079445449">
                          <w:marLeft w:val="0"/>
                          <w:marRight w:val="0"/>
                          <w:marTop w:val="0"/>
                          <w:marBottom w:val="0"/>
                          <w:divBdr>
                            <w:top w:val="none" w:sz="0" w:space="0" w:color="auto"/>
                            <w:left w:val="none" w:sz="0" w:space="0" w:color="auto"/>
                            <w:bottom w:val="none" w:sz="0" w:space="0" w:color="auto"/>
                            <w:right w:val="none" w:sz="0" w:space="0" w:color="auto"/>
                          </w:divBdr>
                        </w:div>
                        <w:div w:id="20526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3037">
              <w:marLeft w:val="0"/>
              <w:marRight w:val="0"/>
              <w:marTop w:val="0"/>
              <w:marBottom w:val="0"/>
              <w:divBdr>
                <w:top w:val="none" w:sz="0" w:space="0" w:color="auto"/>
                <w:left w:val="none" w:sz="0" w:space="0" w:color="auto"/>
                <w:bottom w:val="none" w:sz="0" w:space="0" w:color="auto"/>
                <w:right w:val="none" w:sz="0" w:space="0" w:color="auto"/>
              </w:divBdr>
            </w:div>
            <w:div w:id="15581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4599">
      <w:bodyDiv w:val="1"/>
      <w:marLeft w:val="0"/>
      <w:marRight w:val="0"/>
      <w:marTop w:val="0"/>
      <w:marBottom w:val="0"/>
      <w:divBdr>
        <w:top w:val="none" w:sz="0" w:space="0" w:color="auto"/>
        <w:left w:val="none" w:sz="0" w:space="0" w:color="auto"/>
        <w:bottom w:val="none" w:sz="0" w:space="0" w:color="auto"/>
        <w:right w:val="none" w:sz="0" w:space="0" w:color="auto"/>
      </w:divBdr>
    </w:div>
    <w:div w:id="928540849">
      <w:bodyDiv w:val="1"/>
      <w:marLeft w:val="0"/>
      <w:marRight w:val="0"/>
      <w:marTop w:val="0"/>
      <w:marBottom w:val="0"/>
      <w:divBdr>
        <w:top w:val="none" w:sz="0" w:space="0" w:color="auto"/>
        <w:left w:val="none" w:sz="0" w:space="0" w:color="auto"/>
        <w:bottom w:val="none" w:sz="0" w:space="0" w:color="auto"/>
        <w:right w:val="none" w:sz="0" w:space="0" w:color="auto"/>
      </w:divBdr>
      <w:divsChild>
        <w:div w:id="687486629">
          <w:marLeft w:val="0"/>
          <w:marRight w:val="0"/>
          <w:marTop w:val="0"/>
          <w:marBottom w:val="0"/>
          <w:divBdr>
            <w:top w:val="none" w:sz="0" w:space="0" w:color="auto"/>
            <w:left w:val="none" w:sz="0" w:space="0" w:color="auto"/>
            <w:bottom w:val="single" w:sz="24" w:space="23" w:color="888888"/>
            <w:right w:val="none" w:sz="0" w:space="0" w:color="auto"/>
          </w:divBdr>
        </w:div>
        <w:div w:id="904947161">
          <w:marLeft w:val="0"/>
          <w:marRight w:val="0"/>
          <w:marTop w:val="0"/>
          <w:marBottom w:val="0"/>
          <w:divBdr>
            <w:top w:val="none" w:sz="0" w:space="0" w:color="auto"/>
            <w:left w:val="none" w:sz="0" w:space="0" w:color="auto"/>
            <w:bottom w:val="none" w:sz="0" w:space="0" w:color="auto"/>
            <w:right w:val="none" w:sz="0" w:space="0" w:color="auto"/>
          </w:divBdr>
        </w:div>
        <w:div w:id="934165713">
          <w:marLeft w:val="0"/>
          <w:marRight w:val="0"/>
          <w:marTop w:val="0"/>
          <w:marBottom w:val="0"/>
          <w:divBdr>
            <w:top w:val="single" w:sz="12" w:space="0" w:color="D1D3D4"/>
            <w:left w:val="none" w:sz="0" w:space="0" w:color="auto"/>
            <w:bottom w:val="none" w:sz="0" w:space="0" w:color="auto"/>
            <w:right w:val="none" w:sz="0" w:space="0" w:color="auto"/>
          </w:divBdr>
          <w:divsChild>
            <w:div w:id="850143553">
              <w:marLeft w:val="0"/>
              <w:marRight w:val="0"/>
              <w:marTop w:val="0"/>
              <w:marBottom w:val="0"/>
              <w:divBdr>
                <w:top w:val="none" w:sz="0" w:space="0" w:color="auto"/>
                <w:left w:val="none" w:sz="0" w:space="0" w:color="auto"/>
                <w:bottom w:val="none" w:sz="0" w:space="0" w:color="auto"/>
                <w:right w:val="none" w:sz="0" w:space="0" w:color="auto"/>
              </w:divBdr>
            </w:div>
          </w:divsChild>
        </w:div>
        <w:div w:id="993021982">
          <w:marLeft w:val="0"/>
          <w:marRight w:val="0"/>
          <w:marTop w:val="0"/>
          <w:marBottom w:val="0"/>
          <w:divBdr>
            <w:top w:val="none" w:sz="0" w:space="0" w:color="auto"/>
            <w:left w:val="none" w:sz="0" w:space="0" w:color="auto"/>
            <w:bottom w:val="none" w:sz="0" w:space="0" w:color="auto"/>
            <w:right w:val="none" w:sz="0" w:space="0" w:color="auto"/>
          </w:divBdr>
          <w:divsChild>
            <w:div w:id="1994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2625">
      <w:bodyDiv w:val="1"/>
      <w:marLeft w:val="0"/>
      <w:marRight w:val="0"/>
      <w:marTop w:val="0"/>
      <w:marBottom w:val="0"/>
      <w:divBdr>
        <w:top w:val="none" w:sz="0" w:space="0" w:color="auto"/>
        <w:left w:val="none" w:sz="0" w:space="0" w:color="auto"/>
        <w:bottom w:val="none" w:sz="0" w:space="0" w:color="auto"/>
        <w:right w:val="none" w:sz="0" w:space="0" w:color="auto"/>
      </w:divBdr>
      <w:divsChild>
        <w:div w:id="28261301">
          <w:marLeft w:val="0"/>
          <w:marRight w:val="0"/>
          <w:marTop w:val="0"/>
          <w:marBottom w:val="0"/>
          <w:divBdr>
            <w:top w:val="none" w:sz="0" w:space="0" w:color="auto"/>
            <w:left w:val="none" w:sz="0" w:space="0" w:color="auto"/>
            <w:bottom w:val="none" w:sz="0" w:space="0" w:color="auto"/>
            <w:right w:val="none" w:sz="0" w:space="0" w:color="auto"/>
          </w:divBdr>
        </w:div>
        <w:div w:id="567302895">
          <w:marLeft w:val="0"/>
          <w:marRight w:val="0"/>
          <w:marTop w:val="0"/>
          <w:marBottom w:val="0"/>
          <w:divBdr>
            <w:top w:val="none" w:sz="0" w:space="0" w:color="auto"/>
            <w:left w:val="none" w:sz="0" w:space="0" w:color="auto"/>
            <w:bottom w:val="none" w:sz="0" w:space="0" w:color="auto"/>
            <w:right w:val="none" w:sz="0" w:space="0" w:color="auto"/>
          </w:divBdr>
        </w:div>
        <w:div w:id="1147671089">
          <w:marLeft w:val="0"/>
          <w:marRight w:val="0"/>
          <w:marTop w:val="0"/>
          <w:marBottom w:val="0"/>
          <w:divBdr>
            <w:top w:val="none" w:sz="0" w:space="0" w:color="auto"/>
            <w:left w:val="none" w:sz="0" w:space="0" w:color="auto"/>
            <w:bottom w:val="single" w:sz="24" w:space="23" w:color="888888"/>
            <w:right w:val="none" w:sz="0" w:space="0" w:color="auto"/>
          </w:divBdr>
        </w:div>
        <w:div w:id="1349259313">
          <w:marLeft w:val="0"/>
          <w:marRight w:val="0"/>
          <w:marTop w:val="0"/>
          <w:marBottom w:val="0"/>
          <w:divBdr>
            <w:top w:val="single" w:sz="12" w:space="0" w:color="D1D3D4"/>
            <w:left w:val="none" w:sz="0" w:space="0" w:color="auto"/>
            <w:bottom w:val="none" w:sz="0" w:space="0" w:color="auto"/>
            <w:right w:val="none" w:sz="0" w:space="0" w:color="auto"/>
          </w:divBdr>
          <w:divsChild>
            <w:div w:id="1098452074">
              <w:marLeft w:val="0"/>
              <w:marRight w:val="0"/>
              <w:marTop w:val="0"/>
              <w:marBottom w:val="0"/>
              <w:divBdr>
                <w:top w:val="none" w:sz="0" w:space="0" w:color="auto"/>
                <w:left w:val="none" w:sz="0" w:space="0" w:color="auto"/>
                <w:bottom w:val="none" w:sz="0" w:space="0" w:color="auto"/>
                <w:right w:val="none" w:sz="0" w:space="0" w:color="auto"/>
              </w:divBdr>
            </w:div>
            <w:div w:id="13166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4859">
      <w:bodyDiv w:val="1"/>
      <w:marLeft w:val="0"/>
      <w:marRight w:val="0"/>
      <w:marTop w:val="0"/>
      <w:marBottom w:val="0"/>
      <w:divBdr>
        <w:top w:val="none" w:sz="0" w:space="0" w:color="auto"/>
        <w:left w:val="none" w:sz="0" w:space="0" w:color="auto"/>
        <w:bottom w:val="none" w:sz="0" w:space="0" w:color="auto"/>
        <w:right w:val="none" w:sz="0" w:space="0" w:color="auto"/>
      </w:divBdr>
      <w:divsChild>
        <w:div w:id="1736850845">
          <w:marLeft w:val="0"/>
          <w:marRight w:val="0"/>
          <w:marTop w:val="0"/>
          <w:marBottom w:val="0"/>
          <w:divBdr>
            <w:top w:val="none" w:sz="0" w:space="0" w:color="auto"/>
            <w:left w:val="none" w:sz="0" w:space="0" w:color="auto"/>
            <w:bottom w:val="none" w:sz="0" w:space="0" w:color="auto"/>
            <w:right w:val="none" w:sz="0" w:space="0" w:color="auto"/>
          </w:divBdr>
          <w:divsChild>
            <w:div w:id="11104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11586">
      <w:bodyDiv w:val="1"/>
      <w:marLeft w:val="0"/>
      <w:marRight w:val="0"/>
      <w:marTop w:val="0"/>
      <w:marBottom w:val="0"/>
      <w:divBdr>
        <w:top w:val="none" w:sz="0" w:space="0" w:color="auto"/>
        <w:left w:val="none" w:sz="0" w:space="0" w:color="auto"/>
        <w:bottom w:val="none" w:sz="0" w:space="0" w:color="auto"/>
        <w:right w:val="none" w:sz="0" w:space="0" w:color="auto"/>
      </w:divBdr>
      <w:divsChild>
        <w:div w:id="193540781">
          <w:marLeft w:val="0"/>
          <w:marRight w:val="0"/>
          <w:marTop w:val="0"/>
          <w:marBottom w:val="0"/>
          <w:divBdr>
            <w:top w:val="none" w:sz="0" w:space="0" w:color="auto"/>
            <w:left w:val="none" w:sz="0" w:space="0" w:color="auto"/>
            <w:bottom w:val="none" w:sz="0" w:space="0" w:color="auto"/>
            <w:right w:val="none" w:sz="0" w:space="0" w:color="auto"/>
          </w:divBdr>
        </w:div>
        <w:div w:id="1043670983">
          <w:marLeft w:val="0"/>
          <w:marRight w:val="0"/>
          <w:marTop w:val="0"/>
          <w:marBottom w:val="0"/>
          <w:divBdr>
            <w:top w:val="single" w:sz="12" w:space="0" w:color="D1D3D4"/>
            <w:left w:val="none" w:sz="0" w:space="0" w:color="auto"/>
            <w:bottom w:val="none" w:sz="0" w:space="0" w:color="auto"/>
            <w:right w:val="none" w:sz="0" w:space="0" w:color="auto"/>
          </w:divBdr>
          <w:divsChild>
            <w:div w:id="588848052">
              <w:marLeft w:val="0"/>
              <w:marRight w:val="0"/>
              <w:marTop w:val="0"/>
              <w:marBottom w:val="0"/>
              <w:divBdr>
                <w:top w:val="none" w:sz="0" w:space="0" w:color="auto"/>
                <w:left w:val="none" w:sz="0" w:space="0" w:color="auto"/>
                <w:bottom w:val="none" w:sz="0" w:space="0" w:color="auto"/>
                <w:right w:val="none" w:sz="0" w:space="0" w:color="auto"/>
              </w:divBdr>
            </w:div>
            <w:div w:id="1195145836">
              <w:marLeft w:val="0"/>
              <w:marRight w:val="0"/>
              <w:marTop w:val="0"/>
              <w:marBottom w:val="0"/>
              <w:divBdr>
                <w:top w:val="none" w:sz="0" w:space="0" w:color="auto"/>
                <w:left w:val="none" w:sz="0" w:space="0" w:color="auto"/>
                <w:bottom w:val="none" w:sz="0" w:space="0" w:color="auto"/>
                <w:right w:val="none" w:sz="0" w:space="0" w:color="auto"/>
              </w:divBdr>
            </w:div>
          </w:divsChild>
        </w:div>
        <w:div w:id="233668572">
          <w:marLeft w:val="0"/>
          <w:marRight w:val="0"/>
          <w:marTop w:val="0"/>
          <w:marBottom w:val="0"/>
          <w:divBdr>
            <w:top w:val="none" w:sz="0" w:space="0" w:color="auto"/>
            <w:left w:val="none" w:sz="0" w:space="0" w:color="auto"/>
            <w:bottom w:val="single" w:sz="24" w:space="23" w:color="888888"/>
            <w:right w:val="none" w:sz="0" w:space="0" w:color="auto"/>
          </w:divBdr>
        </w:div>
        <w:div w:id="1958835149">
          <w:marLeft w:val="0"/>
          <w:marRight w:val="0"/>
          <w:marTop w:val="0"/>
          <w:marBottom w:val="0"/>
          <w:divBdr>
            <w:top w:val="none" w:sz="0" w:space="0" w:color="auto"/>
            <w:left w:val="none" w:sz="0" w:space="0" w:color="auto"/>
            <w:bottom w:val="none" w:sz="0" w:space="0" w:color="auto"/>
            <w:right w:val="none" w:sz="0" w:space="0" w:color="auto"/>
          </w:divBdr>
          <w:divsChild>
            <w:div w:id="11826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451">
      <w:bodyDiv w:val="1"/>
      <w:marLeft w:val="0"/>
      <w:marRight w:val="0"/>
      <w:marTop w:val="0"/>
      <w:marBottom w:val="0"/>
      <w:divBdr>
        <w:top w:val="none" w:sz="0" w:space="0" w:color="auto"/>
        <w:left w:val="none" w:sz="0" w:space="0" w:color="auto"/>
        <w:bottom w:val="none" w:sz="0" w:space="0" w:color="auto"/>
        <w:right w:val="none" w:sz="0" w:space="0" w:color="auto"/>
      </w:divBdr>
      <w:divsChild>
        <w:div w:id="697970031">
          <w:marLeft w:val="0"/>
          <w:marRight w:val="0"/>
          <w:marTop w:val="0"/>
          <w:marBottom w:val="0"/>
          <w:divBdr>
            <w:top w:val="single" w:sz="12" w:space="0" w:color="D1D3D4"/>
            <w:left w:val="none" w:sz="0" w:space="0" w:color="auto"/>
            <w:bottom w:val="none" w:sz="0" w:space="0" w:color="auto"/>
            <w:right w:val="none" w:sz="0" w:space="0" w:color="auto"/>
          </w:divBdr>
          <w:divsChild>
            <w:div w:id="574974251">
              <w:marLeft w:val="0"/>
              <w:marRight w:val="0"/>
              <w:marTop w:val="0"/>
              <w:marBottom w:val="0"/>
              <w:divBdr>
                <w:top w:val="none" w:sz="0" w:space="0" w:color="auto"/>
                <w:left w:val="none" w:sz="0" w:space="0" w:color="auto"/>
                <w:bottom w:val="none" w:sz="0" w:space="0" w:color="auto"/>
                <w:right w:val="none" w:sz="0" w:space="0" w:color="auto"/>
              </w:divBdr>
            </w:div>
            <w:div w:id="1262254300">
              <w:marLeft w:val="0"/>
              <w:marRight w:val="0"/>
              <w:marTop w:val="0"/>
              <w:marBottom w:val="0"/>
              <w:divBdr>
                <w:top w:val="none" w:sz="0" w:space="0" w:color="auto"/>
                <w:left w:val="none" w:sz="0" w:space="0" w:color="auto"/>
                <w:bottom w:val="none" w:sz="0" w:space="0" w:color="auto"/>
                <w:right w:val="none" w:sz="0" w:space="0" w:color="auto"/>
              </w:divBdr>
            </w:div>
          </w:divsChild>
        </w:div>
        <w:div w:id="1819346602">
          <w:marLeft w:val="0"/>
          <w:marRight w:val="0"/>
          <w:marTop w:val="0"/>
          <w:marBottom w:val="0"/>
          <w:divBdr>
            <w:top w:val="none" w:sz="0" w:space="0" w:color="auto"/>
            <w:left w:val="none" w:sz="0" w:space="0" w:color="auto"/>
            <w:bottom w:val="none" w:sz="0" w:space="0" w:color="auto"/>
            <w:right w:val="none" w:sz="0" w:space="0" w:color="auto"/>
          </w:divBdr>
          <w:divsChild>
            <w:div w:id="242222286">
              <w:marLeft w:val="0"/>
              <w:marRight w:val="0"/>
              <w:marTop w:val="0"/>
              <w:marBottom w:val="0"/>
              <w:divBdr>
                <w:top w:val="none" w:sz="0" w:space="0" w:color="auto"/>
                <w:left w:val="none" w:sz="0" w:space="0" w:color="auto"/>
                <w:bottom w:val="none" w:sz="0" w:space="0" w:color="auto"/>
                <w:right w:val="none" w:sz="0" w:space="0" w:color="auto"/>
              </w:divBdr>
            </w:div>
          </w:divsChild>
        </w:div>
        <w:div w:id="1994069038">
          <w:marLeft w:val="0"/>
          <w:marRight w:val="0"/>
          <w:marTop w:val="0"/>
          <w:marBottom w:val="0"/>
          <w:divBdr>
            <w:top w:val="none" w:sz="0" w:space="0" w:color="auto"/>
            <w:left w:val="none" w:sz="0" w:space="0" w:color="auto"/>
            <w:bottom w:val="none" w:sz="0" w:space="0" w:color="auto"/>
            <w:right w:val="none" w:sz="0" w:space="0" w:color="auto"/>
          </w:divBdr>
        </w:div>
      </w:divsChild>
    </w:div>
    <w:div w:id="928737855">
      <w:bodyDiv w:val="1"/>
      <w:marLeft w:val="0"/>
      <w:marRight w:val="0"/>
      <w:marTop w:val="0"/>
      <w:marBottom w:val="0"/>
      <w:divBdr>
        <w:top w:val="none" w:sz="0" w:space="0" w:color="auto"/>
        <w:left w:val="none" w:sz="0" w:space="0" w:color="auto"/>
        <w:bottom w:val="none" w:sz="0" w:space="0" w:color="auto"/>
        <w:right w:val="none" w:sz="0" w:space="0" w:color="auto"/>
      </w:divBdr>
      <w:divsChild>
        <w:div w:id="203058282">
          <w:marLeft w:val="0"/>
          <w:marRight w:val="0"/>
          <w:marTop w:val="0"/>
          <w:marBottom w:val="0"/>
          <w:divBdr>
            <w:top w:val="none" w:sz="0" w:space="0" w:color="auto"/>
            <w:left w:val="none" w:sz="0" w:space="0" w:color="auto"/>
            <w:bottom w:val="none" w:sz="0" w:space="0" w:color="auto"/>
            <w:right w:val="none" w:sz="0" w:space="0" w:color="auto"/>
          </w:divBdr>
        </w:div>
        <w:div w:id="425267666">
          <w:marLeft w:val="0"/>
          <w:marRight w:val="0"/>
          <w:marTop w:val="0"/>
          <w:marBottom w:val="0"/>
          <w:divBdr>
            <w:top w:val="single" w:sz="12" w:space="0" w:color="D1D3D4"/>
            <w:left w:val="none" w:sz="0" w:space="0" w:color="auto"/>
            <w:bottom w:val="none" w:sz="0" w:space="0" w:color="auto"/>
            <w:right w:val="none" w:sz="0" w:space="0" w:color="auto"/>
          </w:divBdr>
          <w:divsChild>
            <w:div w:id="284780275">
              <w:marLeft w:val="0"/>
              <w:marRight w:val="0"/>
              <w:marTop w:val="0"/>
              <w:marBottom w:val="0"/>
              <w:divBdr>
                <w:top w:val="none" w:sz="0" w:space="0" w:color="auto"/>
                <w:left w:val="none" w:sz="0" w:space="0" w:color="auto"/>
                <w:bottom w:val="none" w:sz="0" w:space="0" w:color="auto"/>
                <w:right w:val="none" w:sz="0" w:space="0" w:color="auto"/>
              </w:divBdr>
            </w:div>
          </w:divsChild>
        </w:div>
        <w:div w:id="895702069">
          <w:marLeft w:val="0"/>
          <w:marRight w:val="0"/>
          <w:marTop w:val="0"/>
          <w:marBottom w:val="0"/>
          <w:divBdr>
            <w:top w:val="none" w:sz="0" w:space="0" w:color="auto"/>
            <w:left w:val="none" w:sz="0" w:space="0" w:color="auto"/>
            <w:bottom w:val="single" w:sz="24" w:space="23" w:color="888888"/>
            <w:right w:val="none" w:sz="0" w:space="0" w:color="auto"/>
          </w:divBdr>
        </w:div>
        <w:div w:id="1980721143">
          <w:marLeft w:val="0"/>
          <w:marRight w:val="0"/>
          <w:marTop w:val="0"/>
          <w:marBottom w:val="0"/>
          <w:divBdr>
            <w:top w:val="none" w:sz="0" w:space="0" w:color="auto"/>
            <w:left w:val="none" w:sz="0" w:space="0" w:color="auto"/>
            <w:bottom w:val="none" w:sz="0" w:space="0" w:color="auto"/>
            <w:right w:val="none" w:sz="0" w:space="0" w:color="auto"/>
          </w:divBdr>
        </w:div>
      </w:divsChild>
    </w:div>
    <w:div w:id="928924678">
      <w:bodyDiv w:val="1"/>
      <w:marLeft w:val="0"/>
      <w:marRight w:val="0"/>
      <w:marTop w:val="0"/>
      <w:marBottom w:val="0"/>
      <w:divBdr>
        <w:top w:val="none" w:sz="0" w:space="0" w:color="auto"/>
        <w:left w:val="none" w:sz="0" w:space="0" w:color="auto"/>
        <w:bottom w:val="none" w:sz="0" w:space="0" w:color="auto"/>
        <w:right w:val="none" w:sz="0" w:space="0" w:color="auto"/>
      </w:divBdr>
      <w:divsChild>
        <w:div w:id="194125107">
          <w:marLeft w:val="0"/>
          <w:marRight w:val="0"/>
          <w:marTop w:val="0"/>
          <w:marBottom w:val="0"/>
          <w:divBdr>
            <w:top w:val="none" w:sz="0" w:space="0" w:color="auto"/>
            <w:left w:val="none" w:sz="0" w:space="0" w:color="auto"/>
            <w:bottom w:val="none" w:sz="0" w:space="0" w:color="auto"/>
            <w:right w:val="none" w:sz="0" w:space="0" w:color="auto"/>
          </w:divBdr>
        </w:div>
        <w:div w:id="1167327741">
          <w:marLeft w:val="0"/>
          <w:marRight w:val="0"/>
          <w:marTop w:val="0"/>
          <w:marBottom w:val="0"/>
          <w:divBdr>
            <w:top w:val="single" w:sz="12" w:space="0" w:color="D1D3D4"/>
            <w:left w:val="none" w:sz="0" w:space="0" w:color="auto"/>
            <w:bottom w:val="none" w:sz="0" w:space="0" w:color="auto"/>
            <w:right w:val="none" w:sz="0" w:space="0" w:color="auto"/>
          </w:divBdr>
          <w:divsChild>
            <w:div w:id="142092076">
              <w:marLeft w:val="0"/>
              <w:marRight w:val="0"/>
              <w:marTop w:val="0"/>
              <w:marBottom w:val="0"/>
              <w:divBdr>
                <w:top w:val="none" w:sz="0" w:space="0" w:color="auto"/>
                <w:left w:val="none" w:sz="0" w:space="0" w:color="auto"/>
                <w:bottom w:val="none" w:sz="0" w:space="0" w:color="auto"/>
                <w:right w:val="none" w:sz="0" w:space="0" w:color="auto"/>
              </w:divBdr>
            </w:div>
            <w:div w:id="1603956485">
              <w:marLeft w:val="0"/>
              <w:marRight w:val="0"/>
              <w:marTop w:val="0"/>
              <w:marBottom w:val="0"/>
              <w:divBdr>
                <w:top w:val="none" w:sz="0" w:space="0" w:color="auto"/>
                <w:left w:val="none" w:sz="0" w:space="0" w:color="auto"/>
                <w:bottom w:val="none" w:sz="0" w:space="0" w:color="auto"/>
                <w:right w:val="none" w:sz="0" w:space="0" w:color="auto"/>
              </w:divBdr>
            </w:div>
          </w:divsChild>
        </w:div>
        <w:div w:id="1411150294">
          <w:marLeft w:val="0"/>
          <w:marRight w:val="0"/>
          <w:marTop w:val="0"/>
          <w:marBottom w:val="0"/>
          <w:divBdr>
            <w:top w:val="none" w:sz="0" w:space="0" w:color="auto"/>
            <w:left w:val="none" w:sz="0" w:space="0" w:color="auto"/>
            <w:bottom w:val="single" w:sz="24" w:space="23" w:color="888888"/>
            <w:right w:val="none" w:sz="0" w:space="0" w:color="auto"/>
          </w:divBdr>
        </w:div>
        <w:div w:id="1542130329">
          <w:marLeft w:val="0"/>
          <w:marRight w:val="0"/>
          <w:marTop w:val="0"/>
          <w:marBottom w:val="0"/>
          <w:divBdr>
            <w:top w:val="none" w:sz="0" w:space="0" w:color="auto"/>
            <w:left w:val="none" w:sz="0" w:space="0" w:color="auto"/>
            <w:bottom w:val="none" w:sz="0" w:space="0" w:color="auto"/>
            <w:right w:val="none" w:sz="0" w:space="0" w:color="auto"/>
          </w:divBdr>
        </w:div>
      </w:divsChild>
    </w:div>
    <w:div w:id="929199193">
      <w:bodyDiv w:val="1"/>
      <w:marLeft w:val="0"/>
      <w:marRight w:val="0"/>
      <w:marTop w:val="0"/>
      <w:marBottom w:val="0"/>
      <w:divBdr>
        <w:top w:val="none" w:sz="0" w:space="0" w:color="auto"/>
        <w:left w:val="none" w:sz="0" w:space="0" w:color="auto"/>
        <w:bottom w:val="none" w:sz="0" w:space="0" w:color="auto"/>
        <w:right w:val="none" w:sz="0" w:space="0" w:color="auto"/>
      </w:divBdr>
    </w:div>
    <w:div w:id="929392228">
      <w:bodyDiv w:val="1"/>
      <w:marLeft w:val="0"/>
      <w:marRight w:val="0"/>
      <w:marTop w:val="0"/>
      <w:marBottom w:val="0"/>
      <w:divBdr>
        <w:top w:val="none" w:sz="0" w:space="0" w:color="auto"/>
        <w:left w:val="none" w:sz="0" w:space="0" w:color="auto"/>
        <w:bottom w:val="none" w:sz="0" w:space="0" w:color="auto"/>
        <w:right w:val="none" w:sz="0" w:space="0" w:color="auto"/>
      </w:divBdr>
      <w:divsChild>
        <w:div w:id="14381681">
          <w:marLeft w:val="0"/>
          <w:marRight w:val="0"/>
          <w:marTop w:val="0"/>
          <w:marBottom w:val="0"/>
          <w:divBdr>
            <w:top w:val="none" w:sz="0" w:space="0" w:color="auto"/>
            <w:left w:val="none" w:sz="0" w:space="0" w:color="auto"/>
            <w:bottom w:val="none" w:sz="0" w:space="0" w:color="auto"/>
            <w:right w:val="none" w:sz="0" w:space="0" w:color="auto"/>
          </w:divBdr>
          <w:divsChild>
            <w:div w:id="2361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3461">
      <w:bodyDiv w:val="1"/>
      <w:marLeft w:val="0"/>
      <w:marRight w:val="0"/>
      <w:marTop w:val="0"/>
      <w:marBottom w:val="0"/>
      <w:divBdr>
        <w:top w:val="none" w:sz="0" w:space="0" w:color="auto"/>
        <w:left w:val="none" w:sz="0" w:space="0" w:color="auto"/>
        <w:bottom w:val="none" w:sz="0" w:space="0" w:color="auto"/>
        <w:right w:val="none" w:sz="0" w:space="0" w:color="auto"/>
      </w:divBdr>
      <w:divsChild>
        <w:div w:id="424226862">
          <w:marLeft w:val="0"/>
          <w:marRight w:val="0"/>
          <w:marTop w:val="0"/>
          <w:marBottom w:val="0"/>
          <w:divBdr>
            <w:top w:val="none" w:sz="0" w:space="0" w:color="auto"/>
            <w:left w:val="none" w:sz="0" w:space="0" w:color="auto"/>
            <w:bottom w:val="none" w:sz="0" w:space="0" w:color="auto"/>
            <w:right w:val="none" w:sz="0" w:space="0" w:color="auto"/>
          </w:divBdr>
          <w:divsChild>
            <w:div w:id="12396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1095">
      <w:bodyDiv w:val="1"/>
      <w:marLeft w:val="0"/>
      <w:marRight w:val="0"/>
      <w:marTop w:val="0"/>
      <w:marBottom w:val="0"/>
      <w:divBdr>
        <w:top w:val="none" w:sz="0" w:space="0" w:color="auto"/>
        <w:left w:val="none" w:sz="0" w:space="0" w:color="auto"/>
        <w:bottom w:val="none" w:sz="0" w:space="0" w:color="auto"/>
        <w:right w:val="none" w:sz="0" w:space="0" w:color="auto"/>
      </w:divBdr>
      <w:divsChild>
        <w:div w:id="1722093811">
          <w:marLeft w:val="0"/>
          <w:marRight w:val="0"/>
          <w:marTop w:val="0"/>
          <w:marBottom w:val="0"/>
          <w:divBdr>
            <w:top w:val="none" w:sz="0" w:space="0" w:color="auto"/>
            <w:left w:val="none" w:sz="0" w:space="0" w:color="auto"/>
            <w:bottom w:val="none" w:sz="0" w:space="0" w:color="auto"/>
            <w:right w:val="none" w:sz="0" w:space="0" w:color="auto"/>
          </w:divBdr>
        </w:div>
      </w:divsChild>
    </w:div>
    <w:div w:id="930162016">
      <w:bodyDiv w:val="1"/>
      <w:marLeft w:val="0"/>
      <w:marRight w:val="0"/>
      <w:marTop w:val="0"/>
      <w:marBottom w:val="0"/>
      <w:divBdr>
        <w:top w:val="none" w:sz="0" w:space="0" w:color="auto"/>
        <w:left w:val="none" w:sz="0" w:space="0" w:color="auto"/>
        <w:bottom w:val="none" w:sz="0" w:space="0" w:color="auto"/>
        <w:right w:val="none" w:sz="0" w:space="0" w:color="auto"/>
      </w:divBdr>
      <w:divsChild>
        <w:div w:id="1050418814">
          <w:marLeft w:val="0"/>
          <w:marRight w:val="0"/>
          <w:marTop w:val="0"/>
          <w:marBottom w:val="0"/>
          <w:divBdr>
            <w:top w:val="none" w:sz="0" w:space="0" w:color="auto"/>
            <w:left w:val="none" w:sz="0" w:space="0" w:color="auto"/>
            <w:bottom w:val="none" w:sz="0" w:space="0" w:color="auto"/>
            <w:right w:val="none" w:sz="0" w:space="0" w:color="auto"/>
          </w:divBdr>
          <w:divsChild>
            <w:div w:id="690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8536">
      <w:bodyDiv w:val="1"/>
      <w:marLeft w:val="0"/>
      <w:marRight w:val="0"/>
      <w:marTop w:val="0"/>
      <w:marBottom w:val="0"/>
      <w:divBdr>
        <w:top w:val="none" w:sz="0" w:space="0" w:color="auto"/>
        <w:left w:val="none" w:sz="0" w:space="0" w:color="auto"/>
        <w:bottom w:val="none" w:sz="0" w:space="0" w:color="auto"/>
        <w:right w:val="none" w:sz="0" w:space="0" w:color="auto"/>
      </w:divBdr>
      <w:divsChild>
        <w:div w:id="543753128">
          <w:marLeft w:val="0"/>
          <w:marRight w:val="0"/>
          <w:marTop w:val="0"/>
          <w:marBottom w:val="0"/>
          <w:divBdr>
            <w:top w:val="none" w:sz="0" w:space="0" w:color="auto"/>
            <w:left w:val="none" w:sz="0" w:space="0" w:color="auto"/>
            <w:bottom w:val="none" w:sz="0" w:space="0" w:color="auto"/>
            <w:right w:val="none" w:sz="0" w:space="0" w:color="auto"/>
          </w:divBdr>
        </w:div>
        <w:div w:id="744839653">
          <w:marLeft w:val="0"/>
          <w:marRight w:val="0"/>
          <w:marTop w:val="0"/>
          <w:marBottom w:val="0"/>
          <w:divBdr>
            <w:top w:val="none" w:sz="0" w:space="0" w:color="auto"/>
            <w:left w:val="none" w:sz="0" w:space="0" w:color="auto"/>
            <w:bottom w:val="none" w:sz="0" w:space="0" w:color="auto"/>
            <w:right w:val="none" w:sz="0" w:space="0" w:color="auto"/>
          </w:divBdr>
        </w:div>
        <w:div w:id="1483237673">
          <w:marLeft w:val="0"/>
          <w:marRight w:val="0"/>
          <w:marTop w:val="0"/>
          <w:marBottom w:val="0"/>
          <w:divBdr>
            <w:top w:val="single" w:sz="12" w:space="0" w:color="D1D3D4"/>
            <w:left w:val="none" w:sz="0" w:space="0" w:color="auto"/>
            <w:bottom w:val="none" w:sz="0" w:space="0" w:color="auto"/>
            <w:right w:val="none" w:sz="0" w:space="0" w:color="auto"/>
          </w:divBdr>
          <w:divsChild>
            <w:div w:id="1197499942">
              <w:marLeft w:val="0"/>
              <w:marRight w:val="0"/>
              <w:marTop w:val="0"/>
              <w:marBottom w:val="0"/>
              <w:divBdr>
                <w:top w:val="none" w:sz="0" w:space="0" w:color="auto"/>
                <w:left w:val="none" w:sz="0" w:space="0" w:color="auto"/>
                <w:bottom w:val="none" w:sz="0" w:space="0" w:color="auto"/>
                <w:right w:val="none" w:sz="0" w:space="0" w:color="auto"/>
              </w:divBdr>
            </w:div>
            <w:div w:id="2130004976">
              <w:marLeft w:val="0"/>
              <w:marRight w:val="0"/>
              <w:marTop w:val="0"/>
              <w:marBottom w:val="0"/>
              <w:divBdr>
                <w:top w:val="none" w:sz="0" w:space="0" w:color="auto"/>
                <w:left w:val="none" w:sz="0" w:space="0" w:color="auto"/>
                <w:bottom w:val="none" w:sz="0" w:space="0" w:color="auto"/>
                <w:right w:val="none" w:sz="0" w:space="0" w:color="auto"/>
              </w:divBdr>
            </w:div>
          </w:divsChild>
        </w:div>
        <w:div w:id="1801459394">
          <w:marLeft w:val="0"/>
          <w:marRight w:val="0"/>
          <w:marTop w:val="0"/>
          <w:marBottom w:val="0"/>
          <w:divBdr>
            <w:top w:val="none" w:sz="0" w:space="0" w:color="auto"/>
            <w:left w:val="none" w:sz="0" w:space="0" w:color="auto"/>
            <w:bottom w:val="single" w:sz="24" w:space="23" w:color="888888"/>
            <w:right w:val="none" w:sz="0" w:space="0" w:color="auto"/>
          </w:divBdr>
        </w:div>
      </w:divsChild>
    </w:div>
    <w:div w:id="930701559">
      <w:bodyDiv w:val="1"/>
      <w:marLeft w:val="0"/>
      <w:marRight w:val="0"/>
      <w:marTop w:val="0"/>
      <w:marBottom w:val="0"/>
      <w:divBdr>
        <w:top w:val="none" w:sz="0" w:space="0" w:color="auto"/>
        <w:left w:val="none" w:sz="0" w:space="0" w:color="auto"/>
        <w:bottom w:val="none" w:sz="0" w:space="0" w:color="auto"/>
        <w:right w:val="none" w:sz="0" w:space="0" w:color="auto"/>
      </w:divBdr>
      <w:divsChild>
        <w:div w:id="2034842240">
          <w:marLeft w:val="0"/>
          <w:marRight w:val="0"/>
          <w:marTop w:val="0"/>
          <w:marBottom w:val="0"/>
          <w:divBdr>
            <w:top w:val="none" w:sz="0" w:space="0" w:color="auto"/>
            <w:left w:val="none" w:sz="0" w:space="0" w:color="auto"/>
            <w:bottom w:val="none" w:sz="0" w:space="0" w:color="auto"/>
            <w:right w:val="none" w:sz="0" w:space="0" w:color="auto"/>
          </w:divBdr>
        </w:div>
        <w:div w:id="1871142181">
          <w:marLeft w:val="0"/>
          <w:marRight w:val="0"/>
          <w:marTop w:val="0"/>
          <w:marBottom w:val="0"/>
          <w:divBdr>
            <w:top w:val="single" w:sz="12" w:space="0" w:color="D1D3D4"/>
            <w:left w:val="none" w:sz="0" w:space="0" w:color="auto"/>
            <w:bottom w:val="none" w:sz="0" w:space="0" w:color="auto"/>
            <w:right w:val="none" w:sz="0" w:space="0" w:color="auto"/>
          </w:divBdr>
          <w:divsChild>
            <w:div w:id="1884636972">
              <w:marLeft w:val="0"/>
              <w:marRight w:val="0"/>
              <w:marTop w:val="0"/>
              <w:marBottom w:val="0"/>
              <w:divBdr>
                <w:top w:val="none" w:sz="0" w:space="0" w:color="auto"/>
                <w:left w:val="none" w:sz="0" w:space="0" w:color="auto"/>
                <w:bottom w:val="none" w:sz="0" w:space="0" w:color="auto"/>
                <w:right w:val="none" w:sz="0" w:space="0" w:color="auto"/>
              </w:divBdr>
            </w:div>
            <w:div w:id="1954289995">
              <w:marLeft w:val="0"/>
              <w:marRight w:val="0"/>
              <w:marTop w:val="0"/>
              <w:marBottom w:val="0"/>
              <w:divBdr>
                <w:top w:val="none" w:sz="0" w:space="0" w:color="auto"/>
                <w:left w:val="none" w:sz="0" w:space="0" w:color="auto"/>
                <w:bottom w:val="none" w:sz="0" w:space="0" w:color="auto"/>
                <w:right w:val="none" w:sz="0" w:space="0" w:color="auto"/>
              </w:divBdr>
            </w:div>
          </w:divsChild>
        </w:div>
        <w:div w:id="191378298">
          <w:marLeft w:val="0"/>
          <w:marRight w:val="0"/>
          <w:marTop w:val="0"/>
          <w:marBottom w:val="0"/>
          <w:divBdr>
            <w:top w:val="none" w:sz="0" w:space="0" w:color="auto"/>
            <w:left w:val="none" w:sz="0" w:space="0" w:color="auto"/>
            <w:bottom w:val="single" w:sz="24" w:space="23" w:color="888888"/>
            <w:right w:val="none" w:sz="0" w:space="0" w:color="auto"/>
          </w:divBdr>
        </w:div>
        <w:div w:id="1136264691">
          <w:marLeft w:val="0"/>
          <w:marRight w:val="0"/>
          <w:marTop w:val="0"/>
          <w:marBottom w:val="0"/>
          <w:divBdr>
            <w:top w:val="none" w:sz="0" w:space="0" w:color="auto"/>
            <w:left w:val="none" w:sz="0" w:space="0" w:color="auto"/>
            <w:bottom w:val="none" w:sz="0" w:space="0" w:color="auto"/>
            <w:right w:val="none" w:sz="0" w:space="0" w:color="auto"/>
          </w:divBdr>
          <w:divsChild>
            <w:div w:id="1903327689">
              <w:marLeft w:val="0"/>
              <w:marRight w:val="0"/>
              <w:marTop w:val="0"/>
              <w:marBottom w:val="0"/>
              <w:divBdr>
                <w:top w:val="none" w:sz="0" w:space="0" w:color="auto"/>
                <w:left w:val="none" w:sz="0" w:space="0" w:color="auto"/>
                <w:bottom w:val="none" w:sz="0" w:space="0" w:color="auto"/>
                <w:right w:val="none" w:sz="0" w:space="0" w:color="auto"/>
              </w:divBdr>
              <w:divsChild>
                <w:div w:id="1775785094">
                  <w:marLeft w:val="0"/>
                  <w:marRight w:val="0"/>
                  <w:marTop w:val="0"/>
                  <w:marBottom w:val="0"/>
                  <w:divBdr>
                    <w:top w:val="none" w:sz="0" w:space="0" w:color="auto"/>
                    <w:left w:val="none" w:sz="0" w:space="0" w:color="auto"/>
                    <w:bottom w:val="none" w:sz="0" w:space="0" w:color="auto"/>
                    <w:right w:val="none" w:sz="0" w:space="0" w:color="auto"/>
                  </w:divBdr>
                </w:div>
                <w:div w:id="1152673951">
                  <w:marLeft w:val="0"/>
                  <w:marRight w:val="0"/>
                  <w:marTop w:val="0"/>
                  <w:marBottom w:val="0"/>
                  <w:divBdr>
                    <w:top w:val="none" w:sz="0" w:space="0" w:color="auto"/>
                    <w:left w:val="none" w:sz="0" w:space="0" w:color="auto"/>
                    <w:bottom w:val="none" w:sz="0" w:space="0" w:color="auto"/>
                    <w:right w:val="none" w:sz="0" w:space="0" w:color="auto"/>
                  </w:divBdr>
                </w:div>
                <w:div w:id="1379937383">
                  <w:marLeft w:val="0"/>
                  <w:marRight w:val="0"/>
                  <w:marTop w:val="0"/>
                  <w:marBottom w:val="0"/>
                  <w:divBdr>
                    <w:top w:val="none" w:sz="0" w:space="0" w:color="auto"/>
                    <w:left w:val="none" w:sz="0" w:space="0" w:color="auto"/>
                    <w:bottom w:val="none" w:sz="0" w:space="0" w:color="auto"/>
                    <w:right w:val="none" w:sz="0" w:space="0" w:color="auto"/>
                  </w:divBdr>
                </w:div>
                <w:div w:id="2132164677">
                  <w:marLeft w:val="0"/>
                  <w:marRight w:val="0"/>
                  <w:marTop w:val="0"/>
                  <w:marBottom w:val="0"/>
                  <w:divBdr>
                    <w:top w:val="none" w:sz="0" w:space="0" w:color="auto"/>
                    <w:left w:val="none" w:sz="0" w:space="0" w:color="auto"/>
                    <w:bottom w:val="none" w:sz="0" w:space="0" w:color="auto"/>
                    <w:right w:val="none" w:sz="0" w:space="0" w:color="auto"/>
                  </w:divBdr>
                </w:div>
                <w:div w:id="714890435">
                  <w:marLeft w:val="0"/>
                  <w:marRight w:val="0"/>
                  <w:marTop w:val="0"/>
                  <w:marBottom w:val="0"/>
                  <w:divBdr>
                    <w:top w:val="none" w:sz="0" w:space="0" w:color="auto"/>
                    <w:left w:val="none" w:sz="0" w:space="0" w:color="auto"/>
                    <w:bottom w:val="none" w:sz="0" w:space="0" w:color="auto"/>
                    <w:right w:val="none" w:sz="0" w:space="0" w:color="auto"/>
                  </w:divBdr>
                </w:div>
                <w:div w:id="1444692984">
                  <w:marLeft w:val="0"/>
                  <w:marRight w:val="0"/>
                  <w:marTop w:val="0"/>
                  <w:marBottom w:val="0"/>
                  <w:divBdr>
                    <w:top w:val="none" w:sz="0" w:space="0" w:color="auto"/>
                    <w:left w:val="none" w:sz="0" w:space="0" w:color="auto"/>
                    <w:bottom w:val="none" w:sz="0" w:space="0" w:color="auto"/>
                    <w:right w:val="none" w:sz="0" w:space="0" w:color="auto"/>
                  </w:divBdr>
                </w:div>
                <w:div w:id="696392700">
                  <w:marLeft w:val="0"/>
                  <w:marRight w:val="0"/>
                  <w:marTop w:val="0"/>
                  <w:marBottom w:val="0"/>
                  <w:divBdr>
                    <w:top w:val="none" w:sz="0" w:space="0" w:color="auto"/>
                    <w:left w:val="none" w:sz="0" w:space="0" w:color="auto"/>
                    <w:bottom w:val="none" w:sz="0" w:space="0" w:color="auto"/>
                    <w:right w:val="none" w:sz="0" w:space="0" w:color="auto"/>
                  </w:divBdr>
                </w:div>
                <w:div w:id="772286660">
                  <w:marLeft w:val="0"/>
                  <w:marRight w:val="0"/>
                  <w:marTop w:val="0"/>
                  <w:marBottom w:val="0"/>
                  <w:divBdr>
                    <w:top w:val="none" w:sz="0" w:space="0" w:color="auto"/>
                    <w:left w:val="none" w:sz="0" w:space="0" w:color="auto"/>
                    <w:bottom w:val="none" w:sz="0" w:space="0" w:color="auto"/>
                    <w:right w:val="none" w:sz="0" w:space="0" w:color="auto"/>
                  </w:divBdr>
                </w:div>
                <w:div w:id="1941597014">
                  <w:marLeft w:val="0"/>
                  <w:marRight w:val="0"/>
                  <w:marTop w:val="0"/>
                  <w:marBottom w:val="0"/>
                  <w:divBdr>
                    <w:top w:val="none" w:sz="0" w:space="0" w:color="auto"/>
                    <w:left w:val="none" w:sz="0" w:space="0" w:color="auto"/>
                    <w:bottom w:val="none" w:sz="0" w:space="0" w:color="auto"/>
                    <w:right w:val="none" w:sz="0" w:space="0" w:color="auto"/>
                  </w:divBdr>
                </w:div>
                <w:div w:id="2023774093">
                  <w:marLeft w:val="0"/>
                  <w:marRight w:val="0"/>
                  <w:marTop w:val="0"/>
                  <w:marBottom w:val="0"/>
                  <w:divBdr>
                    <w:top w:val="none" w:sz="0" w:space="0" w:color="auto"/>
                    <w:left w:val="none" w:sz="0" w:space="0" w:color="auto"/>
                    <w:bottom w:val="none" w:sz="0" w:space="0" w:color="auto"/>
                    <w:right w:val="none" w:sz="0" w:space="0" w:color="auto"/>
                  </w:divBdr>
                </w:div>
                <w:div w:id="1732772329">
                  <w:marLeft w:val="0"/>
                  <w:marRight w:val="0"/>
                  <w:marTop w:val="0"/>
                  <w:marBottom w:val="0"/>
                  <w:divBdr>
                    <w:top w:val="none" w:sz="0" w:space="0" w:color="auto"/>
                    <w:left w:val="none" w:sz="0" w:space="0" w:color="auto"/>
                    <w:bottom w:val="none" w:sz="0" w:space="0" w:color="auto"/>
                    <w:right w:val="none" w:sz="0" w:space="0" w:color="auto"/>
                  </w:divBdr>
                </w:div>
                <w:div w:id="1493527955">
                  <w:marLeft w:val="0"/>
                  <w:marRight w:val="0"/>
                  <w:marTop w:val="0"/>
                  <w:marBottom w:val="0"/>
                  <w:divBdr>
                    <w:top w:val="none" w:sz="0" w:space="0" w:color="auto"/>
                    <w:left w:val="none" w:sz="0" w:space="0" w:color="auto"/>
                    <w:bottom w:val="none" w:sz="0" w:space="0" w:color="auto"/>
                    <w:right w:val="none" w:sz="0" w:space="0" w:color="auto"/>
                  </w:divBdr>
                </w:div>
                <w:div w:id="1240022938">
                  <w:marLeft w:val="0"/>
                  <w:marRight w:val="0"/>
                  <w:marTop w:val="0"/>
                  <w:marBottom w:val="0"/>
                  <w:divBdr>
                    <w:top w:val="none" w:sz="0" w:space="0" w:color="auto"/>
                    <w:left w:val="none" w:sz="0" w:space="0" w:color="auto"/>
                    <w:bottom w:val="none" w:sz="0" w:space="0" w:color="auto"/>
                    <w:right w:val="none" w:sz="0" w:space="0" w:color="auto"/>
                  </w:divBdr>
                </w:div>
                <w:div w:id="269432513">
                  <w:marLeft w:val="0"/>
                  <w:marRight w:val="0"/>
                  <w:marTop w:val="0"/>
                  <w:marBottom w:val="0"/>
                  <w:divBdr>
                    <w:top w:val="none" w:sz="0" w:space="0" w:color="auto"/>
                    <w:left w:val="none" w:sz="0" w:space="0" w:color="auto"/>
                    <w:bottom w:val="none" w:sz="0" w:space="0" w:color="auto"/>
                    <w:right w:val="none" w:sz="0" w:space="0" w:color="auto"/>
                  </w:divBdr>
                </w:div>
                <w:div w:id="803814515">
                  <w:marLeft w:val="0"/>
                  <w:marRight w:val="0"/>
                  <w:marTop w:val="0"/>
                  <w:marBottom w:val="0"/>
                  <w:divBdr>
                    <w:top w:val="none" w:sz="0" w:space="0" w:color="auto"/>
                    <w:left w:val="none" w:sz="0" w:space="0" w:color="auto"/>
                    <w:bottom w:val="none" w:sz="0" w:space="0" w:color="auto"/>
                    <w:right w:val="none" w:sz="0" w:space="0" w:color="auto"/>
                  </w:divBdr>
                </w:div>
                <w:div w:id="369427746">
                  <w:marLeft w:val="0"/>
                  <w:marRight w:val="0"/>
                  <w:marTop w:val="0"/>
                  <w:marBottom w:val="0"/>
                  <w:divBdr>
                    <w:top w:val="none" w:sz="0" w:space="0" w:color="auto"/>
                    <w:left w:val="none" w:sz="0" w:space="0" w:color="auto"/>
                    <w:bottom w:val="none" w:sz="0" w:space="0" w:color="auto"/>
                    <w:right w:val="none" w:sz="0" w:space="0" w:color="auto"/>
                  </w:divBdr>
                </w:div>
                <w:div w:id="2082872367">
                  <w:marLeft w:val="0"/>
                  <w:marRight w:val="0"/>
                  <w:marTop w:val="0"/>
                  <w:marBottom w:val="0"/>
                  <w:divBdr>
                    <w:top w:val="none" w:sz="0" w:space="0" w:color="auto"/>
                    <w:left w:val="none" w:sz="0" w:space="0" w:color="auto"/>
                    <w:bottom w:val="none" w:sz="0" w:space="0" w:color="auto"/>
                    <w:right w:val="none" w:sz="0" w:space="0" w:color="auto"/>
                  </w:divBdr>
                </w:div>
                <w:div w:id="1369331515">
                  <w:marLeft w:val="0"/>
                  <w:marRight w:val="0"/>
                  <w:marTop w:val="0"/>
                  <w:marBottom w:val="0"/>
                  <w:divBdr>
                    <w:top w:val="none" w:sz="0" w:space="0" w:color="auto"/>
                    <w:left w:val="none" w:sz="0" w:space="0" w:color="auto"/>
                    <w:bottom w:val="none" w:sz="0" w:space="0" w:color="auto"/>
                    <w:right w:val="none" w:sz="0" w:space="0" w:color="auto"/>
                  </w:divBdr>
                </w:div>
                <w:div w:id="530192625">
                  <w:marLeft w:val="0"/>
                  <w:marRight w:val="0"/>
                  <w:marTop w:val="0"/>
                  <w:marBottom w:val="0"/>
                  <w:divBdr>
                    <w:top w:val="none" w:sz="0" w:space="0" w:color="auto"/>
                    <w:left w:val="none" w:sz="0" w:space="0" w:color="auto"/>
                    <w:bottom w:val="none" w:sz="0" w:space="0" w:color="auto"/>
                    <w:right w:val="none" w:sz="0" w:space="0" w:color="auto"/>
                  </w:divBdr>
                </w:div>
                <w:div w:id="1531600538">
                  <w:marLeft w:val="0"/>
                  <w:marRight w:val="0"/>
                  <w:marTop w:val="0"/>
                  <w:marBottom w:val="0"/>
                  <w:divBdr>
                    <w:top w:val="none" w:sz="0" w:space="0" w:color="auto"/>
                    <w:left w:val="none" w:sz="0" w:space="0" w:color="auto"/>
                    <w:bottom w:val="none" w:sz="0" w:space="0" w:color="auto"/>
                    <w:right w:val="none" w:sz="0" w:space="0" w:color="auto"/>
                  </w:divBdr>
                </w:div>
                <w:div w:id="1302732763">
                  <w:marLeft w:val="0"/>
                  <w:marRight w:val="0"/>
                  <w:marTop w:val="0"/>
                  <w:marBottom w:val="0"/>
                  <w:divBdr>
                    <w:top w:val="none" w:sz="0" w:space="0" w:color="auto"/>
                    <w:left w:val="none" w:sz="0" w:space="0" w:color="auto"/>
                    <w:bottom w:val="none" w:sz="0" w:space="0" w:color="auto"/>
                    <w:right w:val="none" w:sz="0" w:space="0" w:color="auto"/>
                  </w:divBdr>
                </w:div>
                <w:div w:id="478885103">
                  <w:marLeft w:val="0"/>
                  <w:marRight w:val="0"/>
                  <w:marTop w:val="0"/>
                  <w:marBottom w:val="0"/>
                  <w:divBdr>
                    <w:top w:val="none" w:sz="0" w:space="0" w:color="auto"/>
                    <w:left w:val="none" w:sz="0" w:space="0" w:color="auto"/>
                    <w:bottom w:val="none" w:sz="0" w:space="0" w:color="auto"/>
                    <w:right w:val="none" w:sz="0" w:space="0" w:color="auto"/>
                  </w:divBdr>
                </w:div>
                <w:div w:id="1374691794">
                  <w:marLeft w:val="0"/>
                  <w:marRight w:val="0"/>
                  <w:marTop w:val="0"/>
                  <w:marBottom w:val="0"/>
                  <w:divBdr>
                    <w:top w:val="none" w:sz="0" w:space="0" w:color="auto"/>
                    <w:left w:val="none" w:sz="0" w:space="0" w:color="auto"/>
                    <w:bottom w:val="none" w:sz="0" w:space="0" w:color="auto"/>
                    <w:right w:val="none" w:sz="0" w:space="0" w:color="auto"/>
                  </w:divBdr>
                </w:div>
                <w:div w:id="2087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98304">
      <w:bodyDiv w:val="1"/>
      <w:marLeft w:val="0"/>
      <w:marRight w:val="0"/>
      <w:marTop w:val="0"/>
      <w:marBottom w:val="0"/>
      <w:divBdr>
        <w:top w:val="none" w:sz="0" w:space="0" w:color="auto"/>
        <w:left w:val="none" w:sz="0" w:space="0" w:color="auto"/>
        <w:bottom w:val="none" w:sz="0" w:space="0" w:color="auto"/>
        <w:right w:val="none" w:sz="0" w:space="0" w:color="auto"/>
      </w:divBdr>
    </w:div>
    <w:div w:id="930970010">
      <w:bodyDiv w:val="1"/>
      <w:marLeft w:val="0"/>
      <w:marRight w:val="0"/>
      <w:marTop w:val="0"/>
      <w:marBottom w:val="0"/>
      <w:divBdr>
        <w:top w:val="none" w:sz="0" w:space="0" w:color="auto"/>
        <w:left w:val="none" w:sz="0" w:space="0" w:color="auto"/>
        <w:bottom w:val="none" w:sz="0" w:space="0" w:color="auto"/>
        <w:right w:val="none" w:sz="0" w:space="0" w:color="auto"/>
      </w:divBdr>
      <w:divsChild>
        <w:div w:id="529222429">
          <w:marLeft w:val="0"/>
          <w:marRight w:val="0"/>
          <w:marTop w:val="0"/>
          <w:marBottom w:val="0"/>
          <w:divBdr>
            <w:top w:val="single" w:sz="12" w:space="0" w:color="D1D3D4"/>
            <w:left w:val="none" w:sz="0" w:space="0" w:color="auto"/>
            <w:bottom w:val="none" w:sz="0" w:space="0" w:color="auto"/>
            <w:right w:val="none" w:sz="0" w:space="0" w:color="auto"/>
          </w:divBdr>
          <w:divsChild>
            <w:div w:id="427506523">
              <w:marLeft w:val="0"/>
              <w:marRight w:val="0"/>
              <w:marTop w:val="0"/>
              <w:marBottom w:val="0"/>
              <w:divBdr>
                <w:top w:val="none" w:sz="0" w:space="0" w:color="auto"/>
                <w:left w:val="none" w:sz="0" w:space="0" w:color="auto"/>
                <w:bottom w:val="none" w:sz="0" w:space="0" w:color="auto"/>
                <w:right w:val="none" w:sz="0" w:space="0" w:color="auto"/>
              </w:divBdr>
            </w:div>
            <w:div w:id="1013848550">
              <w:marLeft w:val="0"/>
              <w:marRight w:val="0"/>
              <w:marTop w:val="0"/>
              <w:marBottom w:val="0"/>
              <w:divBdr>
                <w:top w:val="none" w:sz="0" w:space="0" w:color="auto"/>
                <w:left w:val="none" w:sz="0" w:space="0" w:color="auto"/>
                <w:bottom w:val="none" w:sz="0" w:space="0" w:color="auto"/>
                <w:right w:val="none" w:sz="0" w:space="0" w:color="auto"/>
              </w:divBdr>
            </w:div>
          </w:divsChild>
        </w:div>
        <w:div w:id="663316656">
          <w:marLeft w:val="0"/>
          <w:marRight w:val="0"/>
          <w:marTop w:val="0"/>
          <w:marBottom w:val="0"/>
          <w:divBdr>
            <w:top w:val="none" w:sz="0" w:space="0" w:color="auto"/>
            <w:left w:val="none" w:sz="0" w:space="0" w:color="auto"/>
            <w:bottom w:val="single" w:sz="24" w:space="23" w:color="888888"/>
            <w:right w:val="none" w:sz="0" w:space="0" w:color="auto"/>
          </w:divBdr>
        </w:div>
        <w:div w:id="1762872930">
          <w:marLeft w:val="0"/>
          <w:marRight w:val="0"/>
          <w:marTop w:val="0"/>
          <w:marBottom w:val="0"/>
          <w:divBdr>
            <w:top w:val="none" w:sz="0" w:space="0" w:color="auto"/>
            <w:left w:val="none" w:sz="0" w:space="0" w:color="auto"/>
            <w:bottom w:val="none" w:sz="0" w:space="0" w:color="auto"/>
            <w:right w:val="none" w:sz="0" w:space="0" w:color="auto"/>
          </w:divBdr>
          <w:divsChild>
            <w:div w:id="1603145261">
              <w:marLeft w:val="0"/>
              <w:marRight w:val="0"/>
              <w:marTop w:val="0"/>
              <w:marBottom w:val="0"/>
              <w:divBdr>
                <w:top w:val="none" w:sz="0" w:space="0" w:color="auto"/>
                <w:left w:val="none" w:sz="0" w:space="0" w:color="auto"/>
                <w:bottom w:val="none" w:sz="0" w:space="0" w:color="auto"/>
                <w:right w:val="none" w:sz="0" w:space="0" w:color="auto"/>
              </w:divBdr>
            </w:div>
          </w:divsChild>
        </w:div>
        <w:div w:id="1802651093">
          <w:marLeft w:val="0"/>
          <w:marRight w:val="0"/>
          <w:marTop w:val="0"/>
          <w:marBottom w:val="0"/>
          <w:divBdr>
            <w:top w:val="none" w:sz="0" w:space="0" w:color="auto"/>
            <w:left w:val="none" w:sz="0" w:space="0" w:color="auto"/>
            <w:bottom w:val="none" w:sz="0" w:space="0" w:color="auto"/>
            <w:right w:val="none" w:sz="0" w:space="0" w:color="auto"/>
          </w:divBdr>
        </w:div>
      </w:divsChild>
    </w:div>
    <w:div w:id="931163886">
      <w:bodyDiv w:val="1"/>
      <w:marLeft w:val="0"/>
      <w:marRight w:val="0"/>
      <w:marTop w:val="0"/>
      <w:marBottom w:val="0"/>
      <w:divBdr>
        <w:top w:val="none" w:sz="0" w:space="0" w:color="auto"/>
        <w:left w:val="none" w:sz="0" w:space="0" w:color="auto"/>
        <w:bottom w:val="none" w:sz="0" w:space="0" w:color="auto"/>
        <w:right w:val="none" w:sz="0" w:space="0" w:color="auto"/>
      </w:divBdr>
    </w:div>
    <w:div w:id="931164822">
      <w:bodyDiv w:val="1"/>
      <w:marLeft w:val="0"/>
      <w:marRight w:val="0"/>
      <w:marTop w:val="0"/>
      <w:marBottom w:val="0"/>
      <w:divBdr>
        <w:top w:val="none" w:sz="0" w:space="0" w:color="auto"/>
        <w:left w:val="none" w:sz="0" w:space="0" w:color="auto"/>
        <w:bottom w:val="none" w:sz="0" w:space="0" w:color="auto"/>
        <w:right w:val="none" w:sz="0" w:space="0" w:color="auto"/>
      </w:divBdr>
      <w:divsChild>
        <w:div w:id="1784691888">
          <w:marLeft w:val="0"/>
          <w:marRight w:val="0"/>
          <w:marTop w:val="0"/>
          <w:marBottom w:val="0"/>
          <w:divBdr>
            <w:top w:val="none" w:sz="0" w:space="0" w:color="auto"/>
            <w:left w:val="none" w:sz="0" w:space="0" w:color="auto"/>
            <w:bottom w:val="none" w:sz="0" w:space="0" w:color="auto"/>
            <w:right w:val="none" w:sz="0" w:space="0" w:color="auto"/>
          </w:divBdr>
          <w:divsChild>
            <w:div w:id="15848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8406">
      <w:bodyDiv w:val="1"/>
      <w:marLeft w:val="0"/>
      <w:marRight w:val="0"/>
      <w:marTop w:val="0"/>
      <w:marBottom w:val="0"/>
      <w:divBdr>
        <w:top w:val="none" w:sz="0" w:space="0" w:color="auto"/>
        <w:left w:val="none" w:sz="0" w:space="0" w:color="auto"/>
        <w:bottom w:val="none" w:sz="0" w:space="0" w:color="auto"/>
        <w:right w:val="none" w:sz="0" w:space="0" w:color="auto"/>
      </w:divBdr>
      <w:divsChild>
        <w:div w:id="374237661">
          <w:marLeft w:val="0"/>
          <w:marRight w:val="0"/>
          <w:marTop w:val="0"/>
          <w:marBottom w:val="0"/>
          <w:divBdr>
            <w:top w:val="single" w:sz="12" w:space="0" w:color="D1D3D4"/>
            <w:left w:val="none" w:sz="0" w:space="0" w:color="auto"/>
            <w:bottom w:val="none" w:sz="0" w:space="0" w:color="auto"/>
            <w:right w:val="none" w:sz="0" w:space="0" w:color="auto"/>
          </w:divBdr>
          <w:divsChild>
            <w:div w:id="660549626">
              <w:marLeft w:val="0"/>
              <w:marRight w:val="0"/>
              <w:marTop w:val="0"/>
              <w:marBottom w:val="0"/>
              <w:divBdr>
                <w:top w:val="none" w:sz="0" w:space="0" w:color="auto"/>
                <w:left w:val="none" w:sz="0" w:space="0" w:color="auto"/>
                <w:bottom w:val="none" w:sz="0" w:space="0" w:color="auto"/>
                <w:right w:val="none" w:sz="0" w:space="0" w:color="auto"/>
              </w:divBdr>
            </w:div>
            <w:div w:id="744254996">
              <w:marLeft w:val="0"/>
              <w:marRight w:val="0"/>
              <w:marTop w:val="0"/>
              <w:marBottom w:val="0"/>
              <w:divBdr>
                <w:top w:val="none" w:sz="0" w:space="0" w:color="auto"/>
                <w:left w:val="none" w:sz="0" w:space="0" w:color="auto"/>
                <w:bottom w:val="none" w:sz="0" w:space="0" w:color="auto"/>
                <w:right w:val="none" w:sz="0" w:space="0" w:color="auto"/>
              </w:divBdr>
            </w:div>
          </w:divsChild>
        </w:div>
        <w:div w:id="819617735">
          <w:marLeft w:val="0"/>
          <w:marRight w:val="0"/>
          <w:marTop w:val="0"/>
          <w:marBottom w:val="0"/>
          <w:divBdr>
            <w:top w:val="none" w:sz="0" w:space="0" w:color="auto"/>
            <w:left w:val="none" w:sz="0" w:space="0" w:color="auto"/>
            <w:bottom w:val="none" w:sz="0" w:space="0" w:color="auto"/>
            <w:right w:val="none" w:sz="0" w:space="0" w:color="auto"/>
          </w:divBdr>
        </w:div>
        <w:div w:id="1591160688">
          <w:marLeft w:val="0"/>
          <w:marRight w:val="0"/>
          <w:marTop w:val="0"/>
          <w:marBottom w:val="0"/>
          <w:divBdr>
            <w:top w:val="none" w:sz="0" w:space="0" w:color="auto"/>
            <w:left w:val="none" w:sz="0" w:space="0" w:color="auto"/>
            <w:bottom w:val="single" w:sz="24" w:space="23" w:color="888888"/>
            <w:right w:val="none" w:sz="0" w:space="0" w:color="auto"/>
          </w:divBdr>
        </w:div>
        <w:div w:id="1753505373">
          <w:marLeft w:val="0"/>
          <w:marRight w:val="0"/>
          <w:marTop w:val="0"/>
          <w:marBottom w:val="0"/>
          <w:divBdr>
            <w:top w:val="none" w:sz="0" w:space="0" w:color="auto"/>
            <w:left w:val="none" w:sz="0" w:space="0" w:color="auto"/>
            <w:bottom w:val="none" w:sz="0" w:space="0" w:color="auto"/>
            <w:right w:val="none" w:sz="0" w:space="0" w:color="auto"/>
          </w:divBdr>
          <w:divsChild>
            <w:div w:id="19227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33277">
      <w:bodyDiv w:val="1"/>
      <w:marLeft w:val="0"/>
      <w:marRight w:val="0"/>
      <w:marTop w:val="0"/>
      <w:marBottom w:val="0"/>
      <w:divBdr>
        <w:top w:val="none" w:sz="0" w:space="0" w:color="auto"/>
        <w:left w:val="none" w:sz="0" w:space="0" w:color="auto"/>
        <w:bottom w:val="none" w:sz="0" w:space="0" w:color="auto"/>
        <w:right w:val="none" w:sz="0" w:space="0" w:color="auto"/>
      </w:divBdr>
      <w:divsChild>
        <w:div w:id="1651908605">
          <w:marLeft w:val="129"/>
          <w:marRight w:val="0"/>
          <w:marTop w:val="0"/>
          <w:marBottom w:val="300"/>
          <w:divBdr>
            <w:top w:val="none" w:sz="0" w:space="0" w:color="auto"/>
            <w:left w:val="none" w:sz="0" w:space="0" w:color="auto"/>
            <w:bottom w:val="none" w:sz="0" w:space="0" w:color="auto"/>
            <w:right w:val="none" w:sz="0" w:space="0" w:color="auto"/>
          </w:divBdr>
        </w:div>
      </w:divsChild>
    </w:div>
    <w:div w:id="931427716">
      <w:bodyDiv w:val="1"/>
      <w:marLeft w:val="0"/>
      <w:marRight w:val="0"/>
      <w:marTop w:val="0"/>
      <w:marBottom w:val="0"/>
      <w:divBdr>
        <w:top w:val="none" w:sz="0" w:space="0" w:color="auto"/>
        <w:left w:val="none" w:sz="0" w:space="0" w:color="auto"/>
        <w:bottom w:val="none" w:sz="0" w:space="0" w:color="auto"/>
        <w:right w:val="none" w:sz="0" w:space="0" w:color="auto"/>
      </w:divBdr>
    </w:div>
    <w:div w:id="931468945">
      <w:bodyDiv w:val="1"/>
      <w:marLeft w:val="0"/>
      <w:marRight w:val="0"/>
      <w:marTop w:val="0"/>
      <w:marBottom w:val="0"/>
      <w:divBdr>
        <w:top w:val="none" w:sz="0" w:space="0" w:color="auto"/>
        <w:left w:val="none" w:sz="0" w:space="0" w:color="auto"/>
        <w:bottom w:val="none" w:sz="0" w:space="0" w:color="auto"/>
        <w:right w:val="none" w:sz="0" w:space="0" w:color="auto"/>
      </w:divBdr>
      <w:divsChild>
        <w:div w:id="59718930">
          <w:marLeft w:val="0"/>
          <w:marRight w:val="0"/>
          <w:marTop w:val="0"/>
          <w:marBottom w:val="0"/>
          <w:divBdr>
            <w:top w:val="none" w:sz="0" w:space="0" w:color="auto"/>
            <w:left w:val="none" w:sz="0" w:space="0" w:color="auto"/>
            <w:bottom w:val="none" w:sz="0" w:space="0" w:color="auto"/>
            <w:right w:val="none" w:sz="0" w:space="0" w:color="auto"/>
          </w:divBdr>
          <w:divsChild>
            <w:div w:id="17958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69396">
      <w:bodyDiv w:val="1"/>
      <w:marLeft w:val="0"/>
      <w:marRight w:val="0"/>
      <w:marTop w:val="0"/>
      <w:marBottom w:val="0"/>
      <w:divBdr>
        <w:top w:val="none" w:sz="0" w:space="0" w:color="auto"/>
        <w:left w:val="none" w:sz="0" w:space="0" w:color="auto"/>
        <w:bottom w:val="none" w:sz="0" w:space="0" w:color="auto"/>
        <w:right w:val="none" w:sz="0" w:space="0" w:color="auto"/>
      </w:divBdr>
    </w:div>
    <w:div w:id="931668331">
      <w:bodyDiv w:val="1"/>
      <w:marLeft w:val="0"/>
      <w:marRight w:val="0"/>
      <w:marTop w:val="0"/>
      <w:marBottom w:val="0"/>
      <w:divBdr>
        <w:top w:val="none" w:sz="0" w:space="0" w:color="auto"/>
        <w:left w:val="none" w:sz="0" w:space="0" w:color="auto"/>
        <w:bottom w:val="none" w:sz="0" w:space="0" w:color="auto"/>
        <w:right w:val="none" w:sz="0" w:space="0" w:color="auto"/>
      </w:divBdr>
      <w:divsChild>
        <w:div w:id="1896768566">
          <w:marLeft w:val="0"/>
          <w:marRight w:val="0"/>
          <w:marTop w:val="0"/>
          <w:marBottom w:val="0"/>
          <w:divBdr>
            <w:top w:val="none" w:sz="0" w:space="0" w:color="auto"/>
            <w:left w:val="none" w:sz="0" w:space="0" w:color="auto"/>
            <w:bottom w:val="none" w:sz="0" w:space="0" w:color="auto"/>
            <w:right w:val="none" w:sz="0" w:space="0" w:color="auto"/>
          </w:divBdr>
          <w:divsChild>
            <w:div w:id="10295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436">
      <w:bodyDiv w:val="1"/>
      <w:marLeft w:val="0"/>
      <w:marRight w:val="0"/>
      <w:marTop w:val="0"/>
      <w:marBottom w:val="0"/>
      <w:divBdr>
        <w:top w:val="none" w:sz="0" w:space="0" w:color="auto"/>
        <w:left w:val="none" w:sz="0" w:space="0" w:color="auto"/>
        <w:bottom w:val="none" w:sz="0" w:space="0" w:color="auto"/>
        <w:right w:val="none" w:sz="0" w:space="0" w:color="auto"/>
      </w:divBdr>
      <w:divsChild>
        <w:div w:id="569193119">
          <w:marLeft w:val="0"/>
          <w:marRight w:val="0"/>
          <w:marTop w:val="0"/>
          <w:marBottom w:val="0"/>
          <w:divBdr>
            <w:top w:val="none" w:sz="0" w:space="0" w:color="auto"/>
            <w:left w:val="none" w:sz="0" w:space="0" w:color="auto"/>
            <w:bottom w:val="none" w:sz="0" w:space="0" w:color="auto"/>
            <w:right w:val="none" w:sz="0" w:space="0" w:color="auto"/>
          </w:divBdr>
          <w:divsChild>
            <w:div w:id="1824929173">
              <w:marLeft w:val="0"/>
              <w:marRight w:val="0"/>
              <w:marTop w:val="0"/>
              <w:marBottom w:val="0"/>
              <w:divBdr>
                <w:top w:val="none" w:sz="0" w:space="0" w:color="auto"/>
                <w:left w:val="none" w:sz="0" w:space="0" w:color="auto"/>
                <w:bottom w:val="none" w:sz="0" w:space="0" w:color="auto"/>
                <w:right w:val="none" w:sz="0" w:space="0" w:color="auto"/>
              </w:divBdr>
            </w:div>
          </w:divsChild>
        </w:div>
        <w:div w:id="260996127">
          <w:marLeft w:val="0"/>
          <w:marRight w:val="0"/>
          <w:marTop w:val="0"/>
          <w:marBottom w:val="0"/>
          <w:divBdr>
            <w:top w:val="none" w:sz="0" w:space="0" w:color="auto"/>
            <w:left w:val="none" w:sz="0" w:space="0" w:color="auto"/>
            <w:bottom w:val="none" w:sz="0" w:space="0" w:color="auto"/>
            <w:right w:val="none" w:sz="0" w:space="0" w:color="auto"/>
          </w:divBdr>
        </w:div>
        <w:div w:id="1831750673">
          <w:marLeft w:val="0"/>
          <w:marRight w:val="0"/>
          <w:marTop w:val="0"/>
          <w:marBottom w:val="0"/>
          <w:divBdr>
            <w:top w:val="none" w:sz="0" w:space="0" w:color="auto"/>
            <w:left w:val="none" w:sz="0" w:space="0" w:color="auto"/>
            <w:bottom w:val="none" w:sz="0" w:space="0" w:color="auto"/>
            <w:right w:val="none" w:sz="0" w:space="0" w:color="auto"/>
          </w:divBdr>
          <w:divsChild>
            <w:div w:id="14349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7733">
      <w:bodyDiv w:val="1"/>
      <w:marLeft w:val="0"/>
      <w:marRight w:val="0"/>
      <w:marTop w:val="0"/>
      <w:marBottom w:val="0"/>
      <w:divBdr>
        <w:top w:val="none" w:sz="0" w:space="0" w:color="auto"/>
        <w:left w:val="none" w:sz="0" w:space="0" w:color="auto"/>
        <w:bottom w:val="none" w:sz="0" w:space="0" w:color="auto"/>
        <w:right w:val="none" w:sz="0" w:space="0" w:color="auto"/>
      </w:divBdr>
      <w:divsChild>
        <w:div w:id="1301571739">
          <w:marLeft w:val="0"/>
          <w:marRight w:val="0"/>
          <w:marTop w:val="0"/>
          <w:marBottom w:val="0"/>
          <w:divBdr>
            <w:top w:val="none" w:sz="0" w:space="0" w:color="auto"/>
            <w:left w:val="none" w:sz="0" w:space="0" w:color="auto"/>
            <w:bottom w:val="none" w:sz="0" w:space="0" w:color="auto"/>
            <w:right w:val="none" w:sz="0" w:space="0" w:color="auto"/>
          </w:divBdr>
          <w:divsChild>
            <w:div w:id="16291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10">
      <w:bodyDiv w:val="1"/>
      <w:marLeft w:val="0"/>
      <w:marRight w:val="0"/>
      <w:marTop w:val="0"/>
      <w:marBottom w:val="0"/>
      <w:divBdr>
        <w:top w:val="none" w:sz="0" w:space="0" w:color="auto"/>
        <w:left w:val="none" w:sz="0" w:space="0" w:color="auto"/>
        <w:bottom w:val="none" w:sz="0" w:space="0" w:color="auto"/>
        <w:right w:val="none" w:sz="0" w:space="0" w:color="auto"/>
      </w:divBdr>
    </w:div>
    <w:div w:id="932321761">
      <w:bodyDiv w:val="1"/>
      <w:marLeft w:val="0"/>
      <w:marRight w:val="0"/>
      <w:marTop w:val="0"/>
      <w:marBottom w:val="0"/>
      <w:divBdr>
        <w:top w:val="none" w:sz="0" w:space="0" w:color="auto"/>
        <w:left w:val="none" w:sz="0" w:space="0" w:color="auto"/>
        <w:bottom w:val="none" w:sz="0" w:space="0" w:color="auto"/>
        <w:right w:val="none" w:sz="0" w:space="0" w:color="auto"/>
      </w:divBdr>
      <w:divsChild>
        <w:div w:id="806627421">
          <w:marLeft w:val="0"/>
          <w:marRight w:val="0"/>
          <w:marTop w:val="0"/>
          <w:marBottom w:val="0"/>
          <w:divBdr>
            <w:top w:val="none" w:sz="0" w:space="0" w:color="auto"/>
            <w:left w:val="none" w:sz="0" w:space="0" w:color="auto"/>
            <w:bottom w:val="none" w:sz="0" w:space="0" w:color="auto"/>
            <w:right w:val="none" w:sz="0" w:space="0" w:color="auto"/>
          </w:divBdr>
        </w:div>
        <w:div w:id="1096947366">
          <w:marLeft w:val="0"/>
          <w:marRight w:val="0"/>
          <w:marTop w:val="0"/>
          <w:marBottom w:val="0"/>
          <w:divBdr>
            <w:top w:val="single" w:sz="12" w:space="0" w:color="D1D3D4"/>
            <w:left w:val="none" w:sz="0" w:space="0" w:color="auto"/>
            <w:bottom w:val="none" w:sz="0" w:space="0" w:color="auto"/>
            <w:right w:val="none" w:sz="0" w:space="0" w:color="auto"/>
          </w:divBdr>
          <w:divsChild>
            <w:div w:id="1946694353">
              <w:marLeft w:val="0"/>
              <w:marRight w:val="0"/>
              <w:marTop w:val="0"/>
              <w:marBottom w:val="0"/>
              <w:divBdr>
                <w:top w:val="none" w:sz="0" w:space="0" w:color="auto"/>
                <w:left w:val="none" w:sz="0" w:space="0" w:color="auto"/>
                <w:bottom w:val="none" w:sz="0" w:space="0" w:color="auto"/>
                <w:right w:val="none" w:sz="0" w:space="0" w:color="auto"/>
              </w:divBdr>
            </w:div>
            <w:div w:id="434137587">
              <w:marLeft w:val="0"/>
              <w:marRight w:val="0"/>
              <w:marTop w:val="0"/>
              <w:marBottom w:val="0"/>
              <w:divBdr>
                <w:top w:val="none" w:sz="0" w:space="0" w:color="auto"/>
                <w:left w:val="none" w:sz="0" w:space="0" w:color="auto"/>
                <w:bottom w:val="none" w:sz="0" w:space="0" w:color="auto"/>
                <w:right w:val="none" w:sz="0" w:space="0" w:color="auto"/>
              </w:divBdr>
            </w:div>
          </w:divsChild>
        </w:div>
        <w:div w:id="1987122421">
          <w:marLeft w:val="0"/>
          <w:marRight w:val="0"/>
          <w:marTop w:val="0"/>
          <w:marBottom w:val="0"/>
          <w:divBdr>
            <w:top w:val="none" w:sz="0" w:space="0" w:color="auto"/>
            <w:left w:val="none" w:sz="0" w:space="0" w:color="auto"/>
            <w:bottom w:val="single" w:sz="24" w:space="23" w:color="888888"/>
            <w:right w:val="none" w:sz="0" w:space="0" w:color="auto"/>
          </w:divBdr>
        </w:div>
        <w:div w:id="928270216">
          <w:marLeft w:val="0"/>
          <w:marRight w:val="0"/>
          <w:marTop w:val="0"/>
          <w:marBottom w:val="0"/>
          <w:divBdr>
            <w:top w:val="none" w:sz="0" w:space="0" w:color="auto"/>
            <w:left w:val="none" w:sz="0" w:space="0" w:color="auto"/>
            <w:bottom w:val="none" w:sz="0" w:space="0" w:color="auto"/>
            <w:right w:val="none" w:sz="0" w:space="0" w:color="auto"/>
          </w:divBdr>
          <w:divsChild>
            <w:div w:id="19944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3692">
      <w:bodyDiv w:val="1"/>
      <w:marLeft w:val="0"/>
      <w:marRight w:val="0"/>
      <w:marTop w:val="0"/>
      <w:marBottom w:val="0"/>
      <w:divBdr>
        <w:top w:val="none" w:sz="0" w:space="0" w:color="auto"/>
        <w:left w:val="none" w:sz="0" w:space="0" w:color="auto"/>
        <w:bottom w:val="none" w:sz="0" w:space="0" w:color="auto"/>
        <w:right w:val="none" w:sz="0" w:space="0" w:color="auto"/>
      </w:divBdr>
      <w:divsChild>
        <w:div w:id="3560666">
          <w:marLeft w:val="0"/>
          <w:marRight w:val="0"/>
          <w:marTop w:val="0"/>
          <w:marBottom w:val="0"/>
          <w:divBdr>
            <w:top w:val="none" w:sz="0" w:space="0" w:color="auto"/>
            <w:left w:val="none" w:sz="0" w:space="0" w:color="auto"/>
            <w:bottom w:val="none" w:sz="0" w:space="0" w:color="auto"/>
            <w:right w:val="none" w:sz="0" w:space="0" w:color="auto"/>
          </w:divBdr>
        </w:div>
        <w:div w:id="562259597">
          <w:marLeft w:val="0"/>
          <w:marRight w:val="0"/>
          <w:marTop w:val="0"/>
          <w:marBottom w:val="0"/>
          <w:divBdr>
            <w:top w:val="none" w:sz="0" w:space="0" w:color="auto"/>
            <w:left w:val="none" w:sz="0" w:space="0" w:color="auto"/>
            <w:bottom w:val="single" w:sz="24" w:space="23" w:color="888888"/>
            <w:right w:val="none" w:sz="0" w:space="0" w:color="auto"/>
          </w:divBdr>
        </w:div>
        <w:div w:id="741214627">
          <w:marLeft w:val="0"/>
          <w:marRight w:val="0"/>
          <w:marTop w:val="0"/>
          <w:marBottom w:val="0"/>
          <w:divBdr>
            <w:top w:val="none" w:sz="0" w:space="0" w:color="auto"/>
            <w:left w:val="none" w:sz="0" w:space="0" w:color="auto"/>
            <w:bottom w:val="none" w:sz="0" w:space="0" w:color="auto"/>
            <w:right w:val="none" w:sz="0" w:space="0" w:color="auto"/>
          </w:divBdr>
          <w:divsChild>
            <w:div w:id="1575748456">
              <w:marLeft w:val="0"/>
              <w:marRight w:val="0"/>
              <w:marTop w:val="0"/>
              <w:marBottom w:val="0"/>
              <w:divBdr>
                <w:top w:val="none" w:sz="0" w:space="0" w:color="auto"/>
                <w:left w:val="none" w:sz="0" w:space="0" w:color="auto"/>
                <w:bottom w:val="none" w:sz="0" w:space="0" w:color="auto"/>
                <w:right w:val="none" w:sz="0" w:space="0" w:color="auto"/>
              </w:divBdr>
            </w:div>
          </w:divsChild>
        </w:div>
        <w:div w:id="1713262588">
          <w:marLeft w:val="0"/>
          <w:marRight w:val="0"/>
          <w:marTop w:val="0"/>
          <w:marBottom w:val="0"/>
          <w:divBdr>
            <w:top w:val="single" w:sz="12" w:space="0" w:color="D1D3D4"/>
            <w:left w:val="none" w:sz="0" w:space="0" w:color="auto"/>
            <w:bottom w:val="none" w:sz="0" w:space="0" w:color="auto"/>
            <w:right w:val="none" w:sz="0" w:space="0" w:color="auto"/>
          </w:divBdr>
          <w:divsChild>
            <w:div w:id="6947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015">
      <w:bodyDiv w:val="1"/>
      <w:marLeft w:val="0"/>
      <w:marRight w:val="0"/>
      <w:marTop w:val="0"/>
      <w:marBottom w:val="0"/>
      <w:divBdr>
        <w:top w:val="none" w:sz="0" w:space="0" w:color="auto"/>
        <w:left w:val="none" w:sz="0" w:space="0" w:color="auto"/>
        <w:bottom w:val="none" w:sz="0" w:space="0" w:color="auto"/>
        <w:right w:val="none" w:sz="0" w:space="0" w:color="auto"/>
      </w:divBdr>
      <w:divsChild>
        <w:div w:id="891963933">
          <w:marLeft w:val="0"/>
          <w:marRight w:val="0"/>
          <w:marTop w:val="0"/>
          <w:marBottom w:val="0"/>
          <w:divBdr>
            <w:top w:val="none" w:sz="0" w:space="0" w:color="auto"/>
            <w:left w:val="none" w:sz="0" w:space="0" w:color="auto"/>
            <w:bottom w:val="none" w:sz="0" w:space="0" w:color="auto"/>
            <w:right w:val="none" w:sz="0" w:space="0" w:color="auto"/>
          </w:divBdr>
          <w:divsChild>
            <w:div w:id="19377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08361">
      <w:bodyDiv w:val="1"/>
      <w:marLeft w:val="0"/>
      <w:marRight w:val="0"/>
      <w:marTop w:val="0"/>
      <w:marBottom w:val="0"/>
      <w:divBdr>
        <w:top w:val="none" w:sz="0" w:space="0" w:color="auto"/>
        <w:left w:val="none" w:sz="0" w:space="0" w:color="auto"/>
        <w:bottom w:val="none" w:sz="0" w:space="0" w:color="auto"/>
        <w:right w:val="none" w:sz="0" w:space="0" w:color="auto"/>
      </w:divBdr>
      <w:divsChild>
        <w:div w:id="1891188989">
          <w:marLeft w:val="0"/>
          <w:marRight w:val="0"/>
          <w:marTop w:val="0"/>
          <w:marBottom w:val="0"/>
          <w:divBdr>
            <w:top w:val="none" w:sz="0" w:space="0" w:color="auto"/>
            <w:left w:val="none" w:sz="0" w:space="0" w:color="auto"/>
            <w:bottom w:val="none" w:sz="0" w:space="0" w:color="auto"/>
            <w:right w:val="none" w:sz="0" w:space="0" w:color="auto"/>
          </w:divBdr>
        </w:div>
        <w:div w:id="1836799509">
          <w:marLeft w:val="0"/>
          <w:marRight w:val="0"/>
          <w:marTop w:val="0"/>
          <w:marBottom w:val="0"/>
          <w:divBdr>
            <w:top w:val="none" w:sz="0" w:space="0" w:color="auto"/>
            <w:left w:val="none" w:sz="0" w:space="0" w:color="auto"/>
            <w:bottom w:val="none" w:sz="0" w:space="0" w:color="auto"/>
            <w:right w:val="none" w:sz="0" w:space="0" w:color="auto"/>
          </w:divBdr>
          <w:divsChild>
            <w:div w:id="14739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6649">
      <w:bodyDiv w:val="1"/>
      <w:marLeft w:val="0"/>
      <w:marRight w:val="0"/>
      <w:marTop w:val="0"/>
      <w:marBottom w:val="0"/>
      <w:divBdr>
        <w:top w:val="none" w:sz="0" w:space="0" w:color="auto"/>
        <w:left w:val="none" w:sz="0" w:space="0" w:color="auto"/>
        <w:bottom w:val="none" w:sz="0" w:space="0" w:color="auto"/>
        <w:right w:val="none" w:sz="0" w:space="0" w:color="auto"/>
      </w:divBdr>
    </w:div>
    <w:div w:id="932856749">
      <w:bodyDiv w:val="1"/>
      <w:marLeft w:val="0"/>
      <w:marRight w:val="0"/>
      <w:marTop w:val="0"/>
      <w:marBottom w:val="0"/>
      <w:divBdr>
        <w:top w:val="none" w:sz="0" w:space="0" w:color="auto"/>
        <w:left w:val="none" w:sz="0" w:space="0" w:color="auto"/>
        <w:bottom w:val="none" w:sz="0" w:space="0" w:color="auto"/>
        <w:right w:val="none" w:sz="0" w:space="0" w:color="auto"/>
      </w:divBdr>
    </w:div>
    <w:div w:id="932936685">
      <w:bodyDiv w:val="1"/>
      <w:marLeft w:val="0"/>
      <w:marRight w:val="0"/>
      <w:marTop w:val="0"/>
      <w:marBottom w:val="0"/>
      <w:divBdr>
        <w:top w:val="none" w:sz="0" w:space="0" w:color="auto"/>
        <w:left w:val="none" w:sz="0" w:space="0" w:color="auto"/>
        <w:bottom w:val="none" w:sz="0" w:space="0" w:color="auto"/>
        <w:right w:val="none" w:sz="0" w:space="0" w:color="auto"/>
      </w:divBdr>
    </w:div>
    <w:div w:id="933515327">
      <w:bodyDiv w:val="1"/>
      <w:marLeft w:val="0"/>
      <w:marRight w:val="0"/>
      <w:marTop w:val="0"/>
      <w:marBottom w:val="0"/>
      <w:divBdr>
        <w:top w:val="none" w:sz="0" w:space="0" w:color="auto"/>
        <w:left w:val="none" w:sz="0" w:space="0" w:color="auto"/>
        <w:bottom w:val="none" w:sz="0" w:space="0" w:color="auto"/>
        <w:right w:val="none" w:sz="0" w:space="0" w:color="auto"/>
      </w:divBdr>
      <w:divsChild>
        <w:div w:id="58288357">
          <w:marLeft w:val="0"/>
          <w:marRight w:val="0"/>
          <w:marTop w:val="0"/>
          <w:marBottom w:val="0"/>
          <w:divBdr>
            <w:top w:val="none" w:sz="0" w:space="0" w:color="auto"/>
            <w:left w:val="none" w:sz="0" w:space="0" w:color="auto"/>
            <w:bottom w:val="single" w:sz="24" w:space="23" w:color="888888"/>
            <w:right w:val="none" w:sz="0" w:space="0" w:color="auto"/>
          </w:divBdr>
        </w:div>
        <w:div w:id="1257985632">
          <w:marLeft w:val="0"/>
          <w:marRight w:val="0"/>
          <w:marTop w:val="0"/>
          <w:marBottom w:val="0"/>
          <w:divBdr>
            <w:top w:val="none" w:sz="0" w:space="0" w:color="auto"/>
            <w:left w:val="none" w:sz="0" w:space="0" w:color="auto"/>
            <w:bottom w:val="none" w:sz="0" w:space="0" w:color="auto"/>
            <w:right w:val="none" w:sz="0" w:space="0" w:color="auto"/>
          </w:divBdr>
        </w:div>
        <w:div w:id="1977097915">
          <w:marLeft w:val="0"/>
          <w:marRight w:val="0"/>
          <w:marTop w:val="0"/>
          <w:marBottom w:val="0"/>
          <w:divBdr>
            <w:top w:val="single" w:sz="12" w:space="0" w:color="D1D3D4"/>
            <w:left w:val="none" w:sz="0" w:space="0" w:color="auto"/>
            <w:bottom w:val="none" w:sz="0" w:space="0" w:color="auto"/>
            <w:right w:val="none" w:sz="0" w:space="0" w:color="auto"/>
          </w:divBdr>
          <w:divsChild>
            <w:div w:id="958991336">
              <w:marLeft w:val="0"/>
              <w:marRight w:val="0"/>
              <w:marTop w:val="0"/>
              <w:marBottom w:val="0"/>
              <w:divBdr>
                <w:top w:val="none" w:sz="0" w:space="0" w:color="auto"/>
                <w:left w:val="none" w:sz="0" w:space="0" w:color="auto"/>
                <w:bottom w:val="none" w:sz="0" w:space="0" w:color="auto"/>
                <w:right w:val="none" w:sz="0" w:space="0" w:color="auto"/>
              </w:divBdr>
            </w:div>
            <w:div w:id="1587036137">
              <w:marLeft w:val="0"/>
              <w:marRight w:val="0"/>
              <w:marTop w:val="0"/>
              <w:marBottom w:val="0"/>
              <w:divBdr>
                <w:top w:val="none" w:sz="0" w:space="0" w:color="auto"/>
                <w:left w:val="none" w:sz="0" w:space="0" w:color="auto"/>
                <w:bottom w:val="none" w:sz="0" w:space="0" w:color="auto"/>
                <w:right w:val="none" w:sz="0" w:space="0" w:color="auto"/>
              </w:divBdr>
            </w:div>
          </w:divsChild>
        </w:div>
        <w:div w:id="2011327236">
          <w:marLeft w:val="0"/>
          <w:marRight w:val="0"/>
          <w:marTop w:val="0"/>
          <w:marBottom w:val="0"/>
          <w:divBdr>
            <w:top w:val="none" w:sz="0" w:space="0" w:color="auto"/>
            <w:left w:val="none" w:sz="0" w:space="0" w:color="auto"/>
            <w:bottom w:val="none" w:sz="0" w:space="0" w:color="auto"/>
            <w:right w:val="none" w:sz="0" w:space="0" w:color="auto"/>
          </w:divBdr>
        </w:div>
      </w:divsChild>
    </w:div>
    <w:div w:id="933634535">
      <w:bodyDiv w:val="1"/>
      <w:marLeft w:val="0"/>
      <w:marRight w:val="0"/>
      <w:marTop w:val="0"/>
      <w:marBottom w:val="0"/>
      <w:divBdr>
        <w:top w:val="none" w:sz="0" w:space="0" w:color="auto"/>
        <w:left w:val="none" w:sz="0" w:space="0" w:color="auto"/>
        <w:bottom w:val="none" w:sz="0" w:space="0" w:color="auto"/>
        <w:right w:val="none" w:sz="0" w:space="0" w:color="auto"/>
      </w:divBdr>
      <w:divsChild>
        <w:div w:id="869874619">
          <w:marLeft w:val="0"/>
          <w:marRight w:val="0"/>
          <w:marTop w:val="0"/>
          <w:marBottom w:val="0"/>
          <w:divBdr>
            <w:top w:val="none" w:sz="0" w:space="0" w:color="auto"/>
            <w:left w:val="none" w:sz="0" w:space="0" w:color="auto"/>
            <w:bottom w:val="none" w:sz="0" w:space="0" w:color="auto"/>
            <w:right w:val="none" w:sz="0" w:space="0" w:color="auto"/>
          </w:divBdr>
        </w:div>
        <w:div w:id="1274556685">
          <w:marLeft w:val="0"/>
          <w:marRight w:val="0"/>
          <w:marTop w:val="0"/>
          <w:marBottom w:val="0"/>
          <w:divBdr>
            <w:top w:val="none" w:sz="0" w:space="0" w:color="auto"/>
            <w:left w:val="none" w:sz="0" w:space="0" w:color="auto"/>
            <w:bottom w:val="single" w:sz="24" w:space="23" w:color="888888"/>
            <w:right w:val="none" w:sz="0" w:space="0" w:color="auto"/>
          </w:divBdr>
        </w:div>
        <w:div w:id="1407653097">
          <w:marLeft w:val="0"/>
          <w:marRight w:val="0"/>
          <w:marTop w:val="0"/>
          <w:marBottom w:val="0"/>
          <w:divBdr>
            <w:top w:val="none" w:sz="0" w:space="0" w:color="auto"/>
            <w:left w:val="none" w:sz="0" w:space="0" w:color="auto"/>
            <w:bottom w:val="none" w:sz="0" w:space="0" w:color="auto"/>
            <w:right w:val="none" w:sz="0" w:space="0" w:color="auto"/>
          </w:divBdr>
          <w:divsChild>
            <w:div w:id="1712731582">
              <w:marLeft w:val="0"/>
              <w:marRight w:val="0"/>
              <w:marTop w:val="0"/>
              <w:marBottom w:val="0"/>
              <w:divBdr>
                <w:top w:val="none" w:sz="0" w:space="0" w:color="auto"/>
                <w:left w:val="none" w:sz="0" w:space="0" w:color="auto"/>
                <w:bottom w:val="none" w:sz="0" w:space="0" w:color="auto"/>
                <w:right w:val="none" w:sz="0" w:space="0" w:color="auto"/>
              </w:divBdr>
            </w:div>
          </w:divsChild>
        </w:div>
        <w:div w:id="1994992788">
          <w:marLeft w:val="0"/>
          <w:marRight w:val="0"/>
          <w:marTop w:val="0"/>
          <w:marBottom w:val="0"/>
          <w:divBdr>
            <w:top w:val="single" w:sz="12" w:space="0" w:color="D1D3D4"/>
            <w:left w:val="none" w:sz="0" w:space="0" w:color="auto"/>
            <w:bottom w:val="none" w:sz="0" w:space="0" w:color="auto"/>
            <w:right w:val="none" w:sz="0" w:space="0" w:color="auto"/>
          </w:divBdr>
          <w:divsChild>
            <w:div w:id="354842058">
              <w:marLeft w:val="0"/>
              <w:marRight w:val="0"/>
              <w:marTop w:val="0"/>
              <w:marBottom w:val="0"/>
              <w:divBdr>
                <w:top w:val="none" w:sz="0" w:space="0" w:color="auto"/>
                <w:left w:val="none" w:sz="0" w:space="0" w:color="auto"/>
                <w:bottom w:val="none" w:sz="0" w:space="0" w:color="auto"/>
                <w:right w:val="none" w:sz="0" w:space="0" w:color="auto"/>
              </w:divBdr>
            </w:div>
            <w:div w:id="3961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5991">
      <w:bodyDiv w:val="1"/>
      <w:marLeft w:val="0"/>
      <w:marRight w:val="0"/>
      <w:marTop w:val="0"/>
      <w:marBottom w:val="0"/>
      <w:divBdr>
        <w:top w:val="none" w:sz="0" w:space="0" w:color="auto"/>
        <w:left w:val="none" w:sz="0" w:space="0" w:color="auto"/>
        <w:bottom w:val="none" w:sz="0" w:space="0" w:color="auto"/>
        <w:right w:val="none" w:sz="0" w:space="0" w:color="auto"/>
      </w:divBdr>
      <w:divsChild>
        <w:div w:id="851841090">
          <w:marLeft w:val="0"/>
          <w:marRight w:val="0"/>
          <w:marTop w:val="0"/>
          <w:marBottom w:val="0"/>
          <w:divBdr>
            <w:top w:val="none" w:sz="0" w:space="0" w:color="auto"/>
            <w:left w:val="none" w:sz="0" w:space="0" w:color="auto"/>
            <w:bottom w:val="none" w:sz="0" w:space="0" w:color="auto"/>
            <w:right w:val="none" w:sz="0" w:space="0" w:color="auto"/>
          </w:divBdr>
        </w:div>
        <w:div w:id="19168879">
          <w:marLeft w:val="0"/>
          <w:marRight w:val="0"/>
          <w:marTop w:val="0"/>
          <w:marBottom w:val="0"/>
          <w:divBdr>
            <w:top w:val="single" w:sz="12" w:space="0" w:color="D1D3D4"/>
            <w:left w:val="none" w:sz="0" w:space="0" w:color="auto"/>
            <w:bottom w:val="none" w:sz="0" w:space="0" w:color="auto"/>
            <w:right w:val="none" w:sz="0" w:space="0" w:color="auto"/>
          </w:divBdr>
          <w:divsChild>
            <w:div w:id="283850142">
              <w:marLeft w:val="0"/>
              <w:marRight w:val="0"/>
              <w:marTop w:val="0"/>
              <w:marBottom w:val="0"/>
              <w:divBdr>
                <w:top w:val="none" w:sz="0" w:space="0" w:color="auto"/>
                <w:left w:val="none" w:sz="0" w:space="0" w:color="auto"/>
                <w:bottom w:val="none" w:sz="0" w:space="0" w:color="auto"/>
                <w:right w:val="none" w:sz="0" w:space="0" w:color="auto"/>
              </w:divBdr>
            </w:div>
            <w:div w:id="2032300664">
              <w:marLeft w:val="0"/>
              <w:marRight w:val="0"/>
              <w:marTop w:val="0"/>
              <w:marBottom w:val="0"/>
              <w:divBdr>
                <w:top w:val="none" w:sz="0" w:space="0" w:color="auto"/>
                <w:left w:val="none" w:sz="0" w:space="0" w:color="auto"/>
                <w:bottom w:val="none" w:sz="0" w:space="0" w:color="auto"/>
                <w:right w:val="none" w:sz="0" w:space="0" w:color="auto"/>
              </w:divBdr>
            </w:div>
          </w:divsChild>
        </w:div>
        <w:div w:id="644356534">
          <w:marLeft w:val="0"/>
          <w:marRight w:val="0"/>
          <w:marTop w:val="0"/>
          <w:marBottom w:val="0"/>
          <w:divBdr>
            <w:top w:val="none" w:sz="0" w:space="0" w:color="auto"/>
            <w:left w:val="none" w:sz="0" w:space="0" w:color="auto"/>
            <w:bottom w:val="single" w:sz="24" w:space="23" w:color="888888"/>
            <w:right w:val="none" w:sz="0" w:space="0" w:color="auto"/>
          </w:divBdr>
        </w:div>
        <w:div w:id="1190727445">
          <w:marLeft w:val="0"/>
          <w:marRight w:val="0"/>
          <w:marTop w:val="0"/>
          <w:marBottom w:val="0"/>
          <w:divBdr>
            <w:top w:val="none" w:sz="0" w:space="0" w:color="auto"/>
            <w:left w:val="none" w:sz="0" w:space="0" w:color="auto"/>
            <w:bottom w:val="none" w:sz="0" w:space="0" w:color="auto"/>
            <w:right w:val="none" w:sz="0" w:space="0" w:color="auto"/>
          </w:divBdr>
          <w:divsChild>
            <w:div w:id="18844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4179">
      <w:bodyDiv w:val="1"/>
      <w:marLeft w:val="0"/>
      <w:marRight w:val="0"/>
      <w:marTop w:val="0"/>
      <w:marBottom w:val="0"/>
      <w:divBdr>
        <w:top w:val="none" w:sz="0" w:space="0" w:color="auto"/>
        <w:left w:val="none" w:sz="0" w:space="0" w:color="auto"/>
        <w:bottom w:val="none" w:sz="0" w:space="0" w:color="auto"/>
        <w:right w:val="none" w:sz="0" w:space="0" w:color="auto"/>
      </w:divBdr>
      <w:divsChild>
        <w:div w:id="279385053">
          <w:marLeft w:val="0"/>
          <w:marRight w:val="0"/>
          <w:marTop w:val="0"/>
          <w:marBottom w:val="0"/>
          <w:divBdr>
            <w:top w:val="none" w:sz="0" w:space="0" w:color="auto"/>
            <w:left w:val="none" w:sz="0" w:space="0" w:color="auto"/>
            <w:bottom w:val="single" w:sz="24" w:space="23" w:color="888888"/>
            <w:right w:val="none" w:sz="0" w:space="0" w:color="auto"/>
          </w:divBdr>
        </w:div>
        <w:div w:id="388309626">
          <w:marLeft w:val="0"/>
          <w:marRight w:val="0"/>
          <w:marTop w:val="0"/>
          <w:marBottom w:val="0"/>
          <w:divBdr>
            <w:top w:val="none" w:sz="0" w:space="0" w:color="auto"/>
            <w:left w:val="none" w:sz="0" w:space="0" w:color="auto"/>
            <w:bottom w:val="none" w:sz="0" w:space="0" w:color="auto"/>
            <w:right w:val="none" w:sz="0" w:space="0" w:color="auto"/>
          </w:divBdr>
          <w:divsChild>
            <w:div w:id="350690483">
              <w:marLeft w:val="0"/>
              <w:marRight w:val="0"/>
              <w:marTop w:val="0"/>
              <w:marBottom w:val="0"/>
              <w:divBdr>
                <w:top w:val="none" w:sz="0" w:space="0" w:color="auto"/>
                <w:left w:val="none" w:sz="0" w:space="0" w:color="auto"/>
                <w:bottom w:val="none" w:sz="0" w:space="0" w:color="auto"/>
                <w:right w:val="none" w:sz="0" w:space="0" w:color="auto"/>
              </w:divBdr>
            </w:div>
          </w:divsChild>
        </w:div>
        <w:div w:id="578295403">
          <w:marLeft w:val="0"/>
          <w:marRight w:val="0"/>
          <w:marTop w:val="0"/>
          <w:marBottom w:val="0"/>
          <w:divBdr>
            <w:top w:val="single" w:sz="12" w:space="0" w:color="D1D3D4"/>
            <w:left w:val="none" w:sz="0" w:space="0" w:color="auto"/>
            <w:bottom w:val="none" w:sz="0" w:space="0" w:color="auto"/>
            <w:right w:val="none" w:sz="0" w:space="0" w:color="auto"/>
          </w:divBdr>
          <w:divsChild>
            <w:div w:id="28840508">
              <w:marLeft w:val="0"/>
              <w:marRight w:val="0"/>
              <w:marTop w:val="0"/>
              <w:marBottom w:val="0"/>
              <w:divBdr>
                <w:top w:val="none" w:sz="0" w:space="0" w:color="auto"/>
                <w:left w:val="none" w:sz="0" w:space="0" w:color="auto"/>
                <w:bottom w:val="none" w:sz="0" w:space="0" w:color="auto"/>
                <w:right w:val="none" w:sz="0" w:space="0" w:color="auto"/>
              </w:divBdr>
            </w:div>
            <w:div w:id="445586651">
              <w:marLeft w:val="0"/>
              <w:marRight w:val="0"/>
              <w:marTop w:val="0"/>
              <w:marBottom w:val="0"/>
              <w:divBdr>
                <w:top w:val="none" w:sz="0" w:space="0" w:color="auto"/>
                <w:left w:val="none" w:sz="0" w:space="0" w:color="auto"/>
                <w:bottom w:val="none" w:sz="0" w:space="0" w:color="auto"/>
                <w:right w:val="none" w:sz="0" w:space="0" w:color="auto"/>
              </w:divBdr>
            </w:div>
          </w:divsChild>
        </w:div>
        <w:div w:id="832333636">
          <w:marLeft w:val="0"/>
          <w:marRight w:val="0"/>
          <w:marTop w:val="0"/>
          <w:marBottom w:val="0"/>
          <w:divBdr>
            <w:top w:val="none" w:sz="0" w:space="0" w:color="auto"/>
            <w:left w:val="none" w:sz="0" w:space="0" w:color="auto"/>
            <w:bottom w:val="none" w:sz="0" w:space="0" w:color="auto"/>
            <w:right w:val="none" w:sz="0" w:space="0" w:color="auto"/>
          </w:divBdr>
        </w:div>
      </w:divsChild>
    </w:div>
    <w:div w:id="934092689">
      <w:bodyDiv w:val="1"/>
      <w:marLeft w:val="0"/>
      <w:marRight w:val="0"/>
      <w:marTop w:val="0"/>
      <w:marBottom w:val="0"/>
      <w:divBdr>
        <w:top w:val="none" w:sz="0" w:space="0" w:color="auto"/>
        <w:left w:val="none" w:sz="0" w:space="0" w:color="auto"/>
        <w:bottom w:val="none" w:sz="0" w:space="0" w:color="auto"/>
        <w:right w:val="none" w:sz="0" w:space="0" w:color="auto"/>
      </w:divBdr>
      <w:divsChild>
        <w:div w:id="30109545">
          <w:marLeft w:val="0"/>
          <w:marRight w:val="0"/>
          <w:marTop w:val="0"/>
          <w:marBottom w:val="0"/>
          <w:divBdr>
            <w:top w:val="none" w:sz="0" w:space="0" w:color="auto"/>
            <w:left w:val="none" w:sz="0" w:space="0" w:color="auto"/>
            <w:bottom w:val="none" w:sz="0" w:space="0" w:color="auto"/>
            <w:right w:val="none" w:sz="0" w:space="0" w:color="auto"/>
          </w:divBdr>
          <w:divsChild>
            <w:div w:id="700786771">
              <w:marLeft w:val="0"/>
              <w:marRight w:val="0"/>
              <w:marTop w:val="0"/>
              <w:marBottom w:val="0"/>
              <w:divBdr>
                <w:top w:val="none" w:sz="0" w:space="0" w:color="auto"/>
                <w:left w:val="none" w:sz="0" w:space="0" w:color="auto"/>
                <w:bottom w:val="none" w:sz="0" w:space="0" w:color="auto"/>
                <w:right w:val="none" w:sz="0" w:space="0" w:color="auto"/>
              </w:divBdr>
            </w:div>
          </w:divsChild>
        </w:div>
        <w:div w:id="321472900">
          <w:marLeft w:val="0"/>
          <w:marRight w:val="0"/>
          <w:marTop w:val="0"/>
          <w:marBottom w:val="0"/>
          <w:divBdr>
            <w:top w:val="single" w:sz="12" w:space="0" w:color="D1D3D4"/>
            <w:left w:val="none" w:sz="0" w:space="0" w:color="auto"/>
            <w:bottom w:val="none" w:sz="0" w:space="0" w:color="auto"/>
            <w:right w:val="none" w:sz="0" w:space="0" w:color="auto"/>
          </w:divBdr>
          <w:divsChild>
            <w:div w:id="125396623">
              <w:marLeft w:val="0"/>
              <w:marRight w:val="0"/>
              <w:marTop w:val="0"/>
              <w:marBottom w:val="0"/>
              <w:divBdr>
                <w:top w:val="none" w:sz="0" w:space="0" w:color="auto"/>
                <w:left w:val="none" w:sz="0" w:space="0" w:color="auto"/>
                <w:bottom w:val="none" w:sz="0" w:space="0" w:color="auto"/>
                <w:right w:val="none" w:sz="0" w:space="0" w:color="auto"/>
              </w:divBdr>
            </w:div>
            <w:div w:id="1065689014">
              <w:marLeft w:val="0"/>
              <w:marRight w:val="0"/>
              <w:marTop w:val="0"/>
              <w:marBottom w:val="0"/>
              <w:divBdr>
                <w:top w:val="none" w:sz="0" w:space="0" w:color="auto"/>
                <w:left w:val="none" w:sz="0" w:space="0" w:color="auto"/>
                <w:bottom w:val="none" w:sz="0" w:space="0" w:color="auto"/>
                <w:right w:val="none" w:sz="0" w:space="0" w:color="auto"/>
              </w:divBdr>
            </w:div>
          </w:divsChild>
        </w:div>
        <w:div w:id="891111930">
          <w:marLeft w:val="0"/>
          <w:marRight w:val="0"/>
          <w:marTop w:val="0"/>
          <w:marBottom w:val="0"/>
          <w:divBdr>
            <w:top w:val="none" w:sz="0" w:space="0" w:color="auto"/>
            <w:left w:val="none" w:sz="0" w:space="0" w:color="auto"/>
            <w:bottom w:val="none" w:sz="0" w:space="0" w:color="auto"/>
            <w:right w:val="none" w:sz="0" w:space="0" w:color="auto"/>
          </w:divBdr>
        </w:div>
        <w:div w:id="1719668985">
          <w:marLeft w:val="0"/>
          <w:marRight w:val="0"/>
          <w:marTop w:val="0"/>
          <w:marBottom w:val="0"/>
          <w:divBdr>
            <w:top w:val="none" w:sz="0" w:space="0" w:color="auto"/>
            <w:left w:val="none" w:sz="0" w:space="0" w:color="auto"/>
            <w:bottom w:val="single" w:sz="24" w:space="23" w:color="888888"/>
            <w:right w:val="none" w:sz="0" w:space="0" w:color="auto"/>
          </w:divBdr>
        </w:div>
      </w:divsChild>
    </w:div>
    <w:div w:id="934554681">
      <w:bodyDiv w:val="1"/>
      <w:marLeft w:val="0"/>
      <w:marRight w:val="0"/>
      <w:marTop w:val="0"/>
      <w:marBottom w:val="0"/>
      <w:divBdr>
        <w:top w:val="none" w:sz="0" w:space="0" w:color="auto"/>
        <w:left w:val="none" w:sz="0" w:space="0" w:color="auto"/>
        <w:bottom w:val="none" w:sz="0" w:space="0" w:color="auto"/>
        <w:right w:val="none" w:sz="0" w:space="0" w:color="auto"/>
      </w:divBdr>
      <w:divsChild>
        <w:div w:id="1262256110">
          <w:marLeft w:val="0"/>
          <w:marRight w:val="0"/>
          <w:marTop w:val="0"/>
          <w:marBottom w:val="0"/>
          <w:divBdr>
            <w:top w:val="none" w:sz="0" w:space="0" w:color="auto"/>
            <w:left w:val="none" w:sz="0" w:space="0" w:color="auto"/>
            <w:bottom w:val="none" w:sz="0" w:space="0" w:color="auto"/>
            <w:right w:val="none" w:sz="0" w:space="0" w:color="auto"/>
          </w:divBdr>
        </w:div>
        <w:div w:id="336615300">
          <w:marLeft w:val="0"/>
          <w:marRight w:val="0"/>
          <w:marTop w:val="0"/>
          <w:marBottom w:val="0"/>
          <w:divBdr>
            <w:top w:val="single" w:sz="12" w:space="0" w:color="D1D3D4"/>
            <w:left w:val="none" w:sz="0" w:space="0" w:color="auto"/>
            <w:bottom w:val="none" w:sz="0" w:space="0" w:color="auto"/>
            <w:right w:val="none" w:sz="0" w:space="0" w:color="auto"/>
          </w:divBdr>
          <w:divsChild>
            <w:div w:id="1277442489">
              <w:marLeft w:val="0"/>
              <w:marRight w:val="0"/>
              <w:marTop w:val="0"/>
              <w:marBottom w:val="0"/>
              <w:divBdr>
                <w:top w:val="none" w:sz="0" w:space="0" w:color="auto"/>
                <w:left w:val="none" w:sz="0" w:space="0" w:color="auto"/>
                <w:bottom w:val="none" w:sz="0" w:space="0" w:color="auto"/>
                <w:right w:val="none" w:sz="0" w:space="0" w:color="auto"/>
              </w:divBdr>
            </w:div>
          </w:divsChild>
        </w:div>
        <w:div w:id="1982421724">
          <w:marLeft w:val="0"/>
          <w:marRight w:val="0"/>
          <w:marTop w:val="0"/>
          <w:marBottom w:val="0"/>
          <w:divBdr>
            <w:top w:val="none" w:sz="0" w:space="0" w:color="auto"/>
            <w:left w:val="none" w:sz="0" w:space="0" w:color="auto"/>
            <w:bottom w:val="single" w:sz="24" w:space="23" w:color="888888"/>
            <w:right w:val="none" w:sz="0" w:space="0" w:color="auto"/>
          </w:divBdr>
        </w:div>
        <w:div w:id="249628500">
          <w:marLeft w:val="0"/>
          <w:marRight w:val="0"/>
          <w:marTop w:val="0"/>
          <w:marBottom w:val="0"/>
          <w:divBdr>
            <w:top w:val="none" w:sz="0" w:space="0" w:color="auto"/>
            <w:left w:val="none" w:sz="0" w:space="0" w:color="auto"/>
            <w:bottom w:val="none" w:sz="0" w:space="0" w:color="auto"/>
            <w:right w:val="none" w:sz="0" w:space="0" w:color="auto"/>
          </w:divBdr>
          <w:divsChild>
            <w:div w:id="15084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699">
      <w:bodyDiv w:val="1"/>
      <w:marLeft w:val="0"/>
      <w:marRight w:val="0"/>
      <w:marTop w:val="0"/>
      <w:marBottom w:val="0"/>
      <w:divBdr>
        <w:top w:val="none" w:sz="0" w:space="0" w:color="auto"/>
        <w:left w:val="none" w:sz="0" w:space="0" w:color="auto"/>
        <w:bottom w:val="none" w:sz="0" w:space="0" w:color="auto"/>
        <w:right w:val="none" w:sz="0" w:space="0" w:color="auto"/>
      </w:divBdr>
    </w:div>
    <w:div w:id="934824568">
      <w:bodyDiv w:val="1"/>
      <w:marLeft w:val="0"/>
      <w:marRight w:val="0"/>
      <w:marTop w:val="0"/>
      <w:marBottom w:val="0"/>
      <w:divBdr>
        <w:top w:val="none" w:sz="0" w:space="0" w:color="auto"/>
        <w:left w:val="none" w:sz="0" w:space="0" w:color="auto"/>
        <w:bottom w:val="none" w:sz="0" w:space="0" w:color="auto"/>
        <w:right w:val="none" w:sz="0" w:space="0" w:color="auto"/>
      </w:divBdr>
    </w:div>
    <w:div w:id="934827374">
      <w:bodyDiv w:val="1"/>
      <w:marLeft w:val="0"/>
      <w:marRight w:val="0"/>
      <w:marTop w:val="0"/>
      <w:marBottom w:val="0"/>
      <w:divBdr>
        <w:top w:val="none" w:sz="0" w:space="0" w:color="auto"/>
        <w:left w:val="none" w:sz="0" w:space="0" w:color="auto"/>
        <w:bottom w:val="none" w:sz="0" w:space="0" w:color="auto"/>
        <w:right w:val="none" w:sz="0" w:space="0" w:color="auto"/>
      </w:divBdr>
      <w:divsChild>
        <w:div w:id="484468022">
          <w:marLeft w:val="0"/>
          <w:marRight w:val="0"/>
          <w:marTop w:val="0"/>
          <w:marBottom w:val="0"/>
          <w:divBdr>
            <w:top w:val="single" w:sz="12" w:space="0" w:color="D1D3D4"/>
            <w:left w:val="none" w:sz="0" w:space="0" w:color="auto"/>
            <w:bottom w:val="none" w:sz="0" w:space="0" w:color="auto"/>
            <w:right w:val="none" w:sz="0" w:space="0" w:color="auto"/>
          </w:divBdr>
          <w:divsChild>
            <w:div w:id="192504399">
              <w:marLeft w:val="0"/>
              <w:marRight w:val="0"/>
              <w:marTop w:val="0"/>
              <w:marBottom w:val="0"/>
              <w:divBdr>
                <w:top w:val="none" w:sz="0" w:space="0" w:color="auto"/>
                <w:left w:val="none" w:sz="0" w:space="0" w:color="auto"/>
                <w:bottom w:val="none" w:sz="0" w:space="0" w:color="auto"/>
                <w:right w:val="none" w:sz="0" w:space="0" w:color="auto"/>
              </w:divBdr>
            </w:div>
          </w:divsChild>
        </w:div>
        <w:div w:id="643899819">
          <w:marLeft w:val="0"/>
          <w:marRight w:val="0"/>
          <w:marTop w:val="0"/>
          <w:marBottom w:val="0"/>
          <w:divBdr>
            <w:top w:val="none" w:sz="0" w:space="0" w:color="auto"/>
            <w:left w:val="none" w:sz="0" w:space="0" w:color="auto"/>
            <w:bottom w:val="none" w:sz="0" w:space="0" w:color="auto"/>
            <w:right w:val="none" w:sz="0" w:space="0" w:color="auto"/>
          </w:divBdr>
          <w:divsChild>
            <w:div w:id="1848521332">
              <w:marLeft w:val="0"/>
              <w:marRight w:val="0"/>
              <w:marTop w:val="0"/>
              <w:marBottom w:val="0"/>
              <w:divBdr>
                <w:top w:val="none" w:sz="0" w:space="0" w:color="auto"/>
                <w:left w:val="none" w:sz="0" w:space="0" w:color="auto"/>
                <w:bottom w:val="none" w:sz="0" w:space="0" w:color="auto"/>
                <w:right w:val="none" w:sz="0" w:space="0" w:color="auto"/>
              </w:divBdr>
            </w:div>
          </w:divsChild>
        </w:div>
        <w:div w:id="1651132103">
          <w:marLeft w:val="0"/>
          <w:marRight w:val="0"/>
          <w:marTop w:val="0"/>
          <w:marBottom w:val="0"/>
          <w:divBdr>
            <w:top w:val="none" w:sz="0" w:space="0" w:color="auto"/>
            <w:left w:val="none" w:sz="0" w:space="0" w:color="auto"/>
            <w:bottom w:val="none" w:sz="0" w:space="0" w:color="auto"/>
            <w:right w:val="none" w:sz="0" w:space="0" w:color="auto"/>
          </w:divBdr>
        </w:div>
      </w:divsChild>
    </w:div>
    <w:div w:id="934939913">
      <w:bodyDiv w:val="1"/>
      <w:marLeft w:val="0"/>
      <w:marRight w:val="0"/>
      <w:marTop w:val="0"/>
      <w:marBottom w:val="0"/>
      <w:divBdr>
        <w:top w:val="none" w:sz="0" w:space="0" w:color="auto"/>
        <w:left w:val="none" w:sz="0" w:space="0" w:color="auto"/>
        <w:bottom w:val="none" w:sz="0" w:space="0" w:color="auto"/>
        <w:right w:val="none" w:sz="0" w:space="0" w:color="auto"/>
      </w:divBdr>
      <w:divsChild>
        <w:div w:id="323819111">
          <w:marLeft w:val="0"/>
          <w:marRight w:val="0"/>
          <w:marTop w:val="0"/>
          <w:marBottom w:val="0"/>
          <w:divBdr>
            <w:top w:val="none" w:sz="0" w:space="0" w:color="auto"/>
            <w:left w:val="none" w:sz="0" w:space="0" w:color="auto"/>
            <w:bottom w:val="none" w:sz="0" w:space="0" w:color="auto"/>
            <w:right w:val="none" w:sz="0" w:space="0" w:color="auto"/>
          </w:divBdr>
        </w:div>
        <w:div w:id="484127565">
          <w:marLeft w:val="0"/>
          <w:marRight w:val="0"/>
          <w:marTop w:val="0"/>
          <w:marBottom w:val="0"/>
          <w:divBdr>
            <w:top w:val="none" w:sz="0" w:space="0" w:color="auto"/>
            <w:left w:val="none" w:sz="0" w:space="0" w:color="auto"/>
            <w:bottom w:val="none" w:sz="0" w:space="0" w:color="auto"/>
            <w:right w:val="none" w:sz="0" w:space="0" w:color="auto"/>
          </w:divBdr>
        </w:div>
        <w:div w:id="639265683">
          <w:marLeft w:val="0"/>
          <w:marRight w:val="0"/>
          <w:marTop w:val="0"/>
          <w:marBottom w:val="0"/>
          <w:divBdr>
            <w:top w:val="none" w:sz="0" w:space="0" w:color="auto"/>
            <w:left w:val="none" w:sz="0" w:space="0" w:color="auto"/>
            <w:bottom w:val="single" w:sz="24" w:space="23" w:color="888888"/>
            <w:right w:val="none" w:sz="0" w:space="0" w:color="auto"/>
          </w:divBdr>
        </w:div>
        <w:div w:id="2077167278">
          <w:marLeft w:val="0"/>
          <w:marRight w:val="0"/>
          <w:marTop w:val="0"/>
          <w:marBottom w:val="0"/>
          <w:divBdr>
            <w:top w:val="single" w:sz="12" w:space="0" w:color="D1D3D4"/>
            <w:left w:val="none" w:sz="0" w:space="0" w:color="auto"/>
            <w:bottom w:val="none" w:sz="0" w:space="0" w:color="auto"/>
            <w:right w:val="none" w:sz="0" w:space="0" w:color="auto"/>
          </w:divBdr>
          <w:divsChild>
            <w:div w:id="1082946565">
              <w:marLeft w:val="0"/>
              <w:marRight w:val="0"/>
              <w:marTop w:val="0"/>
              <w:marBottom w:val="0"/>
              <w:divBdr>
                <w:top w:val="none" w:sz="0" w:space="0" w:color="auto"/>
                <w:left w:val="none" w:sz="0" w:space="0" w:color="auto"/>
                <w:bottom w:val="none" w:sz="0" w:space="0" w:color="auto"/>
                <w:right w:val="none" w:sz="0" w:space="0" w:color="auto"/>
              </w:divBdr>
            </w:div>
            <w:div w:id="1351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2797">
      <w:bodyDiv w:val="1"/>
      <w:marLeft w:val="0"/>
      <w:marRight w:val="0"/>
      <w:marTop w:val="0"/>
      <w:marBottom w:val="0"/>
      <w:divBdr>
        <w:top w:val="none" w:sz="0" w:space="0" w:color="auto"/>
        <w:left w:val="none" w:sz="0" w:space="0" w:color="auto"/>
        <w:bottom w:val="none" w:sz="0" w:space="0" w:color="auto"/>
        <w:right w:val="none" w:sz="0" w:space="0" w:color="auto"/>
      </w:divBdr>
      <w:divsChild>
        <w:div w:id="386996641">
          <w:marLeft w:val="0"/>
          <w:marRight w:val="0"/>
          <w:marTop w:val="0"/>
          <w:marBottom w:val="0"/>
          <w:divBdr>
            <w:top w:val="none" w:sz="0" w:space="0" w:color="auto"/>
            <w:left w:val="none" w:sz="0" w:space="0" w:color="auto"/>
            <w:bottom w:val="none" w:sz="0" w:space="0" w:color="auto"/>
            <w:right w:val="none" w:sz="0" w:space="0" w:color="auto"/>
          </w:divBdr>
        </w:div>
        <w:div w:id="942885618">
          <w:marLeft w:val="0"/>
          <w:marRight w:val="0"/>
          <w:marTop w:val="0"/>
          <w:marBottom w:val="0"/>
          <w:divBdr>
            <w:top w:val="none" w:sz="0" w:space="0" w:color="auto"/>
            <w:left w:val="none" w:sz="0" w:space="0" w:color="auto"/>
            <w:bottom w:val="none" w:sz="0" w:space="0" w:color="auto"/>
            <w:right w:val="none" w:sz="0" w:space="0" w:color="auto"/>
          </w:divBdr>
        </w:div>
        <w:div w:id="1082797039">
          <w:marLeft w:val="0"/>
          <w:marRight w:val="0"/>
          <w:marTop w:val="0"/>
          <w:marBottom w:val="0"/>
          <w:divBdr>
            <w:top w:val="none" w:sz="0" w:space="0" w:color="auto"/>
            <w:left w:val="none" w:sz="0" w:space="0" w:color="auto"/>
            <w:bottom w:val="single" w:sz="24" w:space="23" w:color="888888"/>
            <w:right w:val="none" w:sz="0" w:space="0" w:color="auto"/>
          </w:divBdr>
        </w:div>
        <w:div w:id="1709136560">
          <w:marLeft w:val="0"/>
          <w:marRight w:val="0"/>
          <w:marTop w:val="0"/>
          <w:marBottom w:val="0"/>
          <w:divBdr>
            <w:top w:val="single" w:sz="12" w:space="0" w:color="D1D3D4"/>
            <w:left w:val="none" w:sz="0" w:space="0" w:color="auto"/>
            <w:bottom w:val="none" w:sz="0" w:space="0" w:color="auto"/>
            <w:right w:val="none" w:sz="0" w:space="0" w:color="auto"/>
          </w:divBdr>
          <w:divsChild>
            <w:div w:id="828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9620">
      <w:bodyDiv w:val="1"/>
      <w:marLeft w:val="0"/>
      <w:marRight w:val="0"/>
      <w:marTop w:val="0"/>
      <w:marBottom w:val="0"/>
      <w:divBdr>
        <w:top w:val="none" w:sz="0" w:space="0" w:color="auto"/>
        <w:left w:val="none" w:sz="0" w:space="0" w:color="auto"/>
        <w:bottom w:val="none" w:sz="0" w:space="0" w:color="auto"/>
        <w:right w:val="none" w:sz="0" w:space="0" w:color="auto"/>
      </w:divBdr>
      <w:divsChild>
        <w:div w:id="113254122">
          <w:marLeft w:val="0"/>
          <w:marRight w:val="0"/>
          <w:marTop w:val="0"/>
          <w:marBottom w:val="0"/>
          <w:divBdr>
            <w:top w:val="none" w:sz="0" w:space="0" w:color="auto"/>
            <w:left w:val="none" w:sz="0" w:space="0" w:color="auto"/>
            <w:bottom w:val="none" w:sz="0" w:space="0" w:color="auto"/>
            <w:right w:val="none" w:sz="0" w:space="0" w:color="auto"/>
          </w:divBdr>
        </w:div>
        <w:div w:id="453331311">
          <w:marLeft w:val="0"/>
          <w:marRight w:val="0"/>
          <w:marTop w:val="0"/>
          <w:marBottom w:val="0"/>
          <w:divBdr>
            <w:top w:val="none" w:sz="0" w:space="0" w:color="auto"/>
            <w:left w:val="none" w:sz="0" w:space="0" w:color="auto"/>
            <w:bottom w:val="single" w:sz="24" w:space="23" w:color="888888"/>
            <w:right w:val="none" w:sz="0" w:space="0" w:color="auto"/>
          </w:divBdr>
        </w:div>
        <w:div w:id="1123888368">
          <w:marLeft w:val="0"/>
          <w:marRight w:val="0"/>
          <w:marTop w:val="0"/>
          <w:marBottom w:val="0"/>
          <w:divBdr>
            <w:top w:val="single" w:sz="12" w:space="0" w:color="D1D3D4"/>
            <w:left w:val="none" w:sz="0" w:space="0" w:color="auto"/>
            <w:bottom w:val="none" w:sz="0" w:space="0" w:color="auto"/>
            <w:right w:val="none" w:sz="0" w:space="0" w:color="auto"/>
          </w:divBdr>
          <w:divsChild>
            <w:div w:id="199635167">
              <w:marLeft w:val="0"/>
              <w:marRight w:val="0"/>
              <w:marTop w:val="0"/>
              <w:marBottom w:val="0"/>
              <w:divBdr>
                <w:top w:val="none" w:sz="0" w:space="0" w:color="auto"/>
                <w:left w:val="none" w:sz="0" w:space="0" w:color="auto"/>
                <w:bottom w:val="none" w:sz="0" w:space="0" w:color="auto"/>
                <w:right w:val="none" w:sz="0" w:space="0" w:color="auto"/>
              </w:divBdr>
            </w:div>
            <w:div w:id="1628732259">
              <w:marLeft w:val="0"/>
              <w:marRight w:val="0"/>
              <w:marTop w:val="0"/>
              <w:marBottom w:val="0"/>
              <w:divBdr>
                <w:top w:val="none" w:sz="0" w:space="0" w:color="auto"/>
                <w:left w:val="none" w:sz="0" w:space="0" w:color="auto"/>
                <w:bottom w:val="none" w:sz="0" w:space="0" w:color="auto"/>
                <w:right w:val="none" w:sz="0" w:space="0" w:color="auto"/>
              </w:divBdr>
            </w:div>
          </w:divsChild>
        </w:div>
        <w:div w:id="1403597138">
          <w:marLeft w:val="0"/>
          <w:marRight w:val="0"/>
          <w:marTop w:val="0"/>
          <w:marBottom w:val="0"/>
          <w:divBdr>
            <w:top w:val="none" w:sz="0" w:space="0" w:color="auto"/>
            <w:left w:val="none" w:sz="0" w:space="0" w:color="auto"/>
            <w:bottom w:val="none" w:sz="0" w:space="0" w:color="auto"/>
            <w:right w:val="none" w:sz="0" w:space="0" w:color="auto"/>
          </w:divBdr>
          <w:divsChild>
            <w:div w:id="11849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6076">
      <w:bodyDiv w:val="1"/>
      <w:marLeft w:val="0"/>
      <w:marRight w:val="0"/>
      <w:marTop w:val="0"/>
      <w:marBottom w:val="0"/>
      <w:divBdr>
        <w:top w:val="none" w:sz="0" w:space="0" w:color="auto"/>
        <w:left w:val="none" w:sz="0" w:space="0" w:color="auto"/>
        <w:bottom w:val="none" w:sz="0" w:space="0" w:color="auto"/>
        <w:right w:val="none" w:sz="0" w:space="0" w:color="auto"/>
      </w:divBdr>
      <w:divsChild>
        <w:div w:id="867373827">
          <w:marLeft w:val="0"/>
          <w:marRight w:val="0"/>
          <w:marTop w:val="0"/>
          <w:marBottom w:val="0"/>
          <w:divBdr>
            <w:top w:val="none" w:sz="0" w:space="0" w:color="auto"/>
            <w:left w:val="none" w:sz="0" w:space="0" w:color="auto"/>
            <w:bottom w:val="none" w:sz="0" w:space="0" w:color="auto"/>
            <w:right w:val="none" w:sz="0" w:space="0" w:color="auto"/>
          </w:divBdr>
          <w:divsChild>
            <w:div w:id="12541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4317">
      <w:bodyDiv w:val="1"/>
      <w:marLeft w:val="0"/>
      <w:marRight w:val="0"/>
      <w:marTop w:val="0"/>
      <w:marBottom w:val="0"/>
      <w:divBdr>
        <w:top w:val="none" w:sz="0" w:space="0" w:color="auto"/>
        <w:left w:val="none" w:sz="0" w:space="0" w:color="auto"/>
        <w:bottom w:val="none" w:sz="0" w:space="0" w:color="auto"/>
        <w:right w:val="none" w:sz="0" w:space="0" w:color="auto"/>
      </w:divBdr>
      <w:divsChild>
        <w:div w:id="559825345">
          <w:marLeft w:val="0"/>
          <w:marRight w:val="0"/>
          <w:marTop w:val="0"/>
          <w:marBottom w:val="0"/>
          <w:divBdr>
            <w:top w:val="none" w:sz="0" w:space="0" w:color="auto"/>
            <w:left w:val="none" w:sz="0" w:space="0" w:color="auto"/>
            <w:bottom w:val="none" w:sz="0" w:space="0" w:color="auto"/>
            <w:right w:val="none" w:sz="0" w:space="0" w:color="auto"/>
          </w:divBdr>
          <w:divsChild>
            <w:div w:id="394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38575">
      <w:bodyDiv w:val="1"/>
      <w:marLeft w:val="0"/>
      <w:marRight w:val="0"/>
      <w:marTop w:val="0"/>
      <w:marBottom w:val="0"/>
      <w:divBdr>
        <w:top w:val="none" w:sz="0" w:space="0" w:color="auto"/>
        <w:left w:val="none" w:sz="0" w:space="0" w:color="auto"/>
        <w:bottom w:val="none" w:sz="0" w:space="0" w:color="auto"/>
        <w:right w:val="none" w:sz="0" w:space="0" w:color="auto"/>
      </w:divBdr>
      <w:divsChild>
        <w:div w:id="451021262">
          <w:marLeft w:val="0"/>
          <w:marRight w:val="0"/>
          <w:marTop w:val="0"/>
          <w:marBottom w:val="0"/>
          <w:divBdr>
            <w:top w:val="none" w:sz="0" w:space="0" w:color="auto"/>
            <w:left w:val="none" w:sz="0" w:space="0" w:color="auto"/>
            <w:bottom w:val="none" w:sz="0" w:space="0" w:color="auto"/>
            <w:right w:val="none" w:sz="0" w:space="0" w:color="auto"/>
          </w:divBdr>
          <w:divsChild>
            <w:div w:id="105627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9250">
      <w:bodyDiv w:val="1"/>
      <w:marLeft w:val="0"/>
      <w:marRight w:val="0"/>
      <w:marTop w:val="0"/>
      <w:marBottom w:val="0"/>
      <w:divBdr>
        <w:top w:val="none" w:sz="0" w:space="0" w:color="auto"/>
        <w:left w:val="none" w:sz="0" w:space="0" w:color="auto"/>
        <w:bottom w:val="none" w:sz="0" w:space="0" w:color="auto"/>
        <w:right w:val="none" w:sz="0" w:space="0" w:color="auto"/>
      </w:divBdr>
      <w:divsChild>
        <w:div w:id="195434928">
          <w:marLeft w:val="0"/>
          <w:marRight w:val="0"/>
          <w:marTop w:val="0"/>
          <w:marBottom w:val="0"/>
          <w:divBdr>
            <w:top w:val="none" w:sz="0" w:space="0" w:color="auto"/>
            <w:left w:val="none" w:sz="0" w:space="0" w:color="auto"/>
            <w:bottom w:val="none" w:sz="0" w:space="0" w:color="auto"/>
            <w:right w:val="none" w:sz="0" w:space="0" w:color="auto"/>
          </w:divBdr>
        </w:div>
        <w:div w:id="405223012">
          <w:marLeft w:val="0"/>
          <w:marRight w:val="0"/>
          <w:marTop w:val="0"/>
          <w:marBottom w:val="0"/>
          <w:divBdr>
            <w:top w:val="single" w:sz="12" w:space="0" w:color="D1D3D4"/>
            <w:left w:val="none" w:sz="0" w:space="0" w:color="auto"/>
            <w:bottom w:val="none" w:sz="0" w:space="0" w:color="auto"/>
            <w:right w:val="none" w:sz="0" w:space="0" w:color="auto"/>
          </w:divBdr>
          <w:divsChild>
            <w:div w:id="1653364652">
              <w:marLeft w:val="0"/>
              <w:marRight w:val="0"/>
              <w:marTop w:val="0"/>
              <w:marBottom w:val="0"/>
              <w:divBdr>
                <w:top w:val="none" w:sz="0" w:space="0" w:color="auto"/>
                <w:left w:val="none" w:sz="0" w:space="0" w:color="auto"/>
                <w:bottom w:val="none" w:sz="0" w:space="0" w:color="auto"/>
                <w:right w:val="none" w:sz="0" w:space="0" w:color="auto"/>
              </w:divBdr>
            </w:div>
            <w:div w:id="107361321">
              <w:marLeft w:val="0"/>
              <w:marRight w:val="0"/>
              <w:marTop w:val="0"/>
              <w:marBottom w:val="0"/>
              <w:divBdr>
                <w:top w:val="none" w:sz="0" w:space="0" w:color="auto"/>
                <w:left w:val="none" w:sz="0" w:space="0" w:color="auto"/>
                <w:bottom w:val="none" w:sz="0" w:space="0" w:color="auto"/>
                <w:right w:val="none" w:sz="0" w:space="0" w:color="auto"/>
              </w:divBdr>
            </w:div>
          </w:divsChild>
        </w:div>
        <w:div w:id="1146582068">
          <w:marLeft w:val="0"/>
          <w:marRight w:val="0"/>
          <w:marTop w:val="0"/>
          <w:marBottom w:val="0"/>
          <w:divBdr>
            <w:top w:val="none" w:sz="0" w:space="0" w:color="auto"/>
            <w:left w:val="none" w:sz="0" w:space="0" w:color="auto"/>
            <w:bottom w:val="single" w:sz="24" w:space="23" w:color="888888"/>
            <w:right w:val="none" w:sz="0" w:space="0" w:color="auto"/>
          </w:divBdr>
        </w:div>
        <w:div w:id="631903642">
          <w:marLeft w:val="0"/>
          <w:marRight w:val="0"/>
          <w:marTop w:val="0"/>
          <w:marBottom w:val="0"/>
          <w:divBdr>
            <w:top w:val="none" w:sz="0" w:space="0" w:color="auto"/>
            <w:left w:val="none" w:sz="0" w:space="0" w:color="auto"/>
            <w:bottom w:val="none" w:sz="0" w:space="0" w:color="auto"/>
            <w:right w:val="none" w:sz="0" w:space="0" w:color="auto"/>
          </w:divBdr>
          <w:divsChild>
            <w:div w:id="2063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75502">
      <w:bodyDiv w:val="1"/>
      <w:marLeft w:val="0"/>
      <w:marRight w:val="0"/>
      <w:marTop w:val="0"/>
      <w:marBottom w:val="0"/>
      <w:divBdr>
        <w:top w:val="none" w:sz="0" w:space="0" w:color="auto"/>
        <w:left w:val="none" w:sz="0" w:space="0" w:color="auto"/>
        <w:bottom w:val="none" w:sz="0" w:space="0" w:color="auto"/>
        <w:right w:val="none" w:sz="0" w:space="0" w:color="auto"/>
      </w:divBdr>
    </w:div>
    <w:div w:id="936524863">
      <w:bodyDiv w:val="1"/>
      <w:marLeft w:val="0"/>
      <w:marRight w:val="0"/>
      <w:marTop w:val="0"/>
      <w:marBottom w:val="0"/>
      <w:divBdr>
        <w:top w:val="none" w:sz="0" w:space="0" w:color="auto"/>
        <w:left w:val="none" w:sz="0" w:space="0" w:color="auto"/>
        <w:bottom w:val="none" w:sz="0" w:space="0" w:color="auto"/>
        <w:right w:val="none" w:sz="0" w:space="0" w:color="auto"/>
      </w:divBdr>
      <w:divsChild>
        <w:div w:id="1015795">
          <w:marLeft w:val="0"/>
          <w:marRight w:val="0"/>
          <w:marTop w:val="0"/>
          <w:marBottom w:val="0"/>
          <w:divBdr>
            <w:top w:val="none" w:sz="0" w:space="0" w:color="auto"/>
            <w:left w:val="none" w:sz="0" w:space="0" w:color="auto"/>
            <w:bottom w:val="none" w:sz="0" w:space="0" w:color="auto"/>
            <w:right w:val="none" w:sz="0" w:space="0" w:color="auto"/>
          </w:divBdr>
          <w:divsChild>
            <w:div w:id="7178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7192">
      <w:bodyDiv w:val="1"/>
      <w:marLeft w:val="0"/>
      <w:marRight w:val="0"/>
      <w:marTop w:val="0"/>
      <w:marBottom w:val="0"/>
      <w:divBdr>
        <w:top w:val="none" w:sz="0" w:space="0" w:color="auto"/>
        <w:left w:val="none" w:sz="0" w:space="0" w:color="auto"/>
        <w:bottom w:val="none" w:sz="0" w:space="0" w:color="auto"/>
        <w:right w:val="none" w:sz="0" w:space="0" w:color="auto"/>
      </w:divBdr>
    </w:div>
    <w:div w:id="936909565">
      <w:bodyDiv w:val="1"/>
      <w:marLeft w:val="0"/>
      <w:marRight w:val="0"/>
      <w:marTop w:val="0"/>
      <w:marBottom w:val="0"/>
      <w:divBdr>
        <w:top w:val="none" w:sz="0" w:space="0" w:color="auto"/>
        <w:left w:val="none" w:sz="0" w:space="0" w:color="auto"/>
        <w:bottom w:val="none" w:sz="0" w:space="0" w:color="auto"/>
        <w:right w:val="none" w:sz="0" w:space="0" w:color="auto"/>
      </w:divBdr>
      <w:divsChild>
        <w:div w:id="307789234">
          <w:marLeft w:val="0"/>
          <w:marRight w:val="0"/>
          <w:marTop w:val="0"/>
          <w:marBottom w:val="0"/>
          <w:divBdr>
            <w:top w:val="none" w:sz="0" w:space="0" w:color="auto"/>
            <w:left w:val="none" w:sz="0" w:space="0" w:color="auto"/>
            <w:bottom w:val="none" w:sz="0" w:space="0" w:color="auto"/>
            <w:right w:val="none" w:sz="0" w:space="0" w:color="auto"/>
          </w:divBdr>
          <w:divsChild>
            <w:div w:id="1631089292">
              <w:marLeft w:val="0"/>
              <w:marRight w:val="0"/>
              <w:marTop w:val="0"/>
              <w:marBottom w:val="0"/>
              <w:divBdr>
                <w:top w:val="none" w:sz="0" w:space="0" w:color="auto"/>
                <w:left w:val="none" w:sz="0" w:space="0" w:color="auto"/>
                <w:bottom w:val="none" w:sz="0" w:space="0" w:color="auto"/>
                <w:right w:val="none" w:sz="0" w:space="0" w:color="auto"/>
              </w:divBdr>
            </w:div>
          </w:divsChild>
        </w:div>
        <w:div w:id="574977545">
          <w:marLeft w:val="0"/>
          <w:marRight w:val="0"/>
          <w:marTop w:val="0"/>
          <w:marBottom w:val="0"/>
          <w:divBdr>
            <w:top w:val="none" w:sz="0" w:space="0" w:color="auto"/>
            <w:left w:val="none" w:sz="0" w:space="0" w:color="auto"/>
            <w:bottom w:val="single" w:sz="24" w:space="23" w:color="888888"/>
            <w:right w:val="none" w:sz="0" w:space="0" w:color="auto"/>
          </w:divBdr>
        </w:div>
        <w:div w:id="609825900">
          <w:marLeft w:val="0"/>
          <w:marRight w:val="0"/>
          <w:marTop w:val="0"/>
          <w:marBottom w:val="0"/>
          <w:divBdr>
            <w:top w:val="single" w:sz="12" w:space="0" w:color="D1D3D4"/>
            <w:left w:val="none" w:sz="0" w:space="0" w:color="auto"/>
            <w:bottom w:val="none" w:sz="0" w:space="0" w:color="auto"/>
            <w:right w:val="none" w:sz="0" w:space="0" w:color="auto"/>
          </w:divBdr>
          <w:divsChild>
            <w:div w:id="1349210058">
              <w:marLeft w:val="0"/>
              <w:marRight w:val="0"/>
              <w:marTop w:val="0"/>
              <w:marBottom w:val="0"/>
              <w:divBdr>
                <w:top w:val="none" w:sz="0" w:space="0" w:color="auto"/>
                <w:left w:val="none" w:sz="0" w:space="0" w:color="auto"/>
                <w:bottom w:val="none" w:sz="0" w:space="0" w:color="auto"/>
                <w:right w:val="none" w:sz="0" w:space="0" w:color="auto"/>
              </w:divBdr>
            </w:div>
          </w:divsChild>
        </w:div>
        <w:div w:id="1087387533">
          <w:marLeft w:val="0"/>
          <w:marRight w:val="0"/>
          <w:marTop w:val="0"/>
          <w:marBottom w:val="0"/>
          <w:divBdr>
            <w:top w:val="none" w:sz="0" w:space="0" w:color="auto"/>
            <w:left w:val="none" w:sz="0" w:space="0" w:color="auto"/>
            <w:bottom w:val="none" w:sz="0" w:space="0" w:color="auto"/>
            <w:right w:val="none" w:sz="0" w:space="0" w:color="auto"/>
          </w:divBdr>
        </w:div>
      </w:divsChild>
    </w:div>
    <w:div w:id="937179768">
      <w:bodyDiv w:val="1"/>
      <w:marLeft w:val="0"/>
      <w:marRight w:val="0"/>
      <w:marTop w:val="0"/>
      <w:marBottom w:val="0"/>
      <w:divBdr>
        <w:top w:val="none" w:sz="0" w:space="0" w:color="auto"/>
        <w:left w:val="none" w:sz="0" w:space="0" w:color="auto"/>
        <w:bottom w:val="none" w:sz="0" w:space="0" w:color="auto"/>
        <w:right w:val="none" w:sz="0" w:space="0" w:color="auto"/>
      </w:divBdr>
      <w:divsChild>
        <w:div w:id="1450003213">
          <w:marLeft w:val="0"/>
          <w:marRight w:val="0"/>
          <w:marTop w:val="0"/>
          <w:marBottom w:val="0"/>
          <w:divBdr>
            <w:top w:val="none" w:sz="0" w:space="0" w:color="auto"/>
            <w:left w:val="none" w:sz="0" w:space="0" w:color="auto"/>
            <w:bottom w:val="single" w:sz="24" w:space="23" w:color="888888"/>
            <w:right w:val="none" w:sz="0" w:space="0" w:color="auto"/>
          </w:divBdr>
        </w:div>
        <w:div w:id="1468431537">
          <w:marLeft w:val="0"/>
          <w:marRight w:val="0"/>
          <w:marTop w:val="0"/>
          <w:marBottom w:val="0"/>
          <w:divBdr>
            <w:top w:val="none" w:sz="0" w:space="0" w:color="auto"/>
            <w:left w:val="none" w:sz="0" w:space="0" w:color="auto"/>
            <w:bottom w:val="none" w:sz="0" w:space="0" w:color="auto"/>
            <w:right w:val="none" w:sz="0" w:space="0" w:color="auto"/>
          </w:divBdr>
          <w:divsChild>
            <w:div w:id="1311667684">
              <w:marLeft w:val="0"/>
              <w:marRight w:val="0"/>
              <w:marTop w:val="0"/>
              <w:marBottom w:val="0"/>
              <w:divBdr>
                <w:top w:val="none" w:sz="0" w:space="0" w:color="auto"/>
                <w:left w:val="none" w:sz="0" w:space="0" w:color="auto"/>
                <w:bottom w:val="none" w:sz="0" w:space="0" w:color="auto"/>
                <w:right w:val="none" w:sz="0" w:space="0" w:color="auto"/>
              </w:divBdr>
            </w:div>
          </w:divsChild>
        </w:div>
        <w:div w:id="1900245560">
          <w:marLeft w:val="0"/>
          <w:marRight w:val="0"/>
          <w:marTop w:val="0"/>
          <w:marBottom w:val="0"/>
          <w:divBdr>
            <w:top w:val="none" w:sz="0" w:space="0" w:color="auto"/>
            <w:left w:val="none" w:sz="0" w:space="0" w:color="auto"/>
            <w:bottom w:val="none" w:sz="0" w:space="0" w:color="auto"/>
            <w:right w:val="none" w:sz="0" w:space="0" w:color="auto"/>
          </w:divBdr>
        </w:div>
        <w:div w:id="1998024911">
          <w:marLeft w:val="0"/>
          <w:marRight w:val="0"/>
          <w:marTop w:val="0"/>
          <w:marBottom w:val="0"/>
          <w:divBdr>
            <w:top w:val="single" w:sz="12" w:space="0" w:color="D1D3D4"/>
            <w:left w:val="none" w:sz="0" w:space="0" w:color="auto"/>
            <w:bottom w:val="none" w:sz="0" w:space="0" w:color="auto"/>
            <w:right w:val="none" w:sz="0" w:space="0" w:color="auto"/>
          </w:divBdr>
          <w:divsChild>
            <w:div w:id="1036392162">
              <w:marLeft w:val="0"/>
              <w:marRight w:val="0"/>
              <w:marTop w:val="0"/>
              <w:marBottom w:val="0"/>
              <w:divBdr>
                <w:top w:val="none" w:sz="0" w:space="0" w:color="auto"/>
                <w:left w:val="none" w:sz="0" w:space="0" w:color="auto"/>
                <w:bottom w:val="none" w:sz="0" w:space="0" w:color="auto"/>
                <w:right w:val="none" w:sz="0" w:space="0" w:color="auto"/>
              </w:divBdr>
            </w:div>
            <w:div w:id="21035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7854">
      <w:bodyDiv w:val="1"/>
      <w:marLeft w:val="0"/>
      <w:marRight w:val="0"/>
      <w:marTop w:val="0"/>
      <w:marBottom w:val="0"/>
      <w:divBdr>
        <w:top w:val="none" w:sz="0" w:space="0" w:color="auto"/>
        <w:left w:val="none" w:sz="0" w:space="0" w:color="auto"/>
        <w:bottom w:val="none" w:sz="0" w:space="0" w:color="auto"/>
        <w:right w:val="none" w:sz="0" w:space="0" w:color="auto"/>
      </w:divBdr>
      <w:divsChild>
        <w:div w:id="749815822">
          <w:marLeft w:val="0"/>
          <w:marRight w:val="0"/>
          <w:marTop w:val="0"/>
          <w:marBottom w:val="0"/>
          <w:divBdr>
            <w:top w:val="single" w:sz="12" w:space="0" w:color="D1D3D4"/>
            <w:left w:val="none" w:sz="0" w:space="0" w:color="auto"/>
            <w:bottom w:val="none" w:sz="0" w:space="0" w:color="auto"/>
            <w:right w:val="none" w:sz="0" w:space="0" w:color="auto"/>
          </w:divBdr>
          <w:divsChild>
            <w:div w:id="1400060760">
              <w:marLeft w:val="0"/>
              <w:marRight w:val="0"/>
              <w:marTop w:val="0"/>
              <w:marBottom w:val="0"/>
              <w:divBdr>
                <w:top w:val="none" w:sz="0" w:space="0" w:color="auto"/>
                <w:left w:val="none" w:sz="0" w:space="0" w:color="auto"/>
                <w:bottom w:val="none" w:sz="0" w:space="0" w:color="auto"/>
                <w:right w:val="none" w:sz="0" w:space="0" w:color="auto"/>
              </w:divBdr>
            </w:div>
            <w:div w:id="2022050302">
              <w:marLeft w:val="0"/>
              <w:marRight w:val="0"/>
              <w:marTop w:val="0"/>
              <w:marBottom w:val="0"/>
              <w:divBdr>
                <w:top w:val="none" w:sz="0" w:space="0" w:color="auto"/>
                <w:left w:val="none" w:sz="0" w:space="0" w:color="auto"/>
                <w:bottom w:val="none" w:sz="0" w:space="0" w:color="auto"/>
                <w:right w:val="none" w:sz="0" w:space="0" w:color="auto"/>
              </w:divBdr>
            </w:div>
          </w:divsChild>
        </w:div>
        <w:div w:id="1114248870">
          <w:marLeft w:val="0"/>
          <w:marRight w:val="0"/>
          <w:marTop w:val="0"/>
          <w:marBottom w:val="0"/>
          <w:divBdr>
            <w:top w:val="none" w:sz="0" w:space="0" w:color="auto"/>
            <w:left w:val="none" w:sz="0" w:space="0" w:color="auto"/>
            <w:bottom w:val="none" w:sz="0" w:space="0" w:color="auto"/>
            <w:right w:val="none" w:sz="0" w:space="0" w:color="auto"/>
          </w:divBdr>
        </w:div>
        <w:div w:id="1409110842">
          <w:marLeft w:val="0"/>
          <w:marRight w:val="0"/>
          <w:marTop w:val="0"/>
          <w:marBottom w:val="0"/>
          <w:divBdr>
            <w:top w:val="none" w:sz="0" w:space="0" w:color="auto"/>
            <w:left w:val="none" w:sz="0" w:space="0" w:color="auto"/>
            <w:bottom w:val="single" w:sz="24" w:space="23" w:color="888888"/>
            <w:right w:val="none" w:sz="0" w:space="0" w:color="auto"/>
          </w:divBdr>
        </w:div>
        <w:div w:id="1945841398">
          <w:marLeft w:val="0"/>
          <w:marRight w:val="0"/>
          <w:marTop w:val="0"/>
          <w:marBottom w:val="0"/>
          <w:divBdr>
            <w:top w:val="none" w:sz="0" w:space="0" w:color="auto"/>
            <w:left w:val="none" w:sz="0" w:space="0" w:color="auto"/>
            <w:bottom w:val="none" w:sz="0" w:space="0" w:color="auto"/>
            <w:right w:val="none" w:sz="0" w:space="0" w:color="auto"/>
          </w:divBdr>
        </w:div>
      </w:divsChild>
    </w:div>
    <w:div w:id="937636901">
      <w:bodyDiv w:val="1"/>
      <w:marLeft w:val="0"/>
      <w:marRight w:val="0"/>
      <w:marTop w:val="0"/>
      <w:marBottom w:val="0"/>
      <w:divBdr>
        <w:top w:val="none" w:sz="0" w:space="0" w:color="auto"/>
        <w:left w:val="none" w:sz="0" w:space="0" w:color="auto"/>
        <w:bottom w:val="none" w:sz="0" w:space="0" w:color="auto"/>
        <w:right w:val="none" w:sz="0" w:space="0" w:color="auto"/>
      </w:divBdr>
    </w:div>
    <w:div w:id="937759912">
      <w:bodyDiv w:val="1"/>
      <w:marLeft w:val="0"/>
      <w:marRight w:val="0"/>
      <w:marTop w:val="0"/>
      <w:marBottom w:val="0"/>
      <w:divBdr>
        <w:top w:val="none" w:sz="0" w:space="0" w:color="auto"/>
        <w:left w:val="none" w:sz="0" w:space="0" w:color="auto"/>
        <w:bottom w:val="none" w:sz="0" w:space="0" w:color="auto"/>
        <w:right w:val="none" w:sz="0" w:space="0" w:color="auto"/>
      </w:divBdr>
    </w:div>
    <w:div w:id="937785563">
      <w:bodyDiv w:val="1"/>
      <w:marLeft w:val="0"/>
      <w:marRight w:val="0"/>
      <w:marTop w:val="0"/>
      <w:marBottom w:val="0"/>
      <w:divBdr>
        <w:top w:val="none" w:sz="0" w:space="0" w:color="auto"/>
        <w:left w:val="none" w:sz="0" w:space="0" w:color="auto"/>
        <w:bottom w:val="none" w:sz="0" w:space="0" w:color="auto"/>
        <w:right w:val="none" w:sz="0" w:space="0" w:color="auto"/>
      </w:divBdr>
      <w:divsChild>
        <w:div w:id="178784585">
          <w:marLeft w:val="0"/>
          <w:marRight w:val="0"/>
          <w:marTop w:val="0"/>
          <w:marBottom w:val="0"/>
          <w:divBdr>
            <w:top w:val="none" w:sz="0" w:space="0" w:color="auto"/>
            <w:left w:val="none" w:sz="0" w:space="0" w:color="auto"/>
            <w:bottom w:val="single" w:sz="24" w:space="23" w:color="888888"/>
            <w:right w:val="none" w:sz="0" w:space="0" w:color="auto"/>
          </w:divBdr>
        </w:div>
        <w:div w:id="348869498">
          <w:marLeft w:val="0"/>
          <w:marRight w:val="0"/>
          <w:marTop w:val="0"/>
          <w:marBottom w:val="0"/>
          <w:divBdr>
            <w:top w:val="single" w:sz="12" w:space="0" w:color="D1D3D4"/>
            <w:left w:val="none" w:sz="0" w:space="0" w:color="auto"/>
            <w:bottom w:val="none" w:sz="0" w:space="0" w:color="auto"/>
            <w:right w:val="none" w:sz="0" w:space="0" w:color="auto"/>
          </w:divBdr>
          <w:divsChild>
            <w:div w:id="432558856">
              <w:marLeft w:val="0"/>
              <w:marRight w:val="0"/>
              <w:marTop w:val="0"/>
              <w:marBottom w:val="0"/>
              <w:divBdr>
                <w:top w:val="none" w:sz="0" w:space="0" w:color="auto"/>
                <w:left w:val="none" w:sz="0" w:space="0" w:color="auto"/>
                <w:bottom w:val="none" w:sz="0" w:space="0" w:color="auto"/>
                <w:right w:val="none" w:sz="0" w:space="0" w:color="auto"/>
              </w:divBdr>
            </w:div>
            <w:div w:id="2087795750">
              <w:marLeft w:val="0"/>
              <w:marRight w:val="0"/>
              <w:marTop w:val="0"/>
              <w:marBottom w:val="0"/>
              <w:divBdr>
                <w:top w:val="none" w:sz="0" w:space="0" w:color="auto"/>
                <w:left w:val="none" w:sz="0" w:space="0" w:color="auto"/>
                <w:bottom w:val="none" w:sz="0" w:space="0" w:color="auto"/>
                <w:right w:val="none" w:sz="0" w:space="0" w:color="auto"/>
              </w:divBdr>
            </w:div>
          </w:divsChild>
        </w:div>
        <w:div w:id="1650943068">
          <w:marLeft w:val="0"/>
          <w:marRight w:val="0"/>
          <w:marTop w:val="0"/>
          <w:marBottom w:val="0"/>
          <w:divBdr>
            <w:top w:val="none" w:sz="0" w:space="0" w:color="auto"/>
            <w:left w:val="none" w:sz="0" w:space="0" w:color="auto"/>
            <w:bottom w:val="none" w:sz="0" w:space="0" w:color="auto"/>
            <w:right w:val="none" w:sz="0" w:space="0" w:color="auto"/>
          </w:divBdr>
        </w:div>
        <w:div w:id="1740207467">
          <w:marLeft w:val="0"/>
          <w:marRight w:val="0"/>
          <w:marTop w:val="0"/>
          <w:marBottom w:val="0"/>
          <w:divBdr>
            <w:top w:val="none" w:sz="0" w:space="0" w:color="auto"/>
            <w:left w:val="none" w:sz="0" w:space="0" w:color="auto"/>
            <w:bottom w:val="none" w:sz="0" w:space="0" w:color="auto"/>
            <w:right w:val="none" w:sz="0" w:space="0" w:color="auto"/>
          </w:divBdr>
          <w:divsChild>
            <w:div w:id="11659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79284">
      <w:bodyDiv w:val="1"/>
      <w:marLeft w:val="0"/>
      <w:marRight w:val="0"/>
      <w:marTop w:val="0"/>
      <w:marBottom w:val="0"/>
      <w:divBdr>
        <w:top w:val="none" w:sz="0" w:space="0" w:color="auto"/>
        <w:left w:val="none" w:sz="0" w:space="0" w:color="auto"/>
        <w:bottom w:val="none" w:sz="0" w:space="0" w:color="auto"/>
        <w:right w:val="none" w:sz="0" w:space="0" w:color="auto"/>
      </w:divBdr>
      <w:divsChild>
        <w:div w:id="697970705">
          <w:marLeft w:val="0"/>
          <w:marRight w:val="0"/>
          <w:marTop w:val="0"/>
          <w:marBottom w:val="0"/>
          <w:divBdr>
            <w:top w:val="none" w:sz="0" w:space="0" w:color="auto"/>
            <w:left w:val="none" w:sz="0" w:space="0" w:color="auto"/>
            <w:bottom w:val="none" w:sz="0" w:space="0" w:color="auto"/>
            <w:right w:val="none" w:sz="0" w:space="0" w:color="auto"/>
          </w:divBdr>
          <w:divsChild>
            <w:div w:id="1225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8466">
      <w:bodyDiv w:val="1"/>
      <w:marLeft w:val="0"/>
      <w:marRight w:val="0"/>
      <w:marTop w:val="0"/>
      <w:marBottom w:val="0"/>
      <w:divBdr>
        <w:top w:val="none" w:sz="0" w:space="0" w:color="auto"/>
        <w:left w:val="none" w:sz="0" w:space="0" w:color="auto"/>
        <w:bottom w:val="none" w:sz="0" w:space="0" w:color="auto"/>
        <w:right w:val="none" w:sz="0" w:space="0" w:color="auto"/>
      </w:divBdr>
      <w:divsChild>
        <w:div w:id="1692417639">
          <w:marLeft w:val="0"/>
          <w:marRight w:val="0"/>
          <w:marTop w:val="0"/>
          <w:marBottom w:val="0"/>
          <w:divBdr>
            <w:top w:val="none" w:sz="0" w:space="0" w:color="auto"/>
            <w:left w:val="none" w:sz="0" w:space="0" w:color="auto"/>
            <w:bottom w:val="none" w:sz="0" w:space="0" w:color="auto"/>
            <w:right w:val="none" w:sz="0" w:space="0" w:color="auto"/>
          </w:divBdr>
        </w:div>
        <w:div w:id="417799000">
          <w:marLeft w:val="0"/>
          <w:marRight w:val="0"/>
          <w:marTop w:val="0"/>
          <w:marBottom w:val="0"/>
          <w:divBdr>
            <w:top w:val="single" w:sz="12" w:space="0" w:color="D1D3D4"/>
            <w:left w:val="none" w:sz="0" w:space="0" w:color="auto"/>
            <w:bottom w:val="none" w:sz="0" w:space="0" w:color="auto"/>
            <w:right w:val="none" w:sz="0" w:space="0" w:color="auto"/>
          </w:divBdr>
          <w:divsChild>
            <w:div w:id="1850213439">
              <w:marLeft w:val="0"/>
              <w:marRight w:val="0"/>
              <w:marTop w:val="0"/>
              <w:marBottom w:val="0"/>
              <w:divBdr>
                <w:top w:val="none" w:sz="0" w:space="0" w:color="auto"/>
                <w:left w:val="none" w:sz="0" w:space="0" w:color="auto"/>
                <w:bottom w:val="none" w:sz="0" w:space="0" w:color="auto"/>
                <w:right w:val="none" w:sz="0" w:space="0" w:color="auto"/>
              </w:divBdr>
            </w:div>
            <w:div w:id="1878738356">
              <w:marLeft w:val="0"/>
              <w:marRight w:val="0"/>
              <w:marTop w:val="0"/>
              <w:marBottom w:val="0"/>
              <w:divBdr>
                <w:top w:val="none" w:sz="0" w:space="0" w:color="auto"/>
                <w:left w:val="none" w:sz="0" w:space="0" w:color="auto"/>
                <w:bottom w:val="none" w:sz="0" w:space="0" w:color="auto"/>
                <w:right w:val="none" w:sz="0" w:space="0" w:color="auto"/>
              </w:divBdr>
            </w:div>
          </w:divsChild>
        </w:div>
        <w:div w:id="212159864">
          <w:marLeft w:val="0"/>
          <w:marRight w:val="0"/>
          <w:marTop w:val="0"/>
          <w:marBottom w:val="0"/>
          <w:divBdr>
            <w:top w:val="none" w:sz="0" w:space="0" w:color="auto"/>
            <w:left w:val="none" w:sz="0" w:space="0" w:color="auto"/>
            <w:bottom w:val="single" w:sz="24" w:space="23" w:color="888888"/>
            <w:right w:val="none" w:sz="0" w:space="0" w:color="auto"/>
          </w:divBdr>
        </w:div>
        <w:div w:id="2094353268">
          <w:marLeft w:val="0"/>
          <w:marRight w:val="0"/>
          <w:marTop w:val="0"/>
          <w:marBottom w:val="0"/>
          <w:divBdr>
            <w:top w:val="none" w:sz="0" w:space="0" w:color="auto"/>
            <w:left w:val="none" w:sz="0" w:space="0" w:color="auto"/>
            <w:bottom w:val="none" w:sz="0" w:space="0" w:color="auto"/>
            <w:right w:val="none" w:sz="0" w:space="0" w:color="auto"/>
          </w:divBdr>
          <w:divsChild>
            <w:div w:id="5132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974">
      <w:bodyDiv w:val="1"/>
      <w:marLeft w:val="0"/>
      <w:marRight w:val="0"/>
      <w:marTop w:val="0"/>
      <w:marBottom w:val="0"/>
      <w:divBdr>
        <w:top w:val="none" w:sz="0" w:space="0" w:color="auto"/>
        <w:left w:val="none" w:sz="0" w:space="0" w:color="auto"/>
        <w:bottom w:val="none" w:sz="0" w:space="0" w:color="auto"/>
        <w:right w:val="none" w:sz="0" w:space="0" w:color="auto"/>
      </w:divBdr>
      <w:divsChild>
        <w:div w:id="610818246">
          <w:marLeft w:val="0"/>
          <w:marRight w:val="0"/>
          <w:marTop w:val="0"/>
          <w:marBottom w:val="0"/>
          <w:divBdr>
            <w:top w:val="none" w:sz="0" w:space="0" w:color="auto"/>
            <w:left w:val="none" w:sz="0" w:space="0" w:color="auto"/>
            <w:bottom w:val="none" w:sz="0" w:space="0" w:color="auto"/>
            <w:right w:val="none" w:sz="0" w:space="0" w:color="auto"/>
          </w:divBdr>
          <w:divsChild>
            <w:div w:id="511529560">
              <w:marLeft w:val="0"/>
              <w:marRight w:val="0"/>
              <w:marTop w:val="0"/>
              <w:marBottom w:val="0"/>
              <w:divBdr>
                <w:top w:val="none" w:sz="0" w:space="0" w:color="auto"/>
                <w:left w:val="none" w:sz="0" w:space="0" w:color="auto"/>
                <w:bottom w:val="none" w:sz="0" w:space="0" w:color="auto"/>
                <w:right w:val="none" w:sz="0" w:space="0" w:color="auto"/>
              </w:divBdr>
            </w:div>
          </w:divsChild>
        </w:div>
        <w:div w:id="908659496">
          <w:marLeft w:val="0"/>
          <w:marRight w:val="0"/>
          <w:marTop w:val="0"/>
          <w:marBottom w:val="0"/>
          <w:divBdr>
            <w:top w:val="none" w:sz="0" w:space="0" w:color="auto"/>
            <w:left w:val="none" w:sz="0" w:space="0" w:color="auto"/>
            <w:bottom w:val="none" w:sz="0" w:space="0" w:color="auto"/>
            <w:right w:val="none" w:sz="0" w:space="0" w:color="auto"/>
          </w:divBdr>
        </w:div>
        <w:div w:id="453254971">
          <w:marLeft w:val="0"/>
          <w:marRight w:val="0"/>
          <w:marTop w:val="0"/>
          <w:marBottom w:val="0"/>
          <w:divBdr>
            <w:top w:val="none" w:sz="0" w:space="0" w:color="auto"/>
            <w:left w:val="none" w:sz="0" w:space="0" w:color="auto"/>
            <w:bottom w:val="none" w:sz="0" w:space="0" w:color="auto"/>
            <w:right w:val="none" w:sz="0" w:space="0" w:color="auto"/>
          </w:divBdr>
          <w:divsChild>
            <w:div w:id="110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2326">
      <w:bodyDiv w:val="1"/>
      <w:marLeft w:val="0"/>
      <w:marRight w:val="0"/>
      <w:marTop w:val="0"/>
      <w:marBottom w:val="0"/>
      <w:divBdr>
        <w:top w:val="none" w:sz="0" w:space="0" w:color="auto"/>
        <w:left w:val="none" w:sz="0" w:space="0" w:color="auto"/>
        <w:bottom w:val="none" w:sz="0" w:space="0" w:color="auto"/>
        <w:right w:val="none" w:sz="0" w:space="0" w:color="auto"/>
      </w:divBdr>
    </w:div>
    <w:div w:id="938440612">
      <w:bodyDiv w:val="1"/>
      <w:marLeft w:val="0"/>
      <w:marRight w:val="0"/>
      <w:marTop w:val="0"/>
      <w:marBottom w:val="0"/>
      <w:divBdr>
        <w:top w:val="none" w:sz="0" w:space="0" w:color="auto"/>
        <w:left w:val="none" w:sz="0" w:space="0" w:color="auto"/>
        <w:bottom w:val="none" w:sz="0" w:space="0" w:color="auto"/>
        <w:right w:val="none" w:sz="0" w:space="0" w:color="auto"/>
      </w:divBdr>
      <w:divsChild>
        <w:div w:id="656569705">
          <w:marLeft w:val="0"/>
          <w:marRight w:val="0"/>
          <w:marTop w:val="0"/>
          <w:marBottom w:val="0"/>
          <w:divBdr>
            <w:top w:val="single" w:sz="12" w:space="0" w:color="D1D3D4"/>
            <w:left w:val="none" w:sz="0" w:space="0" w:color="auto"/>
            <w:bottom w:val="none" w:sz="0" w:space="0" w:color="auto"/>
            <w:right w:val="none" w:sz="0" w:space="0" w:color="auto"/>
          </w:divBdr>
          <w:divsChild>
            <w:div w:id="1263103426">
              <w:marLeft w:val="0"/>
              <w:marRight w:val="0"/>
              <w:marTop w:val="0"/>
              <w:marBottom w:val="0"/>
              <w:divBdr>
                <w:top w:val="none" w:sz="0" w:space="0" w:color="auto"/>
                <w:left w:val="none" w:sz="0" w:space="0" w:color="auto"/>
                <w:bottom w:val="none" w:sz="0" w:space="0" w:color="auto"/>
                <w:right w:val="none" w:sz="0" w:space="0" w:color="auto"/>
              </w:divBdr>
            </w:div>
            <w:div w:id="1291858678">
              <w:marLeft w:val="0"/>
              <w:marRight w:val="0"/>
              <w:marTop w:val="0"/>
              <w:marBottom w:val="0"/>
              <w:divBdr>
                <w:top w:val="none" w:sz="0" w:space="0" w:color="auto"/>
                <w:left w:val="none" w:sz="0" w:space="0" w:color="auto"/>
                <w:bottom w:val="none" w:sz="0" w:space="0" w:color="auto"/>
                <w:right w:val="none" w:sz="0" w:space="0" w:color="auto"/>
              </w:divBdr>
            </w:div>
          </w:divsChild>
        </w:div>
        <w:div w:id="1012221511">
          <w:marLeft w:val="0"/>
          <w:marRight w:val="0"/>
          <w:marTop w:val="0"/>
          <w:marBottom w:val="0"/>
          <w:divBdr>
            <w:top w:val="none" w:sz="0" w:space="0" w:color="auto"/>
            <w:left w:val="none" w:sz="0" w:space="0" w:color="auto"/>
            <w:bottom w:val="none" w:sz="0" w:space="0" w:color="auto"/>
            <w:right w:val="none" w:sz="0" w:space="0" w:color="auto"/>
          </w:divBdr>
          <w:divsChild>
            <w:div w:id="350762132">
              <w:marLeft w:val="0"/>
              <w:marRight w:val="0"/>
              <w:marTop w:val="0"/>
              <w:marBottom w:val="0"/>
              <w:divBdr>
                <w:top w:val="none" w:sz="0" w:space="0" w:color="auto"/>
                <w:left w:val="none" w:sz="0" w:space="0" w:color="auto"/>
                <w:bottom w:val="none" w:sz="0" w:space="0" w:color="auto"/>
                <w:right w:val="none" w:sz="0" w:space="0" w:color="auto"/>
              </w:divBdr>
            </w:div>
          </w:divsChild>
        </w:div>
        <w:div w:id="1419669207">
          <w:marLeft w:val="0"/>
          <w:marRight w:val="0"/>
          <w:marTop w:val="0"/>
          <w:marBottom w:val="0"/>
          <w:divBdr>
            <w:top w:val="none" w:sz="0" w:space="0" w:color="auto"/>
            <w:left w:val="none" w:sz="0" w:space="0" w:color="auto"/>
            <w:bottom w:val="none" w:sz="0" w:space="0" w:color="auto"/>
            <w:right w:val="none" w:sz="0" w:space="0" w:color="auto"/>
          </w:divBdr>
        </w:div>
        <w:div w:id="1432241931">
          <w:marLeft w:val="0"/>
          <w:marRight w:val="0"/>
          <w:marTop w:val="0"/>
          <w:marBottom w:val="0"/>
          <w:divBdr>
            <w:top w:val="none" w:sz="0" w:space="0" w:color="auto"/>
            <w:left w:val="none" w:sz="0" w:space="0" w:color="auto"/>
            <w:bottom w:val="single" w:sz="24" w:space="23" w:color="888888"/>
            <w:right w:val="none" w:sz="0" w:space="0" w:color="auto"/>
          </w:divBdr>
        </w:div>
      </w:divsChild>
    </w:div>
    <w:div w:id="938683825">
      <w:bodyDiv w:val="1"/>
      <w:marLeft w:val="0"/>
      <w:marRight w:val="0"/>
      <w:marTop w:val="0"/>
      <w:marBottom w:val="0"/>
      <w:divBdr>
        <w:top w:val="none" w:sz="0" w:space="0" w:color="auto"/>
        <w:left w:val="none" w:sz="0" w:space="0" w:color="auto"/>
        <w:bottom w:val="none" w:sz="0" w:space="0" w:color="auto"/>
        <w:right w:val="none" w:sz="0" w:space="0" w:color="auto"/>
      </w:divBdr>
    </w:div>
    <w:div w:id="938874442">
      <w:bodyDiv w:val="1"/>
      <w:marLeft w:val="0"/>
      <w:marRight w:val="0"/>
      <w:marTop w:val="0"/>
      <w:marBottom w:val="0"/>
      <w:divBdr>
        <w:top w:val="none" w:sz="0" w:space="0" w:color="auto"/>
        <w:left w:val="none" w:sz="0" w:space="0" w:color="auto"/>
        <w:bottom w:val="none" w:sz="0" w:space="0" w:color="auto"/>
        <w:right w:val="none" w:sz="0" w:space="0" w:color="auto"/>
      </w:divBdr>
      <w:divsChild>
        <w:div w:id="619722093">
          <w:marLeft w:val="0"/>
          <w:marRight w:val="0"/>
          <w:marTop w:val="0"/>
          <w:marBottom w:val="0"/>
          <w:divBdr>
            <w:top w:val="none" w:sz="0" w:space="0" w:color="auto"/>
            <w:left w:val="none" w:sz="0" w:space="0" w:color="auto"/>
            <w:bottom w:val="none" w:sz="0" w:space="0" w:color="auto"/>
            <w:right w:val="none" w:sz="0" w:space="0" w:color="auto"/>
          </w:divBdr>
        </w:div>
        <w:div w:id="705522660">
          <w:marLeft w:val="0"/>
          <w:marRight w:val="0"/>
          <w:marTop w:val="0"/>
          <w:marBottom w:val="0"/>
          <w:divBdr>
            <w:top w:val="none" w:sz="0" w:space="0" w:color="auto"/>
            <w:left w:val="none" w:sz="0" w:space="0" w:color="auto"/>
            <w:bottom w:val="single" w:sz="24" w:space="23" w:color="888888"/>
            <w:right w:val="none" w:sz="0" w:space="0" w:color="auto"/>
          </w:divBdr>
        </w:div>
        <w:div w:id="1757894303">
          <w:marLeft w:val="0"/>
          <w:marRight w:val="0"/>
          <w:marTop w:val="0"/>
          <w:marBottom w:val="0"/>
          <w:divBdr>
            <w:top w:val="single" w:sz="12" w:space="0" w:color="D1D3D4"/>
            <w:left w:val="none" w:sz="0" w:space="0" w:color="auto"/>
            <w:bottom w:val="none" w:sz="0" w:space="0" w:color="auto"/>
            <w:right w:val="none" w:sz="0" w:space="0" w:color="auto"/>
          </w:divBdr>
          <w:divsChild>
            <w:div w:id="399862984">
              <w:marLeft w:val="0"/>
              <w:marRight w:val="0"/>
              <w:marTop w:val="0"/>
              <w:marBottom w:val="0"/>
              <w:divBdr>
                <w:top w:val="none" w:sz="0" w:space="0" w:color="auto"/>
                <w:left w:val="none" w:sz="0" w:space="0" w:color="auto"/>
                <w:bottom w:val="none" w:sz="0" w:space="0" w:color="auto"/>
                <w:right w:val="none" w:sz="0" w:space="0" w:color="auto"/>
              </w:divBdr>
            </w:div>
            <w:div w:id="1663243192">
              <w:marLeft w:val="0"/>
              <w:marRight w:val="0"/>
              <w:marTop w:val="0"/>
              <w:marBottom w:val="0"/>
              <w:divBdr>
                <w:top w:val="none" w:sz="0" w:space="0" w:color="auto"/>
                <w:left w:val="none" w:sz="0" w:space="0" w:color="auto"/>
                <w:bottom w:val="none" w:sz="0" w:space="0" w:color="auto"/>
                <w:right w:val="none" w:sz="0" w:space="0" w:color="auto"/>
              </w:divBdr>
            </w:div>
          </w:divsChild>
        </w:div>
        <w:div w:id="1906792137">
          <w:marLeft w:val="0"/>
          <w:marRight w:val="0"/>
          <w:marTop w:val="0"/>
          <w:marBottom w:val="0"/>
          <w:divBdr>
            <w:top w:val="none" w:sz="0" w:space="0" w:color="auto"/>
            <w:left w:val="none" w:sz="0" w:space="0" w:color="auto"/>
            <w:bottom w:val="none" w:sz="0" w:space="0" w:color="auto"/>
            <w:right w:val="none" w:sz="0" w:space="0" w:color="auto"/>
          </w:divBdr>
        </w:div>
      </w:divsChild>
    </w:div>
    <w:div w:id="939020939">
      <w:bodyDiv w:val="1"/>
      <w:marLeft w:val="0"/>
      <w:marRight w:val="0"/>
      <w:marTop w:val="0"/>
      <w:marBottom w:val="0"/>
      <w:divBdr>
        <w:top w:val="none" w:sz="0" w:space="0" w:color="auto"/>
        <w:left w:val="none" w:sz="0" w:space="0" w:color="auto"/>
        <w:bottom w:val="none" w:sz="0" w:space="0" w:color="auto"/>
        <w:right w:val="none" w:sz="0" w:space="0" w:color="auto"/>
      </w:divBdr>
      <w:divsChild>
        <w:div w:id="743188468">
          <w:marLeft w:val="0"/>
          <w:marRight w:val="0"/>
          <w:marTop w:val="0"/>
          <w:marBottom w:val="0"/>
          <w:divBdr>
            <w:top w:val="none" w:sz="0" w:space="0" w:color="auto"/>
            <w:left w:val="none" w:sz="0" w:space="0" w:color="auto"/>
            <w:bottom w:val="none" w:sz="0" w:space="0" w:color="auto"/>
            <w:right w:val="none" w:sz="0" w:space="0" w:color="auto"/>
          </w:divBdr>
          <w:divsChild>
            <w:div w:id="1079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383">
      <w:bodyDiv w:val="1"/>
      <w:marLeft w:val="0"/>
      <w:marRight w:val="0"/>
      <w:marTop w:val="0"/>
      <w:marBottom w:val="0"/>
      <w:divBdr>
        <w:top w:val="none" w:sz="0" w:space="0" w:color="auto"/>
        <w:left w:val="none" w:sz="0" w:space="0" w:color="auto"/>
        <w:bottom w:val="none" w:sz="0" w:space="0" w:color="auto"/>
        <w:right w:val="none" w:sz="0" w:space="0" w:color="auto"/>
      </w:divBdr>
      <w:divsChild>
        <w:div w:id="1761292639">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single" w:sz="12" w:space="0" w:color="D1D3D4"/>
            <w:left w:val="none" w:sz="0" w:space="0" w:color="auto"/>
            <w:bottom w:val="none" w:sz="0" w:space="0" w:color="auto"/>
            <w:right w:val="none" w:sz="0" w:space="0" w:color="auto"/>
          </w:divBdr>
          <w:divsChild>
            <w:div w:id="1990552810">
              <w:marLeft w:val="0"/>
              <w:marRight w:val="0"/>
              <w:marTop w:val="0"/>
              <w:marBottom w:val="0"/>
              <w:divBdr>
                <w:top w:val="none" w:sz="0" w:space="0" w:color="auto"/>
                <w:left w:val="none" w:sz="0" w:space="0" w:color="auto"/>
                <w:bottom w:val="none" w:sz="0" w:space="0" w:color="auto"/>
                <w:right w:val="none" w:sz="0" w:space="0" w:color="auto"/>
              </w:divBdr>
            </w:div>
          </w:divsChild>
        </w:div>
        <w:div w:id="1851291368">
          <w:marLeft w:val="0"/>
          <w:marRight w:val="0"/>
          <w:marTop w:val="0"/>
          <w:marBottom w:val="0"/>
          <w:divBdr>
            <w:top w:val="none" w:sz="0" w:space="0" w:color="auto"/>
            <w:left w:val="none" w:sz="0" w:space="0" w:color="auto"/>
            <w:bottom w:val="single" w:sz="24" w:space="23" w:color="888888"/>
            <w:right w:val="none" w:sz="0" w:space="0" w:color="auto"/>
          </w:divBdr>
        </w:div>
        <w:div w:id="2123761859">
          <w:marLeft w:val="0"/>
          <w:marRight w:val="0"/>
          <w:marTop w:val="0"/>
          <w:marBottom w:val="0"/>
          <w:divBdr>
            <w:top w:val="none" w:sz="0" w:space="0" w:color="auto"/>
            <w:left w:val="none" w:sz="0" w:space="0" w:color="auto"/>
            <w:bottom w:val="none" w:sz="0" w:space="0" w:color="auto"/>
            <w:right w:val="none" w:sz="0" w:space="0" w:color="auto"/>
          </w:divBdr>
          <w:divsChild>
            <w:div w:id="1256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461">
      <w:bodyDiv w:val="1"/>
      <w:marLeft w:val="0"/>
      <w:marRight w:val="0"/>
      <w:marTop w:val="0"/>
      <w:marBottom w:val="0"/>
      <w:divBdr>
        <w:top w:val="none" w:sz="0" w:space="0" w:color="auto"/>
        <w:left w:val="none" w:sz="0" w:space="0" w:color="auto"/>
        <w:bottom w:val="none" w:sz="0" w:space="0" w:color="auto"/>
        <w:right w:val="none" w:sz="0" w:space="0" w:color="auto"/>
      </w:divBdr>
    </w:div>
    <w:div w:id="939607368">
      <w:bodyDiv w:val="1"/>
      <w:marLeft w:val="0"/>
      <w:marRight w:val="0"/>
      <w:marTop w:val="0"/>
      <w:marBottom w:val="0"/>
      <w:divBdr>
        <w:top w:val="none" w:sz="0" w:space="0" w:color="auto"/>
        <w:left w:val="none" w:sz="0" w:space="0" w:color="auto"/>
        <w:bottom w:val="none" w:sz="0" w:space="0" w:color="auto"/>
        <w:right w:val="none" w:sz="0" w:space="0" w:color="auto"/>
      </w:divBdr>
      <w:divsChild>
        <w:div w:id="98336669">
          <w:marLeft w:val="0"/>
          <w:marRight w:val="0"/>
          <w:marTop w:val="0"/>
          <w:marBottom w:val="0"/>
          <w:divBdr>
            <w:top w:val="none" w:sz="0" w:space="0" w:color="auto"/>
            <w:left w:val="none" w:sz="0" w:space="0" w:color="auto"/>
            <w:bottom w:val="single" w:sz="24" w:space="23" w:color="888888"/>
            <w:right w:val="none" w:sz="0" w:space="0" w:color="auto"/>
          </w:divBdr>
        </w:div>
        <w:div w:id="152457907">
          <w:marLeft w:val="0"/>
          <w:marRight w:val="0"/>
          <w:marTop w:val="0"/>
          <w:marBottom w:val="0"/>
          <w:divBdr>
            <w:top w:val="none" w:sz="0" w:space="0" w:color="auto"/>
            <w:left w:val="none" w:sz="0" w:space="0" w:color="auto"/>
            <w:bottom w:val="none" w:sz="0" w:space="0" w:color="auto"/>
            <w:right w:val="none" w:sz="0" w:space="0" w:color="auto"/>
          </w:divBdr>
        </w:div>
        <w:div w:id="1399479823">
          <w:marLeft w:val="0"/>
          <w:marRight w:val="0"/>
          <w:marTop w:val="0"/>
          <w:marBottom w:val="0"/>
          <w:divBdr>
            <w:top w:val="single" w:sz="12" w:space="0" w:color="D1D3D4"/>
            <w:left w:val="none" w:sz="0" w:space="0" w:color="auto"/>
            <w:bottom w:val="none" w:sz="0" w:space="0" w:color="auto"/>
            <w:right w:val="none" w:sz="0" w:space="0" w:color="auto"/>
          </w:divBdr>
          <w:divsChild>
            <w:div w:id="712118906">
              <w:marLeft w:val="0"/>
              <w:marRight w:val="0"/>
              <w:marTop w:val="0"/>
              <w:marBottom w:val="0"/>
              <w:divBdr>
                <w:top w:val="none" w:sz="0" w:space="0" w:color="auto"/>
                <w:left w:val="none" w:sz="0" w:space="0" w:color="auto"/>
                <w:bottom w:val="none" w:sz="0" w:space="0" w:color="auto"/>
                <w:right w:val="none" w:sz="0" w:space="0" w:color="auto"/>
              </w:divBdr>
            </w:div>
            <w:div w:id="980429321">
              <w:marLeft w:val="0"/>
              <w:marRight w:val="0"/>
              <w:marTop w:val="0"/>
              <w:marBottom w:val="0"/>
              <w:divBdr>
                <w:top w:val="none" w:sz="0" w:space="0" w:color="auto"/>
                <w:left w:val="none" w:sz="0" w:space="0" w:color="auto"/>
                <w:bottom w:val="none" w:sz="0" w:space="0" w:color="auto"/>
                <w:right w:val="none" w:sz="0" w:space="0" w:color="auto"/>
              </w:divBdr>
            </w:div>
          </w:divsChild>
        </w:div>
        <w:div w:id="1756633725">
          <w:marLeft w:val="0"/>
          <w:marRight w:val="0"/>
          <w:marTop w:val="0"/>
          <w:marBottom w:val="0"/>
          <w:divBdr>
            <w:top w:val="none" w:sz="0" w:space="0" w:color="auto"/>
            <w:left w:val="none" w:sz="0" w:space="0" w:color="auto"/>
            <w:bottom w:val="none" w:sz="0" w:space="0" w:color="auto"/>
            <w:right w:val="none" w:sz="0" w:space="0" w:color="auto"/>
          </w:divBdr>
        </w:div>
      </w:divsChild>
    </w:div>
    <w:div w:id="939795714">
      <w:bodyDiv w:val="1"/>
      <w:marLeft w:val="0"/>
      <w:marRight w:val="0"/>
      <w:marTop w:val="0"/>
      <w:marBottom w:val="0"/>
      <w:divBdr>
        <w:top w:val="none" w:sz="0" w:space="0" w:color="auto"/>
        <w:left w:val="none" w:sz="0" w:space="0" w:color="auto"/>
        <w:bottom w:val="none" w:sz="0" w:space="0" w:color="auto"/>
        <w:right w:val="none" w:sz="0" w:space="0" w:color="auto"/>
      </w:divBdr>
    </w:div>
    <w:div w:id="940604799">
      <w:bodyDiv w:val="1"/>
      <w:marLeft w:val="0"/>
      <w:marRight w:val="0"/>
      <w:marTop w:val="0"/>
      <w:marBottom w:val="0"/>
      <w:divBdr>
        <w:top w:val="none" w:sz="0" w:space="0" w:color="auto"/>
        <w:left w:val="none" w:sz="0" w:space="0" w:color="auto"/>
        <w:bottom w:val="none" w:sz="0" w:space="0" w:color="auto"/>
        <w:right w:val="none" w:sz="0" w:space="0" w:color="auto"/>
      </w:divBdr>
      <w:divsChild>
        <w:div w:id="301429164">
          <w:marLeft w:val="0"/>
          <w:marRight w:val="0"/>
          <w:marTop w:val="0"/>
          <w:marBottom w:val="0"/>
          <w:divBdr>
            <w:top w:val="none" w:sz="0" w:space="0" w:color="auto"/>
            <w:left w:val="none" w:sz="0" w:space="0" w:color="auto"/>
            <w:bottom w:val="single" w:sz="24" w:space="23" w:color="888888"/>
            <w:right w:val="none" w:sz="0" w:space="0" w:color="auto"/>
          </w:divBdr>
        </w:div>
        <w:div w:id="318114770">
          <w:marLeft w:val="0"/>
          <w:marRight w:val="0"/>
          <w:marTop w:val="0"/>
          <w:marBottom w:val="0"/>
          <w:divBdr>
            <w:top w:val="none" w:sz="0" w:space="0" w:color="auto"/>
            <w:left w:val="none" w:sz="0" w:space="0" w:color="auto"/>
            <w:bottom w:val="none" w:sz="0" w:space="0" w:color="auto"/>
            <w:right w:val="none" w:sz="0" w:space="0" w:color="auto"/>
          </w:divBdr>
        </w:div>
        <w:div w:id="918711145">
          <w:marLeft w:val="0"/>
          <w:marRight w:val="0"/>
          <w:marTop w:val="0"/>
          <w:marBottom w:val="0"/>
          <w:divBdr>
            <w:top w:val="none" w:sz="0" w:space="0" w:color="auto"/>
            <w:left w:val="none" w:sz="0" w:space="0" w:color="auto"/>
            <w:bottom w:val="none" w:sz="0" w:space="0" w:color="auto"/>
            <w:right w:val="none" w:sz="0" w:space="0" w:color="auto"/>
          </w:divBdr>
          <w:divsChild>
            <w:div w:id="206993094">
              <w:marLeft w:val="0"/>
              <w:marRight w:val="0"/>
              <w:marTop w:val="0"/>
              <w:marBottom w:val="0"/>
              <w:divBdr>
                <w:top w:val="none" w:sz="0" w:space="0" w:color="auto"/>
                <w:left w:val="none" w:sz="0" w:space="0" w:color="auto"/>
                <w:bottom w:val="none" w:sz="0" w:space="0" w:color="auto"/>
                <w:right w:val="none" w:sz="0" w:space="0" w:color="auto"/>
              </w:divBdr>
            </w:div>
          </w:divsChild>
        </w:div>
        <w:div w:id="1232233056">
          <w:marLeft w:val="0"/>
          <w:marRight w:val="0"/>
          <w:marTop w:val="0"/>
          <w:marBottom w:val="0"/>
          <w:divBdr>
            <w:top w:val="single" w:sz="12" w:space="0" w:color="D1D3D4"/>
            <w:left w:val="none" w:sz="0" w:space="0" w:color="auto"/>
            <w:bottom w:val="none" w:sz="0" w:space="0" w:color="auto"/>
            <w:right w:val="none" w:sz="0" w:space="0" w:color="auto"/>
          </w:divBdr>
          <w:divsChild>
            <w:div w:id="12592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735">
      <w:bodyDiv w:val="1"/>
      <w:marLeft w:val="0"/>
      <w:marRight w:val="0"/>
      <w:marTop w:val="0"/>
      <w:marBottom w:val="0"/>
      <w:divBdr>
        <w:top w:val="none" w:sz="0" w:space="0" w:color="auto"/>
        <w:left w:val="none" w:sz="0" w:space="0" w:color="auto"/>
        <w:bottom w:val="none" w:sz="0" w:space="0" w:color="auto"/>
        <w:right w:val="none" w:sz="0" w:space="0" w:color="auto"/>
      </w:divBdr>
      <w:divsChild>
        <w:div w:id="1781872896">
          <w:marLeft w:val="0"/>
          <w:marRight w:val="0"/>
          <w:marTop w:val="0"/>
          <w:marBottom w:val="0"/>
          <w:divBdr>
            <w:top w:val="none" w:sz="0" w:space="0" w:color="auto"/>
            <w:left w:val="none" w:sz="0" w:space="0" w:color="auto"/>
            <w:bottom w:val="none" w:sz="0" w:space="0" w:color="auto"/>
            <w:right w:val="none" w:sz="0" w:space="0" w:color="auto"/>
          </w:divBdr>
        </w:div>
        <w:div w:id="455486812">
          <w:marLeft w:val="0"/>
          <w:marRight w:val="0"/>
          <w:marTop w:val="0"/>
          <w:marBottom w:val="0"/>
          <w:divBdr>
            <w:top w:val="single" w:sz="12" w:space="0" w:color="D1D3D4"/>
            <w:left w:val="none" w:sz="0" w:space="0" w:color="auto"/>
            <w:bottom w:val="none" w:sz="0" w:space="0" w:color="auto"/>
            <w:right w:val="none" w:sz="0" w:space="0" w:color="auto"/>
          </w:divBdr>
          <w:divsChild>
            <w:div w:id="656037754">
              <w:marLeft w:val="0"/>
              <w:marRight w:val="0"/>
              <w:marTop w:val="0"/>
              <w:marBottom w:val="0"/>
              <w:divBdr>
                <w:top w:val="none" w:sz="0" w:space="0" w:color="auto"/>
                <w:left w:val="none" w:sz="0" w:space="0" w:color="auto"/>
                <w:bottom w:val="none" w:sz="0" w:space="0" w:color="auto"/>
                <w:right w:val="none" w:sz="0" w:space="0" w:color="auto"/>
              </w:divBdr>
            </w:div>
            <w:div w:id="2100365643">
              <w:marLeft w:val="0"/>
              <w:marRight w:val="0"/>
              <w:marTop w:val="0"/>
              <w:marBottom w:val="0"/>
              <w:divBdr>
                <w:top w:val="none" w:sz="0" w:space="0" w:color="auto"/>
                <w:left w:val="none" w:sz="0" w:space="0" w:color="auto"/>
                <w:bottom w:val="none" w:sz="0" w:space="0" w:color="auto"/>
                <w:right w:val="none" w:sz="0" w:space="0" w:color="auto"/>
              </w:divBdr>
            </w:div>
          </w:divsChild>
        </w:div>
        <w:div w:id="949435169">
          <w:marLeft w:val="0"/>
          <w:marRight w:val="0"/>
          <w:marTop w:val="0"/>
          <w:marBottom w:val="0"/>
          <w:divBdr>
            <w:top w:val="none" w:sz="0" w:space="0" w:color="auto"/>
            <w:left w:val="none" w:sz="0" w:space="0" w:color="auto"/>
            <w:bottom w:val="single" w:sz="24" w:space="23" w:color="888888"/>
            <w:right w:val="none" w:sz="0" w:space="0" w:color="auto"/>
          </w:divBdr>
        </w:div>
        <w:div w:id="2139178667">
          <w:marLeft w:val="0"/>
          <w:marRight w:val="0"/>
          <w:marTop w:val="0"/>
          <w:marBottom w:val="0"/>
          <w:divBdr>
            <w:top w:val="none" w:sz="0" w:space="0" w:color="auto"/>
            <w:left w:val="none" w:sz="0" w:space="0" w:color="auto"/>
            <w:bottom w:val="none" w:sz="0" w:space="0" w:color="auto"/>
            <w:right w:val="none" w:sz="0" w:space="0" w:color="auto"/>
          </w:divBdr>
          <w:divsChild>
            <w:div w:id="3459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1966">
      <w:bodyDiv w:val="1"/>
      <w:marLeft w:val="0"/>
      <w:marRight w:val="0"/>
      <w:marTop w:val="0"/>
      <w:marBottom w:val="0"/>
      <w:divBdr>
        <w:top w:val="none" w:sz="0" w:space="0" w:color="auto"/>
        <w:left w:val="none" w:sz="0" w:space="0" w:color="auto"/>
        <w:bottom w:val="none" w:sz="0" w:space="0" w:color="auto"/>
        <w:right w:val="none" w:sz="0" w:space="0" w:color="auto"/>
      </w:divBdr>
      <w:divsChild>
        <w:div w:id="79260488">
          <w:marLeft w:val="0"/>
          <w:marRight w:val="0"/>
          <w:marTop w:val="0"/>
          <w:marBottom w:val="0"/>
          <w:divBdr>
            <w:top w:val="none" w:sz="0" w:space="0" w:color="auto"/>
            <w:left w:val="none" w:sz="0" w:space="0" w:color="auto"/>
            <w:bottom w:val="none" w:sz="0" w:space="0" w:color="auto"/>
            <w:right w:val="none" w:sz="0" w:space="0" w:color="auto"/>
          </w:divBdr>
          <w:divsChild>
            <w:div w:id="18641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657">
      <w:bodyDiv w:val="1"/>
      <w:marLeft w:val="0"/>
      <w:marRight w:val="0"/>
      <w:marTop w:val="0"/>
      <w:marBottom w:val="0"/>
      <w:divBdr>
        <w:top w:val="none" w:sz="0" w:space="0" w:color="auto"/>
        <w:left w:val="none" w:sz="0" w:space="0" w:color="auto"/>
        <w:bottom w:val="none" w:sz="0" w:space="0" w:color="auto"/>
        <w:right w:val="none" w:sz="0" w:space="0" w:color="auto"/>
      </w:divBdr>
      <w:divsChild>
        <w:div w:id="761490412">
          <w:marLeft w:val="0"/>
          <w:marRight w:val="0"/>
          <w:marTop w:val="0"/>
          <w:marBottom w:val="0"/>
          <w:divBdr>
            <w:top w:val="none" w:sz="0" w:space="0" w:color="auto"/>
            <w:left w:val="none" w:sz="0" w:space="0" w:color="auto"/>
            <w:bottom w:val="single" w:sz="24" w:space="23" w:color="888888"/>
            <w:right w:val="none" w:sz="0" w:space="0" w:color="auto"/>
          </w:divBdr>
        </w:div>
        <w:div w:id="999044294">
          <w:marLeft w:val="0"/>
          <w:marRight w:val="0"/>
          <w:marTop w:val="0"/>
          <w:marBottom w:val="0"/>
          <w:divBdr>
            <w:top w:val="single" w:sz="12" w:space="0" w:color="D1D3D4"/>
            <w:left w:val="none" w:sz="0" w:space="0" w:color="auto"/>
            <w:bottom w:val="none" w:sz="0" w:space="0" w:color="auto"/>
            <w:right w:val="none" w:sz="0" w:space="0" w:color="auto"/>
          </w:divBdr>
          <w:divsChild>
            <w:div w:id="1279875321">
              <w:marLeft w:val="0"/>
              <w:marRight w:val="0"/>
              <w:marTop w:val="0"/>
              <w:marBottom w:val="0"/>
              <w:divBdr>
                <w:top w:val="none" w:sz="0" w:space="0" w:color="auto"/>
                <w:left w:val="none" w:sz="0" w:space="0" w:color="auto"/>
                <w:bottom w:val="none" w:sz="0" w:space="0" w:color="auto"/>
                <w:right w:val="none" w:sz="0" w:space="0" w:color="auto"/>
              </w:divBdr>
            </w:div>
            <w:div w:id="1571043680">
              <w:marLeft w:val="0"/>
              <w:marRight w:val="0"/>
              <w:marTop w:val="0"/>
              <w:marBottom w:val="0"/>
              <w:divBdr>
                <w:top w:val="none" w:sz="0" w:space="0" w:color="auto"/>
                <w:left w:val="none" w:sz="0" w:space="0" w:color="auto"/>
                <w:bottom w:val="none" w:sz="0" w:space="0" w:color="auto"/>
                <w:right w:val="none" w:sz="0" w:space="0" w:color="auto"/>
              </w:divBdr>
            </w:div>
          </w:divsChild>
        </w:div>
        <w:div w:id="1107044086">
          <w:marLeft w:val="0"/>
          <w:marRight w:val="0"/>
          <w:marTop w:val="0"/>
          <w:marBottom w:val="0"/>
          <w:divBdr>
            <w:top w:val="none" w:sz="0" w:space="0" w:color="auto"/>
            <w:left w:val="none" w:sz="0" w:space="0" w:color="auto"/>
            <w:bottom w:val="none" w:sz="0" w:space="0" w:color="auto"/>
            <w:right w:val="none" w:sz="0" w:space="0" w:color="auto"/>
          </w:divBdr>
          <w:divsChild>
            <w:div w:id="1794051825">
              <w:marLeft w:val="0"/>
              <w:marRight w:val="0"/>
              <w:marTop w:val="0"/>
              <w:marBottom w:val="0"/>
              <w:divBdr>
                <w:top w:val="none" w:sz="0" w:space="0" w:color="auto"/>
                <w:left w:val="none" w:sz="0" w:space="0" w:color="auto"/>
                <w:bottom w:val="none" w:sz="0" w:space="0" w:color="auto"/>
                <w:right w:val="none" w:sz="0" w:space="0" w:color="auto"/>
              </w:divBdr>
            </w:div>
          </w:divsChild>
        </w:div>
        <w:div w:id="1355376170">
          <w:marLeft w:val="0"/>
          <w:marRight w:val="0"/>
          <w:marTop w:val="0"/>
          <w:marBottom w:val="0"/>
          <w:divBdr>
            <w:top w:val="none" w:sz="0" w:space="0" w:color="auto"/>
            <w:left w:val="none" w:sz="0" w:space="0" w:color="auto"/>
            <w:bottom w:val="none" w:sz="0" w:space="0" w:color="auto"/>
            <w:right w:val="none" w:sz="0" w:space="0" w:color="auto"/>
          </w:divBdr>
        </w:div>
      </w:divsChild>
    </w:div>
    <w:div w:id="941500050">
      <w:bodyDiv w:val="1"/>
      <w:marLeft w:val="0"/>
      <w:marRight w:val="0"/>
      <w:marTop w:val="0"/>
      <w:marBottom w:val="0"/>
      <w:divBdr>
        <w:top w:val="none" w:sz="0" w:space="0" w:color="auto"/>
        <w:left w:val="none" w:sz="0" w:space="0" w:color="auto"/>
        <w:bottom w:val="none" w:sz="0" w:space="0" w:color="auto"/>
        <w:right w:val="none" w:sz="0" w:space="0" w:color="auto"/>
      </w:divBdr>
      <w:divsChild>
        <w:div w:id="1569146443">
          <w:marLeft w:val="0"/>
          <w:marRight w:val="0"/>
          <w:marTop w:val="0"/>
          <w:marBottom w:val="0"/>
          <w:divBdr>
            <w:top w:val="none" w:sz="0" w:space="0" w:color="auto"/>
            <w:left w:val="none" w:sz="0" w:space="0" w:color="auto"/>
            <w:bottom w:val="none" w:sz="0" w:space="0" w:color="auto"/>
            <w:right w:val="none" w:sz="0" w:space="0" w:color="auto"/>
          </w:divBdr>
          <w:divsChild>
            <w:div w:id="1825509977">
              <w:marLeft w:val="0"/>
              <w:marRight w:val="0"/>
              <w:marTop w:val="0"/>
              <w:marBottom w:val="0"/>
              <w:divBdr>
                <w:top w:val="none" w:sz="0" w:space="0" w:color="auto"/>
                <w:left w:val="none" w:sz="0" w:space="0" w:color="auto"/>
                <w:bottom w:val="none" w:sz="0" w:space="0" w:color="auto"/>
                <w:right w:val="none" w:sz="0" w:space="0" w:color="auto"/>
              </w:divBdr>
            </w:div>
          </w:divsChild>
        </w:div>
        <w:div w:id="1263954261">
          <w:marLeft w:val="0"/>
          <w:marRight w:val="0"/>
          <w:marTop w:val="0"/>
          <w:marBottom w:val="0"/>
          <w:divBdr>
            <w:top w:val="none" w:sz="0" w:space="0" w:color="auto"/>
            <w:left w:val="none" w:sz="0" w:space="0" w:color="auto"/>
            <w:bottom w:val="none" w:sz="0" w:space="0" w:color="auto"/>
            <w:right w:val="none" w:sz="0" w:space="0" w:color="auto"/>
          </w:divBdr>
        </w:div>
        <w:div w:id="965355951">
          <w:marLeft w:val="0"/>
          <w:marRight w:val="0"/>
          <w:marTop w:val="0"/>
          <w:marBottom w:val="0"/>
          <w:divBdr>
            <w:top w:val="none" w:sz="0" w:space="0" w:color="auto"/>
            <w:left w:val="none" w:sz="0" w:space="0" w:color="auto"/>
            <w:bottom w:val="none" w:sz="0" w:space="0" w:color="auto"/>
            <w:right w:val="none" w:sz="0" w:space="0" w:color="auto"/>
          </w:divBdr>
          <w:divsChild>
            <w:div w:id="1721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17894">
      <w:bodyDiv w:val="1"/>
      <w:marLeft w:val="0"/>
      <w:marRight w:val="0"/>
      <w:marTop w:val="0"/>
      <w:marBottom w:val="0"/>
      <w:divBdr>
        <w:top w:val="none" w:sz="0" w:space="0" w:color="auto"/>
        <w:left w:val="none" w:sz="0" w:space="0" w:color="auto"/>
        <w:bottom w:val="none" w:sz="0" w:space="0" w:color="auto"/>
        <w:right w:val="none" w:sz="0" w:space="0" w:color="auto"/>
      </w:divBdr>
      <w:divsChild>
        <w:div w:id="1295594988">
          <w:marLeft w:val="0"/>
          <w:marRight w:val="0"/>
          <w:marTop w:val="0"/>
          <w:marBottom w:val="0"/>
          <w:divBdr>
            <w:top w:val="none" w:sz="0" w:space="0" w:color="auto"/>
            <w:left w:val="none" w:sz="0" w:space="0" w:color="auto"/>
            <w:bottom w:val="none" w:sz="0" w:space="0" w:color="auto"/>
            <w:right w:val="none" w:sz="0" w:space="0" w:color="auto"/>
          </w:divBdr>
        </w:div>
        <w:div w:id="242376018">
          <w:marLeft w:val="0"/>
          <w:marRight w:val="0"/>
          <w:marTop w:val="0"/>
          <w:marBottom w:val="0"/>
          <w:divBdr>
            <w:top w:val="single" w:sz="12" w:space="0" w:color="D1D3D4"/>
            <w:left w:val="none" w:sz="0" w:space="0" w:color="auto"/>
            <w:bottom w:val="none" w:sz="0" w:space="0" w:color="auto"/>
            <w:right w:val="none" w:sz="0" w:space="0" w:color="auto"/>
          </w:divBdr>
          <w:divsChild>
            <w:div w:id="871504411">
              <w:marLeft w:val="0"/>
              <w:marRight w:val="0"/>
              <w:marTop w:val="0"/>
              <w:marBottom w:val="0"/>
              <w:divBdr>
                <w:top w:val="none" w:sz="0" w:space="0" w:color="auto"/>
                <w:left w:val="none" w:sz="0" w:space="0" w:color="auto"/>
                <w:bottom w:val="none" w:sz="0" w:space="0" w:color="auto"/>
                <w:right w:val="none" w:sz="0" w:space="0" w:color="auto"/>
              </w:divBdr>
            </w:div>
            <w:div w:id="281619516">
              <w:marLeft w:val="0"/>
              <w:marRight w:val="0"/>
              <w:marTop w:val="0"/>
              <w:marBottom w:val="0"/>
              <w:divBdr>
                <w:top w:val="none" w:sz="0" w:space="0" w:color="auto"/>
                <w:left w:val="none" w:sz="0" w:space="0" w:color="auto"/>
                <w:bottom w:val="none" w:sz="0" w:space="0" w:color="auto"/>
                <w:right w:val="none" w:sz="0" w:space="0" w:color="auto"/>
              </w:divBdr>
            </w:div>
          </w:divsChild>
        </w:div>
        <w:div w:id="1004479089">
          <w:marLeft w:val="0"/>
          <w:marRight w:val="0"/>
          <w:marTop w:val="0"/>
          <w:marBottom w:val="0"/>
          <w:divBdr>
            <w:top w:val="none" w:sz="0" w:space="0" w:color="auto"/>
            <w:left w:val="none" w:sz="0" w:space="0" w:color="auto"/>
            <w:bottom w:val="single" w:sz="24" w:space="23" w:color="888888"/>
            <w:right w:val="none" w:sz="0" w:space="0" w:color="auto"/>
          </w:divBdr>
        </w:div>
        <w:div w:id="806970086">
          <w:marLeft w:val="0"/>
          <w:marRight w:val="0"/>
          <w:marTop w:val="0"/>
          <w:marBottom w:val="0"/>
          <w:divBdr>
            <w:top w:val="none" w:sz="0" w:space="0" w:color="auto"/>
            <w:left w:val="none" w:sz="0" w:space="0" w:color="auto"/>
            <w:bottom w:val="none" w:sz="0" w:space="0" w:color="auto"/>
            <w:right w:val="none" w:sz="0" w:space="0" w:color="auto"/>
          </w:divBdr>
          <w:divsChild>
            <w:div w:id="13068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8663">
      <w:bodyDiv w:val="1"/>
      <w:marLeft w:val="0"/>
      <w:marRight w:val="0"/>
      <w:marTop w:val="0"/>
      <w:marBottom w:val="0"/>
      <w:divBdr>
        <w:top w:val="none" w:sz="0" w:space="0" w:color="auto"/>
        <w:left w:val="none" w:sz="0" w:space="0" w:color="auto"/>
        <w:bottom w:val="none" w:sz="0" w:space="0" w:color="auto"/>
        <w:right w:val="none" w:sz="0" w:space="0" w:color="auto"/>
      </w:divBdr>
      <w:divsChild>
        <w:div w:id="657997731">
          <w:marLeft w:val="0"/>
          <w:marRight w:val="0"/>
          <w:marTop w:val="0"/>
          <w:marBottom w:val="0"/>
          <w:divBdr>
            <w:top w:val="none" w:sz="0" w:space="0" w:color="auto"/>
            <w:left w:val="none" w:sz="0" w:space="0" w:color="auto"/>
            <w:bottom w:val="single" w:sz="24" w:space="23" w:color="888888"/>
            <w:right w:val="none" w:sz="0" w:space="0" w:color="auto"/>
          </w:divBdr>
        </w:div>
        <w:div w:id="1719551097">
          <w:marLeft w:val="0"/>
          <w:marRight w:val="0"/>
          <w:marTop w:val="0"/>
          <w:marBottom w:val="0"/>
          <w:divBdr>
            <w:top w:val="none" w:sz="0" w:space="0" w:color="auto"/>
            <w:left w:val="none" w:sz="0" w:space="0" w:color="auto"/>
            <w:bottom w:val="none" w:sz="0" w:space="0" w:color="auto"/>
            <w:right w:val="none" w:sz="0" w:space="0" w:color="auto"/>
          </w:divBdr>
        </w:div>
        <w:div w:id="1778285017">
          <w:marLeft w:val="0"/>
          <w:marRight w:val="0"/>
          <w:marTop w:val="0"/>
          <w:marBottom w:val="0"/>
          <w:divBdr>
            <w:top w:val="none" w:sz="0" w:space="0" w:color="auto"/>
            <w:left w:val="none" w:sz="0" w:space="0" w:color="auto"/>
            <w:bottom w:val="none" w:sz="0" w:space="0" w:color="auto"/>
            <w:right w:val="none" w:sz="0" w:space="0" w:color="auto"/>
          </w:divBdr>
        </w:div>
        <w:div w:id="2092121714">
          <w:marLeft w:val="0"/>
          <w:marRight w:val="0"/>
          <w:marTop w:val="0"/>
          <w:marBottom w:val="0"/>
          <w:divBdr>
            <w:top w:val="single" w:sz="12" w:space="0" w:color="D1D3D4"/>
            <w:left w:val="none" w:sz="0" w:space="0" w:color="auto"/>
            <w:bottom w:val="none" w:sz="0" w:space="0" w:color="auto"/>
            <w:right w:val="none" w:sz="0" w:space="0" w:color="auto"/>
          </w:divBdr>
          <w:divsChild>
            <w:div w:id="44565761">
              <w:marLeft w:val="0"/>
              <w:marRight w:val="0"/>
              <w:marTop w:val="0"/>
              <w:marBottom w:val="0"/>
              <w:divBdr>
                <w:top w:val="none" w:sz="0" w:space="0" w:color="auto"/>
                <w:left w:val="none" w:sz="0" w:space="0" w:color="auto"/>
                <w:bottom w:val="none" w:sz="0" w:space="0" w:color="auto"/>
                <w:right w:val="none" w:sz="0" w:space="0" w:color="auto"/>
              </w:divBdr>
            </w:div>
            <w:div w:id="20702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6315">
      <w:bodyDiv w:val="1"/>
      <w:marLeft w:val="0"/>
      <w:marRight w:val="0"/>
      <w:marTop w:val="0"/>
      <w:marBottom w:val="0"/>
      <w:divBdr>
        <w:top w:val="none" w:sz="0" w:space="0" w:color="auto"/>
        <w:left w:val="none" w:sz="0" w:space="0" w:color="auto"/>
        <w:bottom w:val="none" w:sz="0" w:space="0" w:color="auto"/>
        <w:right w:val="none" w:sz="0" w:space="0" w:color="auto"/>
      </w:divBdr>
      <w:divsChild>
        <w:div w:id="1563058914">
          <w:marLeft w:val="0"/>
          <w:marRight w:val="0"/>
          <w:marTop w:val="0"/>
          <w:marBottom w:val="0"/>
          <w:divBdr>
            <w:top w:val="none" w:sz="0" w:space="0" w:color="auto"/>
            <w:left w:val="none" w:sz="0" w:space="0" w:color="auto"/>
            <w:bottom w:val="none" w:sz="0" w:space="0" w:color="auto"/>
            <w:right w:val="none" w:sz="0" w:space="0" w:color="auto"/>
          </w:divBdr>
          <w:divsChild>
            <w:div w:id="6488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6616">
      <w:bodyDiv w:val="1"/>
      <w:marLeft w:val="0"/>
      <w:marRight w:val="0"/>
      <w:marTop w:val="0"/>
      <w:marBottom w:val="0"/>
      <w:divBdr>
        <w:top w:val="none" w:sz="0" w:space="0" w:color="auto"/>
        <w:left w:val="none" w:sz="0" w:space="0" w:color="auto"/>
        <w:bottom w:val="none" w:sz="0" w:space="0" w:color="auto"/>
        <w:right w:val="none" w:sz="0" w:space="0" w:color="auto"/>
      </w:divBdr>
      <w:divsChild>
        <w:div w:id="2060279065">
          <w:marLeft w:val="0"/>
          <w:marRight w:val="0"/>
          <w:marTop w:val="0"/>
          <w:marBottom w:val="0"/>
          <w:divBdr>
            <w:top w:val="none" w:sz="0" w:space="0" w:color="auto"/>
            <w:left w:val="none" w:sz="0" w:space="0" w:color="auto"/>
            <w:bottom w:val="none" w:sz="0" w:space="0" w:color="auto"/>
            <w:right w:val="none" w:sz="0" w:space="0" w:color="auto"/>
          </w:divBdr>
        </w:div>
      </w:divsChild>
    </w:div>
    <w:div w:id="942495098">
      <w:bodyDiv w:val="1"/>
      <w:marLeft w:val="0"/>
      <w:marRight w:val="0"/>
      <w:marTop w:val="0"/>
      <w:marBottom w:val="0"/>
      <w:divBdr>
        <w:top w:val="none" w:sz="0" w:space="0" w:color="auto"/>
        <w:left w:val="none" w:sz="0" w:space="0" w:color="auto"/>
        <w:bottom w:val="none" w:sz="0" w:space="0" w:color="auto"/>
        <w:right w:val="none" w:sz="0" w:space="0" w:color="auto"/>
      </w:divBdr>
    </w:div>
    <w:div w:id="942809947">
      <w:bodyDiv w:val="1"/>
      <w:marLeft w:val="0"/>
      <w:marRight w:val="0"/>
      <w:marTop w:val="0"/>
      <w:marBottom w:val="0"/>
      <w:divBdr>
        <w:top w:val="none" w:sz="0" w:space="0" w:color="auto"/>
        <w:left w:val="none" w:sz="0" w:space="0" w:color="auto"/>
        <w:bottom w:val="none" w:sz="0" w:space="0" w:color="auto"/>
        <w:right w:val="none" w:sz="0" w:space="0" w:color="auto"/>
      </w:divBdr>
    </w:div>
    <w:div w:id="942952522">
      <w:bodyDiv w:val="1"/>
      <w:marLeft w:val="0"/>
      <w:marRight w:val="0"/>
      <w:marTop w:val="0"/>
      <w:marBottom w:val="0"/>
      <w:divBdr>
        <w:top w:val="none" w:sz="0" w:space="0" w:color="auto"/>
        <w:left w:val="none" w:sz="0" w:space="0" w:color="auto"/>
        <w:bottom w:val="none" w:sz="0" w:space="0" w:color="auto"/>
        <w:right w:val="none" w:sz="0" w:space="0" w:color="auto"/>
      </w:divBdr>
      <w:divsChild>
        <w:div w:id="847408723">
          <w:marLeft w:val="0"/>
          <w:marRight w:val="0"/>
          <w:marTop w:val="0"/>
          <w:marBottom w:val="0"/>
          <w:divBdr>
            <w:top w:val="none" w:sz="0" w:space="0" w:color="auto"/>
            <w:left w:val="none" w:sz="0" w:space="0" w:color="auto"/>
            <w:bottom w:val="none" w:sz="0" w:space="0" w:color="auto"/>
            <w:right w:val="none" w:sz="0" w:space="0" w:color="auto"/>
          </w:divBdr>
          <w:divsChild>
            <w:div w:id="16245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9661">
      <w:bodyDiv w:val="1"/>
      <w:marLeft w:val="0"/>
      <w:marRight w:val="0"/>
      <w:marTop w:val="0"/>
      <w:marBottom w:val="0"/>
      <w:divBdr>
        <w:top w:val="none" w:sz="0" w:space="0" w:color="auto"/>
        <w:left w:val="none" w:sz="0" w:space="0" w:color="auto"/>
        <w:bottom w:val="none" w:sz="0" w:space="0" w:color="auto"/>
        <w:right w:val="none" w:sz="0" w:space="0" w:color="auto"/>
      </w:divBdr>
    </w:div>
    <w:div w:id="943078250">
      <w:bodyDiv w:val="1"/>
      <w:marLeft w:val="0"/>
      <w:marRight w:val="0"/>
      <w:marTop w:val="0"/>
      <w:marBottom w:val="0"/>
      <w:divBdr>
        <w:top w:val="none" w:sz="0" w:space="0" w:color="auto"/>
        <w:left w:val="none" w:sz="0" w:space="0" w:color="auto"/>
        <w:bottom w:val="none" w:sz="0" w:space="0" w:color="auto"/>
        <w:right w:val="none" w:sz="0" w:space="0" w:color="auto"/>
      </w:divBdr>
      <w:divsChild>
        <w:div w:id="1317806911">
          <w:marLeft w:val="0"/>
          <w:marRight w:val="0"/>
          <w:marTop w:val="0"/>
          <w:marBottom w:val="0"/>
          <w:divBdr>
            <w:top w:val="none" w:sz="0" w:space="0" w:color="auto"/>
            <w:left w:val="none" w:sz="0" w:space="0" w:color="auto"/>
            <w:bottom w:val="none" w:sz="0" w:space="0" w:color="auto"/>
            <w:right w:val="none" w:sz="0" w:space="0" w:color="auto"/>
          </w:divBdr>
          <w:divsChild>
            <w:div w:id="1323394187">
              <w:marLeft w:val="0"/>
              <w:marRight w:val="0"/>
              <w:marTop w:val="0"/>
              <w:marBottom w:val="0"/>
              <w:divBdr>
                <w:top w:val="none" w:sz="0" w:space="0" w:color="auto"/>
                <w:left w:val="none" w:sz="0" w:space="0" w:color="auto"/>
                <w:bottom w:val="none" w:sz="0" w:space="0" w:color="auto"/>
                <w:right w:val="none" w:sz="0" w:space="0" w:color="auto"/>
              </w:divBdr>
            </w:div>
          </w:divsChild>
        </w:div>
        <w:div w:id="1802965864">
          <w:marLeft w:val="0"/>
          <w:marRight w:val="0"/>
          <w:marTop w:val="0"/>
          <w:marBottom w:val="0"/>
          <w:divBdr>
            <w:top w:val="none" w:sz="0" w:space="0" w:color="auto"/>
            <w:left w:val="none" w:sz="0" w:space="0" w:color="auto"/>
            <w:bottom w:val="none" w:sz="0" w:space="0" w:color="auto"/>
            <w:right w:val="none" w:sz="0" w:space="0" w:color="auto"/>
          </w:divBdr>
        </w:div>
        <w:div w:id="1921521635">
          <w:marLeft w:val="0"/>
          <w:marRight w:val="0"/>
          <w:marTop w:val="0"/>
          <w:marBottom w:val="0"/>
          <w:divBdr>
            <w:top w:val="single" w:sz="12" w:space="0" w:color="D1D3D4"/>
            <w:left w:val="none" w:sz="0" w:space="0" w:color="auto"/>
            <w:bottom w:val="none" w:sz="0" w:space="0" w:color="auto"/>
            <w:right w:val="none" w:sz="0" w:space="0" w:color="auto"/>
          </w:divBdr>
          <w:divsChild>
            <w:div w:id="945188951">
              <w:marLeft w:val="0"/>
              <w:marRight w:val="0"/>
              <w:marTop w:val="0"/>
              <w:marBottom w:val="0"/>
              <w:divBdr>
                <w:top w:val="none" w:sz="0" w:space="0" w:color="auto"/>
                <w:left w:val="none" w:sz="0" w:space="0" w:color="auto"/>
                <w:bottom w:val="none" w:sz="0" w:space="0" w:color="auto"/>
                <w:right w:val="none" w:sz="0" w:space="0" w:color="auto"/>
              </w:divBdr>
            </w:div>
            <w:div w:id="1809738269">
              <w:marLeft w:val="0"/>
              <w:marRight w:val="0"/>
              <w:marTop w:val="0"/>
              <w:marBottom w:val="0"/>
              <w:divBdr>
                <w:top w:val="none" w:sz="0" w:space="0" w:color="auto"/>
                <w:left w:val="none" w:sz="0" w:space="0" w:color="auto"/>
                <w:bottom w:val="none" w:sz="0" w:space="0" w:color="auto"/>
                <w:right w:val="none" w:sz="0" w:space="0" w:color="auto"/>
              </w:divBdr>
            </w:div>
          </w:divsChild>
        </w:div>
        <w:div w:id="1970013123">
          <w:marLeft w:val="0"/>
          <w:marRight w:val="0"/>
          <w:marTop w:val="0"/>
          <w:marBottom w:val="0"/>
          <w:divBdr>
            <w:top w:val="none" w:sz="0" w:space="0" w:color="auto"/>
            <w:left w:val="none" w:sz="0" w:space="0" w:color="auto"/>
            <w:bottom w:val="single" w:sz="24" w:space="23" w:color="888888"/>
            <w:right w:val="none" w:sz="0" w:space="0" w:color="auto"/>
          </w:divBdr>
        </w:div>
      </w:divsChild>
    </w:div>
    <w:div w:id="944311335">
      <w:bodyDiv w:val="1"/>
      <w:marLeft w:val="0"/>
      <w:marRight w:val="0"/>
      <w:marTop w:val="0"/>
      <w:marBottom w:val="0"/>
      <w:divBdr>
        <w:top w:val="none" w:sz="0" w:space="0" w:color="auto"/>
        <w:left w:val="none" w:sz="0" w:space="0" w:color="auto"/>
        <w:bottom w:val="none" w:sz="0" w:space="0" w:color="auto"/>
        <w:right w:val="none" w:sz="0" w:space="0" w:color="auto"/>
      </w:divBdr>
      <w:divsChild>
        <w:div w:id="332494765">
          <w:marLeft w:val="0"/>
          <w:marRight w:val="0"/>
          <w:marTop w:val="0"/>
          <w:marBottom w:val="0"/>
          <w:divBdr>
            <w:top w:val="single" w:sz="12" w:space="0" w:color="D1D3D4"/>
            <w:left w:val="none" w:sz="0" w:space="0" w:color="auto"/>
            <w:bottom w:val="none" w:sz="0" w:space="0" w:color="auto"/>
            <w:right w:val="none" w:sz="0" w:space="0" w:color="auto"/>
          </w:divBdr>
          <w:divsChild>
            <w:div w:id="1703558161">
              <w:marLeft w:val="0"/>
              <w:marRight w:val="0"/>
              <w:marTop w:val="0"/>
              <w:marBottom w:val="0"/>
              <w:divBdr>
                <w:top w:val="none" w:sz="0" w:space="0" w:color="auto"/>
                <w:left w:val="none" w:sz="0" w:space="0" w:color="auto"/>
                <w:bottom w:val="none" w:sz="0" w:space="0" w:color="auto"/>
                <w:right w:val="none" w:sz="0" w:space="0" w:color="auto"/>
              </w:divBdr>
            </w:div>
            <w:div w:id="2097241021">
              <w:marLeft w:val="0"/>
              <w:marRight w:val="0"/>
              <w:marTop w:val="0"/>
              <w:marBottom w:val="0"/>
              <w:divBdr>
                <w:top w:val="none" w:sz="0" w:space="0" w:color="auto"/>
                <w:left w:val="none" w:sz="0" w:space="0" w:color="auto"/>
                <w:bottom w:val="none" w:sz="0" w:space="0" w:color="auto"/>
                <w:right w:val="none" w:sz="0" w:space="0" w:color="auto"/>
              </w:divBdr>
            </w:div>
          </w:divsChild>
        </w:div>
        <w:div w:id="1256355403">
          <w:marLeft w:val="0"/>
          <w:marRight w:val="0"/>
          <w:marTop w:val="0"/>
          <w:marBottom w:val="0"/>
          <w:divBdr>
            <w:top w:val="none" w:sz="0" w:space="0" w:color="auto"/>
            <w:left w:val="none" w:sz="0" w:space="0" w:color="auto"/>
            <w:bottom w:val="none" w:sz="0" w:space="0" w:color="auto"/>
            <w:right w:val="none" w:sz="0" w:space="0" w:color="auto"/>
          </w:divBdr>
          <w:divsChild>
            <w:div w:id="483282951">
              <w:marLeft w:val="0"/>
              <w:marRight w:val="0"/>
              <w:marTop w:val="0"/>
              <w:marBottom w:val="0"/>
              <w:divBdr>
                <w:top w:val="none" w:sz="0" w:space="0" w:color="auto"/>
                <w:left w:val="none" w:sz="0" w:space="0" w:color="auto"/>
                <w:bottom w:val="none" w:sz="0" w:space="0" w:color="auto"/>
                <w:right w:val="none" w:sz="0" w:space="0" w:color="auto"/>
              </w:divBdr>
            </w:div>
          </w:divsChild>
        </w:div>
        <w:div w:id="1323654197">
          <w:marLeft w:val="0"/>
          <w:marRight w:val="0"/>
          <w:marTop w:val="0"/>
          <w:marBottom w:val="0"/>
          <w:divBdr>
            <w:top w:val="none" w:sz="0" w:space="0" w:color="auto"/>
            <w:left w:val="none" w:sz="0" w:space="0" w:color="auto"/>
            <w:bottom w:val="none" w:sz="0" w:space="0" w:color="auto"/>
            <w:right w:val="none" w:sz="0" w:space="0" w:color="auto"/>
          </w:divBdr>
        </w:div>
        <w:div w:id="1601373015">
          <w:marLeft w:val="0"/>
          <w:marRight w:val="0"/>
          <w:marTop w:val="0"/>
          <w:marBottom w:val="0"/>
          <w:divBdr>
            <w:top w:val="none" w:sz="0" w:space="0" w:color="auto"/>
            <w:left w:val="none" w:sz="0" w:space="0" w:color="auto"/>
            <w:bottom w:val="single" w:sz="24" w:space="23" w:color="888888"/>
            <w:right w:val="none" w:sz="0" w:space="0" w:color="auto"/>
          </w:divBdr>
        </w:div>
      </w:divsChild>
    </w:div>
    <w:div w:id="944313851">
      <w:bodyDiv w:val="1"/>
      <w:marLeft w:val="0"/>
      <w:marRight w:val="0"/>
      <w:marTop w:val="0"/>
      <w:marBottom w:val="0"/>
      <w:divBdr>
        <w:top w:val="none" w:sz="0" w:space="0" w:color="auto"/>
        <w:left w:val="none" w:sz="0" w:space="0" w:color="auto"/>
        <w:bottom w:val="none" w:sz="0" w:space="0" w:color="auto"/>
        <w:right w:val="none" w:sz="0" w:space="0" w:color="auto"/>
      </w:divBdr>
      <w:divsChild>
        <w:div w:id="972517474">
          <w:marLeft w:val="0"/>
          <w:marRight w:val="0"/>
          <w:marTop w:val="0"/>
          <w:marBottom w:val="0"/>
          <w:divBdr>
            <w:top w:val="none" w:sz="0" w:space="0" w:color="auto"/>
            <w:left w:val="none" w:sz="0" w:space="0" w:color="auto"/>
            <w:bottom w:val="none" w:sz="0" w:space="0" w:color="auto"/>
            <w:right w:val="none" w:sz="0" w:space="0" w:color="auto"/>
          </w:divBdr>
        </w:div>
        <w:div w:id="380791312">
          <w:marLeft w:val="0"/>
          <w:marRight w:val="0"/>
          <w:marTop w:val="0"/>
          <w:marBottom w:val="0"/>
          <w:divBdr>
            <w:top w:val="single" w:sz="12" w:space="0" w:color="D1D3D4"/>
            <w:left w:val="none" w:sz="0" w:space="0" w:color="auto"/>
            <w:bottom w:val="none" w:sz="0" w:space="0" w:color="auto"/>
            <w:right w:val="none" w:sz="0" w:space="0" w:color="auto"/>
          </w:divBdr>
          <w:divsChild>
            <w:div w:id="1089035530">
              <w:marLeft w:val="0"/>
              <w:marRight w:val="0"/>
              <w:marTop w:val="0"/>
              <w:marBottom w:val="0"/>
              <w:divBdr>
                <w:top w:val="none" w:sz="0" w:space="0" w:color="auto"/>
                <w:left w:val="none" w:sz="0" w:space="0" w:color="auto"/>
                <w:bottom w:val="none" w:sz="0" w:space="0" w:color="auto"/>
                <w:right w:val="none" w:sz="0" w:space="0" w:color="auto"/>
              </w:divBdr>
            </w:div>
            <w:div w:id="1748647607">
              <w:marLeft w:val="0"/>
              <w:marRight w:val="0"/>
              <w:marTop w:val="0"/>
              <w:marBottom w:val="0"/>
              <w:divBdr>
                <w:top w:val="none" w:sz="0" w:space="0" w:color="auto"/>
                <w:left w:val="none" w:sz="0" w:space="0" w:color="auto"/>
                <w:bottom w:val="none" w:sz="0" w:space="0" w:color="auto"/>
                <w:right w:val="none" w:sz="0" w:space="0" w:color="auto"/>
              </w:divBdr>
            </w:div>
          </w:divsChild>
        </w:div>
        <w:div w:id="316761755">
          <w:marLeft w:val="0"/>
          <w:marRight w:val="0"/>
          <w:marTop w:val="0"/>
          <w:marBottom w:val="0"/>
          <w:divBdr>
            <w:top w:val="none" w:sz="0" w:space="0" w:color="auto"/>
            <w:left w:val="none" w:sz="0" w:space="0" w:color="auto"/>
            <w:bottom w:val="single" w:sz="24" w:space="23" w:color="888888"/>
            <w:right w:val="none" w:sz="0" w:space="0" w:color="auto"/>
          </w:divBdr>
        </w:div>
        <w:div w:id="345596306">
          <w:marLeft w:val="0"/>
          <w:marRight w:val="0"/>
          <w:marTop w:val="0"/>
          <w:marBottom w:val="0"/>
          <w:divBdr>
            <w:top w:val="none" w:sz="0" w:space="0" w:color="auto"/>
            <w:left w:val="none" w:sz="0" w:space="0" w:color="auto"/>
            <w:bottom w:val="none" w:sz="0" w:space="0" w:color="auto"/>
            <w:right w:val="none" w:sz="0" w:space="0" w:color="auto"/>
          </w:divBdr>
          <w:divsChild>
            <w:div w:id="16446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7951">
      <w:bodyDiv w:val="1"/>
      <w:marLeft w:val="0"/>
      <w:marRight w:val="0"/>
      <w:marTop w:val="0"/>
      <w:marBottom w:val="0"/>
      <w:divBdr>
        <w:top w:val="none" w:sz="0" w:space="0" w:color="auto"/>
        <w:left w:val="none" w:sz="0" w:space="0" w:color="auto"/>
        <w:bottom w:val="none" w:sz="0" w:space="0" w:color="auto"/>
        <w:right w:val="none" w:sz="0" w:space="0" w:color="auto"/>
      </w:divBdr>
      <w:divsChild>
        <w:div w:id="26418417">
          <w:marLeft w:val="0"/>
          <w:marRight w:val="0"/>
          <w:marTop w:val="0"/>
          <w:marBottom w:val="0"/>
          <w:divBdr>
            <w:top w:val="none" w:sz="0" w:space="0" w:color="auto"/>
            <w:left w:val="none" w:sz="0" w:space="0" w:color="auto"/>
            <w:bottom w:val="none" w:sz="0" w:space="0" w:color="auto"/>
            <w:right w:val="none" w:sz="0" w:space="0" w:color="auto"/>
          </w:divBdr>
          <w:divsChild>
            <w:div w:id="10377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4981">
      <w:bodyDiv w:val="1"/>
      <w:marLeft w:val="0"/>
      <w:marRight w:val="0"/>
      <w:marTop w:val="0"/>
      <w:marBottom w:val="0"/>
      <w:divBdr>
        <w:top w:val="none" w:sz="0" w:space="0" w:color="auto"/>
        <w:left w:val="none" w:sz="0" w:space="0" w:color="auto"/>
        <w:bottom w:val="none" w:sz="0" w:space="0" w:color="auto"/>
        <w:right w:val="none" w:sz="0" w:space="0" w:color="auto"/>
      </w:divBdr>
      <w:divsChild>
        <w:div w:id="1558544088">
          <w:marLeft w:val="0"/>
          <w:marRight w:val="0"/>
          <w:marTop w:val="0"/>
          <w:marBottom w:val="0"/>
          <w:divBdr>
            <w:top w:val="none" w:sz="0" w:space="0" w:color="auto"/>
            <w:left w:val="none" w:sz="0" w:space="0" w:color="auto"/>
            <w:bottom w:val="none" w:sz="0" w:space="0" w:color="auto"/>
            <w:right w:val="none" w:sz="0" w:space="0" w:color="auto"/>
          </w:divBdr>
        </w:div>
        <w:div w:id="1721896739">
          <w:marLeft w:val="0"/>
          <w:marRight w:val="0"/>
          <w:marTop w:val="0"/>
          <w:marBottom w:val="0"/>
          <w:divBdr>
            <w:top w:val="none" w:sz="0" w:space="0" w:color="auto"/>
            <w:left w:val="none" w:sz="0" w:space="0" w:color="auto"/>
            <w:bottom w:val="none" w:sz="0" w:space="0" w:color="auto"/>
            <w:right w:val="none" w:sz="0" w:space="0" w:color="auto"/>
          </w:divBdr>
          <w:divsChild>
            <w:div w:id="1577665487">
              <w:marLeft w:val="0"/>
              <w:marRight w:val="0"/>
              <w:marTop w:val="0"/>
              <w:marBottom w:val="0"/>
              <w:divBdr>
                <w:top w:val="none" w:sz="0" w:space="0" w:color="auto"/>
                <w:left w:val="none" w:sz="0" w:space="0" w:color="auto"/>
                <w:bottom w:val="none" w:sz="0" w:space="0" w:color="auto"/>
                <w:right w:val="none" w:sz="0" w:space="0" w:color="auto"/>
              </w:divBdr>
            </w:div>
          </w:divsChild>
        </w:div>
        <w:div w:id="2007634038">
          <w:marLeft w:val="0"/>
          <w:marRight w:val="0"/>
          <w:marTop w:val="0"/>
          <w:marBottom w:val="0"/>
          <w:divBdr>
            <w:top w:val="single" w:sz="12" w:space="0" w:color="D1D3D4"/>
            <w:left w:val="none" w:sz="0" w:space="0" w:color="auto"/>
            <w:bottom w:val="none" w:sz="0" w:space="0" w:color="auto"/>
            <w:right w:val="none" w:sz="0" w:space="0" w:color="auto"/>
          </w:divBdr>
          <w:divsChild>
            <w:div w:id="878203014">
              <w:marLeft w:val="0"/>
              <w:marRight w:val="0"/>
              <w:marTop w:val="0"/>
              <w:marBottom w:val="0"/>
              <w:divBdr>
                <w:top w:val="none" w:sz="0" w:space="0" w:color="auto"/>
                <w:left w:val="none" w:sz="0" w:space="0" w:color="auto"/>
                <w:bottom w:val="none" w:sz="0" w:space="0" w:color="auto"/>
                <w:right w:val="none" w:sz="0" w:space="0" w:color="auto"/>
              </w:divBdr>
            </w:div>
            <w:div w:id="1012952198">
              <w:marLeft w:val="0"/>
              <w:marRight w:val="0"/>
              <w:marTop w:val="0"/>
              <w:marBottom w:val="0"/>
              <w:divBdr>
                <w:top w:val="none" w:sz="0" w:space="0" w:color="auto"/>
                <w:left w:val="none" w:sz="0" w:space="0" w:color="auto"/>
                <w:bottom w:val="none" w:sz="0" w:space="0" w:color="auto"/>
                <w:right w:val="none" w:sz="0" w:space="0" w:color="auto"/>
              </w:divBdr>
            </w:div>
          </w:divsChild>
        </w:div>
        <w:div w:id="2043898983">
          <w:marLeft w:val="0"/>
          <w:marRight w:val="0"/>
          <w:marTop w:val="0"/>
          <w:marBottom w:val="0"/>
          <w:divBdr>
            <w:top w:val="none" w:sz="0" w:space="0" w:color="auto"/>
            <w:left w:val="none" w:sz="0" w:space="0" w:color="auto"/>
            <w:bottom w:val="single" w:sz="24" w:space="23" w:color="888888"/>
            <w:right w:val="none" w:sz="0" w:space="0" w:color="auto"/>
          </w:divBdr>
        </w:div>
      </w:divsChild>
    </w:div>
    <w:div w:id="945036602">
      <w:bodyDiv w:val="1"/>
      <w:marLeft w:val="0"/>
      <w:marRight w:val="0"/>
      <w:marTop w:val="0"/>
      <w:marBottom w:val="0"/>
      <w:divBdr>
        <w:top w:val="none" w:sz="0" w:space="0" w:color="auto"/>
        <w:left w:val="none" w:sz="0" w:space="0" w:color="auto"/>
        <w:bottom w:val="none" w:sz="0" w:space="0" w:color="auto"/>
        <w:right w:val="none" w:sz="0" w:space="0" w:color="auto"/>
      </w:divBdr>
      <w:divsChild>
        <w:div w:id="583534353">
          <w:marLeft w:val="0"/>
          <w:marRight w:val="0"/>
          <w:marTop w:val="0"/>
          <w:marBottom w:val="0"/>
          <w:divBdr>
            <w:top w:val="none" w:sz="0" w:space="0" w:color="auto"/>
            <w:left w:val="none" w:sz="0" w:space="0" w:color="auto"/>
            <w:bottom w:val="single" w:sz="24" w:space="23" w:color="888888"/>
            <w:right w:val="none" w:sz="0" w:space="0" w:color="auto"/>
          </w:divBdr>
        </w:div>
        <w:div w:id="668407758">
          <w:marLeft w:val="0"/>
          <w:marRight w:val="0"/>
          <w:marTop w:val="0"/>
          <w:marBottom w:val="0"/>
          <w:divBdr>
            <w:top w:val="none" w:sz="0" w:space="0" w:color="auto"/>
            <w:left w:val="none" w:sz="0" w:space="0" w:color="auto"/>
            <w:bottom w:val="none" w:sz="0" w:space="0" w:color="auto"/>
            <w:right w:val="none" w:sz="0" w:space="0" w:color="auto"/>
          </w:divBdr>
        </w:div>
        <w:div w:id="682559001">
          <w:marLeft w:val="0"/>
          <w:marRight w:val="0"/>
          <w:marTop w:val="0"/>
          <w:marBottom w:val="0"/>
          <w:divBdr>
            <w:top w:val="none" w:sz="0" w:space="0" w:color="auto"/>
            <w:left w:val="none" w:sz="0" w:space="0" w:color="auto"/>
            <w:bottom w:val="none" w:sz="0" w:space="0" w:color="auto"/>
            <w:right w:val="none" w:sz="0" w:space="0" w:color="auto"/>
          </w:divBdr>
        </w:div>
        <w:div w:id="1624463954">
          <w:marLeft w:val="0"/>
          <w:marRight w:val="0"/>
          <w:marTop w:val="0"/>
          <w:marBottom w:val="0"/>
          <w:divBdr>
            <w:top w:val="single" w:sz="12" w:space="0" w:color="D1D3D4"/>
            <w:left w:val="none" w:sz="0" w:space="0" w:color="auto"/>
            <w:bottom w:val="none" w:sz="0" w:space="0" w:color="auto"/>
            <w:right w:val="none" w:sz="0" w:space="0" w:color="auto"/>
          </w:divBdr>
          <w:divsChild>
            <w:div w:id="589124413">
              <w:marLeft w:val="0"/>
              <w:marRight w:val="0"/>
              <w:marTop w:val="0"/>
              <w:marBottom w:val="0"/>
              <w:divBdr>
                <w:top w:val="none" w:sz="0" w:space="0" w:color="auto"/>
                <w:left w:val="none" w:sz="0" w:space="0" w:color="auto"/>
                <w:bottom w:val="none" w:sz="0" w:space="0" w:color="auto"/>
                <w:right w:val="none" w:sz="0" w:space="0" w:color="auto"/>
              </w:divBdr>
            </w:div>
            <w:div w:id="15427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1936">
      <w:bodyDiv w:val="1"/>
      <w:marLeft w:val="0"/>
      <w:marRight w:val="0"/>
      <w:marTop w:val="0"/>
      <w:marBottom w:val="0"/>
      <w:divBdr>
        <w:top w:val="none" w:sz="0" w:space="0" w:color="auto"/>
        <w:left w:val="none" w:sz="0" w:space="0" w:color="auto"/>
        <w:bottom w:val="none" w:sz="0" w:space="0" w:color="auto"/>
        <w:right w:val="none" w:sz="0" w:space="0" w:color="auto"/>
      </w:divBdr>
      <w:divsChild>
        <w:div w:id="361445669">
          <w:marLeft w:val="0"/>
          <w:marRight w:val="0"/>
          <w:marTop w:val="0"/>
          <w:marBottom w:val="0"/>
          <w:divBdr>
            <w:top w:val="none" w:sz="0" w:space="0" w:color="auto"/>
            <w:left w:val="none" w:sz="0" w:space="0" w:color="auto"/>
            <w:bottom w:val="single" w:sz="24" w:space="23" w:color="888888"/>
            <w:right w:val="none" w:sz="0" w:space="0" w:color="auto"/>
          </w:divBdr>
        </w:div>
        <w:div w:id="1148089594">
          <w:marLeft w:val="0"/>
          <w:marRight w:val="0"/>
          <w:marTop w:val="0"/>
          <w:marBottom w:val="0"/>
          <w:divBdr>
            <w:top w:val="none" w:sz="0" w:space="0" w:color="auto"/>
            <w:left w:val="none" w:sz="0" w:space="0" w:color="auto"/>
            <w:bottom w:val="none" w:sz="0" w:space="0" w:color="auto"/>
            <w:right w:val="none" w:sz="0" w:space="0" w:color="auto"/>
          </w:divBdr>
        </w:div>
        <w:div w:id="1213888444">
          <w:marLeft w:val="0"/>
          <w:marRight w:val="0"/>
          <w:marTop w:val="0"/>
          <w:marBottom w:val="0"/>
          <w:divBdr>
            <w:top w:val="single" w:sz="12" w:space="0" w:color="D1D3D4"/>
            <w:left w:val="none" w:sz="0" w:space="0" w:color="auto"/>
            <w:bottom w:val="none" w:sz="0" w:space="0" w:color="auto"/>
            <w:right w:val="none" w:sz="0" w:space="0" w:color="auto"/>
          </w:divBdr>
          <w:divsChild>
            <w:div w:id="135882394">
              <w:marLeft w:val="0"/>
              <w:marRight w:val="0"/>
              <w:marTop w:val="0"/>
              <w:marBottom w:val="0"/>
              <w:divBdr>
                <w:top w:val="none" w:sz="0" w:space="0" w:color="auto"/>
                <w:left w:val="none" w:sz="0" w:space="0" w:color="auto"/>
                <w:bottom w:val="none" w:sz="0" w:space="0" w:color="auto"/>
                <w:right w:val="none" w:sz="0" w:space="0" w:color="auto"/>
              </w:divBdr>
            </w:div>
          </w:divsChild>
        </w:div>
        <w:div w:id="1645431107">
          <w:marLeft w:val="0"/>
          <w:marRight w:val="0"/>
          <w:marTop w:val="0"/>
          <w:marBottom w:val="0"/>
          <w:divBdr>
            <w:top w:val="none" w:sz="0" w:space="0" w:color="auto"/>
            <w:left w:val="none" w:sz="0" w:space="0" w:color="auto"/>
            <w:bottom w:val="none" w:sz="0" w:space="0" w:color="auto"/>
            <w:right w:val="none" w:sz="0" w:space="0" w:color="auto"/>
          </w:divBdr>
          <w:divsChild>
            <w:div w:id="14515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324">
      <w:bodyDiv w:val="1"/>
      <w:marLeft w:val="0"/>
      <w:marRight w:val="0"/>
      <w:marTop w:val="0"/>
      <w:marBottom w:val="0"/>
      <w:divBdr>
        <w:top w:val="none" w:sz="0" w:space="0" w:color="auto"/>
        <w:left w:val="none" w:sz="0" w:space="0" w:color="auto"/>
        <w:bottom w:val="none" w:sz="0" w:space="0" w:color="auto"/>
        <w:right w:val="none" w:sz="0" w:space="0" w:color="auto"/>
      </w:divBdr>
    </w:div>
    <w:div w:id="946349313">
      <w:bodyDiv w:val="1"/>
      <w:marLeft w:val="0"/>
      <w:marRight w:val="0"/>
      <w:marTop w:val="0"/>
      <w:marBottom w:val="0"/>
      <w:divBdr>
        <w:top w:val="none" w:sz="0" w:space="0" w:color="auto"/>
        <w:left w:val="none" w:sz="0" w:space="0" w:color="auto"/>
        <w:bottom w:val="none" w:sz="0" w:space="0" w:color="auto"/>
        <w:right w:val="none" w:sz="0" w:space="0" w:color="auto"/>
      </w:divBdr>
      <w:divsChild>
        <w:div w:id="714348478">
          <w:marLeft w:val="0"/>
          <w:marRight w:val="0"/>
          <w:marTop w:val="0"/>
          <w:marBottom w:val="0"/>
          <w:divBdr>
            <w:top w:val="none" w:sz="0" w:space="0" w:color="auto"/>
            <w:left w:val="none" w:sz="0" w:space="0" w:color="auto"/>
            <w:bottom w:val="none" w:sz="0" w:space="0" w:color="auto"/>
            <w:right w:val="none" w:sz="0" w:space="0" w:color="auto"/>
          </w:divBdr>
          <w:divsChild>
            <w:div w:id="6699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3321">
      <w:bodyDiv w:val="1"/>
      <w:marLeft w:val="0"/>
      <w:marRight w:val="0"/>
      <w:marTop w:val="0"/>
      <w:marBottom w:val="0"/>
      <w:divBdr>
        <w:top w:val="none" w:sz="0" w:space="0" w:color="auto"/>
        <w:left w:val="none" w:sz="0" w:space="0" w:color="auto"/>
        <w:bottom w:val="none" w:sz="0" w:space="0" w:color="auto"/>
        <w:right w:val="none" w:sz="0" w:space="0" w:color="auto"/>
      </w:divBdr>
      <w:divsChild>
        <w:div w:id="614026109">
          <w:marLeft w:val="0"/>
          <w:marRight w:val="0"/>
          <w:marTop w:val="0"/>
          <w:marBottom w:val="0"/>
          <w:divBdr>
            <w:top w:val="single" w:sz="12" w:space="0" w:color="D1D3D4"/>
            <w:left w:val="none" w:sz="0" w:space="0" w:color="auto"/>
            <w:bottom w:val="none" w:sz="0" w:space="0" w:color="auto"/>
            <w:right w:val="none" w:sz="0" w:space="0" w:color="auto"/>
          </w:divBdr>
          <w:divsChild>
            <w:div w:id="824398919">
              <w:marLeft w:val="0"/>
              <w:marRight w:val="0"/>
              <w:marTop w:val="0"/>
              <w:marBottom w:val="0"/>
              <w:divBdr>
                <w:top w:val="none" w:sz="0" w:space="0" w:color="auto"/>
                <w:left w:val="none" w:sz="0" w:space="0" w:color="auto"/>
                <w:bottom w:val="none" w:sz="0" w:space="0" w:color="auto"/>
                <w:right w:val="none" w:sz="0" w:space="0" w:color="auto"/>
              </w:divBdr>
            </w:div>
            <w:div w:id="943224040">
              <w:marLeft w:val="0"/>
              <w:marRight w:val="0"/>
              <w:marTop w:val="0"/>
              <w:marBottom w:val="0"/>
              <w:divBdr>
                <w:top w:val="none" w:sz="0" w:space="0" w:color="auto"/>
                <w:left w:val="none" w:sz="0" w:space="0" w:color="auto"/>
                <w:bottom w:val="none" w:sz="0" w:space="0" w:color="auto"/>
                <w:right w:val="none" w:sz="0" w:space="0" w:color="auto"/>
              </w:divBdr>
            </w:div>
          </w:divsChild>
        </w:div>
        <w:div w:id="716321707">
          <w:marLeft w:val="0"/>
          <w:marRight w:val="0"/>
          <w:marTop w:val="0"/>
          <w:marBottom w:val="0"/>
          <w:divBdr>
            <w:top w:val="none" w:sz="0" w:space="0" w:color="auto"/>
            <w:left w:val="none" w:sz="0" w:space="0" w:color="auto"/>
            <w:bottom w:val="single" w:sz="24" w:space="23" w:color="888888"/>
            <w:right w:val="none" w:sz="0" w:space="0" w:color="auto"/>
          </w:divBdr>
        </w:div>
        <w:div w:id="1314483082">
          <w:marLeft w:val="0"/>
          <w:marRight w:val="0"/>
          <w:marTop w:val="0"/>
          <w:marBottom w:val="0"/>
          <w:divBdr>
            <w:top w:val="none" w:sz="0" w:space="0" w:color="auto"/>
            <w:left w:val="none" w:sz="0" w:space="0" w:color="auto"/>
            <w:bottom w:val="none" w:sz="0" w:space="0" w:color="auto"/>
            <w:right w:val="none" w:sz="0" w:space="0" w:color="auto"/>
          </w:divBdr>
          <w:divsChild>
            <w:div w:id="846210546">
              <w:marLeft w:val="0"/>
              <w:marRight w:val="0"/>
              <w:marTop w:val="0"/>
              <w:marBottom w:val="0"/>
              <w:divBdr>
                <w:top w:val="none" w:sz="0" w:space="0" w:color="auto"/>
                <w:left w:val="none" w:sz="0" w:space="0" w:color="auto"/>
                <w:bottom w:val="none" w:sz="0" w:space="0" w:color="auto"/>
                <w:right w:val="none" w:sz="0" w:space="0" w:color="auto"/>
              </w:divBdr>
            </w:div>
          </w:divsChild>
        </w:div>
        <w:div w:id="1545024488">
          <w:marLeft w:val="0"/>
          <w:marRight w:val="0"/>
          <w:marTop w:val="0"/>
          <w:marBottom w:val="0"/>
          <w:divBdr>
            <w:top w:val="none" w:sz="0" w:space="0" w:color="auto"/>
            <w:left w:val="none" w:sz="0" w:space="0" w:color="auto"/>
            <w:bottom w:val="none" w:sz="0" w:space="0" w:color="auto"/>
            <w:right w:val="none" w:sz="0" w:space="0" w:color="auto"/>
          </w:divBdr>
        </w:div>
      </w:divsChild>
    </w:div>
    <w:div w:id="946621386">
      <w:bodyDiv w:val="1"/>
      <w:marLeft w:val="0"/>
      <w:marRight w:val="0"/>
      <w:marTop w:val="0"/>
      <w:marBottom w:val="0"/>
      <w:divBdr>
        <w:top w:val="none" w:sz="0" w:space="0" w:color="auto"/>
        <w:left w:val="none" w:sz="0" w:space="0" w:color="auto"/>
        <w:bottom w:val="none" w:sz="0" w:space="0" w:color="auto"/>
        <w:right w:val="none" w:sz="0" w:space="0" w:color="auto"/>
      </w:divBdr>
      <w:divsChild>
        <w:div w:id="27147825">
          <w:marLeft w:val="0"/>
          <w:marRight w:val="0"/>
          <w:marTop w:val="0"/>
          <w:marBottom w:val="0"/>
          <w:divBdr>
            <w:top w:val="none" w:sz="0" w:space="0" w:color="auto"/>
            <w:left w:val="none" w:sz="0" w:space="0" w:color="auto"/>
            <w:bottom w:val="none" w:sz="0" w:space="0" w:color="auto"/>
            <w:right w:val="none" w:sz="0" w:space="0" w:color="auto"/>
          </w:divBdr>
        </w:div>
        <w:div w:id="745029294">
          <w:marLeft w:val="0"/>
          <w:marRight w:val="0"/>
          <w:marTop w:val="0"/>
          <w:marBottom w:val="0"/>
          <w:divBdr>
            <w:top w:val="single" w:sz="12" w:space="0" w:color="D1D3D4"/>
            <w:left w:val="none" w:sz="0" w:space="0" w:color="auto"/>
            <w:bottom w:val="none" w:sz="0" w:space="0" w:color="auto"/>
            <w:right w:val="none" w:sz="0" w:space="0" w:color="auto"/>
          </w:divBdr>
          <w:divsChild>
            <w:div w:id="990988961">
              <w:marLeft w:val="0"/>
              <w:marRight w:val="0"/>
              <w:marTop w:val="0"/>
              <w:marBottom w:val="0"/>
              <w:divBdr>
                <w:top w:val="none" w:sz="0" w:space="0" w:color="auto"/>
                <w:left w:val="none" w:sz="0" w:space="0" w:color="auto"/>
                <w:bottom w:val="none" w:sz="0" w:space="0" w:color="auto"/>
                <w:right w:val="none" w:sz="0" w:space="0" w:color="auto"/>
              </w:divBdr>
            </w:div>
            <w:div w:id="611785294">
              <w:marLeft w:val="0"/>
              <w:marRight w:val="0"/>
              <w:marTop w:val="0"/>
              <w:marBottom w:val="0"/>
              <w:divBdr>
                <w:top w:val="none" w:sz="0" w:space="0" w:color="auto"/>
                <w:left w:val="none" w:sz="0" w:space="0" w:color="auto"/>
                <w:bottom w:val="none" w:sz="0" w:space="0" w:color="auto"/>
                <w:right w:val="none" w:sz="0" w:space="0" w:color="auto"/>
              </w:divBdr>
            </w:div>
          </w:divsChild>
        </w:div>
        <w:div w:id="610674741">
          <w:marLeft w:val="0"/>
          <w:marRight w:val="0"/>
          <w:marTop w:val="0"/>
          <w:marBottom w:val="0"/>
          <w:divBdr>
            <w:top w:val="none" w:sz="0" w:space="0" w:color="auto"/>
            <w:left w:val="none" w:sz="0" w:space="0" w:color="auto"/>
            <w:bottom w:val="single" w:sz="24" w:space="23" w:color="888888"/>
            <w:right w:val="none" w:sz="0" w:space="0" w:color="auto"/>
          </w:divBdr>
        </w:div>
        <w:div w:id="2032797137">
          <w:marLeft w:val="0"/>
          <w:marRight w:val="0"/>
          <w:marTop w:val="0"/>
          <w:marBottom w:val="0"/>
          <w:divBdr>
            <w:top w:val="none" w:sz="0" w:space="0" w:color="auto"/>
            <w:left w:val="none" w:sz="0" w:space="0" w:color="auto"/>
            <w:bottom w:val="none" w:sz="0" w:space="0" w:color="auto"/>
            <w:right w:val="none" w:sz="0" w:space="0" w:color="auto"/>
          </w:divBdr>
          <w:divsChild>
            <w:div w:id="20638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8398">
      <w:bodyDiv w:val="1"/>
      <w:marLeft w:val="0"/>
      <w:marRight w:val="0"/>
      <w:marTop w:val="0"/>
      <w:marBottom w:val="0"/>
      <w:divBdr>
        <w:top w:val="none" w:sz="0" w:space="0" w:color="auto"/>
        <w:left w:val="none" w:sz="0" w:space="0" w:color="auto"/>
        <w:bottom w:val="none" w:sz="0" w:space="0" w:color="auto"/>
        <w:right w:val="none" w:sz="0" w:space="0" w:color="auto"/>
      </w:divBdr>
      <w:divsChild>
        <w:div w:id="268659204">
          <w:marLeft w:val="0"/>
          <w:marRight w:val="0"/>
          <w:marTop w:val="0"/>
          <w:marBottom w:val="0"/>
          <w:divBdr>
            <w:top w:val="none" w:sz="0" w:space="0" w:color="auto"/>
            <w:left w:val="none" w:sz="0" w:space="0" w:color="auto"/>
            <w:bottom w:val="none" w:sz="0" w:space="0" w:color="auto"/>
            <w:right w:val="none" w:sz="0" w:space="0" w:color="auto"/>
          </w:divBdr>
        </w:div>
        <w:div w:id="512304391">
          <w:marLeft w:val="0"/>
          <w:marRight w:val="0"/>
          <w:marTop w:val="0"/>
          <w:marBottom w:val="0"/>
          <w:divBdr>
            <w:top w:val="none" w:sz="0" w:space="0" w:color="auto"/>
            <w:left w:val="none" w:sz="0" w:space="0" w:color="auto"/>
            <w:bottom w:val="none" w:sz="0" w:space="0" w:color="auto"/>
            <w:right w:val="none" w:sz="0" w:space="0" w:color="auto"/>
          </w:divBdr>
        </w:div>
        <w:div w:id="885216149">
          <w:marLeft w:val="0"/>
          <w:marRight w:val="0"/>
          <w:marTop w:val="0"/>
          <w:marBottom w:val="0"/>
          <w:divBdr>
            <w:top w:val="none" w:sz="0" w:space="0" w:color="auto"/>
            <w:left w:val="none" w:sz="0" w:space="0" w:color="auto"/>
            <w:bottom w:val="single" w:sz="24" w:space="23" w:color="888888"/>
            <w:right w:val="none" w:sz="0" w:space="0" w:color="auto"/>
          </w:divBdr>
        </w:div>
        <w:div w:id="1402100003">
          <w:marLeft w:val="0"/>
          <w:marRight w:val="0"/>
          <w:marTop w:val="0"/>
          <w:marBottom w:val="0"/>
          <w:divBdr>
            <w:top w:val="single" w:sz="12" w:space="0" w:color="D1D3D4"/>
            <w:left w:val="none" w:sz="0" w:space="0" w:color="auto"/>
            <w:bottom w:val="none" w:sz="0" w:space="0" w:color="auto"/>
            <w:right w:val="none" w:sz="0" w:space="0" w:color="auto"/>
          </w:divBdr>
          <w:divsChild>
            <w:div w:id="819886507">
              <w:marLeft w:val="0"/>
              <w:marRight w:val="0"/>
              <w:marTop w:val="0"/>
              <w:marBottom w:val="0"/>
              <w:divBdr>
                <w:top w:val="none" w:sz="0" w:space="0" w:color="auto"/>
                <w:left w:val="none" w:sz="0" w:space="0" w:color="auto"/>
                <w:bottom w:val="none" w:sz="0" w:space="0" w:color="auto"/>
                <w:right w:val="none" w:sz="0" w:space="0" w:color="auto"/>
              </w:divBdr>
            </w:div>
            <w:div w:id="13282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3078">
      <w:bodyDiv w:val="1"/>
      <w:marLeft w:val="0"/>
      <w:marRight w:val="0"/>
      <w:marTop w:val="0"/>
      <w:marBottom w:val="0"/>
      <w:divBdr>
        <w:top w:val="none" w:sz="0" w:space="0" w:color="auto"/>
        <w:left w:val="none" w:sz="0" w:space="0" w:color="auto"/>
        <w:bottom w:val="none" w:sz="0" w:space="0" w:color="auto"/>
        <w:right w:val="none" w:sz="0" w:space="0" w:color="auto"/>
      </w:divBdr>
    </w:div>
    <w:div w:id="947469892">
      <w:bodyDiv w:val="1"/>
      <w:marLeft w:val="0"/>
      <w:marRight w:val="0"/>
      <w:marTop w:val="0"/>
      <w:marBottom w:val="0"/>
      <w:divBdr>
        <w:top w:val="none" w:sz="0" w:space="0" w:color="auto"/>
        <w:left w:val="none" w:sz="0" w:space="0" w:color="auto"/>
        <w:bottom w:val="none" w:sz="0" w:space="0" w:color="auto"/>
        <w:right w:val="none" w:sz="0" w:space="0" w:color="auto"/>
      </w:divBdr>
    </w:div>
    <w:div w:id="947784684">
      <w:bodyDiv w:val="1"/>
      <w:marLeft w:val="0"/>
      <w:marRight w:val="0"/>
      <w:marTop w:val="0"/>
      <w:marBottom w:val="0"/>
      <w:divBdr>
        <w:top w:val="none" w:sz="0" w:space="0" w:color="auto"/>
        <w:left w:val="none" w:sz="0" w:space="0" w:color="auto"/>
        <w:bottom w:val="none" w:sz="0" w:space="0" w:color="auto"/>
        <w:right w:val="none" w:sz="0" w:space="0" w:color="auto"/>
      </w:divBdr>
      <w:divsChild>
        <w:div w:id="312217249">
          <w:marLeft w:val="0"/>
          <w:marRight w:val="0"/>
          <w:marTop w:val="0"/>
          <w:marBottom w:val="0"/>
          <w:divBdr>
            <w:top w:val="single" w:sz="12" w:space="0" w:color="D1D3D4"/>
            <w:left w:val="none" w:sz="0" w:space="0" w:color="auto"/>
            <w:bottom w:val="none" w:sz="0" w:space="0" w:color="auto"/>
            <w:right w:val="none" w:sz="0" w:space="0" w:color="auto"/>
          </w:divBdr>
          <w:divsChild>
            <w:div w:id="757751181">
              <w:marLeft w:val="0"/>
              <w:marRight w:val="0"/>
              <w:marTop w:val="0"/>
              <w:marBottom w:val="0"/>
              <w:divBdr>
                <w:top w:val="none" w:sz="0" w:space="0" w:color="auto"/>
                <w:left w:val="none" w:sz="0" w:space="0" w:color="auto"/>
                <w:bottom w:val="none" w:sz="0" w:space="0" w:color="auto"/>
                <w:right w:val="none" w:sz="0" w:space="0" w:color="auto"/>
              </w:divBdr>
            </w:div>
            <w:div w:id="1015309153">
              <w:marLeft w:val="0"/>
              <w:marRight w:val="0"/>
              <w:marTop w:val="0"/>
              <w:marBottom w:val="0"/>
              <w:divBdr>
                <w:top w:val="none" w:sz="0" w:space="0" w:color="auto"/>
                <w:left w:val="none" w:sz="0" w:space="0" w:color="auto"/>
                <w:bottom w:val="none" w:sz="0" w:space="0" w:color="auto"/>
                <w:right w:val="none" w:sz="0" w:space="0" w:color="auto"/>
              </w:divBdr>
            </w:div>
          </w:divsChild>
        </w:div>
        <w:div w:id="1151865116">
          <w:marLeft w:val="0"/>
          <w:marRight w:val="0"/>
          <w:marTop w:val="0"/>
          <w:marBottom w:val="0"/>
          <w:divBdr>
            <w:top w:val="none" w:sz="0" w:space="0" w:color="auto"/>
            <w:left w:val="none" w:sz="0" w:space="0" w:color="auto"/>
            <w:bottom w:val="single" w:sz="24" w:space="23" w:color="888888"/>
            <w:right w:val="none" w:sz="0" w:space="0" w:color="auto"/>
          </w:divBdr>
        </w:div>
        <w:div w:id="1276016268">
          <w:marLeft w:val="0"/>
          <w:marRight w:val="0"/>
          <w:marTop w:val="0"/>
          <w:marBottom w:val="0"/>
          <w:divBdr>
            <w:top w:val="none" w:sz="0" w:space="0" w:color="auto"/>
            <w:left w:val="none" w:sz="0" w:space="0" w:color="auto"/>
            <w:bottom w:val="none" w:sz="0" w:space="0" w:color="auto"/>
            <w:right w:val="none" w:sz="0" w:space="0" w:color="auto"/>
          </w:divBdr>
        </w:div>
        <w:div w:id="1383215102">
          <w:marLeft w:val="0"/>
          <w:marRight w:val="0"/>
          <w:marTop w:val="0"/>
          <w:marBottom w:val="0"/>
          <w:divBdr>
            <w:top w:val="none" w:sz="0" w:space="0" w:color="auto"/>
            <w:left w:val="none" w:sz="0" w:space="0" w:color="auto"/>
            <w:bottom w:val="none" w:sz="0" w:space="0" w:color="auto"/>
            <w:right w:val="none" w:sz="0" w:space="0" w:color="auto"/>
          </w:divBdr>
          <w:divsChild>
            <w:div w:id="18892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8573">
      <w:bodyDiv w:val="1"/>
      <w:marLeft w:val="0"/>
      <w:marRight w:val="0"/>
      <w:marTop w:val="0"/>
      <w:marBottom w:val="0"/>
      <w:divBdr>
        <w:top w:val="none" w:sz="0" w:space="0" w:color="auto"/>
        <w:left w:val="none" w:sz="0" w:space="0" w:color="auto"/>
        <w:bottom w:val="none" w:sz="0" w:space="0" w:color="auto"/>
        <w:right w:val="none" w:sz="0" w:space="0" w:color="auto"/>
      </w:divBdr>
      <w:divsChild>
        <w:div w:id="119611865">
          <w:marLeft w:val="0"/>
          <w:marRight w:val="0"/>
          <w:marTop w:val="0"/>
          <w:marBottom w:val="0"/>
          <w:divBdr>
            <w:top w:val="none" w:sz="0" w:space="0" w:color="auto"/>
            <w:left w:val="none" w:sz="0" w:space="0" w:color="auto"/>
            <w:bottom w:val="none" w:sz="0" w:space="0" w:color="auto"/>
            <w:right w:val="none" w:sz="0" w:space="0" w:color="auto"/>
          </w:divBdr>
          <w:divsChild>
            <w:div w:id="14208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8701">
      <w:bodyDiv w:val="1"/>
      <w:marLeft w:val="0"/>
      <w:marRight w:val="0"/>
      <w:marTop w:val="0"/>
      <w:marBottom w:val="0"/>
      <w:divBdr>
        <w:top w:val="none" w:sz="0" w:space="0" w:color="auto"/>
        <w:left w:val="none" w:sz="0" w:space="0" w:color="auto"/>
        <w:bottom w:val="none" w:sz="0" w:space="0" w:color="auto"/>
        <w:right w:val="none" w:sz="0" w:space="0" w:color="auto"/>
      </w:divBdr>
      <w:divsChild>
        <w:div w:id="213853519">
          <w:marLeft w:val="0"/>
          <w:marRight w:val="0"/>
          <w:marTop w:val="0"/>
          <w:marBottom w:val="0"/>
          <w:divBdr>
            <w:top w:val="none" w:sz="0" w:space="0" w:color="auto"/>
            <w:left w:val="none" w:sz="0" w:space="0" w:color="auto"/>
            <w:bottom w:val="none" w:sz="0" w:space="0" w:color="auto"/>
            <w:right w:val="none" w:sz="0" w:space="0" w:color="auto"/>
          </w:divBdr>
        </w:div>
        <w:div w:id="684743941">
          <w:marLeft w:val="0"/>
          <w:marRight w:val="0"/>
          <w:marTop w:val="0"/>
          <w:marBottom w:val="0"/>
          <w:divBdr>
            <w:top w:val="none" w:sz="0" w:space="0" w:color="auto"/>
            <w:left w:val="none" w:sz="0" w:space="0" w:color="auto"/>
            <w:bottom w:val="none" w:sz="0" w:space="0" w:color="auto"/>
            <w:right w:val="none" w:sz="0" w:space="0" w:color="auto"/>
          </w:divBdr>
          <w:divsChild>
            <w:div w:id="1333874745">
              <w:marLeft w:val="0"/>
              <w:marRight w:val="0"/>
              <w:marTop w:val="0"/>
              <w:marBottom w:val="0"/>
              <w:divBdr>
                <w:top w:val="none" w:sz="0" w:space="0" w:color="auto"/>
                <w:left w:val="none" w:sz="0" w:space="0" w:color="auto"/>
                <w:bottom w:val="none" w:sz="0" w:space="0" w:color="auto"/>
                <w:right w:val="none" w:sz="0" w:space="0" w:color="auto"/>
              </w:divBdr>
            </w:div>
          </w:divsChild>
        </w:div>
        <w:div w:id="1136753832">
          <w:marLeft w:val="0"/>
          <w:marRight w:val="0"/>
          <w:marTop w:val="0"/>
          <w:marBottom w:val="0"/>
          <w:divBdr>
            <w:top w:val="single" w:sz="12" w:space="0" w:color="D1D3D4"/>
            <w:left w:val="none" w:sz="0" w:space="0" w:color="auto"/>
            <w:bottom w:val="none" w:sz="0" w:space="0" w:color="auto"/>
            <w:right w:val="none" w:sz="0" w:space="0" w:color="auto"/>
          </w:divBdr>
          <w:divsChild>
            <w:div w:id="760103203">
              <w:marLeft w:val="0"/>
              <w:marRight w:val="0"/>
              <w:marTop w:val="0"/>
              <w:marBottom w:val="0"/>
              <w:divBdr>
                <w:top w:val="none" w:sz="0" w:space="0" w:color="auto"/>
                <w:left w:val="none" w:sz="0" w:space="0" w:color="auto"/>
                <w:bottom w:val="none" w:sz="0" w:space="0" w:color="auto"/>
                <w:right w:val="none" w:sz="0" w:space="0" w:color="auto"/>
              </w:divBdr>
            </w:div>
            <w:div w:id="1694109592">
              <w:marLeft w:val="0"/>
              <w:marRight w:val="0"/>
              <w:marTop w:val="0"/>
              <w:marBottom w:val="0"/>
              <w:divBdr>
                <w:top w:val="none" w:sz="0" w:space="0" w:color="auto"/>
                <w:left w:val="none" w:sz="0" w:space="0" w:color="auto"/>
                <w:bottom w:val="none" w:sz="0" w:space="0" w:color="auto"/>
                <w:right w:val="none" w:sz="0" w:space="0" w:color="auto"/>
              </w:divBdr>
            </w:div>
          </w:divsChild>
        </w:div>
        <w:div w:id="1397122811">
          <w:marLeft w:val="0"/>
          <w:marRight w:val="0"/>
          <w:marTop w:val="0"/>
          <w:marBottom w:val="0"/>
          <w:divBdr>
            <w:top w:val="none" w:sz="0" w:space="0" w:color="auto"/>
            <w:left w:val="none" w:sz="0" w:space="0" w:color="auto"/>
            <w:bottom w:val="single" w:sz="24" w:space="23" w:color="888888"/>
            <w:right w:val="none" w:sz="0" w:space="0" w:color="auto"/>
          </w:divBdr>
        </w:div>
      </w:divsChild>
    </w:div>
    <w:div w:id="948317416">
      <w:bodyDiv w:val="1"/>
      <w:marLeft w:val="0"/>
      <w:marRight w:val="0"/>
      <w:marTop w:val="0"/>
      <w:marBottom w:val="0"/>
      <w:divBdr>
        <w:top w:val="none" w:sz="0" w:space="0" w:color="auto"/>
        <w:left w:val="none" w:sz="0" w:space="0" w:color="auto"/>
        <w:bottom w:val="none" w:sz="0" w:space="0" w:color="auto"/>
        <w:right w:val="none" w:sz="0" w:space="0" w:color="auto"/>
      </w:divBdr>
      <w:divsChild>
        <w:div w:id="898901311">
          <w:marLeft w:val="0"/>
          <w:marRight w:val="0"/>
          <w:marTop w:val="0"/>
          <w:marBottom w:val="0"/>
          <w:divBdr>
            <w:top w:val="single" w:sz="12" w:space="0" w:color="D1D3D4"/>
            <w:left w:val="none" w:sz="0" w:space="0" w:color="auto"/>
            <w:bottom w:val="none" w:sz="0" w:space="0" w:color="auto"/>
            <w:right w:val="none" w:sz="0" w:space="0" w:color="auto"/>
          </w:divBdr>
          <w:divsChild>
            <w:div w:id="172839559">
              <w:marLeft w:val="0"/>
              <w:marRight w:val="0"/>
              <w:marTop w:val="0"/>
              <w:marBottom w:val="0"/>
              <w:divBdr>
                <w:top w:val="none" w:sz="0" w:space="0" w:color="auto"/>
                <w:left w:val="none" w:sz="0" w:space="0" w:color="auto"/>
                <w:bottom w:val="none" w:sz="0" w:space="0" w:color="auto"/>
                <w:right w:val="none" w:sz="0" w:space="0" w:color="auto"/>
              </w:divBdr>
            </w:div>
            <w:div w:id="176818817">
              <w:marLeft w:val="0"/>
              <w:marRight w:val="0"/>
              <w:marTop w:val="0"/>
              <w:marBottom w:val="0"/>
              <w:divBdr>
                <w:top w:val="none" w:sz="0" w:space="0" w:color="auto"/>
                <w:left w:val="none" w:sz="0" w:space="0" w:color="auto"/>
                <w:bottom w:val="none" w:sz="0" w:space="0" w:color="auto"/>
                <w:right w:val="none" w:sz="0" w:space="0" w:color="auto"/>
              </w:divBdr>
            </w:div>
          </w:divsChild>
        </w:div>
        <w:div w:id="982544740">
          <w:marLeft w:val="0"/>
          <w:marRight w:val="0"/>
          <w:marTop w:val="0"/>
          <w:marBottom w:val="0"/>
          <w:divBdr>
            <w:top w:val="none" w:sz="0" w:space="0" w:color="auto"/>
            <w:left w:val="none" w:sz="0" w:space="0" w:color="auto"/>
            <w:bottom w:val="none" w:sz="0" w:space="0" w:color="auto"/>
            <w:right w:val="none" w:sz="0" w:space="0" w:color="auto"/>
          </w:divBdr>
        </w:div>
        <w:div w:id="1873761164">
          <w:marLeft w:val="0"/>
          <w:marRight w:val="0"/>
          <w:marTop w:val="0"/>
          <w:marBottom w:val="0"/>
          <w:divBdr>
            <w:top w:val="none" w:sz="0" w:space="0" w:color="auto"/>
            <w:left w:val="none" w:sz="0" w:space="0" w:color="auto"/>
            <w:bottom w:val="single" w:sz="24" w:space="23" w:color="888888"/>
            <w:right w:val="none" w:sz="0" w:space="0" w:color="auto"/>
          </w:divBdr>
        </w:div>
        <w:div w:id="1958639119">
          <w:marLeft w:val="0"/>
          <w:marRight w:val="0"/>
          <w:marTop w:val="0"/>
          <w:marBottom w:val="0"/>
          <w:divBdr>
            <w:top w:val="none" w:sz="0" w:space="0" w:color="auto"/>
            <w:left w:val="none" w:sz="0" w:space="0" w:color="auto"/>
            <w:bottom w:val="none" w:sz="0" w:space="0" w:color="auto"/>
            <w:right w:val="none" w:sz="0" w:space="0" w:color="auto"/>
          </w:divBdr>
        </w:div>
      </w:divsChild>
    </w:div>
    <w:div w:id="948658950">
      <w:bodyDiv w:val="1"/>
      <w:marLeft w:val="0"/>
      <w:marRight w:val="0"/>
      <w:marTop w:val="0"/>
      <w:marBottom w:val="0"/>
      <w:divBdr>
        <w:top w:val="none" w:sz="0" w:space="0" w:color="auto"/>
        <w:left w:val="none" w:sz="0" w:space="0" w:color="auto"/>
        <w:bottom w:val="none" w:sz="0" w:space="0" w:color="auto"/>
        <w:right w:val="none" w:sz="0" w:space="0" w:color="auto"/>
      </w:divBdr>
      <w:divsChild>
        <w:div w:id="898858409">
          <w:marLeft w:val="0"/>
          <w:marRight w:val="0"/>
          <w:marTop w:val="0"/>
          <w:marBottom w:val="0"/>
          <w:divBdr>
            <w:top w:val="single" w:sz="12" w:space="0" w:color="D1D3D4"/>
            <w:left w:val="none" w:sz="0" w:space="0" w:color="auto"/>
            <w:bottom w:val="none" w:sz="0" w:space="0" w:color="auto"/>
            <w:right w:val="none" w:sz="0" w:space="0" w:color="auto"/>
          </w:divBdr>
          <w:divsChild>
            <w:div w:id="530530180">
              <w:marLeft w:val="0"/>
              <w:marRight w:val="0"/>
              <w:marTop w:val="0"/>
              <w:marBottom w:val="0"/>
              <w:divBdr>
                <w:top w:val="none" w:sz="0" w:space="0" w:color="auto"/>
                <w:left w:val="none" w:sz="0" w:space="0" w:color="auto"/>
                <w:bottom w:val="none" w:sz="0" w:space="0" w:color="auto"/>
                <w:right w:val="none" w:sz="0" w:space="0" w:color="auto"/>
              </w:divBdr>
            </w:div>
            <w:div w:id="1307513718">
              <w:marLeft w:val="0"/>
              <w:marRight w:val="0"/>
              <w:marTop w:val="0"/>
              <w:marBottom w:val="0"/>
              <w:divBdr>
                <w:top w:val="none" w:sz="0" w:space="0" w:color="auto"/>
                <w:left w:val="none" w:sz="0" w:space="0" w:color="auto"/>
                <w:bottom w:val="none" w:sz="0" w:space="0" w:color="auto"/>
                <w:right w:val="none" w:sz="0" w:space="0" w:color="auto"/>
              </w:divBdr>
            </w:div>
          </w:divsChild>
        </w:div>
        <w:div w:id="1578007356">
          <w:marLeft w:val="0"/>
          <w:marRight w:val="0"/>
          <w:marTop w:val="0"/>
          <w:marBottom w:val="0"/>
          <w:divBdr>
            <w:top w:val="none" w:sz="0" w:space="0" w:color="auto"/>
            <w:left w:val="none" w:sz="0" w:space="0" w:color="auto"/>
            <w:bottom w:val="single" w:sz="24" w:space="23" w:color="888888"/>
            <w:right w:val="none" w:sz="0" w:space="0" w:color="auto"/>
          </w:divBdr>
        </w:div>
        <w:div w:id="1742170658">
          <w:marLeft w:val="0"/>
          <w:marRight w:val="0"/>
          <w:marTop w:val="0"/>
          <w:marBottom w:val="0"/>
          <w:divBdr>
            <w:top w:val="none" w:sz="0" w:space="0" w:color="auto"/>
            <w:left w:val="none" w:sz="0" w:space="0" w:color="auto"/>
            <w:bottom w:val="none" w:sz="0" w:space="0" w:color="auto"/>
            <w:right w:val="none" w:sz="0" w:space="0" w:color="auto"/>
          </w:divBdr>
          <w:divsChild>
            <w:div w:id="1600944916">
              <w:marLeft w:val="0"/>
              <w:marRight w:val="0"/>
              <w:marTop w:val="0"/>
              <w:marBottom w:val="0"/>
              <w:divBdr>
                <w:top w:val="none" w:sz="0" w:space="0" w:color="auto"/>
                <w:left w:val="none" w:sz="0" w:space="0" w:color="auto"/>
                <w:bottom w:val="none" w:sz="0" w:space="0" w:color="auto"/>
                <w:right w:val="none" w:sz="0" w:space="0" w:color="auto"/>
              </w:divBdr>
            </w:div>
          </w:divsChild>
        </w:div>
        <w:div w:id="1856307602">
          <w:marLeft w:val="0"/>
          <w:marRight w:val="0"/>
          <w:marTop w:val="0"/>
          <w:marBottom w:val="0"/>
          <w:divBdr>
            <w:top w:val="none" w:sz="0" w:space="0" w:color="auto"/>
            <w:left w:val="none" w:sz="0" w:space="0" w:color="auto"/>
            <w:bottom w:val="none" w:sz="0" w:space="0" w:color="auto"/>
            <w:right w:val="none" w:sz="0" w:space="0" w:color="auto"/>
          </w:divBdr>
        </w:div>
      </w:divsChild>
    </w:div>
    <w:div w:id="948702051">
      <w:bodyDiv w:val="1"/>
      <w:marLeft w:val="0"/>
      <w:marRight w:val="0"/>
      <w:marTop w:val="0"/>
      <w:marBottom w:val="0"/>
      <w:divBdr>
        <w:top w:val="none" w:sz="0" w:space="0" w:color="auto"/>
        <w:left w:val="none" w:sz="0" w:space="0" w:color="auto"/>
        <w:bottom w:val="none" w:sz="0" w:space="0" w:color="auto"/>
        <w:right w:val="none" w:sz="0" w:space="0" w:color="auto"/>
      </w:divBdr>
    </w:div>
    <w:div w:id="948703655">
      <w:bodyDiv w:val="1"/>
      <w:marLeft w:val="0"/>
      <w:marRight w:val="0"/>
      <w:marTop w:val="0"/>
      <w:marBottom w:val="0"/>
      <w:divBdr>
        <w:top w:val="none" w:sz="0" w:space="0" w:color="auto"/>
        <w:left w:val="none" w:sz="0" w:space="0" w:color="auto"/>
        <w:bottom w:val="none" w:sz="0" w:space="0" w:color="auto"/>
        <w:right w:val="none" w:sz="0" w:space="0" w:color="auto"/>
      </w:divBdr>
    </w:div>
    <w:div w:id="949239575">
      <w:bodyDiv w:val="1"/>
      <w:marLeft w:val="0"/>
      <w:marRight w:val="0"/>
      <w:marTop w:val="0"/>
      <w:marBottom w:val="0"/>
      <w:divBdr>
        <w:top w:val="none" w:sz="0" w:space="0" w:color="auto"/>
        <w:left w:val="none" w:sz="0" w:space="0" w:color="auto"/>
        <w:bottom w:val="none" w:sz="0" w:space="0" w:color="auto"/>
        <w:right w:val="none" w:sz="0" w:space="0" w:color="auto"/>
      </w:divBdr>
      <w:divsChild>
        <w:div w:id="706684536">
          <w:marLeft w:val="0"/>
          <w:marRight w:val="0"/>
          <w:marTop w:val="0"/>
          <w:marBottom w:val="0"/>
          <w:divBdr>
            <w:top w:val="none" w:sz="0" w:space="0" w:color="auto"/>
            <w:left w:val="none" w:sz="0" w:space="0" w:color="auto"/>
            <w:bottom w:val="none" w:sz="0" w:space="0" w:color="auto"/>
            <w:right w:val="none" w:sz="0" w:space="0" w:color="auto"/>
          </w:divBdr>
          <w:divsChild>
            <w:div w:id="1795295931">
              <w:marLeft w:val="0"/>
              <w:marRight w:val="0"/>
              <w:marTop w:val="0"/>
              <w:marBottom w:val="0"/>
              <w:divBdr>
                <w:top w:val="none" w:sz="0" w:space="0" w:color="auto"/>
                <w:left w:val="none" w:sz="0" w:space="0" w:color="auto"/>
                <w:bottom w:val="none" w:sz="0" w:space="0" w:color="auto"/>
                <w:right w:val="none" w:sz="0" w:space="0" w:color="auto"/>
              </w:divBdr>
            </w:div>
          </w:divsChild>
        </w:div>
        <w:div w:id="1332217246">
          <w:marLeft w:val="0"/>
          <w:marRight w:val="0"/>
          <w:marTop w:val="0"/>
          <w:marBottom w:val="0"/>
          <w:divBdr>
            <w:top w:val="none" w:sz="0" w:space="0" w:color="auto"/>
            <w:left w:val="none" w:sz="0" w:space="0" w:color="auto"/>
            <w:bottom w:val="none" w:sz="0" w:space="0" w:color="auto"/>
            <w:right w:val="none" w:sz="0" w:space="0" w:color="auto"/>
          </w:divBdr>
        </w:div>
        <w:div w:id="172958864">
          <w:marLeft w:val="0"/>
          <w:marRight w:val="0"/>
          <w:marTop w:val="0"/>
          <w:marBottom w:val="0"/>
          <w:divBdr>
            <w:top w:val="none" w:sz="0" w:space="0" w:color="auto"/>
            <w:left w:val="none" w:sz="0" w:space="0" w:color="auto"/>
            <w:bottom w:val="none" w:sz="0" w:space="0" w:color="auto"/>
            <w:right w:val="none" w:sz="0" w:space="0" w:color="auto"/>
          </w:divBdr>
          <w:divsChild>
            <w:div w:id="1563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5791">
      <w:bodyDiv w:val="1"/>
      <w:marLeft w:val="0"/>
      <w:marRight w:val="0"/>
      <w:marTop w:val="0"/>
      <w:marBottom w:val="0"/>
      <w:divBdr>
        <w:top w:val="none" w:sz="0" w:space="0" w:color="auto"/>
        <w:left w:val="none" w:sz="0" w:space="0" w:color="auto"/>
        <w:bottom w:val="none" w:sz="0" w:space="0" w:color="auto"/>
        <w:right w:val="none" w:sz="0" w:space="0" w:color="auto"/>
      </w:divBdr>
      <w:divsChild>
        <w:div w:id="1269846670">
          <w:marLeft w:val="0"/>
          <w:marRight w:val="0"/>
          <w:marTop w:val="0"/>
          <w:marBottom w:val="0"/>
          <w:divBdr>
            <w:top w:val="none" w:sz="0" w:space="0" w:color="auto"/>
            <w:left w:val="none" w:sz="0" w:space="0" w:color="auto"/>
            <w:bottom w:val="none" w:sz="0" w:space="0" w:color="auto"/>
            <w:right w:val="none" w:sz="0" w:space="0" w:color="auto"/>
          </w:divBdr>
          <w:divsChild>
            <w:div w:id="17905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98966">
      <w:bodyDiv w:val="1"/>
      <w:marLeft w:val="0"/>
      <w:marRight w:val="0"/>
      <w:marTop w:val="0"/>
      <w:marBottom w:val="0"/>
      <w:divBdr>
        <w:top w:val="none" w:sz="0" w:space="0" w:color="auto"/>
        <w:left w:val="none" w:sz="0" w:space="0" w:color="auto"/>
        <w:bottom w:val="none" w:sz="0" w:space="0" w:color="auto"/>
        <w:right w:val="none" w:sz="0" w:space="0" w:color="auto"/>
      </w:divBdr>
      <w:divsChild>
        <w:div w:id="1647320879">
          <w:marLeft w:val="0"/>
          <w:marRight w:val="0"/>
          <w:marTop w:val="0"/>
          <w:marBottom w:val="0"/>
          <w:divBdr>
            <w:top w:val="single" w:sz="12" w:space="0" w:color="D1D3D4"/>
            <w:left w:val="none" w:sz="0" w:space="0" w:color="auto"/>
            <w:bottom w:val="none" w:sz="0" w:space="0" w:color="auto"/>
            <w:right w:val="none" w:sz="0" w:space="0" w:color="auto"/>
          </w:divBdr>
          <w:divsChild>
            <w:div w:id="685443705">
              <w:marLeft w:val="0"/>
              <w:marRight w:val="0"/>
              <w:marTop w:val="0"/>
              <w:marBottom w:val="0"/>
              <w:divBdr>
                <w:top w:val="none" w:sz="0" w:space="0" w:color="auto"/>
                <w:left w:val="none" w:sz="0" w:space="0" w:color="auto"/>
                <w:bottom w:val="none" w:sz="0" w:space="0" w:color="auto"/>
                <w:right w:val="none" w:sz="0" w:space="0" w:color="auto"/>
              </w:divBdr>
            </w:div>
            <w:div w:id="1573850015">
              <w:marLeft w:val="0"/>
              <w:marRight w:val="0"/>
              <w:marTop w:val="0"/>
              <w:marBottom w:val="0"/>
              <w:divBdr>
                <w:top w:val="none" w:sz="0" w:space="0" w:color="auto"/>
                <w:left w:val="none" w:sz="0" w:space="0" w:color="auto"/>
                <w:bottom w:val="none" w:sz="0" w:space="0" w:color="auto"/>
                <w:right w:val="none" w:sz="0" w:space="0" w:color="auto"/>
              </w:divBdr>
            </w:div>
          </w:divsChild>
        </w:div>
        <w:div w:id="1843546347">
          <w:marLeft w:val="0"/>
          <w:marRight w:val="0"/>
          <w:marTop w:val="0"/>
          <w:marBottom w:val="0"/>
          <w:divBdr>
            <w:top w:val="none" w:sz="0" w:space="0" w:color="auto"/>
            <w:left w:val="none" w:sz="0" w:space="0" w:color="auto"/>
            <w:bottom w:val="single" w:sz="24" w:space="23" w:color="888888"/>
            <w:right w:val="none" w:sz="0" w:space="0" w:color="auto"/>
          </w:divBdr>
        </w:div>
        <w:div w:id="1901673641">
          <w:marLeft w:val="0"/>
          <w:marRight w:val="0"/>
          <w:marTop w:val="0"/>
          <w:marBottom w:val="0"/>
          <w:divBdr>
            <w:top w:val="none" w:sz="0" w:space="0" w:color="auto"/>
            <w:left w:val="none" w:sz="0" w:space="0" w:color="auto"/>
            <w:bottom w:val="none" w:sz="0" w:space="0" w:color="auto"/>
            <w:right w:val="none" w:sz="0" w:space="0" w:color="auto"/>
          </w:divBdr>
          <w:divsChild>
            <w:div w:id="2141728781">
              <w:marLeft w:val="0"/>
              <w:marRight w:val="0"/>
              <w:marTop w:val="0"/>
              <w:marBottom w:val="0"/>
              <w:divBdr>
                <w:top w:val="none" w:sz="0" w:space="0" w:color="auto"/>
                <w:left w:val="none" w:sz="0" w:space="0" w:color="auto"/>
                <w:bottom w:val="none" w:sz="0" w:space="0" w:color="auto"/>
                <w:right w:val="none" w:sz="0" w:space="0" w:color="auto"/>
              </w:divBdr>
            </w:div>
          </w:divsChild>
        </w:div>
        <w:div w:id="1959025812">
          <w:marLeft w:val="0"/>
          <w:marRight w:val="0"/>
          <w:marTop w:val="0"/>
          <w:marBottom w:val="0"/>
          <w:divBdr>
            <w:top w:val="none" w:sz="0" w:space="0" w:color="auto"/>
            <w:left w:val="none" w:sz="0" w:space="0" w:color="auto"/>
            <w:bottom w:val="none" w:sz="0" w:space="0" w:color="auto"/>
            <w:right w:val="none" w:sz="0" w:space="0" w:color="auto"/>
          </w:divBdr>
        </w:div>
      </w:divsChild>
    </w:div>
    <w:div w:id="950160440">
      <w:bodyDiv w:val="1"/>
      <w:marLeft w:val="0"/>
      <w:marRight w:val="0"/>
      <w:marTop w:val="0"/>
      <w:marBottom w:val="0"/>
      <w:divBdr>
        <w:top w:val="none" w:sz="0" w:space="0" w:color="auto"/>
        <w:left w:val="none" w:sz="0" w:space="0" w:color="auto"/>
        <w:bottom w:val="none" w:sz="0" w:space="0" w:color="auto"/>
        <w:right w:val="none" w:sz="0" w:space="0" w:color="auto"/>
      </w:divBdr>
    </w:div>
    <w:div w:id="950747283">
      <w:bodyDiv w:val="1"/>
      <w:marLeft w:val="0"/>
      <w:marRight w:val="0"/>
      <w:marTop w:val="0"/>
      <w:marBottom w:val="0"/>
      <w:divBdr>
        <w:top w:val="none" w:sz="0" w:space="0" w:color="auto"/>
        <w:left w:val="none" w:sz="0" w:space="0" w:color="auto"/>
        <w:bottom w:val="none" w:sz="0" w:space="0" w:color="auto"/>
        <w:right w:val="none" w:sz="0" w:space="0" w:color="auto"/>
      </w:divBdr>
    </w:div>
    <w:div w:id="950863335">
      <w:bodyDiv w:val="1"/>
      <w:marLeft w:val="0"/>
      <w:marRight w:val="0"/>
      <w:marTop w:val="0"/>
      <w:marBottom w:val="0"/>
      <w:divBdr>
        <w:top w:val="none" w:sz="0" w:space="0" w:color="auto"/>
        <w:left w:val="none" w:sz="0" w:space="0" w:color="auto"/>
        <w:bottom w:val="none" w:sz="0" w:space="0" w:color="auto"/>
        <w:right w:val="none" w:sz="0" w:space="0" w:color="auto"/>
      </w:divBdr>
      <w:divsChild>
        <w:div w:id="988511507">
          <w:marLeft w:val="0"/>
          <w:marRight w:val="0"/>
          <w:marTop w:val="0"/>
          <w:marBottom w:val="0"/>
          <w:divBdr>
            <w:top w:val="none" w:sz="0" w:space="0" w:color="auto"/>
            <w:left w:val="none" w:sz="0" w:space="0" w:color="auto"/>
            <w:bottom w:val="none" w:sz="0" w:space="0" w:color="auto"/>
            <w:right w:val="none" w:sz="0" w:space="0" w:color="auto"/>
          </w:divBdr>
        </w:div>
        <w:div w:id="349111169">
          <w:marLeft w:val="0"/>
          <w:marRight w:val="0"/>
          <w:marTop w:val="0"/>
          <w:marBottom w:val="0"/>
          <w:divBdr>
            <w:top w:val="single" w:sz="12" w:space="0" w:color="D1D3D4"/>
            <w:left w:val="none" w:sz="0" w:space="0" w:color="auto"/>
            <w:bottom w:val="none" w:sz="0" w:space="0" w:color="auto"/>
            <w:right w:val="none" w:sz="0" w:space="0" w:color="auto"/>
          </w:divBdr>
          <w:divsChild>
            <w:div w:id="61682416">
              <w:marLeft w:val="0"/>
              <w:marRight w:val="0"/>
              <w:marTop w:val="0"/>
              <w:marBottom w:val="0"/>
              <w:divBdr>
                <w:top w:val="none" w:sz="0" w:space="0" w:color="auto"/>
                <w:left w:val="none" w:sz="0" w:space="0" w:color="auto"/>
                <w:bottom w:val="none" w:sz="0" w:space="0" w:color="auto"/>
                <w:right w:val="none" w:sz="0" w:space="0" w:color="auto"/>
              </w:divBdr>
            </w:div>
            <w:div w:id="972295419">
              <w:marLeft w:val="0"/>
              <w:marRight w:val="0"/>
              <w:marTop w:val="0"/>
              <w:marBottom w:val="0"/>
              <w:divBdr>
                <w:top w:val="none" w:sz="0" w:space="0" w:color="auto"/>
                <w:left w:val="none" w:sz="0" w:space="0" w:color="auto"/>
                <w:bottom w:val="none" w:sz="0" w:space="0" w:color="auto"/>
                <w:right w:val="none" w:sz="0" w:space="0" w:color="auto"/>
              </w:divBdr>
            </w:div>
          </w:divsChild>
        </w:div>
        <w:div w:id="26181508">
          <w:marLeft w:val="0"/>
          <w:marRight w:val="0"/>
          <w:marTop w:val="0"/>
          <w:marBottom w:val="0"/>
          <w:divBdr>
            <w:top w:val="none" w:sz="0" w:space="0" w:color="auto"/>
            <w:left w:val="none" w:sz="0" w:space="0" w:color="auto"/>
            <w:bottom w:val="single" w:sz="24" w:space="23" w:color="888888"/>
            <w:right w:val="none" w:sz="0" w:space="0" w:color="auto"/>
          </w:divBdr>
        </w:div>
        <w:div w:id="689599975">
          <w:marLeft w:val="0"/>
          <w:marRight w:val="0"/>
          <w:marTop w:val="0"/>
          <w:marBottom w:val="0"/>
          <w:divBdr>
            <w:top w:val="none" w:sz="0" w:space="0" w:color="auto"/>
            <w:left w:val="none" w:sz="0" w:space="0" w:color="auto"/>
            <w:bottom w:val="none" w:sz="0" w:space="0" w:color="auto"/>
            <w:right w:val="none" w:sz="0" w:space="0" w:color="auto"/>
          </w:divBdr>
          <w:divsChild>
            <w:div w:id="698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60889">
      <w:bodyDiv w:val="1"/>
      <w:marLeft w:val="0"/>
      <w:marRight w:val="0"/>
      <w:marTop w:val="0"/>
      <w:marBottom w:val="0"/>
      <w:divBdr>
        <w:top w:val="none" w:sz="0" w:space="0" w:color="auto"/>
        <w:left w:val="none" w:sz="0" w:space="0" w:color="auto"/>
        <w:bottom w:val="none" w:sz="0" w:space="0" w:color="auto"/>
        <w:right w:val="none" w:sz="0" w:space="0" w:color="auto"/>
      </w:divBdr>
    </w:div>
    <w:div w:id="951206566">
      <w:bodyDiv w:val="1"/>
      <w:marLeft w:val="0"/>
      <w:marRight w:val="0"/>
      <w:marTop w:val="0"/>
      <w:marBottom w:val="0"/>
      <w:divBdr>
        <w:top w:val="none" w:sz="0" w:space="0" w:color="auto"/>
        <w:left w:val="none" w:sz="0" w:space="0" w:color="auto"/>
        <w:bottom w:val="none" w:sz="0" w:space="0" w:color="auto"/>
        <w:right w:val="none" w:sz="0" w:space="0" w:color="auto"/>
      </w:divBdr>
      <w:divsChild>
        <w:div w:id="204409623">
          <w:marLeft w:val="0"/>
          <w:marRight w:val="0"/>
          <w:marTop w:val="0"/>
          <w:marBottom w:val="0"/>
          <w:divBdr>
            <w:top w:val="none" w:sz="0" w:space="0" w:color="auto"/>
            <w:left w:val="none" w:sz="0" w:space="0" w:color="auto"/>
            <w:bottom w:val="single" w:sz="24" w:space="23" w:color="888888"/>
            <w:right w:val="none" w:sz="0" w:space="0" w:color="auto"/>
          </w:divBdr>
        </w:div>
        <w:div w:id="302856090">
          <w:marLeft w:val="0"/>
          <w:marRight w:val="0"/>
          <w:marTop w:val="0"/>
          <w:marBottom w:val="0"/>
          <w:divBdr>
            <w:top w:val="none" w:sz="0" w:space="0" w:color="auto"/>
            <w:left w:val="none" w:sz="0" w:space="0" w:color="auto"/>
            <w:bottom w:val="none" w:sz="0" w:space="0" w:color="auto"/>
            <w:right w:val="none" w:sz="0" w:space="0" w:color="auto"/>
          </w:divBdr>
        </w:div>
        <w:div w:id="356734135">
          <w:marLeft w:val="0"/>
          <w:marRight w:val="0"/>
          <w:marTop w:val="0"/>
          <w:marBottom w:val="0"/>
          <w:divBdr>
            <w:top w:val="single" w:sz="12" w:space="0" w:color="D1D3D4"/>
            <w:left w:val="none" w:sz="0" w:space="0" w:color="auto"/>
            <w:bottom w:val="none" w:sz="0" w:space="0" w:color="auto"/>
            <w:right w:val="none" w:sz="0" w:space="0" w:color="auto"/>
          </w:divBdr>
          <w:divsChild>
            <w:div w:id="203098070">
              <w:marLeft w:val="0"/>
              <w:marRight w:val="0"/>
              <w:marTop w:val="0"/>
              <w:marBottom w:val="0"/>
              <w:divBdr>
                <w:top w:val="none" w:sz="0" w:space="0" w:color="auto"/>
                <w:left w:val="none" w:sz="0" w:space="0" w:color="auto"/>
                <w:bottom w:val="none" w:sz="0" w:space="0" w:color="auto"/>
                <w:right w:val="none" w:sz="0" w:space="0" w:color="auto"/>
              </w:divBdr>
            </w:div>
            <w:div w:id="1045449263">
              <w:marLeft w:val="0"/>
              <w:marRight w:val="0"/>
              <w:marTop w:val="0"/>
              <w:marBottom w:val="0"/>
              <w:divBdr>
                <w:top w:val="none" w:sz="0" w:space="0" w:color="auto"/>
                <w:left w:val="none" w:sz="0" w:space="0" w:color="auto"/>
                <w:bottom w:val="none" w:sz="0" w:space="0" w:color="auto"/>
                <w:right w:val="none" w:sz="0" w:space="0" w:color="auto"/>
              </w:divBdr>
            </w:div>
          </w:divsChild>
        </w:div>
        <w:div w:id="2040205188">
          <w:marLeft w:val="0"/>
          <w:marRight w:val="0"/>
          <w:marTop w:val="0"/>
          <w:marBottom w:val="0"/>
          <w:divBdr>
            <w:top w:val="none" w:sz="0" w:space="0" w:color="auto"/>
            <w:left w:val="none" w:sz="0" w:space="0" w:color="auto"/>
            <w:bottom w:val="none" w:sz="0" w:space="0" w:color="auto"/>
            <w:right w:val="none" w:sz="0" w:space="0" w:color="auto"/>
          </w:divBdr>
          <w:divsChild>
            <w:div w:id="1877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10457">
      <w:bodyDiv w:val="1"/>
      <w:marLeft w:val="0"/>
      <w:marRight w:val="0"/>
      <w:marTop w:val="0"/>
      <w:marBottom w:val="0"/>
      <w:divBdr>
        <w:top w:val="none" w:sz="0" w:space="0" w:color="auto"/>
        <w:left w:val="none" w:sz="0" w:space="0" w:color="auto"/>
        <w:bottom w:val="none" w:sz="0" w:space="0" w:color="auto"/>
        <w:right w:val="none" w:sz="0" w:space="0" w:color="auto"/>
      </w:divBdr>
      <w:divsChild>
        <w:div w:id="168450880">
          <w:marLeft w:val="0"/>
          <w:marRight w:val="0"/>
          <w:marTop w:val="0"/>
          <w:marBottom w:val="0"/>
          <w:divBdr>
            <w:top w:val="single" w:sz="12" w:space="0" w:color="D1D3D4"/>
            <w:left w:val="none" w:sz="0" w:space="0" w:color="auto"/>
            <w:bottom w:val="none" w:sz="0" w:space="0" w:color="auto"/>
            <w:right w:val="none" w:sz="0" w:space="0" w:color="auto"/>
          </w:divBdr>
          <w:divsChild>
            <w:div w:id="55785039">
              <w:marLeft w:val="0"/>
              <w:marRight w:val="0"/>
              <w:marTop w:val="0"/>
              <w:marBottom w:val="0"/>
              <w:divBdr>
                <w:top w:val="none" w:sz="0" w:space="0" w:color="auto"/>
                <w:left w:val="none" w:sz="0" w:space="0" w:color="auto"/>
                <w:bottom w:val="none" w:sz="0" w:space="0" w:color="auto"/>
                <w:right w:val="none" w:sz="0" w:space="0" w:color="auto"/>
              </w:divBdr>
            </w:div>
            <w:div w:id="1442915614">
              <w:marLeft w:val="0"/>
              <w:marRight w:val="0"/>
              <w:marTop w:val="0"/>
              <w:marBottom w:val="0"/>
              <w:divBdr>
                <w:top w:val="none" w:sz="0" w:space="0" w:color="auto"/>
                <w:left w:val="none" w:sz="0" w:space="0" w:color="auto"/>
                <w:bottom w:val="none" w:sz="0" w:space="0" w:color="auto"/>
                <w:right w:val="none" w:sz="0" w:space="0" w:color="auto"/>
              </w:divBdr>
            </w:div>
          </w:divsChild>
        </w:div>
        <w:div w:id="809518420">
          <w:marLeft w:val="0"/>
          <w:marRight w:val="0"/>
          <w:marTop w:val="0"/>
          <w:marBottom w:val="0"/>
          <w:divBdr>
            <w:top w:val="none" w:sz="0" w:space="0" w:color="auto"/>
            <w:left w:val="none" w:sz="0" w:space="0" w:color="auto"/>
            <w:bottom w:val="none" w:sz="0" w:space="0" w:color="auto"/>
            <w:right w:val="none" w:sz="0" w:space="0" w:color="auto"/>
          </w:divBdr>
          <w:divsChild>
            <w:div w:id="204951625">
              <w:marLeft w:val="0"/>
              <w:marRight w:val="0"/>
              <w:marTop w:val="0"/>
              <w:marBottom w:val="0"/>
              <w:divBdr>
                <w:top w:val="none" w:sz="0" w:space="0" w:color="auto"/>
                <w:left w:val="none" w:sz="0" w:space="0" w:color="auto"/>
                <w:bottom w:val="none" w:sz="0" w:space="0" w:color="auto"/>
                <w:right w:val="none" w:sz="0" w:space="0" w:color="auto"/>
              </w:divBdr>
            </w:div>
          </w:divsChild>
        </w:div>
        <w:div w:id="1001390560">
          <w:marLeft w:val="0"/>
          <w:marRight w:val="0"/>
          <w:marTop w:val="0"/>
          <w:marBottom w:val="0"/>
          <w:divBdr>
            <w:top w:val="none" w:sz="0" w:space="0" w:color="auto"/>
            <w:left w:val="none" w:sz="0" w:space="0" w:color="auto"/>
            <w:bottom w:val="none" w:sz="0" w:space="0" w:color="auto"/>
            <w:right w:val="none" w:sz="0" w:space="0" w:color="auto"/>
          </w:divBdr>
        </w:div>
        <w:div w:id="1406144220">
          <w:marLeft w:val="0"/>
          <w:marRight w:val="0"/>
          <w:marTop w:val="0"/>
          <w:marBottom w:val="0"/>
          <w:divBdr>
            <w:top w:val="none" w:sz="0" w:space="0" w:color="auto"/>
            <w:left w:val="none" w:sz="0" w:space="0" w:color="auto"/>
            <w:bottom w:val="single" w:sz="24" w:space="23" w:color="888888"/>
            <w:right w:val="none" w:sz="0" w:space="0" w:color="auto"/>
          </w:divBdr>
        </w:div>
      </w:divsChild>
    </w:div>
    <w:div w:id="951548207">
      <w:bodyDiv w:val="1"/>
      <w:marLeft w:val="0"/>
      <w:marRight w:val="0"/>
      <w:marTop w:val="0"/>
      <w:marBottom w:val="0"/>
      <w:divBdr>
        <w:top w:val="none" w:sz="0" w:space="0" w:color="auto"/>
        <w:left w:val="none" w:sz="0" w:space="0" w:color="auto"/>
        <w:bottom w:val="none" w:sz="0" w:space="0" w:color="auto"/>
        <w:right w:val="none" w:sz="0" w:space="0" w:color="auto"/>
      </w:divBdr>
      <w:divsChild>
        <w:div w:id="689258840">
          <w:marLeft w:val="0"/>
          <w:marRight w:val="0"/>
          <w:marTop w:val="0"/>
          <w:marBottom w:val="0"/>
          <w:divBdr>
            <w:top w:val="none" w:sz="0" w:space="0" w:color="auto"/>
            <w:left w:val="none" w:sz="0" w:space="0" w:color="auto"/>
            <w:bottom w:val="none" w:sz="0" w:space="0" w:color="auto"/>
            <w:right w:val="none" w:sz="0" w:space="0" w:color="auto"/>
          </w:divBdr>
          <w:divsChild>
            <w:div w:id="12535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0724">
      <w:bodyDiv w:val="1"/>
      <w:marLeft w:val="0"/>
      <w:marRight w:val="0"/>
      <w:marTop w:val="0"/>
      <w:marBottom w:val="0"/>
      <w:divBdr>
        <w:top w:val="none" w:sz="0" w:space="0" w:color="auto"/>
        <w:left w:val="none" w:sz="0" w:space="0" w:color="auto"/>
        <w:bottom w:val="none" w:sz="0" w:space="0" w:color="auto"/>
        <w:right w:val="none" w:sz="0" w:space="0" w:color="auto"/>
      </w:divBdr>
      <w:divsChild>
        <w:div w:id="1072699851">
          <w:marLeft w:val="0"/>
          <w:marRight w:val="0"/>
          <w:marTop w:val="0"/>
          <w:marBottom w:val="0"/>
          <w:divBdr>
            <w:top w:val="none" w:sz="0" w:space="0" w:color="auto"/>
            <w:left w:val="none" w:sz="0" w:space="0" w:color="auto"/>
            <w:bottom w:val="single" w:sz="24" w:space="23" w:color="888888"/>
            <w:right w:val="none" w:sz="0" w:space="0" w:color="auto"/>
          </w:divBdr>
        </w:div>
        <w:div w:id="1381007090">
          <w:marLeft w:val="0"/>
          <w:marRight w:val="0"/>
          <w:marTop w:val="0"/>
          <w:marBottom w:val="0"/>
          <w:divBdr>
            <w:top w:val="single" w:sz="12" w:space="0" w:color="D1D3D4"/>
            <w:left w:val="none" w:sz="0" w:space="0" w:color="auto"/>
            <w:bottom w:val="none" w:sz="0" w:space="0" w:color="auto"/>
            <w:right w:val="none" w:sz="0" w:space="0" w:color="auto"/>
          </w:divBdr>
          <w:divsChild>
            <w:div w:id="1330056179">
              <w:marLeft w:val="0"/>
              <w:marRight w:val="0"/>
              <w:marTop w:val="0"/>
              <w:marBottom w:val="0"/>
              <w:divBdr>
                <w:top w:val="none" w:sz="0" w:space="0" w:color="auto"/>
                <w:left w:val="none" w:sz="0" w:space="0" w:color="auto"/>
                <w:bottom w:val="none" w:sz="0" w:space="0" w:color="auto"/>
                <w:right w:val="none" w:sz="0" w:space="0" w:color="auto"/>
              </w:divBdr>
            </w:div>
            <w:div w:id="1701927377">
              <w:marLeft w:val="0"/>
              <w:marRight w:val="0"/>
              <w:marTop w:val="0"/>
              <w:marBottom w:val="0"/>
              <w:divBdr>
                <w:top w:val="none" w:sz="0" w:space="0" w:color="auto"/>
                <w:left w:val="none" w:sz="0" w:space="0" w:color="auto"/>
                <w:bottom w:val="none" w:sz="0" w:space="0" w:color="auto"/>
                <w:right w:val="none" w:sz="0" w:space="0" w:color="auto"/>
              </w:divBdr>
            </w:div>
          </w:divsChild>
        </w:div>
        <w:div w:id="1479298740">
          <w:marLeft w:val="0"/>
          <w:marRight w:val="0"/>
          <w:marTop w:val="0"/>
          <w:marBottom w:val="0"/>
          <w:divBdr>
            <w:top w:val="none" w:sz="0" w:space="0" w:color="auto"/>
            <w:left w:val="none" w:sz="0" w:space="0" w:color="auto"/>
            <w:bottom w:val="none" w:sz="0" w:space="0" w:color="auto"/>
            <w:right w:val="none" w:sz="0" w:space="0" w:color="auto"/>
          </w:divBdr>
        </w:div>
        <w:div w:id="2112360204">
          <w:marLeft w:val="0"/>
          <w:marRight w:val="0"/>
          <w:marTop w:val="0"/>
          <w:marBottom w:val="0"/>
          <w:divBdr>
            <w:top w:val="none" w:sz="0" w:space="0" w:color="auto"/>
            <w:left w:val="none" w:sz="0" w:space="0" w:color="auto"/>
            <w:bottom w:val="none" w:sz="0" w:space="0" w:color="auto"/>
            <w:right w:val="none" w:sz="0" w:space="0" w:color="auto"/>
          </w:divBdr>
        </w:div>
      </w:divsChild>
    </w:div>
    <w:div w:id="952201616">
      <w:bodyDiv w:val="1"/>
      <w:marLeft w:val="0"/>
      <w:marRight w:val="0"/>
      <w:marTop w:val="0"/>
      <w:marBottom w:val="0"/>
      <w:divBdr>
        <w:top w:val="none" w:sz="0" w:space="0" w:color="auto"/>
        <w:left w:val="none" w:sz="0" w:space="0" w:color="auto"/>
        <w:bottom w:val="none" w:sz="0" w:space="0" w:color="auto"/>
        <w:right w:val="none" w:sz="0" w:space="0" w:color="auto"/>
      </w:divBdr>
      <w:divsChild>
        <w:div w:id="1926717779">
          <w:marLeft w:val="0"/>
          <w:marRight w:val="0"/>
          <w:marTop w:val="0"/>
          <w:marBottom w:val="0"/>
          <w:divBdr>
            <w:top w:val="none" w:sz="0" w:space="0" w:color="auto"/>
            <w:left w:val="none" w:sz="0" w:space="0" w:color="auto"/>
            <w:bottom w:val="none" w:sz="0" w:space="0" w:color="auto"/>
            <w:right w:val="none" w:sz="0" w:space="0" w:color="auto"/>
          </w:divBdr>
        </w:div>
        <w:div w:id="868614589">
          <w:marLeft w:val="0"/>
          <w:marRight w:val="0"/>
          <w:marTop w:val="0"/>
          <w:marBottom w:val="0"/>
          <w:divBdr>
            <w:top w:val="single" w:sz="12" w:space="0" w:color="D1D3D4"/>
            <w:left w:val="none" w:sz="0" w:space="0" w:color="auto"/>
            <w:bottom w:val="none" w:sz="0" w:space="0" w:color="auto"/>
            <w:right w:val="none" w:sz="0" w:space="0" w:color="auto"/>
          </w:divBdr>
          <w:divsChild>
            <w:div w:id="1473251956">
              <w:marLeft w:val="0"/>
              <w:marRight w:val="0"/>
              <w:marTop w:val="0"/>
              <w:marBottom w:val="0"/>
              <w:divBdr>
                <w:top w:val="none" w:sz="0" w:space="0" w:color="auto"/>
                <w:left w:val="none" w:sz="0" w:space="0" w:color="auto"/>
                <w:bottom w:val="none" w:sz="0" w:space="0" w:color="auto"/>
                <w:right w:val="none" w:sz="0" w:space="0" w:color="auto"/>
              </w:divBdr>
            </w:div>
            <w:div w:id="43871995">
              <w:marLeft w:val="0"/>
              <w:marRight w:val="0"/>
              <w:marTop w:val="0"/>
              <w:marBottom w:val="0"/>
              <w:divBdr>
                <w:top w:val="none" w:sz="0" w:space="0" w:color="auto"/>
                <w:left w:val="none" w:sz="0" w:space="0" w:color="auto"/>
                <w:bottom w:val="none" w:sz="0" w:space="0" w:color="auto"/>
                <w:right w:val="none" w:sz="0" w:space="0" w:color="auto"/>
              </w:divBdr>
            </w:div>
          </w:divsChild>
        </w:div>
        <w:div w:id="1036389637">
          <w:marLeft w:val="0"/>
          <w:marRight w:val="0"/>
          <w:marTop w:val="0"/>
          <w:marBottom w:val="0"/>
          <w:divBdr>
            <w:top w:val="none" w:sz="0" w:space="0" w:color="auto"/>
            <w:left w:val="none" w:sz="0" w:space="0" w:color="auto"/>
            <w:bottom w:val="single" w:sz="24" w:space="23" w:color="888888"/>
            <w:right w:val="none" w:sz="0" w:space="0" w:color="auto"/>
          </w:divBdr>
        </w:div>
        <w:div w:id="542910268">
          <w:marLeft w:val="0"/>
          <w:marRight w:val="0"/>
          <w:marTop w:val="0"/>
          <w:marBottom w:val="0"/>
          <w:divBdr>
            <w:top w:val="none" w:sz="0" w:space="0" w:color="auto"/>
            <w:left w:val="none" w:sz="0" w:space="0" w:color="auto"/>
            <w:bottom w:val="none" w:sz="0" w:space="0" w:color="auto"/>
            <w:right w:val="none" w:sz="0" w:space="0" w:color="auto"/>
          </w:divBdr>
          <w:divsChild>
            <w:div w:id="865559593">
              <w:marLeft w:val="0"/>
              <w:marRight w:val="0"/>
              <w:marTop w:val="0"/>
              <w:marBottom w:val="0"/>
              <w:divBdr>
                <w:top w:val="none" w:sz="0" w:space="0" w:color="auto"/>
                <w:left w:val="none" w:sz="0" w:space="0" w:color="auto"/>
                <w:bottom w:val="none" w:sz="0" w:space="0" w:color="auto"/>
                <w:right w:val="none" w:sz="0" w:space="0" w:color="auto"/>
              </w:divBdr>
              <w:divsChild>
                <w:div w:id="21125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4301">
      <w:bodyDiv w:val="1"/>
      <w:marLeft w:val="0"/>
      <w:marRight w:val="0"/>
      <w:marTop w:val="0"/>
      <w:marBottom w:val="0"/>
      <w:divBdr>
        <w:top w:val="none" w:sz="0" w:space="0" w:color="auto"/>
        <w:left w:val="none" w:sz="0" w:space="0" w:color="auto"/>
        <w:bottom w:val="none" w:sz="0" w:space="0" w:color="auto"/>
        <w:right w:val="none" w:sz="0" w:space="0" w:color="auto"/>
      </w:divBdr>
      <w:divsChild>
        <w:div w:id="201862797">
          <w:marLeft w:val="0"/>
          <w:marRight w:val="0"/>
          <w:marTop w:val="0"/>
          <w:marBottom w:val="0"/>
          <w:divBdr>
            <w:top w:val="none" w:sz="0" w:space="0" w:color="auto"/>
            <w:left w:val="none" w:sz="0" w:space="0" w:color="auto"/>
            <w:bottom w:val="none" w:sz="0" w:space="0" w:color="auto"/>
            <w:right w:val="none" w:sz="0" w:space="0" w:color="auto"/>
          </w:divBdr>
          <w:divsChild>
            <w:div w:id="1878736016">
              <w:marLeft w:val="0"/>
              <w:marRight w:val="0"/>
              <w:marTop w:val="0"/>
              <w:marBottom w:val="0"/>
              <w:divBdr>
                <w:top w:val="none" w:sz="0" w:space="0" w:color="auto"/>
                <w:left w:val="none" w:sz="0" w:space="0" w:color="auto"/>
                <w:bottom w:val="none" w:sz="0" w:space="0" w:color="auto"/>
                <w:right w:val="none" w:sz="0" w:space="0" w:color="auto"/>
              </w:divBdr>
            </w:div>
          </w:divsChild>
        </w:div>
        <w:div w:id="1649552460">
          <w:marLeft w:val="0"/>
          <w:marRight w:val="0"/>
          <w:marTop w:val="0"/>
          <w:marBottom w:val="0"/>
          <w:divBdr>
            <w:top w:val="none" w:sz="0" w:space="0" w:color="auto"/>
            <w:left w:val="none" w:sz="0" w:space="0" w:color="auto"/>
            <w:bottom w:val="none" w:sz="0" w:space="0" w:color="auto"/>
            <w:right w:val="none" w:sz="0" w:space="0" w:color="auto"/>
          </w:divBdr>
        </w:div>
        <w:div w:id="419061368">
          <w:marLeft w:val="0"/>
          <w:marRight w:val="0"/>
          <w:marTop w:val="0"/>
          <w:marBottom w:val="0"/>
          <w:divBdr>
            <w:top w:val="none" w:sz="0" w:space="0" w:color="auto"/>
            <w:left w:val="none" w:sz="0" w:space="0" w:color="auto"/>
            <w:bottom w:val="none" w:sz="0" w:space="0" w:color="auto"/>
            <w:right w:val="none" w:sz="0" w:space="0" w:color="auto"/>
          </w:divBdr>
          <w:divsChild>
            <w:div w:id="922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0044">
      <w:bodyDiv w:val="1"/>
      <w:marLeft w:val="0"/>
      <w:marRight w:val="0"/>
      <w:marTop w:val="0"/>
      <w:marBottom w:val="0"/>
      <w:divBdr>
        <w:top w:val="none" w:sz="0" w:space="0" w:color="auto"/>
        <w:left w:val="none" w:sz="0" w:space="0" w:color="auto"/>
        <w:bottom w:val="none" w:sz="0" w:space="0" w:color="auto"/>
        <w:right w:val="none" w:sz="0" w:space="0" w:color="auto"/>
      </w:divBdr>
      <w:divsChild>
        <w:div w:id="526677875">
          <w:marLeft w:val="0"/>
          <w:marRight w:val="0"/>
          <w:marTop w:val="0"/>
          <w:marBottom w:val="0"/>
          <w:divBdr>
            <w:top w:val="none" w:sz="0" w:space="0" w:color="auto"/>
            <w:left w:val="none" w:sz="0" w:space="0" w:color="auto"/>
            <w:bottom w:val="none" w:sz="0" w:space="0" w:color="auto"/>
            <w:right w:val="none" w:sz="0" w:space="0" w:color="auto"/>
          </w:divBdr>
        </w:div>
        <w:div w:id="1107234900">
          <w:marLeft w:val="0"/>
          <w:marRight w:val="0"/>
          <w:marTop w:val="0"/>
          <w:marBottom w:val="0"/>
          <w:divBdr>
            <w:top w:val="none" w:sz="0" w:space="0" w:color="auto"/>
            <w:left w:val="none" w:sz="0" w:space="0" w:color="auto"/>
            <w:bottom w:val="single" w:sz="24" w:space="23" w:color="888888"/>
            <w:right w:val="none" w:sz="0" w:space="0" w:color="auto"/>
          </w:divBdr>
        </w:div>
        <w:div w:id="1341619424">
          <w:marLeft w:val="0"/>
          <w:marRight w:val="0"/>
          <w:marTop w:val="0"/>
          <w:marBottom w:val="0"/>
          <w:divBdr>
            <w:top w:val="single" w:sz="12" w:space="0" w:color="D1D3D4"/>
            <w:left w:val="none" w:sz="0" w:space="0" w:color="auto"/>
            <w:bottom w:val="none" w:sz="0" w:space="0" w:color="auto"/>
            <w:right w:val="none" w:sz="0" w:space="0" w:color="auto"/>
          </w:divBdr>
          <w:divsChild>
            <w:div w:id="2097096425">
              <w:marLeft w:val="0"/>
              <w:marRight w:val="0"/>
              <w:marTop w:val="0"/>
              <w:marBottom w:val="0"/>
              <w:divBdr>
                <w:top w:val="none" w:sz="0" w:space="0" w:color="auto"/>
                <w:left w:val="none" w:sz="0" w:space="0" w:color="auto"/>
                <w:bottom w:val="none" w:sz="0" w:space="0" w:color="auto"/>
                <w:right w:val="none" w:sz="0" w:space="0" w:color="auto"/>
              </w:divBdr>
            </w:div>
          </w:divsChild>
        </w:div>
        <w:div w:id="1381050092">
          <w:marLeft w:val="0"/>
          <w:marRight w:val="0"/>
          <w:marTop w:val="0"/>
          <w:marBottom w:val="0"/>
          <w:divBdr>
            <w:top w:val="none" w:sz="0" w:space="0" w:color="auto"/>
            <w:left w:val="none" w:sz="0" w:space="0" w:color="auto"/>
            <w:bottom w:val="none" w:sz="0" w:space="0" w:color="auto"/>
            <w:right w:val="none" w:sz="0" w:space="0" w:color="auto"/>
          </w:divBdr>
          <w:divsChild>
            <w:div w:id="17947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6415">
      <w:bodyDiv w:val="1"/>
      <w:marLeft w:val="0"/>
      <w:marRight w:val="0"/>
      <w:marTop w:val="0"/>
      <w:marBottom w:val="0"/>
      <w:divBdr>
        <w:top w:val="none" w:sz="0" w:space="0" w:color="auto"/>
        <w:left w:val="none" w:sz="0" w:space="0" w:color="auto"/>
        <w:bottom w:val="none" w:sz="0" w:space="0" w:color="auto"/>
        <w:right w:val="none" w:sz="0" w:space="0" w:color="auto"/>
      </w:divBdr>
      <w:divsChild>
        <w:div w:id="351149644">
          <w:marLeft w:val="0"/>
          <w:marRight w:val="0"/>
          <w:marTop w:val="0"/>
          <w:marBottom w:val="0"/>
          <w:divBdr>
            <w:top w:val="none" w:sz="0" w:space="0" w:color="auto"/>
            <w:left w:val="none" w:sz="0" w:space="0" w:color="auto"/>
            <w:bottom w:val="none" w:sz="0" w:space="0" w:color="auto"/>
            <w:right w:val="none" w:sz="0" w:space="0" w:color="auto"/>
          </w:divBdr>
        </w:div>
        <w:div w:id="1098716194">
          <w:marLeft w:val="0"/>
          <w:marRight w:val="0"/>
          <w:marTop w:val="0"/>
          <w:marBottom w:val="0"/>
          <w:divBdr>
            <w:top w:val="single" w:sz="12" w:space="0" w:color="D1D3D4"/>
            <w:left w:val="none" w:sz="0" w:space="0" w:color="auto"/>
            <w:bottom w:val="none" w:sz="0" w:space="0" w:color="auto"/>
            <w:right w:val="none" w:sz="0" w:space="0" w:color="auto"/>
          </w:divBdr>
          <w:divsChild>
            <w:div w:id="387144199">
              <w:marLeft w:val="0"/>
              <w:marRight w:val="0"/>
              <w:marTop w:val="0"/>
              <w:marBottom w:val="0"/>
              <w:divBdr>
                <w:top w:val="none" w:sz="0" w:space="0" w:color="auto"/>
                <w:left w:val="none" w:sz="0" w:space="0" w:color="auto"/>
                <w:bottom w:val="none" w:sz="0" w:space="0" w:color="auto"/>
                <w:right w:val="none" w:sz="0" w:space="0" w:color="auto"/>
              </w:divBdr>
            </w:div>
            <w:div w:id="1374697774">
              <w:marLeft w:val="0"/>
              <w:marRight w:val="0"/>
              <w:marTop w:val="0"/>
              <w:marBottom w:val="0"/>
              <w:divBdr>
                <w:top w:val="none" w:sz="0" w:space="0" w:color="auto"/>
                <w:left w:val="none" w:sz="0" w:space="0" w:color="auto"/>
                <w:bottom w:val="none" w:sz="0" w:space="0" w:color="auto"/>
                <w:right w:val="none" w:sz="0" w:space="0" w:color="auto"/>
              </w:divBdr>
            </w:div>
          </w:divsChild>
        </w:div>
        <w:div w:id="1987202802">
          <w:marLeft w:val="0"/>
          <w:marRight w:val="0"/>
          <w:marTop w:val="0"/>
          <w:marBottom w:val="0"/>
          <w:divBdr>
            <w:top w:val="none" w:sz="0" w:space="0" w:color="auto"/>
            <w:left w:val="none" w:sz="0" w:space="0" w:color="auto"/>
            <w:bottom w:val="single" w:sz="24" w:space="23" w:color="888888"/>
            <w:right w:val="none" w:sz="0" w:space="0" w:color="auto"/>
          </w:divBdr>
        </w:div>
        <w:div w:id="2045672945">
          <w:marLeft w:val="0"/>
          <w:marRight w:val="0"/>
          <w:marTop w:val="0"/>
          <w:marBottom w:val="0"/>
          <w:divBdr>
            <w:top w:val="none" w:sz="0" w:space="0" w:color="auto"/>
            <w:left w:val="none" w:sz="0" w:space="0" w:color="auto"/>
            <w:bottom w:val="none" w:sz="0" w:space="0" w:color="auto"/>
            <w:right w:val="none" w:sz="0" w:space="0" w:color="auto"/>
          </w:divBdr>
          <w:divsChild>
            <w:div w:id="11818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3489">
      <w:bodyDiv w:val="1"/>
      <w:marLeft w:val="0"/>
      <w:marRight w:val="0"/>
      <w:marTop w:val="0"/>
      <w:marBottom w:val="0"/>
      <w:divBdr>
        <w:top w:val="none" w:sz="0" w:space="0" w:color="auto"/>
        <w:left w:val="none" w:sz="0" w:space="0" w:color="auto"/>
        <w:bottom w:val="none" w:sz="0" w:space="0" w:color="auto"/>
        <w:right w:val="none" w:sz="0" w:space="0" w:color="auto"/>
      </w:divBdr>
    </w:div>
    <w:div w:id="952829778">
      <w:bodyDiv w:val="1"/>
      <w:marLeft w:val="0"/>
      <w:marRight w:val="0"/>
      <w:marTop w:val="0"/>
      <w:marBottom w:val="0"/>
      <w:divBdr>
        <w:top w:val="none" w:sz="0" w:space="0" w:color="auto"/>
        <w:left w:val="none" w:sz="0" w:space="0" w:color="auto"/>
        <w:bottom w:val="none" w:sz="0" w:space="0" w:color="auto"/>
        <w:right w:val="none" w:sz="0" w:space="0" w:color="auto"/>
      </w:divBdr>
      <w:divsChild>
        <w:div w:id="1974167979">
          <w:marLeft w:val="0"/>
          <w:marRight w:val="0"/>
          <w:marTop w:val="0"/>
          <w:marBottom w:val="0"/>
          <w:divBdr>
            <w:top w:val="none" w:sz="0" w:space="0" w:color="auto"/>
            <w:left w:val="none" w:sz="0" w:space="0" w:color="auto"/>
            <w:bottom w:val="none" w:sz="0" w:space="0" w:color="auto"/>
            <w:right w:val="none" w:sz="0" w:space="0" w:color="auto"/>
          </w:divBdr>
          <w:divsChild>
            <w:div w:id="14296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0610">
      <w:bodyDiv w:val="1"/>
      <w:marLeft w:val="0"/>
      <w:marRight w:val="0"/>
      <w:marTop w:val="0"/>
      <w:marBottom w:val="0"/>
      <w:divBdr>
        <w:top w:val="none" w:sz="0" w:space="0" w:color="auto"/>
        <w:left w:val="none" w:sz="0" w:space="0" w:color="auto"/>
        <w:bottom w:val="none" w:sz="0" w:space="0" w:color="auto"/>
        <w:right w:val="none" w:sz="0" w:space="0" w:color="auto"/>
      </w:divBdr>
    </w:div>
    <w:div w:id="953169495">
      <w:bodyDiv w:val="1"/>
      <w:marLeft w:val="0"/>
      <w:marRight w:val="0"/>
      <w:marTop w:val="0"/>
      <w:marBottom w:val="0"/>
      <w:divBdr>
        <w:top w:val="none" w:sz="0" w:space="0" w:color="auto"/>
        <w:left w:val="none" w:sz="0" w:space="0" w:color="auto"/>
        <w:bottom w:val="none" w:sz="0" w:space="0" w:color="auto"/>
        <w:right w:val="none" w:sz="0" w:space="0" w:color="auto"/>
      </w:divBdr>
      <w:divsChild>
        <w:div w:id="433792460">
          <w:marLeft w:val="0"/>
          <w:marRight w:val="0"/>
          <w:marTop w:val="0"/>
          <w:marBottom w:val="0"/>
          <w:divBdr>
            <w:top w:val="none" w:sz="0" w:space="0" w:color="auto"/>
            <w:left w:val="none" w:sz="0" w:space="0" w:color="auto"/>
            <w:bottom w:val="none" w:sz="0" w:space="0" w:color="auto"/>
            <w:right w:val="none" w:sz="0" w:space="0" w:color="auto"/>
          </w:divBdr>
        </w:div>
        <w:div w:id="1014650618">
          <w:marLeft w:val="0"/>
          <w:marRight w:val="0"/>
          <w:marTop w:val="0"/>
          <w:marBottom w:val="0"/>
          <w:divBdr>
            <w:top w:val="none" w:sz="0" w:space="0" w:color="auto"/>
            <w:left w:val="none" w:sz="0" w:space="0" w:color="auto"/>
            <w:bottom w:val="single" w:sz="24" w:space="23" w:color="888888"/>
            <w:right w:val="none" w:sz="0" w:space="0" w:color="auto"/>
          </w:divBdr>
        </w:div>
        <w:div w:id="1790583418">
          <w:marLeft w:val="0"/>
          <w:marRight w:val="0"/>
          <w:marTop w:val="0"/>
          <w:marBottom w:val="0"/>
          <w:divBdr>
            <w:top w:val="single" w:sz="12" w:space="0" w:color="D1D3D4"/>
            <w:left w:val="none" w:sz="0" w:space="0" w:color="auto"/>
            <w:bottom w:val="none" w:sz="0" w:space="0" w:color="auto"/>
            <w:right w:val="none" w:sz="0" w:space="0" w:color="auto"/>
          </w:divBdr>
          <w:divsChild>
            <w:div w:id="483818851">
              <w:marLeft w:val="0"/>
              <w:marRight w:val="0"/>
              <w:marTop w:val="0"/>
              <w:marBottom w:val="0"/>
              <w:divBdr>
                <w:top w:val="none" w:sz="0" w:space="0" w:color="auto"/>
                <w:left w:val="none" w:sz="0" w:space="0" w:color="auto"/>
                <w:bottom w:val="none" w:sz="0" w:space="0" w:color="auto"/>
                <w:right w:val="none" w:sz="0" w:space="0" w:color="auto"/>
              </w:divBdr>
            </w:div>
          </w:divsChild>
        </w:div>
        <w:div w:id="2025670869">
          <w:marLeft w:val="0"/>
          <w:marRight w:val="0"/>
          <w:marTop w:val="0"/>
          <w:marBottom w:val="0"/>
          <w:divBdr>
            <w:top w:val="none" w:sz="0" w:space="0" w:color="auto"/>
            <w:left w:val="none" w:sz="0" w:space="0" w:color="auto"/>
            <w:bottom w:val="none" w:sz="0" w:space="0" w:color="auto"/>
            <w:right w:val="none" w:sz="0" w:space="0" w:color="auto"/>
          </w:divBdr>
          <w:divsChild>
            <w:div w:id="11526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5893">
      <w:bodyDiv w:val="1"/>
      <w:marLeft w:val="0"/>
      <w:marRight w:val="0"/>
      <w:marTop w:val="0"/>
      <w:marBottom w:val="0"/>
      <w:divBdr>
        <w:top w:val="none" w:sz="0" w:space="0" w:color="auto"/>
        <w:left w:val="none" w:sz="0" w:space="0" w:color="auto"/>
        <w:bottom w:val="none" w:sz="0" w:space="0" w:color="auto"/>
        <w:right w:val="none" w:sz="0" w:space="0" w:color="auto"/>
      </w:divBdr>
      <w:divsChild>
        <w:div w:id="46533898">
          <w:marLeft w:val="0"/>
          <w:marRight w:val="0"/>
          <w:marTop w:val="0"/>
          <w:marBottom w:val="0"/>
          <w:divBdr>
            <w:top w:val="single" w:sz="12" w:space="0" w:color="D1D3D4"/>
            <w:left w:val="none" w:sz="0" w:space="0" w:color="auto"/>
            <w:bottom w:val="none" w:sz="0" w:space="0" w:color="auto"/>
            <w:right w:val="none" w:sz="0" w:space="0" w:color="auto"/>
          </w:divBdr>
          <w:divsChild>
            <w:div w:id="1166940327">
              <w:marLeft w:val="0"/>
              <w:marRight w:val="0"/>
              <w:marTop w:val="0"/>
              <w:marBottom w:val="0"/>
              <w:divBdr>
                <w:top w:val="none" w:sz="0" w:space="0" w:color="auto"/>
                <w:left w:val="none" w:sz="0" w:space="0" w:color="auto"/>
                <w:bottom w:val="none" w:sz="0" w:space="0" w:color="auto"/>
                <w:right w:val="none" w:sz="0" w:space="0" w:color="auto"/>
              </w:divBdr>
            </w:div>
            <w:div w:id="1240093758">
              <w:marLeft w:val="0"/>
              <w:marRight w:val="0"/>
              <w:marTop w:val="0"/>
              <w:marBottom w:val="0"/>
              <w:divBdr>
                <w:top w:val="none" w:sz="0" w:space="0" w:color="auto"/>
                <w:left w:val="none" w:sz="0" w:space="0" w:color="auto"/>
                <w:bottom w:val="none" w:sz="0" w:space="0" w:color="auto"/>
                <w:right w:val="none" w:sz="0" w:space="0" w:color="auto"/>
              </w:divBdr>
            </w:div>
          </w:divsChild>
        </w:div>
        <w:div w:id="1194533783">
          <w:marLeft w:val="0"/>
          <w:marRight w:val="0"/>
          <w:marTop w:val="0"/>
          <w:marBottom w:val="0"/>
          <w:divBdr>
            <w:top w:val="none" w:sz="0" w:space="0" w:color="auto"/>
            <w:left w:val="none" w:sz="0" w:space="0" w:color="auto"/>
            <w:bottom w:val="single" w:sz="24" w:space="23" w:color="888888"/>
            <w:right w:val="none" w:sz="0" w:space="0" w:color="auto"/>
          </w:divBdr>
        </w:div>
        <w:div w:id="1612932246">
          <w:marLeft w:val="0"/>
          <w:marRight w:val="0"/>
          <w:marTop w:val="0"/>
          <w:marBottom w:val="0"/>
          <w:divBdr>
            <w:top w:val="none" w:sz="0" w:space="0" w:color="auto"/>
            <w:left w:val="none" w:sz="0" w:space="0" w:color="auto"/>
            <w:bottom w:val="none" w:sz="0" w:space="0" w:color="auto"/>
            <w:right w:val="none" w:sz="0" w:space="0" w:color="auto"/>
          </w:divBdr>
        </w:div>
        <w:div w:id="1675765027">
          <w:marLeft w:val="0"/>
          <w:marRight w:val="0"/>
          <w:marTop w:val="0"/>
          <w:marBottom w:val="0"/>
          <w:divBdr>
            <w:top w:val="none" w:sz="0" w:space="0" w:color="auto"/>
            <w:left w:val="none" w:sz="0" w:space="0" w:color="auto"/>
            <w:bottom w:val="none" w:sz="0" w:space="0" w:color="auto"/>
            <w:right w:val="none" w:sz="0" w:space="0" w:color="auto"/>
          </w:divBdr>
        </w:div>
      </w:divsChild>
    </w:div>
    <w:div w:id="953442891">
      <w:bodyDiv w:val="1"/>
      <w:marLeft w:val="0"/>
      <w:marRight w:val="0"/>
      <w:marTop w:val="0"/>
      <w:marBottom w:val="0"/>
      <w:divBdr>
        <w:top w:val="none" w:sz="0" w:space="0" w:color="auto"/>
        <w:left w:val="none" w:sz="0" w:space="0" w:color="auto"/>
        <w:bottom w:val="none" w:sz="0" w:space="0" w:color="auto"/>
        <w:right w:val="none" w:sz="0" w:space="0" w:color="auto"/>
      </w:divBdr>
      <w:divsChild>
        <w:div w:id="1434394398">
          <w:marLeft w:val="0"/>
          <w:marRight w:val="0"/>
          <w:marTop w:val="0"/>
          <w:marBottom w:val="0"/>
          <w:divBdr>
            <w:top w:val="none" w:sz="0" w:space="0" w:color="auto"/>
            <w:left w:val="none" w:sz="0" w:space="0" w:color="auto"/>
            <w:bottom w:val="none" w:sz="0" w:space="0" w:color="auto"/>
            <w:right w:val="none" w:sz="0" w:space="0" w:color="auto"/>
          </w:divBdr>
          <w:divsChild>
            <w:div w:id="4011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3617">
      <w:bodyDiv w:val="1"/>
      <w:marLeft w:val="0"/>
      <w:marRight w:val="0"/>
      <w:marTop w:val="0"/>
      <w:marBottom w:val="0"/>
      <w:divBdr>
        <w:top w:val="none" w:sz="0" w:space="0" w:color="auto"/>
        <w:left w:val="none" w:sz="0" w:space="0" w:color="auto"/>
        <w:bottom w:val="none" w:sz="0" w:space="0" w:color="auto"/>
        <w:right w:val="none" w:sz="0" w:space="0" w:color="auto"/>
      </w:divBdr>
      <w:divsChild>
        <w:div w:id="506796330">
          <w:marLeft w:val="0"/>
          <w:marRight w:val="0"/>
          <w:marTop w:val="0"/>
          <w:marBottom w:val="0"/>
          <w:divBdr>
            <w:top w:val="single" w:sz="12" w:space="0" w:color="D1D3D4"/>
            <w:left w:val="none" w:sz="0" w:space="0" w:color="auto"/>
            <w:bottom w:val="none" w:sz="0" w:space="0" w:color="auto"/>
            <w:right w:val="none" w:sz="0" w:space="0" w:color="auto"/>
          </w:divBdr>
          <w:divsChild>
            <w:div w:id="946546144">
              <w:marLeft w:val="0"/>
              <w:marRight w:val="0"/>
              <w:marTop w:val="0"/>
              <w:marBottom w:val="0"/>
              <w:divBdr>
                <w:top w:val="none" w:sz="0" w:space="0" w:color="auto"/>
                <w:left w:val="none" w:sz="0" w:space="0" w:color="auto"/>
                <w:bottom w:val="none" w:sz="0" w:space="0" w:color="auto"/>
                <w:right w:val="none" w:sz="0" w:space="0" w:color="auto"/>
              </w:divBdr>
            </w:div>
            <w:div w:id="1360277642">
              <w:marLeft w:val="0"/>
              <w:marRight w:val="0"/>
              <w:marTop w:val="0"/>
              <w:marBottom w:val="0"/>
              <w:divBdr>
                <w:top w:val="none" w:sz="0" w:space="0" w:color="auto"/>
                <w:left w:val="none" w:sz="0" w:space="0" w:color="auto"/>
                <w:bottom w:val="none" w:sz="0" w:space="0" w:color="auto"/>
                <w:right w:val="none" w:sz="0" w:space="0" w:color="auto"/>
              </w:divBdr>
            </w:div>
          </w:divsChild>
        </w:div>
        <w:div w:id="1429158360">
          <w:marLeft w:val="0"/>
          <w:marRight w:val="0"/>
          <w:marTop w:val="0"/>
          <w:marBottom w:val="0"/>
          <w:divBdr>
            <w:top w:val="none" w:sz="0" w:space="0" w:color="auto"/>
            <w:left w:val="none" w:sz="0" w:space="0" w:color="auto"/>
            <w:bottom w:val="none" w:sz="0" w:space="0" w:color="auto"/>
            <w:right w:val="none" w:sz="0" w:space="0" w:color="auto"/>
          </w:divBdr>
        </w:div>
        <w:div w:id="1692602885">
          <w:marLeft w:val="0"/>
          <w:marRight w:val="0"/>
          <w:marTop w:val="0"/>
          <w:marBottom w:val="0"/>
          <w:divBdr>
            <w:top w:val="none" w:sz="0" w:space="0" w:color="auto"/>
            <w:left w:val="none" w:sz="0" w:space="0" w:color="auto"/>
            <w:bottom w:val="single" w:sz="24" w:space="23" w:color="888888"/>
            <w:right w:val="none" w:sz="0" w:space="0" w:color="auto"/>
          </w:divBdr>
        </w:div>
        <w:div w:id="2027362297">
          <w:marLeft w:val="0"/>
          <w:marRight w:val="0"/>
          <w:marTop w:val="0"/>
          <w:marBottom w:val="0"/>
          <w:divBdr>
            <w:top w:val="none" w:sz="0" w:space="0" w:color="auto"/>
            <w:left w:val="none" w:sz="0" w:space="0" w:color="auto"/>
            <w:bottom w:val="none" w:sz="0" w:space="0" w:color="auto"/>
            <w:right w:val="none" w:sz="0" w:space="0" w:color="auto"/>
          </w:divBdr>
          <w:divsChild>
            <w:div w:id="16623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3830">
      <w:bodyDiv w:val="1"/>
      <w:marLeft w:val="0"/>
      <w:marRight w:val="0"/>
      <w:marTop w:val="0"/>
      <w:marBottom w:val="0"/>
      <w:divBdr>
        <w:top w:val="none" w:sz="0" w:space="0" w:color="auto"/>
        <w:left w:val="none" w:sz="0" w:space="0" w:color="auto"/>
        <w:bottom w:val="none" w:sz="0" w:space="0" w:color="auto"/>
        <w:right w:val="none" w:sz="0" w:space="0" w:color="auto"/>
      </w:divBdr>
      <w:divsChild>
        <w:div w:id="1069884494">
          <w:marLeft w:val="0"/>
          <w:marRight w:val="0"/>
          <w:marTop w:val="0"/>
          <w:marBottom w:val="0"/>
          <w:divBdr>
            <w:top w:val="single" w:sz="12" w:space="0" w:color="D1D3D4"/>
            <w:left w:val="none" w:sz="0" w:space="0" w:color="auto"/>
            <w:bottom w:val="none" w:sz="0" w:space="0" w:color="auto"/>
            <w:right w:val="none" w:sz="0" w:space="0" w:color="auto"/>
          </w:divBdr>
          <w:divsChild>
            <w:div w:id="329068995">
              <w:marLeft w:val="0"/>
              <w:marRight w:val="0"/>
              <w:marTop w:val="0"/>
              <w:marBottom w:val="0"/>
              <w:divBdr>
                <w:top w:val="none" w:sz="0" w:space="0" w:color="auto"/>
                <w:left w:val="none" w:sz="0" w:space="0" w:color="auto"/>
                <w:bottom w:val="none" w:sz="0" w:space="0" w:color="auto"/>
                <w:right w:val="none" w:sz="0" w:space="0" w:color="auto"/>
              </w:divBdr>
            </w:div>
            <w:div w:id="407922313">
              <w:marLeft w:val="0"/>
              <w:marRight w:val="0"/>
              <w:marTop w:val="0"/>
              <w:marBottom w:val="0"/>
              <w:divBdr>
                <w:top w:val="none" w:sz="0" w:space="0" w:color="auto"/>
                <w:left w:val="none" w:sz="0" w:space="0" w:color="auto"/>
                <w:bottom w:val="none" w:sz="0" w:space="0" w:color="auto"/>
                <w:right w:val="none" w:sz="0" w:space="0" w:color="auto"/>
              </w:divBdr>
            </w:div>
          </w:divsChild>
        </w:div>
        <w:div w:id="1538859889">
          <w:marLeft w:val="0"/>
          <w:marRight w:val="0"/>
          <w:marTop w:val="0"/>
          <w:marBottom w:val="0"/>
          <w:divBdr>
            <w:top w:val="none" w:sz="0" w:space="0" w:color="auto"/>
            <w:left w:val="none" w:sz="0" w:space="0" w:color="auto"/>
            <w:bottom w:val="none" w:sz="0" w:space="0" w:color="auto"/>
            <w:right w:val="none" w:sz="0" w:space="0" w:color="auto"/>
          </w:divBdr>
        </w:div>
        <w:div w:id="1605533263">
          <w:marLeft w:val="0"/>
          <w:marRight w:val="0"/>
          <w:marTop w:val="0"/>
          <w:marBottom w:val="0"/>
          <w:divBdr>
            <w:top w:val="none" w:sz="0" w:space="0" w:color="auto"/>
            <w:left w:val="none" w:sz="0" w:space="0" w:color="auto"/>
            <w:bottom w:val="single" w:sz="24" w:space="23" w:color="888888"/>
            <w:right w:val="none" w:sz="0" w:space="0" w:color="auto"/>
          </w:divBdr>
        </w:div>
        <w:div w:id="2080324101">
          <w:marLeft w:val="0"/>
          <w:marRight w:val="0"/>
          <w:marTop w:val="0"/>
          <w:marBottom w:val="0"/>
          <w:divBdr>
            <w:top w:val="none" w:sz="0" w:space="0" w:color="auto"/>
            <w:left w:val="none" w:sz="0" w:space="0" w:color="auto"/>
            <w:bottom w:val="none" w:sz="0" w:space="0" w:color="auto"/>
            <w:right w:val="none" w:sz="0" w:space="0" w:color="auto"/>
          </w:divBdr>
        </w:div>
      </w:divsChild>
    </w:div>
    <w:div w:id="954018451">
      <w:bodyDiv w:val="1"/>
      <w:marLeft w:val="0"/>
      <w:marRight w:val="0"/>
      <w:marTop w:val="0"/>
      <w:marBottom w:val="0"/>
      <w:divBdr>
        <w:top w:val="none" w:sz="0" w:space="0" w:color="auto"/>
        <w:left w:val="none" w:sz="0" w:space="0" w:color="auto"/>
        <w:bottom w:val="none" w:sz="0" w:space="0" w:color="auto"/>
        <w:right w:val="none" w:sz="0" w:space="0" w:color="auto"/>
      </w:divBdr>
      <w:divsChild>
        <w:div w:id="132261422">
          <w:marLeft w:val="0"/>
          <w:marRight w:val="0"/>
          <w:marTop w:val="0"/>
          <w:marBottom w:val="0"/>
          <w:divBdr>
            <w:top w:val="none" w:sz="0" w:space="0" w:color="auto"/>
            <w:left w:val="none" w:sz="0" w:space="0" w:color="auto"/>
            <w:bottom w:val="none" w:sz="0" w:space="0" w:color="auto"/>
            <w:right w:val="none" w:sz="0" w:space="0" w:color="auto"/>
          </w:divBdr>
        </w:div>
        <w:div w:id="527526934">
          <w:marLeft w:val="0"/>
          <w:marRight w:val="0"/>
          <w:marTop w:val="0"/>
          <w:marBottom w:val="0"/>
          <w:divBdr>
            <w:top w:val="single" w:sz="12" w:space="0" w:color="D1D3D4"/>
            <w:left w:val="none" w:sz="0" w:space="0" w:color="auto"/>
            <w:bottom w:val="none" w:sz="0" w:space="0" w:color="auto"/>
            <w:right w:val="none" w:sz="0" w:space="0" w:color="auto"/>
          </w:divBdr>
          <w:divsChild>
            <w:div w:id="545141484">
              <w:marLeft w:val="0"/>
              <w:marRight w:val="0"/>
              <w:marTop w:val="0"/>
              <w:marBottom w:val="0"/>
              <w:divBdr>
                <w:top w:val="none" w:sz="0" w:space="0" w:color="auto"/>
                <w:left w:val="none" w:sz="0" w:space="0" w:color="auto"/>
                <w:bottom w:val="none" w:sz="0" w:space="0" w:color="auto"/>
                <w:right w:val="none" w:sz="0" w:space="0" w:color="auto"/>
              </w:divBdr>
            </w:div>
            <w:div w:id="1517383018">
              <w:marLeft w:val="0"/>
              <w:marRight w:val="0"/>
              <w:marTop w:val="0"/>
              <w:marBottom w:val="0"/>
              <w:divBdr>
                <w:top w:val="none" w:sz="0" w:space="0" w:color="auto"/>
                <w:left w:val="none" w:sz="0" w:space="0" w:color="auto"/>
                <w:bottom w:val="none" w:sz="0" w:space="0" w:color="auto"/>
                <w:right w:val="none" w:sz="0" w:space="0" w:color="auto"/>
              </w:divBdr>
            </w:div>
          </w:divsChild>
        </w:div>
        <w:div w:id="778262337">
          <w:marLeft w:val="0"/>
          <w:marRight w:val="0"/>
          <w:marTop w:val="0"/>
          <w:marBottom w:val="0"/>
          <w:divBdr>
            <w:top w:val="none" w:sz="0" w:space="0" w:color="auto"/>
            <w:left w:val="none" w:sz="0" w:space="0" w:color="auto"/>
            <w:bottom w:val="single" w:sz="24" w:space="23" w:color="888888"/>
            <w:right w:val="none" w:sz="0" w:space="0" w:color="auto"/>
          </w:divBdr>
        </w:div>
        <w:div w:id="1374846147">
          <w:marLeft w:val="0"/>
          <w:marRight w:val="0"/>
          <w:marTop w:val="0"/>
          <w:marBottom w:val="0"/>
          <w:divBdr>
            <w:top w:val="none" w:sz="0" w:space="0" w:color="auto"/>
            <w:left w:val="none" w:sz="0" w:space="0" w:color="auto"/>
            <w:bottom w:val="none" w:sz="0" w:space="0" w:color="auto"/>
            <w:right w:val="none" w:sz="0" w:space="0" w:color="auto"/>
          </w:divBdr>
        </w:div>
      </w:divsChild>
    </w:div>
    <w:div w:id="954218278">
      <w:bodyDiv w:val="1"/>
      <w:marLeft w:val="0"/>
      <w:marRight w:val="0"/>
      <w:marTop w:val="0"/>
      <w:marBottom w:val="0"/>
      <w:divBdr>
        <w:top w:val="none" w:sz="0" w:space="0" w:color="auto"/>
        <w:left w:val="none" w:sz="0" w:space="0" w:color="auto"/>
        <w:bottom w:val="none" w:sz="0" w:space="0" w:color="auto"/>
        <w:right w:val="none" w:sz="0" w:space="0" w:color="auto"/>
      </w:divBdr>
      <w:divsChild>
        <w:div w:id="993022027">
          <w:marLeft w:val="0"/>
          <w:marRight w:val="0"/>
          <w:marTop w:val="0"/>
          <w:marBottom w:val="0"/>
          <w:divBdr>
            <w:top w:val="none" w:sz="0" w:space="0" w:color="auto"/>
            <w:left w:val="none" w:sz="0" w:space="0" w:color="auto"/>
            <w:bottom w:val="none" w:sz="0" w:space="0" w:color="auto"/>
            <w:right w:val="none" w:sz="0" w:space="0" w:color="auto"/>
          </w:divBdr>
        </w:div>
        <w:div w:id="1236620893">
          <w:marLeft w:val="0"/>
          <w:marRight w:val="0"/>
          <w:marTop w:val="0"/>
          <w:marBottom w:val="0"/>
          <w:divBdr>
            <w:top w:val="none" w:sz="0" w:space="0" w:color="auto"/>
            <w:left w:val="none" w:sz="0" w:space="0" w:color="auto"/>
            <w:bottom w:val="single" w:sz="24" w:space="23" w:color="888888"/>
            <w:right w:val="none" w:sz="0" w:space="0" w:color="auto"/>
          </w:divBdr>
        </w:div>
        <w:div w:id="1564874989">
          <w:marLeft w:val="0"/>
          <w:marRight w:val="0"/>
          <w:marTop w:val="0"/>
          <w:marBottom w:val="0"/>
          <w:divBdr>
            <w:top w:val="none" w:sz="0" w:space="0" w:color="auto"/>
            <w:left w:val="none" w:sz="0" w:space="0" w:color="auto"/>
            <w:bottom w:val="none" w:sz="0" w:space="0" w:color="auto"/>
            <w:right w:val="none" w:sz="0" w:space="0" w:color="auto"/>
          </w:divBdr>
        </w:div>
        <w:div w:id="2094617037">
          <w:marLeft w:val="0"/>
          <w:marRight w:val="0"/>
          <w:marTop w:val="0"/>
          <w:marBottom w:val="0"/>
          <w:divBdr>
            <w:top w:val="single" w:sz="12" w:space="0" w:color="D1D3D4"/>
            <w:left w:val="none" w:sz="0" w:space="0" w:color="auto"/>
            <w:bottom w:val="none" w:sz="0" w:space="0" w:color="auto"/>
            <w:right w:val="none" w:sz="0" w:space="0" w:color="auto"/>
          </w:divBdr>
          <w:divsChild>
            <w:div w:id="8166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1624">
      <w:bodyDiv w:val="1"/>
      <w:marLeft w:val="0"/>
      <w:marRight w:val="0"/>
      <w:marTop w:val="0"/>
      <w:marBottom w:val="0"/>
      <w:divBdr>
        <w:top w:val="none" w:sz="0" w:space="0" w:color="auto"/>
        <w:left w:val="none" w:sz="0" w:space="0" w:color="auto"/>
        <w:bottom w:val="none" w:sz="0" w:space="0" w:color="auto"/>
        <w:right w:val="none" w:sz="0" w:space="0" w:color="auto"/>
      </w:divBdr>
      <w:divsChild>
        <w:div w:id="1652052539">
          <w:marLeft w:val="0"/>
          <w:marRight w:val="0"/>
          <w:marTop w:val="0"/>
          <w:marBottom w:val="0"/>
          <w:divBdr>
            <w:top w:val="none" w:sz="0" w:space="0" w:color="auto"/>
            <w:left w:val="none" w:sz="0" w:space="0" w:color="auto"/>
            <w:bottom w:val="none" w:sz="0" w:space="0" w:color="auto"/>
            <w:right w:val="none" w:sz="0" w:space="0" w:color="auto"/>
          </w:divBdr>
        </w:div>
        <w:div w:id="1185945343">
          <w:marLeft w:val="0"/>
          <w:marRight w:val="0"/>
          <w:marTop w:val="0"/>
          <w:marBottom w:val="0"/>
          <w:divBdr>
            <w:top w:val="none" w:sz="0" w:space="0" w:color="auto"/>
            <w:left w:val="none" w:sz="0" w:space="0" w:color="auto"/>
            <w:bottom w:val="none" w:sz="0" w:space="0" w:color="auto"/>
            <w:right w:val="none" w:sz="0" w:space="0" w:color="auto"/>
          </w:divBdr>
          <w:divsChild>
            <w:div w:id="13741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9355">
      <w:bodyDiv w:val="1"/>
      <w:marLeft w:val="0"/>
      <w:marRight w:val="0"/>
      <w:marTop w:val="0"/>
      <w:marBottom w:val="0"/>
      <w:divBdr>
        <w:top w:val="none" w:sz="0" w:space="0" w:color="auto"/>
        <w:left w:val="none" w:sz="0" w:space="0" w:color="auto"/>
        <w:bottom w:val="none" w:sz="0" w:space="0" w:color="auto"/>
        <w:right w:val="none" w:sz="0" w:space="0" w:color="auto"/>
      </w:divBdr>
      <w:divsChild>
        <w:div w:id="411003480">
          <w:marLeft w:val="0"/>
          <w:marRight w:val="0"/>
          <w:marTop w:val="0"/>
          <w:marBottom w:val="0"/>
          <w:divBdr>
            <w:top w:val="none" w:sz="0" w:space="0" w:color="auto"/>
            <w:left w:val="none" w:sz="0" w:space="0" w:color="auto"/>
            <w:bottom w:val="none" w:sz="0" w:space="0" w:color="auto"/>
            <w:right w:val="none" w:sz="0" w:space="0" w:color="auto"/>
          </w:divBdr>
        </w:div>
        <w:div w:id="1177425346">
          <w:marLeft w:val="0"/>
          <w:marRight w:val="0"/>
          <w:marTop w:val="0"/>
          <w:marBottom w:val="0"/>
          <w:divBdr>
            <w:top w:val="single" w:sz="12" w:space="0" w:color="D1D3D4"/>
            <w:left w:val="none" w:sz="0" w:space="0" w:color="auto"/>
            <w:bottom w:val="none" w:sz="0" w:space="0" w:color="auto"/>
            <w:right w:val="none" w:sz="0" w:space="0" w:color="auto"/>
          </w:divBdr>
          <w:divsChild>
            <w:div w:id="1716781988">
              <w:marLeft w:val="0"/>
              <w:marRight w:val="0"/>
              <w:marTop w:val="0"/>
              <w:marBottom w:val="0"/>
              <w:divBdr>
                <w:top w:val="none" w:sz="0" w:space="0" w:color="auto"/>
                <w:left w:val="none" w:sz="0" w:space="0" w:color="auto"/>
                <w:bottom w:val="none" w:sz="0" w:space="0" w:color="auto"/>
                <w:right w:val="none" w:sz="0" w:space="0" w:color="auto"/>
              </w:divBdr>
            </w:div>
            <w:div w:id="1952125943">
              <w:marLeft w:val="0"/>
              <w:marRight w:val="0"/>
              <w:marTop w:val="0"/>
              <w:marBottom w:val="0"/>
              <w:divBdr>
                <w:top w:val="none" w:sz="0" w:space="0" w:color="auto"/>
                <w:left w:val="none" w:sz="0" w:space="0" w:color="auto"/>
                <w:bottom w:val="none" w:sz="0" w:space="0" w:color="auto"/>
                <w:right w:val="none" w:sz="0" w:space="0" w:color="auto"/>
              </w:divBdr>
            </w:div>
          </w:divsChild>
        </w:div>
        <w:div w:id="1284000943">
          <w:marLeft w:val="0"/>
          <w:marRight w:val="0"/>
          <w:marTop w:val="0"/>
          <w:marBottom w:val="0"/>
          <w:divBdr>
            <w:top w:val="none" w:sz="0" w:space="0" w:color="auto"/>
            <w:left w:val="none" w:sz="0" w:space="0" w:color="auto"/>
            <w:bottom w:val="single" w:sz="24" w:space="23" w:color="888888"/>
            <w:right w:val="none" w:sz="0" w:space="0" w:color="auto"/>
          </w:divBdr>
        </w:div>
        <w:div w:id="2025160004">
          <w:marLeft w:val="0"/>
          <w:marRight w:val="0"/>
          <w:marTop w:val="0"/>
          <w:marBottom w:val="0"/>
          <w:divBdr>
            <w:top w:val="none" w:sz="0" w:space="0" w:color="auto"/>
            <w:left w:val="none" w:sz="0" w:space="0" w:color="auto"/>
            <w:bottom w:val="none" w:sz="0" w:space="0" w:color="auto"/>
            <w:right w:val="none" w:sz="0" w:space="0" w:color="auto"/>
          </w:divBdr>
          <w:divsChild>
            <w:div w:id="617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7233">
      <w:bodyDiv w:val="1"/>
      <w:marLeft w:val="0"/>
      <w:marRight w:val="0"/>
      <w:marTop w:val="0"/>
      <w:marBottom w:val="0"/>
      <w:divBdr>
        <w:top w:val="none" w:sz="0" w:space="0" w:color="auto"/>
        <w:left w:val="none" w:sz="0" w:space="0" w:color="auto"/>
        <w:bottom w:val="none" w:sz="0" w:space="0" w:color="auto"/>
        <w:right w:val="none" w:sz="0" w:space="0" w:color="auto"/>
      </w:divBdr>
    </w:div>
    <w:div w:id="955256563">
      <w:bodyDiv w:val="1"/>
      <w:marLeft w:val="0"/>
      <w:marRight w:val="0"/>
      <w:marTop w:val="0"/>
      <w:marBottom w:val="0"/>
      <w:divBdr>
        <w:top w:val="none" w:sz="0" w:space="0" w:color="auto"/>
        <w:left w:val="none" w:sz="0" w:space="0" w:color="auto"/>
        <w:bottom w:val="none" w:sz="0" w:space="0" w:color="auto"/>
        <w:right w:val="none" w:sz="0" w:space="0" w:color="auto"/>
      </w:divBdr>
      <w:divsChild>
        <w:div w:id="923296057">
          <w:marLeft w:val="0"/>
          <w:marRight w:val="0"/>
          <w:marTop w:val="0"/>
          <w:marBottom w:val="0"/>
          <w:divBdr>
            <w:top w:val="none" w:sz="0" w:space="0" w:color="auto"/>
            <w:left w:val="none" w:sz="0" w:space="0" w:color="auto"/>
            <w:bottom w:val="none" w:sz="0" w:space="0" w:color="auto"/>
            <w:right w:val="none" w:sz="0" w:space="0" w:color="auto"/>
          </w:divBdr>
          <w:divsChild>
            <w:div w:id="178854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7096">
      <w:bodyDiv w:val="1"/>
      <w:marLeft w:val="0"/>
      <w:marRight w:val="0"/>
      <w:marTop w:val="0"/>
      <w:marBottom w:val="0"/>
      <w:divBdr>
        <w:top w:val="none" w:sz="0" w:space="0" w:color="auto"/>
        <w:left w:val="none" w:sz="0" w:space="0" w:color="auto"/>
        <w:bottom w:val="none" w:sz="0" w:space="0" w:color="auto"/>
        <w:right w:val="none" w:sz="0" w:space="0" w:color="auto"/>
      </w:divBdr>
      <w:divsChild>
        <w:div w:id="616564955">
          <w:marLeft w:val="0"/>
          <w:marRight w:val="0"/>
          <w:marTop w:val="0"/>
          <w:marBottom w:val="0"/>
          <w:divBdr>
            <w:top w:val="none" w:sz="0" w:space="0" w:color="auto"/>
            <w:left w:val="none" w:sz="0" w:space="0" w:color="auto"/>
            <w:bottom w:val="single" w:sz="24" w:space="23" w:color="888888"/>
            <w:right w:val="none" w:sz="0" w:space="0" w:color="auto"/>
          </w:divBdr>
        </w:div>
        <w:div w:id="667559289">
          <w:marLeft w:val="0"/>
          <w:marRight w:val="0"/>
          <w:marTop w:val="0"/>
          <w:marBottom w:val="0"/>
          <w:divBdr>
            <w:top w:val="none" w:sz="0" w:space="0" w:color="auto"/>
            <w:left w:val="none" w:sz="0" w:space="0" w:color="auto"/>
            <w:bottom w:val="none" w:sz="0" w:space="0" w:color="auto"/>
            <w:right w:val="none" w:sz="0" w:space="0" w:color="auto"/>
          </w:divBdr>
          <w:divsChild>
            <w:div w:id="1344361439">
              <w:marLeft w:val="0"/>
              <w:marRight w:val="0"/>
              <w:marTop w:val="0"/>
              <w:marBottom w:val="0"/>
              <w:divBdr>
                <w:top w:val="none" w:sz="0" w:space="0" w:color="auto"/>
                <w:left w:val="none" w:sz="0" w:space="0" w:color="auto"/>
                <w:bottom w:val="none" w:sz="0" w:space="0" w:color="auto"/>
                <w:right w:val="none" w:sz="0" w:space="0" w:color="auto"/>
              </w:divBdr>
            </w:div>
          </w:divsChild>
        </w:div>
        <w:div w:id="1364936790">
          <w:marLeft w:val="0"/>
          <w:marRight w:val="0"/>
          <w:marTop w:val="0"/>
          <w:marBottom w:val="0"/>
          <w:divBdr>
            <w:top w:val="none" w:sz="0" w:space="0" w:color="auto"/>
            <w:left w:val="none" w:sz="0" w:space="0" w:color="auto"/>
            <w:bottom w:val="none" w:sz="0" w:space="0" w:color="auto"/>
            <w:right w:val="none" w:sz="0" w:space="0" w:color="auto"/>
          </w:divBdr>
        </w:div>
        <w:div w:id="2109958826">
          <w:marLeft w:val="0"/>
          <w:marRight w:val="0"/>
          <w:marTop w:val="0"/>
          <w:marBottom w:val="0"/>
          <w:divBdr>
            <w:top w:val="single" w:sz="12" w:space="0" w:color="D1D3D4"/>
            <w:left w:val="none" w:sz="0" w:space="0" w:color="auto"/>
            <w:bottom w:val="none" w:sz="0" w:space="0" w:color="auto"/>
            <w:right w:val="none" w:sz="0" w:space="0" w:color="auto"/>
          </w:divBdr>
          <w:divsChild>
            <w:div w:id="646083844">
              <w:marLeft w:val="0"/>
              <w:marRight w:val="0"/>
              <w:marTop w:val="0"/>
              <w:marBottom w:val="0"/>
              <w:divBdr>
                <w:top w:val="none" w:sz="0" w:space="0" w:color="auto"/>
                <w:left w:val="none" w:sz="0" w:space="0" w:color="auto"/>
                <w:bottom w:val="none" w:sz="0" w:space="0" w:color="auto"/>
                <w:right w:val="none" w:sz="0" w:space="0" w:color="auto"/>
              </w:divBdr>
            </w:div>
            <w:div w:id="9330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81240">
      <w:bodyDiv w:val="1"/>
      <w:marLeft w:val="0"/>
      <w:marRight w:val="0"/>
      <w:marTop w:val="0"/>
      <w:marBottom w:val="0"/>
      <w:divBdr>
        <w:top w:val="none" w:sz="0" w:space="0" w:color="auto"/>
        <w:left w:val="none" w:sz="0" w:space="0" w:color="auto"/>
        <w:bottom w:val="none" w:sz="0" w:space="0" w:color="auto"/>
        <w:right w:val="none" w:sz="0" w:space="0" w:color="auto"/>
      </w:divBdr>
      <w:divsChild>
        <w:div w:id="426000013">
          <w:marLeft w:val="0"/>
          <w:marRight w:val="0"/>
          <w:marTop w:val="0"/>
          <w:marBottom w:val="0"/>
          <w:divBdr>
            <w:top w:val="none" w:sz="0" w:space="0" w:color="auto"/>
            <w:left w:val="none" w:sz="0" w:space="0" w:color="auto"/>
            <w:bottom w:val="single" w:sz="24" w:space="23" w:color="888888"/>
            <w:right w:val="none" w:sz="0" w:space="0" w:color="auto"/>
          </w:divBdr>
        </w:div>
        <w:div w:id="974408116">
          <w:marLeft w:val="0"/>
          <w:marRight w:val="0"/>
          <w:marTop w:val="0"/>
          <w:marBottom w:val="0"/>
          <w:divBdr>
            <w:top w:val="none" w:sz="0" w:space="0" w:color="auto"/>
            <w:left w:val="none" w:sz="0" w:space="0" w:color="auto"/>
            <w:bottom w:val="none" w:sz="0" w:space="0" w:color="auto"/>
            <w:right w:val="none" w:sz="0" w:space="0" w:color="auto"/>
          </w:divBdr>
        </w:div>
        <w:div w:id="1222249824">
          <w:marLeft w:val="0"/>
          <w:marRight w:val="0"/>
          <w:marTop w:val="0"/>
          <w:marBottom w:val="0"/>
          <w:divBdr>
            <w:top w:val="none" w:sz="0" w:space="0" w:color="auto"/>
            <w:left w:val="none" w:sz="0" w:space="0" w:color="auto"/>
            <w:bottom w:val="none" w:sz="0" w:space="0" w:color="auto"/>
            <w:right w:val="none" w:sz="0" w:space="0" w:color="auto"/>
          </w:divBdr>
          <w:divsChild>
            <w:div w:id="1138886698">
              <w:marLeft w:val="0"/>
              <w:marRight w:val="0"/>
              <w:marTop w:val="0"/>
              <w:marBottom w:val="0"/>
              <w:divBdr>
                <w:top w:val="none" w:sz="0" w:space="0" w:color="auto"/>
                <w:left w:val="none" w:sz="0" w:space="0" w:color="auto"/>
                <w:bottom w:val="none" w:sz="0" w:space="0" w:color="auto"/>
                <w:right w:val="none" w:sz="0" w:space="0" w:color="auto"/>
              </w:divBdr>
            </w:div>
          </w:divsChild>
        </w:div>
        <w:div w:id="1773475769">
          <w:marLeft w:val="0"/>
          <w:marRight w:val="0"/>
          <w:marTop w:val="0"/>
          <w:marBottom w:val="0"/>
          <w:divBdr>
            <w:top w:val="single" w:sz="12" w:space="0" w:color="D1D3D4"/>
            <w:left w:val="none" w:sz="0" w:space="0" w:color="auto"/>
            <w:bottom w:val="none" w:sz="0" w:space="0" w:color="auto"/>
            <w:right w:val="none" w:sz="0" w:space="0" w:color="auto"/>
          </w:divBdr>
          <w:divsChild>
            <w:div w:id="645478953">
              <w:marLeft w:val="0"/>
              <w:marRight w:val="0"/>
              <w:marTop w:val="0"/>
              <w:marBottom w:val="0"/>
              <w:divBdr>
                <w:top w:val="none" w:sz="0" w:space="0" w:color="auto"/>
                <w:left w:val="none" w:sz="0" w:space="0" w:color="auto"/>
                <w:bottom w:val="none" w:sz="0" w:space="0" w:color="auto"/>
                <w:right w:val="none" w:sz="0" w:space="0" w:color="auto"/>
              </w:divBdr>
            </w:div>
            <w:div w:id="10407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2131">
      <w:bodyDiv w:val="1"/>
      <w:marLeft w:val="0"/>
      <w:marRight w:val="0"/>
      <w:marTop w:val="0"/>
      <w:marBottom w:val="0"/>
      <w:divBdr>
        <w:top w:val="none" w:sz="0" w:space="0" w:color="auto"/>
        <w:left w:val="none" w:sz="0" w:space="0" w:color="auto"/>
        <w:bottom w:val="none" w:sz="0" w:space="0" w:color="auto"/>
        <w:right w:val="none" w:sz="0" w:space="0" w:color="auto"/>
      </w:divBdr>
      <w:divsChild>
        <w:div w:id="790052977">
          <w:marLeft w:val="0"/>
          <w:marRight w:val="0"/>
          <w:marTop w:val="0"/>
          <w:marBottom w:val="0"/>
          <w:divBdr>
            <w:top w:val="none" w:sz="0" w:space="0" w:color="auto"/>
            <w:left w:val="none" w:sz="0" w:space="0" w:color="auto"/>
            <w:bottom w:val="none" w:sz="0" w:space="0" w:color="auto"/>
            <w:right w:val="none" w:sz="0" w:space="0" w:color="auto"/>
          </w:divBdr>
        </w:div>
        <w:div w:id="57942217">
          <w:marLeft w:val="0"/>
          <w:marRight w:val="0"/>
          <w:marTop w:val="0"/>
          <w:marBottom w:val="0"/>
          <w:divBdr>
            <w:top w:val="none" w:sz="0" w:space="0" w:color="auto"/>
            <w:left w:val="none" w:sz="0" w:space="0" w:color="auto"/>
            <w:bottom w:val="none" w:sz="0" w:space="0" w:color="auto"/>
            <w:right w:val="none" w:sz="0" w:space="0" w:color="auto"/>
          </w:divBdr>
          <w:divsChild>
            <w:div w:id="15054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4646">
      <w:bodyDiv w:val="1"/>
      <w:marLeft w:val="0"/>
      <w:marRight w:val="0"/>
      <w:marTop w:val="0"/>
      <w:marBottom w:val="0"/>
      <w:divBdr>
        <w:top w:val="none" w:sz="0" w:space="0" w:color="auto"/>
        <w:left w:val="none" w:sz="0" w:space="0" w:color="auto"/>
        <w:bottom w:val="none" w:sz="0" w:space="0" w:color="auto"/>
        <w:right w:val="none" w:sz="0" w:space="0" w:color="auto"/>
      </w:divBdr>
    </w:div>
    <w:div w:id="956105354">
      <w:bodyDiv w:val="1"/>
      <w:marLeft w:val="0"/>
      <w:marRight w:val="0"/>
      <w:marTop w:val="0"/>
      <w:marBottom w:val="0"/>
      <w:divBdr>
        <w:top w:val="none" w:sz="0" w:space="0" w:color="auto"/>
        <w:left w:val="none" w:sz="0" w:space="0" w:color="auto"/>
        <w:bottom w:val="none" w:sz="0" w:space="0" w:color="auto"/>
        <w:right w:val="none" w:sz="0" w:space="0" w:color="auto"/>
      </w:divBdr>
      <w:divsChild>
        <w:div w:id="1021586070">
          <w:marLeft w:val="0"/>
          <w:marRight w:val="0"/>
          <w:marTop w:val="0"/>
          <w:marBottom w:val="0"/>
          <w:divBdr>
            <w:top w:val="none" w:sz="0" w:space="0" w:color="auto"/>
            <w:left w:val="none" w:sz="0" w:space="0" w:color="auto"/>
            <w:bottom w:val="none" w:sz="0" w:space="0" w:color="auto"/>
            <w:right w:val="none" w:sz="0" w:space="0" w:color="auto"/>
          </w:divBdr>
          <w:divsChild>
            <w:div w:id="755128621">
              <w:marLeft w:val="0"/>
              <w:marRight w:val="0"/>
              <w:marTop w:val="0"/>
              <w:marBottom w:val="0"/>
              <w:divBdr>
                <w:top w:val="none" w:sz="0" w:space="0" w:color="auto"/>
                <w:left w:val="none" w:sz="0" w:space="0" w:color="auto"/>
                <w:bottom w:val="none" w:sz="0" w:space="0" w:color="auto"/>
                <w:right w:val="none" w:sz="0" w:space="0" w:color="auto"/>
              </w:divBdr>
            </w:div>
          </w:divsChild>
        </w:div>
        <w:div w:id="1426027685">
          <w:marLeft w:val="0"/>
          <w:marRight w:val="0"/>
          <w:marTop w:val="0"/>
          <w:marBottom w:val="0"/>
          <w:divBdr>
            <w:top w:val="none" w:sz="0" w:space="0" w:color="auto"/>
            <w:left w:val="none" w:sz="0" w:space="0" w:color="auto"/>
            <w:bottom w:val="none" w:sz="0" w:space="0" w:color="auto"/>
            <w:right w:val="none" w:sz="0" w:space="0" w:color="auto"/>
          </w:divBdr>
        </w:div>
        <w:div w:id="1237206503">
          <w:marLeft w:val="0"/>
          <w:marRight w:val="0"/>
          <w:marTop w:val="0"/>
          <w:marBottom w:val="0"/>
          <w:divBdr>
            <w:top w:val="none" w:sz="0" w:space="0" w:color="auto"/>
            <w:left w:val="none" w:sz="0" w:space="0" w:color="auto"/>
            <w:bottom w:val="none" w:sz="0" w:space="0" w:color="auto"/>
            <w:right w:val="none" w:sz="0" w:space="0" w:color="auto"/>
          </w:divBdr>
          <w:divsChild>
            <w:div w:id="72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79620">
      <w:bodyDiv w:val="1"/>
      <w:marLeft w:val="0"/>
      <w:marRight w:val="0"/>
      <w:marTop w:val="0"/>
      <w:marBottom w:val="0"/>
      <w:divBdr>
        <w:top w:val="none" w:sz="0" w:space="0" w:color="auto"/>
        <w:left w:val="none" w:sz="0" w:space="0" w:color="auto"/>
        <w:bottom w:val="none" w:sz="0" w:space="0" w:color="auto"/>
        <w:right w:val="none" w:sz="0" w:space="0" w:color="auto"/>
      </w:divBdr>
      <w:divsChild>
        <w:div w:id="783160312">
          <w:marLeft w:val="0"/>
          <w:marRight w:val="0"/>
          <w:marTop w:val="0"/>
          <w:marBottom w:val="0"/>
          <w:divBdr>
            <w:top w:val="none" w:sz="0" w:space="0" w:color="auto"/>
            <w:left w:val="none" w:sz="0" w:space="0" w:color="auto"/>
            <w:bottom w:val="none" w:sz="0" w:space="0" w:color="auto"/>
            <w:right w:val="none" w:sz="0" w:space="0" w:color="auto"/>
          </w:divBdr>
          <w:divsChild>
            <w:div w:id="6165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01365">
      <w:bodyDiv w:val="1"/>
      <w:marLeft w:val="0"/>
      <w:marRight w:val="0"/>
      <w:marTop w:val="0"/>
      <w:marBottom w:val="0"/>
      <w:divBdr>
        <w:top w:val="none" w:sz="0" w:space="0" w:color="auto"/>
        <w:left w:val="none" w:sz="0" w:space="0" w:color="auto"/>
        <w:bottom w:val="none" w:sz="0" w:space="0" w:color="auto"/>
        <w:right w:val="none" w:sz="0" w:space="0" w:color="auto"/>
      </w:divBdr>
      <w:divsChild>
        <w:div w:id="494494800">
          <w:marLeft w:val="0"/>
          <w:marRight w:val="0"/>
          <w:marTop w:val="0"/>
          <w:marBottom w:val="0"/>
          <w:divBdr>
            <w:top w:val="none" w:sz="0" w:space="0" w:color="auto"/>
            <w:left w:val="none" w:sz="0" w:space="0" w:color="auto"/>
            <w:bottom w:val="none" w:sz="0" w:space="0" w:color="auto"/>
            <w:right w:val="none" w:sz="0" w:space="0" w:color="auto"/>
          </w:divBdr>
        </w:div>
        <w:div w:id="691421571">
          <w:marLeft w:val="0"/>
          <w:marRight w:val="0"/>
          <w:marTop w:val="0"/>
          <w:marBottom w:val="0"/>
          <w:divBdr>
            <w:top w:val="none" w:sz="0" w:space="0" w:color="auto"/>
            <w:left w:val="none" w:sz="0" w:space="0" w:color="auto"/>
            <w:bottom w:val="single" w:sz="24" w:space="23" w:color="888888"/>
            <w:right w:val="none" w:sz="0" w:space="0" w:color="auto"/>
          </w:divBdr>
        </w:div>
        <w:div w:id="1356728468">
          <w:marLeft w:val="0"/>
          <w:marRight w:val="0"/>
          <w:marTop w:val="0"/>
          <w:marBottom w:val="0"/>
          <w:divBdr>
            <w:top w:val="single" w:sz="12" w:space="0" w:color="D1D3D4"/>
            <w:left w:val="none" w:sz="0" w:space="0" w:color="auto"/>
            <w:bottom w:val="none" w:sz="0" w:space="0" w:color="auto"/>
            <w:right w:val="none" w:sz="0" w:space="0" w:color="auto"/>
          </w:divBdr>
          <w:divsChild>
            <w:div w:id="1790278016">
              <w:marLeft w:val="0"/>
              <w:marRight w:val="0"/>
              <w:marTop w:val="0"/>
              <w:marBottom w:val="0"/>
              <w:divBdr>
                <w:top w:val="none" w:sz="0" w:space="0" w:color="auto"/>
                <w:left w:val="none" w:sz="0" w:space="0" w:color="auto"/>
                <w:bottom w:val="none" w:sz="0" w:space="0" w:color="auto"/>
                <w:right w:val="none" w:sz="0" w:space="0" w:color="auto"/>
              </w:divBdr>
            </w:div>
          </w:divsChild>
        </w:div>
        <w:div w:id="2080058429">
          <w:marLeft w:val="0"/>
          <w:marRight w:val="0"/>
          <w:marTop w:val="0"/>
          <w:marBottom w:val="0"/>
          <w:divBdr>
            <w:top w:val="none" w:sz="0" w:space="0" w:color="auto"/>
            <w:left w:val="none" w:sz="0" w:space="0" w:color="auto"/>
            <w:bottom w:val="none" w:sz="0" w:space="0" w:color="auto"/>
            <w:right w:val="none" w:sz="0" w:space="0" w:color="auto"/>
          </w:divBdr>
          <w:divsChild>
            <w:div w:id="14190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6089">
      <w:bodyDiv w:val="1"/>
      <w:marLeft w:val="0"/>
      <w:marRight w:val="0"/>
      <w:marTop w:val="0"/>
      <w:marBottom w:val="0"/>
      <w:divBdr>
        <w:top w:val="none" w:sz="0" w:space="0" w:color="auto"/>
        <w:left w:val="none" w:sz="0" w:space="0" w:color="auto"/>
        <w:bottom w:val="none" w:sz="0" w:space="0" w:color="auto"/>
        <w:right w:val="none" w:sz="0" w:space="0" w:color="auto"/>
      </w:divBdr>
      <w:divsChild>
        <w:div w:id="264583629">
          <w:marLeft w:val="0"/>
          <w:marRight w:val="0"/>
          <w:marTop w:val="0"/>
          <w:marBottom w:val="0"/>
          <w:divBdr>
            <w:top w:val="none" w:sz="0" w:space="0" w:color="auto"/>
            <w:left w:val="none" w:sz="0" w:space="0" w:color="auto"/>
            <w:bottom w:val="none" w:sz="0" w:space="0" w:color="auto"/>
            <w:right w:val="none" w:sz="0" w:space="0" w:color="auto"/>
          </w:divBdr>
        </w:div>
        <w:div w:id="400643753">
          <w:marLeft w:val="0"/>
          <w:marRight w:val="0"/>
          <w:marTop w:val="0"/>
          <w:marBottom w:val="0"/>
          <w:divBdr>
            <w:top w:val="single" w:sz="12" w:space="0" w:color="D1D3D4"/>
            <w:left w:val="none" w:sz="0" w:space="0" w:color="auto"/>
            <w:bottom w:val="none" w:sz="0" w:space="0" w:color="auto"/>
            <w:right w:val="none" w:sz="0" w:space="0" w:color="auto"/>
          </w:divBdr>
          <w:divsChild>
            <w:div w:id="1729037791">
              <w:marLeft w:val="0"/>
              <w:marRight w:val="0"/>
              <w:marTop w:val="0"/>
              <w:marBottom w:val="0"/>
              <w:divBdr>
                <w:top w:val="none" w:sz="0" w:space="0" w:color="auto"/>
                <w:left w:val="none" w:sz="0" w:space="0" w:color="auto"/>
                <w:bottom w:val="none" w:sz="0" w:space="0" w:color="auto"/>
                <w:right w:val="none" w:sz="0" w:space="0" w:color="auto"/>
              </w:divBdr>
            </w:div>
            <w:div w:id="875235553">
              <w:marLeft w:val="0"/>
              <w:marRight w:val="0"/>
              <w:marTop w:val="0"/>
              <w:marBottom w:val="0"/>
              <w:divBdr>
                <w:top w:val="none" w:sz="0" w:space="0" w:color="auto"/>
                <w:left w:val="none" w:sz="0" w:space="0" w:color="auto"/>
                <w:bottom w:val="none" w:sz="0" w:space="0" w:color="auto"/>
                <w:right w:val="none" w:sz="0" w:space="0" w:color="auto"/>
              </w:divBdr>
            </w:div>
          </w:divsChild>
        </w:div>
        <w:div w:id="741877723">
          <w:marLeft w:val="0"/>
          <w:marRight w:val="0"/>
          <w:marTop w:val="0"/>
          <w:marBottom w:val="0"/>
          <w:divBdr>
            <w:top w:val="none" w:sz="0" w:space="0" w:color="auto"/>
            <w:left w:val="none" w:sz="0" w:space="0" w:color="auto"/>
            <w:bottom w:val="single" w:sz="24" w:space="23" w:color="888888"/>
            <w:right w:val="none" w:sz="0" w:space="0" w:color="auto"/>
          </w:divBdr>
        </w:div>
        <w:div w:id="1238440990">
          <w:marLeft w:val="0"/>
          <w:marRight w:val="0"/>
          <w:marTop w:val="0"/>
          <w:marBottom w:val="0"/>
          <w:divBdr>
            <w:top w:val="none" w:sz="0" w:space="0" w:color="auto"/>
            <w:left w:val="none" w:sz="0" w:space="0" w:color="auto"/>
            <w:bottom w:val="none" w:sz="0" w:space="0" w:color="auto"/>
            <w:right w:val="none" w:sz="0" w:space="0" w:color="auto"/>
          </w:divBdr>
          <w:divsChild>
            <w:div w:id="1929582892">
              <w:marLeft w:val="0"/>
              <w:marRight w:val="0"/>
              <w:marTop w:val="0"/>
              <w:marBottom w:val="0"/>
              <w:divBdr>
                <w:top w:val="none" w:sz="0" w:space="0" w:color="auto"/>
                <w:left w:val="none" w:sz="0" w:space="0" w:color="auto"/>
                <w:bottom w:val="none" w:sz="0" w:space="0" w:color="auto"/>
                <w:right w:val="none" w:sz="0" w:space="0" w:color="auto"/>
              </w:divBdr>
              <w:divsChild>
                <w:div w:id="552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2706">
      <w:bodyDiv w:val="1"/>
      <w:marLeft w:val="0"/>
      <w:marRight w:val="0"/>
      <w:marTop w:val="0"/>
      <w:marBottom w:val="0"/>
      <w:divBdr>
        <w:top w:val="none" w:sz="0" w:space="0" w:color="auto"/>
        <w:left w:val="none" w:sz="0" w:space="0" w:color="auto"/>
        <w:bottom w:val="none" w:sz="0" w:space="0" w:color="auto"/>
        <w:right w:val="none" w:sz="0" w:space="0" w:color="auto"/>
      </w:divBdr>
      <w:divsChild>
        <w:div w:id="2091391979">
          <w:marLeft w:val="0"/>
          <w:marRight w:val="0"/>
          <w:marTop w:val="0"/>
          <w:marBottom w:val="0"/>
          <w:divBdr>
            <w:top w:val="none" w:sz="0" w:space="0" w:color="auto"/>
            <w:left w:val="none" w:sz="0" w:space="0" w:color="auto"/>
            <w:bottom w:val="none" w:sz="0" w:space="0" w:color="auto"/>
            <w:right w:val="none" w:sz="0" w:space="0" w:color="auto"/>
          </w:divBdr>
        </w:div>
        <w:div w:id="724061781">
          <w:marLeft w:val="0"/>
          <w:marRight w:val="0"/>
          <w:marTop w:val="0"/>
          <w:marBottom w:val="0"/>
          <w:divBdr>
            <w:top w:val="none" w:sz="0" w:space="0" w:color="auto"/>
            <w:left w:val="none" w:sz="0" w:space="0" w:color="auto"/>
            <w:bottom w:val="none" w:sz="0" w:space="0" w:color="auto"/>
            <w:right w:val="none" w:sz="0" w:space="0" w:color="auto"/>
          </w:divBdr>
          <w:divsChild>
            <w:div w:id="4134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350">
      <w:bodyDiv w:val="1"/>
      <w:marLeft w:val="0"/>
      <w:marRight w:val="0"/>
      <w:marTop w:val="0"/>
      <w:marBottom w:val="0"/>
      <w:divBdr>
        <w:top w:val="none" w:sz="0" w:space="0" w:color="auto"/>
        <w:left w:val="none" w:sz="0" w:space="0" w:color="auto"/>
        <w:bottom w:val="none" w:sz="0" w:space="0" w:color="auto"/>
        <w:right w:val="none" w:sz="0" w:space="0" w:color="auto"/>
      </w:divBdr>
      <w:divsChild>
        <w:div w:id="451218134">
          <w:marLeft w:val="0"/>
          <w:marRight w:val="0"/>
          <w:marTop w:val="0"/>
          <w:marBottom w:val="0"/>
          <w:divBdr>
            <w:top w:val="none" w:sz="0" w:space="0" w:color="auto"/>
            <w:left w:val="none" w:sz="0" w:space="0" w:color="auto"/>
            <w:bottom w:val="none" w:sz="0" w:space="0" w:color="auto"/>
            <w:right w:val="none" w:sz="0" w:space="0" w:color="auto"/>
          </w:divBdr>
        </w:div>
        <w:div w:id="929201052">
          <w:marLeft w:val="0"/>
          <w:marRight w:val="0"/>
          <w:marTop w:val="0"/>
          <w:marBottom w:val="0"/>
          <w:divBdr>
            <w:top w:val="none" w:sz="0" w:space="0" w:color="auto"/>
            <w:left w:val="none" w:sz="0" w:space="0" w:color="auto"/>
            <w:bottom w:val="none" w:sz="0" w:space="0" w:color="auto"/>
            <w:right w:val="none" w:sz="0" w:space="0" w:color="auto"/>
          </w:divBdr>
        </w:div>
        <w:div w:id="1187210967">
          <w:marLeft w:val="0"/>
          <w:marRight w:val="0"/>
          <w:marTop w:val="0"/>
          <w:marBottom w:val="0"/>
          <w:divBdr>
            <w:top w:val="single" w:sz="12" w:space="0" w:color="D1D3D4"/>
            <w:left w:val="none" w:sz="0" w:space="0" w:color="auto"/>
            <w:bottom w:val="none" w:sz="0" w:space="0" w:color="auto"/>
            <w:right w:val="none" w:sz="0" w:space="0" w:color="auto"/>
          </w:divBdr>
          <w:divsChild>
            <w:div w:id="1476992735">
              <w:marLeft w:val="0"/>
              <w:marRight w:val="0"/>
              <w:marTop w:val="0"/>
              <w:marBottom w:val="0"/>
              <w:divBdr>
                <w:top w:val="none" w:sz="0" w:space="0" w:color="auto"/>
                <w:left w:val="none" w:sz="0" w:space="0" w:color="auto"/>
                <w:bottom w:val="none" w:sz="0" w:space="0" w:color="auto"/>
                <w:right w:val="none" w:sz="0" w:space="0" w:color="auto"/>
              </w:divBdr>
            </w:div>
            <w:div w:id="1725986920">
              <w:marLeft w:val="0"/>
              <w:marRight w:val="0"/>
              <w:marTop w:val="0"/>
              <w:marBottom w:val="0"/>
              <w:divBdr>
                <w:top w:val="none" w:sz="0" w:space="0" w:color="auto"/>
                <w:left w:val="none" w:sz="0" w:space="0" w:color="auto"/>
                <w:bottom w:val="none" w:sz="0" w:space="0" w:color="auto"/>
                <w:right w:val="none" w:sz="0" w:space="0" w:color="auto"/>
              </w:divBdr>
            </w:div>
          </w:divsChild>
        </w:div>
        <w:div w:id="1937715475">
          <w:marLeft w:val="0"/>
          <w:marRight w:val="0"/>
          <w:marTop w:val="0"/>
          <w:marBottom w:val="0"/>
          <w:divBdr>
            <w:top w:val="none" w:sz="0" w:space="0" w:color="auto"/>
            <w:left w:val="none" w:sz="0" w:space="0" w:color="auto"/>
            <w:bottom w:val="single" w:sz="24" w:space="23" w:color="888888"/>
            <w:right w:val="none" w:sz="0" w:space="0" w:color="auto"/>
          </w:divBdr>
        </w:div>
      </w:divsChild>
    </w:div>
    <w:div w:id="957759780">
      <w:bodyDiv w:val="1"/>
      <w:marLeft w:val="0"/>
      <w:marRight w:val="0"/>
      <w:marTop w:val="0"/>
      <w:marBottom w:val="0"/>
      <w:divBdr>
        <w:top w:val="none" w:sz="0" w:space="0" w:color="auto"/>
        <w:left w:val="none" w:sz="0" w:space="0" w:color="auto"/>
        <w:bottom w:val="none" w:sz="0" w:space="0" w:color="auto"/>
        <w:right w:val="none" w:sz="0" w:space="0" w:color="auto"/>
      </w:divBdr>
      <w:divsChild>
        <w:div w:id="316618618">
          <w:marLeft w:val="0"/>
          <w:marRight w:val="0"/>
          <w:marTop w:val="0"/>
          <w:marBottom w:val="0"/>
          <w:divBdr>
            <w:top w:val="none" w:sz="0" w:space="0" w:color="auto"/>
            <w:left w:val="none" w:sz="0" w:space="0" w:color="auto"/>
            <w:bottom w:val="none" w:sz="0" w:space="0" w:color="auto"/>
            <w:right w:val="none" w:sz="0" w:space="0" w:color="auto"/>
          </w:divBdr>
        </w:div>
        <w:div w:id="1016620238">
          <w:marLeft w:val="0"/>
          <w:marRight w:val="0"/>
          <w:marTop w:val="0"/>
          <w:marBottom w:val="0"/>
          <w:divBdr>
            <w:top w:val="single" w:sz="12" w:space="0" w:color="D1D3D4"/>
            <w:left w:val="none" w:sz="0" w:space="0" w:color="auto"/>
            <w:bottom w:val="none" w:sz="0" w:space="0" w:color="auto"/>
            <w:right w:val="none" w:sz="0" w:space="0" w:color="auto"/>
          </w:divBdr>
          <w:divsChild>
            <w:div w:id="43794608">
              <w:marLeft w:val="0"/>
              <w:marRight w:val="0"/>
              <w:marTop w:val="0"/>
              <w:marBottom w:val="0"/>
              <w:divBdr>
                <w:top w:val="none" w:sz="0" w:space="0" w:color="auto"/>
                <w:left w:val="none" w:sz="0" w:space="0" w:color="auto"/>
                <w:bottom w:val="none" w:sz="0" w:space="0" w:color="auto"/>
                <w:right w:val="none" w:sz="0" w:space="0" w:color="auto"/>
              </w:divBdr>
            </w:div>
            <w:div w:id="460151431">
              <w:marLeft w:val="0"/>
              <w:marRight w:val="0"/>
              <w:marTop w:val="0"/>
              <w:marBottom w:val="0"/>
              <w:divBdr>
                <w:top w:val="none" w:sz="0" w:space="0" w:color="auto"/>
                <w:left w:val="none" w:sz="0" w:space="0" w:color="auto"/>
                <w:bottom w:val="none" w:sz="0" w:space="0" w:color="auto"/>
                <w:right w:val="none" w:sz="0" w:space="0" w:color="auto"/>
              </w:divBdr>
            </w:div>
          </w:divsChild>
        </w:div>
        <w:div w:id="1461217724">
          <w:marLeft w:val="0"/>
          <w:marRight w:val="0"/>
          <w:marTop w:val="0"/>
          <w:marBottom w:val="0"/>
          <w:divBdr>
            <w:top w:val="none" w:sz="0" w:space="0" w:color="auto"/>
            <w:left w:val="none" w:sz="0" w:space="0" w:color="auto"/>
            <w:bottom w:val="single" w:sz="24" w:space="23" w:color="888888"/>
            <w:right w:val="none" w:sz="0" w:space="0" w:color="auto"/>
          </w:divBdr>
        </w:div>
        <w:div w:id="2062900155">
          <w:marLeft w:val="0"/>
          <w:marRight w:val="0"/>
          <w:marTop w:val="0"/>
          <w:marBottom w:val="0"/>
          <w:divBdr>
            <w:top w:val="none" w:sz="0" w:space="0" w:color="auto"/>
            <w:left w:val="none" w:sz="0" w:space="0" w:color="auto"/>
            <w:bottom w:val="none" w:sz="0" w:space="0" w:color="auto"/>
            <w:right w:val="none" w:sz="0" w:space="0" w:color="auto"/>
          </w:divBdr>
          <w:divsChild>
            <w:div w:id="21258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0353">
      <w:bodyDiv w:val="1"/>
      <w:marLeft w:val="0"/>
      <w:marRight w:val="0"/>
      <w:marTop w:val="0"/>
      <w:marBottom w:val="0"/>
      <w:divBdr>
        <w:top w:val="none" w:sz="0" w:space="0" w:color="auto"/>
        <w:left w:val="none" w:sz="0" w:space="0" w:color="auto"/>
        <w:bottom w:val="none" w:sz="0" w:space="0" w:color="auto"/>
        <w:right w:val="none" w:sz="0" w:space="0" w:color="auto"/>
      </w:divBdr>
    </w:div>
    <w:div w:id="957832521">
      <w:bodyDiv w:val="1"/>
      <w:marLeft w:val="0"/>
      <w:marRight w:val="0"/>
      <w:marTop w:val="0"/>
      <w:marBottom w:val="0"/>
      <w:divBdr>
        <w:top w:val="none" w:sz="0" w:space="0" w:color="auto"/>
        <w:left w:val="none" w:sz="0" w:space="0" w:color="auto"/>
        <w:bottom w:val="none" w:sz="0" w:space="0" w:color="auto"/>
        <w:right w:val="none" w:sz="0" w:space="0" w:color="auto"/>
      </w:divBdr>
      <w:divsChild>
        <w:div w:id="580334624">
          <w:marLeft w:val="0"/>
          <w:marRight w:val="0"/>
          <w:marTop w:val="0"/>
          <w:marBottom w:val="0"/>
          <w:divBdr>
            <w:top w:val="none" w:sz="0" w:space="0" w:color="auto"/>
            <w:left w:val="none" w:sz="0" w:space="0" w:color="auto"/>
            <w:bottom w:val="none" w:sz="0" w:space="0" w:color="auto"/>
            <w:right w:val="none" w:sz="0" w:space="0" w:color="auto"/>
          </w:divBdr>
          <w:divsChild>
            <w:div w:id="1155797378">
              <w:marLeft w:val="0"/>
              <w:marRight w:val="0"/>
              <w:marTop w:val="0"/>
              <w:marBottom w:val="0"/>
              <w:divBdr>
                <w:top w:val="none" w:sz="0" w:space="0" w:color="auto"/>
                <w:left w:val="none" w:sz="0" w:space="0" w:color="auto"/>
                <w:bottom w:val="none" w:sz="0" w:space="0" w:color="auto"/>
                <w:right w:val="none" w:sz="0" w:space="0" w:color="auto"/>
              </w:divBdr>
            </w:div>
          </w:divsChild>
        </w:div>
        <w:div w:id="1418283052">
          <w:marLeft w:val="0"/>
          <w:marRight w:val="0"/>
          <w:marTop w:val="0"/>
          <w:marBottom w:val="0"/>
          <w:divBdr>
            <w:top w:val="none" w:sz="0" w:space="0" w:color="auto"/>
            <w:left w:val="none" w:sz="0" w:space="0" w:color="auto"/>
            <w:bottom w:val="none" w:sz="0" w:space="0" w:color="auto"/>
            <w:right w:val="none" w:sz="0" w:space="0" w:color="auto"/>
          </w:divBdr>
        </w:div>
        <w:div w:id="2011911633">
          <w:marLeft w:val="0"/>
          <w:marRight w:val="0"/>
          <w:marTop w:val="0"/>
          <w:marBottom w:val="0"/>
          <w:divBdr>
            <w:top w:val="none" w:sz="0" w:space="0" w:color="auto"/>
            <w:left w:val="none" w:sz="0" w:space="0" w:color="auto"/>
            <w:bottom w:val="none" w:sz="0" w:space="0" w:color="auto"/>
            <w:right w:val="none" w:sz="0" w:space="0" w:color="auto"/>
          </w:divBdr>
          <w:divsChild>
            <w:div w:id="17365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8859">
      <w:bodyDiv w:val="1"/>
      <w:marLeft w:val="0"/>
      <w:marRight w:val="0"/>
      <w:marTop w:val="0"/>
      <w:marBottom w:val="0"/>
      <w:divBdr>
        <w:top w:val="none" w:sz="0" w:space="0" w:color="auto"/>
        <w:left w:val="none" w:sz="0" w:space="0" w:color="auto"/>
        <w:bottom w:val="none" w:sz="0" w:space="0" w:color="auto"/>
        <w:right w:val="none" w:sz="0" w:space="0" w:color="auto"/>
      </w:divBdr>
    </w:div>
    <w:div w:id="958339072">
      <w:bodyDiv w:val="1"/>
      <w:marLeft w:val="0"/>
      <w:marRight w:val="0"/>
      <w:marTop w:val="0"/>
      <w:marBottom w:val="0"/>
      <w:divBdr>
        <w:top w:val="none" w:sz="0" w:space="0" w:color="auto"/>
        <w:left w:val="none" w:sz="0" w:space="0" w:color="auto"/>
        <w:bottom w:val="none" w:sz="0" w:space="0" w:color="auto"/>
        <w:right w:val="none" w:sz="0" w:space="0" w:color="auto"/>
      </w:divBdr>
      <w:divsChild>
        <w:div w:id="953514323">
          <w:marLeft w:val="0"/>
          <w:marRight w:val="0"/>
          <w:marTop w:val="0"/>
          <w:marBottom w:val="0"/>
          <w:divBdr>
            <w:top w:val="none" w:sz="0" w:space="0" w:color="auto"/>
            <w:left w:val="none" w:sz="0" w:space="0" w:color="auto"/>
            <w:bottom w:val="none" w:sz="0" w:space="0" w:color="auto"/>
            <w:right w:val="none" w:sz="0" w:space="0" w:color="auto"/>
          </w:divBdr>
          <w:divsChild>
            <w:div w:id="600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10333">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993091">
      <w:bodyDiv w:val="1"/>
      <w:marLeft w:val="0"/>
      <w:marRight w:val="0"/>
      <w:marTop w:val="0"/>
      <w:marBottom w:val="0"/>
      <w:divBdr>
        <w:top w:val="none" w:sz="0" w:space="0" w:color="auto"/>
        <w:left w:val="none" w:sz="0" w:space="0" w:color="auto"/>
        <w:bottom w:val="none" w:sz="0" w:space="0" w:color="auto"/>
        <w:right w:val="none" w:sz="0" w:space="0" w:color="auto"/>
      </w:divBdr>
      <w:divsChild>
        <w:div w:id="337582461">
          <w:marLeft w:val="0"/>
          <w:marRight w:val="0"/>
          <w:marTop w:val="0"/>
          <w:marBottom w:val="0"/>
          <w:divBdr>
            <w:top w:val="single" w:sz="12" w:space="0" w:color="D1D3D4"/>
            <w:left w:val="none" w:sz="0" w:space="0" w:color="auto"/>
            <w:bottom w:val="none" w:sz="0" w:space="0" w:color="auto"/>
            <w:right w:val="none" w:sz="0" w:space="0" w:color="auto"/>
          </w:divBdr>
          <w:divsChild>
            <w:div w:id="620310111">
              <w:marLeft w:val="0"/>
              <w:marRight w:val="0"/>
              <w:marTop w:val="0"/>
              <w:marBottom w:val="0"/>
              <w:divBdr>
                <w:top w:val="none" w:sz="0" w:space="0" w:color="auto"/>
                <w:left w:val="none" w:sz="0" w:space="0" w:color="auto"/>
                <w:bottom w:val="none" w:sz="0" w:space="0" w:color="auto"/>
                <w:right w:val="none" w:sz="0" w:space="0" w:color="auto"/>
              </w:divBdr>
            </w:div>
            <w:div w:id="1518812192">
              <w:marLeft w:val="0"/>
              <w:marRight w:val="0"/>
              <w:marTop w:val="0"/>
              <w:marBottom w:val="0"/>
              <w:divBdr>
                <w:top w:val="none" w:sz="0" w:space="0" w:color="auto"/>
                <w:left w:val="none" w:sz="0" w:space="0" w:color="auto"/>
                <w:bottom w:val="none" w:sz="0" w:space="0" w:color="auto"/>
                <w:right w:val="none" w:sz="0" w:space="0" w:color="auto"/>
              </w:divBdr>
            </w:div>
          </w:divsChild>
        </w:div>
        <w:div w:id="656500054">
          <w:marLeft w:val="0"/>
          <w:marRight w:val="0"/>
          <w:marTop w:val="0"/>
          <w:marBottom w:val="0"/>
          <w:divBdr>
            <w:top w:val="none" w:sz="0" w:space="0" w:color="auto"/>
            <w:left w:val="none" w:sz="0" w:space="0" w:color="auto"/>
            <w:bottom w:val="none" w:sz="0" w:space="0" w:color="auto"/>
            <w:right w:val="none" w:sz="0" w:space="0" w:color="auto"/>
          </w:divBdr>
        </w:div>
        <w:div w:id="1232274406">
          <w:marLeft w:val="0"/>
          <w:marRight w:val="0"/>
          <w:marTop w:val="0"/>
          <w:marBottom w:val="0"/>
          <w:divBdr>
            <w:top w:val="none" w:sz="0" w:space="0" w:color="auto"/>
            <w:left w:val="none" w:sz="0" w:space="0" w:color="auto"/>
            <w:bottom w:val="none" w:sz="0" w:space="0" w:color="auto"/>
            <w:right w:val="none" w:sz="0" w:space="0" w:color="auto"/>
          </w:divBdr>
        </w:div>
        <w:div w:id="1377505979">
          <w:marLeft w:val="0"/>
          <w:marRight w:val="0"/>
          <w:marTop w:val="0"/>
          <w:marBottom w:val="0"/>
          <w:divBdr>
            <w:top w:val="none" w:sz="0" w:space="0" w:color="auto"/>
            <w:left w:val="none" w:sz="0" w:space="0" w:color="auto"/>
            <w:bottom w:val="single" w:sz="24" w:space="23" w:color="888888"/>
            <w:right w:val="none" w:sz="0" w:space="0" w:color="auto"/>
          </w:divBdr>
        </w:div>
      </w:divsChild>
    </w:div>
    <w:div w:id="959217030">
      <w:bodyDiv w:val="1"/>
      <w:marLeft w:val="0"/>
      <w:marRight w:val="0"/>
      <w:marTop w:val="0"/>
      <w:marBottom w:val="0"/>
      <w:divBdr>
        <w:top w:val="none" w:sz="0" w:space="0" w:color="auto"/>
        <w:left w:val="none" w:sz="0" w:space="0" w:color="auto"/>
        <w:bottom w:val="none" w:sz="0" w:space="0" w:color="auto"/>
        <w:right w:val="none" w:sz="0" w:space="0" w:color="auto"/>
      </w:divBdr>
      <w:divsChild>
        <w:div w:id="324013430">
          <w:marLeft w:val="0"/>
          <w:marRight w:val="0"/>
          <w:marTop w:val="0"/>
          <w:marBottom w:val="0"/>
          <w:divBdr>
            <w:top w:val="none" w:sz="0" w:space="0" w:color="auto"/>
            <w:left w:val="none" w:sz="0" w:space="0" w:color="auto"/>
            <w:bottom w:val="none" w:sz="0" w:space="0" w:color="auto"/>
            <w:right w:val="none" w:sz="0" w:space="0" w:color="auto"/>
          </w:divBdr>
          <w:divsChild>
            <w:div w:id="13232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09242">
      <w:bodyDiv w:val="1"/>
      <w:marLeft w:val="0"/>
      <w:marRight w:val="0"/>
      <w:marTop w:val="0"/>
      <w:marBottom w:val="0"/>
      <w:divBdr>
        <w:top w:val="none" w:sz="0" w:space="0" w:color="auto"/>
        <w:left w:val="none" w:sz="0" w:space="0" w:color="auto"/>
        <w:bottom w:val="none" w:sz="0" w:space="0" w:color="auto"/>
        <w:right w:val="none" w:sz="0" w:space="0" w:color="auto"/>
      </w:divBdr>
      <w:divsChild>
        <w:div w:id="1335955048">
          <w:marLeft w:val="0"/>
          <w:marRight w:val="0"/>
          <w:marTop w:val="0"/>
          <w:marBottom w:val="0"/>
          <w:divBdr>
            <w:top w:val="none" w:sz="0" w:space="0" w:color="auto"/>
            <w:left w:val="none" w:sz="0" w:space="0" w:color="auto"/>
            <w:bottom w:val="none" w:sz="0" w:space="0" w:color="auto"/>
            <w:right w:val="none" w:sz="0" w:space="0" w:color="auto"/>
          </w:divBdr>
        </w:div>
        <w:div w:id="678580945">
          <w:marLeft w:val="0"/>
          <w:marRight w:val="0"/>
          <w:marTop w:val="0"/>
          <w:marBottom w:val="0"/>
          <w:divBdr>
            <w:top w:val="none" w:sz="0" w:space="0" w:color="auto"/>
            <w:left w:val="none" w:sz="0" w:space="0" w:color="auto"/>
            <w:bottom w:val="none" w:sz="0" w:space="0" w:color="auto"/>
            <w:right w:val="none" w:sz="0" w:space="0" w:color="auto"/>
          </w:divBdr>
          <w:divsChild>
            <w:div w:id="7454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5348">
      <w:bodyDiv w:val="1"/>
      <w:marLeft w:val="0"/>
      <w:marRight w:val="0"/>
      <w:marTop w:val="0"/>
      <w:marBottom w:val="0"/>
      <w:divBdr>
        <w:top w:val="none" w:sz="0" w:space="0" w:color="auto"/>
        <w:left w:val="none" w:sz="0" w:space="0" w:color="auto"/>
        <w:bottom w:val="none" w:sz="0" w:space="0" w:color="auto"/>
        <w:right w:val="none" w:sz="0" w:space="0" w:color="auto"/>
      </w:divBdr>
      <w:divsChild>
        <w:div w:id="844629601">
          <w:marLeft w:val="0"/>
          <w:marRight w:val="0"/>
          <w:marTop w:val="0"/>
          <w:marBottom w:val="0"/>
          <w:divBdr>
            <w:top w:val="none" w:sz="0" w:space="0" w:color="auto"/>
            <w:left w:val="none" w:sz="0" w:space="0" w:color="auto"/>
            <w:bottom w:val="single" w:sz="24" w:space="23" w:color="888888"/>
            <w:right w:val="none" w:sz="0" w:space="0" w:color="auto"/>
          </w:divBdr>
        </w:div>
        <w:div w:id="1368946972">
          <w:marLeft w:val="0"/>
          <w:marRight w:val="0"/>
          <w:marTop w:val="0"/>
          <w:marBottom w:val="0"/>
          <w:divBdr>
            <w:top w:val="none" w:sz="0" w:space="0" w:color="auto"/>
            <w:left w:val="none" w:sz="0" w:space="0" w:color="auto"/>
            <w:bottom w:val="none" w:sz="0" w:space="0" w:color="auto"/>
            <w:right w:val="none" w:sz="0" w:space="0" w:color="auto"/>
          </w:divBdr>
        </w:div>
        <w:div w:id="1636329137">
          <w:marLeft w:val="0"/>
          <w:marRight w:val="0"/>
          <w:marTop w:val="0"/>
          <w:marBottom w:val="0"/>
          <w:divBdr>
            <w:top w:val="single" w:sz="12" w:space="0" w:color="D1D3D4"/>
            <w:left w:val="none" w:sz="0" w:space="0" w:color="auto"/>
            <w:bottom w:val="none" w:sz="0" w:space="0" w:color="auto"/>
            <w:right w:val="none" w:sz="0" w:space="0" w:color="auto"/>
          </w:divBdr>
          <w:divsChild>
            <w:div w:id="409892855">
              <w:marLeft w:val="0"/>
              <w:marRight w:val="0"/>
              <w:marTop w:val="0"/>
              <w:marBottom w:val="0"/>
              <w:divBdr>
                <w:top w:val="none" w:sz="0" w:space="0" w:color="auto"/>
                <w:left w:val="none" w:sz="0" w:space="0" w:color="auto"/>
                <w:bottom w:val="none" w:sz="0" w:space="0" w:color="auto"/>
                <w:right w:val="none" w:sz="0" w:space="0" w:color="auto"/>
              </w:divBdr>
            </w:div>
          </w:divsChild>
        </w:div>
        <w:div w:id="1814171687">
          <w:marLeft w:val="0"/>
          <w:marRight w:val="0"/>
          <w:marTop w:val="0"/>
          <w:marBottom w:val="0"/>
          <w:divBdr>
            <w:top w:val="none" w:sz="0" w:space="0" w:color="auto"/>
            <w:left w:val="none" w:sz="0" w:space="0" w:color="auto"/>
            <w:bottom w:val="none" w:sz="0" w:space="0" w:color="auto"/>
            <w:right w:val="none" w:sz="0" w:space="0" w:color="auto"/>
          </w:divBdr>
          <w:divsChild>
            <w:div w:id="5514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83">
      <w:bodyDiv w:val="1"/>
      <w:marLeft w:val="0"/>
      <w:marRight w:val="0"/>
      <w:marTop w:val="0"/>
      <w:marBottom w:val="0"/>
      <w:divBdr>
        <w:top w:val="none" w:sz="0" w:space="0" w:color="auto"/>
        <w:left w:val="none" w:sz="0" w:space="0" w:color="auto"/>
        <w:bottom w:val="none" w:sz="0" w:space="0" w:color="auto"/>
        <w:right w:val="none" w:sz="0" w:space="0" w:color="auto"/>
      </w:divBdr>
      <w:divsChild>
        <w:div w:id="2075663079">
          <w:marLeft w:val="0"/>
          <w:marRight w:val="0"/>
          <w:marTop w:val="0"/>
          <w:marBottom w:val="0"/>
          <w:divBdr>
            <w:top w:val="none" w:sz="0" w:space="0" w:color="auto"/>
            <w:left w:val="none" w:sz="0" w:space="0" w:color="auto"/>
            <w:bottom w:val="none" w:sz="0" w:space="0" w:color="auto"/>
            <w:right w:val="none" w:sz="0" w:space="0" w:color="auto"/>
          </w:divBdr>
          <w:divsChild>
            <w:div w:id="286007131">
              <w:marLeft w:val="0"/>
              <w:marRight w:val="0"/>
              <w:marTop w:val="0"/>
              <w:marBottom w:val="0"/>
              <w:divBdr>
                <w:top w:val="none" w:sz="0" w:space="0" w:color="auto"/>
                <w:left w:val="none" w:sz="0" w:space="0" w:color="auto"/>
                <w:bottom w:val="none" w:sz="0" w:space="0" w:color="auto"/>
                <w:right w:val="none" w:sz="0" w:space="0" w:color="auto"/>
              </w:divBdr>
              <w:divsChild>
                <w:div w:id="1491486949">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59992203">
      <w:bodyDiv w:val="1"/>
      <w:marLeft w:val="0"/>
      <w:marRight w:val="0"/>
      <w:marTop w:val="0"/>
      <w:marBottom w:val="0"/>
      <w:divBdr>
        <w:top w:val="none" w:sz="0" w:space="0" w:color="auto"/>
        <w:left w:val="none" w:sz="0" w:space="0" w:color="auto"/>
        <w:bottom w:val="none" w:sz="0" w:space="0" w:color="auto"/>
        <w:right w:val="none" w:sz="0" w:space="0" w:color="auto"/>
      </w:divBdr>
      <w:divsChild>
        <w:div w:id="50231563">
          <w:marLeft w:val="0"/>
          <w:marRight w:val="0"/>
          <w:marTop w:val="0"/>
          <w:marBottom w:val="0"/>
          <w:divBdr>
            <w:top w:val="none" w:sz="0" w:space="0" w:color="auto"/>
            <w:left w:val="none" w:sz="0" w:space="0" w:color="auto"/>
            <w:bottom w:val="single" w:sz="24" w:space="23" w:color="888888"/>
            <w:right w:val="none" w:sz="0" w:space="0" w:color="auto"/>
          </w:divBdr>
        </w:div>
        <w:div w:id="1559440734">
          <w:marLeft w:val="0"/>
          <w:marRight w:val="0"/>
          <w:marTop w:val="0"/>
          <w:marBottom w:val="0"/>
          <w:divBdr>
            <w:top w:val="single" w:sz="12" w:space="0" w:color="D1D3D4"/>
            <w:left w:val="none" w:sz="0" w:space="0" w:color="auto"/>
            <w:bottom w:val="none" w:sz="0" w:space="0" w:color="auto"/>
            <w:right w:val="none" w:sz="0" w:space="0" w:color="auto"/>
          </w:divBdr>
          <w:divsChild>
            <w:div w:id="1809130257">
              <w:marLeft w:val="0"/>
              <w:marRight w:val="0"/>
              <w:marTop w:val="0"/>
              <w:marBottom w:val="0"/>
              <w:divBdr>
                <w:top w:val="none" w:sz="0" w:space="0" w:color="auto"/>
                <w:left w:val="none" w:sz="0" w:space="0" w:color="auto"/>
                <w:bottom w:val="none" w:sz="0" w:space="0" w:color="auto"/>
                <w:right w:val="none" w:sz="0" w:space="0" w:color="auto"/>
              </w:divBdr>
            </w:div>
            <w:div w:id="2081175015">
              <w:marLeft w:val="0"/>
              <w:marRight w:val="0"/>
              <w:marTop w:val="0"/>
              <w:marBottom w:val="0"/>
              <w:divBdr>
                <w:top w:val="none" w:sz="0" w:space="0" w:color="auto"/>
                <w:left w:val="none" w:sz="0" w:space="0" w:color="auto"/>
                <w:bottom w:val="none" w:sz="0" w:space="0" w:color="auto"/>
                <w:right w:val="none" w:sz="0" w:space="0" w:color="auto"/>
              </w:divBdr>
            </w:div>
          </w:divsChild>
        </w:div>
        <w:div w:id="2003580148">
          <w:marLeft w:val="0"/>
          <w:marRight w:val="0"/>
          <w:marTop w:val="0"/>
          <w:marBottom w:val="0"/>
          <w:divBdr>
            <w:top w:val="none" w:sz="0" w:space="0" w:color="auto"/>
            <w:left w:val="none" w:sz="0" w:space="0" w:color="auto"/>
            <w:bottom w:val="none" w:sz="0" w:space="0" w:color="auto"/>
            <w:right w:val="none" w:sz="0" w:space="0" w:color="auto"/>
          </w:divBdr>
        </w:div>
        <w:div w:id="2081714158">
          <w:marLeft w:val="0"/>
          <w:marRight w:val="0"/>
          <w:marTop w:val="0"/>
          <w:marBottom w:val="0"/>
          <w:divBdr>
            <w:top w:val="none" w:sz="0" w:space="0" w:color="auto"/>
            <w:left w:val="none" w:sz="0" w:space="0" w:color="auto"/>
            <w:bottom w:val="none" w:sz="0" w:space="0" w:color="auto"/>
            <w:right w:val="none" w:sz="0" w:space="0" w:color="auto"/>
          </w:divBdr>
          <w:divsChild>
            <w:div w:id="11879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8872">
      <w:bodyDiv w:val="1"/>
      <w:marLeft w:val="0"/>
      <w:marRight w:val="0"/>
      <w:marTop w:val="0"/>
      <w:marBottom w:val="0"/>
      <w:divBdr>
        <w:top w:val="none" w:sz="0" w:space="0" w:color="auto"/>
        <w:left w:val="none" w:sz="0" w:space="0" w:color="auto"/>
        <w:bottom w:val="none" w:sz="0" w:space="0" w:color="auto"/>
        <w:right w:val="none" w:sz="0" w:space="0" w:color="auto"/>
      </w:divBdr>
      <w:divsChild>
        <w:div w:id="239682232">
          <w:marLeft w:val="0"/>
          <w:marRight w:val="0"/>
          <w:marTop w:val="0"/>
          <w:marBottom w:val="0"/>
          <w:divBdr>
            <w:top w:val="none" w:sz="0" w:space="0" w:color="auto"/>
            <w:left w:val="none" w:sz="0" w:space="0" w:color="auto"/>
            <w:bottom w:val="none" w:sz="0" w:space="0" w:color="auto"/>
            <w:right w:val="none" w:sz="0" w:space="0" w:color="auto"/>
          </w:divBdr>
          <w:divsChild>
            <w:div w:id="14346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2745">
      <w:bodyDiv w:val="1"/>
      <w:marLeft w:val="0"/>
      <w:marRight w:val="0"/>
      <w:marTop w:val="0"/>
      <w:marBottom w:val="0"/>
      <w:divBdr>
        <w:top w:val="none" w:sz="0" w:space="0" w:color="auto"/>
        <w:left w:val="none" w:sz="0" w:space="0" w:color="auto"/>
        <w:bottom w:val="none" w:sz="0" w:space="0" w:color="auto"/>
        <w:right w:val="none" w:sz="0" w:space="0" w:color="auto"/>
      </w:divBdr>
      <w:divsChild>
        <w:div w:id="60568075">
          <w:marLeft w:val="0"/>
          <w:marRight w:val="0"/>
          <w:marTop w:val="0"/>
          <w:marBottom w:val="0"/>
          <w:divBdr>
            <w:top w:val="none" w:sz="0" w:space="0" w:color="auto"/>
            <w:left w:val="none" w:sz="0" w:space="0" w:color="auto"/>
            <w:bottom w:val="none" w:sz="0" w:space="0" w:color="auto"/>
            <w:right w:val="none" w:sz="0" w:space="0" w:color="auto"/>
          </w:divBdr>
          <w:divsChild>
            <w:div w:id="1684739620">
              <w:marLeft w:val="0"/>
              <w:marRight w:val="0"/>
              <w:marTop w:val="0"/>
              <w:marBottom w:val="0"/>
              <w:divBdr>
                <w:top w:val="none" w:sz="0" w:space="0" w:color="auto"/>
                <w:left w:val="none" w:sz="0" w:space="0" w:color="auto"/>
                <w:bottom w:val="none" w:sz="0" w:space="0" w:color="auto"/>
                <w:right w:val="none" w:sz="0" w:space="0" w:color="auto"/>
              </w:divBdr>
            </w:div>
          </w:divsChild>
        </w:div>
        <w:div w:id="1800606527">
          <w:marLeft w:val="0"/>
          <w:marRight w:val="0"/>
          <w:marTop w:val="0"/>
          <w:marBottom w:val="0"/>
          <w:divBdr>
            <w:top w:val="none" w:sz="0" w:space="0" w:color="auto"/>
            <w:left w:val="none" w:sz="0" w:space="0" w:color="auto"/>
            <w:bottom w:val="none" w:sz="0" w:space="0" w:color="auto"/>
            <w:right w:val="none" w:sz="0" w:space="0" w:color="auto"/>
          </w:divBdr>
        </w:div>
        <w:div w:id="562712910">
          <w:marLeft w:val="0"/>
          <w:marRight w:val="0"/>
          <w:marTop w:val="0"/>
          <w:marBottom w:val="0"/>
          <w:divBdr>
            <w:top w:val="none" w:sz="0" w:space="0" w:color="auto"/>
            <w:left w:val="none" w:sz="0" w:space="0" w:color="auto"/>
            <w:bottom w:val="none" w:sz="0" w:space="0" w:color="auto"/>
            <w:right w:val="none" w:sz="0" w:space="0" w:color="auto"/>
          </w:divBdr>
          <w:divsChild>
            <w:div w:id="15072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2840">
      <w:bodyDiv w:val="1"/>
      <w:marLeft w:val="0"/>
      <w:marRight w:val="0"/>
      <w:marTop w:val="0"/>
      <w:marBottom w:val="0"/>
      <w:divBdr>
        <w:top w:val="none" w:sz="0" w:space="0" w:color="auto"/>
        <w:left w:val="none" w:sz="0" w:space="0" w:color="auto"/>
        <w:bottom w:val="none" w:sz="0" w:space="0" w:color="auto"/>
        <w:right w:val="none" w:sz="0" w:space="0" w:color="auto"/>
      </w:divBdr>
      <w:divsChild>
        <w:div w:id="341588614">
          <w:marLeft w:val="0"/>
          <w:marRight w:val="0"/>
          <w:marTop w:val="0"/>
          <w:marBottom w:val="0"/>
          <w:divBdr>
            <w:top w:val="none" w:sz="0" w:space="0" w:color="auto"/>
            <w:left w:val="none" w:sz="0" w:space="0" w:color="auto"/>
            <w:bottom w:val="none" w:sz="0" w:space="0" w:color="auto"/>
            <w:right w:val="none" w:sz="0" w:space="0" w:color="auto"/>
          </w:divBdr>
          <w:divsChild>
            <w:div w:id="392431987">
              <w:marLeft w:val="0"/>
              <w:marRight w:val="0"/>
              <w:marTop w:val="0"/>
              <w:marBottom w:val="0"/>
              <w:divBdr>
                <w:top w:val="none" w:sz="0" w:space="0" w:color="auto"/>
                <w:left w:val="none" w:sz="0" w:space="0" w:color="auto"/>
                <w:bottom w:val="none" w:sz="0" w:space="0" w:color="auto"/>
                <w:right w:val="none" w:sz="0" w:space="0" w:color="auto"/>
              </w:divBdr>
            </w:div>
          </w:divsChild>
        </w:div>
        <w:div w:id="457258813">
          <w:marLeft w:val="0"/>
          <w:marRight w:val="0"/>
          <w:marTop w:val="0"/>
          <w:marBottom w:val="0"/>
          <w:divBdr>
            <w:top w:val="single" w:sz="12" w:space="0" w:color="D1D3D4"/>
            <w:left w:val="none" w:sz="0" w:space="0" w:color="auto"/>
            <w:bottom w:val="none" w:sz="0" w:space="0" w:color="auto"/>
            <w:right w:val="none" w:sz="0" w:space="0" w:color="auto"/>
          </w:divBdr>
          <w:divsChild>
            <w:div w:id="972322523">
              <w:marLeft w:val="0"/>
              <w:marRight w:val="0"/>
              <w:marTop w:val="0"/>
              <w:marBottom w:val="0"/>
              <w:divBdr>
                <w:top w:val="none" w:sz="0" w:space="0" w:color="auto"/>
                <w:left w:val="none" w:sz="0" w:space="0" w:color="auto"/>
                <w:bottom w:val="none" w:sz="0" w:space="0" w:color="auto"/>
                <w:right w:val="none" w:sz="0" w:space="0" w:color="auto"/>
              </w:divBdr>
            </w:div>
            <w:div w:id="1259607182">
              <w:marLeft w:val="0"/>
              <w:marRight w:val="0"/>
              <w:marTop w:val="0"/>
              <w:marBottom w:val="0"/>
              <w:divBdr>
                <w:top w:val="none" w:sz="0" w:space="0" w:color="auto"/>
                <w:left w:val="none" w:sz="0" w:space="0" w:color="auto"/>
                <w:bottom w:val="none" w:sz="0" w:space="0" w:color="auto"/>
                <w:right w:val="none" w:sz="0" w:space="0" w:color="auto"/>
              </w:divBdr>
            </w:div>
          </w:divsChild>
        </w:div>
        <w:div w:id="1032919136">
          <w:marLeft w:val="0"/>
          <w:marRight w:val="0"/>
          <w:marTop w:val="0"/>
          <w:marBottom w:val="0"/>
          <w:divBdr>
            <w:top w:val="none" w:sz="0" w:space="0" w:color="auto"/>
            <w:left w:val="none" w:sz="0" w:space="0" w:color="auto"/>
            <w:bottom w:val="single" w:sz="24" w:space="23" w:color="888888"/>
            <w:right w:val="none" w:sz="0" w:space="0" w:color="auto"/>
          </w:divBdr>
        </w:div>
        <w:div w:id="1978993131">
          <w:marLeft w:val="0"/>
          <w:marRight w:val="0"/>
          <w:marTop w:val="0"/>
          <w:marBottom w:val="0"/>
          <w:divBdr>
            <w:top w:val="none" w:sz="0" w:space="0" w:color="auto"/>
            <w:left w:val="none" w:sz="0" w:space="0" w:color="auto"/>
            <w:bottom w:val="none" w:sz="0" w:space="0" w:color="auto"/>
            <w:right w:val="none" w:sz="0" w:space="0" w:color="auto"/>
          </w:divBdr>
        </w:div>
      </w:divsChild>
    </w:div>
    <w:div w:id="960771159">
      <w:bodyDiv w:val="1"/>
      <w:marLeft w:val="0"/>
      <w:marRight w:val="0"/>
      <w:marTop w:val="0"/>
      <w:marBottom w:val="0"/>
      <w:divBdr>
        <w:top w:val="none" w:sz="0" w:space="0" w:color="auto"/>
        <w:left w:val="none" w:sz="0" w:space="0" w:color="auto"/>
        <w:bottom w:val="none" w:sz="0" w:space="0" w:color="auto"/>
        <w:right w:val="none" w:sz="0" w:space="0" w:color="auto"/>
      </w:divBdr>
      <w:divsChild>
        <w:div w:id="353503994">
          <w:marLeft w:val="0"/>
          <w:marRight w:val="0"/>
          <w:marTop w:val="0"/>
          <w:marBottom w:val="0"/>
          <w:divBdr>
            <w:top w:val="none" w:sz="0" w:space="0" w:color="auto"/>
            <w:left w:val="none" w:sz="0" w:space="0" w:color="auto"/>
            <w:bottom w:val="none" w:sz="0" w:space="0" w:color="auto"/>
            <w:right w:val="none" w:sz="0" w:space="0" w:color="auto"/>
          </w:divBdr>
        </w:div>
        <w:div w:id="1190217024">
          <w:marLeft w:val="0"/>
          <w:marRight w:val="0"/>
          <w:marTop w:val="0"/>
          <w:marBottom w:val="0"/>
          <w:divBdr>
            <w:top w:val="single" w:sz="12" w:space="0" w:color="D1D3D4"/>
            <w:left w:val="none" w:sz="0" w:space="0" w:color="auto"/>
            <w:bottom w:val="none" w:sz="0" w:space="0" w:color="auto"/>
            <w:right w:val="none" w:sz="0" w:space="0" w:color="auto"/>
          </w:divBdr>
          <w:divsChild>
            <w:div w:id="263004823">
              <w:marLeft w:val="0"/>
              <w:marRight w:val="0"/>
              <w:marTop w:val="0"/>
              <w:marBottom w:val="0"/>
              <w:divBdr>
                <w:top w:val="none" w:sz="0" w:space="0" w:color="auto"/>
                <w:left w:val="none" w:sz="0" w:space="0" w:color="auto"/>
                <w:bottom w:val="none" w:sz="0" w:space="0" w:color="auto"/>
                <w:right w:val="none" w:sz="0" w:space="0" w:color="auto"/>
              </w:divBdr>
            </w:div>
            <w:div w:id="2122801701">
              <w:marLeft w:val="0"/>
              <w:marRight w:val="0"/>
              <w:marTop w:val="0"/>
              <w:marBottom w:val="0"/>
              <w:divBdr>
                <w:top w:val="none" w:sz="0" w:space="0" w:color="auto"/>
                <w:left w:val="none" w:sz="0" w:space="0" w:color="auto"/>
                <w:bottom w:val="none" w:sz="0" w:space="0" w:color="auto"/>
                <w:right w:val="none" w:sz="0" w:space="0" w:color="auto"/>
              </w:divBdr>
            </w:div>
          </w:divsChild>
        </w:div>
        <w:div w:id="1042704474">
          <w:marLeft w:val="0"/>
          <w:marRight w:val="0"/>
          <w:marTop w:val="0"/>
          <w:marBottom w:val="0"/>
          <w:divBdr>
            <w:top w:val="none" w:sz="0" w:space="0" w:color="auto"/>
            <w:left w:val="none" w:sz="0" w:space="0" w:color="auto"/>
            <w:bottom w:val="single" w:sz="24" w:space="23" w:color="888888"/>
            <w:right w:val="none" w:sz="0" w:space="0" w:color="auto"/>
          </w:divBdr>
        </w:div>
        <w:div w:id="92171563">
          <w:marLeft w:val="0"/>
          <w:marRight w:val="0"/>
          <w:marTop w:val="0"/>
          <w:marBottom w:val="0"/>
          <w:divBdr>
            <w:top w:val="none" w:sz="0" w:space="0" w:color="auto"/>
            <w:left w:val="none" w:sz="0" w:space="0" w:color="auto"/>
            <w:bottom w:val="none" w:sz="0" w:space="0" w:color="auto"/>
            <w:right w:val="none" w:sz="0" w:space="0" w:color="auto"/>
          </w:divBdr>
          <w:divsChild>
            <w:div w:id="17565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1973">
      <w:bodyDiv w:val="1"/>
      <w:marLeft w:val="0"/>
      <w:marRight w:val="0"/>
      <w:marTop w:val="0"/>
      <w:marBottom w:val="0"/>
      <w:divBdr>
        <w:top w:val="none" w:sz="0" w:space="0" w:color="auto"/>
        <w:left w:val="none" w:sz="0" w:space="0" w:color="auto"/>
        <w:bottom w:val="none" w:sz="0" w:space="0" w:color="auto"/>
        <w:right w:val="none" w:sz="0" w:space="0" w:color="auto"/>
      </w:divBdr>
    </w:div>
    <w:div w:id="961424686">
      <w:bodyDiv w:val="1"/>
      <w:marLeft w:val="0"/>
      <w:marRight w:val="0"/>
      <w:marTop w:val="0"/>
      <w:marBottom w:val="0"/>
      <w:divBdr>
        <w:top w:val="none" w:sz="0" w:space="0" w:color="auto"/>
        <w:left w:val="none" w:sz="0" w:space="0" w:color="auto"/>
        <w:bottom w:val="none" w:sz="0" w:space="0" w:color="auto"/>
        <w:right w:val="none" w:sz="0" w:space="0" w:color="auto"/>
      </w:divBdr>
      <w:divsChild>
        <w:div w:id="359085365">
          <w:marLeft w:val="0"/>
          <w:marRight w:val="0"/>
          <w:marTop w:val="0"/>
          <w:marBottom w:val="0"/>
          <w:divBdr>
            <w:top w:val="single" w:sz="12" w:space="0" w:color="D1D3D4"/>
            <w:left w:val="none" w:sz="0" w:space="0" w:color="auto"/>
            <w:bottom w:val="none" w:sz="0" w:space="0" w:color="auto"/>
            <w:right w:val="none" w:sz="0" w:space="0" w:color="auto"/>
          </w:divBdr>
          <w:divsChild>
            <w:div w:id="399518063">
              <w:marLeft w:val="0"/>
              <w:marRight w:val="0"/>
              <w:marTop w:val="0"/>
              <w:marBottom w:val="0"/>
              <w:divBdr>
                <w:top w:val="none" w:sz="0" w:space="0" w:color="auto"/>
                <w:left w:val="none" w:sz="0" w:space="0" w:color="auto"/>
                <w:bottom w:val="none" w:sz="0" w:space="0" w:color="auto"/>
                <w:right w:val="none" w:sz="0" w:space="0" w:color="auto"/>
              </w:divBdr>
            </w:div>
            <w:div w:id="1445348184">
              <w:marLeft w:val="0"/>
              <w:marRight w:val="0"/>
              <w:marTop w:val="0"/>
              <w:marBottom w:val="0"/>
              <w:divBdr>
                <w:top w:val="none" w:sz="0" w:space="0" w:color="auto"/>
                <w:left w:val="none" w:sz="0" w:space="0" w:color="auto"/>
                <w:bottom w:val="none" w:sz="0" w:space="0" w:color="auto"/>
                <w:right w:val="none" w:sz="0" w:space="0" w:color="auto"/>
              </w:divBdr>
            </w:div>
          </w:divsChild>
        </w:div>
        <w:div w:id="542444184">
          <w:marLeft w:val="0"/>
          <w:marRight w:val="0"/>
          <w:marTop w:val="0"/>
          <w:marBottom w:val="0"/>
          <w:divBdr>
            <w:top w:val="none" w:sz="0" w:space="0" w:color="auto"/>
            <w:left w:val="none" w:sz="0" w:space="0" w:color="auto"/>
            <w:bottom w:val="none" w:sz="0" w:space="0" w:color="auto"/>
            <w:right w:val="none" w:sz="0" w:space="0" w:color="auto"/>
          </w:divBdr>
        </w:div>
        <w:div w:id="1170024042">
          <w:marLeft w:val="0"/>
          <w:marRight w:val="0"/>
          <w:marTop w:val="0"/>
          <w:marBottom w:val="0"/>
          <w:divBdr>
            <w:top w:val="none" w:sz="0" w:space="0" w:color="auto"/>
            <w:left w:val="none" w:sz="0" w:space="0" w:color="auto"/>
            <w:bottom w:val="none" w:sz="0" w:space="0" w:color="auto"/>
            <w:right w:val="none" w:sz="0" w:space="0" w:color="auto"/>
          </w:divBdr>
          <w:divsChild>
            <w:div w:id="15093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32897">
      <w:bodyDiv w:val="1"/>
      <w:marLeft w:val="0"/>
      <w:marRight w:val="0"/>
      <w:marTop w:val="0"/>
      <w:marBottom w:val="0"/>
      <w:divBdr>
        <w:top w:val="none" w:sz="0" w:space="0" w:color="auto"/>
        <w:left w:val="none" w:sz="0" w:space="0" w:color="auto"/>
        <w:bottom w:val="none" w:sz="0" w:space="0" w:color="auto"/>
        <w:right w:val="none" w:sz="0" w:space="0" w:color="auto"/>
      </w:divBdr>
      <w:divsChild>
        <w:div w:id="147594268">
          <w:marLeft w:val="0"/>
          <w:marRight w:val="0"/>
          <w:marTop w:val="0"/>
          <w:marBottom w:val="0"/>
          <w:divBdr>
            <w:top w:val="none" w:sz="0" w:space="0" w:color="auto"/>
            <w:left w:val="none" w:sz="0" w:space="0" w:color="auto"/>
            <w:bottom w:val="none" w:sz="0" w:space="0" w:color="auto"/>
            <w:right w:val="none" w:sz="0" w:space="0" w:color="auto"/>
          </w:divBdr>
        </w:div>
        <w:div w:id="1077019336">
          <w:marLeft w:val="0"/>
          <w:marRight w:val="0"/>
          <w:marTop w:val="0"/>
          <w:marBottom w:val="0"/>
          <w:divBdr>
            <w:top w:val="none" w:sz="0" w:space="0" w:color="auto"/>
            <w:left w:val="none" w:sz="0" w:space="0" w:color="auto"/>
            <w:bottom w:val="none" w:sz="0" w:space="0" w:color="auto"/>
            <w:right w:val="none" w:sz="0" w:space="0" w:color="auto"/>
          </w:divBdr>
        </w:div>
        <w:div w:id="1203127867">
          <w:marLeft w:val="0"/>
          <w:marRight w:val="0"/>
          <w:marTop w:val="0"/>
          <w:marBottom w:val="0"/>
          <w:divBdr>
            <w:top w:val="single" w:sz="12" w:space="0" w:color="D1D3D4"/>
            <w:left w:val="none" w:sz="0" w:space="0" w:color="auto"/>
            <w:bottom w:val="none" w:sz="0" w:space="0" w:color="auto"/>
            <w:right w:val="none" w:sz="0" w:space="0" w:color="auto"/>
          </w:divBdr>
          <w:divsChild>
            <w:div w:id="166097980">
              <w:marLeft w:val="0"/>
              <w:marRight w:val="0"/>
              <w:marTop w:val="0"/>
              <w:marBottom w:val="0"/>
              <w:divBdr>
                <w:top w:val="none" w:sz="0" w:space="0" w:color="auto"/>
                <w:left w:val="none" w:sz="0" w:space="0" w:color="auto"/>
                <w:bottom w:val="none" w:sz="0" w:space="0" w:color="auto"/>
                <w:right w:val="none" w:sz="0" w:space="0" w:color="auto"/>
              </w:divBdr>
            </w:div>
            <w:div w:id="1949392456">
              <w:marLeft w:val="0"/>
              <w:marRight w:val="0"/>
              <w:marTop w:val="0"/>
              <w:marBottom w:val="0"/>
              <w:divBdr>
                <w:top w:val="none" w:sz="0" w:space="0" w:color="auto"/>
                <w:left w:val="none" w:sz="0" w:space="0" w:color="auto"/>
                <w:bottom w:val="none" w:sz="0" w:space="0" w:color="auto"/>
                <w:right w:val="none" w:sz="0" w:space="0" w:color="auto"/>
              </w:divBdr>
            </w:div>
          </w:divsChild>
        </w:div>
        <w:div w:id="1584989209">
          <w:marLeft w:val="0"/>
          <w:marRight w:val="0"/>
          <w:marTop w:val="0"/>
          <w:marBottom w:val="0"/>
          <w:divBdr>
            <w:top w:val="none" w:sz="0" w:space="0" w:color="auto"/>
            <w:left w:val="none" w:sz="0" w:space="0" w:color="auto"/>
            <w:bottom w:val="single" w:sz="24" w:space="23" w:color="888888"/>
            <w:right w:val="none" w:sz="0" w:space="0" w:color="auto"/>
          </w:divBdr>
        </w:div>
      </w:divsChild>
    </w:div>
    <w:div w:id="962274428">
      <w:bodyDiv w:val="1"/>
      <w:marLeft w:val="0"/>
      <w:marRight w:val="0"/>
      <w:marTop w:val="0"/>
      <w:marBottom w:val="0"/>
      <w:divBdr>
        <w:top w:val="none" w:sz="0" w:space="0" w:color="auto"/>
        <w:left w:val="none" w:sz="0" w:space="0" w:color="auto"/>
        <w:bottom w:val="none" w:sz="0" w:space="0" w:color="auto"/>
        <w:right w:val="none" w:sz="0" w:space="0" w:color="auto"/>
      </w:divBdr>
      <w:divsChild>
        <w:div w:id="386953113">
          <w:marLeft w:val="0"/>
          <w:marRight w:val="0"/>
          <w:marTop w:val="0"/>
          <w:marBottom w:val="0"/>
          <w:divBdr>
            <w:top w:val="single" w:sz="12" w:space="0" w:color="D1D3D4"/>
            <w:left w:val="none" w:sz="0" w:space="0" w:color="auto"/>
            <w:bottom w:val="none" w:sz="0" w:space="0" w:color="auto"/>
            <w:right w:val="none" w:sz="0" w:space="0" w:color="auto"/>
          </w:divBdr>
          <w:divsChild>
            <w:div w:id="438372453">
              <w:marLeft w:val="0"/>
              <w:marRight w:val="0"/>
              <w:marTop w:val="0"/>
              <w:marBottom w:val="0"/>
              <w:divBdr>
                <w:top w:val="none" w:sz="0" w:space="0" w:color="auto"/>
                <w:left w:val="none" w:sz="0" w:space="0" w:color="auto"/>
                <w:bottom w:val="none" w:sz="0" w:space="0" w:color="auto"/>
                <w:right w:val="none" w:sz="0" w:space="0" w:color="auto"/>
              </w:divBdr>
            </w:div>
            <w:div w:id="707879149">
              <w:marLeft w:val="0"/>
              <w:marRight w:val="0"/>
              <w:marTop w:val="0"/>
              <w:marBottom w:val="0"/>
              <w:divBdr>
                <w:top w:val="none" w:sz="0" w:space="0" w:color="auto"/>
                <w:left w:val="none" w:sz="0" w:space="0" w:color="auto"/>
                <w:bottom w:val="none" w:sz="0" w:space="0" w:color="auto"/>
                <w:right w:val="none" w:sz="0" w:space="0" w:color="auto"/>
              </w:divBdr>
            </w:div>
          </w:divsChild>
        </w:div>
        <w:div w:id="492065532">
          <w:marLeft w:val="0"/>
          <w:marRight w:val="0"/>
          <w:marTop w:val="0"/>
          <w:marBottom w:val="0"/>
          <w:divBdr>
            <w:top w:val="none" w:sz="0" w:space="0" w:color="auto"/>
            <w:left w:val="none" w:sz="0" w:space="0" w:color="auto"/>
            <w:bottom w:val="none" w:sz="0" w:space="0" w:color="auto"/>
            <w:right w:val="none" w:sz="0" w:space="0" w:color="auto"/>
          </w:divBdr>
        </w:div>
        <w:div w:id="849834554">
          <w:marLeft w:val="0"/>
          <w:marRight w:val="0"/>
          <w:marTop w:val="0"/>
          <w:marBottom w:val="0"/>
          <w:divBdr>
            <w:top w:val="none" w:sz="0" w:space="0" w:color="auto"/>
            <w:left w:val="none" w:sz="0" w:space="0" w:color="auto"/>
            <w:bottom w:val="none" w:sz="0" w:space="0" w:color="auto"/>
            <w:right w:val="none" w:sz="0" w:space="0" w:color="auto"/>
          </w:divBdr>
        </w:div>
        <w:div w:id="1949389190">
          <w:marLeft w:val="0"/>
          <w:marRight w:val="0"/>
          <w:marTop w:val="0"/>
          <w:marBottom w:val="0"/>
          <w:divBdr>
            <w:top w:val="none" w:sz="0" w:space="0" w:color="auto"/>
            <w:left w:val="none" w:sz="0" w:space="0" w:color="auto"/>
            <w:bottom w:val="single" w:sz="24" w:space="23" w:color="888888"/>
            <w:right w:val="none" w:sz="0" w:space="0" w:color="auto"/>
          </w:divBdr>
        </w:div>
      </w:divsChild>
    </w:div>
    <w:div w:id="962422381">
      <w:bodyDiv w:val="1"/>
      <w:marLeft w:val="0"/>
      <w:marRight w:val="0"/>
      <w:marTop w:val="0"/>
      <w:marBottom w:val="0"/>
      <w:divBdr>
        <w:top w:val="none" w:sz="0" w:space="0" w:color="auto"/>
        <w:left w:val="none" w:sz="0" w:space="0" w:color="auto"/>
        <w:bottom w:val="none" w:sz="0" w:space="0" w:color="auto"/>
        <w:right w:val="none" w:sz="0" w:space="0" w:color="auto"/>
      </w:divBdr>
      <w:divsChild>
        <w:div w:id="529612949">
          <w:marLeft w:val="0"/>
          <w:marRight w:val="0"/>
          <w:marTop w:val="0"/>
          <w:marBottom w:val="0"/>
          <w:divBdr>
            <w:top w:val="single" w:sz="12" w:space="0" w:color="D1D3D4"/>
            <w:left w:val="none" w:sz="0" w:space="0" w:color="auto"/>
            <w:bottom w:val="none" w:sz="0" w:space="0" w:color="auto"/>
            <w:right w:val="none" w:sz="0" w:space="0" w:color="auto"/>
          </w:divBdr>
          <w:divsChild>
            <w:div w:id="1329753303">
              <w:marLeft w:val="0"/>
              <w:marRight w:val="0"/>
              <w:marTop w:val="0"/>
              <w:marBottom w:val="0"/>
              <w:divBdr>
                <w:top w:val="none" w:sz="0" w:space="0" w:color="auto"/>
                <w:left w:val="none" w:sz="0" w:space="0" w:color="auto"/>
                <w:bottom w:val="none" w:sz="0" w:space="0" w:color="auto"/>
                <w:right w:val="none" w:sz="0" w:space="0" w:color="auto"/>
              </w:divBdr>
            </w:div>
            <w:div w:id="1489175457">
              <w:marLeft w:val="0"/>
              <w:marRight w:val="0"/>
              <w:marTop w:val="0"/>
              <w:marBottom w:val="0"/>
              <w:divBdr>
                <w:top w:val="none" w:sz="0" w:space="0" w:color="auto"/>
                <w:left w:val="none" w:sz="0" w:space="0" w:color="auto"/>
                <w:bottom w:val="none" w:sz="0" w:space="0" w:color="auto"/>
                <w:right w:val="none" w:sz="0" w:space="0" w:color="auto"/>
              </w:divBdr>
            </w:div>
          </w:divsChild>
        </w:div>
        <w:div w:id="977076866">
          <w:marLeft w:val="0"/>
          <w:marRight w:val="0"/>
          <w:marTop w:val="0"/>
          <w:marBottom w:val="0"/>
          <w:divBdr>
            <w:top w:val="none" w:sz="0" w:space="0" w:color="auto"/>
            <w:left w:val="none" w:sz="0" w:space="0" w:color="auto"/>
            <w:bottom w:val="single" w:sz="24" w:space="23" w:color="888888"/>
            <w:right w:val="none" w:sz="0" w:space="0" w:color="auto"/>
          </w:divBdr>
        </w:div>
        <w:div w:id="1029718687">
          <w:marLeft w:val="0"/>
          <w:marRight w:val="0"/>
          <w:marTop w:val="0"/>
          <w:marBottom w:val="0"/>
          <w:divBdr>
            <w:top w:val="none" w:sz="0" w:space="0" w:color="auto"/>
            <w:left w:val="none" w:sz="0" w:space="0" w:color="auto"/>
            <w:bottom w:val="none" w:sz="0" w:space="0" w:color="auto"/>
            <w:right w:val="none" w:sz="0" w:space="0" w:color="auto"/>
          </w:divBdr>
        </w:div>
        <w:div w:id="1868326464">
          <w:marLeft w:val="0"/>
          <w:marRight w:val="0"/>
          <w:marTop w:val="0"/>
          <w:marBottom w:val="0"/>
          <w:divBdr>
            <w:top w:val="none" w:sz="0" w:space="0" w:color="auto"/>
            <w:left w:val="none" w:sz="0" w:space="0" w:color="auto"/>
            <w:bottom w:val="none" w:sz="0" w:space="0" w:color="auto"/>
            <w:right w:val="none" w:sz="0" w:space="0" w:color="auto"/>
          </w:divBdr>
          <w:divsChild>
            <w:div w:id="8494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9981">
      <w:bodyDiv w:val="1"/>
      <w:marLeft w:val="0"/>
      <w:marRight w:val="0"/>
      <w:marTop w:val="0"/>
      <w:marBottom w:val="0"/>
      <w:divBdr>
        <w:top w:val="none" w:sz="0" w:space="0" w:color="auto"/>
        <w:left w:val="none" w:sz="0" w:space="0" w:color="auto"/>
        <w:bottom w:val="none" w:sz="0" w:space="0" w:color="auto"/>
        <w:right w:val="none" w:sz="0" w:space="0" w:color="auto"/>
      </w:divBdr>
    </w:div>
    <w:div w:id="962886176">
      <w:bodyDiv w:val="1"/>
      <w:marLeft w:val="0"/>
      <w:marRight w:val="0"/>
      <w:marTop w:val="0"/>
      <w:marBottom w:val="0"/>
      <w:divBdr>
        <w:top w:val="none" w:sz="0" w:space="0" w:color="auto"/>
        <w:left w:val="none" w:sz="0" w:space="0" w:color="auto"/>
        <w:bottom w:val="none" w:sz="0" w:space="0" w:color="auto"/>
        <w:right w:val="none" w:sz="0" w:space="0" w:color="auto"/>
      </w:divBdr>
      <w:divsChild>
        <w:div w:id="391806105">
          <w:marLeft w:val="0"/>
          <w:marRight w:val="0"/>
          <w:marTop w:val="0"/>
          <w:marBottom w:val="0"/>
          <w:divBdr>
            <w:top w:val="single" w:sz="12" w:space="0" w:color="D1D3D4"/>
            <w:left w:val="none" w:sz="0" w:space="0" w:color="auto"/>
            <w:bottom w:val="none" w:sz="0" w:space="0" w:color="auto"/>
            <w:right w:val="none" w:sz="0" w:space="0" w:color="auto"/>
          </w:divBdr>
          <w:divsChild>
            <w:div w:id="505554165">
              <w:marLeft w:val="0"/>
              <w:marRight w:val="0"/>
              <w:marTop w:val="0"/>
              <w:marBottom w:val="0"/>
              <w:divBdr>
                <w:top w:val="none" w:sz="0" w:space="0" w:color="auto"/>
                <w:left w:val="none" w:sz="0" w:space="0" w:color="auto"/>
                <w:bottom w:val="none" w:sz="0" w:space="0" w:color="auto"/>
                <w:right w:val="none" w:sz="0" w:space="0" w:color="auto"/>
              </w:divBdr>
            </w:div>
            <w:div w:id="1744328641">
              <w:marLeft w:val="0"/>
              <w:marRight w:val="0"/>
              <w:marTop w:val="0"/>
              <w:marBottom w:val="0"/>
              <w:divBdr>
                <w:top w:val="none" w:sz="0" w:space="0" w:color="auto"/>
                <w:left w:val="none" w:sz="0" w:space="0" w:color="auto"/>
                <w:bottom w:val="none" w:sz="0" w:space="0" w:color="auto"/>
                <w:right w:val="none" w:sz="0" w:space="0" w:color="auto"/>
              </w:divBdr>
            </w:div>
          </w:divsChild>
        </w:div>
        <w:div w:id="410278608">
          <w:marLeft w:val="0"/>
          <w:marRight w:val="0"/>
          <w:marTop w:val="0"/>
          <w:marBottom w:val="0"/>
          <w:divBdr>
            <w:top w:val="none" w:sz="0" w:space="0" w:color="auto"/>
            <w:left w:val="none" w:sz="0" w:space="0" w:color="auto"/>
            <w:bottom w:val="single" w:sz="24" w:space="23" w:color="888888"/>
            <w:right w:val="none" w:sz="0" w:space="0" w:color="auto"/>
          </w:divBdr>
        </w:div>
        <w:div w:id="1284995349">
          <w:marLeft w:val="0"/>
          <w:marRight w:val="0"/>
          <w:marTop w:val="0"/>
          <w:marBottom w:val="0"/>
          <w:divBdr>
            <w:top w:val="none" w:sz="0" w:space="0" w:color="auto"/>
            <w:left w:val="none" w:sz="0" w:space="0" w:color="auto"/>
            <w:bottom w:val="none" w:sz="0" w:space="0" w:color="auto"/>
            <w:right w:val="none" w:sz="0" w:space="0" w:color="auto"/>
          </w:divBdr>
          <w:divsChild>
            <w:div w:id="623578615">
              <w:marLeft w:val="0"/>
              <w:marRight w:val="0"/>
              <w:marTop w:val="0"/>
              <w:marBottom w:val="0"/>
              <w:divBdr>
                <w:top w:val="none" w:sz="0" w:space="0" w:color="auto"/>
                <w:left w:val="none" w:sz="0" w:space="0" w:color="auto"/>
                <w:bottom w:val="none" w:sz="0" w:space="0" w:color="auto"/>
                <w:right w:val="none" w:sz="0" w:space="0" w:color="auto"/>
              </w:divBdr>
            </w:div>
          </w:divsChild>
        </w:div>
        <w:div w:id="1418281929">
          <w:marLeft w:val="0"/>
          <w:marRight w:val="0"/>
          <w:marTop w:val="0"/>
          <w:marBottom w:val="0"/>
          <w:divBdr>
            <w:top w:val="none" w:sz="0" w:space="0" w:color="auto"/>
            <w:left w:val="none" w:sz="0" w:space="0" w:color="auto"/>
            <w:bottom w:val="none" w:sz="0" w:space="0" w:color="auto"/>
            <w:right w:val="none" w:sz="0" w:space="0" w:color="auto"/>
          </w:divBdr>
        </w:div>
      </w:divsChild>
    </w:div>
    <w:div w:id="963265717">
      <w:bodyDiv w:val="1"/>
      <w:marLeft w:val="0"/>
      <w:marRight w:val="0"/>
      <w:marTop w:val="0"/>
      <w:marBottom w:val="0"/>
      <w:divBdr>
        <w:top w:val="none" w:sz="0" w:space="0" w:color="auto"/>
        <w:left w:val="none" w:sz="0" w:space="0" w:color="auto"/>
        <w:bottom w:val="none" w:sz="0" w:space="0" w:color="auto"/>
        <w:right w:val="none" w:sz="0" w:space="0" w:color="auto"/>
      </w:divBdr>
    </w:div>
    <w:div w:id="963969908">
      <w:bodyDiv w:val="1"/>
      <w:marLeft w:val="0"/>
      <w:marRight w:val="0"/>
      <w:marTop w:val="0"/>
      <w:marBottom w:val="0"/>
      <w:divBdr>
        <w:top w:val="none" w:sz="0" w:space="0" w:color="auto"/>
        <w:left w:val="none" w:sz="0" w:space="0" w:color="auto"/>
        <w:bottom w:val="none" w:sz="0" w:space="0" w:color="auto"/>
        <w:right w:val="none" w:sz="0" w:space="0" w:color="auto"/>
      </w:divBdr>
      <w:divsChild>
        <w:div w:id="1811510453">
          <w:marLeft w:val="0"/>
          <w:marRight w:val="0"/>
          <w:marTop w:val="0"/>
          <w:marBottom w:val="0"/>
          <w:divBdr>
            <w:top w:val="none" w:sz="0" w:space="0" w:color="auto"/>
            <w:left w:val="none" w:sz="0" w:space="0" w:color="auto"/>
            <w:bottom w:val="none" w:sz="0" w:space="0" w:color="auto"/>
            <w:right w:val="none" w:sz="0" w:space="0" w:color="auto"/>
          </w:divBdr>
          <w:divsChild>
            <w:div w:id="8140807">
              <w:marLeft w:val="0"/>
              <w:marRight w:val="0"/>
              <w:marTop w:val="0"/>
              <w:marBottom w:val="0"/>
              <w:divBdr>
                <w:top w:val="none" w:sz="0" w:space="0" w:color="auto"/>
                <w:left w:val="none" w:sz="0" w:space="0" w:color="auto"/>
                <w:bottom w:val="none" w:sz="0" w:space="0" w:color="auto"/>
                <w:right w:val="none" w:sz="0" w:space="0" w:color="auto"/>
              </w:divBdr>
            </w:div>
          </w:divsChild>
        </w:div>
        <w:div w:id="1547789151">
          <w:marLeft w:val="0"/>
          <w:marRight w:val="0"/>
          <w:marTop w:val="0"/>
          <w:marBottom w:val="0"/>
          <w:divBdr>
            <w:top w:val="none" w:sz="0" w:space="0" w:color="auto"/>
            <w:left w:val="none" w:sz="0" w:space="0" w:color="auto"/>
            <w:bottom w:val="none" w:sz="0" w:space="0" w:color="auto"/>
            <w:right w:val="none" w:sz="0" w:space="0" w:color="auto"/>
          </w:divBdr>
        </w:div>
        <w:div w:id="621880274">
          <w:marLeft w:val="0"/>
          <w:marRight w:val="0"/>
          <w:marTop w:val="0"/>
          <w:marBottom w:val="0"/>
          <w:divBdr>
            <w:top w:val="none" w:sz="0" w:space="0" w:color="auto"/>
            <w:left w:val="none" w:sz="0" w:space="0" w:color="auto"/>
            <w:bottom w:val="none" w:sz="0" w:space="0" w:color="auto"/>
            <w:right w:val="none" w:sz="0" w:space="0" w:color="auto"/>
          </w:divBdr>
          <w:divsChild>
            <w:div w:id="119356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613">
      <w:bodyDiv w:val="1"/>
      <w:marLeft w:val="0"/>
      <w:marRight w:val="0"/>
      <w:marTop w:val="0"/>
      <w:marBottom w:val="0"/>
      <w:divBdr>
        <w:top w:val="none" w:sz="0" w:space="0" w:color="auto"/>
        <w:left w:val="none" w:sz="0" w:space="0" w:color="auto"/>
        <w:bottom w:val="none" w:sz="0" w:space="0" w:color="auto"/>
        <w:right w:val="none" w:sz="0" w:space="0" w:color="auto"/>
      </w:divBdr>
    </w:div>
    <w:div w:id="965353779">
      <w:bodyDiv w:val="1"/>
      <w:marLeft w:val="0"/>
      <w:marRight w:val="0"/>
      <w:marTop w:val="0"/>
      <w:marBottom w:val="0"/>
      <w:divBdr>
        <w:top w:val="none" w:sz="0" w:space="0" w:color="auto"/>
        <w:left w:val="none" w:sz="0" w:space="0" w:color="auto"/>
        <w:bottom w:val="none" w:sz="0" w:space="0" w:color="auto"/>
        <w:right w:val="none" w:sz="0" w:space="0" w:color="auto"/>
      </w:divBdr>
      <w:divsChild>
        <w:div w:id="1938520569">
          <w:marLeft w:val="0"/>
          <w:marRight w:val="0"/>
          <w:marTop w:val="0"/>
          <w:marBottom w:val="0"/>
          <w:divBdr>
            <w:top w:val="none" w:sz="0" w:space="0" w:color="auto"/>
            <w:left w:val="none" w:sz="0" w:space="0" w:color="auto"/>
            <w:bottom w:val="none" w:sz="0" w:space="0" w:color="auto"/>
            <w:right w:val="none" w:sz="0" w:space="0" w:color="auto"/>
          </w:divBdr>
        </w:div>
        <w:div w:id="44571304">
          <w:marLeft w:val="0"/>
          <w:marRight w:val="0"/>
          <w:marTop w:val="0"/>
          <w:marBottom w:val="0"/>
          <w:divBdr>
            <w:top w:val="single" w:sz="12" w:space="0" w:color="D1D3D4"/>
            <w:left w:val="none" w:sz="0" w:space="0" w:color="auto"/>
            <w:bottom w:val="none" w:sz="0" w:space="0" w:color="auto"/>
            <w:right w:val="none" w:sz="0" w:space="0" w:color="auto"/>
          </w:divBdr>
          <w:divsChild>
            <w:div w:id="248926907">
              <w:marLeft w:val="0"/>
              <w:marRight w:val="0"/>
              <w:marTop w:val="0"/>
              <w:marBottom w:val="0"/>
              <w:divBdr>
                <w:top w:val="none" w:sz="0" w:space="0" w:color="auto"/>
                <w:left w:val="none" w:sz="0" w:space="0" w:color="auto"/>
                <w:bottom w:val="none" w:sz="0" w:space="0" w:color="auto"/>
                <w:right w:val="none" w:sz="0" w:space="0" w:color="auto"/>
              </w:divBdr>
            </w:div>
            <w:div w:id="1998144857">
              <w:marLeft w:val="0"/>
              <w:marRight w:val="0"/>
              <w:marTop w:val="0"/>
              <w:marBottom w:val="0"/>
              <w:divBdr>
                <w:top w:val="none" w:sz="0" w:space="0" w:color="auto"/>
                <w:left w:val="none" w:sz="0" w:space="0" w:color="auto"/>
                <w:bottom w:val="none" w:sz="0" w:space="0" w:color="auto"/>
                <w:right w:val="none" w:sz="0" w:space="0" w:color="auto"/>
              </w:divBdr>
            </w:div>
          </w:divsChild>
        </w:div>
        <w:div w:id="1095131816">
          <w:marLeft w:val="0"/>
          <w:marRight w:val="0"/>
          <w:marTop w:val="0"/>
          <w:marBottom w:val="0"/>
          <w:divBdr>
            <w:top w:val="none" w:sz="0" w:space="0" w:color="auto"/>
            <w:left w:val="none" w:sz="0" w:space="0" w:color="auto"/>
            <w:bottom w:val="single" w:sz="24" w:space="23" w:color="888888"/>
            <w:right w:val="none" w:sz="0" w:space="0" w:color="auto"/>
          </w:divBdr>
        </w:div>
        <w:div w:id="504058173">
          <w:marLeft w:val="0"/>
          <w:marRight w:val="0"/>
          <w:marTop w:val="0"/>
          <w:marBottom w:val="0"/>
          <w:divBdr>
            <w:top w:val="none" w:sz="0" w:space="0" w:color="auto"/>
            <w:left w:val="none" w:sz="0" w:space="0" w:color="auto"/>
            <w:bottom w:val="none" w:sz="0" w:space="0" w:color="auto"/>
            <w:right w:val="none" w:sz="0" w:space="0" w:color="auto"/>
          </w:divBdr>
          <w:divsChild>
            <w:div w:id="18790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6412">
      <w:bodyDiv w:val="1"/>
      <w:marLeft w:val="0"/>
      <w:marRight w:val="0"/>
      <w:marTop w:val="0"/>
      <w:marBottom w:val="0"/>
      <w:divBdr>
        <w:top w:val="none" w:sz="0" w:space="0" w:color="auto"/>
        <w:left w:val="none" w:sz="0" w:space="0" w:color="auto"/>
        <w:bottom w:val="none" w:sz="0" w:space="0" w:color="auto"/>
        <w:right w:val="none" w:sz="0" w:space="0" w:color="auto"/>
      </w:divBdr>
      <w:divsChild>
        <w:div w:id="1595825284">
          <w:marLeft w:val="0"/>
          <w:marRight w:val="0"/>
          <w:marTop w:val="0"/>
          <w:marBottom w:val="0"/>
          <w:divBdr>
            <w:top w:val="none" w:sz="0" w:space="0" w:color="auto"/>
            <w:left w:val="none" w:sz="0" w:space="0" w:color="auto"/>
            <w:bottom w:val="none" w:sz="0" w:space="0" w:color="auto"/>
            <w:right w:val="none" w:sz="0" w:space="0" w:color="auto"/>
          </w:divBdr>
          <w:divsChild>
            <w:div w:id="812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8387">
      <w:bodyDiv w:val="1"/>
      <w:marLeft w:val="0"/>
      <w:marRight w:val="0"/>
      <w:marTop w:val="0"/>
      <w:marBottom w:val="0"/>
      <w:divBdr>
        <w:top w:val="none" w:sz="0" w:space="0" w:color="auto"/>
        <w:left w:val="none" w:sz="0" w:space="0" w:color="auto"/>
        <w:bottom w:val="none" w:sz="0" w:space="0" w:color="auto"/>
        <w:right w:val="none" w:sz="0" w:space="0" w:color="auto"/>
      </w:divBdr>
      <w:divsChild>
        <w:div w:id="315646697">
          <w:marLeft w:val="0"/>
          <w:marRight w:val="0"/>
          <w:marTop w:val="0"/>
          <w:marBottom w:val="0"/>
          <w:divBdr>
            <w:top w:val="none" w:sz="0" w:space="0" w:color="auto"/>
            <w:left w:val="none" w:sz="0" w:space="0" w:color="auto"/>
            <w:bottom w:val="none" w:sz="0" w:space="0" w:color="auto"/>
            <w:right w:val="none" w:sz="0" w:space="0" w:color="auto"/>
          </w:divBdr>
        </w:div>
        <w:div w:id="444034586">
          <w:marLeft w:val="0"/>
          <w:marRight w:val="0"/>
          <w:marTop w:val="0"/>
          <w:marBottom w:val="0"/>
          <w:divBdr>
            <w:top w:val="none" w:sz="0" w:space="0" w:color="auto"/>
            <w:left w:val="none" w:sz="0" w:space="0" w:color="auto"/>
            <w:bottom w:val="single" w:sz="24" w:space="23" w:color="888888"/>
            <w:right w:val="none" w:sz="0" w:space="0" w:color="auto"/>
          </w:divBdr>
        </w:div>
        <w:div w:id="1069813111">
          <w:marLeft w:val="0"/>
          <w:marRight w:val="0"/>
          <w:marTop w:val="0"/>
          <w:marBottom w:val="0"/>
          <w:divBdr>
            <w:top w:val="none" w:sz="0" w:space="0" w:color="auto"/>
            <w:left w:val="none" w:sz="0" w:space="0" w:color="auto"/>
            <w:bottom w:val="none" w:sz="0" w:space="0" w:color="auto"/>
            <w:right w:val="none" w:sz="0" w:space="0" w:color="auto"/>
          </w:divBdr>
        </w:div>
        <w:div w:id="1984461823">
          <w:marLeft w:val="0"/>
          <w:marRight w:val="0"/>
          <w:marTop w:val="0"/>
          <w:marBottom w:val="0"/>
          <w:divBdr>
            <w:top w:val="single" w:sz="12" w:space="0" w:color="D1D3D4"/>
            <w:left w:val="none" w:sz="0" w:space="0" w:color="auto"/>
            <w:bottom w:val="none" w:sz="0" w:space="0" w:color="auto"/>
            <w:right w:val="none" w:sz="0" w:space="0" w:color="auto"/>
          </w:divBdr>
          <w:divsChild>
            <w:div w:id="877282619">
              <w:marLeft w:val="0"/>
              <w:marRight w:val="0"/>
              <w:marTop w:val="0"/>
              <w:marBottom w:val="0"/>
              <w:divBdr>
                <w:top w:val="none" w:sz="0" w:space="0" w:color="auto"/>
                <w:left w:val="none" w:sz="0" w:space="0" w:color="auto"/>
                <w:bottom w:val="none" w:sz="0" w:space="0" w:color="auto"/>
                <w:right w:val="none" w:sz="0" w:space="0" w:color="auto"/>
              </w:divBdr>
            </w:div>
            <w:div w:id="9123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5008">
      <w:bodyDiv w:val="1"/>
      <w:marLeft w:val="0"/>
      <w:marRight w:val="0"/>
      <w:marTop w:val="0"/>
      <w:marBottom w:val="0"/>
      <w:divBdr>
        <w:top w:val="none" w:sz="0" w:space="0" w:color="auto"/>
        <w:left w:val="none" w:sz="0" w:space="0" w:color="auto"/>
        <w:bottom w:val="none" w:sz="0" w:space="0" w:color="auto"/>
        <w:right w:val="none" w:sz="0" w:space="0" w:color="auto"/>
      </w:divBdr>
      <w:divsChild>
        <w:div w:id="515777721">
          <w:marLeft w:val="0"/>
          <w:marRight w:val="0"/>
          <w:marTop w:val="0"/>
          <w:marBottom w:val="0"/>
          <w:divBdr>
            <w:top w:val="none" w:sz="0" w:space="0" w:color="auto"/>
            <w:left w:val="none" w:sz="0" w:space="0" w:color="auto"/>
            <w:bottom w:val="none" w:sz="0" w:space="0" w:color="auto"/>
            <w:right w:val="none" w:sz="0" w:space="0" w:color="auto"/>
          </w:divBdr>
        </w:div>
        <w:div w:id="618561497">
          <w:marLeft w:val="0"/>
          <w:marRight w:val="0"/>
          <w:marTop w:val="0"/>
          <w:marBottom w:val="0"/>
          <w:divBdr>
            <w:top w:val="none" w:sz="0" w:space="0" w:color="auto"/>
            <w:left w:val="none" w:sz="0" w:space="0" w:color="auto"/>
            <w:bottom w:val="single" w:sz="24" w:space="23" w:color="888888"/>
            <w:right w:val="none" w:sz="0" w:space="0" w:color="auto"/>
          </w:divBdr>
        </w:div>
        <w:div w:id="1285115410">
          <w:marLeft w:val="0"/>
          <w:marRight w:val="0"/>
          <w:marTop w:val="0"/>
          <w:marBottom w:val="0"/>
          <w:divBdr>
            <w:top w:val="none" w:sz="0" w:space="0" w:color="auto"/>
            <w:left w:val="none" w:sz="0" w:space="0" w:color="auto"/>
            <w:bottom w:val="none" w:sz="0" w:space="0" w:color="auto"/>
            <w:right w:val="none" w:sz="0" w:space="0" w:color="auto"/>
          </w:divBdr>
        </w:div>
        <w:div w:id="1322461288">
          <w:marLeft w:val="0"/>
          <w:marRight w:val="0"/>
          <w:marTop w:val="0"/>
          <w:marBottom w:val="0"/>
          <w:divBdr>
            <w:top w:val="single" w:sz="12" w:space="0" w:color="D1D3D4"/>
            <w:left w:val="none" w:sz="0" w:space="0" w:color="auto"/>
            <w:bottom w:val="none" w:sz="0" w:space="0" w:color="auto"/>
            <w:right w:val="none" w:sz="0" w:space="0" w:color="auto"/>
          </w:divBdr>
          <w:divsChild>
            <w:div w:id="516312424">
              <w:marLeft w:val="0"/>
              <w:marRight w:val="0"/>
              <w:marTop w:val="0"/>
              <w:marBottom w:val="0"/>
              <w:divBdr>
                <w:top w:val="none" w:sz="0" w:space="0" w:color="auto"/>
                <w:left w:val="none" w:sz="0" w:space="0" w:color="auto"/>
                <w:bottom w:val="none" w:sz="0" w:space="0" w:color="auto"/>
                <w:right w:val="none" w:sz="0" w:space="0" w:color="auto"/>
              </w:divBdr>
            </w:div>
            <w:div w:id="789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7257">
      <w:bodyDiv w:val="1"/>
      <w:marLeft w:val="0"/>
      <w:marRight w:val="0"/>
      <w:marTop w:val="0"/>
      <w:marBottom w:val="0"/>
      <w:divBdr>
        <w:top w:val="none" w:sz="0" w:space="0" w:color="auto"/>
        <w:left w:val="none" w:sz="0" w:space="0" w:color="auto"/>
        <w:bottom w:val="none" w:sz="0" w:space="0" w:color="auto"/>
        <w:right w:val="none" w:sz="0" w:space="0" w:color="auto"/>
      </w:divBdr>
      <w:divsChild>
        <w:div w:id="380177218">
          <w:marLeft w:val="0"/>
          <w:marRight w:val="0"/>
          <w:marTop w:val="0"/>
          <w:marBottom w:val="0"/>
          <w:divBdr>
            <w:top w:val="none" w:sz="0" w:space="0" w:color="auto"/>
            <w:left w:val="none" w:sz="0" w:space="0" w:color="auto"/>
            <w:bottom w:val="none" w:sz="0" w:space="0" w:color="auto"/>
            <w:right w:val="none" w:sz="0" w:space="0" w:color="auto"/>
          </w:divBdr>
        </w:div>
        <w:div w:id="584991847">
          <w:marLeft w:val="0"/>
          <w:marRight w:val="0"/>
          <w:marTop w:val="0"/>
          <w:marBottom w:val="0"/>
          <w:divBdr>
            <w:top w:val="none" w:sz="0" w:space="0" w:color="auto"/>
            <w:left w:val="none" w:sz="0" w:space="0" w:color="auto"/>
            <w:bottom w:val="none" w:sz="0" w:space="0" w:color="auto"/>
            <w:right w:val="none" w:sz="0" w:space="0" w:color="auto"/>
          </w:divBdr>
        </w:div>
        <w:div w:id="1321737365">
          <w:marLeft w:val="0"/>
          <w:marRight w:val="0"/>
          <w:marTop w:val="0"/>
          <w:marBottom w:val="0"/>
          <w:divBdr>
            <w:top w:val="single" w:sz="12" w:space="0" w:color="D1D3D4"/>
            <w:left w:val="none" w:sz="0" w:space="0" w:color="auto"/>
            <w:bottom w:val="none" w:sz="0" w:space="0" w:color="auto"/>
            <w:right w:val="none" w:sz="0" w:space="0" w:color="auto"/>
          </w:divBdr>
          <w:divsChild>
            <w:div w:id="634019294">
              <w:marLeft w:val="0"/>
              <w:marRight w:val="0"/>
              <w:marTop w:val="0"/>
              <w:marBottom w:val="0"/>
              <w:divBdr>
                <w:top w:val="none" w:sz="0" w:space="0" w:color="auto"/>
                <w:left w:val="none" w:sz="0" w:space="0" w:color="auto"/>
                <w:bottom w:val="none" w:sz="0" w:space="0" w:color="auto"/>
                <w:right w:val="none" w:sz="0" w:space="0" w:color="auto"/>
              </w:divBdr>
            </w:div>
            <w:div w:id="8042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795">
      <w:bodyDiv w:val="1"/>
      <w:marLeft w:val="0"/>
      <w:marRight w:val="0"/>
      <w:marTop w:val="0"/>
      <w:marBottom w:val="0"/>
      <w:divBdr>
        <w:top w:val="none" w:sz="0" w:space="0" w:color="auto"/>
        <w:left w:val="none" w:sz="0" w:space="0" w:color="auto"/>
        <w:bottom w:val="none" w:sz="0" w:space="0" w:color="auto"/>
        <w:right w:val="none" w:sz="0" w:space="0" w:color="auto"/>
      </w:divBdr>
    </w:div>
    <w:div w:id="966087623">
      <w:bodyDiv w:val="1"/>
      <w:marLeft w:val="0"/>
      <w:marRight w:val="0"/>
      <w:marTop w:val="0"/>
      <w:marBottom w:val="0"/>
      <w:divBdr>
        <w:top w:val="none" w:sz="0" w:space="0" w:color="auto"/>
        <w:left w:val="none" w:sz="0" w:space="0" w:color="auto"/>
        <w:bottom w:val="none" w:sz="0" w:space="0" w:color="auto"/>
        <w:right w:val="none" w:sz="0" w:space="0" w:color="auto"/>
      </w:divBdr>
      <w:divsChild>
        <w:div w:id="493763816">
          <w:marLeft w:val="0"/>
          <w:marRight w:val="0"/>
          <w:marTop w:val="0"/>
          <w:marBottom w:val="0"/>
          <w:divBdr>
            <w:top w:val="none" w:sz="0" w:space="0" w:color="auto"/>
            <w:left w:val="none" w:sz="0" w:space="0" w:color="auto"/>
            <w:bottom w:val="none" w:sz="0" w:space="0" w:color="auto"/>
            <w:right w:val="none" w:sz="0" w:space="0" w:color="auto"/>
          </w:divBdr>
          <w:divsChild>
            <w:div w:id="14412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874">
      <w:bodyDiv w:val="1"/>
      <w:marLeft w:val="0"/>
      <w:marRight w:val="0"/>
      <w:marTop w:val="0"/>
      <w:marBottom w:val="0"/>
      <w:divBdr>
        <w:top w:val="none" w:sz="0" w:space="0" w:color="auto"/>
        <w:left w:val="none" w:sz="0" w:space="0" w:color="auto"/>
        <w:bottom w:val="none" w:sz="0" w:space="0" w:color="auto"/>
        <w:right w:val="none" w:sz="0" w:space="0" w:color="auto"/>
      </w:divBdr>
    </w:div>
    <w:div w:id="966199606">
      <w:bodyDiv w:val="1"/>
      <w:marLeft w:val="0"/>
      <w:marRight w:val="0"/>
      <w:marTop w:val="0"/>
      <w:marBottom w:val="0"/>
      <w:divBdr>
        <w:top w:val="none" w:sz="0" w:space="0" w:color="auto"/>
        <w:left w:val="none" w:sz="0" w:space="0" w:color="auto"/>
        <w:bottom w:val="none" w:sz="0" w:space="0" w:color="auto"/>
        <w:right w:val="none" w:sz="0" w:space="0" w:color="auto"/>
      </w:divBdr>
      <w:divsChild>
        <w:div w:id="223152092">
          <w:marLeft w:val="0"/>
          <w:marRight w:val="0"/>
          <w:marTop w:val="0"/>
          <w:marBottom w:val="0"/>
          <w:divBdr>
            <w:top w:val="single" w:sz="12" w:space="0" w:color="D1D3D4"/>
            <w:left w:val="none" w:sz="0" w:space="0" w:color="auto"/>
            <w:bottom w:val="none" w:sz="0" w:space="0" w:color="auto"/>
            <w:right w:val="none" w:sz="0" w:space="0" w:color="auto"/>
          </w:divBdr>
          <w:divsChild>
            <w:div w:id="1747142461">
              <w:marLeft w:val="0"/>
              <w:marRight w:val="0"/>
              <w:marTop w:val="0"/>
              <w:marBottom w:val="0"/>
              <w:divBdr>
                <w:top w:val="none" w:sz="0" w:space="0" w:color="auto"/>
                <w:left w:val="none" w:sz="0" w:space="0" w:color="auto"/>
                <w:bottom w:val="none" w:sz="0" w:space="0" w:color="auto"/>
                <w:right w:val="none" w:sz="0" w:space="0" w:color="auto"/>
              </w:divBdr>
            </w:div>
          </w:divsChild>
        </w:div>
        <w:div w:id="321587536">
          <w:marLeft w:val="0"/>
          <w:marRight w:val="0"/>
          <w:marTop w:val="0"/>
          <w:marBottom w:val="0"/>
          <w:divBdr>
            <w:top w:val="none" w:sz="0" w:space="0" w:color="auto"/>
            <w:left w:val="none" w:sz="0" w:space="0" w:color="auto"/>
            <w:bottom w:val="single" w:sz="24" w:space="23" w:color="888888"/>
            <w:right w:val="none" w:sz="0" w:space="0" w:color="auto"/>
          </w:divBdr>
        </w:div>
        <w:div w:id="952521154">
          <w:marLeft w:val="0"/>
          <w:marRight w:val="0"/>
          <w:marTop w:val="0"/>
          <w:marBottom w:val="0"/>
          <w:divBdr>
            <w:top w:val="none" w:sz="0" w:space="0" w:color="auto"/>
            <w:left w:val="none" w:sz="0" w:space="0" w:color="auto"/>
            <w:bottom w:val="none" w:sz="0" w:space="0" w:color="auto"/>
            <w:right w:val="none" w:sz="0" w:space="0" w:color="auto"/>
          </w:divBdr>
        </w:div>
        <w:div w:id="1899589815">
          <w:marLeft w:val="0"/>
          <w:marRight w:val="0"/>
          <w:marTop w:val="0"/>
          <w:marBottom w:val="0"/>
          <w:divBdr>
            <w:top w:val="none" w:sz="0" w:space="0" w:color="auto"/>
            <w:left w:val="none" w:sz="0" w:space="0" w:color="auto"/>
            <w:bottom w:val="none" w:sz="0" w:space="0" w:color="auto"/>
            <w:right w:val="none" w:sz="0" w:space="0" w:color="auto"/>
          </w:divBdr>
          <w:divsChild>
            <w:div w:id="1396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9422">
      <w:bodyDiv w:val="1"/>
      <w:marLeft w:val="0"/>
      <w:marRight w:val="0"/>
      <w:marTop w:val="0"/>
      <w:marBottom w:val="0"/>
      <w:divBdr>
        <w:top w:val="none" w:sz="0" w:space="0" w:color="auto"/>
        <w:left w:val="none" w:sz="0" w:space="0" w:color="auto"/>
        <w:bottom w:val="none" w:sz="0" w:space="0" w:color="auto"/>
        <w:right w:val="none" w:sz="0" w:space="0" w:color="auto"/>
      </w:divBdr>
      <w:divsChild>
        <w:div w:id="133909620">
          <w:marLeft w:val="0"/>
          <w:marRight w:val="0"/>
          <w:marTop w:val="0"/>
          <w:marBottom w:val="0"/>
          <w:divBdr>
            <w:top w:val="none" w:sz="0" w:space="0" w:color="auto"/>
            <w:left w:val="none" w:sz="0" w:space="0" w:color="auto"/>
            <w:bottom w:val="none" w:sz="0" w:space="0" w:color="auto"/>
            <w:right w:val="none" w:sz="0" w:space="0" w:color="auto"/>
          </w:divBdr>
        </w:div>
        <w:div w:id="1620646279">
          <w:marLeft w:val="0"/>
          <w:marRight w:val="0"/>
          <w:marTop w:val="0"/>
          <w:marBottom w:val="0"/>
          <w:divBdr>
            <w:top w:val="single" w:sz="12" w:space="0" w:color="D1D3D4"/>
            <w:left w:val="none" w:sz="0" w:space="0" w:color="auto"/>
            <w:bottom w:val="none" w:sz="0" w:space="0" w:color="auto"/>
            <w:right w:val="none" w:sz="0" w:space="0" w:color="auto"/>
          </w:divBdr>
          <w:divsChild>
            <w:div w:id="1968274838">
              <w:marLeft w:val="0"/>
              <w:marRight w:val="0"/>
              <w:marTop w:val="0"/>
              <w:marBottom w:val="0"/>
              <w:divBdr>
                <w:top w:val="none" w:sz="0" w:space="0" w:color="auto"/>
                <w:left w:val="none" w:sz="0" w:space="0" w:color="auto"/>
                <w:bottom w:val="none" w:sz="0" w:space="0" w:color="auto"/>
                <w:right w:val="none" w:sz="0" w:space="0" w:color="auto"/>
              </w:divBdr>
            </w:div>
            <w:div w:id="59597833">
              <w:marLeft w:val="0"/>
              <w:marRight w:val="0"/>
              <w:marTop w:val="0"/>
              <w:marBottom w:val="0"/>
              <w:divBdr>
                <w:top w:val="none" w:sz="0" w:space="0" w:color="auto"/>
                <w:left w:val="none" w:sz="0" w:space="0" w:color="auto"/>
                <w:bottom w:val="none" w:sz="0" w:space="0" w:color="auto"/>
                <w:right w:val="none" w:sz="0" w:space="0" w:color="auto"/>
              </w:divBdr>
            </w:div>
          </w:divsChild>
        </w:div>
        <w:div w:id="1781990901">
          <w:marLeft w:val="0"/>
          <w:marRight w:val="0"/>
          <w:marTop w:val="0"/>
          <w:marBottom w:val="0"/>
          <w:divBdr>
            <w:top w:val="none" w:sz="0" w:space="0" w:color="auto"/>
            <w:left w:val="none" w:sz="0" w:space="0" w:color="auto"/>
            <w:bottom w:val="single" w:sz="24" w:space="23" w:color="888888"/>
            <w:right w:val="none" w:sz="0" w:space="0" w:color="auto"/>
          </w:divBdr>
        </w:div>
        <w:div w:id="1005130328">
          <w:marLeft w:val="0"/>
          <w:marRight w:val="0"/>
          <w:marTop w:val="0"/>
          <w:marBottom w:val="0"/>
          <w:divBdr>
            <w:top w:val="none" w:sz="0" w:space="0" w:color="auto"/>
            <w:left w:val="none" w:sz="0" w:space="0" w:color="auto"/>
            <w:bottom w:val="none" w:sz="0" w:space="0" w:color="auto"/>
            <w:right w:val="none" w:sz="0" w:space="0" w:color="auto"/>
          </w:divBdr>
          <w:divsChild>
            <w:div w:id="2056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7474">
      <w:bodyDiv w:val="1"/>
      <w:marLeft w:val="0"/>
      <w:marRight w:val="0"/>
      <w:marTop w:val="0"/>
      <w:marBottom w:val="0"/>
      <w:divBdr>
        <w:top w:val="none" w:sz="0" w:space="0" w:color="auto"/>
        <w:left w:val="none" w:sz="0" w:space="0" w:color="auto"/>
        <w:bottom w:val="none" w:sz="0" w:space="0" w:color="auto"/>
        <w:right w:val="none" w:sz="0" w:space="0" w:color="auto"/>
      </w:divBdr>
      <w:divsChild>
        <w:div w:id="192577282">
          <w:marLeft w:val="0"/>
          <w:marRight w:val="0"/>
          <w:marTop w:val="0"/>
          <w:marBottom w:val="0"/>
          <w:divBdr>
            <w:top w:val="single" w:sz="12" w:space="0" w:color="D1D3D4"/>
            <w:left w:val="none" w:sz="0" w:space="0" w:color="auto"/>
            <w:bottom w:val="none" w:sz="0" w:space="0" w:color="auto"/>
            <w:right w:val="none" w:sz="0" w:space="0" w:color="auto"/>
          </w:divBdr>
          <w:divsChild>
            <w:div w:id="1579822841">
              <w:marLeft w:val="0"/>
              <w:marRight w:val="0"/>
              <w:marTop w:val="0"/>
              <w:marBottom w:val="0"/>
              <w:divBdr>
                <w:top w:val="none" w:sz="0" w:space="0" w:color="auto"/>
                <w:left w:val="none" w:sz="0" w:space="0" w:color="auto"/>
                <w:bottom w:val="none" w:sz="0" w:space="0" w:color="auto"/>
                <w:right w:val="none" w:sz="0" w:space="0" w:color="auto"/>
              </w:divBdr>
            </w:div>
          </w:divsChild>
        </w:div>
        <w:div w:id="226190364">
          <w:marLeft w:val="0"/>
          <w:marRight w:val="0"/>
          <w:marTop w:val="0"/>
          <w:marBottom w:val="0"/>
          <w:divBdr>
            <w:top w:val="none" w:sz="0" w:space="0" w:color="auto"/>
            <w:left w:val="none" w:sz="0" w:space="0" w:color="auto"/>
            <w:bottom w:val="none" w:sz="0" w:space="0" w:color="auto"/>
            <w:right w:val="none" w:sz="0" w:space="0" w:color="auto"/>
          </w:divBdr>
        </w:div>
        <w:div w:id="623579638">
          <w:marLeft w:val="0"/>
          <w:marRight w:val="0"/>
          <w:marTop w:val="0"/>
          <w:marBottom w:val="0"/>
          <w:divBdr>
            <w:top w:val="none" w:sz="0" w:space="0" w:color="auto"/>
            <w:left w:val="none" w:sz="0" w:space="0" w:color="auto"/>
            <w:bottom w:val="single" w:sz="24" w:space="23" w:color="888888"/>
            <w:right w:val="none" w:sz="0" w:space="0" w:color="auto"/>
          </w:divBdr>
        </w:div>
        <w:div w:id="659962656">
          <w:marLeft w:val="0"/>
          <w:marRight w:val="0"/>
          <w:marTop w:val="0"/>
          <w:marBottom w:val="0"/>
          <w:divBdr>
            <w:top w:val="none" w:sz="0" w:space="0" w:color="auto"/>
            <w:left w:val="none" w:sz="0" w:space="0" w:color="auto"/>
            <w:bottom w:val="none" w:sz="0" w:space="0" w:color="auto"/>
            <w:right w:val="none" w:sz="0" w:space="0" w:color="auto"/>
          </w:divBdr>
        </w:div>
      </w:divsChild>
    </w:div>
    <w:div w:id="966548827">
      <w:bodyDiv w:val="1"/>
      <w:marLeft w:val="0"/>
      <w:marRight w:val="0"/>
      <w:marTop w:val="0"/>
      <w:marBottom w:val="0"/>
      <w:divBdr>
        <w:top w:val="none" w:sz="0" w:space="0" w:color="auto"/>
        <w:left w:val="none" w:sz="0" w:space="0" w:color="auto"/>
        <w:bottom w:val="none" w:sz="0" w:space="0" w:color="auto"/>
        <w:right w:val="none" w:sz="0" w:space="0" w:color="auto"/>
      </w:divBdr>
      <w:divsChild>
        <w:div w:id="1119301995">
          <w:marLeft w:val="0"/>
          <w:marRight w:val="0"/>
          <w:marTop w:val="0"/>
          <w:marBottom w:val="0"/>
          <w:divBdr>
            <w:top w:val="single" w:sz="12" w:space="0" w:color="D1D3D4"/>
            <w:left w:val="none" w:sz="0" w:space="0" w:color="auto"/>
            <w:bottom w:val="none" w:sz="0" w:space="0" w:color="auto"/>
            <w:right w:val="none" w:sz="0" w:space="0" w:color="auto"/>
          </w:divBdr>
          <w:divsChild>
            <w:div w:id="127363945">
              <w:marLeft w:val="0"/>
              <w:marRight w:val="0"/>
              <w:marTop w:val="0"/>
              <w:marBottom w:val="0"/>
              <w:divBdr>
                <w:top w:val="none" w:sz="0" w:space="0" w:color="auto"/>
                <w:left w:val="none" w:sz="0" w:space="0" w:color="auto"/>
                <w:bottom w:val="none" w:sz="0" w:space="0" w:color="auto"/>
                <w:right w:val="none" w:sz="0" w:space="0" w:color="auto"/>
              </w:divBdr>
            </w:div>
            <w:div w:id="420298993">
              <w:marLeft w:val="0"/>
              <w:marRight w:val="0"/>
              <w:marTop w:val="0"/>
              <w:marBottom w:val="0"/>
              <w:divBdr>
                <w:top w:val="none" w:sz="0" w:space="0" w:color="auto"/>
                <w:left w:val="none" w:sz="0" w:space="0" w:color="auto"/>
                <w:bottom w:val="none" w:sz="0" w:space="0" w:color="auto"/>
                <w:right w:val="none" w:sz="0" w:space="0" w:color="auto"/>
              </w:divBdr>
            </w:div>
          </w:divsChild>
        </w:div>
        <w:div w:id="1504316822">
          <w:marLeft w:val="0"/>
          <w:marRight w:val="0"/>
          <w:marTop w:val="0"/>
          <w:marBottom w:val="0"/>
          <w:divBdr>
            <w:top w:val="none" w:sz="0" w:space="0" w:color="auto"/>
            <w:left w:val="none" w:sz="0" w:space="0" w:color="auto"/>
            <w:bottom w:val="none" w:sz="0" w:space="0" w:color="auto"/>
            <w:right w:val="none" w:sz="0" w:space="0" w:color="auto"/>
          </w:divBdr>
        </w:div>
        <w:div w:id="1964920779">
          <w:marLeft w:val="0"/>
          <w:marRight w:val="0"/>
          <w:marTop w:val="0"/>
          <w:marBottom w:val="0"/>
          <w:divBdr>
            <w:top w:val="none" w:sz="0" w:space="0" w:color="auto"/>
            <w:left w:val="none" w:sz="0" w:space="0" w:color="auto"/>
            <w:bottom w:val="none" w:sz="0" w:space="0" w:color="auto"/>
            <w:right w:val="none" w:sz="0" w:space="0" w:color="auto"/>
          </w:divBdr>
        </w:div>
      </w:divsChild>
    </w:div>
    <w:div w:id="966620003">
      <w:bodyDiv w:val="1"/>
      <w:marLeft w:val="0"/>
      <w:marRight w:val="0"/>
      <w:marTop w:val="0"/>
      <w:marBottom w:val="0"/>
      <w:divBdr>
        <w:top w:val="none" w:sz="0" w:space="0" w:color="auto"/>
        <w:left w:val="none" w:sz="0" w:space="0" w:color="auto"/>
        <w:bottom w:val="none" w:sz="0" w:space="0" w:color="auto"/>
        <w:right w:val="none" w:sz="0" w:space="0" w:color="auto"/>
      </w:divBdr>
      <w:divsChild>
        <w:div w:id="1770658121">
          <w:marLeft w:val="0"/>
          <w:marRight w:val="0"/>
          <w:marTop w:val="0"/>
          <w:marBottom w:val="0"/>
          <w:divBdr>
            <w:top w:val="none" w:sz="0" w:space="0" w:color="auto"/>
            <w:left w:val="none" w:sz="0" w:space="0" w:color="auto"/>
            <w:bottom w:val="none" w:sz="0" w:space="0" w:color="auto"/>
            <w:right w:val="none" w:sz="0" w:space="0" w:color="auto"/>
          </w:divBdr>
          <w:divsChild>
            <w:div w:id="3518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7780">
      <w:bodyDiv w:val="1"/>
      <w:marLeft w:val="0"/>
      <w:marRight w:val="0"/>
      <w:marTop w:val="0"/>
      <w:marBottom w:val="0"/>
      <w:divBdr>
        <w:top w:val="none" w:sz="0" w:space="0" w:color="auto"/>
        <w:left w:val="none" w:sz="0" w:space="0" w:color="auto"/>
        <w:bottom w:val="none" w:sz="0" w:space="0" w:color="auto"/>
        <w:right w:val="none" w:sz="0" w:space="0" w:color="auto"/>
      </w:divBdr>
    </w:div>
    <w:div w:id="966861469">
      <w:bodyDiv w:val="1"/>
      <w:marLeft w:val="0"/>
      <w:marRight w:val="0"/>
      <w:marTop w:val="0"/>
      <w:marBottom w:val="0"/>
      <w:divBdr>
        <w:top w:val="none" w:sz="0" w:space="0" w:color="auto"/>
        <w:left w:val="none" w:sz="0" w:space="0" w:color="auto"/>
        <w:bottom w:val="none" w:sz="0" w:space="0" w:color="auto"/>
        <w:right w:val="none" w:sz="0" w:space="0" w:color="auto"/>
      </w:divBdr>
    </w:div>
    <w:div w:id="966934128">
      <w:bodyDiv w:val="1"/>
      <w:marLeft w:val="0"/>
      <w:marRight w:val="0"/>
      <w:marTop w:val="0"/>
      <w:marBottom w:val="0"/>
      <w:divBdr>
        <w:top w:val="none" w:sz="0" w:space="0" w:color="auto"/>
        <w:left w:val="none" w:sz="0" w:space="0" w:color="auto"/>
        <w:bottom w:val="none" w:sz="0" w:space="0" w:color="auto"/>
        <w:right w:val="none" w:sz="0" w:space="0" w:color="auto"/>
      </w:divBdr>
      <w:divsChild>
        <w:div w:id="22365479">
          <w:marLeft w:val="0"/>
          <w:marRight w:val="0"/>
          <w:marTop w:val="0"/>
          <w:marBottom w:val="0"/>
          <w:divBdr>
            <w:top w:val="none" w:sz="0" w:space="0" w:color="auto"/>
            <w:left w:val="none" w:sz="0" w:space="0" w:color="auto"/>
            <w:bottom w:val="single" w:sz="24" w:space="23" w:color="888888"/>
            <w:right w:val="none" w:sz="0" w:space="0" w:color="auto"/>
          </w:divBdr>
        </w:div>
        <w:div w:id="592936415">
          <w:marLeft w:val="0"/>
          <w:marRight w:val="0"/>
          <w:marTop w:val="0"/>
          <w:marBottom w:val="0"/>
          <w:divBdr>
            <w:top w:val="single" w:sz="12" w:space="0" w:color="D1D3D4"/>
            <w:left w:val="none" w:sz="0" w:space="0" w:color="auto"/>
            <w:bottom w:val="none" w:sz="0" w:space="0" w:color="auto"/>
            <w:right w:val="none" w:sz="0" w:space="0" w:color="auto"/>
          </w:divBdr>
          <w:divsChild>
            <w:div w:id="667755964">
              <w:marLeft w:val="0"/>
              <w:marRight w:val="0"/>
              <w:marTop w:val="0"/>
              <w:marBottom w:val="0"/>
              <w:divBdr>
                <w:top w:val="none" w:sz="0" w:space="0" w:color="auto"/>
                <w:left w:val="none" w:sz="0" w:space="0" w:color="auto"/>
                <w:bottom w:val="none" w:sz="0" w:space="0" w:color="auto"/>
                <w:right w:val="none" w:sz="0" w:space="0" w:color="auto"/>
              </w:divBdr>
            </w:div>
          </w:divsChild>
        </w:div>
        <w:div w:id="649795357">
          <w:marLeft w:val="0"/>
          <w:marRight w:val="0"/>
          <w:marTop w:val="0"/>
          <w:marBottom w:val="0"/>
          <w:divBdr>
            <w:top w:val="none" w:sz="0" w:space="0" w:color="auto"/>
            <w:left w:val="none" w:sz="0" w:space="0" w:color="auto"/>
            <w:bottom w:val="none" w:sz="0" w:space="0" w:color="auto"/>
            <w:right w:val="none" w:sz="0" w:space="0" w:color="auto"/>
          </w:divBdr>
          <w:divsChild>
            <w:div w:id="169372283">
              <w:marLeft w:val="0"/>
              <w:marRight w:val="0"/>
              <w:marTop w:val="0"/>
              <w:marBottom w:val="0"/>
              <w:divBdr>
                <w:top w:val="none" w:sz="0" w:space="0" w:color="auto"/>
                <w:left w:val="none" w:sz="0" w:space="0" w:color="auto"/>
                <w:bottom w:val="none" w:sz="0" w:space="0" w:color="auto"/>
                <w:right w:val="none" w:sz="0" w:space="0" w:color="auto"/>
              </w:divBdr>
            </w:div>
          </w:divsChild>
        </w:div>
        <w:div w:id="1811510447">
          <w:marLeft w:val="0"/>
          <w:marRight w:val="0"/>
          <w:marTop w:val="0"/>
          <w:marBottom w:val="0"/>
          <w:divBdr>
            <w:top w:val="none" w:sz="0" w:space="0" w:color="auto"/>
            <w:left w:val="none" w:sz="0" w:space="0" w:color="auto"/>
            <w:bottom w:val="none" w:sz="0" w:space="0" w:color="auto"/>
            <w:right w:val="none" w:sz="0" w:space="0" w:color="auto"/>
          </w:divBdr>
        </w:div>
      </w:divsChild>
    </w:div>
    <w:div w:id="967130923">
      <w:bodyDiv w:val="1"/>
      <w:marLeft w:val="0"/>
      <w:marRight w:val="0"/>
      <w:marTop w:val="0"/>
      <w:marBottom w:val="0"/>
      <w:divBdr>
        <w:top w:val="none" w:sz="0" w:space="0" w:color="auto"/>
        <w:left w:val="none" w:sz="0" w:space="0" w:color="auto"/>
        <w:bottom w:val="none" w:sz="0" w:space="0" w:color="auto"/>
        <w:right w:val="none" w:sz="0" w:space="0" w:color="auto"/>
      </w:divBdr>
      <w:divsChild>
        <w:div w:id="149292713">
          <w:marLeft w:val="0"/>
          <w:marRight w:val="0"/>
          <w:marTop w:val="0"/>
          <w:marBottom w:val="0"/>
          <w:divBdr>
            <w:top w:val="single" w:sz="12" w:space="0" w:color="D1D3D4"/>
            <w:left w:val="none" w:sz="0" w:space="0" w:color="auto"/>
            <w:bottom w:val="none" w:sz="0" w:space="0" w:color="auto"/>
            <w:right w:val="none" w:sz="0" w:space="0" w:color="auto"/>
          </w:divBdr>
          <w:divsChild>
            <w:div w:id="20060827">
              <w:marLeft w:val="0"/>
              <w:marRight w:val="0"/>
              <w:marTop w:val="0"/>
              <w:marBottom w:val="0"/>
              <w:divBdr>
                <w:top w:val="none" w:sz="0" w:space="0" w:color="auto"/>
                <w:left w:val="none" w:sz="0" w:space="0" w:color="auto"/>
                <w:bottom w:val="none" w:sz="0" w:space="0" w:color="auto"/>
                <w:right w:val="none" w:sz="0" w:space="0" w:color="auto"/>
              </w:divBdr>
            </w:div>
            <w:div w:id="990866623">
              <w:marLeft w:val="0"/>
              <w:marRight w:val="0"/>
              <w:marTop w:val="0"/>
              <w:marBottom w:val="0"/>
              <w:divBdr>
                <w:top w:val="none" w:sz="0" w:space="0" w:color="auto"/>
                <w:left w:val="none" w:sz="0" w:space="0" w:color="auto"/>
                <w:bottom w:val="none" w:sz="0" w:space="0" w:color="auto"/>
                <w:right w:val="none" w:sz="0" w:space="0" w:color="auto"/>
              </w:divBdr>
            </w:div>
          </w:divsChild>
        </w:div>
        <w:div w:id="166336609">
          <w:marLeft w:val="0"/>
          <w:marRight w:val="0"/>
          <w:marTop w:val="0"/>
          <w:marBottom w:val="0"/>
          <w:divBdr>
            <w:top w:val="none" w:sz="0" w:space="0" w:color="auto"/>
            <w:left w:val="none" w:sz="0" w:space="0" w:color="auto"/>
            <w:bottom w:val="single" w:sz="24" w:space="23" w:color="888888"/>
            <w:right w:val="none" w:sz="0" w:space="0" w:color="auto"/>
          </w:divBdr>
        </w:div>
        <w:div w:id="902644429">
          <w:marLeft w:val="0"/>
          <w:marRight w:val="0"/>
          <w:marTop w:val="0"/>
          <w:marBottom w:val="0"/>
          <w:divBdr>
            <w:top w:val="none" w:sz="0" w:space="0" w:color="auto"/>
            <w:left w:val="none" w:sz="0" w:space="0" w:color="auto"/>
            <w:bottom w:val="none" w:sz="0" w:space="0" w:color="auto"/>
            <w:right w:val="none" w:sz="0" w:space="0" w:color="auto"/>
          </w:divBdr>
        </w:div>
        <w:div w:id="1398017423">
          <w:marLeft w:val="0"/>
          <w:marRight w:val="0"/>
          <w:marTop w:val="0"/>
          <w:marBottom w:val="0"/>
          <w:divBdr>
            <w:top w:val="none" w:sz="0" w:space="0" w:color="auto"/>
            <w:left w:val="none" w:sz="0" w:space="0" w:color="auto"/>
            <w:bottom w:val="none" w:sz="0" w:space="0" w:color="auto"/>
            <w:right w:val="none" w:sz="0" w:space="0" w:color="auto"/>
          </w:divBdr>
          <w:divsChild>
            <w:div w:id="12848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7718">
      <w:bodyDiv w:val="1"/>
      <w:marLeft w:val="0"/>
      <w:marRight w:val="0"/>
      <w:marTop w:val="0"/>
      <w:marBottom w:val="0"/>
      <w:divBdr>
        <w:top w:val="none" w:sz="0" w:space="0" w:color="auto"/>
        <w:left w:val="none" w:sz="0" w:space="0" w:color="auto"/>
        <w:bottom w:val="none" w:sz="0" w:space="0" w:color="auto"/>
        <w:right w:val="none" w:sz="0" w:space="0" w:color="auto"/>
      </w:divBdr>
    </w:div>
    <w:div w:id="967198523">
      <w:bodyDiv w:val="1"/>
      <w:marLeft w:val="0"/>
      <w:marRight w:val="0"/>
      <w:marTop w:val="0"/>
      <w:marBottom w:val="0"/>
      <w:divBdr>
        <w:top w:val="none" w:sz="0" w:space="0" w:color="auto"/>
        <w:left w:val="none" w:sz="0" w:space="0" w:color="auto"/>
        <w:bottom w:val="none" w:sz="0" w:space="0" w:color="auto"/>
        <w:right w:val="none" w:sz="0" w:space="0" w:color="auto"/>
      </w:divBdr>
    </w:div>
    <w:div w:id="967204870">
      <w:bodyDiv w:val="1"/>
      <w:marLeft w:val="0"/>
      <w:marRight w:val="0"/>
      <w:marTop w:val="0"/>
      <w:marBottom w:val="0"/>
      <w:divBdr>
        <w:top w:val="none" w:sz="0" w:space="0" w:color="auto"/>
        <w:left w:val="none" w:sz="0" w:space="0" w:color="auto"/>
        <w:bottom w:val="none" w:sz="0" w:space="0" w:color="auto"/>
        <w:right w:val="none" w:sz="0" w:space="0" w:color="auto"/>
      </w:divBdr>
      <w:divsChild>
        <w:div w:id="625279318">
          <w:marLeft w:val="0"/>
          <w:marRight w:val="0"/>
          <w:marTop w:val="0"/>
          <w:marBottom w:val="0"/>
          <w:divBdr>
            <w:top w:val="none" w:sz="0" w:space="0" w:color="auto"/>
            <w:left w:val="none" w:sz="0" w:space="0" w:color="auto"/>
            <w:bottom w:val="none" w:sz="0" w:space="0" w:color="auto"/>
            <w:right w:val="none" w:sz="0" w:space="0" w:color="auto"/>
          </w:divBdr>
          <w:divsChild>
            <w:div w:id="6129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446">
      <w:bodyDiv w:val="1"/>
      <w:marLeft w:val="0"/>
      <w:marRight w:val="0"/>
      <w:marTop w:val="0"/>
      <w:marBottom w:val="0"/>
      <w:divBdr>
        <w:top w:val="none" w:sz="0" w:space="0" w:color="auto"/>
        <w:left w:val="none" w:sz="0" w:space="0" w:color="auto"/>
        <w:bottom w:val="none" w:sz="0" w:space="0" w:color="auto"/>
        <w:right w:val="none" w:sz="0" w:space="0" w:color="auto"/>
      </w:divBdr>
    </w:div>
    <w:div w:id="967585382">
      <w:bodyDiv w:val="1"/>
      <w:marLeft w:val="0"/>
      <w:marRight w:val="0"/>
      <w:marTop w:val="0"/>
      <w:marBottom w:val="0"/>
      <w:divBdr>
        <w:top w:val="none" w:sz="0" w:space="0" w:color="auto"/>
        <w:left w:val="none" w:sz="0" w:space="0" w:color="auto"/>
        <w:bottom w:val="none" w:sz="0" w:space="0" w:color="auto"/>
        <w:right w:val="none" w:sz="0" w:space="0" w:color="auto"/>
      </w:divBdr>
      <w:divsChild>
        <w:div w:id="542056202">
          <w:marLeft w:val="0"/>
          <w:marRight w:val="0"/>
          <w:marTop w:val="0"/>
          <w:marBottom w:val="0"/>
          <w:divBdr>
            <w:top w:val="none" w:sz="0" w:space="0" w:color="auto"/>
            <w:left w:val="none" w:sz="0" w:space="0" w:color="auto"/>
            <w:bottom w:val="none" w:sz="0" w:space="0" w:color="auto"/>
            <w:right w:val="none" w:sz="0" w:space="0" w:color="auto"/>
          </w:divBdr>
          <w:divsChild>
            <w:div w:id="15298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1970">
      <w:bodyDiv w:val="1"/>
      <w:marLeft w:val="0"/>
      <w:marRight w:val="0"/>
      <w:marTop w:val="0"/>
      <w:marBottom w:val="0"/>
      <w:divBdr>
        <w:top w:val="none" w:sz="0" w:space="0" w:color="auto"/>
        <w:left w:val="none" w:sz="0" w:space="0" w:color="auto"/>
        <w:bottom w:val="none" w:sz="0" w:space="0" w:color="auto"/>
        <w:right w:val="none" w:sz="0" w:space="0" w:color="auto"/>
      </w:divBdr>
      <w:divsChild>
        <w:div w:id="280504182">
          <w:marLeft w:val="0"/>
          <w:marRight w:val="0"/>
          <w:marTop w:val="0"/>
          <w:marBottom w:val="0"/>
          <w:divBdr>
            <w:top w:val="none" w:sz="0" w:space="0" w:color="auto"/>
            <w:left w:val="none" w:sz="0" w:space="0" w:color="auto"/>
            <w:bottom w:val="none" w:sz="0" w:space="0" w:color="auto"/>
            <w:right w:val="none" w:sz="0" w:space="0" w:color="auto"/>
          </w:divBdr>
          <w:divsChild>
            <w:div w:id="439227704">
              <w:marLeft w:val="0"/>
              <w:marRight w:val="0"/>
              <w:marTop w:val="0"/>
              <w:marBottom w:val="0"/>
              <w:divBdr>
                <w:top w:val="none" w:sz="0" w:space="0" w:color="auto"/>
                <w:left w:val="none" w:sz="0" w:space="0" w:color="auto"/>
                <w:bottom w:val="none" w:sz="0" w:space="0" w:color="auto"/>
                <w:right w:val="none" w:sz="0" w:space="0" w:color="auto"/>
              </w:divBdr>
            </w:div>
          </w:divsChild>
        </w:div>
        <w:div w:id="1904833991">
          <w:marLeft w:val="0"/>
          <w:marRight w:val="0"/>
          <w:marTop w:val="0"/>
          <w:marBottom w:val="0"/>
          <w:divBdr>
            <w:top w:val="none" w:sz="0" w:space="0" w:color="auto"/>
            <w:left w:val="none" w:sz="0" w:space="0" w:color="auto"/>
            <w:bottom w:val="none" w:sz="0" w:space="0" w:color="auto"/>
            <w:right w:val="none" w:sz="0" w:space="0" w:color="auto"/>
          </w:divBdr>
        </w:div>
        <w:div w:id="1626619686">
          <w:marLeft w:val="0"/>
          <w:marRight w:val="0"/>
          <w:marTop w:val="0"/>
          <w:marBottom w:val="0"/>
          <w:divBdr>
            <w:top w:val="none" w:sz="0" w:space="0" w:color="auto"/>
            <w:left w:val="none" w:sz="0" w:space="0" w:color="auto"/>
            <w:bottom w:val="none" w:sz="0" w:space="0" w:color="auto"/>
            <w:right w:val="none" w:sz="0" w:space="0" w:color="auto"/>
          </w:divBdr>
          <w:divsChild>
            <w:div w:id="1396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7602">
      <w:bodyDiv w:val="1"/>
      <w:marLeft w:val="0"/>
      <w:marRight w:val="0"/>
      <w:marTop w:val="0"/>
      <w:marBottom w:val="0"/>
      <w:divBdr>
        <w:top w:val="none" w:sz="0" w:space="0" w:color="auto"/>
        <w:left w:val="none" w:sz="0" w:space="0" w:color="auto"/>
        <w:bottom w:val="none" w:sz="0" w:space="0" w:color="auto"/>
        <w:right w:val="none" w:sz="0" w:space="0" w:color="auto"/>
      </w:divBdr>
    </w:div>
    <w:div w:id="968559795">
      <w:bodyDiv w:val="1"/>
      <w:marLeft w:val="0"/>
      <w:marRight w:val="0"/>
      <w:marTop w:val="0"/>
      <w:marBottom w:val="0"/>
      <w:divBdr>
        <w:top w:val="none" w:sz="0" w:space="0" w:color="auto"/>
        <w:left w:val="none" w:sz="0" w:space="0" w:color="auto"/>
        <w:bottom w:val="none" w:sz="0" w:space="0" w:color="auto"/>
        <w:right w:val="none" w:sz="0" w:space="0" w:color="auto"/>
      </w:divBdr>
      <w:divsChild>
        <w:div w:id="1024671141">
          <w:marLeft w:val="0"/>
          <w:marRight w:val="0"/>
          <w:marTop w:val="0"/>
          <w:marBottom w:val="0"/>
          <w:divBdr>
            <w:top w:val="none" w:sz="0" w:space="0" w:color="auto"/>
            <w:left w:val="none" w:sz="0" w:space="0" w:color="auto"/>
            <w:bottom w:val="none" w:sz="0" w:space="0" w:color="auto"/>
            <w:right w:val="none" w:sz="0" w:space="0" w:color="auto"/>
          </w:divBdr>
          <w:divsChild>
            <w:div w:id="16947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191">
      <w:bodyDiv w:val="1"/>
      <w:marLeft w:val="0"/>
      <w:marRight w:val="0"/>
      <w:marTop w:val="0"/>
      <w:marBottom w:val="0"/>
      <w:divBdr>
        <w:top w:val="none" w:sz="0" w:space="0" w:color="auto"/>
        <w:left w:val="none" w:sz="0" w:space="0" w:color="auto"/>
        <w:bottom w:val="none" w:sz="0" w:space="0" w:color="auto"/>
        <w:right w:val="none" w:sz="0" w:space="0" w:color="auto"/>
      </w:divBdr>
      <w:divsChild>
        <w:div w:id="657922690">
          <w:marLeft w:val="0"/>
          <w:marRight w:val="0"/>
          <w:marTop w:val="0"/>
          <w:marBottom w:val="0"/>
          <w:divBdr>
            <w:top w:val="none" w:sz="0" w:space="0" w:color="auto"/>
            <w:left w:val="none" w:sz="0" w:space="0" w:color="auto"/>
            <w:bottom w:val="none" w:sz="0" w:space="0" w:color="auto"/>
            <w:right w:val="none" w:sz="0" w:space="0" w:color="auto"/>
          </w:divBdr>
          <w:divsChild>
            <w:div w:id="2796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69629">
      <w:bodyDiv w:val="1"/>
      <w:marLeft w:val="0"/>
      <w:marRight w:val="0"/>
      <w:marTop w:val="0"/>
      <w:marBottom w:val="0"/>
      <w:divBdr>
        <w:top w:val="none" w:sz="0" w:space="0" w:color="auto"/>
        <w:left w:val="none" w:sz="0" w:space="0" w:color="auto"/>
        <w:bottom w:val="none" w:sz="0" w:space="0" w:color="auto"/>
        <w:right w:val="none" w:sz="0" w:space="0" w:color="auto"/>
      </w:divBdr>
      <w:divsChild>
        <w:div w:id="1275553570">
          <w:marLeft w:val="0"/>
          <w:marRight w:val="0"/>
          <w:marTop w:val="0"/>
          <w:marBottom w:val="0"/>
          <w:divBdr>
            <w:top w:val="none" w:sz="0" w:space="0" w:color="auto"/>
            <w:left w:val="none" w:sz="0" w:space="0" w:color="auto"/>
            <w:bottom w:val="none" w:sz="0" w:space="0" w:color="auto"/>
            <w:right w:val="none" w:sz="0" w:space="0" w:color="auto"/>
          </w:divBdr>
          <w:divsChild>
            <w:div w:id="7532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130">
      <w:bodyDiv w:val="1"/>
      <w:marLeft w:val="0"/>
      <w:marRight w:val="0"/>
      <w:marTop w:val="0"/>
      <w:marBottom w:val="0"/>
      <w:divBdr>
        <w:top w:val="none" w:sz="0" w:space="0" w:color="auto"/>
        <w:left w:val="none" w:sz="0" w:space="0" w:color="auto"/>
        <w:bottom w:val="none" w:sz="0" w:space="0" w:color="auto"/>
        <w:right w:val="none" w:sz="0" w:space="0" w:color="auto"/>
      </w:divBdr>
      <w:divsChild>
        <w:div w:id="197544381">
          <w:marLeft w:val="0"/>
          <w:marRight w:val="0"/>
          <w:marTop w:val="0"/>
          <w:marBottom w:val="0"/>
          <w:divBdr>
            <w:top w:val="single" w:sz="12" w:space="0" w:color="D1D3D4"/>
            <w:left w:val="none" w:sz="0" w:space="0" w:color="auto"/>
            <w:bottom w:val="none" w:sz="0" w:space="0" w:color="auto"/>
            <w:right w:val="none" w:sz="0" w:space="0" w:color="auto"/>
          </w:divBdr>
          <w:divsChild>
            <w:div w:id="612132629">
              <w:marLeft w:val="0"/>
              <w:marRight w:val="0"/>
              <w:marTop w:val="0"/>
              <w:marBottom w:val="0"/>
              <w:divBdr>
                <w:top w:val="none" w:sz="0" w:space="0" w:color="auto"/>
                <w:left w:val="none" w:sz="0" w:space="0" w:color="auto"/>
                <w:bottom w:val="none" w:sz="0" w:space="0" w:color="auto"/>
                <w:right w:val="none" w:sz="0" w:space="0" w:color="auto"/>
              </w:divBdr>
            </w:div>
            <w:div w:id="789058485">
              <w:marLeft w:val="0"/>
              <w:marRight w:val="0"/>
              <w:marTop w:val="0"/>
              <w:marBottom w:val="0"/>
              <w:divBdr>
                <w:top w:val="none" w:sz="0" w:space="0" w:color="auto"/>
                <w:left w:val="none" w:sz="0" w:space="0" w:color="auto"/>
                <w:bottom w:val="none" w:sz="0" w:space="0" w:color="auto"/>
                <w:right w:val="none" w:sz="0" w:space="0" w:color="auto"/>
              </w:divBdr>
            </w:div>
          </w:divsChild>
        </w:div>
        <w:div w:id="303703501">
          <w:marLeft w:val="0"/>
          <w:marRight w:val="0"/>
          <w:marTop w:val="0"/>
          <w:marBottom w:val="0"/>
          <w:divBdr>
            <w:top w:val="none" w:sz="0" w:space="0" w:color="auto"/>
            <w:left w:val="none" w:sz="0" w:space="0" w:color="auto"/>
            <w:bottom w:val="none" w:sz="0" w:space="0" w:color="auto"/>
            <w:right w:val="none" w:sz="0" w:space="0" w:color="auto"/>
          </w:divBdr>
          <w:divsChild>
            <w:div w:id="2134595327">
              <w:marLeft w:val="0"/>
              <w:marRight w:val="0"/>
              <w:marTop w:val="0"/>
              <w:marBottom w:val="0"/>
              <w:divBdr>
                <w:top w:val="none" w:sz="0" w:space="0" w:color="auto"/>
                <w:left w:val="none" w:sz="0" w:space="0" w:color="auto"/>
                <w:bottom w:val="none" w:sz="0" w:space="0" w:color="auto"/>
                <w:right w:val="none" w:sz="0" w:space="0" w:color="auto"/>
              </w:divBdr>
            </w:div>
          </w:divsChild>
        </w:div>
        <w:div w:id="1277369535">
          <w:marLeft w:val="0"/>
          <w:marRight w:val="0"/>
          <w:marTop w:val="0"/>
          <w:marBottom w:val="0"/>
          <w:divBdr>
            <w:top w:val="none" w:sz="0" w:space="0" w:color="auto"/>
            <w:left w:val="none" w:sz="0" w:space="0" w:color="auto"/>
            <w:bottom w:val="none" w:sz="0" w:space="0" w:color="auto"/>
            <w:right w:val="none" w:sz="0" w:space="0" w:color="auto"/>
          </w:divBdr>
        </w:div>
        <w:div w:id="1800562395">
          <w:marLeft w:val="0"/>
          <w:marRight w:val="0"/>
          <w:marTop w:val="0"/>
          <w:marBottom w:val="0"/>
          <w:divBdr>
            <w:top w:val="none" w:sz="0" w:space="0" w:color="auto"/>
            <w:left w:val="none" w:sz="0" w:space="0" w:color="auto"/>
            <w:bottom w:val="single" w:sz="24" w:space="23" w:color="888888"/>
            <w:right w:val="none" w:sz="0" w:space="0" w:color="auto"/>
          </w:divBdr>
        </w:div>
      </w:divsChild>
    </w:div>
    <w:div w:id="969287403">
      <w:bodyDiv w:val="1"/>
      <w:marLeft w:val="0"/>
      <w:marRight w:val="0"/>
      <w:marTop w:val="0"/>
      <w:marBottom w:val="0"/>
      <w:divBdr>
        <w:top w:val="none" w:sz="0" w:space="0" w:color="auto"/>
        <w:left w:val="none" w:sz="0" w:space="0" w:color="auto"/>
        <w:bottom w:val="none" w:sz="0" w:space="0" w:color="auto"/>
        <w:right w:val="none" w:sz="0" w:space="0" w:color="auto"/>
      </w:divBdr>
      <w:divsChild>
        <w:div w:id="662009385">
          <w:marLeft w:val="0"/>
          <w:marRight w:val="0"/>
          <w:marTop w:val="0"/>
          <w:marBottom w:val="0"/>
          <w:divBdr>
            <w:top w:val="none" w:sz="0" w:space="0" w:color="auto"/>
            <w:left w:val="none" w:sz="0" w:space="0" w:color="auto"/>
            <w:bottom w:val="none" w:sz="0" w:space="0" w:color="auto"/>
            <w:right w:val="none" w:sz="0" w:space="0" w:color="auto"/>
          </w:divBdr>
          <w:divsChild>
            <w:div w:id="1039089583">
              <w:marLeft w:val="0"/>
              <w:marRight w:val="0"/>
              <w:marTop w:val="0"/>
              <w:marBottom w:val="0"/>
              <w:divBdr>
                <w:top w:val="none" w:sz="0" w:space="0" w:color="auto"/>
                <w:left w:val="none" w:sz="0" w:space="0" w:color="auto"/>
                <w:bottom w:val="none" w:sz="0" w:space="0" w:color="auto"/>
                <w:right w:val="none" w:sz="0" w:space="0" w:color="auto"/>
              </w:divBdr>
            </w:div>
          </w:divsChild>
        </w:div>
        <w:div w:id="756438138">
          <w:marLeft w:val="0"/>
          <w:marRight w:val="0"/>
          <w:marTop w:val="0"/>
          <w:marBottom w:val="0"/>
          <w:divBdr>
            <w:top w:val="none" w:sz="0" w:space="0" w:color="auto"/>
            <w:left w:val="none" w:sz="0" w:space="0" w:color="auto"/>
            <w:bottom w:val="none" w:sz="0" w:space="0" w:color="auto"/>
            <w:right w:val="none" w:sz="0" w:space="0" w:color="auto"/>
          </w:divBdr>
        </w:div>
        <w:div w:id="1789279893">
          <w:marLeft w:val="0"/>
          <w:marRight w:val="0"/>
          <w:marTop w:val="0"/>
          <w:marBottom w:val="0"/>
          <w:divBdr>
            <w:top w:val="single" w:sz="12" w:space="0" w:color="D1D3D4"/>
            <w:left w:val="none" w:sz="0" w:space="0" w:color="auto"/>
            <w:bottom w:val="none" w:sz="0" w:space="0" w:color="auto"/>
            <w:right w:val="none" w:sz="0" w:space="0" w:color="auto"/>
          </w:divBdr>
          <w:divsChild>
            <w:div w:id="1997562883">
              <w:marLeft w:val="0"/>
              <w:marRight w:val="0"/>
              <w:marTop w:val="0"/>
              <w:marBottom w:val="0"/>
              <w:divBdr>
                <w:top w:val="none" w:sz="0" w:space="0" w:color="auto"/>
                <w:left w:val="none" w:sz="0" w:space="0" w:color="auto"/>
                <w:bottom w:val="none" w:sz="0" w:space="0" w:color="auto"/>
                <w:right w:val="none" w:sz="0" w:space="0" w:color="auto"/>
              </w:divBdr>
            </w:div>
          </w:divsChild>
        </w:div>
        <w:div w:id="2101297135">
          <w:marLeft w:val="0"/>
          <w:marRight w:val="0"/>
          <w:marTop w:val="0"/>
          <w:marBottom w:val="0"/>
          <w:divBdr>
            <w:top w:val="none" w:sz="0" w:space="0" w:color="auto"/>
            <w:left w:val="none" w:sz="0" w:space="0" w:color="auto"/>
            <w:bottom w:val="single" w:sz="24" w:space="23" w:color="888888"/>
            <w:right w:val="none" w:sz="0" w:space="0" w:color="auto"/>
          </w:divBdr>
        </w:div>
      </w:divsChild>
    </w:div>
    <w:div w:id="969475912">
      <w:bodyDiv w:val="1"/>
      <w:marLeft w:val="0"/>
      <w:marRight w:val="0"/>
      <w:marTop w:val="0"/>
      <w:marBottom w:val="0"/>
      <w:divBdr>
        <w:top w:val="none" w:sz="0" w:space="0" w:color="auto"/>
        <w:left w:val="none" w:sz="0" w:space="0" w:color="auto"/>
        <w:bottom w:val="none" w:sz="0" w:space="0" w:color="auto"/>
        <w:right w:val="none" w:sz="0" w:space="0" w:color="auto"/>
      </w:divBdr>
      <w:divsChild>
        <w:div w:id="105151930">
          <w:marLeft w:val="0"/>
          <w:marRight w:val="0"/>
          <w:marTop w:val="0"/>
          <w:marBottom w:val="0"/>
          <w:divBdr>
            <w:top w:val="none" w:sz="0" w:space="0" w:color="auto"/>
            <w:left w:val="none" w:sz="0" w:space="0" w:color="auto"/>
            <w:bottom w:val="none" w:sz="0" w:space="0" w:color="auto"/>
            <w:right w:val="none" w:sz="0" w:space="0" w:color="auto"/>
          </w:divBdr>
          <w:divsChild>
            <w:div w:id="1364404878">
              <w:marLeft w:val="0"/>
              <w:marRight w:val="0"/>
              <w:marTop w:val="0"/>
              <w:marBottom w:val="0"/>
              <w:divBdr>
                <w:top w:val="none" w:sz="0" w:space="0" w:color="auto"/>
                <w:left w:val="none" w:sz="0" w:space="0" w:color="auto"/>
                <w:bottom w:val="none" w:sz="0" w:space="0" w:color="auto"/>
                <w:right w:val="none" w:sz="0" w:space="0" w:color="auto"/>
              </w:divBdr>
            </w:div>
            <w:div w:id="764879683">
              <w:marLeft w:val="0"/>
              <w:marRight w:val="0"/>
              <w:marTop w:val="0"/>
              <w:marBottom w:val="0"/>
              <w:divBdr>
                <w:top w:val="single" w:sz="12" w:space="0" w:color="D1D3D4"/>
                <w:left w:val="none" w:sz="0" w:space="0" w:color="auto"/>
                <w:bottom w:val="none" w:sz="0" w:space="0" w:color="auto"/>
                <w:right w:val="none" w:sz="0" w:space="0" w:color="auto"/>
              </w:divBdr>
              <w:divsChild>
                <w:div w:id="1328746468">
                  <w:marLeft w:val="0"/>
                  <w:marRight w:val="0"/>
                  <w:marTop w:val="0"/>
                  <w:marBottom w:val="0"/>
                  <w:divBdr>
                    <w:top w:val="none" w:sz="0" w:space="0" w:color="auto"/>
                    <w:left w:val="none" w:sz="0" w:space="0" w:color="auto"/>
                    <w:bottom w:val="none" w:sz="0" w:space="0" w:color="auto"/>
                    <w:right w:val="none" w:sz="0" w:space="0" w:color="auto"/>
                  </w:divBdr>
                </w:div>
                <w:div w:id="987705642">
                  <w:marLeft w:val="0"/>
                  <w:marRight w:val="0"/>
                  <w:marTop w:val="0"/>
                  <w:marBottom w:val="0"/>
                  <w:divBdr>
                    <w:top w:val="none" w:sz="0" w:space="0" w:color="auto"/>
                    <w:left w:val="none" w:sz="0" w:space="0" w:color="auto"/>
                    <w:bottom w:val="none" w:sz="0" w:space="0" w:color="auto"/>
                    <w:right w:val="none" w:sz="0" w:space="0" w:color="auto"/>
                  </w:divBdr>
                </w:div>
              </w:divsChild>
            </w:div>
            <w:div w:id="1678120920">
              <w:marLeft w:val="0"/>
              <w:marRight w:val="0"/>
              <w:marTop w:val="0"/>
              <w:marBottom w:val="0"/>
              <w:divBdr>
                <w:top w:val="none" w:sz="0" w:space="0" w:color="auto"/>
                <w:left w:val="none" w:sz="0" w:space="0" w:color="auto"/>
                <w:bottom w:val="single" w:sz="24" w:space="23" w:color="888888"/>
                <w:right w:val="none" w:sz="0" w:space="0" w:color="auto"/>
              </w:divBdr>
            </w:div>
            <w:div w:id="279729498">
              <w:marLeft w:val="0"/>
              <w:marRight w:val="0"/>
              <w:marTop w:val="0"/>
              <w:marBottom w:val="0"/>
              <w:divBdr>
                <w:top w:val="none" w:sz="0" w:space="0" w:color="auto"/>
                <w:left w:val="none" w:sz="0" w:space="0" w:color="auto"/>
                <w:bottom w:val="none" w:sz="0" w:space="0" w:color="auto"/>
                <w:right w:val="none" w:sz="0" w:space="0" w:color="auto"/>
              </w:divBdr>
              <w:divsChild>
                <w:div w:id="15119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7756">
      <w:bodyDiv w:val="1"/>
      <w:marLeft w:val="0"/>
      <w:marRight w:val="0"/>
      <w:marTop w:val="0"/>
      <w:marBottom w:val="0"/>
      <w:divBdr>
        <w:top w:val="none" w:sz="0" w:space="0" w:color="auto"/>
        <w:left w:val="none" w:sz="0" w:space="0" w:color="auto"/>
        <w:bottom w:val="none" w:sz="0" w:space="0" w:color="auto"/>
        <w:right w:val="none" w:sz="0" w:space="0" w:color="auto"/>
      </w:divBdr>
      <w:divsChild>
        <w:div w:id="468938051">
          <w:marLeft w:val="0"/>
          <w:marRight w:val="0"/>
          <w:marTop w:val="0"/>
          <w:marBottom w:val="0"/>
          <w:divBdr>
            <w:top w:val="none" w:sz="0" w:space="0" w:color="auto"/>
            <w:left w:val="none" w:sz="0" w:space="0" w:color="auto"/>
            <w:bottom w:val="none" w:sz="0" w:space="0" w:color="auto"/>
            <w:right w:val="none" w:sz="0" w:space="0" w:color="auto"/>
          </w:divBdr>
          <w:divsChild>
            <w:div w:id="1292176669">
              <w:marLeft w:val="0"/>
              <w:marRight w:val="0"/>
              <w:marTop w:val="0"/>
              <w:marBottom w:val="0"/>
              <w:divBdr>
                <w:top w:val="none" w:sz="0" w:space="0" w:color="auto"/>
                <w:left w:val="none" w:sz="0" w:space="0" w:color="auto"/>
                <w:bottom w:val="none" w:sz="0" w:space="0" w:color="auto"/>
                <w:right w:val="none" w:sz="0" w:space="0" w:color="auto"/>
              </w:divBdr>
            </w:div>
          </w:divsChild>
        </w:div>
        <w:div w:id="627781654">
          <w:marLeft w:val="0"/>
          <w:marRight w:val="0"/>
          <w:marTop w:val="0"/>
          <w:marBottom w:val="0"/>
          <w:divBdr>
            <w:top w:val="none" w:sz="0" w:space="0" w:color="auto"/>
            <w:left w:val="none" w:sz="0" w:space="0" w:color="auto"/>
            <w:bottom w:val="single" w:sz="24" w:space="23" w:color="888888"/>
            <w:right w:val="none" w:sz="0" w:space="0" w:color="auto"/>
          </w:divBdr>
        </w:div>
        <w:div w:id="1198660457">
          <w:marLeft w:val="0"/>
          <w:marRight w:val="0"/>
          <w:marTop w:val="0"/>
          <w:marBottom w:val="0"/>
          <w:divBdr>
            <w:top w:val="single" w:sz="12" w:space="0" w:color="D1D3D4"/>
            <w:left w:val="none" w:sz="0" w:space="0" w:color="auto"/>
            <w:bottom w:val="none" w:sz="0" w:space="0" w:color="auto"/>
            <w:right w:val="none" w:sz="0" w:space="0" w:color="auto"/>
          </w:divBdr>
          <w:divsChild>
            <w:div w:id="773672607">
              <w:marLeft w:val="0"/>
              <w:marRight w:val="0"/>
              <w:marTop w:val="0"/>
              <w:marBottom w:val="0"/>
              <w:divBdr>
                <w:top w:val="none" w:sz="0" w:space="0" w:color="auto"/>
                <w:left w:val="none" w:sz="0" w:space="0" w:color="auto"/>
                <w:bottom w:val="none" w:sz="0" w:space="0" w:color="auto"/>
                <w:right w:val="none" w:sz="0" w:space="0" w:color="auto"/>
              </w:divBdr>
            </w:div>
            <w:div w:id="1448508112">
              <w:marLeft w:val="0"/>
              <w:marRight w:val="0"/>
              <w:marTop w:val="0"/>
              <w:marBottom w:val="0"/>
              <w:divBdr>
                <w:top w:val="none" w:sz="0" w:space="0" w:color="auto"/>
                <w:left w:val="none" w:sz="0" w:space="0" w:color="auto"/>
                <w:bottom w:val="none" w:sz="0" w:space="0" w:color="auto"/>
                <w:right w:val="none" w:sz="0" w:space="0" w:color="auto"/>
              </w:divBdr>
            </w:div>
          </w:divsChild>
        </w:div>
        <w:div w:id="2023312898">
          <w:marLeft w:val="0"/>
          <w:marRight w:val="0"/>
          <w:marTop w:val="0"/>
          <w:marBottom w:val="0"/>
          <w:divBdr>
            <w:top w:val="none" w:sz="0" w:space="0" w:color="auto"/>
            <w:left w:val="none" w:sz="0" w:space="0" w:color="auto"/>
            <w:bottom w:val="none" w:sz="0" w:space="0" w:color="auto"/>
            <w:right w:val="none" w:sz="0" w:space="0" w:color="auto"/>
          </w:divBdr>
        </w:div>
      </w:divsChild>
    </w:div>
    <w:div w:id="970597628">
      <w:bodyDiv w:val="1"/>
      <w:marLeft w:val="0"/>
      <w:marRight w:val="0"/>
      <w:marTop w:val="0"/>
      <w:marBottom w:val="0"/>
      <w:divBdr>
        <w:top w:val="none" w:sz="0" w:space="0" w:color="auto"/>
        <w:left w:val="none" w:sz="0" w:space="0" w:color="auto"/>
        <w:bottom w:val="none" w:sz="0" w:space="0" w:color="auto"/>
        <w:right w:val="none" w:sz="0" w:space="0" w:color="auto"/>
      </w:divBdr>
    </w:div>
    <w:div w:id="970749010">
      <w:bodyDiv w:val="1"/>
      <w:marLeft w:val="0"/>
      <w:marRight w:val="0"/>
      <w:marTop w:val="0"/>
      <w:marBottom w:val="0"/>
      <w:divBdr>
        <w:top w:val="none" w:sz="0" w:space="0" w:color="auto"/>
        <w:left w:val="none" w:sz="0" w:space="0" w:color="auto"/>
        <w:bottom w:val="none" w:sz="0" w:space="0" w:color="auto"/>
        <w:right w:val="none" w:sz="0" w:space="0" w:color="auto"/>
      </w:divBdr>
      <w:divsChild>
        <w:div w:id="1316955063">
          <w:marLeft w:val="0"/>
          <w:marRight w:val="0"/>
          <w:marTop w:val="0"/>
          <w:marBottom w:val="0"/>
          <w:divBdr>
            <w:top w:val="none" w:sz="0" w:space="0" w:color="auto"/>
            <w:left w:val="none" w:sz="0" w:space="0" w:color="auto"/>
            <w:bottom w:val="none" w:sz="0" w:space="0" w:color="auto"/>
            <w:right w:val="none" w:sz="0" w:space="0" w:color="auto"/>
          </w:divBdr>
        </w:div>
        <w:div w:id="925192238">
          <w:marLeft w:val="0"/>
          <w:marRight w:val="0"/>
          <w:marTop w:val="0"/>
          <w:marBottom w:val="0"/>
          <w:divBdr>
            <w:top w:val="single" w:sz="12" w:space="0" w:color="D1D3D4"/>
            <w:left w:val="none" w:sz="0" w:space="0" w:color="auto"/>
            <w:bottom w:val="none" w:sz="0" w:space="0" w:color="auto"/>
            <w:right w:val="none" w:sz="0" w:space="0" w:color="auto"/>
          </w:divBdr>
          <w:divsChild>
            <w:div w:id="211234141">
              <w:marLeft w:val="0"/>
              <w:marRight w:val="0"/>
              <w:marTop w:val="0"/>
              <w:marBottom w:val="0"/>
              <w:divBdr>
                <w:top w:val="none" w:sz="0" w:space="0" w:color="auto"/>
                <w:left w:val="none" w:sz="0" w:space="0" w:color="auto"/>
                <w:bottom w:val="none" w:sz="0" w:space="0" w:color="auto"/>
                <w:right w:val="none" w:sz="0" w:space="0" w:color="auto"/>
              </w:divBdr>
            </w:div>
            <w:div w:id="1355226395">
              <w:marLeft w:val="0"/>
              <w:marRight w:val="0"/>
              <w:marTop w:val="0"/>
              <w:marBottom w:val="0"/>
              <w:divBdr>
                <w:top w:val="none" w:sz="0" w:space="0" w:color="auto"/>
                <w:left w:val="none" w:sz="0" w:space="0" w:color="auto"/>
                <w:bottom w:val="none" w:sz="0" w:space="0" w:color="auto"/>
                <w:right w:val="none" w:sz="0" w:space="0" w:color="auto"/>
              </w:divBdr>
            </w:div>
          </w:divsChild>
        </w:div>
        <w:div w:id="364839349">
          <w:marLeft w:val="0"/>
          <w:marRight w:val="0"/>
          <w:marTop w:val="0"/>
          <w:marBottom w:val="0"/>
          <w:divBdr>
            <w:top w:val="none" w:sz="0" w:space="0" w:color="auto"/>
            <w:left w:val="none" w:sz="0" w:space="0" w:color="auto"/>
            <w:bottom w:val="single" w:sz="24" w:space="23" w:color="888888"/>
            <w:right w:val="none" w:sz="0" w:space="0" w:color="auto"/>
          </w:divBdr>
        </w:div>
        <w:div w:id="25568764">
          <w:marLeft w:val="0"/>
          <w:marRight w:val="0"/>
          <w:marTop w:val="0"/>
          <w:marBottom w:val="0"/>
          <w:divBdr>
            <w:top w:val="none" w:sz="0" w:space="0" w:color="auto"/>
            <w:left w:val="none" w:sz="0" w:space="0" w:color="auto"/>
            <w:bottom w:val="none" w:sz="0" w:space="0" w:color="auto"/>
            <w:right w:val="none" w:sz="0" w:space="0" w:color="auto"/>
          </w:divBdr>
          <w:divsChild>
            <w:div w:id="19298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2502">
      <w:bodyDiv w:val="1"/>
      <w:marLeft w:val="0"/>
      <w:marRight w:val="0"/>
      <w:marTop w:val="0"/>
      <w:marBottom w:val="0"/>
      <w:divBdr>
        <w:top w:val="none" w:sz="0" w:space="0" w:color="auto"/>
        <w:left w:val="none" w:sz="0" w:space="0" w:color="auto"/>
        <w:bottom w:val="none" w:sz="0" w:space="0" w:color="auto"/>
        <w:right w:val="none" w:sz="0" w:space="0" w:color="auto"/>
      </w:divBdr>
      <w:divsChild>
        <w:div w:id="311254833">
          <w:marLeft w:val="0"/>
          <w:marRight w:val="0"/>
          <w:marTop w:val="0"/>
          <w:marBottom w:val="0"/>
          <w:divBdr>
            <w:top w:val="none" w:sz="0" w:space="0" w:color="auto"/>
            <w:left w:val="none" w:sz="0" w:space="0" w:color="auto"/>
            <w:bottom w:val="none" w:sz="0" w:space="0" w:color="auto"/>
            <w:right w:val="none" w:sz="0" w:space="0" w:color="auto"/>
          </w:divBdr>
        </w:div>
        <w:div w:id="1242838020">
          <w:marLeft w:val="0"/>
          <w:marRight w:val="0"/>
          <w:marTop w:val="0"/>
          <w:marBottom w:val="0"/>
          <w:divBdr>
            <w:top w:val="none" w:sz="0" w:space="0" w:color="auto"/>
            <w:left w:val="none" w:sz="0" w:space="0" w:color="auto"/>
            <w:bottom w:val="single" w:sz="24" w:space="23" w:color="888888"/>
            <w:right w:val="none" w:sz="0" w:space="0" w:color="auto"/>
          </w:divBdr>
        </w:div>
        <w:div w:id="1261569243">
          <w:marLeft w:val="0"/>
          <w:marRight w:val="0"/>
          <w:marTop w:val="0"/>
          <w:marBottom w:val="0"/>
          <w:divBdr>
            <w:top w:val="single" w:sz="12" w:space="0" w:color="D1D3D4"/>
            <w:left w:val="none" w:sz="0" w:space="0" w:color="auto"/>
            <w:bottom w:val="none" w:sz="0" w:space="0" w:color="auto"/>
            <w:right w:val="none" w:sz="0" w:space="0" w:color="auto"/>
          </w:divBdr>
          <w:divsChild>
            <w:div w:id="227616041">
              <w:marLeft w:val="0"/>
              <w:marRight w:val="0"/>
              <w:marTop w:val="0"/>
              <w:marBottom w:val="0"/>
              <w:divBdr>
                <w:top w:val="none" w:sz="0" w:space="0" w:color="auto"/>
                <w:left w:val="none" w:sz="0" w:space="0" w:color="auto"/>
                <w:bottom w:val="none" w:sz="0" w:space="0" w:color="auto"/>
                <w:right w:val="none" w:sz="0" w:space="0" w:color="auto"/>
              </w:divBdr>
            </w:div>
            <w:div w:id="881751057">
              <w:marLeft w:val="0"/>
              <w:marRight w:val="0"/>
              <w:marTop w:val="0"/>
              <w:marBottom w:val="0"/>
              <w:divBdr>
                <w:top w:val="none" w:sz="0" w:space="0" w:color="auto"/>
                <w:left w:val="none" w:sz="0" w:space="0" w:color="auto"/>
                <w:bottom w:val="none" w:sz="0" w:space="0" w:color="auto"/>
                <w:right w:val="none" w:sz="0" w:space="0" w:color="auto"/>
              </w:divBdr>
            </w:div>
          </w:divsChild>
        </w:div>
        <w:div w:id="1385332339">
          <w:marLeft w:val="0"/>
          <w:marRight w:val="0"/>
          <w:marTop w:val="0"/>
          <w:marBottom w:val="0"/>
          <w:divBdr>
            <w:top w:val="none" w:sz="0" w:space="0" w:color="auto"/>
            <w:left w:val="none" w:sz="0" w:space="0" w:color="auto"/>
            <w:bottom w:val="none" w:sz="0" w:space="0" w:color="auto"/>
            <w:right w:val="none" w:sz="0" w:space="0" w:color="auto"/>
          </w:divBdr>
          <w:divsChild>
            <w:div w:id="2649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498">
      <w:bodyDiv w:val="1"/>
      <w:marLeft w:val="0"/>
      <w:marRight w:val="0"/>
      <w:marTop w:val="0"/>
      <w:marBottom w:val="0"/>
      <w:divBdr>
        <w:top w:val="none" w:sz="0" w:space="0" w:color="auto"/>
        <w:left w:val="none" w:sz="0" w:space="0" w:color="auto"/>
        <w:bottom w:val="none" w:sz="0" w:space="0" w:color="auto"/>
        <w:right w:val="none" w:sz="0" w:space="0" w:color="auto"/>
      </w:divBdr>
      <w:divsChild>
        <w:div w:id="1141309848">
          <w:marLeft w:val="0"/>
          <w:marRight w:val="0"/>
          <w:marTop w:val="0"/>
          <w:marBottom w:val="0"/>
          <w:divBdr>
            <w:top w:val="none" w:sz="0" w:space="0" w:color="auto"/>
            <w:left w:val="none" w:sz="0" w:space="0" w:color="auto"/>
            <w:bottom w:val="none" w:sz="0" w:space="0" w:color="auto"/>
            <w:right w:val="none" w:sz="0" w:space="0" w:color="auto"/>
          </w:divBdr>
          <w:divsChild>
            <w:div w:id="13871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5915">
      <w:bodyDiv w:val="1"/>
      <w:marLeft w:val="0"/>
      <w:marRight w:val="0"/>
      <w:marTop w:val="0"/>
      <w:marBottom w:val="0"/>
      <w:divBdr>
        <w:top w:val="none" w:sz="0" w:space="0" w:color="auto"/>
        <w:left w:val="none" w:sz="0" w:space="0" w:color="auto"/>
        <w:bottom w:val="none" w:sz="0" w:space="0" w:color="auto"/>
        <w:right w:val="none" w:sz="0" w:space="0" w:color="auto"/>
      </w:divBdr>
    </w:div>
    <w:div w:id="971907139">
      <w:bodyDiv w:val="1"/>
      <w:marLeft w:val="0"/>
      <w:marRight w:val="0"/>
      <w:marTop w:val="0"/>
      <w:marBottom w:val="0"/>
      <w:divBdr>
        <w:top w:val="none" w:sz="0" w:space="0" w:color="auto"/>
        <w:left w:val="none" w:sz="0" w:space="0" w:color="auto"/>
        <w:bottom w:val="none" w:sz="0" w:space="0" w:color="auto"/>
        <w:right w:val="none" w:sz="0" w:space="0" w:color="auto"/>
      </w:divBdr>
      <w:divsChild>
        <w:div w:id="3283747">
          <w:marLeft w:val="0"/>
          <w:marRight w:val="0"/>
          <w:marTop w:val="0"/>
          <w:marBottom w:val="0"/>
          <w:divBdr>
            <w:top w:val="none" w:sz="0" w:space="0" w:color="auto"/>
            <w:left w:val="none" w:sz="0" w:space="0" w:color="auto"/>
            <w:bottom w:val="none" w:sz="0" w:space="0" w:color="auto"/>
            <w:right w:val="none" w:sz="0" w:space="0" w:color="auto"/>
          </w:divBdr>
          <w:divsChild>
            <w:div w:id="187179260">
              <w:marLeft w:val="0"/>
              <w:marRight w:val="0"/>
              <w:marTop w:val="0"/>
              <w:marBottom w:val="0"/>
              <w:divBdr>
                <w:top w:val="none" w:sz="0" w:space="0" w:color="auto"/>
                <w:left w:val="none" w:sz="0" w:space="0" w:color="auto"/>
                <w:bottom w:val="none" w:sz="0" w:space="0" w:color="auto"/>
                <w:right w:val="none" w:sz="0" w:space="0" w:color="auto"/>
              </w:divBdr>
            </w:div>
          </w:divsChild>
        </w:div>
        <w:div w:id="583759498">
          <w:marLeft w:val="0"/>
          <w:marRight w:val="0"/>
          <w:marTop w:val="0"/>
          <w:marBottom w:val="0"/>
          <w:divBdr>
            <w:top w:val="none" w:sz="0" w:space="0" w:color="auto"/>
            <w:left w:val="none" w:sz="0" w:space="0" w:color="auto"/>
            <w:bottom w:val="none" w:sz="0" w:space="0" w:color="auto"/>
            <w:right w:val="none" w:sz="0" w:space="0" w:color="auto"/>
          </w:divBdr>
        </w:div>
        <w:div w:id="2056200125">
          <w:marLeft w:val="0"/>
          <w:marRight w:val="0"/>
          <w:marTop w:val="0"/>
          <w:marBottom w:val="0"/>
          <w:divBdr>
            <w:top w:val="none" w:sz="0" w:space="0" w:color="auto"/>
            <w:left w:val="none" w:sz="0" w:space="0" w:color="auto"/>
            <w:bottom w:val="none" w:sz="0" w:space="0" w:color="auto"/>
            <w:right w:val="none" w:sz="0" w:space="0" w:color="auto"/>
          </w:divBdr>
          <w:divsChild>
            <w:div w:id="1357996412">
              <w:marLeft w:val="0"/>
              <w:marRight w:val="0"/>
              <w:marTop w:val="0"/>
              <w:marBottom w:val="0"/>
              <w:divBdr>
                <w:top w:val="none" w:sz="0" w:space="0" w:color="auto"/>
                <w:left w:val="none" w:sz="0" w:space="0" w:color="auto"/>
                <w:bottom w:val="none" w:sz="0" w:space="0" w:color="auto"/>
                <w:right w:val="none" w:sz="0" w:space="0" w:color="auto"/>
              </w:divBdr>
              <w:divsChild>
                <w:div w:id="315769449">
                  <w:marLeft w:val="0"/>
                  <w:marRight w:val="0"/>
                  <w:marTop w:val="0"/>
                  <w:marBottom w:val="300"/>
                  <w:divBdr>
                    <w:top w:val="none" w:sz="0" w:space="0" w:color="auto"/>
                    <w:left w:val="none" w:sz="0" w:space="0" w:color="auto"/>
                    <w:bottom w:val="none" w:sz="0" w:space="0" w:color="auto"/>
                    <w:right w:val="none" w:sz="0" w:space="0" w:color="auto"/>
                  </w:divBdr>
                </w:div>
                <w:div w:id="1364289102">
                  <w:marLeft w:val="0"/>
                  <w:marRight w:val="0"/>
                  <w:marTop w:val="0"/>
                  <w:marBottom w:val="300"/>
                  <w:divBdr>
                    <w:top w:val="none" w:sz="0" w:space="0" w:color="auto"/>
                    <w:left w:val="none" w:sz="0" w:space="0" w:color="auto"/>
                    <w:bottom w:val="none" w:sz="0" w:space="0" w:color="auto"/>
                    <w:right w:val="none" w:sz="0" w:space="0" w:color="auto"/>
                  </w:divBdr>
                </w:div>
                <w:div w:id="1885173090">
                  <w:marLeft w:val="0"/>
                  <w:marRight w:val="0"/>
                  <w:marTop w:val="0"/>
                  <w:marBottom w:val="300"/>
                  <w:divBdr>
                    <w:top w:val="none" w:sz="0" w:space="0" w:color="auto"/>
                    <w:left w:val="none" w:sz="0" w:space="0" w:color="auto"/>
                    <w:bottom w:val="none" w:sz="0" w:space="0" w:color="auto"/>
                    <w:right w:val="none" w:sz="0" w:space="0" w:color="auto"/>
                  </w:divBdr>
                </w:div>
                <w:div w:id="399063726">
                  <w:marLeft w:val="0"/>
                  <w:marRight w:val="0"/>
                  <w:marTop w:val="0"/>
                  <w:marBottom w:val="300"/>
                  <w:divBdr>
                    <w:top w:val="none" w:sz="0" w:space="0" w:color="auto"/>
                    <w:left w:val="none" w:sz="0" w:space="0" w:color="auto"/>
                    <w:bottom w:val="none" w:sz="0" w:space="0" w:color="auto"/>
                    <w:right w:val="none" w:sz="0" w:space="0" w:color="auto"/>
                  </w:divBdr>
                </w:div>
                <w:div w:id="1802649751">
                  <w:marLeft w:val="0"/>
                  <w:marRight w:val="0"/>
                  <w:marTop w:val="0"/>
                  <w:marBottom w:val="300"/>
                  <w:divBdr>
                    <w:top w:val="none" w:sz="0" w:space="0" w:color="auto"/>
                    <w:left w:val="none" w:sz="0" w:space="0" w:color="auto"/>
                    <w:bottom w:val="none" w:sz="0" w:space="0" w:color="auto"/>
                    <w:right w:val="none" w:sz="0" w:space="0" w:color="auto"/>
                  </w:divBdr>
                </w:div>
                <w:div w:id="552040467">
                  <w:marLeft w:val="0"/>
                  <w:marRight w:val="0"/>
                  <w:marTop w:val="0"/>
                  <w:marBottom w:val="300"/>
                  <w:divBdr>
                    <w:top w:val="none" w:sz="0" w:space="0" w:color="auto"/>
                    <w:left w:val="none" w:sz="0" w:space="0" w:color="auto"/>
                    <w:bottom w:val="none" w:sz="0" w:space="0" w:color="auto"/>
                    <w:right w:val="none" w:sz="0" w:space="0" w:color="auto"/>
                  </w:divBdr>
                </w:div>
                <w:div w:id="13825556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71981542">
      <w:bodyDiv w:val="1"/>
      <w:marLeft w:val="0"/>
      <w:marRight w:val="0"/>
      <w:marTop w:val="0"/>
      <w:marBottom w:val="0"/>
      <w:divBdr>
        <w:top w:val="none" w:sz="0" w:space="0" w:color="auto"/>
        <w:left w:val="none" w:sz="0" w:space="0" w:color="auto"/>
        <w:bottom w:val="none" w:sz="0" w:space="0" w:color="auto"/>
        <w:right w:val="none" w:sz="0" w:space="0" w:color="auto"/>
      </w:divBdr>
      <w:divsChild>
        <w:div w:id="641497341">
          <w:marLeft w:val="0"/>
          <w:marRight w:val="0"/>
          <w:marTop w:val="0"/>
          <w:marBottom w:val="0"/>
          <w:divBdr>
            <w:top w:val="none" w:sz="0" w:space="0" w:color="auto"/>
            <w:left w:val="none" w:sz="0" w:space="0" w:color="auto"/>
            <w:bottom w:val="none" w:sz="0" w:space="0" w:color="auto"/>
            <w:right w:val="none" w:sz="0" w:space="0" w:color="auto"/>
          </w:divBdr>
        </w:div>
        <w:div w:id="1108043008">
          <w:marLeft w:val="0"/>
          <w:marRight w:val="0"/>
          <w:marTop w:val="0"/>
          <w:marBottom w:val="0"/>
          <w:divBdr>
            <w:top w:val="single" w:sz="12" w:space="0" w:color="D1D3D4"/>
            <w:left w:val="none" w:sz="0" w:space="0" w:color="auto"/>
            <w:bottom w:val="none" w:sz="0" w:space="0" w:color="auto"/>
            <w:right w:val="none" w:sz="0" w:space="0" w:color="auto"/>
          </w:divBdr>
          <w:divsChild>
            <w:div w:id="1338190709">
              <w:marLeft w:val="0"/>
              <w:marRight w:val="0"/>
              <w:marTop w:val="0"/>
              <w:marBottom w:val="0"/>
              <w:divBdr>
                <w:top w:val="none" w:sz="0" w:space="0" w:color="auto"/>
                <w:left w:val="none" w:sz="0" w:space="0" w:color="auto"/>
                <w:bottom w:val="none" w:sz="0" w:space="0" w:color="auto"/>
                <w:right w:val="none" w:sz="0" w:space="0" w:color="auto"/>
              </w:divBdr>
            </w:div>
          </w:divsChild>
        </w:div>
        <w:div w:id="1247417984">
          <w:marLeft w:val="0"/>
          <w:marRight w:val="0"/>
          <w:marTop w:val="0"/>
          <w:marBottom w:val="0"/>
          <w:divBdr>
            <w:top w:val="none" w:sz="0" w:space="0" w:color="auto"/>
            <w:left w:val="none" w:sz="0" w:space="0" w:color="auto"/>
            <w:bottom w:val="single" w:sz="24" w:space="23" w:color="888888"/>
            <w:right w:val="none" w:sz="0" w:space="0" w:color="auto"/>
          </w:divBdr>
        </w:div>
        <w:div w:id="1399741241">
          <w:marLeft w:val="0"/>
          <w:marRight w:val="0"/>
          <w:marTop w:val="0"/>
          <w:marBottom w:val="0"/>
          <w:divBdr>
            <w:top w:val="none" w:sz="0" w:space="0" w:color="auto"/>
            <w:left w:val="none" w:sz="0" w:space="0" w:color="auto"/>
            <w:bottom w:val="none" w:sz="0" w:space="0" w:color="auto"/>
            <w:right w:val="none" w:sz="0" w:space="0" w:color="auto"/>
          </w:divBdr>
          <w:divsChild>
            <w:div w:id="12017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861">
      <w:bodyDiv w:val="1"/>
      <w:marLeft w:val="0"/>
      <w:marRight w:val="0"/>
      <w:marTop w:val="0"/>
      <w:marBottom w:val="0"/>
      <w:divBdr>
        <w:top w:val="none" w:sz="0" w:space="0" w:color="auto"/>
        <w:left w:val="none" w:sz="0" w:space="0" w:color="auto"/>
        <w:bottom w:val="none" w:sz="0" w:space="0" w:color="auto"/>
        <w:right w:val="none" w:sz="0" w:space="0" w:color="auto"/>
      </w:divBdr>
    </w:div>
    <w:div w:id="972369418">
      <w:bodyDiv w:val="1"/>
      <w:marLeft w:val="0"/>
      <w:marRight w:val="0"/>
      <w:marTop w:val="0"/>
      <w:marBottom w:val="0"/>
      <w:divBdr>
        <w:top w:val="none" w:sz="0" w:space="0" w:color="auto"/>
        <w:left w:val="none" w:sz="0" w:space="0" w:color="auto"/>
        <w:bottom w:val="none" w:sz="0" w:space="0" w:color="auto"/>
        <w:right w:val="none" w:sz="0" w:space="0" w:color="auto"/>
      </w:divBdr>
      <w:divsChild>
        <w:div w:id="405151542">
          <w:marLeft w:val="0"/>
          <w:marRight w:val="0"/>
          <w:marTop w:val="0"/>
          <w:marBottom w:val="0"/>
          <w:divBdr>
            <w:top w:val="none" w:sz="0" w:space="0" w:color="auto"/>
            <w:left w:val="none" w:sz="0" w:space="0" w:color="auto"/>
            <w:bottom w:val="single" w:sz="24" w:space="23" w:color="888888"/>
            <w:right w:val="none" w:sz="0" w:space="0" w:color="auto"/>
          </w:divBdr>
        </w:div>
        <w:div w:id="1112087465">
          <w:marLeft w:val="0"/>
          <w:marRight w:val="0"/>
          <w:marTop w:val="0"/>
          <w:marBottom w:val="0"/>
          <w:divBdr>
            <w:top w:val="none" w:sz="0" w:space="0" w:color="auto"/>
            <w:left w:val="none" w:sz="0" w:space="0" w:color="auto"/>
            <w:bottom w:val="none" w:sz="0" w:space="0" w:color="auto"/>
            <w:right w:val="none" w:sz="0" w:space="0" w:color="auto"/>
          </w:divBdr>
          <w:divsChild>
            <w:div w:id="1502038850">
              <w:marLeft w:val="0"/>
              <w:marRight w:val="0"/>
              <w:marTop w:val="0"/>
              <w:marBottom w:val="0"/>
              <w:divBdr>
                <w:top w:val="none" w:sz="0" w:space="0" w:color="auto"/>
                <w:left w:val="none" w:sz="0" w:space="0" w:color="auto"/>
                <w:bottom w:val="none" w:sz="0" w:space="0" w:color="auto"/>
                <w:right w:val="none" w:sz="0" w:space="0" w:color="auto"/>
              </w:divBdr>
            </w:div>
          </w:divsChild>
        </w:div>
        <w:div w:id="1439136120">
          <w:marLeft w:val="0"/>
          <w:marRight w:val="0"/>
          <w:marTop w:val="0"/>
          <w:marBottom w:val="0"/>
          <w:divBdr>
            <w:top w:val="single" w:sz="12" w:space="0" w:color="D1D3D4"/>
            <w:left w:val="none" w:sz="0" w:space="0" w:color="auto"/>
            <w:bottom w:val="none" w:sz="0" w:space="0" w:color="auto"/>
            <w:right w:val="none" w:sz="0" w:space="0" w:color="auto"/>
          </w:divBdr>
          <w:divsChild>
            <w:div w:id="1418791055">
              <w:marLeft w:val="0"/>
              <w:marRight w:val="0"/>
              <w:marTop w:val="0"/>
              <w:marBottom w:val="0"/>
              <w:divBdr>
                <w:top w:val="none" w:sz="0" w:space="0" w:color="auto"/>
                <w:left w:val="none" w:sz="0" w:space="0" w:color="auto"/>
                <w:bottom w:val="none" w:sz="0" w:space="0" w:color="auto"/>
                <w:right w:val="none" w:sz="0" w:space="0" w:color="auto"/>
              </w:divBdr>
            </w:div>
            <w:div w:id="1459490245">
              <w:marLeft w:val="0"/>
              <w:marRight w:val="0"/>
              <w:marTop w:val="0"/>
              <w:marBottom w:val="0"/>
              <w:divBdr>
                <w:top w:val="none" w:sz="0" w:space="0" w:color="auto"/>
                <w:left w:val="none" w:sz="0" w:space="0" w:color="auto"/>
                <w:bottom w:val="none" w:sz="0" w:space="0" w:color="auto"/>
                <w:right w:val="none" w:sz="0" w:space="0" w:color="auto"/>
              </w:divBdr>
            </w:div>
          </w:divsChild>
        </w:div>
        <w:div w:id="2052488851">
          <w:marLeft w:val="0"/>
          <w:marRight w:val="0"/>
          <w:marTop w:val="0"/>
          <w:marBottom w:val="0"/>
          <w:divBdr>
            <w:top w:val="none" w:sz="0" w:space="0" w:color="auto"/>
            <w:left w:val="none" w:sz="0" w:space="0" w:color="auto"/>
            <w:bottom w:val="none" w:sz="0" w:space="0" w:color="auto"/>
            <w:right w:val="none" w:sz="0" w:space="0" w:color="auto"/>
          </w:divBdr>
        </w:div>
      </w:divsChild>
    </w:div>
    <w:div w:id="972372750">
      <w:bodyDiv w:val="1"/>
      <w:marLeft w:val="0"/>
      <w:marRight w:val="0"/>
      <w:marTop w:val="0"/>
      <w:marBottom w:val="0"/>
      <w:divBdr>
        <w:top w:val="none" w:sz="0" w:space="0" w:color="auto"/>
        <w:left w:val="none" w:sz="0" w:space="0" w:color="auto"/>
        <w:bottom w:val="none" w:sz="0" w:space="0" w:color="auto"/>
        <w:right w:val="none" w:sz="0" w:space="0" w:color="auto"/>
      </w:divBdr>
      <w:divsChild>
        <w:div w:id="44137035">
          <w:marLeft w:val="0"/>
          <w:marRight w:val="0"/>
          <w:marTop w:val="0"/>
          <w:marBottom w:val="0"/>
          <w:divBdr>
            <w:top w:val="single" w:sz="12" w:space="0" w:color="D1D3D4"/>
            <w:left w:val="none" w:sz="0" w:space="0" w:color="auto"/>
            <w:bottom w:val="none" w:sz="0" w:space="0" w:color="auto"/>
            <w:right w:val="none" w:sz="0" w:space="0" w:color="auto"/>
          </w:divBdr>
          <w:divsChild>
            <w:div w:id="1504583314">
              <w:marLeft w:val="0"/>
              <w:marRight w:val="0"/>
              <w:marTop w:val="0"/>
              <w:marBottom w:val="0"/>
              <w:divBdr>
                <w:top w:val="none" w:sz="0" w:space="0" w:color="auto"/>
                <w:left w:val="none" w:sz="0" w:space="0" w:color="auto"/>
                <w:bottom w:val="none" w:sz="0" w:space="0" w:color="auto"/>
                <w:right w:val="none" w:sz="0" w:space="0" w:color="auto"/>
              </w:divBdr>
            </w:div>
            <w:div w:id="1574925620">
              <w:marLeft w:val="0"/>
              <w:marRight w:val="0"/>
              <w:marTop w:val="0"/>
              <w:marBottom w:val="0"/>
              <w:divBdr>
                <w:top w:val="none" w:sz="0" w:space="0" w:color="auto"/>
                <w:left w:val="none" w:sz="0" w:space="0" w:color="auto"/>
                <w:bottom w:val="none" w:sz="0" w:space="0" w:color="auto"/>
                <w:right w:val="none" w:sz="0" w:space="0" w:color="auto"/>
              </w:divBdr>
            </w:div>
          </w:divsChild>
        </w:div>
        <w:div w:id="738213224">
          <w:marLeft w:val="0"/>
          <w:marRight w:val="0"/>
          <w:marTop w:val="0"/>
          <w:marBottom w:val="0"/>
          <w:divBdr>
            <w:top w:val="none" w:sz="0" w:space="0" w:color="auto"/>
            <w:left w:val="none" w:sz="0" w:space="0" w:color="auto"/>
            <w:bottom w:val="single" w:sz="24" w:space="23" w:color="888888"/>
            <w:right w:val="none" w:sz="0" w:space="0" w:color="auto"/>
          </w:divBdr>
        </w:div>
        <w:div w:id="867909625">
          <w:marLeft w:val="0"/>
          <w:marRight w:val="0"/>
          <w:marTop w:val="0"/>
          <w:marBottom w:val="0"/>
          <w:divBdr>
            <w:top w:val="none" w:sz="0" w:space="0" w:color="auto"/>
            <w:left w:val="none" w:sz="0" w:space="0" w:color="auto"/>
            <w:bottom w:val="none" w:sz="0" w:space="0" w:color="auto"/>
            <w:right w:val="none" w:sz="0" w:space="0" w:color="auto"/>
          </w:divBdr>
        </w:div>
        <w:div w:id="1604218175">
          <w:marLeft w:val="0"/>
          <w:marRight w:val="0"/>
          <w:marTop w:val="0"/>
          <w:marBottom w:val="0"/>
          <w:divBdr>
            <w:top w:val="none" w:sz="0" w:space="0" w:color="auto"/>
            <w:left w:val="none" w:sz="0" w:space="0" w:color="auto"/>
            <w:bottom w:val="none" w:sz="0" w:space="0" w:color="auto"/>
            <w:right w:val="none" w:sz="0" w:space="0" w:color="auto"/>
          </w:divBdr>
          <w:divsChild>
            <w:div w:id="155072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8524">
      <w:bodyDiv w:val="1"/>
      <w:marLeft w:val="0"/>
      <w:marRight w:val="0"/>
      <w:marTop w:val="0"/>
      <w:marBottom w:val="0"/>
      <w:divBdr>
        <w:top w:val="none" w:sz="0" w:space="0" w:color="auto"/>
        <w:left w:val="none" w:sz="0" w:space="0" w:color="auto"/>
        <w:bottom w:val="none" w:sz="0" w:space="0" w:color="auto"/>
        <w:right w:val="none" w:sz="0" w:space="0" w:color="auto"/>
      </w:divBdr>
      <w:divsChild>
        <w:div w:id="376126198">
          <w:marLeft w:val="0"/>
          <w:marRight w:val="0"/>
          <w:marTop w:val="0"/>
          <w:marBottom w:val="0"/>
          <w:divBdr>
            <w:top w:val="none" w:sz="0" w:space="0" w:color="auto"/>
            <w:left w:val="none" w:sz="0" w:space="0" w:color="auto"/>
            <w:bottom w:val="none" w:sz="0" w:space="0" w:color="auto"/>
            <w:right w:val="none" w:sz="0" w:space="0" w:color="auto"/>
          </w:divBdr>
        </w:div>
        <w:div w:id="820855600">
          <w:marLeft w:val="0"/>
          <w:marRight w:val="0"/>
          <w:marTop w:val="0"/>
          <w:marBottom w:val="0"/>
          <w:divBdr>
            <w:top w:val="none" w:sz="0" w:space="0" w:color="auto"/>
            <w:left w:val="none" w:sz="0" w:space="0" w:color="auto"/>
            <w:bottom w:val="single" w:sz="24" w:space="23" w:color="888888"/>
            <w:right w:val="none" w:sz="0" w:space="0" w:color="auto"/>
          </w:divBdr>
        </w:div>
        <w:div w:id="1660158791">
          <w:marLeft w:val="0"/>
          <w:marRight w:val="0"/>
          <w:marTop w:val="0"/>
          <w:marBottom w:val="0"/>
          <w:divBdr>
            <w:top w:val="single" w:sz="12" w:space="0" w:color="D1D3D4"/>
            <w:left w:val="none" w:sz="0" w:space="0" w:color="auto"/>
            <w:bottom w:val="none" w:sz="0" w:space="0" w:color="auto"/>
            <w:right w:val="none" w:sz="0" w:space="0" w:color="auto"/>
          </w:divBdr>
          <w:divsChild>
            <w:div w:id="640815815">
              <w:marLeft w:val="0"/>
              <w:marRight w:val="0"/>
              <w:marTop w:val="0"/>
              <w:marBottom w:val="0"/>
              <w:divBdr>
                <w:top w:val="none" w:sz="0" w:space="0" w:color="auto"/>
                <w:left w:val="none" w:sz="0" w:space="0" w:color="auto"/>
                <w:bottom w:val="none" w:sz="0" w:space="0" w:color="auto"/>
                <w:right w:val="none" w:sz="0" w:space="0" w:color="auto"/>
              </w:divBdr>
            </w:div>
            <w:div w:id="2043551060">
              <w:marLeft w:val="0"/>
              <w:marRight w:val="0"/>
              <w:marTop w:val="0"/>
              <w:marBottom w:val="0"/>
              <w:divBdr>
                <w:top w:val="none" w:sz="0" w:space="0" w:color="auto"/>
                <w:left w:val="none" w:sz="0" w:space="0" w:color="auto"/>
                <w:bottom w:val="none" w:sz="0" w:space="0" w:color="auto"/>
                <w:right w:val="none" w:sz="0" w:space="0" w:color="auto"/>
              </w:divBdr>
            </w:div>
          </w:divsChild>
        </w:div>
        <w:div w:id="1695377583">
          <w:marLeft w:val="0"/>
          <w:marRight w:val="0"/>
          <w:marTop w:val="0"/>
          <w:marBottom w:val="0"/>
          <w:divBdr>
            <w:top w:val="none" w:sz="0" w:space="0" w:color="auto"/>
            <w:left w:val="none" w:sz="0" w:space="0" w:color="auto"/>
            <w:bottom w:val="none" w:sz="0" w:space="0" w:color="auto"/>
            <w:right w:val="none" w:sz="0" w:space="0" w:color="auto"/>
          </w:divBdr>
          <w:divsChild>
            <w:div w:id="5331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9232">
      <w:bodyDiv w:val="1"/>
      <w:marLeft w:val="0"/>
      <w:marRight w:val="0"/>
      <w:marTop w:val="0"/>
      <w:marBottom w:val="0"/>
      <w:divBdr>
        <w:top w:val="none" w:sz="0" w:space="0" w:color="auto"/>
        <w:left w:val="none" w:sz="0" w:space="0" w:color="auto"/>
        <w:bottom w:val="none" w:sz="0" w:space="0" w:color="auto"/>
        <w:right w:val="none" w:sz="0" w:space="0" w:color="auto"/>
      </w:divBdr>
      <w:divsChild>
        <w:div w:id="454760317">
          <w:marLeft w:val="0"/>
          <w:marRight w:val="0"/>
          <w:marTop w:val="0"/>
          <w:marBottom w:val="0"/>
          <w:divBdr>
            <w:top w:val="none" w:sz="0" w:space="0" w:color="auto"/>
            <w:left w:val="none" w:sz="0" w:space="0" w:color="auto"/>
            <w:bottom w:val="none" w:sz="0" w:space="0" w:color="auto"/>
            <w:right w:val="none" w:sz="0" w:space="0" w:color="auto"/>
          </w:divBdr>
        </w:div>
        <w:div w:id="1501769609">
          <w:marLeft w:val="0"/>
          <w:marRight w:val="0"/>
          <w:marTop w:val="0"/>
          <w:marBottom w:val="0"/>
          <w:divBdr>
            <w:top w:val="none" w:sz="0" w:space="0" w:color="auto"/>
            <w:left w:val="none" w:sz="0" w:space="0" w:color="auto"/>
            <w:bottom w:val="none" w:sz="0" w:space="0" w:color="auto"/>
            <w:right w:val="none" w:sz="0" w:space="0" w:color="auto"/>
          </w:divBdr>
          <w:divsChild>
            <w:div w:id="8026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5927">
      <w:bodyDiv w:val="1"/>
      <w:marLeft w:val="0"/>
      <w:marRight w:val="0"/>
      <w:marTop w:val="0"/>
      <w:marBottom w:val="0"/>
      <w:divBdr>
        <w:top w:val="none" w:sz="0" w:space="0" w:color="auto"/>
        <w:left w:val="none" w:sz="0" w:space="0" w:color="auto"/>
        <w:bottom w:val="none" w:sz="0" w:space="0" w:color="auto"/>
        <w:right w:val="none" w:sz="0" w:space="0" w:color="auto"/>
      </w:divBdr>
      <w:divsChild>
        <w:div w:id="152380648">
          <w:marLeft w:val="0"/>
          <w:marRight w:val="0"/>
          <w:marTop w:val="0"/>
          <w:marBottom w:val="0"/>
          <w:divBdr>
            <w:top w:val="none" w:sz="0" w:space="0" w:color="auto"/>
            <w:left w:val="none" w:sz="0" w:space="0" w:color="auto"/>
            <w:bottom w:val="single" w:sz="24" w:space="23" w:color="888888"/>
            <w:right w:val="none" w:sz="0" w:space="0" w:color="auto"/>
          </w:divBdr>
        </w:div>
        <w:div w:id="258490063">
          <w:marLeft w:val="0"/>
          <w:marRight w:val="0"/>
          <w:marTop w:val="0"/>
          <w:marBottom w:val="0"/>
          <w:divBdr>
            <w:top w:val="none" w:sz="0" w:space="0" w:color="auto"/>
            <w:left w:val="none" w:sz="0" w:space="0" w:color="auto"/>
            <w:bottom w:val="none" w:sz="0" w:space="0" w:color="auto"/>
            <w:right w:val="none" w:sz="0" w:space="0" w:color="auto"/>
          </w:divBdr>
        </w:div>
        <w:div w:id="584800252">
          <w:marLeft w:val="0"/>
          <w:marRight w:val="0"/>
          <w:marTop w:val="0"/>
          <w:marBottom w:val="0"/>
          <w:divBdr>
            <w:top w:val="single" w:sz="12" w:space="0" w:color="D1D3D4"/>
            <w:left w:val="none" w:sz="0" w:space="0" w:color="auto"/>
            <w:bottom w:val="none" w:sz="0" w:space="0" w:color="auto"/>
            <w:right w:val="none" w:sz="0" w:space="0" w:color="auto"/>
          </w:divBdr>
          <w:divsChild>
            <w:div w:id="221407720">
              <w:marLeft w:val="0"/>
              <w:marRight w:val="0"/>
              <w:marTop w:val="0"/>
              <w:marBottom w:val="0"/>
              <w:divBdr>
                <w:top w:val="none" w:sz="0" w:space="0" w:color="auto"/>
                <w:left w:val="none" w:sz="0" w:space="0" w:color="auto"/>
                <w:bottom w:val="none" w:sz="0" w:space="0" w:color="auto"/>
                <w:right w:val="none" w:sz="0" w:space="0" w:color="auto"/>
              </w:divBdr>
            </w:div>
            <w:div w:id="1913199665">
              <w:marLeft w:val="0"/>
              <w:marRight w:val="0"/>
              <w:marTop w:val="0"/>
              <w:marBottom w:val="0"/>
              <w:divBdr>
                <w:top w:val="none" w:sz="0" w:space="0" w:color="auto"/>
                <w:left w:val="none" w:sz="0" w:space="0" w:color="auto"/>
                <w:bottom w:val="none" w:sz="0" w:space="0" w:color="auto"/>
                <w:right w:val="none" w:sz="0" w:space="0" w:color="auto"/>
              </w:divBdr>
            </w:div>
          </w:divsChild>
        </w:div>
        <w:div w:id="1685553086">
          <w:marLeft w:val="0"/>
          <w:marRight w:val="0"/>
          <w:marTop w:val="0"/>
          <w:marBottom w:val="0"/>
          <w:divBdr>
            <w:top w:val="none" w:sz="0" w:space="0" w:color="auto"/>
            <w:left w:val="none" w:sz="0" w:space="0" w:color="auto"/>
            <w:bottom w:val="none" w:sz="0" w:space="0" w:color="auto"/>
            <w:right w:val="none" w:sz="0" w:space="0" w:color="auto"/>
          </w:divBdr>
        </w:div>
      </w:divsChild>
    </w:div>
    <w:div w:id="973220301">
      <w:bodyDiv w:val="1"/>
      <w:marLeft w:val="0"/>
      <w:marRight w:val="0"/>
      <w:marTop w:val="0"/>
      <w:marBottom w:val="0"/>
      <w:divBdr>
        <w:top w:val="none" w:sz="0" w:space="0" w:color="auto"/>
        <w:left w:val="none" w:sz="0" w:space="0" w:color="auto"/>
        <w:bottom w:val="none" w:sz="0" w:space="0" w:color="auto"/>
        <w:right w:val="none" w:sz="0" w:space="0" w:color="auto"/>
      </w:divBdr>
      <w:divsChild>
        <w:div w:id="1717587668">
          <w:marLeft w:val="0"/>
          <w:marRight w:val="0"/>
          <w:marTop w:val="0"/>
          <w:marBottom w:val="0"/>
          <w:divBdr>
            <w:top w:val="none" w:sz="0" w:space="0" w:color="auto"/>
            <w:left w:val="none" w:sz="0" w:space="0" w:color="auto"/>
            <w:bottom w:val="none" w:sz="0" w:space="0" w:color="auto"/>
            <w:right w:val="none" w:sz="0" w:space="0" w:color="auto"/>
          </w:divBdr>
        </w:div>
        <w:div w:id="371198386">
          <w:marLeft w:val="0"/>
          <w:marRight w:val="0"/>
          <w:marTop w:val="0"/>
          <w:marBottom w:val="0"/>
          <w:divBdr>
            <w:top w:val="single" w:sz="12" w:space="0" w:color="D1D3D4"/>
            <w:left w:val="none" w:sz="0" w:space="0" w:color="auto"/>
            <w:bottom w:val="none" w:sz="0" w:space="0" w:color="auto"/>
            <w:right w:val="none" w:sz="0" w:space="0" w:color="auto"/>
          </w:divBdr>
          <w:divsChild>
            <w:div w:id="2138374470">
              <w:marLeft w:val="0"/>
              <w:marRight w:val="0"/>
              <w:marTop w:val="0"/>
              <w:marBottom w:val="0"/>
              <w:divBdr>
                <w:top w:val="none" w:sz="0" w:space="0" w:color="auto"/>
                <w:left w:val="none" w:sz="0" w:space="0" w:color="auto"/>
                <w:bottom w:val="none" w:sz="0" w:space="0" w:color="auto"/>
                <w:right w:val="none" w:sz="0" w:space="0" w:color="auto"/>
              </w:divBdr>
            </w:div>
            <w:div w:id="1864516667">
              <w:marLeft w:val="0"/>
              <w:marRight w:val="0"/>
              <w:marTop w:val="0"/>
              <w:marBottom w:val="0"/>
              <w:divBdr>
                <w:top w:val="none" w:sz="0" w:space="0" w:color="auto"/>
                <w:left w:val="none" w:sz="0" w:space="0" w:color="auto"/>
                <w:bottom w:val="none" w:sz="0" w:space="0" w:color="auto"/>
                <w:right w:val="none" w:sz="0" w:space="0" w:color="auto"/>
              </w:divBdr>
            </w:div>
          </w:divsChild>
        </w:div>
        <w:div w:id="159082173">
          <w:marLeft w:val="0"/>
          <w:marRight w:val="0"/>
          <w:marTop w:val="0"/>
          <w:marBottom w:val="0"/>
          <w:divBdr>
            <w:top w:val="none" w:sz="0" w:space="0" w:color="auto"/>
            <w:left w:val="none" w:sz="0" w:space="0" w:color="auto"/>
            <w:bottom w:val="single" w:sz="24" w:space="23" w:color="888888"/>
            <w:right w:val="none" w:sz="0" w:space="0" w:color="auto"/>
          </w:divBdr>
        </w:div>
        <w:div w:id="426124605">
          <w:marLeft w:val="0"/>
          <w:marRight w:val="0"/>
          <w:marTop w:val="0"/>
          <w:marBottom w:val="0"/>
          <w:divBdr>
            <w:top w:val="none" w:sz="0" w:space="0" w:color="auto"/>
            <w:left w:val="none" w:sz="0" w:space="0" w:color="auto"/>
            <w:bottom w:val="none" w:sz="0" w:space="0" w:color="auto"/>
            <w:right w:val="none" w:sz="0" w:space="0" w:color="auto"/>
          </w:divBdr>
          <w:divsChild>
            <w:div w:id="20156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677">
      <w:bodyDiv w:val="1"/>
      <w:marLeft w:val="0"/>
      <w:marRight w:val="0"/>
      <w:marTop w:val="0"/>
      <w:marBottom w:val="0"/>
      <w:divBdr>
        <w:top w:val="none" w:sz="0" w:space="0" w:color="auto"/>
        <w:left w:val="none" w:sz="0" w:space="0" w:color="auto"/>
        <w:bottom w:val="none" w:sz="0" w:space="0" w:color="auto"/>
        <w:right w:val="none" w:sz="0" w:space="0" w:color="auto"/>
      </w:divBdr>
    </w:div>
    <w:div w:id="973372976">
      <w:bodyDiv w:val="1"/>
      <w:marLeft w:val="0"/>
      <w:marRight w:val="0"/>
      <w:marTop w:val="0"/>
      <w:marBottom w:val="0"/>
      <w:divBdr>
        <w:top w:val="none" w:sz="0" w:space="0" w:color="auto"/>
        <w:left w:val="none" w:sz="0" w:space="0" w:color="auto"/>
        <w:bottom w:val="none" w:sz="0" w:space="0" w:color="auto"/>
        <w:right w:val="none" w:sz="0" w:space="0" w:color="auto"/>
      </w:divBdr>
      <w:divsChild>
        <w:div w:id="575165100">
          <w:marLeft w:val="0"/>
          <w:marRight w:val="0"/>
          <w:marTop w:val="0"/>
          <w:marBottom w:val="0"/>
          <w:divBdr>
            <w:top w:val="none" w:sz="0" w:space="0" w:color="auto"/>
            <w:left w:val="none" w:sz="0" w:space="0" w:color="auto"/>
            <w:bottom w:val="none" w:sz="0" w:space="0" w:color="auto"/>
            <w:right w:val="none" w:sz="0" w:space="0" w:color="auto"/>
          </w:divBdr>
          <w:divsChild>
            <w:div w:id="1182933542">
              <w:marLeft w:val="0"/>
              <w:marRight w:val="0"/>
              <w:marTop w:val="0"/>
              <w:marBottom w:val="0"/>
              <w:divBdr>
                <w:top w:val="none" w:sz="0" w:space="0" w:color="auto"/>
                <w:left w:val="none" w:sz="0" w:space="0" w:color="auto"/>
                <w:bottom w:val="none" w:sz="0" w:space="0" w:color="auto"/>
                <w:right w:val="none" w:sz="0" w:space="0" w:color="auto"/>
              </w:divBdr>
            </w:div>
          </w:divsChild>
        </w:div>
        <w:div w:id="844243725">
          <w:marLeft w:val="0"/>
          <w:marRight w:val="0"/>
          <w:marTop w:val="0"/>
          <w:marBottom w:val="0"/>
          <w:divBdr>
            <w:top w:val="single" w:sz="12" w:space="0" w:color="D1D3D4"/>
            <w:left w:val="none" w:sz="0" w:space="0" w:color="auto"/>
            <w:bottom w:val="none" w:sz="0" w:space="0" w:color="auto"/>
            <w:right w:val="none" w:sz="0" w:space="0" w:color="auto"/>
          </w:divBdr>
          <w:divsChild>
            <w:div w:id="1961371972">
              <w:marLeft w:val="0"/>
              <w:marRight w:val="0"/>
              <w:marTop w:val="0"/>
              <w:marBottom w:val="0"/>
              <w:divBdr>
                <w:top w:val="none" w:sz="0" w:space="0" w:color="auto"/>
                <w:left w:val="none" w:sz="0" w:space="0" w:color="auto"/>
                <w:bottom w:val="none" w:sz="0" w:space="0" w:color="auto"/>
                <w:right w:val="none" w:sz="0" w:space="0" w:color="auto"/>
              </w:divBdr>
            </w:div>
          </w:divsChild>
        </w:div>
        <w:div w:id="1043991294">
          <w:marLeft w:val="0"/>
          <w:marRight w:val="0"/>
          <w:marTop w:val="0"/>
          <w:marBottom w:val="0"/>
          <w:divBdr>
            <w:top w:val="none" w:sz="0" w:space="0" w:color="auto"/>
            <w:left w:val="none" w:sz="0" w:space="0" w:color="auto"/>
            <w:bottom w:val="single" w:sz="24" w:space="23" w:color="888888"/>
            <w:right w:val="none" w:sz="0" w:space="0" w:color="auto"/>
          </w:divBdr>
        </w:div>
        <w:div w:id="1299724685">
          <w:marLeft w:val="0"/>
          <w:marRight w:val="0"/>
          <w:marTop w:val="0"/>
          <w:marBottom w:val="0"/>
          <w:divBdr>
            <w:top w:val="none" w:sz="0" w:space="0" w:color="auto"/>
            <w:left w:val="none" w:sz="0" w:space="0" w:color="auto"/>
            <w:bottom w:val="none" w:sz="0" w:space="0" w:color="auto"/>
            <w:right w:val="none" w:sz="0" w:space="0" w:color="auto"/>
          </w:divBdr>
        </w:div>
      </w:divsChild>
    </w:div>
    <w:div w:id="974137736">
      <w:bodyDiv w:val="1"/>
      <w:marLeft w:val="0"/>
      <w:marRight w:val="0"/>
      <w:marTop w:val="0"/>
      <w:marBottom w:val="0"/>
      <w:divBdr>
        <w:top w:val="none" w:sz="0" w:space="0" w:color="auto"/>
        <w:left w:val="none" w:sz="0" w:space="0" w:color="auto"/>
        <w:bottom w:val="none" w:sz="0" w:space="0" w:color="auto"/>
        <w:right w:val="none" w:sz="0" w:space="0" w:color="auto"/>
      </w:divBdr>
      <w:divsChild>
        <w:div w:id="398525100">
          <w:marLeft w:val="0"/>
          <w:marRight w:val="0"/>
          <w:marTop w:val="0"/>
          <w:marBottom w:val="0"/>
          <w:divBdr>
            <w:top w:val="none" w:sz="0" w:space="0" w:color="auto"/>
            <w:left w:val="none" w:sz="0" w:space="0" w:color="auto"/>
            <w:bottom w:val="none" w:sz="0" w:space="0" w:color="auto"/>
            <w:right w:val="none" w:sz="0" w:space="0" w:color="auto"/>
          </w:divBdr>
        </w:div>
        <w:div w:id="1371953932">
          <w:marLeft w:val="0"/>
          <w:marRight w:val="0"/>
          <w:marTop w:val="0"/>
          <w:marBottom w:val="0"/>
          <w:divBdr>
            <w:top w:val="single" w:sz="12" w:space="0" w:color="D1D3D4"/>
            <w:left w:val="none" w:sz="0" w:space="0" w:color="auto"/>
            <w:bottom w:val="none" w:sz="0" w:space="0" w:color="auto"/>
            <w:right w:val="none" w:sz="0" w:space="0" w:color="auto"/>
          </w:divBdr>
          <w:divsChild>
            <w:div w:id="471677918">
              <w:marLeft w:val="0"/>
              <w:marRight w:val="0"/>
              <w:marTop w:val="0"/>
              <w:marBottom w:val="0"/>
              <w:divBdr>
                <w:top w:val="none" w:sz="0" w:space="0" w:color="auto"/>
                <w:left w:val="none" w:sz="0" w:space="0" w:color="auto"/>
                <w:bottom w:val="none" w:sz="0" w:space="0" w:color="auto"/>
                <w:right w:val="none" w:sz="0" w:space="0" w:color="auto"/>
              </w:divBdr>
            </w:div>
          </w:divsChild>
        </w:div>
        <w:div w:id="1904101710">
          <w:marLeft w:val="0"/>
          <w:marRight w:val="0"/>
          <w:marTop w:val="0"/>
          <w:marBottom w:val="0"/>
          <w:divBdr>
            <w:top w:val="none" w:sz="0" w:space="0" w:color="auto"/>
            <w:left w:val="none" w:sz="0" w:space="0" w:color="auto"/>
            <w:bottom w:val="single" w:sz="24" w:space="23" w:color="888888"/>
            <w:right w:val="none" w:sz="0" w:space="0" w:color="auto"/>
          </w:divBdr>
        </w:div>
        <w:div w:id="1962229335">
          <w:marLeft w:val="0"/>
          <w:marRight w:val="0"/>
          <w:marTop w:val="0"/>
          <w:marBottom w:val="0"/>
          <w:divBdr>
            <w:top w:val="none" w:sz="0" w:space="0" w:color="auto"/>
            <w:left w:val="none" w:sz="0" w:space="0" w:color="auto"/>
            <w:bottom w:val="none" w:sz="0" w:space="0" w:color="auto"/>
            <w:right w:val="none" w:sz="0" w:space="0" w:color="auto"/>
          </w:divBdr>
          <w:divsChild>
            <w:div w:id="12906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90413">
      <w:bodyDiv w:val="1"/>
      <w:marLeft w:val="0"/>
      <w:marRight w:val="0"/>
      <w:marTop w:val="0"/>
      <w:marBottom w:val="0"/>
      <w:divBdr>
        <w:top w:val="none" w:sz="0" w:space="0" w:color="auto"/>
        <w:left w:val="none" w:sz="0" w:space="0" w:color="auto"/>
        <w:bottom w:val="none" w:sz="0" w:space="0" w:color="auto"/>
        <w:right w:val="none" w:sz="0" w:space="0" w:color="auto"/>
      </w:divBdr>
      <w:divsChild>
        <w:div w:id="1682659728">
          <w:marLeft w:val="0"/>
          <w:marRight w:val="0"/>
          <w:marTop w:val="0"/>
          <w:marBottom w:val="0"/>
          <w:divBdr>
            <w:top w:val="none" w:sz="0" w:space="0" w:color="auto"/>
            <w:left w:val="none" w:sz="0" w:space="0" w:color="auto"/>
            <w:bottom w:val="none" w:sz="0" w:space="0" w:color="auto"/>
            <w:right w:val="none" w:sz="0" w:space="0" w:color="auto"/>
          </w:divBdr>
        </w:div>
        <w:div w:id="1414467758">
          <w:marLeft w:val="0"/>
          <w:marRight w:val="0"/>
          <w:marTop w:val="0"/>
          <w:marBottom w:val="0"/>
          <w:divBdr>
            <w:top w:val="single" w:sz="12" w:space="0" w:color="D1D3D4"/>
            <w:left w:val="none" w:sz="0" w:space="0" w:color="auto"/>
            <w:bottom w:val="none" w:sz="0" w:space="0" w:color="auto"/>
            <w:right w:val="none" w:sz="0" w:space="0" w:color="auto"/>
          </w:divBdr>
          <w:divsChild>
            <w:div w:id="650406721">
              <w:marLeft w:val="0"/>
              <w:marRight w:val="0"/>
              <w:marTop w:val="0"/>
              <w:marBottom w:val="0"/>
              <w:divBdr>
                <w:top w:val="none" w:sz="0" w:space="0" w:color="auto"/>
                <w:left w:val="none" w:sz="0" w:space="0" w:color="auto"/>
                <w:bottom w:val="none" w:sz="0" w:space="0" w:color="auto"/>
                <w:right w:val="none" w:sz="0" w:space="0" w:color="auto"/>
              </w:divBdr>
            </w:div>
            <w:div w:id="1354065252">
              <w:marLeft w:val="0"/>
              <w:marRight w:val="0"/>
              <w:marTop w:val="0"/>
              <w:marBottom w:val="0"/>
              <w:divBdr>
                <w:top w:val="none" w:sz="0" w:space="0" w:color="auto"/>
                <w:left w:val="none" w:sz="0" w:space="0" w:color="auto"/>
                <w:bottom w:val="none" w:sz="0" w:space="0" w:color="auto"/>
                <w:right w:val="none" w:sz="0" w:space="0" w:color="auto"/>
              </w:divBdr>
            </w:div>
          </w:divsChild>
        </w:div>
        <w:div w:id="1852186552">
          <w:marLeft w:val="0"/>
          <w:marRight w:val="0"/>
          <w:marTop w:val="0"/>
          <w:marBottom w:val="0"/>
          <w:divBdr>
            <w:top w:val="none" w:sz="0" w:space="0" w:color="auto"/>
            <w:left w:val="none" w:sz="0" w:space="0" w:color="auto"/>
            <w:bottom w:val="single" w:sz="24" w:space="23" w:color="888888"/>
            <w:right w:val="none" w:sz="0" w:space="0" w:color="auto"/>
          </w:divBdr>
        </w:div>
        <w:div w:id="1832675447">
          <w:marLeft w:val="0"/>
          <w:marRight w:val="0"/>
          <w:marTop w:val="0"/>
          <w:marBottom w:val="0"/>
          <w:divBdr>
            <w:top w:val="none" w:sz="0" w:space="0" w:color="auto"/>
            <w:left w:val="none" w:sz="0" w:space="0" w:color="auto"/>
            <w:bottom w:val="none" w:sz="0" w:space="0" w:color="auto"/>
            <w:right w:val="none" w:sz="0" w:space="0" w:color="auto"/>
          </w:divBdr>
          <w:divsChild>
            <w:div w:id="18122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7305">
      <w:bodyDiv w:val="1"/>
      <w:marLeft w:val="0"/>
      <w:marRight w:val="0"/>
      <w:marTop w:val="0"/>
      <w:marBottom w:val="0"/>
      <w:divBdr>
        <w:top w:val="none" w:sz="0" w:space="0" w:color="auto"/>
        <w:left w:val="none" w:sz="0" w:space="0" w:color="auto"/>
        <w:bottom w:val="none" w:sz="0" w:space="0" w:color="auto"/>
        <w:right w:val="none" w:sz="0" w:space="0" w:color="auto"/>
      </w:divBdr>
      <w:divsChild>
        <w:div w:id="443228946">
          <w:marLeft w:val="0"/>
          <w:marRight w:val="0"/>
          <w:marTop w:val="0"/>
          <w:marBottom w:val="0"/>
          <w:divBdr>
            <w:top w:val="none" w:sz="0" w:space="0" w:color="auto"/>
            <w:left w:val="none" w:sz="0" w:space="0" w:color="auto"/>
            <w:bottom w:val="none" w:sz="0" w:space="0" w:color="auto"/>
            <w:right w:val="none" w:sz="0" w:space="0" w:color="auto"/>
          </w:divBdr>
          <w:divsChild>
            <w:div w:id="152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3999">
      <w:bodyDiv w:val="1"/>
      <w:marLeft w:val="0"/>
      <w:marRight w:val="0"/>
      <w:marTop w:val="0"/>
      <w:marBottom w:val="0"/>
      <w:divBdr>
        <w:top w:val="none" w:sz="0" w:space="0" w:color="auto"/>
        <w:left w:val="none" w:sz="0" w:space="0" w:color="auto"/>
        <w:bottom w:val="none" w:sz="0" w:space="0" w:color="auto"/>
        <w:right w:val="none" w:sz="0" w:space="0" w:color="auto"/>
      </w:divBdr>
      <w:divsChild>
        <w:div w:id="1773819542">
          <w:marLeft w:val="0"/>
          <w:marRight w:val="0"/>
          <w:marTop w:val="0"/>
          <w:marBottom w:val="0"/>
          <w:divBdr>
            <w:top w:val="none" w:sz="0" w:space="0" w:color="auto"/>
            <w:left w:val="none" w:sz="0" w:space="0" w:color="auto"/>
            <w:bottom w:val="none" w:sz="0" w:space="0" w:color="auto"/>
            <w:right w:val="none" w:sz="0" w:space="0" w:color="auto"/>
          </w:divBdr>
          <w:divsChild>
            <w:div w:id="374088532">
              <w:marLeft w:val="0"/>
              <w:marRight w:val="0"/>
              <w:marTop w:val="0"/>
              <w:marBottom w:val="0"/>
              <w:divBdr>
                <w:top w:val="none" w:sz="0" w:space="0" w:color="auto"/>
                <w:left w:val="none" w:sz="0" w:space="0" w:color="auto"/>
                <w:bottom w:val="none" w:sz="0" w:space="0" w:color="auto"/>
                <w:right w:val="none" w:sz="0" w:space="0" w:color="auto"/>
              </w:divBdr>
            </w:div>
          </w:divsChild>
        </w:div>
        <w:div w:id="1816216939">
          <w:marLeft w:val="0"/>
          <w:marRight w:val="0"/>
          <w:marTop w:val="0"/>
          <w:marBottom w:val="0"/>
          <w:divBdr>
            <w:top w:val="none" w:sz="0" w:space="0" w:color="auto"/>
            <w:left w:val="none" w:sz="0" w:space="0" w:color="auto"/>
            <w:bottom w:val="none" w:sz="0" w:space="0" w:color="auto"/>
            <w:right w:val="none" w:sz="0" w:space="0" w:color="auto"/>
          </w:divBdr>
        </w:div>
        <w:div w:id="1125659">
          <w:marLeft w:val="0"/>
          <w:marRight w:val="0"/>
          <w:marTop w:val="0"/>
          <w:marBottom w:val="0"/>
          <w:divBdr>
            <w:top w:val="none" w:sz="0" w:space="0" w:color="auto"/>
            <w:left w:val="none" w:sz="0" w:space="0" w:color="auto"/>
            <w:bottom w:val="none" w:sz="0" w:space="0" w:color="auto"/>
            <w:right w:val="none" w:sz="0" w:space="0" w:color="auto"/>
          </w:divBdr>
          <w:divsChild>
            <w:div w:id="6613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1049">
      <w:bodyDiv w:val="1"/>
      <w:marLeft w:val="0"/>
      <w:marRight w:val="0"/>
      <w:marTop w:val="0"/>
      <w:marBottom w:val="0"/>
      <w:divBdr>
        <w:top w:val="none" w:sz="0" w:space="0" w:color="auto"/>
        <w:left w:val="none" w:sz="0" w:space="0" w:color="auto"/>
        <w:bottom w:val="none" w:sz="0" w:space="0" w:color="auto"/>
        <w:right w:val="none" w:sz="0" w:space="0" w:color="auto"/>
      </w:divBdr>
      <w:divsChild>
        <w:div w:id="1195312458">
          <w:marLeft w:val="0"/>
          <w:marRight w:val="0"/>
          <w:marTop w:val="0"/>
          <w:marBottom w:val="0"/>
          <w:divBdr>
            <w:top w:val="none" w:sz="0" w:space="0" w:color="auto"/>
            <w:left w:val="none" w:sz="0" w:space="0" w:color="auto"/>
            <w:bottom w:val="none" w:sz="0" w:space="0" w:color="auto"/>
            <w:right w:val="none" w:sz="0" w:space="0" w:color="auto"/>
          </w:divBdr>
          <w:divsChild>
            <w:div w:id="6250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0908">
      <w:bodyDiv w:val="1"/>
      <w:marLeft w:val="0"/>
      <w:marRight w:val="0"/>
      <w:marTop w:val="0"/>
      <w:marBottom w:val="0"/>
      <w:divBdr>
        <w:top w:val="none" w:sz="0" w:space="0" w:color="auto"/>
        <w:left w:val="none" w:sz="0" w:space="0" w:color="auto"/>
        <w:bottom w:val="none" w:sz="0" w:space="0" w:color="auto"/>
        <w:right w:val="none" w:sz="0" w:space="0" w:color="auto"/>
      </w:divBdr>
      <w:divsChild>
        <w:div w:id="383986400">
          <w:marLeft w:val="0"/>
          <w:marRight w:val="0"/>
          <w:marTop w:val="0"/>
          <w:marBottom w:val="0"/>
          <w:divBdr>
            <w:top w:val="none" w:sz="0" w:space="0" w:color="auto"/>
            <w:left w:val="none" w:sz="0" w:space="0" w:color="auto"/>
            <w:bottom w:val="single" w:sz="24" w:space="23" w:color="888888"/>
            <w:right w:val="none" w:sz="0" w:space="0" w:color="auto"/>
          </w:divBdr>
        </w:div>
        <w:div w:id="1622109400">
          <w:marLeft w:val="0"/>
          <w:marRight w:val="0"/>
          <w:marTop w:val="0"/>
          <w:marBottom w:val="0"/>
          <w:divBdr>
            <w:top w:val="none" w:sz="0" w:space="0" w:color="auto"/>
            <w:left w:val="none" w:sz="0" w:space="0" w:color="auto"/>
            <w:bottom w:val="none" w:sz="0" w:space="0" w:color="auto"/>
            <w:right w:val="none" w:sz="0" w:space="0" w:color="auto"/>
          </w:divBdr>
        </w:div>
        <w:div w:id="1700817809">
          <w:marLeft w:val="0"/>
          <w:marRight w:val="0"/>
          <w:marTop w:val="0"/>
          <w:marBottom w:val="0"/>
          <w:divBdr>
            <w:top w:val="none" w:sz="0" w:space="0" w:color="auto"/>
            <w:left w:val="none" w:sz="0" w:space="0" w:color="auto"/>
            <w:bottom w:val="none" w:sz="0" w:space="0" w:color="auto"/>
            <w:right w:val="none" w:sz="0" w:space="0" w:color="auto"/>
          </w:divBdr>
        </w:div>
        <w:div w:id="1932591635">
          <w:marLeft w:val="0"/>
          <w:marRight w:val="0"/>
          <w:marTop w:val="0"/>
          <w:marBottom w:val="0"/>
          <w:divBdr>
            <w:top w:val="single" w:sz="12" w:space="0" w:color="D1D3D4"/>
            <w:left w:val="none" w:sz="0" w:space="0" w:color="auto"/>
            <w:bottom w:val="none" w:sz="0" w:space="0" w:color="auto"/>
            <w:right w:val="none" w:sz="0" w:space="0" w:color="auto"/>
          </w:divBdr>
          <w:divsChild>
            <w:div w:id="30692224">
              <w:marLeft w:val="0"/>
              <w:marRight w:val="0"/>
              <w:marTop w:val="0"/>
              <w:marBottom w:val="0"/>
              <w:divBdr>
                <w:top w:val="none" w:sz="0" w:space="0" w:color="auto"/>
                <w:left w:val="none" w:sz="0" w:space="0" w:color="auto"/>
                <w:bottom w:val="none" w:sz="0" w:space="0" w:color="auto"/>
                <w:right w:val="none" w:sz="0" w:space="0" w:color="auto"/>
              </w:divBdr>
            </w:div>
            <w:div w:id="17553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2723">
      <w:bodyDiv w:val="1"/>
      <w:marLeft w:val="0"/>
      <w:marRight w:val="0"/>
      <w:marTop w:val="0"/>
      <w:marBottom w:val="0"/>
      <w:divBdr>
        <w:top w:val="none" w:sz="0" w:space="0" w:color="auto"/>
        <w:left w:val="none" w:sz="0" w:space="0" w:color="auto"/>
        <w:bottom w:val="none" w:sz="0" w:space="0" w:color="auto"/>
        <w:right w:val="none" w:sz="0" w:space="0" w:color="auto"/>
      </w:divBdr>
      <w:divsChild>
        <w:div w:id="1297250259">
          <w:marLeft w:val="0"/>
          <w:marRight w:val="0"/>
          <w:marTop w:val="0"/>
          <w:marBottom w:val="0"/>
          <w:divBdr>
            <w:top w:val="none" w:sz="0" w:space="0" w:color="auto"/>
            <w:left w:val="none" w:sz="0" w:space="0" w:color="auto"/>
            <w:bottom w:val="none" w:sz="0" w:space="0" w:color="auto"/>
            <w:right w:val="none" w:sz="0" w:space="0" w:color="auto"/>
          </w:divBdr>
        </w:div>
        <w:div w:id="1107844674">
          <w:marLeft w:val="0"/>
          <w:marRight w:val="0"/>
          <w:marTop w:val="0"/>
          <w:marBottom w:val="0"/>
          <w:divBdr>
            <w:top w:val="single" w:sz="12" w:space="0" w:color="D1D3D4"/>
            <w:left w:val="none" w:sz="0" w:space="0" w:color="auto"/>
            <w:bottom w:val="none" w:sz="0" w:space="0" w:color="auto"/>
            <w:right w:val="none" w:sz="0" w:space="0" w:color="auto"/>
          </w:divBdr>
          <w:divsChild>
            <w:div w:id="573514379">
              <w:marLeft w:val="0"/>
              <w:marRight w:val="0"/>
              <w:marTop w:val="0"/>
              <w:marBottom w:val="0"/>
              <w:divBdr>
                <w:top w:val="none" w:sz="0" w:space="0" w:color="auto"/>
                <w:left w:val="none" w:sz="0" w:space="0" w:color="auto"/>
                <w:bottom w:val="none" w:sz="0" w:space="0" w:color="auto"/>
                <w:right w:val="none" w:sz="0" w:space="0" w:color="auto"/>
              </w:divBdr>
            </w:div>
            <w:div w:id="858813700">
              <w:marLeft w:val="0"/>
              <w:marRight w:val="0"/>
              <w:marTop w:val="0"/>
              <w:marBottom w:val="0"/>
              <w:divBdr>
                <w:top w:val="none" w:sz="0" w:space="0" w:color="auto"/>
                <w:left w:val="none" w:sz="0" w:space="0" w:color="auto"/>
                <w:bottom w:val="none" w:sz="0" w:space="0" w:color="auto"/>
                <w:right w:val="none" w:sz="0" w:space="0" w:color="auto"/>
              </w:divBdr>
            </w:div>
          </w:divsChild>
        </w:div>
        <w:div w:id="1082917554">
          <w:marLeft w:val="0"/>
          <w:marRight w:val="0"/>
          <w:marTop w:val="0"/>
          <w:marBottom w:val="0"/>
          <w:divBdr>
            <w:top w:val="none" w:sz="0" w:space="0" w:color="auto"/>
            <w:left w:val="none" w:sz="0" w:space="0" w:color="auto"/>
            <w:bottom w:val="single" w:sz="24" w:space="23" w:color="888888"/>
            <w:right w:val="none" w:sz="0" w:space="0" w:color="auto"/>
          </w:divBdr>
        </w:div>
        <w:div w:id="1366520731">
          <w:marLeft w:val="0"/>
          <w:marRight w:val="0"/>
          <w:marTop w:val="0"/>
          <w:marBottom w:val="0"/>
          <w:divBdr>
            <w:top w:val="none" w:sz="0" w:space="0" w:color="auto"/>
            <w:left w:val="none" w:sz="0" w:space="0" w:color="auto"/>
            <w:bottom w:val="none" w:sz="0" w:space="0" w:color="auto"/>
            <w:right w:val="none" w:sz="0" w:space="0" w:color="auto"/>
          </w:divBdr>
          <w:divsChild>
            <w:div w:id="1588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128">
      <w:bodyDiv w:val="1"/>
      <w:marLeft w:val="0"/>
      <w:marRight w:val="0"/>
      <w:marTop w:val="0"/>
      <w:marBottom w:val="0"/>
      <w:divBdr>
        <w:top w:val="none" w:sz="0" w:space="0" w:color="auto"/>
        <w:left w:val="none" w:sz="0" w:space="0" w:color="auto"/>
        <w:bottom w:val="none" w:sz="0" w:space="0" w:color="auto"/>
        <w:right w:val="none" w:sz="0" w:space="0" w:color="auto"/>
      </w:divBdr>
      <w:divsChild>
        <w:div w:id="670916796">
          <w:marLeft w:val="0"/>
          <w:marRight w:val="0"/>
          <w:marTop w:val="0"/>
          <w:marBottom w:val="0"/>
          <w:divBdr>
            <w:top w:val="none" w:sz="0" w:space="0" w:color="auto"/>
            <w:left w:val="none" w:sz="0" w:space="0" w:color="auto"/>
            <w:bottom w:val="none" w:sz="0" w:space="0" w:color="auto"/>
            <w:right w:val="none" w:sz="0" w:space="0" w:color="auto"/>
          </w:divBdr>
          <w:divsChild>
            <w:div w:id="127171483">
              <w:marLeft w:val="0"/>
              <w:marRight w:val="0"/>
              <w:marTop w:val="0"/>
              <w:marBottom w:val="0"/>
              <w:divBdr>
                <w:top w:val="none" w:sz="0" w:space="0" w:color="auto"/>
                <w:left w:val="none" w:sz="0" w:space="0" w:color="auto"/>
                <w:bottom w:val="none" w:sz="0" w:space="0" w:color="auto"/>
                <w:right w:val="none" w:sz="0" w:space="0" w:color="auto"/>
              </w:divBdr>
            </w:div>
          </w:divsChild>
        </w:div>
        <w:div w:id="814569020">
          <w:marLeft w:val="0"/>
          <w:marRight w:val="0"/>
          <w:marTop w:val="0"/>
          <w:marBottom w:val="0"/>
          <w:divBdr>
            <w:top w:val="none" w:sz="0" w:space="0" w:color="auto"/>
            <w:left w:val="none" w:sz="0" w:space="0" w:color="auto"/>
            <w:bottom w:val="none" w:sz="0" w:space="0" w:color="auto"/>
            <w:right w:val="none" w:sz="0" w:space="0" w:color="auto"/>
          </w:divBdr>
        </w:div>
        <w:div w:id="1153763188">
          <w:marLeft w:val="0"/>
          <w:marRight w:val="0"/>
          <w:marTop w:val="0"/>
          <w:marBottom w:val="0"/>
          <w:divBdr>
            <w:top w:val="none" w:sz="0" w:space="0" w:color="auto"/>
            <w:left w:val="none" w:sz="0" w:space="0" w:color="auto"/>
            <w:bottom w:val="single" w:sz="24" w:space="23" w:color="888888"/>
            <w:right w:val="none" w:sz="0" w:space="0" w:color="auto"/>
          </w:divBdr>
        </w:div>
        <w:div w:id="1388381193">
          <w:marLeft w:val="0"/>
          <w:marRight w:val="0"/>
          <w:marTop w:val="0"/>
          <w:marBottom w:val="0"/>
          <w:divBdr>
            <w:top w:val="single" w:sz="12" w:space="0" w:color="D1D3D4"/>
            <w:left w:val="none" w:sz="0" w:space="0" w:color="auto"/>
            <w:bottom w:val="none" w:sz="0" w:space="0" w:color="auto"/>
            <w:right w:val="none" w:sz="0" w:space="0" w:color="auto"/>
          </w:divBdr>
          <w:divsChild>
            <w:div w:id="764572051">
              <w:marLeft w:val="0"/>
              <w:marRight w:val="0"/>
              <w:marTop w:val="0"/>
              <w:marBottom w:val="0"/>
              <w:divBdr>
                <w:top w:val="none" w:sz="0" w:space="0" w:color="auto"/>
                <w:left w:val="none" w:sz="0" w:space="0" w:color="auto"/>
                <w:bottom w:val="none" w:sz="0" w:space="0" w:color="auto"/>
                <w:right w:val="none" w:sz="0" w:space="0" w:color="auto"/>
              </w:divBdr>
            </w:div>
            <w:div w:id="12525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9420">
      <w:bodyDiv w:val="1"/>
      <w:marLeft w:val="0"/>
      <w:marRight w:val="0"/>
      <w:marTop w:val="0"/>
      <w:marBottom w:val="0"/>
      <w:divBdr>
        <w:top w:val="none" w:sz="0" w:space="0" w:color="auto"/>
        <w:left w:val="none" w:sz="0" w:space="0" w:color="auto"/>
        <w:bottom w:val="none" w:sz="0" w:space="0" w:color="auto"/>
        <w:right w:val="none" w:sz="0" w:space="0" w:color="auto"/>
      </w:divBdr>
      <w:divsChild>
        <w:div w:id="250546491">
          <w:marLeft w:val="0"/>
          <w:marRight w:val="0"/>
          <w:marTop w:val="0"/>
          <w:marBottom w:val="0"/>
          <w:divBdr>
            <w:top w:val="none" w:sz="0" w:space="0" w:color="auto"/>
            <w:left w:val="none" w:sz="0" w:space="0" w:color="auto"/>
            <w:bottom w:val="none" w:sz="0" w:space="0" w:color="auto"/>
            <w:right w:val="none" w:sz="0" w:space="0" w:color="auto"/>
          </w:divBdr>
          <w:divsChild>
            <w:div w:id="324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42">
      <w:bodyDiv w:val="1"/>
      <w:marLeft w:val="0"/>
      <w:marRight w:val="0"/>
      <w:marTop w:val="0"/>
      <w:marBottom w:val="0"/>
      <w:divBdr>
        <w:top w:val="none" w:sz="0" w:space="0" w:color="auto"/>
        <w:left w:val="none" w:sz="0" w:space="0" w:color="auto"/>
        <w:bottom w:val="none" w:sz="0" w:space="0" w:color="auto"/>
        <w:right w:val="none" w:sz="0" w:space="0" w:color="auto"/>
      </w:divBdr>
      <w:divsChild>
        <w:div w:id="653922161">
          <w:marLeft w:val="0"/>
          <w:marRight w:val="0"/>
          <w:marTop w:val="0"/>
          <w:marBottom w:val="0"/>
          <w:divBdr>
            <w:top w:val="none" w:sz="0" w:space="0" w:color="auto"/>
            <w:left w:val="none" w:sz="0" w:space="0" w:color="auto"/>
            <w:bottom w:val="none" w:sz="0" w:space="0" w:color="auto"/>
            <w:right w:val="none" w:sz="0" w:space="0" w:color="auto"/>
          </w:divBdr>
        </w:div>
        <w:div w:id="165168270">
          <w:marLeft w:val="0"/>
          <w:marRight w:val="0"/>
          <w:marTop w:val="0"/>
          <w:marBottom w:val="0"/>
          <w:divBdr>
            <w:top w:val="single" w:sz="12" w:space="0" w:color="D1D3D4"/>
            <w:left w:val="none" w:sz="0" w:space="0" w:color="auto"/>
            <w:bottom w:val="none" w:sz="0" w:space="0" w:color="auto"/>
            <w:right w:val="none" w:sz="0" w:space="0" w:color="auto"/>
          </w:divBdr>
          <w:divsChild>
            <w:div w:id="454176653">
              <w:marLeft w:val="0"/>
              <w:marRight w:val="0"/>
              <w:marTop w:val="0"/>
              <w:marBottom w:val="0"/>
              <w:divBdr>
                <w:top w:val="none" w:sz="0" w:space="0" w:color="auto"/>
                <w:left w:val="none" w:sz="0" w:space="0" w:color="auto"/>
                <w:bottom w:val="none" w:sz="0" w:space="0" w:color="auto"/>
                <w:right w:val="none" w:sz="0" w:space="0" w:color="auto"/>
              </w:divBdr>
            </w:div>
            <w:div w:id="1539734066">
              <w:marLeft w:val="0"/>
              <w:marRight w:val="0"/>
              <w:marTop w:val="0"/>
              <w:marBottom w:val="0"/>
              <w:divBdr>
                <w:top w:val="none" w:sz="0" w:space="0" w:color="auto"/>
                <w:left w:val="none" w:sz="0" w:space="0" w:color="auto"/>
                <w:bottom w:val="none" w:sz="0" w:space="0" w:color="auto"/>
                <w:right w:val="none" w:sz="0" w:space="0" w:color="auto"/>
              </w:divBdr>
            </w:div>
          </w:divsChild>
        </w:div>
        <w:div w:id="98112904">
          <w:marLeft w:val="0"/>
          <w:marRight w:val="0"/>
          <w:marTop w:val="0"/>
          <w:marBottom w:val="0"/>
          <w:divBdr>
            <w:top w:val="none" w:sz="0" w:space="0" w:color="auto"/>
            <w:left w:val="none" w:sz="0" w:space="0" w:color="auto"/>
            <w:bottom w:val="single" w:sz="24" w:space="23" w:color="888888"/>
            <w:right w:val="none" w:sz="0" w:space="0" w:color="auto"/>
          </w:divBdr>
        </w:div>
        <w:div w:id="334459436">
          <w:marLeft w:val="0"/>
          <w:marRight w:val="0"/>
          <w:marTop w:val="0"/>
          <w:marBottom w:val="0"/>
          <w:divBdr>
            <w:top w:val="none" w:sz="0" w:space="0" w:color="auto"/>
            <w:left w:val="none" w:sz="0" w:space="0" w:color="auto"/>
            <w:bottom w:val="none" w:sz="0" w:space="0" w:color="auto"/>
            <w:right w:val="none" w:sz="0" w:space="0" w:color="auto"/>
          </w:divBdr>
          <w:divsChild>
            <w:div w:id="601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145">
      <w:bodyDiv w:val="1"/>
      <w:marLeft w:val="0"/>
      <w:marRight w:val="0"/>
      <w:marTop w:val="0"/>
      <w:marBottom w:val="0"/>
      <w:divBdr>
        <w:top w:val="none" w:sz="0" w:space="0" w:color="auto"/>
        <w:left w:val="none" w:sz="0" w:space="0" w:color="auto"/>
        <w:bottom w:val="none" w:sz="0" w:space="0" w:color="auto"/>
        <w:right w:val="none" w:sz="0" w:space="0" w:color="auto"/>
      </w:divBdr>
      <w:divsChild>
        <w:div w:id="1112944696">
          <w:marLeft w:val="0"/>
          <w:marRight w:val="0"/>
          <w:marTop w:val="0"/>
          <w:marBottom w:val="0"/>
          <w:divBdr>
            <w:top w:val="single" w:sz="12" w:space="0" w:color="D1D3D4"/>
            <w:left w:val="none" w:sz="0" w:space="0" w:color="auto"/>
            <w:bottom w:val="none" w:sz="0" w:space="0" w:color="auto"/>
            <w:right w:val="none" w:sz="0" w:space="0" w:color="auto"/>
          </w:divBdr>
          <w:divsChild>
            <w:div w:id="324631722">
              <w:marLeft w:val="0"/>
              <w:marRight w:val="0"/>
              <w:marTop w:val="0"/>
              <w:marBottom w:val="0"/>
              <w:divBdr>
                <w:top w:val="none" w:sz="0" w:space="0" w:color="auto"/>
                <w:left w:val="none" w:sz="0" w:space="0" w:color="auto"/>
                <w:bottom w:val="none" w:sz="0" w:space="0" w:color="auto"/>
                <w:right w:val="none" w:sz="0" w:space="0" w:color="auto"/>
              </w:divBdr>
            </w:div>
            <w:div w:id="1034111503">
              <w:marLeft w:val="0"/>
              <w:marRight w:val="0"/>
              <w:marTop w:val="0"/>
              <w:marBottom w:val="0"/>
              <w:divBdr>
                <w:top w:val="none" w:sz="0" w:space="0" w:color="auto"/>
                <w:left w:val="none" w:sz="0" w:space="0" w:color="auto"/>
                <w:bottom w:val="none" w:sz="0" w:space="0" w:color="auto"/>
                <w:right w:val="none" w:sz="0" w:space="0" w:color="auto"/>
              </w:divBdr>
            </w:div>
          </w:divsChild>
        </w:div>
        <w:div w:id="1173372433">
          <w:marLeft w:val="0"/>
          <w:marRight w:val="0"/>
          <w:marTop w:val="0"/>
          <w:marBottom w:val="0"/>
          <w:divBdr>
            <w:top w:val="none" w:sz="0" w:space="0" w:color="auto"/>
            <w:left w:val="none" w:sz="0" w:space="0" w:color="auto"/>
            <w:bottom w:val="none" w:sz="0" w:space="0" w:color="auto"/>
            <w:right w:val="none" w:sz="0" w:space="0" w:color="auto"/>
          </w:divBdr>
          <w:divsChild>
            <w:div w:id="1075128264">
              <w:marLeft w:val="0"/>
              <w:marRight w:val="0"/>
              <w:marTop w:val="0"/>
              <w:marBottom w:val="0"/>
              <w:divBdr>
                <w:top w:val="none" w:sz="0" w:space="0" w:color="auto"/>
                <w:left w:val="none" w:sz="0" w:space="0" w:color="auto"/>
                <w:bottom w:val="none" w:sz="0" w:space="0" w:color="auto"/>
                <w:right w:val="none" w:sz="0" w:space="0" w:color="auto"/>
              </w:divBdr>
            </w:div>
          </w:divsChild>
        </w:div>
        <w:div w:id="1488940208">
          <w:marLeft w:val="0"/>
          <w:marRight w:val="0"/>
          <w:marTop w:val="0"/>
          <w:marBottom w:val="0"/>
          <w:divBdr>
            <w:top w:val="none" w:sz="0" w:space="0" w:color="auto"/>
            <w:left w:val="none" w:sz="0" w:space="0" w:color="auto"/>
            <w:bottom w:val="none" w:sz="0" w:space="0" w:color="auto"/>
            <w:right w:val="none" w:sz="0" w:space="0" w:color="auto"/>
          </w:divBdr>
        </w:div>
        <w:div w:id="1923368046">
          <w:marLeft w:val="0"/>
          <w:marRight w:val="0"/>
          <w:marTop w:val="0"/>
          <w:marBottom w:val="0"/>
          <w:divBdr>
            <w:top w:val="none" w:sz="0" w:space="0" w:color="auto"/>
            <w:left w:val="none" w:sz="0" w:space="0" w:color="auto"/>
            <w:bottom w:val="single" w:sz="24" w:space="23" w:color="888888"/>
            <w:right w:val="none" w:sz="0" w:space="0" w:color="auto"/>
          </w:divBdr>
        </w:div>
      </w:divsChild>
    </w:div>
    <w:div w:id="976683948">
      <w:bodyDiv w:val="1"/>
      <w:marLeft w:val="0"/>
      <w:marRight w:val="0"/>
      <w:marTop w:val="0"/>
      <w:marBottom w:val="0"/>
      <w:divBdr>
        <w:top w:val="none" w:sz="0" w:space="0" w:color="auto"/>
        <w:left w:val="none" w:sz="0" w:space="0" w:color="auto"/>
        <w:bottom w:val="none" w:sz="0" w:space="0" w:color="auto"/>
        <w:right w:val="none" w:sz="0" w:space="0" w:color="auto"/>
      </w:divBdr>
    </w:div>
    <w:div w:id="976760032">
      <w:bodyDiv w:val="1"/>
      <w:marLeft w:val="0"/>
      <w:marRight w:val="0"/>
      <w:marTop w:val="0"/>
      <w:marBottom w:val="0"/>
      <w:divBdr>
        <w:top w:val="none" w:sz="0" w:space="0" w:color="auto"/>
        <w:left w:val="none" w:sz="0" w:space="0" w:color="auto"/>
        <w:bottom w:val="none" w:sz="0" w:space="0" w:color="auto"/>
        <w:right w:val="none" w:sz="0" w:space="0" w:color="auto"/>
      </w:divBdr>
    </w:div>
    <w:div w:id="977416512">
      <w:bodyDiv w:val="1"/>
      <w:marLeft w:val="0"/>
      <w:marRight w:val="0"/>
      <w:marTop w:val="0"/>
      <w:marBottom w:val="0"/>
      <w:divBdr>
        <w:top w:val="none" w:sz="0" w:space="0" w:color="auto"/>
        <w:left w:val="none" w:sz="0" w:space="0" w:color="auto"/>
        <w:bottom w:val="none" w:sz="0" w:space="0" w:color="auto"/>
        <w:right w:val="none" w:sz="0" w:space="0" w:color="auto"/>
      </w:divBdr>
    </w:div>
    <w:div w:id="977566238">
      <w:bodyDiv w:val="1"/>
      <w:marLeft w:val="0"/>
      <w:marRight w:val="0"/>
      <w:marTop w:val="0"/>
      <w:marBottom w:val="0"/>
      <w:divBdr>
        <w:top w:val="none" w:sz="0" w:space="0" w:color="auto"/>
        <w:left w:val="none" w:sz="0" w:space="0" w:color="auto"/>
        <w:bottom w:val="none" w:sz="0" w:space="0" w:color="auto"/>
        <w:right w:val="none" w:sz="0" w:space="0" w:color="auto"/>
      </w:divBdr>
      <w:divsChild>
        <w:div w:id="483593810">
          <w:marLeft w:val="0"/>
          <w:marRight w:val="0"/>
          <w:marTop w:val="0"/>
          <w:marBottom w:val="0"/>
          <w:divBdr>
            <w:top w:val="none" w:sz="0" w:space="0" w:color="auto"/>
            <w:left w:val="none" w:sz="0" w:space="0" w:color="auto"/>
            <w:bottom w:val="none" w:sz="0" w:space="0" w:color="auto"/>
            <w:right w:val="none" w:sz="0" w:space="0" w:color="auto"/>
          </w:divBdr>
        </w:div>
        <w:div w:id="913048534">
          <w:marLeft w:val="0"/>
          <w:marRight w:val="0"/>
          <w:marTop w:val="0"/>
          <w:marBottom w:val="0"/>
          <w:divBdr>
            <w:top w:val="single" w:sz="12" w:space="0" w:color="D1D3D4"/>
            <w:left w:val="none" w:sz="0" w:space="0" w:color="auto"/>
            <w:bottom w:val="none" w:sz="0" w:space="0" w:color="auto"/>
            <w:right w:val="none" w:sz="0" w:space="0" w:color="auto"/>
          </w:divBdr>
          <w:divsChild>
            <w:div w:id="343751419">
              <w:marLeft w:val="0"/>
              <w:marRight w:val="0"/>
              <w:marTop w:val="0"/>
              <w:marBottom w:val="0"/>
              <w:divBdr>
                <w:top w:val="none" w:sz="0" w:space="0" w:color="auto"/>
                <w:left w:val="none" w:sz="0" w:space="0" w:color="auto"/>
                <w:bottom w:val="none" w:sz="0" w:space="0" w:color="auto"/>
                <w:right w:val="none" w:sz="0" w:space="0" w:color="auto"/>
              </w:divBdr>
            </w:div>
          </w:divsChild>
        </w:div>
        <w:div w:id="1054699480">
          <w:marLeft w:val="0"/>
          <w:marRight w:val="0"/>
          <w:marTop w:val="0"/>
          <w:marBottom w:val="0"/>
          <w:divBdr>
            <w:top w:val="none" w:sz="0" w:space="0" w:color="auto"/>
            <w:left w:val="none" w:sz="0" w:space="0" w:color="auto"/>
            <w:bottom w:val="single" w:sz="24" w:space="23" w:color="888888"/>
            <w:right w:val="none" w:sz="0" w:space="0" w:color="auto"/>
          </w:divBdr>
        </w:div>
        <w:div w:id="1693342684">
          <w:marLeft w:val="0"/>
          <w:marRight w:val="0"/>
          <w:marTop w:val="0"/>
          <w:marBottom w:val="0"/>
          <w:divBdr>
            <w:top w:val="none" w:sz="0" w:space="0" w:color="auto"/>
            <w:left w:val="none" w:sz="0" w:space="0" w:color="auto"/>
            <w:bottom w:val="none" w:sz="0" w:space="0" w:color="auto"/>
            <w:right w:val="none" w:sz="0" w:space="0" w:color="auto"/>
          </w:divBdr>
        </w:div>
      </w:divsChild>
    </w:div>
    <w:div w:id="977611482">
      <w:bodyDiv w:val="1"/>
      <w:marLeft w:val="0"/>
      <w:marRight w:val="0"/>
      <w:marTop w:val="0"/>
      <w:marBottom w:val="0"/>
      <w:divBdr>
        <w:top w:val="none" w:sz="0" w:space="0" w:color="auto"/>
        <w:left w:val="none" w:sz="0" w:space="0" w:color="auto"/>
        <w:bottom w:val="none" w:sz="0" w:space="0" w:color="auto"/>
        <w:right w:val="none" w:sz="0" w:space="0" w:color="auto"/>
      </w:divBdr>
    </w:div>
    <w:div w:id="977731592">
      <w:bodyDiv w:val="1"/>
      <w:marLeft w:val="0"/>
      <w:marRight w:val="0"/>
      <w:marTop w:val="0"/>
      <w:marBottom w:val="0"/>
      <w:divBdr>
        <w:top w:val="none" w:sz="0" w:space="0" w:color="auto"/>
        <w:left w:val="none" w:sz="0" w:space="0" w:color="auto"/>
        <w:bottom w:val="none" w:sz="0" w:space="0" w:color="auto"/>
        <w:right w:val="none" w:sz="0" w:space="0" w:color="auto"/>
      </w:divBdr>
      <w:divsChild>
        <w:div w:id="672879707">
          <w:marLeft w:val="0"/>
          <w:marRight w:val="0"/>
          <w:marTop w:val="0"/>
          <w:marBottom w:val="0"/>
          <w:divBdr>
            <w:top w:val="none" w:sz="0" w:space="0" w:color="auto"/>
            <w:left w:val="none" w:sz="0" w:space="0" w:color="auto"/>
            <w:bottom w:val="none" w:sz="0" w:space="0" w:color="auto"/>
            <w:right w:val="none" w:sz="0" w:space="0" w:color="auto"/>
          </w:divBdr>
          <w:divsChild>
            <w:div w:id="15565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5843">
      <w:bodyDiv w:val="1"/>
      <w:marLeft w:val="0"/>
      <w:marRight w:val="0"/>
      <w:marTop w:val="0"/>
      <w:marBottom w:val="0"/>
      <w:divBdr>
        <w:top w:val="none" w:sz="0" w:space="0" w:color="auto"/>
        <w:left w:val="none" w:sz="0" w:space="0" w:color="auto"/>
        <w:bottom w:val="none" w:sz="0" w:space="0" w:color="auto"/>
        <w:right w:val="none" w:sz="0" w:space="0" w:color="auto"/>
      </w:divBdr>
      <w:divsChild>
        <w:div w:id="400520431">
          <w:marLeft w:val="0"/>
          <w:marRight w:val="0"/>
          <w:marTop w:val="0"/>
          <w:marBottom w:val="0"/>
          <w:divBdr>
            <w:top w:val="none" w:sz="0" w:space="0" w:color="auto"/>
            <w:left w:val="none" w:sz="0" w:space="0" w:color="auto"/>
            <w:bottom w:val="none" w:sz="0" w:space="0" w:color="auto"/>
            <w:right w:val="none" w:sz="0" w:space="0" w:color="auto"/>
          </w:divBdr>
          <w:divsChild>
            <w:div w:id="612126663">
              <w:marLeft w:val="0"/>
              <w:marRight w:val="0"/>
              <w:marTop w:val="0"/>
              <w:marBottom w:val="0"/>
              <w:divBdr>
                <w:top w:val="none" w:sz="0" w:space="0" w:color="auto"/>
                <w:left w:val="none" w:sz="0" w:space="0" w:color="auto"/>
                <w:bottom w:val="none" w:sz="0" w:space="0" w:color="auto"/>
                <w:right w:val="none" w:sz="0" w:space="0" w:color="auto"/>
              </w:divBdr>
            </w:div>
          </w:divsChild>
        </w:div>
        <w:div w:id="445007851">
          <w:marLeft w:val="0"/>
          <w:marRight w:val="0"/>
          <w:marTop w:val="0"/>
          <w:marBottom w:val="0"/>
          <w:divBdr>
            <w:top w:val="none" w:sz="0" w:space="0" w:color="auto"/>
            <w:left w:val="none" w:sz="0" w:space="0" w:color="auto"/>
            <w:bottom w:val="none" w:sz="0" w:space="0" w:color="auto"/>
            <w:right w:val="none" w:sz="0" w:space="0" w:color="auto"/>
          </w:divBdr>
        </w:div>
        <w:div w:id="1855535840">
          <w:marLeft w:val="0"/>
          <w:marRight w:val="0"/>
          <w:marTop w:val="0"/>
          <w:marBottom w:val="0"/>
          <w:divBdr>
            <w:top w:val="none" w:sz="0" w:space="0" w:color="auto"/>
            <w:left w:val="none" w:sz="0" w:space="0" w:color="auto"/>
            <w:bottom w:val="none" w:sz="0" w:space="0" w:color="auto"/>
            <w:right w:val="none" w:sz="0" w:space="0" w:color="auto"/>
          </w:divBdr>
          <w:divsChild>
            <w:div w:id="7877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2463">
      <w:bodyDiv w:val="1"/>
      <w:marLeft w:val="0"/>
      <w:marRight w:val="0"/>
      <w:marTop w:val="0"/>
      <w:marBottom w:val="0"/>
      <w:divBdr>
        <w:top w:val="none" w:sz="0" w:space="0" w:color="auto"/>
        <w:left w:val="none" w:sz="0" w:space="0" w:color="auto"/>
        <w:bottom w:val="none" w:sz="0" w:space="0" w:color="auto"/>
        <w:right w:val="none" w:sz="0" w:space="0" w:color="auto"/>
      </w:divBdr>
      <w:divsChild>
        <w:div w:id="1532690686">
          <w:marLeft w:val="0"/>
          <w:marRight w:val="0"/>
          <w:marTop w:val="0"/>
          <w:marBottom w:val="0"/>
          <w:divBdr>
            <w:top w:val="none" w:sz="0" w:space="0" w:color="auto"/>
            <w:left w:val="none" w:sz="0" w:space="0" w:color="auto"/>
            <w:bottom w:val="none" w:sz="0" w:space="0" w:color="auto"/>
            <w:right w:val="none" w:sz="0" w:space="0" w:color="auto"/>
          </w:divBdr>
        </w:div>
        <w:div w:id="1401557251">
          <w:marLeft w:val="0"/>
          <w:marRight w:val="0"/>
          <w:marTop w:val="0"/>
          <w:marBottom w:val="0"/>
          <w:divBdr>
            <w:top w:val="single" w:sz="12" w:space="0" w:color="D1D3D4"/>
            <w:left w:val="none" w:sz="0" w:space="0" w:color="auto"/>
            <w:bottom w:val="none" w:sz="0" w:space="0" w:color="auto"/>
            <w:right w:val="none" w:sz="0" w:space="0" w:color="auto"/>
          </w:divBdr>
          <w:divsChild>
            <w:div w:id="2129734559">
              <w:marLeft w:val="0"/>
              <w:marRight w:val="0"/>
              <w:marTop w:val="0"/>
              <w:marBottom w:val="0"/>
              <w:divBdr>
                <w:top w:val="none" w:sz="0" w:space="0" w:color="auto"/>
                <w:left w:val="none" w:sz="0" w:space="0" w:color="auto"/>
                <w:bottom w:val="none" w:sz="0" w:space="0" w:color="auto"/>
                <w:right w:val="none" w:sz="0" w:space="0" w:color="auto"/>
              </w:divBdr>
            </w:div>
            <w:div w:id="367296500">
              <w:marLeft w:val="0"/>
              <w:marRight w:val="0"/>
              <w:marTop w:val="0"/>
              <w:marBottom w:val="0"/>
              <w:divBdr>
                <w:top w:val="none" w:sz="0" w:space="0" w:color="auto"/>
                <w:left w:val="none" w:sz="0" w:space="0" w:color="auto"/>
                <w:bottom w:val="none" w:sz="0" w:space="0" w:color="auto"/>
                <w:right w:val="none" w:sz="0" w:space="0" w:color="auto"/>
              </w:divBdr>
            </w:div>
          </w:divsChild>
        </w:div>
        <w:div w:id="944576735">
          <w:marLeft w:val="0"/>
          <w:marRight w:val="0"/>
          <w:marTop w:val="0"/>
          <w:marBottom w:val="0"/>
          <w:divBdr>
            <w:top w:val="none" w:sz="0" w:space="0" w:color="auto"/>
            <w:left w:val="none" w:sz="0" w:space="0" w:color="auto"/>
            <w:bottom w:val="single" w:sz="24" w:space="23" w:color="888888"/>
            <w:right w:val="none" w:sz="0" w:space="0" w:color="auto"/>
          </w:divBdr>
        </w:div>
        <w:div w:id="1533493421">
          <w:marLeft w:val="0"/>
          <w:marRight w:val="0"/>
          <w:marTop w:val="0"/>
          <w:marBottom w:val="0"/>
          <w:divBdr>
            <w:top w:val="none" w:sz="0" w:space="0" w:color="auto"/>
            <w:left w:val="none" w:sz="0" w:space="0" w:color="auto"/>
            <w:bottom w:val="none" w:sz="0" w:space="0" w:color="auto"/>
            <w:right w:val="none" w:sz="0" w:space="0" w:color="auto"/>
          </w:divBdr>
          <w:divsChild>
            <w:div w:id="10628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2240">
      <w:bodyDiv w:val="1"/>
      <w:marLeft w:val="0"/>
      <w:marRight w:val="0"/>
      <w:marTop w:val="0"/>
      <w:marBottom w:val="0"/>
      <w:divBdr>
        <w:top w:val="none" w:sz="0" w:space="0" w:color="auto"/>
        <w:left w:val="none" w:sz="0" w:space="0" w:color="auto"/>
        <w:bottom w:val="none" w:sz="0" w:space="0" w:color="auto"/>
        <w:right w:val="none" w:sz="0" w:space="0" w:color="auto"/>
      </w:divBdr>
      <w:divsChild>
        <w:div w:id="297565746">
          <w:marLeft w:val="0"/>
          <w:marRight w:val="0"/>
          <w:marTop w:val="0"/>
          <w:marBottom w:val="0"/>
          <w:divBdr>
            <w:top w:val="none" w:sz="0" w:space="0" w:color="auto"/>
            <w:left w:val="none" w:sz="0" w:space="0" w:color="auto"/>
            <w:bottom w:val="none" w:sz="0" w:space="0" w:color="auto"/>
            <w:right w:val="none" w:sz="0" w:space="0" w:color="auto"/>
          </w:divBdr>
          <w:divsChild>
            <w:div w:id="44362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39034">
      <w:bodyDiv w:val="1"/>
      <w:marLeft w:val="0"/>
      <w:marRight w:val="0"/>
      <w:marTop w:val="0"/>
      <w:marBottom w:val="0"/>
      <w:divBdr>
        <w:top w:val="none" w:sz="0" w:space="0" w:color="auto"/>
        <w:left w:val="none" w:sz="0" w:space="0" w:color="auto"/>
        <w:bottom w:val="none" w:sz="0" w:space="0" w:color="auto"/>
        <w:right w:val="none" w:sz="0" w:space="0" w:color="auto"/>
      </w:divBdr>
    </w:div>
    <w:div w:id="978535419">
      <w:bodyDiv w:val="1"/>
      <w:marLeft w:val="0"/>
      <w:marRight w:val="0"/>
      <w:marTop w:val="0"/>
      <w:marBottom w:val="0"/>
      <w:divBdr>
        <w:top w:val="none" w:sz="0" w:space="0" w:color="auto"/>
        <w:left w:val="none" w:sz="0" w:space="0" w:color="auto"/>
        <w:bottom w:val="none" w:sz="0" w:space="0" w:color="auto"/>
        <w:right w:val="none" w:sz="0" w:space="0" w:color="auto"/>
      </w:divBdr>
      <w:divsChild>
        <w:div w:id="1089082754">
          <w:marLeft w:val="0"/>
          <w:marRight w:val="0"/>
          <w:marTop w:val="0"/>
          <w:marBottom w:val="0"/>
          <w:divBdr>
            <w:top w:val="none" w:sz="0" w:space="0" w:color="auto"/>
            <w:left w:val="none" w:sz="0" w:space="0" w:color="auto"/>
            <w:bottom w:val="none" w:sz="0" w:space="0" w:color="auto"/>
            <w:right w:val="none" w:sz="0" w:space="0" w:color="auto"/>
          </w:divBdr>
          <w:divsChild>
            <w:div w:id="97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861">
      <w:bodyDiv w:val="1"/>
      <w:marLeft w:val="0"/>
      <w:marRight w:val="0"/>
      <w:marTop w:val="0"/>
      <w:marBottom w:val="0"/>
      <w:divBdr>
        <w:top w:val="none" w:sz="0" w:space="0" w:color="auto"/>
        <w:left w:val="none" w:sz="0" w:space="0" w:color="auto"/>
        <w:bottom w:val="none" w:sz="0" w:space="0" w:color="auto"/>
        <w:right w:val="none" w:sz="0" w:space="0" w:color="auto"/>
      </w:divBdr>
      <w:divsChild>
        <w:div w:id="642855555">
          <w:marLeft w:val="0"/>
          <w:marRight w:val="0"/>
          <w:marTop w:val="0"/>
          <w:marBottom w:val="0"/>
          <w:divBdr>
            <w:top w:val="none" w:sz="0" w:space="0" w:color="auto"/>
            <w:left w:val="none" w:sz="0" w:space="0" w:color="auto"/>
            <w:bottom w:val="none" w:sz="0" w:space="0" w:color="auto"/>
            <w:right w:val="none" w:sz="0" w:space="0" w:color="auto"/>
          </w:divBdr>
          <w:divsChild>
            <w:div w:id="182717098">
              <w:marLeft w:val="0"/>
              <w:marRight w:val="0"/>
              <w:marTop w:val="0"/>
              <w:marBottom w:val="0"/>
              <w:divBdr>
                <w:top w:val="none" w:sz="0" w:space="0" w:color="auto"/>
                <w:left w:val="none" w:sz="0" w:space="0" w:color="auto"/>
                <w:bottom w:val="none" w:sz="0" w:space="0" w:color="auto"/>
                <w:right w:val="none" w:sz="0" w:space="0" w:color="auto"/>
              </w:divBdr>
            </w:div>
          </w:divsChild>
        </w:div>
        <w:div w:id="1595746519">
          <w:marLeft w:val="0"/>
          <w:marRight w:val="0"/>
          <w:marTop w:val="0"/>
          <w:marBottom w:val="0"/>
          <w:divBdr>
            <w:top w:val="none" w:sz="0" w:space="0" w:color="auto"/>
            <w:left w:val="none" w:sz="0" w:space="0" w:color="auto"/>
            <w:bottom w:val="none" w:sz="0" w:space="0" w:color="auto"/>
            <w:right w:val="none" w:sz="0" w:space="0" w:color="auto"/>
          </w:divBdr>
        </w:div>
        <w:div w:id="1843860533">
          <w:marLeft w:val="0"/>
          <w:marRight w:val="0"/>
          <w:marTop w:val="0"/>
          <w:marBottom w:val="0"/>
          <w:divBdr>
            <w:top w:val="none" w:sz="0" w:space="0" w:color="auto"/>
            <w:left w:val="none" w:sz="0" w:space="0" w:color="auto"/>
            <w:bottom w:val="none" w:sz="0" w:space="0" w:color="auto"/>
            <w:right w:val="none" w:sz="0" w:space="0" w:color="auto"/>
          </w:divBdr>
          <w:divsChild>
            <w:div w:id="1704594843">
              <w:marLeft w:val="0"/>
              <w:marRight w:val="0"/>
              <w:marTop w:val="0"/>
              <w:marBottom w:val="0"/>
              <w:divBdr>
                <w:top w:val="none" w:sz="0" w:space="0" w:color="auto"/>
                <w:left w:val="none" w:sz="0" w:space="0" w:color="auto"/>
                <w:bottom w:val="none" w:sz="0" w:space="0" w:color="auto"/>
                <w:right w:val="none" w:sz="0" w:space="0" w:color="auto"/>
              </w:divBdr>
              <w:divsChild>
                <w:div w:id="1119419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79265445">
      <w:bodyDiv w:val="1"/>
      <w:marLeft w:val="0"/>
      <w:marRight w:val="0"/>
      <w:marTop w:val="0"/>
      <w:marBottom w:val="0"/>
      <w:divBdr>
        <w:top w:val="none" w:sz="0" w:space="0" w:color="auto"/>
        <w:left w:val="none" w:sz="0" w:space="0" w:color="auto"/>
        <w:bottom w:val="none" w:sz="0" w:space="0" w:color="auto"/>
        <w:right w:val="none" w:sz="0" w:space="0" w:color="auto"/>
      </w:divBdr>
      <w:divsChild>
        <w:div w:id="786848830">
          <w:marLeft w:val="0"/>
          <w:marRight w:val="0"/>
          <w:marTop w:val="0"/>
          <w:marBottom w:val="0"/>
          <w:divBdr>
            <w:top w:val="none" w:sz="0" w:space="0" w:color="auto"/>
            <w:left w:val="none" w:sz="0" w:space="0" w:color="auto"/>
            <w:bottom w:val="none" w:sz="0" w:space="0" w:color="auto"/>
            <w:right w:val="none" w:sz="0" w:space="0" w:color="auto"/>
          </w:divBdr>
        </w:div>
        <w:div w:id="1874077387">
          <w:marLeft w:val="0"/>
          <w:marRight w:val="0"/>
          <w:marTop w:val="0"/>
          <w:marBottom w:val="0"/>
          <w:divBdr>
            <w:top w:val="single" w:sz="12" w:space="0" w:color="D1D3D4"/>
            <w:left w:val="none" w:sz="0" w:space="0" w:color="auto"/>
            <w:bottom w:val="none" w:sz="0" w:space="0" w:color="auto"/>
            <w:right w:val="none" w:sz="0" w:space="0" w:color="auto"/>
          </w:divBdr>
          <w:divsChild>
            <w:div w:id="756754364">
              <w:marLeft w:val="0"/>
              <w:marRight w:val="0"/>
              <w:marTop w:val="0"/>
              <w:marBottom w:val="0"/>
              <w:divBdr>
                <w:top w:val="none" w:sz="0" w:space="0" w:color="auto"/>
                <w:left w:val="none" w:sz="0" w:space="0" w:color="auto"/>
                <w:bottom w:val="none" w:sz="0" w:space="0" w:color="auto"/>
                <w:right w:val="none" w:sz="0" w:space="0" w:color="auto"/>
              </w:divBdr>
            </w:div>
            <w:div w:id="1490950122">
              <w:marLeft w:val="0"/>
              <w:marRight w:val="0"/>
              <w:marTop w:val="0"/>
              <w:marBottom w:val="0"/>
              <w:divBdr>
                <w:top w:val="none" w:sz="0" w:space="0" w:color="auto"/>
                <w:left w:val="none" w:sz="0" w:space="0" w:color="auto"/>
                <w:bottom w:val="none" w:sz="0" w:space="0" w:color="auto"/>
                <w:right w:val="none" w:sz="0" w:space="0" w:color="auto"/>
              </w:divBdr>
            </w:div>
          </w:divsChild>
        </w:div>
        <w:div w:id="1576164623">
          <w:marLeft w:val="0"/>
          <w:marRight w:val="0"/>
          <w:marTop w:val="0"/>
          <w:marBottom w:val="0"/>
          <w:divBdr>
            <w:top w:val="none" w:sz="0" w:space="0" w:color="auto"/>
            <w:left w:val="none" w:sz="0" w:space="0" w:color="auto"/>
            <w:bottom w:val="single" w:sz="24" w:space="23" w:color="888888"/>
            <w:right w:val="none" w:sz="0" w:space="0" w:color="auto"/>
          </w:divBdr>
        </w:div>
        <w:div w:id="824784674">
          <w:marLeft w:val="0"/>
          <w:marRight w:val="0"/>
          <w:marTop w:val="0"/>
          <w:marBottom w:val="0"/>
          <w:divBdr>
            <w:top w:val="none" w:sz="0" w:space="0" w:color="auto"/>
            <w:left w:val="none" w:sz="0" w:space="0" w:color="auto"/>
            <w:bottom w:val="none" w:sz="0" w:space="0" w:color="auto"/>
            <w:right w:val="none" w:sz="0" w:space="0" w:color="auto"/>
          </w:divBdr>
          <w:divsChild>
            <w:div w:id="8806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3730">
      <w:bodyDiv w:val="1"/>
      <w:marLeft w:val="0"/>
      <w:marRight w:val="0"/>
      <w:marTop w:val="0"/>
      <w:marBottom w:val="0"/>
      <w:divBdr>
        <w:top w:val="none" w:sz="0" w:space="0" w:color="auto"/>
        <w:left w:val="none" w:sz="0" w:space="0" w:color="auto"/>
        <w:bottom w:val="none" w:sz="0" w:space="0" w:color="auto"/>
        <w:right w:val="none" w:sz="0" w:space="0" w:color="auto"/>
      </w:divBdr>
    </w:div>
    <w:div w:id="980114659">
      <w:bodyDiv w:val="1"/>
      <w:marLeft w:val="0"/>
      <w:marRight w:val="0"/>
      <w:marTop w:val="0"/>
      <w:marBottom w:val="0"/>
      <w:divBdr>
        <w:top w:val="none" w:sz="0" w:space="0" w:color="auto"/>
        <w:left w:val="none" w:sz="0" w:space="0" w:color="auto"/>
        <w:bottom w:val="none" w:sz="0" w:space="0" w:color="auto"/>
        <w:right w:val="none" w:sz="0" w:space="0" w:color="auto"/>
      </w:divBdr>
      <w:divsChild>
        <w:div w:id="759789021">
          <w:marLeft w:val="0"/>
          <w:marRight w:val="0"/>
          <w:marTop w:val="0"/>
          <w:marBottom w:val="0"/>
          <w:divBdr>
            <w:top w:val="none" w:sz="0" w:space="0" w:color="auto"/>
            <w:left w:val="none" w:sz="0" w:space="0" w:color="auto"/>
            <w:bottom w:val="none" w:sz="0" w:space="0" w:color="auto"/>
            <w:right w:val="none" w:sz="0" w:space="0" w:color="auto"/>
          </w:divBdr>
          <w:divsChild>
            <w:div w:id="17992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8159">
      <w:bodyDiv w:val="1"/>
      <w:marLeft w:val="0"/>
      <w:marRight w:val="0"/>
      <w:marTop w:val="0"/>
      <w:marBottom w:val="0"/>
      <w:divBdr>
        <w:top w:val="none" w:sz="0" w:space="0" w:color="auto"/>
        <w:left w:val="none" w:sz="0" w:space="0" w:color="auto"/>
        <w:bottom w:val="none" w:sz="0" w:space="0" w:color="auto"/>
        <w:right w:val="none" w:sz="0" w:space="0" w:color="auto"/>
      </w:divBdr>
      <w:divsChild>
        <w:div w:id="728070437">
          <w:marLeft w:val="0"/>
          <w:marRight w:val="0"/>
          <w:marTop w:val="0"/>
          <w:marBottom w:val="0"/>
          <w:divBdr>
            <w:top w:val="none" w:sz="0" w:space="0" w:color="auto"/>
            <w:left w:val="none" w:sz="0" w:space="0" w:color="auto"/>
            <w:bottom w:val="none" w:sz="0" w:space="0" w:color="auto"/>
            <w:right w:val="none" w:sz="0" w:space="0" w:color="auto"/>
          </w:divBdr>
        </w:div>
        <w:div w:id="1023358619">
          <w:marLeft w:val="0"/>
          <w:marRight w:val="0"/>
          <w:marTop w:val="0"/>
          <w:marBottom w:val="0"/>
          <w:divBdr>
            <w:top w:val="single" w:sz="12" w:space="0" w:color="D1D3D4"/>
            <w:left w:val="none" w:sz="0" w:space="0" w:color="auto"/>
            <w:bottom w:val="none" w:sz="0" w:space="0" w:color="auto"/>
            <w:right w:val="none" w:sz="0" w:space="0" w:color="auto"/>
          </w:divBdr>
          <w:divsChild>
            <w:div w:id="328485421">
              <w:marLeft w:val="0"/>
              <w:marRight w:val="0"/>
              <w:marTop w:val="0"/>
              <w:marBottom w:val="0"/>
              <w:divBdr>
                <w:top w:val="none" w:sz="0" w:space="0" w:color="auto"/>
                <w:left w:val="none" w:sz="0" w:space="0" w:color="auto"/>
                <w:bottom w:val="none" w:sz="0" w:space="0" w:color="auto"/>
                <w:right w:val="none" w:sz="0" w:space="0" w:color="auto"/>
              </w:divBdr>
            </w:div>
            <w:div w:id="2075346829">
              <w:marLeft w:val="0"/>
              <w:marRight w:val="0"/>
              <w:marTop w:val="0"/>
              <w:marBottom w:val="0"/>
              <w:divBdr>
                <w:top w:val="none" w:sz="0" w:space="0" w:color="auto"/>
                <w:left w:val="none" w:sz="0" w:space="0" w:color="auto"/>
                <w:bottom w:val="none" w:sz="0" w:space="0" w:color="auto"/>
                <w:right w:val="none" w:sz="0" w:space="0" w:color="auto"/>
              </w:divBdr>
            </w:div>
          </w:divsChild>
        </w:div>
        <w:div w:id="1812869389">
          <w:marLeft w:val="0"/>
          <w:marRight w:val="0"/>
          <w:marTop w:val="0"/>
          <w:marBottom w:val="0"/>
          <w:divBdr>
            <w:top w:val="none" w:sz="0" w:space="0" w:color="auto"/>
            <w:left w:val="none" w:sz="0" w:space="0" w:color="auto"/>
            <w:bottom w:val="single" w:sz="24" w:space="23" w:color="888888"/>
            <w:right w:val="none" w:sz="0" w:space="0" w:color="auto"/>
          </w:divBdr>
        </w:div>
        <w:div w:id="2112043143">
          <w:marLeft w:val="0"/>
          <w:marRight w:val="0"/>
          <w:marTop w:val="0"/>
          <w:marBottom w:val="0"/>
          <w:divBdr>
            <w:top w:val="none" w:sz="0" w:space="0" w:color="auto"/>
            <w:left w:val="none" w:sz="0" w:space="0" w:color="auto"/>
            <w:bottom w:val="none" w:sz="0" w:space="0" w:color="auto"/>
            <w:right w:val="none" w:sz="0" w:space="0" w:color="auto"/>
          </w:divBdr>
          <w:divsChild>
            <w:div w:id="17182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7458">
      <w:bodyDiv w:val="1"/>
      <w:marLeft w:val="0"/>
      <w:marRight w:val="0"/>
      <w:marTop w:val="0"/>
      <w:marBottom w:val="0"/>
      <w:divBdr>
        <w:top w:val="none" w:sz="0" w:space="0" w:color="auto"/>
        <w:left w:val="none" w:sz="0" w:space="0" w:color="auto"/>
        <w:bottom w:val="none" w:sz="0" w:space="0" w:color="auto"/>
        <w:right w:val="none" w:sz="0" w:space="0" w:color="auto"/>
      </w:divBdr>
      <w:divsChild>
        <w:div w:id="141392175">
          <w:marLeft w:val="0"/>
          <w:marRight w:val="0"/>
          <w:marTop w:val="0"/>
          <w:marBottom w:val="0"/>
          <w:divBdr>
            <w:top w:val="none" w:sz="0" w:space="0" w:color="auto"/>
            <w:left w:val="none" w:sz="0" w:space="0" w:color="auto"/>
            <w:bottom w:val="none" w:sz="0" w:space="0" w:color="auto"/>
            <w:right w:val="none" w:sz="0" w:space="0" w:color="auto"/>
          </w:divBdr>
          <w:divsChild>
            <w:div w:id="1373076722">
              <w:marLeft w:val="0"/>
              <w:marRight w:val="0"/>
              <w:marTop w:val="0"/>
              <w:marBottom w:val="0"/>
              <w:divBdr>
                <w:top w:val="none" w:sz="0" w:space="0" w:color="auto"/>
                <w:left w:val="none" w:sz="0" w:space="0" w:color="auto"/>
                <w:bottom w:val="none" w:sz="0" w:space="0" w:color="auto"/>
                <w:right w:val="none" w:sz="0" w:space="0" w:color="auto"/>
              </w:divBdr>
            </w:div>
          </w:divsChild>
        </w:div>
        <w:div w:id="1106075540">
          <w:marLeft w:val="0"/>
          <w:marRight w:val="0"/>
          <w:marTop w:val="0"/>
          <w:marBottom w:val="0"/>
          <w:divBdr>
            <w:top w:val="none" w:sz="0" w:space="0" w:color="auto"/>
            <w:left w:val="none" w:sz="0" w:space="0" w:color="auto"/>
            <w:bottom w:val="none" w:sz="0" w:space="0" w:color="auto"/>
            <w:right w:val="none" w:sz="0" w:space="0" w:color="auto"/>
          </w:divBdr>
        </w:div>
        <w:div w:id="1142848359">
          <w:marLeft w:val="0"/>
          <w:marRight w:val="0"/>
          <w:marTop w:val="0"/>
          <w:marBottom w:val="0"/>
          <w:divBdr>
            <w:top w:val="none" w:sz="0" w:space="0" w:color="auto"/>
            <w:left w:val="none" w:sz="0" w:space="0" w:color="auto"/>
            <w:bottom w:val="single" w:sz="24" w:space="23" w:color="888888"/>
            <w:right w:val="none" w:sz="0" w:space="0" w:color="auto"/>
          </w:divBdr>
          <w:divsChild>
            <w:div w:id="832843661">
              <w:marLeft w:val="0"/>
              <w:marRight w:val="0"/>
              <w:marTop w:val="0"/>
              <w:marBottom w:val="0"/>
              <w:divBdr>
                <w:top w:val="none" w:sz="0" w:space="0" w:color="auto"/>
                <w:left w:val="none" w:sz="0" w:space="0" w:color="auto"/>
                <w:bottom w:val="none" w:sz="0" w:space="0" w:color="auto"/>
                <w:right w:val="none" w:sz="0" w:space="0" w:color="auto"/>
              </w:divBdr>
            </w:div>
          </w:divsChild>
        </w:div>
        <w:div w:id="1618681159">
          <w:marLeft w:val="0"/>
          <w:marRight w:val="0"/>
          <w:marTop w:val="0"/>
          <w:marBottom w:val="0"/>
          <w:divBdr>
            <w:top w:val="single" w:sz="12" w:space="0" w:color="D1D3D4"/>
            <w:left w:val="none" w:sz="0" w:space="0" w:color="auto"/>
            <w:bottom w:val="none" w:sz="0" w:space="0" w:color="auto"/>
            <w:right w:val="none" w:sz="0" w:space="0" w:color="auto"/>
          </w:divBdr>
          <w:divsChild>
            <w:div w:id="1529441253">
              <w:marLeft w:val="0"/>
              <w:marRight w:val="0"/>
              <w:marTop w:val="0"/>
              <w:marBottom w:val="0"/>
              <w:divBdr>
                <w:top w:val="none" w:sz="0" w:space="0" w:color="auto"/>
                <w:left w:val="none" w:sz="0" w:space="0" w:color="auto"/>
                <w:bottom w:val="none" w:sz="0" w:space="0" w:color="auto"/>
                <w:right w:val="none" w:sz="0" w:space="0" w:color="auto"/>
              </w:divBdr>
            </w:div>
            <w:div w:id="15372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28296">
      <w:bodyDiv w:val="1"/>
      <w:marLeft w:val="0"/>
      <w:marRight w:val="0"/>
      <w:marTop w:val="0"/>
      <w:marBottom w:val="0"/>
      <w:divBdr>
        <w:top w:val="none" w:sz="0" w:space="0" w:color="auto"/>
        <w:left w:val="none" w:sz="0" w:space="0" w:color="auto"/>
        <w:bottom w:val="none" w:sz="0" w:space="0" w:color="auto"/>
        <w:right w:val="none" w:sz="0" w:space="0" w:color="auto"/>
      </w:divBdr>
      <w:divsChild>
        <w:div w:id="1367632839">
          <w:marLeft w:val="0"/>
          <w:marRight w:val="0"/>
          <w:marTop w:val="0"/>
          <w:marBottom w:val="0"/>
          <w:divBdr>
            <w:top w:val="none" w:sz="0" w:space="0" w:color="auto"/>
            <w:left w:val="none" w:sz="0" w:space="0" w:color="auto"/>
            <w:bottom w:val="none" w:sz="0" w:space="0" w:color="auto"/>
            <w:right w:val="none" w:sz="0" w:space="0" w:color="auto"/>
          </w:divBdr>
        </w:div>
        <w:div w:id="2098668818">
          <w:marLeft w:val="0"/>
          <w:marRight w:val="0"/>
          <w:marTop w:val="0"/>
          <w:marBottom w:val="0"/>
          <w:divBdr>
            <w:top w:val="single" w:sz="12" w:space="0" w:color="D1D3D4"/>
            <w:left w:val="none" w:sz="0" w:space="0" w:color="auto"/>
            <w:bottom w:val="none" w:sz="0" w:space="0" w:color="auto"/>
            <w:right w:val="none" w:sz="0" w:space="0" w:color="auto"/>
          </w:divBdr>
          <w:divsChild>
            <w:div w:id="1521507089">
              <w:marLeft w:val="0"/>
              <w:marRight w:val="0"/>
              <w:marTop w:val="0"/>
              <w:marBottom w:val="0"/>
              <w:divBdr>
                <w:top w:val="none" w:sz="0" w:space="0" w:color="auto"/>
                <w:left w:val="none" w:sz="0" w:space="0" w:color="auto"/>
                <w:bottom w:val="none" w:sz="0" w:space="0" w:color="auto"/>
                <w:right w:val="none" w:sz="0" w:space="0" w:color="auto"/>
              </w:divBdr>
            </w:div>
            <w:div w:id="1261796928">
              <w:marLeft w:val="0"/>
              <w:marRight w:val="0"/>
              <w:marTop w:val="0"/>
              <w:marBottom w:val="0"/>
              <w:divBdr>
                <w:top w:val="none" w:sz="0" w:space="0" w:color="auto"/>
                <w:left w:val="none" w:sz="0" w:space="0" w:color="auto"/>
                <w:bottom w:val="none" w:sz="0" w:space="0" w:color="auto"/>
                <w:right w:val="none" w:sz="0" w:space="0" w:color="auto"/>
              </w:divBdr>
            </w:div>
          </w:divsChild>
        </w:div>
        <w:div w:id="611285413">
          <w:marLeft w:val="0"/>
          <w:marRight w:val="0"/>
          <w:marTop w:val="0"/>
          <w:marBottom w:val="0"/>
          <w:divBdr>
            <w:top w:val="none" w:sz="0" w:space="0" w:color="auto"/>
            <w:left w:val="none" w:sz="0" w:space="0" w:color="auto"/>
            <w:bottom w:val="single" w:sz="24" w:space="23" w:color="888888"/>
            <w:right w:val="none" w:sz="0" w:space="0" w:color="auto"/>
          </w:divBdr>
        </w:div>
        <w:div w:id="2024089704">
          <w:marLeft w:val="0"/>
          <w:marRight w:val="0"/>
          <w:marTop w:val="0"/>
          <w:marBottom w:val="0"/>
          <w:divBdr>
            <w:top w:val="none" w:sz="0" w:space="0" w:color="auto"/>
            <w:left w:val="none" w:sz="0" w:space="0" w:color="auto"/>
            <w:bottom w:val="none" w:sz="0" w:space="0" w:color="auto"/>
            <w:right w:val="none" w:sz="0" w:space="0" w:color="auto"/>
          </w:divBdr>
          <w:divsChild>
            <w:div w:id="16053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4192">
      <w:bodyDiv w:val="1"/>
      <w:marLeft w:val="0"/>
      <w:marRight w:val="0"/>
      <w:marTop w:val="0"/>
      <w:marBottom w:val="0"/>
      <w:divBdr>
        <w:top w:val="none" w:sz="0" w:space="0" w:color="auto"/>
        <w:left w:val="none" w:sz="0" w:space="0" w:color="auto"/>
        <w:bottom w:val="none" w:sz="0" w:space="0" w:color="auto"/>
        <w:right w:val="none" w:sz="0" w:space="0" w:color="auto"/>
      </w:divBdr>
      <w:divsChild>
        <w:div w:id="109714664">
          <w:marLeft w:val="0"/>
          <w:marRight w:val="0"/>
          <w:marTop w:val="0"/>
          <w:marBottom w:val="0"/>
          <w:divBdr>
            <w:top w:val="none" w:sz="0" w:space="0" w:color="auto"/>
            <w:left w:val="none" w:sz="0" w:space="0" w:color="auto"/>
            <w:bottom w:val="none" w:sz="0" w:space="0" w:color="auto"/>
            <w:right w:val="none" w:sz="0" w:space="0" w:color="auto"/>
          </w:divBdr>
        </w:div>
        <w:div w:id="970596845">
          <w:marLeft w:val="0"/>
          <w:marRight w:val="0"/>
          <w:marTop w:val="0"/>
          <w:marBottom w:val="0"/>
          <w:divBdr>
            <w:top w:val="single" w:sz="12" w:space="0" w:color="D1D3D4"/>
            <w:left w:val="none" w:sz="0" w:space="0" w:color="auto"/>
            <w:bottom w:val="none" w:sz="0" w:space="0" w:color="auto"/>
            <w:right w:val="none" w:sz="0" w:space="0" w:color="auto"/>
          </w:divBdr>
          <w:divsChild>
            <w:div w:id="1475102322">
              <w:marLeft w:val="0"/>
              <w:marRight w:val="0"/>
              <w:marTop w:val="0"/>
              <w:marBottom w:val="0"/>
              <w:divBdr>
                <w:top w:val="none" w:sz="0" w:space="0" w:color="auto"/>
                <w:left w:val="none" w:sz="0" w:space="0" w:color="auto"/>
                <w:bottom w:val="none" w:sz="0" w:space="0" w:color="auto"/>
                <w:right w:val="none" w:sz="0" w:space="0" w:color="auto"/>
              </w:divBdr>
            </w:div>
            <w:div w:id="756707911">
              <w:marLeft w:val="0"/>
              <w:marRight w:val="0"/>
              <w:marTop w:val="0"/>
              <w:marBottom w:val="0"/>
              <w:divBdr>
                <w:top w:val="none" w:sz="0" w:space="0" w:color="auto"/>
                <w:left w:val="none" w:sz="0" w:space="0" w:color="auto"/>
                <w:bottom w:val="none" w:sz="0" w:space="0" w:color="auto"/>
                <w:right w:val="none" w:sz="0" w:space="0" w:color="auto"/>
              </w:divBdr>
            </w:div>
          </w:divsChild>
        </w:div>
        <w:div w:id="401024789">
          <w:marLeft w:val="0"/>
          <w:marRight w:val="0"/>
          <w:marTop w:val="0"/>
          <w:marBottom w:val="0"/>
          <w:divBdr>
            <w:top w:val="none" w:sz="0" w:space="0" w:color="auto"/>
            <w:left w:val="none" w:sz="0" w:space="0" w:color="auto"/>
            <w:bottom w:val="single" w:sz="24" w:space="23" w:color="888888"/>
            <w:right w:val="none" w:sz="0" w:space="0" w:color="auto"/>
          </w:divBdr>
        </w:div>
        <w:div w:id="2117141632">
          <w:marLeft w:val="0"/>
          <w:marRight w:val="0"/>
          <w:marTop w:val="0"/>
          <w:marBottom w:val="0"/>
          <w:divBdr>
            <w:top w:val="none" w:sz="0" w:space="0" w:color="auto"/>
            <w:left w:val="none" w:sz="0" w:space="0" w:color="auto"/>
            <w:bottom w:val="none" w:sz="0" w:space="0" w:color="auto"/>
            <w:right w:val="none" w:sz="0" w:space="0" w:color="auto"/>
          </w:divBdr>
          <w:divsChild>
            <w:div w:id="18289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789">
      <w:bodyDiv w:val="1"/>
      <w:marLeft w:val="0"/>
      <w:marRight w:val="0"/>
      <w:marTop w:val="0"/>
      <w:marBottom w:val="0"/>
      <w:divBdr>
        <w:top w:val="none" w:sz="0" w:space="0" w:color="auto"/>
        <w:left w:val="none" w:sz="0" w:space="0" w:color="auto"/>
        <w:bottom w:val="none" w:sz="0" w:space="0" w:color="auto"/>
        <w:right w:val="none" w:sz="0" w:space="0" w:color="auto"/>
      </w:divBdr>
      <w:divsChild>
        <w:div w:id="534150669">
          <w:marLeft w:val="0"/>
          <w:marRight w:val="0"/>
          <w:marTop w:val="0"/>
          <w:marBottom w:val="0"/>
          <w:divBdr>
            <w:top w:val="none" w:sz="0" w:space="0" w:color="auto"/>
            <w:left w:val="none" w:sz="0" w:space="0" w:color="auto"/>
            <w:bottom w:val="none" w:sz="0" w:space="0" w:color="auto"/>
            <w:right w:val="none" w:sz="0" w:space="0" w:color="auto"/>
          </w:divBdr>
        </w:div>
        <w:div w:id="859780092">
          <w:marLeft w:val="0"/>
          <w:marRight w:val="0"/>
          <w:marTop w:val="0"/>
          <w:marBottom w:val="0"/>
          <w:divBdr>
            <w:top w:val="single" w:sz="12" w:space="0" w:color="D1D3D4"/>
            <w:left w:val="none" w:sz="0" w:space="0" w:color="auto"/>
            <w:bottom w:val="none" w:sz="0" w:space="0" w:color="auto"/>
            <w:right w:val="none" w:sz="0" w:space="0" w:color="auto"/>
          </w:divBdr>
          <w:divsChild>
            <w:div w:id="736978976">
              <w:marLeft w:val="0"/>
              <w:marRight w:val="0"/>
              <w:marTop w:val="0"/>
              <w:marBottom w:val="0"/>
              <w:divBdr>
                <w:top w:val="none" w:sz="0" w:space="0" w:color="auto"/>
                <w:left w:val="none" w:sz="0" w:space="0" w:color="auto"/>
                <w:bottom w:val="none" w:sz="0" w:space="0" w:color="auto"/>
                <w:right w:val="none" w:sz="0" w:space="0" w:color="auto"/>
              </w:divBdr>
            </w:div>
            <w:div w:id="1210873745">
              <w:marLeft w:val="0"/>
              <w:marRight w:val="0"/>
              <w:marTop w:val="0"/>
              <w:marBottom w:val="0"/>
              <w:divBdr>
                <w:top w:val="none" w:sz="0" w:space="0" w:color="auto"/>
                <w:left w:val="none" w:sz="0" w:space="0" w:color="auto"/>
                <w:bottom w:val="none" w:sz="0" w:space="0" w:color="auto"/>
                <w:right w:val="none" w:sz="0" w:space="0" w:color="auto"/>
              </w:divBdr>
            </w:div>
          </w:divsChild>
        </w:div>
        <w:div w:id="1321738594">
          <w:marLeft w:val="0"/>
          <w:marRight w:val="0"/>
          <w:marTop w:val="0"/>
          <w:marBottom w:val="0"/>
          <w:divBdr>
            <w:top w:val="none" w:sz="0" w:space="0" w:color="auto"/>
            <w:left w:val="none" w:sz="0" w:space="0" w:color="auto"/>
            <w:bottom w:val="none" w:sz="0" w:space="0" w:color="auto"/>
            <w:right w:val="none" w:sz="0" w:space="0" w:color="auto"/>
          </w:divBdr>
          <w:divsChild>
            <w:div w:id="910895532">
              <w:marLeft w:val="0"/>
              <w:marRight w:val="0"/>
              <w:marTop w:val="0"/>
              <w:marBottom w:val="0"/>
              <w:divBdr>
                <w:top w:val="none" w:sz="0" w:space="0" w:color="auto"/>
                <w:left w:val="none" w:sz="0" w:space="0" w:color="auto"/>
                <w:bottom w:val="none" w:sz="0" w:space="0" w:color="auto"/>
                <w:right w:val="none" w:sz="0" w:space="0" w:color="auto"/>
              </w:divBdr>
            </w:div>
          </w:divsChild>
        </w:div>
        <w:div w:id="1921022712">
          <w:marLeft w:val="0"/>
          <w:marRight w:val="0"/>
          <w:marTop w:val="0"/>
          <w:marBottom w:val="0"/>
          <w:divBdr>
            <w:top w:val="none" w:sz="0" w:space="0" w:color="auto"/>
            <w:left w:val="none" w:sz="0" w:space="0" w:color="auto"/>
            <w:bottom w:val="single" w:sz="24" w:space="23" w:color="888888"/>
            <w:right w:val="none" w:sz="0" w:space="0" w:color="auto"/>
          </w:divBdr>
        </w:div>
      </w:divsChild>
    </w:div>
    <w:div w:id="981344814">
      <w:bodyDiv w:val="1"/>
      <w:marLeft w:val="0"/>
      <w:marRight w:val="0"/>
      <w:marTop w:val="0"/>
      <w:marBottom w:val="0"/>
      <w:divBdr>
        <w:top w:val="none" w:sz="0" w:space="0" w:color="auto"/>
        <w:left w:val="none" w:sz="0" w:space="0" w:color="auto"/>
        <w:bottom w:val="none" w:sz="0" w:space="0" w:color="auto"/>
        <w:right w:val="none" w:sz="0" w:space="0" w:color="auto"/>
      </w:divBdr>
      <w:divsChild>
        <w:div w:id="439179715">
          <w:marLeft w:val="0"/>
          <w:marRight w:val="0"/>
          <w:marTop w:val="0"/>
          <w:marBottom w:val="0"/>
          <w:divBdr>
            <w:top w:val="none" w:sz="0" w:space="0" w:color="auto"/>
            <w:left w:val="none" w:sz="0" w:space="0" w:color="auto"/>
            <w:bottom w:val="none" w:sz="0" w:space="0" w:color="auto"/>
            <w:right w:val="none" w:sz="0" w:space="0" w:color="auto"/>
          </w:divBdr>
          <w:divsChild>
            <w:div w:id="4975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6080">
      <w:bodyDiv w:val="1"/>
      <w:marLeft w:val="0"/>
      <w:marRight w:val="0"/>
      <w:marTop w:val="0"/>
      <w:marBottom w:val="0"/>
      <w:divBdr>
        <w:top w:val="none" w:sz="0" w:space="0" w:color="auto"/>
        <w:left w:val="none" w:sz="0" w:space="0" w:color="auto"/>
        <w:bottom w:val="none" w:sz="0" w:space="0" w:color="auto"/>
        <w:right w:val="none" w:sz="0" w:space="0" w:color="auto"/>
      </w:divBdr>
      <w:divsChild>
        <w:div w:id="1421173153">
          <w:marLeft w:val="0"/>
          <w:marRight w:val="0"/>
          <w:marTop w:val="0"/>
          <w:marBottom w:val="0"/>
          <w:divBdr>
            <w:top w:val="none" w:sz="0" w:space="0" w:color="auto"/>
            <w:left w:val="none" w:sz="0" w:space="0" w:color="auto"/>
            <w:bottom w:val="none" w:sz="0" w:space="0" w:color="auto"/>
            <w:right w:val="none" w:sz="0" w:space="0" w:color="auto"/>
          </w:divBdr>
        </w:div>
        <w:div w:id="1230992802">
          <w:marLeft w:val="0"/>
          <w:marRight w:val="0"/>
          <w:marTop w:val="0"/>
          <w:marBottom w:val="0"/>
          <w:divBdr>
            <w:top w:val="single" w:sz="12" w:space="0" w:color="D1D3D4"/>
            <w:left w:val="none" w:sz="0" w:space="0" w:color="auto"/>
            <w:bottom w:val="none" w:sz="0" w:space="0" w:color="auto"/>
            <w:right w:val="none" w:sz="0" w:space="0" w:color="auto"/>
          </w:divBdr>
          <w:divsChild>
            <w:div w:id="508368786">
              <w:marLeft w:val="0"/>
              <w:marRight w:val="0"/>
              <w:marTop w:val="0"/>
              <w:marBottom w:val="0"/>
              <w:divBdr>
                <w:top w:val="none" w:sz="0" w:space="0" w:color="auto"/>
                <w:left w:val="none" w:sz="0" w:space="0" w:color="auto"/>
                <w:bottom w:val="none" w:sz="0" w:space="0" w:color="auto"/>
                <w:right w:val="none" w:sz="0" w:space="0" w:color="auto"/>
              </w:divBdr>
            </w:div>
            <w:div w:id="1412892427">
              <w:marLeft w:val="0"/>
              <w:marRight w:val="0"/>
              <w:marTop w:val="0"/>
              <w:marBottom w:val="0"/>
              <w:divBdr>
                <w:top w:val="none" w:sz="0" w:space="0" w:color="auto"/>
                <w:left w:val="none" w:sz="0" w:space="0" w:color="auto"/>
                <w:bottom w:val="none" w:sz="0" w:space="0" w:color="auto"/>
                <w:right w:val="none" w:sz="0" w:space="0" w:color="auto"/>
              </w:divBdr>
            </w:div>
          </w:divsChild>
        </w:div>
        <w:div w:id="1927418217">
          <w:marLeft w:val="0"/>
          <w:marRight w:val="0"/>
          <w:marTop w:val="0"/>
          <w:marBottom w:val="0"/>
          <w:divBdr>
            <w:top w:val="none" w:sz="0" w:space="0" w:color="auto"/>
            <w:left w:val="none" w:sz="0" w:space="0" w:color="auto"/>
            <w:bottom w:val="single" w:sz="24" w:space="23" w:color="888888"/>
            <w:right w:val="none" w:sz="0" w:space="0" w:color="auto"/>
          </w:divBdr>
        </w:div>
        <w:div w:id="1353071468">
          <w:marLeft w:val="0"/>
          <w:marRight w:val="0"/>
          <w:marTop w:val="0"/>
          <w:marBottom w:val="0"/>
          <w:divBdr>
            <w:top w:val="none" w:sz="0" w:space="0" w:color="auto"/>
            <w:left w:val="none" w:sz="0" w:space="0" w:color="auto"/>
            <w:bottom w:val="none" w:sz="0" w:space="0" w:color="auto"/>
            <w:right w:val="none" w:sz="0" w:space="0" w:color="auto"/>
          </w:divBdr>
          <w:divsChild>
            <w:div w:id="21276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4474">
      <w:bodyDiv w:val="1"/>
      <w:marLeft w:val="0"/>
      <w:marRight w:val="0"/>
      <w:marTop w:val="0"/>
      <w:marBottom w:val="0"/>
      <w:divBdr>
        <w:top w:val="none" w:sz="0" w:space="0" w:color="auto"/>
        <w:left w:val="none" w:sz="0" w:space="0" w:color="auto"/>
        <w:bottom w:val="none" w:sz="0" w:space="0" w:color="auto"/>
        <w:right w:val="none" w:sz="0" w:space="0" w:color="auto"/>
      </w:divBdr>
    </w:div>
    <w:div w:id="981814477">
      <w:bodyDiv w:val="1"/>
      <w:marLeft w:val="0"/>
      <w:marRight w:val="0"/>
      <w:marTop w:val="0"/>
      <w:marBottom w:val="0"/>
      <w:divBdr>
        <w:top w:val="none" w:sz="0" w:space="0" w:color="auto"/>
        <w:left w:val="none" w:sz="0" w:space="0" w:color="auto"/>
        <w:bottom w:val="none" w:sz="0" w:space="0" w:color="auto"/>
        <w:right w:val="none" w:sz="0" w:space="0" w:color="auto"/>
      </w:divBdr>
    </w:div>
    <w:div w:id="981887030">
      <w:bodyDiv w:val="1"/>
      <w:marLeft w:val="0"/>
      <w:marRight w:val="0"/>
      <w:marTop w:val="0"/>
      <w:marBottom w:val="0"/>
      <w:divBdr>
        <w:top w:val="none" w:sz="0" w:space="0" w:color="auto"/>
        <w:left w:val="none" w:sz="0" w:space="0" w:color="auto"/>
        <w:bottom w:val="none" w:sz="0" w:space="0" w:color="auto"/>
        <w:right w:val="none" w:sz="0" w:space="0" w:color="auto"/>
      </w:divBdr>
      <w:divsChild>
        <w:div w:id="373389455">
          <w:marLeft w:val="0"/>
          <w:marRight w:val="0"/>
          <w:marTop w:val="0"/>
          <w:marBottom w:val="0"/>
          <w:divBdr>
            <w:top w:val="none" w:sz="0" w:space="0" w:color="auto"/>
            <w:left w:val="none" w:sz="0" w:space="0" w:color="auto"/>
            <w:bottom w:val="none" w:sz="0" w:space="0" w:color="auto"/>
            <w:right w:val="none" w:sz="0" w:space="0" w:color="auto"/>
          </w:divBdr>
          <w:divsChild>
            <w:div w:id="257838850">
              <w:marLeft w:val="0"/>
              <w:marRight w:val="0"/>
              <w:marTop w:val="0"/>
              <w:marBottom w:val="0"/>
              <w:divBdr>
                <w:top w:val="none" w:sz="0" w:space="0" w:color="auto"/>
                <w:left w:val="none" w:sz="0" w:space="0" w:color="auto"/>
                <w:bottom w:val="none" w:sz="0" w:space="0" w:color="auto"/>
                <w:right w:val="none" w:sz="0" w:space="0" w:color="auto"/>
              </w:divBdr>
            </w:div>
          </w:divsChild>
        </w:div>
        <w:div w:id="1025447797">
          <w:marLeft w:val="0"/>
          <w:marRight w:val="0"/>
          <w:marTop w:val="0"/>
          <w:marBottom w:val="0"/>
          <w:divBdr>
            <w:top w:val="none" w:sz="0" w:space="0" w:color="auto"/>
            <w:left w:val="none" w:sz="0" w:space="0" w:color="auto"/>
            <w:bottom w:val="none" w:sz="0" w:space="0" w:color="auto"/>
            <w:right w:val="none" w:sz="0" w:space="0" w:color="auto"/>
          </w:divBdr>
        </w:div>
        <w:div w:id="1362129678">
          <w:marLeft w:val="0"/>
          <w:marRight w:val="0"/>
          <w:marTop w:val="0"/>
          <w:marBottom w:val="0"/>
          <w:divBdr>
            <w:top w:val="single" w:sz="12" w:space="0" w:color="D1D3D4"/>
            <w:left w:val="none" w:sz="0" w:space="0" w:color="auto"/>
            <w:bottom w:val="none" w:sz="0" w:space="0" w:color="auto"/>
            <w:right w:val="none" w:sz="0" w:space="0" w:color="auto"/>
          </w:divBdr>
          <w:divsChild>
            <w:div w:id="67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955">
      <w:bodyDiv w:val="1"/>
      <w:marLeft w:val="0"/>
      <w:marRight w:val="0"/>
      <w:marTop w:val="0"/>
      <w:marBottom w:val="0"/>
      <w:divBdr>
        <w:top w:val="none" w:sz="0" w:space="0" w:color="auto"/>
        <w:left w:val="none" w:sz="0" w:space="0" w:color="auto"/>
        <w:bottom w:val="none" w:sz="0" w:space="0" w:color="auto"/>
        <w:right w:val="none" w:sz="0" w:space="0" w:color="auto"/>
      </w:divBdr>
    </w:div>
    <w:div w:id="982540224">
      <w:bodyDiv w:val="1"/>
      <w:marLeft w:val="0"/>
      <w:marRight w:val="0"/>
      <w:marTop w:val="0"/>
      <w:marBottom w:val="0"/>
      <w:divBdr>
        <w:top w:val="none" w:sz="0" w:space="0" w:color="auto"/>
        <w:left w:val="none" w:sz="0" w:space="0" w:color="auto"/>
        <w:bottom w:val="none" w:sz="0" w:space="0" w:color="auto"/>
        <w:right w:val="none" w:sz="0" w:space="0" w:color="auto"/>
      </w:divBdr>
    </w:div>
    <w:div w:id="982661785">
      <w:bodyDiv w:val="1"/>
      <w:marLeft w:val="0"/>
      <w:marRight w:val="0"/>
      <w:marTop w:val="0"/>
      <w:marBottom w:val="0"/>
      <w:divBdr>
        <w:top w:val="none" w:sz="0" w:space="0" w:color="auto"/>
        <w:left w:val="none" w:sz="0" w:space="0" w:color="auto"/>
        <w:bottom w:val="none" w:sz="0" w:space="0" w:color="auto"/>
        <w:right w:val="none" w:sz="0" w:space="0" w:color="auto"/>
      </w:divBdr>
      <w:divsChild>
        <w:div w:id="469516004">
          <w:marLeft w:val="0"/>
          <w:marRight w:val="0"/>
          <w:marTop w:val="0"/>
          <w:marBottom w:val="0"/>
          <w:divBdr>
            <w:top w:val="none" w:sz="0" w:space="0" w:color="auto"/>
            <w:left w:val="none" w:sz="0" w:space="0" w:color="auto"/>
            <w:bottom w:val="none" w:sz="0" w:space="0" w:color="auto"/>
            <w:right w:val="none" w:sz="0" w:space="0" w:color="auto"/>
          </w:divBdr>
          <w:divsChild>
            <w:div w:id="347562822">
              <w:marLeft w:val="0"/>
              <w:marRight w:val="0"/>
              <w:marTop w:val="0"/>
              <w:marBottom w:val="0"/>
              <w:divBdr>
                <w:top w:val="none" w:sz="0" w:space="0" w:color="auto"/>
                <w:left w:val="none" w:sz="0" w:space="0" w:color="auto"/>
                <w:bottom w:val="none" w:sz="0" w:space="0" w:color="auto"/>
                <w:right w:val="none" w:sz="0" w:space="0" w:color="auto"/>
              </w:divBdr>
            </w:div>
          </w:divsChild>
        </w:div>
        <w:div w:id="508325347">
          <w:marLeft w:val="0"/>
          <w:marRight w:val="0"/>
          <w:marTop w:val="0"/>
          <w:marBottom w:val="0"/>
          <w:divBdr>
            <w:top w:val="single" w:sz="12" w:space="0" w:color="D1D3D4"/>
            <w:left w:val="none" w:sz="0" w:space="0" w:color="auto"/>
            <w:bottom w:val="none" w:sz="0" w:space="0" w:color="auto"/>
            <w:right w:val="none" w:sz="0" w:space="0" w:color="auto"/>
          </w:divBdr>
          <w:divsChild>
            <w:div w:id="172304732">
              <w:marLeft w:val="0"/>
              <w:marRight w:val="0"/>
              <w:marTop w:val="0"/>
              <w:marBottom w:val="0"/>
              <w:divBdr>
                <w:top w:val="none" w:sz="0" w:space="0" w:color="auto"/>
                <w:left w:val="none" w:sz="0" w:space="0" w:color="auto"/>
                <w:bottom w:val="none" w:sz="0" w:space="0" w:color="auto"/>
                <w:right w:val="none" w:sz="0" w:space="0" w:color="auto"/>
              </w:divBdr>
            </w:div>
            <w:div w:id="850217940">
              <w:marLeft w:val="0"/>
              <w:marRight w:val="0"/>
              <w:marTop w:val="0"/>
              <w:marBottom w:val="0"/>
              <w:divBdr>
                <w:top w:val="none" w:sz="0" w:space="0" w:color="auto"/>
                <w:left w:val="none" w:sz="0" w:space="0" w:color="auto"/>
                <w:bottom w:val="none" w:sz="0" w:space="0" w:color="auto"/>
                <w:right w:val="none" w:sz="0" w:space="0" w:color="auto"/>
              </w:divBdr>
            </w:div>
          </w:divsChild>
        </w:div>
        <w:div w:id="1201438401">
          <w:marLeft w:val="0"/>
          <w:marRight w:val="0"/>
          <w:marTop w:val="0"/>
          <w:marBottom w:val="0"/>
          <w:divBdr>
            <w:top w:val="none" w:sz="0" w:space="0" w:color="auto"/>
            <w:left w:val="none" w:sz="0" w:space="0" w:color="auto"/>
            <w:bottom w:val="none" w:sz="0" w:space="0" w:color="auto"/>
            <w:right w:val="none" w:sz="0" w:space="0" w:color="auto"/>
          </w:divBdr>
        </w:div>
        <w:div w:id="1330255440">
          <w:marLeft w:val="0"/>
          <w:marRight w:val="0"/>
          <w:marTop w:val="0"/>
          <w:marBottom w:val="0"/>
          <w:divBdr>
            <w:top w:val="none" w:sz="0" w:space="0" w:color="auto"/>
            <w:left w:val="none" w:sz="0" w:space="0" w:color="auto"/>
            <w:bottom w:val="single" w:sz="24" w:space="23" w:color="888888"/>
            <w:right w:val="none" w:sz="0" w:space="0" w:color="auto"/>
          </w:divBdr>
        </w:div>
      </w:divsChild>
    </w:div>
    <w:div w:id="983123828">
      <w:bodyDiv w:val="1"/>
      <w:marLeft w:val="0"/>
      <w:marRight w:val="0"/>
      <w:marTop w:val="0"/>
      <w:marBottom w:val="0"/>
      <w:divBdr>
        <w:top w:val="none" w:sz="0" w:space="0" w:color="auto"/>
        <w:left w:val="none" w:sz="0" w:space="0" w:color="auto"/>
        <w:bottom w:val="none" w:sz="0" w:space="0" w:color="auto"/>
        <w:right w:val="none" w:sz="0" w:space="0" w:color="auto"/>
      </w:divBdr>
      <w:divsChild>
        <w:div w:id="1346326359">
          <w:marLeft w:val="0"/>
          <w:marRight w:val="0"/>
          <w:marTop w:val="0"/>
          <w:marBottom w:val="0"/>
          <w:divBdr>
            <w:top w:val="none" w:sz="0" w:space="0" w:color="auto"/>
            <w:left w:val="none" w:sz="0" w:space="0" w:color="auto"/>
            <w:bottom w:val="none" w:sz="0" w:space="0" w:color="auto"/>
            <w:right w:val="none" w:sz="0" w:space="0" w:color="auto"/>
          </w:divBdr>
          <w:divsChild>
            <w:div w:id="20225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00209">
      <w:bodyDiv w:val="1"/>
      <w:marLeft w:val="0"/>
      <w:marRight w:val="0"/>
      <w:marTop w:val="0"/>
      <w:marBottom w:val="0"/>
      <w:divBdr>
        <w:top w:val="none" w:sz="0" w:space="0" w:color="auto"/>
        <w:left w:val="none" w:sz="0" w:space="0" w:color="auto"/>
        <w:bottom w:val="none" w:sz="0" w:space="0" w:color="auto"/>
        <w:right w:val="none" w:sz="0" w:space="0" w:color="auto"/>
      </w:divBdr>
    </w:div>
    <w:div w:id="983311043">
      <w:bodyDiv w:val="1"/>
      <w:marLeft w:val="0"/>
      <w:marRight w:val="0"/>
      <w:marTop w:val="0"/>
      <w:marBottom w:val="0"/>
      <w:divBdr>
        <w:top w:val="none" w:sz="0" w:space="0" w:color="auto"/>
        <w:left w:val="none" w:sz="0" w:space="0" w:color="auto"/>
        <w:bottom w:val="none" w:sz="0" w:space="0" w:color="auto"/>
        <w:right w:val="none" w:sz="0" w:space="0" w:color="auto"/>
      </w:divBdr>
      <w:divsChild>
        <w:div w:id="261500174">
          <w:marLeft w:val="0"/>
          <w:marRight w:val="0"/>
          <w:marTop w:val="0"/>
          <w:marBottom w:val="0"/>
          <w:divBdr>
            <w:top w:val="none" w:sz="0" w:space="0" w:color="auto"/>
            <w:left w:val="none" w:sz="0" w:space="0" w:color="auto"/>
            <w:bottom w:val="single" w:sz="24" w:space="23" w:color="888888"/>
            <w:right w:val="none" w:sz="0" w:space="0" w:color="auto"/>
          </w:divBdr>
        </w:div>
        <w:div w:id="404423905">
          <w:marLeft w:val="0"/>
          <w:marRight w:val="0"/>
          <w:marTop w:val="0"/>
          <w:marBottom w:val="0"/>
          <w:divBdr>
            <w:top w:val="none" w:sz="0" w:space="0" w:color="auto"/>
            <w:left w:val="none" w:sz="0" w:space="0" w:color="auto"/>
            <w:bottom w:val="none" w:sz="0" w:space="0" w:color="auto"/>
            <w:right w:val="none" w:sz="0" w:space="0" w:color="auto"/>
          </w:divBdr>
        </w:div>
        <w:div w:id="1209805017">
          <w:marLeft w:val="0"/>
          <w:marRight w:val="0"/>
          <w:marTop w:val="0"/>
          <w:marBottom w:val="0"/>
          <w:divBdr>
            <w:top w:val="single" w:sz="12" w:space="0" w:color="D1D3D4"/>
            <w:left w:val="none" w:sz="0" w:space="0" w:color="auto"/>
            <w:bottom w:val="none" w:sz="0" w:space="0" w:color="auto"/>
            <w:right w:val="none" w:sz="0" w:space="0" w:color="auto"/>
          </w:divBdr>
          <w:divsChild>
            <w:div w:id="1737435477">
              <w:marLeft w:val="0"/>
              <w:marRight w:val="0"/>
              <w:marTop w:val="0"/>
              <w:marBottom w:val="0"/>
              <w:divBdr>
                <w:top w:val="none" w:sz="0" w:space="0" w:color="auto"/>
                <w:left w:val="none" w:sz="0" w:space="0" w:color="auto"/>
                <w:bottom w:val="none" w:sz="0" w:space="0" w:color="auto"/>
                <w:right w:val="none" w:sz="0" w:space="0" w:color="auto"/>
              </w:divBdr>
            </w:div>
          </w:divsChild>
        </w:div>
        <w:div w:id="1850440425">
          <w:marLeft w:val="0"/>
          <w:marRight w:val="0"/>
          <w:marTop w:val="0"/>
          <w:marBottom w:val="0"/>
          <w:divBdr>
            <w:top w:val="none" w:sz="0" w:space="0" w:color="auto"/>
            <w:left w:val="none" w:sz="0" w:space="0" w:color="auto"/>
            <w:bottom w:val="none" w:sz="0" w:space="0" w:color="auto"/>
            <w:right w:val="none" w:sz="0" w:space="0" w:color="auto"/>
          </w:divBdr>
        </w:div>
      </w:divsChild>
    </w:div>
    <w:div w:id="983503906">
      <w:bodyDiv w:val="1"/>
      <w:marLeft w:val="0"/>
      <w:marRight w:val="0"/>
      <w:marTop w:val="0"/>
      <w:marBottom w:val="0"/>
      <w:divBdr>
        <w:top w:val="none" w:sz="0" w:space="0" w:color="auto"/>
        <w:left w:val="none" w:sz="0" w:space="0" w:color="auto"/>
        <w:bottom w:val="none" w:sz="0" w:space="0" w:color="auto"/>
        <w:right w:val="none" w:sz="0" w:space="0" w:color="auto"/>
      </w:divBdr>
      <w:divsChild>
        <w:div w:id="239605484">
          <w:marLeft w:val="0"/>
          <w:marRight w:val="0"/>
          <w:marTop w:val="0"/>
          <w:marBottom w:val="0"/>
          <w:divBdr>
            <w:top w:val="single" w:sz="12" w:space="0" w:color="D1D3D4"/>
            <w:left w:val="none" w:sz="0" w:space="0" w:color="auto"/>
            <w:bottom w:val="none" w:sz="0" w:space="0" w:color="auto"/>
            <w:right w:val="none" w:sz="0" w:space="0" w:color="auto"/>
          </w:divBdr>
          <w:divsChild>
            <w:div w:id="89006309">
              <w:marLeft w:val="0"/>
              <w:marRight w:val="0"/>
              <w:marTop w:val="0"/>
              <w:marBottom w:val="0"/>
              <w:divBdr>
                <w:top w:val="none" w:sz="0" w:space="0" w:color="auto"/>
                <w:left w:val="none" w:sz="0" w:space="0" w:color="auto"/>
                <w:bottom w:val="none" w:sz="0" w:space="0" w:color="auto"/>
                <w:right w:val="none" w:sz="0" w:space="0" w:color="auto"/>
              </w:divBdr>
            </w:div>
            <w:div w:id="1231697290">
              <w:marLeft w:val="0"/>
              <w:marRight w:val="0"/>
              <w:marTop w:val="0"/>
              <w:marBottom w:val="0"/>
              <w:divBdr>
                <w:top w:val="none" w:sz="0" w:space="0" w:color="auto"/>
                <w:left w:val="none" w:sz="0" w:space="0" w:color="auto"/>
                <w:bottom w:val="none" w:sz="0" w:space="0" w:color="auto"/>
                <w:right w:val="none" w:sz="0" w:space="0" w:color="auto"/>
              </w:divBdr>
            </w:div>
          </w:divsChild>
        </w:div>
        <w:div w:id="291864349">
          <w:marLeft w:val="0"/>
          <w:marRight w:val="0"/>
          <w:marTop w:val="0"/>
          <w:marBottom w:val="0"/>
          <w:divBdr>
            <w:top w:val="none" w:sz="0" w:space="0" w:color="auto"/>
            <w:left w:val="none" w:sz="0" w:space="0" w:color="auto"/>
            <w:bottom w:val="none" w:sz="0" w:space="0" w:color="auto"/>
            <w:right w:val="none" w:sz="0" w:space="0" w:color="auto"/>
          </w:divBdr>
        </w:div>
        <w:div w:id="1869834092">
          <w:marLeft w:val="0"/>
          <w:marRight w:val="0"/>
          <w:marTop w:val="0"/>
          <w:marBottom w:val="0"/>
          <w:divBdr>
            <w:top w:val="none" w:sz="0" w:space="0" w:color="auto"/>
            <w:left w:val="none" w:sz="0" w:space="0" w:color="auto"/>
            <w:bottom w:val="none" w:sz="0" w:space="0" w:color="auto"/>
            <w:right w:val="none" w:sz="0" w:space="0" w:color="auto"/>
          </w:divBdr>
        </w:div>
        <w:div w:id="2006589258">
          <w:marLeft w:val="0"/>
          <w:marRight w:val="0"/>
          <w:marTop w:val="0"/>
          <w:marBottom w:val="0"/>
          <w:divBdr>
            <w:top w:val="none" w:sz="0" w:space="0" w:color="auto"/>
            <w:left w:val="none" w:sz="0" w:space="0" w:color="auto"/>
            <w:bottom w:val="single" w:sz="24" w:space="23" w:color="888888"/>
            <w:right w:val="none" w:sz="0" w:space="0" w:color="auto"/>
          </w:divBdr>
        </w:div>
      </w:divsChild>
    </w:div>
    <w:div w:id="983505406">
      <w:bodyDiv w:val="1"/>
      <w:marLeft w:val="0"/>
      <w:marRight w:val="0"/>
      <w:marTop w:val="0"/>
      <w:marBottom w:val="0"/>
      <w:divBdr>
        <w:top w:val="none" w:sz="0" w:space="0" w:color="auto"/>
        <w:left w:val="none" w:sz="0" w:space="0" w:color="auto"/>
        <w:bottom w:val="none" w:sz="0" w:space="0" w:color="auto"/>
        <w:right w:val="none" w:sz="0" w:space="0" w:color="auto"/>
      </w:divBdr>
      <w:divsChild>
        <w:div w:id="217327724">
          <w:marLeft w:val="0"/>
          <w:marRight w:val="0"/>
          <w:marTop w:val="0"/>
          <w:marBottom w:val="0"/>
          <w:divBdr>
            <w:top w:val="none" w:sz="0" w:space="0" w:color="auto"/>
            <w:left w:val="none" w:sz="0" w:space="0" w:color="auto"/>
            <w:bottom w:val="single" w:sz="24" w:space="23" w:color="888888"/>
            <w:right w:val="none" w:sz="0" w:space="0" w:color="auto"/>
          </w:divBdr>
        </w:div>
        <w:div w:id="354817536">
          <w:marLeft w:val="0"/>
          <w:marRight w:val="0"/>
          <w:marTop w:val="0"/>
          <w:marBottom w:val="0"/>
          <w:divBdr>
            <w:top w:val="single" w:sz="12" w:space="0" w:color="D1D3D4"/>
            <w:left w:val="none" w:sz="0" w:space="0" w:color="auto"/>
            <w:bottom w:val="none" w:sz="0" w:space="0" w:color="auto"/>
            <w:right w:val="none" w:sz="0" w:space="0" w:color="auto"/>
          </w:divBdr>
          <w:divsChild>
            <w:div w:id="1352104726">
              <w:marLeft w:val="0"/>
              <w:marRight w:val="0"/>
              <w:marTop w:val="0"/>
              <w:marBottom w:val="0"/>
              <w:divBdr>
                <w:top w:val="none" w:sz="0" w:space="0" w:color="auto"/>
                <w:left w:val="none" w:sz="0" w:space="0" w:color="auto"/>
                <w:bottom w:val="none" w:sz="0" w:space="0" w:color="auto"/>
                <w:right w:val="none" w:sz="0" w:space="0" w:color="auto"/>
              </w:divBdr>
            </w:div>
            <w:div w:id="1990984296">
              <w:marLeft w:val="0"/>
              <w:marRight w:val="0"/>
              <w:marTop w:val="0"/>
              <w:marBottom w:val="0"/>
              <w:divBdr>
                <w:top w:val="none" w:sz="0" w:space="0" w:color="auto"/>
                <w:left w:val="none" w:sz="0" w:space="0" w:color="auto"/>
                <w:bottom w:val="none" w:sz="0" w:space="0" w:color="auto"/>
                <w:right w:val="none" w:sz="0" w:space="0" w:color="auto"/>
              </w:divBdr>
            </w:div>
          </w:divsChild>
        </w:div>
        <w:div w:id="897590112">
          <w:marLeft w:val="0"/>
          <w:marRight w:val="0"/>
          <w:marTop w:val="0"/>
          <w:marBottom w:val="0"/>
          <w:divBdr>
            <w:top w:val="none" w:sz="0" w:space="0" w:color="auto"/>
            <w:left w:val="none" w:sz="0" w:space="0" w:color="auto"/>
            <w:bottom w:val="none" w:sz="0" w:space="0" w:color="auto"/>
            <w:right w:val="none" w:sz="0" w:space="0" w:color="auto"/>
          </w:divBdr>
          <w:divsChild>
            <w:div w:id="1330791230">
              <w:marLeft w:val="0"/>
              <w:marRight w:val="0"/>
              <w:marTop w:val="0"/>
              <w:marBottom w:val="0"/>
              <w:divBdr>
                <w:top w:val="none" w:sz="0" w:space="0" w:color="auto"/>
                <w:left w:val="none" w:sz="0" w:space="0" w:color="auto"/>
                <w:bottom w:val="none" w:sz="0" w:space="0" w:color="auto"/>
                <w:right w:val="none" w:sz="0" w:space="0" w:color="auto"/>
              </w:divBdr>
            </w:div>
          </w:divsChild>
        </w:div>
        <w:div w:id="1277758065">
          <w:marLeft w:val="0"/>
          <w:marRight w:val="0"/>
          <w:marTop w:val="0"/>
          <w:marBottom w:val="0"/>
          <w:divBdr>
            <w:top w:val="none" w:sz="0" w:space="0" w:color="auto"/>
            <w:left w:val="none" w:sz="0" w:space="0" w:color="auto"/>
            <w:bottom w:val="none" w:sz="0" w:space="0" w:color="auto"/>
            <w:right w:val="none" w:sz="0" w:space="0" w:color="auto"/>
          </w:divBdr>
        </w:div>
      </w:divsChild>
    </w:div>
    <w:div w:id="983507763">
      <w:bodyDiv w:val="1"/>
      <w:marLeft w:val="0"/>
      <w:marRight w:val="0"/>
      <w:marTop w:val="0"/>
      <w:marBottom w:val="0"/>
      <w:divBdr>
        <w:top w:val="none" w:sz="0" w:space="0" w:color="auto"/>
        <w:left w:val="none" w:sz="0" w:space="0" w:color="auto"/>
        <w:bottom w:val="none" w:sz="0" w:space="0" w:color="auto"/>
        <w:right w:val="none" w:sz="0" w:space="0" w:color="auto"/>
      </w:divBdr>
      <w:divsChild>
        <w:div w:id="1717119212">
          <w:marLeft w:val="0"/>
          <w:marRight w:val="0"/>
          <w:marTop w:val="0"/>
          <w:marBottom w:val="0"/>
          <w:divBdr>
            <w:top w:val="none" w:sz="0" w:space="0" w:color="auto"/>
            <w:left w:val="none" w:sz="0" w:space="0" w:color="auto"/>
            <w:bottom w:val="none" w:sz="0" w:space="0" w:color="auto"/>
            <w:right w:val="none" w:sz="0" w:space="0" w:color="auto"/>
          </w:divBdr>
        </w:div>
        <w:div w:id="222182462">
          <w:marLeft w:val="0"/>
          <w:marRight w:val="0"/>
          <w:marTop w:val="0"/>
          <w:marBottom w:val="0"/>
          <w:divBdr>
            <w:top w:val="none" w:sz="0" w:space="0" w:color="auto"/>
            <w:left w:val="none" w:sz="0" w:space="0" w:color="auto"/>
            <w:bottom w:val="none" w:sz="0" w:space="0" w:color="auto"/>
            <w:right w:val="none" w:sz="0" w:space="0" w:color="auto"/>
          </w:divBdr>
          <w:divsChild>
            <w:div w:id="21031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29643">
      <w:bodyDiv w:val="1"/>
      <w:marLeft w:val="0"/>
      <w:marRight w:val="0"/>
      <w:marTop w:val="0"/>
      <w:marBottom w:val="0"/>
      <w:divBdr>
        <w:top w:val="none" w:sz="0" w:space="0" w:color="auto"/>
        <w:left w:val="none" w:sz="0" w:space="0" w:color="auto"/>
        <w:bottom w:val="none" w:sz="0" w:space="0" w:color="auto"/>
        <w:right w:val="none" w:sz="0" w:space="0" w:color="auto"/>
      </w:divBdr>
      <w:divsChild>
        <w:div w:id="18816797">
          <w:marLeft w:val="0"/>
          <w:marRight w:val="0"/>
          <w:marTop w:val="0"/>
          <w:marBottom w:val="0"/>
          <w:divBdr>
            <w:top w:val="none" w:sz="0" w:space="0" w:color="auto"/>
            <w:left w:val="none" w:sz="0" w:space="0" w:color="auto"/>
            <w:bottom w:val="single" w:sz="24" w:space="23" w:color="888888"/>
            <w:right w:val="none" w:sz="0" w:space="0" w:color="auto"/>
          </w:divBdr>
        </w:div>
        <w:div w:id="1204244610">
          <w:marLeft w:val="0"/>
          <w:marRight w:val="0"/>
          <w:marTop w:val="0"/>
          <w:marBottom w:val="0"/>
          <w:divBdr>
            <w:top w:val="none" w:sz="0" w:space="0" w:color="auto"/>
            <w:left w:val="none" w:sz="0" w:space="0" w:color="auto"/>
            <w:bottom w:val="none" w:sz="0" w:space="0" w:color="auto"/>
            <w:right w:val="none" w:sz="0" w:space="0" w:color="auto"/>
          </w:divBdr>
          <w:divsChild>
            <w:div w:id="916864226">
              <w:marLeft w:val="0"/>
              <w:marRight w:val="0"/>
              <w:marTop w:val="0"/>
              <w:marBottom w:val="0"/>
              <w:divBdr>
                <w:top w:val="none" w:sz="0" w:space="0" w:color="auto"/>
                <w:left w:val="none" w:sz="0" w:space="0" w:color="auto"/>
                <w:bottom w:val="none" w:sz="0" w:space="0" w:color="auto"/>
                <w:right w:val="none" w:sz="0" w:space="0" w:color="auto"/>
              </w:divBdr>
            </w:div>
          </w:divsChild>
        </w:div>
        <w:div w:id="1261134895">
          <w:marLeft w:val="0"/>
          <w:marRight w:val="0"/>
          <w:marTop w:val="0"/>
          <w:marBottom w:val="0"/>
          <w:divBdr>
            <w:top w:val="none" w:sz="0" w:space="0" w:color="auto"/>
            <w:left w:val="none" w:sz="0" w:space="0" w:color="auto"/>
            <w:bottom w:val="none" w:sz="0" w:space="0" w:color="auto"/>
            <w:right w:val="none" w:sz="0" w:space="0" w:color="auto"/>
          </w:divBdr>
        </w:div>
        <w:div w:id="1282615709">
          <w:marLeft w:val="0"/>
          <w:marRight w:val="0"/>
          <w:marTop w:val="0"/>
          <w:marBottom w:val="0"/>
          <w:divBdr>
            <w:top w:val="single" w:sz="12" w:space="0" w:color="D1D3D4"/>
            <w:left w:val="none" w:sz="0" w:space="0" w:color="auto"/>
            <w:bottom w:val="none" w:sz="0" w:space="0" w:color="auto"/>
            <w:right w:val="none" w:sz="0" w:space="0" w:color="auto"/>
          </w:divBdr>
          <w:divsChild>
            <w:div w:id="668022580">
              <w:marLeft w:val="0"/>
              <w:marRight w:val="0"/>
              <w:marTop w:val="0"/>
              <w:marBottom w:val="0"/>
              <w:divBdr>
                <w:top w:val="none" w:sz="0" w:space="0" w:color="auto"/>
                <w:left w:val="none" w:sz="0" w:space="0" w:color="auto"/>
                <w:bottom w:val="none" w:sz="0" w:space="0" w:color="auto"/>
                <w:right w:val="none" w:sz="0" w:space="0" w:color="auto"/>
              </w:divBdr>
            </w:div>
            <w:div w:id="10550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062">
      <w:bodyDiv w:val="1"/>
      <w:marLeft w:val="0"/>
      <w:marRight w:val="0"/>
      <w:marTop w:val="0"/>
      <w:marBottom w:val="0"/>
      <w:divBdr>
        <w:top w:val="none" w:sz="0" w:space="0" w:color="auto"/>
        <w:left w:val="none" w:sz="0" w:space="0" w:color="auto"/>
        <w:bottom w:val="none" w:sz="0" w:space="0" w:color="auto"/>
        <w:right w:val="none" w:sz="0" w:space="0" w:color="auto"/>
      </w:divBdr>
    </w:div>
    <w:div w:id="984623693">
      <w:bodyDiv w:val="1"/>
      <w:marLeft w:val="0"/>
      <w:marRight w:val="0"/>
      <w:marTop w:val="0"/>
      <w:marBottom w:val="0"/>
      <w:divBdr>
        <w:top w:val="none" w:sz="0" w:space="0" w:color="auto"/>
        <w:left w:val="none" w:sz="0" w:space="0" w:color="auto"/>
        <w:bottom w:val="none" w:sz="0" w:space="0" w:color="auto"/>
        <w:right w:val="none" w:sz="0" w:space="0" w:color="auto"/>
      </w:divBdr>
      <w:divsChild>
        <w:div w:id="51930778">
          <w:marLeft w:val="0"/>
          <w:marRight w:val="0"/>
          <w:marTop w:val="0"/>
          <w:marBottom w:val="0"/>
          <w:divBdr>
            <w:top w:val="none" w:sz="0" w:space="0" w:color="auto"/>
            <w:left w:val="none" w:sz="0" w:space="0" w:color="auto"/>
            <w:bottom w:val="single" w:sz="24" w:space="23" w:color="888888"/>
            <w:right w:val="none" w:sz="0" w:space="0" w:color="auto"/>
          </w:divBdr>
        </w:div>
        <w:div w:id="281033270">
          <w:marLeft w:val="0"/>
          <w:marRight w:val="0"/>
          <w:marTop w:val="0"/>
          <w:marBottom w:val="0"/>
          <w:divBdr>
            <w:top w:val="none" w:sz="0" w:space="0" w:color="auto"/>
            <w:left w:val="none" w:sz="0" w:space="0" w:color="auto"/>
            <w:bottom w:val="none" w:sz="0" w:space="0" w:color="auto"/>
            <w:right w:val="none" w:sz="0" w:space="0" w:color="auto"/>
          </w:divBdr>
          <w:divsChild>
            <w:div w:id="1232810891">
              <w:marLeft w:val="0"/>
              <w:marRight w:val="0"/>
              <w:marTop w:val="0"/>
              <w:marBottom w:val="0"/>
              <w:divBdr>
                <w:top w:val="none" w:sz="0" w:space="0" w:color="auto"/>
                <w:left w:val="none" w:sz="0" w:space="0" w:color="auto"/>
                <w:bottom w:val="none" w:sz="0" w:space="0" w:color="auto"/>
                <w:right w:val="none" w:sz="0" w:space="0" w:color="auto"/>
              </w:divBdr>
            </w:div>
            <w:div w:id="1677151050">
              <w:marLeft w:val="0"/>
              <w:marRight w:val="0"/>
              <w:marTop w:val="0"/>
              <w:marBottom w:val="0"/>
              <w:divBdr>
                <w:top w:val="none" w:sz="0" w:space="0" w:color="auto"/>
                <w:left w:val="none" w:sz="0" w:space="0" w:color="auto"/>
                <w:bottom w:val="none" w:sz="0" w:space="0" w:color="auto"/>
                <w:right w:val="none" w:sz="0" w:space="0" w:color="auto"/>
              </w:divBdr>
            </w:div>
            <w:div w:id="2145803311">
              <w:marLeft w:val="0"/>
              <w:marRight w:val="0"/>
              <w:marTop w:val="0"/>
              <w:marBottom w:val="0"/>
              <w:divBdr>
                <w:top w:val="none" w:sz="0" w:space="0" w:color="auto"/>
                <w:left w:val="none" w:sz="0" w:space="0" w:color="auto"/>
                <w:bottom w:val="none" w:sz="0" w:space="0" w:color="auto"/>
                <w:right w:val="none" w:sz="0" w:space="0" w:color="auto"/>
              </w:divBdr>
            </w:div>
          </w:divsChild>
        </w:div>
        <w:div w:id="1196429503">
          <w:marLeft w:val="0"/>
          <w:marRight w:val="0"/>
          <w:marTop w:val="0"/>
          <w:marBottom w:val="0"/>
          <w:divBdr>
            <w:top w:val="none" w:sz="0" w:space="0" w:color="auto"/>
            <w:left w:val="none" w:sz="0" w:space="0" w:color="auto"/>
            <w:bottom w:val="none" w:sz="0" w:space="0" w:color="auto"/>
            <w:right w:val="none" w:sz="0" w:space="0" w:color="auto"/>
          </w:divBdr>
        </w:div>
        <w:div w:id="1523397042">
          <w:marLeft w:val="0"/>
          <w:marRight w:val="0"/>
          <w:marTop w:val="0"/>
          <w:marBottom w:val="0"/>
          <w:divBdr>
            <w:top w:val="single" w:sz="12" w:space="0" w:color="D1D3D4"/>
            <w:left w:val="none" w:sz="0" w:space="0" w:color="auto"/>
            <w:bottom w:val="none" w:sz="0" w:space="0" w:color="auto"/>
            <w:right w:val="none" w:sz="0" w:space="0" w:color="auto"/>
          </w:divBdr>
          <w:divsChild>
            <w:div w:id="6471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4508">
      <w:bodyDiv w:val="1"/>
      <w:marLeft w:val="0"/>
      <w:marRight w:val="0"/>
      <w:marTop w:val="0"/>
      <w:marBottom w:val="0"/>
      <w:divBdr>
        <w:top w:val="none" w:sz="0" w:space="0" w:color="auto"/>
        <w:left w:val="none" w:sz="0" w:space="0" w:color="auto"/>
        <w:bottom w:val="none" w:sz="0" w:space="0" w:color="auto"/>
        <w:right w:val="none" w:sz="0" w:space="0" w:color="auto"/>
      </w:divBdr>
      <w:divsChild>
        <w:div w:id="399714602">
          <w:marLeft w:val="0"/>
          <w:marRight w:val="0"/>
          <w:marTop w:val="0"/>
          <w:marBottom w:val="0"/>
          <w:divBdr>
            <w:top w:val="none" w:sz="0" w:space="0" w:color="auto"/>
            <w:left w:val="none" w:sz="0" w:space="0" w:color="auto"/>
            <w:bottom w:val="none" w:sz="0" w:space="0" w:color="auto"/>
            <w:right w:val="none" w:sz="0" w:space="0" w:color="auto"/>
          </w:divBdr>
          <w:divsChild>
            <w:div w:id="106656656">
              <w:marLeft w:val="0"/>
              <w:marRight w:val="0"/>
              <w:marTop w:val="0"/>
              <w:marBottom w:val="0"/>
              <w:divBdr>
                <w:top w:val="none" w:sz="0" w:space="0" w:color="auto"/>
                <w:left w:val="none" w:sz="0" w:space="0" w:color="auto"/>
                <w:bottom w:val="none" w:sz="0" w:space="0" w:color="auto"/>
                <w:right w:val="none" w:sz="0" w:space="0" w:color="auto"/>
              </w:divBdr>
            </w:div>
          </w:divsChild>
        </w:div>
        <w:div w:id="986082948">
          <w:marLeft w:val="0"/>
          <w:marRight w:val="0"/>
          <w:marTop w:val="0"/>
          <w:marBottom w:val="0"/>
          <w:divBdr>
            <w:top w:val="single" w:sz="12" w:space="0" w:color="D1D3D4"/>
            <w:left w:val="none" w:sz="0" w:space="0" w:color="auto"/>
            <w:bottom w:val="none" w:sz="0" w:space="0" w:color="auto"/>
            <w:right w:val="none" w:sz="0" w:space="0" w:color="auto"/>
          </w:divBdr>
          <w:divsChild>
            <w:div w:id="418411426">
              <w:marLeft w:val="0"/>
              <w:marRight w:val="0"/>
              <w:marTop w:val="0"/>
              <w:marBottom w:val="0"/>
              <w:divBdr>
                <w:top w:val="none" w:sz="0" w:space="0" w:color="auto"/>
                <w:left w:val="none" w:sz="0" w:space="0" w:color="auto"/>
                <w:bottom w:val="none" w:sz="0" w:space="0" w:color="auto"/>
                <w:right w:val="none" w:sz="0" w:space="0" w:color="auto"/>
              </w:divBdr>
            </w:div>
            <w:div w:id="1834027476">
              <w:marLeft w:val="0"/>
              <w:marRight w:val="0"/>
              <w:marTop w:val="0"/>
              <w:marBottom w:val="0"/>
              <w:divBdr>
                <w:top w:val="none" w:sz="0" w:space="0" w:color="auto"/>
                <w:left w:val="none" w:sz="0" w:space="0" w:color="auto"/>
                <w:bottom w:val="none" w:sz="0" w:space="0" w:color="auto"/>
                <w:right w:val="none" w:sz="0" w:space="0" w:color="auto"/>
              </w:divBdr>
            </w:div>
          </w:divsChild>
        </w:div>
        <w:div w:id="1248542765">
          <w:marLeft w:val="0"/>
          <w:marRight w:val="0"/>
          <w:marTop w:val="0"/>
          <w:marBottom w:val="0"/>
          <w:divBdr>
            <w:top w:val="none" w:sz="0" w:space="0" w:color="auto"/>
            <w:left w:val="none" w:sz="0" w:space="0" w:color="auto"/>
            <w:bottom w:val="none" w:sz="0" w:space="0" w:color="auto"/>
            <w:right w:val="none" w:sz="0" w:space="0" w:color="auto"/>
          </w:divBdr>
        </w:div>
        <w:div w:id="1792894806">
          <w:marLeft w:val="0"/>
          <w:marRight w:val="0"/>
          <w:marTop w:val="0"/>
          <w:marBottom w:val="0"/>
          <w:divBdr>
            <w:top w:val="none" w:sz="0" w:space="0" w:color="auto"/>
            <w:left w:val="none" w:sz="0" w:space="0" w:color="auto"/>
            <w:bottom w:val="single" w:sz="24" w:space="23" w:color="888888"/>
            <w:right w:val="none" w:sz="0" w:space="0" w:color="auto"/>
          </w:divBdr>
        </w:div>
      </w:divsChild>
    </w:div>
    <w:div w:id="984629489">
      <w:bodyDiv w:val="1"/>
      <w:marLeft w:val="0"/>
      <w:marRight w:val="0"/>
      <w:marTop w:val="0"/>
      <w:marBottom w:val="0"/>
      <w:divBdr>
        <w:top w:val="none" w:sz="0" w:space="0" w:color="auto"/>
        <w:left w:val="none" w:sz="0" w:space="0" w:color="auto"/>
        <w:bottom w:val="none" w:sz="0" w:space="0" w:color="auto"/>
        <w:right w:val="none" w:sz="0" w:space="0" w:color="auto"/>
      </w:divBdr>
      <w:divsChild>
        <w:div w:id="243414975">
          <w:marLeft w:val="0"/>
          <w:marRight w:val="0"/>
          <w:marTop w:val="0"/>
          <w:marBottom w:val="0"/>
          <w:divBdr>
            <w:top w:val="none" w:sz="0" w:space="0" w:color="auto"/>
            <w:left w:val="none" w:sz="0" w:space="0" w:color="auto"/>
            <w:bottom w:val="none" w:sz="0" w:space="0" w:color="auto"/>
            <w:right w:val="none" w:sz="0" w:space="0" w:color="auto"/>
          </w:divBdr>
          <w:divsChild>
            <w:div w:id="867110563">
              <w:marLeft w:val="0"/>
              <w:marRight w:val="0"/>
              <w:marTop w:val="0"/>
              <w:marBottom w:val="0"/>
              <w:divBdr>
                <w:top w:val="none" w:sz="0" w:space="0" w:color="auto"/>
                <w:left w:val="none" w:sz="0" w:space="0" w:color="auto"/>
                <w:bottom w:val="none" w:sz="0" w:space="0" w:color="auto"/>
                <w:right w:val="none" w:sz="0" w:space="0" w:color="auto"/>
              </w:divBdr>
            </w:div>
          </w:divsChild>
        </w:div>
        <w:div w:id="865169257">
          <w:marLeft w:val="0"/>
          <w:marRight w:val="0"/>
          <w:marTop w:val="0"/>
          <w:marBottom w:val="0"/>
          <w:divBdr>
            <w:top w:val="single" w:sz="12" w:space="0" w:color="D1D3D4"/>
            <w:left w:val="none" w:sz="0" w:space="0" w:color="auto"/>
            <w:bottom w:val="none" w:sz="0" w:space="0" w:color="auto"/>
            <w:right w:val="none" w:sz="0" w:space="0" w:color="auto"/>
          </w:divBdr>
          <w:divsChild>
            <w:div w:id="43524561">
              <w:marLeft w:val="0"/>
              <w:marRight w:val="0"/>
              <w:marTop w:val="0"/>
              <w:marBottom w:val="0"/>
              <w:divBdr>
                <w:top w:val="none" w:sz="0" w:space="0" w:color="auto"/>
                <w:left w:val="none" w:sz="0" w:space="0" w:color="auto"/>
                <w:bottom w:val="none" w:sz="0" w:space="0" w:color="auto"/>
                <w:right w:val="none" w:sz="0" w:space="0" w:color="auto"/>
              </w:divBdr>
            </w:div>
            <w:div w:id="1807893977">
              <w:marLeft w:val="0"/>
              <w:marRight w:val="0"/>
              <w:marTop w:val="0"/>
              <w:marBottom w:val="0"/>
              <w:divBdr>
                <w:top w:val="none" w:sz="0" w:space="0" w:color="auto"/>
                <w:left w:val="none" w:sz="0" w:space="0" w:color="auto"/>
                <w:bottom w:val="none" w:sz="0" w:space="0" w:color="auto"/>
                <w:right w:val="none" w:sz="0" w:space="0" w:color="auto"/>
              </w:divBdr>
            </w:div>
          </w:divsChild>
        </w:div>
        <w:div w:id="1199201725">
          <w:marLeft w:val="0"/>
          <w:marRight w:val="0"/>
          <w:marTop w:val="0"/>
          <w:marBottom w:val="0"/>
          <w:divBdr>
            <w:top w:val="none" w:sz="0" w:space="0" w:color="auto"/>
            <w:left w:val="none" w:sz="0" w:space="0" w:color="auto"/>
            <w:bottom w:val="single" w:sz="24" w:space="23" w:color="888888"/>
            <w:right w:val="none" w:sz="0" w:space="0" w:color="auto"/>
          </w:divBdr>
        </w:div>
        <w:div w:id="1978532537">
          <w:marLeft w:val="0"/>
          <w:marRight w:val="0"/>
          <w:marTop w:val="0"/>
          <w:marBottom w:val="0"/>
          <w:divBdr>
            <w:top w:val="none" w:sz="0" w:space="0" w:color="auto"/>
            <w:left w:val="none" w:sz="0" w:space="0" w:color="auto"/>
            <w:bottom w:val="none" w:sz="0" w:space="0" w:color="auto"/>
            <w:right w:val="none" w:sz="0" w:space="0" w:color="auto"/>
          </w:divBdr>
        </w:div>
      </w:divsChild>
    </w:div>
    <w:div w:id="984816657">
      <w:bodyDiv w:val="1"/>
      <w:marLeft w:val="0"/>
      <w:marRight w:val="0"/>
      <w:marTop w:val="0"/>
      <w:marBottom w:val="0"/>
      <w:divBdr>
        <w:top w:val="none" w:sz="0" w:space="0" w:color="auto"/>
        <w:left w:val="none" w:sz="0" w:space="0" w:color="auto"/>
        <w:bottom w:val="none" w:sz="0" w:space="0" w:color="auto"/>
        <w:right w:val="none" w:sz="0" w:space="0" w:color="auto"/>
      </w:divBdr>
      <w:divsChild>
        <w:div w:id="400753175">
          <w:marLeft w:val="0"/>
          <w:marRight w:val="0"/>
          <w:marTop w:val="0"/>
          <w:marBottom w:val="0"/>
          <w:divBdr>
            <w:top w:val="none" w:sz="0" w:space="0" w:color="auto"/>
            <w:left w:val="none" w:sz="0" w:space="0" w:color="auto"/>
            <w:bottom w:val="none" w:sz="0" w:space="0" w:color="auto"/>
            <w:right w:val="none" w:sz="0" w:space="0" w:color="auto"/>
          </w:divBdr>
        </w:div>
      </w:divsChild>
    </w:div>
    <w:div w:id="985088736">
      <w:bodyDiv w:val="1"/>
      <w:marLeft w:val="0"/>
      <w:marRight w:val="0"/>
      <w:marTop w:val="0"/>
      <w:marBottom w:val="0"/>
      <w:divBdr>
        <w:top w:val="none" w:sz="0" w:space="0" w:color="auto"/>
        <w:left w:val="none" w:sz="0" w:space="0" w:color="auto"/>
        <w:bottom w:val="none" w:sz="0" w:space="0" w:color="auto"/>
        <w:right w:val="none" w:sz="0" w:space="0" w:color="auto"/>
      </w:divBdr>
    </w:div>
    <w:div w:id="985282448">
      <w:bodyDiv w:val="1"/>
      <w:marLeft w:val="0"/>
      <w:marRight w:val="0"/>
      <w:marTop w:val="0"/>
      <w:marBottom w:val="0"/>
      <w:divBdr>
        <w:top w:val="none" w:sz="0" w:space="0" w:color="auto"/>
        <w:left w:val="none" w:sz="0" w:space="0" w:color="auto"/>
        <w:bottom w:val="none" w:sz="0" w:space="0" w:color="auto"/>
        <w:right w:val="none" w:sz="0" w:space="0" w:color="auto"/>
      </w:divBdr>
      <w:divsChild>
        <w:div w:id="209652085">
          <w:marLeft w:val="0"/>
          <w:marRight w:val="0"/>
          <w:marTop w:val="0"/>
          <w:marBottom w:val="0"/>
          <w:divBdr>
            <w:top w:val="single" w:sz="12" w:space="0" w:color="D1D3D4"/>
            <w:left w:val="none" w:sz="0" w:space="0" w:color="auto"/>
            <w:bottom w:val="none" w:sz="0" w:space="0" w:color="auto"/>
            <w:right w:val="none" w:sz="0" w:space="0" w:color="auto"/>
          </w:divBdr>
          <w:divsChild>
            <w:div w:id="59837748">
              <w:marLeft w:val="0"/>
              <w:marRight w:val="0"/>
              <w:marTop w:val="0"/>
              <w:marBottom w:val="0"/>
              <w:divBdr>
                <w:top w:val="none" w:sz="0" w:space="0" w:color="auto"/>
                <w:left w:val="none" w:sz="0" w:space="0" w:color="auto"/>
                <w:bottom w:val="none" w:sz="0" w:space="0" w:color="auto"/>
                <w:right w:val="none" w:sz="0" w:space="0" w:color="auto"/>
              </w:divBdr>
            </w:div>
            <w:div w:id="1067269004">
              <w:marLeft w:val="0"/>
              <w:marRight w:val="0"/>
              <w:marTop w:val="0"/>
              <w:marBottom w:val="0"/>
              <w:divBdr>
                <w:top w:val="none" w:sz="0" w:space="0" w:color="auto"/>
                <w:left w:val="none" w:sz="0" w:space="0" w:color="auto"/>
                <w:bottom w:val="none" w:sz="0" w:space="0" w:color="auto"/>
                <w:right w:val="none" w:sz="0" w:space="0" w:color="auto"/>
              </w:divBdr>
            </w:div>
          </w:divsChild>
        </w:div>
        <w:div w:id="419567285">
          <w:marLeft w:val="0"/>
          <w:marRight w:val="0"/>
          <w:marTop w:val="0"/>
          <w:marBottom w:val="0"/>
          <w:divBdr>
            <w:top w:val="none" w:sz="0" w:space="0" w:color="auto"/>
            <w:left w:val="none" w:sz="0" w:space="0" w:color="auto"/>
            <w:bottom w:val="none" w:sz="0" w:space="0" w:color="auto"/>
            <w:right w:val="none" w:sz="0" w:space="0" w:color="auto"/>
          </w:divBdr>
          <w:divsChild>
            <w:div w:id="566653190">
              <w:marLeft w:val="0"/>
              <w:marRight w:val="0"/>
              <w:marTop w:val="0"/>
              <w:marBottom w:val="0"/>
              <w:divBdr>
                <w:top w:val="none" w:sz="0" w:space="0" w:color="auto"/>
                <w:left w:val="none" w:sz="0" w:space="0" w:color="auto"/>
                <w:bottom w:val="none" w:sz="0" w:space="0" w:color="auto"/>
                <w:right w:val="none" w:sz="0" w:space="0" w:color="auto"/>
              </w:divBdr>
            </w:div>
          </w:divsChild>
        </w:div>
        <w:div w:id="1394621489">
          <w:marLeft w:val="0"/>
          <w:marRight w:val="0"/>
          <w:marTop w:val="0"/>
          <w:marBottom w:val="0"/>
          <w:divBdr>
            <w:top w:val="none" w:sz="0" w:space="0" w:color="auto"/>
            <w:left w:val="none" w:sz="0" w:space="0" w:color="auto"/>
            <w:bottom w:val="none" w:sz="0" w:space="0" w:color="auto"/>
            <w:right w:val="none" w:sz="0" w:space="0" w:color="auto"/>
          </w:divBdr>
        </w:div>
        <w:div w:id="1545406242">
          <w:marLeft w:val="0"/>
          <w:marRight w:val="0"/>
          <w:marTop w:val="0"/>
          <w:marBottom w:val="0"/>
          <w:divBdr>
            <w:top w:val="none" w:sz="0" w:space="0" w:color="auto"/>
            <w:left w:val="none" w:sz="0" w:space="0" w:color="auto"/>
            <w:bottom w:val="single" w:sz="24" w:space="23" w:color="888888"/>
            <w:right w:val="none" w:sz="0" w:space="0" w:color="auto"/>
          </w:divBdr>
        </w:div>
      </w:divsChild>
    </w:div>
    <w:div w:id="985547021">
      <w:bodyDiv w:val="1"/>
      <w:marLeft w:val="0"/>
      <w:marRight w:val="0"/>
      <w:marTop w:val="0"/>
      <w:marBottom w:val="0"/>
      <w:divBdr>
        <w:top w:val="none" w:sz="0" w:space="0" w:color="auto"/>
        <w:left w:val="none" w:sz="0" w:space="0" w:color="auto"/>
        <w:bottom w:val="none" w:sz="0" w:space="0" w:color="auto"/>
        <w:right w:val="none" w:sz="0" w:space="0" w:color="auto"/>
      </w:divBdr>
      <w:divsChild>
        <w:div w:id="1713504287">
          <w:marLeft w:val="0"/>
          <w:marRight w:val="0"/>
          <w:marTop w:val="0"/>
          <w:marBottom w:val="0"/>
          <w:divBdr>
            <w:top w:val="none" w:sz="0" w:space="0" w:color="auto"/>
            <w:left w:val="none" w:sz="0" w:space="0" w:color="auto"/>
            <w:bottom w:val="none" w:sz="0" w:space="0" w:color="auto"/>
            <w:right w:val="none" w:sz="0" w:space="0" w:color="auto"/>
          </w:divBdr>
        </w:div>
        <w:div w:id="1628125588">
          <w:marLeft w:val="0"/>
          <w:marRight w:val="0"/>
          <w:marTop w:val="0"/>
          <w:marBottom w:val="0"/>
          <w:divBdr>
            <w:top w:val="single" w:sz="12" w:space="0" w:color="D1D3D4"/>
            <w:left w:val="none" w:sz="0" w:space="0" w:color="auto"/>
            <w:bottom w:val="none" w:sz="0" w:space="0" w:color="auto"/>
            <w:right w:val="none" w:sz="0" w:space="0" w:color="auto"/>
          </w:divBdr>
          <w:divsChild>
            <w:div w:id="1305811765">
              <w:marLeft w:val="0"/>
              <w:marRight w:val="0"/>
              <w:marTop w:val="0"/>
              <w:marBottom w:val="0"/>
              <w:divBdr>
                <w:top w:val="none" w:sz="0" w:space="0" w:color="auto"/>
                <w:left w:val="none" w:sz="0" w:space="0" w:color="auto"/>
                <w:bottom w:val="none" w:sz="0" w:space="0" w:color="auto"/>
                <w:right w:val="none" w:sz="0" w:space="0" w:color="auto"/>
              </w:divBdr>
            </w:div>
          </w:divsChild>
        </w:div>
        <w:div w:id="1996490249">
          <w:marLeft w:val="0"/>
          <w:marRight w:val="0"/>
          <w:marTop w:val="0"/>
          <w:marBottom w:val="0"/>
          <w:divBdr>
            <w:top w:val="none" w:sz="0" w:space="0" w:color="auto"/>
            <w:left w:val="none" w:sz="0" w:space="0" w:color="auto"/>
            <w:bottom w:val="single" w:sz="24" w:space="23" w:color="888888"/>
            <w:right w:val="none" w:sz="0" w:space="0" w:color="auto"/>
          </w:divBdr>
        </w:div>
        <w:div w:id="882252406">
          <w:marLeft w:val="0"/>
          <w:marRight w:val="0"/>
          <w:marTop w:val="0"/>
          <w:marBottom w:val="0"/>
          <w:divBdr>
            <w:top w:val="none" w:sz="0" w:space="0" w:color="auto"/>
            <w:left w:val="none" w:sz="0" w:space="0" w:color="auto"/>
            <w:bottom w:val="none" w:sz="0" w:space="0" w:color="auto"/>
            <w:right w:val="none" w:sz="0" w:space="0" w:color="auto"/>
          </w:divBdr>
          <w:divsChild>
            <w:div w:id="2159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402">
      <w:bodyDiv w:val="1"/>
      <w:marLeft w:val="0"/>
      <w:marRight w:val="0"/>
      <w:marTop w:val="0"/>
      <w:marBottom w:val="0"/>
      <w:divBdr>
        <w:top w:val="none" w:sz="0" w:space="0" w:color="auto"/>
        <w:left w:val="none" w:sz="0" w:space="0" w:color="auto"/>
        <w:bottom w:val="none" w:sz="0" w:space="0" w:color="auto"/>
        <w:right w:val="none" w:sz="0" w:space="0" w:color="auto"/>
      </w:divBdr>
      <w:divsChild>
        <w:div w:id="2051611136">
          <w:marLeft w:val="0"/>
          <w:marRight w:val="0"/>
          <w:marTop w:val="0"/>
          <w:marBottom w:val="0"/>
          <w:divBdr>
            <w:top w:val="none" w:sz="0" w:space="0" w:color="auto"/>
            <w:left w:val="none" w:sz="0" w:space="0" w:color="auto"/>
            <w:bottom w:val="none" w:sz="0" w:space="0" w:color="auto"/>
            <w:right w:val="none" w:sz="0" w:space="0" w:color="auto"/>
          </w:divBdr>
          <w:divsChild>
            <w:div w:id="7890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8474">
      <w:bodyDiv w:val="1"/>
      <w:marLeft w:val="0"/>
      <w:marRight w:val="0"/>
      <w:marTop w:val="0"/>
      <w:marBottom w:val="0"/>
      <w:divBdr>
        <w:top w:val="none" w:sz="0" w:space="0" w:color="auto"/>
        <w:left w:val="none" w:sz="0" w:space="0" w:color="auto"/>
        <w:bottom w:val="none" w:sz="0" w:space="0" w:color="auto"/>
        <w:right w:val="none" w:sz="0" w:space="0" w:color="auto"/>
      </w:divBdr>
      <w:divsChild>
        <w:div w:id="69010569">
          <w:marLeft w:val="0"/>
          <w:marRight w:val="0"/>
          <w:marTop w:val="0"/>
          <w:marBottom w:val="0"/>
          <w:divBdr>
            <w:top w:val="none" w:sz="0" w:space="0" w:color="auto"/>
            <w:left w:val="none" w:sz="0" w:space="0" w:color="auto"/>
            <w:bottom w:val="none" w:sz="0" w:space="0" w:color="auto"/>
            <w:right w:val="none" w:sz="0" w:space="0" w:color="auto"/>
          </w:divBdr>
          <w:divsChild>
            <w:div w:id="21271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271">
      <w:bodyDiv w:val="1"/>
      <w:marLeft w:val="0"/>
      <w:marRight w:val="0"/>
      <w:marTop w:val="0"/>
      <w:marBottom w:val="0"/>
      <w:divBdr>
        <w:top w:val="none" w:sz="0" w:space="0" w:color="auto"/>
        <w:left w:val="none" w:sz="0" w:space="0" w:color="auto"/>
        <w:bottom w:val="none" w:sz="0" w:space="0" w:color="auto"/>
        <w:right w:val="none" w:sz="0" w:space="0" w:color="auto"/>
      </w:divBdr>
      <w:divsChild>
        <w:div w:id="350189098">
          <w:marLeft w:val="0"/>
          <w:marRight w:val="0"/>
          <w:marTop w:val="0"/>
          <w:marBottom w:val="0"/>
          <w:divBdr>
            <w:top w:val="none" w:sz="0" w:space="0" w:color="auto"/>
            <w:left w:val="none" w:sz="0" w:space="0" w:color="auto"/>
            <w:bottom w:val="single" w:sz="24" w:space="23" w:color="888888"/>
            <w:right w:val="none" w:sz="0" w:space="0" w:color="auto"/>
          </w:divBdr>
        </w:div>
        <w:div w:id="1240363393">
          <w:marLeft w:val="0"/>
          <w:marRight w:val="0"/>
          <w:marTop w:val="0"/>
          <w:marBottom w:val="0"/>
          <w:divBdr>
            <w:top w:val="single" w:sz="12" w:space="0" w:color="D1D3D4"/>
            <w:left w:val="none" w:sz="0" w:space="0" w:color="auto"/>
            <w:bottom w:val="none" w:sz="0" w:space="0" w:color="auto"/>
            <w:right w:val="none" w:sz="0" w:space="0" w:color="auto"/>
          </w:divBdr>
          <w:divsChild>
            <w:div w:id="234634189">
              <w:marLeft w:val="0"/>
              <w:marRight w:val="0"/>
              <w:marTop w:val="0"/>
              <w:marBottom w:val="0"/>
              <w:divBdr>
                <w:top w:val="none" w:sz="0" w:space="0" w:color="auto"/>
                <w:left w:val="none" w:sz="0" w:space="0" w:color="auto"/>
                <w:bottom w:val="none" w:sz="0" w:space="0" w:color="auto"/>
                <w:right w:val="none" w:sz="0" w:space="0" w:color="auto"/>
              </w:divBdr>
            </w:div>
            <w:div w:id="1390036011">
              <w:marLeft w:val="0"/>
              <w:marRight w:val="0"/>
              <w:marTop w:val="0"/>
              <w:marBottom w:val="0"/>
              <w:divBdr>
                <w:top w:val="none" w:sz="0" w:space="0" w:color="auto"/>
                <w:left w:val="none" w:sz="0" w:space="0" w:color="auto"/>
                <w:bottom w:val="none" w:sz="0" w:space="0" w:color="auto"/>
                <w:right w:val="none" w:sz="0" w:space="0" w:color="auto"/>
              </w:divBdr>
            </w:div>
          </w:divsChild>
        </w:div>
        <w:div w:id="1290431994">
          <w:marLeft w:val="0"/>
          <w:marRight w:val="0"/>
          <w:marTop w:val="0"/>
          <w:marBottom w:val="0"/>
          <w:divBdr>
            <w:top w:val="none" w:sz="0" w:space="0" w:color="auto"/>
            <w:left w:val="none" w:sz="0" w:space="0" w:color="auto"/>
            <w:bottom w:val="none" w:sz="0" w:space="0" w:color="auto"/>
            <w:right w:val="none" w:sz="0" w:space="0" w:color="auto"/>
          </w:divBdr>
        </w:div>
        <w:div w:id="1296329075">
          <w:marLeft w:val="0"/>
          <w:marRight w:val="0"/>
          <w:marTop w:val="0"/>
          <w:marBottom w:val="0"/>
          <w:divBdr>
            <w:top w:val="none" w:sz="0" w:space="0" w:color="auto"/>
            <w:left w:val="none" w:sz="0" w:space="0" w:color="auto"/>
            <w:bottom w:val="none" w:sz="0" w:space="0" w:color="auto"/>
            <w:right w:val="none" w:sz="0" w:space="0" w:color="auto"/>
          </w:divBdr>
        </w:div>
      </w:divsChild>
    </w:div>
    <w:div w:id="985935073">
      <w:bodyDiv w:val="1"/>
      <w:marLeft w:val="0"/>
      <w:marRight w:val="0"/>
      <w:marTop w:val="0"/>
      <w:marBottom w:val="0"/>
      <w:divBdr>
        <w:top w:val="none" w:sz="0" w:space="0" w:color="auto"/>
        <w:left w:val="none" w:sz="0" w:space="0" w:color="auto"/>
        <w:bottom w:val="none" w:sz="0" w:space="0" w:color="auto"/>
        <w:right w:val="none" w:sz="0" w:space="0" w:color="auto"/>
      </w:divBdr>
      <w:divsChild>
        <w:div w:id="1293363520">
          <w:marLeft w:val="0"/>
          <w:marRight w:val="0"/>
          <w:marTop w:val="0"/>
          <w:marBottom w:val="0"/>
          <w:divBdr>
            <w:top w:val="none" w:sz="0" w:space="0" w:color="auto"/>
            <w:left w:val="none" w:sz="0" w:space="0" w:color="auto"/>
            <w:bottom w:val="single" w:sz="24" w:space="23" w:color="888888"/>
            <w:right w:val="none" w:sz="0" w:space="0" w:color="auto"/>
          </w:divBdr>
        </w:div>
        <w:div w:id="1807891352">
          <w:marLeft w:val="0"/>
          <w:marRight w:val="0"/>
          <w:marTop w:val="0"/>
          <w:marBottom w:val="0"/>
          <w:divBdr>
            <w:top w:val="single" w:sz="12" w:space="0" w:color="D1D3D4"/>
            <w:left w:val="none" w:sz="0" w:space="0" w:color="auto"/>
            <w:bottom w:val="none" w:sz="0" w:space="0" w:color="auto"/>
            <w:right w:val="none" w:sz="0" w:space="0" w:color="auto"/>
          </w:divBdr>
          <w:divsChild>
            <w:div w:id="1356807899">
              <w:marLeft w:val="0"/>
              <w:marRight w:val="0"/>
              <w:marTop w:val="0"/>
              <w:marBottom w:val="0"/>
              <w:divBdr>
                <w:top w:val="none" w:sz="0" w:space="0" w:color="auto"/>
                <w:left w:val="none" w:sz="0" w:space="0" w:color="auto"/>
                <w:bottom w:val="none" w:sz="0" w:space="0" w:color="auto"/>
                <w:right w:val="none" w:sz="0" w:space="0" w:color="auto"/>
              </w:divBdr>
            </w:div>
          </w:divsChild>
        </w:div>
        <w:div w:id="1860702329">
          <w:marLeft w:val="0"/>
          <w:marRight w:val="0"/>
          <w:marTop w:val="0"/>
          <w:marBottom w:val="0"/>
          <w:divBdr>
            <w:top w:val="none" w:sz="0" w:space="0" w:color="auto"/>
            <w:left w:val="none" w:sz="0" w:space="0" w:color="auto"/>
            <w:bottom w:val="none" w:sz="0" w:space="0" w:color="auto"/>
            <w:right w:val="none" w:sz="0" w:space="0" w:color="auto"/>
          </w:divBdr>
        </w:div>
        <w:div w:id="1943756588">
          <w:marLeft w:val="0"/>
          <w:marRight w:val="0"/>
          <w:marTop w:val="0"/>
          <w:marBottom w:val="0"/>
          <w:divBdr>
            <w:top w:val="none" w:sz="0" w:space="0" w:color="auto"/>
            <w:left w:val="none" w:sz="0" w:space="0" w:color="auto"/>
            <w:bottom w:val="none" w:sz="0" w:space="0" w:color="auto"/>
            <w:right w:val="none" w:sz="0" w:space="0" w:color="auto"/>
          </w:divBdr>
          <w:divsChild>
            <w:div w:id="1400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8275">
      <w:bodyDiv w:val="1"/>
      <w:marLeft w:val="0"/>
      <w:marRight w:val="0"/>
      <w:marTop w:val="0"/>
      <w:marBottom w:val="0"/>
      <w:divBdr>
        <w:top w:val="none" w:sz="0" w:space="0" w:color="auto"/>
        <w:left w:val="none" w:sz="0" w:space="0" w:color="auto"/>
        <w:bottom w:val="none" w:sz="0" w:space="0" w:color="auto"/>
        <w:right w:val="none" w:sz="0" w:space="0" w:color="auto"/>
      </w:divBdr>
      <w:divsChild>
        <w:div w:id="796027319">
          <w:marLeft w:val="0"/>
          <w:marRight w:val="0"/>
          <w:marTop w:val="0"/>
          <w:marBottom w:val="0"/>
          <w:divBdr>
            <w:top w:val="single" w:sz="12" w:space="0" w:color="D1D3D4"/>
            <w:left w:val="none" w:sz="0" w:space="0" w:color="auto"/>
            <w:bottom w:val="none" w:sz="0" w:space="0" w:color="auto"/>
            <w:right w:val="none" w:sz="0" w:space="0" w:color="auto"/>
          </w:divBdr>
          <w:divsChild>
            <w:div w:id="1391539438">
              <w:marLeft w:val="0"/>
              <w:marRight w:val="0"/>
              <w:marTop w:val="0"/>
              <w:marBottom w:val="0"/>
              <w:divBdr>
                <w:top w:val="none" w:sz="0" w:space="0" w:color="auto"/>
                <w:left w:val="none" w:sz="0" w:space="0" w:color="auto"/>
                <w:bottom w:val="none" w:sz="0" w:space="0" w:color="auto"/>
                <w:right w:val="none" w:sz="0" w:space="0" w:color="auto"/>
              </w:divBdr>
            </w:div>
          </w:divsChild>
        </w:div>
        <w:div w:id="1136484707">
          <w:marLeft w:val="0"/>
          <w:marRight w:val="0"/>
          <w:marTop w:val="0"/>
          <w:marBottom w:val="0"/>
          <w:divBdr>
            <w:top w:val="none" w:sz="0" w:space="0" w:color="auto"/>
            <w:left w:val="none" w:sz="0" w:space="0" w:color="auto"/>
            <w:bottom w:val="single" w:sz="24" w:space="23" w:color="888888"/>
            <w:right w:val="none" w:sz="0" w:space="0" w:color="auto"/>
          </w:divBdr>
        </w:div>
        <w:div w:id="1943761356">
          <w:marLeft w:val="0"/>
          <w:marRight w:val="0"/>
          <w:marTop w:val="0"/>
          <w:marBottom w:val="0"/>
          <w:divBdr>
            <w:top w:val="none" w:sz="0" w:space="0" w:color="auto"/>
            <w:left w:val="none" w:sz="0" w:space="0" w:color="auto"/>
            <w:bottom w:val="none" w:sz="0" w:space="0" w:color="auto"/>
            <w:right w:val="none" w:sz="0" w:space="0" w:color="auto"/>
          </w:divBdr>
          <w:divsChild>
            <w:div w:id="1051615882">
              <w:marLeft w:val="0"/>
              <w:marRight w:val="0"/>
              <w:marTop w:val="0"/>
              <w:marBottom w:val="0"/>
              <w:divBdr>
                <w:top w:val="none" w:sz="0" w:space="0" w:color="auto"/>
                <w:left w:val="none" w:sz="0" w:space="0" w:color="auto"/>
                <w:bottom w:val="none" w:sz="0" w:space="0" w:color="auto"/>
                <w:right w:val="none" w:sz="0" w:space="0" w:color="auto"/>
              </w:divBdr>
            </w:div>
          </w:divsChild>
        </w:div>
        <w:div w:id="2031641135">
          <w:marLeft w:val="0"/>
          <w:marRight w:val="0"/>
          <w:marTop w:val="0"/>
          <w:marBottom w:val="0"/>
          <w:divBdr>
            <w:top w:val="none" w:sz="0" w:space="0" w:color="auto"/>
            <w:left w:val="none" w:sz="0" w:space="0" w:color="auto"/>
            <w:bottom w:val="none" w:sz="0" w:space="0" w:color="auto"/>
            <w:right w:val="none" w:sz="0" w:space="0" w:color="auto"/>
          </w:divBdr>
        </w:div>
      </w:divsChild>
    </w:div>
    <w:div w:id="986863803">
      <w:bodyDiv w:val="1"/>
      <w:marLeft w:val="0"/>
      <w:marRight w:val="0"/>
      <w:marTop w:val="0"/>
      <w:marBottom w:val="0"/>
      <w:divBdr>
        <w:top w:val="none" w:sz="0" w:space="0" w:color="auto"/>
        <w:left w:val="none" w:sz="0" w:space="0" w:color="auto"/>
        <w:bottom w:val="none" w:sz="0" w:space="0" w:color="auto"/>
        <w:right w:val="none" w:sz="0" w:space="0" w:color="auto"/>
      </w:divBdr>
      <w:divsChild>
        <w:div w:id="1828475894">
          <w:marLeft w:val="0"/>
          <w:marRight w:val="0"/>
          <w:marTop w:val="0"/>
          <w:marBottom w:val="0"/>
          <w:divBdr>
            <w:top w:val="none" w:sz="0" w:space="0" w:color="auto"/>
            <w:left w:val="none" w:sz="0" w:space="0" w:color="auto"/>
            <w:bottom w:val="none" w:sz="0" w:space="0" w:color="auto"/>
            <w:right w:val="none" w:sz="0" w:space="0" w:color="auto"/>
          </w:divBdr>
          <w:divsChild>
            <w:div w:id="1670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172">
      <w:bodyDiv w:val="1"/>
      <w:marLeft w:val="0"/>
      <w:marRight w:val="0"/>
      <w:marTop w:val="0"/>
      <w:marBottom w:val="0"/>
      <w:divBdr>
        <w:top w:val="none" w:sz="0" w:space="0" w:color="auto"/>
        <w:left w:val="none" w:sz="0" w:space="0" w:color="auto"/>
        <w:bottom w:val="none" w:sz="0" w:space="0" w:color="auto"/>
        <w:right w:val="none" w:sz="0" w:space="0" w:color="auto"/>
      </w:divBdr>
    </w:div>
    <w:div w:id="986973269">
      <w:bodyDiv w:val="1"/>
      <w:marLeft w:val="0"/>
      <w:marRight w:val="0"/>
      <w:marTop w:val="0"/>
      <w:marBottom w:val="0"/>
      <w:divBdr>
        <w:top w:val="none" w:sz="0" w:space="0" w:color="auto"/>
        <w:left w:val="none" w:sz="0" w:space="0" w:color="auto"/>
        <w:bottom w:val="none" w:sz="0" w:space="0" w:color="auto"/>
        <w:right w:val="none" w:sz="0" w:space="0" w:color="auto"/>
      </w:divBdr>
      <w:divsChild>
        <w:div w:id="2076463155">
          <w:marLeft w:val="0"/>
          <w:marRight w:val="0"/>
          <w:marTop w:val="0"/>
          <w:marBottom w:val="0"/>
          <w:divBdr>
            <w:top w:val="none" w:sz="0" w:space="0" w:color="auto"/>
            <w:left w:val="none" w:sz="0" w:space="0" w:color="auto"/>
            <w:bottom w:val="none" w:sz="0" w:space="0" w:color="auto"/>
            <w:right w:val="none" w:sz="0" w:space="0" w:color="auto"/>
          </w:divBdr>
          <w:divsChild>
            <w:div w:id="13506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4822">
      <w:bodyDiv w:val="1"/>
      <w:marLeft w:val="0"/>
      <w:marRight w:val="0"/>
      <w:marTop w:val="0"/>
      <w:marBottom w:val="0"/>
      <w:divBdr>
        <w:top w:val="none" w:sz="0" w:space="0" w:color="auto"/>
        <w:left w:val="none" w:sz="0" w:space="0" w:color="auto"/>
        <w:bottom w:val="none" w:sz="0" w:space="0" w:color="auto"/>
        <w:right w:val="none" w:sz="0" w:space="0" w:color="auto"/>
      </w:divBdr>
    </w:div>
    <w:div w:id="987248435">
      <w:bodyDiv w:val="1"/>
      <w:marLeft w:val="0"/>
      <w:marRight w:val="0"/>
      <w:marTop w:val="0"/>
      <w:marBottom w:val="0"/>
      <w:divBdr>
        <w:top w:val="none" w:sz="0" w:space="0" w:color="auto"/>
        <w:left w:val="none" w:sz="0" w:space="0" w:color="auto"/>
        <w:bottom w:val="none" w:sz="0" w:space="0" w:color="auto"/>
        <w:right w:val="none" w:sz="0" w:space="0" w:color="auto"/>
      </w:divBdr>
    </w:div>
    <w:div w:id="987368315">
      <w:bodyDiv w:val="1"/>
      <w:marLeft w:val="0"/>
      <w:marRight w:val="0"/>
      <w:marTop w:val="0"/>
      <w:marBottom w:val="0"/>
      <w:divBdr>
        <w:top w:val="none" w:sz="0" w:space="0" w:color="auto"/>
        <w:left w:val="none" w:sz="0" w:space="0" w:color="auto"/>
        <w:bottom w:val="none" w:sz="0" w:space="0" w:color="auto"/>
        <w:right w:val="none" w:sz="0" w:space="0" w:color="auto"/>
      </w:divBdr>
      <w:divsChild>
        <w:div w:id="1994916386">
          <w:marLeft w:val="0"/>
          <w:marRight w:val="0"/>
          <w:marTop w:val="0"/>
          <w:marBottom w:val="0"/>
          <w:divBdr>
            <w:top w:val="none" w:sz="0" w:space="0" w:color="auto"/>
            <w:left w:val="none" w:sz="0" w:space="0" w:color="auto"/>
            <w:bottom w:val="none" w:sz="0" w:space="0" w:color="auto"/>
            <w:right w:val="none" w:sz="0" w:space="0" w:color="auto"/>
          </w:divBdr>
        </w:div>
        <w:div w:id="2005551288">
          <w:marLeft w:val="0"/>
          <w:marRight w:val="0"/>
          <w:marTop w:val="0"/>
          <w:marBottom w:val="0"/>
          <w:divBdr>
            <w:top w:val="single" w:sz="12" w:space="0" w:color="D1D3D4"/>
            <w:left w:val="none" w:sz="0" w:space="0" w:color="auto"/>
            <w:bottom w:val="none" w:sz="0" w:space="0" w:color="auto"/>
            <w:right w:val="none" w:sz="0" w:space="0" w:color="auto"/>
          </w:divBdr>
          <w:divsChild>
            <w:div w:id="169219520">
              <w:marLeft w:val="0"/>
              <w:marRight w:val="0"/>
              <w:marTop w:val="0"/>
              <w:marBottom w:val="0"/>
              <w:divBdr>
                <w:top w:val="none" w:sz="0" w:space="0" w:color="auto"/>
                <w:left w:val="none" w:sz="0" w:space="0" w:color="auto"/>
                <w:bottom w:val="none" w:sz="0" w:space="0" w:color="auto"/>
                <w:right w:val="none" w:sz="0" w:space="0" w:color="auto"/>
              </w:divBdr>
            </w:div>
          </w:divsChild>
        </w:div>
        <w:div w:id="1582056006">
          <w:marLeft w:val="0"/>
          <w:marRight w:val="0"/>
          <w:marTop w:val="0"/>
          <w:marBottom w:val="0"/>
          <w:divBdr>
            <w:top w:val="none" w:sz="0" w:space="0" w:color="auto"/>
            <w:left w:val="none" w:sz="0" w:space="0" w:color="auto"/>
            <w:bottom w:val="single" w:sz="24" w:space="23" w:color="888888"/>
            <w:right w:val="none" w:sz="0" w:space="0" w:color="auto"/>
          </w:divBdr>
        </w:div>
        <w:div w:id="1315791113">
          <w:marLeft w:val="0"/>
          <w:marRight w:val="0"/>
          <w:marTop w:val="0"/>
          <w:marBottom w:val="0"/>
          <w:divBdr>
            <w:top w:val="none" w:sz="0" w:space="0" w:color="auto"/>
            <w:left w:val="none" w:sz="0" w:space="0" w:color="auto"/>
            <w:bottom w:val="none" w:sz="0" w:space="0" w:color="auto"/>
            <w:right w:val="none" w:sz="0" w:space="0" w:color="auto"/>
          </w:divBdr>
          <w:divsChild>
            <w:div w:id="25509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7218">
      <w:bodyDiv w:val="1"/>
      <w:marLeft w:val="0"/>
      <w:marRight w:val="0"/>
      <w:marTop w:val="0"/>
      <w:marBottom w:val="0"/>
      <w:divBdr>
        <w:top w:val="none" w:sz="0" w:space="0" w:color="auto"/>
        <w:left w:val="none" w:sz="0" w:space="0" w:color="auto"/>
        <w:bottom w:val="none" w:sz="0" w:space="0" w:color="auto"/>
        <w:right w:val="none" w:sz="0" w:space="0" w:color="auto"/>
      </w:divBdr>
      <w:divsChild>
        <w:div w:id="816608020">
          <w:marLeft w:val="0"/>
          <w:marRight w:val="0"/>
          <w:marTop w:val="0"/>
          <w:marBottom w:val="150"/>
          <w:divBdr>
            <w:top w:val="none" w:sz="0" w:space="0" w:color="auto"/>
            <w:left w:val="none" w:sz="0" w:space="0" w:color="auto"/>
            <w:bottom w:val="none" w:sz="0" w:space="0" w:color="auto"/>
            <w:right w:val="none" w:sz="0" w:space="0" w:color="auto"/>
          </w:divBdr>
        </w:div>
        <w:div w:id="1734237729">
          <w:marLeft w:val="0"/>
          <w:marRight w:val="0"/>
          <w:marTop w:val="0"/>
          <w:marBottom w:val="0"/>
          <w:divBdr>
            <w:top w:val="none" w:sz="0" w:space="0" w:color="auto"/>
            <w:left w:val="none" w:sz="0" w:space="0" w:color="auto"/>
            <w:bottom w:val="none" w:sz="0" w:space="0" w:color="auto"/>
            <w:right w:val="none" w:sz="0" w:space="0" w:color="auto"/>
          </w:divBdr>
        </w:div>
      </w:divsChild>
    </w:div>
    <w:div w:id="988244729">
      <w:bodyDiv w:val="1"/>
      <w:marLeft w:val="0"/>
      <w:marRight w:val="0"/>
      <w:marTop w:val="0"/>
      <w:marBottom w:val="0"/>
      <w:divBdr>
        <w:top w:val="none" w:sz="0" w:space="0" w:color="auto"/>
        <w:left w:val="none" w:sz="0" w:space="0" w:color="auto"/>
        <w:bottom w:val="none" w:sz="0" w:space="0" w:color="auto"/>
        <w:right w:val="none" w:sz="0" w:space="0" w:color="auto"/>
      </w:divBdr>
      <w:divsChild>
        <w:div w:id="787285454">
          <w:marLeft w:val="0"/>
          <w:marRight w:val="0"/>
          <w:marTop w:val="0"/>
          <w:marBottom w:val="0"/>
          <w:divBdr>
            <w:top w:val="none" w:sz="0" w:space="0" w:color="auto"/>
            <w:left w:val="none" w:sz="0" w:space="0" w:color="auto"/>
            <w:bottom w:val="none" w:sz="0" w:space="0" w:color="auto"/>
            <w:right w:val="none" w:sz="0" w:space="0" w:color="auto"/>
          </w:divBdr>
          <w:divsChild>
            <w:div w:id="119686971">
              <w:marLeft w:val="0"/>
              <w:marRight w:val="0"/>
              <w:marTop w:val="0"/>
              <w:marBottom w:val="0"/>
              <w:divBdr>
                <w:top w:val="none" w:sz="0" w:space="0" w:color="auto"/>
                <w:left w:val="none" w:sz="0" w:space="0" w:color="auto"/>
                <w:bottom w:val="none" w:sz="0" w:space="0" w:color="auto"/>
                <w:right w:val="none" w:sz="0" w:space="0" w:color="auto"/>
              </w:divBdr>
            </w:div>
          </w:divsChild>
        </w:div>
        <w:div w:id="1371497235">
          <w:marLeft w:val="0"/>
          <w:marRight w:val="0"/>
          <w:marTop w:val="0"/>
          <w:marBottom w:val="0"/>
          <w:divBdr>
            <w:top w:val="single" w:sz="12" w:space="0" w:color="D1D3D4"/>
            <w:left w:val="none" w:sz="0" w:space="0" w:color="auto"/>
            <w:bottom w:val="none" w:sz="0" w:space="0" w:color="auto"/>
            <w:right w:val="none" w:sz="0" w:space="0" w:color="auto"/>
          </w:divBdr>
          <w:divsChild>
            <w:div w:id="571280423">
              <w:marLeft w:val="0"/>
              <w:marRight w:val="0"/>
              <w:marTop w:val="0"/>
              <w:marBottom w:val="0"/>
              <w:divBdr>
                <w:top w:val="none" w:sz="0" w:space="0" w:color="auto"/>
                <w:left w:val="none" w:sz="0" w:space="0" w:color="auto"/>
                <w:bottom w:val="none" w:sz="0" w:space="0" w:color="auto"/>
                <w:right w:val="none" w:sz="0" w:space="0" w:color="auto"/>
              </w:divBdr>
            </w:div>
            <w:div w:id="603880938">
              <w:marLeft w:val="0"/>
              <w:marRight w:val="0"/>
              <w:marTop w:val="0"/>
              <w:marBottom w:val="0"/>
              <w:divBdr>
                <w:top w:val="none" w:sz="0" w:space="0" w:color="auto"/>
                <w:left w:val="none" w:sz="0" w:space="0" w:color="auto"/>
                <w:bottom w:val="none" w:sz="0" w:space="0" w:color="auto"/>
                <w:right w:val="none" w:sz="0" w:space="0" w:color="auto"/>
              </w:divBdr>
            </w:div>
          </w:divsChild>
        </w:div>
        <w:div w:id="1849521717">
          <w:marLeft w:val="0"/>
          <w:marRight w:val="0"/>
          <w:marTop w:val="0"/>
          <w:marBottom w:val="0"/>
          <w:divBdr>
            <w:top w:val="none" w:sz="0" w:space="0" w:color="auto"/>
            <w:left w:val="none" w:sz="0" w:space="0" w:color="auto"/>
            <w:bottom w:val="single" w:sz="24" w:space="23" w:color="888888"/>
            <w:right w:val="none" w:sz="0" w:space="0" w:color="auto"/>
          </w:divBdr>
        </w:div>
        <w:div w:id="1934512928">
          <w:marLeft w:val="0"/>
          <w:marRight w:val="0"/>
          <w:marTop w:val="0"/>
          <w:marBottom w:val="0"/>
          <w:divBdr>
            <w:top w:val="none" w:sz="0" w:space="0" w:color="auto"/>
            <w:left w:val="none" w:sz="0" w:space="0" w:color="auto"/>
            <w:bottom w:val="none" w:sz="0" w:space="0" w:color="auto"/>
            <w:right w:val="none" w:sz="0" w:space="0" w:color="auto"/>
          </w:divBdr>
        </w:div>
      </w:divsChild>
    </w:div>
    <w:div w:id="988679303">
      <w:bodyDiv w:val="1"/>
      <w:marLeft w:val="0"/>
      <w:marRight w:val="0"/>
      <w:marTop w:val="0"/>
      <w:marBottom w:val="0"/>
      <w:divBdr>
        <w:top w:val="none" w:sz="0" w:space="0" w:color="auto"/>
        <w:left w:val="none" w:sz="0" w:space="0" w:color="auto"/>
        <w:bottom w:val="none" w:sz="0" w:space="0" w:color="auto"/>
        <w:right w:val="none" w:sz="0" w:space="0" w:color="auto"/>
      </w:divBdr>
      <w:divsChild>
        <w:div w:id="1932658720">
          <w:marLeft w:val="0"/>
          <w:marRight w:val="0"/>
          <w:marTop w:val="0"/>
          <w:marBottom w:val="0"/>
          <w:divBdr>
            <w:top w:val="none" w:sz="0" w:space="0" w:color="auto"/>
            <w:left w:val="none" w:sz="0" w:space="0" w:color="auto"/>
            <w:bottom w:val="none" w:sz="0" w:space="0" w:color="auto"/>
            <w:right w:val="none" w:sz="0" w:space="0" w:color="auto"/>
          </w:divBdr>
          <w:divsChild>
            <w:div w:id="14838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5953">
      <w:bodyDiv w:val="1"/>
      <w:marLeft w:val="0"/>
      <w:marRight w:val="0"/>
      <w:marTop w:val="0"/>
      <w:marBottom w:val="0"/>
      <w:divBdr>
        <w:top w:val="none" w:sz="0" w:space="0" w:color="auto"/>
        <w:left w:val="none" w:sz="0" w:space="0" w:color="auto"/>
        <w:bottom w:val="none" w:sz="0" w:space="0" w:color="auto"/>
        <w:right w:val="none" w:sz="0" w:space="0" w:color="auto"/>
      </w:divBdr>
      <w:divsChild>
        <w:div w:id="1484346252">
          <w:marLeft w:val="0"/>
          <w:marRight w:val="0"/>
          <w:marTop w:val="0"/>
          <w:marBottom w:val="0"/>
          <w:divBdr>
            <w:top w:val="none" w:sz="0" w:space="0" w:color="auto"/>
            <w:left w:val="none" w:sz="0" w:space="0" w:color="auto"/>
            <w:bottom w:val="none" w:sz="0" w:space="0" w:color="auto"/>
            <w:right w:val="none" w:sz="0" w:space="0" w:color="auto"/>
          </w:divBdr>
          <w:divsChild>
            <w:div w:id="1460995231">
              <w:marLeft w:val="0"/>
              <w:marRight w:val="0"/>
              <w:marTop w:val="0"/>
              <w:marBottom w:val="0"/>
              <w:divBdr>
                <w:top w:val="none" w:sz="0" w:space="0" w:color="auto"/>
                <w:left w:val="none" w:sz="0" w:space="0" w:color="auto"/>
                <w:bottom w:val="none" w:sz="0" w:space="0" w:color="auto"/>
                <w:right w:val="none" w:sz="0" w:space="0" w:color="auto"/>
              </w:divBdr>
            </w:div>
          </w:divsChild>
        </w:div>
        <w:div w:id="1576474388">
          <w:marLeft w:val="0"/>
          <w:marRight w:val="0"/>
          <w:marTop w:val="0"/>
          <w:marBottom w:val="0"/>
          <w:divBdr>
            <w:top w:val="none" w:sz="0" w:space="0" w:color="auto"/>
            <w:left w:val="none" w:sz="0" w:space="0" w:color="auto"/>
            <w:bottom w:val="none" w:sz="0" w:space="0" w:color="auto"/>
            <w:right w:val="none" w:sz="0" w:space="0" w:color="auto"/>
          </w:divBdr>
        </w:div>
        <w:div w:id="2110002066">
          <w:marLeft w:val="0"/>
          <w:marRight w:val="0"/>
          <w:marTop w:val="0"/>
          <w:marBottom w:val="0"/>
          <w:divBdr>
            <w:top w:val="single" w:sz="12" w:space="0" w:color="D1D3D4"/>
            <w:left w:val="none" w:sz="0" w:space="0" w:color="auto"/>
            <w:bottom w:val="none" w:sz="0" w:space="0" w:color="auto"/>
            <w:right w:val="none" w:sz="0" w:space="0" w:color="auto"/>
          </w:divBdr>
          <w:divsChild>
            <w:div w:id="1705863098">
              <w:marLeft w:val="0"/>
              <w:marRight w:val="0"/>
              <w:marTop w:val="0"/>
              <w:marBottom w:val="0"/>
              <w:divBdr>
                <w:top w:val="none" w:sz="0" w:space="0" w:color="auto"/>
                <w:left w:val="none" w:sz="0" w:space="0" w:color="auto"/>
                <w:bottom w:val="none" w:sz="0" w:space="0" w:color="auto"/>
                <w:right w:val="none" w:sz="0" w:space="0" w:color="auto"/>
              </w:divBdr>
            </w:div>
            <w:div w:id="21447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133">
      <w:bodyDiv w:val="1"/>
      <w:marLeft w:val="0"/>
      <w:marRight w:val="0"/>
      <w:marTop w:val="0"/>
      <w:marBottom w:val="0"/>
      <w:divBdr>
        <w:top w:val="none" w:sz="0" w:space="0" w:color="auto"/>
        <w:left w:val="none" w:sz="0" w:space="0" w:color="auto"/>
        <w:bottom w:val="none" w:sz="0" w:space="0" w:color="auto"/>
        <w:right w:val="none" w:sz="0" w:space="0" w:color="auto"/>
      </w:divBdr>
      <w:divsChild>
        <w:div w:id="96365067">
          <w:marLeft w:val="0"/>
          <w:marRight w:val="0"/>
          <w:marTop w:val="0"/>
          <w:marBottom w:val="0"/>
          <w:divBdr>
            <w:top w:val="none" w:sz="0" w:space="0" w:color="auto"/>
            <w:left w:val="none" w:sz="0" w:space="0" w:color="auto"/>
            <w:bottom w:val="single" w:sz="24" w:space="23" w:color="888888"/>
            <w:right w:val="none" w:sz="0" w:space="0" w:color="auto"/>
          </w:divBdr>
        </w:div>
        <w:div w:id="1368018776">
          <w:marLeft w:val="0"/>
          <w:marRight w:val="0"/>
          <w:marTop w:val="0"/>
          <w:marBottom w:val="0"/>
          <w:divBdr>
            <w:top w:val="single" w:sz="12" w:space="0" w:color="D1D3D4"/>
            <w:left w:val="none" w:sz="0" w:space="0" w:color="auto"/>
            <w:bottom w:val="none" w:sz="0" w:space="0" w:color="auto"/>
            <w:right w:val="none" w:sz="0" w:space="0" w:color="auto"/>
          </w:divBdr>
          <w:divsChild>
            <w:div w:id="622152424">
              <w:marLeft w:val="0"/>
              <w:marRight w:val="0"/>
              <w:marTop w:val="0"/>
              <w:marBottom w:val="0"/>
              <w:divBdr>
                <w:top w:val="none" w:sz="0" w:space="0" w:color="auto"/>
                <w:left w:val="none" w:sz="0" w:space="0" w:color="auto"/>
                <w:bottom w:val="none" w:sz="0" w:space="0" w:color="auto"/>
                <w:right w:val="none" w:sz="0" w:space="0" w:color="auto"/>
              </w:divBdr>
            </w:div>
            <w:div w:id="915089285">
              <w:marLeft w:val="0"/>
              <w:marRight w:val="0"/>
              <w:marTop w:val="0"/>
              <w:marBottom w:val="0"/>
              <w:divBdr>
                <w:top w:val="none" w:sz="0" w:space="0" w:color="auto"/>
                <w:left w:val="none" w:sz="0" w:space="0" w:color="auto"/>
                <w:bottom w:val="none" w:sz="0" w:space="0" w:color="auto"/>
                <w:right w:val="none" w:sz="0" w:space="0" w:color="auto"/>
              </w:divBdr>
            </w:div>
          </w:divsChild>
        </w:div>
        <w:div w:id="1760129507">
          <w:marLeft w:val="0"/>
          <w:marRight w:val="0"/>
          <w:marTop w:val="0"/>
          <w:marBottom w:val="0"/>
          <w:divBdr>
            <w:top w:val="none" w:sz="0" w:space="0" w:color="auto"/>
            <w:left w:val="none" w:sz="0" w:space="0" w:color="auto"/>
            <w:bottom w:val="none" w:sz="0" w:space="0" w:color="auto"/>
            <w:right w:val="none" w:sz="0" w:space="0" w:color="auto"/>
          </w:divBdr>
          <w:divsChild>
            <w:div w:id="803081276">
              <w:marLeft w:val="0"/>
              <w:marRight w:val="0"/>
              <w:marTop w:val="0"/>
              <w:marBottom w:val="0"/>
              <w:divBdr>
                <w:top w:val="none" w:sz="0" w:space="0" w:color="auto"/>
                <w:left w:val="none" w:sz="0" w:space="0" w:color="auto"/>
                <w:bottom w:val="none" w:sz="0" w:space="0" w:color="auto"/>
                <w:right w:val="none" w:sz="0" w:space="0" w:color="auto"/>
              </w:divBdr>
            </w:div>
          </w:divsChild>
        </w:div>
        <w:div w:id="1877157801">
          <w:marLeft w:val="0"/>
          <w:marRight w:val="0"/>
          <w:marTop w:val="0"/>
          <w:marBottom w:val="0"/>
          <w:divBdr>
            <w:top w:val="none" w:sz="0" w:space="0" w:color="auto"/>
            <w:left w:val="none" w:sz="0" w:space="0" w:color="auto"/>
            <w:bottom w:val="none" w:sz="0" w:space="0" w:color="auto"/>
            <w:right w:val="none" w:sz="0" w:space="0" w:color="auto"/>
          </w:divBdr>
        </w:div>
      </w:divsChild>
    </w:div>
    <w:div w:id="989214000">
      <w:bodyDiv w:val="1"/>
      <w:marLeft w:val="0"/>
      <w:marRight w:val="0"/>
      <w:marTop w:val="0"/>
      <w:marBottom w:val="0"/>
      <w:divBdr>
        <w:top w:val="none" w:sz="0" w:space="0" w:color="auto"/>
        <w:left w:val="none" w:sz="0" w:space="0" w:color="auto"/>
        <w:bottom w:val="none" w:sz="0" w:space="0" w:color="auto"/>
        <w:right w:val="none" w:sz="0" w:space="0" w:color="auto"/>
      </w:divBdr>
      <w:divsChild>
        <w:div w:id="1255242994">
          <w:marLeft w:val="0"/>
          <w:marRight w:val="0"/>
          <w:marTop w:val="0"/>
          <w:marBottom w:val="0"/>
          <w:divBdr>
            <w:top w:val="single" w:sz="12" w:space="0" w:color="D1D3D4"/>
            <w:left w:val="none" w:sz="0" w:space="0" w:color="auto"/>
            <w:bottom w:val="none" w:sz="0" w:space="0" w:color="auto"/>
            <w:right w:val="none" w:sz="0" w:space="0" w:color="auto"/>
          </w:divBdr>
          <w:divsChild>
            <w:div w:id="1815826446">
              <w:marLeft w:val="0"/>
              <w:marRight w:val="0"/>
              <w:marTop w:val="0"/>
              <w:marBottom w:val="0"/>
              <w:divBdr>
                <w:top w:val="none" w:sz="0" w:space="0" w:color="auto"/>
                <w:left w:val="none" w:sz="0" w:space="0" w:color="auto"/>
                <w:bottom w:val="none" w:sz="0" w:space="0" w:color="auto"/>
                <w:right w:val="none" w:sz="0" w:space="0" w:color="auto"/>
              </w:divBdr>
            </w:div>
          </w:divsChild>
        </w:div>
        <w:div w:id="1681614757">
          <w:marLeft w:val="0"/>
          <w:marRight w:val="0"/>
          <w:marTop w:val="0"/>
          <w:marBottom w:val="0"/>
          <w:divBdr>
            <w:top w:val="none" w:sz="0" w:space="0" w:color="auto"/>
            <w:left w:val="none" w:sz="0" w:space="0" w:color="auto"/>
            <w:bottom w:val="none" w:sz="0" w:space="0" w:color="auto"/>
            <w:right w:val="none" w:sz="0" w:space="0" w:color="auto"/>
          </w:divBdr>
          <w:divsChild>
            <w:div w:id="1482234971">
              <w:marLeft w:val="0"/>
              <w:marRight w:val="0"/>
              <w:marTop w:val="0"/>
              <w:marBottom w:val="0"/>
              <w:divBdr>
                <w:top w:val="none" w:sz="0" w:space="0" w:color="auto"/>
                <w:left w:val="none" w:sz="0" w:space="0" w:color="auto"/>
                <w:bottom w:val="none" w:sz="0" w:space="0" w:color="auto"/>
                <w:right w:val="none" w:sz="0" w:space="0" w:color="auto"/>
              </w:divBdr>
            </w:div>
          </w:divsChild>
        </w:div>
        <w:div w:id="2015065072">
          <w:marLeft w:val="0"/>
          <w:marRight w:val="0"/>
          <w:marTop w:val="0"/>
          <w:marBottom w:val="0"/>
          <w:divBdr>
            <w:top w:val="none" w:sz="0" w:space="0" w:color="auto"/>
            <w:left w:val="none" w:sz="0" w:space="0" w:color="auto"/>
            <w:bottom w:val="single" w:sz="24" w:space="23" w:color="888888"/>
            <w:right w:val="none" w:sz="0" w:space="0" w:color="auto"/>
          </w:divBdr>
        </w:div>
        <w:div w:id="2023970040">
          <w:marLeft w:val="0"/>
          <w:marRight w:val="0"/>
          <w:marTop w:val="0"/>
          <w:marBottom w:val="0"/>
          <w:divBdr>
            <w:top w:val="none" w:sz="0" w:space="0" w:color="auto"/>
            <w:left w:val="none" w:sz="0" w:space="0" w:color="auto"/>
            <w:bottom w:val="none" w:sz="0" w:space="0" w:color="auto"/>
            <w:right w:val="none" w:sz="0" w:space="0" w:color="auto"/>
          </w:divBdr>
        </w:div>
      </w:divsChild>
    </w:div>
    <w:div w:id="989363604">
      <w:bodyDiv w:val="1"/>
      <w:marLeft w:val="0"/>
      <w:marRight w:val="0"/>
      <w:marTop w:val="0"/>
      <w:marBottom w:val="0"/>
      <w:divBdr>
        <w:top w:val="none" w:sz="0" w:space="0" w:color="auto"/>
        <w:left w:val="none" w:sz="0" w:space="0" w:color="auto"/>
        <w:bottom w:val="none" w:sz="0" w:space="0" w:color="auto"/>
        <w:right w:val="none" w:sz="0" w:space="0" w:color="auto"/>
      </w:divBdr>
      <w:divsChild>
        <w:div w:id="968510583">
          <w:marLeft w:val="0"/>
          <w:marRight w:val="0"/>
          <w:marTop w:val="0"/>
          <w:marBottom w:val="0"/>
          <w:divBdr>
            <w:top w:val="none" w:sz="0" w:space="0" w:color="auto"/>
            <w:left w:val="none" w:sz="0" w:space="0" w:color="auto"/>
            <w:bottom w:val="none" w:sz="0" w:space="0" w:color="auto"/>
            <w:right w:val="none" w:sz="0" w:space="0" w:color="auto"/>
          </w:divBdr>
          <w:divsChild>
            <w:div w:id="21440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9831">
      <w:bodyDiv w:val="1"/>
      <w:marLeft w:val="0"/>
      <w:marRight w:val="0"/>
      <w:marTop w:val="0"/>
      <w:marBottom w:val="0"/>
      <w:divBdr>
        <w:top w:val="none" w:sz="0" w:space="0" w:color="auto"/>
        <w:left w:val="none" w:sz="0" w:space="0" w:color="auto"/>
        <w:bottom w:val="none" w:sz="0" w:space="0" w:color="auto"/>
        <w:right w:val="none" w:sz="0" w:space="0" w:color="auto"/>
      </w:divBdr>
      <w:divsChild>
        <w:div w:id="656110907">
          <w:marLeft w:val="0"/>
          <w:marRight w:val="0"/>
          <w:marTop w:val="0"/>
          <w:marBottom w:val="0"/>
          <w:divBdr>
            <w:top w:val="none" w:sz="0" w:space="0" w:color="auto"/>
            <w:left w:val="none" w:sz="0" w:space="0" w:color="auto"/>
            <w:bottom w:val="none" w:sz="0" w:space="0" w:color="auto"/>
            <w:right w:val="none" w:sz="0" w:space="0" w:color="auto"/>
          </w:divBdr>
        </w:div>
        <w:div w:id="684287669">
          <w:marLeft w:val="0"/>
          <w:marRight w:val="0"/>
          <w:marTop w:val="0"/>
          <w:marBottom w:val="0"/>
          <w:divBdr>
            <w:top w:val="single" w:sz="12" w:space="0" w:color="D1D3D4"/>
            <w:left w:val="none" w:sz="0" w:space="0" w:color="auto"/>
            <w:bottom w:val="none" w:sz="0" w:space="0" w:color="auto"/>
            <w:right w:val="none" w:sz="0" w:space="0" w:color="auto"/>
          </w:divBdr>
          <w:divsChild>
            <w:div w:id="991444976">
              <w:marLeft w:val="0"/>
              <w:marRight w:val="0"/>
              <w:marTop w:val="0"/>
              <w:marBottom w:val="0"/>
              <w:divBdr>
                <w:top w:val="none" w:sz="0" w:space="0" w:color="auto"/>
                <w:left w:val="none" w:sz="0" w:space="0" w:color="auto"/>
                <w:bottom w:val="none" w:sz="0" w:space="0" w:color="auto"/>
                <w:right w:val="none" w:sz="0" w:space="0" w:color="auto"/>
              </w:divBdr>
            </w:div>
            <w:div w:id="2049718814">
              <w:marLeft w:val="0"/>
              <w:marRight w:val="0"/>
              <w:marTop w:val="0"/>
              <w:marBottom w:val="0"/>
              <w:divBdr>
                <w:top w:val="none" w:sz="0" w:space="0" w:color="auto"/>
                <w:left w:val="none" w:sz="0" w:space="0" w:color="auto"/>
                <w:bottom w:val="none" w:sz="0" w:space="0" w:color="auto"/>
                <w:right w:val="none" w:sz="0" w:space="0" w:color="auto"/>
              </w:divBdr>
            </w:div>
          </w:divsChild>
        </w:div>
        <w:div w:id="791631736">
          <w:marLeft w:val="0"/>
          <w:marRight w:val="0"/>
          <w:marTop w:val="0"/>
          <w:marBottom w:val="0"/>
          <w:divBdr>
            <w:top w:val="none" w:sz="0" w:space="0" w:color="auto"/>
            <w:left w:val="none" w:sz="0" w:space="0" w:color="auto"/>
            <w:bottom w:val="none" w:sz="0" w:space="0" w:color="auto"/>
            <w:right w:val="none" w:sz="0" w:space="0" w:color="auto"/>
          </w:divBdr>
        </w:div>
        <w:div w:id="1395660396">
          <w:marLeft w:val="0"/>
          <w:marRight w:val="0"/>
          <w:marTop w:val="0"/>
          <w:marBottom w:val="0"/>
          <w:divBdr>
            <w:top w:val="none" w:sz="0" w:space="0" w:color="auto"/>
            <w:left w:val="none" w:sz="0" w:space="0" w:color="auto"/>
            <w:bottom w:val="single" w:sz="24" w:space="23" w:color="888888"/>
            <w:right w:val="none" w:sz="0" w:space="0" w:color="auto"/>
          </w:divBdr>
        </w:div>
      </w:divsChild>
    </w:div>
    <w:div w:id="989795603">
      <w:bodyDiv w:val="1"/>
      <w:marLeft w:val="0"/>
      <w:marRight w:val="0"/>
      <w:marTop w:val="0"/>
      <w:marBottom w:val="0"/>
      <w:divBdr>
        <w:top w:val="none" w:sz="0" w:space="0" w:color="auto"/>
        <w:left w:val="none" w:sz="0" w:space="0" w:color="auto"/>
        <w:bottom w:val="none" w:sz="0" w:space="0" w:color="auto"/>
        <w:right w:val="none" w:sz="0" w:space="0" w:color="auto"/>
      </w:divBdr>
    </w:div>
    <w:div w:id="990140950">
      <w:bodyDiv w:val="1"/>
      <w:marLeft w:val="0"/>
      <w:marRight w:val="0"/>
      <w:marTop w:val="0"/>
      <w:marBottom w:val="0"/>
      <w:divBdr>
        <w:top w:val="none" w:sz="0" w:space="0" w:color="auto"/>
        <w:left w:val="none" w:sz="0" w:space="0" w:color="auto"/>
        <w:bottom w:val="none" w:sz="0" w:space="0" w:color="auto"/>
        <w:right w:val="none" w:sz="0" w:space="0" w:color="auto"/>
      </w:divBdr>
      <w:divsChild>
        <w:div w:id="769395009">
          <w:marLeft w:val="0"/>
          <w:marRight w:val="0"/>
          <w:marTop w:val="0"/>
          <w:marBottom w:val="0"/>
          <w:divBdr>
            <w:top w:val="none" w:sz="0" w:space="0" w:color="auto"/>
            <w:left w:val="none" w:sz="0" w:space="0" w:color="auto"/>
            <w:bottom w:val="none" w:sz="0" w:space="0" w:color="auto"/>
            <w:right w:val="none" w:sz="0" w:space="0" w:color="auto"/>
          </w:divBdr>
          <w:divsChild>
            <w:div w:id="780225369">
              <w:marLeft w:val="0"/>
              <w:marRight w:val="0"/>
              <w:marTop w:val="0"/>
              <w:marBottom w:val="0"/>
              <w:divBdr>
                <w:top w:val="none" w:sz="0" w:space="0" w:color="auto"/>
                <w:left w:val="none" w:sz="0" w:space="0" w:color="auto"/>
                <w:bottom w:val="none" w:sz="0" w:space="0" w:color="auto"/>
                <w:right w:val="none" w:sz="0" w:space="0" w:color="auto"/>
              </w:divBdr>
            </w:div>
          </w:divsChild>
        </w:div>
        <w:div w:id="2106798502">
          <w:marLeft w:val="0"/>
          <w:marRight w:val="0"/>
          <w:marTop w:val="0"/>
          <w:marBottom w:val="0"/>
          <w:divBdr>
            <w:top w:val="none" w:sz="0" w:space="0" w:color="auto"/>
            <w:left w:val="none" w:sz="0" w:space="0" w:color="auto"/>
            <w:bottom w:val="none" w:sz="0" w:space="0" w:color="auto"/>
            <w:right w:val="none" w:sz="0" w:space="0" w:color="auto"/>
          </w:divBdr>
        </w:div>
        <w:div w:id="2114783352">
          <w:marLeft w:val="0"/>
          <w:marRight w:val="0"/>
          <w:marTop w:val="0"/>
          <w:marBottom w:val="0"/>
          <w:divBdr>
            <w:top w:val="none" w:sz="0" w:space="0" w:color="auto"/>
            <w:left w:val="none" w:sz="0" w:space="0" w:color="auto"/>
            <w:bottom w:val="none" w:sz="0" w:space="0" w:color="auto"/>
            <w:right w:val="none" w:sz="0" w:space="0" w:color="auto"/>
          </w:divBdr>
          <w:divsChild>
            <w:div w:id="93776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9200">
      <w:bodyDiv w:val="1"/>
      <w:marLeft w:val="0"/>
      <w:marRight w:val="0"/>
      <w:marTop w:val="0"/>
      <w:marBottom w:val="0"/>
      <w:divBdr>
        <w:top w:val="none" w:sz="0" w:space="0" w:color="auto"/>
        <w:left w:val="none" w:sz="0" w:space="0" w:color="auto"/>
        <w:bottom w:val="none" w:sz="0" w:space="0" w:color="auto"/>
        <w:right w:val="none" w:sz="0" w:space="0" w:color="auto"/>
      </w:divBdr>
      <w:divsChild>
        <w:div w:id="1091197391">
          <w:marLeft w:val="0"/>
          <w:marRight w:val="0"/>
          <w:marTop w:val="0"/>
          <w:marBottom w:val="0"/>
          <w:divBdr>
            <w:top w:val="none" w:sz="0" w:space="0" w:color="auto"/>
            <w:left w:val="none" w:sz="0" w:space="0" w:color="auto"/>
            <w:bottom w:val="none" w:sz="0" w:space="0" w:color="auto"/>
            <w:right w:val="none" w:sz="0" w:space="0" w:color="auto"/>
          </w:divBdr>
          <w:divsChild>
            <w:div w:id="1688174412">
              <w:marLeft w:val="0"/>
              <w:marRight w:val="0"/>
              <w:marTop w:val="0"/>
              <w:marBottom w:val="0"/>
              <w:divBdr>
                <w:top w:val="none" w:sz="0" w:space="0" w:color="auto"/>
                <w:left w:val="none" w:sz="0" w:space="0" w:color="auto"/>
                <w:bottom w:val="none" w:sz="0" w:space="0" w:color="auto"/>
                <w:right w:val="none" w:sz="0" w:space="0" w:color="auto"/>
              </w:divBdr>
            </w:div>
          </w:divsChild>
        </w:div>
        <w:div w:id="1827280336">
          <w:marLeft w:val="0"/>
          <w:marRight w:val="0"/>
          <w:marTop w:val="0"/>
          <w:marBottom w:val="0"/>
          <w:divBdr>
            <w:top w:val="none" w:sz="0" w:space="0" w:color="auto"/>
            <w:left w:val="none" w:sz="0" w:space="0" w:color="auto"/>
            <w:bottom w:val="none" w:sz="0" w:space="0" w:color="auto"/>
            <w:right w:val="none" w:sz="0" w:space="0" w:color="auto"/>
          </w:divBdr>
        </w:div>
        <w:div w:id="501893563">
          <w:marLeft w:val="0"/>
          <w:marRight w:val="0"/>
          <w:marTop w:val="0"/>
          <w:marBottom w:val="0"/>
          <w:divBdr>
            <w:top w:val="none" w:sz="0" w:space="0" w:color="auto"/>
            <w:left w:val="none" w:sz="0" w:space="0" w:color="auto"/>
            <w:bottom w:val="none" w:sz="0" w:space="0" w:color="auto"/>
            <w:right w:val="none" w:sz="0" w:space="0" w:color="auto"/>
          </w:divBdr>
          <w:divsChild>
            <w:div w:id="17082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49797">
      <w:bodyDiv w:val="1"/>
      <w:marLeft w:val="0"/>
      <w:marRight w:val="0"/>
      <w:marTop w:val="0"/>
      <w:marBottom w:val="0"/>
      <w:divBdr>
        <w:top w:val="none" w:sz="0" w:space="0" w:color="auto"/>
        <w:left w:val="none" w:sz="0" w:space="0" w:color="auto"/>
        <w:bottom w:val="none" w:sz="0" w:space="0" w:color="auto"/>
        <w:right w:val="none" w:sz="0" w:space="0" w:color="auto"/>
      </w:divBdr>
    </w:div>
    <w:div w:id="990251387">
      <w:bodyDiv w:val="1"/>
      <w:marLeft w:val="0"/>
      <w:marRight w:val="0"/>
      <w:marTop w:val="0"/>
      <w:marBottom w:val="0"/>
      <w:divBdr>
        <w:top w:val="none" w:sz="0" w:space="0" w:color="auto"/>
        <w:left w:val="none" w:sz="0" w:space="0" w:color="auto"/>
        <w:bottom w:val="none" w:sz="0" w:space="0" w:color="auto"/>
        <w:right w:val="none" w:sz="0" w:space="0" w:color="auto"/>
      </w:divBdr>
      <w:divsChild>
        <w:div w:id="623197957">
          <w:marLeft w:val="0"/>
          <w:marRight w:val="0"/>
          <w:marTop w:val="0"/>
          <w:marBottom w:val="0"/>
          <w:divBdr>
            <w:top w:val="single" w:sz="12" w:space="0" w:color="D1D3D4"/>
            <w:left w:val="none" w:sz="0" w:space="0" w:color="auto"/>
            <w:bottom w:val="none" w:sz="0" w:space="0" w:color="auto"/>
            <w:right w:val="none" w:sz="0" w:space="0" w:color="auto"/>
          </w:divBdr>
          <w:divsChild>
            <w:div w:id="114637242">
              <w:marLeft w:val="0"/>
              <w:marRight w:val="0"/>
              <w:marTop w:val="0"/>
              <w:marBottom w:val="0"/>
              <w:divBdr>
                <w:top w:val="none" w:sz="0" w:space="0" w:color="auto"/>
                <w:left w:val="none" w:sz="0" w:space="0" w:color="auto"/>
                <w:bottom w:val="none" w:sz="0" w:space="0" w:color="auto"/>
                <w:right w:val="none" w:sz="0" w:space="0" w:color="auto"/>
              </w:divBdr>
            </w:div>
            <w:div w:id="580649171">
              <w:marLeft w:val="0"/>
              <w:marRight w:val="0"/>
              <w:marTop w:val="0"/>
              <w:marBottom w:val="0"/>
              <w:divBdr>
                <w:top w:val="none" w:sz="0" w:space="0" w:color="auto"/>
                <w:left w:val="none" w:sz="0" w:space="0" w:color="auto"/>
                <w:bottom w:val="none" w:sz="0" w:space="0" w:color="auto"/>
                <w:right w:val="none" w:sz="0" w:space="0" w:color="auto"/>
              </w:divBdr>
            </w:div>
          </w:divsChild>
        </w:div>
        <w:div w:id="1036544603">
          <w:marLeft w:val="0"/>
          <w:marRight w:val="0"/>
          <w:marTop w:val="0"/>
          <w:marBottom w:val="0"/>
          <w:divBdr>
            <w:top w:val="none" w:sz="0" w:space="0" w:color="auto"/>
            <w:left w:val="none" w:sz="0" w:space="0" w:color="auto"/>
            <w:bottom w:val="single" w:sz="24" w:space="23" w:color="888888"/>
            <w:right w:val="none" w:sz="0" w:space="0" w:color="auto"/>
          </w:divBdr>
        </w:div>
        <w:div w:id="1058209843">
          <w:marLeft w:val="0"/>
          <w:marRight w:val="0"/>
          <w:marTop w:val="0"/>
          <w:marBottom w:val="0"/>
          <w:divBdr>
            <w:top w:val="none" w:sz="0" w:space="0" w:color="auto"/>
            <w:left w:val="none" w:sz="0" w:space="0" w:color="auto"/>
            <w:bottom w:val="none" w:sz="0" w:space="0" w:color="auto"/>
            <w:right w:val="none" w:sz="0" w:space="0" w:color="auto"/>
          </w:divBdr>
          <w:divsChild>
            <w:div w:id="974915226">
              <w:marLeft w:val="0"/>
              <w:marRight w:val="0"/>
              <w:marTop w:val="0"/>
              <w:marBottom w:val="0"/>
              <w:divBdr>
                <w:top w:val="none" w:sz="0" w:space="0" w:color="auto"/>
                <w:left w:val="none" w:sz="0" w:space="0" w:color="auto"/>
                <w:bottom w:val="none" w:sz="0" w:space="0" w:color="auto"/>
                <w:right w:val="none" w:sz="0" w:space="0" w:color="auto"/>
              </w:divBdr>
            </w:div>
          </w:divsChild>
        </w:div>
        <w:div w:id="2121601932">
          <w:marLeft w:val="0"/>
          <w:marRight w:val="0"/>
          <w:marTop w:val="0"/>
          <w:marBottom w:val="0"/>
          <w:divBdr>
            <w:top w:val="none" w:sz="0" w:space="0" w:color="auto"/>
            <w:left w:val="none" w:sz="0" w:space="0" w:color="auto"/>
            <w:bottom w:val="none" w:sz="0" w:space="0" w:color="auto"/>
            <w:right w:val="none" w:sz="0" w:space="0" w:color="auto"/>
          </w:divBdr>
        </w:div>
      </w:divsChild>
    </w:div>
    <w:div w:id="990330899">
      <w:bodyDiv w:val="1"/>
      <w:marLeft w:val="0"/>
      <w:marRight w:val="0"/>
      <w:marTop w:val="0"/>
      <w:marBottom w:val="0"/>
      <w:divBdr>
        <w:top w:val="none" w:sz="0" w:space="0" w:color="auto"/>
        <w:left w:val="none" w:sz="0" w:space="0" w:color="auto"/>
        <w:bottom w:val="none" w:sz="0" w:space="0" w:color="auto"/>
        <w:right w:val="none" w:sz="0" w:space="0" w:color="auto"/>
      </w:divBdr>
    </w:div>
    <w:div w:id="990401194">
      <w:bodyDiv w:val="1"/>
      <w:marLeft w:val="0"/>
      <w:marRight w:val="0"/>
      <w:marTop w:val="0"/>
      <w:marBottom w:val="0"/>
      <w:divBdr>
        <w:top w:val="none" w:sz="0" w:space="0" w:color="auto"/>
        <w:left w:val="none" w:sz="0" w:space="0" w:color="auto"/>
        <w:bottom w:val="none" w:sz="0" w:space="0" w:color="auto"/>
        <w:right w:val="none" w:sz="0" w:space="0" w:color="auto"/>
      </w:divBdr>
      <w:divsChild>
        <w:div w:id="1728917451">
          <w:marLeft w:val="0"/>
          <w:marRight w:val="0"/>
          <w:marTop w:val="0"/>
          <w:marBottom w:val="0"/>
          <w:divBdr>
            <w:top w:val="none" w:sz="0" w:space="0" w:color="auto"/>
            <w:left w:val="none" w:sz="0" w:space="0" w:color="auto"/>
            <w:bottom w:val="none" w:sz="0" w:space="0" w:color="auto"/>
            <w:right w:val="none" w:sz="0" w:space="0" w:color="auto"/>
          </w:divBdr>
          <w:divsChild>
            <w:div w:id="290599058">
              <w:marLeft w:val="0"/>
              <w:marRight w:val="0"/>
              <w:marTop w:val="0"/>
              <w:marBottom w:val="0"/>
              <w:divBdr>
                <w:top w:val="none" w:sz="0" w:space="0" w:color="auto"/>
                <w:left w:val="none" w:sz="0" w:space="0" w:color="auto"/>
                <w:bottom w:val="none" w:sz="0" w:space="0" w:color="auto"/>
                <w:right w:val="none" w:sz="0" w:space="0" w:color="auto"/>
              </w:divBdr>
            </w:div>
          </w:divsChild>
        </w:div>
        <w:div w:id="623510944">
          <w:marLeft w:val="0"/>
          <w:marRight w:val="0"/>
          <w:marTop w:val="0"/>
          <w:marBottom w:val="0"/>
          <w:divBdr>
            <w:top w:val="none" w:sz="0" w:space="0" w:color="auto"/>
            <w:left w:val="none" w:sz="0" w:space="0" w:color="auto"/>
            <w:bottom w:val="none" w:sz="0" w:space="0" w:color="auto"/>
            <w:right w:val="none" w:sz="0" w:space="0" w:color="auto"/>
          </w:divBdr>
        </w:div>
        <w:div w:id="658198384">
          <w:marLeft w:val="0"/>
          <w:marRight w:val="0"/>
          <w:marTop w:val="0"/>
          <w:marBottom w:val="0"/>
          <w:divBdr>
            <w:top w:val="none" w:sz="0" w:space="0" w:color="auto"/>
            <w:left w:val="none" w:sz="0" w:space="0" w:color="auto"/>
            <w:bottom w:val="none" w:sz="0" w:space="0" w:color="auto"/>
            <w:right w:val="none" w:sz="0" w:space="0" w:color="auto"/>
          </w:divBdr>
          <w:divsChild>
            <w:div w:id="12364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2694">
      <w:bodyDiv w:val="1"/>
      <w:marLeft w:val="0"/>
      <w:marRight w:val="0"/>
      <w:marTop w:val="0"/>
      <w:marBottom w:val="0"/>
      <w:divBdr>
        <w:top w:val="none" w:sz="0" w:space="0" w:color="auto"/>
        <w:left w:val="none" w:sz="0" w:space="0" w:color="auto"/>
        <w:bottom w:val="none" w:sz="0" w:space="0" w:color="auto"/>
        <w:right w:val="none" w:sz="0" w:space="0" w:color="auto"/>
      </w:divBdr>
      <w:divsChild>
        <w:div w:id="318073761">
          <w:marLeft w:val="0"/>
          <w:marRight w:val="0"/>
          <w:marTop w:val="0"/>
          <w:marBottom w:val="0"/>
          <w:divBdr>
            <w:top w:val="single" w:sz="12" w:space="0" w:color="D1D3D4"/>
            <w:left w:val="none" w:sz="0" w:space="0" w:color="auto"/>
            <w:bottom w:val="none" w:sz="0" w:space="0" w:color="auto"/>
            <w:right w:val="none" w:sz="0" w:space="0" w:color="auto"/>
          </w:divBdr>
          <w:divsChild>
            <w:div w:id="21708516">
              <w:marLeft w:val="0"/>
              <w:marRight w:val="0"/>
              <w:marTop w:val="0"/>
              <w:marBottom w:val="0"/>
              <w:divBdr>
                <w:top w:val="none" w:sz="0" w:space="0" w:color="auto"/>
                <w:left w:val="none" w:sz="0" w:space="0" w:color="auto"/>
                <w:bottom w:val="none" w:sz="0" w:space="0" w:color="auto"/>
                <w:right w:val="none" w:sz="0" w:space="0" w:color="auto"/>
              </w:divBdr>
            </w:div>
            <w:div w:id="1384524396">
              <w:marLeft w:val="0"/>
              <w:marRight w:val="0"/>
              <w:marTop w:val="0"/>
              <w:marBottom w:val="0"/>
              <w:divBdr>
                <w:top w:val="none" w:sz="0" w:space="0" w:color="auto"/>
                <w:left w:val="none" w:sz="0" w:space="0" w:color="auto"/>
                <w:bottom w:val="none" w:sz="0" w:space="0" w:color="auto"/>
                <w:right w:val="none" w:sz="0" w:space="0" w:color="auto"/>
              </w:divBdr>
            </w:div>
          </w:divsChild>
        </w:div>
        <w:div w:id="811558664">
          <w:marLeft w:val="0"/>
          <w:marRight w:val="0"/>
          <w:marTop w:val="0"/>
          <w:marBottom w:val="0"/>
          <w:divBdr>
            <w:top w:val="none" w:sz="0" w:space="0" w:color="auto"/>
            <w:left w:val="none" w:sz="0" w:space="0" w:color="auto"/>
            <w:bottom w:val="none" w:sz="0" w:space="0" w:color="auto"/>
            <w:right w:val="none" w:sz="0" w:space="0" w:color="auto"/>
          </w:divBdr>
          <w:divsChild>
            <w:div w:id="126241969">
              <w:marLeft w:val="0"/>
              <w:marRight w:val="0"/>
              <w:marTop w:val="0"/>
              <w:marBottom w:val="0"/>
              <w:divBdr>
                <w:top w:val="none" w:sz="0" w:space="0" w:color="auto"/>
                <w:left w:val="none" w:sz="0" w:space="0" w:color="auto"/>
                <w:bottom w:val="none" w:sz="0" w:space="0" w:color="auto"/>
                <w:right w:val="none" w:sz="0" w:space="0" w:color="auto"/>
              </w:divBdr>
            </w:div>
          </w:divsChild>
        </w:div>
        <w:div w:id="871310545">
          <w:marLeft w:val="0"/>
          <w:marRight w:val="0"/>
          <w:marTop w:val="0"/>
          <w:marBottom w:val="0"/>
          <w:divBdr>
            <w:top w:val="none" w:sz="0" w:space="0" w:color="auto"/>
            <w:left w:val="none" w:sz="0" w:space="0" w:color="auto"/>
            <w:bottom w:val="single" w:sz="24" w:space="23" w:color="888888"/>
            <w:right w:val="none" w:sz="0" w:space="0" w:color="auto"/>
          </w:divBdr>
        </w:div>
        <w:div w:id="1934824948">
          <w:marLeft w:val="0"/>
          <w:marRight w:val="0"/>
          <w:marTop w:val="0"/>
          <w:marBottom w:val="0"/>
          <w:divBdr>
            <w:top w:val="none" w:sz="0" w:space="0" w:color="auto"/>
            <w:left w:val="none" w:sz="0" w:space="0" w:color="auto"/>
            <w:bottom w:val="none" w:sz="0" w:space="0" w:color="auto"/>
            <w:right w:val="none" w:sz="0" w:space="0" w:color="auto"/>
          </w:divBdr>
        </w:div>
      </w:divsChild>
    </w:div>
    <w:div w:id="990713724">
      <w:bodyDiv w:val="1"/>
      <w:marLeft w:val="0"/>
      <w:marRight w:val="0"/>
      <w:marTop w:val="0"/>
      <w:marBottom w:val="0"/>
      <w:divBdr>
        <w:top w:val="none" w:sz="0" w:space="0" w:color="auto"/>
        <w:left w:val="none" w:sz="0" w:space="0" w:color="auto"/>
        <w:bottom w:val="none" w:sz="0" w:space="0" w:color="auto"/>
        <w:right w:val="none" w:sz="0" w:space="0" w:color="auto"/>
      </w:divBdr>
      <w:divsChild>
        <w:div w:id="1117522822">
          <w:marLeft w:val="0"/>
          <w:marRight w:val="0"/>
          <w:marTop w:val="0"/>
          <w:marBottom w:val="0"/>
          <w:divBdr>
            <w:top w:val="none" w:sz="0" w:space="0" w:color="auto"/>
            <w:left w:val="none" w:sz="0" w:space="0" w:color="auto"/>
            <w:bottom w:val="none" w:sz="0" w:space="0" w:color="auto"/>
            <w:right w:val="none" w:sz="0" w:space="0" w:color="auto"/>
          </w:divBdr>
          <w:divsChild>
            <w:div w:id="933587477">
              <w:marLeft w:val="0"/>
              <w:marRight w:val="0"/>
              <w:marTop w:val="0"/>
              <w:marBottom w:val="0"/>
              <w:divBdr>
                <w:top w:val="none" w:sz="0" w:space="0" w:color="auto"/>
                <w:left w:val="none" w:sz="0" w:space="0" w:color="auto"/>
                <w:bottom w:val="none" w:sz="0" w:space="0" w:color="auto"/>
                <w:right w:val="none" w:sz="0" w:space="0" w:color="auto"/>
              </w:divBdr>
            </w:div>
          </w:divsChild>
        </w:div>
        <w:div w:id="590896084">
          <w:marLeft w:val="0"/>
          <w:marRight w:val="0"/>
          <w:marTop w:val="0"/>
          <w:marBottom w:val="0"/>
          <w:divBdr>
            <w:top w:val="none" w:sz="0" w:space="0" w:color="auto"/>
            <w:left w:val="none" w:sz="0" w:space="0" w:color="auto"/>
            <w:bottom w:val="none" w:sz="0" w:space="0" w:color="auto"/>
            <w:right w:val="none" w:sz="0" w:space="0" w:color="auto"/>
          </w:divBdr>
        </w:div>
        <w:div w:id="104692556">
          <w:marLeft w:val="0"/>
          <w:marRight w:val="0"/>
          <w:marTop w:val="0"/>
          <w:marBottom w:val="0"/>
          <w:divBdr>
            <w:top w:val="none" w:sz="0" w:space="0" w:color="auto"/>
            <w:left w:val="none" w:sz="0" w:space="0" w:color="auto"/>
            <w:bottom w:val="none" w:sz="0" w:space="0" w:color="auto"/>
            <w:right w:val="none" w:sz="0" w:space="0" w:color="auto"/>
          </w:divBdr>
          <w:divsChild>
            <w:div w:id="19835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332">
      <w:bodyDiv w:val="1"/>
      <w:marLeft w:val="0"/>
      <w:marRight w:val="0"/>
      <w:marTop w:val="0"/>
      <w:marBottom w:val="0"/>
      <w:divBdr>
        <w:top w:val="none" w:sz="0" w:space="0" w:color="auto"/>
        <w:left w:val="none" w:sz="0" w:space="0" w:color="auto"/>
        <w:bottom w:val="none" w:sz="0" w:space="0" w:color="auto"/>
        <w:right w:val="none" w:sz="0" w:space="0" w:color="auto"/>
      </w:divBdr>
      <w:divsChild>
        <w:div w:id="19163143">
          <w:marLeft w:val="0"/>
          <w:marRight w:val="0"/>
          <w:marTop w:val="0"/>
          <w:marBottom w:val="0"/>
          <w:divBdr>
            <w:top w:val="none" w:sz="0" w:space="0" w:color="auto"/>
            <w:left w:val="none" w:sz="0" w:space="0" w:color="auto"/>
            <w:bottom w:val="none" w:sz="0" w:space="0" w:color="auto"/>
            <w:right w:val="none" w:sz="0" w:space="0" w:color="auto"/>
          </w:divBdr>
        </w:div>
        <w:div w:id="91904108">
          <w:marLeft w:val="0"/>
          <w:marRight w:val="0"/>
          <w:marTop w:val="0"/>
          <w:marBottom w:val="0"/>
          <w:divBdr>
            <w:top w:val="none" w:sz="0" w:space="0" w:color="auto"/>
            <w:left w:val="none" w:sz="0" w:space="0" w:color="auto"/>
            <w:bottom w:val="single" w:sz="24" w:space="23" w:color="888888"/>
            <w:right w:val="none" w:sz="0" w:space="0" w:color="auto"/>
          </w:divBdr>
        </w:div>
        <w:div w:id="1276330153">
          <w:marLeft w:val="0"/>
          <w:marRight w:val="0"/>
          <w:marTop w:val="0"/>
          <w:marBottom w:val="0"/>
          <w:divBdr>
            <w:top w:val="none" w:sz="0" w:space="0" w:color="auto"/>
            <w:left w:val="none" w:sz="0" w:space="0" w:color="auto"/>
            <w:bottom w:val="none" w:sz="0" w:space="0" w:color="auto"/>
            <w:right w:val="none" w:sz="0" w:space="0" w:color="auto"/>
          </w:divBdr>
          <w:divsChild>
            <w:div w:id="1143503702">
              <w:marLeft w:val="0"/>
              <w:marRight w:val="0"/>
              <w:marTop w:val="0"/>
              <w:marBottom w:val="0"/>
              <w:divBdr>
                <w:top w:val="none" w:sz="0" w:space="0" w:color="auto"/>
                <w:left w:val="none" w:sz="0" w:space="0" w:color="auto"/>
                <w:bottom w:val="none" w:sz="0" w:space="0" w:color="auto"/>
                <w:right w:val="none" w:sz="0" w:space="0" w:color="auto"/>
              </w:divBdr>
            </w:div>
          </w:divsChild>
        </w:div>
        <w:div w:id="1921131970">
          <w:marLeft w:val="0"/>
          <w:marRight w:val="0"/>
          <w:marTop w:val="0"/>
          <w:marBottom w:val="0"/>
          <w:divBdr>
            <w:top w:val="single" w:sz="12" w:space="0" w:color="D1D3D4"/>
            <w:left w:val="none" w:sz="0" w:space="0" w:color="auto"/>
            <w:bottom w:val="none" w:sz="0" w:space="0" w:color="auto"/>
            <w:right w:val="none" w:sz="0" w:space="0" w:color="auto"/>
          </w:divBdr>
          <w:divsChild>
            <w:div w:id="760294930">
              <w:marLeft w:val="0"/>
              <w:marRight w:val="0"/>
              <w:marTop w:val="0"/>
              <w:marBottom w:val="0"/>
              <w:divBdr>
                <w:top w:val="none" w:sz="0" w:space="0" w:color="auto"/>
                <w:left w:val="none" w:sz="0" w:space="0" w:color="auto"/>
                <w:bottom w:val="none" w:sz="0" w:space="0" w:color="auto"/>
                <w:right w:val="none" w:sz="0" w:space="0" w:color="auto"/>
              </w:divBdr>
            </w:div>
            <w:div w:id="18339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4075">
      <w:bodyDiv w:val="1"/>
      <w:marLeft w:val="0"/>
      <w:marRight w:val="0"/>
      <w:marTop w:val="0"/>
      <w:marBottom w:val="0"/>
      <w:divBdr>
        <w:top w:val="none" w:sz="0" w:space="0" w:color="auto"/>
        <w:left w:val="none" w:sz="0" w:space="0" w:color="auto"/>
        <w:bottom w:val="none" w:sz="0" w:space="0" w:color="auto"/>
        <w:right w:val="none" w:sz="0" w:space="0" w:color="auto"/>
      </w:divBdr>
      <w:divsChild>
        <w:div w:id="167327179">
          <w:marLeft w:val="0"/>
          <w:marRight w:val="0"/>
          <w:marTop w:val="0"/>
          <w:marBottom w:val="0"/>
          <w:divBdr>
            <w:top w:val="none" w:sz="0" w:space="0" w:color="auto"/>
            <w:left w:val="none" w:sz="0" w:space="0" w:color="auto"/>
            <w:bottom w:val="none" w:sz="0" w:space="0" w:color="auto"/>
            <w:right w:val="none" w:sz="0" w:space="0" w:color="auto"/>
          </w:divBdr>
        </w:div>
      </w:divsChild>
    </w:div>
    <w:div w:id="991059568">
      <w:bodyDiv w:val="1"/>
      <w:marLeft w:val="0"/>
      <w:marRight w:val="0"/>
      <w:marTop w:val="0"/>
      <w:marBottom w:val="0"/>
      <w:divBdr>
        <w:top w:val="none" w:sz="0" w:space="0" w:color="auto"/>
        <w:left w:val="none" w:sz="0" w:space="0" w:color="auto"/>
        <w:bottom w:val="none" w:sz="0" w:space="0" w:color="auto"/>
        <w:right w:val="none" w:sz="0" w:space="0" w:color="auto"/>
      </w:divBdr>
      <w:divsChild>
        <w:div w:id="2064909928">
          <w:marLeft w:val="0"/>
          <w:marRight w:val="0"/>
          <w:marTop w:val="0"/>
          <w:marBottom w:val="0"/>
          <w:divBdr>
            <w:top w:val="none" w:sz="0" w:space="0" w:color="auto"/>
            <w:left w:val="none" w:sz="0" w:space="0" w:color="auto"/>
            <w:bottom w:val="none" w:sz="0" w:space="0" w:color="auto"/>
            <w:right w:val="none" w:sz="0" w:space="0" w:color="auto"/>
          </w:divBdr>
          <w:divsChild>
            <w:div w:id="1787695729">
              <w:marLeft w:val="0"/>
              <w:marRight w:val="0"/>
              <w:marTop w:val="0"/>
              <w:marBottom w:val="0"/>
              <w:divBdr>
                <w:top w:val="none" w:sz="0" w:space="0" w:color="auto"/>
                <w:left w:val="none" w:sz="0" w:space="0" w:color="auto"/>
                <w:bottom w:val="none" w:sz="0" w:space="0" w:color="auto"/>
                <w:right w:val="none" w:sz="0" w:space="0" w:color="auto"/>
              </w:divBdr>
            </w:div>
          </w:divsChild>
        </w:div>
        <w:div w:id="1327396690">
          <w:marLeft w:val="0"/>
          <w:marRight w:val="0"/>
          <w:marTop w:val="0"/>
          <w:marBottom w:val="0"/>
          <w:divBdr>
            <w:top w:val="none" w:sz="0" w:space="0" w:color="auto"/>
            <w:left w:val="none" w:sz="0" w:space="0" w:color="auto"/>
            <w:bottom w:val="none" w:sz="0" w:space="0" w:color="auto"/>
            <w:right w:val="none" w:sz="0" w:space="0" w:color="auto"/>
          </w:divBdr>
        </w:div>
        <w:div w:id="1358653339">
          <w:marLeft w:val="0"/>
          <w:marRight w:val="0"/>
          <w:marTop w:val="0"/>
          <w:marBottom w:val="0"/>
          <w:divBdr>
            <w:top w:val="none" w:sz="0" w:space="0" w:color="auto"/>
            <w:left w:val="none" w:sz="0" w:space="0" w:color="auto"/>
            <w:bottom w:val="none" w:sz="0" w:space="0" w:color="auto"/>
            <w:right w:val="none" w:sz="0" w:space="0" w:color="auto"/>
          </w:divBdr>
          <w:divsChild>
            <w:div w:id="110411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3401">
      <w:bodyDiv w:val="1"/>
      <w:marLeft w:val="0"/>
      <w:marRight w:val="0"/>
      <w:marTop w:val="0"/>
      <w:marBottom w:val="0"/>
      <w:divBdr>
        <w:top w:val="none" w:sz="0" w:space="0" w:color="auto"/>
        <w:left w:val="none" w:sz="0" w:space="0" w:color="auto"/>
        <w:bottom w:val="none" w:sz="0" w:space="0" w:color="auto"/>
        <w:right w:val="none" w:sz="0" w:space="0" w:color="auto"/>
      </w:divBdr>
      <w:divsChild>
        <w:div w:id="409037345">
          <w:marLeft w:val="0"/>
          <w:marRight w:val="0"/>
          <w:marTop w:val="0"/>
          <w:marBottom w:val="0"/>
          <w:divBdr>
            <w:top w:val="single" w:sz="12" w:space="0" w:color="D1D3D4"/>
            <w:left w:val="none" w:sz="0" w:space="0" w:color="auto"/>
            <w:bottom w:val="none" w:sz="0" w:space="0" w:color="auto"/>
            <w:right w:val="none" w:sz="0" w:space="0" w:color="auto"/>
          </w:divBdr>
          <w:divsChild>
            <w:div w:id="355887153">
              <w:marLeft w:val="0"/>
              <w:marRight w:val="0"/>
              <w:marTop w:val="0"/>
              <w:marBottom w:val="0"/>
              <w:divBdr>
                <w:top w:val="none" w:sz="0" w:space="0" w:color="auto"/>
                <w:left w:val="none" w:sz="0" w:space="0" w:color="auto"/>
                <w:bottom w:val="none" w:sz="0" w:space="0" w:color="auto"/>
                <w:right w:val="none" w:sz="0" w:space="0" w:color="auto"/>
              </w:divBdr>
            </w:div>
            <w:div w:id="1374886744">
              <w:marLeft w:val="0"/>
              <w:marRight w:val="0"/>
              <w:marTop w:val="0"/>
              <w:marBottom w:val="0"/>
              <w:divBdr>
                <w:top w:val="none" w:sz="0" w:space="0" w:color="auto"/>
                <w:left w:val="none" w:sz="0" w:space="0" w:color="auto"/>
                <w:bottom w:val="none" w:sz="0" w:space="0" w:color="auto"/>
                <w:right w:val="none" w:sz="0" w:space="0" w:color="auto"/>
              </w:divBdr>
            </w:div>
          </w:divsChild>
        </w:div>
        <w:div w:id="546991110">
          <w:marLeft w:val="0"/>
          <w:marRight w:val="0"/>
          <w:marTop w:val="0"/>
          <w:marBottom w:val="0"/>
          <w:divBdr>
            <w:top w:val="none" w:sz="0" w:space="0" w:color="auto"/>
            <w:left w:val="none" w:sz="0" w:space="0" w:color="auto"/>
            <w:bottom w:val="none" w:sz="0" w:space="0" w:color="auto"/>
            <w:right w:val="none" w:sz="0" w:space="0" w:color="auto"/>
          </w:divBdr>
          <w:divsChild>
            <w:div w:id="1301501742">
              <w:marLeft w:val="0"/>
              <w:marRight w:val="0"/>
              <w:marTop w:val="0"/>
              <w:marBottom w:val="0"/>
              <w:divBdr>
                <w:top w:val="none" w:sz="0" w:space="0" w:color="auto"/>
                <w:left w:val="none" w:sz="0" w:space="0" w:color="auto"/>
                <w:bottom w:val="none" w:sz="0" w:space="0" w:color="auto"/>
                <w:right w:val="none" w:sz="0" w:space="0" w:color="auto"/>
              </w:divBdr>
            </w:div>
          </w:divsChild>
        </w:div>
        <w:div w:id="675884167">
          <w:marLeft w:val="0"/>
          <w:marRight w:val="0"/>
          <w:marTop w:val="0"/>
          <w:marBottom w:val="0"/>
          <w:divBdr>
            <w:top w:val="none" w:sz="0" w:space="0" w:color="auto"/>
            <w:left w:val="none" w:sz="0" w:space="0" w:color="auto"/>
            <w:bottom w:val="single" w:sz="24" w:space="23" w:color="888888"/>
            <w:right w:val="none" w:sz="0" w:space="0" w:color="auto"/>
          </w:divBdr>
        </w:div>
        <w:div w:id="1858536911">
          <w:marLeft w:val="0"/>
          <w:marRight w:val="0"/>
          <w:marTop w:val="0"/>
          <w:marBottom w:val="0"/>
          <w:divBdr>
            <w:top w:val="none" w:sz="0" w:space="0" w:color="auto"/>
            <w:left w:val="none" w:sz="0" w:space="0" w:color="auto"/>
            <w:bottom w:val="none" w:sz="0" w:space="0" w:color="auto"/>
            <w:right w:val="none" w:sz="0" w:space="0" w:color="auto"/>
          </w:divBdr>
        </w:div>
      </w:divsChild>
    </w:div>
    <w:div w:id="991368355">
      <w:bodyDiv w:val="1"/>
      <w:marLeft w:val="0"/>
      <w:marRight w:val="0"/>
      <w:marTop w:val="0"/>
      <w:marBottom w:val="0"/>
      <w:divBdr>
        <w:top w:val="none" w:sz="0" w:space="0" w:color="auto"/>
        <w:left w:val="none" w:sz="0" w:space="0" w:color="auto"/>
        <w:bottom w:val="none" w:sz="0" w:space="0" w:color="auto"/>
        <w:right w:val="none" w:sz="0" w:space="0" w:color="auto"/>
      </w:divBdr>
    </w:div>
    <w:div w:id="992414048">
      <w:bodyDiv w:val="1"/>
      <w:marLeft w:val="0"/>
      <w:marRight w:val="0"/>
      <w:marTop w:val="0"/>
      <w:marBottom w:val="0"/>
      <w:divBdr>
        <w:top w:val="none" w:sz="0" w:space="0" w:color="auto"/>
        <w:left w:val="none" w:sz="0" w:space="0" w:color="auto"/>
        <w:bottom w:val="none" w:sz="0" w:space="0" w:color="auto"/>
        <w:right w:val="none" w:sz="0" w:space="0" w:color="auto"/>
      </w:divBdr>
      <w:divsChild>
        <w:div w:id="1241060380">
          <w:marLeft w:val="0"/>
          <w:marRight w:val="0"/>
          <w:marTop w:val="0"/>
          <w:marBottom w:val="0"/>
          <w:divBdr>
            <w:top w:val="none" w:sz="0" w:space="0" w:color="auto"/>
            <w:left w:val="none" w:sz="0" w:space="0" w:color="auto"/>
            <w:bottom w:val="none" w:sz="0" w:space="0" w:color="auto"/>
            <w:right w:val="none" w:sz="0" w:space="0" w:color="auto"/>
          </w:divBdr>
          <w:divsChild>
            <w:div w:id="9685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643">
      <w:bodyDiv w:val="1"/>
      <w:marLeft w:val="0"/>
      <w:marRight w:val="0"/>
      <w:marTop w:val="0"/>
      <w:marBottom w:val="0"/>
      <w:divBdr>
        <w:top w:val="none" w:sz="0" w:space="0" w:color="auto"/>
        <w:left w:val="none" w:sz="0" w:space="0" w:color="auto"/>
        <w:bottom w:val="none" w:sz="0" w:space="0" w:color="auto"/>
        <w:right w:val="none" w:sz="0" w:space="0" w:color="auto"/>
      </w:divBdr>
      <w:divsChild>
        <w:div w:id="1146049085">
          <w:marLeft w:val="0"/>
          <w:marRight w:val="0"/>
          <w:marTop w:val="0"/>
          <w:marBottom w:val="0"/>
          <w:divBdr>
            <w:top w:val="none" w:sz="0" w:space="0" w:color="auto"/>
            <w:left w:val="none" w:sz="0" w:space="0" w:color="auto"/>
            <w:bottom w:val="none" w:sz="0" w:space="0" w:color="auto"/>
            <w:right w:val="none" w:sz="0" w:space="0" w:color="auto"/>
          </w:divBdr>
        </w:div>
        <w:div w:id="763304983">
          <w:marLeft w:val="0"/>
          <w:marRight w:val="0"/>
          <w:marTop w:val="0"/>
          <w:marBottom w:val="0"/>
          <w:divBdr>
            <w:top w:val="none" w:sz="0" w:space="0" w:color="auto"/>
            <w:left w:val="none" w:sz="0" w:space="0" w:color="auto"/>
            <w:bottom w:val="none" w:sz="0" w:space="0" w:color="auto"/>
            <w:right w:val="none" w:sz="0" w:space="0" w:color="auto"/>
          </w:divBdr>
          <w:divsChild>
            <w:div w:id="1234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5637">
      <w:bodyDiv w:val="1"/>
      <w:marLeft w:val="0"/>
      <w:marRight w:val="0"/>
      <w:marTop w:val="0"/>
      <w:marBottom w:val="0"/>
      <w:divBdr>
        <w:top w:val="none" w:sz="0" w:space="0" w:color="auto"/>
        <w:left w:val="none" w:sz="0" w:space="0" w:color="auto"/>
        <w:bottom w:val="none" w:sz="0" w:space="0" w:color="auto"/>
        <w:right w:val="none" w:sz="0" w:space="0" w:color="auto"/>
      </w:divBdr>
      <w:divsChild>
        <w:div w:id="562715337">
          <w:marLeft w:val="0"/>
          <w:marRight w:val="0"/>
          <w:marTop w:val="0"/>
          <w:marBottom w:val="0"/>
          <w:divBdr>
            <w:top w:val="none" w:sz="0" w:space="0" w:color="auto"/>
            <w:left w:val="none" w:sz="0" w:space="0" w:color="auto"/>
            <w:bottom w:val="single" w:sz="24" w:space="23" w:color="888888"/>
            <w:right w:val="none" w:sz="0" w:space="0" w:color="auto"/>
          </w:divBdr>
        </w:div>
        <w:div w:id="1067800807">
          <w:marLeft w:val="0"/>
          <w:marRight w:val="0"/>
          <w:marTop w:val="0"/>
          <w:marBottom w:val="0"/>
          <w:divBdr>
            <w:top w:val="none" w:sz="0" w:space="0" w:color="auto"/>
            <w:left w:val="none" w:sz="0" w:space="0" w:color="auto"/>
            <w:bottom w:val="none" w:sz="0" w:space="0" w:color="auto"/>
            <w:right w:val="none" w:sz="0" w:space="0" w:color="auto"/>
          </w:divBdr>
          <w:divsChild>
            <w:div w:id="1724789028">
              <w:marLeft w:val="0"/>
              <w:marRight w:val="0"/>
              <w:marTop w:val="0"/>
              <w:marBottom w:val="0"/>
              <w:divBdr>
                <w:top w:val="none" w:sz="0" w:space="0" w:color="auto"/>
                <w:left w:val="none" w:sz="0" w:space="0" w:color="auto"/>
                <w:bottom w:val="none" w:sz="0" w:space="0" w:color="auto"/>
                <w:right w:val="none" w:sz="0" w:space="0" w:color="auto"/>
              </w:divBdr>
            </w:div>
          </w:divsChild>
        </w:div>
        <w:div w:id="1889948297">
          <w:marLeft w:val="0"/>
          <w:marRight w:val="0"/>
          <w:marTop w:val="0"/>
          <w:marBottom w:val="0"/>
          <w:divBdr>
            <w:top w:val="none" w:sz="0" w:space="0" w:color="auto"/>
            <w:left w:val="none" w:sz="0" w:space="0" w:color="auto"/>
            <w:bottom w:val="none" w:sz="0" w:space="0" w:color="auto"/>
            <w:right w:val="none" w:sz="0" w:space="0" w:color="auto"/>
          </w:divBdr>
        </w:div>
        <w:div w:id="2136675734">
          <w:marLeft w:val="0"/>
          <w:marRight w:val="0"/>
          <w:marTop w:val="0"/>
          <w:marBottom w:val="0"/>
          <w:divBdr>
            <w:top w:val="single" w:sz="12" w:space="0" w:color="D1D3D4"/>
            <w:left w:val="none" w:sz="0" w:space="0" w:color="auto"/>
            <w:bottom w:val="none" w:sz="0" w:space="0" w:color="auto"/>
            <w:right w:val="none" w:sz="0" w:space="0" w:color="auto"/>
          </w:divBdr>
          <w:divsChild>
            <w:div w:id="897060164">
              <w:marLeft w:val="0"/>
              <w:marRight w:val="0"/>
              <w:marTop w:val="0"/>
              <w:marBottom w:val="0"/>
              <w:divBdr>
                <w:top w:val="none" w:sz="0" w:space="0" w:color="auto"/>
                <w:left w:val="none" w:sz="0" w:space="0" w:color="auto"/>
                <w:bottom w:val="none" w:sz="0" w:space="0" w:color="auto"/>
                <w:right w:val="none" w:sz="0" w:space="0" w:color="auto"/>
              </w:divBdr>
            </w:div>
            <w:div w:id="155642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9514">
      <w:bodyDiv w:val="1"/>
      <w:marLeft w:val="0"/>
      <w:marRight w:val="0"/>
      <w:marTop w:val="0"/>
      <w:marBottom w:val="0"/>
      <w:divBdr>
        <w:top w:val="none" w:sz="0" w:space="0" w:color="auto"/>
        <w:left w:val="none" w:sz="0" w:space="0" w:color="auto"/>
        <w:bottom w:val="none" w:sz="0" w:space="0" w:color="auto"/>
        <w:right w:val="none" w:sz="0" w:space="0" w:color="auto"/>
      </w:divBdr>
      <w:divsChild>
        <w:div w:id="1016661437">
          <w:marLeft w:val="0"/>
          <w:marRight w:val="0"/>
          <w:marTop w:val="0"/>
          <w:marBottom w:val="0"/>
          <w:divBdr>
            <w:top w:val="none" w:sz="0" w:space="0" w:color="auto"/>
            <w:left w:val="none" w:sz="0" w:space="0" w:color="auto"/>
            <w:bottom w:val="none" w:sz="0" w:space="0" w:color="auto"/>
            <w:right w:val="none" w:sz="0" w:space="0" w:color="auto"/>
          </w:divBdr>
          <w:divsChild>
            <w:div w:id="665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1982">
      <w:bodyDiv w:val="1"/>
      <w:marLeft w:val="0"/>
      <w:marRight w:val="0"/>
      <w:marTop w:val="0"/>
      <w:marBottom w:val="0"/>
      <w:divBdr>
        <w:top w:val="none" w:sz="0" w:space="0" w:color="auto"/>
        <w:left w:val="none" w:sz="0" w:space="0" w:color="auto"/>
        <w:bottom w:val="none" w:sz="0" w:space="0" w:color="auto"/>
        <w:right w:val="none" w:sz="0" w:space="0" w:color="auto"/>
      </w:divBdr>
      <w:divsChild>
        <w:div w:id="303320214">
          <w:marLeft w:val="0"/>
          <w:marRight w:val="0"/>
          <w:marTop w:val="0"/>
          <w:marBottom w:val="0"/>
          <w:divBdr>
            <w:top w:val="single" w:sz="12" w:space="0" w:color="D1D3D4"/>
            <w:left w:val="none" w:sz="0" w:space="0" w:color="auto"/>
            <w:bottom w:val="none" w:sz="0" w:space="0" w:color="auto"/>
            <w:right w:val="none" w:sz="0" w:space="0" w:color="auto"/>
          </w:divBdr>
          <w:divsChild>
            <w:div w:id="1981226480">
              <w:marLeft w:val="0"/>
              <w:marRight w:val="0"/>
              <w:marTop w:val="0"/>
              <w:marBottom w:val="0"/>
              <w:divBdr>
                <w:top w:val="none" w:sz="0" w:space="0" w:color="auto"/>
                <w:left w:val="none" w:sz="0" w:space="0" w:color="auto"/>
                <w:bottom w:val="none" w:sz="0" w:space="0" w:color="auto"/>
                <w:right w:val="none" w:sz="0" w:space="0" w:color="auto"/>
              </w:divBdr>
            </w:div>
          </w:divsChild>
        </w:div>
        <w:div w:id="1749888510">
          <w:marLeft w:val="0"/>
          <w:marRight w:val="0"/>
          <w:marTop w:val="0"/>
          <w:marBottom w:val="0"/>
          <w:divBdr>
            <w:top w:val="none" w:sz="0" w:space="0" w:color="auto"/>
            <w:left w:val="none" w:sz="0" w:space="0" w:color="auto"/>
            <w:bottom w:val="none" w:sz="0" w:space="0" w:color="auto"/>
            <w:right w:val="none" w:sz="0" w:space="0" w:color="auto"/>
          </w:divBdr>
        </w:div>
        <w:div w:id="1814061044">
          <w:marLeft w:val="0"/>
          <w:marRight w:val="0"/>
          <w:marTop w:val="0"/>
          <w:marBottom w:val="0"/>
          <w:divBdr>
            <w:top w:val="none" w:sz="0" w:space="0" w:color="auto"/>
            <w:left w:val="none" w:sz="0" w:space="0" w:color="auto"/>
            <w:bottom w:val="none" w:sz="0" w:space="0" w:color="auto"/>
            <w:right w:val="none" w:sz="0" w:space="0" w:color="auto"/>
          </w:divBdr>
          <w:divsChild>
            <w:div w:id="9985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7103">
      <w:bodyDiv w:val="1"/>
      <w:marLeft w:val="0"/>
      <w:marRight w:val="0"/>
      <w:marTop w:val="0"/>
      <w:marBottom w:val="0"/>
      <w:divBdr>
        <w:top w:val="none" w:sz="0" w:space="0" w:color="auto"/>
        <w:left w:val="none" w:sz="0" w:space="0" w:color="auto"/>
        <w:bottom w:val="none" w:sz="0" w:space="0" w:color="auto"/>
        <w:right w:val="none" w:sz="0" w:space="0" w:color="auto"/>
      </w:divBdr>
    </w:div>
    <w:div w:id="994457477">
      <w:bodyDiv w:val="1"/>
      <w:marLeft w:val="0"/>
      <w:marRight w:val="0"/>
      <w:marTop w:val="0"/>
      <w:marBottom w:val="0"/>
      <w:divBdr>
        <w:top w:val="none" w:sz="0" w:space="0" w:color="auto"/>
        <w:left w:val="none" w:sz="0" w:space="0" w:color="auto"/>
        <w:bottom w:val="none" w:sz="0" w:space="0" w:color="auto"/>
        <w:right w:val="none" w:sz="0" w:space="0" w:color="auto"/>
      </w:divBdr>
      <w:divsChild>
        <w:div w:id="476529281">
          <w:marLeft w:val="0"/>
          <w:marRight w:val="0"/>
          <w:marTop w:val="0"/>
          <w:marBottom w:val="0"/>
          <w:divBdr>
            <w:top w:val="none" w:sz="0" w:space="0" w:color="auto"/>
            <w:left w:val="none" w:sz="0" w:space="0" w:color="auto"/>
            <w:bottom w:val="none" w:sz="0" w:space="0" w:color="auto"/>
            <w:right w:val="none" w:sz="0" w:space="0" w:color="auto"/>
          </w:divBdr>
        </w:div>
        <w:div w:id="452863649">
          <w:marLeft w:val="0"/>
          <w:marRight w:val="0"/>
          <w:marTop w:val="0"/>
          <w:marBottom w:val="0"/>
          <w:divBdr>
            <w:top w:val="single" w:sz="12" w:space="0" w:color="D1D3D4"/>
            <w:left w:val="none" w:sz="0" w:space="0" w:color="auto"/>
            <w:bottom w:val="none" w:sz="0" w:space="0" w:color="auto"/>
            <w:right w:val="none" w:sz="0" w:space="0" w:color="auto"/>
          </w:divBdr>
          <w:divsChild>
            <w:div w:id="1524587687">
              <w:marLeft w:val="0"/>
              <w:marRight w:val="0"/>
              <w:marTop w:val="0"/>
              <w:marBottom w:val="0"/>
              <w:divBdr>
                <w:top w:val="none" w:sz="0" w:space="0" w:color="auto"/>
                <w:left w:val="none" w:sz="0" w:space="0" w:color="auto"/>
                <w:bottom w:val="none" w:sz="0" w:space="0" w:color="auto"/>
                <w:right w:val="none" w:sz="0" w:space="0" w:color="auto"/>
              </w:divBdr>
            </w:div>
          </w:divsChild>
        </w:div>
        <w:div w:id="167869490">
          <w:marLeft w:val="0"/>
          <w:marRight w:val="0"/>
          <w:marTop w:val="0"/>
          <w:marBottom w:val="0"/>
          <w:divBdr>
            <w:top w:val="none" w:sz="0" w:space="0" w:color="auto"/>
            <w:left w:val="none" w:sz="0" w:space="0" w:color="auto"/>
            <w:bottom w:val="single" w:sz="24" w:space="23" w:color="888888"/>
            <w:right w:val="none" w:sz="0" w:space="0" w:color="auto"/>
          </w:divBdr>
        </w:div>
        <w:div w:id="2003896959">
          <w:marLeft w:val="0"/>
          <w:marRight w:val="0"/>
          <w:marTop w:val="0"/>
          <w:marBottom w:val="0"/>
          <w:divBdr>
            <w:top w:val="none" w:sz="0" w:space="0" w:color="auto"/>
            <w:left w:val="none" w:sz="0" w:space="0" w:color="auto"/>
            <w:bottom w:val="none" w:sz="0" w:space="0" w:color="auto"/>
            <w:right w:val="none" w:sz="0" w:space="0" w:color="auto"/>
          </w:divBdr>
          <w:divsChild>
            <w:div w:id="10133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7867">
      <w:bodyDiv w:val="1"/>
      <w:marLeft w:val="0"/>
      <w:marRight w:val="0"/>
      <w:marTop w:val="0"/>
      <w:marBottom w:val="0"/>
      <w:divBdr>
        <w:top w:val="none" w:sz="0" w:space="0" w:color="auto"/>
        <w:left w:val="none" w:sz="0" w:space="0" w:color="auto"/>
        <w:bottom w:val="none" w:sz="0" w:space="0" w:color="auto"/>
        <w:right w:val="none" w:sz="0" w:space="0" w:color="auto"/>
      </w:divBdr>
      <w:divsChild>
        <w:div w:id="393545689">
          <w:marLeft w:val="0"/>
          <w:marRight w:val="0"/>
          <w:marTop w:val="0"/>
          <w:marBottom w:val="0"/>
          <w:divBdr>
            <w:top w:val="none" w:sz="0" w:space="0" w:color="auto"/>
            <w:left w:val="none" w:sz="0" w:space="0" w:color="auto"/>
            <w:bottom w:val="single" w:sz="24" w:space="23" w:color="888888"/>
            <w:right w:val="none" w:sz="0" w:space="0" w:color="auto"/>
          </w:divBdr>
        </w:div>
        <w:div w:id="936599853">
          <w:marLeft w:val="0"/>
          <w:marRight w:val="0"/>
          <w:marTop w:val="0"/>
          <w:marBottom w:val="0"/>
          <w:divBdr>
            <w:top w:val="none" w:sz="0" w:space="0" w:color="auto"/>
            <w:left w:val="none" w:sz="0" w:space="0" w:color="auto"/>
            <w:bottom w:val="none" w:sz="0" w:space="0" w:color="auto"/>
            <w:right w:val="none" w:sz="0" w:space="0" w:color="auto"/>
          </w:divBdr>
        </w:div>
        <w:div w:id="954017004">
          <w:marLeft w:val="0"/>
          <w:marRight w:val="0"/>
          <w:marTop w:val="0"/>
          <w:marBottom w:val="0"/>
          <w:divBdr>
            <w:top w:val="single" w:sz="12" w:space="0" w:color="D1D3D4"/>
            <w:left w:val="none" w:sz="0" w:space="0" w:color="auto"/>
            <w:bottom w:val="none" w:sz="0" w:space="0" w:color="auto"/>
            <w:right w:val="none" w:sz="0" w:space="0" w:color="auto"/>
          </w:divBdr>
          <w:divsChild>
            <w:div w:id="773790731">
              <w:marLeft w:val="0"/>
              <w:marRight w:val="0"/>
              <w:marTop w:val="0"/>
              <w:marBottom w:val="0"/>
              <w:divBdr>
                <w:top w:val="none" w:sz="0" w:space="0" w:color="auto"/>
                <w:left w:val="none" w:sz="0" w:space="0" w:color="auto"/>
                <w:bottom w:val="none" w:sz="0" w:space="0" w:color="auto"/>
                <w:right w:val="none" w:sz="0" w:space="0" w:color="auto"/>
              </w:divBdr>
            </w:div>
            <w:div w:id="1453786464">
              <w:marLeft w:val="0"/>
              <w:marRight w:val="0"/>
              <w:marTop w:val="0"/>
              <w:marBottom w:val="0"/>
              <w:divBdr>
                <w:top w:val="none" w:sz="0" w:space="0" w:color="auto"/>
                <w:left w:val="none" w:sz="0" w:space="0" w:color="auto"/>
                <w:bottom w:val="none" w:sz="0" w:space="0" w:color="auto"/>
                <w:right w:val="none" w:sz="0" w:space="0" w:color="auto"/>
              </w:divBdr>
            </w:div>
          </w:divsChild>
        </w:div>
        <w:div w:id="1138955781">
          <w:marLeft w:val="0"/>
          <w:marRight w:val="0"/>
          <w:marTop w:val="0"/>
          <w:marBottom w:val="0"/>
          <w:divBdr>
            <w:top w:val="none" w:sz="0" w:space="0" w:color="auto"/>
            <w:left w:val="none" w:sz="0" w:space="0" w:color="auto"/>
            <w:bottom w:val="none" w:sz="0" w:space="0" w:color="auto"/>
            <w:right w:val="none" w:sz="0" w:space="0" w:color="auto"/>
          </w:divBdr>
          <w:divsChild>
            <w:div w:id="4945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4906">
      <w:bodyDiv w:val="1"/>
      <w:marLeft w:val="0"/>
      <w:marRight w:val="0"/>
      <w:marTop w:val="0"/>
      <w:marBottom w:val="0"/>
      <w:divBdr>
        <w:top w:val="none" w:sz="0" w:space="0" w:color="auto"/>
        <w:left w:val="none" w:sz="0" w:space="0" w:color="auto"/>
        <w:bottom w:val="none" w:sz="0" w:space="0" w:color="auto"/>
        <w:right w:val="none" w:sz="0" w:space="0" w:color="auto"/>
      </w:divBdr>
      <w:divsChild>
        <w:div w:id="1524005637">
          <w:marLeft w:val="0"/>
          <w:marRight w:val="0"/>
          <w:marTop w:val="0"/>
          <w:marBottom w:val="0"/>
          <w:divBdr>
            <w:top w:val="none" w:sz="0" w:space="0" w:color="auto"/>
            <w:left w:val="none" w:sz="0" w:space="0" w:color="auto"/>
            <w:bottom w:val="none" w:sz="0" w:space="0" w:color="auto"/>
            <w:right w:val="none" w:sz="0" w:space="0" w:color="auto"/>
          </w:divBdr>
        </w:div>
        <w:div w:id="1905871598">
          <w:marLeft w:val="0"/>
          <w:marRight w:val="0"/>
          <w:marTop w:val="0"/>
          <w:marBottom w:val="0"/>
          <w:divBdr>
            <w:top w:val="single" w:sz="12" w:space="0" w:color="D1D3D4"/>
            <w:left w:val="none" w:sz="0" w:space="0" w:color="auto"/>
            <w:bottom w:val="none" w:sz="0" w:space="0" w:color="auto"/>
            <w:right w:val="none" w:sz="0" w:space="0" w:color="auto"/>
          </w:divBdr>
          <w:divsChild>
            <w:div w:id="1535390054">
              <w:marLeft w:val="0"/>
              <w:marRight w:val="0"/>
              <w:marTop w:val="0"/>
              <w:marBottom w:val="0"/>
              <w:divBdr>
                <w:top w:val="none" w:sz="0" w:space="0" w:color="auto"/>
                <w:left w:val="none" w:sz="0" w:space="0" w:color="auto"/>
                <w:bottom w:val="none" w:sz="0" w:space="0" w:color="auto"/>
                <w:right w:val="none" w:sz="0" w:space="0" w:color="auto"/>
              </w:divBdr>
            </w:div>
            <w:div w:id="814301505">
              <w:marLeft w:val="0"/>
              <w:marRight w:val="0"/>
              <w:marTop w:val="0"/>
              <w:marBottom w:val="0"/>
              <w:divBdr>
                <w:top w:val="none" w:sz="0" w:space="0" w:color="auto"/>
                <w:left w:val="none" w:sz="0" w:space="0" w:color="auto"/>
                <w:bottom w:val="none" w:sz="0" w:space="0" w:color="auto"/>
                <w:right w:val="none" w:sz="0" w:space="0" w:color="auto"/>
              </w:divBdr>
            </w:div>
          </w:divsChild>
        </w:div>
        <w:div w:id="727924321">
          <w:marLeft w:val="0"/>
          <w:marRight w:val="0"/>
          <w:marTop w:val="0"/>
          <w:marBottom w:val="0"/>
          <w:divBdr>
            <w:top w:val="none" w:sz="0" w:space="0" w:color="auto"/>
            <w:left w:val="none" w:sz="0" w:space="0" w:color="auto"/>
            <w:bottom w:val="single" w:sz="24" w:space="23" w:color="888888"/>
            <w:right w:val="none" w:sz="0" w:space="0" w:color="auto"/>
          </w:divBdr>
        </w:div>
        <w:div w:id="2058816744">
          <w:marLeft w:val="0"/>
          <w:marRight w:val="0"/>
          <w:marTop w:val="0"/>
          <w:marBottom w:val="0"/>
          <w:divBdr>
            <w:top w:val="none" w:sz="0" w:space="0" w:color="auto"/>
            <w:left w:val="none" w:sz="0" w:space="0" w:color="auto"/>
            <w:bottom w:val="none" w:sz="0" w:space="0" w:color="auto"/>
            <w:right w:val="none" w:sz="0" w:space="0" w:color="auto"/>
          </w:divBdr>
          <w:divsChild>
            <w:div w:id="7671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1922">
      <w:bodyDiv w:val="1"/>
      <w:marLeft w:val="0"/>
      <w:marRight w:val="0"/>
      <w:marTop w:val="0"/>
      <w:marBottom w:val="0"/>
      <w:divBdr>
        <w:top w:val="none" w:sz="0" w:space="0" w:color="auto"/>
        <w:left w:val="none" w:sz="0" w:space="0" w:color="auto"/>
        <w:bottom w:val="none" w:sz="0" w:space="0" w:color="auto"/>
        <w:right w:val="none" w:sz="0" w:space="0" w:color="auto"/>
      </w:divBdr>
      <w:divsChild>
        <w:div w:id="82844291">
          <w:marLeft w:val="0"/>
          <w:marRight w:val="0"/>
          <w:marTop w:val="0"/>
          <w:marBottom w:val="0"/>
          <w:divBdr>
            <w:top w:val="none" w:sz="0" w:space="0" w:color="auto"/>
            <w:left w:val="none" w:sz="0" w:space="0" w:color="auto"/>
            <w:bottom w:val="single" w:sz="24" w:space="23" w:color="888888"/>
            <w:right w:val="none" w:sz="0" w:space="0" w:color="auto"/>
          </w:divBdr>
        </w:div>
        <w:div w:id="678698113">
          <w:marLeft w:val="0"/>
          <w:marRight w:val="0"/>
          <w:marTop w:val="0"/>
          <w:marBottom w:val="0"/>
          <w:divBdr>
            <w:top w:val="none" w:sz="0" w:space="0" w:color="auto"/>
            <w:left w:val="none" w:sz="0" w:space="0" w:color="auto"/>
            <w:bottom w:val="none" w:sz="0" w:space="0" w:color="auto"/>
            <w:right w:val="none" w:sz="0" w:space="0" w:color="auto"/>
          </w:divBdr>
        </w:div>
        <w:div w:id="740954038">
          <w:marLeft w:val="0"/>
          <w:marRight w:val="0"/>
          <w:marTop w:val="0"/>
          <w:marBottom w:val="0"/>
          <w:divBdr>
            <w:top w:val="none" w:sz="0" w:space="0" w:color="auto"/>
            <w:left w:val="none" w:sz="0" w:space="0" w:color="auto"/>
            <w:bottom w:val="none" w:sz="0" w:space="0" w:color="auto"/>
            <w:right w:val="none" w:sz="0" w:space="0" w:color="auto"/>
          </w:divBdr>
        </w:div>
        <w:div w:id="2106536924">
          <w:marLeft w:val="0"/>
          <w:marRight w:val="0"/>
          <w:marTop w:val="0"/>
          <w:marBottom w:val="0"/>
          <w:divBdr>
            <w:top w:val="single" w:sz="12" w:space="0" w:color="D1D3D4"/>
            <w:left w:val="none" w:sz="0" w:space="0" w:color="auto"/>
            <w:bottom w:val="none" w:sz="0" w:space="0" w:color="auto"/>
            <w:right w:val="none" w:sz="0" w:space="0" w:color="auto"/>
          </w:divBdr>
          <w:divsChild>
            <w:div w:id="298852079">
              <w:marLeft w:val="0"/>
              <w:marRight w:val="0"/>
              <w:marTop w:val="0"/>
              <w:marBottom w:val="0"/>
              <w:divBdr>
                <w:top w:val="none" w:sz="0" w:space="0" w:color="auto"/>
                <w:left w:val="none" w:sz="0" w:space="0" w:color="auto"/>
                <w:bottom w:val="none" w:sz="0" w:space="0" w:color="auto"/>
                <w:right w:val="none" w:sz="0" w:space="0" w:color="auto"/>
              </w:divBdr>
            </w:div>
            <w:div w:id="11691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4441">
      <w:bodyDiv w:val="1"/>
      <w:marLeft w:val="0"/>
      <w:marRight w:val="0"/>
      <w:marTop w:val="0"/>
      <w:marBottom w:val="0"/>
      <w:divBdr>
        <w:top w:val="none" w:sz="0" w:space="0" w:color="auto"/>
        <w:left w:val="none" w:sz="0" w:space="0" w:color="auto"/>
        <w:bottom w:val="none" w:sz="0" w:space="0" w:color="auto"/>
        <w:right w:val="none" w:sz="0" w:space="0" w:color="auto"/>
      </w:divBdr>
      <w:divsChild>
        <w:div w:id="1518157039">
          <w:marLeft w:val="0"/>
          <w:marRight w:val="0"/>
          <w:marTop w:val="0"/>
          <w:marBottom w:val="0"/>
          <w:divBdr>
            <w:top w:val="none" w:sz="0" w:space="0" w:color="auto"/>
            <w:left w:val="none" w:sz="0" w:space="0" w:color="auto"/>
            <w:bottom w:val="none" w:sz="0" w:space="0" w:color="auto"/>
            <w:right w:val="none" w:sz="0" w:space="0" w:color="auto"/>
          </w:divBdr>
        </w:div>
        <w:div w:id="1710303357">
          <w:marLeft w:val="0"/>
          <w:marRight w:val="0"/>
          <w:marTop w:val="0"/>
          <w:marBottom w:val="0"/>
          <w:divBdr>
            <w:top w:val="none" w:sz="0" w:space="0" w:color="auto"/>
            <w:left w:val="none" w:sz="0" w:space="0" w:color="auto"/>
            <w:bottom w:val="single" w:sz="24" w:space="23" w:color="888888"/>
            <w:right w:val="none" w:sz="0" w:space="0" w:color="auto"/>
          </w:divBdr>
        </w:div>
        <w:div w:id="1915238280">
          <w:marLeft w:val="0"/>
          <w:marRight w:val="0"/>
          <w:marTop w:val="0"/>
          <w:marBottom w:val="0"/>
          <w:divBdr>
            <w:top w:val="single" w:sz="12" w:space="0" w:color="D1D3D4"/>
            <w:left w:val="none" w:sz="0" w:space="0" w:color="auto"/>
            <w:bottom w:val="none" w:sz="0" w:space="0" w:color="auto"/>
            <w:right w:val="none" w:sz="0" w:space="0" w:color="auto"/>
          </w:divBdr>
          <w:divsChild>
            <w:div w:id="169297071">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sChild>
        </w:div>
        <w:div w:id="2062434548">
          <w:marLeft w:val="0"/>
          <w:marRight w:val="0"/>
          <w:marTop w:val="0"/>
          <w:marBottom w:val="0"/>
          <w:divBdr>
            <w:top w:val="none" w:sz="0" w:space="0" w:color="auto"/>
            <w:left w:val="none" w:sz="0" w:space="0" w:color="auto"/>
            <w:bottom w:val="none" w:sz="0" w:space="0" w:color="auto"/>
            <w:right w:val="none" w:sz="0" w:space="0" w:color="auto"/>
          </w:divBdr>
        </w:div>
      </w:divsChild>
    </w:div>
    <w:div w:id="994990685">
      <w:bodyDiv w:val="1"/>
      <w:marLeft w:val="0"/>
      <w:marRight w:val="0"/>
      <w:marTop w:val="0"/>
      <w:marBottom w:val="0"/>
      <w:divBdr>
        <w:top w:val="none" w:sz="0" w:space="0" w:color="auto"/>
        <w:left w:val="none" w:sz="0" w:space="0" w:color="auto"/>
        <w:bottom w:val="none" w:sz="0" w:space="0" w:color="auto"/>
        <w:right w:val="none" w:sz="0" w:space="0" w:color="auto"/>
      </w:divBdr>
    </w:div>
    <w:div w:id="995033181">
      <w:bodyDiv w:val="1"/>
      <w:marLeft w:val="0"/>
      <w:marRight w:val="0"/>
      <w:marTop w:val="0"/>
      <w:marBottom w:val="0"/>
      <w:divBdr>
        <w:top w:val="none" w:sz="0" w:space="0" w:color="auto"/>
        <w:left w:val="none" w:sz="0" w:space="0" w:color="auto"/>
        <w:bottom w:val="none" w:sz="0" w:space="0" w:color="auto"/>
        <w:right w:val="none" w:sz="0" w:space="0" w:color="auto"/>
      </w:divBdr>
      <w:divsChild>
        <w:div w:id="1142306256">
          <w:marLeft w:val="0"/>
          <w:marRight w:val="0"/>
          <w:marTop w:val="0"/>
          <w:marBottom w:val="0"/>
          <w:divBdr>
            <w:top w:val="single" w:sz="12" w:space="0" w:color="D1D3D4"/>
            <w:left w:val="none" w:sz="0" w:space="0" w:color="auto"/>
            <w:bottom w:val="none" w:sz="0" w:space="0" w:color="auto"/>
            <w:right w:val="none" w:sz="0" w:space="0" w:color="auto"/>
          </w:divBdr>
          <w:divsChild>
            <w:div w:id="821041803">
              <w:marLeft w:val="0"/>
              <w:marRight w:val="0"/>
              <w:marTop w:val="0"/>
              <w:marBottom w:val="0"/>
              <w:divBdr>
                <w:top w:val="none" w:sz="0" w:space="0" w:color="auto"/>
                <w:left w:val="none" w:sz="0" w:space="0" w:color="auto"/>
                <w:bottom w:val="none" w:sz="0" w:space="0" w:color="auto"/>
                <w:right w:val="none" w:sz="0" w:space="0" w:color="auto"/>
              </w:divBdr>
            </w:div>
            <w:div w:id="1395205371">
              <w:marLeft w:val="0"/>
              <w:marRight w:val="0"/>
              <w:marTop w:val="0"/>
              <w:marBottom w:val="0"/>
              <w:divBdr>
                <w:top w:val="none" w:sz="0" w:space="0" w:color="auto"/>
                <w:left w:val="none" w:sz="0" w:space="0" w:color="auto"/>
                <w:bottom w:val="none" w:sz="0" w:space="0" w:color="auto"/>
                <w:right w:val="none" w:sz="0" w:space="0" w:color="auto"/>
              </w:divBdr>
            </w:div>
          </w:divsChild>
        </w:div>
        <w:div w:id="1331911469">
          <w:marLeft w:val="0"/>
          <w:marRight w:val="0"/>
          <w:marTop w:val="0"/>
          <w:marBottom w:val="0"/>
          <w:divBdr>
            <w:top w:val="none" w:sz="0" w:space="0" w:color="auto"/>
            <w:left w:val="none" w:sz="0" w:space="0" w:color="auto"/>
            <w:bottom w:val="none" w:sz="0" w:space="0" w:color="auto"/>
            <w:right w:val="none" w:sz="0" w:space="0" w:color="auto"/>
          </w:divBdr>
        </w:div>
        <w:div w:id="2046832701">
          <w:marLeft w:val="0"/>
          <w:marRight w:val="0"/>
          <w:marTop w:val="0"/>
          <w:marBottom w:val="0"/>
          <w:divBdr>
            <w:top w:val="none" w:sz="0" w:space="0" w:color="auto"/>
            <w:left w:val="none" w:sz="0" w:space="0" w:color="auto"/>
            <w:bottom w:val="none" w:sz="0" w:space="0" w:color="auto"/>
            <w:right w:val="none" w:sz="0" w:space="0" w:color="auto"/>
          </w:divBdr>
        </w:div>
        <w:div w:id="2088308907">
          <w:marLeft w:val="0"/>
          <w:marRight w:val="0"/>
          <w:marTop w:val="0"/>
          <w:marBottom w:val="0"/>
          <w:divBdr>
            <w:top w:val="none" w:sz="0" w:space="0" w:color="auto"/>
            <w:left w:val="none" w:sz="0" w:space="0" w:color="auto"/>
            <w:bottom w:val="single" w:sz="24" w:space="23" w:color="888888"/>
            <w:right w:val="none" w:sz="0" w:space="0" w:color="auto"/>
          </w:divBdr>
        </w:div>
      </w:divsChild>
    </w:div>
    <w:div w:id="995112074">
      <w:bodyDiv w:val="1"/>
      <w:marLeft w:val="0"/>
      <w:marRight w:val="0"/>
      <w:marTop w:val="0"/>
      <w:marBottom w:val="0"/>
      <w:divBdr>
        <w:top w:val="none" w:sz="0" w:space="0" w:color="auto"/>
        <w:left w:val="none" w:sz="0" w:space="0" w:color="auto"/>
        <w:bottom w:val="none" w:sz="0" w:space="0" w:color="auto"/>
        <w:right w:val="none" w:sz="0" w:space="0" w:color="auto"/>
      </w:divBdr>
      <w:divsChild>
        <w:div w:id="143858636">
          <w:marLeft w:val="0"/>
          <w:marRight w:val="0"/>
          <w:marTop w:val="0"/>
          <w:marBottom w:val="0"/>
          <w:divBdr>
            <w:top w:val="none" w:sz="0" w:space="0" w:color="auto"/>
            <w:left w:val="none" w:sz="0" w:space="0" w:color="auto"/>
            <w:bottom w:val="none" w:sz="0" w:space="0" w:color="auto"/>
            <w:right w:val="none" w:sz="0" w:space="0" w:color="auto"/>
          </w:divBdr>
        </w:div>
        <w:div w:id="1775249904">
          <w:marLeft w:val="0"/>
          <w:marRight w:val="0"/>
          <w:marTop w:val="0"/>
          <w:marBottom w:val="0"/>
          <w:divBdr>
            <w:top w:val="single" w:sz="12" w:space="0" w:color="D1D3D4"/>
            <w:left w:val="none" w:sz="0" w:space="0" w:color="auto"/>
            <w:bottom w:val="none" w:sz="0" w:space="0" w:color="auto"/>
            <w:right w:val="none" w:sz="0" w:space="0" w:color="auto"/>
          </w:divBdr>
          <w:divsChild>
            <w:div w:id="1959410435">
              <w:marLeft w:val="0"/>
              <w:marRight w:val="0"/>
              <w:marTop w:val="0"/>
              <w:marBottom w:val="0"/>
              <w:divBdr>
                <w:top w:val="none" w:sz="0" w:space="0" w:color="auto"/>
                <w:left w:val="none" w:sz="0" w:space="0" w:color="auto"/>
                <w:bottom w:val="none" w:sz="0" w:space="0" w:color="auto"/>
                <w:right w:val="none" w:sz="0" w:space="0" w:color="auto"/>
              </w:divBdr>
            </w:div>
            <w:div w:id="169493995">
              <w:marLeft w:val="0"/>
              <w:marRight w:val="0"/>
              <w:marTop w:val="0"/>
              <w:marBottom w:val="0"/>
              <w:divBdr>
                <w:top w:val="none" w:sz="0" w:space="0" w:color="auto"/>
                <w:left w:val="none" w:sz="0" w:space="0" w:color="auto"/>
                <w:bottom w:val="none" w:sz="0" w:space="0" w:color="auto"/>
                <w:right w:val="none" w:sz="0" w:space="0" w:color="auto"/>
              </w:divBdr>
            </w:div>
          </w:divsChild>
        </w:div>
        <w:div w:id="1891376812">
          <w:marLeft w:val="0"/>
          <w:marRight w:val="0"/>
          <w:marTop w:val="0"/>
          <w:marBottom w:val="0"/>
          <w:divBdr>
            <w:top w:val="none" w:sz="0" w:space="0" w:color="auto"/>
            <w:left w:val="none" w:sz="0" w:space="0" w:color="auto"/>
            <w:bottom w:val="single" w:sz="24" w:space="23" w:color="888888"/>
            <w:right w:val="none" w:sz="0" w:space="0" w:color="auto"/>
          </w:divBdr>
        </w:div>
        <w:div w:id="1431126869">
          <w:marLeft w:val="0"/>
          <w:marRight w:val="0"/>
          <w:marTop w:val="0"/>
          <w:marBottom w:val="0"/>
          <w:divBdr>
            <w:top w:val="none" w:sz="0" w:space="0" w:color="auto"/>
            <w:left w:val="none" w:sz="0" w:space="0" w:color="auto"/>
            <w:bottom w:val="none" w:sz="0" w:space="0" w:color="auto"/>
            <w:right w:val="none" w:sz="0" w:space="0" w:color="auto"/>
          </w:divBdr>
          <w:divsChild>
            <w:div w:id="12811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4782">
      <w:bodyDiv w:val="1"/>
      <w:marLeft w:val="0"/>
      <w:marRight w:val="0"/>
      <w:marTop w:val="0"/>
      <w:marBottom w:val="0"/>
      <w:divBdr>
        <w:top w:val="none" w:sz="0" w:space="0" w:color="auto"/>
        <w:left w:val="none" w:sz="0" w:space="0" w:color="auto"/>
        <w:bottom w:val="none" w:sz="0" w:space="0" w:color="auto"/>
        <w:right w:val="none" w:sz="0" w:space="0" w:color="auto"/>
      </w:divBdr>
      <w:divsChild>
        <w:div w:id="1551569993">
          <w:marLeft w:val="0"/>
          <w:marRight w:val="0"/>
          <w:marTop w:val="0"/>
          <w:marBottom w:val="0"/>
          <w:divBdr>
            <w:top w:val="none" w:sz="0" w:space="0" w:color="auto"/>
            <w:left w:val="none" w:sz="0" w:space="0" w:color="auto"/>
            <w:bottom w:val="none" w:sz="0" w:space="0" w:color="auto"/>
            <w:right w:val="none" w:sz="0" w:space="0" w:color="auto"/>
          </w:divBdr>
          <w:divsChild>
            <w:div w:id="21151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648">
      <w:bodyDiv w:val="1"/>
      <w:marLeft w:val="0"/>
      <w:marRight w:val="0"/>
      <w:marTop w:val="0"/>
      <w:marBottom w:val="0"/>
      <w:divBdr>
        <w:top w:val="none" w:sz="0" w:space="0" w:color="auto"/>
        <w:left w:val="none" w:sz="0" w:space="0" w:color="auto"/>
        <w:bottom w:val="none" w:sz="0" w:space="0" w:color="auto"/>
        <w:right w:val="none" w:sz="0" w:space="0" w:color="auto"/>
      </w:divBdr>
    </w:div>
    <w:div w:id="995454585">
      <w:bodyDiv w:val="1"/>
      <w:marLeft w:val="0"/>
      <w:marRight w:val="0"/>
      <w:marTop w:val="0"/>
      <w:marBottom w:val="0"/>
      <w:divBdr>
        <w:top w:val="none" w:sz="0" w:space="0" w:color="auto"/>
        <w:left w:val="none" w:sz="0" w:space="0" w:color="auto"/>
        <w:bottom w:val="none" w:sz="0" w:space="0" w:color="auto"/>
        <w:right w:val="none" w:sz="0" w:space="0" w:color="auto"/>
      </w:divBdr>
      <w:divsChild>
        <w:div w:id="1309365430">
          <w:marLeft w:val="0"/>
          <w:marRight w:val="0"/>
          <w:marTop w:val="0"/>
          <w:marBottom w:val="0"/>
          <w:divBdr>
            <w:top w:val="none" w:sz="0" w:space="0" w:color="auto"/>
            <w:left w:val="none" w:sz="0" w:space="0" w:color="auto"/>
            <w:bottom w:val="none" w:sz="0" w:space="0" w:color="auto"/>
            <w:right w:val="none" w:sz="0" w:space="0" w:color="auto"/>
          </w:divBdr>
          <w:divsChild>
            <w:div w:id="663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7170">
      <w:bodyDiv w:val="1"/>
      <w:marLeft w:val="0"/>
      <w:marRight w:val="0"/>
      <w:marTop w:val="0"/>
      <w:marBottom w:val="0"/>
      <w:divBdr>
        <w:top w:val="none" w:sz="0" w:space="0" w:color="auto"/>
        <w:left w:val="none" w:sz="0" w:space="0" w:color="auto"/>
        <w:bottom w:val="none" w:sz="0" w:space="0" w:color="auto"/>
        <w:right w:val="none" w:sz="0" w:space="0" w:color="auto"/>
      </w:divBdr>
      <w:divsChild>
        <w:div w:id="533468764">
          <w:marLeft w:val="0"/>
          <w:marRight w:val="0"/>
          <w:marTop w:val="0"/>
          <w:marBottom w:val="0"/>
          <w:divBdr>
            <w:top w:val="none" w:sz="0" w:space="0" w:color="auto"/>
            <w:left w:val="none" w:sz="0" w:space="0" w:color="auto"/>
            <w:bottom w:val="none" w:sz="0" w:space="0" w:color="auto"/>
            <w:right w:val="none" w:sz="0" w:space="0" w:color="auto"/>
          </w:divBdr>
        </w:div>
        <w:div w:id="726954585">
          <w:marLeft w:val="0"/>
          <w:marRight w:val="0"/>
          <w:marTop w:val="0"/>
          <w:marBottom w:val="0"/>
          <w:divBdr>
            <w:top w:val="single" w:sz="12" w:space="0" w:color="D1D3D4"/>
            <w:left w:val="none" w:sz="0" w:space="0" w:color="auto"/>
            <w:bottom w:val="none" w:sz="0" w:space="0" w:color="auto"/>
            <w:right w:val="none" w:sz="0" w:space="0" w:color="auto"/>
          </w:divBdr>
          <w:divsChild>
            <w:div w:id="127629351">
              <w:marLeft w:val="0"/>
              <w:marRight w:val="0"/>
              <w:marTop w:val="0"/>
              <w:marBottom w:val="0"/>
              <w:divBdr>
                <w:top w:val="none" w:sz="0" w:space="0" w:color="auto"/>
                <w:left w:val="none" w:sz="0" w:space="0" w:color="auto"/>
                <w:bottom w:val="none" w:sz="0" w:space="0" w:color="auto"/>
                <w:right w:val="none" w:sz="0" w:space="0" w:color="auto"/>
              </w:divBdr>
            </w:div>
            <w:div w:id="476651355">
              <w:marLeft w:val="0"/>
              <w:marRight w:val="0"/>
              <w:marTop w:val="0"/>
              <w:marBottom w:val="0"/>
              <w:divBdr>
                <w:top w:val="none" w:sz="0" w:space="0" w:color="auto"/>
                <w:left w:val="none" w:sz="0" w:space="0" w:color="auto"/>
                <w:bottom w:val="none" w:sz="0" w:space="0" w:color="auto"/>
                <w:right w:val="none" w:sz="0" w:space="0" w:color="auto"/>
              </w:divBdr>
            </w:div>
          </w:divsChild>
        </w:div>
        <w:div w:id="1397820175">
          <w:marLeft w:val="0"/>
          <w:marRight w:val="0"/>
          <w:marTop w:val="0"/>
          <w:marBottom w:val="0"/>
          <w:divBdr>
            <w:top w:val="none" w:sz="0" w:space="0" w:color="auto"/>
            <w:left w:val="none" w:sz="0" w:space="0" w:color="auto"/>
            <w:bottom w:val="none" w:sz="0" w:space="0" w:color="auto"/>
            <w:right w:val="none" w:sz="0" w:space="0" w:color="auto"/>
          </w:divBdr>
          <w:divsChild>
            <w:div w:id="633101377">
              <w:marLeft w:val="0"/>
              <w:marRight w:val="0"/>
              <w:marTop w:val="0"/>
              <w:marBottom w:val="0"/>
              <w:divBdr>
                <w:top w:val="none" w:sz="0" w:space="0" w:color="auto"/>
                <w:left w:val="none" w:sz="0" w:space="0" w:color="auto"/>
                <w:bottom w:val="none" w:sz="0" w:space="0" w:color="auto"/>
                <w:right w:val="none" w:sz="0" w:space="0" w:color="auto"/>
              </w:divBdr>
            </w:div>
          </w:divsChild>
        </w:div>
        <w:div w:id="2039234208">
          <w:marLeft w:val="0"/>
          <w:marRight w:val="0"/>
          <w:marTop w:val="0"/>
          <w:marBottom w:val="0"/>
          <w:divBdr>
            <w:top w:val="none" w:sz="0" w:space="0" w:color="auto"/>
            <w:left w:val="none" w:sz="0" w:space="0" w:color="auto"/>
            <w:bottom w:val="single" w:sz="24" w:space="23" w:color="888888"/>
            <w:right w:val="none" w:sz="0" w:space="0" w:color="auto"/>
          </w:divBdr>
        </w:div>
      </w:divsChild>
    </w:div>
    <w:div w:id="995571584">
      <w:bodyDiv w:val="1"/>
      <w:marLeft w:val="0"/>
      <w:marRight w:val="0"/>
      <w:marTop w:val="0"/>
      <w:marBottom w:val="0"/>
      <w:divBdr>
        <w:top w:val="none" w:sz="0" w:space="0" w:color="auto"/>
        <w:left w:val="none" w:sz="0" w:space="0" w:color="auto"/>
        <w:bottom w:val="none" w:sz="0" w:space="0" w:color="auto"/>
        <w:right w:val="none" w:sz="0" w:space="0" w:color="auto"/>
      </w:divBdr>
      <w:divsChild>
        <w:div w:id="180095262">
          <w:marLeft w:val="0"/>
          <w:marRight w:val="0"/>
          <w:marTop w:val="0"/>
          <w:marBottom w:val="0"/>
          <w:divBdr>
            <w:top w:val="single" w:sz="12" w:space="0" w:color="D1D3D4"/>
            <w:left w:val="none" w:sz="0" w:space="0" w:color="auto"/>
            <w:bottom w:val="none" w:sz="0" w:space="0" w:color="auto"/>
            <w:right w:val="none" w:sz="0" w:space="0" w:color="auto"/>
          </w:divBdr>
          <w:divsChild>
            <w:div w:id="288098255">
              <w:marLeft w:val="0"/>
              <w:marRight w:val="0"/>
              <w:marTop w:val="0"/>
              <w:marBottom w:val="0"/>
              <w:divBdr>
                <w:top w:val="none" w:sz="0" w:space="0" w:color="auto"/>
                <w:left w:val="none" w:sz="0" w:space="0" w:color="auto"/>
                <w:bottom w:val="none" w:sz="0" w:space="0" w:color="auto"/>
                <w:right w:val="none" w:sz="0" w:space="0" w:color="auto"/>
              </w:divBdr>
            </w:div>
            <w:div w:id="678434828">
              <w:marLeft w:val="0"/>
              <w:marRight w:val="0"/>
              <w:marTop w:val="0"/>
              <w:marBottom w:val="0"/>
              <w:divBdr>
                <w:top w:val="none" w:sz="0" w:space="0" w:color="auto"/>
                <w:left w:val="none" w:sz="0" w:space="0" w:color="auto"/>
                <w:bottom w:val="none" w:sz="0" w:space="0" w:color="auto"/>
                <w:right w:val="none" w:sz="0" w:space="0" w:color="auto"/>
              </w:divBdr>
            </w:div>
          </w:divsChild>
        </w:div>
        <w:div w:id="1064792297">
          <w:marLeft w:val="0"/>
          <w:marRight w:val="0"/>
          <w:marTop w:val="0"/>
          <w:marBottom w:val="0"/>
          <w:divBdr>
            <w:top w:val="none" w:sz="0" w:space="0" w:color="auto"/>
            <w:left w:val="none" w:sz="0" w:space="0" w:color="auto"/>
            <w:bottom w:val="none" w:sz="0" w:space="0" w:color="auto"/>
            <w:right w:val="none" w:sz="0" w:space="0" w:color="auto"/>
          </w:divBdr>
          <w:divsChild>
            <w:div w:id="946617870">
              <w:marLeft w:val="0"/>
              <w:marRight w:val="0"/>
              <w:marTop w:val="0"/>
              <w:marBottom w:val="0"/>
              <w:divBdr>
                <w:top w:val="none" w:sz="0" w:space="0" w:color="auto"/>
                <w:left w:val="none" w:sz="0" w:space="0" w:color="auto"/>
                <w:bottom w:val="none" w:sz="0" w:space="0" w:color="auto"/>
                <w:right w:val="none" w:sz="0" w:space="0" w:color="auto"/>
              </w:divBdr>
            </w:div>
          </w:divsChild>
        </w:div>
        <w:div w:id="1433167270">
          <w:marLeft w:val="0"/>
          <w:marRight w:val="0"/>
          <w:marTop w:val="0"/>
          <w:marBottom w:val="0"/>
          <w:divBdr>
            <w:top w:val="none" w:sz="0" w:space="0" w:color="auto"/>
            <w:left w:val="none" w:sz="0" w:space="0" w:color="auto"/>
            <w:bottom w:val="single" w:sz="24" w:space="23" w:color="888888"/>
            <w:right w:val="none" w:sz="0" w:space="0" w:color="auto"/>
          </w:divBdr>
        </w:div>
        <w:div w:id="2013363802">
          <w:marLeft w:val="0"/>
          <w:marRight w:val="0"/>
          <w:marTop w:val="0"/>
          <w:marBottom w:val="0"/>
          <w:divBdr>
            <w:top w:val="none" w:sz="0" w:space="0" w:color="auto"/>
            <w:left w:val="none" w:sz="0" w:space="0" w:color="auto"/>
            <w:bottom w:val="none" w:sz="0" w:space="0" w:color="auto"/>
            <w:right w:val="none" w:sz="0" w:space="0" w:color="auto"/>
          </w:divBdr>
        </w:div>
      </w:divsChild>
    </w:div>
    <w:div w:id="995574900">
      <w:bodyDiv w:val="1"/>
      <w:marLeft w:val="0"/>
      <w:marRight w:val="0"/>
      <w:marTop w:val="0"/>
      <w:marBottom w:val="0"/>
      <w:divBdr>
        <w:top w:val="none" w:sz="0" w:space="0" w:color="auto"/>
        <w:left w:val="none" w:sz="0" w:space="0" w:color="auto"/>
        <w:bottom w:val="none" w:sz="0" w:space="0" w:color="auto"/>
        <w:right w:val="none" w:sz="0" w:space="0" w:color="auto"/>
      </w:divBdr>
    </w:div>
    <w:div w:id="995647885">
      <w:bodyDiv w:val="1"/>
      <w:marLeft w:val="0"/>
      <w:marRight w:val="0"/>
      <w:marTop w:val="0"/>
      <w:marBottom w:val="0"/>
      <w:divBdr>
        <w:top w:val="none" w:sz="0" w:space="0" w:color="auto"/>
        <w:left w:val="none" w:sz="0" w:space="0" w:color="auto"/>
        <w:bottom w:val="none" w:sz="0" w:space="0" w:color="auto"/>
        <w:right w:val="none" w:sz="0" w:space="0" w:color="auto"/>
      </w:divBdr>
    </w:div>
    <w:div w:id="995692497">
      <w:bodyDiv w:val="1"/>
      <w:marLeft w:val="0"/>
      <w:marRight w:val="0"/>
      <w:marTop w:val="0"/>
      <w:marBottom w:val="0"/>
      <w:divBdr>
        <w:top w:val="none" w:sz="0" w:space="0" w:color="auto"/>
        <w:left w:val="none" w:sz="0" w:space="0" w:color="auto"/>
        <w:bottom w:val="none" w:sz="0" w:space="0" w:color="auto"/>
        <w:right w:val="none" w:sz="0" w:space="0" w:color="auto"/>
      </w:divBdr>
    </w:div>
    <w:div w:id="996226779">
      <w:bodyDiv w:val="1"/>
      <w:marLeft w:val="0"/>
      <w:marRight w:val="0"/>
      <w:marTop w:val="0"/>
      <w:marBottom w:val="0"/>
      <w:divBdr>
        <w:top w:val="none" w:sz="0" w:space="0" w:color="auto"/>
        <w:left w:val="none" w:sz="0" w:space="0" w:color="auto"/>
        <w:bottom w:val="none" w:sz="0" w:space="0" w:color="auto"/>
        <w:right w:val="none" w:sz="0" w:space="0" w:color="auto"/>
      </w:divBdr>
      <w:divsChild>
        <w:div w:id="2040399643">
          <w:marLeft w:val="0"/>
          <w:marRight w:val="0"/>
          <w:marTop w:val="0"/>
          <w:marBottom w:val="0"/>
          <w:divBdr>
            <w:top w:val="none" w:sz="0" w:space="0" w:color="auto"/>
            <w:left w:val="none" w:sz="0" w:space="0" w:color="auto"/>
            <w:bottom w:val="none" w:sz="0" w:space="0" w:color="auto"/>
            <w:right w:val="none" w:sz="0" w:space="0" w:color="auto"/>
          </w:divBdr>
          <w:divsChild>
            <w:div w:id="1259094280">
              <w:marLeft w:val="0"/>
              <w:marRight w:val="0"/>
              <w:marTop w:val="0"/>
              <w:marBottom w:val="0"/>
              <w:divBdr>
                <w:top w:val="none" w:sz="0" w:space="0" w:color="auto"/>
                <w:left w:val="none" w:sz="0" w:space="0" w:color="auto"/>
                <w:bottom w:val="none" w:sz="0" w:space="0" w:color="auto"/>
                <w:right w:val="none" w:sz="0" w:space="0" w:color="auto"/>
              </w:divBdr>
            </w:div>
          </w:divsChild>
        </w:div>
        <w:div w:id="443038909">
          <w:marLeft w:val="0"/>
          <w:marRight w:val="0"/>
          <w:marTop w:val="0"/>
          <w:marBottom w:val="0"/>
          <w:divBdr>
            <w:top w:val="none" w:sz="0" w:space="0" w:color="auto"/>
            <w:left w:val="none" w:sz="0" w:space="0" w:color="auto"/>
            <w:bottom w:val="none" w:sz="0" w:space="0" w:color="auto"/>
            <w:right w:val="none" w:sz="0" w:space="0" w:color="auto"/>
          </w:divBdr>
        </w:div>
        <w:div w:id="1014190190">
          <w:marLeft w:val="0"/>
          <w:marRight w:val="0"/>
          <w:marTop w:val="0"/>
          <w:marBottom w:val="0"/>
          <w:divBdr>
            <w:top w:val="none" w:sz="0" w:space="0" w:color="auto"/>
            <w:left w:val="none" w:sz="0" w:space="0" w:color="auto"/>
            <w:bottom w:val="none" w:sz="0" w:space="0" w:color="auto"/>
            <w:right w:val="none" w:sz="0" w:space="0" w:color="auto"/>
          </w:divBdr>
          <w:divsChild>
            <w:div w:id="8544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809">
      <w:bodyDiv w:val="1"/>
      <w:marLeft w:val="0"/>
      <w:marRight w:val="0"/>
      <w:marTop w:val="0"/>
      <w:marBottom w:val="0"/>
      <w:divBdr>
        <w:top w:val="none" w:sz="0" w:space="0" w:color="auto"/>
        <w:left w:val="none" w:sz="0" w:space="0" w:color="auto"/>
        <w:bottom w:val="none" w:sz="0" w:space="0" w:color="auto"/>
        <w:right w:val="none" w:sz="0" w:space="0" w:color="auto"/>
      </w:divBdr>
    </w:div>
    <w:div w:id="996499085">
      <w:bodyDiv w:val="1"/>
      <w:marLeft w:val="0"/>
      <w:marRight w:val="0"/>
      <w:marTop w:val="0"/>
      <w:marBottom w:val="0"/>
      <w:divBdr>
        <w:top w:val="none" w:sz="0" w:space="0" w:color="auto"/>
        <w:left w:val="none" w:sz="0" w:space="0" w:color="auto"/>
        <w:bottom w:val="none" w:sz="0" w:space="0" w:color="auto"/>
        <w:right w:val="none" w:sz="0" w:space="0" w:color="auto"/>
      </w:divBdr>
      <w:divsChild>
        <w:div w:id="119035591">
          <w:marLeft w:val="0"/>
          <w:marRight w:val="0"/>
          <w:marTop w:val="0"/>
          <w:marBottom w:val="0"/>
          <w:divBdr>
            <w:top w:val="none" w:sz="0" w:space="0" w:color="auto"/>
            <w:left w:val="none" w:sz="0" w:space="0" w:color="auto"/>
            <w:bottom w:val="none" w:sz="0" w:space="0" w:color="auto"/>
            <w:right w:val="none" w:sz="0" w:space="0" w:color="auto"/>
          </w:divBdr>
          <w:divsChild>
            <w:div w:id="696196091">
              <w:marLeft w:val="0"/>
              <w:marRight w:val="0"/>
              <w:marTop w:val="0"/>
              <w:marBottom w:val="0"/>
              <w:divBdr>
                <w:top w:val="none" w:sz="0" w:space="0" w:color="auto"/>
                <w:left w:val="none" w:sz="0" w:space="0" w:color="auto"/>
                <w:bottom w:val="none" w:sz="0" w:space="0" w:color="auto"/>
                <w:right w:val="none" w:sz="0" w:space="0" w:color="auto"/>
              </w:divBdr>
            </w:div>
          </w:divsChild>
        </w:div>
        <w:div w:id="167447980">
          <w:marLeft w:val="0"/>
          <w:marRight w:val="0"/>
          <w:marTop w:val="0"/>
          <w:marBottom w:val="0"/>
          <w:divBdr>
            <w:top w:val="single" w:sz="12" w:space="0" w:color="D1D3D4"/>
            <w:left w:val="none" w:sz="0" w:space="0" w:color="auto"/>
            <w:bottom w:val="none" w:sz="0" w:space="0" w:color="auto"/>
            <w:right w:val="none" w:sz="0" w:space="0" w:color="auto"/>
          </w:divBdr>
          <w:divsChild>
            <w:div w:id="578294234">
              <w:marLeft w:val="0"/>
              <w:marRight w:val="0"/>
              <w:marTop w:val="0"/>
              <w:marBottom w:val="0"/>
              <w:divBdr>
                <w:top w:val="none" w:sz="0" w:space="0" w:color="auto"/>
                <w:left w:val="none" w:sz="0" w:space="0" w:color="auto"/>
                <w:bottom w:val="none" w:sz="0" w:space="0" w:color="auto"/>
                <w:right w:val="none" w:sz="0" w:space="0" w:color="auto"/>
              </w:divBdr>
            </w:div>
            <w:div w:id="1885406816">
              <w:marLeft w:val="0"/>
              <w:marRight w:val="0"/>
              <w:marTop w:val="0"/>
              <w:marBottom w:val="0"/>
              <w:divBdr>
                <w:top w:val="none" w:sz="0" w:space="0" w:color="auto"/>
                <w:left w:val="none" w:sz="0" w:space="0" w:color="auto"/>
                <w:bottom w:val="none" w:sz="0" w:space="0" w:color="auto"/>
                <w:right w:val="none" w:sz="0" w:space="0" w:color="auto"/>
              </w:divBdr>
            </w:div>
          </w:divsChild>
        </w:div>
        <w:div w:id="839809733">
          <w:marLeft w:val="0"/>
          <w:marRight w:val="0"/>
          <w:marTop w:val="0"/>
          <w:marBottom w:val="0"/>
          <w:divBdr>
            <w:top w:val="none" w:sz="0" w:space="0" w:color="auto"/>
            <w:left w:val="none" w:sz="0" w:space="0" w:color="auto"/>
            <w:bottom w:val="none" w:sz="0" w:space="0" w:color="auto"/>
            <w:right w:val="none" w:sz="0" w:space="0" w:color="auto"/>
          </w:divBdr>
        </w:div>
        <w:div w:id="2124566131">
          <w:marLeft w:val="0"/>
          <w:marRight w:val="0"/>
          <w:marTop w:val="0"/>
          <w:marBottom w:val="0"/>
          <w:divBdr>
            <w:top w:val="none" w:sz="0" w:space="0" w:color="auto"/>
            <w:left w:val="none" w:sz="0" w:space="0" w:color="auto"/>
            <w:bottom w:val="single" w:sz="24" w:space="23" w:color="888888"/>
            <w:right w:val="none" w:sz="0" w:space="0" w:color="auto"/>
          </w:divBdr>
        </w:div>
      </w:divsChild>
    </w:div>
    <w:div w:id="996612157">
      <w:bodyDiv w:val="1"/>
      <w:marLeft w:val="0"/>
      <w:marRight w:val="0"/>
      <w:marTop w:val="0"/>
      <w:marBottom w:val="0"/>
      <w:divBdr>
        <w:top w:val="none" w:sz="0" w:space="0" w:color="auto"/>
        <w:left w:val="none" w:sz="0" w:space="0" w:color="auto"/>
        <w:bottom w:val="none" w:sz="0" w:space="0" w:color="auto"/>
        <w:right w:val="none" w:sz="0" w:space="0" w:color="auto"/>
      </w:divBdr>
      <w:divsChild>
        <w:div w:id="512573329">
          <w:marLeft w:val="0"/>
          <w:marRight w:val="0"/>
          <w:marTop w:val="0"/>
          <w:marBottom w:val="0"/>
          <w:divBdr>
            <w:top w:val="single" w:sz="12" w:space="0" w:color="D1D3D4"/>
            <w:left w:val="none" w:sz="0" w:space="0" w:color="auto"/>
            <w:bottom w:val="none" w:sz="0" w:space="0" w:color="auto"/>
            <w:right w:val="none" w:sz="0" w:space="0" w:color="auto"/>
          </w:divBdr>
          <w:divsChild>
            <w:div w:id="852845095">
              <w:marLeft w:val="0"/>
              <w:marRight w:val="0"/>
              <w:marTop w:val="0"/>
              <w:marBottom w:val="0"/>
              <w:divBdr>
                <w:top w:val="none" w:sz="0" w:space="0" w:color="auto"/>
                <w:left w:val="none" w:sz="0" w:space="0" w:color="auto"/>
                <w:bottom w:val="none" w:sz="0" w:space="0" w:color="auto"/>
                <w:right w:val="none" w:sz="0" w:space="0" w:color="auto"/>
              </w:divBdr>
            </w:div>
            <w:div w:id="1742747460">
              <w:marLeft w:val="0"/>
              <w:marRight w:val="0"/>
              <w:marTop w:val="0"/>
              <w:marBottom w:val="0"/>
              <w:divBdr>
                <w:top w:val="none" w:sz="0" w:space="0" w:color="auto"/>
                <w:left w:val="none" w:sz="0" w:space="0" w:color="auto"/>
                <w:bottom w:val="none" w:sz="0" w:space="0" w:color="auto"/>
                <w:right w:val="none" w:sz="0" w:space="0" w:color="auto"/>
              </w:divBdr>
            </w:div>
          </w:divsChild>
        </w:div>
        <w:div w:id="721561317">
          <w:marLeft w:val="0"/>
          <w:marRight w:val="0"/>
          <w:marTop w:val="0"/>
          <w:marBottom w:val="0"/>
          <w:divBdr>
            <w:top w:val="none" w:sz="0" w:space="0" w:color="auto"/>
            <w:left w:val="none" w:sz="0" w:space="0" w:color="auto"/>
            <w:bottom w:val="none" w:sz="0" w:space="0" w:color="auto"/>
            <w:right w:val="none" w:sz="0" w:space="0" w:color="auto"/>
          </w:divBdr>
        </w:div>
        <w:div w:id="1111902372">
          <w:marLeft w:val="0"/>
          <w:marRight w:val="0"/>
          <w:marTop w:val="0"/>
          <w:marBottom w:val="0"/>
          <w:divBdr>
            <w:top w:val="none" w:sz="0" w:space="0" w:color="auto"/>
            <w:left w:val="none" w:sz="0" w:space="0" w:color="auto"/>
            <w:bottom w:val="none" w:sz="0" w:space="0" w:color="auto"/>
            <w:right w:val="none" w:sz="0" w:space="0" w:color="auto"/>
          </w:divBdr>
        </w:div>
        <w:div w:id="1147162043">
          <w:marLeft w:val="0"/>
          <w:marRight w:val="0"/>
          <w:marTop w:val="0"/>
          <w:marBottom w:val="0"/>
          <w:divBdr>
            <w:top w:val="none" w:sz="0" w:space="0" w:color="auto"/>
            <w:left w:val="none" w:sz="0" w:space="0" w:color="auto"/>
            <w:bottom w:val="single" w:sz="24" w:space="23" w:color="888888"/>
            <w:right w:val="none" w:sz="0" w:space="0" w:color="auto"/>
          </w:divBdr>
        </w:div>
      </w:divsChild>
    </w:div>
    <w:div w:id="996768430">
      <w:bodyDiv w:val="1"/>
      <w:marLeft w:val="0"/>
      <w:marRight w:val="0"/>
      <w:marTop w:val="0"/>
      <w:marBottom w:val="0"/>
      <w:divBdr>
        <w:top w:val="none" w:sz="0" w:space="0" w:color="auto"/>
        <w:left w:val="none" w:sz="0" w:space="0" w:color="auto"/>
        <w:bottom w:val="none" w:sz="0" w:space="0" w:color="auto"/>
        <w:right w:val="none" w:sz="0" w:space="0" w:color="auto"/>
      </w:divBdr>
      <w:divsChild>
        <w:div w:id="2516220">
          <w:marLeft w:val="0"/>
          <w:marRight w:val="0"/>
          <w:marTop w:val="0"/>
          <w:marBottom w:val="0"/>
          <w:divBdr>
            <w:top w:val="none" w:sz="0" w:space="0" w:color="auto"/>
            <w:left w:val="none" w:sz="0" w:space="0" w:color="auto"/>
            <w:bottom w:val="none" w:sz="0" w:space="0" w:color="auto"/>
            <w:right w:val="none" w:sz="0" w:space="0" w:color="auto"/>
          </w:divBdr>
          <w:divsChild>
            <w:div w:id="1111051529">
              <w:marLeft w:val="0"/>
              <w:marRight w:val="0"/>
              <w:marTop w:val="0"/>
              <w:marBottom w:val="0"/>
              <w:divBdr>
                <w:top w:val="none" w:sz="0" w:space="0" w:color="auto"/>
                <w:left w:val="none" w:sz="0" w:space="0" w:color="auto"/>
                <w:bottom w:val="none" w:sz="0" w:space="0" w:color="auto"/>
                <w:right w:val="none" w:sz="0" w:space="0" w:color="auto"/>
              </w:divBdr>
            </w:div>
          </w:divsChild>
        </w:div>
        <w:div w:id="52847853">
          <w:marLeft w:val="0"/>
          <w:marRight w:val="0"/>
          <w:marTop w:val="0"/>
          <w:marBottom w:val="0"/>
          <w:divBdr>
            <w:top w:val="none" w:sz="0" w:space="0" w:color="auto"/>
            <w:left w:val="none" w:sz="0" w:space="0" w:color="auto"/>
            <w:bottom w:val="none" w:sz="0" w:space="0" w:color="auto"/>
            <w:right w:val="none" w:sz="0" w:space="0" w:color="auto"/>
          </w:divBdr>
        </w:div>
        <w:div w:id="1955089808">
          <w:marLeft w:val="0"/>
          <w:marRight w:val="0"/>
          <w:marTop w:val="0"/>
          <w:marBottom w:val="0"/>
          <w:divBdr>
            <w:top w:val="none" w:sz="0" w:space="0" w:color="auto"/>
            <w:left w:val="none" w:sz="0" w:space="0" w:color="auto"/>
            <w:bottom w:val="single" w:sz="24" w:space="23" w:color="888888"/>
            <w:right w:val="none" w:sz="0" w:space="0" w:color="auto"/>
          </w:divBdr>
        </w:div>
        <w:div w:id="2019961595">
          <w:marLeft w:val="0"/>
          <w:marRight w:val="0"/>
          <w:marTop w:val="0"/>
          <w:marBottom w:val="0"/>
          <w:divBdr>
            <w:top w:val="single" w:sz="12" w:space="0" w:color="D1D3D4"/>
            <w:left w:val="none" w:sz="0" w:space="0" w:color="auto"/>
            <w:bottom w:val="none" w:sz="0" w:space="0" w:color="auto"/>
            <w:right w:val="none" w:sz="0" w:space="0" w:color="auto"/>
          </w:divBdr>
          <w:divsChild>
            <w:div w:id="637564839">
              <w:marLeft w:val="0"/>
              <w:marRight w:val="0"/>
              <w:marTop w:val="0"/>
              <w:marBottom w:val="0"/>
              <w:divBdr>
                <w:top w:val="none" w:sz="0" w:space="0" w:color="auto"/>
                <w:left w:val="none" w:sz="0" w:space="0" w:color="auto"/>
                <w:bottom w:val="none" w:sz="0" w:space="0" w:color="auto"/>
                <w:right w:val="none" w:sz="0" w:space="0" w:color="auto"/>
              </w:divBdr>
            </w:div>
            <w:div w:id="11899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660">
      <w:bodyDiv w:val="1"/>
      <w:marLeft w:val="0"/>
      <w:marRight w:val="0"/>
      <w:marTop w:val="0"/>
      <w:marBottom w:val="0"/>
      <w:divBdr>
        <w:top w:val="none" w:sz="0" w:space="0" w:color="auto"/>
        <w:left w:val="none" w:sz="0" w:space="0" w:color="auto"/>
        <w:bottom w:val="none" w:sz="0" w:space="0" w:color="auto"/>
        <w:right w:val="none" w:sz="0" w:space="0" w:color="auto"/>
      </w:divBdr>
      <w:divsChild>
        <w:div w:id="674698066">
          <w:marLeft w:val="0"/>
          <w:marRight w:val="0"/>
          <w:marTop w:val="0"/>
          <w:marBottom w:val="0"/>
          <w:divBdr>
            <w:top w:val="none" w:sz="0" w:space="0" w:color="auto"/>
            <w:left w:val="none" w:sz="0" w:space="0" w:color="auto"/>
            <w:bottom w:val="none" w:sz="0" w:space="0" w:color="auto"/>
            <w:right w:val="none" w:sz="0" w:space="0" w:color="auto"/>
          </w:divBdr>
        </w:div>
        <w:div w:id="1180461295">
          <w:marLeft w:val="0"/>
          <w:marRight w:val="0"/>
          <w:marTop w:val="0"/>
          <w:marBottom w:val="0"/>
          <w:divBdr>
            <w:top w:val="single" w:sz="12" w:space="0" w:color="D1D3D4"/>
            <w:left w:val="none" w:sz="0" w:space="0" w:color="auto"/>
            <w:bottom w:val="none" w:sz="0" w:space="0" w:color="auto"/>
            <w:right w:val="none" w:sz="0" w:space="0" w:color="auto"/>
          </w:divBdr>
          <w:divsChild>
            <w:div w:id="178814653">
              <w:marLeft w:val="0"/>
              <w:marRight w:val="0"/>
              <w:marTop w:val="0"/>
              <w:marBottom w:val="0"/>
              <w:divBdr>
                <w:top w:val="none" w:sz="0" w:space="0" w:color="auto"/>
                <w:left w:val="none" w:sz="0" w:space="0" w:color="auto"/>
                <w:bottom w:val="none" w:sz="0" w:space="0" w:color="auto"/>
                <w:right w:val="none" w:sz="0" w:space="0" w:color="auto"/>
              </w:divBdr>
            </w:div>
            <w:div w:id="1321815219">
              <w:marLeft w:val="0"/>
              <w:marRight w:val="0"/>
              <w:marTop w:val="0"/>
              <w:marBottom w:val="0"/>
              <w:divBdr>
                <w:top w:val="none" w:sz="0" w:space="0" w:color="auto"/>
                <w:left w:val="none" w:sz="0" w:space="0" w:color="auto"/>
                <w:bottom w:val="none" w:sz="0" w:space="0" w:color="auto"/>
                <w:right w:val="none" w:sz="0" w:space="0" w:color="auto"/>
              </w:divBdr>
            </w:div>
          </w:divsChild>
        </w:div>
        <w:div w:id="1321351780">
          <w:marLeft w:val="0"/>
          <w:marRight w:val="0"/>
          <w:marTop w:val="0"/>
          <w:marBottom w:val="0"/>
          <w:divBdr>
            <w:top w:val="none" w:sz="0" w:space="0" w:color="auto"/>
            <w:left w:val="none" w:sz="0" w:space="0" w:color="auto"/>
            <w:bottom w:val="single" w:sz="24" w:space="23" w:color="888888"/>
            <w:right w:val="none" w:sz="0" w:space="0" w:color="auto"/>
          </w:divBdr>
        </w:div>
        <w:div w:id="1849518682">
          <w:marLeft w:val="0"/>
          <w:marRight w:val="0"/>
          <w:marTop w:val="0"/>
          <w:marBottom w:val="0"/>
          <w:divBdr>
            <w:top w:val="none" w:sz="0" w:space="0" w:color="auto"/>
            <w:left w:val="none" w:sz="0" w:space="0" w:color="auto"/>
            <w:bottom w:val="none" w:sz="0" w:space="0" w:color="auto"/>
            <w:right w:val="none" w:sz="0" w:space="0" w:color="auto"/>
          </w:divBdr>
        </w:div>
      </w:divsChild>
    </w:div>
    <w:div w:id="996887313">
      <w:bodyDiv w:val="1"/>
      <w:marLeft w:val="0"/>
      <w:marRight w:val="0"/>
      <w:marTop w:val="0"/>
      <w:marBottom w:val="0"/>
      <w:divBdr>
        <w:top w:val="none" w:sz="0" w:space="0" w:color="auto"/>
        <w:left w:val="none" w:sz="0" w:space="0" w:color="auto"/>
        <w:bottom w:val="none" w:sz="0" w:space="0" w:color="auto"/>
        <w:right w:val="none" w:sz="0" w:space="0" w:color="auto"/>
      </w:divBdr>
    </w:div>
    <w:div w:id="997460264">
      <w:bodyDiv w:val="1"/>
      <w:marLeft w:val="0"/>
      <w:marRight w:val="0"/>
      <w:marTop w:val="0"/>
      <w:marBottom w:val="0"/>
      <w:divBdr>
        <w:top w:val="none" w:sz="0" w:space="0" w:color="auto"/>
        <w:left w:val="none" w:sz="0" w:space="0" w:color="auto"/>
        <w:bottom w:val="none" w:sz="0" w:space="0" w:color="auto"/>
        <w:right w:val="none" w:sz="0" w:space="0" w:color="auto"/>
      </w:divBdr>
    </w:div>
    <w:div w:id="997460764">
      <w:bodyDiv w:val="1"/>
      <w:marLeft w:val="0"/>
      <w:marRight w:val="0"/>
      <w:marTop w:val="0"/>
      <w:marBottom w:val="0"/>
      <w:divBdr>
        <w:top w:val="none" w:sz="0" w:space="0" w:color="auto"/>
        <w:left w:val="none" w:sz="0" w:space="0" w:color="auto"/>
        <w:bottom w:val="none" w:sz="0" w:space="0" w:color="auto"/>
        <w:right w:val="none" w:sz="0" w:space="0" w:color="auto"/>
      </w:divBdr>
      <w:divsChild>
        <w:div w:id="999653003">
          <w:marLeft w:val="0"/>
          <w:marRight w:val="0"/>
          <w:marTop w:val="0"/>
          <w:marBottom w:val="0"/>
          <w:divBdr>
            <w:top w:val="none" w:sz="0" w:space="0" w:color="auto"/>
            <w:left w:val="none" w:sz="0" w:space="0" w:color="auto"/>
            <w:bottom w:val="none" w:sz="0" w:space="0" w:color="auto"/>
            <w:right w:val="none" w:sz="0" w:space="0" w:color="auto"/>
          </w:divBdr>
        </w:div>
        <w:div w:id="1519153803">
          <w:marLeft w:val="0"/>
          <w:marRight w:val="0"/>
          <w:marTop w:val="0"/>
          <w:marBottom w:val="0"/>
          <w:divBdr>
            <w:top w:val="none" w:sz="0" w:space="0" w:color="auto"/>
            <w:left w:val="none" w:sz="0" w:space="0" w:color="auto"/>
            <w:bottom w:val="single" w:sz="24" w:space="23" w:color="888888"/>
            <w:right w:val="none" w:sz="0" w:space="0" w:color="auto"/>
          </w:divBdr>
        </w:div>
        <w:div w:id="1593392435">
          <w:marLeft w:val="0"/>
          <w:marRight w:val="0"/>
          <w:marTop w:val="0"/>
          <w:marBottom w:val="0"/>
          <w:divBdr>
            <w:top w:val="single" w:sz="12" w:space="0" w:color="D1D3D4"/>
            <w:left w:val="none" w:sz="0" w:space="0" w:color="auto"/>
            <w:bottom w:val="none" w:sz="0" w:space="0" w:color="auto"/>
            <w:right w:val="none" w:sz="0" w:space="0" w:color="auto"/>
          </w:divBdr>
          <w:divsChild>
            <w:div w:id="490563917">
              <w:marLeft w:val="0"/>
              <w:marRight w:val="0"/>
              <w:marTop w:val="0"/>
              <w:marBottom w:val="0"/>
              <w:divBdr>
                <w:top w:val="none" w:sz="0" w:space="0" w:color="auto"/>
                <w:left w:val="none" w:sz="0" w:space="0" w:color="auto"/>
                <w:bottom w:val="none" w:sz="0" w:space="0" w:color="auto"/>
                <w:right w:val="none" w:sz="0" w:space="0" w:color="auto"/>
              </w:divBdr>
            </w:div>
            <w:div w:id="2137870806">
              <w:marLeft w:val="0"/>
              <w:marRight w:val="0"/>
              <w:marTop w:val="0"/>
              <w:marBottom w:val="0"/>
              <w:divBdr>
                <w:top w:val="none" w:sz="0" w:space="0" w:color="auto"/>
                <w:left w:val="none" w:sz="0" w:space="0" w:color="auto"/>
                <w:bottom w:val="none" w:sz="0" w:space="0" w:color="auto"/>
                <w:right w:val="none" w:sz="0" w:space="0" w:color="auto"/>
              </w:divBdr>
            </w:div>
          </w:divsChild>
        </w:div>
        <w:div w:id="1965579532">
          <w:marLeft w:val="0"/>
          <w:marRight w:val="0"/>
          <w:marTop w:val="0"/>
          <w:marBottom w:val="0"/>
          <w:divBdr>
            <w:top w:val="none" w:sz="0" w:space="0" w:color="auto"/>
            <w:left w:val="none" w:sz="0" w:space="0" w:color="auto"/>
            <w:bottom w:val="none" w:sz="0" w:space="0" w:color="auto"/>
            <w:right w:val="none" w:sz="0" w:space="0" w:color="auto"/>
          </w:divBdr>
        </w:div>
      </w:divsChild>
    </w:div>
    <w:div w:id="997542432">
      <w:bodyDiv w:val="1"/>
      <w:marLeft w:val="0"/>
      <w:marRight w:val="0"/>
      <w:marTop w:val="0"/>
      <w:marBottom w:val="0"/>
      <w:divBdr>
        <w:top w:val="none" w:sz="0" w:space="0" w:color="auto"/>
        <w:left w:val="none" w:sz="0" w:space="0" w:color="auto"/>
        <w:bottom w:val="none" w:sz="0" w:space="0" w:color="auto"/>
        <w:right w:val="none" w:sz="0" w:space="0" w:color="auto"/>
      </w:divBdr>
      <w:divsChild>
        <w:div w:id="354501631">
          <w:marLeft w:val="0"/>
          <w:marRight w:val="0"/>
          <w:marTop w:val="0"/>
          <w:marBottom w:val="0"/>
          <w:divBdr>
            <w:top w:val="none" w:sz="0" w:space="0" w:color="auto"/>
            <w:left w:val="none" w:sz="0" w:space="0" w:color="auto"/>
            <w:bottom w:val="none" w:sz="0" w:space="0" w:color="auto"/>
            <w:right w:val="none" w:sz="0" w:space="0" w:color="auto"/>
          </w:divBdr>
          <w:divsChild>
            <w:div w:id="517351230">
              <w:marLeft w:val="0"/>
              <w:marRight w:val="0"/>
              <w:marTop w:val="0"/>
              <w:marBottom w:val="0"/>
              <w:divBdr>
                <w:top w:val="none" w:sz="0" w:space="0" w:color="auto"/>
                <w:left w:val="none" w:sz="0" w:space="0" w:color="auto"/>
                <w:bottom w:val="none" w:sz="0" w:space="0" w:color="auto"/>
                <w:right w:val="none" w:sz="0" w:space="0" w:color="auto"/>
              </w:divBdr>
            </w:div>
          </w:divsChild>
        </w:div>
        <w:div w:id="1317957265">
          <w:marLeft w:val="0"/>
          <w:marRight w:val="0"/>
          <w:marTop w:val="0"/>
          <w:marBottom w:val="0"/>
          <w:divBdr>
            <w:top w:val="single" w:sz="12" w:space="0" w:color="D1D3D4"/>
            <w:left w:val="none" w:sz="0" w:space="0" w:color="auto"/>
            <w:bottom w:val="none" w:sz="0" w:space="0" w:color="auto"/>
            <w:right w:val="none" w:sz="0" w:space="0" w:color="auto"/>
          </w:divBdr>
          <w:divsChild>
            <w:div w:id="211311358">
              <w:marLeft w:val="0"/>
              <w:marRight w:val="0"/>
              <w:marTop w:val="0"/>
              <w:marBottom w:val="0"/>
              <w:divBdr>
                <w:top w:val="none" w:sz="0" w:space="0" w:color="auto"/>
                <w:left w:val="none" w:sz="0" w:space="0" w:color="auto"/>
                <w:bottom w:val="none" w:sz="0" w:space="0" w:color="auto"/>
                <w:right w:val="none" w:sz="0" w:space="0" w:color="auto"/>
              </w:divBdr>
            </w:div>
            <w:div w:id="1919320018">
              <w:marLeft w:val="0"/>
              <w:marRight w:val="0"/>
              <w:marTop w:val="0"/>
              <w:marBottom w:val="0"/>
              <w:divBdr>
                <w:top w:val="none" w:sz="0" w:space="0" w:color="auto"/>
                <w:left w:val="none" w:sz="0" w:space="0" w:color="auto"/>
                <w:bottom w:val="none" w:sz="0" w:space="0" w:color="auto"/>
                <w:right w:val="none" w:sz="0" w:space="0" w:color="auto"/>
              </w:divBdr>
            </w:div>
          </w:divsChild>
        </w:div>
        <w:div w:id="1586955599">
          <w:marLeft w:val="0"/>
          <w:marRight w:val="0"/>
          <w:marTop w:val="0"/>
          <w:marBottom w:val="0"/>
          <w:divBdr>
            <w:top w:val="none" w:sz="0" w:space="0" w:color="auto"/>
            <w:left w:val="none" w:sz="0" w:space="0" w:color="auto"/>
            <w:bottom w:val="single" w:sz="24" w:space="23" w:color="888888"/>
            <w:right w:val="none" w:sz="0" w:space="0" w:color="auto"/>
          </w:divBdr>
        </w:div>
        <w:div w:id="2099255991">
          <w:marLeft w:val="0"/>
          <w:marRight w:val="0"/>
          <w:marTop w:val="0"/>
          <w:marBottom w:val="0"/>
          <w:divBdr>
            <w:top w:val="none" w:sz="0" w:space="0" w:color="auto"/>
            <w:left w:val="none" w:sz="0" w:space="0" w:color="auto"/>
            <w:bottom w:val="none" w:sz="0" w:space="0" w:color="auto"/>
            <w:right w:val="none" w:sz="0" w:space="0" w:color="auto"/>
          </w:divBdr>
        </w:div>
      </w:divsChild>
    </w:div>
    <w:div w:id="997804168">
      <w:bodyDiv w:val="1"/>
      <w:marLeft w:val="0"/>
      <w:marRight w:val="0"/>
      <w:marTop w:val="0"/>
      <w:marBottom w:val="0"/>
      <w:divBdr>
        <w:top w:val="none" w:sz="0" w:space="0" w:color="auto"/>
        <w:left w:val="none" w:sz="0" w:space="0" w:color="auto"/>
        <w:bottom w:val="none" w:sz="0" w:space="0" w:color="auto"/>
        <w:right w:val="none" w:sz="0" w:space="0" w:color="auto"/>
      </w:divBdr>
      <w:divsChild>
        <w:div w:id="616329580">
          <w:marLeft w:val="0"/>
          <w:marRight w:val="0"/>
          <w:marTop w:val="0"/>
          <w:marBottom w:val="0"/>
          <w:divBdr>
            <w:top w:val="none" w:sz="0" w:space="0" w:color="auto"/>
            <w:left w:val="none" w:sz="0" w:space="0" w:color="auto"/>
            <w:bottom w:val="none" w:sz="0" w:space="0" w:color="auto"/>
            <w:right w:val="none" w:sz="0" w:space="0" w:color="auto"/>
          </w:divBdr>
          <w:divsChild>
            <w:div w:id="7982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3742">
      <w:bodyDiv w:val="1"/>
      <w:marLeft w:val="0"/>
      <w:marRight w:val="0"/>
      <w:marTop w:val="0"/>
      <w:marBottom w:val="0"/>
      <w:divBdr>
        <w:top w:val="none" w:sz="0" w:space="0" w:color="auto"/>
        <w:left w:val="none" w:sz="0" w:space="0" w:color="auto"/>
        <w:bottom w:val="none" w:sz="0" w:space="0" w:color="auto"/>
        <w:right w:val="none" w:sz="0" w:space="0" w:color="auto"/>
      </w:divBdr>
      <w:divsChild>
        <w:div w:id="227770267">
          <w:marLeft w:val="0"/>
          <w:marRight w:val="0"/>
          <w:marTop w:val="0"/>
          <w:marBottom w:val="0"/>
          <w:divBdr>
            <w:top w:val="none" w:sz="0" w:space="0" w:color="auto"/>
            <w:left w:val="none" w:sz="0" w:space="0" w:color="auto"/>
            <w:bottom w:val="none" w:sz="0" w:space="0" w:color="auto"/>
            <w:right w:val="none" w:sz="0" w:space="0" w:color="auto"/>
          </w:divBdr>
        </w:div>
        <w:div w:id="790827409">
          <w:marLeft w:val="0"/>
          <w:marRight w:val="0"/>
          <w:marTop w:val="0"/>
          <w:marBottom w:val="0"/>
          <w:divBdr>
            <w:top w:val="single" w:sz="12" w:space="0" w:color="D1D3D4"/>
            <w:left w:val="none" w:sz="0" w:space="0" w:color="auto"/>
            <w:bottom w:val="none" w:sz="0" w:space="0" w:color="auto"/>
            <w:right w:val="none" w:sz="0" w:space="0" w:color="auto"/>
          </w:divBdr>
          <w:divsChild>
            <w:div w:id="1472284788">
              <w:marLeft w:val="0"/>
              <w:marRight w:val="0"/>
              <w:marTop w:val="0"/>
              <w:marBottom w:val="0"/>
              <w:divBdr>
                <w:top w:val="none" w:sz="0" w:space="0" w:color="auto"/>
                <w:left w:val="none" w:sz="0" w:space="0" w:color="auto"/>
                <w:bottom w:val="none" w:sz="0" w:space="0" w:color="auto"/>
                <w:right w:val="none" w:sz="0" w:space="0" w:color="auto"/>
              </w:divBdr>
            </w:div>
          </w:divsChild>
        </w:div>
        <w:div w:id="1677148595">
          <w:marLeft w:val="0"/>
          <w:marRight w:val="0"/>
          <w:marTop w:val="0"/>
          <w:marBottom w:val="0"/>
          <w:divBdr>
            <w:top w:val="none" w:sz="0" w:space="0" w:color="auto"/>
            <w:left w:val="none" w:sz="0" w:space="0" w:color="auto"/>
            <w:bottom w:val="single" w:sz="24" w:space="23" w:color="888888"/>
            <w:right w:val="none" w:sz="0" w:space="0" w:color="auto"/>
          </w:divBdr>
        </w:div>
        <w:div w:id="2047634588">
          <w:marLeft w:val="0"/>
          <w:marRight w:val="0"/>
          <w:marTop w:val="0"/>
          <w:marBottom w:val="0"/>
          <w:divBdr>
            <w:top w:val="none" w:sz="0" w:space="0" w:color="auto"/>
            <w:left w:val="none" w:sz="0" w:space="0" w:color="auto"/>
            <w:bottom w:val="none" w:sz="0" w:space="0" w:color="auto"/>
            <w:right w:val="none" w:sz="0" w:space="0" w:color="auto"/>
          </w:divBdr>
        </w:div>
      </w:divsChild>
    </w:div>
    <w:div w:id="998726446">
      <w:bodyDiv w:val="1"/>
      <w:marLeft w:val="0"/>
      <w:marRight w:val="0"/>
      <w:marTop w:val="0"/>
      <w:marBottom w:val="0"/>
      <w:divBdr>
        <w:top w:val="none" w:sz="0" w:space="0" w:color="auto"/>
        <w:left w:val="none" w:sz="0" w:space="0" w:color="auto"/>
        <w:bottom w:val="none" w:sz="0" w:space="0" w:color="auto"/>
        <w:right w:val="none" w:sz="0" w:space="0" w:color="auto"/>
      </w:divBdr>
    </w:div>
    <w:div w:id="999237675">
      <w:bodyDiv w:val="1"/>
      <w:marLeft w:val="0"/>
      <w:marRight w:val="0"/>
      <w:marTop w:val="0"/>
      <w:marBottom w:val="0"/>
      <w:divBdr>
        <w:top w:val="none" w:sz="0" w:space="0" w:color="auto"/>
        <w:left w:val="none" w:sz="0" w:space="0" w:color="auto"/>
        <w:bottom w:val="none" w:sz="0" w:space="0" w:color="auto"/>
        <w:right w:val="none" w:sz="0" w:space="0" w:color="auto"/>
      </w:divBdr>
      <w:divsChild>
        <w:div w:id="142817967">
          <w:marLeft w:val="0"/>
          <w:marRight w:val="0"/>
          <w:marTop w:val="0"/>
          <w:marBottom w:val="0"/>
          <w:divBdr>
            <w:top w:val="none" w:sz="0" w:space="0" w:color="auto"/>
            <w:left w:val="none" w:sz="0" w:space="0" w:color="auto"/>
            <w:bottom w:val="none" w:sz="0" w:space="0" w:color="auto"/>
            <w:right w:val="none" w:sz="0" w:space="0" w:color="auto"/>
          </w:divBdr>
        </w:div>
        <w:div w:id="263079633">
          <w:marLeft w:val="0"/>
          <w:marRight w:val="0"/>
          <w:marTop w:val="0"/>
          <w:marBottom w:val="0"/>
          <w:divBdr>
            <w:top w:val="none" w:sz="0" w:space="0" w:color="auto"/>
            <w:left w:val="none" w:sz="0" w:space="0" w:color="auto"/>
            <w:bottom w:val="single" w:sz="24" w:space="23" w:color="888888"/>
            <w:right w:val="none" w:sz="0" w:space="0" w:color="auto"/>
          </w:divBdr>
        </w:div>
        <w:div w:id="348720082">
          <w:marLeft w:val="0"/>
          <w:marRight w:val="0"/>
          <w:marTop w:val="0"/>
          <w:marBottom w:val="0"/>
          <w:divBdr>
            <w:top w:val="single" w:sz="12" w:space="0" w:color="D1D3D4"/>
            <w:left w:val="none" w:sz="0" w:space="0" w:color="auto"/>
            <w:bottom w:val="none" w:sz="0" w:space="0" w:color="auto"/>
            <w:right w:val="none" w:sz="0" w:space="0" w:color="auto"/>
          </w:divBdr>
          <w:divsChild>
            <w:div w:id="450393512">
              <w:marLeft w:val="0"/>
              <w:marRight w:val="0"/>
              <w:marTop w:val="0"/>
              <w:marBottom w:val="0"/>
              <w:divBdr>
                <w:top w:val="none" w:sz="0" w:space="0" w:color="auto"/>
                <w:left w:val="none" w:sz="0" w:space="0" w:color="auto"/>
                <w:bottom w:val="none" w:sz="0" w:space="0" w:color="auto"/>
                <w:right w:val="none" w:sz="0" w:space="0" w:color="auto"/>
              </w:divBdr>
            </w:div>
            <w:div w:id="1375547509">
              <w:marLeft w:val="0"/>
              <w:marRight w:val="0"/>
              <w:marTop w:val="0"/>
              <w:marBottom w:val="0"/>
              <w:divBdr>
                <w:top w:val="none" w:sz="0" w:space="0" w:color="auto"/>
                <w:left w:val="none" w:sz="0" w:space="0" w:color="auto"/>
                <w:bottom w:val="none" w:sz="0" w:space="0" w:color="auto"/>
                <w:right w:val="none" w:sz="0" w:space="0" w:color="auto"/>
              </w:divBdr>
            </w:div>
          </w:divsChild>
        </w:div>
        <w:div w:id="803038336">
          <w:marLeft w:val="0"/>
          <w:marRight w:val="0"/>
          <w:marTop w:val="0"/>
          <w:marBottom w:val="0"/>
          <w:divBdr>
            <w:top w:val="none" w:sz="0" w:space="0" w:color="auto"/>
            <w:left w:val="none" w:sz="0" w:space="0" w:color="auto"/>
            <w:bottom w:val="none" w:sz="0" w:space="0" w:color="auto"/>
            <w:right w:val="none" w:sz="0" w:space="0" w:color="auto"/>
          </w:divBdr>
          <w:divsChild>
            <w:div w:id="13339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8091">
      <w:bodyDiv w:val="1"/>
      <w:marLeft w:val="0"/>
      <w:marRight w:val="0"/>
      <w:marTop w:val="0"/>
      <w:marBottom w:val="0"/>
      <w:divBdr>
        <w:top w:val="none" w:sz="0" w:space="0" w:color="auto"/>
        <w:left w:val="none" w:sz="0" w:space="0" w:color="auto"/>
        <w:bottom w:val="none" w:sz="0" w:space="0" w:color="auto"/>
        <w:right w:val="none" w:sz="0" w:space="0" w:color="auto"/>
      </w:divBdr>
      <w:divsChild>
        <w:div w:id="156309030">
          <w:marLeft w:val="0"/>
          <w:marRight w:val="0"/>
          <w:marTop w:val="0"/>
          <w:marBottom w:val="0"/>
          <w:divBdr>
            <w:top w:val="none" w:sz="0" w:space="0" w:color="auto"/>
            <w:left w:val="none" w:sz="0" w:space="0" w:color="auto"/>
            <w:bottom w:val="none" w:sz="0" w:space="0" w:color="auto"/>
            <w:right w:val="none" w:sz="0" w:space="0" w:color="auto"/>
          </w:divBdr>
          <w:divsChild>
            <w:div w:id="657224569">
              <w:marLeft w:val="0"/>
              <w:marRight w:val="0"/>
              <w:marTop w:val="0"/>
              <w:marBottom w:val="0"/>
              <w:divBdr>
                <w:top w:val="none" w:sz="0" w:space="0" w:color="auto"/>
                <w:left w:val="none" w:sz="0" w:space="0" w:color="auto"/>
                <w:bottom w:val="none" w:sz="0" w:space="0" w:color="auto"/>
                <w:right w:val="none" w:sz="0" w:space="0" w:color="auto"/>
              </w:divBdr>
            </w:div>
          </w:divsChild>
        </w:div>
        <w:div w:id="1027679940">
          <w:marLeft w:val="0"/>
          <w:marRight w:val="0"/>
          <w:marTop w:val="0"/>
          <w:marBottom w:val="0"/>
          <w:divBdr>
            <w:top w:val="none" w:sz="0" w:space="0" w:color="auto"/>
            <w:left w:val="none" w:sz="0" w:space="0" w:color="auto"/>
            <w:bottom w:val="none" w:sz="0" w:space="0" w:color="auto"/>
            <w:right w:val="none" w:sz="0" w:space="0" w:color="auto"/>
          </w:divBdr>
        </w:div>
        <w:div w:id="251285114">
          <w:marLeft w:val="0"/>
          <w:marRight w:val="0"/>
          <w:marTop w:val="0"/>
          <w:marBottom w:val="0"/>
          <w:divBdr>
            <w:top w:val="none" w:sz="0" w:space="0" w:color="auto"/>
            <w:left w:val="none" w:sz="0" w:space="0" w:color="auto"/>
            <w:bottom w:val="none" w:sz="0" w:space="0" w:color="auto"/>
            <w:right w:val="none" w:sz="0" w:space="0" w:color="auto"/>
          </w:divBdr>
          <w:divsChild>
            <w:div w:id="8803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0020">
      <w:bodyDiv w:val="1"/>
      <w:marLeft w:val="0"/>
      <w:marRight w:val="0"/>
      <w:marTop w:val="0"/>
      <w:marBottom w:val="0"/>
      <w:divBdr>
        <w:top w:val="none" w:sz="0" w:space="0" w:color="auto"/>
        <w:left w:val="none" w:sz="0" w:space="0" w:color="auto"/>
        <w:bottom w:val="none" w:sz="0" w:space="0" w:color="auto"/>
        <w:right w:val="none" w:sz="0" w:space="0" w:color="auto"/>
      </w:divBdr>
      <w:divsChild>
        <w:div w:id="566957081">
          <w:marLeft w:val="0"/>
          <w:marRight w:val="0"/>
          <w:marTop w:val="0"/>
          <w:marBottom w:val="0"/>
          <w:divBdr>
            <w:top w:val="none" w:sz="0" w:space="0" w:color="auto"/>
            <w:left w:val="none" w:sz="0" w:space="0" w:color="auto"/>
            <w:bottom w:val="none" w:sz="0" w:space="0" w:color="auto"/>
            <w:right w:val="none" w:sz="0" w:space="0" w:color="auto"/>
          </w:divBdr>
        </w:div>
        <w:div w:id="1033075843">
          <w:marLeft w:val="0"/>
          <w:marRight w:val="0"/>
          <w:marTop w:val="0"/>
          <w:marBottom w:val="0"/>
          <w:divBdr>
            <w:top w:val="single" w:sz="12" w:space="0" w:color="D1D3D4"/>
            <w:left w:val="none" w:sz="0" w:space="0" w:color="auto"/>
            <w:bottom w:val="none" w:sz="0" w:space="0" w:color="auto"/>
            <w:right w:val="none" w:sz="0" w:space="0" w:color="auto"/>
          </w:divBdr>
          <w:divsChild>
            <w:div w:id="483131537">
              <w:marLeft w:val="0"/>
              <w:marRight w:val="0"/>
              <w:marTop w:val="0"/>
              <w:marBottom w:val="0"/>
              <w:divBdr>
                <w:top w:val="none" w:sz="0" w:space="0" w:color="auto"/>
                <w:left w:val="none" w:sz="0" w:space="0" w:color="auto"/>
                <w:bottom w:val="none" w:sz="0" w:space="0" w:color="auto"/>
                <w:right w:val="none" w:sz="0" w:space="0" w:color="auto"/>
              </w:divBdr>
            </w:div>
            <w:div w:id="1073549325">
              <w:marLeft w:val="0"/>
              <w:marRight w:val="0"/>
              <w:marTop w:val="0"/>
              <w:marBottom w:val="0"/>
              <w:divBdr>
                <w:top w:val="none" w:sz="0" w:space="0" w:color="auto"/>
                <w:left w:val="none" w:sz="0" w:space="0" w:color="auto"/>
                <w:bottom w:val="none" w:sz="0" w:space="0" w:color="auto"/>
                <w:right w:val="none" w:sz="0" w:space="0" w:color="auto"/>
              </w:divBdr>
            </w:div>
          </w:divsChild>
        </w:div>
        <w:div w:id="1562983016">
          <w:marLeft w:val="0"/>
          <w:marRight w:val="0"/>
          <w:marTop w:val="0"/>
          <w:marBottom w:val="0"/>
          <w:divBdr>
            <w:top w:val="none" w:sz="0" w:space="0" w:color="auto"/>
            <w:left w:val="none" w:sz="0" w:space="0" w:color="auto"/>
            <w:bottom w:val="single" w:sz="24" w:space="23" w:color="888888"/>
            <w:right w:val="none" w:sz="0" w:space="0" w:color="auto"/>
          </w:divBdr>
        </w:div>
        <w:div w:id="1846674027">
          <w:marLeft w:val="0"/>
          <w:marRight w:val="0"/>
          <w:marTop w:val="0"/>
          <w:marBottom w:val="0"/>
          <w:divBdr>
            <w:top w:val="none" w:sz="0" w:space="0" w:color="auto"/>
            <w:left w:val="none" w:sz="0" w:space="0" w:color="auto"/>
            <w:bottom w:val="none" w:sz="0" w:space="0" w:color="auto"/>
            <w:right w:val="none" w:sz="0" w:space="0" w:color="auto"/>
          </w:divBdr>
          <w:divsChild>
            <w:div w:id="12721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8574">
      <w:bodyDiv w:val="1"/>
      <w:marLeft w:val="0"/>
      <w:marRight w:val="0"/>
      <w:marTop w:val="0"/>
      <w:marBottom w:val="0"/>
      <w:divBdr>
        <w:top w:val="none" w:sz="0" w:space="0" w:color="auto"/>
        <w:left w:val="none" w:sz="0" w:space="0" w:color="auto"/>
        <w:bottom w:val="none" w:sz="0" w:space="0" w:color="auto"/>
        <w:right w:val="none" w:sz="0" w:space="0" w:color="auto"/>
      </w:divBdr>
    </w:div>
    <w:div w:id="999969511">
      <w:bodyDiv w:val="1"/>
      <w:marLeft w:val="0"/>
      <w:marRight w:val="0"/>
      <w:marTop w:val="0"/>
      <w:marBottom w:val="0"/>
      <w:divBdr>
        <w:top w:val="none" w:sz="0" w:space="0" w:color="auto"/>
        <w:left w:val="none" w:sz="0" w:space="0" w:color="auto"/>
        <w:bottom w:val="none" w:sz="0" w:space="0" w:color="auto"/>
        <w:right w:val="none" w:sz="0" w:space="0" w:color="auto"/>
      </w:divBdr>
    </w:div>
    <w:div w:id="1000233273">
      <w:bodyDiv w:val="1"/>
      <w:marLeft w:val="0"/>
      <w:marRight w:val="0"/>
      <w:marTop w:val="0"/>
      <w:marBottom w:val="0"/>
      <w:divBdr>
        <w:top w:val="none" w:sz="0" w:space="0" w:color="auto"/>
        <w:left w:val="none" w:sz="0" w:space="0" w:color="auto"/>
        <w:bottom w:val="none" w:sz="0" w:space="0" w:color="auto"/>
        <w:right w:val="none" w:sz="0" w:space="0" w:color="auto"/>
      </w:divBdr>
      <w:divsChild>
        <w:div w:id="1721392823">
          <w:marLeft w:val="0"/>
          <w:marRight w:val="0"/>
          <w:marTop w:val="0"/>
          <w:marBottom w:val="0"/>
          <w:divBdr>
            <w:top w:val="none" w:sz="0" w:space="0" w:color="auto"/>
            <w:left w:val="none" w:sz="0" w:space="0" w:color="auto"/>
            <w:bottom w:val="none" w:sz="0" w:space="0" w:color="auto"/>
            <w:right w:val="none" w:sz="0" w:space="0" w:color="auto"/>
          </w:divBdr>
        </w:div>
        <w:div w:id="521359317">
          <w:marLeft w:val="0"/>
          <w:marRight w:val="0"/>
          <w:marTop w:val="0"/>
          <w:marBottom w:val="0"/>
          <w:divBdr>
            <w:top w:val="single" w:sz="12" w:space="0" w:color="D1D3D4"/>
            <w:left w:val="none" w:sz="0" w:space="0" w:color="auto"/>
            <w:bottom w:val="none" w:sz="0" w:space="0" w:color="auto"/>
            <w:right w:val="none" w:sz="0" w:space="0" w:color="auto"/>
          </w:divBdr>
          <w:divsChild>
            <w:div w:id="931278162">
              <w:marLeft w:val="0"/>
              <w:marRight w:val="0"/>
              <w:marTop w:val="0"/>
              <w:marBottom w:val="0"/>
              <w:divBdr>
                <w:top w:val="none" w:sz="0" w:space="0" w:color="auto"/>
                <w:left w:val="none" w:sz="0" w:space="0" w:color="auto"/>
                <w:bottom w:val="none" w:sz="0" w:space="0" w:color="auto"/>
                <w:right w:val="none" w:sz="0" w:space="0" w:color="auto"/>
              </w:divBdr>
            </w:div>
            <w:div w:id="733773463">
              <w:marLeft w:val="0"/>
              <w:marRight w:val="0"/>
              <w:marTop w:val="0"/>
              <w:marBottom w:val="0"/>
              <w:divBdr>
                <w:top w:val="none" w:sz="0" w:space="0" w:color="auto"/>
                <w:left w:val="none" w:sz="0" w:space="0" w:color="auto"/>
                <w:bottom w:val="none" w:sz="0" w:space="0" w:color="auto"/>
                <w:right w:val="none" w:sz="0" w:space="0" w:color="auto"/>
              </w:divBdr>
            </w:div>
          </w:divsChild>
        </w:div>
        <w:div w:id="1276718124">
          <w:marLeft w:val="0"/>
          <w:marRight w:val="0"/>
          <w:marTop w:val="0"/>
          <w:marBottom w:val="0"/>
          <w:divBdr>
            <w:top w:val="none" w:sz="0" w:space="0" w:color="auto"/>
            <w:left w:val="none" w:sz="0" w:space="0" w:color="auto"/>
            <w:bottom w:val="single" w:sz="24" w:space="23" w:color="888888"/>
            <w:right w:val="none" w:sz="0" w:space="0" w:color="auto"/>
          </w:divBdr>
        </w:div>
        <w:div w:id="1977908034">
          <w:marLeft w:val="0"/>
          <w:marRight w:val="0"/>
          <w:marTop w:val="0"/>
          <w:marBottom w:val="0"/>
          <w:divBdr>
            <w:top w:val="none" w:sz="0" w:space="0" w:color="auto"/>
            <w:left w:val="none" w:sz="0" w:space="0" w:color="auto"/>
            <w:bottom w:val="none" w:sz="0" w:space="0" w:color="auto"/>
            <w:right w:val="none" w:sz="0" w:space="0" w:color="auto"/>
          </w:divBdr>
          <w:divsChild>
            <w:div w:id="6443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9061">
      <w:bodyDiv w:val="1"/>
      <w:marLeft w:val="0"/>
      <w:marRight w:val="0"/>
      <w:marTop w:val="0"/>
      <w:marBottom w:val="0"/>
      <w:divBdr>
        <w:top w:val="none" w:sz="0" w:space="0" w:color="auto"/>
        <w:left w:val="none" w:sz="0" w:space="0" w:color="auto"/>
        <w:bottom w:val="none" w:sz="0" w:space="0" w:color="auto"/>
        <w:right w:val="none" w:sz="0" w:space="0" w:color="auto"/>
      </w:divBdr>
    </w:div>
    <w:div w:id="1000741721">
      <w:bodyDiv w:val="1"/>
      <w:marLeft w:val="0"/>
      <w:marRight w:val="0"/>
      <w:marTop w:val="0"/>
      <w:marBottom w:val="0"/>
      <w:divBdr>
        <w:top w:val="none" w:sz="0" w:space="0" w:color="auto"/>
        <w:left w:val="none" w:sz="0" w:space="0" w:color="auto"/>
        <w:bottom w:val="none" w:sz="0" w:space="0" w:color="auto"/>
        <w:right w:val="none" w:sz="0" w:space="0" w:color="auto"/>
      </w:divBdr>
      <w:divsChild>
        <w:div w:id="1694919154">
          <w:marLeft w:val="0"/>
          <w:marRight w:val="0"/>
          <w:marTop w:val="0"/>
          <w:marBottom w:val="0"/>
          <w:divBdr>
            <w:top w:val="none" w:sz="0" w:space="0" w:color="auto"/>
            <w:left w:val="none" w:sz="0" w:space="0" w:color="auto"/>
            <w:bottom w:val="none" w:sz="0" w:space="0" w:color="auto"/>
            <w:right w:val="none" w:sz="0" w:space="0" w:color="auto"/>
          </w:divBdr>
          <w:divsChild>
            <w:div w:id="1620380777">
              <w:marLeft w:val="0"/>
              <w:marRight w:val="0"/>
              <w:marTop w:val="0"/>
              <w:marBottom w:val="0"/>
              <w:divBdr>
                <w:top w:val="none" w:sz="0" w:space="0" w:color="auto"/>
                <w:left w:val="none" w:sz="0" w:space="0" w:color="auto"/>
                <w:bottom w:val="none" w:sz="0" w:space="0" w:color="auto"/>
                <w:right w:val="none" w:sz="0" w:space="0" w:color="auto"/>
              </w:divBdr>
            </w:div>
            <w:div w:id="1997150176">
              <w:marLeft w:val="0"/>
              <w:marRight w:val="0"/>
              <w:marTop w:val="0"/>
              <w:marBottom w:val="0"/>
              <w:divBdr>
                <w:top w:val="single" w:sz="12" w:space="0" w:color="D1D3D4"/>
                <w:left w:val="none" w:sz="0" w:space="0" w:color="auto"/>
                <w:bottom w:val="none" w:sz="0" w:space="0" w:color="auto"/>
                <w:right w:val="none" w:sz="0" w:space="0" w:color="auto"/>
              </w:divBdr>
              <w:divsChild>
                <w:div w:id="418791334">
                  <w:marLeft w:val="0"/>
                  <w:marRight w:val="0"/>
                  <w:marTop w:val="0"/>
                  <w:marBottom w:val="0"/>
                  <w:divBdr>
                    <w:top w:val="none" w:sz="0" w:space="0" w:color="auto"/>
                    <w:left w:val="none" w:sz="0" w:space="0" w:color="auto"/>
                    <w:bottom w:val="none" w:sz="0" w:space="0" w:color="auto"/>
                    <w:right w:val="none" w:sz="0" w:space="0" w:color="auto"/>
                  </w:divBdr>
                </w:div>
                <w:div w:id="1791313174">
                  <w:marLeft w:val="0"/>
                  <w:marRight w:val="0"/>
                  <w:marTop w:val="0"/>
                  <w:marBottom w:val="0"/>
                  <w:divBdr>
                    <w:top w:val="none" w:sz="0" w:space="0" w:color="auto"/>
                    <w:left w:val="none" w:sz="0" w:space="0" w:color="auto"/>
                    <w:bottom w:val="none" w:sz="0" w:space="0" w:color="auto"/>
                    <w:right w:val="none" w:sz="0" w:space="0" w:color="auto"/>
                  </w:divBdr>
                </w:div>
              </w:divsChild>
            </w:div>
            <w:div w:id="102530403">
              <w:marLeft w:val="0"/>
              <w:marRight w:val="0"/>
              <w:marTop w:val="0"/>
              <w:marBottom w:val="0"/>
              <w:divBdr>
                <w:top w:val="none" w:sz="0" w:space="0" w:color="auto"/>
                <w:left w:val="none" w:sz="0" w:space="0" w:color="auto"/>
                <w:bottom w:val="single" w:sz="24" w:space="23" w:color="888888"/>
                <w:right w:val="none" w:sz="0" w:space="0" w:color="auto"/>
              </w:divBdr>
            </w:div>
            <w:div w:id="1581063406">
              <w:marLeft w:val="0"/>
              <w:marRight w:val="0"/>
              <w:marTop w:val="0"/>
              <w:marBottom w:val="0"/>
              <w:divBdr>
                <w:top w:val="none" w:sz="0" w:space="0" w:color="auto"/>
                <w:left w:val="none" w:sz="0" w:space="0" w:color="auto"/>
                <w:bottom w:val="none" w:sz="0" w:space="0" w:color="auto"/>
                <w:right w:val="none" w:sz="0" w:space="0" w:color="auto"/>
              </w:divBdr>
              <w:divsChild>
                <w:div w:id="19451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85026">
      <w:bodyDiv w:val="1"/>
      <w:marLeft w:val="0"/>
      <w:marRight w:val="0"/>
      <w:marTop w:val="0"/>
      <w:marBottom w:val="0"/>
      <w:divBdr>
        <w:top w:val="none" w:sz="0" w:space="0" w:color="auto"/>
        <w:left w:val="none" w:sz="0" w:space="0" w:color="auto"/>
        <w:bottom w:val="none" w:sz="0" w:space="0" w:color="auto"/>
        <w:right w:val="none" w:sz="0" w:space="0" w:color="auto"/>
      </w:divBdr>
      <w:divsChild>
        <w:div w:id="2010407507">
          <w:marLeft w:val="0"/>
          <w:marRight w:val="0"/>
          <w:marTop w:val="0"/>
          <w:marBottom w:val="0"/>
          <w:divBdr>
            <w:top w:val="none" w:sz="0" w:space="0" w:color="auto"/>
            <w:left w:val="none" w:sz="0" w:space="0" w:color="auto"/>
            <w:bottom w:val="none" w:sz="0" w:space="0" w:color="auto"/>
            <w:right w:val="none" w:sz="0" w:space="0" w:color="auto"/>
          </w:divBdr>
          <w:divsChild>
            <w:div w:id="6673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3627">
      <w:bodyDiv w:val="1"/>
      <w:marLeft w:val="0"/>
      <w:marRight w:val="0"/>
      <w:marTop w:val="0"/>
      <w:marBottom w:val="0"/>
      <w:divBdr>
        <w:top w:val="none" w:sz="0" w:space="0" w:color="auto"/>
        <w:left w:val="none" w:sz="0" w:space="0" w:color="auto"/>
        <w:bottom w:val="none" w:sz="0" w:space="0" w:color="auto"/>
        <w:right w:val="none" w:sz="0" w:space="0" w:color="auto"/>
      </w:divBdr>
    </w:div>
    <w:div w:id="1001546471">
      <w:bodyDiv w:val="1"/>
      <w:marLeft w:val="0"/>
      <w:marRight w:val="0"/>
      <w:marTop w:val="0"/>
      <w:marBottom w:val="0"/>
      <w:divBdr>
        <w:top w:val="none" w:sz="0" w:space="0" w:color="auto"/>
        <w:left w:val="none" w:sz="0" w:space="0" w:color="auto"/>
        <w:bottom w:val="none" w:sz="0" w:space="0" w:color="auto"/>
        <w:right w:val="none" w:sz="0" w:space="0" w:color="auto"/>
      </w:divBdr>
      <w:divsChild>
        <w:div w:id="779836117">
          <w:marLeft w:val="0"/>
          <w:marRight w:val="0"/>
          <w:marTop w:val="0"/>
          <w:marBottom w:val="0"/>
          <w:divBdr>
            <w:top w:val="none" w:sz="0" w:space="0" w:color="auto"/>
            <w:left w:val="none" w:sz="0" w:space="0" w:color="auto"/>
            <w:bottom w:val="none" w:sz="0" w:space="0" w:color="auto"/>
            <w:right w:val="none" w:sz="0" w:space="0" w:color="auto"/>
          </w:divBdr>
          <w:divsChild>
            <w:div w:id="18163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90921">
      <w:bodyDiv w:val="1"/>
      <w:marLeft w:val="0"/>
      <w:marRight w:val="0"/>
      <w:marTop w:val="0"/>
      <w:marBottom w:val="0"/>
      <w:divBdr>
        <w:top w:val="none" w:sz="0" w:space="0" w:color="auto"/>
        <w:left w:val="none" w:sz="0" w:space="0" w:color="auto"/>
        <w:bottom w:val="none" w:sz="0" w:space="0" w:color="auto"/>
        <w:right w:val="none" w:sz="0" w:space="0" w:color="auto"/>
      </w:divBdr>
      <w:divsChild>
        <w:div w:id="551236116">
          <w:marLeft w:val="0"/>
          <w:marRight w:val="0"/>
          <w:marTop w:val="0"/>
          <w:marBottom w:val="0"/>
          <w:divBdr>
            <w:top w:val="none" w:sz="0" w:space="0" w:color="auto"/>
            <w:left w:val="none" w:sz="0" w:space="0" w:color="auto"/>
            <w:bottom w:val="none" w:sz="0" w:space="0" w:color="auto"/>
            <w:right w:val="none" w:sz="0" w:space="0" w:color="auto"/>
          </w:divBdr>
          <w:divsChild>
            <w:div w:id="50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815">
      <w:bodyDiv w:val="1"/>
      <w:marLeft w:val="0"/>
      <w:marRight w:val="0"/>
      <w:marTop w:val="0"/>
      <w:marBottom w:val="0"/>
      <w:divBdr>
        <w:top w:val="none" w:sz="0" w:space="0" w:color="auto"/>
        <w:left w:val="none" w:sz="0" w:space="0" w:color="auto"/>
        <w:bottom w:val="none" w:sz="0" w:space="0" w:color="auto"/>
        <w:right w:val="none" w:sz="0" w:space="0" w:color="auto"/>
      </w:divBdr>
      <w:divsChild>
        <w:div w:id="645357505">
          <w:marLeft w:val="0"/>
          <w:marRight w:val="0"/>
          <w:marTop w:val="0"/>
          <w:marBottom w:val="0"/>
          <w:divBdr>
            <w:top w:val="none" w:sz="0" w:space="0" w:color="auto"/>
            <w:left w:val="none" w:sz="0" w:space="0" w:color="auto"/>
            <w:bottom w:val="none" w:sz="0" w:space="0" w:color="auto"/>
            <w:right w:val="none" w:sz="0" w:space="0" w:color="auto"/>
          </w:divBdr>
          <w:divsChild>
            <w:div w:id="1110123618">
              <w:marLeft w:val="0"/>
              <w:marRight w:val="0"/>
              <w:marTop w:val="0"/>
              <w:marBottom w:val="0"/>
              <w:divBdr>
                <w:top w:val="none" w:sz="0" w:space="0" w:color="auto"/>
                <w:left w:val="none" w:sz="0" w:space="0" w:color="auto"/>
                <w:bottom w:val="none" w:sz="0" w:space="0" w:color="auto"/>
                <w:right w:val="none" w:sz="0" w:space="0" w:color="auto"/>
              </w:divBdr>
            </w:div>
            <w:div w:id="1194608880">
              <w:marLeft w:val="0"/>
              <w:marRight w:val="0"/>
              <w:marTop w:val="0"/>
              <w:marBottom w:val="0"/>
              <w:divBdr>
                <w:top w:val="single" w:sz="12" w:space="0" w:color="D1D3D4"/>
                <w:left w:val="none" w:sz="0" w:space="0" w:color="auto"/>
                <w:bottom w:val="none" w:sz="0" w:space="0" w:color="auto"/>
                <w:right w:val="none" w:sz="0" w:space="0" w:color="auto"/>
              </w:divBdr>
              <w:divsChild>
                <w:div w:id="222106937">
                  <w:marLeft w:val="0"/>
                  <w:marRight w:val="0"/>
                  <w:marTop w:val="0"/>
                  <w:marBottom w:val="0"/>
                  <w:divBdr>
                    <w:top w:val="none" w:sz="0" w:space="0" w:color="auto"/>
                    <w:left w:val="none" w:sz="0" w:space="0" w:color="auto"/>
                    <w:bottom w:val="none" w:sz="0" w:space="0" w:color="auto"/>
                    <w:right w:val="none" w:sz="0" w:space="0" w:color="auto"/>
                  </w:divBdr>
                </w:div>
              </w:divsChild>
            </w:div>
            <w:div w:id="1231113093">
              <w:marLeft w:val="0"/>
              <w:marRight w:val="0"/>
              <w:marTop w:val="0"/>
              <w:marBottom w:val="0"/>
              <w:divBdr>
                <w:top w:val="none" w:sz="0" w:space="0" w:color="auto"/>
                <w:left w:val="none" w:sz="0" w:space="0" w:color="auto"/>
                <w:bottom w:val="single" w:sz="24" w:space="23" w:color="888888"/>
                <w:right w:val="none" w:sz="0" w:space="0" w:color="auto"/>
              </w:divBdr>
            </w:div>
            <w:div w:id="1225988392">
              <w:marLeft w:val="0"/>
              <w:marRight w:val="0"/>
              <w:marTop w:val="0"/>
              <w:marBottom w:val="0"/>
              <w:divBdr>
                <w:top w:val="none" w:sz="0" w:space="0" w:color="auto"/>
                <w:left w:val="none" w:sz="0" w:space="0" w:color="auto"/>
                <w:bottom w:val="none" w:sz="0" w:space="0" w:color="auto"/>
                <w:right w:val="none" w:sz="0" w:space="0" w:color="auto"/>
              </w:divBdr>
              <w:divsChild>
                <w:div w:id="15293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7124">
      <w:bodyDiv w:val="1"/>
      <w:marLeft w:val="0"/>
      <w:marRight w:val="0"/>
      <w:marTop w:val="0"/>
      <w:marBottom w:val="0"/>
      <w:divBdr>
        <w:top w:val="none" w:sz="0" w:space="0" w:color="auto"/>
        <w:left w:val="none" w:sz="0" w:space="0" w:color="auto"/>
        <w:bottom w:val="none" w:sz="0" w:space="0" w:color="auto"/>
        <w:right w:val="none" w:sz="0" w:space="0" w:color="auto"/>
      </w:divBdr>
      <w:divsChild>
        <w:div w:id="1509640875">
          <w:marLeft w:val="0"/>
          <w:marRight w:val="0"/>
          <w:marTop w:val="0"/>
          <w:marBottom w:val="0"/>
          <w:divBdr>
            <w:top w:val="none" w:sz="0" w:space="0" w:color="auto"/>
            <w:left w:val="none" w:sz="0" w:space="0" w:color="auto"/>
            <w:bottom w:val="none" w:sz="0" w:space="0" w:color="auto"/>
            <w:right w:val="none" w:sz="0" w:space="0" w:color="auto"/>
          </w:divBdr>
          <w:divsChild>
            <w:div w:id="35783165">
              <w:marLeft w:val="0"/>
              <w:marRight w:val="0"/>
              <w:marTop w:val="0"/>
              <w:marBottom w:val="0"/>
              <w:divBdr>
                <w:top w:val="none" w:sz="0" w:space="0" w:color="auto"/>
                <w:left w:val="none" w:sz="0" w:space="0" w:color="auto"/>
                <w:bottom w:val="none" w:sz="0" w:space="0" w:color="auto"/>
                <w:right w:val="none" w:sz="0" w:space="0" w:color="auto"/>
              </w:divBdr>
            </w:div>
          </w:divsChild>
        </w:div>
        <w:div w:id="423232247">
          <w:marLeft w:val="0"/>
          <w:marRight w:val="0"/>
          <w:marTop w:val="0"/>
          <w:marBottom w:val="0"/>
          <w:divBdr>
            <w:top w:val="none" w:sz="0" w:space="0" w:color="auto"/>
            <w:left w:val="none" w:sz="0" w:space="0" w:color="auto"/>
            <w:bottom w:val="none" w:sz="0" w:space="0" w:color="auto"/>
            <w:right w:val="none" w:sz="0" w:space="0" w:color="auto"/>
          </w:divBdr>
        </w:div>
        <w:div w:id="1119035213">
          <w:marLeft w:val="0"/>
          <w:marRight w:val="0"/>
          <w:marTop w:val="0"/>
          <w:marBottom w:val="0"/>
          <w:divBdr>
            <w:top w:val="none" w:sz="0" w:space="0" w:color="auto"/>
            <w:left w:val="none" w:sz="0" w:space="0" w:color="auto"/>
            <w:bottom w:val="none" w:sz="0" w:space="0" w:color="auto"/>
            <w:right w:val="none" w:sz="0" w:space="0" w:color="auto"/>
          </w:divBdr>
          <w:divsChild>
            <w:div w:id="1309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926">
      <w:bodyDiv w:val="1"/>
      <w:marLeft w:val="0"/>
      <w:marRight w:val="0"/>
      <w:marTop w:val="0"/>
      <w:marBottom w:val="0"/>
      <w:divBdr>
        <w:top w:val="none" w:sz="0" w:space="0" w:color="auto"/>
        <w:left w:val="none" w:sz="0" w:space="0" w:color="auto"/>
        <w:bottom w:val="none" w:sz="0" w:space="0" w:color="auto"/>
        <w:right w:val="none" w:sz="0" w:space="0" w:color="auto"/>
      </w:divBdr>
      <w:divsChild>
        <w:div w:id="2090929579">
          <w:marLeft w:val="0"/>
          <w:marRight w:val="0"/>
          <w:marTop w:val="0"/>
          <w:marBottom w:val="0"/>
          <w:divBdr>
            <w:top w:val="none" w:sz="0" w:space="0" w:color="auto"/>
            <w:left w:val="none" w:sz="0" w:space="0" w:color="auto"/>
            <w:bottom w:val="none" w:sz="0" w:space="0" w:color="auto"/>
            <w:right w:val="none" w:sz="0" w:space="0" w:color="auto"/>
          </w:divBdr>
          <w:divsChild>
            <w:div w:id="11982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7419">
      <w:bodyDiv w:val="1"/>
      <w:marLeft w:val="0"/>
      <w:marRight w:val="0"/>
      <w:marTop w:val="0"/>
      <w:marBottom w:val="0"/>
      <w:divBdr>
        <w:top w:val="none" w:sz="0" w:space="0" w:color="auto"/>
        <w:left w:val="none" w:sz="0" w:space="0" w:color="auto"/>
        <w:bottom w:val="none" w:sz="0" w:space="0" w:color="auto"/>
        <w:right w:val="none" w:sz="0" w:space="0" w:color="auto"/>
      </w:divBdr>
    </w:div>
    <w:div w:id="1002855833">
      <w:bodyDiv w:val="1"/>
      <w:marLeft w:val="0"/>
      <w:marRight w:val="0"/>
      <w:marTop w:val="0"/>
      <w:marBottom w:val="0"/>
      <w:divBdr>
        <w:top w:val="none" w:sz="0" w:space="0" w:color="auto"/>
        <w:left w:val="none" w:sz="0" w:space="0" w:color="auto"/>
        <w:bottom w:val="none" w:sz="0" w:space="0" w:color="auto"/>
        <w:right w:val="none" w:sz="0" w:space="0" w:color="auto"/>
      </w:divBdr>
    </w:div>
    <w:div w:id="1003363398">
      <w:bodyDiv w:val="1"/>
      <w:marLeft w:val="0"/>
      <w:marRight w:val="0"/>
      <w:marTop w:val="0"/>
      <w:marBottom w:val="0"/>
      <w:divBdr>
        <w:top w:val="none" w:sz="0" w:space="0" w:color="auto"/>
        <w:left w:val="none" w:sz="0" w:space="0" w:color="auto"/>
        <w:bottom w:val="none" w:sz="0" w:space="0" w:color="auto"/>
        <w:right w:val="none" w:sz="0" w:space="0" w:color="auto"/>
      </w:divBdr>
      <w:divsChild>
        <w:div w:id="1445348142">
          <w:marLeft w:val="0"/>
          <w:marRight w:val="0"/>
          <w:marTop w:val="0"/>
          <w:marBottom w:val="0"/>
          <w:divBdr>
            <w:top w:val="none" w:sz="0" w:space="0" w:color="auto"/>
            <w:left w:val="none" w:sz="0" w:space="0" w:color="auto"/>
            <w:bottom w:val="none" w:sz="0" w:space="0" w:color="auto"/>
            <w:right w:val="none" w:sz="0" w:space="0" w:color="auto"/>
          </w:divBdr>
        </w:div>
        <w:div w:id="1224098157">
          <w:marLeft w:val="0"/>
          <w:marRight w:val="0"/>
          <w:marTop w:val="0"/>
          <w:marBottom w:val="0"/>
          <w:divBdr>
            <w:top w:val="single" w:sz="12" w:space="0" w:color="D1D3D4"/>
            <w:left w:val="none" w:sz="0" w:space="0" w:color="auto"/>
            <w:bottom w:val="none" w:sz="0" w:space="0" w:color="auto"/>
            <w:right w:val="none" w:sz="0" w:space="0" w:color="auto"/>
          </w:divBdr>
          <w:divsChild>
            <w:div w:id="973877413">
              <w:marLeft w:val="0"/>
              <w:marRight w:val="0"/>
              <w:marTop w:val="0"/>
              <w:marBottom w:val="0"/>
              <w:divBdr>
                <w:top w:val="none" w:sz="0" w:space="0" w:color="auto"/>
                <w:left w:val="none" w:sz="0" w:space="0" w:color="auto"/>
                <w:bottom w:val="none" w:sz="0" w:space="0" w:color="auto"/>
                <w:right w:val="none" w:sz="0" w:space="0" w:color="auto"/>
              </w:divBdr>
            </w:div>
          </w:divsChild>
        </w:div>
        <w:div w:id="320082660">
          <w:marLeft w:val="0"/>
          <w:marRight w:val="0"/>
          <w:marTop w:val="0"/>
          <w:marBottom w:val="0"/>
          <w:divBdr>
            <w:top w:val="none" w:sz="0" w:space="0" w:color="auto"/>
            <w:left w:val="none" w:sz="0" w:space="0" w:color="auto"/>
            <w:bottom w:val="single" w:sz="24" w:space="23" w:color="888888"/>
            <w:right w:val="none" w:sz="0" w:space="0" w:color="auto"/>
          </w:divBdr>
        </w:div>
        <w:div w:id="1433352561">
          <w:marLeft w:val="0"/>
          <w:marRight w:val="0"/>
          <w:marTop w:val="0"/>
          <w:marBottom w:val="0"/>
          <w:divBdr>
            <w:top w:val="none" w:sz="0" w:space="0" w:color="auto"/>
            <w:left w:val="none" w:sz="0" w:space="0" w:color="auto"/>
            <w:bottom w:val="none" w:sz="0" w:space="0" w:color="auto"/>
            <w:right w:val="none" w:sz="0" w:space="0" w:color="auto"/>
          </w:divBdr>
          <w:divsChild>
            <w:div w:id="13811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121">
      <w:bodyDiv w:val="1"/>
      <w:marLeft w:val="0"/>
      <w:marRight w:val="0"/>
      <w:marTop w:val="0"/>
      <w:marBottom w:val="0"/>
      <w:divBdr>
        <w:top w:val="none" w:sz="0" w:space="0" w:color="auto"/>
        <w:left w:val="none" w:sz="0" w:space="0" w:color="auto"/>
        <w:bottom w:val="none" w:sz="0" w:space="0" w:color="auto"/>
        <w:right w:val="none" w:sz="0" w:space="0" w:color="auto"/>
      </w:divBdr>
    </w:div>
    <w:div w:id="1003779154">
      <w:bodyDiv w:val="1"/>
      <w:marLeft w:val="0"/>
      <w:marRight w:val="0"/>
      <w:marTop w:val="0"/>
      <w:marBottom w:val="0"/>
      <w:divBdr>
        <w:top w:val="none" w:sz="0" w:space="0" w:color="auto"/>
        <w:left w:val="none" w:sz="0" w:space="0" w:color="auto"/>
        <w:bottom w:val="none" w:sz="0" w:space="0" w:color="auto"/>
        <w:right w:val="none" w:sz="0" w:space="0" w:color="auto"/>
      </w:divBdr>
    </w:div>
    <w:div w:id="1003825093">
      <w:bodyDiv w:val="1"/>
      <w:marLeft w:val="0"/>
      <w:marRight w:val="0"/>
      <w:marTop w:val="0"/>
      <w:marBottom w:val="0"/>
      <w:divBdr>
        <w:top w:val="none" w:sz="0" w:space="0" w:color="auto"/>
        <w:left w:val="none" w:sz="0" w:space="0" w:color="auto"/>
        <w:bottom w:val="none" w:sz="0" w:space="0" w:color="auto"/>
        <w:right w:val="none" w:sz="0" w:space="0" w:color="auto"/>
      </w:divBdr>
      <w:divsChild>
        <w:div w:id="471948579">
          <w:marLeft w:val="0"/>
          <w:marRight w:val="0"/>
          <w:marTop w:val="0"/>
          <w:marBottom w:val="0"/>
          <w:divBdr>
            <w:top w:val="none" w:sz="0" w:space="0" w:color="auto"/>
            <w:left w:val="none" w:sz="0" w:space="0" w:color="auto"/>
            <w:bottom w:val="none" w:sz="0" w:space="0" w:color="auto"/>
            <w:right w:val="none" w:sz="0" w:space="0" w:color="auto"/>
          </w:divBdr>
          <w:divsChild>
            <w:div w:id="1584486664">
              <w:marLeft w:val="0"/>
              <w:marRight w:val="0"/>
              <w:marTop w:val="0"/>
              <w:marBottom w:val="0"/>
              <w:divBdr>
                <w:top w:val="none" w:sz="0" w:space="0" w:color="auto"/>
                <w:left w:val="none" w:sz="0" w:space="0" w:color="auto"/>
                <w:bottom w:val="none" w:sz="0" w:space="0" w:color="auto"/>
                <w:right w:val="none" w:sz="0" w:space="0" w:color="auto"/>
              </w:divBdr>
            </w:div>
          </w:divsChild>
        </w:div>
        <w:div w:id="583104626">
          <w:marLeft w:val="0"/>
          <w:marRight w:val="0"/>
          <w:marTop w:val="0"/>
          <w:marBottom w:val="0"/>
          <w:divBdr>
            <w:top w:val="none" w:sz="0" w:space="0" w:color="auto"/>
            <w:left w:val="none" w:sz="0" w:space="0" w:color="auto"/>
            <w:bottom w:val="single" w:sz="24" w:space="23" w:color="888888"/>
            <w:right w:val="none" w:sz="0" w:space="0" w:color="auto"/>
          </w:divBdr>
        </w:div>
        <w:div w:id="2018387839">
          <w:marLeft w:val="0"/>
          <w:marRight w:val="0"/>
          <w:marTop w:val="0"/>
          <w:marBottom w:val="0"/>
          <w:divBdr>
            <w:top w:val="none" w:sz="0" w:space="0" w:color="auto"/>
            <w:left w:val="none" w:sz="0" w:space="0" w:color="auto"/>
            <w:bottom w:val="none" w:sz="0" w:space="0" w:color="auto"/>
            <w:right w:val="none" w:sz="0" w:space="0" w:color="auto"/>
          </w:divBdr>
        </w:div>
        <w:div w:id="2128162450">
          <w:marLeft w:val="0"/>
          <w:marRight w:val="0"/>
          <w:marTop w:val="0"/>
          <w:marBottom w:val="0"/>
          <w:divBdr>
            <w:top w:val="single" w:sz="12" w:space="0" w:color="D1D3D4"/>
            <w:left w:val="none" w:sz="0" w:space="0" w:color="auto"/>
            <w:bottom w:val="none" w:sz="0" w:space="0" w:color="auto"/>
            <w:right w:val="none" w:sz="0" w:space="0" w:color="auto"/>
          </w:divBdr>
          <w:divsChild>
            <w:div w:id="974988527">
              <w:marLeft w:val="0"/>
              <w:marRight w:val="0"/>
              <w:marTop w:val="0"/>
              <w:marBottom w:val="0"/>
              <w:divBdr>
                <w:top w:val="none" w:sz="0" w:space="0" w:color="auto"/>
                <w:left w:val="none" w:sz="0" w:space="0" w:color="auto"/>
                <w:bottom w:val="none" w:sz="0" w:space="0" w:color="auto"/>
                <w:right w:val="none" w:sz="0" w:space="0" w:color="auto"/>
              </w:divBdr>
            </w:div>
            <w:div w:id="1925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805">
      <w:bodyDiv w:val="1"/>
      <w:marLeft w:val="0"/>
      <w:marRight w:val="0"/>
      <w:marTop w:val="0"/>
      <w:marBottom w:val="0"/>
      <w:divBdr>
        <w:top w:val="none" w:sz="0" w:space="0" w:color="auto"/>
        <w:left w:val="none" w:sz="0" w:space="0" w:color="auto"/>
        <w:bottom w:val="none" w:sz="0" w:space="0" w:color="auto"/>
        <w:right w:val="none" w:sz="0" w:space="0" w:color="auto"/>
      </w:divBdr>
    </w:div>
    <w:div w:id="1004481105">
      <w:bodyDiv w:val="1"/>
      <w:marLeft w:val="0"/>
      <w:marRight w:val="0"/>
      <w:marTop w:val="0"/>
      <w:marBottom w:val="0"/>
      <w:divBdr>
        <w:top w:val="none" w:sz="0" w:space="0" w:color="auto"/>
        <w:left w:val="none" w:sz="0" w:space="0" w:color="auto"/>
        <w:bottom w:val="none" w:sz="0" w:space="0" w:color="auto"/>
        <w:right w:val="none" w:sz="0" w:space="0" w:color="auto"/>
      </w:divBdr>
      <w:divsChild>
        <w:div w:id="1137604064">
          <w:marLeft w:val="0"/>
          <w:marRight w:val="0"/>
          <w:marTop w:val="0"/>
          <w:marBottom w:val="0"/>
          <w:divBdr>
            <w:top w:val="none" w:sz="0" w:space="0" w:color="auto"/>
            <w:left w:val="none" w:sz="0" w:space="0" w:color="auto"/>
            <w:bottom w:val="none" w:sz="0" w:space="0" w:color="auto"/>
            <w:right w:val="none" w:sz="0" w:space="0" w:color="auto"/>
          </w:divBdr>
          <w:divsChild>
            <w:div w:id="619191233">
              <w:marLeft w:val="0"/>
              <w:marRight w:val="0"/>
              <w:marTop w:val="0"/>
              <w:marBottom w:val="0"/>
              <w:divBdr>
                <w:top w:val="none" w:sz="0" w:space="0" w:color="auto"/>
                <w:left w:val="none" w:sz="0" w:space="0" w:color="auto"/>
                <w:bottom w:val="none" w:sz="0" w:space="0" w:color="auto"/>
                <w:right w:val="none" w:sz="0" w:space="0" w:color="auto"/>
              </w:divBdr>
            </w:div>
          </w:divsChild>
        </w:div>
        <w:div w:id="1162888784">
          <w:marLeft w:val="0"/>
          <w:marRight w:val="0"/>
          <w:marTop w:val="0"/>
          <w:marBottom w:val="0"/>
          <w:divBdr>
            <w:top w:val="none" w:sz="0" w:space="0" w:color="auto"/>
            <w:left w:val="none" w:sz="0" w:space="0" w:color="auto"/>
            <w:bottom w:val="none" w:sz="0" w:space="0" w:color="auto"/>
            <w:right w:val="none" w:sz="0" w:space="0" w:color="auto"/>
          </w:divBdr>
        </w:div>
        <w:div w:id="1334184293">
          <w:marLeft w:val="0"/>
          <w:marRight w:val="0"/>
          <w:marTop w:val="0"/>
          <w:marBottom w:val="0"/>
          <w:divBdr>
            <w:top w:val="single" w:sz="12" w:space="0" w:color="D1D3D4"/>
            <w:left w:val="none" w:sz="0" w:space="0" w:color="auto"/>
            <w:bottom w:val="none" w:sz="0" w:space="0" w:color="auto"/>
            <w:right w:val="none" w:sz="0" w:space="0" w:color="auto"/>
          </w:divBdr>
          <w:divsChild>
            <w:div w:id="218565218">
              <w:marLeft w:val="0"/>
              <w:marRight w:val="0"/>
              <w:marTop w:val="0"/>
              <w:marBottom w:val="0"/>
              <w:divBdr>
                <w:top w:val="none" w:sz="0" w:space="0" w:color="auto"/>
                <w:left w:val="none" w:sz="0" w:space="0" w:color="auto"/>
                <w:bottom w:val="none" w:sz="0" w:space="0" w:color="auto"/>
                <w:right w:val="none" w:sz="0" w:space="0" w:color="auto"/>
              </w:divBdr>
            </w:div>
            <w:div w:id="17011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1735">
      <w:bodyDiv w:val="1"/>
      <w:marLeft w:val="0"/>
      <w:marRight w:val="0"/>
      <w:marTop w:val="0"/>
      <w:marBottom w:val="0"/>
      <w:divBdr>
        <w:top w:val="none" w:sz="0" w:space="0" w:color="auto"/>
        <w:left w:val="none" w:sz="0" w:space="0" w:color="auto"/>
        <w:bottom w:val="none" w:sz="0" w:space="0" w:color="auto"/>
        <w:right w:val="none" w:sz="0" w:space="0" w:color="auto"/>
      </w:divBdr>
      <w:divsChild>
        <w:div w:id="887840120">
          <w:marLeft w:val="0"/>
          <w:marRight w:val="0"/>
          <w:marTop w:val="0"/>
          <w:marBottom w:val="0"/>
          <w:divBdr>
            <w:top w:val="none" w:sz="0" w:space="0" w:color="auto"/>
            <w:left w:val="none" w:sz="0" w:space="0" w:color="auto"/>
            <w:bottom w:val="single" w:sz="24" w:space="23" w:color="888888"/>
            <w:right w:val="none" w:sz="0" w:space="0" w:color="auto"/>
          </w:divBdr>
        </w:div>
        <w:div w:id="1045906845">
          <w:marLeft w:val="0"/>
          <w:marRight w:val="0"/>
          <w:marTop w:val="0"/>
          <w:marBottom w:val="0"/>
          <w:divBdr>
            <w:top w:val="none" w:sz="0" w:space="0" w:color="auto"/>
            <w:left w:val="none" w:sz="0" w:space="0" w:color="auto"/>
            <w:bottom w:val="none" w:sz="0" w:space="0" w:color="auto"/>
            <w:right w:val="none" w:sz="0" w:space="0" w:color="auto"/>
          </w:divBdr>
          <w:divsChild>
            <w:div w:id="1846747190">
              <w:marLeft w:val="0"/>
              <w:marRight w:val="0"/>
              <w:marTop w:val="0"/>
              <w:marBottom w:val="0"/>
              <w:divBdr>
                <w:top w:val="none" w:sz="0" w:space="0" w:color="auto"/>
                <w:left w:val="none" w:sz="0" w:space="0" w:color="auto"/>
                <w:bottom w:val="none" w:sz="0" w:space="0" w:color="auto"/>
                <w:right w:val="none" w:sz="0" w:space="0" w:color="auto"/>
              </w:divBdr>
            </w:div>
          </w:divsChild>
        </w:div>
        <w:div w:id="1064450767">
          <w:marLeft w:val="0"/>
          <w:marRight w:val="0"/>
          <w:marTop w:val="0"/>
          <w:marBottom w:val="0"/>
          <w:divBdr>
            <w:top w:val="single" w:sz="12" w:space="0" w:color="D1D3D4"/>
            <w:left w:val="none" w:sz="0" w:space="0" w:color="auto"/>
            <w:bottom w:val="none" w:sz="0" w:space="0" w:color="auto"/>
            <w:right w:val="none" w:sz="0" w:space="0" w:color="auto"/>
          </w:divBdr>
          <w:divsChild>
            <w:div w:id="375274602">
              <w:marLeft w:val="0"/>
              <w:marRight w:val="0"/>
              <w:marTop w:val="0"/>
              <w:marBottom w:val="0"/>
              <w:divBdr>
                <w:top w:val="none" w:sz="0" w:space="0" w:color="auto"/>
                <w:left w:val="none" w:sz="0" w:space="0" w:color="auto"/>
                <w:bottom w:val="none" w:sz="0" w:space="0" w:color="auto"/>
                <w:right w:val="none" w:sz="0" w:space="0" w:color="auto"/>
              </w:divBdr>
            </w:div>
            <w:div w:id="2018341203">
              <w:marLeft w:val="0"/>
              <w:marRight w:val="0"/>
              <w:marTop w:val="0"/>
              <w:marBottom w:val="0"/>
              <w:divBdr>
                <w:top w:val="none" w:sz="0" w:space="0" w:color="auto"/>
                <w:left w:val="none" w:sz="0" w:space="0" w:color="auto"/>
                <w:bottom w:val="none" w:sz="0" w:space="0" w:color="auto"/>
                <w:right w:val="none" w:sz="0" w:space="0" w:color="auto"/>
              </w:divBdr>
            </w:div>
          </w:divsChild>
        </w:div>
        <w:div w:id="1633485117">
          <w:marLeft w:val="0"/>
          <w:marRight w:val="0"/>
          <w:marTop w:val="0"/>
          <w:marBottom w:val="0"/>
          <w:divBdr>
            <w:top w:val="none" w:sz="0" w:space="0" w:color="auto"/>
            <w:left w:val="none" w:sz="0" w:space="0" w:color="auto"/>
            <w:bottom w:val="none" w:sz="0" w:space="0" w:color="auto"/>
            <w:right w:val="none" w:sz="0" w:space="0" w:color="auto"/>
          </w:divBdr>
        </w:div>
      </w:divsChild>
    </w:div>
    <w:div w:id="1004894084">
      <w:bodyDiv w:val="1"/>
      <w:marLeft w:val="0"/>
      <w:marRight w:val="0"/>
      <w:marTop w:val="0"/>
      <w:marBottom w:val="0"/>
      <w:divBdr>
        <w:top w:val="none" w:sz="0" w:space="0" w:color="auto"/>
        <w:left w:val="none" w:sz="0" w:space="0" w:color="auto"/>
        <w:bottom w:val="none" w:sz="0" w:space="0" w:color="auto"/>
        <w:right w:val="none" w:sz="0" w:space="0" w:color="auto"/>
      </w:divBdr>
      <w:divsChild>
        <w:div w:id="689649279">
          <w:marLeft w:val="0"/>
          <w:marRight w:val="0"/>
          <w:marTop w:val="0"/>
          <w:marBottom w:val="0"/>
          <w:divBdr>
            <w:top w:val="none" w:sz="0" w:space="0" w:color="auto"/>
            <w:left w:val="none" w:sz="0" w:space="0" w:color="auto"/>
            <w:bottom w:val="none" w:sz="0" w:space="0" w:color="auto"/>
            <w:right w:val="none" w:sz="0" w:space="0" w:color="auto"/>
          </w:divBdr>
          <w:divsChild>
            <w:div w:id="2120491181">
              <w:marLeft w:val="0"/>
              <w:marRight w:val="0"/>
              <w:marTop w:val="0"/>
              <w:marBottom w:val="0"/>
              <w:divBdr>
                <w:top w:val="none" w:sz="0" w:space="0" w:color="auto"/>
                <w:left w:val="none" w:sz="0" w:space="0" w:color="auto"/>
                <w:bottom w:val="none" w:sz="0" w:space="0" w:color="auto"/>
                <w:right w:val="none" w:sz="0" w:space="0" w:color="auto"/>
              </w:divBdr>
            </w:div>
          </w:divsChild>
        </w:div>
        <w:div w:id="945309567">
          <w:marLeft w:val="0"/>
          <w:marRight w:val="0"/>
          <w:marTop w:val="0"/>
          <w:marBottom w:val="0"/>
          <w:divBdr>
            <w:top w:val="none" w:sz="0" w:space="0" w:color="auto"/>
            <w:left w:val="none" w:sz="0" w:space="0" w:color="auto"/>
            <w:bottom w:val="single" w:sz="24" w:space="23" w:color="888888"/>
            <w:right w:val="none" w:sz="0" w:space="0" w:color="auto"/>
          </w:divBdr>
        </w:div>
        <w:div w:id="1100488825">
          <w:marLeft w:val="0"/>
          <w:marRight w:val="0"/>
          <w:marTop w:val="0"/>
          <w:marBottom w:val="0"/>
          <w:divBdr>
            <w:top w:val="none" w:sz="0" w:space="0" w:color="auto"/>
            <w:left w:val="none" w:sz="0" w:space="0" w:color="auto"/>
            <w:bottom w:val="none" w:sz="0" w:space="0" w:color="auto"/>
            <w:right w:val="none" w:sz="0" w:space="0" w:color="auto"/>
          </w:divBdr>
        </w:div>
        <w:div w:id="1534001707">
          <w:marLeft w:val="0"/>
          <w:marRight w:val="0"/>
          <w:marTop w:val="0"/>
          <w:marBottom w:val="0"/>
          <w:divBdr>
            <w:top w:val="single" w:sz="12" w:space="0" w:color="D1D3D4"/>
            <w:left w:val="none" w:sz="0" w:space="0" w:color="auto"/>
            <w:bottom w:val="none" w:sz="0" w:space="0" w:color="auto"/>
            <w:right w:val="none" w:sz="0" w:space="0" w:color="auto"/>
          </w:divBdr>
          <w:divsChild>
            <w:div w:id="273486108">
              <w:marLeft w:val="0"/>
              <w:marRight w:val="0"/>
              <w:marTop w:val="0"/>
              <w:marBottom w:val="0"/>
              <w:divBdr>
                <w:top w:val="none" w:sz="0" w:space="0" w:color="auto"/>
                <w:left w:val="none" w:sz="0" w:space="0" w:color="auto"/>
                <w:bottom w:val="none" w:sz="0" w:space="0" w:color="auto"/>
                <w:right w:val="none" w:sz="0" w:space="0" w:color="auto"/>
              </w:divBdr>
            </w:div>
            <w:div w:id="18474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96">
      <w:bodyDiv w:val="1"/>
      <w:marLeft w:val="0"/>
      <w:marRight w:val="0"/>
      <w:marTop w:val="0"/>
      <w:marBottom w:val="0"/>
      <w:divBdr>
        <w:top w:val="none" w:sz="0" w:space="0" w:color="auto"/>
        <w:left w:val="none" w:sz="0" w:space="0" w:color="auto"/>
        <w:bottom w:val="none" w:sz="0" w:space="0" w:color="auto"/>
        <w:right w:val="none" w:sz="0" w:space="0" w:color="auto"/>
      </w:divBdr>
      <w:divsChild>
        <w:div w:id="1732149021">
          <w:marLeft w:val="0"/>
          <w:marRight w:val="0"/>
          <w:marTop w:val="0"/>
          <w:marBottom w:val="0"/>
          <w:divBdr>
            <w:top w:val="none" w:sz="0" w:space="0" w:color="auto"/>
            <w:left w:val="none" w:sz="0" w:space="0" w:color="auto"/>
            <w:bottom w:val="none" w:sz="0" w:space="0" w:color="auto"/>
            <w:right w:val="none" w:sz="0" w:space="0" w:color="auto"/>
          </w:divBdr>
          <w:divsChild>
            <w:div w:id="14492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4133">
      <w:bodyDiv w:val="1"/>
      <w:marLeft w:val="0"/>
      <w:marRight w:val="0"/>
      <w:marTop w:val="0"/>
      <w:marBottom w:val="0"/>
      <w:divBdr>
        <w:top w:val="none" w:sz="0" w:space="0" w:color="auto"/>
        <w:left w:val="none" w:sz="0" w:space="0" w:color="auto"/>
        <w:bottom w:val="none" w:sz="0" w:space="0" w:color="auto"/>
        <w:right w:val="none" w:sz="0" w:space="0" w:color="auto"/>
      </w:divBdr>
      <w:divsChild>
        <w:div w:id="757482182">
          <w:marLeft w:val="0"/>
          <w:marRight w:val="0"/>
          <w:marTop w:val="0"/>
          <w:marBottom w:val="0"/>
          <w:divBdr>
            <w:top w:val="none" w:sz="0" w:space="0" w:color="auto"/>
            <w:left w:val="none" w:sz="0" w:space="0" w:color="auto"/>
            <w:bottom w:val="none" w:sz="0" w:space="0" w:color="auto"/>
            <w:right w:val="none" w:sz="0" w:space="0" w:color="auto"/>
          </w:divBdr>
          <w:divsChild>
            <w:div w:id="1299798233">
              <w:marLeft w:val="0"/>
              <w:marRight w:val="0"/>
              <w:marTop w:val="0"/>
              <w:marBottom w:val="0"/>
              <w:divBdr>
                <w:top w:val="none" w:sz="0" w:space="0" w:color="auto"/>
                <w:left w:val="none" w:sz="0" w:space="0" w:color="auto"/>
                <w:bottom w:val="none" w:sz="0" w:space="0" w:color="auto"/>
                <w:right w:val="none" w:sz="0" w:space="0" w:color="auto"/>
              </w:divBdr>
            </w:div>
          </w:divsChild>
        </w:div>
        <w:div w:id="1070495511">
          <w:marLeft w:val="0"/>
          <w:marRight w:val="0"/>
          <w:marTop w:val="0"/>
          <w:marBottom w:val="0"/>
          <w:divBdr>
            <w:top w:val="none" w:sz="0" w:space="0" w:color="auto"/>
            <w:left w:val="none" w:sz="0" w:space="0" w:color="auto"/>
            <w:bottom w:val="single" w:sz="24" w:space="23" w:color="888888"/>
            <w:right w:val="none" w:sz="0" w:space="0" w:color="auto"/>
          </w:divBdr>
        </w:div>
        <w:div w:id="1258291752">
          <w:marLeft w:val="0"/>
          <w:marRight w:val="0"/>
          <w:marTop w:val="0"/>
          <w:marBottom w:val="0"/>
          <w:divBdr>
            <w:top w:val="none" w:sz="0" w:space="0" w:color="auto"/>
            <w:left w:val="none" w:sz="0" w:space="0" w:color="auto"/>
            <w:bottom w:val="none" w:sz="0" w:space="0" w:color="auto"/>
            <w:right w:val="none" w:sz="0" w:space="0" w:color="auto"/>
          </w:divBdr>
        </w:div>
        <w:div w:id="1499299200">
          <w:marLeft w:val="0"/>
          <w:marRight w:val="0"/>
          <w:marTop w:val="0"/>
          <w:marBottom w:val="0"/>
          <w:divBdr>
            <w:top w:val="single" w:sz="12" w:space="0" w:color="D1D3D4"/>
            <w:left w:val="none" w:sz="0" w:space="0" w:color="auto"/>
            <w:bottom w:val="none" w:sz="0" w:space="0" w:color="auto"/>
            <w:right w:val="none" w:sz="0" w:space="0" w:color="auto"/>
          </w:divBdr>
          <w:divsChild>
            <w:div w:id="567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3938">
      <w:bodyDiv w:val="1"/>
      <w:marLeft w:val="0"/>
      <w:marRight w:val="0"/>
      <w:marTop w:val="0"/>
      <w:marBottom w:val="0"/>
      <w:divBdr>
        <w:top w:val="none" w:sz="0" w:space="0" w:color="auto"/>
        <w:left w:val="none" w:sz="0" w:space="0" w:color="auto"/>
        <w:bottom w:val="none" w:sz="0" w:space="0" w:color="auto"/>
        <w:right w:val="none" w:sz="0" w:space="0" w:color="auto"/>
      </w:divBdr>
    </w:div>
    <w:div w:id="1005593698">
      <w:bodyDiv w:val="1"/>
      <w:marLeft w:val="0"/>
      <w:marRight w:val="0"/>
      <w:marTop w:val="0"/>
      <w:marBottom w:val="0"/>
      <w:divBdr>
        <w:top w:val="none" w:sz="0" w:space="0" w:color="auto"/>
        <w:left w:val="none" w:sz="0" w:space="0" w:color="auto"/>
        <w:bottom w:val="none" w:sz="0" w:space="0" w:color="auto"/>
        <w:right w:val="none" w:sz="0" w:space="0" w:color="auto"/>
      </w:divBdr>
    </w:div>
    <w:div w:id="1005786802">
      <w:bodyDiv w:val="1"/>
      <w:marLeft w:val="0"/>
      <w:marRight w:val="0"/>
      <w:marTop w:val="0"/>
      <w:marBottom w:val="0"/>
      <w:divBdr>
        <w:top w:val="none" w:sz="0" w:space="0" w:color="auto"/>
        <w:left w:val="none" w:sz="0" w:space="0" w:color="auto"/>
        <w:bottom w:val="none" w:sz="0" w:space="0" w:color="auto"/>
        <w:right w:val="none" w:sz="0" w:space="0" w:color="auto"/>
      </w:divBdr>
      <w:divsChild>
        <w:div w:id="307365752">
          <w:marLeft w:val="0"/>
          <w:marRight w:val="0"/>
          <w:marTop w:val="0"/>
          <w:marBottom w:val="0"/>
          <w:divBdr>
            <w:top w:val="none" w:sz="0" w:space="0" w:color="auto"/>
            <w:left w:val="none" w:sz="0" w:space="0" w:color="auto"/>
            <w:bottom w:val="single" w:sz="24" w:space="23" w:color="888888"/>
            <w:right w:val="none" w:sz="0" w:space="0" w:color="auto"/>
          </w:divBdr>
        </w:div>
        <w:div w:id="416831242">
          <w:marLeft w:val="0"/>
          <w:marRight w:val="0"/>
          <w:marTop w:val="0"/>
          <w:marBottom w:val="0"/>
          <w:divBdr>
            <w:top w:val="none" w:sz="0" w:space="0" w:color="auto"/>
            <w:left w:val="none" w:sz="0" w:space="0" w:color="auto"/>
            <w:bottom w:val="none" w:sz="0" w:space="0" w:color="auto"/>
            <w:right w:val="none" w:sz="0" w:space="0" w:color="auto"/>
          </w:divBdr>
          <w:divsChild>
            <w:div w:id="571888133">
              <w:marLeft w:val="0"/>
              <w:marRight w:val="0"/>
              <w:marTop w:val="0"/>
              <w:marBottom w:val="0"/>
              <w:divBdr>
                <w:top w:val="none" w:sz="0" w:space="0" w:color="auto"/>
                <w:left w:val="none" w:sz="0" w:space="0" w:color="auto"/>
                <w:bottom w:val="none" w:sz="0" w:space="0" w:color="auto"/>
                <w:right w:val="none" w:sz="0" w:space="0" w:color="auto"/>
              </w:divBdr>
            </w:div>
          </w:divsChild>
        </w:div>
        <w:div w:id="1212840155">
          <w:marLeft w:val="0"/>
          <w:marRight w:val="0"/>
          <w:marTop w:val="0"/>
          <w:marBottom w:val="0"/>
          <w:divBdr>
            <w:top w:val="single" w:sz="12" w:space="0" w:color="D1D3D4"/>
            <w:left w:val="none" w:sz="0" w:space="0" w:color="auto"/>
            <w:bottom w:val="none" w:sz="0" w:space="0" w:color="auto"/>
            <w:right w:val="none" w:sz="0" w:space="0" w:color="auto"/>
          </w:divBdr>
          <w:divsChild>
            <w:div w:id="448741656">
              <w:marLeft w:val="0"/>
              <w:marRight w:val="0"/>
              <w:marTop w:val="0"/>
              <w:marBottom w:val="0"/>
              <w:divBdr>
                <w:top w:val="none" w:sz="0" w:space="0" w:color="auto"/>
                <w:left w:val="none" w:sz="0" w:space="0" w:color="auto"/>
                <w:bottom w:val="none" w:sz="0" w:space="0" w:color="auto"/>
                <w:right w:val="none" w:sz="0" w:space="0" w:color="auto"/>
              </w:divBdr>
            </w:div>
            <w:div w:id="1914778084">
              <w:marLeft w:val="0"/>
              <w:marRight w:val="0"/>
              <w:marTop w:val="0"/>
              <w:marBottom w:val="0"/>
              <w:divBdr>
                <w:top w:val="none" w:sz="0" w:space="0" w:color="auto"/>
                <w:left w:val="none" w:sz="0" w:space="0" w:color="auto"/>
                <w:bottom w:val="none" w:sz="0" w:space="0" w:color="auto"/>
                <w:right w:val="none" w:sz="0" w:space="0" w:color="auto"/>
              </w:divBdr>
            </w:div>
          </w:divsChild>
        </w:div>
        <w:div w:id="1766262004">
          <w:marLeft w:val="0"/>
          <w:marRight w:val="0"/>
          <w:marTop w:val="0"/>
          <w:marBottom w:val="0"/>
          <w:divBdr>
            <w:top w:val="none" w:sz="0" w:space="0" w:color="auto"/>
            <w:left w:val="none" w:sz="0" w:space="0" w:color="auto"/>
            <w:bottom w:val="none" w:sz="0" w:space="0" w:color="auto"/>
            <w:right w:val="none" w:sz="0" w:space="0" w:color="auto"/>
          </w:divBdr>
        </w:div>
      </w:divsChild>
    </w:div>
    <w:div w:id="1005985673">
      <w:bodyDiv w:val="1"/>
      <w:marLeft w:val="0"/>
      <w:marRight w:val="0"/>
      <w:marTop w:val="0"/>
      <w:marBottom w:val="0"/>
      <w:divBdr>
        <w:top w:val="none" w:sz="0" w:space="0" w:color="auto"/>
        <w:left w:val="none" w:sz="0" w:space="0" w:color="auto"/>
        <w:bottom w:val="none" w:sz="0" w:space="0" w:color="auto"/>
        <w:right w:val="none" w:sz="0" w:space="0" w:color="auto"/>
      </w:divBdr>
      <w:divsChild>
        <w:div w:id="558713272">
          <w:marLeft w:val="0"/>
          <w:marRight w:val="0"/>
          <w:marTop w:val="0"/>
          <w:marBottom w:val="0"/>
          <w:divBdr>
            <w:top w:val="none" w:sz="0" w:space="0" w:color="auto"/>
            <w:left w:val="none" w:sz="0" w:space="0" w:color="auto"/>
            <w:bottom w:val="none" w:sz="0" w:space="0" w:color="auto"/>
            <w:right w:val="none" w:sz="0" w:space="0" w:color="auto"/>
          </w:divBdr>
        </w:div>
        <w:div w:id="1288000623">
          <w:marLeft w:val="0"/>
          <w:marRight w:val="0"/>
          <w:marTop w:val="0"/>
          <w:marBottom w:val="0"/>
          <w:divBdr>
            <w:top w:val="none" w:sz="0" w:space="0" w:color="auto"/>
            <w:left w:val="none" w:sz="0" w:space="0" w:color="auto"/>
            <w:bottom w:val="none" w:sz="0" w:space="0" w:color="auto"/>
            <w:right w:val="none" w:sz="0" w:space="0" w:color="auto"/>
          </w:divBdr>
          <w:divsChild>
            <w:div w:id="631136151">
              <w:marLeft w:val="0"/>
              <w:marRight w:val="0"/>
              <w:marTop w:val="0"/>
              <w:marBottom w:val="0"/>
              <w:divBdr>
                <w:top w:val="none" w:sz="0" w:space="0" w:color="auto"/>
                <w:left w:val="none" w:sz="0" w:space="0" w:color="auto"/>
                <w:bottom w:val="none" w:sz="0" w:space="0" w:color="auto"/>
                <w:right w:val="none" w:sz="0" w:space="0" w:color="auto"/>
              </w:divBdr>
            </w:div>
          </w:divsChild>
        </w:div>
        <w:div w:id="1473327341">
          <w:marLeft w:val="0"/>
          <w:marRight w:val="0"/>
          <w:marTop w:val="0"/>
          <w:marBottom w:val="0"/>
          <w:divBdr>
            <w:top w:val="single" w:sz="12" w:space="0" w:color="D1D3D4"/>
            <w:left w:val="none" w:sz="0" w:space="0" w:color="auto"/>
            <w:bottom w:val="none" w:sz="0" w:space="0" w:color="auto"/>
            <w:right w:val="none" w:sz="0" w:space="0" w:color="auto"/>
          </w:divBdr>
          <w:divsChild>
            <w:div w:id="1788691983">
              <w:marLeft w:val="0"/>
              <w:marRight w:val="0"/>
              <w:marTop w:val="0"/>
              <w:marBottom w:val="0"/>
              <w:divBdr>
                <w:top w:val="none" w:sz="0" w:space="0" w:color="auto"/>
                <w:left w:val="none" w:sz="0" w:space="0" w:color="auto"/>
                <w:bottom w:val="none" w:sz="0" w:space="0" w:color="auto"/>
                <w:right w:val="none" w:sz="0" w:space="0" w:color="auto"/>
              </w:divBdr>
            </w:div>
            <w:div w:id="1861622308">
              <w:marLeft w:val="0"/>
              <w:marRight w:val="0"/>
              <w:marTop w:val="0"/>
              <w:marBottom w:val="0"/>
              <w:divBdr>
                <w:top w:val="none" w:sz="0" w:space="0" w:color="auto"/>
                <w:left w:val="none" w:sz="0" w:space="0" w:color="auto"/>
                <w:bottom w:val="none" w:sz="0" w:space="0" w:color="auto"/>
                <w:right w:val="none" w:sz="0" w:space="0" w:color="auto"/>
              </w:divBdr>
            </w:div>
          </w:divsChild>
        </w:div>
        <w:div w:id="2010870149">
          <w:marLeft w:val="0"/>
          <w:marRight w:val="0"/>
          <w:marTop w:val="0"/>
          <w:marBottom w:val="0"/>
          <w:divBdr>
            <w:top w:val="none" w:sz="0" w:space="0" w:color="auto"/>
            <w:left w:val="none" w:sz="0" w:space="0" w:color="auto"/>
            <w:bottom w:val="single" w:sz="24" w:space="23" w:color="888888"/>
            <w:right w:val="none" w:sz="0" w:space="0" w:color="auto"/>
          </w:divBdr>
        </w:div>
      </w:divsChild>
    </w:div>
    <w:div w:id="1006786997">
      <w:bodyDiv w:val="1"/>
      <w:marLeft w:val="0"/>
      <w:marRight w:val="0"/>
      <w:marTop w:val="0"/>
      <w:marBottom w:val="0"/>
      <w:divBdr>
        <w:top w:val="none" w:sz="0" w:space="0" w:color="auto"/>
        <w:left w:val="none" w:sz="0" w:space="0" w:color="auto"/>
        <w:bottom w:val="none" w:sz="0" w:space="0" w:color="auto"/>
        <w:right w:val="none" w:sz="0" w:space="0" w:color="auto"/>
      </w:divBdr>
    </w:div>
    <w:div w:id="1006905060">
      <w:bodyDiv w:val="1"/>
      <w:marLeft w:val="0"/>
      <w:marRight w:val="0"/>
      <w:marTop w:val="0"/>
      <w:marBottom w:val="0"/>
      <w:divBdr>
        <w:top w:val="none" w:sz="0" w:space="0" w:color="auto"/>
        <w:left w:val="none" w:sz="0" w:space="0" w:color="auto"/>
        <w:bottom w:val="none" w:sz="0" w:space="0" w:color="auto"/>
        <w:right w:val="none" w:sz="0" w:space="0" w:color="auto"/>
      </w:divBdr>
      <w:divsChild>
        <w:div w:id="631793374">
          <w:marLeft w:val="0"/>
          <w:marRight w:val="0"/>
          <w:marTop w:val="0"/>
          <w:marBottom w:val="0"/>
          <w:divBdr>
            <w:top w:val="none" w:sz="0" w:space="0" w:color="auto"/>
            <w:left w:val="none" w:sz="0" w:space="0" w:color="auto"/>
            <w:bottom w:val="single" w:sz="24" w:space="23" w:color="888888"/>
            <w:right w:val="none" w:sz="0" w:space="0" w:color="auto"/>
          </w:divBdr>
        </w:div>
        <w:div w:id="1493568347">
          <w:marLeft w:val="0"/>
          <w:marRight w:val="0"/>
          <w:marTop w:val="0"/>
          <w:marBottom w:val="0"/>
          <w:divBdr>
            <w:top w:val="none" w:sz="0" w:space="0" w:color="auto"/>
            <w:left w:val="none" w:sz="0" w:space="0" w:color="auto"/>
            <w:bottom w:val="none" w:sz="0" w:space="0" w:color="auto"/>
            <w:right w:val="none" w:sz="0" w:space="0" w:color="auto"/>
          </w:divBdr>
          <w:divsChild>
            <w:div w:id="1806850313">
              <w:marLeft w:val="0"/>
              <w:marRight w:val="0"/>
              <w:marTop w:val="0"/>
              <w:marBottom w:val="0"/>
              <w:divBdr>
                <w:top w:val="none" w:sz="0" w:space="0" w:color="auto"/>
                <w:left w:val="none" w:sz="0" w:space="0" w:color="auto"/>
                <w:bottom w:val="none" w:sz="0" w:space="0" w:color="auto"/>
                <w:right w:val="none" w:sz="0" w:space="0" w:color="auto"/>
              </w:divBdr>
            </w:div>
          </w:divsChild>
        </w:div>
        <w:div w:id="1628850927">
          <w:marLeft w:val="0"/>
          <w:marRight w:val="0"/>
          <w:marTop w:val="0"/>
          <w:marBottom w:val="0"/>
          <w:divBdr>
            <w:top w:val="none" w:sz="0" w:space="0" w:color="auto"/>
            <w:left w:val="none" w:sz="0" w:space="0" w:color="auto"/>
            <w:bottom w:val="none" w:sz="0" w:space="0" w:color="auto"/>
            <w:right w:val="none" w:sz="0" w:space="0" w:color="auto"/>
          </w:divBdr>
        </w:div>
        <w:div w:id="1755545233">
          <w:marLeft w:val="0"/>
          <w:marRight w:val="0"/>
          <w:marTop w:val="0"/>
          <w:marBottom w:val="0"/>
          <w:divBdr>
            <w:top w:val="single" w:sz="12" w:space="0" w:color="D1D3D4"/>
            <w:left w:val="none" w:sz="0" w:space="0" w:color="auto"/>
            <w:bottom w:val="none" w:sz="0" w:space="0" w:color="auto"/>
            <w:right w:val="none" w:sz="0" w:space="0" w:color="auto"/>
          </w:divBdr>
          <w:divsChild>
            <w:div w:id="624309183">
              <w:marLeft w:val="0"/>
              <w:marRight w:val="0"/>
              <w:marTop w:val="0"/>
              <w:marBottom w:val="0"/>
              <w:divBdr>
                <w:top w:val="none" w:sz="0" w:space="0" w:color="auto"/>
                <w:left w:val="none" w:sz="0" w:space="0" w:color="auto"/>
                <w:bottom w:val="none" w:sz="0" w:space="0" w:color="auto"/>
                <w:right w:val="none" w:sz="0" w:space="0" w:color="auto"/>
              </w:divBdr>
            </w:div>
            <w:div w:id="9195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8516">
      <w:bodyDiv w:val="1"/>
      <w:marLeft w:val="0"/>
      <w:marRight w:val="0"/>
      <w:marTop w:val="0"/>
      <w:marBottom w:val="0"/>
      <w:divBdr>
        <w:top w:val="none" w:sz="0" w:space="0" w:color="auto"/>
        <w:left w:val="none" w:sz="0" w:space="0" w:color="auto"/>
        <w:bottom w:val="none" w:sz="0" w:space="0" w:color="auto"/>
        <w:right w:val="none" w:sz="0" w:space="0" w:color="auto"/>
      </w:divBdr>
      <w:divsChild>
        <w:div w:id="532962990">
          <w:marLeft w:val="0"/>
          <w:marRight w:val="0"/>
          <w:marTop w:val="0"/>
          <w:marBottom w:val="0"/>
          <w:divBdr>
            <w:top w:val="none" w:sz="0" w:space="0" w:color="auto"/>
            <w:left w:val="none" w:sz="0" w:space="0" w:color="auto"/>
            <w:bottom w:val="none" w:sz="0" w:space="0" w:color="auto"/>
            <w:right w:val="none" w:sz="0" w:space="0" w:color="auto"/>
          </w:divBdr>
          <w:divsChild>
            <w:div w:id="238446093">
              <w:marLeft w:val="0"/>
              <w:marRight w:val="0"/>
              <w:marTop w:val="0"/>
              <w:marBottom w:val="0"/>
              <w:divBdr>
                <w:top w:val="none" w:sz="0" w:space="0" w:color="auto"/>
                <w:left w:val="none" w:sz="0" w:space="0" w:color="auto"/>
                <w:bottom w:val="none" w:sz="0" w:space="0" w:color="auto"/>
                <w:right w:val="none" w:sz="0" w:space="0" w:color="auto"/>
              </w:divBdr>
            </w:div>
          </w:divsChild>
        </w:div>
        <w:div w:id="1826626010">
          <w:marLeft w:val="0"/>
          <w:marRight w:val="0"/>
          <w:marTop w:val="0"/>
          <w:marBottom w:val="0"/>
          <w:divBdr>
            <w:top w:val="none" w:sz="0" w:space="0" w:color="auto"/>
            <w:left w:val="none" w:sz="0" w:space="0" w:color="auto"/>
            <w:bottom w:val="none" w:sz="0" w:space="0" w:color="auto"/>
            <w:right w:val="none" w:sz="0" w:space="0" w:color="auto"/>
          </w:divBdr>
        </w:div>
        <w:div w:id="1260718195">
          <w:marLeft w:val="0"/>
          <w:marRight w:val="0"/>
          <w:marTop w:val="0"/>
          <w:marBottom w:val="0"/>
          <w:divBdr>
            <w:top w:val="none" w:sz="0" w:space="0" w:color="auto"/>
            <w:left w:val="none" w:sz="0" w:space="0" w:color="auto"/>
            <w:bottom w:val="none" w:sz="0" w:space="0" w:color="auto"/>
            <w:right w:val="none" w:sz="0" w:space="0" w:color="auto"/>
          </w:divBdr>
          <w:divsChild>
            <w:div w:id="649556385">
              <w:marLeft w:val="0"/>
              <w:marRight w:val="0"/>
              <w:marTop w:val="0"/>
              <w:marBottom w:val="0"/>
              <w:divBdr>
                <w:top w:val="none" w:sz="0" w:space="0" w:color="auto"/>
                <w:left w:val="none" w:sz="0" w:space="0" w:color="auto"/>
                <w:bottom w:val="none" w:sz="0" w:space="0" w:color="auto"/>
                <w:right w:val="none" w:sz="0" w:space="0" w:color="auto"/>
              </w:divBdr>
              <w:divsChild>
                <w:div w:id="1622611570">
                  <w:marLeft w:val="129"/>
                  <w:marRight w:val="0"/>
                  <w:marTop w:val="0"/>
                  <w:marBottom w:val="300"/>
                  <w:divBdr>
                    <w:top w:val="none" w:sz="0" w:space="0" w:color="auto"/>
                    <w:left w:val="none" w:sz="0" w:space="0" w:color="auto"/>
                    <w:bottom w:val="none" w:sz="0" w:space="0" w:color="auto"/>
                    <w:right w:val="none" w:sz="0" w:space="0" w:color="auto"/>
                  </w:divBdr>
                </w:div>
                <w:div w:id="19908164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07363207">
      <w:bodyDiv w:val="1"/>
      <w:marLeft w:val="0"/>
      <w:marRight w:val="0"/>
      <w:marTop w:val="0"/>
      <w:marBottom w:val="0"/>
      <w:divBdr>
        <w:top w:val="none" w:sz="0" w:space="0" w:color="auto"/>
        <w:left w:val="none" w:sz="0" w:space="0" w:color="auto"/>
        <w:bottom w:val="none" w:sz="0" w:space="0" w:color="auto"/>
        <w:right w:val="none" w:sz="0" w:space="0" w:color="auto"/>
      </w:divBdr>
      <w:divsChild>
        <w:div w:id="449587088">
          <w:marLeft w:val="0"/>
          <w:marRight w:val="0"/>
          <w:marTop w:val="0"/>
          <w:marBottom w:val="0"/>
          <w:divBdr>
            <w:top w:val="single" w:sz="12" w:space="0" w:color="D1D3D4"/>
            <w:left w:val="none" w:sz="0" w:space="0" w:color="auto"/>
            <w:bottom w:val="none" w:sz="0" w:space="0" w:color="auto"/>
            <w:right w:val="none" w:sz="0" w:space="0" w:color="auto"/>
          </w:divBdr>
          <w:divsChild>
            <w:div w:id="974214517">
              <w:marLeft w:val="0"/>
              <w:marRight w:val="0"/>
              <w:marTop w:val="0"/>
              <w:marBottom w:val="0"/>
              <w:divBdr>
                <w:top w:val="none" w:sz="0" w:space="0" w:color="auto"/>
                <w:left w:val="none" w:sz="0" w:space="0" w:color="auto"/>
                <w:bottom w:val="none" w:sz="0" w:space="0" w:color="auto"/>
                <w:right w:val="none" w:sz="0" w:space="0" w:color="auto"/>
              </w:divBdr>
            </w:div>
            <w:div w:id="1164979682">
              <w:marLeft w:val="0"/>
              <w:marRight w:val="0"/>
              <w:marTop w:val="0"/>
              <w:marBottom w:val="0"/>
              <w:divBdr>
                <w:top w:val="none" w:sz="0" w:space="0" w:color="auto"/>
                <w:left w:val="none" w:sz="0" w:space="0" w:color="auto"/>
                <w:bottom w:val="none" w:sz="0" w:space="0" w:color="auto"/>
                <w:right w:val="none" w:sz="0" w:space="0" w:color="auto"/>
              </w:divBdr>
            </w:div>
          </w:divsChild>
        </w:div>
        <w:div w:id="519583970">
          <w:marLeft w:val="0"/>
          <w:marRight w:val="0"/>
          <w:marTop w:val="0"/>
          <w:marBottom w:val="0"/>
          <w:divBdr>
            <w:top w:val="none" w:sz="0" w:space="0" w:color="auto"/>
            <w:left w:val="none" w:sz="0" w:space="0" w:color="auto"/>
            <w:bottom w:val="none" w:sz="0" w:space="0" w:color="auto"/>
            <w:right w:val="none" w:sz="0" w:space="0" w:color="auto"/>
          </w:divBdr>
          <w:divsChild>
            <w:div w:id="1833527034">
              <w:marLeft w:val="0"/>
              <w:marRight w:val="0"/>
              <w:marTop w:val="0"/>
              <w:marBottom w:val="0"/>
              <w:divBdr>
                <w:top w:val="none" w:sz="0" w:space="0" w:color="auto"/>
                <w:left w:val="none" w:sz="0" w:space="0" w:color="auto"/>
                <w:bottom w:val="none" w:sz="0" w:space="0" w:color="auto"/>
                <w:right w:val="none" w:sz="0" w:space="0" w:color="auto"/>
              </w:divBdr>
            </w:div>
          </w:divsChild>
        </w:div>
        <w:div w:id="1462920375">
          <w:marLeft w:val="0"/>
          <w:marRight w:val="0"/>
          <w:marTop w:val="0"/>
          <w:marBottom w:val="0"/>
          <w:divBdr>
            <w:top w:val="none" w:sz="0" w:space="0" w:color="auto"/>
            <w:left w:val="none" w:sz="0" w:space="0" w:color="auto"/>
            <w:bottom w:val="single" w:sz="24" w:space="23" w:color="888888"/>
            <w:right w:val="none" w:sz="0" w:space="0" w:color="auto"/>
          </w:divBdr>
        </w:div>
        <w:div w:id="2108305638">
          <w:marLeft w:val="0"/>
          <w:marRight w:val="0"/>
          <w:marTop w:val="0"/>
          <w:marBottom w:val="0"/>
          <w:divBdr>
            <w:top w:val="none" w:sz="0" w:space="0" w:color="auto"/>
            <w:left w:val="none" w:sz="0" w:space="0" w:color="auto"/>
            <w:bottom w:val="none" w:sz="0" w:space="0" w:color="auto"/>
            <w:right w:val="none" w:sz="0" w:space="0" w:color="auto"/>
          </w:divBdr>
        </w:div>
      </w:divsChild>
    </w:div>
    <w:div w:id="100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238332">
          <w:marLeft w:val="0"/>
          <w:marRight w:val="0"/>
          <w:marTop w:val="0"/>
          <w:marBottom w:val="0"/>
          <w:divBdr>
            <w:top w:val="none" w:sz="0" w:space="0" w:color="auto"/>
            <w:left w:val="none" w:sz="0" w:space="0" w:color="auto"/>
            <w:bottom w:val="single" w:sz="24" w:space="23" w:color="888888"/>
            <w:right w:val="none" w:sz="0" w:space="0" w:color="auto"/>
          </w:divBdr>
        </w:div>
        <w:div w:id="725958375">
          <w:marLeft w:val="0"/>
          <w:marRight w:val="0"/>
          <w:marTop w:val="0"/>
          <w:marBottom w:val="0"/>
          <w:divBdr>
            <w:top w:val="none" w:sz="0" w:space="0" w:color="auto"/>
            <w:left w:val="none" w:sz="0" w:space="0" w:color="auto"/>
            <w:bottom w:val="none" w:sz="0" w:space="0" w:color="auto"/>
            <w:right w:val="none" w:sz="0" w:space="0" w:color="auto"/>
          </w:divBdr>
        </w:div>
        <w:div w:id="1325474812">
          <w:marLeft w:val="0"/>
          <w:marRight w:val="0"/>
          <w:marTop w:val="0"/>
          <w:marBottom w:val="0"/>
          <w:divBdr>
            <w:top w:val="none" w:sz="0" w:space="0" w:color="auto"/>
            <w:left w:val="none" w:sz="0" w:space="0" w:color="auto"/>
            <w:bottom w:val="none" w:sz="0" w:space="0" w:color="auto"/>
            <w:right w:val="none" w:sz="0" w:space="0" w:color="auto"/>
          </w:divBdr>
        </w:div>
        <w:div w:id="1777364486">
          <w:marLeft w:val="0"/>
          <w:marRight w:val="0"/>
          <w:marTop w:val="0"/>
          <w:marBottom w:val="0"/>
          <w:divBdr>
            <w:top w:val="single" w:sz="12" w:space="0" w:color="D1D3D4"/>
            <w:left w:val="none" w:sz="0" w:space="0" w:color="auto"/>
            <w:bottom w:val="none" w:sz="0" w:space="0" w:color="auto"/>
            <w:right w:val="none" w:sz="0" w:space="0" w:color="auto"/>
          </w:divBdr>
          <w:divsChild>
            <w:div w:id="262733883">
              <w:marLeft w:val="0"/>
              <w:marRight w:val="0"/>
              <w:marTop w:val="0"/>
              <w:marBottom w:val="0"/>
              <w:divBdr>
                <w:top w:val="none" w:sz="0" w:space="0" w:color="auto"/>
                <w:left w:val="none" w:sz="0" w:space="0" w:color="auto"/>
                <w:bottom w:val="none" w:sz="0" w:space="0" w:color="auto"/>
                <w:right w:val="none" w:sz="0" w:space="0" w:color="auto"/>
              </w:divBdr>
            </w:div>
            <w:div w:id="965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810">
      <w:bodyDiv w:val="1"/>
      <w:marLeft w:val="0"/>
      <w:marRight w:val="0"/>
      <w:marTop w:val="0"/>
      <w:marBottom w:val="0"/>
      <w:divBdr>
        <w:top w:val="none" w:sz="0" w:space="0" w:color="auto"/>
        <w:left w:val="none" w:sz="0" w:space="0" w:color="auto"/>
        <w:bottom w:val="none" w:sz="0" w:space="0" w:color="auto"/>
        <w:right w:val="none" w:sz="0" w:space="0" w:color="auto"/>
      </w:divBdr>
    </w:div>
    <w:div w:id="1007638470">
      <w:bodyDiv w:val="1"/>
      <w:marLeft w:val="0"/>
      <w:marRight w:val="0"/>
      <w:marTop w:val="0"/>
      <w:marBottom w:val="0"/>
      <w:divBdr>
        <w:top w:val="none" w:sz="0" w:space="0" w:color="auto"/>
        <w:left w:val="none" w:sz="0" w:space="0" w:color="auto"/>
        <w:bottom w:val="none" w:sz="0" w:space="0" w:color="auto"/>
        <w:right w:val="none" w:sz="0" w:space="0" w:color="auto"/>
      </w:divBdr>
    </w:div>
    <w:div w:id="1007758211">
      <w:bodyDiv w:val="1"/>
      <w:marLeft w:val="0"/>
      <w:marRight w:val="0"/>
      <w:marTop w:val="0"/>
      <w:marBottom w:val="0"/>
      <w:divBdr>
        <w:top w:val="none" w:sz="0" w:space="0" w:color="auto"/>
        <w:left w:val="none" w:sz="0" w:space="0" w:color="auto"/>
        <w:bottom w:val="none" w:sz="0" w:space="0" w:color="auto"/>
        <w:right w:val="none" w:sz="0" w:space="0" w:color="auto"/>
      </w:divBdr>
      <w:divsChild>
        <w:div w:id="1988434243">
          <w:marLeft w:val="0"/>
          <w:marRight w:val="0"/>
          <w:marTop w:val="0"/>
          <w:marBottom w:val="0"/>
          <w:divBdr>
            <w:top w:val="none" w:sz="0" w:space="0" w:color="auto"/>
            <w:left w:val="none" w:sz="0" w:space="0" w:color="auto"/>
            <w:bottom w:val="none" w:sz="0" w:space="0" w:color="auto"/>
            <w:right w:val="none" w:sz="0" w:space="0" w:color="auto"/>
          </w:divBdr>
        </w:div>
        <w:div w:id="1562401350">
          <w:marLeft w:val="0"/>
          <w:marRight w:val="0"/>
          <w:marTop w:val="0"/>
          <w:marBottom w:val="0"/>
          <w:divBdr>
            <w:top w:val="single" w:sz="12" w:space="0" w:color="D1D3D4"/>
            <w:left w:val="none" w:sz="0" w:space="0" w:color="auto"/>
            <w:bottom w:val="none" w:sz="0" w:space="0" w:color="auto"/>
            <w:right w:val="none" w:sz="0" w:space="0" w:color="auto"/>
          </w:divBdr>
          <w:divsChild>
            <w:div w:id="385880279">
              <w:marLeft w:val="0"/>
              <w:marRight w:val="0"/>
              <w:marTop w:val="0"/>
              <w:marBottom w:val="0"/>
              <w:divBdr>
                <w:top w:val="none" w:sz="0" w:space="0" w:color="auto"/>
                <w:left w:val="none" w:sz="0" w:space="0" w:color="auto"/>
                <w:bottom w:val="none" w:sz="0" w:space="0" w:color="auto"/>
                <w:right w:val="none" w:sz="0" w:space="0" w:color="auto"/>
              </w:divBdr>
            </w:div>
            <w:div w:id="139272934">
              <w:marLeft w:val="0"/>
              <w:marRight w:val="0"/>
              <w:marTop w:val="0"/>
              <w:marBottom w:val="0"/>
              <w:divBdr>
                <w:top w:val="none" w:sz="0" w:space="0" w:color="auto"/>
                <w:left w:val="none" w:sz="0" w:space="0" w:color="auto"/>
                <w:bottom w:val="none" w:sz="0" w:space="0" w:color="auto"/>
                <w:right w:val="none" w:sz="0" w:space="0" w:color="auto"/>
              </w:divBdr>
            </w:div>
          </w:divsChild>
        </w:div>
        <w:div w:id="1452746874">
          <w:marLeft w:val="0"/>
          <w:marRight w:val="0"/>
          <w:marTop w:val="0"/>
          <w:marBottom w:val="0"/>
          <w:divBdr>
            <w:top w:val="none" w:sz="0" w:space="0" w:color="auto"/>
            <w:left w:val="none" w:sz="0" w:space="0" w:color="auto"/>
            <w:bottom w:val="single" w:sz="24" w:space="23" w:color="888888"/>
            <w:right w:val="none" w:sz="0" w:space="0" w:color="auto"/>
          </w:divBdr>
        </w:div>
        <w:div w:id="572089519">
          <w:marLeft w:val="0"/>
          <w:marRight w:val="0"/>
          <w:marTop w:val="0"/>
          <w:marBottom w:val="0"/>
          <w:divBdr>
            <w:top w:val="none" w:sz="0" w:space="0" w:color="auto"/>
            <w:left w:val="none" w:sz="0" w:space="0" w:color="auto"/>
            <w:bottom w:val="none" w:sz="0" w:space="0" w:color="auto"/>
            <w:right w:val="none" w:sz="0" w:space="0" w:color="auto"/>
          </w:divBdr>
          <w:divsChild>
            <w:div w:id="19185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7191">
      <w:bodyDiv w:val="1"/>
      <w:marLeft w:val="0"/>
      <w:marRight w:val="0"/>
      <w:marTop w:val="0"/>
      <w:marBottom w:val="0"/>
      <w:divBdr>
        <w:top w:val="none" w:sz="0" w:space="0" w:color="auto"/>
        <w:left w:val="none" w:sz="0" w:space="0" w:color="auto"/>
        <w:bottom w:val="none" w:sz="0" w:space="0" w:color="auto"/>
        <w:right w:val="none" w:sz="0" w:space="0" w:color="auto"/>
      </w:divBdr>
      <w:divsChild>
        <w:div w:id="451677023">
          <w:marLeft w:val="0"/>
          <w:marRight w:val="0"/>
          <w:marTop w:val="0"/>
          <w:marBottom w:val="0"/>
          <w:divBdr>
            <w:top w:val="none" w:sz="0" w:space="0" w:color="auto"/>
            <w:left w:val="none" w:sz="0" w:space="0" w:color="auto"/>
            <w:bottom w:val="none" w:sz="0" w:space="0" w:color="auto"/>
            <w:right w:val="none" w:sz="0" w:space="0" w:color="auto"/>
          </w:divBdr>
        </w:div>
        <w:div w:id="709763295">
          <w:marLeft w:val="0"/>
          <w:marRight w:val="0"/>
          <w:marTop w:val="0"/>
          <w:marBottom w:val="0"/>
          <w:divBdr>
            <w:top w:val="none" w:sz="0" w:space="0" w:color="auto"/>
            <w:left w:val="none" w:sz="0" w:space="0" w:color="auto"/>
            <w:bottom w:val="single" w:sz="24" w:space="23" w:color="888888"/>
            <w:right w:val="none" w:sz="0" w:space="0" w:color="auto"/>
          </w:divBdr>
        </w:div>
        <w:div w:id="756943303">
          <w:marLeft w:val="0"/>
          <w:marRight w:val="0"/>
          <w:marTop w:val="0"/>
          <w:marBottom w:val="0"/>
          <w:divBdr>
            <w:top w:val="single" w:sz="12" w:space="0" w:color="D1D3D4"/>
            <w:left w:val="none" w:sz="0" w:space="0" w:color="auto"/>
            <w:bottom w:val="none" w:sz="0" w:space="0" w:color="auto"/>
            <w:right w:val="none" w:sz="0" w:space="0" w:color="auto"/>
          </w:divBdr>
          <w:divsChild>
            <w:div w:id="776370564">
              <w:marLeft w:val="0"/>
              <w:marRight w:val="0"/>
              <w:marTop w:val="0"/>
              <w:marBottom w:val="0"/>
              <w:divBdr>
                <w:top w:val="none" w:sz="0" w:space="0" w:color="auto"/>
                <w:left w:val="none" w:sz="0" w:space="0" w:color="auto"/>
                <w:bottom w:val="none" w:sz="0" w:space="0" w:color="auto"/>
                <w:right w:val="none" w:sz="0" w:space="0" w:color="auto"/>
              </w:divBdr>
            </w:div>
            <w:div w:id="1596548231">
              <w:marLeft w:val="0"/>
              <w:marRight w:val="0"/>
              <w:marTop w:val="0"/>
              <w:marBottom w:val="0"/>
              <w:divBdr>
                <w:top w:val="none" w:sz="0" w:space="0" w:color="auto"/>
                <w:left w:val="none" w:sz="0" w:space="0" w:color="auto"/>
                <w:bottom w:val="none" w:sz="0" w:space="0" w:color="auto"/>
                <w:right w:val="none" w:sz="0" w:space="0" w:color="auto"/>
              </w:divBdr>
            </w:div>
          </w:divsChild>
        </w:div>
        <w:div w:id="932972947">
          <w:marLeft w:val="0"/>
          <w:marRight w:val="0"/>
          <w:marTop w:val="0"/>
          <w:marBottom w:val="0"/>
          <w:divBdr>
            <w:top w:val="none" w:sz="0" w:space="0" w:color="auto"/>
            <w:left w:val="none" w:sz="0" w:space="0" w:color="auto"/>
            <w:bottom w:val="none" w:sz="0" w:space="0" w:color="auto"/>
            <w:right w:val="none" w:sz="0" w:space="0" w:color="auto"/>
          </w:divBdr>
        </w:div>
      </w:divsChild>
    </w:div>
    <w:div w:id="1008563247">
      <w:bodyDiv w:val="1"/>
      <w:marLeft w:val="0"/>
      <w:marRight w:val="0"/>
      <w:marTop w:val="0"/>
      <w:marBottom w:val="0"/>
      <w:divBdr>
        <w:top w:val="none" w:sz="0" w:space="0" w:color="auto"/>
        <w:left w:val="none" w:sz="0" w:space="0" w:color="auto"/>
        <w:bottom w:val="none" w:sz="0" w:space="0" w:color="auto"/>
        <w:right w:val="none" w:sz="0" w:space="0" w:color="auto"/>
      </w:divBdr>
      <w:divsChild>
        <w:div w:id="334502074">
          <w:marLeft w:val="0"/>
          <w:marRight w:val="0"/>
          <w:marTop w:val="0"/>
          <w:marBottom w:val="0"/>
          <w:divBdr>
            <w:top w:val="none" w:sz="0" w:space="0" w:color="auto"/>
            <w:left w:val="none" w:sz="0" w:space="0" w:color="auto"/>
            <w:bottom w:val="none" w:sz="0" w:space="0" w:color="auto"/>
            <w:right w:val="none" w:sz="0" w:space="0" w:color="auto"/>
          </w:divBdr>
          <w:divsChild>
            <w:div w:id="3682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3048">
      <w:bodyDiv w:val="1"/>
      <w:marLeft w:val="0"/>
      <w:marRight w:val="0"/>
      <w:marTop w:val="0"/>
      <w:marBottom w:val="0"/>
      <w:divBdr>
        <w:top w:val="none" w:sz="0" w:space="0" w:color="auto"/>
        <w:left w:val="none" w:sz="0" w:space="0" w:color="auto"/>
        <w:bottom w:val="none" w:sz="0" w:space="0" w:color="auto"/>
        <w:right w:val="none" w:sz="0" w:space="0" w:color="auto"/>
      </w:divBdr>
    </w:div>
    <w:div w:id="1009067259">
      <w:bodyDiv w:val="1"/>
      <w:marLeft w:val="0"/>
      <w:marRight w:val="0"/>
      <w:marTop w:val="0"/>
      <w:marBottom w:val="0"/>
      <w:divBdr>
        <w:top w:val="none" w:sz="0" w:space="0" w:color="auto"/>
        <w:left w:val="none" w:sz="0" w:space="0" w:color="auto"/>
        <w:bottom w:val="none" w:sz="0" w:space="0" w:color="auto"/>
        <w:right w:val="none" w:sz="0" w:space="0" w:color="auto"/>
      </w:divBdr>
      <w:divsChild>
        <w:div w:id="520440429">
          <w:marLeft w:val="0"/>
          <w:marRight w:val="0"/>
          <w:marTop w:val="0"/>
          <w:marBottom w:val="0"/>
          <w:divBdr>
            <w:top w:val="none" w:sz="0" w:space="0" w:color="auto"/>
            <w:left w:val="none" w:sz="0" w:space="0" w:color="auto"/>
            <w:bottom w:val="none" w:sz="0" w:space="0" w:color="auto"/>
            <w:right w:val="none" w:sz="0" w:space="0" w:color="auto"/>
          </w:divBdr>
          <w:divsChild>
            <w:div w:id="13389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3890">
      <w:bodyDiv w:val="1"/>
      <w:marLeft w:val="0"/>
      <w:marRight w:val="0"/>
      <w:marTop w:val="0"/>
      <w:marBottom w:val="0"/>
      <w:divBdr>
        <w:top w:val="none" w:sz="0" w:space="0" w:color="auto"/>
        <w:left w:val="none" w:sz="0" w:space="0" w:color="auto"/>
        <w:bottom w:val="none" w:sz="0" w:space="0" w:color="auto"/>
        <w:right w:val="none" w:sz="0" w:space="0" w:color="auto"/>
      </w:divBdr>
      <w:divsChild>
        <w:div w:id="1639526273">
          <w:marLeft w:val="0"/>
          <w:marRight w:val="0"/>
          <w:marTop w:val="0"/>
          <w:marBottom w:val="0"/>
          <w:divBdr>
            <w:top w:val="none" w:sz="0" w:space="0" w:color="auto"/>
            <w:left w:val="none" w:sz="0" w:space="0" w:color="auto"/>
            <w:bottom w:val="none" w:sz="0" w:space="0" w:color="auto"/>
            <w:right w:val="none" w:sz="0" w:space="0" w:color="auto"/>
          </w:divBdr>
          <w:divsChild>
            <w:div w:id="1763406305">
              <w:marLeft w:val="0"/>
              <w:marRight w:val="0"/>
              <w:marTop w:val="0"/>
              <w:marBottom w:val="0"/>
              <w:divBdr>
                <w:top w:val="none" w:sz="0" w:space="0" w:color="auto"/>
                <w:left w:val="none" w:sz="0" w:space="0" w:color="auto"/>
                <w:bottom w:val="none" w:sz="0" w:space="0" w:color="auto"/>
                <w:right w:val="none" w:sz="0" w:space="0" w:color="auto"/>
              </w:divBdr>
            </w:div>
          </w:divsChild>
        </w:div>
        <w:div w:id="1800340059">
          <w:marLeft w:val="0"/>
          <w:marRight w:val="0"/>
          <w:marTop w:val="0"/>
          <w:marBottom w:val="0"/>
          <w:divBdr>
            <w:top w:val="none" w:sz="0" w:space="0" w:color="auto"/>
            <w:left w:val="none" w:sz="0" w:space="0" w:color="auto"/>
            <w:bottom w:val="none" w:sz="0" w:space="0" w:color="auto"/>
            <w:right w:val="none" w:sz="0" w:space="0" w:color="auto"/>
          </w:divBdr>
        </w:div>
        <w:div w:id="171578578">
          <w:marLeft w:val="0"/>
          <w:marRight w:val="0"/>
          <w:marTop w:val="0"/>
          <w:marBottom w:val="0"/>
          <w:divBdr>
            <w:top w:val="none" w:sz="0" w:space="0" w:color="auto"/>
            <w:left w:val="none" w:sz="0" w:space="0" w:color="auto"/>
            <w:bottom w:val="none" w:sz="0" w:space="0" w:color="auto"/>
            <w:right w:val="none" w:sz="0" w:space="0" w:color="auto"/>
          </w:divBdr>
          <w:divsChild>
            <w:div w:id="462700892">
              <w:marLeft w:val="0"/>
              <w:marRight w:val="0"/>
              <w:marTop w:val="0"/>
              <w:marBottom w:val="0"/>
              <w:divBdr>
                <w:top w:val="none" w:sz="0" w:space="0" w:color="auto"/>
                <w:left w:val="none" w:sz="0" w:space="0" w:color="auto"/>
                <w:bottom w:val="none" w:sz="0" w:space="0" w:color="auto"/>
                <w:right w:val="none" w:sz="0" w:space="0" w:color="auto"/>
              </w:divBdr>
              <w:divsChild>
                <w:div w:id="1497499469">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09217397">
      <w:bodyDiv w:val="1"/>
      <w:marLeft w:val="0"/>
      <w:marRight w:val="0"/>
      <w:marTop w:val="0"/>
      <w:marBottom w:val="0"/>
      <w:divBdr>
        <w:top w:val="none" w:sz="0" w:space="0" w:color="auto"/>
        <w:left w:val="none" w:sz="0" w:space="0" w:color="auto"/>
        <w:bottom w:val="none" w:sz="0" w:space="0" w:color="auto"/>
        <w:right w:val="none" w:sz="0" w:space="0" w:color="auto"/>
      </w:divBdr>
      <w:divsChild>
        <w:div w:id="1766925639">
          <w:marLeft w:val="0"/>
          <w:marRight w:val="0"/>
          <w:marTop w:val="0"/>
          <w:marBottom w:val="0"/>
          <w:divBdr>
            <w:top w:val="none" w:sz="0" w:space="0" w:color="auto"/>
            <w:left w:val="none" w:sz="0" w:space="0" w:color="auto"/>
            <w:bottom w:val="none" w:sz="0" w:space="0" w:color="auto"/>
            <w:right w:val="none" w:sz="0" w:space="0" w:color="auto"/>
          </w:divBdr>
          <w:divsChild>
            <w:div w:id="1787892246">
              <w:marLeft w:val="0"/>
              <w:marRight w:val="0"/>
              <w:marTop w:val="0"/>
              <w:marBottom w:val="0"/>
              <w:divBdr>
                <w:top w:val="none" w:sz="0" w:space="0" w:color="auto"/>
                <w:left w:val="none" w:sz="0" w:space="0" w:color="auto"/>
                <w:bottom w:val="none" w:sz="0" w:space="0" w:color="auto"/>
                <w:right w:val="none" w:sz="0" w:space="0" w:color="auto"/>
              </w:divBdr>
            </w:div>
          </w:divsChild>
        </w:div>
        <w:div w:id="751900741">
          <w:marLeft w:val="0"/>
          <w:marRight w:val="0"/>
          <w:marTop w:val="0"/>
          <w:marBottom w:val="0"/>
          <w:divBdr>
            <w:top w:val="none" w:sz="0" w:space="0" w:color="auto"/>
            <w:left w:val="none" w:sz="0" w:space="0" w:color="auto"/>
            <w:bottom w:val="none" w:sz="0" w:space="0" w:color="auto"/>
            <w:right w:val="none" w:sz="0" w:space="0" w:color="auto"/>
          </w:divBdr>
        </w:div>
        <w:div w:id="997998898">
          <w:marLeft w:val="0"/>
          <w:marRight w:val="0"/>
          <w:marTop w:val="0"/>
          <w:marBottom w:val="0"/>
          <w:divBdr>
            <w:top w:val="none" w:sz="0" w:space="0" w:color="auto"/>
            <w:left w:val="none" w:sz="0" w:space="0" w:color="auto"/>
            <w:bottom w:val="none" w:sz="0" w:space="0" w:color="auto"/>
            <w:right w:val="none" w:sz="0" w:space="0" w:color="auto"/>
          </w:divBdr>
          <w:divsChild>
            <w:div w:id="791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9789">
      <w:bodyDiv w:val="1"/>
      <w:marLeft w:val="0"/>
      <w:marRight w:val="0"/>
      <w:marTop w:val="0"/>
      <w:marBottom w:val="0"/>
      <w:divBdr>
        <w:top w:val="none" w:sz="0" w:space="0" w:color="auto"/>
        <w:left w:val="none" w:sz="0" w:space="0" w:color="auto"/>
        <w:bottom w:val="none" w:sz="0" w:space="0" w:color="auto"/>
        <w:right w:val="none" w:sz="0" w:space="0" w:color="auto"/>
      </w:divBdr>
      <w:divsChild>
        <w:div w:id="1518931279">
          <w:marLeft w:val="0"/>
          <w:marRight w:val="0"/>
          <w:marTop w:val="0"/>
          <w:marBottom w:val="0"/>
          <w:divBdr>
            <w:top w:val="none" w:sz="0" w:space="0" w:color="auto"/>
            <w:left w:val="none" w:sz="0" w:space="0" w:color="auto"/>
            <w:bottom w:val="none" w:sz="0" w:space="0" w:color="auto"/>
            <w:right w:val="none" w:sz="0" w:space="0" w:color="auto"/>
          </w:divBdr>
          <w:divsChild>
            <w:div w:id="1277712075">
              <w:marLeft w:val="0"/>
              <w:marRight w:val="0"/>
              <w:marTop w:val="0"/>
              <w:marBottom w:val="0"/>
              <w:divBdr>
                <w:top w:val="none" w:sz="0" w:space="0" w:color="auto"/>
                <w:left w:val="none" w:sz="0" w:space="0" w:color="auto"/>
                <w:bottom w:val="none" w:sz="0" w:space="0" w:color="auto"/>
                <w:right w:val="none" w:sz="0" w:space="0" w:color="auto"/>
              </w:divBdr>
            </w:div>
          </w:divsChild>
        </w:div>
        <w:div w:id="577247495">
          <w:marLeft w:val="0"/>
          <w:marRight w:val="0"/>
          <w:marTop w:val="0"/>
          <w:marBottom w:val="0"/>
          <w:divBdr>
            <w:top w:val="none" w:sz="0" w:space="0" w:color="auto"/>
            <w:left w:val="none" w:sz="0" w:space="0" w:color="auto"/>
            <w:bottom w:val="none" w:sz="0" w:space="0" w:color="auto"/>
            <w:right w:val="none" w:sz="0" w:space="0" w:color="auto"/>
          </w:divBdr>
        </w:div>
        <w:div w:id="703750542">
          <w:marLeft w:val="0"/>
          <w:marRight w:val="0"/>
          <w:marTop w:val="0"/>
          <w:marBottom w:val="0"/>
          <w:divBdr>
            <w:top w:val="none" w:sz="0" w:space="0" w:color="auto"/>
            <w:left w:val="none" w:sz="0" w:space="0" w:color="auto"/>
            <w:bottom w:val="none" w:sz="0" w:space="0" w:color="auto"/>
            <w:right w:val="none" w:sz="0" w:space="0" w:color="auto"/>
          </w:divBdr>
          <w:divsChild>
            <w:div w:id="5823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5133">
      <w:bodyDiv w:val="1"/>
      <w:marLeft w:val="0"/>
      <w:marRight w:val="0"/>
      <w:marTop w:val="0"/>
      <w:marBottom w:val="0"/>
      <w:divBdr>
        <w:top w:val="none" w:sz="0" w:space="0" w:color="auto"/>
        <w:left w:val="none" w:sz="0" w:space="0" w:color="auto"/>
        <w:bottom w:val="none" w:sz="0" w:space="0" w:color="auto"/>
        <w:right w:val="none" w:sz="0" w:space="0" w:color="auto"/>
      </w:divBdr>
      <w:divsChild>
        <w:div w:id="1174956008">
          <w:marLeft w:val="0"/>
          <w:marRight w:val="0"/>
          <w:marTop w:val="0"/>
          <w:marBottom w:val="0"/>
          <w:divBdr>
            <w:top w:val="none" w:sz="0" w:space="0" w:color="auto"/>
            <w:left w:val="none" w:sz="0" w:space="0" w:color="auto"/>
            <w:bottom w:val="none" w:sz="0" w:space="0" w:color="auto"/>
            <w:right w:val="none" w:sz="0" w:space="0" w:color="auto"/>
          </w:divBdr>
        </w:div>
        <w:div w:id="533152202">
          <w:marLeft w:val="0"/>
          <w:marRight w:val="0"/>
          <w:marTop w:val="0"/>
          <w:marBottom w:val="0"/>
          <w:divBdr>
            <w:top w:val="single" w:sz="12" w:space="0" w:color="D1D3D4"/>
            <w:left w:val="none" w:sz="0" w:space="0" w:color="auto"/>
            <w:bottom w:val="none" w:sz="0" w:space="0" w:color="auto"/>
            <w:right w:val="none" w:sz="0" w:space="0" w:color="auto"/>
          </w:divBdr>
          <w:divsChild>
            <w:div w:id="1222909461">
              <w:marLeft w:val="0"/>
              <w:marRight w:val="0"/>
              <w:marTop w:val="0"/>
              <w:marBottom w:val="0"/>
              <w:divBdr>
                <w:top w:val="none" w:sz="0" w:space="0" w:color="auto"/>
                <w:left w:val="none" w:sz="0" w:space="0" w:color="auto"/>
                <w:bottom w:val="none" w:sz="0" w:space="0" w:color="auto"/>
                <w:right w:val="none" w:sz="0" w:space="0" w:color="auto"/>
              </w:divBdr>
            </w:div>
            <w:div w:id="162205434">
              <w:marLeft w:val="0"/>
              <w:marRight w:val="0"/>
              <w:marTop w:val="0"/>
              <w:marBottom w:val="0"/>
              <w:divBdr>
                <w:top w:val="none" w:sz="0" w:space="0" w:color="auto"/>
                <w:left w:val="none" w:sz="0" w:space="0" w:color="auto"/>
                <w:bottom w:val="none" w:sz="0" w:space="0" w:color="auto"/>
                <w:right w:val="none" w:sz="0" w:space="0" w:color="auto"/>
              </w:divBdr>
            </w:div>
          </w:divsChild>
        </w:div>
        <w:div w:id="1921137687">
          <w:marLeft w:val="0"/>
          <w:marRight w:val="0"/>
          <w:marTop w:val="0"/>
          <w:marBottom w:val="0"/>
          <w:divBdr>
            <w:top w:val="none" w:sz="0" w:space="0" w:color="auto"/>
            <w:left w:val="none" w:sz="0" w:space="0" w:color="auto"/>
            <w:bottom w:val="single" w:sz="24" w:space="23" w:color="888888"/>
            <w:right w:val="none" w:sz="0" w:space="0" w:color="auto"/>
          </w:divBdr>
        </w:div>
        <w:div w:id="2115055047">
          <w:marLeft w:val="0"/>
          <w:marRight w:val="0"/>
          <w:marTop w:val="0"/>
          <w:marBottom w:val="0"/>
          <w:divBdr>
            <w:top w:val="none" w:sz="0" w:space="0" w:color="auto"/>
            <w:left w:val="none" w:sz="0" w:space="0" w:color="auto"/>
            <w:bottom w:val="none" w:sz="0" w:space="0" w:color="auto"/>
            <w:right w:val="none" w:sz="0" w:space="0" w:color="auto"/>
          </w:divBdr>
          <w:divsChild>
            <w:div w:id="14393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3701">
      <w:bodyDiv w:val="1"/>
      <w:marLeft w:val="0"/>
      <w:marRight w:val="0"/>
      <w:marTop w:val="0"/>
      <w:marBottom w:val="0"/>
      <w:divBdr>
        <w:top w:val="none" w:sz="0" w:space="0" w:color="auto"/>
        <w:left w:val="none" w:sz="0" w:space="0" w:color="auto"/>
        <w:bottom w:val="none" w:sz="0" w:space="0" w:color="auto"/>
        <w:right w:val="none" w:sz="0" w:space="0" w:color="auto"/>
      </w:divBdr>
      <w:divsChild>
        <w:div w:id="636297770">
          <w:marLeft w:val="0"/>
          <w:marRight w:val="0"/>
          <w:marTop w:val="0"/>
          <w:marBottom w:val="0"/>
          <w:divBdr>
            <w:top w:val="none" w:sz="0" w:space="0" w:color="auto"/>
            <w:left w:val="none" w:sz="0" w:space="0" w:color="auto"/>
            <w:bottom w:val="single" w:sz="24" w:space="23" w:color="888888"/>
            <w:right w:val="none" w:sz="0" w:space="0" w:color="auto"/>
          </w:divBdr>
        </w:div>
        <w:div w:id="650476660">
          <w:marLeft w:val="0"/>
          <w:marRight w:val="0"/>
          <w:marTop w:val="0"/>
          <w:marBottom w:val="0"/>
          <w:divBdr>
            <w:top w:val="single" w:sz="12" w:space="0" w:color="D1D3D4"/>
            <w:left w:val="none" w:sz="0" w:space="0" w:color="auto"/>
            <w:bottom w:val="none" w:sz="0" w:space="0" w:color="auto"/>
            <w:right w:val="none" w:sz="0" w:space="0" w:color="auto"/>
          </w:divBdr>
          <w:divsChild>
            <w:div w:id="188029723">
              <w:marLeft w:val="0"/>
              <w:marRight w:val="0"/>
              <w:marTop w:val="0"/>
              <w:marBottom w:val="0"/>
              <w:divBdr>
                <w:top w:val="none" w:sz="0" w:space="0" w:color="auto"/>
                <w:left w:val="none" w:sz="0" w:space="0" w:color="auto"/>
                <w:bottom w:val="none" w:sz="0" w:space="0" w:color="auto"/>
                <w:right w:val="none" w:sz="0" w:space="0" w:color="auto"/>
              </w:divBdr>
            </w:div>
            <w:div w:id="1734087215">
              <w:marLeft w:val="0"/>
              <w:marRight w:val="0"/>
              <w:marTop w:val="0"/>
              <w:marBottom w:val="0"/>
              <w:divBdr>
                <w:top w:val="none" w:sz="0" w:space="0" w:color="auto"/>
                <w:left w:val="none" w:sz="0" w:space="0" w:color="auto"/>
                <w:bottom w:val="none" w:sz="0" w:space="0" w:color="auto"/>
                <w:right w:val="none" w:sz="0" w:space="0" w:color="auto"/>
              </w:divBdr>
            </w:div>
          </w:divsChild>
        </w:div>
        <w:div w:id="1660037912">
          <w:marLeft w:val="0"/>
          <w:marRight w:val="0"/>
          <w:marTop w:val="0"/>
          <w:marBottom w:val="0"/>
          <w:divBdr>
            <w:top w:val="none" w:sz="0" w:space="0" w:color="auto"/>
            <w:left w:val="none" w:sz="0" w:space="0" w:color="auto"/>
            <w:bottom w:val="none" w:sz="0" w:space="0" w:color="auto"/>
            <w:right w:val="none" w:sz="0" w:space="0" w:color="auto"/>
          </w:divBdr>
          <w:divsChild>
            <w:div w:id="1163205780">
              <w:marLeft w:val="0"/>
              <w:marRight w:val="0"/>
              <w:marTop w:val="0"/>
              <w:marBottom w:val="0"/>
              <w:divBdr>
                <w:top w:val="none" w:sz="0" w:space="0" w:color="auto"/>
                <w:left w:val="none" w:sz="0" w:space="0" w:color="auto"/>
                <w:bottom w:val="none" w:sz="0" w:space="0" w:color="auto"/>
                <w:right w:val="none" w:sz="0" w:space="0" w:color="auto"/>
              </w:divBdr>
            </w:div>
          </w:divsChild>
        </w:div>
        <w:div w:id="1888443345">
          <w:marLeft w:val="0"/>
          <w:marRight w:val="0"/>
          <w:marTop w:val="0"/>
          <w:marBottom w:val="0"/>
          <w:divBdr>
            <w:top w:val="none" w:sz="0" w:space="0" w:color="auto"/>
            <w:left w:val="none" w:sz="0" w:space="0" w:color="auto"/>
            <w:bottom w:val="none" w:sz="0" w:space="0" w:color="auto"/>
            <w:right w:val="none" w:sz="0" w:space="0" w:color="auto"/>
          </w:divBdr>
        </w:div>
      </w:divsChild>
    </w:div>
    <w:div w:id="1009790458">
      <w:bodyDiv w:val="1"/>
      <w:marLeft w:val="0"/>
      <w:marRight w:val="0"/>
      <w:marTop w:val="0"/>
      <w:marBottom w:val="0"/>
      <w:divBdr>
        <w:top w:val="none" w:sz="0" w:space="0" w:color="auto"/>
        <w:left w:val="none" w:sz="0" w:space="0" w:color="auto"/>
        <w:bottom w:val="none" w:sz="0" w:space="0" w:color="auto"/>
        <w:right w:val="none" w:sz="0" w:space="0" w:color="auto"/>
      </w:divBdr>
      <w:divsChild>
        <w:div w:id="46999685">
          <w:marLeft w:val="0"/>
          <w:marRight w:val="0"/>
          <w:marTop w:val="0"/>
          <w:marBottom w:val="0"/>
          <w:divBdr>
            <w:top w:val="none" w:sz="0" w:space="0" w:color="auto"/>
            <w:left w:val="none" w:sz="0" w:space="0" w:color="auto"/>
            <w:bottom w:val="single" w:sz="24" w:space="23" w:color="888888"/>
            <w:right w:val="none" w:sz="0" w:space="0" w:color="auto"/>
          </w:divBdr>
        </w:div>
        <w:div w:id="357395773">
          <w:marLeft w:val="0"/>
          <w:marRight w:val="0"/>
          <w:marTop w:val="0"/>
          <w:marBottom w:val="0"/>
          <w:divBdr>
            <w:top w:val="none" w:sz="0" w:space="0" w:color="auto"/>
            <w:left w:val="none" w:sz="0" w:space="0" w:color="auto"/>
            <w:bottom w:val="none" w:sz="0" w:space="0" w:color="auto"/>
            <w:right w:val="none" w:sz="0" w:space="0" w:color="auto"/>
          </w:divBdr>
        </w:div>
        <w:div w:id="666635508">
          <w:marLeft w:val="0"/>
          <w:marRight w:val="0"/>
          <w:marTop w:val="0"/>
          <w:marBottom w:val="0"/>
          <w:divBdr>
            <w:top w:val="single" w:sz="12" w:space="0" w:color="D1D3D4"/>
            <w:left w:val="none" w:sz="0" w:space="0" w:color="auto"/>
            <w:bottom w:val="none" w:sz="0" w:space="0" w:color="auto"/>
            <w:right w:val="none" w:sz="0" w:space="0" w:color="auto"/>
          </w:divBdr>
          <w:divsChild>
            <w:div w:id="773355451">
              <w:marLeft w:val="0"/>
              <w:marRight w:val="0"/>
              <w:marTop w:val="0"/>
              <w:marBottom w:val="0"/>
              <w:divBdr>
                <w:top w:val="none" w:sz="0" w:space="0" w:color="auto"/>
                <w:left w:val="none" w:sz="0" w:space="0" w:color="auto"/>
                <w:bottom w:val="none" w:sz="0" w:space="0" w:color="auto"/>
                <w:right w:val="none" w:sz="0" w:space="0" w:color="auto"/>
              </w:divBdr>
            </w:div>
            <w:div w:id="1995644788">
              <w:marLeft w:val="0"/>
              <w:marRight w:val="0"/>
              <w:marTop w:val="0"/>
              <w:marBottom w:val="0"/>
              <w:divBdr>
                <w:top w:val="none" w:sz="0" w:space="0" w:color="auto"/>
                <w:left w:val="none" w:sz="0" w:space="0" w:color="auto"/>
                <w:bottom w:val="none" w:sz="0" w:space="0" w:color="auto"/>
                <w:right w:val="none" w:sz="0" w:space="0" w:color="auto"/>
              </w:divBdr>
            </w:div>
          </w:divsChild>
        </w:div>
        <w:div w:id="951398592">
          <w:marLeft w:val="0"/>
          <w:marRight w:val="0"/>
          <w:marTop w:val="0"/>
          <w:marBottom w:val="0"/>
          <w:divBdr>
            <w:top w:val="none" w:sz="0" w:space="0" w:color="auto"/>
            <w:left w:val="none" w:sz="0" w:space="0" w:color="auto"/>
            <w:bottom w:val="none" w:sz="0" w:space="0" w:color="auto"/>
            <w:right w:val="none" w:sz="0" w:space="0" w:color="auto"/>
          </w:divBdr>
          <w:divsChild>
            <w:div w:id="3521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775">
      <w:bodyDiv w:val="1"/>
      <w:marLeft w:val="0"/>
      <w:marRight w:val="0"/>
      <w:marTop w:val="0"/>
      <w:marBottom w:val="0"/>
      <w:divBdr>
        <w:top w:val="none" w:sz="0" w:space="0" w:color="auto"/>
        <w:left w:val="none" w:sz="0" w:space="0" w:color="auto"/>
        <w:bottom w:val="none" w:sz="0" w:space="0" w:color="auto"/>
        <w:right w:val="none" w:sz="0" w:space="0" w:color="auto"/>
      </w:divBdr>
      <w:divsChild>
        <w:div w:id="15473514">
          <w:marLeft w:val="0"/>
          <w:marRight w:val="0"/>
          <w:marTop w:val="0"/>
          <w:marBottom w:val="0"/>
          <w:divBdr>
            <w:top w:val="none" w:sz="0" w:space="0" w:color="auto"/>
            <w:left w:val="none" w:sz="0" w:space="0" w:color="auto"/>
            <w:bottom w:val="none" w:sz="0" w:space="0" w:color="auto"/>
            <w:right w:val="none" w:sz="0" w:space="0" w:color="auto"/>
          </w:divBdr>
          <w:divsChild>
            <w:div w:id="1888489136">
              <w:marLeft w:val="0"/>
              <w:marRight w:val="0"/>
              <w:marTop w:val="0"/>
              <w:marBottom w:val="0"/>
              <w:divBdr>
                <w:top w:val="none" w:sz="0" w:space="0" w:color="auto"/>
                <w:left w:val="none" w:sz="0" w:space="0" w:color="auto"/>
                <w:bottom w:val="none" w:sz="0" w:space="0" w:color="auto"/>
                <w:right w:val="none" w:sz="0" w:space="0" w:color="auto"/>
              </w:divBdr>
            </w:div>
          </w:divsChild>
        </w:div>
        <w:div w:id="890919379">
          <w:marLeft w:val="0"/>
          <w:marRight w:val="0"/>
          <w:marTop w:val="0"/>
          <w:marBottom w:val="0"/>
          <w:divBdr>
            <w:top w:val="none" w:sz="0" w:space="0" w:color="auto"/>
            <w:left w:val="none" w:sz="0" w:space="0" w:color="auto"/>
            <w:bottom w:val="none" w:sz="0" w:space="0" w:color="auto"/>
            <w:right w:val="none" w:sz="0" w:space="0" w:color="auto"/>
          </w:divBdr>
        </w:div>
        <w:div w:id="905724708">
          <w:marLeft w:val="0"/>
          <w:marRight w:val="0"/>
          <w:marTop w:val="0"/>
          <w:marBottom w:val="0"/>
          <w:divBdr>
            <w:top w:val="single" w:sz="12" w:space="0" w:color="D1D3D4"/>
            <w:left w:val="none" w:sz="0" w:space="0" w:color="auto"/>
            <w:bottom w:val="none" w:sz="0" w:space="0" w:color="auto"/>
            <w:right w:val="none" w:sz="0" w:space="0" w:color="auto"/>
          </w:divBdr>
          <w:divsChild>
            <w:div w:id="1641107496">
              <w:marLeft w:val="0"/>
              <w:marRight w:val="0"/>
              <w:marTop w:val="0"/>
              <w:marBottom w:val="0"/>
              <w:divBdr>
                <w:top w:val="none" w:sz="0" w:space="0" w:color="auto"/>
                <w:left w:val="none" w:sz="0" w:space="0" w:color="auto"/>
                <w:bottom w:val="none" w:sz="0" w:space="0" w:color="auto"/>
                <w:right w:val="none" w:sz="0" w:space="0" w:color="auto"/>
              </w:divBdr>
            </w:div>
          </w:divsChild>
        </w:div>
        <w:div w:id="1689259802">
          <w:marLeft w:val="0"/>
          <w:marRight w:val="0"/>
          <w:marTop w:val="0"/>
          <w:marBottom w:val="0"/>
          <w:divBdr>
            <w:top w:val="none" w:sz="0" w:space="0" w:color="auto"/>
            <w:left w:val="none" w:sz="0" w:space="0" w:color="auto"/>
            <w:bottom w:val="single" w:sz="24" w:space="23" w:color="888888"/>
            <w:right w:val="none" w:sz="0" w:space="0" w:color="auto"/>
          </w:divBdr>
        </w:div>
      </w:divsChild>
    </w:div>
    <w:div w:id="1010134606">
      <w:bodyDiv w:val="1"/>
      <w:marLeft w:val="0"/>
      <w:marRight w:val="0"/>
      <w:marTop w:val="0"/>
      <w:marBottom w:val="0"/>
      <w:divBdr>
        <w:top w:val="none" w:sz="0" w:space="0" w:color="auto"/>
        <w:left w:val="none" w:sz="0" w:space="0" w:color="auto"/>
        <w:bottom w:val="none" w:sz="0" w:space="0" w:color="auto"/>
        <w:right w:val="none" w:sz="0" w:space="0" w:color="auto"/>
      </w:divBdr>
      <w:divsChild>
        <w:div w:id="1399208189">
          <w:marLeft w:val="0"/>
          <w:marRight w:val="0"/>
          <w:marTop w:val="0"/>
          <w:marBottom w:val="0"/>
          <w:divBdr>
            <w:top w:val="none" w:sz="0" w:space="0" w:color="auto"/>
            <w:left w:val="none" w:sz="0" w:space="0" w:color="auto"/>
            <w:bottom w:val="none" w:sz="0" w:space="0" w:color="auto"/>
            <w:right w:val="none" w:sz="0" w:space="0" w:color="auto"/>
          </w:divBdr>
          <w:divsChild>
            <w:div w:id="972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4895">
      <w:bodyDiv w:val="1"/>
      <w:marLeft w:val="0"/>
      <w:marRight w:val="0"/>
      <w:marTop w:val="0"/>
      <w:marBottom w:val="0"/>
      <w:divBdr>
        <w:top w:val="none" w:sz="0" w:space="0" w:color="auto"/>
        <w:left w:val="none" w:sz="0" w:space="0" w:color="auto"/>
        <w:bottom w:val="none" w:sz="0" w:space="0" w:color="auto"/>
        <w:right w:val="none" w:sz="0" w:space="0" w:color="auto"/>
      </w:divBdr>
      <w:divsChild>
        <w:div w:id="240335636">
          <w:marLeft w:val="0"/>
          <w:marRight w:val="0"/>
          <w:marTop w:val="0"/>
          <w:marBottom w:val="0"/>
          <w:divBdr>
            <w:top w:val="single" w:sz="12" w:space="0" w:color="D1D3D4"/>
            <w:left w:val="none" w:sz="0" w:space="0" w:color="auto"/>
            <w:bottom w:val="none" w:sz="0" w:space="0" w:color="auto"/>
            <w:right w:val="none" w:sz="0" w:space="0" w:color="auto"/>
          </w:divBdr>
          <w:divsChild>
            <w:div w:id="1471635573">
              <w:marLeft w:val="0"/>
              <w:marRight w:val="0"/>
              <w:marTop w:val="0"/>
              <w:marBottom w:val="0"/>
              <w:divBdr>
                <w:top w:val="none" w:sz="0" w:space="0" w:color="auto"/>
                <w:left w:val="none" w:sz="0" w:space="0" w:color="auto"/>
                <w:bottom w:val="none" w:sz="0" w:space="0" w:color="auto"/>
                <w:right w:val="none" w:sz="0" w:space="0" w:color="auto"/>
              </w:divBdr>
            </w:div>
          </w:divsChild>
        </w:div>
        <w:div w:id="320160201">
          <w:marLeft w:val="0"/>
          <w:marRight w:val="0"/>
          <w:marTop w:val="0"/>
          <w:marBottom w:val="0"/>
          <w:divBdr>
            <w:top w:val="none" w:sz="0" w:space="0" w:color="auto"/>
            <w:left w:val="none" w:sz="0" w:space="0" w:color="auto"/>
            <w:bottom w:val="single" w:sz="24" w:space="23" w:color="888888"/>
            <w:right w:val="none" w:sz="0" w:space="0" w:color="auto"/>
          </w:divBdr>
        </w:div>
        <w:div w:id="517695724">
          <w:marLeft w:val="0"/>
          <w:marRight w:val="0"/>
          <w:marTop w:val="0"/>
          <w:marBottom w:val="0"/>
          <w:divBdr>
            <w:top w:val="none" w:sz="0" w:space="0" w:color="auto"/>
            <w:left w:val="none" w:sz="0" w:space="0" w:color="auto"/>
            <w:bottom w:val="none" w:sz="0" w:space="0" w:color="auto"/>
            <w:right w:val="none" w:sz="0" w:space="0" w:color="auto"/>
          </w:divBdr>
        </w:div>
        <w:div w:id="596521188">
          <w:marLeft w:val="0"/>
          <w:marRight w:val="0"/>
          <w:marTop w:val="0"/>
          <w:marBottom w:val="0"/>
          <w:divBdr>
            <w:top w:val="none" w:sz="0" w:space="0" w:color="auto"/>
            <w:left w:val="none" w:sz="0" w:space="0" w:color="auto"/>
            <w:bottom w:val="none" w:sz="0" w:space="0" w:color="auto"/>
            <w:right w:val="none" w:sz="0" w:space="0" w:color="auto"/>
          </w:divBdr>
          <w:divsChild>
            <w:div w:id="4238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6239">
      <w:bodyDiv w:val="1"/>
      <w:marLeft w:val="0"/>
      <w:marRight w:val="0"/>
      <w:marTop w:val="0"/>
      <w:marBottom w:val="0"/>
      <w:divBdr>
        <w:top w:val="none" w:sz="0" w:space="0" w:color="auto"/>
        <w:left w:val="none" w:sz="0" w:space="0" w:color="auto"/>
        <w:bottom w:val="none" w:sz="0" w:space="0" w:color="auto"/>
        <w:right w:val="none" w:sz="0" w:space="0" w:color="auto"/>
      </w:divBdr>
      <w:divsChild>
        <w:div w:id="1096563135">
          <w:marLeft w:val="0"/>
          <w:marRight w:val="0"/>
          <w:marTop w:val="0"/>
          <w:marBottom w:val="0"/>
          <w:divBdr>
            <w:top w:val="none" w:sz="0" w:space="0" w:color="auto"/>
            <w:left w:val="none" w:sz="0" w:space="0" w:color="auto"/>
            <w:bottom w:val="none" w:sz="0" w:space="0" w:color="auto"/>
            <w:right w:val="none" w:sz="0" w:space="0" w:color="auto"/>
          </w:divBdr>
          <w:divsChild>
            <w:div w:id="3357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117">
      <w:bodyDiv w:val="1"/>
      <w:marLeft w:val="0"/>
      <w:marRight w:val="0"/>
      <w:marTop w:val="0"/>
      <w:marBottom w:val="0"/>
      <w:divBdr>
        <w:top w:val="none" w:sz="0" w:space="0" w:color="auto"/>
        <w:left w:val="none" w:sz="0" w:space="0" w:color="auto"/>
        <w:bottom w:val="none" w:sz="0" w:space="0" w:color="auto"/>
        <w:right w:val="none" w:sz="0" w:space="0" w:color="auto"/>
      </w:divBdr>
    </w:div>
    <w:div w:id="1010641669">
      <w:bodyDiv w:val="1"/>
      <w:marLeft w:val="0"/>
      <w:marRight w:val="0"/>
      <w:marTop w:val="0"/>
      <w:marBottom w:val="0"/>
      <w:divBdr>
        <w:top w:val="none" w:sz="0" w:space="0" w:color="auto"/>
        <w:left w:val="none" w:sz="0" w:space="0" w:color="auto"/>
        <w:bottom w:val="none" w:sz="0" w:space="0" w:color="auto"/>
        <w:right w:val="none" w:sz="0" w:space="0" w:color="auto"/>
      </w:divBdr>
      <w:divsChild>
        <w:div w:id="198594290">
          <w:marLeft w:val="0"/>
          <w:marRight w:val="0"/>
          <w:marTop w:val="0"/>
          <w:marBottom w:val="0"/>
          <w:divBdr>
            <w:top w:val="single" w:sz="12" w:space="0" w:color="D1D3D4"/>
            <w:left w:val="none" w:sz="0" w:space="0" w:color="auto"/>
            <w:bottom w:val="none" w:sz="0" w:space="0" w:color="auto"/>
            <w:right w:val="none" w:sz="0" w:space="0" w:color="auto"/>
          </w:divBdr>
          <w:divsChild>
            <w:div w:id="1291206829">
              <w:marLeft w:val="0"/>
              <w:marRight w:val="0"/>
              <w:marTop w:val="0"/>
              <w:marBottom w:val="0"/>
              <w:divBdr>
                <w:top w:val="none" w:sz="0" w:space="0" w:color="auto"/>
                <w:left w:val="none" w:sz="0" w:space="0" w:color="auto"/>
                <w:bottom w:val="none" w:sz="0" w:space="0" w:color="auto"/>
                <w:right w:val="none" w:sz="0" w:space="0" w:color="auto"/>
              </w:divBdr>
            </w:div>
            <w:div w:id="1308244075">
              <w:marLeft w:val="0"/>
              <w:marRight w:val="0"/>
              <w:marTop w:val="0"/>
              <w:marBottom w:val="0"/>
              <w:divBdr>
                <w:top w:val="none" w:sz="0" w:space="0" w:color="auto"/>
                <w:left w:val="none" w:sz="0" w:space="0" w:color="auto"/>
                <w:bottom w:val="none" w:sz="0" w:space="0" w:color="auto"/>
                <w:right w:val="none" w:sz="0" w:space="0" w:color="auto"/>
              </w:divBdr>
            </w:div>
          </w:divsChild>
        </w:div>
        <w:div w:id="1259486458">
          <w:marLeft w:val="0"/>
          <w:marRight w:val="0"/>
          <w:marTop w:val="0"/>
          <w:marBottom w:val="0"/>
          <w:divBdr>
            <w:top w:val="none" w:sz="0" w:space="0" w:color="auto"/>
            <w:left w:val="none" w:sz="0" w:space="0" w:color="auto"/>
            <w:bottom w:val="single" w:sz="24" w:space="23" w:color="888888"/>
            <w:right w:val="none" w:sz="0" w:space="0" w:color="auto"/>
          </w:divBdr>
        </w:div>
        <w:div w:id="1593125208">
          <w:marLeft w:val="0"/>
          <w:marRight w:val="0"/>
          <w:marTop w:val="0"/>
          <w:marBottom w:val="0"/>
          <w:divBdr>
            <w:top w:val="none" w:sz="0" w:space="0" w:color="auto"/>
            <w:left w:val="none" w:sz="0" w:space="0" w:color="auto"/>
            <w:bottom w:val="none" w:sz="0" w:space="0" w:color="auto"/>
            <w:right w:val="none" w:sz="0" w:space="0" w:color="auto"/>
          </w:divBdr>
        </w:div>
        <w:div w:id="1947695732">
          <w:marLeft w:val="0"/>
          <w:marRight w:val="0"/>
          <w:marTop w:val="0"/>
          <w:marBottom w:val="0"/>
          <w:divBdr>
            <w:top w:val="none" w:sz="0" w:space="0" w:color="auto"/>
            <w:left w:val="none" w:sz="0" w:space="0" w:color="auto"/>
            <w:bottom w:val="none" w:sz="0" w:space="0" w:color="auto"/>
            <w:right w:val="none" w:sz="0" w:space="0" w:color="auto"/>
          </w:divBdr>
        </w:div>
      </w:divsChild>
    </w:div>
    <w:div w:id="1010715045">
      <w:bodyDiv w:val="1"/>
      <w:marLeft w:val="0"/>
      <w:marRight w:val="0"/>
      <w:marTop w:val="0"/>
      <w:marBottom w:val="0"/>
      <w:divBdr>
        <w:top w:val="none" w:sz="0" w:space="0" w:color="auto"/>
        <w:left w:val="none" w:sz="0" w:space="0" w:color="auto"/>
        <w:bottom w:val="none" w:sz="0" w:space="0" w:color="auto"/>
        <w:right w:val="none" w:sz="0" w:space="0" w:color="auto"/>
      </w:divBdr>
      <w:divsChild>
        <w:div w:id="258879666">
          <w:marLeft w:val="0"/>
          <w:marRight w:val="0"/>
          <w:marTop w:val="0"/>
          <w:marBottom w:val="0"/>
          <w:divBdr>
            <w:top w:val="none" w:sz="0" w:space="0" w:color="auto"/>
            <w:left w:val="none" w:sz="0" w:space="0" w:color="auto"/>
            <w:bottom w:val="none" w:sz="0" w:space="0" w:color="auto"/>
            <w:right w:val="none" w:sz="0" w:space="0" w:color="auto"/>
          </w:divBdr>
        </w:div>
        <w:div w:id="418603482">
          <w:marLeft w:val="0"/>
          <w:marRight w:val="0"/>
          <w:marTop w:val="0"/>
          <w:marBottom w:val="0"/>
          <w:divBdr>
            <w:top w:val="none" w:sz="0" w:space="0" w:color="auto"/>
            <w:left w:val="none" w:sz="0" w:space="0" w:color="auto"/>
            <w:bottom w:val="single" w:sz="24" w:space="23" w:color="888888"/>
            <w:right w:val="none" w:sz="0" w:space="0" w:color="auto"/>
          </w:divBdr>
        </w:div>
        <w:div w:id="639917207">
          <w:marLeft w:val="0"/>
          <w:marRight w:val="0"/>
          <w:marTop w:val="0"/>
          <w:marBottom w:val="0"/>
          <w:divBdr>
            <w:top w:val="none" w:sz="0" w:space="0" w:color="auto"/>
            <w:left w:val="none" w:sz="0" w:space="0" w:color="auto"/>
            <w:bottom w:val="none" w:sz="0" w:space="0" w:color="auto"/>
            <w:right w:val="none" w:sz="0" w:space="0" w:color="auto"/>
          </w:divBdr>
        </w:div>
        <w:div w:id="1024404180">
          <w:marLeft w:val="0"/>
          <w:marRight w:val="0"/>
          <w:marTop w:val="0"/>
          <w:marBottom w:val="0"/>
          <w:divBdr>
            <w:top w:val="single" w:sz="12" w:space="0" w:color="D1D3D4"/>
            <w:left w:val="none" w:sz="0" w:space="0" w:color="auto"/>
            <w:bottom w:val="none" w:sz="0" w:space="0" w:color="auto"/>
            <w:right w:val="none" w:sz="0" w:space="0" w:color="auto"/>
          </w:divBdr>
          <w:divsChild>
            <w:div w:id="920329653">
              <w:marLeft w:val="0"/>
              <w:marRight w:val="0"/>
              <w:marTop w:val="0"/>
              <w:marBottom w:val="0"/>
              <w:divBdr>
                <w:top w:val="none" w:sz="0" w:space="0" w:color="auto"/>
                <w:left w:val="none" w:sz="0" w:space="0" w:color="auto"/>
                <w:bottom w:val="none" w:sz="0" w:space="0" w:color="auto"/>
                <w:right w:val="none" w:sz="0" w:space="0" w:color="auto"/>
              </w:divBdr>
            </w:div>
            <w:div w:id="10870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90224">
      <w:bodyDiv w:val="1"/>
      <w:marLeft w:val="0"/>
      <w:marRight w:val="0"/>
      <w:marTop w:val="0"/>
      <w:marBottom w:val="0"/>
      <w:divBdr>
        <w:top w:val="none" w:sz="0" w:space="0" w:color="auto"/>
        <w:left w:val="none" w:sz="0" w:space="0" w:color="auto"/>
        <w:bottom w:val="none" w:sz="0" w:space="0" w:color="auto"/>
        <w:right w:val="none" w:sz="0" w:space="0" w:color="auto"/>
      </w:divBdr>
      <w:divsChild>
        <w:div w:id="1775592068">
          <w:marLeft w:val="0"/>
          <w:marRight w:val="0"/>
          <w:marTop w:val="0"/>
          <w:marBottom w:val="0"/>
          <w:divBdr>
            <w:top w:val="none" w:sz="0" w:space="0" w:color="auto"/>
            <w:left w:val="none" w:sz="0" w:space="0" w:color="auto"/>
            <w:bottom w:val="none" w:sz="0" w:space="0" w:color="auto"/>
            <w:right w:val="none" w:sz="0" w:space="0" w:color="auto"/>
          </w:divBdr>
        </w:div>
        <w:div w:id="1394963452">
          <w:marLeft w:val="0"/>
          <w:marRight w:val="0"/>
          <w:marTop w:val="0"/>
          <w:marBottom w:val="0"/>
          <w:divBdr>
            <w:top w:val="single" w:sz="12" w:space="0" w:color="D1D3D4"/>
            <w:left w:val="none" w:sz="0" w:space="0" w:color="auto"/>
            <w:bottom w:val="none" w:sz="0" w:space="0" w:color="auto"/>
            <w:right w:val="none" w:sz="0" w:space="0" w:color="auto"/>
          </w:divBdr>
          <w:divsChild>
            <w:div w:id="184170381">
              <w:marLeft w:val="0"/>
              <w:marRight w:val="0"/>
              <w:marTop w:val="0"/>
              <w:marBottom w:val="0"/>
              <w:divBdr>
                <w:top w:val="none" w:sz="0" w:space="0" w:color="auto"/>
                <w:left w:val="none" w:sz="0" w:space="0" w:color="auto"/>
                <w:bottom w:val="none" w:sz="0" w:space="0" w:color="auto"/>
                <w:right w:val="none" w:sz="0" w:space="0" w:color="auto"/>
              </w:divBdr>
            </w:div>
            <w:div w:id="977225678">
              <w:marLeft w:val="0"/>
              <w:marRight w:val="0"/>
              <w:marTop w:val="0"/>
              <w:marBottom w:val="0"/>
              <w:divBdr>
                <w:top w:val="none" w:sz="0" w:space="0" w:color="auto"/>
                <w:left w:val="none" w:sz="0" w:space="0" w:color="auto"/>
                <w:bottom w:val="none" w:sz="0" w:space="0" w:color="auto"/>
                <w:right w:val="none" w:sz="0" w:space="0" w:color="auto"/>
              </w:divBdr>
            </w:div>
          </w:divsChild>
        </w:div>
        <w:div w:id="1192648215">
          <w:marLeft w:val="0"/>
          <w:marRight w:val="0"/>
          <w:marTop w:val="0"/>
          <w:marBottom w:val="0"/>
          <w:divBdr>
            <w:top w:val="none" w:sz="0" w:space="0" w:color="auto"/>
            <w:left w:val="none" w:sz="0" w:space="0" w:color="auto"/>
            <w:bottom w:val="single" w:sz="24" w:space="23" w:color="888888"/>
            <w:right w:val="none" w:sz="0" w:space="0" w:color="auto"/>
          </w:divBdr>
        </w:div>
        <w:div w:id="1595821046">
          <w:marLeft w:val="0"/>
          <w:marRight w:val="0"/>
          <w:marTop w:val="0"/>
          <w:marBottom w:val="0"/>
          <w:divBdr>
            <w:top w:val="none" w:sz="0" w:space="0" w:color="auto"/>
            <w:left w:val="none" w:sz="0" w:space="0" w:color="auto"/>
            <w:bottom w:val="none" w:sz="0" w:space="0" w:color="auto"/>
            <w:right w:val="none" w:sz="0" w:space="0" w:color="auto"/>
          </w:divBdr>
          <w:divsChild>
            <w:div w:id="1054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836">
      <w:bodyDiv w:val="1"/>
      <w:marLeft w:val="0"/>
      <w:marRight w:val="0"/>
      <w:marTop w:val="0"/>
      <w:marBottom w:val="0"/>
      <w:divBdr>
        <w:top w:val="none" w:sz="0" w:space="0" w:color="auto"/>
        <w:left w:val="none" w:sz="0" w:space="0" w:color="auto"/>
        <w:bottom w:val="none" w:sz="0" w:space="0" w:color="auto"/>
        <w:right w:val="none" w:sz="0" w:space="0" w:color="auto"/>
      </w:divBdr>
      <w:divsChild>
        <w:div w:id="69810671">
          <w:marLeft w:val="0"/>
          <w:marRight w:val="0"/>
          <w:marTop w:val="0"/>
          <w:marBottom w:val="0"/>
          <w:divBdr>
            <w:top w:val="none" w:sz="0" w:space="0" w:color="auto"/>
            <w:left w:val="none" w:sz="0" w:space="0" w:color="auto"/>
            <w:bottom w:val="none" w:sz="0" w:space="0" w:color="auto"/>
            <w:right w:val="none" w:sz="0" w:space="0" w:color="auto"/>
          </w:divBdr>
          <w:divsChild>
            <w:div w:id="7643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2625">
      <w:bodyDiv w:val="1"/>
      <w:marLeft w:val="0"/>
      <w:marRight w:val="0"/>
      <w:marTop w:val="0"/>
      <w:marBottom w:val="0"/>
      <w:divBdr>
        <w:top w:val="none" w:sz="0" w:space="0" w:color="auto"/>
        <w:left w:val="none" w:sz="0" w:space="0" w:color="auto"/>
        <w:bottom w:val="none" w:sz="0" w:space="0" w:color="auto"/>
        <w:right w:val="none" w:sz="0" w:space="0" w:color="auto"/>
      </w:divBdr>
      <w:divsChild>
        <w:div w:id="929043779">
          <w:marLeft w:val="0"/>
          <w:marRight w:val="0"/>
          <w:marTop w:val="0"/>
          <w:marBottom w:val="0"/>
          <w:divBdr>
            <w:top w:val="none" w:sz="0" w:space="0" w:color="auto"/>
            <w:left w:val="none" w:sz="0" w:space="0" w:color="auto"/>
            <w:bottom w:val="none" w:sz="0" w:space="0" w:color="auto"/>
            <w:right w:val="none" w:sz="0" w:space="0" w:color="auto"/>
          </w:divBdr>
        </w:div>
        <w:div w:id="968828104">
          <w:marLeft w:val="0"/>
          <w:marRight w:val="0"/>
          <w:marTop w:val="0"/>
          <w:marBottom w:val="0"/>
          <w:divBdr>
            <w:top w:val="none" w:sz="0" w:space="0" w:color="auto"/>
            <w:left w:val="none" w:sz="0" w:space="0" w:color="auto"/>
            <w:bottom w:val="none" w:sz="0" w:space="0" w:color="auto"/>
            <w:right w:val="none" w:sz="0" w:space="0" w:color="auto"/>
          </w:divBdr>
        </w:div>
        <w:div w:id="1425491681">
          <w:marLeft w:val="0"/>
          <w:marRight w:val="0"/>
          <w:marTop w:val="0"/>
          <w:marBottom w:val="0"/>
          <w:divBdr>
            <w:top w:val="none" w:sz="0" w:space="0" w:color="auto"/>
            <w:left w:val="none" w:sz="0" w:space="0" w:color="auto"/>
            <w:bottom w:val="single" w:sz="24" w:space="23" w:color="888888"/>
            <w:right w:val="none" w:sz="0" w:space="0" w:color="auto"/>
          </w:divBdr>
        </w:div>
        <w:div w:id="1901668277">
          <w:marLeft w:val="0"/>
          <w:marRight w:val="0"/>
          <w:marTop w:val="0"/>
          <w:marBottom w:val="0"/>
          <w:divBdr>
            <w:top w:val="single" w:sz="12" w:space="0" w:color="D1D3D4"/>
            <w:left w:val="none" w:sz="0" w:space="0" w:color="auto"/>
            <w:bottom w:val="none" w:sz="0" w:space="0" w:color="auto"/>
            <w:right w:val="none" w:sz="0" w:space="0" w:color="auto"/>
          </w:divBdr>
          <w:divsChild>
            <w:div w:id="948390750">
              <w:marLeft w:val="0"/>
              <w:marRight w:val="0"/>
              <w:marTop w:val="0"/>
              <w:marBottom w:val="0"/>
              <w:divBdr>
                <w:top w:val="none" w:sz="0" w:space="0" w:color="auto"/>
                <w:left w:val="none" w:sz="0" w:space="0" w:color="auto"/>
                <w:bottom w:val="none" w:sz="0" w:space="0" w:color="auto"/>
                <w:right w:val="none" w:sz="0" w:space="0" w:color="auto"/>
              </w:divBdr>
            </w:div>
            <w:div w:id="16644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502">
      <w:bodyDiv w:val="1"/>
      <w:marLeft w:val="0"/>
      <w:marRight w:val="0"/>
      <w:marTop w:val="0"/>
      <w:marBottom w:val="0"/>
      <w:divBdr>
        <w:top w:val="none" w:sz="0" w:space="0" w:color="auto"/>
        <w:left w:val="none" w:sz="0" w:space="0" w:color="auto"/>
        <w:bottom w:val="none" w:sz="0" w:space="0" w:color="auto"/>
        <w:right w:val="none" w:sz="0" w:space="0" w:color="auto"/>
      </w:divBdr>
      <w:divsChild>
        <w:div w:id="705525055">
          <w:marLeft w:val="0"/>
          <w:marRight w:val="0"/>
          <w:marTop w:val="0"/>
          <w:marBottom w:val="0"/>
          <w:divBdr>
            <w:top w:val="none" w:sz="0" w:space="0" w:color="auto"/>
            <w:left w:val="none" w:sz="0" w:space="0" w:color="auto"/>
            <w:bottom w:val="none" w:sz="0" w:space="0" w:color="auto"/>
            <w:right w:val="none" w:sz="0" w:space="0" w:color="auto"/>
          </w:divBdr>
          <w:divsChild>
            <w:div w:id="918562012">
              <w:marLeft w:val="0"/>
              <w:marRight w:val="0"/>
              <w:marTop w:val="0"/>
              <w:marBottom w:val="0"/>
              <w:divBdr>
                <w:top w:val="none" w:sz="0" w:space="0" w:color="auto"/>
                <w:left w:val="none" w:sz="0" w:space="0" w:color="auto"/>
                <w:bottom w:val="none" w:sz="0" w:space="0" w:color="auto"/>
                <w:right w:val="none" w:sz="0" w:space="0" w:color="auto"/>
              </w:divBdr>
            </w:div>
          </w:divsChild>
        </w:div>
        <w:div w:id="759260146">
          <w:marLeft w:val="0"/>
          <w:marRight w:val="0"/>
          <w:marTop w:val="0"/>
          <w:marBottom w:val="0"/>
          <w:divBdr>
            <w:top w:val="none" w:sz="0" w:space="0" w:color="auto"/>
            <w:left w:val="none" w:sz="0" w:space="0" w:color="auto"/>
            <w:bottom w:val="none" w:sz="0" w:space="0" w:color="auto"/>
            <w:right w:val="none" w:sz="0" w:space="0" w:color="auto"/>
          </w:divBdr>
        </w:div>
        <w:div w:id="457726707">
          <w:marLeft w:val="0"/>
          <w:marRight w:val="0"/>
          <w:marTop w:val="0"/>
          <w:marBottom w:val="0"/>
          <w:divBdr>
            <w:top w:val="none" w:sz="0" w:space="0" w:color="auto"/>
            <w:left w:val="none" w:sz="0" w:space="0" w:color="auto"/>
            <w:bottom w:val="none" w:sz="0" w:space="0" w:color="auto"/>
            <w:right w:val="none" w:sz="0" w:space="0" w:color="auto"/>
          </w:divBdr>
          <w:divsChild>
            <w:div w:id="140471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4269">
      <w:bodyDiv w:val="1"/>
      <w:marLeft w:val="0"/>
      <w:marRight w:val="0"/>
      <w:marTop w:val="0"/>
      <w:marBottom w:val="0"/>
      <w:divBdr>
        <w:top w:val="none" w:sz="0" w:space="0" w:color="auto"/>
        <w:left w:val="none" w:sz="0" w:space="0" w:color="auto"/>
        <w:bottom w:val="none" w:sz="0" w:space="0" w:color="auto"/>
        <w:right w:val="none" w:sz="0" w:space="0" w:color="auto"/>
      </w:divBdr>
    </w:div>
    <w:div w:id="1012495061">
      <w:bodyDiv w:val="1"/>
      <w:marLeft w:val="0"/>
      <w:marRight w:val="0"/>
      <w:marTop w:val="0"/>
      <w:marBottom w:val="0"/>
      <w:divBdr>
        <w:top w:val="none" w:sz="0" w:space="0" w:color="auto"/>
        <w:left w:val="none" w:sz="0" w:space="0" w:color="auto"/>
        <w:bottom w:val="none" w:sz="0" w:space="0" w:color="auto"/>
        <w:right w:val="none" w:sz="0" w:space="0" w:color="auto"/>
      </w:divBdr>
    </w:div>
    <w:div w:id="1012685064">
      <w:bodyDiv w:val="1"/>
      <w:marLeft w:val="0"/>
      <w:marRight w:val="0"/>
      <w:marTop w:val="0"/>
      <w:marBottom w:val="0"/>
      <w:divBdr>
        <w:top w:val="none" w:sz="0" w:space="0" w:color="auto"/>
        <w:left w:val="none" w:sz="0" w:space="0" w:color="auto"/>
        <w:bottom w:val="none" w:sz="0" w:space="0" w:color="auto"/>
        <w:right w:val="none" w:sz="0" w:space="0" w:color="auto"/>
      </w:divBdr>
      <w:divsChild>
        <w:div w:id="504636395">
          <w:marLeft w:val="0"/>
          <w:marRight w:val="0"/>
          <w:marTop w:val="0"/>
          <w:marBottom w:val="0"/>
          <w:divBdr>
            <w:top w:val="none" w:sz="0" w:space="0" w:color="auto"/>
            <w:left w:val="none" w:sz="0" w:space="0" w:color="auto"/>
            <w:bottom w:val="none" w:sz="0" w:space="0" w:color="auto"/>
            <w:right w:val="none" w:sz="0" w:space="0" w:color="auto"/>
          </w:divBdr>
          <w:divsChild>
            <w:div w:id="15461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716">
      <w:bodyDiv w:val="1"/>
      <w:marLeft w:val="0"/>
      <w:marRight w:val="0"/>
      <w:marTop w:val="0"/>
      <w:marBottom w:val="0"/>
      <w:divBdr>
        <w:top w:val="none" w:sz="0" w:space="0" w:color="auto"/>
        <w:left w:val="none" w:sz="0" w:space="0" w:color="auto"/>
        <w:bottom w:val="none" w:sz="0" w:space="0" w:color="auto"/>
        <w:right w:val="none" w:sz="0" w:space="0" w:color="auto"/>
      </w:divBdr>
    </w:div>
    <w:div w:id="1013190491">
      <w:bodyDiv w:val="1"/>
      <w:marLeft w:val="0"/>
      <w:marRight w:val="0"/>
      <w:marTop w:val="0"/>
      <w:marBottom w:val="0"/>
      <w:divBdr>
        <w:top w:val="none" w:sz="0" w:space="0" w:color="auto"/>
        <w:left w:val="none" w:sz="0" w:space="0" w:color="auto"/>
        <w:bottom w:val="none" w:sz="0" w:space="0" w:color="auto"/>
        <w:right w:val="none" w:sz="0" w:space="0" w:color="auto"/>
      </w:divBdr>
      <w:divsChild>
        <w:div w:id="1833989399">
          <w:marLeft w:val="0"/>
          <w:marRight w:val="0"/>
          <w:marTop w:val="0"/>
          <w:marBottom w:val="0"/>
          <w:divBdr>
            <w:top w:val="none" w:sz="0" w:space="0" w:color="auto"/>
            <w:left w:val="none" w:sz="0" w:space="0" w:color="auto"/>
            <w:bottom w:val="none" w:sz="0" w:space="0" w:color="auto"/>
            <w:right w:val="none" w:sz="0" w:space="0" w:color="auto"/>
          </w:divBdr>
        </w:div>
        <w:div w:id="1233127085">
          <w:marLeft w:val="0"/>
          <w:marRight w:val="0"/>
          <w:marTop w:val="0"/>
          <w:marBottom w:val="0"/>
          <w:divBdr>
            <w:top w:val="single" w:sz="12" w:space="0" w:color="D1D3D4"/>
            <w:left w:val="none" w:sz="0" w:space="0" w:color="auto"/>
            <w:bottom w:val="none" w:sz="0" w:space="0" w:color="auto"/>
            <w:right w:val="none" w:sz="0" w:space="0" w:color="auto"/>
          </w:divBdr>
          <w:divsChild>
            <w:div w:id="534194722">
              <w:marLeft w:val="0"/>
              <w:marRight w:val="0"/>
              <w:marTop w:val="0"/>
              <w:marBottom w:val="0"/>
              <w:divBdr>
                <w:top w:val="none" w:sz="0" w:space="0" w:color="auto"/>
                <w:left w:val="none" w:sz="0" w:space="0" w:color="auto"/>
                <w:bottom w:val="none" w:sz="0" w:space="0" w:color="auto"/>
                <w:right w:val="none" w:sz="0" w:space="0" w:color="auto"/>
              </w:divBdr>
            </w:div>
            <w:div w:id="1634561230">
              <w:marLeft w:val="0"/>
              <w:marRight w:val="0"/>
              <w:marTop w:val="0"/>
              <w:marBottom w:val="0"/>
              <w:divBdr>
                <w:top w:val="none" w:sz="0" w:space="0" w:color="auto"/>
                <w:left w:val="none" w:sz="0" w:space="0" w:color="auto"/>
                <w:bottom w:val="none" w:sz="0" w:space="0" w:color="auto"/>
                <w:right w:val="none" w:sz="0" w:space="0" w:color="auto"/>
              </w:divBdr>
            </w:div>
          </w:divsChild>
        </w:div>
        <w:div w:id="656879244">
          <w:marLeft w:val="0"/>
          <w:marRight w:val="0"/>
          <w:marTop w:val="0"/>
          <w:marBottom w:val="0"/>
          <w:divBdr>
            <w:top w:val="none" w:sz="0" w:space="0" w:color="auto"/>
            <w:left w:val="none" w:sz="0" w:space="0" w:color="auto"/>
            <w:bottom w:val="single" w:sz="24" w:space="23" w:color="888888"/>
            <w:right w:val="none" w:sz="0" w:space="0" w:color="auto"/>
          </w:divBdr>
        </w:div>
        <w:div w:id="786201914">
          <w:marLeft w:val="0"/>
          <w:marRight w:val="0"/>
          <w:marTop w:val="0"/>
          <w:marBottom w:val="0"/>
          <w:divBdr>
            <w:top w:val="none" w:sz="0" w:space="0" w:color="auto"/>
            <w:left w:val="none" w:sz="0" w:space="0" w:color="auto"/>
            <w:bottom w:val="none" w:sz="0" w:space="0" w:color="auto"/>
            <w:right w:val="none" w:sz="0" w:space="0" w:color="auto"/>
          </w:divBdr>
          <w:divsChild>
            <w:div w:id="8781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1780">
      <w:bodyDiv w:val="1"/>
      <w:marLeft w:val="0"/>
      <w:marRight w:val="0"/>
      <w:marTop w:val="0"/>
      <w:marBottom w:val="0"/>
      <w:divBdr>
        <w:top w:val="none" w:sz="0" w:space="0" w:color="auto"/>
        <w:left w:val="none" w:sz="0" w:space="0" w:color="auto"/>
        <w:bottom w:val="none" w:sz="0" w:space="0" w:color="auto"/>
        <w:right w:val="none" w:sz="0" w:space="0" w:color="auto"/>
      </w:divBdr>
    </w:div>
    <w:div w:id="1013536292">
      <w:bodyDiv w:val="1"/>
      <w:marLeft w:val="0"/>
      <w:marRight w:val="0"/>
      <w:marTop w:val="0"/>
      <w:marBottom w:val="0"/>
      <w:divBdr>
        <w:top w:val="none" w:sz="0" w:space="0" w:color="auto"/>
        <w:left w:val="none" w:sz="0" w:space="0" w:color="auto"/>
        <w:bottom w:val="none" w:sz="0" w:space="0" w:color="auto"/>
        <w:right w:val="none" w:sz="0" w:space="0" w:color="auto"/>
      </w:divBdr>
      <w:divsChild>
        <w:div w:id="360670113">
          <w:marLeft w:val="0"/>
          <w:marRight w:val="0"/>
          <w:marTop w:val="0"/>
          <w:marBottom w:val="0"/>
          <w:divBdr>
            <w:top w:val="single" w:sz="12" w:space="0" w:color="D1D3D4"/>
            <w:left w:val="none" w:sz="0" w:space="0" w:color="auto"/>
            <w:bottom w:val="none" w:sz="0" w:space="0" w:color="auto"/>
            <w:right w:val="none" w:sz="0" w:space="0" w:color="auto"/>
          </w:divBdr>
          <w:divsChild>
            <w:div w:id="416438265">
              <w:marLeft w:val="0"/>
              <w:marRight w:val="0"/>
              <w:marTop w:val="0"/>
              <w:marBottom w:val="0"/>
              <w:divBdr>
                <w:top w:val="none" w:sz="0" w:space="0" w:color="auto"/>
                <w:left w:val="none" w:sz="0" w:space="0" w:color="auto"/>
                <w:bottom w:val="none" w:sz="0" w:space="0" w:color="auto"/>
                <w:right w:val="none" w:sz="0" w:space="0" w:color="auto"/>
              </w:divBdr>
            </w:div>
            <w:div w:id="1390768874">
              <w:marLeft w:val="0"/>
              <w:marRight w:val="0"/>
              <w:marTop w:val="0"/>
              <w:marBottom w:val="0"/>
              <w:divBdr>
                <w:top w:val="none" w:sz="0" w:space="0" w:color="auto"/>
                <w:left w:val="none" w:sz="0" w:space="0" w:color="auto"/>
                <w:bottom w:val="none" w:sz="0" w:space="0" w:color="auto"/>
                <w:right w:val="none" w:sz="0" w:space="0" w:color="auto"/>
              </w:divBdr>
            </w:div>
          </w:divsChild>
        </w:div>
        <w:div w:id="802383745">
          <w:marLeft w:val="0"/>
          <w:marRight w:val="0"/>
          <w:marTop w:val="0"/>
          <w:marBottom w:val="0"/>
          <w:divBdr>
            <w:top w:val="none" w:sz="0" w:space="0" w:color="auto"/>
            <w:left w:val="none" w:sz="0" w:space="0" w:color="auto"/>
            <w:bottom w:val="single" w:sz="24" w:space="23" w:color="888888"/>
            <w:right w:val="none" w:sz="0" w:space="0" w:color="auto"/>
          </w:divBdr>
        </w:div>
        <w:div w:id="853300240">
          <w:marLeft w:val="0"/>
          <w:marRight w:val="0"/>
          <w:marTop w:val="0"/>
          <w:marBottom w:val="0"/>
          <w:divBdr>
            <w:top w:val="none" w:sz="0" w:space="0" w:color="auto"/>
            <w:left w:val="none" w:sz="0" w:space="0" w:color="auto"/>
            <w:bottom w:val="none" w:sz="0" w:space="0" w:color="auto"/>
            <w:right w:val="none" w:sz="0" w:space="0" w:color="auto"/>
          </w:divBdr>
        </w:div>
        <w:div w:id="1588810479">
          <w:marLeft w:val="0"/>
          <w:marRight w:val="0"/>
          <w:marTop w:val="0"/>
          <w:marBottom w:val="0"/>
          <w:divBdr>
            <w:top w:val="none" w:sz="0" w:space="0" w:color="auto"/>
            <w:left w:val="none" w:sz="0" w:space="0" w:color="auto"/>
            <w:bottom w:val="none" w:sz="0" w:space="0" w:color="auto"/>
            <w:right w:val="none" w:sz="0" w:space="0" w:color="auto"/>
          </w:divBdr>
        </w:div>
      </w:divsChild>
    </w:div>
    <w:div w:id="1013536973">
      <w:bodyDiv w:val="1"/>
      <w:marLeft w:val="0"/>
      <w:marRight w:val="0"/>
      <w:marTop w:val="0"/>
      <w:marBottom w:val="0"/>
      <w:divBdr>
        <w:top w:val="none" w:sz="0" w:space="0" w:color="auto"/>
        <w:left w:val="none" w:sz="0" w:space="0" w:color="auto"/>
        <w:bottom w:val="none" w:sz="0" w:space="0" w:color="auto"/>
        <w:right w:val="none" w:sz="0" w:space="0" w:color="auto"/>
      </w:divBdr>
      <w:divsChild>
        <w:div w:id="198587544">
          <w:marLeft w:val="0"/>
          <w:marRight w:val="0"/>
          <w:marTop w:val="0"/>
          <w:marBottom w:val="0"/>
          <w:divBdr>
            <w:top w:val="single" w:sz="12" w:space="0" w:color="D1D3D4"/>
            <w:left w:val="none" w:sz="0" w:space="0" w:color="auto"/>
            <w:bottom w:val="none" w:sz="0" w:space="0" w:color="auto"/>
            <w:right w:val="none" w:sz="0" w:space="0" w:color="auto"/>
          </w:divBdr>
          <w:divsChild>
            <w:div w:id="303512380">
              <w:marLeft w:val="0"/>
              <w:marRight w:val="0"/>
              <w:marTop w:val="0"/>
              <w:marBottom w:val="0"/>
              <w:divBdr>
                <w:top w:val="none" w:sz="0" w:space="0" w:color="auto"/>
                <w:left w:val="none" w:sz="0" w:space="0" w:color="auto"/>
                <w:bottom w:val="none" w:sz="0" w:space="0" w:color="auto"/>
                <w:right w:val="none" w:sz="0" w:space="0" w:color="auto"/>
              </w:divBdr>
            </w:div>
          </w:divsChild>
        </w:div>
        <w:div w:id="386077133">
          <w:marLeft w:val="0"/>
          <w:marRight w:val="0"/>
          <w:marTop w:val="0"/>
          <w:marBottom w:val="0"/>
          <w:divBdr>
            <w:top w:val="none" w:sz="0" w:space="0" w:color="auto"/>
            <w:left w:val="none" w:sz="0" w:space="0" w:color="auto"/>
            <w:bottom w:val="none" w:sz="0" w:space="0" w:color="auto"/>
            <w:right w:val="none" w:sz="0" w:space="0" w:color="auto"/>
          </w:divBdr>
        </w:div>
        <w:div w:id="1002391524">
          <w:marLeft w:val="0"/>
          <w:marRight w:val="0"/>
          <w:marTop w:val="0"/>
          <w:marBottom w:val="0"/>
          <w:divBdr>
            <w:top w:val="none" w:sz="0" w:space="0" w:color="auto"/>
            <w:left w:val="none" w:sz="0" w:space="0" w:color="auto"/>
            <w:bottom w:val="single" w:sz="24" w:space="23" w:color="888888"/>
            <w:right w:val="none" w:sz="0" w:space="0" w:color="auto"/>
          </w:divBdr>
        </w:div>
        <w:div w:id="2109352798">
          <w:marLeft w:val="0"/>
          <w:marRight w:val="0"/>
          <w:marTop w:val="0"/>
          <w:marBottom w:val="0"/>
          <w:divBdr>
            <w:top w:val="none" w:sz="0" w:space="0" w:color="auto"/>
            <w:left w:val="none" w:sz="0" w:space="0" w:color="auto"/>
            <w:bottom w:val="none" w:sz="0" w:space="0" w:color="auto"/>
            <w:right w:val="none" w:sz="0" w:space="0" w:color="auto"/>
          </w:divBdr>
          <w:divsChild>
            <w:div w:id="16571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8566">
      <w:bodyDiv w:val="1"/>
      <w:marLeft w:val="0"/>
      <w:marRight w:val="0"/>
      <w:marTop w:val="0"/>
      <w:marBottom w:val="0"/>
      <w:divBdr>
        <w:top w:val="none" w:sz="0" w:space="0" w:color="auto"/>
        <w:left w:val="none" w:sz="0" w:space="0" w:color="auto"/>
        <w:bottom w:val="none" w:sz="0" w:space="0" w:color="auto"/>
        <w:right w:val="none" w:sz="0" w:space="0" w:color="auto"/>
      </w:divBdr>
      <w:divsChild>
        <w:div w:id="630596109">
          <w:marLeft w:val="0"/>
          <w:marRight w:val="0"/>
          <w:marTop w:val="0"/>
          <w:marBottom w:val="0"/>
          <w:divBdr>
            <w:top w:val="none" w:sz="0" w:space="0" w:color="auto"/>
            <w:left w:val="none" w:sz="0" w:space="0" w:color="auto"/>
            <w:bottom w:val="none" w:sz="0" w:space="0" w:color="auto"/>
            <w:right w:val="none" w:sz="0" w:space="0" w:color="auto"/>
          </w:divBdr>
          <w:divsChild>
            <w:div w:id="880098493">
              <w:marLeft w:val="0"/>
              <w:marRight w:val="0"/>
              <w:marTop w:val="0"/>
              <w:marBottom w:val="0"/>
              <w:divBdr>
                <w:top w:val="none" w:sz="0" w:space="0" w:color="auto"/>
                <w:left w:val="none" w:sz="0" w:space="0" w:color="auto"/>
                <w:bottom w:val="none" w:sz="0" w:space="0" w:color="auto"/>
                <w:right w:val="none" w:sz="0" w:space="0" w:color="auto"/>
              </w:divBdr>
            </w:div>
          </w:divsChild>
        </w:div>
        <w:div w:id="1389037898">
          <w:marLeft w:val="0"/>
          <w:marRight w:val="0"/>
          <w:marTop w:val="0"/>
          <w:marBottom w:val="0"/>
          <w:divBdr>
            <w:top w:val="none" w:sz="0" w:space="0" w:color="auto"/>
            <w:left w:val="none" w:sz="0" w:space="0" w:color="auto"/>
            <w:bottom w:val="none" w:sz="0" w:space="0" w:color="auto"/>
            <w:right w:val="none" w:sz="0" w:space="0" w:color="auto"/>
          </w:divBdr>
        </w:div>
        <w:div w:id="900676119">
          <w:marLeft w:val="0"/>
          <w:marRight w:val="0"/>
          <w:marTop w:val="0"/>
          <w:marBottom w:val="0"/>
          <w:divBdr>
            <w:top w:val="none" w:sz="0" w:space="0" w:color="auto"/>
            <w:left w:val="none" w:sz="0" w:space="0" w:color="auto"/>
            <w:bottom w:val="none" w:sz="0" w:space="0" w:color="auto"/>
            <w:right w:val="none" w:sz="0" w:space="0" w:color="auto"/>
          </w:divBdr>
          <w:divsChild>
            <w:div w:id="19258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43">
      <w:bodyDiv w:val="1"/>
      <w:marLeft w:val="0"/>
      <w:marRight w:val="0"/>
      <w:marTop w:val="0"/>
      <w:marBottom w:val="0"/>
      <w:divBdr>
        <w:top w:val="none" w:sz="0" w:space="0" w:color="auto"/>
        <w:left w:val="none" w:sz="0" w:space="0" w:color="auto"/>
        <w:bottom w:val="none" w:sz="0" w:space="0" w:color="auto"/>
        <w:right w:val="none" w:sz="0" w:space="0" w:color="auto"/>
      </w:divBdr>
    </w:div>
    <w:div w:id="1014385822">
      <w:bodyDiv w:val="1"/>
      <w:marLeft w:val="0"/>
      <w:marRight w:val="0"/>
      <w:marTop w:val="0"/>
      <w:marBottom w:val="0"/>
      <w:divBdr>
        <w:top w:val="none" w:sz="0" w:space="0" w:color="auto"/>
        <w:left w:val="none" w:sz="0" w:space="0" w:color="auto"/>
        <w:bottom w:val="none" w:sz="0" w:space="0" w:color="auto"/>
        <w:right w:val="none" w:sz="0" w:space="0" w:color="auto"/>
      </w:divBdr>
      <w:divsChild>
        <w:div w:id="285091400">
          <w:marLeft w:val="0"/>
          <w:marRight w:val="0"/>
          <w:marTop w:val="0"/>
          <w:marBottom w:val="0"/>
          <w:divBdr>
            <w:top w:val="none" w:sz="0" w:space="0" w:color="auto"/>
            <w:left w:val="none" w:sz="0" w:space="0" w:color="auto"/>
            <w:bottom w:val="none" w:sz="0" w:space="0" w:color="auto"/>
            <w:right w:val="none" w:sz="0" w:space="0" w:color="auto"/>
          </w:divBdr>
          <w:divsChild>
            <w:div w:id="605427394">
              <w:marLeft w:val="0"/>
              <w:marRight w:val="0"/>
              <w:marTop w:val="0"/>
              <w:marBottom w:val="0"/>
              <w:divBdr>
                <w:top w:val="none" w:sz="0" w:space="0" w:color="auto"/>
                <w:left w:val="none" w:sz="0" w:space="0" w:color="auto"/>
                <w:bottom w:val="none" w:sz="0" w:space="0" w:color="auto"/>
                <w:right w:val="none" w:sz="0" w:space="0" w:color="auto"/>
              </w:divBdr>
            </w:div>
          </w:divsChild>
        </w:div>
        <w:div w:id="346255973">
          <w:marLeft w:val="0"/>
          <w:marRight w:val="0"/>
          <w:marTop w:val="0"/>
          <w:marBottom w:val="0"/>
          <w:divBdr>
            <w:top w:val="single" w:sz="12" w:space="0" w:color="D1D3D4"/>
            <w:left w:val="none" w:sz="0" w:space="0" w:color="auto"/>
            <w:bottom w:val="none" w:sz="0" w:space="0" w:color="auto"/>
            <w:right w:val="none" w:sz="0" w:space="0" w:color="auto"/>
          </w:divBdr>
          <w:divsChild>
            <w:div w:id="11226536">
              <w:marLeft w:val="0"/>
              <w:marRight w:val="0"/>
              <w:marTop w:val="0"/>
              <w:marBottom w:val="0"/>
              <w:divBdr>
                <w:top w:val="none" w:sz="0" w:space="0" w:color="auto"/>
                <w:left w:val="none" w:sz="0" w:space="0" w:color="auto"/>
                <w:bottom w:val="none" w:sz="0" w:space="0" w:color="auto"/>
                <w:right w:val="none" w:sz="0" w:space="0" w:color="auto"/>
              </w:divBdr>
            </w:div>
            <w:div w:id="1361200647">
              <w:marLeft w:val="0"/>
              <w:marRight w:val="0"/>
              <w:marTop w:val="0"/>
              <w:marBottom w:val="0"/>
              <w:divBdr>
                <w:top w:val="none" w:sz="0" w:space="0" w:color="auto"/>
                <w:left w:val="none" w:sz="0" w:space="0" w:color="auto"/>
                <w:bottom w:val="none" w:sz="0" w:space="0" w:color="auto"/>
                <w:right w:val="none" w:sz="0" w:space="0" w:color="auto"/>
              </w:divBdr>
            </w:div>
          </w:divsChild>
        </w:div>
        <w:div w:id="677198322">
          <w:marLeft w:val="0"/>
          <w:marRight w:val="0"/>
          <w:marTop w:val="0"/>
          <w:marBottom w:val="0"/>
          <w:divBdr>
            <w:top w:val="none" w:sz="0" w:space="0" w:color="auto"/>
            <w:left w:val="none" w:sz="0" w:space="0" w:color="auto"/>
            <w:bottom w:val="single" w:sz="24" w:space="23" w:color="888888"/>
            <w:right w:val="none" w:sz="0" w:space="0" w:color="auto"/>
          </w:divBdr>
        </w:div>
        <w:div w:id="1407417251">
          <w:marLeft w:val="0"/>
          <w:marRight w:val="0"/>
          <w:marTop w:val="0"/>
          <w:marBottom w:val="0"/>
          <w:divBdr>
            <w:top w:val="none" w:sz="0" w:space="0" w:color="auto"/>
            <w:left w:val="none" w:sz="0" w:space="0" w:color="auto"/>
            <w:bottom w:val="none" w:sz="0" w:space="0" w:color="auto"/>
            <w:right w:val="none" w:sz="0" w:space="0" w:color="auto"/>
          </w:divBdr>
        </w:div>
      </w:divsChild>
    </w:div>
    <w:div w:id="1014529828">
      <w:bodyDiv w:val="1"/>
      <w:marLeft w:val="0"/>
      <w:marRight w:val="0"/>
      <w:marTop w:val="0"/>
      <w:marBottom w:val="0"/>
      <w:divBdr>
        <w:top w:val="none" w:sz="0" w:space="0" w:color="auto"/>
        <w:left w:val="none" w:sz="0" w:space="0" w:color="auto"/>
        <w:bottom w:val="none" w:sz="0" w:space="0" w:color="auto"/>
        <w:right w:val="none" w:sz="0" w:space="0" w:color="auto"/>
      </w:divBdr>
      <w:divsChild>
        <w:div w:id="262494644">
          <w:marLeft w:val="0"/>
          <w:marRight w:val="0"/>
          <w:marTop w:val="0"/>
          <w:marBottom w:val="0"/>
          <w:divBdr>
            <w:top w:val="none" w:sz="0" w:space="0" w:color="auto"/>
            <w:left w:val="none" w:sz="0" w:space="0" w:color="auto"/>
            <w:bottom w:val="single" w:sz="24" w:space="23" w:color="888888"/>
            <w:right w:val="none" w:sz="0" w:space="0" w:color="auto"/>
          </w:divBdr>
        </w:div>
        <w:div w:id="303001928">
          <w:marLeft w:val="0"/>
          <w:marRight w:val="0"/>
          <w:marTop w:val="0"/>
          <w:marBottom w:val="0"/>
          <w:divBdr>
            <w:top w:val="none" w:sz="0" w:space="0" w:color="auto"/>
            <w:left w:val="none" w:sz="0" w:space="0" w:color="auto"/>
            <w:bottom w:val="none" w:sz="0" w:space="0" w:color="auto"/>
            <w:right w:val="none" w:sz="0" w:space="0" w:color="auto"/>
          </w:divBdr>
        </w:div>
        <w:div w:id="338167478">
          <w:marLeft w:val="0"/>
          <w:marRight w:val="0"/>
          <w:marTop w:val="0"/>
          <w:marBottom w:val="0"/>
          <w:divBdr>
            <w:top w:val="single" w:sz="12" w:space="0" w:color="D1D3D4"/>
            <w:left w:val="none" w:sz="0" w:space="0" w:color="auto"/>
            <w:bottom w:val="none" w:sz="0" w:space="0" w:color="auto"/>
            <w:right w:val="none" w:sz="0" w:space="0" w:color="auto"/>
          </w:divBdr>
          <w:divsChild>
            <w:div w:id="404496276">
              <w:marLeft w:val="0"/>
              <w:marRight w:val="0"/>
              <w:marTop w:val="0"/>
              <w:marBottom w:val="0"/>
              <w:divBdr>
                <w:top w:val="none" w:sz="0" w:space="0" w:color="auto"/>
                <w:left w:val="none" w:sz="0" w:space="0" w:color="auto"/>
                <w:bottom w:val="none" w:sz="0" w:space="0" w:color="auto"/>
                <w:right w:val="none" w:sz="0" w:space="0" w:color="auto"/>
              </w:divBdr>
            </w:div>
          </w:divsChild>
        </w:div>
        <w:div w:id="1794978064">
          <w:marLeft w:val="0"/>
          <w:marRight w:val="0"/>
          <w:marTop w:val="0"/>
          <w:marBottom w:val="0"/>
          <w:divBdr>
            <w:top w:val="none" w:sz="0" w:space="0" w:color="auto"/>
            <w:left w:val="none" w:sz="0" w:space="0" w:color="auto"/>
            <w:bottom w:val="none" w:sz="0" w:space="0" w:color="auto"/>
            <w:right w:val="none" w:sz="0" w:space="0" w:color="auto"/>
          </w:divBdr>
          <w:divsChild>
            <w:div w:id="192637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852">
      <w:bodyDiv w:val="1"/>
      <w:marLeft w:val="0"/>
      <w:marRight w:val="0"/>
      <w:marTop w:val="0"/>
      <w:marBottom w:val="0"/>
      <w:divBdr>
        <w:top w:val="none" w:sz="0" w:space="0" w:color="auto"/>
        <w:left w:val="none" w:sz="0" w:space="0" w:color="auto"/>
        <w:bottom w:val="none" w:sz="0" w:space="0" w:color="auto"/>
        <w:right w:val="none" w:sz="0" w:space="0" w:color="auto"/>
      </w:divBdr>
      <w:divsChild>
        <w:div w:id="121459380">
          <w:marLeft w:val="0"/>
          <w:marRight w:val="0"/>
          <w:marTop w:val="0"/>
          <w:marBottom w:val="0"/>
          <w:divBdr>
            <w:top w:val="none" w:sz="0" w:space="0" w:color="auto"/>
            <w:left w:val="none" w:sz="0" w:space="0" w:color="auto"/>
            <w:bottom w:val="none" w:sz="0" w:space="0" w:color="auto"/>
            <w:right w:val="none" w:sz="0" w:space="0" w:color="auto"/>
          </w:divBdr>
        </w:div>
        <w:div w:id="1153909734">
          <w:marLeft w:val="0"/>
          <w:marRight w:val="0"/>
          <w:marTop w:val="0"/>
          <w:marBottom w:val="0"/>
          <w:divBdr>
            <w:top w:val="single" w:sz="12" w:space="0" w:color="D1D3D4"/>
            <w:left w:val="none" w:sz="0" w:space="0" w:color="auto"/>
            <w:bottom w:val="none" w:sz="0" w:space="0" w:color="auto"/>
            <w:right w:val="none" w:sz="0" w:space="0" w:color="auto"/>
          </w:divBdr>
          <w:divsChild>
            <w:div w:id="1666516452">
              <w:marLeft w:val="0"/>
              <w:marRight w:val="0"/>
              <w:marTop w:val="0"/>
              <w:marBottom w:val="0"/>
              <w:divBdr>
                <w:top w:val="none" w:sz="0" w:space="0" w:color="auto"/>
                <w:left w:val="none" w:sz="0" w:space="0" w:color="auto"/>
                <w:bottom w:val="none" w:sz="0" w:space="0" w:color="auto"/>
                <w:right w:val="none" w:sz="0" w:space="0" w:color="auto"/>
              </w:divBdr>
            </w:div>
            <w:div w:id="2002583654">
              <w:marLeft w:val="0"/>
              <w:marRight w:val="0"/>
              <w:marTop w:val="0"/>
              <w:marBottom w:val="0"/>
              <w:divBdr>
                <w:top w:val="none" w:sz="0" w:space="0" w:color="auto"/>
                <w:left w:val="none" w:sz="0" w:space="0" w:color="auto"/>
                <w:bottom w:val="none" w:sz="0" w:space="0" w:color="auto"/>
                <w:right w:val="none" w:sz="0" w:space="0" w:color="auto"/>
              </w:divBdr>
            </w:div>
          </w:divsChild>
        </w:div>
        <w:div w:id="1674988944">
          <w:marLeft w:val="0"/>
          <w:marRight w:val="0"/>
          <w:marTop w:val="0"/>
          <w:marBottom w:val="0"/>
          <w:divBdr>
            <w:top w:val="none" w:sz="0" w:space="0" w:color="auto"/>
            <w:left w:val="none" w:sz="0" w:space="0" w:color="auto"/>
            <w:bottom w:val="none" w:sz="0" w:space="0" w:color="auto"/>
            <w:right w:val="none" w:sz="0" w:space="0" w:color="auto"/>
          </w:divBdr>
        </w:div>
        <w:div w:id="1797872422">
          <w:marLeft w:val="0"/>
          <w:marRight w:val="0"/>
          <w:marTop w:val="0"/>
          <w:marBottom w:val="0"/>
          <w:divBdr>
            <w:top w:val="none" w:sz="0" w:space="0" w:color="auto"/>
            <w:left w:val="none" w:sz="0" w:space="0" w:color="auto"/>
            <w:bottom w:val="single" w:sz="24" w:space="23" w:color="888888"/>
            <w:right w:val="none" w:sz="0" w:space="0" w:color="auto"/>
          </w:divBdr>
        </w:div>
      </w:divsChild>
    </w:div>
    <w:div w:id="1015157529">
      <w:bodyDiv w:val="1"/>
      <w:marLeft w:val="0"/>
      <w:marRight w:val="0"/>
      <w:marTop w:val="0"/>
      <w:marBottom w:val="0"/>
      <w:divBdr>
        <w:top w:val="none" w:sz="0" w:space="0" w:color="auto"/>
        <w:left w:val="none" w:sz="0" w:space="0" w:color="auto"/>
        <w:bottom w:val="none" w:sz="0" w:space="0" w:color="auto"/>
        <w:right w:val="none" w:sz="0" w:space="0" w:color="auto"/>
      </w:divBdr>
      <w:divsChild>
        <w:div w:id="486895919">
          <w:marLeft w:val="0"/>
          <w:marRight w:val="0"/>
          <w:marTop w:val="0"/>
          <w:marBottom w:val="0"/>
          <w:divBdr>
            <w:top w:val="none" w:sz="0" w:space="0" w:color="auto"/>
            <w:left w:val="none" w:sz="0" w:space="0" w:color="auto"/>
            <w:bottom w:val="none" w:sz="0" w:space="0" w:color="auto"/>
            <w:right w:val="none" w:sz="0" w:space="0" w:color="auto"/>
          </w:divBdr>
          <w:divsChild>
            <w:div w:id="547449677">
              <w:marLeft w:val="0"/>
              <w:marRight w:val="0"/>
              <w:marTop w:val="0"/>
              <w:marBottom w:val="0"/>
              <w:divBdr>
                <w:top w:val="none" w:sz="0" w:space="0" w:color="auto"/>
                <w:left w:val="none" w:sz="0" w:space="0" w:color="auto"/>
                <w:bottom w:val="none" w:sz="0" w:space="0" w:color="auto"/>
                <w:right w:val="none" w:sz="0" w:space="0" w:color="auto"/>
              </w:divBdr>
            </w:div>
          </w:divsChild>
        </w:div>
        <w:div w:id="1099445553">
          <w:marLeft w:val="0"/>
          <w:marRight w:val="0"/>
          <w:marTop w:val="0"/>
          <w:marBottom w:val="0"/>
          <w:divBdr>
            <w:top w:val="single" w:sz="12" w:space="0" w:color="D1D3D4"/>
            <w:left w:val="none" w:sz="0" w:space="0" w:color="auto"/>
            <w:bottom w:val="none" w:sz="0" w:space="0" w:color="auto"/>
            <w:right w:val="none" w:sz="0" w:space="0" w:color="auto"/>
          </w:divBdr>
          <w:divsChild>
            <w:div w:id="395013289">
              <w:marLeft w:val="0"/>
              <w:marRight w:val="0"/>
              <w:marTop w:val="0"/>
              <w:marBottom w:val="0"/>
              <w:divBdr>
                <w:top w:val="none" w:sz="0" w:space="0" w:color="auto"/>
                <w:left w:val="none" w:sz="0" w:space="0" w:color="auto"/>
                <w:bottom w:val="none" w:sz="0" w:space="0" w:color="auto"/>
                <w:right w:val="none" w:sz="0" w:space="0" w:color="auto"/>
              </w:divBdr>
            </w:div>
            <w:div w:id="731463029">
              <w:marLeft w:val="0"/>
              <w:marRight w:val="0"/>
              <w:marTop w:val="0"/>
              <w:marBottom w:val="0"/>
              <w:divBdr>
                <w:top w:val="none" w:sz="0" w:space="0" w:color="auto"/>
                <w:left w:val="none" w:sz="0" w:space="0" w:color="auto"/>
                <w:bottom w:val="none" w:sz="0" w:space="0" w:color="auto"/>
                <w:right w:val="none" w:sz="0" w:space="0" w:color="auto"/>
              </w:divBdr>
            </w:div>
          </w:divsChild>
        </w:div>
        <w:div w:id="1781755114">
          <w:marLeft w:val="0"/>
          <w:marRight w:val="0"/>
          <w:marTop w:val="0"/>
          <w:marBottom w:val="0"/>
          <w:divBdr>
            <w:top w:val="none" w:sz="0" w:space="0" w:color="auto"/>
            <w:left w:val="none" w:sz="0" w:space="0" w:color="auto"/>
            <w:bottom w:val="none" w:sz="0" w:space="0" w:color="auto"/>
            <w:right w:val="none" w:sz="0" w:space="0" w:color="auto"/>
          </w:divBdr>
        </w:div>
      </w:divsChild>
    </w:div>
    <w:div w:id="1015689356">
      <w:bodyDiv w:val="1"/>
      <w:marLeft w:val="0"/>
      <w:marRight w:val="0"/>
      <w:marTop w:val="0"/>
      <w:marBottom w:val="0"/>
      <w:divBdr>
        <w:top w:val="none" w:sz="0" w:space="0" w:color="auto"/>
        <w:left w:val="none" w:sz="0" w:space="0" w:color="auto"/>
        <w:bottom w:val="none" w:sz="0" w:space="0" w:color="auto"/>
        <w:right w:val="none" w:sz="0" w:space="0" w:color="auto"/>
      </w:divBdr>
    </w:div>
    <w:div w:id="1015693450">
      <w:bodyDiv w:val="1"/>
      <w:marLeft w:val="0"/>
      <w:marRight w:val="0"/>
      <w:marTop w:val="0"/>
      <w:marBottom w:val="0"/>
      <w:divBdr>
        <w:top w:val="none" w:sz="0" w:space="0" w:color="auto"/>
        <w:left w:val="none" w:sz="0" w:space="0" w:color="auto"/>
        <w:bottom w:val="none" w:sz="0" w:space="0" w:color="auto"/>
        <w:right w:val="none" w:sz="0" w:space="0" w:color="auto"/>
      </w:divBdr>
    </w:div>
    <w:div w:id="1015964737">
      <w:bodyDiv w:val="1"/>
      <w:marLeft w:val="0"/>
      <w:marRight w:val="0"/>
      <w:marTop w:val="0"/>
      <w:marBottom w:val="0"/>
      <w:divBdr>
        <w:top w:val="none" w:sz="0" w:space="0" w:color="auto"/>
        <w:left w:val="none" w:sz="0" w:space="0" w:color="auto"/>
        <w:bottom w:val="none" w:sz="0" w:space="0" w:color="auto"/>
        <w:right w:val="none" w:sz="0" w:space="0" w:color="auto"/>
      </w:divBdr>
      <w:divsChild>
        <w:div w:id="1552381803">
          <w:marLeft w:val="0"/>
          <w:marRight w:val="0"/>
          <w:marTop w:val="0"/>
          <w:marBottom w:val="0"/>
          <w:divBdr>
            <w:top w:val="none" w:sz="0" w:space="0" w:color="auto"/>
            <w:left w:val="none" w:sz="0" w:space="0" w:color="auto"/>
            <w:bottom w:val="none" w:sz="0" w:space="0" w:color="auto"/>
            <w:right w:val="none" w:sz="0" w:space="0" w:color="auto"/>
          </w:divBdr>
        </w:div>
        <w:div w:id="991567391">
          <w:marLeft w:val="0"/>
          <w:marRight w:val="0"/>
          <w:marTop w:val="0"/>
          <w:marBottom w:val="0"/>
          <w:divBdr>
            <w:top w:val="single" w:sz="12" w:space="0" w:color="D1D3D4"/>
            <w:left w:val="none" w:sz="0" w:space="0" w:color="auto"/>
            <w:bottom w:val="none" w:sz="0" w:space="0" w:color="auto"/>
            <w:right w:val="none" w:sz="0" w:space="0" w:color="auto"/>
          </w:divBdr>
          <w:divsChild>
            <w:div w:id="676998473">
              <w:marLeft w:val="0"/>
              <w:marRight w:val="0"/>
              <w:marTop w:val="0"/>
              <w:marBottom w:val="0"/>
              <w:divBdr>
                <w:top w:val="none" w:sz="0" w:space="0" w:color="auto"/>
                <w:left w:val="none" w:sz="0" w:space="0" w:color="auto"/>
                <w:bottom w:val="none" w:sz="0" w:space="0" w:color="auto"/>
                <w:right w:val="none" w:sz="0" w:space="0" w:color="auto"/>
              </w:divBdr>
            </w:div>
            <w:div w:id="1657417696">
              <w:marLeft w:val="0"/>
              <w:marRight w:val="0"/>
              <w:marTop w:val="0"/>
              <w:marBottom w:val="0"/>
              <w:divBdr>
                <w:top w:val="none" w:sz="0" w:space="0" w:color="auto"/>
                <w:left w:val="none" w:sz="0" w:space="0" w:color="auto"/>
                <w:bottom w:val="none" w:sz="0" w:space="0" w:color="auto"/>
                <w:right w:val="none" w:sz="0" w:space="0" w:color="auto"/>
              </w:divBdr>
            </w:div>
          </w:divsChild>
        </w:div>
        <w:div w:id="364135429">
          <w:marLeft w:val="0"/>
          <w:marRight w:val="0"/>
          <w:marTop w:val="0"/>
          <w:marBottom w:val="0"/>
          <w:divBdr>
            <w:top w:val="none" w:sz="0" w:space="0" w:color="auto"/>
            <w:left w:val="none" w:sz="0" w:space="0" w:color="auto"/>
            <w:bottom w:val="single" w:sz="24" w:space="23" w:color="888888"/>
            <w:right w:val="none" w:sz="0" w:space="0" w:color="auto"/>
          </w:divBdr>
        </w:div>
        <w:div w:id="1073315593">
          <w:marLeft w:val="0"/>
          <w:marRight w:val="0"/>
          <w:marTop w:val="0"/>
          <w:marBottom w:val="0"/>
          <w:divBdr>
            <w:top w:val="none" w:sz="0" w:space="0" w:color="auto"/>
            <w:left w:val="none" w:sz="0" w:space="0" w:color="auto"/>
            <w:bottom w:val="none" w:sz="0" w:space="0" w:color="auto"/>
            <w:right w:val="none" w:sz="0" w:space="0" w:color="auto"/>
          </w:divBdr>
          <w:divsChild>
            <w:div w:id="1408310396">
              <w:marLeft w:val="0"/>
              <w:marRight w:val="0"/>
              <w:marTop w:val="0"/>
              <w:marBottom w:val="0"/>
              <w:divBdr>
                <w:top w:val="none" w:sz="0" w:space="0" w:color="auto"/>
                <w:left w:val="none" w:sz="0" w:space="0" w:color="auto"/>
                <w:bottom w:val="none" w:sz="0" w:space="0" w:color="auto"/>
                <w:right w:val="none" w:sz="0" w:space="0" w:color="auto"/>
              </w:divBdr>
              <w:divsChild>
                <w:div w:id="2584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9992">
      <w:bodyDiv w:val="1"/>
      <w:marLeft w:val="0"/>
      <w:marRight w:val="0"/>
      <w:marTop w:val="0"/>
      <w:marBottom w:val="0"/>
      <w:divBdr>
        <w:top w:val="none" w:sz="0" w:space="0" w:color="auto"/>
        <w:left w:val="none" w:sz="0" w:space="0" w:color="auto"/>
        <w:bottom w:val="none" w:sz="0" w:space="0" w:color="auto"/>
        <w:right w:val="none" w:sz="0" w:space="0" w:color="auto"/>
      </w:divBdr>
      <w:divsChild>
        <w:div w:id="167798137">
          <w:marLeft w:val="0"/>
          <w:marRight w:val="0"/>
          <w:marTop w:val="0"/>
          <w:marBottom w:val="0"/>
          <w:divBdr>
            <w:top w:val="none" w:sz="0" w:space="0" w:color="auto"/>
            <w:left w:val="none" w:sz="0" w:space="0" w:color="auto"/>
            <w:bottom w:val="none" w:sz="0" w:space="0" w:color="auto"/>
            <w:right w:val="none" w:sz="0" w:space="0" w:color="auto"/>
          </w:divBdr>
        </w:div>
        <w:div w:id="2137942481">
          <w:marLeft w:val="0"/>
          <w:marRight w:val="0"/>
          <w:marTop w:val="0"/>
          <w:marBottom w:val="0"/>
          <w:divBdr>
            <w:top w:val="single" w:sz="12" w:space="0" w:color="D1D3D4"/>
            <w:left w:val="none" w:sz="0" w:space="0" w:color="auto"/>
            <w:bottom w:val="none" w:sz="0" w:space="0" w:color="auto"/>
            <w:right w:val="none" w:sz="0" w:space="0" w:color="auto"/>
          </w:divBdr>
          <w:divsChild>
            <w:div w:id="1262953933">
              <w:marLeft w:val="0"/>
              <w:marRight w:val="0"/>
              <w:marTop w:val="0"/>
              <w:marBottom w:val="0"/>
              <w:divBdr>
                <w:top w:val="none" w:sz="0" w:space="0" w:color="auto"/>
                <w:left w:val="none" w:sz="0" w:space="0" w:color="auto"/>
                <w:bottom w:val="none" w:sz="0" w:space="0" w:color="auto"/>
                <w:right w:val="none" w:sz="0" w:space="0" w:color="auto"/>
              </w:divBdr>
            </w:div>
            <w:div w:id="830025958">
              <w:marLeft w:val="0"/>
              <w:marRight w:val="0"/>
              <w:marTop w:val="0"/>
              <w:marBottom w:val="0"/>
              <w:divBdr>
                <w:top w:val="none" w:sz="0" w:space="0" w:color="auto"/>
                <w:left w:val="none" w:sz="0" w:space="0" w:color="auto"/>
                <w:bottom w:val="none" w:sz="0" w:space="0" w:color="auto"/>
                <w:right w:val="none" w:sz="0" w:space="0" w:color="auto"/>
              </w:divBdr>
            </w:div>
          </w:divsChild>
        </w:div>
        <w:div w:id="830098383">
          <w:marLeft w:val="0"/>
          <w:marRight w:val="0"/>
          <w:marTop w:val="0"/>
          <w:marBottom w:val="0"/>
          <w:divBdr>
            <w:top w:val="none" w:sz="0" w:space="0" w:color="auto"/>
            <w:left w:val="none" w:sz="0" w:space="0" w:color="auto"/>
            <w:bottom w:val="single" w:sz="24" w:space="23" w:color="888888"/>
            <w:right w:val="none" w:sz="0" w:space="0" w:color="auto"/>
          </w:divBdr>
        </w:div>
        <w:div w:id="215363792">
          <w:marLeft w:val="0"/>
          <w:marRight w:val="0"/>
          <w:marTop w:val="0"/>
          <w:marBottom w:val="0"/>
          <w:divBdr>
            <w:top w:val="none" w:sz="0" w:space="0" w:color="auto"/>
            <w:left w:val="none" w:sz="0" w:space="0" w:color="auto"/>
            <w:bottom w:val="none" w:sz="0" w:space="0" w:color="auto"/>
            <w:right w:val="none" w:sz="0" w:space="0" w:color="auto"/>
          </w:divBdr>
          <w:divsChild>
            <w:div w:id="140633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0790">
      <w:bodyDiv w:val="1"/>
      <w:marLeft w:val="0"/>
      <w:marRight w:val="0"/>
      <w:marTop w:val="0"/>
      <w:marBottom w:val="0"/>
      <w:divBdr>
        <w:top w:val="none" w:sz="0" w:space="0" w:color="auto"/>
        <w:left w:val="none" w:sz="0" w:space="0" w:color="auto"/>
        <w:bottom w:val="none" w:sz="0" w:space="0" w:color="auto"/>
        <w:right w:val="none" w:sz="0" w:space="0" w:color="auto"/>
      </w:divBdr>
      <w:divsChild>
        <w:div w:id="252327107">
          <w:marLeft w:val="0"/>
          <w:marRight w:val="0"/>
          <w:marTop w:val="0"/>
          <w:marBottom w:val="0"/>
          <w:divBdr>
            <w:top w:val="none" w:sz="0" w:space="0" w:color="auto"/>
            <w:left w:val="none" w:sz="0" w:space="0" w:color="auto"/>
            <w:bottom w:val="none" w:sz="0" w:space="0" w:color="auto"/>
            <w:right w:val="none" w:sz="0" w:space="0" w:color="auto"/>
          </w:divBdr>
          <w:divsChild>
            <w:div w:id="1753429666">
              <w:marLeft w:val="0"/>
              <w:marRight w:val="0"/>
              <w:marTop w:val="0"/>
              <w:marBottom w:val="0"/>
              <w:divBdr>
                <w:top w:val="none" w:sz="0" w:space="0" w:color="auto"/>
                <w:left w:val="none" w:sz="0" w:space="0" w:color="auto"/>
                <w:bottom w:val="none" w:sz="0" w:space="0" w:color="auto"/>
                <w:right w:val="none" w:sz="0" w:space="0" w:color="auto"/>
              </w:divBdr>
            </w:div>
          </w:divsChild>
        </w:div>
        <w:div w:id="1328096655">
          <w:marLeft w:val="0"/>
          <w:marRight w:val="0"/>
          <w:marTop w:val="0"/>
          <w:marBottom w:val="0"/>
          <w:divBdr>
            <w:top w:val="none" w:sz="0" w:space="0" w:color="auto"/>
            <w:left w:val="none" w:sz="0" w:space="0" w:color="auto"/>
            <w:bottom w:val="single" w:sz="24" w:space="23" w:color="888888"/>
            <w:right w:val="none" w:sz="0" w:space="0" w:color="auto"/>
          </w:divBdr>
        </w:div>
        <w:div w:id="1555965509">
          <w:marLeft w:val="0"/>
          <w:marRight w:val="0"/>
          <w:marTop w:val="0"/>
          <w:marBottom w:val="0"/>
          <w:divBdr>
            <w:top w:val="none" w:sz="0" w:space="0" w:color="auto"/>
            <w:left w:val="none" w:sz="0" w:space="0" w:color="auto"/>
            <w:bottom w:val="none" w:sz="0" w:space="0" w:color="auto"/>
            <w:right w:val="none" w:sz="0" w:space="0" w:color="auto"/>
          </w:divBdr>
        </w:div>
        <w:div w:id="2000570048">
          <w:marLeft w:val="0"/>
          <w:marRight w:val="0"/>
          <w:marTop w:val="0"/>
          <w:marBottom w:val="0"/>
          <w:divBdr>
            <w:top w:val="single" w:sz="12" w:space="0" w:color="D1D3D4"/>
            <w:left w:val="none" w:sz="0" w:space="0" w:color="auto"/>
            <w:bottom w:val="none" w:sz="0" w:space="0" w:color="auto"/>
            <w:right w:val="none" w:sz="0" w:space="0" w:color="auto"/>
          </w:divBdr>
          <w:divsChild>
            <w:div w:id="25220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8842">
      <w:bodyDiv w:val="1"/>
      <w:marLeft w:val="0"/>
      <w:marRight w:val="0"/>
      <w:marTop w:val="0"/>
      <w:marBottom w:val="0"/>
      <w:divBdr>
        <w:top w:val="none" w:sz="0" w:space="0" w:color="auto"/>
        <w:left w:val="none" w:sz="0" w:space="0" w:color="auto"/>
        <w:bottom w:val="none" w:sz="0" w:space="0" w:color="auto"/>
        <w:right w:val="none" w:sz="0" w:space="0" w:color="auto"/>
      </w:divBdr>
      <w:divsChild>
        <w:div w:id="11733898">
          <w:marLeft w:val="0"/>
          <w:marRight w:val="0"/>
          <w:marTop w:val="0"/>
          <w:marBottom w:val="0"/>
          <w:divBdr>
            <w:top w:val="none" w:sz="0" w:space="0" w:color="auto"/>
            <w:left w:val="none" w:sz="0" w:space="0" w:color="auto"/>
            <w:bottom w:val="none" w:sz="0" w:space="0" w:color="auto"/>
            <w:right w:val="none" w:sz="0" w:space="0" w:color="auto"/>
          </w:divBdr>
        </w:div>
      </w:divsChild>
    </w:div>
    <w:div w:id="1017535858">
      <w:bodyDiv w:val="1"/>
      <w:marLeft w:val="0"/>
      <w:marRight w:val="0"/>
      <w:marTop w:val="0"/>
      <w:marBottom w:val="0"/>
      <w:divBdr>
        <w:top w:val="none" w:sz="0" w:space="0" w:color="auto"/>
        <w:left w:val="none" w:sz="0" w:space="0" w:color="auto"/>
        <w:bottom w:val="none" w:sz="0" w:space="0" w:color="auto"/>
        <w:right w:val="none" w:sz="0" w:space="0" w:color="auto"/>
      </w:divBdr>
      <w:divsChild>
        <w:div w:id="1091050619">
          <w:marLeft w:val="0"/>
          <w:marRight w:val="0"/>
          <w:marTop w:val="0"/>
          <w:marBottom w:val="0"/>
          <w:divBdr>
            <w:top w:val="none" w:sz="0" w:space="0" w:color="auto"/>
            <w:left w:val="none" w:sz="0" w:space="0" w:color="auto"/>
            <w:bottom w:val="none" w:sz="0" w:space="0" w:color="auto"/>
            <w:right w:val="none" w:sz="0" w:space="0" w:color="auto"/>
          </w:divBdr>
        </w:div>
        <w:div w:id="1208957931">
          <w:marLeft w:val="0"/>
          <w:marRight w:val="0"/>
          <w:marTop w:val="0"/>
          <w:marBottom w:val="0"/>
          <w:divBdr>
            <w:top w:val="single" w:sz="12" w:space="0" w:color="D1D3D4"/>
            <w:left w:val="none" w:sz="0" w:space="0" w:color="auto"/>
            <w:bottom w:val="none" w:sz="0" w:space="0" w:color="auto"/>
            <w:right w:val="none" w:sz="0" w:space="0" w:color="auto"/>
          </w:divBdr>
          <w:divsChild>
            <w:div w:id="84226239">
              <w:marLeft w:val="0"/>
              <w:marRight w:val="0"/>
              <w:marTop w:val="0"/>
              <w:marBottom w:val="0"/>
              <w:divBdr>
                <w:top w:val="none" w:sz="0" w:space="0" w:color="auto"/>
                <w:left w:val="none" w:sz="0" w:space="0" w:color="auto"/>
                <w:bottom w:val="none" w:sz="0" w:space="0" w:color="auto"/>
                <w:right w:val="none" w:sz="0" w:space="0" w:color="auto"/>
              </w:divBdr>
            </w:div>
            <w:div w:id="692531986">
              <w:marLeft w:val="0"/>
              <w:marRight w:val="0"/>
              <w:marTop w:val="0"/>
              <w:marBottom w:val="0"/>
              <w:divBdr>
                <w:top w:val="none" w:sz="0" w:space="0" w:color="auto"/>
                <w:left w:val="none" w:sz="0" w:space="0" w:color="auto"/>
                <w:bottom w:val="none" w:sz="0" w:space="0" w:color="auto"/>
                <w:right w:val="none" w:sz="0" w:space="0" w:color="auto"/>
              </w:divBdr>
            </w:div>
          </w:divsChild>
        </w:div>
        <w:div w:id="1031615635">
          <w:marLeft w:val="0"/>
          <w:marRight w:val="0"/>
          <w:marTop w:val="0"/>
          <w:marBottom w:val="0"/>
          <w:divBdr>
            <w:top w:val="none" w:sz="0" w:space="0" w:color="auto"/>
            <w:left w:val="none" w:sz="0" w:space="0" w:color="auto"/>
            <w:bottom w:val="single" w:sz="24" w:space="23" w:color="888888"/>
            <w:right w:val="none" w:sz="0" w:space="0" w:color="auto"/>
          </w:divBdr>
        </w:div>
        <w:div w:id="1829127942">
          <w:marLeft w:val="0"/>
          <w:marRight w:val="0"/>
          <w:marTop w:val="0"/>
          <w:marBottom w:val="0"/>
          <w:divBdr>
            <w:top w:val="none" w:sz="0" w:space="0" w:color="auto"/>
            <w:left w:val="none" w:sz="0" w:space="0" w:color="auto"/>
            <w:bottom w:val="none" w:sz="0" w:space="0" w:color="auto"/>
            <w:right w:val="none" w:sz="0" w:space="0" w:color="auto"/>
          </w:divBdr>
          <w:divsChild>
            <w:div w:id="603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1083">
      <w:bodyDiv w:val="1"/>
      <w:marLeft w:val="0"/>
      <w:marRight w:val="0"/>
      <w:marTop w:val="0"/>
      <w:marBottom w:val="0"/>
      <w:divBdr>
        <w:top w:val="none" w:sz="0" w:space="0" w:color="auto"/>
        <w:left w:val="none" w:sz="0" w:space="0" w:color="auto"/>
        <w:bottom w:val="none" w:sz="0" w:space="0" w:color="auto"/>
        <w:right w:val="none" w:sz="0" w:space="0" w:color="auto"/>
      </w:divBdr>
      <w:divsChild>
        <w:div w:id="830682437">
          <w:marLeft w:val="0"/>
          <w:marRight w:val="0"/>
          <w:marTop w:val="0"/>
          <w:marBottom w:val="0"/>
          <w:divBdr>
            <w:top w:val="none" w:sz="0" w:space="0" w:color="auto"/>
            <w:left w:val="none" w:sz="0" w:space="0" w:color="auto"/>
            <w:bottom w:val="none" w:sz="0" w:space="0" w:color="auto"/>
            <w:right w:val="none" w:sz="0" w:space="0" w:color="auto"/>
          </w:divBdr>
        </w:div>
        <w:div w:id="1233270095">
          <w:marLeft w:val="0"/>
          <w:marRight w:val="0"/>
          <w:marTop w:val="0"/>
          <w:marBottom w:val="0"/>
          <w:divBdr>
            <w:top w:val="single" w:sz="12" w:space="0" w:color="D1D3D4"/>
            <w:left w:val="none" w:sz="0" w:space="0" w:color="auto"/>
            <w:bottom w:val="none" w:sz="0" w:space="0" w:color="auto"/>
            <w:right w:val="none" w:sz="0" w:space="0" w:color="auto"/>
          </w:divBdr>
          <w:divsChild>
            <w:div w:id="698311839">
              <w:marLeft w:val="0"/>
              <w:marRight w:val="0"/>
              <w:marTop w:val="0"/>
              <w:marBottom w:val="0"/>
              <w:divBdr>
                <w:top w:val="none" w:sz="0" w:space="0" w:color="auto"/>
                <w:left w:val="none" w:sz="0" w:space="0" w:color="auto"/>
                <w:bottom w:val="none" w:sz="0" w:space="0" w:color="auto"/>
                <w:right w:val="none" w:sz="0" w:space="0" w:color="auto"/>
              </w:divBdr>
            </w:div>
            <w:div w:id="1504121749">
              <w:marLeft w:val="0"/>
              <w:marRight w:val="0"/>
              <w:marTop w:val="0"/>
              <w:marBottom w:val="0"/>
              <w:divBdr>
                <w:top w:val="none" w:sz="0" w:space="0" w:color="auto"/>
                <w:left w:val="none" w:sz="0" w:space="0" w:color="auto"/>
                <w:bottom w:val="none" w:sz="0" w:space="0" w:color="auto"/>
                <w:right w:val="none" w:sz="0" w:space="0" w:color="auto"/>
              </w:divBdr>
            </w:div>
          </w:divsChild>
        </w:div>
        <w:div w:id="575018696">
          <w:marLeft w:val="0"/>
          <w:marRight w:val="0"/>
          <w:marTop w:val="0"/>
          <w:marBottom w:val="0"/>
          <w:divBdr>
            <w:top w:val="none" w:sz="0" w:space="0" w:color="auto"/>
            <w:left w:val="none" w:sz="0" w:space="0" w:color="auto"/>
            <w:bottom w:val="single" w:sz="24" w:space="23" w:color="888888"/>
            <w:right w:val="none" w:sz="0" w:space="0" w:color="auto"/>
          </w:divBdr>
        </w:div>
        <w:div w:id="1432125390">
          <w:marLeft w:val="0"/>
          <w:marRight w:val="0"/>
          <w:marTop w:val="0"/>
          <w:marBottom w:val="0"/>
          <w:divBdr>
            <w:top w:val="none" w:sz="0" w:space="0" w:color="auto"/>
            <w:left w:val="none" w:sz="0" w:space="0" w:color="auto"/>
            <w:bottom w:val="none" w:sz="0" w:space="0" w:color="auto"/>
            <w:right w:val="none" w:sz="0" w:space="0" w:color="auto"/>
          </w:divBdr>
          <w:divsChild>
            <w:div w:id="2828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2157">
      <w:bodyDiv w:val="1"/>
      <w:marLeft w:val="0"/>
      <w:marRight w:val="0"/>
      <w:marTop w:val="0"/>
      <w:marBottom w:val="0"/>
      <w:divBdr>
        <w:top w:val="none" w:sz="0" w:space="0" w:color="auto"/>
        <w:left w:val="none" w:sz="0" w:space="0" w:color="auto"/>
        <w:bottom w:val="none" w:sz="0" w:space="0" w:color="auto"/>
        <w:right w:val="none" w:sz="0" w:space="0" w:color="auto"/>
      </w:divBdr>
      <w:divsChild>
        <w:div w:id="1530483284">
          <w:marLeft w:val="0"/>
          <w:marRight w:val="0"/>
          <w:marTop w:val="0"/>
          <w:marBottom w:val="0"/>
          <w:divBdr>
            <w:top w:val="none" w:sz="0" w:space="0" w:color="auto"/>
            <w:left w:val="none" w:sz="0" w:space="0" w:color="auto"/>
            <w:bottom w:val="none" w:sz="0" w:space="0" w:color="auto"/>
            <w:right w:val="none" w:sz="0" w:space="0" w:color="auto"/>
          </w:divBdr>
          <w:divsChild>
            <w:div w:id="5072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546">
      <w:bodyDiv w:val="1"/>
      <w:marLeft w:val="0"/>
      <w:marRight w:val="0"/>
      <w:marTop w:val="0"/>
      <w:marBottom w:val="0"/>
      <w:divBdr>
        <w:top w:val="none" w:sz="0" w:space="0" w:color="auto"/>
        <w:left w:val="none" w:sz="0" w:space="0" w:color="auto"/>
        <w:bottom w:val="none" w:sz="0" w:space="0" w:color="auto"/>
        <w:right w:val="none" w:sz="0" w:space="0" w:color="auto"/>
      </w:divBdr>
      <w:divsChild>
        <w:div w:id="93744551">
          <w:marLeft w:val="0"/>
          <w:marRight w:val="0"/>
          <w:marTop w:val="0"/>
          <w:marBottom w:val="0"/>
          <w:divBdr>
            <w:top w:val="none" w:sz="0" w:space="0" w:color="auto"/>
            <w:left w:val="none" w:sz="0" w:space="0" w:color="auto"/>
            <w:bottom w:val="none" w:sz="0" w:space="0" w:color="auto"/>
            <w:right w:val="none" w:sz="0" w:space="0" w:color="auto"/>
          </w:divBdr>
          <w:divsChild>
            <w:div w:id="1768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2350">
      <w:bodyDiv w:val="1"/>
      <w:marLeft w:val="0"/>
      <w:marRight w:val="0"/>
      <w:marTop w:val="0"/>
      <w:marBottom w:val="0"/>
      <w:divBdr>
        <w:top w:val="none" w:sz="0" w:space="0" w:color="auto"/>
        <w:left w:val="none" w:sz="0" w:space="0" w:color="auto"/>
        <w:bottom w:val="none" w:sz="0" w:space="0" w:color="auto"/>
        <w:right w:val="none" w:sz="0" w:space="0" w:color="auto"/>
      </w:divBdr>
      <w:divsChild>
        <w:div w:id="904295248">
          <w:marLeft w:val="0"/>
          <w:marRight w:val="0"/>
          <w:marTop w:val="0"/>
          <w:marBottom w:val="0"/>
          <w:divBdr>
            <w:top w:val="none" w:sz="0" w:space="0" w:color="auto"/>
            <w:left w:val="none" w:sz="0" w:space="0" w:color="auto"/>
            <w:bottom w:val="single" w:sz="24" w:space="23" w:color="888888"/>
            <w:right w:val="none" w:sz="0" w:space="0" w:color="auto"/>
          </w:divBdr>
        </w:div>
        <w:div w:id="1163816092">
          <w:marLeft w:val="0"/>
          <w:marRight w:val="0"/>
          <w:marTop w:val="0"/>
          <w:marBottom w:val="0"/>
          <w:divBdr>
            <w:top w:val="none" w:sz="0" w:space="0" w:color="auto"/>
            <w:left w:val="none" w:sz="0" w:space="0" w:color="auto"/>
            <w:bottom w:val="none" w:sz="0" w:space="0" w:color="auto"/>
            <w:right w:val="none" w:sz="0" w:space="0" w:color="auto"/>
          </w:divBdr>
          <w:divsChild>
            <w:div w:id="351957">
              <w:marLeft w:val="0"/>
              <w:marRight w:val="0"/>
              <w:marTop w:val="0"/>
              <w:marBottom w:val="0"/>
              <w:divBdr>
                <w:top w:val="none" w:sz="0" w:space="0" w:color="auto"/>
                <w:left w:val="none" w:sz="0" w:space="0" w:color="auto"/>
                <w:bottom w:val="none" w:sz="0" w:space="0" w:color="auto"/>
                <w:right w:val="none" w:sz="0" w:space="0" w:color="auto"/>
              </w:divBdr>
            </w:div>
          </w:divsChild>
        </w:div>
        <w:div w:id="1384014666">
          <w:marLeft w:val="0"/>
          <w:marRight w:val="0"/>
          <w:marTop w:val="0"/>
          <w:marBottom w:val="0"/>
          <w:divBdr>
            <w:top w:val="single" w:sz="12" w:space="0" w:color="D1D3D4"/>
            <w:left w:val="none" w:sz="0" w:space="0" w:color="auto"/>
            <w:bottom w:val="none" w:sz="0" w:space="0" w:color="auto"/>
            <w:right w:val="none" w:sz="0" w:space="0" w:color="auto"/>
          </w:divBdr>
          <w:divsChild>
            <w:div w:id="1412965458">
              <w:marLeft w:val="0"/>
              <w:marRight w:val="0"/>
              <w:marTop w:val="0"/>
              <w:marBottom w:val="0"/>
              <w:divBdr>
                <w:top w:val="none" w:sz="0" w:space="0" w:color="auto"/>
                <w:left w:val="none" w:sz="0" w:space="0" w:color="auto"/>
                <w:bottom w:val="none" w:sz="0" w:space="0" w:color="auto"/>
                <w:right w:val="none" w:sz="0" w:space="0" w:color="auto"/>
              </w:divBdr>
            </w:div>
            <w:div w:id="1644768998">
              <w:marLeft w:val="0"/>
              <w:marRight w:val="0"/>
              <w:marTop w:val="0"/>
              <w:marBottom w:val="0"/>
              <w:divBdr>
                <w:top w:val="none" w:sz="0" w:space="0" w:color="auto"/>
                <w:left w:val="none" w:sz="0" w:space="0" w:color="auto"/>
                <w:bottom w:val="none" w:sz="0" w:space="0" w:color="auto"/>
                <w:right w:val="none" w:sz="0" w:space="0" w:color="auto"/>
              </w:divBdr>
            </w:div>
          </w:divsChild>
        </w:div>
        <w:div w:id="1768652388">
          <w:marLeft w:val="0"/>
          <w:marRight w:val="0"/>
          <w:marTop w:val="0"/>
          <w:marBottom w:val="0"/>
          <w:divBdr>
            <w:top w:val="none" w:sz="0" w:space="0" w:color="auto"/>
            <w:left w:val="none" w:sz="0" w:space="0" w:color="auto"/>
            <w:bottom w:val="none" w:sz="0" w:space="0" w:color="auto"/>
            <w:right w:val="none" w:sz="0" w:space="0" w:color="auto"/>
          </w:divBdr>
        </w:div>
      </w:divsChild>
    </w:div>
    <w:div w:id="1018433794">
      <w:bodyDiv w:val="1"/>
      <w:marLeft w:val="0"/>
      <w:marRight w:val="0"/>
      <w:marTop w:val="0"/>
      <w:marBottom w:val="0"/>
      <w:divBdr>
        <w:top w:val="none" w:sz="0" w:space="0" w:color="auto"/>
        <w:left w:val="none" w:sz="0" w:space="0" w:color="auto"/>
        <w:bottom w:val="none" w:sz="0" w:space="0" w:color="auto"/>
        <w:right w:val="none" w:sz="0" w:space="0" w:color="auto"/>
      </w:divBdr>
      <w:divsChild>
        <w:div w:id="125900360">
          <w:marLeft w:val="0"/>
          <w:marRight w:val="0"/>
          <w:marTop w:val="0"/>
          <w:marBottom w:val="0"/>
          <w:divBdr>
            <w:top w:val="none" w:sz="0" w:space="0" w:color="auto"/>
            <w:left w:val="none" w:sz="0" w:space="0" w:color="auto"/>
            <w:bottom w:val="none" w:sz="0" w:space="0" w:color="auto"/>
            <w:right w:val="none" w:sz="0" w:space="0" w:color="auto"/>
          </w:divBdr>
        </w:div>
        <w:div w:id="647245279">
          <w:marLeft w:val="0"/>
          <w:marRight w:val="0"/>
          <w:marTop w:val="0"/>
          <w:marBottom w:val="0"/>
          <w:divBdr>
            <w:top w:val="none" w:sz="0" w:space="0" w:color="auto"/>
            <w:left w:val="none" w:sz="0" w:space="0" w:color="auto"/>
            <w:bottom w:val="single" w:sz="24" w:space="23" w:color="888888"/>
            <w:right w:val="none" w:sz="0" w:space="0" w:color="auto"/>
          </w:divBdr>
        </w:div>
        <w:div w:id="1147628823">
          <w:marLeft w:val="0"/>
          <w:marRight w:val="0"/>
          <w:marTop w:val="0"/>
          <w:marBottom w:val="0"/>
          <w:divBdr>
            <w:top w:val="single" w:sz="12" w:space="0" w:color="D1D3D4"/>
            <w:left w:val="none" w:sz="0" w:space="0" w:color="auto"/>
            <w:bottom w:val="none" w:sz="0" w:space="0" w:color="auto"/>
            <w:right w:val="none" w:sz="0" w:space="0" w:color="auto"/>
          </w:divBdr>
          <w:divsChild>
            <w:div w:id="1171916750">
              <w:marLeft w:val="0"/>
              <w:marRight w:val="0"/>
              <w:marTop w:val="0"/>
              <w:marBottom w:val="0"/>
              <w:divBdr>
                <w:top w:val="none" w:sz="0" w:space="0" w:color="auto"/>
                <w:left w:val="none" w:sz="0" w:space="0" w:color="auto"/>
                <w:bottom w:val="none" w:sz="0" w:space="0" w:color="auto"/>
                <w:right w:val="none" w:sz="0" w:space="0" w:color="auto"/>
              </w:divBdr>
            </w:div>
            <w:div w:id="1832217476">
              <w:marLeft w:val="0"/>
              <w:marRight w:val="0"/>
              <w:marTop w:val="0"/>
              <w:marBottom w:val="0"/>
              <w:divBdr>
                <w:top w:val="none" w:sz="0" w:space="0" w:color="auto"/>
                <w:left w:val="none" w:sz="0" w:space="0" w:color="auto"/>
                <w:bottom w:val="none" w:sz="0" w:space="0" w:color="auto"/>
                <w:right w:val="none" w:sz="0" w:space="0" w:color="auto"/>
              </w:divBdr>
            </w:div>
          </w:divsChild>
        </w:div>
        <w:div w:id="1599215826">
          <w:marLeft w:val="0"/>
          <w:marRight w:val="0"/>
          <w:marTop w:val="0"/>
          <w:marBottom w:val="0"/>
          <w:divBdr>
            <w:top w:val="none" w:sz="0" w:space="0" w:color="auto"/>
            <w:left w:val="none" w:sz="0" w:space="0" w:color="auto"/>
            <w:bottom w:val="none" w:sz="0" w:space="0" w:color="auto"/>
            <w:right w:val="none" w:sz="0" w:space="0" w:color="auto"/>
          </w:divBdr>
        </w:div>
      </w:divsChild>
    </w:div>
    <w:div w:id="1018653909">
      <w:bodyDiv w:val="1"/>
      <w:marLeft w:val="0"/>
      <w:marRight w:val="0"/>
      <w:marTop w:val="0"/>
      <w:marBottom w:val="0"/>
      <w:divBdr>
        <w:top w:val="none" w:sz="0" w:space="0" w:color="auto"/>
        <w:left w:val="none" w:sz="0" w:space="0" w:color="auto"/>
        <w:bottom w:val="none" w:sz="0" w:space="0" w:color="auto"/>
        <w:right w:val="none" w:sz="0" w:space="0" w:color="auto"/>
      </w:divBdr>
      <w:divsChild>
        <w:div w:id="625234744">
          <w:marLeft w:val="0"/>
          <w:marRight w:val="0"/>
          <w:marTop w:val="0"/>
          <w:marBottom w:val="0"/>
          <w:divBdr>
            <w:top w:val="none" w:sz="0" w:space="0" w:color="auto"/>
            <w:left w:val="none" w:sz="0" w:space="0" w:color="auto"/>
            <w:bottom w:val="none" w:sz="0" w:space="0" w:color="auto"/>
            <w:right w:val="none" w:sz="0" w:space="0" w:color="auto"/>
          </w:divBdr>
        </w:div>
        <w:div w:id="1176966541">
          <w:marLeft w:val="0"/>
          <w:marRight w:val="0"/>
          <w:marTop w:val="0"/>
          <w:marBottom w:val="0"/>
          <w:divBdr>
            <w:top w:val="none" w:sz="0" w:space="0" w:color="auto"/>
            <w:left w:val="none" w:sz="0" w:space="0" w:color="auto"/>
            <w:bottom w:val="none" w:sz="0" w:space="0" w:color="auto"/>
            <w:right w:val="none" w:sz="0" w:space="0" w:color="auto"/>
          </w:divBdr>
        </w:div>
        <w:div w:id="1251743035">
          <w:marLeft w:val="0"/>
          <w:marRight w:val="0"/>
          <w:marTop w:val="0"/>
          <w:marBottom w:val="0"/>
          <w:divBdr>
            <w:top w:val="none" w:sz="0" w:space="0" w:color="auto"/>
            <w:left w:val="none" w:sz="0" w:space="0" w:color="auto"/>
            <w:bottom w:val="single" w:sz="24" w:space="23" w:color="888888"/>
            <w:right w:val="none" w:sz="0" w:space="0" w:color="auto"/>
          </w:divBdr>
        </w:div>
        <w:div w:id="2080977061">
          <w:marLeft w:val="0"/>
          <w:marRight w:val="0"/>
          <w:marTop w:val="0"/>
          <w:marBottom w:val="0"/>
          <w:divBdr>
            <w:top w:val="single" w:sz="12" w:space="0" w:color="D1D3D4"/>
            <w:left w:val="none" w:sz="0" w:space="0" w:color="auto"/>
            <w:bottom w:val="none" w:sz="0" w:space="0" w:color="auto"/>
            <w:right w:val="none" w:sz="0" w:space="0" w:color="auto"/>
          </w:divBdr>
          <w:divsChild>
            <w:div w:id="635912776">
              <w:marLeft w:val="0"/>
              <w:marRight w:val="0"/>
              <w:marTop w:val="0"/>
              <w:marBottom w:val="0"/>
              <w:divBdr>
                <w:top w:val="none" w:sz="0" w:space="0" w:color="auto"/>
                <w:left w:val="none" w:sz="0" w:space="0" w:color="auto"/>
                <w:bottom w:val="none" w:sz="0" w:space="0" w:color="auto"/>
                <w:right w:val="none" w:sz="0" w:space="0" w:color="auto"/>
              </w:divBdr>
            </w:div>
            <w:div w:id="1733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2691">
      <w:bodyDiv w:val="1"/>
      <w:marLeft w:val="0"/>
      <w:marRight w:val="0"/>
      <w:marTop w:val="0"/>
      <w:marBottom w:val="0"/>
      <w:divBdr>
        <w:top w:val="none" w:sz="0" w:space="0" w:color="auto"/>
        <w:left w:val="none" w:sz="0" w:space="0" w:color="auto"/>
        <w:bottom w:val="none" w:sz="0" w:space="0" w:color="auto"/>
        <w:right w:val="none" w:sz="0" w:space="0" w:color="auto"/>
      </w:divBdr>
      <w:divsChild>
        <w:div w:id="838810104">
          <w:marLeft w:val="0"/>
          <w:marRight w:val="0"/>
          <w:marTop w:val="0"/>
          <w:marBottom w:val="0"/>
          <w:divBdr>
            <w:top w:val="none" w:sz="0" w:space="0" w:color="auto"/>
            <w:left w:val="none" w:sz="0" w:space="0" w:color="auto"/>
            <w:bottom w:val="none" w:sz="0" w:space="0" w:color="auto"/>
            <w:right w:val="none" w:sz="0" w:space="0" w:color="auto"/>
          </w:divBdr>
          <w:divsChild>
            <w:div w:id="10947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3459">
      <w:bodyDiv w:val="1"/>
      <w:marLeft w:val="0"/>
      <w:marRight w:val="0"/>
      <w:marTop w:val="0"/>
      <w:marBottom w:val="0"/>
      <w:divBdr>
        <w:top w:val="none" w:sz="0" w:space="0" w:color="auto"/>
        <w:left w:val="none" w:sz="0" w:space="0" w:color="auto"/>
        <w:bottom w:val="none" w:sz="0" w:space="0" w:color="auto"/>
        <w:right w:val="none" w:sz="0" w:space="0" w:color="auto"/>
      </w:divBdr>
      <w:divsChild>
        <w:div w:id="310444691">
          <w:marLeft w:val="0"/>
          <w:marRight w:val="0"/>
          <w:marTop w:val="0"/>
          <w:marBottom w:val="0"/>
          <w:divBdr>
            <w:top w:val="none" w:sz="0" w:space="0" w:color="auto"/>
            <w:left w:val="none" w:sz="0" w:space="0" w:color="auto"/>
            <w:bottom w:val="none" w:sz="0" w:space="0" w:color="auto"/>
            <w:right w:val="none" w:sz="0" w:space="0" w:color="auto"/>
          </w:divBdr>
          <w:divsChild>
            <w:div w:id="14559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7926">
      <w:bodyDiv w:val="1"/>
      <w:marLeft w:val="0"/>
      <w:marRight w:val="0"/>
      <w:marTop w:val="0"/>
      <w:marBottom w:val="0"/>
      <w:divBdr>
        <w:top w:val="none" w:sz="0" w:space="0" w:color="auto"/>
        <w:left w:val="none" w:sz="0" w:space="0" w:color="auto"/>
        <w:bottom w:val="none" w:sz="0" w:space="0" w:color="auto"/>
        <w:right w:val="none" w:sz="0" w:space="0" w:color="auto"/>
      </w:divBdr>
      <w:divsChild>
        <w:div w:id="1139498352">
          <w:marLeft w:val="0"/>
          <w:marRight w:val="0"/>
          <w:marTop w:val="0"/>
          <w:marBottom w:val="0"/>
          <w:divBdr>
            <w:top w:val="none" w:sz="0" w:space="0" w:color="auto"/>
            <w:left w:val="none" w:sz="0" w:space="0" w:color="auto"/>
            <w:bottom w:val="none" w:sz="0" w:space="0" w:color="auto"/>
            <w:right w:val="none" w:sz="0" w:space="0" w:color="auto"/>
          </w:divBdr>
        </w:div>
        <w:div w:id="1169902773">
          <w:marLeft w:val="0"/>
          <w:marRight w:val="0"/>
          <w:marTop w:val="0"/>
          <w:marBottom w:val="0"/>
          <w:divBdr>
            <w:top w:val="single" w:sz="12" w:space="0" w:color="D1D3D4"/>
            <w:left w:val="none" w:sz="0" w:space="0" w:color="auto"/>
            <w:bottom w:val="none" w:sz="0" w:space="0" w:color="auto"/>
            <w:right w:val="none" w:sz="0" w:space="0" w:color="auto"/>
          </w:divBdr>
          <w:divsChild>
            <w:div w:id="777606705">
              <w:marLeft w:val="0"/>
              <w:marRight w:val="0"/>
              <w:marTop w:val="0"/>
              <w:marBottom w:val="0"/>
              <w:divBdr>
                <w:top w:val="none" w:sz="0" w:space="0" w:color="auto"/>
                <w:left w:val="none" w:sz="0" w:space="0" w:color="auto"/>
                <w:bottom w:val="none" w:sz="0" w:space="0" w:color="auto"/>
                <w:right w:val="none" w:sz="0" w:space="0" w:color="auto"/>
              </w:divBdr>
            </w:div>
            <w:div w:id="1475416690">
              <w:marLeft w:val="0"/>
              <w:marRight w:val="0"/>
              <w:marTop w:val="0"/>
              <w:marBottom w:val="0"/>
              <w:divBdr>
                <w:top w:val="none" w:sz="0" w:space="0" w:color="auto"/>
                <w:left w:val="none" w:sz="0" w:space="0" w:color="auto"/>
                <w:bottom w:val="none" w:sz="0" w:space="0" w:color="auto"/>
                <w:right w:val="none" w:sz="0" w:space="0" w:color="auto"/>
              </w:divBdr>
            </w:div>
          </w:divsChild>
        </w:div>
        <w:div w:id="1273319291">
          <w:marLeft w:val="0"/>
          <w:marRight w:val="0"/>
          <w:marTop w:val="0"/>
          <w:marBottom w:val="0"/>
          <w:divBdr>
            <w:top w:val="none" w:sz="0" w:space="0" w:color="auto"/>
            <w:left w:val="none" w:sz="0" w:space="0" w:color="auto"/>
            <w:bottom w:val="single" w:sz="24" w:space="23" w:color="888888"/>
            <w:right w:val="none" w:sz="0" w:space="0" w:color="auto"/>
          </w:divBdr>
        </w:div>
        <w:div w:id="1717661580">
          <w:marLeft w:val="0"/>
          <w:marRight w:val="0"/>
          <w:marTop w:val="0"/>
          <w:marBottom w:val="0"/>
          <w:divBdr>
            <w:top w:val="none" w:sz="0" w:space="0" w:color="auto"/>
            <w:left w:val="none" w:sz="0" w:space="0" w:color="auto"/>
            <w:bottom w:val="none" w:sz="0" w:space="0" w:color="auto"/>
            <w:right w:val="none" w:sz="0" w:space="0" w:color="auto"/>
          </w:divBdr>
        </w:div>
      </w:divsChild>
    </w:div>
    <w:div w:id="1019284404">
      <w:bodyDiv w:val="1"/>
      <w:marLeft w:val="0"/>
      <w:marRight w:val="0"/>
      <w:marTop w:val="0"/>
      <w:marBottom w:val="0"/>
      <w:divBdr>
        <w:top w:val="none" w:sz="0" w:space="0" w:color="auto"/>
        <w:left w:val="none" w:sz="0" w:space="0" w:color="auto"/>
        <w:bottom w:val="none" w:sz="0" w:space="0" w:color="auto"/>
        <w:right w:val="none" w:sz="0" w:space="0" w:color="auto"/>
      </w:divBdr>
      <w:divsChild>
        <w:div w:id="319427979">
          <w:marLeft w:val="0"/>
          <w:marRight w:val="0"/>
          <w:marTop w:val="0"/>
          <w:marBottom w:val="0"/>
          <w:divBdr>
            <w:top w:val="none" w:sz="0" w:space="0" w:color="auto"/>
            <w:left w:val="none" w:sz="0" w:space="0" w:color="auto"/>
            <w:bottom w:val="single" w:sz="24" w:space="23" w:color="888888"/>
            <w:right w:val="none" w:sz="0" w:space="0" w:color="auto"/>
          </w:divBdr>
        </w:div>
        <w:div w:id="604191536">
          <w:marLeft w:val="0"/>
          <w:marRight w:val="0"/>
          <w:marTop w:val="0"/>
          <w:marBottom w:val="0"/>
          <w:divBdr>
            <w:top w:val="none" w:sz="0" w:space="0" w:color="auto"/>
            <w:left w:val="none" w:sz="0" w:space="0" w:color="auto"/>
            <w:bottom w:val="none" w:sz="0" w:space="0" w:color="auto"/>
            <w:right w:val="none" w:sz="0" w:space="0" w:color="auto"/>
          </w:divBdr>
          <w:divsChild>
            <w:div w:id="1911384996">
              <w:marLeft w:val="0"/>
              <w:marRight w:val="0"/>
              <w:marTop w:val="0"/>
              <w:marBottom w:val="0"/>
              <w:divBdr>
                <w:top w:val="none" w:sz="0" w:space="0" w:color="auto"/>
                <w:left w:val="none" w:sz="0" w:space="0" w:color="auto"/>
                <w:bottom w:val="none" w:sz="0" w:space="0" w:color="auto"/>
                <w:right w:val="none" w:sz="0" w:space="0" w:color="auto"/>
              </w:divBdr>
            </w:div>
          </w:divsChild>
        </w:div>
        <w:div w:id="1263105441">
          <w:marLeft w:val="0"/>
          <w:marRight w:val="0"/>
          <w:marTop w:val="0"/>
          <w:marBottom w:val="0"/>
          <w:divBdr>
            <w:top w:val="none" w:sz="0" w:space="0" w:color="auto"/>
            <w:left w:val="none" w:sz="0" w:space="0" w:color="auto"/>
            <w:bottom w:val="none" w:sz="0" w:space="0" w:color="auto"/>
            <w:right w:val="none" w:sz="0" w:space="0" w:color="auto"/>
          </w:divBdr>
        </w:div>
        <w:div w:id="1917130384">
          <w:marLeft w:val="0"/>
          <w:marRight w:val="0"/>
          <w:marTop w:val="0"/>
          <w:marBottom w:val="0"/>
          <w:divBdr>
            <w:top w:val="single" w:sz="12" w:space="0" w:color="D1D3D4"/>
            <w:left w:val="none" w:sz="0" w:space="0" w:color="auto"/>
            <w:bottom w:val="none" w:sz="0" w:space="0" w:color="auto"/>
            <w:right w:val="none" w:sz="0" w:space="0" w:color="auto"/>
          </w:divBdr>
          <w:divsChild>
            <w:div w:id="326246629">
              <w:marLeft w:val="0"/>
              <w:marRight w:val="0"/>
              <w:marTop w:val="0"/>
              <w:marBottom w:val="0"/>
              <w:divBdr>
                <w:top w:val="none" w:sz="0" w:space="0" w:color="auto"/>
                <w:left w:val="none" w:sz="0" w:space="0" w:color="auto"/>
                <w:bottom w:val="none" w:sz="0" w:space="0" w:color="auto"/>
                <w:right w:val="none" w:sz="0" w:space="0" w:color="auto"/>
              </w:divBdr>
            </w:div>
            <w:div w:id="13862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7855">
      <w:bodyDiv w:val="1"/>
      <w:marLeft w:val="0"/>
      <w:marRight w:val="0"/>
      <w:marTop w:val="0"/>
      <w:marBottom w:val="0"/>
      <w:divBdr>
        <w:top w:val="none" w:sz="0" w:space="0" w:color="auto"/>
        <w:left w:val="none" w:sz="0" w:space="0" w:color="auto"/>
        <w:bottom w:val="none" w:sz="0" w:space="0" w:color="auto"/>
        <w:right w:val="none" w:sz="0" w:space="0" w:color="auto"/>
      </w:divBdr>
      <w:divsChild>
        <w:div w:id="130903686">
          <w:marLeft w:val="0"/>
          <w:marRight w:val="0"/>
          <w:marTop w:val="0"/>
          <w:marBottom w:val="0"/>
          <w:divBdr>
            <w:top w:val="none" w:sz="0" w:space="0" w:color="auto"/>
            <w:left w:val="none" w:sz="0" w:space="0" w:color="auto"/>
            <w:bottom w:val="none" w:sz="0" w:space="0" w:color="auto"/>
            <w:right w:val="none" w:sz="0" w:space="0" w:color="auto"/>
          </w:divBdr>
        </w:div>
        <w:div w:id="536353103">
          <w:marLeft w:val="0"/>
          <w:marRight w:val="0"/>
          <w:marTop w:val="0"/>
          <w:marBottom w:val="0"/>
          <w:divBdr>
            <w:top w:val="single" w:sz="12" w:space="0" w:color="D1D3D4"/>
            <w:left w:val="none" w:sz="0" w:space="0" w:color="auto"/>
            <w:bottom w:val="none" w:sz="0" w:space="0" w:color="auto"/>
            <w:right w:val="none" w:sz="0" w:space="0" w:color="auto"/>
          </w:divBdr>
          <w:divsChild>
            <w:div w:id="573707773">
              <w:marLeft w:val="0"/>
              <w:marRight w:val="0"/>
              <w:marTop w:val="0"/>
              <w:marBottom w:val="0"/>
              <w:divBdr>
                <w:top w:val="none" w:sz="0" w:space="0" w:color="auto"/>
                <w:left w:val="none" w:sz="0" w:space="0" w:color="auto"/>
                <w:bottom w:val="none" w:sz="0" w:space="0" w:color="auto"/>
                <w:right w:val="none" w:sz="0" w:space="0" w:color="auto"/>
              </w:divBdr>
            </w:div>
            <w:div w:id="629172355">
              <w:marLeft w:val="0"/>
              <w:marRight w:val="0"/>
              <w:marTop w:val="0"/>
              <w:marBottom w:val="0"/>
              <w:divBdr>
                <w:top w:val="none" w:sz="0" w:space="0" w:color="auto"/>
                <w:left w:val="none" w:sz="0" w:space="0" w:color="auto"/>
                <w:bottom w:val="none" w:sz="0" w:space="0" w:color="auto"/>
                <w:right w:val="none" w:sz="0" w:space="0" w:color="auto"/>
              </w:divBdr>
            </w:div>
          </w:divsChild>
        </w:div>
        <w:div w:id="2027057883">
          <w:marLeft w:val="0"/>
          <w:marRight w:val="0"/>
          <w:marTop w:val="0"/>
          <w:marBottom w:val="0"/>
          <w:divBdr>
            <w:top w:val="none" w:sz="0" w:space="0" w:color="auto"/>
            <w:left w:val="none" w:sz="0" w:space="0" w:color="auto"/>
            <w:bottom w:val="none" w:sz="0" w:space="0" w:color="auto"/>
            <w:right w:val="none" w:sz="0" w:space="0" w:color="auto"/>
          </w:divBdr>
        </w:div>
      </w:divsChild>
    </w:div>
    <w:div w:id="1019549141">
      <w:bodyDiv w:val="1"/>
      <w:marLeft w:val="0"/>
      <w:marRight w:val="0"/>
      <w:marTop w:val="0"/>
      <w:marBottom w:val="0"/>
      <w:divBdr>
        <w:top w:val="none" w:sz="0" w:space="0" w:color="auto"/>
        <w:left w:val="none" w:sz="0" w:space="0" w:color="auto"/>
        <w:bottom w:val="none" w:sz="0" w:space="0" w:color="auto"/>
        <w:right w:val="none" w:sz="0" w:space="0" w:color="auto"/>
      </w:divBdr>
    </w:div>
    <w:div w:id="1019741440">
      <w:bodyDiv w:val="1"/>
      <w:marLeft w:val="0"/>
      <w:marRight w:val="0"/>
      <w:marTop w:val="0"/>
      <w:marBottom w:val="0"/>
      <w:divBdr>
        <w:top w:val="none" w:sz="0" w:space="0" w:color="auto"/>
        <w:left w:val="none" w:sz="0" w:space="0" w:color="auto"/>
        <w:bottom w:val="none" w:sz="0" w:space="0" w:color="auto"/>
        <w:right w:val="none" w:sz="0" w:space="0" w:color="auto"/>
      </w:divBdr>
      <w:divsChild>
        <w:div w:id="2059350370">
          <w:marLeft w:val="0"/>
          <w:marRight w:val="0"/>
          <w:marTop w:val="0"/>
          <w:marBottom w:val="0"/>
          <w:divBdr>
            <w:top w:val="none" w:sz="0" w:space="0" w:color="auto"/>
            <w:left w:val="none" w:sz="0" w:space="0" w:color="auto"/>
            <w:bottom w:val="none" w:sz="0" w:space="0" w:color="auto"/>
            <w:right w:val="none" w:sz="0" w:space="0" w:color="auto"/>
          </w:divBdr>
        </w:div>
        <w:div w:id="364402138">
          <w:marLeft w:val="0"/>
          <w:marRight w:val="0"/>
          <w:marTop w:val="0"/>
          <w:marBottom w:val="0"/>
          <w:divBdr>
            <w:top w:val="single" w:sz="12" w:space="0" w:color="D1D3D4"/>
            <w:left w:val="none" w:sz="0" w:space="0" w:color="auto"/>
            <w:bottom w:val="none" w:sz="0" w:space="0" w:color="auto"/>
            <w:right w:val="none" w:sz="0" w:space="0" w:color="auto"/>
          </w:divBdr>
          <w:divsChild>
            <w:div w:id="722025618">
              <w:marLeft w:val="0"/>
              <w:marRight w:val="0"/>
              <w:marTop w:val="0"/>
              <w:marBottom w:val="0"/>
              <w:divBdr>
                <w:top w:val="none" w:sz="0" w:space="0" w:color="auto"/>
                <w:left w:val="none" w:sz="0" w:space="0" w:color="auto"/>
                <w:bottom w:val="none" w:sz="0" w:space="0" w:color="auto"/>
                <w:right w:val="none" w:sz="0" w:space="0" w:color="auto"/>
              </w:divBdr>
            </w:div>
            <w:div w:id="1398934846">
              <w:marLeft w:val="0"/>
              <w:marRight w:val="0"/>
              <w:marTop w:val="0"/>
              <w:marBottom w:val="0"/>
              <w:divBdr>
                <w:top w:val="none" w:sz="0" w:space="0" w:color="auto"/>
                <w:left w:val="none" w:sz="0" w:space="0" w:color="auto"/>
                <w:bottom w:val="none" w:sz="0" w:space="0" w:color="auto"/>
                <w:right w:val="none" w:sz="0" w:space="0" w:color="auto"/>
              </w:divBdr>
            </w:div>
          </w:divsChild>
        </w:div>
        <w:div w:id="742875579">
          <w:marLeft w:val="0"/>
          <w:marRight w:val="0"/>
          <w:marTop w:val="0"/>
          <w:marBottom w:val="0"/>
          <w:divBdr>
            <w:top w:val="none" w:sz="0" w:space="0" w:color="auto"/>
            <w:left w:val="none" w:sz="0" w:space="0" w:color="auto"/>
            <w:bottom w:val="single" w:sz="24" w:space="23" w:color="888888"/>
            <w:right w:val="none" w:sz="0" w:space="0" w:color="auto"/>
          </w:divBdr>
        </w:div>
        <w:div w:id="1467358668">
          <w:marLeft w:val="0"/>
          <w:marRight w:val="0"/>
          <w:marTop w:val="0"/>
          <w:marBottom w:val="0"/>
          <w:divBdr>
            <w:top w:val="none" w:sz="0" w:space="0" w:color="auto"/>
            <w:left w:val="none" w:sz="0" w:space="0" w:color="auto"/>
            <w:bottom w:val="none" w:sz="0" w:space="0" w:color="auto"/>
            <w:right w:val="none" w:sz="0" w:space="0" w:color="auto"/>
          </w:divBdr>
          <w:divsChild>
            <w:div w:id="19186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2008">
      <w:bodyDiv w:val="1"/>
      <w:marLeft w:val="0"/>
      <w:marRight w:val="0"/>
      <w:marTop w:val="0"/>
      <w:marBottom w:val="0"/>
      <w:divBdr>
        <w:top w:val="none" w:sz="0" w:space="0" w:color="auto"/>
        <w:left w:val="none" w:sz="0" w:space="0" w:color="auto"/>
        <w:bottom w:val="none" w:sz="0" w:space="0" w:color="auto"/>
        <w:right w:val="none" w:sz="0" w:space="0" w:color="auto"/>
      </w:divBdr>
      <w:divsChild>
        <w:div w:id="1216892611">
          <w:marLeft w:val="0"/>
          <w:marRight w:val="0"/>
          <w:marTop w:val="0"/>
          <w:marBottom w:val="0"/>
          <w:divBdr>
            <w:top w:val="none" w:sz="0" w:space="0" w:color="auto"/>
            <w:left w:val="none" w:sz="0" w:space="0" w:color="auto"/>
            <w:bottom w:val="none" w:sz="0" w:space="0" w:color="auto"/>
            <w:right w:val="none" w:sz="0" w:space="0" w:color="auto"/>
          </w:divBdr>
          <w:divsChild>
            <w:div w:id="133061317">
              <w:marLeft w:val="0"/>
              <w:marRight w:val="0"/>
              <w:marTop w:val="0"/>
              <w:marBottom w:val="0"/>
              <w:divBdr>
                <w:top w:val="none" w:sz="0" w:space="0" w:color="auto"/>
                <w:left w:val="none" w:sz="0" w:space="0" w:color="auto"/>
                <w:bottom w:val="none" w:sz="0" w:space="0" w:color="auto"/>
                <w:right w:val="none" w:sz="0" w:space="0" w:color="auto"/>
              </w:divBdr>
            </w:div>
          </w:divsChild>
        </w:div>
        <w:div w:id="930891467">
          <w:marLeft w:val="0"/>
          <w:marRight w:val="0"/>
          <w:marTop w:val="0"/>
          <w:marBottom w:val="0"/>
          <w:divBdr>
            <w:top w:val="none" w:sz="0" w:space="0" w:color="auto"/>
            <w:left w:val="none" w:sz="0" w:space="0" w:color="auto"/>
            <w:bottom w:val="none" w:sz="0" w:space="0" w:color="auto"/>
            <w:right w:val="none" w:sz="0" w:space="0" w:color="auto"/>
          </w:divBdr>
        </w:div>
        <w:div w:id="885221745">
          <w:marLeft w:val="0"/>
          <w:marRight w:val="0"/>
          <w:marTop w:val="0"/>
          <w:marBottom w:val="0"/>
          <w:divBdr>
            <w:top w:val="none" w:sz="0" w:space="0" w:color="auto"/>
            <w:left w:val="none" w:sz="0" w:space="0" w:color="auto"/>
            <w:bottom w:val="none" w:sz="0" w:space="0" w:color="auto"/>
            <w:right w:val="none" w:sz="0" w:space="0" w:color="auto"/>
          </w:divBdr>
          <w:divsChild>
            <w:div w:id="18166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6773">
      <w:bodyDiv w:val="1"/>
      <w:marLeft w:val="0"/>
      <w:marRight w:val="0"/>
      <w:marTop w:val="0"/>
      <w:marBottom w:val="0"/>
      <w:divBdr>
        <w:top w:val="none" w:sz="0" w:space="0" w:color="auto"/>
        <w:left w:val="none" w:sz="0" w:space="0" w:color="auto"/>
        <w:bottom w:val="none" w:sz="0" w:space="0" w:color="auto"/>
        <w:right w:val="none" w:sz="0" w:space="0" w:color="auto"/>
      </w:divBdr>
    </w:div>
    <w:div w:id="1020275587">
      <w:bodyDiv w:val="1"/>
      <w:marLeft w:val="0"/>
      <w:marRight w:val="0"/>
      <w:marTop w:val="0"/>
      <w:marBottom w:val="0"/>
      <w:divBdr>
        <w:top w:val="none" w:sz="0" w:space="0" w:color="auto"/>
        <w:left w:val="none" w:sz="0" w:space="0" w:color="auto"/>
        <w:bottom w:val="none" w:sz="0" w:space="0" w:color="auto"/>
        <w:right w:val="none" w:sz="0" w:space="0" w:color="auto"/>
      </w:divBdr>
      <w:divsChild>
        <w:div w:id="1073821211">
          <w:marLeft w:val="0"/>
          <w:marRight w:val="0"/>
          <w:marTop w:val="0"/>
          <w:marBottom w:val="0"/>
          <w:divBdr>
            <w:top w:val="none" w:sz="0" w:space="0" w:color="auto"/>
            <w:left w:val="none" w:sz="0" w:space="0" w:color="auto"/>
            <w:bottom w:val="none" w:sz="0" w:space="0" w:color="auto"/>
            <w:right w:val="none" w:sz="0" w:space="0" w:color="auto"/>
          </w:divBdr>
        </w:div>
      </w:divsChild>
    </w:div>
    <w:div w:id="1020351875">
      <w:bodyDiv w:val="1"/>
      <w:marLeft w:val="0"/>
      <w:marRight w:val="0"/>
      <w:marTop w:val="0"/>
      <w:marBottom w:val="0"/>
      <w:divBdr>
        <w:top w:val="none" w:sz="0" w:space="0" w:color="auto"/>
        <w:left w:val="none" w:sz="0" w:space="0" w:color="auto"/>
        <w:bottom w:val="none" w:sz="0" w:space="0" w:color="auto"/>
        <w:right w:val="none" w:sz="0" w:space="0" w:color="auto"/>
      </w:divBdr>
    </w:div>
    <w:div w:id="1020469683">
      <w:bodyDiv w:val="1"/>
      <w:marLeft w:val="0"/>
      <w:marRight w:val="0"/>
      <w:marTop w:val="0"/>
      <w:marBottom w:val="0"/>
      <w:divBdr>
        <w:top w:val="none" w:sz="0" w:space="0" w:color="auto"/>
        <w:left w:val="none" w:sz="0" w:space="0" w:color="auto"/>
        <w:bottom w:val="none" w:sz="0" w:space="0" w:color="auto"/>
        <w:right w:val="none" w:sz="0" w:space="0" w:color="auto"/>
      </w:divBdr>
      <w:divsChild>
        <w:div w:id="57636293">
          <w:marLeft w:val="0"/>
          <w:marRight w:val="0"/>
          <w:marTop w:val="0"/>
          <w:marBottom w:val="0"/>
          <w:divBdr>
            <w:top w:val="none" w:sz="0" w:space="0" w:color="auto"/>
            <w:left w:val="none" w:sz="0" w:space="0" w:color="auto"/>
            <w:bottom w:val="none" w:sz="0" w:space="0" w:color="auto"/>
            <w:right w:val="none" w:sz="0" w:space="0" w:color="auto"/>
          </w:divBdr>
        </w:div>
        <w:div w:id="1387148675">
          <w:marLeft w:val="0"/>
          <w:marRight w:val="0"/>
          <w:marTop w:val="0"/>
          <w:marBottom w:val="0"/>
          <w:divBdr>
            <w:top w:val="none" w:sz="0" w:space="0" w:color="auto"/>
            <w:left w:val="none" w:sz="0" w:space="0" w:color="auto"/>
            <w:bottom w:val="single" w:sz="24" w:space="23" w:color="888888"/>
            <w:right w:val="none" w:sz="0" w:space="0" w:color="auto"/>
          </w:divBdr>
        </w:div>
        <w:div w:id="1774285316">
          <w:marLeft w:val="0"/>
          <w:marRight w:val="0"/>
          <w:marTop w:val="0"/>
          <w:marBottom w:val="0"/>
          <w:divBdr>
            <w:top w:val="none" w:sz="0" w:space="0" w:color="auto"/>
            <w:left w:val="none" w:sz="0" w:space="0" w:color="auto"/>
            <w:bottom w:val="none" w:sz="0" w:space="0" w:color="auto"/>
            <w:right w:val="none" w:sz="0" w:space="0" w:color="auto"/>
          </w:divBdr>
        </w:div>
        <w:div w:id="2050178661">
          <w:marLeft w:val="0"/>
          <w:marRight w:val="0"/>
          <w:marTop w:val="0"/>
          <w:marBottom w:val="0"/>
          <w:divBdr>
            <w:top w:val="single" w:sz="12" w:space="0" w:color="D1D3D4"/>
            <w:left w:val="none" w:sz="0" w:space="0" w:color="auto"/>
            <w:bottom w:val="none" w:sz="0" w:space="0" w:color="auto"/>
            <w:right w:val="none" w:sz="0" w:space="0" w:color="auto"/>
          </w:divBdr>
          <w:divsChild>
            <w:div w:id="7854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29527">
      <w:bodyDiv w:val="1"/>
      <w:marLeft w:val="0"/>
      <w:marRight w:val="0"/>
      <w:marTop w:val="0"/>
      <w:marBottom w:val="0"/>
      <w:divBdr>
        <w:top w:val="none" w:sz="0" w:space="0" w:color="auto"/>
        <w:left w:val="none" w:sz="0" w:space="0" w:color="auto"/>
        <w:bottom w:val="none" w:sz="0" w:space="0" w:color="auto"/>
        <w:right w:val="none" w:sz="0" w:space="0" w:color="auto"/>
      </w:divBdr>
      <w:divsChild>
        <w:div w:id="267588064">
          <w:marLeft w:val="0"/>
          <w:marRight w:val="0"/>
          <w:marTop w:val="0"/>
          <w:marBottom w:val="0"/>
          <w:divBdr>
            <w:top w:val="none" w:sz="0" w:space="0" w:color="auto"/>
            <w:left w:val="none" w:sz="0" w:space="0" w:color="auto"/>
            <w:bottom w:val="none" w:sz="0" w:space="0" w:color="auto"/>
            <w:right w:val="none" w:sz="0" w:space="0" w:color="auto"/>
          </w:divBdr>
          <w:divsChild>
            <w:div w:id="518084895">
              <w:marLeft w:val="0"/>
              <w:marRight w:val="0"/>
              <w:marTop w:val="0"/>
              <w:marBottom w:val="0"/>
              <w:divBdr>
                <w:top w:val="none" w:sz="0" w:space="0" w:color="auto"/>
                <w:left w:val="none" w:sz="0" w:space="0" w:color="auto"/>
                <w:bottom w:val="none" w:sz="0" w:space="0" w:color="auto"/>
                <w:right w:val="none" w:sz="0" w:space="0" w:color="auto"/>
              </w:divBdr>
            </w:div>
          </w:divsChild>
        </w:div>
        <w:div w:id="888491347">
          <w:marLeft w:val="0"/>
          <w:marRight w:val="0"/>
          <w:marTop w:val="0"/>
          <w:marBottom w:val="0"/>
          <w:divBdr>
            <w:top w:val="none" w:sz="0" w:space="0" w:color="auto"/>
            <w:left w:val="none" w:sz="0" w:space="0" w:color="auto"/>
            <w:bottom w:val="none" w:sz="0" w:space="0" w:color="auto"/>
            <w:right w:val="none" w:sz="0" w:space="0" w:color="auto"/>
          </w:divBdr>
        </w:div>
        <w:div w:id="1642925817">
          <w:marLeft w:val="0"/>
          <w:marRight w:val="0"/>
          <w:marTop w:val="0"/>
          <w:marBottom w:val="0"/>
          <w:divBdr>
            <w:top w:val="single" w:sz="12" w:space="0" w:color="D1D3D4"/>
            <w:left w:val="none" w:sz="0" w:space="0" w:color="auto"/>
            <w:bottom w:val="none" w:sz="0" w:space="0" w:color="auto"/>
            <w:right w:val="none" w:sz="0" w:space="0" w:color="auto"/>
          </w:divBdr>
          <w:divsChild>
            <w:div w:id="29384456">
              <w:marLeft w:val="0"/>
              <w:marRight w:val="0"/>
              <w:marTop w:val="0"/>
              <w:marBottom w:val="0"/>
              <w:divBdr>
                <w:top w:val="none" w:sz="0" w:space="0" w:color="auto"/>
                <w:left w:val="none" w:sz="0" w:space="0" w:color="auto"/>
                <w:bottom w:val="none" w:sz="0" w:space="0" w:color="auto"/>
                <w:right w:val="none" w:sz="0" w:space="0" w:color="auto"/>
              </w:divBdr>
            </w:div>
            <w:div w:id="1251306823">
              <w:marLeft w:val="0"/>
              <w:marRight w:val="0"/>
              <w:marTop w:val="0"/>
              <w:marBottom w:val="0"/>
              <w:divBdr>
                <w:top w:val="none" w:sz="0" w:space="0" w:color="auto"/>
                <w:left w:val="none" w:sz="0" w:space="0" w:color="auto"/>
                <w:bottom w:val="none" w:sz="0" w:space="0" w:color="auto"/>
                <w:right w:val="none" w:sz="0" w:space="0" w:color="auto"/>
              </w:divBdr>
            </w:div>
          </w:divsChild>
        </w:div>
        <w:div w:id="1791321149">
          <w:marLeft w:val="0"/>
          <w:marRight w:val="0"/>
          <w:marTop w:val="0"/>
          <w:marBottom w:val="0"/>
          <w:divBdr>
            <w:top w:val="none" w:sz="0" w:space="0" w:color="auto"/>
            <w:left w:val="none" w:sz="0" w:space="0" w:color="auto"/>
            <w:bottom w:val="single" w:sz="24" w:space="23" w:color="888888"/>
            <w:right w:val="none" w:sz="0" w:space="0" w:color="auto"/>
          </w:divBdr>
        </w:div>
      </w:divsChild>
    </w:div>
    <w:div w:id="1021399726">
      <w:bodyDiv w:val="1"/>
      <w:marLeft w:val="0"/>
      <w:marRight w:val="0"/>
      <w:marTop w:val="0"/>
      <w:marBottom w:val="0"/>
      <w:divBdr>
        <w:top w:val="none" w:sz="0" w:space="0" w:color="auto"/>
        <w:left w:val="none" w:sz="0" w:space="0" w:color="auto"/>
        <w:bottom w:val="none" w:sz="0" w:space="0" w:color="auto"/>
        <w:right w:val="none" w:sz="0" w:space="0" w:color="auto"/>
      </w:divBdr>
      <w:divsChild>
        <w:div w:id="1256522395">
          <w:marLeft w:val="0"/>
          <w:marRight w:val="0"/>
          <w:marTop w:val="0"/>
          <w:marBottom w:val="0"/>
          <w:divBdr>
            <w:top w:val="single" w:sz="12" w:space="0" w:color="D1D3D4"/>
            <w:left w:val="none" w:sz="0" w:space="0" w:color="auto"/>
            <w:bottom w:val="none" w:sz="0" w:space="0" w:color="auto"/>
            <w:right w:val="none" w:sz="0" w:space="0" w:color="auto"/>
          </w:divBdr>
          <w:divsChild>
            <w:div w:id="1795370486">
              <w:marLeft w:val="0"/>
              <w:marRight w:val="0"/>
              <w:marTop w:val="0"/>
              <w:marBottom w:val="0"/>
              <w:divBdr>
                <w:top w:val="none" w:sz="0" w:space="0" w:color="auto"/>
                <w:left w:val="none" w:sz="0" w:space="0" w:color="auto"/>
                <w:bottom w:val="none" w:sz="0" w:space="0" w:color="auto"/>
                <w:right w:val="none" w:sz="0" w:space="0" w:color="auto"/>
              </w:divBdr>
            </w:div>
          </w:divsChild>
        </w:div>
        <w:div w:id="1511723069">
          <w:marLeft w:val="0"/>
          <w:marRight w:val="0"/>
          <w:marTop w:val="0"/>
          <w:marBottom w:val="0"/>
          <w:divBdr>
            <w:top w:val="none" w:sz="0" w:space="0" w:color="auto"/>
            <w:left w:val="none" w:sz="0" w:space="0" w:color="auto"/>
            <w:bottom w:val="none" w:sz="0" w:space="0" w:color="auto"/>
            <w:right w:val="none" w:sz="0" w:space="0" w:color="auto"/>
          </w:divBdr>
        </w:div>
        <w:div w:id="1812020747">
          <w:marLeft w:val="0"/>
          <w:marRight w:val="0"/>
          <w:marTop w:val="0"/>
          <w:marBottom w:val="0"/>
          <w:divBdr>
            <w:top w:val="none" w:sz="0" w:space="0" w:color="auto"/>
            <w:left w:val="none" w:sz="0" w:space="0" w:color="auto"/>
            <w:bottom w:val="none" w:sz="0" w:space="0" w:color="auto"/>
            <w:right w:val="none" w:sz="0" w:space="0" w:color="auto"/>
          </w:divBdr>
        </w:div>
        <w:div w:id="2031367823">
          <w:marLeft w:val="0"/>
          <w:marRight w:val="0"/>
          <w:marTop w:val="0"/>
          <w:marBottom w:val="0"/>
          <w:divBdr>
            <w:top w:val="none" w:sz="0" w:space="0" w:color="auto"/>
            <w:left w:val="none" w:sz="0" w:space="0" w:color="auto"/>
            <w:bottom w:val="single" w:sz="24" w:space="23" w:color="888888"/>
            <w:right w:val="none" w:sz="0" w:space="0" w:color="auto"/>
          </w:divBdr>
        </w:div>
      </w:divsChild>
    </w:div>
    <w:div w:id="1021515531">
      <w:bodyDiv w:val="1"/>
      <w:marLeft w:val="0"/>
      <w:marRight w:val="0"/>
      <w:marTop w:val="0"/>
      <w:marBottom w:val="0"/>
      <w:divBdr>
        <w:top w:val="none" w:sz="0" w:space="0" w:color="auto"/>
        <w:left w:val="none" w:sz="0" w:space="0" w:color="auto"/>
        <w:bottom w:val="none" w:sz="0" w:space="0" w:color="auto"/>
        <w:right w:val="none" w:sz="0" w:space="0" w:color="auto"/>
      </w:divBdr>
    </w:div>
    <w:div w:id="1021585493">
      <w:bodyDiv w:val="1"/>
      <w:marLeft w:val="0"/>
      <w:marRight w:val="0"/>
      <w:marTop w:val="0"/>
      <w:marBottom w:val="0"/>
      <w:divBdr>
        <w:top w:val="none" w:sz="0" w:space="0" w:color="auto"/>
        <w:left w:val="none" w:sz="0" w:space="0" w:color="auto"/>
        <w:bottom w:val="none" w:sz="0" w:space="0" w:color="auto"/>
        <w:right w:val="none" w:sz="0" w:space="0" w:color="auto"/>
      </w:divBdr>
      <w:divsChild>
        <w:div w:id="415133071">
          <w:marLeft w:val="0"/>
          <w:marRight w:val="0"/>
          <w:marTop w:val="0"/>
          <w:marBottom w:val="0"/>
          <w:divBdr>
            <w:top w:val="none" w:sz="0" w:space="0" w:color="auto"/>
            <w:left w:val="none" w:sz="0" w:space="0" w:color="auto"/>
            <w:bottom w:val="single" w:sz="24" w:space="23" w:color="888888"/>
            <w:right w:val="none" w:sz="0" w:space="0" w:color="auto"/>
          </w:divBdr>
        </w:div>
        <w:div w:id="1550804476">
          <w:marLeft w:val="0"/>
          <w:marRight w:val="0"/>
          <w:marTop w:val="0"/>
          <w:marBottom w:val="0"/>
          <w:divBdr>
            <w:top w:val="single" w:sz="12" w:space="0" w:color="D1D3D4"/>
            <w:left w:val="none" w:sz="0" w:space="0" w:color="auto"/>
            <w:bottom w:val="none" w:sz="0" w:space="0" w:color="auto"/>
            <w:right w:val="none" w:sz="0" w:space="0" w:color="auto"/>
          </w:divBdr>
          <w:divsChild>
            <w:div w:id="821625578">
              <w:marLeft w:val="0"/>
              <w:marRight w:val="0"/>
              <w:marTop w:val="0"/>
              <w:marBottom w:val="0"/>
              <w:divBdr>
                <w:top w:val="none" w:sz="0" w:space="0" w:color="auto"/>
                <w:left w:val="none" w:sz="0" w:space="0" w:color="auto"/>
                <w:bottom w:val="none" w:sz="0" w:space="0" w:color="auto"/>
                <w:right w:val="none" w:sz="0" w:space="0" w:color="auto"/>
              </w:divBdr>
            </w:div>
          </w:divsChild>
        </w:div>
        <w:div w:id="1796017843">
          <w:marLeft w:val="0"/>
          <w:marRight w:val="0"/>
          <w:marTop w:val="0"/>
          <w:marBottom w:val="0"/>
          <w:divBdr>
            <w:top w:val="none" w:sz="0" w:space="0" w:color="auto"/>
            <w:left w:val="none" w:sz="0" w:space="0" w:color="auto"/>
            <w:bottom w:val="none" w:sz="0" w:space="0" w:color="auto"/>
            <w:right w:val="none" w:sz="0" w:space="0" w:color="auto"/>
          </w:divBdr>
        </w:div>
        <w:div w:id="2142112900">
          <w:marLeft w:val="0"/>
          <w:marRight w:val="0"/>
          <w:marTop w:val="0"/>
          <w:marBottom w:val="0"/>
          <w:divBdr>
            <w:top w:val="none" w:sz="0" w:space="0" w:color="auto"/>
            <w:left w:val="none" w:sz="0" w:space="0" w:color="auto"/>
            <w:bottom w:val="none" w:sz="0" w:space="0" w:color="auto"/>
            <w:right w:val="none" w:sz="0" w:space="0" w:color="auto"/>
          </w:divBdr>
          <w:divsChild>
            <w:div w:id="8447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7923">
      <w:bodyDiv w:val="1"/>
      <w:marLeft w:val="0"/>
      <w:marRight w:val="0"/>
      <w:marTop w:val="0"/>
      <w:marBottom w:val="0"/>
      <w:divBdr>
        <w:top w:val="none" w:sz="0" w:space="0" w:color="auto"/>
        <w:left w:val="none" w:sz="0" w:space="0" w:color="auto"/>
        <w:bottom w:val="none" w:sz="0" w:space="0" w:color="auto"/>
        <w:right w:val="none" w:sz="0" w:space="0" w:color="auto"/>
      </w:divBdr>
    </w:div>
    <w:div w:id="1021971798">
      <w:bodyDiv w:val="1"/>
      <w:marLeft w:val="0"/>
      <w:marRight w:val="0"/>
      <w:marTop w:val="0"/>
      <w:marBottom w:val="0"/>
      <w:divBdr>
        <w:top w:val="none" w:sz="0" w:space="0" w:color="auto"/>
        <w:left w:val="none" w:sz="0" w:space="0" w:color="auto"/>
        <w:bottom w:val="none" w:sz="0" w:space="0" w:color="auto"/>
        <w:right w:val="none" w:sz="0" w:space="0" w:color="auto"/>
      </w:divBdr>
      <w:divsChild>
        <w:div w:id="268244207">
          <w:marLeft w:val="0"/>
          <w:marRight w:val="0"/>
          <w:marTop w:val="0"/>
          <w:marBottom w:val="0"/>
          <w:divBdr>
            <w:top w:val="none" w:sz="0" w:space="0" w:color="auto"/>
            <w:left w:val="none" w:sz="0" w:space="0" w:color="auto"/>
            <w:bottom w:val="none" w:sz="0" w:space="0" w:color="auto"/>
            <w:right w:val="none" w:sz="0" w:space="0" w:color="auto"/>
          </w:divBdr>
        </w:div>
        <w:div w:id="416219494">
          <w:marLeft w:val="0"/>
          <w:marRight w:val="0"/>
          <w:marTop w:val="0"/>
          <w:marBottom w:val="0"/>
          <w:divBdr>
            <w:top w:val="single" w:sz="12" w:space="0" w:color="D1D3D4"/>
            <w:left w:val="none" w:sz="0" w:space="0" w:color="auto"/>
            <w:bottom w:val="none" w:sz="0" w:space="0" w:color="auto"/>
            <w:right w:val="none" w:sz="0" w:space="0" w:color="auto"/>
          </w:divBdr>
          <w:divsChild>
            <w:div w:id="1229219547">
              <w:marLeft w:val="0"/>
              <w:marRight w:val="0"/>
              <w:marTop w:val="0"/>
              <w:marBottom w:val="0"/>
              <w:divBdr>
                <w:top w:val="none" w:sz="0" w:space="0" w:color="auto"/>
                <w:left w:val="none" w:sz="0" w:space="0" w:color="auto"/>
                <w:bottom w:val="none" w:sz="0" w:space="0" w:color="auto"/>
                <w:right w:val="none" w:sz="0" w:space="0" w:color="auto"/>
              </w:divBdr>
            </w:div>
            <w:div w:id="1523132737">
              <w:marLeft w:val="0"/>
              <w:marRight w:val="0"/>
              <w:marTop w:val="0"/>
              <w:marBottom w:val="0"/>
              <w:divBdr>
                <w:top w:val="none" w:sz="0" w:space="0" w:color="auto"/>
                <w:left w:val="none" w:sz="0" w:space="0" w:color="auto"/>
                <w:bottom w:val="none" w:sz="0" w:space="0" w:color="auto"/>
                <w:right w:val="none" w:sz="0" w:space="0" w:color="auto"/>
              </w:divBdr>
            </w:div>
          </w:divsChild>
        </w:div>
        <w:div w:id="588271131">
          <w:marLeft w:val="0"/>
          <w:marRight w:val="0"/>
          <w:marTop w:val="0"/>
          <w:marBottom w:val="0"/>
          <w:divBdr>
            <w:top w:val="none" w:sz="0" w:space="0" w:color="auto"/>
            <w:left w:val="none" w:sz="0" w:space="0" w:color="auto"/>
            <w:bottom w:val="single" w:sz="24" w:space="23" w:color="888888"/>
            <w:right w:val="none" w:sz="0" w:space="0" w:color="auto"/>
          </w:divBdr>
        </w:div>
        <w:div w:id="1086195851">
          <w:marLeft w:val="0"/>
          <w:marRight w:val="0"/>
          <w:marTop w:val="0"/>
          <w:marBottom w:val="0"/>
          <w:divBdr>
            <w:top w:val="none" w:sz="0" w:space="0" w:color="auto"/>
            <w:left w:val="none" w:sz="0" w:space="0" w:color="auto"/>
            <w:bottom w:val="none" w:sz="0" w:space="0" w:color="auto"/>
            <w:right w:val="none" w:sz="0" w:space="0" w:color="auto"/>
          </w:divBdr>
          <w:divsChild>
            <w:div w:id="226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7193">
      <w:bodyDiv w:val="1"/>
      <w:marLeft w:val="0"/>
      <w:marRight w:val="0"/>
      <w:marTop w:val="0"/>
      <w:marBottom w:val="0"/>
      <w:divBdr>
        <w:top w:val="none" w:sz="0" w:space="0" w:color="auto"/>
        <w:left w:val="none" w:sz="0" w:space="0" w:color="auto"/>
        <w:bottom w:val="none" w:sz="0" w:space="0" w:color="auto"/>
        <w:right w:val="none" w:sz="0" w:space="0" w:color="auto"/>
      </w:divBdr>
    </w:div>
    <w:div w:id="1022513599">
      <w:bodyDiv w:val="1"/>
      <w:marLeft w:val="0"/>
      <w:marRight w:val="0"/>
      <w:marTop w:val="0"/>
      <w:marBottom w:val="0"/>
      <w:divBdr>
        <w:top w:val="none" w:sz="0" w:space="0" w:color="auto"/>
        <w:left w:val="none" w:sz="0" w:space="0" w:color="auto"/>
        <w:bottom w:val="none" w:sz="0" w:space="0" w:color="auto"/>
        <w:right w:val="none" w:sz="0" w:space="0" w:color="auto"/>
      </w:divBdr>
      <w:divsChild>
        <w:div w:id="972642098">
          <w:marLeft w:val="0"/>
          <w:marRight w:val="0"/>
          <w:marTop w:val="0"/>
          <w:marBottom w:val="0"/>
          <w:divBdr>
            <w:top w:val="none" w:sz="0" w:space="0" w:color="auto"/>
            <w:left w:val="none" w:sz="0" w:space="0" w:color="auto"/>
            <w:bottom w:val="none" w:sz="0" w:space="0" w:color="auto"/>
            <w:right w:val="none" w:sz="0" w:space="0" w:color="auto"/>
          </w:divBdr>
        </w:div>
        <w:div w:id="358167018">
          <w:marLeft w:val="0"/>
          <w:marRight w:val="0"/>
          <w:marTop w:val="0"/>
          <w:marBottom w:val="0"/>
          <w:divBdr>
            <w:top w:val="single" w:sz="12" w:space="0" w:color="D1D3D4"/>
            <w:left w:val="none" w:sz="0" w:space="0" w:color="auto"/>
            <w:bottom w:val="none" w:sz="0" w:space="0" w:color="auto"/>
            <w:right w:val="none" w:sz="0" w:space="0" w:color="auto"/>
          </w:divBdr>
          <w:divsChild>
            <w:div w:id="292752298">
              <w:marLeft w:val="0"/>
              <w:marRight w:val="0"/>
              <w:marTop w:val="0"/>
              <w:marBottom w:val="0"/>
              <w:divBdr>
                <w:top w:val="none" w:sz="0" w:space="0" w:color="auto"/>
                <w:left w:val="none" w:sz="0" w:space="0" w:color="auto"/>
                <w:bottom w:val="none" w:sz="0" w:space="0" w:color="auto"/>
                <w:right w:val="none" w:sz="0" w:space="0" w:color="auto"/>
              </w:divBdr>
            </w:div>
          </w:divsChild>
        </w:div>
        <w:div w:id="1967999339">
          <w:marLeft w:val="0"/>
          <w:marRight w:val="0"/>
          <w:marTop w:val="0"/>
          <w:marBottom w:val="0"/>
          <w:divBdr>
            <w:top w:val="none" w:sz="0" w:space="0" w:color="auto"/>
            <w:left w:val="none" w:sz="0" w:space="0" w:color="auto"/>
            <w:bottom w:val="single" w:sz="24" w:space="23" w:color="888888"/>
            <w:right w:val="none" w:sz="0" w:space="0" w:color="auto"/>
          </w:divBdr>
        </w:div>
        <w:div w:id="1506440732">
          <w:marLeft w:val="0"/>
          <w:marRight w:val="0"/>
          <w:marTop w:val="0"/>
          <w:marBottom w:val="0"/>
          <w:divBdr>
            <w:top w:val="none" w:sz="0" w:space="0" w:color="auto"/>
            <w:left w:val="none" w:sz="0" w:space="0" w:color="auto"/>
            <w:bottom w:val="none" w:sz="0" w:space="0" w:color="auto"/>
            <w:right w:val="none" w:sz="0" w:space="0" w:color="auto"/>
          </w:divBdr>
          <w:divsChild>
            <w:div w:id="6401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7954">
      <w:bodyDiv w:val="1"/>
      <w:marLeft w:val="0"/>
      <w:marRight w:val="0"/>
      <w:marTop w:val="0"/>
      <w:marBottom w:val="0"/>
      <w:divBdr>
        <w:top w:val="none" w:sz="0" w:space="0" w:color="auto"/>
        <w:left w:val="none" w:sz="0" w:space="0" w:color="auto"/>
        <w:bottom w:val="none" w:sz="0" w:space="0" w:color="auto"/>
        <w:right w:val="none" w:sz="0" w:space="0" w:color="auto"/>
      </w:divBdr>
    </w:div>
    <w:div w:id="1022977085">
      <w:bodyDiv w:val="1"/>
      <w:marLeft w:val="0"/>
      <w:marRight w:val="0"/>
      <w:marTop w:val="0"/>
      <w:marBottom w:val="0"/>
      <w:divBdr>
        <w:top w:val="none" w:sz="0" w:space="0" w:color="auto"/>
        <w:left w:val="none" w:sz="0" w:space="0" w:color="auto"/>
        <w:bottom w:val="none" w:sz="0" w:space="0" w:color="auto"/>
        <w:right w:val="none" w:sz="0" w:space="0" w:color="auto"/>
      </w:divBdr>
      <w:divsChild>
        <w:div w:id="1968781554">
          <w:marLeft w:val="0"/>
          <w:marRight w:val="0"/>
          <w:marTop w:val="0"/>
          <w:marBottom w:val="0"/>
          <w:divBdr>
            <w:top w:val="none" w:sz="0" w:space="0" w:color="auto"/>
            <w:left w:val="none" w:sz="0" w:space="0" w:color="auto"/>
            <w:bottom w:val="none" w:sz="0" w:space="0" w:color="auto"/>
            <w:right w:val="none" w:sz="0" w:space="0" w:color="auto"/>
          </w:divBdr>
          <w:divsChild>
            <w:div w:id="18683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9123">
      <w:bodyDiv w:val="1"/>
      <w:marLeft w:val="0"/>
      <w:marRight w:val="0"/>
      <w:marTop w:val="0"/>
      <w:marBottom w:val="0"/>
      <w:divBdr>
        <w:top w:val="none" w:sz="0" w:space="0" w:color="auto"/>
        <w:left w:val="none" w:sz="0" w:space="0" w:color="auto"/>
        <w:bottom w:val="none" w:sz="0" w:space="0" w:color="auto"/>
        <w:right w:val="none" w:sz="0" w:space="0" w:color="auto"/>
      </w:divBdr>
      <w:divsChild>
        <w:div w:id="142939576">
          <w:marLeft w:val="0"/>
          <w:marRight w:val="0"/>
          <w:marTop w:val="0"/>
          <w:marBottom w:val="0"/>
          <w:divBdr>
            <w:top w:val="none" w:sz="0" w:space="0" w:color="auto"/>
            <w:left w:val="none" w:sz="0" w:space="0" w:color="auto"/>
            <w:bottom w:val="none" w:sz="0" w:space="0" w:color="auto"/>
            <w:right w:val="none" w:sz="0" w:space="0" w:color="auto"/>
          </w:divBdr>
          <w:divsChild>
            <w:div w:id="8411015">
              <w:marLeft w:val="0"/>
              <w:marRight w:val="0"/>
              <w:marTop w:val="180"/>
              <w:marBottom w:val="0"/>
              <w:divBdr>
                <w:top w:val="none" w:sz="0" w:space="0" w:color="auto"/>
                <w:left w:val="none" w:sz="0" w:space="0" w:color="auto"/>
                <w:bottom w:val="none" w:sz="0" w:space="0" w:color="auto"/>
                <w:right w:val="none" w:sz="0" w:space="0" w:color="auto"/>
              </w:divBdr>
            </w:div>
            <w:div w:id="200360381">
              <w:marLeft w:val="0"/>
              <w:marRight w:val="0"/>
              <w:marTop w:val="0"/>
              <w:marBottom w:val="0"/>
              <w:divBdr>
                <w:top w:val="none" w:sz="0" w:space="0" w:color="auto"/>
                <w:left w:val="none" w:sz="0" w:space="0" w:color="auto"/>
                <w:bottom w:val="none" w:sz="0" w:space="0" w:color="auto"/>
                <w:right w:val="none" w:sz="0" w:space="0" w:color="auto"/>
              </w:divBdr>
              <w:divsChild>
                <w:div w:id="1609006666">
                  <w:marLeft w:val="0"/>
                  <w:marRight w:val="0"/>
                  <w:marTop w:val="0"/>
                  <w:marBottom w:val="0"/>
                  <w:divBdr>
                    <w:top w:val="none" w:sz="0" w:space="0" w:color="auto"/>
                    <w:left w:val="none" w:sz="0" w:space="0" w:color="auto"/>
                    <w:bottom w:val="none" w:sz="0" w:space="0" w:color="auto"/>
                    <w:right w:val="none" w:sz="0" w:space="0" w:color="auto"/>
                  </w:divBdr>
                  <w:divsChild>
                    <w:div w:id="631403930">
                      <w:marLeft w:val="0"/>
                      <w:marRight w:val="0"/>
                      <w:marTop w:val="0"/>
                      <w:marBottom w:val="0"/>
                      <w:divBdr>
                        <w:top w:val="none" w:sz="0" w:space="0" w:color="auto"/>
                        <w:left w:val="none" w:sz="0" w:space="0" w:color="auto"/>
                        <w:bottom w:val="none" w:sz="0" w:space="0" w:color="auto"/>
                        <w:right w:val="none" w:sz="0" w:space="0" w:color="auto"/>
                      </w:divBdr>
                      <w:divsChild>
                        <w:div w:id="348222151">
                          <w:marLeft w:val="0"/>
                          <w:marRight w:val="480"/>
                          <w:marTop w:val="0"/>
                          <w:marBottom w:val="0"/>
                          <w:divBdr>
                            <w:top w:val="none" w:sz="0" w:space="0" w:color="auto"/>
                            <w:left w:val="none" w:sz="0" w:space="0" w:color="auto"/>
                            <w:bottom w:val="none" w:sz="0" w:space="0" w:color="auto"/>
                            <w:right w:val="none" w:sz="0" w:space="0" w:color="auto"/>
                          </w:divBdr>
                        </w:div>
                        <w:div w:id="1406536855">
                          <w:marLeft w:val="0"/>
                          <w:marRight w:val="480"/>
                          <w:marTop w:val="0"/>
                          <w:marBottom w:val="0"/>
                          <w:divBdr>
                            <w:top w:val="none" w:sz="0" w:space="0" w:color="auto"/>
                            <w:left w:val="none" w:sz="0" w:space="0" w:color="auto"/>
                            <w:bottom w:val="none" w:sz="0" w:space="0" w:color="auto"/>
                            <w:right w:val="none" w:sz="0" w:space="0" w:color="auto"/>
                          </w:divBdr>
                        </w:div>
                        <w:div w:id="1841041847">
                          <w:marLeft w:val="0"/>
                          <w:marRight w:val="480"/>
                          <w:marTop w:val="0"/>
                          <w:marBottom w:val="0"/>
                          <w:divBdr>
                            <w:top w:val="none" w:sz="0" w:space="0" w:color="auto"/>
                            <w:left w:val="none" w:sz="0" w:space="0" w:color="auto"/>
                            <w:bottom w:val="none" w:sz="0" w:space="0" w:color="auto"/>
                            <w:right w:val="none" w:sz="0" w:space="0" w:color="auto"/>
                          </w:divBdr>
                        </w:div>
                      </w:divsChild>
                    </w:div>
                    <w:div w:id="704720258">
                      <w:marLeft w:val="0"/>
                      <w:marRight w:val="0"/>
                      <w:marTop w:val="0"/>
                      <w:marBottom w:val="0"/>
                      <w:divBdr>
                        <w:top w:val="none" w:sz="0" w:space="0" w:color="auto"/>
                        <w:left w:val="none" w:sz="0" w:space="0" w:color="auto"/>
                        <w:bottom w:val="none" w:sz="0" w:space="0" w:color="auto"/>
                        <w:right w:val="none" w:sz="0" w:space="0" w:color="auto"/>
                      </w:divBdr>
                      <w:divsChild>
                        <w:div w:id="411243372">
                          <w:marLeft w:val="0"/>
                          <w:marRight w:val="0"/>
                          <w:marTop w:val="0"/>
                          <w:marBottom w:val="0"/>
                          <w:divBdr>
                            <w:top w:val="none" w:sz="0" w:space="0" w:color="auto"/>
                            <w:left w:val="none" w:sz="0" w:space="0" w:color="auto"/>
                            <w:bottom w:val="none" w:sz="0" w:space="0" w:color="auto"/>
                            <w:right w:val="none" w:sz="0" w:space="0" w:color="auto"/>
                          </w:divBdr>
                        </w:div>
                        <w:div w:id="465513052">
                          <w:marLeft w:val="0"/>
                          <w:marRight w:val="0"/>
                          <w:marTop w:val="0"/>
                          <w:marBottom w:val="0"/>
                          <w:divBdr>
                            <w:top w:val="none" w:sz="0" w:space="0" w:color="auto"/>
                            <w:left w:val="none" w:sz="0" w:space="0" w:color="auto"/>
                            <w:bottom w:val="none" w:sz="0" w:space="0" w:color="auto"/>
                            <w:right w:val="none" w:sz="0" w:space="0" w:color="auto"/>
                          </w:divBdr>
                        </w:div>
                        <w:div w:id="9646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687391">
              <w:marLeft w:val="0"/>
              <w:marRight w:val="0"/>
              <w:marTop w:val="0"/>
              <w:marBottom w:val="0"/>
              <w:divBdr>
                <w:top w:val="none" w:sz="0" w:space="0" w:color="auto"/>
                <w:left w:val="none" w:sz="0" w:space="0" w:color="auto"/>
                <w:bottom w:val="none" w:sz="0" w:space="0" w:color="auto"/>
                <w:right w:val="none" w:sz="0" w:space="0" w:color="auto"/>
              </w:divBdr>
            </w:div>
            <w:div w:id="12661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3116">
      <w:bodyDiv w:val="1"/>
      <w:marLeft w:val="0"/>
      <w:marRight w:val="0"/>
      <w:marTop w:val="0"/>
      <w:marBottom w:val="0"/>
      <w:divBdr>
        <w:top w:val="none" w:sz="0" w:space="0" w:color="auto"/>
        <w:left w:val="none" w:sz="0" w:space="0" w:color="auto"/>
        <w:bottom w:val="none" w:sz="0" w:space="0" w:color="auto"/>
        <w:right w:val="none" w:sz="0" w:space="0" w:color="auto"/>
      </w:divBdr>
    </w:div>
    <w:div w:id="1024017950">
      <w:bodyDiv w:val="1"/>
      <w:marLeft w:val="0"/>
      <w:marRight w:val="0"/>
      <w:marTop w:val="0"/>
      <w:marBottom w:val="0"/>
      <w:divBdr>
        <w:top w:val="none" w:sz="0" w:space="0" w:color="auto"/>
        <w:left w:val="none" w:sz="0" w:space="0" w:color="auto"/>
        <w:bottom w:val="none" w:sz="0" w:space="0" w:color="auto"/>
        <w:right w:val="none" w:sz="0" w:space="0" w:color="auto"/>
      </w:divBdr>
      <w:divsChild>
        <w:div w:id="422074565">
          <w:marLeft w:val="0"/>
          <w:marRight w:val="0"/>
          <w:marTop w:val="0"/>
          <w:marBottom w:val="0"/>
          <w:divBdr>
            <w:top w:val="none" w:sz="0" w:space="0" w:color="auto"/>
            <w:left w:val="none" w:sz="0" w:space="0" w:color="auto"/>
            <w:bottom w:val="single" w:sz="24" w:space="23" w:color="888888"/>
            <w:right w:val="none" w:sz="0" w:space="0" w:color="auto"/>
          </w:divBdr>
        </w:div>
        <w:div w:id="563027585">
          <w:marLeft w:val="0"/>
          <w:marRight w:val="0"/>
          <w:marTop w:val="0"/>
          <w:marBottom w:val="0"/>
          <w:divBdr>
            <w:top w:val="none" w:sz="0" w:space="0" w:color="auto"/>
            <w:left w:val="none" w:sz="0" w:space="0" w:color="auto"/>
            <w:bottom w:val="none" w:sz="0" w:space="0" w:color="auto"/>
            <w:right w:val="none" w:sz="0" w:space="0" w:color="auto"/>
          </w:divBdr>
          <w:divsChild>
            <w:div w:id="524290810">
              <w:marLeft w:val="0"/>
              <w:marRight w:val="0"/>
              <w:marTop w:val="0"/>
              <w:marBottom w:val="0"/>
              <w:divBdr>
                <w:top w:val="none" w:sz="0" w:space="0" w:color="auto"/>
                <w:left w:val="none" w:sz="0" w:space="0" w:color="auto"/>
                <w:bottom w:val="none" w:sz="0" w:space="0" w:color="auto"/>
                <w:right w:val="none" w:sz="0" w:space="0" w:color="auto"/>
              </w:divBdr>
            </w:div>
          </w:divsChild>
        </w:div>
        <w:div w:id="793672653">
          <w:marLeft w:val="0"/>
          <w:marRight w:val="0"/>
          <w:marTop w:val="0"/>
          <w:marBottom w:val="0"/>
          <w:divBdr>
            <w:top w:val="single" w:sz="12" w:space="0" w:color="D1D3D4"/>
            <w:left w:val="none" w:sz="0" w:space="0" w:color="auto"/>
            <w:bottom w:val="none" w:sz="0" w:space="0" w:color="auto"/>
            <w:right w:val="none" w:sz="0" w:space="0" w:color="auto"/>
          </w:divBdr>
          <w:divsChild>
            <w:div w:id="575747947">
              <w:marLeft w:val="0"/>
              <w:marRight w:val="0"/>
              <w:marTop w:val="0"/>
              <w:marBottom w:val="0"/>
              <w:divBdr>
                <w:top w:val="none" w:sz="0" w:space="0" w:color="auto"/>
                <w:left w:val="none" w:sz="0" w:space="0" w:color="auto"/>
                <w:bottom w:val="none" w:sz="0" w:space="0" w:color="auto"/>
                <w:right w:val="none" w:sz="0" w:space="0" w:color="auto"/>
              </w:divBdr>
            </w:div>
          </w:divsChild>
        </w:div>
        <w:div w:id="815874681">
          <w:marLeft w:val="0"/>
          <w:marRight w:val="0"/>
          <w:marTop w:val="0"/>
          <w:marBottom w:val="0"/>
          <w:divBdr>
            <w:top w:val="none" w:sz="0" w:space="0" w:color="auto"/>
            <w:left w:val="none" w:sz="0" w:space="0" w:color="auto"/>
            <w:bottom w:val="none" w:sz="0" w:space="0" w:color="auto"/>
            <w:right w:val="none" w:sz="0" w:space="0" w:color="auto"/>
          </w:divBdr>
        </w:div>
      </w:divsChild>
    </w:div>
    <w:div w:id="1024090766">
      <w:bodyDiv w:val="1"/>
      <w:marLeft w:val="0"/>
      <w:marRight w:val="0"/>
      <w:marTop w:val="0"/>
      <w:marBottom w:val="0"/>
      <w:divBdr>
        <w:top w:val="none" w:sz="0" w:space="0" w:color="auto"/>
        <w:left w:val="none" w:sz="0" w:space="0" w:color="auto"/>
        <w:bottom w:val="none" w:sz="0" w:space="0" w:color="auto"/>
        <w:right w:val="none" w:sz="0" w:space="0" w:color="auto"/>
      </w:divBdr>
      <w:divsChild>
        <w:div w:id="353771467">
          <w:marLeft w:val="0"/>
          <w:marRight w:val="0"/>
          <w:marTop w:val="0"/>
          <w:marBottom w:val="0"/>
          <w:divBdr>
            <w:top w:val="none" w:sz="0" w:space="0" w:color="auto"/>
            <w:left w:val="none" w:sz="0" w:space="0" w:color="auto"/>
            <w:bottom w:val="none" w:sz="0" w:space="0" w:color="auto"/>
            <w:right w:val="none" w:sz="0" w:space="0" w:color="auto"/>
          </w:divBdr>
        </w:div>
        <w:div w:id="1840189468">
          <w:marLeft w:val="0"/>
          <w:marRight w:val="0"/>
          <w:marTop w:val="0"/>
          <w:marBottom w:val="0"/>
          <w:divBdr>
            <w:top w:val="single" w:sz="12" w:space="0" w:color="D1D3D4"/>
            <w:left w:val="none" w:sz="0" w:space="0" w:color="auto"/>
            <w:bottom w:val="none" w:sz="0" w:space="0" w:color="auto"/>
            <w:right w:val="none" w:sz="0" w:space="0" w:color="auto"/>
          </w:divBdr>
          <w:divsChild>
            <w:div w:id="1388801687">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sChild>
        </w:div>
        <w:div w:id="162210544">
          <w:marLeft w:val="0"/>
          <w:marRight w:val="0"/>
          <w:marTop w:val="0"/>
          <w:marBottom w:val="0"/>
          <w:divBdr>
            <w:top w:val="none" w:sz="0" w:space="0" w:color="auto"/>
            <w:left w:val="none" w:sz="0" w:space="0" w:color="auto"/>
            <w:bottom w:val="single" w:sz="24" w:space="23" w:color="888888"/>
            <w:right w:val="none" w:sz="0" w:space="0" w:color="auto"/>
          </w:divBdr>
        </w:div>
        <w:div w:id="199436496">
          <w:marLeft w:val="0"/>
          <w:marRight w:val="0"/>
          <w:marTop w:val="0"/>
          <w:marBottom w:val="0"/>
          <w:divBdr>
            <w:top w:val="none" w:sz="0" w:space="0" w:color="auto"/>
            <w:left w:val="none" w:sz="0" w:space="0" w:color="auto"/>
            <w:bottom w:val="none" w:sz="0" w:space="0" w:color="auto"/>
            <w:right w:val="none" w:sz="0" w:space="0" w:color="auto"/>
          </w:divBdr>
          <w:divsChild>
            <w:div w:id="14177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0979">
      <w:bodyDiv w:val="1"/>
      <w:marLeft w:val="0"/>
      <w:marRight w:val="0"/>
      <w:marTop w:val="0"/>
      <w:marBottom w:val="0"/>
      <w:divBdr>
        <w:top w:val="none" w:sz="0" w:space="0" w:color="auto"/>
        <w:left w:val="none" w:sz="0" w:space="0" w:color="auto"/>
        <w:bottom w:val="none" w:sz="0" w:space="0" w:color="auto"/>
        <w:right w:val="none" w:sz="0" w:space="0" w:color="auto"/>
      </w:divBdr>
      <w:divsChild>
        <w:div w:id="1443764900">
          <w:marLeft w:val="0"/>
          <w:marRight w:val="0"/>
          <w:marTop w:val="0"/>
          <w:marBottom w:val="0"/>
          <w:divBdr>
            <w:top w:val="none" w:sz="0" w:space="0" w:color="auto"/>
            <w:left w:val="none" w:sz="0" w:space="0" w:color="auto"/>
            <w:bottom w:val="none" w:sz="0" w:space="0" w:color="auto"/>
            <w:right w:val="none" w:sz="0" w:space="0" w:color="auto"/>
          </w:divBdr>
          <w:divsChild>
            <w:div w:id="194083854">
              <w:marLeft w:val="0"/>
              <w:marRight w:val="0"/>
              <w:marTop w:val="0"/>
              <w:marBottom w:val="0"/>
              <w:divBdr>
                <w:top w:val="none" w:sz="0" w:space="0" w:color="auto"/>
                <w:left w:val="none" w:sz="0" w:space="0" w:color="auto"/>
                <w:bottom w:val="none" w:sz="0" w:space="0" w:color="auto"/>
                <w:right w:val="none" w:sz="0" w:space="0" w:color="auto"/>
              </w:divBdr>
            </w:div>
          </w:divsChild>
        </w:div>
        <w:div w:id="293758881">
          <w:marLeft w:val="0"/>
          <w:marRight w:val="0"/>
          <w:marTop w:val="0"/>
          <w:marBottom w:val="0"/>
          <w:divBdr>
            <w:top w:val="none" w:sz="0" w:space="0" w:color="auto"/>
            <w:left w:val="none" w:sz="0" w:space="0" w:color="auto"/>
            <w:bottom w:val="none" w:sz="0" w:space="0" w:color="auto"/>
            <w:right w:val="none" w:sz="0" w:space="0" w:color="auto"/>
          </w:divBdr>
        </w:div>
        <w:div w:id="1766001926">
          <w:marLeft w:val="0"/>
          <w:marRight w:val="0"/>
          <w:marTop w:val="0"/>
          <w:marBottom w:val="0"/>
          <w:divBdr>
            <w:top w:val="none" w:sz="0" w:space="0" w:color="auto"/>
            <w:left w:val="none" w:sz="0" w:space="0" w:color="auto"/>
            <w:bottom w:val="none" w:sz="0" w:space="0" w:color="auto"/>
            <w:right w:val="none" w:sz="0" w:space="0" w:color="auto"/>
          </w:divBdr>
          <w:divsChild>
            <w:div w:id="9234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1186">
      <w:bodyDiv w:val="1"/>
      <w:marLeft w:val="0"/>
      <w:marRight w:val="0"/>
      <w:marTop w:val="0"/>
      <w:marBottom w:val="0"/>
      <w:divBdr>
        <w:top w:val="none" w:sz="0" w:space="0" w:color="auto"/>
        <w:left w:val="none" w:sz="0" w:space="0" w:color="auto"/>
        <w:bottom w:val="none" w:sz="0" w:space="0" w:color="auto"/>
        <w:right w:val="none" w:sz="0" w:space="0" w:color="auto"/>
      </w:divBdr>
      <w:divsChild>
        <w:div w:id="433092587">
          <w:marLeft w:val="0"/>
          <w:marRight w:val="0"/>
          <w:marTop w:val="0"/>
          <w:marBottom w:val="0"/>
          <w:divBdr>
            <w:top w:val="none" w:sz="0" w:space="0" w:color="auto"/>
            <w:left w:val="none" w:sz="0" w:space="0" w:color="auto"/>
            <w:bottom w:val="none" w:sz="0" w:space="0" w:color="auto"/>
            <w:right w:val="none" w:sz="0" w:space="0" w:color="auto"/>
          </w:divBdr>
        </w:div>
        <w:div w:id="808325853">
          <w:marLeft w:val="0"/>
          <w:marRight w:val="0"/>
          <w:marTop w:val="0"/>
          <w:marBottom w:val="0"/>
          <w:divBdr>
            <w:top w:val="single" w:sz="12" w:space="0" w:color="D1D3D4"/>
            <w:left w:val="none" w:sz="0" w:space="0" w:color="auto"/>
            <w:bottom w:val="none" w:sz="0" w:space="0" w:color="auto"/>
            <w:right w:val="none" w:sz="0" w:space="0" w:color="auto"/>
          </w:divBdr>
          <w:divsChild>
            <w:div w:id="949052424">
              <w:marLeft w:val="0"/>
              <w:marRight w:val="0"/>
              <w:marTop w:val="0"/>
              <w:marBottom w:val="0"/>
              <w:divBdr>
                <w:top w:val="none" w:sz="0" w:space="0" w:color="auto"/>
                <w:left w:val="none" w:sz="0" w:space="0" w:color="auto"/>
                <w:bottom w:val="none" w:sz="0" w:space="0" w:color="auto"/>
                <w:right w:val="none" w:sz="0" w:space="0" w:color="auto"/>
              </w:divBdr>
            </w:div>
            <w:div w:id="640617604">
              <w:marLeft w:val="0"/>
              <w:marRight w:val="0"/>
              <w:marTop w:val="0"/>
              <w:marBottom w:val="0"/>
              <w:divBdr>
                <w:top w:val="none" w:sz="0" w:space="0" w:color="auto"/>
                <w:left w:val="none" w:sz="0" w:space="0" w:color="auto"/>
                <w:bottom w:val="none" w:sz="0" w:space="0" w:color="auto"/>
                <w:right w:val="none" w:sz="0" w:space="0" w:color="auto"/>
              </w:divBdr>
            </w:div>
          </w:divsChild>
        </w:div>
        <w:div w:id="847063493">
          <w:marLeft w:val="0"/>
          <w:marRight w:val="0"/>
          <w:marTop w:val="0"/>
          <w:marBottom w:val="0"/>
          <w:divBdr>
            <w:top w:val="none" w:sz="0" w:space="0" w:color="auto"/>
            <w:left w:val="none" w:sz="0" w:space="0" w:color="auto"/>
            <w:bottom w:val="single" w:sz="24" w:space="23" w:color="888888"/>
            <w:right w:val="none" w:sz="0" w:space="0" w:color="auto"/>
          </w:divBdr>
        </w:div>
        <w:div w:id="661394685">
          <w:marLeft w:val="0"/>
          <w:marRight w:val="0"/>
          <w:marTop w:val="0"/>
          <w:marBottom w:val="0"/>
          <w:divBdr>
            <w:top w:val="none" w:sz="0" w:space="0" w:color="auto"/>
            <w:left w:val="none" w:sz="0" w:space="0" w:color="auto"/>
            <w:bottom w:val="none" w:sz="0" w:space="0" w:color="auto"/>
            <w:right w:val="none" w:sz="0" w:space="0" w:color="auto"/>
          </w:divBdr>
          <w:divsChild>
            <w:div w:id="15169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4492">
      <w:bodyDiv w:val="1"/>
      <w:marLeft w:val="0"/>
      <w:marRight w:val="0"/>
      <w:marTop w:val="0"/>
      <w:marBottom w:val="0"/>
      <w:divBdr>
        <w:top w:val="none" w:sz="0" w:space="0" w:color="auto"/>
        <w:left w:val="none" w:sz="0" w:space="0" w:color="auto"/>
        <w:bottom w:val="none" w:sz="0" w:space="0" w:color="auto"/>
        <w:right w:val="none" w:sz="0" w:space="0" w:color="auto"/>
      </w:divBdr>
      <w:divsChild>
        <w:div w:id="199247476">
          <w:marLeft w:val="0"/>
          <w:marRight w:val="0"/>
          <w:marTop w:val="0"/>
          <w:marBottom w:val="0"/>
          <w:divBdr>
            <w:top w:val="none" w:sz="0" w:space="0" w:color="auto"/>
            <w:left w:val="none" w:sz="0" w:space="0" w:color="auto"/>
            <w:bottom w:val="single" w:sz="24" w:space="23" w:color="888888"/>
            <w:right w:val="none" w:sz="0" w:space="0" w:color="auto"/>
          </w:divBdr>
        </w:div>
        <w:div w:id="1599361702">
          <w:marLeft w:val="0"/>
          <w:marRight w:val="0"/>
          <w:marTop w:val="0"/>
          <w:marBottom w:val="0"/>
          <w:divBdr>
            <w:top w:val="none" w:sz="0" w:space="0" w:color="auto"/>
            <w:left w:val="none" w:sz="0" w:space="0" w:color="auto"/>
            <w:bottom w:val="none" w:sz="0" w:space="0" w:color="auto"/>
            <w:right w:val="none" w:sz="0" w:space="0" w:color="auto"/>
          </w:divBdr>
          <w:divsChild>
            <w:div w:id="1668703325">
              <w:marLeft w:val="0"/>
              <w:marRight w:val="0"/>
              <w:marTop w:val="0"/>
              <w:marBottom w:val="0"/>
              <w:divBdr>
                <w:top w:val="none" w:sz="0" w:space="0" w:color="auto"/>
                <w:left w:val="none" w:sz="0" w:space="0" w:color="auto"/>
                <w:bottom w:val="none" w:sz="0" w:space="0" w:color="auto"/>
                <w:right w:val="none" w:sz="0" w:space="0" w:color="auto"/>
              </w:divBdr>
            </w:div>
          </w:divsChild>
        </w:div>
        <w:div w:id="2054495929">
          <w:marLeft w:val="0"/>
          <w:marRight w:val="0"/>
          <w:marTop w:val="0"/>
          <w:marBottom w:val="0"/>
          <w:divBdr>
            <w:top w:val="none" w:sz="0" w:space="0" w:color="auto"/>
            <w:left w:val="none" w:sz="0" w:space="0" w:color="auto"/>
            <w:bottom w:val="none" w:sz="0" w:space="0" w:color="auto"/>
            <w:right w:val="none" w:sz="0" w:space="0" w:color="auto"/>
          </w:divBdr>
        </w:div>
        <w:div w:id="2123575690">
          <w:marLeft w:val="0"/>
          <w:marRight w:val="0"/>
          <w:marTop w:val="0"/>
          <w:marBottom w:val="0"/>
          <w:divBdr>
            <w:top w:val="single" w:sz="12" w:space="0" w:color="D1D3D4"/>
            <w:left w:val="none" w:sz="0" w:space="0" w:color="auto"/>
            <w:bottom w:val="none" w:sz="0" w:space="0" w:color="auto"/>
            <w:right w:val="none" w:sz="0" w:space="0" w:color="auto"/>
          </w:divBdr>
          <w:divsChild>
            <w:div w:id="283510200">
              <w:marLeft w:val="0"/>
              <w:marRight w:val="0"/>
              <w:marTop w:val="0"/>
              <w:marBottom w:val="0"/>
              <w:divBdr>
                <w:top w:val="none" w:sz="0" w:space="0" w:color="auto"/>
                <w:left w:val="none" w:sz="0" w:space="0" w:color="auto"/>
                <w:bottom w:val="none" w:sz="0" w:space="0" w:color="auto"/>
                <w:right w:val="none" w:sz="0" w:space="0" w:color="auto"/>
              </w:divBdr>
            </w:div>
            <w:div w:id="9994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1858">
      <w:bodyDiv w:val="1"/>
      <w:marLeft w:val="0"/>
      <w:marRight w:val="0"/>
      <w:marTop w:val="0"/>
      <w:marBottom w:val="0"/>
      <w:divBdr>
        <w:top w:val="none" w:sz="0" w:space="0" w:color="auto"/>
        <w:left w:val="none" w:sz="0" w:space="0" w:color="auto"/>
        <w:bottom w:val="none" w:sz="0" w:space="0" w:color="auto"/>
        <w:right w:val="none" w:sz="0" w:space="0" w:color="auto"/>
      </w:divBdr>
      <w:divsChild>
        <w:div w:id="578517482">
          <w:marLeft w:val="0"/>
          <w:marRight w:val="0"/>
          <w:marTop w:val="0"/>
          <w:marBottom w:val="0"/>
          <w:divBdr>
            <w:top w:val="none" w:sz="0" w:space="0" w:color="auto"/>
            <w:left w:val="none" w:sz="0" w:space="0" w:color="auto"/>
            <w:bottom w:val="none" w:sz="0" w:space="0" w:color="auto"/>
            <w:right w:val="none" w:sz="0" w:space="0" w:color="auto"/>
          </w:divBdr>
        </w:div>
        <w:div w:id="1774547665">
          <w:marLeft w:val="0"/>
          <w:marRight w:val="0"/>
          <w:marTop w:val="0"/>
          <w:marBottom w:val="0"/>
          <w:divBdr>
            <w:top w:val="single" w:sz="12" w:space="0" w:color="D1D3D4"/>
            <w:left w:val="none" w:sz="0" w:space="0" w:color="auto"/>
            <w:bottom w:val="none" w:sz="0" w:space="0" w:color="auto"/>
            <w:right w:val="none" w:sz="0" w:space="0" w:color="auto"/>
          </w:divBdr>
          <w:divsChild>
            <w:div w:id="2108042383">
              <w:marLeft w:val="0"/>
              <w:marRight w:val="0"/>
              <w:marTop w:val="0"/>
              <w:marBottom w:val="0"/>
              <w:divBdr>
                <w:top w:val="none" w:sz="0" w:space="0" w:color="auto"/>
                <w:left w:val="none" w:sz="0" w:space="0" w:color="auto"/>
                <w:bottom w:val="none" w:sz="0" w:space="0" w:color="auto"/>
                <w:right w:val="none" w:sz="0" w:space="0" w:color="auto"/>
              </w:divBdr>
            </w:div>
            <w:div w:id="2020623331">
              <w:marLeft w:val="0"/>
              <w:marRight w:val="0"/>
              <w:marTop w:val="0"/>
              <w:marBottom w:val="0"/>
              <w:divBdr>
                <w:top w:val="none" w:sz="0" w:space="0" w:color="auto"/>
                <w:left w:val="none" w:sz="0" w:space="0" w:color="auto"/>
                <w:bottom w:val="none" w:sz="0" w:space="0" w:color="auto"/>
                <w:right w:val="none" w:sz="0" w:space="0" w:color="auto"/>
              </w:divBdr>
            </w:div>
          </w:divsChild>
        </w:div>
        <w:div w:id="1782257212">
          <w:marLeft w:val="0"/>
          <w:marRight w:val="0"/>
          <w:marTop w:val="0"/>
          <w:marBottom w:val="0"/>
          <w:divBdr>
            <w:top w:val="none" w:sz="0" w:space="0" w:color="auto"/>
            <w:left w:val="none" w:sz="0" w:space="0" w:color="auto"/>
            <w:bottom w:val="single" w:sz="24" w:space="23" w:color="888888"/>
            <w:right w:val="none" w:sz="0" w:space="0" w:color="auto"/>
          </w:divBdr>
        </w:div>
        <w:div w:id="1912883970">
          <w:marLeft w:val="0"/>
          <w:marRight w:val="0"/>
          <w:marTop w:val="0"/>
          <w:marBottom w:val="0"/>
          <w:divBdr>
            <w:top w:val="none" w:sz="0" w:space="0" w:color="auto"/>
            <w:left w:val="none" w:sz="0" w:space="0" w:color="auto"/>
            <w:bottom w:val="none" w:sz="0" w:space="0" w:color="auto"/>
            <w:right w:val="none" w:sz="0" w:space="0" w:color="auto"/>
          </w:divBdr>
          <w:divsChild>
            <w:div w:id="809787382">
              <w:marLeft w:val="0"/>
              <w:marRight w:val="0"/>
              <w:marTop w:val="0"/>
              <w:marBottom w:val="0"/>
              <w:divBdr>
                <w:top w:val="none" w:sz="0" w:space="0" w:color="auto"/>
                <w:left w:val="none" w:sz="0" w:space="0" w:color="auto"/>
                <w:bottom w:val="none" w:sz="0" w:space="0" w:color="auto"/>
                <w:right w:val="none" w:sz="0" w:space="0" w:color="auto"/>
              </w:divBdr>
              <w:divsChild>
                <w:div w:id="6100322">
                  <w:marLeft w:val="0"/>
                  <w:marRight w:val="0"/>
                  <w:marTop w:val="0"/>
                  <w:marBottom w:val="0"/>
                  <w:divBdr>
                    <w:top w:val="none" w:sz="0" w:space="0" w:color="auto"/>
                    <w:left w:val="none" w:sz="0" w:space="0" w:color="auto"/>
                    <w:bottom w:val="none" w:sz="0" w:space="0" w:color="auto"/>
                    <w:right w:val="none" w:sz="0" w:space="0" w:color="auto"/>
                  </w:divBdr>
                </w:div>
                <w:div w:id="1704599838">
                  <w:marLeft w:val="0"/>
                  <w:marRight w:val="0"/>
                  <w:marTop w:val="0"/>
                  <w:marBottom w:val="0"/>
                  <w:divBdr>
                    <w:top w:val="none" w:sz="0" w:space="0" w:color="auto"/>
                    <w:left w:val="none" w:sz="0" w:space="0" w:color="auto"/>
                    <w:bottom w:val="none" w:sz="0" w:space="0" w:color="auto"/>
                    <w:right w:val="none" w:sz="0" w:space="0" w:color="auto"/>
                  </w:divBdr>
                </w:div>
                <w:div w:id="340548951">
                  <w:marLeft w:val="0"/>
                  <w:marRight w:val="0"/>
                  <w:marTop w:val="0"/>
                  <w:marBottom w:val="0"/>
                  <w:divBdr>
                    <w:top w:val="none" w:sz="0" w:space="0" w:color="auto"/>
                    <w:left w:val="none" w:sz="0" w:space="0" w:color="auto"/>
                    <w:bottom w:val="none" w:sz="0" w:space="0" w:color="auto"/>
                    <w:right w:val="none" w:sz="0" w:space="0" w:color="auto"/>
                  </w:divBdr>
                </w:div>
                <w:div w:id="86930067">
                  <w:marLeft w:val="0"/>
                  <w:marRight w:val="0"/>
                  <w:marTop w:val="0"/>
                  <w:marBottom w:val="0"/>
                  <w:divBdr>
                    <w:top w:val="none" w:sz="0" w:space="0" w:color="auto"/>
                    <w:left w:val="none" w:sz="0" w:space="0" w:color="auto"/>
                    <w:bottom w:val="none" w:sz="0" w:space="0" w:color="auto"/>
                    <w:right w:val="none" w:sz="0" w:space="0" w:color="auto"/>
                  </w:divBdr>
                </w:div>
                <w:div w:id="304048063">
                  <w:marLeft w:val="0"/>
                  <w:marRight w:val="0"/>
                  <w:marTop w:val="0"/>
                  <w:marBottom w:val="0"/>
                  <w:divBdr>
                    <w:top w:val="none" w:sz="0" w:space="0" w:color="auto"/>
                    <w:left w:val="none" w:sz="0" w:space="0" w:color="auto"/>
                    <w:bottom w:val="none" w:sz="0" w:space="0" w:color="auto"/>
                    <w:right w:val="none" w:sz="0" w:space="0" w:color="auto"/>
                  </w:divBdr>
                </w:div>
                <w:div w:id="1026835806">
                  <w:marLeft w:val="0"/>
                  <w:marRight w:val="0"/>
                  <w:marTop w:val="0"/>
                  <w:marBottom w:val="0"/>
                  <w:divBdr>
                    <w:top w:val="none" w:sz="0" w:space="0" w:color="auto"/>
                    <w:left w:val="none" w:sz="0" w:space="0" w:color="auto"/>
                    <w:bottom w:val="none" w:sz="0" w:space="0" w:color="auto"/>
                    <w:right w:val="none" w:sz="0" w:space="0" w:color="auto"/>
                  </w:divBdr>
                </w:div>
                <w:div w:id="1164472047">
                  <w:marLeft w:val="0"/>
                  <w:marRight w:val="0"/>
                  <w:marTop w:val="0"/>
                  <w:marBottom w:val="0"/>
                  <w:divBdr>
                    <w:top w:val="none" w:sz="0" w:space="0" w:color="auto"/>
                    <w:left w:val="none" w:sz="0" w:space="0" w:color="auto"/>
                    <w:bottom w:val="none" w:sz="0" w:space="0" w:color="auto"/>
                    <w:right w:val="none" w:sz="0" w:space="0" w:color="auto"/>
                  </w:divBdr>
                </w:div>
                <w:div w:id="1749158280">
                  <w:marLeft w:val="0"/>
                  <w:marRight w:val="0"/>
                  <w:marTop w:val="0"/>
                  <w:marBottom w:val="0"/>
                  <w:divBdr>
                    <w:top w:val="none" w:sz="0" w:space="0" w:color="auto"/>
                    <w:left w:val="none" w:sz="0" w:space="0" w:color="auto"/>
                    <w:bottom w:val="none" w:sz="0" w:space="0" w:color="auto"/>
                    <w:right w:val="none" w:sz="0" w:space="0" w:color="auto"/>
                  </w:divBdr>
                </w:div>
                <w:div w:id="917666283">
                  <w:marLeft w:val="0"/>
                  <w:marRight w:val="0"/>
                  <w:marTop w:val="0"/>
                  <w:marBottom w:val="0"/>
                  <w:divBdr>
                    <w:top w:val="none" w:sz="0" w:space="0" w:color="auto"/>
                    <w:left w:val="none" w:sz="0" w:space="0" w:color="auto"/>
                    <w:bottom w:val="none" w:sz="0" w:space="0" w:color="auto"/>
                    <w:right w:val="none" w:sz="0" w:space="0" w:color="auto"/>
                  </w:divBdr>
                </w:div>
                <w:div w:id="1806968955">
                  <w:marLeft w:val="0"/>
                  <w:marRight w:val="0"/>
                  <w:marTop w:val="0"/>
                  <w:marBottom w:val="0"/>
                  <w:divBdr>
                    <w:top w:val="none" w:sz="0" w:space="0" w:color="auto"/>
                    <w:left w:val="none" w:sz="0" w:space="0" w:color="auto"/>
                    <w:bottom w:val="none" w:sz="0" w:space="0" w:color="auto"/>
                    <w:right w:val="none" w:sz="0" w:space="0" w:color="auto"/>
                  </w:divBdr>
                </w:div>
                <w:div w:id="334234685">
                  <w:marLeft w:val="0"/>
                  <w:marRight w:val="0"/>
                  <w:marTop w:val="0"/>
                  <w:marBottom w:val="0"/>
                  <w:divBdr>
                    <w:top w:val="none" w:sz="0" w:space="0" w:color="auto"/>
                    <w:left w:val="none" w:sz="0" w:space="0" w:color="auto"/>
                    <w:bottom w:val="none" w:sz="0" w:space="0" w:color="auto"/>
                    <w:right w:val="none" w:sz="0" w:space="0" w:color="auto"/>
                  </w:divBdr>
                </w:div>
                <w:div w:id="804738082">
                  <w:marLeft w:val="0"/>
                  <w:marRight w:val="0"/>
                  <w:marTop w:val="0"/>
                  <w:marBottom w:val="0"/>
                  <w:divBdr>
                    <w:top w:val="none" w:sz="0" w:space="0" w:color="auto"/>
                    <w:left w:val="none" w:sz="0" w:space="0" w:color="auto"/>
                    <w:bottom w:val="none" w:sz="0" w:space="0" w:color="auto"/>
                    <w:right w:val="none" w:sz="0" w:space="0" w:color="auto"/>
                  </w:divBdr>
                </w:div>
                <w:div w:id="1328093677">
                  <w:marLeft w:val="0"/>
                  <w:marRight w:val="0"/>
                  <w:marTop w:val="0"/>
                  <w:marBottom w:val="0"/>
                  <w:divBdr>
                    <w:top w:val="none" w:sz="0" w:space="0" w:color="auto"/>
                    <w:left w:val="none" w:sz="0" w:space="0" w:color="auto"/>
                    <w:bottom w:val="none" w:sz="0" w:space="0" w:color="auto"/>
                    <w:right w:val="none" w:sz="0" w:space="0" w:color="auto"/>
                  </w:divBdr>
                </w:div>
                <w:div w:id="460226218">
                  <w:marLeft w:val="0"/>
                  <w:marRight w:val="0"/>
                  <w:marTop w:val="0"/>
                  <w:marBottom w:val="0"/>
                  <w:divBdr>
                    <w:top w:val="none" w:sz="0" w:space="0" w:color="auto"/>
                    <w:left w:val="none" w:sz="0" w:space="0" w:color="auto"/>
                    <w:bottom w:val="none" w:sz="0" w:space="0" w:color="auto"/>
                    <w:right w:val="none" w:sz="0" w:space="0" w:color="auto"/>
                  </w:divBdr>
                </w:div>
                <w:div w:id="1750038539">
                  <w:marLeft w:val="0"/>
                  <w:marRight w:val="0"/>
                  <w:marTop w:val="0"/>
                  <w:marBottom w:val="0"/>
                  <w:divBdr>
                    <w:top w:val="none" w:sz="0" w:space="0" w:color="auto"/>
                    <w:left w:val="none" w:sz="0" w:space="0" w:color="auto"/>
                    <w:bottom w:val="none" w:sz="0" w:space="0" w:color="auto"/>
                    <w:right w:val="none" w:sz="0" w:space="0" w:color="auto"/>
                  </w:divBdr>
                </w:div>
                <w:div w:id="1668098254">
                  <w:marLeft w:val="0"/>
                  <w:marRight w:val="0"/>
                  <w:marTop w:val="0"/>
                  <w:marBottom w:val="0"/>
                  <w:divBdr>
                    <w:top w:val="none" w:sz="0" w:space="0" w:color="auto"/>
                    <w:left w:val="none" w:sz="0" w:space="0" w:color="auto"/>
                    <w:bottom w:val="none" w:sz="0" w:space="0" w:color="auto"/>
                    <w:right w:val="none" w:sz="0" w:space="0" w:color="auto"/>
                  </w:divBdr>
                </w:div>
                <w:div w:id="1752702492">
                  <w:marLeft w:val="0"/>
                  <w:marRight w:val="0"/>
                  <w:marTop w:val="0"/>
                  <w:marBottom w:val="0"/>
                  <w:divBdr>
                    <w:top w:val="none" w:sz="0" w:space="0" w:color="auto"/>
                    <w:left w:val="none" w:sz="0" w:space="0" w:color="auto"/>
                    <w:bottom w:val="none" w:sz="0" w:space="0" w:color="auto"/>
                    <w:right w:val="none" w:sz="0" w:space="0" w:color="auto"/>
                  </w:divBdr>
                </w:div>
                <w:div w:id="816917859">
                  <w:marLeft w:val="0"/>
                  <w:marRight w:val="0"/>
                  <w:marTop w:val="0"/>
                  <w:marBottom w:val="0"/>
                  <w:divBdr>
                    <w:top w:val="none" w:sz="0" w:space="0" w:color="auto"/>
                    <w:left w:val="none" w:sz="0" w:space="0" w:color="auto"/>
                    <w:bottom w:val="none" w:sz="0" w:space="0" w:color="auto"/>
                    <w:right w:val="none" w:sz="0" w:space="0" w:color="auto"/>
                  </w:divBdr>
                </w:div>
                <w:div w:id="1030373849">
                  <w:marLeft w:val="0"/>
                  <w:marRight w:val="0"/>
                  <w:marTop w:val="0"/>
                  <w:marBottom w:val="0"/>
                  <w:divBdr>
                    <w:top w:val="none" w:sz="0" w:space="0" w:color="auto"/>
                    <w:left w:val="none" w:sz="0" w:space="0" w:color="auto"/>
                    <w:bottom w:val="none" w:sz="0" w:space="0" w:color="auto"/>
                    <w:right w:val="none" w:sz="0" w:space="0" w:color="auto"/>
                  </w:divBdr>
                </w:div>
                <w:div w:id="1067075872">
                  <w:marLeft w:val="0"/>
                  <w:marRight w:val="0"/>
                  <w:marTop w:val="0"/>
                  <w:marBottom w:val="0"/>
                  <w:divBdr>
                    <w:top w:val="none" w:sz="0" w:space="0" w:color="auto"/>
                    <w:left w:val="none" w:sz="0" w:space="0" w:color="auto"/>
                    <w:bottom w:val="none" w:sz="0" w:space="0" w:color="auto"/>
                    <w:right w:val="none" w:sz="0" w:space="0" w:color="auto"/>
                  </w:divBdr>
                </w:div>
                <w:div w:id="19446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44332">
      <w:bodyDiv w:val="1"/>
      <w:marLeft w:val="0"/>
      <w:marRight w:val="0"/>
      <w:marTop w:val="0"/>
      <w:marBottom w:val="0"/>
      <w:divBdr>
        <w:top w:val="none" w:sz="0" w:space="0" w:color="auto"/>
        <w:left w:val="none" w:sz="0" w:space="0" w:color="auto"/>
        <w:bottom w:val="none" w:sz="0" w:space="0" w:color="auto"/>
        <w:right w:val="none" w:sz="0" w:space="0" w:color="auto"/>
      </w:divBdr>
      <w:divsChild>
        <w:div w:id="1997413437">
          <w:marLeft w:val="0"/>
          <w:marRight w:val="0"/>
          <w:marTop w:val="0"/>
          <w:marBottom w:val="0"/>
          <w:divBdr>
            <w:top w:val="none" w:sz="0" w:space="0" w:color="auto"/>
            <w:left w:val="none" w:sz="0" w:space="0" w:color="auto"/>
            <w:bottom w:val="none" w:sz="0" w:space="0" w:color="auto"/>
            <w:right w:val="none" w:sz="0" w:space="0" w:color="auto"/>
          </w:divBdr>
          <w:divsChild>
            <w:div w:id="2162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928">
      <w:bodyDiv w:val="1"/>
      <w:marLeft w:val="0"/>
      <w:marRight w:val="0"/>
      <w:marTop w:val="0"/>
      <w:marBottom w:val="0"/>
      <w:divBdr>
        <w:top w:val="none" w:sz="0" w:space="0" w:color="auto"/>
        <w:left w:val="none" w:sz="0" w:space="0" w:color="auto"/>
        <w:bottom w:val="none" w:sz="0" w:space="0" w:color="auto"/>
        <w:right w:val="none" w:sz="0" w:space="0" w:color="auto"/>
      </w:divBdr>
    </w:div>
    <w:div w:id="1025250132">
      <w:bodyDiv w:val="1"/>
      <w:marLeft w:val="0"/>
      <w:marRight w:val="0"/>
      <w:marTop w:val="0"/>
      <w:marBottom w:val="0"/>
      <w:divBdr>
        <w:top w:val="none" w:sz="0" w:space="0" w:color="auto"/>
        <w:left w:val="none" w:sz="0" w:space="0" w:color="auto"/>
        <w:bottom w:val="none" w:sz="0" w:space="0" w:color="auto"/>
        <w:right w:val="none" w:sz="0" w:space="0" w:color="auto"/>
      </w:divBdr>
      <w:divsChild>
        <w:div w:id="1474069">
          <w:marLeft w:val="0"/>
          <w:marRight w:val="0"/>
          <w:marTop w:val="0"/>
          <w:marBottom w:val="0"/>
          <w:divBdr>
            <w:top w:val="single" w:sz="12" w:space="0" w:color="D1D3D4"/>
            <w:left w:val="none" w:sz="0" w:space="0" w:color="auto"/>
            <w:bottom w:val="none" w:sz="0" w:space="0" w:color="auto"/>
            <w:right w:val="none" w:sz="0" w:space="0" w:color="auto"/>
          </w:divBdr>
          <w:divsChild>
            <w:div w:id="369113699">
              <w:marLeft w:val="0"/>
              <w:marRight w:val="0"/>
              <w:marTop w:val="0"/>
              <w:marBottom w:val="0"/>
              <w:divBdr>
                <w:top w:val="none" w:sz="0" w:space="0" w:color="auto"/>
                <w:left w:val="none" w:sz="0" w:space="0" w:color="auto"/>
                <w:bottom w:val="none" w:sz="0" w:space="0" w:color="auto"/>
                <w:right w:val="none" w:sz="0" w:space="0" w:color="auto"/>
              </w:divBdr>
            </w:div>
            <w:div w:id="535198796">
              <w:marLeft w:val="0"/>
              <w:marRight w:val="0"/>
              <w:marTop w:val="0"/>
              <w:marBottom w:val="0"/>
              <w:divBdr>
                <w:top w:val="none" w:sz="0" w:space="0" w:color="auto"/>
                <w:left w:val="none" w:sz="0" w:space="0" w:color="auto"/>
                <w:bottom w:val="none" w:sz="0" w:space="0" w:color="auto"/>
                <w:right w:val="none" w:sz="0" w:space="0" w:color="auto"/>
              </w:divBdr>
            </w:div>
          </w:divsChild>
        </w:div>
        <w:div w:id="239368400">
          <w:marLeft w:val="0"/>
          <w:marRight w:val="0"/>
          <w:marTop w:val="0"/>
          <w:marBottom w:val="0"/>
          <w:divBdr>
            <w:top w:val="none" w:sz="0" w:space="0" w:color="auto"/>
            <w:left w:val="none" w:sz="0" w:space="0" w:color="auto"/>
            <w:bottom w:val="single" w:sz="24" w:space="23" w:color="888888"/>
            <w:right w:val="none" w:sz="0" w:space="0" w:color="auto"/>
          </w:divBdr>
        </w:div>
        <w:div w:id="1439789614">
          <w:marLeft w:val="0"/>
          <w:marRight w:val="0"/>
          <w:marTop w:val="0"/>
          <w:marBottom w:val="0"/>
          <w:divBdr>
            <w:top w:val="none" w:sz="0" w:space="0" w:color="auto"/>
            <w:left w:val="none" w:sz="0" w:space="0" w:color="auto"/>
            <w:bottom w:val="none" w:sz="0" w:space="0" w:color="auto"/>
            <w:right w:val="none" w:sz="0" w:space="0" w:color="auto"/>
          </w:divBdr>
        </w:div>
        <w:div w:id="1986811878">
          <w:marLeft w:val="0"/>
          <w:marRight w:val="0"/>
          <w:marTop w:val="0"/>
          <w:marBottom w:val="0"/>
          <w:divBdr>
            <w:top w:val="none" w:sz="0" w:space="0" w:color="auto"/>
            <w:left w:val="none" w:sz="0" w:space="0" w:color="auto"/>
            <w:bottom w:val="none" w:sz="0" w:space="0" w:color="auto"/>
            <w:right w:val="none" w:sz="0" w:space="0" w:color="auto"/>
          </w:divBdr>
        </w:div>
      </w:divsChild>
    </w:div>
    <w:div w:id="10256393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189">
          <w:marLeft w:val="0"/>
          <w:marRight w:val="0"/>
          <w:marTop w:val="0"/>
          <w:marBottom w:val="0"/>
          <w:divBdr>
            <w:top w:val="none" w:sz="0" w:space="0" w:color="auto"/>
            <w:left w:val="none" w:sz="0" w:space="0" w:color="auto"/>
            <w:bottom w:val="none" w:sz="0" w:space="0" w:color="auto"/>
            <w:right w:val="none" w:sz="0" w:space="0" w:color="auto"/>
          </w:divBdr>
          <w:divsChild>
            <w:div w:id="11481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6691">
      <w:bodyDiv w:val="1"/>
      <w:marLeft w:val="0"/>
      <w:marRight w:val="0"/>
      <w:marTop w:val="0"/>
      <w:marBottom w:val="0"/>
      <w:divBdr>
        <w:top w:val="none" w:sz="0" w:space="0" w:color="auto"/>
        <w:left w:val="none" w:sz="0" w:space="0" w:color="auto"/>
        <w:bottom w:val="none" w:sz="0" w:space="0" w:color="auto"/>
        <w:right w:val="none" w:sz="0" w:space="0" w:color="auto"/>
      </w:divBdr>
    </w:div>
    <w:div w:id="1025860316">
      <w:bodyDiv w:val="1"/>
      <w:marLeft w:val="0"/>
      <w:marRight w:val="0"/>
      <w:marTop w:val="0"/>
      <w:marBottom w:val="0"/>
      <w:divBdr>
        <w:top w:val="none" w:sz="0" w:space="0" w:color="auto"/>
        <w:left w:val="none" w:sz="0" w:space="0" w:color="auto"/>
        <w:bottom w:val="none" w:sz="0" w:space="0" w:color="auto"/>
        <w:right w:val="none" w:sz="0" w:space="0" w:color="auto"/>
      </w:divBdr>
      <w:divsChild>
        <w:div w:id="2127042599">
          <w:marLeft w:val="0"/>
          <w:marRight w:val="0"/>
          <w:marTop w:val="0"/>
          <w:marBottom w:val="0"/>
          <w:divBdr>
            <w:top w:val="none" w:sz="0" w:space="0" w:color="auto"/>
            <w:left w:val="none" w:sz="0" w:space="0" w:color="auto"/>
            <w:bottom w:val="none" w:sz="0" w:space="0" w:color="auto"/>
            <w:right w:val="none" w:sz="0" w:space="0" w:color="auto"/>
          </w:divBdr>
          <w:divsChild>
            <w:div w:id="13239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11450">
      <w:bodyDiv w:val="1"/>
      <w:marLeft w:val="0"/>
      <w:marRight w:val="0"/>
      <w:marTop w:val="0"/>
      <w:marBottom w:val="0"/>
      <w:divBdr>
        <w:top w:val="none" w:sz="0" w:space="0" w:color="auto"/>
        <w:left w:val="none" w:sz="0" w:space="0" w:color="auto"/>
        <w:bottom w:val="none" w:sz="0" w:space="0" w:color="auto"/>
        <w:right w:val="none" w:sz="0" w:space="0" w:color="auto"/>
      </w:divBdr>
      <w:divsChild>
        <w:div w:id="782965900">
          <w:marLeft w:val="0"/>
          <w:marRight w:val="0"/>
          <w:marTop w:val="0"/>
          <w:marBottom w:val="0"/>
          <w:divBdr>
            <w:top w:val="none" w:sz="0" w:space="0" w:color="auto"/>
            <w:left w:val="none" w:sz="0" w:space="0" w:color="auto"/>
            <w:bottom w:val="none" w:sz="0" w:space="0" w:color="auto"/>
            <w:right w:val="none" w:sz="0" w:space="0" w:color="auto"/>
          </w:divBdr>
        </w:div>
        <w:div w:id="1438480160">
          <w:marLeft w:val="0"/>
          <w:marRight w:val="0"/>
          <w:marTop w:val="0"/>
          <w:marBottom w:val="0"/>
          <w:divBdr>
            <w:top w:val="none" w:sz="0" w:space="0" w:color="auto"/>
            <w:left w:val="none" w:sz="0" w:space="0" w:color="auto"/>
            <w:bottom w:val="single" w:sz="24" w:space="23" w:color="888888"/>
            <w:right w:val="none" w:sz="0" w:space="0" w:color="auto"/>
          </w:divBdr>
        </w:div>
        <w:div w:id="1481000827">
          <w:marLeft w:val="0"/>
          <w:marRight w:val="0"/>
          <w:marTop w:val="0"/>
          <w:marBottom w:val="0"/>
          <w:divBdr>
            <w:top w:val="single" w:sz="12" w:space="0" w:color="D1D3D4"/>
            <w:left w:val="none" w:sz="0" w:space="0" w:color="auto"/>
            <w:bottom w:val="none" w:sz="0" w:space="0" w:color="auto"/>
            <w:right w:val="none" w:sz="0" w:space="0" w:color="auto"/>
          </w:divBdr>
          <w:divsChild>
            <w:div w:id="925071654">
              <w:marLeft w:val="0"/>
              <w:marRight w:val="0"/>
              <w:marTop w:val="0"/>
              <w:marBottom w:val="0"/>
              <w:divBdr>
                <w:top w:val="none" w:sz="0" w:space="0" w:color="auto"/>
                <w:left w:val="none" w:sz="0" w:space="0" w:color="auto"/>
                <w:bottom w:val="none" w:sz="0" w:space="0" w:color="auto"/>
                <w:right w:val="none" w:sz="0" w:space="0" w:color="auto"/>
              </w:divBdr>
            </w:div>
          </w:divsChild>
        </w:div>
        <w:div w:id="2046519908">
          <w:marLeft w:val="0"/>
          <w:marRight w:val="0"/>
          <w:marTop w:val="0"/>
          <w:marBottom w:val="0"/>
          <w:divBdr>
            <w:top w:val="none" w:sz="0" w:space="0" w:color="auto"/>
            <w:left w:val="none" w:sz="0" w:space="0" w:color="auto"/>
            <w:bottom w:val="none" w:sz="0" w:space="0" w:color="auto"/>
            <w:right w:val="none" w:sz="0" w:space="0" w:color="auto"/>
          </w:divBdr>
        </w:div>
      </w:divsChild>
    </w:div>
    <w:div w:id="1026058540">
      <w:bodyDiv w:val="1"/>
      <w:marLeft w:val="0"/>
      <w:marRight w:val="0"/>
      <w:marTop w:val="0"/>
      <w:marBottom w:val="0"/>
      <w:divBdr>
        <w:top w:val="none" w:sz="0" w:space="0" w:color="auto"/>
        <w:left w:val="none" w:sz="0" w:space="0" w:color="auto"/>
        <w:bottom w:val="none" w:sz="0" w:space="0" w:color="auto"/>
        <w:right w:val="none" w:sz="0" w:space="0" w:color="auto"/>
      </w:divBdr>
    </w:div>
    <w:div w:id="1026325589">
      <w:bodyDiv w:val="1"/>
      <w:marLeft w:val="0"/>
      <w:marRight w:val="0"/>
      <w:marTop w:val="0"/>
      <w:marBottom w:val="0"/>
      <w:divBdr>
        <w:top w:val="none" w:sz="0" w:space="0" w:color="auto"/>
        <w:left w:val="none" w:sz="0" w:space="0" w:color="auto"/>
        <w:bottom w:val="none" w:sz="0" w:space="0" w:color="auto"/>
        <w:right w:val="none" w:sz="0" w:space="0" w:color="auto"/>
      </w:divBdr>
      <w:divsChild>
        <w:div w:id="91123398">
          <w:marLeft w:val="0"/>
          <w:marRight w:val="0"/>
          <w:marTop w:val="0"/>
          <w:marBottom w:val="0"/>
          <w:divBdr>
            <w:top w:val="none" w:sz="0" w:space="0" w:color="auto"/>
            <w:left w:val="none" w:sz="0" w:space="0" w:color="auto"/>
            <w:bottom w:val="none" w:sz="0" w:space="0" w:color="auto"/>
            <w:right w:val="none" w:sz="0" w:space="0" w:color="auto"/>
          </w:divBdr>
        </w:div>
        <w:div w:id="830754893">
          <w:marLeft w:val="0"/>
          <w:marRight w:val="0"/>
          <w:marTop w:val="0"/>
          <w:marBottom w:val="0"/>
          <w:divBdr>
            <w:top w:val="none" w:sz="0" w:space="0" w:color="auto"/>
            <w:left w:val="none" w:sz="0" w:space="0" w:color="auto"/>
            <w:bottom w:val="none" w:sz="0" w:space="0" w:color="auto"/>
            <w:right w:val="none" w:sz="0" w:space="0" w:color="auto"/>
          </w:divBdr>
          <w:divsChild>
            <w:div w:id="1328941732">
              <w:marLeft w:val="0"/>
              <w:marRight w:val="0"/>
              <w:marTop w:val="0"/>
              <w:marBottom w:val="0"/>
              <w:divBdr>
                <w:top w:val="none" w:sz="0" w:space="0" w:color="auto"/>
                <w:left w:val="none" w:sz="0" w:space="0" w:color="auto"/>
                <w:bottom w:val="none" w:sz="0" w:space="0" w:color="auto"/>
                <w:right w:val="none" w:sz="0" w:space="0" w:color="auto"/>
              </w:divBdr>
            </w:div>
          </w:divsChild>
        </w:div>
        <w:div w:id="1553613444">
          <w:marLeft w:val="0"/>
          <w:marRight w:val="0"/>
          <w:marTop w:val="0"/>
          <w:marBottom w:val="0"/>
          <w:divBdr>
            <w:top w:val="none" w:sz="0" w:space="0" w:color="auto"/>
            <w:left w:val="none" w:sz="0" w:space="0" w:color="auto"/>
            <w:bottom w:val="single" w:sz="24" w:space="23" w:color="888888"/>
            <w:right w:val="none" w:sz="0" w:space="0" w:color="auto"/>
          </w:divBdr>
        </w:div>
        <w:div w:id="1759791945">
          <w:marLeft w:val="0"/>
          <w:marRight w:val="0"/>
          <w:marTop w:val="0"/>
          <w:marBottom w:val="0"/>
          <w:divBdr>
            <w:top w:val="single" w:sz="12" w:space="0" w:color="D1D3D4"/>
            <w:left w:val="none" w:sz="0" w:space="0" w:color="auto"/>
            <w:bottom w:val="none" w:sz="0" w:space="0" w:color="auto"/>
            <w:right w:val="none" w:sz="0" w:space="0" w:color="auto"/>
          </w:divBdr>
          <w:divsChild>
            <w:div w:id="19314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8441">
      <w:bodyDiv w:val="1"/>
      <w:marLeft w:val="0"/>
      <w:marRight w:val="0"/>
      <w:marTop w:val="0"/>
      <w:marBottom w:val="0"/>
      <w:divBdr>
        <w:top w:val="none" w:sz="0" w:space="0" w:color="auto"/>
        <w:left w:val="none" w:sz="0" w:space="0" w:color="auto"/>
        <w:bottom w:val="none" w:sz="0" w:space="0" w:color="auto"/>
        <w:right w:val="none" w:sz="0" w:space="0" w:color="auto"/>
      </w:divBdr>
      <w:divsChild>
        <w:div w:id="207960290">
          <w:marLeft w:val="0"/>
          <w:marRight w:val="0"/>
          <w:marTop w:val="0"/>
          <w:marBottom w:val="0"/>
          <w:divBdr>
            <w:top w:val="none" w:sz="0" w:space="0" w:color="auto"/>
            <w:left w:val="none" w:sz="0" w:space="0" w:color="auto"/>
            <w:bottom w:val="none" w:sz="0" w:space="0" w:color="auto"/>
            <w:right w:val="none" w:sz="0" w:space="0" w:color="auto"/>
          </w:divBdr>
          <w:divsChild>
            <w:div w:id="885260935">
              <w:marLeft w:val="0"/>
              <w:marRight w:val="0"/>
              <w:marTop w:val="0"/>
              <w:marBottom w:val="0"/>
              <w:divBdr>
                <w:top w:val="none" w:sz="0" w:space="0" w:color="auto"/>
                <w:left w:val="none" w:sz="0" w:space="0" w:color="auto"/>
                <w:bottom w:val="none" w:sz="0" w:space="0" w:color="auto"/>
                <w:right w:val="none" w:sz="0" w:space="0" w:color="auto"/>
              </w:divBdr>
            </w:div>
          </w:divsChild>
        </w:div>
        <w:div w:id="973826009">
          <w:marLeft w:val="0"/>
          <w:marRight w:val="0"/>
          <w:marTop w:val="0"/>
          <w:marBottom w:val="0"/>
          <w:divBdr>
            <w:top w:val="none" w:sz="0" w:space="0" w:color="auto"/>
            <w:left w:val="none" w:sz="0" w:space="0" w:color="auto"/>
            <w:bottom w:val="none" w:sz="0" w:space="0" w:color="auto"/>
            <w:right w:val="none" w:sz="0" w:space="0" w:color="auto"/>
          </w:divBdr>
        </w:div>
        <w:div w:id="988510609">
          <w:marLeft w:val="0"/>
          <w:marRight w:val="0"/>
          <w:marTop w:val="0"/>
          <w:marBottom w:val="0"/>
          <w:divBdr>
            <w:top w:val="single" w:sz="12" w:space="0" w:color="D1D3D4"/>
            <w:left w:val="none" w:sz="0" w:space="0" w:color="auto"/>
            <w:bottom w:val="none" w:sz="0" w:space="0" w:color="auto"/>
            <w:right w:val="none" w:sz="0" w:space="0" w:color="auto"/>
          </w:divBdr>
          <w:divsChild>
            <w:div w:id="1172597899">
              <w:marLeft w:val="0"/>
              <w:marRight w:val="0"/>
              <w:marTop w:val="0"/>
              <w:marBottom w:val="0"/>
              <w:divBdr>
                <w:top w:val="none" w:sz="0" w:space="0" w:color="auto"/>
                <w:left w:val="none" w:sz="0" w:space="0" w:color="auto"/>
                <w:bottom w:val="none" w:sz="0" w:space="0" w:color="auto"/>
                <w:right w:val="none" w:sz="0" w:space="0" w:color="auto"/>
              </w:divBdr>
            </w:div>
            <w:div w:id="1498418672">
              <w:marLeft w:val="0"/>
              <w:marRight w:val="0"/>
              <w:marTop w:val="0"/>
              <w:marBottom w:val="0"/>
              <w:divBdr>
                <w:top w:val="none" w:sz="0" w:space="0" w:color="auto"/>
                <w:left w:val="none" w:sz="0" w:space="0" w:color="auto"/>
                <w:bottom w:val="none" w:sz="0" w:space="0" w:color="auto"/>
                <w:right w:val="none" w:sz="0" w:space="0" w:color="auto"/>
              </w:divBdr>
            </w:div>
          </w:divsChild>
        </w:div>
        <w:div w:id="1572160734">
          <w:marLeft w:val="0"/>
          <w:marRight w:val="0"/>
          <w:marTop w:val="0"/>
          <w:marBottom w:val="0"/>
          <w:divBdr>
            <w:top w:val="none" w:sz="0" w:space="0" w:color="auto"/>
            <w:left w:val="none" w:sz="0" w:space="0" w:color="auto"/>
            <w:bottom w:val="single" w:sz="24" w:space="23" w:color="888888"/>
            <w:right w:val="none" w:sz="0" w:space="0" w:color="auto"/>
          </w:divBdr>
        </w:div>
      </w:divsChild>
    </w:div>
    <w:div w:id="1026521926">
      <w:bodyDiv w:val="1"/>
      <w:marLeft w:val="0"/>
      <w:marRight w:val="0"/>
      <w:marTop w:val="0"/>
      <w:marBottom w:val="0"/>
      <w:divBdr>
        <w:top w:val="none" w:sz="0" w:space="0" w:color="auto"/>
        <w:left w:val="none" w:sz="0" w:space="0" w:color="auto"/>
        <w:bottom w:val="none" w:sz="0" w:space="0" w:color="auto"/>
        <w:right w:val="none" w:sz="0" w:space="0" w:color="auto"/>
      </w:divBdr>
      <w:divsChild>
        <w:div w:id="455100562">
          <w:marLeft w:val="0"/>
          <w:marRight w:val="0"/>
          <w:marTop w:val="0"/>
          <w:marBottom w:val="0"/>
          <w:divBdr>
            <w:top w:val="none" w:sz="0" w:space="0" w:color="auto"/>
            <w:left w:val="none" w:sz="0" w:space="0" w:color="auto"/>
            <w:bottom w:val="single" w:sz="24" w:space="23" w:color="888888"/>
            <w:right w:val="none" w:sz="0" w:space="0" w:color="auto"/>
          </w:divBdr>
        </w:div>
        <w:div w:id="1409771731">
          <w:marLeft w:val="0"/>
          <w:marRight w:val="0"/>
          <w:marTop w:val="0"/>
          <w:marBottom w:val="0"/>
          <w:divBdr>
            <w:top w:val="single" w:sz="12" w:space="0" w:color="D1D3D4"/>
            <w:left w:val="none" w:sz="0" w:space="0" w:color="auto"/>
            <w:bottom w:val="none" w:sz="0" w:space="0" w:color="auto"/>
            <w:right w:val="none" w:sz="0" w:space="0" w:color="auto"/>
          </w:divBdr>
          <w:divsChild>
            <w:div w:id="1493137458">
              <w:marLeft w:val="0"/>
              <w:marRight w:val="0"/>
              <w:marTop w:val="0"/>
              <w:marBottom w:val="0"/>
              <w:divBdr>
                <w:top w:val="none" w:sz="0" w:space="0" w:color="auto"/>
                <w:left w:val="none" w:sz="0" w:space="0" w:color="auto"/>
                <w:bottom w:val="none" w:sz="0" w:space="0" w:color="auto"/>
                <w:right w:val="none" w:sz="0" w:space="0" w:color="auto"/>
              </w:divBdr>
            </w:div>
          </w:divsChild>
        </w:div>
        <w:div w:id="1565331822">
          <w:marLeft w:val="0"/>
          <w:marRight w:val="0"/>
          <w:marTop w:val="0"/>
          <w:marBottom w:val="0"/>
          <w:divBdr>
            <w:top w:val="none" w:sz="0" w:space="0" w:color="auto"/>
            <w:left w:val="none" w:sz="0" w:space="0" w:color="auto"/>
            <w:bottom w:val="none" w:sz="0" w:space="0" w:color="auto"/>
            <w:right w:val="none" w:sz="0" w:space="0" w:color="auto"/>
          </w:divBdr>
        </w:div>
        <w:div w:id="1866363707">
          <w:marLeft w:val="0"/>
          <w:marRight w:val="0"/>
          <w:marTop w:val="0"/>
          <w:marBottom w:val="0"/>
          <w:divBdr>
            <w:top w:val="none" w:sz="0" w:space="0" w:color="auto"/>
            <w:left w:val="none" w:sz="0" w:space="0" w:color="auto"/>
            <w:bottom w:val="none" w:sz="0" w:space="0" w:color="auto"/>
            <w:right w:val="none" w:sz="0" w:space="0" w:color="auto"/>
          </w:divBdr>
          <w:divsChild>
            <w:div w:id="354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010">
      <w:bodyDiv w:val="1"/>
      <w:marLeft w:val="0"/>
      <w:marRight w:val="0"/>
      <w:marTop w:val="0"/>
      <w:marBottom w:val="0"/>
      <w:divBdr>
        <w:top w:val="none" w:sz="0" w:space="0" w:color="auto"/>
        <w:left w:val="none" w:sz="0" w:space="0" w:color="auto"/>
        <w:bottom w:val="none" w:sz="0" w:space="0" w:color="auto"/>
        <w:right w:val="none" w:sz="0" w:space="0" w:color="auto"/>
      </w:divBdr>
      <w:divsChild>
        <w:div w:id="48113545">
          <w:marLeft w:val="0"/>
          <w:marRight w:val="0"/>
          <w:marTop w:val="0"/>
          <w:marBottom w:val="0"/>
          <w:divBdr>
            <w:top w:val="single" w:sz="12" w:space="0" w:color="D1D3D4"/>
            <w:left w:val="none" w:sz="0" w:space="0" w:color="auto"/>
            <w:bottom w:val="none" w:sz="0" w:space="0" w:color="auto"/>
            <w:right w:val="none" w:sz="0" w:space="0" w:color="auto"/>
          </w:divBdr>
          <w:divsChild>
            <w:div w:id="728923865">
              <w:marLeft w:val="0"/>
              <w:marRight w:val="0"/>
              <w:marTop w:val="0"/>
              <w:marBottom w:val="0"/>
              <w:divBdr>
                <w:top w:val="none" w:sz="0" w:space="0" w:color="auto"/>
                <w:left w:val="none" w:sz="0" w:space="0" w:color="auto"/>
                <w:bottom w:val="none" w:sz="0" w:space="0" w:color="auto"/>
                <w:right w:val="none" w:sz="0" w:space="0" w:color="auto"/>
              </w:divBdr>
            </w:div>
          </w:divsChild>
        </w:div>
        <w:div w:id="837770491">
          <w:marLeft w:val="0"/>
          <w:marRight w:val="0"/>
          <w:marTop w:val="0"/>
          <w:marBottom w:val="0"/>
          <w:divBdr>
            <w:top w:val="none" w:sz="0" w:space="0" w:color="auto"/>
            <w:left w:val="none" w:sz="0" w:space="0" w:color="auto"/>
            <w:bottom w:val="none" w:sz="0" w:space="0" w:color="auto"/>
            <w:right w:val="none" w:sz="0" w:space="0" w:color="auto"/>
          </w:divBdr>
          <w:divsChild>
            <w:div w:id="847405868">
              <w:marLeft w:val="0"/>
              <w:marRight w:val="0"/>
              <w:marTop w:val="0"/>
              <w:marBottom w:val="0"/>
              <w:divBdr>
                <w:top w:val="none" w:sz="0" w:space="0" w:color="auto"/>
                <w:left w:val="none" w:sz="0" w:space="0" w:color="auto"/>
                <w:bottom w:val="none" w:sz="0" w:space="0" w:color="auto"/>
                <w:right w:val="none" w:sz="0" w:space="0" w:color="auto"/>
              </w:divBdr>
            </w:div>
          </w:divsChild>
        </w:div>
        <w:div w:id="1051687429">
          <w:marLeft w:val="0"/>
          <w:marRight w:val="0"/>
          <w:marTop w:val="0"/>
          <w:marBottom w:val="0"/>
          <w:divBdr>
            <w:top w:val="none" w:sz="0" w:space="0" w:color="auto"/>
            <w:left w:val="none" w:sz="0" w:space="0" w:color="auto"/>
            <w:bottom w:val="single" w:sz="24" w:space="23" w:color="888888"/>
            <w:right w:val="none" w:sz="0" w:space="0" w:color="auto"/>
          </w:divBdr>
        </w:div>
        <w:div w:id="2033023421">
          <w:marLeft w:val="0"/>
          <w:marRight w:val="0"/>
          <w:marTop w:val="0"/>
          <w:marBottom w:val="0"/>
          <w:divBdr>
            <w:top w:val="none" w:sz="0" w:space="0" w:color="auto"/>
            <w:left w:val="none" w:sz="0" w:space="0" w:color="auto"/>
            <w:bottom w:val="none" w:sz="0" w:space="0" w:color="auto"/>
            <w:right w:val="none" w:sz="0" w:space="0" w:color="auto"/>
          </w:divBdr>
        </w:div>
      </w:divsChild>
    </w:div>
    <w:div w:id="1026909351">
      <w:bodyDiv w:val="1"/>
      <w:marLeft w:val="0"/>
      <w:marRight w:val="0"/>
      <w:marTop w:val="0"/>
      <w:marBottom w:val="0"/>
      <w:divBdr>
        <w:top w:val="none" w:sz="0" w:space="0" w:color="auto"/>
        <w:left w:val="none" w:sz="0" w:space="0" w:color="auto"/>
        <w:bottom w:val="none" w:sz="0" w:space="0" w:color="auto"/>
        <w:right w:val="none" w:sz="0" w:space="0" w:color="auto"/>
      </w:divBdr>
      <w:divsChild>
        <w:div w:id="180241008">
          <w:marLeft w:val="0"/>
          <w:marRight w:val="0"/>
          <w:marTop w:val="0"/>
          <w:marBottom w:val="0"/>
          <w:divBdr>
            <w:top w:val="single" w:sz="12" w:space="0" w:color="D1D3D4"/>
            <w:left w:val="none" w:sz="0" w:space="0" w:color="auto"/>
            <w:bottom w:val="none" w:sz="0" w:space="0" w:color="auto"/>
            <w:right w:val="none" w:sz="0" w:space="0" w:color="auto"/>
          </w:divBdr>
          <w:divsChild>
            <w:div w:id="658847575">
              <w:marLeft w:val="0"/>
              <w:marRight w:val="0"/>
              <w:marTop w:val="0"/>
              <w:marBottom w:val="0"/>
              <w:divBdr>
                <w:top w:val="none" w:sz="0" w:space="0" w:color="auto"/>
                <w:left w:val="none" w:sz="0" w:space="0" w:color="auto"/>
                <w:bottom w:val="none" w:sz="0" w:space="0" w:color="auto"/>
                <w:right w:val="none" w:sz="0" w:space="0" w:color="auto"/>
              </w:divBdr>
            </w:div>
            <w:div w:id="1898514227">
              <w:marLeft w:val="0"/>
              <w:marRight w:val="0"/>
              <w:marTop w:val="0"/>
              <w:marBottom w:val="0"/>
              <w:divBdr>
                <w:top w:val="none" w:sz="0" w:space="0" w:color="auto"/>
                <w:left w:val="none" w:sz="0" w:space="0" w:color="auto"/>
                <w:bottom w:val="none" w:sz="0" w:space="0" w:color="auto"/>
                <w:right w:val="none" w:sz="0" w:space="0" w:color="auto"/>
              </w:divBdr>
            </w:div>
          </w:divsChild>
        </w:div>
        <w:div w:id="858203507">
          <w:marLeft w:val="0"/>
          <w:marRight w:val="0"/>
          <w:marTop w:val="0"/>
          <w:marBottom w:val="0"/>
          <w:divBdr>
            <w:top w:val="none" w:sz="0" w:space="0" w:color="auto"/>
            <w:left w:val="none" w:sz="0" w:space="0" w:color="auto"/>
            <w:bottom w:val="none" w:sz="0" w:space="0" w:color="auto"/>
            <w:right w:val="none" w:sz="0" w:space="0" w:color="auto"/>
          </w:divBdr>
        </w:div>
        <w:div w:id="1273779482">
          <w:marLeft w:val="0"/>
          <w:marRight w:val="0"/>
          <w:marTop w:val="0"/>
          <w:marBottom w:val="0"/>
          <w:divBdr>
            <w:top w:val="none" w:sz="0" w:space="0" w:color="auto"/>
            <w:left w:val="none" w:sz="0" w:space="0" w:color="auto"/>
            <w:bottom w:val="single" w:sz="24" w:space="23" w:color="888888"/>
            <w:right w:val="none" w:sz="0" w:space="0" w:color="auto"/>
          </w:divBdr>
        </w:div>
        <w:div w:id="1512451530">
          <w:marLeft w:val="0"/>
          <w:marRight w:val="0"/>
          <w:marTop w:val="0"/>
          <w:marBottom w:val="0"/>
          <w:divBdr>
            <w:top w:val="none" w:sz="0" w:space="0" w:color="auto"/>
            <w:left w:val="none" w:sz="0" w:space="0" w:color="auto"/>
            <w:bottom w:val="none" w:sz="0" w:space="0" w:color="auto"/>
            <w:right w:val="none" w:sz="0" w:space="0" w:color="auto"/>
          </w:divBdr>
        </w:div>
      </w:divsChild>
    </w:div>
    <w:div w:id="1026979868">
      <w:bodyDiv w:val="1"/>
      <w:marLeft w:val="0"/>
      <w:marRight w:val="0"/>
      <w:marTop w:val="0"/>
      <w:marBottom w:val="0"/>
      <w:divBdr>
        <w:top w:val="none" w:sz="0" w:space="0" w:color="auto"/>
        <w:left w:val="none" w:sz="0" w:space="0" w:color="auto"/>
        <w:bottom w:val="none" w:sz="0" w:space="0" w:color="auto"/>
        <w:right w:val="none" w:sz="0" w:space="0" w:color="auto"/>
      </w:divBdr>
    </w:div>
    <w:div w:id="1027099039">
      <w:bodyDiv w:val="1"/>
      <w:marLeft w:val="0"/>
      <w:marRight w:val="0"/>
      <w:marTop w:val="0"/>
      <w:marBottom w:val="0"/>
      <w:divBdr>
        <w:top w:val="none" w:sz="0" w:space="0" w:color="auto"/>
        <w:left w:val="none" w:sz="0" w:space="0" w:color="auto"/>
        <w:bottom w:val="none" w:sz="0" w:space="0" w:color="auto"/>
        <w:right w:val="none" w:sz="0" w:space="0" w:color="auto"/>
      </w:divBdr>
      <w:divsChild>
        <w:div w:id="65690240">
          <w:marLeft w:val="0"/>
          <w:marRight w:val="0"/>
          <w:marTop w:val="0"/>
          <w:marBottom w:val="0"/>
          <w:divBdr>
            <w:top w:val="single" w:sz="12" w:space="0" w:color="D1D3D4"/>
            <w:left w:val="none" w:sz="0" w:space="0" w:color="auto"/>
            <w:bottom w:val="none" w:sz="0" w:space="0" w:color="auto"/>
            <w:right w:val="none" w:sz="0" w:space="0" w:color="auto"/>
          </w:divBdr>
          <w:divsChild>
            <w:div w:id="454255907">
              <w:marLeft w:val="0"/>
              <w:marRight w:val="0"/>
              <w:marTop w:val="0"/>
              <w:marBottom w:val="0"/>
              <w:divBdr>
                <w:top w:val="none" w:sz="0" w:space="0" w:color="auto"/>
                <w:left w:val="none" w:sz="0" w:space="0" w:color="auto"/>
                <w:bottom w:val="none" w:sz="0" w:space="0" w:color="auto"/>
                <w:right w:val="none" w:sz="0" w:space="0" w:color="auto"/>
              </w:divBdr>
            </w:div>
            <w:div w:id="1955550752">
              <w:marLeft w:val="0"/>
              <w:marRight w:val="0"/>
              <w:marTop w:val="0"/>
              <w:marBottom w:val="0"/>
              <w:divBdr>
                <w:top w:val="none" w:sz="0" w:space="0" w:color="auto"/>
                <w:left w:val="none" w:sz="0" w:space="0" w:color="auto"/>
                <w:bottom w:val="none" w:sz="0" w:space="0" w:color="auto"/>
                <w:right w:val="none" w:sz="0" w:space="0" w:color="auto"/>
              </w:divBdr>
            </w:div>
          </w:divsChild>
        </w:div>
        <w:div w:id="1595288567">
          <w:marLeft w:val="0"/>
          <w:marRight w:val="0"/>
          <w:marTop w:val="0"/>
          <w:marBottom w:val="0"/>
          <w:divBdr>
            <w:top w:val="none" w:sz="0" w:space="0" w:color="auto"/>
            <w:left w:val="none" w:sz="0" w:space="0" w:color="auto"/>
            <w:bottom w:val="none" w:sz="0" w:space="0" w:color="auto"/>
            <w:right w:val="none" w:sz="0" w:space="0" w:color="auto"/>
          </w:divBdr>
        </w:div>
        <w:div w:id="2043168468">
          <w:marLeft w:val="0"/>
          <w:marRight w:val="0"/>
          <w:marTop w:val="0"/>
          <w:marBottom w:val="0"/>
          <w:divBdr>
            <w:top w:val="none" w:sz="0" w:space="0" w:color="auto"/>
            <w:left w:val="none" w:sz="0" w:space="0" w:color="auto"/>
            <w:bottom w:val="single" w:sz="24" w:space="23" w:color="888888"/>
            <w:right w:val="none" w:sz="0" w:space="0" w:color="auto"/>
          </w:divBdr>
        </w:div>
        <w:div w:id="2106220612">
          <w:marLeft w:val="0"/>
          <w:marRight w:val="0"/>
          <w:marTop w:val="0"/>
          <w:marBottom w:val="0"/>
          <w:divBdr>
            <w:top w:val="none" w:sz="0" w:space="0" w:color="auto"/>
            <w:left w:val="none" w:sz="0" w:space="0" w:color="auto"/>
            <w:bottom w:val="none" w:sz="0" w:space="0" w:color="auto"/>
            <w:right w:val="none" w:sz="0" w:space="0" w:color="auto"/>
          </w:divBdr>
        </w:div>
      </w:divsChild>
    </w:div>
    <w:div w:id="1027292068">
      <w:bodyDiv w:val="1"/>
      <w:marLeft w:val="0"/>
      <w:marRight w:val="0"/>
      <w:marTop w:val="0"/>
      <w:marBottom w:val="0"/>
      <w:divBdr>
        <w:top w:val="none" w:sz="0" w:space="0" w:color="auto"/>
        <w:left w:val="none" w:sz="0" w:space="0" w:color="auto"/>
        <w:bottom w:val="none" w:sz="0" w:space="0" w:color="auto"/>
        <w:right w:val="none" w:sz="0" w:space="0" w:color="auto"/>
      </w:divBdr>
    </w:div>
    <w:div w:id="1027678959">
      <w:bodyDiv w:val="1"/>
      <w:marLeft w:val="0"/>
      <w:marRight w:val="0"/>
      <w:marTop w:val="0"/>
      <w:marBottom w:val="0"/>
      <w:divBdr>
        <w:top w:val="none" w:sz="0" w:space="0" w:color="auto"/>
        <w:left w:val="none" w:sz="0" w:space="0" w:color="auto"/>
        <w:bottom w:val="none" w:sz="0" w:space="0" w:color="auto"/>
        <w:right w:val="none" w:sz="0" w:space="0" w:color="auto"/>
      </w:divBdr>
      <w:divsChild>
        <w:div w:id="534344972">
          <w:marLeft w:val="0"/>
          <w:marRight w:val="0"/>
          <w:marTop w:val="0"/>
          <w:marBottom w:val="0"/>
          <w:divBdr>
            <w:top w:val="none" w:sz="0" w:space="0" w:color="auto"/>
            <w:left w:val="none" w:sz="0" w:space="0" w:color="auto"/>
            <w:bottom w:val="none" w:sz="0" w:space="0" w:color="auto"/>
            <w:right w:val="none" w:sz="0" w:space="0" w:color="auto"/>
          </w:divBdr>
        </w:div>
        <w:div w:id="729116581">
          <w:marLeft w:val="0"/>
          <w:marRight w:val="0"/>
          <w:marTop w:val="0"/>
          <w:marBottom w:val="0"/>
          <w:divBdr>
            <w:top w:val="none" w:sz="0" w:space="0" w:color="auto"/>
            <w:left w:val="none" w:sz="0" w:space="0" w:color="auto"/>
            <w:bottom w:val="none" w:sz="0" w:space="0" w:color="auto"/>
            <w:right w:val="none" w:sz="0" w:space="0" w:color="auto"/>
          </w:divBdr>
        </w:div>
        <w:div w:id="782187418">
          <w:marLeft w:val="0"/>
          <w:marRight w:val="0"/>
          <w:marTop w:val="0"/>
          <w:marBottom w:val="0"/>
          <w:divBdr>
            <w:top w:val="none" w:sz="0" w:space="0" w:color="auto"/>
            <w:left w:val="none" w:sz="0" w:space="0" w:color="auto"/>
            <w:bottom w:val="single" w:sz="24" w:space="23" w:color="888888"/>
            <w:right w:val="none" w:sz="0" w:space="0" w:color="auto"/>
          </w:divBdr>
        </w:div>
        <w:div w:id="2071149880">
          <w:marLeft w:val="0"/>
          <w:marRight w:val="0"/>
          <w:marTop w:val="0"/>
          <w:marBottom w:val="0"/>
          <w:divBdr>
            <w:top w:val="single" w:sz="12" w:space="0" w:color="D1D3D4"/>
            <w:left w:val="none" w:sz="0" w:space="0" w:color="auto"/>
            <w:bottom w:val="none" w:sz="0" w:space="0" w:color="auto"/>
            <w:right w:val="none" w:sz="0" w:space="0" w:color="auto"/>
          </w:divBdr>
          <w:divsChild>
            <w:div w:id="222520355">
              <w:marLeft w:val="0"/>
              <w:marRight w:val="0"/>
              <w:marTop w:val="0"/>
              <w:marBottom w:val="0"/>
              <w:divBdr>
                <w:top w:val="none" w:sz="0" w:space="0" w:color="auto"/>
                <w:left w:val="none" w:sz="0" w:space="0" w:color="auto"/>
                <w:bottom w:val="none" w:sz="0" w:space="0" w:color="auto"/>
                <w:right w:val="none" w:sz="0" w:space="0" w:color="auto"/>
              </w:divBdr>
            </w:div>
            <w:div w:id="10745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7577">
      <w:bodyDiv w:val="1"/>
      <w:marLeft w:val="0"/>
      <w:marRight w:val="0"/>
      <w:marTop w:val="0"/>
      <w:marBottom w:val="0"/>
      <w:divBdr>
        <w:top w:val="none" w:sz="0" w:space="0" w:color="auto"/>
        <w:left w:val="none" w:sz="0" w:space="0" w:color="auto"/>
        <w:bottom w:val="none" w:sz="0" w:space="0" w:color="auto"/>
        <w:right w:val="none" w:sz="0" w:space="0" w:color="auto"/>
      </w:divBdr>
      <w:divsChild>
        <w:div w:id="631180327">
          <w:marLeft w:val="0"/>
          <w:marRight w:val="0"/>
          <w:marTop w:val="0"/>
          <w:marBottom w:val="0"/>
          <w:divBdr>
            <w:top w:val="none" w:sz="0" w:space="0" w:color="auto"/>
            <w:left w:val="none" w:sz="0" w:space="0" w:color="auto"/>
            <w:bottom w:val="none" w:sz="0" w:space="0" w:color="auto"/>
            <w:right w:val="none" w:sz="0" w:space="0" w:color="auto"/>
          </w:divBdr>
        </w:div>
        <w:div w:id="775636772">
          <w:marLeft w:val="0"/>
          <w:marRight w:val="0"/>
          <w:marTop w:val="0"/>
          <w:marBottom w:val="0"/>
          <w:divBdr>
            <w:top w:val="single" w:sz="12" w:space="0" w:color="D1D3D4"/>
            <w:left w:val="none" w:sz="0" w:space="0" w:color="auto"/>
            <w:bottom w:val="none" w:sz="0" w:space="0" w:color="auto"/>
            <w:right w:val="none" w:sz="0" w:space="0" w:color="auto"/>
          </w:divBdr>
          <w:divsChild>
            <w:div w:id="344554172">
              <w:marLeft w:val="0"/>
              <w:marRight w:val="0"/>
              <w:marTop w:val="0"/>
              <w:marBottom w:val="0"/>
              <w:divBdr>
                <w:top w:val="none" w:sz="0" w:space="0" w:color="auto"/>
                <w:left w:val="none" w:sz="0" w:space="0" w:color="auto"/>
                <w:bottom w:val="none" w:sz="0" w:space="0" w:color="auto"/>
                <w:right w:val="none" w:sz="0" w:space="0" w:color="auto"/>
              </w:divBdr>
            </w:div>
          </w:divsChild>
        </w:div>
        <w:div w:id="1220286951">
          <w:marLeft w:val="0"/>
          <w:marRight w:val="0"/>
          <w:marTop w:val="0"/>
          <w:marBottom w:val="0"/>
          <w:divBdr>
            <w:top w:val="none" w:sz="0" w:space="0" w:color="auto"/>
            <w:left w:val="none" w:sz="0" w:space="0" w:color="auto"/>
            <w:bottom w:val="single" w:sz="24" w:space="23" w:color="888888"/>
            <w:right w:val="none" w:sz="0" w:space="0" w:color="auto"/>
          </w:divBdr>
        </w:div>
        <w:div w:id="1065105163">
          <w:marLeft w:val="0"/>
          <w:marRight w:val="0"/>
          <w:marTop w:val="0"/>
          <w:marBottom w:val="0"/>
          <w:divBdr>
            <w:top w:val="none" w:sz="0" w:space="0" w:color="auto"/>
            <w:left w:val="none" w:sz="0" w:space="0" w:color="auto"/>
            <w:bottom w:val="none" w:sz="0" w:space="0" w:color="auto"/>
            <w:right w:val="none" w:sz="0" w:space="0" w:color="auto"/>
          </w:divBdr>
          <w:divsChild>
            <w:div w:id="8952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8678">
      <w:bodyDiv w:val="1"/>
      <w:marLeft w:val="0"/>
      <w:marRight w:val="0"/>
      <w:marTop w:val="0"/>
      <w:marBottom w:val="0"/>
      <w:divBdr>
        <w:top w:val="none" w:sz="0" w:space="0" w:color="auto"/>
        <w:left w:val="none" w:sz="0" w:space="0" w:color="auto"/>
        <w:bottom w:val="none" w:sz="0" w:space="0" w:color="auto"/>
        <w:right w:val="none" w:sz="0" w:space="0" w:color="auto"/>
      </w:divBdr>
      <w:divsChild>
        <w:div w:id="170918672">
          <w:marLeft w:val="0"/>
          <w:marRight w:val="0"/>
          <w:marTop w:val="0"/>
          <w:marBottom w:val="0"/>
          <w:divBdr>
            <w:top w:val="none" w:sz="0" w:space="0" w:color="auto"/>
            <w:left w:val="none" w:sz="0" w:space="0" w:color="auto"/>
            <w:bottom w:val="none" w:sz="0" w:space="0" w:color="auto"/>
            <w:right w:val="none" w:sz="0" w:space="0" w:color="auto"/>
          </w:divBdr>
        </w:div>
        <w:div w:id="643435974">
          <w:marLeft w:val="0"/>
          <w:marRight w:val="0"/>
          <w:marTop w:val="0"/>
          <w:marBottom w:val="0"/>
          <w:divBdr>
            <w:top w:val="single" w:sz="12" w:space="0" w:color="D1D3D4"/>
            <w:left w:val="none" w:sz="0" w:space="0" w:color="auto"/>
            <w:bottom w:val="none" w:sz="0" w:space="0" w:color="auto"/>
            <w:right w:val="none" w:sz="0" w:space="0" w:color="auto"/>
          </w:divBdr>
          <w:divsChild>
            <w:div w:id="1911773458">
              <w:marLeft w:val="0"/>
              <w:marRight w:val="0"/>
              <w:marTop w:val="0"/>
              <w:marBottom w:val="0"/>
              <w:divBdr>
                <w:top w:val="none" w:sz="0" w:space="0" w:color="auto"/>
                <w:left w:val="none" w:sz="0" w:space="0" w:color="auto"/>
                <w:bottom w:val="none" w:sz="0" w:space="0" w:color="auto"/>
                <w:right w:val="none" w:sz="0" w:space="0" w:color="auto"/>
              </w:divBdr>
            </w:div>
          </w:divsChild>
        </w:div>
        <w:div w:id="1618483318">
          <w:marLeft w:val="0"/>
          <w:marRight w:val="0"/>
          <w:marTop w:val="0"/>
          <w:marBottom w:val="0"/>
          <w:divBdr>
            <w:top w:val="none" w:sz="0" w:space="0" w:color="auto"/>
            <w:left w:val="none" w:sz="0" w:space="0" w:color="auto"/>
            <w:bottom w:val="single" w:sz="24" w:space="23" w:color="888888"/>
            <w:right w:val="none" w:sz="0" w:space="0" w:color="auto"/>
          </w:divBdr>
        </w:div>
        <w:div w:id="691685199">
          <w:marLeft w:val="0"/>
          <w:marRight w:val="0"/>
          <w:marTop w:val="0"/>
          <w:marBottom w:val="0"/>
          <w:divBdr>
            <w:top w:val="none" w:sz="0" w:space="0" w:color="auto"/>
            <w:left w:val="none" w:sz="0" w:space="0" w:color="auto"/>
            <w:bottom w:val="none" w:sz="0" w:space="0" w:color="auto"/>
            <w:right w:val="none" w:sz="0" w:space="0" w:color="auto"/>
          </w:divBdr>
          <w:divsChild>
            <w:div w:id="2144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9778">
      <w:bodyDiv w:val="1"/>
      <w:marLeft w:val="0"/>
      <w:marRight w:val="0"/>
      <w:marTop w:val="0"/>
      <w:marBottom w:val="0"/>
      <w:divBdr>
        <w:top w:val="none" w:sz="0" w:space="0" w:color="auto"/>
        <w:left w:val="none" w:sz="0" w:space="0" w:color="auto"/>
        <w:bottom w:val="none" w:sz="0" w:space="0" w:color="auto"/>
        <w:right w:val="none" w:sz="0" w:space="0" w:color="auto"/>
      </w:divBdr>
      <w:divsChild>
        <w:div w:id="2061245070">
          <w:marLeft w:val="0"/>
          <w:marRight w:val="0"/>
          <w:marTop w:val="0"/>
          <w:marBottom w:val="0"/>
          <w:divBdr>
            <w:top w:val="none" w:sz="0" w:space="0" w:color="auto"/>
            <w:left w:val="none" w:sz="0" w:space="0" w:color="auto"/>
            <w:bottom w:val="none" w:sz="0" w:space="0" w:color="auto"/>
            <w:right w:val="none" w:sz="0" w:space="0" w:color="auto"/>
          </w:divBdr>
          <w:divsChild>
            <w:div w:id="19425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0162">
      <w:bodyDiv w:val="1"/>
      <w:marLeft w:val="0"/>
      <w:marRight w:val="0"/>
      <w:marTop w:val="0"/>
      <w:marBottom w:val="0"/>
      <w:divBdr>
        <w:top w:val="none" w:sz="0" w:space="0" w:color="auto"/>
        <w:left w:val="none" w:sz="0" w:space="0" w:color="auto"/>
        <w:bottom w:val="none" w:sz="0" w:space="0" w:color="auto"/>
        <w:right w:val="none" w:sz="0" w:space="0" w:color="auto"/>
      </w:divBdr>
      <w:divsChild>
        <w:div w:id="95952547">
          <w:marLeft w:val="0"/>
          <w:marRight w:val="0"/>
          <w:marTop w:val="0"/>
          <w:marBottom w:val="0"/>
          <w:divBdr>
            <w:top w:val="none" w:sz="0" w:space="0" w:color="auto"/>
            <w:left w:val="none" w:sz="0" w:space="0" w:color="auto"/>
            <w:bottom w:val="none" w:sz="0" w:space="0" w:color="auto"/>
            <w:right w:val="none" w:sz="0" w:space="0" w:color="auto"/>
          </w:divBdr>
          <w:divsChild>
            <w:div w:id="1988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51">
      <w:bodyDiv w:val="1"/>
      <w:marLeft w:val="0"/>
      <w:marRight w:val="0"/>
      <w:marTop w:val="0"/>
      <w:marBottom w:val="0"/>
      <w:divBdr>
        <w:top w:val="none" w:sz="0" w:space="0" w:color="auto"/>
        <w:left w:val="none" w:sz="0" w:space="0" w:color="auto"/>
        <w:bottom w:val="none" w:sz="0" w:space="0" w:color="auto"/>
        <w:right w:val="none" w:sz="0" w:space="0" w:color="auto"/>
      </w:divBdr>
    </w:div>
    <w:div w:id="1028750232">
      <w:bodyDiv w:val="1"/>
      <w:marLeft w:val="0"/>
      <w:marRight w:val="0"/>
      <w:marTop w:val="0"/>
      <w:marBottom w:val="0"/>
      <w:divBdr>
        <w:top w:val="none" w:sz="0" w:space="0" w:color="auto"/>
        <w:left w:val="none" w:sz="0" w:space="0" w:color="auto"/>
        <w:bottom w:val="none" w:sz="0" w:space="0" w:color="auto"/>
        <w:right w:val="none" w:sz="0" w:space="0" w:color="auto"/>
      </w:divBdr>
      <w:divsChild>
        <w:div w:id="652487709">
          <w:marLeft w:val="0"/>
          <w:marRight w:val="0"/>
          <w:marTop w:val="0"/>
          <w:marBottom w:val="0"/>
          <w:divBdr>
            <w:top w:val="none" w:sz="0" w:space="0" w:color="auto"/>
            <w:left w:val="none" w:sz="0" w:space="0" w:color="auto"/>
            <w:bottom w:val="none" w:sz="0" w:space="0" w:color="auto"/>
            <w:right w:val="none" w:sz="0" w:space="0" w:color="auto"/>
          </w:divBdr>
        </w:div>
        <w:div w:id="374549462">
          <w:marLeft w:val="0"/>
          <w:marRight w:val="0"/>
          <w:marTop w:val="0"/>
          <w:marBottom w:val="0"/>
          <w:divBdr>
            <w:top w:val="single" w:sz="12" w:space="0" w:color="D1D3D4"/>
            <w:left w:val="none" w:sz="0" w:space="0" w:color="auto"/>
            <w:bottom w:val="none" w:sz="0" w:space="0" w:color="auto"/>
            <w:right w:val="none" w:sz="0" w:space="0" w:color="auto"/>
          </w:divBdr>
          <w:divsChild>
            <w:div w:id="417558717">
              <w:marLeft w:val="0"/>
              <w:marRight w:val="0"/>
              <w:marTop w:val="0"/>
              <w:marBottom w:val="0"/>
              <w:divBdr>
                <w:top w:val="none" w:sz="0" w:space="0" w:color="auto"/>
                <w:left w:val="none" w:sz="0" w:space="0" w:color="auto"/>
                <w:bottom w:val="none" w:sz="0" w:space="0" w:color="auto"/>
                <w:right w:val="none" w:sz="0" w:space="0" w:color="auto"/>
              </w:divBdr>
            </w:div>
            <w:div w:id="750734312">
              <w:marLeft w:val="0"/>
              <w:marRight w:val="0"/>
              <w:marTop w:val="0"/>
              <w:marBottom w:val="0"/>
              <w:divBdr>
                <w:top w:val="none" w:sz="0" w:space="0" w:color="auto"/>
                <w:left w:val="none" w:sz="0" w:space="0" w:color="auto"/>
                <w:bottom w:val="none" w:sz="0" w:space="0" w:color="auto"/>
                <w:right w:val="none" w:sz="0" w:space="0" w:color="auto"/>
              </w:divBdr>
            </w:div>
          </w:divsChild>
        </w:div>
        <w:div w:id="1252348769">
          <w:marLeft w:val="0"/>
          <w:marRight w:val="0"/>
          <w:marTop w:val="0"/>
          <w:marBottom w:val="0"/>
          <w:divBdr>
            <w:top w:val="none" w:sz="0" w:space="0" w:color="auto"/>
            <w:left w:val="none" w:sz="0" w:space="0" w:color="auto"/>
            <w:bottom w:val="single" w:sz="24" w:space="23" w:color="888888"/>
            <w:right w:val="none" w:sz="0" w:space="0" w:color="auto"/>
          </w:divBdr>
        </w:div>
        <w:div w:id="1376857199">
          <w:marLeft w:val="0"/>
          <w:marRight w:val="0"/>
          <w:marTop w:val="0"/>
          <w:marBottom w:val="0"/>
          <w:divBdr>
            <w:top w:val="none" w:sz="0" w:space="0" w:color="auto"/>
            <w:left w:val="none" w:sz="0" w:space="0" w:color="auto"/>
            <w:bottom w:val="none" w:sz="0" w:space="0" w:color="auto"/>
            <w:right w:val="none" w:sz="0" w:space="0" w:color="auto"/>
          </w:divBdr>
          <w:divsChild>
            <w:div w:id="13617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8578">
      <w:bodyDiv w:val="1"/>
      <w:marLeft w:val="0"/>
      <w:marRight w:val="0"/>
      <w:marTop w:val="0"/>
      <w:marBottom w:val="0"/>
      <w:divBdr>
        <w:top w:val="none" w:sz="0" w:space="0" w:color="auto"/>
        <w:left w:val="none" w:sz="0" w:space="0" w:color="auto"/>
        <w:bottom w:val="none" w:sz="0" w:space="0" w:color="auto"/>
        <w:right w:val="none" w:sz="0" w:space="0" w:color="auto"/>
      </w:divBdr>
      <w:divsChild>
        <w:div w:id="595985770">
          <w:marLeft w:val="0"/>
          <w:marRight w:val="0"/>
          <w:marTop w:val="0"/>
          <w:marBottom w:val="0"/>
          <w:divBdr>
            <w:top w:val="none" w:sz="0" w:space="0" w:color="auto"/>
            <w:left w:val="none" w:sz="0" w:space="0" w:color="auto"/>
            <w:bottom w:val="none" w:sz="0" w:space="0" w:color="auto"/>
            <w:right w:val="none" w:sz="0" w:space="0" w:color="auto"/>
          </w:divBdr>
        </w:div>
      </w:divsChild>
    </w:div>
    <w:div w:id="1028992410">
      <w:bodyDiv w:val="1"/>
      <w:marLeft w:val="0"/>
      <w:marRight w:val="0"/>
      <w:marTop w:val="0"/>
      <w:marBottom w:val="0"/>
      <w:divBdr>
        <w:top w:val="none" w:sz="0" w:space="0" w:color="auto"/>
        <w:left w:val="none" w:sz="0" w:space="0" w:color="auto"/>
        <w:bottom w:val="none" w:sz="0" w:space="0" w:color="auto"/>
        <w:right w:val="none" w:sz="0" w:space="0" w:color="auto"/>
      </w:divBdr>
      <w:divsChild>
        <w:div w:id="557472951">
          <w:marLeft w:val="0"/>
          <w:marRight w:val="0"/>
          <w:marTop w:val="0"/>
          <w:marBottom w:val="0"/>
          <w:divBdr>
            <w:top w:val="none" w:sz="0" w:space="0" w:color="auto"/>
            <w:left w:val="none" w:sz="0" w:space="0" w:color="auto"/>
            <w:bottom w:val="single" w:sz="24" w:space="23" w:color="888888"/>
            <w:right w:val="none" w:sz="0" w:space="0" w:color="auto"/>
          </w:divBdr>
        </w:div>
        <w:div w:id="717705362">
          <w:marLeft w:val="0"/>
          <w:marRight w:val="0"/>
          <w:marTop w:val="0"/>
          <w:marBottom w:val="0"/>
          <w:divBdr>
            <w:top w:val="none" w:sz="0" w:space="0" w:color="auto"/>
            <w:left w:val="none" w:sz="0" w:space="0" w:color="auto"/>
            <w:bottom w:val="none" w:sz="0" w:space="0" w:color="auto"/>
            <w:right w:val="none" w:sz="0" w:space="0" w:color="auto"/>
          </w:divBdr>
        </w:div>
        <w:div w:id="982084350">
          <w:marLeft w:val="0"/>
          <w:marRight w:val="0"/>
          <w:marTop w:val="0"/>
          <w:marBottom w:val="0"/>
          <w:divBdr>
            <w:top w:val="none" w:sz="0" w:space="0" w:color="auto"/>
            <w:left w:val="none" w:sz="0" w:space="0" w:color="auto"/>
            <w:bottom w:val="none" w:sz="0" w:space="0" w:color="auto"/>
            <w:right w:val="none" w:sz="0" w:space="0" w:color="auto"/>
          </w:divBdr>
          <w:divsChild>
            <w:div w:id="86267157">
              <w:marLeft w:val="0"/>
              <w:marRight w:val="0"/>
              <w:marTop w:val="0"/>
              <w:marBottom w:val="0"/>
              <w:divBdr>
                <w:top w:val="none" w:sz="0" w:space="0" w:color="auto"/>
                <w:left w:val="none" w:sz="0" w:space="0" w:color="auto"/>
                <w:bottom w:val="none" w:sz="0" w:space="0" w:color="auto"/>
                <w:right w:val="none" w:sz="0" w:space="0" w:color="auto"/>
              </w:divBdr>
            </w:div>
          </w:divsChild>
        </w:div>
        <w:div w:id="1075979544">
          <w:marLeft w:val="0"/>
          <w:marRight w:val="0"/>
          <w:marTop w:val="0"/>
          <w:marBottom w:val="0"/>
          <w:divBdr>
            <w:top w:val="single" w:sz="12" w:space="0" w:color="D1D3D4"/>
            <w:left w:val="none" w:sz="0" w:space="0" w:color="auto"/>
            <w:bottom w:val="none" w:sz="0" w:space="0" w:color="auto"/>
            <w:right w:val="none" w:sz="0" w:space="0" w:color="auto"/>
          </w:divBdr>
          <w:divsChild>
            <w:div w:id="1727533700">
              <w:marLeft w:val="0"/>
              <w:marRight w:val="0"/>
              <w:marTop w:val="0"/>
              <w:marBottom w:val="0"/>
              <w:divBdr>
                <w:top w:val="none" w:sz="0" w:space="0" w:color="auto"/>
                <w:left w:val="none" w:sz="0" w:space="0" w:color="auto"/>
                <w:bottom w:val="none" w:sz="0" w:space="0" w:color="auto"/>
                <w:right w:val="none" w:sz="0" w:space="0" w:color="auto"/>
              </w:divBdr>
            </w:div>
            <w:div w:id="19125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9854">
      <w:bodyDiv w:val="1"/>
      <w:marLeft w:val="0"/>
      <w:marRight w:val="0"/>
      <w:marTop w:val="0"/>
      <w:marBottom w:val="0"/>
      <w:divBdr>
        <w:top w:val="none" w:sz="0" w:space="0" w:color="auto"/>
        <w:left w:val="none" w:sz="0" w:space="0" w:color="auto"/>
        <w:bottom w:val="none" w:sz="0" w:space="0" w:color="auto"/>
        <w:right w:val="none" w:sz="0" w:space="0" w:color="auto"/>
      </w:divBdr>
      <w:divsChild>
        <w:div w:id="199782658">
          <w:marLeft w:val="0"/>
          <w:marRight w:val="0"/>
          <w:marTop w:val="0"/>
          <w:marBottom w:val="0"/>
          <w:divBdr>
            <w:top w:val="none" w:sz="0" w:space="0" w:color="auto"/>
            <w:left w:val="none" w:sz="0" w:space="0" w:color="auto"/>
            <w:bottom w:val="single" w:sz="24" w:space="23" w:color="888888"/>
            <w:right w:val="none" w:sz="0" w:space="0" w:color="auto"/>
          </w:divBdr>
        </w:div>
        <w:div w:id="287594353">
          <w:marLeft w:val="0"/>
          <w:marRight w:val="0"/>
          <w:marTop w:val="0"/>
          <w:marBottom w:val="0"/>
          <w:divBdr>
            <w:top w:val="none" w:sz="0" w:space="0" w:color="auto"/>
            <w:left w:val="none" w:sz="0" w:space="0" w:color="auto"/>
            <w:bottom w:val="none" w:sz="0" w:space="0" w:color="auto"/>
            <w:right w:val="none" w:sz="0" w:space="0" w:color="auto"/>
          </w:divBdr>
        </w:div>
        <w:div w:id="580023051">
          <w:marLeft w:val="0"/>
          <w:marRight w:val="0"/>
          <w:marTop w:val="0"/>
          <w:marBottom w:val="0"/>
          <w:divBdr>
            <w:top w:val="single" w:sz="12" w:space="0" w:color="D1D3D4"/>
            <w:left w:val="none" w:sz="0" w:space="0" w:color="auto"/>
            <w:bottom w:val="none" w:sz="0" w:space="0" w:color="auto"/>
            <w:right w:val="none" w:sz="0" w:space="0" w:color="auto"/>
          </w:divBdr>
          <w:divsChild>
            <w:div w:id="1876961787">
              <w:marLeft w:val="0"/>
              <w:marRight w:val="0"/>
              <w:marTop w:val="0"/>
              <w:marBottom w:val="0"/>
              <w:divBdr>
                <w:top w:val="none" w:sz="0" w:space="0" w:color="auto"/>
                <w:left w:val="none" w:sz="0" w:space="0" w:color="auto"/>
                <w:bottom w:val="none" w:sz="0" w:space="0" w:color="auto"/>
                <w:right w:val="none" w:sz="0" w:space="0" w:color="auto"/>
              </w:divBdr>
            </w:div>
            <w:div w:id="1935746697">
              <w:marLeft w:val="0"/>
              <w:marRight w:val="0"/>
              <w:marTop w:val="0"/>
              <w:marBottom w:val="0"/>
              <w:divBdr>
                <w:top w:val="none" w:sz="0" w:space="0" w:color="auto"/>
                <w:left w:val="none" w:sz="0" w:space="0" w:color="auto"/>
                <w:bottom w:val="none" w:sz="0" w:space="0" w:color="auto"/>
                <w:right w:val="none" w:sz="0" w:space="0" w:color="auto"/>
              </w:divBdr>
            </w:div>
          </w:divsChild>
        </w:div>
        <w:div w:id="2112970084">
          <w:marLeft w:val="0"/>
          <w:marRight w:val="0"/>
          <w:marTop w:val="0"/>
          <w:marBottom w:val="0"/>
          <w:divBdr>
            <w:top w:val="none" w:sz="0" w:space="0" w:color="auto"/>
            <w:left w:val="none" w:sz="0" w:space="0" w:color="auto"/>
            <w:bottom w:val="none" w:sz="0" w:space="0" w:color="auto"/>
            <w:right w:val="none" w:sz="0" w:space="0" w:color="auto"/>
          </w:divBdr>
        </w:div>
      </w:divsChild>
    </w:div>
    <w:div w:id="1029450759">
      <w:bodyDiv w:val="1"/>
      <w:marLeft w:val="0"/>
      <w:marRight w:val="0"/>
      <w:marTop w:val="0"/>
      <w:marBottom w:val="0"/>
      <w:divBdr>
        <w:top w:val="none" w:sz="0" w:space="0" w:color="auto"/>
        <w:left w:val="none" w:sz="0" w:space="0" w:color="auto"/>
        <w:bottom w:val="none" w:sz="0" w:space="0" w:color="auto"/>
        <w:right w:val="none" w:sz="0" w:space="0" w:color="auto"/>
      </w:divBdr>
      <w:divsChild>
        <w:div w:id="930964138">
          <w:marLeft w:val="0"/>
          <w:marRight w:val="0"/>
          <w:marTop w:val="0"/>
          <w:marBottom w:val="0"/>
          <w:divBdr>
            <w:top w:val="none" w:sz="0" w:space="0" w:color="auto"/>
            <w:left w:val="none" w:sz="0" w:space="0" w:color="auto"/>
            <w:bottom w:val="single" w:sz="24" w:space="23" w:color="888888"/>
            <w:right w:val="none" w:sz="0" w:space="0" w:color="auto"/>
          </w:divBdr>
        </w:div>
        <w:div w:id="1165051493">
          <w:marLeft w:val="0"/>
          <w:marRight w:val="0"/>
          <w:marTop w:val="0"/>
          <w:marBottom w:val="0"/>
          <w:divBdr>
            <w:top w:val="none" w:sz="0" w:space="0" w:color="auto"/>
            <w:left w:val="none" w:sz="0" w:space="0" w:color="auto"/>
            <w:bottom w:val="none" w:sz="0" w:space="0" w:color="auto"/>
            <w:right w:val="none" w:sz="0" w:space="0" w:color="auto"/>
          </w:divBdr>
        </w:div>
        <w:div w:id="1320962588">
          <w:marLeft w:val="0"/>
          <w:marRight w:val="0"/>
          <w:marTop w:val="0"/>
          <w:marBottom w:val="0"/>
          <w:divBdr>
            <w:top w:val="none" w:sz="0" w:space="0" w:color="auto"/>
            <w:left w:val="none" w:sz="0" w:space="0" w:color="auto"/>
            <w:bottom w:val="none" w:sz="0" w:space="0" w:color="auto"/>
            <w:right w:val="none" w:sz="0" w:space="0" w:color="auto"/>
          </w:divBdr>
          <w:divsChild>
            <w:div w:id="717975435">
              <w:marLeft w:val="0"/>
              <w:marRight w:val="0"/>
              <w:marTop w:val="0"/>
              <w:marBottom w:val="0"/>
              <w:divBdr>
                <w:top w:val="none" w:sz="0" w:space="0" w:color="auto"/>
                <w:left w:val="none" w:sz="0" w:space="0" w:color="auto"/>
                <w:bottom w:val="none" w:sz="0" w:space="0" w:color="auto"/>
                <w:right w:val="none" w:sz="0" w:space="0" w:color="auto"/>
              </w:divBdr>
            </w:div>
          </w:divsChild>
        </w:div>
        <w:div w:id="1583106154">
          <w:marLeft w:val="0"/>
          <w:marRight w:val="0"/>
          <w:marTop w:val="0"/>
          <w:marBottom w:val="0"/>
          <w:divBdr>
            <w:top w:val="single" w:sz="12" w:space="0" w:color="D1D3D4"/>
            <w:left w:val="none" w:sz="0" w:space="0" w:color="auto"/>
            <w:bottom w:val="none" w:sz="0" w:space="0" w:color="auto"/>
            <w:right w:val="none" w:sz="0" w:space="0" w:color="auto"/>
          </w:divBdr>
          <w:divsChild>
            <w:div w:id="1193298875">
              <w:marLeft w:val="0"/>
              <w:marRight w:val="0"/>
              <w:marTop w:val="0"/>
              <w:marBottom w:val="0"/>
              <w:divBdr>
                <w:top w:val="none" w:sz="0" w:space="0" w:color="auto"/>
                <w:left w:val="none" w:sz="0" w:space="0" w:color="auto"/>
                <w:bottom w:val="none" w:sz="0" w:space="0" w:color="auto"/>
                <w:right w:val="none" w:sz="0" w:space="0" w:color="auto"/>
              </w:divBdr>
            </w:div>
            <w:div w:id="14739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049">
      <w:bodyDiv w:val="1"/>
      <w:marLeft w:val="0"/>
      <w:marRight w:val="0"/>
      <w:marTop w:val="0"/>
      <w:marBottom w:val="0"/>
      <w:divBdr>
        <w:top w:val="none" w:sz="0" w:space="0" w:color="auto"/>
        <w:left w:val="none" w:sz="0" w:space="0" w:color="auto"/>
        <w:bottom w:val="none" w:sz="0" w:space="0" w:color="auto"/>
        <w:right w:val="none" w:sz="0" w:space="0" w:color="auto"/>
      </w:divBdr>
      <w:divsChild>
        <w:div w:id="1723292079">
          <w:marLeft w:val="0"/>
          <w:marRight w:val="0"/>
          <w:marTop w:val="0"/>
          <w:marBottom w:val="0"/>
          <w:divBdr>
            <w:top w:val="none" w:sz="0" w:space="0" w:color="auto"/>
            <w:left w:val="none" w:sz="0" w:space="0" w:color="auto"/>
            <w:bottom w:val="none" w:sz="0" w:space="0" w:color="auto"/>
            <w:right w:val="none" w:sz="0" w:space="0" w:color="auto"/>
          </w:divBdr>
          <w:divsChild>
            <w:div w:id="1526138763">
              <w:marLeft w:val="0"/>
              <w:marRight w:val="0"/>
              <w:marTop w:val="0"/>
              <w:marBottom w:val="0"/>
              <w:divBdr>
                <w:top w:val="none" w:sz="0" w:space="0" w:color="auto"/>
                <w:left w:val="none" w:sz="0" w:space="0" w:color="auto"/>
                <w:bottom w:val="none" w:sz="0" w:space="0" w:color="auto"/>
                <w:right w:val="none" w:sz="0" w:space="0" w:color="auto"/>
              </w:divBdr>
            </w:div>
          </w:divsChild>
        </w:div>
        <w:div w:id="730423785">
          <w:marLeft w:val="0"/>
          <w:marRight w:val="0"/>
          <w:marTop w:val="0"/>
          <w:marBottom w:val="0"/>
          <w:divBdr>
            <w:top w:val="none" w:sz="0" w:space="0" w:color="auto"/>
            <w:left w:val="none" w:sz="0" w:space="0" w:color="auto"/>
            <w:bottom w:val="none" w:sz="0" w:space="0" w:color="auto"/>
            <w:right w:val="none" w:sz="0" w:space="0" w:color="auto"/>
          </w:divBdr>
        </w:div>
        <w:div w:id="897126603">
          <w:marLeft w:val="0"/>
          <w:marRight w:val="0"/>
          <w:marTop w:val="0"/>
          <w:marBottom w:val="0"/>
          <w:divBdr>
            <w:top w:val="none" w:sz="0" w:space="0" w:color="auto"/>
            <w:left w:val="none" w:sz="0" w:space="0" w:color="auto"/>
            <w:bottom w:val="none" w:sz="0" w:space="0" w:color="auto"/>
            <w:right w:val="none" w:sz="0" w:space="0" w:color="auto"/>
          </w:divBdr>
          <w:divsChild>
            <w:div w:id="14615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8270">
      <w:bodyDiv w:val="1"/>
      <w:marLeft w:val="0"/>
      <w:marRight w:val="0"/>
      <w:marTop w:val="0"/>
      <w:marBottom w:val="0"/>
      <w:divBdr>
        <w:top w:val="none" w:sz="0" w:space="0" w:color="auto"/>
        <w:left w:val="none" w:sz="0" w:space="0" w:color="auto"/>
        <w:bottom w:val="none" w:sz="0" w:space="0" w:color="auto"/>
        <w:right w:val="none" w:sz="0" w:space="0" w:color="auto"/>
      </w:divBdr>
      <w:divsChild>
        <w:div w:id="33895699">
          <w:marLeft w:val="0"/>
          <w:marRight w:val="0"/>
          <w:marTop w:val="0"/>
          <w:marBottom w:val="0"/>
          <w:divBdr>
            <w:top w:val="none" w:sz="0" w:space="0" w:color="auto"/>
            <w:left w:val="none" w:sz="0" w:space="0" w:color="auto"/>
            <w:bottom w:val="none" w:sz="0" w:space="0" w:color="auto"/>
            <w:right w:val="none" w:sz="0" w:space="0" w:color="auto"/>
          </w:divBdr>
        </w:div>
        <w:div w:id="992441829">
          <w:marLeft w:val="0"/>
          <w:marRight w:val="0"/>
          <w:marTop w:val="0"/>
          <w:marBottom w:val="0"/>
          <w:divBdr>
            <w:top w:val="none" w:sz="0" w:space="0" w:color="auto"/>
            <w:left w:val="none" w:sz="0" w:space="0" w:color="auto"/>
            <w:bottom w:val="single" w:sz="24" w:space="23" w:color="888888"/>
            <w:right w:val="none" w:sz="0" w:space="0" w:color="auto"/>
          </w:divBdr>
        </w:div>
        <w:div w:id="1251239480">
          <w:marLeft w:val="0"/>
          <w:marRight w:val="0"/>
          <w:marTop w:val="0"/>
          <w:marBottom w:val="0"/>
          <w:divBdr>
            <w:top w:val="none" w:sz="0" w:space="0" w:color="auto"/>
            <w:left w:val="none" w:sz="0" w:space="0" w:color="auto"/>
            <w:bottom w:val="none" w:sz="0" w:space="0" w:color="auto"/>
            <w:right w:val="none" w:sz="0" w:space="0" w:color="auto"/>
          </w:divBdr>
        </w:div>
        <w:div w:id="1348412400">
          <w:marLeft w:val="0"/>
          <w:marRight w:val="0"/>
          <w:marTop w:val="0"/>
          <w:marBottom w:val="0"/>
          <w:divBdr>
            <w:top w:val="single" w:sz="12" w:space="0" w:color="D1D3D4"/>
            <w:left w:val="none" w:sz="0" w:space="0" w:color="auto"/>
            <w:bottom w:val="none" w:sz="0" w:space="0" w:color="auto"/>
            <w:right w:val="none" w:sz="0" w:space="0" w:color="auto"/>
          </w:divBdr>
          <w:divsChild>
            <w:div w:id="1377467563">
              <w:marLeft w:val="0"/>
              <w:marRight w:val="0"/>
              <w:marTop w:val="0"/>
              <w:marBottom w:val="0"/>
              <w:divBdr>
                <w:top w:val="none" w:sz="0" w:space="0" w:color="auto"/>
                <w:left w:val="none" w:sz="0" w:space="0" w:color="auto"/>
                <w:bottom w:val="none" w:sz="0" w:space="0" w:color="auto"/>
                <w:right w:val="none" w:sz="0" w:space="0" w:color="auto"/>
              </w:divBdr>
            </w:div>
            <w:div w:id="15189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4344">
      <w:bodyDiv w:val="1"/>
      <w:marLeft w:val="0"/>
      <w:marRight w:val="0"/>
      <w:marTop w:val="0"/>
      <w:marBottom w:val="0"/>
      <w:divBdr>
        <w:top w:val="none" w:sz="0" w:space="0" w:color="auto"/>
        <w:left w:val="none" w:sz="0" w:space="0" w:color="auto"/>
        <w:bottom w:val="none" w:sz="0" w:space="0" w:color="auto"/>
        <w:right w:val="none" w:sz="0" w:space="0" w:color="auto"/>
      </w:divBdr>
      <w:divsChild>
        <w:div w:id="1017463591">
          <w:marLeft w:val="0"/>
          <w:marRight w:val="0"/>
          <w:marTop w:val="0"/>
          <w:marBottom w:val="0"/>
          <w:divBdr>
            <w:top w:val="single" w:sz="12" w:space="0" w:color="D1D3D4"/>
            <w:left w:val="none" w:sz="0" w:space="0" w:color="auto"/>
            <w:bottom w:val="none" w:sz="0" w:space="0" w:color="auto"/>
            <w:right w:val="none" w:sz="0" w:space="0" w:color="auto"/>
          </w:divBdr>
          <w:divsChild>
            <w:div w:id="429938292">
              <w:marLeft w:val="0"/>
              <w:marRight w:val="0"/>
              <w:marTop w:val="0"/>
              <w:marBottom w:val="0"/>
              <w:divBdr>
                <w:top w:val="none" w:sz="0" w:space="0" w:color="auto"/>
                <w:left w:val="none" w:sz="0" w:space="0" w:color="auto"/>
                <w:bottom w:val="none" w:sz="0" w:space="0" w:color="auto"/>
                <w:right w:val="none" w:sz="0" w:space="0" w:color="auto"/>
              </w:divBdr>
            </w:div>
            <w:div w:id="438835616">
              <w:marLeft w:val="0"/>
              <w:marRight w:val="0"/>
              <w:marTop w:val="0"/>
              <w:marBottom w:val="0"/>
              <w:divBdr>
                <w:top w:val="none" w:sz="0" w:space="0" w:color="auto"/>
                <w:left w:val="none" w:sz="0" w:space="0" w:color="auto"/>
                <w:bottom w:val="none" w:sz="0" w:space="0" w:color="auto"/>
                <w:right w:val="none" w:sz="0" w:space="0" w:color="auto"/>
              </w:divBdr>
            </w:div>
          </w:divsChild>
        </w:div>
        <w:div w:id="1329284222">
          <w:marLeft w:val="0"/>
          <w:marRight w:val="0"/>
          <w:marTop w:val="0"/>
          <w:marBottom w:val="0"/>
          <w:divBdr>
            <w:top w:val="none" w:sz="0" w:space="0" w:color="auto"/>
            <w:left w:val="none" w:sz="0" w:space="0" w:color="auto"/>
            <w:bottom w:val="single" w:sz="24" w:space="23" w:color="888888"/>
            <w:right w:val="none" w:sz="0" w:space="0" w:color="auto"/>
          </w:divBdr>
        </w:div>
        <w:div w:id="1556046576">
          <w:marLeft w:val="0"/>
          <w:marRight w:val="0"/>
          <w:marTop w:val="0"/>
          <w:marBottom w:val="0"/>
          <w:divBdr>
            <w:top w:val="none" w:sz="0" w:space="0" w:color="auto"/>
            <w:left w:val="none" w:sz="0" w:space="0" w:color="auto"/>
            <w:bottom w:val="none" w:sz="0" w:space="0" w:color="auto"/>
            <w:right w:val="none" w:sz="0" w:space="0" w:color="auto"/>
          </w:divBdr>
          <w:divsChild>
            <w:div w:id="847251048">
              <w:marLeft w:val="0"/>
              <w:marRight w:val="0"/>
              <w:marTop w:val="0"/>
              <w:marBottom w:val="0"/>
              <w:divBdr>
                <w:top w:val="none" w:sz="0" w:space="0" w:color="auto"/>
                <w:left w:val="none" w:sz="0" w:space="0" w:color="auto"/>
                <w:bottom w:val="none" w:sz="0" w:space="0" w:color="auto"/>
                <w:right w:val="none" w:sz="0" w:space="0" w:color="auto"/>
              </w:divBdr>
              <w:divsChild>
                <w:div w:id="397283827">
                  <w:marLeft w:val="0"/>
                  <w:marRight w:val="0"/>
                  <w:marTop w:val="0"/>
                  <w:marBottom w:val="0"/>
                  <w:divBdr>
                    <w:top w:val="none" w:sz="0" w:space="0" w:color="auto"/>
                    <w:left w:val="none" w:sz="0" w:space="0" w:color="auto"/>
                    <w:bottom w:val="none" w:sz="0" w:space="0" w:color="auto"/>
                    <w:right w:val="none" w:sz="0" w:space="0" w:color="auto"/>
                  </w:divBdr>
                  <w:divsChild>
                    <w:div w:id="5879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60824">
          <w:marLeft w:val="0"/>
          <w:marRight w:val="0"/>
          <w:marTop w:val="0"/>
          <w:marBottom w:val="0"/>
          <w:divBdr>
            <w:top w:val="none" w:sz="0" w:space="0" w:color="auto"/>
            <w:left w:val="none" w:sz="0" w:space="0" w:color="auto"/>
            <w:bottom w:val="none" w:sz="0" w:space="0" w:color="auto"/>
            <w:right w:val="none" w:sz="0" w:space="0" w:color="auto"/>
          </w:divBdr>
        </w:div>
      </w:divsChild>
    </w:div>
    <w:div w:id="1030104608">
      <w:bodyDiv w:val="1"/>
      <w:marLeft w:val="0"/>
      <w:marRight w:val="0"/>
      <w:marTop w:val="0"/>
      <w:marBottom w:val="0"/>
      <w:divBdr>
        <w:top w:val="none" w:sz="0" w:space="0" w:color="auto"/>
        <w:left w:val="none" w:sz="0" w:space="0" w:color="auto"/>
        <w:bottom w:val="none" w:sz="0" w:space="0" w:color="auto"/>
        <w:right w:val="none" w:sz="0" w:space="0" w:color="auto"/>
      </w:divBdr>
    </w:div>
    <w:div w:id="1030302742">
      <w:bodyDiv w:val="1"/>
      <w:marLeft w:val="0"/>
      <w:marRight w:val="0"/>
      <w:marTop w:val="0"/>
      <w:marBottom w:val="0"/>
      <w:divBdr>
        <w:top w:val="none" w:sz="0" w:space="0" w:color="auto"/>
        <w:left w:val="none" w:sz="0" w:space="0" w:color="auto"/>
        <w:bottom w:val="none" w:sz="0" w:space="0" w:color="auto"/>
        <w:right w:val="none" w:sz="0" w:space="0" w:color="auto"/>
      </w:divBdr>
    </w:div>
    <w:div w:id="1030373659">
      <w:bodyDiv w:val="1"/>
      <w:marLeft w:val="0"/>
      <w:marRight w:val="0"/>
      <w:marTop w:val="0"/>
      <w:marBottom w:val="0"/>
      <w:divBdr>
        <w:top w:val="none" w:sz="0" w:space="0" w:color="auto"/>
        <w:left w:val="none" w:sz="0" w:space="0" w:color="auto"/>
        <w:bottom w:val="none" w:sz="0" w:space="0" w:color="auto"/>
        <w:right w:val="none" w:sz="0" w:space="0" w:color="auto"/>
      </w:divBdr>
    </w:div>
    <w:div w:id="1030375298">
      <w:bodyDiv w:val="1"/>
      <w:marLeft w:val="0"/>
      <w:marRight w:val="0"/>
      <w:marTop w:val="0"/>
      <w:marBottom w:val="0"/>
      <w:divBdr>
        <w:top w:val="none" w:sz="0" w:space="0" w:color="auto"/>
        <w:left w:val="none" w:sz="0" w:space="0" w:color="auto"/>
        <w:bottom w:val="none" w:sz="0" w:space="0" w:color="auto"/>
        <w:right w:val="none" w:sz="0" w:space="0" w:color="auto"/>
      </w:divBdr>
      <w:divsChild>
        <w:div w:id="247810325">
          <w:marLeft w:val="0"/>
          <w:marRight w:val="0"/>
          <w:marTop w:val="0"/>
          <w:marBottom w:val="0"/>
          <w:divBdr>
            <w:top w:val="none" w:sz="0" w:space="0" w:color="auto"/>
            <w:left w:val="none" w:sz="0" w:space="0" w:color="auto"/>
            <w:bottom w:val="none" w:sz="0" w:space="0" w:color="auto"/>
            <w:right w:val="none" w:sz="0" w:space="0" w:color="auto"/>
          </w:divBdr>
          <w:divsChild>
            <w:div w:id="11788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721">
      <w:bodyDiv w:val="1"/>
      <w:marLeft w:val="0"/>
      <w:marRight w:val="0"/>
      <w:marTop w:val="0"/>
      <w:marBottom w:val="0"/>
      <w:divBdr>
        <w:top w:val="none" w:sz="0" w:space="0" w:color="auto"/>
        <w:left w:val="none" w:sz="0" w:space="0" w:color="auto"/>
        <w:bottom w:val="none" w:sz="0" w:space="0" w:color="auto"/>
        <w:right w:val="none" w:sz="0" w:space="0" w:color="auto"/>
      </w:divBdr>
    </w:div>
    <w:div w:id="1031149262">
      <w:bodyDiv w:val="1"/>
      <w:marLeft w:val="0"/>
      <w:marRight w:val="0"/>
      <w:marTop w:val="0"/>
      <w:marBottom w:val="0"/>
      <w:divBdr>
        <w:top w:val="none" w:sz="0" w:space="0" w:color="auto"/>
        <w:left w:val="none" w:sz="0" w:space="0" w:color="auto"/>
        <w:bottom w:val="none" w:sz="0" w:space="0" w:color="auto"/>
        <w:right w:val="none" w:sz="0" w:space="0" w:color="auto"/>
      </w:divBdr>
      <w:divsChild>
        <w:div w:id="1469977946">
          <w:marLeft w:val="0"/>
          <w:marRight w:val="0"/>
          <w:marTop w:val="0"/>
          <w:marBottom w:val="0"/>
          <w:divBdr>
            <w:top w:val="none" w:sz="0" w:space="0" w:color="auto"/>
            <w:left w:val="none" w:sz="0" w:space="0" w:color="auto"/>
            <w:bottom w:val="none" w:sz="0" w:space="0" w:color="auto"/>
            <w:right w:val="none" w:sz="0" w:space="0" w:color="auto"/>
          </w:divBdr>
          <w:divsChild>
            <w:div w:id="1598711057">
              <w:marLeft w:val="0"/>
              <w:marRight w:val="0"/>
              <w:marTop w:val="0"/>
              <w:marBottom w:val="0"/>
              <w:divBdr>
                <w:top w:val="none" w:sz="0" w:space="0" w:color="auto"/>
                <w:left w:val="none" w:sz="0" w:space="0" w:color="auto"/>
                <w:bottom w:val="none" w:sz="0" w:space="0" w:color="auto"/>
                <w:right w:val="none" w:sz="0" w:space="0" w:color="auto"/>
              </w:divBdr>
            </w:div>
          </w:divsChild>
        </w:div>
        <w:div w:id="1545172713">
          <w:marLeft w:val="0"/>
          <w:marRight w:val="0"/>
          <w:marTop w:val="0"/>
          <w:marBottom w:val="0"/>
          <w:divBdr>
            <w:top w:val="single" w:sz="12" w:space="0" w:color="D1D3D4"/>
            <w:left w:val="none" w:sz="0" w:space="0" w:color="auto"/>
            <w:bottom w:val="none" w:sz="0" w:space="0" w:color="auto"/>
            <w:right w:val="none" w:sz="0" w:space="0" w:color="auto"/>
          </w:divBdr>
          <w:divsChild>
            <w:div w:id="1314215497">
              <w:marLeft w:val="0"/>
              <w:marRight w:val="0"/>
              <w:marTop w:val="0"/>
              <w:marBottom w:val="0"/>
              <w:divBdr>
                <w:top w:val="none" w:sz="0" w:space="0" w:color="auto"/>
                <w:left w:val="none" w:sz="0" w:space="0" w:color="auto"/>
                <w:bottom w:val="none" w:sz="0" w:space="0" w:color="auto"/>
                <w:right w:val="none" w:sz="0" w:space="0" w:color="auto"/>
              </w:divBdr>
            </w:div>
          </w:divsChild>
        </w:div>
        <w:div w:id="1928414726">
          <w:marLeft w:val="0"/>
          <w:marRight w:val="0"/>
          <w:marTop w:val="0"/>
          <w:marBottom w:val="0"/>
          <w:divBdr>
            <w:top w:val="none" w:sz="0" w:space="0" w:color="auto"/>
            <w:left w:val="none" w:sz="0" w:space="0" w:color="auto"/>
            <w:bottom w:val="single" w:sz="24" w:space="23" w:color="888888"/>
            <w:right w:val="none" w:sz="0" w:space="0" w:color="auto"/>
          </w:divBdr>
        </w:div>
        <w:div w:id="1948274932">
          <w:marLeft w:val="0"/>
          <w:marRight w:val="0"/>
          <w:marTop w:val="0"/>
          <w:marBottom w:val="0"/>
          <w:divBdr>
            <w:top w:val="none" w:sz="0" w:space="0" w:color="auto"/>
            <w:left w:val="none" w:sz="0" w:space="0" w:color="auto"/>
            <w:bottom w:val="none" w:sz="0" w:space="0" w:color="auto"/>
            <w:right w:val="none" w:sz="0" w:space="0" w:color="auto"/>
          </w:divBdr>
        </w:div>
      </w:divsChild>
    </w:div>
    <w:div w:id="1031151286">
      <w:bodyDiv w:val="1"/>
      <w:marLeft w:val="0"/>
      <w:marRight w:val="0"/>
      <w:marTop w:val="0"/>
      <w:marBottom w:val="0"/>
      <w:divBdr>
        <w:top w:val="none" w:sz="0" w:space="0" w:color="auto"/>
        <w:left w:val="none" w:sz="0" w:space="0" w:color="auto"/>
        <w:bottom w:val="none" w:sz="0" w:space="0" w:color="auto"/>
        <w:right w:val="none" w:sz="0" w:space="0" w:color="auto"/>
      </w:divBdr>
      <w:divsChild>
        <w:div w:id="1616019379">
          <w:marLeft w:val="0"/>
          <w:marRight w:val="0"/>
          <w:marTop w:val="0"/>
          <w:marBottom w:val="0"/>
          <w:divBdr>
            <w:top w:val="none" w:sz="0" w:space="0" w:color="auto"/>
            <w:left w:val="none" w:sz="0" w:space="0" w:color="auto"/>
            <w:bottom w:val="none" w:sz="0" w:space="0" w:color="auto"/>
            <w:right w:val="none" w:sz="0" w:space="0" w:color="auto"/>
          </w:divBdr>
          <w:divsChild>
            <w:div w:id="15454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4306">
      <w:bodyDiv w:val="1"/>
      <w:marLeft w:val="0"/>
      <w:marRight w:val="0"/>
      <w:marTop w:val="0"/>
      <w:marBottom w:val="0"/>
      <w:divBdr>
        <w:top w:val="none" w:sz="0" w:space="0" w:color="auto"/>
        <w:left w:val="none" w:sz="0" w:space="0" w:color="auto"/>
        <w:bottom w:val="none" w:sz="0" w:space="0" w:color="auto"/>
        <w:right w:val="none" w:sz="0" w:space="0" w:color="auto"/>
      </w:divBdr>
      <w:divsChild>
        <w:div w:id="1883589656">
          <w:marLeft w:val="0"/>
          <w:marRight w:val="0"/>
          <w:marTop w:val="0"/>
          <w:marBottom w:val="0"/>
          <w:divBdr>
            <w:top w:val="none" w:sz="0" w:space="0" w:color="auto"/>
            <w:left w:val="none" w:sz="0" w:space="0" w:color="auto"/>
            <w:bottom w:val="none" w:sz="0" w:space="0" w:color="auto"/>
            <w:right w:val="none" w:sz="0" w:space="0" w:color="auto"/>
          </w:divBdr>
          <w:divsChild>
            <w:div w:id="8193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8056">
      <w:bodyDiv w:val="1"/>
      <w:marLeft w:val="0"/>
      <w:marRight w:val="0"/>
      <w:marTop w:val="0"/>
      <w:marBottom w:val="0"/>
      <w:divBdr>
        <w:top w:val="none" w:sz="0" w:space="0" w:color="auto"/>
        <w:left w:val="none" w:sz="0" w:space="0" w:color="auto"/>
        <w:bottom w:val="none" w:sz="0" w:space="0" w:color="auto"/>
        <w:right w:val="none" w:sz="0" w:space="0" w:color="auto"/>
      </w:divBdr>
      <w:divsChild>
        <w:div w:id="13657929">
          <w:marLeft w:val="0"/>
          <w:marRight w:val="0"/>
          <w:marTop w:val="0"/>
          <w:marBottom w:val="0"/>
          <w:divBdr>
            <w:top w:val="none" w:sz="0" w:space="0" w:color="auto"/>
            <w:left w:val="none" w:sz="0" w:space="0" w:color="auto"/>
            <w:bottom w:val="single" w:sz="24" w:space="23" w:color="888888"/>
            <w:right w:val="none" w:sz="0" w:space="0" w:color="auto"/>
          </w:divBdr>
        </w:div>
        <w:div w:id="1172720472">
          <w:marLeft w:val="0"/>
          <w:marRight w:val="0"/>
          <w:marTop w:val="0"/>
          <w:marBottom w:val="0"/>
          <w:divBdr>
            <w:top w:val="single" w:sz="12" w:space="0" w:color="D1D3D4"/>
            <w:left w:val="none" w:sz="0" w:space="0" w:color="auto"/>
            <w:bottom w:val="none" w:sz="0" w:space="0" w:color="auto"/>
            <w:right w:val="none" w:sz="0" w:space="0" w:color="auto"/>
          </w:divBdr>
          <w:divsChild>
            <w:div w:id="976034090">
              <w:marLeft w:val="0"/>
              <w:marRight w:val="0"/>
              <w:marTop w:val="0"/>
              <w:marBottom w:val="0"/>
              <w:divBdr>
                <w:top w:val="none" w:sz="0" w:space="0" w:color="auto"/>
                <w:left w:val="none" w:sz="0" w:space="0" w:color="auto"/>
                <w:bottom w:val="none" w:sz="0" w:space="0" w:color="auto"/>
                <w:right w:val="none" w:sz="0" w:space="0" w:color="auto"/>
              </w:divBdr>
            </w:div>
            <w:div w:id="1885212661">
              <w:marLeft w:val="0"/>
              <w:marRight w:val="0"/>
              <w:marTop w:val="0"/>
              <w:marBottom w:val="0"/>
              <w:divBdr>
                <w:top w:val="none" w:sz="0" w:space="0" w:color="auto"/>
                <w:left w:val="none" w:sz="0" w:space="0" w:color="auto"/>
                <w:bottom w:val="none" w:sz="0" w:space="0" w:color="auto"/>
                <w:right w:val="none" w:sz="0" w:space="0" w:color="auto"/>
              </w:divBdr>
            </w:div>
          </w:divsChild>
        </w:div>
        <w:div w:id="1185632096">
          <w:marLeft w:val="0"/>
          <w:marRight w:val="0"/>
          <w:marTop w:val="0"/>
          <w:marBottom w:val="0"/>
          <w:divBdr>
            <w:top w:val="none" w:sz="0" w:space="0" w:color="auto"/>
            <w:left w:val="none" w:sz="0" w:space="0" w:color="auto"/>
            <w:bottom w:val="none" w:sz="0" w:space="0" w:color="auto"/>
            <w:right w:val="none" w:sz="0" w:space="0" w:color="auto"/>
          </w:divBdr>
          <w:divsChild>
            <w:div w:id="1869416964">
              <w:marLeft w:val="0"/>
              <w:marRight w:val="0"/>
              <w:marTop w:val="0"/>
              <w:marBottom w:val="0"/>
              <w:divBdr>
                <w:top w:val="none" w:sz="0" w:space="0" w:color="auto"/>
                <w:left w:val="none" w:sz="0" w:space="0" w:color="auto"/>
                <w:bottom w:val="none" w:sz="0" w:space="0" w:color="auto"/>
                <w:right w:val="none" w:sz="0" w:space="0" w:color="auto"/>
              </w:divBdr>
            </w:div>
          </w:divsChild>
        </w:div>
        <w:div w:id="2133210425">
          <w:marLeft w:val="0"/>
          <w:marRight w:val="0"/>
          <w:marTop w:val="0"/>
          <w:marBottom w:val="0"/>
          <w:divBdr>
            <w:top w:val="none" w:sz="0" w:space="0" w:color="auto"/>
            <w:left w:val="none" w:sz="0" w:space="0" w:color="auto"/>
            <w:bottom w:val="none" w:sz="0" w:space="0" w:color="auto"/>
            <w:right w:val="none" w:sz="0" w:space="0" w:color="auto"/>
          </w:divBdr>
        </w:div>
      </w:divsChild>
    </w:div>
    <w:div w:id="1033044702">
      <w:bodyDiv w:val="1"/>
      <w:marLeft w:val="0"/>
      <w:marRight w:val="0"/>
      <w:marTop w:val="0"/>
      <w:marBottom w:val="0"/>
      <w:divBdr>
        <w:top w:val="none" w:sz="0" w:space="0" w:color="auto"/>
        <w:left w:val="none" w:sz="0" w:space="0" w:color="auto"/>
        <w:bottom w:val="none" w:sz="0" w:space="0" w:color="auto"/>
        <w:right w:val="none" w:sz="0" w:space="0" w:color="auto"/>
      </w:divBdr>
      <w:divsChild>
        <w:div w:id="86587554">
          <w:marLeft w:val="0"/>
          <w:marRight w:val="0"/>
          <w:marTop w:val="0"/>
          <w:marBottom w:val="0"/>
          <w:divBdr>
            <w:top w:val="none" w:sz="0" w:space="0" w:color="auto"/>
            <w:left w:val="none" w:sz="0" w:space="0" w:color="auto"/>
            <w:bottom w:val="single" w:sz="24" w:space="23" w:color="888888"/>
            <w:right w:val="none" w:sz="0" w:space="0" w:color="auto"/>
          </w:divBdr>
        </w:div>
        <w:div w:id="618413292">
          <w:marLeft w:val="0"/>
          <w:marRight w:val="0"/>
          <w:marTop w:val="0"/>
          <w:marBottom w:val="0"/>
          <w:divBdr>
            <w:top w:val="none" w:sz="0" w:space="0" w:color="auto"/>
            <w:left w:val="none" w:sz="0" w:space="0" w:color="auto"/>
            <w:bottom w:val="none" w:sz="0" w:space="0" w:color="auto"/>
            <w:right w:val="none" w:sz="0" w:space="0" w:color="auto"/>
          </w:divBdr>
        </w:div>
        <w:div w:id="952712860">
          <w:marLeft w:val="0"/>
          <w:marRight w:val="0"/>
          <w:marTop w:val="0"/>
          <w:marBottom w:val="0"/>
          <w:divBdr>
            <w:top w:val="single" w:sz="12" w:space="0" w:color="D1D3D4"/>
            <w:left w:val="none" w:sz="0" w:space="0" w:color="auto"/>
            <w:bottom w:val="none" w:sz="0" w:space="0" w:color="auto"/>
            <w:right w:val="none" w:sz="0" w:space="0" w:color="auto"/>
          </w:divBdr>
          <w:divsChild>
            <w:div w:id="940257308">
              <w:marLeft w:val="0"/>
              <w:marRight w:val="0"/>
              <w:marTop w:val="0"/>
              <w:marBottom w:val="0"/>
              <w:divBdr>
                <w:top w:val="none" w:sz="0" w:space="0" w:color="auto"/>
                <w:left w:val="none" w:sz="0" w:space="0" w:color="auto"/>
                <w:bottom w:val="none" w:sz="0" w:space="0" w:color="auto"/>
                <w:right w:val="none" w:sz="0" w:space="0" w:color="auto"/>
              </w:divBdr>
            </w:div>
            <w:div w:id="1615595255">
              <w:marLeft w:val="0"/>
              <w:marRight w:val="0"/>
              <w:marTop w:val="0"/>
              <w:marBottom w:val="0"/>
              <w:divBdr>
                <w:top w:val="none" w:sz="0" w:space="0" w:color="auto"/>
                <w:left w:val="none" w:sz="0" w:space="0" w:color="auto"/>
                <w:bottom w:val="none" w:sz="0" w:space="0" w:color="auto"/>
                <w:right w:val="none" w:sz="0" w:space="0" w:color="auto"/>
              </w:divBdr>
            </w:div>
          </w:divsChild>
        </w:div>
        <w:div w:id="2130195926">
          <w:marLeft w:val="0"/>
          <w:marRight w:val="0"/>
          <w:marTop w:val="0"/>
          <w:marBottom w:val="0"/>
          <w:divBdr>
            <w:top w:val="none" w:sz="0" w:space="0" w:color="auto"/>
            <w:left w:val="none" w:sz="0" w:space="0" w:color="auto"/>
            <w:bottom w:val="none" w:sz="0" w:space="0" w:color="auto"/>
            <w:right w:val="none" w:sz="0" w:space="0" w:color="auto"/>
          </w:divBdr>
        </w:div>
      </w:divsChild>
    </w:div>
    <w:div w:id="1033076611">
      <w:bodyDiv w:val="1"/>
      <w:marLeft w:val="0"/>
      <w:marRight w:val="0"/>
      <w:marTop w:val="0"/>
      <w:marBottom w:val="0"/>
      <w:divBdr>
        <w:top w:val="none" w:sz="0" w:space="0" w:color="auto"/>
        <w:left w:val="none" w:sz="0" w:space="0" w:color="auto"/>
        <w:bottom w:val="none" w:sz="0" w:space="0" w:color="auto"/>
        <w:right w:val="none" w:sz="0" w:space="0" w:color="auto"/>
      </w:divBdr>
    </w:div>
    <w:div w:id="1033308677">
      <w:bodyDiv w:val="1"/>
      <w:marLeft w:val="0"/>
      <w:marRight w:val="0"/>
      <w:marTop w:val="0"/>
      <w:marBottom w:val="0"/>
      <w:divBdr>
        <w:top w:val="none" w:sz="0" w:space="0" w:color="auto"/>
        <w:left w:val="none" w:sz="0" w:space="0" w:color="auto"/>
        <w:bottom w:val="none" w:sz="0" w:space="0" w:color="auto"/>
        <w:right w:val="none" w:sz="0" w:space="0" w:color="auto"/>
      </w:divBdr>
      <w:divsChild>
        <w:div w:id="45035656">
          <w:marLeft w:val="0"/>
          <w:marRight w:val="0"/>
          <w:marTop w:val="0"/>
          <w:marBottom w:val="0"/>
          <w:divBdr>
            <w:top w:val="none" w:sz="0" w:space="0" w:color="auto"/>
            <w:left w:val="none" w:sz="0" w:space="0" w:color="auto"/>
            <w:bottom w:val="none" w:sz="0" w:space="0" w:color="auto"/>
            <w:right w:val="none" w:sz="0" w:space="0" w:color="auto"/>
          </w:divBdr>
        </w:div>
        <w:div w:id="593709790">
          <w:marLeft w:val="0"/>
          <w:marRight w:val="0"/>
          <w:marTop w:val="0"/>
          <w:marBottom w:val="0"/>
          <w:divBdr>
            <w:top w:val="none" w:sz="0" w:space="0" w:color="auto"/>
            <w:left w:val="none" w:sz="0" w:space="0" w:color="auto"/>
            <w:bottom w:val="none" w:sz="0" w:space="0" w:color="auto"/>
            <w:right w:val="none" w:sz="0" w:space="0" w:color="auto"/>
          </w:divBdr>
        </w:div>
        <w:div w:id="1183396111">
          <w:marLeft w:val="0"/>
          <w:marRight w:val="0"/>
          <w:marTop w:val="0"/>
          <w:marBottom w:val="0"/>
          <w:divBdr>
            <w:top w:val="none" w:sz="0" w:space="0" w:color="auto"/>
            <w:left w:val="none" w:sz="0" w:space="0" w:color="auto"/>
            <w:bottom w:val="single" w:sz="24" w:space="23" w:color="888888"/>
            <w:right w:val="none" w:sz="0" w:space="0" w:color="auto"/>
          </w:divBdr>
        </w:div>
        <w:div w:id="1616476994">
          <w:marLeft w:val="0"/>
          <w:marRight w:val="0"/>
          <w:marTop w:val="0"/>
          <w:marBottom w:val="0"/>
          <w:divBdr>
            <w:top w:val="single" w:sz="12" w:space="0" w:color="D1D3D4"/>
            <w:left w:val="none" w:sz="0" w:space="0" w:color="auto"/>
            <w:bottom w:val="none" w:sz="0" w:space="0" w:color="auto"/>
            <w:right w:val="none" w:sz="0" w:space="0" w:color="auto"/>
          </w:divBdr>
          <w:divsChild>
            <w:div w:id="1629386833">
              <w:marLeft w:val="0"/>
              <w:marRight w:val="0"/>
              <w:marTop w:val="0"/>
              <w:marBottom w:val="0"/>
              <w:divBdr>
                <w:top w:val="none" w:sz="0" w:space="0" w:color="auto"/>
                <w:left w:val="none" w:sz="0" w:space="0" w:color="auto"/>
                <w:bottom w:val="none" w:sz="0" w:space="0" w:color="auto"/>
                <w:right w:val="none" w:sz="0" w:space="0" w:color="auto"/>
              </w:divBdr>
            </w:div>
            <w:div w:id="16371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1546">
      <w:bodyDiv w:val="1"/>
      <w:marLeft w:val="0"/>
      <w:marRight w:val="0"/>
      <w:marTop w:val="0"/>
      <w:marBottom w:val="0"/>
      <w:divBdr>
        <w:top w:val="none" w:sz="0" w:space="0" w:color="auto"/>
        <w:left w:val="none" w:sz="0" w:space="0" w:color="auto"/>
        <w:bottom w:val="none" w:sz="0" w:space="0" w:color="auto"/>
        <w:right w:val="none" w:sz="0" w:space="0" w:color="auto"/>
      </w:divBdr>
    </w:div>
    <w:div w:id="1033337026">
      <w:bodyDiv w:val="1"/>
      <w:marLeft w:val="0"/>
      <w:marRight w:val="0"/>
      <w:marTop w:val="0"/>
      <w:marBottom w:val="0"/>
      <w:divBdr>
        <w:top w:val="none" w:sz="0" w:space="0" w:color="auto"/>
        <w:left w:val="none" w:sz="0" w:space="0" w:color="auto"/>
        <w:bottom w:val="none" w:sz="0" w:space="0" w:color="auto"/>
        <w:right w:val="none" w:sz="0" w:space="0" w:color="auto"/>
      </w:divBdr>
    </w:div>
    <w:div w:id="1033576151">
      <w:bodyDiv w:val="1"/>
      <w:marLeft w:val="0"/>
      <w:marRight w:val="0"/>
      <w:marTop w:val="0"/>
      <w:marBottom w:val="0"/>
      <w:divBdr>
        <w:top w:val="none" w:sz="0" w:space="0" w:color="auto"/>
        <w:left w:val="none" w:sz="0" w:space="0" w:color="auto"/>
        <w:bottom w:val="none" w:sz="0" w:space="0" w:color="auto"/>
        <w:right w:val="none" w:sz="0" w:space="0" w:color="auto"/>
      </w:divBdr>
      <w:divsChild>
        <w:div w:id="315687735">
          <w:marLeft w:val="0"/>
          <w:marRight w:val="0"/>
          <w:marTop w:val="0"/>
          <w:marBottom w:val="0"/>
          <w:divBdr>
            <w:top w:val="none" w:sz="0" w:space="0" w:color="auto"/>
            <w:left w:val="none" w:sz="0" w:space="0" w:color="auto"/>
            <w:bottom w:val="single" w:sz="24" w:space="23" w:color="888888"/>
            <w:right w:val="none" w:sz="0" w:space="0" w:color="auto"/>
          </w:divBdr>
        </w:div>
        <w:div w:id="382944210">
          <w:marLeft w:val="0"/>
          <w:marRight w:val="0"/>
          <w:marTop w:val="0"/>
          <w:marBottom w:val="0"/>
          <w:divBdr>
            <w:top w:val="none" w:sz="0" w:space="0" w:color="auto"/>
            <w:left w:val="none" w:sz="0" w:space="0" w:color="auto"/>
            <w:bottom w:val="none" w:sz="0" w:space="0" w:color="auto"/>
            <w:right w:val="none" w:sz="0" w:space="0" w:color="auto"/>
          </w:divBdr>
        </w:div>
        <w:div w:id="1329407493">
          <w:marLeft w:val="0"/>
          <w:marRight w:val="0"/>
          <w:marTop w:val="0"/>
          <w:marBottom w:val="0"/>
          <w:divBdr>
            <w:top w:val="single" w:sz="12" w:space="0" w:color="D1D3D4"/>
            <w:left w:val="none" w:sz="0" w:space="0" w:color="auto"/>
            <w:bottom w:val="none" w:sz="0" w:space="0" w:color="auto"/>
            <w:right w:val="none" w:sz="0" w:space="0" w:color="auto"/>
          </w:divBdr>
          <w:divsChild>
            <w:div w:id="232325612">
              <w:marLeft w:val="0"/>
              <w:marRight w:val="0"/>
              <w:marTop w:val="0"/>
              <w:marBottom w:val="0"/>
              <w:divBdr>
                <w:top w:val="none" w:sz="0" w:space="0" w:color="auto"/>
                <w:left w:val="none" w:sz="0" w:space="0" w:color="auto"/>
                <w:bottom w:val="none" w:sz="0" w:space="0" w:color="auto"/>
                <w:right w:val="none" w:sz="0" w:space="0" w:color="auto"/>
              </w:divBdr>
            </w:div>
            <w:div w:id="1324817737">
              <w:marLeft w:val="0"/>
              <w:marRight w:val="0"/>
              <w:marTop w:val="0"/>
              <w:marBottom w:val="0"/>
              <w:divBdr>
                <w:top w:val="none" w:sz="0" w:space="0" w:color="auto"/>
                <w:left w:val="none" w:sz="0" w:space="0" w:color="auto"/>
                <w:bottom w:val="none" w:sz="0" w:space="0" w:color="auto"/>
                <w:right w:val="none" w:sz="0" w:space="0" w:color="auto"/>
              </w:divBdr>
            </w:div>
          </w:divsChild>
        </w:div>
        <w:div w:id="1889757670">
          <w:marLeft w:val="0"/>
          <w:marRight w:val="0"/>
          <w:marTop w:val="0"/>
          <w:marBottom w:val="0"/>
          <w:divBdr>
            <w:top w:val="none" w:sz="0" w:space="0" w:color="auto"/>
            <w:left w:val="none" w:sz="0" w:space="0" w:color="auto"/>
            <w:bottom w:val="none" w:sz="0" w:space="0" w:color="auto"/>
            <w:right w:val="none" w:sz="0" w:space="0" w:color="auto"/>
          </w:divBdr>
          <w:divsChild>
            <w:div w:id="12719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424">
      <w:bodyDiv w:val="1"/>
      <w:marLeft w:val="0"/>
      <w:marRight w:val="0"/>
      <w:marTop w:val="0"/>
      <w:marBottom w:val="0"/>
      <w:divBdr>
        <w:top w:val="none" w:sz="0" w:space="0" w:color="auto"/>
        <w:left w:val="none" w:sz="0" w:space="0" w:color="auto"/>
        <w:bottom w:val="none" w:sz="0" w:space="0" w:color="auto"/>
        <w:right w:val="none" w:sz="0" w:space="0" w:color="auto"/>
      </w:divBdr>
      <w:divsChild>
        <w:div w:id="152987040">
          <w:marLeft w:val="0"/>
          <w:marRight w:val="0"/>
          <w:marTop w:val="0"/>
          <w:marBottom w:val="0"/>
          <w:divBdr>
            <w:top w:val="none" w:sz="0" w:space="0" w:color="auto"/>
            <w:left w:val="none" w:sz="0" w:space="0" w:color="auto"/>
            <w:bottom w:val="none" w:sz="0" w:space="0" w:color="auto"/>
            <w:right w:val="none" w:sz="0" w:space="0" w:color="auto"/>
          </w:divBdr>
        </w:div>
        <w:div w:id="778061924">
          <w:marLeft w:val="0"/>
          <w:marRight w:val="0"/>
          <w:marTop w:val="0"/>
          <w:marBottom w:val="0"/>
          <w:divBdr>
            <w:top w:val="none" w:sz="0" w:space="0" w:color="auto"/>
            <w:left w:val="none" w:sz="0" w:space="0" w:color="auto"/>
            <w:bottom w:val="none" w:sz="0" w:space="0" w:color="auto"/>
            <w:right w:val="none" w:sz="0" w:space="0" w:color="auto"/>
          </w:divBdr>
        </w:div>
        <w:div w:id="1044796947">
          <w:marLeft w:val="0"/>
          <w:marRight w:val="0"/>
          <w:marTop w:val="0"/>
          <w:marBottom w:val="0"/>
          <w:divBdr>
            <w:top w:val="none" w:sz="0" w:space="0" w:color="auto"/>
            <w:left w:val="none" w:sz="0" w:space="0" w:color="auto"/>
            <w:bottom w:val="single" w:sz="24" w:space="23" w:color="888888"/>
            <w:right w:val="none" w:sz="0" w:space="0" w:color="auto"/>
          </w:divBdr>
        </w:div>
        <w:div w:id="2003048281">
          <w:marLeft w:val="0"/>
          <w:marRight w:val="0"/>
          <w:marTop w:val="0"/>
          <w:marBottom w:val="0"/>
          <w:divBdr>
            <w:top w:val="single" w:sz="12" w:space="0" w:color="D1D3D4"/>
            <w:left w:val="none" w:sz="0" w:space="0" w:color="auto"/>
            <w:bottom w:val="none" w:sz="0" w:space="0" w:color="auto"/>
            <w:right w:val="none" w:sz="0" w:space="0" w:color="auto"/>
          </w:divBdr>
          <w:divsChild>
            <w:div w:id="1915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4048">
      <w:bodyDiv w:val="1"/>
      <w:marLeft w:val="0"/>
      <w:marRight w:val="0"/>
      <w:marTop w:val="0"/>
      <w:marBottom w:val="0"/>
      <w:divBdr>
        <w:top w:val="none" w:sz="0" w:space="0" w:color="auto"/>
        <w:left w:val="none" w:sz="0" w:space="0" w:color="auto"/>
        <w:bottom w:val="none" w:sz="0" w:space="0" w:color="auto"/>
        <w:right w:val="none" w:sz="0" w:space="0" w:color="auto"/>
      </w:divBdr>
      <w:divsChild>
        <w:div w:id="651914351">
          <w:marLeft w:val="0"/>
          <w:marRight w:val="0"/>
          <w:marTop w:val="0"/>
          <w:marBottom w:val="0"/>
          <w:divBdr>
            <w:top w:val="single" w:sz="12" w:space="0" w:color="D1D3D4"/>
            <w:left w:val="none" w:sz="0" w:space="0" w:color="auto"/>
            <w:bottom w:val="none" w:sz="0" w:space="0" w:color="auto"/>
            <w:right w:val="none" w:sz="0" w:space="0" w:color="auto"/>
          </w:divBdr>
          <w:divsChild>
            <w:div w:id="1103183476">
              <w:marLeft w:val="0"/>
              <w:marRight w:val="0"/>
              <w:marTop w:val="0"/>
              <w:marBottom w:val="0"/>
              <w:divBdr>
                <w:top w:val="none" w:sz="0" w:space="0" w:color="auto"/>
                <w:left w:val="none" w:sz="0" w:space="0" w:color="auto"/>
                <w:bottom w:val="none" w:sz="0" w:space="0" w:color="auto"/>
                <w:right w:val="none" w:sz="0" w:space="0" w:color="auto"/>
              </w:divBdr>
            </w:div>
            <w:div w:id="1916741599">
              <w:marLeft w:val="0"/>
              <w:marRight w:val="0"/>
              <w:marTop w:val="0"/>
              <w:marBottom w:val="0"/>
              <w:divBdr>
                <w:top w:val="none" w:sz="0" w:space="0" w:color="auto"/>
                <w:left w:val="none" w:sz="0" w:space="0" w:color="auto"/>
                <w:bottom w:val="none" w:sz="0" w:space="0" w:color="auto"/>
                <w:right w:val="none" w:sz="0" w:space="0" w:color="auto"/>
              </w:divBdr>
            </w:div>
          </w:divsChild>
        </w:div>
        <w:div w:id="1037584216">
          <w:marLeft w:val="0"/>
          <w:marRight w:val="0"/>
          <w:marTop w:val="0"/>
          <w:marBottom w:val="0"/>
          <w:divBdr>
            <w:top w:val="none" w:sz="0" w:space="0" w:color="auto"/>
            <w:left w:val="none" w:sz="0" w:space="0" w:color="auto"/>
            <w:bottom w:val="none" w:sz="0" w:space="0" w:color="auto"/>
            <w:right w:val="none" w:sz="0" w:space="0" w:color="auto"/>
          </w:divBdr>
        </w:div>
        <w:div w:id="1801459411">
          <w:marLeft w:val="0"/>
          <w:marRight w:val="0"/>
          <w:marTop w:val="0"/>
          <w:marBottom w:val="0"/>
          <w:divBdr>
            <w:top w:val="none" w:sz="0" w:space="0" w:color="auto"/>
            <w:left w:val="none" w:sz="0" w:space="0" w:color="auto"/>
            <w:bottom w:val="none" w:sz="0" w:space="0" w:color="auto"/>
            <w:right w:val="none" w:sz="0" w:space="0" w:color="auto"/>
          </w:divBdr>
        </w:div>
        <w:div w:id="2130856604">
          <w:marLeft w:val="0"/>
          <w:marRight w:val="0"/>
          <w:marTop w:val="0"/>
          <w:marBottom w:val="0"/>
          <w:divBdr>
            <w:top w:val="none" w:sz="0" w:space="0" w:color="auto"/>
            <w:left w:val="none" w:sz="0" w:space="0" w:color="auto"/>
            <w:bottom w:val="single" w:sz="24" w:space="23" w:color="888888"/>
            <w:right w:val="none" w:sz="0" w:space="0" w:color="auto"/>
          </w:divBdr>
        </w:div>
      </w:divsChild>
    </w:div>
    <w:div w:id="1033918502">
      <w:bodyDiv w:val="1"/>
      <w:marLeft w:val="0"/>
      <w:marRight w:val="0"/>
      <w:marTop w:val="0"/>
      <w:marBottom w:val="0"/>
      <w:divBdr>
        <w:top w:val="none" w:sz="0" w:space="0" w:color="auto"/>
        <w:left w:val="none" w:sz="0" w:space="0" w:color="auto"/>
        <w:bottom w:val="none" w:sz="0" w:space="0" w:color="auto"/>
        <w:right w:val="none" w:sz="0" w:space="0" w:color="auto"/>
      </w:divBdr>
      <w:divsChild>
        <w:div w:id="276759688">
          <w:marLeft w:val="0"/>
          <w:marRight w:val="0"/>
          <w:marTop w:val="0"/>
          <w:marBottom w:val="0"/>
          <w:divBdr>
            <w:top w:val="single" w:sz="12" w:space="0" w:color="D1D3D4"/>
            <w:left w:val="none" w:sz="0" w:space="0" w:color="auto"/>
            <w:bottom w:val="none" w:sz="0" w:space="0" w:color="auto"/>
            <w:right w:val="none" w:sz="0" w:space="0" w:color="auto"/>
          </w:divBdr>
          <w:divsChild>
            <w:div w:id="281690837">
              <w:marLeft w:val="0"/>
              <w:marRight w:val="0"/>
              <w:marTop w:val="0"/>
              <w:marBottom w:val="0"/>
              <w:divBdr>
                <w:top w:val="none" w:sz="0" w:space="0" w:color="auto"/>
                <w:left w:val="none" w:sz="0" w:space="0" w:color="auto"/>
                <w:bottom w:val="none" w:sz="0" w:space="0" w:color="auto"/>
                <w:right w:val="none" w:sz="0" w:space="0" w:color="auto"/>
              </w:divBdr>
            </w:div>
            <w:div w:id="1249844416">
              <w:marLeft w:val="0"/>
              <w:marRight w:val="0"/>
              <w:marTop w:val="0"/>
              <w:marBottom w:val="0"/>
              <w:divBdr>
                <w:top w:val="none" w:sz="0" w:space="0" w:color="auto"/>
                <w:left w:val="none" w:sz="0" w:space="0" w:color="auto"/>
                <w:bottom w:val="none" w:sz="0" w:space="0" w:color="auto"/>
                <w:right w:val="none" w:sz="0" w:space="0" w:color="auto"/>
              </w:divBdr>
            </w:div>
          </w:divsChild>
        </w:div>
        <w:div w:id="354502525">
          <w:marLeft w:val="0"/>
          <w:marRight w:val="0"/>
          <w:marTop w:val="0"/>
          <w:marBottom w:val="0"/>
          <w:divBdr>
            <w:top w:val="none" w:sz="0" w:space="0" w:color="auto"/>
            <w:left w:val="none" w:sz="0" w:space="0" w:color="auto"/>
            <w:bottom w:val="none" w:sz="0" w:space="0" w:color="auto"/>
            <w:right w:val="none" w:sz="0" w:space="0" w:color="auto"/>
          </w:divBdr>
        </w:div>
        <w:div w:id="862061139">
          <w:marLeft w:val="0"/>
          <w:marRight w:val="0"/>
          <w:marTop w:val="0"/>
          <w:marBottom w:val="0"/>
          <w:divBdr>
            <w:top w:val="none" w:sz="0" w:space="0" w:color="auto"/>
            <w:left w:val="none" w:sz="0" w:space="0" w:color="auto"/>
            <w:bottom w:val="none" w:sz="0" w:space="0" w:color="auto"/>
            <w:right w:val="none" w:sz="0" w:space="0" w:color="auto"/>
          </w:divBdr>
          <w:divsChild>
            <w:div w:id="1276711642">
              <w:marLeft w:val="0"/>
              <w:marRight w:val="0"/>
              <w:marTop w:val="0"/>
              <w:marBottom w:val="0"/>
              <w:divBdr>
                <w:top w:val="none" w:sz="0" w:space="0" w:color="auto"/>
                <w:left w:val="none" w:sz="0" w:space="0" w:color="auto"/>
                <w:bottom w:val="none" w:sz="0" w:space="0" w:color="auto"/>
                <w:right w:val="none" w:sz="0" w:space="0" w:color="auto"/>
              </w:divBdr>
            </w:div>
          </w:divsChild>
        </w:div>
        <w:div w:id="1525553793">
          <w:marLeft w:val="0"/>
          <w:marRight w:val="0"/>
          <w:marTop w:val="0"/>
          <w:marBottom w:val="0"/>
          <w:divBdr>
            <w:top w:val="none" w:sz="0" w:space="0" w:color="auto"/>
            <w:left w:val="none" w:sz="0" w:space="0" w:color="auto"/>
            <w:bottom w:val="single" w:sz="24" w:space="23" w:color="888888"/>
            <w:right w:val="none" w:sz="0" w:space="0" w:color="auto"/>
          </w:divBdr>
        </w:div>
      </w:divsChild>
    </w:div>
    <w:div w:id="1034117743">
      <w:bodyDiv w:val="1"/>
      <w:marLeft w:val="0"/>
      <w:marRight w:val="0"/>
      <w:marTop w:val="0"/>
      <w:marBottom w:val="0"/>
      <w:divBdr>
        <w:top w:val="none" w:sz="0" w:space="0" w:color="auto"/>
        <w:left w:val="none" w:sz="0" w:space="0" w:color="auto"/>
        <w:bottom w:val="none" w:sz="0" w:space="0" w:color="auto"/>
        <w:right w:val="none" w:sz="0" w:space="0" w:color="auto"/>
      </w:divBdr>
      <w:divsChild>
        <w:div w:id="437330347">
          <w:marLeft w:val="0"/>
          <w:marRight w:val="0"/>
          <w:marTop w:val="0"/>
          <w:marBottom w:val="0"/>
          <w:divBdr>
            <w:top w:val="none" w:sz="0" w:space="0" w:color="auto"/>
            <w:left w:val="none" w:sz="0" w:space="0" w:color="auto"/>
            <w:bottom w:val="single" w:sz="24" w:space="23" w:color="888888"/>
            <w:right w:val="none" w:sz="0" w:space="0" w:color="auto"/>
          </w:divBdr>
        </w:div>
        <w:div w:id="501623986">
          <w:marLeft w:val="0"/>
          <w:marRight w:val="0"/>
          <w:marTop w:val="0"/>
          <w:marBottom w:val="0"/>
          <w:divBdr>
            <w:top w:val="none" w:sz="0" w:space="0" w:color="auto"/>
            <w:left w:val="none" w:sz="0" w:space="0" w:color="auto"/>
            <w:bottom w:val="none" w:sz="0" w:space="0" w:color="auto"/>
            <w:right w:val="none" w:sz="0" w:space="0" w:color="auto"/>
          </w:divBdr>
          <w:divsChild>
            <w:div w:id="806749712">
              <w:marLeft w:val="0"/>
              <w:marRight w:val="0"/>
              <w:marTop w:val="0"/>
              <w:marBottom w:val="0"/>
              <w:divBdr>
                <w:top w:val="none" w:sz="0" w:space="0" w:color="auto"/>
                <w:left w:val="none" w:sz="0" w:space="0" w:color="auto"/>
                <w:bottom w:val="none" w:sz="0" w:space="0" w:color="auto"/>
                <w:right w:val="none" w:sz="0" w:space="0" w:color="auto"/>
              </w:divBdr>
            </w:div>
          </w:divsChild>
        </w:div>
        <w:div w:id="968558910">
          <w:marLeft w:val="0"/>
          <w:marRight w:val="0"/>
          <w:marTop w:val="0"/>
          <w:marBottom w:val="0"/>
          <w:divBdr>
            <w:top w:val="single" w:sz="12" w:space="0" w:color="D1D3D4"/>
            <w:left w:val="none" w:sz="0" w:space="0" w:color="auto"/>
            <w:bottom w:val="none" w:sz="0" w:space="0" w:color="auto"/>
            <w:right w:val="none" w:sz="0" w:space="0" w:color="auto"/>
          </w:divBdr>
          <w:divsChild>
            <w:div w:id="425736591">
              <w:marLeft w:val="0"/>
              <w:marRight w:val="0"/>
              <w:marTop w:val="0"/>
              <w:marBottom w:val="0"/>
              <w:divBdr>
                <w:top w:val="none" w:sz="0" w:space="0" w:color="auto"/>
                <w:left w:val="none" w:sz="0" w:space="0" w:color="auto"/>
                <w:bottom w:val="none" w:sz="0" w:space="0" w:color="auto"/>
                <w:right w:val="none" w:sz="0" w:space="0" w:color="auto"/>
              </w:divBdr>
            </w:div>
            <w:div w:id="1400329826">
              <w:marLeft w:val="0"/>
              <w:marRight w:val="0"/>
              <w:marTop w:val="0"/>
              <w:marBottom w:val="0"/>
              <w:divBdr>
                <w:top w:val="none" w:sz="0" w:space="0" w:color="auto"/>
                <w:left w:val="none" w:sz="0" w:space="0" w:color="auto"/>
                <w:bottom w:val="none" w:sz="0" w:space="0" w:color="auto"/>
                <w:right w:val="none" w:sz="0" w:space="0" w:color="auto"/>
              </w:divBdr>
            </w:div>
          </w:divsChild>
        </w:div>
        <w:div w:id="2018072437">
          <w:marLeft w:val="0"/>
          <w:marRight w:val="0"/>
          <w:marTop w:val="0"/>
          <w:marBottom w:val="0"/>
          <w:divBdr>
            <w:top w:val="none" w:sz="0" w:space="0" w:color="auto"/>
            <w:left w:val="none" w:sz="0" w:space="0" w:color="auto"/>
            <w:bottom w:val="none" w:sz="0" w:space="0" w:color="auto"/>
            <w:right w:val="none" w:sz="0" w:space="0" w:color="auto"/>
          </w:divBdr>
        </w:div>
      </w:divsChild>
    </w:div>
    <w:div w:id="1034232229">
      <w:bodyDiv w:val="1"/>
      <w:marLeft w:val="0"/>
      <w:marRight w:val="0"/>
      <w:marTop w:val="0"/>
      <w:marBottom w:val="0"/>
      <w:divBdr>
        <w:top w:val="none" w:sz="0" w:space="0" w:color="auto"/>
        <w:left w:val="none" w:sz="0" w:space="0" w:color="auto"/>
        <w:bottom w:val="none" w:sz="0" w:space="0" w:color="auto"/>
        <w:right w:val="none" w:sz="0" w:space="0" w:color="auto"/>
      </w:divBdr>
      <w:divsChild>
        <w:div w:id="1120997025">
          <w:marLeft w:val="0"/>
          <w:marRight w:val="0"/>
          <w:marTop w:val="0"/>
          <w:marBottom w:val="0"/>
          <w:divBdr>
            <w:top w:val="none" w:sz="0" w:space="0" w:color="auto"/>
            <w:left w:val="none" w:sz="0" w:space="0" w:color="auto"/>
            <w:bottom w:val="none" w:sz="0" w:space="0" w:color="auto"/>
            <w:right w:val="none" w:sz="0" w:space="0" w:color="auto"/>
          </w:divBdr>
          <w:divsChild>
            <w:div w:id="122037866">
              <w:marLeft w:val="0"/>
              <w:marRight w:val="0"/>
              <w:marTop w:val="0"/>
              <w:marBottom w:val="0"/>
              <w:divBdr>
                <w:top w:val="none" w:sz="0" w:space="0" w:color="auto"/>
                <w:left w:val="none" w:sz="0" w:space="0" w:color="auto"/>
                <w:bottom w:val="none" w:sz="0" w:space="0" w:color="auto"/>
                <w:right w:val="none" w:sz="0" w:space="0" w:color="auto"/>
              </w:divBdr>
            </w:div>
          </w:divsChild>
        </w:div>
        <w:div w:id="1628469537">
          <w:marLeft w:val="0"/>
          <w:marRight w:val="0"/>
          <w:marTop w:val="0"/>
          <w:marBottom w:val="0"/>
          <w:divBdr>
            <w:top w:val="single" w:sz="12" w:space="0" w:color="D1D3D4"/>
            <w:left w:val="none" w:sz="0" w:space="0" w:color="auto"/>
            <w:bottom w:val="none" w:sz="0" w:space="0" w:color="auto"/>
            <w:right w:val="none" w:sz="0" w:space="0" w:color="auto"/>
          </w:divBdr>
          <w:divsChild>
            <w:div w:id="1075005394">
              <w:marLeft w:val="0"/>
              <w:marRight w:val="0"/>
              <w:marTop w:val="0"/>
              <w:marBottom w:val="0"/>
              <w:divBdr>
                <w:top w:val="none" w:sz="0" w:space="0" w:color="auto"/>
                <w:left w:val="none" w:sz="0" w:space="0" w:color="auto"/>
                <w:bottom w:val="none" w:sz="0" w:space="0" w:color="auto"/>
                <w:right w:val="none" w:sz="0" w:space="0" w:color="auto"/>
              </w:divBdr>
            </w:div>
            <w:div w:id="1643997624">
              <w:marLeft w:val="0"/>
              <w:marRight w:val="0"/>
              <w:marTop w:val="0"/>
              <w:marBottom w:val="0"/>
              <w:divBdr>
                <w:top w:val="none" w:sz="0" w:space="0" w:color="auto"/>
                <w:left w:val="none" w:sz="0" w:space="0" w:color="auto"/>
                <w:bottom w:val="none" w:sz="0" w:space="0" w:color="auto"/>
                <w:right w:val="none" w:sz="0" w:space="0" w:color="auto"/>
              </w:divBdr>
            </w:div>
          </w:divsChild>
        </w:div>
        <w:div w:id="2063139620">
          <w:marLeft w:val="0"/>
          <w:marRight w:val="0"/>
          <w:marTop w:val="0"/>
          <w:marBottom w:val="0"/>
          <w:divBdr>
            <w:top w:val="none" w:sz="0" w:space="0" w:color="auto"/>
            <w:left w:val="none" w:sz="0" w:space="0" w:color="auto"/>
            <w:bottom w:val="none" w:sz="0" w:space="0" w:color="auto"/>
            <w:right w:val="none" w:sz="0" w:space="0" w:color="auto"/>
          </w:divBdr>
        </w:div>
      </w:divsChild>
    </w:div>
    <w:div w:id="1034387027">
      <w:bodyDiv w:val="1"/>
      <w:marLeft w:val="0"/>
      <w:marRight w:val="0"/>
      <w:marTop w:val="0"/>
      <w:marBottom w:val="0"/>
      <w:divBdr>
        <w:top w:val="none" w:sz="0" w:space="0" w:color="auto"/>
        <w:left w:val="none" w:sz="0" w:space="0" w:color="auto"/>
        <w:bottom w:val="none" w:sz="0" w:space="0" w:color="auto"/>
        <w:right w:val="none" w:sz="0" w:space="0" w:color="auto"/>
      </w:divBdr>
      <w:divsChild>
        <w:div w:id="777725622">
          <w:marLeft w:val="0"/>
          <w:marRight w:val="0"/>
          <w:marTop w:val="0"/>
          <w:marBottom w:val="0"/>
          <w:divBdr>
            <w:top w:val="none" w:sz="0" w:space="0" w:color="auto"/>
            <w:left w:val="none" w:sz="0" w:space="0" w:color="auto"/>
            <w:bottom w:val="none" w:sz="0" w:space="0" w:color="auto"/>
            <w:right w:val="none" w:sz="0" w:space="0" w:color="auto"/>
          </w:divBdr>
        </w:div>
        <w:div w:id="1165246104">
          <w:marLeft w:val="0"/>
          <w:marRight w:val="0"/>
          <w:marTop w:val="0"/>
          <w:marBottom w:val="0"/>
          <w:divBdr>
            <w:top w:val="none" w:sz="0" w:space="0" w:color="auto"/>
            <w:left w:val="none" w:sz="0" w:space="0" w:color="auto"/>
            <w:bottom w:val="single" w:sz="24" w:space="23" w:color="888888"/>
            <w:right w:val="none" w:sz="0" w:space="0" w:color="auto"/>
          </w:divBdr>
        </w:div>
        <w:div w:id="1798184697">
          <w:marLeft w:val="0"/>
          <w:marRight w:val="0"/>
          <w:marTop w:val="0"/>
          <w:marBottom w:val="0"/>
          <w:divBdr>
            <w:top w:val="none" w:sz="0" w:space="0" w:color="auto"/>
            <w:left w:val="none" w:sz="0" w:space="0" w:color="auto"/>
            <w:bottom w:val="none" w:sz="0" w:space="0" w:color="auto"/>
            <w:right w:val="none" w:sz="0" w:space="0" w:color="auto"/>
          </w:divBdr>
        </w:div>
        <w:div w:id="2053336630">
          <w:marLeft w:val="0"/>
          <w:marRight w:val="0"/>
          <w:marTop w:val="0"/>
          <w:marBottom w:val="0"/>
          <w:divBdr>
            <w:top w:val="single" w:sz="12" w:space="0" w:color="D1D3D4"/>
            <w:left w:val="none" w:sz="0" w:space="0" w:color="auto"/>
            <w:bottom w:val="none" w:sz="0" w:space="0" w:color="auto"/>
            <w:right w:val="none" w:sz="0" w:space="0" w:color="auto"/>
          </w:divBdr>
          <w:divsChild>
            <w:div w:id="204102442">
              <w:marLeft w:val="0"/>
              <w:marRight w:val="0"/>
              <w:marTop w:val="0"/>
              <w:marBottom w:val="0"/>
              <w:divBdr>
                <w:top w:val="none" w:sz="0" w:space="0" w:color="auto"/>
                <w:left w:val="none" w:sz="0" w:space="0" w:color="auto"/>
                <w:bottom w:val="none" w:sz="0" w:space="0" w:color="auto"/>
                <w:right w:val="none" w:sz="0" w:space="0" w:color="auto"/>
              </w:divBdr>
            </w:div>
            <w:div w:id="10312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3645">
      <w:bodyDiv w:val="1"/>
      <w:marLeft w:val="0"/>
      <w:marRight w:val="0"/>
      <w:marTop w:val="0"/>
      <w:marBottom w:val="0"/>
      <w:divBdr>
        <w:top w:val="none" w:sz="0" w:space="0" w:color="auto"/>
        <w:left w:val="none" w:sz="0" w:space="0" w:color="auto"/>
        <w:bottom w:val="none" w:sz="0" w:space="0" w:color="auto"/>
        <w:right w:val="none" w:sz="0" w:space="0" w:color="auto"/>
      </w:divBdr>
      <w:divsChild>
        <w:div w:id="1727027677">
          <w:marLeft w:val="0"/>
          <w:marRight w:val="0"/>
          <w:marTop w:val="0"/>
          <w:marBottom w:val="0"/>
          <w:divBdr>
            <w:top w:val="none" w:sz="0" w:space="0" w:color="auto"/>
            <w:left w:val="none" w:sz="0" w:space="0" w:color="auto"/>
            <w:bottom w:val="none" w:sz="0" w:space="0" w:color="auto"/>
            <w:right w:val="none" w:sz="0" w:space="0" w:color="auto"/>
          </w:divBdr>
          <w:divsChild>
            <w:div w:id="1624775194">
              <w:marLeft w:val="0"/>
              <w:marRight w:val="0"/>
              <w:marTop w:val="0"/>
              <w:marBottom w:val="0"/>
              <w:divBdr>
                <w:top w:val="none" w:sz="0" w:space="0" w:color="auto"/>
                <w:left w:val="none" w:sz="0" w:space="0" w:color="auto"/>
                <w:bottom w:val="none" w:sz="0" w:space="0" w:color="auto"/>
                <w:right w:val="none" w:sz="0" w:space="0" w:color="auto"/>
              </w:divBdr>
            </w:div>
          </w:divsChild>
        </w:div>
        <w:div w:id="314798656">
          <w:marLeft w:val="0"/>
          <w:marRight w:val="0"/>
          <w:marTop w:val="0"/>
          <w:marBottom w:val="0"/>
          <w:divBdr>
            <w:top w:val="none" w:sz="0" w:space="0" w:color="auto"/>
            <w:left w:val="none" w:sz="0" w:space="0" w:color="auto"/>
            <w:bottom w:val="none" w:sz="0" w:space="0" w:color="auto"/>
            <w:right w:val="none" w:sz="0" w:space="0" w:color="auto"/>
          </w:divBdr>
        </w:div>
        <w:div w:id="2015301785">
          <w:marLeft w:val="0"/>
          <w:marRight w:val="0"/>
          <w:marTop w:val="0"/>
          <w:marBottom w:val="0"/>
          <w:divBdr>
            <w:top w:val="none" w:sz="0" w:space="0" w:color="auto"/>
            <w:left w:val="none" w:sz="0" w:space="0" w:color="auto"/>
            <w:bottom w:val="none" w:sz="0" w:space="0" w:color="auto"/>
            <w:right w:val="none" w:sz="0" w:space="0" w:color="auto"/>
          </w:divBdr>
          <w:divsChild>
            <w:div w:id="9697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19074">
      <w:bodyDiv w:val="1"/>
      <w:marLeft w:val="0"/>
      <w:marRight w:val="0"/>
      <w:marTop w:val="0"/>
      <w:marBottom w:val="0"/>
      <w:divBdr>
        <w:top w:val="none" w:sz="0" w:space="0" w:color="auto"/>
        <w:left w:val="none" w:sz="0" w:space="0" w:color="auto"/>
        <w:bottom w:val="none" w:sz="0" w:space="0" w:color="auto"/>
        <w:right w:val="none" w:sz="0" w:space="0" w:color="auto"/>
      </w:divBdr>
      <w:divsChild>
        <w:div w:id="763960704">
          <w:marLeft w:val="0"/>
          <w:marRight w:val="0"/>
          <w:marTop w:val="0"/>
          <w:marBottom w:val="0"/>
          <w:divBdr>
            <w:top w:val="single" w:sz="12" w:space="0" w:color="D1D3D4"/>
            <w:left w:val="none" w:sz="0" w:space="0" w:color="auto"/>
            <w:bottom w:val="none" w:sz="0" w:space="0" w:color="auto"/>
            <w:right w:val="none" w:sz="0" w:space="0" w:color="auto"/>
          </w:divBdr>
          <w:divsChild>
            <w:div w:id="326792785">
              <w:marLeft w:val="0"/>
              <w:marRight w:val="0"/>
              <w:marTop w:val="0"/>
              <w:marBottom w:val="0"/>
              <w:divBdr>
                <w:top w:val="none" w:sz="0" w:space="0" w:color="auto"/>
                <w:left w:val="none" w:sz="0" w:space="0" w:color="auto"/>
                <w:bottom w:val="none" w:sz="0" w:space="0" w:color="auto"/>
                <w:right w:val="none" w:sz="0" w:space="0" w:color="auto"/>
              </w:divBdr>
            </w:div>
            <w:div w:id="646283207">
              <w:marLeft w:val="0"/>
              <w:marRight w:val="0"/>
              <w:marTop w:val="0"/>
              <w:marBottom w:val="0"/>
              <w:divBdr>
                <w:top w:val="none" w:sz="0" w:space="0" w:color="auto"/>
                <w:left w:val="none" w:sz="0" w:space="0" w:color="auto"/>
                <w:bottom w:val="none" w:sz="0" w:space="0" w:color="auto"/>
                <w:right w:val="none" w:sz="0" w:space="0" w:color="auto"/>
              </w:divBdr>
            </w:div>
          </w:divsChild>
        </w:div>
        <w:div w:id="972830597">
          <w:marLeft w:val="0"/>
          <w:marRight w:val="0"/>
          <w:marTop w:val="0"/>
          <w:marBottom w:val="0"/>
          <w:divBdr>
            <w:top w:val="none" w:sz="0" w:space="0" w:color="auto"/>
            <w:left w:val="none" w:sz="0" w:space="0" w:color="auto"/>
            <w:bottom w:val="single" w:sz="24" w:space="23" w:color="888888"/>
            <w:right w:val="none" w:sz="0" w:space="0" w:color="auto"/>
          </w:divBdr>
        </w:div>
        <w:div w:id="1614701176">
          <w:marLeft w:val="0"/>
          <w:marRight w:val="0"/>
          <w:marTop w:val="0"/>
          <w:marBottom w:val="0"/>
          <w:divBdr>
            <w:top w:val="none" w:sz="0" w:space="0" w:color="auto"/>
            <w:left w:val="none" w:sz="0" w:space="0" w:color="auto"/>
            <w:bottom w:val="none" w:sz="0" w:space="0" w:color="auto"/>
            <w:right w:val="none" w:sz="0" w:space="0" w:color="auto"/>
          </w:divBdr>
        </w:div>
        <w:div w:id="2016573410">
          <w:marLeft w:val="0"/>
          <w:marRight w:val="0"/>
          <w:marTop w:val="0"/>
          <w:marBottom w:val="0"/>
          <w:divBdr>
            <w:top w:val="none" w:sz="0" w:space="0" w:color="auto"/>
            <w:left w:val="none" w:sz="0" w:space="0" w:color="auto"/>
            <w:bottom w:val="none" w:sz="0" w:space="0" w:color="auto"/>
            <w:right w:val="none" w:sz="0" w:space="0" w:color="auto"/>
          </w:divBdr>
          <w:divsChild>
            <w:div w:id="173808926">
              <w:marLeft w:val="0"/>
              <w:marRight w:val="0"/>
              <w:marTop w:val="0"/>
              <w:marBottom w:val="0"/>
              <w:divBdr>
                <w:top w:val="none" w:sz="0" w:space="0" w:color="auto"/>
                <w:left w:val="none" w:sz="0" w:space="0" w:color="auto"/>
                <w:bottom w:val="none" w:sz="0" w:space="0" w:color="auto"/>
                <w:right w:val="none" w:sz="0" w:space="0" w:color="auto"/>
              </w:divBdr>
            </w:div>
            <w:div w:id="6134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5747">
      <w:bodyDiv w:val="1"/>
      <w:marLeft w:val="0"/>
      <w:marRight w:val="0"/>
      <w:marTop w:val="0"/>
      <w:marBottom w:val="0"/>
      <w:divBdr>
        <w:top w:val="none" w:sz="0" w:space="0" w:color="auto"/>
        <w:left w:val="none" w:sz="0" w:space="0" w:color="auto"/>
        <w:bottom w:val="none" w:sz="0" w:space="0" w:color="auto"/>
        <w:right w:val="none" w:sz="0" w:space="0" w:color="auto"/>
      </w:divBdr>
      <w:divsChild>
        <w:div w:id="719062428">
          <w:marLeft w:val="0"/>
          <w:marRight w:val="0"/>
          <w:marTop w:val="0"/>
          <w:marBottom w:val="0"/>
          <w:divBdr>
            <w:top w:val="none" w:sz="0" w:space="0" w:color="auto"/>
            <w:left w:val="none" w:sz="0" w:space="0" w:color="auto"/>
            <w:bottom w:val="none" w:sz="0" w:space="0" w:color="auto"/>
            <w:right w:val="none" w:sz="0" w:space="0" w:color="auto"/>
          </w:divBdr>
          <w:divsChild>
            <w:div w:id="1955676152">
              <w:marLeft w:val="0"/>
              <w:marRight w:val="0"/>
              <w:marTop w:val="0"/>
              <w:marBottom w:val="0"/>
              <w:divBdr>
                <w:top w:val="none" w:sz="0" w:space="0" w:color="auto"/>
                <w:left w:val="none" w:sz="0" w:space="0" w:color="auto"/>
                <w:bottom w:val="none" w:sz="0" w:space="0" w:color="auto"/>
                <w:right w:val="none" w:sz="0" w:space="0" w:color="auto"/>
              </w:divBdr>
            </w:div>
          </w:divsChild>
        </w:div>
        <w:div w:id="946422905">
          <w:marLeft w:val="0"/>
          <w:marRight w:val="0"/>
          <w:marTop w:val="0"/>
          <w:marBottom w:val="0"/>
          <w:divBdr>
            <w:top w:val="none" w:sz="0" w:space="0" w:color="auto"/>
            <w:left w:val="none" w:sz="0" w:space="0" w:color="auto"/>
            <w:bottom w:val="single" w:sz="24" w:space="23" w:color="888888"/>
            <w:right w:val="none" w:sz="0" w:space="0" w:color="auto"/>
          </w:divBdr>
        </w:div>
        <w:div w:id="949557103">
          <w:marLeft w:val="0"/>
          <w:marRight w:val="0"/>
          <w:marTop w:val="0"/>
          <w:marBottom w:val="0"/>
          <w:divBdr>
            <w:top w:val="none" w:sz="0" w:space="0" w:color="auto"/>
            <w:left w:val="none" w:sz="0" w:space="0" w:color="auto"/>
            <w:bottom w:val="none" w:sz="0" w:space="0" w:color="auto"/>
            <w:right w:val="none" w:sz="0" w:space="0" w:color="auto"/>
          </w:divBdr>
        </w:div>
        <w:div w:id="1175345059">
          <w:marLeft w:val="0"/>
          <w:marRight w:val="0"/>
          <w:marTop w:val="0"/>
          <w:marBottom w:val="0"/>
          <w:divBdr>
            <w:top w:val="single" w:sz="12" w:space="0" w:color="D1D3D4"/>
            <w:left w:val="none" w:sz="0" w:space="0" w:color="auto"/>
            <w:bottom w:val="none" w:sz="0" w:space="0" w:color="auto"/>
            <w:right w:val="none" w:sz="0" w:space="0" w:color="auto"/>
          </w:divBdr>
          <w:divsChild>
            <w:div w:id="11917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0413">
      <w:bodyDiv w:val="1"/>
      <w:marLeft w:val="0"/>
      <w:marRight w:val="0"/>
      <w:marTop w:val="0"/>
      <w:marBottom w:val="0"/>
      <w:divBdr>
        <w:top w:val="none" w:sz="0" w:space="0" w:color="auto"/>
        <w:left w:val="none" w:sz="0" w:space="0" w:color="auto"/>
        <w:bottom w:val="none" w:sz="0" w:space="0" w:color="auto"/>
        <w:right w:val="none" w:sz="0" w:space="0" w:color="auto"/>
      </w:divBdr>
      <w:divsChild>
        <w:div w:id="1926188794">
          <w:marLeft w:val="0"/>
          <w:marRight w:val="0"/>
          <w:marTop w:val="0"/>
          <w:marBottom w:val="0"/>
          <w:divBdr>
            <w:top w:val="none" w:sz="0" w:space="0" w:color="auto"/>
            <w:left w:val="none" w:sz="0" w:space="0" w:color="auto"/>
            <w:bottom w:val="none" w:sz="0" w:space="0" w:color="auto"/>
            <w:right w:val="none" w:sz="0" w:space="0" w:color="auto"/>
          </w:divBdr>
          <w:divsChild>
            <w:div w:id="1885143100">
              <w:marLeft w:val="0"/>
              <w:marRight w:val="0"/>
              <w:marTop w:val="0"/>
              <w:marBottom w:val="0"/>
              <w:divBdr>
                <w:top w:val="none" w:sz="0" w:space="0" w:color="auto"/>
                <w:left w:val="none" w:sz="0" w:space="0" w:color="auto"/>
                <w:bottom w:val="none" w:sz="0" w:space="0" w:color="auto"/>
                <w:right w:val="none" w:sz="0" w:space="0" w:color="auto"/>
              </w:divBdr>
            </w:div>
          </w:divsChild>
        </w:div>
        <w:div w:id="1911965133">
          <w:marLeft w:val="0"/>
          <w:marRight w:val="0"/>
          <w:marTop w:val="0"/>
          <w:marBottom w:val="0"/>
          <w:divBdr>
            <w:top w:val="none" w:sz="0" w:space="0" w:color="auto"/>
            <w:left w:val="none" w:sz="0" w:space="0" w:color="auto"/>
            <w:bottom w:val="none" w:sz="0" w:space="0" w:color="auto"/>
            <w:right w:val="none" w:sz="0" w:space="0" w:color="auto"/>
          </w:divBdr>
        </w:div>
        <w:div w:id="933586856">
          <w:marLeft w:val="0"/>
          <w:marRight w:val="0"/>
          <w:marTop w:val="0"/>
          <w:marBottom w:val="0"/>
          <w:divBdr>
            <w:top w:val="none" w:sz="0" w:space="0" w:color="auto"/>
            <w:left w:val="none" w:sz="0" w:space="0" w:color="auto"/>
            <w:bottom w:val="none" w:sz="0" w:space="0" w:color="auto"/>
            <w:right w:val="none" w:sz="0" w:space="0" w:color="auto"/>
          </w:divBdr>
          <w:divsChild>
            <w:div w:id="18282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145">
      <w:bodyDiv w:val="1"/>
      <w:marLeft w:val="0"/>
      <w:marRight w:val="0"/>
      <w:marTop w:val="0"/>
      <w:marBottom w:val="0"/>
      <w:divBdr>
        <w:top w:val="none" w:sz="0" w:space="0" w:color="auto"/>
        <w:left w:val="none" w:sz="0" w:space="0" w:color="auto"/>
        <w:bottom w:val="none" w:sz="0" w:space="0" w:color="auto"/>
        <w:right w:val="none" w:sz="0" w:space="0" w:color="auto"/>
      </w:divBdr>
      <w:divsChild>
        <w:div w:id="1156146287">
          <w:marLeft w:val="0"/>
          <w:marRight w:val="0"/>
          <w:marTop w:val="0"/>
          <w:marBottom w:val="0"/>
          <w:divBdr>
            <w:top w:val="none" w:sz="0" w:space="0" w:color="auto"/>
            <w:left w:val="none" w:sz="0" w:space="0" w:color="auto"/>
            <w:bottom w:val="none" w:sz="0" w:space="0" w:color="auto"/>
            <w:right w:val="none" w:sz="0" w:space="0" w:color="auto"/>
          </w:divBdr>
        </w:div>
        <w:div w:id="1274245305">
          <w:marLeft w:val="0"/>
          <w:marRight w:val="0"/>
          <w:marTop w:val="0"/>
          <w:marBottom w:val="0"/>
          <w:divBdr>
            <w:top w:val="none" w:sz="0" w:space="0" w:color="auto"/>
            <w:left w:val="none" w:sz="0" w:space="0" w:color="auto"/>
            <w:bottom w:val="none" w:sz="0" w:space="0" w:color="auto"/>
            <w:right w:val="none" w:sz="0" w:space="0" w:color="auto"/>
          </w:divBdr>
          <w:divsChild>
            <w:div w:id="569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2917">
      <w:bodyDiv w:val="1"/>
      <w:marLeft w:val="0"/>
      <w:marRight w:val="0"/>
      <w:marTop w:val="0"/>
      <w:marBottom w:val="0"/>
      <w:divBdr>
        <w:top w:val="none" w:sz="0" w:space="0" w:color="auto"/>
        <w:left w:val="none" w:sz="0" w:space="0" w:color="auto"/>
        <w:bottom w:val="none" w:sz="0" w:space="0" w:color="auto"/>
        <w:right w:val="none" w:sz="0" w:space="0" w:color="auto"/>
      </w:divBdr>
      <w:divsChild>
        <w:div w:id="749623265">
          <w:marLeft w:val="0"/>
          <w:marRight w:val="0"/>
          <w:marTop w:val="0"/>
          <w:marBottom w:val="0"/>
          <w:divBdr>
            <w:top w:val="none" w:sz="0" w:space="0" w:color="auto"/>
            <w:left w:val="none" w:sz="0" w:space="0" w:color="auto"/>
            <w:bottom w:val="single" w:sz="24" w:space="23" w:color="888888"/>
            <w:right w:val="none" w:sz="0" w:space="0" w:color="auto"/>
          </w:divBdr>
        </w:div>
        <w:div w:id="1179009073">
          <w:marLeft w:val="0"/>
          <w:marRight w:val="0"/>
          <w:marTop w:val="0"/>
          <w:marBottom w:val="0"/>
          <w:divBdr>
            <w:top w:val="none" w:sz="0" w:space="0" w:color="auto"/>
            <w:left w:val="none" w:sz="0" w:space="0" w:color="auto"/>
            <w:bottom w:val="none" w:sz="0" w:space="0" w:color="auto"/>
            <w:right w:val="none" w:sz="0" w:space="0" w:color="auto"/>
          </w:divBdr>
          <w:divsChild>
            <w:div w:id="2042247320">
              <w:marLeft w:val="0"/>
              <w:marRight w:val="0"/>
              <w:marTop w:val="0"/>
              <w:marBottom w:val="0"/>
              <w:divBdr>
                <w:top w:val="none" w:sz="0" w:space="0" w:color="auto"/>
                <w:left w:val="none" w:sz="0" w:space="0" w:color="auto"/>
                <w:bottom w:val="none" w:sz="0" w:space="0" w:color="auto"/>
                <w:right w:val="none" w:sz="0" w:space="0" w:color="auto"/>
              </w:divBdr>
            </w:div>
          </w:divsChild>
        </w:div>
        <w:div w:id="1920433319">
          <w:marLeft w:val="0"/>
          <w:marRight w:val="0"/>
          <w:marTop w:val="0"/>
          <w:marBottom w:val="0"/>
          <w:divBdr>
            <w:top w:val="none" w:sz="0" w:space="0" w:color="auto"/>
            <w:left w:val="none" w:sz="0" w:space="0" w:color="auto"/>
            <w:bottom w:val="none" w:sz="0" w:space="0" w:color="auto"/>
            <w:right w:val="none" w:sz="0" w:space="0" w:color="auto"/>
          </w:divBdr>
        </w:div>
        <w:div w:id="2120446034">
          <w:marLeft w:val="0"/>
          <w:marRight w:val="0"/>
          <w:marTop w:val="0"/>
          <w:marBottom w:val="0"/>
          <w:divBdr>
            <w:top w:val="single" w:sz="12" w:space="0" w:color="D1D3D4"/>
            <w:left w:val="none" w:sz="0" w:space="0" w:color="auto"/>
            <w:bottom w:val="none" w:sz="0" w:space="0" w:color="auto"/>
            <w:right w:val="none" w:sz="0" w:space="0" w:color="auto"/>
          </w:divBdr>
          <w:divsChild>
            <w:div w:id="1061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762">
      <w:bodyDiv w:val="1"/>
      <w:marLeft w:val="0"/>
      <w:marRight w:val="0"/>
      <w:marTop w:val="0"/>
      <w:marBottom w:val="0"/>
      <w:divBdr>
        <w:top w:val="none" w:sz="0" w:space="0" w:color="auto"/>
        <w:left w:val="none" w:sz="0" w:space="0" w:color="auto"/>
        <w:bottom w:val="none" w:sz="0" w:space="0" w:color="auto"/>
        <w:right w:val="none" w:sz="0" w:space="0" w:color="auto"/>
      </w:divBdr>
      <w:divsChild>
        <w:div w:id="1256671484">
          <w:marLeft w:val="0"/>
          <w:marRight w:val="0"/>
          <w:marTop w:val="0"/>
          <w:marBottom w:val="0"/>
          <w:divBdr>
            <w:top w:val="none" w:sz="0" w:space="0" w:color="auto"/>
            <w:left w:val="none" w:sz="0" w:space="0" w:color="auto"/>
            <w:bottom w:val="none" w:sz="0" w:space="0" w:color="auto"/>
            <w:right w:val="none" w:sz="0" w:space="0" w:color="auto"/>
          </w:divBdr>
        </w:div>
        <w:div w:id="1329140649">
          <w:marLeft w:val="0"/>
          <w:marRight w:val="0"/>
          <w:marTop w:val="0"/>
          <w:marBottom w:val="0"/>
          <w:divBdr>
            <w:top w:val="single" w:sz="12" w:space="0" w:color="D1D3D4"/>
            <w:left w:val="none" w:sz="0" w:space="0" w:color="auto"/>
            <w:bottom w:val="none" w:sz="0" w:space="0" w:color="auto"/>
            <w:right w:val="none" w:sz="0" w:space="0" w:color="auto"/>
          </w:divBdr>
          <w:divsChild>
            <w:div w:id="468014715">
              <w:marLeft w:val="0"/>
              <w:marRight w:val="0"/>
              <w:marTop w:val="0"/>
              <w:marBottom w:val="0"/>
              <w:divBdr>
                <w:top w:val="none" w:sz="0" w:space="0" w:color="auto"/>
                <w:left w:val="none" w:sz="0" w:space="0" w:color="auto"/>
                <w:bottom w:val="none" w:sz="0" w:space="0" w:color="auto"/>
                <w:right w:val="none" w:sz="0" w:space="0" w:color="auto"/>
              </w:divBdr>
            </w:div>
            <w:div w:id="1102724081">
              <w:marLeft w:val="0"/>
              <w:marRight w:val="0"/>
              <w:marTop w:val="0"/>
              <w:marBottom w:val="0"/>
              <w:divBdr>
                <w:top w:val="none" w:sz="0" w:space="0" w:color="auto"/>
                <w:left w:val="none" w:sz="0" w:space="0" w:color="auto"/>
                <w:bottom w:val="none" w:sz="0" w:space="0" w:color="auto"/>
                <w:right w:val="none" w:sz="0" w:space="0" w:color="auto"/>
              </w:divBdr>
            </w:div>
          </w:divsChild>
        </w:div>
        <w:div w:id="1420516233">
          <w:marLeft w:val="0"/>
          <w:marRight w:val="0"/>
          <w:marTop w:val="0"/>
          <w:marBottom w:val="0"/>
          <w:divBdr>
            <w:top w:val="none" w:sz="0" w:space="0" w:color="auto"/>
            <w:left w:val="none" w:sz="0" w:space="0" w:color="auto"/>
            <w:bottom w:val="none" w:sz="0" w:space="0" w:color="auto"/>
            <w:right w:val="none" w:sz="0" w:space="0" w:color="auto"/>
          </w:divBdr>
        </w:div>
      </w:divsChild>
    </w:div>
    <w:div w:id="1035304772">
      <w:bodyDiv w:val="1"/>
      <w:marLeft w:val="0"/>
      <w:marRight w:val="0"/>
      <w:marTop w:val="0"/>
      <w:marBottom w:val="0"/>
      <w:divBdr>
        <w:top w:val="none" w:sz="0" w:space="0" w:color="auto"/>
        <w:left w:val="none" w:sz="0" w:space="0" w:color="auto"/>
        <w:bottom w:val="none" w:sz="0" w:space="0" w:color="auto"/>
        <w:right w:val="none" w:sz="0" w:space="0" w:color="auto"/>
      </w:divBdr>
    </w:div>
    <w:div w:id="1035694448">
      <w:bodyDiv w:val="1"/>
      <w:marLeft w:val="0"/>
      <w:marRight w:val="0"/>
      <w:marTop w:val="0"/>
      <w:marBottom w:val="0"/>
      <w:divBdr>
        <w:top w:val="none" w:sz="0" w:space="0" w:color="auto"/>
        <w:left w:val="none" w:sz="0" w:space="0" w:color="auto"/>
        <w:bottom w:val="none" w:sz="0" w:space="0" w:color="auto"/>
        <w:right w:val="none" w:sz="0" w:space="0" w:color="auto"/>
      </w:divBdr>
      <w:divsChild>
        <w:div w:id="786393011">
          <w:marLeft w:val="0"/>
          <w:marRight w:val="0"/>
          <w:marTop w:val="0"/>
          <w:marBottom w:val="0"/>
          <w:divBdr>
            <w:top w:val="none" w:sz="0" w:space="0" w:color="auto"/>
            <w:left w:val="none" w:sz="0" w:space="0" w:color="auto"/>
            <w:bottom w:val="none" w:sz="0" w:space="0" w:color="auto"/>
            <w:right w:val="none" w:sz="0" w:space="0" w:color="auto"/>
          </w:divBdr>
        </w:div>
        <w:div w:id="445005056">
          <w:marLeft w:val="0"/>
          <w:marRight w:val="0"/>
          <w:marTop w:val="0"/>
          <w:marBottom w:val="0"/>
          <w:divBdr>
            <w:top w:val="single" w:sz="12" w:space="0" w:color="D1D3D4"/>
            <w:left w:val="none" w:sz="0" w:space="0" w:color="auto"/>
            <w:bottom w:val="none" w:sz="0" w:space="0" w:color="auto"/>
            <w:right w:val="none" w:sz="0" w:space="0" w:color="auto"/>
          </w:divBdr>
          <w:divsChild>
            <w:div w:id="554505804">
              <w:marLeft w:val="0"/>
              <w:marRight w:val="0"/>
              <w:marTop w:val="0"/>
              <w:marBottom w:val="0"/>
              <w:divBdr>
                <w:top w:val="none" w:sz="0" w:space="0" w:color="auto"/>
                <w:left w:val="none" w:sz="0" w:space="0" w:color="auto"/>
                <w:bottom w:val="none" w:sz="0" w:space="0" w:color="auto"/>
                <w:right w:val="none" w:sz="0" w:space="0" w:color="auto"/>
              </w:divBdr>
            </w:div>
            <w:div w:id="1731882106">
              <w:marLeft w:val="0"/>
              <w:marRight w:val="0"/>
              <w:marTop w:val="0"/>
              <w:marBottom w:val="0"/>
              <w:divBdr>
                <w:top w:val="none" w:sz="0" w:space="0" w:color="auto"/>
                <w:left w:val="none" w:sz="0" w:space="0" w:color="auto"/>
                <w:bottom w:val="none" w:sz="0" w:space="0" w:color="auto"/>
                <w:right w:val="none" w:sz="0" w:space="0" w:color="auto"/>
              </w:divBdr>
            </w:div>
          </w:divsChild>
        </w:div>
        <w:div w:id="1283997962">
          <w:marLeft w:val="0"/>
          <w:marRight w:val="0"/>
          <w:marTop w:val="0"/>
          <w:marBottom w:val="0"/>
          <w:divBdr>
            <w:top w:val="none" w:sz="0" w:space="0" w:color="auto"/>
            <w:left w:val="none" w:sz="0" w:space="0" w:color="auto"/>
            <w:bottom w:val="single" w:sz="24" w:space="23" w:color="888888"/>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sChild>
            <w:div w:id="11119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36198978">
      <w:bodyDiv w:val="1"/>
      <w:marLeft w:val="0"/>
      <w:marRight w:val="0"/>
      <w:marTop w:val="0"/>
      <w:marBottom w:val="0"/>
      <w:divBdr>
        <w:top w:val="none" w:sz="0" w:space="0" w:color="auto"/>
        <w:left w:val="none" w:sz="0" w:space="0" w:color="auto"/>
        <w:bottom w:val="none" w:sz="0" w:space="0" w:color="auto"/>
        <w:right w:val="none" w:sz="0" w:space="0" w:color="auto"/>
      </w:divBdr>
      <w:divsChild>
        <w:div w:id="1268734851">
          <w:marLeft w:val="0"/>
          <w:marRight w:val="0"/>
          <w:marTop w:val="0"/>
          <w:marBottom w:val="0"/>
          <w:divBdr>
            <w:top w:val="none" w:sz="0" w:space="0" w:color="auto"/>
            <w:left w:val="none" w:sz="0" w:space="0" w:color="auto"/>
            <w:bottom w:val="none" w:sz="0" w:space="0" w:color="auto"/>
            <w:right w:val="none" w:sz="0" w:space="0" w:color="auto"/>
          </w:divBdr>
        </w:div>
        <w:div w:id="1627658990">
          <w:marLeft w:val="0"/>
          <w:marRight w:val="0"/>
          <w:marTop w:val="0"/>
          <w:marBottom w:val="0"/>
          <w:divBdr>
            <w:top w:val="none" w:sz="0" w:space="0" w:color="auto"/>
            <w:left w:val="none" w:sz="0" w:space="0" w:color="auto"/>
            <w:bottom w:val="none" w:sz="0" w:space="0" w:color="auto"/>
            <w:right w:val="none" w:sz="0" w:space="0" w:color="auto"/>
          </w:divBdr>
          <w:divsChild>
            <w:div w:id="1956711280">
              <w:marLeft w:val="0"/>
              <w:marRight w:val="0"/>
              <w:marTop w:val="0"/>
              <w:marBottom w:val="0"/>
              <w:divBdr>
                <w:top w:val="none" w:sz="0" w:space="0" w:color="auto"/>
                <w:left w:val="none" w:sz="0" w:space="0" w:color="auto"/>
                <w:bottom w:val="none" w:sz="0" w:space="0" w:color="auto"/>
                <w:right w:val="none" w:sz="0" w:space="0" w:color="auto"/>
              </w:divBdr>
            </w:div>
          </w:divsChild>
        </w:div>
        <w:div w:id="1975525748">
          <w:marLeft w:val="0"/>
          <w:marRight w:val="0"/>
          <w:marTop w:val="0"/>
          <w:marBottom w:val="0"/>
          <w:divBdr>
            <w:top w:val="single" w:sz="12" w:space="0" w:color="D1D3D4"/>
            <w:left w:val="none" w:sz="0" w:space="0" w:color="auto"/>
            <w:bottom w:val="none" w:sz="0" w:space="0" w:color="auto"/>
            <w:right w:val="none" w:sz="0" w:space="0" w:color="auto"/>
          </w:divBdr>
          <w:divsChild>
            <w:div w:id="673995655">
              <w:marLeft w:val="0"/>
              <w:marRight w:val="0"/>
              <w:marTop w:val="0"/>
              <w:marBottom w:val="0"/>
              <w:divBdr>
                <w:top w:val="none" w:sz="0" w:space="0" w:color="auto"/>
                <w:left w:val="none" w:sz="0" w:space="0" w:color="auto"/>
                <w:bottom w:val="none" w:sz="0" w:space="0" w:color="auto"/>
                <w:right w:val="none" w:sz="0" w:space="0" w:color="auto"/>
              </w:divBdr>
            </w:div>
            <w:div w:id="9682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2714">
      <w:bodyDiv w:val="1"/>
      <w:marLeft w:val="0"/>
      <w:marRight w:val="0"/>
      <w:marTop w:val="0"/>
      <w:marBottom w:val="0"/>
      <w:divBdr>
        <w:top w:val="none" w:sz="0" w:space="0" w:color="auto"/>
        <w:left w:val="none" w:sz="0" w:space="0" w:color="auto"/>
        <w:bottom w:val="none" w:sz="0" w:space="0" w:color="auto"/>
        <w:right w:val="none" w:sz="0" w:space="0" w:color="auto"/>
      </w:divBdr>
      <w:divsChild>
        <w:div w:id="360086554">
          <w:marLeft w:val="0"/>
          <w:marRight w:val="0"/>
          <w:marTop w:val="0"/>
          <w:marBottom w:val="0"/>
          <w:divBdr>
            <w:top w:val="none" w:sz="0" w:space="0" w:color="auto"/>
            <w:left w:val="none" w:sz="0" w:space="0" w:color="auto"/>
            <w:bottom w:val="single" w:sz="24" w:space="23" w:color="888888"/>
            <w:right w:val="none" w:sz="0" w:space="0" w:color="auto"/>
          </w:divBdr>
        </w:div>
        <w:div w:id="672034004">
          <w:marLeft w:val="0"/>
          <w:marRight w:val="0"/>
          <w:marTop w:val="0"/>
          <w:marBottom w:val="0"/>
          <w:divBdr>
            <w:top w:val="none" w:sz="0" w:space="0" w:color="auto"/>
            <w:left w:val="none" w:sz="0" w:space="0" w:color="auto"/>
            <w:bottom w:val="none" w:sz="0" w:space="0" w:color="auto"/>
            <w:right w:val="none" w:sz="0" w:space="0" w:color="auto"/>
          </w:divBdr>
        </w:div>
        <w:div w:id="1337078392">
          <w:marLeft w:val="0"/>
          <w:marRight w:val="0"/>
          <w:marTop w:val="0"/>
          <w:marBottom w:val="0"/>
          <w:divBdr>
            <w:top w:val="none" w:sz="0" w:space="0" w:color="auto"/>
            <w:left w:val="none" w:sz="0" w:space="0" w:color="auto"/>
            <w:bottom w:val="none" w:sz="0" w:space="0" w:color="auto"/>
            <w:right w:val="none" w:sz="0" w:space="0" w:color="auto"/>
          </w:divBdr>
          <w:divsChild>
            <w:div w:id="232742067">
              <w:marLeft w:val="0"/>
              <w:marRight w:val="0"/>
              <w:marTop w:val="0"/>
              <w:marBottom w:val="0"/>
              <w:divBdr>
                <w:top w:val="none" w:sz="0" w:space="0" w:color="auto"/>
                <w:left w:val="none" w:sz="0" w:space="0" w:color="auto"/>
                <w:bottom w:val="none" w:sz="0" w:space="0" w:color="auto"/>
                <w:right w:val="none" w:sz="0" w:space="0" w:color="auto"/>
              </w:divBdr>
            </w:div>
          </w:divsChild>
        </w:div>
        <w:div w:id="1901861787">
          <w:marLeft w:val="0"/>
          <w:marRight w:val="0"/>
          <w:marTop w:val="0"/>
          <w:marBottom w:val="0"/>
          <w:divBdr>
            <w:top w:val="single" w:sz="12" w:space="0" w:color="D1D3D4"/>
            <w:left w:val="none" w:sz="0" w:space="0" w:color="auto"/>
            <w:bottom w:val="none" w:sz="0" w:space="0" w:color="auto"/>
            <w:right w:val="none" w:sz="0" w:space="0" w:color="auto"/>
          </w:divBdr>
          <w:divsChild>
            <w:div w:id="584607269">
              <w:marLeft w:val="0"/>
              <w:marRight w:val="0"/>
              <w:marTop w:val="0"/>
              <w:marBottom w:val="0"/>
              <w:divBdr>
                <w:top w:val="none" w:sz="0" w:space="0" w:color="auto"/>
                <w:left w:val="none" w:sz="0" w:space="0" w:color="auto"/>
                <w:bottom w:val="none" w:sz="0" w:space="0" w:color="auto"/>
                <w:right w:val="none" w:sz="0" w:space="0" w:color="auto"/>
              </w:divBdr>
            </w:div>
            <w:div w:id="7589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7904">
      <w:bodyDiv w:val="1"/>
      <w:marLeft w:val="0"/>
      <w:marRight w:val="0"/>
      <w:marTop w:val="0"/>
      <w:marBottom w:val="0"/>
      <w:divBdr>
        <w:top w:val="none" w:sz="0" w:space="0" w:color="auto"/>
        <w:left w:val="none" w:sz="0" w:space="0" w:color="auto"/>
        <w:bottom w:val="none" w:sz="0" w:space="0" w:color="auto"/>
        <w:right w:val="none" w:sz="0" w:space="0" w:color="auto"/>
      </w:divBdr>
      <w:divsChild>
        <w:div w:id="107554423">
          <w:marLeft w:val="0"/>
          <w:marRight w:val="0"/>
          <w:marTop w:val="0"/>
          <w:marBottom w:val="0"/>
          <w:divBdr>
            <w:top w:val="none" w:sz="0" w:space="0" w:color="auto"/>
            <w:left w:val="none" w:sz="0" w:space="0" w:color="auto"/>
            <w:bottom w:val="none" w:sz="0" w:space="0" w:color="auto"/>
            <w:right w:val="none" w:sz="0" w:space="0" w:color="auto"/>
          </w:divBdr>
        </w:div>
        <w:div w:id="999315033">
          <w:marLeft w:val="0"/>
          <w:marRight w:val="0"/>
          <w:marTop w:val="0"/>
          <w:marBottom w:val="0"/>
          <w:divBdr>
            <w:top w:val="single" w:sz="12" w:space="0" w:color="D1D3D4"/>
            <w:left w:val="none" w:sz="0" w:space="0" w:color="auto"/>
            <w:bottom w:val="none" w:sz="0" w:space="0" w:color="auto"/>
            <w:right w:val="none" w:sz="0" w:space="0" w:color="auto"/>
          </w:divBdr>
          <w:divsChild>
            <w:div w:id="305625348">
              <w:marLeft w:val="0"/>
              <w:marRight w:val="0"/>
              <w:marTop w:val="0"/>
              <w:marBottom w:val="0"/>
              <w:divBdr>
                <w:top w:val="none" w:sz="0" w:space="0" w:color="auto"/>
                <w:left w:val="none" w:sz="0" w:space="0" w:color="auto"/>
                <w:bottom w:val="none" w:sz="0" w:space="0" w:color="auto"/>
                <w:right w:val="none" w:sz="0" w:space="0" w:color="auto"/>
              </w:divBdr>
            </w:div>
            <w:div w:id="980312222">
              <w:marLeft w:val="0"/>
              <w:marRight w:val="0"/>
              <w:marTop w:val="0"/>
              <w:marBottom w:val="0"/>
              <w:divBdr>
                <w:top w:val="none" w:sz="0" w:space="0" w:color="auto"/>
                <w:left w:val="none" w:sz="0" w:space="0" w:color="auto"/>
                <w:bottom w:val="none" w:sz="0" w:space="0" w:color="auto"/>
                <w:right w:val="none" w:sz="0" w:space="0" w:color="auto"/>
              </w:divBdr>
            </w:div>
          </w:divsChild>
        </w:div>
        <w:div w:id="1228615795">
          <w:marLeft w:val="0"/>
          <w:marRight w:val="0"/>
          <w:marTop w:val="0"/>
          <w:marBottom w:val="0"/>
          <w:divBdr>
            <w:top w:val="none" w:sz="0" w:space="0" w:color="auto"/>
            <w:left w:val="none" w:sz="0" w:space="0" w:color="auto"/>
            <w:bottom w:val="none" w:sz="0" w:space="0" w:color="auto"/>
            <w:right w:val="none" w:sz="0" w:space="0" w:color="auto"/>
          </w:divBdr>
        </w:div>
      </w:divsChild>
    </w:div>
    <w:div w:id="1036471489">
      <w:bodyDiv w:val="1"/>
      <w:marLeft w:val="0"/>
      <w:marRight w:val="0"/>
      <w:marTop w:val="0"/>
      <w:marBottom w:val="0"/>
      <w:divBdr>
        <w:top w:val="none" w:sz="0" w:space="0" w:color="auto"/>
        <w:left w:val="none" w:sz="0" w:space="0" w:color="auto"/>
        <w:bottom w:val="none" w:sz="0" w:space="0" w:color="auto"/>
        <w:right w:val="none" w:sz="0" w:space="0" w:color="auto"/>
      </w:divBdr>
      <w:divsChild>
        <w:div w:id="1504852670">
          <w:marLeft w:val="0"/>
          <w:marRight w:val="0"/>
          <w:marTop w:val="0"/>
          <w:marBottom w:val="0"/>
          <w:divBdr>
            <w:top w:val="none" w:sz="0" w:space="0" w:color="auto"/>
            <w:left w:val="none" w:sz="0" w:space="0" w:color="auto"/>
            <w:bottom w:val="none" w:sz="0" w:space="0" w:color="auto"/>
            <w:right w:val="none" w:sz="0" w:space="0" w:color="auto"/>
          </w:divBdr>
        </w:div>
        <w:div w:id="490869591">
          <w:marLeft w:val="0"/>
          <w:marRight w:val="0"/>
          <w:marTop w:val="0"/>
          <w:marBottom w:val="0"/>
          <w:divBdr>
            <w:top w:val="single" w:sz="12" w:space="0" w:color="D1D3D4"/>
            <w:left w:val="none" w:sz="0" w:space="0" w:color="auto"/>
            <w:bottom w:val="none" w:sz="0" w:space="0" w:color="auto"/>
            <w:right w:val="none" w:sz="0" w:space="0" w:color="auto"/>
          </w:divBdr>
          <w:divsChild>
            <w:div w:id="433862827">
              <w:marLeft w:val="0"/>
              <w:marRight w:val="0"/>
              <w:marTop w:val="0"/>
              <w:marBottom w:val="0"/>
              <w:divBdr>
                <w:top w:val="none" w:sz="0" w:space="0" w:color="auto"/>
                <w:left w:val="none" w:sz="0" w:space="0" w:color="auto"/>
                <w:bottom w:val="none" w:sz="0" w:space="0" w:color="auto"/>
                <w:right w:val="none" w:sz="0" w:space="0" w:color="auto"/>
              </w:divBdr>
            </w:div>
            <w:div w:id="370540545">
              <w:marLeft w:val="0"/>
              <w:marRight w:val="0"/>
              <w:marTop w:val="0"/>
              <w:marBottom w:val="0"/>
              <w:divBdr>
                <w:top w:val="none" w:sz="0" w:space="0" w:color="auto"/>
                <w:left w:val="none" w:sz="0" w:space="0" w:color="auto"/>
                <w:bottom w:val="none" w:sz="0" w:space="0" w:color="auto"/>
                <w:right w:val="none" w:sz="0" w:space="0" w:color="auto"/>
              </w:divBdr>
            </w:div>
          </w:divsChild>
        </w:div>
        <w:div w:id="141822403">
          <w:marLeft w:val="0"/>
          <w:marRight w:val="0"/>
          <w:marTop w:val="0"/>
          <w:marBottom w:val="0"/>
          <w:divBdr>
            <w:top w:val="none" w:sz="0" w:space="0" w:color="auto"/>
            <w:left w:val="none" w:sz="0" w:space="0" w:color="auto"/>
            <w:bottom w:val="single" w:sz="24" w:space="23" w:color="888888"/>
            <w:right w:val="none" w:sz="0" w:space="0" w:color="auto"/>
          </w:divBdr>
        </w:div>
        <w:div w:id="1596402622">
          <w:marLeft w:val="0"/>
          <w:marRight w:val="0"/>
          <w:marTop w:val="0"/>
          <w:marBottom w:val="0"/>
          <w:divBdr>
            <w:top w:val="none" w:sz="0" w:space="0" w:color="auto"/>
            <w:left w:val="none" w:sz="0" w:space="0" w:color="auto"/>
            <w:bottom w:val="none" w:sz="0" w:space="0" w:color="auto"/>
            <w:right w:val="none" w:sz="0" w:space="0" w:color="auto"/>
          </w:divBdr>
          <w:divsChild>
            <w:div w:id="4392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7046">
      <w:bodyDiv w:val="1"/>
      <w:marLeft w:val="0"/>
      <w:marRight w:val="0"/>
      <w:marTop w:val="0"/>
      <w:marBottom w:val="0"/>
      <w:divBdr>
        <w:top w:val="none" w:sz="0" w:space="0" w:color="auto"/>
        <w:left w:val="none" w:sz="0" w:space="0" w:color="auto"/>
        <w:bottom w:val="none" w:sz="0" w:space="0" w:color="auto"/>
        <w:right w:val="none" w:sz="0" w:space="0" w:color="auto"/>
      </w:divBdr>
      <w:divsChild>
        <w:div w:id="137191595">
          <w:marLeft w:val="0"/>
          <w:marRight w:val="0"/>
          <w:marTop w:val="0"/>
          <w:marBottom w:val="0"/>
          <w:divBdr>
            <w:top w:val="single" w:sz="12" w:space="0" w:color="D1D3D4"/>
            <w:left w:val="none" w:sz="0" w:space="0" w:color="auto"/>
            <w:bottom w:val="none" w:sz="0" w:space="0" w:color="auto"/>
            <w:right w:val="none" w:sz="0" w:space="0" w:color="auto"/>
          </w:divBdr>
          <w:divsChild>
            <w:div w:id="1706523617">
              <w:marLeft w:val="0"/>
              <w:marRight w:val="0"/>
              <w:marTop w:val="0"/>
              <w:marBottom w:val="0"/>
              <w:divBdr>
                <w:top w:val="none" w:sz="0" w:space="0" w:color="auto"/>
                <w:left w:val="none" w:sz="0" w:space="0" w:color="auto"/>
                <w:bottom w:val="none" w:sz="0" w:space="0" w:color="auto"/>
                <w:right w:val="none" w:sz="0" w:space="0" w:color="auto"/>
              </w:divBdr>
            </w:div>
            <w:div w:id="2119831616">
              <w:marLeft w:val="0"/>
              <w:marRight w:val="0"/>
              <w:marTop w:val="0"/>
              <w:marBottom w:val="0"/>
              <w:divBdr>
                <w:top w:val="none" w:sz="0" w:space="0" w:color="auto"/>
                <w:left w:val="none" w:sz="0" w:space="0" w:color="auto"/>
                <w:bottom w:val="none" w:sz="0" w:space="0" w:color="auto"/>
                <w:right w:val="none" w:sz="0" w:space="0" w:color="auto"/>
              </w:divBdr>
            </w:div>
          </w:divsChild>
        </w:div>
        <w:div w:id="665936766">
          <w:marLeft w:val="0"/>
          <w:marRight w:val="0"/>
          <w:marTop w:val="0"/>
          <w:marBottom w:val="0"/>
          <w:divBdr>
            <w:top w:val="none" w:sz="0" w:space="0" w:color="auto"/>
            <w:left w:val="none" w:sz="0" w:space="0" w:color="auto"/>
            <w:bottom w:val="none" w:sz="0" w:space="0" w:color="auto"/>
            <w:right w:val="none" w:sz="0" w:space="0" w:color="auto"/>
          </w:divBdr>
        </w:div>
        <w:div w:id="908881903">
          <w:marLeft w:val="0"/>
          <w:marRight w:val="0"/>
          <w:marTop w:val="0"/>
          <w:marBottom w:val="0"/>
          <w:divBdr>
            <w:top w:val="none" w:sz="0" w:space="0" w:color="auto"/>
            <w:left w:val="none" w:sz="0" w:space="0" w:color="auto"/>
            <w:bottom w:val="single" w:sz="24" w:space="23" w:color="888888"/>
            <w:right w:val="none" w:sz="0" w:space="0" w:color="auto"/>
          </w:divBdr>
        </w:div>
        <w:div w:id="1549105712">
          <w:marLeft w:val="0"/>
          <w:marRight w:val="0"/>
          <w:marTop w:val="0"/>
          <w:marBottom w:val="0"/>
          <w:divBdr>
            <w:top w:val="none" w:sz="0" w:space="0" w:color="auto"/>
            <w:left w:val="none" w:sz="0" w:space="0" w:color="auto"/>
            <w:bottom w:val="none" w:sz="0" w:space="0" w:color="auto"/>
            <w:right w:val="none" w:sz="0" w:space="0" w:color="auto"/>
          </w:divBdr>
        </w:div>
      </w:divsChild>
    </w:div>
    <w:div w:id="1036780200">
      <w:bodyDiv w:val="1"/>
      <w:marLeft w:val="0"/>
      <w:marRight w:val="0"/>
      <w:marTop w:val="0"/>
      <w:marBottom w:val="0"/>
      <w:divBdr>
        <w:top w:val="none" w:sz="0" w:space="0" w:color="auto"/>
        <w:left w:val="none" w:sz="0" w:space="0" w:color="auto"/>
        <w:bottom w:val="none" w:sz="0" w:space="0" w:color="auto"/>
        <w:right w:val="none" w:sz="0" w:space="0" w:color="auto"/>
      </w:divBdr>
    </w:div>
    <w:div w:id="1036808188">
      <w:bodyDiv w:val="1"/>
      <w:marLeft w:val="0"/>
      <w:marRight w:val="0"/>
      <w:marTop w:val="0"/>
      <w:marBottom w:val="0"/>
      <w:divBdr>
        <w:top w:val="none" w:sz="0" w:space="0" w:color="auto"/>
        <w:left w:val="none" w:sz="0" w:space="0" w:color="auto"/>
        <w:bottom w:val="none" w:sz="0" w:space="0" w:color="auto"/>
        <w:right w:val="none" w:sz="0" w:space="0" w:color="auto"/>
      </w:divBdr>
      <w:divsChild>
        <w:div w:id="1255553148">
          <w:marLeft w:val="0"/>
          <w:marRight w:val="0"/>
          <w:marTop w:val="0"/>
          <w:marBottom w:val="0"/>
          <w:divBdr>
            <w:top w:val="none" w:sz="0" w:space="0" w:color="auto"/>
            <w:left w:val="none" w:sz="0" w:space="0" w:color="auto"/>
            <w:bottom w:val="none" w:sz="0" w:space="0" w:color="auto"/>
            <w:right w:val="none" w:sz="0" w:space="0" w:color="auto"/>
          </w:divBdr>
          <w:divsChild>
            <w:div w:id="1499660420">
              <w:marLeft w:val="0"/>
              <w:marRight w:val="0"/>
              <w:marTop w:val="0"/>
              <w:marBottom w:val="0"/>
              <w:divBdr>
                <w:top w:val="none" w:sz="0" w:space="0" w:color="auto"/>
                <w:left w:val="none" w:sz="0" w:space="0" w:color="auto"/>
                <w:bottom w:val="none" w:sz="0" w:space="0" w:color="auto"/>
                <w:right w:val="none" w:sz="0" w:space="0" w:color="auto"/>
              </w:divBdr>
            </w:div>
            <w:div w:id="588733783">
              <w:marLeft w:val="0"/>
              <w:marRight w:val="0"/>
              <w:marTop w:val="0"/>
              <w:marBottom w:val="0"/>
              <w:divBdr>
                <w:top w:val="single" w:sz="12" w:space="0" w:color="D1D3D4"/>
                <w:left w:val="none" w:sz="0" w:space="0" w:color="auto"/>
                <w:bottom w:val="none" w:sz="0" w:space="0" w:color="auto"/>
                <w:right w:val="none" w:sz="0" w:space="0" w:color="auto"/>
              </w:divBdr>
              <w:divsChild>
                <w:div w:id="1247836337">
                  <w:marLeft w:val="0"/>
                  <w:marRight w:val="0"/>
                  <w:marTop w:val="0"/>
                  <w:marBottom w:val="0"/>
                  <w:divBdr>
                    <w:top w:val="none" w:sz="0" w:space="0" w:color="auto"/>
                    <w:left w:val="none" w:sz="0" w:space="0" w:color="auto"/>
                    <w:bottom w:val="none" w:sz="0" w:space="0" w:color="auto"/>
                    <w:right w:val="none" w:sz="0" w:space="0" w:color="auto"/>
                  </w:divBdr>
                </w:div>
                <w:div w:id="1182469695">
                  <w:marLeft w:val="0"/>
                  <w:marRight w:val="0"/>
                  <w:marTop w:val="0"/>
                  <w:marBottom w:val="0"/>
                  <w:divBdr>
                    <w:top w:val="none" w:sz="0" w:space="0" w:color="auto"/>
                    <w:left w:val="none" w:sz="0" w:space="0" w:color="auto"/>
                    <w:bottom w:val="none" w:sz="0" w:space="0" w:color="auto"/>
                    <w:right w:val="none" w:sz="0" w:space="0" w:color="auto"/>
                  </w:divBdr>
                </w:div>
              </w:divsChild>
            </w:div>
            <w:div w:id="1805852147">
              <w:marLeft w:val="0"/>
              <w:marRight w:val="0"/>
              <w:marTop w:val="0"/>
              <w:marBottom w:val="0"/>
              <w:divBdr>
                <w:top w:val="none" w:sz="0" w:space="0" w:color="auto"/>
                <w:left w:val="none" w:sz="0" w:space="0" w:color="auto"/>
                <w:bottom w:val="single" w:sz="24" w:space="23" w:color="888888"/>
                <w:right w:val="none" w:sz="0" w:space="0" w:color="auto"/>
              </w:divBdr>
            </w:div>
            <w:div w:id="2074501299">
              <w:marLeft w:val="0"/>
              <w:marRight w:val="0"/>
              <w:marTop w:val="0"/>
              <w:marBottom w:val="0"/>
              <w:divBdr>
                <w:top w:val="none" w:sz="0" w:space="0" w:color="auto"/>
                <w:left w:val="none" w:sz="0" w:space="0" w:color="auto"/>
                <w:bottom w:val="none" w:sz="0" w:space="0" w:color="auto"/>
                <w:right w:val="none" w:sz="0" w:space="0" w:color="auto"/>
              </w:divBdr>
              <w:divsChild>
                <w:div w:id="1549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33874">
      <w:bodyDiv w:val="1"/>
      <w:marLeft w:val="0"/>
      <w:marRight w:val="0"/>
      <w:marTop w:val="0"/>
      <w:marBottom w:val="0"/>
      <w:divBdr>
        <w:top w:val="none" w:sz="0" w:space="0" w:color="auto"/>
        <w:left w:val="none" w:sz="0" w:space="0" w:color="auto"/>
        <w:bottom w:val="none" w:sz="0" w:space="0" w:color="auto"/>
        <w:right w:val="none" w:sz="0" w:space="0" w:color="auto"/>
      </w:divBdr>
    </w:div>
    <w:div w:id="1037048120">
      <w:bodyDiv w:val="1"/>
      <w:marLeft w:val="0"/>
      <w:marRight w:val="0"/>
      <w:marTop w:val="0"/>
      <w:marBottom w:val="0"/>
      <w:divBdr>
        <w:top w:val="none" w:sz="0" w:space="0" w:color="auto"/>
        <w:left w:val="none" w:sz="0" w:space="0" w:color="auto"/>
        <w:bottom w:val="none" w:sz="0" w:space="0" w:color="auto"/>
        <w:right w:val="none" w:sz="0" w:space="0" w:color="auto"/>
      </w:divBdr>
      <w:divsChild>
        <w:div w:id="1933393753">
          <w:marLeft w:val="0"/>
          <w:marRight w:val="0"/>
          <w:marTop w:val="0"/>
          <w:marBottom w:val="0"/>
          <w:divBdr>
            <w:top w:val="none" w:sz="0" w:space="0" w:color="auto"/>
            <w:left w:val="none" w:sz="0" w:space="0" w:color="auto"/>
            <w:bottom w:val="none" w:sz="0" w:space="0" w:color="auto"/>
            <w:right w:val="none" w:sz="0" w:space="0" w:color="auto"/>
          </w:divBdr>
          <w:divsChild>
            <w:div w:id="538318993">
              <w:marLeft w:val="0"/>
              <w:marRight w:val="0"/>
              <w:marTop w:val="0"/>
              <w:marBottom w:val="0"/>
              <w:divBdr>
                <w:top w:val="none" w:sz="0" w:space="0" w:color="auto"/>
                <w:left w:val="none" w:sz="0" w:space="0" w:color="auto"/>
                <w:bottom w:val="none" w:sz="0" w:space="0" w:color="auto"/>
                <w:right w:val="none" w:sz="0" w:space="0" w:color="auto"/>
              </w:divBdr>
            </w:div>
          </w:divsChild>
        </w:div>
        <w:div w:id="1506674657">
          <w:marLeft w:val="0"/>
          <w:marRight w:val="0"/>
          <w:marTop w:val="0"/>
          <w:marBottom w:val="0"/>
          <w:divBdr>
            <w:top w:val="none" w:sz="0" w:space="0" w:color="auto"/>
            <w:left w:val="none" w:sz="0" w:space="0" w:color="auto"/>
            <w:bottom w:val="none" w:sz="0" w:space="0" w:color="auto"/>
            <w:right w:val="none" w:sz="0" w:space="0" w:color="auto"/>
          </w:divBdr>
        </w:div>
        <w:div w:id="790593046">
          <w:marLeft w:val="0"/>
          <w:marRight w:val="0"/>
          <w:marTop w:val="0"/>
          <w:marBottom w:val="0"/>
          <w:divBdr>
            <w:top w:val="none" w:sz="0" w:space="0" w:color="auto"/>
            <w:left w:val="none" w:sz="0" w:space="0" w:color="auto"/>
            <w:bottom w:val="none" w:sz="0" w:space="0" w:color="auto"/>
            <w:right w:val="none" w:sz="0" w:space="0" w:color="auto"/>
          </w:divBdr>
          <w:divsChild>
            <w:div w:id="10054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133">
      <w:bodyDiv w:val="1"/>
      <w:marLeft w:val="0"/>
      <w:marRight w:val="0"/>
      <w:marTop w:val="0"/>
      <w:marBottom w:val="0"/>
      <w:divBdr>
        <w:top w:val="none" w:sz="0" w:space="0" w:color="auto"/>
        <w:left w:val="none" w:sz="0" w:space="0" w:color="auto"/>
        <w:bottom w:val="none" w:sz="0" w:space="0" w:color="auto"/>
        <w:right w:val="none" w:sz="0" w:space="0" w:color="auto"/>
      </w:divBdr>
    </w:div>
    <w:div w:id="1037659902">
      <w:bodyDiv w:val="1"/>
      <w:marLeft w:val="0"/>
      <w:marRight w:val="0"/>
      <w:marTop w:val="0"/>
      <w:marBottom w:val="0"/>
      <w:divBdr>
        <w:top w:val="none" w:sz="0" w:space="0" w:color="auto"/>
        <w:left w:val="none" w:sz="0" w:space="0" w:color="auto"/>
        <w:bottom w:val="none" w:sz="0" w:space="0" w:color="auto"/>
        <w:right w:val="none" w:sz="0" w:space="0" w:color="auto"/>
      </w:divBdr>
    </w:div>
    <w:div w:id="1037701333">
      <w:bodyDiv w:val="1"/>
      <w:marLeft w:val="0"/>
      <w:marRight w:val="0"/>
      <w:marTop w:val="0"/>
      <w:marBottom w:val="0"/>
      <w:divBdr>
        <w:top w:val="none" w:sz="0" w:space="0" w:color="auto"/>
        <w:left w:val="none" w:sz="0" w:space="0" w:color="auto"/>
        <w:bottom w:val="none" w:sz="0" w:space="0" w:color="auto"/>
        <w:right w:val="none" w:sz="0" w:space="0" w:color="auto"/>
      </w:divBdr>
    </w:div>
    <w:div w:id="1037850424">
      <w:bodyDiv w:val="1"/>
      <w:marLeft w:val="0"/>
      <w:marRight w:val="0"/>
      <w:marTop w:val="0"/>
      <w:marBottom w:val="0"/>
      <w:divBdr>
        <w:top w:val="none" w:sz="0" w:space="0" w:color="auto"/>
        <w:left w:val="none" w:sz="0" w:space="0" w:color="auto"/>
        <w:bottom w:val="none" w:sz="0" w:space="0" w:color="auto"/>
        <w:right w:val="none" w:sz="0" w:space="0" w:color="auto"/>
      </w:divBdr>
      <w:divsChild>
        <w:div w:id="80681006">
          <w:marLeft w:val="0"/>
          <w:marRight w:val="0"/>
          <w:marTop w:val="0"/>
          <w:marBottom w:val="0"/>
          <w:divBdr>
            <w:top w:val="none" w:sz="0" w:space="0" w:color="auto"/>
            <w:left w:val="none" w:sz="0" w:space="0" w:color="auto"/>
            <w:bottom w:val="none" w:sz="0" w:space="0" w:color="auto"/>
            <w:right w:val="none" w:sz="0" w:space="0" w:color="auto"/>
          </w:divBdr>
          <w:divsChild>
            <w:div w:id="1438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454">
      <w:bodyDiv w:val="1"/>
      <w:marLeft w:val="0"/>
      <w:marRight w:val="0"/>
      <w:marTop w:val="0"/>
      <w:marBottom w:val="0"/>
      <w:divBdr>
        <w:top w:val="none" w:sz="0" w:space="0" w:color="auto"/>
        <w:left w:val="none" w:sz="0" w:space="0" w:color="auto"/>
        <w:bottom w:val="none" w:sz="0" w:space="0" w:color="auto"/>
        <w:right w:val="none" w:sz="0" w:space="0" w:color="auto"/>
      </w:divBdr>
      <w:divsChild>
        <w:div w:id="2010207928">
          <w:marLeft w:val="0"/>
          <w:marRight w:val="0"/>
          <w:marTop w:val="0"/>
          <w:marBottom w:val="0"/>
          <w:divBdr>
            <w:top w:val="none" w:sz="0" w:space="0" w:color="auto"/>
            <w:left w:val="none" w:sz="0" w:space="0" w:color="auto"/>
            <w:bottom w:val="none" w:sz="0" w:space="0" w:color="auto"/>
            <w:right w:val="none" w:sz="0" w:space="0" w:color="auto"/>
          </w:divBdr>
          <w:divsChild>
            <w:div w:id="1038623943">
              <w:marLeft w:val="0"/>
              <w:marRight w:val="0"/>
              <w:marTop w:val="0"/>
              <w:marBottom w:val="0"/>
              <w:divBdr>
                <w:top w:val="none" w:sz="0" w:space="0" w:color="auto"/>
                <w:left w:val="none" w:sz="0" w:space="0" w:color="auto"/>
                <w:bottom w:val="none" w:sz="0" w:space="0" w:color="auto"/>
                <w:right w:val="none" w:sz="0" w:space="0" w:color="auto"/>
              </w:divBdr>
            </w:div>
          </w:divsChild>
        </w:div>
        <w:div w:id="1946844292">
          <w:marLeft w:val="0"/>
          <w:marRight w:val="0"/>
          <w:marTop w:val="0"/>
          <w:marBottom w:val="0"/>
          <w:divBdr>
            <w:top w:val="none" w:sz="0" w:space="0" w:color="auto"/>
            <w:left w:val="none" w:sz="0" w:space="0" w:color="auto"/>
            <w:bottom w:val="none" w:sz="0" w:space="0" w:color="auto"/>
            <w:right w:val="none" w:sz="0" w:space="0" w:color="auto"/>
          </w:divBdr>
        </w:div>
        <w:div w:id="1948271124">
          <w:marLeft w:val="0"/>
          <w:marRight w:val="0"/>
          <w:marTop w:val="0"/>
          <w:marBottom w:val="0"/>
          <w:divBdr>
            <w:top w:val="none" w:sz="0" w:space="0" w:color="auto"/>
            <w:left w:val="none" w:sz="0" w:space="0" w:color="auto"/>
            <w:bottom w:val="none" w:sz="0" w:space="0" w:color="auto"/>
            <w:right w:val="none" w:sz="0" w:space="0" w:color="auto"/>
          </w:divBdr>
          <w:divsChild>
            <w:div w:id="1207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5698">
      <w:bodyDiv w:val="1"/>
      <w:marLeft w:val="0"/>
      <w:marRight w:val="0"/>
      <w:marTop w:val="0"/>
      <w:marBottom w:val="0"/>
      <w:divBdr>
        <w:top w:val="none" w:sz="0" w:space="0" w:color="auto"/>
        <w:left w:val="none" w:sz="0" w:space="0" w:color="auto"/>
        <w:bottom w:val="none" w:sz="0" w:space="0" w:color="auto"/>
        <w:right w:val="none" w:sz="0" w:space="0" w:color="auto"/>
      </w:divBdr>
      <w:divsChild>
        <w:div w:id="592859417">
          <w:marLeft w:val="0"/>
          <w:marRight w:val="0"/>
          <w:marTop w:val="0"/>
          <w:marBottom w:val="0"/>
          <w:divBdr>
            <w:top w:val="single" w:sz="12" w:space="0" w:color="D1D3D4"/>
            <w:left w:val="none" w:sz="0" w:space="0" w:color="auto"/>
            <w:bottom w:val="none" w:sz="0" w:space="0" w:color="auto"/>
            <w:right w:val="none" w:sz="0" w:space="0" w:color="auto"/>
          </w:divBdr>
          <w:divsChild>
            <w:div w:id="118037144">
              <w:marLeft w:val="0"/>
              <w:marRight w:val="0"/>
              <w:marTop w:val="0"/>
              <w:marBottom w:val="0"/>
              <w:divBdr>
                <w:top w:val="none" w:sz="0" w:space="0" w:color="auto"/>
                <w:left w:val="none" w:sz="0" w:space="0" w:color="auto"/>
                <w:bottom w:val="none" w:sz="0" w:space="0" w:color="auto"/>
                <w:right w:val="none" w:sz="0" w:space="0" w:color="auto"/>
              </w:divBdr>
            </w:div>
            <w:div w:id="1198815662">
              <w:marLeft w:val="0"/>
              <w:marRight w:val="0"/>
              <w:marTop w:val="0"/>
              <w:marBottom w:val="0"/>
              <w:divBdr>
                <w:top w:val="none" w:sz="0" w:space="0" w:color="auto"/>
                <w:left w:val="none" w:sz="0" w:space="0" w:color="auto"/>
                <w:bottom w:val="none" w:sz="0" w:space="0" w:color="auto"/>
                <w:right w:val="none" w:sz="0" w:space="0" w:color="auto"/>
              </w:divBdr>
            </w:div>
          </w:divsChild>
        </w:div>
        <w:div w:id="744380770">
          <w:marLeft w:val="0"/>
          <w:marRight w:val="0"/>
          <w:marTop w:val="0"/>
          <w:marBottom w:val="0"/>
          <w:divBdr>
            <w:top w:val="none" w:sz="0" w:space="0" w:color="auto"/>
            <w:left w:val="none" w:sz="0" w:space="0" w:color="auto"/>
            <w:bottom w:val="none" w:sz="0" w:space="0" w:color="auto"/>
            <w:right w:val="none" w:sz="0" w:space="0" w:color="auto"/>
          </w:divBdr>
        </w:div>
        <w:div w:id="825318651">
          <w:marLeft w:val="0"/>
          <w:marRight w:val="0"/>
          <w:marTop w:val="0"/>
          <w:marBottom w:val="0"/>
          <w:divBdr>
            <w:top w:val="none" w:sz="0" w:space="0" w:color="auto"/>
            <w:left w:val="none" w:sz="0" w:space="0" w:color="auto"/>
            <w:bottom w:val="none" w:sz="0" w:space="0" w:color="auto"/>
            <w:right w:val="none" w:sz="0" w:space="0" w:color="auto"/>
          </w:divBdr>
        </w:div>
        <w:div w:id="1156720917">
          <w:marLeft w:val="0"/>
          <w:marRight w:val="0"/>
          <w:marTop w:val="0"/>
          <w:marBottom w:val="0"/>
          <w:divBdr>
            <w:top w:val="none" w:sz="0" w:space="0" w:color="auto"/>
            <w:left w:val="none" w:sz="0" w:space="0" w:color="auto"/>
            <w:bottom w:val="single" w:sz="24" w:space="23" w:color="888888"/>
            <w:right w:val="none" w:sz="0" w:space="0" w:color="auto"/>
          </w:divBdr>
        </w:div>
      </w:divsChild>
    </w:div>
    <w:div w:id="1038701718">
      <w:bodyDiv w:val="1"/>
      <w:marLeft w:val="0"/>
      <w:marRight w:val="0"/>
      <w:marTop w:val="0"/>
      <w:marBottom w:val="0"/>
      <w:divBdr>
        <w:top w:val="none" w:sz="0" w:space="0" w:color="auto"/>
        <w:left w:val="none" w:sz="0" w:space="0" w:color="auto"/>
        <w:bottom w:val="none" w:sz="0" w:space="0" w:color="auto"/>
        <w:right w:val="none" w:sz="0" w:space="0" w:color="auto"/>
      </w:divBdr>
    </w:div>
    <w:div w:id="1038703725">
      <w:bodyDiv w:val="1"/>
      <w:marLeft w:val="0"/>
      <w:marRight w:val="0"/>
      <w:marTop w:val="0"/>
      <w:marBottom w:val="0"/>
      <w:divBdr>
        <w:top w:val="none" w:sz="0" w:space="0" w:color="auto"/>
        <w:left w:val="none" w:sz="0" w:space="0" w:color="auto"/>
        <w:bottom w:val="none" w:sz="0" w:space="0" w:color="auto"/>
        <w:right w:val="none" w:sz="0" w:space="0" w:color="auto"/>
      </w:divBdr>
      <w:divsChild>
        <w:div w:id="2027365948">
          <w:marLeft w:val="0"/>
          <w:marRight w:val="0"/>
          <w:marTop w:val="0"/>
          <w:marBottom w:val="0"/>
          <w:divBdr>
            <w:top w:val="none" w:sz="0" w:space="0" w:color="auto"/>
            <w:left w:val="none" w:sz="0" w:space="0" w:color="auto"/>
            <w:bottom w:val="none" w:sz="0" w:space="0" w:color="auto"/>
            <w:right w:val="none" w:sz="0" w:space="0" w:color="auto"/>
          </w:divBdr>
          <w:divsChild>
            <w:div w:id="582960403">
              <w:marLeft w:val="0"/>
              <w:marRight w:val="0"/>
              <w:marTop w:val="0"/>
              <w:marBottom w:val="0"/>
              <w:divBdr>
                <w:top w:val="none" w:sz="0" w:space="0" w:color="auto"/>
                <w:left w:val="none" w:sz="0" w:space="0" w:color="auto"/>
                <w:bottom w:val="none" w:sz="0" w:space="0" w:color="auto"/>
                <w:right w:val="none" w:sz="0" w:space="0" w:color="auto"/>
              </w:divBdr>
            </w:div>
          </w:divsChild>
        </w:div>
        <w:div w:id="1494679626">
          <w:marLeft w:val="0"/>
          <w:marRight w:val="0"/>
          <w:marTop w:val="0"/>
          <w:marBottom w:val="0"/>
          <w:divBdr>
            <w:top w:val="none" w:sz="0" w:space="0" w:color="auto"/>
            <w:left w:val="none" w:sz="0" w:space="0" w:color="auto"/>
            <w:bottom w:val="none" w:sz="0" w:space="0" w:color="auto"/>
            <w:right w:val="none" w:sz="0" w:space="0" w:color="auto"/>
          </w:divBdr>
        </w:div>
        <w:div w:id="2101176919">
          <w:marLeft w:val="0"/>
          <w:marRight w:val="0"/>
          <w:marTop w:val="0"/>
          <w:marBottom w:val="0"/>
          <w:divBdr>
            <w:top w:val="none" w:sz="0" w:space="0" w:color="auto"/>
            <w:left w:val="none" w:sz="0" w:space="0" w:color="auto"/>
            <w:bottom w:val="none" w:sz="0" w:space="0" w:color="auto"/>
            <w:right w:val="none" w:sz="0" w:space="0" w:color="auto"/>
          </w:divBdr>
          <w:divsChild>
            <w:div w:id="3383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0940">
      <w:bodyDiv w:val="1"/>
      <w:marLeft w:val="0"/>
      <w:marRight w:val="0"/>
      <w:marTop w:val="0"/>
      <w:marBottom w:val="0"/>
      <w:divBdr>
        <w:top w:val="none" w:sz="0" w:space="0" w:color="auto"/>
        <w:left w:val="none" w:sz="0" w:space="0" w:color="auto"/>
        <w:bottom w:val="none" w:sz="0" w:space="0" w:color="auto"/>
        <w:right w:val="none" w:sz="0" w:space="0" w:color="auto"/>
      </w:divBdr>
      <w:divsChild>
        <w:div w:id="1204247929">
          <w:marLeft w:val="0"/>
          <w:marRight w:val="0"/>
          <w:marTop w:val="0"/>
          <w:marBottom w:val="0"/>
          <w:divBdr>
            <w:top w:val="none" w:sz="0" w:space="0" w:color="auto"/>
            <w:left w:val="none" w:sz="0" w:space="0" w:color="auto"/>
            <w:bottom w:val="none" w:sz="0" w:space="0" w:color="auto"/>
            <w:right w:val="none" w:sz="0" w:space="0" w:color="auto"/>
          </w:divBdr>
        </w:div>
        <w:div w:id="1916087270">
          <w:marLeft w:val="0"/>
          <w:marRight w:val="0"/>
          <w:marTop w:val="0"/>
          <w:marBottom w:val="0"/>
          <w:divBdr>
            <w:top w:val="none" w:sz="0" w:space="0" w:color="auto"/>
            <w:left w:val="none" w:sz="0" w:space="0" w:color="auto"/>
            <w:bottom w:val="none" w:sz="0" w:space="0" w:color="auto"/>
            <w:right w:val="none" w:sz="0" w:space="0" w:color="auto"/>
          </w:divBdr>
        </w:div>
        <w:div w:id="1942880689">
          <w:marLeft w:val="0"/>
          <w:marRight w:val="0"/>
          <w:marTop w:val="0"/>
          <w:marBottom w:val="0"/>
          <w:divBdr>
            <w:top w:val="single" w:sz="12" w:space="0" w:color="D1D3D4"/>
            <w:left w:val="none" w:sz="0" w:space="0" w:color="auto"/>
            <w:bottom w:val="none" w:sz="0" w:space="0" w:color="auto"/>
            <w:right w:val="none" w:sz="0" w:space="0" w:color="auto"/>
          </w:divBdr>
          <w:divsChild>
            <w:div w:id="891816016">
              <w:marLeft w:val="0"/>
              <w:marRight w:val="0"/>
              <w:marTop w:val="0"/>
              <w:marBottom w:val="0"/>
              <w:divBdr>
                <w:top w:val="none" w:sz="0" w:space="0" w:color="auto"/>
                <w:left w:val="none" w:sz="0" w:space="0" w:color="auto"/>
                <w:bottom w:val="none" w:sz="0" w:space="0" w:color="auto"/>
                <w:right w:val="none" w:sz="0" w:space="0" w:color="auto"/>
              </w:divBdr>
            </w:div>
            <w:div w:id="15832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1209">
      <w:bodyDiv w:val="1"/>
      <w:marLeft w:val="0"/>
      <w:marRight w:val="0"/>
      <w:marTop w:val="0"/>
      <w:marBottom w:val="0"/>
      <w:divBdr>
        <w:top w:val="none" w:sz="0" w:space="0" w:color="auto"/>
        <w:left w:val="none" w:sz="0" w:space="0" w:color="auto"/>
        <w:bottom w:val="none" w:sz="0" w:space="0" w:color="auto"/>
        <w:right w:val="none" w:sz="0" w:space="0" w:color="auto"/>
      </w:divBdr>
      <w:divsChild>
        <w:div w:id="109935112">
          <w:marLeft w:val="0"/>
          <w:marRight w:val="0"/>
          <w:marTop w:val="0"/>
          <w:marBottom w:val="0"/>
          <w:divBdr>
            <w:top w:val="none" w:sz="0" w:space="0" w:color="auto"/>
            <w:left w:val="none" w:sz="0" w:space="0" w:color="auto"/>
            <w:bottom w:val="none" w:sz="0" w:space="0" w:color="auto"/>
            <w:right w:val="none" w:sz="0" w:space="0" w:color="auto"/>
          </w:divBdr>
          <w:divsChild>
            <w:div w:id="697268943">
              <w:marLeft w:val="0"/>
              <w:marRight w:val="0"/>
              <w:marTop w:val="0"/>
              <w:marBottom w:val="0"/>
              <w:divBdr>
                <w:top w:val="none" w:sz="0" w:space="0" w:color="auto"/>
                <w:left w:val="none" w:sz="0" w:space="0" w:color="auto"/>
                <w:bottom w:val="none" w:sz="0" w:space="0" w:color="auto"/>
                <w:right w:val="none" w:sz="0" w:space="0" w:color="auto"/>
              </w:divBdr>
            </w:div>
          </w:divsChild>
        </w:div>
        <w:div w:id="946695482">
          <w:marLeft w:val="0"/>
          <w:marRight w:val="0"/>
          <w:marTop w:val="0"/>
          <w:marBottom w:val="0"/>
          <w:divBdr>
            <w:top w:val="none" w:sz="0" w:space="0" w:color="auto"/>
            <w:left w:val="none" w:sz="0" w:space="0" w:color="auto"/>
            <w:bottom w:val="single" w:sz="24" w:space="23" w:color="888888"/>
            <w:right w:val="none" w:sz="0" w:space="0" w:color="auto"/>
          </w:divBdr>
        </w:div>
        <w:div w:id="1412510564">
          <w:marLeft w:val="0"/>
          <w:marRight w:val="0"/>
          <w:marTop w:val="0"/>
          <w:marBottom w:val="0"/>
          <w:divBdr>
            <w:top w:val="none" w:sz="0" w:space="0" w:color="auto"/>
            <w:left w:val="none" w:sz="0" w:space="0" w:color="auto"/>
            <w:bottom w:val="none" w:sz="0" w:space="0" w:color="auto"/>
            <w:right w:val="none" w:sz="0" w:space="0" w:color="auto"/>
          </w:divBdr>
        </w:div>
        <w:div w:id="1946421063">
          <w:marLeft w:val="0"/>
          <w:marRight w:val="0"/>
          <w:marTop w:val="0"/>
          <w:marBottom w:val="0"/>
          <w:divBdr>
            <w:top w:val="single" w:sz="12" w:space="0" w:color="D1D3D4"/>
            <w:left w:val="none" w:sz="0" w:space="0" w:color="auto"/>
            <w:bottom w:val="none" w:sz="0" w:space="0" w:color="auto"/>
            <w:right w:val="none" w:sz="0" w:space="0" w:color="auto"/>
          </w:divBdr>
          <w:divsChild>
            <w:div w:id="96022931">
              <w:marLeft w:val="0"/>
              <w:marRight w:val="0"/>
              <w:marTop w:val="0"/>
              <w:marBottom w:val="0"/>
              <w:divBdr>
                <w:top w:val="none" w:sz="0" w:space="0" w:color="auto"/>
                <w:left w:val="none" w:sz="0" w:space="0" w:color="auto"/>
                <w:bottom w:val="none" w:sz="0" w:space="0" w:color="auto"/>
                <w:right w:val="none" w:sz="0" w:space="0" w:color="auto"/>
              </w:divBdr>
            </w:div>
            <w:div w:id="4590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1637">
      <w:bodyDiv w:val="1"/>
      <w:marLeft w:val="0"/>
      <w:marRight w:val="0"/>
      <w:marTop w:val="0"/>
      <w:marBottom w:val="0"/>
      <w:divBdr>
        <w:top w:val="none" w:sz="0" w:space="0" w:color="auto"/>
        <w:left w:val="none" w:sz="0" w:space="0" w:color="auto"/>
        <w:bottom w:val="none" w:sz="0" w:space="0" w:color="auto"/>
        <w:right w:val="none" w:sz="0" w:space="0" w:color="auto"/>
      </w:divBdr>
      <w:divsChild>
        <w:div w:id="289898144">
          <w:marLeft w:val="0"/>
          <w:marRight w:val="0"/>
          <w:marTop w:val="0"/>
          <w:marBottom w:val="0"/>
          <w:divBdr>
            <w:top w:val="none" w:sz="0" w:space="0" w:color="auto"/>
            <w:left w:val="none" w:sz="0" w:space="0" w:color="auto"/>
            <w:bottom w:val="none" w:sz="0" w:space="0" w:color="auto"/>
            <w:right w:val="none" w:sz="0" w:space="0" w:color="auto"/>
          </w:divBdr>
        </w:div>
        <w:div w:id="1370302736">
          <w:marLeft w:val="0"/>
          <w:marRight w:val="0"/>
          <w:marTop w:val="0"/>
          <w:marBottom w:val="0"/>
          <w:divBdr>
            <w:top w:val="single" w:sz="12" w:space="0" w:color="D1D3D4"/>
            <w:left w:val="none" w:sz="0" w:space="0" w:color="auto"/>
            <w:bottom w:val="none" w:sz="0" w:space="0" w:color="auto"/>
            <w:right w:val="none" w:sz="0" w:space="0" w:color="auto"/>
          </w:divBdr>
          <w:divsChild>
            <w:div w:id="123810435">
              <w:marLeft w:val="0"/>
              <w:marRight w:val="0"/>
              <w:marTop w:val="0"/>
              <w:marBottom w:val="0"/>
              <w:divBdr>
                <w:top w:val="none" w:sz="0" w:space="0" w:color="auto"/>
                <w:left w:val="none" w:sz="0" w:space="0" w:color="auto"/>
                <w:bottom w:val="none" w:sz="0" w:space="0" w:color="auto"/>
                <w:right w:val="none" w:sz="0" w:space="0" w:color="auto"/>
              </w:divBdr>
            </w:div>
            <w:div w:id="1506480433">
              <w:marLeft w:val="0"/>
              <w:marRight w:val="0"/>
              <w:marTop w:val="0"/>
              <w:marBottom w:val="0"/>
              <w:divBdr>
                <w:top w:val="none" w:sz="0" w:space="0" w:color="auto"/>
                <w:left w:val="none" w:sz="0" w:space="0" w:color="auto"/>
                <w:bottom w:val="none" w:sz="0" w:space="0" w:color="auto"/>
                <w:right w:val="none" w:sz="0" w:space="0" w:color="auto"/>
              </w:divBdr>
            </w:div>
          </w:divsChild>
        </w:div>
        <w:div w:id="1746144110">
          <w:marLeft w:val="0"/>
          <w:marRight w:val="0"/>
          <w:marTop w:val="0"/>
          <w:marBottom w:val="0"/>
          <w:divBdr>
            <w:top w:val="none" w:sz="0" w:space="0" w:color="auto"/>
            <w:left w:val="none" w:sz="0" w:space="0" w:color="auto"/>
            <w:bottom w:val="single" w:sz="24" w:space="23" w:color="888888"/>
            <w:right w:val="none" w:sz="0" w:space="0" w:color="auto"/>
          </w:divBdr>
        </w:div>
        <w:div w:id="2033333970">
          <w:marLeft w:val="0"/>
          <w:marRight w:val="0"/>
          <w:marTop w:val="0"/>
          <w:marBottom w:val="0"/>
          <w:divBdr>
            <w:top w:val="none" w:sz="0" w:space="0" w:color="auto"/>
            <w:left w:val="none" w:sz="0" w:space="0" w:color="auto"/>
            <w:bottom w:val="none" w:sz="0" w:space="0" w:color="auto"/>
            <w:right w:val="none" w:sz="0" w:space="0" w:color="auto"/>
          </w:divBdr>
        </w:div>
      </w:divsChild>
    </w:div>
    <w:div w:id="1039819400">
      <w:bodyDiv w:val="1"/>
      <w:marLeft w:val="0"/>
      <w:marRight w:val="0"/>
      <w:marTop w:val="0"/>
      <w:marBottom w:val="0"/>
      <w:divBdr>
        <w:top w:val="none" w:sz="0" w:space="0" w:color="auto"/>
        <w:left w:val="none" w:sz="0" w:space="0" w:color="auto"/>
        <w:bottom w:val="none" w:sz="0" w:space="0" w:color="auto"/>
        <w:right w:val="none" w:sz="0" w:space="0" w:color="auto"/>
      </w:divBdr>
      <w:divsChild>
        <w:div w:id="1017855823">
          <w:marLeft w:val="0"/>
          <w:marRight w:val="0"/>
          <w:marTop w:val="0"/>
          <w:marBottom w:val="0"/>
          <w:divBdr>
            <w:top w:val="none" w:sz="0" w:space="0" w:color="auto"/>
            <w:left w:val="none" w:sz="0" w:space="0" w:color="auto"/>
            <w:bottom w:val="none" w:sz="0" w:space="0" w:color="auto"/>
            <w:right w:val="none" w:sz="0" w:space="0" w:color="auto"/>
          </w:divBdr>
          <w:divsChild>
            <w:div w:id="420296930">
              <w:marLeft w:val="0"/>
              <w:marRight w:val="0"/>
              <w:marTop w:val="0"/>
              <w:marBottom w:val="0"/>
              <w:divBdr>
                <w:top w:val="none" w:sz="0" w:space="0" w:color="auto"/>
                <w:left w:val="none" w:sz="0" w:space="0" w:color="auto"/>
                <w:bottom w:val="none" w:sz="0" w:space="0" w:color="auto"/>
                <w:right w:val="none" w:sz="0" w:space="0" w:color="auto"/>
              </w:divBdr>
            </w:div>
          </w:divsChild>
        </w:div>
        <w:div w:id="1192762973">
          <w:marLeft w:val="0"/>
          <w:marRight w:val="0"/>
          <w:marTop w:val="0"/>
          <w:marBottom w:val="0"/>
          <w:divBdr>
            <w:top w:val="none" w:sz="0" w:space="0" w:color="auto"/>
            <w:left w:val="none" w:sz="0" w:space="0" w:color="auto"/>
            <w:bottom w:val="none" w:sz="0" w:space="0" w:color="auto"/>
            <w:right w:val="none" w:sz="0" w:space="0" w:color="auto"/>
          </w:divBdr>
        </w:div>
        <w:div w:id="606737139">
          <w:marLeft w:val="0"/>
          <w:marRight w:val="0"/>
          <w:marTop w:val="0"/>
          <w:marBottom w:val="0"/>
          <w:divBdr>
            <w:top w:val="none" w:sz="0" w:space="0" w:color="auto"/>
            <w:left w:val="none" w:sz="0" w:space="0" w:color="auto"/>
            <w:bottom w:val="none" w:sz="0" w:space="0" w:color="auto"/>
            <w:right w:val="none" w:sz="0" w:space="0" w:color="auto"/>
          </w:divBdr>
          <w:divsChild>
            <w:div w:id="1020473775">
              <w:marLeft w:val="0"/>
              <w:marRight w:val="0"/>
              <w:marTop w:val="0"/>
              <w:marBottom w:val="0"/>
              <w:divBdr>
                <w:top w:val="none" w:sz="0" w:space="0" w:color="auto"/>
                <w:left w:val="none" w:sz="0" w:space="0" w:color="auto"/>
                <w:bottom w:val="none" w:sz="0" w:space="0" w:color="auto"/>
                <w:right w:val="none" w:sz="0" w:space="0" w:color="auto"/>
              </w:divBdr>
              <w:divsChild>
                <w:div w:id="20132198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40208320">
      <w:bodyDiv w:val="1"/>
      <w:marLeft w:val="0"/>
      <w:marRight w:val="0"/>
      <w:marTop w:val="0"/>
      <w:marBottom w:val="0"/>
      <w:divBdr>
        <w:top w:val="none" w:sz="0" w:space="0" w:color="auto"/>
        <w:left w:val="none" w:sz="0" w:space="0" w:color="auto"/>
        <w:bottom w:val="none" w:sz="0" w:space="0" w:color="auto"/>
        <w:right w:val="none" w:sz="0" w:space="0" w:color="auto"/>
      </w:divBdr>
      <w:divsChild>
        <w:div w:id="1406606919">
          <w:marLeft w:val="0"/>
          <w:marRight w:val="0"/>
          <w:marTop w:val="0"/>
          <w:marBottom w:val="0"/>
          <w:divBdr>
            <w:top w:val="none" w:sz="0" w:space="0" w:color="auto"/>
            <w:left w:val="none" w:sz="0" w:space="0" w:color="auto"/>
            <w:bottom w:val="none" w:sz="0" w:space="0" w:color="auto"/>
            <w:right w:val="none" w:sz="0" w:space="0" w:color="auto"/>
          </w:divBdr>
        </w:div>
        <w:div w:id="1558320812">
          <w:marLeft w:val="0"/>
          <w:marRight w:val="0"/>
          <w:marTop w:val="0"/>
          <w:marBottom w:val="0"/>
          <w:divBdr>
            <w:top w:val="none" w:sz="0" w:space="0" w:color="auto"/>
            <w:left w:val="none" w:sz="0" w:space="0" w:color="auto"/>
            <w:bottom w:val="none" w:sz="0" w:space="0" w:color="auto"/>
            <w:right w:val="none" w:sz="0" w:space="0" w:color="auto"/>
          </w:divBdr>
          <w:divsChild>
            <w:div w:id="5599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4200">
      <w:bodyDiv w:val="1"/>
      <w:marLeft w:val="0"/>
      <w:marRight w:val="0"/>
      <w:marTop w:val="0"/>
      <w:marBottom w:val="0"/>
      <w:divBdr>
        <w:top w:val="none" w:sz="0" w:space="0" w:color="auto"/>
        <w:left w:val="none" w:sz="0" w:space="0" w:color="auto"/>
        <w:bottom w:val="none" w:sz="0" w:space="0" w:color="auto"/>
        <w:right w:val="none" w:sz="0" w:space="0" w:color="auto"/>
      </w:divBdr>
      <w:divsChild>
        <w:div w:id="1733846138">
          <w:marLeft w:val="0"/>
          <w:marRight w:val="0"/>
          <w:marTop w:val="0"/>
          <w:marBottom w:val="0"/>
          <w:divBdr>
            <w:top w:val="none" w:sz="0" w:space="0" w:color="auto"/>
            <w:left w:val="none" w:sz="0" w:space="0" w:color="auto"/>
            <w:bottom w:val="none" w:sz="0" w:space="0" w:color="auto"/>
            <w:right w:val="none" w:sz="0" w:space="0" w:color="auto"/>
          </w:divBdr>
          <w:divsChild>
            <w:div w:id="6859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2988">
      <w:bodyDiv w:val="1"/>
      <w:marLeft w:val="0"/>
      <w:marRight w:val="0"/>
      <w:marTop w:val="0"/>
      <w:marBottom w:val="0"/>
      <w:divBdr>
        <w:top w:val="none" w:sz="0" w:space="0" w:color="auto"/>
        <w:left w:val="none" w:sz="0" w:space="0" w:color="auto"/>
        <w:bottom w:val="none" w:sz="0" w:space="0" w:color="auto"/>
        <w:right w:val="none" w:sz="0" w:space="0" w:color="auto"/>
      </w:divBdr>
    </w:div>
    <w:div w:id="10418293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340">
          <w:marLeft w:val="0"/>
          <w:marRight w:val="0"/>
          <w:marTop w:val="0"/>
          <w:marBottom w:val="0"/>
          <w:divBdr>
            <w:top w:val="none" w:sz="0" w:space="0" w:color="auto"/>
            <w:left w:val="none" w:sz="0" w:space="0" w:color="auto"/>
            <w:bottom w:val="none" w:sz="0" w:space="0" w:color="auto"/>
            <w:right w:val="none" w:sz="0" w:space="0" w:color="auto"/>
          </w:divBdr>
          <w:divsChild>
            <w:div w:id="8082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98985">
      <w:bodyDiv w:val="1"/>
      <w:marLeft w:val="0"/>
      <w:marRight w:val="0"/>
      <w:marTop w:val="0"/>
      <w:marBottom w:val="0"/>
      <w:divBdr>
        <w:top w:val="none" w:sz="0" w:space="0" w:color="auto"/>
        <w:left w:val="none" w:sz="0" w:space="0" w:color="auto"/>
        <w:bottom w:val="none" w:sz="0" w:space="0" w:color="auto"/>
        <w:right w:val="none" w:sz="0" w:space="0" w:color="auto"/>
      </w:divBdr>
      <w:divsChild>
        <w:div w:id="193083099">
          <w:marLeft w:val="0"/>
          <w:marRight w:val="0"/>
          <w:marTop w:val="0"/>
          <w:marBottom w:val="0"/>
          <w:divBdr>
            <w:top w:val="single" w:sz="12" w:space="0" w:color="D1D3D4"/>
            <w:left w:val="none" w:sz="0" w:space="0" w:color="auto"/>
            <w:bottom w:val="none" w:sz="0" w:space="0" w:color="auto"/>
            <w:right w:val="none" w:sz="0" w:space="0" w:color="auto"/>
          </w:divBdr>
          <w:divsChild>
            <w:div w:id="1252860694">
              <w:marLeft w:val="0"/>
              <w:marRight w:val="0"/>
              <w:marTop w:val="0"/>
              <w:marBottom w:val="0"/>
              <w:divBdr>
                <w:top w:val="none" w:sz="0" w:space="0" w:color="auto"/>
                <w:left w:val="none" w:sz="0" w:space="0" w:color="auto"/>
                <w:bottom w:val="none" w:sz="0" w:space="0" w:color="auto"/>
                <w:right w:val="none" w:sz="0" w:space="0" w:color="auto"/>
              </w:divBdr>
            </w:div>
          </w:divsChild>
        </w:div>
        <w:div w:id="427385471">
          <w:marLeft w:val="0"/>
          <w:marRight w:val="0"/>
          <w:marTop w:val="0"/>
          <w:marBottom w:val="0"/>
          <w:divBdr>
            <w:top w:val="none" w:sz="0" w:space="0" w:color="auto"/>
            <w:left w:val="none" w:sz="0" w:space="0" w:color="auto"/>
            <w:bottom w:val="none" w:sz="0" w:space="0" w:color="auto"/>
            <w:right w:val="none" w:sz="0" w:space="0" w:color="auto"/>
          </w:divBdr>
          <w:divsChild>
            <w:div w:id="2085880613">
              <w:marLeft w:val="0"/>
              <w:marRight w:val="0"/>
              <w:marTop w:val="0"/>
              <w:marBottom w:val="0"/>
              <w:divBdr>
                <w:top w:val="none" w:sz="0" w:space="0" w:color="auto"/>
                <w:left w:val="none" w:sz="0" w:space="0" w:color="auto"/>
                <w:bottom w:val="none" w:sz="0" w:space="0" w:color="auto"/>
                <w:right w:val="none" w:sz="0" w:space="0" w:color="auto"/>
              </w:divBdr>
            </w:div>
          </w:divsChild>
        </w:div>
        <w:div w:id="941646108">
          <w:marLeft w:val="0"/>
          <w:marRight w:val="0"/>
          <w:marTop w:val="0"/>
          <w:marBottom w:val="0"/>
          <w:divBdr>
            <w:top w:val="none" w:sz="0" w:space="0" w:color="auto"/>
            <w:left w:val="none" w:sz="0" w:space="0" w:color="auto"/>
            <w:bottom w:val="none" w:sz="0" w:space="0" w:color="auto"/>
            <w:right w:val="none" w:sz="0" w:space="0" w:color="auto"/>
          </w:divBdr>
        </w:div>
        <w:div w:id="2051878475">
          <w:marLeft w:val="0"/>
          <w:marRight w:val="0"/>
          <w:marTop w:val="0"/>
          <w:marBottom w:val="0"/>
          <w:divBdr>
            <w:top w:val="none" w:sz="0" w:space="0" w:color="auto"/>
            <w:left w:val="none" w:sz="0" w:space="0" w:color="auto"/>
            <w:bottom w:val="single" w:sz="24" w:space="23" w:color="888888"/>
            <w:right w:val="none" w:sz="0" w:space="0" w:color="auto"/>
          </w:divBdr>
        </w:div>
      </w:divsChild>
    </w:div>
    <w:div w:id="1041977000">
      <w:bodyDiv w:val="1"/>
      <w:marLeft w:val="0"/>
      <w:marRight w:val="0"/>
      <w:marTop w:val="0"/>
      <w:marBottom w:val="0"/>
      <w:divBdr>
        <w:top w:val="none" w:sz="0" w:space="0" w:color="auto"/>
        <w:left w:val="none" w:sz="0" w:space="0" w:color="auto"/>
        <w:bottom w:val="none" w:sz="0" w:space="0" w:color="auto"/>
        <w:right w:val="none" w:sz="0" w:space="0" w:color="auto"/>
      </w:divBdr>
      <w:divsChild>
        <w:div w:id="344134004">
          <w:marLeft w:val="0"/>
          <w:marRight w:val="0"/>
          <w:marTop w:val="0"/>
          <w:marBottom w:val="0"/>
          <w:divBdr>
            <w:top w:val="none" w:sz="0" w:space="0" w:color="auto"/>
            <w:left w:val="none" w:sz="0" w:space="0" w:color="auto"/>
            <w:bottom w:val="none" w:sz="0" w:space="0" w:color="auto"/>
            <w:right w:val="none" w:sz="0" w:space="0" w:color="auto"/>
          </w:divBdr>
          <w:divsChild>
            <w:div w:id="912005933">
              <w:marLeft w:val="0"/>
              <w:marRight w:val="0"/>
              <w:marTop w:val="0"/>
              <w:marBottom w:val="0"/>
              <w:divBdr>
                <w:top w:val="none" w:sz="0" w:space="0" w:color="auto"/>
                <w:left w:val="none" w:sz="0" w:space="0" w:color="auto"/>
                <w:bottom w:val="none" w:sz="0" w:space="0" w:color="auto"/>
                <w:right w:val="none" w:sz="0" w:space="0" w:color="auto"/>
              </w:divBdr>
            </w:div>
          </w:divsChild>
        </w:div>
        <w:div w:id="160002637">
          <w:marLeft w:val="0"/>
          <w:marRight w:val="0"/>
          <w:marTop w:val="0"/>
          <w:marBottom w:val="0"/>
          <w:divBdr>
            <w:top w:val="none" w:sz="0" w:space="0" w:color="auto"/>
            <w:left w:val="none" w:sz="0" w:space="0" w:color="auto"/>
            <w:bottom w:val="none" w:sz="0" w:space="0" w:color="auto"/>
            <w:right w:val="none" w:sz="0" w:space="0" w:color="auto"/>
          </w:divBdr>
        </w:div>
        <w:div w:id="1090156561">
          <w:marLeft w:val="0"/>
          <w:marRight w:val="0"/>
          <w:marTop w:val="0"/>
          <w:marBottom w:val="0"/>
          <w:divBdr>
            <w:top w:val="none" w:sz="0" w:space="0" w:color="auto"/>
            <w:left w:val="none" w:sz="0" w:space="0" w:color="auto"/>
            <w:bottom w:val="none" w:sz="0" w:space="0" w:color="auto"/>
            <w:right w:val="none" w:sz="0" w:space="0" w:color="auto"/>
          </w:divBdr>
          <w:divsChild>
            <w:div w:id="5494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0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84">
          <w:marLeft w:val="0"/>
          <w:marRight w:val="0"/>
          <w:marTop w:val="0"/>
          <w:marBottom w:val="0"/>
          <w:divBdr>
            <w:top w:val="none" w:sz="0" w:space="0" w:color="auto"/>
            <w:left w:val="none" w:sz="0" w:space="0" w:color="auto"/>
            <w:bottom w:val="none" w:sz="0" w:space="0" w:color="auto"/>
            <w:right w:val="none" w:sz="0" w:space="0" w:color="auto"/>
          </w:divBdr>
          <w:divsChild>
            <w:div w:id="15509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834">
      <w:bodyDiv w:val="1"/>
      <w:marLeft w:val="0"/>
      <w:marRight w:val="0"/>
      <w:marTop w:val="0"/>
      <w:marBottom w:val="0"/>
      <w:divBdr>
        <w:top w:val="none" w:sz="0" w:space="0" w:color="auto"/>
        <w:left w:val="none" w:sz="0" w:space="0" w:color="auto"/>
        <w:bottom w:val="none" w:sz="0" w:space="0" w:color="auto"/>
        <w:right w:val="none" w:sz="0" w:space="0" w:color="auto"/>
      </w:divBdr>
      <w:divsChild>
        <w:div w:id="76680004">
          <w:marLeft w:val="0"/>
          <w:marRight w:val="0"/>
          <w:marTop w:val="0"/>
          <w:marBottom w:val="0"/>
          <w:divBdr>
            <w:top w:val="none" w:sz="0" w:space="0" w:color="auto"/>
            <w:left w:val="none" w:sz="0" w:space="0" w:color="auto"/>
            <w:bottom w:val="none" w:sz="0" w:space="0" w:color="auto"/>
            <w:right w:val="none" w:sz="0" w:space="0" w:color="auto"/>
          </w:divBdr>
          <w:divsChild>
            <w:div w:id="577515844">
              <w:marLeft w:val="0"/>
              <w:marRight w:val="0"/>
              <w:marTop w:val="0"/>
              <w:marBottom w:val="0"/>
              <w:divBdr>
                <w:top w:val="none" w:sz="0" w:space="0" w:color="auto"/>
                <w:left w:val="none" w:sz="0" w:space="0" w:color="auto"/>
                <w:bottom w:val="none" w:sz="0" w:space="0" w:color="auto"/>
                <w:right w:val="none" w:sz="0" w:space="0" w:color="auto"/>
              </w:divBdr>
            </w:div>
          </w:divsChild>
        </w:div>
        <w:div w:id="373964400">
          <w:marLeft w:val="0"/>
          <w:marRight w:val="0"/>
          <w:marTop w:val="0"/>
          <w:marBottom w:val="0"/>
          <w:divBdr>
            <w:top w:val="single" w:sz="12" w:space="0" w:color="D1D3D4"/>
            <w:left w:val="none" w:sz="0" w:space="0" w:color="auto"/>
            <w:bottom w:val="none" w:sz="0" w:space="0" w:color="auto"/>
            <w:right w:val="none" w:sz="0" w:space="0" w:color="auto"/>
          </w:divBdr>
          <w:divsChild>
            <w:div w:id="69080823">
              <w:marLeft w:val="0"/>
              <w:marRight w:val="0"/>
              <w:marTop w:val="0"/>
              <w:marBottom w:val="0"/>
              <w:divBdr>
                <w:top w:val="none" w:sz="0" w:space="0" w:color="auto"/>
                <w:left w:val="none" w:sz="0" w:space="0" w:color="auto"/>
                <w:bottom w:val="none" w:sz="0" w:space="0" w:color="auto"/>
                <w:right w:val="none" w:sz="0" w:space="0" w:color="auto"/>
              </w:divBdr>
            </w:div>
            <w:div w:id="452553426">
              <w:marLeft w:val="0"/>
              <w:marRight w:val="0"/>
              <w:marTop w:val="0"/>
              <w:marBottom w:val="0"/>
              <w:divBdr>
                <w:top w:val="none" w:sz="0" w:space="0" w:color="auto"/>
                <w:left w:val="none" w:sz="0" w:space="0" w:color="auto"/>
                <w:bottom w:val="none" w:sz="0" w:space="0" w:color="auto"/>
                <w:right w:val="none" w:sz="0" w:space="0" w:color="auto"/>
              </w:divBdr>
            </w:div>
          </w:divsChild>
        </w:div>
        <w:div w:id="1381632420">
          <w:marLeft w:val="0"/>
          <w:marRight w:val="0"/>
          <w:marTop w:val="0"/>
          <w:marBottom w:val="0"/>
          <w:divBdr>
            <w:top w:val="none" w:sz="0" w:space="0" w:color="auto"/>
            <w:left w:val="none" w:sz="0" w:space="0" w:color="auto"/>
            <w:bottom w:val="none" w:sz="0" w:space="0" w:color="auto"/>
            <w:right w:val="none" w:sz="0" w:space="0" w:color="auto"/>
          </w:divBdr>
        </w:div>
        <w:div w:id="1882325223">
          <w:marLeft w:val="0"/>
          <w:marRight w:val="0"/>
          <w:marTop w:val="0"/>
          <w:marBottom w:val="0"/>
          <w:divBdr>
            <w:top w:val="none" w:sz="0" w:space="0" w:color="auto"/>
            <w:left w:val="none" w:sz="0" w:space="0" w:color="auto"/>
            <w:bottom w:val="single" w:sz="24" w:space="23" w:color="888888"/>
            <w:right w:val="none" w:sz="0" w:space="0" w:color="auto"/>
          </w:divBdr>
        </w:div>
      </w:divsChild>
    </w:div>
    <w:div w:id="1042175757">
      <w:bodyDiv w:val="1"/>
      <w:marLeft w:val="0"/>
      <w:marRight w:val="0"/>
      <w:marTop w:val="0"/>
      <w:marBottom w:val="0"/>
      <w:divBdr>
        <w:top w:val="none" w:sz="0" w:space="0" w:color="auto"/>
        <w:left w:val="none" w:sz="0" w:space="0" w:color="auto"/>
        <w:bottom w:val="none" w:sz="0" w:space="0" w:color="auto"/>
        <w:right w:val="none" w:sz="0" w:space="0" w:color="auto"/>
      </w:divBdr>
      <w:divsChild>
        <w:div w:id="1094746097">
          <w:marLeft w:val="0"/>
          <w:marRight w:val="0"/>
          <w:marTop w:val="0"/>
          <w:marBottom w:val="0"/>
          <w:divBdr>
            <w:top w:val="none" w:sz="0" w:space="0" w:color="auto"/>
            <w:left w:val="none" w:sz="0" w:space="0" w:color="auto"/>
            <w:bottom w:val="none" w:sz="0" w:space="0" w:color="auto"/>
            <w:right w:val="none" w:sz="0" w:space="0" w:color="auto"/>
          </w:divBdr>
          <w:divsChild>
            <w:div w:id="1070612036">
              <w:marLeft w:val="0"/>
              <w:marRight w:val="0"/>
              <w:marTop w:val="0"/>
              <w:marBottom w:val="0"/>
              <w:divBdr>
                <w:top w:val="none" w:sz="0" w:space="0" w:color="auto"/>
                <w:left w:val="none" w:sz="0" w:space="0" w:color="auto"/>
                <w:bottom w:val="none" w:sz="0" w:space="0" w:color="auto"/>
                <w:right w:val="none" w:sz="0" w:space="0" w:color="auto"/>
              </w:divBdr>
            </w:div>
          </w:divsChild>
        </w:div>
        <w:div w:id="1941987009">
          <w:marLeft w:val="0"/>
          <w:marRight w:val="0"/>
          <w:marTop w:val="0"/>
          <w:marBottom w:val="0"/>
          <w:divBdr>
            <w:top w:val="none" w:sz="0" w:space="0" w:color="auto"/>
            <w:left w:val="none" w:sz="0" w:space="0" w:color="auto"/>
            <w:bottom w:val="none" w:sz="0" w:space="0" w:color="auto"/>
            <w:right w:val="none" w:sz="0" w:space="0" w:color="auto"/>
          </w:divBdr>
        </w:div>
        <w:div w:id="1948806964">
          <w:marLeft w:val="0"/>
          <w:marRight w:val="0"/>
          <w:marTop w:val="0"/>
          <w:marBottom w:val="0"/>
          <w:divBdr>
            <w:top w:val="none" w:sz="0" w:space="0" w:color="auto"/>
            <w:left w:val="none" w:sz="0" w:space="0" w:color="auto"/>
            <w:bottom w:val="none" w:sz="0" w:space="0" w:color="auto"/>
            <w:right w:val="none" w:sz="0" w:space="0" w:color="auto"/>
          </w:divBdr>
          <w:divsChild>
            <w:div w:id="11843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6026">
      <w:bodyDiv w:val="1"/>
      <w:marLeft w:val="0"/>
      <w:marRight w:val="0"/>
      <w:marTop w:val="0"/>
      <w:marBottom w:val="0"/>
      <w:divBdr>
        <w:top w:val="none" w:sz="0" w:space="0" w:color="auto"/>
        <w:left w:val="none" w:sz="0" w:space="0" w:color="auto"/>
        <w:bottom w:val="none" w:sz="0" w:space="0" w:color="auto"/>
        <w:right w:val="none" w:sz="0" w:space="0" w:color="auto"/>
      </w:divBdr>
    </w:div>
    <w:div w:id="1042486175">
      <w:bodyDiv w:val="1"/>
      <w:marLeft w:val="0"/>
      <w:marRight w:val="0"/>
      <w:marTop w:val="0"/>
      <w:marBottom w:val="0"/>
      <w:divBdr>
        <w:top w:val="none" w:sz="0" w:space="0" w:color="auto"/>
        <w:left w:val="none" w:sz="0" w:space="0" w:color="auto"/>
        <w:bottom w:val="none" w:sz="0" w:space="0" w:color="auto"/>
        <w:right w:val="none" w:sz="0" w:space="0" w:color="auto"/>
      </w:divBdr>
    </w:div>
    <w:div w:id="1042558192">
      <w:bodyDiv w:val="1"/>
      <w:marLeft w:val="0"/>
      <w:marRight w:val="0"/>
      <w:marTop w:val="0"/>
      <w:marBottom w:val="0"/>
      <w:divBdr>
        <w:top w:val="none" w:sz="0" w:space="0" w:color="auto"/>
        <w:left w:val="none" w:sz="0" w:space="0" w:color="auto"/>
        <w:bottom w:val="none" w:sz="0" w:space="0" w:color="auto"/>
        <w:right w:val="none" w:sz="0" w:space="0" w:color="auto"/>
      </w:divBdr>
    </w:div>
    <w:div w:id="1042632945">
      <w:bodyDiv w:val="1"/>
      <w:marLeft w:val="0"/>
      <w:marRight w:val="0"/>
      <w:marTop w:val="0"/>
      <w:marBottom w:val="0"/>
      <w:divBdr>
        <w:top w:val="none" w:sz="0" w:space="0" w:color="auto"/>
        <w:left w:val="none" w:sz="0" w:space="0" w:color="auto"/>
        <w:bottom w:val="none" w:sz="0" w:space="0" w:color="auto"/>
        <w:right w:val="none" w:sz="0" w:space="0" w:color="auto"/>
      </w:divBdr>
      <w:divsChild>
        <w:div w:id="1793591818">
          <w:marLeft w:val="0"/>
          <w:marRight w:val="0"/>
          <w:marTop w:val="0"/>
          <w:marBottom w:val="0"/>
          <w:divBdr>
            <w:top w:val="none" w:sz="0" w:space="0" w:color="auto"/>
            <w:left w:val="none" w:sz="0" w:space="0" w:color="auto"/>
            <w:bottom w:val="none" w:sz="0" w:space="0" w:color="auto"/>
            <w:right w:val="none" w:sz="0" w:space="0" w:color="auto"/>
          </w:divBdr>
          <w:divsChild>
            <w:div w:id="15784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3617">
      <w:bodyDiv w:val="1"/>
      <w:marLeft w:val="0"/>
      <w:marRight w:val="0"/>
      <w:marTop w:val="0"/>
      <w:marBottom w:val="0"/>
      <w:divBdr>
        <w:top w:val="none" w:sz="0" w:space="0" w:color="auto"/>
        <w:left w:val="none" w:sz="0" w:space="0" w:color="auto"/>
        <w:bottom w:val="none" w:sz="0" w:space="0" w:color="auto"/>
        <w:right w:val="none" w:sz="0" w:space="0" w:color="auto"/>
      </w:divBdr>
      <w:divsChild>
        <w:div w:id="283657710">
          <w:marLeft w:val="0"/>
          <w:marRight w:val="0"/>
          <w:marTop w:val="0"/>
          <w:marBottom w:val="0"/>
          <w:divBdr>
            <w:top w:val="single" w:sz="12" w:space="0" w:color="D1D3D4"/>
            <w:left w:val="none" w:sz="0" w:space="0" w:color="auto"/>
            <w:bottom w:val="none" w:sz="0" w:space="0" w:color="auto"/>
            <w:right w:val="none" w:sz="0" w:space="0" w:color="auto"/>
          </w:divBdr>
          <w:divsChild>
            <w:div w:id="46729877">
              <w:marLeft w:val="0"/>
              <w:marRight w:val="0"/>
              <w:marTop w:val="0"/>
              <w:marBottom w:val="0"/>
              <w:divBdr>
                <w:top w:val="none" w:sz="0" w:space="0" w:color="auto"/>
                <w:left w:val="none" w:sz="0" w:space="0" w:color="auto"/>
                <w:bottom w:val="none" w:sz="0" w:space="0" w:color="auto"/>
                <w:right w:val="none" w:sz="0" w:space="0" w:color="auto"/>
              </w:divBdr>
            </w:div>
          </w:divsChild>
        </w:div>
        <w:div w:id="1423255218">
          <w:marLeft w:val="0"/>
          <w:marRight w:val="0"/>
          <w:marTop w:val="0"/>
          <w:marBottom w:val="0"/>
          <w:divBdr>
            <w:top w:val="none" w:sz="0" w:space="0" w:color="auto"/>
            <w:left w:val="none" w:sz="0" w:space="0" w:color="auto"/>
            <w:bottom w:val="none" w:sz="0" w:space="0" w:color="auto"/>
            <w:right w:val="none" w:sz="0" w:space="0" w:color="auto"/>
          </w:divBdr>
        </w:div>
        <w:div w:id="1505165380">
          <w:marLeft w:val="0"/>
          <w:marRight w:val="0"/>
          <w:marTop w:val="0"/>
          <w:marBottom w:val="0"/>
          <w:divBdr>
            <w:top w:val="none" w:sz="0" w:space="0" w:color="auto"/>
            <w:left w:val="none" w:sz="0" w:space="0" w:color="auto"/>
            <w:bottom w:val="none" w:sz="0" w:space="0" w:color="auto"/>
            <w:right w:val="none" w:sz="0" w:space="0" w:color="auto"/>
          </w:divBdr>
          <w:divsChild>
            <w:div w:id="335770030">
              <w:marLeft w:val="0"/>
              <w:marRight w:val="0"/>
              <w:marTop w:val="0"/>
              <w:marBottom w:val="0"/>
              <w:divBdr>
                <w:top w:val="none" w:sz="0" w:space="0" w:color="auto"/>
                <w:left w:val="none" w:sz="0" w:space="0" w:color="auto"/>
                <w:bottom w:val="none" w:sz="0" w:space="0" w:color="auto"/>
                <w:right w:val="none" w:sz="0" w:space="0" w:color="auto"/>
              </w:divBdr>
            </w:div>
          </w:divsChild>
        </w:div>
        <w:div w:id="1776754951">
          <w:marLeft w:val="0"/>
          <w:marRight w:val="0"/>
          <w:marTop w:val="0"/>
          <w:marBottom w:val="0"/>
          <w:divBdr>
            <w:top w:val="none" w:sz="0" w:space="0" w:color="auto"/>
            <w:left w:val="none" w:sz="0" w:space="0" w:color="auto"/>
            <w:bottom w:val="single" w:sz="24" w:space="23" w:color="888888"/>
            <w:right w:val="none" w:sz="0" w:space="0" w:color="auto"/>
          </w:divBdr>
        </w:div>
      </w:divsChild>
    </w:div>
    <w:div w:id="1043167703">
      <w:bodyDiv w:val="1"/>
      <w:marLeft w:val="0"/>
      <w:marRight w:val="0"/>
      <w:marTop w:val="0"/>
      <w:marBottom w:val="0"/>
      <w:divBdr>
        <w:top w:val="none" w:sz="0" w:space="0" w:color="auto"/>
        <w:left w:val="none" w:sz="0" w:space="0" w:color="auto"/>
        <w:bottom w:val="none" w:sz="0" w:space="0" w:color="auto"/>
        <w:right w:val="none" w:sz="0" w:space="0" w:color="auto"/>
      </w:divBdr>
      <w:divsChild>
        <w:div w:id="186607742">
          <w:marLeft w:val="0"/>
          <w:marRight w:val="0"/>
          <w:marTop w:val="0"/>
          <w:marBottom w:val="0"/>
          <w:divBdr>
            <w:top w:val="single" w:sz="12" w:space="0" w:color="D1D3D4"/>
            <w:left w:val="none" w:sz="0" w:space="0" w:color="auto"/>
            <w:bottom w:val="none" w:sz="0" w:space="0" w:color="auto"/>
            <w:right w:val="none" w:sz="0" w:space="0" w:color="auto"/>
          </w:divBdr>
          <w:divsChild>
            <w:div w:id="1019283302">
              <w:marLeft w:val="0"/>
              <w:marRight w:val="0"/>
              <w:marTop w:val="0"/>
              <w:marBottom w:val="0"/>
              <w:divBdr>
                <w:top w:val="none" w:sz="0" w:space="0" w:color="auto"/>
                <w:left w:val="none" w:sz="0" w:space="0" w:color="auto"/>
                <w:bottom w:val="none" w:sz="0" w:space="0" w:color="auto"/>
                <w:right w:val="none" w:sz="0" w:space="0" w:color="auto"/>
              </w:divBdr>
            </w:div>
            <w:div w:id="1839809191">
              <w:marLeft w:val="0"/>
              <w:marRight w:val="0"/>
              <w:marTop w:val="0"/>
              <w:marBottom w:val="0"/>
              <w:divBdr>
                <w:top w:val="none" w:sz="0" w:space="0" w:color="auto"/>
                <w:left w:val="none" w:sz="0" w:space="0" w:color="auto"/>
                <w:bottom w:val="none" w:sz="0" w:space="0" w:color="auto"/>
                <w:right w:val="none" w:sz="0" w:space="0" w:color="auto"/>
              </w:divBdr>
            </w:div>
          </w:divsChild>
        </w:div>
        <w:div w:id="1056781891">
          <w:marLeft w:val="0"/>
          <w:marRight w:val="0"/>
          <w:marTop w:val="0"/>
          <w:marBottom w:val="0"/>
          <w:divBdr>
            <w:top w:val="none" w:sz="0" w:space="0" w:color="auto"/>
            <w:left w:val="none" w:sz="0" w:space="0" w:color="auto"/>
            <w:bottom w:val="none" w:sz="0" w:space="0" w:color="auto"/>
            <w:right w:val="none" w:sz="0" w:space="0" w:color="auto"/>
          </w:divBdr>
          <w:divsChild>
            <w:div w:id="1077048967">
              <w:marLeft w:val="0"/>
              <w:marRight w:val="0"/>
              <w:marTop w:val="0"/>
              <w:marBottom w:val="0"/>
              <w:divBdr>
                <w:top w:val="none" w:sz="0" w:space="0" w:color="auto"/>
                <w:left w:val="none" w:sz="0" w:space="0" w:color="auto"/>
                <w:bottom w:val="none" w:sz="0" w:space="0" w:color="auto"/>
                <w:right w:val="none" w:sz="0" w:space="0" w:color="auto"/>
              </w:divBdr>
            </w:div>
          </w:divsChild>
        </w:div>
        <w:div w:id="1324700119">
          <w:marLeft w:val="0"/>
          <w:marRight w:val="0"/>
          <w:marTop w:val="0"/>
          <w:marBottom w:val="0"/>
          <w:divBdr>
            <w:top w:val="none" w:sz="0" w:space="0" w:color="auto"/>
            <w:left w:val="none" w:sz="0" w:space="0" w:color="auto"/>
            <w:bottom w:val="single" w:sz="24" w:space="23" w:color="888888"/>
            <w:right w:val="none" w:sz="0" w:space="0" w:color="auto"/>
          </w:divBdr>
        </w:div>
        <w:div w:id="2055931347">
          <w:marLeft w:val="0"/>
          <w:marRight w:val="0"/>
          <w:marTop w:val="0"/>
          <w:marBottom w:val="0"/>
          <w:divBdr>
            <w:top w:val="none" w:sz="0" w:space="0" w:color="auto"/>
            <w:left w:val="none" w:sz="0" w:space="0" w:color="auto"/>
            <w:bottom w:val="none" w:sz="0" w:space="0" w:color="auto"/>
            <w:right w:val="none" w:sz="0" w:space="0" w:color="auto"/>
          </w:divBdr>
        </w:div>
      </w:divsChild>
    </w:div>
    <w:div w:id="1043334056">
      <w:bodyDiv w:val="1"/>
      <w:marLeft w:val="0"/>
      <w:marRight w:val="0"/>
      <w:marTop w:val="0"/>
      <w:marBottom w:val="0"/>
      <w:divBdr>
        <w:top w:val="none" w:sz="0" w:space="0" w:color="auto"/>
        <w:left w:val="none" w:sz="0" w:space="0" w:color="auto"/>
        <w:bottom w:val="none" w:sz="0" w:space="0" w:color="auto"/>
        <w:right w:val="none" w:sz="0" w:space="0" w:color="auto"/>
      </w:divBdr>
      <w:divsChild>
        <w:div w:id="164053128">
          <w:marLeft w:val="0"/>
          <w:marRight w:val="0"/>
          <w:marTop w:val="0"/>
          <w:marBottom w:val="0"/>
          <w:divBdr>
            <w:top w:val="none" w:sz="0" w:space="0" w:color="auto"/>
            <w:left w:val="none" w:sz="0" w:space="0" w:color="auto"/>
            <w:bottom w:val="single" w:sz="24" w:space="23" w:color="888888"/>
            <w:right w:val="none" w:sz="0" w:space="0" w:color="auto"/>
          </w:divBdr>
        </w:div>
        <w:div w:id="869800526">
          <w:marLeft w:val="0"/>
          <w:marRight w:val="0"/>
          <w:marTop w:val="0"/>
          <w:marBottom w:val="0"/>
          <w:divBdr>
            <w:top w:val="none" w:sz="0" w:space="0" w:color="auto"/>
            <w:left w:val="none" w:sz="0" w:space="0" w:color="auto"/>
            <w:bottom w:val="none" w:sz="0" w:space="0" w:color="auto"/>
            <w:right w:val="none" w:sz="0" w:space="0" w:color="auto"/>
          </w:divBdr>
          <w:divsChild>
            <w:div w:id="981471414">
              <w:marLeft w:val="0"/>
              <w:marRight w:val="0"/>
              <w:marTop w:val="0"/>
              <w:marBottom w:val="0"/>
              <w:divBdr>
                <w:top w:val="none" w:sz="0" w:space="0" w:color="auto"/>
                <w:left w:val="none" w:sz="0" w:space="0" w:color="auto"/>
                <w:bottom w:val="none" w:sz="0" w:space="0" w:color="auto"/>
                <w:right w:val="none" w:sz="0" w:space="0" w:color="auto"/>
              </w:divBdr>
            </w:div>
          </w:divsChild>
        </w:div>
        <w:div w:id="902910042">
          <w:marLeft w:val="0"/>
          <w:marRight w:val="0"/>
          <w:marTop w:val="0"/>
          <w:marBottom w:val="0"/>
          <w:divBdr>
            <w:top w:val="none" w:sz="0" w:space="0" w:color="auto"/>
            <w:left w:val="none" w:sz="0" w:space="0" w:color="auto"/>
            <w:bottom w:val="none" w:sz="0" w:space="0" w:color="auto"/>
            <w:right w:val="none" w:sz="0" w:space="0" w:color="auto"/>
          </w:divBdr>
        </w:div>
        <w:div w:id="1441800675">
          <w:marLeft w:val="0"/>
          <w:marRight w:val="0"/>
          <w:marTop w:val="0"/>
          <w:marBottom w:val="0"/>
          <w:divBdr>
            <w:top w:val="single" w:sz="12" w:space="0" w:color="D1D3D4"/>
            <w:left w:val="none" w:sz="0" w:space="0" w:color="auto"/>
            <w:bottom w:val="none" w:sz="0" w:space="0" w:color="auto"/>
            <w:right w:val="none" w:sz="0" w:space="0" w:color="auto"/>
          </w:divBdr>
          <w:divsChild>
            <w:div w:id="114146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3104">
      <w:bodyDiv w:val="1"/>
      <w:marLeft w:val="0"/>
      <w:marRight w:val="0"/>
      <w:marTop w:val="0"/>
      <w:marBottom w:val="0"/>
      <w:divBdr>
        <w:top w:val="none" w:sz="0" w:space="0" w:color="auto"/>
        <w:left w:val="none" w:sz="0" w:space="0" w:color="auto"/>
        <w:bottom w:val="none" w:sz="0" w:space="0" w:color="auto"/>
        <w:right w:val="none" w:sz="0" w:space="0" w:color="auto"/>
      </w:divBdr>
      <w:divsChild>
        <w:div w:id="1744254118">
          <w:marLeft w:val="0"/>
          <w:marRight w:val="0"/>
          <w:marTop w:val="0"/>
          <w:marBottom w:val="0"/>
          <w:divBdr>
            <w:top w:val="none" w:sz="0" w:space="0" w:color="auto"/>
            <w:left w:val="none" w:sz="0" w:space="0" w:color="auto"/>
            <w:bottom w:val="none" w:sz="0" w:space="0" w:color="auto"/>
            <w:right w:val="none" w:sz="0" w:space="0" w:color="auto"/>
          </w:divBdr>
          <w:divsChild>
            <w:div w:id="1218474795">
              <w:marLeft w:val="0"/>
              <w:marRight w:val="0"/>
              <w:marTop w:val="0"/>
              <w:marBottom w:val="0"/>
              <w:divBdr>
                <w:top w:val="none" w:sz="0" w:space="0" w:color="auto"/>
                <w:left w:val="none" w:sz="0" w:space="0" w:color="auto"/>
                <w:bottom w:val="none" w:sz="0" w:space="0" w:color="auto"/>
                <w:right w:val="none" w:sz="0" w:space="0" w:color="auto"/>
              </w:divBdr>
            </w:div>
          </w:divsChild>
        </w:div>
        <w:div w:id="1849982943">
          <w:marLeft w:val="0"/>
          <w:marRight w:val="0"/>
          <w:marTop w:val="0"/>
          <w:marBottom w:val="0"/>
          <w:divBdr>
            <w:top w:val="none" w:sz="0" w:space="0" w:color="auto"/>
            <w:left w:val="none" w:sz="0" w:space="0" w:color="auto"/>
            <w:bottom w:val="none" w:sz="0" w:space="0" w:color="auto"/>
            <w:right w:val="none" w:sz="0" w:space="0" w:color="auto"/>
          </w:divBdr>
        </w:div>
        <w:div w:id="630326511">
          <w:marLeft w:val="0"/>
          <w:marRight w:val="0"/>
          <w:marTop w:val="0"/>
          <w:marBottom w:val="0"/>
          <w:divBdr>
            <w:top w:val="none" w:sz="0" w:space="0" w:color="auto"/>
            <w:left w:val="none" w:sz="0" w:space="0" w:color="auto"/>
            <w:bottom w:val="none" w:sz="0" w:space="0" w:color="auto"/>
            <w:right w:val="none" w:sz="0" w:space="0" w:color="auto"/>
          </w:divBdr>
          <w:divsChild>
            <w:div w:id="7332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883">
      <w:bodyDiv w:val="1"/>
      <w:marLeft w:val="0"/>
      <w:marRight w:val="0"/>
      <w:marTop w:val="0"/>
      <w:marBottom w:val="0"/>
      <w:divBdr>
        <w:top w:val="none" w:sz="0" w:space="0" w:color="auto"/>
        <w:left w:val="none" w:sz="0" w:space="0" w:color="auto"/>
        <w:bottom w:val="none" w:sz="0" w:space="0" w:color="auto"/>
        <w:right w:val="none" w:sz="0" w:space="0" w:color="auto"/>
      </w:divBdr>
      <w:divsChild>
        <w:div w:id="49572629">
          <w:marLeft w:val="0"/>
          <w:marRight w:val="0"/>
          <w:marTop w:val="0"/>
          <w:marBottom w:val="0"/>
          <w:divBdr>
            <w:top w:val="none" w:sz="0" w:space="0" w:color="auto"/>
            <w:left w:val="none" w:sz="0" w:space="0" w:color="auto"/>
            <w:bottom w:val="none" w:sz="0" w:space="0" w:color="auto"/>
            <w:right w:val="none" w:sz="0" w:space="0" w:color="auto"/>
          </w:divBdr>
          <w:divsChild>
            <w:div w:id="1627420470">
              <w:marLeft w:val="0"/>
              <w:marRight w:val="0"/>
              <w:marTop w:val="0"/>
              <w:marBottom w:val="0"/>
              <w:divBdr>
                <w:top w:val="none" w:sz="0" w:space="0" w:color="auto"/>
                <w:left w:val="none" w:sz="0" w:space="0" w:color="auto"/>
                <w:bottom w:val="none" w:sz="0" w:space="0" w:color="auto"/>
                <w:right w:val="none" w:sz="0" w:space="0" w:color="auto"/>
              </w:divBdr>
            </w:div>
          </w:divsChild>
        </w:div>
        <w:div w:id="368341386">
          <w:marLeft w:val="0"/>
          <w:marRight w:val="0"/>
          <w:marTop w:val="0"/>
          <w:marBottom w:val="0"/>
          <w:divBdr>
            <w:top w:val="none" w:sz="0" w:space="0" w:color="auto"/>
            <w:left w:val="none" w:sz="0" w:space="0" w:color="auto"/>
            <w:bottom w:val="single" w:sz="24" w:space="23" w:color="888888"/>
            <w:right w:val="none" w:sz="0" w:space="0" w:color="auto"/>
          </w:divBdr>
        </w:div>
        <w:div w:id="1236551532">
          <w:marLeft w:val="0"/>
          <w:marRight w:val="0"/>
          <w:marTop w:val="0"/>
          <w:marBottom w:val="0"/>
          <w:divBdr>
            <w:top w:val="none" w:sz="0" w:space="0" w:color="auto"/>
            <w:left w:val="none" w:sz="0" w:space="0" w:color="auto"/>
            <w:bottom w:val="none" w:sz="0" w:space="0" w:color="auto"/>
            <w:right w:val="none" w:sz="0" w:space="0" w:color="auto"/>
          </w:divBdr>
        </w:div>
        <w:div w:id="1411535134">
          <w:marLeft w:val="0"/>
          <w:marRight w:val="0"/>
          <w:marTop w:val="0"/>
          <w:marBottom w:val="0"/>
          <w:divBdr>
            <w:top w:val="single" w:sz="12" w:space="0" w:color="D1D3D4"/>
            <w:left w:val="none" w:sz="0" w:space="0" w:color="auto"/>
            <w:bottom w:val="none" w:sz="0" w:space="0" w:color="auto"/>
            <w:right w:val="none" w:sz="0" w:space="0" w:color="auto"/>
          </w:divBdr>
          <w:divsChild>
            <w:div w:id="1171795773">
              <w:marLeft w:val="0"/>
              <w:marRight w:val="0"/>
              <w:marTop w:val="0"/>
              <w:marBottom w:val="0"/>
              <w:divBdr>
                <w:top w:val="none" w:sz="0" w:space="0" w:color="auto"/>
                <w:left w:val="none" w:sz="0" w:space="0" w:color="auto"/>
                <w:bottom w:val="none" w:sz="0" w:space="0" w:color="auto"/>
                <w:right w:val="none" w:sz="0" w:space="0" w:color="auto"/>
              </w:divBdr>
            </w:div>
            <w:div w:id="13047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4656">
      <w:bodyDiv w:val="1"/>
      <w:marLeft w:val="0"/>
      <w:marRight w:val="0"/>
      <w:marTop w:val="0"/>
      <w:marBottom w:val="0"/>
      <w:divBdr>
        <w:top w:val="none" w:sz="0" w:space="0" w:color="auto"/>
        <w:left w:val="none" w:sz="0" w:space="0" w:color="auto"/>
        <w:bottom w:val="none" w:sz="0" w:space="0" w:color="auto"/>
        <w:right w:val="none" w:sz="0" w:space="0" w:color="auto"/>
      </w:divBdr>
      <w:divsChild>
        <w:div w:id="1411659650">
          <w:marLeft w:val="0"/>
          <w:marRight w:val="0"/>
          <w:marTop w:val="0"/>
          <w:marBottom w:val="0"/>
          <w:divBdr>
            <w:top w:val="none" w:sz="0" w:space="0" w:color="auto"/>
            <w:left w:val="none" w:sz="0" w:space="0" w:color="auto"/>
            <w:bottom w:val="none" w:sz="0" w:space="0" w:color="auto"/>
            <w:right w:val="none" w:sz="0" w:space="0" w:color="auto"/>
          </w:divBdr>
        </w:div>
        <w:div w:id="1074205817">
          <w:marLeft w:val="0"/>
          <w:marRight w:val="0"/>
          <w:marTop w:val="0"/>
          <w:marBottom w:val="0"/>
          <w:divBdr>
            <w:top w:val="single" w:sz="12" w:space="0" w:color="D1D3D4"/>
            <w:left w:val="none" w:sz="0" w:space="0" w:color="auto"/>
            <w:bottom w:val="none" w:sz="0" w:space="0" w:color="auto"/>
            <w:right w:val="none" w:sz="0" w:space="0" w:color="auto"/>
          </w:divBdr>
          <w:divsChild>
            <w:div w:id="2129003629">
              <w:marLeft w:val="0"/>
              <w:marRight w:val="0"/>
              <w:marTop w:val="0"/>
              <w:marBottom w:val="0"/>
              <w:divBdr>
                <w:top w:val="none" w:sz="0" w:space="0" w:color="auto"/>
                <w:left w:val="none" w:sz="0" w:space="0" w:color="auto"/>
                <w:bottom w:val="none" w:sz="0" w:space="0" w:color="auto"/>
                <w:right w:val="none" w:sz="0" w:space="0" w:color="auto"/>
              </w:divBdr>
            </w:div>
          </w:divsChild>
        </w:div>
        <w:div w:id="48962910">
          <w:marLeft w:val="0"/>
          <w:marRight w:val="0"/>
          <w:marTop w:val="0"/>
          <w:marBottom w:val="0"/>
          <w:divBdr>
            <w:top w:val="none" w:sz="0" w:space="0" w:color="auto"/>
            <w:left w:val="none" w:sz="0" w:space="0" w:color="auto"/>
            <w:bottom w:val="single" w:sz="24" w:space="23" w:color="888888"/>
            <w:right w:val="none" w:sz="0" w:space="0" w:color="auto"/>
          </w:divBdr>
        </w:div>
        <w:div w:id="274606615">
          <w:marLeft w:val="0"/>
          <w:marRight w:val="0"/>
          <w:marTop w:val="0"/>
          <w:marBottom w:val="0"/>
          <w:divBdr>
            <w:top w:val="none" w:sz="0" w:space="0" w:color="auto"/>
            <w:left w:val="none" w:sz="0" w:space="0" w:color="auto"/>
            <w:bottom w:val="none" w:sz="0" w:space="0" w:color="auto"/>
            <w:right w:val="none" w:sz="0" w:space="0" w:color="auto"/>
          </w:divBdr>
          <w:divsChild>
            <w:div w:id="8726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2569">
      <w:bodyDiv w:val="1"/>
      <w:marLeft w:val="0"/>
      <w:marRight w:val="0"/>
      <w:marTop w:val="0"/>
      <w:marBottom w:val="0"/>
      <w:divBdr>
        <w:top w:val="none" w:sz="0" w:space="0" w:color="auto"/>
        <w:left w:val="none" w:sz="0" w:space="0" w:color="auto"/>
        <w:bottom w:val="none" w:sz="0" w:space="0" w:color="auto"/>
        <w:right w:val="none" w:sz="0" w:space="0" w:color="auto"/>
      </w:divBdr>
      <w:divsChild>
        <w:div w:id="758016830">
          <w:marLeft w:val="0"/>
          <w:marRight w:val="0"/>
          <w:marTop w:val="0"/>
          <w:marBottom w:val="0"/>
          <w:divBdr>
            <w:top w:val="none" w:sz="0" w:space="0" w:color="auto"/>
            <w:left w:val="none" w:sz="0" w:space="0" w:color="auto"/>
            <w:bottom w:val="none" w:sz="0" w:space="0" w:color="auto"/>
            <w:right w:val="none" w:sz="0" w:space="0" w:color="auto"/>
          </w:divBdr>
        </w:div>
        <w:div w:id="1085878130">
          <w:marLeft w:val="0"/>
          <w:marRight w:val="0"/>
          <w:marTop w:val="0"/>
          <w:marBottom w:val="0"/>
          <w:divBdr>
            <w:top w:val="none" w:sz="0" w:space="0" w:color="auto"/>
            <w:left w:val="none" w:sz="0" w:space="0" w:color="auto"/>
            <w:bottom w:val="none" w:sz="0" w:space="0" w:color="auto"/>
            <w:right w:val="none" w:sz="0" w:space="0" w:color="auto"/>
          </w:divBdr>
          <w:divsChild>
            <w:div w:id="2048875241">
              <w:marLeft w:val="0"/>
              <w:marRight w:val="0"/>
              <w:marTop w:val="0"/>
              <w:marBottom w:val="0"/>
              <w:divBdr>
                <w:top w:val="none" w:sz="0" w:space="0" w:color="auto"/>
                <w:left w:val="none" w:sz="0" w:space="0" w:color="auto"/>
                <w:bottom w:val="none" w:sz="0" w:space="0" w:color="auto"/>
                <w:right w:val="none" w:sz="0" w:space="0" w:color="auto"/>
              </w:divBdr>
            </w:div>
          </w:divsChild>
        </w:div>
        <w:div w:id="1321468667">
          <w:marLeft w:val="0"/>
          <w:marRight w:val="0"/>
          <w:marTop w:val="0"/>
          <w:marBottom w:val="0"/>
          <w:divBdr>
            <w:top w:val="single" w:sz="12" w:space="0" w:color="D1D3D4"/>
            <w:left w:val="none" w:sz="0" w:space="0" w:color="auto"/>
            <w:bottom w:val="none" w:sz="0" w:space="0" w:color="auto"/>
            <w:right w:val="none" w:sz="0" w:space="0" w:color="auto"/>
          </w:divBdr>
          <w:divsChild>
            <w:div w:id="926232918">
              <w:marLeft w:val="0"/>
              <w:marRight w:val="0"/>
              <w:marTop w:val="0"/>
              <w:marBottom w:val="0"/>
              <w:divBdr>
                <w:top w:val="none" w:sz="0" w:space="0" w:color="auto"/>
                <w:left w:val="none" w:sz="0" w:space="0" w:color="auto"/>
                <w:bottom w:val="none" w:sz="0" w:space="0" w:color="auto"/>
                <w:right w:val="none" w:sz="0" w:space="0" w:color="auto"/>
              </w:divBdr>
            </w:div>
            <w:div w:id="1119764346">
              <w:marLeft w:val="0"/>
              <w:marRight w:val="0"/>
              <w:marTop w:val="0"/>
              <w:marBottom w:val="0"/>
              <w:divBdr>
                <w:top w:val="none" w:sz="0" w:space="0" w:color="auto"/>
                <w:left w:val="none" w:sz="0" w:space="0" w:color="auto"/>
                <w:bottom w:val="none" w:sz="0" w:space="0" w:color="auto"/>
                <w:right w:val="none" w:sz="0" w:space="0" w:color="auto"/>
              </w:divBdr>
            </w:div>
          </w:divsChild>
        </w:div>
        <w:div w:id="1621568772">
          <w:marLeft w:val="0"/>
          <w:marRight w:val="0"/>
          <w:marTop w:val="0"/>
          <w:marBottom w:val="0"/>
          <w:divBdr>
            <w:top w:val="none" w:sz="0" w:space="0" w:color="auto"/>
            <w:left w:val="none" w:sz="0" w:space="0" w:color="auto"/>
            <w:bottom w:val="single" w:sz="24" w:space="23" w:color="888888"/>
            <w:right w:val="none" w:sz="0" w:space="0" w:color="auto"/>
          </w:divBdr>
        </w:div>
      </w:divsChild>
    </w:div>
    <w:div w:id="1044869519">
      <w:bodyDiv w:val="1"/>
      <w:marLeft w:val="0"/>
      <w:marRight w:val="0"/>
      <w:marTop w:val="0"/>
      <w:marBottom w:val="0"/>
      <w:divBdr>
        <w:top w:val="none" w:sz="0" w:space="0" w:color="auto"/>
        <w:left w:val="none" w:sz="0" w:space="0" w:color="auto"/>
        <w:bottom w:val="none" w:sz="0" w:space="0" w:color="auto"/>
        <w:right w:val="none" w:sz="0" w:space="0" w:color="auto"/>
      </w:divBdr>
      <w:divsChild>
        <w:div w:id="185339154">
          <w:marLeft w:val="0"/>
          <w:marRight w:val="0"/>
          <w:marTop w:val="0"/>
          <w:marBottom w:val="0"/>
          <w:divBdr>
            <w:top w:val="none" w:sz="0" w:space="0" w:color="auto"/>
            <w:left w:val="none" w:sz="0" w:space="0" w:color="auto"/>
            <w:bottom w:val="none" w:sz="0" w:space="0" w:color="auto"/>
            <w:right w:val="none" w:sz="0" w:space="0" w:color="auto"/>
          </w:divBdr>
          <w:divsChild>
            <w:div w:id="2672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2111">
      <w:bodyDiv w:val="1"/>
      <w:marLeft w:val="0"/>
      <w:marRight w:val="0"/>
      <w:marTop w:val="0"/>
      <w:marBottom w:val="0"/>
      <w:divBdr>
        <w:top w:val="none" w:sz="0" w:space="0" w:color="auto"/>
        <w:left w:val="none" w:sz="0" w:space="0" w:color="auto"/>
        <w:bottom w:val="none" w:sz="0" w:space="0" w:color="auto"/>
        <w:right w:val="none" w:sz="0" w:space="0" w:color="auto"/>
      </w:divBdr>
      <w:divsChild>
        <w:div w:id="448281846">
          <w:marLeft w:val="0"/>
          <w:marRight w:val="0"/>
          <w:marTop w:val="0"/>
          <w:marBottom w:val="0"/>
          <w:divBdr>
            <w:top w:val="none" w:sz="0" w:space="0" w:color="auto"/>
            <w:left w:val="none" w:sz="0" w:space="0" w:color="auto"/>
            <w:bottom w:val="none" w:sz="0" w:space="0" w:color="auto"/>
            <w:right w:val="none" w:sz="0" w:space="0" w:color="auto"/>
          </w:divBdr>
        </w:div>
        <w:div w:id="1122766365">
          <w:marLeft w:val="0"/>
          <w:marRight w:val="0"/>
          <w:marTop w:val="0"/>
          <w:marBottom w:val="0"/>
          <w:divBdr>
            <w:top w:val="single" w:sz="12" w:space="0" w:color="D1D3D4"/>
            <w:left w:val="none" w:sz="0" w:space="0" w:color="auto"/>
            <w:bottom w:val="none" w:sz="0" w:space="0" w:color="auto"/>
            <w:right w:val="none" w:sz="0" w:space="0" w:color="auto"/>
          </w:divBdr>
          <w:divsChild>
            <w:div w:id="232083373">
              <w:marLeft w:val="0"/>
              <w:marRight w:val="0"/>
              <w:marTop w:val="0"/>
              <w:marBottom w:val="0"/>
              <w:divBdr>
                <w:top w:val="none" w:sz="0" w:space="0" w:color="auto"/>
                <w:left w:val="none" w:sz="0" w:space="0" w:color="auto"/>
                <w:bottom w:val="none" w:sz="0" w:space="0" w:color="auto"/>
                <w:right w:val="none" w:sz="0" w:space="0" w:color="auto"/>
              </w:divBdr>
            </w:div>
            <w:div w:id="1518153318">
              <w:marLeft w:val="0"/>
              <w:marRight w:val="0"/>
              <w:marTop w:val="0"/>
              <w:marBottom w:val="0"/>
              <w:divBdr>
                <w:top w:val="none" w:sz="0" w:space="0" w:color="auto"/>
                <w:left w:val="none" w:sz="0" w:space="0" w:color="auto"/>
                <w:bottom w:val="none" w:sz="0" w:space="0" w:color="auto"/>
                <w:right w:val="none" w:sz="0" w:space="0" w:color="auto"/>
              </w:divBdr>
            </w:div>
          </w:divsChild>
        </w:div>
        <w:div w:id="1786346342">
          <w:marLeft w:val="0"/>
          <w:marRight w:val="0"/>
          <w:marTop w:val="0"/>
          <w:marBottom w:val="0"/>
          <w:divBdr>
            <w:top w:val="none" w:sz="0" w:space="0" w:color="auto"/>
            <w:left w:val="none" w:sz="0" w:space="0" w:color="auto"/>
            <w:bottom w:val="single" w:sz="24" w:space="23" w:color="888888"/>
            <w:right w:val="none" w:sz="0" w:space="0" w:color="auto"/>
          </w:divBdr>
        </w:div>
        <w:div w:id="1845627636">
          <w:marLeft w:val="0"/>
          <w:marRight w:val="0"/>
          <w:marTop w:val="0"/>
          <w:marBottom w:val="0"/>
          <w:divBdr>
            <w:top w:val="none" w:sz="0" w:space="0" w:color="auto"/>
            <w:left w:val="none" w:sz="0" w:space="0" w:color="auto"/>
            <w:bottom w:val="none" w:sz="0" w:space="0" w:color="auto"/>
            <w:right w:val="none" w:sz="0" w:space="0" w:color="auto"/>
          </w:divBdr>
        </w:div>
      </w:divsChild>
    </w:div>
    <w:div w:id="1045325855">
      <w:bodyDiv w:val="1"/>
      <w:marLeft w:val="0"/>
      <w:marRight w:val="0"/>
      <w:marTop w:val="0"/>
      <w:marBottom w:val="0"/>
      <w:divBdr>
        <w:top w:val="none" w:sz="0" w:space="0" w:color="auto"/>
        <w:left w:val="none" w:sz="0" w:space="0" w:color="auto"/>
        <w:bottom w:val="none" w:sz="0" w:space="0" w:color="auto"/>
        <w:right w:val="none" w:sz="0" w:space="0" w:color="auto"/>
      </w:divBdr>
      <w:divsChild>
        <w:div w:id="931595501">
          <w:marLeft w:val="0"/>
          <w:marRight w:val="0"/>
          <w:marTop w:val="0"/>
          <w:marBottom w:val="0"/>
          <w:divBdr>
            <w:top w:val="none" w:sz="0" w:space="0" w:color="auto"/>
            <w:left w:val="none" w:sz="0" w:space="0" w:color="auto"/>
            <w:bottom w:val="none" w:sz="0" w:space="0" w:color="auto"/>
            <w:right w:val="none" w:sz="0" w:space="0" w:color="auto"/>
          </w:divBdr>
        </w:div>
        <w:div w:id="1932423737">
          <w:marLeft w:val="0"/>
          <w:marRight w:val="0"/>
          <w:marTop w:val="0"/>
          <w:marBottom w:val="0"/>
          <w:divBdr>
            <w:top w:val="single" w:sz="12" w:space="0" w:color="D1D3D4"/>
            <w:left w:val="none" w:sz="0" w:space="0" w:color="auto"/>
            <w:bottom w:val="none" w:sz="0" w:space="0" w:color="auto"/>
            <w:right w:val="none" w:sz="0" w:space="0" w:color="auto"/>
          </w:divBdr>
          <w:divsChild>
            <w:div w:id="1172649013">
              <w:marLeft w:val="0"/>
              <w:marRight w:val="0"/>
              <w:marTop w:val="0"/>
              <w:marBottom w:val="0"/>
              <w:divBdr>
                <w:top w:val="none" w:sz="0" w:space="0" w:color="auto"/>
                <w:left w:val="none" w:sz="0" w:space="0" w:color="auto"/>
                <w:bottom w:val="none" w:sz="0" w:space="0" w:color="auto"/>
                <w:right w:val="none" w:sz="0" w:space="0" w:color="auto"/>
              </w:divBdr>
            </w:div>
            <w:div w:id="1658997805">
              <w:marLeft w:val="0"/>
              <w:marRight w:val="0"/>
              <w:marTop w:val="0"/>
              <w:marBottom w:val="0"/>
              <w:divBdr>
                <w:top w:val="none" w:sz="0" w:space="0" w:color="auto"/>
                <w:left w:val="none" w:sz="0" w:space="0" w:color="auto"/>
                <w:bottom w:val="none" w:sz="0" w:space="0" w:color="auto"/>
                <w:right w:val="none" w:sz="0" w:space="0" w:color="auto"/>
              </w:divBdr>
            </w:div>
          </w:divsChild>
        </w:div>
        <w:div w:id="359546643">
          <w:marLeft w:val="0"/>
          <w:marRight w:val="0"/>
          <w:marTop w:val="0"/>
          <w:marBottom w:val="0"/>
          <w:divBdr>
            <w:top w:val="none" w:sz="0" w:space="0" w:color="auto"/>
            <w:left w:val="none" w:sz="0" w:space="0" w:color="auto"/>
            <w:bottom w:val="single" w:sz="24" w:space="23" w:color="888888"/>
            <w:right w:val="none" w:sz="0" w:space="0" w:color="auto"/>
          </w:divBdr>
        </w:div>
        <w:div w:id="952401657">
          <w:marLeft w:val="0"/>
          <w:marRight w:val="0"/>
          <w:marTop w:val="0"/>
          <w:marBottom w:val="0"/>
          <w:divBdr>
            <w:top w:val="none" w:sz="0" w:space="0" w:color="auto"/>
            <w:left w:val="none" w:sz="0" w:space="0" w:color="auto"/>
            <w:bottom w:val="none" w:sz="0" w:space="0" w:color="auto"/>
            <w:right w:val="none" w:sz="0" w:space="0" w:color="auto"/>
          </w:divBdr>
          <w:divsChild>
            <w:div w:id="13945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7319">
      <w:bodyDiv w:val="1"/>
      <w:marLeft w:val="0"/>
      <w:marRight w:val="0"/>
      <w:marTop w:val="0"/>
      <w:marBottom w:val="0"/>
      <w:divBdr>
        <w:top w:val="none" w:sz="0" w:space="0" w:color="auto"/>
        <w:left w:val="none" w:sz="0" w:space="0" w:color="auto"/>
        <w:bottom w:val="none" w:sz="0" w:space="0" w:color="auto"/>
        <w:right w:val="none" w:sz="0" w:space="0" w:color="auto"/>
      </w:divBdr>
    </w:div>
    <w:div w:id="1045562653">
      <w:bodyDiv w:val="1"/>
      <w:marLeft w:val="0"/>
      <w:marRight w:val="0"/>
      <w:marTop w:val="0"/>
      <w:marBottom w:val="0"/>
      <w:divBdr>
        <w:top w:val="none" w:sz="0" w:space="0" w:color="auto"/>
        <w:left w:val="none" w:sz="0" w:space="0" w:color="auto"/>
        <w:bottom w:val="none" w:sz="0" w:space="0" w:color="auto"/>
        <w:right w:val="none" w:sz="0" w:space="0" w:color="auto"/>
      </w:divBdr>
      <w:divsChild>
        <w:div w:id="222523505">
          <w:marLeft w:val="0"/>
          <w:marRight w:val="0"/>
          <w:marTop w:val="0"/>
          <w:marBottom w:val="0"/>
          <w:divBdr>
            <w:top w:val="none" w:sz="0" w:space="0" w:color="auto"/>
            <w:left w:val="none" w:sz="0" w:space="0" w:color="auto"/>
            <w:bottom w:val="none" w:sz="0" w:space="0" w:color="auto"/>
            <w:right w:val="none" w:sz="0" w:space="0" w:color="auto"/>
          </w:divBdr>
          <w:divsChild>
            <w:div w:id="17449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7781">
      <w:bodyDiv w:val="1"/>
      <w:marLeft w:val="0"/>
      <w:marRight w:val="0"/>
      <w:marTop w:val="0"/>
      <w:marBottom w:val="0"/>
      <w:divBdr>
        <w:top w:val="none" w:sz="0" w:space="0" w:color="auto"/>
        <w:left w:val="none" w:sz="0" w:space="0" w:color="auto"/>
        <w:bottom w:val="none" w:sz="0" w:space="0" w:color="auto"/>
        <w:right w:val="none" w:sz="0" w:space="0" w:color="auto"/>
      </w:divBdr>
      <w:divsChild>
        <w:div w:id="403456073">
          <w:marLeft w:val="0"/>
          <w:marRight w:val="0"/>
          <w:marTop w:val="0"/>
          <w:marBottom w:val="0"/>
          <w:divBdr>
            <w:top w:val="none" w:sz="0" w:space="0" w:color="auto"/>
            <w:left w:val="none" w:sz="0" w:space="0" w:color="auto"/>
            <w:bottom w:val="none" w:sz="0" w:space="0" w:color="auto"/>
            <w:right w:val="none" w:sz="0" w:space="0" w:color="auto"/>
          </w:divBdr>
        </w:div>
        <w:div w:id="233245833">
          <w:marLeft w:val="0"/>
          <w:marRight w:val="0"/>
          <w:marTop w:val="0"/>
          <w:marBottom w:val="0"/>
          <w:divBdr>
            <w:top w:val="single" w:sz="12" w:space="0" w:color="D1D3D4"/>
            <w:left w:val="none" w:sz="0" w:space="0" w:color="auto"/>
            <w:bottom w:val="none" w:sz="0" w:space="0" w:color="auto"/>
            <w:right w:val="none" w:sz="0" w:space="0" w:color="auto"/>
          </w:divBdr>
          <w:divsChild>
            <w:div w:id="1097217139">
              <w:marLeft w:val="0"/>
              <w:marRight w:val="0"/>
              <w:marTop w:val="0"/>
              <w:marBottom w:val="0"/>
              <w:divBdr>
                <w:top w:val="none" w:sz="0" w:space="0" w:color="auto"/>
                <w:left w:val="none" w:sz="0" w:space="0" w:color="auto"/>
                <w:bottom w:val="none" w:sz="0" w:space="0" w:color="auto"/>
                <w:right w:val="none" w:sz="0" w:space="0" w:color="auto"/>
              </w:divBdr>
            </w:div>
            <w:div w:id="1184317688">
              <w:marLeft w:val="0"/>
              <w:marRight w:val="0"/>
              <w:marTop w:val="0"/>
              <w:marBottom w:val="0"/>
              <w:divBdr>
                <w:top w:val="none" w:sz="0" w:space="0" w:color="auto"/>
                <w:left w:val="none" w:sz="0" w:space="0" w:color="auto"/>
                <w:bottom w:val="none" w:sz="0" w:space="0" w:color="auto"/>
                <w:right w:val="none" w:sz="0" w:space="0" w:color="auto"/>
              </w:divBdr>
            </w:div>
          </w:divsChild>
        </w:div>
        <w:div w:id="1555655802">
          <w:marLeft w:val="0"/>
          <w:marRight w:val="0"/>
          <w:marTop w:val="0"/>
          <w:marBottom w:val="0"/>
          <w:divBdr>
            <w:top w:val="none" w:sz="0" w:space="0" w:color="auto"/>
            <w:left w:val="none" w:sz="0" w:space="0" w:color="auto"/>
            <w:bottom w:val="single" w:sz="24" w:space="23" w:color="888888"/>
            <w:right w:val="none" w:sz="0" w:space="0" w:color="auto"/>
          </w:divBdr>
        </w:div>
        <w:div w:id="1885478919">
          <w:marLeft w:val="0"/>
          <w:marRight w:val="0"/>
          <w:marTop w:val="0"/>
          <w:marBottom w:val="0"/>
          <w:divBdr>
            <w:top w:val="none" w:sz="0" w:space="0" w:color="auto"/>
            <w:left w:val="none" w:sz="0" w:space="0" w:color="auto"/>
            <w:bottom w:val="none" w:sz="0" w:space="0" w:color="auto"/>
            <w:right w:val="none" w:sz="0" w:space="0" w:color="auto"/>
          </w:divBdr>
          <w:divsChild>
            <w:div w:id="143855516">
              <w:marLeft w:val="0"/>
              <w:marRight w:val="0"/>
              <w:marTop w:val="0"/>
              <w:marBottom w:val="0"/>
              <w:divBdr>
                <w:top w:val="none" w:sz="0" w:space="0" w:color="auto"/>
                <w:left w:val="none" w:sz="0" w:space="0" w:color="auto"/>
                <w:bottom w:val="none" w:sz="0" w:space="0" w:color="auto"/>
                <w:right w:val="none" w:sz="0" w:space="0" w:color="auto"/>
              </w:divBdr>
              <w:divsChild>
                <w:div w:id="5015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63618">
      <w:bodyDiv w:val="1"/>
      <w:marLeft w:val="0"/>
      <w:marRight w:val="0"/>
      <w:marTop w:val="0"/>
      <w:marBottom w:val="0"/>
      <w:divBdr>
        <w:top w:val="none" w:sz="0" w:space="0" w:color="auto"/>
        <w:left w:val="none" w:sz="0" w:space="0" w:color="auto"/>
        <w:bottom w:val="none" w:sz="0" w:space="0" w:color="auto"/>
        <w:right w:val="none" w:sz="0" w:space="0" w:color="auto"/>
      </w:divBdr>
      <w:divsChild>
        <w:div w:id="1452819260">
          <w:marLeft w:val="0"/>
          <w:marRight w:val="0"/>
          <w:marTop w:val="0"/>
          <w:marBottom w:val="0"/>
          <w:divBdr>
            <w:top w:val="none" w:sz="0" w:space="0" w:color="auto"/>
            <w:left w:val="none" w:sz="0" w:space="0" w:color="auto"/>
            <w:bottom w:val="none" w:sz="0" w:space="0" w:color="auto"/>
            <w:right w:val="none" w:sz="0" w:space="0" w:color="auto"/>
          </w:divBdr>
          <w:divsChild>
            <w:div w:id="20175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8520">
      <w:bodyDiv w:val="1"/>
      <w:marLeft w:val="0"/>
      <w:marRight w:val="0"/>
      <w:marTop w:val="0"/>
      <w:marBottom w:val="0"/>
      <w:divBdr>
        <w:top w:val="none" w:sz="0" w:space="0" w:color="auto"/>
        <w:left w:val="none" w:sz="0" w:space="0" w:color="auto"/>
        <w:bottom w:val="none" w:sz="0" w:space="0" w:color="auto"/>
        <w:right w:val="none" w:sz="0" w:space="0" w:color="auto"/>
      </w:divBdr>
      <w:divsChild>
        <w:div w:id="10573829">
          <w:marLeft w:val="0"/>
          <w:marRight w:val="0"/>
          <w:marTop w:val="0"/>
          <w:marBottom w:val="0"/>
          <w:divBdr>
            <w:top w:val="single" w:sz="12" w:space="0" w:color="D1D3D4"/>
            <w:left w:val="none" w:sz="0" w:space="0" w:color="auto"/>
            <w:bottom w:val="none" w:sz="0" w:space="0" w:color="auto"/>
            <w:right w:val="none" w:sz="0" w:space="0" w:color="auto"/>
          </w:divBdr>
          <w:divsChild>
            <w:div w:id="158927871">
              <w:marLeft w:val="0"/>
              <w:marRight w:val="0"/>
              <w:marTop w:val="0"/>
              <w:marBottom w:val="0"/>
              <w:divBdr>
                <w:top w:val="none" w:sz="0" w:space="0" w:color="auto"/>
                <w:left w:val="none" w:sz="0" w:space="0" w:color="auto"/>
                <w:bottom w:val="none" w:sz="0" w:space="0" w:color="auto"/>
                <w:right w:val="none" w:sz="0" w:space="0" w:color="auto"/>
              </w:divBdr>
            </w:div>
            <w:div w:id="1049308303">
              <w:marLeft w:val="0"/>
              <w:marRight w:val="0"/>
              <w:marTop w:val="0"/>
              <w:marBottom w:val="0"/>
              <w:divBdr>
                <w:top w:val="none" w:sz="0" w:space="0" w:color="auto"/>
                <w:left w:val="none" w:sz="0" w:space="0" w:color="auto"/>
                <w:bottom w:val="none" w:sz="0" w:space="0" w:color="auto"/>
                <w:right w:val="none" w:sz="0" w:space="0" w:color="auto"/>
              </w:divBdr>
            </w:div>
          </w:divsChild>
        </w:div>
        <w:div w:id="715936210">
          <w:marLeft w:val="0"/>
          <w:marRight w:val="0"/>
          <w:marTop w:val="0"/>
          <w:marBottom w:val="0"/>
          <w:divBdr>
            <w:top w:val="none" w:sz="0" w:space="0" w:color="auto"/>
            <w:left w:val="none" w:sz="0" w:space="0" w:color="auto"/>
            <w:bottom w:val="none" w:sz="0" w:space="0" w:color="auto"/>
            <w:right w:val="none" w:sz="0" w:space="0" w:color="auto"/>
          </w:divBdr>
        </w:div>
        <w:div w:id="1371108201">
          <w:marLeft w:val="0"/>
          <w:marRight w:val="0"/>
          <w:marTop w:val="0"/>
          <w:marBottom w:val="0"/>
          <w:divBdr>
            <w:top w:val="none" w:sz="0" w:space="0" w:color="auto"/>
            <w:left w:val="none" w:sz="0" w:space="0" w:color="auto"/>
            <w:bottom w:val="single" w:sz="24" w:space="23" w:color="888888"/>
            <w:right w:val="none" w:sz="0" w:space="0" w:color="auto"/>
          </w:divBdr>
        </w:div>
        <w:div w:id="1554585153">
          <w:marLeft w:val="0"/>
          <w:marRight w:val="0"/>
          <w:marTop w:val="0"/>
          <w:marBottom w:val="0"/>
          <w:divBdr>
            <w:top w:val="none" w:sz="0" w:space="0" w:color="auto"/>
            <w:left w:val="none" w:sz="0" w:space="0" w:color="auto"/>
            <w:bottom w:val="none" w:sz="0" w:space="0" w:color="auto"/>
            <w:right w:val="none" w:sz="0" w:space="0" w:color="auto"/>
          </w:divBdr>
          <w:divsChild>
            <w:div w:id="5824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5494">
      <w:bodyDiv w:val="1"/>
      <w:marLeft w:val="0"/>
      <w:marRight w:val="0"/>
      <w:marTop w:val="0"/>
      <w:marBottom w:val="0"/>
      <w:divBdr>
        <w:top w:val="none" w:sz="0" w:space="0" w:color="auto"/>
        <w:left w:val="none" w:sz="0" w:space="0" w:color="auto"/>
        <w:bottom w:val="none" w:sz="0" w:space="0" w:color="auto"/>
        <w:right w:val="none" w:sz="0" w:space="0" w:color="auto"/>
      </w:divBdr>
      <w:divsChild>
        <w:div w:id="192158136">
          <w:marLeft w:val="0"/>
          <w:marRight w:val="0"/>
          <w:marTop w:val="0"/>
          <w:marBottom w:val="0"/>
          <w:divBdr>
            <w:top w:val="none" w:sz="0" w:space="0" w:color="auto"/>
            <w:left w:val="none" w:sz="0" w:space="0" w:color="auto"/>
            <w:bottom w:val="none" w:sz="0" w:space="0" w:color="auto"/>
            <w:right w:val="none" w:sz="0" w:space="0" w:color="auto"/>
          </w:divBdr>
          <w:divsChild>
            <w:div w:id="4453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0897">
      <w:bodyDiv w:val="1"/>
      <w:marLeft w:val="0"/>
      <w:marRight w:val="0"/>
      <w:marTop w:val="0"/>
      <w:marBottom w:val="0"/>
      <w:divBdr>
        <w:top w:val="none" w:sz="0" w:space="0" w:color="auto"/>
        <w:left w:val="none" w:sz="0" w:space="0" w:color="auto"/>
        <w:bottom w:val="none" w:sz="0" w:space="0" w:color="auto"/>
        <w:right w:val="none" w:sz="0" w:space="0" w:color="auto"/>
      </w:divBdr>
    </w:div>
    <w:div w:id="1046566090">
      <w:bodyDiv w:val="1"/>
      <w:marLeft w:val="0"/>
      <w:marRight w:val="0"/>
      <w:marTop w:val="0"/>
      <w:marBottom w:val="0"/>
      <w:divBdr>
        <w:top w:val="none" w:sz="0" w:space="0" w:color="auto"/>
        <w:left w:val="none" w:sz="0" w:space="0" w:color="auto"/>
        <w:bottom w:val="none" w:sz="0" w:space="0" w:color="auto"/>
        <w:right w:val="none" w:sz="0" w:space="0" w:color="auto"/>
      </w:divBdr>
    </w:div>
    <w:div w:id="1047029173">
      <w:bodyDiv w:val="1"/>
      <w:marLeft w:val="0"/>
      <w:marRight w:val="0"/>
      <w:marTop w:val="0"/>
      <w:marBottom w:val="0"/>
      <w:divBdr>
        <w:top w:val="none" w:sz="0" w:space="0" w:color="auto"/>
        <w:left w:val="none" w:sz="0" w:space="0" w:color="auto"/>
        <w:bottom w:val="none" w:sz="0" w:space="0" w:color="auto"/>
        <w:right w:val="none" w:sz="0" w:space="0" w:color="auto"/>
      </w:divBdr>
      <w:divsChild>
        <w:div w:id="1285425524">
          <w:marLeft w:val="0"/>
          <w:marRight w:val="0"/>
          <w:marTop w:val="0"/>
          <w:marBottom w:val="0"/>
          <w:divBdr>
            <w:top w:val="none" w:sz="0" w:space="0" w:color="auto"/>
            <w:left w:val="none" w:sz="0" w:space="0" w:color="auto"/>
            <w:bottom w:val="none" w:sz="0" w:space="0" w:color="auto"/>
            <w:right w:val="none" w:sz="0" w:space="0" w:color="auto"/>
          </w:divBdr>
          <w:divsChild>
            <w:div w:id="10240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1405">
      <w:bodyDiv w:val="1"/>
      <w:marLeft w:val="0"/>
      <w:marRight w:val="0"/>
      <w:marTop w:val="0"/>
      <w:marBottom w:val="0"/>
      <w:divBdr>
        <w:top w:val="none" w:sz="0" w:space="0" w:color="auto"/>
        <w:left w:val="none" w:sz="0" w:space="0" w:color="auto"/>
        <w:bottom w:val="none" w:sz="0" w:space="0" w:color="auto"/>
        <w:right w:val="none" w:sz="0" w:space="0" w:color="auto"/>
      </w:divBdr>
      <w:divsChild>
        <w:div w:id="346106171">
          <w:marLeft w:val="0"/>
          <w:marRight w:val="0"/>
          <w:marTop w:val="0"/>
          <w:marBottom w:val="0"/>
          <w:divBdr>
            <w:top w:val="none" w:sz="0" w:space="0" w:color="auto"/>
            <w:left w:val="none" w:sz="0" w:space="0" w:color="auto"/>
            <w:bottom w:val="none" w:sz="0" w:space="0" w:color="auto"/>
            <w:right w:val="none" w:sz="0" w:space="0" w:color="auto"/>
          </w:divBdr>
          <w:divsChild>
            <w:div w:id="616254420">
              <w:marLeft w:val="0"/>
              <w:marRight w:val="0"/>
              <w:marTop w:val="0"/>
              <w:marBottom w:val="0"/>
              <w:divBdr>
                <w:top w:val="none" w:sz="0" w:space="0" w:color="auto"/>
                <w:left w:val="none" w:sz="0" w:space="0" w:color="auto"/>
                <w:bottom w:val="none" w:sz="0" w:space="0" w:color="auto"/>
                <w:right w:val="none" w:sz="0" w:space="0" w:color="auto"/>
              </w:divBdr>
            </w:div>
          </w:divsChild>
        </w:div>
        <w:div w:id="903107645">
          <w:marLeft w:val="0"/>
          <w:marRight w:val="0"/>
          <w:marTop w:val="0"/>
          <w:marBottom w:val="0"/>
          <w:divBdr>
            <w:top w:val="single" w:sz="12" w:space="0" w:color="D1D3D4"/>
            <w:left w:val="none" w:sz="0" w:space="0" w:color="auto"/>
            <w:bottom w:val="none" w:sz="0" w:space="0" w:color="auto"/>
            <w:right w:val="none" w:sz="0" w:space="0" w:color="auto"/>
          </w:divBdr>
          <w:divsChild>
            <w:div w:id="972908764">
              <w:marLeft w:val="0"/>
              <w:marRight w:val="0"/>
              <w:marTop w:val="0"/>
              <w:marBottom w:val="0"/>
              <w:divBdr>
                <w:top w:val="none" w:sz="0" w:space="0" w:color="auto"/>
                <w:left w:val="none" w:sz="0" w:space="0" w:color="auto"/>
                <w:bottom w:val="none" w:sz="0" w:space="0" w:color="auto"/>
                <w:right w:val="none" w:sz="0" w:space="0" w:color="auto"/>
              </w:divBdr>
            </w:div>
            <w:div w:id="2030642724">
              <w:marLeft w:val="0"/>
              <w:marRight w:val="0"/>
              <w:marTop w:val="0"/>
              <w:marBottom w:val="0"/>
              <w:divBdr>
                <w:top w:val="none" w:sz="0" w:space="0" w:color="auto"/>
                <w:left w:val="none" w:sz="0" w:space="0" w:color="auto"/>
                <w:bottom w:val="none" w:sz="0" w:space="0" w:color="auto"/>
                <w:right w:val="none" w:sz="0" w:space="0" w:color="auto"/>
              </w:divBdr>
            </w:div>
          </w:divsChild>
        </w:div>
        <w:div w:id="904220301">
          <w:marLeft w:val="0"/>
          <w:marRight w:val="0"/>
          <w:marTop w:val="0"/>
          <w:marBottom w:val="0"/>
          <w:divBdr>
            <w:top w:val="none" w:sz="0" w:space="0" w:color="auto"/>
            <w:left w:val="none" w:sz="0" w:space="0" w:color="auto"/>
            <w:bottom w:val="none" w:sz="0" w:space="0" w:color="auto"/>
            <w:right w:val="none" w:sz="0" w:space="0" w:color="auto"/>
          </w:divBdr>
        </w:div>
        <w:div w:id="1273973202">
          <w:marLeft w:val="0"/>
          <w:marRight w:val="0"/>
          <w:marTop w:val="0"/>
          <w:marBottom w:val="0"/>
          <w:divBdr>
            <w:top w:val="none" w:sz="0" w:space="0" w:color="auto"/>
            <w:left w:val="none" w:sz="0" w:space="0" w:color="auto"/>
            <w:bottom w:val="single" w:sz="24" w:space="23" w:color="888888"/>
            <w:right w:val="none" w:sz="0" w:space="0" w:color="auto"/>
          </w:divBdr>
        </w:div>
      </w:divsChild>
    </w:div>
    <w:div w:id="1047531805">
      <w:bodyDiv w:val="1"/>
      <w:marLeft w:val="0"/>
      <w:marRight w:val="0"/>
      <w:marTop w:val="0"/>
      <w:marBottom w:val="0"/>
      <w:divBdr>
        <w:top w:val="none" w:sz="0" w:space="0" w:color="auto"/>
        <w:left w:val="none" w:sz="0" w:space="0" w:color="auto"/>
        <w:bottom w:val="none" w:sz="0" w:space="0" w:color="auto"/>
        <w:right w:val="none" w:sz="0" w:space="0" w:color="auto"/>
      </w:divBdr>
      <w:divsChild>
        <w:div w:id="939145419">
          <w:marLeft w:val="0"/>
          <w:marRight w:val="0"/>
          <w:marTop w:val="0"/>
          <w:marBottom w:val="0"/>
          <w:divBdr>
            <w:top w:val="none" w:sz="0" w:space="0" w:color="auto"/>
            <w:left w:val="none" w:sz="0" w:space="0" w:color="auto"/>
            <w:bottom w:val="none" w:sz="0" w:space="0" w:color="auto"/>
            <w:right w:val="none" w:sz="0" w:space="0" w:color="auto"/>
          </w:divBdr>
          <w:divsChild>
            <w:div w:id="19088273">
              <w:marLeft w:val="0"/>
              <w:marRight w:val="0"/>
              <w:marTop w:val="0"/>
              <w:marBottom w:val="0"/>
              <w:divBdr>
                <w:top w:val="none" w:sz="0" w:space="0" w:color="auto"/>
                <w:left w:val="none" w:sz="0" w:space="0" w:color="auto"/>
                <w:bottom w:val="none" w:sz="0" w:space="0" w:color="auto"/>
                <w:right w:val="none" w:sz="0" w:space="0" w:color="auto"/>
              </w:divBdr>
            </w:div>
          </w:divsChild>
        </w:div>
        <w:div w:id="1632246632">
          <w:marLeft w:val="0"/>
          <w:marRight w:val="0"/>
          <w:marTop w:val="0"/>
          <w:marBottom w:val="0"/>
          <w:divBdr>
            <w:top w:val="none" w:sz="0" w:space="0" w:color="auto"/>
            <w:left w:val="none" w:sz="0" w:space="0" w:color="auto"/>
            <w:bottom w:val="none" w:sz="0" w:space="0" w:color="auto"/>
            <w:right w:val="none" w:sz="0" w:space="0" w:color="auto"/>
          </w:divBdr>
        </w:div>
        <w:div w:id="720907425">
          <w:marLeft w:val="0"/>
          <w:marRight w:val="0"/>
          <w:marTop w:val="0"/>
          <w:marBottom w:val="0"/>
          <w:divBdr>
            <w:top w:val="none" w:sz="0" w:space="0" w:color="auto"/>
            <w:left w:val="none" w:sz="0" w:space="0" w:color="auto"/>
            <w:bottom w:val="none" w:sz="0" w:space="0" w:color="auto"/>
            <w:right w:val="none" w:sz="0" w:space="0" w:color="auto"/>
          </w:divBdr>
          <w:divsChild>
            <w:div w:id="20172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072">
      <w:bodyDiv w:val="1"/>
      <w:marLeft w:val="0"/>
      <w:marRight w:val="0"/>
      <w:marTop w:val="0"/>
      <w:marBottom w:val="0"/>
      <w:divBdr>
        <w:top w:val="none" w:sz="0" w:space="0" w:color="auto"/>
        <w:left w:val="none" w:sz="0" w:space="0" w:color="auto"/>
        <w:bottom w:val="none" w:sz="0" w:space="0" w:color="auto"/>
        <w:right w:val="none" w:sz="0" w:space="0" w:color="auto"/>
      </w:divBdr>
      <w:divsChild>
        <w:div w:id="584266873">
          <w:marLeft w:val="0"/>
          <w:marRight w:val="0"/>
          <w:marTop w:val="0"/>
          <w:marBottom w:val="0"/>
          <w:divBdr>
            <w:top w:val="none" w:sz="0" w:space="0" w:color="auto"/>
            <w:left w:val="none" w:sz="0" w:space="0" w:color="auto"/>
            <w:bottom w:val="none" w:sz="0" w:space="0" w:color="auto"/>
            <w:right w:val="none" w:sz="0" w:space="0" w:color="auto"/>
          </w:divBdr>
        </w:div>
        <w:div w:id="1184511690">
          <w:marLeft w:val="0"/>
          <w:marRight w:val="0"/>
          <w:marTop w:val="0"/>
          <w:marBottom w:val="0"/>
          <w:divBdr>
            <w:top w:val="none" w:sz="0" w:space="0" w:color="auto"/>
            <w:left w:val="none" w:sz="0" w:space="0" w:color="auto"/>
            <w:bottom w:val="single" w:sz="24" w:space="23" w:color="888888"/>
            <w:right w:val="none" w:sz="0" w:space="0" w:color="auto"/>
          </w:divBdr>
        </w:div>
        <w:div w:id="1719082301">
          <w:marLeft w:val="0"/>
          <w:marRight w:val="0"/>
          <w:marTop w:val="0"/>
          <w:marBottom w:val="0"/>
          <w:divBdr>
            <w:top w:val="single" w:sz="12" w:space="0" w:color="D1D3D4"/>
            <w:left w:val="none" w:sz="0" w:space="0" w:color="auto"/>
            <w:bottom w:val="none" w:sz="0" w:space="0" w:color="auto"/>
            <w:right w:val="none" w:sz="0" w:space="0" w:color="auto"/>
          </w:divBdr>
          <w:divsChild>
            <w:div w:id="1428964449">
              <w:marLeft w:val="0"/>
              <w:marRight w:val="0"/>
              <w:marTop w:val="0"/>
              <w:marBottom w:val="0"/>
              <w:divBdr>
                <w:top w:val="none" w:sz="0" w:space="0" w:color="auto"/>
                <w:left w:val="none" w:sz="0" w:space="0" w:color="auto"/>
                <w:bottom w:val="none" w:sz="0" w:space="0" w:color="auto"/>
                <w:right w:val="none" w:sz="0" w:space="0" w:color="auto"/>
              </w:divBdr>
            </w:div>
            <w:div w:id="1616984714">
              <w:marLeft w:val="0"/>
              <w:marRight w:val="0"/>
              <w:marTop w:val="0"/>
              <w:marBottom w:val="0"/>
              <w:divBdr>
                <w:top w:val="none" w:sz="0" w:space="0" w:color="auto"/>
                <w:left w:val="none" w:sz="0" w:space="0" w:color="auto"/>
                <w:bottom w:val="none" w:sz="0" w:space="0" w:color="auto"/>
                <w:right w:val="none" w:sz="0" w:space="0" w:color="auto"/>
              </w:divBdr>
            </w:div>
          </w:divsChild>
        </w:div>
        <w:div w:id="2047217146">
          <w:marLeft w:val="0"/>
          <w:marRight w:val="0"/>
          <w:marTop w:val="0"/>
          <w:marBottom w:val="0"/>
          <w:divBdr>
            <w:top w:val="none" w:sz="0" w:space="0" w:color="auto"/>
            <w:left w:val="none" w:sz="0" w:space="0" w:color="auto"/>
            <w:bottom w:val="none" w:sz="0" w:space="0" w:color="auto"/>
            <w:right w:val="none" w:sz="0" w:space="0" w:color="auto"/>
          </w:divBdr>
          <w:divsChild>
            <w:div w:id="1920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940">
      <w:bodyDiv w:val="1"/>
      <w:marLeft w:val="0"/>
      <w:marRight w:val="0"/>
      <w:marTop w:val="0"/>
      <w:marBottom w:val="0"/>
      <w:divBdr>
        <w:top w:val="none" w:sz="0" w:space="0" w:color="auto"/>
        <w:left w:val="none" w:sz="0" w:space="0" w:color="auto"/>
        <w:bottom w:val="none" w:sz="0" w:space="0" w:color="auto"/>
        <w:right w:val="none" w:sz="0" w:space="0" w:color="auto"/>
      </w:divBdr>
      <w:divsChild>
        <w:div w:id="1726756930">
          <w:marLeft w:val="0"/>
          <w:marRight w:val="0"/>
          <w:marTop w:val="0"/>
          <w:marBottom w:val="0"/>
          <w:divBdr>
            <w:top w:val="none" w:sz="0" w:space="0" w:color="auto"/>
            <w:left w:val="none" w:sz="0" w:space="0" w:color="auto"/>
            <w:bottom w:val="none" w:sz="0" w:space="0" w:color="auto"/>
            <w:right w:val="none" w:sz="0" w:space="0" w:color="auto"/>
          </w:divBdr>
        </w:div>
        <w:div w:id="126436888">
          <w:marLeft w:val="0"/>
          <w:marRight w:val="0"/>
          <w:marTop w:val="0"/>
          <w:marBottom w:val="0"/>
          <w:divBdr>
            <w:top w:val="single" w:sz="12" w:space="0" w:color="D1D3D4"/>
            <w:left w:val="none" w:sz="0" w:space="0" w:color="auto"/>
            <w:bottom w:val="none" w:sz="0" w:space="0" w:color="auto"/>
            <w:right w:val="none" w:sz="0" w:space="0" w:color="auto"/>
          </w:divBdr>
          <w:divsChild>
            <w:div w:id="430511166">
              <w:marLeft w:val="0"/>
              <w:marRight w:val="0"/>
              <w:marTop w:val="0"/>
              <w:marBottom w:val="0"/>
              <w:divBdr>
                <w:top w:val="none" w:sz="0" w:space="0" w:color="auto"/>
                <w:left w:val="none" w:sz="0" w:space="0" w:color="auto"/>
                <w:bottom w:val="none" w:sz="0" w:space="0" w:color="auto"/>
                <w:right w:val="none" w:sz="0" w:space="0" w:color="auto"/>
              </w:divBdr>
            </w:div>
            <w:div w:id="756093073">
              <w:marLeft w:val="0"/>
              <w:marRight w:val="0"/>
              <w:marTop w:val="0"/>
              <w:marBottom w:val="0"/>
              <w:divBdr>
                <w:top w:val="none" w:sz="0" w:space="0" w:color="auto"/>
                <w:left w:val="none" w:sz="0" w:space="0" w:color="auto"/>
                <w:bottom w:val="none" w:sz="0" w:space="0" w:color="auto"/>
                <w:right w:val="none" w:sz="0" w:space="0" w:color="auto"/>
              </w:divBdr>
            </w:div>
          </w:divsChild>
        </w:div>
        <w:div w:id="478768155">
          <w:marLeft w:val="0"/>
          <w:marRight w:val="0"/>
          <w:marTop w:val="0"/>
          <w:marBottom w:val="0"/>
          <w:divBdr>
            <w:top w:val="none" w:sz="0" w:space="0" w:color="auto"/>
            <w:left w:val="none" w:sz="0" w:space="0" w:color="auto"/>
            <w:bottom w:val="single" w:sz="24" w:space="23" w:color="888888"/>
            <w:right w:val="none" w:sz="0" w:space="0" w:color="auto"/>
          </w:divBdr>
        </w:div>
        <w:div w:id="815033023">
          <w:marLeft w:val="0"/>
          <w:marRight w:val="0"/>
          <w:marTop w:val="0"/>
          <w:marBottom w:val="0"/>
          <w:divBdr>
            <w:top w:val="none" w:sz="0" w:space="0" w:color="auto"/>
            <w:left w:val="none" w:sz="0" w:space="0" w:color="auto"/>
            <w:bottom w:val="none" w:sz="0" w:space="0" w:color="auto"/>
            <w:right w:val="none" w:sz="0" w:space="0" w:color="auto"/>
          </w:divBdr>
          <w:divsChild>
            <w:div w:id="16611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7613">
      <w:bodyDiv w:val="1"/>
      <w:marLeft w:val="0"/>
      <w:marRight w:val="0"/>
      <w:marTop w:val="0"/>
      <w:marBottom w:val="0"/>
      <w:divBdr>
        <w:top w:val="none" w:sz="0" w:space="0" w:color="auto"/>
        <w:left w:val="none" w:sz="0" w:space="0" w:color="auto"/>
        <w:bottom w:val="none" w:sz="0" w:space="0" w:color="auto"/>
        <w:right w:val="none" w:sz="0" w:space="0" w:color="auto"/>
      </w:divBdr>
      <w:divsChild>
        <w:div w:id="182747001">
          <w:marLeft w:val="0"/>
          <w:marRight w:val="0"/>
          <w:marTop w:val="0"/>
          <w:marBottom w:val="0"/>
          <w:divBdr>
            <w:top w:val="none" w:sz="0" w:space="0" w:color="auto"/>
            <w:left w:val="none" w:sz="0" w:space="0" w:color="auto"/>
            <w:bottom w:val="none" w:sz="0" w:space="0" w:color="auto"/>
            <w:right w:val="none" w:sz="0" w:space="0" w:color="auto"/>
          </w:divBdr>
          <w:divsChild>
            <w:div w:id="734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9748">
      <w:bodyDiv w:val="1"/>
      <w:marLeft w:val="0"/>
      <w:marRight w:val="0"/>
      <w:marTop w:val="0"/>
      <w:marBottom w:val="0"/>
      <w:divBdr>
        <w:top w:val="none" w:sz="0" w:space="0" w:color="auto"/>
        <w:left w:val="none" w:sz="0" w:space="0" w:color="auto"/>
        <w:bottom w:val="none" w:sz="0" w:space="0" w:color="auto"/>
        <w:right w:val="none" w:sz="0" w:space="0" w:color="auto"/>
      </w:divBdr>
    </w:div>
    <w:div w:id="1048336417">
      <w:bodyDiv w:val="1"/>
      <w:marLeft w:val="0"/>
      <w:marRight w:val="0"/>
      <w:marTop w:val="0"/>
      <w:marBottom w:val="0"/>
      <w:divBdr>
        <w:top w:val="none" w:sz="0" w:space="0" w:color="auto"/>
        <w:left w:val="none" w:sz="0" w:space="0" w:color="auto"/>
        <w:bottom w:val="none" w:sz="0" w:space="0" w:color="auto"/>
        <w:right w:val="none" w:sz="0" w:space="0" w:color="auto"/>
      </w:divBdr>
      <w:divsChild>
        <w:div w:id="526526038">
          <w:marLeft w:val="0"/>
          <w:marRight w:val="0"/>
          <w:marTop w:val="0"/>
          <w:marBottom w:val="0"/>
          <w:divBdr>
            <w:top w:val="none" w:sz="0" w:space="0" w:color="auto"/>
            <w:left w:val="none" w:sz="0" w:space="0" w:color="auto"/>
            <w:bottom w:val="none" w:sz="0" w:space="0" w:color="auto"/>
            <w:right w:val="none" w:sz="0" w:space="0" w:color="auto"/>
          </w:divBdr>
          <w:divsChild>
            <w:div w:id="139275955">
              <w:marLeft w:val="0"/>
              <w:marRight w:val="0"/>
              <w:marTop w:val="0"/>
              <w:marBottom w:val="0"/>
              <w:divBdr>
                <w:top w:val="none" w:sz="0" w:space="0" w:color="auto"/>
                <w:left w:val="none" w:sz="0" w:space="0" w:color="auto"/>
                <w:bottom w:val="none" w:sz="0" w:space="0" w:color="auto"/>
                <w:right w:val="none" w:sz="0" w:space="0" w:color="auto"/>
              </w:divBdr>
            </w:div>
          </w:divsChild>
        </w:div>
        <w:div w:id="1214803912">
          <w:marLeft w:val="0"/>
          <w:marRight w:val="0"/>
          <w:marTop w:val="0"/>
          <w:marBottom w:val="0"/>
          <w:divBdr>
            <w:top w:val="none" w:sz="0" w:space="0" w:color="auto"/>
            <w:left w:val="none" w:sz="0" w:space="0" w:color="auto"/>
            <w:bottom w:val="none" w:sz="0" w:space="0" w:color="auto"/>
            <w:right w:val="none" w:sz="0" w:space="0" w:color="auto"/>
          </w:divBdr>
        </w:div>
        <w:div w:id="60906037">
          <w:marLeft w:val="0"/>
          <w:marRight w:val="0"/>
          <w:marTop w:val="0"/>
          <w:marBottom w:val="0"/>
          <w:divBdr>
            <w:top w:val="none" w:sz="0" w:space="0" w:color="auto"/>
            <w:left w:val="none" w:sz="0" w:space="0" w:color="auto"/>
            <w:bottom w:val="none" w:sz="0" w:space="0" w:color="auto"/>
            <w:right w:val="none" w:sz="0" w:space="0" w:color="auto"/>
          </w:divBdr>
          <w:divsChild>
            <w:div w:id="20098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119">
      <w:bodyDiv w:val="1"/>
      <w:marLeft w:val="0"/>
      <w:marRight w:val="0"/>
      <w:marTop w:val="0"/>
      <w:marBottom w:val="0"/>
      <w:divBdr>
        <w:top w:val="none" w:sz="0" w:space="0" w:color="auto"/>
        <w:left w:val="none" w:sz="0" w:space="0" w:color="auto"/>
        <w:bottom w:val="none" w:sz="0" w:space="0" w:color="auto"/>
        <w:right w:val="none" w:sz="0" w:space="0" w:color="auto"/>
      </w:divBdr>
      <w:divsChild>
        <w:div w:id="174618511">
          <w:marLeft w:val="0"/>
          <w:marRight w:val="0"/>
          <w:marTop w:val="0"/>
          <w:marBottom w:val="0"/>
          <w:divBdr>
            <w:top w:val="none" w:sz="0" w:space="0" w:color="auto"/>
            <w:left w:val="none" w:sz="0" w:space="0" w:color="auto"/>
            <w:bottom w:val="none" w:sz="0" w:space="0" w:color="auto"/>
            <w:right w:val="none" w:sz="0" w:space="0" w:color="auto"/>
          </w:divBdr>
        </w:div>
        <w:div w:id="287275387">
          <w:marLeft w:val="0"/>
          <w:marRight w:val="0"/>
          <w:marTop w:val="0"/>
          <w:marBottom w:val="0"/>
          <w:divBdr>
            <w:top w:val="single" w:sz="12" w:space="0" w:color="D1D3D4"/>
            <w:left w:val="none" w:sz="0" w:space="0" w:color="auto"/>
            <w:bottom w:val="none" w:sz="0" w:space="0" w:color="auto"/>
            <w:right w:val="none" w:sz="0" w:space="0" w:color="auto"/>
          </w:divBdr>
          <w:divsChild>
            <w:div w:id="1745832639">
              <w:marLeft w:val="0"/>
              <w:marRight w:val="0"/>
              <w:marTop w:val="0"/>
              <w:marBottom w:val="0"/>
              <w:divBdr>
                <w:top w:val="none" w:sz="0" w:space="0" w:color="auto"/>
                <w:left w:val="none" w:sz="0" w:space="0" w:color="auto"/>
                <w:bottom w:val="none" w:sz="0" w:space="0" w:color="auto"/>
                <w:right w:val="none" w:sz="0" w:space="0" w:color="auto"/>
              </w:divBdr>
            </w:div>
            <w:div w:id="2073578741">
              <w:marLeft w:val="0"/>
              <w:marRight w:val="0"/>
              <w:marTop w:val="0"/>
              <w:marBottom w:val="0"/>
              <w:divBdr>
                <w:top w:val="none" w:sz="0" w:space="0" w:color="auto"/>
                <w:left w:val="none" w:sz="0" w:space="0" w:color="auto"/>
                <w:bottom w:val="none" w:sz="0" w:space="0" w:color="auto"/>
                <w:right w:val="none" w:sz="0" w:space="0" w:color="auto"/>
              </w:divBdr>
            </w:div>
          </w:divsChild>
        </w:div>
        <w:div w:id="315846202">
          <w:marLeft w:val="0"/>
          <w:marRight w:val="0"/>
          <w:marTop w:val="0"/>
          <w:marBottom w:val="0"/>
          <w:divBdr>
            <w:top w:val="none" w:sz="0" w:space="0" w:color="auto"/>
            <w:left w:val="none" w:sz="0" w:space="0" w:color="auto"/>
            <w:bottom w:val="single" w:sz="24" w:space="23" w:color="888888"/>
            <w:right w:val="none" w:sz="0" w:space="0" w:color="auto"/>
          </w:divBdr>
        </w:div>
        <w:div w:id="1964077289">
          <w:marLeft w:val="0"/>
          <w:marRight w:val="0"/>
          <w:marTop w:val="0"/>
          <w:marBottom w:val="0"/>
          <w:divBdr>
            <w:top w:val="none" w:sz="0" w:space="0" w:color="auto"/>
            <w:left w:val="none" w:sz="0" w:space="0" w:color="auto"/>
            <w:bottom w:val="none" w:sz="0" w:space="0" w:color="auto"/>
            <w:right w:val="none" w:sz="0" w:space="0" w:color="auto"/>
          </w:divBdr>
          <w:divsChild>
            <w:div w:id="10488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0857">
      <w:bodyDiv w:val="1"/>
      <w:marLeft w:val="0"/>
      <w:marRight w:val="0"/>
      <w:marTop w:val="0"/>
      <w:marBottom w:val="0"/>
      <w:divBdr>
        <w:top w:val="none" w:sz="0" w:space="0" w:color="auto"/>
        <w:left w:val="none" w:sz="0" w:space="0" w:color="auto"/>
        <w:bottom w:val="none" w:sz="0" w:space="0" w:color="auto"/>
        <w:right w:val="none" w:sz="0" w:space="0" w:color="auto"/>
      </w:divBdr>
    </w:div>
    <w:div w:id="1048535257">
      <w:bodyDiv w:val="1"/>
      <w:marLeft w:val="0"/>
      <w:marRight w:val="0"/>
      <w:marTop w:val="0"/>
      <w:marBottom w:val="0"/>
      <w:divBdr>
        <w:top w:val="none" w:sz="0" w:space="0" w:color="auto"/>
        <w:left w:val="none" w:sz="0" w:space="0" w:color="auto"/>
        <w:bottom w:val="none" w:sz="0" w:space="0" w:color="auto"/>
        <w:right w:val="none" w:sz="0" w:space="0" w:color="auto"/>
      </w:divBdr>
      <w:divsChild>
        <w:div w:id="659696948">
          <w:marLeft w:val="0"/>
          <w:marRight w:val="0"/>
          <w:marTop w:val="0"/>
          <w:marBottom w:val="0"/>
          <w:divBdr>
            <w:top w:val="none" w:sz="0" w:space="0" w:color="auto"/>
            <w:left w:val="none" w:sz="0" w:space="0" w:color="auto"/>
            <w:bottom w:val="none" w:sz="0" w:space="0" w:color="auto"/>
            <w:right w:val="none" w:sz="0" w:space="0" w:color="auto"/>
          </w:divBdr>
        </w:div>
        <w:div w:id="783766108">
          <w:marLeft w:val="0"/>
          <w:marRight w:val="0"/>
          <w:marTop w:val="0"/>
          <w:marBottom w:val="0"/>
          <w:divBdr>
            <w:top w:val="none" w:sz="0" w:space="0" w:color="auto"/>
            <w:left w:val="none" w:sz="0" w:space="0" w:color="auto"/>
            <w:bottom w:val="none" w:sz="0" w:space="0" w:color="auto"/>
            <w:right w:val="none" w:sz="0" w:space="0" w:color="auto"/>
          </w:divBdr>
        </w:div>
        <w:div w:id="1286689992">
          <w:marLeft w:val="0"/>
          <w:marRight w:val="0"/>
          <w:marTop w:val="0"/>
          <w:marBottom w:val="0"/>
          <w:divBdr>
            <w:top w:val="none" w:sz="0" w:space="0" w:color="auto"/>
            <w:left w:val="none" w:sz="0" w:space="0" w:color="auto"/>
            <w:bottom w:val="single" w:sz="24" w:space="23" w:color="888888"/>
            <w:right w:val="none" w:sz="0" w:space="0" w:color="auto"/>
          </w:divBdr>
        </w:div>
        <w:div w:id="1830750954">
          <w:marLeft w:val="0"/>
          <w:marRight w:val="0"/>
          <w:marTop w:val="0"/>
          <w:marBottom w:val="0"/>
          <w:divBdr>
            <w:top w:val="single" w:sz="12" w:space="0" w:color="D1D3D4"/>
            <w:left w:val="none" w:sz="0" w:space="0" w:color="auto"/>
            <w:bottom w:val="none" w:sz="0" w:space="0" w:color="auto"/>
            <w:right w:val="none" w:sz="0" w:space="0" w:color="auto"/>
          </w:divBdr>
          <w:divsChild>
            <w:div w:id="560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3872">
      <w:bodyDiv w:val="1"/>
      <w:marLeft w:val="0"/>
      <w:marRight w:val="0"/>
      <w:marTop w:val="0"/>
      <w:marBottom w:val="0"/>
      <w:divBdr>
        <w:top w:val="none" w:sz="0" w:space="0" w:color="auto"/>
        <w:left w:val="none" w:sz="0" w:space="0" w:color="auto"/>
        <w:bottom w:val="none" w:sz="0" w:space="0" w:color="auto"/>
        <w:right w:val="none" w:sz="0" w:space="0" w:color="auto"/>
      </w:divBdr>
      <w:divsChild>
        <w:div w:id="1226140176">
          <w:marLeft w:val="0"/>
          <w:marRight w:val="0"/>
          <w:marTop w:val="0"/>
          <w:marBottom w:val="0"/>
          <w:divBdr>
            <w:top w:val="none" w:sz="0" w:space="0" w:color="auto"/>
            <w:left w:val="none" w:sz="0" w:space="0" w:color="auto"/>
            <w:bottom w:val="none" w:sz="0" w:space="0" w:color="auto"/>
            <w:right w:val="none" w:sz="0" w:space="0" w:color="auto"/>
          </w:divBdr>
        </w:div>
        <w:div w:id="729621659">
          <w:marLeft w:val="0"/>
          <w:marRight w:val="0"/>
          <w:marTop w:val="0"/>
          <w:marBottom w:val="0"/>
          <w:divBdr>
            <w:top w:val="none" w:sz="0" w:space="0" w:color="auto"/>
            <w:left w:val="none" w:sz="0" w:space="0" w:color="auto"/>
            <w:bottom w:val="none" w:sz="0" w:space="0" w:color="auto"/>
            <w:right w:val="none" w:sz="0" w:space="0" w:color="auto"/>
          </w:divBdr>
          <w:divsChild>
            <w:div w:id="21376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1939">
      <w:bodyDiv w:val="1"/>
      <w:marLeft w:val="0"/>
      <w:marRight w:val="0"/>
      <w:marTop w:val="0"/>
      <w:marBottom w:val="0"/>
      <w:divBdr>
        <w:top w:val="none" w:sz="0" w:space="0" w:color="auto"/>
        <w:left w:val="none" w:sz="0" w:space="0" w:color="auto"/>
        <w:bottom w:val="none" w:sz="0" w:space="0" w:color="auto"/>
        <w:right w:val="none" w:sz="0" w:space="0" w:color="auto"/>
      </w:divBdr>
    </w:div>
    <w:div w:id="1048845296">
      <w:bodyDiv w:val="1"/>
      <w:marLeft w:val="0"/>
      <w:marRight w:val="0"/>
      <w:marTop w:val="0"/>
      <w:marBottom w:val="0"/>
      <w:divBdr>
        <w:top w:val="none" w:sz="0" w:space="0" w:color="auto"/>
        <w:left w:val="none" w:sz="0" w:space="0" w:color="auto"/>
        <w:bottom w:val="none" w:sz="0" w:space="0" w:color="auto"/>
        <w:right w:val="none" w:sz="0" w:space="0" w:color="auto"/>
      </w:divBdr>
    </w:div>
    <w:div w:id="1048845723">
      <w:bodyDiv w:val="1"/>
      <w:marLeft w:val="0"/>
      <w:marRight w:val="0"/>
      <w:marTop w:val="0"/>
      <w:marBottom w:val="0"/>
      <w:divBdr>
        <w:top w:val="none" w:sz="0" w:space="0" w:color="auto"/>
        <w:left w:val="none" w:sz="0" w:space="0" w:color="auto"/>
        <w:bottom w:val="none" w:sz="0" w:space="0" w:color="auto"/>
        <w:right w:val="none" w:sz="0" w:space="0" w:color="auto"/>
      </w:divBdr>
      <w:divsChild>
        <w:div w:id="974527047">
          <w:marLeft w:val="0"/>
          <w:marRight w:val="0"/>
          <w:marTop w:val="0"/>
          <w:marBottom w:val="0"/>
          <w:divBdr>
            <w:top w:val="none" w:sz="0" w:space="0" w:color="auto"/>
            <w:left w:val="none" w:sz="0" w:space="0" w:color="auto"/>
            <w:bottom w:val="none" w:sz="0" w:space="0" w:color="auto"/>
            <w:right w:val="none" w:sz="0" w:space="0" w:color="auto"/>
          </w:divBdr>
          <w:divsChild>
            <w:div w:id="1541015757">
              <w:marLeft w:val="0"/>
              <w:marRight w:val="0"/>
              <w:marTop w:val="0"/>
              <w:marBottom w:val="0"/>
              <w:divBdr>
                <w:top w:val="none" w:sz="0" w:space="0" w:color="auto"/>
                <w:left w:val="none" w:sz="0" w:space="0" w:color="auto"/>
                <w:bottom w:val="none" w:sz="0" w:space="0" w:color="auto"/>
                <w:right w:val="none" w:sz="0" w:space="0" w:color="auto"/>
              </w:divBdr>
            </w:div>
          </w:divsChild>
        </w:div>
        <w:div w:id="358627837">
          <w:marLeft w:val="0"/>
          <w:marRight w:val="0"/>
          <w:marTop w:val="0"/>
          <w:marBottom w:val="0"/>
          <w:divBdr>
            <w:top w:val="none" w:sz="0" w:space="0" w:color="auto"/>
            <w:left w:val="none" w:sz="0" w:space="0" w:color="auto"/>
            <w:bottom w:val="none" w:sz="0" w:space="0" w:color="auto"/>
            <w:right w:val="none" w:sz="0" w:space="0" w:color="auto"/>
          </w:divBdr>
        </w:div>
        <w:div w:id="1292176660">
          <w:marLeft w:val="0"/>
          <w:marRight w:val="0"/>
          <w:marTop w:val="0"/>
          <w:marBottom w:val="0"/>
          <w:divBdr>
            <w:top w:val="none" w:sz="0" w:space="0" w:color="auto"/>
            <w:left w:val="none" w:sz="0" w:space="0" w:color="auto"/>
            <w:bottom w:val="none" w:sz="0" w:space="0" w:color="auto"/>
            <w:right w:val="none" w:sz="0" w:space="0" w:color="auto"/>
          </w:divBdr>
          <w:divsChild>
            <w:div w:id="1194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6434">
      <w:bodyDiv w:val="1"/>
      <w:marLeft w:val="0"/>
      <w:marRight w:val="0"/>
      <w:marTop w:val="0"/>
      <w:marBottom w:val="0"/>
      <w:divBdr>
        <w:top w:val="none" w:sz="0" w:space="0" w:color="auto"/>
        <w:left w:val="none" w:sz="0" w:space="0" w:color="auto"/>
        <w:bottom w:val="none" w:sz="0" w:space="0" w:color="auto"/>
        <w:right w:val="none" w:sz="0" w:space="0" w:color="auto"/>
      </w:divBdr>
      <w:divsChild>
        <w:div w:id="90855333">
          <w:marLeft w:val="0"/>
          <w:marRight w:val="0"/>
          <w:marTop w:val="0"/>
          <w:marBottom w:val="0"/>
          <w:divBdr>
            <w:top w:val="none" w:sz="0" w:space="0" w:color="auto"/>
            <w:left w:val="none" w:sz="0" w:space="0" w:color="auto"/>
            <w:bottom w:val="single" w:sz="24" w:space="23" w:color="888888"/>
            <w:right w:val="none" w:sz="0" w:space="0" w:color="auto"/>
          </w:divBdr>
        </w:div>
        <w:div w:id="468208974">
          <w:marLeft w:val="0"/>
          <w:marRight w:val="0"/>
          <w:marTop w:val="0"/>
          <w:marBottom w:val="0"/>
          <w:divBdr>
            <w:top w:val="none" w:sz="0" w:space="0" w:color="auto"/>
            <w:left w:val="none" w:sz="0" w:space="0" w:color="auto"/>
            <w:bottom w:val="none" w:sz="0" w:space="0" w:color="auto"/>
            <w:right w:val="none" w:sz="0" w:space="0" w:color="auto"/>
          </w:divBdr>
        </w:div>
        <w:div w:id="576520207">
          <w:marLeft w:val="0"/>
          <w:marRight w:val="0"/>
          <w:marTop w:val="0"/>
          <w:marBottom w:val="0"/>
          <w:divBdr>
            <w:top w:val="none" w:sz="0" w:space="0" w:color="auto"/>
            <w:left w:val="none" w:sz="0" w:space="0" w:color="auto"/>
            <w:bottom w:val="none" w:sz="0" w:space="0" w:color="auto"/>
            <w:right w:val="none" w:sz="0" w:space="0" w:color="auto"/>
          </w:divBdr>
        </w:div>
        <w:div w:id="1801725721">
          <w:marLeft w:val="0"/>
          <w:marRight w:val="0"/>
          <w:marTop w:val="0"/>
          <w:marBottom w:val="0"/>
          <w:divBdr>
            <w:top w:val="single" w:sz="12" w:space="0" w:color="D1D3D4"/>
            <w:left w:val="none" w:sz="0" w:space="0" w:color="auto"/>
            <w:bottom w:val="none" w:sz="0" w:space="0" w:color="auto"/>
            <w:right w:val="none" w:sz="0" w:space="0" w:color="auto"/>
          </w:divBdr>
          <w:divsChild>
            <w:div w:id="60256078">
              <w:marLeft w:val="0"/>
              <w:marRight w:val="0"/>
              <w:marTop w:val="0"/>
              <w:marBottom w:val="0"/>
              <w:divBdr>
                <w:top w:val="none" w:sz="0" w:space="0" w:color="auto"/>
                <w:left w:val="none" w:sz="0" w:space="0" w:color="auto"/>
                <w:bottom w:val="none" w:sz="0" w:space="0" w:color="auto"/>
                <w:right w:val="none" w:sz="0" w:space="0" w:color="auto"/>
              </w:divBdr>
            </w:div>
            <w:div w:id="10206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33265">
      <w:bodyDiv w:val="1"/>
      <w:marLeft w:val="0"/>
      <w:marRight w:val="0"/>
      <w:marTop w:val="0"/>
      <w:marBottom w:val="0"/>
      <w:divBdr>
        <w:top w:val="none" w:sz="0" w:space="0" w:color="auto"/>
        <w:left w:val="none" w:sz="0" w:space="0" w:color="auto"/>
        <w:bottom w:val="none" w:sz="0" w:space="0" w:color="auto"/>
        <w:right w:val="none" w:sz="0" w:space="0" w:color="auto"/>
      </w:divBdr>
    </w:div>
    <w:div w:id="1049260119">
      <w:bodyDiv w:val="1"/>
      <w:marLeft w:val="0"/>
      <w:marRight w:val="0"/>
      <w:marTop w:val="0"/>
      <w:marBottom w:val="0"/>
      <w:divBdr>
        <w:top w:val="none" w:sz="0" w:space="0" w:color="auto"/>
        <w:left w:val="none" w:sz="0" w:space="0" w:color="auto"/>
        <w:bottom w:val="none" w:sz="0" w:space="0" w:color="auto"/>
        <w:right w:val="none" w:sz="0" w:space="0" w:color="auto"/>
      </w:divBdr>
    </w:div>
    <w:div w:id="1049301464">
      <w:bodyDiv w:val="1"/>
      <w:marLeft w:val="0"/>
      <w:marRight w:val="0"/>
      <w:marTop w:val="0"/>
      <w:marBottom w:val="0"/>
      <w:divBdr>
        <w:top w:val="none" w:sz="0" w:space="0" w:color="auto"/>
        <w:left w:val="none" w:sz="0" w:space="0" w:color="auto"/>
        <w:bottom w:val="none" w:sz="0" w:space="0" w:color="auto"/>
        <w:right w:val="none" w:sz="0" w:space="0" w:color="auto"/>
      </w:divBdr>
      <w:divsChild>
        <w:div w:id="276908687">
          <w:marLeft w:val="0"/>
          <w:marRight w:val="0"/>
          <w:marTop w:val="0"/>
          <w:marBottom w:val="0"/>
          <w:divBdr>
            <w:top w:val="single" w:sz="12" w:space="0" w:color="D1D3D4"/>
            <w:left w:val="none" w:sz="0" w:space="0" w:color="auto"/>
            <w:bottom w:val="none" w:sz="0" w:space="0" w:color="auto"/>
            <w:right w:val="none" w:sz="0" w:space="0" w:color="auto"/>
          </w:divBdr>
          <w:divsChild>
            <w:div w:id="150222569">
              <w:marLeft w:val="0"/>
              <w:marRight w:val="0"/>
              <w:marTop w:val="0"/>
              <w:marBottom w:val="0"/>
              <w:divBdr>
                <w:top w:val="none" w:sz="0" w:space="0" w:color="auto"/>
                <w:left w:val="none" w:sz="0" w:space="0" w:color="auto"/>
                <w:bottom w:val="none" w:sz="0" w:space="0" w:color="auto"/>
                <w:right w:val="none" w:sz="0" w:space="0" w:color="auto"/>
              </w:divBdr>
            </w:div>
            <w:div w:id="497236296">
              <w:marLeft w:val="0"/>
              <w:marRight w:val="0"/>
              <w:marTop w:val="0"/>
              <w:marBottom w:val="0"/>
              <w:divBdr>
                <w:top w:val="none" w:sz="0" w:space="0" w:color="auto"/>
                <w:left w:val="none" w:sz="0" w:space="0" w:color="auto"/>
                <w:bottom w:val="none" w:sz="0" w:space="0" w:color="auto"/>
                <w:right w:val="none" w:sz="0" w:space="0" w:color="auto"/>
              </w:divBdr>
            </w:div>
          </w:divsChild>
        </w:div>
        <w:div w:id="316766196">
          <w:marLeft w:val="0"/>
          <w:marRight w:val="0"/>
          <w:marTop w:val="0"/>
          <w:marBottom w:val="0"/>
          <w:divBdr>
            <w:top w:val="none" w:sz="0" w:space="0" w:color="auto"/>
            <w:left w:val="none" w:sz="0" w:space="0" w:color="auto"/>
            <w:bottom w:val="none" w:sz="0" w:space="0" w:color="auto"/>
            <w:right w:val="none" w:sz="0" w:space="0" w:color="auto"/>
          </w:divBdr>
        </w:div>
        <w:div w:id="539099691">
          <w:marLeft w:val="0"/>
          <w:marRight w:val="0"/>
          <w:marTop w:val="0"/>
          <w:marBottom w:val="0"/>
          <w:divBdr>
            <w:top w:val="none" w:sz="0" w:space="0" w:color="auto"/>
            <w:left w:val="none" w:sz="0" w:space="0" w:color="auto"/>
            <w:bottom w:val="none" w:sz="0" w:space="0" w:color="auto"/>
            <w:right w:val="none" w:sz="0" w:space="0" w:color="auto"/>
          </w:divBdr>
          <w:divsChild>
            <w:div w:id="1481463374">
              <w:marLeft w:val="0"/>
              <w:marRight w:val="0"/>
              <w:marTop w:val="0"/>
              <w:marBottom w:val="0"/>
              <w:divBdr>
                <w:top w:val="none" w:sz="0" w:space="0" w:color="auto"/>
                <w:left w:val="none" w:sz="0" w:space="0" w:color="auto"/>
                <w:bottom w:val="none" w:sz="0" w:space="0" w:color="auto"/>
                <w:right w:val="none" w:sz="0" w:space="0" w:color="auto"/>
              </w:divBdr>
            </w:div>
          </w:divsChild>
        </w:div>
        <w:div w:id="2083988328">
          <w:marLeft w:val="0"/>
          <w:marRight w:val="0"/>
          <w:marTop w:val="0"/>
          <w:marBottom w:val="0"/>
          <w:divBdr>
            <w:top w:val="none" w:sz="0" w:space="0" w:color="auto"/>
            <w:left w:val="none" w:sz="0" w:space="0" w:color="auto"/>
            <w:bottom w:val="single" w:sz="24" w:space="23" w:color="888888"/>
            <w:right w:val="none" w:sz="0" w:space="0" w:color="auto"/>
          </w:divBdr>
        </w:div>
      </w:divsChild>
    </w:div>
    <w:div w:id="1049307528">
      <w:bodyDiv w:val="1"/>
      <w:marLeft w:val="0"/>
      <w:marRight w:val="0"/>
      <w:marTop w:val="0"/>
      <w:marBottom w:val="0"/>
      <w:divBdr>
        <w:top w:val="none" w:sz="0" w:space="0" w:color="auto"/>
        <w:left w:val="none" w:sz="0" w:space="0" w:color="auto"/>
        <w:bottom w:val="none" w:sz="0" w:space="0" w:color="auto"/>
        <w:right w:val="none" w:sz="0" w:space="0" w:color="auto"/>
      </w:divBdr>
      <w:divsChild>
        <w:div w:id="639649021">
          <w:marLeft w:val="0"/>
          <w:marRight w:val="0"/>
          <w:marTop w:val="0"/>
          <w:marBottom w:val="0"/>
          <w:divBdr>
            <w:top w:val="none" w:sz="0" w:space="0" w:color="auto"/>
            <w:left w:val="none" w:sz="0" w:space="0" w:color="auto"/>
            <w:bottom w:val="none" w:sz="0" w:space="0" w:color="auto"/>
            <w:right w:val="none" w:sz="0" w:space="0" w:color="auto"/>
          </w:divBdr>
          <w:divsChild>
            <w:div w:id="944926809">
              <w:marLeft w:val="0"/>
              <w:marRight w:val="0"/>
              <w:marTop w:val="0"/>
              <w:marBottom w:val="0"/>
              <w:divBdr>
                <w:top w:val="none" w:sz="0" w:space="0" w:color="auto"/>
                <w:left w:val="none" w:sz="0" w:space="0" w:color="auto"/>
                <w:bottom w:val="none" w:sz="0" w:space="0" w:color="auto"/>
                <w:right w:val="none" w:sz="0" w:space="0" w:color="auto"/>
              </w:divBdr>
            </w:div>
          </w:divsChild>
        </w:div>
        <w:div w:id="865362475">
          <w:marLeft w:val="0"/>
          <w:marRight w:val="0"/>
          <w:marTop w:val="0"/>
          <w:marBottom w:val="0"/>
          <w:divBdr>
            <w:top w:val="none" w:sz="0" w:space="0" w:color="auto"/>
            <w:left w:val="none" w:sz="0" w:space="0" w:color="auto"/>
            <w:bottom w:val="single" w:sz="24" w:space="23" w:color="888888"/>
            <w:right w:val="none" w:sz="0" w:space="0" w:color="auto"/>
          </w:divBdr>
        </w:div>
        <w:div w:id="1523938056">
          <w:marLeft w:val="0"/>
          <w:marRight w:val="0"/>
          <w:marTop w:val="0"/>
          <w:marBottom w:val="0"/>
          <w:divBdr>
            <w:top w:val="single" w:sz="12" w:space="0" w:color="D1D3D4"/>
            <w:left w:val="none" w:sz="0" w:space="0" w:color="auto"/>
            <w:bottom w:val="none" w:sz="0" w:space="0" w:color="auto"/>
            <w:right w:val="none" w:sz="0" w:space="0" w:color="auto"/>
          </w:divBdr>
          <w:divsChild>
            <w:div w:id="383720986">
              <w:marLeft w:val="0"/>
              <w:marRight w:val="0"/>
              <w:marTop w:val="0"/>
              <w:marBottom w:val="0"/>
              <w:divBdr>
                <w:top w:val="none" w:sz="0" w:space="0" w:color="auto"/>
                <w:left w:val="none" w:sz="0" w:space="0" w:color="auto"/>
                <w:bottom w:val="none" w:sz="0" w:space="0" w:color="auto"/>
                <w:right w:val="none" w:sz="0" w:space="0" w:color="auto"/>
              </w:divBdr>
            </w:div>
          </w:divsChild>
        </w:div>
        <w:div w:id="1869441677">
          <w:marLeft w:val="0"/>
          <w:marRight w:val="0"/>
          <w:marTop w:val="0"/>
          <w:marBottom w:val="0"/>
          <w:divBdr>
            <w:top w:val="none" w:sz="0" w:space="0" w:color="auto"/>
            <w:left w:val="none" w:sz="0" w:space="0" w:color="auto"/>
            <w:bottom w:val="none" w:sz="0" w:space="0" w:color="auto"/>
            <w:right w:val="none" w:sz="0" w:space="0" w:color="auto"/>
          </w:divBdr>
        </w:div>
      </w:divsChild>
    </w:div>
    <w:div w:id="1049450497">
      <w:bodyDiv w:val="1"/>
      <w:marLeft w:val="0"/>
      <w:marRight w:val="0"/>
      <w:marTop w:val="0"/>
      <w:marBottom w:val="0"/>
      <w:divBdr>
        <w:top w:val="none" w:sz="0" w:space="0" w:color="auto"/>
        <w:left w:val="none" w:sz="0" w:space="0" w:color="auto"/>
        <w:bottom w:val="none" w:sz="0" w:space="0" w:color="auto"/>
        <w:right w:val="none" w:sz="0" w:space="0" w:color="auto"/>
      </w:divBdr>
    </w:div>
    <w:div w:id="1049649397">
      <w:bodyDiv w:val="1"/>
      <w:marLeft w:val="0"/>
      <w:marRight w:val="0"/>
      <w:marTop w:val="0"/>
      <w:marBottom w:val="0"/>
      <w:divBdr>
        <w:top w:val="none" w:sz="0" w:space="0" w:color="auto"/>
        <w:left w:val="none" w:sz="0" w:space="0" w:color="auto"/>
        <w:bottom w:val="none" w:sz="0" w:space="0" w:color="auto"/>
        <w:right w:val="none" w:sz="0" w:space="0" w:color="auto"/>
      </w:divBdr>
      <w:divsChild>
        <w:div w:id="218175051">
          <w:marLeft w:val="0"/>
          <w:marRight w:val="0"/>
          <w:marTop w:val="0"/>
          <w:marBottom w:val="0"/>
          <w:divBdr>
            <w:top w:val="single" w:sz="12" w:space="0" w:color="D1D3D4"/>
            <w:left w:val="none" w:sz="0" w:space="0" w:color="auto"/>
            <w:bottom w:val="none" w:sz="0" w:space="0" w:color="auto"/>
            <w:right w:val="none" w:sz="0" w:space="0" w:color="auto"/>
          </w:divBdr>
          <w:divsChild>
            <w:div w:id="1114013327">
              <w:marLeft w:val="0"/>
              <w:marRight w:val="0"/>
              <w:marTop w:val="0"/>
              <w:marBottom w:val="0"/>
              <w:divBdr>
                <w:top w:val="none" w:sz="0" w:space="0" w:color="auto"/>
                <w:left w:val="none" w:sz="0" w:space="0" w:color="auto"/>
                <w:bottom w:val="none" w:sz="0" w:space="0" w:color="auto"/>
                <w:right w:val="none" w:sz="0" w:space="0" w:color="auto"/>
              </w:divBdr>
            </w:div>
            <w:div w:id="1341928228">
              <w:marLeft w:val="0"/>
              <w:marRight w:val="0"/>
              <w:marTop w:val="0"/>
              <w:marBottom w:val="0"/>
              <w:divBdr>
                <w:top w:val="none" w:sz="0" w:space="0" w:color="auto"/>
                <w:left w:val="none" w:sz="0" w:space="0" w:color="auto"/>
                <w:bottom w:val="none" w:sz="0" w:space="0" w:color="auto"/>
                <w:right w:val="none" w:sz="0" w:space="0" w:color="auto"/>
              </w:divBdr>
            </w:div>
          </w:divsChild>
        </w:div>
        <w:div w:id="841161775">
          <w:marLeft w:val="0"/>
          <w:marRight w:val="0"/>
          <w:marTop w:val="0"/>
          <w:marBottom w:val="0"/>
          <w:divBdr>
            <w:top w:val="none" w:sz="0" w:space="0" w:color="auto"/>
            <w:left w:val="none" w:sz="0" w:space="0" w:color="auto"/>
            <w:bottom w:val="none" w:sz="0" w:space="0" w:color="auto"/>
            <w:right w:val="none" w:sz="0" w:space="0" w:color="auto"/>
          </w:divBdr>
        </w:div>
        <w:div w:id="1181777348">
          <w:marLeft w:val="0"/>
          <w:marRight w:val="0"/>
          <w:marTop w:val="0"/>
          <w:marBottom w:val="0"/>
          <w:divBdr>
            <w:top w:val="none" w:sz="0" w:space="0" w:color="auto"/>
            <w:left w:val="none" w:sz="0" w:space="0" w:color="auto"/>
            <w:bottom w:val="single" w:sz="24" w:space="23" w:color="888888"/>
            <w:right w:val="none" w:sz="0" w:space="0" w:color="auto"/>
          </w:divBdr>
        </w:div>
        <w:div w:id="1951160341">
          <w:marLeft w:val="0"/>
          <w:marRight w:val="0"/>
          <w:marTop w:val="0"/>
          <w:marBottom w:val="0"/>
          <w:divBdr>
            <w:top w:val="none" w:sz="0" w:space="0" w:color="auto"/>
            <w:left w:val="none" w:sz="0" w:space="0" w:color="auto"/>
            <w:bottom w:val="none" w:sz="0" w:space="0" w:color="auto"/>
            <w:right w:val="none" w:sz="0" w:space="0" w:color="auto"/>
          </w:divBdr>
          <w:divsChild>
            <w:div w:id="16960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2744">
      <w:bodyDiv w:val="1"/>
      <w:marLeft w:val="0"/>
      <w:marRight w:val="0"/>
      <w:marTop w:val="0"/>
      <w:marBottom w:val="0"/>
      <w:divBdr>
        <w:top w:val="none" w:sz="0" w:space="0" w:color="auto"/>
        <w:left w:val="none" w:sz="0" w:space="0" w:color="auto"/>
        <w:bottom w:val="none" w:sz="0" w:space="0" w:color="auto"/>
        <w:right w:val="none" w:sz="0" w:space="0" w:color="auto"/>
      </w:divBdr>
      <w:divsChild>
        <w:div w:id="346294037">
          <w:marLeft w:val="0"/>
          <w:marRight w:val="0"/>
          <w:marTop w:val="0"/>
          <w:marBottom w:val="0"/>
          <w:divBdr>
            <w:top w:val="none" w:sz="0" w:space="0" w:color="auto"/>
            <w:left w:val="none" w:sz="0" w:space="0" w:color="auto"/>
            <w:bottom w:val="none" w:sz="0" w:space="0" w:color="auto"/>
            <w:right w:val="none" w:sz="0" w:space="0" w:color="auto"/>
          </w:divBdr>
        </w:div>
        <w:div w:id="571237263">
          <w:marLeft w:val="0"/>
          <w:marRight w:val="0"/>
          <w:marTop w:val="0"/>
          <w:marBottom w:val="0"/>
          <w:divBdr>
            <w:top w:val="none" w:sz="0" w:space="0" w:color="auto"/>
            <w:left w:val="none" w:sz="0" w:space="0" w:color="auto"/>
            <w:bottom w:val="single" w:sz="24" w:space="23" w:color="888888"/>
            <w:right w:val="none" w:sz="0" w:space="0" w:color="auto"/>
          </w:divBdr>
        </w:div>
        <w:div w:id="2118021282">
          <w:marLeft w:val="0"/>
          <w:marRight w:val="0"/>
          <w:marTop w:val="0"/>
          <w:marBottom w:val="0"/>
          <w:divBdr>
            <w:top w:val="single" w:sz="12" w:space="0" w:color="D1D3D4"/>
            <w:left w:val="none" w:sz="0" w:space="0" w:color="auto"/>
            <w:bottom w:val="none" w:sz="0" w:space="0" w:color="auto"/>
            <w:right w:val="none" w:sz="0" w:space="0" w:color="auto"/>
          </w:divBdr>
          <w:divsChild>
            <w:div w:id="778529238">
              <w:marLeft w:val="0"/>
              <w:marRight w:val="0"/>
              <w:marTop w:val="0"/>
              <w:marBottom w:val="0"/>
              <w:divBdr>
                <w:top w:val="none" w:sz="0" w:space="0" w:color="auto"/>
                <w:left w:val="none" w:sz="0" w:space="0" w:color="auto"/>
                <w:bottom w:val="none" w:sz="0" w:space="0" w:color="auto"/>
                <w:right w:val="none" w:sz="0" w:space="0" w:color="auto"/>
              </w:divBdr>
            </w:div>
            <w:div w:id="1456949647">
              <w:marLeft w:val="0"/>
              <w:marRight w:val="0"/>
              <w:marTop w:val="0"/>
              <w:marBottom w:val="0"/>
              <w:divBdr>
                <w:top w:val="none" w:sz="0" w:space="0" w:color="auto"/>
                <w:left w:val="none" w:sz="0" w:space="0" w:color="auto"/>
                <w:bottom w:val="none" w:sz="0" w:space="0" w:color="auto"/>
                <w:right w:val="none" w:sz="0" w:space="0" w:color="auto"/>
              </w:divBdr>
            </w:div>
          </w:divsChild>
        </w:div>
        <w:div w:id="2142187440">
          <w:marLeft w:val="0"/>
          <w:marRight w:val="0"/>
          <w:marTop w:val="0"/>
          <w:marBottom w:val="0"/>
          <w:divBdr>
            <w:top w:val="none" w:sz="0" w:space="0" w:color="auto"/>
            <w:left w:val="none" w:sz="0" w:space="0" w:color="auto"/>
            <w:bottom w:val="none" w:sz="0" w:space="0" w:color="auto"/>
            <w:right w:val="none" w:sz="0" w:space="0" w:color="auto"/>
          </w:divBdr>
        </w:div>
      </w:divsChild>
    </w:div>
    <w:div w:id="1049843702">
      <w:bodyDiv w:val="1"/>
      <w:marLeft w:val="0"/>
      <w:marRight w:val="0"/>
      <w:marTop w:val="0"/>
      <w:marBottom w:val="0"/>
      <w:divBdr>
        <w:top w:val="none" w:sz="0" w:space="0" w:color="auto"/>
        <w:left w:val="none" w:sz="0" w:space="0" w:color="auto"/>
        <w:bottom w:val="none" w:sz="0" w:space="0" w:color="auto"/>
        <w:right w:val="none" w:sz="0" w:space="0" w:color="auto"/>
      </w:divBdr>
      <w:divsChild>
        <w:div w:id="979458517">
          <w:marLeft w:val="0"/>
          <w:marRight w:val="0"/>
          <w:marTop w:val="0"/>
          <w:marBottom w:val="0"/>
          <w:divBdr>
            <w:top w:val="none" w:sz="0" w:space="0" w:color="auto"/>
            <w:left w:val="none" w:sz="0" w:space="0" w:color="auto"/>
            <w:bottom w:val="none" w:sz="0" w:space="0" w:color="auto"/>
            <w:right w:val="none" w:sz="0" w:space="0" w:color="auto"/>
          </w:divBdr>
        </w:div>
        <w:div w:id="1048457549">
          <w:marLeft w:val="0"/>
          <w:marRight w:val="0"/>
          <w:marTop w:val="0"/>
          <w:marBottom w:val="0"/>
          <w:divBdr>
            <w:top w:val="none" w:sz="0" w:space="0" w:color="auto"/>
            <w:left w:val="none" w:sz="0" w:space="0" w:color="auto"/>
            <w:bottom w:val="single" w:sz="24" w:space="23" w:color="888888"/>
            <w:right w:val="none" w:sz="0" w:space="0" w:color="auto"/>
          </w:divBdr>
        </w:div>
        <w:div w:id="1595087699">
          <w:marLeft w:val="0"/>
          <w:marRight w:val="0"/>
          <w:marTop w:val="0"/>
          <w:marBottom w:val="0"/>
          <w:divBdr>
            <w:top w:val="none" w:sz="0" w:space="0" w:color="auto"/>
            <w:left w:val="none" w:sz="0" w:space="0" w:color="auto"/>
            <w:bottom w:val="none" w:sz="0" w:space="0" w:color="auto"/>
            <w:right w:val="none" w:sz="0" w:space="0" w:color="auto"/>
          </w:divBdr>
        </w:div>
        <w:div w:id="2077705459">
          <w:marLeft w:val="0"/>
          <w:marRight w:val="0"/>
          <w:marTop w:val="0"/>
          <w:marBottom w:val="0"/>
          <w:divBdr>
            <w:top w:val="single" w:sz="12" w:space="0" w:color="D1D3D4"/>
            <w:left w:val="none" w:sz="0" w:space="0" w:color="auto"/>
            <w:bottom w:val="none" w:sz="0" w:space="0" w:color="auto"/>
            <w:right w:val="none" w:sz="0" w:space="0" w:color="auto"/>
          </w:divBdr>
          <w:divsChild>
            <w:div w:id="540828804">
              <w:marLeft w:val="0"/>
              <w:marRight w:val="0"/>
              <w:marTop w:val="0"/>
              <w:marBottom w:val="0"/>
              <w:divBdr>
                <w:top w:val="none" w:sz="0" w:space="0" w:color="auto"/>
                <w:left w:val="none" w:sz="0" w:space="0" w:color="auto"/>
                <w:bottom w:val="none" w:sz="0" w:space="0" w:color="auto"/>
                <w:right w:val="none" w:sz="0" w:space="0" w:color="auto"/>
              </w:divBdr>
            </w:div>
            <w:div w:id="11025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6040">
      <w:bodyDiv w:val="1"/>
      <w:marLeft w:val="0"/>
      <w:marRight w:val="0"/>
      <w:marTop w:val="0"/>
      <w:marBottom w:val="0"/>
      <w:divBdr>
        <w:top w:val="none" w:sz="0" w:space="0" w:color="auto"/>
        <w:left w:val="none" w:sz="0" w:space="0" w:color="auto"/>
        <w:bottom w:val="none" w:sz="0" w:space="0" w:color="auto"/>
        <w:right w:val="none" w:sz="0" w:space="0" w:color="auto"/>
      </w:divBdr>
      <w:divsChild>
        <w:div w:id="185994223">
          <w:marLeft w:val="0"/>
          <w:marRight w:val="0"/>
          <w:marTop w:val="0"/>
          <w:marBottom w:val="0"/>
          <w:divBdr>
            <w:top w:val="single" w:sz="12" w:space="0" w:color="D1D3D4"/>
            <w:left w:val="none" w:sz="0" w:space="0" w:color="auto"/>
            <w:bottom w:val="none" w:sz="0" w:space="0" w:color="auto"/>
            <w:right w:val="none" w:sz="0" w:space="0" w:color="auto"/>
          </w:divBdr>
          <w:divsChild>
            <w:div w:id="182205418">
              <w:marLeft w:val="0"/>
              <w:marRight w:val="0"/>
              <w:marTop w:val="0"/>
              <w:marBottom w:val="0"/>
              <w:divBdr>
                <w:top w:val="none" w:sz="0" w:space="0" w:color="auto"/>
                <w:left w:val="none" w:sz="0" w:space="0" w:color="auto"/>
                <w:bottom w:val="none" w:sz="0" w:space="0" w:color="auto"/>
                <w:right w:val="none" w:sz="0" w:space="0" w:color="auto"/>
              </w:divBdr>
            </w:div>
            <w:div w:id="795416634">
              <w:marLeft w:val="0"/>
              <w:marRight w:val="0"/>
              <w:marTop w:val="0"/>
              <w:marBottom w:val="0"/>
              <w:divBdr>
                <w:top w:val="none" w:sz="0" w:space="0" w:color="auto"/>
                <w:left w:val="none" w:sz="0" w:space="0" w:color="auto"/>
                <w:bottom w:val="none" w:sz="0" w:space="0" w:color="auto"/>
                <w:right w:val="none" w:sz="0" w:space="0" w:color="auto"/>
              </w:divBdr>
            </w:div>
          </w:divsChild>
        </w:div>
        <w:div w:id="906918268">
          <w:marLeft w:val="0"/>
          <w:marRight w:val="0"/>
          <w:marTop w:val="0"/>
          <w:marBottom w:val="0"/>
          <w:divBdr>
            <w:top w:val="none" w:sz="0" w:space="0" w:color="auto"/>
            <w:left w:val="none" w:sz="0" w:space="0" w:color="auto"/>
            <w:bottom w:val="none" w:sz="0" w:space="0" w:color="auto"/>
            <w:right w:val="none" w:sz="0" w:space="0" w:color="auto"/>
          </w:divBdr>
          <w:divsChild>
            <w:div w:id="26763102">
              <w:marLeft w:val="0"/>
              <w:marRight w:val="0"/>
              <w:marTop w:val="0"/>
              <w:marBottom w:val="0"/>
              <w:divBdr>
                <w:top w:val="none" w:sz="0" w:space="0" w:color="auto"/>
                <w:left w:val="none" w:sz="0" w:space="0" w:color="auto"/>
                <w:bottom w:val="none" w:sz="0" w:space="0" w:color="auto"/>
                <w:right w:val="none" w:sz="0" w:space="0" w:color="auto"/>
              </w:divBdr>
            </w:div>
          </w:divsChild>
        </w:div>
        <w:div w:id="1714498993">
          <w:marLeft w:val="0"/>
          <w:marRight w:val="0"/>
          <w:marTop w:val="0"/>
          <w:marBottom w:val="0"/>
          <w:divBdr>
            <w:top w:val="none" w:sz="0" w:space="0" w:color="auto"/>
            <w:left w:val="none" w:sz="0" w:space="0" w:color="auto"/>
            <w:bottom w:val="single" w:sz="24" w:space="23" w:color="888888"/>
            <w:right w:val="none" w:sz="0" w:space="0" w:color="auto"/>
          </w:divBdr>
        </w:div>
        <w:div w:id="2010937538">
          <w:marLeft w:val="0"/>
          <w:marRight w:val="0"/>
          <w:marTop w:val="0"/>
          <w:marBottom w:val="0"/>
          <w:divBdr>
            <w:top w:val="none" w:sz="0" w:space="0" w:color="auto"/>
            <w:left w:val="none" w:sz="0" w:space="0" w:color="auto"/>
            <w:bottom w:val="none" w:sz="0" w:space="0" w:color="auto"/>
            <w:right w:val="none" w:sz="0" w:space="0" w:color="auto"/>
          </w:divBdr>
        </w:div>
      </w:divsChild>
    </w:div>
    <w:div w:id="1050543133">
      <w:bodyDiv w:val="1"/>
      <w:marLeft w:val="0"/>
      <w:marRight w:val="0"/>
      <w:marTop w:val="0"/>
      <w:marBottom w:val="0"/>
      <w:divBdr>
        <w:top w:val="none" w:sz="0" w:space="0" w:color="auto"/>
        <w:left w:val="none" w:sz="0" w:space="0" w:color="auto"/>
        <w:bottom w:val="none" w:sz="0" w:space="0" w:color="auto"/>
        <w:right w:val="none" w:sz="0" w:space="0" w:color="auto"/>
      </w:divBdr>
    </w:div>
    <w:div w:id="1050570894">
      <w:bodyDiv w:val="1"/>
      <w:marLeft w:val="0"/>
      <w:marRight w:val="0"/>
      <w:marTop w:val="0"/>
      <w:marBottom w:val="0"/>
      <w:divBdr>
        <w:top w:val="none" w:sz="0" w:space="0" w:color="auto"/>
        <w:left w:val="none" w:sz="0" w:space="0" w:color="auto"/>
        <w:bottom w:val="none" w:sz="0" w:space="0" w:color="auto"/>
        <w:right w:val="none" w:sz="0" w:space="0" w:color="auto"/>
      </w:divBdr>
      <w:divsChild>
        <w:div w:id="875970964">
          <w:marLeft w:val="0"/>
          <w:marRight w:val="0"/>
          <w:marTop w:val="0"/>
          <w:marBottom w:val="0"/>
          <w:divBdr>
            <w:top w:val="none" w:sz="0" w:space="0" w:color="auto"/>
            <w:left w:val="none" w:sz="0" w:space="0" w:color="auto"/>
            <w:bottom w:val="single" w:sz="24" w:space="23" w:color="888888"/>
            <w:right w:val="none" w:sz="0" w:space="0" w:color="auto"/>
          </w:divBdr>
        </w:div>
        <w:div w:id="908419971">
          <w:marLeft w:val="0"/>
          <w:marRight w:val="0"/>
          <w:marTop w:val="0"/>
          <w:marBottom w:val="0"/>
          <w:divBdr>
            <w:top w:val="none" w:sz="0" w:space="0" w:color="auto"/>
            <w:left w:val="none" w:sz="0" w:space="0" w:color="auto"/>
            <w:bottom w:val="none" w:sz="0" w:space="0" w:color="auto"/>
            <w:right w:val="none" w:sz="0" w:space="0" w:color="auto"/>
          </w:divBdr>
        </w:div>
        <w:div w:id="1685745670">
          <w:marLeft w:val="0"/>
          <w:marRight w:val="0"/>
          <w:marTop w:val="0"/>
          <w:marBottom w:val="0"/>
          <w:divBdr>
            <w:top w:val="single" w:sz="12" w:space="0" w:color="D1D3D4"/>
            <w:left w:val="none" w:sz="0" w:space="0" w:color="auto"/>
            <w:bottom w:val="none" w:sz="0" w:space="0" w:color="auto"/>
            <w:right w:val="none" w:sz="0" w:space="0" w:color="auto"/>
          </w:divBdr>
          <w:divsChild>
            <w:div w:id="98184309">
              <w:marLeft w:val="0"/>
              <w:marRight w:val="0"/>
              <w:marTop w:val="0"/>
              <w:marBottom w:val="0"/>
              <w:divBdr>
                <w:top w:val="none" w:sz="0" w:space="0" w:color="auto"/>
                <w:left w:val="none" w:sz="0" w:space="0" w:color="auto"/>
                <w:bottom w:val="none" w:sz="0" w:space="0" w:color="auto"/>
                <w:right w:val="none" w:sz="0" w:space="0" w:color="auto"/>
              </w:divBdr>
            </w:div>
            <w:div w:id="506138684">
              <w:marLeft w:val="0"/>
              <w:marRight w:val="0"/>
              <w:marTop w:val="0"/>
              <w:marBottom w:val="0"/>
              <w:divBdr>
                <w:top w:val="none" w:sz="0" w:space="0" w:color="auto"/>
                <w:left w:val="none" w:sz="0" w:space="0" w:color="auto"/>
                <w:bottom w:val="none" w:sz="0" w:space="0" w:color="auto"/>
                <w:right w:val="none" w:sz="0" w:space="0" w:color="auto"/>
              </w:divBdr>
            </w:div>
          </w:divsChild>
        </w:div>
        <w:div w:id="1787263079">
          <w:marLeft w:val="0"/>
          <w:marRight w:val="0"/>
          <w:marTop w:val="0"/>
          <w:marBottom w:val="0"/>
          <w:divBdr>
            <w:top w:val="none" w:sz="0" w:space="0" w:color="auto"/>
            <w:left w:val="none" w:sz="0" w:space="0" w:color="auto"/>
            <w:bottom w:val="none" w:sz="0" w:space="0" w:color="auto"/>
            <w:right w:val="none" w:sz="0" w:space="0" w:color="auto"/>
          </w:divBdr>
        </w:div>
      </w:divsChild>
    </w:div>
    <w:div w:id="1051077624">
      <w:bodyDiv w:val="1"/>
      <w:marLeft w:val="0"/>
      <w:marRight w:val="0"/>
      <w:marTop w:val="0"/>
      <w:marBottom w:val="0"/>
      <w:divBdr>
        <w:top w:val="none" w:sz="0" w:space="0" w:color="auto"/>
        <w:left w:val="none" w:sz="0" w:space="0" w:color="auto"/>
        <w:bottom w:val="none" w:sz="0" w:space="0" w:color="auto"/>
        <w:right w:val="none" w:sz="0" w:space="0" w:color="auto"/>
      </w:divBdr>
      <w:divsChild>
        <w:div w:id="1316909837">
          <w:marLeft w:val="0"/>
          <w:marRight w:val="0"/>
          <w:marTop w:val="0"/>
          <w:marBottom w:val="0"/>
          <w:divBdr>
            <w:top w:val="none" w:sz="0" w:space="0" w:color="auto"/>
            <w:left w:val="none" w:sz="0" w:space="0" w:color="auto"/>
            <w:bottom w:val="none" w:sz="0" w:space="0" w:color="auto"/>
            <w:right w:val="none" w:sz="0" w:space="0" w:color="auto"/>
          </w:divBdr>
        </w:div>
        <w:div w:id="1409771059">
          <w:marLeft w:val="0"/>
          <w:marRight w:val="0"/>
          <w:marTop w:val="0"/>
          <w:marBottom w:val="0"/>
          <w:divBdr>
            <w:top w:val="single" w:sz="12" w:space="0" w:color="D1D3D4"/>
            <w:left w:val="none" w:sz="0" w:space="0" w:color="auto"/>
            <w:bottom w:val="none" w:sz="0" w:space="0" w:color="auto"/>
            <w:right w:val="none" w:sz="0" w:space="0" w:color="auto"/>
          </w:divBdr>
          <w:divsChild>
            <w:div w:id="187915990">
              <w:marLeft w:val="0"/>
              <w:marRight w:val="0"/>
              <w:marTop w:val="0"/>
              <w:marBottom w:val="0"/>
              <w:divBdr>
                <w:top w:val="none" w:sz="0" w:space="0" w:color="auto"/>
                <w:left w:val="none" w:sz="0" w:space="0" w:color="auto"/>
                <w:bottom w:val="none" w:sz="0" w:space="0" w:color="auto"/>
                <w:right w:val="none" w:sz="0" w:space="0" w:color="auto"/>
              </w:divBdr>
            </w:div>
            <w:div w:id="1386493444">
              <w:marLeft w:val="0"/>
              <w:marRight w:val="0"/>
              <w:marTop w:val="0"/>
              <w:marBottom w:val="0"/>
              <w:divBdr>
                <w:top w:val="none" w:sz="0" w:space="0" w:color="auto"/>
                <w:left w:val="none" w:sz="0" w:space="0" w:color="auto"/>
                <w:bottom w:val="none" w:sz="0" w:space="0" w:color="auto"/>
                <w:right w:val="none" w:sz="0" w:space="0" w:color="auto"/>
              </w:divBdr>
            </w:div>
          </w:divsChild>
        </w:div>
        <w:div w:id="1541438090">
          <w:marLeft w:val="0"/>
          <w:marRight w:val="0"/>
          <w:marTop w:val="0"/>
          <w:marBottom w:val="0"/>
          <w:divBdr>
            <w:top w:val="none" w:sz="0" w:space="0" w:color="auto"/>
            <w:left w:val="none" w:sz="0" w:space="0" w:color="auto"/>
            <w:bottom w:val="none" w:sz="0" w:space="0" w:color="auto"/>
            <w:right w:val="none" w:sz="0" w:space="0" w:color="auto"/>
          </w:divBdr>
          <w:divsChild>
            <w:div w:id="169687603">
              <w:marLeft w:val="0"/>
              <w:marRight w:val="0"/>
              <w:marTop w:val="0"/>
              <w:marBottom w:val="0"/>
              <w:divBdr>
                <w:top w:val="none" w:sz="0" w:space="0" w:color="auto"/>
                <w:left w:val="none" w:sz="0" w:space="0" w:color="auto"/>
                <w:bottom w:val="none" w:sz="0" w:space="0" w:color="auto"/>
                <w:right w:val="none" w:sz="0" w:space="0" w:color="auto"/>
              </w:divBdr>
            </w:div>
          </w:divsChild>
        </w:div>
        <w:div w:id="1599410891">
          <w:marLeft w:val="0"/>
          <w:marRight w:val="0"/>
          <w:marTop w:val="0"/>
          <w:marBottom w:val="0"/>
          <w:divBdr>
            <w:top w:val="none" w:sz="0" w:space="0" w:color="auto"/>
            <w:left w:val="none" w:sz="0" w:space="0" w:color="auto"/>
            <w:bottom w:val="single" w:sz="24" w:space="23" w:color="888888"/>
            <w:right w:val="none" w:sz="0" w:space="0" w:color="auto"/>
          </w:divBdr>
        </w:div>
      </w:divsChild>
    </w:div>
    <w:div w:id="1051224364">
      <w:bodyDiv w:val="1"/>
      <w:marLeft w:val="0"/>
      <w:marRight w:val="0"/>
      <w:marTop w:val="0"/>
      <w:marBottom w:val="0"/>
      <w:divBdr>
        <w:top w:val="none" w:sz="0" w:space="0" w:color="auto"/>
        <w:left w:val="none" w:sz="0" w:space="0" w:color="auto"/>
        <w:bottom w:val="none" w:sz="0" w:space="0" w:color="auto"/>
        <w:right w:val="none" w:sz="0" w:space="0" w:color="auto"/>
      </w:divBdr>
      <w:divsChild>
        <w:div w:id="399836521">
          <w:marLeft w:val="0"/>
          <w:marRight w:val="0"/>
          <w:marTop w:val="0"/>
          <w:marBottom w:val="0"/>
          <w:divBdr>
            <w:top w:val="none" w:sz="0" w:space="0" w:color="auto"/>
            <w:left w:val="none" w:sz="0" w:space="0" w:color="auto"/>
            <w:bottom w:val="none" w:sz="0" w:space="0" w:color="auto"/>
            <w:right w:val="none" w:sz="0" w:space="0" w:color="auto"/>
          </w:divBdr>
          <w:divsChild>
            <w:div w:id="16569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531">
      <w:bodyDiv w:val="1"/>
      <w:marLeft w:val="0"/>
      <w:marRight w:val="0"/>
      <w:marTop w:val="0"/>
      <w:marBottom w:val="0"/>
      <w:divBdr>
        <w:top w:val="none" w:sz="0" w:space="0" w:color="auto"/>
        <w:left w:val="none" w:sz="0" w:space="0" w:color="auto"/>
        <w:bottom w:val="none" w:sz="0" w:space="0" w:color="auto"/>
        <w:right w:val="none" w:sz="0" w:space="0" w:color="auto"/>
      </w:divBdr>
    </w:div>
    <w:div w:id="1051803011">
      <w:bodyDiv w:val="1"/>
      <w:marLeft w:val="0"/>
      <w:marRight w:val="0"/>
      <w:marTop w:val="0"/>
      <w:marBottom w:val="0"/>
      <w:divBdr>
        <w:top w:val="none" w:sz="0" w:space="0" w:color="auto"/>
        <w:left w:val="none" w:sz="0" w:space="0" w:color="auto"/>
        <w:bottom w:val="none" w:sz="0" w:space="0" w:color="auto"/>
        <w:right w:val="none" w:sz="0" w:space="0" w:color="auto"/>
      </w:divBdr>
      <w:divsChild>
        <w:div w:id="500465533">
          <w:marLeft w:val="0"/>
          <w:marRight w:val="0"/>
          <w:marTop w:val="0"/>
          <w:marBottom w:val="0"/>
          <w:divBdr>
            <w:top w:val="none" w:sz="0" w:space="0" w:color="auto"/>
            <w:left w:val="none" w:sz="0" w:space="0" w:color="auto"/>
            <w:bottom w:val="none" w:sz="0" w:space="0" w:color="auto"/>
            <w:right w:val="none" w:sz="0" w:space="0" w:color="auto"/>
          </w:divBdr>
        </w:div>
        <w:div w:id="584925767">
          <w:marLeft w:val="0"/>
          <w:marRight w:val="0"/>
          <w:marTop w:val="0"/>
          <w:marBottom w:val="0"/>
          <w:divBdr>
            <w:top w:val="single" w:sz="12" w:space="0" w:color="D1D3D4"/>
            <w:left w:val="none" w:sz="0" w:space="0" w:color="auto"/>
            <w:bottom w:val="none" w:sz="0" w:space="0" w:color="auto"/>
            <w:right w:val="none" w:sz="0" w:space="0" w:color="auto"/>
          </w:divBdr>
          <w:divsChild>
            <w:div w:id="1989088352">
              <w:marLeft w:val="0"/>
              <w:marRight w:val="0"/>
              <w:marTop w:val="0"/>
              <w:marBottom w:val="0"/>
              <w:divBdr>
                <w:top w:val="none" w:sz="0" w:space="0" w:color="auto"/>
                <w:left w:val="none" w:sz="0" w:space="0" w:color="auto"/>
                <w:bottom w:val="none" w:sz="0" w:space="0" w:color="auto"/>
                <w:right w:val="none" w:sz="0" w:space="0" w:color="auto"/>
              </w:divBdr>
            </w:div>
          </w:divsChild>
        </w:div>
        <w:div w:id="999843358">
          <w:marLeft w:val="0"/>
          <w:marRight w:val="0"/>
          <w:marTop w:val="0"/>
          <w:marBottom w:val="0"/>
          <w:divBdr>
            <w:top w:val="none" w:sz="0" w:space="0" w:color="auto"/>
            <w:left w:val="none" w:sz="0" w:space="0" w:color="auto"/>
            <w:bottom w:val="none" w:sz="0" w:space="0" w:color="auto"/>
            <w:right w:val="none" w:sz="0" w:space="0" w:color="auto"/>
          </w:divBdr>
        </w:div>
        <w:div w:id="1028069349">
          <w:marLeft w:val="0"/>
          <w:marRight w:val="0"/>
          <w:marTop w:val="0"/>
          <w:marBottom w:val="0"/>
          <w:divBdr>
            <w:top w:val="none" w:sz="0" w:space="0" w:color="auto"/>
            <w:left w:val="none" w:sz="0" w:space="0" w:color="auto"/>
            <w:bottom w:val="single" w:sz="24" w:space="23" w:color="888888"/>
            <w:right w:val="none" w:sz="0" w:space="0" w:color="auto"/>
          </w:divBdr>
        </w:div>
      </w:divsChild>
    </w:div>
    <w:div w:id="1051926352">
      <w:bodyDiv w:val="1"/>
      <w:marLeft w:val="0"/>
      <w:marRight w:val="0"/>
      <w:marTop w:val="0"/>
      <w:marBottom w:val="0"/>
      <w:divBdr>
        <w:top w:val="none" w:sz="0" w:space="0" w:color="auto"/>
        <w:left w:val="none" w:sz="0" w:space="0" w:color="auto"/>
        <w:bottom w:val="none" w:sz="0" w:space="0" w:color="auto"/>
        <w:right w:val="none" w:sz="0" w:space="0" w:color="auto"/>
      </w:divBdr>
      <w:divsChild>
        <w:div w:id="351299212">
          <w:marLeft w:val="0"/>
          <w:marRight w:val="0"/>
          <w:marTop w:val="0"/>
          <w:marBottom w:val="0"/>
          <w:divBdr>
            <w:top w:val="none" w:sz="0" w:space="0" w:color="auto"/>
            <w:left w:val="none" w:sz="0" w:space="0" w:color="auto"/>
            <w:bottom w:val="none" w:sz="0" w:space="0" w:color="auto"/>
            <w:right w:val="none" w:sz="0" w:space="0" w:color="auto"/>
          </w:divBdr>
        </w:div>
        <w:div w:id="418912336">
          <w:marLeft w:val="0"/>
          <w:marRight w:val="0"/>
          <w:marTop w:val="0"/>
          <w:marBottom w:val="0"/>
          <w:divBdr>
            <w:top w:val="none" w:sz="0" w:space="0" w:color="auto"/>
            <w:left w:val="none" w:sz="0" w:space="0" w:color="auto"/>
            <w:bottom w:val="none" w:sz="0" w:space="0" w:color="auto"/>
            <w:right w:val="none" w:sz="0" w:space="0" w:color="auto"/>
          </w:divBdr>
        </w:div>
        <w:div w:id="442382695">
          <w:marLeft w:val="0"/>
          <w:marRight w:val="0"/>
          <w:marTop w:val="0"/>
          <w:marBottom w:val="0"/>
          <w:divBdr>
            <w:top w:val="single" w:sz="12" w:space="0" w:color="D1D3D4"/>
            <w:left w:val="none" w:sz="0" w:space="0" w:color="auto"/>
            <w:bottom w:val="none" w:sz="0" w:space="0" w:color="auto"/>
            <w:right w:val="none" w:sz="0" w:space="0" w:color="auto"/>
          </w:divBdr>
          <w:divsChild>
            <w:div w:id="1675181461">
              <w:marLeft w:val="0"/>
              <w:marRight w:val="0"/>
              <w:marTop w:val="0"/>
              <w:marBottom w:val="0"/>
              <w:divBdr>
                <w:top w:val="none" w:sz="0" w:space="0" w:color="auto"/>
                <w:left w:val="none" w:sz="0" w:space="0" w:color="auto"/>
                <w:bottom w:val="none" w:sz="0" w:space="0" w:color="auto"/>
                <w:right w:val="none" w:sz="0" w:space="0" w:color="auto"/>
              </w:divBdr>
            </w:div>
          </w:divsChild>
        </w:div>
        <w:div w:id="1181625107">
          <w:marLeft w:val="0"/>
          <w:marRight w:val="0"/>
          <w:marTop w:val="0"/>
          <w:marBottom w:val="0"/>
          <w:divBdr>
            <w:top w:val="none" w:sz="0" w:space="0" w:color="auto"/>
            <w:left w:val="none" w:sz="0" w:space="0" w:color="auto"/>
            <w:bottom w:val="single" w:sz="24" w:space="23" w:color="888888"/>
            <w:right w:val="none" w:sz="0" w:space="0" w:color="auto"/>
          </w:divBdr>
        </w:div>
      </w:divsChild>
    </w:div>
    <w:div w:id="1052003154">
      <w:bodyDiv w:val="1"/>
      <w:marLeft w:val="0"/>
      <w:marRight w:val="0"/>
      <w:marTop w:val="0"/>
      <w:marBottom w:val="0"/>
      <w:divBdr>
        <w:top w:val="none" w:sz="0" w:space="0" w:color="auto"/>
        <w:left w:val="none" w:sz="0" w:space="0" w:color="auto"/>
        <w:bottom w:val="none" w:sz="0" w:space="0" w:color="auto"/>
        <w:right w:val="none" w:sz="0" w:space="0" w:color="auto"/>
      </w:divBdr>
      <w:divsChild>
        <w:div w:id="714964575">
          <w:marLeft w:val="0"/>
          <w:marRight w:val="0"/>
          <w:marTop w:val="0"/>
          <w:marBottom w:val="0"/>
          <w:divBdr>
            <w:top w:val="none" w:sz="0" w:space="0" w:color="auto"/>
            <w:left w:val="none" w:sz="0" w:space="0" w:color="auto"/>
            <w:bottom w:val="none" w:sz="0" w:space="0" w:color="auto"/>
            <w:right w:val="none" w:sz="0" w:space="0" w:color="auto"/>
          </w:divBdr>
        </w:div>
        <w:div w:id="1000040324">
          <w:marLeft w:val="0"/>
          <w:marRight w:val="0"/>
          <w:marTop w:val="0"/>
          <w:marBottom w:val="0"/>
          <w:divBdr>
            <w:top w:val="none" w:sz="0" w:space="0" w:color="auto"/>
            <w:left w:val="none" w:sz="0" w:space="0" w:color="auto"/>
            <w:bottom w:val="none" w:sz="0" w:space="0" w:color="auto"/>
            <w:right w:val="none" w:sz="0" w:space="0" w:color="auto"/>
          </w:divBdr>
        </w:div>
        <w:div w:id="1139149634">
          <w:marLeft w:val="0"/>
          <w:marRight w:val="0"/>
          <w:marTop w:val="0"/>
          <w:marBottom w:val="0"/>
          <w:divBdr>
            <w:top w:val="single" w:sz="12" w:space="0" w:color="D1D3D4"/>
            <w:left w:val="none" w:sz="0" w:space="0" w:color="auto"/>
            <w:bottom w:val="none" w:sz="0" w:space="0" w:color="auto"/>
            <w:right w:val="none" w:sz="0" w:space="0" w:color="auto"/>
          </w:divBdr>
          <w:divsChild>
            <w:div w:id="2123769754">
              <w:marLeft w:val="0"/>
              <w:marRight w:val="0"/>
              <w:marTop w:val="0"/>
              <w:marBottom w:val="0"/>
              <w:divBdr>
                <w:top w:val="none" w:sz="0" w:space="0" w:color="auto"/>
                <w:left w:val="none" w:sz="0" w:space="0" w:color="auto"/>
                <w:bottom w:val="none" w:sz="0" w:space="0" w:color="auto"/>
                <w:right w:val="none" w:sz="0" w:space="0" w:color="auto"/>
              </w:divBdr>
            </w:div>
          </w:divsChild>
        </w:div>
        <w:div w:id="1666665261">
          <w:marLeft w:val="0"/>
          <w:marRight w:val="0"/>
          <w:marTop w:val="0"/>
          <w:marBottom w:val="0"/>
          <w:divBdr>
            <w:top w:val="none" w:sz="0" w:space="0" w:color="auto"/>
            <w:left w:val="none" w:sz="0" w:space="0" w:color="auto"/>
            <w:bottom w:val="single" w:sz="24" w:space="23" w:color="888888"/>
            <w:right w:val="none" w:sz="0" w:space="0" w:color="auto"/>
          </w:divBdr>
        </w:div>
      </w:divsChild>
    </w:div>
    <w:div w:id="1052005188">
      <w:bodyDiv w:val="1"/>
      <w:marLeft w:val="0"/>
      <w:marRight w:val="0"/>
      <w:marTop w:val="0"/>
      <w:marBottom w:val="0"/>
      <w:divBdr>
        <w:top w:val="none" w:sz="0" w:space="0" w:color="auto"/>
        <w:left w:val="none" w:sz="0" w:space="0" w:color="auto"/>
        <w:bottom w:val="none" w:sz="0" w:space="0" w:color="auto"/>
        <w:right w:val="none" w:sz="0" w:space="0" w:color="auto"/>
      </w:divBdr>
      <w:divsChild>
        <w:div w:id="1169445530">
          <w:marLeft w:val="0"/>
          <w:marRight w:val="0"/>
          <w:marTop w:val="0"/>
          <w:marBottom w:val="0"/>
          <w:divBdr>
            <w:top w:val="none" w:sz="0" w:space="0" w:color="auto"/>
            <w:left w:val="none" w:sz="0" w:space="0" w:color="auto"/>
            <w:bottom w:val="none" w:sz="0" w:space="0" w:color="auto"/>
            <w:right w:val="none" w:sz="0" w:space="0" w:color="auto"/>
          </w:divBdr>
        </w:div>
        <w:div w:id="1891529412">
          <w:marLeft w:val="0"/>
          <w:marRight w:val="0"/>
          <w:marTop w:val="0"/>
          <w:marBottom w:val="0"/>
          <w:divBdr>
            <w:top w:val="single" w:sz="12" w:space="0" w:color="D1D3D4"/>
            <w:left w:val="none" w:sz="0" w:space="0" w:color="auto"/>
            <w:bottom w:val="none" w:sz="0" w:space="0" w:color="auto"/>
            <w:right w:val="none" w:sz="0" w:space="0" w:color="auto"/>
          </w:divBdr>
          <w:divsChild>
            <w:div w:id="1828398779">
              <w:marLeft w:val="0"/>
              <w:marRight w:val="0"/>
              <w:marTop w:val="0"/>
              <w:marBottom w:val="0"/>
              <w:divBdr>
                <w:top w:val="none" w:sz="0" w:space="0" w:color="auto"/>
                <w:left w:val="none" w:sz="0" w:space="0" w:color="auto"/>
                <w:bottom w:val="none" w:sz="0" w:space="0" w:color="auto"/>
                <w:right w:val="none" w:sz="0" w:space="0" w:color="auto"/>
              </w:divBdr>
            </w:div>
          </w:divsChild>
        </w:div>
        <w:div w:id="2045054713">
          <w:marLeft w:val="0"/>
          <w:marRight w:val="0"/>
          <w:marTop w:val="0"/>
          <w:marBottom w:val="0"/>
          <w:divBdr>
            <w:top w:val="none" w:sz="0" w:space="0" w:color="auto"/>
            <w:left w:val="none" w:sz="0" w:space="0" w:color="auto"/>
            <w:bottom w:val="single" w:sz="24" w:space="23" w:color="888888"/>
            <w:right w:val="none" w:sz="0" w:space="0" w:color="auto"/>
          </w:divBdr>
        </w:div>
        <w:div w:id="2094279675">
          <w:marLeft w:val="0"/>
          <w:marRight w:val="0"/>
          <w:marTop w:val="0"/>
          <w:marBottom w:val="0"/>
          <w:divBdr>
            <w:top w:val="none" w:sz="0" w:space="0" w:color="auto"/>
            <w:left w:val="none" w:sz="0" w:space="0" w:color="auto"/>
            <w:bottom w:val="none" w:sz="0" w:space="0" w:color="auto"/>
            <w:right w:val="none" w:sz="0" w:space="0" w:color="auto"/>
          </w:divBdr>
          <w:divsChild>
            <w:div w:id="521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9157">
      <w:bodyDiv w:val="1"/>
      <w:marLeft w:val="0"/>
      <w:marRight w:val="0"/>
      <w:marTop w:val="0"/>
      <w:marBottom w:val="0"/>
      <w:divBdr>
        <w:top w:val="none" w:sz="0" w:space="0" w:color="auto"/>
        <w:left w:val="none" w:sz="0" w:space="0" w:color="auto"/>
        <w:bottom w:val="none" w:sz="0" w:space="0" w:color="auto"/>
        <w:right w:val="none" w:sz="0" w:space="0" w:color="auto"/>
      </w:divBdr>
      <w:divsChild>
        <w:div w:id="514806527">
          <w:marLeft w:val="0"/>
          <w:marRight w:val="0"/>
          <w:marTop w:val="0"/>
          <w:marBottom w:val="0"/>
          <w:divBdr>
            <w:top w:val="none" w:sz="0" w:space="0" w:color="auto"/>
            <w:left w:val="none" w:sz="0" w:space="0" w:color="auto"/>
            <w:bottom w:val="none" w:sz="0" w:space="0" w:color="auto"/>
            <w:right w:val="none" w:sz="0" w:space="0" w:color="auto"/>
          </w:divBdr>
        </w:div>
        <w:div w:id="937103464">
          <w:marLeft w:val="0"/>
          <w:marRight w:val="0"/>
          <w:marTop w:val="0"/>
          <w:marBottom w:val="0"/>
          <w:divBdr>
            <w:top w:val="single" w:sz="12" w:space="0" w:color="D1D3D4"/>
            <w:left w:val="none" w:sz="0" w:space="0" w:color="auto"/>
            <w:bottom w:val="none" w:sz="0" w:space="0" w:color="auto"/>
            <w:right w:val="none" w:sz="0" w:space="0" w:color="auto"/>
          </w:divBdr>
          <w:divsChild>
            <w:div w:id="1472215709">
              <w:marLeft w:val="0"/>
              <w:marRight w:val="0"/>
              <w:marTop w:val="0"/>
              <w:marBottom w:val="0"/>
              <w:divBdr>
                <w:top w:val="none" w:sz="0" w:space="0" w:color="auto"/>
                <w:left w:val="none" w:sz="0" w:space="0" w:color="auto"/>
                <w:bottom w:val="none" w:sz="0" w:space="0" w:color="auto"/>
                <w:right w:val="none" w:sz="0" w:space="0" w:color="auto"/>
              </w:divBdr>
            </w:div>
            <w:div w:id="1948341586">
              <w:marLeft w:val="0"/>
              <w:marRight w:val="0"/>
              <w:marTop w:val="0"/>
              <w:marBottom w:val="0"/>
              <w:divBdr>
                <w:top w:val="none" w:sz="0" w:space="0" w:color="auto"/>
                <w:left w:val="none" w:sz="0" w:space="0" w:color="auto"/>
                <w:bottom w:val="none" w:sz="0" w:space="0" w:color="auto"/>
                <w:right w:val="none" w:sz="0" w:space="0" w:color="auto"/>
              </w:divBdr>
            </w:div>
          </w:divsChild>
        </w:div>
        <w:div w:id="1880432730">
          <w:marLeft w:val="0"/>
          <w:marRight w:val="0"/>
          <w:marTop w:val="0"/>
          <w:marBottom w:val="0"/>
          <w:divBdr>
            <w:top w:val="none" w:sz="0" w:space="0" w:color="auto"/>
            <w:left w:val="none" w:sz="0" w:space="0" w:color="auto"/>
            <w:bottom w:val="none" w:sz="0" w:space="0" w:color="auto"/>
            <w:right w:val="none" w:sz="0" w:space="0" w:color="auto"/>
          </w:divBdr>
          <w:divsChild>
            <w:div w:id="368258464">
              <w:marLeft w:val="0"/>
              <w:marRight w:val="0"/>
              <w:marTop w:val="0"/>
              <w:marBottom w:val="0"/>
              <w:divBdr>
                <w:top w:val="none" w:sz="0" w:space="0" w:color="auto"/>
                <w:left w:val="none" w:sz="0" w:space="0" w:color="auto"/>
                <w:bottom w:val="none" w:sz="0" w:space="0" w:color="auto"/>
                <w:right w:val="none" w:sz="0" w:space="0" w:color="auto"/>
              </w:divBdr>
            </w:div>
          </w:divsChild>
        </w:div>
        <w:div w:id="2123961196">
          <w:marLeft w:val="0"/>
          <w:marRight w:val="0"/>
          <w:marTop w:val="0"/>
          <w:marBottom w:val="0"/>
          <w:divBdr>
            <w:top w:val="none" w:sz="0" w:space="0" w:color="auto"/>
            <w:left w:val="none" w:sz="0" w:space="0" w:color="auto"/>
            <w:bottom w:val="single" w:sz="24" w:space="23" w:color="888888"/>
            <w:right w:val="none" w:sz="0" w:space="0" w:color="auto"/>
          </w:divBdr>
        </w:div>
      </w:divsChild>
    </w:div>
    <w:div w:id="1052650873">
      <w:bodyDiv w:val="1"/>
      <w:marLeft w:val="0"/>
      <w:marRight w:val="0"/>
      <w:marTop w:val="0"/>
      <w:marBottom w:val="0"/>
      <w:divBdr>
        <w:top w:val="none" w:sz="0" w:space="0" w:color="auto"/>
        <w:left w:val="none" w:sz="0" w:space="0" w:color="auto"/>
        <w:bottom w:val="none" w:sz="0" w:space="0" w:color="auto"/>
        <w:right w:val="none" w:sz="0" w:space="0" w:color="auto"/>
      </w:divBdr>
    </w:div>
    <w:div w:id="1052652329">
      <w:bodyDiv w:val="1"/>
      <w:marLeft w:val="0"/>
      <w:marRight w:val="0"/>
      <w:marTop w:val="0"/>
      <w:marBottom w:val="0"/>
      <w:divBdr>
        <w:top w:val="none" w:sz="0" w:space="0" w:color="auto"/>
        <w:left w:val="none" w:sz="0" w:space="0" w:color="auto"/>
        <w:bottom w:val="none" w:sz="0" w:space="0" w:color="auto"/>
        <w:right w:val="none" w:sz="0" w:space="0" w:color="auto"/>
      </w:divBdr>
      <w:divsChild>
        <w:div w:id="782925316">
          <w:marLeft w:val="0"/>
          <w:marRight w:val="0"/>
          <w:marTop w:val="0"/>
          <w:marBottom w:val="0"/>
          <w:divBdr>
            <w:top w:val="none" w:sz="0" w:space="0" w:color="auto"/>
            <w:left w:val="none" w:sz="0" w:space="0" w:color="auto"/>
            <w:bottom w:val="none" w:sz="0" w:space="0" w:color="auto"/>
            <w:right w:val="none" w:sz="0" w:space="0" w:color="auto"/>
          </w:divBdr>
        </w:div>
        <w:div w:id="1438139356">
          <w:marLeft w:val="0"/>
          <w:marRight w:val="0"/>
          <w:marTop w:val="0"/>
          <w:marBottom w:val="0"/>
          <w:divBdr>
            <w:top w:val="single" w:sz="12" w:space="0" w:color="D1D3D4"/>
            <w:left w:val="none" w:sz="0" w:space="0" w:color="auto"/>
            <w:bottom w:val="none" w:sz="0" w:space="0" w:color="auto"/>
            <w:right w:val="none" w:sz="0" w:space="0" w:color="auto"/>
          </w:divBdr>
          <w:divsChild>
            <w:div w:id="798110098">
              <w:marLeft w:val="0"/>
              <w:marRight w:val="0"/>
              <w:marTop w:val="0"/>
              <w:marBottom w:val="0"/>
              <w:divBdr>
                <w:top w:val="none" w:sz="0" w:space="0" w:color="auto"/>
                <w:left w:val="none" w:sz="0" w:space="0" w:color="auto"/>
                <w:bottom w:val="none" w:sz="0" w:space="0" w:color="auto"/>
                <w:right w:val="none" w:sz="0" w:space="0" w:color="auto"/>
              </w:divBdr>
            </w:div>
            <w:div w:id="1327051468">
              <w:marLeft w:val="0"/>
              <w:marRight w:val="0"/>
              <w:marTop w:val="0"/>
              <w:marBottom w:val="0"/>
              <w:divBdr>
                <w:top w:val="none" w:sz="0" w:space="0" w:color="auto"/>
                <w:left w:val="none" w:sz="0" w:space="0" w:color="auto"/>
                <w:bottom w:val="none" w:sz="0" w:space="0" w:color="auto"/>
                <w:right w:val="none" w:sz="0" w:space="0" w:color="auto"/>
              </w:divBdr>
            </w:div>
          </w:divsChild>
        </w:div>
        <w:div w:id="2011827626">
          <w:marLeft w:val="0"/>
          <w:marRight w:val="0"/>
          <w:marTop w:val="0"/>
          <w:marBottom w:val="0"/>
          <w:divBdr>
            <w:top w:val="none" w:sz="0" w:space="0" w:color="auto"/>
            <w:left w:val="none" w:sz="0" w:space="0" w:color="auto"/>
            <w:bottom w:val="none" w:sz="0" w:space="0" w:color="auto"/>
            <w:right w:val="none" w:sz="0" w:space="0" w:color="auto"/>
          </w:divBdr>
        </w:div>
        <w:div w:id="2097822881">
          <w:marLeft w:val="0"/>
          <w:marRight w:val="0"/>
          <w:marTop w:val="0"/>
          <w:marBottom w:val="0"/>
          <w:divBdr>
            <w:top w:val="none" w:sz="0" w:space="0" w:color="auto"/>
            <w:left w:val="none" w:sz="0" w:space="0" w:color="auto"/>
            <w:bottom w:val="single" w:sz="24" w:space="23" w:color="888888"/>
            <w:right w:val="none" w:sz="0" w:space="0" w:color="auto"/>
          </w:divBdr>
        </w:div>
      </w:divsChild>
    </w:div>
    <w:div w:id="1052727807">
      <w:bodyDiv w:val="1"/>
      <w:marLeft w:val="0"/>
      <w:marRight w:val="0"/>
      <w:marTop w:val="0"/>
      <w:marBottom w:val="0"/>
      <w:divBdr>
        <w:top w:val="none" w:sz="0" w:space="0" w:color="auto"/>
        <w:left w:val="none" w:sz="0" w:space="0" w:color="auto"/>
        <w:bottom w:val="none" w:sz="0" w:space="0" w:color="auto"/>
        <w:right w:val="none" w:sz="0" w:space="0" w:color="auto"/>
      </w:divBdr>
    </w:div>
    <w:div w:id="1052920369">
      <w:bodyDiv w:val="1"/>
      <w:marLeft w:val="0"/>
      <w:marRight w:val="0"/>
      <w:marTop w:val="0"/>
      <w:marBottom w:val="0"/>
      <w:divBdr>
        <w:top w:val="none" w:sz="0" w:space="0" w:color="auto"/>
        <w:left w:val="none" w:sz="0" w:space="0" w:color="auto"/>
        <w:bottom w:val="none" w:sz="0" w:space="0" w:color="auto"/>
        <w:right w:val="none" w:sz="0" w:space="0" w:color="auto"/>
      </w:divBdr>
    </w:div>
    <w:div w:id="1053042050">
      <w:bodyDiv w:val="1"/>
      <w:marLeft w:val="0"/>
      <w:marRight w:val="0"/>
      <w:marTop w:val="0"/>
      <w:marBottom w:val="0"/>
      <w:divBdr>
        <w:top w:val="none" w:sz="0" w:space="0" w:color="auto"/>
        <w:left w:val="none" w:sz="0" w:space="0" w:color="auto"/>
        <w:bottom w:val="none" w:sz="0" w:space="0" w:color="auto"/>
        <w:right w:val="none" w:sz="0" w:space="0" w:color="auto"/>
      </w:divBdr>
      <w:divsChild>
        <w:div w:id="367802880">
          <w:marLeft w:val="0"/>
          <w:marRight w:val="0"/>
          <w:marTop w:val="0"/>
          <w:marBottom w:val="0"/>
          <w:divBdr>
            <w:top w:val="none" w:sz="0" w:space="0" w:color="auto"/>
            <w:left w:val="none" w:sz="0" w:space="0" w:color="auto"/>
            <w:bottom w:val="single" w:sz="24" w:space="23" w:color="888888"/>
            <w:right w:val="none" w:sz="0" w:space="0" w:color="auto"/>
          </w:divBdr>
        </w:div>
        <w:div w:id="714932618">
          <w:marLeft w:val="0"/>
          <w:marRight w:val="0"/>
          <w:marTop w:val="0"/>
          <w:marBottom w:val="0"/>
          <w:divBdr>
            <w:top w:val="single" w:sz="12" w:space="0" w:color="D1D3D4"/>
            <w:left w:val="none" w:sz="0" w:space="0" w:color="auto"/>
            <w:bottom w:val="none" w:sz="0" w:space="0" w:color="auto"/>
            <w:right w:val="none" w:sz="0" w:space="0" w:color="auto"/>
          </w:divBdr>
          <w:divsChild>
            <w:div w:id="238751271">
              <w:marLeft w:val="0"/>
              <w:marRight w:val="0"/>
              <w:marTop w:val="0"/>
              <w:marBottom w:val="0"/>
              <w:divBdr>
                <w:top w:val="none" w:sz="0" w:space="0" w:color="auto"/>
                <w:left w:val="none" w:sz="0" w:space="0" w:color="auto"/>
                <w:bottom w:val="none" w:sz="0" w:space="0" w:color="auto"/>
                <w:right w:val="none" w:sz="0" w:space="0" w:color="auto"/>
              </w:divBdr>
            </w:div>
            <w:div w:id="1986623961">
              <w:marLeft w:val="0"/>
              <w:marRight w:val="0"/>
              <w:marTop w:val="0"/>
              <w:marBottom w:val="0"/>
              <w:divBdr>
                <w:top w:val="none" w:sz="0" w:space="0" w:color="auto"/>
                <w:left w:val="none" w:sz="0" w:space="0" w:color="auto"/>
                <w:bottom w:val="none" w:sz="0" w:space="0" w:color="auto"/>
                <w:right w:val="none" w:sz="0" w:space="0" w:color="auto"/>
              </w:divBdr>
            </w:div>
          </w:divsChild>
        </w:div>
        <w:div w:id="1229027819">
          <w:marLeft w:val="0"/>
          <w:marRight w:val="0"/>
          <w:marTop w:val="0"/>
          <w:marBottom w:val="0"/>
          <w:divBdr>
            <w:top w:val="none" w:sz="0" w:space="0" w:color="auto"/>
            <w:left w:val="none" w:sz="0" w:space="0" w:color="auto"/>
            <w:bottom w:val="none" w:sz="0" w:space="0" w:color="auto"/>
            <w:right w:val="none" w:sz="0" w:space="0" w:color="auto"/>
          </w:divBdr>
        </w:div>
        <w:div w:id="1403724030">
          <w:marLeft w:val="0"/>
          <w:marRight w:val="0"/>
          <w:marTop w:val="0"/>
          <w:marBottom w:val="0"/>
          <w:divBdr>
            <w:top w:val="none" w:sz="0" w:space="0" w:color="auto"/>
            <w:left w:val="none" w:sz="0" w:space="0" w:color="auto"/>
            <w:bottom w:val="none" w:sz="0" w:space="0" w:color="auto"/>
            <w:right w:val="none" w:sz="0" w:space="0" w:color="auto"/>
          </w:divBdr>
          <w:divsChild>
            <w:div w:id="5029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2699">
      <w:bodyDiv w:val="1"/>
      <w:marLeft w:val="0"/>
      <w:marRight w:val="0"/>
      <w:marTop w:val="0"/>
      <w:marBottom w:val="0"/>
      <w:divBdr>
        <w:top w:val="none" w:sz="0" w:space="0" w:color="auto"/>
        <w:left w:val="none" w:sz="0" w:space="0" w:color="auto"/>
        <w:bottom w:val="none" w:sz="0" w:space="0" w:color="auto"/>
        <w:right w:val="none" w:sz="0" w:space="0" w:color="auto"/>
      </w:divBdr>
    </w:div>
    <w:div w:id="1053622481">
      <w:bodyDiv w:val="1"/>
      <w:marLeft w:val="0"/>
      <w:marRight w:val="0"/>
      <w:marTop w:val="0"/>
      <w:marBottom w:val="0"/>
      <w:divBdr>
        <w:top w:val="none" w:sz="0" w:space="0" w:color="auto"/>
        <w:left w:val="none" w:sz="0" w:space="0" w:color="auto"/>
        <w:bottom w:val="none" w:sz="0" w:space="0" w:color="auto"/>
        <w:right w:val="none" w:sz="0" w:space="0" w:color="auto"/>
      </w:divBdr>
      <w:divsChild>
        <w:div w:id="426656122">
          <w:marLeft w:val="0"/>
          <w:marRight w:val="0"/>
          <w:marTop w:val="0"/>
          <w:marBottom w:val="0"/>
          <w:divBdr>
            <w:top w:val="none" w:sz="0" w:space="0" w:color="auto"/>
            <w:left w:val="none" w:sz="0" w:space="0" w:color="auto"/>
            <w:bottom w:val="none" w:sz="0" w:space="0" w:color="auto"/>
            <w:right w:val="none" w:sz="0" w:space="0" w:color="auto"/>
          </w:divBdr>
          <w:divsChild>
            <w:div w:id="1167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82160">
      <w:bodyDiv w:val="1"/>
      <w:marLeft w:val="0"/>
      <w:marRight w:val="0"/>
      <w:marTop w:val="0"/>
      <w:marBottom w:val="0"/>
      <w:divBdr>
        <w:top w:val="none" w:sz="0" w:space="0" w:color="auto"/>
        <w:left w:val="none" w:sz="0" w:space="0" w:color="auto"/>
        <w:bottom w:val="none" w:sz="0" w:space="0" w:color="auto"/>
        <w:right w:val="none" w:sz="0" w:space="0" w:color="auto"/>
      </w:divBdr>
      <w:divsChild>
        <w:div w:id="90859041">
          <w:marLeft w:val="0"/>
          <w:marRight w:val="0"/>
          <w:marTop w:val="0"/>
          <w:marBottom w:val="0"/>
          <w:divBdr>
            <w:top w:val="single" w:sz="12" w:space="0" w:color="D1D3D4"/>
            <w:left w:val="none" w:sz="0" w:space="0" w:color="auto"/>
            <w:bottom w:val="none" w:sz="0" w:space="0" w:color="auto"/>
            <w:right w:val="none" w:sz="0" w:space="0" w:color="auto"/>
          </w:divBdr>
          <w:divsChild>
            <w:div w:id="106854335">
              <w:marLeft w:val="0"/>
              <w:marRight w:val="0"/>
              <w:marTop w:val="0"/>
              <w:marBottom w:val="0"/>
              <w:divBdr>
                <w:top w:val="none" w:sz="0" w:space="0" w:color="auto"/>
                <w:left w:val="none" w:sz="0" w:space="0" w:color="auto"/>
                <w:bottom w:val="none" w:sz="0" w:space="0" w:color="auto"/>
                <w:right w:val="none" w:sz="0" w:space="0" w:color="auto"/>
              </w:divBdr>
            </w:div>
          </w:divsChild>
        </w:div>
        <w:div w:id="334578704">
          <w:marLeft w:val="0"/>
          <w:marRight w:val="0"/>
          <w:marTop w:val="0"/>
          <w:marBottom w:val="0"/>
          <w:divBdr>
            <w:top w:val="none" w:sz="0" w:space="0" w:color="auto"/>
            <w:left w:val="none" w:sz="0" w:space="0" w:color="auto"/>
            <w:bottom w:val="none" w:sz="0" w:space="0" w:color="auto"/>
            <w:right w:val="none" w:sz="0" w:space="0" w:color="auto"/>
          </w:divBdr>
          <w:divsChild>
            <w:div w:id="1619484602">
              <w:marLeft w:val="0"/>
              <w:marRight w:val="0"/>
              <w:marTop w:val="0"/>
              <w:marBottom w:val="0"/>
              <w:divBdr>
                <w:top w:val="none" w:sz="0" w:space="0" w:color="auto"/>
                <w:left w:val="none" w:sz="0" w:space="0" w:color="auto"/>
                <w:bottom w:val="none" w:sz="0" w:space="0" w:color="auto"/>
                <w:right w:val="none" w:sz="0" w:space="0" w:color="auto"/>
              </w:divBdr>
            </w:div>
          </w:divsChild>
        </w:div>
        <w:div w:id="602809616">
          <w:marLeft w:val="0"/>
          <w:marRight w:val="0"/>
          <w:marTop w:val="0"/>
          <w:marBottom w:val="0"/>
          <w:divBdr>
            <w:top w:val="none" w:sz="0" w:space="0" w:color="auto"/>
            <w:left w:val="none" w:sz="0" w:space="0" w:color="auto"/>
            <w:bottom w:val="single" w:sz="24" w:space="23" w:color="888888"/>
            <w:right w:val="none" w:sz="0" w:space="0" w:color="auto"/>
          </w:divBdr>
        </w:div>
        <w:div w:id="2115438695">
          <w:marLeft w:val="0"/>
          <w:marRight w:val="0"/>
          <w:marTop w:val="0"/>
          <w:marBottom w:val="0"/>
          <w:divBdr>
            <w:top w:val="none" w:sz="0" w:space="0" w:color="auto"/>
            <w:left w:val="none" w:sz="0" w:space="0" w:color="auto"/>
            <w:bottom w:val="none" w:sz="0" w:space="0" w:color="auto"/>
            <w:right w:val="none" w:sz="0" w:space="0" w:color="auto"/>
          </w:divBdr>
        </w:div>
      </w:divsChild>
    </w:div>
    <w:div w:id="1054349707">
      <w:bodyDiv w:val="1"/>
      <w:marLeft w:val="0"/>
      <w:marRight w:val="0"/>
      <w:marTop w:val="0"/>
      <w:marBottom w:val="0"/>
      <w:divBdr>
        <w:top w:val="none" w:sz="0" w:space="0" w:color="auto"/>
        <w:left w:val="none" w:sz="0" w:space="0" w:color="auto"/>
        <w:bottom w:val="none" w:sz="0" w:space="0" w:color="auto"/>
        <w:right w:val="none" w:sz="0" w:space="0" w:color="auto"/>
      </w:divBdr>
      <w:divsChild>
        <w:div w:id="52312199">
          <w:marLeft w:val="0"/>
          <w:marRight w:val="0"/>
          <w:marTop w:val="0"/>
          <w:marBottom w:val="0"/>
          <w:divBdr>
            <w:top w:val="none" w:sz="0" w:space="0" w:color="auto"/>
            <w:left w:val="none" w:sz="0" w:space="0" w:color="auto"/>
            <w:bottom w:val="none" w:sz="0" w:space="0" w:color="auto"/>
            <w:right w:val="none" w:sz="0" w:space="0" w:color="auto"/>
          </w:divBdr>
        </w:div>
        <w:div w:id="662858053">
          <w:marLeft w:val="0"/>
          <w:marRight w:val="0"/>
          <w:marTop w:val="0"/>
          <w:marBottom w:val="0"/>
          <w:divBdr>
            <w:top w:val="none" w:sz="0" w:space="0" w:color="auto"/>
            <w:left w:val="none" w:sz="0" w:space="0" w:color="auto"/>
            <w:bottom w:val="none" w:sz="0" w:space="0" w:color="auto"/>
            <w:right w:val="none" w:sz="0" w:space="0" w:color="auto"/>
          </w:divBdr>
        </w:div>
        <w:div w:id="1553419382">
          <w:marLeft w:val="0"/>
          <w:marRight w:val="0"/>
          <w:marTop w:val="0"/>
          <w:marBottom w:val="0"/>
          <w:divBdr>
            <w:top w:val="single" w:sz="12" w:space="0" w:color="D1D3D4"/>
            <w:left w:val="none" w:sz="0" w:space="0" w:color="auto"/>
            <w:bottom w:val="none" w:sz="0" w:space="0" w:color="auto"/>
            <w:right w:val="none" w:sz="0" w:space="0" w:color="auto"/>
          </w:divBdr>
          <w:divsChild>
            <w:div w:id="1181745768">
              <w:marLeft w:val="0"/>
              <w:marRight w:val="0"/>
              <w:marTop w:val="0"/>
              <w:marBottom w:val="0"/>
              <w:divBdr>
                <w:top w:val="none" w:sz="0" w:space="0" w:color="auto"/>
                <w:left w:val="none" w:sz="0" w:space="0" w:color="auto"/>
                <w:bottom w:val="none" w:sz="0" w:space="0" w:color="auto"/>
                <w:right w:val="none" w:sz="0" w:space="0" w:color="auto"/>
              </w:divBdr>
            </w:div>
          </w:divsChild>
        </w:div>
        <w:div w:id="1675842089">
          <w:marLeft w:val="0"/>
          <w:marRight w:val="0"/>
          <w:marTop w:val="0"/>
          <w:marBottom w:val="0"/>
          <w:divBdr>
            <w:top w:val="none" w:sz="0" w:space="0" w:color="auto"/>
            <w:left w:val="none" w:sz="0" w:space="0" w:color="auto"/>
            <w:bottom w:val="single" w:sz="24" w:space="23" w:color="888888"/>
            <w:right w:val="none" w:sz="0" w:space="0" w:color="auto"/>
          </w:divBdr>
        </w:div>
      </w:divsChild>
    </w:div>
    <w:div w:id="1054697022">
      <w:bodyDiv w:val="1"/>
      <w:marLeft w:val="0"/>
      <w:marRight w:val="0"/>
      <w:marTop w:val="0"/>
      <w:marBottom w:val="0"/>
      <w:divBdr>
        <w:top w:val="none" w:sz="0" w:space="0" w:color="auto"/>
        <w:left w:val="none" w:sz="0" w:space="0" w:color="auto"/>
        <w:bottom w:val="none" w:sz="0" w:space="0" w:color="auto"/>
        <w:right w:val="none" w:sz="0" w:space="0" w:color="auto"/>
      </w:divBdr>
      <w:divsChild>
        <w:div w:id="484854068">
          <w:marLeft w:val="0"/>
          <w:marRight w:val="0"/>
          <w:marTop w:val="0"/>
          <w:marBottom w:val="0"/>
          <w:divBdr>
            <w:top w:val="none" w:sz="0" w:space="0" w:color="auto"/>
            <w:left w:val="none" w:sz="0" w:space="0" w:color="auto"/>
            <w:bottom w:val="none" w:sz="0" w:space="0" w:color="auto"/>
            <w:right w:val="none" w:sz="0" w:space="0" w:color="auto"/>
          </w:divBdr>
          <w:divsChild>
            <w:div w:id="1960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0796">
      <w:bodyDiv w:val="1"/>
      <w:marLeft w:val="0"/>
      <w:marRight w:val="0"/>
      <w:marTop w:val="0"/>
      <w:marBottom w:val="0"/>
      <w:divBdr>
        <w:top w:val="none" w:sz="0" w:space="0" w:color="auto"/>
        <w:left w:val="none" w:sz="0" w:space="0" w:color="auto"/>
        <w:bottom w:val="none" w:sz="0" w:space="0" w:color="auto"/>
        <w:right w:val="none" w:sz="0" w:space="0" w:color="auto"/>
      </w:divBdr>
    </w:div>
    <w:div w:id="1055352298">
      <w:bodyDiv w:val="1"/>
      <w:marLeft w:val="0"/>
      <w:marRight w:val="0"/>
      <w:marTop w:val="0"/>
      <w:marBottom w:val="0"/>
      <w:divBdr>
        <w:top w:val="none" w:sz="0" w:space="0" w:color="auto"/>
        <w:left w:val="none" w:sz="0" w:space="0" w:color="auto"/>
        <w:bottom w:val="none" w:sz="0" w:space="0" w:color="auto"/>
        <w:right w:val="none" w:sz="0" w:space="0" w:color="auto"/>
      </w:divBdr>
      <w:divsChild>
        <w:div w:id="1091245255">
          <w:marLeft w:val="0"/>
          <w:marRight w:val="0"/>
          <w:marTop w:val="0"/>
          <w:marBottom w:val="0"/>
          <w:divBdr>
            <w:top w:val="none" w:sz="0" w:space="0" w:color="auto"/>
            <w:left w:val="none" w:sz="0" w:space="0" w:color="auto"/>
            <w:bottom w:val="none" w:sz="0" w:space="0" w:color="auto"/>
            <w:right w:val="none" w:sz="0" w:space="0" w:color="auto"/>
          </w:divBdr>
        </w:div>
        <w:div w:id="1196389898">
          <w:marLeft w:val="0"/>
          <w:marRight w:val="0"/>
          <w:marTop w:val="0"/>
          <w:marBottom w:val="0"/>
          <w:divBdr>
            <w:top w:val="none" w:sz="0" w:space="0" w:color="auto"/>
            <w:left w:val="none" w:sz="0" w:space="0" w:color="auto"/>
            <w:bottom w:val="single" w:sz="24" w:space="23" w:color="888888"/>
            <w:right w:val="none" w:sz="0" w:space="0" w:color="auto"/>
          </w:divBdr>
        </w:div>
        <w:div w:id="1741906235">
          <w:marLeft w:val="0"/>
          <w:marRight w:val="0"/>
          <w:marTop w:val="0"/>
          <w:marBottom w:val="0"/>
          <w:divBdr>
            <w:top w:val="single" w:sz="12" w:space="0" w:color="D1D3D4"/>
            <w:left w:val="none" w:sz="0" w:space="0" w:color="auto"/>
            <w:bottom w:val="none" w:sz="0" w:space="0" w:color="auto"/>
            <w:right w:val="none" w:sz="0" w:space="0" w:color="auto"/>
          </w:divBdr>
          <w:divsChild>
            <w:div w:id="698118845">
              <w:marLeft w:val="0"/>
              <w:marRight w:val="0"/>
              <w:marTop w:val="0"/>
              <w:marBottom w:val="0"/>
              <w:divBdr>
                <w:top w:val="none" w:sz="0" w:space="0" w:color="auto"/>
                <w:left w:val="none" w:sz="0" w:space="0" w:color="auto"/>
                <w:bottom w:val="none" w:sz="0" w:space="0" w:color="auto"/>
                <w:right w:val="none" w:sz="0" w:space="0" w:color="auto"/>
              </w:divBdr>
            </w:div>
            <w:div w:id="1783959062">
              <w:marLeft w:val="0"/>
              <w:marRight w:val="0"/>
              <w:marTop w:val="0"/>
              <w:marBottom w:val="0"/>
              <w:divBdr>
                <w:top w:val="none" w:sz="0" w:space="0" w:color="auto"/>
                <w:left w:val="none" w:sz="0" w:space="0" w:color="auto"/>
                <w:bottom w:val="none" w:sz="0" w:space="0" w:color="auto"/>
                <w:right w:val="none" w:sz="0" w:space="0" w:color="auto"/>
              </w:divBdr>
            </w:div>
          </w:divsChild>
        </w:div>
        <w:div w:id="2001732700">
          <w:marLeft w:val="0"/>
          <w:marRight w:val="0"/>
          <w:marTop w:val="0"/>
          <w:marBottom w:val="0"/>
          <w:divBdr>
            <w:top w:val="none" w:sz="0" w:space="0" w:color="auto"/>
            <w:left w:val="none" w:sz="0" w:space="0" w:color="auto"/>
            <w:bottom w:val="none" w:sz="0" w:space="0" w:color="auto"/>
            <w:right w:val="none" w:sz="0" w:space="0" w:color="auto"/>
          </w:divBdr>
          <w:divsChild>
            <w:div w:id="20664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3729">
      <w:bodyDiv w:val="1"/>
      <w:marLeft w:val="0"/>
      <w:marRight w:val="0"/>
      <w:marTop w:val="0"/>
      <w:marBottom w:val="0"/>
      <w:divBdr>
        <w:top w:val="none" w:sz="0" w:space="0" w:color="auto"/>
        <w:left w:val="none" w:sz="0" w:space="0" w:color="auto"/>
        <w:bottom w:val="none" w:sz="0" w:space="0" w:color="auto"/>
        <w:right w:val="none" w:sz="0" w:space="0" w:color="auto"/>
      </w:divBdr>
      <w:divsChild>
        <w:div w:id="2121489338">
          <w:marLeft w:val="0"/>
          <w:marRight w:val="0"/>
          <w:marTop w:val="0"/>
          <w:marBottom w:val="0"/>
          <w:divBdr>
            <w:top w:val="none" w:sz="0" w:space="0" w:color="auto"/>
            <w:left w:val="none" w:sz="0" w:space="0" w:color="auto"/>
            <w:bottom w:val="none" w:sz="0" w:space="0" w:color="auto"/>
            <w:right w:val="none" w:sz="0" w:space="0" w:color="auto"/>
          </w:divBdr>
          <w:divsChild>
            <w:div w:id="17976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85249">
      <w:bodyDiv w:val="1"/>
      <w:marLeft w:val="0"/>
      <w:marRight w:val="0"/>
      <w:marTop w:val="0"/>
      <w:marBottom w:val="0"/>
      <w:divBdr>
        <w:top w:val="none" w:sz="0" w:space="0" w:color="auto"/>
        <w:left w:val="none" w:sz="0" w:space="0" w:color="auto"/>
        <w:bottom w:val="none" w:sz="0" w:space="0" w:color="auto"/>
        <w:right w:val="none" w:sz="0" w:space="0" w:color="auto"/>
      </w:divBdr>
    </w:div>
    <w:div w:id="1055933806">
      <w:bodyDiv w:val="1"/>
      <w:marLeft w:val="0"/>
      <w:marRight w:val="0"/>
      <w:marTop w:val="0"/>
      <w:marBottom w:val="0"/>
      <w:divBdr>
        <w:top w:val="none" w:sz="0" w:space="0" w:color="auto"/>
        <w:left w:val="none" w:sz="0" w:space="0" w:color="auto"/>
        <w:bottom w:val="none" w:sz="0" w:space="0" w:color="auto"/>
        <w:right w:val="none" w:sz="0" w:space="0" w:color="auto"/>
      </w:divBdr>
      <w:divsChild>
        <w:div w:id="510946643">
          <w:marLeft w:val="0"/>
          <w:marRight w:val="0"/>
          <w:marTop w:val="0"/>
          <w:marBottom w:val="0"/>
          <w:divBdr>
            <w:top w:val="none" w:sz="0" w:space="0" w:color="auto"/>
            <w:left w:val="none" w:sz="0" w:space="0" w:color="auto"/>
            <w:bottom w:val="none" w:sz="0" w:space="0" w:color="auto"/>
            <w:right w:val="none" w:sz="0" w:space="0" w:color="auto"/>
          </w:divBdr>
          <w:divsChild>
            <w:div w:id="1658027524">
              <w:marLeft w:val="0"/>
              <w:marRight w:val="0"/>
              <w:marTop w:val="0"/>
              <w:marBottom w:val="0"/>
              <w:divBdr>
                <w:top w:val="none" w:sz="0" w:space="0" w:color="auto"/>
                <w:left w:val="none" w:sz="0" w:space="0" w:color="auto"/>
                <w:bottom w:val="none" w:sz="0" w:space="0" w:color="auto"/>
                <w:right w:val="none" w:sz="0" w:space="0" w:color="auto"/>
              </w:divBdr>
            </w:div>
          </w:divsChild>
        </w:div>
        <w:div w:id="873267857">
          <w:marLeft w:val="0"/>
          <w:marRight w:val="0"/>
          <w:marTop w:val="0"/>
          <w:marBottom w:val="0"/>
          <w:divBdr>
            <w:top w:val="none" w:sz="0" w:space="0" w:color="auto"/>
            <w:left w:val="none" w:sz="0" w:space="0" w:color="auto"/>
            <w:bottom w:val="none" w:sz="0" w:space="0" w:color="auto"/>
            <w:right w:val="none" w:sz="0" w:space="0" w:color="auto"/>
          </w:divBdr>
        </w:div>
        <w:div w:id="1087656244">
          <w:marLeft w:val="0"/>
          <w:marRight w:val="0"/>
          <w:marTop w:val="0"/>
          <w:marBottom w:val="0"/>
          <w:divBdr>
            <w:top w:val="none" w:sz="0" w:space="0" w:color="auto"/>
            <w:left w:val="none" w:sz="0" w:space="0" w:color="auto"/>
            <w:bottom w:val="single" w:sz="24" w:space="23" w:color="888888"/>
            <w:right w:val="none" w:sz="0" w:space="0" w:color="auto"/>
          </w:divBdr>
        </w:div>
        <w:div w:id="1602490010">
          <w:marLeft w:val="0"/>
          <w:marRight w:val="0"/>
          <w:marTop w:val="0"/>
          <w:marBottom w:val="0"/>
          <w:divBdr>
            <w:top w:val="single" w:sz="12" w:space="0" w:color="D1D3D4"/>
            <w:left w:val="none" w:sz="0" w:space="0" w:color="auto"/>
            <w:bottom w:val="none" w:sz="0" w:space="0" w:color="auto"/>
            <w:right w:val="none" w:sz="0" w:space="0" w:color="auto"/>
          </w:divBdr>
          <w:divsChild>
            <w:div w:id="245921963">
              <w:marLeft w:val="0"/>
              <w:marRight w:val="0"/>
              <w:marTop w:val="0"/>
              <w:marBottom w:val="0"/>
              <w:divBdr>
                <w:top w:val="none" w:sz="0" w:space="0" w:color="auto"/>
                <w:left w:val="none" w:sz="0" w:space="0" w:color="auto"/>
                <w:bottom w:val="none" w:sz="0" w:space="0" w:color="auto"/>
                <w:right w:val="none" w:sz="0" w:space="0" w:color="auto"/>
              </w:divBdr>
            </w:div>
            <w:div w:id="2919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5905">
      <w:bodyDiv w:val="1"/>
      <w:marLeft w:val="0"/>
      <w:marRight w:val="0"/>
      <w:marTop w:val="0"/>
      <w:marBottom w:val="0"/>
      <w:divBdr>
        <w:top w:val="none" w:sz="0" w:space="0" w:color="auto"/>
        <w:left w:val="none" w:sz="0" w:space="0" w:color="auto"/>
        <w:bottom w:val="none" w:sz="0" w:space="0" w:color="auto"/>
        <w:right w:val="none" w:sz="0" w:space="0" w:color="auto"/>
      </w:divBdr>
      <w:divsChild>
        <w:div w:id="584537684">
          <w:marLeft w:val="0"/>
          <w:marRight w:val="0"/>
          <w:marTop w:val="0"/>
          <w:marBottom w:val="0"/>
          <w:divBdr>
            <w:top w:val="none" w:sz="0" w:space="0" w:color="auto"/>
            <w:left w:val="none" w:sz="0" w:space="0" w:color="auto"/>
            <w:bottom w:val="none" w:sz="0" w:space="0" w:color="auto"/>
            <w:right w:val="none" w:sz="0" w:space="0" w:color="auto"/>
          </w:divBdr>
        </w:div>
        <w:div w:id="646740385">
          <w:marLeft w:val="0"/>
          <w:marRight w:val="0"/>
          <w:marTop w:val="0"/>
          <w:marBottom w:val="0"/>
          <w:divBdr>
            <w:top w:val="none" w:sz="0" w:space="0" w:color="auto"/>
            <w:left w:val="none" w:sz="0" w:space="0" w:color="auto"/>
            <w:bottom w:val="none" w:sz="0" w:space="0" w:color="auto"/>
            <w:right w:val="none" w:sz="0" w:space="0" w:color="auto"/>
          </w:divBdr>
          <w:divsChild>
            <w:div w:id="946933308">
              <w:marLeft w:val="0"/>
              <w:marRight w:val="0"/>
              <w:marTop w:val="0"/>
              <w:marBottom w:val="0"/>
              <w:divBdr>
                <w:top w:val="none" w:sz="0" w:space="0" w:color="auto"/>
                <w:left w:val="none" w:sz="0" w:space="0" w:color="auto"/>
                <w:bottom w:val="none" w:sz="0" w:space="0" w:color="auto"/>
                <w:right w:val="none" w:sz="0" w:space="0" w:color="auto"/>
              </w:divBdr>
            </w:div>
          </w:divsChild>
        </w:div>
        <w:div w:id="897128074">
          <w:marLeft w:val="0"/>
          <w:marRight w:val="0"/>
          <w:marTop w:val="0"/>
          <w:marBottom w:val="0"/>
          <w:divBdr>
            <w:top w:val="none" w:sz="0" w:space="0" w:color="auto"/>
            <w:left w:val="none" w:sz="0" w:space="0" w:color="auto"/>
            <w:bottom w:val="single" w:sz="24" w:space="23" w:color="888888"/>
            <w:right w:val="none" w:sz="0" w:space="0" w:color="auto"/>
          </w:divBdr>
        </w:div>
        <w:div w:id="1013266197">
          <w:marLeft w:val="0"/>
          <w:marRight w:val="0"/>
          <w:marTop w:val="0"/>
          <w:marBottom w:val="0"/>
          <w:divBdr>
            <w:top w:val="single" w:sz="12" w:space="0" w:color="D1D3D4"/>
            <w:left w:val="none" w:sz="0" w:space="0" w:color="auto"/>
            <w:bottom w:val="none" w:sz="0" w:space="0" w:color="auto"/>
            <w:right w:val="none" w:sz="0" w:space="0" w:color="auto"/>
          </w:divBdr>
          <w:divsChild>
            <w:div w:id="5629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4128">
      <w:bodyDiv w:val="1"/>
      <w:marLeft w:val="0"/>
      <w:marRight w:val="0"/>
      <w:marTop w:val="0"/>
      <w:marBottom w:val="0"/>
      <w:divBdr>
        <w:top w:val="none" w:sz="0" w:space="0" w:color="auto"/>
        <w:left w:val="none" w:sz="0" w:space="0" w:color="auto"/>
        <w:bottom w:val="none" w:sz="0" w:space="0" w:color="auto"/>
        <w:right w:val="none" w:sz="0" w:space="0" w:color="auto"/>
      </w:divBdr>
      <w:divsChild>
        <w:div w:id="751468406">
          <w:marLeft w:val="0"/>
          <w:marRight w:val="0"/>
          <w:marTop w:val="0"/>
          <w:marBottom w:val="0"/>
          <w:divBdr>
            <w:top w:val="none" w:sz="0" w:space="0" w:color="auto"/>
            <w:left w:val="none" w:sz="0" w:space="0" w:color="auto"/>
            <w:bottom w:val="none" w:sz="0" w:space="0" w:color="auto"/>
            <w:right w:val="none" w:sz="0" w:space="0" w:color="auto"/>
          </w:divBdr>
        </w:div>
        <w:div w:id="1834565608">
          <w:marLeft w:val="0"/>
          <w:marRight w:val="0"/>
          <w:marTop w:val="0"/>
          <w:marBottom w:val="0"/>
          <w:divBdr>
            <w:top w:val="none" w:sz="0" w:space="0" w:color="auto"/>
            <w:left w:val="none" w:sz="0" w:space="0" w:color="auto"/>
            <w:bottom w:val="none" w:sz="0" w:space="0" w:color="auto"/>
            <w:right w:val="none" w:sz="0" w:space="0" w:color="auto"/>
          </w:divBdr>
        </w:div>
        <w:div w:id="1881743035">
          <w:marLeft w:val="0"/>
          <w:marRight w:val="0"/>
          <w:marTop w:val="0"/>
          <w:marBottom w:val="0"/>
          <w:divBdr>
            <w:top w:val="none" w:sz="0" w:space="0" w:color="auto"/>
            <w:left w:val="none" w:sz="0" w:space="0" w:color="auto"/>
            <w:bottom w:val="single" w:sz="24" w:space="23" w:color="888888"/>
            <w:right w:val="none" w:sz="0" w:space="0" w:color="auto"/>
          </w:divBdr>
        </w:div>
        <w:div w:id="1902203736">
          <w:marLeft w:val="0"/>
          <w:marRight w:val="0"/>
          <w:marTop w:val="0"/>
          <w:marBottom w:val="0"/>
          <w:divBdr>
            <w:top w:val="single" w:sz="12" w:space="0" w:color="D1D3D4"/>
            <w:left w:val="none" w:sz="0" w:space="0" w:color="auto"/>
            <w:bottom w:val="none" w:sz="0" w:space="0" w:color="auto"/>
            <w:right w:val="none" w:sz="0" w:space="0" w:color="auto"/>
          </w:divBdr>
          <w:divsChild>
            <w:div w:id="660044001">
              <w:marLeft w:val="0"/>
              <w:marRight w:val="0"/>
              <w:marTop w:val="0"/>
              <w:marBottom w:val="0"/>
              <w:divBdr>
                <w:top w:val="none" w:sz="0" w:space="0" w:color="auto"/>
                <w:left w:val="none" w:sz="0" w:space="0" w:color="auto"/>
                <w:bottom w:val="none" w:sz="0" w:space="0" w:color="auto"/>
                <w:right w:val="none" w:sz="0" w:space="0" w:color="auto"/>
              </w:divBdr>
            </w:div>
            <w:div w:id="8058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41005">
      <w:bodyDiv w:val="1"/>
      <w:marLeft w:val="0"/>
      <w:marRight w:val="0"/>
      <w:marTop w:val="0"/>
      <w:marBottom w:val="0"/>
      <w:divBdr>
        <w:top w:val="none" w:sz="0" w:space="0" w:color="auto"/>
        <w:left w:val="none" w:sz="0" w:space="0" w:color="auto"/>
        <w:bottom w:val="none" w:sz="0" w:space="0" w:color="auto"/>
        <w:right w:val="none" w:sz="0" w:space="0" w:color="auto"/>
      </w:divBdr>
      <w:divsChild>
        <w:div w:id="701595447">
          <w:marLeft w:val="0"/>
          <w:marRight w:val="0"/>
          <w:marTop w:val="0"/>
          <w:marBottom w:val="0"/>
          <w:divBdr>
            <w:top w:val="none" w:sz="0" w:space="0" w:color="auto"/>
            <w:left w:val="none" w:sz="0" w:space="0" w:color="auto"/>
            <w:bottom w:val="none" w:sz="0" w:space="0" w:color="auto"/>
            <w:right w:val="none" w:sz="0" w:space="0" w:color="auto"/>
          </w:divBdr>
        </w:div>
        <w:div w:id="1017777805">
          <w:marLeft w:val="0"/>
          <w:marRight w:val="0"/>
          <w:marTop w:val="0"/>
          <w:marBottom w:val="0"/>
          <w:divBdr>
            <w:top w:val="none" w:sz="0" w:space="0" w:color="auto"/>
            <w:left w:val="none" w:sz="0" w:space="0" w:color="auto"/>
            <w:bottom w:val="single" w:sz="24" w:space="23" w:color="888888"/>
            <w:right w:val="none" w:sz="0" w:space="0" w:color="auto"/>
          </w:divBdr>
        </w:div>
        <w:div w:id="1338844761">
          <w:marLeft w:val="0"/>
          <w:marRight w:val="0"/>
          <w:marTop w:val="0"/>
          <w:marBottom w:val="0"/>
          <w:divBdr>
            <w:top w:val="none" w:sz="0" w:space="0" w:color="auto"/>
            <w:left w:val="none" w:sz="0" w:space="0" w:color="auto"/>
            <w:bottom w:val="none" w:sz="0" w:space="0" w:color="auto"/>
            <w:right w:val="none" w:sz="0" w:space="0" w:color="auto"/>
          </w:divBdr>
          <w:divsChild>
            <w:div w:id="1040518090">
              <w:marLeft w:val="0"/>
              <w:marRight w:val="0"/>
              <w:marTop w:val="0"/>
              <w:marBottom w:val="0"/>
              <w:divBdr>
                <w:top w:val="none" w:sz="0" w:space="0" w:color="auto"/>
                <w:left w:val="none" w:sz="0" w:space="0" w:color="auto"/>
                <w:bottom w:val="none" w:sz="0" w:space="0" w:color="auto"/>
                <w:right w:val="none" w:sz="0" w:space="0" w:color="auto"/>
              </w:divBdr>
            </w:div>
          </w:divsChild>
        </w:div>
        <w:div w:id="1367027183">
          <w:marLeft w:val="0"/>
          <w:marRight w:val="0"/>
          <w:marTop w:val="0"/>
          <w:marBottom w:val="0"/>
          <w:divBdr>
            <w:top w:val="single" w:sz="12" w:space="0" w:color="D1D3D4"/>
            <w:left w:val="none" w:sz="0" w:space="0" w:color="auto"/>
            <w:bottom w:val="none" w:sz="0" w:space="0" w:color="auto"/>
            <w:right w:val="none" w:sz="0" w:space="0" w:color="auto"/>
          </w:divBdr>
          <w:divsChild>
            <w:div w:id="482818848">
              <w:marLeft w:val="0"/>
              <w:marRight w:val="0"/>
              <w:marTop w:val="0"/>
              <w:marBottom w:val="0"/>
              <w:divBdr>
                <w:top w:val="none" w:sz="0" w:space="0" w:color="auto"/>
                <w:left w:val="none" w:sz="0" w:space="0" w:color="auto"/>
                <w:bottom w:val="none" w:sz="0" w:space="0" w:color="auto"/>
                <w:right w:val="none" w:sz="0" w:space="0" w:color="auto"/>
              </w:divBdr>
            </w:div>
            <w:div w:id="6206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1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7350">
          <w:marLeft w:val="0"/>
          <w:marRight w:val="0"/>
          <w:marTop w:val="0"/>
          <w:marBottom w:val="0"/>
          <w:divBdr>
            <w:top w:val="none" w:sz="0" w:space="0" w:color="auto"/>
            <w:left w:val="none" w:sz="0" w:space="0" w:color="auto"/>
            <w:bottom w:val="none" w:sz="0" w:space="0" w:color="auto"/>
            <w:right w:val="none" w:sz="0" w:space="0" w:color="auto"/>
          </w:divBdr>
        </w:div>
        <w:div w:id="1015695928">
          <w:marLeft w:val="0"/>
          <w:marRight w:val="0"/>
          <w:marTop w:val="0"/>
          <w:marBottom w:val="0"/>
          <w:divBdr>
            <w:top w:val="single" w:sz="12" w:space="0" w:color="D1D3D4"/>
            <w:left w:val="none" w:sz="0" w:space="0" w:color="auto"/>
            <w:bottom w:val="none" w:sz="0" w:space="0" w:color="auto"/>
            <w:right w:val="none" w:sz="0" w:space="0" w:color="auto"/>
          </w:divBdr>
          <w:divsChild>
            <w:div w:id="1190878954">
              <w:marLeft w:val="0"/>
              <w:marRight w:val="0"/>
              <w:marTop w:val="0"/>
              <w:marBottom w:val="0"/>
              <w:divBdr>
                <w:top w:val="none" w:sz="0" w:space="0" w:color="auto"/>
                <w:left w:val="none" w:sz="0" w:space="0" w:color="auto"/>
                <w:bottom w:val="none" w:sz="0" w:space="0" w:color="auto"/>
                <w:right w:val="none" w:sz="0" w:space="0" w:color="auto"/>
              </w:divBdr>
            </w:div>
            <w:div w:id="1271471521">
              <w:marLeft w:val="0"/>
              <w:marRight w:val="0"/>
              <w:marTop w:val="0"/>
              <w:marBottom w:val="0"/>
              <w:divBdr>
                <w:top w:val="none" w:sz="0" w:space="0" w:color="auto"/>
                <w:left w:val="none" w:sz="0" w:space="0" w:color="auto"/>
                <w:bottom w:val="none" w:sz="0" w:space="0" w:color="auto"/>
                <w:right w:val="none" w:sz="0" w:space="0" w:color="auto"/>
              </w:divBdr>
            </w:div>
          </w:divsChild>
        </w:div>
        <w:div w:id="1434591209">
          <w:marLeft w:val="0"/>
          <w:marRight w:val="0"/>
          <w:marTop w:val="0"/>
          <w:marBottom w:val="0"/>
          <w:divBdr>
            <w:top w:val="none" w:sz="0" w:space="0" w:color="auto"/>
            <w:left w:val="none" w:sz="0" w:space="0" w:color="auto"/>
            <w:bottom w:val="single" w:sz="24" w:space="23" w:color="888888"/>
            <w:right w:val="none" w:sz="0" w:space="0" w:color="auto"/>
          </w:divBdr>
        </w:div>
        <w:div w:id="1408579723">
          <w:marLeft w:val="0"/>
          <w:marRight w:val="0"/>
          <w:marTop w:val="0"/>
          <w:marBottom w:val="0"/>
          <w:divBdr>
            <w:top w:val="none" w:sz="0" w:space="0" w:color="auto"/>
            <w:left w:val="none" w:sz="0" w:space="0" w:color="auto"/>
            <w:bottom w:val="none" w:sz="0" w:space="0" w:color="auto"/>
            <w:right w:val="none" w:sz="0" w:space="0" w:color="auto"/>
          </w:divBdr>
          <w:divsChild>
            <w:div w:id="81005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9332">
      <w:bodyDiv w:val="1"/>
      <w:marLeft w:val="0"/>
      <w:marRight w:val="0"/>
      <w:marTop w:val="0"/>
      <w:marBottom w:val="0"/>
      <w:divBdr>
        <w:top w:val="none" w:sz="0" w:space="0" w:color="auto"/>
        <w:left w:val="none" w:sz="0" w:space="0" w:color="auto"/>
        <w:bottom w:val="none" w:sz="0" w:space="0" w:color="auto"/>
        <w:right w:val="none" w:sz="0" w:space="0" w:color="auto"/>
      </w:divBdr>
      <w:divsChild>
        <w:div w:id="1195075816">
          <w:marLeft w:val="0"/>
          <w:marRight w:val="0"/>
          <w:marTop w:val="0"/>
          <w:marBottom w:val="0"/>
          <w:divBdr>
            <w:top w:val="none" w:sz="0" w:space="0" w:color="auto"/>
            <w:left w:val="none" w:sz="0" w:space="0" w:color="auto"/>
            <w:bottom w:val="none" w:sz="0" w:space="0" w:color="auto"/>
            <w:right w:val="none" w:sz="0" w:space="0" w:color="auto"/>
          </w:divBdr>
        </w:div>
        <w:div w:id="1877962986">
          <w:marLeft w:val="0"/>
          <w:marRight w:val="0"/>
          <w:marTop w:val="0"/>
          <w:marBottom w:val="0"/>
          <w:divBdr>
            <w:top w:val="single" w:sz="12" w:space="0" w:color="D1D3D4"/>
            <w:left w:val="none" w:sz="0" w:space="0" w:color="auto"/>
            <w:bottom w:val="none" w:sz="0" w:space="0" w:color="auto"/>
            <w:right w:val="none" w:sz="0" w:space="0" w:color="auto"/>
          </w:divBdr>
          <w:divsChild>
            <w:div w:id="1266503451">
              <w:marLeft w:val="0"/>
              <w:marRight w:val="0"/>
              <w:marTop w:val="0"/>
              <w:marBottom w:val="0"/>
              <w:divBdr>
                <w:top w:val="none" w:sz="0" w:space="0" w:color="auto"/>
                <w:left w:val="none" w:sz="0" w:space="0" w:color="auto"/>
                <w:bottom w:val="none" w:sz="0" w:space="0" w:color="auto"/>
                <w:right w:val="none" w:sz="0" w:space="0" w:color="auto"/>
              </w:divBdr>
            </w:div>
            <w:div w:id="1849516695">
              <w:marLeft w:val="0"/>
              <w:marRight w:val="0"/>
              <w:marTop w:val="0"/>
              <w:marBottom w:val="0"/>
              <w:divBdr>
                <w:top w:val="none" w:sz="0" w:space="0" w:color="auto"/>
                <w:left w:val="none" w:sz="0" w:space="0" w:color="auto"/>
                <w:bottom w:val="none" w:sz="0" w:space="0" w:color="auto"/>
                <w:right w:val="none" w:sz="0" w:space="0" w:color="auto"/>
              </w:divBdr>
            </w:div>
          </w:divsChild>
        </w:div>
        <w:div w:id="1740589655">
          <w:marLeft w:val="0"/>
          <w:marRight w:val="0"/>
          <w:marTop w:val="0"/>
          <w:marBottom w:val="0"/>
          <w:divBdr>
            <w:top w:val="none" w:sz="0" w:space="0" w:color="auto"/>
            <w:left w:val="none" w:sz="0" w:space="0" w:color="auto"/>
            <w:bottom w:val="single" w:sz="24" w:space="23" w:color="888888"/>
            <w:right w:val="none" w:sz="0" w:space="0" w:color="auto"/>
          </w:divBdr>
        </w:div>
        <w:div w:id="1560097337">
          <w:marLeft w:val="0"/>
          <w:marRight w:val="0"/>
          <w:marTop w:val="0"/>
          <w:marBottom w:val="0"/>
          <w:divBdr>
            <w:top w:val="none" w:sz="0" w:space="0" w:color="auto"/>
            <w:left w:val="none" w:sz="0" w:space="0" w:color="auto"/>
            <w:bottom w:val="none" w:sz="0" w:space="0" w:color="auto"/>
            <w:right w:val="none" w:sz="0" w:space="0" w:color="auto"/>
          </w:divBdr>
          <w:divsChild>
            <w:div w:id="1802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5785">
      <w:bodyDiv w:val="1"/>
      <w:marLeft w:val="0"/>
      <w:marRight w:val="0"/>
      <w:marTop w:val="0"/>
      <w:marBottom w:val="0"/>
      <w:divBdr>
        <w:top w:val="none" w:sz="0" w:space="0" w:color="auto"/>
        <w:left w:val="none" w:sz="0" w:space="0" w:color="auto"/>
        <w:bottom w:val="none" w:sz="0" w:space="0" w:color="auto"/>
        <w:right w:val="none" w:sz="0" w:space="0" w:color="auto"/>
      </w:divBdr>
      <w:divsChild>
        <w:div w:id="649209680">
          <w:marLeft w:val="0"/>
          <w:marRight w:val="0"/>
          <w:marTop w:val="0"/>
          <w:marBottom w:val="0"/>
          <w:divBdr>
            <w:top w:val="none" w:sz="0" w:space="0" w:color="auto"/>
            <w:left w:val="none" w:sz="0" w:space="0" w:color="auto"/>
            <w:bottom w:val="none" w:sz="0" w:space="0" w:color="auto"/>
            <w:right w:val="none" w:sz="0" w:space="0" w:color="auto"/>
          </w:divBdr>
        </w:div>
        <w:div w:id="707877347">
          <w:marLeft w:val="0"/>
          <w:marRight w:val="0"/>
          <w:marTop w:val="0"/>
          <w:marBottom w:val="0"/>
          <w:divBdr>
            <w:top w:val="single" w:sz="12" w:space="0" w:color="D1D3D4"/>
            <w:left w:val="none" w:sz="0" w:space="0" w:color="auto"/>
            <w:bottom w:val="none" w:sz="0" w:space="0" w:color="auto"/>
            <w:right w:val="none" w:sz="0" w:space="0" w:color="auto"/>
          </w:divBdr>
          <w:divsChild>
            <w:div w:id="1085033115">
              <w:marLeft w:val="0"/>
              <w:marRight w:val="0"/>
              <w:marTop w:val="0"/>
              <w:marBottom w:val="0"/>
              <w:divBdr>
                <w:top w:val="none" w:sz="0" w:space="0" w:color="auto"/>
                <w:left w:val="none" w:sz="0" w:space="0" w:color="auto"/>
                <w:bottom w:val="none" w:sz="0" w:space="0" w:color="auto"/>
                <w:right w:val="none" w:sz="0" w:space="0" w:color="auto"/>
              </w:divBdr>
            </w:div>
            <w:div w:id="2101758616">
              <w:marLeft w:val="0"/>
              <w:marRight w:val="0"/>
              <w:marTop w:val="0"/>
              <w:marBottom w:val="0"/>
              <w:divBdr>
                <w:top w:val="none" w:sz="0" w:space="0" w:color="auto"/>
                <w:left w:val="none" w:sz="0" w:space="0" w:color="auto"/>
                <w:bottom w:val="none" w:sz="0" w:space="0" w:color="auto"/>
                <w:right w:val="none" w:sz="0" w:space="0" w:color="auto"/>
              </w:divBdr>
            </w:div>
          </w:divsChild>
        </w:div>
        <w:div w:id="1634870695">
          <w:marLeft w:val="0"/>
          <w:marRight w:val="0"/>
          <w:marTop w:val="0"/>
          <w:marBottom w:val="0"/>
          <w:divBdr>
            <w:top w:val="none" w:sz="0" w:space="0" w:color="auto"/>
            <w:left w:val="none" w:sz="0" w:space="0" w:color="auto"/>
            <w:bottom w:val="none" w:sz="0" w:space="0" w:color="auto"/>
            <w:right w:val="none" w:sz="0" w:space="0" w:color="auto"/>
          </w:divBdr>
        </w:div>
        <w:div w:id="2132897117">
          <w:marLeft w:val="0"/>
          <w:marRight w:val="0"/>
          <w:marTop w:val="0"/>
          <w:marBottom w:val="0"/>
          <w:divBdr>
            <w:top w:val="none" w:sz="0" w:space="0" w:color="auto"/>
            <w:left w:val="none" w:sz="0" w:space="0" w:color="auto"/>
            <w:bottom w:val="single" w:sz="24" w:space="23" w:color="888888"/>
            <w:right w:val="none" w:sz="0" w:space="0" w:color="auto"/>
          </w:divBdr>
        </w:div>
      </w:divsChild>
    </w:div>
    <w:div w:id="1057046052">
      <w:bodyDiv w:val="1"/>
      <w:marLeft w:val="0"/>
      <w:marRight w:val="0"/>
      <w:marTop w:val="0"/>
      <w:marBottom w:val="0"/>
      <w:divBdr>
        <w:top w:val="none" w:sz="0" w:space="0" w:color="auto"/>
        <w:left w:val="none" w:sz="0" w:space="0" w:color="auto"/>
        <w:bottom w:val="none" w:sz="0" w:space="0" w:color="auto"/>
        <w:right w:val="none" w:sz="0" w:space="0" w:color="auto"/>
      </w:divBdr>
      <w:divsChild>
        <w:div w:id="1825512256">
          <w:marLeft w:val="0"/>
          <w:marRight w:val="0"/>
          <w:marTop w:val="0"/>
          <w:marBottom w:val="0"/>
          <w:divBdr>
            <w:top w:val="none" w:sz="0" w:space="0" w:color="auto"/>
            <w:left w:val="none" w:sz="0" w:space="0" w:color="auto"/>
            <w:bottom w:val="none" w:sz="0" w:space="0" w:color="auto"/>
            <w:right w:val="none" w:sz="0" w:space="0" w:color="auto"/>
          </w:divBdr>
          <w:divsChild>
            <w:div w:id="1348559121">
              <w:marLeft w:val="0"/>
              <w:marRight w:val="0"/>
              <w:marTop w:val="0"/>
              <w:marBottom w:val="0"/>
              <w:divBdr>
                <w:top w:val="none" w:sz="0" w:space="0" w:color="auto"/>
                <w:left w:val="none" w:sz="0" w:space="0" w:color="auto"/>
                <w:bottom w:val="none" w:sz="0" w:space="0" w:color="auto"/>
                <w:right w:val="none" w:sz="0" w:space="0" w:color="auto"/>
              </w:divBdr>
              <w:divsChild>
                <w:div w:id="1659841908">
                  <w:marLeft w:val="0"/>
                  <w:marRight w:val="0"/>
                  <w:marTop w:val="0"/>
                  <w:marBottom w:val="300"/>
                  <w:divBdr>
                    <w:top w:val="none" w:sz="0" w:space="0" w:color="auto"/>
                    <w:left w:val="none" w:sz="0" w:space="0" w:color="auto"/>
                    <w:bottom w:val="none" w:sz="0" w:space="0" w:color="auto"/>
                    <w:right w:val="none" w:sz="0" w:space="0" w:color="auto"/>
                  </w:divBdr>
                </w:div>
                <w:div w:id="400323928">
                  <w:marLeft w:val="0"/>
                  <w:marRight w:val="0"/>
                  <w:marTop w:val="0"/>
                  <w:marBottom w:val="300"/>
                  <w:divBdr>
                    <w:top w:val="none" w:sz="0" w:space="0" w:color="auto"/>
                    <w:left w:val="none" w:sz="0" w:space="0" w:color="auto"/>
                    <w:bottom w:val="none" w:sz="0" w:space="0" w:color="auto"/>
                    <w:right w:val="none" w:sz="0" w:space="0" w:color="auto"/>
                  </w:divBdr>
                </w:div>
                <w:div w:id="218638896">
                  <w:marLeft w:val="0"/>
                  <w:marRight w:val="0"/>
                  <w:marTop w:val="0"/>
                  <w:marBottom w:val="300"/>
                  <w:divBdr>
                    <w:top w:val="none" w:sz="0" w:space="0" w:color="auto"/>
                    <w:left w:val="none" w:sz="0" w:space="0" w:color="auto"/>
                    <w:bottom w:val="none" w:sz="0" w:space="0" w:color="auto"/>
                    <w:right w:val="none" w:sz="0" w:space="0" w:color="auto"/>
                  </w:divBdr>
                </w:div>
                <w:div w:id="1332951852">
                  <w:marLeft w:val="0"/>
                  <w:marRight w:val="0"/>
                  <w:marTop w:val="0"/>
                  <w:marBottom w:val="300"/>
                  <w:divBdr>
                    <w:top w:val="none" w:sz="0" w:space="0" w:color="auto"/>
                    <w:left w:val="none" w:sz="0" w:space="0" w:color="auto"/>
                    <w:bottom w:val="none" w:sz="0" w:space="0" w:color="auto"/>
                    <w:right w:val="none" w:sz="0" w:space="0" w:color="auto"/>
                  </w:divBdr>
                </w:div>
                <w:div w:id="603466836">
                  <w:marLeft w:val="0"/>
                  <w:marRight w:val="0"/>
                  <w:marTop w:val="0"/>
                  <w:marBottom w:val="300"/>
                  <w:divBdr>
                    <w:top w:val="none" w:sz="0" w:space="0" w:color="auto"/>
                    <w:left w:val="none" w:sz="0" w:space="0" w:color="auto"/>
                    <w:bottom w:val="none" w:sz="0" w:space="0" w:color="auto"/>
                    <w:right w:val="none" w:sz="0" w:space="0" w:color="auto"/>
                  </w:divBdr>
                </w:div>
                <w:div w:id="10619758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57163494">
      <w:bodyDiv w:val="1"/>
      <w:marLeft w:val="0"/>
      <w:marRight w:val="0"/>
      <w:marTop w:val="0"/>
      <w:marBottom w:val="0"/>
      <w:divBdr>
        <w:top w:val="none" w:sz="0" w:space="0" w:color="auto"/>
        <w:left w:val="none" w:sz="0" w:space="0" w:color="auto"/>
        <w:bottom w:val="none" w:sz="0" w:space="0" w:color="auto"/>
        <w:right w:val="none" w:sz="0" w:space="0" w:color="auto"/>
      </w:divBdr>
      <w:divsChild>
        <w:div w:id="406073489">
          <w:marLeft w:val="0"/>
          <w:marRight w:val="0"/>
          <w:marTop w:val="0"/>
          <w:marBottom w:val="0"/>
          <w:divBdr>
            <w:top w:val="none" w:sz="0" w:space="0" w:color="auto"/>
            <w:left w:val="none" w:sz="0" w:space="0" w:color="auto"/>
            <w:bottom w:val="none" w:sz="0" w:space="0" w:color="auto"/>
            <w:right w:val="none" w:sz="0" w:space="0" w:color="auto"/>
          </w:divBdr>
          <w:divsChild>
            <w:div w:id="61369943">
              <w:marLeft w:val="0"/>
              <w:marRight w:val="0"/>
              <w:marTop w:val="0"/>
              <w:marBottom w:val="0"/>
              <w:divBdr>
                <w:top w:val="none" w:sz="0" w:space="0" w:color="auto"/>
                <w:left w:val="none" w:sz="0" w:space="0" w:color="auto"/>
                <w:bottom w:val="none" w:sz="0" w:space="0" w:color="auto"/>
                <w:right w:val="none" w:sz="0" w:space="0" w:color="auto"/>
              </w:divBdr>
            </w:div>
          </w:divsChild>
        </w:div>
        <w:div w:id="450826131">
          <w:marLeft w:val="0"/>
          <w:marRight w:val="0"/>
          <w:marTop w:val="0"/>
          <w:marBottom w:val="0"/>
          <w:divBdr>
            <w:top w:val="none" w:sz="0" w:space="0" w:color="auto"/>
            <w:left w:val="none" w:sz="0" w:space="0" w:color="auto"/>
            <w:bottom w:val="single" w:sz="24" w:space="23" w:color="888888"/>
            <w:right w:val="none" w:sz="0" w:space="0" w:color="auto"/>
          </w:divBdr>
        </w:div>
        <w:div w:id="958342451">
          <w:marLeft w:val="0"/>
          <w:marRight w:val="0"/>
          <w:marTop w:val="0"/>
          <w:marBottom w:val="0"/>
          <w:divBdr>
            <w:top w:val="single" w:sz="12" w:space="0" w:color="D1D3D4"/>
            <w:left w:val="none" w:sz="0" w:space="0" w:color="auto"/>
            <w:bottom w:val="none" w:sz="0" w:space="0" w:color="auto"/>
            <w:right w:val="none" w:sz="0" w:space="0" w:color="auto"/>
          </w:divBdr>
          <w:divsChild>
            <w:div w:id="347869830">
              <w:marLeft w:val="0"/>
              <w:marRight w:val="0"/>
              <w:marTop w:val="0"/>
              <w:marBottom w:val="0"/>
              <w:divBdr>
                <w:top w:val="none" w:sz="0" w:space="0" w:color="auto"/>
                <w:left w:val="none" w:sz="0" w:space="0" w:color="auto"/>
                <w:bottom w:val="none" w:sz="0" w:space="0" w:color="auto"/>
                <w:right w:val="none" w:sz="0" w:space="0" w:color="auto"/>
              </w:divBdr>
            </w:div>
            <w:div w:id="483204279">
              <w:marLeft w:val="0"/>
              <w:marRight w:val="0"/>
              <w:marTop w:val="0"/>
              <w:marBottom w:val="0"/>
              <w:divBdr>
                <w:top w:val="none" w:sz="0" w:space="0" w:color="auto"/>
                <w:left w:val="none" w:sz="0" w:space="0" w:color="auto"/>
                <w:bottom w:val="none" w:sz="0" w:space="0" w:color="auto"/>
                <w:right w:val="none" w:sz="0" w:space="0" w:color="auto"/>
              </w:divBdr>
            </w:div>
          </w:divsChild>
        </w:div>
        <w:div w:id="1203598262">
          <w:marLeft w:val="0"/>
          <w:marRight w:val="0"/>
          <w:marTop w:val="0"/>
          <w:marBottom w:val="0"/>
          <w:divBdr>
            <w:top w:val="none" w:sz="0" w:space="0" w:color="auto"/>
            <w:left w:val="none" w:sz="0" w:space="0" w:color="auto"/>
            <w:bottom w:val="none" w:sz="0" w:space="0" w:color="auto"/>
            <w:right w:val="none" w:sz="0" w:space="0" w:color="auto"/>
          </w:divBdr>
        </w:div>
      </w:divsChild>
    </w:div>
    <w:div w:id="1057169990">
      <w:bodyDiv w:val="1"/>
      <w:marLeft w:val="0"/>
      <w:marRight w:val="0"/>
      <w:marTop w:val="0"/>
      <w:marBottom w:val="0"/>
      <w:divBdr>
        <w:top w:val="none" w:sz="0" w:space="0" w:color="auto"/>
        <w:left w:val="none" w:sz="0" w:space="0" w:color="auto"/>
        <w:bottom w:val="none" w:sz="0" w:space="0" w:color="auto"/>
        <w:right w:val="none" w:sz="0" w:space="0" w:color="auto"/>
      </w:divBdr>
      <w:divsChild>
        <w:div w:id="350183108">
          <w:marLeft w:val="0"/>
          <w:marRight w:val="0"/>
          <w:marTop w:val="0"/>
          <w:marBottom w:val="0"/>
          <w:divBdr>
            <w:top w:val="none" w:sz="0" w:space="0" w:color="auto"/>
            <w:left w:val="none" w:sz="0" w:space="0" w:color="auto"/>
            <w:bottom w:val="none" w:sz="0" w:space="0" w:color="auto"/>
            <w:right w:val="none" w:sz="0" w:space="0" w:color="auto"/>
          </w:divBdr>
          <w:divsChild>
            <w:div w:id="8422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0045">
      <w:bodyDiv w:val="1"/>
      <w:marLeft w:val="0"/>
      <w:marRight w:val="0"/>
      <w:marTop w:val="0"/>
      <w:marBottom w:val="0"/>
      <w:divBdr>
        <w:top w:val="none" w:sz="0" w:space="0" w:color="auto"/>
        <w:left w:val="none" w:sz="0" w:space="0" w:color="auto"/>
        <w:bottom w:val="none" w:sz="0" w:space="0" w:color="auto"/>
        <w:right w:val="none" w:sz="0" w:space="0" w:color="auto"/>
      </w:divBdr>
      <w:divsChild>
        <w:div w:id="515459899">
          <w:marLeft w:val="0"/>
          <w:marRight w:val="0"/>
          <w:marTop w:val="0"/>
          <w:marBottom w:val="0"/>
          <w:divBdr>
            <w:top w:val="none" w:sz="0" w:space="0" w:color="auto"/>
            <w:left w:val="none" w:sz="0" w:space="0" w:color="auto"/>
            <w:bottom w:val="none" w:sz="0" w:space="0" w:color="auto"/>
            <w:right w:val="none" w:sz="0" w:space="0" w:color="auto"/>
          </w:divBdr>
        </w:div>
        <w:div w:id="1832212784">
          <w:marLeft w:val="0"/>
          <w:marRight w:val="0"/>
          <w:marTop w:val="0"/>
          <w:marBottom w:val="0"/>
          <w:divBdr>
            <w:top w:val="single" w:sz="12" w:space="0" w:color="D1D3D4"/>
            <w:left w:val="none" w:sz="0" w:space="0" w:color="auto"/>
            <w:bottom w:val="none" w:sz="0" w:space="0" w:color="auto"/>
            <w:right w:val="none" w:sz="0" w:space="0" w:color="auto"/>
          </w:divBdr>
          <w:divsChild>
            <w:div w:id="1746954220">
              <w:marLeft w:val="0"/>
              <w:marRight w:val="0"/>
              <w:marTop w:val="0"/>
              <w:marBottom w:val="0"/>
              <w:divBdr>
                <w:top w:val="none" w:sz="0" w:space="0" w:color="auto"/>
                <w:left w:val="none" w:sz="0" w:space="0" w:color="auto"/>
                <w:bottom w:val="none" w:sz="0" w:space="0" w:color="auto"/>
                <w:right w:val="none" w:sz="0" w:space="0" w:color="auto"/>
              </w:divBdr>
            </w:div>
            <w:div w:id="2009284398">
              <w:marLeft w:val="0"/>
              <w:marRight w:val="0"/>
              <w:marTop w:val="0"/>
              <w:marBottom w:val="0"/>
              <w:divBdr>
                <w:top w:val="none" w:sz="0" w:space="0" w:color="auto"/>
                <w:left w:val="none" w:sz="0" w:space="0" w:color="auto"/>
                <w:bottom w:val="none" w:sz="0" w:space="0" w:color="auto"/>
                <w:right w:val="none" w:sz="0" w:space="0" w:color="auto"/>
              </w:divBdr>
            </w:div>
          </w:divsChild>
        </w:div>
        <w:div w:id="1959331129">
          <w:marLeft w:val="0"/>
          <w:marRight w:val="0"/>
          <w:marTop w:val="0"/>
          <w:marBottom w:val="0"/>
          <w:divBdr>
            <w:top w:val="none" w:sz="0" w:space="0" w:color="auto"/>
            <w:left w:val="none" w:sz="0" w:space="0" w:color="auto"/>
            <w:bottom w:val="none" w:sz="0" w:space="0" w:color="auto"/>
            <w:right w:val="none" w:sz="0" w:space="0" w:color="auto"/>
          </w:divBdr>
        </w:div>
      </w:divsChild>
    </w:div>
    <w:div w:id="1057973172">
      <w:bodyDiv w:val="1"/>
      <w:marLeft w:val="0"/>
      <w:marRight w:val="0"/>
      <w:marTop w:val="0"/>
      <w:marBottom w:val="0"/>
      <w:divBdr>
        <w:top w:val="none" w:sz="0" w:space="0" w:color="auto"/>
        <w:left w:val="none" w:sz="0" w:space="0" w:color="auto"/>
        <w:bottom w:val="none" w:sz="0" w:space="0" w:color="auto"/>
        <w:right w:val="none" w:sz="0" w:space="0" w:color="auto"/>
      </w:divBdr>
      <w:divsChild>
        <w:div w:id="751658440">
          <w:marLeft w:val="0"/>
          <w:marRight w:val="0"/>
          <w:marTop w:val="0"/>
          <w:marBottom w:val="0"/>
          <w:divBdr>
            <w:top w:val="none" w:sz="0" w:space="0" w:color="auto"/>
            <w:left w:val="none" w:sz="0" w:space="0" w:color="auto"/>
            <w:bottom w:val="none" w:sz="0" w:space="0" w:color="auto"/>
            <w:right w:val="none" w:sz="0" w:space="0" w:color="auto"/>
          </w:divBdr>
          <w:divsChild>
            <w:div w:id="4776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7281">
      <w:bodyDiv w:val="1"/>
      <w:marLeft w:val="0"/>
      <w:marRight w:val="0"/>
      <w:marTop w:val="0"/>
      <w:marBottom w:val="0"/>
      <w:divBdr>
        <w:top w:val="none" w:sz="0" w:space="0" w:color="auto"/>
        <w:left w:val="none" w:sz="0" w:space="0" w:color="auto"/>
        <w:bottom w:val="none" w:sz="0" w:space="0" w:color="auto"/>
        <w:right w:val="none" w:sz="0" w:space="0" w:color="auto"/>
      </w:divBdr>
    </w:div>
    <w:div w:id="1058017916">
      <w:bodyDiv w:val="1"/>
      <w:marLeft w:val="0"/>
      <w:marRight w:val="0"/>
      <w:marTop w:val="0"/>
      <w:marBottom w:val="0"/>
      <w:divBdr>
        <w:top w:val="none" w:sz="0" w:space="0" w:color="auto"/>
        <w:left w:val="none" w:sz="0" w:space="0" w:color="auto"/>
        <w:bottom w:val="none" w:sz="0" w:space="0" w:color="auto"/>
        <w:right w:val="none" w:sz="0" w:space="0" w:color="auto"/>
      </w:divBdr>
    </w:div>
    <w:div w:id="1058284712">
      <w:bodyDiv w:val="1"/>
      <w:marLeft w:val="0"/>
      <w:marRight w:val="0"/>
      <w:marTop w:val="0"/>
      <w:marBottom w:val="0"/>
      <w:divBdr>
        <w:top w:val="none" w:sz="0" w:space="0" w:color="auto"/>
        <w:left w:val="none" w:sz="0" w:space="0" w:color="auto"/>
        <w:bottom w:val="none" w:sz="0" w:space="0" w:color="auto"/>
        <w:right w:val="none" w:sz="0" w:space="0" w:color="auto"/>
      </w:divBdr>
    </w:div>
    <w:div w:id="1058288648">
      <w:bodyDiv w:val="1"/>
      <w:marLeft w:val="0"/>
      <w:marRight w:val="0"/>
      <w:marTop w:val="0"/>
      <w:marBottom w:val="0"/>
      <w:divBdr>
        <w:top w:val="none" w:sz="0" w:space="0" w:color="auto"/>
        <w:left w:val="none" w:sz="0" w:space="0" w:color="auto"/>
        <w:bottom w:val="none" w:sz="0" w:space="0" w:color="auto"/>
        <w:right w:val="none" w:sz="0" w:space="0" w:color="auto"/>
      </w:divBdr>
    </w:div>
    <w:div w:id="1058435257">
      <w:bodyDiv w:val="1"/>
      <w:marLeft w:val="0"/>
      <w:marRight w:val="0"/>
      <w:marTop w:val="0"/>
      <w:marBottom w:val="0"/>
      <w:divBdr>
        <w:top w:val="none" w:sz="0" w:space="0" w:color="auto"/>
        <w:left w:val="none" w:sz="0" w:space="0" w:color="auto"/>
        <w:bottom w:val="none" w:sz="0" w:space="0" w:color="auto"/>
        <w:right w:val="none" w:sz="0" w:space="0" w:color="auto"/>
      </w:divBdr>
    </w:div>
    <w:div w:id="1058556428">
      <w:bodyDiv w:val="1"/>
      <w:marLeft w:val="0"/>
      <w:marRight w:val="0"/>
      <w:marTop w:val="0"/>
      <w:marBottom w:val="0"/>
      <w:divBdr>
        <w:top w:val="none" w:sz="0" w:space="0" w:color="auto"/>
        <w:left w:val="none" w:sz="0" w:space="0" w:color="auto"/>
        <w:bottom w:val="none" w:sz="0" w:space="0" w:color="auto"/>
        <w:right w:val="none" w:sz="0" w:space="0" w:color="auto"/>
      </w:divBdr>
      <w:divsChild>
        <w:div w:id="1665233247">
          <w:marLeft w:val="0"/>
          <w:marRight w:val="0"/>
          <w:marTop w:val="0"/>
          <w:marBottom w:val="0"/>
          <w:divBdr>
            <w:top w:val="none" w:sz="0" w:space="0" w:color="auto"/>
            <w:left w:val="none" w:sz="0" w:space="0" w:color="auto"/>
            <w:bottom w:val="none" w:sz="0" w:space="0" w:color="auto"/>
            <w:right w:val="none" w:sz="0" w:space="0" w:color="auto"/>
          </w:divBdr>
          <w:divsChild>
            <w:div w:id="1305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00145">
      <w:bodyDiv w:val="1"/>
      <w:marLeft w:val="0"/>
      <w:marRight w:val="0"/>
      <w:marTop w:val="0"/>
      <w:marBottom w:val="0"/>
      <w:divBdr>
        <w:top w:val="none" w:sz="0" w:space="0" w:color="auto"/>
        <w:left w:val="none" w:sz="0" w:space="0" w:color="auto"/>
        <w:bottom w:val="none" w:sz="0" w:space="0" w:color="auto"/>
        <w:right w:val="none" w:sz="0" w:space="0" w:color="auto"/>
      </w:divBdr>
    </w:div>
    <w:div w:id="1058745646">
      <w:bodyDiv w:val="1"/>
      <w:marLeft w:val="0"/>
      <w:marRight w:val="0"/>
      <w:marTop w:val="0"/>
      <w:marBottom w:val="0"/>
      <w:divBdr>
        <w:top w:val="none" w:sz="0" w:space="0" w:color="auto"/>
        <w:left w:val="none" w:sz="0" w:space="0" w:color="auto"/>
        <w:bottom w:val="none" w:sz="0" w:space="0" w:color="auto"/>
        <w:right w:val="none" w:sz="0" w:space="0" w:color="auto"/>
      </w:divBdr>
    </w:div>
    <w:div w:id="1059287105">
      <w:bodyDiv w:val="1"/>
      <w:marLeft w:val="0"/>
      <w:marRight w:val="0"/>
      <w:marTop w:val="0"/>
      <w:marBottom w:val="0"/>
      <w:divBdr>
        <w:top w:val="none" w:sz="0" w:space="0" w:color="auto"/>
        <w:left w:val="none" w:sz="0" w:space="0" w:color="auto"/>
        <w:bottom w:val="none" w:sz="0" w:space="0" w:color="auto"/>
        <w:right w:val="none" w:sz="0" w:space="0" w:color="auto"/>
      </w:divBdr>
      <w:divsChild>
        <w:div w:id="34739042">
          <w:marLeft w:val="0"/>
          <w:marRight w:val="0"/>
          <w:marTop w:val="0"/>
          <w:marBottom w:val="0"/>
          <w:divBdr>
            <w:top w:val="single" w:sz="12" w:space="0" w:color="D1D3D4"/>
            <w:left w:val="none" w:sz="0" w:space="0" w:color="auto"/>
            <w:bottom w:val="none" w:sz="0" w:space="0" w:color="auto"/>
            <w:right w:val="none" w:sz="0" w:space="0" w:color="auto"/>
          </w:divBdr>
          <w:divsChild>
            <w:div w:id="1574511045">
              <w:marLeft w:val="0"/>
              <w:marRight w:val="0"/>
              <w:marTop w:val="0"/>
              <w:marBottom w:val="0"/>
              <w:divBdr>
                <w:top w:val="none" w:sz="0" w:space="0" w:color="auto"/>
                <w:left w:val="none" w:sz="0" w:space="0" w:color="auto"/>
                <w:bottom w:val="none" w:sz="0" w:space="0" w:color="auto"/>
                <w:right w:val="none" w:sz="0" w:space="0" w:color="auto"/>
              </w:divBdr>
            </w:div>
          </w:divsChild>
        </w:div>
        <w:div w:id="719476193">
          <w:marLeft w:val="0"/>
          <w:marRight w:val="0"/>
          <w:marTop w:val="0"/>
          <w:marBottom w:val="0"/>
          <w:divBdr>
            <w:top w:val="none" w:sz="0" w:space="0" w:color="auto"/>
            <w:left w:val="none" w:sz="0" w:space="0" w:color="auto"/>
            <w:bottom w:val="none" w:sz="0" w:space="0" w:color="auto"/>
            <w:right w:val="none" w:sz="0" w:space="0" w:color="auto"/>
          </w:divBdr>
          <w:divsChild>
            <w:div w:id="1297443084">
              <w:marLeft w:val="0"/>
              <w:marRight w:val="0"/>
              <w:marTop w:val="0"/>
              <w:marBottom w:val="0"/>
              <w:divBdr>
                <w:top w:val="none" w:sz="0" w:space="0" w:color="auto"/>
                <w:left w:val="none" w:sz="0" w:space="0" w:color="auto"/>
                <w:bottom w:val="none" w:sz="0" w:space="0" w:color="auto"/>
                <w:right w:val="none" w:sz="0" w:space="0" w:color="auto"/>
              </w:divBdr>
              <w:divsChild>
                <w:div w:id="14359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127">
          <w:marLeft w:val="0"/>
          <w:marRight w:val="0"/>
          <w:marTop w:val="0"/>
          <w:marBottom w:val="0"/>
          <w:divBdr>
            <w:top w:val="none" w:sz="0" w:space="0" w:color="auto"/>
            <w:left w:val="none" w:sz="0" w:space="0" w:color="auto"/>
            <w:bottom w:val="single" w:sz="24" w:space="23" w:color="888888"/>
            <w:right w:val="none" w:sz="0" w:space="0" w:color="auto"/>
          </w:divBdr>
        </w:div>
        <w:div w:id="1279607175">
          <w:marLeft w:val="0"/>
          <w:marRight w:val="0"/>
          <w:marTop w:val="0"/>
          <w:marBottom w:val="0"/>
          <w:divBdr>
            <w:top w:val="none" w:sz="0" w:space="0" w:color="auto"/>
            <w:left w:val="none" w:sz="0" w:space="0" w:color="auto"/>
            <w:bottom w:val="none" w:sz="0" w:space="0" w:color="auto"/>
            <w:right w:val="none" w:sz="0" w:space="0" w:color="auto"/>
          </w:divBdr>
        </w:div>
      </w:divsChild>
    </w:div>
    <w:div w:id="1059792945">
      <w:bodyDiv w:val="1"/>
      <w:marLeft w:val="0"/>
      <w:marRight w:val="0"/>
      <w:marTop w:val="0"/>
      <w:marBottom w:val="0"/>
      <w:divBdr>
        <w:top w:val="none" w:sz="0" w:space="0" w:color="auto"/>
        <w:left w:val="none" w:sz="0" w:space="0" w:color="auto"/>
        <w:bottom w:val="none" w:sz="0" w:space="0" w:color="auto"/>
        <w:right w:val="none" w:sz="0" w:space="0" w:color="auto"/>
      </w:divBdr>
      <w:divsChild>
        <w:div w:id="353770348">
          <w:marLeft w:val="0"/>
          <w:marRight w:val="0"/>
          <w:marTop w:val="0"/>
          <w:marBottom w:val="0"/>
          <w:divBdr>
            <w:top w:val="none" w:sz="0" w:space="0" w:color="auto"/>
            <w:left w:val="none" w:sz="0" w:space="0" w:color="auto"/>
            <w:bottom w:val="none" w:sz="0" w:space="0" w:color="auto"/>
            <w:right w:val="none" w:sz="0" w:space="0" w:color="auto"/>
          </w:divBdr>
        </w:div>
        <w:div w:id="1348100151">
          <w:marLeft w:val="0"/>
          <w:marRight w:val="0"/>
          <w:marTop w:val="0"/>
          <w:marBottom w:val="0"/>
          <w:divBdr>
            <w:top w:val="none" w:sz="0" w:space="0" w:color="auto"/>
            <w:left w:val="none" w:sz="0" w:space="0" w:color="auto"/>
            <w:bottom w:val="none" w:sz="0" w:space="0" w:color="auto"/>
            <w:right w:val="none" w:sz="0" w:space="0" w:color="auto"/>
          </w:divBdr>
          <w:divsChild>
            <w:div w:id="3087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7037">
      <w:bodyDiv w:val="1"/>
      <w:marLeft w:val="0"/>
      <w:marRight w:val="0"/>
      <w:marTop w:val="0"/>
      <w:marBottom w:val="0"/>
      <w:divBdr>
        <w:top w:val="none" w:sz="0" w:space="0" w:color="auto"/>
        <w:left w:val="none" w:sz="0" w:space="0" w:color="auto"/>
        <w:bottom w:val="none" w:sz="0" w:space="0" w:color="auto"/>
        <w:right w:val="none" w:sz="0" w:space="0" w:color="auto"/>
      </w:divBdr>
      <w:divsChild>
        <w:div w:id="1340545106">
          <w:marLeft w:val="0"/>
          <w:marRight w:val="0"/>
          <w:marTop w:val="0"/>
          <w:marBottom w:val="0"/>
          <w:divBdr>
            <w:top w:val="none" w:sz="0" w:space="0" w:color="auto"/>
            <w:left w:val="none" w:sz="0" w:space="0" w:color="auto"/>
            <w:bottom w:val="none" w:sz="0" w:space="0" w:color="auto"/>
            <w:right w:val="none" w:sz="0" w:space="0" w:color="auto"/>
          </w:divBdr>
        </w:div>
        <w:div w:id="1935238289">
          <w:marLeft w:val="0"/>
          <w:marRight w:val="0"/>
          <w:marTop w:val="0"/>
          <w:marBottom w:val="0"/>
          <w:divBdr>
            <w:top w:val="single" w:sz="12" w:space="0" w:color="D1D3D4"/>
            <w:left w:val="none" w:sz="0" w:space="0" w:color="auto"/>
            <w:bottom w:val="none" w:sz="0" w:space="0" w:color="auto"/>
            <w:right w:val="none" w:sz="0" w:space="0" w:color="auto"/>
          </w:divBdr>
          <w:divsChild>
            <w:div w:id="712081037">
              <w:marLeft w:val="0"/>
              <w:marRight w:val="0"/>
              <w:marTop w:val="0"/>
              <w:marBottom w:val="0"/>
              <w:divBdr>
                <w:top w:val="none" w:sz="0" w:space="0" w:color="auto"/>
                <w:left w:val="none" w:sz="0" w:space="0" w:color="auto"/>
                <w:bottom w:val="none" w:sz="0" w:space="0" w:color="auto"/>
                <w:right w:val="none" w:sz="0" w:space="0" w:color="auto"/>
              </w:divBdr>
            </w:div>
            <w:div w:id="587080573">
              <w:marLeft w:val="0"/>
              <w:marRight w:val="0"/>
              <w:marTop w:val="0"/>
              <w:marBottom w:val="0"/>
              <w:divBdr>
                <w:top w:val="none" w:sz="0" w:space="0" w:color="auto"/>
                <w:left w:val="none" w:sz="0" w:space="0" w:color="auto"/>
                <w:bottom w:val="none" w:sz="0" w:space="0" w:color="auto"/>
                <w:right w:val="none" w:sz="0" w:space="0" w:color="auto"/>
              </w:divBdr>
            </w:div>
          </w:divsChild>
        </w:div>
        <w:div w:id="718480681">
          <w:marLeft w:val="0"/>
          <w:marRight w:val="0"/>
          <w:marTop w:val="0"/>
          <w:marBottom w:val="0"/>
          <w:divBdr>
            <w:top w:val="none" w:sz="0" w:space="0" w:color="auto"/>
            <w:left w:val="none" w:sz="0" w:space="0" w:color="auto"/>
            <w:bottom w:val="single" w:sz="24" w:space="23" w:color="888888"/>
            <w:right w:val="none" w:sz="0" w:space="0" w:color="auto"/>
          </w:divBdr>
        </w:div>
        <w:div w:id="1294602673">
          <w:marLeft w:val="0"/>
          <w:marRight w:val="0"/>
          <w:marTop w:val="0"/>
          <w:marBottom w:val="0"/>
          <w:divBdr>
            <w:top w:val="none" w:sz="0" w:space="0" w:color="auto"/>
            <w:left w:val="none" w:sz="0" w:space="0" w:color="auto"/>
            <w:bottom w:val="none" w:sz="0" w:space="0" w:color="auto"/>
            <w:right w:val="none" w:sz="0" w:space="0" w:color="auto"/>
          </w:divBdr>
          <w:divsChild>
            <w:div w:id="4948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40671">
      <w:bodyDiv w:val="1"/>
      <w:marLeft w:val="0"/>
      <w:marRight w:val="0"/>
      <w:marTop w:val="0"/>
      <w:marBottom w:val="0"/>
      <w:divBdr>
        <w:top w:val="none" w:sz="0" w:space="0" w:color="auto"/>
        <w:left w:val="none" w:sz="0" w:space="0" w:color="auto"/>
        <w:bottom w:val="none" w:sz="0" w:space="0" w:color="auto"/>
        <w:right w:val="none" w:sz="0" w:space="0" w:color="auto"/>
      </w:divBdr>
      <w:divsChild>
        <w:div w:id="1197936378">
          <w:marLeft w:val="0"/>
          <w:marRight w:val="0"/>
          <w:marTop w:val="0"/>
          <w:marBottom w:val="0"/>
          <w:divBdr>
            <w:top w:val="none" w:sz="0" w:space="0" w:color="auto"/>
            <w:left w:val="none" w:sz="0" w:space="0" w:color="auto"/>
            <w:bottom w:val="none" w:sz="0" w:space="0" w:color="auto"/>
            <w:right w:val="none" w:sz="0" w:space="0" w:color="auto"/>
          </w:divBdr>
          <w:divsChild>
            <w:div w:id="7421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3994">
      <w:bodyDiv w:val="1"/>
      <w:marLeft w:val="0"/>
      <w:marRight w:val="0"/>
      <w:marTop w:val="0"/>
      <w:marBottom w:val="0"/>
      <w:divBdr>
        <w:top w:val="none" w:sz="0" w:space="0" w:color="auto"/>
        <w:left w:val="none" w:sz="0" w:space="0" w:color="auto"/>
        <w:bottom w:val="none" w:sz="0" w:space="0" w:color="auto"/>
        <w:right w:val="none" w:sz="0" w:space="0" w:color="auto"/>
      </w:divBdr>
      <w:divsChild>
        <w:div w:id="472137073">
          <w:marLeft w:val="0"/>
          <w:marRight w:val="0"/>
          <w:marTop w:val="0"/>
          <w:marBottom w:val="0"/>
          <w:divBdr>
            <w:top w:val="single" w:sz="12" w:space="0" w:color="D1D3D4"/>
            <w:left w:val="none" w:sz="0" w:space="0" w:color="auto"/>
            <w:bottom w:val="none" w:sz="0" w:space="0" w:color="auto"/>
            <w:right w:val="none" w:sz="0" w:space="0" w:color="auto"/>
          </w:divBdr>
          <w:divsChild>
            <w:div w:id="1160389121">
              <w:marLeft w:val="0"/>
              <w:marRight w:val="0"/>
              <w:marTop w:val="0"/>
              <w:marBottom w:val="0"/>
              <w:divBdr>
                <w:top w:val="none" w:sz="0" w:space="0" w:color="auto"/>
                <w:left w:val="none" w:sz="0" w:space="0" w:color="auto"/>
                <w:bottom w:val="none" w:sz="0" w:space="0" w:color="auto"/>
                <w:right w:val="none" w:sz="0" w:space="0" w:color="auto"/>
              </w:divBdr>
            </w:div>
          </w:divsChild>
        </w:div>
        <w:div w:id="1130052671">
          <w:marLeft w:val="0"/>
          <w:marRight w:val="0"/>
          <w:marTop w:val="0"/>
          <w:marBottom w:val="0"/>
          <w:divBdr>
            <w:top w:val="none" w:sz="0" w:space="0" w:color="auto"/>
            <w:left w:val="none" w:sz="0" w:space="0" w:color="auto"/>
            <w:bottom w:val="single" w:sz="24" w:space="23" w:color="888888"/>
            <w:right w:val="none" w:sz="0" w:space="0" w:color="auto"/>
          </w:divBdr>
        </w:div>
        <w:div w:id="1222712667">
          <w:marLeft w:val="0"/>
          <w:marRight w:val="0"/>
          <w:marTop w:val="0"/>
          <w:marBottom w:val="0"/>
          <w:divBdr>
            <w:top w:val="none" w:sz="0" w:space="0" w:color="auto"/>
            <w:left w:val="none" w:sz="0" w:space="0" w:color="auto"/>
            <w:bottom w:val="none" w:sz="0" w:space="0" w:color="auto"/>
            <w:right w:val="none" w:sz="0" w:space="0" w:color="auto"/>
          </w:divBdr>
          <w:divsChild>
            <w:div w:id="1707296711">
              <w:marLeft w:val="0"/>
              <w:marRight w:val="0"/>
              <w:marTop w:val="0"/>
              <w:marBottom w:val="0"/>
              <w:divBdr>
                <w:top w:val="none" w:sz="0" w:space="0" w:color="auto"/>
                <w:left w:val="none" w:sz="0" w:space="0" w:color="auto"/>
                <w:bottom w:val="none" w:sz="0" w:space="0" w:color="auto"/>
                <w:right w:val="none" w:sz="0" w:space="0" w:color="auto"/>
              </w:divBdr>
            </w:div>
          </w:divsChild>
        </w:div>
        <w:div w:id="2121682554">
          <w:marLeft w:val="0"/>
          <w:marRight w:val="0"/>
          <w:marTop w:val="0"/>
          <w:marBottom w:val="0"/>
          <w:divBdr>
            <w:top w:val="none" w:sz="0" w:space="0" w:color="auto"/>
            <w:left w:val="none" w:sz="0" w:space="0" w:color="auto"/>
            <w:bottom w:val="none" w:sz="0" w:space="0" w:color="auto"/>
            <w:right w:val="none" w:sz="0" w:space="0" w:color="auto"/>
          </w:divBdr>
        </w:div>
      </w:divsChild>
    </w:div>
    <w:div w:id="1060860596">
      <w:bodyDiv w:val="1"/>
      <w:marLeft w:val="0"/>
      <w:marRight w:val="0"/>
      <w:marTop w:val="0"/>
      <w:marBottom w:val="0"/>
      <w:divBdr>
        <w:top w:val="none" w:sz="0" w:space="0" w:color="auto"/>
        <w:left w:val="none" w:sz="0" w:space="0" w:color="auto"/>
        <w:bottom w:val="none" w:sz="0" w:space="0" w:color="auto"/>
        <w:right w:val="none" w:sz="0" w:space="0" w:color="auto"/>
      </w:divBdr>
      <w:divsChild>
        <w:div w:id="794567184">
          <w:marLeft w:val="0"/>
          <w:marRight w:val="0"/>
          <w:marTop w:val="0"/>
          <w:marBottom w:val="0"/>
          <w:divBdr>
            <w:top w:val="single" w:sz="12" w:space="0" w:color="D1D3D4"/>
            <w:left w:val="none" w:sz="0" w:space="0" w:color="auto"/>
            <w:bottom w:val="none" w:sz="0" w:space="0" w:color="auto"/>
            <w:right w:val="none" w:sz="0" w:space="0" w:color="auto"/>
          </w:divBdr>
          <w:divsChild>
            <w:div w:id="166558601">
              <w:marLeft w:val="0"/>
              <w:marRight w:val="0"/>
              <w:marTop w:val="0"/>
              <w:marBottom w:val="0"/>
              <w:divBdr>
                <w:top w:val="none" w:sz="0" w:space="0" w:color="auto"/>
                <w:left w:val="none" w:sz="0" w:space="0" w:color="auto"/>
                <w:bottom w:val="none" w:sz="0" w:space="0" w:color="auto"/>
                <w:right w:val="none" w:sz="0" w:space="0" w:color="auto"/>
              </w:divBdr>
            </w:div>
            <w:div w:id="1780756861">
              <w:marLeft w:val="0"/>
              <w:marRight w:val="0"/>
              <w:marTop w:val="0"/>
              <w:marBottom w:val="0"/>
              <w:divBdr>
                <w:top w:val="none" w:sz="0" w:space="0" w:color="auto"/>
                <w:left w:val="none" w:sz="0" w:space="0" w:color="auto"/>
                <w:bottom w:val="none" w:sz="0" w:space="0" w:color="auto"/>
                <w:right w:val="none" w:sz="0" w:space="0" w:color="auto"/>
              </w:divBdr>
            </w:div>
          </w:divsChild>
        </w:div>
        <w:div w:id="837890907">
          <w:marLeft w:val="0"/>
          <w:marRight w:val="0"/>
          <w:marTop w:val="0"/>
          <w:marBottom w:val="0"/>
          <w:divBdr>
            <w:top w:val="none" w:sz="0" w:space="0" w:color="auto"/>
            <w:left w:val="none" w:sz="0" w:space="0" w:color="auto"/>
            <w:bottom w:val="none" w:sz="0" w:space="0" w:color="auto"/>
            <w:right w:val="none" w:sz="0" w:space="0" w:color="auto"/>
          </w:divBdr>
        </w:div>
        <w:div w:id="1468931749">
          <w:marLeft w:val="0"/>
          <w:marRight w:val="0"/>
          <w:marTop w:val="0"/>
          <w:marBottom w:val="0"/>
          <w:divBdr>
            <w:top w:val="none" w:sz="0" w:space="0" w:color="auto"/>
            <w:left w:val="none" w:sz="0" w:space="0" w:color="auto"/>
            <w:bottom w:val="none" w:sz="0" w:space="0" w:color="auto"/>
            <w:right w:val="none" w:sz="0" w:space="0" w:color="auto"/>
          </w:divBdr>
          <w:divsChild>
            <w:div w:id="648827071">
              <w:marLeft w:val="0"/>
              <w:marRight w:val="0"/>
              <w:marTop w:val="0"/>
              <w:marBottom w:val="0"/>
              <w:divBdr>
                <w:top w:val="none" w:sz="0" w:space="0" w:color="auto"/>
                <w:left w:val="none" w:sz="0" w:space="0" w:color="auto"/>
                <w:bottom w:val="none" w:sz="0" w:space="0" w:color="auto"/>
                <w:right w:val="none" w:sz="0" w:space="0" w:color="auto"/>
              </w:divBdr>
            </w:div>
          </w:divsChild>
        </w:div>
        <w:div w:id="1485776139">
          <w:marLeft w:val="0"/>
          <w:marRight w:val="0"/>
          <w:marTop w:val="0"/>
          <w:marBottom w:val="0"/>
          <w:divBdr>
            <w:top w:val="none" w:sz="0" w:space="0" w:color="auto"/>
            <w:left w:val="none" w:sz="0" w:space="0" w:color="auto"/>
            <w:bottom w:val="single" w:sz="24" w:space="23" w:color="888888"/>
            <w:right w:val="none" w:sz="0" w:space="0" w:color="auto"/>
          </w:divBdr>
        </w:div>
      </w:divsChild>
    </w:div>
    <w:div w:id="1060985575">
      <w:bodyDiv w:val="1"/>
      <w:marLeft w:val="0"/>
      <w:marRight w:val="0"/>
      <w:marTop w:val="0"/>
      <w:marBottom w:val="0"/>
      <w:divBdr>
        <w:top w:val="none" w:sz="0" w:space="0" w:color="auto"/>
        <w:left w:val="none" w:sz="0" w:space="0" w:color="auto"/>
        <w:bottom w:val="none" w:sz="0" w:space="0" w:color="auto"/>
        <w:right w:val="none" w:sz="0" w:space="0" w:color="auto"/>
      </w:divBdr>
      <w:divsChild>
        <w:div w:id="130169908">
          <w:marLeft w:val="0"/>
          <w:marRight w:val="0"/>
          <w:marTop w:val="0"/>
          <w:marBottom w:val="0"/>
          <w:divBdr>
            <w:top w:val="none" w:sz="0" w:space="0" w:color="auto"/>
            <w:left w:val="none" w:sz="0" w:space="0" w:color="auto"/>
            <w:bottom w:val="none" w:sz="0" w:space="0" w:color="auto"/>
            <w:right w:val="none" w:sz="0" w:space="0" w:color="auto"/>
          </w:divBdr>
        </w:div>
      </w:divsChild>
    </w:div>
    <w:div w:id="1061174946">
      <w:bodyDiv w:val="1"/>
      <w:marLeft w:val="0"/>
      <w:marRight w:val="0"/>
      <w:marTop w:val="0"/>
      <w:marBottom w:val="0"/>
      <w:divBdr>
        <w:top w:val="none" w:sz="0" w:space="0" w:color="auto"/>
        <w:left w:val="none" w:sz="0" w:space="0" w:color="auto"/>
        <w:bottom w:val="none" w:sz="0" w:space="0" w:color="auto"/>
        <w:right w:val="none" w:sz="0" w:space="0" w:color="auto"/>
      </w:divBdr>
      <w:divsChild>
        <w:div w:id="352658828">
          <w:marLeft w:val="0"/>
          <w:marRight w:val="0"/>
          <w:marTop w:val="0"/>
          <w:marBottom w:val="0"/>
          <w:divBdr>
            <w:top w:val="none" w:sz="0" w:space="0" w:color="auto"/>
            <w:left w:val="none" w:sz="0" w:space="0" w:color="auto"/>
            <w:bottom w:val="single" w:sz="24" w:space="23" w:color="888888"/>
            <w:right w:val="none" w:sz="0" w:space="0" w:color="auto"/>
          </w:divBdr>
        </w:div>
        <w:div w:id="1195846473">
          <w:marLeft w:val="0"/>
          <w:marRight w:val="0"/>
          <w:marTop w:val="0"/>
          <w:marBottom w:val="0"/>
          <w:divBdr>
            <w:top w:val="single" w:sz="12" w:space="0" w:color="D1D3D4"/>
            <w:left w:val="none" w:sz="0" w:space="0" w:color="auto"/>
            <w:bottom w:val="none" w:sz="0" w:space="0" w:color="auto"/>
            <w:right w:val="none" w:sz="0" w:space="0" w:color="auto"/>
          </w:divBdr>
          <w:divsChild>
            <w:div w:id="3171427">
              <w:marLeft w:val="0"/>
              <w:marRight w:val="0"/>
              <w:marTop w:val="0"/>
              <w:marBottom w:val="0"/>
              <w:divBdr>
                <w:top w:val="none" w:sz="0" w:space="0" w:color="auto"/>
                <w:left w:val="none" w:sz="0" w:space="0" w:color="auto"/>
                <w:bottom w:val="none" w:sz="0" w:space="0" w:color="auto"/>
                <w:right w:val="none" w:sz="0" w:space="0" w:color="auto"/>
              </w:divBdr>
            </w:div>
            <w:div w:id="100105101">
              <w:marLeft w:val="0"/>
              <w:marRight w:val="0"/>
              <w:marTop w:val="0"/>
              <w:marBottom w:val="0"/>
              <w:divBdr>
                <w:top w:val="none" w:sz="0" w:space="0" w:color="auto"/>
                <w:left w:val="none" w:sz="0" w:space="0" w:color="auto"/>
                <w:bottom w:val="none" w:sz="0" w:space="0" w:color="auto"/>
                <w:right w:val="none" w:sz="0" w:space="0" w:color="auto"/>
              </w:divBdr>
            </w:div>
          </w:divsChild>
        </w:div>
        <w:div w:id="1206676666">
          <w:marLeft w:val="0"/>
          <w:marRight w:val="0"/>
          <w:marTop w:val="0"/>
          <w:marBottom w:val="0"/>
          <w:divBdr>
            <w:top w:val="none" w:sz="0" w:space="0" w:color="auto"/>
            <w:left w:val="none" w:sz="0" w:space="0" w:color="auto"/>
            <w:bottom w:val="none" w:sz="0" w:space="0" w:color="auto"/>
            <w:right w:val="none" w:sz="0" w:space="0" w:color="auto"/>
          </w:divBdr>
        </w:div>
        <w:div w:id="1895777280">
          <w:marLeft w:val="0"/>
          <w:marRight w:val="0"/>
          <w:marTop w:val="0"/>
          <w:marBottom w:val="0"/>
          <w:divBdr>
            <w:top w:val="none" w:sz="0" w:space="0" w:color="auto"/>
            <w:left w:val="none" w:sz="0" w:space="0" w:color="auto"/>
            <w:bottom w:val="none" w:sz="0" w:space="0" w:color="auto"/>
            <w:right w:val="none" w:sz="0" w:space="0" w:color="auto"/>
          </w:divBdr>
        </w:div>
      </w:divsChild>
    </w:div>
    <w:div w:id="1061753469">
      <w:bodyDiv w:val="1"/>
      <w:marLeft w:val="0"/>
      <w:marRight w:val="0"/>
      <w:marTop w:val="0"/>
      <w:marBottom w:val="0"/>
      <w:divBdr>
        <w:top w:val="none" w:sz="0" w:space="0" w:color="auto"/>
        <w:left w:val="none" w:sz="0" w:space="0" w:color="auto"/>
        <w:bottom w:val="none" w:sz="0" w:space="0" w:color="auto"/>
        <w:right w:val="none" w:sz="0" w:space="0" w:color="auto"/>
      </w:divBdr>
      <w:divsChild>
        <w:div w:id="203712004">
          <w:marLeft w:val="0"/>
          <w:marRight w:val="0"/>
          <w:marTop w:val="0"/>
          <w:marBottom w:val="0"/>
          <w:divBdr>
            <w:top w:val="single" w:sz="12" w:space="0" w:color="D1D3D4"/>
            <w:left w:val="none" w:sz="0" w:space="0" w:color="auto"/>
            <w:bottom w:val="none" w:sz="0" w:space="0" w:color="auto"/>
            <w:right w:val="none" w:sz="0" w:space="0" w:color="auto"/>
          </w:divBdr>
          <w:divsChild>
            <w:div w:id="676346808">
              <w:marLeft w:val="0"/>
              <w:marRight w:val="0"/>
              <w:marTop w:val="0"/>
              <w:marBottom w:val="0"/>
              <w:divBdr>
                <w:top w:val="none" w:sz="0" w:space="0" w:color="auto"/>
                <w:left w:val="none" w:sz="0" w:space="0" w:color="auto"/>
                <w:bottom w:val="none" w:sz="0" w:space="0" w:color="auto"/>
                <w:right w:val="none" w:sz="0" w:space="0" w:color="auto"/>
              </w:divBdr>
            </w:div>
            <w:div w:id="814419740">
              <w:marLeft w:val="0"/>
              <w:marRight w:val="0"/>
              <w:marTop w:val="0"/>
              <w:marBottom w:val="0"/>
              <w:divBdr>
                <w:top w:val="none" w:sz="0" w:space="0" w:color="auto"/>
                <w:left w:val="none" w:sz="0" w:space="0" w:color="auto"/>
                <w:bottom w:val="none" w:sz="0" w:space="0" w:color="auto"/>
                <w:right w:val="none" w:sz="0" w:space="0" w:color="auto"/>
              </w:divBdr>
            </w:div>
          </w:divsChild>
        </w:div>
        <w:div w:id="478881081">
          <w:marLeft w:val="0"/>
          <w:marRight w:val="0"/>
          <w:marTop w:val="0"/>
          <w:marBottom w:val="0"/>
          <w:divBdr>
            <w:top w:val="none" w:sz="0" w:space="0" w:color="auto"/>
            <w:left w:val="none" w:sz="0" w:space="0" w:color="auto"/>
            <w:bottom w:val="none" w:sz="0" w:space="0" w:color="auto"/>
            <w:right w:val="none" w:sz="0" w:space="0" w:color="auto"/>
          </w:divBdr>
        </w:div>
        <w:div w:id="1171680395">
          <w:marLeft w:val="0"/>
          <w:marRight w:val="0"/>
          <w:marTop w:val="0"/>
          <w:marBottom w:val="0"/>
          <w:divBdr>
            <w:top w:val="none" w:sz="0" w:space="0" w:color="auto"/>
            <w:left w:val="none" w:sz="0" w:space="0" w:color="auto"/>
            <w:bottom w:val="single" w:sz="24" w:space="23" w:color="888888"/>
            <w:right w:val="none" w:sz="0" w:space="0" w:color="auto"/>
          </w:divBdr>
        </w:div>
        <w:div w:id="1810173451">
          <w:marLeft w:val="0"/>
          <w:marRight w:val="0"/>
          <w:marTop w:val="0"/>
          <w:marBottom w:val="0"/>
          <w:divBdr>
            <w:top w:val="none" w:sz="0" w:space="0" w:color="auto"/>
            <w:left w:val="none" w:sz="0" w:space="0" w:color="auto"/>
            <w:bottom w:val="none" w:sz="0" w:space="0" w:color="auto"/>
            <w:right w:val="none" w:sz="0" w:space="0" w:color="auto"/>
          </w:divBdr>
          <w:divsChild>
            <w:div w:id="8017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253">
      <w:bodyDiv w:val="1"/>
      <w:marLeft w:val="0"/>
      <w:marRight w:val="0"/>
      <w:marTop w:val="0"/>
      <w:marBottom w:val="0"/>
      <w:divBdr>
        <w:top w:val="none" w:sz="0" w:space="0" w:color="auto"/>
        <w:left w:val="none" w:sz="0" w:space="0" w:color="auto"/>
        <w:bottom w:val="none" w:sz="0" w:space="0" w:color="auto"/>
        <w:right w:val="none" w:sz="0" w:space="0" w:color="auto"/>
      </w:divBdr>
      <w:divsChild>
        <w:div w:id="203296274">
          <w:marLeft w:val="0"/>
          <w:marRight w:val="0"/>
          <w:marTop w:val="0"/>
          <w:marBottom w:val="0"/>
          <w:divBdr>
            <w:top w:val="single" w:sz="12" w:space="0" w:color="D1D3D4"/>
            <w:left w:val="none" w:sz="0" w:space="0" w:color="auto"/>
            <w:bottom w:val="none" w:sz="0" w:space="0" w:color="auto"/>
            <w:right w:val="none" w:sz="0" w:space="0" w:color="auto"/>
          </w:divBdr>
          <w:divsChild>
            <w:div w:id="1359820274">
              <w:marLeft w:val="0"/>
              <w:marRight w:val="0"/>
              <w:marTop w:val="0"/>
              <w:marBottom w:val="0"/>
              <w:divBdr>
                <w:top w:val="none" w:sz="0" w:space="0" w:color="auto"/>
                <w:left w:val="none" w:sz="0" w:space="0" w:color="auto"/>
                <w:bottom w:val="none" w:sz="0" w:space="0" w:color="auto"/>
                <w:right w:val="none" w:sz="0" w:space="0" w:color="auto"/>
              </w:divBdr>
            </w:div>
            <w:div w:id="1487437798">
              <w:marLeft w:val="0"/>
              <w:marRight w:val="0"/>
              <w:marTop w:val="0"/>
              <w:marBottom w:val="0"/>
              <w:divBdr>
                <w:top w:val="none" w:sz="0" w:space="0" w:color="auto"/>
                <w:left w:val="none" w:sz="0" w:space="0" w:color="auto"/>
                <w:bottom w:val="none" w:sz="0" w:space="0" w:color="auto"/>
                <w:right w:val="none" w:sz="0" w:space="0" w:color="auto"/>
              </w:divBdr>
            </w:div>
          </w:divsChild>
        </w:div>
        <w:div w:id="237789389">
          <w:marLeft w:val="0"/>
          <w:marRight w:val="0"/>
          <w:marTop w:val="0"/>
          <w:marBottom w:val="0"/>
          <w:divBdr>
            <w:top w:val="none" w:sz="0" w:space="0" w:color="auto"/>
            <w:left w:val="none" w:sz="0" w:space="0" w:color="auto"/>
            <w:bottom w:val="none" w:sz="0" w:space="0" w:color="auto"/>
            <w:right w:val="none" w:sz="0" w:space="0" w:color="auto"/>
          </w:divBdr>
        </w:div>
        <w:div w:id="384254369">
          <w:marLeft w:val="0"/>
          <w:marRight w:val="0"/>
          <w:marTop w:val="0"/>
          <w:marBottom w:val="0"/>
          <w:divBdr>
            <w:top w:val="none" w:sz="0" w:space="0" w:color="auto"/>
            <w:left w:val="none" w:sz="0" w:space="0" w:color="auto"/>
            <w:bottom w:val="none" w:sz="0" w:space="0" w:color="auto"/>
            <w:right w:val="none" w:sz="0" w:space="0" w:color="auto"/>
          </w:divBdr>
        </w:div>
        <w:div w:id="1307123211">
          <w:marLeft w:val="0"/>
          <w:marRight w:val="0"/>
          <w:marTop w:val="0"/>
          <w:marBottom w:val="0"/>
          <w:divBdr>
            <w:top w:val="none" w:sz="0" w:space="0" w:color="auto"/>
            <w:left w:val="none" w:sz="0" w:space="0" w:color="auto"/>
            <w:bottom w:val="single" w:sz="24" w:space="23" w:color="888888"/>
            <w:right w:val="none" w:sz="0" w:space="0" w:color="auto"/>
          </w:divBdr>
        </w:div>
      </w:divsChild>
    </w:div>
    <w:div w:id="1062022730">
      <w:bodyDiv w:val="1"/>
      <w:marLeft w:val="0"/>
      <w:marRight w:val="0"/>
      <w:marTop w:val="0"/>
      <w:marBottom w:val="0"/>
      <w:divBdr>
        <w:top w:val="none" w:sz="0" w:space="0" w:color="auto"/>
        <w:left w:val="none" w:sz="0" w:space="0" w:color="auto"/>
        <w:bottom w:val="none" w:sz="0" w:space="0" w:color="auto"/>
        <w:right w:val="none" w:sz="0" w:space="0" w:color="auto"/>
      </w:divBdr>
      <w:divsChild>
        <w:div w:id="519589681">
          <w:marLeft w:val="0"/>
          <w:marRight w:val="0"/>
          <w:marTop w:val="0"/>
          <w:marBottom w:val="0"/>
          <w:divBdr>
            <w:top w:val="none" w:sz="0" w:space="0" w:color="auto"/>
            <w:left w:val="none" w:sz="0" w:space="0" w:color="auto"/>
            <w:bottom w:val="none" w:sz="0" w:space="0" w:color="auto"/>
            <w:right w:val="none" w:sz="0" w:space="0" w:color="auto"/>
          </w:divBdr>
        </w:div>
        <w:div w:id="1943804035">
          <w:marLeft w:val="0"/>
          <w:marRight w:val="0"/>
          <w:marTop w:val="0"/>
          <w:marBottom w:val="0"/>
          <w:divBdr>
            <w:top w:val="single" w:sz="12" w:space="0" w:color="D1D3D4"/>
            <w:left w:val="none" w:sz="0" w:space="0" w:color="auto"/>
            <w:bottom w:val="none" w:sz="0" w:space="0" w:color="auto"/>
            <w:right w:val="none" w:sz="0" w:space="0" w:color="auto"/>
          </w:divBdr>
          <w:divsChild>
            <w:div w:id="1001857385">
              <w:marLeft w:val="0"/>
              <w:marRight w:val="0"/>
              <w:marTop w:val="0"/>
              <w:marBottom w:val="0"/>
              <w:divBdr>
                <w:top w:val="none" w:sz="0" w:space="0" w:color="auto"/>
                <w:left w:val="none" w:sz="0" w:space="0" w:color="auto"/>
                <w:bottom w:val="none" w:sz="0" w:space="0" w:color="auto"/>
                <w:right w:val="none" w:sz="0" w:space="0" w:color="auto"/>
              </w:divBdr>
            </w:div>
            <w:div w:id="1554657290">
              <w:marLeft w:val="0"/>
              <w:marRight w:val="0"/>
              <w:marTop w:val="0"/>
              <w:marBottom w:val="0"/>
              <w:divBdr>
                <w:top w:val="none" w:sz="0" w:space="0" w:color="auto"/>
                <w:left w:val="none" w:sz="0" w:space="0" w:color="auto"/>
                <w:bottom w:val="none" w:sz="0" w:space="0" w:color="auto"/>
                <w:right w:val="none" w:sz="0" w:space="0" w:color="auto"/>
              </w:divBdr>
            </w:div>
          </w:divsChild>
        </w:div>
        <w:div w:id="1657103715">
          <w:marLeft w:val="0"/>
          <w:marRight w:val="0"/>
          <w:marTop w:val="0"/>
          <w:marBottom w:val="0"/>
          <w:divBdr>
            <w:top w:val="none" w:sz="0" w:space="0" w:color="auto"/>
            <w:left w:val="none" w:sz="0" w:space="0" w:color="auto"/>
            <w:bottom w:val="none" w:sz="0" w:space="0" w:color="auto"/>
            <w:right w:val="none" w:sz="0" w:space="0" w:color="auto"/>
          </w:divBdr>
          <w:divsChild>
            <w:div w:id="15802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4688">
      <w:bodyDiv w:val="1"/>
      <w:marLeft w:val="0"/>
      <w:marRight w:val="0"/>
      <w:marTop w:val="0"/>
      <w:marBottom w:val="0"/>
      <w:divBdr>
        <w:top w:val="none" w:sz="0" w:space="0" w:color="auto"/>
        <w:left w:val="none" w:sz="0" w:space="0" w:color="auto"/>
        <w:bottom w:val="none" w:sz="0" w:space="0" w:color="auto"/>
        <w:right w:val="none" w:sz="0" w:space="0" w:color="auto"/>
      </w:divBdr>
      <w:divsChild>
        <w:div w:id="1326784036">
          <w:marLeft w:val="0"/>
          <w:marRight w:val="0"/>
          <w:marTop w:val="0"/>
          <w:marBottom w:val="0"/>
          <w:divBdr>
            <w:top w:val="single" w:sz="12" w:space="0" w:color="D1D3D4"/>
            <w:left w:val="none" w:sz="0" w:space="0" w:color="auto"/>
            <w:bottom w:val="none" w:sz="0" w:space="0" w:color="auto"/>
            <w:right w:val="none" w:sz="0" w:space="0" w:color="auto"/>
          </w:divBdr>
          <w:divsChild>
            <w:div w:id="772094652">
              <w:marLeft w:val="0"/>
              <w:marRight w:val="0"/>
              <w:marTop w:val="0"/>
              <w:marBottom w:val="0"/>
              <w:divBdr>
                <w:top w:val="none" w:sz="0" w:space="0" w:color="auto"/>
                <w:left w:val="none" w:sz="0" w:space="0" w:color="auto"/>
                <w:bottom w:val="none" w:sz="0" w:space="0" w:color="auto"/>
                <w:right w:val="none" w:sz="0" w:space="0" w:color="auto"/>
              </w:divBdr>
            </w:div>
            <w:div w:id="977302587">
              <w:marLeft w:val="0"/>
              <w:marRight w:val="0"/>
              <w:marTop w:val="0"/>
              <w:marBottom w:val="0"/>
              <w:divBdr>
                <w:top w:val="none" w:sz="0" w:space="0" w:color="auto"/>
                <w:left w:val="none" w:sz="0" w:space="0" w:color="auto"/>
                <w:bottom w:val="none" w:sz="0" w:space="0" w:color="auto"/>
                <w:right w:val="none" w:sz="0" w:space="0" w:color="auto"/>
              </w:divBdr>
            </w:div>
          </w:divsChild>
        </w:div>
        <w:div w:id="1387292728">
          <w:marLeft w:val="0"/>
          <w:marRight w:val="0"/>
          <w:marTop w:val="0"/>
          <w:marBottom w:val="0"/>
          <w:divBdr>
            <w:top w:val="none" w:sz="0" w:space="0" w:color="auto"/>
            <w:left w:val="none" w:sz="0" w:space="0" w:color="auto"/>
            <w:bottom w:val="single" w:sz="24" w:space="23" w:color="888888"/>
            <w:right w:val="none" w:sz="0" w:space="0" w:color="auto"/>
          </w:divBdr>
        </w:div>
        <w:div w:id="1625885468">
          <w:marLeft w:val="0"/>
          <w:marRight w:val="0"/>
          <w:marTop w:val="0"/>
          <w:marBottom w:val="0"/>
          <w:divBdr>
            <w:top w:val="none" w:sz="0" w:space="0" w:color="auto"/>
            <w:left w:val="none" w:sz="0" w:space="0" w:color="auto"/>
            <w:bottom w:val="none" w:sz="0" w:space="0" w:color="auto"/>
            <w:right w:val="none" w:sz="0" w:space="0" w:color="auto"/>
          </w:divBdr>
          <w:divsChild>
            <w:div w:id="1153714747">
              <w:marLeft w:val="0"/>
              <w:marRight w:val="0"/>
              <w:marTop w:val="0"/>
              <w:marBottom w:val="0"/>
              <w:divBdr>
                <w:top w:val="none" w:sz="0" w:space="0" w:color="auto"/>
                <w:left w:val="none" w:sz="0" w:space="0" w:color="auto"/>
                <w:bottom w:val="none" w:sz="0" w:space="0" w:color="auto"/>
                <w:right w:val="none" w:sz="0" w:space="0" w:color="auto"/>
              </w:divBdr>
            </w:div>
          </w:divsChild>
        </w:div>
        <w:div w:id="1668023081">
          <w:marLeft w:val="0"/>
          <w:marRight w:val="0"/>
          <w:marTop w:val="0"/>
          <w:marBottom w:val="0"/>
          <w:divBdr>
            <w:top w:val="none" w:sz="0" w:space="0" w:color="auto"/>
            <w:left w:val="none" w:sz="0" w:space="0" w:color="auto"/>
            <w:bottom w:val="none" w:sz="0" w:space="0" w:color="auto"/>
            <w:right w:val="none" w:sz="0" w:space="0" w:color="auto"/>
          </w:divBdr>
        </w:div>
      </w:divsChild>
    </w:div>
    <w:div w:id="1062412264">
      <w:bodyDiv w:val="1"/>
      <w:marLeft w:val="0"/>
      <w:marRight w:val="0"/>
      <w:marTop w:val="0"/>
      <w:marBottom w:val="0"/>
      <w:divBdr>
        <w:top w:val="none" w:sz="0" w:space="0" w:color="auto"/>
        <w:left w:val="none" w:sz="0" w:space="0" w:color="auto"/>
        <w:bottom w:val="none" w:sz="0" w:space="0" w:color="auto"/>
        <w:right w:val="none" w:sz="0" w:space="0" w:color="auto"/>
      </w:divBdr>
    </w:div>
    <w:div w:id="1062943244">
      <w:bodyDiv w:val="1"/>
      <w:marLeft w:val="0"/>
      <w:marRight w:val="0"/>
      <w:marTop w:val="0"/>
      <w:marBottom w:val="0"/>
      <w:divBdr>
        <w:top w:val="none" w:sz="0" w:space="0" w:color="auto"/>
        <w:left w:val="none" w:sz="0" w:space="0" w:color="auto"/>
        <w:bottom w:val="none" w:sz="0" w:space="0" w:color="auto"/>
        <w:right w:val="none" w:sz="0" w:space="0" w:color="auto"/>
      </w:divBdr>
      <w:divsChild>
        <w:div w:id="16397474">
          <w:marLeft w:val="0"/>
          <w:marRight w:val="0"/>
          <w:marTop w:val="0"/>
          <w:marBottom w:val="0"/>
          <w:divBdr>
            <w:top w:val="none" w:sz="0" w:space="0" w:color="auto"/>
            <w:left w:val="none" w:sz="0" w:space="0" w:color="auto"/>
            <w:bottom w:val="none" w:sz="0" w:space="0" w:color="auto"/>
            <w:right w:val="none" w:sz="0" w:space="0" w:color="auto"/>
          </w:divBdr>
        </w:div>
        <w:div w:id="218634137">
          <w:marLeft w:val="0"/>
          <w:marRight w:val="0"/>
          <w:marTop w:val="0"/>
          <w:marBottom w:val="0"/>
          <w:divBdr>
            <w:top w:val="none" w:sz="0" w:space="0" w:color="auto"/>
            <w:left w:val="none" w:sz="0" w:space="0" w:color="auto"/>
            <w:bottom w:val="single" w:sz="24" w:space="23" w:color="888888"/>
            <w:right w:val="none" w:sz="0" w:space="0" w:color="auto"/>
          </w:divBdr>
        </w:div>
        <w:div w:id="1264605399">
          <w:marLeft w:val="0"/>
          <w:marRight w:val="0"/>
          <w:marTop w:val="0"/>
          <w:marBottom w:val="0"/>
          <w:divBdr>
            <w:top w:val="none" w:sz="0" w:space="0" w:color="auto"/>
            <w:left w:val="none" w:sz="0" w:space="0" w:color="auto"/>
            <w:bottom w:val="none" w:sz="0" w:space="0" w:color="auto"/>
            <w:right w:val="none" w:sz="0" w:space="0" w:color="auto"/>
          </w:divBdr>
        </w:div>
        <w:div w:id="2063358362">
          <w:marLeft w:val="0"/>
          <w:marRight w:val="0"/>
          <w:marTop w:val="0"/>
          <w:marBottom w:val="0"/>
          <w:divBdr>
            <w:top w:val="single" w:sz="12" w:space="0" w:color="D1D3D4"/>
            <w:left w:val="none" w:sz="0" w:space="0" w:color="auto"/>
            <w:bottom w:val="none" w:sz="0" w:space="0" w:color="auto"/>
            <w:right w:val="none" w:sz="0" w:space="0" w:color="auto"/>
          </w:divBdr>
          <w:divsChild>
            <w:div w:id="204483943">
              <w:marLeft w:val="0"/>
              <w:marRight w:val="0"/>
              <w:marTop w:val="0"/>
              <w:marBottom w:val="0"/>
              <w:divBdr>
                <w:top w:val="none" w:sz="0" w:space="0" w:color="auto"/>
                <w:left w:val="none" w:sz="0" w:space="0" w:color="auto"/>
                <w:bottom w:val="none" w:sz="0" w:space="0" w:color="auto"/>
                <w:right w:val="none" w:sz="0" w:space="0" w:color="auto"/>
              </w:divBdr>
            </w:div>
            <w:div w:id="15819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8555">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3">
          <w:marLeft w:val="0"/>
          <w:marRight w:val="0"/>
          <w:marTop w:val="0"/>
          <w:marBottom w:val="0"/>
          <w:divBdr>
            <w:top w:val="none" w:sz="0" w:space="0" w:color="auto"/>
            <w:left w:val="none" w:sz="0" w:space="0" w:color="auto"/>
            <w:bottom w:val="none" w:sz="0" w:space="0" w:color="auto"/>
            <w:right w:val="none" w:sz="0" w:space="0" w:color="auto"/>
          </w:divBdr>
        </w:div>
        <w:div w:id="513882972">
          <w:marLeft w:val="0"/>
          <w:marRight w:val="0"/>
          <w:marTop w:val="0"/>
          <w:marBottom w:val="0"/>
          <w:divBdr>
            <w:top w:val="single" w:sz="12" w:space="0" w:color="D1D3D4"/>
            <w:left w:val="none" w:sz="0" w:space="0" w:color="auto"/>
            <w:bottom w:val="none" w:sz="0" w:space="0" w:color="auto"/>
            <w:right w:val="none" w:sz="0" w:space="0" w:color="auto"/>
          </w:divBdr>
          <w:divsChild>
            <w:div w:id="1009680331">
              <w:marLeft w:val="0"/>
              <w:marRight w:val="0"/>
              <w:marTop w:val="0"/>
              <w:marBottom w:val="0"/>
              <w:divBdr>
                <w:top w:val="none" w:sz="0" w:space="0" w:color="auto"/>
                <w:left w:val="none" w:sz="0" w:space="0" w:color="auto"/>
                <w:bottom w:val="none" w:sz="0" w:space="0" w:color="auto"/>
                <w:right w:val="none" w:sz="0" w:space="0" w:color="auto"/>
              </w:divBdr>
            </w:div>
            <w:div w:id="1080056148">
              <w:marLeft w:val="0"/>
              <w:marRight w:val="0"/>
              <w:marTop w:val="0"/>
              <w:marBottom w:val="0"/>
              <w:divBdr>
                <w:top w:val="none" w:sz="0" w:space="0" w:color="auto"/>
                <w:left w:val="none" w:sz="0" w:space="0" w:color="auto"/>
                <w:bottom w:val="none" w:sz="0" w:space="0" w:color="auto"/>
                <w:right w:val="none" w:sz="0" w:space="0" w:color="auto"/>
              </w:divBdr>
            </w:div>
          </w:divsChild>
        </w:div>
        <w:div w:id="1364987892">
          <w:marLeft w:val="0"/>
          <w:marRight w:val="0"/>
          <w:marTop w:val="0"/>
          <w:marBottom w:val="0"/>
          <w:divBdr>
            <w:top w:val="none" w:sz="0" w:space="0" w:color="auto"/>
            <w:left w:val="none" w:sz="0" w:space="0" w:color="auto"/>
            <w:bottom w:val="single" w:sz="24" w:space="23" w:color="888888"/>
            <w:right w:val="none" w:sz="0" w:space="0" w:color="auto"/>
          </w:divBdr>
        </w:div>
        <w:div w:id="701595218">
          <w:marLeft w:val="0"/>
          <w:marRight w:val="0"/>
          <w:marTop w:val="0"/>
          <w:marBottom w:val="0"/>
          <w:divBdr>
            <w:top w:val="none" w:sz="0" w:space="0" w:color="auto"/>
            <w:left w:val="none" w:sz="0" w:space="0" w:color="auto"/>
            <w:bottom w:val="none" w:sz="0" w:space="0" w:color="auto"/>
            <w:right w:val="none" w:sz="0" w:space="0" w:color="auto"/>
          </w:divBdr>
          <w:divsChild>
            <w:div w:id="47645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0939">
      <w:bodyDiv w:val="1"/>
      <w:marLeft w:val="0"/>
      <w:marRight w:val="0"/>
      <w:marTop w:val="0"/>
      <w:marBottom w:val="0"/>
      <w:divBdr>
        <w:top w:val="none" w:sz="0" w:space="0" w:color="auto"/>
        <w:left w:val="none" w:sz="0" w:space="0" w:color="auto"/>
        <w:bottom w:val="none" w:sz="0" w:space="0" w:color="auto"/>
        <w:right w:val="none" w:sz="0" w:space="0" w:color="auto"/>
      </w:divBdr>
      <w:divsChild>
        <w:div w:id="83383274">
          <w:marLeft w:val="0"/>
          <w:marRight w:val="0"/>
          <w:marTop w:val="0"/>
          <w:marBottom w:val="0"/>
          <w:divBdr>
            <w:top w:val="none" w:sz="0" w:space="0" w:color="auto"/>
            <w:left w:val="none" w:sz="0" w:space="0" w:color="auto"/>
            <w:bottom w:val="none" w:sz="0" w:space="0" w:color="auto"/>
            <w:right w:val="none" w:sz="0" w:space="0" w:color="auto"/>
          </w:divBdr>
        </w:div>
        <w:div w:id="277760525">
          <w:marLeft w:val="0"/>
          <w:marRight w:val="0"/>
          <w:marTop w:val="0"/>
          <w:marBottom w:val="0"/>
          <w:divBdr>
            <w:top w:val="none" w:sz="0" w:space="0" w:color="auto"/>
            <w:left w:val="none" w:sz="0" w:space="0" w:color="auto"/>
            <w:bottom w:val="single" w:sz="24" w:space="23" w:color="888888"/>
            <w:right w:val="none" w:sz="0" w:space="0" w:color="auto"/>
          </w:divBdr>
        </w:div>
        <w:div w:id="1107773926">
          <w:marLeft w:val="0"/>
          <w:marRight w:val="0"/>
          <w:marTop w:val="0"/>
          <w:marBottom w:val="0"/>
          <w:divBdr>
            <w:top w:val="single" w:sz="12" w:space="0" w:color="D1D3D4"/>
            <w:left w:val="none" w:sz="0" w:space="0" w:color="auto"/>
            <w:bottom w:val="none" w:sz="0" w:space="0" w:color="auto"/>
            <w:right w:val="none" w:sz="0" w:space="0" w:color="auto"/>
          </w:divBdr>
          <w:divsChild>
            <w:div w:id="1193881808">
              <w:marLeft w:val="0"/>
              <w:marRight w:val="0"/>
              <w:marTop w:val="0"/>
              <w:marBottom w:val="0"/>
              <w:divBdr>
                <w:top w:val="none" w:sz="0" w:space="0" w:color="auto"/>
                <w:left w:val="none" w:sz="0" w:space="0" w:color="auto"/>
                <w:bottom w:val="none" w:sz="0" w:space="0" w:color="auto"/>
                <w:right w:val="none" w:sz="0" w:space="0" w:color="auto"/>
              </w:divBdr>
            </w:div>
          </w:divsChild>
        </w:div>
        <w:div w:id="1943411869">
          <w:marLeft w:val="0"/>
          <w:marRight w:val="0"/>
          <w:marTop w:val="0"/>
          <w:marBottom w:val="0"/>
          <w:divBdr>
            <w:top w:val="none" w:sz="0" w:space="0" w:color="auto"/>
            <w:left w:val="none" w:sz="0" w:space="0" w:color="auto"/>
            <w:bottom w:val="none" w:sz="0" w:space="0" w:color="auto"/>
            <w:right w:val="none" w:sz="0" w:space="0" w:color="auto"/>
          </w:divBdr>
        </w:div>
      </w:divsChild>
    </w:div>
    <w:div w:id="1063989627">
      <w:bodyDiv w:val="1"/>
      <w:marLeft w:val="0"/>
      <w:marRight w:val="0"/>
      <w:marTop w:val="0"/>
      <w:marBottom w:val="0"/>
      <w:divBdr>
        <w:top w:val="none" w:sz="0" w:space="0" w:color="auto"/>
        <w:left w:val="none" w:sz="0" w:space="0" w:color="auto"/>
        <w:bottom w:val="none" w:sz="0" w:space="0" w:color="auto"/>
        <w:right w:val="none" w:sz="0" w:space="0" w:color="auto"/>
      </w:divBdr>
      <w:divsChild>
        <w:div w:id="844200686">
          <w:marLeft w:val="0"/>
          <w:marRight w:val="0"/>
          <w:marTop w:val="0"/>
          <w:marBottom w:val="0"/>
          <w:divBdr>
            <w:top w:val="none" w:sz="0" w:space="0" w:color="auto"/>
            <w:left w:val="none" w:sz="0" w:space="0" w:color="auto"/>
            <w:bottom w:val="single" w:sz="24" w:space="23" w:color="888888"/>
            <w:right w:val="none" w:sz="0" w:space="0" w:color="auto"/>
          </w:divBdr>
        </w:div>
        <w:div w:id="1867984951">
          <w:marLeft w:val="0"/>
          <w:marRight w:val="0"/>
          <w:marTop w:val="0"/>
          <w:marBottom w:val="0"/>
          <w:divBdr>
            <w:top w:val="none" w:sz="0" w:space="0" w:color="auto"/>
            <w:left w:val="none" w:sz="0" w:space="0" w:color="auto"/>
            <w:bottom w:val="none" w:sz="0" w:space="0" w:color="auto"/>
            <w:right w:val="none" w:sz="0" w:space="0" w:color="auto"/>
          </w:divBdr>
          <w:divsChild>
            <w:div w:id="958758136">
              <w:marLeft w:val="0"/>
              <w:marRight w:val="0"/>
              <w:marTop w:val="0"/>
              <w:marBottom w:val="0"/>
              <w:divBdr>
                <w:top w:val="none" w:sz="0" w:space="0" w:color="auto"/>
                <w:left w:val="none" w:sz="0" w:space="0" w:color="auto"/>
                <w:bottom w:val="none" w:sz="0" w:space="0" w:color="auto"/>
                <w:right w:val="none" w:sz="0" w:space="0" w:color="auto"/>
              </w:divBdr>
            </w:div>
          </w:divsChild>
        </w:div>
        <w:div w:id="1971476938">
          <w:marLeft w:val="0"/>
          <w:marRight w:val="0"/>
          <w:marTop w:val="0"/>
          <w:marBottom w:val="0"/>
          <w:divBdr>
            <w:top w:val="single" w:sz="12" w:space="0" w:color="D1D3D4"/>
            <w:left w:val="none" w:sz="0" w:space="0" w:color="auto"/>
            <w:bottom w:val="none" w:sz="0" w:space="0" w:color="auto"/>
            <w:right w:val="none" w:sz="0" w:space="0" w:color="auto"/>
          </w:divBdr>
          <w:divsChild>
            <w:div w:id="569343461">
              <w:marLeft w:val="0"/>
              <w:marRight w:val="0"/>
              <w:marTop w:val="0"/>
              <w:marBottom w:val="0"/>
              <w:divBdr>
                <w:top w:val="none" w:sz="0" w:space="0" w:color="auto"/>
                <w:left w:val="none" w:sz="0" w:space="0" w:color="auto"/>
                <w:bottom w:val="none" w:sz="0" w:space="0" w:color="auto"/>
                <w:right w:val="none" w:sz="0" w:space="0" w:color="auto"/>
              </w:divBdr>
            </w:div>
            <w:div w:id="1655601720">
              <w:marLeft w:val="0"/>
              <w:marRight w:val="0"/>
              <w:marTop w:val="0"/>
              <w:marBottom w:val="0"/>
              <w:divBdr>
                <w:top w:val="none" w:sz="0" w:space="0" w:color="auto"/>
                <w:left w:val="none" w:sz="0" w:space="0" w:color="auto"/>
                <w:bottom w:val="none" w:sz="0" w:space="0" w:color="auto"/>
                <w:right w:val="none" w:sz="0" w:space="0" w:color="auto"/>
              </w:divBdr>
            </w:div>
          </w:divsChild>
        </w:div>
        <w:div w:id="1982078995">
          <w:marLeft w:val="0"/>
          <w:marRight w:val="0"/>
          <w:marTop w:val="0"/>
          <w:marBottom w:val="0"/>
          <w:divBdr>
            <w:top w:val="none" w:sz="0" w:space="0" w:color="auto"/>
            <w:left w:val="none" w:sz="0" w:space="0" w:color="auto"/>
            <w:bottom w:val="none" w:sz="0" w:space="0" w:color="auto"/>
            <w:right w:val="none" w:sz="0" w:space="0" w:color="auto"/>
          </w:divBdr>
        </w:div>
      </w:divsChild>
    </w:div>
    <w:div w:id="1064063333">
      <w:bodyDiv w:val="1"/>
      <w:marLeft w:val="0"/>
      <w:marRight w:val="0"/>
      <w:marTop w:val="0"/>
      <w:marBottom w:val="0"/>
      <w:divBdr>
        <w:top w:val="none" w:sz="0" w:space="0" w:color="auto"/>
        <w:left w:val="none" w:sz="0" w:space="0" w:color="auto"/>
        <w:bottom w:val="none" w:sz="0" w:space="0" w:color="auto"/>
        <w:right w:val="none" w:sz="0" w:space="0" w:color="auto"/>
      </w:divBdr>
      <w:divsChild>
        <w:div w:id="436829865">
          <w:marLeft w:val="0"/>
          <w:marRight w:val="0"/>
          <w:marTop w:val="0"/>
          <w:marBottom w:val="0"/>
          <w:divBdr>
            <w:top w:val="single" w:sz="12" w:space="0" w:color="D1D3D4"/>
            <w:left w:val="none" w:sz="0" w:space="0" w:color="auto"/>
            <w:bottom w:val="none" w:sz="0" w:space="0" w:color="auto"/>
            <w:right w:val="none" w:sz="0" w:space="0" w:color="auto"/>
          </w:divBdr>
          <w:divsChild>
            <w:div w:id="250621906">
              <w:marLeft w:val="0"/>
              <w:marRight w:val="0"/>
              <w:marTop w:val="0"/>
              <w:marBottom w:val="0"/>
              <w:divBdr>
                <w:top w:val="none" w:sz="0" w:space="0" w:color="auto"/>
                <w:left w:val="none" w:sz="0" w:space="0" w:color="auto"/>
                <w:bottom w:val="none" w:sz="0" w:space="0" w:color="auto"/>
                <w:right w:val="none" w:sz="0" w:space="0" w:color="auto"/>
              </w:divBdr>
            </w:div>
          </w:divsChild>
        </w:div>
        <w:div w:id="518665132">
          <w:marLeft w:val="0"/>
          <w:marRight w:val="0"/>
          <w:marTop w:val="0"/>
          <w:marBottom w:val="0"/>
          <w:divBdr>
            <w:top w:val="none" w:sz="0" w:space="0" w:color="auto"/>
            <w:left w:val="none" w:sz="0" w:space="0" w:color="auto"/>
            <w:bottom w:val="none" w:sz="0" w:space="0" w:color="auto"/>
            <w:right w:val="none" w:sz="0" w:space="0" w:color="auto"/>
          </w:divBdr>
        </w:div>
        <w:div w:id="978342471">
          <w:marLeft w:val="0"/>
          <w:marRight w:val="0"/>
          <w:marTop w:val="0"/>
          <w:marBottom w:val="0"/>
          <w:divBdr>
            <w:top w:val="none" w:sz="0" w:space="0" w:color="auto"/>
            <w:left w:val="none" w:sz="0" w:space="0" w:color="auto"/>
            <w:bottom w:val="single" w:sz="24" w:space="23" w:color="888888"/>
            <w:right w:val="none" w:sz="0" w:space="0" w:color="auto"/>
          </w:divBdr>
        </w:div>
        <w:div w:id="1724477182">
          <w:marLeft w:val="0"/>
          <w:marRight w:val="0"/>
          <w:marTop w:val="0"/>
          <w:marBottom w:val="0"/>
          <w:divBdr>
            <w:top w:val="none" w:sz="0" w:space="0" w:color="auto"/>
            <w:left w:val="none" w:sz="0" w:space="0" w:color="auto"/>
            <w:bottom w:val="none" w:sz="0" w:space="0" w:color="auto"/>
            <w:right w:val="none" w:sz="0" w:space="0" w:color="auto"/>
          </w:divBdr>
          <w:divsChild>
            <w:div w:id="590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3729">
      <w:bodyDiv w:val="1"/>
      <w:marLeft w:val="0"/>
      <w:marRight w:val="0"/>
      <w:marTop w:val="0"/>
      <w:marBottom w:val="0"/>
      <w:divBdr>
        <w:top w:val="none" w:sz="0" w:space="0" w:color="auto"/>
        <w:left w:val="none" w:sz="0" w:space="0" w:color="auto"/>
        <w:bottom w:val="none" w:sz="0" w:space="0" w:color="auto"/>
        <w:right w:val="none" w:sz="0" w:space="0" w:color="auto"/>
      </w:divBdr>
    </w:div>
    <w:div w:id="1064645895">
      <w:bodyDiv w:val="1"/>
      <w:marLeft w:val="0"/>
      <w:marRight w:val="0"/>
      <w:marTop w:val="0"/>
      <w:marBottom w:val="0"/>
      <w:divBdr>
        <w:top w:val="none" w:sz="0" w:space="0" w:color="auto"/>
        <w:left w:val="none" w:sz="0" w:space="0" w:color="auto"/>
        <w:bottom w:val="none" w:sz="0" w:space="0" w:color="auto"/>
        <w:right w:val="none" w:sz="0" w:space="0" w:color="auto"/>
      </w:divBdr>
      <w:divsChild>
        <w:div w:id="1758478235">
          <w:marLeft w:val="0"/>
          <w:marRight w:val="0"/>
          <w:marTop w:val="0"/>
          <w:marBottom w:val="0"/>
          <w:divBdr>
            <w:top w:val="none" w:sz="0" w:space="0" w:color="auto"/>
            <w:left w:val="none" w:sz="0" w:space="0" w:color="auto"/>
            <w:bottom w:val="none" w:sz="0" w:space="0" w:color="auto"/>
            <w:right w:val="none" w:sz="0" w:space="0" w:color="auto"/>
          </w:divBdr>
          <w:divsChild>
            <w:div w:id="9444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7947">
      <w:bodyDiv w:val="1"/>
      <w:marLeft w:val="0"/>
      <w:marRight w:val="0"/>
      <w:marTop w:val="0"/>
      <w:marBottom w:val="0"/>
      <w:divBdr>
        <w:top w:val="none" w:sz="0" w:space="0" w:color="auto"/>
        <w:left w:val="none" w:sz="0" w:space="0" w:color="auto"/>
        <w:bottom w:val="none" w:sz="0" w:space="0" w:color="auto"/>
        <w:right w:val="none" w:sz="0" w:space="0" w:color="auto"/>
      </w:divBdr>
    </w:div>
    <w:div w:id="1065448399">
      <w:bodyDiv w:val="1"/>
      <w:marLeft w:val="0"/>
      <w:marRight w:val="0"/>
      <w:marTop w:val="0"/>
      <w:marBottom w:val="0"/>
      <w:divBdr>
        <w:top w:val="none" w:sz="0" w:space="0" w:color="auto"/>
        <w:left w:val="none" w:sz="0" w:space="0" w:color="auto"/>
        <w:bottom w:val="none" w:sz="0" w:space="0" w:color="auto"/>
        <w:right w:val="none" w:sz="0" w:space="0" w:color="auto"/>
      </w:divBdr>
      <w:divsChild>
        <w:div w:id="47145250">
          <w:marLeft w:val="0"/>
          <w:marRight w:val="0"/>
          <w:marTop w:val="0"/>
          <w:marBottom w:val="0"/>
          <w:divBdr>
            <w:top w:val="none" w:sz="0" w:space="0" w:color="auto"/>
            <w:left w:val="none" w:sz="0" w:space="0" w:color="auto"/>
            <w:bottom w:val="none" w:sz="0" w:space="0" w:color="auto"/>
            <w:right w:val="none" w:sz="0" w:space="0" w:color="auto"/>
          </w:divBdr>
        </w:div>
        <w:div w:id="242761988">
          <w:marLeft w:val="0"/>
          <w:marRight w:val="0"/>
          <w:marTop w:val="0"/>
          <w:marBottom w:val="0"/>
          <w:divBdr>
            <w:top w:val="none" w:sz="0" w:space="0" w:color="auto"/>
            <w:left w:val="none" w:sz="0" w:space="0" w:color="auto"/>
            <w:bottom w:val="single" w:sz="24" w:space="23" w:color="888888"/>
            <w:right w:val="none" w:sz="0" w:space="0" w:color="auto"/>
          </w:divBdr>
        </w:div>
        <w:div w:id="1466200564">
          <w:marLeft w:val="0"/>
          <w:marRight w:val="0"/>
          <w:marTop w:val="0"/>
          <w:marBottom w:val="0"/>
          <w:divBdr>
            <w:top w:val="none" w:sz="0" w:space="0" w:color="auto"/>
            <w:left w:val="none" w:sz="0" w:space="0" w:color="auto"/>
            <w:bottom w:val="none" w:sz="0" w:space="0" w:color="auto"/>
            <w:right w:val="none" w:sz="0" w:space="0" w:color="auto"/>
          </w:divBdr>
        </w:div>
        <w:div w:id="1672220373">
          <w:marLeft w:val="0"/>
          <w:marRight w:val="0"/>
          <w:marTop w:val="0"/>
          <w:marBottom w:val="0"/>
          <w:divBdr>
            <w:top w:val="single" w:sz="12" w:space="0" w:color="D1D3D4"/>
            <w:left w:val="none" w:sz="0" w:space="0" w:color="auto"/>
            <w:bottom w:val="none" w:sz="0" w:space="0" w:color="auto"/>
            <w:right w:val="none" w:sz="0" w:space="0" w:color="auto"/>
          </w:divBdr>
          <w:divsChild>
            <w:div w:id="1106458520">
              <w:marLeft w:val="0"/>
              <w:marRight w:val="0"/>
              <w:marTop w:val="0"/>
              <w:marBottom w:val="0"/>
              <w:divBdr>
                <w:top w:val="none" w:sz="0" w:space="0" w:color="auto"/>
                <w:left w:val="none" w:sz="0" w:space="0" w:color="auto"/>
                <w:bottom w:val="none" w:sz="0" w:space="0" w:color="auto"/>
                <w:right w:val="none" w:sz="0" w:space="0" w:color="auto"/>
              </w:divBdr>
            </w:div>
            <w:div w:id="1360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8382">
      <w:bodyDiv w:val="1"/>
      <w:marLeft w:val="0"/>
      <w:marRight w:val="0"/>
      <w:marTop w:val="0"/>
      <w:marBottom w:val="0"/>
      <w:divBdr>
        <w:top w:val="none" w:sz="0" w:space="0" w:color="auto"/>
        <w:left w:val="none" w:sz="0" w:space="0" w:color="auto"/>
        <w:bottom w:val="none" w:sz="0" w:space="0" w:color="auto"/>
        <w:right w:val="none" w:sz="0" w:space="0" w:color="auto"/>
      </w:divBdr>
      <w:divsChild>
        <w:div w:id="999119294">
          <w:marLeft w:val="0"/>
          <w:marRight w:val="0"/>
          <w:marTop w:val="0"/>
          <w:marBottom w:val="0"/>
          <w:divBdr>
            <w:top w:val="none" w:sz="0" w:space="0" w:color="auto"/>
            <w:left w:val="none" w:sz="0" w:space="0" w:color="auto"/>
            <w:bottom w:val="single" w:sz="24" w:space="23" w:color="888888"/>
            <w:right w:val="none" w:sz="0" w:space="0" w:color="auto"/>
          </w:divBdr>
        </w:div>
        <w:div w:id="1102725278">
          <w:marLeft w:val="0"/>
          <w:marRight w:val="0"/>
          <w:marTop w:val="0"/>
          <w:marBottom w:val="0"/>
          <w:divBdr>
            <w:top w:val="none" w:sz="0" w:space="0" w:color="auto"/>
            <w:left w:val="none" w:sz="0" w:space="0" w:color="auto"/>
            <w:bottom w:val="none" w:sz="0" w:space="0" w:color="auto"/>
            <w:right w:val="none" w:sz="0" w:space="0" w:color="auto"/>
          </w:divBdr>
        </w:div>
        <w:div w:id="1639841957">
          <w:marLeft w:val="0"/>
          <w:marRight w:val="0"/>
          <w:marTop w:val="0"/>
          <w:marBottom w:val="0"/>
          <w:divBdr>
            <w:top w:val="single" w:sz="12" w:space="0" w:color="D1D3D4"/>
            <w:left w:val="none" w:sz="0" w:space="0" w:color="auto"/>
            <w:bottom w:val="none" w:sz="0" w:space="0" w:color="auto"/>
            <w:right w:val="none" w:sz="0" w:space="0" w:color="auto"/>
          </w:divBdr>
          <w:divsChild>
            <w:div w:id="117526179">
              <w:marLeft w:val="0"/>
              <w:marRight w:val="0"/>
              <w:marTop w:val="0"/>
              <w:marBottom w:val="0"/>
              <w:divBdr>
                <w:top w:val="none" w:sz="0" w:space="0" w:color="auto"/>
                <w:left w:val="none" w:sz="0" w:space="0" w:color="auto"/>
                <w:bottom w:val="none" w:sz="0" w:space="0" w:color="auto"/>
                <w:right w:val="none" w:sz="0" w:space="0" w:color="auto"/>
              </w:divBdr>
            </w:div>
            <w:div w:id="2138836683">
              <w:marLeft w:val="0"/>
              <w:marRight w:val="0"/>
              <w:marTop w:val="0"/>
              <w:marBottom w:val="0"/>
              <w:divBdr>
                <w:top w:val="none" w:sz="0" w:space="0" w:color="auto"/>
                <w:left w:val="none" w:sz="0" w:space="0" w:color="auto"/>
                <w:bottom w:val="none" w:sz="0" w:space="0" w:color="auto"/>
                <w:right w:val="none" w:sz="0" w:space="0" w:color="auto"/>
              </w:divBdr>
            </w:div>
          </w:divsChild>
        </w:div>
        <w:div w:id="1729264940">
          <w:marLeft w:val="0"/>
          <w:marRight w:val="0"/>
          <w:marTop w:val="0"/>
          <w:marBottom w:val="0"/>
          <w:divBdr>
            <w:top w:val="none" w:sz="0" w:space="0" w:color="auto"/>
            <w:left w:val="none" w:sz="0" w:space="0" w:color="auto"/>
            <w:bottom w:val="none" w:sz="0" w:space="0" w:color="auto"/>
            <w:right w:val="none" w:sz="0" w:space="0" w:color="auto"/>
          </w:divBdr>
          <w:divsChild>
            <w:div w:id="527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5605">
      <w:bodyDiv w:val="1"/>
      <w:marLeft w:val="0"/>
      <w:marRight w:val="0"/>
      <w:marTop w:val="0"/>
      <w:marBottom w:val="0"/>
      <w:divBdr>
        <w:top w:val="none" w:sz="0" w:space="0" w:color="auto"/>
        <w:left w:val="none" w:sz="0" w:space="0" w:color="auto"/>
        <w:bottom w:val="none" w:sz="0" w:space="0" w:color="auto"/>
        <w:right w:val="none" w:sz="0" w:space="0" w:color="auto"/>
      </w:divBdr>
      <w:divsChild>
        <w:div w:id="725955769">
          <w:marLeft w:val="0"/>
          <w:marRight w:val="0"/>
          <w:marTop w:val="0"/>
          <w:marBottom w:val="0"/>
          <w:divBdr>
            <w:top w:val="none" w:sz="0" w:space="0" w:color="auto"/>
            <w:left w:val="none" w:sz="0" w:space="0" w:color="auto"/>
            <w:bottom w:val="none" w:sz="0" w:space="0" w:color="auto"/>
            <w:right w:val="none" w:sz="0" w:space="0" w:color="auto"/>
          </w:divBdr>
        </w:div>
        <w:div w:id="2107842382">
          <w:marLeft w:val="0"/>
          <w:marRight w:val="0"/>
          <w:marTop w:val="0"/>
          <w:marBottom w:val="0"/>
          <w:divBdr>
            <w:top w:val="single" w:sz="12" w:space="0" w:color="D1D3D4"/>
            <w:left w:val="none" w:sz="0" w:space="0" w:color="auto"/>
            <w:bottom w:val="none" w:sz="0" w:space="0" w:color="auto"/>
            <w:right w:val="none" w:sz="0" w:space="0" w:color="auto"/>
          </w:divBdr>
          <w:divsChild>
            <w:div w:id="842162531">
              <w:marLeft w:val="0"/>
              <w:marRight w:val="0"/>
              <w:marTop w:val="0"/>
              <w:marBottom w:val="0"/>
              <w:divBdr>
                <w:top w:val="none" w:sz="0" w:space="0" w:color="auto"/>
                <w:left w:val="none" w:sz="0" w:space="0" w:color="auto"/>
                <w:bottom w:val="none" w:sz="0" w:space="0" w:color="auto"/>
                <w:right w:val="none" w:sz="0" w:space="0" w:color="auto"/>
              </w:divBdr>
            </w:div>
            <w:div w:id="903566792">
              <w:marLeft w:val="0"/>
              <w:marRight w:val="0"/>
              <w:marTop w:val="0"/>
              <w:marBottom w:val="0"/>
              <w:divBdr>
                <w:top w:val="none" w:sz="0" w:space="0" w:color="auto"/>
                <w:left w:val="none" w:sz="0" w:space="0" w:color="auto"/>
                <w:bottom w:val="none" w:sz="0" w:space="0" w:color="auto"/>
                <w:right w:val="none" w:sz="0" w:space="0" w:color="auto"/>
              </w:divBdr>
            </w:div>
          </w:divsChild>
        </w:div>
        <w:div w:id="348336047">
          <w:marLeft w:val="0"/>
          <w:marRight w:val="0"/>
          <w:marTop w:val="0"/>
          <w:marBottom w:val="0"/>
          <w:divBdr>
            <w:top w:val="none" w:sz="0" w:space="0" w:color="auto"/>
            <w:left w:val="none" w:sz="0" w:space="0" w:color="auto"/>
            <w:bottom w:val="single" w:sz="24" w:space="23" w:color="888888"/>
            <w:right w:val="none" w:sz="0" w:space="0" w:color="auto"/>
          </w:divBdr>
        </w:div>
        <w:div w:id="244535480">
          <w:marLeft w:val="0"/>
          <w:marRight w:val="0"/>
          <w:marTop w:val="0"/>
          <w:marBottom w:val="0"/>
          <w:divBdr>
            <w:top w:val="none" w:sz="0" w:space="0" w:color="auto"/>
            <w:left w:val="none" w:sz="0" w:space="0" w:color="auto"/>
            <w:bottom w:val="none" w:sz="0" w:space="0" w:color="auto"/>
            <w:right w:val="none" w:sz="0" w:space="0" w:color="auto"/>
          </w:divBdr>
          <w:divsChild>
            <w:div w:id="15570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7864">
      <w:bodyDiv w:val="1"/>
      <w:marLeft w:val="0"/>
      <w:marRight w:val="0"/>
      <w:marTop w:val="0"/>
      <w:marBottom w:val="0"/>
      <w:divBdr>
        <w:top w:val="none" w:sz="0" w:space="0" w:color="auto"/>
        <w:left w:val="none" w:sz="0" w:space="0" w:color="auto"/>
        <w:bottom w:val="none" w:sz="0" w:space="0" w:color="auto"/>
        <w:right w:val="none" w:sz="0" w:space="0" w:color="auto"/>
      </w:divBdr>
      <w:divsChild>
        <w:div w:id="779764245">
          <w:marLeft w:val="0"/>
          <w:marRight w:val="0"/>
          <w:marTop w:val="0"/>
          <w:marBottom w:val="0"/>
          <w:divBdr>
            <w:top w:val="none" w:sz="0" w:space="0" w:color="auto"/>
            <w:left w:val="none" w:sz="0" w:space="0" w:color="auto"/>
            <w:bottom w:val="single" w:sz="24" w:space="23" w:color="888888"/>
            <w:right w:val="none" w:sz="0" w:space="0" w:color="auto"/>
          </w:divBdr>
        </w:div>
        <w:div w:id="891699016">
          <w:marLeft w:val="0"/>
          <w:marRight w:val="0"/>
          <w:marTop w:val="0"/>
          <w:marBottom w:val="0"/>
          <w:divBdr>
            <w:top w:val="none" w:sz="0" w:space="0" w:color="auto"/>
            <w:left w:val="none" w:sz="0" w:space="0" w:color="auto"/>
            <w:bottom w:val="none" w:sz="0" w:space="0" w:color="auto"/>
            <w:right w:val="none" w:sz="0" w:space="0" w:color="auto"/>
          </w:divBdr>
        </w:div>
        <w:div w:id="2069449216">
          <w:marLeft w:val="0"/>
          <w:marRight w:val="0"/>
          <w:marTop w:val="0"/>
          <w:marBottom w:val="0"/>
          <w:divBdr>
            <w:top w:val="none" w:sz="0" w:space="0" w:color="auto"/>
            <w:left w:val="none" w:sz="0" w:space="0" w:color="auto"/>
            <w:bottom w:val="none" w:sz="0" w:space="0" w:color="auto"/>
            <w:right w:val="none" w:sz="0" w:space="0" w:color="auto"/>
          </w:divBdr>
        </w:div>
        <w:div w:id="2084138233">
          <w:marLeft w:val="0"/>
          <w:marRight w:val="0"/>
          <w:marTop w:val="0"/>
          <w:marBottom w:val="0"/>
          <w:divBdr>
            <w:top w:val="single" w:sz="12" w:space="0" w:color="D1D3D4"/>
            <w:left w:val="none" w:sz="0" w:space="0" w:color="auto"/>
            <w:bottom w:val="none" w:sz="0" w:space="0" w:color="auto"/>
            <w:right w:val="none" w:sz="0" w:space="0" w:color="auto"/>
          </w:divBdr>
          <w:divsChild>
            <w:div w:id="98256780">
              <w:marLeft w:val="0"/>
              <w:marRight w:val="0"/>
              <w:marTop w:val="0"/>
              <w:marBottom w:val="0"/>
              <w:divBdr>
                <w:top w:val="none" w:sz="0" w:space="0" w:color="auto"/>
                <w:left w:val="none" w:sz="0" w:space="0" w:color="auto"/>
                <w:bottom w:val="none" w:sz="0" w:space="0" w:color="auto"/>
                <w:right w:val="none" w:sz="0" w:space="0" w:color="auto"/>
              </w:divBdr>
            </w:div>
            <w:div w:id="13467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6218">
      <w:bodyDiv w:val="1"/>
      <w:marLeft w:val="0"/>
      <w:marRight w:val="0"/>
      <w:marTop w:val="0"/>
      <w:marBottom w:val="0"/>
      <w:divBdr>
        <w:top w:val="none" w:sz="0" w:space="0" w:color="auto"/>
        <w:left w:val="none" w:sz="0" w:space="0" w:color="auto"/>
        <w:bottom w:val="none" w:sz="0" w:space="0" w:color="auto"/>
        <w:right w:val="none" w:sz="0" w:space="0" w:color="auto"/>
      </w:divBdr>
      <w:divsChild>
        <w:div w:id="629945002">
          <w:marLeft w:val="0"/>
          <w:marRight w:val="0"/>
          <w:marTop w:val="0"/>
          <w:marBottom w:val="0"/>
          <w:divBdr>
            <w:top w:val="single" w:sz="12" w:space="0" w:color="D1D3D4"/>
            <w:left w:val="none" w:sz="0" w:space="0" w:color="auto"/>
            <w:bottom w:val="none" w:sz="0" w:space="0" w:color="auto"/>
            <w:right w:val="none" w:sz="0" w:space="0" w:color="auto"/>
          </w:divBdr>
          <w:divsChild>
            <w:div w:id="546570701">
              <w:marLeft w:val="0"/>
              <w:marRight w:val="0"/>
              <w:marTop w:val="0"/>
              <w:marBottom w:val="0"/>
              <w:divBdr>
                <w:top w:val="none" w:sz="0" w:space="0" w:color="auto"/>
                <w:left w:val="none" w:sz="0" w:space="0" w:color="auto"/>
                <w:bottom w:val="none" w:sz="0" w:space="0" w:color="auto"/>
                <w:right w:val="none" w:sz="0" w:space="0" w:color="auto"/>
              </w:divBdr>
            </w:div>
          </w:divsChild>
        </w:div>
        <w:div w:id="935409596">
          <w:marLeft w:val="0"/>
          <w:marRight w:val="0"/>
          <w:marTop w:val="0"/>
          <w:marBottom w:val="0"/>
          <w:divBdr>
            <w:top w:val="none" w:sz="0" w:space="0" w:color="auto"/>
            <w:left w:val="none" w:sz="0" w:space="0" w:color="auto"/>
            <w:bottom w:val="single" w:sz="24" w:space="23" w:color="888888"/>
            <w:right w:val="none" w:sz="0" w:space="0" w:color="auto"/>
          </w:divBdr>
        </w:div>
        <w:div w:id="951742637">
          <w:marLeft w:val="0"/>
          <w:marRight w:val="0"/>
          <w:marTop w:val="0"/>
          <w:marBottom w:val="0"/>
          <w:divBdr>
            <w:top w:val="none" w:sz="0" w:space="0" w:color="auto"/>
            <w:left w:val="none" w:sz="0" w:space="0" w:color="auto"/>
            <w:bottom w:val="none" w:sz="0" w:space="0" w:color="auto"/>
            <w:right w:val="none" w:sz="0" w:space="0" w:color="auto"/>
          </w:divBdr>
        </w:div>
        <w:div w:id="1016731064">
          <w:marLeft w:val="0"/>
          <w:marRight w:val="0"/>
          <w:marTop w:val="0"/>
          <w:marBottom w:val="0"/>
          <w:divBdr>
            <w:top w:val="none" w:sz="0" w:space="0" w:color="auto"/>
            <w:left w:val="none" w:sz="0" w:space="0" w:color="auto"/>
            <w:bottom w:val="none" w:sz="0" w:space="0" w:color="auto"/>
            <w:right w:val="none" w:sz="0" w:space="0" w:color="auto"/>
          </w:divBdr>
        </w:div>
      </w:divsChild>
    </w:div>
    <w:div w:id="1066027975">
      <w:bodyDiv w:val="1"/>
      <w:marLeft w:val="0"/>
      <w:marRight w:val="0"/>
      <w:marTop w:val="0"/>
      <w:marBottom w:val="0"/>
      <w:divBdr>
        <w:top w:val="none" w:sz="0" w:space="0" w:color="auto"/>
        <w:left w:val="none" w:sz="0" w:space="0" w:color="auto"/>
        <w:bottom w:val="none" w:sz="0" w:space="0" w:color="auto"/>
        <w:right w:val="none" w:sz="0" w:space="0" w:color="auto"/>
      </w:divBdr>
    </w:div>
    <w:div w:id="1066104031">
      <w:bodyDiv w:val="1"/>
      <w:marLeft w:val="0"/>
      <w:marRight w:val="0"/>
      <w:marTop w:val="0"/>
      <w:marBottom w:val="0"/>
      <w:divBdr>
        <w:top w:val="none" w:sz="0" w:space="0" w:color="auto"/>
        <w:left w:val="none" w:sz="0" w:space="0" w:color="auto"/>
        <w:bottom w:val="none" w:sz="0" w:space="0" w:color="auto"/>
        <w:right w:val="none" w:sz="0" w:space="0" w:color="auto"/>
      </w:divBdr>
      <w:divsChild>
        <w:div w:id="356933469">
          <w:marLeft w:val="0"/>
          <w:marRight w:val="0"/>
          <w:marTop w:val="0"/>
          <w:marBottom w:val="0"/>
          <w:divBdr>
            <w:top w:val="none" w:sz="0" w:space="0" w:color="auto"/>
            <w:left w:val="none" w:sz="0" w:space="0" w:color="auto"/>
            <w:bottom w:val="none" w:sz="0" w:space="0" w:color="auto"/>
            <w:right w:val="none" w:sz="0" w:space="0" w:color="auto"/>
          </w:divBdr>
          <w:divsChild>
            <w:div w:id="636573376">
              <w:marLeft w:val="0"/>
              <w:marRight w:val="0"/>
              <w:marTop w:val="0"/>
              <w:marBottom w:val="0"/>
              <w:divBdr>
                <w:top w:val="none" w:sz="0" w:space="0" w:color="auto"/>
                <w:left w:val="none" w:sz="0" w:space="0" w:color="auto"/>
                <w:bottom w:val="none" w:sz="0" w:space="0" w:color="auto"/>
                <w:right w:val="none" w:sz="0" w:space="0" w:color="auto"/>
              </w:divBdr>
            </w:div>
          </w:divsChild>
        </w:div>
        <w:div w:id="384060821">
          <w:marLeft w:val="0"/>
          <w:marRight w:val="0"/>
          <w:marTop w:val="0"/>
          <w:marBottom w:val="0"/>
          <w:divBdr>
            <w:top w:val="none" w:sz="0" w:space="0" w:color="auto"/>
            <w:left w:val="none" w:sz="0" w:space="0" w:color="auto"/>
            <w:bottom w:val="none" w:sz="0" w:space="0" w:color="auto"/>
            <w:right w:val="none" w:sz="0" w:space="0" w:color="auto"/>
          </w:divBdr>
        </w:div>
        <w:div w:id="600337073">
          <w:marLeft w:val="0"/>
          <w:marRight w:val="0"/>
          <w:marTop w:val="0"/>
          <w:marBottom w:val="0"/>
          <w:divBdr>
            <w:top w:val="none" w:sz="0" w:space="0" w:color="auto"/>
            <w:left w:val="none" w:sz="0" w:space="0" w:color="auto"/>
            <w:bottom w:val="none" w:sz="0" w:space="0" w:color="auto"/>
            <w:right w:val="none" w:sz="0" w:space="0" w:color="auto"/>
          </w:divBdr>
          <w:divsChild>
            <w:div w:id="15509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3908">
      <w:bodyDiv w:val="1"/>
      <w:marLeft w:val="0"/>
      <w:marRight w:val="0"/>
      <w:marTop w:val="0"/>
      <w:marBottom w:val="0"/>
      <w:divBdr>
        <w:top w:val="none" w:sz="0" w:space="0" w:color="auto"/>
        <w:left w:val="none" w:sz="0" w:space="0" w:color="auto"/>
        <w:bottom w:val="none" w:sz="0" w:space="0" w:color="auto"/>
        <w:right w:val="none" w:sz="0" w:space="0" w:color="auto"/>
      </w:divBdr>
      <w:divsChild>
        <w:div w:id="261376521">
          <w:marLeft w:val="0"/>
          <w:marRight w:val="0"/>
          <w:marTop w:val="0"/>
          <w:marBottom w:val="0"/>
          <w:divBdr>
            <w:top w:val="none" w:sz="0" w:space="0" w:color="auto"/>
            <w:left w:val="none" w:sz="0" w:space="0" w:color="auto"/>
            <w:bottom w:val="none" w:sz="0" w:space="0" w:color="auto"/>
            <w:right w:val="none" w:sz="0" w:space="0" w:color="auto"/>
          </w:divBdr>
          <w:divsChild>
            <w:div w:id="10429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6527">
      <w:bodyDiv w:val="1"/>
      <w:marLeft w:val="0"/>
      <w:marRight w:val="0"/>
      <w:marTop w:val="0"/>
      <w:marBottom w:val="0"/>
      <w:divBdr>
        <w:top w:val="none" w:sz="0" w:space="0" w:color="auto"/>
        <w:left w:val="none" w:sz="0" w:space="0" w:color="auto"/>
        <w:bottom w:val="none" w:sz="0" w:space="0" w:color="auto"/>
        <w:right w:val="none" w:sz="0" w:space="0" w:color="auto"/>
      </w:divBdr>
      <w:divsChild>
        <w:div w:id="384909033">
          <w:marLeft w:val="0"/>
          <w:marRight w:val="0"/>
          <w:marTop w:val="0"/>
          <w:marBottom w:val="0"/>
          <w:divBdr>
            <w:top w:val="none" w:sz="0" w:space="0" w:color="auto"/>
            <w:left w:val="none" w:sz="0" w:space="0" w:color="auto"/>
            <w:bottom w:val="single" w:sz="24" w:space="23" w:color="888888"/>
            <w:right w:val="none" w:sz="0" w:space="0" w:color="auto"/>
          </w:divBdr>
        </w:div>
        <w:div w:id="464616668">
          <w:marLeft w:val="0"/>
          <w:marRight w:val="0"/>
          <w:marTop w:val="0"/>
          <w:marBottom w:val="0"/>
          <w:divBdr>
            <w:top w:val="none" w:sz="0" w:space="0" w:color="auto"/>
            <w:left w:val="none" w:sz="0" w:space="0" w:color="auto"/>
            <w:bottom w:val="none" w:sz="0" w:space="0" w:color="auto"/>
            <w:right w:val="none" w:sz="0" w:space="0" w:color="auto"/>
          </w:divBdr>
        </w:div>
        <w:div w:id="735201132">
          <w:marLeft w:val="0"/>
          <w:marRight w:val="0"/>
          <w:marTop w:val="0"/>
          <w:marBottom w:val="0"/>
          <w:divBdr>
            <w:top w:val="single" w:sz="12" w:space="0" w:color="D1D3D4"/>
            <w:left w:val="none" w:sz="0" w:space="0" w:color="auto"/>
            <w:bottom w:val="none" w:sz="0" w:space="0" w:color="auto"/>
            <w:right w:val="none" w:sz="0" w:space="0" w:color="auto"/>
          </w:divBdr>
          <w:divsChild>
            <w:div w:id="719597701">
              <w:marLeft w:val="0"/>
              <w:marRight w:val="0"/>
              <w:marTop w:val="0"/>
              <w:marBottom w:val="0"/>
              <w:divBdr>
                <w:top w:val="none" w:sz="0" w:space="0" w:color="auto"/>
                <w:left w:val="none" w:sz="0" w:space="0" w:color="auto"/>
                <w:bottom w:val="none" w:sz="0" w:space="0" w:color="auto"/>
                <w:right w:val="none" w:sz="0" w:space="0" w:color="auto"/>
              </w:divBdr>
            </w:div>
            <w:div w:id="2038503617">
              <w:marLeft w:val="0"/>
              <w:marRight w:val="0"/>
              <w:marTop w:val="0"/>
              <w:marBottom w:val="0"/>
              <w:divBdr>
                <w:top w:val="none" w:sz="0" w:space="0" w:color="auto"/>
                <w:left w:val="none" w:sz="0" w:space="0" w:color="auto"/>
                <w:bottom w:val="none" w:sz="0" w:space="0" w:color="auto"/>
                <w:right w:val="none" w:sz="0" w:space="0" w:color="auto"/>
              </w:divBdr>
            </w:div>
          </w:divsChild>
        </w:div>
        <w:div w:id="1972397527">
          <w:marLeft w:val="0"/>
          <w:marRight w:val="0"/>
          <w:marTop w:val="0"/>
          <w:marBottom w:val="0"/>
          <w:divBdr>
            <w:top w:val="none" w:sz="0" w:space="0" w:color="auto"/>
            <w:left w:val="none" w:sz="0" w:space="0" w:color="auto"/>
            <w:bottom w:val="none" w:sz="0" w:space="0" w:color="auto"/>
            <w:right w:val="none" w:sz="0" w:space="0" w:color="auto"/>
          </w:divBdr>
        </w:div>
      </w:divsChild>
    </w:div>
    <w:div w:id="1066416444">
      <w:bodyDiv w:val="1"/>
      <w:marLeft w:val="0"/>
      <w:marRight w:val="0"/>
      <w:marTop w:val="0"/>
      <w:marBottom w:val="0"/>
      <w:divBdr>
        <w:top w:val="none" w:sz="0" w:space="0" w:color="auto"/>
        <w:left w:val="none" w:sz="0" w:space="0" w:color="auto"/>
        <w:bottom w:val="none" w:sz="0" w:space="0" w:color="auto"/>
        <w:right w:val="none" w:sz="0" w:space="0" w:color="auto"/>
      </w:divBdr>
      <w:divsChild>
        <w:div w:id="783771601">
          <w:marLeft w:val="0"/>
          <w:marRight w:val="0"/>
          <w:marTop w:val="0"/>
          <w:marBottom w:val="0"/>
          <w:divBdr>
            <w:top w:val="single" w:sz="12" w:space="0" w:color="D1D3D4"/>
            <w:left w:val="none" w:sz="0" w:space="0" w:color="auto"/>
            <w:bottom w:val="none" w:sz="0" w:space="0" w:color="auto"/>
            <w:right w:val="none" w:sz="0" w:space="0" w:color="auto"/>
          </w:divBdr>
          <w:divsChild>
            <w:div w:id="3556574">
              <w:marLeft w:val="0"/>
              <w:marRight w:val="0"/>
              <w:marTop w:val="0"/>
              <w:marBottom w:val="0"/>
              <w:divBdr>
                <w:top w:val="none" w:sz="0" w:space="0" w:color="auto"/>
                <w:left w:val="none" w:sz="0" w:space="0" w:color="auto"/>
                <w:bottom w:val="none" w:sz="0" w:space="0" w:color="auto"/>
                <w:right w:val="none" w:sz="0" w:space="0" w:color="auto"/>
              </w:divBdr>
            </w:div>
            <w:div w:id="106655249">
              <w:marLeft w:val="0"/>
              <w:marRight w:val="0"/>
              <w:marTop w:val="0"/>
              <w:marBottom w:val="0"/>
              <w:divBdr>
                <w:top w:val="none" w:sz="0" w:space="0" w:color="auto"/>
                <w:left w:val="none" w:sz="0" w:space="0" w:color="auto"/>
                <w:bottom w:val="none" w:sz="0" w:space="0" w:color="auto"/>
                <w:right w:val="none" w:sz="0" w:space="0" w:color="auto"/>
              </w:divBdr>
            </w:div>
          </w:divsChild>
        </w:div>
        <w:div w:id="877858502">
          <w:marLeft w:val="0"/>
          <w:marRight w:val="0"/>
          <w:marTop w:val="0"/>
          <w:marBottom w:val="0"/>
          <w:divBdr>
            <w:top w:val="none" w:sz="0" w:space="0" w:color="auto"/>
            <w:left w:val="none" w:sz="0" w:space="0" w:color="auto"/>
            <w:bottom w:val="none" w:sz="0" w:space="0" w:color="auto"/>
            <w:right w:val="none" w:sz="0" w:space="0" w:color="auto"/>
          </w:divBdr>
        </w:div>
        <w:div w:id="1039547524">
          <w:marLeft w:val="0"/>
          <w:marRight w:val="0"/>
          <w:marTop w:val="0"/>
          <w:marBottom w:val="0"/>
          <w:divBdr>
            <w:top w:val="none" w:sz="0" w:space="0" w:color="auto"/>
            <w:left w:val="none" w:sz="0" w:space="0" w:color="auto"/>
            <w:bottom w:val="none" w:sz="0" w:space="0" w:color="auto"/>
            <w:right w:val="none" w:sz="0" w:space="0" w:color="auto"/>
          </w:divBdr>
          <w:divsChild>
            <w:div w:id="2007901825">
              <w:marLeft w:val="0"/>
              <w:marRight w:val="0"/>
              <w:marTop w:val="0"/>
              <w:marBottom w:val="0"/>
              <w:divBdr>
                <w:top w:val="none" w:sz="0" w:space="0" w:color="auto"/>
                <w:left w:val="none" w:sz="0" w:space="0" w:color="auto"/>
                <w:bottom w:val="none" w:sz="0" w:space="0" w:color="auto"/>
                <w:right w:val="none" w:sz="0" w:space="0" w:color="auto"/>
              </w:divBdr>
            </w:div>
          </w:divsChild>
        </w:div>
        <w:div w:id="1510949132">
          <w:marLeft w:val="0"/>
          <w:marRight w:val="0"/>
          <w:marTop w:val="0"/>
          <w:marBottom w:val="0"/>
          <w:divBdr>
            <w:top w:val="none" w:sz="0" w:space="0" w:color="auto"/>
            <w:left w:val="none" w:sz="0" w:space="0" w:color="auto"/>
            <w:bottom w:val="single" w:sz="24" w:space="23" w:color="888888"/>
            <w:right w:val="none" w:sz="0" w:space="0" w:color="auto"/>
          </w:divBdr>
        </w:div>
      </w:divsChild>
    </w:div>
    <w:div w:id="1066538341">
      <w:bodyDiv w:val="1"/>
      <w:marLeft w:val="0"/>
      <w:marRight w:val="0"/>
      <w:marTop w:val="0"/>
      <w:marBottom w:val="0"/>
      <w:divBdr>
        <w:top w:val="none" w:sz="0" w:space="0" w:color="auto"/>
        <w:left w:val="none" w:sz="0" w:space="0" w:color="auto"/>
        <w:bottom w:val="none" w:sz="0" w:space="0" w:color="auto"/>
        <w:right w:val="none" w:sz="0" w:space="0" w:color="auto"/>
      </w:divBdr>
      <w:divsChild>
        <w:div w:id="1196894543">
          <w:marLeft w:val="0"/>
          <w:marRight w:val="0"/>
          <w:marTop w:val="0"/>
          <w:marBottom w:val="0"/>
          <w:divBdr>
            <w:top w:val="none" w:sz="0" w:space="0" w:color="auto"/>
            <w:left w:val="none" w:sz="0" w:space="0" w:color="auto"/>
            <w:bottom w:val="none" w:sz="0" w:space="0" w:color="auto"/>
            <w:right w:val="none" w:sz="0" w:space="0" w:color="auto"/>
          </w:divBdr>
          <w:divsChild>
            <w:div w:id="6103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77">
      <w:bodyDiv w:val="1"/>
      <w:marLeft w:val="0"/>
      <w:marRight w:val="0"/>
      <w:marTop w:val="0"/>
      <w:marBottom w:val="0"/>
      <w:divBdr>
        <w:top w:val="none" w:sz="0" w:space="0" w:color="auto"/>
        <w:left w:val="none" w:sz="0" w:space="0" w:color="auto"/>
        <w:bottom w:val="none" w:sz="0" w:space="0" w:color="auto"/>
        <w:right w:val="none" w:sz="0" w:space="0" w:color="auto"/>
      </w:divBdr>
    </w:div>
    <w:div w:id="1066802090">
      <w:bodyDiv w:val="1"/>
      <w:marLeft w:val="0"/>
      <w:marRight w:val="0"/>
      <w:marTop w:val="0"/>
      <w:marBottom w:val="0"/>
      <w:divBdr>
        <w:top w:val="none" w:sz="0" w:space="0" w:color="auto"/>
        <w:left w:val="none" w:sz="0" w:space="0" w:color="auto"/>
        <w:bottom w:val="none" w:sz="0" w:space="0" w:color="auto"/>
        <w:right w:val="none" w:sz="0" w:space="0" w:color="auto"/>
      </w:divBdr>
      <w:divsChild>
        <w:div w:id="1314218305">
          <w:marLeft w:val="0"/>
          <w:marRight w:val="0"/>
          <w:marTop w:val="0"/>
          <w:marBottom w:val="0"/>
          <w:divBdr>
            <w:top w:val="none" w:sz="0" w:space="0" w:color="auto"/>
            <w:left w:val="none" w:sz="0" w:space="0" w:color="auto"/>
            <w:bottom w:val="none" w:sz="0" w:space="0" w:color="auto"/>
            <w:right w:val="none" w:sz="0" w:space="0" w:color="auto"/>
          </w:divBdr>
        </w:div>
        <w:div w:id="842163972">
          <w:marLeft w:val="0"/>
          <w:marRight w:val="0"/>
          <w:marTop w:val="0"/>
          <w:marBottom w:val="0"/>
          <w:divBdr>
            <w:top w:val="single" w:sz="12" w:space="0" w:color="D1D3D4"/>
            <w:left w:val="none" w:sz="0" w:space="0" w:color="auto"/>
            <w:bottom w:val="none" w:sz="0" w:space="0" w:color="auto"/>
            <w:right w:val="none" w:sz="0" w:space="0" w:color="auto"/>
          </w:divBdr>
          <w:divsChild>
            <w:div w:id="1382483477">
              <w:marLeft w:val="0"/>
              <w:marRight w:val="0"/>
              <w:marTop w:val="0"/>
              <w:marBottom w:val="0"/>
              <w:divBdr>
                <w:top w:val="none" w:sz="0" w:space="0" w:color="auto"/>
                <w:left w:val="none" w:sz="0" w:space="0" w:color="auto"/>
                <w:bottom w:val="none" w:sz="0" w:space="0" w:color="auto"/>
                <w:right w:val="none" w:sz="0" w:space="0" w:color="auto"/>
              </w:divBdr>
            </w:div>
            <w:div w:id="1875387135">
              <w:marLeft w:val="0"/>
              <w:marRight w:val="0"/>
              <w:marTop w:val="0"/>
              <w:marBottom w:val="0"/>
              <w:divBdr>
                <w:top w:val="none" w:sz="0" w:space="0" w:color="auto"/>
                <w:left w:val="none" w:sz="0" w:space="0" w:color="auto"/>
                <w:bottom w:val="none" w:sz="0" w:space="0" w:color="auto"/>
                <w:right w:val="none" w:sz="0" w:space="0" w:color="auto"/>
              </w:divBdr>
            </w:div>
          </w:divsChild>
        </w:div>
        <w:div w:id="685521516">
          <w:marLeft w:val="0"/>
          <w:marRight w:val="0"/>
          <w:marTop w:val="0"/>
          <w:marBottom w:val="0"/>
          <w:divBdr>
            <w:top w:val="none" w:sz="0" w:space="0" w:color="auto"/>
            <w:left w:val="none" w:sz="0" w:space="0" w:color="auto"/>
            <w:bottom w:val="single" w:sz="24" w:space="23" w:color="888888"/>
            <w:right w:val="none" w:sz="0" w:space="0" w:color="auto"/>
          </w:divBdr>
        </w:div>
        <w:div w:id="279730297">
          <w:marLeft w:val="0"/>
          <w:marRight w:val="0"/>
          <w:marTop w:val="0"/>
          <w:marBottom w:val="0"/>
          <w:divBdr>
            <w:top w:val="none" w:sz="0" w:space="0" w:color="auto"/>
            <w:left w:val="none" w:sz="0" w:space="0" w:color="auto"/>
            <w:bottom w:val="none" w:sz="0" w:space="0" w:color="auto"/>
            <w:right w:val="none" w:sz="0" w:space="0" w:color="auto"/>
          </w:divBdr>
          <w:divsChild>
            <w:div w:id="1509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0390">
      <w:bodyDiv w:val="1"/>
      <w:marLeft w:val="0"/>
      <w:marRight w:val="0"/>
      <w:marTop w:val="0"/>
      <w:marBottom w:val="0"/>
      <w:divBdr>
        <w:top w:val="none" w:sz="0" w:space="0" w:color="auto"/>
        <w:left w:val="none" w:sz="0" w:space="0" w:color="auto"/>
        <w:bottom w:val="none" w:sz="0" w:space="0" w:color="auto"/>
        <w:right w:val="none" w:sz="0" w:space="0" w:color="auto"/>
      </w:divBdr>
    </w:div>
    <w:div w:id="1066957732">
      <w:bodyDiv w:val="1"/>
      <w:marLeft w:val="0"/>
      <w:marRight w:val="0"/>
      <w:marTop w:val="0"/>
      <w:marBottom w:val="0"/>
      <w:divBdr>
        <w:top w:val="none" w:sz="0" w:space="0" w:color="auto"/>
        <w:left w:val="none" w:sz="0" w:space="0" w:color="auto"/>
        <w:bottom w:val="none" w:sz="0" w:space="0" w:color="auto"/>
        <w:right w:val="none" w:sz="0" w:space="0" w:color="auto"/>
      </w:divBdr>
      <w:divsChild>
        <w:div w:id="849029274">
          <w:marLeft w:val="0"/>
          <w:marRight w:val="0"/>
          <w:marTop w:val="0"/>
          <w:marBottom w:val="0"/>
          <w:divBdr>
            <w:top w:val="none" w:sz="0" w:space="0" w:color="auto"/>
            <w:left w:val="none" w:sz="0" w:space="0" w:color="auto"/>
            <w:bottom w:val="none" w:sz="0" w:space="0" w:color="auto"/>
            <w:right w:val="none" w:sz="0" w:space="0" w:color="auto"/>
          </w:divBdr>
        </w:div>
        <w:div w:id="1257396537">
          <w:marLeft w:val="0"/>
          <w:marRight w:val="0"/>
          <w:marTop w:val="0"/>
          <w:marBottom w:val="0"/>
          <w:divBdr>
            <w:top w:val="none" w:sz="0" w:space="0" w:color="auto"/>
            <w:left w:val="none" w:sz="0" w:space="0" w:color="auto"/>
            <w:bottom w:val="none" w:sz="0" w:space="0" w:color="auto"/>
            <w:right w:val="none" w:sz="0" w:space="0" w:color="auto"/>
          </w:divBdr>
        </w:div>
        <w:div w:id="1415323892">
          <w:marLeft w:val="0"/>
          <w:marRight w:val="0"/>
          <w:marTop w:val="0"/>
          <w:marBottom w:val="0"/>
          <w:divBdr>
            <w:top w:val="none" w:sz="0" w:space="0" w:color="auto"/>
            <w:left w:val="none" w:sz="0" w:space="0" w:color="auto"/>
            <w:bottom w:val="single" w:sz="24" w:space="23" w:color="888888"/>
            <w:right w:val="none" w:sz="0" w:space="0" w:color="auto"/>
          </w:divBdr>
        </w:div>
        <w:div w:id="1608463613">
          <w:marLeft w:val="0"/>
          <w:marRight w:val="0"/>
          <w:marTop w:val="0"/>
          <w:marBottom w:val="0"/>
          <w:divBdr>
            <w:top w:val="single" w:sz="12" w:space="0" w:color="D1D3D4"/>
            <w:left w:val="none" w:sz="0" w:space="0" w:color="auto"/>
            <w:bottom w:val="none" w:sz="0" w:space="0" w:color="auto"/>
            <w:right w:val="none" w:sz="0" w:space="0" w:color="auto"/>
          </w:divBdr>
          <w:divsChild>
            <w:div w:id="482309531">
              <w:marLeft w:val="0"/>
              <w:marRight w:val="0"/>
              <w:marTop w:val="0"/>
              <w:marBottom w:val="0"/>
              <w:divBdr>
                <w:top w:val="none" w:sz="0" w:space="0" w:color="auto"/>
                <w:left w:val="none" w:sz="0" w:space="0" w:color="auto"/>
                <w:bottom w:val="none" w:sz="0" w:space="0" w:color="auto"/>
                <w:right w:val="none" w:sz="0" w:space="0" w:color="auto"/>
              </w:divBdr>
            </w:div>
            <w:div w:id="11821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6">
      <w:bodyDiv w:val="1"/>
      <w:marLeft w:val="0"/>
      <w:marRight w:val="0"/>
      <w:marTop w:val="0"/>
      <w:marBottom w:val="0"/>
      <w:divBdr>
        <w:top w:val="none" w:sz="0" w:space="0" w:color="auto"/>
        <w:left w:val="none" w:sz="0" w:space="0" w:color="auto"/>
        <w:bottom w:val="none" w:sz="0" w:space="0" w:color="auto"/>
        <w:right w:val="none" w:sz="0" w:space="0" w:color="auto"/>
      </w:divBdr>
      <w:divsChild>
        <w:div w:id="564686641">
          <w:marLeft w:val="0"/>
          <w:marRight w:val="0"/>
          <w:marTop w:val="0"/>
          <w:marBottom w:val="0"/>
          <w:divBdr>
            <w:top w:val="none" w:sz="0" w:space="0" w:color="auto"/>
            <w:left w:val="none" w:sz="0" w:space="0" w:color="auto"/>
            <w:bottom w:val="none" w:sz="0" w:space="0" w:color="auto"/>
            <w:right w:val="none" w:sz="0" w:space="0" w:color="auto"/>
          </w:divBdr>
          <w:divsChild>
            <w:div w:id="561714382">
              <w:marLeft w:val="0"/>
              <w:marRight w:val="0"/>
              <w:marTop w:val="0"/>
              <w:marBottom w:val="0"/>
              <w:divBdr>
                <w:top w:val="none" w:sz="0" w:space="0" w:color="auto"/>
                <w:left w:val="none" w:sz="0" w:space="0" w:color="auto"/>
                <w:bottom w:val="none" w:sz="0" w:space="0" w:color="auto"/>
                <w:right w:val="none" w:sz="0" w:space="0" w:color="auto"/>
              </w:divBdr>
            </w:div>
          </w:divsChild>
        </w:div>
        <w:div w:id="1404521387">
          <w:marLeft w:val="0"/>
          <w:marRight w:val="0"/>
          <w:marTop w:val="0"/>
          <w:marBottom w:val="0"/>
          <w:divBdr>
            <w:top w:val="none" w:sz="0" w:space="0" w:color="auto"/>
            <w:left w:val="none" w:sz="0" w:space="0" w:color="auto"/>
            <w:bottom w:val="none" w:sz="0" w:space="0" w:color="auto"/>
            <w:right w:val="none" w:sz="0" w:space="0" w:color="auto"/>
          </w:divBdr>
        </w:div>
        <w:div w:id="966205257">
          <w:marLeft w:val="0"/>
          <w:marRight w:val="0"/>
          <w:marTop w:val="0"/>
          <w:marBottom w:val="0"/>
          <w:divBdr>
            <w:top w:val="none" w:sz="0" w:space="0" w:color="auto"/>
            <w:left w:val="none" w:sz="0" w:space="0" w:color="auto"/>
            <w:bottom w:val="none" w:sz="0" w:space="0" w:color="auto"/>
            <w:right w:val="none" w:sz="0" w:space="0" w:color="auto"/>
          </w:divBdr>
          <w:divsChild>
            <w:div w:id="1404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0059">
      <w:bodyDiv w:val="1"/>
      <w:marLeft w:val="0"/>
      <w:marRight w:val="0"/>
      <w:marTop w:val="0"/>
      <w:marBottom w:val="0"/>
      <w:divBdr>
        <w:top w:val="none" w:sz="0" w:space="0" w:color="auto"/>
        <w:left w:val="none" w:sz="0" w:space="0" w:color="auto"/>
        <w:bottom w:val="none" w:sz="0" w:space="0" w:color="auto"/>
        <w:right w:val="none" w:sz="0" w:space="0" w:color="auto"/>
      </w:divBdr>
    </w:div>
    <w:div w:id="1067647680">
      <w:bodyDiv w:val="1"/>
      <w:marLeft w:val="0"/>
      <w:marRight w:val="0"/>
      <w:marTop w:val="0"/>
      <w:marBottom w:val="0"/>
      <w:divBdr>
        <w:top w:val="none" w:sz="0" w:space="0" w:color="auto"/>
        <w:left w:val="none" w:sz="0" w:space="0" w:color="auto"/>
        <w:bottom w:val="none" w:sz="0" w:space="0" w:color="auto"/>
        <w:right w:val="none" w:sz="0" w:space="0" w:color="auto"/>
      </w:divBdr>
      <w:divsChild>
        <w:div w:id="785390956">
          <w:marLeft w:val="0"/>
          <w:marRight w:val="0"/>
          <w:marTop w:val="0"/>
          <w:marBottom w:val="0"/>
          <w:divBdr>
            <w:top w:val="none" w:sz="0" w:space="0" w:color="auto"/>
            <w:left w:val="none" w:sz="0" w:space="0" w:color="auto"/>
            <w:bottom w:val="none" w:sz="0" w:space="0" w:color="auto"/>
            <w:right w:val="none" w:sz="0" w:space="0" w:color="auto"/>
          </w:divBdr>
          <w:divsChild>
            <w:div w:id="1090931481">
              <w:marLeft w:val="0"/>
              <w:marRight w:val="0"/>
              <w:marTop w:val="0"/>
              <w:marBottom w:val="0"/>
              <w:divBdr>
                <w:top w:val="none" w:sz="0" w:space="0" w:color="auto"/>
                <w:left w:val="none" w:sz="0" w:space="0" w:color="auto"/>
                <w:bottom w:val="none" w:sz="0" w:space="0" w:color="auto"/>
                <w:right w:val="none" w:sz="0" w:space="0" w:color="auto"/>
              </w:divBdr>
            </w:div>
          </w:divsChild>
        </w:div>
        <w:div w:id="903638662">
          <w:marLeft w:val="0"/>
          <w:marRight w:val="0"/>
          <w:marTop w:val="0"/>
          <w:marBottom w:val="0"/>
          <w:divBdr>
            <w:top w:val="none" w:sz="0" w:space="0" w:color="auto"/>
            <w:left w:val="none" w:sz="0" w:space="0" w:color="auto"/>
            <w:bottom w:val="single" w:sz="24" w:space="23" w:color="888888"/>
            <w:right w:val="none" w:sz="0" w:space="0" w:color="auto"/>
          </w:divBdr>
        </w:div>
        <w:div w:id="988362276">
          <w:marLeft w:val="0"/>
          <w:marRight w:val="0"/>
          <w:marTop w:val="0"/>
          <w:marBottom w:val="0"/>
          <w:divBdr>
            <w:top w:val="none" w:sz="0" w:space="0" w:color="auto"/>
            <w:left w:val="none" w:sz="0" w:space="0" w:color="auto"/>
            <w:bottom w:val="none" w:sz="0" w:space="0" w:color="auto"/>
            <w:right w:val="none" w:sz="0" w:space="0" w:color="auto"/>
          </w:divBdr>
        </w:div>
        <w:div w:id="1761364782">
          <w:marLeft w:val="0"/>
          <w:marRight w:val="0"/>
          <w:marTop w:val="0"/>
          <w:marBottom w:val="0"/>
          <w:divBdr>
            <w:top w:val="single" w:sz="12" w:space="0" w:color="D1D3D4"/>
            <w:left w:val="none" w:sz="0" w:space="0" w:color="auto"/>
            <w:bottom w:val="none" w:sz="0" w:space="0" w:color="auto"/>
            <w:right w:val="none" w:sz="0" w:space="0" w:color="auto"/>
          </w:divBdr>
          <w:divsChild>
            <w:div w:id="21129272">
              <w:marLeft w:val="0"/>
              <w:marRight w:val="0"/>
              <w:marTop w:val="0"/>
              <w:marBottom w:val="0"/>
              <w:divBdr>
                <w:top w:val="none" w:sz="0" w:space="0" w:color="auto"/>
                <w:left w:val="none" w:sz="0" w:space="0" w:color="auto"/>
                <w:bottom w:val="none" w:sz="0" w:space="0" w:color="auto"/>
                <w:right w:val="none" w:sz="0" w:space="0" w:color="auto"/>
              </w:divBdr>
            </w:div>
            <w:div w:id="16872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081">
      <w:bodyDiv w:val="1"/>
      <w:marLeft w:val="0"/>
      <w:marRight w:val="0"/>
      <w:marTop w:val="0"/>
      <w:marBottom w:val="0"/>
      <w:divBdr>
        <w:top w:val="none" w:sz="0" w:space="0" w:color="auto"/>
        <w:left w:val="none" w:sz="0" w:space="0" w:color="auto"/>
        <w:bottom w:val="none" w:sz="0" w:space="0" w:color="auto"/>
        <w:right w:val="none" w:sz="0" w:space="0" w:color="auto"/>
      </w:divBdr>
    </w:div>
    <w:div w:id="1067844476">
      <w:bodyDiv w:val="1"/>
      <w:marLeft w:val="0"/>
      <w:marRight w:val="0"/>
      <w:marTop w:val="0"/>
      <w:marBottom w:val="0"/>
      <w:divBdr>
        <w:top w:val="none" w:sz="0" w:space="0" w:color="auto"/>
        <w:left w:val="none" w:sz="0" w:space="0" w:color="auto"/>
        <w:bottom w:val="none" w:sz="0" w:space="0" w:color="auto"/>
        <w:right w:val="none" w:sz="0" w:space="0" w:color="auto"/>
      </w:divBdr>
      <w:divsChild>
        <w:div w:id="21713772">
          <w:marLeft w:val="0"/>
          <w:marRight w:val="0"/>
          <w:marTop w:val="0"/>
          <w:marBottom w:val="0"/>
          <w:divBdr>
            <w:top w:val="none" w:sz="0" w:space="0" w:color="auto"/>
            <w:left w:val="none" w:sz="0" w:space="0" w:color="auto"/>
            <w:bottom w:val="single" w:sz="24" w:space="23" w:color="888888"/>
            <w:right w:val="none" w:sz="0" w:space="0" w:color="auto"/>
          </w:divBdr>
        </w:div>
        <w:div w:id="838273758">
          <w:marLeft w:val="0"/>
          <w:marRight w:val="0"/>
          <w:marTop w:val="0"/>
          <w:marBottom w:val="0"/>
          <w:divBdr>
            <w:top w:val="single" w:sz="12" w:space="0" w:color="D1D3D4"/>
            <w:left w:val="none" w:sz="0" w:space="0" w:color="auto"/>
            <w:bottom w:val="none" w:sz="0" w:space="0" w:color="auto"/>
            <w:right w:val="none" w:sz="0" w:space="0" w:color="auto"/>
          </w:divBdr>
          <w:divsChild>
            <w:div w:id="460071990">
              <w:marLeft w:val="0"/>
              <w:marRight w:val="0"/>
              <w:marTop w:val="0"/>
              <w:marBottom w:val="0"/>
              <w:divBdr>
                <w:top w:val="none" w:sz="0" w:space="0" w:color="auto"/>
                <w:left w:val="none" w:sz="0" w:space="0" w:color="auto"/>
                <w:bottom w:val="none" w:sz="0" w:space="0" w:color="auto"/>
                <w:right w:val="none" w:sz="0" w:space="0" w:color="auto"/>
              </w:divBdr>
            </w:div>
            <w:div w:id="1386757005">
              <w:marLeft w:val="0"/>
              <w:marRight w:val="0"/>
              <w:marTop w:val="0"/>
              <w:marBottom w:val="0"/>
              <w:divBdr>
                <w:top w:val="none" w:sz="0" w:space="0" w:color="auto"/>
                <w:left w:val="none" w:sz="0" w:space="0" w:color="auto"/>
                <w:bottom w:val="none" w:sz="0" w:space="0" w:color="auto"/>
                <w:right w:val="none" w:sz="0" w:space="0" w:color="auto"/>
              </w:divBdr>
            </w:div>
          </w:divsChild>
        </w:div>
        <w:div w:id="1298485276">
          <w:marLeft w:val="0"/>
          <w:marRight w:val="0"/>
          <w:marTop w:val="0"/>
          <w:marBottom w:val="0"/>
          <w:divBdr>
            <w:top w:val="none" w:sz="0" w:space="0" w:color="auto"/>
            <w:left w:val="none" w:sz="0" w:space="0" w:color="auto"/>
            <w:bottom w:val="none" w:sz="0" w:space="0" w:color="auto"/>
            <w:right w:val="none" w:sz="0" w:space="0" w:color="auto"/>
          </w:divBdr>
        </w:div>
        <w:div w:id="1813983294">
          <w:marLeft w:val="0"/>
          <w:marRight w:val="0"/>
          <w:marTop w:val="0"/>
          <w:marBottom w:val="0"/>
          <w:divBdr>
            <w:top w:val="none" w:sz="0" w:space="0" w:color="auto"/>
            <w:left w:val="none" w:sz="0" w:space="0" w:color="auto"/>
            <w:bottom w:val="none" w:sz="0" w:space="0" w:color="auto"/>
            <w:right w:val="none" w:sz="0" w:space="0" w:color="auto"/>
          </w:divBdr>
          <w:divsChild>
            <w:div w:id="819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8434">
      <w:bodyDiv w:val="1"/>
      <w:marLeft w:val="0"/>
      <w:marRight w:val="0"/>
      <w:marTop w:val="0"/>
      <w:marBottom w:val="0"/>
      <w:divBdr>
        <w:top w:val="none" w:sz="0" w:space="0" w:color="auto"/>
        <w:left w:val="none" w:sz="0" w:space="0" w:color="auto"/>
        <w:bottom w:val="none" w:sz="0" w:space="0" w:color="auto"/>
        <w:right w:val="none" w:sz="0" w:space="0" w:color="auto"/>
      </w:divBdr>
      <w:divsChild>
        <w:div w:id="173032426">
          <w:marLeft w:val="0"/>
          <w:marRight w:val="0"/>
          <w:marTop w:val="0"/>
          <w:marBottom w:val="0"/>
          <w:divBdr>
            <w:top w:val="single" w:sz="12" w:space="0" w:color="D1D3D4"/>
            <w:left w:val="none" w:sz="0" w:space="0" w:color="auto"/>
            <w:bottom w:val="none" w:sz="0" w:space="0" w:color="auto"/>
            <w:right w:val="none" w:sz="0" w:space="0" w:color="auto"/>
          </w:divBdr>
          <w:divsChild>
            <w:div w:id="244994170">
              <w:marLeft w:val="0"/>
              <w:marRight w:val="0"/>
              <w:marTop w:val="0"/>
              <w:marBottom w:val="0"/>
              <w:divBdr>
                <w:top w:val="none" w:sz="0" w:space="0" w:color="auto"/>
                <w:left w:val="none" w:sz="0" w:space="0" w:color="auto"/>
                <w:bottom w:val="none" w:sz="0" w:space="0" w:color="auto"/>
                <w:right w:val="none" w:sz="0" w:space="0" w:color="auto"/>
              </w:divBdr>
            </w:div>
            <w:div w:id="1837113837">
              <w:marLeft w:val="0"/>
              <w:marRight w:val="0"/>
              <w:marTop w:val="0"/>
              <w:marBottom w:val="0"/>
              <w:divBdr>
                <w:top w:val="none" w:sz="0" w:space="0" w:color="auto"/>
                <w:left w:val="none" w:sz="0" w:space="0" w:color="auto"/>
                <w:bottom w:val="none" w:sz="0" w:space="0" w:color="auto"/>
                <w:right w:val="none" w:sz="0" w:space="0" w:color="auto"/>
              </w:divBdr>
            </w:div>
          </w:divsChild>
        </w:div>
        <w:div w:id="1076320465">
          <w:marLeft w:val="0"/>
          <w:marRight w:val="0"/>
          <w:marTop w:val="0"/>
          <w:marBottom w:val="0"/>
          <w:divBdr>
            <w:top w:val="none" w:sz="0" w:space="0" w:color="auto"/>
            <w:left w:val="none" w:sz="0" w:space="0" w:color="auto"/>
            <w:bottom w:val="none" w:sz="0" w:space="0" w:color="auto"/>
            <w:right w:val="none" w:sz="0" w:space="0" w:color="auto"/>
          </w:divBdr>
        </w:div>
        <w:div w:id="1562211731">
          <w:marLeft w:val="0"/>
          <w:marRight w:val="0"/>
          <w:marTop w:val="0"/>
          <w:marBottom w:val="0"/>
          <w:divBdr>
            <w:top w:val="none" w:sz="0" w:space="0" w:color="auto"/>
            <w:left w:val="none" w:sz="0" w:space="0" w:color="auto"/>
            <w:bottom w:val="none" w:sz="0" w:space="0" w:color="auto"/>
            <w:right w:val="none" w:sz="0" w:space="0" w:color="auto"/>
          </w:divBdr>
        </w:div>
        <w:div w:id="2135322788">
          <w:marLeft w:val="0"/>
          <w:marRight w:val="0"/>
          <w:marTop w:val="0"/>
          <w:marBottom w:val="0"/>
          <w:divBdr>
            <w:top w:val="none" w:sz="0" w:space="0" w:color="auto"/>
            <w:left w:val="none" w:sz="0" w:space="0" w:color="auto"/>
            <w:bottom w:val="single" w:sz="24" w:space="23" w:color="888888"/>
            <w:right w:val="none" w:sz="0" w:space="0" w:color="auto"/>
          </w:divBdr>
        </w:div>
      </w:divsChild>
    </w:div>
    <w:div w:id="1068268388">
      <w:bodyDiv w:val="1"/>
      <w:marLeft w:val="0"/>
      <w:marRight w:val="0"/>
      <w:marTop w:val="0"/>
      <w:marBottom w:val="0"/>
      <w:divBdr>
        <w:top w:val="none" w:sz="0" w:space="0" w:color="auto"/>
        <w:left w:val="none" w:sz="0" w:space="0" w:color="auto"/>
        <w:bottom w:val="none" w:sz="0" w:space="0" w:color="auto"/>
        <w:right w:val="none" w:sz="0" w:space="0" w:color="auto"/>
      </w:divBdr>
      <w:divsChild>
        <w:div w:id="182597833">
          <w:marLeft w:val="0"/>
          <w:marRight w:val="0"/>
          <w:marTop w:val="0"/>
          <w:marBottom w:val="0"/>
          <w:divBdr>
            <w:top w:val="none" w:sz="0" w:space="0" w:color="auto"/>
            <w:left w:val="none" w:sz="0" w:space="0" w:color="auto"/>
            <w:bottom w:val="none" w:sz="0" w:space="0" w:color="auto"/>
            <w:right w:val="none" w:sz="0" w:space="0" w:color="auto"/>
          </w:divBdr>
        </w:div>
        <w:div w:id="905459571">
          <w:marLeft w:val="0"/>
          <w:marRight w:val="0"/>
          <w:marTop w:val="0"/>
          <w:marBottom w:val="0"/>
          <w:divBdr>
            <w:top w:val="none" w:sz="0" w:space="0" w:color="auto"/>
            <w:left w:val="none" w:sz="0" w:space="0" w:color="auto"/>
            <w:bottom w:val="single" w:sz="24" w:space="23" w:color="888888"/>
            <w:right w:val="none" w:sz="0" w:space="0" w:color="auto"/>
          </w:divBdr>
        </w:div>
        <w:div w:id="1967931645">
          <w:marLeft w:val="0"/>
          <w:marRight w:val="0"/>
          <w:marTop w:val="0"/>
          <w:marBottom w:val="0"/>
          <w:divBdr>
            <w:top w:val="none" w:sz="0" w:space="0" w:color="auto"/>
            <w:left w:val="none" w:sz="0" w:space="0" w:color="auto"/>
            <w:bottom w:val="none" w:sz="0" w:space="0" w:color="auto"/>
            <w:right w:val="none" w:sz="0" w:space="0" w:color="auto"/>
          </w:divBdr>
          <w:divsChild>
            <w:div w:id="1017923455">
              <w:marLeft w:val="0"/>
              <w:marRight w:val="0"/>
              <w:marTop w:val="0"/>
              <w:marBottom w:val="0"/>
              <w:divBdr>
                <w:top w:val="none" w:sz="0" w:space="0" w:color="auto"/>
                <w:left w:val="none" w:sz="0" w:space="0" w:color="auto"/>
                <w:bottom w:val="none" w:sz="0" w:space="0" w:color="auto"/>
                <w:right w:val="none" w:sz="0" w:space="0" w:color="auto"/>
              </w:divBdr>
            </w:div>
          </w:divsChild>
        </w:div>
        <w:div w:id="2116289504">
          <w:marLeft w:val="0"/>
          <w:marRight w:val="0"/>
          <w:marTop w:val="0"/>
          <w:marBottom w:val="0"/>
          <w:divBdr>
            <w:top w:val="single" w:sz="12" w:space="0" w:color="D1D3D4"/>
            <w:left w:val="none" w:sz="0" w:space="0" w:color="auto"/>
            <w:bottom w:val="none" w:sz="0" w:space="0" w:color="auto"/>
            <w:right w:val="none" w:sz="0" w:space="0" w:color="auto"/>
          </w:divBdr>
          <w:divsChild>
            <w:div w:id="610740678">
              <w:marLeft w:val="0"/>
              <w:marRight w:val="0"/>
              <w:marTop w:val="0"/>
              <w:marBottom w:val="0"/>
              <w:divBdr>
                <w:top w:val="none" w:sz="0" w:space="0" w:color="auto"/>
                <w:left w:val="none" w:sz="0" w:space="0" w:color="auto"/>
                <w:bottom w:val="none" w:sz="0" w:space="0" w:color="auto"/>
                <w:right w:val="none" w:sz="0" w:space="0" w:color="auto"/>
              </w:divBdr>
            </w:div>
            <w:div w:id="6470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656">
      <w:bodyDiv w:val="1"/>
      <w:marLeft w:val="0"/>
      <w:marRight w:val="0"/>
      <w:marTop w:val="0"/>
      <w:marBottom w:val="0"/>
      <w:divBdr>
        <w:top w:val="none" w:sz="0" w:space="0" w:color="auto"/>
        <w:left w:val="none" w:sz="0" w:space="0" w:color="auto"/>
        <w:bottom w:val="none" w:sz="0" w:space="0" w:color="auto"/>
        <w:right w:val="none" w:sz="0" w:space="0" w:color="auto"/>
      </w:divBdr>
    </w:div>
    <w:div w:id="1068459906">
      <w:bodyDiv w:val="1"/>
      <w:marLeft w:val="0"/>
      <w:marRight w:val="0"/>
      <w:marTop w:val="0"/>
      <w:marBottom w:val="0"/>
      <w:divBdr>
        <w:top w:val="none" w:sz="0" w:space="0" w:color="auto"/>
        <w:left w:val="none" w:sz="0" w:space="0" w:color="auto"/>
        <w:bottom w:val="none" w:sz="0" w:space="0" w:color="auto"/>
        <w:right w:val="none" w:sz="0" w:space="0" w:color="auto"/>
      </w:divBdr>
    </w:div>
    <w:div w:id="1068724596">
      <w:bodyDiv w:val="1"/>
      <w:marLeft w:val="0"/>
      <w:marRight w:val="0"/>
      <w:marTop w:val="0"/>
      <w:marBottom w:val="0"/>
      <w:divBdr>
        <w:top w:val="none" w:sz="0" w:space="0" w:color="auto"/>
        <w:left w:val="none" w:sz="0" w:space="0" w:color="auto"/>
        <w:bottom w:val="none" w:sz="0" w:space="0" w:color="auto"/>
        <w:right w:val="none" w:sz="0" w:space="0" w:color="auto"/>
      </w:divBdr>
      <w:divsChild>
        <w:div w:id="1757703249">
          <w:marLeft w:val="0"/>
          <w:marRight w:val="0"/>
          <w:marTop w:val="0"/>
          <w:marBottom w:val="0"/>
          <w:divBdr>
            <w:top w:val="none" w:sz="0" w:space="0" w:color="auto"/>
            <w:left w:val="none" w:sz="0" w:space="0" w:color="auto"/>
            <w:bottom w:val="none" w:sz="0" w:space="0" w:color="auto"/>
            <w:right w:val="none" w:sz="0" w:space="0" w:color="auto"/>
          </w:divBdr>
          <w:divsChild>
            <w:div w:id="15567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172">
      <w:bodyDiv w:val="1"/>
      <w:marLeft w:val="0"/>
      <w:marRight w:val="0"/>
      <w:marTop w:val="0"/>
      <w:marBottom w:val="0"/>
      <w:divBdr>
        <w:top w:val="none" w:sz="0" w:space="0" w:color="auto"/>
        <w:left w:val="none" w:sz="0" w:space="0" w:color="auto"/>
        <w:bottom w:val="none" w:sz="0" w:space="0" w:color="auto"/>
        <w:right w:val="none" w:sz="0" w:space="0" w:color="auto"/>
      </w:divBdr>
      <w:divsChild>
        <w:div w:id="1445079671">
          <w:marLeft w:val="0"/>
          <w:marRight w:val="0"/>
          <w:marTop w:val="0"/>
          <w:marBottom w:val="0"/>
          <w:divBdr>
            <w:top w:val="none" w:sz="0" w:space="0" w:color="auto"/>
            <w:left w:val="none" w:sz="0" w:space="0" w:color="auto"/>
            <w:bottom w:val="none" w:sz="0" w:space="0" w:color="auto"/>
            <w:right w:val="none" w:sz="0" w:space="0" w:color="auto"/>
          </w:divBdr>
          <w:divsChild>
            <w:div w:id="13752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427">
      <w:bodyDiv w:val="1"/>
      <w:marLeft w:val="0"/>
      <w:marRight w:val="0"/>
      <w:marTop w:val="0"/>
      <w:marBottom w:val="0"/>
      <w:divBdr>
        <w:top w:val="none" w:sz="0" w:space="0" w:color="auto"/>
        <w:left w:val="none" w:sz="0" w:space="0" w:color="auto"/>
        <w:bottom w:val="none" w:sz="0" w:space="0" w:color="auto"/>
        <w:right w:val="none" w:sz="0" w:space="0" w:color="auto"/>
      </w:divBdr>
      <w:divsChild>
        <w:div w:id="134761469">
          <w:marLeft w:val="0"/>
          <w:marRight w:val="0"/>
          <w:marTop w:val="0"/>
          <w:marBottom w:val="0"/>
          <w:divBdr>
            <w:top w:val="none" w:sz="0" w:space="0" w:color="auto"/>
            <w:left w:val="none" w:sz="0" w:space="0" w:color="auto"/>
            <w:bottom w:val="none" w:sz="0" w:space="0" w:color="auto"/>
            <w:right w:val="none" w:sz="0" w:space="0" w:color="auto"/>
          </w:divBdr>
        </w:div>
        <w:div w:id="461654177">
          <w:marLeft w:val="0"/>
          <w:marRight w:val="0"/>
          <w:marTop w:val="0"/>
          <w:marBottom w:val="0"/>
          <w:divBdr>
            <w:top w:val="single" w:sz="12" w:space="0" w:color="D1D3D4"/>
            <w:left w:val="none" w:sz="0" w:space="0" w:color="auto"/>
            <w:bottom w:val="none" w:sz="0" w:space="0" w:color="auto"/>
            <w:right w:val="none" w:sz="0" w:space="0" w:color="auto"/>
          </w:divBdr>
          <w:divsChild>
            <w:div w:id="1968001374">
              <w:marLeft w:val="0"/>
              <w:marRight w:val="0"/>
              <w:marTop w:val="0"/>
              <w:marBottom w:val="0"/>
              <w:divBdr>
                <w:top w:val="none" w:sz="0" w:space="0" w:color="auto"/>
                <w:left w:val="none" w:sz="0" w:space="0" w:color="auto"/>
                <w:bottom w:val="none" w:sz="0" w:space="0" w:color="auto"/>
                <w:right w:val="none" w:sz="0" w:space="0" w:color="auto"/>
              </w:divBdr>
            </w:div>
          </w:divsChild>
        </w:div>
        <w:div w:id="1897549127">
          <w:marLeft w:val="0"/>
          <w:marRight w:val="0"/>
          <w:marTop w:val="0"/>
          <w:marBottom w:val="0"/>
          <w:divBdr>
            <w:top w:val="none" w:sz="0" w:space="0" w:color="auto"/>
            <w:left w:val="none" w:sz="0" w:space="0" w:color="auto"/>
            <w:bottom w:val="single" w:sz="24" w:space="23" w:color="888888"/>
            <w:right w:val="none" w:sz="0" w:space="0" w:color="auto"/>
          </w:divBdr>
        </w:div>
        <w:div w:id="329717139">
          <w:marLeft w:val="0"/>
          <w:marRight w:val="0"/>
          <w:marTop w:val="0"/>
          <w:marBottom w:val="0"/>
          <w:divBdr>
            <w:top w:val="none" w:sz="0" w:space="0" w:color="auto"/>
            <w:left w:val="none" w:sz="0" w:space="0" w:color="auto"/>
            <w:bottom w:val="none" w:sz="0" w:space="0" w:color="auto"/>
            <w:right w:val="none" w:sz="0" w:space="0" w:color="auto"/>
          </w:divBdr>
          <w:divsChild>
            <w:div w:id="8323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1357">
      <w:bodyDiv w:val="1"/>
      <w:marLeft w:val="0"/>
      <w:marRight w:val="0"/>
      <w:marTop w:val="0"/>
      <w:marBottom w:val="0"/>
      <w:divBdr>
        <w:top w:val="none" w:sz="0" w:space="0" w:color="auto"/>
        <w:left w:val="none" w:sz="0" w:space="0" w:color="auto"/>
        <w:bottom w:val="none" w:sz="0" w:space="0" w:color="auto"/>
        <w:right w:val="none" w:sz="0" w:space="0" w:color="auto"/>
      </w:divBdr>
      <w:divsChild>
        <w:div w:id="571163418">
          <w:marLeft w:val="0"/>
          <w:marRight w:val="0"/>
          <w:marTop w:val="0"/>
          <w:marBottom w:val="0"/>
          <w:divBdr>
            <w:top w:val="none" w:sz="0" w:space="0" w:color="auto"/>
            <w:left w:val="none" w:sz="0" w:space="0" w:color="auto"/>
            <w:bottom w:val="none" w:sz="0" w:space="0" w:color="auto"/>
            <w:right w:val="none" w:sz="0" w:space="0" w:color="auto"/>
          </w:divBdr>
        </w:div>
        <w:div w:id="1090126590">
          <w:marLeft w:val="0"/>
          <w:marRight w:val="0"/>
          <w:marTop w:val="0"/>
          <w:marBottom w:val="0"/>
          <w:divBdr>
            <w:top w:val="single" w:sz="12" w:space="0" w:color="D1D3D4"/>
            <w:left w:val="none" w:sz="0" w:space="0" w:color="auto"/>
            <w:bottom w:val="none" w:sz="0" w:space="0" w:color="auto"/>
            <w:right w:val="none" w:sz="0" w:space="0" w:color="auto"/>
          </w:divBdr>
          <w:divsChild>
            <w:div w:id="440689797">
              <w:marLeft w:val="0"/>
              <w:marRight w:val="0"/>
              <w:marTop w:val="0"/>
              <w:marBottom w:val="0"/>
              <w:divBdr>
                <w:top w:val="none" w:sz="0" w:space="0" w:color="auto"/>
                <w:left w:val="none" w:sz="0" w:space="0" w:color="auto"/>
                <w:bottom w:val="none" w:sz="0" w:space="0" w:color="auto"/>
                <w:right w:val="none" w:sz="0" w:space="0" w:color="auto"/>
              </w:divBdr>
            </w:div>
            <w:div w:id="1759791611">
              <w:marLeft w:val="0"/>
              <w:marRight w:val="0"/>
              <w:marTop w:val="0"/>
              <w:marBottom w:val="0"/>
              <w:divBdr>
                <w:top w:val="none" w:sz="0" w:space="0" w:color="auto"/>
                <w:left w:val="none" w:sz="0" w:space="0" w:color="auto"/>
                <w:bottom w:val="none" w:sz="0" w:space="0" w:color="auto"/>
                <w:right w:val="none" w:sz="0" w:space="0" w:color="auto"/>
              </w:divBdr>
            </w:div>
          </w:divsChild>
        </w:div>
        <w:div w:id="1299148749">
          <w:marLeft w:val="0"/>
          <w:marRight w:val="0"/>
          <w:marTop w:val="0"/>
          <w:marBottom w:val="0"/>
          <w:divBdr>
            <w:top w:val="none" w:sz="0" w:space="0" w:color="auto"/>
            <w:left w:val="none" w:sz="0" w:space="0" w:color="auto"/>
            <w:bottom w:val="none" w:sz="0" w:space="0" w:color="auto"/>
            <w:right w:val="none" w:sz="0" w:space="0" w:color="auto"/>
          </w:divBdr>
        </w:div>
        <w:div w:id="1393844152">
          <w:marLeft w:val="0"/>
          <w:marRight w:val="0"/>
          <w:marTop w:val="0"/>
          <w:marBottom w:val="0"/>
          <w:divBdr>
            <w:top w:val="none" w:sz="0" w:space="0" w:color="auto"/>
            <w:left w:val="none" w:sz="0" w:space="0" w:color="auto"/>
            <w:bottom w:val="single" w:sz="24" w:space="23" w:color="888888"/>
            <w:right w:val="none" w:sz="0" w:space="0" w:color="auto"/>
          </w:divBdr>
        </w:div>
      </w:divsChild>
    </w:div>
    <w:div w:id="1069616459">
      <w:bodyDiv w:val="1"/>
      <w:marLeft w:val="0"/>
      <w:marRight w:val="0"/>
      <w:marTop w:val="0"/>
      <w:marBottom w:val="0"/>
      <w:divBdr>
        <w:top w:val="none" w:sz="0" w:space="0" w:color="auto"/>
        <w:left w:val="none" w:sz="0" w:space="0" w:color="auto"/>
        <w:bottom w:val="none" w:sz="0" w:space="0" w:color="auto"/>
        <w:right w:val="none" w:sz="0" w:space="0" w:color="auto"/>
      </w:divBdr>
      <w:divsChild>
        <w:div w:id="604390735">
          <w:marLeft w:val="0"/>
          <w:marRight w:val="0"/>
          <w:marTop w:val="0"/>
          <w:marBottom w:val="0"/>
          <w:divBdr>
            <w:top w:val="none" w:sz="0" w:space="0" w:color="auto"/>
            <w:left w:val="none" w:sz="0" w:space="0" w:color="auto"/>
            <w:bottom w:val="none" w:sz="0" w:space="0" w:color="auto"/>
            <w:right w:val="none" w:sz="0" w:space="0" w:color="auto"/>
          </w:divBdr>
        </w:div>
        <w:div w:id="936868386">
          <w:marLeft w:val="0"/>
          <w:marRight w:val="0"/>
          <w:marTop w:val="0"/>
          <w:marBottom w:val="0"/>
          <w:divBdr>
            <w:top w:val="none" w:sz="0" w:space="0" w:color="auto"/>
            <w:left w:val="none" w:sz="0" w:space="0" w:color="auto"/>
            <w:bottom w:val="single" w:sz="24" w:space="23" w:color="888888"/>
            <w:right w:val="none" w:sz="0" w:space="0" w:color="auto"/>
          </w:divBdr>
        </w:div>
        <w:div w:id="953712093">
          <w:marLeft w:val="0"/>
          <w:marRight w:val="0"/>
          <w:marTop w:val="0"/>
          <w:marBottom w:val="0"/>
          <w:divBdr>
            <w:top w:val="single" w:sz="12" w:space="0" w:color="D1D3D4"/>
            <w:left w:val="none" w:sz="0" w:space="0" w:color="auto"/>
            <w:bottom w:val="none" w:sz="0" w:space="0" w:color="auto"/>
            <w:right w:val="none" w:sz="0" w:space="0" w:color="auto"/>
          </w:divBdr>
          <w:divsChild>
            <w:div w:id="216938124">
              <w:marLeft w:val="0"/>
              <w:marRight w:val="0"/>
              <w:marTop w:val="0"/>
              <w:marBottom w:val="0"/>
              <w:divBdr>
                <w:top w:val="none" w:sz="0" w:space="0" w:color="auto"/>
                <w:left w:val="none" w:sz="0" w:space="0" w:color="auto"/>
                <w:bottom w:val="none" w:sz="0" w:space="0" w:color="auto"/>
                <w:right w:val="none" w:sz="0" w:space="0" w:color="auto"/>
              </w:divBdr>
            </w:div>
          </w:divsChild>
        </w:div>
        <w:div w:id="2051680651">
          <w:marLeft w:val="0"/>
          <w:marRight w:val="0"/>
          <w:marTop w:val="0"/>
          <w:marBottom w:val="0"/>
          <w:divBdr>
            <w:top w:val="none" w:sz="0" w:space="0" w:color="auto"/>
            <w:left w:val="none" w:sz="0" w:space="0" w:color="auto"/>
            <w:bottom w:val="none" w:sz="0" w:space="0" w:color="auto"/>
            <w:right w:val="none" w:sz="0" w:space="0" w:color="auto"/>
          </w:divBdr>
          <w:divsChild>
            <w:div w:id="5121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9144">
      <w:bodyDiv w:val="1"/>
      <w:marLeft w:val="0"/>
      <w:marRight w:val="0"/>
      <w:marTop w:val="0"/>
      <w:marBottom w:val="0"/>
      <w:divBdr>
        <w:top w:val="none" w:sz="0" w:space="0" w:color="auto"/>
        <w:left w:val="none" w:sz="0" w:space="0" w:color="auto"/>
        <w:bottom w:val="none" w:sz="0" w:space="0" w:color="auto"/>
        <w:right w:val="none" w:sz="0" w:space="0" w:color="auto"/>
      </w:divBdr>
    </w:div>
    <w:div w:id="1069957643">
      <w:bodyDiv w:val="1"/>
      <w:marLeft w:val="0"/>
      <w:marRight w:val="0"/>
      <w:marTop w:val="0"/>
      <w:marBottom w:val="0"/>
      <w:divBdr>
        <w:top w:val="none" w:sz="0" w:space="0" w:color="auto"/>
        <w:left w:val="none" w:sz="0" w:space="0" w:color="auto"/>
        <w:bottom w:val="none" w:sz="0" w:space="0" w:color="auto"/>
        <w:right w:val="none" w:sz="0" w:space="0" w:color="auto"/>
      </w:divBdr>
      <w:divsChild>
        <w:div w:id="16930547">
          <w:marLeft w:val="0"/>
          <w:marRight w:val="0"/>
          <w:marTop w:val="0"/>
          <w:marBottom w:val="0"/>
          <w:divBdr>
            <w:top w:val="none" w:sz="0" w:space="0" w:color="auto"/>
            <w:left w:val="none" w:sz="0" w:space="0" w:color="auto"/>
            <w:bottom w:val="none" w:sz="0" w:space="0" w:color="auto"/>
            <w:right w:val="none" w:sz="0" w:space="0" w:color="auto"/>
          </w:divBdr>
          <w:divsChild>
            <w:div w:id="248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641">
      <w:bodyDiv w:val="1"/>
      <w:marLeft w:val="0"/>
      <w:marRight w:val="0"/>
      <w:marTop w:val="0"/>
      <w:marBottom w:val="0"/>
      <w:divBdr>
        <w:top w:val="none" w:sz="0" w:space="0" w:color="auto"/>
        <w:left w:val="none" w:sz="0" w:space="0" w:color="auto"/>
        <w:bottom w:val="none" w:sz="0" w:space="0" w:color="auto"/>
        <w:right w:val="none" w:sz="0" w:space="0" w:color="auto"/>
      </w:divBdr>
      <w:divsChild>
        <w:div w:id="1096092214">
          <w:marLeft w:val="0"/>
          <w:marRight w:val="0"/>
          <w:marTop w:val="0"/>
          <w:marBottom w:val="0"/>
          <w:divBdr>
            <w:top w:val="none" w:sz="0" w:space="0" w:color="auto"/>
            <w:left w:val="none" w:sz="0" w:space="0" w:color="auto"/>
            <w:bottom w:val="none" w:sz="0" w:space="0" w:color="auto"/>
            <w:right w:val="none" w:sz="0" w:space="0" w:color="auto"/>
          </w:divBdr>
          <w:divsChild>
            <w:div w:id="18037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4751">
      <w:bodyDiv w:val="1"/>
      <w:marLeft w:val="0"/>
      <w:marRight w:val="0"/>
      <w:marTop w:val="0"/>
      <w:marBottom w:val="0"/>
      <w:divBdr>
        <w:top w:val="none" w:sz="0" w:space="0" w:color="auto"/>
        <w:left w:val="none" w:sz="0" w:space="0" w:color="auto"/>
        <w:bottom w:val="none" w:sz="0" w:space="0" w:color="auto"/>
        <w:right w:val="none" w:sz="0" w:space="0" w:color="auto"/>
      </w:divBdr>
      <w:divsChild>
        <w:div w:id="267394827">
          <w:marLeft w:val="0"/>
          <w:marRight w:val="0"/>
          <w:marTop w:val="0"/>
          <w:marBottom w:val="0"/>
          <w:divBdr>
            <w:top w:val="none" w:sz="0" w:space="0" w:color="auto"/>
            <w:left w:val="none" w:sz="0" w:space="0" w:color="auto"/>
            <w:bottom w:val="single" w:sz="24" w:space="23" w:color="888888"/>
            <w:right w:val="none" w:sz="0" w:space="0" w:color="auto"/>
          </w:divBdr>
        </w:div>
        <w:div w:id="650794639">
          <w:marLeft w:val="0"/>
          <w:marRight w:val="0"/>
          <w:marTop w:val="0"/>
          <w:marBottom w:val="0"/>
          <w:divBdr>
            <w:top w:val="none" w:sz="0" w:space="0" w:color="auto"/>
            <w:left w:val="none" w:sz="0" w:space="0" w:color="auto"/>
            <w:bottom w:val="none" w:sz="0" w:space="0" w:color="auto"/>
            <w:right w:val="none" w:sz="0" w:space="0" w:color="auto"/>
          </w:divBdr>
        </w:div>
        <w:div w:id="1043479266">
          <w:marLeft w:val="0"/>
          <w:marRight w:val="0"/>
          <w:marTop w:val="0"/>
          <w:marBottom w:val="0"/>
          <w:divBdr>
            <w:top w:val="single" w:sz="12" w:space="0" w:color="D1D3D4"/>
            <w:left w:val="none" w:sz="0" w:space="0" w:color="auto"/>
            <w:bottom w:val="none" w:sz="0" w:space="0" w:color="auto"/>
            <w:right w:val="none" w:sz="0" w:space="0" w:color="auto"/>
          </w:divBdr>
          <w:divsChild>
            <w:div w:id="345598131">
              <w:marLeft w:val="0"/>
              <w:marRight w:val="0"/>
              <w:marTop w:val="0"/>
              <w:marBottom w:val="0"/>
              <w:divBdr>
                <w:top w:val="none" w:sz="0" w:space="0" w:color="auto"/>
                <w:left w:val="none" w:sz="0" w:space="0" w:color="auto"/>
                <w:bottom w:val="none" w:sz="0" w:space="0" w:color="auto"/>
                <w:right w:val="none" w:sz="0" w:space="0" w:color="auto"/>
              </w:divBdr>
            </w:div>
            <w:div w:id="1137335666">
              <w:marLeft w:val="0"/>
              <w:marRight w:val="0"/>
              <w:marTop w:val="0"/>
              <w:marBottom w:val="0"/>
              <w:divBdr>
                <w:top w:val="none" w:sz="0" w:space="0" w:color="auto"/>
                <w:left w:val="none" w:sz="0" w:space="0" w:color="auto"/>
                <w:bottom w:val="none" w:sz="0" w:space="0" w:color="auto"/>
                <w:right w:val="none" w:sz="0" w:space="0" w:color="auto"/>
              </w:divBdr>
            </w:div>
          </w:divsChild>
        </w:div>
        <w:div w:id="2110731363">
          <w:marLeft w:val="0"/>
          <w:marRight w:val="0"/>
          <w:marTop w:val="0"/>
          <w:marBottom w:val="0"/>
          <w:divBdr>
            <w:top w:val="none" w:sz="0" w:space="0" w:color="auto"/>
            <w:left w:val="none" w:sz="0" w:space="0" w:color="auto"/>
            <w:bottom w:val="none" w:sz="0" w:space="0" w:color="auto"/>
            <w:right w:val="none" w:sz="0" w:space="0" w:color="auto"/>
          </w:divBdr>
          <w:divsChild>
            <w:div w:id="217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2009">
      <w:bodyDiv w:val="1"/>
      <w:marLeft w:val="0"/>
      <w:marRight w:val="0"/>
      <w:marTop w:val="0"/>
      <w:marBottom w:val="0"/>
      <w:divBdr>
        <w:top w:val="none" w:sz="0" w:space="0" w:color="auto"/>
        <w:left w:val="none" w:sz="0" w:space="0" w:color="auto"/>
        <w:bottom w:val="none" w:sz="0" w:space="0" w:color="auto"/>
        <w:right w:val="none" w:sz="0" w:space="0" w:color="auto"/>
      </w:divBdr>
    </w:div>
    <w:div w:id="1071001322">
      <w:bodyDiv w:val="1"/>
      <w:marLeft w:val="0"/>
      <w:marRight w:val="0"/>
      <w:marTop w:val="0"/>
      <w:marBottom w:val="0"/>
      <w:divBdr>
        <w:top w:val="none" w:sz="0" w:space="0" w:color="auto"/>
        <w:left w:val="none" w:sz="0" w:space="0" w:color="auto"/>
        <w:bottom w:val="none" w:sz="0" w:space="0" w:color="auto"/>
        <w:right w:val="none" w:sz="0" w:space="0" w:color="auto"/>
      </w:divBdr>
    </w:div>
    <w:div w:id="1071662248">
      <w:bodyDiv w:val="1"/>
      <w:marLeft w:val="0"/>
      <w:marRight w:val="0"/>
      <w:marTop w:val="0"/>
      <w:marBottom w:val="0"/>
      <w:divBdr>
        <w:top w:val="none" w:sz="0" w:space="0" w:color="auto"/>
        <w:left w:val="none" w:sz="0" w:space="0" w:color="auto"/>
        <w:bottom w:val="none" w:sz="0" w:space="0" w:color="auto"/>
        <w:right w:val="none" w:sz="0" w:space="0" w:color="auto"/>
      </w:divBdr>
      <w:divsChild>
        <w:div w:id="1290937780">
          <w:marLeft w:val="0"/>
          <w:marRight w:val="0"/>
          <w:marTop w:val="0"/>
          <w:marBottom w:val="0"/>
          <w:divBdr>
            <w:top w:val="none" w:sz="0" w:space="0" w:color="auto"/>
            <w:left w:val="none" w:sz="0" w:space="0" w:color="auto"/>
            <w:bottom w:val="none" w:sz="0" w:space="0" w:color="auto"/>
            <w:right w:val="none" w:sz="0" w:space="0" w:color="auto"/>
          </w:divBdr>
          <w:divsChild>
            <w:div w:id="196484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0654">
      <w:bodyDiv w:val="1"/>
      <w:marLeft w:val="0"/>
      <w:marRight w:val="0"/>
      <w:marTop w:val="0"/>
      <w:marBottom w:val="0"/>
      <w:divBdr>
        <w:top w:val="none" w:sz="0" w:space="0" w:color="auto"/>
        <w:left w:val="none" w:sz="0" w:space="0" w:color="auto"/>
        <w:bottom w:val="none" w:sz="0" w:space="0" w:color="auto"/>
        <w:right w:val="none" w:sz="0" w:space="0" w:color="auto"/>
      </w:divBdr>
    </w:div>
    <w:div w:id="1071997786">
      <w:bodyDiv w:val="1"/>
      <w:marLeft w:val="0"/>
      <w:marRight w:val="0"/>
      <w:marTop w:val="0"/>
      <w:marBottom w:val="0"/>
      <w:divBdr>
        <w:top w:val="none" w:sz="0" w:space="0" w:color="auto"/>
        <w:left w:val="none" w:sz="0" w:space="0" w:color="auto"/>
        <w:bottom w:val="none" w:sz="0" w:space="0" w:color="auto"/>
        <w:right w:val="none" w:sz="0" w:space="0" w:color="auto"/>
      </w:divBdr>
      <w:divsChild>
        <w:div w:id="170948720">
          <w:marLeft w:val="0"/>
          <w:marRight w:val="0"/>
          <w:marTop w:val="0"/>
          <w:marBottom w:val="0"/>
          <w:divBdr>
            <w:top w:val="none" w:sz="0" w:space="0" w:color="auto"/>
            <w:left w:val="none" w:sz="0" w:space="0" w:color="auto"/>
            <w:bottom w:val="none" w:sz="0" w:space="0" w:color="auto"/>
            <w:right w:val="none" w:sz="0" w:space="0" w:color="auto"/>
          </w:divBdr>
          <w:divsChild>
            <w:div w:id="1062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98379">
      <w:bodyDiv w:val="1"/>
      <w:marLeft w:val="0"/>
      <w:marRight w:val="0"/>
      <w:marTop w:val="0"/>
      <w:marBottom w:val="0"/>
      <w:divBdr>
        <w:top w:val="none" w:sz="0" w:space="0" w:color="auto"/>
        <w:left w:val="none" w:sz="0" w:space="0" w:color="auto"/>
        <w:bottom w:val="none" w:sz="0" w:space="0" w:color="auto"/>
        <w:right w:val="none" w:sz="0" w:space="0" w:color="auto"/>
      </w:divBdr>
      <w:divsChild>
        <w:div w:id="627051035">
          <w:marLeft w:val="0"/>
          <w:marRight w:val="0"/>
          <w:marTop w:val="0"/>
          <w:marBottom w:val="0"/>
          <w:divBdr>
            <w:top w:val="none" w:sz="0" w:space="0" w:color="auto"/>
            <w:left w:val="none" w:sz="0" w:space="0" w:color="auto"/>
            <w:bottom w:val="none" w:sz="0" w:space="0" w:color="auto"/>
            <w:right w:val="none" w:sz="0" w:space="0" w:color="auto"/>
          </w:divBdr>
        </w:div>
        <w:div w:id="1217817489">
          <w:marLeft w:val="0"/>
          <w:marRight w:val="0"/>
          <w:marTop w:val="0"/>
          <w:marBottom w:val="0"/>
          <w:divBdr>
            <w:top w:val="none" w:sz="0" w:space="0" w:color="auto"/>
            <w:left w:val="none" w:sz="0" w:space="0" w:color="auto"/>
            <w:bottom w:val="single" w:sz="24" w:space="23" w:color="888888"/>
            <w:right w:val="none" w:sz="0" w:space="0" w:color="auto"/>
          </w:divBdr>
        </w:div>
        <w:div w:id="1258518178">
          <w:marLeft w:val="0"/>
          <w:marRight w:val="0"/>
          <w:marTop w:val="0"/>
          <w:marBottom w:val="0"/>
          <w:divBdr>
            <w:top w:val="single" w:sz="12" w:space="0" w:color="D1D3D4"/>
            <w:left w:val="none" w:sz="0" w:space="0" w:color="auto"/>
            <w:bottom w:val="none" w:sz="0" w:space="0" w:color="auto"/>
            <w:right w:val="none" w:sz="0" w:space="0" w:color="auto"/>
          </w:divBdr>
          <w:divsChild>
            <w:div w:id="593978049">
              <w:marLeft w:val="0"/>
              <w:marRight w:val="0"/>
              <w:marTop w:val="0"/>
              <w:marBottom w:val="0"/>
              <w:divBdr>
                <w:top w:val="none" w:sz="0" w:space="0" w:color="auto"/>
                <w:left w:val="none" w:sz="0" w:space="0" w:color="auto"/>
                <w:bottom w:val="none" w:sz="0" w:space="0" w:color="auto"/>
                <w:right w:val="none" w:sz="0" w:space="0" w:color="auto"/>
              </w:divBdr>
            </w:div>
            <w:div w:id="961576897">
              <w:marLeft w:val="0"/>
              <w:marRight w:val="0"/>
              <w:marTop w:val="0"/>
              <w:marBottom w:val="0"/>
              <w:divBdr>
                <w:top w:val="none" w:sz="0" w:space="0" w:color="auto"/>
                <w:left w:val="none" w:sz="0" w:space="0" w:color="auto"/>
                <w:bottom w:val="none" w:sz="0" w:space="0" w:color="auto"/>
                <w:right w:val="none" w:sz="0" w:space="0" w:color="auto"/>
              </w:divBdr>
            </w:div>
          </w:divsChild>
        </w:div>
        <w:div w:id="1386292682">
          <w:marLeft w:val="0"/>
          <w:marRight w:val="0"/>
          <w:marTop w:val="0"/>
          <w:marBottom w:val="0"/>
          <w:divBdr>
            <w:top w:val="none" w:sz="0" w:space="0" w:color="auto"/>
            <w:left w:val="none" w:sz="0" w:space="0" w:color="auto"/>
            <w:bottom w:val="none" w:sz="0" w:space="0" w:color="auto"/>
            <w:right w:val="none" w:sz="0" w:space="0" w:color="auto"/>
          </w:divBdr>
        </w:div>
      </w:divsChild>
    </w:div>
    <w:div w:id="1072116860">
      <w:bodyDiv w:val="1"/>
      <w:marLeft w:val="0"/>
      <w:marRight w:val="0"/>
      <w:marTop w:val="0"/>
      <w:marBottom w:val="0"/>
      <w:divBdr>
        <w:top w:val="none" w:sz="0" w:space="0" w:color="auto"/>
        <w:left w:val="none" w:sz="0" w:space="0" w:color="auto"/>
        <w:bottom w:val="none" w:sz="0" w:space="0" w:color="auto"/>
        <w:right w:val="none" w:sz="0" w:space="0" w:color="auto"/>
      </w:divBdr>
      <w:divsChild>
        <w:div w:id="958685287">
          <w:marLeft w:val="0"/>
          <w:marRight w:val="0"/>
          <w:marTop w:val="0"/>
          <w:marBottom w:val="0"/>
          <w:divBdr>
            <w:top w:val="none" w:sz="0" w:space="0" w:color="auto"/>
            <w:left w:val="none" w:sz="0" w:space="0" w:color="auto"/>
            <w:bottom w:val="none" w:sz="0" w:space="0" w:color="auto"/>
            <w:right w:val="none" w:sz="0" w:space="0" w:color="auto"/>
          </w:divBdr>
        </w:div>
        <w:div w:id="1211117166">
          <w:marLeft w:val="0"/>
          <w:marRight w:val="0"/>
          <w:marTop w:val="0"/>
          <w:marBottom w:val="0"/>
          <w:divBdr>
            <w:top w:val="none" w:sz="0" w:space="0" w:color="auto"/>
            <w:left w:val="none" w:sz="0" w:space="0" w:color="auto"/>
            <w:bottom w:val="none" w:sz="0" w:space="0" w:color="auto"/>
            <w:right w:val="none" w:sz="0" w:space="0" w:color="auto"/>
          </w:divBdr>
          <w:divsChild>
            <w:div w:id="21170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8372">
      <w:bodyDiv w:val="1"/>
      <w:marLeft w:val="0"/>
      <w:marRight w:val="0"/>
      <w:marTop w:val="0"/>
      <w:marBottom w:val="0"/>
      <w:divBdr>
        <w:top w:val="none" w:sz="0" w:space="0" w:color="auto"/>
        <w:left w:val="none" w:sz="0" w:space="0" w:color="auto"/>
        <w:bottom w:val="none" w:sz="0" w:space="0" w:color="auto"/>
        <w:right w:val="none" w:sz="0" w:space="0" w:color="auto"/>
      </w:divBdr>
      <w:divsChild>
        <w:div w:id="376930208">
          <w:marLeft w:val="0"/>
          <w:marRight w:val="0"/>
          <w:marTop w:val="0"/>
          <w:marBottom w:val="0"/>
          <w:divBdr>
            <w:top w:val="none" w:sz="0" w:space="0" w:color="auto"/>
            <w:left w:val="none" w:sz="0" w:space="0" w:color="auto"/>
            <w:bottom w:val="none" w:sz="0" w:space="0" w:color="auto"/>
            <w:right w:val="none" w:sz="0" w:space="0" w:color="auto"/>
          </w:divBdr>
        </w:div>
        <w:div w:id="1445538904">
          <w:marLeft w:val="0"/>
          <w:marRight w:val="0"/>
          <w:marTop w:val="0"/>
          <w:marBottom w:val="0"/>
          <w:divBdr>
            <w:top w:val="none" w:sz="0" w:space="0" w:color="auto"/>
            <w:left w:val="none" w:sz="0" w:space="0" w:color="auto"/>
            <w:bottom w:val="none" w:sz="0" w:space="0" w:color="auto"/>
            <w:right w:val="none" w:sz="0" w:space="0" w:color="auto"/>
          </w:divBdr>
          <w:divsChild>
            <w:div w:id="11865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838">
      <w:bodyDiv w:val="1"/>
      <w:marLeft w:val="0"/>
      <w:marRight w:val="0"/>
      <w:marTop w:val="0"/>
      <w:marBottom w:val="0"/>
      <w:divBdr>
        <w:top w:val="none" w:sz="0" w:space="0" w:color="auto"/>
        <w:left w:val="none" w:sz="0" w:space="0" w:color="auto"/>
        <w:bottom w:val="none" w:sz="0" w:space="0" w:color="auto"/>
        <w:right w:val="none" w:sz="0" w:space="0" w:color="auto"/>
      </w:divBdr>
      <w:divsChild>
        <w:div w:id="674187360">
          <w:marLeft w:val="0"/>
          <w:marRight w:val="0"/>
          <w:marTop w:val="0"/>
          <w:marBottom w:val="0"/>
          <w:divBdr>
            <w:top w:val="none" w:sz="0" w:space="0" w:color="auto"/>
            <w:left w:val="none" w:sz="0" w:space="0" w:color="auto"/>
            <w:bottom w:val="none" w:sz="0" w:space="0" w:color="auto"/>
            <w:right w:val="none" w:sz="0" w:space="0" w:color="auto"/>
          </w:divBdr>
          <w:divsChild>
            <w:div w:id="1184128828">
              <w:marLeft w:val="0"/>
              <w:marRight w:val="0"/>
              <w:marTop w:val="0"/>
              <w:marBottom w:val="0"/>
              <w:divBdr>
                <w:top w:val="none" w:sz="0" w:space="0" w:color="auto"/>
                <w:left w:val="none" w:sz="0" w:space="0" w:color="auto"/>
                <w:bottom w:val="none" w:sz="0" w:space="0" w:color="auto"/>
                <w:right w:val="none" w:sz="0" w:space="0" w:color="auto"/>
              </w:divBdr>
            </w:div>
          </w:divsChild>
        </w:div>
        <w:div w:id="548566893">
          <w:marLeft w:val="0"/>
          <w:marRight w:val="0"/>
          <w:marTop w:val="0"/>
          <w:marBottom w:val="0"/>
          <w:divBdr>
            <w:top w:val="none" w:sz="0" w:space="0" w:color="auto"/>
            <w:left w:val="none" w:sz="0" w:space="0" w:color="auto"/>
            <w:bottom w:val="none" w:sz="0" w:space="0" w:color="auto"/>
            <w:right w:val="none" w:sz="0" w:space="0" w:color="auto"/>
          </w:divBdr>
        </w:div>
        <w:div w:id="1485009493">
          <w:marLeft w:val="0"/>
          <w:marRight w:val="0"/>
          <w:marTop w:val="0"/>
          <w:marBottom w:val="0"/>
          <w:divBdr>
            <w:top w:val="none" w:sz="0" w:space="0" w:color="auto"/>
            <w:left w:val="none" w:sz="0" w:space="0" w:color="auto"/>
            <w:bottom w:val="none" w:sz="0" w:space="0" w:color="auto"/>
            <w:right w:val="none" w:sz="0" w:space="0" w:color="auto"/>
          </w:divBdr>
          <w:divsChild>
            <w:div w:id="130419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60278">
      <w:bodyDiv w:val="1"/>
      <w:marLeft w:val="0"/>
      <w:marRight w:val="0"/>
      <w:marTop w:val="0"/>
      <w:marBottom w:val="0"/>
      <w:divBdr>
        <w:top w:val="none" w:sz="0" w:space="0" w:color="auto"/>
        <w:left w:val="none" w:sz="0" w:space="0" w:color="auto"/>
        <w:bottom w:val="none" w:sz="0" w:space="0" w:color="auto"/>
        <w:right w:val="none" w:sz="0" w:space="0" w:color="auto"/>
      </w:divBdr>
    </w:div>
    <w:div w:id="1073433094">
      <w:bodyDiv w:val="1"/>
      <w:marLeft w:val="0"/>
      <w:marRight w:val="0"/>
      <w:marTop w:val="0"/>
      <w:marBottom w:val="0"/>
      <w:divBdr>
        <w:top w:val="none" w:sz="0" w:space="0" w:color="auto"/>
        <w:left w:val="none" w:sz="0" w:space="0" w:color="auto"/>
        <w:bottom w:val="none" w:sz="0" w:space="0" w:color="auto"/>
        <w:right w:val="none" w:sz="0" w:space="0" w:color="auto"/>
      </w:divBdr>
      <w:divsChild>
        <w:div w:id="987057997">
          <w:marLeft w:val="0"/>
          <w:marRight w:val="0"/>
          <w:marTop w:val="0"/>
          <w:marBottom w:val="0"/>
          <w:divBdr>
            <w:top w:val="none" w:sz="0" w:space="0" w:color="auto"/>
            <w:left w:val="none" w:sz="0" w:space="0" w:color="auto"/>
            <w:bottom w:val="single" w:sz="24" w:space="23" w:color="888888"/>
            <w:right w:val="none" w:sz="0" w:space="0" w:color="auto"/>
          </w:divBdr>
        </w:div>
        <w:div w:id="1363821748">
          <w:marLeft w:val="0"/>
          <w:marRight w:val="0"/>
          <w:marTop w:val="0"/>
          <w:marBottom w:val="0"/>
          <w:divBdr>
            <w:top w:val="none" w:sz="0" w:space="0" w:color="auto"/>
            <w:left w:val="none" w:sz="0" w:space="0" w:color="auto"/>
            <w:bottom w:val="none" w:sz="0" w:space="0" w:color="auto"/>
            <w:right w:val="none" w:sz="0" w:space="0" w:color="auto"/>
          </w:divBdr>
        </w:div>
        <w:div w:id="1851026830">
          <w:marLeft w:val="0"/>
          <w:marRight w:val="0"/>
          <w:marTop w:val="0"/>
          <w:marBottom w:val="0"/>
          <w:divBdr>
            <w:top w:val="none" w:sz="0" w:space="0" w:color="auto"/>
            <w:left w:val="none" w:sz="0" w:space="0" w:color="auto"/>
            <w:bottom w:val="none" w:sz="0" w:space="0" w:color="auto"/>
            <w:right w:val="none" w:sz="0" w:space="0" w:color="auto"/>
          </w:divBdr>
        </w:div>
        <w:div w:id="1954361172">
          <w:marLeft w:val="0"/>
          <w:marRight w:val="0"/>
          <w:marTop w:val="0"/>
          <w:marBottom w:val="0"/>
          <w:divBdr>
            <w:top w:val="single" w:sz="12" w:space="0" w:color="D1D3D4"/>
            <w:left w:val="none" w:sz="0" w:space="0" w:color="auto"/>
            <w:bottom w:val="none" w:sz="0" w:space="0" w:color="auto"/>
            <w:right w:val="none" w:sz="0" w:space="0" w:color="auto"/>
          </w:divBdr>
          <w:divsChild>
            <w:div w:id="134639024">
              <w:marLeft w:val="0"/>
              <w:marRight w:val="0"/>
              <w:marTop w:val="0"/>
              <w:marBottom w:val="0"/>
              <w:divBdr>
                <w:top w:val="none" w:sz="0" w:space="0" w:color="auto"/>
                <w:left w:val="none" w:sz="0" w:space="0" w:color="auto"/>
                <w:bottom w:val="none" w:sz="0" w:space="0" w:color="auto"/>
                <w:right w:val="none" w:sz="0" w:space="0" w:color="auto"/>
              </w:divBdr>
            </w:div>
            <w:div w:id="8185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480">
      <w:bodyDiv w:val="1"/>
      <w:marLeft w:val="0"/>
      <w:marRight w:val="0"/>
      <w:marTop w:val="0"/>
      <w:marBottom w:val="0"/>
      <w:divBdr>
        <w:top w:val="none" w:sz="0" w:space="0" w:color="auto"/>
        <w:left w:val="none" w:sz="0" w:space="0" w:color="auto"/>
        <w:bottom w:val="none" w:sz="0" w:space="0" w:color="auto"/>
        <w:right w:val="none" w:sz="0" w:space="0" w:color="auto"/>
      </w:divBdr>
      <w:divsChild>
        <w:div w:id="771437879">
          <w:marLeft w:val="0"/>
          <w:marRight w:val="0"/>
          <w:marTop w:val="0"/>
          <w:marBottom w:val="0"/>
          <w:divBdr>
            <w:top w:val="none" w:sz="0" w:space="0" w:color="auto"/>
            <w:left w:val="none" w:sz="0" w:space="0" w:color="auto"/>
            <w:bottom w:val="none" w:sz="0" w:space="0" w:color="auto"/>
            <w:right w:val="none" w:sz="0" w:space="0" w:color="auto"/>
          </w:divBdr>
          <w:divsChild>
            <w:div w:id="3178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3361">
      <w:bodyDiv w:val="1"/>
      <w:marLeft w:val="0"/>
      <w:marRight w:val="0"/>
      <w:marTop w:val="0"/>
      <w:marBottom w:val="0"/>
      <w:divBdr>
        <w:top w:val="none" w:sz="0" w:space="0" w:color="auto"/>
        <w:left w:val="none" w:sz="0" w:space="0" w:color="auto"/>
        <w:bottom w:val="none" w:sz="0" w:space="0" w:color="auto"/>
        <w:right w:val="none" w:sz="0" w:space="0" w:color="auto"/>
      </w:divBdr>
    </w:div>
    <w:div w:id="1073888925">
      <w:bodyDiv w:val="1"/>
      <w:marLeft w:val="0"/>
      <w:marRight w:val="0"/>
      <w:marTop w:val="0"/>
      <w:marBottom w:val="0"/>
      <w:divBdr>
        <w:top w:val="none" w:sz="0" w:space="0" w:color="auto"/>
        <w:left w:val="none" w:sz="0" w:space="0" w:color="auto"/>
        <w:bottom w:val="none" w:sz="0" w:space="0" w:color="auto"/>
        <w:right w:val="none" w:sz="0" w:space="0" w:color="auto"/>
      </w:divBdr>
    </w:div>
    <w:div w:id="1074089090">
      <w:bodyDiv w:val="1"/>
      <w:marLeft w:val="0"/>
      <w:marRight w:val="0"/>
      <w:marTop w:val="0"/>
      <w:marBottom w:val="0"/>
      <w:divBdr>
        <w:top w:val="none" w:sz="0" w:space="0" w:color="auto"/>
        <w:left w:val="none" w:sz="0" w:space="0" w:color="auto"/>
        <w:bottom w:val="none" w:sz="0" w:space="0" w:color="auto"/>
        <w:right w:val="none" w:sz="0" w:space="0" w:color="auto"/>
      </w:divBdr>
      <w:divsChild>
        <w:div w:id="25252582">
          <w:marLeft w:val="0"/>
          <w:marRight w:val="0"/>
          <w:marTop w:val="0"/>
          <w:marBottom w:val="0"/>
          <w:divBdr>
            <w:top w:val="none" w:sz="0" w:space="0" w:color="auto"/>
            <w:left w:val="none" w:sz="0" w:space="0" w:color="auto"/>
            <w:bottom w:val="none" w:sz="0" w:space="0" w:color="auto"/>
            <w:right w:val="none" w:sz="0" w:space="0" w:color="auto"/>
          </w:divBdr>
        </w:div>
        <w:div w:id="37437477">
          <w:marLeft w:val="0"/>
          <w:marRight w:val="0"/>
          <w:marTop w:val="0"/>
          <w:marBottom w:val="0"/>
          <w:divBdr>
            <w:top w:val="none" w:sz="0" w:space="0" w:color="auto"/>
            <w:left w:val="none" w:sz="0" w:space="0" w:color="auto"/>
            <w:bottom w:val="single" w:sz="24" w:space="23" w:color="888888"/>
            <w:right w:val="none" w:sz="0" w:space="0" w:color="auto"/>
          </w:divBdr>
        </w:div>
        <w:div w:id="367460986">
          <w:marLeft w:val="0"/>
          <w:marRight w:val="0"/>
          <w:marTop w:val="0"/>
          <w:marBottom w:val="0"/>
          <w:divBdr>
            <w:top w:val="single" w:sz="12" w:space="0" w:color="D1D3D4"/>
            <w:left w:val="none" w:sz="0" w:space="0" w:color="auto"/>
            <w:bottom w:val="none" w:sz="0" w:space="0" w:color="auto"/>
            <w:right w:val="none" w:sz="0" w:space="0" w:color="auto"/>
          </w:divBdr>
          <w:divsChild>
            <w:div w:id="810905586">
              <w:marLeft w:val="0"/>
              <w:marRight w:val="0"/>
              <w:marTop w:val="0"/>
              <w:marBottom w:val="0"/>
              <w:divBdr>
                <w:top w:val="none" w:sz="0" w:space="0" w:color="auto"/>
                <w:left w:val="none" w:sz="0" w:space="0" w:color="auto"/>
                <w:bottom w:val="none" w:sz="0" w:space="0" w:color="auto"/>
                <w:right w:val="none" w:sz="0" w:space="0" w:color="auto"/>
              </w:divBdr>
            </w:div>
            <w:div w:id="1164978710">
              <w:marLeft w:val="0"/>
              <w:marRight w:val="0"/>
              <w:marTop w:val="0"/>
              <w:marBottom w:val="0"/>
              <w:divBdr>
                <w:top w:val="none" w:sz="0" w:space="0" w:color="auto"/>
                <w:left w:val="none" w:sz="0" w:space="0" w:color="auto"/>
                <w:bottom w:val="none" w:sz="0" w:space="0" w:color="auto"/>
                <w:right w:val="none" w:sz="0" w:space="0" w:color="auto"/>
              </w:divBdr>
            </w:div>
          </w:divsChild>
        </w:div>
        <w:div w:id="639771805">
          <w:marLeft w:val="0"/>
          <w:marRight w:val="0"/>
          <w:marTop w:val="0"/>
          <w:marBottom w:val="0"/>
          <w:divBdr>
            <w:top w:val="none" w:sz="0" w:space="0" w:color="auto"/>
            <w:left w:val="none" w:sz="0" w:space="0" w:color="auto"/>
            <w:bottom w:val="none" w:sz="0" w:space="0" w:color="auto"/>
            <w:right w:val="none" w:sz="0" w:space="0" w:color="auto"/>
          </w:divBdr>
          <w:divsChild>
            <w:div w:id="160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4569">
      <w:bodyDiv w:val="1"/>
      <w:marLeft w:val="0"/>
      <w:marRight w:val="0"/>
      <w:marTop w:val="0"/>
      <w:marBottom w:val="0"/>
      <w:divBdr>
        <w:top w:val="none" w:sz="0" w:space="0" w:color="auto"/>
        <w:left w:val="none" w:sz="0" w:space="0" w:color="auto"/>
        <w:bottom w:val="none" w:sz="0" w:space="0" w:color="auto"/>
        <w:right w:val="none" w:sz="0" w:space="0" w:color="auto"/>
      </w:divBdr>
      <w:divsChild>
        <w:div w:id="10382906">
          <w:marLeft w:val="0"/>
          <w:marRight w:val="0"/>
          <w:marTop w:val="0"/>
          <w:marBottom w:val="0"/>
          <w:divBdr>
            <w:top w:val="none" w:sz="0" w:space="0" w:color="auto"/>
            <w:left w:val="none" w:sz="0" w:space="0" w:color="auto"/>
            <w:bottom w:val="none" w:sz="0" w:space="0" w:color="auto"/>
            <w:right w:val="none" w:sz="0" w:space="0" w:color="auto"/>
          </w:divBdr>
        </w:div>
        <w:div w:id="1331759287">
          <w:marLeft w:val="0"/>
          <w:marRight w:val="0"/>
          <w:marTop w:val="0"/>
          <w:marBottom w:val="0"/>
          <w:divBdr>
            <w:top w:val="single" w:sz="12" w:space="0" w:color="D1D3D4"/>
            <w:left w:val="none" w:sz="0" w:space="0" w:color="auto"/>
            <w:bottom w:val="none" w:sz="0" w:space="0" w:color="auto"/>
            <w:right w:val="none" w:sz="0" w:space="0" w:color="auto"/>
          </w:divBdr>
          <w:divsChild>
            <w:div w:id="1940066020">
              <w:marLeft w:val="0"/>
              <w:marRight w:val="0"/>
              <w:marTop w:val="0"/>
              <w:marBottom w:val="0"/>
              <w:divBdr>
                <w:top w:val="none" w:sz="0" w:space="0" w:color="auto"/>
                <w:left w:val="none" w:sz="0" w:space="0" w:color="auto"/>
                <w:bottom w:val="none" w:sz="0" w:space="0" w:color="auto"/>
                <w:right w:val="none" w:sz="0" w:space="0" w:color="auto"/>
              </w:divBdr>
            </w:div>
            <w:div w:id="1955944270">
              <w:marLeft w:val="0"/>
              <w:marRight w:val="0"/>
              <w:marTop w:val="0"/>
              <w:marBottom w:val="0"/>
              <w:divBdr>
                <w:top w:val="none" w:sz="0" w:space="0" w:color="auto"/>
                <w:left w:val="none" w:sz="0" w:space="0" w:color="auto"/>
                <w:bottom w:val="none" w:sz="0" w:space="0" w:color="auto"/>
                <w:right w:val="none" w:sz="0" w:space="0" w:color="auto"/>
              </w:divBdr>
            </w:div>
          </w:divsChild>
        </w:div>
        <w:div w:id="1669288643">
          <w:marLeft w:val="0"/>
          <w:marRight w:val="0"/>
          <w:marTop w:val="0"/>
          <w:marBottom w:val="0"/>
          <w:divBdr>
            <w:top w:val="none" w:sz="0" w:space="0" w:color="auto"/>
            <w:left w:val="none" w:sz="0" w:space="0" w:color="auto"/>
            <w:bottom w:val="none" w:sz="0" w:space="0" w:color="auto"/>
            <w:right w:val="none" w:sz="0" w:space="0" w:color="auto"/>
          </w:divBdr>
        </w:div>
        <w:div w:id="1757945781">
          <w:marLeft w:val="0"/>
          <w:marRight w:val="0"/>
          <w:marTop w:val="0"/>
          <w:marBottom w:val="0"/>
          <w:divBdr>
            <w:top w:val="none" w:sz="0" w:space="0" w:color="auto"/>
            <w:left w:val="none" w:sz="0" w:space="0" w:color="auto"/>
            <w:bottom w:val="single" w:sz="24" w:space="23" w:color="888888"/>
            <w:right w:val="none" w:sz="0" w:space="0" w:color="auto"/>
          </w:divBdr>
        </w:div>
      </w:divsChild>
    </w:div>
    <w:div w:id="1075394046">
      <w:bodyDiv w:val="1"/>
      <w:marLeft w:val="0"/>
      <w:marRight w:val="0"/>
      <w:marTop w:val="0"/>
      <w:marBottom w:val="0"/>
      <w:divBdr>
        <w:top w:val="none" w:sz="0" w:space="0" w:color="auto"/>
        <w:left w:val="none" w:sz="0" w:space="0" w:color="auto"/>
        <w:bottom w:val="none" w:sz="0" w:space="0" w:color="auto"/>
        <w:right w:val="none" w:sz="0" w:space="0" w:color="auto"/>
      </w:divBdr>
      <w:divsChild>
        <w:div w:id="529996800">
          <w:marLeft w:val="0"/>
          <w:marRight w:val="0"/>
          <w:marTop w:val="0"/>
          <w:marBottom w:val="0"/>
          <w:divBdr>
            <w:top w:val="none" w:sz="0" w:space="0" w:color="auto"/>
            <w:left w:val="none" w:sz="0" w:space="0" w:color="auto"/>
            <w:bottom w:val="none" w:sz="0" w:space="0" w:color="auto"/>
            <w:right w:val="none" w:sz="0" w:space="0" w:color="auto"/>
          </w:divBdr>
          <w:divsChild>
            <w:div w:id="13054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2587">
      <w:bodyDiv w:val="1"/>
      <w:marLeft w:val="0"/>
      <w:marRight w:val="0"/>
      <w:marTop w:val="0"/>
      <w:marBottom w:val="0"/>
      <w:divBdr>
        <w:top w:val="none" w:sz="0" w:space="0" w:color="auto"/>
        <w:left w:val="none" w:sz="0" w:space="0" w:color="auto"/>
        <w:bottom w:val="none" w:sz="0" w:space="0" w:color="auto"/>
        <w:right w:val="none" w:sz="0" w:space="0" w:color="auto"/>
      </w:divBdr>
    </w:div>
    <w:div w:id="1076171580">
      <w:bodyDiv w:val="1"/>
      <w:marLeft w:val="0"/>
      <w:marRight w:val="0"/>
      <w:marTop w:val="0"/>
      <w:marBottom w:val="0"/>
      <w:divBdr>
        <w:top w:val="none" w:sz="0" w:space="0" w:color="auto"/>
        <w:left w:val="none" w:sz="0" w:space="0" w:color="auto"/>
        <w:bottom w:val="none" w:sz="0" w:space="0" w:color="auto"/>
        <w:right w:val="none" w:sz="0" w:space="0" w:color="auto"/>
      </w:divBdr>
      <w:divsChild>
        <w:div w:id="1362172321">
          <w:marLeft w:val="0"/>
          <w:marRight w:val="0"/>
          <w:marTop w:val="0"/>
          <w:marBottom w:val="0"/>
          <w:divBdr>
            <w:top w:val="none" w:sz="0" w:space="0" w:color="auto"/>
            <w:left w:val="none" w:sz="0" w:space="0" w:color="auto"/>
            <w:bottom w:val="none" w:sz="0" w:space="0" w:color="auto"/>
            <w:right w:val="none" w:sz="0" w:space="0" w:color="auto"/>
          </w:divBdr>
        </w:div>
        <w:div w:id="332877341">
          <w:marLeft w:val="0"/>
          <w:marRight w:val="0"/>
          <w:marTop w:val="0"/>
          <w:marBottom w:val="0"/>
          <w:divBdr>
            <w:top w:val="single" w:sz="12" w:space="0" w:color="D1D3D4"/>
            <w:left w:val="none" w:sz="0" w:space="0" w:color="auto"/>
            <w:bottom w:val="none" w:sz="0" w:space="0" w:color="auto"/>
            <w:right w:val="none" w:sz="0" w:space="0" w:color="auto"/>
          </w:divBdr>
          <w:divsChild>
            <w:div w:id="887373373">
              <w:marLeft w:val="0"/>
              <w:marRight w:val="0"/>
              <w:marTop w:val="0"/>
              <w:marBottom w:val="0"/>
              <w:divBdr>
                <w:top w:val="none" w:sz="0" w:space="0" w:color="auto"/>
                <w:left w:val="none" w:sz="0" w:space="0" w:color="auto"/>
                <w:bottom w:val="none" w:sz="0" w:space="0" w:color="auto"/>
                <w:right w:val="none" w:sz="0" w:space="0" w:color="auto"/>
              </w:divBdr>
            </w:div>
            <w:div w:id="866060706">
              <w:marLeft w:val="0"/>
              <w:marRight w:val="0"/>
              <w:marTop w:val="0"/>
              <w:marBottom w:val="0"/>
              <w:divBdr>
                <w:top w:val="none" w:sz="0" w:space="0" w:color="auto"/>
                <w:left w:val="none" w:sz="0" w:space="0" w:color="auto"/>
                <w:bottom w:val="none" w:sz="0" w:space="0" w:color="auto"/>
                <w:right w:val="none" w:sz="0" w:space="0" w:color="auto"/>
              </w:divBdr>
            </w:div>
          </w:divsChild>
        </w:div>
        <w:div w:id="1200510875">
          <w:marLeft w:val="0"/>
          <w:marRight w:val="0"/>
          <w:marTop w:val="0"/>
          <w:marBottom w:val="0"/>
          <w:divBdr>
            <w:top w:val="none" w:sz="0" w:space="0" w:color="auto"/>
            <w:left w:val="none" w:sz="0" w:space="0" w:color="auto"/>
            <w:bottom w:val="single" w:sz="24" w:space="23" w:color="888888"/>
            <w:right w:val="none" w:sz="0" w:space="0" w:color="auto"/>
          </w:divBdr>
        </w:div>
        <w:div w:id="696733213">
          <w:marLeft w:val="0"/>
          <w:marRight w:val="0"/>
          <w:marTop w:val="0"/>
          <w:marBottom w:val="0"/>
          <w:divBdr>
            <w:top w:val="none" w:sz="0" w:space="0" w:color="auto"/>
            <w:left w:val="none" w:sz="0" w:space="0" w:color="auto"/>
            <w:bottom w:val="none" w:sz="0" w:space="0" w:color="auto"/>
            <w:right w:val="none" w:sz="0" w:space="0" w:color="auto"/>
          </w:divBdr>
          <w:divsChild>
            <w:div w:id="2121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98342">
      <w:bodyDiv w:val="1"/>
      <w:marLeft w:val="0"/>
      <w:marRight w:val="0"/>
      <w:marTop w:val="0"/>
      <w:marBottom w:val="0"/>
      <w:divBdr>
        <w:top w:val="none" w:sz="0" w:space="0" w:color="auto"/>
        <w:left w:val="none" w:sz="0" w:space="0" w:color="auto"/>
        <w:bottom w:val="none" w:sz="0" w:space="0" w:color="auto"/>
        <w:right w:val="none" w:sz="0" w:space="0" w:color="auto"/>
      </w:divBdr>
    </w:div>
    <w:div w:id="1076435656">
      <w:bodyDiv w:val="1"/>
      <w:marLeft w:val="0"/>
      <w:marRight w:val="0"/>
      <w:marTop w:val="0"/>
      <w:marBottom w:val="0"/>
      <w:divBdr>
        <w:top w:val="none" w:sz="0" w:space="0" w:color="auto"/>
        <w:left w:val="none" w:sz="0" w:space="0" w:color="auto"/>
        <w:bottom w:val="none" w:sz="0" w:space="0" w:color="auto"/>
        <w:right w:val="none" w:sz="0" w:space="0" w:color="auto"/>
      </w:divBdr>
      <w:divsChild>
        <w:div w:id="98724533">
          <w:marLeft w:val="0"/>
          <w:marRight w:val="0"/>
          <w:marTop w:val="0"/>
          <w:marBottom w:val="0"/>
          <w:divBdr>
            <w:top w:val="none" w:sz="0" w:space="0" w:color="auto"/>
            <w:left w:val="none" w:sz="0" w:space="0" w:color="auto"/>
            <w:bottom w:val="none" w:sz="0" w:space="0" w:color="auto"/>
            <w:right w:val="none" w:sz="0" w:space="0" w:color="auto"/>
          </w:divBdr>
          <w:divsChild>
            <w:div w:id="19579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389">
      <w:bodyDiv w:val="1"/>
      <w:marLeft w:val="0"/>
      <w:marRight w:val="0"/>
      <w:marTop w:val="0"/>
      <w:marBottom w:val="0"/>
      <w:divBdr>
        <w:top w:val="none" w:sz="0" w:space="0" w:color="auto"/>
        <w:left w:val="none" w:sz="0" w:space="0" w:color="auto"/>
        <w:bottom w:val="none" w:sz="0" w:space="0" w:color="auto"/>
        <w:right w:val="none" w:sz="0" w:space="0" w:color="auto"/>
      </w:divBdr>
      <w:divsChild>
        <w:div w:id="241330131">
          <w:marLeft w:val="0"/>
          <w:marRight w:val="0"/>
          <w:marTop w:val="0"/>
          <w:marBottom w:val="0"/>
          <w:divBdr>
            <w:top w:val="none" w:sz="0" w:space="0" w:color="auto"/>
            <w:left w:val="none" w:sz="0" w:space="0" w:color="auto"/>
            <w:bottom w:val="none" w:sz="0" w:space="0" w:color="auto"/>
            <w:right w:val="none" w:sz="0" w:space="0" w:color="auto"/>
          </w:divBdr>
          <w:divsChild>
            <w:div w:id="18619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2260">
      <w:bodyDiv w:val="1"/>
      <w:marLeft w:val="0"/>
      <w:marRight w:val="0"/>
      <w:marTop w:val="0"/>
      <w:marBottom w:val="0"/>
      <w:divBdr>
        <w:top w:val="none" w:sz="0" w:space="0" w:color="auto"/>
        <w:left w:val="none" w:sz="0" w:space="0" w:color="auto"/>
        <w:bottom w:val="none" w:sz="0" w:space="0" w:color="auto"/>
        <w:right w:val="none" w:sz="0" w:space="0" w:color="auto"/>
      </w:divBdr>
    </w:div>
    <w:div w:id="1077357956">
      <w:bodyDiv w:val="1"/>
      <w:marLeft w:val="0"/>
      <w:marRight w:val="0"/>
      <w:marTop w:val="0"/>
      <w:marBottom w:val="0"/>
      <w:divBdr>
        <w:top w:val="none" w:sz="0" w:space="0" w:color="auto"/>
        <w:left w:val="none" w:sz="0" w:space="0" w:color="auto"/>
        <w:bottom w:val="none" w:sz="0" w:space="0" w:color="auto"/>
        <w:right w:val="none" w:sz="0" w:space="0" w:color="auto"/>
      </w:divBdr>
      <w:divsChild>
        <w:div w:id="1311209934">
          <w:marLeft w:val="0"/>
          <w:marRight w:val="0"/>
          <w:marTop w:val="0"/>
          <w:marBottom w:val="0"/>
          <w:divBdr>
            <w:top w:val="none" w:sz="0" w:space="0" w:color="auto"/>
            <w:left w:val="none" w:sz="0" w:space="0" w:color="auto"/>
            <w:bottom w:val="none" w:sz="0" w:space="0" w:color="auto"/>
            <w:right w:val="none" w:sz="0" w:space="0" w:color="auto"/>
          </w:divBdr>
          <w:divsChild>
            <w:div w:id="1582526504">
              <w:marLeft w:val="0"/>
              <w:marRight w:val="0"/>
              <w:marTop w:val="0"/>
              <w:marBottom w:val="0"/>
              <w:divBdr>
                <w:top w:val="none" w:sz="0" w:space="0" w:color="auto"/>
                <w:left w:val="none" w:sz="0" w:space="0" w:color="auto"/>
                <w:bottom w:val="none" w:sz="0" w:space="0" w:color="auto"/>
                <w:right w:val="none" w:sz="0" w:space="0" w:color="auto"/>
              </w:divBdr>
            </w:div>
          </w:divsChild>
        </w:div>
        <w:div w:id="123499167">
          <w:marLeft w:val="0"/>
          <w:marRight w:val="0"/>
          <w:marTop w:val="0"/>
          <w:marBottom w:val="0"/>
          <w:divBdr>
            <w:top w:val="none" w:sz="0" w:space="0" w:color="auto"/>
            <w:left w:val="none" w:sz="0" w:space="0" w:color="auto"/>
            <w:bottom w:val="none" w:sz="0" w:space="0" w:color="auto"/>
            <w:right w:val="none" w:sz="0" w:space="0" w:color="auto"/>
          </w:divBdr>
        </w:div>
        <w:div w:id="12659086">
          <w:marLeft w:val="0"/>
          <w:marRight w:val="0"/>
          <w:marTop w:val="0"/>
          <w:marBottom w:val="0"/>
          <w:divBdr>
            <w:top w:val="none" w:sz="0" w:space="0" w:color="auto"/>
            <w:left w:val="none" w:sz="0" w:space="0" w:color="auto"/>
            <w:bottom w:val="none" w:sz="0" w:space="0" w:color="auto"/>
            <w:right w:val="none" w:sz="0" w:space="0" w:color="auto"/>
          </w:divBdr>
          <w:divsChild>
            <w:div w:id="1641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900">
      <w:bodyDiv w:val="1"/>
      <w:marLeft w:val="0"/>
      <w:marRight w:val="0"/>
      <w:marTop w:val="0"/>
      <w:marBottom w:val="0"/>
      <w:divBdr>
        <w:top w:val="none" w:sz="0" w:space="0" w:color="auto"/>
        <w:left w:val="none" w:sz="0" w:space="0" w:color="auto"/>
        <w:bottom w:val="none" w:sz="0" w:space="0" w:color="auto"/>
        <w:right w:val="none" w:sz="0" w:space="0" w:color="auto"/>
      </w:divBdr>
      <w:divsChild>
        <w:div w:id="49117961">
          <w:marLeft w:val="0"/>
          <w:marRight w:val="0"/>
          <w:marTop w:val="0"/>
          <w:marBottom w:val="0"/>
          <w:divBdr>
            <w:top w:val="none" w:sz="0" w:space="0" w:color="auto"/>
            <w:left w:val="none" w:sz="0" w:space="0" w:color="auto"/>
            <w:bottom w:val="none" w:sz="0" w:space="0" w:color="auto"/>
            <w:right w:val="none" w:sz="0" w:space="0" w:color="auto"/>
          </w:divBdr>
        </w:div>
        <w:div w:id="1419935697">
          <w:marLeft w:val="0"/>
          <w:marRight w:val="0"/>
          <w:marTop w:val="0"/>
          <w:marBottom w:val="0"/>
          <w:divBdr>
            <w:top w:val="none" w:sz="0" w:space="0" w:color="auto"/>
            <w:left w:val="none" w:sz="0" w:space="0" w:color="auto"/>
            <w:bottom w:val="none" w:sz="0" w:space="0" w:color="auto"/>
            <w:right w:val="none" w:sz="0" w:space="0" w:color="auto"/>
          </w:divBdr>
        </w:div>
        <w:div w:id="1770807930">
          <w:marLeft w:val="0"/>
          <w:marRight w:val="0"/>
          <w:marTop w:val="0"/>
          <w:marBottom w:val="0"/>
          <w:divBdr>
            <w:top w:val="single" w:sz="12" w:space="0" w:color="D1D3D4"/>
            <w:left w:val="none" w:sz="0" w:space="0" w:color="auto"/>
            <w:bottom w:val="none" w:sz="0" w:space="0" w:color="auto"/>
            <w:right w:val="none" w:sz="0" w:space="0" w:color="auto"/>
          </w:divBdr>
          <w:divsChild>
            <w:div w:id="824276566">
              <w:marLeft w:val="0"/>
              <w:marRight w:val="0"/>
              <w:marTop w:val="0"/>
              <w:marBottom w:val="0"/>
              <w:divBdr>
                <w:top w:val="none" w:sz="0" w:space="0" w:color="auto"/>
                <w:left w:val="none" w:sz="0" w:space="0" w:color="auto"/>
                <w:bottom w:val="none" w:sz="0" w:space="0" w:color="auto"/>
                <w:right w:val="none" w:sz="0" w:space="0" w:color="auto"/>
              </w:divBdr>
            </w:div>
            <w:div w:id="2141920986">
              <w:marLeft w:val="0"/>
              <w:marRight w:val="0"/>
              <w:marTop w:val="0"/>
              <w:marBottom w:val="0"/>
              <w:divBdr>
                <w:top w:val="none" w:sz="0" w:space="0" w:color="auto"/>
                <w:left w:val="none" w:sz="0" w:space="0" w:color="auto"/>
                <w:bottom w:val="none" w:sz="0" w:space="0" w:color="auto"/>
                <w:right w:val="none" w:sz="0" w:space="0" w:color="auto"/>
              </w:divBdr>
            </w:div>
          </w:divsChild>
        </w:div>
        <w:div w:id="1962372684">
          <w:marLeft w:val="0"/>
          <w:marRight w:val="0"/>
          <w:marTop w:val="0"/>
          <w:marBottom w:val="0"/>
          <w:divBdr>
            <w:top w:val="none" w:sz="0" w:space="0" w:color="auto"/>
            <w:left w:val="none" w:sz="0" w:space="0" w:color="auto"/>
            <w:bottom w:val="single" w:sz="24" w:space="23" w:color="888888"/>
            <w:right w:val="none" w:sz="0" w:space="0" w:color="auto"/>
          </w:divBdr>
        </w:div>
      </w:divsChild>
    </w:div>
    <w:div w:id="1077559692">
      <w:bodyDiv w:val="1"/>
      <w:marLeft w:val="0"/>
      <w:marRight w:val="0"/>
      <w:marTop w:val="0"/>
      <w:marBottom w:val="0"/>
      <w:divBdr>
        <w:top w:val="none" w:sz="0" w:space="0" w:color="auto"/>
        <w:left w:val="none" w:sz="0" w:space="0" w:color="auto"/>
        <w:bottom w:val="none" w:sz="0" w:space="0" w:color="auto"/>
        <w:right w:val="none" w:sz="0" w:space="0" w:color="auto"/>
      </w:divBdr>
      <w:divsChild>
        <w:div w:id="1185173903">
          <w:marLeft w:val="0"/>
          <w:marRight w:val="0"/>
          <w:marTop w:val="0"/>
          <w:marBottom w:val="0"/>
          <w:divBdr>
            <w:top w:val="none" w:sz="0" w:space="0" w:color="auto"/>
            <w:left w:val="none" w:sz="0" w:space="0" w:color="auto"/>
            <w:bottom w:val="none" w:sz="0" w:space="0" w:color="auto"/>
            <w:right w:val="none" w:sz="0" w:space="0" w:color="auto"/>
          </w:divBdr>
        </w:div>
        <w:div w:id="1907837149">
          <w:marLeft w:val="0"/>
          <w:marRight w:val="0"/>
          <w:marTop w:val="0"/>
          <w:marBottom w:val="0"/>
          <w:divBdr>
            <w:top w:val="single" w:sz="12" w:space="0" w:color="D1D3D4"/>
            <w:left w:val="none" w:sz="0" w:space="0" w:color="auto"/>
            <w:bottom w:val="none" w:sz="0" w:space="0" w:color="auto"/>
            <w:right w:val="none" w:sz="0" w:space="0" w:color="auto"/>
          </w:divBdr>
          <w:divsChild>
            <w:div w:id="354043229">
              <w:marLeft w:val="0"/>
              <w:marRight w:val="0"/>
              <w:marTop w:val="0"/>
              <w:marBottom w:val="0"/>
              <w:divBdr>
                <w:top w:val="none" w:sz="0" w:space="0" w:color="auto"/>
                <w:left w:val="none" w:sz="0" w:space="0" w:color="auto"/>
                <w:bottom w:val="none" w:sz="0" w:space="0" w:color="auto"/>
                <w:right w:val="none" w:sz="0" w:space="0" w:color="auto"/>
              </w:divBdr>
            </w:div>
            <w:div w:id="744112149">
              <w:marLeft w:val="0"/>
              <w:marRight w:val="0"/>
              <w:marTop w:val="0"/>
              <w:marBottom w:val="0"/>
              <w:divBdr>
                <w:top w:val="none" w:sz="0" w:space="0" w:color="auto"/>
                <w:left w:val="none" w:sz="0" w:space="0" w:color="auto"/>
                <w:bottom w:val="none" w:sz="0" w:space="0" w:color="auto"/>
                <w:right w:val="none" w:sz="0" w:space="0" w:color="auto"/>
              </w:divBdr>
            </w:div>
          </w:divsChild>
        </w:div>
        <w:div w:id="1594586385">
          <w:marLeft w:val="0"/>
          <w:marRight w:val="0"/>
          <w:marTop w:val="0"/>
          <w:marBottom w:val="0"/>
          <w:divBdr>
            <w:top w:val="none" w:sz="0" w:space="0" w:color="auto"/>
            <w:left w:val="none" w:sz="0" w:space="0" w:color="auto"/>
            <w:bottom w:val="none" w:sz="0" w:space="0" w:color="auto"/>
            <w:right w:val="none" w:sz="0" w:space="0" w:color="auto"/>
          </w:divBdr>
          <w:divsChild>
            <w:div w:id="15019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0733">
      <w:bodyDiv w:val="1"/>
      <w:marLeft w:val="0"/>
      <w:marRight w:val="0"/>
      <w:marTop w:val="0"/>
      <w:marBottom w:val="0"/>
      <w:divBdr>
        <w:top w:val="none" w:sz="0" w:space="0" w:color="auto"/>
        <w:left w:val="none" w:sz="0" w:space="0" w:color="auto"/>
        <w:bottom w:val="none" w:sz="0" w:space="0" w:color="auto"/>
        <w:right w:val="none" w:sz="0" w:space="0" w:color="auto"/>
      </w:divBdr>
      <w:divsChild>
        <w:div w:id="153112059">
          <w:marLeft w:val="0"/>
          <w:marRight w:val="0"/>
          <w:marTop w:val="0"/>
          <w:marBottom w:val="0"/>
          <w:divBdr>
            <w:top w:val="none" w:sz="0" w:space="0" w:color="auto"/>
            <w:left w:val="none" w:sz="0" w:space="0" w:color="auto"/>
            <w:bottom w:val="none" w:sz="0" w:space="0" w:color="auto"/>
            <w:right w:val="none" w:sz="0" w:space="0" w:color="auto"/>
          </w:divBdr>
          <w:divsChild>
            <w:div w:id="1573464801">
              <w:marLeft w:val="0"/>
              <w:marRight w:val="0"/>
              <w:marTop w:val="0"/>
              <w:marBottom w:val="0"/>
              <w:divBdr>
                <w:top w:val="none" w:sz="0" w:space="0" w:color="auto"/>
                <w:left w:val="none" w:sz="0" w:space="0" w:color="auto"/>
                <w:bottom w:val="none" w:sz="0" w:space="0" w:color="auto"/>
                <w:right w:val="none" w:sz="0" w:space="0" w:color="auto"/>
              </w:divBdr>
            </w:div>
          </w:divsChild>
        </w:div>
        <w:div w:id="1257207692">
          <w:marLeft w:val="0"/>
          <w:marRight w:val="0"/>
          <w:marTop w:val="0"/>
          <w:marBottom w:val="0"/>
          <w:divBdr>
            <w:top w:val="single" w:sz="12" w:space="0" w:color="D1D3D4"/>
            <w:left w:val="none" w:sz="0" w:space="0" w:color="auto"/>
            <w:bottom w:val="none" w:sz="0" w:space="0" w:color="auto"/>
            <w:right w:val="none" w:sz="0" w:space="0" w:color="auto"/>
          </w:divBdr>
          <w:divsChild>
            <w:div w:id="919293936">
              <w:marLeft w:val="0"/>
              <w:marRight w:val="0"/>
              <w:marTop w:val="0"/>
              <w:marBottom w:val="0"/>
              <w:divBdr>
                <w:top w:val="none" w:sz="0" w:space="0" w:color="auto"/>
                <w:left w:val="none" w:sz="0" w:space="0" w:color="auto"/>
                <w:bottom w:val="none" w:sz="0" w:space="0" w:color="auto"/>
                <w:right w:val="none" w:sz="0" w:space="0" w:color="auto"/>
              </w:divBdr>
            </w:div>
            <w:div w:id="1189560253">
              <w:marLeft w:val="0"/>
              <w:marRight w:val="0"/>
              <w:marTop w:val="0"/>
              <w:marBottom w:val="0"/>
              <w:divBdr>
                <w:top w:val="none" w:sz="0" w:space="0" w:color="auto"/>
                <w:left w:val="none" w:sz="0" w:space="0" w:color="auto"/>
                <w:bottom w:val="none" w:sz="0" w:space="0" w:color="auto"/>
                <w:right w:val="none" w:sz="0" w:space="0" w:color="auto"/>
              </w:divBdr>
            </w:div>
          </w:divsChild>
        </w:div>
        <w:div w:id="1656030710">
          <w:marLeft w:val="0"/>
          <w:marRight w:val="0"/>
          <w:marTop w:val="0"/>
          <w:marBottom w:val="0"/>
          <w:divBdr>
            <w:top w:val="none" w:sz="0" w:space="0" w:color="auto"/>
            <w:left w:val="none" w:sz="0" w:space="0" w:color="auto"/>
            <w:bottom w:val="none" w:sz="0" w:space="0" w:color="auto"/>
            <w:right w:val="none" w:sz="0" w:space="0" w:color="auto"/>
          </w:divBdr>
        </w:div>
        <w:div w:id="1910848222">
          <w:marLeft w:val="0"/>
          <w:marRight w:val="0"/>
          <w:marTop w:val="0"/>
          <w:marBottom w:val="0"/>
          <w:divBdr>
            <w:top w:val="none" w:sz="0" w:space="0" w:color="auto"/>
            <w:left w:val="none" w:sz="0" w:space="0" w:color="auto"/>
            <w:bottom w:val="single" w:sz="24" w:space="23" w:color="888888"/>
            <w:right w:val="none" w:sz="0" w:space="0" w:color="auto"/>
          </w:divBdr>
        </w:div>
      </w:divsChild>
    </w:div>
    <w:div w:id="1077897160">
      <w:bodyDiv w:val="1"/>
      <w:marLeft w:val="0"/>
      <w:marRight w:val="0"/>
      <w:marTop w:val="0"/>
      <w:marBottom w:val="0"/>
      <w:divBdr>
        <w:top w:val="none" w:sz="0" w:space="0" w:color="auto"/>
        <w:left w:val="none" w:sz="0" w:space="0" w:color="auto"/>
        <w:bottom w:val="none" w:sz="0" w:space="0" w:color="auto"/>
        <w:right w:val="none" w:sz="0" w:space="0" w:color="auto"/>
      </w:divBdr>
      <w:divsChild>
        <w:div w:id="1098141457">
          <w:marLeft w:val="0"/>
          <w:marRight w:val="0"/>
          <w:marTop w:val="0"/>
          <w:marBottom w:val="0"/>
          <w:divBdr>
            <w:top w:val="single" w:sz="12" w:space="0" w:color="D1D3D4"/>
            <w:left w:val="none" w:sz="0" w:space="0" w:color="auto"/>
            <w:bottom w:val="none" w:sz="0" w:space="0" w:color="auto"/>
            <w:right w:val="none" w:sz="0" w:space="0" w:color="auto"/>
          </w:divBdr>
          <w:divsChild>
            <w:div w:id="1470897703">
              <w:marLeft w:val="0"/>
              <w:marRight w:val="0"/>
              <w:marTop w:val="0"/>
              <w:marBottom w:val="0"/>
              <w:divBdr>
                <w:top w:val="none" w:sz="0" w:space="0" w:color="auto"/>
                <w:left w:val="none" w:sz="0" w:space="0" w:color="auto"/>
                <w:bottom w:val="none" w:sz="0" w:space="0" w:color="auto"/>
                <w:right w:val="none" w:sz="0" w:space="0" w:color="auto"/>
              </w:divBdr>
            </w:div>
            <w:div w:id="1640307085">
              <w:marLeft w:val="0"/>
              <w:marRight w:val="0"/>
              <w:marTop w:val="0"/>
              <w:marBottom w:val="0"/>
              <w:divBdr>
                <w:top w:val="none" w:sz="0" w:space="0" w:color="auto"/>
                <w:left w:val="none" w:sz="0" w:space="0" w:color="auto"/>
                <w:bottom w:val="none" w:sz="0" w:space="0" w:color="auto"/>
                <w:right w:val="none" w:sz="0" w:space="0" w:color="auto"/>
              </w:divBdr>
            </w:div>
          </w:divsChild>
        </w:div>
        <w:div w:id="1202981050">
          <w:marLeft w:val="0"/>
          <w:marRight w:val="0"/>
          <w:marTop w:val="0"/>
          <w:marBottom w:val="0"/>
          <w:divBdr>
            <w:top w:val="none" w:sz="0" w:space="0" w:color="auto"/>
            <w:left w:val="none" w:sz="0" w:space="0" w:color="auto"/>
            <w:bottom w:val="none" w:sz="0" w:space="0" w:color="auto"/>
            <w:right w:val="none" w:sz="0" w:space="0" w:color="auto"/>
          </w:divBdr>
        </w:div>
        <w:div w:id="1603800448">
          <w:marLeft w:val="0"/>
          <w:marRight w:val="0"/>
          <w:marTop w:val="0"/>
          <w:marBottom w:val="0"/>
          <w:divBdr>
            <w:top w:val="none" w:sz="0" w:space="0" w:color="auto"/>
            <w:left w:val="none" w:sz="0" w:space="0" w:color="auto"/>
            <w:bottom w:val="single" w:sz="24" w:space="23" w:color="888888"/>
            <w:right w:val="none" w:sz="0" w:space="0" w:color="auto"/>
          </w:divBdr>
        </w:div>
        <w:div w:id="1971594291">
          <w:marLeft w:val="0"/>
          <w:marRight w:val="0"/>
          <w:marTop w:val="0"/>
          <w:marBottom w:val="0"/>
          <w:divBdr>
            <w:top w:val="none" w:sz="0" w:space="0" w:color="auto"/>
            <w:left w:val="none" w:sz="0" w:space="0" w:color="auto"/>
            <w:bottom w:val="none" w:sz="0" w:space="0" w:color="auto"/>
            <w:right w:val="none" w:sz="0" w:space="0" w:color="auto"/>
          </w:divBdr>
        </w:div>
      </w:divsChild>
    </w:div>
    <w:div w:id="1078089100">
      <w:bodyDiv w:val="1"/>
      <w:marLeft w:val="0"/>
      <w:marRight w:val="0"/>
      <w:marTop w:val="0"/>
      <w:marBottom w:val="0"/>
      <w:divBdr>
        <w:top w:val="none" w:sz="0" w:space="0" w:color="auto"/>
        <w:left w:val="none" w:sz="0" w:space="0" w:color="auto"/>
        <w:bottom w:val="none" w:sz="0" w:space="0" w:color="auto"/>
        <w:right w:val="none" w:sz="0" w:space="0" w:color="auto"/>
      </w:divBdr>
      <w:divsChild>
        <w:div w:id="820078423">
          <w:marLeft w:val="0"/>
          <w:marRight w:val="0"/>
          <w:marTop w:val="0"/>
          <w:marBottom w:val="0"/>
          <w:divBdr>
            <w:top w:val="none" w:sz="0" w:space="0" w:color="auto"/>
            <w:left w:val="none" w:sz="0" w:space="0" w:color="auto"/>
            <w:bottom w:val="none" w:sz="0" w:space="0" w:color="auto"/>
            <w:right w:val="none" w:sz="0" w:space="0" w:color="auto"/>
          </w:divBdr>
          <w:divsChild>
            <w:div w:id="12683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7371">
      <w:bodyDiv w:val="1"/>
      <w:marLeft w:val="0"/>
      <w:marRight w:val="0"/>
      <w:marTop w:val="0"/>
      <w:marBottom w:val="0"/>
      <w:divBdr>
        <w:top w:val="none" w:sz="0" w:space="0" w:color="auto"/>
        <w:left w:val="none" w:sz="0" w:space="0" w:color="auto"/>
        <w:bottom w:val="none" w:sz="0" w:space="0" w:color="auto"/>
        <w:right w:val="none" w:sz="0" w:space="0" w:color="auto"/>
      </w:divBdr>
      <w:divsChild>
        <w:div w:id="86005879">
          <w:marLeft w:val="0"/>
          <w:marRight w:val="0"/>
          <w:marTop w:val="0"/>
          <w:marBottom w:val="0"/>
          <w:divBdr>
            <w:top w:val="none" w:sz="0" w:space="0" w:color="auto"/>
            <w:left w:val="none" w:sz="0" w:space="0" w:color="auto"/>
            <w:bottom w:val="none" w:sz="0" w:space="0" w:color="auto"/>
            <w:right w:val="none" w:sz="0" w:space="0" w:color="auto"/>
          </w:divBdr>
        </w:div>
        <w:div w:id="827482580">
          <w:marLeft w:val="0"/>
          <w:marRight w:val="0"/>
          <w:marTop w:val="0"/>
          <w:marBottom w:val="0"/>
          <w:divBdr>
            <w:top w:val="single" w:sz="12" w:space="0" w:color="D1D3D4"/>
            <w:left w:val="none" w:sz="0" w:space="0" w:color="auto"/>
            <w:bottom w:val="none" w:sz="0" w:space="0" w:color="auto"/>
            <w:right w:val="none" w:sz="0" w:space="0" w:color="auto"/>
          </w:divBdr>
          <w:divsChild>
            <w:div w:id="466701946">
              <w:marLeft w:val="0"/>
              <w:marRight w:val="0"/>
              <w:marTop w:val="0"/>
              <w:marBottom w:val="0"/>
              <w:divBdr>
                <w:top w:val="none" w:sz="0" w:space="0" w:color="auto"/>
                <w:left w:val="none" w:sz="0" w:space="0" w:color="auto"/>
                <w:bottom w:val="none" w:sz="0" w:space="0" w:color="auto"/>
                <w:right w:val="none" w:sz="0" w:space="0" w:color="auto"/>
              </w:divBdr>
            </w:div>
          </w:divsChild>
        </w:div>
        <w:div w:id="796610269">
          <w:marLeft w:val="0"/>
          <w:marRight w:val="0"/>
          <w:marTop w:val="0"/>
          <w:marBottom w:val="0"/>
          <w:divBdr>
            <w:top w:val="none" w:sz="0" w:space="0" w:color="auto"/>
            <w:left w:val="none" w:sz="0" w:space="0" w:color="auto"/>
            <w:bottom w:val="single" w:sz="24" w:space="23" w:color="888888"/>
            <w:right w:val="none" w:sz="0" w:space="0" w:color="auto"/>
          </w:divBdr>
        </w:div>
        <w:div w:id="1562591955">
          <w:marLeft w:val="0"/>
          <w:marRight w:val="0"/>
          <w:marTop w:val="0"/>
          <w:marBottom w:val="0"/>
          <w:divBdr>
            <w:top w:val="none" w:sz="0" w:space="0" w:color="auto"/>
            <w:left w:val="none" w:sz="0" w:space="0" w:color="auto"/>
            <w:bottom w:val="none" w:sz="0" w:space="0" w:color="auto"/>
            <w:right w:val="none" w:sz="0" w:space="0" w:color="auto"/>
          </w:divBdr>
          <w:divsChild>
            <w:div w:id="5890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0734">
      <w:bodyDiv w:val="1"/>
      <w:marLeft w:val="0"/>
      <w:marRight w:val="0"/>
      <w:marTop w:val="0"/>
      <w:marBottom w:val="0"/>
      <w:divBdr>
        <w:top w:val="none" w:sz="0" w:space="0" w:color="auto"/>
        <w:left w:val="none" w:sz="0" w:space="0" w:color="auto"/>
        <w:bottom w:val="none" w:sz="0" w:space="0" w:color="auto"/>
        <w:right w:val="none" w:sz="0" w:space="0" w:color="auto"/>
      </w:divBdr>
      <w:divsChild>
        <w:div w:id="1387683531">
          <w:marLeft w:val="0"/>
          <w:marRight w:val="0"/>
          <w:marTop w:val="0"/>
          <w:marBottom w:val="0"/>
          <w:divBdr>
            <w:top w:val="none" w:sz="0" w:space="0" w:color="auto"/>
            <w:left w:val="none" w:sz="0" w:space="0" w:color="auto"/>
            <w:bottom w:val="none" w:sz="0" w:space="0" w:color="auto"/>
            <w:right w:val="none" w:sz="0" w:space="0" w:color="auto"/>
          </w:divBdr>
        </w:div>
        <w:div w:id="528228425">
          <w:marLeft w:val="0"/>
          <w:marRight w:val="0"/>
          <w:marTop w:val="0"/>
          <w:marBottom w:val="0"/>
          <w:divBdr>
            <w:top w:val="single" w:sz="12" w:space="0" w:color="D1D3D4"/>
            <w:left w:val="none" w:sz="0" w:space="0" w:color="auto"/>
            <w:bottom w:val="none" w:sz="0" w:space="0" w:color="auto"/>
            <w:right w:val="none" w:sz="0" w:space="0" w:color="auto"/>
          </w:divBdr>
          <w:divsChild>
            <w:div w:id="1965692970">
              <w:marLeft w:val="0"/>
              <w:marRight w:val="0"/>
              <w:marTop w:val="0"/>
              <w:marBottom w:val="0"/>
              <w:divBdr>
                <w:top w:val="none" w:sz="0" w:space="0" w:color="auto"/>
                <w:left w:val="none" w:sz="0" w:space="0" w:color="auto"/>
                <w:bottom w:val="none" w:sz="0" w:space="0" w:color="auto"/>
                <w:right w:val="none" w:sz="0" w:space="0" w:color="auto"/>
              </w:divBdr>
            </w:div>
            <w:div w:id="137190564">
              <w:marLeft w:val="0"/>
              <w:marRight w:val="0"/>
              <w:marTop w:val="0"/>
              <w:marBottom w:val="0"/>
              <w:divBdr>
                <w:top w:val="none" w:sz="0" w:space="0" w:color="auto"/>
                <w:left w:val="none" w:sz="0" w:space="0" w:color="auto"/>
                <w:bottom w:val="none" w:sz="0" w:space="0" w:color="auto"/>
                <w:right w:val="none" w:sz="0" w:space="0" w:color="auto"/>
              </w:divBdr>
            </w:div>
          </w:divsChild>
        </w:div>
        <w:div w:id="838884710">
          <w:marLeft w:val="0"/>
          <w:marRight w:val="0"/>
          <w:marTop w:val="0"/>
          <w:marBottom w:val="0"/>
          <w:divBdr>
            <w:top w:val="none" w:sz="0" w:space="0" w:color="auto"/>
            <w:left w:val="none" w:sz="0" w:space="0" w:color="auto"/>
            <w:bottom w:val="single" w:sz="24" w:space="23" w:color="888888"/>
            <w:right w:val="none" w:sz="0" w:space="0" w:color="auto"/>
          </w:divBdr>
        </w:div>
        <w:div w:id="176971801">
          <w:marLeft w:val="0"/>
          <w:marRight w:val="0"/>
          <w:marTop w:val="0"/>
          <w:marBottom w:val="0"/>
          <w:divBdr>
            <w:top w:val="none" w:sz="0" w:space="0" w:color="auto"/>
            <w:left w:val="none" w:sz="0" w:space="0" w:color="auto"/>
            <w:bottom w:val="none" w:sz="0" w:space="0" w:color="auto"/>
            <w:right w:val="none" w:sz="0" w:space="0" w:color="auto"/>
          </w:divBdr>
          <w:divsChild>
            <w:div w:id="9363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0508">
      <w:bodyDiv w:val="1"/>
      <w:marLeft w:val="0"/>
      <w:marRight w:val="0"/>
      <w:marTop w:val="0"/>
      <w:marBottom w:val="0"/>
      <w:divBdr>
        <w:top w:val="none" w:sz="0" w:space="0" w:color="auto"/>
        <w:left w:val="none" w:sz="0" w:space="0" w:color="auto"/>
        <w:bottom w:val="none" w:sz="0" w:space="0" w:color="auto"/>
        <w:right w:val="none" w:sz="0" w:space="0" w:color="auto"/>
      </w:divBdr>
    </w:div>
    <w:div w:id="1078480523">
      <w:bodyDiv w:val="1"/>
      <w:marLeft w:val="0"/>
      <w:marRight w:val="0"/>
      <w:marTop w:val="0"/>
      <w:marBottom w:val="0"/>
      <w:divBdr>
        <w:top w:val="none" w:sz="0" w:space="0" w:color="auto"/>
        <w:left w:val="none" w:sz="0" w:space="0" w:color="auto"/>
        <w:bottom w:val="none" w:sz="0" w:space="0" w:color="auto"/>
        <w:right w:val="none" w:sz="0" w:space="0" w:color="auto"/>
      </w:divBdr>
    </w:div>
    <w:div w:id="1078594687">
      <w:bodyDiv w:val="1"/>
      <w:marLeft w:val="0"/>
      <w:marRight w:val="0"/>
      <w:marTop w:val="0"/>
      <w:marBottom w:val="0"/>
      <w:divBdr>
        <w:top w:val="none" w:sz="0" w:space="0" w:color="auto"/>
        <w:left w:val="none" w:sz="0" w:space="0" w:color="auto"/>
        <w:bottom w:val="none" w:sz="0" w:space="0" w:color="auto"/>
        <w:right w:val="none" w:sz="0" w:space="0" w:color="auto"/>
      </w:divBdr>
      <w:divsChild>
        <w:div w:id="795172702">
          <w:marLeft w:val="0"/>
          <w:marRight w:val="0"/>
          <w:marTop w:val="0"/>
          <w:marBottom w:val="0"/>
          <w:divBdr>
            <w:top w:val="none" w:sz="0" w:space="0" w:color="auto"/>
            <w:left w:val="none" w:sz="0" w:space="0" w:color="auto"/>
            <w:bottom w:val="none" w:sz="0" w:space="0" w:color="auto"/>
            <w:right w:val="none" w:sz="0" w:space="0" w:color="auto"/>
          </w:divBdr>
          <w:divsChild>
            <w:div w:id="58747666">
              <w:marLeft w:val="0"/>
              <w:marRight w:val="0"/>
              <w:marTop w:val="0"/>
              <w:marBottom w:val="0"/>
              <w:divBdr>
                <w:top w:val="none" w:sz="0" w:space="0" w:color="auto"/>
                <w:left w:val="none" w:sz="0" w:space="0" w:color="auto"/>
                <w:bottom w:val="none" w:sz="0" w:space="0" w:color="auto"/>
                <w:right w:val="none" w:sz="0" w:space="0" w:color="auto"/>
              </w:divBdr>
            </w:div>
          </w:divsChild>
        </w:div>
        <w:div w:id="890921879">
          <w:marLeft w:val="0"/>
          <w:marRight w:val="0"/>
          <w:marTop w:val="0"/>
          <w:marBottom w:val="0"/>
          <w:divBdr>
            <w:top w:val="single" w:sz="12" w:space="0" w:color="D1D3D4"/>
            <w:left w:val="none" w:sz="0" w:space="0" w:color="auto"/>
            <w:bottom w:val="none" w:sz="0" w:space="0" w:color="auto"/>
            <w:right w:val="none" w:sz="0" w:space="0" w:color="auto"/>
          </w:divBdr>
          <w:divsChild>
            <w:div w:id="410078005">
              <w:marLeft w:val="0"/>
              <w:marRight w:val="0"/>
              <w:marTop w:val="0"/>
              <w:marBottom w:val="0"/>
              <w:divBdr>
                <w:top w:val="none" w:sz="0" w:space="0" w:color="auto"/>
                <w:left w:val="none" w:sz="0" w:space="0" w:color="auto"/>
                <w:bottom w:val="none" w:sz="0" w:space="0" w:color="auto"/>
                <w:right w:val="none" w:sz="0" w:space="0" w:color="auto"/>
              </w:divBdr>
            </w:div>
            <w:div w:id="1624116656">
              <w:marLeft w:val="0"/>
              <w:marRight w:val="0"/>
              <w:marTop w:val="0"/>
              <w:marBottom w:val="0"/>
              <w:divBdr>
                <w:top w:val="none" w:sz="0" w:space="0" w:color="auto"/>
                <w:left w:val="none" w:sz="0" w:space="0" w:color="auto"/>
                <w:bottom w:val="none" w:sz="0" w:space="0" w:color="auto"/>
                <w:right w:val="none" w:sz="0" w:space="0" w:color="auto"/>
              </w:divBdr>
            </w:div>
          </w:divsChild>
        </w:div>
        <w:div w:id="1020005488">
          <w:marLeft w:val="0"/>
          <w:marRight w:val="0"/>
          <w:marTop w:val="0"/>
          <w:marBottom w:val="0"/>
          <w:divBdr>
            <w:top w:val="none" w:sz="0" w:space="0" w:color="auto"/>
            <w:left w:val="none" w:sz="0" w:space="0" w:color="auto"/>
            <w:bottom w:val="none" w:sz="0" w:space="0" w:color="auto"/>
            <w:right w:val="none" w:sz="0" w:space="0" w:color="auto"/>
          </w:divBdr>
        </w:div>
        <w:div w:id="1204975771">
          <w:marLeft w:val="0"/>
          <w:marRight w:val="0"/>
          <w:marTop w:val="0"/>
          <w:marBottom w:val="0"/>
          <w:divBdr>
            <w:top w:val="none" w:sz="0" w:space="0" w:color="auto"/>
            <w:left w:val="none" w:sz="0" w:space="0" w:color="auto"/>
            <w:bottom w:val="single" w:sz="24" w:space="23" w:color="888888"/>
            <w:right w:val="none" w:sz="0" w:space="0" w:color="auto"/>
          </w:divBdr>
        </w:div>
      </w:divsChild>
    </w:div>
    <w:div w:id="1078599408">
      <w:bodyDiv w:val="1"/>
      <w:marLeft w:val="0"/>
      <w:marRight w:val="0"/>
      <w:marTop w:val="0"/>
      <w:marBottom w:val="0"/>
      <w:divBdr>
        <w:top w:val="none" w:sz="0" w:space="0" w:color="auto"/>
        <w:left w:val="none" w:sz="0" w:space="0" w:color="auto"/>
        <w:bottom w:val="none" w:sz="0" w:space="0" w:color="auto"/>
        <w:right w:val="none" w:sz="0" w:space="0" w:color="auto"/>
      </w:divBdr>
    </w:div>
    <w:div w:id="1078861754">
      <w:bodyDiv w:val="1"/>
      <w:marLeft w:val="0"/>
      <w:marRight w:val="0"/>
      <w:marTop w:val="0"/>
      <w:marBottom w:val="0"/>
      <w:divBdr>
        <w:top w:val="none" w:sz="0" w:space="0" w:color="auto"/>
        <w:left w:val="none" w:sz="0" w:space="0" w:color="auto"/>
        <w:bottom w:val="none" w:sz="0" w:space="0" w:color="auto"/>
        <w:right w:val="none" w:sz="0" w:space="0" w:color="auto"/>
      </w:divBdr>
      <w:divsChild>
        <w:div w:id="1991716730">
          <w:marLeft w:val="0"/>
          <w:marRight w:val="0"/>
          <w:marTop w:val="0"/>
          <w:marBottom w:val="0"/>
          <w:divBdr>
            <w:top w:val="none" w:sz="0" w:space="0" w:color="auto"/>
            <w:left w:val="none" w:sz="0" w:space="0" w:color="auto"/>
            <w:bottom w:val="none" w:sz="0" w:space="0" w:color="auto"/>
            <w:right w:val="none" w:sz="0" w:space="0" w:color="auto"/>
          </w:divBdr>
          <w:divsChild>
            <w:div w:id="162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7810">
      <w:bodyDiv w:val="1"/>
      <w:marLeft w:val="0"/>
      <w:marRight w:val="0"/>
      <w:marTop w:val="0"/>
      <w:marBottom w:val="0"/>
      <w:divBdr>
        <w:top w:val="none" w:sz="0" w:space="0" w:color="auto"/>
        <w:left w:val="none" w:sz="0" w:space="0" w:color="auto"/>
        <w:bottom w:val="none" w:sz="0" w:space="0" w:color="auto"/>
        <w:right w:val="none" w:sz="0" w:space="0" w:color="auto"/>
      </w:divBdr>
      <w:divsChild>
        <w:div w:id="70660320">
          <w:marLeft w:val="0"/>
          <w:marRight w:val="0"/>
          <w:marTop w:val="0"/>
          <w:marBottom w:val="0"/>
          <w:divBdr>
            <w:top w:val="none" w:sz="0" w:space="0" w:color="auto"/>
            <w:left w:val="none" w:sz="0" w:space="0" w:color="auto"/>
            <w:bottom w:val="none" w:sz="0" w:space="0" w:color="auto"/>
            <w:right w:val="none" w:sz="0" w:space="0" w:color="auto"/>
          </w:divBdr>
        </w:div>
        <w:div w:id="419134587">
          <w:marLeft w:val="0"/>
          <w:marRight w:val="0"/>
          <w:marTop w:val="0"/>
          <w:marBottom w:val="0"/>
          <w:divBdr>
            <w:top w:val="single" w:sz="12" w:space="0" w:color="D1D3D4"/>
            <w:left w:val="none" w:sz="0" w:space="0" w:color="auto"/>
            <w:bottom w:val="none" w:sz="0" w:space="0" w:color="auto"/>
            <w:right w:val="none" w:sz="0" w:space="0" w:color="auto"/>
          </w:divBdr>
          <w:divsChild>
            <w:div w:id="920142399">
              <w:marLeft w:val="0"/>
              <w:marRight w:val="0"/>
              <w:marTop w:val="0"/>
              <w:marBottom w:val="0"/>
              <w:divBdr>
                <w:top w:val="none" w:sz="0" w:space="0" w:color="auto"/>
                <w:left w:val="none" w:sz="0" w:space="0" w:color="auto"/>
                <w:bottom w:val="none" w:sz="0" w:space="0" w:color="auto"/>
                <w:right w:val="none" w:sz="0" w:space="0" w:color="auto"/>
              </w:divBdr>
            </w:div>
            <w:div w:id="1029112800">
              <w:marLeft w:val="0"/>
              <w:marRight w:val="0"/>
              <w:marTop w:val="0"/>
              <w:marBottom w:val="0"/>
              <w:divBdr>
                <w:top w:val="none" w:sz="0" w:space="0" w:color="auto"/>
                <w:left w:val="none" w:sz="0" w:space="0" w:color="auto"/>
                <w:bottom w:val="none" w:sz="0" w:space="0" w:color="auto"/>
                <w:right w:val="none" w:sz="0" w:space="0" w:color="auto"/>
              </w:divBdr>
            </w:div>
          </w:divsChild>
        </w:div>
        <w:div w:id="982200324">
          <w:marLeft w:val="0"/>
          <w:marRight w:val="0"/>
          <w:marTop w:val="0"/>
          <w:marBottom w:val="0"/>
          <w:divBdr>
            <w:top w:val="none" w:sz="0" w:space="0" w:color="auto"/>
            <w:left w:val="none" w:sz="0" w:space="0" w:color="auto"/>
            <w:bottom w:val="single" w:sz="24" w:space="23" w:color="888888"/>
            <w:right w:val="none" w:sz="0" w:space="0" w:color="auto"/>
          </w:divBdr>
        </w:div>
        <w:div w:id="1014263420">
          <w:marLeft w:val="0"/>
          <w:marRight w:val="0"/>
          <w:marTop w:val="0"/>
          <w:marBottom w:val="0"/>
          <w:divBdr>
            <w:top w:val="none" w:sz="0" w:space="0" w:color="auto"/>
            <w:left w:val="none" w:sz="0" w:space="0" w:color="auto"/>
            <w:bottom w:val="none" w:sz="0" w:space="0" w:color="auto"/>
            <w:right w:val="none" w:sz="0" w:space="0" w:color="auto"/>
          </w:divBdr>
          <w:divsChild>
            <w:div w:id="8333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158">
      <w:bodyDiv w:val="1"/>
      <w:marLeft w:val="0"/>
      <w:marRight w:val="0"/>
      <w:marTop w:val="0"/>
      <w:marBottom w:val="0"/>
      <w:divBdr>
        <w:top w:val="none" w:sz="0" w:space="0" w:color="auto"/>
        <w:left w:val="none" w:sz="0" w:space="0" w:color="auto"/>
        <w:bottom w:val="none" w:sz="0" w:space="0" w:color="auto"/>
        <w:right w:val="none" w:sz="0" w:space="0" w:color="auto"/>
      </w:divBdr>
      <w:divsChild>
        <w:div w:id="266039922">
          <w:marLeft w:val="0"/>
          <w:marRight w:val="0"/>
          <w:marTop w:val="0"/>
          <w:marBottom w:val="0"/>
          <w:divBdr>
            <w:top w:val="none" w:sz="0" w:space="0" w:color="auto"/>
            <w:left w:val="none" w:sz="0" w:space="0" w:color="auto"/>
            <w:bottom w:val="none" w:sz="0" w:space="0" w:color="auto"/>
            <w:right w:val="none" w:sz="0" w:space="0" w:color="auto"/>
          </w:divBdr>
          <w:divsChild>
            <w:div w:id="17605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1419">
      <w:bodyDiv w:val="1"/>
      <w:marLeft w:val="0"/>
      <w:marRight w:val="0"/>
      <w:marTop w:val="0"/>
      <w:marBottom w:val="0"/>
      <w:divBdr>
        <w:top w:val="none" w:sz="0" w:space="0" w:color="auto"/>
        <w:left w:val="none" w:sz="0" w:space="0" w:color="auto"/>
        <w:bottom w:val="none" w:sz="0" w:space="0" w:color="auto"/>
        <w:right w:val="none" w:sz="0" w:space="0" w:color="auto"/>
      </w:divBdr>
      <w:divsChild>
        <w:div w:id="1606496687">
          <w:marLeft w:val="0"/>
          <w:marRight w:val="0"/>
          <w:marTop w:val="0"/>
          <w:marBottom w:val="0"/>
          <w:divBdr>
            <w:top w:val="none" w:sz="0" w:space="0" w:color="auto"/>
            <w:left w:val="none" w:sz="0" w:space="0" w:color="auto"/>
            <w:bottom w:val="none" w:sz="0" w:space="0" w:color="auto"/>
            <w:right w:val="none" w:sz="0" w:space="0" w:color="auto"/>
          </w:divBdr>
          <w:divsChild>
            <w:div w:id="5001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75180">
      <w:bodyDiv w:val="1"/>
      <w:marLeft w:val="0"/>
      <w:marRight w:val="0"/>
      <w:marTop w:val="0"/>
      <w:marBottom w:val="0"/>
      <w:divBdr>
        <w:top w:val="none" w:sz="0" w:space="0" w:color="auto"/>
        <w:left w:val="none" w:sz="0" w:space="0" w:color="auto"/>
        <w:bottom w:val="none" w:sz="0" w:space="0" w:color="auto"/>
        <w:right w:val="none" w:sz="0" w:space="0" w:color="auto"/>
      </w:divBdr>
      <w:divsChild>
        <w:div w:id="857037897">
          <w:marLeft w:val="0"/>
          <w:marRight w:val="0"/>
          <w:marTop w:val="0"/>
          <w:marBottom w:val="0"/>
          <w:divBdr>
            <w:top w:val="none" w:sz="0" w:space="0" w:color="auto"/>
            <w:left w:val="none" w:sz="0" w:space="0" w:color="auto"/>
            <w:bottom w:val="none" w:sz="0" w:space="0" w:color="auto"/>
            <w:right w:val="none" w:sz="0" w:space="0" w:color="auto"/>
          </w:divBdr>
        </w:div>
        <w:div w:id="2059158442">
          <w:marLeft w:val="0"/>
          <w:marRight w:val="0"/>
          <w:marTop w:val="0"/>
          <w:marBottom w:val="0"/>
          <w:divBdr>
            <w:top w:val="none" w:sz="0" w:space="0" w:color="auto"/>
            <w:left w:val="none" w:sz="0" w:space="0" w:color="auto"/>
            <w:bottom w:val="none" w:sz="0" w:space="0" w:color="auto"/>
            <w:right w:val="none" w:sz="0" w:space="0" w:color="auto"/>
          </w:divBdr>
          <w:divsChild>
            <w:div w:id="768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6794">
      <w:bodyDiv w:val="1"/>
      <w:marLeft w:val="0"/>
      <w:marRight w:val="0"/>
      <w:marTop w:val="0"/>
      <w:marBottom w:val="0"/>
      <w:divBdr>
        <w:top w:val="none" w:sz="0" w:space="0" w:color="auto"/>
        <w:left w:val="none" w:sz="0" w:space="0" w:color="auto"/>
        <w:bottom w:val="none" w:sz="0" w:space="0" w:color="auto"/>
        <w:right w:val="none" w:sz="0" w:space="0" w:color="auto"/>
      </w:divBdr>
      <w:divsChild>
        <w:div w:id="1318732046">
          <w:marLeft w:val="0"/>
          <w:marRight w:val="0"/>
          <w:marTop w:val="0"/>
          <w:marBottom w:val="0"/>
          <w:divBdr>
            <w:top w:val="none" w:sz="0" w:space="0" w:color="auto"/>
            <w:left w:val="none" w:sz="0" w:space="0" w:color="auto"/>
            <w:bottom w:val="none" w:sz="0" w:space="0" w:color="auto"/>
            <w:right w:val="none" w:sz="0" w:space="0" w:color="auto"/>
          </w:divBdr>
        </w:div>
        <w:div w:id="190531500">
          <w:marLeft w:val="0"/>
          <w:marRight w:val="0"/>
          <w:marTop w:val="0"/>
          <w:marBottom w:val="0"/>
          <w:divBdr>
            <w:top w:val="single" w:sz="12" w:space="0" w:color="D1D3D4"/>
            <w:left w:val="none" w:sz="0" w:space="0" w:color="auto"/>
            <w:bottom w:val="none" w:sz="0" w:space="0" w:color="auto"/>
            <w:right w:val="none" w:sz="0" w:space="0" w:color="auto"/>
          </w:divBdr>
          <w:divsChild>
            <w:div w:id="1105811125">
              <w:marLeft w:val="0"/>
              <w:marRight w:val="0"/>
              <w:marTop w:val="0"/>
              <w:marBottom w:val="0"/>
              <w:divBdr>
                <w:top w:val="none" w:sz="0" w:space="0" w:color="auto"/>
                <w:left w:val="none" w:sz="0" w:space="0" w:color="auto"/>
                <w:bottom w:val="none" w:sz="0" w:space="0" w:color="auto"/>
                <w:right w:val="none" w:sz="0" w:space="0" w:color="auto"/>
              </w:divBdr>
            </w:div>
            <w:div w:id="263224863">
              <w:marLeft w:val="0"/>
              <w:marRight w:val="0"/>
              <w:marTop w:val="0"/>
              <w:marBottom w:val="0"/>
              <w:divBdr>
                <w:top w:val="none" w:sz="0" w:space="0" w:color="auto"/>
                <w:left w:val="none" w:sz="0" w:space="0" w:color="auto"/>
                <w:bottom w:val="none" w:sz="0" w:space="0" w:color="auto"/>
                <w:right w:val="none" w:sz="0" w:space="0" w:color="auto"/>
              </w:divBdr>
            </w:div>
          </w:divsChild>
        </w:div>
        <w:div w:id="588006090">
          <w:marLeft w:val="0"/>
          <w:marRight w:val="0"/>
          <w:marTop w:val="0"/>
          <w:marBottom w:val="0"/>
          <w:divBdr>
            <w:top w:val="none" w:sz="0" w:space="0" w:color="auto"/>
            <w:left w:val="none" w:sz="0" w:space="0" w:color="auto"/>
            <w:bottom w:val="single" w:sz="24" w:space="23" w:color="888888"/>
            <w:right w:val="none" w:sz="0" w:space="0" w:color="auto"/>
          </w:divBdr>
        </w:div>
        <w:div w:id="1370227450">
          <w:marLeft w:val="0"/>
          <w:marRight w:val="0"/>
          <w:marTop w:val="0"/>
          <w:marBottom w:val="0"/>
          <w:divBdr>
            <w:top w:val="none" w:sz="0" w:space="0" w:color="auto"/>
            <w:left w:val="none" w:sz="0" w:space="0" w:color="auto"/>
            <w:bottom w:val="none" w:sz="0" w:space="0" w:color="auto"/>
            <w:right w:val="none" w:sz="0" w:space="0" w:color="auto"/>
          </w:divBdr>
          <w:divsChild>
            <w:div w:id="1556426377">
              <w:marLeft w:val="0"/>
              <w:marRight w:val="0"/>
              <w:marTop w:val="0"/>
              <w:marBottom w:val="0"/>
              <w:divBdr>
                <w:top w:val="none" w:sz="0" w:space="0" w:color="auto"/>
                <w:left w:val="none" w:sz="0" w:space="0" w:color="auto"/>
                <w:bottom w:val="none" w:sz="0" w:space="0" w:color="auto"/>
                <w:right w:val="none" w:sz="0" w:space="0" w:color="auto"/>
              </w:divBdr>
              <w:divsChild>
                <w:div w:id="15453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2567">
      <w:bodyDiv w:val="1"/>
      <w:marLeft w:val="0"/>
      <w:marRight w:val="0"/>
      <w:marTop w:val="0"/>
      <w:marBottom w:val="0"/>
      <w:divBdr>
        <w:top w:val="none" w:sz="0" w:space="0" w:color="auto"/>
        <w:left w:val="none" w:sz="0" w:space="0" w:color="auto"/>
        <w:bottom w:val="none" w:sz="0" w:space="0" w:color="auto"/>
        <w:right w:val="none" w:sz="0" w:space="0" w:color="auto"/>
      </w:divBdr>
      <w:divsChild>
        <w:div w:id="1068116092">
          <w:marLeft w:val="0"/>
          <w:marRight w:val="0"/>
          <w:marTop w:val="0"/>
          <w:marBottom w:val="0"/>
          <w:divBdr>
            <w:top w:val="none" w:sz="0" w:space="0" w:color="auto"/>
            <w:left w:val="none" w:sz="0" w:space="0" w:color="auto"/>
            <w:bottom w:val="none" w:sz="0" w:space="0" w:color="auto"/>
            <w:right w:val="none" w:sz="0" w:space="0" w:color="auto"/>
          </w:divBdr>
        </w:div>
        <w:div w:id="1130830672">
          <w:marLeft w:val="0"/>
          <w:marRight w:val="0"/>
          <w:marTop w:val="0"/>
          <w:marBottom w:val="0"/>
          <w:divBdr>
            <w:top w:val="single" w:sz="12" w:space="0" w:color="D1D3D4"/>
            <w:left w:val="none" w:sz="0" w:space="0" w:color="auto"/>
            <w:bottom w:val="none" w:sz="0" w:space="0" w:color="auto"/>
            <w:right w:val="none" w:sz="0" w:space="0" w:color="auto"/>
          </w:divBdr>
          <w:divsChild>
            <w:div w:id="935136286">
              <w:marLeft w:val="0"/>
              <w:marRight w:val="0"/>
              <w:marTop w:val="0"/>
              <w:marBottom w:val="0"/>
              <w:divBdr>
                <w:top w:val="none" w:sz="0" w:space="0" w:color="auto"/>
                <w:left w:val="none" w:sz="0" w:space="0" w:color="auto"/>
                <w:bottom w:val="none" w:sz="0" w:space="0" w:color="auto"/>
                <w:right w:val="none" w:sz="0" w:space="0" w:color="auto"/>
              </w:divBdr>
            </w:div>
            <w:div w:id="1757825491">
              <w:marLeft w:val="0"/>
              <w:marRight w:val="0"/>
              <w:marTop w:val="0"/>
              <w:marBottom w:val="0"/>
              <w:divBdr>
                <w:top w:val="none" w:sz="0" w:space="0" w:color="auto"/>
                <w:left w:val="none" w:sz="0" w:space="0" w:color="auto"/>
                <w:bottom w:val="none" w:sz="0" w:space="0" w:color="auto"/>
                <w:right w:val="none" w:sz="0" w:space="0" w:color="auto"/>
              </w:divBdr>
            </w:div>
          </w:divsChild>
        </w:div>
        <w:div w:id="1577403227">
          <w:marLeft w:val="0"/>
          <w:marRight w:val="0"/>
          <w:marTop w:val="0"/>
          <w:marBottom w:val="0"/>
          <w:divBdr>
            <w:top w:val="none" w:sz="0" w:space="0" w:color="auto"/>
            <w:left w:val="none" w:sz="0" w:space="0" w:color="auto"/>
            <w:bottom w:val="single" w:sz="24" w:space="23" w:color="888888"/>
            <w:right w:val="none" w:sz="0" w:space="0" w:color="auto"/>
          </w:divBdr>
        </w:div>
        <w:div w:id="1261186153">
          <w:marLeft w:val="0"/>
          <w:marRight w:val="0"/>
          <w:marTop w:val="0"/>
          <w:marBottom w:val="0"/>
          <w:divBdr>
            <w:top w:val="none" w:sz="0" w:space="0" w:color="auto"/>
            <w:left w:val="none" w:sz="0" w:space="0" w:color="auto"/>
            <w:bottom w:val="none" w:sz="0" w:space="0" w:color="auto"/>
            <w:right w:val="none" w:sz="0" w:space="0" w:color="auto"/>
          </w:divBdr>
          <w:divsChild>
            <w:div w:id="1055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6552">
      <w:bodyDiv w:val="1"/>
      <w:marLeft w:val="0"/>
      <w:marRight w:val="0"/>
      <w:marTop w:val="0"/>
      <w:marBottom w:val="0"/>
      <w:divBdr>
        <w:top w:val="none" w:sz="0" w:space="0" w:color="auto"/>
        <w:left w:val="none" w:sz="0" w:space="0" w:color="auto"/>
        <w:bottom w:val="none" w:sz="0" w:space="0" w:color="auto"/>
        <w:right w:val="none" w:sz="0" w:space="0" w:color="auto"/>
      </w:divBdr>
      <w:divsChild>
        <w:div w:id="352850346">
          <w:marLeft w:val="0"/>
          <w:marRight w:val="0"/>
          <w:marTop w:val="0"/>
          <w:marBottom w:val="0"/>
          <w:divBdr>
            <w:top w:val="single" w:sz="12" w:space="0" w:color="D1D3D4"/>
            <w:left w:val="none" w:sz="0" w:space="0" w:color="auto"/>
            <w:bottom w:val="none" w:sz="0" w:space="0" w:color="auto"/>
            <w:right w:val="none" w:sz="0" w:space="0" w:color="auto"/>
          </w:divBdr>
          <w:divsChild>
            <w:div w:id="892349062">
              <w:marLeft w:val="0"/>
              <w:marRight w:val="0"/>
              <w:marTop w:val="0"/>
              <w:marBottom w:val="0"/>
              <w:divBdr>
                <w:top w:val="none" w:sz="0" w:space="0" w:color="auto"/>
                <w:left w:val="none" w:sz="0" w:space="0" w:color="auto"/>
                <w:bottom w:val="none" w:sz="0" w:space="0" w:color="auto"/>
                <w:right w:val="none" w:sz="0" w:space="0" w:color="auto"/>
              </w:divBdr>
            </w:div>
            <w:div w:id="1832329652">
              <w:marLeft w:val="0"/>
              <w:marRight w:val="0"/>
              <w:marTop w:val="0"/>
              <w:marBottom w:val="0"/>
              <w:divBdr>
                <w:top w:val="none" w:sz="0" w:space="0" w:color="auto"/>
                <w:left w:val="none" w:sz="0" w:space="0" w:color="auto"/>
                <w:bottom w:val="none" w:sz="0" w:space="0" w:color="auto"/>
                <w:right w:val="none" w:sz="0" w:space="0" w:color="auto"/>
              </w:divBdr>
            </w:div>
          </w:divsChild>
        </w:div>
        <w:div w:id="1015036986">
          <w:marLeft w:val="0"/>
          <w:marRight w:val="0"/>
          <w:marTop w:val="0"/>
          <w:marBottom w:val="0"/>
          <w:divBdr>
            <w:top w:val="none" w:sz="0" w:space="0" w:color="auto"/>
            <w:left w:val="none" w:sz="0" w:space="0" w:color="auto"/>
            <w:bottom w:val="single" w:sz="24" w:space="23" w:color="888888"/>
            <w:right w:val="none" w:sz="0" w:space="0" w:color="auto"/>
          </w:divBdr>
        </w:div>
        <w:div w:id="1086994204">
          <w:marLeft w:val="0"/>
          <w:marRight w:val="0"/>
          <w:marTop w:val="0"/>
          <w:marBottom w:val="0"/>
          <w:divBdr>
            <w:top w:val="none" w:sz="0" w:space="0" w:color="auto"/>
            <w:left w:val="none" w:sz="0" w:space="0" w:color="auto"/>
            <w:bottom w:val="none" w:sz="0" w:space="0" w:color="auto"/>
            <w:right w:val="none" w:sz="0" w:space="0" w:color="auto"/>
          </w:divBdr>
          <w:divsChild>
            <w:div w:id="565840354">
              <w:marLeft w:val="0"/>
              <w:marRight w:val="0"/>
              <w:marTop w:val="0"/>
              <w:marBottom w:val="0"/>
              <w:divBdr>
                <w:top w:val="none" w:sz="0" w:space="0" w:color="auto"/>
                <w:left w:val="none" w:sz="0" w:space="0" w:color="auto"/>
                <w:bottom w:val="none" w:sz="0" w:space="0" w:color="auto"/>
                <w:right w:val="none" w:sz="0" w:space="0" w:color="auto"/>
              </w:divBdr>
            </w:div>
          </w:divsChild>
        </w:div>
        <w:div w:id="1229927121">
          <w:marLeft w:val="0"/>
          <w:marRight w:val="0"/>
          <w:marTop w:val="0"/>
          <w:marBottom w:val="0"/>
          <w:divBdr>
            <w:top w:val="none" w:sz="0" w:space="0" w:color="auto"/>
            <w:left w:val="none" w:sz="0" w:space="0" w:color="auto"/>
            <w:bottom w:val="none" w:sz="0" w:space="0" w:color="auto"/>
            <w:right w:val="none" w:sz="0" w:space="0" w:color="auto"/>
          </w:divBdr>
        </w:div>
      </w:divsChild>
    </w:div>
    <w:div w:id="1080326002">
      <w:bodyDiv w:val="1"/>
      <w:marLeft w:val="0"/>
      <w:marRight w:val="0"/>
      <w:marTop w:val="0"/>
      <w:marBottom w:val="0"/>
      <w:divBdr>
        <w:top w:val="none" w:sz="0" w:space="0" w:color="auto"/>
        <w:left w:val="none" w:sz="0" w:space="0" w:color="auto"/>
        <w:bottom w:val="none" w:sz="0" w:space="0" w:color="auto"/>
        <w:right w:val="none" w:sz="0" w:space="0" w:color="auto"/>
      </w:divBdr>
      <w:divsChild>
        <w:div w:id="1459107111">
          <w:marLeft w:val="0"/>
          <w:marRight w:val="0"/>
          <w:marTop w:val="0"/>
          <w:marBottom w:val="0"/>
          <w:divBdr>
            <w:top w:val="none" w:sz="0" w:space="0" w:color="auto"/>
            <w:left w:val="none" w:sz="0" w:space="0" w:color="auto"/>
            <w:bottom w:val="none" w:sz="0" w:space="0" w:color="auto"/>
            <w:right w:val="none" w:sz="0" w:space="0" w:color="auto"/>
          </w:divBdr>
          <w:divsChild>
            <w:div w:id="8613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192">
      <w:bodyDiv w:val="1"/>
      <w:marLeft w:val="0"/>
      <w:marRight w:val="0"/>
      <w:marTop w:val="0"/>
      <w:marBottom w:val="0"/>
      <w:divBdr>
        <w:top w:val="none" w:sz="0" w:space="0" w:color="auto"/>
        <w:left w:val="none" w:sz="0" w:space="0" w:color="auto"/>
        <w:bottom w:val="none" w:sz="0" w:space="0" w:color="auto"/>
        <w:right w:val="none" w:sz="0" w:space="0" w:color="auto"/>
      </w:divBdr>
    </w:div>
    <w:div w:id="1081098261">
      <w:bodyDiv w:val="1"/>
      <w:marLeft w:val="0"/>
      <w:marRight w:val="0"/>
      <w:marTop w:val="0"/>
      <w:marBottom w:val="0"/>
      <w:divBdr>
        <w:top w:val="none" w:sz="0" w:space="0" w:color="auto"/>
        <w:left w:val="none" w:sz="0" w:space="0" w:color="auto"/>
        <w:bottom w:val="none" w:sz="0" w:space="0" w:color="auto"/>
        <w:right w:val="none" w:sz="0" w:space="0" w:color="auto"/>
      </w:divBdr>
      <w:divsChild>
        <w:div w:id="786895628">
          <w:marLeft w:val="0"/>
          <w:marRight w:val="0"/>
          <w:marTop w:val="0"/>
          <w:marBottom w:val="0"/>
          <w:divBdr>
            <w:top w:val="single" w:sz="12" w:space="0" w:color="D1D3D4"/>
            <w:left w:val="none" w:sz="0" w:space="0" w:color="auto"/>
            <w:bottom w:val="none" w:sz="0" w:space="0" w:color="auto"/>
            <w:right w:val="none" w:sz="0" w:space="0" w:color="auto"/>
          </w:divBdr>
          <w:divsChild>
            <w:div w:id="222103451">
              <w:marLeft w:val="0"/>
              <w:marRight w:val="0"/>
              <w:marTop w:val="0"/>
              <w:marBottom w:val="0"/>
              <w:divBdr>
                <w:top w:val="none" w:sz="0" w:space="0" w:color="auto"/>
                <w:left w:val="none" w:sz="0" w:space="0" w:color="auto"/>
                <w:bottom w:val="none" w:sz="0" w:space="0" w:color="auto"/>
                <w:right w:val="none" w:sz="0" w:space="0" w:color="auto"/>
              </w:divBdr>
            </w:div>
            <w:div w:id="1466964785">
              <w:marLeft w:val="0"/>
              <w:marRight w:val="0"/>
              <w:marTop w:val="0"/>
              <w:marBottom w:val="0"/>
              <w:divBdr>
                <w:top w:val="none" w:sz="0" w:space="0" w:color="auto"/>
                <w:left w:val="none" w:sz="0" w:space="0" w:color="auto"/>
                <w:bottom w:val="none" w:sz="0" w:space="0" w:color="auto"/>
                <w:right w:val="none" w:sz="0" w:space="0" w:color="auto"/>
              </w:divBdr>
            </w:div>
          </w:divsChild>
        </w:div>
        <w:div w:id="1021391194">
          <w:marLeft w:val="0"/>
          <w:marRight w:val="0"/>
          <w:marTop w:val="0"/>
          <w:marBottom w:val="0"/>
          <w:divBdr>
            <w:top w:val="none" w:sz="0" w:space="0" w:color="auto"/>
            <w:left w:val="none" w:sz="0" w:space="0" w:color="auto"/>
            <w:bottom w:val="single" w:sz="24" w:space="23" w:color="888888"/>
            <w:right w:val="none" w:sz="0" w:space="0" w:color="auto"/>
          </w:divBdr>
        </w:div>
        <w:div w:id="1440637677">
          <w:marLeft w:val="0"/>
          <w:marRight w:val="0"/>
          <w:marTop w:val="0"/>
          <w:marBottom w:val="0"/>
          <w:divBdr>
            <w:top w:val="none" w:sz="0" w:space="0" w:color="auto"/>
            <w:left w:val="none" w:sz="0" w:space="0" w:color="auto"/>
            <w:bottom w:val="none" w:sz="0" w:space="0" w:color="auto"/>
            <w:right w:val="none" w:sz="0" w:space="0" w:color="auto"/>
          </w:divBdr>
          <w:divsChild>
            <w:div w:id="1397170941">
              <w:marLeft w:val="0"/>
              <w:marRight w:val="0"/>
              <w:marTop w:val="0"/>
              <w:marBottom w:val="0"/>
              <w:divBdr>
                <w:top w:val="none" w:sz="0" w:space="0" w:color="auto"/>
                <w:left w:val="none" w:sz="0" w:space="0" w:color="auto"/>
                <w:bottom w:val="none" w:sz="0" w:space="0" w:color="auto"/>
                <w:right w:val="none" w:sz="0" w:space="0" w:color="auto"/>
              </w:divBdr>
            </w:div>
          </w:divsChild>
        </w:div>
        <w:div w:id="1837845328">
          <w:marLeft w:val="0"/>
          <w:marRight w:val="0"/>
          <w:marTop w:val="0"/>
          <w:marBottom w:val="0"/>
          <w:divBdr>
            <w:top w:val="none" w:sz="0" w:space="0" w:color="auto"/>
            <w:left w:val="none" w:sz="0" w:space="0" w:color="auto"/>
            <w:bottom w:val="none" w:sz="0" w:space="0" w:color="auto"/>
            <w:right w:val="none" w:sz="0" w:space="0" w:color="auto"/>
          </w:divBdr>
        </w:div>
      </w:divsChild>
    </w:div>
    <w:div w:id="1081415233">
      <w:bodyDiv w:val="1"/>
      <w:marLeft w:val="0"/>
      <w:marRight w:val="0"/>
      <w:marTop w:val="0"/>
      <w:marBottom w:val="0"/>
      <w:divBdr>
        <w:top w:val="none" w:sz="0" w:space="0" w:color="auto"/>
        <w:left w:val="none" w:sz="0" w:space="0" w:color="auto"/>
        <w:bottom w:val="none" w:sz="0" w:space="0" w:color="auto"/>
        <w:right w:val="none" w:sz="0" w:space="0" w:color="auto"/>
      </w:divBdr>
      <w:divsChild>
        <w:div w:id="1366325793">
          <w:marLeft w:val="0"/>
          <w:marRight w:val="0"/>
          <w:marTop w:val="0"/>
          <w:marBottom w:val="0"/>
          <w:divBdr>
            <w:top w:val="none" w:sz="0" w:space="0" w:color="auto"/>
            <w:left w:val="none" w:sz="0" w:space="0" w:color="auto"/>
            <w:bottom w:val="none" w:sz="0" w:space="0" w:color="auto"/>
            <w:right w:val="none" w:sz="0" w:space="0" w:color="auto"/>
          </w:divBdr>
        </w:div>
        <w:div w:id="1127698688">
          <w:marLeft w:val="0"/>
          <w:marRight w:val="0"/>
          <w:marTop w:val="0"/>
          <w:marBottom w:val="0"/>
          <w:divBdr>
            <w:top w:val="single" w:sz="12" w:space="0" w:color="D1D3D4"/>
            <w:left w:val="none" w:sz="0" w:space="0" w:color="auto"/>
            <w:bottom w:val="none" w:sz="0" w:space="0" w:color="auto"/>
            <w:right w:val="none" w:sz="0" w:space="0" w:color="auto"/>
          </w:divBdr>
          <w:divsChild>
            <w:div w:id="996373767">
              <w:marLeft w:val="0"/>
              <w:marRight w:val="0"/>
              <w:marTop w:val="0"/>
              <w:marBottom w:val="0"/>
              <w:divBdr>
                <w:top w:val="none" w:sz="0" w:space="0" w:color="auto"/>
                <w:left w:val="none" w:sz="0" w:space="0" w:color="auto"/>
                <w:bottom w:val="none" w:sz="0" w:space="0" w:color="auto"/>
                <w:right w:val="none" w:sz="0" w:space="0" w:color="auto"/>
              </w:divBdr>
            </w:div>
            <w:div w:id="707486545">
              <w:marLeft w:val="0"/>
              <w:marRight w:val="0"/>
              <w:marTop w:val="0"/>
              <w:marBottom w:val="0"/>
              <w:divBdr>
                <w:top w:val="none" w:sz="0" w:space="0" w:color="auto"/>
                <w:left w:val="none" w:sz="0" w:space="0" w:color="auto"/>
                <w:bottom w:val="none" w:sz="0" w:space="0" w:color="auto"/>
                <w:right w:val="none" w:sz="0" w:space="0" w:color="auto"/>
              </w:divBdr>
            </w:div>
          </w:divsChild>
        </w:div>
        <w:div w:id="250312677">
          <w:marLeft w:val="0"/>
          <w:marRight w:val="0"/>
          <w:marTop w:val="0"/>
          <w:marBottom w:val="0"/>
          <w:divBdr>
            <w:top w:val="none" w:sz="0" w:space="0" w:color="auto"/>
            <w:left w:val="none" w:sz="0" w:space="0" w:color="auto"/>
            <w:bottom w:val="single" w:sz="24" w:space="23" w:color="888888"/>
            <w:right w:val="none" w:sz="0" w:space="0" w:color="auto"/>
          </w:divBdr>
        </w:div>
        <w:div w:id="1225021121">
          <w:marLeft w:val="0"/>
          <w:marRight w:val="0"/>
          <w:marTop w:val="0"/>
          <w:marBottom w:val="0"/>
          <w:divBdr>
            <w:top w:val="none" w:sz="0" w:space="0" w:color="auto"/>
            <w:left w:val="none" w:sz="0" w:space="0" w:color="auto"/>
            <w:bottom w:val="none" w:sz="0" w:space="0" w:color="auto"/>
            <w:right w:val="none" w:sz="0" w:space="0" w:color="auto"/>
          </w:divBdr>
          <w:divsChild>
            <w:div w:id="11358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3603">
      <w:bodyDiv w:val="1"/>
      <w:marLeft w:val="0"/>
      <w:marRight w:val="0"/>
      <w:marTop w:val="0"/>
      <w:marBottom w:val="0"/>
      <w:divBdr>
        <w:top w:val="none" w:sz="0" w:space="0" w:color="auto"/>
        <w:left w:val="none" w:sz="0" w:space="0" w:color="auto"/>
        <w:bottom w:val="none" w:sz="0" w:space="0" w:color="auto"/>
        <w:right w:val="none" w:sz="0" w:space="0" w:color="auto"/>
      </w:divBdr>
    </w:div>
    <w:div w:id="1081751285">
      <w:bodyDiv w:val="1"/>
      <w:marLeft w:val="0"/>
      <w:marRight w:val="0"/>
      <w:marTop w:val="0"/>
      <w:marBottom w:val="0"/>
      <w:divBdr>
        <w:top w:val="none" w:sz="0" w:space="0" w:color="auto"/>
        <w:left w:val="none" w:sz="0" w:space="0" w:color="auto"/>
        <w:bottom w:val="none" w:sz="0" w:space="0" w:color="auto"/>
        <w:right w:val="none" w:sz="0" w:space="0" w:color="auto"/>
      </w:divBdr>
    </w:div>
    <w:div w:id="1081951009">
      <w:bodyDiv w:val="1"/>
      <w:marLeft w:val="0"/>
      <w:marRight w:val="0"/>
      <w:marTop w:val="0"/>
      <w:marBottom w:val="0"/>
      <w:divBdr>
        <w:top w:val="none" w:sz="0" w:space="0" w:color="auto"/>
        <w:left w:val="none" w:sz="0" w:space="0" w:color="auto"/>
        <w:bottom w:val="none" w:sz="0" w:space="0" w:color="auto"/>
        <w:right w:val="none" w:sz="0" w:space="0" w:color="auto"/>
      </w:divBdr>
    </w:div>
    <w:div w:id="1082070023">
      <w:bodyDiv w:val="1"/>
      <w:marLeft w:val="0"/>
      <w:marRight w:val="0"/>
      <w:marTop w:val="0"/>
      <w:marBottom w:val="0"/>
      <w:divBdr>
        <w:top w:val="none" w:sz="0" w:space="0" w:color="auto"/>
        <w:left w:val="none" w:sz="0" w:space="0" w:color="auto"/>
        <w:bottom w:val="none" w:sz="0" w:space="0" w:color="auto"/>
        <w:right w:val="none" w:sz="0" w:space="0" w:color="auto"/>
      </w:divBdr>
      <w:divsChild>
        <w:div w:id="105736675">
          <w:marLeft w:val="0"/>
          <w:marRight w:val="0"/>
          <w:marTop w:val="0"/>
          <w:marBottom w:val="0"/>
          <w:divBdr>
            <w:top w:val="none" w:sz="0" w:space="0" w:color="auto"/>
            <w:left w:val="none" w:sz="0" w:space="0" w:color="auto"/>
            <w:bottom w:val="none" w:sz="0" w:space="0" w:color="auto"/>
            <w:right w:val="none" w:sz="0" w:space="0" w:color="auto"/>
          </w:divBdr>
        </w:div>
        <w:div w:id="164639904">
          <w:marLeft w:val="0"/>
          <w:marRight w:val="0"/>
          <w:marTop w:val="0"/>
          <w:marBottom w:val="0"/>
          <w:divBdr>
            <w:top w:val="single" w:sz="12" w:space="0" w:color="D1D3D4"/>
            <w:left w:val="none" w:sz="0" w:space="0" w:color="auto"/>
            <w:bottom w:val="none" w:sz="0" w:space="0" w:color="auto"/>
            <w:right w:val="none" w:sz="0" w:space="0" w:color="auto"/>
          </w:divBdr>
          <w:divsChild>
            <w:div w:id="70349080">
              <w:marLeft w:val="0"/>
              <w:marRight w:val="0"/>
              <w:marTop w:val="0"/>
              <w:marBottom w:val="0"/>
              <w:divBdr>
                <w:top w:val="none" w:sz="0" w:space="0" w:color="auto"/>
                <w:left w:val="none" w:sz="0" w:space="0" w:color="auto"/>
                <w:bottom w:val="none" w:sz="0" w:space="0" w:color="auto"/>
                <w:right w:val="none" w:sz="0" w:space="0" w:color="auto"/>
              </w:divBdr>
            </w:div>
            <w:div w:id="1121921441">
              <w:marLeft w:val="0"/>
              <w:marRight w:val="0"/>
              <w:marTop w:val="0"/>
              <w:marBottom w:val="0"/>
              <w:divBdr>
                <w:top w:val="none" w:sz="0" w:space="0" w:color="auto"/>
                <w:left w:val="none" w:sz="0" w:space="0" w:color="auto"/>
                <w:bottom w:val="none" w:sz="0" w:space="0" w:color="auto"/>
                <w:right w:val="none" w:sz="0" w:space="0" w:color="auto"/>
              </w:divBdr>
            </w:div>
          </w:divsChild>
        </w:div>
        <w:div w:id="1466896367">
          <w:marLeft w:val="0"/>
          <w:marRight w:val="0"/>
          <w:marTop w:val="0"/>
          <w:marBottom w:val="0"/>
          <w:divBdr>
            <w:top w:val="none" w:sz="0" w:space="0" w:color="auto"/>
            <w:left w:val="none" w:sz="0" w:space="0" w:color="auto"/>
            <w:bottom w:val="none" w:sz="0" w:space="0" w:color="auto"/>
            <w:right w:val="none" w:sz="0" w:space="0" w:color="auto"/>
          </w:divBdr>
          <w:divsChild>
            <w:div w:id="1374620628">
              <w:marLeft w:val="0"/>
              <w:marRight w:val="0"/>
              <w:marTop w:val="0"/>
              <w:marBottom w:val="0"/>
              <w:divBdr>
                <w:top w:val="none" w:sz="0" w:space="0" w:color="auto"/>
                <w:left w:val="none" w:sz="0" w:space="0" w:color="auto"/>
                <w:bottom w:val="none" w:sz="0" w:space="0" w:color="auto"/>
                <w:right w:val="none" w:sz="0" w:space="0" w:color="auto"/>
              </w:divBdr>
            </w:div>
          </w:divsChild>
        </w:div>
        <w:div w:id="2022245465">
          <w:marLeft w:val="0"/>
          <w:marRight w:val="0"/>
          <w:marTop w:val="0"/>
          <w:marBottom w:val="0"/>
          <w:divBdr>
            <w:top w:val="none" w:sz="0" w:space="0" w:color="auto"/>
            <w:left w:val="none" w:sz="0" w:space="0" w:color="auto"/>
            <w:bottom w:val="single" w:sz="24" w:space="23" w:color="888888"/>
            <w:right w:val="none" w:sz="0" w:space="0" w:color="auto"/>
          </w:divBdr>
        </w:div>
      </w:divsChild>
    </w:div>
    <w:div w:id="1082142406">
      <w:bodyDiv w:val="1"/>
      <w:marLeft w:val="0"/>
      <w:marRight w:val="0"/>
      <w:marTop w:val="0"/>
      <w:marBottom w:val="0"/>
      <w:divBdr>
        <w:top w:val="none" w:sz="0" w:space="0" w:color="auto"/>
        <w:left w:val="none" w:sz="0" w:space="0" w:color="auto"/>
        <w:bottom w:val="none" w:sz="0" w:space="0" w:color="auto"/>
        <w:right w:val="none" w:sz="0" w:space="0" w:color="auto"/>
      </w:divBdr>
      <w:divsChild>
        <w:div w:id="151913020">
          <w:marLeft w:val="0"/>
          <w:marRight w:val="0"/>
          <w:marTop w:val="0"/>
          <w:marBottom w:val="0"/>
          <w:divBdr>
            <w:top w:val="none" w:sz="0" w:space="0" w:color="auto"/>
            <w:left w:val="none" w:sz="0" w:space="0" w:color="auto"/>
            <w:bottom w:val="single" w:sz="24" w:space="23" w:color="888888"/>
            <w:right w:val="none" w:sz="0" w:space="0" w:color="auto"/>
          </w:divBdr>
        </w:div>
        <w:div w:id="1154568521">
          <w:marLeft w:val="0"/>
          <w:marRight w:val="0"/>
          <w:marTop w:val="0"/>
          <w:marBottom w:val="0"/>
          <w:divBdr>
            <w:top w:val="single" w:sz="12" w:space="0" w:color="D1D3D4"/>
            <w:left w:val="none" w:sz="0" w:space="0" w:color="auto"/>
            <w:bottom w:val="none" w:sz="0" w:space="0" w:color="auto"/>
            <w:right w:val="none" w:sz="0" w:space="0" w:color="auto"/>
          </w:divBdr>
          <w:divsChild>
            <w:div w:id="294606583">
              <w:marLeft w:val="0"/>
              <w:marRight w:val="0"/>
              <w:marTop w:val="0"/>
              <w:marBottom w:val="0"/>
              <w:divBdr>
                <w:top w:val="none" w:sz="0" w:space="0" w:color="auto"/>
                <w:left w:val="none" w:sz="0" w:space="0" w:color="auto"/>
                <w:bottom w:val="none" w:sz="0" w:space="0" w:color="auto"/>
                <w:right w:val="none" w:sz="0" w:space="0" w:color="auto"/>
              </w:divBdr>
            </w:div>
            <w:div w:id="1535117401">
              <w:marLeft w:val="0"/>
              <w:marRight w:val="0"/>
              <w:marTop w:val="0"/>
              <w:marBottom w:val="0"/>
              <w:divBdr>
                <w:top w:val="none" w:sz="0" w:space="0" w:color="auto"/>
                <w:left w:val="none" w:sz="0" w:space="0" w:color="auto"/>
                <w:bottom w:val="none" w:sz="0" w:space="0" w:color="auto"/>
                <w:right w:val="none" w:sz="0" w:space="0" w:color="auto"/>
              </w:divBdr>
            </w:div>
          </w:divsChild>
        </w:div>
        <w:div w:id="1311598634">
          <w:marLeft w:val="0"/>
          <w:marRight w:val="0"/>
          <w:marTop w:val="0"/>
          <w:marBottom w:val="0"/>
          <w:divBdr>
            <w:top w:val="none" w:sz="0" w:space="0" w:color="auto"/>
            <w:left w:val="none" w:sz="0" w:space="0" w:color="auto"/>
            <w:bottom w:val="none" w:sz="0" w:space="0" w:color="auto"/>
            <w:right w:val="none" w:sz="0" w:space="0" w:color="auto"/>
          </w:divBdr>
        </w:div>
        <w:div w:id="1783451648">
          <w:marLeft w:val="0"/>
          <w:marRight w:val="0"/>
          <w:marTop w:val="0"/>
          <w:marBottom w:val="0"/>
          <w:divBdr>
            <w:top w:val="none" w:sz="0" w:space="0" w:color="auto"/>
            <w:left w:val="none" w:sz="0" w:space="0" w:color="auto"/>
            <w:bottom w:val="none" w:sz="0" w:space="0" w:color="auto"/>
            <w:right w:val="none" w:sz="0" w:space="0" w:color="auto"/>
          </w:divBdr>
        </w:div>
      </w:divsChild>
    </w:div>
    <w:div w:id="1082216149">
      <w:bodyDiv w:val="1"/>
      <w:marLeft w:val="0"/>
      <w:marRight w:val="0"/>
      <w:marTop w:val="0"/>
      <w:marBottom w:val="0"/>
      <w:divBdr>
        <w:top w:val="none" w:sz="0" w:space="0" w:color="auto"/>
        <w:left w:val="none" w:sz="0" w:space="0" w:color="auto"/>
        <w:bottom w:val="none" w:sz="0" w:space="0" w:color="auto"/>
        <w:right w:val="none" w:sz="0" w:space="0" w:color="auto"/>
      </w:divBdr>
    </w:div>
    <w:div w:id="1082289751">
      <w:bodyDiv w:val="1"/>
      <w:marLeft w:val="0"/>
      <w:marRight w:val="0"/>
      <w:marTop w:val="0"/>
      <w:marBottom w:val="0"/>
      <w:divBdr>
        <w:top w:val="none" w:sz="0" w:space="0" w:color="auto"/>
        <w:left w:val="none" w:sz="0" w:space="0" w:color="auto"/>
        <w:bottom w:val="none" w:sz="0" w:space="0" w:color="auto"/>
        <w:right w:val="none" w:sz="0" w:space="0" w:color="auto"/>
      </w:divBdr>
      <w:divsChild>
        <w:div w:id="1328753378">
          <w:marLeft w:val="0"/>
          <w:marRight w:val="0"/>
          <w:marTop w:val="0"/>
          <w:marBottom w:val="0"/>
          <w:divBdr>
            <w:top w:val="none" w:sz="0" w:space="0" w:color="auto"/>
            <w:left w:val="none" w:sz="0" w:space="0" w:color="auto"/>
            <w:bottom w:val="none" w:sz="0" w:space="0" w:color="auto"/>
            <w:right w:val="none" w:sz="0" w:space="0" w:color="auto"/>
          </w:divBdr>
        </w:div>
        <w:div w:id="1171749285">
          <w:marLeft w:val="0"/>
          <w:marRight w:val="0"/>
          <w:marTop w:val="0"/>
          <w:marBottom w:val="0"/>
          <w:divBdr>
            <w:top w:val="single" w:sz="12" w:space="0" w:color="D1D3D4"/>
            <w:left w:val="none" w:sz="0" w:space="0" w:color="auto"/>
            <w:bottom w:val="none" w:sz="0" w:space="0" w:color="auto"/>
            <w:right w:val="none" w:sz="0" w:space="0" w:color="auto"/>
          </w:divBdr>
          <w:divsChild>
            <w:div w:id="1146124863">
              <w:marLeft w:val="0"/>
              <w:marRight w:val="0"/>
              <w:marTop w:val="0"/>
              <w:marBottom w:val="0"/>
              <w:divBdr>
                <w:top w:val="none" w:sz="0" w:space="0" w:color="auto"/>
                <w:left w:val="none" w:sz="0" w:space="0" w:color="auto"/>
                <w:bottom w:val="none" w:sz="0" w:space="0" w:color="auto"/>
                <w:right w:val="none" w:sz="0" w:space="0" w:color="auto"/>
              </w:divBdr>
            </w:div>
            <w:div w:id="1576208179">
              <w:marLeft w:val="0"/>
              <w:marRight w:val="0"/>
              <w:marTop w:val="0"/>
              <w:marBottom w:val="0"/>
              <w:divBdr>
                <w:top w:val="none" w:sz="0" w:space="0" w:color="auto"/>
                <w:left w:val="none" w:sz="0" w:space="0" w:color="auto"/>
                <w:bottom w:val="none" w:sz="0" w:space="0" w:color="auto"/>
                <w:right w:val="none" w:sz="0" w:space="0" w:color="auto"/>
              </w:divBdr>
            </w:div>
          </w:divsChild>
        </w:div>
        <w:div w:id="1500927789">
          <w:marLeft w:val="0"/>
          <w:marRight w:val="0"/>
          <w:marTop w:val="0"/>
          <w:marBottom w:val="0"/>
          <w:divBdr>
            <w:top w:val="none" w:sz="0" w:space="0" w:color="auto"/>
            <w:left w:val="none" w:sz="0" w:space="0" w:color="auto"/>
            <w:bottom w:val="single" w:sz="24" w:space="23" w:color="888888"/>
            <w:right w:val="none" w:sz="0" w:space="0" w:color="auto"/>
          </w:divBdr>
        </w:div>
        <w:div w:id="1606036671">
          <w:marLeft w:val="0"/>
          <w:marRight w:val="0"/>
          <w:marTop w:val="0"/>
          <w:marBottom w:val="0"/>
          <w:divBdr>
            <w:top w:val="none" w:sz="0" w:space="0" w:color="auto"/>
            <w:left w:val="none" w:sz="0" w:space="0" w:color="auto"/>
            <w:bottom w:val="none" w:sz="0" w:space="0" w:color="auto"/>
            <w:right w:val="none" w:sz="0" w:space="0" w:color="auto"/>
          </w:divBdr>
          <w:divsChild>
            <w:div w:id="19626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89870">
      <w:bodyDiv w:val="1"/>
      <w:marLeft w:val="0"/>
      <w:marRight w:val="0"/>
      <w:marTop w:val="0"/>
      <w:marBottom w:val="0"/>
      <w:divBdr>
        <w:top w:val="none" w:sz="0" w:space="0" w:color="auto"/>
        <w:left w:val="none" w:sz="0" w:space="0" w:color="auto"/>
        <w:bottom w:val="none" w:sz="0" w:space="0" w:color="auto"/>
        <w:right w:val="none" w:sz="0" w:space="0" w:color="auto"/>
      </w:divBdr>
    </w:div>
    <w:div w:id="1082334655">
      <w:bodyDiv w:val="1"/>
      <w:marLeft w:val="0"/>
      <w:marRight w:val="0"/>
      <w:marTop w:val="0"/>
      <w:marBottom w:val="0"/>
      <w:divBdr>
        <w:top w:val="none" w:sz="0" w:space="0" w:color="auto"/>
        <w:left w:val="none" w:sz="0" w:space="0" w:color="auto"/>
        <w:bottom w:val="none" w:sz="0" w:space="0" w:color="auto"/>
        <w:right w:val="none" w:sz="0" w:space="0" w:color="auto"/>
      </w:divBdr>
      <w:divsChild>
        <w:div w:id="457451151">
          <w:marLeft w:val="0"/>
          <w:marRight w:val="0"/>
          <w:marTop w:val="0"/>
          <w:marBottom w:val="0"/>
          <w:divBdr>
            <w:top w:val="none" w:sz="0" w:space="0" w:color="auto"/>
            <w:left w:val="none" w:sz="0" w:space="0" w:color="auto"/>
            <w:bottom w:val="none" w:sz="0" w:space="0" w:color="auto"/>
            <w:right w:val="none" w:sz="0" w:space="0" w:color="auto"/>
          </w:divBdr>
        </w:div>
        <w:div w:id="1109197546">
          <w:marLeft w:val="0"/>
          <w:marRight w:val="0"/>
          <w:marTop w:val="0"/>
          <w:marBottom w:val="0"/>
          <w:divBdr>
            <w:top w:val="single" w:sz="12" w:space="0" w:color="D1D3D4"/>
            <w:left w:val="none" w:sz="0" w:space="0" w:color="auto"/>
            <w:bottom w:val="none" w:sz="0" w:space="0" w:color="auto"/>
            <w:right w:val="none" w:sz="0" w:space="0" w:color="auto"/>
          </w:divBdr>
          <w:divsChild>
            <w:div w:id="1418943189">
              <w:marLeft w:val="0"/>
              <w:marRight w:val="0"/>
              <w:marTop w:val="0"/>
              <w:marBottom w:val="0"/>
              <w:divBdr>
                <w:top w:val="none" w:sz="0" w:space="0" w:color="auto"/>
                <w:left w:val="none" w:sz="0" w:space="0" w:color="auto"/>
                <w:bottom w:val="none" w:sz="0" w:space="0" w:color="auto"/>
                <w:right w:val="none" w:sz="0" w:space="0" w:color="auto"/>
              </w:divBdr>
            </w:div>
          </w:divsChild>
        </w:div>
        <w:div w:id="1375931775">
          <w:marLeft w:val="0"/>
          <w:marRight w:val="0"/>
          <w:marTop w:val="0"/>
          <w:marBottom w:val="0"/>
          <w:divBdr>
            <w:top w:val="none" w:sz="0" w:space="0" w:color="auto"/>
            <w:left w:val="none" w:sz="0" w:space="0" w:color="auto"/>
            <w:bottom w:val="none" w:sz="0" w:space="0" w:color="auto"/>
            <w:right w:val="none" w:sz="0" w:space="0" w:color="auto"/>
          </w:divBdr>
          <w:divsChild>
            <w:div w:id="930549142">
              <w:marLeft w:val="0"/>
              <w:marRight w:val="0"/>
              <w:marTop w:val="0"/>
              <w:marBottom w:val="0"/>
              <w:divBdr>
                <w:top w:val="none" w:sz="0" w:space="0" w:color="auto"/>
                <w:left w:val="none" w:sz="0" w:space="0" w:color="auto"/>
                <w:bottom w:val="none" w:sz="0" w:space="0" w:color="auto"/>
                <w:right w:val="none" w:sz="0" w:space="0" w:color="auto"/>
              </w:divBdr>
            </w:div>
          </w:divsChild>
        </w:div>
        <w:div w:id="1574464184">
          <w:marLeft w:val="0"/>
          <w:marRight w:val="0"/>
          <w:marTop w:val="0"/>
          <w:marBottom w:val="0"/>
          <w:divBdr>
            <w:top w:val="none" w:sz="0" w:space="0" w:color="auto"/>
            <w:left w:val="none" w:sz="0" w:space="0" w:color="auto"/>
            <w:bottom w:val="single" w:sz="24" w:space="23" w:color="888888"/>
            <w:right w:val="none" w:sz="0" w:space="0" w:color="auto"/>
          </w:divBdr>
        </w:div>
      </w:divsChild>
    </w:div>
    <w:div w:id="1082335465">
      <w:bodyDiv w:val="1"/>
      <w:marLeft w:val="0"/>
      <w:marRight w:val="0"/>
      <w:marTop w:val="0"/>
      <w:marBottom w:val="0"/>
      <w:divBdr>
        <w:top w:val="none" w:sz="0" w:space="0" w:color="auto"/>
        <w:left w:val="none" w:sz="0" w:space="0" w:color="auto"/>
        <w:bottom w:val="none" w:sz="0" w:space="0" w:color="auto"/>
        <w:right w:val="none" w:sz="0" w:space="0" w:color="auto"/>
      </w:divBdr>
      <w:divsChild>
        <w:div w:id="513808354">
          <w:marLeft w:val="0"/>
          <w:marRight w:val="0"/>
          <w:marTop w:val="0"/>
          <w:marBottom w:val="0"/>
          <w:divBdr>
            <w:top w:val="none" w:sz="0" w:space="0" w:color="auto"/>
            <w:left w:val="none" w:sz="0" w:space="0" w:color="auto"/>
            <w:bottom w:val="none" w:sz="0" w:space="0" w:color="auto"/>
            <w:right w:val="none" w:sz="0" w:space="0" w:color="auto"/>
          </w:divBdr>
        </w:div>
        <w:div w:id="533231968">
          <w:marLeft w:val="0"/>
          <w:marRight w:val="0"/>
          <w:marTop w:val="0"/>
          <w:marBottom w:val="0"/>
          <w:divBdr>
            <w:top w:val="single" w:sz="12" w:space="0" w:color="D1D3D4"/>
            <w:left w:val="none" w:sz="0" w:space="0" w:color="auto"/>
            <w:bottom w:val="none" w:sz="0" w:space="0" w:color="auto"/>
            <w:right w:val="none" w:sz="0" w:space="0" w:color="auto"/>
          </w:divBdr>
          <w:divsChild>
            <w:div w:id="1186136981">
              <w:marLeft w:val="0"/>
              <w:marRight w:val="0"/>
              <w:marTop w:val="0"/>
              <w:marBottom w:val="0"/>
              <w:divBdr>
                <w:top w:val="none" w:sz="0" w:space="0" w:color="auto"/>
                <w:left w:val="none" w:sz="0" w:space="0" w:color="auto"/>
                <w:bottom w:val="none" w:sz="0" w:space="0" w:color="auto"/>
                <w:right w:val="none" w:sz="0" w:space="0" w:color="auto"/>
              </w:divBdr>
            </w:div>
            <w:div w:id="1695421596">
              <w:marLeft w:val="0"/>
              <w:marRight w:val="0"/>
              <w:marTop w:val="0"/>
              <w:marBottom w:val="0"/>
              <w:divBdr>
                <w:top w:val="none" w:sz="0" w:space="0" w:color="auto"/>
                <w:left w:val="none" w:sz="0" w:space="0" w:color="auto"/>
                <w:bottom w:val="none" w:sz="0" w:space="0" w:color="auto"/>
                <w:right w:val="none" w:sz="0" w:space="0" w:color="auto"/>
              </w:divBdr>
            </w:div>
          </w:divsChild>
        </w:div>
        <w:div w:id="113251348">
          <w:marLeft w:val="0"/>
          <w:marRight w:val="0"/>
          <w:marTop w:val="0"/>
          <w:marBottom w:val="0"/>
          <w:divBdr>
            <w:top w:val="none" w:sz="0" w:space="0" w:color="auto"/>
            <w:left w:val="none" w:sz="0" w:space="0" w:color="auto"/>
            <w:bottom w:val="single" w:sz="24" w:space="23" w:color="888888"/>
            <w:right w:val="none" w:sz="0" w:space="0" w:color="auto"/>
          </w:divBdr>
        </w:div>
        <w:div w:id="1055742847">
          <w:marLeft w:val="0"/>
          <w:marRight w:val="0"/>
          <w:marTop w:val="0"/>
          <w:marBottom w:val="0"/>
          <w:divBdr>
            <w:top w:val="none" w:sz="0" w:space="0" w:color="auto"/>
            <w:left w:val="none" w:sz="0" w:space="0" w:color="auto"/>
            <w:bottom w:val="none" w:sz="0" w:space="0" w:color="auto"/>
            <w:right w:val="none" w:sz="0" w:space="0" w:color="auto"/>
          </w:divBdr>
          <w:divsChild>
            <w:div w:id="13889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591">
      <w:bodyDiv w:val="1"/>
      <w:marLeft w:val="0"/>
      <w:marRight w:val="0"/>
      <w:marTop w:val="0"/>
      <w:marBottom w:val="0"/>
      <w:divBdr>
        <w:top w:val="none" w:sz="0" w:space="0" w:color="auto"/>
        <w:left w:val="none" w:sz="0" w:space="0" w:color="auto"/>
        <w:bottom w:val="none" w:sz="0" w:space="0" w:color="auto"/>
        <w:right w:val="none" w:sz="0" w:space="0" w:color="auto"/>
      </w:divBdr>
      <w:divsChild>
        <w:div w:id="794174683">
          <w:marLeft w:val="0"/>
          <w:marRight w:val="0"/>
          <w:marTop w:val="0"/>
          <w:marBottom w:val="0"/>
          <w:divBdr>
            <w:top w:val="none" w:sz="0" w:space="0" w:color="auto"/>
            <w:left w:val="none" w:sz="0" w:space="0" w:color="auto"/>
            <w:bottom w:val="none" w:sz="0" w:space="0" w:color="auto"/>
            <w:right w:val="none" w:sz="0" w:space="0" w:color="auto"/>
          </w:divBdr>
        </w:div>
        <w:div w:id="958296981">
          <w:marLeft w:val="0"/>
          <w:marRight w:val="0"/>
          <w:marTop w:val="0"/>
          <w:marBottom w:val="0"/>
          <w:divBdr>
            <w:top w:val="none" w:sz="0" w:space="0" w:color="auto"/>
            <w:left w:val="none" w:sz="0" w:space="0" w:color="auto"/>
            <w:bottom w:val="none" w:sz="0" w:space="0" w:color="auto"/>
            <w:right w:val="none" w:sz="0" w:space="0" w:color="auto"/>
          </w:divBdr>
          <w:divsChild>
            <w:div w:id="1193956606">
              <w:marLeft w:val="0"/>
              <w:marRight w:val="0"/>
              <w:marTop w:val="0"/>
              <w:marBottom w:val="0"/>
              <w:divBdr>
                <w:top w:val="none" w:sz="0" w:space="0" w:color="auto"/>
                <w:left w:val="none" w:sz="0" w:space="0" w:color="auto"/>
                <w:bottom w:val="none" w:sz="0" w:space="0" w:color="auto"/>
                <w:right w:val="none" w:sz="0" w:space="0" w:color="auto"/>
              </w:divBdr>
            </w:div>
          </w:divsChild>
        </w:div>
        <w:div w:id="1292249399">
          <w:marLeft w:val="0"/>
          <w:marRight w:val="0"/>
          <w:marTop w:val="0"/>
          <w:marBottom w:val="0"/>
          <w:divBdr>
            <w:top w:val="none" w:sz="0" w:space="0" w:color="auto"/>
            <w:left w:val="none" w:sz="0" w:space="0" w:color="auto"/>
            <w:bottom w:val="single" w:sz="24" w:space="23" w:color="888888"/>
            <w:right w:val="none" w:sz="0" w:space="0" w:color="auto"/>
          </w:divBdr>
        </w:div>
        <w:div w:id="1766224959">
          <w:marLeft w:val="0"/>
          <w:marRight w:val="0"/>
          <w:marTop w:val="0"/>
          <w:marBottom w:val="0"/>
          <w:divBdr>
            <w:top w:val="single" w:sz="12" w:space="0" w:color="D1D3D4"/>
            <w:left w:val="none" w:sz="0" w:space="0" w:color="auto"/>
            <w:bottom w:val="none" w:sz="0" w:space="0" w:color="auto"/>
            <w:right w:val="none" w:sz="0" w:space="0" w:color="auto"/>
          </w:divBdr>
          <w:divsChild>
            <w:div w:id="1047415262">
              <w:marLeft w:val="0"/>
              <w:marRight w:val="0"/>
              <w:marTop w:val="0"/>
              <w:marBottom w:val="0"/>
              <w:divBdr>
                <w:top w:val="none" w:sz="0" w:space="0" w:color="auto"/>
                <w:left w:val="none" w:sz="0" w:space="0" w:color="auto"/>
                <w:bottom w:val="none" w:sz="0" w:space="0" w:color="auto"/>
                <w:right w:val="none" w:sz="0" w:space="0" w:color="auto"/>
              </w:divBdr>
            </w:div>
            <w:div w:id="15124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8552">
      <w:bodyDiv w:val="1"/>
      <w:marLeft w:val="0"/>
      <w:marRight w:val="0"/>
      <w:marTop w:val="0"/>
      <w:marBottom w:val="0"/>
      <w:divBdr>
        <w:top w:val="none" w:sz="0" w:space="0" w:color="auto"/>
        <w:left w:val="none" w:sz="0" w:space="0" w:color="auto"/>
        <w:bottom w:val="none" w:sz="0" w:space="0" w:color="auto"/>
        <w:right w:val="none" w:sz="0" w:space="0" w:color="auto"/>
      </w:divBdr>
      <w:divsChild>
        <w:div w:id="12221443">
          <w:marLeft w:val="0"/>
          <w:marRight w:val="0"/>
          <w:marTop w:val="0"/>
          <w:marBottom w:val="0"/>
          <w:divBdr>
            <w:top w:val="single" w:sz="12" w:space="0" w:color="D1D3D4"/>
            <w:left w:val="none" w:sz="0" w:space="0" w:color="auto"/>
            <w:bottom w:val="none" w:sz="0" w:space="0" w:color="auto"/>
            <w:right w:val="none" w:sz="0" w:space="0" w:color="auto"/>
          </w:divBdr>
          <w:divsChild>
            <w:div w:id="83260971">
              <w:marLeft w:val="0"/>
              <w:marRight w:val="0"/>
              <w:marTop w:val="0"/>
              <w:marBottom w:val="0"/>
              <w:divBdr>
                <w:top w:val="none" w:sz="0" w:space="0" w:color="auto"/>
                <w:left w:val="none" w:sz="0" w:space="0" w:color="auto"/>
                <w:bottom w:val="none" w:sz="0" w:space="0" w:color="auto"/>
                <w:right w:val="none" w:sz="0" w:space="0" w:color="auto"/>
              </w:divBdr>
            </w:div>
            <w:div w:id="1300112009">
              <w:marLeft w:val="0"/>
              <w:marRight w:val="0"/>
              <w:marTop w:val="0"/>
              <w:marBottom w:val="0"/>
              <w:divBdr>
                <w:top w:val="none" w:sz="0" w:space="0" w:color="auto"/>
                <w:left w:val="none" w:sz="0" w:space="0" w:color="auto"/>
                <w:bottom w:val="none" w:sz="0" w:space="0" w:color="auto"/>
                <w:right w:val="none" w:sz="0" w:space="0" w:color="auto"/>
              </w:divBdr>
            </w:div>
          </w:divsChild>
        </w:div>
        <w:div w:id="354232568">
          <w:marLeft w:val="0"/>
          <w:marRight w:val="0"/>
          <w:marTop w:val="0"/>
          <w:marBottom w:val="0"/>
          <w:divBdr>
            <w:top w:val="none" w:sz="0" w:space="0" w:color="auto"/>
            <w:left w:val="none" w:sz="0" w:space="0" w:color="auto"/>
            <w:bottom w:val="none" w:sz="0" w:space="0" w:color="auto"/>
            <w:right w:val="none" w:sz="0" w:space="0" w:color="auto"/>
          </w:divBdr>
          <w:divsChild>
            <w:div w:id="208029661">
              <w:marLeft w:val="0"/>
              <w:marRight w:val="0"/>
              <w:marTop w:val="0"/>
              <w:marBottom w:val="0"/>
              <w:divBdr>
                <w:top w:val="none" w:sz="0" w:space="0" w:color="auto"/>
                <w:left w:val="none" w:sz="0" w:space="0" w:color="auto"/>
                <w:bottom w:val="none" w:sz="0" w:space="0" w:color="auto"/>
                <w:right w:val="none" w:sz="0" w:space="0" w:color="auto"/>
              </w:divBdr>
            </w:div>
          </w:divsChild>
        </w:div>
        <w:div w:id="892697339">
          <w:marLeft w:val="0"/>
          <w:marRight w:val="0"/>
          <w:marTop w:val="0"/>
          <w:marBottom w:val="0"/>
          <w:divBdr>
            <w:top w:val="none" w:sz="0" w:space="0" w:color="auto"/>
            <w:left w:val="none" w:sz="0" w:space="0" w:color="auto"/>
            <w:bottom w:val="single" w:sz="24" w:space="23" w:color="888888"/>
            <w:right w:val="none" w:sz="0" w:space="0" w:color="auto"/>
          </w:divBdr>
        </w:div>
        <w:div w:id="1822228860">
          <w:marLeft w:val="0"/>
          <w:marRight w:val="0"/>
          <w:marTop w:val="0"/>
          <w:marBottom w:val="0"/>
          <w:divBdr>
            <w:top w:val="none" w:sz="0" w:space="0" w:color="auto"/>
            <w:left w:val="none" w:sz="0" w:space="0" w:color="auto"/>
            <w:bottom w:val="none" w:sz="0" w:space="0" w:color="auto"/>
            <w:right w:val="none" w:sz="0" w:space="0" w:color="auto"/>
          </w:divBdr>
        </w:div>
      </w:divsChild>
    </w:div>
    <w:div w:id="1083840513">
      <w:bodyDiv w:val="1"/>
      <w:marLeft w:val="0"/>
      <w:marRight w:val="0"/>
      <w:marTop w:val="0"/>
      <w:marBottom w:val="0"/>
      <w:divBdr>
        <w:top w:val="none" w:sz="0" w:space="0" w:color="auto"/>
        <w:left w:val="none" w:sz="0" w:space="0" w:color="auto"/>
        <w:bottom w:val="none" w:sz="0" w:space="0" w:color="auto"/>
        <w:right w:val="none" w:sz="0" w:space="0" w:color="auto"/>
      </w:divBdr>
    </w:div>
    <w:div w:id="1084647305">
      <w:bodyDiv w:val="1"/>
      <w:marLeft w:val="0"/>
      <w:marRight w:val="0"/>
      <w:marTop w:val="0"/>
      <w:marBottom w:val="0"/>
      <w:divBdr>
        <w:top w:val="none" w:sz="0" w:space="0" w:color="auto"/>
        <w:left w:val="none" w:sz="0" w:space="0" w:color="auto"/>
        <w:bottom w:val="none" w:sz="0" w:space="0" w:color="auto"/>
        <w:right w:val="none" w:sz="0" w:space="0" w:color="auto"/>
      </w:divBdr>
    </w:div>
    <w:div w:id="1085036056">
      <w:bodyDiv w:val="1"/>
      <w:marLeft w:val="0"/>
      <w:marRight w:val="0"/>
      <w:marTop w:val="0"/>
      <w:marBottom w:val="0"/>
      <w:divBdr>
        <w:top w:val="none" w:sz="0" w:space="0" w:color="auto"/>
        <w:left w:val="none" w:sz="0" w:space="0" w:color="auto"/>
        <w:bottom w:val="none" w:sz="0" w:space="0" w:color="auto"/>
        <w:right w:val="none" w:sz="0" w:space="0" w:color="auto"/>
      </w:divBdr>
      <w:divsChild>
        <w:div w:id="286132857">
          <w:marLeft w:val="0"/>
          <w:marRight w:val="0"/>
          <w:marTop w:val="0"/>
          <w:marBottom w:val="0"/>
          <w:divBdr>
            <w:top w:val="none" w:sz="0" w:space="0" w:color="auto"/>
            <w:left w:val="none" w:sz="0" w:space="0" w:color="auto"/>
            <w:bottom w:val="none" w:sz="0" w:space="0" w:color="auto"/>
            <w:right w:val="none" w:sz="0" w:space="0" w:color="auto"/>
          </w:divBdr>
        </w:div>
        <w:div w:id="433281633">
          <w:marLeft w:val="0"/>
          <w:marRight w:val="0"/>
          <w:marTop w:val="0"/>
          <w:marBottom w:val="0"/>
          <w:divBdr>
            <w:top w:val="single" w:sz="12" w:space="0" w:color="D1D3D4"/>
            <w:left w:val="none" w:sz="0" w:space="0" w:color="auto"/>
            <w:bottom w:val="none" w:sz="0" w:space="0" w:color="auto"/>
            <w:right w:val="none" w:sz="0" w:space="0" w:color="auto"/>
          </w:divBdr>
          <w:divsChild>
            <w:div w:id="894197253">
              <w:marLeft w:val="0"/>
              <w:marRight w:val="0"/>
              <w:marTop w:val="0"/>
              <w:marBottom w:val="0"/>
              <w:divBdr>
                <w:top w:val="none" w:sz="0" w:space="0" w:color="auto"/>
                <w:left w:val="none" w:sz="0" w:space="0" w:color="auto"/>
                <w:bottom w:val="none" w:sz="0" w:space="0" w:color="auto"/>
                <w:right w:val="none" w:sz="0" w:space="0" w:color="auto"/>
              </w:divBdr>
            </w:div>
            <w:div w:id="1782066944">
              <w:marLeft w:val="0"/>
              <w:marRight w:val="0"/>
              <w:marTop w:val="0"/>
              <w:marBottom w:val="0"/>
              <w:divBdr>
                <w:top w:val="none" w:sz="0" w:space="0" w:color="auto"/>
                <w:left w:val="none" w:sz="0" w:space="0" w:color="auto"/>
                <w:bottom w:val="none" w:sz="0" w:space="0" w:color="auto"/>
                <w:right w:val="none" w:sz="0" w:space="0" w:color="auto"/>
              </w:divBdr>
            </w:div>
          </w:divsChild>
        </w:div>
        <w:div w:id="485559843">
          <w:marLeft w:val="0"/>
          <w:marRight w:val="0"/>
          <w:marTop w:val="0"/>
          <w:marBottom w:val="0"/>
          <w:divBdr>
            <w:top w:val="none" w:sz="0" w:space="0" w:color="auto"/>
            <w:left w:val="none" w:sz="0" w:space="0" w:color="auto"/>
            <w:bottom w:val="none" w:sz="0" w:space="0" w:color="auto"/>
            <w:right w:val="none" w:sz="0" w:space="0" w:color="auto"/>
          </w:divBdr>
        </w:div>
        <w:div w:id="1819883251">
          <w:marLeft w:val="0"/>
          <w:marRight w:val="0"/>
          <w:marTop w:val="0"/>
          <w:marBottom w:val="0"/>
          <w:divBdr>
            <w:top w:val="none" w:sz="0" w:space="0" w:color="auto"/>
            <w:left w:val="none" w:sz="0" w:space="0" w:color="auto"/>
            <w:bottom w:val="single" w:sz="24" w:space="23" w:color="888888"/>
            <w:right w:val="none" w:sz="0" w:space="0" w:color="auto"/>
          </w:divBdr>
        </w:div>
      </w:divsChild>
    </w:div>
    <w:div w:id="1085764350">
      <w:bodyDiv w:val="1"/>
      <w:marLeft w:val="0"/>
      <w:marRight w:val="0"/>
      <w:marTop w:val="0"/>
      <w:marBottom w:val="0"/>
      <w:divBdr>
        <w:top w:val="none" w:sz="0" w:space="0" w:color="auto"/>
        <w:left w:val="none" w:sz="0" w:space="0" w:color="auto"/>
        <w:bottom w:val="none" w:sz="0" w:space="0" w:color="auto"/>
        <w:right w:val="none" w:sz="0" w:space="0" w:color="auto"/>
      </w:divBdr>
      <w:divsChild>
        <w:div w:id="760226103">
          <w:marLeft w:val="0"/>
          <w:marRight w:val="0"/>
          <w:marTop w:val="0"/>
          <w:marBottom w:val="0"/>
          <w:divBdr>
            <w:top w:val="none" w:sz="0" w:space="0" w:color="auto"/>
            <w:left w:val="none" w:sz="0" w:space="0" w:color="auto"/>
            <w:bottom w:val="none" w:sz="0" w:space="0" w:color="auto"/>
            <w:right w:val="none" w:sz="0" w:space="0" w:color="auto"/>
          </w:divBdr>
          <w:divsChild>
            <w:div w:id="1436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6175">
      <w:bodyDiv w:val="1"/>
      <w:marLeft w:val="0"/>
      <w:marRight w:val="0"/>
      <w:marTop w:val="0"/>
      <w:marBottom w:val="0"/>
      <w:divBdr>
        <w:top w:val="none" w:sz="0" w:space="0" w:color="auto"/>
        <w:left w:val="none" w:sz="0" w:space="0" w:color="auto"/>
        <w:bottom w:val="none" w:sz="0" w:space="0" w:color="auto"/>
        <w:right w:val="none" w:sz="0" w:space="0" w:color="auto"/>
      </w:divBdr>
      <w:divsChild>
        <w:div w:id="940260466">
          <w:marLeft w:val="0"/>
          <w:marRight w:val="0"/>
          <w:marTop w:val="0"/>
          <w:marBottom w:val="0"/>
          <w:divBdr>
            <w:top w:val="none" w:sz="0" w:space="0" w:color="auto"/>
            <w:left w:val="none" w:sz="0" w:space="0" w:color="auto"/>
            <w:bottom w:val="single" w:sz="24" w:space="23" w:color="888888"/>
            <w:right w:val="none" w:sz="0" w:space="0" w:color="auto"/>
          </w:divBdr>
        </w:div>
        <w:div w:id="1528328108">
          <w:marLeft w:val="0"/>
          <w:marRight w:val="0"/>
          <w:marTop w:val="0"/>
          <w:marBottom w:val="0"/>
          <w:divBdr>
            <w:top w:val="none" w:sz="0" w:space="0" w:color="auto"/>
            <w:left w:val="none" w:sz="0" w:space="0" w:color="auto"/>
            <w:bottom w:val="none" w:sz="0" w:space="0" w:color="auto"/>
            <w:right w:val="none" w:sz="0" w:space="0" w:color="auto"/>
          </w:divBdr>
        </w:div>
        <w:div w:id="1880166116">
          <w:marLeft w:val="0"/>
          <w:marRight w:val="0"/>
          <w:marTop w:val="0"/>
          <w:marBottom w:val="0"/>
          <w:divBdr>
            <w:top w:val="none" w:sz="0" w:space="0" w:color="auto"/>
            <w:left w:val="none" w:sz="0" w:space="0" w:color="auto"/>
            <w:bottom w:val="none" w:sz="0" w:space="0" w:color="auto"/>
            <w:right w:val="none" w:sz="0" w:space="0" w:color="auto"/>
          </w:divBdr>
        </w:div>
        <w:div w:id="2078700757">
          <w:marLeft w:val="0"/>
          <w:marRight w:val="0"/>
          <w:marTop w:val="0"/>
          <w:marBottom w:val="0"/>
          <w:divBdr>
            <w:top w:val="single" w:sz="12" w:space="0" w:color="D1D3D4"/>
            <w:left w:val="none" w:sz="0" w:space="0" w:color="auto"/>
            <w:bottom w:val="none" w:sz="0" w:space="0" w:color="auto"/>
            <w:right w:val="none" w:sz="0" w:space="0" w:color="auto"/>
          </w:divBdr>
          <w:divsChild>
            <w:div w:id="21258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5150">
      <w:bodyDiv w:val="1"/>
      <w:marLeft w:val="0"/>
      <w:marRight w:val="0"/>
      <w:marTop w:val="0"/>
      <w:marBottom w:val="0"/>
      <w:divBdr>
        <w:top w:val="none" w:sz="0" w:space="0" w:color="auto"/>
        <w:left w:val="none" w:sz="0" w:space="0" w:color="auto"/>
        <w:bottom w:val="none" w:sz="0" w:space="0" w:color="auto"/>
        <w:right w:val="none" w:sz="0" w:space="0" w:color="auto"/>
      </w:divBdr>
      <w:divsChild>
        <w:div w:id="549419162">
          <w:marLeft w:val="0"/>
          <w:marRight w:val="0"/>
          <w:marTop w:val="0"/>
          <w:marBottom w:val="0"/>
          <w:divBdr>
            <w:top w:val="none" w:sz="0" w:space="0" w:color="auto"/>
            <w:left w:val="none" w:sz="0" w:space="0" w:color="auto"/>
            <w:bottom w:val="none" w:sz="0" w:space="0" w:color="auto"/>
            <w:right w:val="none" w:sz="0" w:space="0" w:color="auto"/>
          </w:divBdr>
        </w:div>
        <w:div w:id="879173557">
          <w:marLeft w:val="0"/>
          <w:marRight w:val="0"/>
          <w:marTop w:val="0"/>
          <w:marBottom w:val="0"/>
          <w:divBdr>
            <w:top w:val="single" w:sz="12" w:space="0" w:color="D1D3D4"/>
            <w:left w:val="none" w:sz="0" w:space="0" w:color="auto"/>
            <w:bottom w:val="none" w:sz="0" w:space="0" w:color="auto"/>
            <w:right w:val="none" w:sz="0" w:space="0" w:color="auto"/>
          </w:divBdr>
          <w:divsChild>
            <w:div w:id="723412668">
              <w:marLeft w:val="0"/>
              <w:marRight w:val="0"/>
              <w:marTop w:val="0"/>
              <w:marBottom w:val="0"/>
              <w:divBdr>
                <w:top w:val="none" w:sz="0" w:space="0" w:color="auto"/>
                <w:left w:val="none" w:sz="0" w:space="0" w:color="auto"/>
                <w:bottom w:val="none" w:sz="0" w:space="0" w:color="auto"/>
                <w:right w:val="none" w:sz="0" w:space="0" w:color="auto"/>
              </w:divBdr>
            </w:div>
            <w:div w:id="1433739277">
              <w:marLeft w:val="0"/>
              <w:marRight w:val="0"/>
              <w:marTop w:val="0"/>
              <w:marBottom w:val="0"/>
              <w:divBdr>
                <w:top w:val="none" w:sz="0" w:space="0" w:color="auto"/>
                <w:left w:val="none" w:sz="0" w:space="0" w:color="auto"/>
                <w:bottom w:val="none" w:sz="0" w:space="0" w:color="auto"/>
                <w:right w:val="none" w:sz="0" w:space="0" w:color="auto"/>
              </w:divBdr>
            </w:div>
          </w:divsChild>
        </w:div>
        <w:div w:id="1633444739">
          <w:marLeft w:val="0"/>
          <w:marRight w:val="0"/>
          <w:marTop w:val="0"/>
          <w:marBottom w:val="0"/>
          <w:divBdr>
            <w:top w:val="none" w:sz="0" w:space="0" w:color="auto"/>
            <w:left w:val="none" w:sz="0" w:space="0" w:color="auto"/>
            <w:bottom w:val="single" w:sz="24" w:space="23" w:color="888888"/>
            <w:right w:val="none" w:sz="0" w:space="0" w:color="auto"/>
          </w:divBdr>
        </w:div>
        <w:div w:id="469832560">
          <w:marLeft w:val="0"/>
          <w:marRight w:val="0"/>
          <w:marTop w:val="0"/>
          <w:marBottom w:val="0"/>
          <w:divBdr>
            <w:top w:val="none" w:sz="0" w:space="0" w:color="auto"/>
            <w:left w:val="none" w:sz="0" w:space="0" w:color="auto"/>
            <w:bottom w:val="none" w:sz="0" w:space="0" w:color="auto"/>
            <w:right w:val="none" w:sz="0" w:space="0" w:color="auto"/>
          </w:divBdr>
          <w:divsChild>
            <w:div w:id="200022512">
              <w:marLeft w:val="0"/>
              <w:marRight w:val="0"/>
              <w:marTop w:val="0"/>
              <w:marBottom w:val="0"/>
              <w:divBdr>
                <w:top w:val="none" w:sz="0" w:space="0" w:color="auto"/>
                <w:left w:val="none" w:sz="0" w:space="0" w:color="auto"/>
                <w:bottom w:val="none" w:sz="0" w:space="0" w:color="auto"/>
                <w:right w:val="none" w:sz="0" w:space="0" w:color="auto"/>
              </w:divBdr>
              <w:divsChild>
                <w:div w:id="8435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1887">
      <w:bodyDiv w:val="1"/>
      <w:marLeft w:val="0"/>
      <w:marRight w:val="0"/>
      <w:marTop w:val="0"/>
      <w:marBottom w:val="0"/>
      <w:divBdr>
        <w:top w:val="none" w:sz="0" w:space="0" w:color="auto"/>
        <w:left w:val="none" w:sz="0" w:space="0" w:color="auto"/>
        <w:bottom w:val="none" w:sz="0" w:space="0" w:color="auto"/>
        <w:right w:val="none" w:sz="0" w:space="0" w:color="auto"/>
      </w:divBdr>
      <w:divsChild>
        <w:div w:id="466092666">
          <w:marLeft w:val="0"/>
          <w:marRight w:val="0"/>
          <w:marTop w:val="0"/>
          <w:marBottom w:val="0"/>
          <w:divBdr>
            <w:top w:val="none" w:sz="0" w:space="0" w:color="auto"/>
            <w:left w:val="none" w:sz="0" w:space="0" w:color="auto"/>
            <w:bottom w:val="none" w:sz="0" w:space="0" w:color="auto"/>
            <w:right w:val="none" w:sz="0" w:space="0" w:color="auto"/>
          </w:divBdr>
          <w:divsChild>
            <w:div w:id="6610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6798">
      <w:bodyDiv w:val="1"/>
      <w:marLeft w:val="0"/>
      <w:marRight w:val="0"/>
      <w:marTop w:val="0"/>
      <w:marBottom w:val="0"/>
      <w:divBdr>
        <w:top w:val="none" w:sz="0" w:space="0" w:color="auto"/>
        <w:left w:val="none" w:sz="0" w:space="0" w:color="auto"/>
        <w:bottom w:val="none" w:sz="0" w:space="0" w:color="auto"/>
        <w:right w:val="none" w:sz="0" w:space="0" w:color="auto"/>
      </w:divBdr>
      <w:divsChild>
        <w:div w:id="975647489">
          <w:marLeft w:val="0"/>
          <w:marRight w:val="0"/>
          <w:marTop w:val="0"/>
          <w:marBottom w:val="0"/>
          <w:divBdr>
            <w:top w:val="none" w:sz="0" w:space="0" w:color="auto"/>
            <w:left w:val="none" w:sz="0" w:space="0" w:color="auto"/>
            <w:bottom w:val="none" w:sz="0" w:space="0" w:color="auto"/>
            <w:right w:val="none" w:sz="0" w:space="0" w:color="auto"/>
          </w:divBdr>
          <w:divsChild>
            <w:div w:id="171577650">
              <w:marLeft w:val="0"/>
              <w:marRight w:val="0"/>
              <w:marTop w:val="0"/>
              <w:marBottom w:val="0"/>
              <w:divBdr>
                <w:top w:val="none" w:sz="0" w:space="0" w:color="auto"/>
                <w:left w:val="none" w:sz="0" w:space="0" w:color="auto"/>
                <w:bottom w:val="none" w:sz="0" w:space="0" w:color="auto"/>
                <w:right w:val="none" w:sz="0" w:space="0" w:color="auto"/>
              </w:divBdr>
            </w:div>
          </w:divsChild>
        </w:div>
        <w:div w:id="1499732863">
          <w:marLeft w:val="0"/>
          <w:marRight w:val="0"/>
          <w:marTop w:val="0"/>
          <w:marBottom w:val="0"/>
          <w:divBdr>
            <w:top w:val="single" w:sz="12" w:space="0" w:color="D1D3D4"/>
            <w:left w:val="none" w:sz="0" w:space="0" w:color="auto"/>
            <w:bottom w:val="none" w:sz="0" w:space="0" w:color="auto"/>
            <w:right w:val="none" w:sz="0" w:space="0" w:color="auto"/>
          </w:divBdr>
          <w:divsChild>
            <w:div w:id="208617025">
              <w:marLeft w:val="0"/>
              <w:marRight w:val="0"/>
              <w:marTop w:val="0"/>
              <w:marBottom w:val="0"/>
              <w:divBdr>
                <w:top w:val="none" w:sz="0" w:space="0" w:color="auto"/>
                <w:left w:val="none" w:sz="0" w:space="0" w:color="auto"/>
                <w:bottom w:val="none" w:sz="0" w:space="0" w:color="auto"/>
                <w:right w:val="none" w:sz="0" w:space="0" w:color="auto"/>
              </w:divBdr>
            </w:div>
            <w:div w:id="808549145">
              <w:marLeft w:val="0"/>
              <w:marRight w:val="0"/>
              <w:marTop w:val="0"/>
              <w:marBottom w:val="0"/>
              <w:divBdr>
                <w:top w:val="none" w:sz="0" w:space="0" w:color="auto"/>
                <w:left w:val="none" w:sz="0" w:space="0" w:color="auto"/>
                <w:bottom w:val="none" w:sz="0" w:space="0" w:color="auto"/>
                <w:right w:val="none" w:sz="0" w:space="0" w:color="auto"/>
              </w:divBdr>
            </w:div>
          </w:divsChild>
        </w:div>
        <w:div w:id="1683359415">
          <w:marLeft w:val="0"/>
          <w:marRight w:val="0"/>
          <w:marTop w:val="0"/>
          <w:marBottom w:val="0"/>
          <w:divBdr>
            <w:top w:val="none" w:sz="0" w:space="0" w:color="auto"/>
            <w:left w:val="none" w:sz="0" w:space="0" w:color="auto"/>
            <w:bottom w:val="none" w:sz="0" w:space="0" w:color="auto"/>
            <w:right w:val="none" w:sz="0" w:space="0" w:color="auto"/>
          </w:divBdr>
        </w:div>
        <w:div w:id="1730152339">
          <w:marLeft w:val="0"/>
          <w:marRight w:val="0"/>
          <w:marTop w:val="0"/>
          <w:marBottom w:val="0"/>
          <w:divBdr>
            <w:top w:val="none" w:sz="0" w:space="0" w:color="auto"/>
            <w:left w:val="none" w:sz="0" w:space="0" w:color="auto"/>
            <w:bottom w:val="single" w:sz="24" w:space="23" w:color="888888"/>
            <w:right w:val="none" w:sz="0" w:space="0" w:color="auto"/>
          </w:divBdr>
        </w:div>
      </w:divsChild>
    </w:div>
    <w:div w:id="1087194349">
      <w:bodyDiv w:val="1"/>
      <w:marLeft w:val="0"/>
      <w:marRight w:val="0"/>
      <w:marTop w:val="0"/>
      <w:marBottom w:val="0"/>
      <w:divBdr>
        <w:top w:val="none" w:sz="0" w:space="0" w:color="auto"/>
        <w:left w:val="none" w:sz="0" w:space="0" w:color="auto"/>
        <w:bottom w:val="none" w:sz="0" w:space="0" w:color="auto"/>
        <w:right w:val="none" w:sz="0" w:space="0" w:color="auto"/>
      </w:divBdr>
    </w:div>
    <w:div w:id="1087724851">
      <w:bodyDiv w:val="1"/>
      <w:marLeft w:val="0"/>
      <w:marRight w:val="0"/>
      <w:marTop w:val="0"/>
      <w:marBottom w:val="0"/>
      <w:divBdr>
        <w:top w:val="none" w:sz="0" w:space="0" w:color="auto"/>
        <w:left w:val="none" w:sz="0" w:space="0" w:color="auto"/>
        <w:bottom w:val="none" w:sz="0" w:space="0" w:color="auto"/>
        <w:right w:val="none" w:sz="0" w:space="0" w:color="auto"/>
      </w:divBdr>
      <w:divsChild>
        <w:div w:id="82723671">
          <w:marLeft w:val="0"/>
          <w:marRight w:val="0"/>
          <w:marTop w:val="0"/>
          <w:marBottom w:val="0"/>
          <w:divBdr>
            <w:top w:val="none" w:sz="0" w:space="0" w:color="auto"/>
            <w:left w:val="none" w:sz="0" w:space="0" w:color="auto"/>
            <w:bottom w:val="none" w:sz="0" w:space="0" w:color="auto"/>
            <w:right w:val="none" w:sz="0" w:space="0" w:color="auto"/>
          </w:divBdr>
        </w:div>
        <w:div w:id="753942938">
          <w:marLeft w:val="0"/>
          <w:marRight w:val="0"/>
          <w:marTop w:val="0"/>
          <w:marBottom w:val="0"/>
          <w:divBdr>
            <w:top w:val="single" w:sz="12" w:space="0" w:color="D1D3D4"/>
            <w:left w:val="none" w:sz="0" w:space="0" w:color="auto"/>
            <w:bottom w:val="none" w:sz="0" w:space="0" w:color="auto"/>
            <w:right w:val="none" w:sz="0" w:space="0" w:color="auto"/>
          </w:divBdr>
          <w:divsChild>
            <w:div w:id="570775319">
              <w:marLeft w:val="0"/>
              <w:marRight w:val="0"/>
              <w:marTop w:val="0"/>
              <w:marBottom w:val="0"/>
              <w:divBdr>
                <w:top w:val="none" w:sz="0" w:space="0" w:color="auto"/>
                <w:left w:val="none" w:sz="0" w:space="0" w:color="auto"/>
                <w:bottom w:val="none" w:sz="0" w:space="0" w:color="auto"/>
                <w:right w:val="none" w:sz="0" w:space="0" w:color="auto"/>
              </w:divBdr>
            </w:div>
            <w:div w:id="1705323867">
              <w:marLeft w:val="0"/>
              <w:marRight w:val="0"/>
              <w:marTop w:val="0"/>
              <w:marBottom w:val="0"/>
              <w:divBdr>
                <w:top w:val="none" w:sz="0" w:space="0" w:color="auto"/>
                <w:left w:val="none" w:sz="0" w:space="0" w:color="auto"/>
                <w:bottom w:val="none" w:sz="0" w:space="0" w:color="auto"/>
                <w:right w:val="none" w:sz="0" w:space="0" w:color="auto"/>
              </w:divBdr>
            </w:div>
          </w:divsChild>
        </w:div>
        <w:div w:id="1048071163">
          <w:marLeft w:val="0"/>
          <w:marRight w:val="0"/>
          <w:marTop w:val="0"/>
          <w:marBottom w:val="0"/>
          <w:divBdr>
            <w:top w:val="none" w:sz="0" w:space="0" w:color="auto"/>
            <w:left w:val="none" w:sz="0" w:space="0" w:color="auto"/>
            <w:bottom w:val="single" w:sz="24" w:space="23" w:color="888888"/>
            <w:right w:val="none" w:sz="0" w:space="0" w:color="auto"/>
          </w:divBdr>
        </w:div>
        <w:div w:id="1502698484">
          <w:marLeft w:val="0"/>
          <w:marRight w:val="0"/>
          <w:marTop w:val="0"/>
          <w:marBottom w:val="0"/>
          <w:divBdr>
            <w:top w:val="none" w:sz="0" w:space="0" w:color="auto"/>
            <w:left w:val="none" w:sz="0" w:space="0" w:color="auto"/>
            <w:bottom w:val="none" w:sz="0" w:space="0" w:color="auto"/>
            <w:right w:val="none" w:sz="0" w:space="0" w:color="auto"/>
          </w:divBdr>
          <w:divsChild>
            <w:div w:id="19070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5446">
      <w:bodyDiv w:val="1"/>
      <w:marLeft w:val="0"/>
      <w:marRight w:val="0"/>
      <w:marTop w:val="0"/>
      <w:marBottom w:val="0"/>
      <w:divBdr>
        <w:top w:val="none" w:sz="0" w:space="0" w:color="auto"/>
        <w:left w:val="none" w:sz="0" w:space="0" w:color="auto"/>
        <w:bottom w:val="none" w:sz="0" w:space="0" w:color="auto"/>
        <w:right w:val="none" w:sz="0" w:space="0" w:color="auto"/>
      </w:divBdr>
      <w:divsChild>
        <w:div w:id="290324608">
          <w:marLeft w:val="0"/>
          <w:marRight w:val="0"/>
          <w:marTop w:val="0"/>
          <w:marBottom w:val="0"/>
          <w:divBdr>
            <w:top w:val="none" w:sz="0" w:space="0" w:color="auto"/>
            <w:left w:val="none" w:sz="0" w:space="0" w:color="auto"/>
            <w:bottom w:val="single" w:sz="24" w:space="23" w:color="888888"/>
            <w:right w:val="none" w:sz="0" w:space="0" w:color="auto"/>
          </w:divBdr>
        </w:div>
        <w:div w:id="726221425">
          <w:marLeft w:val="0"/>
          <w:marRight w:val="0"/>
          <w:marTop w:val="0"/>
          <w:marBottom w:val="0"/>
          <w:divBdr>
            <w:top w:val="single" w:sz="12" w:space="0" w:color="D1D3D4"/>
            <w:left w:val="none" w:sz="0" w:space="0" w:color="auto"/>
            <w:bottom w:val="none" w:sz="0" w:space="0" w:color="auto"/>
            <w:right w:val="none" w:sz="0" w:space="0" w:color="auto"/>
          </w:divBdr>
          <w:divsChild>
            <w:div w:id="1602955775">
              <w:marLeft w:val="0"/>
              <w:marRight w:val="0"/>
              <w:marTop w:val="0"/>
              <w:marBottom w:val="0"/>
              <w:divBdr>
                <w:top w:val="none" w:sz="0" w:space="0" w:color="auto"/>
                <w:left w:val="none" w:sz="0" w:space="0" w:color="auto"/>
                <w:bottom w:val="none" w:sz="0" w:space="0" w:color="auto"/>
                <w:right w:val="none" w:sz="0" w:space="0" w:color="auto"/>
              </w:divBdr>
            </w:div>
          </w:divsChild>
        </w:div>
        <w:div w:id="1078669500">
          <w:marLeft w:val="0"/>
          <w:marRight w:val="0"/>
          <w:marTop w:val="0"/>
          <w:marBottom w:val="0"/>
          <w:divBdr>
            <w:top w:val="none" w:sz="0" w:space="0" w:color="auto"/>
            <w:left w:val="none" w:sz="0" w:space="0" w:color="auto"/>
            <w:bottom w:val="none" w:sz="0" w:space="0" w:color="auto"/>
            <w:right w:val="none" w:sz="0" w:space="0" w:color="auto"/>
          </w:divBdr>
        </w:div>
        <w:div w:id="2037196956">
          <w:marLeft w:val="0"/>
          <w:marRight w:val="0"/>
          <w:marTop w:val="0"/>
          <w:marBottom w:val="0"/>
          <w:divBdr>
            <w:top w:val="none" w:sz="0" w:space="0" w:color="auto"/>
            <w:left w:val="none" w:sz="0" w:space="0" w:color="auto"/>
            <w:bottom w:val="none" w:sz="0" w:space="0" w:color="auto"/>
            <w:right w:val="none" w:sz="0" w:space="0" w:color="auto"/>
          </w:divBdr>
        </w:div>
      </w:divsChild>
    </w:div>
    <w:div w:id="1087843006">
      <w:bodyDiv w:val="1"/>
      <w:marLeft w:val="0"/>
      <w:marRight w:val="0"/>
      <w:marTop w:val="0"/>
      <w:marBottom w:val="0"/>
      <w:divBdr>
        <w:top w:val="none" w:sz="0" w:space="0" w:color="auto"/>
        <w:left w:val="none" w:sz="0" w:space="0" w:color="auto"/>
        <w:bottom w:val="none" w:sz="0" w:space="0" w:color="auto"/>
        <w:right w:val="none" w:sz="0" w:space="0" w:color="auto"/>
      </w:divBdr>
      <w:divsChild>
        <w:div w:id="1679186550">
          <w:marLeft w:val="0"/>
          <w:marRight w:val="0"/>
          <w:marTop w:val="0"/>
          <w:marBottom w:val="0"/>
          <w:divBdr>
            <w:top w:val="none" w:sz="0" w:space="0" w:color="auto"/>
            <w:left w:val="none" w:sz="0" w:space="0" w:color="auto"/>
            <w:bottom w:val="none" w:sz="0" w:space="0" w:color="auto"/>
            <w:right w:val="none" w:sz="0" w:space="0" w:color="auto"/>
          </w:divBdr>
          <w:divsChild>
            <w:div w:id="18563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0866">
      <w:bodyDiv w:val="1"/>
      <w:marLeft w:val="0"/>
      <w:marRight w:val="0"/>
      <w:marTop w:val="0"/>
      <w:marBottom w:val="0"/>
      <w:divBdr>
        <w:top w:val="none" w:sz="0" w:space="0" w:color="auto"/>
        <w:left w:val="none" w:sz="0" w:space="0" w:color="auto"/>
        <w:bottom w:val="none" w:sz="0" w:space="0" w:color="auto"/>
        <w:right w:val="none" w:sz="0" w:space="0" w:color="auto"/>
      </w:divBdr>
      <w:divsChild>
        <w:div w:id="1911621287">
          <w:marLeft w:val="0"/>
          <w:marRight w:val="0"/>
          <w:marTop w:val="0"/>
          <w:marBottom w:val="0"/>
          <w:divBdr>
            <w:top w:val="none" w:sz="0" w:space="0" w:color="auto"/>
            <w:left w:val="none" w:sz="0" w:space="0" w:color="auto"/>
            <w:bottom w:val="none" w:sz="0" w:space="0" w:color="auto"/>
            <w:right w:val="none" w:sz="0" w:space="0" w:color="auto"/>
          </w:divBdr>
          <w:divsChild>
            <w:div w:id="1131942589">
              <w:marLeft w:val="0"/>
              <w:marRight w:val="0"/>
              <w:marTop w:val="0"/>
              <w:marBottom w:val="0"/>
              <w:divBdr>
                <w:top w:val="none" w:sz="0" w:space="0" w:color="auto"/>
                <w:left w:val="none" w:sz="0" w:space="0" w:color="auto"/>
                <w:bottom w:val="none" w:sz="0" w:space="0" w:color="auto"/>
                <w:right w:val="none" w:sz="0" w:space="0" w:color="auto"/>
              </w:divBdr>
            </w:div>
          </w:divsChild>
        </w:div>
        <w:div w:id="1325357168">
          <w:marLeft w:val="0"/>
          <w:marRight w:val="0"/>
          <w:marTop w:val="0"/>
          <w:marBottom w:val="0"/>
          <w:divBdr>
            <w:top w:val="none" w:sz="0" w:space="0" w:color="auto"/>
            <w:left w:val="none" w:sz="0" w:space="0" w:color="auto"/>
            <w:bottom w:val="none" w:sz="0" w:space="0" w:color="auto"/>
            <w:right w:val="none" w:sz="0" w:space="0" w:color="auto"/>
          </w:divBdr>
        </w:div>
        <w:div w:id="716898655">
          <w:marLeft w:val="0"/>
          <w:marRight w:val="0"/>
          <w:marTop w:val="0"/>
          <w:marBottom w:val="0"/>
          <w:divBdr>
            <w:top w:val="none" w:sz="0" w:space="0" w:color="auto"/>
            <w:left w:val="none" w:sz="0" w:space="0" w:color="auto"/>
            <w:bottom w:val="none" w:sz="0" w:space="0" w:color="auto"/>
            <w:right w:val="none" w:sz="0" w:space="0" w:color="auto"/>
          </w:divBdr>
          <w:divsChild>
            <w:div w:id="1686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538">
      <w:bodyDiv w:val="1"/>
      <w:marLeft w:val="0"/>
      <w:marRight w:val="0"/>
      <w:marTop w:val="0"/>
      <w:marBottom w:val="0"/>
      <w:divBdr>
        <w:top w:val="none" w:sz="0" w:space="0" w:color="auto"/>
        <w:left w:val="none" w:sz="0" w:space="0" w:color="auto"/>
        <w:bottom w:val="none" w:sz="0" w:space="0" w:color="auto"/>
        <w:right w:val="none" w:sz="0" w:space="0" w:color="auto"/>
      </w:divBdr>
      <w:divsChild>
        <w:div w:id="356739437">
          <w:marLeft w:val="0"/>
          <w:marRight w:val="0"/>
          <w:marTop w:val="0"/>
          <w:marBottom w:val="0"/>
          <w:divBdr>
            <w:top w:val="none" w:sz="0" w:space="0" w:color="auto"/>
            <w:left w:val="none" w:sz="0" w:space="0" w:color="auto"/>
            <w:bottom w:val="single" w:sz="24" w:space="23" w:color="888888"/>
            <w:right w:val="none" w:sz="0" w:space="0" w:color="auto"/>
          </w:divBdr>
        </w:div>
        <w:div w:id="658578279">
          <w:marLeft w:val="0"/>
          <w:marRight w:val="0"/>
          <w:marTop w:val="0"/>
          <w:marBottom w:val="0"/>
          <w:divBdr>
            <w:top w:val="none" w:sz="0" w:space="0" w:color="auto"/>
            <w:left w:val="none" w:sz="0" w:space="0" w:color="auto"/>
            <w:bottom w:val="none" w:sz="0" w:space="0" w:color="auto"/>
            <w:right w:val="none" w:sz="0" w:space="0" w:color="auto"/>
          </w:divBdr>
        </w:div>
        <w:div w:id="661275526">
          <w:marLeft w:val="0"/>
          <w:marRight w:val="0"/>
          <w:marTop w:val="0"/>
          <w:marBottom w:val="0"/>
          <w:divBdr>
            <w:top w:val="single" w:sz="12" w:space="0" w:color="D1D3D4"/>
            <w:left w:val="none" w:sz="0" w:space="0" w:color="auto"/>
            <w:bottom w:val="none" w:sz="0" w:space="0" w:color="auto"/>
            <w:right w:val="none" w:sz="0" w:space="0" w:color="auto"/>
          </w:divBdr>
          <w:divsChild>
            <w:div w:id="209995636">
              <w:marLeft w:val="0"/>
              <w:marRight w:val="0"/>
              <w:marTop w:val="0"/>
              <w:marBottom w:val="0"/>
              <w:divBdr>
                <w:top w:val="none" w:sz="0" w:space="0" w:color="auto"/>
                <w:left w:val="none" w:sz="0" w:space="0" w:color="auto"/>
                <w:bottom w:val="none" w:sz="0" w:space="0" w:color="auto"/>
                <w:right w:val="none" w:sz="0" w:space="0" w:color="auto"/>
              </w:divBdr>
            </w:div>
            <w:div w:id="1321154154">
              <w:marLeft w:val="0"/>
              <w:marRight w:val="0"/>
              <w:marTop w:val="0"/>
              <w:marBottom w:val="0"/>
              <w:divBdr>
                <w:top w:val="none" w:sz="0" w:space="0" w:color="auto"/>
                <w:left w:val="none" w:sz="0" w:space="0" w:color="auto"/>
                <w:bottom w:val="none" w:sz="0" w:space="0" w:color="auto"/>
                <w:right w:val="none" w:sz="0" w:space="0" w:color="auto"/>
              </w:divBdr>
            </w:div>
          </w:divsChild>
        </w:div>
        <w:div w:id="665597666">
          <w:marLeft w:val="0"/>
          <w:marRight w:val="0"/>
          <w:marTop w:val="0"/>
          <w:marBottom w:val="0"/>
          <w:divBdr>
            <w:top w:val="none" w:sz="0" w:space="0" w:color="auto"/>
            <w:left w:val="none" w:sz="0" w:space="0" w:color="auto"/>
            <w:bottom w:val="none" w:sz="0" w:space="0" w:color="auto"/>
            <w:right w:val="none" w:sz="0" w:space="0" w:color="auto"/>
          </w:divBdr>
        </w:div>
      </w:divsChild>
    </w:div>
    <w:div w:id="1088815727">
      <w:bodyDiv w:val="1"/>
      <w:marLeft w:val="0"/>
      <w:marRight w:val="0"/>
      <w:marTop w:val="0"/>
      <w:marBottom w:val="0"/>
      <w:divBdr>
        <w:top w:val="none" w:sz="0" w:space="0" w:color="auto"/>
        <w:left w:val="none" w:sz="0" w:space="0" w:color="auto"/>
        <w:bottom w:val="none" w:sz="0" w:space="0" w:color="auto"/>
        <w:right w:val="none" w:sz="0" w:space="0" w:color="auto"/>
      </w:divBdr>
    </w:div>
    <w:div w:id="1089077490">
      <w:bodyDiv w:val="1"/>
      <w:marLeft w:val="0"/>
      <w:marRight w:val="0"/>
      <w:marTop w:val="0"/>
      <w:marBottom w:val="0"/>
      <w:divBdr>
        <w:top w:val="none" w:sz="0" w:space="0" w:color="auto"/>
        <w:left w:val="none" w:sz="0" w:space="0" w:color="auto"/>
        <w:bottom w:val="none" w:sz="0" w:space="0" w:color="auto"/>
        <w:right w:val="none" w:sz="0" w:space="0" w:color="auto"/>
      </w:divBdr>
      <w:divsChild>
        <w:div w:id="1690133197">
          <w:marLeft w:val="0"/>
          <w:marRight w:val="0"/>
          <w:marTop w:val="0"/>
          <w:marBottom w:val="0"/>
          <w:divBdr>
            <w:top w:val="none" w:sz="0" w:space="0" w:color="auto"/>
            <w:left w:val="none" w:sz="0" w:space="0" w:color="auto"/>
            <w:bottom w:val="none" w:sz="0" w:space="0" w:color="auto"/>
            <w:right w:val="none" w:sz="0" w:space="0" w:color="auto"/>
          </w:divBdr>
        </w:div>
        <w:div w:id="244657939">
          <w:marLeft w:val="0"/>
          <w:marRight w:val="0"/>
          <w:marTop w:val="0"/>
          <w:marBottom w:val="0"/>
          <w:divBdr>
            <w:top w:val="single" w:sz="12" w:space="0" w:color="D1D3D4"/>
            <w:left w:val="none" w:sz="0" w:space="0" w:color="auto"/>
            <w:bottom w:val="none" w:sz="0" w:space="0" w:color="auto"/>
            <w:right w:val="none" w:sz="0" w:space="0" w:color="auto"/>
          </w:divBdr>
          <w:divsChild>
            <w:div w:id="212234261">
              <w:marLeft w:val="0"/>
              <w:marRight w:val="0"/>
              <w:marTop w:val="0"/>
              <w:marBottom w:val="0"/>
              <w:divBdr>
                <w:top w:val="none" w:sz="0" w:space="0" w:color="auto"/>
                <w:left w:val="none" w:sz="0" w:space="0" w:color="auto"/>
                <w:bottom w:val="none" w:sz="0" w:space="0" w:color="auto"/>
                <w:right w:val="none" w:sz="0" w:space="0" w:color="auto"/>
              </w:divBdr>
            </w:div>
          </w:divsChild>
        </w:div>
        <w:div w:id="2092970183">
          <w:marLeft w:val="0"/>
          <w:marRight w:val="0"/>
          <w:marTop w:val="0"/>
          <w:marBottom w:val="0"/>
          <w:divBdr>
            <w:top w:val="none" w:sz="0" w:space="0" w:color="auto"/>
            <w:left w:val="none" w:sz="0" w:space="0" w:color="auto"/>
            <w:bottom w:val="single" w:sz="24" w:space="23" w:color="888888"/>
            <w:right w:val="none" w:sz="0" w:space="0" w:color="auto"/>
          </w:divBdr>
        </w:div>
        <w:div w:id="83034724">
          <w:marLeft w:val="0"/>
          <w:marRight w:val="0"/>
          <w:marTop w:val="0"/>
          <w:marBottom w:val="0"/>
          <w:divBdr>
            <w:top w:val="none" w:sz="0" w:space="0" w:color="auto"/>
            <w:left w:val="none" w:sz="0" w:space="0" w:color="auto"/>
            <w:bottom w:val="none" w:sz="0" w:space="0" w:color="auto"/>
            <w:right w:val="none" w:sz="0" w:space="0" w:color="auto"/>
          </w:divBdr>
          <w:divsChild>
            <w:div w:id="12309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5783">
      <w:bodyDiv w:val="1"/>
      <w:marLeft w:val="0"/>
      <w:marRight w:val="0"/>
      <w:marTop w:val="0"/>
      <w:marBottom w:val="0"/>
      <w:divBdr>
        <w:top w:val="none" w:sz="0" w:space="0" w:color="auto"/>
        <w:left w:val="none" w:sz="0" w:space="0" w:color="auto"/>
        <w:bottom w:val="none" w:sz="0" w:space="0" w:color="auto"/>
        <w:right w:val="none" w:sz="0" w:space="0" w:color="auto"/>
      </w:divBdr>
    </w:div>
    <w:div w:id="1090154459">
      <w:bodyDiv w:val="1"/>
      <w:marLeft w:val="0"/>
      <w:marRight w:val="0"/>
      <w:marTop w:val="0"/>
      <w:marBottom w:val="0"/>
      <w:divBdr>
        <w:top w:val="none" w:sz="0" w:space="0" w:color="auto"/>
        <w:left w:val="none" w:sz="0" w:space="0" w:color="auto"/>
        <w:bottom w:val="none" w:sz="0" w:space="0" w:color="auto"/>
        <w:right w:val="none" w:sz="0" w:space="0" w:color="auto"/>
      </w:divBdr>
    </w:div>
    <w:div w:id="1090659035">
      <w:bodyDiv w:val="1"/>
      <w:marLeft w:val="0"/>
      <w:marRight w:val="0"/>
      <w:marTop w:val="0"/>
      <w:marBottom w:val="0"/>
      <w:divBdr>
        <w:top w:val="none" w:sz="0" w:space="0" w:color="auto"/>
        <w:left w:val="none" w:sz="0" w:space="0" w:color="auto"/>
        <w:bottom w:val="none" w:sz="0" w:space="0" w:color="auto"/>
        <w:right w:val="none" w:sz="0" w:space="0" w:color="auto"/>
      </w:divBdr>
      <w:divsChild>
        <w:div w:id="420104839">
          <w:marLeft w:val="0"/>
          <w:marRight w:val="0"/>
          <w:marTop w:val="0"/>
          <w:marBottom w:val="0"/>
          <w:divBdr>
            <w:top w:val="none" w:sz="0" w:space="0" w:color="auto"/>
            <w:left w:val="none" w:sz="0" w:space="0" w:color="auto"/>
            <w:bottom w:val="none" w:sz="0" w:space="0" w:color="auto"/>
            <w:right w:val="none" w:sz="0" w:space="0" w:color="auto"/>
          </w:divBdr>
        </w:div>
        <w:div w:id="948512956">
          <w:marLeft w:val="0"/>
          <w:marRight w:val="0"/>
          <w:marTop w:val="0"/>
          <w:marBottom w:val="0"/>
          <w:divBdr>
            <w:top w:val="none" w:sz="0" w:space="0" w:color="auto"/>
            <w:left w:val="none" w:sz="0" w:space="0" w:color="auto"/>
            <w:bottom w:val="none" w:sz="0" w:space="0" w:color="auto"/>
            <w:right w:val="none" w:sz="0" w:space="0" w:color="auto"/>
          </w:divBdr>
          <w:divsChild>
            <w:div w:id="1925071781">
              <w:marLeft w:val="0"/>
              <w:marRight w:val="0"/>
              <w:marTop w:val="0"/>
              <w:marBottom w:val="0"/>
              <w:divBdr>
                <w:top w:val="none" w:sz="0" w:space="0" w:color="auto"/>
                <w:left w:val="none" w:sz="0" w:space="0" w:color="auto"/>
                <w:bottom w:val="none" w:sz="0" w:space="0" w:color="auto"/>
                <w:right w:val="none" w:sz="0" w:space="0" w:color="auto"/>
              </w:divBdr>
            </w:div>
          </w:divsChild>
        </w:div>
        <w:div w:id="1120145718">
          <w:marLeft w:val="0"/>
          <w:marRight w:val="0"/>
          <w:marTop w:val="0"/>
          <w:marBottom w:val="0"/>
          <w:divBdr>
            <w:top w:val="single" w:sz="12" w:space="0" w:color="D1D3D4"/>
            <w:left w:val="none" w:sz="0" w:space="0" w:color="auto"/>
            <w:bottom w:val="none" w:sz="0" w:space="0" w:color="auto"/>
            <w:right w:val="none" w:sz="0" w:space="0" w:color="auto"/>
          </w:divBdr>
          <w:divsChild>
            <w:div w:id="1992364752">
              <w:marLeft w:val="0"/>
              <w:marRight w:val="0"/>
              <w:marTop w:val="0"/>
              <w:marBottom w:val="0"/>
              <w:divBdr>
                <w:top w:val="none" w:sz="0" w:space="0" w:color="auto"/>
                <w:left w:val="none" w:sz="0" w:space="0" w:color="auto"/>
                <w:bottom w:val="none" w:sz="0" w:space="0" w:color="auto"/>
                <w:right w:val="none" w:sz="0" w:space="0" w:color="auto"/>
              </w:divBdr>
            </w:div>
          </w:divsChild>
        </w:div>
        <w:div w:id="1581450457">
          <w:marLeft w:val="0"/>
          <w:marRight w:val="0"/>
          <w:marTop w:val="0"/>
          <w:marBottom w:val="0"/>
          <w:divBdr>
            <w:top w:val="none" w:sz="0" w:space="0" w:color="auto"/>
            <w:left w:val="none" w:sz="0" w:space="0" w:color="auto"/>
            <w:bottom w:val="single" w:sz="24" w:space="23" w:color="888888"/>
            <w:right w:val="none" w:sz="0" w:space="0" w:color="auto"/>
          </w:divBdr>
        </w:div>
      </w:divsChild>
    </w:div>
    <w:div w:id="1091003246">
      <w:bodyDiv w:val="1"/>
      <w:marLeft w:val="0"/>
      <w:marRight w:val="0"/>
      <w:marTop w:val="0"/>
      <w:marBottom w:val="0"/>
      <w:divBdr>
        <w:top w:val="none" w:sz="0" w:space="0" w:color="auto"/>
        <w:left w:val="none" w:sz="0" w:space="0" w:color="auto"/>
        <w:bottom w:val="none" w:sz="0" w:space="0" w:color="auto"/>
        <w:right w:val="none" w:sz="0" w:space="0" w:color="auto"/>
      </w:divBdr>
    </w:div>
    <w:div w:id="1091393066">
      <w:bodyDiv w:val="1"/>
      <w:marLeft w:val="0"/>
      <w:marRight w:val="0"/>
      <w:marTop w:val="0"/>
      <w:marBottom w:val="0"/>
      <w:divBdr>
        <w:top w:val="none" w:sz="0" w:space="0" w:color="auto"/>
        <w:left w:val="none" w:sz="0" w:space="0" w:color="auto"/>
        <w:bottom w:val="none" w:sz="0" w:space="0" w:color="auto"/>
        <w:right w:val="none" w:sz="0" w:space="0" w:color="auto"/>
      </w:divBdr>
      <w:divsChild>
        <w:div w:id="985744531">
          <w:marLeft w:val="0"/>
          <w:marRight w:val="0"/>
          <w:marTop w:val="0"/>
          <w:marBottom w:val="0"/>
          <w:divBdr>
            <w:top w:val="none" w:sz="0" w:space="0" w:color="auto"/>
            <w:left w:val="none" w:sz="0" w:space="0" w:color="auto"/>
            <w:bottom w:val="none" w:sz="0" w:space="0" w:color="auto"/>
            <w:right w:val="none" w:sz="0" w:space="0" w:color="auto"/>
          </w:divBdr>
          <w:divsChild>
            <w:div w:id="834222606">
              <w:marLeft w:val="0"/>
              <w:marRight w:val="0"/>
              <w:marTop w:val="0"/>
              <w:marBottom w:val="0"/>
              <w:divBdr>
                <w:top w:val="none" w:sz="0" w:space="0" w:color="auto"/>
                <w:left w:val="none" w:sz="0" w:space="0" w:color="auto"/>
                <w:bottom w:val="none" w:sz="0" w:space="0" w:color="auto"/>
                <w:right w:val="none" w:sz="0" w:space="0" w:color="auto"/>
              </w:divBdr>
            </w:div>
          </w:divsChild>
        </w:div>
        <w:div w:id="1424762332">
          <w:marLeft w:val="0"/>
          <w:marRight w:val="0"/>
          <w:marTop w:val="0"/>
          <w:marBottom w:val="0"/>
          <w:divBdr>
            <w:top w:val="none" w:sz="0" w:space="0" w:color="auto"/>
            <w:left w:val="none" w:sz="0" w:space="0" w:color="auto"/>
            <w:bottom w:val="none" w:sz="0" w:space="0" w:color="auto"/>
            <w:right w:val="none" w:sz="0" w:space="0" w:color="auto"/>
          </w:divBdr>
        </w:div>
        <w:div w:id="97332433">
          <w:marLeft w:val="0"/>
          <w:marRight w:val="0"/>
          <w:marTop w:val="0"/>
          <w:marBottom w:val="0"/>
          <w:divBdr>
            <w:top w:val="none" w:sz="0" w:space="0" w:color="auto"/>
            <w:left w:val="none" w:sz="0" w:space="0" w:color="auto"/>
            <w:bottom w:val="none" w:sz="0" w:space="0" w:color="auto"/>
            <w:right w:val="none" w:sz="0" w:space="0" w:color="auto"/>
          </w:divBdr>
          <w:divsChild>
            <w:div w:id="2120829237">
              <w:marLeft w:val="0"/>
              <w:marRight w:val="0"/>
              <w:marTop w:val="0"/>
              <w:marBottom w:val="0"/>
              <w:divBdr>
                <w:top w:val="none" w:sz="0" w:space="0" w:color="auto"/>
                <w:left w:val="none" w:sz="0" w:space="0" w:color="auto"/>
                <w:bottom w:val="none" w:sz="0" w:space="0" w:color="auto"/>
                <w:right w:val="none" w:sz="0" w:space="0" w:color="auto"/>
              </w:divBdr>
            </w:div>
          </w:divsChild>
        </w:div>
        <w:div w:id="1951622761">
          <w:marLeft w:val="0"/>
          <w:marRight w:val="0"/>
          <w:marTop w:val="0"/>
          <w:marBottom w:val="0"/>
          <w:divBdr>
            <w:top w:val="none" w:sz="0" w:space="0" w:color="auto"/>
            <w:left w:val="none" w:sz="0" w:space="0" w:color="auto"/>
            <w:bottom w:val="none" w:sz="0" w:space="0" w:color="auto"/>
            <w:right w:val="none" w:sz="0" w:space="0" w:color="auto"/>
          </w:divBdr>
        </w:div>
        <w:div w:id="6300019">
          <w:marLeft w:val="0"/>
          <w:marRight w:val="0"/>
          <w:marTop w:val="0"/>
          <w:marBottom w:val="0"/>
          <w:divBdr>
            <w:top w:val="none" w:sz="0" w:space="0" w:color="auto"/>
            <w:left w:val="none" w:sz="0" w:space="0" w:color="auto"/>
            <w:bottom w:val="none" w:sz="0" w:space="0" w:color="auto"/>
            <w:right w:val="none" w:sz="0" w:space="0" w:color="auto"/>
          </w:divBdr>
          <w:divsChild>
            <w:div w:id="16093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859">
      <w:bodyDiv w:val="1"/>
      <w:marLeft w:val="0"/>
      <w:marRight w:val="0"/>
      <w:marTop w:val="0"/>
      <w:marBottom w:val="0"/>
      <w:divBdr>
        <w:top w:val="none" w:sz="0" w:space="0" w:color="auto"/>
        <w:left w:val="none" w:sz="0" w:space="0" w:color="auto"/>
        <w:bottom w:val="none" w:sz="0" w:space="0" w:color="auto"/>
        <w:right w:val="none" w:sz="0" w:space="0" w:color="auto"/>
      </w:divBdr>
      <w:divsChild>
        <w:div w:id="1475441640">
          <w:marLeft w:val="0"/>
          <w:marRight w:val="0"/>
          <w:marTop w:val="0"/>
          <w:marBottom w:val="0"/>
          <w:divBdr>
            <w:top w:val="none" w:sz="0" w:space="0" w:color="auto"/>
            <w:left w:val="none" w:sz="0" w:space="0" w:color="auto"/>
            <w:bottom w:val="none" w:sz="0" w:space="0" w:color="auto"/>
            <w:right w:val="none" w:sz="0" w:space="0" w:color="auto"/>
          </w:divBdr>
        </w:div>
        <w:div w:id="2002468081">
          <w:marLeft w:val="0"/>
          <w:marRight w:val="0"/>
          <w:marTop w:val="0"/>
          <w:marBottom w:val="0"/>
          <w:divBdr>
            <w:top w:val="none" w:sz="0" w:space="0" w:color="auto"/>
            <w:left w:val="none" w:sz="0" w:space="0" w:color="auto"/>
            <w:bottom w:val="none" w:sz="0" w:space="0" w:color="auto"/>
            <w:right w:val="none" w:sz="0" w:space="0" w:color="auto"/>
          </w:divBdr>
          <w:divsChild>
            <w:div w:id="7040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1253">
      <w:bodyDiv w:val="1"/>
      <w:marLeft w:val="0"/>
      <w:marRight w:val="0"/>
      <w:marTop w:val="0"/>
      <w:marBottom w:val="0"/>
      <w:divBdr>
        <w:top w:val="none" w:sz="0" w:space="0" w:color="auto"/>
        <w:left w:val="none" w:sz="0" w:space="0" w:color="auto"/>
        <w:bottom w:val="none" w:sz="0" w:space="0" w:color="auto"/>
        <w:right w:val="none" w:sz="0" w:space="0" w:color="auto"/>
      </w:divBdr>
      <w:divsChild>
        <w:div w:id="391008293">
          <w:marLeft w:val="0"/>
          <w:marRight w:val="0"/>
          <w:marTop w:val="0"/>
          <w:marBottom w:val="0"/>
          <w:divBdr>
            <w:top w:val="none" w:sz="0" w:space="0" w:color="auto"/>
            <w:left w:val="none" w:sz="0" w:space="0" w:color="auto"/>
            <w:bottom w:val="none" w:sz="0" w:space="0" w:color="auto"/>
            <w:right w:val="none" w:sz="0" w:space="0" w:color="auto"/>
          </w:divBdr>
          <w:divsChild>
            <w:div w:id="1114053925">
              <w:marLeft w:val="0"/>
              <w:marRight w:val="0"/>
              <w:marTop w:val="0"/>
              <w:marBottom w:val="0"/>
              <w:divBdr>
                <w:top w:val="none" w:sz="0" w:space="0" w:color="auto"/>
                <w:left w:val="none" w:sz="0" w:space="0" w:color="auto"/>
                <w:bottom w:val="none" w:sz="0" w:space="0" w:color="auto"/>
                <w:right w:val="none" w:sz="0" w:space="0" w:color="auto"/>
              </w:divBdr>
              <w:divsChild>
                <w:div w:id="102306996">
                  <w:marLeft w:val="0"/>
                  <w:marRight w:val="0"/>
                  <w:marTop w:val="0"/>
                  <w:marBottom w:val="0"/>
                  <w:divBdr>
                    <w:top w:val="single" w:sz="12" w:space="0" w:color="D1D3D4"/>
                    <w:left w:val="none" w:sz="0" w:space="0" w:color="auto"/>
                    <w:bottom w:val="none" w:sz="0" w:space="0" w:color="auto"/>
                    <w:right w:val="none" w:sz="0" w:space="0" w:color="auto"/>
                  </w:divBdr>
                  <w:divsChild>
                    <w:div w:id="979580325">
                      <w:marLeft w:val="0"/>
                      <w:marRight w:val="0"/>
                      <w:marTop w:val="0"/>
                      <w:marBottom w:val="0"/>
                      <w:divBdr>
                        <w:top w:val="none" w:sz="0" w:space="0" w:color="auto"/>
                        <w:left w:val="none" w:sz="0" w:space="0" w:color="auto"/>
                        <w:bottom w:val="none" w:sz="0" w:space="0" w:color="auto"/>
                        <w:right w:val="none" w:sz="0" w:space="0" w:color="auto"/>
                      </w:divBdr>
                    </w:div>
                    <w:div w:id="1947999606">
                      <w:marLeft w:val="0"/>
                      <w:marRight w:val="0"/>
                      <w:marTop w:val="0"/>
                      <w:marBottom w:val="0"/>
                      <w:divBdr>
                        <w:top w:val="none" w:sz="0" w:space="0" w:color="auto"/>
                        <w:left w:val="none" w:sz="0" w:space="0" w:color="auto"/>
                        <w:bottom w:val="none" w:sz="0" w:space="0" w:color="auto"/>
                        <w:right w:val="none" w:sz="0" w:space="0" w:color="auto"/>
                      </w:divBdr>
                    </w:div>
                  </w:divsChild>
                </w:div>
                <w:div w:id="1163739586">
                  <w:marLeft w:val="0"/>
                  <w:marRight w:val="0"/>
                  <w:marTop w:val="0"/>
                  <w:marBottom w:val="0"/>
                  <w:divBdr>
                    <w:top w:val="none" w:sz="0" w:space="0" w:color="auto"/>
                    <w:left w:val="none" w:sz="0" w:space="0" w:color="auto"/>
                    <w:bottom w:val="none" w:sz="0" w:space="0" w:color="auto"/>
                    <w:right w:val="none" w:sz="0" w:space="0" w:color="auto"/>
                  </w:divBdr>
                </w:div>
                <w:div w:id="1401558230">
                  <w:marLeft w:val="0"/>
                  <w:marRight w:val="0"/>
                  <w:marTop w:val="0"/>
                  <w:marBottom w:val="0"/>
                  <w:divBdr>
                    <w:top w:val="none" w:sz="0" w:space="0" w:color="auto"/>
                    <w:left w:val="none" w:sz="0" w:space="0" w:color="auto"/>
                    <w:bottom w:val="single" w:sz="24" w:space="23" w:color="888888"/>
                    <w:right w:val="none" w:sz="0" w:space="0" w:color="auto"/>
                  </w:divBdr>
                </w:div>
                <w:div w:id="16271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4484">
          <w:marLeft w:val="0"/>
          <w:marRight w:val="0"/>
          <w:marTop w:val="0"/>
          <w:marBottom w:val="540"/>
          <w:divBdr>
            <w:top w:val="single" w:sz="12" w:space="0" w:color="D1D3D4"/>
            <w:left w:val="none" w:sz="0" w:space="0" w:color="auto"/>
            <w:bottom w:val="none" w:sz="0" w:space="0" w:color="auto"/>
            <w:right w:val="none" w:sz="0" w:space="0" w:color="auto"/>
          </w:divBdr>
          <w:divsChild>
            <w:div w:id="390079238">
              <w:marLeft w:val="0"/>
              <w:marRight w:val="0"/>
              <w:marTop w:val="0"/>
              <w:marBottom w:val="0"/>
              <w:divBdr>
                <w:top w:val="none" w:sz="0" w:space="0" w:color="auto"/>
                <w:left w:val="none" w:sz="0" w:space="0" w:color="auto"/>
                <w:bottom w:val="none" w:sz="0" w:space="0" w:color="auto"/>
                <w:right w:val="none" w:sz="0" w:space="0" w:color="auto"/>
              </w:divBdr>
            </w:div>
          </w:divsChild>
        </w:div>
        <w:div w:id="1015034723">
          <w:marLeft w:val="0"/>
          <w:marRight w:val="0"/>
          <w:marTop w:val="0"/>
          <w:marBottom w:val="0"/>
          <w:divBdr>
            <w:top w:val="none" w:sz="0" w:space="0" w:color="auto"/>
            <w:left w:val="none" w:sz="0" w:space="0" w:color="auto"/>
            <w:bottom w:val="none" w:sz="0" w:space="0" w:color="auto"/>
            <w:right w:val="none" w:sz="0" w:space="0" w:color="auto"/>
          </w:divBdr>
          <w:divsChild>
            <w:div w:id="849755902">
              <w:marLeft w:val="0"/>
              <w:marRight w:val="0"/>
              <w:marTop w:val="180"/>
              <w:marBottom w:val="0"/>
              <w:divBdr>
                <w:top w:val="none" w:sz="0" w:space="0" w:color="auto"/>
                <w:left w:val="none" w:sz="0" w:space="0" w:color="auto"/>
                <w:bottom w:val="none" w:sz="0" w:space="0" w:color="auto"/>
                <w:right w:val="none" w:sz="0" w:space="0" w:color="auto"/>
              </w:divBdr>
            </w:div>
            <w:div w:id="954024369">
              <w:marLeft w:val="0"/>
              <w:marRight w:val="0"/>
              <w:marTop w:val="0"/>
              <w:marBottom w:val="0"/>
              <w:divBdr>
                <w:top w:val="none" w:sz="0" w:space="0" w:color="auto"/>
                <w:left w:val="none" w:sz="0" w:space="0" w:color="auto"/>
                <w:bottom w:val="none" w:sz="0" w:space="0" w:color="auto"/>
                <w:right w:val="none" w:sz="0" w:space="0" w:color="auto"/>
              </w:divBdr>
              <w:divsChild>
                <w:div w:id="346833045">
                  <w:marLeft w:val="0"/>
                  <w:marRight w:val="0"/>
                  <w:marTop w:val="0"/>
                  <w:marBottom w:val="0"/>
                  <w:divBdr>
                    <w:top w:val="none" w:sz="0" w:space="0" w:color="auto"/>
                    <w:left w:val="none" w:sz="0" w:space="0" w:color="auto"/>
                    <w:bottom w:val="none" w:sz="0" w:space="0" w:color="auto"/>
                    <w:right w:val="none" w:sz="0" w:space="0" w:color="auto"/>
                  </w:divBdr>
                  <w:divsChild>
                    <w:div w:id="411124641">
                      <w:marLeft w:val="0"/>
                      <w:marRight w:val="0"/>
                      <w:marTop w:val="0"/>
                      <w:marBottom w:val="0"/>
                      <w:divBdr>
                        <w:top w:val="none" w:sz="0" w:space="0" w:color="auto"/>
                        <w:left w:val="none" w:sz="0" w:space="0" w:color="auto"/>
                        <w:bottom w:val="none" w:sz="0" w:space="0" w:color="auto"/>
                        <w:right w:val="none" w:sz="0" w:space="0" w:color="auto"/>
                      </w:divBdr>
                      <w:divsChild>
                        <w:div w:id="197013661">
                          <w:marLeft w:val="0"/>
                          <w:marRight w:val="0"/>
                          <w:marTop w:val="0"/>
                          <w:marBottom w:val="0"/>
                          <w:divBdr>
                            <w:top w:val="none" w:sz="0" w:space="0" w:color="auto"/>
                            <w:left w:val="none" w:sz="0" w:space="0" w:color="auto"/>
                            <w:bottom w:val="none" w:sz="0" w:space="0" w:color="auto"/>
                            <w:right w:val="none" w:sz="0" w:space="0" w:color="auto"/>
                          </w:divBdr>
                        </w:div>
                        <w:div w:id="1177428366">
                          <w:marLeft w:val="0"/>
                          <w:marRight w:val="0"/>
                          <w:marTop w:val="0"/>
                          <w:marBottom w:val="0"/>
                          <w:divBdr>
                            <w:top w:val="none" w:sz="0" w:space="0" w:color="auto"/>
                            <w:left w:val="none" w:sz="0" w:space="0" w:color="auto"/>
                            <w:bottom w:val="none" w:sz="0" w:space="0" w:color="auto"/>
                            <w:right w:val="none" w:sz="0" w:space="0" w:color="auto"/>
                          </w:divBdr>
                        </w:div>
                        <w:div w:id="1577981700">
                          <w:marLeft w:val="0"/>
                          <w:marRight w:val="0"/>
                          <w:marTop w:val="0"/>
                          <w:marBottom w:val="0"/>
                          <w:divBdr>
                            <w:top w:val="none" w:sz="0" w:space="0" w:color="auto"/>
                            <w:left w:val="none" w:sz="0" w:space="0" w:color="auto"/>
                            <w:bottom w:val="none" w:sz="0" w:space="0" w:color="auto"/>
                            <w:right w:val="none" w:sz="0" w:space="0" w:color="auto"/>
                          </w:divBdr>
                        </w:div>
                      </w:divsChild>
                    </w:div>
                    <w:div w:id="1964189260">
                      <w:marLeft w:val="0"/>
                      <w:marRight w:val="0"/>
                      <w:marTop w:val="0"/>
                      <w:marBottom w:val="0"/>
                      <w:divBdr>
                        <w:top w:val="none" w:sz="0" w:space="0" w:color="auto"/>
                        <w:left w:val="none" w:sz="0" w:space="0" w:color="auto"/>
                        <w:bottom w:val="none" w:sz="0" w:space="0" w:color="auto"/>
                        <w:right w:val="none" w:sz="0" w:space="0" w:color="auto"/>
                      </w:divBdr>
                      <w:divsChild>
                        <w:div w:id="67507441">
                          <w:marLeft w:val="0"/>
                          <w:marRight w:val="480"/>
                          <w:marTop w:val="0"/>
                          <w:marBottom w:val="0"/>
                          <w:divBdr>
                            <w:top w:val="none" w:sz="0" w:space="0" w:color="auto"/>
                            <w:left w:val="none" w:sz="0" w:space="0" w:color="auto"/>
                            <w:bottom w:val="none" w:sz="0" w:space="0" w:color="auto"/>
                            <w:right w:val="none" w:sz="0" w:space="0" w:color="auto"/>
                          </w:divBdr>
                        </w:div>
                        <w:div w:id="940573126">
                          <w:marLeft w:val="0"/>
                          <w:marRight w:val="480"/>
                          <w:marTop w:val="0"/>
                          <w:marBottom w:val="0"/>
                          <w:divBdr>
                            <w:top w:val="none" w:sz="0" w:space="0" w:color="auto"/>
                            <w:left w:val="none" w:sz="0" w:space="0" w:color="auto"/>
                            <w:bottom w:val="none" w:sz="0" w:space="0" w:color="auto"/>
                            <w:right w:val="none" w:sz="0" w:space="0" w:color="auto"/>
                          </w:divBdr>
                        </w:div>
                        <w:div w:id="2043362143">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996302571">
              <w:marLeft w:val="0"/>
              <w:marRight w:val="0"/>
              <w:marTop w:val="0"/>
              <w:marBottom w:val="0"/>
              <w:divBdr>
                <w:top w:val="none" w:sz="0" w:space="0" w:color="auto"/>
                <w:left w:val="none" w:sz="0" w:space="0" w:color="auto"/>
                <w:bottom w:val="none" w:sz="0" w:space="0" w:color="auto"/>
                <w:right w:val="none" w:sz="0" w:space="0" w:color="auto"/>
              </w:divBdr>
              <w:divsChild>
                <w:div w:id="1057163203">
                  <w:marLeft w:val="0"/>
                  <w:marRight w:val="0"/>
                  <w:marTop w:val="0"/>
                  <w:marBottom w:val="0"/>
                  <w:divBdr>
                    <w:top w:val="none" w:sz="0" w:space="0" w:color="auto"/>
                    <w:left w:val="none" w:sz="0" w:space="0" w:color="auto"/>
                    <w:bottom w:val="none" w:sz="0" w:space="0" w:color="auto"/>
                    <w:right w:val="none" w:sz="0" w:space="0" w:color="auto"/>
                  </w:divBdr>
                </w:div>
              </w:divsChild>
            </w:div>
            <w:div w:id="1930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4898">
      <w:bodyDiv w:val="1"/>
      <w:marLeft w:val="0"/>
      <w:marRight w:val="0"/>
      <w:marTop w:val="0"/>
      <w:marBottom w:val="0"/>
      <w:divBdr>
        <w:top w:val="none" w:sz="0" w:space="0" w:color="auto"/>
        <w:left w:val="none" w:sz="0" w:space="0" w:color="auto"/>
        <w:bottom w:val="none" w:sz="0" w:space="0" w:color="auto"/>
        <w:right w:val="none" w:sz="0" w:space="0" w:color="auto"/>
      </w:divBdr>
      <w:divsChild>
        <w:div w:id="414087355">
          <w:marLeft w:val="0"/>
          <w:marRight w:val="0"/>
          <w:marTop w:val="0"/>
          <w:marBottom w:val="0"/>
          <w:divBdr>
            <w:top w:val="none" w:sz="0" w:space="0" w:color="auto"/>
            <w:left w:val="none" w:sz="0" w:space="0" w:color="auto"/>
            <w:bottom w:val="none" w:sz="0" w:space="0" w:color="auto"/>
            <w:right w:val="none" w:sz="0" w:space="0" w:color="auto"/>
          </w:divBdr>
          <w:divsChild>
            <w:div w:id="79258668">
              <w:marLeft w:val="0"/>
              <w:marRight w:val="0"/>
              <w:marTop w:val="0"/>
              <w:marBottom w:val="0"/>
              <w:divBdr>
                <w:top w:val="none" w:sz="0" w:space="0" w:color="auto"/>
                <w:left w:val="none" w:sz="0" w:space="0" w:color="auto"/>
                <w:bottom w:val="none" w:sz="0" w:space="0" w:color="auto"/>
                <w:right w:val="none" w:sz="0" w:space="0" w:color="auto"/>
              </w:divBdr>
            </w:div>
            <w:div w:id="1005790157">
              <w:marLeft w:val="0"/>
              <w:marRight w:val="0"/>
              <w:marTop w:val="0"/>
              <w:marBottom w:val="0"/>
              <w:divBdr>
                <w:top w:val="none" w:sz="0" w:space="0" w:color="auto"/>
                <w:left w:val="none" w:sz="0" w:space="0" w:color="auto"/>
                <w:bottom w:val="none" w:sz="0" w:space="0" w:color="auto"/>
                <w:right w:val="none" w:sz="0" w:space="0" w:color="auto"/>
              </w:divBdr>
            </w:div>
          </w:divsChild>
        </w:div>
        <w:div w:id="600844436">
          <w:marLeft w:val="0"/>
          <w:marRight w:val="0"/>
          <w:marTop w:val="0"/>
          <w:marBottom w:val="0"/>
          <w:divBdr>
            <w:top w:val="none" w:sz="0" w:space="0" w:color="auto"/>
            <w:left w:val="none" w:sz="0" w:space="0" w:color="auto"/>
            <w:bottom w:val="none" w:sz="0" w:space="0" w:color="auto"/>
            <w:right w:val="none" w:sz="0" w:space="0" w:color="auto"/>
          </w:divBdr>
        </w:div>
        <w:div w:id="1044259620">
          <w:marLeft w:val="0"/>
          <w:marRight w:val="0"/>
          <w:marTop w:val="0"/>
          <w:marBottom w:val="0"/>
          <w:divBdr>
            <w:top w:val="none" w:sz="0" w:space="0" w:color="auto"/>
            <w:left w:val="none" w:sz="0" w:space="0" w:color="auto"/>
            <w:bottom w:val="single" w:sz="24" w:space="23" w:color="888888"/>
            <w:right w:val="none" w:sz="0" w:space="0" w:color="auto"/>
          </w:divBdr>
        </w:div>
        <w:div w:id="1645892612">
          <w:marLeft w:val="0"/>
          <w:marRight w:val="0"/>
          <w:marTop w:val="0"/>
          <w:marBottom w:val="0"/>
          <w:divBdr>
            <w:top w:val="single" w:sz="12" w:space="0" w:color="D1D3D4"/>
            <w:left w:val="none" w:sz="0" w:space="0" w:color="auto"/>
            <w:bottom w:val="none" w:sz="0" w:space="0" w:color="auto"/>
            <w:right w:val="none" w:sz="0" w:space="0" w:color="auto"/>
          </w:divBdr>
          <w:divsChild>
            <w:div w:id="438644642">
              <w:marLeft w:val="0"/>
              <w:marRight w:val="0"/>
              <w:marTop w:val="0"/>
              <w:marBottom w:val="0"/>
              <w:divBdr>
                <w:top w:val="none" w:sz="0" w:space="0" w:color="auto"/>
                <w:left w:val="none" w:sz="0" w:space="0" w:color="auto"/>
                <w:bottom w:val="none" w:sz="0" w:space="0" w:color="auto"/>
                <w:right w:val="none" w:sz="0" w:space="0" w:color="auto"/>
              </w:divBdr>
            </w:div>
            <w:div w:id="18938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1673">
      <w:bodyDiv w:val="1"/>
      <w:marLeft w:val="0"/>
      <w:marRight w:val="0"/>
      <w:marTop w:val="0"/>
      <w:marBottom w:val="0"/>
      <w:divBdr>
        <w:top w:val="none" w:sz="0" w:space="0" w:color="auto"/>
        <w:left w:val="none" w:sz="0" w:space="0" w:color="auto"/>
        <w:bottom w:val="none" w:sz="0" w:space="0" w:color="auto"/>
        <w:right w:val="none" w:sz="0" w:space="0" w:color="auto"/>
      </w:divBdr>
      <w:divsChild>
        <w:div w:id="1289362957">
          <w:marLeft w:val="0"/>
          <w:marRight w:val="0"/>
          <w:marTop w:val="0"/>
          <w:marBottom w:val="0"/>
          <w:divBdr>
            <w:top w:val="none" w:sz="0" w:space="0" w:color="auto"/>
            <w:left w:val="none" w:sz="0" w:space="0" w:color="auto"/>
            <w:bottom w:val="none" w:sz="0" w:space="0" w:color="auto"/>
            <w:right w:val="none" w:sz="0" w:space="0" w:color="auto"/>
          </w:divBdr>
          <w:divsChild>
            <w:div w:id="1244220183">
              <w:marLeft w:val="0"/>
              <w:marRight w:val="0"/>
              <w:marTop w:val="0"/>
              <w:marBottom w:val="0"/>
              <w:divBdr>
                <w:top w:val="none" w:sz="0" w:space="0" w:color="auto"/>
                <w:left w:val="none" w:sz="0" w:space="0" w:color="auto"/>
                <w:bottom w:val="none" w:sz="0" w:space="0" w:color="auto"/>
                <w:right w:val="none" w:sz="0" w:space="0" w:color="auto"/>
              </w:divBdr>
            </w:div>
          </w:divsChild>
        </w:div>
        <w:div w:id="2044472679">
          <w:marLeft w:val="0"/>
          <w:marRight w:val="0"/>
          <w:marTop w:val="0"/>
          <w:marBottom w:val="0"/>
          <w:divBdr>
            <w:top w:val="none" w:sz="0" w:space="0" w:color="auto"/>
            <w:left w:val="none" w:sz="0" w:space="0" w:color="auto"/>
            <w:bottom w:val="none" w:sz="0" w:space="0" w:color="auto"/>
            <w:right w:val="none" w:sz="0" w:space="0" w:color="auto"/>
          </w:divBdr>
        </w:div>
        <w:div w:id="1875268619">
          <w:marLeft w:val="0"/>
          <w:marRight w:val="0"/>
          <w:marTop w:val="0"/>
          <w:marBottom w:val="0"/>
          <w:divBdr>
            <w:top w:val="none" w:sz="0" w:space="0" w:color="auto"/>
            <w:left w:val="none" w:sz="0" w:space="0" w:color="auto"/>
            <w:bottom w:val="none" w:sz="0" w:space="0" w:color="auto"/>
            <w:right w:val="none" w:sz="0" w:space="0" w:color="auto"/>
          </w:divBdr>
          <w:divsChild>
            <w:div w:id="139731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8445">
      <w:bodyDiv w:val="1"/>
      <w:marLeft w:val="0"/>
      <w:marRight w:val="0"/>
      <w:marTop w:val="0"/>
      <w:marBottom w:val="0"/>
      <w:divBdr>
        <w:top w:val="none" w:sz="0" w:space="0" w:color="auto"/>
        <w:left w:val="none" w:sz="0" w:space="0" w:color="auto"/>
        <w:bottom w:val="none" w:sz="0" w:space="0" w:color="auto"/>
        <w:right w:val="none" w:sz="0" w:space="0" w:color="auto"/>
      </w:divBdr>
    </w:div>
    <w:div w:id="1092319123">
      <w:bodyDiv w:val="1"/>
      <w:marLeft w:val="0"/>
      <w:marRight w:val="0"/>
      <w:marTop w:val="0"/>
      <w:marBottom w:val="0"/>
      <w:divBdr>
        <w:top w:val="none" w:sz="0" w:space="0" w:color="auto"/>
        <w:left w:val="none" w:sz="0" w:space="0" w:color="auto"/>
        <w:bottom w:val="none" w:sz="0" w:space="0" w:color="auto"/>
        <w:right w:val="none" w:sz="0" w:space="0" w:color="auto"/>
      </w:divBdr>
    </w:div>
    <w:div w:id="1092510883">
      <w:bodyDiv w:val="1"/>
      <w:marLeft w:val="0"/>
      <w:marRight w:val="0"/>
      <w:marTop w:val="0"/>
      <w:marBottom w:val="0"/>
      <w:divBdr>
        <w:top w:val="none" w:sz="0" w:space="0" w:color="auto"/>
        <w:left w:val="none" w:sz="0" w:space="0" w:color="auto"/>
        <w:bottom w:val="none" w:sz="0" w:space="0" w:color="auto"/>
        <w:right w:val="none" w:sz="0" w:space="0" w:color="auto"/>
      </w:divBdr>
      <w:divsChild>
        <w:div w:id="685181574">
          <w:marLeft w:val="0"/>
          <w:marRight w:val="0"/>
          <w:marTop w:val="0"/>
          <w:marBottom w:val="0"/>
          <w:divBdr>
            <w:top w:val="none" w:sz="0" w:space="0" w:color="auto"/>
            <w:left w:val="none" w:sz="0" w:space="0" w:color="auto"/>
            <w:bottom w:val="none" w:sz="0" w:space="0" w:color="auto"/>
            <w:right w:val="none" w:sz="0" w:space="0" w:color="auto"/>
          </w:divBdr>
        </w:div>
        <w:div w:id="869611449">
          <w:marLeft w:val="0"/>
          <w:marRight w:val="0"/>
          <w:marTop w:val="0"/>
          <w:marBottom w:val="0"/>
          <w:divBdr>
            <w:top w:val="single" w:sz="12" w:space="0" w:color="D1D3D4"/>
            <w:left w:val="none" w:sz="0" w:space="0" w:color="auto"/>
            <w:bottom w:val="none" w:sz="0" w:space="0" w:color="auto"/>
            <w:right w:val="none" w:sz="0" w:space="0" w:color="auto"/>
          </w:divBdr>
          <w:divsChild>
            <w:div w:id="1387486874">
              <w:marLeft w:val="0"/>
              <w:marRight w:val="0"/>
              <w:marTop w:val="0"/>
              <w:marBottom w:val="0"/>
              <w:divBdr>
                <w:top w:val="none" w:sz="0" w:space="0" w:color="auto"/>
                <w:left w:val="none" w:sz="0" w:space="0" w:color="auto"/>
                <w:bottom w:val="none" w:sz="0" w:space="0" w:color="auto"/>
                <w:right w:val="none" w:sz="0" w:space="0" w:color="auto"/>
              </w:divBdr>
            </w:div>
            <w:div w:id="1718121988">
              <w:marLeft w:val="0"/>
              <w:marRight w:val="0"/>
              <w:marTop w:val="0"/>
              <w:marBottom w:val="0"/>
              <w:divBdr>
                <w:top w:val="none" w:sz="0" w:space="0" w:color="auto"/>
                <w:left w:val="none" w:sz="0" w:space="0" w:color="auto"/>
                <w:bottom w:val="none" w:sz="0" w:space="0" w:color="auto"/>
                <w:right w:val="none" w:sz="0" w:space="0" w:color="auto"/>
              </w:divBdr>
            </w:div>
          </w:divsChild>
        </w:div>
        <w:div w:id="1005134020">
          <w:marLeft w:val="0"/>
          <w:marRight w:val="0"/>
          <w:marTop w:val="0"/>
          <w:marBottom w:val="0"/>
          <w:divBdr>
            <w:top w:val="none" w:sz="0" w:space="0" w:color="auto"/>
            <w:left w:val="none" w:sz="0" w:space="0" w:color="auto"/>
            <w:bottom w:val="none" w:sz="0" w:space="0" w:color="auto"/>
            <w:right w:val="none" w:sz="0" w:space="0" w:color="auto"/>
          </w:divBdr>
        </w:div>
        <w:div w:id="1180587352">
          <w:marLeft w:val="0"/>
          <w:marRight w:val="0"/>
          <w:marTop w:val="0"/>
          <w:marBottom w:val="0"/>
          <w:divBdr>
            <w:top w:val="none" w:sz="0" w:space="0" w:color="auto"/>
            <w:left w:val="none" w:sz="0" w:space="0" w:color="auto"/>
            <w:bottom w:val="single" w:sz="24" w:space="23" w:color="888888"/>
            <w:right w:val="none" w:sz="0" w:space="0" w:color="auto"/>
          </w:divBdr>
        </w:div>
      </w:divsChild>
    </w:div>
    <w:div w:id="1092774084">
      <w:bodyDiv w:val="1"/>
      <w:marLeft w:val="0"/>
      <w:marRight w:val="0"/>
      <w:marTop w:val="0"/>
      <w:marBottom w:val="0"/>
      <w:divBdr>
        <w:top w:val="none" w:sz="0" w:space="0" w:color="auto"/>
        <w:left w:val="none" w:sz="0" w:space="0" w:color="auto"/>
        <w:bottom w:val="none" w:sz="0" w:space="0" w:color="auto"/>
        <w:right w:val="none" w:sz="0" w:space="0" w:color="auto"/>
      </w:divBdr>
      <w:divsChild>
        <w:div w:id="201791093">
          <w:marLeft w:val="0"/>
          <w:marRight w:val="0"/>
          <w:marTop w:val="0"/>
          <w:marBottom w:val="0"/>
          <w:divBdr>
            <w:top w:val="none" w:sz="0" w:space="0" w:color="auto"/>
            <w:left w:val="none" w:sz="0" w:space="0" w:color="auto"/>
            <w:bottom w:val="none" w:sz="0" w:space="0" w:color="auto"/>
            <w:right w:val="none" w:sz="0" w:space="0" w:color="auto"/>
          </w:divBdr>
        </w:div>
        <w:div w:id="240872457">
          <w:marLeft w:val="0"/>
          <w:marRight w:val="0"/>
          <w:marTop w:val="0"/>
          <w:marBottom w:val="0"/>
          <w:divBdr>
            <w:top w:val="none" w:sz="0" w:space="0" w:color="auto"/>
            <w:left w:val="none" w:sz="0" w:space="0" w:color="auto"/>
            <w:bottom w:val="none" w:sz="0" w:space="0" w:color="auto"/>
            <w:right w:val="none" w:sz="0" w:space="0" w:color="auto"/>
          </w:divBdr>
        </w:div>
        <w:div w:id="455375156">
          <w:marLeft w:val="0"/>
          <w:marRight w:val="0"/>
          <w:marTop w:val="0"/>
          <w:marBottom w:val="0"/>
          <w:divBdr>
            <w:top w:val="single" w:sz="12" w:space="0" w:color="D1D3D4"/>
            <w:left w:val="none" w:sz="0" w:space="0" w:color="auto"/>
            <w:bottom w:val="none" w:sz="0" w:space="0" w:color="auto"/>
            <w:right w:val="none" w:sz="0" w:space="0" w:color="auto"/>
          </w:divBdr>
          <w:divsChild>
            <w:div w:id="449402259">
              <w:marLeft w:val="0"/>
              <w:marRight w:val="0"/>
              <w:marTop w:val="0"/>
              <w:marBottom w:val="0"/>
              <w:divBdr>
                <w:top w:val="none" w:sz="0" w:space="0" w:color="auto"/>
                <w:left w:val="none" w:sz="0" w:space="0" w:color="auto"/>
                <w:bottom w:val="none" w:sz="0" w:space="0" w:color="auto"/>
                <w:right w:val="none" w:sz="0" w:space="0" w:color="auto"/>
              </w:divBdr>
            </w:div>
          </w:divsChild>
        </w:div>
        <w:div w:id="1628201834">
          <w:marLeft w:val="0"/>
          <w:marRight w:val="0"/>
          <w:marTop w:val="0"/>
          <w:marBottom w:val="0"/>
          <w:divBdr>
            <w:top w:val="none" w:sz="0" w:space="0" w:color="auto"/>
            <w:left w:val="none" w:sz="0" w:space="0" w:color="auto"/>
            <w:bottom w:val="single" w:sz="24" w:space="23" w:color="888888"/>
            <w:right w:val="none" w:sz="0" w:space="0" w:color="auto"/>
          </w:divBdr>
        </w:div>
      </w:divsChild>
    </w:div>
    <w:div w:id="1093354026">
      <w:bodyDiv w:val="1"/>
      <w:marLeft w:val="0"/>
      <w:marRight w:val="0"/>
      <w:marTop w:val="0"/>
      <w:marBottom w:val="0"/>
      <w:divBdr>
        <w:top w:val="none" w:sz="0" w:space="0" w:color="auto"/>
        <w:left w:val="none" w:sz="0" w:space="0" w:color="auto"/>
        <w:bottom w:val="none" w:sz="0" w:space="0" w:color="auto"/>
        <w:right w:val="none" w:sz="0" w:space="0" w:color="auto"/>
      </w:divBdr>
      <w:divsChild>
        <w:div w:id="1252466694">
          <w:marLeft w:val="0"/>
          <w:marRight w:val="0"/>
          <w:marTop w:val="0"/>
          <w:marBottom w:val="0"/>
          <w:divBdr>
            <w:top w:val="none" w:sz="0" w:space="0" w:color="auto"/>
            <w:left w:val="none" w:sz="0" w:space="0" w:color="auto"/>
            <w:bottom w:val="none" w:sz="0" w:space="0" w:color="auto"/>
            <w:right w:val="none" w:sz="0" w:space="0" w:color="auto"/>
          </w:divBdr>
        </w:div>
        <w:div w:id="1765567435">
          <w:marLeft w:val="0"/>
          <w:marRight w:val="0"/>
          <w:marTop w:val="0"/>
          <w:marBottom w:val="0"/>
          <w:divBdr>
            <w:top w:val="none" w:sz="0" w:space="0" w:color="auto"/>
            <w:left w:val="none" w:sz="0" w:space="0" w:color="auto"/>
            <w:bottom w:val="single" w:sz="24" w:space="23" w:color="888888"/>
            <w:right w:val="none" w:sz="0" w:space="0" w:color="auto"/>
          </w:divBdr>
        </w:div>
        <w:div w:id="1820532763">
          <w:marLeft w:val="0"/>
          <w:marRight w:val="0"/>
          <w:marTop w:val="0"/>
          <w:marBottom w:val="0"/>
          <w:divBdr>
            <w:top w:val="none" w:sz="0" w:space="0" w:color="auto"/>
            <w:left w:val="none" w:sz="0" w:space="0" w:color="auto"/>
            <w:bottom w:val="none" w:sz="0" w:space="0" w:color="auto"/>
            <w:right w:val="none" w:sz="0" w:space="0" w:color="auto"/>
          </w:divBdr>
        </w:div>
        <w:div w:id="1988321069">
          <w:marLeft w:val="0"/>
          <w:marRight w:val="0"/>
          <w:marTop w:val="0"/>
          <w:marBottom w:val="0"/>
          <w:divBdr>
            <w:top w:val="single" w:sz="12" w:space="0" w:color="D1D3D4"/>
            <w:left w:val="none" w:sz="0" w:space="0" w:color="auto"/>
            <w:bottom w:val="none" w:sz="0" w:space="0" w:color="auto"/>
            <w:right w:val="none" w:sz="0" w:space="0" w:color="auto"/>
          </w:divBdr>
          <w:divsChild>
            <w:div w:id="996298947">
              <w:marLeft w:val="0"/>
              <w:marRight w:val="0"/>
              <w:marTop w:val="0"/>
              <w:marBottom w:val="0"/>
              <w:divBdr>
                <w:top w:val="none" w:sz="0" w:space="0" w:color="auto"/>
                <w:left w:val="none" w:sz="0" w:space="0" w:color="auto"/>
                <w:bottom w:val="none" w:sz="0" w:space="0" w:color="auto"/>
                <w:right w:val="none" w:sz="0" w:space="0" w:color="auto"/>
              </w:divBdr>
            </w:div>
            <w:div w:id="11869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80489">
      <w:bodyDiv w:val="1"/>
      <w:marLeft w:val="0"/>
      <w:marRight w:val="0"/>
      <w:marTop w:val="0"/>
      <w:marBottom w:val="0"/>
      <w:divBdr>
        <w:top w:val="none" w:sz="0" w:space="0" w:color="auto"/>
        <w:left w:val="none" w:sz="0" w:space="0" w:color="auto"/>
        <w:bottom w:val="none" w:sz="0" w:space="0" w:color="auto"/>
        <w:right w:val="none" w:sz="0" w:space="0" w:color="auto"/>
      </w:divBdr>
    </w:div>
    <w:div w:id="1093742001">
      <w:bodyDiv w:val="1"/>
      <w:marLeft w:val="0"/>
      <w:marRight w:val="0"/>
      <w:marTop w:val="0"/>
      <w:marBottom w:val="0"/>
      <w:divBdr>
        <w:top w:val="none" w:sz="0" w:space="0" w:color="auto"/>
        <w:left w:val="none" w:sz="0" w:space="0" w:color="auto"/>
        <w:bottom w:val="none" w:sz="0" w:space="0" w:color="auto"/>
        <w:right w:val="none" w:sz="0" w:space="0" w:color="auto"/>
      </w:divBdr>
      <w:divsChild>
        <w:div w:id="1375421713">
          <w:marLeft w:val="0"/>
          <w:marRight w:val="0"/>
          <w:marTop w:val="0"/>
          <w:marBottom w:val="0"/>
          <w:divBdr>
            <w:top w:val="none" w:sz="0" w:space="0" w:color="auto"/>
            <w:left w:val="none" w:sz="0" w:space="0" w:color="auto"/>
            <w:bottom w:val="none" w:sz="0" w:space="0" w:color="auto"/>
            <w:right w:val="none" w:sz="0" w:space="0" w:color="auto"/>
          </w:divBdr>
          <w:divsChild>
            <w:div w:id="7960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4384">
      <w:bodyDiv w:val="1"/>
      <w:marLeft w:val="0"/>
      <w:marRight w:val="0"/>
      <w:marTop w:val="0"/>
      <w:marBottom w:val="0"/>
      <w:divBdr>
        <w:top w:val="none" w:sz="0" w:space="0" w:color="auto"/>
        <w:left w:val="none" w:sz="0" w:space="0" w:color="auto"/>
        <w:bottom w:val="none" w:sz="0" w:space="0" w:color="auto"/>
        <w:right w:val="none" w:sz="0" w:space="0" w:color="auto"/>
      </w:divBdr>
      <w:divsChild>
        <w:div w:id="1431660353">
          <w:marLeft w:val="0"/>
          <w:marRight w:val="0"/>
          <w:marTop w:val="0"/>
          <w:marBottom w:val="0"/>
          <w:divBdr>
            <w:top w:val="none" w:sz="0" w:space="0" w:color="auto"/>
            <w:left w:val="none" w:sz="0" w:space="0" w:color="auto"/>
            <w:bottom w:val="none" w:sz="0" w:space="0" w:color="auto"/>
            <w:right w:val="none" w:sz="0" w:space="0" w:color="auto"/>
          </w:divBdr>
        </w:div>
      </w:divsChild>
    </w:div>
    <w:div w:id="1094742313">
      <w:bodyDiv w:val="1"/>
      <w:marLeft w:val="0"/>
      <w:marRight w:val="0"/>
      <w:marTop w:val="0"/>
      <w:marBottom w:val="0"/>
      <w:divBdr>
        <w:top w:val="none" w:sz="0" w:space="0" w:color="auto"/>
        <w:left w:val="none" w:sz="0" w:space="0" w:color="auto"/>
        <w:bottom w:val="none" w:sz="0" w:space="0" w:color="auto"/>
        <w:right w:val="none" w:sz="0" w:space="0" w:color="auto"/>
      </w:divBdr>
      <w:divsChild>
        <w:div w:id="1314916047">
          <w:marLeft w:val="0"/>
          <w:marRight w:val="0"/>
          <w:marTop w:val="0"/>
          <w:marBottom w:val="0"/>
          <w:divBdr>
            <w:top w:val="none" w:sz="0" w:space="0" w:color="auto"/>
            <w:left w:val="none" w:sz="0" w:space="0" w:color="auto"/>
            <w:bottom w:val="none" w:sz="0" w:space="0" w:color="auto"/>
            <w:right w:val="none" w:sz="0" w:space="0" w:color="auto"/>
          </w:divBdr>
          <w:divsChild>
            <w:div w:id="464196771">
              <w:marLeft w:val="0"/>
              <w:marRight w:val="0"/>
              <w:marTop w:val="0"/>
              <w:marBottom w:val="0"/>
              <w:divBdr>
                <w:top w:val="none" w:sz="0" w:space="0" w:color="auto"/>
                <w:left w:val="none" w:sz="0" w:space="0" w:color="auto"/>
                <w:bottom w:val="none" w:sz="0" w:space="0" w:color="auto"/>
                <w:right w:val="none" w:sz="0" w:space="0" w:color="auto"/>
              </w:divBdr>
            </w:div>
          </w:divsChild>
        </w:div>
        <w:div w:id="1377003420">
          <w:marLeft w:val="0"/>
          <w:marRight w:val="0"/>
          <w:marTop w:val="0"/>
          <w:marBottom w:val="0"/>
          <w:divBdr>
            <w:top w:val="single" w:sz="12" w:space="0" w:color="D1D3D4"/>
            <w:left w:val="none" w:sz="0" w:space="0" w:color="auto"/>
            <w:bottom w:val="none" w:sz="0" w:space="0" w:color="auto"/>
            <w:right w:val="none" w:sz="0" w:space="0" w:color="auto"/>
          </w:divBdr>
          <w:divsChild>
            <w:div w:id="1824852658">
              <w:marLeft w:val="0"/>
              <w:marRight w:val="0"/>
              <w:marTop w:val="0"/>
              <w:marBottom w:val="0"/>
              <w:divBdr>
                <w:top w:val="none" w:sz="0" w:space="0" w:color="auto"/>
                <w:left w:val="none" w:sz="0" w:space="0" w:color="auto"/>
                <w:bottom w:val="none" w:sz="0" w:space="0" w:color="auto"/>
                <w:right w:val="none" w:sz="0" w:space="0" w:color="auto"/>
              </w:divBdr>
            </w:div>
          </w:divsChild>
        </w:div>
        <w:div w:id="1549486826">
          <w:marLeft w:val="0"/>
          <w:marRight w:val="0"/>
          <w:marTop w:val="0"/>
          <w:marBottom w:val="0"/>
          <w:divBdr>
            <w:top w:val="none" w:sz="0" w:space="0" w:color="auto"/>
            <w:left w:val="none" w:sz="0" w:space="0" w:color="auto"/>
            <w:bottom w:val="none" w:sz="0" w:space="0" w:color="auto"/>
            <w:right w:val="none" w:sz="0" w:space="0" w:color="auto"/>
          </w:divBdr>
        </w:div>
        <w:div w:id="1860005119">
          <w:marLeft w:val="0"/>
          <w:marRight w:val="0"/>
          <w:marTop w:val="0"/>
          <w:marBottom w:val="0"/>
          <w:divBdr>
            <w:top w:val="none" w:sz="0" w:space="0" w:color="auto"/>
            <w:left w:val="none" w:sz="0" w:space="0" w:color="auto"/>
            <w:bottom w:val="single" w:sz="24" w:space="23" w:color="888888"/>
            <w:right w:val="none" w:sz="0" w:space="0" w:color="auto"/>
          </w:divBdr>
        </w:div>
      </w:divsChild>
    </w:div>
    <w:div w:id="1094860943">
      <w:bodyDiv w:val="1"/>
      <w:marLeft w:val="0"/>
      <w:marRight w:val="0"/>
      <w:marTop w:val="0"/>
      <w:marBottom w:val="0"/>
      <w:divBdr>
        <w:top w:val="none" w:sz="0" w:space="0" w:color="auto"/>
        <w:left w:val="none" w:sz="0" w:space="0" w:color="auto"/>
        <w:bottom w:val="none" w:sz="0" w:space="0" w:color="auto"/>
        <w:right w:val="none" w:sz="0" w:space="0" w:color="auto"/>
      </w:divBdr>
      <w:divsChild>
        <w:div w:id="345406164">
          <w:marLeft w:val="0"/>
          <w:marRight w:val="0"/>
          <w:marTop w:val="0"/>
          <w:marBottom w:val="0"/>
          <w:divBdr>
            <w:top w:val="none" w:sz="0" w:space="0" w:color="auto"/>
            <w:left w:val="none" w:sz="0" w:space="0" w:color="auto"/>
            <w:bottom w:val="single" w:sz="24" w:space="23" w:color="888888"/>
            <w:right w:val="none" w:sz="0" w:space="0" w:color="auto"/>
          </w:divBdr>
        </w:div>
        <w:div w:id="881794601">
          <w:marLeft w:val="0"/>
          <w:marRight w:val="0"/>
          <w:marTop w:val="0"/>
          <w:marBottom w:val="0"/>
          <w:divBdr>
            <w:top w:val="single" w:sz="12" w:space="0" w:color="D1D3D4"/>
            <w:left w:val="none" w:sz="0" w:space="0" w:color="auto"/>
            <w:bottom w:val="none" w:sz="0" w:space="0" w:color="auto"/>
            <w:right w:val="none" w:sz="0" w:space="0" w:color="auto"/>
          </w:divBdr>
          <w:divsChild>
            <w:div w:id="1668047366">
              <w:marLeft w:val="0"/>
              <w:marRight w:val="0"/>
              <w:marTop w:val="0"/>
              <w:marBottom w:val="0"/>
              <w:divBdr>
                <w:top w:val="none" w:sz="0" w:space="0" w:color="auto"/>
                <w:left w:val="none" w:sz="0" w:space="0" w:color="auto"/>
                <w:bottom w:val="none" w:sz="0" w:space="0" w:color="auto"/>
                <w:right w:val="none" w:sz="0" w:space="0" w:color="auto"/>
              </w:divBdr>
            </w:div>
            <w:div w:id="2111776299">
              <w:marLeft w:val="0"/>
              <w:marRight w:val="0"/>
              <w:marTop w:val="0"/>
              <w:marBottom w:val="0"/>
              <w:divBdr>
                <w:top w:val="none" w:sz="0" w:space="0" w:color="auto"/>
                <w:left w:val="none" w:sz="0" w:space="0" w:color="auto"/>
                <w:bottom w:val="none" w:sz="0" w:space="0" w:color="auto"/>
                <w:right w:val="none" w:sz="0" w:space="0" w:color="auto"/>
              </w:divBdr>
            </w:div>
          </w:divsChild>
        </w:div>
        <w:div w:id="1619990825">
          <w:marLeft w:val="0"/>
          <w:marRight w:val="0"/>
          <w:marTop w:val="0"/>
          <w:marBottom w:val="0"/>
          <w:divBdr>
            <w:top w:val="none" w:sz="0" w:space="0" w:color="auto"/>
            <w:left w:val="none" w:sz="0" w:space="0" w:color="auto"/>
            <w:bottom w:val="none" w:sz="0" w:space="0" w:color="auto"/>
            <w:right w:val="none" w:sz="0" w:space="0" w:color="auto"/>
          </w:divBdr>
          <w:divsChild>
            <w:div w:id="1667711213">
              <w:marLeft w:val="0"/>
              <w:marRight w:val="0"/>
              <w:marTop w:val="0"/>
              <w:marBottom w:val="0"/>
              <w:divBdr>
                <w:top w:val="none" w:sz="0" w:space="0" w:color="auto"/>
                <w:left w:val="none" w:sz="0" w:space="0" w:color="auto"/>
                <w:bottom w:val="none" w:sz="0" w:space="0" w:color="auto"/>
                <w:right w:val="none" w:sz="0" w:space="0" w:color="auto"/>
              </w:divBdr>
            </w:div>
          </w:divsChild>
        </w:div>
        <w:div w:id="1875148651">
          <w:marLeft w:val="0"/>
          <w:marRight w:val="0"/>
          <w:marTop w:val="0"/>
          <w:marBottom w:val="0"/>
          <w:divBdr>
            <w:top w:val="none" w:sz="0" w:space="0" w:color="auto"/>
            <w:left w:val="none" w:sz="0" w:space="0" w:color="auto"/>
            <w:bottom w:val="none" w:sz="0" w:space="0" w:color="auto"/>
            <w:right w:val="none" w:sz="0" w:space="0" w:color="auto"/>
          </w:divBdr>
        </w:div>
      </w:divsChild>
    </w:div>
    <w:div w:id="1095174501">
      <w:bodyDiv w:val="1"/>
      <w:marLeft w:val="0"/>
      <w:marRight w:val="0"/>
      <w:marTop w:val="0"/>
      <w:marBottom w:val="0"/>
      <w:divBdr>
        <w:top w:val="none" w:sz="0" w:space="0" w:color="auto"/>
        <w:left w:val="none" w:sz="0" w:space="0" w:color="auto"/>
        <w:bottom w:val="none" w:sz="0" w:space="0" w:color="auto"/>
        <w:right w:val="none" w:sz="0" w:space="0" w:color="auto"/>
      </w:divBdr>
      <w:divsChild>
        <w:div w:id="234319945">
          <w:marLeft w:val="0"/>
          <w:marRight w:val="0"/>
          <w:marTop w:val="0"/>
          <w:marBottom w:val="0"/>
          <w:divBdr>
            <w:top w:val="none" w:sz="0" w:space="0" w:color="auto"/>
            <w:left w:val="none" w:sz="0" w:space="0" w:color="auto"/>
            <w:bottom w:val="none" w:sz="0" w:space="0" w:color="auto"/>
            <w:right w:val="none" w:sz="0" w:space="0" w:color="auto"/>
          </w:divBdr>
          <w:divsChild>
            <w:div w:id="1068842185">
              <w:marLeft w:val="0"/>
              <w:marRight w:val="0"/>
              <w:marTop w:val="0"/>
              <w:marBottom w:val="0"/>
              <w:divBdr>
                <w:top w:val="none" w:sz="0" w:space="0" w:color="auto"/>
                <w:left w:val="none" w:sz="0" w:space="0" w:color="auto"/>
                <w:bottom w:val="none" w:sz="0" w:space="0" w:color="auto"/>
                <w:right w:val="none" w:sz="0" w:space="0" w:color="auto"/>
              </w:divBdr>
            </w:div>
          </w:divsChild>
        </w:div>
        <w:div w:id="1215578595">
          <w:marLeft w:val="0"/>
          <w:marRight w:val="0"/>
          <w:marTop w:val="0"/>
          <w:marBottom w:val="0"/>
          <w:divBdr>
            <w:top w:val="single" w:sz="12" w:space="0" w:color="D1D3D4"/>
            <w:left w:val="none" w:sz="0" w:space="0" w:color="auto"/>
            <w:bottom w:val="none" w:sz="0" w:space="0" w:color="auto"/>
            <w:right w:val="none" w:sz="0" w:space="0" w:color="auto"/>
          </w:divBdr>
          <w:divsChild>
            <w:div w:id="773287896">
              <w:marLeft w:val="0"/>
              <w:marRight w:val="0"/>
              <w:marTop w:val="0"/>
              <w:marBottom w:val="0"/>
              <w:divBdr>
                <w:top w:val="none" w:sz="0" w:space="0" w:color="auto"/>
                <w:left w:val="none" w:sz="0" w:space="0" w:color="auto"/>
                <w:bottom w:val="none" w:sz="0" w:space="0" w:color="auto"/>
                <w:right w:val="none" w:sz="0" w:space="0" w:color="auto"/>
              </w:divBdr>
            </w:div>
          </w:divsChild>
        </w:div>
        <w:div w:id="1293903814">
          <w:marLeft w:val="0"/>
          <w:marRight w:val="0"/>
          <w:marTop w:val="0"/>
          <w:marBottom w:val="0"/>
          <w:divBdr>
            <w:top w:val="none" w:sz="0" w:space="0" w:color="auto"/>
            <w:left w:val="none" w:sz="0" w:space="0" w:color="auto"/>
            <w:bottom w:val="none" w:sz="0" w:space="0" w:color="auto"/>
            <w:right w:val="none" w:sz="0" w:space="0" w:color="auto"/>
          </w:divBdr>
        </w:div>
      </w:divsChild>
    </w:div>
    <w:div w:id="1095318604">
      <w:bodyDiv w:val="1"/>
      <w:marLeft w:val="0"/>
      <w:marRight w:val="0"/>
      <w:marTop w:val="0"/>
      <w:marBottom w:val="0"/>
      <w:divBdr>
        <w:top w:val="none" w:sz="0" w:space="0" w:color="auto"/>
        <w:left w:val="none" w:sz="0" w:space="0" w:color="auto"/>
        <w:bottom w:val="none" w:sz="0" w:space="0" w:color="auto"/>
        <w:right w:val="none" w:sz="0" w:space="0" w:color="auto"/>
      </w:divBdr>
      <w:divsChild>
        <w:div w:id="981690497">
          <w:marLeft w:val="0"/>
          <w:marRight w:val="0"/>
          <w:marTop w:val="0"/>
          <w:marBottom w:val="0"/>
          <w:divBdr>
            <w:top w:val="none" w:sz="0" w:space="0" w:color="auto"/>
            <w:left w:val="none" w:sz="0" w:space="0" w:color="auto"/>
            <w:bottom w:val="none" w:sz="0" w:space="0" w:color="auto"/>
            <w:right w:val="none" w:sz="0" w:space="0" w:color="auto"/>
          </w:divBdr>
        </w:div>
        <w:div w:id="336733502">
          <w:marLeft w:val="0"/>
          <w:marRight w:val="0"/>
          <w:marTop w:val="0"/>
          <w:marBottom w:val="0"/>
          <w:divBdr>
            <w:top w:val="single" w:sz="12" w:space="0" w:color="D1D3D4"/>
            <w:left w:val="none" w:sz="0" w:space="0" w:color="auto"/>
            <w:bottom w:val="none" w:sz="0" w:space="0" w:color="auto"/>
            <w:right w:val="none" w:sz="0" w:space="0" w:color="auto"/>
          </w:divBdr>
          <w:divsChild>
            <w:div w:id="34240991">
              <w:marLeft w:val="0"/>
              <w:marRight w:val="0"/>
              <w:marTop w:val="0"/>
              <w:marBottom w:val="0"/>
              <w:divBdr>
                <w:top w:val="none" w:sz="0" w:space="0" w:color="auto"/>
                <w:left w:val="none" w:sz="0" w:space="0" w:color="auto"/>
                <w:bottom w:val="none" w:sz="0" w:space="0" w:color="auto"/>
                <w:right w:val="none" w:sz="0" w:space="0" w:color="auto"/>
              </w:divBdr>
            </w:div>
          </w:divsChild>
        </w:div>
        <w:div w:id="1530484761">
          <w:marLeft w:val="0"/>
          <w:marRight w:val="0"/>
          <w:marTop w:val="0"/>
          <w:marBottom w:val="0"/>
          <w:divBdr>
            <w:top w:val="none" w:sz="0" w:space="0" w:color="auto"/>
            <w:left w:val="none" w:sz="0" w:space="0" w:color="auto"/>
            <w:bottom w:val="single" w:sz="24" w:space="23" w:color="888888"/>
            <w:right w:val="none" w:sz="0" w:space="0" w:color="auto"/>
          </w:divBdr>
        </w:div>
        <w:div w:id="1464546016">
          <w:marLeft w:val="0"/>
          <w:marRight w:val="0"/>
          <w:marTop w:val="0"/>
          <w:marBottom w:val="0"/>
          <w:divBdr>
            <w:top w:val="none" w:sz="0" w:space="0" w:color="auto"/>
            <w:left w:val="none" w:sz="0" w:space="0" w:color="auto"/>
            <w:bottom w:val="none" w:sz="0" w:space="0" w:color="auto"/>
            <w:right w:val="none" w:sz="0" w:space="0" w:color="auto"/>
          </w:divBdr>
          <w:divsChild>
            <w:div w:id="11935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994">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sChild>
        <w:div w:id="390738155">
          <w:marLeft w:val="0"/>
          <w:marRight w:val="0"/>
          <w:marTop w:val="0"/>
          <w:marBottom w:val="0"/>
          <w:divBdr>
            <w:top w:val="none" w:sz="0" w:space="0" w:color="auto"/>
            <w:left w:val="none" w:sz="0" w:space="0" w:color="auto"/>
            <w:bottom w:val="none" w:sz="0" w:space="0" w:color="auto"/>
            <w:right w:val="none" w:sz="0" w:space="0" w:color="auto"/>
          </w:divBdr>
          <w:divsChild>
            <w:div w:id="1078135095">
              <w:marLeft w:val="0"/>
              <w:marRight w:val="0"/>
              <w:marTop w:val="0"/>
              <w:marBottom w:val="0"/>
              <w:divBdr>
                <w:top w:val="none" w:sz="0" w:space="0" w:color="auto"/>
                <w:left w:val="none" w:sz="0" w:space="0" w:color="auto"/>
                <w:bottom w:val="none" w:sz="0" w:space="0" w:color="auto"/>
                <w:right w:val="none" w:sz="0" w:space="0" w:color="auto"/>
              </w:divBdr>
            </w:div>
          </w:divsChild>
        </w:div>
        <w:div w:id="1314988994">
          <w:marLeft w:val="0"/>
          <w:marRight w:val="0"/>
          <w:marTop w:val="0"/>
          <w:marBottom w:val="0"/>
          <w:divBdr>
            <w:top w:val="none" w:sz="0" w:space="0" w:color="auto"/>
            <w:left w:val="none" w:sz="0" w:space="0" w:color="auto"/>
            <w:bottom w:val="none" w:sz="0" w:space="0" w:color="auto"/>
            <w:right w:val="none" w:sz="0" w:space="0" w:color="auto"/>
          </w:divBdr>
        </w:div>
        <w:div w:id="1964536885">
          <w:marLeft w:val="0"/>
          <w:marRight w:val="0"/>
          <w:marTop w:val="0"/>
          <w:marBottom w:val="0"/>
          <w:divBdr>
            <w:top w:val="none" w:sz="0" w:space="0" w:color="auto"/>
            <w:left w:val="none" w:sz="0" w:space="0" w:color="auto"/>
            <w:bottom w:val="none" w:sz="0" w:space="0" w:color="auto"/>
            <w:right w:val="none" w:sz="0" w:space="0" w:color="auto"/>
          </w:divBdr>
          <w:divsChild>
            <w:div w:id="1544950555">
              <w:marLeft w:val="0"/>
              <w:marRight w:val="0"/>
              <w:marTop w:val="0"/>
              <w:marBottom w:val="0"/>
              <w:divBdr>
                <w:top w:val="none" w:sz="0" w:space="0" w:color="auto"/>
                <w:left w:val="none" w:sz="0" w:space="0" w:color="auto"/>
                <w:bottom w:val="none" w:sz="0" w:space="0" w:color="auto"/>
                <w:right w:val="none" w:sz="0" w:space="0" w:color="auto"/>
              </w:divBdr>
              <w:divsChild>
                <w:div w:id="1071081858">
                  <w:marLeft w:val="0"/>
                  <w:marRight w:val="0"/>
                  <w:marTop w:val="0"/>
                  <w:marBottom w:val="300"/>
                  <w:divBdr>
                    <w:top w:val="none" w:sz="0" w:space="0" w:color="auto"/>
                    <w:left w:val="none" w:sz="0" w:space="0" w:color="auto"/>
                    <w:bottom w:val="none" w:sz="0" w:space="0" w:color="auto"/>
                    <w:right w:val="none" w:sz="0" w:space="0" w:color="auto"/>
                  </w:divBdr>
                </w:div>
                <w:div w:id="2056389215">
                  <w:marLeft w:val="0"/>
                  <w:marRight w:val="0"/>
                  <w:marTop w:val="0"/>
                  <w:marBottom w:val="300"/>
                  <w:divBdr>
                    <w:top w:val="none" w:sz="0" w:space="0" w:color="auto"/>
                    <w:left w:val="none" w:sz="0" w:space="0" w:color="auto"/>
                    <w:bottom w:val="none" w:sz="0" w:space="0" w:color="auto"/>
                    <w:right w:val="none" w:sz="0" w:space="0" w:color="auto"/>
                  </w:divBdr>
                </w:div>
                <w:div w:id="1752465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96629554">
      <w:bodyDiv w:val="1"/>
      <w:marLeft w:val="0"/>
      <w:marRight w:val="0"/>
      <w:marTop w:val="0"/>
      <w:marBottom w:val="0"/>
      <w:divBdr>
        <w:top w:val="none" w:sz="0" w:space="0" w:color="auto"/>
        <w:left w:val="none" w:sz="0" w:space="0" w:color="auto"/>
        <w:bottom w:val="none" w:sz="0" w:space="0" w:color="auto"/>
        <w:right w:val="none" w:sz="0" w:space="0" w:color="auto"/>
      </w:divBdr>
      <w:divsChild>
        <w:div w:id="1616983383">
          <w:marLeft w:val="0"/>
          <w:marRight w:val="0"/>
          <w:marTop w:val="0"/>
          <w:marBottom w:val="0"/>
          <w:divBdr>
            <w:top w:val="none" w:sz="0" w:space="0" w:color="auto"/>
            <w:left w:val="none" w:sz="0" w:space="0" w:color="auto"/>
            <w:bottom w:val="none" w:sz="0" w:space="0" w:color="auto"/>
            <w:right w:val="none" w:sz="0" w:space="0" w:color="auto"/>
          </w:divBdr>
        </w:div>
        <w:div w:id="1345788985">
          <w:marLeft w:val="0"/>
          <w:marRight w:val="0"/>
          <w:marTop w:val="0"/>
          <w:marBottom w:val="0"/>
          <w:divBdr>
            <w:top w:val="none" w:sz="0" w:space="0" w:color="auto"/>
            <w:left w:val="none" w:sz="0" w:space="0" w:color="auto"/>
            <w:bottom w:val="none" w:sz="0" w:space="0" w:color="auto"/>
            <w:right w:val="none" w:sz="0" w:space="0" w:color="auto"/>
          </w:divBdr>
          <w:divsChild>
            <w:div w:id="18780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2241">
      <w:bodyDiv w:val="1"/>
      <w:marLeft w:val="0"/>
      <w:marRight w:val="0"/>
      <w:marTop w:val="0"/>
      <w:marBottom w:val="0"/>
      <w:divBdr>
        <w:top w:val="none" w:sz="0" w:space="0" w:color="auto"/>
        <w:left w:val="none" w:sz="0" w:space="0" w:color="auto"/>
        <w:bottom w:val="none" w:sz="0" w:space="0" w:color="auto"/>
        <w:right w:val="none" w:sz="0" w:space="0" w:color="auto"/>
      </w:divBdr>
      <w:divsChild>
        <w:div w:id="146018653">
          <w:marLeft w:val="0"/>
          <w:marRight w:val="0"/>
          <w:marTop w:val="0"/>
          <w:marBottom w:val="0"/>
          <w:divBdr>
            <w:top w:val="none" w:sz="0" w:space="0" w:color="auto"/>
            <w:left w:val="none" w:sz="0" w:space="0" w:color="auto"/>
            <w:bottom w:val="none" w:sz="0" w:space="0" w:color="auto"/>
            <w:right w:val="none" w:sz="0" w:space="0" w:color="auto"/>
          </w:divBdr>
        </w:div>
        <w:div w:id="1023282893">
          <w:marLeft w:val="0"/>
          <w:marRight w:val="0"/>
          <w:marTop w:val="0"/>
          <w:marBottom w:val="0"/>
          <w:divBdr>
            <w:top w:val="single" w:sz="12" w:space="0" w:color="D1D3D4"/>
            <w:left w:val="none" w:sz="0" w:space="0" w:color="auto"/>
            <w:bottom w:val="none" w:sz="0" w:space="0" w:color="auto"/>
            <w:right w:val="none" w:sz="0" w:space="0" w:color="auto"/>
          </w:divBdr>
          <w:divsChild>
            <w:div w:id="1461148580">
              <w:marLeft w:val="0"/>
              <w:marRight w:val="0"/>
              <w:marTop w:val="0"/>
              <w:marBottom w:val="0"/>
              <w:divBdr>
                <w:top w:val="none" w:sz="0" w:space="0" w:color="auto"/>
                <w:left w:val="none" w:sz="0" w:space="0" w:color="auto"/>
                <w:bottom w:val="none" w:sz="0" w:space="0" w:color="auto"/>
                <w:right w:val="none" w:sz="0" w:space="0" w:color="auto"/>
              </w:divBdr>
            </w:div>
          </w:divsChild>
        </w:div>
        <w:div w:id="1219434691">
          <w:marLeft w:val="0"/>
          <w:marRight w:val="0"/>
          <w:marTop w:val="0"/>
          <w:marBottom w:val="0"/>
          <w:divBdr>
            <w:top w:val="none" w:sz="0" w:space="0" w:color="auto"/>
            <w:left w:val="none" w:sz="0" w:space="0" w:color="auto"/>
            <w:bottom w:val="single" w:sz="24" w:space="23" w:color="888888"/>
            <w:right w:val="none" w:sz="0" w:space="0" w:color="auto"/>
          </w:divBdr>
        </w:div>
        <w:div w:id="701594214">
          <w:marLeft w:val="0"/>
          <w:marRight w:val="0"/>
          <w:marTop w:val="0"/>
          <w:marBottom w:val="0"/>
          <w:divBdr>
            <w:top w:val="none" w:sz="0" w:space="0" w:color="auto"/>
            <w:left w:val="none" w:sz="0" w:space="0" w:color="auto"/>
            <w:bottom w:val="none" w:sz="0" w:space="0" w:color="auto"/>
            <w:right w:val="none" w:sz="0" w:space="0" w:color="auto"/>
          </w:divBdr>
          <w:divsChild>
            <w:div w:id="641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2029">
      <w:bodyDiv w:val="1"/>
      <w:marLeft w:val="0"/>
      <w:marRight w:val="0"/>
      <w:marTop w:val="0"/>
      <w:marBottom w:val="0"/>
      <w:divBdr>
        <w:top w:val="none" w:sz="0" w:space="0" w:color="auto"/>
        <w:left w:val="none" w:sz="0" w:space="0" w:color="auto"/>
        <w:bottom w:val="none" w:sz="0" w:space="0" w:color="auto"/>
        <w:right w:val="none" w:sz="0" w:space="0" w:color="auto"/>
      </w:divBdr>
    </w:div>
    <w:div w:id="1097168277">
      <w:bodyDiv w:val="1"/>
      <w:marLeft w:val="0"/>
      <w:marRight w:val="0"/>
      <w:marTop w:val="0"/>
      <w:marBottom w:val="0"/>
      <w:divBdr>
        <w:top w:val="none" w:sz="0" w:space="0" w:color="auto"/>
        <w:left w:val="none" w:sz="0" w:space="0" w:color="auto"/>
        <w:bottom w:val="none" w:sz="0" w:space="0" w:color="auto"/>
        <w:right w:val="none" w:sz="0" w:space="0" w:color="auto"/>
      </w:divBdr>
    </w:div>
    <w:div w:id="1097289249">
      <w:bodyDiv w:val="1"/>
      <w:marLeft w:val="0"/>
      <w:marRight w:val="0"/>
      <w:marTop w:val="0"/>
      <w:marBottom w:val="0"/>
      <w:divBdr>
        <w:top w:val="none" w:sz="0" w:space="0" w:color="auto"/>
        <w:left w:val="none" w:sz="0" w:space="0" w:color="auto"/>
        <w:bottom w:val="none" w:sz="0" w:space="0" w:color="auto"/>
        <w:right w:val="none" w:sz="0" w:space="0" w:color="auto"/>
      </w:divBdr>
    </w:div>
    <w:div w:id="1097367547">
      <w:bodyDiv w:val="1"/>
      <w:marLeft w:val="0"/>
      <w:marRight w:val="0"/>
      <w:marTop w:val="0"/>
      <w:marBottom w:val="0"/>
      <w:divBdr>
        <w:top w:val="none" w:sz="0" w:space="0" w:color="auto"/>
        <w:left w:val="none" w:sz="0" w:space="0" w:color="auto"/>
        <w:bottom w:val="none" w:sz="0" w:space="0" w:color="auto"/>
        <w:right w:val="none" w:sz="0" w:space="0" w:color="auto"/>
      </w:divBdr>
    </w:div>
    <w:div w:id="1097629666">
      <w:bodyDiv w:val="1"/>
      <w:marLeft w:val="0"/>
      <w:marRight w:val="0"/>
      <w:marTop w:val="0"/>
      <w:marBottom w:val="0"/>
      <w:divBdr>
        <w:top w:val="none" w:sz="0" w:space="0" w:color="auto"/>
        <w:left w:val="none" w:sz="0" w:space="0" w:color="auto"/>
        <w:bottom w:val="none" w:sz="0" w:space="0" w:color="auto"/>
        <w:right w:val="none" w:sz="0" w:space="0" w:color="auto"/>
      </w:divBdr>
      <w:divsChild>
        <w:div w:id="4215672">
          <w:marLeft w:val="0"/>
          <w:marRight w:val="0"/>
          <w:marTop w:val="0"/>
          <w:marBottom w:val="0"/>
          <w:divBdr>
            <w:top w:val="none" w:sz="0" w:space="0" w:color="auto"/>
            <w:left w:val="none" w:sz="0" w:space="0" w:color="auto"/>
            <w:bottom w:val="none" w:sz="0" w:space="0" w:color="auto"/>
            <w:right w:val="none" w:sz="0" w:space="0" w:color="auto"/>
          </w:divBdr>
        </w:div>
        <w:div w:id="1081105467">
          <w:marLeft w:val="0"/>
          <w:marRight w:val="0"/>
          <w:marTop w:val="0"/>
          <w:marBottom w:val="0"/>
          <w:divBdr>
            <w:top w:val="single" w:sz="12" w:space="0" w:color="D1D3D4"/>
            <w:left w:val="none" w:sz="0" w:space="0" w:color="auto"/>
            <w:bottom w:val="none" w:sz="0" w:space="0" w:color="auto"/>
            <w:right w:val="none" w:sz="0" w:space="0" w:color="auto"/>
          </w:divBdr>
          <w:divsChild>
            <w:div w:id="614294673">
              <w:marLeft w:val="0"/>
              <w:marRight w:val="0"/>
              <w:marTop w:val="0"/>
              <w:marBottom w:val="0"/>
              <w:divBdr>
                <w:top w:val="none" w:sz="0" w:space="0" w:color="auto"/>
                <w:left w:val="none" w:sz="0" w:space="0" w:color="auto"/>
                <w:bottom w:val="none" w:sz="0" w:space="0" w:color="auto"/>
                <w:right w:val="none" w:sz="0" w:space="0" w:color="auto"/>
              </w:divBdr>
            </w:div>
            <w:div w:id="1342584897">
              <w:marLeft w:val="0"/>
              <w:marRight w:val="0"/>
              <w:marTop w:val="0"/>
              <w:marBottom w:val="0"/>
              <w:divBdr>
                <w:top w:val="none" w:sz="0" w:space="0" w:color="auto"/>
                <w:left w:val="none" w:sz="0" w:space="0" w:color="auto"/>
                <w:bottom w:val="none" w:sz="0" w:space="0" w:color="auto"/>
                <w:right w:val="none" w:sz="0" w:space="0" w:color="auto"/>
              </w:divBdr>
            </w:div>
          </w:divsChild>
        </w:div>
        <w:div w:id="1563103622">
          <w:marLeft w:val="0"/>
          <w:marRight w:val="0"/>
          <w:marTop w:val="0"/>
          <w:marBottom w:val="0"/>
          <w:divBdr>
            <w:top w:val="none" w:sz="0" w:space="0" w:color="auto"/>
            <w:left w:val="none" w:sz="0" w:space="0" w:color="auto"/>
            <w:bottom w:val="none" w:sz="0" w:space="0" w:color="auto"/>
            <w:right w:val="none" w:sz="0" w:space="0" w:color="auto"/>
          </w:divBdr>
          <w:divsChild>
            <w:div w:id="1199662680">
              <w:marLeft w:val="0"/>
              <w:marRight w:val="0"/>
              <w:marTop w:val="0"/>
              <w:marBottom w:val="0"/>
              <w:divBdr>
                <w:top w:val="none" w:sz="0" w:space="0" w:color="auto"/>
                <w:left w:val="none" w:sz="0" w:space="0" w:color="auto"/>
                <w:bottom w:val="none" w:sz="0" w:space="0" w:color="auto"/>
                <w:right w:val="none" w:sz="0" w:space="0" w:color="auto"/>
              </w:divBdr>
            </w:div>
          </w:divsChild>
        </w:div>
        <w:div w:id="1752116853">
          <w:marLeft w:val="0"/>
          <w:marRight w:val="0"/>
          <w:marTop w:val="0"/>
          <w:marBottom w:val="0"/>
          <w:divBdr>
            <w:top w:val="none" w:sz="0" w:space="0" w:color="auto"/>
            <w:left w:val="none" w:sz="0" w:space="0" w:color="auto"/>
            <w:bottom w:val="single" w:sz="24" w:space="23" w:color="888888"/>
            <w:right w:val="none" w:sz="0" w:space="0" w:color="auto"/>
          </w:divBdr>
        </w:div>
      </w:divsChild>
    </w:div>
    <w:div w:id="1097795373">
      <w:bodyDiv w:val="1"/>
      <w:marLeft w:val="0"/>
      <w:marRight w:val="0"/>
      <w:marTop w:val="0"/>
      <w:marBottom w:val="0"/>
      <w:divBdr>
        <w:top w:val="none" w:sz="0" w:space="0" w:color="auto"/>
        <w:left w:val="none" w:sz="0" w:space="0" w:color="auto"/>
        <w:bottom w:val="none" w:sz="0" w:space="0" w:color="auto"/>
        <w:right w:val="none" w:sz="0" w:space="0" w:color="auto"/>
      </w:divBdr>
      <w:divsChild>
        <w:div w:id="1652825961">
          <w:marLeft w:val="0"/>
          <w:marRight w:val="0"/>
          <w:marTop w:val="0"/>
          <w:marBottom w:val="0"/>
          <w:divBdr>
            <w:top w:val="none" w:sz="0" w:space="0" w:color="auto"/>
            <w:left w:val="none" w:sz="0" w:space="0" w:color="auto"/>
            <w:bottom w:val="none" w:sz="0" w:space="0" w:color="auto"/>
            <w:right w:val="none" w:sz="0" w:space="0" w:color="auto"/>
          </w:divBdr>
          <w:divsChild>
            <w:div w:id="11507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0087">
      <w:bodyDiv w:val="1"/>
      <w:marLeft w:val="0"/>
      <w:marRight w:val="0"/>
      <w:marTop w:val="0"/>
      <w:marBottom w:val="0"/>
      <w:divBdr>
        <w:top w:val="none" w:sz="0" w:space="0" w:color="auto"/>
        <w:left w:val="none" w:sz="0" w:space="0" w:color="auto"/>
        <w:bottom w:val="none" w:sz="0" w:space="0" w:color="auto"/>
        <w:right w:val="none" w:sz="0" w:space="0" w:color="auto"/>
      </w:divBdr>
      <w:divsChild>
        <w:div w:id="241764798">
          <w:marLeft w:val="0"/>
          <w:marRight w:val="0"/>
          <w:marTop w:val="0"/>
          <w:marBottom w:val="0"/>
          <w:divBdr>
            <w:top w:val="none" w:sz="0" w:space="0" w:color="auto"/>
            <w:left w:val="none" w:sz="0" w:space="0" w:color="auto"/>
            <w:bottom w:val="none" w:sz="0" w:space="0" w:color="auto"/>
            <w:right w:val="none" w:sz="0" w:space="0" w:color="auto"/>
          </w:divBdr>
        </w:div>
        <w:div w:id="971863432">
          <w:marLeft w:val="0"/>
          <w:marRight w:val="0"/>
          <w:marTop w:val="0"/>
          <w:marBottom w:val="0"/>
          <w:divBdr>
            <w:top w:val="none" w:sz="0" w:space="0" w:color="auto"/>
            <w:left w:val="none" w:sz="0" w:space="0" w:color="auto"/>
            <w:bottom w:val="single" w:sz="24" w:space="23" w:color="888888"/>
            <w:right w:val="none" w:sz="0" w:space="0" w:color="auto"/>
          </w:divBdr>
        </w:div>
        <w:div w:id="1060326460">
          <w:marLeft w:val="0"/>
          <w:marRight w:val="0"/>
          <w:marTop w:val="0"/>
          <w:marBottom w:val="0"/>
          <w:divBdr>
            <w:top w:val="single" w:sz="12" w:space="0" w:color="D1D3D4"/>
            <w:left w:val="none" w:sz="0" w:space="0" w:color="auto"/>
            <w:bottom w:val="none" w:sz="0" w:space="0" w:color="auto"/>
            <w:right w:val="none" w:sz="0" w:space="0" w:color="auto"/>
          </w:divBdr>
          <w:divsChild>
            <w:div w:id="568728216">
              <w:marLeft w:val="0"/>
              <w:marRight w:val="0"/>
              <w:marTop w:val="0"/>
              <w:marBottom w:val="0"/>
              <w:divBdr>
                <w:top w:val="none" w:sz="0" w:space="0" w:color="auto"/>
                <w:left w:val="none" w:sz="0" w:space="0" w:color="auto"/>
                <w:bottom w:val="none" w:sz="0" w:space="0" w:color="auto"/>
                <w:right w:val="none" w:sz="0" w:space="0" w:color="auto"/>
              </w:divBdr>
            </w:div>
            <w:div w:id="1951231695">
              <w:marLeft w:val="0"/>
              <w:marRight w:val="0"/>
              <w:marTop w:val="0"/>
              <w:marBottom w:val="0"/>
              <w:divBdr>
                <w:top w:val="none" w:sz="0" w:space="0" w:color="auto"/>
                <w:left w:val="none" w:sz="0" w:space="0" w:color="auto"/>
                <w:bottom w:val="none" w:sz="0" w:space="0" w:color="auto"/>
                <w:right w:val="none" w:sz="0" w:space="0" w:color="auto"/>
              </w:divBdr>
            </w:div>
          </w:divsChild>
        </w:div>
        <w:div w:id="1440637999">
          <w:marLeft w:val="0"/>
          <w:marRight w:val="0"/>
          <w:marTop w:val="0"/>
          <w:marBottom w:val="0"/>
          <w:divBdr>
            <w:top w:val="none" w:sz="0" w:space="0" w:color="auto"/>
            <w:left w:val="none" w:sz="0" w:space="0" w:color="auto"/>
            <w:bottom w:val="none" w:sz="0" w:space="0" w:color="auto"/>
            <w:right w:val="none" w:sz="0" w:space="0" w:color="auto"/>
          </w:divBdr>
        </w:div>
      </w:divsChild>
    </w:div>
    <w:div w:id="1097991102">
      <w:bodyDiv w:val="1"/>
      <w:marLeft w:val="0"/>
      <w:marRight w:val="0"/>
      <w:marTop w:val="0"/>
      <w:marBottom w:val="0"/>
      <w:divBdr>
        <w:top w:val="none" w:sz="0" w:space="0" w:color="auto"/>
        <w:left w:val="none" w:sz="0" w:space="0" w:color="auto"/>
        <w:bottom w:val="none" w:sz="0" w:space="0" w:color="auto"/>
        <w:right w:val="none" w:sz="0" w:space="0" w:color="auto"/>
      </w:divBdr>
      <w:divsChild>
        <w:div w:id="170026760">
          <w:marLeft w:val="0"/>
          <w:marRight w:val="0"/>
          <w:marTop w:val="0"/>
          <w:marBottom w:val="0"/>
          <w:divBdr>
            <w:top w:val="none" w:sz="0" w:space="0" w:color="auto"/>
            <w:left w:val="none" w:sz="0" w:space="0" w:color="auto"/>
            <w:bottom w:val="single" w:sz="24" w:space="23" w:color="888888"/>
            <w:right w:val="none" w:sz="0" w:space="0" w:color="auto"/>
          </w:divBdr>
        </w:div>
        <w:div w:id="1162621397">
          <w:marLeft w:val="0"/>
          <w:marRight w:val="0"/>
          <w:marTop w:val="0"/>
          <w:marBottom w:val="0"/>
          <w:divBdr>
            <w:top w:val="none" w:sz="0" w:space="0" w:color="auto"/>
            <w:left w:val="none" w:sz="0" w:space="0" w:color="auto"/>
            <w:bottom w:val="none" w:sz="0" w:space="0" w:color="auto"/>
            <w:right w:val="none" w:sz="0" w:space="0" w:color="auto"/>
          </w:divBdr>
        </w:div>
        <w:div w:id="1265848638">
          <w:marLeft w:val="0"/>
          <w:marRight w:val="0"/>
          <w:marTop w:val="0"/>
          <w:marBottom w:val="0"/>
          <w:divBdr>
            <w:top w:val="none" w:sz="0" w:space="0" w:color="auto"/>
            <w:left w:val="none" w:sz="0" w:space="0" w:color="auto"/>
            <w:bottom w:val="none" w:sz="0" w:space="0" w:color="auto"/>
            <w:right w:val="none" w:sz="0" w:space="0" w:color="auto"/>
          </w:divBdr>
        </w:div>
        <w:div w:id="1717048005">
          <w:marLeft w:val="0"/>
          <w:marRight w:val="0"/>
          <w:marTop w:val="0"/>
          <w:marBottom w:val="0"/>
          <w:divBdr>
            <w:top w:val="single" w:sz="12" w:space="0" w:color="D1D3D4"/>
            <w:left w:val="none" w:sz="0" w:space="0" w:color="auto"/>
            <w:bottom w:val="none" w:sz="0" w:space="0" w:color="auto"/>
            <w:right w:val="none" w:sz="0" w:space="0" w:color="auto"/>
          </w:divBdr>
          <w:divsChild>
            <w:div w:id="790323736">
              <w:marLeft w:val="0"/>
              <w:marRight w:val="0"/>
              <w:marTop w:val="0"/>
              <w:marBottom w:val="0"/>
              <w:divBdr>
                <w:top w:val="none" w:sz="0" w:space="0" w:color="auto"/>
                <w:left w:val="none" w:sz="0" w:space="0" w:color="auto"/>
                <w:bottom w:val="none" w:sz="0" w:space="0" w:color="auto"/>
                <w:right w:val="none" w:sz="0" w:space="0" w:color="auto"/>
              </w:divBdr>
            </w:div>
            <w:div w:id="8307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267">
      <w:bodyDiv w:val="1"/>
      <w:marLeft w:val="0"/>
      <w:marRight w:val="0"/>
      <w:marTop w:val="0"/>
      <w:marBottom w:val="0"/>
      <w:divBdr>
        <w:top w:val="none" w:sz="0" w:space="0" w:color="auto"/>
        <w:left w:val="none" w:sz="0" w:space="0" w:color="auto"/>
        <w:bottom w:val="none" w:sz="0" w:space="0" w:color="auto"/>
        <w:right w:val="none" w:sz="0" w:space="0" w:color="auto"/>
      </w:divBdr>
    </w:div>
    <w:div w:id="1098478838">
      <w:bodyDiv w:val="1"/>
      <w:marLeft w:val="0"/>
      <w:marRight w:val="0"/>
      <w:marTop w:val="0"/>
      <w:marBottom w:val="0"/>
      <w:divBdr>
        <w:top w:val="none" w:sz="0" w:space="0" w:color="auto"/>
        <w:left w:val="none" w:sz="0" w:space="0" w:color="auto"/>
        <w:bottom w:val="none" w:sz="0" w:space="0" w:color="auto"/>
        <w:right w:val="none" w:sz="0" w:space="0" w:color="auto"/>
      </w:divBdr>
    </w:div>
    <w:div w:id="1098793510">
      <w:bodyDiv w:val="1"/>
      <w:marLeft w:val="0"/>
      <w:marRight w:val="0"/>
      <w:marTop w:val="0"/>
      <w:marBottom w:val="0"/>
      <w:divBdr>
        <w:top w:val="none" w:sz="0" w:space="0" w:color="auto"/>
        <w:left w:val="none" w:sz="0" w:space="0" w:color="auto"/>
        <w:bottom w:val="none" w:sz="0" w:space="0" w:color="auto"/>
        <w:right w:val="none" w:sz="0" w:space="0" w:color="auto"/>
      </w:divBdr>
      <w:divsChild>
        <w:div w:id="329867739">
          <w:marLeft w:val="129"/>
          <w:marRight w:val="0"/>
          <w:marTop w:val="0"/>
          <w:marBottom w:val="300"/>
          <w:divBdr>
            <w:top w:val="none" w:sz="0" w:space="0" w:color="auto"/>
            <w:left w:val="none" w:sz="0" w:space="0" w:color="auto"/>
            <w:bottom w:val="none" w:sz="0" w:space="0" w:color="auto"/>
            <w:right w:val="none" w:sz="0" w:space="0" w:color="auto"/>
          </w:divBdr>
        </w:div>
      </w:divsChild>
    </w:div>
    <w:div w:id="1098868603">
      <w:bodyDiv w:val="1"/>
      <w:marLeft w:val="0"/>
      <w:marRight w:val="0"/>
      <w:marTop w:val="0"/>
      <w:marBottom w:val="0"/>
      <w:divBdr>
        <w:top w:val="none" w:sz="0" w:space="0" w:color="auto"/>
        <w:left w:val="none" w:sz="0" w:space="0" w:color="auto"/>
        <w:bottom w:val="none" w:sz="0" w:space="0" w:color="auto"/>
        <w:right w:val="none" w:sz="0" w:space="0" w:color="auto"/>
      </w:divBdr>
    </w:div>
    <w:div w:id="1099184522">
      <w:bodyDiv w:val="1"/>
      <w:marLeft w:val="0"/>
      <w:marRight w:val="0"/>
      <w:marTop w:val="0"/>
      <w:marBottom w:val="0"/>
      <w:divBdr>
        <w:top w:val="none" w:sz="0" w:space="0" w:color="auto"/>
        <w:left w:val="none" w:sz="0" w:space="0" w:color="auto"/>
        <w:bottom w:val="none" w:sz="0" w:space="0" w:color="auto"/>
        <w:right w:val="none" w:sz="0" w:space="0" w:color="auto"/>
      </w:divBdr>
      <w:divsChild>
        <w:div w:id="28528043">
          <w:marLeft w:val="0"/>
          <w:marRight w:val="0"/>
          <w:marTop w:val="0"/>
          <w:marBottom w:val="0"/>
          <w:divBdr>
            <w:top w:val="none" w:sz="0" w:space="0" w:color="auto"/>
            <w:left w:val="none" w:sz="0" w:space="0" w:color="auto"/>
            <w:bottom w:val="none" w:sz="0" w:space="0" w:color="auto"/>
            <w:right w:val="none" w:sz="0" w:space="0" w:color="auto"/>
          </w:divBdr>
        </w:div>
        <w:div w:id="1846629438">
          <w:marLeft w:val="0"/>
          <w:marRight w:val="0"/>
          <w:marTop w:val="0"/>
          <w:marBottom w:val="0"/>
          <w:divBdr>
            <w:top w:val="single" w:sz="12" w:space="0" w:color="D1D3D4"/>
            <w:left w:val="none" w:sz="0" w:space="0" w:color="auto"/>
            <w:bottom w:val="none" w:sz="0" w:space="0" w:color="auto"/>
            <w:right w:val="none" w:sz="0" w:space="0" w:color="auto"/>
          </w:divBdr>
          <w:divsChild>
            <w:div w:id="170067217">
              <w:marLeft w:val="0"/>
              <w:marRight w:val="0"/>
              <w:marTop w:val="0"/>
              <w:marBottom w:val="0"/>
              <w:divBdr>
                <w:top w:val="none" w:sz="0" w:space="0" w:color="auto"/>
                <w:left w:val="none" w:sz="0" w:space="0" w:color="auto"/>
                <w:bottom w:val="none" w:sz="0" w:space="0" w:color="auto"/>
                <w:right w:val="none" w:sz="0" w:space="0" w:color="auto"/>
              </w:divBdr>
            </w:div>
            <w:div w:id="1602028760">
              <w:marLeft w:val="0"/>
              <w:marRight w:val="0"/>
              <w:marTop w:val="0"/>
              <w:marBottom w:val="0"/>
              <w:divBdr>
                <w:top w:val="none" w:sz="0" w:space="0" w:color="auto"/>
                <w:left w:val="none" w:sz="0" w:space="0" w:color="auto"/>
                <w:bottom w:val="none" w:sz="0" w:space="0" w:color="auto"/>
                <w:right w:val="none" w:sz="0" w:space="0" w:color="auto"/>
              </w:divBdr>
            </w:div>
          </w:divsChild>
        </w:div>
        <w:div w:id="1689676647">
          <w:marLeft w:val="0"/>
          <w:marRight w:val="0"/>
          <w:marTop w:val="0"/>
          <w:marBottom w:val="0"/>
          <w:divBdr>
            <w:top w:val="none" w:sz="0" w:space="0" w:color="auto"/>
            <w:left w:val="none" w:sz="0" w:space="0" w:color="auto"/>
            <w:bottom w:val="single" w:sz="24" w:space="23" w:color="888888"/>
            <w:right w:val="none" w:sz="0" w:space="0" w:color="auto"/>
          </w:divBdr>
        </w:div>
        <w:div w:id="387531098">
          <w:marLeft w:val="0"/>
          <w:marRight w:val="0"/>
          <w:marTop w:val="0"/>
          <w:marBottom w:val="0"/>
          <w:divBdr>
            <w:top w:val="none" w:sz="0" w:space="0" w:color="auto"/>
            <w:left w:val="none" w:sz="0" w:space="0" w:color="auto"/>
            <w:bottom w:val="none" w:sz="0" w:space="0" w:color="auto"/>
            <w:right w:val="none" w:sz="0" w:space="0" w:color="auto"/>
          </w:divBdr>
          <w:divsChild>
            <w:div w:id="17932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8962">
      <w:bodyDiv w:val="1"/>
      <w:marLeft w:val="0"/>
      <w:marRight w:val="0"/>
      <w:marTop w:val="0"/>
      <w:marBottom w:val="0"/>
      <w:divBdr>
        <w:top w:val="none" w:sz="0" w:space="0" w:color="auto"/>
        <w:left w:val="none" w:sz="0" w:space="0" w:color="auto"/>
        <w:bottom w:val="none" w:sz="0" w:space="0" w:color="auto"/>
        <w:right w:val="none" w:sz="0" w:space="0" w:color="auto"/>
      </w:divBdr>
    </w:div>
    <w:div w:id="1099372639">
      <w:bodyDiv w:val="1"/>
      <w:marLeft w:val="0"/>
      <w:marRight w:val="0"/>
      <w:marTop w:val="0"/>
      <w:marBottom w:val="0"/>
      <w:divBdr>
        <w:top w:val="none" w:sz="0" w:space="0" w:color="auto"/>
        <w:left w:val="none" w:sz="0" w:space="0" w:color="auto"/>
        <w:bottom w:val="none" w:sz="0" w:space="0" w:color="auto"/>
        <w:right w:val="none" w:sz="0" w:space="0" w:color="auto"/>
      </w:divBdr>
      <w:divsChild>
        <w:div w:id="2019235151">
          <w:marLeft w:val="0"/>
          <w:marRight w:val="0"/>
          <w:marTop w:val="0"/>
          <w:marBottom w:val="0"/>
          <w:divBdr>
            <w:top w:val="none" w:sz="0" w:space="0" w:color="auto"/>
            <w:left w:val="none" w:sz="0" w:space="0" w:color="auto"/>
            <w:bottom w:val="none" w:sz="0" w:space="0" w:color="auto"/>
            <w:right w:val="none" w:sz="0" w:space="0" w:color="auto"/>
          </w:divBdr>
        </w:div>
        <w:div w:id="1055736837">
          <w:marLeft w:val="0"/>
          <w:marRight w:val="0"/>
          <w:marTop w:val="0"/>
          <w:marBottom w:val="0"/>
          <w:divBdr>
            <w:top w:val="single" w:sz="12" w:space="0" w:color="D1D3D4"/>
            <w:left w:val="none" w:sz="0" w:space="0" w:color="auto"/>
            <w:bottom w:val="none" w:sz="0" w:space="0" w:color="auto"/>
            <w:right w:val="none" w:sz="0" w:space="0" w:color="auto"/>
          </w:divBdr>
          <w:divsChild>
            <w:div w:id="966203916">
              <w:marLeft w:val="0"/>
              <w:marRight w:val="0"/>
              <w:marTop w:val="0"/>
              <w:marBottom w:val="0"/>
              <w:divBdr>
                <w:top w:val="none" w:sz="0" w:space="0" w:color="auto"/>
                <w:left w:val="none" w:sz="0" w:space="0" w:color="auto"/>
                <w:bottom w:val="none" w:sz="0" w:space="0" w:color="auto"/>
                <w:right w:val="none" w:sz="0" w:space="0" w:color="auto"/>
              </w:divBdr>
            </w:div>
            <w:div w:id="1501047806">
              <w:marLeft w:val="0"/>
              <w:marRight w:val="0"/>
              <w:marTop w:val="0"/>
              <w:marBottom w:val="0"/>
              <w:divBdr>
                <w:top w:val="none" w:sz="0" w:space="0" w:color="auto"/>
                <w:left w:val="none" w:sz="0" w:space="0" w:color="auto"/>
                <w:bottom w:val="none" w:sz="0" w:space="0" w:color="auto"/>
                <w:right w:val="none" w:sz="0" w:space="0" w:color="auto"/>
              </w:divBdr>
            </w:div>
          </w:divsChild>
        </w:div>
        <w:div w:id="444614400">
          <w:marLeft w:val="0"/>
          <w:marRight w:val="0"/>
          <w:marTop w:val="0"/>
          <w:marBottom w:val="0"/>
          <w:divBdr>
            <w:top w:val="none" w:sz="0" w:space="0" w:color="auto"/>
            <w:left w:val="none" w:sz="0" w:space="0" w:color="auto"/>
            <w:bottom w:val="single" w:sz="24" w:space="23" w:color="888888"/>
            <w:right w:val="none" w:sz="0" w:space="0" w:color="auto"/>
          </w:divBdr>
        </w:div>
        <w:div w:id="1905393">
          <w:marLeft w:val="0"/>
          <w:marRight w:val="0"/>
          <w:marTop w:val="0"/>
          <w:marBottom w:val="0"/>
          <w:divBdr>
            <w:top w:val="none" w:sz="0" w:space="0" w:color="auto"/>
            <w:left w:val="none" w:sz="0" w:space="0" w:color="auto"/>
            <w:bottom w:val="none" w:sz="0" w:space="0" w:color="auto"/>
            <w:right w:val="none" w:sz="0" w:space="0" w:color="auto"/>
          </w:divBdr>
          <w:divsChild>
            <w:div w:id="676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635">
      <w:bodyDiv w:val="1"/>
      <w:marLeft w:val="0"/>
      <w:marRight w:val="0"/>
      <w:marTop w:val="0"/>
      <w:marBottom w:val="0"/>
      <w:divBdr>
        <w:top w:val="none" w:sz="0" w:space="0" w:color="auto"/>
        <w:left w:val="none" w:sz="0" w:space="0" w:color="auto"/>
        <w:bottom w:val="none" w:sz="0" w:space="0" w:color="auto"/>
        <w:right w:val="none" w:sz="0" w:space="0" w:color="auto"/>
      </w:divBdr>
    </w:div>
    <w:div w:id="1100175223">
      <w:bodyDiv w:val="1"/>
      <w:marLeft w:val="0"/>
      <w:marRight w:val="0"/>
      <w:marTop w:val="0"/>
      <w:marBottom w:val="0"/>
      <w:divBdr>
        <w:top w:val="none" w:sz="0" w:space="0" w:color="auto"/>
        <w:left w:val="none" w:sz="0" w:space="0" w:color="auto"/>
        <w:bottom w:val="none" w:sz="0" w:space="0" w:color="auto"/>
        <w:right w:val="none" w:sz="0" w:space="0" w:color="auto"/>
      </w:divBdr>
      <w:divsChild>
        <w:div w:id="883561955">
          <w:marLeft w:val="0"/>
          <w:marRight w:val="0"/>
          <w:marTop w:val="0"/>
          <w:marBottom w:val="0"/>
          <w:divBdr>
            <w:top w:val="none" w:sz="0" w:space="0" w:color="auto"/>
            <w:left w:val="none" w:sz="0" w:space="0" w:color="auto"/>
            <w:bottom w:val="none" w:sz="0" w:space="0" w:color="auto"/>
            <w:right w:val="none" w:sz="0" w:space="0" w:color="auto"/>
          </w:divBdr>
          <w:divsChild>
            <w:div w:id="20577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18471">
      <w:bodyDiv w:val="1"/>
      <w:marLeft w:val="0"/>
      <w:marRight w:val="0"/>
      <w:marTop w:val="0"/>
      <w:marBottom w:val="0"/>
      <w:divBdr>
        <w:top w:val="none" w:sz="0" w:space="0" w:color="auto"/>
        <w:left w:val="none" w:sz="0" w:space="0" w:color="auto"/>
        <w:bottom w:val="none" w:sz="0" w:space="0" w:color="auto"/>
        <w:right w:val="none" w:sz="0" w:space="0" w:color="auto"/>
      </w:divBdr>
      <w:divsChild>
        <w:div w:id="469398611">
          <w:marLeft w:val="0"/>
          <w:marRight w:val="0"/>
          <w:marTop w:val="0"/>
          <w:marBottom w:val="0"/>
          <w:divBdr>
            <w:top w:val="none" w:sz="0" w:space="0" w:color="auto"/>
            <w:left w:val="none" w:sz="0" w:space="0" w:color="auto"/>
            <w:bottom w:val="single" w:sz="24" w:space="23" w:color="888888"/>
            <w:right w:val="none" w:sz="0" w:space="0" w:color="auto"/>
          </w:divBdr>
        </w:div>
        <w:div w:id="485123196">
          <w:marLeft w:val="0"/>
          <w:marRight w:val="0"/>
          <w:marTop w:val="0"/>
          <w:marBottom w:val="0"/>
          <w:divBdr>
            <w:top w:val="none" w:sz="0" w:space="0" w:color="auto"/>
            <w:left w:val="none" w:sz="0" w:space="0" w:color="auto"/>
            <w:bottom w:val="none" w:sz="0" w:space="0" w:color="auto"/>
            <w:right w:val="none" w:sz="0" w:space="0" w:color="auto"/>
          </w:divBdr>
        </w:div>
        <w:div w:id="731198358">
          <w:marLeft w:val="0"/>
          <w:marRight w:val="0"/>
          <w:marTop w:val="0"/>
          <w:marBottom w:val="0"/>
          <w:divBdr>
            <w:top w:val="single" w:sz="12" w:space="0" w:color="D1D3D4"/>
            <w:left w:val="none" w:sz="0" w:space="0" w:color="auto"/>
            <w:bottom w:val="none" w:sz="0" w:space="0" w:color="auto"/>
            <w:right w:val="none" w:sz="0" w:space="0" w:color="auto"/>
          </w:divBdr>
          <w:divsChild>
            <w:div w:id="1104837698">
              <w:marLeft w:val="0"/>
              <w:marRight w:val="0"/>
              <w:marTop w:val="0"/>
              <w:marBottom w:val="0"/>
              <w:divBdr>
                <w:top w:val="none" w:sz="0" w:space="0" w:color="auto"/>
                <w:left w:val="none" w:sz="0" w:space="0" w:color="auto"/>
                <w:bottom w:val="none" w:sz="0" w:space="0" w:color="auto"/>
                <w:right w:val="none" w:sz="0" w:space="0" w:color="auto"/>
              </w:divBdr>
            </w:div>
          </w:divsChild>
        </w:div>
        <w:div w:id="854080027">
          <w:marLeft w:val="0"/>
          <w:marRight w:val="0"/>
          <w:marTop w:val="0"/>
          <w:marBottom w:val="0"/>
          <w:divBdr>
            <w:top w:val="none" w:sz="0" w:space="0" w:color="auto"/>
            <w:left w:val="none" w:sz="0" w:space="0" w:color="auto"/>
            <w:bottom w:val="none" w:sz="0" w:space="0" w:color="auto"/>
            <w:right w:val="none" w:sz="0" w:space="0" w:color="auto"/>
          </w:divBdr>
          <w:divsChild>
            <w:div w:id="11986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946">
      <w:bodyDiv w:val="1"/>
      <w:marLeft w:val="0"/>
      <w:marRight w:val="0"/>
      <w:marTop w:val="0"/>
      <w:marBottom w:val="0"/>
      <w:divBdr>
        <w:top w:val="none" w:sz="0" w:space="0" w:color="auto"/>
        <w:left w:val="none" w:sz="0" w:space="0" w:color="auto"/>
        <w:bottom w:val="none" w:sz="0" w:space="0" w:color="auto"/>
        <w:right w:val="none" w:sz="0" w:space="0" w:color="auto"/>
      </w:divBdr>
      <w:divsChild>
        <w:div w:id="536504905">
          <w:marLeft w:val="0"/>
          <w:marRight w:val="0"/>
          <w:marTop w:val="0"/>
          <w:marBottom w:val="0"/>
          <w:divBdr>
            <w:top w:val="none" w:sz="0" w:space="0" w:color="auto"/>
            <w:left w:val="none" w:sz="0" w:space="0" w:color="auto"/>
            <w:bottom w:val="none" w:sz="0" w:space="0" w:color="auto"/>
            <w:right w:val="none" w:sz="0" w:space="0" w:color="auto"/>
          </w:divBdr>
        </w:div>
        <w:div w:id="1883252680">
          <w:marLeft w:val="0"/>
          <w:marRight w:val="0"/>
          <w:marTop w:val="0"/>
          <w:marBottom w:val="0"/>
          <w:divBdr>
            <w:top w:val="none" w:sz="0" w:space="0" w:color="auto"/>
            <w:left w:val="none" w:sz="0" w:space="0" w:color="auto"/>
            <w:bottom w:val="none" w:sz="0" w:space="0" w:color="auto"/>
            <w:right w:val="none" w:sz="0" w:space="0" w:color="auto"/>
          </w:divBdr>
          <w:divsChild>
            <w:div w:id="3210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758">
      <w:bodyDiv w:val="1"/>
      <w:marLeft w:val="0"/>
      <w:marRight w:val="0"/>
      <w:marTop w:val="0"/>
      <w:marBottom w:val="0"/>
      <w:divBdr>
        <w:top w:val="none" w:sz="0" w:space="0" w:color="auto"/>
        <w:left w:val="none" w:sz="0" w:space="0" w:color="auto"/>
        <w:bottom w:val="none" w:sz="0" w:space="0" w:color="auto"/>
        <w:right w:val="none" w:sz="0" w:space="0" w:color="auto"/>
      </w:divBdr>
    </w:div>
    <w:div w:id="1100562592">
      <w:bodyDiv w:val="1"/>
      <w:marLeft w:val="0"/>
      <w:marRight w:val="0"/>
      <w:marTop w:val="0"/>
      <w:marBottom w:val="0"/>
      <w:divBdr>
        <w:top w:val="none" w:sz="0" w:space="0" w:color="auto"/>
        <w:left w:val="none" w:sz="0" w:space="0" w:color="auto"/>
        <w:bottom w:val="none" w:sz="0" w:space="0" w:color="auto"/>
        <w:right w:val="none" w:sz="0" w:space="0" w:color="auto"/>
      </w:divBdr>
      <w:divsChild>
        <w:div w:id="1126435165">
          <w:marLeft w:val="0"/>
          <w:marRight w:val="0"/>
          <w:marTop w:val="0"/>
          <w:marBottom w:val="0"/>
          <w:divBdr>
            <w:top w:val="none" w:sz="0" w:space="0" w:color="auto"/>
            <w:left w:val="none" w:sz="0" w:space="0" w:color="auto"/>
            <w:bottom w:val="none" w:sz="0" w:space="0" w:color="auto"/>
            <w:right w:val="none" w:sz="0" w:space="0" w:color="auto"/>
          </w:divBdr>
          <w:divsChild>
            <w:div w:id="2131588706">
              <w:marLeft w:val="0"/>
              <w:marRight w:val="0"/>
              <w:marTop w:val="0"/>
              <w:marBottom w:val="0"/>
              <w:divBdr>
                <w:top w:val="none" w:sz="0" w:space="0" w:color="auto"/>
                <w:left w:val="none" w:sz="0" w:space="0" w:color="auto"/>
                <w:bottom w:val="none" w:sz="0" w:space="0" w:color="auto"/>
                <w:right w:val="none" w:sz="0" w:space="0" w:color="auto"/>
              </w:divBdr>
            </w:div>
          </w:divsChild>
        </w:div>
        <w:div w:id="1257250974">
          <w:marLeft w:val="0"/>
          <w:marRight w:val="0"/>
          <w:marTop w:val="0"/>
          <w:marBottom w:val="0"/>
          <w:divBdr>
            <w:top w:val="single" w:sz="12" w:space="0" w:color="D1D3D4"/>
            <w:left w:val="none" w:sz="0" w:space="0" w:color="auto"/>
            <w:bottom w:val="none" w:sz="0" w:space="0" w:color="auto"/>
            <w:right w:val="none" w:sz="0" w:space="0" w:color="auto"/>
          </w:divBdr>
          <w:divsChild>
            <w:div w:id="121580326">
              <w:marLeft w:val="0"/>
              <w:marRight w:val="0"/>
              <w:marTop w:val="0"/>
              <w:marBottom w:val="0"/>
              <w:divBdr>
                <w:top w:val="none" w:sz="0" w:space="0" w:color="auto"/>
                <w:left w:val="none" w:sz="0" w:space="0" w:color="auto"/>
                <w:bottom w:val="none" w:sz="0" w:space="0" w:color="auto"/>
                <w:right w:val="none" w:sz="0" w:space="0" w:color="auto"/>
              </w:divBdr>
            </w:div>
            <w:div w:id="1953053585">
              <w:marLeft w:val="0"/>
              <w:marRight w:val="0"/>
              <w:marTop w:val="0"/>
              <w:marBottom w:val="0"/>
              <w:divBdr>
                <w:top w:val="none" w:sz="0" w:space="0" w:color="auto"/>
                <w:left w:val="none" w:sz="0" w:space="0" w:color="auto"/>
                <w:bottom w:val="none" w:sz="0" w:space="0" w:color="auto"/>
                <w:right w:val="none" w:sz="0" w:space="0" w:color="auto"/>
              </w:divBdr>
            </w:div>
          </w:divsChild>
        </w:div>
        <w:div w:id="1291327600">
          <w:marLeft w:val="0"/>
          <w:marRight w:val="0"/>
          <w:marTop w:val="0"/>
          <w:marBottom w:val="0"/>
          <w:divBdr>
            <w:top w:val="none" w:sz="0" w:space="0" w:color="auto"/>
            <w:left w:val="none" w:sz="0" w:space="0" w:color="auto"/>
            <w:bottom w:val="single" w:sz="24" w:space="23" w:color="888888"/>
            <w:right w:val="none" w:sz="0" w:space="0" w:color="auto"/>
          </w:divBdr>
        </w:div>
        <w:div w:id="1915889886">
          <w:marLeft w:val="0"/>
          <w:marRight w:val="0"/>
          <w:marTop w:val="0"/>
          <w:marBottom w:val="0"/>
          <w:divBdr>
            <w:top w:val="none" w:sz="0" w:space="0" w:color="auto"/>
            <w:left w:val="none" w:sz="0" w:space="0" w:color="auto"/>
            <w:bottom w:val="none" w:sz="0" w:space="0" w:color="auto"/>
            <w:right w:val="none" w:sz="0" w:space="0" w:color="auto"/>
          </w:divBdr>
        </w:div>
      </w:divsChild>
    </w:div>
    <w:div w:id="1100879311">
      <w:bodyDiv w:val="1"/>
      <w:marLeft w:val="0"/>
      <w:marRight w:val="0"/>
      <w:marTop w:val="0"/>
      <w:marBottom w:val="0"/>
      <w:divBdr>
        <w:top w:val="none" w:sz="0" w:space="0" w:color="auto"/>
        <w:left w:val="none" w:sz="0" w:space="0" w:color="auto"/>
        <w:bottom w:val="none" w:sz="0" w:space="0" w:color="auto"/>
        <w:right w:val="none" w:sz="0" w:space="0" w:color="auto"/>
      </w:divBdr>
      <w:divsChild>
        <w:div w:id="472454347">
          <w:marLeft w:val="0"/>
          <w:marRight w:val="0"/>
          <w:marTop w:val="0"/>
          <w:marBottom w:val="0"/>
          <w:divBdr>
            <w:top w:val="none" w:sz="0" w:space="0" w:color="auto"/>
            <w:left w:val="none" w:sz="0" w:space="0" w:color="auto"/>
            <w:bottom w:val="none" w:sz="0" w:space="0" w:color="auto"/>
            <w:right w:val="none" w:sz="0" w:space="0" w:color="auto"/>
          </w:divBdr>
        </w:div>
        <w:div w:id="1485005322">
          <w:marLeft w:val="0"/>
          <w:marRight w:val="0"/>
          <w:marTop w:val="0"/>
          <w:marBottom w:val="0"/>
          <w:divBdr>
            <w:top w:val="single" w:sz="12" w:space="0" w:color="D1D3D4"/>
            <w:left w:val="none" w:sz="0" w:space="0" w:color="auto"/>
            <w:bottom w:val="none" w:sz="0" w:space="0" w:color="auto"/>
            <w:right w:val="none" w:sz="0" w:space="0" w:color="auto"/>
          </w:divBdr>
          <w:divsChild>
            <w:div w:id="943070732">
              <w:marLeft w:val="0"/>
              <w:marRight w:val="0"/>
              <w:marTop w:val="0"/>
              <w:marBottom w:val="0"/>
              <w:divBdr>
                <w:top w:val="none" w:sz="0" w:space="0" w:color="auto"/>
                <w:left w:val="none" w:sz="0" w:space="0" w:color="auto"/>
                <w:bottom w:val="none" w:sz="0" w:space="0" w:color="auto"/>
                <w:right w:val="none" w:sz="0" w:space="0" w:color="auto"/>
              </w:divBdr>
            </w:div>
            <w:div w:id="963120545">
              <w:marLeft w:val="0"/>
              <w:marRight w:val="0"/>
              <w:marTop w:val="0"/>
              <w:marBottom w:val="0"/>
              <w:divBdr>
                <w:top w:val="none" w:sz="0" w:space="0" w:color="auto"/>
                <w:left w:val="none" w:sz="0" w:space="0" w:color="auto"/>
                <w:bottom w:val="none" w:sz="0" w:space="0" w:color="auto"/>
                <w:right w:val="none" w:sz="0" w:space="0" w:color="auto"/>
              </w:divBdr>
            </w:div>
          </w:divsChild>
        </w:div>
        <w:div w:id="859273574">
          <w:marLeft w:val="0"/>
          <w:marRight w:val="0"/>
          <w:marTop w:val="0"/>
          <w:marBottom w:val="0"/>
          <w:divBdr>
            <w:top w:val="none" w:sz="0" w:space="0" w:color="auto"/>
            <w:left w:val="none" w:sz="0" w:space="0" w:color="auto"/>
            <w:bottom w:val="single" w:sz="24" w:space="23" w:color="888888"/>
            <w:right w:val="none" w:sz="0" w:space="0" w:color="auto"/>
          </w:divBdr>
        </w:div>
        <w:div w:id="1890921890">
          <w:marLeft w:val="0"/>
          <w:marRight w:val="0"/>
          <w:marTop w:val="0"/>
          <w:marBottom w:val="0"/>
          <w:divBdr>
            <w:top w:val="none" w:sz="0" w:space="0" w:color="auto"/>
            <w:left w:val="none" w:sz="0" w:space="0" w:color="auto"/>
            <w:bottom w:val="none" w:sz="0" w:space="0" w:color="auto"/>
            <w:right w:val="none" w:sz="0" w:space="0" w:color="auto"/>
          </w:divBdr>
          <w:divsChild>
            <w:div w:id="565379538">
              <w:marLeft w:val="0"/>
              <w:marRight w:val="0"/>
              <w:marTop w:val="0"/>
              <w:marBottom w:val="0"/>
              <w:divBdr>
                <w:top w:val="none" w:sz="0" w:space="0" w:color="auto"/>
                <w:left w:val="none" w:sz="0" w:space="0" w:color="auto"/>
                <w:bottom w:val="none" w:sz="0" w:space="0" w:color="auto"/>
                <w:right w:val="none" w:sz="0" w:space="0" w:color="auto"/>
              </w:divBdr>
              <w:divsChild>
                <w:div w:id="1862236207">
                  <w:marLeft w:val="0"/>
                  <w:marRight w:val="0"/>
                  <w:marTop w:val="0"/>
                  <w:marBottom w:val="0"/>
                  <w:divBdr>
                    <w:top w:val="none" w:sz="0" w:space="0" w:color="auto"/>
                    <w:left w:val="none" w:sz="0" w:space="0" w:color="auto"/>
                    <w:bottom w:val="none" w:sz="0" w:space="0" w:color="auto"/>
                    <w:right w:val="none" w:sz="0" w:space="0" w:color="auto"/>
                  </w:divBdr>
                </w:div>
                <w:div w:id="1575236455">
                  <w:marLeft w:val="0"/>
                  <w:marRight w:val="0"/>
                  <w:marTop w:val="0"/>
                  <w:marBottom w:val="0"/>
                  <w:divBdr>
                    <w:top w:val="none" w:sz="0" w:space="0" w:color="auto"/>
                    <w:left w:val="none" w:sz="0" w:space="0" w:color="auto"/>
                    <w:bottom w:val="none" w:sz="0" w:space="0" w:color="auto"/>
                    <w:right w:val="none" w:sz="0" w:space="0" w:color="auto"/>
                  </w:divBdr>
                </w:div>
                <w:div w:id="84612733">
                  <w:marLeft w:val="0"/>
                  <w:marRight w:val="0"/>
                  <w:marTop w:val="0"/>
                  <w:marBottom w:val="0"/>
                  <w:divBdr>
                    <w:top w:val="none" w:sz="0" w:space="0" w:color="auto"/>
                    <w:left w:val="none" w:sz="0" w:space="0" w:color="auto"/>
                    <w:bottom w:val="none" w:sz="0" w:space="0" w:color="auto"/>
                    <w:right w:val="none" w:sz="0" w:space="0" w:color="auto"/>
                  </w:divBdr>
                </w:div>
                <w:div w:id="1049646990">
                  <w:marLeft w:val="0"/>
                  <w:marRight w:val="0"/>
                  <w:marTop w:val="0"/>
                  <w:marBottom w:val="0"/>
                  <w:divBdr>
                    <w:top w:val="none" w:sz="0" w:space="0" w:color="auto"/>
                    <w:left w:val="none" w:sz="0" w:space="0" w:color="auto"/>
                    <w:bottom w:val="none" w:sz="0" w:space="0" w:color="auto"/>
                    <w:right w:val="none" w:sz="0" w:space="0" w:color="auto"/>
                  </w:divBdr>
                </w:div>
                <w:div w:id="204415394">
                  <w:marLeft w:val="0"/>
                  <w:marRight w:val="0"/>
                  <w:marTop w:val="0"/>
                  <w:marBottom w:val="0"/>
                  <w:divBdr>
                    <w:top w:val="none" w:sz="0" w:space="0" w:color="auto"/>
                    <w:left w:val="none" w:sz="0" w:space="0" w:color="auto"/>
                    <w:bottom w:val="none" w:sz="0" w:space="0" w:color="auto"/>
                    <w:right w:val="none" w:sz="0" w:space="0" w:color="auto"/>
                  </w:divBdr>
                </w:div>
                <w:div w:id="1407922726">
                  <w:marLeft w:val="0"/>
                  <w:marRight w:val="0"/>
                  <w:marTop w:val="0"/>
                  <w:marBottom w:val="0"/>
                  <w:divBdr>
                    <w:top w:val="none" w:sz="0" w:space="0" w:color="auto"/>
                    <w:left w:val="none" w:sz="0" w:space="0" w:color="auto"/>
                    <w:bottom w:val="none" w:sz="0" w:space="0" w:color="auto"/>
                    <w:right w:val="none" w:sz="0" w:space="0" w:color="auto"/>
                  </w:divBdr>
                </w:div>
                <w:div w:id="1630092692">
                  <w:marLeft w:val="0"/>
                  <w:marRight w:val="0"/>
                  <w:marTop w:val="0"/>
                  <w:marBottom w:val="0"/>
                  <w:divBdr>
                    <w:top w:val="none" w:sz="0" w:space="0" w:color="auto"/>
                    <w:left w:val="none" w:sz="0" w:space="0" w:color="auto"/>
                    <w:bottom w:val="none" w:sz="0" w:space="0" w:color="auto"/>
                    <w:right w:val="none" w:sz="0" w:space="0" w:color="auto"/>
                  </w:divBdr>
                </w:div>
                <w:div w:id="1592852705">
                  <w:marLeft w:val="0"/>
                  <w:marRight w:val="0"/>
                  <w:marTop w:val="0"/>
                  <w:marBottom w:val="0"/>
                  <w:divBdr>
                    <w:top w:val="none" w:sz="0" w:space="0" w:color="auto"/>
                    <w:left w:val="none" w:sz="0" w:space="0" w:color="auto"/>
                    <w:bottom w:val="none" w:sz="0" w:space="0" w:color="auto"/>
                    <w:right w:val="none" w:sz="0" w:space="0" w:color="auto"/>
                  </w:divBdr>
                </w:div>
                <w:div w:id="1038244240">
                  <w:marLeft w:val="0"/>
                  <w:marRight w:val="0"/>
                  <w:marTop w:val="0"/>
                  <w:marBottom w:val="0"/>
                  <w:divBdr>
                    <w:top w:val="none" w:sz="0" w:space="0" w:color="auto"/>
                    <w:left w:val="none" w:sz="0" w:space="0" w:color="auto"/>
                    <w:bottom w:val="none" w:sz="0" w:space="0" w:color="auto"/>
                    <w:right w:val="none" w:sz="0" w:space="0" w:color="auto"/>
                  </w:divBdr>
                </w:div>
                <w:div w:id="2073842509">
                  <w:marLeft w:val="0"/>
                  <w:marRight w:val="0"/>
                  <w:marTop w:val="0"/>
                  <w:marBottom w:val="0"/>
                  <w:divBdr>
                    <w:top w:val="none" w:sz="0" w:space="0" w:color="auto"/>
                    <w:left w:val="none" w:sz="0" w:space="0" w:color="auto"/>
                    <w:bottom w:val="none" w:sz="0" w:space="0" w:color="auto"/>
                    <w:right w:val="none" w:sz="0" w:space="0" w:color="auto"/>
                  </w:divBdr>
                </w:div>
                <w:div w:id="1592472038">
                  <w:marLeft w:val="0"/>
                  <w:marRight w:val="0"/>
                  <w:marTop w:val="0"/>
                  <w:marBottom w:val="0"/>
                  <w:divBdr>
                    <w:top w:val="none" w:sz="0" w:space="0" w:color="auto"/>
                    <w:left w:val="none" w:sz="0" w:space="0" w:color="auto"/>
                    <w:bottom w:val="none" w:sz="0" w:space="0" w:color="auto"/>
                    <w:right w:val="none" w:sz="0" w:space="0" w:color="auto"/>
                  </w:divBdr>
                </w:div>
                <w:div w:id="1531609017">
                  <w:marLeft w:val="0"/>
                  <w:marRight w:val="0"/>
                  <w:marTop w:val="0"/>
                  <w:marBottom w:val="0"/>
                  <w:divBdr>
                    <w:top w:val="none" w:sz="0" w:space="0" w:color="auto"/>
                    <w:left w:val="none" w:sz="0" w:space="0" w:color="auto"/>
                    <w:bottom w:val="none" w:sz="0" w:space="0" w:color="auto"/>
                    <w:right w:val="none" w:sz="0" w:space="0" w:color="auto"/>
                  </w:divBdr>
                </w:div>
                <w:div w:id="22440471">
                  <w:marLeft w:val="0"/>
                  <w:marRight w:val="0"/>
                  <w:marTop w:val="0"/>
                  <w:marBottom w:val="0"/>
                  <w:divBdr>
                    <w:top w:val="none" w:sz="0" w:space="0" w:color="auto"/>
                    <w:left w:val="none" w:sz="0" w:space="0" w:color="auto"/>
                    <w:bottom w:val="none" w:sz="0" w:space="0" w:color="auto"/>
                    <w:right w:val="none" w:sz="0" w:space="0" w:color="auto"/>
                  </w:divBdr>
                </w:div>
                <w:div w:id="1809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6188">
      <w:bodyDiv w:val="1"/>
      <w:marLeft w:val="0"/>
      <w:marRight w:val="0"/>
      <w:marTop w:val="0"/>
      <w:marBottom w:val="0"/>
      <w:divBdr>
        <w:top w:val="none" w:sz="0" w:space="0" w:color="auto"/>
        <w:left w:val="none" w:sz="0" w:space="0" w:color="auto"/>
        <w:bottom w:val="none" w:sz="0" w:space="0" w:color="auto"/>
        <w:right w:val="none" w:sz="0" w:space="0" w:color="auto"/>
      </w:divBdr>
      <w:divsChild>
        <w:div w:id="1640457128">
          <w:marLeft w:val="0"/>
          <w:marRight w:val="0"/>
          <w:marTop w:val="0"/>
          <w:marBottom w:val="0"/>
          <w:divBdr>
            <w:top w:val="none" w:sz="0" w:space="0" w:color="auto"/>
            <w:left w:val="none" w:sz="0" w:space="0" w:color="auto"/>
            <w:bottom w:val="none" w:sz="0" w:space="0" w:color="auto"/>
            <w:right w:val="none" w:sz="0" w:space="0" w:color="auto"/>
          </w:divBdr>
          <w:divsChild>
            <w:div w:id="34710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1957">
      <w:bodyDiv w:val="1"/>
      <w:marLeft w:val="0"/>
      <w:marRight w:val="0"/>
      <w:marTop w:val="0"/>
      <w:marBottom w:val="0"/>
      <w:divBdr>
        <w:top w:val="none" w:sz="0" w:space="0" w:color="auto"/>
        <w:left w:val="none" w:sz="0" w:space="0" w:color="auto"/>
        <w:bottom w:val="none" w:sz="0" w:space="0" w:color="auto"/>
        <w:right w:val="none" w:sz="0" w:space="0" w:color="auto"/>
      </w:divBdr>
      <w:divsChild>
        <w:div w:id="1152331122">
          <w:marLeft w:val="0"/>
          <w:marRight w:val="0"/>
          <w:marTop w:val="0"/>
          <w:marBottom w:val="0"/>
          <w:divBdr>
            <w:top w:val="none" w:sz="0" w:space="0" w:color="auto"/>
            <w:left w:val="none" w:sz="0" w:space="0" w:color="auto"/>
            <w:bottom w:val="none" w:sz="0" w:space="0" w:color="auto"/>
            <w:right w:val="none" w:sz="0" w:space="0" w:color="auto"/>
          </w:divBdr>
        </w:div>
        <w:div w:id="539513824">
          <w:marLeft w:val="0"/>
          <w:marRight w:val="0"/>
          <w:marTop w:val="0"/>
          <w:marBottom w:val="0"/>
          <w:divBdr>
            <w:top w:val="single" w:sz="12" w:space="0" w:color="D1D3D4"/>
            <w:left w:val="none" w:sz="0" w:space="0" w:color="auto"/>
            <w:bottom w:val="none" w:sz="0" w:space="0" w:color="auto"/>
            <w:right w:val="none" w:sz="0" w:space="0" w:color="auto"/>
          </w:divBdr>
          <w:divsChild>
            <w:div w:id="189878987">
              <w:marLeft w:val="0"/>
              <w:marRight w:val="0"/>
              <w:marTop w:val="0"/>
              <w:marBottom w:val="0"/>
              <w:divBdr>
                <w:top w:val="none" w:sz="0" w:space="0" w:color="auto"/>
                <w:left w:val="none" w:sz="0" w:space="0" w:color="auto"/>
                <w:bottom w:val="none" w:sz="0" w:space="0" w:color="auto"/>
                <w:right w:val="none" w:sz="0" w:space="0" w:color="auto"/>
              </w:divBdr>
            </w:div>
            <w:div w:id="1470320713">
              <w:marLeft w:val="0"/>
              <w:marRight w:val="0"/>
              <w:marTop w:val="0"/>
              <w:marBottom w:val="0"/>
              <w:divBdr>
                <w:top w:val="none" w:sz="0" w:space="0" w:color="auto"/>
                <w:left w:val="none" w:sz="0" w:space="0" w:color="auto"/>
                <w:bottom w:val="none" w:sz="0" w:space="0" w:color="auto"/>
                <w:right w:val="none" w:sz="0" w:space="0" w:color="auto"/>
              </w:divBdr>
            </w:div>
          </w:divsChild>
        </w:div>
        <w:div w:id="1793086747">
          <w:marLeft w:val="0"/>
          <w:marRight w:val="0"/>
          <w:marTop w:val="0"/>
          <w:marBottom w:val="0"/>
          <w:divBdr>
            <w:top w:val="none" w:sz="0" w:space="0" w:color="auto"/>
            <w:left w:val="none" w:sz="0" w:space="0" w:color="auto"/>
            <w:bottom w:val="single" w:sz="24" w:space="23" w:color="888888"/>
            <w:right w:val="none" w:sz="0" w:space="0" w:color="auto"/>
          </w:divBdr>
        </w:div>
        <w:div w:id="148835480">
          <w:marLeft w:val="0"/>
          <w:marRight w:val="0"/>
          <w:marTop w:val="0"/>
          <w:marBottom w:val="0"/>
          <w:divBdr>
            <w:top w:val="none" w:sz="0" w:space="0" w:color="auto"/>
            <w:left w:val="none" w:sz="0" w:space="0" w:color="auto"/>
            <w:bottom w:val="none" w:sz="0" w:space="0" w:color="auto"/>
            <w:right w:val="none" w:sz="0" w:space="0" w:color="auto"/>
          </w:divBdr>
          <w:divsChild>
            <w:div w:id="1142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2860">
      <w:bodyDiv w:val="1"/>
      <w:marLeft w:val="0"/>
      <w:marRight w:val="0"/>
      <w:marTop w:val="0"/>
      <w:marBottom w:val="0"/>
      <w:divBdr>
        <w:top w:val="none" w:sz="0" w:space="0" w:color="auto"/>
        <w:left w:val="none" w:sz="0" w:space="0" w:color="auto"/>
        <w:bottom w:val="none" w:sz="0" w:space="0" w:color="auto"/>
        <w:right w:val="none" w:sz="0" w:space="0" w:color="auto"/>
      </w:divBdr>
      <w:divsChild>
        <w:div w:id="277955086">
          <w:marLeft w:val="0"/>
          <w:marRight w:val="0"/>
          <w:marTop w:val="0"/>
          <w:marBottom w:val="0"/>
          <w:divBdr>
            <w:top w:val="none" w:sz="0" w:space="0" w:color="auto"/>
            <w:left w:val="none" w:sz="0" w:space="0" w:color="auto"/>
            <w:bottom w:val="single" w:sz="24" w:space="23" w:color="888888"/>
            <w:right w:val="none" w:sz="0" w:space="0" w:color="auto"/>
          </w:divBdr>
        </w:div>
        <w:div w:id="896820273">
          <w:marLeft w:val="0"/>
          <w:marRight w:val="0"/>
          <w:marTop w:val="0"/>
          <w:marBottom w:val="0"/>
          <w:divBdr>
            <w:top w:val="none" w:sz="0" w:space="0" w:color="auto"/>
            <w:left w:val="none" w:sz="0" w:space="0" w:color="auto"/>
            <w:bottom w:val="none" w:sz="0" w:space="0" w:color="auto"/>
            <w:right w:val="none" w:sz="0" w:space="0" w:color="auto"/>
          </w:divBdr>
        </w:div>
        <w:div w:id="1676346274">
          <w:marLeft w:val="0"/>
          <w:marRight w:val="0"/>
          <w:marTop w:val="0"/>
          <w:marBottom w:val="0"/>
          <w:divBdr>
            <w:top w:val="none" w:sz="0" w:space="0" w:color="auto"/>
            <w:left w:val="none" w:sz="0" w:space="0" w:color="auto"/>
            <w:bottom w:val="none" w:sz="0" w:space="0" w:color="auto"/>
            <w:right w:val="none" w:sz="0" w:space="0" w:color="auto"/>
          </w:divBdr>
        </w:div>
        <w:div w:id="1930651752">
          <w:marLeft w:val="0"/>
          <w:marRight w:val="0"/>
          <w:marTop w:val="0"/>
          <w:marBottom w:val="0"/>
          <w:divBdr>
            <w:top w:val="single" w:sz="12" w:space="0" w:color="D1D3D4"/>
            <w:left w:val="none" w:sz="0" w:space="0" w:color="auto"/>
            <w:bottom w:val="none" w:sz="0" w:space="0" w:color="auto"/>
            <w:right w:val="none" w:sz="0" w:space="0" w:color="auto"/>
          </w:divBdr>
          <w:divsChild>
            <w:div w:id="969163122">
              <w:marLeft w:val="0"/>
              <w:marRight w:val="0"/>
              <w:marTop w:val="0"/>
              <w:marBottom w:val="0"/>
              <w:divBdr>
                <w:top w:val="none" w:sz="0" w:space="0" w:color="auto"/>
                <w:left w:val="none" w:sz="0" w:space="0" w:color="auto"/>
                <w:bottom w:val="none" w:sz="0" w:space="0" w:color="auto"/>
                <w:right w:val="none" w:sz="0" w:space="0" w:color="auto"/>
              </w:divBdr>
            </w:div>
            <w:div w:id="13636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9969">
      <w:bodyDiv w:val="1"/>
      <w:marLeft w:val="0"/>
      <w:marRight w:val="0"/>
      <w:marTop w:val="0"/>
      <w:marBottom w:val="0"/>
      <w:divBdr>
        <w:top w:val="none" w:sz="0" w:space="0" w:color="auto"/>
        <w:left w:val="none" w:sz="0" w:space="0" w:color="auto"/>
        <w:bottom w:val="none" w:sz="0" w:space="0" w:color="auto"/>
        <w:right w:val="none" w:sz="0" w:space="0" w:color="auto"/>
      </w:divBdr>
      <w:divsChild>
        <w:div w:id="122576461">
          <w:marLeft w:val="0"/>
          <w:marRight w:val="0"/>
          <w:marTop w:val="0"/>
          <w:marBottom w:val="0"/>
          <w:divBdr>
            <w:top w:val="none" w:sz="0" w:space="0" w:color="auto"/>
            <w:left w:val="none" w:sz="0" w:space="0" w:color="auto"/>
            <w:bottom w:val="none" w:sz="0" w:space="0" w:color="auto"/>
            <w:right w:val="none" w:sz="0" w:space="0" w:color="auto"/>
          </w:divBdr>
          <w:divsChild>
            <w:div w:id="2065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2408">
      <w:bodyDiv w:val="1"/>
      <w:marLeft w:val="0"/>
      <w:marRight w:val="0"/>
      <w:marTop w:val="0"/>
      <w:marBottom w:val="0"/>
      <w:divBdr>
        <w:top w:val="none" w:sz="0" w:space="0" w:color="auto"/>
        <w:left w:val="none" w:sz="0" w:space="0" w:color="auto"/>
        <w:bottom w:val="none" w:sz="0" w:space="0" w:color="auto"/>
        <w:right w:val="none" w:sz="0" w:space="0" w:color="auto"/>
      </w:divBdr>
      <w:divsChild>
        <w:div w:id="2145344587">
          <w:marLeft w:val="0"/>
          <w:marRight w:val="0"/>
          <w:marTop w:val="0"/>
          <w:marBottom w:val="0"/>
          <w:divBdr>
            <w:top w:val="none" w:sz="0" w:space="0" w:color="auto"/>
            <w:left w:val="none" w:sz="0" w:space="0" w:color="auto"/>
            <w:bottom w:val="none" w:sz="0" w:space="0" w:color="auto"/>
            <w:right w:val="none" w:sz="0" w:space="0" w:color="auto"/>
          </w:divBdr>
          <w:divsChild>
            <w:div w:id="20670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5291">
      <w:bodyDiv w:val="1"/>
      <w:marLeft w:val="0"/>
      <w:marRight w:val="0"/>
      <w:marTop w:val="0"/>
      <w:marBottom w:val="0"/>
      <w:divBdr>
        <w:top w:val="none" w:sz="0" w:space="0" w:color="auto"/>
        <w:left w:val="none" w:sz="0" w:space="0" w:color="auto"/>
        <w:bottom w:val="none" w:sz="0" w:space="0" w:color="auto"/>
        <w:right w:val="none" w:sz="0" w:space="0" w:color="auto"/>
      </w:divBdr>
      <w:divsChild>
        <w:div w:id="106124580">
          <w:marLeft w:val="0"/>
          <w:marRight w:val="0"/>
          <w:marTop w:val="0"/>
          <w:marBottom w:val="0"/>
          <w:divBdr>
            <w:top w:val="none" w:sz="0" w:space="0" w:color="auto"/>
            <w:left w:val="none" w:sz="0" w:space="0" w:color="auto"/>
            <w:bottom w:val="single" w:sz="24" w:space="23" w:color="888888"/>
            <w:right w:val="none" w:sz="0" w:space="0" w:color="auto"/>
          </w:divBdr>
        </w:div>
        <w:div w:id="832335117">
          <w:marLeft w:val="0"/>
          <w:marRight w:val="0"/>
          <w:marTop w:val="0"/>
          <w:marBottom w:val="0"/>
          <w:divBdr>
            <w:top w:val="none" w:sz="0" w:space="0" w:color="auto"/>
            <w:left w:val="none" w:sz="0" w:space="0" w:color="auto"/>
            <w:bottom w:val="none" w:sz="0" w:space="0" w:color="auto"/>
            <w:right w:val="none" w:sz="0" w:space="0" w:color="auto"/>
          </w:divBdr>
          <w:divsChild>
            <w:div w:id="2006976040">
              <w:marLeft w:val="0"/>
              <w:marRight w:val="0"/>
              <w:marTop w:val="0"/>
              <w:marBottom w:val="0"/>
              <w:divBdr>
                <w:top w:val="none" w:sz="0" w:space="0" w:color="auto"/>
                <w:left w:val="none" w:sz="0" w:space="0" w:color="auto"/>
                <w:bottom w:val="none" w:sz="0" w:space="0" w:color="auto"/>
                <w:right w:val="none" w:sz="0" w:space="0" w:color="auto"/>
              </w:divBdr>
            </w:div>
          </w:divsChild>
        </w:div>
        <w:div w:id="956640103">
          <w:marLeft w:val="0"/>
          <w:marRight w:val="0"/>
          <w:marTop w:val="0"/>
          <w:marBottom w:val="0"/>
          <w:divBdr>
            <w:top w:val="none" w:sz="0" w:space="0" w:color="auto"/>
            <w:left w:val="none" w:sz="0" w:space="0" w:color="auto"/>
            <w:bottom w:val="none" w:sz="0" w:space="0" w:color="auto"/>
            <w:right w:val="none" w:sz="0" w:space="0" w:color="auto"/>
          </w:divBdr>
        </w:div>
        <w:div w:id="2123255687">
          <w:marLeft w:val="0"/>
          <w:marRight w:val="0"/>
          <w:marTop w:val="0"/>
          <w:marBottom w:val="0"/>
          <w:divBdr>
            <w:top w:val="single" w:sz="12" w:space="0" w:color="D1D3D4"/>
            <w:left w:val="none" w:sz="0" w:space="0" w:color="auto"/>
            <w:bottom w:val="none" w:sz="0" w:space="0" w:color="auto"/>
            <w:right w:val="none" w:sz="0" w:space="0" w:color="auto"/>
          </w:divBdr>
          <w:divsChild>
            <w:div w:id="705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6337">
      <w:bodyDiv w:val="1"/>
      <w:marLeft w:val="0"/>
      <w:marRight w:val="0"/>
      <w:marTop w:val="0"/>
      <w:marBottom w:val="0"/>
      <w:divBdr>
        <w:top w:val="none" w:sz="0" w:space="0" w:color="auto"/>
        <w:left w:val="none" w:sz="0" w:space="0" w:color="auto"/>
        <w:bottom w:val="none" w:sz="0" w:space="0" w:color="auto"/>
        <w:right w:val="none" w:sz="0" w:space="0" w:color="auto"/>
      </w:divBdr>
    </w:div>
    <w:div w:id="1102650850">
      <w:bodyDiv w:val="1"/>
      <w:marLeft w:val="0"/>
      <w:marRight w:val="0"/>
      <w:marTop w:val="0"/>
      <w:marBottom w:val="0"/>
      <w:divBdr>
        <w:top w:val="none" w:sz="0" w:space="0" w:color="auto"/>
        <w:left w:val="none" w:sz="0" w:space="0" w:color="auto"/>
        <w:bottom w:val="none" w:sz="0" w:space="0" w:color="auto"/>
        <w:right w:val="none" w:sz="0" w:space="0" w:color="auto"/>
      </w:divBdr>
      <w:divsChild>
        <w:div w:id="990526944">
          <w:marLeft w:val="0"/>
          <w:marRight w:val="0"/>
          <w:marTop w:val="0"/>
          <w:marBottom w:val="0"/>
          <w:divBdr>
            <w:top w:val="none" w:sz="0" w:space="0" w:color="auto"/>
            <w:left w:val="none" w:sz="0" w:space="0" w:color="auto"/>
            <w:bottom w:val="none" w:sz="0" w:space="0" w:color="auto"/>
            <w:right w:val="none" w:sz="0" w:space="0" w:color="auto"/>
          </w:divBdr>
        </w:div>
        <w:div w:id="1070494543">
          <w:marLeft w:val="0"/>
          <w:marRight w:val="0"/>
          <w:marTop w:val="0"/>
          <w:marBottom w:val="0"/>
          <w:divBdr>
            <w:top w:val="single" w:sz="12" w:space="0" w:color="D1D3D4"/>
            <w:left w:val="none" w:sz="0" w:space="0" w:color="auto"/>
            <w:bottom w:val="none" w:sz="0" w:space="0" w:color="auto"/>
            <w:right w:val="none" w:sz="0" w:space="0" w:color="auto"/>
          </w:divBdr>
          <w:divsChild>
            <w:div w:id="627900576">
              <w:marLeft w:val="0"/>
              <w:marRight w:val="0"/>
              <w:marTop w:val="0"/>
              <w:marBottom w:val="0"/>
              <w:divBdr>
                <w:top w:val="none" w:sz="0" w:space="0" w:color="auto"/>
                <w:left w:val="none" w:sz="0" w:space="0" w:color="auto"/>
                <w:bottom w:val="none" w:sz="0" w:space="0" w:color="auto"/>
                <w:right w:val="none" w:sz="0" w:space="0" w:color="auto"/>
              </w:divBdr>
            </w:div>
            <w:div w:id="40861336">
              <w:marLeft w:val="0"/>
              <w:marRight w:val="0"/>
              <w:marTop w:val="0"/>
              <w:marBottom w:val="0"/>
              <w:divBdr>
                <w:top w:val="none" w:sz="0" w:space="0" w:color="auto"/>
                <w:left w:val="none" w:sz="0" w:space="0" w:color="auto"/>
                <w:bottom w:val="none" w:sz="0" w:space="0" w:color="auto"/>
                <w:right w:val="none" w:sz="0" w:space="0" w:color="auto"/>
              </w:divBdr>
            </w:div>
          </w:divsChild>
        </w:div>
        <w:div w:id="1244948762">
          <w:marLeft w:val="0"/>
          <w:marRight w:val="0"/>
          <w:marTop w:val="0"/>
          <w:marBottom w:val="0"/>
          <w:divBdr>
            <w:top w:val="none" w:sz="0" w:space="0" w:color="auto"/>
            <w:left w:val="none" w:sz="0" w:space="0" w:color="auto"/>
            <w:bottom w:val="single" w:sz="24" w:space="23" w:color="888888"/>
            <w:right w:val="none" w:sz="0" w:space="0" w:color="auto"/>
          </w:divBdr>
        </w:div>
        <w:div w:id="672954842">
          <w:marLeft w:val="0"/>
          <w:marRight w:val="0"/>
          <w:marTop w:val="0"/>
          <w:marBottom w:val="0"/>
          <w:divBdr>
            <w:top w:val="none" w:sz="0" w:space="0" w:color="auto"/>
            <w:left w:val="none" w:sz="0" w:space="0" w:color="auto"/>
            <w:bottom w:val="none" w:sz="0" w:space="0" w:color="auto"/>
            <w:right w:val="none" w:sz="0" w:space="0" w:color="auto"/>
          </w:divBdr>
          <w:divsChild>
            <w:div w:id="7892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1713">
      <w:bodyDiv w:val="1"/>
      <w:marLeft w:val="0"/>
      <w:marRight w:val="0"/>
      <w:marTop w:val="0"/>
      <w:marBottom w:val="0"/>
      <w:divBdr>
        <w:top w:val="none" w:sz="0" w:space="0" w:color="auto"/>
        <w:left w:val="none" w:sz="0" w:space="0" w:color="auto"/>
        <w:bottom w:val="none" w:sz="0" w:space="0" w:color="auto"/>
        <w:right w:val="none" w:sz="0" w:space="0" w:color="auto"/>
      </w:divBdr>
    </w:div>
    <w:div w:id="1102724057">
      <w:bodyDiv w:val="1"/>
      <w:marLeft w:val="0"/>
      <w:marRight w:val="0"/>
      <w:marTop w:val="0"/>
      <w:marBottom w:val="0"/>
      <w:divBdr>
        <w:top w:val="none" w:sz="0" w:space="0" w:color="auto"/>
        <w:left w:val="none" w:sz="0" w:space="0" w:color="auto"/>
        <w:bottom w:val="none" w:sz="0" w:space="0" w:color="auto"/>
        <w:right w:val="none" w:sz="0" w:space="0" w:color="auto"/>
      </w:divBdr>
      <w:divsChild>
        <w:div w:id="1498573459">
          <w:marLeft w:val="0"/>
          <w:marRight w:val="0"/>
          <w:marTop w:val="0"/>
          <w:marBottom w:val="0"/>
          <w:divBdr>
            <w:top w:val="none" w:sz="0" w:space="0" w:color="auto"/>
            <w:left w:val="none" w:sz="0" w:space="0" w:color="auto"/>
            <w:bottom w:val="none" w:sz="0" w:space="0" w:color="auto"/>
            <w:right w:val="none" w:sz="0" w:space="0" w:color="auto"/>
          </w:divBdr>
        </w:div>
        <w:div w:id="1705598475">
          <w:marLeft w:val="0"/>
          <w:marRight w:val="0"/>
          <w:marTop w:val="0"/>
          <w:marBottom w:val="0"/>
          <w:divBdr>
            <w:top w:val="single" w:sz="12" w:space="0" w:color="D1D3D4"/>
            <w:left w:val="none" w:sz="0" w:space="0" w:color="auto"/>
            <w:bottom w:val="none" w:sz="0" w:space="0" w:color="auto"/>
            <w:right w:val="none" w:sz="0" w:space="0" w:color="auto"/>
          </w:divBdr>
          <w:divsChild>
            <w:div w:id="1237202627">
              <w:marLeft w:val="0"/>
              <w:marRight w:val="0"/>
              <w:marTop w:val="0"/>
              <w:marBottom w:val="0"/>
              <w:divBdr>
                <w:top w:val="none" w:sz="0" w:space="0" w:color="auto"/>
                <w:left w:val="none" w:sz="0" w:space="0" w:color="auto"/>
                <w:bottom w:val="none" w:sz="0" w:space="0" w:color="auto"/>
                <w:right w:val="none" w:sz="0" w:space="0" w:color="auto"/>
              </w:divBdr>
            </w:div>
            <w:div w:id="2085107568">
              <w:marLeft w:val="0"/>
              <w:marRight w:val="0"/>
              <w:marTop w:val="0"/>
              <w:marBottom w:val="0"/>
              <w:divBdr>
                <w:top w:val="none" w:sz="0" w:space="0" w:color="auto"/>
                <w:left w:val="none" w:sz="0" w:space="0" w:color="auto"/>
                <w:bottom w:val="none" w:sz="0" w:space="0" w:color="auto"/>
                <w:right w:val="none" w:sz="0" w:space="0" w:color="auto"/>
              </w:divBdr>
            </w:div>
          </w:divsChild>
        </w:div>
        <w:div w:id="1621255782">
          <w:marLeft w:val="0"/>
          <w:marRight w:val="0"/>
          <w:marTop w:val="0"/>
          <w:marBottom w:val="0"/>
          <w:divBdr>
            <w:top w:val="none" w:sz="0" w:space="0" w:color="auto"/>
            <w:left w:val="none" w:sz="0" w:space="0" w:color="auto"/>
            <w:bottom w:val="single" w:sz="24" w:space="23" w:color="888888"/>
            <w:right w:val="none" w:sz="0" w:space="0" w:color="auto"/>
          </w:divBdr>
        </w:div>
        <w:div w:id="2146849676">
          <w:marLeft w:val="0"/>
          <w:marRight w:val="0"/>
          <w:marTop w:val="0"/>
          <w:marBottom w:val="0"/>
          <w:divBdr>
            <w:top w:val="none" w:sz="0" w:space="0" w:color="auto"/>
            <w:left w:val="none" w:sz="0" w:space="0" w:color="auto"/>
            <w:bottom w:val="none" w:sz="0" w:space="0" w:color="auto"/>
            <w:right w:val="none" w:sz="0" w:space="0" w:color="auto"/>
          </w:divBdr>
          <w:divsChild>
            <w:div w:id="21107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9744">
      <w:bodyDiv w:val="1"/>
      <w:marLeft w:val="0"/>
      <w:marRight w:val="0"/>
      <w:marTop w:val="0"/>
      <w:marBottom w:val="0"/>
      <w:divBdr>
        <w:top w:val="none" w:sz="0" w:space="0" w:color="auto"/>
        <w:left w:val="none" w:sz="0" w:space="0" w:color="auto"/>
        <w:bottom w:val="none" w:sz="0" w:space="0" w:color="auto"/>
        <w:right w:val="none" w:sz="0" w:space="0" w:color="auto"/>
      </w:divBdr>
      <w:divsChild>
        <w:div w:id="574821942">
          <w:marLeft w:val="0"/>
          <w:marRight w:val="0"/>
          <w:marTop w:val="0"/>
          <w:marBottom w:val="0"/>
          <w:divBdr>
            <w:top w:val="none" w:sz="0" w:space="0" w:color="auto"/>
            <w:left w:val="none" w:sz="0" w:space="0" w:color="auto"/>
            <w:bottom w:val="none" w:sz="0" w:space="0" w:color="auto"/>
            <w:right w:val="none" w:sz="0" w:space="0" w:color="auto"/>
          </w:divBdr>
        </w:div>
        <w:div w:id="648100276">
          <w:marLeft w:val="0"/>
          <w:marRight w:val="0"/>
          <w:marTop w:val="0"/>
          <w:marBottom w:val="0"/>
          <w:divBdr>
            <w:top w:val="none" w:sz="0" w:space="0" w:color="auto"/>
            <w:left w:val="none" w:sz="0" w:space="0" w:color="auto"/>
            <w:bottom w:val="none" w:sz="0" w:space="0" w:color="auto"/>
            <w:right w:val="none" w:sz="0" w:space="0" w:color="auto"/>
          </w:divBdr>
        </w:div>
        <w:div w:id="1235436743">
          <w:marLeft w:val="0"/>
          <w:marRight w:val="0"/>
          <w:marTop w:val="0"/>
          <w:marBottom w:val="0"/>
          <w:divBdr>
            <w:top w:val="none" w:sz="0" w:space="0" w:color="auto"/>
            <w:left w:val="none" w:sz="0" w:space="0" w:color="auto"/>
            <w:bottom w:val="single" w:sz="24" w:space="23" w:color="888888"/>
            <w:right w:val="none" w:sz="0" w:space="0" w:color="auto"/>
          </w:divBdr>
        </w:div>
        <w:div w:id="1610770931">
          <w:marLeft w:val="0"/>
          <w:marRight w:val="0"/>
          <w:marTop w:val="0"/>
          <w:marBottom w:val="0"/>
          <w:divBdr>
            <w:top w:val="single" w:sz="12" w:space="0" w:color="D1D3D4"/>
            <w:left w:val="none" w:sz="0" w:space="0" w:color="auto"/>
            <w:bottom w:val="none" w:sz="0" w:space="0" w:color="auto"/>
            <w:right w:val="none" w:sz="0" w:space="0" w:color="auto"/>
          </w:divBdr>
          <w:divsChild>
            <w:div w:id="760419952">
              <w:marLeft w:val="0"/>
              <w:marRight w:val="0"/>
              <w:marTop w:val="0"/>
              <w:marBottom w:val="0"/>
              <w:divBdr>
                <w:top w:val="none" w:sz="0" w:space="0" w:color="auto"/>
                <w:left w:val="none" w:sz="0" w:space="0" w:color="auto"/>
                <w:bottom w:val="none" w:sz="0" w:space="0" w:color="auto"/>
                <w:right w:val="none" w:sz="0" w:space="0" w:color="auto"/>
              </w:divBdr>
            </w:div>
            <w:div w:id="10212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7561">
      <w:bodyDiv w:val="1"/>
      <w:marLeft w:val="0"/>
      <w:marRight w:val="0"/>
      <w:marTop w:val="0"/>
      <w:marBottom w:val="0"/>
      <w:divBdr>
        <w:top w:val="none" w:sz="0" w:space="0" w:color="auto"/>
        <w:left w:val="none" w:sz="0" w:space="0" w:color="auto"/>
        <w:bottom w:val="none" w:sz="0" w:space="0" w:color="auto"/>
        <w:right w:val="none" w:sz="0" w:space="0" w:color="auto"/>
      </w:divBdr>
      <w:divsChild>
        <w:div w:id="551964722">
          <w:marLeft w:val="0"/>
          <w:marRight w:val="0"/>
          <w:marTop w:val="0"/>
          <w:marBottom w:val="0"/>
          <w:divBdr>
            <w:top w:val="none" w:sz="0" w:space="0" w:color="auto"/>
            <w:left w:val="none" w:sz="0" w:space="0" w:color="auto"/>
            <w:bottom w:val="single" w:sz="24" w:space="23" w:color="888888"/>
            <w:right w:val="none" w:sz="0" w:space="0" w:color="auto"/>
          </w:divBdr>
        </w:div>
        <w:div w:id="1350445889">
          <w:marLeft w:val="0"/>
          <w:marRight w:val="0"/>
          <w:marTop w:val="0"/>
          <w:marBottom w:val="0"/>
          <w:divBdr>
            <w:top w:val="none" w:sz="0" w:space="0" w:color="auto"/>
            <w:left w:val="none" w:sz="0" w:space="0" w:color="auto"/>
            <w:bottom w:val="none" w:sz="0" w:space="0" w:color="auto"/>
            <w:right w:val="none" w:sz="0" w:space="0" w:color="auto"/>
          </w:divBdr>
        </w:div>
        <w:div w:id="1619991017">
          <w:marLeft w:val="0"/>
          <w:marRight w:val="0"/>
          <w:marTop w:val="0"/>
          <w:marBottom w:val="0"/>
          <w:divBdr>
            <w:top w:val="single" w:sz="12" w:space="0" w:color="D1D3D4"/>
            <w:left w:val="none" w:sz="0" w:space="0" w:color="auto"/>
            <w:bottom w:val="none" w:sz="0" w:space="0" w:color="auto"/>
            <w:right w:val="none" w:sz="0" w:space="0" w:color="auto"/>
          </w:divBdr>
          <w:divsChild>
            <w:div w:id="1452935625">
              <w:marLeft w:val="0"/>
              <w:marRight w:val="0"/>
              <w:marTop w:val="0"/>
              <w:marBottom w:val="0"/>
              <w:divBdr>
                <w:top w:val="none" w:sz="0" w:space="0" w:color="auto"/>
                <w:left w:val="none" w:sz="0" w:space="0" w:color="auto"/>
                <w:bottom w:val="none" w:sz="0" w:space="0" w:color="auto"/>
                <w:right w:val="none" w:sz="0" w:space="0" w:color="auto"/>
              </w:divBdr>
            </w:div>
            <w:div w:id="1989433512">
              <w:marLeft w:val="0"/>
              <w:marRight w:val="0"/>
              <w:marTop w:val="0"/>
              <w:marBottom w:val="0"/>
              <w:divBdr>
                <w:top w:val="none" w:sz="0" w:space="0" w:color="auto"/>
                <w:left w:val="none" w:sz="0" w:space="0" w:color="auto"/>
                <w:bottom w:val="none" w:sz="0" w:space="0" w:color="auto"/>
                <w:right w:val="none" w:sz="0" w:space="0" w:color="auto"/>
              </w:divBdr>
            </w:div>
          </w:divsChild>
        </w:div>
        <w:div w:id="1912423781">
          <w:marLeft w:val="0"/>
          <w:marRight w:val="0"/>
          <w:marTop w:val="0"/>
          <w:marBottom w:val="0"/>
          <w:divBdr>
            <w:top w:val="none" w:sz="0" w:space="0" w:color="auto"/>
            <w:left w:val="none" w:sz="0" w:space="0" w:color="auto"/>
            <w:bottom w:val="none" w:sz="0" w:space="0" w:color="auto"/>
            <w:right w:val="none" w:sz="0" w:space="0" w:color="auto"/>
          </w:divBdr>
          <w:divsChild>
            <w:div w:id="7885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351">
      <w:bodyDiv w:val="1"/>
      <w:marLeft w:val="0"/>
      <w:marRight w:val="0"/>
      <w:marTop w:val="0"/>
      <w:marBottom w:val="0"/>
      <w:divBdr>
        <w:top w:val="none" w:sz="0" w:space="0" w:color="auto"/>
        <w:left w:val="none" w:sz="0" w:space="0" w:color="auto"/>
        <w:bottom w:val="none" w:sz="0" w:space="0" w:color="auto"/>
        <w:right w:val="none" w:sz="0" w:space="0" w:color="auto"/>
      </w:divBdr>
      <w:divsChild>
        <w:div w:id="642660245">
          <w:marLeft w:val="0"/>
          <w:marRight w:val="0"/>
          <w:marTop w:val="0"/>
          <w:marBottom w:val="0"/>
          <w:divBdr>
            <w:top w:val="none" w:sz="0" w:space="0" w:color="auto"/>
            <w:left w:val="none" w:sz="0" w:space="0" w:color="auto"/>
            <w:bottom w:val="none" w:sz="0" w:space="0" w:color="auto"/>
            <w:right w:val="none" w:sz="0" w:space="0" w:color="auto"/>
          </w:divBdr>
          <w:divsChild>
            <w:div w:id="376854211">
              <w:marLeft w:val="0"/>
              <w:marRight w:val="0"/>
              <w:marTop w:val="0"/>
              <w:marBottom w:val="0"/>
              <w:divBdr>
                <w:top w:val="none" w:sz="0" w:space="0" w:color="auto"/>
                <w:left w:val="none" w:sz="0" w:space="0" w:color="auto"/>
                <w:bottom w:val="none" w:sz="0" w:space="0" w:color="auto"/>
                <w:right w:val="none" w:sz="0" w:space="0" w:color="auto"/>
              </w:divBdr>
            </w:div>
          </w:divsChild>
        </w:div>
        <w:div w:id="1911882566">
          <w:marLeft w:val="0"/>
          <w:marRight w:val="0"/>
          <w:marTop w:val="0"/>
          <w:marBottom w:val="0"/>
          <w:divBdr>
            <w:top w:val="none" w:sz="0" w:space="0" w:color="auto"/>
            <w:left w:val="none" w:sz="0" w:space="0" w:color="auto"/>
            <w:bottom w:val="none" w:sz="0" w:space="0" w:color="auto"/>
            <w:right w:val="none" w:sz="0" w:space="0" w:color="auto"/>
          </w:divBdr>
        </w:div>
        <w:div w:id="369038492">
          <w:marLeft w:val="0"/>
          <w:marRight w:val="0"/>
          <w:marTop w:val="0"/>
          <w:marBottom w:val="0"/>
          <w:divBdr>
            <w:top w:val="none" w:sz="0" w:space="0" w:color="auto"/>
            <w:left w:val="none" w:sz="0" w:space="0" w:color="auto"/>
            <w:bottom w:val="none" w:sz="0" w:space="0" w:color="auto"/>
            <w:right w:val="none" w:sz="0" w:space="0" w:color="auto"/>
          </w:divBdr>
          <w:divsChild>
            <w:div w:id="3311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63563">
      <w:bodyDiv w:val="1"/>
      <w:marLeft w:val="0"/>
      <w:marRight w:val="0"/>
      <w:marTop w:val="0"/>
      <w:marBottom w:val="0"/>
      <w:divBdr>
        <w:top w:val="none" w:sz="0" w:space="0" w:color="auto"/>
        <w:left w:val="none" w:sz="0" w:space="0" w:color="auto"/>
        <w:bottom w:val="none" w:sz="0" w:space="0" w:color="auto"/>
        <w:right w:val="none" w:sz="0" w:space="0" w:color="auto"/>
      </w:divBdr>
      <w:divsChild>
        <w:div w:id="21564181">
          <w:marLeft w:val="0"/>
          <w:marRight w:val="0"/>
          <w:marTop w:val="0"/>
          <w:marBottom w:val="0"/>
          <w:divBdr>
            <w:top w:val="none" w:sz="0" w:space="0" w:color="auto"/>
            <w:left w:val="none" w:sz="0" w:space="0" w:color="auto"/>
            <w:bottom w:val="single" w:sz="24" w:space="23" w:color="888888"/>
            <w:right w:val="none" w:sz="0" w:space="0" w:color="auto"/>
          </w:divBdr>
        </w:div>
        <w:div w:id="505903943">
          <w:marLeft w:val="0"/>
          <w:marRight w:val="0"/>
          <w:marTop w:val="0"/>
          <w:marBottom w:val="0"/>
          <w:divBdr>
            <w:top w:val="none" w:sz="0" w:space="0" w:color="auto"/>
            <w:left w:val="none" w:sz="0" w:space="0" w:color="auto"/>
            <w:bottom w:val="none" w:sz="0" w:space="0" w:color="auto"/>
            <w:right w:val="none" w:sz="0" w:space="0" w:color="auto"/>
          </w:divBdr>
        </w:div>
        <w:div w:id="1202135065">
          <w:marLeft w:val="0"/>
          <w:marRight w:val="0"/>
          <w:marTop w:val="0"/>
          <w:marBottom w:val="0"/>
          <w:divBdr>
            <w:top w:val="single" w:sz="12" w:space="0" w:color="D1D3D4"/>
            <w:left w:val="none" w:sz="0" w:space="0" w:color="auto"/>
            <w:bottom w:val="none" w:sz="0" w:space="0" w:color="auto"/>
            <w:right w:val="none" w:sz="0" w:space="0" w:color="auto"/>
          </w:divBdr>
          <w:divsChild>
            <w:div w:id="49815547">
              <w:marLeft w:val="0"/>
              <w:marRight w:val="0"/>
              <w:marTop w:val="0"/>
              <w:marBottom w:val="0"/>
              <w:divBdr>
                <w:top w:val="none" w:sz="0" w:space="0" w:color="auto"/>
                <w:left w:val="none" w:sz="0" w:space="0" w:color="auto"/>
                <w:bottom w:val="none" w:sz="0" w:space="0" w:color="auto"/>
                <w:right w:val="none" w:sz="0" w:space="0" w:color="auto"/>
              </w:divBdr>
            </w:div>
            <w:div w:id="1698237426">
              <w:marLeft w:val="0"/>
              <w:marRight w:val="0"/>
              <w:marTop w:val="0"/>
              <w:marBottom w:val="0"/>
              <w:divBdr>
                <w:top w:val="none" w:sz="0" w:space="0" w:color="auto"/>
                <w:left w:val="none" w:sz="0" w:space="0" w:color="auto"/>
                <w:bottom w:val="none" w:sz="0" w:space="0" w:color="auto"/>
                <w:right w:val="none" w:sz="0" w:space="0" w:color="auto"/>
              </w:divBdr>
            </w:div>
          </w:divsChild>
        </w:div>
        <w:div w:id="2046175800">
          <w:marLeft w:val="0"/>
          <w:marRight w:val="0"/>
          <w:marTop w:val="0"/>
          <w:marBottom w:val="0"/>
          <w:divBdr>
            <w:top w:val="none" w:sz="0" w:space="0" w:color="auto"/>
            <w:left w:val="none" w:sz="0" w:space="0" w:color="auto"/>
            <w:bottom w:val="none" w:sz="0" w:space="0" w:color="auto"/>
            <w:right w:val="none" w:sz="0" w:space="0" w:color="auto"/>
          </w:divBdr>
          <w:divsChild>
            <w:div w:id="7547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64532">
      <w:bodyDiv w:val="1"/>
      <w:marLeft w:val="0"/>
      <w:marRight w:val="0"/>
      <w:marTop w:val="0"/>
      <w:marBottom w:val="0"/>
      <w:divBdr>
        <w:top w:val="none" w:sz="0" w:space="0" w:color="auto"/>
        <w:left w:val="none" w:sz="0" w:space="0" w:color="auto"/>
        <w:bottom w:val="none" w:sz="0" w:space="0" w:color="auto"/>
        <w:right w:val="none" w:sz="0" w:space="0" w:color="auto"/>
      </w:divBdr>
      <w:divsChild>
        <w:div w:id="1408260771">
          <w:marLeft w:val="0"/>
          <w:marRight w:val="0"/>
          <w:marTop w:val="0"/>
          <w:marBottom w:val="0"/>
          <w:divBdr>
            <w:top w:val="none" w:sz="0" w:space="0" w:color="auto"/>
            <w:left w:val="none" w:sz="0" w:space="0" w:color="auto"/>
            <w:bottom w:val="none" w:sz="0" w:space="0" w:color="auto"/>
            <w:right w:val="none" w:sz="0" w:space="0" w:color="auto"/>
          </w:divBdr>
          <w:divsChild>
            <w:div w:id="160777496">
              <w:marLeft w:val="0"/>
              <w:marRight w:val="0"/>
              <w:marTop w:val="0"/>
              <w:marBottom w:val="0"/>
              <w:divBdr>
                <w:top w:val="none" w:sz="0" w:space="0" w:color="auto"/>
                <w:left w:val="none" w:sz="0" w:space="0" w:color="auto"/>
                <w:bottom w:val="none" w:sz="0" w:space="0" w:color="auto"/>
                <w:right w:val="none" w:sz="0" w:space="0" w:color="auto"/>
              </w:divBdr>
            </w:div>
          </w:divsChild>
        </w:div>
        <w:div w:id="1423379390">
          <w:marLeft w:val="0"/>
          <w:marRight w:val="0"/>
          <w:marTop w:val="0"/>
          <w:marBottom w:val="0"/>
          <w:divBdr>
            <w:top w:val="none" w:sz="0" w:space="0" w:color="auto"/>
            <w:left w:val="none" w:sz="0" w:space="0" w:color="auto"/>
            <w:bottom w:val="single" w:sz="24" w:space="23" w:color="888888"/>
            <w:right w:val="none" w:sz="0" w:space="0" w:color="auto"/>
          </w:divBdr>
        </w:div>
        <w:div w:id="1698433425">
          <w:marLeft w:val="0"/>
          <w:marRight w:val="0"/>
          <w:marTop w:val="0"/>
          <w:marBottom w:val="0"/>
          <w:divBdr>
            <w:top w:val="none" w:sz="0" w:space="0" w:color="auto"/>
            <w:left w:val="none" w:sz="0" w:space="0" w:color="auto"/>
            <w:bottom w:val="none" w:sz="0" w:space="0" w:color="auto"/>
            <w:right w:val="none" w:sz="0" w:space="0" w:color="auto"/>
          </w:divBdr>
        </w:div>
        <w:div w:id="1698462911">
          <w:marLeft w:val="0"/>
          <w:marRight w:val="0"/>
          <w:marTop w:val="0"/>
          <w:marBottom w:val="0"/>
          <w:divBdr>
            <w:top w:val="single" w:sz="12" w:space="0" w:color="D1D3D4"/>
            <w:left w:val="none" w:sz="0" w:space="0" w:color="auto"/>
            <w:bottom w:val="none" w:sz="0" w:space="0" w:color="auto"/>
            <w:right w:val="none" w:sz="0" w:space="0" w:color="auto"/>
          </w:divBdr>
          <w:divsChild>
            <w:div w:id="961302793">
              <w:marLeft w:val="0"/>
              <w:marRight w:val="0"/>
              <w:marTop w:val="0"/>
              <w:marBottom w:val="0"/>
              <w:divBdr>
                <w:top w:val="none" w:sz="0" w:space="0" w:color="auto"/>
                <w:left w:val="none" w:sz="0" w:space="0" w:color="auto"/>
                <w:bottom w:val="none" w:sz="0" w:space="0" w:color="auto"/>
                <w:right w:val="none" w:sz="0" w:space="0" w:color="auto"/>
              </w:divBdr>
            </w:div>
            <w:div w:id="10188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3263">
      <w:bodyDiv w:val="1"/>
      <w:marLeft w:val="0"/>
      <w:marRight w:val="0"/>
      <w:marTop w:val="0"/>
      <w:marBottom w:val="0"/>
      <w:divBdr>
        <w:top w:val="none" w:sz="0" w:space="0" w:color="auto"/>
        <w:left w:val="none" w:sz="0" w:space="0" w:color="auto"/>
        <w:bottom w:val="none" w:sz="0" w:space="0" w:color="auto"/>
        <w:right w:val="none" w:sz="0" w:space="0" w:color="auto"/>
      </w:divBdr>
      <w:divsChild>
        <w:div w:id="119955651">
          <w:marLeft w:val="0"/>
          <w:marRight w:val="0"/>
          <w:marTop w:val="0"/>
          <w:marBottom w:val="0"/>
          <w:divBdr>
            <w:top w:val="none" w:sz="0" w:space="0" w:color="auto"/>
            <w:left w:val="none" w:sz="0" w:space="0" w:color="auto"/>
            <w:bottom w:val="none" w:sz="0" w:space="0" w:color="auto"/>
            <w:right w:val="none" w:sz="0" w:space="0" w:color="auto"/>
          </w:divBdr>
          <w:divsChild>
            <w:div w:id="836575581">
              <w:marLeft w:val="0"/>
              <w:marRight w:val="0"/>
              <w:marTop w:val="0"/>
              <w:marBottom w:val="0"/>
              <w:divBdr>
                <w:top w:val="none" w:sz="0" w:space="0" w:color="auto"/>
                <w:left w:val="none" w:sz="0" w:space="0" w:color="auto"/>
                <w:bottom w:val="none" w:sz="0" w:space="0" w:color="auto"/>
                <w:right w:val="none" w:sz="0" w:space="0" w:color="auto"/>
              </w:divBdr>
            </w:div>
          </w:divsChild>
        </w:div>
        <w:div w:id="237442404">
          <w:marLeft w:val="0"/>
          <w:marRight w:val="0"/>
          <w:marTop w:val="0"/>
          <w:marBottom w:val="0"/>
          <w:divBdr>
            <w:top w:val="none" w:sz="0" w:space="0" w:color="auto"/>
            <w:left w:val="none" w:sz="0" w:space="0" w:color="auto"/>
            <w:bottom w:val="single" w:sz="24" w:space="23" w:color="888888"/>
            <w:right w:val="none" w:sz="0" w:space="0" w:color="auto"/>
          </w:divBdr>
        </w:div>
        <w:div w:id="536816623">
          <w:marLeft w:val="0"/>
          <w:marRight w:val="0"/>
          <w:marTop w:val="0"/>
          <w:marBottom w:val="0"/>
          <w:divBdr>
            <w:top w:val="single" w:sz="12" w:space="0" w:color="D1D3D4"/>
            <w:left w:val="none" w:sz="0" w:space="0" w:color="auto"/>
            <w:bottom w:val="none" w:sz="0" w:space="0" w:color="auto"/>
            <w:right w:val="none" w:sz="0" w:space="0" w:color="auto"/>
          </w:divBdr>
          <w:divsChild>
            <w:div w:id="867374406">
              <w:marLeft w:val="0"/>
              <w:marRight w:val="0"/>
              <w:marTop w:val="0"/>
              <w:marBottom w:val="0"/>
              <w:divBdr>
                <w:top w:val="none" w:sz="0" w:space="0" w:color="auto"/>
                <w:left w:val="none" w:sz="0" w:space="0" w:color="auto"/>
                <w:bottom w:val="none" w:sz="0" w:space="0" w:color="auto"/>
                <w:right w:val="none" w:sz="0" w:space="0" w:color="auto"/>
              </w:divBdr>
            </w:div>
            <w:div w:id="1711109980">
              <w:marLeft w:val="0"/>
              <w:marRight w:val="0"/>
              <w:marTop w:val="0"/>
              <w:marBottom w:val="0"/>
              <w:divBdr>
                <w:top w:val="none" w:sz="0" w:space="0" w:color="auto"/>
                <w:left w:val="none" w:sz="0" w:space="0" w:color="auto"/>
                <w:bottom w:val="none" w:sz="0" w:space="0" w:color="auto"/>
                <w:right w:val="none" w:sz="0" w:space="0" w:color="auto"/>
              </w:divBdr>
            </w:div>
          </w:divsChild>
        </w:div>
        <w:div w:id="1596673054">
          <w:marLeft w:val="0"/>
          <w:marRight w:val="0"/>
          <w:marTop w:val="0"/>
          <w:marBottom w:val="0"/>
          <w:divBdr>
            <w:top w:val="none" w:sz="0" w:space="0" w:color="auto"/>
            <w:left w:val="none" w:sz="0" w:space="0" w:color="auto"/>
            <w:bottom w:val="none" w:sz="0" w:space="0" w:color="auto"/>
            <w:right w:val="none" w:sz="0" w:space="0" w:color="auto"/>
          </w:divBdr>
        </w:div>
      </w:divsChild>
    </w:div>
    <w:div w:id="1103956900">
      <w:bodyDiv w:val="1"/>
      <w:marLeft w:val="0"/>
      <w:marRight w:val="0"/>
      <w:marTop w:val="0"/>
      <w:marBottom w:val="0"/>
      <w:divBdr>
        <w:top w:val="none" w:sz="0" w:space="0" w:color="auto"/>
        <w:left w:val="none" w:sz="0" w:space="0" w:color="auto"/>
        <w:bottom w:val="none" w:sz="0" w:space="0" w:color="auto"/>
        <w:right w:val="none" w:sz="0" w:space="0" w:color="auto"/>
      </w:divBdr>
      <w:divsChild>
        <w:div w:id="891504075">
          <w:marLeft w:val="0"/>
          <w:marRight w:val="0"/>
          <w:marTop w:val="0"/>
          <w:marBottom w:val="0"/>
          <w:divBdr>
            <w:top w:val="none" w:sz="0" w:space="0" w:color="auto"/>
            <w:left w:val="none" w:sz="0" w:space="0" w:color="auto"/>
            <w:bottom w:val="single" w:sz="24" w:space="23" w:color="888888"/>
            <w:right w:val="none" w:sz="0" w:space="0" w:color="auto"/>
          </w:divBdr>
        </w:div>
        <w:div w:id="1042169392">
          <w:marLeft w:val="0"/>
          <w:marRight w:val="0"/>
          <w:marTop w:val="0"/>
          <w:marBottom w:val="0"/>
          <w:divBdr>
            <w:top w:val="none" w:sz="0" w:space="0" w:color="auto"/>
            <w:left w:val="none" w:sz="0" w:space="0" w:color="auto"/>
            <w:bottom w:val="none" w:sz="0" w:space="0" w:color="auto"/>
            <w:right w:val="none" w:sz="0" w:space="0" w:color="auto"/>
          </w:divBdr>
        </w:div>
        <w:div w:id="1089079502">
          <w:marLeft w:val="0"/>
          <w:marRight w:val="0"/>
          <w:marTop w:val="0"/>
          <w:marBottom w:val="0"/>
          <w:divBdr>
            <w:top w:val="none" w:sz="0" w:space="0" w:color="auto"/>
            <w:left w:val="none" w:sz="0" w:space="0" w:color="auto"/>
            <w:bottom w:val="none" w:sz="0" w:space="0" w:color="auto"/>
            <w:right w:val="none" w:sz="0" w:space="0" w:color="auto"/>
          </w:divBdr>
          <w:divsChild>
            <w:div w:id="549851639">
              <w:marLeft w:val="0"/>
              <w:marRight w:val="0"/>
              <w:marTop w:val="0"/>
              <w:marBottom w:val="0"/>
              <w:divBdr>
                <w:top w:val="none" w:sz="0" w:space="0" w:color="auto"/>
                <w:left w:val="none" w:sz="0" w:space="0" w:color="auto"/>
                <w:bottom w:val="none" w:sz="0" w:space="0" w:color="auto"/>
                <w:right w:val="none" w:sz="0" w:space="0" w:color="auto"/>
              </w:divBdr>
            </w:div>
          </w:divsChild>
        </w:div>
        <w:div w:id="1735007389">
          <w:marLeft w:val="0"/>
          <w:marRight w:val="0"/>
          <w:marTop w:val="0"/>
          <w:marBottom w:val="0"/>
          <w:divBdr>
            <w:top w:val="single" w:sz="12" w:space="0" w:color="D1D3D4"/>
            <w:left w:val="none" w:sz="0" w:space="0" w:color="auto"/>
            <w:bottom w:val="none" w:sz="0" w:space="0" w:color="auto"/>
            <w:right w:val="none" w:sz="0" w:space="0" w:color="auto"/>
          </w:divBdr>
          <w:divsChild>
            <w:div w:id="722565128">
              <w:marLeft w:val="0"/>
              <w:marRight w:val="0"/>
              <w:marTop w:val="0"/>
              <w:marBottom w:val="0"/>
              <w:divBdr>
                <w:top w:val="none" w:sz="0" w:space="0" w:color="auto"/>
                <w:left w:val="none" w:sz="0" w:space="0" w:color="auto"/>
                <w:bottom w:val="none" w:sz="0" w:space="0" w:color="auto"/>
                <w:right w:val="none" w:sz="0" w:space="0" w:color="auto"/>
              </w:divBdr>
            </w:div>
            <w:div w:id="12737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1458">
      <w:bodyDiv w:val="1"/>
      <w:marLeft w:val="0"/>
      <w:marRight w:val="0"/>
      <w:marTop w:val="0"/>
      <w:marBottom w:val="0"/>
      <w:divBdr>
        <w:top w:val="none" w:sz="0" w:space="0" w:color="auto"/>
        <w:left w:val="none" w:sz="0" w:space="0" w:color="auto"/>
        <w:bottom w:val="none" w:sz="0" w:space="0" w:color="auto"/>
        <w:right w:val="none" w:sz="0" w:space="0" w:color="auto"/>
      </w:divBdr>
      <w:divsChild>
        <w:div w:id="27344241">
          <w:marLeft w:val="0"/>
          <w:marRight w:val="0"/>
          <w:marTop w:val="0"/>
          <w:marBottom w:val="0"/>
          <w:divBdr>
            <w:top w:val="none" w:sz="0" w:space="0" w:color="auto"/>
            <w:left w:val="none" w:sz="0" w:space="0" w:color="auto"/>
            <w:bottom w:val="none" w:sz="0" w:space="0" w:color="auto"/>
            <w:right w:val="none" w:sz="0" w:space="0" w:color="auto"/>
          </w:divBdr>
          <w:divsChild>
            <w:div w:id="748619002">
              <w:marLeft w:val="0"/>
              <w:marRight w:val="0"/>
              <w:marTop w:val="0"/>
              <w:marBottom w:val="0"/>
              <w:divBdr>
                <w:top w:val="none" w:sz="0" w:space="0" w:color="auto"/>
                <w:left w:val="none" w:sz="0" w:space="0" w:color="auto"/>
                <w:bottom w:val="none" w:sz="0" w:space="0" w:color="auto"/>
                <w:right w:val="none" w:sz="0" w:space="0" w:color="auto"/>
              </w:divBdr>
            </w:div>
          </w:divsChild>
        </w:div>
        <w:div w:id="313872890">
          <w:marLeft w:val="0"/>
          <w:marRight w:val="0"/>
          <w:marTop w:val="0"/>
          <w:marBottom w:val="0"/>
          <w:divBdr>
            <w:top w:val="none" w:sz="0" w:space="0" w:color="auto"/>
            <w:left w:val="none" w:sz="0" w:space="0" w:color="auto"/>
            <w:bottom w:val="none" w:sz="0" w:space="0" w:color="auto"/>
            <w:right w:val="none" w:sz="0" w:space="0" w:color="auto"/>
          </w:divBdr>
        </w:div>
        <w:div w:id="1144543455">
          <w:marLeft w:val="0"/>
          <w:marRight w:val="0"/>
          <w:marTop w:val="0"/>
          <w:marBottom w:val="0"/>
          <w:divBdr>
            <w:top w:val="single" w:sz="12" w:space="0" w:color="D1D3D4"/>
            <w:left w:val="none" w:sz="0" w:space="0" w:color="auto"/>
            <w:bottom w:val="none" w:sz="0" w:space="0" w:color="auto"/>
            <w:right w:val="none" w:sz="0" w:space="0" w:color="auto"/>
          </w:divBdr>
          <w:divsChild>
            <w:div w:id="1169102514">
              <w:marLeft w:val="0"/>
              <w:marRight w:val="0"/>
              <w:marTop w:val="0"/>
              <w:marBottom w:val="0"/>
              <w:divBdr>
                <w:top w:val="none" w:sz="0" w:space="0" w:color="auto"/>
                <w:left w:val="none" w:sz="0" w:space="0" w:color="auto"/>
                <w:bottom w:val="none" w:sz="0" w:space="0" w:color="auto"/>
                <w:right w:val="none" w:sz="0" w:space="0" w:color="auto"/>
              </w:divBdr>
            </w:div>
          </w:divsChild>
        </w:div>
        <w:div w:id="2023510877">
          <w:marLeft w:val="0"/>
          <w:marRight w:val="0"/>
          <w:marTop w:val="0"/>
          <w:marBottom w:val="0"/>
          <w:divBdr>
            <w:top w:val="none" w:sz="0" w:space="0" w:color="auto"/>
            <w:left w:val="none" w:sz="0" w:space="0" w:color="auto"/>
            <w:bottom w:val="single" w:sz="24" w:space="23" w:color="888888"/>
            <w:right w:val="none" w:sz="0" w:space="0" w:color="auto"/>
          </w:divBdr>
        </w:div>
      </w:divsChild>
    </w:div>
    <w:div w:id="1104181877">
      <w:bodyDiv w:val="1"/>
      <w:marLeft w:val="0"/>
      <w:marRight w:val="0"/>
      <w:marTop w:val="0"/>
      <w:marBottom w:val="0"/>
      <w:divBdr>
        <w:top w:val="none" w:sz="0" w:space="0" w:color="auto"/>
        <w:left w:val="none" w:sz="0" w:space="0" w:color="auto"/>
        <w:bottom w:val="none" w:sz="0" w:space="0" w:color="auto"/>
        <w:right w:val="none" w:sz="0" w:space="0" w:color="auto"/>
      </w:divBdr>
    </w:div>
    <w:div w:id="1104231114">
      <w:bodyDiv w:val="1"/>
      <w:marLeft w:val="0"/>
      <w:marRight w:val="0"/>
      <w:marTop w:val="0"/>
      <w:marBottom w:val="0"/>
      <w:divBdr>
        <w:top w:val="none" w:sz="0" w:space="0" w:color="auto"/>
        <w:left w:val="none" w:sz="0" w:space="0" w:color="auto"/>
        <w:bottom w:val="none" w:sz="0" w:space="0" w:color="auto"/>
        <w:right w:val="none" w:sz="0" w:space="0" w:color="auto"/>
      </w:divBdr>
      <w:divsChild>
        <w:div w:id="1922324901">
          <w:marLeft w:val="0"/>
          <w:marRight w:val="0"/>
          <w:marTop w:val="0"/>
          <w:marBottom w:val="0"/>
          <w:divBdr>
            <w:top w:val="none" w:sz="0" w:space="0" w:color="auto"/>
            <w:left w:val="none" w:sz="0" w:space="0" w:color="auto"/>
            <w:bottom w:val="none" w:sz="0" w:space="0" w:color="auto"/>
            <w:right w:val="none" w:sz="0" w:space="0" w:color="auto"/>
          </w:divBdr>
        </w:div>
      </w:divsChild>
    </w:div>
    <w:div w:id="1104301696">
      <w:bodyDiv w:val="1"/>
      <w:marLeft w:val="0"/>
      <w:marRight w:val="0"/>
      <w:marTop w:val="0"/>
      <w:marBottom w:val="0"/>
      <w:divBdr>
        <w:top w:val="none" w:sz="0" w:space="0" w:color="auto"/>
        <w:left w:val="none" w:sz="0" w:space="0" w:color="auto"/>
        <w:bottom w:val="none" w:sz="0" w:space="0" w:color="auto"/>
        <w:right w:val="none" w:sz="0" w:space="0" w:color="auto"/>
      </w:divBdr>
    </w:div>
    <w:div w:id="1104689891">
      <w:bodyDiv w:val="1"/>
      <w:marLeft w:val="0"/>
      <w:marRight w:val="0"/>
      <w:marTop w:val="0"/>
      <w:marBottom w:val="0"/>
      <w:divBdr>
        <w:top w:val="none" w:sz="0" w:space="0" w:color="auto"/>
        <w:left w:val="none" w:sz="0" w:space="0" w:color="auto"/>
        <w:bottom w:val="none" w:sz="0" w:space="0" w:color="auto"/>
        <w:right w:val="none" w:sz="0" w:space="0" w:color="auto"/>
      </w:divBdr>
      <w:divsChild>
        <w:div w:id="242301315">
          <w:marLeft w:val="0"/>
          <w:marRight w:val="0"/>
          <w:marTop w:val="0"/>
          <w:marBottom w:val="0"/>
          <w:divBdr>
            <w:top w:val="none" w:sz="0" w:space="0" w:color="auto"/>
            <w:left w:val="none" w:sz="0" w:space="0" w:color="auto"/>
            <w:bottom w:val="none" w:sz="0" w:space="0" w:color="auto"/>
            <w:right w:val="none" w:sz="0" w:space="0" w:color="auto"/>
          </w:divBdr>
        </w:div>
        <w:div w:id="1262832988">
          <w:marLeft w:val="0"/>
          <w:marRight w:val="0"/>
          <w:marTop w:val="0"/>
          <w:marBottom w:val="0"/>
          <w:divBdr>
            <w:top w:val="single" w:sz="12" w:space="0" w:color="D1D3D4"/>
            <w:left w:val="none" w:sz="0" w:space="0" w:color="auto"/>
            <w:bottom w:val="none" w:sz="0" w:space="0" w:color="auto"/>
            <w:right w:val="none" w:sz="0" w:space="0" w:color="auto"/>
          </w:divBdr>
          <w:divsChild>
            <w:div w:id="680083473">
              <w:marLeft w:val="0"/>
              <w:marRight w:val="0"/>
              <w:marTop w:val="0"/>
              <w:marBottom w:val="0"/>
              <w:divBdr>
                <w:top w:val="none" w:sz="0" w:space="0" w:color="auto"/>
                <w:left w:val="none" w:sz="0" w:space="0" w:color="auto"/>
                <w:bottom w:val="none" w:sz="0" w:space="0" w:color="auto"/>
                <w:right w:val="none" w:sz="0" w:space="0" w:color="auto"/>
              </w:divBdr>
            </w:div>
            <w:div w:id="1760132257">
              <w:marLeft w:val="0"/>
              <w:marRight w:val="0"/>
              <w:marTop w:val="0"/>
              <w:marBottom w:val="0"/>
              <w:divBdr>
                <w:top w:val="none" w:sz="0" w:space="0" w:color="auto"/>
                <w:left w:val="none" w:sz="0" w:space="0" w:color="auto"/>
                <w:bottom w:val="none" w:sz="0" w:space="0" w:color="auto"/>
                <w:right w:val="none" w:sz="0" w:space="0" w:color="auto"/>
              </w:divBdr>
            </w:div>
          </w:divsChild>
        </w:div>
        <w:div w:id="1456173933">
          <w:marLeft w:val="0"/>
          <w:marRight w:val="0"/>
          <w:marTop w:val="0"/>
          <w:marBottom w:val="0"/>
          <w:divBdr>
            <w:top w:val="none" w:sz="0" w:space="0" w:color="auto"/>
            <w:left w:val="none" w:sz="0" w:space="0" w:color="auto"/>
            <w:bottom w:val="none" w:sz="0" w:space="0" w:color="auto"/>
            <w:right w:val="none" w:sz="0" w:space="0" w:color="auto"/>
          </w:divBdr>
          <w:divsChild>
            <w:div w:id="377436199">
              <w:marLeft w:val="0"/>
              <w:marRight w:val="0"/>
              <w:marTop w:val="0"/>
              <w:marBottom w:val="0"/>
              <w:divBdr>
                <w:top w:val="none" w:sz="0" w:space="0" w:color="auto"/>
                <w:left w:val="none" w:sz="0" w:space="0" w:color="auto"/>
                <w:bottom w:val="none" w:sz="0" w:space="0" w:color="auto"/>
                <w:right w:val="none" w:sz="0" w:space="0" w:color="auto"/>
              </w:divBdr>
            </w:div>
          </w:divsChild>
        </w:div>
        <w:div w:id="1740009687">
          <w:marLeft w:val="0"/>
          <w:marRight w:val="0"/>
          <w:marTop w:val="0"/>
          <w:marBottom w:val="0"/>
          <w:divBdr>
            <w:top w:val="none" w:sz="0" w:space="0" w:color="auto"/>
            <w:left w:val="none" w:sz="0" w:space="0" w:color="auto"/>
            <w:bottom w:val="single" w:sz="24" w:space="23" w:color="888888"/>
            <w:right w:val="none" w:sz="0" w:space="0" w:color="auto"/>
          </w:divBdr>
        </w:div>
      </w:divsChild>
    </w:div>
    <w:div w:id="1104838502">
      <w:bodyDiv w:val="1"/>
      <w:marLeft w:val="0"/>
      <w:marRight w:val="0"/>
      <w:marTop w:val="0"/>
      <w:marBottom w:val="0"/>
      <w:divBdr>
        <w:top w:val="none" w:sz="0" w:space="0" w:color="auto"/>
        <w:left w:val="none" w:sz="0" w:space="0" w:color="auto"/>
        <w:bottom w:val="none" w:sz="0" w:space="0" w:color="auto"/>
        <w:right w:val="none" w:sz="0" w:space="0" w:color="auto"/>
      </w:divBdr>
    </w:div>
    <w:div w:id="1105032126">
      <w:bodyDiv w:val="1"/>
      <w:marLeft w:val="0"/>
      <w:marRight w:val="0"/>
      <w:marTop w:val="0"/>
      <w:marBottom w:val="0"/>
      <w:divBdr>
        <w:top w:val="none" w:sz="0" w:space="0" w:color="auto"/>
        <w:left w:val="none" w:sz="0" w:space="0" w:color="auto"/>
        <w:bottom w:val="none" w:sz="0" w:space="0" w:color="auto"/>
        <w:right w:val="none" w:sz="0" w:space="0" w:color="auto"/>
      </w:divBdr>
      <w:divsChild>
        <w:div w:id="312148622">
          <w:marLeft w:val="0"/>
          <w:marRight w:val="0"/>
          <w:marTop w:val="0"/>
          <w:marBottom w:val="0"/>
          <w:divBdr>
            <w:top w:val="none" w:sz="0" w:space="0" w:color="auto"/>
            <w:left w:val="none" w:sz="0" w:space="0" w:color="auto"/>
            <w:bottom w:val="single" w:sz="24" w:space="23" w:color="888888"/>
            <w:right w:val="none" w:sz="0" w:space="0" w:color="auto"/>
          </w:divBdr>
        </w:div>
        <w:div w:id="1060249607">
          <w:marLeft w:val="0"/>
          <w:marRight w:val="0"/>
          <w:marTop w:val="0"/>
          <w:marBottom w:val="0"/>
          <w:divBdr>
            <w:top w:val="none" w:sz="0" w:space="0" w:color="auto"/>
            <w:left w:val="none" w:sz="0" w:space="0" w:color="auto"/>
            <w:bottom w:val="none" w:sz="0" w:space="0" w:color="auto"/>
            <w:right w:val="none" w:sz="0" w:space="0" w:color="auto"/>
          </w:divBdr>
        </w:div>
        <w:div w:id="1176965737">
          <w:marLeft w:val="0"/>
          <w:marRight w:val="0"/>
          <w:marTop w:val="0"/>
          <w:marBottom w:val="0"/>
          <w:divBdr>
            <w:top w:val="none" w:sz="0" w:space="0" w:color="auto"/>
            <w:left w:val="none" w:sz="0" w:space="0" w:color="auto"/>
            <w:bottom w:val="none" w:sz="0" w:space="0" w:color="auto"/>
            <w:right w:val="none" w:sz="0" w:space="0" w:color="auto"/>
          </w:divBdr>
          <w:divsChild>
            <w:div w:id="126551999">
              <w:marLeft w:val="0"/>
              <w:marRight w:val="0"/>
              <w:marTop w:val="0"/>
              <w:marBottom w:val="0"/>
              <w:divBdr>
                <w:top w:val="none" w:sz="0" w:space="0" w:color="auto"/>
                <w:left w:val="none" w:sz="0" w:space="0" w:color="auto"/>
                <w:bottom w:val="none" w:sz="0" w:space="0" w:color="auto"/>
                <w:right w:val="none" w:sz="0" w:space="0" w:color="auto"/>
              </w:divBdr>
            </w:div>
          </w:divsChild>
        </w:div>
        <w:div w:id="1803185327">
          <w:marLeft w:val="0"/>
          <w:marRight w:val="0"/>
          <w:marTop w:val="0"/>
          <w:marBottom w:val="0"/>
          <w:divBdr>
            <w:top w:val="single" w:sz="12" w:space="0" w:color="D1D3D4"/>
            <w:left w:val="none" w:sz="0" w:space="0" w:color="auto"/>
            <w:bottom w:val="none" w:sz="0" w:space="0" w:color="auto"/>
            <w:right w:val="none" w:sz="0" w:space="0" w:color="auto"/>
          </w:divBdr>
          <w:divsChild>
            <w:div w:id="459882863">
              <w:marLeft w:val="0"/>
              <w:marRight w:val="0"/>
              <w:marTop w:val="0"/>
              <w:marBottom w:val="0"/>
              <w:divBdr>
                <w:top w:val="none" w:sz="0" w:space="0" w:color="auto"/>
                <w:left w:val="none" w:sz="0" w:space="0" w:color="auto"/>
                <w:bottom w:val="none" w:sz="0" w:space="0" w:color="auto"/>
                <w:right w:val="none" w:sz="0" w:space="0" w:color="auto"/>
              </w:divBdr>
            </w:div>
            <w:div w:id="11408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48981">
      <w:bodyDiv w:val="1"/>
      <w:marLeft w:val="0"/>
      <w:marRight w:val="0"/>
      <w:marTop w:val="0"/>
      <w:marBottom w:val="0"/>
      <w:divBdr>
        <w:top w:val="none" w:sz="0" w:space="0" w:color="auto"/>
        <w:left w:val="none" w:sz="0" w:space="0" w:color="auto"/>
        <w:bottom w:val="none" w:sz="0" w:space="0" w:color="auto"/>
        <w:right w:val="none" w:sz="0" w:space="0" w:color="auto"/>
      </w:divBdr>
      <w:divsChild>
        <w:div w:id="1808936079">
          <w:marLeft w:val="0"/>
          <w:marRight w:val="0"/>
          <w:marTop w:val="0"/>
          <w:marBottom w:val="0"/>
          <w:divBdr>
            <w:top w:val="none" w:sz="0" w:space="0" w:color="auto"/>
            <w:left w:val="none" w:sz="0" w:space="0" w:color="auto"/>
            <w:bottom w:val="none" w:sz="0" w:space="0" w:color="auto"/>
            <w:right w:val="none" w:sz="0" w:space="0" w:color="auto"/>
          </w:divBdr>
        </w:div>
        <w:div w:id="207885944">
          <w:marLeft w:val="0"/>
          <w:marRight w:val="0"/>
          <w:marTop w:val="0"/>
          <w:marBottom w:val="0"/>
          <w:divBdr>
            <w:top w:val="single" w:sz="12" w:space="0" w:color="D1D3D4"/>
            <w:left w:val="none" w:sz="0" w:space="0" w:color="auto"/>
            <w:bottom w:val="none" w:sz="0" w:space="0" w:color="auto"/>
            <w:right w:val="none" w:sz="0" w:space="0" w:color="auto"/>
          </w:divBdr>
          <w:divsChild>
            <w:div w:id="1928269045">
              <w:marLeft w:val="0"/>
              <w:marRight w:val="0"/>
              <w:marTop w:val="0"/>
              <w:marBottom w:val="0"/>
              <w:divBdr>
                <w:top w:val="none" w:sz="0" w:space="0" w:color="auto"/>
                <w:left w:val="none" w:sz="0" w:space="0" w:color="auto"/>
                <w:bottom w:val="none" w:sz="0" w:space="0" w:color="auto"/>
                <w:right w:val="none" w:sz="0" w:space="0" w:color="auto"/>
              </w:divBdr>
            </w:div>
            <w:div w:id="763964369">
              <w:marLeft w:val="0"/>
              <w:marRight w:val="0"/>
              <w:marTop w:val="0"/>
              <w:marBottom w:val="0"/>
              <w:divBdr>
                <w:top w:val="none" w:sz="0" w:space="0" w:color="auto"/>
                <w:left w:val="none" w:sz="0" w:space="0" w:color="auto"/>
                <w:bottom w:val="none" w:sz="0" w:space="0" w:color="auto"/>
                <w:right w:val="none" w:sz="0" w:space="0" w:color="auto"/>
              </w:divBdr>
            </w:div>
          </w:divsChild>
        </w:div>
        <w:div w:id="236092723">
          <w:marLeft w:val="0"/>
          <w:marRight w:val="0"/>
          <w:marTop w:val="0"/>
          <w:marBottom w:val="0"/>
          <w:divBdr>
            <w:top w:val="none" w:sz="0" w:space="0" w:color="auto"/>
            <w:left w:val="none" w:sz="0" w:space="0" w:color="auto"/>
            <w:bottom w:val="single" w:sz="24" w:space="23" w:color="888888"/>
            <w:right w:val="none" w:sz="0" w:space="0" w:color="auto"/>
          </w:divBdr>
        </w:div>
        <w:div w:id="1092316379">
          <w:marLeft w:val="0"/>
          <w:marRight w:val="0"/>
          <w:marTop w:val="0"/>
          <w:marBottom w:val="0"/>
          <w:divBdr>
            <w:top w:val="none" w:sz="0" w:space="0" w:color="auto"/>
            <w:left w:val="none" w:sz="0" w:space="0" w:color="auto"/>
            <w:bottom w:val="none" w:sz="0" w:space="0" w:color="auto"/>
            <w:right w:val="none" w:sz="0" w:space="0" w:color="auto"/>
          </w:divBdr>
          <w:divsChild>
            <w:div w:id="120254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6709">
      <w:bodyDiv w:val="1"/>
      <w:marLeft w:val="0"/>
      <w:marRight w:val="0"/>
      <w:marTop w:val="0"/>
      <w:marBottom w:val="0"/>
      <w:divBdr>
        <w:top w:val="none" w:sz="0" w:space="0" w:color="auto"/>
        <w:left w:val="none" w:sz="0" w:space="0" w:color="auto"/>
        <w:bottom w:val="none" w:sz="0" w:space="0" w:color="auto"/>
        <w:right w:val="none" w:sz="0" w:space="0" w:color="auto"/>
      </w:divBdr>
      <w:divsChild>
        <w:div w:id="1429152132">
          <w:marLeft w:val="0"/>
          <w:marRight w:val="0"/>
          <w:marTop w:val="0"/>
          <w:marBottom w:val="0"/>
          <w:divBdr>
            <w:top w:val="none" w:sz="0" w:space="0" w:color="auto"/>
            <w:left w:val="none" w:sz="0" w:space="0" w:color="auto"/>
            <w:bottom w:val="none" w:sz="0" w:space="0" w:color="auto"/>
            <w:right w:val="none" w:sz="0" w:space="0" w:color="auto"/>
          </w:divBdr>
          <w:divsChild>
            <w:div w:id="2403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5078">
      <w:bodyDiv w:val="1"/>
      <w:marLeft w:val="0"/>
      <w:marRight w:val="0"/>
      <w:marTop w:val="0"/>
      <w:marBottom w:val="0"/>
      <w:divBdr>
        <w:top w:val="none" w:sz="0" w:space="0" w:color="auto"/>
        <w:left w:val="none" w:sz="0" w:space="0" w:color="auto"/>
        <w:bottom w:val="none" w:sz="0" w:space="0" w:color="auto"/>
        <w:right w:val="none" w:sz="0" w:space="0" w:color="auto"/>
      </w:divBdr>
      <w:divsChild>
        <w:div w:id="254435160">
          <w:marLeft w:val="0"/>
          <w:marRight w:val="0"/>
          <w:marTop w:val="0"/>
          <w:marBottom w:val="0"/>
          <w:divBdr>
            <w:top w:val="none" w:sz="0" w:space="0" w:color="auto"/>
            <w:left w:val="none" w:sz="0" w:space="0" w:color="auto"/>
            <w:bottom w:val="none" w:sz="0" w:space="0" w:color="auto"/>
            <w:right w:val="none" w:sz="0" w:space="0" w:color="auto"/>
          </w:divBdr>
        </w:div>
        <w:div w:id="1533152062">
          <w:marLeft w:val="0"/>
          <w:marRight w:val="0"/>
          <w:marTop w:val="0"/>
          <w:marBottom w:val="0"/>
          <w:divBdr>
            <w:top w:val="none" w:sz="0" w:space="0" w:color="auto"/>
            <w:left w:val="none" w:sz="0" w:space="0" w:color="auto"/>
            <w:bottom w:val="none" w:sz="0" w:space="0" w:color="auto"/>
            <w:right w:val="none" w:sz="0" w:space="0" w:color="auto"/>
          </w:divBdr>
          <w:divsChild>
            <w:div w:id="1464809912">
              <w:marLeft w:val="0"/>
              <w:marRight w:val="0"/>
              <w:marTop w:val="0"/>
              <w:marBottom w:val="0"/>
              <w:divBdr>
                <w:top w:val="none" w:sz="0" w:space="0" w:color="auto"/>
                <w:left w:val="none" w:sz="0" w:space="0" w:color="auto"/>
                <w:bottom w:val="none" w:sz="0" w:space="0" w:color="auto"/>
                <w:right w:val="none" w:sz="0" w:space="0" w:color="auto"/>
              </w:divBdr>
            </w:div>
          </w:divsChild>
        </w:div>
        <w:div w:id="1617633835">
          <w:marLeft w:val="0"/>
          <w:marRight w:val="0"/>
          <w:marTop w:val="0"/>
          <w:marBottom w:val="0"/>
          <w:divBdr>
            <w:top w:val="none" w:sz="0" w:space="0" w:color="auto"/>
            <w:left w:val="none" w:sz="0" w:space="0" w:color="auto"/>
            <w:bottom w:val="single" w:sz="24" w:space="23" w:color="888888"/>
            <w:right w:val="none" w:sz="0" w:space="0" w:color="auto"/>
          </w:divBdr>
        </w:div>
        <w:div w:id="1762677158">
          <w:marLeft w:val="0"/>
          <w:marRight w:val="0"/>
          <w:marTop w:val="0"/>
          <w:marBottom w:val="0"/>
          <w:divBdr>
            <w:top w:val="single" w:sz="12" w:space="0" w:color="D1D3D4"/>
            <w:left w:val="none" w:sz="0" w:space="0" w:color="auto"/>
            <w:bottom w:val="none" w:sz="0" w:space="0" w:color="auto"/>
            <w:right w:val="none" w:sz="0" w:space="0" w:color="auto"/>
          </w:divBdr>
          <w:divsChild>
            <w:div w:id="8125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1013">
      <w:bodyDiv w:val="1"/>
      <w:marLeft w:val="0"/>
      <w:marRight w:val="0"/>
      <w:marTop w:val="0"/>
      <w:marBottom w:val="0"/>
      <w:divBdr>
        <w:top w:val="none" w:sz="0" w:space="0" w:color="auto"/>
        <w:left w:val="none" w:sz="0" w:space="0" w:color="auto"/>
        <w:bottom w:val="none" w:sz="0" w:space="0" w:color="auto"/>
        <w:right w:val="none" w:sz="0" w:space="0" w:color="auto"/>
      </w:divBdr>
      <w:divsChild>
        <w:div w:id="259801686">
          <w:marLeft w:val="0"/>
          <w:marRight w:val="0"/>
          <w:marTop w:val="0"/>
          <w:marBottom w:val="0"/>
          <w:divBdr>
            <w:top w:val="none" w:sz="0" w:space="0" w:color="auto"/>
            <w:left w:val="none" w:sz="0" w:space="0" w:color="auto"/>
            <w:bottom w:val="none" w:sz="0" w:space="0" w:color="auto"/>
            <w:right w:val="none" w:sz="0" w:space="0" w:color="auto"/>
          </w:divBdr>
          <w:divsChild>
            <w:div w:id="20515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824">
      <w:bodyDiv w:val="1"/>
      <w:marLeft w:val="0"/>
      <w:marRight w:val="0"/>
      <w:marTop w:val="0"/>
      <w:marBottom w:val="0"/>
      <w:divBdr>
        <w:top w:val="none" w:sz="0" w:space="0" w:color="auto"/>
        <w:left w:val="none" w:sz="0" w:space="0" w:color="auto"/>
        <w:bottom w:val="none" w:sz="0" w:space="0" w:color="auto"/>
        <w:right w:val="none" w:sz="0" w:space="0" w:color="auto"/>
      </w:divBdr>
      <w:divsChild>
        <w:div w:id="276446851">
          <w:marLeft w:val="0"/>
          <w:marRight w:val="0"/>
          <w:marTop w:val="0"/>
          <w:marBottom w:val="0"/>
          <w:divBdr>
            <w:top w:val="none" w:sz="0" w:space="0" w:color="auto"/>
            <w:left w:val="none" w:sz="0" w:space="0" w:color="auto"/>
            <w:bottom w:val="none" w:sz="0" w:space="0" w:color="auto"/>
            <w:right w:val="none" w:sz="0" w:space="0" w:color="auto"/>
          </w:divBdr>
        </w:div>
        <w:div w:id="1029911928">
          <w:marLeft w:val="0"/>
          <w:marRight w:val="0"/>
          <w:marTop w:val="0"/>
          <w:marBottom w:val="0"/>
          <w:divBdr>
            <w:top w:val="single" w:sz="12" w:space="0" w:color="D1D3D4"/>
            <w:left w:val="none" w:sz="0" w:space="0" w:color="auto"/>
            <w:bottom w:val="none" w:sz="0" w:space="0" w:color="auto"/>
            <w:right w:val="none" w:sz="0" w:space="0" w:color="auto"/>
          </w:divBdr>
          <w:divsChild>
            <w:div w:id="1509909051">
              <w:marLeft w:val="0"/>
              <w:marRight w:val="0"/>
              <w:marTop w:val="0"/>
              <w:marBottom w:val="0"/>
              <w:divBdr>
                <w:top w:val="none" w:sz="0" w:space="0" w:color="auto"/>
                <w:left w:val="none" w:sz="0" w:space="0" w:color="auto"/>
                <w:bottom w:val="none" w:sz="0" w:space="0" w:color="auto"/>
                <w:right w:val="none" w:sz="0" w:space="0" w:color="auto"/>
              </w:divBdr>
            </w:div>
            <w:div w:id="441997943">
              <w:marLeft w:val="0"/>
              <w:marRight w:val="0"/>
              <w:marTop w:val="0"/>
              <w:marBottom w:val="0"/>
              <w:divBdr>
                <w:top w:val="none" w:sz="0" w:space="0" w:color="auto"/>
                <w:left w:val="none" w:sz="0" w:space="0" w:color="auto"/>
                <w:bottom w:val="none" w:sz="0" w:space="0" w:color="auto"/>
                <w:right w:val="none" w:sz="0" w:space="0" w:color="auto"/>
              </w:divBdr>
            </w:div>
          </w:divsChild>
        </w:div>
        <w:div w:id="1274903613">
          <w:marLeft w:val="0"/>
          <w:marRight w:val="0"/>
          <w:marTop w:val="0"/>
          <w:marBottom w:val="0"/>
          <w:divBdr>
            <w:top w:val="none" w:sz="0" w:space="0" w:color="auto"/>
            <w:left w:val="none" w:sz="0" w:space="0" w:color="auto"/>
            <w:bottom w:val="single" w:sz="24" w:space="23" w:color="888888"/>
            <w:right w:val="none" w:sz="0" w:space="0" w:color="auto"/>
          </w:divBdr>
        </w:div>
        <w:div w:id="1902018390">
          <w:marLeft w:val="0"/>
          <w:marRight w:val="0"/>
          <w:marTop w:val="0"/>
          <w:marBottom w:val="0"/>
          <w:divBdr>
            <w:top w:val="none" w:sz="0" w:space="0" w:color="auto"/>
            <w:left w:val="none" w:sz="0" w:space="0" w:color="auto"/>
            <w:bottom w:val="none" w:sz="0" w:space="0" w:color="auto"/>
            <w:right w:val="none" w:sz="0" w:space="0" w:color="auto"/>
          </w:divBdr>
          <w:divsChild>
            <w:div w:id="13910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247">
      <w:bodyDiv w:val="1"/>
      <w:marLeft w:val="0"/>
      <w:marRight w:val="0"/>
      <w:marTop w:val="0"/>
      <w:marBottom w:val="0"/>
      <w:divBdr>
        <w:top w:val="none" w:sz="0" w:space="0" w:color="auto"/>
        <w:left w:val="none" w:sz="0" w:space="0" w:color="auto"/>
        <w:bottom w:val="none" w:sz="0" w:space="0" w:color="auto"/>
        <w:right w:val="none" w:sz="0" w:space="0" w:color="auto"/>
      </w:divBdr>
    </w:div>
    <w:div w:id="1106465070">
      <w:bodyDiv w:val="1"/>
      <w:marLeft w:val="0"/>
      <w:marRight w:val="0"/>
      <w:marTop w:val="0"/>
      <w:marBottom w:val="0"/>
      <w:divBdr>
        <w:top w:val="none" w:sz="0" w:space="0" w:color="auto"/>
        <w:left w:val="none" w:sz="0" w:space="0" w:color="auto"/>
        <w:bottom w:val="none" w:sz="0" w:space="0" w:color="auto"/>
        <w:right w:val="none" w:sz="0" w:space="0" w:color="auto"/>
      </w:divBdr>
      <w:divsChild>
        <w:div w:id="284965994">
          <w:marLeft w:val="0"/>
          <w:marRight w:val="0"/>
          <w:marTop w:val="0"/>
          <w:marBottom w:val="0"/>
          <w:divBdr>
            <w:top w:val="none" w:sz="0" w:space="0" w:color="auto"/>
            <w:left w:val="none" w:sz="0" w:space="0" w:color="auto"/>
            <w:bottom w:val="single" w:sz="24" w:space="23" w:color="888888"/>
            <w:right w:val="none" w:sz="0" w:space="0" w:color="auto"/>
          </w:divBdr>
        </w:div>
        <w:div w:id="364067032">
          <w:marLeft w:val="0"/>
          <w:marRight w:val="0"/>
          <w:marTop w:val="0"/>
          <w:marBottom w:val="0"/>
          <w:divBdr>
            <w:top w:val="none" w:sz="0" w:space="0" w:color="auto"/>
            <w:left w:val="none" w:sz="0" w:space="0" w:color="auto"/>
            <w:bottom w:val="none" w:sz="0" w:space="0" w:color="auto"/>
            <w:right w:val="none" w:sz="0" w:space="0" w:color="auto"/>
          </w:divBdr>
          <w:divsChild>
            <w:div w:id="993146074">
              <w:marLeft w:val="0"/>
              <w:marRight w:val="0"/>
              <w:marTop w:val="0"/>
              <w:marBottom w:val="0"/>
              <w:divBdr>
                <w:top w:val="none" w:sz="0" w:space="0" w:color="auto"/>
                <w:left w:val="none" w:sz="0" w:space="0" w:color="auto"/>
                <w:bottom w:val="none" w:sz="0" w:space="0" w:color="auto"/>
                <w:right w:val="none" w:sz="0" w:space="0" w:color="auto"/>
              </w:divBdr>
            </w:div>
          </w:divsChild>
        </w:div>
        <w:div w:id="799540551">
          <w:marLeft w:val="0"/>
          <w:marRight w:val="0"/>
          <w:marTop w:val="0"/>
          <w:marBottom w:val="0"/>
          <w:divBdr>
            <w:top w:val="single" w:sz="12" w:space="0" w:color="D1D3D4"/>
            <w:left w:val="none" w:sz="0" w:space="0" w:color="auto"/>
            <w:bottom w:val="none" w:sz="0" w:space="0" w:color="auto"/>
            <w:right w:val="none" w:sz="0" w:space="0" w:color="auto"/>
          </w:divBdr>
          <w:divsChild>
            <w:div w:id="886533032">
              <w:marLeft w:val="0"/>
              <w:marRight w:val="0"/>
              <w:marTop w:val="0"/>
              <w:marBottom w:val="0"/>
              <w:divBdr>
                <w:top w:val="none" w:sz="0" w:space="0" w:color="auto"/>
                <w:left w:val="none" w:sz="0" w:space="0" w:color="auto"/>
                <w:bottom w:val="none" w:sz="0" w:space="0" w:color="auto"/>
                <w:right w:val="none" w:sz="0" w:space="0" w:color="auto"/>
              </w:divBdr>
            </w:div>
          </w:divsChild>
        </w:div>
        <w:div w:id="1837837250">
          <w:marLeft w:val="0"/>
          <w:marRight w:val="0"/>
          <w:marTop w:val="0"/>
          <w:marBottom w:val="0"/>
          <w:divBdr>
            <w:top w:val="none" w:sz="0" w:space="0" w:color="auto"/>
            <w:left w:val="none" w:sz="0" w:space="0" w:color="auto"/>
            <w:bottom w:val="none" w:sz="0" w:space="0" w:color="auto"/>
            <w:right w:val="none" w:sz="0" w:space="0" w:color="auto"/>
          </w:divBdr>
        </w:div>
      </w:divsChild>
    </w:div>
    <w:div w:id="1106652260">
      <w:bodyDiv w:val="1"/>
      <w:marLeft w:val="0"/>
      <w:marRight w:val="0"/>
      <w:marTop w:val="0"/>
      <w:marBottom w:val="0"/>
      <w:divBdr>
        <w:top w:val="none" w:sz="0" w:space="0" w:color="auto"/>
        <w:left w:val="none" w:sz="0" w:space="0" w:color="auto"/>
        <w:bottom w:val="none" w:sz="0" w:space="0" w:color="auto"/>
        <w:right w:val="none" w:sz="0" w:space="0" w:color="auto"/>
      </w:divBdr>
      <w:divsChild>
        <w:div w:id="112750173">
          <w:marLeft w:val="0"/>
          <w:marRight w:val="0"/>
          <w:marTop w:val="0"/>
          <w:marBottom w:val="0"/>
          <w:divBdr>
            <w:top w:val="single" w:sz="12" w:space="0" w:color="D1D3D4"/>
            <w:left w:val="none" w:sz="0" w:space="0" w:color="auto"/>
            <w:bottom w:val="none" w:sz="0" w:space="0" w:color="auto"/>
            <w:right w:val="none" w:sz="0" w:space="0" w:color="auto"/>
          </w:divBdr>
          <w:divsChild>
            <w:div w:id="926693933">
              <w:marLeft w:val="0"/>
              <w:marRight w:val="0"/>
              <w:marTop w:val="0"/>
              <w:marBottom w:val="0"/>
              <w:divBdr>
                <w:top w:val="none" w:sz="0" w:space="0" w:color="auto"/>
                <w:left w:val="none" w:sz="0" w:space="0" w:color="auto"/>
                <w:bottom w:val="none" w:sz="0" w:space="0" w:color="auto"/>
                <w:right w:val="none" w:sz="0" w:space="0" w:color="auto"/>
              </w:divBdr>
            </w:div>
            <w:div w:id="1632789508">
              <w:marLeft w:val="0"/>
              <w:marRight w:val="0"/>
              <w:marTop w:val="0"/>
              <w:marBottom w:val="0"/>
              <w:divBdr>
                <w:top w:val="none" w:sz="0" w:space="0" w:color="auto"/>
                <w:left w:val="none" w:sz="0" w:space="0" w:color="auto"/>
                <w:bottom w:val="none" w:sz="0" w:space="0" w:color="auto"/>
                <w:right w:val="none" w:sz="0" w:space="0" w:color="auto"/>
              </w:divBdr>
            </w:div>
          </w:divsChild>
        </w:div>
        <w:div w:id="375547367">
          <w:marLeft w:val="0"/>
          <w:marRight w:val="0"/>
          <w:marTop w:val="0"/>
          <w:marBottom w:val="0"/>
          <w:divBdr>
            <w:top w:val="none" w:sz="0" w:space="0" w:color="auto"/>
            <w:left w:val="none" w:sz="0" w:space="0" w:color="auto"/>
            <w:bottom w:val="single" w:sz="24" w:space="23" w:color="888888"/>
            <w:right w:val="none" w:sz="0" w:space="0" w:color="auto"/>
          </w:divBdr>
        </w:div>
        <w:div w:id="1118403951">
          <w:marLeft w:val="0"/>
          <w:marRight w:val="0"/>
          <w:marTop w:val="0"/>
          <w:marBottom w:val="0"/>
          <w:divBdr>
            <w:top w:val="none" w:sz="0" w:space="0" w:color="auto"/>
            <w:left w:val="none" w:sz="0" w:space="0" w:color="auto"/>
            <w:bottom w:val="none" w:sz="0" w:space="0" w:color="auto"/>
            <w:right w:val="none" w:sz="0" w:space="0" w:color="auto"/>
          </w:divBdr>
          <w:divsChild>
            <w:div w:id="2071884209">
              <w:marLeft w:val="0"/>
              <w:marRight w:val="0"/>
              <w:marTop w:val="0"/>
              <w:marBottom w:val="0"/>
              <w:divBdr>
                <w:top w:val="none" w:sz="0" w:space="0" w:color="auto"/>
                <w:left w:val="none" w:sz="0" w:space="0" w:color="auto"/>
                <w:bottom w:val="none" w:sz="0" w:space="0" w:color="auto"/>
                <w:right w:val="none" w:sz="0" w:space="0" w:color="auto"/>
              </w:divBdr>
            </w:div>
          </w:divsChild>
        </w:div>
        <w:div w:id="1898395971">
          <w:marLeft w:val="0"/>
          <w:marRight w:val="0"/>
          <w:marTop w:val="0"/>
          <w:marBottom w:val="0"/>
          <w:divBdr>
            <w:top w:val="none" w:sz="0" w:space="0" w:color="auto"/>
            <w:left w:val="none" w:sz="0" w:space="0" w:color="auto"/>
            <w:bottom w:val="none" w:sz="0" w:space="0" w:color="auto"/>
            <w:right w:val="none" w:sz="0" w:space="0" w:color="auto"/>
          </w:divBdr>
        </w:div>
      </w:divsChild>
    </w:div>
    <w:div w:id="1106728713">
      <w:bodyDiv w:val="1"/>
      <w:marLeft w:val="0"/>
      <w:marRight w:val="0"/>
      <w:marTop w:val="0"/>
      <w:marBottom w:val="0"/>
      <w:divBdr>
        <w:top w:val="none" w:sz="0" w:space="0" w:color="auto"/>
        <w:left w:val="none" w:sz="0" w:space="0" w:color="auto"/>
        <w:bottom w:val="none" w:sz="0" w:space="0" w:color="auto"/>
        <w:right w:val="none" w:sz="0" w:space="0" w:color="auto"/>
      </w:divBdr>
      <w:divsChild>
        <w:div w:id="814684809">
          <w:marLeft w:val="0"/>
          <w:marRight w:val="0"/>
          <w:marTop w:val="0"/>
          <w:marBottom w:val="0"/>
          <w:divBdr>
            <w:top w:val="none" w:sz="0" w:space="0" w:color="auto"/>
            <w:left w:val="none" w:sz="0" w:space="0" w:color="auto"/>
            <w:bottom w:val="none" w:sz="0" w:space="0" w:color="auto"/>
            <w:right w:val="none" w:sz="0" w:space="0" w:color="auto"/>
          </w:divBdr>
        </w:div>
        <w:div w:id="1284965785">
          <w:marLeft w:val="0"/>
          <w:marRight w:val="0"/>
          <w:marTop w:val="0"/>
          <w:marBottom w:val="0"/>
          <w:divBdr>
            <w:top w:val="none" w:sz="0" w:space="0" w:color="auto"/>
            <w:left w:val="none" w:sz="0" w:space="0" w:color="auto"/>
            <w:bottom w:val="none" w:sz="0" w:space="0" w:color="auto"/>
            <w:right w:val="none" w:sz="0" w:space="0" w:color="auto"/>
          </w:divBdr>
        </w:div>
        <w:div w:id="1709790760">
          <w:marLeft w:val="0"/>
          <w:marRight w:val="0"/>
          <w:marTop w:val="0"/>
          <w:marBottom w:val="0"/>
          <w:divBdr>
            <w:top w:val="none" w:sz="0" w:space="0" w:color="auto"/>
            <w:left w:val="none" w:sz="0" w:space="0" w:color="auto"/>
            <w:bottom w:val="single" w:sz="24" w:space="23" w:color="888888"/>
            <w:right w:val="none" w:sz="0" w:space="0" w:color="auto"/>
          </w:divBdr>
        </w:div>
        <w:div w:id="2132701251">
          <w:marLeft w:val="0"/>
          <w:marRight w:val="0"/>
          <w:marTop w:val="0"/>
          <w:marBottom w:val="0"/>
          <w:divBdr>
            <w:top w:val="single" w:sz="12" w:space="0" w:color="D1D3D4"/>
            <w:left w:val="none" w:sz="0" w:space="0" w:color="auto"/>
            <w:bottom w:val="none" w:sz="0" w:space="0" w:color="auto"/>
            <w:right w:val="none" w:sz="0" w:space="0" w:color="auto"/>
          </w:divBdr>
          <w:divsChild>
            <w:div w:id="15103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4622">
      <w:bodyDiv w:val="1"/>
      <w:marLeft w:val="0"/>
      <w:marRight w:val="0"/>
      <w:marTop w:val="0"/>
      <w:marBottom w:val="0"/>
      <w:divBdr>
        <w:top w:val="none" w:sz="0" w:space="0" w:color="auto"/>
        <w:left w:val="none" w:sz="0" w:space="0" w:color="auto"/>
        <w:bottom w:val="none" w:sz="0" w:space="0" w:color="auto"/>
        <w:right w:val="none" w:sz="0" w:space="0" w:color="auto"/>
      </w:divBdr>
      <w:divsChild>
        <w:div w:id="475070476">
          <w:marLeft w:val="0"/>
          <w:marRight w:val="0"/>
          <w:marTop w:val="0"/>
          <w:marBottom w:val="0"/>
          <w:divBdr>
            <w:top w:val="none" w:sz="0" w:space="0" w:color="auto"/>
            <w:left w:val="none" w:sz="0" w:space="0" w:color="auto"/>
            <w:bottom w:val="none" w:sz="0" w:space="0" w:color="auto"/>
            <w:right w:val="none" w:sz="0" w:space="0" w:color="auto"/>
          </w:divBdr>
          <w:divsChild>
            <w:div w:id="1120418254">
              <w:marLeft w:val="0"/>
              <w:marRight w:val="0"/>
              <w:marTop w:val="0"/>
              <w:marBottom w:val="0"/>
              <w:divBdr>
                <w:top w:val="none" w:sz="0" w:space="0" w:color="auto"/>
                <w:left w:val="none" w:sz="0" w:space="0" w:color="auto"/>
                <w:bottom w:val="none" w:sz="0" w:space="0" w:color="auto"/>
                <w:right w:val="none" w:sz="0" w:space="0" w:color="auto"/>
              </w:divBdr>
            </w:div>
          </w:divsChild>
        </w:div>
        <w:div w:id="674959946">
          <w:marLeft w:val="0"/>
          <w:marRight w:val="0"/>
          <w:marTop w:val="0"/>
          <w:marBottom w:val="0"/>
          <w:divBdr>
            <w:top w:val="none" w:sz="0" w:space="0" w:color="auto"/>
            <w:left w:val="none" w:sz="0" w:space="0" w:color="auto"/>
            <w:bottom w:val="none" w:sz="0" w:space="0" w:color="auto"/>
            <w:right w:val="none" w:sz="0" w:space="0" w:color="auto"/>
          </w:divBdr>
        </w:div>
        <w:div w:id="858735412">
          <w:marLeft w:val="0"/>
          <w:marRight w:val="0"/>
          <w:marTop w:val="0"/>
          <w:marBottom w:val="0"/>
          <w:divBdr>
            <w:top w:val="none" w:sz="0" w:space="0" w:color="auto"/>
            <w:left w:val="none" w:sz="0" w:space="0" w:color="auto"/>
            <w:bottom w:val="single" w:sz="24" w:space="23" w:color="888888"/>
            <w:right w:val="none" w:sz="0" w:space="0" w:color="auto"/>
          </w:divBdr>
        </w:div>
        <w:div w:id="1734810941">
          <w:marLeft w:val="0"/>
          <w:marRight w:val="0"/>
          <w:marTop w:val="0"/>
          <w:marBottom w:val="0"/>
          <w:divBdr>
            <w:top w:val="single" w:sz="12" w:space="0" w:color="D1D3D4"/>
            <w:left w:val="none" w:sz="0" w:space="0" w:color="auto"/>
            <w:bottom w:val="none" w:sz="0" w:space="0" w:color="auto"/>
            <w:right w:val="none" w:sz="0" w:space="0" w:color="auto"/>
          </w:divBdr>
          <w:divsChild>
            <w:div w:id="1557935831">
              <w:marLeft w:val="0"/>
              <w:marRight w:val="0"/>
              <w:marTop w:val="0"/>
              <w:marBottom w:val="0"/>
              <w:divBdr>
                <w:top w:val="none" w:sz="0" w:space="0" w:color="auto"/>
                <w:left w:val="none" w:sz="0" w:space="0" w:color="auto"/>
                <w:bottom w:val="none" w:sz="0" w:space="0" w:color="auto"/>
                <w:right w:val="none" w:sz="0" w:space="0" w:color="auto"/>
              </w:divBdr>
            </w:div>
            <w:div w:id="15776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7125">
      <w:bodyDiv w:val="1"/>
      <w:marLeft w:val="0"/>
      <w:marRight w:val="0"/>
      <w:marTop w:val="0"/>
      <w:marBottom w:val="0"/>
      <w:divBdr>
        <w:top w:val="none" w:sz="0" w:space="0" w:color="auto"/>
        <w:left w:val="none" w:sz="0" w:space="0" w:color="auto"/>
        <w:bottom w:val="none" w:sz="0" w:space="0" w:color="auto"/>
        <w:right w:val="none" w:sz="0" w:space="0" w:color="auto"/>
      </w:divBdr>
    </w:div>
    <w:div w:id="1107308757">
      <w:bodyDiv w:val="1"/>
      <w:marLeft w:val="0"/>
      <w:marRight w:val="0"/>
      <w:marTop w:val="0"/>
      <w:marBottom w:val="0"/>
      <w:divBdr>
        <w:top w:val="none" w:sz="0" w:space="0" w:color="auto"/>
        <w:left w:val="none" w:sz="0" w:space="0" w:color="auto"/>
        <w:bottom w:val="none" w:sz="0" w:space="0" w:color="auto"/>
        <w:right w:val="none" w:sz="0" w:space="0" w:color="auto"/>
      </w:divBdr>
      <w:divsChild>
        <w:div w:id="1444037267">
          <w:marLeft w:val="0"/>
          <w:marRight w:val="0"/>
          <w:marTop w:val="0"/>
          <w:marBottom w:val="0"/>
          <w:divBdr>
            <w:top w:val="none" w:sz="0" w:space="0" w:color="auto"/>
            <w:left w:val="none" w:sz="0" w:space="0" w:color="auto"/>
            <w:bottom w:val="none" w:sz="0" w:space="0" w:color="auto"/>
            <w:right w:val="none" w:sz="0" w:space="0" w:color="auto"/>
          </w:divBdr>
        </w:div>
        <w:div w:id="1849297122">
          <w:marLeft w:val="0"/>
          <w:marRight w:val="0"/>
          <w:marTop w:val="0"/>
          <w:marBottom w:val="0"/>
          <w:divBdr>
            <w:top w:val="single" w:sz="12" w:space="0" w:color="D1D3D4"/>
            <w:left w:val="none" w:sz="0" w:space="0" w:color="auto"/>
            <w:bottom w:val="none" w:sz="0" w:space="0" w:color="auto"/>
            <w:right w:val="none" w:sz="0" w:space="0" w:color="auto"/>
          </w:divBdr>
          <w:divsChild>
            <w:div w:id="594631310">
              <w:marLeft w:val="0"/>
              <w:marRight w:val="0"/>
              <w:marTop w:val="0"/>
              <w:marBottom w:val="0"/>
              <w:divBdr>
                <w:top w:val="none" w:sz="0" w:space="0" w:color="auto"/>
                <w:left w:val="none" w:sz="0" w:space="0" w:color="auto"/>
                <w:bottom w:val="none" w:sz="0" w:space="0" w:color="auto"/>
                <w:right w:val="none" w:sz="0" w:space="0" w:color="auto"/>
              </w:divBdr>
            </w:div>
            <w:div w:id="278340179">
              <w:marLeft w:val="0"/>
              <w:marRight w:val="0"/>
              <w:marTop w:val="0"/>
              <w:marBottom w:val="0"/>
              <w:divBdr>
                <w:top w:val="none" w:sz="0" w:space="0" w:color="auto"/>
                <w:left w:val="none" w:sz="0" w:space="0" w:color="auto"/>
                <w:bottom w:val="none" w:sz="0" w:space="0" w:color="auto"/>
                <w:right w:val="none" w:sz="0" w:space="0" w:color="auto"/>
              </w:divBdr>
            </w:div>
          </w:divsChild>
        </w:div>
        <w:div w:id="1391877653">
          <w:marLeft w:val="0"/>
          <w:marRight w:val="0"/>
          <w:marTop w:val="0"/>
          <w:marBottom w:val="0"/>
          <w:divBdr>
            <w:top w:val="none" w:sz="0" w:space="0" w:color="auto"/>
            <w:left w:val="none" w:sz="0" w:space="0" w:color="auto"/>
            <w:bottom w:val="single" w:sz="24" w:space="23" w:color="888888"/>
            <w:right w:val="none" w:sz="0" w:space="0" w:color="auto"/>
          </w:divBdr>
        </w:div>
        <w:div w:id="1543133158">
          <w:marLeft w:val="0"/>
          <w:marRight w:val="0"/>
          <w:marTop w:val="0"/>
          <w:marBottom w:val="0"/>
          <w:divBdr>
            <w:top w:val="none" w:sz="0" w:space="0" w:color="auto"/>
            <w:left w:val="none" w:sz="0" w:space="0" w:color="auto"/>
            <w:bottom w:val="none" w:sz="0" w:space="0" w:color="auto"/>
            <w:right w:val="none" w:sz="0" w:space="0" w:color="auto"/>
          </w:divBdr>
          <w:divsChild>
            <w:div w:id="16642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6322">
      <w:bodyDiv w:val="1"/>
      <w:marLeft w:val="0"/>
      <w:marRight w:val="0"/>
      <w:marTop w:val="0"/>
      <w:marBottom w:val="0"/>
      <w:divBdr>
        <w:top w:val="none" w:sz="0" w:space="0" w:color="auto"/>
        <w:left w:val="none" w:sz="0" w:space="0" w:color="auto"/>
        <w:bottom w:val="none" w:sz="0" w:space="0" w:color="auto"/>
        <w:right w:val="none" w:sz="0" w:space="0" w:color="auto"/>
      </w:divBdr>
      <w:divsChild>
        <w:div w:id="1698432867">
          <w:marLeft w:val="0"/>
          <w:marRight w:val="0"/>
          <w:marTop w:val="0"/>
          <w:marBottom w:val="0"/>
          <w:divBdr>
            <w:top w:val="none" w:sz="0" w:space="0" w:color="auto"/>
            <w:left w:val="none" w:sz="0" w:space="0" w:color="auto"/>
            <w:bottom w:val="none" w:sz="0" w:space="0" w:color="auto"/>
            <w:right w:val="none" w:sz="0" w:space="0" w:color="auto"/>
          </w:divBdr>
          <w:divsChild>
            <w:div w:id="15194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3998">
      <w:bodyDiv w:val="1"/>
      <w:marLeft w:val="0"/>
      <w:marRight w:val="0"/>
      <w:marTop w:val="0"/>
      <w:marBottom w:val="0"/>
      <w:divBdr>
        <w:top w:val="none" w:sz="0" w:space="0" w:color="auto"/>
        <w:left w:val="none" w:sz="0" w:space="0" w:color="auto"/>
        <w:bottom w:val="none" w:sz="0" w:space="0" w:color="auto"/>
        <w:right w:val="none" w:sz="0" w:space="0" w:color="auto"/>
      </w:divBdr>
      <w:divsChild>
        <w:div w:id="84498083">
          <w:marLeft w:val="0"/>
          <w:marRight w:val="0"/>
          <w:marTop w:val="0"/>
          <w:marBottom w:val="0"/>
          <w:divBdr>
            <w:top w:val="none" w:sz="0" w:space="0" w:color="auto"/>
            <w:left w:val="none" w:sz="0" w:space="0" w:color="auto"/>
            <w:bottom w:val="none" w:sz="0" w:space="0" w:color="auto"/>
            <w:right w:val="none" w:sz="0" w:space="0" w:color="auto"/>
          </w:divBdr>
        </w:div>
        <w:div w:id="1025640334">
          <w:marLeft w:val="0"/>
          <w:marRight w:val="0"/>
          <w:marTop w:val="0"/>
          <w:marBottom w:val="0"/>
          <w:divBdr>
            <w:top w:val="single" w:sz="12" w:space="0" w:color="D1D3D4"/>
            <w:left w:val="none" w:sz="0" w:space="0" w:color="auto"/>
            <w:bottom w:val="none" w:sz="0" w:space="0" w:color="auto"/>
            <w:right w:val="none" w:sz="0" w:space="0" w:color="auto"/>
          </w:divBdr>
          <w:divsChild>
            <w:div w:id="870336819">
              <w:marLeft w:val="0"/>
              <w:marRight w:val="0"/>
              <w:marTop w:val="0"/>
              <w:marBottom w:val="0"/>
              <w:divBdr>
                <w:top w:val="none" w:sz="0" w:space="0" w:color="auto"/>
                <w:left w:val="none" w:sz="0" w:space="0" w:color="auto"/>
                <w:bottom w:val="none" w:sz="0" w:space="0" w:color="auto"/>
                <w:right w:val="none" w:sz="0" w:space="0" w:color="auto"/>
              </w:divBdr>
            </w:div>
          </w:divsChild>
        </w:div>
        <w:div w:id="1082994791">
          <w:marLeft w:val="0"/>
          <w:marRight w:val="0"/>
          <w:marTop w:val="0"/>
          <w:marBottom w:val="0"/>
          <w:divBdr>
            <w:top w:val="none" w:sz="0" w:space="0" w:color="auto"/>
            <w:left w:val="none" w:sz="0" w:space="0" w:color="auto"/>
            <w:bottom w:val="none" w:sz="0" w:space="0" w:color="auto"/>
            <w:right w:val="none" w:sz="0" w:space="0" w:color="auto"/>
          </w:divBdr>
        </w:div>
        <w:div w:id="1465153918">
          <w:marLeft w:val="0"/>
          <w:marRight w:val="0"/>
          <w:marTop w:val="0"/>
          <w:marBottom w:val="0"/>
          <w:divBdr>
            <w:top w:val="none" w:sz="0" w:space="0" w:color="auto"/>
            <w:left w:val="none" w:sz="0" w:space="0" w:color="auto"/>
            <w:bottom w:val="single" w:sz="24" w:space="23" w:color="888888"/>
            <w:right w:val="none" w:sz="0" w:space="0" w:color="auto"/>
          </w:divBdr>
        </w:div>
      </w:divsChild>
    </w:div>
    <w:div w:id="1107778492">
      <w:bodyDiv w:val="1"/>
      <w:marLeft w:val="0"/>
      <w:marRight w:val="0"/>
      <w:marTop w:val="0"/>
      <w:marBottom w:val="0"/>
      <w:divBdr>
        <w:top w:val="none" w:sz="0" w:space="0" w:color="auto"/>
        <w:left w:val="none" w:sz="0" w:space="0" w:color="auto"/>
        <w:bottom w:val="none" w:sz="0" w:space="0" w:color="auto"/>
        <w:right w:val="none" w:sz="0" w:space="0" w:color="auto"/>
      </w:divBdr>
      <w:divsChild>
        <w:div w:id="1444110804">
          <w:marLeft w:val="0"/>
          <w:marRight w:val="0"/>
          <w:marTop w:val="0"/>
          <w:marBottom w:val="0"/>
          <w:divBdr>
            <w:top w:val="none" w:sz="0" w:space="0" w:color="auto"/>
            <w:left w:val="none" w:sz="0" w:space="0" w:color="auto"/>
            <w:bottom w:val="none" w:sz="0" w:space="0" w:color="auto"/>
            <w:right w:val="none" w:sz="0" w:space="0" w:color="auto"/>
          </w:divBdr>
        </w:div>
        <w:div w:id="1475367774">
          <w:marLeft w:val="0"/>
          <w:marRight w:val="0"/>
          <w:marTop w:val="0"/>
          <w:marBottom w:val="0"/>
          <w:divBdr>
            <w:top w:val="single" w:sz="12" w:space="0" w:color="D1D3D4"/>
            <w:left w:val="none" w:sz="0" w:space="0" w:color="auto"/>
            <w:bottom w:val="none" w:sz="0" w:space="0" w:color="auto"/>
            <w:right w:val="none" w:sz="0" w:space="0" w:color="auto"/>
          </w:divBdr>
          <w:divsChild>
            <w:div w:id="509611807">
              <w:marLeft w:val="0"/>
              <w:marRight w:val="0"/>
              <w:marTop w:val="0"/>
              <w:marBottom w:val="0"/>
              <w:divBdr>
                <w:top w:val="none" w:sz="0" w:space="0" w:color="auto"/>
                <w:left w:val="none" w:sz="0" w:space="0" w:color="auto"/>
                <w:bottom w:val="none" w:sz="0" w:space="0" w:color="auto"/>
                <w:right w:val="none" w:sz="0" w:space="0" w:color="auto"/>
              </w:divBdr>
            </w:div>
            <w:div w:id="849369730">
              <w:marLeft w:val="0"/>
              <w:marRight w:val="0"/>
              <w:marTop w:val="0"/>
              <w:marBottom w:val="0"/>
              <w:divBdr>
                <w:top w:val="none" w:sz="0" w:space="0" w:color="auto"/>
                <w:left w:val="none" w:sz="0" w:space="0" w:color="auto"/>
                <w:bottom w:val="none" w:sz="0" w:space="0" w:color="auto"/>
                <w:right w:val="none" w:sz="0" w:space="0" w:color="auto"/>
              </w:divBdr>
            </w:div>
          </w:divsChild>
        </w:div>
        <w:div w:id="1725638213">
          <w:marLeft w:val="0"/>
          <w:marRight w:val="0"/>
          <w:marTop w:val="0"/>
          <w:marBottom w:val="0"/>
          <w:divBdr>
            <w:top w:val="none" w:sz="0" w:space="0" w:color="auto"/>
            <w:left w:val="none" w:sz="0" w:space="0" w:color="auto"/>
            <w:bottom w:val="single" w:sz="24" w:space="23" w:color="888888"/>
            <w:right w:val="none" w:sz="0" w:space="0" w:color="auto"/>
          </w:divBdr>
        </w:div>
        <w:div w:id="864707402">
          <w:marLeft w:val="0"/>
          <w:marRight w:val="0"/>
          <w:marTop w:val="0"/>
          <w:marBottom w:val="0"/>
          <w:divBdr>
            <w:top w:val="none" w:sz="0" w:space="0" w:color="auto"/>
            <w:left w:val="none" w:sz="0" w:space="0" w:color="auto"/>
            <w:bottom w:val="none" w:sz="0" w:space="0" w:color="auto"/>
            <w:right w:val="none" w:sz="0" w:space="0" w:color="auto"/>
          </w:divBdr>
          <w:divsChild>
            <w:div w:id="7308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8275">
      <w:bodyDiv w:val="1"/>
      <w:marLeft w:val="0"/>
      <w:marRight w:val="0"/>
      <w:marTop w:val="0"/>
      <w:marBottom w:val="0"/>
      <w:divBdr>
        <w:top w:val="none" w:sz="0" w:space="0" w:color="auto"/>
        <w:left w:val="none" w:sz="0" w:space="0" w:color="auto"/>
        <w:bottom w:val="none" w:sz="0" w:space="0" w:color="auto"/>
        <w:right w:val="none" w:sz="0" w:space="0" w:color="auto"/>
      </w:divBdr>
    </w:div>
    <w:div w:id="1107963164">
      <w:bodyDiv w:val="1"/>
      <w:marLeft w:val="0"/>
      <w:marRight w:val="0"/>
      <w:marTop w:val="0"/>
      <w:marBottom w:val="0"/>
      <w:divBdr>
        <w:top w:val="none" w:sz="0" w:space="0" w:color="auto"/>
        <w:left w:val="none" w:sz="0" w:space="0" w:color="auto"/>
        <w:bottom w:val="none" w:sz="0" w:space="0" w:color="auto"/>
        <w:right w:val="none" w:sz="0" w:space="0" w:color="auto"/>
      </w:divBdr>
      <w:divsChild>
        <w:div w:id="259340096">
          <w:marLeft w:val="0"/>
          <w:marRight w:val="0"/>
          <w:marTop w:val="0"/>
          <w:marBottom w:val="0"/>
          <w:divBdr>
            <w:top w:val="none" w:sz="0" w:space="0" w:color="auto"/>
            <w:left w:val="none" w:sz="0" w:space="0" w:color="auto"/>
            <w:bottom w:val="single" w:sz="24" w:space="23" w:color="888888"/>
            <w:right w:val="none" w:sz="0" w:space="0" w:color="auto"/>
          </w:divBdr>
        </w:div>
        <w:div w:id="743379029">
          <w:marLeft w:val="0"/>
          <w:marRight w:val="0"/>
          <w:marTop w:val="0"/>
          <w:marBottom w:val="0"/>
          <w:divBdr>
            <w:top w:val="single" w:sz="12" w:space="0" w:color="D1D3D4"/>
            <w:left w:val="none" w:sz="0" w:space="0" w:color="auto"/>
            <w:bottom w:val="none" w:sz="0" w:space="0" w:color="auto"/>
            <w:right w:val="none" w:sz="0" w:space="0" w:color="auto"/>
          </w:divBdr>
          <w:divsChild>
            <w:div w:id="147401218">
              <w:marLeft w:val="0"/>
              <w:marRight w:val="0"/>
              <w:marTop w:val="0"/>
              <w:marBottom w:val="0"/>
              <w:divBdr>
                <w:top w:val="none" w:sz="0" w:space="0" w:color="auto"/>
                <w:left w:val="none" w:sz="0" w:space="0" w:color="auto"/>
                <w:bottom w:val="none" w:sz="0" w:space="0" w:color="auto"/>
                <w:right w:val="none" w:sz="0" w:space="0" w:color="auto"/>
              </w:divBdr>
            </w:div>
            <w:div w:id="1007093354">
              <w:marLeft w:val="0"/>
              <w:marRight w:val="0"/>
              <w:marTop w:val="0"/>
              <w:marBottom w:val="0"/>
              <w:divBdr>
                <w:top w:val="none" w:sz="0" w:space="0" w:color="auto"/>
                <w:left w:val="none" w:sz="0" w:space="0" w:color="auto"/>
                <w:bottom w:val="none" w:sz="0" w:space="0" w:color="auto"/>
                <w:right w:val="none" w:sz="0" w:space="0" w:color="auto"/>
              </w:divBdr>
            </w:div>
          </w:divsChild>
        </w:div>
        <w:div w:id="1066801930">
          <w:marLeft w:val="0"/>
          <w:marRight w:val="0"/>
          <w:marTop w:val="0"/>
          <w:marBottom w:val="0"/>
          <w:divBdr>
            <w:top w:val="none" w:sz="0" w:space="0" w:color="auto"/>
            <w:left w:val="none" w:sz="0" w:space="0" w:color="auto"/>
            <w:bottom w:val="none" w:sz="0" w:space="0" w:color="auto"/>
            <w:right w:val="none" w:sz="0" w:space="0" w:color="auto"/>
          </w:divBdr>
        </w:div>
        <w:div w:id="1245798802">
          <w:marLeft w:val="0"/>
          <w:marRight w:val="0"/>
          <w:marTop w:val="0"/>
          <w:marBottom w:val="0"/>
          <w:divBdr>
            <w:top w:val="none" w:sz="0" w:space="0" w:color="auto"/>
            <w:left w:val="none" w:sz="0" w:space="0" w:color="auto"/>
            <w:bottom w:val="none" w:sz="0" w:space="0" w:color="auto"/>
            <w:right w:val="none" w:sz="0" w:space="0" w:color="auto"/>
          </w:divBdr>
          <w:divsChild>
            <w:div w:id="9428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5880">
      <w:bodyDiv w:val="1"/>
      <w:marLeft w:val="0"/>
      <w:marRight w:val="0"/>
      <w:marTop w:val="0"/>
      <w:marBottom w:val="0"/>
      <w:divBdr>
        <w:top w:val="none" w:sz="0" w:space="0" w:color="auto"/>
        <w:left w:val="none" w:sz="0" w:space="0" w:color="auto"/>
        <w:bottom w:val="none" w:sz="0" w:space="0" w:color="auto"/>
        <w:right w:val="none" w:sz="0" w:space="0" w:color="auto"/>
      </w:divBdr>
      <w:divsChild>
        <w:div w:id="1648247368">
          <w:marLeft w:val="0"/>
          <w:marRight w:val="0"/>
          <w:marTop w:val="0"/>
          <w:marBottom w:val="0"/>
          <w:divBdr>
            <w:top w:val="none" w:sz="0" w:space="0" w:color="auto"/>
            <w:left w:val="none" w:sz="0" w:space="0" w:color="auto"/>
            <w:bottom w:val="none" w:sz="0" w:space="0" w:color="auto"/>
            <w:right w:val="none" w:sz="0" w:space="0" w:color="auto"/>
          </w:divBdr>
        </w:div>
        <w:div w:id="1394234285">
          <w:marLeft w:val="0"/>
          <w:marRight w:val="0"/>
          <w:marTop w:val="0"/>
          <w:marBottom w:val="0"/>
          <w:divBdr>
            <w:top w:val="single" w:sz="12" w:space="0" w:color="D1D3D4"/>
            <w:left w:val="none" w:sz="0" w:space="0" w:color="auto"/>
            <w:bottom w:val="none" w:sz="0" w:space="0" w:color="auto"/>
            <w:right w:val="none" w:sz="0" w:space="0" w:color="auto"/>
          </w:divBdr>
          <w:divsChild>
            <w:div w:id="1261378187">
              <w:marLeft w:val="0"/>
              <w:marRight w:val="0"/>
              <w:marTop w:val="0"/>
              <w:marBottom w:val="0"/>
              <w:divBdr>
                <w:top w:val="none" w:sz="0" w:space="0" w:color="auto"/>
                <w:left w:val="none" w:sz="0" w:space="0" w:color="auto"/>
                <w:bottom w:val="none" w:sz="0" w:space="0" w:color="auto"/>
                <w:right w:val="none" w:sz="0" w:space="0" w:color="auto"/>
              </w:divBdr>
            </w:div>
          </w:divsChild>
        </w:div>
        <w:div w:id="1015839121">
          <w:marLeft w:val="0"/>
          <w:marRight w:val="0"/>
          <w:marTop w:val="0"/>
          <w:marBottom w:val="0"/>
          <w:divBdr>
            <w:top w:val="none" w:sz="0" w:space="0" w:color="auto"/>
            <w:left w:val="none" w:sz="0" w:space="0" w:color="auto"/>
            <w:bottom w:val="single" w:sz="24" w:space="23" w:color="888888"/>
            <w:right w:val="none" w:sz="0" w:space="0" w:color="auto"/>
          </w:divBdr>
        </w:div>
        <w:div w:id="1107971596">
          <w:marLeft w:val="0"/>
          <w:marRight w:val="0"/>
          <w:marTop w:val="0"/>
          <w:marBottom w:val="0"/>
          <w:divBdr>
            <w:top w:val="none" w:sz="0" w:space="0" w:color="auto"/>
            <w:left w:val="none" w:sz="0" w:space="0" w:color="auto"/>
            <w:bottom w:val="none" w:sz="0" w:space="0" w:color="auto"/>
            <w:right w:val="none" w:sz="0" w:space="0" w:color="auto"/>
          </w:divBdr>
          <w:divsChild>
            <w:div w:id="16853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3142">
      <w:bodyDiv w:val="1"/>
      <w:marLeft w:val="0"/>
      <w:marRight w:val="0"/>
      <w:marTop w:val="0"/>
      <w:marBottom w:val="0"/>
      <w:divBdr>
        <w:top w:val="none" w:sz="0" w:space="0" w:color="auto"/>
        <w:left w:val="none" w:sz="0" w:space="0" w:color="auto"/>
        <w:bottom w:val="none" w:sz="0" w:space="0" w:color="auto"/>
        <w:right w:val="none" w:sz="0" w:space="0" w:color="auto"/>
      </w:divBdr>
    </w:div>
    <w:div w:id="1108234436">
      <w:bodyDiv w:val="1"/>
      <w:marLeft w:val="0"/>
      <w:marRight w:val="0"/>
      <w:marTop w:val="0"/>
      <w:marBottom w:val="0"/>
      <w:divBdr>
        <w:top w:val="none" w:sz="0" w:space="0" w:color="auto"/>
        <w:left w:val="none" w:sz="0" w:space="0" w:color="auto"/>
        <w:bottom w:val="none" w:sz="0" w:space="0" w:color="auto"/>
        <w:right w:val="none" w:sz="0" w:space="0" w:color="auto"/>
      </w:divBdr>
      <w:divsChild>
        <w:div w:id="613051421">
          <w:marLeft w:val="0"/>
          <w:marRight w:val="0"/>
          <w:marTop w:val="0"/>
          <w:marBottom w:val="0"/>
          <w:divBdr>
            <w:top w:val="none" w:sz="0" w:space="0" w:color="auto"/>
            <w:left w:val="none" w:sz="0" w:space="0" w:color="auto"/>
            <w:bottom w:val="none" w:sz="0" w:space="0" w:color="auto"/>
            <w:right w:val="none" w:sz="0" w:space="0" w:color="auto"/>
          </w:divBdr>
          <w:divsChild>
            <w:div w:id="1421371163">
              <w:marLeft w:val="0"/>
              <w:marRight w:val="0"/>
              <w:marTop w:val="0"/>
              <w:marBottom w:val="0"/>
              <w:divBdr>
                <w:top w:val="none" w:sz="0" w:space="0" w:color="auto"/>
                <w:left w:val="none" w:sz="0" w:space="0" w:color="auto"/>
                <w:bottom w:val="none" w:sz="0" w:space="0" w:color="auto"/>
                <w:right w:val="none" w:sz="0" w:space="0" w:color="auto"/>
              </w:divBdr>
            </w:div>
          </w:divsChild>
        </w:div>
        <w:div w:id="1042288048">
          <w:marLeft w:val="0"/>
          <w:marRight w:val="0"/>
          <w:marTop w:val="0"/>
          <w:marBottom w:val="0"/>
          <w:divBdr>
            <w:top w:val="none" w:sz="0" w:space="0" w:color="auto"/>
            <w:left w:val="none" w:sz="0" w:space="0" w:color="auto"/>
            <w:bottom w:val="none" w:sz="0" w:space="0" w:color="auto"/>
            <w:right w:val="none" w:sz="0" w:space="0" w:color="auto"/>
          </w:divBdr>
        </w:div>
        <w:div w:id="1220827488">
          <w:marLeft w:val="0"/>
          <w:marRight w:val="0"/>
          <w:marTop w:val="0"/>
          <w:marBottom w:val="0"/>
          <w:divBdr>
            <w:top w:val="none" w:sz="0" w:space="0" w:color="auto"/>
            <w:left w:val="none" w:sz="0" w:space="0" w:color="auto"/>
            <w:bottom w:val="single" w:sz="24" w:space="23" w:color="888888"/>
            <w:right w:val="none" w:sz="0" w:space="0" w:color="auto"/>
          </w:divBdr>
        </w:div>
        <w:div w:id="2125422217">
          <w:marLeft w:val="0"/>
          <w:marRight w:val="0"/>
          <w:marTop w:val="0"/>
          <w:marBottom w:val="0"/>
          <w:divBdr>
            <w:top w:val="single" w:sz="12" w:space="0" w:color="D1D3D4"/>
            <w:left w:val="none" w:sz="0" w:space="0" w:color="auto"/>
            <w:bottom w:val="none" w:sz="0" w:space="0" w:color="auto"/>
            <w:right w:val="none" w:sz="0" w:space="0" w:color="auto"/>
          </w:divBdr>
          <w:divsChild>
            <w:div w:id="1231117961">
              <w:marLeft w:val="0"/>
              <w:marRight w:val="0"/>
              <w:marTop w:val="0"/>
              <w:marBottom w:val="0"/>
              <w:divBdr>
                <w:top w:val="none" w:sz="0" w:space="0" w:color="auto"/>
                <w:left w:val="none" w:sz="0" w:space="0" w:color="auto"/>
                <w:bottom w:val="none" w:sz="0" w:space="0" w:color="auto"/>
                <w:right w:val="none" w:sz="0" w:space="0" w:color="auto"/>
              </w:divBdr>
            </w:div>
            <w:div w:id="16717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8444">
      <w:bodyDiv w:val="1"/>
      <w:marLeft w:val="0"/>
      <w:marRight w:val="0"/>
      <w:marTop w:val="0"/>
      <w:marBottom w:val="0"/>
      <w:divBdr>
        <w:top w:val="none" w:sz="0" w:space="0" w:color="auto"/>
        <w:left w:val="none" w:sz="0" w:space="0" w:color="auto"/>
        <w:bottom w:val="none" w:sz="0" w:space="0" w:color="auto"/>
        <w:right w:val="none" w:sz="0" w:space="0" w:color="auto"/>
      </w:divBdr>
    </w:div>
    <w:div w:id="1108503093">
      <w:bodyDiv w:val="1"/>
      <w:marLeft w:val="0"/>
      <w:marRight w:val="0"/>
      <w:marTop w:val="0"/>
      <w:marBottom w:val="0"/>
      <w:divBdr>
        <w:top w:val="none" w:sz="0" w:space="0" w:color="auto"/>
        <w:left w:val="none" w:sz="0" w:space="0" w:color="auto"/>
        <w:bottom w:val="none" w:sz="0" w:space="0" w:color="auto"/>
        <w:right w:val="none" w:sz="0" w:space="0" w:color="auto"/>
      </w:divBdr>
    </w:div>
    <w:div w:id="1108700507">
      <w:bodyDiv w:val="1"/>
      <w:marLeft w:val="0"/>
      <w:marRight w:val="0"/>
      <w:marTop w:val="0"/>
      <w:marBottom w:val="0"/>
      <w:divBdr>
        <w:top w:val="none" w:sz="0" w:space="0" w:color="auto"/>
        <w:left w:val="none" w:sz="0" w:space="0" w:color="auto"/>
        <w:bottom w:val="none" w:sz="0" w:space="0" w:color="auto"/>
        <w:right w:val="none" w:sz="0" w:space="0" w:color="auto"/>
      </w:divBdr>
    </w:div>
    <w:div w:id="1108890516">
      <w:bodyDiv w:val="1"/>
      <w:marLeft w:val="0"/>
      <w:marRight w:val="0"/>
      <w:marTop w:val="0"/>
      <w:marBottom w:val="0"/>
      <w:divBdr>
        <w:top w:val="none" w:sz="0" w:space="0" w:color="auto"/>
        <w:left w:val="none" w:sz="0" w:space="0" w:color="auto"/>
        <w:bottom w:val="none" w:sz="0" w:space="0" w:color="auto"/>
        <w:right w:val="none" w:sz="0" w:space="0" w:color="auto"/>
      </w:divBdr>
      <w:divsChild>
        <w:div w:id="499854481">
          <w:marLeft w:val="0"/>
          <w:marRight w:val="0"/>
          <w:marTop w:val="0"/>
          <w:marBottom w:val="0"/>
          <w:divBdr>
            <w:top w:val="none" w:sz="0" w:space="0" w:color="auto"/>
            <w:left w:val="none" w:sz="0" w:space="0" w:color="auto"/>
            <w:bottom w:val="none" w:sz="0" w:space="0" w:color="auto"/>
            <w:right w:val="none" w:sz="0" w:space="0" w:color="auto"/>
          </w:divBdr>
          <w:divsChild>
            <w:div w:id="147867617">
              <w:marLeft w:val="0"/>
              <w:marRight w:val="0"/>
              <w:marTop w:val="0"/>
              <w:marBottom w:val="0"/>
              <w:divBdr>
                <w:top w:val="none" w:sz="0" w:space="0" w:color="auto"/>
                <w:left w:val="none" w:sz="0" w:space="0" w:color="auto"/>
                <w:bottom w:val="none" w:sz="0" w:space="0" w:color="auto"/>
                <w:right w:val="none" w:sz="0" w:space="0" w:color="auto"/>
              </w:divBdr>
            </w:div>
          </w:divsChild>
        </w:div>
        <w:div w:id="992563860">
          <w:marLeft w:val="0"/>
          <w:marRight w:val="0"/>
          <w:marTop w:val="0"/>
          <w:marBottom w:val="0"/>
          <w:divBdr>
            <w:top w:val="none" w:sz="0" w:space="0" w:color="auto"/>
            <w:left w:val="none" w:sz="0" w:space="0" w:color="auto"/>
            <w:bottom w:val="single" w:sz="24" w:space="23" w:color="888888"/>
            <w:right w:val="none" w:sz="0" w:space="0" w:color="auto"/>
          </w:divBdr>
        </w:div>
        <w:div w:id="1184250018">
          <w:marLeft w:val="0"/>
          <w:marRight w:val="0"/>
          <w:marTop w:val="0"/>
          <w:marBottom w:val="0"/>
          <w:divBdr>
            <w:top w:val="single" w:sz="12" w:space="0" w:color="D1D3D4"/>
            <w:left w:val="none" w:sz="0" w:space="0" w:color="auto"/>
            <w:bottom w:val="none" w:sz="0" w:space="0" w:color="auto"/>
            <w:right w:val="none" w:sz="0" w:space="0" w:color="auto"/>
          </w:divBdr>
          <w:divsChild>
            <w:div w:id="329061479">
              <w:marLeft w:val="0"/>
              <w:marRight w:val="0"/>
              <w:marTop w:val="0"/>
              <w:marBottom w:val="0"/>
              <w:divBdr>
                <w:top w:val="none" w:sz="0" w:space="0" w:color="auto"/>
                <w:left w:val="none" w:sz="0" w:space="0" w:color="auto"/>
                <w:bottom w:val="none" w:sz="0" w:space="0" w:color="auto"/>
                <w:right w:val="none" w:sz="0" w:space="0" w:color="auto"/>
              </w:divBdr>
            </w:div>
            <w:div w:id="968583062">
              <w:marLeft w:val="0"/>
              <w:marRight w:val="0"/>
              <w:marTop w:val="0"/>
              <w:marBottom w:val="0"/>
              <w:divBdr>
                <w:top w:val="none" w:sz="0" w:space="0" w:color="auto"/>
                <w:left w:val="none" w:sz="0" w:space="0" w:color="auto"/>
                <w:bottom w:val="none" w:sz="0" w:space="0" w:color="auto"/>
                <w:right w:val="none" w:sz="0" w:space="0" w:color="auto"/>
              </w:divBdr>
            </w:div>
          </w:divsChild>
        </w:div>
        <w:div w:id="1376663542">
          <w:marLeft w:val="0"/>
          <w:marRight w:val="0"/>
          <w:marTop w:val="0"/>
          <w:marBottom w:val="0"/>
          <w:divBdr>
            <w:top w:val="none" w:sz="0" w:space="0" w:color="auto"/>
            <w:left w:val="none" w:sz="0" w:space="0" w:color="auto"/>
            <w:bottom w:val="none" w:sz="0" w:space="0" w:color="auto"/>
            <w:right w:val="none" w:sz="0" w:space="0" w:color="auto"/>
          </w:divBdr>
        </w:div>
      </w:divsChild>
    </w:div>
    <w:div w:id="1109161843">
      <w:bodyDiv w:val="1"/>
      <w:marLeft w:val="0"/>
      <w:marRight w:val="0"/>
      <w:marTop w:val="0"/>
      <w:marBottom w:val="0"/>
      <w:divBdr>
        <w:top w:val="none" w:sz="0" w:space="0" w:color="auto"/>
        <w:left w:val="none" w:sz="0" w:space="0" w:color="auto"/>
        <w:bottom w:val="none" w:sz="0" w:space="0" w:color="auto"/>
        <w:right w:val="none" w:sz="0" w:space="0" w:color="auto"/>
      </w:divBdr>
      <w:divsChild>
        <w:div w:id="132986407">
          <w:marLeft w:val="0"/>
          <w:marRight w:val="0"/>
          <w:marTop w:val="0"/>
          <w:marBottom w:val="0"/>
          <w:divBdr>
            <w:top w:val="none" w:sz="0" w:space="0" w:color="auto"/>
            <w:left w:val="none" w:sz="0" w:space="0" w:color="auto"/>
            <w:bottom w:val="none" w:sz="0" w:space="0" w:color="auto"/>
            <w:right w:val="none" w:sz="0" w:space="0" w:color="auto"/>
          </w:divBdr>
        </w:div>
        <w:div w:id="1197694851">
          <w:marLeft w:val="0"/>
          <w:marRight w:val="0"/>
          <w:marTop w:val="0"/>
          <w:marBottom w:val="0"/>
          <w:divBdr>
            <w:top w:val="none" w:sz="0" w:space="0" w:color="auto"/>
            <w:left w:val="none" w:sz="0" w:space="0" w:color="auto"/>
            <w:bottom w:val="none" w:sz="0" w:space="0" w:color="auto"/>
            <w:right w:val="none" w:sz="0" w:space="0" w:color="auto"/>
          </w:divBdr>
          <w:divsChild>
            <w:div w:id="2142575333">
              <w:marLeft w:val="0"/>
              <w:marRight w:val="0"/>
              <w:marTop w:val="0"/>
              <w:marBottom w:val="0"/>
              <w:divBdr>
                <w:top w:val="none" w:sz="0" w:space="0" w:color="auto"/>
                <w:left w:val="none" w:sz="0" w:space="0" w:color="auto"/>
                <w:bottom w:val="none" w:sz="0" w:space="0" w:color="auto"/>
                <w:right w:val="none" w:sz="0" w:space="0" w:color="auto"/>
              </w:divBdr>
            </w:div>
          </w:divsChild>
        </w:div>
        <w:div w:id="1867718995">
          <w:marLeft w:val="0"/>
          <w:marRight w:val="0"/>
          <w:marTop w:val="0"/>
          <w:marBottom w:val="0"/>
          <w:divBdr>
            <w:top w:val="none" w:sz="0" w:space="0" w:color="auto"/>
            <w:left w:val="none" w:sz="0" w:space="0" w:color="auto"/>
            <w:bottom w:val="single" w:sz="24" w:space="23" w:color="888888"/>
            <w:right w:val="none" w:sz="0" w:space="0" w:color="auto"/>
          </w:divBdr>
        </w:div>
        <w:div w:id="1944454120">
          <w:marLeft w:val="0"/>
          <w:marRight w:val="0"/>
          <w:marTop w:val="0"/>
          <w:marBottom w:val="0"/>
          <w:divBdr>
            <w:top w:val="single" w:sz="12" w:space="0" w:color="D1D3D4"/>
            <w:left w:val="none" w:sz="0" w:space="0" w:color="auto"/>
            <w:bottom w:val="none" w:sz="0" w:space="0" w:color="auto"/>
            <w:right w:val="none" w:sz="0" w:space="0" w:color="auto"/>
          </w:divBdr>
          <w:divsChild>
            <w:div w:id="183476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6825">
      <w:bodyDiv w:val="1"/>
      <w:marLeft w:val="0"/>
      <w:marRight w:val="0"/>
      <w:marTop w:val="0"/>
      <w:marBottom w:val="0"/>
      <w:divBdr>
        <w:top w:val="none" w:sz="0" w:space="0" w:color="auto"/>
        <w:left w:val="none" w:sz="0" w:space="0" w:color="auto"/>
        <w:bottom w:val="none" w:sz="0" w:space="0" w:color="auto"/>
        <w:right w:val="none" w:sz="0" w:space="0" w:color="auto"/>
      </w:divBdr>
      <w:divsChild>
        <w:div w:id="76902295">
          <w:marLeft w:val="0"/>
          <w:marRight w:val="0"/>
          <w:marTop w:val="0"/>
          <w:marBottom w:val="0"/>
          <w:divBdr>
            <w:top w:val="none" w:sz="0" w:space="0" w:color="auto"/>
            <w:left w:val="none" w:sz="0" w:space="0" w:color="auto"/>
            <w:bottom w:val="none" w:sz="0" w:space="0" w:color="auto"/>
            <w:right w:val="none" w:sz="0" w:space="0" w:color="auto"/>
          </w:divBdr>
        </w:div>
        <w:div w:id="1812287710">
          <w:marLeft w:val="0"/>
          <w:marRight w:val="0"/>
          <w:marTop w:val="0"/>
          <w:marBottom w:val="0"/>
          <w:divBdr>
            <w:top w:val="single" w:sz="12" w:space="0" w:color="D1D3D4"/>
            <w:left w:val="none" w:sz="0" w:space="0" w:color="auto"/>
            <w:bottom w:val="none" w:sz="0" w:space="0" w:color="auto"/>
            <w:right w:val="none" w:sz="0" w:space="0" w:color="auto"/>
          </w:divBdr>
          <w:divsChild>
            <w:div w:id="566918602">
              <w:marLeft w:val="0"/>
              <w:marRight w:val="0"/>
              <w:marTop w:val="0"/>
              <w:marBottom w:val="0"/>
              <w:divBdr>
                <w:top w:val="none" w:sz="0" w:space="0" w:color="auto"/>
                <w:left w:val="none" w:sz="0" w:space="0" w:color="auto"/>
                <w:bottom w:val="none" w:sz="0" w:space="0" w:color="auto"/>
                <w:right w:val="none" w:sz="0" w:space="0" w:color="auto"/>
              </w:divBdr>
            </w:div>
            <w:div w:id="1397388726">
              <w:marLeft w:val="0"/>
              <w:marRight w:val="0"/>
              <w:marTop w:val="0"/>
              <w:marBottom w:val="0"/>
              <w:divBdr>
                <w:top w:val="none" w:sz="0" w:space="0" w:color="auto"/>
                <w:left w:val="none" w:sz="0" w:space="0" w:color="auto"/>
                <w:bottom w:val="none" w:sz="0" w:space="0" w:color="auto"/>
                <w:right w:val="none" w:sz="0" w:space="0" w:color="auto"/>
              </w:divBdr>
            </w:div>
          </w:divsChild>
        </w:div>
        <w:div w:id="2143039462">
          <w:marLeft w:val="0"/>
          <w:marRight w:val="0"/>
          <w:marTop w:val="0"/>
          <w:marBottom w:val="0"/>
          <w:divBdr>
            <w:top w:val="none" w:sz="0" w:space="0" w:color="auto"/>
            <w:left w:val="none" w:sz="0" w:space="0" w:color="auto"/>
            <w:bottom w:val="single" w:sz="24" w:space="23" w:color="888888"/>
            <w:right w:val="none" w:sz="0" w:space="0" w:color="auto"/>
          </w:divBdr>
        </w:div>
        <w:div w:id="382605505">
          <w:marLeft w:val="0"/>
          <w:marRight w:val="0"/>
          <w:marTop w:val="0"/>
          <w:marBottom w:val="0"/>
          <w:divBdr>
            <w:top w:val="none" w:sz="0" w:space="0" w:color="auto"/>
            <w:left w:val="none" w:sz="0" w:space="0" w:color="auto"/>
            <w:bottom w:val="none" w:sz="0" w:space="0" w:color="auto"/>
            <w:right w:val="none" w:sz="0" w:space="0" w:color="auto"/>
          </w:divBdr>
          <w:divsChild>
            <w:div w:id="8065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7086">
      <w:bodyDiv w:val="1"/>
      <w:marLeft w:val="0"/>
      <w:marRight w:val="0"/>
      <w:marTop w:val="0"/>
      <w:marBottom w:val="0"/>
      <w:divBdr>
        <w:top w:val="none" w:sz="0" w:space="0" w:color="auto"/>
        <w:left w:val="none" w:sz="0" w:space="0" w:color="auto"/>
        <w:bottom w:val="none" w:sz="0" w:space="0" w:color="auto"/>
        <w:right w:val="none" w:sz="0" w:space="0" w:color="auto"/>
      </w:divBdr>
      <w:divsChild>
        <w:div w:id="360253402">
          <w:marLeft w:val="0"/>
          <w:marRight w:val="0"/>
          <w:marTop w:val="0"/>
          <w:marBottom w:val="0"/>
          <w:divBdr>
            <w:top w:val="none" w:sz="0" w:space="0" w:color="auto"/>
            <w:left w:val="none" w:sz="0" w:space="0" w:color="auto"/>
            <w:bottom w:val="none" w:sz="0" w:space="0" w:color="auto"/>
            <w:right w:val="none" w:sz="0" w:space="0" w:color="auto"/>
          </w:divBdr>
        </w:div>
        <w:div w:id="1292132535">
          <w:marLeft w:val="0"/>
          <w:marRight w:val="0"/>
          <w:marTop w:val="0"/>
          <w:marBottom w:val="0"/>
          <w:divBdr>
            <w:top w:val="single" w:sz="12" w:space="0" w:color="D1D3D4"/>
            <w:left w:val="none" w:sz="0" w:space="0" w:color="auto"/>
            <w:bottom w:val="none" w:sz="0" w:space="0" w:color="auto"/>
            <w:right w:val="none" w:sz="0" w:space="0" w:color="auto"/>
          </w:divBdr>
          <w:divsChild>
            <w:div w:id="575211004">
              <w:marLeft w:val="0"/>
              <w:marRight w:val="0"/>
              <w:marTop w:val="0"/>
              <w:marBottom w:val="0"/>
              <w:divBdr>
                <w:top w:val="none" w:sz="0" w:space="0" w:color="auto"/>
                <w:left w:val="none" w:sz="0" w:space="0" w:color="auto"/>
                <w:bottom w:val="none" w:sz="0" w:space="0" w:color="auto"/>
                <w:right w:val="none" w:sz="0" w:space="0" w:color="auto"/>
              </w:divBdr>
            </w:div>
            <w:div w:id="453983188">
              <w:marLeft w:val="0"/>
              <w:marRight w:val="0"/>
              <w:marTop w:val="0"/>
              <w:marBottom w:val="0"/>
              <w:divBdr>
                <w:top w:val="none" w:sz="0" w:space="0" w:color="auto"/>
                <w:left w:val="none" w:sz="0" w:space="0" w:color="auto"/>
                <w:bottom w:val="none" w:sz="0" w:space="0" w:color="auto"/>
                <w:right w:val="none" w:sz="0" w:space="0" w:color="auto"/>
              </w:divBdr>
            </w:div>
          </w:divsChild>
        </w:div>
        <w:div w:id="1789277178">
          <w:marLeft w:val="0"/>
          <w:marRight w:val="0"/>
          <w:marTop w:val="0"/>
          <w:marBottom w:val="0"/>
          <w:divBdr>
            <w:top w:val="none" w:sz="0" w:space="0" w:color="auto"/>
            <w:left w:val="none" w:sz="0" w:space="0" w:color="auto"/>
            <w:bottom w:val="single" w:sz="24" w:space="23" w:color="888888"/>
            <w:right w:val="none" w:sz="0" w:space="0" w:color="auto"/>
          </w:divBdr>
        </w:div>
        <w:div w:id="954366492">
          <w:marLeft w:val="0"/>
          <w:marRight w:val="0"/>
          <w:marTop w:val="0"/>
          <w:marBottom w:val="0"/>
          <w:divBdr>
            <w:top w:val="none" w:sz="0" w:space="0" w:color="auto"/>
            <w:left w:val="none" w:sz="0" w:space="0" w:color="auto"/>
            <w:bottom w:val="none" w:sz="0" w:space="0" w:color="auto"/>
            <w:right w:val="none" w:sz="0" w:space="0" w:color="auto"/>
          </w:divBdr>
          <w:divsChild>
            <w:div w:id="537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7759">
      <w:bodyDiv w:val="1"/>
      <w:marLeft w:val="0"/>
      <w:marRight w:val="0"/>
      <w:marTop w:val="0"/>
      <w:marBottom w:val="0"/>
      <w:divBdr>
        <w:top w:val="none" w:sz="0" w:space="0" w:color="auto"/>
        <w:left w:val="none" w:sz="0" w:space="0" w:color="auto"/>
        <w:bottom w:val="none" w:sz="0" w:space="0" w:color="auto"/>
        <w:right w:val="none" w:sz="0" w:space="0" w:color="auto"/>
      </w:divBdr>
    </w:div>
    <w:div w:id="1109591337">
      <w:bodyDiv w:val="1"/>
      <w:marLeft w:val="0"/>
      <w:marRight w:val="0"/>
      <w:marTop w:val="0"/>
      <w:marBottom w:val="0"/>
      <w:divBdr>
        <w:top w:val="none" w:sz="0" w:space="0" w:color="auto"/>
        <w:left w:val="none" w:sz="0" w:space="0" w:color="auto"/>
        <w:bottom w:val="none" w:sz="0" w:space="0" w:color="auto"/>
        <w:right w:val="none" w:sz="0" w:space="0" w:color="auto"/>
      </w:divBdr>
    </w:div>
    <w:div w:id="1110205644">
      <w:bodyDiv w:val="1"/>
      <w:marLeft w:val="0"/>
      <w:marRight w:val="0"/>
      <w:marTop w:val="0"/>
      <w:marBottom w:val="0"/>
      <w:divBdr>
        <w:top w:val="none" w:sz="0" w:space="0" w:color="auto"/>
        <w:left w:val="none" w:sz="0" w:space="0" w:color="auto"/>
        <w:bottom w:val="none" w:sz="0" w:space="0" w:color="auto"/>
        <w:right w:val="none" w:sz="0" w:space="0" w:color="auto"/>
      </w:divBdr>
    </w:div>
    <w:div w:id="1110247270">
      <w:bodyDiv w:val="1"/>
      <w:marLeft w:val="0"/>
      <w:marRight w:val="0"/>
      <w:marTop w:val="0"/>
      <w:marBottom w:val="0"/>
      <w:divBdr>
        <w:top w:val="none" w:sz="0" w:space="0" w:color="auto"/>
        <w:left w:val="none" w:sz="0" w:space="0" w:color="auto"/>
        <w:bottom w:val="none" w:sz="0" w:space="0" w:color="auto"/>
        <w:right w:val="none" w:sz="0" w:space="0" w:color="auto"/>
      </w:divBdr>
    </w:div>
    <w:div w:id="1110583670">
      <w:bodyDiv w:val="1"/>
      <w:marLeft w:val="0"/>
      <w:marRight w:val="0"/>
      <w:marTop w:val="0"/>
      <w:marBottom w:val="0"/>
      <w:divBdr>
        <w:top w:val="none" w:sz="0" w:space="0" w:color="auto"/>
        <w:left w:val="none" w:sz="0" w:space="0" w:color="auto"/>
        <w:bottom w:val="none" w:sz="0" w:space="0" w:color="auto"/>
        <w:right w:val="none" w:sz="0" w:space="0" w:color="auto"/>
      </w:divBdr>
      <w:divsChild>
        <w:div w:id="649404576">
          <w:marLeft w:val="0"/>
          <w:marRight w:val="0"/>
          <w:marTop w:val="0"/>
          <w:marBottom w:val="0"/>
          <w:divBdr>
            <w:top w:val="none" w:sz="0" w:space="0" w:color="auto"/>
            <w:left w:val="none" w:sz="0" w:space="0" w:color="auto"/>
            <w:bottom w:val="none" w:sz="0" w:space="0" w:color="auto"/>
            <w:right w:val="none" w:sz="0" w:space="0" w:color="auto"/>
          </w:divBdr>
          <w:divsChild>
            <w:div w:id="44199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6422">
      <w:bodyDiv w:val="1"/>
      <w:marLeft w:val="0"/>
      <w:marRight w:val="0"/>
      <w:marTop w:val="0"/>
      <w:marBottom w:val="0"/>
      <w:divBdr>
        <w:top w:val="none" w:sz="0" w:space="0" w:color="auto"/>
        <w:left w:val="none" w:sz="0" w:space="0" w:color="auto"/>
        <w:bottom w:val="none" w:sz="0" w:space="0" w:color="auto"/>
        <w:right w:val="none" w:sz="0" w:space="0" w:color="auto"/>
      </w:divBdr>
      <w:divsChild>
        <w:div w:id="337393451">
          <w:marLeft w:val="0"/>
          <w:marRight w:val="0"/>
          <w:marTop w:val="0"/>
          <w:marBottom w:val="0"/>
          <w:divBdr>
            <w:top w:val="none" w:sz="0" w:space="0" w:color="auto"/>
            <w:left w:val="none" w:sz="0" w:space="0" w:color="auto"/>
            <w:bottom w:val="none" w:sz="0" w:space="0" w:color="auto"/>
            <w:right w:val="none" w:sz="0" w:space="0" w:color="auto"/>
          </w:divBdr>
        </w:div>
        <w:div w:id="1591158852">
          <w:marLeft w:val="0"/>
          <w:marRight w:val="0"/>
          <w:marTop w:val="0"/>
          <w:marBottom w:val="0"/>
          <w:divBdr>
            <w:top w:val="none" w:sz="0" w:space="0" w:color="auto"/>
            <w:left w:val="none" w:sz="0" w:space="0" w:color="auto"/>
            <w:bottom w:val="none" w:sz="0" w:space="0" w:color="auto"/>
            <w:right w:val="none" w:sz="0" w:space="0" w:color="auto"/>
          </w:divBdr>
          <w:divsChild>
            <w:div w:id="19906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9555">
      <w:bodyDiv w:val="1"/>
      <w:marLeft w:val="0"/>
      <w:marRight w:val="0"/>
      <w:marTop w:val="0"/>
      <w:marBottom w:val="0"/>
      <w:divBdr>
        <w:top w:val="none" w:sz="0" w:space="0" w:color="auto"/>
        <w:left w:val="none" w:sz="0" w:space="0" w:color="auto"/>
        <w:bottom w:val="none" w:sz="0" w:space="0" w:color="auto"/>
        <w:right w:val="none" w:sz="0" w:space="0" w:color="auto"/>
      </w:divBdr>
      <w:divsChild>
        <w:div w:id="94516999">
          <w:marLeft w:val="0"/>
          <w:marRight w:val="0"/>
          <w:marTop w:val="0"/>
          <w:marBottom w:val="0"/>
          <w:divBdr>
            <w:top w:val="none" w:sz="0" w:space="0" w:color="auto"/>
            <w:left w:val="none" w:sz="0" w:space="0" w:color="auto"/>
            <w:bottom w:val="none" w:sz="0" w:space="0" w:color="auto"/>
            <w:right w:val="none" w:sz="0" w:space="0" w:color="auto"/>
          </w:divBdr>
          <w:divsChild>
            <w:div w:id="855921543">
              <w:marLeft w:val="0"/>
              <w:marRight w:val="0"/>
              <w:marTop w:val="0"/>
              <w:marBottom w:val="0"/>
              <w:divBdr>
                <w:top w:val="none" w:sz="0" w:space="0" w:color="auto"/>
                <w:left w:val="none" w:sz="0" w:space="0" w:color="auto"/>
                <w:bottom w:val="none" w:sz="0" w:space="0" w:color="auto"/>
                <w:right w:val="none" w:sz="0" w:space="0" w:color="auto"/>
              </w:divBdr>
            </w:div>
          </w:divsChild>
        </w:div>
        <w:div w:id="436563296">
          <w:marLeft w:val="0"/>
          <w:marRight w:val="0"/>
          <w:marTop w:val="0"/>
          <w:marBottom w:val="0"/>
          <w:divBdr>
            <w:top w:val="none" w:sz="0" w:space="0" w:color="auto"/>
            <w:left w:val="none" w:sz="0" w:space="0" w:color="auto"/>
            <w:bottom w:val="none" w:sz="0" w:space="0" w:color="auto"/>
            <w:right w:val="none" w:sz="0" w:space="0" w:color="auto"/>
          </w:divBdr>
        </w:div>
        <w:div w:id="459956950">
          <w:marLeft w:val="0"/>
          <w:marRight w:val="0"/>
          <w:marTop w:val="0"/>
          <w:marBottom w:val="0"/>
          <w:divBdr>
            <w:top w:val="none" w:sz="0" w:space="0" w:color="auto"/>
            <w:left w:val="none" w:sz="0" w:space="0" w:color="auto"/>
            <w:bottom w:val="none" w:sz="0" w:space="0" w:color="auto"/>
            <w:right w:val="none" w:sz="0" w:space="0" w:color="auto"/>
          </w:divBdr>
          <w:divsChild>
            <w:div w:id="1723402712">
              <w:marLeft w:val="0"/>
              <w:marRight w:val="0"/>
              <w:marTop w:val="0"/>
              <w:marBottom w:val="0"/>
              <w:divBdr>
                <w:top w:val="none" w:sz="0" w:space="0" w:color="auto"/>
                <w:left w:val="none" w:sz="0" w:space="0" w:color="auto"/>
                <w:bottom w:val="none" w:sz="0" w:space="0" w:color="auto"/>
                <w:right w:val="none" w:sz="0" w:space="0" w:color="auto"/>
              </w:divBdr>
              <w:divsChild>
                <w:div w:id="386536808">
                  <w:marLeft w:val="0"/>
                  <w:marRight w:val="0"/>
                  <w:marTop w:val="0"/>
                  <w:marBottom w:val="300"/>
                  <w:divBdr>
                    <w:top w:val="none" w:sz="0" w:space="0" w:color="auto"/>
                    <w:left w:val="none" w:sz="0" w:space="0" w:color="auto"/>
                    <w:bottom w:val="none" w:sz="0" w:space="0" w:color="auto"/>
                    <w:right w:val="none" w:sz="0" w:space="0" w:color="auto"/>
                  </w:divBdr>
                </w:div>
                <w:div w:id="15808662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10780788">
      <w:bodyDiv w:val="1"/>
      <w:marLeft w:val="0"/>
      <w:marRight w:val="0"/>
      <w:marTop w:val="0"/>
      <w:marBottom w:val="0"/>
      <w:divBdr>
        <w:top w:val="none" w:sz="0" w:space="0" w:color="auto"/>
        <w:left w:val="none" w:sz="0" w:space="0" w:color="auto"/>
        <w:bottom w:val="none" w:sz="0" w:space="0" w:color="auto"/>
        <w:right w:val="none" w:sz="0" w:space="0" w:color="auto"/>
      </w:divBdr>
    </w:div>
    <w:div w:id="1110901712">
      <w:bodyDiv w:val="1"/>
      <w:marLeft w:val="0"/>
      <w:marRight w:val="0"/>
      <w:marTop w:val="0"/>
      <w:marBottom w:val="0"/>
      <w:divBdr>
        <w:top w:val="none" w:sz="0" w:space="0" w:color="auto"/>
        <w:left w:val="none" w:sz="0" w:space="0" w:color="auto"/>
        <w:bottom w:val="none" w:sz="0" w:space="0" w:color="auto"/>
        <w:right w:val="none" w:sz="0" w:space="0" w:color="auto"/>
      </w:divBdr>
    </w:div>
    <w:div w:id="1111045184">
      <w:bodyDiv w:val="1"/>
      <w:marLeft w:val="0"/>
      <w:marRight w:val="0"/>
      <w:marTop w:val="0"/>
      <w:marBottom w:val="0"/>
      <w:divBdr>
        <w:top w:val="none" w:sz="0" w:space="0" w:color="auto"/>
        <w:left w:val="none" w:sz="0" w:space="0" w:color="auto"/>
        <w:bottom w:val="none" w:sz="0" w:space="0" w:color="auto"/>
        <w:right w:val="none" w:sz="0" w:space="0" w:color="auto"/>
      </w:divBdr>
      <w:divsChild>
        <w:div w:id="910234725">
          <w:marLeft w:val="0"/>
          <w:marRight w:val="0"/>
          <w:marTop w:val="0"/>
          <w:marBottom w:val="0"/>
          <w:divBdr>
            <w:top w:val="none" w:sz="0" w:space="0" w:color="auto"/>
            <w:left w:val="none" w:sz="0" w:space="0" w:color="auto"/>
            <w:bottom w:val="none" w:sz="0" w:space="0" w:color="auto"/>
            <w:right w:val="none" w:sz="0" w:space="0" w:color="auto"/>
          </w:divBdr>
        </w:div>
        <w:div w:id="1607079376">
          <w:marLeft w:val="0"/>
          <w:marRight w:val="0"/>
          <w:marTop w:val="0"/>
          <w:marBottom w:val="0"/>
          <w:divBdr>
            <w:top w:val="single" w:sz="12" w:space="0" w:color="D1D3D4"/>
            <w:left w:val="none" w:sz="0" w:space="0" w:color="auto"/>
            <w:bottom w:val="none" w:sz="0" w:space="0" w:color="auto"/>
            <w:right w:val="none" w:sz="0" w:space="0" w:color="auto"/>
          </w:divBdr>
          <w:divsChild>
            <w:div w:id="1121070012">
              <w:marLeft w:val="0"/>
              <w:marRight w:val="0"/>
              <w:marTop w:val="0"/>
              <w:marBottom w:val="0"/>
              <w:divBdr>
                <w:top w:val="none" w:sz="0" w:space="0" w:color="auto"/>
                <w:left w:val="none" w:sz="0" w:space="0" w:color="auto"/>
                <w:bottom w:val="none" w:sz="0" w:space="0" w:color="auto"/>
                <w:right w:val="none" w:sz="0" w:space="0" w:color="auto"/>
              </w:divBdr>
            </w:div>
          </w:divsChild>
        </w:div>
        <w:div w:id="1604723253">
          <w:marLeft w:val="0"/>
          <w:marRight w:val="0"/>
          <w:marTop w:val="0"/>
          <w:marBottom w:val="0"/>
          <w:divBdr>
            <w:top w:val="none" w:sz="0" w:space="0" w:color="auto"/>
            <w:left w:val="none" w:sz="0" w:space="0" w:color="auto"/>
            <w:bottom w:val="single" w:sz="24" w:space="23" w:color="888888"/>
            <w:right w:val="none" w:sz="0" w:space="0" w:color="auto"/>
          </w:divBdr>
        </w:div>
        <w:div w:id="2142191929">
          <w:marLeft w:val="0"/>
          <w:marRight w:val="0"/>
          <w:marTop w:val="0"/>
          <w:marBottom w:val="0"/>
          <w:divBdr>
            <w:top w:val="none" w:sz="0" w:space="0" w:color="auto"/>
            <w:left w:val="none" w:sz="0" w:space="0" w:color="auto"/>
            <w:bottom w:val="none" w:sz="0" w:space="0" w:color="auto"/>
            <w:right w:val="none" w:sz="0" w:space="0" w:color="auto"/>
          </w:divBdr>
          <w:divsChild>
            <w:div w:id="14295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6806">
      <w:bodyDiv w:val="1"/>
      <w:marLeft w:val="0"/>
      <w:marRight w:val="0"/>
      <w:marTop w:val="0"/>
      <w:marBottom w:val="0"/>
      <w:divBdr>
        <w:top w:val="none" w:sz="0" w:space="0" w:color="auto"/>
        <w:left w:val="none" w:sz="0" w:space="0" w:color="auto"/>
        <w:bottom w:val="none" w:sz="0" w:space="0" w:color="auto"/>
        <w:right w:val="none" w:sz="0" w:space="0" w:color="auto"/>
      </w:divBdr>
      <w:divsChild>
        <w:div w:id="102917559">
          <w:marLeft w:val="0"/>
          <w:marRight w:val="0"/>
          <w:marTop w:val="0"/>
          <w:marBottom w:val="0"/>
          <w:divBdr>
            <w:top w:val="none" w:sz="0" w:space="0" w:color="auto"/>
            <w:left w:val="none" w:sz="0" w:space="0" w:color="auto"/>
            <w:bottom w:val="single" w:sz="24" w:space="23" w:color="888888"/>
            <w:right w:val="none" w:sz="0" w:space="0" w:color="auto"/>
          </w:divBdr>
        </w:div>
        <w:div w:id="1372416716">
          <w:marLeft w:val="0"/>
          <w:marRight w:val="0"/>
          <w:marTop w:val="0"/>
          <w:marBottom w:val="0"/>
          <w:divBdr>
            <w:top w:val="none" w:sz="0" w:space="0" w:color="auto"/>
            <w:left w:val="none" w:sz="0" w:space="0" w:color="auto"/>
            <w:bottom w:val="none" w:sz="0" w:space="0" w:color="auto"/>
            <w:right w:val="none" w:sz="0" w:space="0" w:color="auto"/>
          </w:divBdr>
        </w:div>
        <w:div w:id="1501582077">
          <w:marLeft w:val="0"/>
          <w:marRight w:val="0"/>
          <w:marTop w:val="0"/>
          <w:marBottom w:val="0"/>
          <w:divBdr>
            <w:top w:val="none" w:sz="0" w:space="0" w:color="auto"/>
            <w:left w:val="none" w:sz="0" w:space="0" w:color="auto"/>
            <w:bottom w:val="none" w:sz="0" w:space="0" w:color="auto"/>
            <w:right w:val="none" w:sz="0" w:space="0" w:color="auto"/>
          </w:divBdr>
        </w:div>
        <w:div w:id="1783380192">
          <w:marLeft w:val="0"/>
          <w:marRight w:val="0"/>
          <w:marTop w:val="0"/>
          <w:marBottom w:val="0"/>
          <w:divBdr>
            <w:top w:val="single" w:sz="12" w:space="0" w:color="D1D3D4"/>
            <w:left w:val="none" w:sz="0" w:space="0" w:color="auto"/>
            <w:bottom w:val="none" w:sz="0" w:space="0" w:color="auto"/>
            <w:right w:val="none" w:sz="0" w:space="0" w:color="auto"/>
          </w:divBdr>
          <w:divsChild>
            <w:div w:id="1795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90971">
      <w:bodyDiv w:val="1"/>
      <w:marLeft w:val="0"/>
      <w:marRight w:val="0"/>
      <w:marTop w:val="0"/>
      <w:marBottom w:val="0"/>
      <w:divBdr>
        <w:top w:val="none" w:sz="0" w:space="0" w:color="auto"/>
        <w:left w:val="none" w:sz="0" w:space="0" w:color="auto"/>
        <w:bottom w:val="none" w:sz="0" w:space="0" w:color="auto"/>
        <w:right w:val="none" w:sz="0" w:space="0" w:color="auto"/>
      </w:divBdr>
      <w:divsChild>
        <w:div w:id="1073239127">
          <w:marLeft w:val="0"/>
          <w:marRight w:val="0"/>
          <w:marTop w:val="0"/>
          <w:marBottom w:val="0"/>
          <w:divBdr>
            <w:top w:val="none" w:sz="0" w:space="0" w:color="auto"/>
            <w:left w:val="none" w:sz="0" w:space="0" w:color="auto"/>
            <w:bottom w:val="none" w:sz="0" w:space="0" w:color="auto"/>
            <w:right w:val="none" w:sz="0" w:space="0" w:color="auto"/>
          </w:divBdr>
        </w:div>
        <w:div w:id="956721778">
          <w:marLeft w:val="0"/>
          <w:marRight w:val="0"/>
          <w:marTop w:val="0"/>
          <w:marBottom w:val="0"/>
          <w:divBdr>
            <w:top w:val="single" w:sz="12" w:space="0" w:color="D1D3D4"/>
            <w:left w:val="none" w:sz="0" w:space="0" w:color="auto"/>
            <w:bottom w:val="none" w:sz="0" w:space="0" w:color="auto"/>
            <w:right w:val="none" w:sz="0" w:space="0" w:color="auto"/>
          </w:divBdr>
          <w:divsChild>
            <w:div w:id="1667053201">
              <w:marLeft w:val="0"/>
              <w:marRight w:val="0"/>
              <w:marTop w:val="0"/>
              <w:marBottom w:val="0"/>
              <w:divBdr>
                <w:top w:val="none" w:sz="0" w:space="0" w:color="auto"/>
                <w:left w:val="none" w:sz="0" w:space="0" w:color="auto"/>
                <w:bottom w:val="none" w:sz="0" w:space="0" w:color="auto"/>
                <w:right w:val="none" w:sz="0" w:space="0" w:color="auto"/>
              </w:divBdr>
            </w:div>
            <w:div w:id="1957760166">
              <w:marLeft w:val="0"/>
              <w:marRight w:val="0"/>
              <w:marTop w:val="0"/>
              <w:marBottom w:val="0"/>
              <w:divBdr>
                <w:top w:val="none" w:sz="0" w:space="0" w:color="auto"/>
                <w:left w:val="none" w:sz="0" w:space="0" w:color="auto"/>
                <w:bottom w:val="none" w:sz="0" w:space="0" w:color="auto"/>
                <w:right w:val="none" w:sz="0" w:space="0" w:color="auto"/>
              </w:divBdr>
            </w:div>
          </w:divsChild>
        </w:div>
        <w:div w:id="1082991018">
          <w:marLeft w:val="0"/>
          <w:marRight w:val="0"/>
          <w:marTop w:val="0"/>
          <w:marBottom w:val="0"/>
          <w:divBdr>
            <w:top w:val="none" w:sz="0" w:space="0" w:color="auto"/>
            <w:left w:val="none" w:sz="0" w:space="0" w:color="auto"/>
            <w:bottom w:val="single" w:sz="24" w:space="23" w:color="888888"/>
            <w:right w:val="none" w:sz="0" w:space="0" w:color="auto"/>
          </w:divBdr>
        </w:div>
        <w:div w:id="1647540711">
          <w:marLeft w:val="0"/>
          <w:marRight w:val="0"/>
          <w:marTop w:val="0"/>
          <w:marBottom w:val="0"/>
          <w:divBdr>
            <w:top w:val="none" w:sz="0" w:space="0" w:color="auto"/>
            <w:left w:val="none" w:sz="0" w:space="0" w:color="auto"/>
            <w:bottom w:val="none" w:sz="0" w:space="0" w:color="auto"/>
            <w:right w:val="none" w:sz="0" w:space="0" w:color="auto"/>
          </w:divBdr>
          <w:divsChild>
            <w:div w:id="21189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4973">
      <w:bodyDiv w:val="1"/>
      <w:marLeft w:val="0"/>
      <w:marRight w:val="0"/>
      <w:marTop w:val="0"/>
      <w:marBottom w:val="0"/>
      <w:divBdr>
        <w:top w:val="none" w:sz="0" w:space="0" w:color="auto"/>
        <w:left w:val="none" w:sz="0" w:space="0" w:color="auto"/>
        <w:bottom w:val="none" w:sz="0" w:space="0" w:color="auto"/>
        <w:right w:val="none" w:sz="0" w:space="0" w:color="auto"/>
      </w:divBdr>
      <w:divsChild>
        <w:div w:id="902641988">
          <w:marLeft w:val="0"/>
          <w:marRight w:val="0"/>
          <w:marTop w:val="0"/>
          <w:marBottom w:val="0"/>
          <w:divBdr>
            <w:top w:val="none" w:sz="0" w:space="0" w:color="auto"/>
            <w:left w:val="none" w:sz="0" w:space="0" w:color="auto"/>
            <w:bottom w:val="single" w:sz="24" w:space="23" w:color="888888"/>
            <w:right w:val="none" w:sz="0" w:space="0" w:color="auto"/>
          </w:divBdr>
        </w:div>
        <w:div w:id="1163935649">
          <w:marLeft w:val="0"/>
          <w:marRight w:val="0"/>
          <w:marTop w:val="0"/>
          <w:marBottom w:val="0"/>
          <w:divBdr>
            <w:top w:val="none" w:sz="0" w:space="0" w:color="auto"/>
            <w:left w:val="none" w:sz="0" w:space="0" w:color="auto"/>
            <w:bottom w:val="none" w:sz="0" w:space="0" w:color="auto"/>
            <w:right w:val="none" w:sz="0" w:space="0" w:color="auto"/>
          </w:divBdr>
        </w:div>
        <w:div w:id="1424188004">
          <w:marLeft w:val="0"/>
          <w:marRight w:val="0"/>
          <w:marTop w:val="0"/>
          <w:marBottom w:val="0"/>
          <w:divBdr>
            <w:top w:val="none" w:sz="0" w:space="0" w:color="auto"/>
            <w:left w:val="none" w:sz="0" w:space="0" w:color="auto"/>
            <w:bottom w:val="none" w:sz="0" w:space="0" w:color="auto"/>
            <w:right w:val="none" w:sz="0" w:space="0" w:color="auto"/>
          </w:divBdr>
          <w:divsChild>
            <w:div w:id="1836601835">
              <w:marLeft w:val="0"/>
              <w:marRight w:val="0"/>
              <w:marTop w:val="0"/>
              <w:marBottom w:val="0"/>
              <w:divBdr>
                <w:top w:val="none" w:sz="0" w:space="0" w:color="auto"/>
                <w:left w:val="none" w:sz="0" w:space="0" w:color="auto"/>
                <w:bottom w:val="none" w:sz="0" w:space="0" w:color="auto"/>
                <w:right w:val="none" w:sz="0" w:space="0" w:color="auto"/>
              </w:divBdr>
            </w:div>
          </w:divsChild>
        </w:div>
        <w:div w:id="2127383892">
          <w:marLeft w:val="0"/>
          <w:marRight w:val="0"/>
          <w:marTop w:val="0"/>
          <w:marBottom w:val="0"/>
          <w:divBdr>
            <w:top w:val="single" w:sz="12" w:space="0" w:color="D1D3D4"/>
            <w:left w:val="none" w:sz="0" w:space="0" w:color="auto"/>
            <w:bottom w:val="none" w:sz="0" w:space="0" w:color="auto"/>
            <w:right w:val="none" w:sz="0" w:space="0" w:color="auto"/>
          </w:divBdr>
          <w:divsChild>
            <w:div w:id="958611630">
              <w:marLeft w:val="0"/>
              <w:marRight w:val="0"/>
              <w:marTop w:val="0"/>
              <w:marBottom w:val="0"/>
              <w:divBdr>
                <w:top w:val="none" w:sz="0" w:space="0" w:color="auto"/>
                <w:left w:val="none" w:sz="0" w:space="0" w:color="auto"/>
                <w:bottom w:val="none" w:sz="0" w:space="0" w:color="auto"/>
                <w:right w:val="none" w:sz="0" w:space="0" w:color="auto"/>
              </w:divBdr>
            </w:div>
            <w:div w:id="13127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38102">
      <w:bodyDiv w:val="1"/>
      <w:marLeft w:val="0"/>
      <w:marRight w:val="0"/>
      <w:marTop w:val="0"/>
      <w:marBottom w:val="0"/>
      <w:divBdr>
        <w:top w:val="none" w:sz="0" w:space="0" w:color="auto"/>
        <w:left w:val="none" w:sz="0" w:space="0" w:color="auto"/>
        <w:bottom w:val="none" w:sz="0" w:space="0" w:color="auto"/>
        <w:right w:val="none" w:sz="0" w:space="0" w:color="auto"/>
      </w:divBdr>
      <w:divsChild>
        <w:div w:id="19283040">
          <w:marLeft w:val="0"/>
          <w:marRight w:val="0"/>
          <w:marTop w:val="0"/>
          <w:marBottom w:val="0"/>
          <w:divBdr>
            <w:top w:val="none" w:sz="0" w:space="0" w:color="auto"/>
            <w:left w:val="none" w:sz="0" w:space="0" w:color="auto"/>
            <w:bottom w:val="none" w:sz="0" w:space="0" w:color="auto"/>
            <w:right w:val="none" w:sz="0" w:space="0" w:color="auto"/>
          </w:divBdr>
          <w:divsChild>
            <w:div w:id="6239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0079">
      <w:bodyDiv w:val="1"/>
      <w:marLeft w:val="0"/>
      <w:marRight w:val="0"/>
      <w:marTop w:val="0"/>
      <w:marBottom w:val="0"/>
      <w:divBdr>
        <w:top w:val="none" w:sz="0" w:space="0" w:color="auto"/>
        <w:left w:val="none" w:sz="0" w:space="0" w:color="auto"/>
        <w:bottom w:val="none" w:sz="0" w:space="0" w:color="auto"/>
        <w:right w:val="none" w:sz="0" w:space="0" w:color="auto"/>
      </w:divBdr>
      <w:divsChild>
        <w:div w:id="1040401845">
          <w:marLeft w:val="0"/>
          <w:marRight w:val="0"/>
          <w:marTop w:val="0"/>
          <w:marBottom w:val="0"/>
          <w:divBdr>
            <w:top w:val="none" w:sz="0" w:space="0" w:color="auto"/>
            <w:left w:val="none" w:sz="0" w:space="0" w:color="auto"/>
            <w:bottom w:val="none" w:sz="0" w:space="0" w:color="auto"/>
            <w:right w:val="none" w:sz="0" w:space="0" w:color="auto"/>
          </w:divBdr>
          <w:divsChild>
            <w:div w:id="11126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296">
      <w:bodyDiv w:val="1"/>
      <w:marLeft w:val="0"/>
      <w:marRight w:val="0"/>
      <w:marTop w:val="0"/>
      <w:marBottom w:val="0"/>
      <w:divBdr>
        <w:top w:val="none" w:sz="0" w:space="0" w:color="auto"/>
        <w:left w:val="none" w:sz="0" w:space="0" w:color="auto"/>
        <w:bottom w:val="none" w:sz="0" w:space="0" w:color="auto"/>
        <w:right w:val="none" w:sz="0" w:space="0" w:color="auto"/>
      </w:divBdr>
      <w:divsChild>
        <w:div w:id="737165365">
          <w:marLeft w:val="0"/>
          <w:marRight w:val="0"/>
          <w:marTop w:val="0"/>
          <w:marBottom w:val="0"/>
          <w:divBdr>
            <w:top w:val="none" w:sz="0" w:space="0" w:color="auto"/>
            <w:left w:val="none" w:sz="0" w:space="0" w:color="auto"/>
            <w:bottom w:val="none" w:sz="0" w:space="0" w:color="auto"/>
            <w:right w:val="none" w:sz="0" w:space="0" w:color="auto"/>
          </w:divBdr>
          <w:divsChild>
            <w:div w:id="1249117372">
              <w:marLeft w:val="0"/>
              <w:marRight w:val="0"/>
              <w:marTop w:val="0"/>
              <w:marBottom w:val="0"/>
              <w:divBdr>
                <w:top w:val="none" w:sz="0" w:space="0" w:color="auto"/>
                <w:left w:val="none" w:sz="0" w:space="0" w:color="auto"/>
                <w:bottom w:val="none" w:sz="0" w:space="0" w:color="auto"/>
                <w:right w:val="none" w:sz="0" w:space="0" w:color="auto"/>
              </w:divBdr>
            </w:div>
          </w:divsChild>
        </w:div>
        <w:div w:id="1161432306">
          <w:marLeft w:val="0"/>
          <w:marRight w:val="0"/>
          <w:marTop w:val="0"/>
          <w:marBottom w:val="0"/>
          <w:divBdr>
            <w:top w:val="none" w:sz="0" w:space="0" w:color="auto"/>
            <w:left w:val="none" w:sz="0" w:space="0" w:color="auto"/>
            <w:bottom w:val="none" w:sz="0" w:space="0" w:color="auto"/>
            <w:right w:val="none" w:sz="0" w:space="0" w:color="auto"/>
          </w:divBdr>
        </w:div>
        <w:div w:id="1910576518">
          <w:marLeft w:val="0"/>
          <w:marRight w:val="0"/>
          <w:marTop w:val="0"/>
          <w:marBottom w:val="0"/>
          <w:divBdr>
            <w:top w:val="none" w:sz="0" w:space="0" w:color="auto"/>
            <w:left w:val="none" w:sz="0" w:space="0" w:color="auto"/>
            <w:bottom w:val="single" w:sz="24" w:space="23" w:color="888888"/>
            <w:right w:val="none" w:sz="0" w:space="0" w:color="auto"/>
          </w:divBdr>
        </w:div>
        <w:div w:id="2134904596">
          <w:marLeft w:val="0"/>
          <w:marRight w:val="0"/>
          <w:marTop w:val="0"/>
          <w:marBottom w:val="0"/>
          <w:divBdr>
            <w:top w:val="single" w:sz="12" w:space="0" w:color="D1D3D4"/>
            <w:left w:val="none" w:sz="0" w:space="0" w:color="auto"/>
            <w:bottom w:val="none" w:sz="0" w:space="0" w:color="auto"/>
            <w:right w:val="none" w:sz="0" w:space="0" w:color="auto"/>
          </w:divBdr>
          <w:divsChild>
            <w:div w:id="220294580">
              <w:marLeft w:val="0"/>
              <w:marRight w:val="0"/>
              <w:marTop w:val="0"/>
              <w:marBottom w:val="0"/>
              <w:divBdr>
                <w:top w:val="none" w:sz="0" w:space="0" w:color="auto"/>
                <w:left w:val="none" w:sz="0" w:space="0" w:color="auto"/>
                <w:bottom w:val="none" w:sz="0" w:space="0" w:color="auto"/>
                <w:right w:val="none" w:sz="0" w:space="0" w:color="auto"/>
              </w:divBdr>
            </w:div>
            <w:div w:id="6736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6216">
      <w:bodyDiv w:val="1"/>
      <w:marLeft w:val="0"/>
      <w:marRight w:val="0"/>
      <w:marTop w:val="0"/>
      <w:marBottom w:val="0"/>
      <w:divBdr>
        <w:top w:val="none" w:sz="0" w:space="0" w:color="auto"/>
        <w:left w:val="none" w:sz="0" w:space="0" w:color="auto"/>
        <w:bottom w:val="none" w:sz="0" w:space="0" w:color="auto"/>
        <w:right w:val="none" w:sz="0" w:space="0" w:color="auto"/>
      </w:divBdr>
      <w:divsChild>
        <w:div w:id="814033612">
          <w:marLeft w:val="0"/>
          <w:marRight w:val="0"/>
          <w:marTop w:val="0"/>
          <w:marBottom w:val="0"/>
          <w:divBdr>
            <w:top w:val="none" w:sz="0" w:space="0" w:color="auto"/>
            <w:left w:val="none" w:sz="0" w:space="0" w:color="auto"/>
            <w:bottom w:val="none" w:sz="0" w:space="0" w:color="auto"/>
            <w:right w:val="none" w:sz="0" w:space="0" w:color="auto"/>
          </w:divBdr>
        </w:div>
        <w:div w:id="1232694036">
          <w:marLeft w:val="0"/>
          <w:marRight w:val="0"/>
          <w:marTop w:val="0"/>
          <w:marBottom w:val="0"/>
          <w:divBdr>
            <w:top w:val="single" w:sz="12" w:space="0" w:color="D1D3D4"/>
            <w:left w:val="none" w:sz="0" w:space="0" w:color="auto"/>
            <w:bottom w:val="none" w:sz="0" w:space="0" w:color="auto"/>
            <w:right w:val="none" w:sz="0" w:space="0" w:color="auto"/>
          </w:divBdr>
          <w:divsChild>
            <w:div w:id="728764693">
              <w:marLeft w:val="0"/>
              <w:marRight w:val="0"/>
              <w:marTop w:val="0"/>
              <w:marBottom w:val="0"/>
              <w:divBdr>
                <w:top w:val="none" w:sz="0" w:space="0" w:color="auto"/>
                <w:left w:val="none" w:sz="0" w:space="0" w:color="auto"/>
                <w:bottom w:val="none" w:sz="0" w:space="0" w:color="auto"/>
                <w:right w:val="none" w:sz="0" w:space="0" w:color="auto"/>
              </w:divBdr>
            </w:div>
            <w:div w:id="1353143741">
              <w:marLeft w:val="0"/>
              <w:marRight w:val="0"/>
              <w:marTop w:val="0"/>
              <w:marBottom w:val="0"/>
              <w:divBdr>
                <w:top w:val="none" w:sz="0" w:space="0" w:color="auto"/>
                <w:left w:val="none" w:sz="0" w:space="0" w:color="auto"/>
                <w:bottom w:val="none" w:sz="0" w:space="0" w:color="auto"/>
                <w:right w:val="none" w:sz="0" w:space="0" w:color="auto"/>
              </w:divBdr>
            </w:div>
          </w:divsChild>
        </w:div>
        <w:div w:id="2083409579">
          <w:marLeft w:val="0"/>
          <w:marRight w:val="0"/>
          <w:marTop w:val="0"/>
          <w:marBottom w:val="0"/>
          <w:divBdr>
            <w:top w:val="none" w:sz="0" w:space="0" w:color="auto"/>
            <w:left w:val="none" w:sz="0" w:space="0" w:color="auto"/>
            <w:bottom w:val="single" w:sz="24" w:space="23" w:color="888888"/>
            <w:right w:val="none" w:sz="0" w:space="0" w:color="auto"/>
          </w:divBdr>
        </w:div>
        <w:div w:id="1589001422">
          <w:marLeft w:val="0"/>
          <w:marRight w:val="0"/>
          <w:marTop w:val="0"/>
          <w:marBottom w:val="0"/>
          <w:divBdr>
            <w:top w:val="none" w:sz="0" w:space="0" w:color="auto"/>
            <w:left w:val="none" w:sz="0" w:space="0" w:color="auto"/>
            <w:bottom w:val="none" w:sz="0" w:space="0" w:color="auto"/>
            <w:right w:val="none" w:sz="0" w:space="0" w:color="auto"/>
          </w:divBdr>
          <w:divsChild>
            <w:div w:id="2548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1464">
      <w:bodyDiv w:val="1"/>
      <w:marLeft w:val="0"/>
      <w:marRight w:val="0"/>
      <w:marTop w:val="0"/>
      <w:marBottom w:val="0"/>
      <w:divBdr>
        <w:top w:val="none" w:sz="0" w:space="0" w:color="auto"/>
        <w:left w:val="none" w:sz="0" w:space="0" w:color="auto"/>
        <w:bottom w:val="none" w:sz="0" w:space="0" w:color="auto"/>
        <w:right w:val="none" w:sz="0" w:space="0" w:color="auto"/>
      </w:divBdr>
      <w:divsChild>
        <w:div w:id="1518470616">
          <w:marLeft w:val="0"/>
          <w:marRight w:val="0"/>
          <w:marTop w:val="0"/>
          <w:marBottom w:val="0"/>
          <w:divBdr>
            <w:top w:val="none" w:sz="0" w:space="0" w:color="auto"/>
            <w:left w:val="none" w:sz="0" w:space="0" w:color="auto"/>
            <w:bottom w:val="none" w:sz="0" w:space="0" w:color="auto"/>
            <w:right w:val="none" w:sz="0" w:space="0" w:color="auto"/>
          </w:divBdr>
          <w:divsChild>
            <w:div w:id="1590305980">
              <w:marLeft w:val="0"/>
              <w:marRight w:val="0"/>
              <w:marTop w:val="0"/>
              <w:marBottom w:val="0"/>
              <w:divBdr>
                <w:top w:val="none" w:sz="0" w:space="0" w:color="auto"/>
                <w:left w:val="none" w:sz="0" w:space="0" w:color="auto"/>
                <w:bottom w:val="none" w:sz="0" w:space="0" w:color="auto"/>
                <w:right w:val="none" w:sz="0" w:space="0" w:color="auto"/>
              </w:divBdr>
            </w:div>
          </w:divsChild>
        </w:div>
        <w:div w:id="643318369">
          <w:marLeft w:val="0"/>
          <w:marRight w:val="0"/>
          <w:marTop w:val="0"/>
          <w:marBottom w:val="0"/>
          <w:divBdr>
            <w:top w:val="none" w:sz="0" w:space="0" w:color="auto"/>
            <w:left w:val="none" w:sz="0" w:space="0" w:color="auto"/>
            <w:bottom w:val="none" w:sz="0" w:space="0" w:color="auto"/>
            <w:right w:val="none" w:sz="0" w:space="0" w:color="auto"/>
          </w:divBdr>
        </w:div>
        <w:div w:id="501550713">
          <w:marLeft w:val="0"/>
          <w:marRight w:val="0"/>
          <w:marTop w:val="0"/>
          <w:marBottom w:val="0"/>
          <w:divBdr>
            <w:top w:val="none" w:sz="0" w:space="0" w:color="auto"/>
            <w:left w:val="none" w:sz="0" w:space="0" w:color="auto"/>
            <w:bottom w:val="none" w:sz="0" w:space="0" w:color="auto"/>
            <w:right w:val="none" w:sz="0" w:space="0" w:color="auto"/>
          </w:divBdr>
          <w:divsChild>
            <w:div w:id="5530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5429">
      <w:bodyDiv w:val="1"/>
      <w:marLeft w:val="0"/>
      <w:marRight w:val="0"/>
      <w:marTop w:val="0"/>
      <w:marBottom w:val="0"/>
      <w:divBdr>
        <w:top w:val="none" w:sz="0" w:space="0" w:color="auto"/>
        <w:left w:val="none" w:sz="0" w:space="0" w:color="auto"/>
        <w:bottom w:val="none" w:sz="0" w:space="0" w:color="auto"/>
        <w:right w:val="none" w:sz="0" w:space="0" w:color="auto"/>
      </w:divBdr>
      <w:divsChild>
        <w:div w:id="883519219">
          <w:marLeft w:val="0"/>
          <w:marRight w:val="0"/>
          <w:marTop w:val="0"/>
          <w:marBottom w:val="0"/>
          <w:divBdr>
            <w:top w:val="none" w:sz="0" w:space="0" w:color="auto"/>
            <w:left w:val="none" w:sz="0" w:space="0" w:color="auto"/>
            <w:bottom w:val="none" w:sz="0" w:space="0" w:color="auto"/>
            <w:right w:val="none" w:sz="0" w:space="0" w:color="auto"/>
          </w:divBdr>
          <w:divsChild>
            <w:div w:id="316374303">
              <w:marLeft w:val="0"/>
              <w:marRight w:val="0"/>
              <w:marTop w:val="0"/>
              <w:marBottom w:val="0"/>
              <w:divBdr>
                <w:top w:val="none" w:sz="0" w:space="0" w:color="auto"/>
                <w:left w:val="none" w:sz="0" w:space="0" w:color="auto"/>
                <w:bottom w:val="none" w:sz="0" w:space="0" w:color="auto"/>
                <w:right w:val="none" w:sz="0" w:space="0" w:color="auto"/>
              </w:divBdr>
            </w:div>
          </w:divsChild>
        </w:div>
        <w:div w:id="123894616">
          <w:marLeft w:val="0"/>
          <w:marRight w:val="0"/>
          <w:marTop w:val="0"/>
          <w:marBottom w:val="0"/>
          <w:divBdr>
            <w:top w:val="none" w:sz="0" w:space="0" w:color="auto"/>
            <w:left w:val="none" w:sz="0" w:space="0" w:color="auto"/>
            <w:bottom w:val="none" w:sz="0" w:space="0" w:color="auto"/>
            <w:right w:val="none" w:sz="0" w:space="0" w:color="auto"/>
          </w:divBdr>
        </w:div>
        <w:div w:id="1773620351">
          <w:marLeft w:val="0"/>
          <w:marRight w:val="0"/>
          <w:marTop w:val="0"/>
          <w:marBottom w:val="0"/>
          <w:divBdr>
            <w:top w:val="none" w:sz="0" w:space="0" w:color="auto"/>
            <w:left w:val="none" w:sz="0" w:space="0" w:color="auto"/>
            <w:bottom w:val="none" w:sz="0" w:space="0" w:color="auto"/>
            <w:right w:val="none" w:sz="0" w:space="0" w:color="auto"/>
          </w:divBdr>
          <w:divsChild>
            <w:div w:id="299382357">
              <w:marLeft w:val="0"/>
              <w:marRight w:val="0"/>
              <w:marTop w:val="0"/>
              <w:marBottom w:val="0"/>
              <w:divBdr>
                <w:top w:val="none" w:sz="0" w:space="0" w:color="auto"/>
                <w:left w:val="none" w:sz="0" w:space="0" w:color="auto"/>
                <w:bottom w:val="none" w:sz="0" w:space="0" w:color="auto"/>
                <w:right w:val="none" w:sz="0" w:space="0" w:color="auto"/>
              </w:divBdr>
            </w:div>
          </w:divsChild>
        </w:div>
        <w:div w:id="1373534933">
          <w:marLeft w:val="0"/>
          <w:marRight w:val="0"/>
          <w:marTop w:val="0"/>
          <w:marBottom w:val="0"/>
          <w:divBdr>
            <w:top w:val="none" w:sz="0" w:space="0" w:color="auto"/>
            <w:left w:val="none" w:sz="0" w:space="0" w:color="auto"/>
            <w:bottom w:val="none" w:sz="0" w:space="0" w:color="auto"/>
            <w:right w:val="none" w:sz="0" w:space="0" w:color="auto"/>
          </w:divBdr>
        </w:div>
        <w:div w:id="1626036647">
          <w:marLeft w:val="0"/>
          <w:marRight w:val="0"/>
          <w:marTop w:val="0"/>
          <w:marBottom w:val="0"/>
          <w:divBdr>
            <w:top w:val="none" w:sz="0" w:space="0" w:color="auto"/>
            <w:left w:val="none" w:sz="0" w:space="0" w:color="auto"/>
            <w:bottom w:val="none" w:sz="0" w:space="0" w:color="auto"/>
            <w:right w:val="none" w:sz="0" w:space="0" w:color="auto"/>
          </w:divBdr>
          <w:divsChild>
            <w:div w:id="1935745235">
              <w:marLeft w:val="0"/>
              <w:marRight w:val="0"/>
              <w:marTop w:val="0"/>
              <w:marBottom w:val="0"/>
              <w:divBdr>
                <w:top w:val="none" w:sz="0" w:space="0" w:color="auto"/>
                <w:left w:val="none" w:sz="0" w:space="0" w:color="auto"/>
                <w:bottom w:val="none" w:sz="0" w:space="0" w:color="auto"/>
                <w:right w:val="none" w:sz="0" w:space="0" w:color="auto"/>
              </w:divBdr>
            </w:div>
          </w:divsChild>
        </w:div>
        <w:div w:id="1949579061">
          <w:marLeft w:val="0"/>
          <w:marRight w:val="0"/>
          <w:marTop w:val="0"/>
          <w:marBottom w:val="0"/>
          <w:divBdr>
            <w:top w:val="none" w:sz="0" w:space="0" w:color="auto"/>
            <w:left w:val="none" w:sz="0" w:space="0" w:color="auto"/>
            <w:bottom w:val="none" w:sz="0" w:space="0" w:color="auto"/>
            <w:right w:val="none" w:sz="0" w:space="0" w:color="auto"/>
          </w:divBdr>
        </w:div>
        <w:div w:id="131992031">
          <w:marLeft w:val="0"/>
          <w:marRight w:val="0"/>
          <w:marTop w:val="0"/>
          <w:marBottom w:val="0"/>
          <w:divBdr>
            <w:top w:val="none" w:sz="0" w:space="0" w:color="auto"/>
            <w:left w:val="none" w:sz="0" w:space="0" w:color="auto"/>
            <w:bottom w:val="none" w:sz="0" w:space="0" w:color="auto"/>
            <w:right w:val="none" w:sz="0" w:space="0" w:color="auto"/>
          </w:divBdr>
          <w:divsChild>
            <w:div w:id="371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341">
      <w:bodyDiv w:val="1"/>
      <w:marLeft w:val="0"/>
      <w:marRight w:val="0"/>
      <w:marTop w:val="0"/>
      <w:marBottom w:val="0"/>
      <w:divBdr>
        <w:top w:val="none" w:sz="0" w:space="0" w:color="auto"/>
        <w:left w:val="none" w:sz="0" w:space="0" w:color="auto"/>
        <w:bottom w:val="none" w:sz="0" w:space="0" w:color="auto"/>
        <w:right w:val="none" w:sz="0" w:space="0" w:color="auto"/>
      </w:divBdr>
      <w:divsChild>
        <w:div w:id="454106119">
          <w:marLeft w:val="0"/>
          <w:marRight w:val="0"/>
          <w:marTop w:val="0"/>
          <w:marBottom w:val="0"/>
          <w:divBdr>
            <w:top w:val="none" w:sz="0" w:space="0" w:color="auto"/>
            <w:left w:val="none" w:sz="0" w:space="0" w:color="auto"/>
            <w:bottom w:val="none" w:sz="0" w:space="0" w:color="auto"/>
            <w:right w:val="none" w:sz="0" w:space="0" w:color="auto"/>
          </w:divBdr>
        </w:div>
        <w:div w:id="1310020091">
          <w:marLeft w:val="0"/>
          <w:marRight w:val="0"/>
          <w:marTop w:val="0"/>
          <w:marBottom w:val="0"/>
          <w:divBdr>
            <w:top w:val="none" w:sz="0" w:space="0" w:color="auto"/>
            <w:left w:val="none" w:sz="0" w:space="0" w:color="auto"/>
            <w:bottom w:val="single" w:sz="24" w:space="23" w:color="888888"/>
            <w:right w:val="none" w:sz="0" w:space="0" w:color="auto"/>
          </w:divBdr>
        </w:div>
        <w:div w:id="1439327124">
          <w:marLeft w:val="0"/>
          <w:marRight w:val="0"/>
          <w:marTop w:val="0"/>
          <w:marBottom w:val="0"/>
          <w:divBdr>
            <w:top w:val="single" w:sz="12" w:space="0" w:color="D1D3D4"/>
            <w:left w:val="none" w:sz="0" w:space="0" w:color="auto"/>
            <w:bottom w:val="none" w:sz="0" w:space="0" w:color="auto"/>
            <w:right w:val="none" w:sz="0" w:space="0" w:color="auto"/>
          </w:divBdr>
          <w:divsChild>
            <w:div w:id="640115181">
              <w:marLeft w:val="0"/>
              <w:marRight w:val="0"/>
              <w:marTop w:val="0"/>
              <w:marBottom w:val="0"/>
              <w:divBdr>
                <w:top w:val="none" w:sz="0" w:space="0" w:color="auto"/>
                <w:left w:val="none" w:sz="0" w:space="0" w:color="auto"/>
                <w:bottom w:val="none" w:sz="0" w:space="0" w:color="auto"/>
                <w:right w:val="none" w:sz="0" w:space="0" w:color="auto"/>
              </w:divBdr>
            </w:div>
            <w:div w:id="953443523">
              <w:marLeft w:val="0"/>
              <w:marRight w:val="0"/>
              <w:marTop w:val="0"/>
              <w:marBottom w:val="0"/>
              <w:divBdr>
                <w:top w:val="none" w:sz="0" w:space="0" w:color="auto"/>
                <w:left w:val="none" w:sz="0" w:space="0" w:color="auto"/>
                <w:bottom w:val="none" w:sz="0" w:space="0" w:color="auto"/>
                <w:right w:val="none" w:sz="0" w:space="0" w:color="auto"/>
              </w:divBdr>
            </w:div>
          </w:divsChild>
        </w:div>
        <w:div w:id="2102214123">
          <w:marLeft w:val="0"/>
          <w:marRight w:val="0"/>
          <w:marTop w:val="0"/>
          <w:marBottom w:val="0"/>
          <w:divBdr>
            <w:top w:val="none" w:sz="0" w:space="0" w:color="auto"/>
            <w:left w:val="none" w:sz="0" w:space="0" w:color="auto"/>
            <w:bottom w:val="none" w:sz="0" w:space="0" w:color="auto"/>
            <w:right w:val="none" w:sz="0" w:space="0" w:color="auto"/>
          </w:divBdr>
        </w:div>
      </w:divsChild>
    </w:div>
    <w:div w:id="1115440458">
      <w:bodyDiv w:val="1"/>
      <w:marLeft w:val="0"/>
      <w:marRight w:val="0"/>
      <w:marTop w:val="0"/>
      <w:marBottom w:val="0"/>
      <w:divBdr>
        <w:top w:val="none" w:sz="0" w:space="0" w:color="auto"/>
        <w:left w:val="none" w:sz="0" w:space="0" w:color="auto"/>
        <w:bottom w:val="none" w:sz="0" w:space="0" w:color="auto"/>
        <w:right w:val="none" w:sz="0" w:space="0" w:color="auto"/>
      </w:divBdr>
      <w:divsChild>
        <w:div w:id="1217468945">
          <w:marLeft w:val="0"/>
          <w:marRight w:val="0"/>
          <w:marTop w:val="0"/>
          <w:marBottom w:val="0"/>
          <w:divBdr>
            <w:top w:val="none" w:sz="0" w:space="0" w:color="auto"/>
            <w:left w:val="none" w:sz="0" w:space="0" w:color="auto"/>
            <w:bottom w:val="none" w:sz="0" w:space="0" w:color="auto"/>
            <w:right w:val="none" w:sz="0" w:space="0" w:color="auto"/>
          </w:divBdr>
          <w:divsChild>
            <w:div w:id="10723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5867">
      <w:bodyDiv w:val="1"/>
      <w:marLeft w:val="0"/>
      <w:marRight w:val="0"/>
      <w:marTop w:val="0"/>
      <w:marBottom w:val="0"/>
      <w:divBdr>
        <w:top w:val="none" w:sz="0" w:space="0" w:color="auto"/>
        <w:left w:val="none" w:sz="0" w:space="0" w:color="auto"/>
        <w:bottom w:val="none" w:sz="0" w:space="0" w:color="auto"/>
        <w:right w:val="none" w:sz="0" w:space="0" w:color="auto"/>
      </w:divBdr>
      <w:divsChild>
        <w:div w:id="1783066037">
          <w:marLeft w:val="0"/>
          <w:marRight w:val="0"/>
          <w:marTop w:val="0"/>
          <w:marBottom w:val="0"/>
          <w:divBdr>
            <w:top w:val="none" w:sz="0" w:space="0" w:color="auto"/>
            <w:left w:val="none" w:sz="0" w:space="0" w:color="auto"/>
            <w:bottom w:val="none" w:sz="0" w:space="0" w:color="auto"/>
            <w:right w:val="none" w:sz="0" w:space="0" w:color="auto"/>
          </w:divBdr>
          <w:divsChild>
            <w:div w:id="10454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1082">
      <w:bodyDiv w:val="1"/>
      <w:marLeft w:val="0"/>
      <w:marRight w:val="0"/>
      <w:marTop w:val="0"/>
      <w:marBottom w:val="0"/>
      <w:divBdr>
        <w:top w:val="none" w:sz="0" w:space="0" w:color="auto"/>
        <w:left w:val="none" w:sz="0" w:space="0" w:color="auto"/>
        <w:bottom w:val="none" w:sz="0" w:space="0" w:color="auto"/>
        <w:right w:val="none" w:sz="0" w:space="0" w:color="auto"/>
      </w:divBdr>
      <w:divsChild>
        <w:div w:id="1518227467">
          <w:marLeft w:val="0"/>
          <w:marRight w:val="0"/>
          <w:marTop w:val="0"/>
          <w:marBottom w:val="0"/>
          <w:divBdr>
            <w:top w:val="none" w:sz="0" w:space="0" w:color="auto"/>
            <w:left w:val="none" w:sz="0" w:space="0" w:color="auto"/>
            <w:bottom w:val="single" w:sz="24" w:space="23" w:color="888888"/>
            <w:right w:val="none" w:sz="0" w:space="0" w:color="auto"/>
          </w:divBdr>
        </w:div>
        <w:div w:id="1559781398">
          <w:marLeft w:val="0"/>
          <w:marRight w:val="0"/>
          <w:marTop w:val="0"/>
          <w:marBottom w:val="0"/>
          <w:divBdr>
            <w:top w:val="none" w:sz="0" w:space="0" w:color="auto"/>
            <w:left w:val="none" w:sz="0" w:space="0" w:color="auto"/>
            <w:bottom w:val="none" w:sz="0" w:space="0" w:color="auto"/>
            <w:right w:val="none" w:sz="0" w:space="0" w:color="auto"/>
          </w:divBdr>
        </w:div>
        <w:div w:id="1706716306">
          <w:marLeft w:val="0"/>
          <w:marRight w:val="0"/>
          <w:marTop w:val="0"/>
          <w:marBottom w:val="0"/>
          <w:divBdr>
            <w:top w:val="none" w:sz="0" w:space="0" w:color="auto"/>
            <w:left w:val="none" w:sz="0" w:space="0" w:color="auto"/>
            <w:bottom w:val="none" w:sz="0" w:space="0" w:color="auto"/>
            <w:right w:val="none" w:sz="0" w:space="0" w:color="auto"/>
          </w:divBdr>
        </w:div>
        <w:div w:id="2062822889">
          <w:marLeft w:val="0"/>
          <w:marRight w:val="0"/>
          <w:marTop w:val="0"/>
          <w:marBottom w:val="0"/>
          <w:divBdr>
            <w:top w:val="single" w:sz="12" w:space="0" w:color="D1D3D4"/>
            <w:left w:val="none" w:sz="0" w:space="0" w:color="auto"/>
            <w:bottom w:val="none" w:sz="0" w:space="0" w:color="auto"/>
            <w:right w:val="none" w:sz="0" w:space="0" w:color="auto"/>
          </w:divBdr>
          <w:divsChild>
            <w:div w:id="5324624">
              <w:marLeft w:val="0"/>
              <w:marRight w:val="0"/>
              <w:marTop w:val="0"/>
              <w:marBottom w:val="0"/>
              <w:divBdr>
                <w:top w:val="none" w:sz="0" w:space="0" w:color="auto"/>
                <w:left w:val="none" w:sz="0" w:space="0" w:color="auto"/>
                <w:bottom w:val="none" w:sz="0" w:space="0" w:color="auto"/>
                <w:right w:val="none" w:sz="0" w:space="0" w:color="auto"/>
              </w:divBdr>
            </w:div>
            <w:div w:id="2309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9921">
      <w:bodyDiv w:val="1"/>
      <w:marLeft w:val="0"/>
      <w:marRight w:val="0"/>
      <w:marTop w:val="0"/>
      <w:marBottom w:val="0"/>
      <w:divBdr>
        <w:top w:val="none" w:sz="0" w:space="0" w:color="auto"/>
        <w:left w:val="none" w:sz="0" w:space="0" w:color="auto"/>
        <w:bottom w:val="none" w:sz="0" w:space="0" w:color="auto"/>
        <w:right w:val="none" w:sz="0" w:space="0" w:color="auto"/>
      </w:divBdr>
    </w:div>
    <w:div w:id="1116405851">
      <w:bodyDiv w:val="1"/>
      <w:marLeft w:val="0"/>
      <w:marRight w:val="0"/>
      <w:marTop w:val="0"/>
      <w:marBottom w:val="0"/>
      <w:divBdr>
        <w:top w:val="none" w:sz="0" w:space="0" w:color="auto"/>
        <w:left w:val="none" w:sz="0" w:space="0" w:color="auto"/>
        <w:bottom w:val="none" w:sz="0" w:space="0" w:color="auto"/>
        <w:right w:val="none" w:sz="0" w:space="0" w:color="auto"/>
      </w:divBdr>
    </w:div>
    <w:div w:id="1116489252">
      <w:bodyDiv w:val="1"/>
      <w:marLeft w:val="0"/>
      <w:marRight w:val="0"/>
      <w:marTop w:val="0"/>
      <w:marBottom w:val="0"/>
      <w:divBdr>
        <w:top w:val="none" w:sz="0" w:space="0" w:color="auto"/>
        <w:left w:val="none" w:sz="0" w:space="0" w:color="auto"/>
        <w:bottom w:val="none" w:sz="0" w:space="0" w:color="auto"/>
        <w:right w:val="none" w:sz="0" w:space="0" w:color="auto"/>
      </w:divBdr>
    </w:div>
    <w:div w:id="1116758533">
      <w:bodyDiv w:val="1"/>
      <w:marLeft w:val="0"/>
      <w:marRight w:val="0"/>
      <w:marTop w:val="0"/>
      <w:marBottom w:val="0"/>
      <w:divBdr>
        <w:top w:val="none" w:sz="0" w:space="0" w:color="auto"/>
        <w:left w:val="none" w:sz="0" w:space="0" w:color="auto"/>
        <w:bottom w:val="none" w:sz="0" w:space="0" w:color="auto"/>
        <w:right w:val="none" w:sz="0" w:space="0" w:color="auto"/>
      </w:divBdr>
      <w:divsChild>
        <w:div w:id="611858864">
          <w:marLeft w:val="0"/>
          <w:marRight w:val="0"/>
          <w:marTop w:val="0"/>
          <w:marBottom w:val="0"/>
          <w:divBdr>
            <w:top w:val="none" w:sz="0" w:space="0" w:color="auto"/>
            <w:left w:val="none" w:sz="0" w:space="0" w:color="auto"/>
            <w:bottom w:val="single" w:sz="24" w:space="23" w:color="888888"/>
            <w:right w:val="none" w:sz="0" w:space="0" w:color="auto"/>
          </w:divBdr>
        </w:div>
        <w:div w:id="1063066964">
          <w:marLeft w:val="0"/>
          <w:marRight w:val="0"/>
          <w:marTop w:val="0"/>
          <w:marBottom w:val="0"/>
          <w:divBdr>
            <w:top w:val="none" w:sz="0" w:space="0" w:color="auto"/>
            <w:left w:val="none" w:sz="0" w:space="0" w:color="auto"/>
            <w:bottom w:val="none" w:sz="0" w:space="0" w:color="auto"/>
            <w:right w:val="none" w:sz="0" w:space="0" w:color="auto"/>
          </w:divBdr>
        </w:div>
        <w:div w:id="1260531395">
          <w:marLeft w:val="0"/>
          <w:marRight w:val="0"/>
          <w:marTop w:val="0"/>
          <w:marBottom w:val="0"/>
          <w:divBdr>
            <w:top w:val="none" w:sz="0" w:space="0" w:color="auto"/>
            <w:left w:val="none" w:sz="0" w:space="0" w:color="auto"/>
            <w:bottom w:val="none" w:sz="0" w:space="0" w:color="auto"/>
            <w:right w:val="none" w:sz="0" w:space="0" w:color="auto"/>
          </w:divBdr>
        </w:div>
        <w:div w:id="1537157511">
          <w:marLeft w:val="0"/>
          <w:marRight w:val="0"/>
          <w:marTop w:val="0"/>
          <w:marBottom w:val="0"/>
          <w:divBdr>
            <w:top w:val="single" w:sz="12" w:space="0" w:color="D1D3D4"/>
            <w:left w:val="none" w:sz="0" w:space="0" w:color="auto"/>
            <w:bottom w:val="none" w:sz="0" w:space="0" w:color="auto"/>
            <w:right w:val="none" w:sz="0" w:space="0" w:color="auto"/>
          </w:divBdr>
          <w:divsChild>
            <w:div w:id="1746301329">
              <w:marLeft w:val="0"/>
              <w:marRight w:val="0"/>
              <w:marTop w:val="0"/>
              <w:marBottom w:val="0"/>
              <w:divBdr>
                <w:top w:val="none" w:sz="0" w:space="0" w:color="auto"/>
                <w:left w:val="none" w:sz="0" w:space="0" w:color="auto"/>
                <w:bottom w:val="none" w:sz="0" w:space="0" w:color="auto"/>
                <w:right w:val="none" w:sz="0" w:space="0" w:color="auto"/>
              </w:divBdr>
            </w:div>
            <w:div w:id="19904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4751">
      <w:bodyDiv w:val="1"/>
      <w:marLeft w:val="0"/>
      <w:marRight w:val="0"/>
      <w:marTop w:val="0"/>
      <w:marBottom w:val="0"/>
      <w:divBdr>
        <w:top w:val="none" w:sz="0" w:space="0" w:color="auto"/>
        <w:left w:val="none" w:sz="0" w:space="0" w:color="auto"/>
        <w:bottom w:val="none" w:sz="0" w:space="0" w:color="auto"/>
        <w:right w:val="none" w:sz="0" w:space="0" w:color="auto"/>
      </w:divBdr>
      <w:divsChild>
        <w:div w:id="1433628701">
          <w:marLeft w:val="0"/>
          <w:marRight w:val="0"/>
          <w:marTop w:val="0"/>
          <w:marBottom w:val="0"/>
          <w:divBdr>
            <w:top w:val="none" w:sz="0" w:space="0" w:color="auto"/>
            <w:left w:val="none" w:sz="0" w:space="0" w:color="auto"/>
            <w:bottom w:val="none" w:sz="0" w:space="0" w:color="auto"/>
            <w:right w:val="none" w:sz="0" w:space="0" w:color="auto"/>
          </w:divBdr>
        </w:div>
      </w:divsChild>
    </w:div>
    <w:div w:id="1117407850">
      <w:bodyDiv w:val="1"/>
      <w:marLeft w:val="0"/>
      <w:marRight w:val="0"/>
      <w:marTop w:val="0"/>
      <w:marBottom w:val="0"/>
      <w:divBdr>
        <w:top w:val="none" w:sz="0" w:space="0" w:color="auto"/>
        <w:left w:val="none" w:sz="0" w:space="0" w:color="auto"/>
        <w:bottom w:val="none" w:sz="0" w:space="0" w:color="auto"/>
        <w:right w:val="none" w:sz="0" w:space="0" w:color="auto"/>
      </w:divBdr>
    </w:div>
    <w:div w:id="1117483669">
      <w:bodyDiv w:val="1"/>
      <w:marLeft w:val="0"/>
      <w:marRight w:val="0"/>
      <w:marTop w:val="0"/>
      <w:marBottom w:val="0"/>
      <w:divBdr>
        <w:top w:val="none" w:sz="0" w:space="0" w:color="auto"/>
        <w:left w:val="none" w:sz="0" w:space="0" w:color="auto"/>
        <w:bottom w:val="none" w:sz="0" w:space="0" w:color="auto"/>
        <w:right w:val="none" w:sz="0" w:space="0" w:color="auto"/>
      </w:divBdr>
      <w:divsChild>
        <w:div w:id="1197430070">
          <w:marLeft w:val="0"/>
          <w:marRight w:val="0"/>
          <w:marTop w:val="0"/>
          <w:marBottom w:val="0"/>
          <w:divBdr>
            <w:top w:val="none" w:sz="0" w:space="0" w:color="auto"/>
            <w:left w:val="none" w:sz="0" w:space="0" w:color="auto"/>
            <w:bottom w:val="none" w:sz="0" w:space="0" w:color="auto"/>
            <w:right w:val="none" w:sz="0" w:space="0" w:color="auto"/>
          </w:divBdr>
          <w:divsChild>
            <w:div w:id="20898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3440">
      <w:bodyDiv w:val="1"/>
      <w:marLeft w:val="0"/>
      <w:marRight w:val="0"/>
      <w:marTop w:val="0"/>
      <w:marBottom w:val="0"/>
      <w:divBdr>
        <w:top w:val="none" w:sz="0" w:space="0" w:color="auto"/>
        <w:left w:val="none" w:sz="0" w:space="0" w:color="auto"/>
        <w:bottom w:val="none" w:sz="0" w:space="0" w:color="auto"/>
        <w:right w:val="none" w:sz="0" w:space="0" w:color="auto"/>
      </w:divBdr>
    </w:div>
    <w:div w:id="1117676921">
      <w:bodyDiv w:val="1"/>
      <w:marLeft w:val="0"/>
      <w:marRight w:val="0"/>
      <w:marTop w:val="0"/>
      <w:marBottom w:val="0"/>
      <w:divBdr>
        <w:top w:val="none" w:sz="0" w:space="0" w:color="auto"/>
        <w:left w:val="none" w:sz="0" w:space="0" w:color="auto"/>
        <w:bottom w:val="none" w:sz="0" w:space="0" w:color="auto"/>
        <w:right w:val="none" w:sz="0" w:space="0" w:color="auto"/>
      </w:divBdr>
      <w:divsChild>
        <w:div w:id="1809007344">
          <w:marLeft w:val="0"/>
          <w:marRight w:val="0"/>
          <w:marTop w:val="0"/>
          <w:marBottom w:val="0"/>
          <w:divBdr>
            <w:top w:val="none" w:sz="0" w:space="0" w:color="auto"/>
            <w:left w:val="none" w:sz="0" w:space="0" w:color="auto"/>
            <w:bottom w:val="none" w:sz="0" w:space="0" w:color="auto"/>
            <w:right w:val="none" w:sz="0" w:space="0" w:color="auto"/>
          </w:divBdr>
          <w:divsChild>
            <w:div w:id="2484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7960">
      <w:bodyDiv w:val="1"/>
      <w:marLeft w:val="0"/>
      <w:marRight w:val="0"/>
      <w:marTop w:val="0"/>
      <w:marBottom w:val="0"/>
      <w:divBdr>
        <w:top w:val="none" w:sz="0" w:space="0" w:color="auto"/>
        <w:left w:val="none" w:sz="0" w:space="0" w:color="auto"/>
        <w:bottom w:val="none" w:sz="0" w:space="0" w:color="auto"/>
        <w:right w:val="none" w:sz="0" w:space="0" w:color="auto"/>
      </w:divBdr>
      <w:divsChild>
        <w:div w:id="307829033">
          <w:marLeft w:val="0"/>
          <w:marRight w:val="0"/>
          <w:marTop w:val="0"/>
          <w:marBottom w:val="0"/>
          <w:divBdr>
            <w:top w:val="none" w:sz="0" w:space="0" w:color="auto"/>
            <w:left w:val="none" w:sz="0" w:space="0" w:color="auto"/>
            <w:bottom w:val="none" w:sz="0" w:space="0" w:color="auto"/>
            <w:right w:val="none" w:sz="0" w:space="0" w:color="auto"/>
          </w:divBdr>
          <w:divsChild>
            <w:div w:id="2343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6778">
      <w:bodyDiv w:val="1"/>
      <w:marLeft w:val="0"/>
      <w:marRight w:val="0"/>
      <w:marTop w:val="0"/>
      <w:marBottom w:val="0"/>
      <w:divBdr>
        <w:top w:val="none" w:sz="0" w:space="0" w:color="auto"/>
        <w:left w:val="none" w:sz="0" w:space="0" w:color="auto"/>
        <w:bottom w:val="none" w:sz="0" w:space="0" w:color="auto"/>
        <w:right w:val="none" w:sz="0" w:space="0" w:color="auto"/>
      </w:divBdr>
      <w:divsChild>
        <w:div w:id="470708349">
          <w:marLeft w:val="0"/>
          <w:marRight w:val="0"/>
          <w:marTop w:val="0"/>
          <w:marBottom w:val="0"/>
          <w:divBdr>
            <w:top w:val="none" w:sz="0" w:space="0" w:color="auto"/>
            <w:left w:val="none" w:sz="0" w:space="0" w:color="auto"/>
            <w:bottom w:val="none" w:sz="0" w:space="0" w:color="auto"/>
            <w:right w:val="none" w:sz="0" w:space="0" w:color="auto"/>
          </w:divBdr>
        </w:div>
        <w:div w:id="1588031056">
          <w:marLeft w:val="0"/>
          <w:marRight w:val="0"/>
          <w:marTop w:val="0"/>
          <w:marBottom w:val="0"/>
          <w:divBdr>
            <w:top w:val="single" w:sz="12" w:space="0" w:color="D1D3D4"/>
            <w:left w:val="none" w:sz="0" w:space="0" w:color="auto"/>
            <w:bottom w:val="none" w:sz="0" w:space="0" w:color="auto"/>
            <w:right w:val="none" w:sz="0" w:space="0" w:color="auto"/>
          </w:divBdr>
          <w:divsChild>
            <w:div w:id="2047751063">
              <w:marLeft w:val="0"/>
              <w:marRight w:val="0"/>
              <w:marTop w:val="0"/>
              <w:marBottom w:val="0"/>
              <w:divBdr>
                <w:top w:val="none" w:sz="0" w:space="0" w:color="auto"/>
                <w:left w:val="none" w:sz="0" w:space="0" w:color="auto"/>
                <w:bottom w:val="none" w:sz="0" w:space="0" w:color="auto"/>
                <w:right w:val="none" w:sz="0" w:space="0" w:color="auto"/>
              </w:divBdr>
            </w:div>
            <w:div w:id="994917196">
              <w:marLeft w:val="0"/>
              <w:marRight w:val="0"/>
              <w:marTop w:val="0"/>
              <w:marBottom w:val="0"/>
              <w:divBdr>
                <w:top w:val="none" w:sz="0" w:space="0" w:color="auto"/>
                <w:left w:val="none" w:sz="0" w:space="0" w:color="auto"/>
                <w:bottom w:val="none" w:sz="0" w:space="0" w:color="auto"/>
                <w:right w:val="none" w:sz="0" w:space="0" w:color="auto"/>
              </w:divBdr>
            </w:div>
          </w:divsChild>
        </w:div>
        <w:div w:id="333581326">
          <w:marLeft w:val="0"/>
          <w:marRight w:val="0"/>
          <w:marTop w:val="0"/>
          <w:marBottom w:val="0"/>
          <w:divBdr>
            <w:top w:val="none" w:sz="0" w:space="0" w:color="auto"/>
            <w:left w:val="none" w:sz="0" w:space="0" w:color="auto"/>
            <w:bottom w:val="single" w:sz="24" w:space="23" w:color="888888"/>
            <w:right w:val="none" w:sz="0" w:space="0" w:color="auto"/>
          </w:divBdr>
        </w:div>
        <w:div w:id="2089382805">
          <w:marLeft w:val="0"/>
          <w:marRight w:val="0"/>
          <w:marTop w:val="0"/>
          <w:marBottom w:val="0"/>
          <w:divBdr>
            <w:top w:val="none" w:sz="0" w:space="0" w:color="auto"/>
            <w:left w:val="none" w:sz="0" w:space="0" w:color="auto"/>
            <w:bottom w:val="none" w:sz="0" w:space="0" w:color="auto"/>
            <w:right w:val="none" w:sz="0" w:space="0" w:color="auto"/>
          </w:divBdr>
          <w:divsChild>
            <w:div w:id="3305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2974">
      <w:bodyDiv w:val="1"/>
      <w:marLeft w:val="0"/>
      <w:marRight w:val="0"/>
      <w:marTop w:val="0"/>
      <w:marBottom w:val="0"/>
      <w:divBdr>
        <w:top w:val="none" w:sz="0" w:space="0" w:color="auto"/>
        <w:left w:val="none" w:sz="0" w:space="0" w:color="auto"/>
        <w:bottom w:val="none" w:sz="0" w:space="0" w:color="auto"/>
        <w:right w:val="none" w:sz="0" w:space="0" w:color="auto"/>
      </w:divBdr>
      <w:divsChild>
        <w:div w:id="217203786">
          <w:marLeft w:val="0"/>
          <w:marRight w:val="0"/>
          <w:marTop w:val="0"/>
          <w:marBottom w:val="0"/>
          <w:divBdr>
            <w:top w:val="none" w:sz="0" w:space="0" w:color="auto"/>
            <w:left w:val="none" w:sz="0" w:space="0" w:color="auto"/>
            <w:bottom w:val="none" w:sz="0" w:space="0" w:color="auto"/>
            <w:right w:val="none" w:sz="0" w:space="0" w:color="auto"/>
          </w:divBdr>
          <w:divsChild>
            <w:div w:id="16983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2872">
      <w:bodyDiv w:val="1"/>
      <w:marLeft w:val="0"/>
      <w:marRight w:val="0"/>
      <w:marTop w:val="0"/>
      <w:marBottom w:val="0"/>
      <w:divBdr>
        <w:top w:val="none" w:sz="0" w:space="0" w:color="auto"/>
        <w:left w:val="none" w:sz="0" w:space="0" w:color="auto"/>
        <w:bottom w:val="none" w:sz="0" w:space="0" w:color="auto"/>
        <w:right w:val="none" w:sz="0" w:space="0" w:color="auto"/>
      </w:divBdr>
      <w:divsChild>
        <w:div w:id="106239089">
          <w:marLeft w:val="0"/>
          <w:marRight w:val="0"/>
          <w:marTop w:val="0"/>
          <w:marBottom w:val="0"/>
          <w:divBdr>
            <w:top w:val="none" w:sz="0" w:space="0" w:color="auto"/>
            <w:left w:val="none" w:sz="0" w:space="0" w:color="auto"/>
            <w:bottom w:val="none" w:sz="0" w:space="0" w:color="auto"/>
            <w:right w:val="none" w:sz="0" w:space="0" w:color="auto"/>
          </w:divBdr>
        </w:div>
        <w:div w:id="303391788">
          <w:marLeft w:val="0"/>
          <w:marRight w:val="0"/>
          <w:marTop w:val="0"/>
          <w:marBottom w:val="0"/>
          <w:divBdr>
            <w:top w:val="single" w:sz="12" w:space="0" w:color="D1D3D4"/>
            <w:left w:val="none" w:sz="0" w:space="0" w:color="auto"/>
            <w:bottom w:val="none" w:sz="0" w:space="0" w:color="auto"/>
            <w:right w:val="none" w:sz="0" w:space="0" w:color="auto"/>
          </w:divBdr>
          <w:divsChild>
            <w:div w:id="1197427540">
              <w:marLeft w:val="0"/>
              <w:marRight w:val="0"/>
              <w:marTop w:val="0"/>
              <w:marBottom w:val="0"/>
              <w:divBdr>
                <w:top w:val="none" w:sz="0" w:space="0" w:color="auto"/>
                <w:left w:val="none" w:sz="0" w:space="0" w:color="auto"/>
                <w:bottom w:val="none" w:sz="0" w:space="0" w:color="auto"/>
                <w:right w:val="none" w:sz="0" w:space="0" w:color="auto"/>
              </w:divBdr>
            </w:div>
            <w:div w:id="1731809499">
              <w:marLeft w:val="0"/>
              <w:marRight w:val="0"/>
              <w:marTop w:val="0"/>
              <w:marBottom w:val="0"/>
              <w:divBdr>
                <w:top w:val="none" w:sz="0" w:space="0" w:color="auto"/>
                <w:left w:val="none" w:sz="0" w:space="0" w:color="auto"/>
                <w:bottom w:val="none" w:sz="0" w:space="0" w:color="auto"/>
                <w:right w:val="none" w:sz="0" w:space="0" w:color="auto"/>
              </w:divBdr>
            </w:div>
          </w:divsChild>
        </w:div>
        <w:div w:id="548961622">
          <w:marLeft w:val="0"/>
          <w:marRight w:val="0"/>
          <w:marTop w:val="0"/>
          <w:marBottom w:val="0"/>
          <w:divBdr>
            <w:top w:val="none" w:sz="0" w:space="0" w:color="auto"/>
            <w:left w:val="none" w:sz="0" w:space="0" w:color="auto"/>
            <w:bottom w:val="single" w:sz="24" w:space="23" w:color="888888"/>
            <w:right w:val="none" w:sz="0" w:space="0" w:color="auto"/>
          </w:divBdr>
        </w:div>
        <w:div w:id="1095323885">
          <w:marLeft w:val="0"/>
          <w:marRight w:val="0"/>
          <w:marTop w:val="0"/>
          <w:marBottom w:val="0"/>
          <w:divBdr>
            <w:top w:val="none" w:sz="0" w:space="0" w:color="auto"/>
            <w:left w:val="none" w:sz="0" w:space="0" w:color="auto"/>
            <w:bottom w:val="none" w:sz="0" w:space="0" w:color="auto"/>
            <w:right w:val="none" w:sz="0" w:space="0" w:color="auto"/>
          </w:divBdr>
        </w:div>
      </w:divsChild>
    </w:div>
    <w:div w:id="1118183655">
      <w:bodyDiv w:val="1"/>
      <w:marLeft w:val="0"/>
      <w:marRight w:val="0"/>
      <w:marTop w:val="0"/>
      <w:marBottom w:val="0"/>
      <w:divBdr>
        <w:top w:val="none" w:sz="0" w:space="0" w:color="auto"/>
        <w:left w:val="none" w:sz="0" w:space="0" w:color="auto"/>
        <w:bottom w:val="none" w:sz="0" w:space="0" w:color="auto"/>
        <w:right w:val="none" w:sz="0" w:space="0" w:color="auto"/>
      </w:divBdr>
    </w:div>
    <w:div w:id="1119111329">
      <w:bodyDiv w:val="1"/>
      <w:marLeft w:val="0"/>
      <w:marRight w:val="0"/>
      <w:marTop w:val="0"/>
      <w:marBottom w:val="0"/>
      <w:divBdr>
        <w:top w:val="none" w:sz="0" w:space="0" w:color="auto"/>
        <w:left w:val="none" w:sz="0" w:space="0" w:color="auto"/>
        <w:bottom w:val="none" w:sz="0" w:space="0" w:color="auto"/>
        <w:right w:val="none" w:sz="0" w:space="0" w:color="auto"/>
      </w:divBdr>
      <w:divsChild>
        <w:div w:id="1229656777">
          <w:marLeft w:val="0"/>
          <w:marRight w:val="0"/>
          <w:marTop w:val="0"/>
          <w:marBottom w:val="0"/>
          <w:divBdr>
            <w:top w:val="none" w:sz="0" w:space="0" w:color="auto"/>
            <w:left w:val="none" w:sz="0" w:space="0" w:color="auto"/>
            <w:bottom w:val="none" w:sz="0" w:space="0" w:color="auto"/>
            <w:right w:val="none" w:sz="0" w:space="0" w:color="auto"/>
          </w:divBdr>
        </w:div>
        <w:div w:id="1349673779">
          <w:marLeft w:val="0"/>
          <w:marRight w:val="0"/>
          <w:marTop w:val="0"/>
          <w:marBottom w:val="0"/>
          <w:divBdr>
            <w:top w:val="none" w:sz="0" w:space="0" w:color="auto"/>
            <w:left w:val="none" w:sz="0" w:space="0" w:color="auto"/>
            <w:bottom w:val="none" w:sz="0" w:space="0" w:color="auto"/>
            <w:right w:val="none" w:sz="0" w:space="0" w:color="auto"/>
          </w:divBdr>
          <w:divsChild>
            <w:div w:id="11710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53657">
      <w:bodyDiv w:val="1"/>
      <w:marLeft w:val="0"/>
      <w:marRight w:val="0"/>
      <w:marTop w:val="0"/>
      <w:marBottom w:val="0"/>
      <w:divBdr>
        <w:top w:val="none" w:sz="0" w:space="0" w:color="auto"/>
        <w:left w:val="none" w:sz="0" w:space="0" w:color="auto"/>
        <w:bottom w:val="none" w:sz="0" w:space="0" w:color="auto"/>
        <w:right w:val="none" w:sz="0" w:space="0" w:color="auto"/>
      </w:divBdr>
      <w:divsChild>
        <w:div w:id="309332964">
          <w:marLeft w:val="0"/>
          <w:marRight w:val="0"/>
          <w:marTop w:val="0"/>
          <w:marBottom w:val="0"/>
          <w:divBdr>
            <w:top w:val="single" w:sz="12" w:space="0" w:color="D1D3D4"/>
            <w:left w:val="none" w:sz="0" w:space="0" w:color="auto"/>
            <w:bottom w:val="none" w:sz="0" w:space="0" w:color="auto"/>
            <w:right w:val="none" w:sz="0" w:space="0" w:color="auto"/>
          </w:divBdr>
          <w:divsChild>
            <w:div w:id="1498374881">
              <w:marLeft w:val="0"/>
              <w:marRight w:val="0"/>
              <w:marTop w:val="0"/>
              <w:marBottom w:val="0"/>
              <w:divBdr>
                <w:top w:val="none" w:sz="0" w:space="0" w:color="auto"/>
                <w:left w:val="none" w:sz="0" w:space="0" w:color="auto"/>
                <w:bottom w:val="none" w:sz="0" w:space="0" w:color="auto"/>
                <w:right w:val="none" w:sz="0" w:space="0" w:color="auto"/>
              </w:divBdr>
            </w:div>
            <w:div w:id="1857838904">
              <w:marLeft w:val="0"/>
              <w:marRight w:val="0"/>
              <w:marTop w:val="0"/>
              <w:marBottom w:val="0"/>
              <w:divBdr>
                <w:top w:val="none" w:sz="0" w:space="0" w:color="auto"/>
                <w:left w:val="none" w:sz="0" w:space="0" w:color="auto"/>
                <w:bottom w:val="none" w:sz="0" w:space="0" w:color="auto"/>
                <w:right w:val="none" w:sz="0" w:space="0" w:color="auto"/>
              </w:divBdr>
            </w:div>
          </w:divsChild>
        </w:div>
        <w:div w:id="572273774">
          <w:marLeft w:val="0"/>
          <w:marRight w:val="0"/>
          <w:marTop w:val="0"/>
          <w:marBottom w:val="0"/>
          <w:divBdr>
            <w:top w:val="none" w:sz="0" w:space="0" w:color="auto"/>
            <w:left w:val="none" w:sz="0" w:space="0" w:color="auto"/>
            <w:bottom w:val="single" w:sz="24" w:space="23" w:color="888888"/>
            <w:right w:val="none" w:sz="0" w:space="0" w:color="auto"/>
          </w:divBdr>
        </w:div>
        <w:div w:id="1453743309">
          <w:marLeft w:val="0"/>
          <w:marRight w:val="0"/>
          <w:marTop w:val="0"/>
          <w:marBottom w:val="0"/>
          <w:divBdr>
            <w:top w:val="none" w:sz="0" w:space="0" w:color="auto"/>
            <w:left w:val="none" w:sz="0" w:space="0" w:color="auto"/>
            <w:bottom w:val="none" w:sz="0" w:space="0" w:color="auto"/>
            <w:right w:val="none" w:sz="0" w:space="0" w:color="auto"/>
          </w:divBdr>
          <w:divsChild>
            <w:div w:id="143470424">
              <w:marLeft w:val="0"/>
              <w:marRight w:val="0"/>
              <w:marTop w:val="0"/>
              <w:marBottom w:val="0"/>
              <w:divBdr>
                <w:top w:val="none" w:sz="0" w:space="0" w:color="auto"/>
                <w:left w:val="none" w:sz="0" w:space="0" w:color="auto"/>
                <w:bottom w:val="none" w:sz="0" w:space="0" w:color="auto"/>
                <w:right w:val="none" w:sz="0" w:space="0" w:color="auto"/>
              </w:divBdr>
            </w:div>
          </w:divsChild>
        </w:div>
        <w:div w:id="1706786405">
          <w:marLeft w:val="0"/>
          <w:marRight w:val="0"/>
          <w:marTop w:val="0"/>
          <w:marBottom w:val="0"/>
          <w:divBdr>
            <w:top w:val="none" w:sz="0" w:space="0" w:color="auto"/>
            <w:left w:val="none" w:sz="0" w:space="0" w:color="auto"/>
            <w:bottom w:val="none" w:sz="0" w:space="0" w:color="auto"/>
            <w:right w:val="none" w:sz="0" w:space="0" w:color="auto"/>
          </w:divBdr>
        </w:div>
      </w:divsChild>
    </w:div>
    <w:div w:id="1119375860">
      <w:bodyDiv w:val="1"/>
      <w:marLeft w:val="0"/>
      <w:marRight w:val="0"/>
      <w:marTop w:val="0"/>
      <w:marBottom w:val="0"/>
      <w:divBdr>
        <w:top w:val="none" w:sz="0" w:space="0" w:color="auto"/>
        <w:left w:val="none" w:sz="0" w:space="0" w:color="auto"/>
        <w:bottom w:val="none" w:sz="0" w:space="0" w:color="auto"/>
        <w:right w:val="none" w:sz="0" w:space="0" w:color="auto"/>
      </w:divBdr>
    </w:div>
    <w:div w:id="1119451335">
      <w:bodyDiv w:val="1"/>
      <w:marLeft w:val="0"/>
      <w:marRight w:val="0"/>
      <w:marTop w:val="0"/>
      <w:marBottom w:val="0"/>
      <w:divBdr>
        <w:top w:val="none" w:sz="0" w:space="0" w:color="auto"/>
        <w:left w:val="none" w:sz="0" w:space="0" w:color="auto"/>
        <w:bottom w:val="none" w:sz="0" w:space="0" w:color="auto"/>
        <w:right w:val="none" w:sz="0" w:space="0" w:color="auto"/>
      </w:divBdr>
      <w:divsChild>
        <w:div w:id="1294941743">
          <w:marLeft w:val="0"/>
          <w:marRight w:val="0"/>
          <w:marTop w:val="0"/>
          <w:marBottom w:val="0"/>
          <w:divBdr>
            <w:top w:val="none" w:sz="0" w:space="0" w:color="auto"/>
            <w:left w:val="none" w:sz="0" w:space="0" w:color="auto"/>
            <w:bottom w:val="none" w:sz="0" w:space="0" w:color="auto"/>
            <w:right w:val="none" w:sz="0" w:space="0" w:color="auto"/>
          </w:divBdr>
          <w:divsChild>
            <w:div w:id="7971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89957">
      <w:bodyDiv w:val="1"/>
      <w:marLeft w:val="0"/>
      <w:marRight w:val="0"/>
      <w:marTop w:val="0"/>
      <w:marBottom w:val="0"/>
      <w:divBdr>
        <w:top w:val="none" w:sz="0" w:space="0" w:color="auto"/>
        <w:left w:val="none" w:sz="0" w:space="0" w:color="auto"/>
        <w:bottom w:val="none" w:sz="0" w:space="0" w:color="auto"/>
        <w:right w:val="none" w:sz="0" w:space="0" w:color="auto"/>
      </w:divBdr>
    </w:div>
    <w:div w:id="1119838642">
      <w:bodyDiv w:val="1"/>
      <w:marLeft w:val="0"/>
      <w:marRight w:val="0"/>
      <w:marTop w:val="0"/>
      <w:marBottom w:val="0"/>
      <w:divBdr>
        <w:top w:val="none" w:sz="0" w:space="0" w:color="auto"/>
        <w:left w:val="none" w:sz="0" w:space="0" w:color="auto"/>
        <w:bottom w:val="none" w:sz="0" w:space="0" w:color="auto"/>
        <w:right w:val="none" w:sz="0" w:space="0" w:color="auto"/>
      </w:divBdr>
    </w:div>
    <w:div w:id="1119956324">
      <w:bodyDiv w:val="1"/>
      <w:marLeft w:val="0"/>
      <w:marRight w:val="0"/>
      <w:marTop w:val="0"/>
      <w:marBottom w:val="0"/>
      <w:divBdr>
        <w:top w:val="none" w:sz="0" w:space="0" w:color="auto"/>
        <w:left w:val="none" w:sz="0" w:space="0" w:color="auto"/>
        <w:bottom w:val="none" w:sz="0" w:space="0" w:color="auto"/>
        <w:right w:val="none" w:sz="0" w:space="0" w:color="auto"/>
      </w:divBdr>
    </w:div>
    <w:div w:id="1120030203">
      <w:bodyDiv w:val="1"/>
      <w:marLeft w:val="0"/>
      <w:marRight w:val="0"/>
      <w:marTop w:val="0"/>
      <w:marBottom w:val="0"/>
      <w:divBdr>
        <w:top w:val="none" w:sz="0" w:space="0" w:color="auto"/>
        <w:left w:val="none" w:sz="0" w:space="0" w:color="auto"/>
        <w:bottom w:val="none" w:sz="0" w:space="0" w:color="auto"/>
        <w:right w:val="none" w:sz="0" w:space="0" w:color="auto"/>
      </w:divBdr>
      <w:divsChild>
        <w:div w:id="508906003">
          <w:marLeft w:val="0"/>
          <w:marRight w:val="0"/>
          <w:marTop w:val="0"/>
          <w:marBottom w:val="0"/>
          <w:divBdr>
            <w:top w:val="none" w:sz="0" w:space="0" w:color="auto"/>
            <w:left w:val="none" w:sz="0" w:space="0" w:color="auto"/>
            <w:bottom w:val="single" w:sz="24" w:space="23" w:color="888888"/>
            <w:right w:val="none" w:sz="0" w:space="0" w:color="auto"/>
          </w:divBdr>
        </w:div>
        <w:div w:id="1532036889">
          <w:marLeft w:val="0"/>
          <w:marRight w:val="0"/>
          <w:marTop w:val="0"/>
          <w:marBottom w:val="0"/>
          <w:divBdr>
            <w:top w:val="none" w:sz="0" w:space="0" w:color="auto"/>
            <w:left w:val="none" w:sz="0" w:space="0" w:color="auto"/>
            <w:bottom w:val="none" w:sz="0" w:space="0" w:color="auto"/>
            <w:right w:val="none" w:sz="0" w:space="0" w:color="auto"/>
          </w:divBdr>
        </w:div>
        <w:div w:id="1818524648">
          <w:marLeft w:val="0"/>
          <w:marRight w:val="0"/>
          <w:marTop w:val="0"/>
          <w:marBottom w:val="0"/>
          <w:divBdr>
            <w:top w:val="single" w:sz="12" w:space="0" w:color="D1D3D4"/>
            <w:left w:val="none" w:sz="0" w:space="0" w:color="auto"/>
            <w:bottom w:val="none" w:sz="0" w:space="0" w:color="auto"/>
            <w:right w:val="none" w:sz="0" w:space="0" w:color="auto"/>
          </w:divBdr>
          <w:divsChild>
            <w:div w:id="254293825">
              <w:marLeft w:val="0"/>
              <w:marRight w:val="0"/>
              <w:marTop w:val="0"/>
              <w:marBottom w:val="0"/>
              <w:divBdr>
                <w:top w:val="none" w:sz="0" w:space="0" w:color="auto"/>
                <w:left w:val="none" w:sz="0" w:space="0" w:color="auto"/>
                <w:bottom w:val="none" w:sz="0" w:space="0" w:color="auto"/>
                <w:right w:val="none" w:sz="0" w:space="0" w:color="auto"/>
              </w:divBdr>
            </w:div>
            <w:div w:id="1673991145">
              <w:marLeft w:val="0"/>
              <w:marRight w:val="0"/>
              <w:marTop w:val="0"/>
              <w:marBottom w:val="0"/>
              <w:divBdr>
                <w:top w:val="none" w:sz="0" w:space="0" w:color="auto"/>
                <w:left w:val="none" w:sz="0" w:space="0" w:color="auto"/>
                <w:bottom w:val="none" w:sz="0" w:space="0" w:color="auto"/>
                <w:right w:val="none" w:sz="0" w:space="0" w:color="auto"/>
              </w:divBdr>
            </w:div>
          </w:divsChild>
        </w:div>
        <w:div w:id="1826967676">
          <w:marLeft w:val="0"/>
          <w:marRight w:val="0"/>
          <w:marTop w:val="0"/>
          <w:marBottom w:val="0"/>
          <w:divBdr>
            <w:top w:val="none" w:sz="0" w:space="0" w:color="auto"/>
            <w:left w:val="none" w:sz="0" w:space="0" w:color="auto"/>
            <w:bottom w:val="none" w:sz="0" w:space="0" w:color="auto"/>
            <w:right w:val="none" w:sz="0" w:space="0" w:color="auto"/>
          </w:divBdr>
        </w:div>
      </w:divsChild>
    </w:div>
    <w:div w:id="1120076473">
      <w:bodyDiv w:val="1"/>
      <w:marLeft w:val="0"/>
      <w:marRight w:val="0"/>
      <w:marTop w:val="0"/>
      <w:marBottom w:val="0"/>
      <w:divBdr>
        <w:top w:val="none" w:sz="0" w:space="0" w:color="auto"/>
        <w:left w:val="none" w:sz="0" w:space="0" w:color="auto"/>
        <w:bottom w:val="none" w:sz="0" w:space="0" w:color="auto"/>
        <w:right w:val="none" w:sz="0" w:space="0" w:color="auto"/>
      </w:divBdr>
      <w:divsChild>
        <w:div w:id="167672400">
          <w:marLeft w:val="0"/>
          <w:marRight w:val="0"/>
          <w:marTop w:val="0"/>
          <w:marBottom w:val="0"/>
          <w:divBdr>
            <w:top w:val="none" w:sz="0" w:space="0" w:color="auto"/>
            <w:left w:val="none" w:sz="0" w:space="0" w:color="auto"/>
            <w:bottom w:val="none" w:sz="0" w:space="0" w:color="auto"/>
            <w:right w:val="none" w:sz="0" w:space="0" w:color="auto"/>
          </w:divBdr>
          <w:divsChild>
            <w:div w:id="12982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7364">
      <w:bodyDiv w:val="1"/>
      <w:marLeft w:val="0"/>
      <w:marRight w:val="0"/>
      <w:marTop w:val="0"/>
      <w:marBottom w:val="0"/>
      <w:divBdr>
        <w:top w:val="none" w:sz="0" w:space="0" w:color="auto"/>
        <w:left w:val="none" w:sz="0" w:space="0" w:color="auto"/>
        <w:bottom w:val="none" w:sz="0" w:space="0" w:color="auto"/>
        <w:right w:val="none" w:sz="0" w:space="0" w:color="auto"/>
      </w:divBdr>
      <w:divsChild>
        <w:div w:id="1323044846">
          <w:marLeft w:val="0"/>
          <w:marRight w:val="0"/>
          <w:marTop w:val="0"/>
          <w:marBottom w:val="0"/>
          <w:divBdr>
            <w:top w:val="none" w:sz="0" w:space="0" w:color="auto"/>
            <w:left w:val="none" w:sz="0" w:space="0" w:color="auto"/>
            <w:bottom w:val="none" w:sz="0" w:space="0" w:color="auto"/>
            <w:right w:val="none" w:sz="0" w:space="0" w:color="auto"/>
          </w:divBdr>
        </w:div>
        <w:div w:id="1479951832">
          <w:marLeft w:val="0"/>
          <w:marRight w:val="0"/>
          <w:marTop w:val="0"/>
          <w:marBottom w:val="0"/>
          <w:divBdr>
            <w:top w:val="single" w:sz="12" w:space="0" w:color="D1D3D4"/>
            <w:left w:val="none" w:sz="0" w:space="0" w:color="auto"/>
            <w:bottom w:val="none" w:sz="0" w:space="0" w:color="auto"/>
            <w:right w:val="none" w:sz="0" w:space="0" w:color="auto"/>
          </w:divBdr>
          <w:divsChild>
            <w:div w:id="1394543639">
              <w:marLeft w:val="0"/>
              <w:marRight w:val="0"/>
              <w:marTop w:val="0"/>
              <w:marBottom w:val="0"/>
              <w:divBdr>
                <w:top w:val="none" w:sz="0" w:space="0" w:color="auto"/>
                <w:left w:val="none" w:sz="0" w:space="0" w:color="auto"/>
                <w:bottom w:val="none" w:sz="0" w:space="0" w:color="auto"/>
                <w:right w:val="none" w:sz="0" w:space="0" w:color="auto"/>
              </w:divBdr>
            </w:div>
            <w:div w:id="1451170173">
              <w:marLeft w:val="0"/>
              <w:marRight w:val="0"/>
              <w:marTop w:val="0"/>
              <w:marBottom w:val="0"/>
              <w:divBdr>
                <w:top w:val="none" w:sz="0" w:space="0" w:color="auto"/>
                <w:left w:val="none" w:sz="0" w:space="0" w:color="auto"/>
                <w:bottom w:val="none" w:sz="0" w:space="0" w:color="auto"/>
                <w:right w:val="none" w:sz="0" w:space="0" w:color="auto"/>
              </w:divBdr>
            </w:div>
          </w:divsChild>
        </w:div>
        <w:div w:id="2065449710">
          <w:marLeft w:val="0"/>
          <w:marRight w:val="0"/>
          <w:marTop w:val="0"/>
          <w:marBottom w:val="0"/>
          <w:divBdr>
            <w:top w:val="none" w:sz="0" w:space="0" w:color="auto"/>
            <w:left w:val="none" w:sz="0" w:space="0" w:color="auto"/>
            <w:bottom w:val="none" w:sz="0" w:space="0" w:color="auto"/>
            <w:right w:val="none" w:sz="0" w:space="0" w:color="auto"/>
          </w:divBdr>
        </w:div>
        <w:div w:id="2143838405">
          <w:marLeft w:val="0"/>
          <w:marRight w:val="0"/>
          <w:marTop w:val="0"/>
          <w:marBottom w:val="0"/>
          <w:divBdr>
            <w:top w:val="none" w:sz="0" w:space="0" w:color="auto"/>
            <w:left w:val="none" w:sz="0" w:space="0" w:color="auto"/>
            <w:bottom w:val="single" w:sz="24" w:space="23" w:color="888888"/>
            <w:right w:val="none" w:sz="0" w:space="0" w:color="auto"/>
          </w:divBdr>
        </w:div>
      </w:divsChild>
    </w:div>
    <w:div w:id="1120493328">
      <w:bodyDiv w:val="1"/>
      <w:marLeft w:val="0"/>
      <w:marRight w:val="0"/>
      <w:marTop w:val="0"/>
      <w:marBottom w:val="0"/>
      <w:divBdr>
        <w:top w:val="none" w:sz="0" w:space="0" w:color="auto"/>
        <w:left w:val="none" w:sz="0" w:space="0" w:color="auto"/>
        <w:bottom w:val="none" w:sz="0" w:space="0" w:color="auto"/>
        <w:right w:val="none" w:sz="0" w:space="0" w:color="auto"/>
      </w:divBdr>
    </w:div>
    <w:div w:id="1120689567">
      <w:bodyDiv w:val="1"/>
      <w:marLeft w:val="0"/>
      <w:marRight w:val="0"/>
      <w:marTop w:val="0"/>
      <w:marBottom w:val="0"/>
      <w:divBdr>
        <w:top w:val="none" w:sz="0" w:space="0" w:color="auto"/>
        <w:left w:val="none" w:sz="0" w:space="0" w:color="auto"/>
        <w:bottom w:val="none" w:sz="0" w:space="0" w:color="auto"/>
        <w:right w:val="none" w:sz="0" w:space="0" w:color="auto"/>
      </w:divBdr>
      <w:divsChild>
        <w:div w:id="1494107006">
          <w:marLeft w:val="0"/>
          <w:marRight w:val="0"/>
          <w:marTop w:val="0"/>
          <w:marBottom w:val="0"/>
          <w:divBdr>
            <w:top w:val="none" w:sz="0" w:space="0" w:color="auto"/>
            <w:left w:val="none" w:sz="0" w:space="0" w:color="auto"/>
            <w:bottom w:val="none" w:sz="0" w:space="0" w:color="auto"/>
            <w:right w:val="none" w:sz="0" w:space="0" w:color="auto"/>
          </w:divBdr>
          <w:divsChild>
            <w:div w:id="516845324">
              <w:marLeft w:val="0"/>
              <w:marRight w:val="0"/>
              <w:marTop w:val="0"/>
              <w:marBottom w:val="0"/>
              <w:divBdr>
                <w:top w:val="none" w:sz="0" w:space="0" w:color="auto"/>
                <w:left w:val="none" w:sz="0" w:space="0" w:color="auto"/>
                <w:bottom w:val="none" w:sz="0" w:space="0" w:color="auto"/>
                <w:right w:val="none" w:sz="0" w:space="0" w:color="auto"/>
              </w:divBdr>
            </w:div>
          </w:divsChild>
        </w:div>
        <w:div w:id="1119570551">
          <w:marLeft w:val="0"/>
          <w:marRight w:val="0"/>
          <w:marTop w:val="0"/>
          <w:marBottom w:val="0"/>
          <w:divBdr>
            <w:top w:val="none" w:sz="0" w:space="0" w:color="auto"/>
            <w:left w:val="none" w:sz="0" w:space="0" w:color="auto"/>
            <w:bottom w:val="none" w:sz="0" w:space="0" w:color="auto"/>
            <w:right w:val="none" w:sz="0" w:space="0" w:color="auto"/>
          </w:divBdr>
        </w:div>
        <w:div w:id="1329869676">
          <w:marLeft w:val="0"/>
          <w:marRight w:val="0"/>
          <w:marTop w:val="0"/>
          <w:marBottom w:val="0"/>
          <w:divBdr>
            <w:top w:val="none" w:sz="0" w:space="0" w:color="auto"/>
            <w:left w:val="none" w:sz="0" w:space="0" w:color="auto"/>
            <w:bottom w:val="none" w:sz="0" w:space="0" w:color="auto"/>
            <w:right w:val="none" w:sz="0" w:space="0" w:color="auto"/>
          </w:divBdr>
          <w:divsChild>
            <w:div w:id="17389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7181">
      <w:bodyDiv w:val="1"/>
      <w:marLeft w:val="0"/>
      <w:marRight w:val="0"/>
      <w:marTop w:val="0"/>
      <w:marBottom w:val="0"/>
      <w:divBdr>
        <w:top w:val="none" w:sz="0" w:space="0" w:color="auto"/>
        <w:left w:val="none" w:sz="0" w:space="0" w:color="auto"/>
        <w:bottom w:val="none" w:sz="0" w:space="0" w:color="auto"/>
        <w:right w:val="none" w:sz="0" w:space="0" w:color="auto"/>
      </w:divBdr>
      <w:divsChild>
        <w:div w:id="1063990825">
          <w:marLeft w:val="0"/>
          <w:marRight w:val="0"/>
          <w:marTop w:val="0"/>
          <w:marBottom w:val="0"/>
          <w:divBdr>
            <w:top w:val="none" w:sz="0" w:space="0" w:color="auto"/>
            <w:left w:val="none" w:sz="0" w:space="0" w:color="auto"/>
            <w:bottom w:val="none" w:sz="0" w:space="0" w:color="auto"/>
            <w:right w:val="none" w:sz="0" w:space="0" w:color="auto"/>
          </w:divBdr>
        </w:div>
        <w:div w:id="1565485193">
          <w:marLeft w:val="0"/>
          <w:marRight w:val="0"/>
          <w:marTop w:val="0"/>
          <w:marBottom w:val="0"/>
          <w:divBdr>
            <w:top w:val="single" w:sz="12" w:space="0" w:color="D1D3D4"/>
            <w:left w:val="none" w:sz="0" w:space="0" w:color="auto"/>
            <w:bottom w:val="none" w:sz="0" w:space="0" w:color="auto"/>
            <w:right w:val="none" w:sz="0" w:space="0" w:color="auto"/>
          </w:divBdr>
          <w:divsChild>
            <w:div w:id="648167782">
              <w:marLeft w:val="0"/>
              <w:marRight w:val="0"/>
              <w:marTop w:val="0"/>
              <w:marBottom w:val="0"/>
              <w:divBdr>
                <w:top w:val="none" w:sz="0" w:space="0" w:color="auto"/>
                <w:left w:val="none" w:sz="0" w:space="0" w:color="auto"/>
                <w:bottom w:val="none" w:sz="0" w:space="0" w:color="auto"/>
                <w:right w:val="none" w:sz="0" w:space="0" w:color="auto"/>
              </w:divBdr>
            </w:div>
            <w:div w:id="56166783">
              <w:marLeft w:val="0"/>
              <w:marRight w:val="0"/>
              <w:marTop w:val="0"/>
              <w:marBottom w:val="0"/>
              <w:divBdr>
                <w:top w:val="none" w:sz="0" w:space="0" w:color="auto"/>
                <w:left w:val="none" w:sz="0" w:space="0" w:color="auto"/>
                <w:bottom w:val="none" w:sz="0" w:space="0" w:color="auto"/>
                <w:right w:val="none" w:sz="0" w:space="0" w:color="auto"/>
              </w:divBdr>
            </w:div>
          </w:divsChild>
        </w:div>
        <w:div w:id="1840274092">
          <w:marLeft w:val="0"/>
          <w:marRight w:val="0"/>
          <w:marTop w:val="0"/>
          <w:marBottom w:val="0"/>
          <w:divBdr>
            <w:top w:val="none" w:sz="0" w:space="0" w:color="auto"/>
            <w:left w:val="none" w:sz="0" w:space="0" w:color="auto"/>
            <w:bottom w:val="single" w:sz="24" w:space="23" w:color="888888"/>
            <w:right w:val="none" w:sz="0" w:space="0" w:color="auto"/>
          </w:divBdr>
        </w:div>
        <w:div w:id="414280133">
          <w:marLeft w:val="0"/>
          <w:marRight w:val="0"/>
          <w:marTop w:val="0"/>
          <w:marBottom w:val="0"/>
          <w:divBdr>
            <w:top w:val="none" w:sz="0" w:space="0" w:color="auto"/>
            <w:left w:val="none" w:sz="0" w:space="0" w:color="auto"/>
            <w:bottom w:val="none" w:sz="0" w:space="0" w:color="auto"/>
            <w:right w:val="none" w:sz="0" w:space="0" w:color="auto"/>
          </w:divBdr>
          <w:divsChild>
            <w:div w:id="2809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4363">
      <w:bodyDiv w:val="1"/>
      <w:marLeft w:val="0"/>
      <w:marRight w:val="0"/>
      <w:marTop w:val="0"/>
      <w:marBottom w:val="0"/>
      <w:divBdr>
        <w:top w:val="none" w:sz="0" w:space="0" w:color="auto"/>
        <w:left w:val="none" w:sz="0" w:space="0" w:color="auto"/>
        <w:bottom w:val="none" w:sz="0" w:space="0" w:color="auto"/>
        <w:right w:val="none" w:sz="0" w:space="0" w:color="auto"/>
      </w:divBdr>
      <w:divsChild>
        <w:div w:id="471598279">
          <w:marLeft w:val="0"/>
          <w:marRight w:val="0"/>
          <w:marTop w:val="0"/>
          <w:marBottom w:val="0"/>
          <w:divBdr>
            <w:top w:val="single" w:sz="12" w:space="0" w:color="D1D3D4"/>
            <w:left w:val="none" w:sz="0" w:space="0" w:color="auto"/>
            <w:bottom w:val="none" w:sz="0" w:space="0" w:color="auto"/>
            <w:right w:val="none" w:sz="0" w:space="0" w:color="auto"/>
          </w:divBdr>
          <w:divsChild>
            <w:div w:id="784883502">
              <w:marLeft w:val="0"/>
              <w:marRight w:val="0"/>
              <w:marTop w:val="0"/>
              <w:marBottom w:val="0"/>
              <w:divBdr>
                <w:top w:val="none" w:sz="0" w:space="0" w:color="auto"/>
                <w:left w:val="none" w:sz="0" w:space="0" w:color="auto"/>
                <w:bottom w:val="none" w:sz="0" w:space="0" w:color="auto"/>
                <w:right w:val="none" w:sz="0" w:space="0" w:color="auto"/>
              </w:divBdr>
            </w:div>
            <w:div w:id="1867061995">
              <w:marLeft w:val="0"/>
              <w:marRight w:val="0"/>
              <w:marTop w:val="0"/>
              <w:marBottom w:val="0"/>
              <w:divBdr>
                <w:top w:val="none" w:sz="0" w:space="0" w:color="auto"/>
                <w:left w:val="none" w:sz="0" w:space="0" w:color="auto"/>
                <w:bottom w:val="none" w:sz="0" w:space="0" w:color="auto"/>
                <w:right w:val="none" w:sz="0" w:space="0" w:color="auto"/>
              </w:divBdr>
            </w:div>
          </w:divsChild>
        </w:div>
        <w:div w:id="657924750">
          <w:marLeft w:val="0"/>
          <w:marRight w:val="0"/>
          <w:marTop w:val="0"/>
          <w:marBottom w:val="0"/>
          <w:divBdr>
            <w:top w:val="none" w:sz="0" w:space="0" w:color="auto"/>
            <w:left w:val="none" w:sz="0" w:space="0" w:color="auto"/>
            <w:bottom w:val="none" w:sz="0" w:space="0" w:color="auto"/>
            <w:right w:val="none" w:sz="0" w:space="0" w:color="auto"/>
          </w:divBdr>
        </w:div>
        <w:div w:id="1542664340">
          <w:marLeft w:val="0"/>
          <w:marRight w:val="0"/>
          <w:marTop w:val="0"/>
          <w:marBottom w:val="0"/>
          <w:divBdr>
            <w:top w:val="none" w:sz="0" w:space="0" w:color="auto"/>
            <w:left w:val="none" w:sz="0" w:space="0" w:color="auto"/>
            <w:bottom w:val="single" w:sz="24" w:space="23" w:color="888888"/>
            <w:right w:val="none" w:sz="0" w:space="0" w:color="auto"/>
          </w:divBdr>
        </w:div>
        <w:div w:id="1775392909">
          <w:marLeft w:val="0"/>
          <w:marRight w:val="0"/>
          <w:marTop w:val="0"/>
          <w:marBottom w:val="0"/>
          <w:divBdr>
            <w:top w:val="none" w:sz="0" w:space="0" w:color="auto"/>
            <w:left w:val="none" w:sz="0" w:space="0" w:color="auto"/>
            <w:bottom w:val="none" w:sz="0" w:space="0" w:color="auto"/>
            <w:right w:val="none" w:sz="0" w:space="0" w:color="auto"/>
          </w:divBdr>
          <w:divsChild>
            <w:div w:id="5937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8409">
      <w:bodyDiv w:val="1"/>
      <w:marLeft w:val="0"/>
      <w:marRight w:val="0"/>
      <w:marTop w:val="0"/>
      <w:marBottom w:val="0"/>
      <w:divBdr>
        <w:top w:val="none" w:sz="0" w:space="0" w:color="auto"/>
        <w:left w:val="none" w:sz="0" w:space="0" w:color="auto"/>
        <w:bottom w:val="none" w:sz="0" w:space="0" w:color="auto"/>
        <w:right w:val="none" w:sz="0" w:space="0" w:color="auto"/>
      </w:divBdr>
      <w:divsChild>
        <w:div w:id="1280600768">
          <w:marLeft w:val="0"/>
          <w:marRight w:val="0"/>
          <w:marTop w:val="0"/>
          <w:marBottom w:val="0"/>
          <w:divBdr>
            <w:top w:val="none" w:sz="0" w:space="0" w:color="auto"/>
            <w:left w:val="none" w:sz="0" w:space="0" w:color="auto"/>
            <w:bottom w:val="none" w:sz="0" w:space="0" w:color="auto"/>
            <w:right w:val="none" w:sz="0" w:space="0" w:color="auto"/>
          </w:divBdr>
          <w:divsChild>
            <w:div w:id="19743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987">
      <w:bodyDiv w:val="1"/>
      <w:marLeft w:val="0"/>
      <w:marRight w:val="0"/>
      <w:marTop w:val="0"/>
      <w:marBottom w:val="0"/>
      <w:divBdr>
        <w:top w:val="none" w:sz="0" w:space="0" w:color="auto"/>
        <w:left w:val="none" w:sz="0" w:space="0" w:color="auto"/>
        <w:bottom w:val="none" w:sz="0" w:space="0" w:color="auto"/>
        <w:right w:val="none" w:sz="0" w:space="0" w:color="auto"/>
      </w:divBdr>
      <w:divsChild>
        <w:div w:id="207298904">
          <w:marLeft w:val="0"/>
          <w:marRight w:val="0"/>
          <w:marTop w:val="0"/>
          <w:marBottom w:val="0"/>
          <w:divBdr>
            <w:top w:val="none" w:sz="0" w:space="0" w:color="auto"/>
            <w:left w:val="none" w:sz="0" w:space="0" w:color="auto"/>
            <w:bottom w:val="none" w:sz="0" w:space="0" w:color="auto"/>
            <w:right w:val="none" w:sz="0" w:space="0" w:color="auto"/>
          </w:divBdr>
        </w:div>
        <w:div w:id="685788772">
          <w:marLeft w:val="0"/>
          <w:marRight w:val="0"/>
          <w:marTop w:val="0"/>
          <w:marBottom w:val="0"/>
          <w:divBdr>
            <w:top w:val="single" w:sz="12" w:space="0" w:color="D1D3D4"/>
            <w:left w:val="none" w:sz="0" w:space="0" w:color="auto"/>
            <w:bottom w:val="none" w:sz="0" w:space="0" w:color="auto"/>
            <w:right w:val="none" w:sz="0" w:space="0" w:color="auto"/>
          </w:divBdr>
          <w:divsChild>
            <w:div w:id="1857114452">
              <w:marLeft w:val="0"/>
              <w:marRight w:val="0"/>
              <w:marTop w:val="0"/>
              <w:marBottom w:val="0"/>
              <w:divBdr>
                <w:top w:val="none" w:sz="0" w:space="0" w:color="auto"/>
                <w:left w:val="none" w:sz="0" w:space="0" w:color="auto"/>
                <w:bottom w:val="none" w:sz="0" w:space="0" w:color="auto"/>
                <w:right w:val="none" w:sz="0" w:space="0" w:color="auto"/>
              </w:divBdr>
            </w:div>
            <w:div w:id="1944220936">
              <w:marLeft w:val="0"/>
              <w:marRight w:val="0"/>
              <w:marTop w:val="0"/>
              <w:marBottom w:val="0"/>
              <w:divBdr>
                <w:top w:val="none" w:sz="0" w:space="0" w:color="auto"/>
                <w:left w:val="none" w:sz="0" w:space="0" w:color="auto"/>
                <w:bottom w:val="none" w:sz="0" w:space="0" w:color="auto"/>
                <w:right w:val="none" w:sz="0" w:space="0" w:color="auto"/>
              </w:divBdr>
            </w:div>
          </w:divsChild>
        </w:div>
        <w:div w:id="1137262635">
          <w:marLeft w:val="0"/>
          <w:marRight w:val="0"/>
          <w:marTop w:val="0"/>
          <w:marBottom w:val="0"/>
          <w:divBdr>
            <w:top w:val="none" w:sz="0" w:space="0" w:color="auto"/>
            <w:left w:val="none" w:sz="0" w:space="0" w:color="auto"/>
            <w:bottom w:val="none" w:sz="0" w:space="0" w:color="auto"/>
            <w:right w:val="none" w:sz="0" w:space="0" w:color="auto"/>
          </w:divBdr>
          <w:divsChild>
            <w:div w:id="1090197467">
              <w:marLeft w:val="0"/>
              <w:marRight w:val="0"/>
              <w:marTop w:val="0"/>
              <w:marBottom w:val="0"/>
              <w:divBdr>
                <w:top w:val="none" w:sz="0" w:space="0" w:color="auto"/>
                <w:left w:val="none" w:sz="0" w:space="0" w:color="auto"/>
                <w:bottom w:val="none" w:sz="0" w:space="0" w:color="auto"/>
                <w:right w:val="none" w:sz="0" w:space="0" w:color="auto"/>
              </w:divBdr>
            </w:div>
          </w:divsChild>
        </w:div>
        <w:div w:id="1701855492">
          <w:marLeft w:val="0"/>
          <w:marRight w:val="0"/>
          <w:marTop w:val="0"/>
          <w:marBottom w:val="0"/>
          <w:divBdr>
            <w:top w:val="none" w:sz="0" w:space="0" w:color="auto"/>
            <w:left w:val="none" w:sz="0" w:space="0" w:color="auto"/>
            <w:bottom w:val="single" w:sz="24" w:space="23" w:color="888888"/>
            <w:right w:val="none" w:sz="0" w:space="0" w:color="auto"/>
          </w:divBdr>
        </w:div>
      </w:divsChild>
    </w:div>
    <w:div w:id="1121609806">
      <w:bodyDiv w:val="1"/>
      <w:marLeft w:val="0"/>
      <w:marRight w:val="0"/>
      <w:marTop w:val="0"/>
      <w:marBottom w:val="0"/>
      <w:divBdr>
        <w:top w:val="none" w:sz="0" w:space="0" w:color="auto"/>
        <w:left w:val="none" w:sz="0" w:space="0" w:color="auto"/>
        <w:bottom w:val="none" w:sz="0" w:space="0" w:color="auto"/>
        <w:right w:val="none" w:sz="0" w:space="0" w:color="auto"/>
      </w:divBdr>
      <w:divsChild>
        <w:div w:id="11805900">
          <w:marLeft w:val="0"/>
          <w:marRight w:val="0"/>
          <w:marTop w:val="0"/>
          <w:marBottom w:val="0"/>
          <w:divBdr>
            <w:top w:val="none" w:sz="0" w:space="0" w:color="auto"/>
            <w:left w:val="none" w:sz="0" w:space="0" w:color="auto"/>
            <w:bottom w:val="none" w:sz="0" w:space="0" w:color="auto"/>
            <w:right w:val="none" w:sz="0" w:space="0" w:color="auto"/>
          </w:divBdr>
        </w:div>
      </w:divsChild>
    </w:div>
    <w:div w:id="1121612054">
      <w:bodyDiv w:val="1"/>
      <w:marLeft w:val="0"/>
      <w:marRight w:val="0"/>
      <w:marTop w:val="0"/>
      <w:marBottom w:val="0"/>
      <w:divBdr>
        <w:top w:val="none" w:sz="0" w:space="0" w:color="auto"/>
        <w:left w:val="none" w:sz="0" w:space="0" w:color="auto"/>
        <w:bottom w:val="none" w:sz="0" w:space="0" w:color="auto"/>
        <w:right w:val="none" w:sz="0" w:space="0" w:color="auto"/>
      </w:divBdr>
    </w:div>
    <w:div w:id="1121920755">
      <w:bodyDiv w:val="1"/>
      <w:marLeft w:val="0"/>
      <w:marRight w:val="0"/>
      <w:marTop w:val="0"/>
      <w:marBottom w:val="0"/>
      <w:divBdr>
        <w:top w:val="none" w:sz="0" w:space="0" w:color="auto"/>
        <w:left w:val="none" w:sz="0" w:space="0" w:color="auto"/>
        <w:bottom w:val="none" w:sz="0" w:space="0" w:color="auto"/>
        <w:right w:val="none" w:sz="0" w:space="0" w:color="auto"/>
      </w:divBdr>
      <w:divsChild>
        <w:div w:id="85461875">
          <w:marLeft w:val="0"/>
          <w:marRight w:val="0"/>
          <w:marTop w:val="0"/>
          <w:marBottom w:val="0"/>
          <w:divBdr>
            <w:top w:val="none" w:sz="0" w:space="0" w:color="auto"/>
            <w:left w:val="none" w:sz="0" w:space="0" w:color="auto"/>
            <w:bottom w:val="none" w:sz="0" w:space="0" w:color="auto"/>
            <w:right w:val="none" w:sz="0" w:space="0" w:color="auto"/>
          </w:divBdr>
        </w:div>
        <w:div w:id="866600658">
          <w:marLeft w:val="0"/>
          <w:marRight w:val="0"/>
          <w:marTop w:val="0"/>
          <w:marBottom w:val="0"/>
          <w:divBdr>
            <w:top w:val="none" w:sz="0" w:space="0" w:color="auto"/>
            <w:left w:val="none" w:sz="0" w:space="0" w:color="auto"/>
            <w:bottom w:val="single" w:sz="24" w:space="23" w:color="888888"/>
            <w:right w:val="none" w:sz="0" w:space="0" w:color="auto"/>
          </w:divBdr>
        </w:div>
        <w:div w:id="1589804589">
          <w:marLeft w:val="0"/>
          <w:marRight w:val="0"/>
          <w:marTop w:val="0"/>
          <w:marBottom w:val="0"/>
          <w:divBdr>
            <w:top w:val="single" w:sz="12" w:space="0" w:color="D1D3D4"/>
            <w:left w:val="none" w:sz="0" w:space="0" w:color="auto"/>
            <w:bottom w:val="none" w:sz="0" w:space="0" w:color="auto"/>
            <w:right w:val="none" w:sz="0" w:space="0" w:color="auto"/>
          </w:divBdr>
          <w:divsChild>
            <w:div w:id="509761515">
              <w:marLeft w:val="0"/>
              <w:marRight w:val="0"/>
              <w:marTop w:val="0"/>
              <w:marBottom w:val="0"/>
              <w:divBdr>
                <w:top w:val="none" w:sz="0" w:space="0" w:color="auto"/>
                <w:left w:val="none" w:sz="0" w:space="0" w:color="auto"/>
                <w:bottom w:val="none" w:sz="0" w:space="0" w:color="auto"/>
                <w:right w:val="none" w:sz="0" w:space="0" w:color="auto"/>
              </w:divBdr>
            </w:div>
            <w:div w:id="1956670551">
              <w:marLeft w:val="0"/>
              <w:marRight w:val="0"/>
              <w:marTop w:val="0"/>
              <w:marBottom w:val="0"/>
              <w:divBdr>
                <w:top w:val="none" w:sz="0" w:space="0" w:color="auto"/>
                <w:left w:val="none" w:sz="0" w:space="0" w:color="auto"/>
                <w:bottom w:val="none" w:sz="0" w:space="0" w:color="auto"/>
                <w:right w:val="none" w:sz="0" w:space="0" w:color="auto"/>
              </w:divBdr>
            </w:div>
          </w:divsChild>
        </w:div>
        <w:div w:id="1801535832">
          <w:marLeft w:val="0"/>
          <w:marRight w:val="0"/>
          <w:marTop w:val="0"/>
          <w:marBottom w:val="0"/>
          <w:divBdr>
            <w:top w:val="none" w:sz="0" w:space="0" w:color="auto"/>
            <w:left w:val="none" w:sz="0" w:space="0" w:color="auto"/>
            <w:bottom w:val="none" w:sz="0" w:space="0" w:color="auto"/>
            <w:right w:val="none" w:sz="0" w:space="0" w:color="auto"/>
          </w:divBdr>
        </w:div>
      </w:divsChild>
    </w:div>
    <w:div w:id="1122697401">
      <w:bodyDiv w:val="1"/>
      <w:marLeft w:val="0"/>
      <w:marRight w:val="0"/>
      <w:marTop w:val="0"/>
      <w:marBottom w:val="0"/>
      <w:divBdr>
        <w:top w:val="none" w:sz="0" w:space="0" w:color="auto"/>
        <w:left w:val="none" w:sz="0" w:space="0" w:color="auto"/>
        <w:bottom w:val="none" w:sz="0" w:space="0" w:color="auto"/>
        <w:right w:val="none" w:sz="0" w:space="0" w:color="auto"/>
      </w:divBdr>
      <w:divsChild>
        <w:div w:id="607977942">
          <w:marLeft w:val="0"/>
          <w:marRight w:val="0"/>
          <w:marTop w:val="0"/>
          <w:marBottom w:val="0"/>
          <w:divBdr>
            <w:top w:val="none" w:sz="0" w:space="0" w:color="auto"/>
            <w:left w:val="none" w:sz="0" w:space="0" w:color="auto"/>
            <w:bottom w:val="none" w:sz="0" w:space="0" w:color="auto"/>
            <w:right w:val="none" w:sz="0" w:space="0" w:color="auto"/>
          </w:divBdr>
          <w:divsChild>
            <w:div w:id="17918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6441">
      <w:bodyDiv w:val="1"/>
      <w:marLeft w:val="0"/>
      <w:marRight w:val="0"/>
      <w:marTop w:val="0"/>
      <w:marBottom w:val="0"/>
      <w:divBdr>
        <w:top w:val="none" w:sz="0" w:space="0" w:color="auto"/>
        <w:left w:val="none" w:sz="0" w:space="0" w:color="auto"/>
        <w:bottom w:val="none" w:sz="0" w:space="0" w:color="auto"/>
        <w:right w:val="none" w:sz="0" w:space="0" w:color="auto"/>
      </w:divBdr>
      <w:divsChild>
        <w:div w:id="1189678670">
          <w:marLeft w:val="0"/>
          <w:marRight w:val="0"/>
          <w:marTop w:val="0"/>
          <w:marBottom w:val="0"/>
          <w:divBdr>
            <w:top w:val="none" w:sz="0" w:space="0" w:color="auto"/>
            <w:left w:val="none" w:sz="0" w:space="0" w:color="auto"/>
            <w:bottom w:val="none" w:sz="0" w:space="0" w:color="auto"/>
            <w:right w:val="none" w:sz="0" w:space="0" w:color="auto"/>
          </w:divBdr>
        </w:div>
        <w:div w:id="1119178801">
          <w:marLeft w:val="0"/>
          <w:marRight w:val="0"/>
          <w:marTop w:val="0"/>
          <w:marBottom w:val="0"/>
          <w:divBdr>
            <w:top w:val="single" w:sz="12" w:space="0" w:color="D1D3D4"/>
            <w:left w:val="none" w:sz="0" w:space="0" w:color="auto"/>
            <w:bottom w:val="none" w:sz="0" w:space="0" w:color="auto"/>
            <w:right w:val="none" w:sz="0" w:space="0" w:color="auto"/>
          </w:divBdr>
          <w:divsChild>
            <w:div w:id="1751191992">
              <w:marLeft w:val="0"/>
              <w:marRight w:val="0"/>
              <w:marTop w:val="0"/>
              <w:marBottom w:val="0"/>
              <w:divBdr>
                <w:top w:val="none" w:sz="0" w:space="0" w:color="auto"/>
                <w:left w:val="none" w:sz="0" w:space="0" w:color="auto"/>
                <w:bottom w:val="none" w:sz="0" w:space="0" w:color="auto"/>
                <w:right w:val="none" w:sz="0" w:space="0" w:color="auto"/>
              </w:divBdr>
            </w:div>
          </w:divsChild>
        </w:div>
        <w:div w:id="2110806836">
          <w:marLeft w:val="0"/>
          <w:marRight w:val="0"/>
          <w:marTop w:val="0"/>
          <w:marBottom w:val="0"/>
          <w:divBdr>
            <w:top w:val="none" w:sz="0" w:space="0" w:color="auto"/>
            <w:left w:val="none" w:sz="0" w:space="0" w:color="auto"/>
            <w:bottom w:val="single" w:sz="24" w:space="23" w:color="888888"/>
            <w:right w:val="none" w:sz="0" w:space="0" w:color="auto"/>
          </w:divBdr>
        </w:div>
        <w:div w:id="1720977127">
          <w:marLeft w:val="0"/>
          <w:marRight w:val="0"/>
          <w:marTop w:val="0"/>
          <w:marBottom w:val="0"/>
          <w:divBdr>
            <w:top w:val="none" w:sz="0" w:space="0" w:color="auto"/>
            <w:left w:val="none" w:sz="0" w:space="0" w:color="auto"/>
            <w:bottom w:val="none" w:sz="0" w:space="0" w:color="auto"/>
            <w:right w:val="none" w:sz="0" w:space="0" w:color="auto"/>
          </w:divBdr>
          <w:divsChild>
            <w:div w:id="20009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1723">
      <w:bodyDiv w:val="1"/>
      <w:marLeft w:val="0"/>
      <w:marRight w:val="0"/>
      <w:marTop w:val="0"/>
      <w:marBottom w:val="0"/>
      <w:divBdr>
        <w:top w:val="none" w:sz="0" w:space="0" w:color="auto"/>
        <w:left w:val="none" w:sz="0" w:space="0" w:color="auto"/>
        <w:bottom w:val="none" w:sz="0" w:space="0" w:color="auto"/>
        <w:right w:val="none" w:sz="0" w:space="0" w:color="auto"/>
      </w:divBdr>
    </w:div>
    <w:div w:id="1123693210">
      <w:bodyDiv w:val="1"/>
      <w:marLeft w:val="0"/>
      <w:marRight w:val="0"/>
      <w:marTop w:val="0"/>
      <w:marBottom w:val="0"/>
      <w:divBdr>
        <w:top w:val="none" w:sz="0" w:space="0" w:color="auto"/>
        <w:left w:val="none" w:sz="0" w:space="0" w:color="auto"/>
        <w:bottom w:val="none" w:sz="0" w:space="0" w:color="auto"/>
        <w:right w:val="none" w:sz="0" w:space="0" w:color="auto"/>
      </w:divBdr>
      <w:divsChild>
        <w:div w:id="206529867">
          <w:marLeft w:val="0"/>
          <w:marRight w:val="0"/>
          <w:marTop w:val="0"/>
          <w:marBottom w:val="0"/>
          <w:divBdr>
            <w:top w:val="none" w:sz="0" w:space="0" w:color="auto"/>
            <w:left w:val="none" w:sz="0" w:space="0" w:color="auto"/>
            <w:bottom w:val="none" w:sz="0" w:space="0" w:color="auto"/>
            <w:right w:val="none" w:sz="0" w:space="0" w:color="auto"/>
          </w:divBdr>
        </w:div>
        <w:div w:id="823546847">
          <w:marLeft w:val="0"/>
          <w:marRight w:val="0"/>
          <w:marTop w:val="0"/>
          <w:marBottom w:val="0"/>
          <w:divBdr>
            <w:top w:val="single" w:sz="12" w:space="0" w:color="D1D3D4"/>
            <w:left w:val="none" w:sz="0" w:space="0" w:color="auto"/>
            <w:bottom w:val="none" w:sz="0" w:space="0" w:color="auto"/>
            <w:right w:val="none" w:sz="0" w:space="0" w:color="auto"/>
          </w:divBdr>
          <w:divsChild>
            <w:div w:id="2018192334">
              <w:marLeft w:val="0"/>
              <w:marRight w:val="0"/>
              <w:marTop w:val="0"/>
              <w:marBottom w:val="0"/>
              <w:divBdr>
                <w:top w:val="none" w:sz="0" w:space="0" w:color="auto"/>
                <w:left w:val="none" w:sz="0" w:space="0" w:color="auto"/>
                <w:bottom w:val="none" w:sz="0" w:space="0" w:color="auto"/>
                <w:right w:val="none" w:sz="0" w:space="0" w:color="auto"/>
              </w:divBdr>
            </w:div>
            <w:div w:id="172770654">
              <w:marLeft w:val="0"/>
              <w:marRight w:val="0"/>
              <w:marTop w:val="0"/>
              <w:marBottom w:val="0"/>
              <w:divBdr>
                <w:top w:val="none" w:sz="0" w:space="0" w:color="auto"/>
                <w:left w:val="none" w:sz="0" w:space="0" w:color="auto"/>
                <w:bottom w:val="none" w:sz="0" w:space="0" w:color="auto"/>
                <w:right w:val="none" w:sz="0" w:space="0" w:color="auto"/>
              </w:divBdr>
            </w:div>
          </w:divsChild>
        </w:div>
        <w:div w:id="1088305677">
          <w:marLeft w:val="0"/>
          <w:marRight w:val="0"/>
          <w:marTop w:val="0"/>
          <w:marBottom w:val="0"/>
          <w:divBdr>
            <w:top w:val="none" w:sz="0" w:space="0" w:color="auto"/>
            <w:left w:val="none" w:sz="0" w:space="0" w:color="auto"/>
            <w:bottom w:val="single" w:sz="24" w:space="23" w:color="888888"/>
            <w:right w:val="none" w:sz="0" w:space="0" w:color="auto"/>
          </w:divBdr>
        </w:div>
        <w:div w:id="293368091">
          <w:marLeft w:val="0"/>
          <w:marRight w:val="0"/>
          <w:marTop w:val="0"/>
          <w:marBottom w:val="0"/>
          <w:divBdr>
            <w:top w:val="none" w:sz="0" w:space="0" w:color="auto"/>
            <w:left w:val="none" w:sz="0" w:space="0" w:color="auto"/>
            <w:bottom w:val="none" w:sz="0" w:space="0" w:color="auto"/>
            <w:right w:val="none" w:sz="0" w:space="0" w:color="auto"/>
          </w:divBdr>
          <w:divsChild>
            <w:div w:id="6173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202">
      <w:bodyDiv w:val="1"/>
      <w:marLeft w:val="0"/>
      <w:marRight w:val="0"/>
      <w:marTop w:val="0"/>
      <w:marBottom w:val="0"/>
      <w:divBdr>
        <w:top w:val="none" w:sz="0" w:space="0" w:color="auto"/>
        <w:left w:val="none" w:sz="0" w:space="0" w:color="auto"/>
        <w:bottom w:val="none" w:sz="0" w:space="0" w:color="auto"/>
        <w:right w:val="none" w:sz="0" w:space="0" w:color="auto"/>
      </w:divBdr>
      <w:divsChild>
        <w:div w:id="51078302">
          <w:marLeft w:val="0"/>
          <w:marRight w:val="0"/>
          <w:marTop w:val="0"/>
          <w:marBottom w:val="0"/>
          <w:divBdr>
            <w:top w:val="none" w:sz="0" w:space="0" w:color="auto"/>
            <w:left w:val="none" w:sz="0" w:space="0" w:color="auto"/>
            <w:bottom w:val="none" w:sz="0" w:space="0" w:color="auto"/>
            <w:right w:val="none" w:sz="0" w:space="0" w:color="auto"/>
          </w:divBdr>
          <w:divsChild>
            <w:div w:id="19160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7222">
      <w:bodyDiv w:val="1"/>
      <w:marLeft w:val="0"/>
      <w:marRight w:val="0"/>
      <w:marTop w:val="0"/>
      <w:marBottom w:val="0"/>
      <w:divBdr>
        <w:top w:val="none" w:sz="0" w:space="0" w:color="auto"/>
        <w:left w:val="none" w:sz="0" w:space="0" w:color="auto"/>
        <w:bottom w:val="none" w:sz="0" w:space="0" w:color="auto"/>
        <w:right w:val="none" w:sz="0" w:space="0" w:color="auto"/>
      </w:divBdr>
      <w:divsChild>
        <w:div w:id="815340116">
          <w:marLeft w:val="0"/>
          <w:marRight w:val="0"/>
          <w:marTop w:val="0"/>
          <w:marBottom w:val="0"/>
          <w:divBdr>
            <w:top w:val="none" w:sz="0" w:space="0" w:color="auto"/>
            <w:left w:val="none" w:sz="0" w:space="0" w:color="auto"/>
            <w:bottom w:val="none" w:sz="0" w:space="0" w:color="auto"/>
            <w:right w:val="none" w:sz="0" w:space="0" w:color="auto"/>
          </w:divBdr>
          <w:divsChild>
            <w:div w:id="563028115">
              <w:marLeft w:val="0"/>
              <w:marRight w:val="0"/>
              <w:marTop w:val="0"/>
              <w:marBottom w:val="0"/>
              <w:divBdr>
                <w:top w:val="none" w:sz="0" w:space="0" w:color="auto"/>
                <w:left w:val="none" w:sz="0" w:space="0" w:color="auto"/>
                <w:bottom w:val="none" w:sz="0" w:space="0" w:color="auto"/>
                <w:right w:val="none" w:sz="0" w:space="0" w:color="auto"/>
              </w:divBdr>
            </w:div>
            <w:div w:id="656736754">
              <w:marLeft w:val="0"/>
              <w:marRight w:val="0"/>
              <w:marTop w:val="180"/>
              <w:marBottom w:val="0"/>
              <w:divBdr>
                <w:top w:val="none" w:sz="0" w:space="0" w:color="auto"/>
                <w:left w:val="none" w:sz="0" w:space="0" w:color="auto"/>
                <w:bottom w:val="none" w:sz="0" w:space="0" w:color="auto"/>
                <w:right w:val="none" w:sz="0" w:space="0" w:color="auto"/>
              </w:divBdr>
            </w:div>
            <w:div w:id="779765198">
              <w:marLeft w:val="0"/>
              <w:marRight w:val="0"/>
              <w:marTop w:val="0"/>
              <w:marBottom w:val="0"/>
              <w:divBdr>
                <w:top w:val="none" w:sz="0" w:space="0" w:color="auto"/>
                <w:left w:val="none" w:sz="0" w:space="0" w:color="auto"/>
                <w:bottom w:val="none" w:sz="0" w:space="0" w:color="auto"/>
                <w:right w:val="none" w:sz="0" w:space="0" w:color="auto"/>
              </w:divBdr>
            </w:div>
            <w:div w:id="1481773355">
              <w:marLeft w:val="0"/>
              <w:marRight w:val="0"/>
              <w:marTop w:val="0"/>
              <w:marBottom w:val="0"/>
              <w:divBdr>
                <w:top w:val="none" w:sz="0" w:space="0" w:color="auto"/>
                <w:left w:val="none" w:sz="0" w:space="0" w:color="auto"/>
                <w:bottom w:val="none" w:sz="0" w:space="0" w:color="auto"/>
                <w:right w:val="none" w:sz="0" w:space="0" w:color="auto"/>
              </w:divBdr>
              <w:divsChild>
                <w:div w:id="601185359">
                  <w:marLeft w:val="0"/>
                  <w:marRight w:val="0"/>
                  <w:marTop w:val="0"/>
                  <w:marBottom w:val="0"/>
                  <w:divBdr>
                    <w:top w:val="none" w:sz="0" w:space="0" w:color="auto"/>
                    <w:left w:val="none" w:sz="0" w:space="0" w:color="auto"/>
                    <w:bottom w:val="none" w:sz="0" w:space="0" w:color="auto"/>
                    <w:right w:val="none" w:sz="0" w:space="0" w:color="auto"/>
                  </w:divBdr>
                  <w:divsChild>
                    <w:div w:id="765424289">
                      <w:marLeft w:val="0"/>
                      <w:marRight w:val="0"/>
                      <w:marTop w:val="0"/>
                      <w:marBottom w:val="0"/>
                      <w:divBdr>
                        <w:top w:val="none" w:sz="0" w:space="0" w:color="auto"/>
                        <w:left w:val="none" w:sz="0" w:space="0" w:color="auto"/>
                        <w:bottom w:val="none" w:sz="0" w:space="0" w:color="auto"/>
                        <w:right w:val="none" w:sz="0" w:space="0" w:color="auto"/>
                      </w:divBdr>
                      <w:divsChild>
                        <w:div w:id="159002437">
                          <w:marLeft w:val="0"/>
                          <w:marRight w:val="0"/>
                          <w:marTop w:val="0"/>
                          <w:marBottom w:val="0"/>
                          <w:divBdr>
                            <w:top w:val="none" w:sz="0" w:space="0" w:color="auto"/>
                            <w:left w:val="none" w:sz="0" w:space="0" w:color="auto"/>
                            <w:bottom w:val="none" w:sz="0" w:space="0" w:color="auto"/>
                            <w:right w:val="none" w:sz="0" w:space="0" w:color="auto"/>
                          </w:divBdr>
                        </w:div>
                        <w:div w:id="264191591">
                          <w:marLeft w:val="0"/>
                          <w:marRight w:val="0"/>
                          <w:marTop w:val="0"/>
                          <w:marBottom w:val="0"/>
                          <w:divBdr>
                            <w:top w:val="none" w:sz="0" w:space="0" w:color="auto"/>
                            <w:left w:val="none" w:sz="0" w:space="0" w:color="auto"/>
                            <w:bottom w:val="none" w:sz="0" w:space="0" w:color="auto"/>
                            <w:right w:val="none" w:sz="0" w:space="0" w:color="auto"/>
                          </w:divBdr>
                        </w:div>
                        <w:div w:id="2046127536">
                          <w:marLeft w:val="0"/>
                          <w:marRight w:val="0"/>
                          <w:marTop w:val="0"/>
                          <w:marBottom w:val="0"/>
                          <w:divBdr>
                            <w:top w:val="none" w:sz="0" w:space="0" w:color="auto"/>
                            <w:left w:val="none" w:sz="0" w:space="0" w:color="auto"/>
                            <w:bottom w:val="none" w:sz="0" w:space="0" w:color="auto"/>
                            <w:right w:val="none" w:sz="0" w:space="0" w:color="auto"/>
                          </w:divBdr>
                        </w:div>
                      </w:divsChild>
                    </w:div>
                    <w:div w:id="1600944977">
                      <w:marLeft w:val="0"/>
                      <w:marRight w:val="0"/>
                      <w:marTop w:val="0"/>
                      <w:marBottom w:val="0"/>
                      <w:divBdr>
                        <w:top w:val="none" w:sz="0" w:space="0" w:color="auto"/>
                        <w:left w:val="none" w:sz="0" w:space="0" w:color="auto"/>
                        <w:bottom w:val="none" w:sz="0" w:space="0" w:color="auto"/>
                        <w:right w:val="none" w:sz="0" w:space="0" w:color="auto"/>
                      </w:divBdr>
                      <w:divsChild>
                        <w:div w:id="40523300">
                          <w:marLeft w:val="0"/>
                          <w:marRight w:val="480"/>
                          <w:marTop w:val="0"/>
                          <w:marBottom w:val="0"/>
                          <w:divBdr>
                            <w:top w:val="none" w:sz="0" w:space="0" w:color="auto"/>
                            <w:left w:val="none" w:sz="0" w:space="0" w:color="auto"/>
                            <w:bottom w:val="none" w:sz="0" w:space="0" w:color="auto"/>
                            <w:right w:val="none" w:sz="0" w:space="0" w:color="auto"/>
                          </w:divBdr>
                        </w:div>
                        <w:div w:id="1312714105">
                          <w:marLeft w:val="0"/>
                          <w:marRight w:val="480"/>
                          <w:marTop w:val="0"/>
                          <w:marBottom w:val="0"/>
                          <w:divBdr>
                            <w:top w:val="none" w:sz="0" w:space="0" w:color="auto"/>
                            <w:left w:val="none" w:sz="0" w:space="0" w:color="auto"/>
                            <w:bottom w:val="none" w:sz="0" w:space="0" w:color="auto"/>
                            <w:right w:val="none" w:sz="0" w:space="0" w:color="auto"/>
                          </w:divBdr>
                        </w:div>
                        <w:div w:id="1393508101">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83183">
      <w:bodyDiv w:val="1"/>
      <w:marLeft w:val="0"/>
      <w:marRight w:val="0"/>
      <w:marTop w:val="0"/>
      <w:marBottom w:val="0"/>
      <w:divBdr>
        <w:top w:val="none" w:sz="0" w:space="0" w:color="auto"/>
        <w:left w:val="none" w:sz="0" w:space="0" w:color="auto"/>
        <w:bottom w:val="none" w:sz="0" w:space="0" w:color="auto"/>
        <w:right w:val="none" w:sz="0" w:space="0" w:color="auto"/>
      </w:divBdr>
      <w:divsChild>
        <w:div w:id="691885530">
          <w:marLeft w:val="0"/>
          <w:marRight w:val="0"/>
          <w:marTop w:val="0"/>
          <w:marBottom w:val="0"/>
          <w:divBdr>
            <w:top w:val="none" w:sz="0" w:space="0" w:color="auto"/>
            <w:left w:val="none" w:sz="0" w:space="0" w:color="auto"/>
            <w:bottom w:val="none" w:sz="0" w:space="0" w:color="auto"/>
            <w:right w:val="none" w:sz="0" w:space="0" w:color="auto"/>
          </w:divBdr>
          <w:divsChild>
            <w:div w:id="1499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290600425">
          <w:marLeft w:val="0"/>
          <w:marRight w:val="0"/>
          <w:marTop w:val="0"/>
          <w:marBottom w:val="0"/>
          <w:divBdr>
            <w:top w:val="none" w:sz="0" w:space="0" w:color="auto"/>
            <w:left w:val="none" w:sz="0" w:space="0" w:color="auto"/>
            <w:bottom w:val="none" w:sz="0" w:space="0" w:color="auto"/>
            <w:right w:val="none" w:sz="0" w:space="0" w:color="auto"/>
          </w:divBdr>
          <w:divsChild>
            <w:div w:id="1020933177">
              <w:marLeft w:val="0"/>
              <w:marRight w:val="0"/>
              <w:marTop w:val="0"/>
              <w:marBottom w:val="0"/>
              <w:divBdr>
                <w:top w:val="none" w:sz="0" w:space="0" w:color="auto"/>
                <w:left w:val="none" w:sz="0" w:space="0" w:color="auto"/>
                <w:bottom w:val="none" w:sz="0" w:space="0" w:color="auto"/>
                <w:right w:val="none" w:sz="0" w:space="0" w:color="auto"/>
              </w:divBdr>
            </w:div>
          </w:divsChild>
        </w:div>
        <w:div w:id="1162310835">
          <w:marLeft w:val="0"/>
          <w:marRight w:val="0"/>
          <w:marTop w:val="0"/>
          <w:marBottom w:val="0"/>
          <w:divBdr>
            <w:top w:val="none" w:sz="0" w:space="0" w:color="auto"/>
            <w:left w:val="none" w:sz="0" w:space="0" w:color="auto"/>
            <w:bottom w:val="none" w:sz="0" w:space="0" w:color="auto"/>
            <w:right w:val="none" w:sz="0" w:space="0" w:color="auto"/>
          </w:divBdr>
        </w:div>
        <w:div w:id="1175265647">
          <w:marLeft w:val="0"/>
          <w:marRight w:val="0"/>
          <w:marTop w:val="0"/>
          <w:marBottom w:val="0"/>
          <w:divBdr>
            <w:top w:val="none" w:sz="0" w:space="0" w:color="auto"/>
            <w:left w:val="none" w:sz="0" w:space="0" w:color="auto"/>
            <w:bottom w:val="none" w:sz="0" w:space="0" w:color="auto"/>
            <w:right w:val="none" w:sz="0" w:space="0" w:color="auto"/>
          </w:divBdr>
          <w:divsChild>
            <w:div w:id="7801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155">
      <w:bodyDiv w:val="1"/>
      <w:marLeft w:val="0"/>
      <w:marRight w:val="0"/>
      <w:marTop w:val="0"/>
      <w:marBottom w:val="0"/>
      <w:divBdr>
        <w:top w:val="none" w:sz="0" w:space="0" w:color="auto"/>
        <w:left w:val="none" w:sz="0" w:space="0" w:color="auto"/>
        <w:bottom w:val="none" w:sz="0" w:space="0" w:color="auto"/>
        <w:right w:val="none" w:sz="0" w:space="0" w:color="auto"/>
      </w:divBdr>
      <w:divsChild>
        <w:div w:id="1881630413">
          <w:marLeft w:val="0"/>
          <w:marRight w:val="0"/>
          <w:marTop w:val="0"/>
          <w:marBottom w:val="0"/>
          <w:divBdr>
            <w:top w:val="none" w:sz="0" w:space="0" w:color="auto"/>
            <w:left w:val="none" w:sz="0" w:space="0" w:color="auto"/>
            <w:bottom w:val="none" w:sz="0" w:space="0" w:color="auto"/>
            <w:right w:val="none" w:sz="0" w:space="0" w:color="auto"/>
          </w:divBdr>
          <w:divsChild>
            <w:div w:id="836533503">
              <w:marLeft w:val="0"/>
              <w:marRight w:val="0"/>
              <w:marTop w:val="0"/>
              <w:marBottom w:val="0"/>
              <w:divBdr>
                <w:top w:val="none" w:sz="0" w:space="0" w:color="auto"/>
                <w:left w:val="none" w:sz="0" w:space="0" w:color="auto"/>
                <w:bottom w:val="none" w:sz="0" w:space="0" w:color="auto"/>
                <w:right w:val="none" w:sz="0" w:space="0" w:color="auto"/>
              </w:divBdr>
              <w:divsChild>
                <w:div w:id="2050909549">
                  <w:marLeft w:val="129"/>
                  <w:marRight w:val="0"/>
                  <w:marTop w:val="0"/>
                  <w:marBottom w:val="300"/>
                  <w:divBdr>
                    <w:top w:val="none" w:sz="0" w:space="0" w:color="auto"/>
                    <w:left w:val="none" w:sz="0" w:space="0" w:color="auto"/>
                    <w:bottom w:val="none" w:sz="0" w:space="0" w:color="auto"/>
                    <w:right w:val="none" w:sz="0" w:space="0" w:color="auto"/>
                  </w:divBdr>
                </w:div>
                <w:div w:id="785075374">
                  <w:marLeft w:val="129"/>
                  <w:marRight w:val="0"/>
                  <w:marTop w:val="0"/>
                  <w:marBottom w:val="300"/>
                  <w:divBdr>
                    <w:top w:val="none" w:sz="0" w:space="0" w:color="auto"/>
                    <w:left w:val="none" w:sz="0" w:space="0" w:color="auto"/>
                    <w:bottom w:val="none" w:sz="0" w:space="0" w:color="auto"/>
                    <w:right w:val="none" w:sz="0" w:space="0" w:color="auto"/>
                  </w:divBdr>
                </w:div>
                <w:div w:id="1196969597">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24349739">
      <w:bodyDiv w:val="1"/>
      <w:marLeft w:val="0"/>
      <w:marRight w:val="0"/>
      <w:marTop w:val="0"/>
      <w:marBottom w:val="0"/>
      <w:divBdr>
        <w:top w:val="none" w:sz="0" w:space="0" w:color="auto"/>
        <w:left w:val="none" w:sz="0" w:space="0" w:color="auto"/>
        <w:bottom w:val="none" w:sz="0" w:space="0" w:color="auto"/>
        <w:right w:val="none" w:sz="0" w:space="0" w:color="auto"/>
      </w:divBdr>
    </w:div>
    <w:div w:id="1124886410">
      <w:bodyDiv w:val="1"/>
      <w:marLeft w:val="0"/>
      <w:marRight w:val="0"/>
      <w:marTop w:val="0"/>
      <w:marBottom w:val="0"/>
      <w:divBdr>
        <w:top w:val="none" w:sz="0" w:space="0" w:color="auto"/>
        <w:left w:val="none" w:sz="0" w:space="0" w:color="auto"/>
        <w:bottom w:val="none" w:sz="0" w:space="0" w:color="auto"/>
        <w:right w:val="none" w:sz="0" w:space="0" w:color="auto"/>
      </w:divBdr>
      <w:divsChild>
        <w:div w:id="1240139906">
          <w:marLeft w:val="0"/>
          <w:marRight w:val="0"/>
          <w:marTop w:val="0"/>
          <w:marBottom w:val="0"/>
          <w:divBdr>
            <w:top w:val="none" w:sz="0" w:space="0" w:color="auto"/>
            <w:left w:val="none" w:sz="0" w:space="0" w:color="auto"/>
            <w:bottom w:val="single" w:sz="24" w:space="23" w:color="888888"/>
            <w:right w:val="none" w:sz="0" w:space="0" w:color="auto"/>
          </w:divBdr>
        </w:div>
        <w:div w:id="1259675618">
          <w:marLeft w:val="0"/>
          <w:marRight w:val="0"/>
          <w:marTop w:val="0"/>
          <w:marBottom w:val="0"/>
          <w:divBdr>
            <w:top w:val="none" w:sz="0" w:space="0" w:color="auto"/>
            <w:left w:val="none" w:sz="0" w:space="0" w:color="auto"/>
            <w:bottom w:val="none" w:sz="0" w:space="0" w:color="auto"/>
            <w:right w:val="none" w:sz="0" w:space="0" w:color="auto"/>
          </w:divBdr>
        </w:div>
        <w:div w:id="1275091843">
          <w:marLeft w:val="0"/>
          <w:marRight w:val="0"/>
          <w:marTop w:val="0"/>
          <w:marBottom w:val="0"/>
          <w:divBdr>
            <w:top w:val="none" w:sz="0" w:space="0" w:color="auto"/>
            <w:left w:val="none" w:sz="0" w:space="0" w:color="auto"/>
            <w:bottom w:val="none" w:sz="0" w:space="0" w:color="auto"/>
            <w:right w:val="none" w:sz="0" w:space="0" w:color="auto"/>
          </w:divBdr>
        </w:div>
        <w:div w:id="1813018137">
          <w:marLeft w:val="0"/>
          <w:marRight w:val="0"/>
          <w:marTop w:val="0"/>
          <w:marBottom w:val="0"/>
          <w:divBdr>
            <w:top w:val="single" w:sz="12" w:space="0" w:color="D1D3D4"/>
            <w:left w:val="none" w:sz="0" w:space="0" w:color="auto"/>
            <w:bottom w:val="none" w:sz="0" w:space="0" w:color="auto"/>
            <w:right w:val="none" w:sz="0" w:space="0" w:color="auto"/>
          </w:divBdr>
          <w:divsChild>
            <w:div w:id="200022948">
              <w:marLeft w:val="0"/>
              <w:marRight w:val="0"/>
              <w:marTop w:val="0"/>
              <w:marBottom w:val="0"/>
              <w:divBdr>
                <w:top w:val="none" w:sz="0" w:space="0" w:color="auto"/>
                <w:left w:val="none" w:sz="0" w:space="0" w:color="auto"/>
                <w:bottom w:val="none" w:sz="0" w:space="0" w:color="auto"/>
                <w:right w:val="none" w:sz="0" w:space="0" w:color="auto"/>
              </w:divBdr>
            </w:div>
            <w:div w:id="15659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6385">
      <w:bodyDiv w:val="1"/>
      <w:marLeft w:val="0"/>
      <w:marRight w:val="0"/>
      <w:marTop w:val="0"/>
      <w:marBottom w:val="0"/>
      <w:divBdr>
        <w:top w:val="none" w:sz="0" w:space="0" w:color="auto"/>
        <w:left w:val="none" w:sz="0" w:space="0" w:color="auto"/>
        <w:bottom w:val="none" w:sz="0" w:space="0" w:color="auto"/>
        <w:right w:val="none" w:sz="0" w:space="0" w:color="auto"/>
      </w:divBdr>
      <w:divsChild>
        <w:div w:id="195126192">
          <w:marLeft w:val="0"/>
          <w:marRight w:val="0"/>
          <w:marTop w:val="0"/>
          <w:marBottom w:val="0"/>
          <w:divBdr>
            <w:top w:val="none" w:sz="0" w:space="0" w:color="auto"/>
            <w:left w:val="none" w:sz="0" w:space="0" w:color="auto"/>
            <w:bottom w:val="none" w:sz="0" w:space="0" w:color="auto"/>
            <w:right w:val="none" w:sz="0" w:space="0" w:color="auto"/>
          </w:divBdr>
        </w:div>
        <w:div w:id="894898589">
          <w:marLeft w:val="0"/>
          <w:marRight w:val="0"/>
          <w:marTop w:val="0"/>
          <w:marBottom w:val="0"/>
          <w:divBdr>
            <w:top w:val="none" w:sz="0" w:space="0" w:color="auto"/>
            <w:left w:val="none" w:sz="0" w:space="0" w:color="auto"/>
            <w:bottom w:val="none" w:sz="0" w:space="0" w:color="auto"/>
            <w:right w:val="none" w:sz="0" w:space="0" w:color="auto"/>
          </w:divBdr>
        </w:div>
        <w:div w:id="939028819">
          <w:marLeft w:val="0"/>
          <w:marRight w:val="0"/>
          <w:marTop w:val="0"/>
          <w:marBottom w:val="0"/>
          <w:divBdr>
            <w:top w:val="none" w:sz="0" w:space="0" w:color="auto"/>
            <w:left w:val="none" w:sz="0" w:space="0" w:color="auto"/>
            <w:bottom w:val="single" w:sz="24" w:space="23" w:color="888888"/>
            <w:right w:val="none" w:sz="0" w:space="0" w:color="auto"/>
          </w:divBdr>
        </w:div>
        <w:div w:id="1234507699">
          <w:marLeft w:val="0"/>
          <w:marRight w:val="0"/>
          <w:marTop w:val="0"/>
          <w:marBottom w:val="0"/>
          <w:divBdr>
            <w:top w:val="single" w:sz="12" w:space="0" w:color="D1D3D4"/>
            <w:left w:val="none" w:sz="0" w:space="0" w:color="auto"/>
            <w:bottom w:val="none" w:sz="0" w:space="0" w:color="auto"/>
            <w:right w:val="none" w:sz="0" w:space="0" w:color="auto"/>
          </w:divBdr>
          <w:divsChild>
            <w:div w:id="604046847">
              <w:marLeft w:val="0"/>
              <w:marRight w:val="0"/>
              <w:marTop w:val="0"/>
              <w:marBottom w:val="0"/>
              <w:divBdr>
                <w:top w:val="none" w:sz="0" w:space="0" w:color="auto"/>
                <w:left w:val="none" w:sz="0" w:space="0" w:color="auto"/>
                <w:bottom w:val="none" w:sz="0" w:space="0" w:color="auto"/>
                <w:right w:val="none" w:sz="0" w:space="0" w:color="auto"/>
              </w:divBdr>
            </w:div>
            <w:div w:id="21327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6717">
      <w:bodyDiv w:val="1"/>
      <w:marLeft w:val="0"/>
      <w:marRight w:val="0"/>
      <w:marTop w:val="0"/>
      <w:marBottom w:val="0"/>
      <w:divBdr>
        <w:top w:val="none" w:sz="0" w:space="0" w:color="auto"/>
        <w:left w:val="none" w:sz="0" w:space="0" w:color="auto"/>
        <w:bottom w:val="none" w:sz="0" w:space="0" w:color="auto"/>
        <w:right w:val="none" w:sz="0" w:space="0" w:color="auto"/>
      </w:divBdr>
      <w:divsChild>
        <w:div w:id="507981718">
          <w:marLeft w:val="0"/>
          <w:marRight w:val="0"/>
          <w:marTop w:val="0"/>
          <w:marBottom w:val="0"/>
          <w:divBdr>
            <w:top w:val="none" w:sz="0" w:space="0" w:color="auto"/>
            <w:left w:val="none" w:sz="0" w:space="0" w:color="auto"/>
            <w:bottom w:val="single" w:sz="24" w:space="23" w:color="888888"/>
            <w:right w:val="none" w:sz="0" w:space="0" w:color="auto"/>
          </w:divBdr>
        </w:div>
        <w:div w:id="699863270">
          <w:marLeft w:val="0"/>
          <w:marRight w:val="0"/>
          <w:marTop w:val="0"/>
          <w:marBottom w:val="0"/>
          <w:divBdr>
            <w:top w:val="none" w:sz="0" w:space="0" w:color="auto"/>
            <w:left w:val="none" w:sz="0" w:space="0" w:color="auto"/>
            <w:bottom w:val="none" w:sz="0" w:space="0" w:color="auto"/>
            <w:right w:val="none" w:sz="0" w:space="0" w:color="auto"/>
          </w:divBdr>
        </w:div>
        <w:div w:id="1404789999">
          <w:marLeft w:val="0"/>
          <w:marRight w:val="0"/>
          <w:marTop w:val="0"/>
          <w:marBottom w:val="0"/>
          <w:divBdr>
            <w:top w:val="none" w:sz="0" w:space="0" w:color="auto"/>
            <w:left w:val="none" w:sz="0" w:space="0" w:color="auto"/>
            <w:bottom w:val="none" w:sz="0" w:space="0" w:color="auto"/>
            <w:right w:val="none" w:sz="0" w:space="0" w:color="auto"/>
          </w:divBdr>
        </w:div>
        <w:div w:id="1472792844">
          <w:marLeft w:val="0"/>
          <w:marRight w:val="0"/>
          <w:marTop w:val="0"/>
          <w:marBottom w:val="0"/>
          <w:divBdr>
            <w:top w:val="single" w:sz="12" w:space="0" w:color="D1D3D4"/>
            <w:left w:val="none" w:sz="0" w:space="0" w:color="auto"/>
            <w:bottom w:val="none" w:sz="0" w:space="0" w:color="auto"/>
            <w:right w:val="none" w:sz="0" w:space="0" w:color="auto"/>
          </w:divBdr>
          <w:divsChild>
            <w:div w:id="766660022">
              <w:marLeft w:val="0"/>
              <w:marRight w:val="0"/>
              <w:marTop w:val="0"/>
              <w:marBottom w:val="0"/>
              <w:divBdr>
                <w:top w:val="none" w:sz="0" w:space="0" w:color="auto"/>
                <w:left w:val="none" w:sz="0" w:space="0" w:color="auto"/>
                <w:bottom w:val="none" w:sz="0" w:space="0" w:color="auto"/>
                <w:right w:val="none" w:sz="0" w:space="0" w:color="auto"/>
              </w:divBdr>
            </w:div>
            <w:div w:id="20018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5689">
      <w:bodyDiv w:val="1"/>
      <w:marLeft w:val="0"/>
      <w:marRight w:val="0"/>
      <w:marTop w:val="0"/>
      <w:marBottom w:val="0"/>
      <w:divBdr>
        <w:top w:val="none" w:sz="0" w:space="0" w:color="auto"/>
        <w:left w:val="none" w:sz="0" w:space="0" w:color="auto"/>
        <w:bottom w:val="none" w:sz="0" w:space="0" w:color="auto"/>
        <w:right w:val="none" w:sz="0" w:space="0" w:color="auto"/>
      </w:divBdr>
    </w:div>
    <w:div w:id="1125849702">
      <w:bodyDiv w:val="1"/>
      <w:marLeft w:val="0"/>
      <w:marRight w:val="0"/>
      <w:marTop w:val="0"/>
      <w:marBottom w:val="0"/>
      <w:divBdr>
        <w:top w:val="none" w:sz="0" w:space="0" w:color="auto"/>
        <w:left w:val="none" w:sz="0" w:space="0" w:color="auto"/>
        <w:bottom w:val="none" w:sz="0" w:space="0" w:color="auto"/>
        <w:right w:val="none" w:sz="0" w:space="0" w:color="auto"/>
      </w:divBdr>
      <w:divsChild>
        <w:div w:id="1168789786">
          <w:marLeft w:val="0"/>
          <w:marRight w:val="0"/>
          <w:marTop w:val="0"/>
          <w:marBottom w:val="0"/>
          <w:divBdr>
            <w:top w:val="single" w:sz="12" w:space="0" w:color="D1D3D4"/>
            <w:left w:val="none" w:sz="0" w:space="0" w:color="auto"/>
            <w:bottom w:val="none" w:sz="0" w:space="0" w:color="auto"/>
            <w:right w:val="none" w:sz="0" w:space="0" w:color="auto"/>
          </w:divBdr>
          <w:divsChild>
            <w:div w:id="336007835">
              <w:marLeft w:val="0"/>
              <w:marRight w:val="0"/>
              <w:marTop w:val="0"/>
              <w:marBottom w:val="0"/>
              <w:divBdr>
                <w:top w:val="none" w:sz="0" w:space="0" w:color="auto"/>
                <w:left w:val="none" w:sz="0" w:space="0" w:color="auto"/>
                <w:bottom w:val="none" w:sz="0" w:space="0" w:color="auto"/>
                <w:right w:val="none" w:sz="0" w:space="0" w:color="auto"/>
              </w:divBdr>
            </w:div>
            <w:div w:id="1964268641">
              <w:marLeft w:val="0"/>
              <w:marRight w:val="0"/>
              <w:marTop w:val="0"/>
              <w:marBottom w:val="0"/>
              <w:divBdr>
                <w:top w:val="none" w:sz="0" w:space="0" w:color="auto"/>
                <w:left w:val="none" w:sz="0" w:space="0" w:color="auto"/>
                <w:bottom w:val="none" w:sz="0" w:space="0" w:color="auto"/>
                <w:right w:val="none" w:sz="0" w:space="0" w:color="auto"/>
              </w:divBdr>
            </w:div>
          </w:divsChild>
        </w:div>
        <w:div w:id="1410612527">
          <w:marLeft w:val="0"/>
          <w:marRight w:val="0"/>
          <w:marTop w:val="0"/>
          <w:marBottom w:val="0"/>
          <w:divBdr>
            <w:top w:val="none" w:sz="0" w:space="0" w:color="auto"/>
            <w:left w:val="none" w:sz="0" w:space="0" w:color="auto"/>
            <w:bottom w:val="none" w:sz="0" w:space="0" w:color="auto"/>
            <w:right w:val="none" w:sz="0" w:space="0" w:color="auto"/>
          </w:divBdr>
        </w:div>
        <w:div w:id="1891458360">
          <w:marLeft w:val="0"/>
          <w:marRight w:val="0"/>
          <w:marTop w:val="0"/>
          <w:marBottom w:val="0"/>
          <w:divBdr>
            <w:top w:val="none" w:sz="0" w:space="0" w:color="auto"/>
            <w:left w:val="none" w:sz="0" w:space="0" w:color="auto"/>
            <w:bottom w:val="none" w:sz="0" w:space="0" w:color="auto"/>
            <w:right w:val="none" w:sz="0" w:space="0" w:color="auto"/>
          </w:divBdr>
        </w:div>
        <w:div w:id="2005742555">
          <w:marLeft w:val="0"/>
          <w:marRight w:val="0"/>
          <w:marTop w:val="0"/>
          <w:marBottom w:val="0"/>
          <w:divBdr>
            <w:top w:val="none" w:sz="0" w:space="0" w:color="auto"/>
            <w:left w:val="none" w:sz="0" w:space="0" w:color="auto"/>
            <w:bottom w:val="single" w:sz="24" w:space="23" w:color="888888"/>
            <w:right w:val="none" w:sz="0" w:space="0" w:color="auto"/>
          </w:divBdr>
        </w:div>
      </w:divsChild>
    </w:div>
    <w:div w:id="1125927636">
      <w:bodyDiv w:val="1"/>
      <w:marLeft w:val="0"/>
      <w:marRight w:val="0"/>
      <w:marTop w:val="0"/>
      <w:marBottom w:val="0"/>
      <w:divBdr>
        <w:top w:val="none" w:sz="0" w:space="0" w:color="auto"/>
        <w:left w:val="none" w:sz="0" w:space="0" w:color="auto"/>
        <w:bottom w:val="none" w:sz="0" w:space="0" w:color="auto"/>
        <w:right w:val="none" w:sz="0" w:space="0" w:color="auto"/>
      </w:divBdr>
      <w:divsChild>
        <w:div w:id="609119048">
          <w:marLeft w:val="0"/>
          <w:marRight w:val="0"/>
          <w:marTop w:val="0"/>
          <w:marBottom w:val="0"/>
          <w:divBdr>
            <w:top w:val="none" w:sz="0" w:space="0" w:color="auto"/>
            <w:left w:val="none" w:sz="0" w:space="0" w:color="auto"/>
            <w:bottom w:val="none" w:sz="0" w:space="0" w:color="auto"/>
            <w:right w:val="none" w:sz="0" w:space="0" w:color="auto"/>
          </w:divBdr>
          <w:divsChild>
            <w:div w:id="1254820619">
              <w:marLeft w:val="0"/>
              <w:marRight w:val="0"/>
              <w:marTop w:val="0"/>
              <w:marBottom w:val="0"/>
              <w:divBdr>
                <w:top w:val="none" w:sz="0" w:space="0" w:color="auto"/>
                <w:left w:val="none" w:sz="0" w:space="0" w:color="auto"/>
                <w:bottom w:val="none" w:sz="0" w:space="0" w:color="auto"/>
                <w:right w:val="none" w:sz="0" w:space="0" w:color="auto"/>
              </w:divBdr>
            </w:div>
          </w:divsChild>
        </w:div>
        <w:div w:id="1115178395">
          <w:marLeft w:val="0"/>
          <w:marRight w:val="0"/>
          <w:marTop w:val="0"/>
          <w:marBottom w:val="0"/>
          <w:divBdr>
            <w:top w:val="none" w:sz="0" w:space="0" w:color="auto"/>
            <w:left w:val="none" w:sz="0" w:space="0" w:color="auto"/>
            <w:bottom w:val="none" w:sz="0" w:space="0" w:color="auto"/>
            <w:right w:val="none" w:sz="0" w:space="0" w:color="auto"/>
          </w:divBdr>
        </w:div>
        <w:div w:id="1362170726">
          <w:marLeft w:val="0"/>
          <w:marRight w:val="0"/>
          <w:marTop w:val="0"/>
          <w:marBottom w:val="0"/>
          <w:divBdr>
            <w:top w:val="single" w:sz="12" w:space="0" w:color="D1D3D4"/>
            <w:left w:val="none" w:sz="0" w:space="0" w:color="auto"/>
            <w:bottom w:val="none" w:sz="0" w:space="0" w:color="auto"/>
            <w:right w:val="none" w:sz="0" w:space="0" w:color="auto"/>
          </w:divBdr>
          <w:divsChild>
            <w:div w:id="543056478">
              <w:marLeft w:val="0"/>
              <w:marRight w:val="0"/>
              <w:marTop w:val="0"/>
              <w:marBottom w:val="0"/>
              <w:divBdr>
                <w:top w:val="none" w:sz="0" w:space="0" w:color="auto"/>
                <w:left w:val="none" w:sz="0" w:space="0" w:color="auto"/>
                <w:bottom w:val="none" w:sz="0" w:space="0" w:color="auto"/>
                <w:right w:val="none" w:sz="0" w:space="0" w:color="auto"/>
              </w:divBdr>
            </w:div>
            <w:div w:id="9600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5063">
      <w:bodyDiv w:val="1"/>
      <w:marLeft w:val="0"/>
      <w:marRight w:val="0"/>
      <w:marTop w:val="0"/>
      <w:marBottom w:val="0"/>
      <w:divBdr>
        <w:top w:val="none" w:sz="0" w:space="0" w:color="auto"/>
        <w:left w:val="none" w:sz="0" w:space="0" w:color="auto"/>
        <w:bottom w:val="none" w:sz="0" w:space="0" w:color="auto"/>
        <w:right w:val="none" w:sz="0" w:space="0" w:color="auto"/>
      </w:divBdr>
    </w:div>
    <w:div w:id="1127091786">
      <w:bodyDiv w:val="1"/>
      <w:marLeft w:val="0"/>
      <w:marRight w:val="0"/>
      <w:marTop w:val="0"/>
      <w:marBottom w:val="0"/>
      <w:divBdr>
        <w:top w:val="none" w:sz="0" w:space="0" w:color="auto"/>
        <w:left w:val="none" w:sz="0" w:space="0" w:color="auto"/>
        <w:bottom w:val="none" w:sz="0" w:space="0" w:color="auto"/>
        <w:right w:val="none" w:sz="0" w:space="0" w:color="auto"/>
      </w:divBdr>
      <w:divsChild>
        <w:div w:id="437339776">
          <w:marLeft w:val="0"/>
          <w:marRight w:val="0"/>
          <w:marTop w:val="0"/>
          <w:marBottom w:val="0"/>
          <w:divBdr>
            <w:top w:val="single" w:sz="12" w:space="0" w:color="D1D3D4"/>
            <w:left w:val="none" w:sz="0" w:space="0" w:color="auto"/>
            <w:bottom w:val="none" w:sz="0" w:space="0" w:color="auto"/>
            <w:right w:val="none" w:sz="0" w:space="0" w:color="auto"/>
          </w:divBdr>
          <w:divsChild>
            <w:div w:id="1090809114">
              <w:marLeft w:val="0"/>
              <w:marRight w:val="0"/>
              <w:marTop w:val="0"/>
              <w:marBottom w:val="0"/>
              <w:divBdr>
                <w:top w:val="none" w:sz="0" w:space="0" w:color="auto"/>
                <w:left w:val="none" w:sz="0" w:space="0" w:color="auto"/>
                <w:bottom w:val="none" w:sz="0" w:space="0" w:color="auto"/>
                <w:right w:val="none" w:sz="0" w:space="0" w:color="auto"/>
              </w:divBdr>
            </w:div>
            <w:div w:id="1417049778">
              <w:marLeft w:val="0"/>
              <w:marRight w:val="0"/>
              <w:marTop w:val="0"/>
              <w:marBottom w:val="0"/>
              <w:divBdr>
                <w:top w:val="none" w:sz="0" w:space="0" w:color="auto"/>
                <w:left w:val="none" w:sz="0" w:space="0" w:color="auto"/>
                <w:bottom w:val="none" w:sz="0" w:space="0" w:color="auto"/>
                <w:right w:val="none" w:sz="0" w:space="0" w:color="auto"/>
              </w:divBdr>
            </w:div>
          </w:divsChild>
        </w:div>
        <w:div w:id="903414669">
          <w:marLeft w:val="0"/>
          <w:marRight w:val="0"/>
          <w:marTop w:val="0"/>
          <w:marBottom w:val="0"/>
          <w:divBdr>
            <w:top w:val="none" w:sz="0" w:space="0" w:color="auto"/>
            <w:left w:val="none" w:sz="0" w:space="0" w:color="auto"/>
            <w:bottom w:val="single" w:sz="24" w:space="23" w:color="888888"/>
            <w:right w:val="none" w:sz="0" w:space="0" w:color="auto"/>
          </w:divBdr>
        </w:div>
        <w:div w:id="1211768906">
          <w:marLeft w:val="0"/>
          <w:marRight w:val="0"/>
          <w:marTop w:val="0"/>
          <w:marBottom w:val="0"/>
          <w:divBdr>
            <w:top w:val="none" w:sz="0" w:space="0" w:color="auto"/>
            <w:left w:val="none" w:sz="0" w:space="0" w:color="auto"/>
            <w:bottom w:val="none" w:sz="0" w:space="0" w:color="auto"/>
            <w:right w:val="none" w:sz="0" w:space="0" w:color="auto"/>
          </w:divBdr>
        </w:div>
        <w:div w:id="1273710622">
          <w:marLeft w:val="0"/>
          <w:marRight w:val="0"/>
          <w:marTop w:val="0"/>
          <w:marBottom w:val="0"/>
          <w:divBdr>
            <w:top w:val="none" w:sz="0" w:space="0" w:color="auto"/>
            <w:left w:val="none" w:sz="0" w:space="0" w:color="auto"/>
            <w:bottom w:val="none" w:sz="0" w:space="0" w:color="auto"/>
            <w:right w:val="none" w:sz="0" w:space="0" w:color="auto"/>
          </w:divBdr>
        </w:div>
      </w:divsChild>
    </w:div>
    <w:div w:id="1127553505">
      <w:bodyDiv w:val="1"/>
      <w:marLeft w:val="0"/>
      <w:marRight w:val="0"/>
      <w:marTop w:val="0"/>
      <w:marBottom w:val="0"/>
      <w:divBdr>
        <w:top w:val="none" w:sz="0" w:space="0" w:color="auto"/>
        <w:left w:val="none" w:sz="0" w:space="0" w:color="auto"/>
        <w:bottom w:val="none" w:sz="0" w:space="0" w:color="auto"/>
        <w:right w:val="none" w:sz="0" w:space="0" w:color="auto"/>
      </w:divBdr>
    </w:div>
    <w:div w:id="1127970635">
      <w:bodyDiv w:val="1"/>
      <w:marLeft w:val="0"/>
      <w:marRight w:val="0"/>
      <w:marTop w:val="0"/>
      <w:marBottom w:val="0"/>
      <w:divBdr>
        <w:top w:val="none" w:sz="0" w:space="0" w:color="auto"/>
        <w:left w:val="none" w:sz="0" w:space="0" w:color="auto"/>
        <w:bottom w:val="none" w:sz="0" w:space="0" w:color="auto"/>
        <w:right w:val="none" w:sz="0" w:space="0" w:color="auto"/>
      </w:divBdr>
    </w:div>
    <w:div w:id="1128087475">
      <w:bodyDiv w:val="1"/>
      <w:marLeft w:val="0"/>
      <w:marRight w:val="0"/>
      <w:marTop w:val="0"/>
      <w:marBottom w:val="0"/>
      <w:divBdr>
        <w:top w:val="none" w:sz="0" w:space="0" w:color="auto"/>
        <w:left w:val="none" w:sz="0" w:space="0" w:color="auto"/>
        <w:bottom w:val="none" w:sz="0" w:space="0" w:color="auto"/>
        <w:right w:val="none" w:sz="0" w:space="0" w:color="auto"/>
      </w:divBdr>
      <w:divsChild>
        <w:div w:id="19014279">
          <w:marLeft w:val="0"/>
          <w:marRight w:val="0"/>
          <w:marTop w:val="0"/>
          <w:marBottom w:val="0"/>
          <w:divBdr>
            <w:top w:val="none" w:sz="0" w:space="0" w:color="auto"/>
            <w:left w:val="none" w:sz="0" w:space="0" w:color="auto"/>
            <w:bottom w:val="single" w:sz="24" w:space="23" w:color="888888"/>
            <w:right w:val="none" w:sz="0" w:space="0" w:color="auto"/>
          </w:divBdr>
        </w:div>
        <w:div w:id="1001590286">
          <w:marLeft w:val="0"/>
          <w:marRight w:val="0"/>
          <w:marTop w:val="0"/>
          <w:marBottom w:val="0"/>
          <w:divBdr>
            <w:top w:val="none" w:sz="0" w:space="0" w:color="auto"/>
            <w:left w:val="none" w:sz="0" w:space="0" w:color="auto"/>
            <w:bottom w:val="none" w:sz="0" w:space="0" w:color="auto"/>
            <w:right w:val="none" w:sz="0" w:space="0" w:color="auto"/>
          </w:divBdr>
          <w:divsChild>
            <w:div w:id="599993946">
              <w:marLeft w:val="0"/>
              <w:marRight w:val="0"/>
              <w:marTop w:val="0"/>
              <w:marBottom w:val="0"/>
              <w:divBdr>
                <w:top w:val="none" w:sz="0" w:space="0" w:color="auto"/>
                <w:left w:val="none" w:sz="0" w:space="0" w:color="auto"/>
                <w:bottom w:val="none" w:sz="0" w:space="0" w:color="auto"/>
                <w:right w:val="none" w:sz="0" w:space="0" w:color="auto"/>
              </w:divBdr>
            </w:div>
          </w:divsChild>
        </w:div>
        <w:div w:id="1475558170">
          <w:marLeft w:val="0"/>
          <w:marRight w:val="0"/>
          <w:marTop w:val="0"/>
          <w:marBottom w:val="0"/>
          <w:divBdr>
            <w:top w:val="single" w:sz="12" w:space="0" w:color="D1D3D4"/>
            <w:left w:val="none" w:sz="0" w:space="0" w:color="auto"/>
            <w:bottom w:val="none" w:sz="0" w:space="0" w:color="auto"/>
            <w:right w:val="none" w:sz="0" w:space="0" w:color="auto"/>
          </w:divBdr>
          <w:divsChild>
            <w:div w:id="178472634">
              <w:marLeft w:val="0"/>
              <w:marRight w:val="0"/>
              <w:marTop w:val="0"/>
              <w:marBottom w:val="0"/>
              <w:divBdr>
                <w:top w:val="none" w:sz="0" w:space="0" w:color="auto"/>
                <w:left w:val="none" w:sz="0" w:space="0" w:color="auto"/>
                <w:bottom w:val="none" w:sz="0" w:space="0" w:color="auto"/>
                <w:right w:val="none" w:sz="0" w:space="0" w:color="auto"/>
              </w:divBdr>
            </w:div>
            <w:div w:id="1821193482">
              <w:marLeft w:val="0"/>
              <w:marRight w:val="0"/>
              <w:marTop w:val="0"/>
              <w:marBottom w:val="0"/>
              <w:divBdr>
                <w:top w:val="none" w:sz="0" w:space="0" w:color="auto"/>
                <w:left w:val="none" w:sz="0" w:space="0" w:color="auto"/>
                <w:bottom w:val="none" w:sz="0" w:space="0" w:color="auto"/>
                <w:right w:val="none" w:sz="0" w:space="0" w:color="auto"/>
              </w:divBdr>
            </w:div>
          </w:divsChild>
        </w:div>
        <w:div w:id="1774936086">
          <w:marLeft w:val="0"/>
          <w:marRight w:val="0"/>
          <w:marTop w:val="0"/>
          <w:marBottom w:val="0"/>
          <w:divBdr>
            <w:top w:val="none" w:sz="0" w:space="0" w:color="auto"/>
            <w:left w:val="none" w:sz="0" w:space="0" w:color="auto"/>
            <w:bottom w:val="none" w:sz="0" w:space="0" w:color="auto"/>
            <w:right w:val="none" w:sz="0" w:space="0" w:color="auto"/>
          </w:divBdr>
        </w:div>
      </w:divsChild>
    </w:div>
    <w:div w:id="1128233486">
      <w:bodyDiv w:val="1"/>
      <w:marLeft w:val="0"/>
      <w:marRight w:val="0"/>
      <w:marTop w:val="0"/>
      <w:marBottom w:val="0"/>
      <w:divBdr>
        <w:top w:val="none" w:sz="0" w:space="0" w:color="auto"/>
        <w:left w:val="none" w:sz="0" w:space="0" w:color="auto"/>
        <w:bottom w:val="none" w:sz="0" w:space="0" w:color="auto"/>
        <w:right w:val="none" w:sz="0" w:space="0" w:color="auto"/>
      </w:divBdr>
      <w:divsChild>
        <w:div w:id="551042287">
          <w:marLeft w:val="0"/>
          <w:marRight w:val="0"/>
          <w:marTop w:val="0"/>
          <w:marBottom w:val="0"/>
          <w:divBdr>
            <w:top w:val="none" w:sz="0" w:space="0" w:color="auto"/>
            <w:left w:val="none" w:sz="0" w:space="0" w:color="auto"/>
            <w:bottom w:val="none" w:sz="0" w:space="0" w:color="auto"/>
            <w:right w:val="none" w:sz="0" w:space="0" w:color="auto"/>
          </w:divBdr>
          <w:divsChild>
            <w:div w:id="9870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4962">
      <w:bodyDiv w:val="1"/>
      <w:marLeft w:val="0"/>
      <w:marRight w:val="0"/>
      <w:marTop w:val="0"/>
      <w:marBottom w:val="0"/>
      <w:divBdr>
        <w:top w:val="none" w:sz="0" w:space="0" w:color="auto"/>
        <w:left w:val="none" w:sz="0" w:space="0" w:color="auto"/>
        <w:bottom w:val="none" w:sz="0" w:space="0" w:color="auto"/>
        <w:right w:val="none" w:sz="0" w:space="0" w:color="auto"/>
      </w:divBdr>
    </w:div>
    <w:div w:id="1128740264">
      <w:bodyDiv w:val="1"/>
      <w:marLeft w:val="0"/>
      <w:marRight w:val="0"/>
      <w:marTop w:val="0"/>
      <w:marBottom w:val="0"/>
      <w:divBdr>
        <w:top w:val="none" w:sz="0" w:space="0" w:color="auto"/>
        <w:left w:val="none" w:sz="0" w:space="0" w:color="auto"/>
        <w:bottom w:val="none" w:sz="0" w:space="0" w:color="auto"/>
        <w:right w:val="none" w:sz="0" w:space="0" w:color="auto"/>
      </w:divBdr>
      <w:divsChild>
        <w:div w:id="387609157">
          <w:marLeft w:val="0"/>
          <w:marRight w:val="0"/>
          <w:marTop w:val="0"/>
          <w:marBottom w:val="0"/>
          <w:divBdr>
            <w:top w:val="single" w:sz="12" w:space="0" w:color="D1D3D4"/>
            <w:left w:val="none" w:sz="0" w:space="0" w:color="auto"/>
            <w:bottom w:val="none" w:sz="0" w:space="0" w:color="auto"/>
            <w:right w:val="none" w:sz="0" w:space="0" w:color="auto"/>
          </w:divBdr>
          <w:divsChild>
            <w:div w:id="752240357">
              <w:marLeft w:val="0"/>
              <w:marRight w:val="0"/>
              <w:marTop w:val="0"/>
              <w:marBottom w:val="0"/>
              <w:divBdr>
                <w:top w:val="none" w:sz="0" w:space="0" w:color="auto"/>
                <w:left w:val="none" w:sz="0" w:space="0" w:color="auto"/>
                <w:bottom w:val="none" w:sz="0" w:space="0" w:color="auto"/>
                <w:right w:val="none" w:sz="0" w:space="0" w:color="auto"/>
              </w:divBdr>
            </w:div>
            <w:div w:id="1759447525">
              <w:marLeft w:val="0"/>
              <w:marRight w:val="0"/>
              <w:marTop w:val="0"/>
              <w:marBottom w:val="0"/>
              <w:divBdr>
                <w:top w:val="none" w:sz="0" w:space="0" w:color="auto"/>
                <w:left w:val="none" w:sz="0" w:space="0" w:color="auto"/>
                <w:bottom w:val="none" w:sz="0" w:space="0" w:color="auto"/>
                <w:right w:val="none" w:sz="0" w:space="0" w:color="auto"/>
              </w:divBdr>
            </w:div>
          </w:divsChild>
        </w:div>
        <w:div w:id="401487935">
          <w:marLeft w:val="0"/>
          <w:marRight w:val="0"/>
          <w:marTop w:val="0"/>
          <w:marBottom w:val="0"/>
          <w:divBdr>
            <w:top w:val="none" w:sz="0" w:space="0" w:color="auto"/>
            <w:left w:val="none" w:sz="0" w:space="0" w:color="auto"/>
            <w:bottom w:val="none" w:sz="0" w:space="0" w:color="auto"/>
            <w:right w:val="none" w:sz="0" w:space="0" w:color="auto"/>
          </w:divBdr>
        </w:div>
        <w:div w:id="1512597823">
          <w:marLeft w:val="0"/>
          <w:marRight w:val="0"/>
          <w:marTop w:val="0"/>
          <w:marBottom w:val="0"/>
          <w:divBdr>
            <w:top w:val="none" w:sz="0" w:space="0" w:color="auto"/>
            <w:left w:val="none" w:sz="0" w:space="0" w:color="auto"/>
            <w:bottom w:val="none" w:sz="0" w:space="0" w:color="auto"/>
            <w:right w:val="none" w:sz="0" w:space="0" w:color="auto"/>
          </w:divBdr>
        </w:div>
      </w:divsChild>
    </w:div>
    <w:div w:id="1128816263">
      <w:bodyDiv w:val="1"/>
      <w:marLeft w:val="0"/>
      <w:marRight w:val="0"/>
      <w:marTop w:val="0"/>
      <w:marBottom w:val="0"/>
      <w:divBdr>
        <w:top w:val="none" w:sz="0" w:space="0" w:color="auto"/>
        <w:left w:val="none" w:sz="0" w:space="0" w:color="auto"/>
        <w:bottom w:val="none" w:sz="0" w:space="0" w:color="auto"/>
        <w:right w:val="none" w:sz="0" w:space="0" w:color="auto"/>
      </w:divBdr>
      <w:divsChild>
        <w:div w:id="1541865499">
          <w:marLeft w:val="0"/>
          <w:marRight w:val="0"/>
          <w:marTop w:val="0"/>
          <w:marBottom w:val="0"/>
          <w:divBdr>
            <w:top w:val="none" w:sz="0" w:space="0" w:color="auto"/>
            <w:left w:val="none" w:sz="0" w:space="0" w:color="auto"/>
            <w:bottom w:val="none" w:sz="0" w:space="0" w:color="auto"/>
            <w:right w:val="none" w:sz="0" w:space="0" w:color="auto"/>
          </w:divBdr>
          <w:divsChild>
            <w:div w:id="10581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3531">
      <w:bodyDiv w:val="1"/>
      <w:marLeft w:val="0"/>
      <w:marRight w:val="0"/>
      <w:marTop w:val="0"/>
      <w:marBottom w:val="0"/>
      <w:divBdr>
        <w:top w:val="none" w:sz="0" w:space="0" w:color="auto"/>
        <w:left w:val="none" w:sz="0" w:space="0" w:color="auto"/>
        <w:bottom w:val="none" w:sz="0" w:space="0" w:color="auto"/>
        <w:right w:val="none" w:sz="0" w:space="0" w:color="auto"/>
      </w:divBdr>
      <w:divsChild>
        <w:div w:id="659579966">
          <w:marLeft w:val="0"/>
          <w:marRight w:val="0"/>
          <w:marTop w:val="0"/>
          <w:marBottom w:val="0"/>
          <w:divBdr>
            <w:top w:val="none" w:sz="0" w:space="0" w:color="auto"/>
            <w:left w:val="none" w:sz="0" w:space="0" w:color="auto"/>
            <w:bottom w:val="none" w:sz="0" w:space="0" w:color="auto"/>
            <w:right w:val="none" w:sz="0" w:space="0" w:color="auto"/>
          </w:divBdr>
          <w:divsChild>
            <w:div w:id="2940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0984">
      <w:bodyDiv w:val="1"/>
      <w:marLeft w:val="0"/>
      <w:marRight w:val="0"/>
      <w:marTop w:val="0"/>
      <w:marBottom w:val="0"/>
      <w:divBdr>
        <w:top w:val="none" w:sz="0" w:space="0" w:color="auto"/>
        <w:left w:val="none" w:sz="0" w:space="0" w:color="auto"/>
        <w:bottom w:val="none" w:sz="0" w:space="0" w:color="auto"/>
        <w:right w:val="none" w:sz="0" w:space="0" w:color="auto"/>
      </w:divBdr>
      <w:divsChild>
        <w:div w:id="696811395">
          <w:marLeft w:val="0"/>
          <w:marRight w:val="0"/>
          <w:marTop w:val="0"/>
          <w:marBottom w:val="0"/>
          <w:divBdr>
            <w:top w:val="none" w:sz="0" w:space="0" w:color="auto"/>
            <w:left w:val="none" w:sz="0" w:space="0" w:color="auto"/>
            <w:bottom w:val="none" w:sz="0" w:space="0" w:color="auto"/>
            <w:right w:val="none" w:sz="0" w:space="0" w:color="auto"/>
          </w:divBdr>
        </w:div>
        <w:div w:id="1041130971">
          <w:marLeft w:val="0"/>
          <w:marRight w:val="0"/>
          <w:marTop w:val="0"/>
          <w:marBottom w:val="0"/>
          <w:divBdr>
            <w:top w:val="single" w:sz="12" w:space="0" w:color="D1D3D4"/>
            <w:left w:val="none" w:sz="0" w:space="0" w:color="auto"/>
            <w:bottom w:val="none" w:sz="0" w:space="0" w:color="auto"/>
            <w:right w:val="none" w:sz="0" w:space="0" w:color="auto"/>
          </w:divBdr>
          <w:divsChild>
            <w:div w:id="416369934">
              <w:marLeft w:val="0"/>
              <w:marRight w:val="0"/>
              <w:marTop w:val="0"/>
              <w:marBottom w:val="0"/>
              <w:divBdr>
                <w:top w:val="none" w:sz="0" w:space="0" w:color="auto"/>
                <w:left w:val="none" w:sz="0" w:space="0" w:color="auto"/>
                <w:bottom w:val="none" w:sz="0" w:space="0" w:color="auto"/>
                <w:right w:val="none" w:sz="0" w:space="0" w:color="auto"/>
              </w:divBdr>
            </w:div>
          </w:divsChild>
        </w:div>
        <w:div w:id="487214059">
          <w:marLeft w:val="0"/>
          <w:marRight w:val="0"/>
          <w:marTop w:val="0"/>
          <w:marBottom w:val="0"/>
          <w:divBdr>
            <w:top w:val="none" w:sz="0" w:space="0" w:color="auto"/>
            <w:left w:val="none" w:sz="0" w:space="0" w:color="auto"/>
            <w:bottom w:val="single" w:sz="24" w:space="23" w:color="888888"/>
            <w:right w:val="none" w:sz="0" w:space="0" w:color="auto"/>
          </w:divBdr>
        </w:div>
        <w:div w:id="1558466891">
          <w:marLeft w:val="0"/>
          <w:marRight w:val="0"/>
          <w:marTop w:val="0"/>
          <w:marBottom w:val="0"/>
          <w:divBdr>
            <w:top w:val="none" w:sz="0" w:space="0" w:color="auto"/>
            <w:left w:val="none" w:sz="0" w:space="0" w:color="auto"/>
            <w:bottom w:val="none" w:sz="0" w:space="0" w:color="auto"/>
            <w:right w:val="none" w:sz="0" w:space="0" w:color="auto"/>
          </w:divBdr>
          <w:divsChild>
            <w:div w:id="4035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2199">
      <w:bodyDiv w:val="1"/>
      <w:marLeft w:val="0"/>
      <w:marRight w:val="0"/>
      <w:marTop w:val="0"/>
      <w:marBottom w:val="0"/>
      <w:divBdr>
        <w:top w:val="none" w:sz="0" w:space="0" w:color="auto"/>
        <w:left w:val="none" w:sz="0" w:space="0" w:color="auto"/>
        <w:bottom w:val="none" w:sz="0" w:space="0" w:color="auto"/>
        <w:right w:val="none" w:sz="0" w:space="0" w:color="auto"/>
      </w:divBdr>
      <w:divsChild>
        <w:div w:id="1197281371">
          <w:marLeft w:val="0"/>
          <w:marRight w:val="0"/>
          <w:marTop w:val="0"/>
          <w:marBottom w:val="0"/>
          <w:divBdr>
            <w:top w:val="none" w:sz="0" w:space="0" w:color="auto"/>
            <w:left w:val="none" w:sz="0" w:space="0" w:color="auto"/>
            <w:bottom w:val="none" w:sz="0" w:space="0" w:color="auto"/>
            <w:right w:val="none" w:sz="0" w:space="0" w:color="auto"/>
          </w:divBdr>
          <w:divsChild>
            <w:div w:id="10726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7663">
      <w:bodyDiv w:val="1"/>
      <w:marLeft w:val="0"/>
      <w:marRight w:val="0"/>
      <w:marTop w:val="0"/>
      <w:marBottom w:val="0"/>
      <w:divBdr>
        <w:top w:val="none" w:sz="0" w:space="0" w:color="auto"/>
        <w:left w:val="none" w:sz="0" w:space="0" w:color="auto"/>
        <w:bottom w:val="none" w:sz="0" w:space="0" w:color="auto"/>
        <w:right w:val="none" w:sz="0" w:space="0" w:color="auto"/>
      </w:divBdr>
      <w:divsChild>
        <w:div w:id="2037848553">
          <w:marLeft w:val="0"/>
          <w:marRight w:val="0"/>
          <w:marTop w:val="0"/>
          <w:marBottom w:val="0"/>
          <w:divBdr>
            <w:top w:val="none" w:sz="0" w:space="0" w:color="auto"/>
            <w:left w:val="none" w:sz="0" w:space="0" w:color="auto"/>
            <w:bottom w:val="none" w:sz="0" w:space="0" w:color="auto"/>
            <w:right w:val="none" w:sz="0" w:space="0" w:color="auto"/>
          </w:divBdr>
        </w:div>
        <w:div w:id="63526166">
          <w:marLeft w:val="0"/>
          <w:marRight w:val="0"/>
          <w:marTop w:val="0"/>
          <w:marBottom w:val="0"/>
          <w:divBdr>
            <w:top w:val="single" w:sz="12" w:space="0" w:color="D1D3D4"/>
            <w:left w:val="none" w:sz="0" w:space="0" w:color="auto"/>
            <w:bottom w:val="none" w:sz="0" w:space="0" w:color="auto"/>
            <w:right w:val="none" w:sz="0" w:space="0" w:color="auto"/>
          </w:divBdr>
          <w:divsChild>
            <w:div w:id="116725642">
              <w:marLeft w:val="0"/>
              <w:marRight w:val="0"/>
              <w:marTop w:val="0"/>
              <w:marBottom w:val="0"/>
              <w:divBdr>
                <w:top w:val="none" w:sz="0" w:space="0" w:color="auto"/>
                <w:left w:val="none" w:sz="0" w:space="0" w:color="auto"/>
                <w:bottom w:val="none" w:sz="0" w:space="0" w:color="auto"/>
                <w:right w:val="none" w:sz="0" w:space="0" w:color="auto"/>
              </w:divBdr>
            </w:div>
            <w:div w:id="709764726">
              <w:marLeft w:val="0"/>
              <w:marRight w:val="0"/>
              <w:marTop w:val="0"/>
              <w:marBottom w:val="0"/>
              <w:divBdr>
                <w:top w:val="none" w:sz="0" w:space="0" w:color="auto"/>
                <w:left w:val="none" w:sz="0" w:space="0" w:color="auto"/>
                <w:bottom w:val="none" w:sz="0" w:space="0" w:color="auto"/>
                <w:right w:val="none" w:sz="0" w:space="0" w:color="auto"/>
              </w:divBdr>
            </w:div>
          </w:divsChild>
        </w:div>
        <w:div w:id="1586449611">
          <w:marLeft w:val="0"/>
          <w:marRight w:val="0"/>
          <w:marTop w:val="0"/>
          <w:marBottom w:val="0"/>
          <w:divBdr>
            <w:top w:val="none" w:sz="0" w:space="0" w:color="auto"/>
            <w:left w:val="none" w:sz="0" w:space="0" w:color="auto"/>
            <w:bottom w:val="single" w:sz="24" w:space="23" w:color="888888"/>
            <w:right w:val="none" w:sz="0" w:space="0" w:color="auto"/>
          </w:divBdr>
        </w:div>
        <w:div w:id="1986817520">
          <w:marLeft w:val="0"/>
          <w:marRight w:val="0"/>
          <w:marTop w:val="0"/>
          <w:marBottom w:val="0"/>
          <w:divBdr>
            <w:top w:val="none" w:sz="0" w:space="0" w:color="auto"/>
            <w:left w:val="none" w:sz="0" w:space="0" w:color="auto"/>
            <w:bottom w:val="none" w:sz="0" w:space="0" w:color="auto"/>
            <w:right w:val="none" w:sz="0" w:space="0" w:color="auto"/>
          </w:divBdr>
          <w:divsChild>
            <w:div w:id="429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406">
      <w:bodyDiv w:val="1"/>
      <w:marLeft w:val="0"/>
      <w:marRight w:val="0"/>
      <w:marTop w:val="0"/>
      <w:marBottom w:val="0"/>
      <w:divBdr>
        <w:top w:val="none" w:sz="0" w:space="0" w:color="auto"/>
        <w:left w:val="none" w:sz="0" w:space="0" w:color="auto"/>
        <w:bottom w:val="none" w:sz="0" w:space="0" w:color="auto"/>
        <w:right w:val="none" w:sz="0" w:space="0" w:color="auto"/>
      </w:divBdr>
      <w:divsChild>
        <w:div w:id="1150975108">
          <w:marLeft w:val="0"/>
          <w:marRight w:val="0"/>
          <w:marTop w:val="0"/>
          <w:marBottom w:val="0"/>
          <w:divBdr>
            <w:top w:val="none" w:sz="0" w:space="0" w:color="auto"/>
            <w:left w:val="none" w:sz="0" w:space="0" w:color="auto"/>
            <w:bottom w:val="none" w:sz="0" w:space="0" w:color="auto"/>
            <w:right w:val="none" w:sz="0" w:space="0" w:color="auto"/>
          </w:divBdr>
        </w:div>
        <w:div w:id="2080441259">
          <w:marLeft w:val="0"/>
          <w:marRight w:val="0"/>
          <w:marTop w:val="0"/>
          <w:marBottom w:val="0"/>
          <w:divBdr>
            <w:top w:val="single" w:sz="12" w:space="0" w:color="D1D3D4"/>
            <w:left w:val="none" w:sz="0" w:space="0" w:color="auto"/>
            <w:bottom w:val="none" w:sz="0" w:space="0" w:color="auto"/>
            <w:right w:val="none" w:sz="0" w:space="0" w:color="auto"/>
          </w:divBdr>
          <w:divsChild>
            <w:div w:id="12147021">
              <w:marLeft w:val="0"/>
              <w:marRight w:val="0"/>
              <w:marTop w:val="0"/>
              <w:marBottom w:val="0"/>
              <w:divBdr>
                <w:top w:val="none" w:sz="0" w:space="0" w:color="auto"/>
                <w:left w:val="none" w:sz="0" w:space="0" w:color="auto"/>
                <w:bottom w:val="none" w:sz="0" w:space="0" w:color="auto"/>
                <w:right w:val="none" w:sz="0" w:space="0" w:color="auto"/>
              </w:divBdr>
            </w:div>
            <w:div w:id="49547821">
              <w:marLeft w:val="0"/>
              <w:marRight w:val="0"/>
              <w:marTop w:val="0"/>
              <w:marBottom w:val="0"/>
              <w:divBdr>
                <w:top w:val="none" w:sz="0" w:space="0" w:color="auto"/>
                <w:left w:val="none" w:sz="0" w:space="0" w:color="auto"/>
                <w:bottom w:val="none" w:sz="0" w:space="0" w:color="auto"/>
                <w:right w:val="none" w:sz="0" w:space="0" w:color="auto"/>
              </w:divBdr>
            </w:div>
          </w:divsChild>
        </w:div>
        <w:div w:id="1045563762">
          <w:marLeft w:val="0"/>
          <w:marRight w:val="0"/>
          <w:marTop w:val="0"/>
          <w:marBottom w:val="0"/>
          <w:divBdr>
            <w:top w:val="none" w:sz="0" w:space="0" w:color="auto"/>
            <w:left w:val="none" w:sz="0" w:space="0" w:color="auto"/>
            <w:bottom w:val="single" w:sz="24" w:space="23" w:color="888888"/>
            <w:right w:val="none" w:sz="0" w:space="0" w:color="auto"/>
          </w:divBdr>
        </w:div>
        <w:div w:id="1555849678">
          <w:marLeft w:val="0"/>
          <w:marRight w:val="0"/>
          <w:marTop w:val="0"/>
          <w:marBottom w:val="0"/>
          <w:divBdr>
            <w:top w:val="none" w:sz="0" w:space="0" w:color="auto"/>
            <w:left w:val="none" w:sz="0" w:space="0" w:color="auto"/>
            <w:bottom w:val="none" w:sz="0" w:space="0" w:color="auto"/>
            <w:right w:val="none" w:sz="0" w:space="0" w:color="auto"/>
          </w:divBdr>
          <w:divsChild>
            <w:div w:id="18060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1769">
      <w:bodyDiv w:val="1"/>
      <w:marLeft w:val="0"/>
      <w:marRight w:val="0"/>
      <w:marTop w:val="0"/>
      <w:marBottom w:val="0"/>
      <w:divBdr>
        <w:top w:val="none" w:sz="0" w:space="0" w:color="auto"/>
        <w:left w:val="none" w:sz="0" w:space="0" w:color="auto"/>
        <w:bottom w:val="none" w:sz="0" w:space="0" w:color="auto"/>
        <w:right w:val="none" w:sz="0" w:space="0" w:color="auto"/>
      </w:divBdr>
      <w:divsChild>
        <w:div w:id="179852768">
          <w:marLeft w:val="0"/>
          <w:marRight w:val="0"/>
          <w:marTop w:val="0"/>
          <w:marBottom w:val="0"/>
          <w:divBdr>
            <w:top w:val="none" w:sz="0" w:space="0" w:color="auto"/>
            <w:left w:val="none" w:sz="0" w:space="0" w:color="auto"/>
            <w:bottom w:val="none" w:sz="0" w:space="0" w:color="auto"/>
            <w:right w:val="none" w:sz="0" w:space="0" w:color="auto"/>
          </w:divBdr>
          <w:divsChild>
            <w:div w:id="1956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0065">
      <w:bodyDiv w:val="1"/>
      <w:marLeft w:val="0"/>
      <w:marRight w:val="0"/>
      <w:marTop w:val="0"/>
      <w:marBottom w:val="0"/>
      <w:divBdr>
        <w:top w:val="none" w:sz="0" w:space="0" w:color="auto"/>
        <w:left w:val="none" w:sz="0" w:space="0" w:color="auto"/>
        <w:bottom w:val="none" w:sz="0" w:space="0" w:color="auto"/>
        <w:right w:val="none" w:sz="0" w:space="0" w:color="auto"/>
      </w:divBdr>
      <w:divsChild>
        <w:div w:id="622465207">
          <w:marLeft w:val="0"/>
          <w:marRight w:val="0"/>
          <w:marTop w:val="0"/>
          <w:marBottom w:val="0"/>
          <w:divBdr>
            <w:top w:val="none" w:sz="0" w:space="0" w:color="auto"/>
            <w:left w:val="none" w:sz="0" w:space="0" w:color="auto"/>
            <w:bottom w:val="none" w:sz="0" w:space="0" w:color="auto"/>
            <w:right w:val="none" w:sz="0" w:space="0" w:color="auto"/>
          </w:divBdr>
          <w:divsChild>
            <w:div w:id="775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122">
      <w:bodyDiv w:val="1"/>
      <w:marLeft w:val="0"/>
      <w:marRight w:val="0"/>
      <w:marTop w:val="0"/>
      <w:marBottom w:val="0"/>
      <w:divBdr>
        <w:top w:val="none" w:sz="0" w:space="0" w:color="auto"/>
        <w:left w:val="none" w:sz="0" w:space="0" w:color="auto"/>
        <w:bottom w:val="none" w:sz="0" w:space="0" w:color="auto"/>
        <w:right w:val="none" w:sz="0" w:space="0" w:color="auto"/>
      </w:divBdr>
      <w:divsChild>
        <w:div w:id="152184889">
          <w:marLeft w:val="0"/>
          <w:marRight w:val="0"/>
          <w:marTop w:val="0"/>
          <w:marBottom w:val="0"/>
          <w:divBdr>
            <w:top w:val="single" w:sz="12" w:space="0" w:color="D1D3D4"/>
            <w:left w:val="none" w:sz="0" w:space="0" w:color="auto"/>
            <w:bottom w:val="none" w:sz="0" w:space="0" w:color="auto"/>
            <w:right w:val="none" w:sz="0" w:space="0" w:color="auto"/>
          </w:divBdr>
          <w:divsChild>
            <w:div w:id="335037171">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sChild>
        </w:div>
        <w:div w:id="370153095">
          <w:marLeft w:val="0"/>
          <w:marRight w:val="0"/>
          <w:marTop w:val="0"/>
          <w:marBottom w:val="0"/>
          <w:divBdr>
            <w:top w:val="none" w:sz="0" w:space="0" w:color="auto"/>
            <w:left w:val="none" w:sz="0" w:space="0" w:color="auto"/>
            <w:bottom w:val="single" w:sz="24" w:space="23" w:color="888888"/>
            <w:right w:val="none" w:sz="0" w:space="0" w:color="auto"/>
          </w:divBdr>
        </w:div>
        <w:div w:id="542206872">
          <w:marLeft w:val="0"/>
          <w:marRight w:val="0"/>
          <w:marTop w:val="0"/>
          <w:marBottom w:val="0"/>
          <w:divBdr>
            <w:top w:val="none" w:sz="0" w:space="0" w:color="auto"/>
            <w:left w:val="none" w:sz="0" w:space="0" w:color="auto"/>
            <w:bottom w:val="none" w:sz="0" w:space="0" w:color="auto"/>
            <w:right w:val="none" w:sz="0" w:space="0" w:color="auto"/>
          </w:divBdr>
          <w:divsChild>
            <w:div w:id="1128232882">
              <w:marLeft w:val="0"/>
              <w:marRight w:val="0"/>
              <w:marTop w:val="0"/>
              <w:marBottom w:val="0"/>
              <w:divBdr>
                <w:top w:val="none" w:sz="0" w:space="0" w:color="auto"/>
                <w:left w:val="none" w:sz="0" w:space="0" w:color="auto"/>
                <w:bottom w:val="none" w:sz="0" w:space="0" w:color="auto"/>
                <w:right w:val="none" w:sz="0" w:space="0" w:color="auto"/>
              </w:divBdr>
            </w:div>
          </w:divsChild>
        </w:div>
        <w:div w:id="1292786100">
          <w:marLeft w:val="0"/>
          <w:marRight w:val="0"/>
          <w:marTop w:val="0"/>
          <w:marBottom w:val="0"/>
          <w:divBdr>
            <w:top w:val="none" w:sz="0" w:space="0" w:color="auto"/>
            <w:left w:val="none" w:sz="0" w:space="0" w:color="auto"/>
            <w:bottom w:val="none" w:sz="0" w:space="0" w:color="auto"/>
            <w:right w:val="none" w:sz="0" w:space="0" w:color="auto"/>
          </w:divBdr>
        </w:div>
      </w:divsChild>
    </w:div>
    <w:div w:id="1131098927">
      <w:bodyDiv w:val="1"/>
      <w:marLeft w:val="0"/>
      <w:marRight w:val="0"/>
      <w:marTop w:val="0"/>
      <w:marBottom w:val="0"/>
      <w:divBdr>
        <w:top w:val="none" w:sz="0" w:space="0" w:color="auto"/>
        <w:left w:val="none" w:sz="0" w:space="0" w:color="auto"/>
        <w:bottom w:val="none" w:sz="0" w:space="0" w:color="auto"/>
        <w:right w:val="none" w:sz="0" w:space="0" w:color="auto"/>
      </w:divBdr>
      <w:divsChild>
        <w:div w:id="131141961">
          <w:marLeft w:val="0"/>
          <w:marRight w:val="0"/>
          <w:marTop w:val="0"/>
          <w:marBottom w:val="0"/>
          <w:divBdr>
            <w:top w:val="none" w:sz="0" w:space="0" w:color="auto"/>
            <w:left w:val="none" w:sz="0" w:space="0" w:color="auto"/>
            <w:bottom w:val="none" w:sz="0" w:space="0" w:color="auto"/>
            <w:right w:val="none" w:sz="0" w:space="0" w:color="auto"/>
          </w:divBdr>
        </w:div>
        <w:div w:id="696732578">
          <w:marLeft w:val="0"/>
          <w:marRight w:val="0"/>
          <w:marTop w:val="0"/>
          <w:marBottom w:val="0"/>
          <w:divBdr>
            <w:top w:val="single" w:sz="12" w:space="0" w:color="D1D3D4"/>
            <w:left w:val="none" w:sz="0" w:space="0" w:color="auto"/>
            <w:bottom w:val="none" w:sz="0" w:space="0" w:color="auto"/>
            <w:right w:val="none" w:sz="0" w:space="0" w:color="auto"/>
          </w:divBdr>
          <w:divsChild>
            <w:div w:id="1335299802">
              <w:marLeft w:val="0"/>
              <w:marRight w:val="0"/>
              <w:marTop w:val="0"/>
              <w:marBottom w:val="0"/>
              <w:divBdr>
                <w:top w:val="none" w:sz="0" w:space="0" w:color="auto"/>
                <w:left w:val="none" w:sz="0" w:space="0" w:color="auto"/>
                <w:bottom w:val="none" w:sz="0" w:space="0" w:color="auto"/>
                <w:right w:val="none" w:sz="0" w:space="0" w:color="auto"/>
              </w:divBdr>
            </w:div>
            <w:div w:id="1356541666">
              <w:marLeft w:val="0"/>
              <w:marRight w:val="0"/>
              <w:marTop w:val="0"/>
              <w:marBottom w:val="0"/>
              <w:divBdr>
                <w:top w:val="none" w:sz="0" w:space="0" w:color="auto"/>
                <w:left w:val="none" w:sz="0" w:space="0" w:color="auto"/>
                <w:bottom w:val="none" w:sz="0" w:space="0" w:color="auto"/>
                <w:right w:val="none" w:sz="0" w:space="0" w:color="auto"/>
              </w:divBdr>
            </w:div>
          </w:divsChild>
        </w:div>
        <w:div w:id="907226035">
          <w:marLeft w:val="0"/>
          <w:marRight w:val="0"/>
          <w:marTop w:val="0"/>
          <w:marBottom w:val="0"/>
          <w:divBdr>
            <w:top w:val="none" w:sz="0" w:space="0" w:color="auto"/>
            <w:left w:val="none" w:sz="0" w:space="0" w:color="auto"/>
            <w:bottom w:val="single" w:sz="24" w:space="23" w:color="888888"/>
            <w:right w:val="none" w:sz="0" w:space="0" w:color="auto"/>
          </w:divBdr>
        </w:div>
        <w:div w:id="1511410161">
          <w:marLeft w:val="0"/>
          <w:marRight w:val="0"/>
          <w:marTop w:val="0"/>
          <w:marBottom w:val="0"/>
          <w:divBdr>
            <w:top w:val="none" w:sz="0" w:space="0" w:color="auto"/>
            <w:left w:val="none" w:sz="0" w:space="0" w:color="auto"/>
            <w:bottom w:val="none" w:sz="0" w:space="0" w:color="auto"/>
            <w:right w:val="none" w:sz="0" w:space="0" w:color="auto"/>
          </w:divBdr>
          <w:divsChild>
            <w:div w:id="208360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4799">
      <w:bodyDiv w:val="1"/>
      <w:marLeft w:val="0"/>
      <w:marRight w:val="0"/>
      <w:marTop w:val="0"/>
      <w:marBottom w:val="0"/>
      <w:divBdr>
        <w:top w:val="none" w:sz="0" w:space="0" w:color="auto"/>
        <w:left w:val="none" w:sz="0" w:space="0" w:color="auto"/>
        <w:bottom w:val="none" w:sz="0" w:space="0" w:color="auto"/>
        <w:right w:val="none" w:sz="0" w:space="0" w:color="auto"/>
      </w:divBdr>
      <w:divsChild>
        <w:div w:id="175047256">
          <w:marLeft w:val="0"/>
          <w:marRight w:val="0"/>
          <w:marTop w:val="0"/>
          <w:marBottom w:val="0"/>
          <w:divBdr>
            <w:top w:val="single" w:sz="12" w:space="0" w:color="D1D3D4"/>
            <w:left w:val="none" w:sz="0" w:space="0" w:color="auto"/>
            <w:bottom w:val="none" w:sz="0" w:space="0" w:color="auto"/>
            <w:right w:val="none" w:sz="0" w:space="0" w:color="auto"/>
          </w:divBdr>
          <w:divsChild>
            <w:div w:id="123692336">
              <w:marLeft w:val="0"/>
              <w:marRight w:val="0"/>
              <w:marTop w:val="0"/>
              <w:marBottom w:val="0"/>
              <w:divBdr>
                <w:top w:val="none" w:sz="0" w:space="0" w:color="auto"/>
                <w:left w:val="none" w:sz="0" w:space="0" w:color="auto"/>
                <w:bottom w:val="none" w:sz="0" w:space="0" w:color="auto"/>
                <w:right w:val="none" w:sz="0" w:space="0" w:color="auto"/>
              </w:divBdr>
            </w:div>
            <w:div w:id="1166819890">
              <w:marLeft w:val="0"/>
              <w:marRight w:val="0"/>
              <w:marTop w:val="0"/>
              <w:marBottom w:val="0"/>
              <w:divBdr>
                <w:top w:val="none" w:sz="0" w:space="0" w:color="auto"/>
                <w:left w:val="none" w:sz="0" w:space="0" w:color="auto"/>
                <w:bottom w:val="none" w:sz="0" w:space="0" w:color="auto"/>
                <w:right w:val="none" w:sz="0" w:space="0" w:color="auto"/>
              </w:divBdr>
            </w:div>
          </w:divsChild>
        </w:div>
        <w:div w:id="578442531">
          <w:marLeft w:val="0"/>
          <w:marRight w:val="0"/>
          <w:marTop w:val="0"/>
          <w:marBottom w:val="0"/>
          <w:divBdr>
            <w:top w:val="none" w:sz="0" w:space="0" w:color="auto"/>
            <w:left w:val="none" w:sz="0" w:space="0" w:color="auto"/>
            <w:bottom w:val="none" w:sz="0" w:space="0" w:color="auto"/>
            <w:right w:val="none" w:sz="0" w:space="0" w:color="auto"/>
          </w:divBdr>
        </w:div>
        <w:div w:id="1756589018">
          <w:marLeft w:val="0"/>
          <w:marRight w:val="0"/>
          <w:marTop w:val="0"/>
          <w:marBottom w:val="0"/>
          <w:divBdr>
            <w:top w:val="none" w:sz="0" w:space="0" w:color="auto"/>
            <w:left w:val="none" w:sz="0" w:space="0" w:color="auto"/>
            <w:bottom w:val="none" w:sz="0" w:space="0" w:color="auto"/>
            <w:right w:val="none" w:sz="0" w:space="0" w:color="auto"/>
          </w:divBdr>
        </w:div>
        <w:div w:id="1888099491">
          <w:marLeft w:val="0"/>
          <w:marRight w:val="0"/>
          <w:marTop w:val="0"/>
          <w:marBottom w:val="0"/>
          <w:divBdr>
            <w:top w:val="none" w:sz="0" w:space="0" w:color="auto"/>
            <w:left w:val="none" w:sz="0" w:space="0" w:color="auto"/>
            <w:bottom w:val="single" w:sz="24" w:space="23" w:color="888888"/>
            <w:right w:val="none" w:sz="0" w:space="0" w:color="auto"/>
          </w:divBdr>
        </w:div>
      </w:divsChild>
    </w:div>
    <w:div w:id="1131705359">
      <w:bodyDiv w:val="1"/>
      <w:marLeft w:val="0"/>
      <w:marRight w:val="0"/>
      <w:marTop w:val="0"/>
      <w:marBottom w:val="0"/>
      <w:divBdr>
        <w:top w:val="none" w:sz="0" w:space="0" w:color="auto"/>
        <w:left w:val="none" w:sz="0" w:space="0" w:color="auto"/>
        <w:bottom w:val="none" w:sz="0" w:space="0" w:color="auto"/>
        <w:right w:val="none" w:sz="0" w:space="0" w:color="auto"/>
      </w:divBdr>
      <w:divsChild>
        <w:div w:id="1944609907">
          <w:marLeft w:val="0"/>
          <w:marRight w:val="0"/>
          <w:marTop w:val="0"/>
          <w:marBottom w:val="0"/>
          <w:divBdr>
            <w:top w:val="none" w:sz="0" w:space="0" w:color="auto"/>
            <w:left w:val="none" w:sz="0" w:space="0" w:color="auto"/>
            <w:bottom w:val="none" w:sz="0" w:space="0" w:color="auto"/>
            <w:right w:val="none" w:sz="0" w:space="0" w:color="auto"/>
          </w:divBdr>
        </w:div>
        <w:div w:id="1584294454">
          <w:marLeft w:val="0"/>
          <w:marRight w:val="0"/>
          <w:marTop w:val="0"/>
          <w:marBottom w:val="0"/>
          <w:divBdr>
            <w:top w:val="none" w:sz="0" w:space="0" w:color="auto"/>
            <w:left w:val="none" w:sz="0" w:space="0" w:color="auto"/>
            <w:bottom w:val="none" w:sz="0" w:space="0" w:color="auto"/>
            <w:right w:val="none" w:sz="0" w:space="0" w:color="auto"/>
          </w:divBdr>
          <w:divsChild>
            <w:div w:id="11387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7403">
      <w:bodyDiv w:val="1"/>
      <w:marLeft w:val="0"/>
      <w:marRight w:val="0"/>
      <w:marTop w:val="0"/>
      <w:marBottom w:val="0"/>
      <w:divBdr>
        <w:top w:val="none" w:sz="0" w:space="0" w:color="auto"/>
        <w:left w:val="none" w:sz="0" w:space="0" w:color="auto"/>
        <w:bottom w:val="none" w:sz="0" w:space="0" w:color="auto"/>
        <w:right w:val="none" w:sz="0" w:space="0" w:color="auto"/>
      </w:divBdr>
      <w:divsChild>
        <w:div w:id="88090785">
          <w:marLeft w:val="0"/>
          <w:marRight w:val="0"/>
          <w:marTop w:val="0"/>
          <w:marBottom w:val="0"/>
          <w:divBdr>
            <w:top w:val="none" w:sz="0" w:space="0" w:color="auto"/>
            <w:left w:val="none" w:sz="0" w:space="0" w:color="auto"/>
            <w:bottom w:val="single" w:sz="24" w:space="23" w:color="888888"/>
            <w:right w:val="none" w:sz="0" w:space="0" w:color="auto"/>
          </w:divBdr>
        </w:div>
        <w:div w:id="790438175">
          <w:marLeft w:val="0"/>
          <w:marRight w:val="0"/>
          <w:marTop w:val="0"/>
          <w:marBottom w:val="0"/>
          <w:divBdr>
            <w:top w:val="none" w:sz="0" w:space="0" w:color="auto"/>
            <w:left w:val="none" w:sz="0" w:space="0" w:color="auto"/>
            <w:bottom w:val="none" w:sz="0" w:space="0" w:color="auto"/>
            <w:right w:val="none" w:sz="0" w:space="0" w:color="auto"/>
          </w:divBdr>
          <w:divsChild>
            <w:div w:id="900335050">
              <w:marLeft w:val="0"/>
              <w:marRight w:val="0"/>
              <w:marTop w:val="0"/>
              <w:marBottom w:val="0"/>
              <w:divBdr>
                <w:top w:val="none" w:sz="0" w:space="0" w:color="auto"/>
                <w:left w:val="none" w:sz="0" w:space="0" w:color="auto"/>
                <w:bottom w:val="none" w:sz="0" w:space="0" w:color="auto"/>
                <w:right w:val="none" w:sz="0" w:space="0" w:color="auto"/>
              </w:divBdr>
            </w:div>
          </w:divsChild>
        </w:div>
        <w:div w:id="1372339013">
          <w:marLeft w:val="0"/>
          <w:marRight w:val="0"/>
          <w:marTop w:val="0"/>
          <w:marBottom w:val="0"/>
          <w:divBdr>
            <w:top w:val="none" w:sz="0" w:space="0" w:color="auto"/>
            <w:left w:val="none" w:sz="0" w:space="0" w:color="auto"/>
            <w:bottom w:val="none" w:sz="0" w:space="0" w:color="auto"/>
            <w:right w:val="none" w:sz="0" w:space="0" w:color="auto"/>
          </w:divBdr>
        </w:div>
        <w:div w:id="1800489709">
          <w:marLeft w:val="0"/>
          <w:marRight w:val="0"/>
          <w:marTop w:val="0"/>
          <w:marBottom w:val="0"/>
          <w:divBdr>
            <w:top w:val="single" w:sz="12" w:space="0" w:color="D1D3D4"/>
            <w:left w:val="none" w:sz="0" w:space="0" w:color="auto"/>
            <w:bottom w:val="none" w:sz="0" w:space="0" w:color="auto"/>
            <w:right w:val="none" w:sz="0" w:space="0" w:color="auto"/>
          </w:divBdr>
          <w:divsChild>
            <w:div w:id="1040740563">
              <w:marLeft w:val="0"/>
              <w:marRight w:val="0"/>
              <w:marTop w:val="0"/>
              <w:marBottom w:val="0"/>
              <w:divBdr>
                <w:top w:val="none" w:sz="0" w:space="0" w:color="auto"/>
                <w:left w:val="none" w:sz="0" w:space="0" w:color="auto"/>
                <w:bottom w:val="none" w:sz="0" w:space="0" w:color="auto"/>
                <w:right w:val="none" w:sz="0" w:space="0" w:color="auto"/>
              </w:divBdr>
            </w:div>
            <w:div w:id="10555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160">
      <w:bodyDiv w:val="1"/>
      <w:marLeft w:val="0"/>
      <w:marRight w:val="0"/>
      <w:marTop w:val="0"/>
      <w:marBottom w:val="0"/>
      <w:divBdr>
        <w:top w:val="none" w:sz="0" w:space="0" w:color="auto"/>
        <w:left w:val="none" w:sz="0" w:space="0" w:color="auto"/>
        <w:bottom w:val="none" w:sz="0" w:space="0" w:color="auto"/>
        <w:right w:val="none" w:sz="0" w:space="0" w:color="auto"/>
      </w:divBdr>
    </w:div>
    <w:div w:id="1131827817">
      <w:bodyDiv w:val="1"/>
      <w:marLeft w:val="0"/>
      <w:marRight w:val="0"/>
      <w:marTop w:val="0"/>
      <w:marBottom w:val="0"/>
      <w:divBdr>
        <w:top w:val="none" w:sz="0" w:space="0" w:color="auto"/>
        <w:left w:val="none" w:sz="0" w:space="0" w:color="auto"/>
        <w:bottom w:val="none" w:sz="0" w:space="0" w:color="auto"/>
        <w:right w:val="none" w:sz="0" w:space="0" w:color="auto"/>
      </w:divBdr>
      <w:divsChild>
        <w:div w:id="1666319560">
          <w:marLeft w:val="0"/>
          <w:marRight w:val="0"/>
          <w:marTop w:val="0"/>
          <w:marBottom w:val="0"/>
          <w:divBdr>
            <w:top w:val="none" w:sz="0" w:space="0" w:color="auto"/>
            <w:left w:val="none" w:sz="0" w:space="0" w:color="auto"/>
            <w:bottom w:val="none" w:sz="0" w:space="0" w:color="auto"/>
            <w:right w:val="none" w:sz="0" w:space="0" w:color="auto"/>
          </w:divBdr>
        </w:div>
        <w:div w:id="1037661798">
          <w:marLeft w:val="0"/>
          <w:marRight w:val="0"/>
          <w:marTop w:val="0"/>
          <w:marBottom w:val="0"/>
          <w:divBdr>
            <w:top w:val="single" w:sz="12" w:space="0" w:color="D1D3D4"/>
            <w:left w:val="none" w:sz="0" w:space="0" w:color="auto"/>
            <w:bottom w:val="none" w:sz="0" w:space="0" w:color="auto"/>
            <w:right w:val="none" w:sz="0" w:space="0" w:color="auto"/>
          </w:divBdr>
          <w:divsChild>
            <w:div w:id="497885209">
              <w:marLeft w:val="0"/>
              <w:marRight w:val="0"/>
              <w:marTop w:val="0"/>
              <w:marBottom w:val="0"/>
              <w:divBdr>
                <w:top w:val="none" w:sz="0" w:space="0" w:color="auto"/>
                <w:left w:val="none" w:sz="0" w:space="0" w:color="auto"/>
                <w:bottom w:val="none" w:sz="0" w:space="0" w:color="auto"/>
                <w:right w:val="none" w:sz="0" w:space="0" w:color="auto"/>
              </w:divBdr>
            </w:div>
            <w:div w:id="48648950">
              <w:marLeft w:val="0"/>
              <w:marRight w:val="0"/>
              <w:marTop w:val="0"/>
              <w:marBottom w:val="0"/>
              <w:divBdr>
                <w:top w:val="none" w:sz="0" w:space="0" w:color="auto"/>
                <w:left w:val="none" w:sz="0" w:space="0" w:color="auto"/>
                <w:bottom w:val="none" w:sz="0" w:space="0" w:color="auto"/>
                <w:right w:val="none" w:sz="0" w:space="0" w:color="auto"/>
              </w:divBdr>
            </w:div>
          </w:divsChild>
        </w:div>
        <w:div w:id="1113405145">
          <w:marLeft w:val="0"/>
          <w:marRight w:val="0"/>
          <w:marTop w:val="0"/>
          <w:marBottom w:val="0"/>
          <w:divBdr>
            <w:top w:val="none" w:sz="0" w:space="0" w:color="auto"/>
            <w:left w:val="none" w:sz="0" w:space="0" w:color="auto"/>
            <w:bottom w:val="single" w:sz="24" w:space="23" w:color="888888"/>
            <w:right w:val="none" w:sz="0" w:space="0" w:color="auto"/>
          </w:divBdr>
        </w:div>
        <w:div w:id="813638173">
          <w:marLeft w:val="0"/>
          <w:marRight w:val="0"/>
          <w:marTop w:val="0"/>
          <w:marBottom w:val="0"/>
          <w:divBdr>
            <w:top w:val="none" w:sz="0" w:space="0" w:color="auto"/>
            <w:left w:val="none" w:sz="0" w:space="0" w:color="auto"/>
            <w:bottom w:val="none" w:sz="0" w:space="0" w:color="auto"/>
            <w:right w:val="none" w:sz="0" w:space="0" w:color="auto"/>
          </w:divBdr>
          <w:divsChild>
            <w:div w:id="10845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941">
      <w:bodyDiv w:val="1"/>
      <w:marLeft w:val="0"/>
      <w:marRight w:val="0"/>
      <w:marTop w:val="0"/>
      <w:marBottom w:val="0"/>
      <w:divBdr>
        <w:top w:val="none" w:sz="0" w:space="0" w:color="auto"/>
        <w:left w:val="none" w:sz="0" w:space="0" w:color="auto"/>
        <w:bottom w:val="none" w:sz="0" w:space="0" w:color="auto"/>
        <w:right w:val="none" w:sz="0" w:space="0" w:color="auto"/>
      </w:divBdr>
      <w:divsChild>
        <w:div w:id="1793398634">
          <w:marLeft w:val="0"/>
          <w:marRight w:val="0"/>
          <w:marTop w:val="0"/>
          <w:marBottom w:val="0"/>
          <w:divBdr>
            <w:top w:val="none" w:sz="0" w:space="0" w:color="auto"/>
            <w:left w:val="none" w:sz="0" w:space="0" w:color="auto"/>
            <w:bottom w:val="none" w:sz="0" w:space="0" w:color="auto"/>
            <w:right w:val="none" w:sz="0" w:space="0" w:color="auto"/>
          </w:divBdr>
        </w:div>
        <w:div w:id="717583897">
          <w:marLeft w:val="0"/>
          <w:marRight w:val="0"/>
          <w:marTop w:val="0"/>
          <w:marBottom w:val="0"/>
          <w:divBdr>
            <w:top w:val="single" w:sz="12" w:space="0" w:color="D1D3D4"/>
            <w:left w:val="none" w:sz="0" w:space="0" w:color="auto"/>
            <w:bottom w:val="none" w:sz="0" w:space="0" w:color="auto"/>
            <w:right w:val="none" w:sz="0" w:space="0" w:color="auto"/>
          </w:divBdr>
          <w:divsChild>
            <w:div w:id="583880120">
              <w:marLeft w:val="0"/>
              <w:marRight w:val="0"/>
              <w:marTop w:val="0"/>
              <w:marBottom w:val="0"/>
              <w:divBdr>
                <w:top w:val="none" w:sz="0" w:space="0" w:color="auto"/>
                <w:left w:val="none" w:sz="0" w:space="0" w:color="auto"/>
                <w:bottom w:val="none" w:sz="0" w:space="0" w:color="auto"/>
                <w:right w:val="none" w:sz="0" w:space="0" w:color="auto"/>
              </w:divBdr>
            </w:div>
            <w:div w:id="1028414091">
              <w:marLeft w:val="0"/>
              <w:marRight w:val="0"/>
              <w:marTop w:val="0"/>
              <w:marBottom w:val="0"/>
              <w:divBdr>
                <w:top w:val="none" w:sz="0" w:space="0" w:color="auto"/>
                <w:left w:val="none" w:sz="0" w:space="0" w:color="auto"/>
                <w:bottom w:val="none" w:sz="0" w:space="0" w:color="auto"/>
                <w:right w:val="none" w:sz="0" w:space="0" w:color="auto"/>
              </w:divBdr>
            </w:div>
          </w:divsChild>
        </w:div>
        <w:div w:id="1528254772">
          <w:marLeft w:val="0"/>
          <w:marRight w:val="0"/>
          <w:marTop w:val="0"/>
          <w:marBottom w:val="0"/>
          <w:divBdr>
            <w:top w:val="none" w:sz="0" w:space="0" w:color="auto"/>
            <w:left w:val="none" w:sz="0" w:space="0" w:color="auto"/>
            <w:bottom w:val="single" w:sz="24" w:space="23" w:color="888888"/>
            <w:right w:val="none" w:sz="0" w:space="0" w:color="auto"/>
          </w:divBdr>
        </w:div>
        <w:div w:id="1839300518">
          <w:marLeft w:val="0"/>
          <w:marRight w:val="0"/>
          <w:marTop w:val="0"/>
          <w:marBottom w:val="0"/>
          <w:divBdr>
            <w:top w:val="none" w:sz="0" w:space="0" w:color="auto"/>
            <w:left w:val="none" w:sz="0" w:space="0" w:color="auto"/>
            <w:bottom w:val="none" w:sz="0" w:space="0" w:color="auto"/>
            <w:right w:val="none" w:sz="0" w:space="0" w:color="auto"/>
          </w:divBdr>
          <w:divsChild>
            <w:div w:id="15882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0079">
      <w:bodyDiv w:val="1"/>
      <w:marLeft w:val="0"/>
      <w:marRight w:val="0"/>
      <w:marTop w:val="0"/>
      <w:marBottom w:val="0"/>
      <w:divBdr>
        <w:top w:val="none" w:sz="0" w:space="0" w:color="auto"/>
        <w:left w:val="none" w:sz="0" w:space="0" w:color="auto"/>
        <w:bottom w:val="none" w:sz="0" w:space="0" w:color="auto"/>
        <w:right w:val="none" w:sz="0" w:space="0" w:color="auto"/>
      </w:divBdr>
    </w:div>
    <w:div w:id="1132210679">
      <w:bodyDiv w:val="1"/>
      <w:marLeft w:val="0"/>
      <w:marRight w:val="0"/>
      <w:marTop w:val="0"/>
      <w:marBottom w:val="0"/>
      <w:divBdr>
        <w:top w:val="none" w:sz="0" w:space="0" w:color="auto"/>
        <w:left w:val="none" w:sz="0" w:space="0" w:color="auto"/>
        <w:bottom w:val="none" w:sz="0" w:space="0" w:color="auto"/>
        <w:right w:val="none" w:sz="0" w:space="0" w:color="auto"/>
      </w:divBdr>
    </w:div>
    <w:div w:id="1132290522">
      <w:bodyDiv w:val="1"/>
      <w:marLeft w:val="0"/>
      <w:marRight w:val="0"/>
      <w:marTop w:val="0"/>
      <w:marBottom w:val="0"/>
      <w:divBdr>
        <w:top w:val="none" w:sz="0" w:space="0" w:color="auto"/>
        <w:left w:val="none" w:sz="0" w:space="0" w:color="auto"/>
        <w:bottom w:val="none" w:sz="0" w:space="0" w:color="auto"/>
        <w:right w:val="none" w:sz="0" w:space="0" w:color="auto"/>
      </w:divBdr>
      <w:divsChild>
        <w:div w:id="359361463">
          <w:marLeft w:val="0"/>
          <w:marRight w:val="0"/>
          <w:marTop w:val="0"/>
          <w:marBottom w:val="0"/>
          <w:divBdr>
            <w:top w:val="single" w:sz="12" w:space="0" w:color="D1D3D4"/>
            <w:left w:val="none" w:sz="0" w:space="0" w:color="auto"/>
            <w:bottom w:val="none" w:sz="0" w:space="0" w:color="auto"/>
            <w:right w:val="none" w:sz="0" w:space="0" w:color="auto"/>
          </w:divBdr>
          <w:divsChild>
            <w:div w:id="1625842342">
              <w:marLeft w:val="0"/>
              <w:marRight w:val="0"/>
              <w:marTop w:val="0"/>
              <w:marBottom w:val="0"/>
              <w:divBdr>
                <w:top w:val="none" w:sz="0" w:space="0" w:color="auto"/>
                <w:left w:val="none" w:sz="0" w:space="0" w:color="auto"/>
                <w:bottom w:val="none" w:sz="0" w:space="0" w:color="auto"/>
                <w:right w:val="none" w:sz="0" w:space="0" w:color="auto"/>
              </w:divBdr>
            </w:div>
            <w:div w:id="1792481928">
              <w:marLeft w:val="0"/>
              <w:marRight w:val="0"/>
              <w:marTop w:val="0"/>
              <w:marBottom w:val="0"/>
              <w:divBdr>
                <w:top w:val="none" w:sz="0" w:space="0" w:color="auto"/>
                <w:left w:val="none" w:sz="0" w:space="0" w:color="auto"/>
                <w:bottom w:val="none" w:sz="0" w:space="0" w:color="auto"/>
                <w:right w:val="none" w:sz="0" w:space="0" w:color="auto"/>
              </w:divBdr>
            </w:div>
          </w:divsChild>
        </w:div>
        <w:div w:id="828982285">
          <w:marLeft w:val="0"/>
          <w:marRight w:val="0"/>
          <w:marTop w:val="0"/>
          <w:marBottom w:val="0"/>
          <w:divBdr>
            <w:top w:val="none" w:sz="0" w:space="0" w:color="auto"/>
            <w:left w:val="none" w:sz="0" w:space="0" w:color="auto"/>
            <w:bottom w:val="none" w:sz="0" w:space="0" w:color="auto"/>
            <w:right w:val="none" w:sz="0" w:space="0" w:color="auto"/>
          </w:divBdr>
        </w:div>
        <w:div w:id="2002079768">
          <w:marLeft w:val="0"/>
          <w:marRight w:val="0"/>
          <w:marTop w:val="0"/>
          <w:marBottom w:val="0"/>
          <w:divBdr>
            <w:top w:val="none" w:sz="0" w:space="0" w:color="auto"/>
            <w:left w:val="none" w:sz="0" w:space="0" w:color="auto"/>
            <w:bottom w:val="none" w:sz="0" w:space="0" w:color="auto"/>
            <w:right w:val="none" w:sz="0" w:space="0" w:color="auto"/>
          </w:divBdr>
          <w:divsChild>
            <w:div w:id="1945377820">
              <w:marLeft w:val="0"/>
              <w:marRight w:val="0"/>
              <w:marTop w:val="0"/>
              <w:marBottom w:val="0"/>
              <w:divBdr>
                <w:top w:val="none" w:sz="0" w:space="0" w:color="auto"/>
                <w:left w:val="none" w:sz="0" w:space="0" w:color="auto"/>
                <w:bottom w:val="none" w:sz="0" w:space="0" w:color="auto"/>
                <w:right w:val="none" w:sz="0" w:space="0" w:color="auto"/>
              </w:divBdr>
            </w:div>
          </w:divsChild>
        </w:div>
        <w:div w:id="2042901217">
          <w:marLeft w:val="0"/>
          <w:marRight w:val="0"/>
          <w:marTop w:val="0"/>
          <w:marBottom w:val="0"/>
          <w:divBdr>
            <w:top w:val="none" w:sz="0" w:space="0" w:color="auto"/>
            <w:left w:val="none" w:sz="0" w:space="0" w:color="auto"/>
            <w:bottom w:val="single" w:sz="24" w:space="23" w:color="888888"/>
            <w:right w:val="none" w:sz="0" w:space="0" w:color="auto"/>
          </w:divBdr>
        </w:div>
      </w:divsChild>
    </w:div>
    <w:div w:id="1132333595">
      <w:bodyDiv w:val="1"/>
      <w:marLeft w:val="0"/>
      <w:marRight w:val="0"/>
      <w:marTop w:val="0"/>
      <w:marBottom w:val="0"/>
      <w:divBdr>
        <w:top w:val="none" w:sz="0" w:space="0" w:color="auto"/>
        <w:left w:val="none" w:sz="0" w:space="0" w:color="auto"/>
        <w:bottom w:val="none" w:sz="0" w:space="0" w:color="auto"/>
        <w:right w:val="none" w:sz="0" w:space="0" w:color="auto"/>
      </w:divBdr>
      <w:divsChild>
        <w:div w:id="1987854559">
          <w:marLeft w:val="0"/>
          <w:marRight w:val="0"/>
          <w:marTop w:val="0"/>
          <w:marBottom w:val="0"/>
          <w:divBdr>
            <w:top w:val="none" w:sz="0" w:space="0" w:color="auto"/>
            <w:left w:val="none" w:sz="0" w:space="0" w:color="auto"/>
            <w:bottom w:val="none" w:sz="0" w:space="0" w:color="auto"/>
            <w:right w:val="none" w:sz="0" w:space="0" w:color="auto"/>
          </w:divBdr>
          <w:divsChild>
            <w:div w:id="15180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9049">
      <w:bodyDiv w:val="1"/>
      <w:marLeft w:val="0"/>
      <w:marRight w:val="0"/>
      <w:marTop w:val="0"/>
      <w:marBottom w:val="0"/>
      <w:divBdr>
        <w:top w:val="none" w:sz="0" w:space="0" w:color="auto"/>
        <w:left w:val="none" w:sz="0" w:space="0" w:color="auto"/>
        <w:bottom w:val="none" w:sz="0" w:space="0" w:color="auto"/>
        <w:right w:val="none" w:sz="0" w:space="0" w:color="auto"/>
      </w:divBdr>
      <w:divsChild>
        <w:div w:id="633606627">
          <w:marLeft w:val="0"/>
          <w:marRight w:val="0"/>
          <w:marTop w:val="0"/>
          <w:marBottom w:val="0"/>
          <w:divBdr>
            <w:top w:val="none" w:sz="0" w:space="0" w:color="auto"/>
            <w:left w:val="none" w:sz="0" w:space="0" w:color="auto"/>
            <w:bottom w:val="none" w:sz="0" w:space="0" w:color="auto"/>
            <w:right w:val="none" w:sz="0" w:space="0" w:color="auto"/>
          </w:divBdr>
        </w:div>
        <w:div w:id="1500805638">
          <w:marLeft w:val="0"/>
          <w:marRight w:val="0"/>
          <w:marTop w:val="0"/>
          <w:marBottom w:val="0"/>
          <w:divBdr>
            <w:top w:val="none" w:sz="0" w:space="0" w:color="auto"/>
            <w:left w:val="none" w:sz="0" w:space="0" w:color="auto"/>
            <w:bottom w:val="none" w:sz="0" w:space="0" w:color="auto"/>
            <w:right w:val="none" w:sz="0" w:space="0" w:color="auto"/>
          </w:divBdr>
        </w:div>
        <w:div w:id="1727097801">
          <w:marLeft w:val="0"/>
          <w:marRight w:val="0"/>
          <w:marTop w:val="0"/>
          <w:marBottom w:val="0"/>
          <w:divBdr>
            <w:top w:val="single" w:sz="12" w:space="0" w:color="D1D3D4"/>
            <w:left w:val="none" w:sz="0" w:space="0" w:color="auto"/>
            <w:bottom w:val="none" w:sz="0" w:space="0" w:color="auto"/>
            <w:right w:val="none" w:sz="0" w:space="0" w:color="auto"/>
          </w:divBdr>
          <w:divsChild>
            <w:div w:id="1919630293">
              <w:marLeft w:val="0"/>
              <w:marRight w:val="0"/>
              <w:marTop w:val="0"/>
              <w:marBottom w:val="0"/>
              <w:divBdr>
                <w:top w:val="none" w:sz="0" w:space="0" w:color="auto"/>
                <w:left w:val="none" w:sz="0" w:space="0" w:color="auto"/>
                <w:bottom w:val="none" w:sz="0" w:space="0" w:color="auto"/>
                <w:right w:val="none" w:sz="0" w:space="0" w:color="auto"/>
              </w:divBdr>
            </w:div>
            <w:div w:id="20080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3372">
      <w:bodyDiv w:val="1"/>
      <w:marLeft w:val="0"/>
      <w:marRight w:val="0"/>
      <w:marTop w:val="0"/>
      <w:marBottom w:val="0"/>
      <w:divBdr>
        <w:top w:val="none" w:sz="0" w:space="0" w:color="auto"/>
        <w:left w:val="none" w:sz="0" w:space="0" w:color="auto"/>
        <w:bottom w:val="none" w:sz="0" w:space="0" w:color="auto"/>
        <w:right w:val="none" w:sz="0" w:space="0" w:color="auto"/>
      </w:divBdr>
      <w:divsChild>
        <w:div w:id="52848048">
          <w:marLeft w:val="0"/>
          <w:marRight w:val="0"/>
          <w:marTop w:val="0"/>
          <w:marBottom w:val="0"/>
          <w:divBdr>
            <w:top w:val="single" w:sz="12" w:space="0" w:color="D1D3D4"/>
            <w:left w:val="none" w:sz="0" w:space="0" w:color="auto"/>
            <w:bottom w:val="none" w:sz="0" w:space="0" w:color="auto"/>
            <w:right w:val="none" w:sz="0" w:space="0" w:color="auto"/>
          </w:divBdr>
          <w:divsChild>
            <w:div w:id="75443760">
              <w:marLeft w:val="0"/>
              <w:marRight w:val="0"/>
              <w:marTop w:val="0"/>
              <w:marBottom w:val="0"/>
              <w:divBdr>
                <w:top w:val="none" w:sz="0" w:space="0" w:color="auto"/>
                <w:left w:val="none" w:sz="0" w:space="0" w:color="auto"/>
                <w:bottom w:val="none" w:sz="0" w:space="0" w:color="auto"/>
                <w:right w:val="none" w:sz="0" w:space="0" w:color="auto"/>
              </w:divBdr>
            </w:div>
            <w:div w:id="961501257">
              <w:marLeft w:val="0"/>
              <w:marRight w:val="0"/>
              <w:marTop w:val="0"/>
              <w:marBottom w:val="0"/>
              <w:divBdr>
                <w:top w:val="none" w:sz="0" w:space="0" w:color="auto"/>
                <w:left w:val="none" w:sz="0" w:space="0" w:color="auto"/>
                <w:bottom w:val="none" w:sz="0" w:space="0" w:color="auto"/>
                <w:right w:val="none" w:sz="0" w:space="0" w:color="auto"/>
              </w:divBdr>
            </w:div>
          </w:divsChild>
        </w:div>
        <w:div w:id="674379421">
          <w:marLeft w:val="0"/>
          <w:marRight w:val="0"/>
          <w:marTop w:val="0"/>
          <w:marBottom w:val="0"/>
          <w:divBdr>
            <w:top w:val="none" w:sz="0" w:space="0" w:color="auto"/>
            <w:left w:val="none" w:sz="0" w:space="0" w:color="auto"/>
            <w:bottom w:val="none" w:sz="0" w:space="0" w:color="auto"/>
            <w:right w:val="none" w:sz="0" w:space="0" w:color="auto"/>
          </w:divBdr>
        </w:div>
        <w:div w:id="794102622">
          <w:marLeft w:val="0"/>
          <w:marRight w:val="0"/>
          <w:marTop w:val="0"/>
          <w:marBottom w:val="0"/>
          <w:divBdr>
            <w:top w:val="none" w:sz="0" w:space="0" w:color="auto"/>
            <w:left w:val="none" w:sz="0" w:space="0" w:color="auto"/>
            <w:bottom w:val="single" w:sz="24" w:space="23" w:color="888888"/>
            <w:right w:val="none" w:sz="0" w:space="0" w:color="auto"/>
          </w:divBdr>
        </w:div>
        <w:div w:id="1917662878">
          <w:marLeft w:val="0"/>
          <w:marRight w:val="0"/>
          <w:marTop w:val="0"/>
          <w:marBottom w:val="0"/>
          <w:divBdr>
            <w:top w:val="none" w:sz="0" w:space="0" w:color="auto"/>
            <w:left w:val="none" w:sz="0" w:space="0" w:color="auto"/>
            <w:bottom w:val="none" w:sz="0" w:space="0" w:color="auto"/>
            <w:right w:val="none" w:sz="0" w:space="0" w:color="auto"/>
          </w:divBdr>
        </w:div>
      </w:divsChild>
    </w:div>
    <w:div w:id="1132790628">
      <w:bodyDiv w:val="1"/>
      <w:marLeft w:val="0"/>
      <w:marRight w:val="0"/>
      <w:marTop w:val="0"/>
      <w:marBottom w:val="0"/>
      <w:divBdr>
        <w:top w:val="none" w:sz="0" w:space="0" w:color="auto"/>
        <w:left w:val="none" w:sz="0" w:space="0" w:color="auto"/>
        <w:bottom w:val="none" w:sz="0" w:space="0" w:color="auto"/>
        <w:right w:val="none" w:sz="0" w:space="0" w:color="auto"/>
      </w:divBdr>
      <w:divsChild>
        <w:div w:id="73281048">
          <w:marLeft w:val="0"/>
          <w:marRight w:val="0"/>
          <w:marTop w:val="0"/>
          <w:marBottom w:val="0"/>
          <w:divBdr>
            <w:top w:val="none" w:sz="0" w:space="0" w:color="auto"/>
            <w:left w:val="none" w:sz="0" w:space="0" w:color="auto"/>
            <w:bottom w:val="none" w:sz="0" w:space="0" w:color="auto"/>
            <w:right w:val="none" w:sz="0" w:space="0" w:color="auto"/>
          </w:divBdr>
        </w:div>
        <w:div w:id="1068963682">
          <w:marLeft w:val="0"/>
          <w:marRight w:val="0"/>
          <w:marTop w:val="0"/>
          <w:marBottom w:val="0"/>
          <w:divBdr>
            <w:top w:val="single" w:sz="12" w:space="0" w:color="D1D3D4"/>
            <w:left w:val="none" w:sz="0" w:space="0" w:color="auto"/>
            <w:bottom w:val="none" w:sz="0" w:space="0" w:color="auto"/>
            <w:right w:val="none" w:sz="0" w:space="0" w:color="auto"/>
          </w:divBdr>
          <w:divsChild>
            <w:div w:id="1182427020">
              <w:marLeft w:val="0"/>
              <w:marRight w:val="0"/>
              <w:marTop w:val="0"/>
              <w:marBottom w:val="0"/>
              <w:divBdr>
                <w:top w:val="none" w:sz="0" w:space="0" w:color="auto"/>
                <w:left w:val="none" w:sz="0" w:space="0" w:color="auto"/>
                <w:bottom w:val="none" w:sz="0" w:space="0" w:color="auto"/>
                <w:right w:val="none" w:sz="0" w:space="0" w:color="auto"/>
              </w:divBdr>
            </w:div>
            <w:div w:id="146826983">
              <w:marLeft w:val="0"/>
              <w:marRight w:val="0"/>
              <w:marTop w:val="0"/>
              <w:marBottom w:val="0"/>
              <w:divBdr>
                <w:top w:val="none" w:sz="0" w:space="0" w:color="auto"/>
                <w:left w:val="none" w:sz="0" w:space="0" w:color="auto"/>
                <w:bottom w:val="none" w:sz="0" w:space="0" w:color="auto"/>
                <w:right w:val="none" w:sz="0" w:space="0" w:color="auto"/>
              </w:divBdr>
            </w:div>
          </w:divsChild>
        </w:div>
        <w:div w:id="723872607">
          <w:marLeft w:val="0"/>
          <w:marRight w:val="0"/>
          <w:marTop w:val="0"/>
          <w:marBottom w:val="0"/>
          <w:divBdr>
            <w:top w:val="none" w:sz="0" w:space="0" w:color="auto"/>
            <w:left w:val="none" w:sz="0" w:space="0" w:color="auto"/>
            <w:bottom w:val="single" w:sz="24" w:space="23" w:color="888888"/>
            <w:right w:val="none" w:sz="0" w:space="0" w:color="auto"/>
          </w:divBdr>
        </w:div>
        <w:div w:id="186064226">
          <w:marLeft w:val="0"/>
          <w:marRight w:val="0"/>
          <w:marTop w:val="0"/>
          <w:marBottom w:val="0"/>
          <w:divBdr>
            <w:top w:val="none" w:sz="0" w:space="0" w:color="auto"/>
            <w:left w:val="none" w:sz="0" w:space="0" w:color="auto"/>
            <w:bottom w:val="none" w:sz="0" w:space="0" w:color="auto"/>
            <w:right w:val="none" w:sz="0" w:space="0" w:color="auto"/>
          </w:divBdr>
          <w:divsChild>
            <w:div w:id="10982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5448">
      <w:bodyDiv w:val="1"/>
      <w:marLeft w:val="0"/>
      <w:marRight w:val="0"/>
      <w:marTop w:val="0"/>
      <w:marBottom w:val="0"/>
      <w:divBdr>
        <w:top w:val="none" w:sz="0" w:space="0" w:color="auto"/>
        <w:left w:val="none" w:sz="0" w:space="0" w:color="auto"/>
        <w:bottom w:val="none" w:sz="0" w:space="0" w:color="auto"/>
        <w:right w:val="none" w:sz="0" w:space="0" w:color="auto"/>
      </w:divBdr>
      <w:divsChild>
        <w:div w:id="1080326919">
          <w:marLeft w:val="0"/>
          <w:marRight w:val="0"/>
          <w:marTop w:val="0"/>
          <w:marBottom w:val="0"/>
          <w:divBdr>
            <w:top w:val="none" w:sz="0" w:space="0" w:color="auto"/>
            <w:left w:val="none" w:sz="0" w:space="0" w:color="auto"/>
            <w:bottom w:val="none" w:sz="0" w:space="0" w:color="auto"/>
            <w:right w:val="none" w:sz="0" w:space="0" w:color="auto"/>
          </w:divBdr>
          <w:divsChild>
            <w:div w:id="1926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6523">
      <w:bodyDiv w:val="1"/>
      <w:marLeft w:val="0"/>
      <w:marRight w:val="0"/>
      <w:marTop w:val="0"/>
      <w:marBottom w:val="0"/>
      <w:divBdr>
        <w:top w:val="none" w:sz="0" w:space="0" w:color="auto"/>
        <w:left w:val="none" w:sz="0" w:space="0" w:color="auto"/>
        <w:bottom w:val="none" w:sz="0" w:space="0" w:color="auto"/>
        <w:right w:val="none" w:sz="0" w:space="0" w:color="auto"/>
      </w:divBdr>
      <w:divsChild>
        <w:div w:id="391125833">
          <w:marLeft w:val="0"/>
          <w:marRight w:val="0"/>
          <w:marTop w:val="0"/>
          <w:marBottom w:val="0"/>
          <w:divBdr>
            <w:top w:val="none" w:sz="0" w:space="0" w:color="auto"/>
            <w:left w:val="none" w:sz="0" w:space="0" w:color="auto"/>
            <w:bottom w:val="none" w:sz="0" w:space="0" w:color="auto"/>
            <w:right w:val="none" w:sz="0" w:space="0" w:color="auto"/>
          </w:divBdr>
        </w:div>
        <w:div w:id="1447886927">
          <w:marLeft w:val="0"/>
          <w:marRight w:val="0"/>
          <w:marTop w:val="0"/>
          <w:marBottom w:val="0"/>
          <w:divBdr>
            <w:top w:val="single" w:sz="12" w:space="0" w:color="D1D3D4"/>
            <w:left w:val="none" w:sz="0" w:space="0" w:color="auto"/>
            <w:bottom w:val="none" w:sz="0" w:space="0" w:color="auto"/>
            <w:right w:val="none" w:sz="0" w:space="0" w:color="auto"/>
          </w:divBdr>
          <w:divsChild>
            <w:div w:id="1593734612">
              <w:marLeft w:val="0"/>
              <w:marRight w:val="0"/>
              <w:marTop w:val="0"/>
              <w:marBottom w:val="0"/>
              <w:divBdr>
                <w:top w:val="none" w:sz="0" w:space="0" w:color="auto"/>
                <w:left w:val="none" w:sz="0" w:space="0" w:color="auto"/>
                <w:bottom w:val="none" w:sz="0" w:space="0" w:color="auto"/>
                <w:right w:val="none" w:sz="0" w:space="0" w:color="auto"/>
              </w:divBdr>
            </w:div>
            <w:div w:id="1753618529">
              <w:marLeft w:val="0"/>
              <w:marRight w:val="0"/>
              <w:marTop w:val="0"/>
              <w:marBottom w:val="0"/>
              <w:divBdr>
                <w:top w:val="none" w:sz="0" w:space="0" w:color="auto"/>
                <w:left w:val="none" w:sz="0" w:space="0" w:color="auto"/>
                <w:bottom w:val="none" w:sz="0" w:space="0" w:color="auto"/>
                <w:right w:val="none" w:sz="0" w:space="0" w:color="auto"/>
              </w:divBdr>
            </w:div>
          </w:divsChild>
        </w:div>
        <w:div w:id="1664578974">
          <w:marLeft w:val="0"/>
          <w:marRight w:val="0"/>
          <w:marTop w:val="0"/>
          <w:marBottom w:val="0"/>
          <w:divBdr>
            <w:top w:val="none" w:sz="0" w:space="0" w:color="auto"/>
            <w:left w:val="none" w:sz="0" w:space="0" w:color="auto"/>
            <w:bottom w:val="single" w:sz="24" w:space="23" w:color="888888"/>
            <w:right w:val="none" w:sz="0" w:space="0" w:color="auto"/>
          </w:divBdr>
        </w:div>
        <w:div w:id="1827503701">
          <w:marLeft w:val="0"/>
          <w:marRight w:val="0"/>
          <w:marTop w:val="0"/>
          <w:marBottom w:val="0"/>
          <w:divBdr>
            <w:top w:val="none" w:sz="0" w:space="0" w:color="auto"/>
            <w:left w:val="none" w:sz="0" w:space="0" w:color="auto"/>
            <w:bottom w:val="none" w:sz="0" w:space="0" w:color="auto"/>
            <w:right w:val="none" w:sz="0" w:space="0" w:color="auto"/>
          </w:divBdr>
          <w:divsChild>
            <w:div w:id="15381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1650">
      <w:bodyDiv w:val="1"/>
      <w:marLeft w:val="0"/>
      <w:marRight w:val="0"/>
      <w:marTop w:val="0"/>
      <w:marBottom w:val="0"/>
      <w:divBdr>
        <w:top w:val="none" w:sz="0" w:space="0" w:color="auto"/>
        <w:left w:val="none" w:sz="0" w:space="0" w:color="auto"/>
        <w:bottom w:val="none" w:sz="0" w:space="0" w:color="auto"/>
        <w:right w:val="none" w:sz="0" w:space="0" w:color="auto"/>
      </w:divBdr>
    </w:div>
    <w:div w:id="1133671324">
      <w:bodyDiv w:val="1"/>
      <w:marLeft w:val="0"/>
      <w:marRight w:val="0"/>
      <w:marTop w:val="0"/>
      <w:marBottom w:val="0"/>
      <w:divBdr>
        <w:top w:val="none" w:sz="0" w:space="0" w:color="auto"/>
        <w:left w:val="none" w:sz="0" w:space="0" w:color="auto"/>
        <w:bottom w:val="none" w:sz="0" w:space="0" w:color="auto"/>
        <w:right w:val="none" w:sz="0" w:space="0" w:color="auto"/>
      </w:divBdr>
      <w:divsChild>
        <w:div w:id="608436877">
          <w:marLeft w:val="0"/>
          <w:marRight w:val="0"/>
          <w:marTop w:val="0"/>
          <w:marBottom w:val="0"/>
          <w:divBdr>
            <w:top w:val="none" w:sz="0" w:space="0" w:color="auto"/>
            <w:left w:val="none" w:sz="0" w:space="0" w:color="auto"/>
            <w:bottom w:val="none" w:sz="0" w:space="0" w:color="auto"/>
            <w:right w:val="none" w:sz="0" w:space="0" w:color="auto"/>
          </w:divBdr>
        </w:div>
        <w:div w:id="376324279">
          <w:marLeft w:val="0"/>
          <w:marRight w:val="0"/>
          <w:marTop w:val="0"/>
          <w:marBottom w:val="0"/>
          <w:divBdr>
            <w:top w:val="single" w:sz="12" w:space="0" w:color="D1D3D4"/>
            <w:left w:val="none" w:sz="0" w:space="0" w:color="auto"/>
            <w:bottom w:val="none" w:sz="0" w:space="0" w:color="auto"/>
            <w:right w:val="none" w:sz="0" w:space="0" w:color="auto"/>
          </w:divBdr>
          <w:divsChild>
            <w:div w:id="1782145585">
              <w:marLeft w:val="0"/>
              <w:marRight w:val="0"/>
              <w:marTop w:val="0"/>
              <w:marBottom w:val="0"/>
              <w:divBdr>
                <w:top w:val="none" w:sz="0" w:space="0" w:color="auto"/>
                <w:left w:val="none" w:sz="0" w:space="0" w:color="auto"/>
                <w:bottom w:val="none" w:sz="0" w:space="0" w:color="auto"/>
                <w:right w:val="none" w:sz="0" w:space="0" w:color="auto"/>
              </w:divBdr>
            </w:div>
            <w:div w:id="484976436">
              <w:marLeft w:val="0"/>
              <w:marRight w:val="0"/>
              <w:marTop w:val="0"/>
              <w:marBottom w:val="0"/>
              <w:divBdr>
                <w:top w:val="none" w:sz="0" w:space="0" w:color="auto"/>
                <w:left w:val="none" w:sz="0" w:space="0" w:color="auto"/>
                <w:bottom w:val="none" w:sz="0" w:space="0" w:color="auto"/>
                <w:right w:val="none" w:sz="0" w:space="0" w:color="auto"/>
              </w:divBdr>
            </w:div>
          </w:divsChild>
        </w:div>
        <w:div w:id="1198927621">
          <w:marLeft w:val="0"/>
          <w:marRight w:val="0"/>
          <w:marTop w:val="0"/>
          <w:marBottom w:val="0"/>
          <w:divBdr>
            <w:top w:val="none" w:sz="0" w:space="0" w:color="auto"/>
            <w:left w:val="none" w:sz="0" w:space="0" w:color="auto"/>
            <w:bottom w:val="single" w:sz="24" w:space="23" w:color="888888"/>
            <w:right w:val="none" w:sz="0" w:space="0" w:color="auto"/>
          </w:divBdr>
        </w:div>
        <w:div w:id="215510786">
          <w:marLeft w:val="0"/>
          <w:marRight w:val="0"/>
          <w:marTop w:val="0"/>
          <w:marBottom w:val="0"/>
          <w:divBdr>
            <w:top w:val="none" w:sz="0" w:space="0" w:color="auto"/>
            <w:left w:val="none" w:sz="0" w:space="0" w:color="auto"/>
            <w:bottom w:val="none" w:sz="0" w:space="0" w:color="auto"/>
            <w:right w:val="none" w:sz="0" w:space="0" w:color="auto"/>
          </w:divBdr>
          <w:divsChild>
            <w:div w:id="16060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20099">
      <w:bodyDiv w:val="1"/>
      <w:marLeft w:val="0"/>
      <w:marRight w:val="0"/>
      <w:marTop w:val="0"/>
      <w:marBottom w:val="0"/>
      <w:divBdr>
        <w:top w:val="none" w:sz="0" w:space="0" w:color="auto"/>
        <w:left w:val="none" w:sz="0" w:space="0" w:color="auto"/>
        <w:bottom w:val="none" w:sz="0" w:space="0" w:color="auto"/>
        <w:right w:val="none" w:sz="0" w:space="0" w:color="auto"/>
      </w:divBdr>
      <w:divsChild>
        <w:div w:id="1011446779">
          <w:marLeft w:val="0"/>
          <w:marRight w:val="0"/>
          <w:marTop w:val="0"/>
          <w:marBottom w:val="0"/>
          <w:divBdr>
            <w:top w:val="none" w:sz="0" w:space="0" w:color="auto"/>
            <w:left w:val="none" w:sz="0" w:space="0" w:color="auto"/>
            <w:bottom w:val="none" w:sz="0" w:space="0" w:color="auto"/>
            <w:right w:val="none" w:sz="0" w:space="0" w:color="auto"/>
          </w:divBdr>
        </w:div>
        <w:div w:id="1351837815">
          <w:marLeft w:val="0"/>
          <w:marRight w:val="0"/>
          <w:marTop w:val="0"/>
          <w:marBottom w:val="0"/>
          <w:divBdr>
            <w:top w:val="single" w:sz="12" w:space="0" w:color="D1D3D4"/>
            <w:left w:val="none" w:sz="0" w:space="0" w:color="auto"/>
            <w:bottom w:val="none" w:sz="0" w:space="0" w:color="auto"/>
            <w:right w:val="none" w:sz="0" w:space="0" w:color="auto"/>
          </w:divBdr>
          <w:divsChild>
            <w:div w:id="62410890">
              <w:marLeft w:val="0"/>
              <w:marRight w:val="0"/>
              <w:marTop w:val="0"/>
              <w:marBottom w:val="0"/>
              <w:divBdr>
                <w:top w:val="none" w:sz="0" w:space="0" w:color="auto"/>
                <w:left w:val="none" w:sz="0" w:space="0" w:color="auto"/>
                <w:bottom w:val="none" w:sz="0" w:space="0" w:color="auto"/>
                <w:right w:val="none" w:sz="0" w:space="0" w:color="auto"/>
              </w:divBdr>
            </w:div>
            <w:div w:id="1521816139">
              <w:marLeft w:val="0"/>
              <w:marRight w:val="0"/>
              <w:marTop w:val="0"/>
              <w:marBottom w:val="0"/>
              <w:divBdr>
                <w:top w:val="none" w:sz="0" w:space="0" w:color="auto"/>
                <w:left w:val="none" w:sz="0" w:space="0" w:color="auto"/>
                <w:bottom w:val="none" w:sz="0" w:space="0" w:color="auto"/>
                <w:right w:val="none" w:sz="0" w:space="0" w:color="auto"/>
              </w:divBdr>
            </w:div>
          </w:divsChild>
        </w:div>
        <w:div w:id="1281112552">
          <w:marLeft w:val="0"/>
          <w:marRight w:val="0"/>
          <w:marTop w:val="0"/>
          <w:marBottom w:val="0"/>
          <w:divBdr>
            <w:top w:val="none" w:sz="0" w:space="0" w:color="auto"/>
            <w:left w:val="none" w:sz="0" w:space="0" w:color="auto"/>
            <w:bottom w:val="single" w:sz="24" w:space="23" w:color="888888"/>
            <w:right w:val="none" w:sz="0" w:space="0" w:color="auto"/>
          </w:divBdr>
        </w:div>
        <w:div w:id="1065370861">
          <w:marLeft w:val="0"/>
          <w:marRight w:val="0"/>
          <w:marTop w:val="0"/>
          <w:marBottom w:val="0"/>
          <w:divBdr>
            <w:top w:val="none" w:sz="0" w:space="0" w:color="auto"/>
            <w:left w:val="none" w:sz="0" w:space="0" w:color="auto"/>
            <w:bottom w:val="none" w:sz="0" w:space="0" w:color="auto"/>
            <w:right w:val="none" w:sz="0" w:space="0" w:color="auto"/>
          </w:divBdr>
          <w:divsChild>
            <w:div w:id="124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810">
      <w:bodyDiv w:val="1"/>
      <w:marLeft w:val="0"/>
      <w:marRight w:val="0"/>
      <w:marTop w:val="0"/>
      <w:marBottom w:val="0"/>
      <w:divBdr>
        <w:top w:val="none" w:sz="0" w:space="0" w:color="auto"/>
        <w:left w:val="none" w:sz="0" w:space="0" w:color="auto"/>
        <w:bottom w:val="none" w:sz="0" w:space="0" w:color="auto"/>
        <w:right w:val="none" w:sz="0" w:space="0" w:color="auto"/>
      </w:divBdr>
      <w:divsChild>
        <w:div w:id="1522089605">
          <w:marLeft w:val="0"/>
          <w:marRight w:val="0"/>
          <w:marTop w:val="0"/>
          <w:marBottom w:val="0"/>
          <w:divBdr>
            <w:top w:val="none" w:sz="0" w:space="0" w:color="auto"/>
            <w:left w:val="none" w:sz="0" w:space="0" w:color="auto"/>
            <w:bottom w:val="none" w:sz="0" w:space="0" w:color="auto"/>
            <w:right w:val="none" w:sz="0" w:space="0" w:color="auto"/>
          </w:divBdr>
          <w:divsChild>
            <w:div w:id="14928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6388">
      <w:bodyDiv w:val="1"/>
      <w:marLeft w:val="0"/>
      <w:marRight w:val="0"/>
      <w:marTop w:val="0"/>
      <w:marBottom w:val="0"/>
      <w:divBdr>
        <w:top w:val="none" w:sz="0" w:space="0" w:color="auto"/>
        <w:left w:val="none" w:sz="0" w:space="0" w:color="auto"/>
        <w:bottom w:val="none" w:sz="0" w:space="0" w:color="auto"/>
        <w:right w:val="none" w:sz="0" w:space="0" w:color="auto"/>
      </w:divBdr>
      <w:divsChild>
        <w:div w:id="388765919">
          <w:marLeft w:val="0"/>
          <w:marRight w:val="0"/>
          <w:marTop w:val="0"/>
          <w:marBottom w:val="0"/>
          <w:divBdr>
            <w:top w:val="none" w:sz="0" w:space="0" w:color="auto"/>
            <w:left w:val="none" w:sz="0" w:space="0" w:color="auto"/>
            <w:bottom w:val="none" w:sz="0" w:space="0" w:color="auto"/>
            <w:right w:val="none" w:sz="0" w:space="0" w:color="auto"/>
          </w:divBdr>
          <w:divsChild>
            <w:div w:id="517546764">
              <w:marLeft w:val="0"/>
              <w:marRight w:val="0"/>
              <w:marTop w:val="0"/>
              <w:marBottom w:val="0"/>
              <w:divBdr>
                <w:top w:val="none" w:sz="0" w:space="0" w:color="auto"/>
                <w:left w:val="none" w:sz="0" w:space="0" w:color="auto"/>
                <w:bottom w:val="none" w:sz="0" w:space="0" w:color="auto"/>
                <w:right w:val="none" w:sz="0" w:space="0" w:color="auto"/>
              </w:divBdr>
            </w:div>
          </w:divsChild>
        </w:div>
        <w:div w:id="661664250">
          <w:marLeft w:val="0"/>
          <w:marRight w:val="0"/>
          <w:marTop w:val="0"/>
          <w:marBottom w:val="0"/>
          <w:divBdr>
            <w:top w:val="none" w:sz="0" w:space="0" w:color="auto"/>
            <w:left w:val="none" w:sz="0" w:space="0" w:color="auto"/>
            <w:bottom w:val="none" w:sz="0" w:space="0" w:color="auto"/>
            <w:right w:val="none" w:sz="0" w:space="0" w:color="auto"/>
          </w:divBdr>
        </w:div>
        <w:div w:id="1370373935">
          <w:marLeft w:val="0"/>
          <w:marRight w:val="0"/>
          <w:marTop w:val="0"/>
          <w:marBottom w:val="0"/>
          <w:divBdr>
            <w:top w:val="none" w:sz="0" w:space="0" w:color="auto"/>
            <w:left w:val="none" w:sz="0" w:space="0" w:color="auto"/>
            <w:bottom w:val="single" w:sz="24" w:space="23" w:color="888888"/>
            <w:right w:val="none" w:sz="0" w:space="0" w:color="auto"/>
          </w:divBdr>
        </w:div>
        <w:div w:id="1888830871">
          <w:marLeft w:val="0"/>
          <w:marRight w:val="0"/>
          <w:marTop w:val="0"/>
          <w:marBottom w:val="0"/>
          <w:divBdr>
            <w:top w:val="single" w:sz="12" w:space="0" w:color="D1D3D4"/>
            <w:left w:val="none" w:sz="0" w:space="0" w:color="auto"/>
            <w:bottom w:val="none" w:sz="0" w:space="0" w:color="auto"/>
            <w:right w:val="none" w:sz="0" w:space="0" w:color="auto"/>
          </w:divBdr>
          <w:divsChild>
            <w:div w:id="619074474">
              <w:marLeft w:val="0"/>
              <w:marRight w:val="0"/>
              <w:marTop w:val="0"/>
              <w:marBottom w:val="0"/>
              <w:divBdr>
                <w:top w:val="none" w:sz="0" w:space="0" w:color="auto"/>
                <w:left w:val="none" w:sz="0" w:space="0" w:color="auto"/>
                <w:bottom w:val="none" w:sz="0" w:space="0" w:color="auto"/>
                <w:right w:val="none" w:sz="0" w:space="0" w:color="auto"/>
              </w:divBdr>
            </w:div>
            <w:div w:id="10046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3628">
      <w:bodyDiv w:val="1"/>
      <w:marLeft w:val="0"/>
      <w:marRight w:val="0"/>
      <w:marTop w:val="0"/>
      <w:marBottom w:val="0"/>
      <w:divBdr>
        <w:top w:val="none" w:sz="0" w:space="0" w:color="auto"/>
        <w:left w:val="none" w:sz="0" w:space="0" w:color="auto"/>
        <w:bottom w:val="none" w:sz="0" w:space="0" w:color="auto"/>
        <w:right w:val="none" w:sz="0" w:space="0" w:color="auto"/>
      </w:divBdr>
      <w:divsChild>
        <w:div w:id="1174762751">
          <w:marLeft w:val="0"/>
          <w:marRight w:val="0"/>
          <w:marTop w:val="0"/>
          <w:marBottom w:val="0"/>
          <w:divBdr>
            <w:top w:val="single" w:sz="12" w:space="0" w:color="D1D3D4"/>
            <w:left w:val="none" w:sz="0" w:space="0" w:color="auto"/>
            <w:bottom w:val="none" w:sz="0" w:space="0" w:color="auto"/>
            <w:right w:val="none" w:sz="0" w:space="0" w:color="auto"/>
          </w:divBdr>
          <w:divsChild>
            <w:div w:id="1582761436">
              <w:marLeft w:val="0"/>
              <w:marRight w:val="0"/>
              <w:marTop w:val="0"/>
              <w:marBottom w:val="0"/>
              <w:divBdr>
                <w:top w:val="none" w:sz="0" w:space="0" w:color="auto"/>
                <w:left w:val="none" w:sz="0" w:space="0" w:color="auto"/>
                <w:bottom w:val="none" w:sz="0" w:space="0" w:color="auto"/>
                <w:right w:val="none" w:sz="0" w:space="0" w:color="auto"/>
              </w:divBdr>
            </w:div>
            <w:div w:id="1957324623">
              <w:marLeft w:val="0"/>
              <w:marRight w:val="0"/>
              <w:marTop w:val="0"/>
              <w:marBottom w:val="0"/>
              <w:divBdr>
                <w:top w:val="none" w:sz="0" w:space="0" w:color="auto"/>
                <w:left w:val="none" w:sz="0" w:space="0" w:color="auto"/>
                <w:bottom w:val="none" w:sz="0" w:space="0" w:color="auto"/>
                <w:right w:val="none" w:sz="0" w:space="0" w:color="auto"/>
              </w:divBdr>
            </w:div>
          </w:divsChild>
        </w:div>
        <w:div w:id="1362969877">
          <w:marLeft w:val="0"/>
          <w:marRight w:val="0"/>
          <w:marTop w:val="0"/>
          <w:marBottom w:val="0"/>
          <w:divBdr>
            <w:top w:val="none" w:sz="0" w:space="0" w:color="auto"/>
            <w:left w:val="none" w:sz="0" w:space="0" w:color="auto"/>
            <w:bottom w:val="none" w:sz="0" w:space="0" w:color="auto"/>
            <w:right w:val="none" w:sz="0" w:space="0" w:color="auto"/>
          </w:divBdr>
        </w:div>
        <w:div w:id="1509178808">
          <w:marLeft w:val="0"/>
          <w:marRight w:val="0"/>
          <w:marTop w:val="0"/>
          <w:marBottom w:val="0"/>
          <w:divBdr>
            <w:top w:val="none" w:sz="0" w:space="0" w:color="auto"/>
            <w:left w:val="none" w:sz="0" w:space="0" w:color="auto"/>
            <w:bottom w:val="none" w:sz="0" w:space="0" w:color="auto"/>
            <w:right w:val="none" w:sz="0" w:space="0" w:color="auto"/>
          </w:divBdr>
          <w:divsChild>
            <w:div w:id="21714365">
              <w:marLeft w:val="0"/>
              <w:marRight w:val="0"/>
              <w:marTop w:val="0"/>
              <w:marBottom w:val="0"/>
              <w:divBdr>
                <w:top w:val="none" w:sz="0" w:space="0" w:color="auto"/>
                <w:left w:val="none" w:sz="0" w:space="0" w:color="auto"/>
                <w:bottom w:val="none" w:sz="0" w:space="0" w:color="auto"/>
                <w:right w:val="none" w:sz="0" w:space="0" w:color="auto"/>
              </w:divBdr>
            </w:div>
          </w:divsChild>
        </w:div>
        <w:div w:id="2012752138">
          <w:marLeft w:val="0"/>
          <w:marRight w:val="0"/>
          <w:marTop w:val="0"/>
          <w:marBottom w:val="0"/>
          <w:divBdr>
            <w:top w:val="none" w:sz="0" w:space="0" w:color="auto"/>
            <w:left w:val="none" w:sz="0" w:space="0" w:color="auto"/>
            <w:bottom w:val="single" w:sz="24" w:space="23" w:color="888888"/>
            <w:right w:val="none" w:sz="0" w:space="0" w:color="auto"/>
          </w:divBdr>
        </w:div>
      </w:divsChild>
    </w:div>
    <w:div w:id="1134446667">
      <w:bodyDiv w:val="1"/>
      <w:marLeft w:val="0"/>
      <w:marRight w:val="0"/>
      <w:marTop w:val="0"/>
      <w:marBottom w:val="0"/>
      <w:divBdr>
        <w:top w:val="none" w:sz="0" w:space="0" w:color="auto"/>
        <w:left w:val="none" w:sz="0" w:space="0" w:color="auto"/>
        <w:bottom w:val="none" w:sz="0" w:space="0" w:color="auto"/>
        <w:right w:val="none" w:sz="0" w:space="0" w:color="auto"/>
      </w:divBdr>
      <w:divsChild>
        <w:div w:id="128404918">
          <w:marLeft w:val="0"/>
          <w:marRight w:val="0"/>
          <w:marTop w:val="0"/>
          <w:marBottom w:val="0"/>
          <w:divBdr>
            <w:top w:val="none" w:sz="0" w:space="0" w:color="auto"/>
            <w:left w:val="none" w:sz="0" w:space="0" w:color="auto"/>
            <w:bottom w:val="single" w:sz="24" w:space="23" w:color="888888"/>
            <w:right w:val="none" w:sz="0" w:space="0" w:color="auto"/>
          </w:divBdr>
        </w:div>
        <w:div w:id="369915163">
          <w:marLeft w:val="0"/>
          <w:marRight w:val="0"/>
          <w:marTop w:val="0"/>
          <w:marBottom w:val="0"/>
          <w:divBdr>
            <w:top w:val="none" w:sz="0" w:space="0" w:color="auto"/>
            <w:left w:val="none" w:sz="0" w:space="0" w:color="auto"/>
            <w:bottom w:val="none" w:sz="0" w:space="0" w:color="auto"/>
            <w:right w:val="none" w:sz="0" w:space="0" w:color="auto"/>
          </w:divBdr>
          <w:divsChild>
            <w:div w:id="1778330668">
              <w:marLeft w:val="0"/>
              <w:marRight w:val="0"/>
              <w:marTop w:val="0"/>
              <w:marBottom w:val="0"/>
              <w:divBdr>
                <w:top w:val="none" w:sz="0" w:space="0" w:color="auto"/>
                <w:left w:val="none" w:sz="0" w:space="0" w:color="auto"/>
                <w:bottom w:val="none" w:sz="0" w:space="0" w:color="auto"/>
                <w:right w:val="none" w:sz="0" w:space="0" w:color="auto"/>
              </w:divBdr>
            </w:div>
          </w:divsChild>
        </w:div>
        <w:div w:id="729694807">
          <w:marLeft w:val="0"/>
          <w:marRight w:val="0"/>
          <w:marTop w:val="0"/>
          <w:marBottom w:val="0"/>
          <w:divBdr>
            <w:top w:val="none" w:sz="0" w:space="0" w:color="auto"/>
            <w:left w:val="none" w:sz="0" w:space="0" w:color="auto"/>
            <w:bottom w:val="none" w:sz="0" w:space="0" w:color="auto"/>
            <w:right w:val="none" w:sz="0" w:space="0" w:color="auto"/>
          </w:divBdr>
        </w:div>
        <w:div w:id="1298729424">
          <w:marLeft w:val="0"/>
          <w:marRight w:val="0"/>
          <w:marTop w:val="0"/>
          <w:marBottom w:val="0"/>
          <w:divBdr>
            <w:top w:val="single" w:sz="12" w:space="0" w:color="D1D3D4"/>
            <w:left w:val="none" w:sz="0" w:space="0" w:color="auto"/>
            <w:bottom w:val="none" w:sz="0" w:space="0" w:color="auto"/>
            <w:right w:val="none" w:sz="0" w:space="0" w:color="auto"/>
          </w:divBdr>
          <w:divsChild>
            <w:div w:id="9453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3874">
      <w:bodyDiv w:val="1"/>
      <w:marLeft w:val="0"/>
      <w:marRight w:val="0"/>
      <w:marTop w:val="0"/>
      <w:marBottom w:val="0"/>
      <w:divBdr>
        <w:top w:val="none" w:sz="0" w:space="0" w:color="auto"/>
        <w:left w:val="none" w:sz="0" w:space="0" w:color="auto"/>
        <w:bottom w:val="none" w:sz="0" w:space="0" w:color="auto"/>
        <w:right w:val="none" w:sz="0" w:space="0" w:color="auto"/>
      </w:divBdr>
      <w:divsChild>
        <w:div w:id="163056257">
          <w:marLeft w:val="0"/>
          <w:marRight w:val="0"/>
          <w:marTop w:val="0"/>
          <w:marBottom w:val="0"/>
          <w:divBdr>
            <w:top w:val="none" w:sz="0" w:space="0" w:color="auto"/>
            <w:left w:val="none" w:sz="0" w:space="0" w:color="auto"/>
            <w:bottom w:val="none" w:sz="0" w:space="0" w:color="auto"/>
            <w:right w:val="none" w:sz="0" w:space="0" w:color="auto"/>
          </w:divBdr>
          <w:divsChild>
            <w:div w:id="8179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60022">
      <w:bodyDiv w:val="1"/>
      <w:marLeft w:val="0"/>
      <w:marRight w:val="0"/>
      <w:marTop w:val="0"/>
      <w:marBottom w:val="0"/>
      <w:divBdr>
        <w:top w:val="none" w:sz="0" w:space="0" w:color="auto"/>
        <w:left w:val="none" w:sz="0" w:space="0" w:color="auto"/>
        <w:bottom w:val="none" w:sz="0" w:space="0" w:color="auto"/>
        <w:right w:val="none" w:sz="0" w:space="0" w:color="auto"/>
      </w:divBdr>
      <w:divsChild>
        <w:div w:id="729773137">
          <w:marLeft w:val="0"/>
          <w:marRight w:val="0"/>
          <w:marTop w:val="0"/>
          <w:marBottom w:val="0"/>
          <w:divBdr>
            <w:top w:val="none" w:sz="0" w:space="0" w:color="auto"/>
            <w:left w:val="none" w:sz="0" w:space="0" w:color="auto"/>
            <w:bottom w:val="none" w:sz="0" w:space="0" w:color="auto"/>
            <w:right w:val="none" w:sz="0" w:space="0" w:color="auto"/>
          </w:divBdr>
          <w:divsChild>
            <w:div w:id="605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1588">
      <w:bodyDiv w:val="1"/>
      <w:marLeft w:val="0"/>
      <w:marRight w:val="0"/>
      <w:marTop w:val="0"/>
      <w:marBottom w:val="0"/>
      <w:divBdr>
        <w:top w:val="none" w:sz="0" w:space="0" w:color="auto"/>
        <w:left w:val="none" w:sz="0" w:space="0" w:color="auto"/>
        <w:bottom w:val="none" w:sz="0" w:space="0" w:color="auto"/>
        <w:right w:val="none" w:sz="0" w:space="0" w:color="auto"/>
      </w:divBdr>
      <w:divsChild>
        <w:div w:id="1503157009">
          <w:marLeft w:val="0"/>
          <w:marRight w:val="0"/>
          <w:marTop w:val="0"/>
          <w:marBottom w:val="0"/>
          <w:divBdr>
            <w:top w:val="none" w:sz="0" w:space="0" w:color="auto"/>
            <w:left w:val="none" w:sz="0" w:space="0" w:color="auto"/>
            <w:bottom w:val="none" w:sz="0" w:space="0" w:color="auto"/>
            <w:right w:val="none" w:sz="0" w:space="0" w:color="auto"/>
          </w:divBdr>
          <w:divsChild>
            <w:div w:id="17420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757">
      <w:bodyDiv w:val="1"/>
      <w:marLeft w:val="0"/>
      <w:marRight w:val="0"/>
      <w:marTop w:val="0"/>
      <w:marBottom w:val="0"/>
      <w:divBdr>
        <w:top w:val="none" w:sz="0" w:space="0" w:color="auto"/>
        <w:left w:val="none" w:sz="0" w:space="0" w:color="auto"/>
        <w:bottom w:val="none" w:sz="0" w:space="0" w:color="auto"/>
        <w:right w:val="none" w:sz="0" w:space="0" w:color="auto"/>
      </w:divBdr>
      <w:divsChild>
        <w:div w:id="1631978590">
          <w:marLeft w:val="0"/>
          <w:marRight w:val="0"/>
          <w:marTop w:val="0"/>
          <w:marBottom w:val="0"/>
          <w:divBdr>
            <w:top w:val="none" w:sz="0" w:space="0" w:color="auto"/>
            <w:left w:val="none" w:sz="0" w:space="0" w:color="auto"/>
            <w:bottom w:val="none" w:sz="0" w:space="0" w:color="auto"/>
            <w:right w:val="none" w:sz="0" w:space="0" w:color="auto"/>
          </w:divBdr>
          <w:divsChild>
            <w:div w:id="45303789">
              <w:marLeft w:val="0"/>
              <w:marRight w:val="0"/>
              <w:marTop w:val="0"/>
              <w:marBottom w:val="0"/>
              <w:divBdr>
                <w:top w:val="none" w:sz="0" w:space="0" w:color="auto"/>
                <w:left w:val="none" w:sz="0" w:space="0" w:color="auto"/>
                <w:bottom w:val="none" w:sz="0" w:space="0" w:color="auto"/>
                <w:right w:val="none" w:sz="0" w:space="0" w:color="auto"/>
              </w:divBdr>
            </w:div>
          </w:divsChild>
        </w:div>
        <w:div w:id="578759850">
          <w:marLeft w:val="0"/>
          <w:marRight w:val="0"/>
          <w:marTop w:val="0"/>
          <w:marBottom w:val="0"/>
          <w:divBdr>
            <w:top w:val="none" w:sz="0" w:space="0" w:color="auto"/>
            <w:left w:val="none" w:sz="0" w:space="0" w:color="auto"/>
            <w:bottom w:val="none" w:sz="0" w:space="0" w:color="auto"/>
            <w:right w:val="none" w:sz="0" w:space="0" w:color="auto"/>
          </w:divBdr>
        </w:div>
        <w:div w:id="1711148660">
          <w:marLeft w:val="0"/>
          <w:marRight w:val="0"/>
          <w:marTop w:val="0"/>
          <w:marBottom w:val="0"/>
          <w:divBdr>
            <w:top w:val="none" w:sz="0" w:space="0" w:color="auto"/>
            <w:left w:val="none" w:sz="0" w:space="0" w:color="auto"/>
            <w:bottom w:val="none" w:sz="0" w:space="0" w:color="auto"/>
            <w:right w:val="none" w:sz="0" w:space="0" w:color="auto"/>
          </w:divBdr>
          <w:divsChild>
            <w:div w:id="346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0928">
      <w:bodyDiv w:val="1"/>
      <w:marLeft w:val="0"/>
      <w:marRight w:val="0"/>
      <w:marTop w:val="0"/>
      <w:marBottom w:val="0"/>
      <w:divBdr>
        <w:top w:val="none" w:sz="0" w:space="0" w:color="auto"/>
        <w:left w:val="none" w:sz="0" w:space="0" w:color="auto"/>
        <w:bottom w:val="none" w:sz="0" w:space="0" w:color="auto"/>
        <w:right w:val="none" w:sz="0" w:space="0" w:color="auto"/>
      </w:divBdr>
      <w:divsChild>
        <w:div w:id="262692589">
          <w:marLeft w:val="0"/>
          <w:marRight w:val="0"/>
          <w:marTop w:val="0"/>
          <w:marBottom w:val="0"/>
          <w:divBdr>
            <w:top w:val="none" w:sz="0" w:space="0" w:color="auto"/>
            <w:left w:val="none" w:sz="0" w:space="0" w:color="auto"/>
            <w:bottom w:val="none" w:sz="0" w:space="0" w:color="auto"/>
            <w:right w:val="none" w:sz="0" w:space="0" w:color="auto"/>
          </w:divBdr>
        </w:div>
        <w:div w:id="442188273">
          <w:marLeft w:val="0"/>
          <w:marRight w:val="0"/>
          <w:marTop w:val="0"/>
          <w:marBottom w:val="0"/>
          <w:divBdr>
            <w:top w:val="none" w:sz="0" w:space="0" w:color="auto"/>
            <w:left w:val="none" w:sz="0" w:space="0" w:color="auto"/>
            <w:bottom w:val="none" w:sz="0" w:space="0" w:color="auto"/>
            <w:right w:val="none" w:sz="0" w:space="0" w:color="auto"/>
          </w:divBdr>
        </w:div>
        <w:div w:id="1344942541">
          <w:marLeft w:val="0"/>
          <w:marRight w:val="0"/>
          <w:marTop w:val="0"/>
          <w:marBottom w:val="0"/>
          <w:divBdr>
            <w:top w:val="none" w:sz="0" w:space="0" w:color="auto"/>
            <w:left w:val="none" w:sz="0" w:space="0" w:color="auto"/>
            <w:bottom w:val="single" w:sz="24" w:space="23" w:color="888888"/>
            <w:right w:val="none" w:sz="0" w:space="0" w:color="auto"/>
          </w:divBdr>
        </w:div>
        <w:div w:id="2078503989">
          <w:marLeft w:val="0"/>
          <w:marRight w:val="0"/>
          <w:marTop w:val="0"/>
          <w:marBottom w:val="0"/>
          <w:divBdr>
            <w:top w:val="single" w:sz="12" w:space="0" w:color="D1D3D4"/>
            <w:left w:val="none" w:sz="0" w:space="0" w:color="auto"/>
            <w:bottom w:val="none" w:sz="0" w:space="0" w:color="auto"/>
            <w:right w:val="none" w:sz="0" w:space="0" w:color="auto"/>
          </w:divBdr>
          <w:divsChild>
            <w:div w:id="416901898">
              <w:marLeft w:val="0"/>
              <w:marRight w:val="0"/>
              <w:marTop w:val="0"/>
              <w:marBottom w:val="0"/>
              <w:divBdr>
                <w:top w:val="none" w:sz="0" w:space="0" w:color="auto"/>
                <w:left w:val="none" w:sz="0" w:space="0" w:color="auto"/>
                <w:bottom w:val="none" w:sz="0" w:space="0" w:color="auto"/>
                <w:right w:val="none" w:sz="0" w:space="0" w:color="auto"/>
              </w:divBdr>
            </w:div>
            <w:div w:id="42541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4727">
      <w:bodyDiv w:val="1"/>
      <w:marLeft w:val="0"/>
      <w:marRight w:val="0"/>
      <w:marTop w:val="0"/>
      <w:marBottom w:val="0"/>
      <w:divBdr>
        <w:top w:val="none" w:sz="0" w:space="0" w:color="auto"/>
        <w:left w:val="none" w:sz="0" w:space="0" w:color="auto"/>
        <w:bottom w:val="none" w:sz="0" w:space="0" w:color="auto"/>
        <w:right w:val="none" w:sz="0" w:space="0" w:color="auto"/>
      </w:divBdr>
    </w:div>
    <w:div w:id="1136490256">
      <w:bodyDiv w:val="1"/>
      <w:marLeft w:val="0"/>
      <w:marRight w:val="0"/>
      <w:marTop w:val="0"/>
      <w:marBottom w:val="0"/>
      <w:divBdr>
        <w:top w:val="none" w:sz="0" w:space="0" w:color="auto"/>
        <w:left w:val="none" w:sz="0" w:space="0" w:color="auto"/>
        <w:bottom w:val="none" w:sz="0" w:space="0" w:color="auto"/>
        <w:right w:val="none" w:sz="0" w:space="0" w:color="auto"/>
      </w:divBdr>
    </w:div>
    <w:div w:id="1136609133">
      <w:bodyDiv w:val="1"/>
      <w:marLeft w:val="0"/>
      <w:marRight w:val="0"/>
      <w:marTop w:val="0"/>
      <w:marBottom w:val="0"/>
      <w:divBdr>
        <w:top w:val="none" w:sz="0" w:space="0" w:color="auto"/>
        <w:left w:val="none" w:sz="0" w:space="0" w:color="auto"/>
        <w:bottom w:val="none" w:sz="0" w:space="0" w:color="auto"/>
        <w:right w:val="none" w:sz="0" w:space="0" w:color="auto"/>
      </w:divBdr>
      <w:divsChild>
        <w:div w:id="694573901">
          <w:marLeft w:val="0"/>
          <w:marRight w:val="0"/>
          <w:marTop w:val="0"/>
          <w:marBottom w:val="0"/>
          <w:divBdr>
            <w:top w:val="none" w:sz="0" w:space="0" w:color="auto"/>
            <w:left w:val="none" w:sz="0" w:space="0" w:color="auto"/>
            <w:bottom w:val="single" w:sz="24" w:space="23" w:color="888888"/>
            <w:right w:val="none" w:sz="0" w:space="0" w:color="auto"/>
          </w:divBdr>
        </w:div>
        <w:div w:id="1133906026">
          <w:marLeft w:val="0"/>
          <w:marRight w:val="0"/>
          <w:marTop w:val="0"/>
          <w:marBottom w:val="0"/>
          <w:divBdr>
            <w:top w:val="none" w:sz="0" w:space="0" w:color="auto"/>
            <w:left w:val="none" w:sz="0" w:space="0" w:color="auto"/>
            <w:bottom w:val="none" w:sz="0" w:space="0" w:color="auto"/>
            <w:right w:val="none" w:sz="0" w:space="0" w:color="auto"/>
          </w:divBdr>
        </w:div>
        <w:div w:id="1597250774">
          <w:marLeft w:val="0"/>
          <w:marRight w:val="0"/>
          <w:marTop w:val="0"/>
          <w:marBottom w:val="0"/>
          <w:divBdr>
            <w:top w:val="none" w:sz="0" w:space="0" w:color="auto"/>
            <w:left w:val="none" w:sz="0" w:space="0" w:color="auto"/>
            <w:bottom w:val="none" w:sz="0" w:space="0" w:color="auto"/>
            <w:right w:val="none" w:sz="0" w:space="0" w:color="auto"/>
          </w:divBdr>
        </w:div>
        <w:div w:id="1846703236">
          <w:marLeft w:val="0"/>
          <w:marRight w:val="0"/>
          <w:marTop w:val="0"/>
          <w:marBottom w:val="0"/>
          <w:divBdr>
            <w:top w:val="single" w:sz="12" w:space="0" w:color="D1D3D4"/>
            <w:left w:val="none" w:sz="0" w:space="0" w:color="auto"/>
            <w:bottom w:val="none" w:sz="0" w:space="0" w:color="auto"/>
            <w:right w:val="none" w:sz="0" w:space="0" w:color="auto"/>
          </w:divBdr>
          <w:divsChild>
            <w:div w:id="1633055168">
              <w:marLeft w:val="0"/>
              <w:marRight w:val="0"/>
              <w:marTop w:val="0"/>
              <w:marBottom w:val="0"/>
              <w:divBdr>
                <w:top w:val="none" w:sz="0" w:space="0" w:color="auto"/>
                <w:left w:val="none" w:sz="0" w:space="0" w:color="auto"/>
                <w:bottom w:val="none" w:sz="0" w:space="0" w:color="auto"/>
                <w:right w:val="none" w:sz="0" w:space="0" w:color="auto"/>
              </w:divBdr>
            </w:div>
            <w:div w:id="18259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8177">
      <w:bodyDiv w:val="1"/>
      <w:marLeft w:val="0"/>
      <w:marRight w:val="0"/>
      <w:marTop w:val="0"/>
      <w:marBottom w:val="0"/>
      <w:divBdr>
        <w:top w:val="none" w:sz="0" w:space="0" w:color="auto"/>
        <w:left w:val="none" w:sz="0" w:space="0" w:color="auto"/>
        <w:bottom w:val="none" w:sz="0" w:space="0" w:color="auto"/>
        <w:right w:val="none" w:sz="0" w:space="0" w:color="auto"/>
      </w:divBdr>
      <w:divsChild>
        <w:div w:id="1896424657">
          <w:marLeft w:val="0"/>
          <w:marRight w:val="0"/>
          <w:marTop w:val="0"/>
          <w:marBottom w:val="0"/>
          <w:divBdr>
            <w:top w:val="none" w:sz="0" w:space="0" w:color="auto"/>
            <w:left w:val="none" w:sz="0" w:space="0" w:color="auto"/>
            <w:bottom w:val="none" w:sz="0" w:space="0" w:color="auto"/>
            <w:right w:val="none" w:sz="0" w:space="0" w:color="auto"/>
          </w:divBdr>
          <w:divsChild>
            <w:div w:id="21199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19926">
      <w:bodyDiv w:val="1"/>
      <w:marLeft w:val="0"/>
      <w:marRight w:val="0"/>
      <w:marTop w:val="0"/>
      <w:marBottom w:val="0"/>
      <w:divBdr>
        <w:top w:val="none" w:sz="0" w:space="0" w:color="auto"/>
        <w:left w:val="none" w:sz="0" w:space="0" w:color="auto"/>
        <w:bottom w:val="none" w:sz="0" w:space="0" w:color="auto"/>
        <w:right w:val="none" w:sz="0" w:space="0" w:color="auto"/>
      </w:divBdr>
      <w:divsChild>
        <w:div w:id="673922787">
          <w:marLeft w:val="0"/>
          <w:marRight w:val="0"/>
          <w:marTop w:val="0"/>
          <w:marBottom w:val="0"/>
          <w:divBdr>
            <w:top w:val="none" w:sz="0" w:space="0" w:color="auto"/>
            <w:left w:val="none" w:sz="0" w:space="0" w:color="auto"/>
            <w:bottom w:val="none" w:sz="0" w:space="0" w:color="auto"/>
            <w:right w:val="none" w:sz="0" w:space="0" w:color="auto"/>
          </w:divBdr>
        </w:div>
        <w:div w:id="1173373053">
          <w:marLeft w:val="0"/>
          <w:marRight w:val="0"/>
          <w:marTop w:val="0"/>
          <w:marBottom w:val="0"/>
          <w:divBdr>
            <w:top w:val="single" w:sz="12" w:space="0" w:color="D1D3D4"/>
            <w:left w:val="none" w:sz="0" w:space="0" w:color="auto"/>
            <w:bottom w:val="none" w:sz="0" w:space="0" w:color="auto"/>
            <w:right w:val="none" w:sz="0" w:space="0" w:color="auto"/>
          </w:divBdr>
          <w:divsChild>
            <w:div w:id="703749435">
              <w:marLeft w:val="0"/>
              <w:marRight w:val="0"/>
              <w:marTop w:val="0"/>
              <w:marBottom w:val="0"/>
              <w:divBdr>
                <w:top w:val="none" w:sz="0" w:space="0" w:color="auto"/>
                <w:left w:val="none" w:sz="0" w:space="0" w:color="auto"/>
                <w:bottom w:val="none" w:sz="0" w:space="0" w:color="auto"/>
                <w:right w:val="none" w:sz="0" w:space="0" w:color="auto"/>
              </w:divBdr>
            </w:div>
            <w:div w:id="1316572504">
              <w:marLeft w:val="0"/>
              <w:marRight w:val="0"/>
              <w:marTop w:val="0"/>
              <w:marBottom w:val="0"/>
              <w:divBdr>
                <w:top w:val="none" w:sz="0" w:space="0" w:color="auto"/>
                <w:left w:val="none" w:sz="0" w:space="0" w:color="auto"/>
                <w:bottom w:val="none" w:sz="0" w:space="0" w:color="auto"/>
                <w:right w:val="none" w:sz="0" w:space="0" w:color="auto"/>
              </w:divBdr>
            </w:div>
          </w:divsChild>
        </w:div>
        <w:div w:id="189033441">
          <w:marLeft w:val="0"/>
          <w:marRight w:val="0"/>
          <w:marTop w:val="0"/>
          <w:marBottom w:val="0"/>
          <w:divBdr>
            <w:top w:val="none" w:sz="0" w:space="0" w:color="auto"/>
            <w:left w:val="none" w:sz="0" w:space="0" w:color="auto"/>
            <w:bottom w:val="single" w:sz="24" w:space="23" w:color="888888"/>
            <w:right w:val="none" w:sz="0" w:space="0" w:color="auto"/>
          </w:divBdr>
        </w:div>
        <w:div w:id="1790515744">
          <w:marLeft w:val="0"/>
          <w:marRight w:val="0"/>
          <w:marTop w:val="0"/>
          <w:marBottom w:val="0"/>
          <w:divBdr>
            <w:top w:val="none" w:sz="0" w:space="0" w:color="auto"/>
            <w:left w:val="none" w:sz="0" w:space="0" w:color="auto"/>
            <w:bottom w:val="none" w:sz="0" w:space="0" w:color="auto"/>
            <w:right w:val="none" w:sz="0" w:space="0" w:color="auto"/>
          </w:divBdr>
          <w:divsChild>
            <w:div w:id="11249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5953">
      <w:bodyDiv w:val="1"/>
      <w:marLeft w:val="0"/>
      <w:marRight w:val="0"/>
      <w:marTop w:val="0"/>
      <w:marBottom w:val="0"/>
      <w:divBdr>
        <w:top w:val="none" w:sz="0" w:space="0" w:color="auto"/>
        <w:left w:val="none" w:sz="0" w:space="0" w:color="auto"/>
        <w:bottom w:val="none" w:sz="0" w:space="0" w:color="auto"/>
        <w:right w:val="none" w:sz="0" w:space="0" w:color="auto"/>
      </w:divBdr>
      <w:divsChild>
        <w:div w:id="62728138">
          <w:marLeft w:val="0"/>
          <w:marRight w:val="0"/>
          <w:marTop w:val="0"/>
          <w:marBottom w:val="0"/>
          <w:divBdr>
            <w:top w:val="none" w:sz="0" w:space="0" w:color="auto"/>
            <w:left w:val="none" w:sz="0" w:space="0" w:color="auto"/>
            <w:bottom w:val="none" w:sz="0" w:space="0" w:color="auto"/>
            <w:right w:val="none" w:sz="0" w:space="0" w:color="auto"/>
          </w:divBdr>
        </w:div>
        <w:div w:id="348023173">
          <w:marLeft w:val="0"/>
          <w:marRight w:val="0"/>
          <w:marTop w:val="0"/>
          <w:marBottom w:val="0"/>
          <w:divBdr>
            <w:top w:val="single" w:sz="12" w:space="0" w:color="D1D3D4"/>
            <w:left w:val="none" w:sz="0" w:space="0" w:color="auto"/>
            <w:bottom w:val="none" w:sz="0" w:space="0" w:color="auto"/>
            <w:right w:val="none" w:sz="0" w:space="0" w:color="auto"/>
          </w:divBdr>
          <w:divsChild>
            <w:div w:id="363285502">
              <w:marLeft w:val="0"/>
              <w:marRight w:val="0"/>
              <w:marTop w:val="0"/>
              <w:marBottom w:val="0"/>
              <w:divBdr>
                <w:top w:val="none" w:sz="0" w:space="0" w:color="auto"/>
                <w:left w:val="none" w:sz="0" w:space="0" w:color="auto"/>
                <w:bottom w:val="none" w:sz="0" w:space="0" w:color="auto"/>
                <w:right w:val="none" w:sz="0" w:space="0" w:color="auto"/>
              </w:divBdr>
            </w:div>
            <w:div w:id="1672296796">
              <w:marLeft w:val="0"/>
              <w:marRight w:val="0"/>
              <w:marTop w:val="0"/>
              <w:marBottom w:val="0"/>
              <w:divBdr>
                <w:top w:val="none" w:sz="0" w:space="0" w:color="auto"/>
                <w:left w:val="none" w:sz="0" w:space="0" w:color="auto"/>
                <w:bottom w:val="none" w:sz="0" w:space="0" w:color="auto"/>
                <w:right w:val="none" w:sz="0" w:space="0" w:color="auto"/>
              </w:divBdr>
            </w:div>
          </w:divsChild>
        </w:div>
        <w:div w:id="433551630">
          <w:marLeft w:val="0"/>
          <w:marRight w:val="0"/>
          <w:marTop w:val="0"/>
          <w:marBottom w:val="0"/>
          <w:divBdr>
            <w:top w:val="none" w:sz="0" w:space="0" w:color="auto"/>
            <w:left w:val="none" w:sz="0" w:space="0" w:color="auto"/>
            <w:bottom w:val="none" w:sz="0" w:space="0" w:color="auto"/>
            <w:right w:val="none" w:sz="0" w:space="0" w:color="auto"/>
          </w:divBdr>
        </w:div>
        <w:div w:id="783232574">
          <w:marLeft w:val="0"/>
          <w:marRight w:val="0"/>
          <w:marTop w:val="0"/>
          <w:marBottom w:val="0"/>
          <w:divBdr>
            <w:top w:val="none" w:sz="0" w:space="0" w:color="auto"/>
            <w:left w:val="none" w:sz="0" w:space="0" w:color="auto"/>
            <w:bottom w:val="single" w:sz="24" w:space="23" w:color="888888"/>
            <w:right w:val="none" w:sz="0" w:space="0" w:color="auto"/>
          </w:divBdr>
        </w:div>
      </w:divsChild>
    </w:div>
    <w:div w:id="1137647309">
      <w:bodyDiv w:val="1"/>
      <w:marLeft w:val="0"/>
      <w:marRight w:val="0"/>
      <w:marTop w:val="0"/>
      <w:marBottom w:val="0"/>
      <w:divBdr>
        <w:top w:val="none" w:sz="0" w:space="0" w:color="auto"/>
        <w:left w:val="none" w:sz="0" w:space="0" w:color="auto"/>
        <w:bottom w:val="none" w:sz="0" w:space="0" w:color="auto"/>
        <w:right w:val="none" w:sz="0" w:space="0" w:color="auto"/>
      </w:divBdr>
    </w:div>
    <w:div w:id="1137801036">
      <w:bodyDiv w:val="1"/>
      <w:marLeft w:val="0"/>
      <w:marRight w:val="0"/>
      <w:marTop w:val="0"/>
      <w:marBottom w:val="0"/>
      <w:divBdr>
        <w:top w:val="none" w:sz="0" w:space="0" w:color="auto"/>
        <w:left w:val="none" w:sz="0" w:space="0" w:color="auto"/>
        <w:bottom w:val="none" w:sz="0" w:space="0" w:color="auto"/>
        <w:right w:val="none" w:sz="0" w:space="0" w:color="auto"/>
      </w:divBdr>
      <w:divsChild>
        <w:div w:id="775096475">
          <w:marLeft w:val="0"/>
          <w:marRight w:val="0"/>
          <w:marTop w:val="0"/>
          <w:marBottom w:val="0"/>
          <w:divBdr>
            <w:top w:val="single" w:sz="12" w:space="0" w:color="D1D3D4"/>
            <w:left w:val="none" w:sz="0" w:space="0" w:color="auto"/>
            <w:bottom w:val="none" w:sz="0" w:space="0" w:color="auto"/>
            <w:right w:val="none" w:sz="0" w:space="0" w:color="auto"/>
          </w:divBdr>
          <w:divsChild>
            <w:div w:id="965355931">
              <w:marLeft w:val="0"/>
              <w:marRight w:val="0"/>
              <w:marTop w:val="0"/>
              <w:marBottom w:val="0"/>
              <w:divBdr>
                <w:top w:val="none" w:sz="0" w:space="0" w:color="auto"/>
                <w:left w:val="none" w:sz="0" w:space="0" w:color="auto"/>
                <w:bottom w:val="none" w:sz="0" w:space="0" w:color="auto"/>
                <w:right w:val="none" w:sz="0" w:space="0" w:color="auto"/>
              </w:divBdr>
            </w:div>
          </w:divsChild>
        </w:div>
        <w:div w:id="794786665">
          <w:marLeft w:val="0"/>
          <w:marRight w:val="0"/>
          <w:marTop w:val="0"/>
          <w:marBottom w:val="0"/>
          <w:divBdr>
            <w:top w:val="none" w:sz="0" w:space="0" w:color="auto"/>
            <w:left w:val="none" w:sz="0" w:space="0" w:color="auto"/>
            <w:bottom w:val="none" w:sz="0" w:space="0" w:color="auto"/>
            <w:right w:val="none" w:sz="0" w:space="0" w:color="auto"/>
          </w:divBdr>
        </w:div>
        <w:div w:id="968434748">
          <w:marLeft w:val="0"/>
          <w:marRight w:val="0"/>
          <w:marTop w:val="0"/>
          <w:marBottom w:val="0"/>
          <w:divBdr>
            <w:top w:val="none" w:sz="0" w:space="0" w:color="auto"/>
            <w:left w:val="none" w:sz="0" w:space="0" w:color="auto"/>
            <w:bottom w:val="single" w:sz="24" w:space="23" w:color="888888"/>
            <w:right w:val="none" w:sz="0" w:space="0" w:color="auto"/>
          </w:divBdr>
        </w:div>
        <w:div w:id="2137095792">
          <w:marLeft w:val="0"/>
          <w:marRight w:val="0"/>
          <w:marTop w:val="0"/>
          <w:marBottom w:val="0"/>
          <w:divBdr>
            <w:top w:val="none" w:sz="0" w:space="0" w:color="auto"/>
            <w:left w:val="none" w:sz="0" w:space="0" w:color="auto"/>
            <w:bottom w:val="none" w:sz="0" w:space="0" w:color="auto"/>
            <w:right w:val="none" w:sz="0" w:space="0" w:color="auto"/>
          </w:divBdr>
          <w:divsChild>
            <w:div w:id="8655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8242">
      <w:bodyDiv w:val="1"/>
      <w:marLeft w:val="0"/>
      <w:marRight w:val="0"/>
      <w:marTop w:val="0"/>
      <w:marBottom w:val="0"/>
      <w:divBdr>
        <w:top w:val="none" w:sz="0" w:space="0" w:color="auto"/>
        <w:left w:val="none" w:sz="0" w:space="0" w:color="auto"/>
        <w:bottom w:val="none" w:sz="0" w:space="0" w:color="auto"/>
        <w:right w:val="none" w:sz="0" w:space="0" w:color="auto"/>
      </w:divBdr>
      <w:divsChild>
        <w:div w:id="1606573872">
          <w:marLeft w:val="0"/>
          <w:marRight w:val="0"/>
          <w:marTop w:val="0"/>
          <w:marBottom w:val="0"/>
          <w:divBdr>
            <w:top w:val="none" w:sz="0" w:space="0" w:color="auto"/>
            <w:left w:val="none" w:sz="0" w:space="0" w:color="auto"/>
            <w:bottom w:val="none" w:sz="0" w:space="0" w:color="auto"/>
            <w:right w:val="none" w:sz="0" w:space="0" w:color="auto"/>
          </w:divBdr>
          <w:divsChild>
            <w:div w:id="9333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3175">
      <w:bodyDiv w:val="1"/>
      <w:marLeft w:val="0"/>
      <w:marRight w:val="0"/>
      <w:marTop w:val="0"/>
      <w:marBottom w:val="0"/>
      <w:divBdr>
        <w:top w:val="none" w:sz="0" w:space="0" w:color="auto"/>
        <w:left w:val="none" w:sz="0" w:space="0" w:color="auto"/>
        <w:bottom w:val="none" w:sz="0" w:space="0" w:color="auto"/>
        <w:right w:val="none" w:sz="0" w:space="0" w:color="auto"/>
      </w:divBdr>
      <w:divsChild>
        <w:div w:id="1282415970">
          <w:marLeft w:val="0"/>
          <w:marRight w:val="0"/>
          <w:marTop w:val="0"/>
          <w:marBottom w:val="0"/>
          <w:divBdr>
            <w:top w:val="none" w:sz="0" w:space="0" w:color="auto"/>
            <w:left w:val="none" w:sz="0" w:space="0" w:color="auto"/>
            <w:bottom w:val="none" w:sz="0" w:space="0" w:color="auto"/>
            <w:right w:val="none" w:sz="0" w:space="0" w:color="auto"/>
          </w:divBdr>
        </w:div>
      </w:divsChild>
    </w:div>
    <w:div w:id="1138229927">
      <w:bodyDiv w:val="1"/>
      <w:marLeft w:val="0"/>
      <w:marRight w:val="0"/>
      <w:marTop w:val="0"/>
      <w:marBottom w:val="0"/>
      <w:divBdr>
        <w:top w:val="none" w:sz="0" w:space="0" w:color="auto"/>
        <w:left w:val="none" w:sz="0" w:space="0" w:color="auto"/>
        <w:bottom w:val="none" w:sz="0" w:space="0" w:color="auto"/>
        <w:right w:val="none" w:sz="0" w:space="0" w:color="auto"/>
      </w:divBdr>
      <w:divsChild>
        <w:div w:id="1378354091">
          <w:marLeft w:val="0"/>
          <w:marRight w:val="0"/>
          <w:marTop w:val="0"/>
          <w:marBottom w:val="0"/>
          <w:divBdr>
            <w:top w:val="none" w:sz="0" w:space="0" w:color="auto"/>
            <w:left w:val="none" w:sz="0" w:space="0" w:color="auto"/>
            <w:bottom w:val="none" w:sz="0" w:space="0" w:color="auto"/>
            <w:right w:val="none" w:sz="0" w:space="0" w:color="auto"/>
          </w:divBdr>
          <w:divsChild>
            <w:div w:id="1877228323">
              <w:marLeft w:val="0"/>
              <w:marRight w:val="0"/>
              <w:marTop w:val="0"/>
              <w:marBottom w:val="0"/>
              <w:divBdr>
                <w:top w:val="none" w:sz="0" w:space="0" w:color="auto"/>
                <w:left w:val="none" w:sz="0" w:space="0" w:color="auto"/>
                <w:bottom w:val="none" w:sz="0" w:space="0" w:color="auto"/>
                <w:right w:val="none" w:sz="0" w:space="0" w:color="auto"/>
              </w:divBdr>
            </w:div>
          </w:divsChild>
        </w:div>
        <w:div w:id="1831948878">
          <w:marLeft w:val="0"/>
          <w:marRight w:val="0"/>
          <w:marTop w:val="0"/>
          <w:marBottom w:val="0"/>
          <w:divBdr>
            <w:top w:val="none" w:sz="0" w:space="0" w:color="auto"/>
            <w:left w:val="none" w:sz="0" w:space="0" w:color="auto"/>
            <w:bottom w:val="none" w:sz="0" w:space="0" w:color="auto"/>
            <w:right w:val="none" w:sz="0" w:space="0" w:color="auto"/>
          </w:divBdr>
        </w:div>
        <w:div w:id="1900945143">
          <w:marLeft w:val="0"/>
          <w:marRight w:val="0"/>
          <w:marTop w:val="0"/>
          <w:marBottom w:val="0"/>
          <w:divBdr>
            <w:top w:val="single" w:sz="12" w:space="0" w:color="D1D3D4"/>
            <w:left w:val="none" w:sz="0" w:space="0" w:color="auto"/>
            <w:bottom w:val="none" w:sz="0" w:space="0" w:color="auto"/>
            <w:right w:val="none" w:sz="0" w:space="0" w:color="auto"/>
          </w:divBdr>
          <w:divsChild>
            <w:div w:id="1263224543">
              <w:marLeft w:val="0"/>
              <w:marRight w:val="0"/>
              <w:marTop w:val="0"/>
              <w:marBottom w:val="0"/>
              <w:divBdr>
                <w:top w:val="none" w:sz="0" w:space="0" w:color="auto"/>
                <w:left w:val="none" w:sz="0" w:space="0" w:color="auto"/>
                <w:bottom w:val="none" w:sz="0" w:space="0" w:color="auto"/>
                <w:right w:val="none" w:sz="0" w:space="0" w:color="auto"/>
              </w:divBdr>
            </w:div>
            <w:div w:id="1626889558">
              <w:marLeft w:val="0"/>
              <w:marRight w:val="0"/>
              <w:marTop w:val="0"/>
              <w:marBottom w:val="0"/>
              <w:divBdr>
                <w:top w:val="none" w:sz="0" w:space="0" w:color="auto"/>
                <w:left w:val="none" w:sz="0" w:space="0" w:color="auto"/>
                <w:bottom w:val="none" w:sz="0" w:space="0" w:color="auto"/>
                <w:right w:val="none" w:sz="0" w:space="0" w:color="auto"/>
              </w:divBdr>
            </w:div>
          </w:divsChild>
        </w:div>
        <w:div w:id="1979995495">
          <w:marLeft w:val="0"/>
          <w:marRight w:val="0"/>
          <w:marTop w:val="0"/>
          <w:marBottom w:val="0"/>
          <w:divBdr>
            <w:top w:val="none" w:sz="0" w:space="0" w:color="auto"/>
            <w:left w:val="none" w:sz="0" w:space="0" w:color="auto"/>
            <w:bottom w:val="single" w:sz="24" w:space="23" w:color="888888"/>
            <w:right w:val="none" w:sz="0" w:space="0" w:color="auto"/>
          </w:divBdr>
        </w:div>
      </w:divsChild>
    </w:div>
    <w:div w:id="1138307333">
      <w:bodyDiv w:val="1"/>
      <w:marLeft w:val="0"/>
      <w:marRight w:val="0"/>
      <w:marTop w:val="0"/>
      <w:marBottom w:val="0"/>
      <w:divBdr>
        <w:top w:val="none" w:sz="0" w:space="0" w:color="auto"/>
        <w:left w:val="none" w:sz="0" w:space="0" w:color="auto"/>
        <w:bottom w:val="none" w:sz="0" w:space="0" w:color="auto"/>
        <w:right w:val="none" w:sz="0" w:space="0" w:color="auto"/>
      </w:divBdr>
    </w:div>
    <w:div w:id="1139347299">
      <w:bodyDiv w:val="1"/>
      <w:marLeft w:val="0"/>
      <w:marRight w:val="0"/>
      <w:marTop w:val="0"/>
      <w:marBottom w:val="0"/>
      <w:divBdr>
        <w:top w:val="none" w:sz="0" w:space="0" w:color="auto"/>
        <w:left w:val="none" w:sz="0" w:space="0" w:color="auto"/>
        <w:bottom w:val="none" w:sz="0" w:space="0" w:color="auto"/>
        <w:right w:val="none" w:sz="0" w:space="0" w:color="auto"/>
      </w:divBdr>
      <w:divsChild>
        <w:div w:id="4328470">
          <w:marLeft w:val="0"/>
          <w:marRight w:val="0"/>
          <w:marTop w:val="0"/>
          <w:marBottom w:val="0"/>
          <w:divBdr>
            <w:top w:val="none" w:sz="0" w:space="0" w:color="auto"/>
            <w:left w:val="none" w:sz="0" w:space="0" w:color="auto"/>
            <w:bottom w:val="none" w:sz="0" w:space="0" w:color="auto"/>
            <w:right w:val="none" w:sz="0" w:space="0" w:color="auto"/>
          </w:divBdr>
        </w:div>
        <w:div w:id="721908924">
          <w:marLeft w:val="0"/>
          <w:marRight w:val="0"/>
          <w:marTop w:val="0"/>
          <w:marBottom w:val="0"/>
          <w:divBdr>
            <w:top w:val="none" w:sz="0" w:space="0" w:color="auto"/>
            <w:left w:val="none" w:sz="0" w:space="0" w:color="auto"/>
            <w:bottom w:val="single" w:sz="24" w:space="23" w:color="888888"/>
            <w:right w:val="none" w:sz="0" w:space="0" w:color="auto"/>
          </w:divBdr>
        </w:div>
        <w:div w:id="1454908390">
          <w:marLeft w:val="0"/>
          <w:marRight w:val="0"/>
          <w:marTop w:val="0"/>
          <w:marBottom w:val="0"/>
          <w:divBdr>
            <w:top w:val="none" w:sz="0" w:space="0" w:color="auto"/>
            <w:left w:val="none" w:sz="0" w:space="0" w:color="auto"/>
            <w:bottom w:val="none" w:sz="0" w:space="0" w:color="auto"/>
            <w:right w:val="none" w:sz="0" w:space="0" w:color="auto"/>
          </w:divBdr>
        </w:div>
        <w:div w:id="1860776464">
          <w:marLeft w:val="0"/>
          <w:marRight w:val="0"/>
          <w:marTop w:val="0"/>
          <w:marBottom w:val="0"/>
          <w:divBdr>
            <w:top w:val="single" w:sz="12" w:space="0" w:color="D1D3D4"/>
            <w:left w:val="none" w:sz="0" w:space="0" w:color="auto"/>
            <w:bottom w:val="none" w:sz="0" w:space="0" w:color="auto"/>
            <w:right w:val="none" w:sz="0" w:space="0" w:color="auto"/>
          </w:divBdr>
          <w:divsChild>
            <w:div w:id="45644334">
              <w:marLeft w:val="0"/>
              <w:marRight w:val="0"/>
              <w:marTop w:val="0"/>
              <w:marBottom w:val="0"/>
              <w:divBdr>
                <w:top w:val="none" w:sz="0" w:space="0" w:color="auto"/>
                <w:left w:val="none" w:sz="0" w:space="0" w:color="auto"/>
                <w:bottom w:val="none" w:sz="0" w:space="0" w:color="auto"/>
                <w:right w:val="none" w:sz="0" w:space="0" w:color="auto"/>
              </w:divBdr>
            </w:div>
            <w:div w:id="7831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30">
      <w:bodyDiv w:val="1"/>
      <w:marLeft w:val="0"/>
      <w:marRight w:val="0"/>
      <w:marTop w:val="0"/>
      <w:marBottom w:val="0"/>
      <w:divBdr>
        <w:top w:val="none" w:sz="0" w:space="0" w:color="auto"/>
        <w:left w:val="none" w:sz="0" w:space="0" w:color="auto"/>
        <w:bottom w:val="none" w:sz="0" w:space="0" w:color="auto"/>
        <w:right w:val="none" w:sz="0" w:space="0" w:color="auto"/>
      </w:divBdr>
    </w:div>
    <w:div w:id="1139956839">
      <w:bodyDiv w:val="1"/>
      <w:marLeft w:val="0"/>
      <w:marRight w:val="0"/>
      <w:marTop w:val="0"/>
      <w:marBottom w:val="0"/>
      <w:divBdr>
        <w:top w:val="none" w:sz="0" w:space="0" w:color="auto"/>
        <w:left w:val="none" w:sz="0" w:space="0" w:color="auto"/>
        <w:bottom w:val="none" w:sz="0" w:space="0" w:color="auto"/>
        <w:right w:val="none" w:sz="0" w:space="0" w:color="auto"/>
      </w:divBdr>
    </w:div>
    <w:div w:id="1139999895">
      <w:bodyDiv w:val="1"/>
      <w:marLeft w:val="0"/>
      <w:marRight w:val="0"/>
      <w:marTop w:val="0"/>
      <w:marBottom w:val="0"/>
      <w:divBdr>
        <w:top w:val="none" w:sz="0" w:space="0" w:color="auto"/>
        <w:left w:val="none" w:sz="0" w:space="0" w:color="auto"/>
        <w:bottom w:val="none" w:sz="0" w:space="0" w:color="auto"/>
        <w:right w:val="none" w:sz="0" w:space="0" w:color="auto"/>
      </w:divBdr>
      <w:divsChild>
        <w:div w:id="1336348822">
          <w:marLeft w:val="0"/>
          <w:marRight w:val="0"/>
          <w:marTop w:val="0"/>
          <w:marBottom w:val="0"/>
          <w:divBdr>
            <w:top w:val="none" w:sz="0" w:space="0" w:color="auto"/>
            <w:left w:val="none" w:sz="0" w:space="0" w:color="auto"/>
            <w:bottom w:val="none" w:sz="0" w:space="0" w:color="auto"/>
            <w:right w:val="none" w:sz="0" w:space="0" w:color="auto"/>
          </w:divBdr>
        </w:div>
        <w:div w:id="1565218905">
          <w:marLeft w:val="0"/>
          <w:marRight w:val="0"/>
          <w:marTop w:val="0"/>
          <w:marBottom w:val="0"/>
          <w:divBdr>
            <w:top w:val="single" w:sz="12" w:space="0" w:color="D1D3D4"/>
            <w:left w:val="none" w:sz="0" w:space="0" w:color="auto"/>
            <w:bottom w:val="none" w:sz="0" w:space="0" w:color="auto"/>
            <w:right w:val="none" w:sz="0" w:space="0" w:color="auto"/>
          </w:divBdr>
          <w:divsChild>
            <w:div w:id="48966940">
              <w:marLeft w:val="0"/>
              <w:marRight w:val="0"/>
              <w:marTop w:val="0"/>
              <w:marBottom w:val="0"/>
              <w:divBdr>
                <w:top w:val="none" w:sz="0" w:space="0" w:color="auto"/>
                <w:left w:val="none" w:sz="0" w:space="0" w:color="auto"/>
                <w:bottom w:val="none" w:sz="0" w:space="0" w:color="auto"/>
                <w:right w:val="none" w:sz="0" w:space="0" w:color="auto"/>
              </w:divBdr>
            </w:div>
            <w:div w:id="834879772">
              <w:marLeft w:val="0"/>
              <w:marRight w:val="0"/>
              <w:marTop w:val="0"/>
              <w:marBottom w:val="0"/>
              <w:divBdr>
                <w:top w:val="none" w:sz="0" w:space="0" w:color="auto"/>
                <w:left w:val="none" w:sz="0" w:space="0" w:color="auto"/>
                <w:bottom w:val="none" w:sz="0" w:space="0" w:color="auto"/>
                <w:right w:val="none" w:sz="0" w:space="0" w:color="auto"/>
              </w:divBdr>
            </w:div>
          </w:divsChild>
        </w:div>
        <w:div w:id="1803764863">
          <w:marLeft w:val="0"/>
          <w:marRight w:val="0"/>
          <w:marTop w:val="0"/>
          <w:marBottom w:val="0"/>
          <w:divBdr>
            <w:top w:val="none" w:sz="0" w:space="0" w:color="auto"/>
            <w:left w:val="none" w:sz="0" w:space="0" w:color="auto"/>
            <w:bottom w:val="single" w:sz="24" w:space="23" w:color="888888"/>
            <w:right w:val="none" w:sz="0" w:space="0" w:color="auto"/>
          </w:divBdr>
        </w:div>
        <w:div w:id="1328826021">
          <w:marLeft w:val="0"/>
          <w:marRight w:val="0"/>
          <w:marTop w:val="0"/>
          <w:marBottom w:val="0"/>
          <w:divBdr>
            <w:top w:val="none" w:sz="0" w:space="0" w:color="auto"/>
            <w:left w:val="none" w:sz="0" w:space="0" w:color="auto"/>
            <w:bottom w:val="none" w:sz="0" w:space="0" w:color="auto"/>
            <w:right w:val="none" w:sz="0" w:space="0" w:color="auto"/>
          </w:divBdr>
          <w:divsChild>
            <w:div w:id="12904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3804">
      <w:bodyDiv w:val="1"/>
      <w:marLeft w:val="0"/>
      <w:marRight w:val="0"/>
      <w:marTop w:val="0"/>
      <w:marBottom w:val="0"/>
      <w:divBdr>
        <w:top w:val="none" w:sz="0" w:space="0" w:color="auto"/>
        <w:left w:val="none" w:sz="0" w:space="0" w:color="auto"/>
        <w:bottom w:val="none" w:sz="0" w:space="0" w:color="auto"/>
        <w:right w:val="none" w:sz="0" w:space="0" w:color="auto"/>
      </w:divBdr>
      <w:divsChild>
        <w:div w:id="160856922">
          <w:marLeft w:val="0"/>
          <w:marRight w:val="0"/>
          <w:marTop w:val="0"/>
          <w:marBottom w:val="0"/>
          <w:divBdr>
            <w:top w:val="none" w:sz="0" w:space="0" w:color="auto"/>
            <w:left w:val="none" w:sz="0" w:space="0" w:color="auto"/>
            <w:bottom w:val="single" w:sz="24" w:space="23" w:color="888888"/>
            <w:right w:val="none" w:sz="0" w:space="0" w:color="auto"/>
          </w:divBdr>
        </w:div>
        <w:div w:id="572817298">
          <w:marLeft w:val="0"/>
          <w:marRight w:val="0"/>
          <w:marTop w:val="0"/>
          <w:marBottom w:val="0"/>
          <w:divBdr>
            <w:top w:val="none" w:sz="0" w:space="0" w:color="auto"/>
            <w:left w:val="none" w:sz="0" w:space="0" w:color="auto"/>
            <w:bottom w:val="none" w:sz="0" w:space="0" w:color="auto"/>
            <w:right w:val="none" w:sz="0" w:space="0" w:color="auto"/>
          </w:divBdr>
        </w:div>
        <w:div w:id="1324813590">
          <w:marLeft w:val="0"/>
          <w:marRight w:val="0"/>
          <w:marTop w:val="0"/>
          <w:marBottom w:val="0"/>
          <w:divBdr>
            <w:top w:val="single" w:sz="12" w:space="0" w:color="D1D3D4"/>
            <w:left w:val="none" w:sz="0" w:space="0" w:color="auto"/>
            <w:bottom w:val="none" w:sz="0" w:space="0" w:color="auto"/>
            <w:right w:val="none" w:sz="0" w:space="0" w:color="auto"/>
          </w:divBdr>
          <w:divsChild>
            <w:div w:id="817109646">
              <w:marLeft w:val="0"/>
              <w:marRight w:val="0"/>
              <w:marTop w:val="0"/>
              <w:marBottom w:val="0"/>
              <w:divBdr>
                <w:top w:val="none" w:sz="0" w:space="0" w:color="auto"/>
                <w:left w:val="none" w:sz="0" w:space="0" w:color="auto"/>
                <w:bottom w:val="none" w:sz="0" w:space="0" w:color="auto"/>
                <w:right w:val="none" w:sz="0" w:space="0" w:color="auto"/>
              </w:divBdr>
            </w:div>
            <w:div w:id="2065131592">
              <w:marLeft w:val="0"/>
              <w:marRight w:val="0"/>
              <w:marTop w:val="0"/>
              <w:marBottom w:val="0"/>
              <w:divBdr>
                <w:top w:val="none" w:sz="0" w:space="0" w:color="auto"/>
                <w:left w:val="none" w:sz="0" w:space="0" w:color="auto"/>
                <w:bottom w:val="none" w:sz="0" w:space="0" w:color="auto"/>
                <w:right w:val="none" w:sz="0" w:space="0" w:color="auto"/>
              </w:divBdr>
            </w:div>
          </w:divsChild>
        </w:div>
        <w:div w:id="1433864334">
          <w:marLeft w:val="0"/>
          <w:marRight w:val="0"/>
          <w:marTop w:val="0"/>
          <w:marBottom w:val="0"/>
          <w:divBdr>
            <w:top w:val="none" w:sz="0" w:space="0" w:color="auto"/>
            <w:left w:val="none" w:sz="0" w:space="0" w:color="auto"/>
            <w:bottom w:val="none" w:sz="0" w:space="0" w:color="auto"/>
            <w:right w:val="none" w:sz="0" w:space="0" w:color="auto"/>
          </w:divBdr>
        </w:div>
      </w:divsChild>
    </w:div>
    <w:div w:id="1140538585">
      <w:bodyDiv w:val="1"/>
      <w:marLeft w:val="0"/>
      <w:marRight w:val="0"/>
      <w:marTop w:val="0"/>
      <w:marBottom w:val="0"/>
      <w:divBdr>
        <w:top w:val="none" w:sz="0" w:space="0" w:color="auto"/>
        <w:left w:val="none" w:sz="0" w:space="0" w:color="auto"/>
        <w:bottom w:val="none" w:sz="0" w:space="0" w:color="auto"/>
        <w:right w:val="none" w:sz="0" w:space="0" w:color="auto"/>
      </w:divBdr>
      <w:divsChild>
        <w:div w:id="1651715491">
          <w:marLeft w:val="0"/>
          <w:marRight w:val="0"/>
          <w:marTop w:val="0"/>
          <w:marBottom w:val="0"/>
          <w:divBdr>
            <w:top w:val="none" w:sz="0" w:space="0" w:color="auto"/>
            <w:left w:val="none" w:sz="0" w:space="0" w:color="auto"/>
            <w:bottom w:val="none" w:sz="0" w:space="0" w:color="auto"/>
            <w:right w:val="none" w:sz="0" w:space="0" w:color="auto"/>
          </w:divBdr>
          <w:divsChild>
            <w:div w:id="13186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503">
      <w:bodyDiv w:val="1"/>
      <w:marLeft w:val="0"/>
      <w:marRight w:val="0"/>
      <w:marTop w:val="0"/>
      <w:marBottom w:val="0"/>
      <w:divBdr>
        <w:top w:val="none" w:sz="0" w:space="0" w:color="auto"/>
        <w:left w:val="none" w:sz="0" w:space="0" w:color="auto"/>
        <w:bottom w:val="none" w:sz="0" w:space="0" w:color="auto"/>
        <w:right w:val="none" w:sz="0" w:space="0" w:color="auto"/>
      </w:divBdr>
      <w:divsChild>
        <w:div w:id="887374068">
          <w:marLeft w:val="0"/>
          <w:marRight w:val="0"/>
          <w:marTop w:val="0"/>
          <w:marBottom w:val="0"/>
          <w:divBdr>
            <w:top w:val="none" w:sz="0" w:space="0" w:color="auto"/>
            <w:left w:val="none" w:sz="0" w:space="0" w:color="auto"/>
            <w:bottom w:val="none" w:sz="0" w:space="0" w:color="auto"/>
            <w:right w:val="none" w:sz="0" w:space="0" w:color="auto"/>
          </w:divBdr>
        </w:div>
        <w:div w:id="416633410">
          <w:marLeft w:val="0"/>
          <w:marRight w:val="0"/>
          <w:marTop w:val="0"/>
          <w:marBottom w:val="0"/>
          <w:divBdr>
            <w:top w:val="single" w:sz="12" w:space="0" w:color="D1D3D4"/>
            <w:left w:val="none" w:sz="0" w:space="0" w:color="auto"/>
            <w:bottom w:val="none" w:sz="0" w:space="0" w:color="auto"/>
            <w:right w:val="none" w:sz="0" w:space="0" w:color="auto"/>
          </w:divBdr>
          <w:divsChild>
            <w:div w:id="470365492">
              <w:marLeft w:val="0"/>
              <w:marRight w:val="0"/>
              <w:marTop w:val="0"/>
              <w:marBottom w:val="0"/>
              <w:divBdr>
                <w:top w:val="none" w:sz="0" w:space="0" w:color="auto"/>
                <w:left w:val="none" w:sz="0" w:space="0" w:color="auto"/>
                <w:bottom w:val="none" w:sz="0" w:space="0" w:color="auto"/>
                <w:right w:val="none" w:sz="0" w:space="0" w:color="auto"/>
              </w:divBdr>
            </w:div>
            <w:div w:id="536353674">
              <w:marLeft w:val="0"/>
              <w:marRight w:val="0"/>
              <w:marTop w:val="0"/>
              <w:marBottom w:val="0"/>
              <w:divBdr>
                <w:top w:val="none" w:sz="0" w:space="0" w:color="auto"/>
                <w:left w:val="none" w:sz="0" w:space="0" w:color="auto"/>
                <w:bottom w:val="none" w:sz="0" w:space="0" w:color="auto"/>
                <w:right w:val="none" w:sz="0" w:space="0" w:color="auto"/>
              </w:divBdr>
            </w:div>
          </w:divsChild>
        </w:div>
        <w:div w:id="1437868335">
          <w:marLeft w:val="0"/>
          <w:marRight w:val="0"/>
          <w:marTop w:val="0"/>
          <w:marBottom w:val="0"/>
          <w:divBdr>
            <w:top w:val="none" w:sz="0" w:space="0" w:color="auto"/>
            <w:left w:val="none" w:sz="0" w:space="0" w:color="auto"/>
            <w:bottom w:val="single" w:sz="24" w:space="23" w:color="888888"/>
            <w:right w:val="none" w:sz="0" w:space="0" w:color="auto"/>
          </w:divBdr>
        </w:div>
        <w:div w:id="863786522">
          <w:marLeft w:val="0"/>
          <w:marRight w:val="0"/>
          <w:marTop w:val="0"/>
          <w:marBottom w:val="0"/>
          <w:divBdr>
            <w:top w:val="none" w:sz="0" w:space="0" w:color="auto"/>
            <w:left w:val="none" w:sz="0" w:space="0" w:color="auto"/>
            <w:bottom w:val="none" w:sz="0" w:space="0" w:color="auto"/>
            <w:right w:val="none" w:sz="0" w:space="0" w:color="auto"/>
          </w:divBdr>
          <w:divsChild>
            <w:div w:id="3737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1600">
      <w:bodyDiv w:val="1"/>
      <w:marLeft w:val="0"/>
      <w:marRight w:val="0"/>
      <w:marTop w:val="0"/>
      <w:marBottom w:val="0"/>
      <w:divBdr>
        <w:top w:val="none" w:sz="0" w:space="0" w:color="auto"/>
        <w:left w:val="none" w:sz="0" w:space="0" w:color="auto"/>
        <w:bottom w:val="none" w:sz="0" w:space="0" w:color="auto"/>
        <w:right w:val="none" w:sz="0" w:space="0" w:color="auto"/>
      </w:divBdr>
      <w:divsChild>
        <w:div w:id="841429888">
          <w:marLeft w:val="0"/>
          <w:marRight w:val="0"/>
          <w:marTop w:val="0"/>
          <w:marBottom w:val="0"/>
          <w:divBdr>
            <w:top w:val="none" w:sz="0" w:space="0" w:color="auto"/>
            <w:left w:val="none" w:sz="0" w:space="0" w:color="auto"/>
            <w:bottom w:val="none" w:sz="0" w:space="0" w:color="auto"/>
            <w:right w:val="none" w:sz="0" w:space="0" w:color="auto"/>
          </w:divBdr>
          <w:divsChild>
            <w:div w:id="7867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4828">
      <w:bodyDiv w:val="1"/>
      <w:marLeft w:val="0"/>
      <w:marRight w:val="0"/>
      <w:marTop w:val="0"/>
      <w:marBottom w:val="0"/>
      <w:divBdr>
        <w:top w:val="none" w:sz="0" w:space="0" w:color="auto"/>
        <w:left w:val="none" w:sz="0" w:space="0" w:color="auto"/>
        <w:bottom w:val="none" w:sz="0" w:space="0" w:color="auto"/>
        <w:right w:val="none" w:sz="0" w:space="0" w:color="auto"/>
      </w:divBdr>
      <w:divsChild>
        <w:div w:id="684013150">
          <w:marLeft w:val="0"/>
          <w:marRight w:val="0"/>
          <w:marTop w:val="0"/>
          <w:marBottom w:val="0"/>
          <w:divBdr>
            <w:top w:val="none" w:sz="0" w:space="0" w:color="auto"/>
            <w:left w:val="none" w:sz="0" w:space="0" w:color="auto"/>
            <w:bottom w:val="none" w:sz="0" w:space="0" w:color="auto"/>
            <w:right w:val="none" w:sz="0" w:space="0" w:color="auto"/>
          </w:divBdr>
        </w:div>
        <w:div w:id="981932123">
          <w:marLeft w:val="0"/>
          <w:marRight w:val="0"/>
          <w:marTop w:val="0"/>
          <w:marBottom w:val="0"/>
          <w:divBdr>
            <w:top w:val="single" w:sz="12" w:space="0" w:color="D1D3D4"/>
            <w:left w:val="none" w:sz="0" w:space="0" w:color="auto"/>
            <w:bottom w:val="none" w:sz="0" w:space="0" w:color="auto"/>
            <w:right w:val="none" w:sz="0" w:space="0" w:color="auto"/>
          </w:divBdr>
          <w:divsChild>
            <w:div w:id="589436801">
              <w:marLeft w:val="0"/>
              <w:marRight w:val="0"/>
              <w:marTop w:val="0"/>
              <w:marBottom w:val="0"/>
              <w:divBdr>
                <w:top w:val="none" w:sz="0" w:space="0" w:color="auto"/>
                <w:left w:val="none" w:sz="0" w:space="0" w:color="auto"/>
                <w:bottom w:val="none" w:sz="0" w:space="0" w:color="auto"/>
                <w:right w:val="none" w:sz="0" w:space="0" w:color="auto"/>
              </w:divBdr>
            </w:div>
            <w:div w:id="1299872287">
              <w:marLeft w:val="0"/>
              <w:marRight w:val="0"/>
              <w:marTop w:val="0"/>
              <w:marBottom w:val="0"/>
              <w:divBdr>
                <w:top w:val="none" w:sz="0" w:space="0" w:color="auto"/>
                <w:left w:val="none" w:sz="0" w:space="0" w:color="auto"/>
                <w:bottom w:val="none" w:sz="0" w:space="0" w:color="auto"/>
                <w:right w:val="none" w:sz="0" w:space="0" w:color="auto"/>
              </w:divBdr>
            </w:div>
          </w:divsChild>
        </w:div>
        <w:div w:id="1383023037">
          <w:marLeft w:val="0"/>
          <w:marRight w:val="0"/>
          <w:marTop w:val="0"/>
          <w:marBottom w:val="0"/>
          <w:divBdr>
            <w:top w:val="none" w:sz="0" w:space="0" w:color="auto"/>
            <w:left w:val="none" w:sz="0" w:space="0" w:color="auto"/>
            <w:bottom w:val="none" w:sz="0" w:space="0" w:color="auto"/>
            <w:right w:val="none" w:sz="0" w:space="0" w:color="auto"/>
          </w:divBdr>
        </w:div>
        <w:div w:id="1895847156">
          <w:marLeft w:val="0"/>
          <w:marRight w:val="0"/>
          <w:marTop w:val="0"/>
          <w:marBottom w:val="0"/>
          <w:divBdr>
            <w:top w:val="none" w:sz="0" w:space="0" w:color="auto"/>
            <w:left w:val="none" w:sz="0" w:space="0" w:color="auto"/>
            <w:bottom w:val="single" w:sz="24" w:space="23" w:color="888888"/>
            <w:right w:val="none" w:sz="0" w:space="0" w:color="auto"/>
          </w:divBdr>
        </w:div>
      </w:divsChild>
    </w:div>
    <w:div w:id="1140880709">
      <w:bodyDiv w:val="1"/>
      <w:marLeft w:val="0"/>
      <w:marRight w:val="0"/>
      <w:marTop w:val="0"/>
      <w:marBottom w:val="0"/>
      <w:divBdr>
        <w:top w:val="none" w:sz="0" w:space="0" w:color="auto"/>
        <w:left w:val="none" w:sz="0" w:space="0" w:color="auto"/>
        <w:bottom w:val="none" w:sz="0" w:space="0" w:color="auto"/>
        <w:right w:val="none" w:sz="0" w:space="0" w:color="auto"/>
      </w:divBdr>
    </w:div>
    <w:div w:id="1141003865">
      <w:bodyDiv w:val="1"/>
      <w:marLeft w:val="0"/>
      <w:marRight w:val="0"/>
      <w:marTop w:val="0"/>
      <w:marBottom w:val="0"/>
      <w:divBdr>
        <w:top w:val="none" w:sz="0" w:space="0" w:color="auto"/>
        <w:left w:val="none" w:sz="0" w:space="0" w:color="auto"/>
        <w:bottom w:val="none" w:sz="0" w:space="0" w:color="auto"/>
        <w:right w:val="none" w:sz="0" w:space="0" w:color="auto"/>
      </w:divBdr>
      <w:divsChild>
        <w:div w:id="130442903">
          <w:marLeft w:val="0"/>
          <w:marRight w:val="0"/>
          <w:marTop w:val="0"/>
          <w:marBottom w:val="0"/>
          <w:divBdr>
            <w:top w:val="none" w:sz="0" w:space="0" w:color="auto"/>
            <w:left w:val="none" w:sz="0" w:space="0" w:color="auto"/>
            <w:bottom w:val="none" w:sz="0" w:space="0" w:color="auto"/>
            <w:right w:val="none" w:sz="0" w:space="0" w:color="auto"/>
          </w:divBdr>
          <w:divsChild>
            <w:div w:id="1340765986">
              <w:marLeft w:val="0"/>
              <w:marRight w:val="0"/>
              <w:marTop w:val="0"/>
              <w:marBottom w:val="0"/>
              <w:divBdr>
                <w:top w:val="none" w:sz="0" w:space="0" w:color="auto"/>
                <w:left w:val="none" w:sz="0" w:space="0" w:color="auto"/>
                <w:bottom w:val="none" w:sz="0" w:space="0" w:color="auto"/>
                <w:right w:val="none" w:sz="0" w:space="0" w:color="auto"/>
              </w:divBdr>
            </w:div>
          </w:divsChild>
        </w:div>
        <w:div w:id="709569194">
          <w:marLeft w:val="0"/>
          <w:marRight w:val="0"/>
          <w:marTop w:val="0"/>
          <w:marBottom w:val="0"/>
          <w:divBdr>
            <w:top w:val="none" w:sz="0" w:space="0" w:color="auto"/>
            <w:left w:val="none" w:sz="0" w:space="0" w:color="auto"/>
            <w:bottom w:val="single" w:sz="24" w:space="23" w:color="888888"/>
            <w:right w:val="none" w:sz="0" w:space="0" w:color="auto"/>
          </w:divBdr>
        </w:div>
        <w:div w:id="1519808211">
          <w:marLeft w:val="0"/>
          <w:marRight w:val="0"/>
          <w:marTop w:val="0"/>
          <w:marBottom w:val="0"/>
          <w:divBdr>
            <w:top w:val="none" w:sz="0" w:space="0" w:color="auto"/>
            <w:left w:val="none" w:sz="0" w:space="0" w:color="auto"/>
            <w:bottom w:val="none" w:sz="0" w:space="0" w:color="auto"/>
            <w:right w:val="none" w:sz="0" w:space="0" w:color="auto"/>
          </w:divBdr>
        </w:div>
        <w:div w:id="1700861421">
          <w:marLeft w:val="0"/>
          <w:marRight w:val="0"/>
          <w:marTop w:val="0"/>
          <w:marBottom w:val="0"/>
          <w:divBdr>
            <w:top w:val="single" w:sz="12" w:space="0" w:color="D1D3D4"/>
            <w:left w:val="none" w:sz="0" w:space="0" w:color="auto"/>
            <w:bottom w:val="none" w:sz="0" w:space="0" w:color="auto"/>
            <w:right w:val="none" w:sz="0" w:space="0" w:color="auto"/>
          </w:divBdr>
          <w:divsChild>
            <w:div w:id="599680250">
              <w:marLeft w:val="0"/>
              <w:marRight w:val="0"/>
              <w:marTop w:val="0"/>
              <w:marBottom w:val="0"/>
              <w:divBdr>
                <w:top w:val="none" w:sz="0" w:space="0" w:color="auto"/>
                <w:left w:val="none" w:sz="0" w:space="0" w:color="auto"/>
                <w:bottom w:val="none" w:sz="0" w:space="0" w:color="auto"/>
                <w:right w:val="none" w:sz="0" w:space="0" w:color="auto"/>
              </w:divBdr>
            </w:div>
            <w:div w:id="19037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0141">
      <w:bodyDiv w:val="1"/>
      <w:marLeft w:val="0"/>
      <w:marRight w:val="0"/>
      <w:marTop w:val="0"/>
      <w:marBottom w:val="0"/>
      <w:divBdr>
        <w:top w:val="none" w:sz="0" w:space="0" w:color="auto"/>
        <w:left w:val="none" w:sz="0" w:space="0" w:color="auto"/>
        <w:bottom w:val="none" w:sz="0" w:space="0" w:color="auto"/>
        <w:right w:val="none" w:sz="0" w:space="0" w:color="auto"/>
      </w:divBdr>
    </w:div>
    <w:div w:id="1141119427">
      <w:bodyDiv w:val="1"/>
      <w:marLeft w:val="0"/>
      <w:marRight w:val="0"/>
      <w:marTop w:val="0"/>
      <w:marBottom w:val="0"/>
      <w:divBdr>
        <w:top w:val="none" w:sz="0" w:space="0" w:color="auto"/>
        <w:left w:val="none" w:sz="0" w:space="0" w:color="auto"/>
        <w:bottom w:val="none" w:sz="0" w:space="0" w:color="auto"/>
        <w:right w:val="none" w:sz="0" w:space="0" w:color="auto"/>
      </w:divBdr>
      <w:divsChild>
        <w:div w:id="140661012">
          <w:marLeft w:val="0"/>
          <w:marRight w:val="0"/>
          <w:marTop w:val="0"/>
          <w:marBottom w:val="0"/>
          <w:divBdr>
            <w:top w:val="none" w:sz="0" w:space="0" w:color="auto"/>
            <w:left w:val="none" w:sz="0" w:space="0" w:color="auto"/>
            <w:bottom w:val="single" w:sz="24" w:space="23" w:color="888888"/>
            <w:right w:val="none" w:sz="0" w:space="0" w:color="auto"/>
          </w:divBdr>
        </w:div>
        <w:div w:id="406391462">
          <w:marLeft w:val="0"/>
          <w:marRight w:val="0"/>
          <w:marTop w:val="0"/>
          <w:marBottom w:val="0"/>
          <w:divBdr>
            <w:top w:val="single" w:sz="12" w:space="0" w:color="D1D3D4"/>
            <w:left w:val="none" w:sz="0" w:space="0" w:color="auto"/>
            <w:bottom w:val="none" w:sz="0" w:space="0" w:color="auto"/>
            <w:right w:val="none" w:sz="0" w:space="0" w:color="auto"/>
          </w:divBdr>
          <w:divsChild>
            <w:div w:id="651954343">
              <w:marLeft w:val="0"/>
              <w:marRight w:val="0"/>
              <w:marTop w:val="0"/>
              <w:marBottom w:val="0"/>
              <w:divBdr>
                <w:top w:val="none" w:sz="0" w:space="0" w:color="auto"/>
                <w:left w:val="none" w:sz="0" w:space="0" w:color="auto"/>
                <w:bottom w:val="none" w:sz="0" w:space="0" w:color="auto"/>
                <w:right w:val="none" w:sz="0" w:space="0" w:color="auto"/>
              </w:divBdr>
            </w:div>
            <w:div w:id="2094273451">
              <w:marLeft w:val="0"/>
              <w:marRight w:val="0"/>
              <w:marTop w:val="0"/>
              <w:marBottom w:val="0"/>
              <w:divBdr>
                <w:top w:val="none" w:sz="0" w:space="0" w:color="auto"/>
                <w:left w:val="none" w:sz="0" w:space="0" w:color="auto"/>
                <w:bottom w:val="none" w:sz="0" w:space="0" w:color="auto"/>
                <w:right w:val="none" w:sz="0" w:space="0" w:color="auto"/>
              </w:divBdr>
            </w:div>
          </w:divsChild>
        </w:div>
        <w:div w:id="975719267">
          <w:marLeft w:val="0"/>
          <w:marRight w:val="0"/>
          <w:marTop w:val="0"/>
          <w:marBottom w:val="0"/>
          <w:divBdr>
            <w:top w:val="none" w:sz="0" w:space="0" w:color="auto"/>
            <w:left w:val="none" w:sz="0" w:space="0" w:color="auto"/>
            <w:bottom w:val="none" w:sz="0" w:space="0" w:color="auto"/>
            <w:right w:val="none" w:sz="0" w:space="0" w:color="auto"/>
          </w:divBdr>
          <w:divsChild>
            <w:div w:id="517086201">
              <w:marLeft w:val="0"/>
              <w:marRight w:val="0"/>
              <w:marTop w:val="0"/>
              <w:marBottom w:val="0"/>
              <w:divBdr>
                <w:top w:val="none" w:sz="0" w:space="0" w:color="auto"/>
                <w:left w:val="none" w:sz="0" w:space="0" w:color="auto"/>
                <w:bottom w:val="none" w:sz="0" w:space="0" w:color="auto"/>
                <w:right w:val="none" w:sz="0" w:space="0" w:color="auto"/>
              </w:divBdr>
            </w:div>
          </w:divsChild>
        </w:div>
        <w:div w:id="1550140963">
          <w:marLeft w:val="0"/>
          <w:marRight w:val="0"/>
          <w:marTop w:val="0"/>
          <w:marBottom w:val="0"/>
          <w:divBdr>
            <w:top w:val="none" w:sz="0" w:space="0" w:color="auto"/>
            <w:left w:val="none" w:sz="0" w:space="0" w:color="auto"/>
            <w:bottom w:val="none" w:sz="0" w:space="0" w:color="auto"/>
            <w:right w:val="none" w:sz="0" w:space="0" w:color="auto"/>
          </w:divBdr>
        </w:div>
      </w:divsChild>
    </w:div>
    <w:div w:id="1141195274">
      <w:bodyDiv w:val="1"/>
      <w:marLeft w:val="0"/>
      <w:marRight w:val="0"/>
      <w:marTop w:val="0"/>
      <w:marBottom w:val="0"/>
      <w:divBdr>
        <w:top w:val="none" w:sz="0" w:space="0" w:color="auto"/>
        <w:left w:val="none" w:sz="0" w:space="0" w:color="auto"/>
        <w:bottom w:val="none" w:sz="0" w:space="0" w:color="auto"/>
        <w:right w:val="none" w:sz="0" w:space="0" w:color="auto"/>
      </w:divBdr>
      <w:divsChild>
        <w:div w:id="617105091">
          <w:marLeft w:val="0"/>
          <w:marRight w:val="0"/>
          <w:marTop w:val="0"/>
          <w:marBottom w:val="0"/>
          <w:divBdr>
            <w:top w:val="none" w:sz="0" w:space="0" w:color="auto"/>
            <w:left w:val="none" w:sz="0" w:space="0" w:color="auto"/>
            <w:bottom w:val="none" w:sz="0" w:space="0" w:color="auto"/>
            <w:right w:val="none" w:sz="0" w:space="0" w:color="auto"/>
          </w:divBdr>
          <w:divsChild>
            <w:div w:id="1375157520">
              <w:marLeft w:val="0"/>
              <w:marRight w:val="0"/>
              <w:marTop w:val="0"/>
              <w:marBottom w:val="0"/>
              <w:divBdr>
                <w:top w:val="none" w:sz="0" w:space="0" w:color="auto"/>
                <w:left w:val="none" w:sz="0" w:space="0" w:color="auto"/>
                <w:bottom w:val="none" w:sz="0" w:space="0" w:color="auto"/>
                <w:right w:val="none" w:sz="0" w:space="0" w:color="auto"/>
              </w:divBdr>
            </w:div>
          </w:divsChild>
        </w:div>
        <w:div w:id="1096170470">
          <w:marLeft w:val="0"/>
          <w:marRight w:val="0"/>
          <w:marTop w:val="0"/>
          <w:marBottom w:val="0"/>
          <w:divBdr>
            <w:top w:val="none" w:sz="0" w:space="0" w:color="auto"/>
            <w:left w:val="none" w:sz="0" w:space="0" w:color="auto"/>
            <w:bottom w:val="none" w:sz="0" w:space="0" w:color="auto"/>
            <w:right w:val="none" w:sz="0" w:space="0" w:color="auto"/>
          </w:divBdr>
        </w:div>
        <w:div w:id="893002679">
          <w:marLeft w:val="0"/>
          <w:marRight w:val="0"/>
          <w:marTop w:val="0"/>
          <w:marBottom w:val="0"/>
          <w:divBdr>
            <w:top w:val="none" w:sz="0" w:space="0" w:color="auto"/>
            <w:left w:val="none" w:sz="0" w:space="0" w:color="auto"/>
            <w:bottom w:val="none" w:sz="0" w:space="0" w:color="auto"/>
            <w:right w:val="none" w:sz="0" w:space="0" w:color="auto"/>
          </w:divBdr>
          <w:divsChild>
            <w:div w:id="1795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8481">
      <w:bodyDiv w:val="1"/>
      <w:marLeft w:val="0"/>
      <w:marRight w:val="0"/>
      <w:marTop w:val="0"/>
      <w:marBottom w:val="0"/>
      <w:divBdr>
        <w:top w:val="none" w:sz="0" w:space="0" w:color="auto"/>
        <w:left w:val="none" w:sz="0" w:space="0" w:color="auto"/>
        <w:bottom w:val="none" w:sz="0" w:space="0" w:color="auto"/>
        <w:right w:val="none" w:sz="0" w:space="0" w:color="auto"/>
      </w:divBdr>
      <w:divsChild>
        <w:div w:id="386998452">
          <w:marLeft w:val="0"/>
          <w:marRight w:val="0"/>
          <w:marTop w:val="0"/>
          <w:marBottom w:val="0"/>
          <w:divBdr>
            <w:top w:val="none" w:sz="0" w:space="0" w:color="auto"/>
            <w:left w:val="none" w:sz="0" w:space="0" w:color="auto"/>
            <w:bottom w:val="none" w:sz="0" w:space="0" w:color="auto"/>
            <w:right w:val="none" w:sz="0" w:space="0" w:color="auto"/>
          </w:divBdr>
        </w:div>
        <w:div w:id="1080833747">
          <w:marLeft w:val="0"/>
          <w:marRight w:val="0"/>
          <w:marTop w:val="0"/>
          <w:marBottom w:val="0"/>
          <w:divBdr>
            <w:top w:val="none" w:sz="0" w:space="0" w:color="auto"/>
            <w:left w:val="none" w:sz="0" w:space="0" w:color="auto"/>
            <w:bottom w:val="none" w:sz="0" w:space="0" w:color="auto"/>
            <w:right w:val="none" w:sz="0" w:space="0" w:color="auto"/>
          </w:divBdr>
          <w:divsChild>
            <w:div w:id="130483952">
              <w:marLeft w:val="0"/>
              <w:marRight w:val="0"/>
              <w:marTop w:val="0"/>
              <w:marBottom w:val="0"/>
              <w:divBdr>
                <w:top w:val="none" w:sz="0" w:space="0" w:color="auto"/>
                <w:left w:val="none" w:sz="0" w:space="0" w:color="auto"/>
                <w:bottom w:val="none" w:sz="0" w:space="0" w:color="auto"/>
                <w:right w:val="none" w:sz="0" w:space="0" w:color="auto"/>
              </w:divBdr>
            </w:div>
          </w:divsChild>
        </w:div>
        <w:div w:id="2138990720">
          <w:marLeft w:val="0"/>
          <w:marRight w:val="0"/>
          <w:marTop w:val="0"/>
          <w:marBottom w:val="0"/>
          <w:divBdr>
            <w:top w:val="single" w:sz="12" w:space="0" w:color="D1D3D4"/>
            <w:left w:val="none" w:sz="0" w:space="0" w:color="auto"/>
            <w:bottom w:val="none" w:sz="0" w:space="0" w:color="auto"/>
            <w:right w:val="none" w:sz="0" w:space="0" w:color="auto"/>
          </w:divBdr>
          <w:divsChild>
            <w:div w:id="39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2842">
      <w:bodyDiv w:val="1"/>
      <w:marLeft w:val="0"/>
      <w:marRight w:val="0"/>
      <w:marTop w:val="0"/>
      <w:marBottom w:val="0"/>
      <w:divBdr>
        <w:top w:val="none" w:sz="0" w:space="0" w:color="auto"/>
        <w:left w:val="none" w:sz="0" w:space="0" w:color="auto"/>
        <w:bottom w:val="none" w:sz="0" w:space="0" w:color="auto"/>
        <w:right w:val="none" w:sz="0" w:space="0" w:color="auto"/>
      </w:divBdr>
      <w:divsChild>
        <w:div w:id="2132891650">
          <w:marLeft w:val="0"/>
          <w:marRight w:val="0"/>
          <w:marTop w:val="0"/>
          <w:marBottom w:val="0"/>
          <w:divBdr>
            <w:top w:val="none" w:sz="0" w:space="0" w:color="auto"/>
            <w:left w:val="none" w:sz="0" w:space="0" w:color="auto"/>
            <w:bottom w:val="none" w:sz="0" w:space="0" w:color="auto"/>
            <w:right w:val="none" w:sz="0" w:space="0" w:color="auto"/>
          </w:divBdr>
          <w:divsChild>
            <w:div w:id="16117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0673">
      <w:bodyDiv w:val="1"/>
      <w:marLeft w:val="0"/>
      <w:marRight w:val="0"/>
      <w:marTop w:val="0"/>
      <w:marBottom w:val="0"/>
      <w:divBdr>
        <w:top w:val="none" w:sz="0" w:space="0" w:color="auto"/>
        <w:left w:val="none" w:sz="0" w:space="0" w:color="auto"/>
        <w:bottom w:val="none" w:sz="0" w:space="0" w:color="auto"/>
        <w:right w:val="none" w:sz="0" w:space="0" w:color="auto"/>
      </w:divBdr>
      <w:divsChild>
        <w:div w:id="1363557220">
          <w:marLeft w:val="0"/>
          <w:marRight w:val="0"/>
          <w:marTop w:val="0"/>
          <w:marBottom w:val="0"/>
          <w:divBdr>
            <w:top w:val="none" w:sz="0" w:space="0" w:color="auto"/>
            <w:left w:val="none" w:sz="0" w:space="0" w:color="auto"/>
            <w:bottom w:val="none" w:sz="0" w:space="0" w:color="auto"/>
            <w:right w:val="none" w:sz="0" w:space="0" w:color="auto"/>
          </w:divBdr>
          <w:divsChild>
            <w:div w:id="1762484369">
              <w:marLeft w:val="0"/>
              <w:marRight w:val="0"/>
              <w:marTop w:val="0"/>
              <w:marBottom w:val="0"/>
              <w:divBdr>
                <w:top w:val="none" w:sz="0" w:space="0" w:color="auto"/>
                <w:left w:val="none" w:sz="0" w:space="0" w:color="auto"/>
                <w:bottom w:val="none" w:sz="0" w:space="0" w:color="auto"/>
                <w:right w:val="none" w:sz="0" w:space="0" w:color="auto"/>
              </w:divBdr>
            </w:div>
          </w:divsChild>
        </w:div>
        <w:div w:id="1912351892">
          <w:marLeft w:val="0"/>
          <w:marRight w:val="0"/>
          <w:marTop w:val="0"/>
          <w:marBottom w:val="0"/>
          <w:divBdr>
            <w:top w:val="none" w:sz="0" w:space="0" w:color="auto"/>
            <w:left w:val="none" w:sz="0" w:space="0" w:color="auto"/>
            <w:bottom w:val="none" w:sz="0" w:space="0" w:color="auto"/>
            <w:right w:val="none" w:sz="0" w:space="0" w:color="auto"/>
          </w:divBdr>
        </w:div>
        <w:div w:id="1688481797">
          <w:marLeft w:val="0"/>
          <w:marRight w:val="0"/>
          <w:marTop w:val="0"/>
          <w:marBottom w:val="0"/>
          <w:divBdr>
            <w:top w:val="none" w:sz="0" w:space="0" w:color="auto"/>
            <w:left w:val="none" w:sz="0" w:space="0" w:color="auto"/>
            <w:bottom w:val="none" w:sz="0" w:space="0" w:color="auto"/>
            <w:right w:val="none" w:sz="0" w:space="0" w:color="auto"/>
          </w:divBdr>
          <w:divsChild>
            <w:div w:id="10649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4367">
      <w:bodyDiv w:val="1"/>
      <w:marLeft w:val="0"/>
      <w:marRight w:val="0"/>
      <w:marTop w:val="0"/>
      <w:marBottom w:val="0"/>
      <w:divBdr>
        <w:top w:val="none" w:sz="0" w:space="0" w:color="auto"/>
        <w:left w:val="none" w:sz="0" w:space="0" w:color="auto"/>
        <w:bottom w:val="none" w:sz="0" w:space="0" w:color="auto"/>
        <w:right w:val="none" w:sz="0" w:space="0" w:color="auto"/>
      </w:divBdr>
      <w:divsChild>
        <w:div w:id="1174030658">
          <w:marLeft w:val="0"/>
          <w:marRight w:val="0"/>
          <w:marTop w:val="0"/>
          <w:marBottom w:val="0"/>
          <w:divBdr>
            <w:top w:val="none" w:sz="0" w:space="0" w:color="auto"/>
            <w:left w:val="none" w:sz="0" w:space="0" w:color="auto"/>
            <w:bottom w:val="none" w:sz="0" w:space="0" w:color="auto"/>
            <w:right w:val="none" w:sz="0" w:space="0" w:color="auto"/>
          </w:divBdr>
          <w:divsChild>
            <w:div w:id="267784648">
              <w:marLeft w:val="0"/>
              <w:marRight w:val="0"/>
              <w:marTop w:val="0"/>
              <w:marBottom w:val="0"/>
              <w:divBdr>
                <w:top w:val="none" w:sz="0" w:space="0" w:color="auto"/>
                <w:left w:val="none" w:sz="0" w:space="0" w:color="auto"/>
                <w:bottom w:val="none" w:sz="0" w:space="0" w:color="auto"/>
                <w:right w:val="none" w:sz="0" w:space="0" w:color="auto"/>
              </w:divBdr>
            </w:div>
          </w:divsChild>
        </w:div>
        <w:div w:id="240137370">
          <w:marLeft w:val="0"/>
          <w:marRight w:val="0"/>
          <w:marTop w:val="0"/>
          <w:marBottom w:val="0"/>
          <w:divBdr>
            <w:top w:val="none" w:sz="0" w:space="0" w:color="auto"/>
            <w:left w:val="none" w:sz="0" w:space="0" w:color="auto"/>
            <w:bottom w:val="none" w:sz="0" w:space="0" w:color="auto"/>
            <w:right w:val="none" w:sz="0" w:space="0" w:color="auto"/>
          </w:divBdr>
        </w:div>
        <w:div w:id="1660890250">
          <w:marLeft w:val="0"/>
          <w:marRight w:val="0"/>
          <w:marTop w:val="0"/>
          <w:marBottom w:val="0"/>
          <w:divBdr>
            <w:top w:val="none" w:sz="0" w:space="0" w:color="auto"/>
            <w:left w:val="none" w:sz="0" w:space="0" w:color="auto"/>
            <w:bottom w:val="none" w:sz="0" w:space="0" w:color="auto"/>
            <w:right w:val="none" w:sz="0" w:space="0" w:color="auto"/>
          </w:divBdr>
          <w:divsChild>
            <w:div w:id="4958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0946">
      <w:bodyDiv w:val="1"/>
      <w:marLeft w:val="0"/>
      <w:marRight w:val="0"/>
      <w:marTop w:val="0"/>
      <w:marBottom w:val="0"/>
      <w:divBdr>
        <w:top w:val="none" w:sz="0" w:space="0" w:color="auto"/>
        <w:left w:val="none" w:sz="0" w:space="0" w:color="auto"/>
        <w:bottom w:val="none" w:sz="0" w:space="0" w:color="auto"/>
        <w:right w:val="none" w:sz="0" w:space="0" w:color="auto"/>
      </w:divBdr>
      <w:divsChild>
        <w:div w:id="157111130">
          <w:marLeft w:val="0"/>
          <w:marRight w:val="0"/>
          <w:marTop w:val="0"/>
          <w:marBottom w:val="0"/>
          <w:divBdr>
            <w:top w:val="none" w:sz="0" w:space="0" w:color="auto"/>
            <w:left w:val="none" w:sz="0" w:space="0" w:color="auto"/>
            <w:bottom w:val="none" w:sz="0" w:space="0" w:color="auto"/>
            <w:right w:val="none" w:sz="0" w:space="0" w:color="auto"/>
          </w:divBdr>
        </w:div>
        <w:div w:id="286015262">
          <w:marLeft w:val="0"/>
          <w:marRight w:val="0"/>
          <w:marTop w:val="0"/>
          <w:marBottom w:val="0"/>
          <w:divBdr>
            <w:top w:val="none" w:sz="0" w:space="0" w:color="auto"/>
            <w:left w:val="none" w:sz="0" w:space="0" w:color="auto"/>
            <w:bottom w:val="none" w:sz="0" w:space="0" w:color="auto"/>
            <w:right w:val="none" w:sz="0" w:space="0" w:color="auto"/>
          </w:divBdr>
        </w:div>
        <w:div w:id="906695586">
          <w:marLeft w:val="0"/>
          <w:marRight w:val="0"/>
          <w:marTop w:val="0"/>
          <w:marBottom w:val="0"/>
          <w:divBdr>
            <w:top w:val="single" w:sz="12" w:space="0" w:color="D1D3D4"/>
            <w:left w:val="none" w:sz="0" w:space="0" w:color="auto"/>
            <w:bottom w:val="none" w:sz="0" w:space="0" w:color="auto"/>
            <w:right w:val="none" w:sz="0" w:space="0" w:color="auto"/>
          </w:divBdr>
          <w:divsChild>
            <w:div w:id="213783862">
              <w:marLeft w:val="0"/>
              <w:marRight w:val="0"/>
              <w:marTop w:val="0"/>
              <w:marBottom w:val="0"/>
              <w:divBdr>
                <w:top w:val="none" w:sz="0" w:space="0" w:color="auto"/>
                <w:left w:val="none" w:sz="0" w:space="0" w:color="auto"/>
                <w:bottom w:val="none" w:sz="0" w:space="0" w:color="auto"/>
                <w:right w:val="none" w:sz="0" w:space="0" w:color="auto"/>
              </w:divBdr>
            </w:div>
            <w:div w:id="1222671647">
              <w:marLeft w:val="0"/>
              <w:marRight w:val="0"/>
              <w:marTop w:val="0"/>
              <w:marBottom w:val="0"/>
              <w:divBdr>
                <w:top w:val="none" w:sz="0" w:space="0" w:color="auto"/>
                <w:left w:val="none" w:sz="0" w:space="0" w:color="auto"/>
                <w:bottom w:val="none" w:sz="0" w:space="0" w:color="auto"/>
                <w:right w:val="none" w:sz="0" w:space="0" w:color="auto"/>
              </w:divBdr>
            </w:div>
          </w:divsChild>
        </w:div>
        <w:div w:id="967711446">
          <w:marLeft w:val="0"/>
          <w:marRight w:val="0"/>
          <w:marTop w:val="0"/>
          <w:marBottom w:val="0"/>
          <w:divBdr>
            <w:top w:val="none" w:sz="0" w:space="0" w:color="auto"/>
            <w:left w:val="none" w:sz="0" w:space="0" w:color="auto"/>
            <w:bottom w:val="single" w:sz="24" w:space="23" w:color="888888"/>
            <w:right w:val="none" w:sz="0" w:space="0" w:color="auto"/>
          </w:divBdr>
        </w:div>
      </w:divsChild>
    </w:div>
    <w:div w:id="1142842120">
      <w:bodyDiv w:val="1"/>
      <w:marLeft w:val="0"/>
      <w:marRight w:val="0"/>
      <w:marTop w:val="0"/>
      <w:marBottom w:val="0"/>
      <w:divBdr>
        <w:top w:val="none" w:sz="0" w:space="0" w:color="auto"/>
        <w:left w:val="none" w:sz="0" w:space="0" w:color="auto"/>
        <w:bottom w:val="none" w:sz="0" w:space="0" w:color="auto"/>
        <w:right w:val="none" w:sz="0" w:space="0" w:color="auto"/>
      </w:divBdr>
      <w:divsChild>
        <w:div w:id="608590133">
          <w:marLeft w:val="0"/>
          <w:marRight w:val="0"/>
          <w:marTop w:val="0"/>
          <w:marBottom w:val="0"/>
          <w:divBdr>
            <w:top w:val="none" w:sz="0" w:space="0" w:color="auto"/>
            <w:left w:val="none" w:sz="0" w:space="0" w:color="auto"/>
            <w:bottom w:val="single" w:sz="24" w:space="23" w:color="888888"/>
            <w:right w:val="none" w:sz="0" w:space="0" w:color="auto"/>
          </w:divBdr>
        </w:div>
        <w:div w:id="1175532745">
          <w:marLeft w:val="0"/>
          <w:marRight w:val="0"/>
          <w:marTop w:val="0"/>
          <w:marBottom w:val="0"/>
          <w:divBdr>
            <w:top w:val="none" w:sz="0" w:space="0" w:color="auto"/>
            <w:left w:val="none" w:sz="0" w:space="0" w:color="auto"/>
            <w:bottom w:val="none" w:sz="0" w:space="0" w:color="auto"/>
            <w:right w:val="none" w:sz="0" w:space="0" w:color="auto"/>
          </w:divBdr>
        </w:div>
        <w:div w:id="1209610188">
          <w:marLeft w:val="0"/>
          <w:marRight w:val="0"/>
          <w:marTop w:val="0"/>
          <w:marBottom w:val="0"/>
          <w:divBdr>
            <w:top w:val="none" w:sz="0" w:space="0" w:color="auto"/>
            <w:left w:val="none" w:sz="0" w:space="0" w:color="auto"/>
            <w:bottom w:val="none" w:sz="0" w:space="0" w:color="auto"/>
            <w:right w:val="none" w:sz="0" w:space="0" w:color="auto"/>
          </w:divBdr>
        </w:div>
        <w:div w:id="1600067336">
          <w:marLeft w:val="0"/>
          <w:marRight w:val="0"/>
          <w:marTop w:val="0"/>
          <w:marBottom w:val="0"/>
          <w:divBdr>
            <w:top w:val="single" w:sz="12" w:space="0" w:color="D1D3D4"/>
            <w:left w:val="none" w:sz="0" w:space="0" w:color="auto"/>
            <w:bottom w:val="none" w:sz="0" w:space="0" w:color="auto"/>
            <w:right w:val="none" w:sz="0" w:space="0" w:color="auto"/>
          </w:divBdr>
          <w:divsChild>
            <w:div w:id="238055341">
              <w:marLeft w:val="0"/>
              <w:marRight w:val="0"/>
              <w:marTop w:val="0"/>
              <w:marBottom w:val="0"/>
              <w:divBdr>
                <w:top w:val="none" w:sz="0" w:space="0" w:color="auto"/>
                <w:left w:val="none" w:sz="0" w:space="0" w:color="auto"/>
                <w:bottom w:val="none" w:sz="0" w:space="0" w:color="auto"/>
                <w:right w:val="none" w:sz="0" w:space="0" w:color="auto"/>
              </w:divBdr>
            </w:div>
            <w:div w:id="9877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1625">
      <w:bodyDiv w:val="1"/>
      <w:marLeft w:val="0"/>
      <w:marRight w:val="0"/>
      <w:marTop w:val="0"/>
      <w:marBottom w:val="0"/>
      <w:divBdr>
        <w:top w:val="none" w:sz="0" w:space="0" w:color="auto"/>
        <w:left w:val="none" w:sz="0" w:space="0" w:color="auto"/>
        <w:bottom w:val="none" w:sz="0" w:space="0" w:color="auto"/>
        <w:right w:val="none" w:sz="0" w:space="0" w:color="auto"/>
      </w:divBdr>
      <w:divsChild>
        <w:div w:id="28839885">
          <w:marLeft w:val="0"/>
          <w:marRight w:val="0"/>
          <w:marTop w:val="0"/>
          <w:marBottom w:val="0"/>
          <w:divBdr>
            <w:top w:val="single" w:sz="12" w:space="0" w:color="D1D3D4"/>
            <w:left w:val="none" w:sz="0" w:space="0" w:color="auto"/>
            <w:bottom w:val="none" w:sz="0" w:space="0" w:color="auto"/>
            <w:right w:val="none" w:sz="0" w:space="0" w:color="auto"/>
          </w:divBdr>
          <w:divsChild>
            <w:div w:id="80759326">
              <w:marLeft w:val="0"/>
              <w:marRight w:val="0"/>
              <w:marTop w:val="0"/>
              <w:marBottom w:val="0"/>
              <w:divBdr>
                <w:top w:val="none" w:sz="0" w:space="0" w:color="auto"/>
                <w:left w:val="none" w:sz="0" w:space="0" w:color="auto"/>
                <w:bottom w:val="none" w:sz="0" w:space="0" w:color="auto"/>
                <w:right w:val="none" w:sz="0" w:space="0" w:color="auto"/>
              </w:divBdr>
            </w:div>
            <w:div w:id="196552984">
              <w:marLeft w:val="0"/>
              <w:marRight w:val="0"/>
              <w:marTop w:val="0"/>
              <w:marBottom w:val="0"/>
              <w:divBdr>
                <w:top w:val="none" w:sz="0" w:space="0" w:color="auto"/>
                <w:left w:val="none" w:sz="0" w:space="0" w:color="auto"/>
                <w:bottom w:val="none" w:sz="0" w:space="0" w:color="auto"/>
                <w:right w:val="none" w:sz="0" w:space="0" w:color="auto"/>
              </w:divBdr>
            </w:div>
          </w:divsChild>
        </w:div>
        <w:div w:id="511602301">
          <w:marLeft w:val="0"/>
          <w:marRight w:val="0"/>
          <w:marTop w:val="0"/>
          <w:marBottom w:val="0"/>
          <w:divBdr>
            <w:top w:val="none" w:sz="0" w:space="0" w:color="auto"/>
            <w:left w:val="none" w:sz="0" w:space="0" w:color="auto"/>
            <w:bottom w:val="none" w:sz="0" w:space="0" w:color="auto"/>
            <w:right w:val="none" w:sz="0" w:space="0" w:color="auto"/>
          </w:divBdr>
        </w:div>
        <w:div w:id="1165166321">
          <w:marLeft w:val="0"/>
          <w:marRight w:val="0"/>
          <w:marTop w:val="0"/>
          <w:marBottom w:val="0"/>
          <w:divBdr>
            <w:top w:val="none" w:sz="0" w:space="0" w:color="auto"/>
            <w:left w:val="none" w:sz="0" w:space="0" w:color="auto"/>
            <w:bottom w:val="single" w:sz="24" w:space="23" w:color="888888"/>
            <w:right w:val="none" w:sz="0" w:space="0" w:color="auto"/>
          </w:divBdr>
        </w:div>
        <w:div w:id="1448890162">
          <w:marLeft w:val="0"/>
          <w:marRight w:val="0"/>
          <w:marTop w:val="0"/>
          <w:marBottom w:val="0"/>
          <w:divBdr>
            <w:top w:val="none" w:sz="0" w:space="0" w:color="auto"/>
            <w:left w:val="none" w:sz="0" w:space="0" w:color="auto"/>
            <w:bottom w:val="none" w:sz="0" w:space="0" w:color="auto"/>
            <w:right w:val="none" w:sz="0" w:space="0" w:color="auto"/>
          </w:divBdr>
        </w:div>
      </w:divsChild>
    </w:div>
    <w:div w:id="1143155145">
      <w:bodyDiv w:val="1"/>
      <w:marLeft w:val="0"/>
      <w:marRight w:val="0"/>
      <w:marTop w:val="0"/>
      <w:marBottom w:val="0"/>
      <w:divBdr>
        <w:top w:val="none" w:sz="0" w:space="0" w:color="auto"/>
        <w:left w:val="none" w:sz="0" w:space="0" w:color="auto"/>
        <w:bottom w:val="none" w:sz="0" w:space="0" w:color="auto"/>
        <w:right w:val="none" w:sz="0" w:space="0" w:color="auto"/>
      </w:divBdr>
    </w:div>
    <w:div w:id="1143280609">
      <w:bodyDiv w:val="1"/>
      <w:marLeft w:val="0"/>
      <w:marRight w:val="0"/>
      <w:marTop w:val="0"/>
      <w:marBottom w:val="0"/>
      <w:divBdr>
        <w:top w:val="none" w:sz="0" w:space="0" w:color="auto"/>
        <w:left w:val="none" w:sz="0" w:space="0" w:color="auto"/>
        <w:bottom w:val="none" w:sz="0" w:space="0" w:color="auto"/>
        <w:right w:val="none" w:sz="0" w:space="0" w:color="auto"/>
      </w:divBdr>
      <w:divsChild>
        <w:div w:id="179245281">
          <w:marLeft w:val="0"/>
          <w:marRight w:val="0"/>
          <w:marTop w:val="0"/>
          <w:marBottom w:val="0"/>
          <w:divBdr>
            <w:top w:val="none" w:sz="0" w:space="0" w:color="auto"/>
            <w:left w:val="none" w:sz="0" w:space="0" w:color="auto"/>
            <w:bottom w:val="single" w:sz="24" w:space="23" w:color="888888"/>
            <w:right w:val="none" w:sz="0" w:space="0" w:color="auto"/>
          </w:divBdr>
        </w:div>
        <w:div w:id="232349052">
          <w:marLeft w:val="0"/>
          <w:marRight w:val="0"/>
          <w:marTop w:val="0"/>
          <w:marBottom w:val="0"/>
          <w:divBdr>
            <w:top w:val="none" w:sz="0" w:space="0" w:color="auto"/>
            <w:left w:val="none" w:sz="0" w:space="0" w:color="auto"/>
            <w:bottom w:val="none" w:sz="0" w:space="0" w:color="auto"/>
            <w:right w:val="none" w:sz="0" w:space="0" w:color="auto"/>
          </w:divBdr>
        </w:div>
        <w:div w:id="415906532">
          <w:marLeft w:val="0"/>
          <w:marRight w:val="0"/>
          <w:marTop w:val="0"/>
          <w:marBottom w:val="0"/>
          <w:divBdr>
            <w:top w:val="none" w:sz="0" w:space="0" w:color="auto"/>
            <w:left w:val="none" w:sz="0" w:space="0" w:color="auto"/>
            <w:bottom w:val="none" w:sz="0" w:space="0" w:color="auto"/>
            <w:right w:val="none" w:sz="0" w:space="0" w:color="auto"/>
          </w:divBdr>
        </w:div>
        <w:div w:id="1211529922">
          <w:marLeft w:val="0"/>
          <w:marRight w:val="0"/>
          <w:marTop w:val="0"/>
          <w:marBottom w:val="0"/>
          <w:divBdr>
            <w:top w:val="single" w:sz="12" w:space="0" w:color="D1D3D4"/>
            <w:left w:val="none" w:sz="0" w:space="0" w:color="auto"/>
            <w:bottom w:val="none" w:sz="0" w:space="0" w:color="auto"/>
            <w:right w:val="none" w:sz="0" w:space="0" w:color="auto"/>
          </w:divBdr>
          <w:divsChild>
            <w:div w:id="14707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1851">
      <w:bodyDiv w:val="1"/>
      <w:marLeft w:val="0"/>
      <w:marRight w:val="0"/>
      <w:marTop w:val="0"/>
      <w:marBottom w:val="0"/>
      <w:divBdr>
        <w:top w:val="none" w:sz="0" w:space="0" w:color="auto"/>
        <w:left w:val="none" w:sz="0" w:space="0" w:color="auto"/>
        <w:bottom w:val="none" w:sz="0" w:space="0" w:color="auto"/>
        <w:right w:val="none" w:sz="0" w:space="0" w:color="auto"/>
      </w:divBdr>
    </w:div>
    <w:div w:id="1144543931">
      <w:bodyDiv w:val="1"/>
      <w:marLeft w:val="0"/>
      <w:marRight w:val="0"/>
      <w:marTop w:val="0"/>
      <w:marBottom w:val="0"/>
      <w:divBdr>
        <w:top w:val="none" w:sz="0" w:space="0" w:color="auto"/>
        <w:left w:val="none" w:sz="0" w:space="0" w:color="auto"/>
        <w:bottom w:val="none" w:sz="0" w:space="0" w:color="auto"/>
        <w:right w:val="none" w:sz="0" w:space="0" w:color="auto"/>
      </w:divBdr>
      <w:divsChild>
        <w:div w:id="258296728">
          <w:marLeft w:val="0"/>
          <w:marRight w:val="0"/>
          <w:marTop w:val="0"/>
          <w:marBottom w:val="0"/>
          <w:divBdr>
            <w:top w:val="none" w:sz="0" w:space="0" w:color="auto"/>
            <w:left w:val="none" w:sz="0" w:space="0" w:color="auto"/>
            <w:bottom w:val="single" w:sz="24" w:space="23" w:color="888888"/>
            <w:right w:val="none" w:sz="0" w:space="0" w:color="auto"/>
          </w:divBdr>
        </w:div>
        <w:div w:id="531117300">
          <w:marLeft w:val="0"/>
          <w:marRight w:val="0"/>
          <w:marTop w:val="0"/>
          <w:marBottom w:val="0"/>
          <w:divBdr>
            <w:top w:val="none" w:sz="0" w:space="0" w:color="auto"/>
            <w:left w:val="none" w:sz="0" w:space="0" w:color="auto"/>
            <w:bottom w:val="none" w:sz="0" w:space="0" w:color="auto"/>
            <w:right w:val="none" w:sz="0" w:space="0" w:color="auto"/>
          </w:divBdr>
        </w:div>
        <w:div w:id="1061564827">
          <w:marLeft w:val="0"/>
          <w:marRight w:val="0"/>
          <w:marTop w:val="0"/>
          <w:marBottom w:val="0"/>
          <w:divBdr>
            <w:top w:val="single" w:sz="12" w:space="0" w:color="D1D3D4"/>
            <w:left w:val="none" w:sz="0" w:space="0" w:color="auto"/>
            <w:bottom w:val="none" w:sz="0" w:space="0" w:color="auto"/>
            <w:right w:val="none" w:sz="0" w:space="0" w:color="auto"/>
          </w:divBdr>
          <w:divsChild>
            <w:div w:id="1267275175">
              <w:marLeft w:val="0"/>
              <w:marRight w:val="0"/>
              <w:marTop w:val="0"/>
              <w:marBottom w:val="0"/>
              <w:divBdr>
                <w:top w:val="none" w:sz="0" w:space="0" w:color="auto"/>
                <w:left w:val="none" w:sz="0" w:space="0" w:color="auto"/>
                <w:bottom w:val="none" w:sz="0" w:space="0" w:color="auto"/>
                <w:right w:val="none" w:sz="0" w:space="0" w:color="auto"/>
              </w:divBdr>
            </w:div>
          </w:divsChild>
        </w:div>
        <w:div w:id="1288509437">
          <w:marLeft w:val="0"/>
          <w:marRight w:val="0"/>
          <w:marTop w:val="0"/>
          <w:marBottom w:val="0"/>
          <w:divBdr>
            <w:top w:val="none" w:sz="0" w:space="0" w:color="auto"/>
            <w:left w:val="none" w:sz="0" w:space="0" w:color="auto"/>
            <w:bottom w:val="none" w:sz="0" w:space="0" w:color="auto"/>
            <w:right w:val="none" w:sz="0" w:space="0" w:color="auto"/>
          </w:divBdr>
          <w:divsChild>
            <w:div w:id="4694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896">
      <w:bodyDiv w:val="1"/>
      <w:marLeft w:val="0"/>
      <w:marRight w:val="0"/>
      <w:marTop w:val="0"/>
      <w:marBottom w:val="0"/>
      <w:divBdr>
        <w:top w:val="none" w:sz="0" w:space="0" w:color="auto"/>
        <w:left w:val="none" w:sz="0" w:space="0" w:color="auto"/>
        <w:bottom w:val="none" w:sz="0" w:space="0" w:color="auto"/>
        <w:right w:val="none" w:sz="0" w:space="0" w:color="auto"/>
      </w:divBdr>
      <w:divsChild>
        <w:div w:id="217209724">
          <w:marLeft w:val="0"/>
          <w:marRight w:val="0"/>
          <w:marTop w:val="0"/>
          <w:marBottom w:val="0"/>
          <w:divBdr>
            <w:top w:val="none" w:sz="0" w:space="0" w:color="auto"/>
            <w:left w:val="none" w:sz="0" w:space="0" w:color="auto"/>
            <w:bottom w:val="none" w:sz="0" w:space="0" w:color="auto"/>
            <w:right w:val="none" w:sz="0" w:space="0" w:color="auto"/>
          </w:divBdr>
        </w:div>
        <w:div w:id="1664508905">
          <w:marLeft w:val="0"/>
          <w:marRight w:val="0"/>
          <w:marTop w:val="0"/>
          <w:marBottom w:val="0"/>
          <w:divBdr>
            <w:top w:val="none" w:sz="0" w:space="0" w:color="auto"/>
            <w:left w:val="none" w:sz="0" w:space="0" w:color="auto"/>
            <w:bottom w:val="single" w:sz="24" w:space="23" w:color="888888"/>
            <w:right w:val="none" w:sz="0" w:space="0" w:color="auto"/>
          </w:divBdr>
        </w:div>
        <w:div w:id="1683161144">
          <w:marLeft w:val="0"/>
          <w:marRight w:val="0"/>
          <w:marTop w:val="0"/>
          <w:marBottom w:val="0"/>
          <w:divBdr>
            <w:top w:val="single" w:sz="12" w:space="0" w:color="D1D3D4"/>
            <w:left w:val="none" w:sz="0" w:space="0" w:color="auto"/>
            <w:bottom w:val="none" w:sz="0" w:space="0" w:color="auto"/>
            <w:right w:val="none" w:sz="0" w:space="0" w:color="auto"/>
          </w:divBdr>
          <w:divsChild>
            <w:div w:id="9652034">
              <w:marLeft w:val="0"/>
              <w:marRight w:val="0"/>
              <w:marTop w:val="0"/>
              <w:marBottom w:val="0"/>
              <w:divBdr>
                <w:top w:val="none" w:sz="0" w:space="0" w:color="auto"/>
                <w:left w:val="none" w:sz="0" w:space="0" w:color="auto"/>
                <w:bottom w:val="none" w:sz="0" w:space="0" w:color="auto"/>
                <w:right w:val="none" w:sz="0" w:space="0" w:color="auto"/>
              </w:divBdr>
            </w:div>
            <w:div w:id="978001604">
              <w:marLeft w:val="0"/>
              <w:marRight w:val="0"/>
              <w:marTop w:val="0"/>
              <w:marBottom w:val="0"/>
              <w:divBdr>
                <w:top w:val="none" w:sz="0" w:space="0" w:color="auto"/>
                <w:left w:val="none" w:sz="0" w:space="0" w:color="auto"/>
                <w:bottom w:val="none" w:sz="0" w:space="0" w:color="auto"/>
                <w:right w:val="none" w:sz="0" w:space="0" w:color="auto"/>
              </w:divBdr>
            </w:div>
          </w:divsChild>
        </w:div>
        <w:div w:id="1724020905">
          <w:marLeft w:val="0"/>
          <w:marRight w:val="0"/>
          <w:marTop w:val="0"/>
          <w:marBottom w:val="0"/>
          <w:divBdr>
            <w:top w:val="none" w:sz="0" w:space="0" w:color="auto"/>
            <w:left w:val="none" w:sz="0" w:space="0" w:color="auto"/>
            <w:bottom w:val="none" w:sz="0" w:space="0" w:color="auto"/>
            <w:right w:val="none" w:sz="0" w:space="0" w:color="auto"/>
          </w:divBdr>
        </w:div>
      </w:divsChild>
    </w:div>
    <w:div w:id="1145005083">
      <w:bodyDiv w:val="1"/>
      <w:marLeft w:val="0"/>
      <w:marRight w:val="0"/>
      <w:marTop w:val="0"/>
      <w:marBottom w:val="0"/>
      <w:divBdr>
        <w:top w:val="none" w:sz="0" w:space="0" w:color="auto"/>
        <w:left w:val="none" w:sz="0" w:space="0" w:color="auto"/>
        <w:bottom w:val="none" w:sz="0" w:space="0" w:color="auto"/>
        <w:right w:val="none" w:sz="0" w:space="0" w:color="auto"/>
      </w:divBdr>
      <w:divsChild>
        <w:div w:id="1316029731">
          <w:marLeft w:val="0"/>
          <w:marRight w:val="0"/>
          <w:marTop w:val="0"/>
          <w:marBottom w:val="0"/>
          <w:divBdr>
            <w:top w:val="none" w:sz="0" w:space="0" w:color="auto"/>
            <w:left w:val="none" w:sz="0" w:space="0" w:color="auto"/>
            <w:bottom w:val="none" w:sz="0" w:space="0" w:color="auto"/>
            <w:right w:val="none" w:sz="0" w:space="0" w:color="auto"/>
          </w:divBdr>
          <w:divsChild>
            <w:div w:id="20329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4482">
      <w:bodyDiv w:val="1"/>
      <w:marLeft w:val="0"/>
      <w:marRight w:val="0"/>
      <w:marTop w:val="0"/>
      <w:marBottom w:val="0"/>
      <w:divBdr>
        <w:top w:val="none" w:sz="0" w:space="0" w:color="auto"/>
        <w:left w:val="none" w:sz="0" w:space="0" w:color="auto"/>
        <w:bottom w:val="none" w:sz="0" w:space="0" w:color="auto"/>
        <w:right w:val="none" w:sz="0" w:space="0" w:color="auto"/>
      </w:divBdr>
      <w:divsChild>
        <w:div w:id="64112226">
          <w:marLeft w:val="0"/>
          <w:marRight w:val="0"/>
          <w:marTop w:val="0"/>
          <w:marBottom w:val="0"/>
          <w:divBdr>
            <w:top w:val="none" w:sz="0" w:space="0" w:color="auto"/>
            <w:left w:val="none" w:sz="0" w:space="0" w:color="auto"/>
            <w:bottom w:val="none" w:sz="0" w:space="0" w:color="auto"/>
            <w:right w:val="none" w:sz="0" w:space="0" w:color="auto"/>
          </w:divBdr>
          <w:divsChild>
            <w:div w:id="2125422946">
              <w:marLeft w:val="0"/>
              <w:marRight w:val="0"/>
              <w:marTop w:val="0"/>
              <w:marBottom w:val="0"/>
              <w:divBdr>
                <w:top w:val="none" w:sz="0" w:space="0" w:color="auto"/>
                <w:left w:val="none" w:sz="0" w:space="0" w:color="auto"/>
                <w:bottom w:val="none" w:sz="0" w:space="0" w:color="auto"/>
                <w:right w:val="none" w:sz="0" w:space="0" w:color="auto"/>
              </w:divBdr>
            </w:div>
          </w:divsChild>
        </w:div>
        <w:div w:id="436752563">
          <w:marLeft w:val="0"/>
          <w:marRight w:val="0"/>
          <w:marTop w:val="0"/>
          <w:marBottom w:val="0"/>
          <w:divBdr>
            <w:top w:val="none" w:sz="0" w:space="0" w:color="auto"/>
            <w:left w:val="none" w:sz="0" w:space="0" w:color="auto"/>
            <w:bottom w:val="single" w:sz="24" w:space="23" w:color="888888"/>
            <w:right w:val="none" w:sz="0" w:space="0" w:color="auto"/>
          </w:divBdr>
        </w:div>
        <w:div w:id="1122387546">
          <w:marLeft w:val="0"/>
          <w:marRight w:val="0"/>
          <w:marTop w:val="0"/>
          <w:marBottom w:val="0"/>
          <w:divBdr>
            <w:top w:val="single" w:sz="12" w:space="0" w:color="D1D3D4"/>
            <w:left w:val="none" w:sz="0" w:space="0" w:color="auto"/>
            <w:bottom w:val="none" w:sz="0" w:space="0" w:color="auto"/>
            <w:right w:val="none" w:sz="0" w:space="0" w:color="auto"/>
          </w:divBdr>
          <w:divsChild>
            <w:div w:id="287786801">
              <w:marLeft w:val="0"/>
              <w:marRight w:val="0"/>
              <w:marTop w:val="0"/>
              <w:marBottom w:val="0"/>
              <w:divBdr>
                <w:top w:val="none" w:sz="0" w:space="0" w:color="auto"/>
                <w:left w:val="none" w:sz="0" w:space="0" w:color="auto"/>
                <w:bottom w:val="none" w:sz="0" w:space="0" w:color="auto"/>
                <w:right w:val="none" w:sz="0" w:space="0" w:color="auto"/>
              </w:divBdr>
            </w:div>
            <w:div w:id="515658515">
              <w:marLeft w:val="0"/>
              <w:marRight w:val="0"/>
              <w:marTop w:val="0"/>
              <w:marBottom w:val="0"/>
              <w:divBdr>
                <w:top w:val="none" w:sz="0" w:space="0" w:color="auto"/>
                <w:left w:val="none" w:sz="0" w:space="0" w:color="auto"/>
                <w:bottom w:val="none" w:sz="0" w:space="0" w:color="auto"/>
                <w:right w:val="none" w:sz="0" w:space="0" w:color="auto"/>
              </w:divBdr>
            </w:div>
          </w:divsChild>
        </w:div>
        <w:div w:id="1475215451">
          <w:marLeft w:val="0"/>
          <w:marRight w:val="0"/>
          <w:marTop w:val="0"/>
          <w:marBottom w:val="0"/>
          <w:divBdr>
            <w:top w:val="none" w:sz="0" w:space="0" w:color="auto"/>
            <w:left w:val="none" w:sz="0" w:space="0" w:color="auto"/>
            <w:bottom w:val="none" w:sz="0" w:space="0" w:color="auto"/>
            <w:right w:val="none" w:sz="0" w:space="0" w:color="auto"/>
          </w:divBdr>
        </w:div>
      </w:divsChild>
    </w:div>
    <w:div w:id="1145246182">
      <w:bodyDiv w:val="1"/>
      <w:marLeft w:val="0"/>
      <w:marRight w:val="0"/>
      <w:marTop w:val="0"/>
      <w:marBottom w:val="0"/>
      <w:divBdr>
        <w:top w:val="none" w:sz="0" w:space="0" w:color="auto"/>
        <w:left w:val="none" w:sz="0" w:space="0" w:color="auto"/>
        <w:bottom w:val="none" w:sz="0" w:space="0" w:color="auto"/>
        <w:right w:val="none" w:sz="0" w:space="0" w:color="auto"/>
      </w:divBdr>
      <w:divsChild>
        <w:div w:id="821459521">
          <w:marLeft w:val="0"/>
          <w:marRight w:val="0"/>
          <w:marTop w:val="0"/>
          <w:marBottom w:val="0"/>
          <w:divBdr>
            <w:top w:val="single" w:sz="12" w:space="0" w:color="D1D3D4"/>
            <w:left w:val="none" w:sz="0" w:space="0" w:color="auto"/>
            <w:bottom w:val="none" w:sz="0" w:space="0" w:color="auto"/>
            <w:right w:val="none" w:sz="0" w:space="0" w:color="auto"/>
          </w:divBdr>
          <w:divsChild>
            <w:div w:id="1241211006">
              <w:marLeft w:val="0"/>
              <w:marRight w:val="0"/>
              <w:marTop w:val="0"/>
              <w:marBottom w:val="0"/>
              <w:divBdr>
                <w:top w:val="none" w:sz="0" w:space="0" w:color="auto"/>
                <w:left w:val="none" w:sz="0" w:space="0" w:color="auto"/>
                <w:bottom w:val="none" w:sz="0" w:space="0" w:color="auto"/>
                <w:right w:val="none" w:sz="0" w:space="0" w:color="auto"/>
              </w:divBdr>
            </w:div>
            <w:div w:id="1405447050">
              <w:marLeft w:val="0"/>
              <w:marRight w:val="0"/>
              <w:marTop w:val="0"/>
              <w:marBottom w:val="0"/>
              <w:divBdr>
                <w:top w:val="none" w:sz="0" w:space="0" w:color="auto"/>
                <w:left w:val="none" w:sz="0" w:space="0" w:color="auto"/>
                <w:bottom w:val="none" w:sz="0" w:space="0" w:color="auto"/>
                <w:right w:val="none" w:sz="0" w:space="0" w:color="auto"/>
              </w:divBdr>
            </w:div>
          </w:divsChild>
        </w:div>
        <w:div w:id="1117290104">
          <w:marLeft w:val="0"/>
          <w:marRight w:val="0"/>
          <w:marTop w:val="0"/>
          <w:marBottom w:val="0"/>
          <w:divBdr>
            <w:top w:val="none" w:sz="0" w:space="0" w:color="auto"/>
            <w:left w:val="none" w:sz="0" w:space="0" w:color="auto"/>
            <w:bottom w:val="single" w:sz="24" w:space="23" w:color="888888"/>
            <w:right w:val="none" w:sz="0" w:space="0" w:color="auto"/>
          </w:divBdr>
        </w:div>
        <w:div w:id="1788043606">
          <w:marLeft w:val="0"/>
          <w:marRight w:val="0"/>
          <w:marTop w:val="0"/>
          <w:marBottom w:val="0"/>
          <w:divBdr>
            <w:top w:val="none" w:sz="0" w:space="0" w:color="auto"/>
            <w:left w:val="none" w:sz="0" w:space="0" w:color="auto"/>
            <w:bottom w:val="none" w:sz="0" w:space="0" w:color="auto"/>
            <w:right w:val="none" w:sz="0" w:space="0" w:color="auto"/>
          </w:divBdr>
        </w:div>
        <w:div w:id="1877235833">
          <w:marLeft w:val="0"/>
          <w:marRight w:val="0"/>
          <w:marTop w:val="0"/>
          <w:marBottom w:val="0"/>
          <w:divBdr>
            <w:top w:val="none" w:sz="0" w:space="0" w:color="auto"/>
            <w:left w:val="none" w:sz="0" w:space="0" w:color="auto"/>
            <w:bottom w:val="none" w:sz="0" w:space="0" w:color="auto"/>
            <w:right w:val="none" w:sz="0" w:space="0" w:color="auto"/>
          </w:divBdr>
        </w:div>
      </w:divsChild>
    </w:div>
    <w:div w:id="1145320018">
      <w:bodyDiv w:val="1"/>
      <w:marLeft w:val="0"/>
      <w:marRight w:val="0"/>
      <w:marTop w:val="0"/>
      <w:marBottom w:val="0"/>
      <w:divBdr>
        <w:top w:val="none" w:sz="0" w:space="0" w:color="auto"/>
        <w:left w:val="none" w:sz="0" w:space="0" w:color="auto"/>
        <w:bottom w:val="none" w:sz="0" w:space="0" w:color="auto"/>
        <w:right w:val="none" w:sz="0" w:space="0" w:color="auto"/>
      </w:divBdr>
      <w:divsChild>
        <w:div w:id="1620062482">
          <w:marLeft w:val="0"/>
          <w:marRight w:val="0"/>
          <w:marTop w:val="0"/>
          <w:marBottom w:val="0"/>
          <w:divBdr>
            <w:top w:val="none" w:sz="0" w:space="0" w:color="auto"/>
            <w:left w:val="none" w:sz="0" w:space="0" w:color="auto"/>
            <w:bottom w:val="none" w:sz="0" w:space="0" w:color="auto"/>
            <w:right w:val="none" w:sz="0" w:space="0" w:color="auto"/>
          </w:divBdr>
          <w:divsChild>
            <w:div w:id="15311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88044">
      <w:bodyDiv w:val="1"/>
      <w:marLeft w:val="0"/>
      <w:marRight w:val="0"/>
      <w:marTop w:val="0"/>
      <w:marBottom w:val="0"/>
      <w:divBdr>
        <w:top w:val="none" w:sz="0" w:space="0" w:color="auto"/>
        <w:left w:val="none" w:sz="0" w:space="0" w:color="auto"/>
        <w:bottom w:val="none" w:sz="0" w:space="0" w:color="auto"/>
        <w:right w:val="none" w:sz="0" w:space="0" w:color="auto"/>
      </w:divBdr>
      <w:divsChild>
        <w:div w:id="105345166">
          <w:marLeft w:val="0"/>
          <w:marRight w:val="0"/>
          <w:marTop w:val="0"/>
          <w:marBottom w:val="0"/>
          <w:divBdr>
            <w:top w:val="none" w:sz="0" w:space="0" w:color="auto"/>
            <w:left w:val="none" w:sz="0" w:space="0" w:color="auto"/>
            <w:bottom w:val="single" w:sz="24" w:space="23" w:color="888888"/>
            <w:right w:val="none" w:sz="0" w:space="0" w:color="auto"/>
          </w:divBdr>
        </w:div>
        <w:div w:id="834226673">
          <w:marLeft w:val="0"/>
          <w:marRight w:val="0"/>
          <w:marTop w:val="0"/>
          <w:marBottom w:val="0"/>
          <w:divBdr>
            <w:top w:val="none" w:sz="0" w:space="0" w:color="auto"/>
            <w:left w:val="none" w:sz="0" w:space="0" w:color="auto"/>
            <w:bottom w:val="none" w:sz="0" w:space="0" w:color="auto"/>
            <w:right w:val="none" w:sz="0" w:space="0" w:color="auto"/>
          </w:divBdr>
          <w:divsChild>
            <w:div w:id="861087778">
              <w:marLeft w:val="0"/>
              <w:marRight w:val="0"/>
              <w:marTop w:val="0"/>
              <w:marBottom w:val="0"/>
              <w:divBdr>
                <w:top w:val="none" w:sz="0" w:space="0" w:color="auto"/>
                <w:left w:val="none" w:sz="0" w:space="0" w:color="auto"/>
                <w:bottom w:val="none" w:sz="0" w:space="0" w:color="auto"/>
                <w:right w:val="none" w:sz="0" w:space="0" w:color="auto"/>
              </w:divBdr>
            </w:div>
          </w:divsChild>
        </w:div>
        <w:div w:id="1252351334">
          <w:marLeft w:val="0"/>
          <w:marRight w:val="0"/>
          <w:marTop w:val="0"/>
          <w:marBottom w:val="0"/>
          <w:divBdr>
            <w:top w:val="none" w:sz="0" w:space="0" w:color="auto"/>
            <w:left w:val="none" w:sz="0" w:space="0" w:color="auto"/>
            <w:bottom w:val="none" w:sz="0" w:space="0" w:color="auto"/>
            <w:right w:val="none" w:sz="0" w:space="0" w:color="auto"/>
          </w:divBdr>
        </w:div>
        <w:div w:id="1932154856">
          <w:marLeft w:val="0"/>
          <w:marRight w:val="0"/>
          <w:marTop w:val="0"/>
          <w:marBottom w:val="0"/>
          <w:divBdr>
            <w:top w:val="single" w:sz="12" w:space="0" w:color="D1D3D4"/>
            <w:left w:val="none" w:sz="0" w:space="0" w:color="auto"/>
            <w:bottom w:val="none" w:sz="0" w:space="0" w:color="auto"/>
            <w:right w:val="none" w:sz="0" w:space="0" w:color="auto"/>
          </w:divBdr>
          <w:divsChild>
            <w:div w:id="10266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221">
      <w:bodyDiv w:val="1"/>
      <w:marLeft w:val="0"/>
      <w:marRight w:val="0"/>
      <w:marTop w:val="0"/>
      <w:marBottom w:val="0"/>
      <w:divBdr>
        <w:top w:val="none" w:sz="0" w:space="0" w:color="auto"/>
        <w:left w:val="none" w:sz="0" w:space="0" w:color="auto"/>
        <w:bottom w:val="none" w:sz="0" w:space="0" w:color="auto"/>
        <w:right w:val="none" w:sz="0" w:space="0" w:color="auto"/>
      </w:divBdr>
      <w:divsChild>
        <w:div w:id="1056661538">
          <w:marLeft w:val="0"/>
          <w:marRight w:val="0"/>
          <w:marTop w:val="0"/>
          <w:marBottom w:val="0"/>
          <w:divBdr>
            <w:top w:val="none" w:sz="0" w:space="0" w:color="auto"/>
            <w:left w:val="none" w:sz="0" w:space="0" w:color="auto"/>
            <w:bottom w:val="none" w:sz="0" w:space="0" w:color="auto"/>
            <w:right w:val="none" w:sz="0" w:space="0" w:color="auto"/>
          </w:divBdr>
          <w:divsChild>
            <w:div w:id="895168640">
              <w:marLeft w:val="0"/>
              <w:marRight w:val="0"/>
              <w:marTop w:val="0"/>
              <w:marBottom w:val="0"/>
              <w:divBdr>
                <w:top w:val="none" w:sz="0" w:space="0" w:color="auto"/>
                <w:left w:val="none" w:sz="0" w:space="0" w:color="auto"/>
                <w:bottom w:val="none" w:sz="0" w:space="0" w:color="auto"/>
                <w:right w:val="none" w:sz="0" w:space="0" w:color="auto"/>
              </w:divBdr>
            </w:div>
          </w:divsChild>
        </w:div>
        <w:div w:id="698243727">
          <w:marLeft w:val="0"/>
          <w:marRight w:val="0"/>
          <w:marTop w:val="0"/>
          <w:marBottom w:val="0"/>
          <w:divBdr>
            <w:top w:val="none" w:sz="0" w:space="0" w:color="auto"/>
            <w:left w:val="none" w:sz="0" w:space="0" w:color="auto"/>
            <w:bottom w:val="none" w:sz="0" w:space="0" w:color="auto"/>
            <w:right w:val="none" w:sz="0" w:space="0" w:color="auto"/>
          </w:divBdr>
        </w:div>
        <w:div w:id="1161384513">
          <w:marLeft w:val="0"/>
          <w:marRight w:val="0"/>
          <w:marTop w:val="0"/>
          <w:marBottom w:val="0"/>
          <w:divBdr>
            <w:top w:val="none" w:sz="0" w:space="0" w:color="auto"/>
            <w:left w:val="none" w:sz="0" w:space="0" w:color="auto"/>
            <w:bottom w:val="none" w:sz="0" w:space="0" w:color="auto"/>
            <w:right w:val="none" w:sz="0" w:space="0" w:color="auto"/>
          </w:divBdr>
          <w:divsChild>
            <w:div w:id="11333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1295">
      <w:bodyDiv w:val="1"/>
      <w:marLeft w:val="0"/>
      <w:marRight w:val="0"/>
      <w:marTop w:val="0"/>
      <w:marBottom w:val="0"/>
      <w:divBdr>
        <w:top w:val="none" w:sz="0" w:space="0" w:color="auto"/>
        <w:left w:val="none" w:sz="0" w:space="0" w:color="auto"/>
        <w:bottom w:val="none" w:sz="0" w:space="0" w:color="auto"/>
        <w:right w:val="none" w:sz="0" w:space="0" w:color="auto"/>
      </w:divBdr>
      <w:divsChild>
        <w:div w:id="1469208268">
          <w:marLeft w:val="0"/>
          <w:marRight w:val="0"/>
          <w:marTop w:val="0"/>
          <w:marBottom w:val="0"/>
          <w:divBdr>
            <w:top w:val="none" w:sz="0" w:space="0" w:color="auto"/>
            <w:left w:val="none" w:sz="0" w:space="0" w:color="auto"/>
            <w:bottom w:val="none" w:sz="0" w:space="0" w:color="auto"/>
            <w:right w:val="none" w:sz="0" w:space="0" w:color="auto"/>
          </w:divBdr>
        </w:div>
        <w:div w:id="1877083593">
          <w:marLeft w:val="0"/>
          <w:marRight w:val="0"/>
          <w:marTop w:val="0"/>
          <w:marBottom w:val="0"/>
          <w:divBdr>
            <w:top w:val="none" w:sz="0" w:space="0" w:color="auto"/>
            <w:left w:val="none" w:sz="0" w:space="0" w:color="auto"/>
            <w:bottom w:val="none" w:sz="0" w:space="0" w:color="auto"/>
            <w:right w:val="none" w:sz="0" w:space="0" w:color="auto"/>
          </w:divBdr>
          <w:divsChild>
            <w:div w:id="20550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0351">
      <w:bodyDiv w:val="1"/>
      <w:marLeft w:val="0"/>
      <w:marRight w:val="0"/>
      <w:marTop w:val="0"/>
      <w:marBottom w:val="0"/>
      <w:divBdr>
        <w:top w:val="none" w:sz="0" w:space="0" w:color="auto"/>
        <w:left w:val="none" w:sz="0" w:space="0" w:color="auto"/>
        <w:bottom w:val="none" w:sz="0" w:space="0" w:color="auto"/>
        <w:right w:val="none" w:sz="0" w:space="0" w:color="auto"/>
      </w:divBdr>
      <w:divsChild>
        <w:div w:id="667056619">
          <w:marLeft w:val="0"/>
          <w:marRight w:val="0"/>
          <w:marTop w:val="0"/>
          <w:marBottom w:val="0"/>
          <w:divBdr>
            <w:top w:val="none" w:sz="0" w:space="0" w:color="auto"/>
            <w:left w:val="none" w:sz="0" w:space="0" w:color="auto"/>
            <w:bottom w:val="none" w:sz="0" w:space="0" w:color="auto"/>
            <w:right w:val="none" w:sz="0" w:space="0" w:color="auto"/>
          </w:divBdr>
          <w:divsChild>
            <w:div w:id="626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0648">
      <w:bodyDiv w:val="1"/>
      <w:marLeft w:val="0"/>
      <w:marRight w:val="0"/>
      <w:marTop w:val="0"/>
      <w:marBottom w:val="0"/>
      <w:divBdr>
        <w:top w:val="none" w:sz="0" w:space="0" w:color="auto"/>
        <w:left w:val="none" w:sz="0" w:space="0" w:color="auto"/>
        <w:bottom w:val="none" w:sz="0" w:space="0" w:color="auto"/>
        <w:right w:val="none" w:sz="0" w:space="0" w:color="auto"/>
      </w:divBdr>
      <w:divsChild>
        <w:div w:id="1008828321">
          <w:marLeft w:val="0"/>
          <w:marRight w:val="0"/>
          <w:marTop w:val="0"/>
          <w:marBottom w:val="0"/>
          <w:divBdr>
            <w:top w:val="none" w:sz="0" w:space="0" w:color="auto"/>
            <w:left w:val="none" w:sz="0" w:space="0" w:color="auto"/>
            <w:bottom w:val="none" w:sz="0" w:space="0" w:color="auto"/>
            <w:right w:val="none" w:sz="0" w:space="0" w:color="auto"/>
          </w:divBdr>
          <w:divsChild>
            <w:div w:id="8965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1232">
      <w:bodyDiv w:val="1"/>
      <w:marLeft w:val="0"/>
      <w:marRight w:val="0"/>
      <w:marTop w:val="0"/>
      <w:marBottom w:val="0"/>
      <w:divBdr>
        <w:top w:val="none" w:sz="0" w:space="0" w:color="auto"/>
        <w:left w:val="none" w:sz="0" w:space="0" w:color="auto"/>
        <w:bottom w:val="none" w:sz="0" w:space="0" w:color="auto"/>
        <w:right w:val="none" w:sz="0" w:space="0" w:color="auto"/>
      </w:divBdr>
    </w:div>
    <w:div w:id="1146512407">
      <w:bodyDiv w:val="1"/>
      <w:marLeft w:val="0"/>
      <w:marRight w:val="0"/>
      <w:marTop w:val="0"/>
      <w:marBottom w:val="0"/>
      <w:divBdr>
        <w:top w:val="none" w:sz="0" w:space="0" w:color="auto"/>
        <w:left w:val="none" w:sz="0" w:space="0" w:color="auto"/>
        <w:bottom w:val="none" w:sz="0" w:space="0" w:color="auto"/>
        <w:right w:val="none" w:sz="0" w:space="0" w:color="auto"/>
      </w:divBdr>
      <w:divsChild>
        <w:div w:id="635919055">
          <w:marLeft w:val="0"/>
          <w:marRight w:val="0"/>
          <w:marTop w:val="0"/>
          <w:marBottom w:val="0"/>
          <w:divBdr>
            <w:top w:val="none" w:sz="0" w:space="0" w:color="auto"/>
            <w:left w:val="none" w:sz="0" w:space="0" w:color="auto"/>
            <w:bottom w:val="none" w:sz="0" w:space="0" w:color="auto"/>
            <w:right w:val="none" w:sz="0" w:space="0" w:color="auto"/>
          </w:divBdr>
        </w:div>
        <w:div w:id="230310885">
          <w:marLeft w:val="0"/>
          <w:marRight w:val="0"/>
          <w:marTop w:val="0"/>
          <w:marBottom w:val="0"/>
          <w:divBdr>
            <w:top w:val="single" w:sz="12" w:space="0" w:color="D1D3D4"/>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
            <w:div w:id="38821108">
              <w:marLeft w:val="0"/>
              <w:marRight w:val="0"/>
              <w:marTop w:val="0"/>
              <w:marBottom w:val="0"/>
              <w:divBdr>
                <w:top w:val="none" w:sz="0" w:space="0" w:color="auto"/>
                <w:left w:val="none" w:sz="0" w:space="0" w:color="auto"/>
                <w:bottom w:val="none" w:sz="0" w:space="0" w:color="auto"/>
                <w:right w:val="none" w:sz="0" w:space="0" w:color="auto"/>
              </w:divBdr>
            </w:div>
          </w:divsChild>
        </w:div>
        <w:div w:id="876895346">
          <w:marLeft w:val="0"/>
          <w:marRight w:val="0"/>
          <w:marTop w:val="0"/>
          <w:marBottom w:val="0"/>
          <w:divBdr>
            <w:top w:val="none" w:sz="0" w:space="0" w:color="auto"/>
            <w:left w:val="none" w:sz="0" w:space="0" w:color="auto"/>
            <w:bottom w:val="single" w:sz="24" w:space="23" w:color="888888"/>
            <w:right w:val="none" w:sz="0" w:space="0" w:color="auto"/>
          </w:divBdr>
        </w:div>
        <w:div w:id="661665357">
          <w:marLeft w:val="0"/>
          <w:marRight w:val="0"/>
          <w:marTop w:val="0"/>
          <w:marBottom w:val="0"/>
          <w:divBdr>
            <w:top w:val="none" w:sz="0" w:space="0" w:color="auto"/>
            <w:left w:val="none" w:sz="0" w:space="0" w:color="auto"/>
            <w:bottom w:val="none" w:sz="0" w:space="0" w:color="auto"/>
            <w:right w:val="none" w:sz="0" w:space="0" w:color="auto"/>
          </w:divBdr>
          <w:divsChild>
            <w:div w:id="8432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9013">
      <w:bodyDiv w:val="1"/>
      <w:marLeft w:val="0"/>
      <w:marRight w:val="0"/>
      <w:marTop w:val="0"/>
      <w:marBottom w:val="0"/>
      <w:divBdr>
        <w:top w:val="none" w:sz="0" w:space="0" w:color="auto"/>
        <w:left w:val="none" w:sz="0" w:space="0" w:color="auto"/>
        <w:bottom w:val="none" w:sz="0" w:space="0" w:color="auto"/>
        <w:right w:val="none" w:sz="0" w:space="0" w:color="auto"/>
      </w:divBdr>
    </w:div>
    <w:div w:id="1146825021">
      <w:bodyDiv w:val="1"/>
      <w:marLeft w:val="0"/>
      <w:marRight w:val="0"/>
      <w:marTop w:val="0"/>
      <w:marBottom w:val="0"/>
      <w:divBdr>
        <w:top w:val="none" w:sz="0" w:space="0" w:color="auto"/>
        <w:left w:val="none" w:sz="0" w:space="0" w:color="auto"/>
        <w:bottom w:val="none" w:sz="0" w:space="0" w:color="auto"/>
        <w:right w:val="none" w:sz="0" w:space="0" w:color="auto"/>
      </w:divBdr>
      <w:divsChild>
        <w:div w:id="1557012537">
          <w:marLeft w:val="0"/>
          <w:marRight w:val="0"/>
          <w:marTop w:val="0"/>
          <w:marBottom w:val="0"/>
          <w:divBdr>
            <w:top w:val="none" w:sz="0" w:space="0" w:color="auto"/>
            <w:left w:val="none" w:sz="0" w:space="0" w:color="auto"/>
            <w:bottom w:val="none" w:sz="0" w:space="0" w:color="auto"/>
            <w:right w:val="none" w:sz="0" w:space="0" w:color="auto"/>
          </w:divBdr>
          <w:divsChild>
            <w:div w:id="20556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7818">
      <w:bodyDiv w:val="1"/>
      <w:marLeft w:val="0"/>
      <w:marRight w:val="0"/>
      <w:marTop w:val="0"/>
      <w:marBottom w:val="0"/>
      <w:divBdr>
        <w:top w:val="none" w:sz="0" w:space="0" w:color="auto"/>
        <w:left w:val="none" w:sz="0" w:space="0" w:color="auto"/>
        <w:bottom w:val="none" w:sz="0" w:space="0" w:color="auto"/>
        <w:right w:val="none" w:sz="0" w:space="0" w:color="auto"/>
      </w:divBdr>
    </w:div>
    <w:div w:id="1147042850">
      <w:bodyDiv w:val="1"/>
      <w:marLeft w:val="0"/>
      <w:marRight w:val="0"/>
      <w:marTop w:val="0"/>
      <w:marBottom w:val="0"/>
      <w:divBdr>
        <w:top w:val="none" w:sz="0" w:space="0" w:color="auto"/>
        <w:left w:val="none" w:sz="0" w:space="0" w:color="auto"/>
        <w:bottom w:val="none" w:sz="0" w:space="0" w:color="auto"/>
        <w:right w:val="none" w:sz="0" w:space="0" w:color="auto"/>
      </w:divBdr>
      <w:divsChild>
        <w:div w:id="1163621389">
          <w:marLeft w:val="0"/>
          <w:marRight w:val="0"/>
          <w:marTop w:val="0"/>
          <w:marBottom w:val="0"/>
          <w:divBdr>
            <w:top w:val="none" w:sz="0" w:space="0" w:color="auto"/>
            <w:left w:val="none" w:sz="0" w:space="0" w:color="auto"/>
            <w:bottom w:val="none" w:sz="0" w:space="0" w:color="auto"/>
            <w:right w:val="none" w:sz="0" w:space="0" w:color="auto"/>
          </w:divBdr>
        </w:div>
        <w:div w:id="2061785261">
          <w:marLeft w:val="0"/>
          <w:marRight w:val="0"/>
          <w:marTop w:val="0"/>
          <w:marBottom w:val="0"/>
          <w:divBdr>
            <w:top w:val="single" w:sz="12" w:space="0" w:color="D1D3D4"/>
            <w:left w:val="none" w:sz="0" w:space="0" w:color="auto"/>
            <w:bottom w:val="none" w:sz="0" w:space="0" w:color="auto"/>
            <w:right w:val="none" w:sz="0" w:space="0" w:color="auto"/>
          </w:divBdr>
          <w:divsChild>
            <w:div w:id="409231670">
              <w:marLeft w:val="0"/>
              <w:marRight w:val="0"/>
              <w:marTop w:val="0"/>
              <w:marBottom w:val="0"/>
              <w:divBdr>
                <w:top w:val="none" w:sz="0" w:space="0" w:color="auto"/>
                <w:left w:val="none" w:sz="0" w:space="0" w:color="auto"/>
                <w:bottom w:val="none" w:sz="0" w:space="0" w:color="auto"/>
                <w:right w:val="none" w:sz="0" w:space="0" w:color="auto"/>
              </w:divBdr>
            </w:div>
          </w:divsChild>
        </w:div>
        <w:div w:id="183640032">
          <w:marLeft w:val="0"/>
          <w:marRight w:val="0"/>
          <w:marTop w:val="0"/>
          <w:marBottom w:val="0"/>
          <w:divBdr>
            <w:top w:val="none" w:sz="0" w:space="0" w:color="auto"/>
            <w:left w:val="none" w:sz="0" w:space="0" w:color="auto"/>
            <w:bottom w:val="single" w:sz="24" w:space="23" w:color="888888"/>
            <w:right w:val="none" w:sz="0" w:space="0" w:color="auto"/>
          </w:divBdr>
        </w:div>
        <w:div w:id="388266184">
          <w:marLeft w:val="0"/>
          <w:marRight w:val="0"/>
          <w:marTop w:val="0"/>
          <w:marBottom w:val="0"/>
          <w:divBdr>
            <w:top w:val="none" w:sz="0" w:space="0" w:color="auto"/>
            <w:left w:val="none" w:sz="0" w:space="0" w:color="auto"/>
            <w:bottom w:val="none" w:sz="0" w:space="0" w:color="auto"/>
            <w:right w:val="none" w:sz="0" w:space="0" w:color="auto"/>
          </w:divBdr>
          <w:divsChild>
            <w:div w:id="19385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127">
      <w:bodyDiv w:val="1"/>
      <w:marLeft w:val="0"/>
      <w:marRight w:val="0"/>
      <w:marTop w:val="0"/>
      <w:marBottom w:val="0"/>
      <w:divBdr>
        <w:top w:val="none" w:sz="0" w:space="0" w:color="auto"/>
        <w:left w:val="none" w:sz="0" w:space="0" w:color="auto"/>
        <w:bottom w:val="none" w:sz="0" w:space="0" w:color="auto"/>
        <w:right w:val="none" w:sz="0" w:space="0" w:color="auto"/>
      </w:divBdr>
      <w:divsChild>
        <w:div w:id="1323124424">
          <w:marLeft w:val="0"/>
          <w:marRight w:val="0"/>
          <w:marTop w:val="0"/>
          <w:marBottom w:val="0"/>
          <w:divBdr>
            <w:top w:val="none" w:sz="0" w:space="0" w:color="auto"/>
            <w:left w:val="none" w:sz="0" w:space="0" w:color="auto"/>
            <w:bottom w:val="none" w:sz="0" w:space="0" w:color="auto"/>
            <w:right w:val="none" w:sz="0" w:space="0" w:color="auto"/>
          </w:divBdr>
          <w:divsChild>
            <w:div w:id="5135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522">
      <w:bodyDiv w:val="1"/>
      <w:marLeft w:val="0"/>
      <w:marRight w:val="0"/>
      <w:marTop w:val="0"/>
      <w:marBottom w:val="0"/>
      <w:divBdr>
        <w:top w:val="none" w:sz="0" w:space="0" w:color="auto"/>
        <w:left w:val="none" w:sz="0" w:space="0" w:color="auto"/>
        <w:bottom w:val="none" w:sz="0" w:space="0" w:color="auto"/>
        <w:right w:val="none" w:sz="0" w:space="0" w:color="auto"/>
      </w:divBdr>
    </w:div>
    <w:div w:id="1147748678">
      <w:bodyDiv w:val="1"/>
      <w:marLeft w:val="0"/>
      <w:marRight w:val="0"/>
      <w:marTop w:val="0"/>
      <w:marBottom w:val="0"/>
      <w:divBdr>
        <w:top w:val="none" w:sz="0" w:space="0" w:color="auto"/>
        <w:left w:val="none" w:sz="0" w:space="0" w:color="auto"/>
        <w:bottom w:val="none" w:sz="0" w:space="0" w:color="auto"/>
        <w:right w:val="none" w:sz="0" w:space="0" w:color="auto"/>
      </w:divBdr>
      <w:divsChild>
        <w:div w:id="1157575958">
          <w:marLeft w:val="0"/>
          <w:marRight w:val="0"/>
          <w:marTop w:val="0"/>
          <w:marBottom w:val="0"/>
          <w:divBdr>
            <w:top w:val="none" w:sz="0" w:space="0" w:color="auto"/>
            <w:left w:val="none" w:sz="0" w:space="0" w:color="auto"/>
            <w:bottom w:val="none" w:sz="0" w:space="0" w:color="auto"/>
            <w:right w:val="none" w:sz="0" w:space="0" w:color="auto"/>
          </w:divBdr>
          <w:divsChild>
            <w:div w:id="443354345">
              <w:marLeft w:val="0"/>
              <w:marRight w:val="0"/>
              <w:marTop w:val="0"/>
              <w:marBottom w:val="0"/>
              <w:divBdr>
                <w:top w:val="none" w:sz="0" w:space="0" w:color="auto"/>
                <w:left w:val="none" w:sz="0" w:space="0" w:color="auto"/>
                <w:bottom w:val="none" w:sz="0" w:space="0" w:color="auto"/>
                <w:right w:val="none" w:sz="0" w:space="0" w:color="auto"/>
              </w:divBdr>
            </w:div>
          </w:divsChild>
        </w:div>
        <w:div w:id="908543487">
          <w:marLeft w:val="0"/>
          <w:marRight w:val="0"/>
          <w:marTop w:val="0"/>
          <w:marBottom w:val="0"/>
          <w:divBdr>
            <w:top w:val="none" w:sz="0" w:space="0" w:color="auto"/>
            <w:left w:val="none" w:sz="0" w:space="0" w:color="auto"/>
            <w:bottom w:val="none" w:sz="0" w:space="0" w:color="auto"/>
            <w:right w:val="none" w:sz="0" w:space="0" w:color="auto"/>
          </w:divBdr>
        </w:div>
        <w:div w:id="749081620">
          <w:marLeft w:val="0"/>
          <w:marRight w:val="0"/>
          <w:marTop w:val="0"/>
          <w:marBottom w:val="0"/>
          <w:divBdr>
            <w:top w:val="none" w:sz="0" w:space="0" w:color="auto"/>
            <w:left w:val="none" w:sz="0" w:space="0" w:color="auto"/>
            <w:bottom w:val="none" w:sz="0" w:space="0" w:color="auto"/>
            <w:right w:val="none" w:sz="0" w:space="0" w:color="auto"/>
          </w:divBdr>
          <w:divsChild>
            <w:div w:id="14582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6785">
      <w:bodyDiv w:val="1"/>
      <w:marLeft w:val="0"/>
      <w:marRight w:val="0"/>
      <w:marTop w:val="0"/>
      <w:marBottom w:val="0"/>
      <w:divBdr>
        <w:top w:val="none" w:sz="0" w:space="0" w:color="auto"/>
        <w:left w:val="none" w:sz="0" w:space="0" w:color="auto"/>
        <w:bottom w:val="none" w:sz="0" w:space="0" w:color="auto"/>
        <w:right w:val="none" w:sz="0" w:space="0" w:color="auto"/>
      </w:divBdr>
    </w:div>
    <w:div w:id="1147891889">
      <w:bodyDiv w:val="1"/>
      <w:marLeft w:val="0"/>
      <w:marRight w:val="0"/>
      <w:marTop w:val="0"/>
      <w:marBottom w:val="0"/>
      <w:divBdr>
        <w:top w:val="none" w:sz="0" w:space="0" w:color="auto"/>
        <w:left w:val="none" w:sz="0" w:space="0" w:color="auto"/>
        <w:bottom w:val="none" w:sz="0" w:space="0" w:color="auto"/>
        <w:right w:val="none" w:sz="0" w:space="0" w:color="auto"/>
      </w:divBdr>
    </w:div>
    <w:div w:id="1148400250">
      <w:bodyDiv w:val="1"/>
      <w:marLeft w:val="0"/>
      <w:marRight w:val="0"/>
      <w:marTop w:val="0"/>
      <w:marBottom w:val="0"/>
      <w:divBdr>
        <w:top w:val="none" w:sz="0" w:space="0" w:color="auto"/>
        <w:left w:val="none" w:sz="0" w:space="0" w:color="auto"/>
        <w:bottom w:val="none" w:sz="0" w:space="0" w:color="auto"/>
        <w:right w:val="none" w:sz="0" w:space="0" w:color="auto"/>
      </w:divBdr>
      <w:divsChild>
        <w:div w:id="1688822529">
          <w:marLeft w:val="0"/>
          <w:marRight w:val="0"/>
          <w:marTop w:val="0"/>
          <w:marBottom w:val="0"/>
          <w:divBdr>
            <w:top w:val="none" w:sz="0" w:space="0" w:color="auto"/>
            <w:left w:val="none" w:sz="0" w:space="0" w:color="auto"/>
            <w:bottom w:val="none" w:sz="0" w:space="0" w:color="auto"/>
            <w:right w:val="none" w:sz="0" w:space="0" w:color="auto"/>
          </w:divBdr>
          <w:divsChild>
            <w:div w:id="1283994075">
              <w:marLeft w:val="0"/>
              <w:marRight w:val="0"/>
              <w:marTop w:val="0"/>
              <w:marBottom w:val="0"/>
              <w:divBdr>
                <w:top w:val="none" w:sz="0" w:space="0" w:color="auto"/>
                <w:left w:val="none" w:sz="0" w:space="0" w:color="auto"/>
                <w:bottom w:val="none" w:sz="0" w:space="0" w:color="auto"/>
                <w:right w:val="none" w:sz="0" w:space="0" w:color="auto"/>
              </w:divBdr>
              <w:divsChild>
                <w:div w:id="17391091">
                  <w:marLeft w:val="0"/>
                  <w:marRight w:val="0"/>
                  <w:marTop w:val="0"/>
                  <w:marBottom w:val="0"/>
                  <w:divBdr>
                    <w:top w:val="none" w:sz="0" w:space="0" w:color="auto"/>
                    <w:left w:val="none" w:sz="0" w:space="0" w:color="auto"/>
                    <w:bottom w:val="none" w:sz="0" w:space="0" w:color="auto"/>
                    <w:right w:val="none" w:sz="0" w:space="0" w:color="auto"/>
                  </w:divBdr>
                </w:div>
                <w:div w:id="1806585347">
                  <w:marLeft w:val="0"/>
                  <w:marRight w:val="0"/>
                  <w:marTop w:val="0"/>
                  <w:marBottom w:val="0"/>
                  <w:divBdr>
                    <w:top w:val="single" w:sz="12" w:space="0" w:color="D1D3D4"/>
                    <w:left w:val="none" w:sz="0" w:space="0" w:color="auto"/>
                    <w:bottom w:val="none" w:sz="0" w:space="0" w:color="auto"/>
                    <w:right w:val="none" w:sz="0" w:space="0" w:color="auto"/>
                  </w:divBdr>
                  <w:divsChild>
                    <w:div w:id="1188324758">
                      <w:marLeft w:val="0"/>
                      <w:marRight w:val="0"/>
                      <w:marTop w:val="0"/>
                      <w:marBottom w:val="0"/>
                      <w:divBdr>
                        <w:top w:val="none" w:sz="0" w:space="0" w:color="auto"/>
                        <w:left w:val="none" w:sz="0" w:space="0" w:color="auto"/>
                        <w:bottom w:val="none" w:sz="0" w:space="0" w:color="auto"/>
                        <w:right w:val="none" w:sz="0" w:space="0" w:color="auto"/>
                      </w:divBdr>
                    </w:div>
                    <w:div w:id="1503859556">
                      <w:marLeft w:val="0"/>
                      <w:marRight w:val="0"/>
                      <w:marTop w:val="0"/>
                      <w:marBottom w:val="0"/>
                      <w:divBdr>
                        <w:top w:val="none" w:sz="0" w:space="0" w:color="auto"/>
                        <w:left w:val="none" w:sz="0" w:space="0" w:color="auto"/>
                        <w:bottom w:val="none" w:sz="0" w:space="0" w:color="auto"/>
                        <w:right w:val="none" w:sz="0" w:space="0" w:color="auto"/>
                      </w:divBdr>
                    </w:div>
                  </w:divsChild>
                </w:div>
                <w:div w:id="1544441910">
                  <w:marLeft w:val="0"/>
                  <w:marRight w:val="0"/>
                  <w:marTop w:val="0"/>
                  <w:marBottom w:val="0"/>
                  <w:divBdr>
                    <w:top w:val="none" w:sz="0" w:space="0" w:color="auto"/>
                    <w:left w:val="none" w:sz="0" w:space="0" w:color="auto"/>
                    <w:bottom w:val="single" w:sz="24" w:space="23" w:color="888888"/>
                    <w:right w:val="none" w:sz="0" w:space="0" w:color="auto"/>
                  </w:divBdr>
                </w:div>
                <w:div w:id="1512721555">
                  <w:marLeft w:val="0"/>
                  <w:marRight w:val="0"/>
                  <w:marTop w:val="0"/>
                  <w:marBottom w:val="0"/>
                  <w:divBdr>
                    <w:top w:val="none" w:sz="0" w:space="0" w:color="auto"/>
                    <w:left w:val="none" w:sz="0" w:space="0" w:color="auto"/>
                    <w:bottom w:val="none" w:sz="0" w:space="0" w:color="auto"/>
                    <w:right w:val="none" w:sz="0" w:space="0" w:color="auto"/>
                  </w:divBdr>
                  <w:divsChild>
                    <w:div w:id="9641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921">
              <w:marLeft w:val="0"/>
              <w:marRight w:val="0"/>
              <w:marTop w:val="180"/>
              <w:marBottom w:val="0"/>
              <w:divBdr>
                <w:top w:val="none" w:sz="0" w:space="0" w:color="auto"/>
                <w:left w:val="none" w:sz="0" w:space="0" w:color="auto"/>
                <w:bottom w:val="none" w:sz="0" w:space="0" w:color="auto"/>
                <w:right w:val="none" w:sz="0" w:space="0" w:color="auto"/>
              </w:divBdr>
            </w:div>
          </w:divsChild>
        </w:div>
        <w:div w:id="520122804">
          <w:marLeft w:val="0"/>
          <w:marRight w:val="0"/>
          <w:marTop w:val="0"/>
          <w:marBottom w:val="0"/>
          <w:divBdr>
            <w:top w:val="none" w:sz="0" w:space="0" w:color="auto"/>
            <w:left w:val="none" w:sz="0" w:space="0" w:color="auto"/>
            <w:bottom w:val="none" w:sz="0" w:space="0" w:color="auto"/>
            <w:right w:val="none" w:sz="0" w:space="0" w:color="auto"/>
          </w:divBdr>
          <w:divsChild>
            <w:div w:id="1317299952">
              <w:marLeft w:val="0"/>
              <w:marRight w:val="0"/>
              <w:marTop w:val="0"/>
              <w:marBottom w:val="0"/>
              <w:divBdr>
                <w:top w:val="none" w:sz="0" w:space="0" w:color="auto"/>
                <w:left w:val="none" w:sz="0" w:space="0" w:color="auto"/>
                <w:bottom w:val="none" w:sz="0" w:space="0" w:color="auto"/>
                <w:right w:val="none" w:sz="0" w:space="0" w:color="auto"/>
              </w:divBdr>
            </w:div>
            <w:div w:id="261231148">
              <w:marLeft w:val="0"/>
              <w:marRight w:val="0"/>
              <w:marTop w:val="0"/>
              <w:marBottom w:val="0"/>
              <w:divBdr>
                <w:top w:val="none" w:sz="0" w:space="0" w:color="auto"/>
                <w:left w:val="none" w:sz="0" w:space="0" w:color="auto"/>
                <w:bottom w:val="none" w:sz="0" w:space="0" w:color="auto"/>
                <w:right w:val="none" w:sz="0" w:space="0" w:color="auto"/>
              </w:divBdr>
            </w:div>
            <w:div w:id="1929386443">
              <w:marLeft w:val="0"/>
              <w:marRight w:val="0"/>
              <w:marTop w:val="0"/>
              <w:marBottom w:val="0"/>
              <w:divBdr>
                <w:top w:val="none" w:sz="0" w:space="0" w:color="auto"/>
                <w:left w:val="none" w:sz="0" w:space="0" w:color="auto"/>
                <w:bottom w:val="none" w:sz="0" w:space="0" w:color="auto"/>
                <w:right w:val="none" w:sz="0" w:space="0" w:color="auto"/>
              </w:divBdr>
              <w:divsChild>
                <w:div w:id="140345336">
                  <w:marLeft w:val="0"/>
                  <w:marRight w:val="0"/>
                  <w:marTop w:val="0"/>
                  <w:marBottom w:val="0"/>
                  <w:divBdr>
                    <w:top w:val="none" w:sz="0" w:space="0" w:color="auto"/>
                    <w:left w:val="none" w:sz="0" w:space="0" w:color="auto"/>
                    <w:bottom w:val="none" w:sz="0" w:space="0" w:color="auto"/>
                    <w:right w:val="none" w:sz="0" w:space="0" w:color="auto"/>
                  </w:divBdr>
                  <w:divsChild>
                    <w:div w:id="812865552">
                      <w:marLeft w:val="0"/>
                      <w:marRight w:val="0"/>
                      <w:marTop w:val="0"/>
                      <w:marBottom w:val="0"/>
                      <w:divBdr>
                        <w:top w:val="none" w:sz="0" w:space="0" w:color="auto"/>
                        <w:left w:val="none" w:sz="0" w:space="0" w:color="auto"/>
                        <w:bottom w:val="none" w:sz="0" w:space="0" w:color="auto"/>
                        <w:right w:val="none" w:sz="0" w:space="0" w:color="auto"/>
                      </w:divBdr>
                      <w:divsChild>
                        <w:div w:id="886256513">
                          <w:marLeft w:val="0"/>
                          <w:marRight w:val="480"/>
                          <w:marTop w:val="0"/>
                          <w:marBottom w:val="0"/>
                          <w:divBdr>
                            <w:top w:val="none" w:sz="0" w:space="0" w:color="auto"/>
                            <w:left w:val="none" w:sz="0" w:space="0" w:color="auto"/>
                            <w:bottom w:val="none" w:sz="0" w:space="0" w:color="auto"/>
                            <w:right w:val="none" w:sz="0" w:space="0" w:color="auto"/>
                          </w:divBdr>
                        </w:div>
                        <w:div w:id="2026665226">
                          <w:marLeft w:val="0"/>
                          <w:marRight w:val="480"/>
                          <w:marTop w:val="0"/>
                          <w:marBottom w:val="0"/>
                          <w:divBdr>
                            <w:top w:val="none" w:sz="0" w:space="0" w:color="auto"/>
                            <w:left w:val="none" w:sz="0" w:space="0" w:color="auto"/>
                            <w:bottom w:val="none" w:sz="0" w:space="0" w:color="auto"/>
                            <w:right w:val="none" w:sz="0" w:space="0" w:color="auto"/>
                          </w:divBdr>
                        </w:div>
                        <w:div w:id="885263532">
                          <w:marLeft w:val="0"/>
                          <w:marRight w:val="480"/>
                          <w:marTop w:val="0"/>
                          <w:marBottom w:val="0"/>
                          <w:divBdr>
                            <w:top w:val="none" w:sz="0" w:space="0" w:color="auto"/>
                            <w:left w:val="none" w:sz="0" w:space="0" w:color="auto"/>
                            <w:bottom w:val="none" w:sz="0" w:space="0" w:color="auto"/>
                            <w:right w:val="none" w:sz="0" w:space="0" w:color="auto"/>
                          </w:divBdr>
                        </w:div>
                      </w:divsChild>
                    </w:div>
                    <w:div w:id="708840639">
                      <w:marLeft w:val="0"/>
                      <w:marRight w:val="0"/>
                      <w:marTop w:val="0"/>
                      <w:marBottom w:val="0"/>
                      <w:divBdr>
                        <w:top w:val="none" w:sz="0" w:space="0" w:color="auto"/>
                        <w:left w:val="none" w:sz="0" w:space="0" w:color="auto"/>
                        <w:bottom w:val="none" w:sz="0" w:space="0" w:color="auto"/>
                        <w:right w:val="none" w:sz="0" w:space="0" w:color="auto"/>
                      </w:divBdr>
                      <w:divsChild>
                        <w:div w:id="1896895920">
                          <w:marLeft w:val="0"/>
                          <w:marRight w:val="0"/>
                          <w:marTop w:val="0"/>
                          <w:marBottom w:val="0"/>
                          <w:divBdr>
                            <w:top w:val="none" w:sz="0" w:space="0" w:color="auto"/>
                            <w:left w:val="none" w:sz="0" w:space="0" w:color="auto"/>
                            <w:bottom w:val="none" w:sz="0" w:space="0" w:color="auto"/>
                            <w:right w:val="none" w:sz="0" w:space="0" w:color="auto"/>
                          </w:divBdr>
                        </w:div>
                        <w:div w:id="1426876180">
                          <w:marLeft w:val="0"/>
                          <w:marRight w:val="0"/>
                          <w:marTop w:val="0"/>
                          <w:marBottom w:val="0"/>
                          <w:divBdr>
                            <w:top w:val="none" w:sz="0" w:space="0" w:color="auto"/>
                            <w:left w:val="none" w:sz="0" w:space="0" w:color="auto"/>
                            <w:bottom w:val="none" w:sz="0" w:space="0" w:color="auto"/>
                            <w:right w:val="none" w:sz="0" w:space="0" w:color="auto"/>
                          </w:divBdr>
                        </w:div>
                        <w:div w:id="460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833295">
              <w:marLeft w:val="0"/>
              <w:marRight w:val="0"/>
              <w:marTop w:val="180"/>
              <w:marBottom w:val="0"/>
              <w:divBdr>
                <w:top w:val="none" w:sz="0" w:space="0" w:color="auto"/>
                <w:left w:val="none" w:sz="0" w:space="0" w:color="auto"/>
                <w:bottom w:val="none" w:sz="0" w:space="0" w:color="auto"/>
                <w:right w:val="none" w:sz="0" w:space="0" w:color="auto"/>
              </w:divBdr>
            </w:div>
          </w:divsChild>
        </w:div>
        <w:div w:id="608437644">
          <w:marLeft w:val="0"/>
          <w:marRight w:val="0"/>
          <w:marTop w:val="0"/>
          <w:marBottom w:val="540"/>
          <w:divBdr>
            <w:top w:val="single" w:sz="12" w:space="0" w:color="D1D3D4"/>
            <w:left w:val="none" w:sz="0" w:space="0" w:color="auto"/>
            <w:bottom w:val="none" w:sz="0" w:space="0" w:color="auto"/>
            <w:right w:val="none" w:sz="0" w:space="0" w:color="auto"/>
          </w:divBdr>
          <w:divsChild>
            <w:div w:id="1247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5039">
      <w:bodyDiv w:val="1"/>
      <w:marLeft w:val="0"/>
      <w:marRight w:val="0"/>
      <w:marTop w:val="0"/>
      <w:marBottom w:val="0"/>
      <w:divBdr>
        <w:top w:val="none" w:sz="0" w:space="0" w:color="auto"/>
        <w:left w:val="none" w:sz="0" w:space="0" w:color="auto"/>
        <w:bottom w:val="none" w:sz="0" w:space="0" w:color="auto"/>
        <w:right w:val="none" w:sz="0" w:space="0" w:color="auto"/>
      </w:divBdr>
    </w:div>
    <w:div w:id="1148673754">
      <w:bodyDiv w:val="1"/>
      <w:marLeft w:val="0"/>
      <w:marRight w:val="0"/>
      <w:marTop w:val="0"/>
      <w:marBottom w:val="0"/>
      <w:divBdr>
        <w:top w:val="none" w:sz="0" w:space="0" w:color="auto"/>
        <w:left w:val="none" w:sz="0" w:space="0" w:color="auto"/>
        <w:bottom w:val="none" w:sz="0" w:space="0" w:color="auto"/>
        <w:right w:val="none" w:sz="0" w:space="0" w:color="auto"/>
      </w:divBdr>
      <w:divsChild>
        <w:div w:id="1682780169">
          <w:marLeft w:val="0"/>
          <w:marRight w:val="0"/>
          <w:marTop w:val="0"/>
          <w:marBottom w:val="0"/>
          <w:divBdr>
            <w:top w:val="none" w:sz="0" w:space="0" w:color="auto"/>
            <w:left w:val="none" w:sz="0" w:space="0" w:color="auto"/>
            <w:bottom w:val="none" w:sz="0" w:space="0" w:color="auto"/>
            <w:right w:val="none" w:sz="0" w:space="0" w:color="auto"/>
          </w:divBdr>
          <w:divsChild>
            <w:div w:id="1920365398">
              <w:marLeft w:val="0"/>
              <w:marRight w:val="0"/>
              <w:marTop w:val="0"/>
              <w:marBottom w:val="0"/>
              <w:divBdr>
                <w:top w:val="none" w:sz="0" w:space="0" w:color="auto"/>
                <w:left w:val="none" w:sz="0" w:space="0" w:color="auto"/>
                <w:bottom w:val="none" w:sz="0" w:space="0" w:color="auto"/>
                <w:right w:val="none" w:sz="0" w:space="0" w:color="auto"/>
              </w:divBdr>
            </w:div>
          </w:divsChild>
        </w:div>
        <w:div w:id="1320962343">
          <w:marLeft w:val="0"/>
          <w:marRight w:val="0"/>
          <w:marTop w:val="0"/>
          <w:marBottom w:val="0"/>
          <w:divBdr>
            <w:top w:val="none" w:sz="0" w:space="0" w:color="auto"/>
            <w:left w:val="none" w:sz="0" w:space="0" w:color="auto"/>
            <w:bottom w:val="none" w:sz="0" w:space="0" w:color="auto"/>
            <w:right w:val="none" w:sz="0" w:space="0" w:color="auto"/>
          </w:divBdr>
        </w:div>
        <w:div w:id="1687291376">
          <w:marLeft w:val="0"/>
          <w:marRight w:val="0"/>
          <w:marTop w:val="0"/>
          <w:marBottom w:val="0"/>
          <w:divBdr>
            <w:top w:val="none" w:sz="0" w:space="0" w:color="auto"/>
            <w:left w:val="none" w:sz="0" w:space="0" w:color="auto"/>
            <w:bottom w:val="none" w:sz="0" w:space="0" w:color="auto"/>
            <w:right w:val="none" w:sz="0" w:space="0" w:color="auto"/>
          </w:divBdr>
          <w:divsChild>
            <w:div w:id="193142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9097">
      <w:bodyDiv w:val="1"/>
      <w:marLeft w:val="0"/>
      <w:marRight w:val="0"/>
      <w:marTop w:val="0"/>
      <w:marBottom w:val="0"/>
      <w:divBdr>
        <w:top w:val="none" w:sz="0" w:space="0" w:color="auto"/>
        <w:left w:val="none" w:sz="0" w:space="0" w:color="auto"/>
        <w:bottom w:val="none" w:sz="0" w:space="0" w:color="auto"/>
        <w:right w:val="none" w:sz="0" w:space="0" w:color="auto"/>
      </w:divBdr>
      <w:divsChild>
        <w:div w:id="857349457">
          <w:marLeft w:val="0"/>
          <w:marRight w:val="0"/>
          <w:marTop w:val="0"/>
          <w:marBottom w:val="0"/>
          <w:divBdr>
            <w:top w:val="none" w:sz="0" w:space="0" w:color="auto"/>
            <w:left w:val="none" w:sz="0" w:space="0" w:color="auto"/>
            <w:bottom w:val="single" w:sz="24" w:space="23" w:color="888888"/>
            <w:right w:val="none" w:sz="0" w:space="0" w:color="auto"/>
          </w:divBdr>
        </w:div>
        <w:div w:id="1503937242">
          <w:marLeft w:val="0"/>
          <w:marRight w:val="0"/>
          <w:marTop w:val="0"/>
          <w:marBottom w:val="0"/>
          <w:divBdr>
            <w:top w:val="none" w:sz="0" w:space="0" w:color="auto"/>
            <w:left w:val="none" w:sz="0" w:space="0" w:color="auto"/>
            <w:bottom w:val="none" w:sz="0" w:space="0" w:color="auto"/>
            <w:right w:val="none" w:sz="0" w:space="0" w:color="auto"/>
          </w:divBdr>
        </w:div>
        <w:div w:id="1742826688">
          <w:marLeft w:val="0"/>
          <w:marRight w:val="0"/>
          <w:marTop w:val="0"/>
          <w:marBottom w:val="0"/>
          <w:divBdr>
            <w:top w:val="single" w:sz="12" w:space="0" w:color="D1D3D4"/>
            <w:left w:val="none" w:sz="0" w:space="0" w:color="auto"/>
            <w:bottom w:val="none" w:sz="0" w:space="0" w:color="auto"/>
            <w:right w:val="none" w:sz="0" w:space="0" w:color="auto"/>
          </w:divBdr>
          <w:divsChild>
            <w:div w:id="1398283932">
              <w:marLeft w:val="0"/>
              <w:marRight w:val="0"/>
              <w:marTop w:val="0"/>
              <w:marBottom w:val="0"/>
              <w:divBdr>
                <w:top w:val="none" w:sz="0" w:space="0" w:color="auto"/>
                <w:left w:val="none" w:sz="0" w:space="0" w:color="auto"/>
                <w:bottom w:val="none" w:sz="0" w:space="0" w:color="auto"/>
                <w:right w:val="none" w:sz="0" w:space="0" w:color="auto"/>
              </w:divBdr>
            </w:div>
            <w:div w:id="2096314471">
              <w:marLeft w:val="0"/>
              <w:marRight w:val="0"/>
              <w:marTop w:val="0"/>
              <w:marBottom w:val="0"/>
              <w:divBdr>
                <w:top w:val="none" w:sz="0" w:space="0" w:color="auto"/>
                <w:left w:val="none" w:sz="0" w:space="0" w:color="auto"/>
                <w:bottom w:val="none" w:sz="0" w:space="0" w:color="auto"/>
                <w:right w:val="none" w:sz="0" w:space="0" w:color="auto"/>
              </w:divBdr>
            </w:div>
          </w:divsChild>
        </w:div>
        <w:div w:id="1927108896">
          <w:marLeft w:val="0"/>
          <w:marRight w:val="0"/>
          <w:marTop w:val="0"/>
          <w:marBottom w:val="0"/>
          <w:divBdr>
            <w:top w:val="none" w:sz="0" w:space="0" w:color="auto"/>
            <w:left w:val="none" w:sz="0" w:space="0" w:color="auto"/>
            <w:bottom w:val="none" w:sz="0" w:space="0" w:color="auto"/>
            <w:right w:val="none" w:sz="0" w:space="0" w:color="auto"/>
          </w:divBdr>
          <w:divsChild>
            <w:div w:id="11503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294">
      <w:bodyDiv w:val="1"/>
      <w:marLeft w:val="0"/>
      <w:marRight w:val="0"/>
      <w:marTop w:val="0"/>
      <w:marBottom w:val="0"/>
      <w:divBdr>
        <w:top w:val="none" w:sz="0" w:space="0" w:color="auto"/>
        <w:left w:val="none" w:sz="0" w:space="0" w:color="auto"/>
        <w:bottom w:val="none" w:sz="0" w:space="0" w:color="auto"/>
        <w:right w:val="none" w:sz="0" w:space="0" w:color="auto"/>
      </w:divBdr>
      <w:divsChild>
        <w:div w:id="237793798">
          <w:marLeft w:val="0"/>
          <w:marRight w:val="0"/>
          <w:marTop w:val="0"/>
          <w:marBottom w:val="0"/>
          <w:divBdr>
            <w:top w:val="none" w:sz="0" w:space="0" w:color="auto"/>
            <w:left w:val="none" w:sz="0" w:space="0" w:color="auto"/>
            <w:bottom w:val="none" w:sz="0" w:space="0" w:color="auto"/>
            <w:right w:val="none" w:sz="0" w:space="0" w:color="auto"/>
          </w:divBdr>
        </w:div>
        <w:div w:id="410735540">
          <w:marLeft w:val="0"/>
          <w:marRight w:val="0"/>
          <w:marTop w:val="0"/>
          <w:marBottom w:val="0"/>
          <w:divBdr>
            <w:top w:val="single" w:sz="12" w:space="0" w:color="D1D3D4"/>
            <w:left w:val="none" w:sz="0" w:space="0" w:color="auto"/>
            <w:bottom w:val="none" w:sz="0" w:space="0" w:color="auto"/>
            <w:right w:val="none" w:sz="0" w:space="0" w:color="auto"/>
          </w:divBdr>
          <w:divsChild>
            <w:div w:id="1742606231">
              <w:marLeft w:val="0"/>
              <w:marRight w:val="0"/>
              <w:marTop w:val="0"/>
              <w:marBottom w:val="0"/>
              <w:divBdr>
                <w:top w:val="none" w:sz="0" w:space="0" w:color="auto"/>
                <w:left w:val="none" w:sz="0" w:space="0" w:color="auto"/>
                <w:bottom w:val="none" w:sz="0" w:space="0" w:color="auto"/>
                <w:right w:val="none" w:sz="0" w:space="0" w:color="auto"/>
              </w:divBdr>
            </w:div>
          </w:divsChild>
        </w:div>
        <w:div w:id="743842196">
          <w:marLeft w:val="0"/>
          <w:marRight w:val="0"/>
          <w:marTop w:val="0"/>
          <w:marBottom w:val="0"/>
          <w:divBdr>
            <w:top w:val="none" w:sz="0" w:space="0" w:color="auto"/>
            <w:left w:val="none" w:sz="0" w:space="0" w:color="auto"/>
            <w:bottom w:val="none" w:sz="0" w:space="0" w:color="auto"/>
            <w:right w:val="none" w:sz="0" w:space="0" w:color="auto"/>
          </w:divBdr>
          <w:divsChild>
            <w:div w:id="1237007839">
              <w:marLeft w:val="0"/>
              <w:marRight w:val="0"/>
              <w:marTop w:val="0"/>
              <w:marBottom w:val="0"/>
              <w:divBdr>
                <w:top w:val="none" w:sz="0" w:space="0" w:color="auto"/>
                <w:left w:val="none" w:sz="0" w:space="0" w:color="auto"/>
                <w:bottom w:val="none" w:sz="0" w:space="0" w:color="auto"/>
                <w:right w:val="none" w:sz="0" w:space="0" w:color="auto"/>
              </w:divBdr>
            </w:div>
          </w:divsChild>
        </w:div>
        <w:div w:id="912659896">
          <w:marLeft w:val="0"/>
          <w:marRight w:val="0"/>
          <w:marTop w:val="0"/>
          <w:marBottom w:val="0"/>
          <w:divBdr>
            <w:top w:val="none" w:sz="0" w:space="0" w:color="auto"/>
            <w:left w:val="none" w:sz="0" w:space="0" w:color="auto"/>
            <w:bottom w:val="single" w:sz="24" w:space="23" w:color="888888"/>
            <w:right w:val="none" w:sz="0" w:space="0" w:color="auto"/>
          </w:divBdr>
        </w:div>
      </w:divsChild>
    </w:div>
    <w:div w:id="1149177891">
      <w:bodyDiv w:val="1"/>
      <w:marLeft w:val="0"/>
      <w:marRight w:val="0"/>
      <w:marTop w:val="0"/>
      <w:marBottom w:val="0"/>
      <w:divBdr>
        <w:top w:val="none" w:sz="0" w:space="0" w:color="auto"/>
        <w:left w:val="none" w:sz="0" w:space="0" w:color="auto"/>
        <w:bottom w:val="none" w:sz="0" w:space="0" w:color="auto"/>
        <w:right w:val="none" w:sz="0" w:space="0" w:color="auto"/>
      </w:divBdr>
    </w:div>
    <w:div w:id="1149709277">
      <w:bodyDiv w:val="1"/>
      <w:marLeft w:val="0"/>
      <w:marRight w:val="0"/>
      <w:marTop w:val="0"/>
      <w:marBottom w:val="0"/>
      <w:divBdr>
        <w:top w:val="none" w:sz="0" w:space="0" w:color="auto"/>
        <w:left w:val="none" w:sz="0" w:space="0" w:color="auto"/>
        <w:bottom w:val="none" w:sz="0" w:space="0" w:color="auto"/>
        <w:right w:val="none" w:sz="0" w:space="0" w:color="auto"/>
      </w:divBdr>
      <w:divsChild>
        <w:div w:id="135953672">
          <w:marLeft w:val="0"/>
          <w:marRight w:val="0"/>
          <w:marTop w:val="0"/>
          <w:marBottom w:val="0"/>
          <w:divBdr>
            <w:top w:val="none" w:sz="0" w:space="0" w:color="auto"/>
            <w:left w:val="none" w:sz="0" w:space="0" w:color="auto"/>
            <w:bottom w:val="single" w:sz="24" w:space="23" w:color="888888"/>
            <w:right w:val="none" w:sz="0" w:space="0" w:color="auto"/>
          </w:divBdr>
        </w:div>
        <w:div w:id="218521802">
          <w:marLeft w:val="0"/>
          <w:marRight w:val="0"/>
          <w:marTop w:val="0"/>
          <w:marBottom w:val="0"/>
          <w:divBdr>
            <w:top w:val="none" w:sz="0" w:space="0" w:color="auto"/>
            <w:left w:val="none" w:sz="0" w:space="0" w:color="auto"/>
            <w:bottom w:val="none" w:sz="0" w:space="0" w:color="auto"/>
            <w:right w:val="none" w:sz="0" w:space="0" w:color="auto"/>
          </w:divBdr>
        </w:div>
        <w:div w:id="732852199">
          <w:marLeft w:val="0"/>
          <w:marRight w:val="0"/>
          <w:marTop w:val="0"/>
          <w:marBottom w:val="0"/>
          <w:divBdr>
            <w:top w:val="single" w:sz="12" w:space="0" w:color="D1D3D4"/>
            <w:left w:val="none" w:sz="0" w:space="0" w:color="auto"/>
            <w:bottom w:val="none" w:sz="0" w:space="0" w:color="auto"/>
            <w:right w:val="none" w:sz="0" w:space="0" w:color="auto"/>
          </w:divBdr>
          <w:divsChild>
            <w:div w:id="1890459601">
              <w:marLeft w:val="0"/>
              <w:marRight w:val="0"/>
              <w:marTop w:val="0"/>
              <w:marBottom w:val="0"/>
              <w:divBdr>
                <w:top w:val="none" w:sz="0" w:space="0" w:color="auto"/>
                <w:left w:val="none" w:sz="0" w:space="0" w:color="auto"/>
                <w:bottom w:val="none" w:sz="0" w:space="0" w:color="auto"/>
                <w:right w:val="none" w:sz="0" w:space="0" w:color="auto"/>
              </w:divBdr>
            </w:div>
          </w:divsChild>
        </w:div>
        <w:div w:id="1544905670">
          <w:marLeft w:val="0"/>
          <w:marRight w:val="0"/>
          <w:marTop w:val="0"/>
          <w:marBottom w:val="0"/>
          <w:divBdr>
            <w:top w:val="none" w:sz="0" w:space="0" w:color="auto"/>
            <w:left w:val="none" w:sz="0" w:space="0" w:color="auto"/>
            <w:bottom w:val="none" w:sz="0" w:space="0" w:color="auto"/>
            <w:right w:val="none" w:sz="0" w:space="0" w:color="auto"/>
          </w:divBdr>
          <w:divsChild>
            <w:div w:id="1195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5499">
      <w:bodyDiv w:val="1"/>
      <w:marLeft w:val="0"/>
      <w:marRight w:val="0"/>
      <w:marTop w:val="0"/>
      <w:marBottom w:val="0"/>
      <w:divBdr>
        <w:top w:val="none" w:sz="0" w:space="0" w:color="auto"/>
        <w:left w:val="none" w:sz="0" w:space="0" w:color="auto"/>
        <w:bottom w:val="none" w:sz="0" w:space="0" w:color="auto"/>
        <w:right w:val="none" w:sz="0" w:space="0" w:color="auto"/>
      </w:divBdr>
    </w:div>
    <w:div w:id="1150245638">
      <w:bodyDiv w:val="1"/>
      <w:marLeft w:val="0"/>
      <w:marRight w:val="0"/>
      <w:marTop w:val="0"/>
      <w:marBottom w:val="0"/>
      <w:divBdr>
        <w:top w:val="none" w:sz="0" w:space="0" w:color="auto"/>
        <w:left w:val="none" w:sz="0" w:space="0" w:color="auto"/>
        <w:bottom w:val="none" w:sz="0" w:space="0" w:color="auto"/>
        <w:right w:val="none" w:sz="0" w:space="0" w:color="auto"/>
      </w:divBdr>
      <w:divsChild>
        <w:div w:id="1341543498">
          <w:marLeft w:val="0"/>
          <w:marRight w:val="0"/>
          <w:marTop w:val="0"/>
          <w:marBottom w:val="0"/>
          <w:divBdr>
            <w:top w:val="none" w:sz="0" w:space="0" w:color="auto"/>
            <w:left w:val="none" w:sz="0" w:space="0" w:color="auto"/>
            <w:bottom w:val="none" w:sz="0" w:space="0" w:color="auto"/>
            <w:right w:val="none" w:sz="0" w:space="0" w:color="auto"/>
          </w:divBdr>
          <w:divsChild>
            <w:div w:id="1255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0018">
      <w:bodyDiv w:val="1"/>
      <w:marLeft w:val="0"/>
      <w:marRight w:val="0"/>
      <w:marTop w:val="0"/>
      <w:marBottom w:val="0"/>
      <w:divBdr>
        <w:top w:val="none" w:sz="0" w:space="0" w:color="auto"/>
        <w:left w:val="none" w:sz="0" w:space="0" w:color="auto"/>
        <w:bottom w:val="none" w:sz="0" w:space="0" w:color="auto"/>
        <w:right w:val="none" w:sz="0" w:space="0" w:color="auto"/>
      </w:divBdr>
      <w:divsChild>
        <w:div w:id="17586871">
          <w:marLeft w:val="0"/>
          <w:marRight w:val="0"/>
          <w:marTop w:val="0"/>
          <w:marBottom w:val="0"/>
          <w:divBdr>
            <w:top w:val="none" w:sz="0" w:space="0" w:color="auto"/>
            <w:left w:val="none" w:sz="0" w:space="0" w:color="auto"/>
            <w:bottom w:val="none" w:sz="0" w:space="0" w:color="auto"/>
            <w:right w:val="none" w:sz="0" w:space="0" w:color="auto"/>
          </w:divBdr>
          <w:divsChild>
            <w:div w:id="37363634">
              <w:marLeft w:val="0"/>
              <w:marRight w:val="0"/>
              <w:marTop w:val="0"/>
              <w:marBottom w:val="0"/>
              <w:divBdr>
                <w:top w:val="none" w:sz="0" w:space="0" w:color="auto"/>
                <w:left w:val="none" w:sz="0" w:space="0" w:color="auto"/>
                <w:bottom w:val="none" w:sz="0" w:space="0" w:color="auto"/>
                <w:right w:val="none" w:sz="0" w:space="0" w:color="auto"/>
              </w:divBdr>
            </w:div>
          </w:divsChild>
        </w:div>
        <w:div w:id="388843505">
          <w:marLeft w:val="0"/>
          <w:marRight w:val="0"/>
          <w:marTop w:val="0"/>
          <w:marBottom w:val="0"/>
          <w:divBdr>
            <w:top w:val="single" w:sz="12" w:space="0" w:color="D1D3D4"/>
            <w:left w:val="none" w:sz="0" w:space="0" w:color="auto"/>
            <w:bottom w:val="none" w:sz="0" w:space="0" w:color="auto"/>
            <w:right w:val="none" w:sz="0" w:space="0" w:color="auto"/>
          </w:divBdr>
          <w:divsChild>
            <w:div w:id="1689941837">
              <w:marLeft w:val="0"/>
              <w:marRight w:val="0"/>
              <w:marTop w:val="0"/>
              <w:marBottom w:val="0"/>
              <w:divBdr>
                <w:top w:val="none" w:sz="0" w:space="0" w:color="auto"/>
                <w:left w:val="none" w:sz="0" w:space="0" w:color="auto"/>
                <w:bottom w:val="none" w:sz="0" w:space="0" w:color="auto"/>
                <w:right w:val="none" w:sz="0" w:space="0" w:color="auto"/>
              </w:divBdr>
            </w:div>
            <w:div w:id="2142460281">
              <w:marLeft w:val="0"/>
              <w:marRight w:val="0"/>
              <w:marTop w:val="0"/>
              <w:marBottom w:val="0"/>
              <w:divBdr>
                <w:top w:val="none" w:sz="0" w:space="0" w:color="auto"/>
                <w:left w:val="none" w:sz="0" w:space="0" w:color="auto"/>
                <w:bottom w:val="none" w:sz="0" w:space="0" w:color="auto"/>
                <w:right w:val="none" w:sz="0" w:space="0" w:color="auto"/>
              </w:divBdr>
            </w:div>
          </w:divsChild>
        </w:div>
        <w:div w:id="1302034290">
          <w:marLeft w:val="0"/>
          <w:marRight w:val="0"/>
          <w:marTop w:val="0"/>
          <w:marBottom w:val="0"/>
          <w:divBdr>
            <w:top w:val="none" w:sz="0" w:space="0" w:color="auto"/>
            <w:left w:val="none" w:sz="0" w:space="0" w:color="auto"/>
            <w:bottom w:val="none" w:sz="0" w:space="0" w:color="auto"/>
            <w:right w:val="none" w:sz="0" w:space="0" w:color="auto"/>
          </w:divBdr>
        </w:div>
        <w:div w:id="2041734191">
          <w:marLeft w:val="0"/>
          <w:marRight w:val="0"/>
          <w:marTop w:val="0"/>
          <w:marBottom w:val="0"/>
          <w:divBdr>
            <w:top w:val="none" w:sz="0" w:space="0" w:color="auto"/>
            <w:left w:val="none" w:sz="0" w:space="0" w:color="auto"/>
            <w:bottom w:val="single" w:sz="24" w:space="23" w:color="888888"/>
            <w:right w:val="none" w:sz="0" w:space="0" w:color="auto"/>
          </w:divBdr>
        </w:div>
      </w:divsChild>
    </w:div>
    <w:div w:id="1150635863">
      <w:bodyDiv w:val="1"/>
      <w:marLeft w:val="0"/>
      <w:marRight w:val="0"/>
      <w:marTop w:val="0"/>
      <w:marBottom w:val="0"/>
      <w:divBdr>
        <w:top w:val="none" w:sz="0" w:space="0" w:color="auto"/>
        <w:left w:val="none" w:sz="0" w:space="0" w:color="auto"/>
        <w:bottom w:val="none" w:sz="0" w:space="0" w:color="auto"/>
        <w:right w:val="none" w:sz="0" w:space="0" w:color="auto"/>
      </w:divBdr>
    </w:div>
    <w:div w:id="1150950863">
      <w:bodyDiv w:val="1"/>
      <w:marLeft w:val="0"/>
      <w:marRight w:val="0"/>
      <w:marTop w:val="0"/>
      <w:marBottom w:val="0"/>
      <w:divBdr>
        <w:top w:val="none" w:sz="0" w:space="0" w:color="auto"/>
        <w:left w:val="none" w:sz="0" w:space="0" w:color="auto"/>
        <w:bottom w:val="none" w:sz="0" w:space="0" w:color="auto"/>
        <w:right w:val="none" w:sz="0" w:space="0" w:color="auto"/>
      </w:divBdr>
      <w:divsChild>
        <w:div w:id="1683892250">
          <w:marLeft w:val="0"/>
          <w:marRight w:val="0"/>
          <w:marTop w:val="0"/>
          <w:marBottom w:val="0"/>
          <w:divBdr>
            <w:top w:val="none" w:sz="0" w:space="0" w:color="auto"/>
            <w:left w:val="none" w:sz="0" w:space="0" w:color="auto"/>
            <w:bottom w:val="none" w:sz="0" w:space="0" w:color="auto"/>
            <w:right w:val="none" w:sz="0" w:space="0" w:color="auto"/>
          </w:divBdr>
          <w:divsChild>
            <w:div w:id="20237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74302">
      <w:bodyDiv w:val="1"/>
      <w:marLeft w:val="0"/>
      <w:marRight w:val="0"/>
      <w:marTop w:val="0"/>
      <w:marBottom w:val="0"/>
      <w:divBdr>
        <w:top w:val="none" w:sz="0" w:space="0" w:color="auto"/>
        <w:left w:val="none" w:sz="0" w:space="0" w:color="auto"/>
        <w:bottom w:val="none" w:sz="0" w:space="0" w:color="auto"/>
        <w:right w:val="none" w:sz="0" w:space="0" w:color="auto"/>
      </w:divBdr>
      <w:divsChild>
        <w:div w:id="349140676">
          <w:marLeft w:val="0"/>
          <w:marRight w:val="0"/>
          <w:marTop w:val="0"/>
          <w:marBottom w:val="0"/>
          <w:divBdr>
            <w:top w:val="none" w:sz="0" w:space="0" w:color="auto"/>
            <w:left w:val="none" w:sz="0" w:space="0" w:color="auto"/>
            <w:bottom w:val="none" w:sz="0" w:space="0" w:color="auto"/>
            <w:right w:val="none" w:sz="0" w:space="0" w:color="auto"/>
          </w:divBdr>
        </w:div>
        <w:div w:id="1831632280">
          <w:marLeft w:val="0"/>
          <w:marRight w:val="0"/>
          <w:marTop w:val="0"/>
          <w:marBottom w:val="0"/>
          <w:divBdr>
            <w:top w:val="none" w:sz="0" w:space="0" w:color="auto"/>
            <w:left w:val="none" w:sz="0" w:space="0" w:color="auto"/>
            <w:bottom w:val="none" w:sz="0" w:space="0" w:color="auto"/>
            <w:right w:val="none" w:sz="0" w:space="0" w:color="auto"/>
          </w:divBdr>
          <w:divsChild>
            <w:div w:id="18858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3808">
      <w:bodyDiv w:val="1"/>
      <w:marLeft w:val="0"/>
      <w:marRight w:val="0"/>
      <w:marTop w:val="0"/>
      <w:marBottom w:val="0"/>
      <w:divBdr>
        <w:top w:val="none" w:sz="0" w:space="0" w:color="auto"/>
        <w:left w:val="none" w:sz="0" w:space="0" w:color="auto"/>
        <w:bottom w:val="none" w:sz="0" w:space="0" w:color="auto"/>
        <w:right w:val="none" w:sz="0" w:space="0" w:color="auto"/>
      </w:divBdr>
      <w:divsChild>
        <w:div w:id="1217667872">
          <w:marLeft w:val="0"/>
          <w:marRight w:val="0"/>
          <w:marTop w:val="0"/>
          <w:marBottom w:val="0"/>
          <w:divBdr>
            <w:top w:val="none" w:sz="0" w:space="0" w:color="auto"/>
            <w:left w:val="none" w:sz="0" w:space="0" w:color="auto"/>
            <w:bottom w:val="none" w:sz="0" w:space="0" w:color="auto"/>
            <w:right w:val="none" w:sz="0" w:space="0" w:color="auto"/>
          </w:divBdr>
        </w:div>
        <w:div w:id="736168543">
          <w:marLeft w:val="0"/>
          <w:marRight w:val="0"/>
          <w:marTop w:val="0"/>
          <w:marBottom w:val="0"/>
          <w:divBdr>
            <w:top w:val="single" w:sz="12" w:space="0" w:color="D1D3D4"/>
            <w:left w:val="none" w:sz="0" w:space="0" w:color="auto"/>
            <w:bottom w:val="none" w:sz="0" w:space="0" w:color="auto"/>
            <w:right w:val="none" w:sz="0" w:space="0" w:color="auto"/>
          </w:divBdr>
          <w:divsChild>
            <w:div w:id="911282735">
              <w:marLeft w:val="0"/>
              <w:marRight w:val="0"/>
              <w:marTop w:val="0"/>
              <w:marBottom w:val="0"/>
              <w:divBdr>
                <w:top w:val="none" w:sz="0" w:space="0" w:color="auto"/>
                <w:left w:val="none" w:sz="0" w:space="0" w:color="auto"/>
                <w:bottom w:val="none" w:sz="0" w:space="0" w:color="auto"/>
                <w:right w:val="none" w:sz="0" w:space="0" w:color="auto"/>
              </w:divBdr>
            </w:div>
            <w:div w:id="777874257">
              <w:marLeft w:val="0"/>
              <w:marRight w:val="0"/>
              <w:marTop w:val="0"/>
              <w:marBottom w:val="0"/>
              <w:divBdr>
                <w:top w:val="none" w:sz="0" w:space="0" w:color="auto"/>
                <w:left w:val="none" w:sz="0" w:space="0" w:color="auto"/>
                <w:bottom w:val="none" w:sz="0" w:space="0" w:color="auto"/>
                <w:right w:val="none" w:sz="0" w:space="0" w:color="auto"/>
              </w:divBdr>
            </w:div>
          </w:divsChild>
        </w:div>
        <w:div w:id="1886529237">
          <w:marLeft w:val="0"/>
          <w:marRight w:val="0"/>
          <w:marTop w:val="0"/>
          <w:marBottom w:val="0"/>
          <w:divBdr>
            <w:top w:val="none" w:sz="0" w:space="0" w:color="auto"/>
            <w:left w:val="none" w:sz="0" w:space="0" w:color="auto"/>
            <w:bottom w:val="single" w:sz="24" w:space="23" w:color="888888"/>
            <w:right w:val="none" w:sz="0" w:space="0" w:color="auto"/>
          </w:divBdr>
        </w:div>
        <w:div w:id="1004238204">
          <w:marLeft w:val="0"/>
          <w:marRight w:val="0"/>
          <w:marTop w:val="0"/>
          <w:marBottom w:val="0"/>
          <w:divBdr>
            <w:top w:val="none" w:sz="0" w:space="0" w:color="auto"/>
            <w:left w:val="none" w:sz="0" w:space="0" w:color="auto"/>
            <w:bottom w:val="none" w:sz="0" w:space="0" w:color="auto"/>
            <w:right w:val="none" w:sz="0" w:space="0" w:color="auto"/>
          </w:divBdr>
          <w:divsChild>
            <w:div w:id="14454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05">
      <w:bodyDiv w:val="1"/>
      <w:marLeft w:val="0"/>
      <w:marRight w:val="0"/>
      <w:marTop w:val="0"/>
      <w:marBottom w:val="0"/>
      <w:divBdr>
        <w:top w:val="none" w:sz="0" w:space="0" w:color="auto"/>
        <w:left w:val="none" w:sz="0" w:space="0" w:color="auto"/>
        <w:bottom w:val="none" w:sz="0" w:space="0" w:color="auto"/>
        <w:right w:val="none" w:sz="0" w:space="0" w:color="auto"/>
      </w:divBdr>
      <w:divsChild>
        <w:div w:id="1675571495">
          <w:marLeft w:val="0"/>
          <w:marRight w:val="0"/>
          <w:marTop w:val="0"/>
          <w:marBottom w:val="0"/>
          <w:divBdr>
            <w:top w:val="none" w:sz="0" w:space="0" w:color="auto"/>
            <w:left w:val="none" w:sz="0" w:space="0" w:color="auto"/>
            <w:bottom w:val="none" w:sz="0" w:space="0" w:color="auto"/>
            <w:right w:val="none" w:sz="0" w:space="0" w:color="auto"/>
          </w:divBdr>
          <w:divsChild>
            <w:div w:id="20848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9124">
      <w:bodyDiv w:val="1"/>
      <w:marLeft w:val="0"/>
      <w:marRight w:val="0"/>
      <w:marTop w:val="0"/>
      <w:marBottom w:val="0"/>
      <w:divBdr>
        <w:top w:val="none" w:sz="0" w:space="0" w:color="auto"/>
        <w:left w:val="none" w:sz="0" w:space="0" w:color="auto"/>
        <w:bottom w:val="none" w:sz="0" w:space="0" w:color="auto"/>
        <w:right w:val="none" w:sz="0" w:space="0" w:color="auto"/>
      </w:divBdr>
    </w:div>
    <w:div w:id="1151337246">
      <w:bodyDiv w:val="1"/>
      <w:marLeft w:val="0"/>
      <w:marRight w:val="0"/>
      <w:marTop w:val="0"/>
      <w:marBottom w:val="0"/>
      <w:divBdr>
        <w:top w:val="none" w:sz="0" w:space="0" w:color="auto"/>
        <w:left w:val="none" w:sz="0" w:space="0" w:color="auto"/>
        <w:bottom w:val="none" w:sz="0" w:space="0" w:color="auto"/>
        <w:right w:val="none" w:sz="0" w:space="0" w:color="auto"/>
      </w:divBdr>
      <w:divsChild>
        <w:div w:id="1942108766">
          <w:marLeft w:val="0"/>
          <w:marRight w:val="0"/>
          <w:marTop w:val="0"/>
          <w:marBottom w:val="0"/>
          <w:divBdr>
            <w:top w:val="none" w:sz="0" w:space="0" w:color="auto"/>
            <w:left w:val="none" w:sz="0" w:space="0" w:color="auto"/>
            <w:bottom w:val="none" w:sz="0" w:space="0" w:color="auto"/>
            <w:right w:val="none" w:sz="0" w:space="0" w:color="auto"/>
          </w:divBdr>
          <w:divsChild>
            <w:div w:id="10980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10729">
      <w:bodyDiv w:val="1"/>
      <w:marLeft w:val="0"/>
      <w:marRight w:val="0"/>
      <w:marTop w:val="0"/>
      <w:marBottom w:val="0"/>
      <w:divBdr>
        <w:top w:val="none" w:sz="0" w:space="0" w:color="auto"/>
        <w:left w:val="none" w:sz="0" w:space="0" w:color="auto"/>
        <w:bottom w:val="none" w:sz="0" w:space="0" w:color="auto"/>
        <w:right w:val="none" w:sz="0" w:space="0" w:color="auto"/>
      </w:divBdr>
      <w:divsChild>
        <w:div w:id="770316068">
          <w:marLeft w:val="0"/>
          <w:marRight w:val="0"/>
          <w:marTop w:val="0"/>
          <w:marBottom w:val="0"/>
          <w:divBdr>
            <w:top w:val="none" w:sz="0" w:space="0" w:color="auto"/>
            <w:left w:val="none" w:sz="0" w:space="0" w:color="auto"/>
            <w:bottom w:val="none" w:sz="0" w:space="0" w:color="auto"/>
            <w:right w:val="none" w:sz="0" w:space="0" w:color="auto"/>
          </w:divBdr>
          <w:divsChild>
            <w:div w:id="1781604499">
              <w:marLeft w:val="0"/>
              <w:marRight w:val="0"/>
              <w:marTop w:val="0"/>
              <w:marBottom w:val="0"/>
              <w:divBdr>
                <w:top w:val="none" w:sz="0" w:space="0" w:color="auto"/>
                <w:left w:val="none" w:sz="0" w:space="0" w:color="auto"/>
                <w:bottom w:val="none" w:sz="0" w:space="0" w:color="auto"/>
                <w:right w:val="none" w:sz="0" w:space="0" w:color="auto"/>
              </w:divBdr>
            </w:div>
          </w:divsChild>
        </w:div>
        <w:div w:id="1340739184">
          <w:marLeft w:val="0"/>
          <w:marRight w:val="0"/>
          <w:marTop w:val="0"/>
          <w:marBottom w:val="0"/>
          <w:divBdr>
            <w:top w:val="none" w:sz="0" w:space="0" w:color="auto"/>
            <w:left w:val="none" w:sz="0" w:space="0" w:color="auto"/>
            <w:bottom w:val="none" w:sz="0" w:space="0" w:color="auto"/>
            <w:right w:val="none" w:sz="0" w:space="0" w:color="auto"/>
          </w:divBdr>
        </w:div>
        <w:div w:id="1402823525">
          <w:marLeft w:val="0"/>
          <w:marRight w:val="0"/>
          <w:marTop w:val="0"/>
          <w:marBottom w:val="0"/>
          <w:divBdr>
            <w:top w:val="none" w:sz="0" w:space="0" w:color="auto"/>
            <w:left w:val="none" w:sz="0" w:space="0" w:color="auto"/>
            <w:bottom w:val="none" w:sz="0" w:space="0" w:color="auto"/>
            <w:right w:val="none" w:sz="0" w:space="0" w:color="auto"/>
          </w:divBdr>
          <w:divsChild>
            <w:div w:id="15203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8770">
      <w:bodyDiv w:val="1"/>
      <w:marLeft w:val="0"/>
      <w:marRight w:val="0"/>
      <w:marTop w:val="0"/>
      <w:marBottom w:val="0"/>
      <w:divBdr>
        <w:top w:val="none" w:sz="0" w:space="0" w:color="auto"/>
        <w:left w:val="none" w:sz="0" w:space="0" w:color="auto"/>
        <w:bottom w:val="none" w:sz="0" w:space="0" w:color="auto"/>
        <w:right w:val="none" w:sz="0" w:space="0" w:color="auto"/>
      </w:divBdr>
      <w:divsChild>
        <w:div w:id="1334532650">
          <w:marLeft w:val="0"/>
          <w:marRight w:val="0"/>
          <w:marTop w:val="0"/>
          <w:marBottom w:val="0"/>
          <w:divBdr>
            <w:top w:val="none" w:sz="0" w:space="0" w:color="auto"/>
            <w:left w:val="none" w:sz="0" w:space="0" w:color="auto"/>
            <w:bottom w:val="none" w:sz="0" w:space="0" w:color="auto"/>
            <w:right w:val="none" w:sz="0" w:space="0" w:color="auto"/>
          </w:divBdr>
          <w:divsChild>
            <w:div w:id="1553691598">
              <w:marLeft w:val="0"/>
              <w:marRight w:val="0"/>
              <w:marTop w:val="0"/>
              <w:marBottom w:val="0"/>
              <w:divBdr>
                <w:top w:val="none" w:sz="0" w:space="0" w:color="auto"/>
                <w:left w:val="none" w:sz="0" w:space="0" w:color="auto"/>
                <w:bottom w:val="none" w:sz="0" w:space="0" w:color="auto"/>
                <w:right w:val="none" w:sz="0" w:space="0" w:color="auto"/>
              </w:divBdr>
            </w:div>
          </w:divsChild>
        </w:div>
        <w:div w:id="280232086">
          <w:marLeft w:val="0"/>
          <w:marRight w:val="0"/>
          <w:marTop w:val="0"/>
          <w:marBottom w:val="0"/>
          <w:divBdr>
            <w:top w:val="none" w:sz="0" w:space="0" w:color="auto"/>
            <w:left w:val="none" w:sz="0" w:space="0" w:color="auto"/>
            <w:bottom w:val="none" w:sz="0" w:space="0" w:color="auto"/>
            <w:right w:val="none" w:sz="0" w:space="0" w:color="auto"/>
          </w:divBdr>
        </w:div>
        <w:div w:id="358121029">
          <w:marLeft w:val="0"/>
          <w:marRight w:val="0"/>
          <w:marTop w:val="0"/>
          <w:marBottom w:val="0"/>
          <w:divBdr>
            <w:top w:val="none" w:sz="0" w:space="0" w:color="auto"/>
            <w:left w:val="none" w:sz="0" w:space="0" w:color="auto"/>
            <w:bottom w:val="none" w:sz="0" w:space="0" w:color="auto"/>
            <w:right w:val="none" w:sz="0" w:space="0" w:color="auto"/>
          </w:divBdr>
          <w:divsChild>
            <w:div w:id="351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0710">
      <w:bodyDiv w:val="1"/>
      <w:marLeft w:val="0"/>
      <w:marRight w:val="0"/>
      <w:marTop w:val="0"/>
      <w:marBottom w:val="0"/>
      <w:divBdr>
        <w:top w:val="none" w:sz="0" w:space="0" w:color="auto"/>
        <w:left w:val="none" w:sz="0" w:space="0" w:color="auto"/>
        <w:bottom w:val="none" w:sz="0" w:space="0" w:color="auto"/>
        <w:right w:val="none" w:sz="0" w:space="0" w:color="auto"/>
      </w:divBdr>
      <w:divsChild>
        <w:div w:id="347759280">
          <w:marLeft w:val="0"/>
          <w:marRight w:val="0"/>
          <w:marTop w:val="0"/>
          <w:marBottom w:val="0"/>
          <w:divBdr>
            <w:top w:val="none" w:sz="0" w:space="0" w:color="auto"/>
            <w:left w:val="none" w:sz="0" w:space="0" w:color="auto"/>
            <w:bottom w:val="none" w:sz="0" w:space="0" w:color="auto"/>
            <w:right w:val="none" w:sz="0" w:space="0" w:color="auto"/>
          </w:divBdr>
          <w:divsChild>
            <w:div w:id="5041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29496">
      <w:bodyDiv w:val="1"/>
      <w:marLeft w:val="0"/>
      <w:marRight w:val="0"/>
      <w:marTop w:val="0"/>
      <w:marBottom w:val="0"/>
      <w:divBdr>
        <w:top w:val="none" w:sz="0" w:space="0" w:color="auto"/>
        <w:left w:val="none" w:sz="0" w:space="0" w:color="auto"/>
        <w:bottom w:val="none" w:sz="0" w:space="0" w:color="auto"/>
        <w:right w:val="none" w:sz="0" w:space="0" w:color="auto"/>
      </w:divBdr>
      <w:divsChild>
        <w:div w:id="959413886">
          <w:marLeft w:val="0"/>
          <w:marRight w:val="0"/>
          <w:marTop w:val="0"/>
          <w:marBottom w:val="0"/>
          <w:divBdr>
            <w:top w:val="none" w:sz="0" w:space="0" w:color="auto"/>
            <w:left w:val="none" w:sz="0" w:space="0" w:color="auto"/>
            <w:bottom w:val="none" w:sz="0" w:space="0" w:color="auto"/>
            <w:right w:val="none" w:sz="0" w:space="0" w:color="auto"/>
          </w:divBdr>
        </w:div>
        <w:div w:id="1025903589">
          <w:marLeft w:val="0"/>
          <w:marRight w:val="0"/>
          <w:marTop w:val="0"/>
          <w:marBottom w:val="0"/>
          <w:divBdr>
            <w:top w:val="single" w:sz="12" w:space="0" w:color="D1D3D4"/>
            <w:left w:val="none" w:sz="0" w:space="0" w:color="auto"/>
            <w:bottom w:val="none" w:sz="0" w:space="0" w:color="auto"/>
            <w:right w:val="none" w:sz="0" w:space="0" w:color="auto"/>
          </w:divBdr>
          <w:divsChild>
            <w:div w:id="1456215446">
              <w:marLeft w:val="0"/>
              <w:marRight w:val="0"/>
              <w:marTop w:val="0"/>
              <w:marBottom w:val="0"/>
              <w:divBdr>
                <w:top w:val="none" w:sz="0" w:space="0" w:color="auto"/>
                <w:left w:val="none" w:sz="0" w:space="0" w:color="auto"/>
                <w:bottom w:val="none" w:sz="0" w:space="0" w:color="auto"/>
                <w:right w:val="none" w:sz="0" w:space="0" w:color="auto"/>
              </w:divBdr>
            </w:div>
            <w:div w:id="577135578">
              <w:marLeft w:val="0"/>
              <w:marRight w:val="0"/>
              <w:marTop w:val="0"/>
              <w:marBottom w:val="0"/>
              <w:divBdr>
                <w:top w:val="none" w:sz="0" w:space="0" w:color="auto"/>
                <w:left w:val="none" w:sz="0" w:space="0" w:color="auto"/>
                <w:bottom w:val="none" w:sz="0" w:space="0" w:color="auto"/>
                <w:right w:val="none" w:sz="0" w:space="0" w:color="auto"/>
              </w:divBdr>
            </w:div>
          </w:divsChild>
        </w:div>
        <w:div w:id="1571500183">
          <w:marLeft w:val="0"/>
          <w:marRight w:val="0"/>
          <w:marTop w:val="0"/>
          <w:marBottom w:val="0"/>
          <w:divBdr>
            <w:top w:val="none" w:sz="0" w:space="0" w:color="auto"/>
            <w:left w:val="none" w:sz="0" w:space="0" w:color="auto"/>
            <w:bottom w:val="single" w:sz="24" w:space="23" w:color="888888"/>
            <w:right w:val="none" w:sz="0" w:space="0" w:color="auto"/>
          </w:divBdr>
        </w:div>
        <w:div w:id="1888031750">
          <w:marLeft w:val="0"/>
          <w:marRight w:val="0"/>
          <w:marTop w:val="0"/>
          <w:marBottom w:val="0"/>
          <w:divBdr>
            <w:top w:val="none" w:sz="0" w:space="0" w:color="auto"/>
            <w:left w:val="none" w:sz="0" w:space="0" w:color="auto"/>
            <w:bottom w:val="none" w:sz="0" w:space="0" w:color="auto"/>
            <w:right w:val="none" w:sz="0" w:space="0" w:color="auto"/>
          </w:divBdr>
          <w:divsChild>
            <w:div w:id="7836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033">
      <w:bodyDiv w:val="1"/>
      <w:marLeft w:val="0"/>
      <w:marRight w:val="0"/>
      <w:marTop w:val="0"/>
      <w:marBottom w:val="0"/>
      <w:divBdr>
        <w:top w:val="none" w:sz="0" w:space="0" w:color="auto"/>
        <w:left w:val="none" w:sz="0" w:space="0" w:color="auto"/>
        <w:bottom w:val="none" w:sz="0" w:space="0" w:color="auto"/>
        <w:right w:val="none" w:sz="0" w:space="0" w:color="auto"/>
      </w:divBdr>
    </w:div>
    <w:div w:id="1152528632">
      <w:bodyDiv w:val="1"/>
      <w:marLeft w:val="0"/>
      <w:marRight w:val="0"/>
      <w:marTop w:val="0"/>
      <w:marBottom w:val="0"/>
      <w:divBdr>
        <w:top w:val="none" w:sz="0" w:space="0" w:color="auto"/>
        <w:left w:val="none" w:sz="0" w:space="0" w:color="auto"/>
        <w:bottom w:val="none" w:sz="0" w:space="0" w:color="auto"/>
        <w:right w:val="none" w:sz="0" w:space="0" w:color="auto"/>
      </w:divBdr>
      <w:divsChild>
        <w:div w:id="989023351">
          <w:marLeft w:val="0"/>
          <w:marRight w:val="0"/>
          <w:marTop w:val="0"/>
          <w:marBottom w:val="0"/>
          <w:divBdr>
            <w:top w:val="none" w:sz="0" w:space="0" w:color="auto"/>
            <w:left w:val="none" w:sz="0" w:space="0" w:color="auto"/>
            <w:bottom w:val="none" w:sz="0" w:space="0" w:color="auto"/>
            <w:right w:val="none" w:sz="0" w:space="0" w:color="auto"/>
          </w:divBdr>
          <w:divsChild>
            <w:div w:id="1787969045">
              <w:marLeft w:val="0"/>
              <w:marRight w:val="0"/>
              <w:marTop w:val="0"/>
              <w:marBottom w:val="0"/>
              <w:divBdr>
                <w:top w:val="none" w:sz="0" w:space="0" w:color="auto"/>
                <w:left w:val="none" w:sz="0" w:space="0" w:color="auto"/>
                <w:bottom w:val="none" w:sz="0" w:space="0" w:color="auto"/>
                <w:right w:val="none" w:sz="0" w:space="0" w:color="auto"/>
              </w:divBdr>
            </w:div>
          </w:divsChild>
        </w:div>
        <w:div w:id="534998205">
          <w:marLeft w:val="0"/>
          <w:marRight w:val="0"/>
          <w:marTop w:val="0"/>
          <w:marBottom w:val="0"/>
          <w:divBdr>
            <w:top w:val="none" w:sz="0" w:space="0" w:color="auto"/>
            <w:left w:val="none" w:sz="0" w:space="0" w:color="auto"/>
            <w:bottom w:val="none" w:sz="0" w:space="0" w:color="auto"/>
            <w:right w:val="none" w:sz="0" w:space="0" w:color="auto"/>
          </w:divBdr>
        </w:div>
        <w:div w:id="419568243">
          <w:marLeft w:val="0"/>
          <w:marRight w:val="0"/>
          <w:marTop w:val="0"/>
          <w:marBottom w:val="0"/>
          <w:divBdr>
            <w:top w:val="none" w:sz="0" w:space="0" w:color="auto"/>
            <w:left w:val="none" w:sz="0" w:space="0" w:color="auto"/>
            <w:bottom w:val="none" w:sz="0" w:space="0" w:color="auto"/>
            <w:right w:val="none" w:sz="0" w:space="0" w:color="auto"/>
          </w:divBdr>
          <w:divsChild>
            <w:div w:id="8654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2023">
      <w:bodyDiv w:val="1"/>
      <w:marLeft w:val="0"/>
      <w:marRight w:val="0"/>
      <w:marTop w:val="0"/>
      <w:marBottom w:val="0"/>
      <w:divBdr>
        <w:top w:val="none" w:sz="0" w:space="0" w:color="auto"/>
        <w:left w:val="none" w:sz="0" w:space="0" w:color="auto"/>
        <w:bottom w:val="none" w:sz="0" w:space="0" w:color="auto"/>
        <w:right w:val="none" w:sz="0" w:space="0" w:color="auto"/>
      </w:divBdr>
    </w:div>
    <w:div w:id="1152679092">
      <w:bodyDiv w:val="1"/>
      <w:marLeft w:val="0"/>
      <w:marRight w:val="0"/>
      <w:marTop w:val="0"/>
      <w:marBottom w:val="0"/>
      <w:divBdr>
        <w:top w:val="none" w:sz="0" w:space="0" w:color="auto"/>
        <w:left w:val="none" w:sz="0" w:space="0" w:color="auto"/>
        <w:bottom w:val="none" w:sz="0" w:space="0" w:color="auto"/>
        <w:right w:val="none" w:sz="0" w:space="0" w:color="auto"/>
      </w:divBdr>
      <w:divsChild>
        <w:div w:id="343896672">
          <w:marLeft w:val="0"/>
          <w:marRight w:val="0"/>
          <w:marTop w:val="0"/>
          <w:marBottom w:val="0"/>
          <w:divBdr>
            <w:top w:val="none" w:sz="0" w:space="0" w:color="auto"/>
            <w:left w:val="none" w:sz="0" w:space="0" w:color="auto"/>
            <w:bottom w:val="none" w:sz="0" w:space="0" w:color="auto"/>
            <w:right w:val="none" w:sz="0" w:space="0" w:color="auto"/>
          </w:divBdr>
        </w:div>
        <w:div w:id="600600592">
          <w:marLeft w:val="0"/>
          <w:marRight w:val="0"/>
          <w:marTop w:val="0"/>
          <w:marBottom w:val="0"/>
          <w:divBdr>
            <w:top w:val="none" w:sz="0" w:space="0" w:color="auto"/>
            <w:left w:val="none" w:sz="0" w:space="0" w:color="auto"/>
            <w:bottom w:val="none" w:sz="0" w:space="0" w:color="auto"/>
            <w:right w:val="none" w:sz="0" w:space="0" w:color="auto"/>
          </w:divBdr>
          <w:divsChild>
            <w:div w:id="1540166565">
              <w:marLeft w:val="0"/>
              <w:marRight w:val="0"/>
              <w:marTop w:val="0"/>
              <w:marBottom w:val="0"/>
              <w:divBdr>
                <w:top w:val="none" w:sz="0" w:space="0" w:color="auto"/>
                <w:left w:val="none" w:sz="0" w:space="0" w:color="auto"/>
                <w:bottom w:val="none" w:sz="0" w:space="0" w:color="auto"/>
                <w:right w:val="none" w:sz="0" w:space="0" w:color="auto"/>
              </w:divBdr>
            </w:div>
          </w:divsChild>
        </w:div>
        <w:div w:id="1351949380">
          <w:marLeft w:val="0"/>
          <w:marRight w:val="0"/>
          <w:marTop w:val="0"/>
          <w:marBottom w:val="0"/>
          <w:divBdr>
            <w:top w:val="single" w:sz="12" w:space="0" w:color="D1D3D4"/>
            <w:left w:val="none" w:sz="0" w:space="0" w:color="auto"/>
            <w:bottom w:val="none" w:sz="0" w:space="0" w:color="auto"/>
            <w:right w:val="none" w:sz="0" w:space="0" w:color="auto"/>
          </w:divBdr>
          <w:divsChild>
            <w:div w:id="845706657">
              <w:marLeft w:val="0"/>
              <w:marRight w:val="0"/>
              <w:marTop w:val="0"/>
              <w:marBottom w:val="0"/>
              <w:divBdr>
                <w:top w:val="none" w:sz="0" w:space="0" w:color="auto"/>
                <w:left w:val="none" w:sz="0" w:space="0" w:color="auto"/>
                <w:bottom w:val="none" w:sz="0" w:space="0" w:color="auto"/>
                <w:right w:val="none" w:sz="0" w:space="0" w:color="auto"/>
              </w:divBdr>
            </w:div>
            <w:div w:id="1896744868">
              <w:marLeft w:val="0"/>
              <w:marRight w:val="0"/>
              <w:marTop w:val="0"/>
              <w:marBottom w:val="0"/>
              <w:divBdr>
                <w:top w:val="none" w:sz="0" w:space="0" w:color="auto"/>
                <w:left w:val="none" w:sz="0" w:space="0" w:color="auto"/>
                <w:bottom w:val="none" w:sz="0" w:space="0" w:color="auto"/>
                <w:right w:val="none" w:sz="0" w:space="0" w:color="auto"/>
              </w:divBdr>
            </w:div>
          </w:divsChild>
        </w:div>
        <w:div w:id="1830558020">
          <w:marLeft w:val="0"/>
          <w:marRight w:val="0"/>
          <w:marTop w:val="0"/>
          <w:marBottom w:val="0"/>
          <w:divBdr>
            <w:top w:val="none" w:sz="0" w:space="0" w:color="auto"/>
            <w:left w:val="none" w:sz="0" w:space="0" w:color="auto"/>
            <w:bottom w:val="single" w:sz="24" w:space="23" w:color="888888"/>
            <w:right w:val="none" w:sz="0" w:space="0" w:color="auto"/>
          </w:divBdr>
        </w:div>
      </w:divsChild>
    </w:div>
    <w:div w:id="1153106791">
      <w:bodyDiv w:val="1"/>
      <w:marLeft w:val="0"/>
      <w:marRight w:val="0"/>
      <w:marTop w:val="0"/>
      <w:marBottom w:val="0"/>
      <w:divBdr>
        <w:top w:val="none" w:sz="0" w:space="0" w:color="auto"/>
        <w:left w:val="none" w:sz="0" w:space="0" w:color="auto"/>
        <w:bottom w:val="none" w:sz="0" w:space="0" w:color="auto"/>
        <w:right w:val="none" w:sz="0" w:space="0" w:color="auto"/>
      </w:divBdr>
      <w:divsChild>
        <w:div w:id="281688324">
          <w:marLeft w:val="0"/>
          <w:marRight w:val="0"/>
          <w:marTop w:val="0"/>
          <w:marBottom w:val="0"/>
          <w:divBdr>
            <w:top w:val="none" w:sz="0" w:space="0" w:color="auto"/>
            <w:left w:val="none" w:sz="0" w:space="0" w:color="auto"/>
            <w:bottom w:val="single" w:sz="24" w:space="23" w:color="888888"/>
            <w:right w:val="none" w:sz="0" w:space="0" w:color="auto"/>
          </w:divBdr>
        </w:div>
        <w:div w:id="361396701">
          <w:marLeft w:val="0"/>
          <w:marRight w:val="0"/>
          <w:marTop w:val="0"/>
          <w:marBottom w:val="0"/>
          <w:divBdr>
            <w:top w:val="none" w:sz="0" w:space="0" w:color="auto"/>
            <w:left w:val="none" w:sz="0" w:space="0" w:color="auto"/>
            <w:bottom w:val="none" w:sz="0" w:space="0" w:color="auto"/>
            <w:right w:val="none" w:sz="0" w:space="0" w:color="auto"/>
          </w:divBdr>
          <w:divsChild>
            <w:div w:id="1480927362">
              <w:marLeft w:val="0"/>
              <w:marRight w:val="0"/>
              <w:marTop w:val="0"/>
              <w:marBottom w:val="0"/>
              <w:divBdr>
                <w:top w:val="none" w:sz="0" w:space="0" w:color="auto"/>
                <w:left w:val="none" w:sz="0" w:space="0" w:color="auto"/>
                <w:bottom w:val="none" w:sz="0" w:space="0" w:color="auto"/>
                <w:right w:val="none" w:sz="0" w:space="0" w:color="auto"/>
              </w:divBdr>
            </w:div>
          </w:divsChild>
        </w:div>
        <w:div w:id="626934746">
          <w:marLeft w:val="0"/>
          <w:marRight w:val="0"/>
          <w:marTop w:val="0"/>
          <w:marBottom w:val="0"/>
          <w:divBdr>
            <w:top w:val="single" w:sz="12" w:space="0" w:color="D1D3D4"/>
            <w:left w:val="none" w:sz="0" w:space="0" w:color="auto"/>
            <w:bottom w:val="none" w:sz="0" w:space="0" w:color="auto"/>
            <w:right w:val="none" w:sz="0" w:space="0" w:color="auto"/>
          </w:divBdr>
          <w:divsChild>
            <w:div w:id="792677236">
              <w:marLeft w:val="0"/>
              <w:marRight w:val="0"/>
              <w:marTop w:val="0"/>
              <w:marBottom w:val="0"/>
              <w:divBdr>
                <w:top w:val="none" w:sz="0" w:space="0" w:color="auto"/>
                <w:left w:val="none" w:sz="0" w:space="0" w:color="auto"/>
                <w:bottom w:val="none" w:sz="0" w:space="0" w:color="auto"/>
                <w:right w:val="none" w:sz="0" w:space="0" w:color="auto"/>
              </w:divBdr>
            </w:div>
            <w:div w:id="1285582043">
              <w:marLeft w:val="0"/>
              <w:marRight w:val="0"/>
              <w:marTop w:val="0"/>
              <w:marBottom w:val="0"/>
              <w:divBdr>
                <w:top w:val="none" w:sz="0" w:space="0" w:color="auto"/>
                <w:left w:val="none" w:sz="0" w:space="0" w:color="auto"/>
                <w:bottom w:val="none" w:sz="0" w:space="0" w:color="auto"/>
                <w:right w:val="none" w:sz="0" w:space="0" w:color="auto"/>
              </w:divBdr>
            </w:div>
          </w:divsChild>
        </w:div>
        <w:div w:id="1685203354">
          <w:marLeft w:val="0"/>
          <w:marRight w:val="0"/>
          <w:marTop w:val="0"/>
          <w:marBottom w:val="0"/>
          <w:divBdr>
            <w:top w:val="none" w:sz="0" w:space="0" w:color="auto"/>
            <w:left w:val="none" w:sz="0" w:space="0" w:color="auto"/>
            <w:bottom w:val="none" w:sz="0" w:space="0" w:color="auto"/>
            <w:right w:val="none" w:sz="0" w:space="0" w:color="auto"/>
          </w:divBdr>
        </w:div>
      </w:divsChild>
    </w:div>
    <w:div w:id="1153328841">
      <w:bodyDiv w:val="1"/>
      <w:marLeft w:val="0"/>
      <w:marRight w:val="0"/>
      <w:marTop w:val="0"/>
      <w:marBottom w:val="0"/>
      <w:divBdr>
        <w:top w:val="none" w:sz="0" w:space="0" w:color="auto"/>
        <w:left w:val="none" w:sz="0" w:space="0" w:color="auto"/>
        <w:bottom w:val="none" w:sz="0" w:space="0" w:color="auto"/>
        <w:right w:val="none" w:sz="0" w:space="0" w:color="auto"/>
      </w:divBdr>
      <w:divsChild>
        <w:div w:id="43871725">
          <w:marLeft w:val="0"/>
          <w:marRight w:val="0"/>
          <w:marTop w:val="0"/>
          <w:marBottom w:val="0"/>
          <w:divBdr>
            <w:top w:val="none" w:sz="0" w:space="0" w:color="auto"/>
            <w:left w:val="none" w:sz="0" w:space="0" w:color="auto"/>
            <w:bottom w:val="none" w:sz="0" w:space="0" w:color="auto"/>
            <w:right w:val="none" w:sz="0" w:space="0" w:color="auto"/>
          </w:divBdr>
        </w:div>
        <w:div w:id="800807605">
          <w:marLeft w:val="0"/>
          <w:marRight w:val="0"/>
          <w:marTop w:val="0"/>
          <w:marBottom w:val="0"/>
          <w:divBdr>
            <w:top w:val="none" w:sz="0" w:space="0" w:color="auto"/>
            <w:left w:val="none" w:sz="0" w:space="0" w:color="auto"/>
            <w:bottom w:val="single" w:sz="24" w:space="23" w:color="888888"/>
            <w:right w:val="none" w:sz="0" w:space="0" w:color="auto"/>
          </w:divBdr>
        </w:div>
        <w:div w:id="1626472733">
          <w:marLeft w:val="0"/>
          <w:marRight w:val="0"/>
          <w:marTop w:val="0"/>
          <w:marBottom w:val="0"/>
          <w:divBdr>
            <w:top w:val="none" w:sz="0" w:space="0" w:color="auto"/>
            <w:left w:val="none" w:sz="0" w:space="0" w:color="auto"/>
            <w:bottom w:val="none" w:sz="0" w:space="0" w:color="auto"/>
            <w:right w:val="none" w:sz="0" w:space="0" w:color="auto"/>
          </w:divBdr>
        </w:div>
        <w:div w:id="1848977712">
          <w:marLeft w:val="0"/>
          <w:marRight w:val="0"/>
          <w:marTop w:val="0"/>
          <w:marBottom w:val="0"/>
          <w:divBdr>
            <w:top w:val="single" w:sz="12" w:space="0" w:color="D1D3D4"/>
            <w:left w:val="none" w:sz="0" w:space="0" w:color="auto"/>
            <w:bottom w:val="none" w:sz="0" w:space="0" w:color="auto"/>
            <w:right w:val="none" w:sz="0" w:space="0" w:color="auto"/>
          </w:divBdr>
          <w:divsChild>
            <w:div w:id="14753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62486">
      <w:bodyDiv w:val="1"/>
      <w:marLeft w:val="0"/>
      <w:marRight w:val="0"/>
      <w:marTop w:val="0"/>
      <w:marBottom w:val="0"/>
      <w:divBdr>
        <w:top w:val="none" w:sz="0" w:space="0" w:color="auto"/>
        <w:left w:val="none" w:sz="0" w:space="0" w:color="auto"/>
        <w:bottom w:val="none" w:sz="0" w:space="0" w:color="auto"/>
        <w:right w:val="none" w:sz="0" w:space="0" w:color="auto"/>
      </w:divBdr>
    </w:div>
    <w:div w:id="1153788967">
      <w:bodyDiv w:val="1"/>
      <w:marLeft w:val="0"/>
      <w:marRight w:val="0"/>
      <w:marTop w:val="0"/>
      <w:marBottom w:val="0"/>
      <w:divBdr>
        <w:top w:val="none" w:sz="0" w:space="0" w:color="auto"/>
        <w:left w:val="none" w:sz="0" w:space="0" w:color="auto"/>
        <w:bottom w:val="none" w:sz="0" w:space="0" w:color="auto"/>
        <w:right w:val="none" w:sz="0" w:space="0" w:color="auto"/>
      </w:divBdr>
      <w:divsChild>
        <w:div w:id="521432263">
          <w:marLeft w:val="0"/>
          <w:marRight w:val="0"/>
          <w:marTop w:val="0"/>
          <w:marBottom w:val="0"/>
          <w:divBdr>
            <w:top w:val="none" w:sz="0" w:space="0" w:color="auto"/>
            <w:left w:val="none" w:sz="0" w:space="0" w:color="auto"/>
            <w:bottom w:val="none" w:sz="0" w:space="0" w:color="auto"/>
            <w:right w:val="none" w:sz="0" w:space="0" w:color="auto"/>
          </w:divBdr>
        </w:div>
        <w:div w:id="1672371850">
          <w:marLeft w:val="0"/>
          <w:marRight w:val="0"/>
          <w:marTop w:val="0"/>
          <w:marBottom w:val="0"/>
          <w:divBdr>
            <w:top w:val="single" w:sz="12" w:space="0" w:color="D1D3D4"/>
            <w:left w:val="none" w:sz="0" w:space="0" w:color="auto"/>
            <w:bottom w:val="none" w:sz="0" w:space="0" w:color="auto"/>
            <w:right w:val="none" w:sz="0" w:space="0" w:color="auto"/>
          </w:divBdr>
          <w:divsChild>
            <w:div w:id="690957008">
              <w:marLeft w:val="0"/>
              <w:marRight w:val="0"/>
              <w:marTop w:val="0"/>
              <w:marBottom w:val="0"/>
              <w:divBdr>
                <w:top w:val="none" w:sz="0" w:space="0" w:color="auto"/>
                <w:left w:val="none" w:sz="0" w:space="0" w:color="auto"/>
                <w:bottom w:val="none" w:sz="0" w:space="0" w:color="auto"/>
                <w:right w:val="none" w:sz="0" w:space="0" w:color="auto"/>
              </w:divBdr>
            </w:div>
            <w:div w:id="1977029819">
              <w:marLeft w:val="0"/>
              <w:marRight w:val="0"/>
              <w:marTop w:val="0"/>
              <w:marBottom w:val="0"/>
              <w:divBdr>
                <w:top w:val="none" w:sz="0" w:space="0" w:color="auto"/>
                <w:left w:val="none" w:sz="0" w:space="0" w:color="auto"/>
                <w:bottom w:val="none" w:sz="0" w:space="0" w:color="auto"/>
                <w:right w:val="none" w:sz="0" w:space="0" w:color="auto"/>
              </w:divBdr>
            </w:div>
          </w:divsChild>
        </w:div>
        <w:div w:id="2037998123">
          <w:marLeft w:val="0"/>
          <w:marRight w:val="0"/>
          <w:marTop w:val="0"/>
          <w:marBottom w:val="0"/>
          <w:divBdr>
            <w:top w:val="none" w:sz="0" w:space="0" w:color="auto"/>
            <w:left w:val="none" w:sz="0" w:space="0" w:color="auto"/>
            <w:bottom w:val="single" w:sz="24" w:space="23" w:color="888888"/>
            <w:right w:val="none" w:sz="0" w:space="0" w:color="auto"/>
          </w:divBdr>
        </w:div>
        <w:div w:id="85270505">
          <w:marLeft w:val="0"/>
          <w:marRight w:val="0"/>
          <w:marTop w:val="0"/>
          <w:marBottom w:val="0"/>
          <w:divBdr>
            <w:top w:val="none" w:sz="0" w:space="0" w:color="auto"/>
            <w:left w:val="none" w:sz="0" w:space="0" w:color="auto"/>
            <w:bottom w:val="none" w:sz="0" w:space="0" w:color="auto"/>
            <w:right w:val="none" w:sz="0" w:space="0" w:color="auto"/>
          </w:divBdr>
          <w:divsChild>
            <w:div w:id="10827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2132">
      <w:bodyDiv w:val="1"/>
      <w:marLeft w:val="0"/>
      <w:marRight w:val="0"/>
      <w:marTop w:val="0"/>
      <w:marBottom w:val="0"/>
      <w:divBdr>
        <w:top w:val="none" w:sz="0" w:space="0" w:color="auto"/>
        <w:left w:val="none" w:sz="0" w:space="0" w:color="auto"/>
        <w:bottom w:val="none" w:sz="0" w:space="0" w:color="auto"/>
        <w:right w:val="none" w:sz="0" w:space="0" w:color="auto"/>
      </w:divBdr>
      <w:divsChild>
        <w:div w:id="1568034198">
          <w:marLeft w:val="0"/>
          <w:marRight w:val="0"/>
          <w:marTop w:val="0"/>
          <w:marBottom w:val="0"/>
          <w:divBdr>
            <w:top w:val="none" w:sz="0" w:space="0" w:color="auto"/>
            <w:left w:val="none" w:sz="0" w:space="0" w:color="auto"/>
            <w:bottom w:val="none" w:sz="0" w:space="0" w:color="auto"/>
            <w:right w:val="none" w:sz="0" w:space="0" w:color="auto"/>
          </w:divBdr>
          <w:divsChild>
            <w:div w:id="11350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6894">
      <w:bodyDiv w:val="1"/>
      <w:marLeft w:val="0"/>
      <w:marRight w:val="0"/>
      <w:marTop w:val="0"/>
      <w:marBottom w:val="0"/>
      <w:divBdr>
        <w:top w:val="none" w:sz="0" w:space="0" w:color="auto"/>
        <w:left w:val="none" w:sz="0" w:space="0" w:color="auto"/>
        <w:bottom w:val="none" w:sz="0" w:space="0" w:color="auto"/>
        <w:right w:val="none" w:sz="0" w:space="0" w:color="auto"/>
      </w:divBdr>
      <w:divsChild>
        <w:div w:id="299924848">
          <w:marLeft w:val="0"/>
          <w:marRight w:val="0"/>
          <w:marTop w:val="0"/>
          <w:marBottom w:val="0"/>
          <w:divBdr>
            <w:top w:val="none" w:sz="0" w:space="0" w:color="auto"/>
            <w:left w:val="none" w:sz="0" w:space="0" w:color="auto"/>
            <w:bottom w:val="none" w:sz="0" w:space="0" w:color="auto"/>
            <w:right w:val="none" w:sz="0" w:space="0" w:color="auto"/>
          </w:divBdr>
          <w:divsChild>
            <w:div w:id="15370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1641">
      <w:bodyDiv w:val="1"/>
      <w:marLeft w:val="0"/>
      <w:marRight w:val="0"/>
      <w:marTop w:val="0"/>
      <w:marBottom w:val="0"/>
      <w:divBdr>
        <w:top w:val="none" w:sz="0" w:space="0" w:color="auto"/>
        <w:left w:val="none" w:sz="0" w:space="0" w:color="auto"/>
        <w:bottom w:val="none" w:sz="0" w:space="0" w:color="auto"/>
        <w:right w:val="none" w:sz="0" w:space="0" w:color="auto"/>
      </w:divBdr>
      <w:divsChild>
        <w:div w:id="1123767477">
          <w:marLeft w:val="0"/>
          <w:marRight w:val="0"/>
          <w:marTop w:val="0"/>
          <w:marBottom w:val="0"/>
          <w:divBdr>
            <w:top w:val="none" w:sz="0" w:space="0" w:color="auto"/>
            <w:left w:val="none" w:sz="0" w:space="0" w:color="auto"/>
            <w:bottom w:val="none" w:sz="0" w:space="0" w:color="auto"/>
            <w:right w:val="none" w:sz="0" w:space="0" w:color="auto"/>
          </w:divBdr>
        </w:div>
        <w:div w:id="1315837618">
          <w:marLeft w:val="0"/>
          <w:marRight w:val="0"/>
          <w:marTop w:val="0"/>
          <w:marBottom w:val="0"/>
          <w:divBdr>
            <w:top w:val="none" w:sz="0" w:space="0" w:color="auto"/>
            <w:left w:val="none" w:sz="0" w:space="0" w:color="auto"/>
            <w:bottom w:val="none" w:sz="0" w:space="0" w:color="auto"/>
            <w:right w:val="none" w:sz="0" w:space="0" w:color="auto"/>
          </w:divBdr>
        </w:div>
        <w:div w:id="1686784682">
          <w:marLeft w:val="0"/>
          <w:marRight w:val="0"/>
          <w:marTop w:val="0"/>
          <w:marBottom w:val="0"/>
          <w:divBdr>
            <w:top w:val="single" w:sz="12" w:space="0" w:color="D1D3D4"/>
            <w:left w:val="none" w:sz="0" w:space="0" w:color="auto"/>
            <w:bottom w:val="none" w:sz="0" w:space="0" w:color="auto"/>
            <w:right w:val="none" w:sz="0" w:space="0" w:color="auto"/>
          </w:divBdr>
          <w:divsChild>
            <w:div w:id="7605441">
              <w:marLeft w:val="0"/>
              <w:marRight w:val="0"/>
              <w:marTop w:val="0"/>
              <w:marBottom w:val="0"/>
              <w:divBdr>
                <w:top w:val="none" w:sz="0" w:space="0" w:color="auto"/>
                <w:left w:val="none" w:sz="0" w:space="0" w:color="auto"/>
                <w:bottom w:val="none" w:sz="0" w:space="0" w:color="auto"/>
                <w:right w:val="none" w:sz="0" w:space="0" w:color="auto"/>
              </w:divBdr>
            </w:div>
            <w:div w:id="1572887358">
              <w:marLeft w:val="0"/>
              <w:marRight w:val="0"/>
              <w:marTop w:val="0"/>
              <w:marBottom w:val="0"/>
              <w:divBdr>
                <w:top w:val="none" w:sz="0" w:space="0" w:color="auto"/>
                <w:left w:val="none" w:sz="0" w:space="0" w:color="auto"/>
                <w:bottom w:val="none" w:sz="0" w:space="0" w:color="auto"/>
                <w:right w:val="none" w:sz="0" w:space="0" w:color="auto"/>
              </w:divBdr>
            </w:div>
          </w:divsChild>
        </w:div>
        <w:div w:id="1791318624">
          <w:marLeft w:val="0"/>
          <w:marRight w:val="0"/>
          <w:marTop w:val="0"/>
          <w:marBottom w:val="0"/>
          <w:divBdr>
            <w:top w:val="none" w:sz="0" w:space="0" w:color="auto"/>
            <w:left w:val="none" w:sz="0" w:space="0" w:color="auto"/>
            <w:bottom w:val="single" w:sz="24" w:space="23" w:color="888888"/>
            <w:right w:val="none" w:sz="0" w:space="0" w:color="auto"/>
          </w:divBdr>
        </w:div>
      </w:divsChild>
    </w:div>
    <w:div w:id="1155026648">
      <w:bodyDiv w:val="1"/>
      <w:marLeft w:val="0"/>
      <w:marRight w:val="0"/>
      <w:marTop w:val="0"/>
      <w:marBottom w:val="0"/>
      <w:divBdr>
        <w:top w:val="none" w:sz="0" w:space="0" w:color="auto"/>
        <w:left w:val="none" w:sz="0" w:space="0" w:color="auto"/>
        <w:bottom w:val="none" w:sz="0" w:space="0" w:color="auto"/>
        <w:right w:val="none" w:sz="0" w:space="0" w:color="auto"/>
      </w:divBdr>
    </w:div>
    <w:div w:id="1155027855">
      <w:bodyDiv w:val="1"/>
      <w:marLeft w:val="0"/>
      <w:marRight w:val="0"/>
      <w:marTop w:val="0"/>
      <w:marBottom w:val="0"/>
      <w:divBdr>
        <w:top w:val="none" w:sz="0" w:space="0" w:color="auto"/>
        <w:left w:val="none" w:sz="0" w:space="0" w:color="auto"/>
        <w:bottom w:val="none" w:sz="0" w:space="0" w:color="auto"/>
        <w:right w:val="none" w:sz="0" w:space="0" w:color="auto"/>
      </w:divBdr>
      <w:divsChild>
        <w:div w:id="1691881772">
          <w:marLeft w:val="0"/>
          <w:marRight w:val="0"/>
          <w:marTop w:val="0"/>
          <w:marBottom w:val="0"/>
          <w:divBdr>
            <w:top w:val="none" w:sz="0" w:space="0" w:color="auto"/>
            <w:left w:val="none" w:sz="0" w:space="0" w:color="auto"/>
            <w:bottom w:val="none" w:sz="0" w:space="0" w:color="auto"/>
            <w:right w:val="none" w:sz="0" w:space="0" w:color="auto"/>
          </w:divBdr>
          <w:divsChild>
            <w:div w:id="1665664059">
              <w:marLeft w:val="0"/>
              <w:marRight w:val="0"/>
              <w:marTop w:val="0"/>
              <w:marBottom w:val="0"/>
              <w:divBdr>
                <w:top w:val="none" w:sz="0" w:space="0" w:color="auto"/>
                <w:left w:val="none" w:sz="0" w:space="0" w:color="auto"/>
                <w:bottom w:val="none" w:sz="0" w:space="0" w:color="auto"/>
                <w:right w:val="none" w:sz="0" w:space="0" w:color="auto"/>
              </w:divBdr>
            </w:div>
          </w:divsChild>
        </w:div>
        <w:div w:id="1120296791">
          <w:marLeft w:val="0"/>
          <w:marRight w:val="0"/>
          <w:marTop w:val="0"/>
          <w:marBottom w:val="0"/>
          <w:divBdr>
            <w:top w:val="none" w:sz="0" w:space="0" w:color="auto"/>
            <w:left w:val="none" w:sz="0" w:space="0" w:color="auto"/>
            <w:bottom w:val="none" w:sz="0" w:space="0" w:color="auto"/>
            <w:right w:val="none" w:sz="0" w:space="0" w:color="auto"/>
          </w:divBdr>
        </w:div>
        <w:div w:id="883324981">
          <w:marLeft w:val="0"/>
          <w:marRight w:val="0"/>
          <w:marTop w:val="0"/>
          <w:marBottom w:val="0"/>
          <w:divBdr>
            <w:top w:val="none" w:sz="0" w:space="0" w:color="auto"/>
            <w:left w:val="none" w:sz="0" w:space="0" w:color="auto"/>
            <w:bottom w:val="none" w:sz="0" w:space="0" w:color="auto"/>
            <w:right w:val="none" w:sz="0" w:space="0" w:color="auto"/>
          </w:divBdr>
          <w:divsChild>
            <w:div w:id="7797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98885">
      <w:bodyDiv w:val="1"/>
      <w:marLeft w:val="0"/>
      <w:marRight w:val="0"/>
      <w:marTop w:val="0"/>
      <w:marBottom w:val="0"/>
      <w:divBdr>
        <w:top w:val="none" w:sz="0" w:space="0" w:color="auto"/>
        <w:left w:val="none" w:sz="0" w:space="0" w:color="auto"/>
        <w:bottom w:val="none" w:sz="0" w:space="0" w:color="auto"/>
        <w:right w:val="none" w:sz="0" w:space="0" w:color="auto"/>
      </w:divBdr>
    </w:div>
    <w:div w:id="1155145178">
      <w:bodyDiv w:val="1"/>
      <w:marLeft w:val="0"/>
      <w:marRight w:val="0"/>
      <w:marTop w:val="0"/>
      <w:marBottom w:val="0"/>
      <w:divBdr>
        <w:top w:val="none" w:sz="0" w:space="0" w:color="auto"/>
        <w:left w:val="none" w:sz="0" w:space="0" w:color="auto"/>
        <w:bottom w:val="none" w:sz="0" w:space="0" w:color="auto"/>
        <w:right w:val="none" w:sz="0" w:space="0" w:color="auto"/>
      </w:divBdr>
    </w:div>
    <w:div w:id="1155494804">
      <w:bodyDiv w:val="1"/>
      <w:marLeft w:val="0"/>
      <w:marRight w:val="0"/>
      <w:marTop w:val="0"/>
      <w:marBottom w:val="0"/>
      <w:divBdr>
        <w:top w:val="none" w:sz="0" w:space="0" w:color="auto"/>
        <w:left w:val="none" w:sz="0" w:space="0" w:color="auto"/>
        <w:bottom w:val="none" w:sz="0" w:space="0" w:color="auto"/>
        <w:right w:val="none" w:sz="0" w:space="0" w:color="auto"/>
      </w:divBdr>
      <w:divsChild>
        <w:div w:id="1508128720">
          <w:marLeft w:val="0"/>
          <w:marRight w:val="0"/>
          <w:marTop w:val="0"/>
          <w:marBottom w:val="0"/>
          <w:divBdr>
            <w:top w:val="none" w:sz="0" w:space="0" w:color="auto"/>
            <w:left w:val="none" w:sz="0" w:space="0" w:color="auto"/>
            <w:bottom w:val="none" w:sz="0" w:space="0" w:color="auto"/>
            <w:right w:val="none" w:sz="0" w:space="0" w:color="auto"/>
          </w:divBdr>
        </w:div>
        <w:div w:id="1934119060">
          <w:marLeft w:val="0"/>
          <w:marRight w:val="0"/>
          <w:marTop w:val="0"/>
          <w:marBottom w:val="0"/>
          <w:divBdr>
            <w:top w:val="single" w:sz="12" w:space="0" w:color="D1D3D4"/>
            <w:left w:val="none" w:sz="0" w:space="0" w:color="auto"/>
            <w:bottom w:val="none" w:sz="0" w:space="0" w:color="auto"/>
            <w:right w:val="none" w:sz="0" w:space="0" w:color="auto"/>
          </w:divBdr>
          <w:divsChild>
            <w:div w:id="1924102469">
              <w:marLeft w:val="0"/>
              <w:marRight w:val="0"/>
              <w:marTop w:val="0"/>
              <w:marBottom w:val="0"/>
              <w:divBdr>
                <w:top w:val="none" w:sz="0" w:space="0" w:color="auto"/>
                <w:left w:val="none" w:sz="0" w:space="0" w:color="auto"/>
                <w:bottom w:val="none" w:sz="0" w:space="0" w:color="auto"/>
                <w:right w:val="none" w:sz="0" w:space="0" w:color="auto"/>
              </w:divBdr>
            </w:div>
          </w:divsChild>
        </w:div>
        <w:div w:id="1475487349">
          <w:marLeft w:val="0"/>
          <w:marRight w:val="0"/>
          <w:marTop w:val="0"/>
          <w:marBottom w:val="0"/>
          <w:divBdr>
            <w:top w:val="none" w:sz="0" w:space="0" w:color="auto"/>
            <w:left w:val="none" w:sz="0" w:space="0" w:color="auto"/>
            <w:bottom w:val="single" w:sz="24" w:space="23" w:color="888888"/>
            <w:right w:val="none" w:sz="0" w:space="0" w:color="auto"/>
          </w:divBdr>
        </w:div>
        <w:div w:id="1241254921">
          <w:marLeft w:val="0"/>
          <w:marRight w:val="0"/>
          <w:marTop w:val="0"/>
          <w:marBottom w:val="0"/>
          <w:divBdr>
            <w:top w:val="none" w:sz="0" w:space="0" w:color="auto"/>
            <w:left w:val="none" w:sz="0" w:space="0" w:color="auto"/>
            <w:bottom w:val="none" w:sz="0" w:space="0" w:color="auto"/>
            <w:right w:val="none" w:sz="0" w:space="0" w:color="auto"/>
          </w:divBdr>
          <w:divsChild>
            <w:div w:id="20711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06487">
      <w:bodyDiv w:val="1"/>
      <w:marLeft w:val="0"/>
      <w:marRight w:val="0"/>
      <w:marTop w:val="0"/>
      <w:marBottom w:val="0"/>
      <w:divBdr>
        <w:top w:val="none" w:sz="0" w:space="0" w:color="auto"/>
        <w:left w:val="none" w:sz="0" w:space="0" w:color="auto"/>
        <w:bottom w:val="none" w:sz="0" w:space="0" w:color="auto"/>
        <w:right w:val="none" w:sz="0" w:space="0" w:color="auto"/>
      </w:divBdr>
    </w:div>
    <w:div w:id="1155678972">
      <w:bodyDiv w:val="1"/>
      <w:marLeft w:val="0"/>
      <w:marRight w:val="0"/>
      <w:marTop w:val="0"/>
      <w:marBottom w:val="0"/>
      <w:divBdr>
        <w:top w:val="none" w:sz="0" w:space="0" w:color="auto"/>
        <w:left w:val="none" w:sz="0" w:space="0" w:color="auto"/>
        <w:bottom w:val="none" w:sz="0" w:space="0" w:color="auto"/>
        <w:right w:val="none" w:sz="0" w:space="0" w:color="auto"/>
      </w:divBdr>
      <w:divsChild>
        <w:div w:id="1509252751">
          <w:marLeft w:val="0"/>
          <w:marRight w:val="0"/>
          <w:marTop w:val="0"/>
          <w:marBottom w:val="0"/>
          <w:divBdr>
            <w:top w:val="none" w:sz="0" w:space="0" w:color="auto"/>
            <w:left w:val="none" w:sz="0" w:space="0" w:color="auto"/>
            <w:bottom w:val="none" w:sz="0" w:space="0" w:color="auto"/>
            <w:right w:val="none" w:sz="0" w:space="0" w:color="auto"/>
          </w:divBdr>
          <w:divsChild>
            <w:div w:id="4571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637">
      <w:bodyDiv w:val="1"/>
      <w:marLeft w:val="0"/>
      <w:marRight w:val="0"/>
      <w:marTop w:val="0"/>
      <w:marBottom w:val="0"/>
      <w:divBdr>
        <w:top w:val="none" w:sz="0" w:space="0" w:color="auto"/>
        <w:left w:val="none" w:sz="0" w:space="0" w:color="auto"/>
        <w:bottom w:val="none" w:sz="0" w:space="0" w:color="auto"/>
        <w:right w:val="none" w:sz="0" w:space="0" w:color="auto"/>
      </w:divBdr>
    </w:div>
    <w:div w:id="1155727551">
      <w:bodyDiv w:val="1"/>
      <w:marLeft w:val="0"/>
      <w:marRight w:val="0"/>
      <w:marTop w:val="0"/>
      <w:marBottom w:val="0"/>
      <w:divBdr>
        <w:top w:val="none" w:sz="0" w:space="0" w:color="auto"/>
        <w:left w:val="none" w:sz="0" w:space="0" w:color="auto"/>
        <w:bottom w:val="none" w:sz="0" w:space="0" w:color="auto"/>
        <w:right w:val="none" w:sz="0" w:space="0" w:color="auto"/>
      </w:divBdr>
      <w:divsChild>
        <w:div w:id="225577526">
          <w:marLeft w:val="0"/>
          <w:marRight w:val="0"/>
          <w:marTop w:val="0"/>
          <w:marBottom w:val="0"/>
          <w:divBdr>
            <w:top w:val="none" w:sz="0" w:space="0" w:color="auto"/>
            <w:left w:val="none" w:sz="0" w:space="0" w:color="auto"/>
            <w:bottom w:val="none" w:sz="0" w:space="0" w:color="auto"/>
            <w:right w:val="none" w:sz="0" w:space="0" w:color="auto"/>
          </w:divBdr>
        </w:div>
        <w:div w:id="929316759">
          <w:marLeft w:val="0"/>
          <w:marRight w:val="0"/>
          <w:marTop w:val="0"/>
          <w:marBottom w:val="0"/>
          <w:divBdr>
            <w:top w:val="none" w:sz="0" w:space="0" w:color="auto"/>
            <w:left w:val="none" w:sz="0" w:space="0" w:color="auto"/>
            <w:bottom w:val="single" w:sz="24" w:space="23" w:color="888888"/>
            <w:right w:val="none" w:sz="0" w:space="0" w:color="auto"/>
          </w:divBdr>
        </w:div>
        <w:div w:id="1413965795">
          <w:marLeft w:val="0"/>
          <w:marRight w:val="0"/>
          <w:marTop w:val="0"/>
          <w:marBottom w:val="0"/>
          <w:divBdr>
            <w:top w:val="none" w:sz="0" w:space="0" w:color="auto"/>
            <w:left w:val="none" w:sz="0" w:space="0" w:color="auto"/>
            <w:bottom w:val="none" w:sz="0" w:space="0" w:color="auto"/>
            <w:right w:val="none" w:sz="0" w:space="0" w:color="auto"/>
          </w:divBdr>
        </w:div>
        <w:div w:id="2101875611">
          <w:marLeft w:val="0"/>
          <w:marRight w:val="0"/>
          <w:marTop w:val="0"/>
          <w:marBottom w:val="0"/>
          <w:divBdr>
            <w:top w:val="single" w:sz="12" w:space="0" w:color="D1D3D4"/>
            <w:left w:val="none" w:sz="0" w:space="0" w:color="auto"/>
            <w:bottom w:val="none" w:sz="0" w:space="0" w:color="auto"/>
            <w:right w:val="none" w:sz="0" w:space="0" w:color="auto"/>
          </w:divBdr>
          <w:divsChild>
            <w:div w:id="61684037">
              <w:marLeft w:val="0"/>
              <w:marRight w:val="0"/>
              <w:marTop w:val="0"/>
              <w:marBottom w:val="0"/>
              <w:divBdr>
                <w:top w:val="none" w:sz="0" w:space="0" w:color="auto"/>
                <w:left w:val="none" w:sz="0" w:space="0" w:color="auto"/>
                <w:bottom w:val="none" w:sz="0" w:space="0" w:color="auto"/>
                <w:right w:val="none" w:sz="0" w:space="0" w:color="auto"/>
              </w:divBdr>
            </w:div>
            <w:div w:id="6529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9013">
      <w:bodyDiv w:val="1"/>
      <w:marLeft w:val="0"/>
      <w:marRight w:val="0"/>
      <w:marTop w:val="0"/>
      <w:marBottom w:val="0"/>
      <w:divBdr>
        <w:top w:val="none" w:sz="0" w:space="0" w:color="auto"/>
        <w:left w:val="none" w:sz="0" w:space="0" w:color="auto"/>
        <w:bottom w:val="none" w:sz="0" w:space="0" w:color="auto"/>
        <w:right w:val="none" w:sz="0" w:space="0" w:color="auto"/>
      </w:divBdr>
      <w:divsChild>
        <w:div w:id="438791793">
          <w:marLeft w:val="0"/>
          <w:marRight w:val="0"/>
          <w:marTop w:val="0"/>
          <w:marBottom w:val="0"/>
          <w:divBdr>
            <w:top w:val="single" w:sz="12" w:space="0" w:color="D1D3D4"/>
            <w:left w:val="none" w:sz="0" w:space="0" w:color="auto"/>
            <w:bottom w:val="none" w:sz="0" w:space="0" w:color="auto"/>
            <w:right w:val="none" w:sz="0" w:space="0" w:color="auto"/>
          </w:divBdr>
          <w:divsChild>
            <w:div w:id="392970365">
              <w:marLeft w:val="0"/>
              <w:marRight w:val="0"/>
              <w:marTop w:val="0"/>
              <w:marBottom w:val="0"/>
              <w:divBdr>
                <w:top w:val="none" w:sz="0" w:space="0" w:color="auto"/>
                <w:left w:val="none" w:sz="0" w:space="0" w:color="auto"/>
                <w:bottom w:val="none" w:sz="0" w:space="0" w:color="auto"/>
                <w:right w:val="none" w:sz="0" w:space="0" w:color="auto"/>
              </w:divBdr>
            </w:div>
          </w:divsChild>
        </w:div>
        <w:div w:id="1913732001">
          <w:marLeft w:val="0"/>
          <w:marRight w:val="0"/>
          <w:marTop w:val="0"/>
          <w:marBottom w:val="0"/>
          <w:divBdr>
            <w:top w:val="none" w:sz="0" w:space="0" w:color="auto"/>
            <w:left w:val="none" w:sz="0" w:space="0" w:color="auto"/>
            <w:bottom w:val="none" w:sz="0" w:space="0" w:color="auto"/>
            <w:right w:val="none" w:sz="0" w:space="0" w:color="auto"/>
          </w:divBdr>
        </w:div>
        <w:div w:id="2073456474">
          <w:marLeft w:val="0"/>
          <w:marRight w:val="0"/>
          <w:marTop w:val="0"/>
          <w:marBottom w:val="0"/>
          <w:divBdr>
            <w:top w:val="none" w:sz="0" w:space="0" w:color="auto"/>
            <w:left w:val="none" w:sz="0" w:space="0" w:color="auto"/>
            <w:bottom w:val="single" w:sz="24" w:space="23" w:color="888888"/>
            <w:right w:val="none" w:sz="0" w:space="0" w:color="auto"/>
          </w:divBdr>
        </w:div>
        <w:div w:id="2119257632">
          <w:marLeft w:val="0"/>
          <w:marRight w:val="0"/>
          <w:marTop w:val="0"/>
          <w:marBottom w:val="0"/>
          <w:divBdr>
            <w:top w:val="none" w:sz="0" w:space="0" w:color="auto"/>
            <w:left w:val="none" w:sz="0" w:space="0" w:color="auto"/>
            <w:bottom w:val="none" w:sz="0" w:space="0" w:color="auto"/>
            <w:right w:val="none" w:sz="0" w:space="0" w:color="auto"/>
          </w:divBdr>
          <w:divsChild>
            <w:div w:id="20725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8449">
      <w:bodyDiv w:val="1"/>
      <w:marLeft w:val="0"/>
      <w:marRight w:val="0"/>
      <w:marTop w:val="0"/>
      <w:marBottom w:val="0"/>
      <w:divBdr>
        <w:top w:val="none" w:sz="0" w:space="0" w:color="auto"/>
        <w:left w:val="none" w:sz="0" w:space="0" w:color="auto"/>
        <w:bottom w:val="none" w:sz="0" w:space="0" w:color="auto"/>
        <w:right w:val="none" w:sz="0" w:space="0" w:color="auto"/>
      </w:divBdr>
      <w:divsChild>
        <w:div w:id="94206017">
          <w:marLeft w:val="0"/>
          <w:marRight w:val="0"/>
          <w:marTop w:val="0"/>
          <w:marBottom w:val="0"/>
          <w:divBdr>
            <w:top w:val="none" w:sz="0" w:space="0" w:color="auto"/>
            <w:left w:val="none" w:sz="0" w:space="0" w:color="auto"/>
            <w:bottom w:val="none" w:sz="0" w:space="0" w:color="auto"/>
            <w:right w:val="none" w:sz="0" w:space="0" w:color="auto"/>
          </w:divBdr>
        </w:div>
        <w:div w:id="258415365">
          <w:marLeft w:val="0"/>
          <w:marRight w:val="0"/>
          <w:marTop w:val="0"/>
          <w:marBottom w:val="0"/>
          <w:divBdr>
            <w:top w:val="none" w:sz="0" w:space="0" w:color="auto"/>
            <w:left w:val="none" w:sz="0" w:space="0" w:color="auto"/>
            <w:bottom w:val="single" w:sz="24" w:space="23" w:color="888888"/>
            <w:right w:val="none" w:sz="0" w:space="0" w:color="auto"/>
          </w:divBdr>
        </w:div>
        <w:div w:id="701250898">
          <w:marLeft w:val="0"/>
          <w:marRight w:val="0"/>
          <w:marTop w:val="0"/>
          <w:marBottom w:val="0"/>
          <w:divBdr>
            <w:top w:val="single" w:sz="12" w:space="0" w:color="D1D3D4"/>
            <w:left w:val="none" w:sz="0" w:space="0" w:color="auto"/>
            <w:bottom w:val="none" w:sz="0" w:space="0" w:color="auto"/>
            <w:right w:val="none" w:sz="0" w:space="0" w:color="auto"/>
          </w:divBdr>
          <w:divsChild>
            <w:div w:id="1278026412">
              <w:marLeft w:val="0"/>
              <w:marRight w:val="0"/>
              <w:marTop w:val="0"/>
              <w:marBottom w:val="0"/>
              <w:divBdr>
                <w:top w:val="none" w:sz="0" w:space="0" w:color="auto"/>
                <w:left w:val="none" w:sz="0" w:space="0" w:color="auto"/>
                <w:bottom w:val="none" w:sz="0" w:space="0" w:color="auto"/>
                <w:right w:val="none" w:sz="0" w:space="0" w:color="auto"/>
              </w:divBdr>
            </w:div>
          </w:divsChild>
        </w:div>
        <w:div w:id="827942634">
          <w:marLeft w:val="0"/>
          <w:marRight w:val="0"/>
          <w:marTop w:val="0"/>
          <w:marBottom w:val="0"/>
          <w:divBdr>
            <w:top w:val="none" w:sz="0" w:space="0" w:color="auto"/>
            <w:left w:val="none" w:sz="0" w:space="0" w:color="auto"/>
            <w:bottom w:val="none" w:sz="0" w:space="0" w:color="auto"/>
            <w:right w:val="none" w:sz="0" w:space="0" w:color="auto"/>
          </w:divBdr>
          <w:divsChild>
            <w:div w:id="2263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0841">
      <w:bodyDiv w:val="1"/>
      <w:marLeft w:val="0"/>
      <w:marRight w:val="0"/>
      <w:marTop w:val="0"/>
      <w:marBottom w:val="0"/>
      <w:divBdr>
        <w:top w:val="none" w:sz="0" w:space="0" w:color="auto"/>
        <w:left w:val="none" w:sz="0" w:space="0" w:color="auto"/>
        <w:bottom w:val="none" w:sz="0" w:space="0" w:color="auto"/>
        <w:right w:val="none" w:sz="0" w:space="0" w:color="auto"/>
      </w:divBdr>
      <w:divsChild>
        <w:div w:id="275841853">
          <w:marLeft w:val="0"/>
          <w:marRight w:val="0"/>
          <w:marTop w:val="0"/>
          <w:marBottom w:val="0"/>
          <w:divBdr>
            <w:top w:val="none" w:sz="0" w:space="0" w:color="auto"/>
            <w:left w:val="none" w:sz="0" w:space="0" w:color="auto"/>
            <w:bottom w:val="none" w:sz="0" w:space="0" w:color="auto"/>
            <w:right w:val="none" w:sz="0" w:space="0" w:color="auto"/>
          </w:divBdr>
          <w:divsChild>
            <w:div w:id="1278752912">
              <w:marLeft w:val="0"/>
              <w:marRight w:val="0"/>
              <w:marTop w:val="0"/>
              <w:marBottom w:val="0"/>
              <w:divBdr>
                <w:top w:val="none" w:sz="0" w:space="0" w:color="auto"/>
                <w:left w:val="none" w:sz="0" w:space="0" w:color="auto"/>
                <w:bottom w:val="none" w:sz="0" w:space="0" w:color="auto"/>
                <w:right w:val="none" w:sz="0" w:space="0" w:color="auto"/>
              </w:divBdr>
            </w:div>
          </w:divsChild>
        </w:div>
        <w:div w:id="900865026">
          <w:marLeft w:val="0"/>
          <w:marRight w:val="0"/>
          <w:marTop w:val="0"/>
          <w:marBottom w:val="0"/>
          <w:divBdr>
            <w:top w:val="none" w:sz="0" w:space="0" w:color="auto"/>
            <w:left w:val="none" w:sz="0" w:space="0" w:color="auto"/>
            <w:bottom w:val="none" w:sz="0" w:space="0" w:color="auto"/>
            <w:right w:val="none" w:sz="0" w:space="0" w:color="auto"/>
          </w:divBdr>
        </w:div>
        <w:div w:id="1061367887">
          <w:marLeft w:val="0"/>
          <w:marRight w:val="0"/>
          <w:marTop w:val="0"/>
          <w:marBottom w:val="0"/>
          <w:divBdr>
            <w:top w:val="none" w:sz="0" w:space="0" w:color="auto"/>
            <w:left w:val="none" w:sz="0" w:space="0" w:color="auto"/>
            <w:bottom w:val="single" w:sz="24" w:space="23" w:color="888888"/>
            <w:right w:val="none" w:sz="0" w:space="0" w:color="auto"/>
          </w:divBdr>
        </w:div>
        <w:div w:id="1272513961">
          <w:marLeft w:val="0"/>
          <w:marRight w:val="0"/>
          <w:marTop w:val="0"/>
          <w:marBottom w:val="0"/>
          <w:divBdr>
            <w:top w:val="single" w:sz="12" w:space="0" w:color="D1D3D4"/>
            <w:left w:val="none" w:sz="0" w:space="0" w:color="auto"/>
            <w:bottom w:val="none" w:sz="0" w:space="0" w:color="auto"/>
            <w:right w:val="none" w:sz="0" w:space="0" w:color="auto"/>
          </w:divBdr>
          <w:divsChild>
            <w:div w:id="1069427086">
              <w:marLeft w:val="0"/>
              <w:marRight w:val="0"/>
              <w:marTop w:val="0"/>
              <w:marBottom w:val="0"/>
              <w:divBdr>
                <w:top w:val="none" w:sz="0" w:space="0" w:color="auto"/>
                <w:left w:val="none" w:sz="0" w:space="0" w:color="auto"/>
                <w:bottom w:val="none" w:sz="0" w:space="0" w:color="auto"/>
                <w:right w:val="none" w:sz="0" w:space="0" w:color="auto"/>
              </w:divBdr>
            </w:div>
            <w:div w:id="11314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4615">
      <w:bodyDiv w:val="1"/>
      <w:marLeft w:val="0"/>
      <w:marRight w:val="0"/>
      <w:marTop w:val="0"/>
      <w:marBottom w:val="0"/>
      <w:divBdr>
        <w:top w:val="none" w:sz="0" w:space="0" w:color="auto"/>
        <w:left w:val="none" w:sz="0" w:space="0" w:color="auto"/>
        <w:bottom w:val="none" w:sz="0" w:space="0" w:color="auto"/>
        <w:right w:val="none" w:sz="0" w:space="0" w:color="auto"/>
      </w:divBdr>
      <w:divsChild>
        <w:div w:id="539051198">
          <w:marLeft w:val="0"/>
          <w:marRight w:val="0"/>
          <w:marTop w:val="0"/>
          <w:marBottom w:val="0"/>
          <w:divBdr>
            <w:top w:val="none" w:sz="0" w:space="0" w:color="auto"/>
            <w:left w:val="none" w:sz="0" w:space="0" w:color="auto"/>
            <w:bottom w:val="none" w:sz="0" w:space="0" w:color="auto"/>
            <w:right w:val="none" w:sz="0" w:space="0" w:color="auto"/>
          </w:divBdr>
        </w:div>
        <w:div w:id="1078865417">
          <w:marLeft w:val="0"/>
          <w:marRight w:val="0"/>
          <w:marTop w:val="0"/>
          <w:marBottom w:val="150"/>
          <w:divBdr>
            <w:top w:val="none" w:sz="0" w:space="0" w:color="auto"/>
            <w:left w:val="none" w:sz="0" w:space="0" w:color="auto"/>
            <w:bottom w:val="none" w:sz="0" w:space="0" w:color="auto"/>
            <w:right w:val="none" w:sz="0" w:space="0" w:color="auto"/>
          </w:divBdr>
        </w:div>
      </w:divsChild>
    </w:div>
    <w:div w:id="1156728711">
      <w:bodyDiv w:val="1"/>
      <w:marLeft w:val="0"/>
      <w:marRight w:val="0"/>
      <w:marTop w:val="0"/>
      <w:marBottom w:val="0"/>
      <w:divBdr>
        <w:top w:val="none" w:sz="0" w:space="0" w:color="auto"/>
        <w:left w:val="none" w:sz="0" w:space="0" w:color="auto"/>
        <w:bottom w:val="none" w:sz="0" w:space="0" w:color="auto"/>
        <w:right w:val="none" w:sz="0" w:space="0" w:color="auto"/>
      </w:divBdr>
      <w:divsChild>
        <w:div w:id="573973615">
          <w:marLeft w:val="0"/>
          <w:marRight w:val="0"/>
          <w:marTop w:val="0"/>
          <w:marBottom w:val="0"/>
          <w:divBdr>
            <w:top w:val="none" w:sz="0" w:space="0" w:color="auto"/>
            <w:left w:val="none" w:sz="0" w:space="0" w:color="auto"/>
            <w:bottom w:val="none" w:sz="0" w:space="0" w:color="auto"/>
            <w:right w:val="none" w:sz="0" w:space="0" w:color="auto"/>
          </w:divBdr>
        </w:div>
        <w:div w:id="874194722">
          <w:marLeft w:val="0"/>
          <w:marRight w:val="0"/>
          <w:marTop w:val="0"/>
          <w:marBottom w:val="0"/>
          <w:divBdr>
            <w:top w:val="none" w:sz="0" w:space="0" w:color="auto"/>
            <w:left w:val="none" w:sz="0" w:space="0" w:color="auto"/>
            <w:bottom w:val="single" w:sz="24" w:space="23" w:color="888888"/>
            <w:right w:val="none" w:sz="0" w:space="0" w:color="auto"/>
          </w:divBdr>
        </w:div>
        <w:div w:id="1237284690">
          <w:marLeft w:val="0"/>
          <w:marRight w:val="0"/>
          <w:marTop w:val="0"/>
          <w:marBottom w:val="0"/>
          <w:divBdr>
            <w:top w:val="single" w:sz="12" w:space="0" w:color="D1D3D4"/>
            <w:left w:val="none" w:sz="0" w:space="0" w:color="auto"/>
            <w:bottom w:val="none" w:sz="0" w:space="0" w:color="auto"/>
            <w:right w:val="none" w:sz="0" w:space="0" w:color="auto"/>
          </w:divBdr>
          <w:divsChild>
            <w:div w:id="1392119495">
              <w:marLeft w:val="0"/>
              <w:marRight w:val="0"/>
              <w:marTop w:val="0"/>
              <w:marBottom w:val="0"/>
              <w:divBdr>
                <w:top w:val="none" w:sz="0" w:space="0" w:color="auto"/>
                <w:left w:val="none" w:sz="0" w:space="0" w:color="auto"/>
                <w:bottom w:val="none" w:sz="0" w:space="0" w:color="auto"/>
                <w:right w:val="none" w:sz="0" w:space="0" w:color="auto"/>
              </w:divBdr>
            </w:div>
            <w:div w:id="2023778457">
              <w:marLeft w:val="0"/>
              <w:marRight w:val="0"/>
              <w:marTop w:val="0"/>
              <w:marBottom w:val="0"/>
              <w:divBdr>
                <w:top w:val="none" w:sz="0" w:space="0" w:color="auto"/>
                <w:left w:val="none" w:sz="0" w:space="0" w:color="auto"/>
                <w:bottom w:val="none" w:sz="0" w:space="0" w:color="auto"/>
                <w:right w:val="none" w:sz="0" w:space="0" w:color="auto"/>
              </w:divBdr>
            </w:div>
          </w:divsChild>
        </w:div>
        <w:div w:id="1665742810">
          <w:marLeft w:val="0"/>
          <w:marRight w:val="0"/>
          <w:marTop w:val="0"/>
          <w:marBottom w:val="0"/>
          <w:divBdr>
            <w:top w:val="none" w:sz="0" w:space="0" w:color="auto"/>
            <w:left w:val="none" w:sz="0" w:space="0" w:color="auto"/>
            <w:bottom w:val="none" w:sz="0" w:space="0" w:color="auto"/>
            <w:right w:val="none" w:sz="0" w:space="0" w:color="auto"/>
          </w:divBdr>
        </w:div>
      </w:divsChild>
    </w:div>
    <w:div w:id="1156923052">
      <w:bodyDiv w:val="1"/>
      <w:marLeft w:val="0"/>
      <w:marRight w:val="0"/>
      <w:marTop w:val="0"/>
      <w:marBottom w:val="0"/>
      <w:divBdr>
        <w:top w:val="none" w:sz="0" w:space="0" w:color="auto"/>
        <w:left w:val="none" w:sz="0" w:space="0" w:color="auto"/>
        <w:bottom w:val="none" w:sz="0" w:space="0" w:color="auto"/>
        <w:right w:val="none" w:sz="0" w:space="0" w:color="auto"/>
      </w:divBdr>
    </w:div>
    <w:div w:id="1157574723">
      <w:bodyDiv w:val="1"/>
      <w:marLeft w:val="0"/>
      <w:marRight w:val="0"/>
      <w:marTop w:val="0"/>
      <w:marBottom w:val="0"/>
      <w:divBdr>
        <w:top w:val="none" w:sz="0" w:space="0" w:color="auto"/>
        <w:left w:val="none" w:sz="0" w:space="0" w:color="auto"/>
        <w:bottom w:val="none" w:sz="0" w:space="0" w:color="auto"/>
        <w:right w:val="none" w:sz="0" w:space="0" w:color="auto"/>
      </w:divBdr>
    </w:div>
    <w:div w:id="1157577497">
      <w:bodyDiv w:val="1"/>
      <w:marLeft w:val="0"/>
      <w:marRight w:val="0"/>
      <w:marTop w:val="0"/>
      <w:marBottom w:val="0"/>
      <w:divBdr>
        <w:top w:val="none" w:sz="0" w:space="0" w:color="auto"/>
        <w:left w:val="none" w:sz="0" w:space="0" w:color="auto"/>
        <w:bottom w:val="none" w:sz="0" w:space="0" w:color="auto"/>
        <w:right w:val="none" w:sz="0" w:space="0" w:color="auto"/>
      </w:divBdr>
    </w:div>
    <w:div w:id="1159079382">
      <w:bodyDiv w:val="1"/>
      <w:marLeft w:val="0"/>
      <w:marRight w:val="0"/>
      <w:marTop w:val="0"/>
      <w:marBottom w:val="0"/>
      <w:divBdr>
        <w:top w:val="none" w:sz="0" w:space="0" w:color="auto"/>
        <w:left w:val="none" w:sz="0" w:space="0" w:color="auto"/>
        <w:bottom w:val="none" w:sz="0" w:space="0" w:color="auto"/>
        <w:right w:val="none" w:sz="0" w:space="0" w:color="auto"/>
      </w:divBdr>
      <w:divsChild>
        <w:div w:id="1809782141">
          <w:marLeft w:val="0"/>
          <w:marRight w:val="0"/>
          <w:marTop w:val="0"/>
          <w:marBottom w:val="0"/>
          <w:divBdr>
            <w:top w:val="none" w:sz="0" w:space="0" w:color="auto"/>
            <w:left w:val="none" w:sz="0" w:space="0" w:color="auto"/>
            <w:bottom w:val="none" w:sz="0" w:space="0" w:color="auto"/>
            <w:right w:val="none" w:sz="0" w:space="0" w:color="auto"/>
          </w:divBdr>
          <w:divsChild>
            <w:div w:id="1471702606">
              <w:marLeft w:val="0"/>
              <w:marRight w:val="0"/>
              <w:marTop w:val="0"/>
              <w:marBottom w:val="0"/>
              <w:divBdr>
                <w:top w:val="none" w:sz="0" w:space="0" w:color="auto"/>
                <w:left w:val="none" w:sz="0" w:space="0" w:color="auto"/>
                <w:bottom w:val="none" w:sz="0" w:space="0" w:color="auto"/>
                <w:right w:val="none" w:sz="0" w:space="0" w:color="auto"/>
              </w:divBdr>
            </w:div>
          </w:divsChild>
        </w:div>
        <w:div w:id="2100250221">
          <w:marLeft w:val="0"/>
          <w:marRight w:val="0"/>
          <w:marTop w:val="0"/>
          <w:marBottom w:val="0"/>
          <w:divBdr>
            <w:top w:val="none" w:sz="0" w:space="0" w:color="auto"/>
            <w:left w:val="none" w:sz="0" w:space="0" w:color="auto"/>
            <w:bottom w:val="none" w:sz="0" w:space="0" w:color="auto"/>
            <w:right w:val="none" w:sz="0" w:space="0" w:color="auto"/>
          </w:divBdr>
        </w:div>
        <w:div w:id="142699623">
          <w:marLeft w:val="0"/>
          <w:marRight w:val="0"/>
          <w:marTop w:val="0"/>
          <w:marBottom w:val="0"/>
          <w:divBdr>
            <w:top w:val="none" w:sz="0" w:space="0" w:color="auto"/>
            <w:left w:val="none" w:sz="0" w:space="0" w:color="auto"/>
            <w:bottom w:val="none" w:sz="0" w:space="0" w:color="auto"/>
            <w:right w:val="none" w:sz="0" w:space="0" w:color="auto"/>
          </w:divBdr>
          <w:divsChild>
            <w:div w:id="177559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6382">
      <w:bodyDiv w:val="1"/>
      <w:marLeft w:val="0"/>
      <w:marRight w:val="0"/>
      <w:marTop w:val="0"/>
      <w:marBottom w:val="0"/>
      <w:divBdr>
        <w:top w:val="none" w:sz="0" w:space="0" w:color="auto"/>
        <w:left w:val="none" w:sz="0" w:space="0" w:color="auto"/>
        <w:bottom w:val="none" w:sz="0" w:space="0" w:color="auto"/>
        <w:right w:val="none" w:sz="0" w:space="0" w:color="auto"/>
      </w:divBdr>
    </w:div>
    <w:div w:id="1159536263">
      <w:bodyDiv w:val="1"/>
      <w:marLeft w:val="0"/>
      <w:marRight w:val="0"/>
      <w:marTop w:val="0"/>
      <w:marBottom w:val="0"/>
      <w:divBdr>
        <w:top w:val="none" w:sz="0" w:space="0" w:color="auto"/>
        <w:left w:val="none" w:sz="0" w:space="0" w:color="auto"/>
        <w:bottom w:val="none" w:sz="0" w:space="0" w:color="auto"/>
        <w:right w:val="none" w:sz="0" w:space="0" w:color="auto"/>
      </w:divBdr>
      <w:divsChild>
        <w:div w:id="394743287">
          <w:marLeft w:val="0"/>
          <w:marRight w:val="0"/>
          <w:marTop w:val="0"/>
          <w:marBottom w:val="0"/>
          <w:divBdr>
            <w:top w:val="none" w:sz="0" w:space="0" w:color="auto"/>
            <w:left w:val="none" w:sz="0" w:space="0" w:color="auto"/>
            <w:bottom w:val="single" w:sz="24" w:space="23" w:color="888888"/>
            <w:right w:val="none" w:sz="0" w:space="0" w:color="auto"/>
          </w:divBdr>
        </w:div>
        <w:div w:id="597982325">
          <w:marLeft w:val="0"/>
          <w:marRight w:val="0"/>
          <w:marTop w:val="0"/>
          <w:marBottom w:val="0"/>
          <w:divBdr>
            <w:top w:val="none" w:sz="0" w:space="0" w:color="auto"/>
            <w:left w:val="none" w:sz="0" w:space="0" w:color="auto"/>
            <w:bottom w:val="none" w:sz="0" w:space="0" w:color="auto"/>
            <w:right w:val="none" w:sz="0" w:space="0" w:color="auto"/>
          </w:divBdr>
          <w:divsChild>
            <w:div w:id="227808418">
              <w:marLeft w:val="0"/>
              <w:marRight w:val="0"/>
              <w:marTop w:val="0"/>
              <w:marBottom w:val="0"/>
              <w:divBdr>
                <w:top w:val="none" w:sz="0" w:space="0" w:color="auto"/>
                <w:left w:val="none" w:sz="0" w:space="0" w:color="auto"/>
                <w:bottom w:val="none" w:sz="0" w:space="0" w:color="auto"/>
                <w:right w:val="none" w:sz="0" w:space="0" w:color="auto"/>
              </w:divBdr>
            </w:div>
          </w:divsChild>
        </w:div>
        <w:div w:id="673188574">
          <w:marLeft w:val="0"/>
          <w:marRight w:val="0"/>
          <w:marTop w:val="0"/>
          <w:marBottom w:val="0"/>
          <w:divBdr>
            <w:top w:val="none" w:sz="0" w:space="0" w:color="auto"/>
            <w:left w:val="none" w:sz="0" w:space="0" w:color="auto"/>
            <w:bottom w:val="none" w:sz="0" w:space="0" w:color="auto"/>
            <w:right w:val="none" w:sz="0" w:space="0" w:color="auto"/>
          </w:divBdr>
        </w:div>
        <w:div w:id="1463764610">
          <w:marLeft w:val="0"/>
          <w:marRight w:val="0"/>
          <w:marTop w:val="0"/>
          <w:marBottom w:val="0"/>
          <w:divBdr>
            <w:top w:val="single" w:sz="12" w:space="0" w:color="D1D3D4"/>
            <w:left w:val="none" w:sz="0" w:space="0" w:color="auto"/>
            <w:bottom w:val="none" w:sz="0" w:space="0" w:color="auto"/>
            <w:right w:val="none" w:sz="0" w:space="0" w:color="auto"/>
          </w:divBdr>
          <w:divsChild>
            <w:div w:id="1402286616">
              <w:marLeft w:val="0"/>
              <w:marRight w:val="0"/>
              <w:marTop w:val="0"/>
              <w:marBottom w:val="0"/>
              <w:divBdr>
                <w:top w:val="none" w:sz="0" w:space="0" w:color="auto"/>
                <w:left w:val="none" w:sz="0" w:space="0" w:color="auto"/>
                <w:bottom w:val="none" w:sz="0" w:space="0" w:color="auto"/>
                <w:right w:val="none" w:sz="0" w:space="0" w:color="auto"/>
              </w:divBdr>
            </w:div>
            <w:div w:id="17842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2513">
      <w:bodyDiv w:val="1"/>
      <w:marLeft w:val="0"/>
      <w:marRight w:val="0"/>
      <w:marTop w:val="0"/>
      <w:marBottom w:val="0"/>
      <w:divBdr>
        <w:top w:val="none" w:sz="0" w:space="0" w:color="auto"/>
        <w:left w:val="none" w:sz="0" w:space="0" w:color="auto"/>
        <w:bottom w:val="none" w:sz="0" w:space="0" w:color="auto"/>
        <w:right w:val="none" w:sz="0" w:space="0" w:color="auto"/>
      </w:divBdr>
      <w:divsChild>
        <w:div w:id="157692755">
          <w:marLeft w:val="0"/>
          <w:marRight w:val="0"/>
          <w:marTop w:val="0"/>
          <w:marBottom w:val="0"/>
          <w:divBdr>
            <w:top w:val="none" w:sz="0" w:space="0" w:color="auto"/>
            <w:left w:val="none" w:sz="0" w:space="0" w:color="auto"/>
            <w:bottom w:val="none" w:sz="0" w:space="0" w:color="auto"/>
            <w:right w:val="none" w:sz="0" w:space="0" w:color="auto"/>
          </w:divBdr>
          <w:divsChild>
            <w:div w:id="18943154">
              <w:marLeft w:val="0"/>
              <w:marRight w:val="0"/>
              <w:marTop w:val="0"/>
              <w:marBottom w:val="0"/>
              <w:divBdr>
                <w:top w:val="none" w:sz="0" w:space="0" w:color="auto"/>
                <w:left w:val="none" w:sz="0" w:space="0" w:color="auto"/>
                <w:bottom w:val="none" w:sz="0" w:space="0" w:color="auto"/>
                <w:right w:val="none" w:sz="0" w:space="0" w:color="auto"/>
              </w:divBdr>
            </w:div>
          </w:divsChild>
        </w:div>
        <w:div w:id="532882627">
          <w:marLeft w:val="0"/>
          <w:marRight w:val="0"/>
          <w:marTop w:val="0"/>
          <w:marBottom w:val="0"/>
          <w:divBdr>
            <w:top w:val="none" w:sz="0" w:space="0" w:color="auto"/>
            <w:left w:val="none" w:sz="0" w:space="0" w:color="auto"/>
            <w:bottom w:val="none" w:sz="0" w:space="0" w:color="auto"/>
            <w:right w:val="none" w:sz="0" w:space="0" w:color="auto"/>
          </w:divBdr>
        </w:div>
        <w:div w:id="1009914222">
          <w:marLeft w:val="0"/>
          <w:marRight w:val="0"/>
          <w:marTop w:val="0"/>
          <w:marBottom w:val="0"/>
          <w:divBdr>
            <w:top w:val="none" w:sz="0" w:space="0" w:color="auto"/>
            <w:left w:val="none" w:sz="0" w:space="0" w:color="auto"/>
            <w:bottom w:val="none" w:sz="0" w:space="0" w:color="auto"/>
            <w:right w:val="none" w:sz="0" w:space="0" w:color="auto"/>
          </w:divBdr>
          <w:divsChild>
            <w:div w:id="857817181">
              <w:marLeft w:val="0"/>
              <w:marRight w:val="0"/>
              <w:marTop w:val="0"/>
              <w:marBottom w:val="0"/>
              <w:divBdr>
                <w:top w:val="none" w:sz="0" w:space="0" w:color="auto"/>
                <w:left w:val="none" w:sz="0" w:space="0" w:color="auto"/>
                <w:bottom w:val="none" w:sz="0" w:space="0" w:color="auto"/>
                <w:right w:val="none" w:sz="0" w:space="0" w:color="auto"/>
              </w:divBdr>
              <w:divsChild>
                <w:div w:id="220753284">
                  <w:marLeft w:val="0"/>
                  <w:marRight w:val="0"/>
                  <w:marTop w:val="0"/>
                  <w:marBottom w:val="300"/>
                  <w:divBdr>
                    <w:top w:val="none" w:sz="0" w:space="0" w:color="auto"/>
                    <w:left w:val="none" w:sz="0" w:space="0" w:color="auto"/>
                    <w:bottom w:val="none" w:sz="0" w:space="0" w:color="auto"/>
                    <w:right w:val="none" w:sz="0" w:space="0" w:color="auto"/>
                  </w:divBdr>
                </w:div>
                <w:div w:id="401565106">
                  <w:marLeft w:val="0"/>
                  <w:marRight w:val="0"/>
                  <w:marTop w:val="0"/>
                  <w:marBottom w:val="300"/>
                  <w:divBdr>
                    <w:top w:val="none" w:sz="0" w:space="0" w:color="auto"/>
                    <w:left w:val="none" w:sz="0" w:space="0" w:color="auto"/>
                    <w:bottom w:val="none" w:sz="0" w:space="0" w:color="auto"/>
                    <w:right w:val="none" w:sz="0" w:space="0" w:color="auto"/>
                  </w:divBdr>
                </w:div>
                <w:div w:id="17122242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59689371">
      <w:bodyDiv w:val="1"/>
      <w:marLeft w:val="0"/>
      <w:marRight w:val="0"/>
      <w:marTop w:val="0"/>
      <w:marBottom w:val="0"/>
      <w:divBdr>
        <w:top w:val="none" w:sz="0" w:space="0" w:color="auto"/>
        <w:left w:val="none" w:sz="0" w:space="0" w:color="auto"/>
        <w:bottom w:val="none" w:sz="0" w:space="0" w:color="auto"/>
        <w:right w:val="none" w:sz="0" w:space="0" w:color="auto"/>
      </w:divBdr>
      <w:divsChild>
        <w:div w:id="135268506">
          <w:marLeft w:val="0"/>
          <w:marRight w:val="0"/>
          <w:marTop w:val="0"/>
          <w:marBottom w:val="0"/>
          <w:divBdr>
            <w:top w:val="none" w:sz="0" w:space="0" w:color="auto"/>
            <w:left w:val="none" w:sz="0" w:space="0" w:color="auto"/>
            <w:bottom w:val="none" w:sz="0" w:space="0" w:color="auto"/>
            <w:right w:val="none" w:sz="0" w:space="0" w:color="auto"/>
          </w:divBdr>
        </w:div>
        <w:div w:id="2133860439">
          <w:marLeft w:val="0"/>
          <w:marRight w:val="0"/>
          <w:marTop w:val="0"/>
          <w:marBottom w:val="0"/>
          <w:divBdr>
            <w:top w:val="none" w:sz="0" w:space="0" w:color="auto"/>
            <w:left w:val="none" w:sz="0" w:space="0" w:color="auto"/>
            <w:bottom w:val="none" w:sz="0" w:space="0" w:color="auto"/>
            <w:right w:val="none" w:sz="0" w:space="0" w:color="auto"/>
          </w:divBdr>
          <w:divsChild>
            <w:div w:id="20341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79606">
      <w:bodyDiv w:val="1"/>
      <w:marLeft w:val="0"/>
      <w:marRight w:val="0"/>
      <w:marTop w:val="0"/>
      <w:marBottom w:val="0"/>
      <w:divBdr>
        <w:top w:val="none" w:sz="0" w:space="0" w:color="auto"/>
        <w:left w:val="none" w:sz="0" w:space="0" w:color="auto"/>
        <w:bottom w:val="none" w:sz="0" w:space="0" w:color="auto"/>
        <w:right w:val="none" w:sz="0" w:space="0" w:color="auto"/>
      </w:divBdr>
      <w:divsChild>
        <w:div w:id="431819414">
          <w:marLeft w:val="0"/>
          <w:marRight w:val="0"/>
          <w:marTop w:val="0"/>
          <w:marBottom w:val="0"/>
          <w:divBdr>
            <w:top w:val="none" w:sz="0" w:space="0" w:color="auto"/>
            <w:left w:val="none" w:sz="0" w:space="0" w:color="auto"/>
            <w:bottom w:val="none" w:sz="0" w:space="0" w:color="auto"/>
            <w:right w:val="none" w:sz="0" w:space="0" w:color="auto"/>
          </w:divBdr>
          <w:divsChild>
            <w:div w:id="1600142110">
              <w:marLeft w:val="0"/>
              <w:marRight w:val="0"/>
              <w:marTop w:val="0"/>
              <w:marBottom w:val="0"/>
              <w:divBdr>
                <w:top w:val="none" w:sz="0" w:space="0" w:color="auto"/>
                <w:left w:val="none" w:sz="0" w:space="0" w:color="auto"/>
                <w:bottom w:val="none" w:sz="0" w:space="0" w:color="auto"/>
                <w:right w:val="none" w:sz="0" w:space="0" w:color="auto"/>
              </w:divBdr>
            </w:div>
          </w:divsChild>
        </w:div>
        <w:div w:id="967666024">
          <w:marLeft w:val="0"/>
          <w:marRight w:val="0"/>
          <w:marTop w:val="0"/>
          <w:marBottom w:val="0"/>
          <w:divBdr>
            <w:top w:val="none" w:sz="0" w:space="0" w:color="auto"/>
            <w:left w:val="none" w:sz="0" w:space="0" w:color="auto"/>
            <w:bottom w:val="none" w:sz="0" w:space="0" w:color="auto"/>
            <w:right w:val="none" w:sz="0" w:space="0" w:color="auto"/>
          </w:divBdr>
        </w:div>
        <w:div w:id="1218739119">
          <w:marLeft w:val="0"/>
          <w:marRight w:val="0"/>
          <w:marTop w:val="0"/>
          <w:marBottom w:val="0"/>
          <w:divBdr>
            <w:top w:val="none" w:sz="0" w:space="0" w:color="auto"/>
            <w:left w:val="none" w:sz="0" w:space="0" w:color="auto"/>
            <w:bottom w:val="none" w:sz="0" w:space="0" w:color="auto"/>
            <w:right w:val="none" w:sz="0" w:space="0" w:color="auto"/>
          </w:divBdr>
          <w:divsChild>
            <w:div w:id="309527060">
              <w:marLeft w:val="0"/>
              <w:marRight w:val="0"/>
              <w:marTop w:val="0"/>
              <w:marBottom w:val="0"/>
              <w:divBdr>
                <w:top w:val="none" w:sz="0" w:space="0" w:color="auto"/>
                <w:left w:val="none" w:sz="0" w:space="0" w:color="auto"/>
                <w:bottom w:val="none" w:sz="0" w:space="0" w:color="auto"/>
                <w:right w:val="none" w:sz="0" w:space="0" w:color="auto"/>
              </w:divBdr>
              <w:divsChild>
                <w:div w:id="14991552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0275124">
      <w:bodyDiv w:val="1"/>
      <w:marLeft w:val="0"/>
      <w:marRight w:val="0"/>
      <w:marTop w:val="0"/>
      <w:marBottom w:val="0"/>
      <w:divBdr>
        <w:top w:val="none" w:sz="0" w:space="0" w:color="auto"/>
        <w:left w:val="none" w:sz="0" w:space="0" w:color="auto"/>
        <w:bottom w:val="none" w:sz="0" w:space="0" w:color="auto"/>
        <w:right w:val="none" w:sz="0" w:space="0" w:color="auto"/>
      </w:divBdr>
      <w:divsChild>
        <w:div w:id="1904756212">
          <w:marLeft w:val="0"/>
          <w:marRight w:val="0"/>
          <w:marTop w:val="0"/>
          <w:marBottom w:val="0"/>
          <w:divBdr>
            <w:top w:val="none" w:sz="0" w:space="0" w:color="auto"/>
            <w:left w:val="none" w:sz="0" w:space="0" w:color="auto"/>
            <w:bottom w:val="none" w:sz="0" w:space="0" w:color="auto"/>
            <w:right w:val="none" w:sz="0" w:space="0" w:color="auto"/>
          </w:divBdr>
          <w:divsChild>
            <w:div w:id="18601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1325">
      <w:bodyDiv w:val="1"/>
      <w:marLeft w:val="0"/>
      <w:marRight w:val="0"/>
      <w:marTop w:val="0"/>
      <w:marBottom w:val="0"/>
      <w:divBdr>
        <w:top w:val="none" w:sz="0" w:space="0" w:color="auto"/>
        <w:left w:val="none" w:sz="0" w:space="0" w:color="auto"/>
        <w:bottom w:val="none" w:sz="0" w:space="0" w:color="auto"/>
        <w:right w:val="none" w:sz="0" w:space="0" w:color="auto"/>
      </w:divBdr>
      <w:divsChild>
        <w:div w:id="103547597">
          <w:marLeft w:val="0"/>
          <w:marRight w:val="0"/>
          <w:marTop w:val="0"/>
          <w:marBottom w:val="0"/>
          <w:divBdr>
            <w:top w:val="none" w:sz="0" w:space="0" w:color="auto"/>
            <w:left w:val="none" w:sz="0" w:space="0" w:color="auto"/>
            <w:bottom w:val="none" w:sz="0" w:space="0" w:color="auto"/>
            <w:right w:val="none" w:sz="0" w:space="0" w:color="auto"/>
          </w:divBdr>
          <w:divsChild>
            <w:div w:id="17771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4831">
      <w:bodyDiv w:val="1"/>
      <w:marLeft w:val="0"/>
      <w:marRight w:val="0"/>
      <w:marTop w:val="0"/>
      <w:marBottom w:val="0"/>
      <w:divBdr>
        <w:top w:val="none" w:sz="0" w:space="0" w:color="auto"/>
        <w:left w:val="none" w:sz="0" w:space="0" w:color="auto"/>
        <w:bottom w:val="none" w:sz="0" w:space="0" w:color="auto"/>
        <w:right w:val="none" w:sz="0" w:space="0" w:color="auto"/>
      </w:divBdr>
      <w:divsChild>
        <w:div w:id="425156452">
          <w:marLeft w:val="0"/>
          <w:marRight w:val="0"/>
          <w:marTop w:val="0"/>
          <w:marBottom w:val="0"/>
          <w:divBdr>
            <w:top w:val="none" w:sz="0" w:space="0" w:color="auto"/>
            <w:left w:val="none" w:sz="0" w:space="0" w:color="auto"/>
            <w:bottom w:val="none" w:sz="0" w:space="0" w:color="auto"/>
            <w:right w:val="none" w:sz="0" w:space="0" w:color="auto"/>
          </w:divBdr>
        </w:div>
        <w:div w:id="447624534">
          <w:marLeft w:val="0"/>
          <w:marRight w:val="0"/>
          <w:marTop w:val="0"/>
          <w:marBottom w:val="0"/>
          <w:divBdr>
            <w:top w:val="none" w:sz="0" w:space="0" w:color="auto"/>
            <w:left w:val="none" w:sz="0" w:space="0" w:color="auto"/>
            <w:bottom w:val="single" w:sz="24" w:space="23" w:color="888888"/>
            <w:right w:val="none" w:sz="0" w:space="0" w:color="auto"/>
          </w:divBdr>
        </w:div>
        <w:div w:id="1180386296">
          <w:marLeft w:val="0"/>
          <w:marRight w:val="0"/>
          <w:marTop w:val="0"/>
          <w:marBottom w:val="0"/>
          <w:divBdr>
            <w:top w:val="single" w:sz="12" w:space="0" w:color="D1D3D4"/>
            <w:left w:val="none" w:sz="0" w:space="0" w:color="auto"/>
            <w:bottom w:val="none" w:sz="0" w:space="0" w:color="auto"/>
            <w:right w:val="none" w:sz="0" w:space="0" w:color="auto"/>
          </w:divBdr>
          <w:divsChild>
            <w:div w:id="1429228281">
              <w:marLeft w:val="0"/>
              <w:marRight w:val="0"/>
              <w:marTop w:val="0"/>
              <w:marBottom w:val="0"/>
              <w:divBdr>
                <w:top w:val="none" w:sz="0" w:space="0" w:color="auto"/>
                <w:left w:val="none" w:sz="0" w:space="0" w:color="auto"/>
                <w:bottom w:val="none" w:sz="0" w:space="0" w:color="auto"/>
                <w:right w:val="none" w:sz="0" w:space="0" w:color="auto"/>
              </w:divBdr>
            </w:div>
            <w:div w:id="2107535984">
              <w:marLeft w:val="0"/>
              <w:marRight w:val="0"/>
              <w:marTop w:val="0"/>
              <w:marBottom w:val="0"/>
              <w:divBdr>
                <w:top w:val="none" w:sz="0" w:space="0" w:color="auto"/>
                <w:left w:val="none" w:sz="0" w:space="0" w:color="auto"/>
                <w:bottom w:val="none" w:sz="0" w:space="0" w:color="auto"/>
                <w:right w:val="none" w:sz="0" w:space="0" w:color="auto"/>
              </w:divBdr>
            </w:div>
          </w:divsChild>
        </w:div>
        <w:div w:id="1567764375">
          <w:marLeft w:val="0"/>
          <w:marRight w:val="0"/>
          <w:marTop w:val="0"/>
          <w:marBottom w:val="0"/>
          <w:divBdr>
            <w:top w:val="none" w:sz="0" w:space="0" w:color="auto"/>
            <w:left w:val="none" w:sz="0" w:space="0" w:color="auto"/>
            <w:bottom w:val="none" w:sz="0" w:space="0" w:color="auto"/>
            <w:right w:val="none" w:sz="0" w:space="0" w:color="auto"/>
          </w:divBdr>
          <w:divsChild>
            <w:div w:id="925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1621">
      <w:bodyDiv w:val="1"/>
      <w:marLeft w:val="0"/>
      <w:marRight w:val="0"/>
      <w:marTop w:val="0"/>
      <w:marBottom w:val="0"/>
      <w:divBdr>
        <w:top w:val="none" w:sz="0" w:space="0" w:color="auto"/>
        <w:left w:val="none" w:sz="0" w:space="0" w:color="auto"/>
        <w:bottom w:val="none" w:sz="0" w:space="0" w:color="auto"/>
        <w:right w:val="none" w:sz="0" w:space="0" w:color="auto"/>
      </w:divBdr>
      <w:divsChild>
        <w:div w:id="361438095">
          <w:marLeft w:val="0"/>
          <w:marRight w:val="0"/>
          <w:marTop w:val="0"/>
          <w:marBottom w:val="0"/>
          <w:divBdr>
            <w:top w:val="none" w:sz="0" w:space="0" w:color="auto"/>
            <w:left w:val="none" w:sz="0" w:space="0" w:color="auto"/>
            <w:bottom w:val="none" w:sz="0" w:space="0" w:color="auto"/>
            <w:right w:val="none" w:sz="0" w:space="0" w:color="auto"/>
          </w:divBdr>
        </w:div>
        <w:div w:id="1043360145">
          <w:marLeft w:val="0"/>
          <w:marRight w:val="0"/>
          <w:marTop w:val="0"/>
          <w:marBottom w:val="0"/>
          <w:divBdr>
            <w:top w:val="single" w:sz="12" w:space="0" w:color="D1D3D4"/>
            <w:left w:val="none" w:sz="0" w:space="0" w:color="auto"/>
            <w:bottom w:val="none" w:sz="0" w:space="0" w:color="auto"/>
            <w:right w:val="none" w:sz="0" w:space="0" w:color="auto"/>
          </w:divBdr>
          <w:divsChild>
            <w:div w:id="1587155811">
              <w:marLeft w:val="0"/>
              <w:marRight w:val="0"/>
              <w:marTop w:val="0"/>
              <w:marBottom w:val="0"/>
              <w:divBdr>
                <w:top w:val="none" w:sz="0" w:space="0" w:color="auto"/>
                <w:left w:val="none" w:sz="0" w:space="0" w:color="auto"/>
                <w:bottom w:val="none" w:sz="0" w:space="0" w:color="auto"/>
                <w:right w:val="none" w:sz="0" w:space="0" w:color="auto"/>
              </w:divBdr>
            </w:div>
            <w:div w:id="1185361481">
              <w:marLeft w:val="0"/>
              <w:marRight w:val="0"/>
              <w:marTop w:val="0"/>
              <w:marBottom w:val="0"/>
              <w:divBdr>
                <w:top w:val="none" w:sz="0" w:space="0" w:color="auto"/>
                <w:left w:val="none" w:sz="0" w:space="0" w:color="auto"/>
                <w:bottom w:val="none" w:sz="0" w:space="0" w:color="auto"/>
                <w:right w:val="none" w:sz="0" w:space="0" w:color="auto"/>
              </w:divBdr>
            </w:div>
          </w:divsChild>
        </w:div>
        <w:div w:id="337198202">
          <w:marLeft w:val="0"/>
          <w:marRight w:val="0"/>
          <w:marTop w:val="0"/>
          <w:marBottom w:val="0"/>
          <w:divBdr>
            <w:top w:val="none" w:sz="0" w:space="0" w:color="auto"/>
            <w:left w:val="none" w:sz="0" w:space="0" w:color="auto"/>
            <w:bottom w:val="single" w:sz="24" w:space="23" w:color="888888"/>
            <w:right w:val="none" w:sz="0" w:space="0" w:color="auto"/>
          </w:divBdr>
        </w:div>
        <w:div w:id="235474660">
          <w:marLeft w:val="0"/>
          <w:marRight w:val="0"/>
          <w:marTop w:val="0"/>
          <w:marBottom w:val="0"/>
          <w:divBdr>
            <w:top w:val="none" w:sz="0" w:space="0" w:color="auto"/>
            <w:left w:val="none" w:sz="0" w:space="0" w:color="auto"/>
            <w:bottom w:val="none" w:sz="0" w:space="0" w:color="auto"/>
            <w:right w:val="none" w:sz="0" w:space="0" w:color="auto"/>
          </w:divBdr>
          <w:divsChild>
            <w:div w:id="8159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10468">
      <w:bodyDiv w:val="1"/>
      <w:marLeft w:val="0"/>
      <w:marRight w:val="0"/>
      <w:marTop w:val="0"/>
      <w:marBottom w:val="0"/>
      <w:divBdr>
        <w:top w:val="none" w:sz="0" w:space="0" w:color="auto"/>
        <w:left w:val="none" w:sz="0" w:space="0" w:color="auto"/>
        <w:bottom w:val="none" w:sz="0" w:space="0" w:color="auto"/>
        <w:right w:val="none" w:sz="0" w:space="0" w:color="auto"/>
      </w:divBdr>
      <w:divsChild>
        <w:div w:id="1215702902">
          <w:marLeft w:val="0"/>
          <w:marRight w:val="0"/>
          <w:marTop w:val="0"/>
          <w:marBottom w:val="0"/>
          <w:divBdr>
            <w:top w:val="none" w:sz="0" w:space="0" w:color="auto"/>
            <w:left w:val="none" w:sz="0" w:space="0" w:color="auto"/>
            <w:bottom w:val="none" w:sz="0" w:space="0" w:color="auto"/>
            <w:right w:val="none" w:sz="0" w:space="0" w:color="auto"/>
          </w:divBdr>
        </w:div>
        <w:div w:id="1494761756">
          <w:marLeft w:val="0"/>
          <w:marRight w:val="0"/>
          <w:marTop w:val="0"/>
          <w:marBottom w:val="0"/>
          <w:divBdr>
            <w:top w:val="single" w:sz="12" w:space="0" w:color="D1D3D4"/>
            <w:left w:val="none" w:sz="0" w:space="0" w:color="auto"/>
            <w:bottom w:val="none" w:sz="0" w:space="0" w:color="auto"/>
            <w:right w:val="none" w:sz="0" w:space="0" w:color="auto"/>
          </w:divBdr>
          <w:divsChild>
            <w:div w:id="76102639">
              <w:marLeft w:val="0"/>
              <w:marRight w:val="0"/>
              <w:marTop w:val="0"/>
              <w:marBottom w:val="0"/>
              <w:divBdr>
                <w:top w:val="none" w:sz="0" w:space="0" w:color="auto"/>
                <w:left w:val="none" w:sz="0" w:space="0" w:color="auto"/>
                <w:bottom w:val="none" w:sz="0" w:space="0" w:color="auto"/>
                <w:right w:val="none" w:sz="0" w:space="0" w:color="auto"/>
              </w:divBdr>
            </w:div>
            <w:div w:id="1259674905">
              <w:marLeft w:val="0"/>
              <w:marRight w:val="0"/>
              <w:marTop w:val="0"/>
              <w:marBottom w:val="0"/>
              <w:divBdr>
                <w:top w:val="none" w:sz="0" w:space="0" w:color="auto"/>
                <w:left w:val="none" w:sz="0" w:space="0" w:color="auto"/>
                <w:bottom w:val="none" w:sz="0" w:space="0" w:color="auto"/>
                <w:right w:val="none" w:sz="0" w:space="0" w:color="auto"/>
              </w:divBdr>
            </w:div>
          </w:divsChild>
        </w:div>
        <w:div w:id="1708721856">
          <w:marLeft w:val="0"/>
          <w:marRight w:val="0"/>
          <w:marTop w:val="0"/>
          <w:marBottom w:val="0"/>
          <w:divBdr>
            <w:top w:val="none" w:sz="0" w:space="0" w:color="auto"/>
            <w:left w:val="none" w:sz="0" w:space="0" w:color="auto"/>
            <w:bottom w:val="single" w:sz="24" w:space="23" w:color="888888"/>
            <w:right w:val="none" w:sz="0" w:space="0" w:color="auto"/>
          </w:divBdr>
        </w:div>
        <w:div w:id="1787039980">
          <w:marLeft w:val="0"/>
          <w:marRight w:val="0"/>
          <w:marTop w:val="0"/>
          <w:marBottom w:val="0"/>
          <w:divBdr>
            <w:top w:val="none" w:sz="0" w:space="0" w:color="auto"/>
            <w:left w:val="none" w:sz="0" w:space="0" w:color="auto"/>
            <w:bottom w:val="none" w:sz="0" w:space="0" w:color="auto"/>
            <w:right w:val="none" w:sz="0" w:space="0" w:color="auto"/>
          </w:divBdr>
        </w:div>
      </w:divsChild>
    </w:div>
    <w:div w:id="1162046049">
      <w:bodyDiv w:val="1"/>
      <w:marLeft w:val="0"/>
      <w:marRight w:val="0"/>
      <w:marTop w:val="0"/>
      <w:marBottom w:val="0"/>
      <w:divBdr>
        <w:top w:val="none" w:sz="0" w:space="0" w:color="auto"/>
        <w:left w:val="none" w:sz="0" w:space="0" w:color="auto"/>
        <w:bottom w:val="none" w:sz="0" w:space="0" w:color="auto"/>
        <w:right w:val="none" w:sz="0" w:space="0" w:color="auto"/>
      </w:divBdr>
      <w:divsChild>
        <w:div w:id="484249509">
          <w:marLeft w:val="0"/>
          <w:marRight w:val="0"/>
          <w:marTop w:val="0"/>
          <w:marBottom w:val="0"/>
          <w:divBdr>
            <w:top w:val="none" w:sz="0" w:space="0" w:color="auto"/>
            <w:left w:val="none" w:sz="0" w:space="0" w:color="auto"/>
            <w:bottom w:val="none" w:sz="0" w:space="0" w:color="auto"/>
            <w:right w:val="none" w:sz="0" w:space="0" w:color="auto"/>
          </w:divBdr>
          <w:divsChild>
            <w:div w:id="1131942841">
              <w:marLeft w:val="0"/>
              <w:marRight w:val="0"/>
              <w:marTop w:val="0"/>
              <w:marBottom w:val="0"/>
              <w:divBdr>
                <w:top w:val="none" w:sz="0" w:space="0" w:color="auto"/>
                <w:left w:val="none" w:sz="0" w:space="0" w:color="auto"/>
                <w:bottom w:val="none" w:sz="0" w:space="0" w:color="auto"/>
                <w:right w:val="none" w:sz="0" w:space="0" w:color="auto"/>
              </w:divBdr>
              <w:divsChild>
                <w:div w:id="18627403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2234868">
      <w:bodyDiv w:val="1"/>
      <w:marLeft w:val="0"/>
      <w:marRight w:val="0"/>
      <w:marTop w:val="0"/>
      <w:marBottom w:val="0"/>
      <w:divBdr>
        <w:top w:val="none" w:sz="0" w:space="0" w:color="auto"/>
        <w:left w:val="none" w:sz="0" w:space="0" w:color="auto"/>
        <w:bottom w:val="none" w:sz="0" w:space="0" w:color="auto"/>
        <w:right w:val="none" w:sz="0" w:space="0" w:color="auto"/>
      </w:divBdr>
    </w:div>
    <w:div w:id="1162426671">
      <w:bodyDiv w:val="1"/>
      <w:marLeft w:val="0"/>
      <w:marRight w:val="0"/>
      <w:marTop w:val="0"/>
      <w:marBottom w:val="0"/>
      <w:divBdr>
        <w:top w:val="none" w:sz="0" w:space="0" w:color="auto"/>
        <w:left w:val="none" w:sz="0" w:space="0" w:color="auto"/>
        <w:bottom w:val="none" w:sz="0" w:space="0" w:color="auto"/>
        <w:right w:val="none" w:sz="0" w:space="0" w:color="auto"/>
      </w:divBdr>
      <w:divsChild>
        <w:div w:id="432482238">
          <w:marLeft w:val="0"/>
          <w:marRight w:val="0"/>
          <w:marTop w:val="0"/>
          <w:marBottom w:val="0"/>
          <w:divBdr>
            <w:top w:val="none" w:sz="0" w:space="0" w:color="auto"/>
            <w:left w:val="none" w:sz="0" w:space="0" w:color="auto"/>
            <w:bottom w:val="none" w:sz="0" w:space="0" w:color="auto"/>
            <w:right w:val="none" w:sz="0" w:space="0" w:color="auto"/>
          </w:divBdr>
          <w:divsChild>
            <w:div w:id="1529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2418">
      <w:bodyDiv w:val="1"/>
      <w:marLeft w:val="0"/>
      <w:marRight w:val="0"/>
      <w:marTop w:val="0"/>
      <w:marBottom w:val="0"/>
      <w:divBdr>
        <w:top w:val="none" w:sz="0" w:space="0" w:color="auto"/>
        <w:left w:val="none" w:sz="0" w:space="0" w:color="auto"/>
        <w:bottom w:val="none" w:sz="0" w:space="0" w:color="auto"/>
        <w:right w:val="none" w:sz="0" w:space="0" w:color="auto"/>
      </w:divBdr>
      <w:divsChild>
        <w:div w:id="432169903">
          <w:marLeft w:val="0"/>
          <w:marRight w:val="0"/>
          <w:marTop w:val="0"/>
          <w:marBottom w:val="0"/>
          <w:divBdr>
            <w:top w:val="none" w:sz="0" w:space="0" w:color="auto"/>
            <w:left w:val="none" w:sz="0" w:space="0" w:color="auto"/>
            <w:bottom w:val="single" w:sz="24" w:space="23" w:color="888888"/>
            <w:right w:val="none" w:sz="0" w:space="0" w:color="auto"/>
          </w:divBdr>
        </w:div>
        <w:div w:id="541554867">
          <w:marLeft w:val="0"/>
          <w:marRight w:val="0"/>
          <w:marTop w:val="0"/>
          <w:marBottom w:val="0"/>
          <w:divBdr>
            <w:top w:val="single" w:sz="12" w:space="0" w:color="D1D3D4"/>
            <w:left w:val="none" w:sz="0" w:space="0" w:color="auto"/>
            <w:bottom w:val="none" w:sz="0" w:space="0" w:color="auto"/>
            <w:right w:val="none" w:sz="0" w:space="0" w:color="auto"/>
          </w:divBdr>
          <w:divsChild>
            <w:div w:id="1748729058">
              <w:marLeft w:val="0"/>
              <w:marRight w:val="0"/>
              <w:marTop w:val="0"/>
              <w:marBottom w:val="0"/>
              <w:divBdr>
                <w:top w:val="none" w:sz="0" w:space="0" w:color="auto"/>
                <w:left w:val="none" w:sz="0" w:space="0" w:color="auto"/>
                <w:bottom w:val="none" w:sz="0" w:space="0" w:color="auto"/>
                <w:right w:val="none" w:sz="0" w:space="0" w:color="auto"/>
              </w:divBdr>
            </w:div>
          </w:divsChild>
        </w:div>
        <w:div w:id="1694962486">
          <w:marLeft w:val="0"/>
          <w:marRight w:val="0"/>
          <w:marTop w:val="0"/>
          <w:marBottom w:val="0"/>
          <w:divBdr>
            <w:top w:val="none" w:sz="0" w:space="0" w:color="auto"/>
            <w:left w:val="none" w:sz="0" w:space="0" w:color="auto"/>
            <w:bottom w:val="none" w:sz="0" w:space="0" w:color="auto"/>
            <w:right w:val="none" w:sz="0" w:space="0" w:color="auto"/>
          </w:divBdr>
        </w:div>
        <w:div w:id="1707411658">
          <w:marLeft w:val="0"/>
          <w:marRight w:val="0"/>
          <w:marTop w:val="0"/>
          <w:marBottom w:val="0"/>
          <w:divBdr>
            <w:top w:val="none" w:sz="0" w:space="0" w:color="auto"/>
            <w:left w:val="none" w:sz="0" w:space="0" w:color="auto"/>
            <w:bottom w:val="none" w:sz="0" w:space="0" w:color="auto"/>
            <w:right w:val="none" w:sz="0" w:space="0" w:color="auto"/>
          </w:divBdr>
        </w:div>
      </w:divsChild>
    </w:div>
    <w:div w:id="1163203550">
      <w:bodyDiv w:val="1"/>
      <w:marLeft w:val="0"/>
      <w:marRight w:val="0"/>
      <w:marTop w:val="0"/>
      <w:marBottom w:val="0"/>
      <w:divBdr>
        <w:top w:val="none" w:sz="0" w:space="0" w:color="auto"/>
        <w:left w:val="none" w:sz="0" w:space="0" w:color="auto"/>
        <w:bottom w:val="none" w:sz="0" w:space="0" w:color="auto"/>
        <w:right w:val="none" w:sz="0" w:space="0" w:color="auto"/>
      </w:divBdr>
    </w:div>
    <w:div w:id="1163352494">
      <w:bodyDiv w:val="1"/>
      <w:marLeft w:val="0"/>
      <w:marRight w:val="0"/>
      <w:marTop w:val="0"/>
      <w:marBottom w:val="0"/>
      <w:divBdr>
        <w:top w:val="none" w:sz="0" w:space="0" w:color="auto"/>
        <w:left w:val="none" w:sz="0" w:space="0" w:color="auto"/>
        <w:bottom w:val="none" w:sz="0" w:space="0" w:color="auto"/>
        <w:right w:val="none" w:sz="0" w:space="0" w:color="auto"/>
      </w:divBdr>
      <w:divsChild>
        <w:div w:id="762998545">
          <w:marLeft w:val="0"/>
          <w:marRight w:val="0"/>
          <w:marTop w:val="0"/>
          <w:marBottom w:val="0"/>
          <w:divBdr>
            <w:top w:val="none" w:sz="0" w:space="0" w:color="auto"/>
            <w:left w:val="none" w:sz="0" w:space="0" w:color="auto"/>
            <w:bottom w:val="none" w:sz="0" w:space="0" w:color="auto"/>
            <w:right w:val="none" w:sz="0" w:space="0" w:color="auto"/>
          </w:divBdr>
        </w:div>
        <w:div w:id="1011418131">
          <w:marLeft w:val="0"/>
          <w:marRight w:val="0"/>
          <w:marTop w:val="0"/>
          <w:marBottom w:val="0"/>
          <w:divBdr>
            <w:top w:val="single" w:sz="12" w:space="0" w:color="D1D3D4"/>
            <w:left w:val="none" w:sz="0" w:space="0" w:color="auto"/>
            <w:bottom w:val="none" w:sz="0" w:space="0" w:color="auto"/>
            <w:right w:val="none" w:sz="0" w:space="0" w:color="auto"/>
          </w:divBdr>
          <w:divsChild>
            <w:div w:id="295064976">
              <w:marLeft w:val="0"/>
              <w:marRight w:val="0"/>
              <w:marTop w:val="0"/>
              <w:marBottom w:val="0"/>
              <w:divBdr>
                <w:top w:val="none" w:sz="0" w:space="0" w:color="auto"/>
                <w:left w:val="none" w:sz="0" w:space="0" w:color="auto"/>
                <w:bottom w:val="none" w:sz="0" w:space="0" w:color="auto"/>
                <w:right w:val="none" w:sz="0" w:space="0" w:color="auto"/>
              </w:divBdr>
            </w:div>
            <w:div w:id="492792667">
              <w:marLeft w:val="0"/>
              <w:marRight w:val="0"/>
              <w:marTop w:val="0"/>
              <w:marBottom w:val="0"/>
              <w:divBdr>
                <w:top w:val="none" w:sz="0" w:space="0" w:color="auto"/>
                <w:left w:val="none" w:sz="0" w:space="0" w:color="auto"/>
                <w:bottom w:val="none" w:sz="0" w:space="0" w:color="auto"/>
                <w:right w:val="none" w:sz="0" w:space="0" w:color="auto"/>
              </w:divBdr>
            </w:div>
          </w:divsChild>
        </w:div>
        <w:div w:id="1385132569">
          <w:marLeft w:val="0"/>
          <w:marRight w:val="0"/>
          <w:marTop w:val="0"/>
          <w:marBottom w:val="0"/>
          <w:divBdr>
            <w:top w:val="none" w:sz="0" w:space="0" w:color="auto"/>
            <w:left w:val="none" w:sz="0" w:space="0" w:color="auto"/>
            <w:bottom w:val="single" w:sz="24" w:space="23" w:color="888888"/>
            <w:right w:val="none" w:sz="0" w:space="0" w:color="auto"/>
          </w:divBdr>
        </w:div>
        <w:div w:id="1585914277">
          <w:marLeft w:val="0"/>
          <w:marRight w:val="0"/>
          <w:marTop w:val="0"/>
          <w:marBottom w:val="0"/>
          <w:divBdr>
            <w:top w:val="none" w:sz="0" w:space="0" w:color="auto"/>
            <w:left w:val="none" w:sz="0" w:space="0" w:color="auto"/>
            <w:bottom w:val="none" w:sz="0" w:space="0" w:color="auto"/>
            <w:right w:val="none" w:sz="0" w:space="0" w:color="auto"/>
          </w:divBdr>
          <w:divsChild>
            <w:div w:id="1538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6315">
      <w:bodyDiv w:val="1"/>
      <w:marLeft w:val="0"/>
      <w:marRight w:val="0"/>
      <w:marTop w:val="0"/>
      <w:marBottom w:val="0"/>
      <w:divBdr>
        <w:top w:val="none" w:sz="0" w:space="0" w:color="auto"/>
        <w:left w:val="none" w:sz="0" w:space="0" w:color="auto"/>
        <w:bottom w:val="none" w:sz="0" w:space="0" w:color="auto"/>
        <w:right w:val="none" w:sz="0" w:space="0" w:color="auto"/>
      </w:divBdr>
      <w:divsChild>
        <w:div w:id="776867833">
          <w:marLeft w:val="0"/>
          <w:marRight w:val="0"/>
          <w:marTop w:val="0"/>
          <w:marBottom w:val="0"/>
          <w:divBdr>
            <w:top w:val="none" w:sz="0" w:space="0" w:color="auto"/>
            <w:left w:val="none" w:sz="0" w:space="0" w:color="auto"/>
            <w:bottom w:val="none" w:sz="0" w:space="0" w:color="auto"/>
            <w:right w:val="none" w:sz="0" w:space="0" w:color="auto"/>
          </w:divBdr>
          <w:divsChild>
            <w:div w:id="420294440">
              <w:marLeft w:val="0"/>
              <w:marRight w:val="0"/>
              <w:marTop w:val="0"/>
              <w:marBottom w:val="0"/>
              <w:divBdr>
                <w:top w:val="none" w:sz="0" w:space="0" w:color="auto"/>
                <w:left w:val="none" w:sz="0" w:space="0" w:color="auto"/>
                <w:bottom w:val="none" w:sz="0" w:space="0" w:color="auto"/>
                <w:right w:val="none" w:sz="0" w:space="0" w:color="auto"/>
              </w:divBdr>
            </w:div>
          </w:divsChild>
        </w:div>
        <w:div w:id="1371688233">
          <w:marLeft w:val="0"/>
          <w:marRight w:val="0"/>
          <w:marTop w:val="0"/>
          <w:marBottom w:val="0"/>
          <w:divBdr>
            <w:top w:val="none" w:sz="0" w:space="0" w:color="auto"/>
            <w:left w:val="none" w:sz="0" w:space="0" w:color="auto"/>
            <w:bottom w:val="none" w:sz="0" w:space="0" w:color="auto"/>
            <w:right w:val="none" w:sz="0" w:space="0" w:color="auto"/>
          </w:divBdr>
        </w:div>
        <w:div w:id="670333348">
          <w:marLeft w:val="0"/>
          <w:marRight w:val="0"/>
          <w:marTop w:val="0"/>
          <w:marBottom w:val="0"/>
          <w:divBdr>
            <w:top w:val="none" w:sz="0" w:space="0" w:color="auto"/>
            <w:left w:val="none" w:sz="0" w:space="0" w:color="auto"/>
            <w:bottom w:val="none" w:sz="0" w:space="0" w:color="auto"/>
            <w:right w:val="none" w:sz="0" w:space="0" w:color="auto"/>
          </w:divBdr>
          <w:divsChild>
            <w:div w:id="703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558">
      <w:bodyDiv w:val="1"/>
      <w:marLeft w:val="0"/>
      <w:marRight w:val="0"/>
      <w:marTop w:val="0"/>
      <w:marBottom w:val="0"/>
      <w:divBdr>
        <w:top w:val="none" w:sz="0" w:space="0" w:color="auto"/>
        <w:left w:val="none" w:sz="0" w:space="0" w:color="auto"/>
        <w:bottom w:val="none" w:sz="0" w:space="0" w:color="auto"/>
        <w:right w:val="none" w:sz="0" w:space="0" w:color="auto"/>
      </w:divBdr>
      <w:divsChild>
        <w:div w:id="2035498074">
          <w:marLeft w:val="0"/>
          <w:marRight w:val="0"/>
          <w:marTop w:val="0"/>
          <w:marBottom w:val="0"/>
          <w:divBdr>
            <w:top w:val="none" w:sz="0" w:space="0" w:color="auto"/>
            <w:left w:val="none" w:sz="0" w:space="0" w:color="auto"/>
            <w:bottom w:val="none" w:sz="0" w:space="0" w:color="auto"/>
            <w:right w:val="none" w:sz="0" w:space="0" w:color="auto"/>
          </w:divBdr>
        </w:div>
        <w:div w:id="801070073">
          <w:marLeft w:val="0"/>
          <w:marRight w:val="0"/>
          <w:marTop w:val="0"/>
          <w:marBottom w:val="0"/>
          <w:divBdr>
            <w:top w:val="single" w:sz="12" w:space="0" w:color="D1D3D4"/>
            <w:left w:val="none" w:sz="0" w:space="0" w:color="auto"/>
            <w:bottom w:val="none" w:sz="0" w:space="0" w:color="auto"/>
            <w:right w:val="none" w:sz="0" w:space="0" w:color="auto"/>
          </w:divBdr>
          <w:divsChild>
            <w:div w:id="2059744998">
              <w:marLeft w:val="0"/>
              <w:marRight w:val="0"/>
              <w:marTop w:val="0"/>
              <w:marBottom w:val="0"/>
              <w:divBdr>
                <w:top w:val="none" w:sz="0" w:space="0" w:color="auto"/>
                <w:left w:val="none" w:sz="0" w:space="0" w:color="auto"/>
                <w:bottom w:val="none" w:sz="0" w:space="0" w:color="auto"/>
                <w:right w:val="none" w:sz="0" w:space="0" w:color="auto"/>
              </w:divBdr>
            </w:div>
          </w:divsChild>
        </w:div>
        <w:div w:id="344093391">
          <w:marLeft w:val="0"/>
          <w:marRight w:val="0"/>
          <w:marTop w:val="0"/>
          <w:marBottom w:val="0"/>
          <w:divBdr>
            <w:top w:val="none" w:sz="0" w:space="0" w:color="auto"/>
            <w:left w:val="none" w:sz="0" w:space="0" w:color="auto"/>
            <w:bottom w:val="single" w:sz="24" w:space="23" w:color="888888"/>
            <w:right w:val="none" w:sz="0" w:space="0" w:color="auto"/>
          </w:divBdr>
        </w:div>
        <w:div w:id="1211041200">
          <w:marLeft w:val="0"/>
          <w:marRight w:val="0"/>
          <w:marTop w:val="0"/>
          <w:marBottom w:val="0"/>
          <w:divBdr>
            <w:top w:val="none" w:sz="0" w:space="0" w:color="auto"/>
            <w:left w:val="none" w:sz="0" w:space="0" w:color="auto"/>
            <w:bottom w:val="none" w:sz="0" w:space="0" w:color="auto"/>
            <w:right w:val="none" w:sz="0" w:space="0" w:color="auto"/>
          </w:divBdr>
          <w:divsChild>
            <w:div w:id="1940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2947">
      <w:bodyDiv w:val="1"/>
      <w:marLeft w:val="0"/>
      <w:marRight w:val="0"/>
      <w:marTop w:val="0"/>
      <w:marBottom w:val="0"/>
      <w:divBdr>
        <w:top w:val="none" w:sz="0" w:space="0" w:color="auto"/>
        <w:left w:val="none" w:sz="0" w:space="0" w:color="auto"/>
        <w:bottom w:val="none" w:sz="0" w:space="0" w:color="auto"/>
        <w:right w:val="none" w:sz="0" w:space="0" w:color="auto"/>
      </w:divBdr>
      <w:divsChild>
        <w:div w:id="588584014">
          <w:marLeft w:val="0"/>
          <w:marRight w:val="0"/>
          <w:marTop w:val="0"/>
          <w:marBottom w:val="0"/>
          <w:divBdr>
            <w:top w:val="none" w:sz="0" w:space="0" w:color="auto"/>
            <w:left w:val="none" w:sz="0" w:space="0" w:color="auto"/>
            <w:bottom w:val="none" w:sz="0" w:space="0" w:color="auto"/>
            <w:right w:val="none" w:sz="0" w:space="0" w:color="auto"/>
          </w:divBdr>
        </w:div>
        <w:div w:id="1159929471">
          <w:marLeft w:val="0"/>
          <w:marRight w:val="0"/>
          <w:marTop w:val="0"/>
          <w:marBottom w:val="0"/>
          <w:divBdr>
            <w:top w:val="single" w:sz="12" w:space="0" w:color="D1D3D4"/>
            <w:left w:val="none" w:sz="0" w:space="0" w:color="auto"/>
            <w:bottom w:val="none" w:sz="0" w:space="0" w:color="auto"/>
            <w:right w:val="none" w:sz="0" w:space="0" w:color="auto"/>
          </w:divBdr>
          <w:divsChild>
            <w:div w:id="2058163701">
              <w:marLeft w:val="0"/>
              <w:marRight w:val="0"/>
              <w:marTop w:val="0"/>
              <w:marBottom w:val="0"/>
              <w:divBdr>
                <w:top w:val="none" w:sz="0" w:space="0" w:color="auto"/>
                <w:left w:val="none" w:sz="0" w:space="0" w:color="auto"/>
                <w:bottom w:val="none" w:sz="0" w:space="0" w:color="auto"/>
                <w:right w:val="none" w:sz="0" w:space="0" w:color="auto"/>
              </w:divBdr>
            </w:div>
            <w:div w:id="1947423244">
              <w:marLeft w:val="0"/>
              <w:marRight w:val="0"/>
              <w:marTop w:val="0"/>
              <w:marBottom w:val="0"/>
              <w:divBdr>
                <w:top w:val="none" w:sz="0" w:space="0" w:color="auto"/>
                <w:left w:val="none" w:sz="0" w:space="0" w:color="auto"/>
                <w:bottom w:val="none" w:sz="0" w:space="0" w:color="auto"/>
                <w:right w:val="none" w:sz="0" w:space="0" w:color="auto"/>
              </w:divBdr>
            </w:div>
          </w:divsChild>
        </w:div>
        <w:div w:id="1985694530">
          <w:marLeft w:val="0"/>
          <w:marRight w:val="0"/>
          <w:marTop w:val="0"/>
          <w:marBottom w:val="0"/>
          <w:divBdr>
            <w:top w:val="none" w:sz="0" w:space="0" w:color="auto"/>
            <w:left w:val="none" w:sz="0" w:space="0" w:color="auto"/>
            <w:bottom w:val="single" w:sz="24" w:space="23" w:color="888888"/>
            <w:right w:val="none" w:sz="0" w:space="0" w:color="auto"/>
          </w:divBdr>
        </w:div>
        <w:div w:id="202518313">
          <w:marLeft w:val="0"/>
          <w:marRight w:val="0"/>
          <w:marTop w:val="0"/>
          <w:marBottom w:val="0"/>
          <w:divBdr>
            <w:top w:val="none" w:sz="0" w:space="0" w:color="auto"/>
            <w:left w:val="none" w:sz="0" w:space="0" w:color="auto"/>
            <w:bottom w:val="none" w:sz="0" w:space="0" w:color="auto"/>
            <w:right w:val="none" w:sz="0" w:space="0" w:color="auto"/>
          </w:divBdr>
          <w:divsChild>
            <w:div w:id="8894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6897">
      <w:bodyDiv w:val="1"/>
      <w:marLeft w:val="0"/>
      <w:marRight w:val="0"/>
      <w:marTop w:val="0"/>
      <w:marBottom w:val="0"/>
      <w:divBdr>
        <w:top w:val="none" w:sz="0" w:space="0" w:color="auto"/>
        <w:left w:val="none" w:sz="0" w:space="0" w:color="auto"/>
        <w:bottom w:val="none" w:sz="0" w:space="0" w:color="auto"/>
        <w:right w:val="none" w:sz="0" w:space="0" w:color="auto"/>
      </w:divBdr>
      <w:divsChild>
        <w:div w:id="860556996">
          <w:marLeft w:val="0"/>
          <w:marRight w:val="0"/>
          <w:marTop w:val="0"/>
          <w:marBottom w:val="0"/>
          <w:divBdr>
            <w:top w:val="none" w:sz="0" w:space="0" w:color="auto"/>
            <w:left w:val="none" w:sz="0" w:space="0" w:color="auto"/>
            <w:bottom w:val="none" w:sz="0" w:space="0" w:color="auto"/>
            <w:right w:val="none" w:sz="0" w:space="0" w:color="auto"/>
          </w:divBdr>
          <w:divsChild>
            <w:div w:id="1700156099">
              <w:marLeft w:val="0"/>
              <w:marRight w:val="0"/>
              <w:marTop w:val="0"/>
              <w:marBottom w:val="0"/>
              <w:divBdr>
                <w:top w:val="none" w:sz="0" w:space="0" w:color="auto"/>
                <w:left w:val="none" w:sz="0" w:space="0" w:color="auto"/>
                <w:bottom w:val="none" w:sz="0" w:space="0" w:color="auto"/>
                <w:right w:val="none" w:sz="0" w:space="0" w:color="auto"/>
              </w:divBdr>
            </w:div>
          </w:divsChild>
        </w:div>
        <w:div w:id="2097630297">
          <w:marLeft w:val="0"/>
          <w:marRight w:val="0"/>
          <w:marTop w:val="0"/>
          <w:marBottom w:val="0"/>
          <w:divBdr>
            <w:top w:val="none" w:sz="0" w:space="0" w:color="auto"/>
            <w:left w:val="none" w:sz="0" w:space="0" w:color="auto"/>
            <w:bottom w:val="none" w:sz="0" w:space="0" w:color="auto"/>
            <w:right w:val="none" w:sz="0" w:space="0" w:color="auto"/>
          </w:divBdr>
        </w:div>
        <w:div w:id="1928034604">
          <w:marLeft w:val="0"/>
          <w:marRight w:val="0"/>
          <w:marTop w:val="0"/>
          <w:marBottom w:val="0"/>
          <w:divBdr>
            <w:top w:val="none" w:sz="0" w:space="0" w:color="auto"/>
            <w:left w:val="none" w:sz="0" w:space="0" w:color="auto"/>
            <w:bottom w:val="none" w:sz="0" w:space="0" w:color="auto"/>
            <w:right w:val="none" w:sz="0" w:space="0" w:color="auto"/>
          </w:divBdr>
          <w:divsChild>
            <w:div w:id="787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9983">
      <w:bodyDiv w:val="1"/>
      <w:marLeft w:val="0"/>
      <w:marRight w:val="0"/>
      <w:marTop w:val="0"/>
      <w:marBottom w:val="0"/>
      <w:divBdr>
        <w:top w:val="none" w:sz="0" w:space="0" w:color="auto"/>
        <w:left w:val="none" w:sz="0" w:space="0" w:color="auto"/>
        <w:bottom w:val="none" w:sz="0" w:space="0" w:color="auto"/>
        <w:right w:val="none" w:sz="0" w:space="0" w:color="auto"/>
      </w:divBdr>
    </w:div>
    <w:div w:id="1164667810">
      <w:bodyDiv w:val="1"/>
      <w:marLeft w:val="0"/>
      <w:marRight w:val="0"/>
      <w:marTop w:val="0"/>
      <w:marBottom w:val="0"/>
      <w:divBdr>
        <w:top w:val="none" w:sz="0" w:space="0" w:color="auto"/>
        <w:left w:val="none" w:sz="0" w:space="0" w:color="auto"/>
        <w:bottom w:val="none" w:sz="0" w:space="0" w:color="auto"/>
        <w:right w:val="none" w:sz="0" w:space="0" w:color="auto"/>
      </w:divBdr>
      <w:divsChild>
        <w:div w:id="10105907">
          <w:marLeft w:val="0"/>
          <w:marRight w:val="0"/>
          <w:marTop w:val="0"/>
          <w:marBottom w:val="0"/>
          <w:divBdr>
            <w:top w:val="none" w:sz="0" w:space="0" w:color="auto"/>
            <w:left w:val="none" w:sz="0" w:space="0" w:color="auto"/>
            <w:bottom w:val="single" w:sz="24" w:space="23" w:color="888888"/>
            <w:right w:val="none" w:sz="0" w:space="0" w:color="auto"/>
          </w:divBdr>
        </w:div>
        <w:div w:id="1447850567">
          <w:marLeft w:val="0"/>
          <w:marRight w:val="0"/>
          <w:marTop w:val="0"/>
          <w:marBottom w:val="0"/>
          <w:divBdr>
            <w:top w:val="none" w:sz="0" w:space="0" w:color="auto"/>
            <w:left w:val="none" w:sz="0" w:space="0" w:color="auto"/>
            <w:bottom w:val="none" w:sz="0" w:space="0" w:color="auto"/>
            <w:right w:val="none" w:sz="0" w:space="0" w:color="auto"/>
          </w:divBdr>
        </w:div>
        <w:div w:id="1891920802">
          <w:marLeft w:val="0"/>
          <w:marRight w:val="0"/>
          <w:marTop w:val="0"/>
          <w:marBottom w:val="0"/>
          <w:divBdr>
            <w:top w:val="none" w:sz="0" w:space="0" w:color="auto"/>
            <w:left w:val="none" w:sz="0" w:space="0" w:color="auto"/>
            <w:bottom w:val="none" w:sz="0" w:space="0" w:color="auto"/>
            <w:right w:val="none" w:sz="0" w:space="0" w:color="auto"/>
          </w:divBdr>
          <w:divsChild>
            <w:div w:id="678654396">
              <w:marLeft w:val="0"/>
              <w:marRight w:val="0"/>
              <w:marTop w:val="0"/>
              <w:marBottom w:val="0"/>
              <w:divBdr>
                <w:top w:val="none" w:sz="0" w:space="0" w:color="auto"/>
                <w:left w:val="none" w:sz="0" w:space="0" w:color="auto"/>
                <w:bottom w:val="none" w:sz="0" w:space="0" w:color="auto"/>
                <w:right w:val="none" w:sz="0" w:space="0" w:color="auto"/>
              </w:divBdr>
            </w:div>
          </w:divsChild>
        </w:div>
        <w:div w:id="2080396077">
          <w:marLeft w:val="0"/>
          <w:marRight w:val="0"/>
          <w:marTop w:val="0"/>
          <w:marBottom w:val="0"/>
          <w:divBdr>
            <w:top w:val="single" w:sz="12" w:space="0" w:color="D1D3D4"/>
            <w:left w:val="none" w:sz="0" w:space="0" w:color="auto"/>
            <w:bottom w:val="none" w:sz="0" w:space="0" w:color="auto"/>
            <w:right w:val="none" w:sz="0" w:space="0" w:color="auto"/>
          </w:divBdr>
          <w:divsChild>
            <w:div w:id="835802208">
              <w:marLeft w:val="0"/>
              <w:marRight w:val="0"/>
              <w:marTop w:val="0"/>
              <w:marBottom w:val="0"/>
              <w:divBdr>
                <w:top w:val="none" w:sz="0" w:space="0" w:color="auto"/>
                <w:left w:val="none" w:sz="0" w:space="0" w:color="auto"/>
                <w:bottom w:val="none" w:sz="0" w:space="0" w:color="auto"/>
                <w:right w:val="none" w:sz="0" w:space="0" w:color="auto"/>
              </w:divBdr>
            </w:div>
            <w:div w:id="20481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1956">
      <w:bodyDiv w:val="1"/>
      <w:marLeft w:val="0"/>
      <w:marRight w:val="0"/>
      <w:marTop w:val="0"/>
      <w:marBottom w:val="0"/>
      <w:divBdr>
        <w:top w:val="none" w:sz="0" w:space="0" w:color="auto"/>
        <w:left w:val="none" w:sz="0" w:space="0" w:color="auto"/>
        <w:bottom w:val="none" w:sz="0" w:space="0" w:color="auto"/>
        <w:right w:val="none" w:sz="0" w:space="0" w:color="auto"/>
      </w:divBdr>
      <w:divsChild>
        <w:div w:id="42601304">
          <w:marLeft w:val="0"/>
          <w:marRight w:val="0"/>
          <w:marTop w:val="0"/>
          <w:marBottom w:val="0"/>
          <w:divBdr>
            <w:top w:val="none" w:sz="0" w:space="0" w:color="auto"/>
            <w:left w:val="none" w:sz="0" w:space="0" w:color="auto"/>
            <w:bottom w:val="none" w:sz="0" w:space="0" w:color="auto"/>
            <w:right w:val="none" w:sz="0" w:space="0" w:color="auto"/>
          </w:divBdr>
        </w:div>
        <w:div w:id="2071612418">
          <w:marLeft w:val="0"/>
          <w:marRight w:val="0"/>
          <w:marTop w:val="0"/>
          <w:marBottom w:val="0"/>
          <w:divBdr>
            <w:top w:val="single" w:sz="12" w:space="0" w:color="D1D3D4"/>
            <w:left w:val="none" w:sz="0" w:space="0" w:color="auto"/>
            <w:bottom w:val="none" w:sz="0" w:space="0" w:color="auto"/>
            <w:right w:val="none" w:sz="0" w:space="0" w:color="auto"/>
          </w:divBdr>
          <w:divsChild>
            <w:div w:id="1126119296">
              <w:marLeft w:val="0"/>
              <w:marRight w:val="0"/>
              <w:marTop w:val="0"/>
              <w:marBottom w:val="0"/>
              <w:divBdr>
                <w:top w:val="none" w:sz="0" w:space="0" w:color="auto"/>
                <w:left w:val="none" w:sz="0" w:space="0" w:color="auto"/>
                <w:bottom w:val="none" w:sz="0" w:space="0" w:color="auto"/>
                <w:right w:val="none" w:sz="0" w:space="0" w:color="auto"/>
              </w:divBdr>
            </w:div>
            <w:div w:id="1043017080">
              <w:marLeft w:val="0"/>
              <w:marRight w:val="0"/>
              <w:marTop w:val="0"/>
              <w:marBottom w:val="0"/>
              <w:divBdr>
                <w:top w:val="none" w:sz="0" w:space="0" w:color="auto"/>
                <w:left w:val="none" w:sz="0" w:space="0" w:color="auto"/>
                <w:bottom w:val="none" w:sz="0" w:space="0" w:color="auto"/>
                <w:right w:val="none" w:sz="0" w:space="0" w:color="auto"/>
              </w:divBdr>
            </w:div>
          </w:divsChild>
        </w:div>
        <w:div w:id="169420157">
          <w:marLeft w:val="0"/>
          <w:marRight w:val="0"/>
          <w:marTop w:val="0"/>
          <w:marBottom w:val="0"/>
          <w:divBdr>
            <w:top w:val="none" w:sz="0" w:space="0" w:color="auto"/>
            <w:left w:val="none" w:sz="0" w:space="0" w:color="auto"/>
            <w:bottom w:val="none" w:sz="0" w:space="0" w:color="auto"/>
            <w:right w:val="none" w:sz="0" w:space="0" w:color="auto"/>
          </w:divBdr>
          <w:divsChild>
            <w:div w:id="291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4497">
      <w:bodyDiv w:val="1"/>
      <w:marLeft w:val="0"/>
      <w:marRight w:val="0"/>
      <w:marTop w:val="0"/>
      <w:marBottom w:val="0"/>
      <w:divBdr>
        <w:top w:val="none" w:sz="0" w:space="0" w:color="auto"/>
        <w:left w:val="none" w:sz="0" w:space="0" w:color="auto"/>
        <w:bottom w:val="none" w:sz="0" w:space="0" w:color="auto"/>
        <w:right w:val="none" w:sz="0" w:space="0" w:color="auto"/>
      </w:divBdr>
    </w:div>
    <w:div w:id="1165318669">
      <w:bodyDiv w:val="1"/>
      <w:marLeft w:val="0"/>
      <w:marRight w:val="0"/>
      <w:marTop w:val="0"/>
      <w:marBottom w:val="0"/>
      <w:divBdr>
        <w:top w:val="none" w:sz="0" w:space="0" w:color="auto"/>
        <w:left w:val="none" w:sz="0" w:space="0" w:color="auto"/>
        <w:bottom w:val="none" w:sz="0" w:space="0" w:color="auto"/>
        <w:right w:val="none" w:sz="0" w:space="0" w:color="auto"/>
      </w:divBdr>
      <w:divsChild>
        <w:div w:id="312639039">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single" w:sz="24" w:space="23" w:color="888888"/>
            <w:right w:val="none" w:sz="0" w:space="0" w:color="auto"/>
          </w:divBdr>
        </w:div>
        <w:div w:id="1827941214">
          <w:marLeft w:val="0"/>
          <w:marRight w:val="0"/>
          <w:marTop w:val="0"/>
          <w:marBottom w:val="0"/>
          <w:divBdr>
            <w:top w:val="none" w:sz="0" w:space="0" w:color="auto"/>
            <w:left w:val="none" w:sz="0" w:space="0" w:color="auto"/>
            <w:bottom w:val="none" w:sz="0" w:space="0" w:color="auto"/>
            <w:right w:val="none" w:sz="0" w:space="0" w:color="auto"/>
          </w:divBdr>
          <w:divsChild>
            <w:div w:id="633491137">
              <w:marLeft w:val="0"/>
              <w:marRight w:val="0"/>
              <w:marTop w:val="0"/>
              <w:marBottom w:val="0"/>
              <w:divBdr>
                <w:top w:val="none" w:sz="0" w:space="0" w:color="auto"/>
                <w:left w:val="none" w:sz="0" w:space="0" w:color="auto"/>
                <w:bottom w:val="none" w:sz="0" w:space="0" w:color="auto"/>
                <w:right w:val="none" w:sz="0" w:space="0" w:color="auto"/>
              </w:divBdr>
            </w:div>
          </w:divsChild>
        </w:div>
        <w:div w:id="2115006949">
          <w:marLeft w:val="0"/>
          <w:marRight w:val="0"/>
          <w:marTop w:val="0"/>
          <w:marBottom w:val="0"/>
          <w:divBdr>
            <w:top w:val="single" w:sz="12" w:space="0" w:color="D1D3D4"/>
            <w:left w:val="none" w:sz="0" w:space="0" w:color="auto"/>
            <w:bottom w:val="none" w:sz="0" w:space="0" w:color="auto"/>
            <w:right w:val="none" w:sz="0" w:space="0" w:color="auto"/>
          </w:divBdr>
          <w:divsChild>
            <w:div w:id="1484616078">
              <w:marLeft w:val="0"/>
              <w:marRight w:val="0"/>
              <w:marTop w:val="0"/>
              <w:marBottom w:val="0"/>
              <w:divBdr>
                <w:top w:val="none" w:sz="0" w:space="0" w:color="auto"/>
                <w:left w:val="none" w:sz="0" w:space="0" w:color="auto"/>
                <w:bottom w:val="none" w:sz="0" w:space="0" w:color="auto"/>
                <w:right w:val="none" w:sz="0" w:space="0" w:color="auto"/>
              </w:divBdr>
            </w:div>
            <w:div w:id="16332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2555">
      <w:bodyDiv w:val="1"/>
      <w:marLeft w:val="0"/>
      <w:marRight w:val="0"/>
      <w:marTop w:val="0"/>
      <w:marBottom w:val="0"/>
      <w:divBdr>
        <w:top w:val="none" w:sz="0" w:space="0" w:color="auto"/>
        <w:left w:val="none" w:sz="0" w:space="0" w:color="auto"/>
        <w:bottom w:val="none" w:sz="0" w:space="0" w:color="auto"/>
        <w:right w:val="none" w:sz="0" w:space="0" w:color="auto"/>
      </w:divBdr>
      <w:divsChild>
        <w:div w:id="110629746">
          <w:marLeft w:val="0"/>
          <w:marRight w:val="0"/>
          <w:marTop w:val="0"/>
          <w:marBottom w:val="0"/>
          <w:divBdr>
            <w:top w:val="none" w:sz="0" w:space="0" w:color="auto"/>
            <w:left w:val="none" w:sz="0" w:space="0" w:color="auto"/>
            <w:bottom w:val="single" w:sz="24" w:space="23" w:color="888888"/>
            <w:right w:val="none" w:sz="0" w:space="0" w:color="auto"/>
          </w:divBdr>
        </w:div>
        <w:div w:id="237249974">
          <w:marLeft w:val="0"/>
          <w:marRight w:val="0"/>
          <w:marTop w:val="0"/>
          <w:marBottom w:val="0"/>
          <w:divBdr>
            <w:top w:val="none" w:sz="0" w:space="0" w:color="auto"/>
            <w:left w:val="none" w:sz="0" w:space="0" w:color="auto"/>
            <w:bottom w:val="none" w:sz="0" w:space="0" w:color="auto"/>
            <w:right w:val="none" w:sz="0" w:space="0" w:color="auto"/>
          </w:divBdr>
          <w:divsChild>
            <w:div w:id="427435261">
              <w:marLeft w:val="0"/>
              <w:marRight w:val="0"/>
              <w:marTop w:val="0"/>
              <w:marBottom w:val="0"/>
              <w:divBdr>
                <w:top w:val="none" w:sz="0" w:space="0" w:color="auto"/>
                <w:left w:val="none" w:sz="0" w:space="0" w:color="auto"/>
                <w:bottom w:val="none" w:sz="0" w:space="0" w:color="auto"/>
                <w:right w:val="none" w:sz="0" w:space="0" w:color="auto"/>
              </w:divBdr>
            </w:div>
          </w:divsChild>
        </w:div>
        <w:div w:id="376783643">
          <w:marLeft w:val="0"/>
          <w:marRight w:val="0"/>
          <w:marTop w:val="0"/>
          <w:marBottom w:val="0"/>
          <w:divBdr>
            <w:top w:val="none" w:sz="0" w:space="0" w:color="auto"/>
            <w:left w:val="none" w:sz="0" w:space="0" w:color="auto"/>
            <w:bottom w:val="none" w:sz="0" w:space="0" w:color="auto"/>
            <w:right w:val="none" w:sz="0" w:space="0" w:color="auto"/>
          </w:divBdr>
        </w:div>
        <w:div w:id="719012622">
          <w:marLeft w:val="0"/>
          <w:marRight w:val="0"/>
          <w:marTop w:val="0"/>
          <w:marBottom w:val="0"/>
          <w:divBdr>
            <w:top w:val="single" w:sz="12" w:space="0" w:color="D1D3D4"/>
            <w:left w:val="none" w:sz="0" w:space="0" w:color="auto"/>
            <w:bottom w:val="none" w:sz="0" w:space="0" w:color="auto"/>
            <w:right w:val="none" w:sz="0" w:space="0" w:color="auto"/>
          </w:divBdr>
          <w:divsChild>
            <w:div w:id="19657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5041">
      <w:bodyDiv w:val="1"/>
      <w:marLeft w:val="0"/>
      <w:marRight w:val="0"/>
      <w:marTop w:val="0"/>
      <w:marBottom w:val="0"/>
      <w:divBdr>
        <w:top w:val="none" w:sz="0" w:space="0" w:color="auto"/>
        <w:left w:val="none" w:sz="0" w:space="0" w:color="auto"/>
        <w:bottom w:val="none" w:sz="0" w:space="0" w:color="auto"/>
        <w:right w:val="none" w:sz="0" w:space="0" w:color="auto"/>
      </w:divBdr>
      <w:divsChild>
        <w:div w:id="702704530">
          <w:marLeft w:val="0"/>
          <w:marRight w:val="0"/>
          <w:marTop w:val="0"/>
          <w:marBottom w:val="0"/>
          <w:divBdr>
            <w:top w:val="single" w:sz="12" w:space="0" w:color="D1D3D4"/>
            <w:left w:val="none" w:sz="0" w:space="0" w:color="auto"/>
            <w:bottom w:val="none" w:sz="0" w:space="0" w:color="auto"/>
            <w:right w:val="none" w:sz="0" w:space="0" w:color="auto"/>
          </w:divBdr>
          <w:divsChild>
            <w:div w:id="407271847">
              <w:marLeft w:val="0"/>
              <w:marRight w:val="0"/>
              <w:marTop w:val="0"/>
              <w:marBottom w:val="0"/>
              <w:divBdr>
                <w:top w:val="none" w:sz="0" w:space="0" w:color="auto"/>
                <w:left w:val="none" w:sz="0" w:space="0" w:color="auto"/>
                <w:bottom w:val="none" w:sz="0" w:space="0" w:color="auto"/>
                <w:right w:val="none" w:sz="0" w:space="0" w:color="auto"/>
              </w:divBdr>
            </w:div>
            <w:div w:id="595358342">
              <w:marLeft w:val="0"/>
              <w:marRight w:val="0"/>
              <w:marTop w:val="0"/>
              <w:marBottom w:val="0"/>
              <w:divBdr>
                <w:top w:val="none" w:sz="0" w:space="0" w:color="auto"/>
                <w:left w:val="none" w:sz="0" w:space="0" w:color="auto"/>
                <w:bottom w:val="none" w:sz="0" w:space="0" w:color="auto"/>
                <w:right w:val="none" w:sz="0" w:space="0" w:color="auto"/>
              </w:divBdr>
            </w:div>
          </w:divsChild>
        </w:div>
        <w:div w:id="1663316830">
          <w:marLeft w:val="0"/>
          <w:marRight w:val="0"/>
          <w:marTop w:val="0"/>
          <w:marBottom w:val="0"/>
          <w:divBdr>
            <w:top w:val="none" w:sz="0" w:space="0" w:color="auto"/>
            <w:left w:val="none" w:sz="0" w:space="0" w:color="auto"/>
            <w:bottom w:val="none" w:sz="0" w:space="0" w:color="auto"/>
            <w:right w:val="none" w:sz="0" w:space="0" w:color="auto"/>
          </w:divBdr>
          <w:divsChild>
            <w:div w:id="178199800">
              <w:marLeft w:val="0"/>
              <w:marRight w:val="0"/>
              <w:marTop w:val="0"/>
              <w:marBottom w:val="0"/>
              <w:divBdr>
                <w:top w:val="none" w:sz="0" w:space="0" w:color="auto"/>
                <w:left w:val="none" w:sz="0" w:space="0" w:color="auto"/>
                <w:bottom w:val="none" w:sz="0" w:space="0" w:color="auto"/>
                <w:right w:val="none" w:sz="0" w:space="0" w:color="auto"/>
              </w:divBdr>
            </w:div>
          </w:divsChild>
        </w:div>
        <w:div w:id="1942298513">
          <w:marLeft w:val="0"/>
          <w:marRight w:val="0"/>
          <w:marTop w:val="0"/>
          <w:marBottom w:val="0"/>
          <w:divBdr>
            <w:top w:val="none" w:sz="0" w:space="0" w:color="auto"/>
            <w:left w:val="none" w:sz="0" w:space="0" w:color="auto"/>
            <w:bottom w:val="single" w:sz="24" w:space="23" w:color="888888"/>
            <w:right w:val="none" w:sz="0" w:space="0" w:color="auto"/>
          </w:divBdr>
        </w:div>
        <w:div w:id="2083598228">
          <w:marLeft w:val="0"/>
          <w:marRight w:val="0"/>
          <w:marTop w:val="0"/>
          <w:marBottom w:val="0"/>
          <w:divBdr>
            <w:top w:val="none" w:sz="0" w:space="0" w:color="auto"/>
            <w:left w:val="none" w:sz="0" w:space="0" w:color="auto"/>
            <w:bottom w:val="none" w:sz="0" w:space="0" w:color="auto"/>
            <w:right w:val="none" w:sz="0" w:space="0" w:color="auto"/>
          </w:divBdr>
        </w:div>
      </w:divsChild>
    </w:div>
    <w:div w:id="1165435888">
      <w:bodyDiv w:val="1"/>
      <w:marLeft w:val="0"/>
      <w:marRight w:val="0"/>
      <w:marTop w:val="0"/>
      <w:marBottom w:val="0"/>
      <w:divBdr>
        <w:top w:val="none" w:sz="0" w:space="0" w:color="auto"/>
        <w:left w:val="none" w:sz="0" w:space="0" w:color="auto"/>
        <w:bottom w:val="none" w:sz="0" w:space="0" w:color="auto"/>
        <w:right w:val="none" w:sz="0" w:space="0" w:color="auto"/>
      </w:divBdr>
      <w:divsChild>
        <w:div w:id="151530568">
          <w:marLeft w:val="0"/>
          <w:marRight w:val="0"/>
          <w:marTop w:val="0"/>
          <w:marBottom w:val="0"/>
          <w:divBdr>
            <w:top w:val="single" w:sz="12" w:space="0" w:color="D1D3D4"/>
            <w:left w:val="none" w:sz="0" w:space="0" w:color="auto"/>
            <w:bottom w:val="none" w:sz="0" w:space="0" w:color="auto"/>
            <w:right w:val="none" w:sz="0" w:space="0" w:color="auto"/>
          </w:divBdr>
          <w:divsChild>
            <w:div w:id="982857245">
              <w:marLeft w:val="0"/>
              <w:marRight w:val="0"/>
              <w:marTop w:val="0"/>
              <w:marBottom w:val="0"/>
              <w:divBdr>
                <w:top w:val="none" w:sz="0" w:space="0" w:color="auto"/>
                <w:left w:val="none" w:sz="0" w:space="0" w:color="auto"/>
                <w:bottom w:val="none" w:sz="0" w:space="0" w:color="auto"/>
                <w:right w:val="none" w:sz="0" w:space="0" w:color="auto"/>
              </w:divBdr>
            </w:div>
            <w:div w:id="1572613949">
              <w:marLeft w:val="0"/>
              <w:marRight w:val="0"/>
              <w:marTop w:val="0"/>
              <w:marBottom w:val="0"/>
              <w:divBdr>
                <w:top w:val="none" w:sz="0" w:space="0" w:color="auto"/>
                <w:left w:val="none" w:sz="0" w:space="0" w:color="auto"/>
                <w:bottom w:val="none" w:sz="0" w:space="0" w:color="auto"/>
                <w:right w:val="none" w:sz="0" w:space="0" w:color="auto"/>
              </w:divBdr>
            </w:div>
          </w:divsChild>
        </w:div>
        <w:div w:id="565262618">
          <w:marLeft w:val="0"/>
          <w:marRight w:val="0"/>
          <w:marTop w:val="0"/>
          <w:marBottom w:val="0"/>
          <w:divBdr>
            <w:top w:val="none" w:sz="0" w:space="0" w:color="auto"/>
            <w:left w:val="none" w:sz="0" w:space="0" w:color="auto"/>
            <w:bottom w:val="none" w:sz="0" w:space="0" w:color="auto"/>
            <w:right w:val="none" w:sz="0" w:space="0" w:color="auto"/>
          </w:divBdr>
          <w:divsChild>
            <w:div w:id="1962614543">
              <w:marLeft w:val="0"/>
              <w:marRight w:val="0"/>
              <w:marTop w:val="0"/>
              <w:marBottom w:val="0"/>
              <w:divBdr>
                <w:top w:val="none" w:sz="0" w:space="0" w:color="auto"/>
                <w:left w:val="none" w:sz="0" w:space="0" w:color="auto"/>
                <w:bottom w:val="none" w:sz="0" w:space="0" w:color="auto"/>
                <w:right w:val="none" w:sz="0" w:space="0" w:color="auto"/>
              </w:divBdr>
            </w:div>
          </w:divsChild>
        </w:div>
        <w:div w:id="576404068">
          <w:marLeft w:val="0"/>
          <w:marRight w:val="0"/>
          <w:marTop w:val="0"/>
          <w:marBottom w:val="0"/>
          <w:divBdr>
            <w:top w:val="none" w:sz="0" w:space="0" w:color="auto"/>
            <w:left w:val="none" w:sz="0" w:space="0" w:color="auto"/>
            <w:bottom w:val="none" w:sz="0" w:space="0" w:color="auto"/>
            <w:right w:val="none" w:sz="0" w:space="0" w:color="auto"/>
          </w:divBdr>
        </w:div>
        <w:div w:id="1729451447">
          <w:marLeft w:val="0"/>
          <w:marRight w:val="0"/>
          <w:marTop w:val="0"/>
          <w:marBottom w:val="0"/>
          <w:divBdr>
            <w:top w:val="none" w:sz="0" w:space="0" w:color="auto"/>
            <w:left w:val="none" w:sz="0" w:space="0" w:color="auto"/>
            <w:bottom w:val="single" w:sz="24" w:space="23" w:color="888888"/>
            <w:right w:val="none" w:sz="0" w:space="0" w:color="auto"/>
          </w:divBdr>
        </w:div>
      </w:divsChild>
    </w:div>
    <w:div w:id="1165436375">
      <w:bodyDiv w:val="1"/>
      <w:marLeft w:val="0"/>
      <w:marRight w:val="0"/>
      <w:marTop w:val="0"/>
      <w:marBottom w:val="0"/>
      <w:divBdr>
        <w:top w:val="none" w:sz="0" w:space="0" w:color="auto"/>
        <w:left w:val="none" w:sz="0" w:space="0" w:color="auto"/>
        <w:bottom w:val="none" w:sz="0" w:space="0" w:color="auto"/>
        <w:right w:val="none" w:sz="0" w:space="0" w:color="auto"/>
      </w:divBdr>
      <w:divsChild>
        <w:div w:id="1753232351">
          <w:marLeft w:val="0"/>
          <w:marRight w:val="0"/>
          <w:marTop w:val="0"/>
          <w:marBottom w:val="0"/>
          <w:divBdr>
            <w:top w:val="none" w:sz="0" w:space="0" w:color="auto"/>
            <w:left w:val="none" w:sz="0" w:space="0" w:color="auto"/>
            <w:bottom w:val="none" w:sz="0" w:space="0" w:color="auto"/>
            <w:right w:val="none" w:sz="0" w:space="0" w:color="auto"/>
          </w:divBdr>
          <w:divsChild>
            <w:div w:id="115099826">
              <w:marLeft w:val="0"/>
              <w:marRight w:val="0"/>
              <w:marTop w:val="0"/>
              <w:marBottom w:val="0"/>
              <w:divBdr>
                <w:top w:val="none" w:sz="0" w:space="0" w:color="auto"/>
                <w:left w:val="none" w:sz="0" w:space="0" w:color="auto"/>
                <w:bottom w:val="none" w:sz="0" w:space="0" w:color="auto"/>
                <w:right w:val="none" w:sz="0" w:space="0" w:color="auto"/>
              </w:divBdr>
            </w:div>
          </w:divsChild>
        </w:div>
        <w:div w:id="127206485">
          <w:marLeft w:val="0"/>
          <w:marRight w:val="0"/>
          <w:marTop w:val="0"/>
          <w:marBottom w:val="0"/>
          <w:divBdr>
            <w:top w:val="none" w:sz="0" w:space="0" w:color="auto"/>
            <w:left w:val="none" w:sz="0" w:space="0" w:color="auto"/>
            <w:bottom w:val="none" w:sz="0" w:space="0" w:color="auto"/>
            <w:right w:val="none" w:sz="0" w:space="0" w:color="auto"/>
          </w:divBdr>
        </w:div>
        <w:div w:id="1058675886">
          <w:marLeft w:val="0"/>
          <w:marRight w:val="0"/>
          <w:marTop w:val="0"/>
          <w:marBottom w:val="0"/>
          <w:divBdr>
            <w:top w:val="none" w:sz="0" w:space="0" w:color="auto"/>
            <w:left w:val="none" w:sz="0" w:space="0" w:color="auto"/>
            <w:bottom w:val="none" w:sz="0" w:space="0" w:color="auto"/>
            <w:right w:val="none" w:sz="0" w:space="0" w:color="auto"/>
          </w:divBdr>
          <w:divsChild>
            <w:div w:id="8572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5168">
      <w:bodyDiv w:val="1"/>
      <w:marLeft w:val="0"/>
      <w:marRight w:val="0"/>
      <w:marTop w:val="0"/>
      <w:marBottom w:val="0"/>
      <w:divBdr>
        <w:top w:val="none" w:sz="0" w:space="0" w:color="auto"/>
        <w:left w:val="none" w:sz="0" w:space="0" w:color="auto"/>
        <w:bottom w:val="none" w:sz="0" w:space="0" w:color="auto"/>
        <w:right w:val="none" w:sz="0" w:space="0" w:color="auto"/>
      </w:divBdr>
      <w:divsChild>
        <w:div w:id="1721049523">
          <w:marLeft w:val="0"/>
          <w:marRight w:val="0"/>
          <w:marTop w:val="0"/>
          <w:marBottom w:val="0"/>
          <w:divBdr>
            <w:top w:val="none" w:sz="0" w:space="0" w:color="auto"/>
            <w:left w:val="none" w:sz="0" w:space="0" w:color="auto"/>
            <w:bottom w:val="none" w:sz="0" w:space="0" w:color="auto"/>
            <w:right w:val="none" w:sz="0" w:space="0" w:color="auto"/>
          </w:divBdr>
          <w:divsChild>
            <w:div w:id="822434338">
              <w:marLeft w:val="0"/>
              <w:marRight w:val="0"/>
              <w:marTop w:val="0"/>
              <w:marBottom w:val="0"/>
              <w:divBdr>
                <w:top w:val="none" w:sz="0" w:space="0" w:color="auto"/>
                <w:left w:val="none" w:sz="0" w:space="0" w:color="auto"/>
                <w:bottom w:val="none" w:sz="0" w:space="0" w:color="auto"/>
                <w:right w:val="none" w:sz="0" w:space="0" w:color="auto"/>
              </w:divBdr>
            </w:div>
          </w:divsChild>
        </w:div>
        <w:div w:id="1696223294">
          <w:marLeft w:val="0"/>
          <w:marRight w:val="0"/>
          <w:marTop w:val="0"/>
          <w:marBottom w:val="0"/>
          <w:divBdr>
            <w:top w:val="none" w:sz="0" w:space="0" w:color="auto"/>
            <w:left w:val="none" w:sz="0" w:space="0" w:color="auto"/>
            <w:bottom w:val="none" w:sz="0" w:space="0" w:color="auto"/>
            <w:right w:val="none" w:sz="0" w:space="0" w:color="auto"/>
          </w:divBdr>
        </w:div>
        <w:div w:id="1983189709">
          <w:marLeft w:val="0"/>
          <w:marRight w:val="0"/>
          <w:marTop w:val="0"/>
          <w:marBottom w:val="0"/>
          <w:divBdr>
            <w:top w:val="none" w:sz="0" w:space="0" w:color="auto"/>
            <w:left w:val="none" w:sz="0" w:space="0" w:color="auto"/>
            <w:bottom w:val="none" w:sz="0" w:space="0" w:color="auto"/>
            <w:right w:val="none" w:sz="0" w:space="0" w:color="auto"/>
          </w:divBdr>
          <w:divsChild>
            <w:div w:id="18936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846">
      <w:bodyDiv w:val="1"/>
      <w:marLeft w:val="0"/>
      <w:marRight w:val="0"/>
      <w:marTop w:val="0"/>
      <w:marBottom w:val="0"/>
      <w:divBdr>
        <w:top w:val="none" w:sz="0" w:space="0" w:color="auto"/>
        <w:left w:val="none" w:sz="0" w:space="0" w:color="auto"/>
        <w:bottom w:val="none" w:sz="0" w:space="0" w:color="auto"/>
        <w:right w:val="none" w:sz="0" w:space="0" w:color="auto"/>
      </w:divBdr>
      <w:divsChild>
        <w:div w:id="17198288">
          <w:marLeft w:val="0"/>
          <w:marRight w:val="0"/>
          <w:marTop w:val="0"/>
          <w:marBottom w:val="0"/>
          <w:divBdr>
            <w:top w:val="none" w:sz="0" w:space="0" w:color="auto"/>
            <w:left w:val="none" w:sz="0" w:space="0" w:color="auto"/>
            <w:bottom w:val="none" w:sz="0" w:space="0" w:color="auto"/>
            <w:right w:val="none" w:sz="0" w:space="0" w:color="auto"/>
          </w:divBdr>
          <w:divsChild>
            <w:div w:id="307513242">
              <w:marLeft w:val="0"/>
              <w:marRight w:val="0"/>
              <w:marTop w:val="0"/>
              <w:marBottom w:val="0"/>
              <w:divBdr>
                <w:top w:val="none" w:sz="0" w:space="0" w:color="auto"/>
                <w:left w:val="none" w:sz="0" w:space="0" w:color="auto"/>
                <w:bottom w:val="none" w:sz="0" w:space="0" w:color="auto"/>
                <w:right w:val="none" w:sz="0" w:space="0" w:color="auto"/>
              </w:divBdr>
            </w:div>
          </w:divsChild>
        </w:div>
        <w:div w:id="2121292553">
          <w:marLeft w:val="0"/>
          <w:marRight w:val="0"/>
          <w:marTop w:val="0"/>
          <w:marBottom w:val="0"/>
          <w:divBdr>
            <w:top w:val="none" w:sz="0" w:space="0" w:color="auto"/>
            <w:left w:val="none" w:sz="0" w:space="0" w:color="auto"/>
            <w:bottom w:val="none" w:sz="0" w:space="0" w:color="auto"/>
            <w:right w:val="none" w:sz="0" w:space="0" w:color="auto"/>
          </w:divBdr>
        </w:div>
        <w:div w:id="1570966369">
          <w:marLeft w:val="0"/>
          <w:marRight w:val="0"/>
          <w:marTop w:val="0"/>
          <w:marBottom w:val="0"/>
          <w:divBdr>
            <w:top w:val="none" w:sz="0" w:space="0" w:color="auto"/>
            <w:left w:val="none" w:sz="0" w:space="0" w:color="auto"/>
            <w:bottom w:val="none" w:sz="0" w:space="0" w:color="auto"/>
            <w:right w:val="none" w:sz="0" w:space="0" w:color="auto"/>
          </w:divBdr>
          <w:divsChild>
            <w:div w:id="2354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6626">
      <w:bodyDiv w:val="1"/>
      <w:marLeft w:val="0"/>
      <w:marRight w:val="0"/>
      <w:marTop w:val="0"/>
      <w:marBottom w:val="0"/>
      <w:divBdr>
        <w:top w:val="none" w:sz="0" w:space="0" w:color="auto"/>
        <w:left w:val="none" w:sz="0" w:space="0" w:color="auto"/>
        <w:bottom w:val="none" w:sz="0" w:space="0" w:color="auto"/>
        <w:right w:val="none" w:sz="0" w:space="0" w:color="auto"/>
      </w:divBdr>
      <w:divsChild>
        <w:div w:id="1324044936">
          <w:marLeft w:val="0"/>
          <w:marRight w:val="0"/>
          <w:marTop w:val="0"/>
          <w:marBottom w:val="0"/>
          <w:divBdr>
            <w:top w:val="none" w:sz="0" w:space="0" w:color="auto"/>
            <w:left w:val="none" w:sz="0" w:space="0" w:color="auto"/>
            <w:bottom w:val="none" w:sz="0" w:space="0" w:color="auto"/>
            <w:right w:val="none" w:sz="0" w:space="0" w:color="auto"/>
          </w:divBdr>
          <w:divsChild>
            <w:div w:id="383145564">
              <w:marLeft w:val="0"/>
              <w:marRight w:val="0"/>
              <w:marTop w:val="0"/>
              <w:marBottom w:val="0"/>
              <w:divBdr>
                <w:top w:val="none" w:sz="0" w:space="0" w:color="auto"/>
                <w:left w:val="none" w:sz="0" w:space="0" w:color="auto"/>
                <w:bottom w:val="none" w:sz="0" w:space="0" w:color="auto"/>
                <w:right w:val="none" w:sz="0" w:space="0" w:color="auto"/>
              </w:divBdr>
            </w:div>
            <w:div w:id="896432934">
              <w:marLeft w:val="0"/>
              <w:marRight w:val="0"/>
              <w:marTop w:val="0"/>
              <w:marBottom w:val="0"/>
              <w:divBdr>
                <w:top w:val="none" w:sz="0" w:space="0" w:color="auto"/>
                <w:left w:val="none" w:sz="0" w:space="0" w:color="auto"/>
                <w:bottom w:val="none" w:sz="0" w:space="0" w:color="auto"/>
                <w:right w:val="none" w:sz="0" w:space="0" w:color="auto"/>
              </w:divBdr>
            </w:div>
            <w:div w:id="1784838481">
              <w:marLeft w:val="0"/>
              <w:marRight w:val="0"/>
              <w:marTop w:val="0"/>
              <w:marBottom w:val="0"/>
              <w:divBdr>
                <w:top w:val="none" w:sz="0" w:space="0" w:color="auto"/>
                <w:left w:val="none" w:sz="0" w:space="0" w:color="auto"/>
                <w:bottom w:val="none" w:sz="0" w:space="0" w:color="auto"/>
                <w:right w:val="none" w:sz="0" w:space="0" w:color="auto"/>
              </w:divBdr>
              <w:divsChild>
                <w:div w:id="1092581834">
                  <w:marLeft w:val="0"/>
                  <w:marRight w:val="0"/>
                  <w:marTop w:val="0"/>
                  <w:marBottom w:val="0"/>
                  <w:divBdr>
                    <w:top w:val="none" w:sz="0" w:space="0" w:color="auto"/>
                    <w:left w:val="none" w:sz="0" w:space="0" w:color="auto"/>
                    <w:bottom w:val="none" w:sz="0" w:space="0" w:color="auto"/>
                    <w:right w:val="none" w:sz="0" w:space="0" w:color="auto"/>
                  </w:divBdr>
                  <w:divsChild>
                    <w:div w:id="10440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070357">
          <w:marLeft w:val="0"/>
          <w:marRight w:val="0"/>
          <w:marTop w:val="0"/>
          <w:marBottom w:val="0"/>
          <w:divBdr>
            <w:top w:val="none" w:sz="0" w:space="0" w:color="auto"/>
            <w:left w:val="none" w:sz="0" w:space="0" w:color="auto"/>
            <w:bottom w:val="none" w:sz="0" w:space="0" w:color="auto"/>
            <w:right w:val="none" w:sz="0" w:space="0" w:color="auto"/>
          </w:divBdr>
          <w:divsChild>
            <w:div w:id="1131823548">
              <w:marLeft w:val="0"/>
              <w:marRight w:val="0"/>
              <w:marTop w:val="0"/>
              <w:marBottom w:val="0"/>
              <w:divBdr>
                <w:top w:val="none" w:sz="0" w:space="0" w:color="auto"/>
                <w:left w:val="none" w:sz="0" w:space="0" w:color="auto"/>
                <w:bottom w:val="none" w:sz="0" w:space="0" w:color="auto"/>
                <w:right w:val="none" w:sz="0" w:space="0" w:color="auto"/>
              </w:divBdr>
              <w:divsChild>
                <w:div w:id="370687655">
                  <w:marLeft w:val="0"/>
                  <w:marRight w:val="0"/>
                  <w:marTop w:val="0"/>
                  <w:marBottom w:val="0"/>
                  <w:divBdr>
                    <w:top w:val="single" w:sz="12" w:space="0" w:color="D1D3D4"/>
                    <w:left w:val="none" w:sz="0" w:space="0" w:color="auto"/>
                    <w:bottom w:val="none" w:sz="0" w:space="0" w:color="auto"/>
                    <w:right w:val="none" w:sz="0" w:space="0" w:color="auto"/>
                  </w:divBdr>
                  <w:divsChild>
                    <w:div w:id="822550491">
                      <w:marLeft w:val="0"/>
                      <w:marRight w:val="0"/>
                      <w:marTop w:val="0"/>
                      <w:marBottom w:val="0"/>
                      <w:divBdr>
                        <w:top w:val="none" w:sz="0" w:space="0" w:color="auto"/>
                        <w:left w:val="none" w:sz="0" w:space="0" w:color="auto"/>
                        <w:bottom w:val="none" w:sz="0" w:space="0" w:color="auto"/>
                        <w:right w:val="none" w:sz="0" w:space="0" w:color="auto"/>
                      </w:divBdr>
                    </w:div>
                    <w:div w:id="912083910">
                      <w:marLeft w:val="0"/>
                      <w:marRight w:val="0"/>
                      <w:marTop w:val="0"/>
                      <w:marBottom w:val="0"/>
                      <w:divBdr>
                        <w:top w:val="none" w:sz="0" w:space="0" w:color="auto"/>
                        <w:left w:val="none" w:sz="0" w:space="0" w:color="auto"/>
                        <w:bottom w:val="none" w:sz="0" w:space="0" w:color="auto"/>
                        <w:right w:val="none" w:sz="0" w:space="0" w:color="auto"/>
                      </w:divBdr>
                    </w:div>
                  </w:divsChild>
                </w:div>
                <w:div w:id="458912681">
                  <w:marLeft w:val="0"/>
                  <w:marRight w:val="0"/>
                  <w:marTop w:val="0"/>
                  <w:marBottom w:val="0"/>
                  <w:divBdr>
                    <w:top w:val="none" w:sz="0" w:space="0" w:color="auto"/>
                    <w:left w:val="none" w:sz="0" w:space="0" w:color="auto"/>
                    <w:bottom w:val="single" w:sz="24" w:space="23" w:color="888888"/>
                    <w:right w:val="none" w:sz="0" w:space="0" w:color="auto"/>
                  </w:divBdr>
                </w:div>
                <w:div w:id="1017846667">
                  <w:marLeft w:val="0"/>
                  <w:marRight w:val="0"/>
                  <w:marTop w:val="0"/>
                  <w:marBottom w:val="0"/>
                  <w:divBdr>
                    <w:top w:val="none" w:sz="0" w:space="0" w:color="auto"/>
                    <w:left w:val="none" w:sz="0" w:space="0" w:color="auto"/>
                    <w:bottom w:val="none" w:sz="0" w:space="0" w:color="auto"/>
                    <w:right w:val="none" w:sz="0" w:space="0" w:color="auto"/>
                  </w:divBdr>
                </w:div>
                <w:div w:id="1876230226">
                  <w:marLeft w:val="0"/>
                  <w:marRight w:val="0"/>
                  <w:marTop w:val="0"/>
                  <w:marBottom w:val="0"/>
                  <w:divBdr>
                    <w:top w:val="none" w:sz="0" w:space="0" w:color="auto"/>
                    <w:left w:val="none" w:sz="0" w:space="0" w:color="auto"/>
                    <w:bottom w:val="none" w:sz="0" w:space="0" w:color="auto"/>
                    <w:right w:val="none" w:sz="0" w:space="0" w:color="auto"/>
                  </w:divBdr>
                  <w:divsChild>
                    <w:div w:id="13200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132181">
      <w:bodyDiv w:val="1"/>
      <w:marLeft w:val="0"/>
      <w:marRight w:val="0"/>
      <w:marTop w:val="0"/>
      <w:marBottom w:val="0"/>
      <w:divBdr>
        <w:top w:val="none" w:sz="0" w:space="0" w:color="auto"/>
        <w:left w:val="none" w:sz="0" w:space="0" w:color="auto"/>
        <w:bottom w:val="none" w:sz="0" w:space="0" w:color="auto"/>
        <w:right w:val="none" w:sz="0" w:space="0" w:color="auto"/>
      </w:divBdr>
      <w:divsChild>
        <w:div w:id="449587285">
          <w:marLeft w:val="0"/>
          <w:marRight w:val="0"/>
          <w:marTop w:val="0"/>
          <w:marBottom w:val="0"/>
          <w:divBdr>
            <w:top w:val="none" w:sz="0" w:space="0" w:color="auto"/>
            <w:left w:val="none" w:sz="0" w:space="0" w:color="auto"/>
            <w:bottom w:val="none" w:sz="0" w:space="0" w:color="auto"/>
            <w:right w:val="none" w:sz="0" w:space="0" w:color="auto"/>
          </w:divBdr>
          <w:divsChild>
            <w:div w:id="874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2862">
      <w:bodyDiv w:val="1"/>
      <w:marLeft w:val="0"/>
      <w:marRight w:val="0"/>
      <w:marTop w:val="0"/>
      <w:marBottom w:val="0"/>
      <w:divBdr>
        <w:top w:val="none" w:sz="0" w:space="0" w:color="auto"/>
        <w:left w:val="none" w:sz="0" w:space="0" w:color="auto"/>
        <w:bottom w:val="none" w:sz="0" w:space="0" w:color="auto"/>
        <w:right w:val="none" w:sz="0" w:space="0" w:color="auto"/>
      </w:divBdr>
      <w:divsChild>
        <w:div w:id="158008608">
          <w:marLeft w:val="0"/>
          <w:marRight w:val="0"/>
          <w:marTop w:val="0"/>
          <w:marBottom w:val="0"/>
          <w:divBdr>
            <w:top w:val="none" w:sz="0" w:space="0" w:color="auto"/>
            <w:left w:val="none" w:sz="0" w:space="0" w:color="auto"/>
            <w:bottom w:val="single" w:sz="24" w:space="23" w:color="888888"/>
            <w:right w:val="none" w:sz="0" w:space="0" w:color="auto"/>
          </w:divBdr>
        </w:div>
        <w:div w:id="230385708">
          <w:marLeft w:val="0"/>
          <w:marRight w:val="0"/>
          <w:marTop w:val="0"/>
          <w:marBottom w:val="0"/>
          <w:divBdr>
            <w:top w:val="none" w:sz="0" w:space="0" w:color="auto"/>
            <w:left w:val="none" w:sz="0" w:space="0" w:color="auto"/>
            <w:bottom w:val="none" w:sz="0" w:space="0" w:color="auto"/>
            <w:right w:val="none" w:sz="0" w:space="0" w:color="auto"/>
          </w:divBdr>
        </w:div>
        <w:div w:id="820930252">
          <w:marLeft w:val="0"/>
          <w:marRight w:val="0"/>
          <w:marTop w:val="0"/>
          <w:marBottom w:val="0"/>
          <w:divBdr>
            <w:top w:val="none" w:sz="0" w:space="0" w:color="auto"/>
            <w:left w:val="none" w:sz="0" w:space="0" w:color="auto"/>
            <w:bottom w:val="none" w:sz="0" w:space="0" w:color="auto"/>
            <w:right w:val="none" w:sz="0" w:space="0" w:color="auto"/>
          </w:divBdr>
          <w:divsChild>
            <w:div w:id="912010518">
              <w:marLeft w:val="0"/>
              <w:marRight w:val="0"/>
              <w:marTop w:val="0"/>
              <w:marBottom w:val="0"/>
              <w:divBdr>
                <w:top w:val="none" w:sz="0" w:space="0" w:color="auto"/>
                <w:left w:val="none" w:sz="0" w:space="0" w:color="auto"/>
                <w:bottom w:val="none" w:sz="0" w:space="0" w:color="auto"/>
                <w:right w:val="none" w:sz="0" w:space="0" w:color="auto"/>
              </w:divBdr>
            </w:div>
          </w:divsChild>
        </w:div>
        <w:div w:id="1790513427">
          <w:marLeft w:val="0"/>
          <w:marRight w:val="0"/>
          <w:marTop w:val="0"/>
          <w:marBottom w:val="0"/>
          <w:divBdr>
            <w:top w:val="single" w:sz="12" w:space="0" w:color="D1D3D4"/>
            <w:left w:val="none" w:sz="0" w:space="0" w:color="auto"/>
            <w:bottom w:val="none" w:sz="0" w:space="0" w:color="auto"/>
            <w:right w:val="none" w:sz="0" w:space="0" w:color="auto"/>
          </w:divBdr>
          <w:divsChild>
            <w:div w:id="4224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3804">
      <w:bodyDiv w:val="1"/>
      <w:marLeft w:val="0"/>
      <w:marRight w:val="0"/>
      <w:marTop w:val="0"/>
      <w:marBottom w:val="0"/>
      <w:divBdr>
        <w:top w:val="none" w:sz="0" w:space="0" w:color="auto"/>
        <w:left w:val="none" w:sz="0" w:space="0" w:color="auto"/>
        <w:bottom w:val="none" w:sz="0" w:space="0" w:color="auto"/>
        <w:right w:val="none" w:sz="0" w:space="0" w:color="auto"/>
      </w:divBdr>
      <w:divsChild>
        <w:div w:id="96751466">
          <w:marLeft w:val="0"/>
          <w:marRight w:val="0"/>
          <w:marTop w:val="0"/>
          <w:marBottom w:val="0"/>
          <w:divBdr>
            <w:top w:val="none" w:sz="0" w:space="0" w:color="auto"/>
            <w:left w:val="none" w:sz="0" w:space="0" w:color="auto"/>
            <w:bottom w:val="none" w:sz="0" w:space="0" w:color="auto"/>
            <w:right w:val="none" w:sz="0" w:space="0" w:color="auto"/>
          </w:divBdr>
          <w:divsChild>
            <w:div w:id="291398516">
              <w:marLeft w:val="0"/>
              <w:marRight w:val="0"/>
              <w:marTop w:val="0"/>
              <w:marBottom w:val="0"/>
              <w:divBdr>
                <w:top w:val="none" w:sz="0" w:space="0" w:color="auto"/>
                <w:left w:val="none" w:sz="0" w:space="0" w:color="auto"/>
                <w:bottom w:val="none" w:sz="0" w:space="0" w:color="auto"/>
                <w:right w:val="none" w:sz="0" w:space="0" w:color="auto"/>
              </w:divBdr>
            </w:div>
          </w:divsChild>
        </w:div>
        <w:div w:id="166334411">
          <w:marLeft w:val="0"/>
          <w:marRight w:val="0"/>
          <w:marTop w:val="0"/>
          <w:marBottom w:val="0"/>
          <w:divBdr>
            <w:top w:val="none" w:sz="0" w:space="0" w:color="auto"/>
            <w:left w:val="none" w:sz="0" w:space="0" w:color="auto"/>
            <w:bottom w:val="none" w:sz="0" w:space="0" w:color="auto"/>
            <w:right w:val="none" w:sz="0" w:space="0" w:color="auto"/>
          </w:divBdr>
        </w:div>
        <w:div w:id="1247761723">
          <w:marLeft w:val="0"/>
          <w:marRight w:val="0"/>
          <w:marTop w:val="0"/>
          <w:marBottom w:val="0"/>
          <w:divBdr>
            <w:top w:val="single" w:sz="12" w:space="0" w:color="D1D3D4"/>
            <w:left w:val="none" w:sz="0" w:space="0" w:color="auto"/>
            <w:bottom w:val="none" w:sz="0" w:space="0" w:color="auto"/>
            <w:right w:val="none" w:sz="0" w:space="0" w:color="auto"/>
          </w:divBdr>
          <w:divsChild>
            <w:div w:id="28721255">
              <w:marLeft w:val="0"/>
              <w:marRight w:val="0"/>
              <w:marTop w:val="0"/>
              <w:marBottom w:val="0"/>
              <w:divBdr>
                <w:top w:val="none" w:sz="0" w:space="0" w:color="auto"/>
                <w:left w:val="none" w:sz="0" w:space="0" w:color="auto"/>
                <w:bottom w:val="none" w:sz="0" w:space="0" w:color="auto"/>
                <w:right w:val="none" w:sz="0" w:space="0" w:color="auto"/>
              </w:divBdr>
            </w:div>
            <w:div w:id="1080982095">
              <w:marLeft w:val="0"/>
              <w:marRight w:val="0"/>
              <w:marTop w:val="0"/>
              <w:marBottom w:val="0"/>
              <w:divBdr>
                <w:top w:val="none" w:sz="0" w:space="0" w:color="auto"/>
                <w:left w:val="none" w:sz="0" w:space="0" w:color="auto"/>
                <w:bottom w:val="none" w:sz="0" w:space="0" w:color="auto"/>
                <w:right w:val="none" w:sz="0" w:space="0" w:color="auto"/>
              </w:divBdr>
            </w:div>
          </w:divsChild>
        </w:div>
        <w:div w:id="1356224982">
          <w:marLeft w:val="0"/>
          <w:marRight w:val="0"/>
          <w:marTop w:val="0"/>
          <w:marBottom w:val="0"/>
          <w:divBdr>
            <w:top w:val="none" w:sz="0" w:space="0" w:color="auto"/>
            <w:left w:val="none" w:sz="0" w:space="0" w:color="auto"/>
            <w:bottom w:val="single" w:sz="24" w:space="23" w:color="888888"/>
            <w:right w:val="none" w:sz="0" w:space="0" w:color="auto"/>
          </w:divBdr>
        </w:div>
      </w:divsChild>
    </w:div>
    <w:div w:id="1167480443">
      <w:bodyDiv w:val="1"/>
      <w:marLeft w:val="0"/>
      <w:marRight w:val="0"/>
      <w:marTop w:val="0"/>
      <w:marBottom w:val="0"/>
      <w:divBdr>
        <w:top w:val="none" w:sz="0" w:space="0" w:color="auto"/>
        <w:left w:val="none" w:sz="0" w:space="0" w:color="auto"/>
        <w:bottom w:val="none" w:sz="0" w:space="0" w:color="auto"/>
        <w:right w:val="none" w:sz="0" w:space="0" w:color="auto"/>
      </w:divBdr>
      <w:divsChild>
        <w:div w:id="161285620">
          <w:marLeft w:val="0"/>
          <w:marRight w:val="0"/>
          <w:marTop w:val="0"/>
          <w:marBottom w:val="0"/>
          <w:divBdr>
            <w:top w:val="none" w:sz="0" w:space="0" w:color="auto"/>
            <w:left w:val="none" w:sz="0" w:space="0" w:color="auto"/>
            <w:bottom w:val="single" w:sz="24" w:space="23" w:color="888888"/>
            <w:right w:val="none" w:sz="0" w:space="0" w:color="auto"/>
          </w:divBdr>
        </w:div>
        <w:div w:id="1508866397">
          <w:marLeft w:val="0"/>
          <w:marRight w:val="0"/>
          <w:marTop w:val="0"/>
          <w:marBottom w:val="0"/>
          <w:divBdr>
            <w:top w:val="single" w:sz="12" w:space="0" w:color="D1D3D4"/>
            <w:left w:val="none" w:sz="0" w:space="0" w:color="auto"/>
            <w:bottom w:val="none" w:sz="0" w:space="0" w:color="auto"/>
            <w:right w:val="none" w:sz="0" w:space="0" w:color="auto"/>
          </w:divBdr>
          <w:divsChild>
            <w:div w:id="1166745227">
              <w:marLeft w:val="0"/>
              <w:marRight w:val="0"/>
              <w:marTop w:val="0"/>
              <w:marBottom w:val="0"/>
              <w:divBdr>
                <w:top w:val="none" w:sz="0" w:space="0" w:color="auto"/>
                <w:left w:val="none" w:sz="0" w:space="0" w:color="auto"/>
                <w:bottom w:val="none" w:sz="0" w:space="0" w:color="auto"/>
                <w:right w:val="none" w:sz="0" w:space="0" w:color="auto"/>
              </w:divBdr>
            </w:div>
            <w:div w:id="1325663191">
              <w:marLeft w:val="0"/>
              <w:marRight w:val="0"/>
              <w:marTop w:val="0"/>
              <w:marBottom w:val="0"/>
              <w:divBdr>
                <w:top w:val="none" w:sz="0" w:space="0" w:color="auto"/>
                <w:left w:val="none" w:sz="0" w:space="0" w:color="auto"/>
                <w:bottom w:val="none" w:sz="0" w:space="0" w:color="auto"/>
                <w:right w:val="none" w:sz="0" w:space="0" w:color="auto"/>
              </w:divBdr>
            </w:div>
          </w:divsChild>
        </w:div>
        <w:div w:id="1987661059">
          <w:marLeft w:val="0"/>
          <w:marRight w:val="0"/>
          <w:marTop w:val="0"/>
          <w:marBottom w:val="0"/>
          <w:divBdr>
            <w:top w:val="none" w:sz="0" w:space="0" w:color="auto"/>
            <w:left w:val="none" w:sz="0" w:space="0" w:color="auto"/>
            <w:bottom w:val="none" w:sz="0" w:space="0" w:color="auto"/>
            <w:right w:val="none" w:sz="0" w:space="0" w:color="auto"/>
          </w:divBdr>
        </w:div>
        <w:div w:id="2105833999">
          <w:marLeft w:val="0"/>
          <w:marRight w:val="0"/>
          <w:marTop w:val="0"/>
          <w:marBottom w:val="0"/>
          <w:divBdr>
            <w:top w:val="none" w:sz="0" w:space="0" w:color="auto"/>
            <w:left w:val="none" w:sz="0" w:space="0" w:color="auto"/>
            <w:bottom w:val="none" w:sz="0" w:space="0" w:color="auto"/>
            <w:right w:val="none" w:sz="0" w:space="0" w:color="auto"/>
          </w:divBdr>
          <w:divsChild>
            <w:div w:id="1440486441">
              <w:marLeft w:val="0"/>
              <w:marRight w:val="0"/>
              <w:marTop w:val="0"/>
              <w:marBottom w:val="0"/>
              <w:divBdr>
                <w:top w:val="none" w:sz="0" w:space="0" w:color="auto"/>
                <w:left w:val="none" w:sz="0" w:space="0" w:color="auto"/>
                <w:bottom w:val="none" w:sz="0" w:space="0" w:color="auto"/>
                <w:right w:val="none" w:sz="0" w:space="0" w:color="auto"/>
              </w:divBdr>
              <w:divsChild>
                <w:div w:id="2048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49897">
      <w:bodyDiv w:val="1"/>
      <w:marLeft w:val="0"/>
      <w:marRight w:val="0"/>
      <w:marTop w:val="0"/>
      <w:marBottom w:val="0"/>
      <w:divBdr>
        <w:top w:val="none" w:sz="0" w:space="0" w:color="auto"/>
        <w:left w:val="none" w:sz="0" w:space="0" w:color="auto"/>
        <w:bottom w:val="none" w:sz="0" w:space="0" w:color="auto"/>
        <w:right w:val="none" w:sz="0" w:space="0" w:color="auto"/>
      </w:divBdr>
      <w:divsChild>
        <w:div w:id="1039470270">
          <w:marLeft w:val="0"/>
          <w:marRight w:val="0"/>
          <w:marTop w:val="0"/>
          <w:marBottom w:val="0"/>
          <w:divBdr>
            <w:top w:val="none" w:sz="0" w:space="0" w:color="auto"/>
            <w:left w:val="none" w:sz="0" w:space="0" w:color="auto"/>
            <w:bottom w:val="none" w:sz="0" w:space="0" w:color="auto"/>
            <w:right w:val="none" w:sz="0" w:space="0" w:color="auto"/>
          </w:divBdr>
          <w:divsChild>
            <w:div w:id="2146118607">
              <w:marLeft w:val="0"/>
              <w:marRight w:val="0"/>
              <w:marTop w:val="0"/>
              <w:marBottom w:val="0"/>
              <w:divBdr>
                <w:top w:val="none" w:sz="0" w:space="0" w:color="auto"/>
                <w:left w:val="none" w:sz="0" w:space="0" w:color="auto"/>
                <w:bottom w:val="none" w:sz="0" w:space="0" w:color="auto"/>
                <w:right w:val="none" w:sz="0" w:space="0" w:color="auto"/>
              </w:divBdr>
            </w:div>
          </w:divsChild>
        </w:div>
        <w:div w:id="726151418">
          <w:marLeft w:val="0"/>
          <w:marRight w:val="0"/>
          <w:marTop w:val="0"/>
          <w:marBottom w:val="0"/>
          <w:divBdr>
            <w:top w:val="none" w:sz="0" w:space="0" w:color="auto"/>
            <w:left w:val="none" w:sz="0" w:space="0" w:color="auto"/>
            <w:bottom w:val="none" w:sz="0" w:space="0" w:color="auto"/>
            <w:right w:val="none" w:sz="0" w:space="0" w:color="auto"/>
          </w:divBdr>
        </w:div>
        <w:div w:id="1999453213">
          <w:marLeft w:val="0"/>
          <w:marRight w:val="0"/>
          <w:marTop w:val="0"/>
          <w:marBottom w:val="0"/>
          <w:divBdr>
            <w:top w:val="none" w:sz="0" w:space="0" w:color="auto"/>
            <w:left w:val="none" w:sz="0" w:space="0" w:color="auto"/>
            <w:bottom w:val="none" w:sz="0" w:space="0" w:color="auto"/>
            <w:right w:val="none" w:sz="0" w:space="0" w:color="auto"/>
          </w:divBdr>
          <w:divsChild>
            <w:div w:id="417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67481">
      <w:bodyDiv w:val="1"/>
      <w:marLeft w:val="0"/>
      <w:marRight w:val="0"/>
      <w:marTop w:val="0"/>
      <w:marBottom w:val="0"/>
      <w:divBdr>
        <w:top w:val="none" w:sz="0" w:space="0" w:color="auto"/>
        <w:left w:val="none" w:sz="0" w:space="0" w:color="auto"/>
        <w:bottom w:val="none" w:sz="0" w:space="0" w:color="auto"/>
        <w:right w:val="none" w:sz="0" w:space="0" w:color="auto"/>
      </w:divBdr>
      <w:divsChild>
        <w:div w:id="99186772">
          <w:marLeft w:val="0"/>
          <w:marRight w:val="0"/>
          <w:marTop w:val="0"/>
          <w:marBottom w:val="0"/>
          <w:divBdr>
            <w:top w:val="none" w:sz="0" w:space="0" w:color="auto"/>
            <w:left w:val="none" w:sz="0" w:space="0" w:color="auto"/>
            <w:bottom w:val="none" w:sz="0" w:space="0" w:color="auto"/>
            <w:right w:val="none" w:sz="0" w:space="0" w:color="auto"/>
          </w:divBdr>
        </w:div>
        <w:div w:id="225379465">
          <w:marLeft w:val="0"/>
          <w:marRight w:val="0"/>
          <w:marTop w:val="0"/>
          <w:marBottom w:val="0"/>
          <w:divBdr>
            <w:top w:val="single" w:sz="12" w:space="0" w:color="D1D3D4"/>
            <w:left w:val="none" w:sz="0" w:space="0" w:color="auto"/>
            <w:bottom w:val="none" w:sz="0" w:space="0" w:color="auto"/>
            <w:right w:val="none" w:sz="0" w:space="0" w:color="auto"/>
          </w:divBdr>
          <w:divsChild>
            <w:div w:id="2114207914">
              <w:marLeft w:val="0"/>
              <w:marRight w:val="0"/>
              <w:marTop w:val="0"/>
              <w:marBottom w:val="0"/>
              <w:divBdr>
                <w:top w:val="none" w:sz="0" w:space="0" w:color="auto"/>
                <w:left w:val="none" w:sz="0" w:space="0" w:color="auto"/>
                <w:bottom w:val="none" w:sz="0" w:space="0" w:color="auto"/>
                <w:right w:val="none" w:sz="0" w:space="0" w:color="auto"/>
              </w:divBdr>
            </w:div>
            <w:div w:id="1420903105">
              <w:marLeft w:val="0"/>
              <w:marRight w:val="0"/>
              <w:marTop w:val="0"/>
              <w:marBottom w:val="0"/>
              <w:divBdr>
                <w:top w:val="none" w:sz="0" w:space="0" w:color="auto"/>
                <w:left w:val="none" w:sz="0" w:space="0" w:color="auto"/>
                <w:bottom w:val="none" w:sz="0" w:space="0" w:color="auto"/>
                <w:right w:val="none" w:sz="0" w:space="0" w:color="auto"/>
              </w:divBdr>
            </w:div>
          </w:divsChild>
        </w:div>
        <w:div w:id="141234633">
          <w:marLeft w:val="0"/>
          <w:marRight w:val="0"/>
          <w:marTop w:val="0"/>
          <w:marBottom w:val="0"/>
          <w:divBdr>
            <w:top w:val="none" w:sz="0" w:space="0" w:color="auto"/>
            <w:left w:val="none" w:sz="0" w:space="0" w:color="auto"/>
            <w:bottom w:val="single" w:sz="24" w:space="23" w:color="888888"/>
            <w:right w:val="none" w:sz="0" w:space="0" w:color="auto"/>
          </w:divBdr>
        </w:div>
        <w:div w:id="1160118524">
          <w:marLeft w:val="0"/>
          <w:marRight w:val="0"/>
          <w:marTop w:val="0"/>
          <w:marBottom w:val="0"/>
          <w:divBdr>
            <w:top w:val="none" w:sz="0" w:space="0" w:color="auto"/>
            <w:left w:val="none" w:sz="0" w:space="0" w:color="auto"/>
            <w:bottom w:val="none" w:sz="0" w:space="0" w:color="auto"/>
            <w:right w:val="none" w:sz="0" w:space="0" w:color="auto"/>
          </w:divBdr>
          <w:divsChild>
            <w:div w:id="16286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17987">
      <w:bodyDiv w:val="1"/>
      <w:marLeft w:val="0"/>
      <w:marRight w:val="0"/>
      <w:marTop w:val="0"/>
      <w:marBottom w:val="0"/>
      <w:divBdr>
        <w:top w:val="none" w:sz="0" w:space="0" w:color="auto"/>
        <w:left w:val="none" w:sz="0" w:space="0" w:color="auto"/>
        <w:bottom w:val="none" w:sz="0" w:space="0" w:color="auto"/>
        <w:right w:val="none" w:sz="0" w:space="0" w:color="auto"/>
      </w:divBdr>
      <w:divsChild>
        <w:div w:id="81413880">
          <w:marLeft w:val="0"/>
          <w:marRight w:val="0"/>
          <w:marTop w:val="0"/>
          <w:marBottom w:val="0"/>
          <w:divBdr>
            <w:top w:val="none" w:sz="0" w:space="0" w:color="auto"/>
            <w:left w:val="none" w:sz="0" w:space="0" w:color="auto"/>
            <w:bottom w:val="none" w:sz="0" w:space="0" w:color="auto"/>
            <w:right w:val="none" w:sz="0" w:space="0" w:color="auto"/>
          </w:divBdr>
        </w:div>
        <w:div w:id="815955740">
          <w:marLeft w:val="0"/>
          <w:marRight w:val="0"/>
          <w:marTop w:val="0"/>
          <w:marBottom w:val="0"/>
          <w:divBdr>
            <w:top w:val="single" w:sz="12" w:space="0" w:color="D1D3D4"/>
            <w:left w:val="none" w:sz="0" w:space="0" w:color="auto"/>
            <w:bottom w:val="none" w:sz="0" w:space="0" w:color="auto"/>
            <w:right w:val="none" w:sz="0" w:space="0" w:color="auto"/>
          </w:divBdr>
          <w:divsChild>
            <w:div w:id="1777401949">
              <w:marLeft w:val="0"/>
              <w:marRight w:val="0"/>
              <w:marTop w:val="0"/>
              <w:marBottom w:val="0"/>
              <w:divBdr>
                <w:top w:val="none" w:sz="0" w:space="0" w:color="auto"/>
                <w:left w:val="none" w:sz="0" w:space="0" w:color="auto"/>
                <w:bottom w:val="none" w:sz="0" w:space="0" w:color="auto"/>
                <w:right w:val="none" w:sz="0" w:space="0" w:color="auto"/>
              </w:divBdr>
            </w:div>
            <w:div w:id="1871070284">
              <w:marLeft w:val="0"/>
              <w:marRight w:val="0"/>
              <w:marTop w:val="0"/>
              <w:marBottom w:val="0"/>
              <w:divBdr>
                <w:top w:val="none" w:sz="0" w:space="0" w:color="auto"/>
                <w:left w:val="none" w:sz="0" w:space="0" w:color="auto"/>
                <w:bottom w:val="none" w:sz="0" w:space="0" w:color="auto"/>
                <w:right w:val="none" w:sz="0" w:space="0" w:color="auto"/>
              </w:divBdr>
            </w:div>
          </w:divsChild>
        </w:div>
        <w:div w:id="1551259993">
          <w:marLeft w:val="0"/>
          <w:marRight w:val="0"/>
          <w:marTop w:val="0"/>
          <w:marBottom w:val="0"/>
          <w:divBdr>
            <w:top w:val="none" w:sz="0" w:space="0" w:color="auto"/>
            <w:left w:val="none" w:sz="0" w:space="0" w:color="auto"/>
            <w:bottom w:val="none" w:sz="0" w:space="0" w:color="auto"/>
            <w:right w:val="none" w:sz="0" w:space="0" w:color="auto"/>
          </w:divBdr>
        </w:div>
        <w:div w:id="2121145469">
          <w:marLeft w:val="0"/>
          <w:marRight w:val="0"/>
          <w:marTop w:val="0"/>
          <w:marBottom w:val="0"/>
          <w:divBdr>
            <w:top w:val="none" w:sz="0" w:space="0" w:color="auto"/>
            <w:left w:val="none" w:sz="0" w:space="0" w:color="auto"/>
            <w:bottom w:val="single" w:sz="24" w:space="23" w:color="888888"/>
            <w:right w:val="none" w:sz="0" w:space="0" w:color="auto"/>
          </w:divBdr>
        </w:div>
      </w:divsChild>
    </w:div>
    <w:div w:id="1168013366">
      <w:bodyDiv w:val="1"/>
      <w:marLeft w:val="0"/>
      <w:marRight w:val="0"/>
      <w:marTop w:val="0"/>
      <w:marBottom w:val="0"/>
      <w:divBdr>
        <w:top w:val="none" w:sz="0" w:space="0" w:color="auto"/>
        <w:left w:val="none" w:sz="0" w:space="0" w:color="auto"/>
        <w:bottom w:val="none" w:sz="0" w:space="0" w:color="auto"/>
        <w:right w:val="none" w:sz="0" w:space="0" w:color="auto"/>
      </w:divBdr>
    </w:div>
    <w:div w:id="1168062556">
      <w:bodyDiv w:val="1"/>
      <w:marLeft w:val="0"/>
      <w:marRight w:val="0"/>
      <w:marTop w:val="0"/>
      <w:marBottom w:val="0"/>
      <w:divBdr>
        <w:top w:val="none" w:sz="0" w:space="0" w:color="auto"/>
        <w:left w:val="none" w:sz="0" w:space="0" w:color="auto"/>
        <w:bottom w:val="none" w:sz="0" w:space="0" w:color="auto"/>
        <w:right w:val="none" w:sz="0" w:space="0" w:color="auto"/>
      </w:divBdr>
      <w:divsChild>
        <w:div w:id="40135779">
          <w:marLeft w:val="0"/>
          <w:marRight w:val="0"/>
          <w:marTop w:val="0"/>
          <w:marBottom w:val="0"/>
          <w:divBdr>
            <w:top w:val="none" w:sz="0" w:space="0" w:color="auto"/>
            <w:left w:val="none" w:sz="0" w:space="0" w:color="auto"/>
            <w:bottom w:val="none" w:sz="0" w:space="0" w:color="auto"/>
            <w:right w:val="none" w:sz="0" w:space="0" w:color="auto"/>
          </w:divBdr>
        </w:div>
      </w:divsChild>
    </w:div>
    <w:div w:id="1168518086">
      <w:bodyDiv w:val="1"/>
      <w:marLeft w:val="0"/>
      <w:marRight w:val="0"/>
      <w:marTop w:val="0"/>
      <w:marBottom w:val="0"/>
      <w:divBdr>
        <w:top w:val="none" w:sz="0" w:space="0" w:color="auto"/>
        <w:left w:val="none" w:sz="0" w:space="0" w:color="auto"/>
        <w:bottom w:val="none" w:sz="0" w:space="0" w:color="auto"/>
        <w:right w:val="none" w:sz="0" w:space="0" w:color="auto"/>
      </w:divBdr>
      <w:divsChild>
        <w:div w:id="1724284040">
          <w:marLeft w:val="0"/>
          <w:marRight w:val="0"/>
          <w:marTop w:val="0"/>
          <w:marBottom w:val="0"/>
          <w:divBdr>
            <w:top w:val="none" w:sz="0" w:space="0" w:color="auto"/>
            <w:left w:val="none" w:sz="0" w:space="0" w:color="auto"/>
            <w:bottom w:val="none" w:sz="0" w:space="0" w:color="auto"/>
            <w:right w:val="none" w:sz="0" w:space="0" w:color="auto"/>
          </w:divBdr>
        </w:div>
        <w:div w:id="1752578645">
          <w:marLeft w:val="0"/>
          <w:marRight w:val="0"/>
          <w:marTop w:val="0"/>
          <w:marBottom w:val="0"/>
          <w:divBdr>
            <w:top w:val="single" w:sz="12" w:space="0" w:color="D1D3D4"/>
            <w:left w:val="none" w:sz="0" w:space="0" w:color="auto"/>
            <w:bottom w:val="none" w:sz="0" w:space="0" w:color="auto"/>
            <w:right w:val="none" w:sz="0" w:space="0" w:color="auto"/>
          </w:divBdr>
          <w:divsChild>
            <w:div w:id="538516921">
              <w:marLeft w:val="0"/>
              <w:marRight w:val="0"/>
              <w:marTop w:val="0"/>
              <w:marBottom w:val="0"/>
              <w:divBdr>
                <w:top w:val="none" w:sz="0" w:space="0" w:color="auto"/>
                <w:left w:val="none" w:sz="0" w:space="0" w:color="auto"/>
                <w:bottom w:val="none" w:sz="0" w:space="0" w:color="auto"/>
                <w:right w:val="none" w:sz="0" w:space="0" w:color="auto"/>
              </w:divBdr>
            </w:div>
            <w:div w:id="1279875765">
              <w:marLeft w:val="0"/>
              <w:marRight w:val="0"/>
              <w:marTop w:val="0"/>
              <w:marBottom w:val="0"/>
              <w:divBdr>
                <w:top w:val="none" w:sz="0" w:space="0" w:color="auto"/>
                <w:left w:val="none" w:sz="0" w:space="0" w:color="auto"/>
                <w:bottom w:val="none" w:sz="0" w:space="0" w:color="auto"/>
                <w:right w:val="none" w:sz="0" w:space="0" w:color="auto"/>
              </w:divBdr>
            </w:div>
          </w:divsChild>
        </w:div>
        <w:div w:id="1761950117">
          <w:marLeft w:val="0"/>
          <w:marRight w:val="0"/>
          <w:marTop w:val="0"/>
          <w:marBottom w:val="0"/>
          <w:divBdr>
            <w:top w:val="none" w:sz="0" w:space="0" w:color="auto"/>
            <w:left w:val="none" w:sz="0" w:space="0" w:color="auto"/>
            <w:bottom w:val="single" w:sz="24" w:space="23" w:color="888888"/>
            <w:right w:val="none" w:sz="0" w:space="0" w:color="auto"/>
          </w:divBdr>
        </w:div>
        <w:div w:id="1894072460">
          <w:marLeft w:val="0"/>
          <w:marRight w:val="0"/>
          <w:marTop w:val="0"/>
          <w:marBottom w:val="0"/>
          <w:divBdr>
            <w:top w:val="none" w:sz="0" w:space="0" w:color="auto"/>
            <w:left w:val="none" w:sz="0" w:space="0" w:color="auto"/>
            <w:bottom w:val="none" w:sz="0" w:space="0" w:color="auto"/>
            <w:right w:val="none" w:sz="0" w:space="0" w:color="auto"/>
          </w:divBdr>
          <w:divsChild>
            <w:div w:id="359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8928">
      <w:bodyDiv w:val="1"/>
      <w:marLeft w:val="0"/>
      <w:marRight w:val="0"/>
      <w:marTop w:val="0"/>
      <w:marBottom w:val="0"/>
      <w:divBdr>
        <w:top w:val="none" w:sz="0" w:space="0" w:color="auto"/>
        <w:left w:val="none" w:sz="0" w:space="0" w:color="auto"/>
        <w:bottom w:val="none" w:sz="0" w:space="0" w:color="auto"/>
        <w:right w:val="none" w:sz="0" w:space="0" w:color="auto"/>
      </w:divBdr>
      <w:divsChild>
        <w:div w:id="97025748">
          <w:marLeft w:val="0"/>
          <w:marRight w:val="0"/>
          <w:marTop w:val="0"/>
          <w:marBottom w:val="0"/>
          <w:divBdr>
            <w:top w:val="none" w:sz="0" w:space="0" w:color="auto"/>
            <w:left w:val="none" w:sz="0" w:space="0" w:color="auto"/>
            <w:bottom w:val="none" w:sz="0" w:space="0" w:color="auto"/>
            <w:right w:val="none" w:sz="0" w:space="0" w:color="auto"/>
          </w:divBdr>
        </w:div>
        <w:div w:id="210119848">
          <w:marLeft w:val="0"/>
          <w:marRight w:val="0"/>
          <w:marTop w:val="0"/>
          <w:marBottom w:val="0"/>
          <w:divBdr>
            <w:top w:val="none" w:sz="0" w:space="0" w:color="auto"/>
            <w:left w:val="none" w:sz="0" w:space="0" w:color="auto"/>
            <w:bottom w:val="none" w:sz="0" w:space="0" w:color="auto"/>
            <w:right w:val="none" w:sz="0" w:space="0" w:color="auto"/>
          </w:divBdr>
        </w:div>
        <w:div w:id="882668807">
          <w:marLeft w:val="0"/>
          <w:marRight w:val="0"/>
          <w:marTop w:val="0"/>
          <w:marBottom w:val="0"/>
          <w:divBdr>
            <w:top w:val="single" w:sz="12" w:space="0" w:color="D1D3D4"/>
            <w:left w:val="none" w:sz="0" w:space="0" w:color="auto"/>
            <w:bottom w:val="none" w:sz="0" w:space="0" w:color="auto"/>
            <w:right w:val="none" w:sz="0" w:space="0" w:color="auto"/>
          </w:divBdr>
          <w:divsChild>
            <w:div w:id="741560240">
              <w:marLeft w:val="0"/>
              <w:marRight w:val="0"/>
              <w:marTop w:val="0"/>
              <w:marBottom w:val="0"/>
              <w:divBdr>
                <w:top w:val="none" w:sz="0" w:space="0" w:color="auto"/>
                <w:left w:val="none" w:sz="0" w:space="0" w:color="auto"/>
                <w:bottom w:val="none" w:sz="0" w:space="0" w:color="auto"/>
                <w:right w:val="none" w:sz="0" w:space="0" w:color="auto"/>
              </w:divBdr>
            </w:div>
            <w:div w:id="798232645">
              <w:marLeft w:val="0"/>
              <w:marRight w:val="0"/>
              <w:marTop w:val="0"/>
              <w:marBottom w:val="0"/>
              <w:divBdr>
                <w:top w:val="none" w:sz="0" w:space="0" w:color="auto"/>
                <w:left w:val="none" w:sz="0" w:space="0" w:color="auto"/>
                <w:bottom w:val="none" w:sz="0" w:space="0" w:color="auto"/>
                <w:right w:val="none" w:sz="0" w:space="0" w:color="auto"/>
              </w:divBdr>
            </w:div>
          </w:divsChild>
        </w:div>
        <w:div w:id="1177236080">
          <w:marLeft w:val="0"/>
          <w:marRight w:val="0"/>
          <w:marTop w:val="0"/>
          <w:marBottom w:val="0"/>
          <w:divBdr>
            <w:top w:val="none" w:sz="0" w:space="0" w:color="auto"/>
            <w:left w:val="none" w:sz="0" w:space="0" w:color="auto"/>
            <w:bottom w:val="single" w:sz="24" w:space="23" w:color="888888"/>
            <w:right w:val="none" w:sz="0" w:space="0" w:color="auto"/>
          </w:divBdr>
        </w:div>
      </w:divsChild>
    </w:div>
    <w:div w:id="1168904937">
      <w:bodyDiv w:val="1"/>
      <w:marLeft w:val="0"/>
      <w:marRight w:val="0"/>
      <w:marTop w:val="0"/>
      <w:marBottom w:val="0"/>
      <w:divBdr>
        <w:top w:val="none" w:sz="0" w:space="0" w:color="auto"/>
        <w:left w:val="none" w:sz="0" w:space="0" w:color="auto"/>
        <w:bottom w:val="none" w:sz="0" w:space="0" w:color="auto"/>
        <w:right w:val="none" w:sz="0" w:space="0" w:color="auto"/>
      </w:divBdr>
      <w:divsChild>
        <w:div w:id="555312181">
          <w:marLeft w:val="0"/>
          <w:marRight w:val="0"/>
          <w:marTop w:val="0"/>
          <w:marBottom w:val="0"/>
          <w:divBdr>
            <w:top w:val="single" w:sz="12" w:space="0" w:color="D1D3D4"/>
            <w:left w:val="none" w:sz="0" w:space="0" w:color="auto"/>
            <w:bottom w:val="none" w:sz="0" w:space="0" w:color="auto"/>
            <w:right w:val="none" w:sz="0" w:space="0" w:color="auto"/>
          </w:divBdr>
          <w:divsChild>
            <w:div w:id="1028482359">
              <w:marLeft w:val="0"/>
              <w:marRight w:val="0"/>
              <w:marTop w:val="0"/>
              <w:marBottom w:val="0"/>
              <w:divBdr>
                <w:top w:val="none" w:sz="0" w:space="0" w:color="auto"/>
                <w:left w:val="none" w:sz="0" w:space="0" w:color="auto"/>
                <w:bottom w:val="none" w:sz="0" w:space="0" w:color="auto"/>
                <w:right w:val="none" w:sz="0" w:space="0" w:color="auto"/>
              </w:divBdr>
            </w:div>
            <w:div w:id="1778211111">
              <w:marLeft w:val="0"/>
              <w:marRight w:val="0"/>
              <w:marTop w:val="0"/>
              <w:marBottom w:val="0"/>
              <w:divBdr>
                <w:top w:val="none" w:sz="0" w:space="0" w:color="auto"/>
                <w:left w:val="none" w:sz="0" w:space="0" w:color="auto"/>
                <w:bottom w:val="none" w:sz="0" w:space="0" w:color="auto"/>
                <w:right w:val="none" w:sz="0" w:space="0" w:color="auto"/>
              </w:divBdr>
            </w:div>
          </w:divsChild>
        </w:div>
        <w:div w:id="622923484">
          <w:marLeft w:val="0"/>
          <w:marRight w:val="0"/>
          <w:marTop w:val="0"/>
          <w:marBottom w:val="0"/>
          <w:divBdr>
            <w:top w:val="none" w:sz="0" w:space="0" w:color="auto"/>
            <w:left w:val="none" w:sz="0" w:space="0" w:color="auto"/>
            <w:bottom w:val="none" w:sz="0" w:space="0" w:color="auto"/>
            <w:right w:val="none" w:sz="0" w:space="0" w:color="auto"/>
          </w:divBdr>
        </w:div>
        <w:div w:id="1461996094">
          <w:marLeft w:val="0"/>
          <w:marRight w:val="0"/>
          <w:marTop w:val="0"/>
          <w:marBottom w:val="0"/>
          <w:divBdr>
            <w:top w:val="none" w:sz="0" w:space="0" w:color="auto"/>
            <w:left w:val="none" w:sz="0" w:space="0" w:color="auto"/>
            <w:bottom w:val="none" w:sz="0" w:space="0" w:color="auto"/>
            <w:right w:val="none" w:sz="0" w:space="0" w:color="auto"/>
          </w:divBdr>
          <w:divsChild>
            <w:div w:id="817304032">
              <w:marLeft w:val="0"/>
              <w:marRight w:val="0"/>
              <w:marTop w:val="0"/>
              <w:marBottom w:val="0"/>
              <w:divBdr>
                <w:top w:val="none" w:sz="0" w:space="0" w:color="auto"/>
                <w:left w:val="none" w:sz="0" w:space="0" w:color="auto"/>
                <w:bottom w:val="none" w:sz="0" w:space="0" w:color="auto"/>
                <w:right w:val="none" w:sz="0" w:space="0" w:color="auto"/>
              </w:divBdr>
            </w:div>
          </w:divsChild>
        </w:div>
        <w:div w:id="2032219501">
          <w:marLeft w:val="0"/>
          <w:marRight w:val="0"/>
          <w:marTop w:val="0"/>
          <w:marBottom w:val="0"/>
          <w:divBdr>
            <w:top w:val="none" w:sz="0" w:space="0" w:color="auto"/>
            <w:left w:val="none" w:sz="0" w:space="0" w:color="auto"/>
            <w:bottom w:val="single" w:sz="24" w:space="23" w:color="888888"/>
            <w:right w:val="none" w:sz="0" w:space="0" w:color="auto"/>
          </w:divBdr>
        </w:div>
      </w:divsChild>
    </w:div>
    <w:div w:id="1169251123">
      <w:bodyDiv w:val="1"/>
      <w:marLeft w:val="0"/>
      <w:marRight w:val="0"/>
      <w:marTop w:val="0"/>
      <w:marBottom w:val="0"/>
      <w:divBdr>
        <w:top w:val="none" w:sz="0" w:space="0" w:color="auto"/>
        <w:left w:val="none" w:sz="0" w:space="0" w:color="auto"/>
        <w:bottom w:val="none" w:sz="0" w:space="0" w:color="auto"/>
        <w:right w:val="none" w:sz="0" w:space="0" w:color="auto"/>
      </w:divBdr>
      <w:divsChild>
        <w:div w:id="63183753">
          <w:marLeft w:val="0"/>
          <w:marRight w:val="0"/>
          <w:marTop w:val="0"/>
          <w:marBottom w:val="0"/>
          <w:divBdr>
            <w:top w:val="single" w:sz="12" w:space="0" w:color="D1D3D4"/>
            <w:left w:val="none" w:sz="0" w:space="0" w:color="auto"/>
            <w:bottom w:val="none" w:sz="0" w:space="0" w:color="auto"/>
            <w:right w:val="none" w:sz="0" w:space="0" w:color="auto"/>
          </w:divBdr>
          <w:divsChild>
            <w:div w:id="749426333">
              <w:marLeft w:val="0"/>
              <w:marRight w:val="0"/>
              <w:marTop w:val="0"/>
              <w:marBottom w:val="0"/>
              <w:divBdr>
                <w:top w:val="none" w:sz="0" w:space="0" w:color="auto"/>
                <w:left w:val="none" w:sz="0" w:space="0" w:color="auto"/>
                <w:bottom w:val="none" w:sz="0" w:space="0" w:color="auto"/>
                <w:right w:val="none" w:sz="0" w:space="0" w:color="auto"/>
              </w:divBdr>
            </w:div>
            <w:div w:id="1522940372">
              <w:marLeft w:val="0"/>
              <w:marRight w:val="0"/>
              <w:marTop w:val="0"/>
              <w:marBottom w:val="0"/>
              <w:divBdr>
                <w:top w:val="none" w:sz="0" w:space="0" w:color="auto"/>
                <w:left w:val="none" w:sz="0" w:space="0" w:color="auto"/>
                <w:bottom w:val="none" w:sz="0" w:space="0" w:color="auto"/>
                <w:right w:val="none" w:sz="0" w:space="0" w:color="auto"/>
              </w:divBdr>
            </w:div>
          </w:divsChild>
        </w:div>
        <w:div w:id="884953626">
          <w:marLeft w:val="0"/>
          <w:marRight w:val="0"/>
          <w:marTop w:val="0"/>
          <w:marBottom w:val="0"/>
          <w:divBdr>
            <w:top w:val="none" w:sz="0" w:space="0" w:color="auto"/>
            <w:left w:val="none" w:sz="0" w:space="0" w:color="auto"/>
            <w:bottom w:val="none" w:sz="0" w:space="0" w:color="auto"/>
            <w:right w:val="none" w:sz="0" w:space="0" w:color="auto"/>
          </w:divBdr>
          <w:divsChild>
            <w:div w:id="1578323007">
              <w:marLeft w:val="0"/>
              <w:marRight w:val="0"/>
              <w:marTop w:val="0"/>
              <w:marBottom w:val="0"/>
              <w:divBdr>
                <w:top w:val="none" w:sz="0" w:space="0" w:color="auto"/>
                <w:left w:val="none" w:sz="0" w:space="0" w:color="auto"/>
                <w:bottom w:val="none" w:sz="0" w:space="0" w:color="auto"/>
                <w:right w:val="none" w:sz="0" w:space="0" w:color="auto"/>
              </w:divBdr>
              <w:divsChild>
                <w:div w:id="4158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8449">
          <w:marLeft w:val="0"/>
          <w:marRight w:val="0"/>
          <w:marTop w:val="0"/>
          <w:marBottom w:val="0"/>
          <w:divBdr>
            <w:top w:val="none" w:sz="0" w:space="0" w:color="auto"/>
            <w:left w:val="none" w:sz="0" w:space="0" w:color="auto"/>
            <w:bottom w:val="none" w:sz="0" w:space="0" w:color="auto"/>
            <w:right w:val="none" w:sz="0" w:space="0" w:color="auto"/>
          </w:divBdr>
        </w:div>
        <w:div w:id="1802453255">
          <w:marLeft w:val="0"/>
          <w:marRight w:val="0"/>
          <w:marTop w:val="0"/>
          <w:marBottom w:val="0"/>
          <w:divBdr>
            <w:top w:val="none" w:sz="0" w:space="0" w:color="auto"/>
            <w:left w:val="none" w:sz="0" w:space="0" w:color="auto"/>
            <w:bottom w:val="single" w:sz="24" w:space="23" w:color="888888"/>
            <w:right w:val="none" w:sz="0" w:space="0" w:color="auto"/>
          </w:divBdr>
        </w:div>
      </w:divsChild>
    </w:div>
    <w:div w:id="1169910071">
      <w:bodyDiv w:val="1"/>
      <w:marLeft w:val="0"/>
      <w:marRight w:val="0"/>
      <w:marTop w:val="0"/>
      <w:marBottom w:val="0"/>
      <w:divBdr>
        <w:top w:val="none" w:sz="0" w:space="0" w:color="auto"/>
        <w:left w:val="none" w:sz="0" w:space="0" w:color="auto"/>
        <w:bottom w:val="none" w:sz="0" w:space="0" w:color="auto"/>
        <w:right w:val="none" w:sz="0" w:space="0" w:color="auto"/>
      </w:divBdr>
      <w:divsChild>
        <w:div w:id="1694261029">
          <w:marLeft w:val="0"/>
          <w:marRight w:val="0"/>
          <w:marTop w:val="0"/>
          <w:marBottom w:val="0"/>
          <w:divBdr>
            <w:top w:val="none" w:sz="0" w:space="0" w:color="auto"/>
            <w:left w:val="none" w:sz="0" w:space="0" w:color="auto"/>
            <w:bottom w:val="none" w:sz="0" w:space="0" w:color="auto"/>
            <w:right w:val="none" w:sz="0" w:space="0" w:color="auto"/>
          </w:divBdr>
          <w:divsChild>
            <w:div w:id="16254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7416">
      <w:bodyDiv w:val="1"/>
      <w:marLeft w:val="0"/>
      <w:marRight w:val="0"/>
      <w:marTop w:val="0"/>
      <w:marBottom w:val="0"/>
      <w:divBdr>
        <w:top w:val="none" w:sz="0" w:space="0" w:color="auto"/>
        <w:left w:val="none" w:sz="0" w:space="0" w:color="auto"/>
        <w:bottom w:val="none" w:sz="0" w:space="0" w:color="auto"/>
        <w:right w:val="none" w:sz="0" w:space="0" w:color="auto"/>
      </w:divBdr>
      <w:divsChild>
        <w:div w:id="14768123">
          <w:marLeft w:val="0"/>
          <w:marRight w:val="0"/>
          <w:marTop w:val="0"/>
          <w:marBottom w:val="0"/>
          <w:divBdr>
            <w:top w:val="none" w:sz="0" w:space="0" w:color="auto"/>
            <w:left w:val="none" w:sz="0" w:space="0" w:color="auto"/>
            <w:bottom w:val="none" w:sz="0" w:space="0" w:color="auto"/>
            <w:right w:val="none" w:sz="0" w:space="0" w:color="auto"/>
          </w:divBdr>
          <w:divsChild>
            <w:div w:id="17226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2995">
      <w:bodyDiv w:val="1"/>
      <w:marLeft w:val="0"/>
      <w:marRight w:val="0"/>
      <w:marTop w:val="0"/>
      <w:marBottom w:val="0"/>
      <w:divBdr>
        <w:top w:val="none" w:sz="0" w:space="0" w:color="auto"/>
        <w:left w:val="none" w:sz="0" w:space="0" w:color="auto"/>
        <w:bottom w:val="none" w:sz="0" w:space="0" w:color="auto"/>
        <w:right w:val="none" w:sz="0" w:space="0" w:color="auto"/>
      </w:divBdr>
      <w:divsChild>
        <w:div w:id="1906454219">
          <w:marLeft w:val="0"/>
          <w:marRight w:val="0"/>
          <w:marTop w:val="0"/>
          <w:marBottom w:val="0"/>
          <w:divBdr>
            <w:top w:val="none" w:sz="0" w:space="0" w:color="auto"/>
            <w:left w:val="none" w:sz="0" w:space="0" w:color="auto"/>
            <w:bottom w:val="none" w:sz="0" w:space="0" w:color="auto"/>
            <w:right w:val="none" w:sz="0" w:space="0" w:color="auto"/>
          </w:divBdr>
          <w:divsChild>
            <w:div w:id="9994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3846">
      <w:bodyDiv w:val="1"/>
      <w:marLeft w:val="0"/>
      <w:marRight w:val="0"/>
      <w:marTop w:val="0"/>
      <w:marBottom w:val="0"/>
      <w:divBdr>
        <w:top w:val="none" w:sz="0" w:space="0" w:color="auto"/>
        <w:left w:val="none" w:sz="0" w:space="0" w:color="auto"/>
        <w:bottom w:val="none" w:sz="0" w:space="0" w:color="auto"/>
        <w:right w:val="none" w:sz="0" w:space="0" w:color="auto"/>
      </w:divBdr>
      <w:divsChild>
        <w:div w:id="687682761">
          <w:marLeft w:val="0"/>
          <w:marRight w:val="0"/>
          <w:marTop w:val="0"/>
          <w:marBottom w:val="0"/>
          <w:divBdr>
            <w:top w:val="none" w:sz="0" w:space="0" w:color="auto"/>
            <w:left w:val="none" w:sz="0" w:space="0" w:color="auto"/>
            <w:bottom w:val="none" w:sz="0" w:space="0" w:color="auto"/>
            <w:right w:val="none" w:sz="0" w:space="0" w:color="auto"/>
          </w:divBdr>
        </w:div>
        <w:div w:id="129638285">
          <w:marLeft w:val="0"/>
          <w:marRight w:val="0"/>
          <w:marTop w:val="0"/>
          <w:marBottom w:val="0"/>
          <w:divBdr>
            <w:top w:val="single" w:sz="12" w:space="0" w:color="D1D3D4"/>
            <w:left w:val="none" w:sz="0" w:space="0" w:color="auto"/>
            <w:bottom w:val="none" w:sz="0" w:space="0" w:color="auto"/>
            <w:right w:val="none" w:sz="0" w:space="0" w:color="auto"/>
          </w:divBdr>
          <w:divsChild>
            <w:div w:id="1476751060">
              <w:marLeft w:val="0"/>
              <w:marRight w:val="0"/>
              <w:marTop w:val="0"/>
              <w:marBottom w:val="0"/>
              <w:divBdr>
                <w:top w:val="none" w:sz="0" w:space="0" w:color="auto"/>
                <w:left w:val="none" w:sz="0" w:space="0" w:color="auto"/>
                <w:bottom w:val="none" w:sz="0" w:space="0" w:color="auto"/>
                <w:right w:val="none" w:sz="0" w:space="0" w:color="auto"/>
              </w:divBdr>
            </w:div>
            <w:div w:id="1418136150">
              <w:marLeft w:val="0"/>
              <w:marRight w:val="0"/>
              <w:marTop w:val="0"/>
              <w:marBottom w:val="0"/>
              <w:divBdr>
                <w:top w:val="none" w:sz="0" w:space="0" w:color="auto"/>
                <w:left w:val="none" w:sz="0" w:space="0" w:color="auto"/>
                <w:bottom w:val="none" w:sz="0" w:space="0" w:color="auto"/>
                <w:right w:val="none" w:sz="0" w:space="0" w:color="auto"/>
              </w:divBdr>
            </w:div>
          </w:divsChild>
        </w:div>
        <w:div w:id="2042436230">
          <w:marLeft w:val="0"/>
          <w:marRight w:val="0"/>
          <w:marTop w:val="0"/>
          <w:marBottom w:val="0"/>
          <w:divBdr>
            <w:top w:val="none" w:sz="0" w:space="0" w:color="auto"/>
            <w:left w:val="none" w:sz="0" w:space="0" w:color="auto"/>
            <w:bottom w:val="single" w:sz="24" w:space="23" w:color="888888"/>
            <w:right w:val="none" w:sz="0" w:space="0" w:color="auto"/>
          </w:divBdr>
        </w:div>
        <w:div w:id="2011367750">
          <w:marLeft w:val="0"/>
          <w:marRight w:val="0"/>
          <w:marTop w:val="0"/>
          <w:marBottom w:val="0"/>
          <w:divBdr>
            <w:top w:val="none" w:sz="0" w:space="0" w:color="auto"/>
            <w:left w:val="none" w:sz="0" w:space="0" w:color="auto"/>
            <w:bottom w:val="none" w:sz="0" w:space="0" w:color="auto"/>
            <w:right w:val="none" w:sz="0" w:space="0" w:color="auto"/>
          </w:divBdr>
          <w:divsChild>
            <w:div w:id="589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69758">
      <w:bodyDiv w:val="1"/>
      <w:marLeft w:val="0"/>
      <w:marRight w:val="0"/>
      <w:marTop w:val="0"/>
      <w:marBottom w:val="0"/>
      <w:divBdr>
        <w:top w:val="none" w:sz="0" w:space="0" w:color="auto"/>
        <w:left w:val="none" w:sz="0" w:space="0" w:color="auto"/>
        <w:bottom w:val="none" w:sz="0" w:space="0" w:color="auto"/>
        <w:right w:val="none" w:sz="0" w:space="0" w:color="auto"/>
      </w:divBdr>
    </w:div>
    <w:div w:id="1171918663">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single" w:sz="12" w:space="0" w:color="D1D3D4"/>
            <w:left w:val="none" w:sz="0" w:space="0" w:color="auto"/>
            <w:bottom w:val="none" w:sz="0" w:space="0" w:color="auto"/>
            <w:right w:val="none" w:sz="0" w:space="0" w:color="auto"/>
          </w:divBdr>
          <w:divsChild>
            <w:div w:id="685907108">
              <w:marLeft w:val="0"/>
              <w:marRight w:val="0"/>
              <w:marTop w:val="0"/>
              <w:marBottom w:val="0"/>
              <w:divBdr>
                <w:top w:val="none" w:sz="0" w:space="0" w:color="auto"/>
                <w:left w:val="none" w:sz="0" w:space="0" w:color="auto"/>
                <w:bottom w:val="none" w:sz="0" w:space="0" w:color="auto"/>
                <w:right w:val="none" w:sz="0" w:space="0" w:color="auto"/>
              </w:divBdr>
            </w:div>
            <w:div w:id="1598248559">
              <w:marLeft w:val="0"/>
              <w:marRight w:val="0"/>
              <w:marTop w:val="0"/>
              <w:marBottom w:val="0"/>
              <w:divBdr>
                <w:top w:val="none" w:sz="0" w:space="0" w:color="auto"/>
                <w:left w:val="none" w:sz="0" w:space="0" w:color="auto"/>
                <w:bottom w:val="none" w:sz="0" w:space="0" w:color="auto"/>
                <w:right w:val="none" w:sz="0" w:space="0" w:color="auto"/>
              </w:divBdr>
            </w:div>
          </w:divsChild>
        </w:div>
        <w:div w:id="129636845">
          <w:marLeft w:val="0"/>
          <w:marRight w:val="0"/>
          <w:marTop w:val="0"/>
          <w:marBottom w:val="0"/>
          <w:divBdr>
            <w:top w:val="none" w:sz="0" w:space="0" w:color="auto"/>
            <w:left w:val="none" w:sz="0" w:space="0" w:color="auto"/>
            <w:bottom w:val="none" w:sz="0" w:space="0" w:color="auto"/>
            <w:right w:val="none" w:sz="0" w:space="0" w:color="auto"/>
          </w:divBdr>
        </w:div>
        <w:div w:id="525557125">
          <w:marLeft w:val="0"/>
          <w:marRight w:val="0"/>
          <w:marTop w:val="0"/>
          <w:marBottom w:val="0"/>
          <w:divBdr>
            <w:top w:val="none" w:sz="0" w:space="0" w:color="auto"/>
            <w:left w:val="none" w:sz="0" w:space="0" w:color="auto"/>
            <w:bottom w:val="single" w:sz="24" w:space="23" w:color="888888"/>
            <w:right w:val="none" w:sz="0" w:space="0" w:color="auto"/>
          </w:divBdr>
        </w:div>
        <w:div w:id="1042634226">
          <w:marLeft w:val="0"/>
          <w:marRight w:val="0"/>
          <w:marTop w:val="0"/>
          <w:marBottom w:val="0"/>
          <w:divBdr>
            <w:top w:val="none" w:sz="0" w:space="0" w:color="auto"/>
            <w:left w:val="none" w:sz="0" w:space="0" w:color="auto"/>
            <w:bottom w:val="none" w:sz="0" w:space="0" w:color="auto"/>
            <w:right w:val="none" w:sz="0" w:space="0" w:color="auto"/>
          </w:divBdr>
          <w:divsChild>
            <w:div w:id="12947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9420">
      <w:bodyDiv w:val="1"/>
      <w:marLeft w:val="0"/>
      <w:marRight w:val="0"/>
      <w:marTop w:val="0"/>
      <w:marBottom w:val="0"/>
      <w:divBdr>
        <w:top w:val="none" w:sz="0" w:space="0" w:color="auto"/>
        <w:left w:val="none" w:sz="0" w:space="0" w:color="auto"/>
        <w:bottom w:val="none" w:sz="0" w:space="0" w:color="auto"/>
        <w:right w:val="none" w:sz="0" w:space="0" w:color="auto"/>
      </w:divBdr>
    </w:div>
    <w:div w:id="1172254453">
      <w:bodyDiv w:val="1"/>
      <w:marLeft w:val="0"/>
      <w:marRight w:val="0"/>
      <w:marTop w:val="0"/>
      <w:marBottom w:val="0"/>
      <w:divBdr>
        <w:top w:val="none" w:sz="0" w:space="0" w:color="auto"/>
        <w:left w:val="none" w:sz="0" w:space="0" w:color="auto"/>
        <w:bottom w:val="none" w:sz="0" w:space="0" w:color="auto"/>
        <w:right w:val="none" w:sz="0" w:space="0" w:color="auto"/>
      </w:divBdr>
    </w:div>
    <w:div w:id="1172531282">
      <w:bodyDiv w:val="1"/>
      <w:marLeft w:val="0"/>
      <w:marRight w:val="0"/>
      <w:marTop w:val="0"/>
      <w:marBottom w:val="0"/>
      <w:divBdr>
        <w:top w:val="none" w:sz="0" w:space="0" w:color="auto"/>
        <w:left w:val="none" w:sz="0" w:space="0" w:color="auto"/>
        <w:bottom w:val="none" w:sz="0" w:space="0" w:color="auto"/>
        <w:right w:val="none" w:sz="0" w:space="0" w:color="auto"/>
      </w:divBdr>
      <w:divsChild>
        <w:div w:id="441996830">
          <w:marLeft w:val="0"/>
          <w:marRight w:val="0"/>
          <w:marTop w:val="0"/>
          <w:marBottom w:val="0"/>
          <w:divBdr>
            <w:top w:val="none" w:sz="0" w:space="0" w:color="auto"/>
            <w:left w:val="none" w:sz="0" w:space="0" w:color="auto"/>
            <w:bottom w:val="single" w:sz="24" w:space="23" w:color="888888"/>
            <w:right w:val="none" w:sz="0" w:space="0" w:color="auto"/>
          </w:divBdr>
        </w:div>
        <w:div w:id="1281034319">
          <w:marLeft w:val="0"/>
          <w:marRight w:val="0"/>
          <w:marTop w:val="0"/>
          <w:marBottom w:val="0"/>
          <w:divBdr>
            <w:top w:val="none" w:sz="0" w:space="0" w:color="auto"/>
            <w:left w:val="none" w:sz="0" w:space="0" w:color="auto"/>
            <w:bottom w:val="none" w:sz="0" w:space="0" w:color="auto"/>
            <w:right w:val="none" w:sz="0" w:space="0" w:color="auto"/>
          </w:divBdr>
        </w:div>
        <w:div w:id="1361588900">
          <w:marLeft w:val="0"/>
          <w:marRight w:val="0"/>
          <w:marTop w:val="0"/>
          <w:marBottom w:val="0"/>
          <w:divBdr>
            <w:top w:val="none" w:sz="0" w:space="0" w:color="auto"/>
            <w:left w:val="none" w:sz="0" w:space="0" w:color="auto"/>
            <w:bottom w:val="none" w:sz="0" w:space="0" w:color="auto"/>
            <w:right w:val="none" w:sz="0" w:space="0" w:color="auto"/>
          </w:divBdr>
        </w:div>
        <w:div w:id="1705475151">
          <w:marLeft w:val="0"/>
          <w:marRight w:val="0"/>
          <w:marTop w:val="0"/>
          <w:marBottom w:val="0"/>
          <w:divBdr>
            <w:top w:val="single" w:sz="12" w:space="0" w:color="D1D3D4"/>
            <w:left w:val="none" w:sz="0" w:space="0" w:color="auto"/>
            <w:bottom w:val="none" w:sz="0" w:space="0" w:color="auto"/>
            <w:right w:val="none" w:sz="0" w:space="0" w:color="auto"/>
          </w:divBdr>
          <w:divsChild>
            <w:div w:id="971012040">
              <w:marLeft w:val="0"/>
              <w:marRight w:val="0"/>
              <w:marTop w:val="0"/>
              <w:marBottom w:val="0"/>
              <w:divBdr>
                <w:top w:val="none" w:sz="0" w:space="0" w:color="auto"/>
                <w:left w:val="none" w:sz="0" w:space="0" w:color="auto"/>
                <w:bottom w:val="none" w:sz="0" w:space="0" w:color="auto"/>
                <w:right w:val="none" w:sz="0" w:space="0" w:color="auto"/>
              </w:divBdr>
            </w:div>
            <w:div w:id="20069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4421">
      <w:bodyDiv w:val="1"/>
      <w:marLeft w:val="0"/>
      <w:marRight w:val="0"/>
      <w:marTop w:val="0"/>
      <w:marBottom w:val="0"/>
      <w:divBdr>
        <w:top w:val="none" w:sz="0" w:space="0" w:color="auto"/>
        <w:left w:val="none" w:sz="0" w:space="0" w:color="auto"/>
        <w:bottom w:val="none" w:sz="0" w:space="0" w:color="auto"/>
        <w:right w:val="none" w:sz="0" w:space="0" w:color="auto"/>
      </w:divBdr>
    </w:div>
    <w:div w:id="1172648938">
      <w:bodyDiv w:val="1"/>
      <w:marLeft w:val="0"/>
      <w:marRight w:val="0"/>
      <w:marTop w:val="0"/>
      <w:marBottom w:val="0"/>
      <w:divBdr>
        <w:top w:val="none" w:sz="0" w:space="0" w:color="auto"/>
        <w:left w:val="none" w:sz="0" w:space="0" w:color="auto"/>
        <w:bottom w:val="none" w:sz="0" w:space="0" w:color="auto"/>
        <w:right w:val="none" w:sz="0" w:space="0" w:color="auto"/>
      </w:divBdr>
      <w:divsChild>
        <w:div w:id="356852517">
          <w:marLeft w:val="0"/>
          <w:marRight w:val="0"/>
          <w:marTop w:val="0"/>
          <w:marBottom w:val="0"/>
          <w:divBdr>
            <w:top w:val="single" w:sz="12" w:space="0" w:color="D1D3D4"/>
            <w:left w:val="none" w:sz="0" w:space="0" w:color="auto"/>
            <w:bottom w:val="none" w:sz="0" w:space="0" w:color="auto"/>
            <w:right w:val="none" w:sz="0" w:space="0" w:color="auto"/>
          </w:divBdr>
          <w:divsChild>
            <w:div w:id="908265872">
              <w:marLeft w:val="0"/>
              <w:marRight w:val="0"/>
              <w:marTop w:val="0"/>
              <w:marBottom w:val="0"/>
              <w:divBdr>
                <w:top w:val="none" w:sz="0" w:space="0" w:color="auto"/>
                <w:left w:val="none" w:sz="0" w:space="0" w:color="auto"/>
                <w:bottom w:val="none" w:sz="0" w:space="0" w:color="auto"/>
                <w:right w:val="none" w:sz="0" w:space="0" w:color="auto"/>
              </w:divBdr>
            </w:div>
            <w:div w:id="1761220567">
              <w:marLeft w:val="0"/>
              <w:marRight w:val="0"/>
              <w:marTop w:val="0"/>
              <w:marBottom w:val="0"/>
              <w:divBdr>
                <w:top w:val="none" w:sz="0" w:space="0" w:color="auto"/>
                <w:left w:val="none" w:sz="0" w:space="0" w:color="auto"/>
                <w:bottom w:val="none" w:sz="0" w:space="0" w:color="auto"/>
                <w:right w:val="none" w:sz="0" w:space="0" w:color="auto"/>
              </w:divBdr>
            </w:div>
          </w:divsChild>
        </w:div>
        <w:div w:id="367073413">
          <w:marLeft w:val="0"/>
          <w:marRight w:val="0"/>
          <w:marTop w:val="0"/>
          <w:marBottom w:val="0"/>
          <w:divBdr>
            <w:top w:val="none" w:sz="0" w:space="0" w:color="auto"/>
            <w:left w:val="none" w:sz="0" w:space="0" w:color="auto"/>
            <w:bottom w:val="none" w:sz="0" w:space="0" w:color="auto"/>
            <w:right w:val="none" w:sz="0" w:space="0" w:color="auto"/>
          </w:divBdr>
        </w:div>
        <w:div w:id="380523054">
          <w:marLeft w:val="0"/>
          <w:marRight w:val="0"/>
          <w:marTop w:val="0"/>
          <w:marBottom w:val="0"/>
          <w:divBdr>
            <w:top w:val="none" w:sz="0" w:space="0" w:color="auto"/>
            <w:left w:val="none" w:sz="0" w:space="0" w:color="auto"/>
            <w:bottom w:val="none" w:sz="0" w:space="0" w:color="auto"/>
            <w:right w:val="none" w:sz="0" w:space="0" w:color="auto"/>
          </w:divBdr>
          <w:divsChild>
            <w:div w:id="242951568">
              <w:marLeft w:val="0"/>
              <w:marRight w:val="0"/>
              <w:marTop w:val="0"/>
              <w:marBottom w:val="0"/>
              <w:divBdr>
                <w:top w:val="none" w:sz="0" w:space="0" w:color="auto"/>
                <w:left w:val="none" w:sz="0" w:space="0" w:color="auto"/>
                <w:bottom w:val="none" w:sz="0" w:space="0" w:color="auto"/>
                <w:right w:val="none" w:sz="0" w:space="0" w:color="auto"/>
              </w:divBdr>
            </w:div>
          </w:divsChild>
        </w:div>
        <w:div w:id="1702317122">
          <w:marLeft w:val="0"/>
          <w:marRight w:val="0"/>
          <w:marTop w:val="0"/>
          <w:marBottom w:val="0"/>
          <w:divBdr>
            <w:top w:val="none" w:sz="0" w:space="0" w:color="auto"/>
            <w:left w:val="none" w:sz="0" w:space="0" w:color="auto"/>
            <w:bottom w:val="single" w:sz="24" w:space="23" w:color="888888"/>
            <w:right w:val="none" w:sz="0" w:space="0" w:color="auto"/>
          </w:divBdr>
        </w:div>
      </w:divsChild>
    </w:div>
    <w:div w:id="1173373095">
      <w:bodyDiv w:val="1"/>
      <w:marLeft w:val="0"/>
      <w:marRight w:val="0"/>
      <w:marTop w:val="0"/>
      <w:marBottom w:val="0"/>
      <w:divBdr>
        <w:top w:val="none" w:sz="0" w:space="0" w:color="auto"/>
        <w:left w:val="none" w:sz="0" w:space="0" w:color="auto"/>
        <w:bottom w:val="none" w:sz="0" w:space="0" w:color="auto"/>
        <w:right w:val="none" w:sz="0" w:space="0" w:color="auto"/>
      </w:divBdr>
    </w:div>
    <w:div w:id="1173565534">
      <w:bodyDiv w:val="1"/>
      <w:marLeft w:val="0"/>
      <w:marRight w:val="0"/>
      <w:marTop w:val="0"/>
      <w:marBottom w:val="0"/>
      <w:divBdr>
        <w:top w:val="none" w:sz="0" w:space="0" w:color="auto"/>
        <w:left w:val="none" w:sz="0" w:space="0" w:color="auto"/>
        <w:bottom w:val="none" w:sz="0" w:space="0" w:color="auto"/>
        <w:right w:val="none" w:sz="0" w:space="0" w:color="auto"/>
      </w:divBdr>
      <w:divsChild>
        <w:div w:id="1676497840">
          <w:marLeft w:val="0"/>
          <w:marRight w:val="0"/>
          <w:marTop w:val="0"/>
          <w:marBottom w:val="0"/>
          <w:divBdr>
            <w:top w:val="none" w:sz="0" w:space="0" w:color="auto"/>
            <w:left w:val="none" w:sz="0" w:space="0" w:color="auto"/>
            <w:bottom w:val="none" w:sz="0" w:space="0" w:color="auto"/>
            <w:right w:val="none" w:sz="0" w:space="0" w:color="auto"/>
          </w:divBdr>
        </w:div>
        <w:div w:id="173808176">
          <w:marLeft w:val="0"/>
          <w:marRight w:val="0"/>
          <w:marTop w:val="0"/>
          <w:marBottom w:val="0"/>
          <w:divBdr>
            <w:top w:val="none" w:sz="0" w:space="0" w:color="auto"/>
            <w:left w:val="none" w:sz="0" w:space="0" w:color="auto"/>
            <w:bottom w:val="none" w:sz="0" w:space="0" w:color="auto"/>
            <w:right w:val="none" w:sz="0" w:space="0" w:color="auto"/>
          </w:divBdr>
          <w:divsChild>
            <w:div w:id="36236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293">
      <w:bodyDiv w:val="1"/>
      <w:marLeft w:val="0"/>
      <w:marRight w:val="0"/>
      <w:marTop w:val="0"/>
      <w:marBottom w:val="0"/>
      <w:divBdr>
        <w:top w:val="none" w:sz="0" w:space="0" w:color="auto"/>
        <w:left w:val="none" w:sz="0" w:space="0" w:color="auto"/>
        <w:bottom w:val="none" w:sz="0" w:space="0" w:color="auto"/>
        <w:right w:val="none" w:sz="0" w:space="0" w:color="auto"/>
      </w:divBdr>
      <w:divsChild>
        <w:div w:id="539634767">
          <w:marLeft w:val="0"/>
          <w:marRight w:val="0"/>
          <w:marTop w:val="0"/>
          <w:marBottom w:val="0"/>
          <w:divBdr>
            <w:top w:val="none" w:sz="0" w:space="0" w:color="auto"/>
            <w:left w:val="none" w:sz="0" w:space="0" w:color="auto"/>
            <w:bottom w:val="none" w:sz="0" w:space="0" w:color="auto"/>
            <w:right w:val="none" w:sz="0" w:space="0" w:color="auto"/>
          </w:divBdr>
        </w:div>
        <w:div w:id="172114310">
          <w:marLeft w:val="0"/>
          <w:marRight w:val="0"/>
          <w:marTop w:val="0"/>
          <w:marBottom w:val="0"/>
          <w:divBdr>
            <w:top w:val="single" w:sz="12" w:space="0" w:color="D1D3D4"/>
            <w:left w:val="none" w:sz="0" w:space="0" w:color="auto"/>
            <w:bottom w:val="none" w:sz="0" w:space="0" w:color="auto"/>
            <w:right w:val="none" w:sz="0" w:space="0" w:color="auto"/>
          </w:divBdr>
          <w:divsChild>
            <w:div w:id="327175530">
              <w:marLeft w:val="0"/>
              <w:marRight w:val="0"/>
              <w:marTop w:val="0"/>
              <w:marBottom w:val="0"/>
              <w:divBdr>
                <w:top w:val="none" w:sz="0" w:space="0" w:color="auto"/>
                <w:left w:val="none" w:sz="0" w:space="0" w:color="auto"/>
                <w:bottom w:val="none" w:sz="0" w:space="0" w:color="auto"/>
                <w:right w:val="none" w:sz="0" w:space="0" w:color="auto"/>
              </w:divBdr>
            </w:div>
          </w:divsChild>
        </w:div>
        <w:div w:id="1339696647">
          <w:marLeft w:val="0"/>
          <w:marRight w:val="0"/>
          <w:marTop w:val="0"/>
          <w:marBottom w:val="0"/>
          <w:divBdr>
            <w:top w:val="none" w:sz="0" w:space="0" w:color="auto"/>
            <w:left w:val="none" w:sz="0" w:space="0" w:color="auto"/>
            <w:bottom w:val="single" w:sz="24" w:space="23" w:color="888888"/>
            <w:right w:val="none" w:sz="0" w:space="0" w:color="auto"/>
          </w:divBdr>
        </w:div>
        <w:div w:id="543061235">
          <w:marLeft w:val="0"/>
          <w:marRight w:val="0"/>
          <w:marTop w:val="0"/>
          <w:marBottom w:val="0"/>
          <w:divBdr>
            <w:top w:val="none" w:sz="0" w:space="0" w:color="auto"/>
            <w:left w:val="none" w:sz="0" w:space="0" w:color="auto"/>
            <w:bottom w:val="none" w:sz="0" w:space="0" w:color="auto"/>
            <w:right w:val="none" w:sz="0" w:space="0" w:color="auto"/>
          </w:divBdr>
          <w:divsChild>
            <w:div w:id="15886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6710">
      <w:bodyDiv w:val="1"/>
      <w:marLeft w:val="0"/>
      <w:marRight w:val="0"/>
      <w:marTop w:val="0"/>
      <w:marBottom w:val="0"/>
      <w:divBdr>
        <w:top w:val="none" w:sz="0" w:space="0" w:color="auto"/>
        <w:left w:val="none" w:sz="0" w:space="0" w:color="auto"/>
        <w:bottom w:val="none" w:sz="0" w:space="0" w:color="auto"/>
        <w:right w:val="none" w:sz="0" w:space="0" w:color="auto"/>
      </w:divBdr>
      <w:divsChild>
        <w:div w:id="634062922">
          <w:marLeft w:val="0"/>
          <w:marRight w:val="0"/>
          <w:marTop w:val="0"/>
          <w:marBottom w:val="0"/>
          <w:divBdr>
            <w:top w:val="none" w:sz="0" w:space="0" w:color="auto"/>
            <w:left w:val="none" w:sz="0" w:space="0" w:color="auto"/>
            <w:bottom w:val="single" w:sz="24" w:space="23" w:color="888888"/>
            <w:right w:val="none" w:sz="0" w:space="0" w:color="auto"/>
          </w:divBdr>
        </w:div>
        <w:div w:id="668408732">
          <w:marLeft w:val="0"/>
          <w:marRight w:val="0"/>
          <w:marTop w:val="0"/>
          <w:marBottom w:val="0"/>
          <w:divBdr>
            <w:top w:val="none" w:sz="0" w:space="0" w:color="auto"/>
            <w:left w:val="none" w:sz="0" w:space="0" w:color="auto"/>
            <w:bottom w:val="none" w:sz="0" w:space="0" w:color="auto"/>
            <w:right w:val="none" w:sz="0" w:space="0" w:color="auto"/>
          </w:divBdr>
          <w:divsChild>
            <w:div w:id="425686429">
              <w:marLeft w:val="0"/>
              <w:marRight w:val="0"/>
              <w:marTop w:val="0"/>
              <w:marBottom w:val="0"/>
              <w:divBdr>
                <w:top w:val="none" w:sz="0" w:space="0" w:color="auto"/>
                <w:left w:val="none" w:sz="0" w:space="0" w:color="auto"/>
                <w:bottom w:val="none" w:sz="0" w:space="0" w:color="auto"/>
                <w:right w:val="none" w:sz="0" w:space="0" w:color="auto"/>
              </w:divBdr>
            </w:div>
          </w:divsChild>
        </w:div>
        <w:div w:id="691759202">
          <w:marLeft w:val="0"/>
          <w:marRight w:val="0"/>
          <w:marTop w:val="0"/>
          <w:marBottom w:val="0"/>
          <w:divBdr>
            <w:top w:val="none" w:sz="0" w:space="0" w:color="auto"/>
            <w:left w:val="none" w:sz="0" w:space="0" w:color="auto"/>
            <w:bottom w:val="none" w:sz="0" w:space="0" w:color="auto"/>
            <w:right w:val="none" w:sz="0" w:space="0" w:color="auto"/>
          </w:divBdr>
        </w:div>
        <w:div w:id="1552765135">
          <w:marLeft w:val="0"/>
          <w:marRight w:val="0"/>
          <w:marTop w:val="0"/>
          <w:marBottom w:val="0"/>
          <w:divBdr>
            <w:top w:val="single" w:sz="12" w:space="0" w:color="D1D3D4"/>
            <w:left w:val="none" w:sz="0" w:space="0" w:color="auto"/>
            <w:bottom w:val="none" w:sz="0" w:space="0" w:color="auto"/>
            <w:right w:val="none" w:sz="0" w:space="0" w:color="auto"/>
          </w:divBdr>
          <w:divsChild>
            <w:div w:id="56441228">
              <w:marLeft w:val="0"/>
              <w:marRight w:val="0"/>
              <w:marTop w:val="0"/>
              <w:marBottom w:val="0"/>
              <w:divBdr>
                <w:top w:val="none" w:sz="0" w:space="0" w:color="auto"/>
                <w:left w:val="none" w:sz="0" w:space="0" w:color="auto"/>
                <w:bottom w:val="none" w:sz="0" w:space="0" w:color="auto"/>
                <w:right w:val="none" w:sz="0" w:space="0" w:color="auto"/>
              </w:divBdr>
            </w:div>
            <w:div w:id="9422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1205">
      <w:bodyDiv w:val="1"/>
      <w:marLeft w:val="0"/>
      <w:marRight w:val="0"/>
      <w:marTop w:val="0"/>
      <w:marBottom w:val="0"/>
      <w:divBdr>
        <w:top w:val="none" w:sz="0" w:space="0" w:color="auto"/>
        <w:left w:val="none" w:sz="0" w:space="0" w:color="auto"/>
        <w:bottom w:val="none" w:sz="0" w:space="0" w:color="auto"/>
        <w:right w:val="none" w:sz="0" w:space="0" w:color="auto"/>
      </w:divBdr>
      <w:divsChild>
        <w:div w:id="255404828">
          <w:marLeft w:val="0"/>
          <w:marRight w:val="0"/>
          <w:marTop w:val="0"/>
          <w:marBottom w:val="0"/>
          <w:divBdr>
            <w:top w:val="none" w:sz="0" w:space="0" w:color="auto"/>
            <w:left w:val="none" w:sz="0" w:space="0" w:color="auto"/>
            <w:bottom w:val="none" w:sz="0" w:space="0" w:color="auto"/>
            <w:right w:val="none" w:sz="0" w:space="0" w:color="auto"/>
          </w:divBdr>
        </w:div>
        <w:div w:id="517045838">
          <w:marLeft w:val="0"/>
          <w:marRight w:val="0"/>
          <w:marTop w:val="0"/>
          <w:marBottom w:val="0"/>
          <w:divBdr>
            <w:top w:val="single" w:sz="12" w:space="0" w:color="D1D3D4"/>
            <w:left w:val="none" w:sz="0" w:space="0" w:color="auto"/>
            <w:bottom w:val="none" w:sz="0" w:space="0" w:color="auto"/>
            <w:right w:val="none" w:sz="0" w:space="0" w:color="auto"/>
          </w:divBdr>
          <w:divsChild>
            <w:div w:id="326055839">
              <w:marLeft w:val="0"/>
              <w:marRight w:val="0"/>
              <w:marTop w:val="0"/>
              <w:marBottom w:val="0"/>
              <w:divBdr>
                <w:top w:val="none" w:sz="0" w:space="0" w:color="auto"/>
                <w:left w:val="none" w:sz="0" w:space="0" w:color="auto"/>
                <w:bottom w:val="none" w:sz="0" w:space="0" w:color="auto"/>
                <w:right w:val="none" w:sz="0" w:space="0" w:color="auto"/>
              </w:divBdr>
            </w:div>
            <w:div w:id="1892494476">
              <w:marLeft w:val="0"/>
              <w:marRight w:val="0"/>
              <w:marTop w:val="0"/>
              <w:marBottom w:val="0"/>
              <w:divBdr>
                <w:top w:val="none" w:sz="0" w:space="0" w:color="auto"/>
                <w:left w:val="none" w:sz="0" w:space="0" w:color="auto"/>
                <w:bottom w:val="none" w:sz="0" w:space="0" w:color="auto"/>
                <w:right w:val="none" w:sz="0" w:space="0" w:color="auto"/>
              </w:divBdr>
            </w:div>
          </w:divsChild>
        </w:div>
        <w:div w:id="919097596">
          <w:marLeft w:val="0"/>
          <w:marRight w:val="0"/>
          <w:marTop w:val="0"/>
          <w:marBottom w:val="0"/>
          <w:divBdr>
            <w:top w:val="none" w:sz="0" w:space="0" w:color="auto"/>
            <w:left w:val="none" w:sz="0" w:space="0" w:color="auto"/>
            <w:bottom w:val="single" w:sz="24" w:space="23" w:color="888888"/>
            <w:right w:val="none" w:sz="0" w:space="0" w:color="auto"/>
          </w:divBdr>
        </w:div>
        <w:div w:id="1926650888">
          <w:marLeft w:val="0"/>
          <w:marRight w:val="0"/>
          <w:marTop w:val="0"/>
          <w:marBottom w:val="0"/>
          <w:divBdr>
            <w:top w:val="none" w:sz="0" w:space="0" w:color="auto"/>
            <w:left w:val="none" w:sz="0" w:space="0" w:color="auto"/>
            <w:bottom w:val="none" w:sz="0" w:space="0" w:color="auto"/>
            <w:right w:val="none" w:sz="0" w:space="0" w:color="auto"/>
          </w:divBdr>
          <w:divsChild>
            <w:div w:id="1857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8306">
      <w:bodyDiv w:val="1"/>
      <w:marLeft w:val="0"/>
      <w:marRight w:val="0"/>
      <w:marTop w:val="0"/>
      <w:marBottom w:val="0"/>
      <w:divBdr>
        <w:top w:val="none" w:sz="0" w:space="0" w:color="auto"/>
        <w:left w:val="none" w:sz="0" w:space="0" w:color="auto"/>
        <w:bottom w:val="none" w:sz="0" w:space="0" w:color="auto"/>
        <w:right w:val="none" w:sz="0" w:space="0" w:color="auto"/>
      </w:divBdr>
    </w:div>
    <w:div w:id="1175850287">
      <w:bodyDiv w:val="1"/>
      <w:marLeft w:val="0"/>
      <w:marRight w:val="0"/>
      <w:marTop w:val="0"/>
      <w:marBottom w:val="0"/>
      <w:divBdr>
        <w:top w:val="none" w:sz="0" w:space="0" w:color="auto"/>
        <w:left w:val="none" w:sz="0" w:space="0" w:color="auto"/>
        <w:bottom w:val="none" w:sz="0" w:space="0" w:color="auto"/>
        <w:right w:val="none" w:sz="0" w:space="0" w:color="auto"/>
      </w:divBdr>
      <w:divsChild>
        <w:div w:id="1769960878">
          <w:marLeft w:val="0"/>
          <w:marRight w:val="0"/>
          <w:marTop w:val="0"/>
          <w:marBottom w:val="0"/>
          <w:divBdr>
            <w:top w:val="none" w:sz="0" w:space="0" w:color="auto"/>
            <w:left w:val="none" w:sz="0" w:space="0" w:color="auto"/>
            <w:bottom w:val="none" w:sz="0" w:space="0" w:color="auto"/>
            <w:right w:val="none" w:sz="0" w:space="0" w:color="auto"/>
          </w:divBdr>
          <w:divsChild>
            <w:div w:id="258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041">
      <w:bodyDiv w:val="1"/>
      <w:marLeft w:val="0"/>
      <w:marRight w:val="0"/>
      <w:marTop w:val="0"/>
      <w:marBottom w:val="0"/>
      <w:divBdr>
        <w:top w:val="none" w:sz="0" w:space="0" w:color="auto"/>
        <w:left w:val="none" w:sz="0" w:space="0" w:color="auto"/>
        <w:bottom w:val="none" w:sz="0" w:space="0" w:color="auto"/>
        <w:right w:val="none" w:sz="0" w:space="0" w:color="auto"/>
      </w:divBdr>
      <w:divsChild>
        <w:div w:id="1406294540">
          <w:marLeft w:val="0"/>
          <w:marRight w:val="0"/>
          <w:marTop w:val="0"/>
          <w:marBottom w:val="0"/>
          <w:divBdr>
            <w:top w:val="none" w:sz="0" w:space="0" w:color="auto"/>
            <w:left w:val="none" w:sz="0" w:space="0" w:color="auto"/>
            <w:bottom w:val="none" w:sz="0" w:space="0" w:color="auto"/>
            <w:right w:val="none" w:sz="0" w:space="0" w:color="auto"/>
          </w:divBdr>
          <w:divsChild>
            <w:div w:id="10692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6310">
      <w:bodyDiv w:val="1"/>
      <w:marLeft w:val="0"/>
      <w:marRight w:val="0"/>
      <w:marTop w:val="0"/>
      <w:marBottom w:val="0"/>
      <w:divBdr>
        <w:top w:val="none" w:sz="0" w:space="0" w:color="auto"/>
        <w:left w:val="none" w:sz="0" w:space="0" w:color="auto"/>
        <w:bottom w:val="none" w:sz="0" w:space="0" w:color="auto"/>
        <w:right w:val="none" w:sz="0" w:space="0" w:color="auto"/>
      </w:divBdr>
    </w:div>
    <w:div w:id="1176457909">
      <w:bodyDiv w:val="1"/>
      <w:marLeft w:val="0"/>
      <w:marRight w:val="0"/>
      <w:marTop w:val="0"/>
      <w:marBottom w:val="0"/>
      <w:divBdr>
        <w:top w:val="none" w:sz="0" w:space="0" w:color="auto"/>
        <w:left w:val="none" w:sz="0" w:space="0" w:color="auto"/>
        <w:bottom w:val="none" w:sz="0" w:space="0" w:color="auto"/>
        <w:right w:val="none" w:sz="0" w:space="0" w:color="auto"/>
      </w:divBdr>
      <w:divsChild>
        <w:div w:id="1635717086">
          <w:marLeft w:val="0"/>
          <w:marRight w:val="0"/>
          <w:marTop w:val="0"/>
          <w:marBottom w:val="0"/>
          <w:divBdr>
            <w:top w:val="none" w:sz="0" w:space="0" w:color="auto"/>
            <w:left w:val="none" w:sz="0" w:space="0" w:color="auto"/>
            <w:bottom w:val="none" w:sz="0" w:space="0" w:color="auto"/>
            <w:right w:val="none" w:sz="0" w:space="0" w:color="auto"/>
          </w:divBdr>
          <w:divsChild>
            <w:div w:id="673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1234">
      <w:bodyDiv w:val="1"/>
      <w:marLeft w:val="0"/>
      <w:marRight w:val="0"/>
      <w:marTop w:val="0"/>
      <w:marBottom w:val="0"/>
      <w:divBdr>
        <w:top w:val="none" w:sz="0" w:space="0" w:color="auto"/>
        <w:left w:val="none" w:sz="0" w:space="0" w:color="auto"/>
        <w:bottom w:val="none" w:sz="0" w:space="0" w:color="auto"/>
        <w:right w:val="none" w:sz="0" w:space="0" w:color="auto"/>
      </w:divBdr>
      <w:divsChild>
        <w:div w:id="467283935">
          <w:marLeft w:val="0"/>
          <w:marRight w:val="0"/>
          <w:marTop w:val="0"/>
          <w:marBottom w:val="0"/>
          <w:divBdr>
            <w:top w:val="none" w:sz="0" w:space="0" w:color="auto"/>
            <w:left w:val="none" w:sz="0" w:space="0" w:color="auto"/>
            <w:bottom w:val="none" w:sz="0" w:space="0" w:color="auto"/>
            <w:right w:val="none" w:sz="0" w:space="0" w:color="auto"/>
          </w:divBdr>
        </w:div>
        <w:div w:id="924806985">
          <w:marLeft w:val="0"/>
          <w:marRight w:val="0"/>
          <w:marTop w:val="0"/>
          <w:marBottom w:val="0"/>
          <w:divBdr>
            <w:top w:val="single" w:sz="12" w:space="0" w:color="D1D3D4"/>
            <w:left w:val="none" w:sz="0" w:space="0" w:color="auto"/>
            <w:bottom w:val="none" w:sz="0" w:space="0" w:color="auto"/>
            <w:right w:val="none" w:sz="0" w:space="0" w:color="auto"/>
          </w:divBdr>
          <w:divsChild>
            <w:div w:id="1597322141">
              <w:marLeft w:val="0"/>
              <w:marRight w:val="0"/>
              <w:marTop w:val="0"/>
              <w:marBottom w:val="0"/>
              <w:divBdr>
                <w:top w:val="none" w:sz="0" w:space="0" w:color="auto"/>
                <w:left w:val="none" w:sz="0" w:space="0" w:color="auto"/>
                <w:bottom w:val="none" w:sz="0" w:space="0" w:color="auto"/>
                <w:right w:val="none" w:sz="0" w:space="0" w:color="auto"/>
              </w:divBdr>
            </w:div>
            <w:div w:id="2076470165">
              <w:marLeft w:val="0"/>
              <w:marRight w:val="0"/>
              <w:marTop w:val="0"/>
              <w:marBottom w:val="0"/>
              <w:divBdr>
                <w:top w:val="none" w:sz="0" w:space="0" w:color="auto"/>
                <w:left w:val="none" w:sz="0" w:space="0" w:color="auto"/>
                <w:bottom w:val="none" w:sz="0" w:space="0" w:color="auto"/>
                <w:right w:val="none" w:sz="0" w:space="0" w:color="auto"/>
              </w:divBdr>
            </w:div>
          </w:divsChild>
        </w:div>
        <w:div w:id="1521167682">
          <w:marLeft w:val="0"/>
          <w:marRight w:val="0"/>
          <w:marTop w:val="0"/>
          <w:marBottom w:val="0"/>
          <w:divBdr>
            <w:top w:val="none" w:sz="0" w:space="0" w:color="auto"/>
            <w:left w:val="none" w:sz="0" w:space="0" w:color="auto"/>
            <w:bottom w:val="single" w:sz="24" w:space="23" w:color="888888"/>
            <w:right w:val="none" w:sz="0" w:space="0" w:color="auto"/>
          </w:divBdr>
        </w:div>
        <w:div w:id="2089380993">
          <w:marLeft w:val="0"/>
          <w:marRight w:val="0"/>
          <w:marTop w:val="0"/>
          <w:marBottom w:val="0"/>
          <w:divBdr>
            <w:top w:val="none" w:sz="0" w:space="0" w:color="auto"/>
            <w:left w:val="none" w:sz="0" w:space="0" w:color="auto"/>
            <w:bottom w:val="none" w:sz="0" w:space="0" w:color="auto"/>
            <w:right w:val="none" w:sz="0" w:space="0" w:color="auto"/>
          </w:divBdr>
          <w:divsChild>
            <w:div w:id="4671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7337">
      <w:bodyDiv w:val="1"/>
      <w:marLeft w:val="0"/>
      <w:marRight w:val="0"/>
      <w:marTop w:val="0"/>
      <w:marBottom w:val="0"/>
      <w:divBdr>
        <w:top w:val="none" w:sz="0" w:space="0" w:color="auto"/>
        <w:left w:val="none" w:sz="0" w:space="0" w:color="auto"/>
        <w:bottom w:val="none" w:sz="0" w:space="0" w:color="auto"/>
        <w:right w:val="none" w:sz="0" w:space="0" w:color="auto"/>
      </w:divBdr>
      <w:divsChild>
        <w:div w:id="1180045833">
          <w:marLeft w:val="0"/>
          <w:marRight w:val="0"/>
          <w:marTop w:val="0"/>
          <w:marBottom w:val="0"/>
          <w:divBdr>
            <w:top w:val="none" w:sz="0" w:space="0" w:color="auto"/>
            <w:left w:val="none" w:sz="0" w:space="0" w:color="auto"/>
            <w:bottom w:val="none" w:sz="0" w:space="0" w:color="auto"/>
            <w:right w:val="none" w:sz="0" w:space="0" w:color="auto"/>
          </w:divBdr>
          <w:divsChild>
            <w:div w:id="7153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367">
      <w:bodyDiv w:val="1"/>
      <w:marLeft w:val="0"/>
      <w:marRight w:val="0"/>
      <w:marTop w:val="0"/>
      <w:marBottom w:val="0"/>
      <w:divBdr>
        <w:top w:val="none" w:sz="0" w:space="0" w:color="auto"/>
        <w:left w:val="none" w:sz="0" w:space="0" w:color="auto"/>
        <w:bottom w:val="none" w:sz="0" w:space="0" w:color="auto"/>
        <w:right w:val="none" w:sz="0" w:space="0" w:color="auto"/>
      </w:divBdr>
      <w:divsChild>
        <w:div w:id="314383210">
          <w:marLeft w:val="0"/>
          <w:marRight w:val="0"/>
          <w:marTop w:val="0"/>
          <w:marBottom w:val="0"/>
          <w:divBdr>
            <w:top w:val="none" w:sz="0" w:space="0" w:color="auto"/>
            <w:left w:val="none" w:sz="0" w:space="0" w:color="auto"/>
            <w:bottom w:val="none" w:sz="0" w:space="0" w:color="auto"/>
            <w:right w:val="none" w:sz="0" w:space="0" w:color="auto"/>
          </w:divBdr>
        </w:div>
        <w:div w:id="361517314">
          <w:marLeft w:val="0"/>
          <w:marRight w:val="0"/>
          <w:marTop w:val="0"/>
          <w:marBottom w:val="0"/>
          <w:divBdr>
            <w:top w:val="none" w:sz="0" w:space="0" w:color="auto"/>
            <w:left w:val="none" w:sz="0" w:space="0" w:color="auto"/>
            <w:bottom w:val="single" w:sz="24" w:space="23" w:color="888888"/>
            <w:right w:val="none" w:sz="0" w:space="0" w:color="auto"/>
          </w:divBdr>
        </w:div>
        <w:div w:id="1340619881">
          <w:marLeft w:val="0"/>
          <w:marRight w:val="0"/>
          <w:marTop w:val="0"/>
          <w:marBottom w:val="0"/>
          <w:divBdr>
            <w:top w:val="single" w:sz="12" w:space="0" w:color="D1D3D4"/>
            <w:left w:val="none" w:sz="0" w:space="0" w:color="auto"/>
            <w:bottom w:val="none" w:sz="0" w:space="0" w:color="auto"/>
            <w:right w:val="none" w:sz="0" w:space="0" w:color="auto"/>
          </w:divBdr>
          <w:divsChild>
            <w:div w:id="718014798">
              <w:marLeft w:val="0"/>
              <w:marRight w:val="0"/>
              <w:marTop w:val="0"/>
              <w:marBottom w:val="0"/>
              <w:divBdr>
                <w:top w:val="none" w:sz="0" w:space="0" w:color="auto"/>
                <w:left w:val="none" w:sz="0" w:space="0" w:color="auto"/>
                <w:bottom w:val="none" w:sz="0" w:space="0" w:color="auto"/>
                <w:right w:val="none" w:sz="0" w:space="0" w:color="auto"/>
              </w:divBdr>
            </w:div>
            <w:div w:id="1956717472">
              <w:marLeft w:val="0"/>
              <w:marRight w:val="0"/>
              <w:marTop w:val="0"/>
              <w:marBottom w:val="0"/>
              <w:divBdr>
                <w:top w:val="none" w:sz="0" w:space="0" w:color="auto"/>
                <w:left w:val="none" w:sz="0" w:space="0" w:color="auto"/>
                <w:bottom w:val="none" w:sz="0" w:space="0" w:color="auto"/>
                <w:right w:val="none" w:sz="0" w:space="0" w:color="auto"/>
              </w:divBdr>
            </w:div>
          </w:divsChild>
        </w:div>
        <w:div w:id="1464999056">
          <w:marLeft w:val="0"/>
          <w:marRight w:val="0"/>
          <w:marTop w:val="0"/>
          <w:marBottom w:val="0"/>
          <w:divBdr>
            <w:top w:val="none" w:sz="0" w:space="0" w:color="auto"/>
            <w:left w:val="none" w:sz="0" w:space="0" w:color="auto"/>
            <w:bottom w:val="none" w:sz="0" w:space="0" w:color="auto"/>
            <w:right w:val="none" w:sz="0" w:space="0" w:color="auto"/>
          </w:divBdr>
        </w:div>
      </w:divsChild>
    </w:div>
    <w:div w:id="1177693877">
      <w:bodyDiv w:val="1"/>
      <w:marLeft w:val="0"/>
      <w:marRight w:val="0"/>
      <w:marTop w:val="0"/>
      <w:marBottom w:val="0"/>
      <w:divBdr>
        <w:top w:val="none" w:sz="0" w:space="0" w:color="auto"/>
        <w:left w:val="none" w:sz="0" w:space="0" w:color="auto"/>
        <w:bottom w:val="none" w:sz="0" w:space="0" w:color="auto"/>
        <w:right w:val="none" w:sz="0" w:space="0" w:color="auto"/>
      </w:divBdr>
      <w:divsChild>
        <w:div w:id="1589389760">
          <w:marLeft w:val="0"/>
          <w:marRight w:val="0"/>
          <w:marTop w:val="0"/>
          <w:marBottom w:val="0"/>
          <w:divBdr>
            <w:top w:val="none" w:sz="0" w:space="0" w:color="auto"/>
            <w:left w:val="none" w:sz="0" w:space="0" w:color="auto"/>
            <w:bottom w:val="none" w:sz="0" w:space="0" w:color="auto"/>
            <w:right w:val="none" w:sz="0" w:space="0" w:color="auto"/>
          </w:divBdr>
        </w:div>
      </w:divsChild>
    </w:div>
    <w:div w:id="1177815501">
      <w:bodyDiv w:val="1"/>
      <w:marLeft w:val="0"/>
      <w:marRight w:val="0"/>
      <w:marTop w:val="0"/>
      <w:marBottom w:val="0"/>
      <w:divBdr>
        <w:top w:val="none" w:sz="0" w:space="0" w:color="auto"/>
        <w:left w:val="none" w:sz="0" w:space="0" w:color="auto"/>
        <w:bottom w:val="none" w:sz="0" w:space="0" w:color="auto"/>
        <w:right w:val="none" w:sz="0" w:space="0" w:color="auto"/>
      </w:divBdr>
      <w:divsChild>
        <w:div w:id="1519392981">
          <w:marLeft w:val="0"/>
          <w:marRight w:val="0"/>
          <w:marTop w:val="0"/>
          <w:marBottom w:val="0"/>
          <w:divBdr>
            <w:top w:val="none" w:sz="0" w:space="0" w:color="auto"/>
            <w:left w:val="none" w:sz="0" w:space="0" w:color="auto"/>
            <w:bottom w:val="none" w:sz="0" w:space="0" w:color="auto"/>
            <w:right w:val="none" w:sz="0" w:space="0" w:color="auto"/>
          </w:divBdr>
        </w:div>
        <w:div w:id="986981459">
          <w:marLeft w:val="0"/>
          <w:marRight w:val="0"/>
          <w:marTop w:val="0"/>
          <w:marBottom w:val="0"/>
          <w:divBdr>
            <w:top w:val="single" w:sz="12" w:space="0" w:color="D1D3D4"/>
            <w:left w:val="none" w:sz="0" w:space="0" w:color="auto"/>
            <w:bottom w:val="none" w:sz="0" w:space="0" w:color="auto"/>
            <w:right w:val="none" w:sz="0" w:space="0" w:color="auto"/>
          </w:divBdr>
          <w:divsChild>
            <w:div w:id="118377754">
              <w:marLeft w:val="0"/>
              <w:marRight w:val="0"/>
              <w:marTop w:val="0"/>
              <w:marBottom w:val="0"/>
              <w:divBdr>
                <w:top w:val="none" w:sz="0" w:space="0" w:color="auto"/>
                <w:left w:val="none" w:sz="0" w:space="0" w:color="auto"/>
                <w:bottom w:val="none" w:sz="0" w:space="0" w:color="auto"/>
                <w:right w:val="none" w:sz="0" w:space="0" w:color="auto"/>
              </w:divBdr>
            </w:div>
            <w:div w:id="1949046543">
              <w:marLeft w:val="0"/>
              <w:marRight w:val="0"/>
              <w:marTop w:val="0"/>
              <w:marBottom w:val="0"/>
              <w:divBdr>
                <w:top w:val="none" w:sz="0" w:space="0" w:color="auto"/>
                <w:left w:val="none" w:sz="0" w:space="0" w:color="auto"/>
                <w:bottom w:val="none" w:sz="0" w:space="0" w:color="auto"/>
                <w:right w:val="none" w:sz="0" w:space="0" w:color="auto"/>
              </w:divBdr>
            </w:div>
          </w:divsChild>
        </w:div>
        <w:div w:id="262304492">
          <w:marLeft w:val="0"/>
          <w:marRight w:val="0"/>
          <w:marTop w:val="0"/>
          <w:marBottom w:val="0"/>
          <w:divBdr>
            <w:top w:val="none" w:sz="0" w:space="0" w:color="auto"/>
            <w:left w:val="none" w:sz="0" w:space="0" w:color="auto"/>
            <w:bottom w:val="single" w:sz="24" w:space="23" w:color="888888"/>
            <w:right w:val="none" w:sz="0" w:space="0" w:color="auto"/>
          </w:divBdr>
        </w:div>
        <w:div w:id="815488332">
          <w:marLeft w:val="0"/>
          <w:marRight w:val="0"/>
          <w:marTop w:val="0"/>
          <w:marBottom w:val="0"/>
          <w:divBdr>
            <w:top w:val="none" w:sz="0" w:space="0" w:color="auto"/>
            <w:left w:val="none" w:sz="0" w:space="0" w:color="auto"/>
            <w:bottom w:val="none" w:sz="0" w:space="0" w:color="auto"/>
            <w:right w:val="none" w:sz="0" w:space="0" w:color="auto"/>
          </w:divBdr>
          <w:divsChild>
            <w:div w:id="18693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49">
      <w:bodyDiv w:val="1"/>
      <w:marLeft w:val="0"/>
      <w:marRight w:val="0"/>
      <w:marTop w:val="0"/>
      <w:marBottom w:val="0"/>
      <w:divBdr>
        <w:top w:val="none" w:sz="0" w:space="0" w:color="auto"/>
        <w:left w:val="none" w:sz="0" w:space="0" w:color="auto"/>
        <w:bottom w:val="none" w:sz="0" w:space="0" w:color="auto"/>
        <w:right w:val="none" w:sz="0" w:space="0" w:color="auto"/>
      </w:divBdr>
      <w:divsChild>
        <w:div w:id="1671789231">
          <w:marLeft w:val="0"/>
          <w:marRight w:val="0"/>
          <w:marTop w:val="0"/>
          <w:marBottom w:val="0"/>
          <w:divBdr>
            <w:top w:val="none" w:sz="0" w:space="0" w:color="auto"/>
            <w:left w:val="none" w:sz="0" w:space="0" w:color="auto"/>
            <w:bottom w:val="none" w:sz="0" w:space="0" w:color="auto"/>
            <w:right w:val="none" w:sz="0" w:space="0" w:color="auto"/>
          </w:divBdr>
          <w:divsChild>
            <w:div w:id="10703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2747">
      <w:bodyDiv w:val="1"/>
      <w:marLeft w:val="0"/>
      <w:marRight w:val="0"/>
      <w:marTop w:val="0"/>
      <w:marBottom w:val="0"/>
      <w:divBdr>
        <w:top w:val="none" w:sz="0" w:space="0" w:color="auto"/>
        <w:left w:val="none" w:sz="0" w:space="0" w:color="auto"/>
        <w:bottom w:val="none" w:sz="0" w:space="0" w:color="auto"/>
        <w:right w:val="none" w:sz="0" w:space="0" w:color="auto"/>
      </w:divBdr>
    </w:div>
    <w:div w:id="1178927786">
      <w:bodyDiv w:val="1"/>
      <w:marLeft w:val="0"/>
      <w:marRight w:val="0"/>
      <w:marTop w:val="0"/>
      <w:marBottom w:val="0"/>
      <w:divBdr>
        <w:top w:val="none" w:sz="0" w:space="0" w:color="auto"/>
        <w:left w:val="none" w:sz="0" w:space="0" w:color="auto"/>
        <w:bottom w:val="none" w:sz="0" w:space="0" w:color="auto"/>
        <w:right w:val="none" w:sz="0" w:space="0" w:color="auto"/>
      </w:divBdr>
      <w:divsChild>
        <w:div w:id="1158810985">
          <w:marLeft w:val="0"/>
          <w:marRight w:val="0"/>
          <w:marTop w:val="0"/>
          <w:marBottom w:val="0"/>
          <w:divBdr>
            <w:top w:val="none" w:sz="0" w:space="0" w:color="auto"/>
            <w:left w:val="none" w:sz="0" w:space="0" w:color="auto"/>
            <w:bottom w:val="none" w:sz="0" w:space="0" w:color="auto"/>
            <w:right w:val="none" w:sz="0" w:space="0" w:color="auto"/>
          </w:divBdr>
        </w:div>
        <w:div w:id="361253051">
          <w:marLeft w:val="0"/>
          <w:marRight w:val="0"/>
          <w:marTop w:val="0"/>
          <w:marBottom w:val="0"/>
          <w:divBdr>
            <w:top w:val="single" w:sz="12" w:space="0" w:color="D1D3D4"/>
            <w:left w:val="none" w:sz="0" w:space="0" w:color="auto"/>
            <w:bottom w:val="none" w:sz="0" w:space="0" w:color="auto"/>
            <w:right w:val="none" w:sz="0" w:space="0" w:color="auto"/>
          </w:divBdr>
          <w:divsChild>
            <w:div w:id="2132048112">
              <w:marLeft w:val="0"/>
              <w:marRight w:val="0"/>
              <w:marTop w:val="0"/>
              <w:marBottom w:val="0"/>
              <w:divBdr>
                <w:top w:val="none" w:sz="0" w:space="0" w:color="auto"/>
                <w:left w:val="none" w:sz="0" w:space="0" w:color="auto"/>
                <w:bottom w:val="none" w:sz="0" w:space="0" w:color="auto"/>
                <w:right w:val="none" w:sz="0" w:space="0" w:color="auto"/>
              </w:divBdr>
            </w:div>
            <w:div w:id="1069618792">
              <w:marLeft w:val="0"/>
              <w:marRight w:val="0"/>
              <w:marTop w:val="0"/>
              <w:marBottom w:val="0"/>
              <w:divBdr>
                <w:top w:val="none" w:sz="0" w:space="0" w:color="auto"/>
                <w:left w:val="none" w:sz="0" w:space="0" w:color="auto"/>
                <w:bottom w:val="none" w:sz="0" w:space="0" w:color="auto"/>
                <w:right w:val="none" w:sz="0" w:space="0" w:color="auto"/>
              </w:divBdr>
            </w:div>
          </w:divsChild>
        </w:div>
        <w:div w:id="1586525353">
          <w:marLeft w:val="0"/>
          <w:marRight w:val="0"/>
          <w:marTop w:val="0"/>
          <w:marBottom w:val="0"/>
          <w:divBdr>
            <w:top w:val="none" w:sz="0" w:space="0" w:color="auto"/>
            <w:left w:val="none" w:sz="0" w:space="0" w:color="auto"/>
            <w:bottom w:val="single" w:sz="24" w:space="23" w:color="888888"/>
            <w:right w:val="none" w:sz="0" w:space="0" w:color="auto"/>
          </w:divBdr>
        </w:div>
        <w:div w:id="1504588051">
          <w:marLeft w:val="0"/>
          <w:marRight w:val="0"/>
          <w:marTop w:val="0"/>
          <w:marBottom w:val="0"/>
          <w:divBdr>
            <w:top w:val="none" w:sz="0" w:space="0" w:color="auto"/>
            <w:left w:val="none" w:sz="0" w:space="0" w:color="auto"/>
            <w:bottom w:val="none" w:sz="0" w:space="0" w:color="auto"/>
            <w:right w:val="none" w:sz="0" w:space="0" w:color="auto"/>
          </w:divBdr>
          <w:divsChild>
            <w:div w:id="426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2775">
      <w:bodyDiv w:val="1"/>
      <w:marLeft w:val="0"/>
      <w:marRight w:val="0"/>
      <w:marTop w:val="0"/>
      <w:marBottom w:val="0"/>
      <w:divBdr>
        <w:top w:val="none" w:sz="0" w:space="0" w:color="auto"/>
        <w:left w:val="none" w:sz="0" w:space="0" w:color="auto"/>
        <w:bottom w:val="none" w:sz="0" w:space="0" w:color="auto"/>
        <w:right w:val="none" w:sz="0" w:space="0" w:color="auto"/>
      </w:divBdr>
      <w:divsChild>
        <w:div w:id="1268080132">
          <w:marLeft w:val="0"/>
          <w:marRight w:val="0"/>
          <w:marTop w:val="0"/>
          <w:marBottom w:val="0"/>
          <w:divBdr>
            <w:top w:val="single" w:sz="12" w:space="0" w:color="D1D3D4"/>
            <w:left w:val="none" w:sz="0" w:space="0" w:color="auto"/>
            <w:bottom w:val="none" w:sz="0" w:space="0" w:color="auto"/>
            <w:right w:val="none" w:sz="0" w:space="0" w:color="auto"/>
          </w:divBdr>
          <w:divsChild>
            <w:div w:id="622540695">
              <w:marLeft w:val="0"/>
              <w:marRight w:val="0"/>
              <w:marTop w:val="0"/>
              <w:marBottom w:val="0"/>
              <w:divBdr>
                <w:top w:val="none" w:sz="0" w:space="0" w:color="auto"/>
                <w:left w:val="none" w:sz="0" w:space="0" w:color="auto"/>
                <w:bottom w:val="none" w:sz="0" w:space="0" w:color="auto"/>
                <w:right w:val="none" w:sz="0" w:space="0" w:color="auto"/>
              </w:divBdr>
            </w:div>
            <w:div w:id="885528396">
              <w:marLeft w:val="0"/>
              <w:marRight w:val="0"/>
              <w:marTop w:val="0"/>
              <w:marBottom w:val="0"/>
              <w:divBdr>
                <w:top w:val="none" w:sz="0" w:space="0" w:color="auto"/>
                <w:left w:val="none" w:sz="0" w:space="0" w:color="auto"/>
                <w:bottom w:val="none" w:sz="0" w:space="0" w:color="auto"/>
                <w:right w:val="none" w:sz="0" w:space="0" w:color="auto"/>
              </w:divBdr>
            </w:div>
          </w:divsChild>
        </w:div>
        <w:div w:id="1355227880">
          <w:marLeft w:val="0"/>
          <w:marRight w:val="0"/>
          <w:marTop w:val="0"/>
          <w:marBottom w:val="0"/>
          <w:divBdr>
            <w:top w:val="none" w:sz="0" w:space="0" w:color="auto"/>
            <w:left w:val="none" w:sz="0" w:space="0" w:color="auto"/>
            <w:bottom w:val="none" w:sz="0" w:space="0" w:color="auto"/>
            <w:right w:val="none" w:sz="0" w:space="0" w:color="auto"/>
          </w:divBdr>
        </w:div>
        <w:div w:id="1368484990">
          <w:marLeft w:val="0"/>
          <w:marRight w:val="0"/>
          <w:marTop w:val="0"/>
          <w:marBottom w:val="0"/>
          <w:divBdr>
            <w:top w:val="none" w:sz="0" w:space="0" w:color="auto"/>
            <w:left w:val="none" w:sz="0" w:space="0" w:color="auto"/>
            <w:bottom w:val="none" w:sz="0" w:space="0" w:color="auto"/>
            <w:right w:val="none" w:sz="0" w:space="0" w:color="auto"/>
          </w:divBdr>
          <w:divsChild>
            <w:div w:id="1952397521">
              <w:marLeft w:val="0"/>
              <w:marRight w:val="0"/>
              <w:marTop w:val="0"/>
              <w:marBottom w:val="0"/>
              <w:divBdr>
                <w:top w:val="none" w:sz="0" w:space="0" w:color="auto"/>
                <w:left w:val="none" w:sz="0" w:space="0" w:color="auto"/>
                <w:bottom w:val="none" w:sz="0" w:space="0" w:color="auto"/>
                <w:right w:val="none" w:sz="0" w:space="0" w:color="auto"/>
              </w:divBdr>
            </w:div>
          </w:divsChild>
        </w:div>
        <w:div w:id="1645625018">
          <w:marLeft w:val="0"/>
          <w:marRight w:val="0"/>
          <w:marTop w:val="0"/>
          <w:marBottom w:val="0"/>
          <w:divBdr>
            <w:top w:val="none" w:sz="0" w:space="0" w:color="auto"/>
            <w:left w:val="none" w:sz="0" w:space="0" w:color="auto"/>
            <w:bottom w:val="single" w:sz="24" w:space="23" w:color="888888"/>
            <w:right w:val="none" w:sz="0" w:space="0" w:color="auto"/>
          </w:divBdr>
        </w:div>
      </w:divsChild>
    </w:div>
    <w:div w:id="1179387232">
      <w:bodyDiv w:val="1"/>
      <w:marLeft w:val="0"/>
      <w:marRight w:val="0"/>
      <w:marTop w:val="0"/>
      <w:marBottom w:val="0"/>
      <w:divBdr>
        <w:top w:val="none" w:sz="0" w:space="0" w:color="auto"/>
        <w:left w:val="none" w:sz="0" w:space="0" w:color="auto"/>
        <w:bottom w:val="none" w:sz="0" w:space="0" w:color="auto"/>
        <w:right w:val="none" w:sz="0" w:space="0" w:color="auto"/>
      </w:divBdr>
      <w:divsChild>
        <w:div w:id="1837502051">
          <w:marLeft w:val="0"/>
          <w:marRight w:val="0"/>
          <w:marTop w:val="0"/>
          <w:marBottom w:val="0"/>
          <w:divBdr>
            <w:top w:val="none" w:sz="0" w:space="0" w:color="auto"/>
            <w:left w:val="none" w:sz="0" w:space="0" w:color="auto"/>
            <w:bottom w:val="none" w:sz="0" w:space="0" w:color="auto"/>
            <w:right w:val="none" w:sz="0" w:space="0" w:color="auto"/>
          </w:divBdr>
          <w:divsChild>
            <w:div w:id="7245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065">
      <w:bodyDiv w:val="1"/>
      <w:marLeft w:val="0"/>
      <w:marRight w:val="0"/>
      <w:marTop w:val="0"/>
      <w:marBottom w:val="0"/>
      <w:divBdr>
        <w:top w:val="none" w:sz="0" w:space="0" w:color="auto"/>
        <w:left w:val="none" w:sz="0" w:space="0" w:color="auto"/>
        <w:bottom w:val="none" w:sz="0" w:space="0" w:color="auto"/>
        <w:right w:val="none" w:sz="0" w:space="0" w:color="auto"/>
      </w:divBdr>
      <w:divsChild>
        <w:div w:id="639959592">
          <w:marLeft w:val="0"/>
          <w:marRight w:val="0"/>
          <w:marTop w:val="0"/>
          <w:marBottom w:val="0"/>
          <w:divBdr>
            <w:top w:val="none" w:sz="0" w:space="0" w:color="auto"/>
            <w:left w:val="none" w:sz="0" w:space="0" w:color="auto"/>
            <w:bottom w:val="none" w:sz="0" w:space="0" w:color="auto"/>
            <w:right w:val="none" w:sz="0" w:space="0" w:color="auto"/>
          </w:divBdr>
          <w:divsChild>
            <w:div w:id="13633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2761">
      <w:bodyDiv w:val="1"/>
      <w:marLeft w:val="0"/>
      <w:marRight w:val="0"/>
      <w:marTop w:val="0"/>
      <w:marBottom w:val="0"/>
      <w:divBdr>
        <w:top w:val="none" w:sz="0" w:space="0" w:color="auto"/>
        <w:left w:val="none" w:sz="0" w:space="0" w:color="auto"/>
        <w:bottom w:val="none" w:sz="0" w:space="0" w:color="auto"/>
        <w:right w:val="none" w:sz="0" w:space="0" w:color="auto"/>
      </w:divBdr>
      <w:divsChild>
        <w:div w:id="578054495">
          <w:marLeft w:val="0"/>
          <w:marRight w:val="0"/>
          <w:marTop w:val="0"/>
          <w:marBottom w:val="0"/>
          <w:divBdr>
            <w:top w:val="none" w:sz="0" w:space="0" w:color="auto"/>
            <w:left w:val="none" w:sz="0" w:space="0" w:color="auto"/>
            <w:bottom w:val="none" w:sz="0" w:space="0" w:color="auto"/>
            <w:right w:val="none" w:sz="0" w:space="0" w:color="auto"/>
          </w:divBdr>
        </w:div>
        <w:div w:id="579102179">
          <w:marLeft w:val="0"/>
          <w:marRight w:val="0"/>
          <w:marTop w:val="0"/>
          <w:marBottom w:val="0"/>
          <w:divBdr>
            <w:top w:val="single" w:sz="12" w:space="0" w:color="D1D3D4"/>
            <w:left w:val="none" w:sz="0" w:space="0" w:color="auto"/>
            <w:bottom w:val="none" w:sz="0" w:space="0" w:color="auto"/>
            <w:right w:val="none" w:sz="0" w:space="0" w:color="auto"/>
          </w:divBdr>
          <w:divsChild>
            <w:div w:id="863178987">
              <w:marLeft w:val="0"/>
              <w:marRight w:val="0"/>
              <w:marTop w:val="0"/>
              <w:marBottom w:val="0"/>
              <w:divBdr>
                <w:top w:val="none" w:sz="0" w:space="0" w:color="auto"/>
                <w:left w:val="none" w:sz="0" w:space="0" w:color="auto"/>
                <w:bottom w:val="none" w:sz="0" w:space="0" w:color="auto"/>
                <w:right w:val="none" w:sz="0" w:space="0" w:color="auto"/>
              </w:divBdr>
            </w:div>
            <w:div w:id="1291471528">
              <w:marLeft w:val="0"/>
              <w:marRight w:val="0"/>
              <w:marTop w:val="0"/>
              <w:marBottom w:val="0"/>
              <w:divBdr>
                <w:top w:val="none" w:sz="0" w:space="0" w:color="auto"/>
                <w:left w:val="none" w:sz="0" w:space="0" w:color="auto"/>
                <w:bottom w:val="none" w:sz="0" w:space="0" w:color="auto"/>
                <w:right w:val="none" w:sz="0" w:space="0" w:color="auto"/>
              </w:divBdr>
            </w:div>
          </w:divsChild>
        </w:div>
        <w:div w:id="1817068695">
          <w:marLeft w:val="0"/>
          <w:marRight w:val="0"/>
          <w:marTop w:val="0"/>
          <w:marBottom w:val="0"/>
          <w:divBdr>
            <w:top w:val="none" w:sz="0" w:space="0" w:color="auto"/>
            <w:left w:val="none" w:sz="0" w:space="0" w:color="auto"/>
            <w:bottom w:val="single" w:sz="24" w:space="23" w:color="888888"/>
            <w:right w:val="none" w:sz="0" w:space="0" w:color="auto"/>
          </w:divBdr>
        </w:div>
        <w:div w:id="2040621892">
          <w:marLeft w:val="0"/>
          <w:marRight w:val="0"/>
          <w:marTop w:val="0"/>
          <w:marBottom w:val="0"/>
          <w:divBdr>
            <w:top w:val="none" w:sz="0" w:space="0" w:color="auto"/>
            <w:left w:val="none" w:sz="0" w:space="0" w:color="auto"/>
            <w:bottom w:val="none" w:sz="0" w:space="0" w:color="auto"/>
            <w:right w:val="none" w:sz="0" w:space="0" w:color="auto"/>
          </w:divBdr>
        </w:div>
      </w:divsChild>
    </w:div>
    <w:div w:id="1179583914">
      <w:bodyDiv w:val="1"/>
      <w:marLeft w:val="0"/>
      <w:marRight w:val="0"/>
      <w:marTop w:val="0"/>
      <w:marBottom w:val="0"/>
      <w:divBdr>
        <w:top w:val="none" w:sz="0" w:space="0" w:color="auto"/>
        <w:left w:val="none" w:sz="0" w:space="0" w:color="auto"/>
        <w:bottom w:val="none" w:sz="0" w:space="0" w:color="auto"/>
        <w:right w:val="none" w:sz="0" w:space="0" w:color="auto"/>
      </w:divBdr>
    </w:div>
    <w:div w:id="1179615219">
      <w:bodyDiv w:val="1"/>
      <w:marLeft w:val="0"/>
      <w:marRight w:val="0"/>
      <w:marTop w:val="0"/>
      <w:marBottom w:val="0"/>
      <w:divBdr>
        <w:top w:val="none" w:sz="0" w:space="0" w:color="auto"/>
        <w:left w:val="none" w:sz="0" w:space="0" w:color="auto"/>
        <w:bottom w:val="none" w:sz="0" w:space="0" w:color="auto"/>
        <w:right w:val="none" w:sz="0" w:space="0" w:color="auto"/>
      </w:divBdr>
      <w:divsChild>
        <w:div w:id="437795537">
          <w:marLeft w:val="0"/>
          <w:marRight w:val="0"/>
          <w:marTop w:val="0"/>
          <w:marBottom w:val="0"/>
          <w:divBdr>
            <w:top w:val="none" w:sz="0" w:space="0" w:color="auto"/>
            <w:left w:val="none" w:sz="0" w:space="0" w:color="auto"/>
            <w:bottom w:val="single" w:sz="24" w:space="23" w:color="888888"/>
            <w:right w:val="none" w:sz="0" w:space="0" w:color="auto"/>
          </w:divBdr>
        </w:div>
        <w:div w:id="1234051936">
          <w:marLeft w:val="0"/>
          <w:marRight w:val="0"/>
          <w:marTop w:val="0"/>
          <w:marBottom w:val="0"/>
          <w:divBdr>
            <w:top w:val="single" w:sz="12" w:space="0" w:color="D1D3D4"/>
            <w:left w:val="none" w:sz="0" w:space="0" w:color="auto"/>
            <w:bottom w:val="none" w:sz="0" w:space="0" w:color="auto"/>
            <w:right w:val="none" w:sz="0" w:space="0" w:color="auto"/>
          </w:divBdr>
          <w:divsChild>
            <w:div w:id="854656440">
              <w:marLeft w:val="0"/>
              <w:marRight w:val="0"/>
              <w:marTop w:val="0"/>
              <w:marBottom w:val="0"/>
              <w:divBdr>
                <w:top w:val="none" w:sz="0" w:space="0" w:color="auto"/>
                <w:left w:val="none" w:sz="0" w:space="0" w:color="auto"/>
                <w:bottom w:val="none" w:sz="0" w:space="0" w:color="auto"/>
                <w:right w:val="none" w:sz="0" w:space="0" w:color="auto"/>
              </w:divBdr>
            </w:div>
            <w:div w:id="1816607046">
              <w:marLeft w:val="0"/>
              <w:marRight w:val="0"/>
              <w:marTop w:val="0"/>
              <w:marBottom w:val="0"/>
              <w:divBdr>
                <w:top w:val="none" w:sz="0" w:space="0" w:color="auto"/>
                <w:left w:val="none" w:sz="0" w:space="0" w:color="auto"/>
                <w:bottom w:val="none" w:sz="0" w:space="0" w:color="auto"/>
                <w:right w:val="none" w:sz="0" w:space="0" w:color="auto"/>
              </w:divBdr>
            </w:div>
          </w:divsChild>
        </w:div>
        <w:div w:id="1869370040">
          <w:marLeft w:val="0"/>
          <w:marRight w:val="0"/>
          <w:marTop w:val="0"/>
          <w:marBottom w:val="0"/>
          <w:divBdr>
            <w:top w:val="none" w:sz="0" w:space="0" w:color="auto"/>
            <w:left w:val="none" w:sz="0" w:space="0" w:color="auto"/>
            <w:bottom w:val="none" w:sz="0" w:space="0" w:color="auto"/>
            <w:right w:val="none" w:sz="0" w:space="0" w:color="auto"/>
          </w:divBdr>
        </w:div>
        <w:div w:id="2026665777">
          <w:marLeft w:val="0"/>
          <w:marRight w:val="0"/>
          <w:marTop w:val="0"/>
          <w:marBottom w:val="0"/>
          <w:divBdr>
            <w:top w:val="none" w:sz="0" w:space="0" w:color="auto"/>
            <w:left w:val="none" w:sz="0" w:space="0" w:color="auto"/>
            <w:bottom w:val="none" w:sz="0" w:space="0" w:color="auto"/>
            <w:right w:val="none" w:sz="0" w:space="0" w:color="auto"/>
          </w:divBdr>
          <w:divsChild>
            <w:div w:id="7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6477">
      <w:bodyDiv w:val="1"/>
      <w:marLeft w:val="0"/>
      <w:marRight w:val="0"/>
      <w:marTop w:val="0"/>
      <w:marBottom w:val="0"/>
      <w:divBdr>
        <w:top w:val="none" w:sz="0" w:space="0" w:color="auto"/>
        <w:left w:val="none" w:sz="0" w:space="0" w:color="auto"/>
        <w:bottom w:val="none" w:sz="0" w:space="0" w:color="auto"/>
        <w:right w:val="none" w:sz="0" w:space="0" w:color="auto"/>
      </w:divBdr>
      <w:divsChild>
        <w:div w:id="735519665">
          <w:marLeft w:val="0"/>
          <w:marRight w:val="0"/>
          <w:marTop w:val="0"/>
          <w:marBottom w:val="0"/>
          <w:divBdr>
            <w:top w:val="none" w:sz="0" w:space="0" w:color="auto"/>
            <w:left w:val="none" w:sz="0" w:space="0" w:color="auto"/>
            <w:bottom w:val="none" w:sz="0" w:space="0" w:color="auto"/>
            <w:right w:val="none" w:sz="0" w:space="0" w:color="auto"/>
          </w:divBdr>
          <w:divsChild>
            <w:div w:id="2248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6273">
      <w:bodyDiv w:val="1"/>
      <w:marLeft w:val="0"/>
      <w:marRight w:val="0"/>
      <w:marTop w:val="0"/>
      <w:marBottom w:val="0"/>
      <w:divBdr>
        <w:top w:val="none" w:sz="0" w:space="0" w:color="auto"/>
        <w:left w:val="none" w:sz="0" w:space="0" w:color="auto"/>
        <w:bottom w:val="none" w:sz="0" w:space="0" w:color="auto"/>
        <w:right w:val="none" w:sz="0" w:space="0" w:color="auto"/>
      </w:divBdr>
      <w:divsChild>
        <w:div w:id="419719854">
          <w:marLeft w:val="0"/>
          <w:marRight w:val="0"/>
          <w:marTop w:val="0"/>
          <w:marBottom w:val="540"/>
          <w:divBdr>
            <w:top w:val="single" w:sz="12" w:space="0" w:color="D1D3D4"/>
            <w:left w:val="none" w:sz="0" w:space="0" w:color="auto"/>
            <w:bottom w:val="none" w:sz="0" w:space="0" w:color="auto"/>
            <w:right w:val="none" w:sz="0" w:space="0" w:color="auto"/>
          </w:divBdr>
          <w:divsChild>
            <w:div w:id="484705104">
              <w:marLeft w:val="0"/>
              <w:marRight w:val="0"/>
              <w:marTop w:val="0"/>
              <w:marBottom w:val="0"/>
              <w:divBdr>
                <w:top w:val="none" w:sz="0" w:space="0" w:color="auto"/>
                <w:left w:val="none" w:sz="0" w:space="0" w:color="auto"/>
                <w:bottom w:val="none" w:sz="0" w:space="0" w:color="auto"/>
                <w:right w:val="none" w:sz="0" w:space="0" w:color="auto"/>
              </w:divBdr>
            </w:div>
          </w:divsChild>
        </w:div>
        <w:div w:id="1390035415">
          <w:marLeft w:val="0"/>
          <w:marRight w:val="0"/>
          <w:marTop w:val="0"/>
          <w:marBottom w:val="0"/>
          <w:divBdr>
            <w:top w:val="none" w:sz="0" w:space="0" w:color="auto"/>
            <w:left w:val="none" w:sz="0" w:space="0" w:color="auto"/>
            <w:bottom w:val="none" w:sz="0" w:space="0" w:color="auto"/>
            <w:right w:val="none" w:sz="0" w:space="0" w:color="auto"/>
          </w:divBdr>
          <w:divsChild>
            <w:div w:id="337854025">
              <w:marLeft w:val="0"/>
              <w:marRight w:val="0"/>
              <w:marTop w:val="0"/>
              <w:marBottom w:val="0"/>
              <w:divBdr>
                <w:top w:val="none" w:sz="0" w:space="0" w:color="auto"/>
                <w:left w:val="none" w:sz="0" w:space="0" w:color="auto"/>
                <w:bottom w:val="none" w:sz="0" w:space="0" w:color="auto"/>
                <w:right w:val="none" w:sz="0" w:space="0" w:color="auto"/>
              </w:divBdr>
            </w:div>
            <w:div w:id="512112492">
              <w:marLeft w:val="0"/>
              <w:marRight w:val="0"/>
              <w:marTop w:val="180"/>
              <w:marBottom w:val="0"/>
              <w:divBdr>
                <w:top w:val="none" w:sz="0" w:space="0" w:color="auto"/>
                <w:left w:val="none" w:sz="0" w:space="0" w:color="auto"/>
                <w:bottom w:val="none" w:sz="0" w:space="0" w:color="auto"/>
                <w:right w:val="none" w:sz="0" w:space="0" w:color="auto"/>
              </w:divBdr>
            </w:div>
            <w:div w:id="1421373585">
              <w:marLeft w:val="0"/>
              <w:marRight w:val="0"/>
              <w:marTop w:val="0"/>
              <w:marBottom w:val="0"/>
              <w:divBdr>
                <w:top w:val="none" w:sz="0" w:space="0" w:color="auto"/>
                <w:left w:val="none" w:sz="0" w:space="0" w:color="auto"/>
                <w:bottom w:val="none" w:sz="0" w:space="0" w:color="auto"/>
                <w:right w:val="none" w:sz="0" w:space="0" w:color="auto"/>
              </w:divBdr>
              <w:divsChild>
                <w:div w:id="781611889">
                  <w:marLeft w:val="0"/>
                  <w:marRight w:val="0"/>
                  <w:marTop w:val="0"/>
                  <w:marBottom w:val="0"/>
                  <w:divBdr>
                    <w:top w:val="none" w:sz="0" w:space="0" w:color="auto"/>
                    <w:left w:val="none" w:sz="0" w:space="0" w:color="auto"/>
                    <w:bottom w:val="none" w:sz="0" w:space="0" w:color="auto"/>
                    <w:right w:val="none" w:sz="0" w:space="0" w:color="auto"/>
                  </w:divBdr>
                  <w:divsChild>
                    <w:div w:id="1214778936">
                      <w:marLeft w:val="0"/>
                      <w:marRight w:val="0"/>
                      <w:marTop w:val="0"/>
                      <w:marBottom w:val="0"/>
                      <w:divBdr>
                        <w:top w:val="none" w:sz="0" w:space="0" w:color="auto"/>
                        <w:left w:val="none" w:sz="0" w:space="0" w:color="auto"/>
                        <w:bottom w:val="none" w:sz="0" w:space="0" w:color="auto"/>
                        <w:right w:val="none" w:sz="0" w:space="0" w:color="auto"/>
                      </w:divBdr>
                      <w:divsChild>
                        <w:div w:id="472335526">
                          <w:marLeft w:val="0"/>
                          <w:marRight w:val="480"/>
                          <w:marTop w:val="0"/>
                          <w:marBottom w:val="0"/>
                          <w:divBdr>
                            <w:top w:val="none" w:sz="0" w:space="0" w:color="auto"/>
                            <w:left w:val="none" w:sz="0" w:space="0" w:color="auto"/>
                            <w:bottom w:val="none" w:sz="0" w:space="0" w:color="auto"/>
                            <w:right w:val="none" w:sz="0" w:space="0" w:color="auto"/>
                          </w:divBdr>
                        </w:div>
                        <w:div w:id="525867852">
                          <w:marLeft w:val="0"/>
                          <w:marRight w:val="480"/>
                          <w:marTop w:val="0"/>
                          <w:marBottom w:val="0"/>
                          <w:divBdr>
                            <w:top w:val="none" w:sz="0" w:space="0" w:color="auto"/>
                            <w:left w:val="none" w:sz="0" w:space="0" w:color="auto"/>
                            <w:bottom w:val="none" w:sz="0" w:space="0" w:color="auto"/>
                            <w:right w:val="none" w:sz="0" w:space="0" w:color="auto"/>
                          </w:divBdr>
                        </w:div>
                        <w:div w:id="1299843815">
                          <w:marLeft w:val="0"/>
                          <w:marRight w:val="480"/>
                          <w:marTop w:val="0"/>
                          <w:marBottom w:val="0"/>
                          <w:divBdr>
                            <w:top w:val="none" w:sz="0" w:space="0" w:color="auto"/>
                            <w:left w:val="none" w:sz="0" w:space="0" w:color="auto"/>
                            <w:bottom w:val="none" w:sz="0" w:space="0" w:color="auto"/>
                            <w:right w:val="none" w:sz="0" w:space="0" w:color="auto"/>
                          </w:divBdr>
                        </w:div>
                      </w:divsChild>
                    </w:div>
                    <w:div w:id="1509516883">
                      <w:marLeft w:val="0"/>
                      <w:marRight w:val="0"/>
                      <w:marTop w:val="0"/>
                      <w:marBottom w:val="0"/>
                      <w:divBdr>
                        <w:top w:val="none" w:sz="0" w:space="0" w:color="auto"/>
                        <w:left w:val="none" w:sz="0" w:space="0" w:color="auto"/>
                        <w:bottom w:val="none" w:sz="0" w:space="0" w:color="auto"/>
                        <w:right w:val="none" w:sz="0" w:space="0" w:color="auto"/>
                      </w:divBdr>
                      <w:divsChild>
                        <w:div w:id="117843389">
                          <w:marLeft w:val="0"/>
                          <w:marRight w:val="0"/>
                          <w:marTop w:val="0"/>
                          <w:marBottom w:val="0"/>
                          <w:divBdr>
                            <w:top w:val="none" w:sz="0" w:space="0" w:color="auto"/>
                            <w:left w:val="none" w:sz="0" w:space="0" w:color="auto"/>
                            <w:bottom w:val="none" w:sz="0" w:space="0" w:color="auto"/>
                            <w:right w:val="none" w:sz="0" w:space="0" w:color="auto"/>
                          </w:divBdr>
                        </w:div>
                        <w:div w:id="208151408">
                          <w:marLeft w:val="0"/>
                          <w:marRight w:val="0"/>
                          <w:marTop w:val="0"/>
                          <w:marBottom w:val="0"/>
                          <w:divBdr>
                            <w:top w:val="none" w:sz="0" w:space="0" w:color="auto"/>
                            <w:left w:val="none" w:sz="0" w:space="0" w:color="auto"/>
                            <w:bottom w:val="none" w:sz="0" w:space="0" w:color="auto"/>
                            <w:right w:val="none" w:sz="0" w:space="0" w:color="auto"/>
                          </w:divBdr>
                        </w:div>
                        <w:div w:id="13886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19881">
              <w:marLeft w:val="0"/>
              <w:marRight w:val="0"/>
              <w:marTop w:val="0"/>
              <w:marBottom w:val="0"/>
              <w:divBdr>
                <w:top w:val="none" w:sz="0" w:space="0" w:color="auto"/>
                <w:left w:val="none" w:sz="0" w:space="0" w:color="auto"/>
                <w:bottom w:val="none" w:sz="0" w:space="0" w:color="auto"/>
                <w:right w:val="none" w:sz="0" w:space="0" w:color="auto"/>
              </w:divBdr>
            </w:div>
          </w:divsChild>
        </w:div>
        <w:div w:id="1537740657">
          <w:marLeft w:val="0"/>
          <w:marRight w:val="0"/>
          <w:marTop w:val="0"/>
          <w:marBottom w:val="0"/>
          <w:divBdr>
            <w:top w:val="none" w:sz="0" w:space="0" w:color="auto"/>
            <w:left w:val="none" w:sz="0" w:space="0" w:color="auto"/>
            <w:bottom w:val="none" w:sz="0" w:space="0" w:color="auto"/>
            <w:right w:val="none" w:sz="0" w:space="0" w:color="auto"/>
          </w:divBdr>
          <w:divsChild>
            <w:div w:id="1270628362">
              <w:marLeft w:val="0"/>
              <w:marRight w:val="0"/>
              <w:marTop w:val="0"/>
              <w:marBottom w:val="0"/>
              <w:divBdr>
                <w:top w:val="none" w:sz="0" w:space="0" w:color="auto"/>
                <w:left w:val="none" w:sz="0" w:space="0" w:color="auto"/>
                <w:bottom w:val="none" w:sz="0" w:space="0" w:color="auto"/>
                <w:right w:val="none" w:sz="0" w:space="0" w:color="auto"/>
              </w:divBdr>
              <w:divsChild>
                <w:div w:id="900561227">
                  <w:marLeft w:val="0"/>
                  <w:marRight w:val="0"/>
                  <w:marTop w:val="0"/>
                  <w:marBottom w:val="0"/>
                  <w:divBdr>
                    <w:top w:val="none" w:sz="0" w:space="0" w:color="auto"/>
                    <w:left w:val="none" w:sz="0" w:space="0" w:color="auto"/>
                    <w:bottom w:val="none" w:sz="0" w:space="0" w:color="auto"/>
                    <w:right w:val="none" w:sz="0" w:space="0" w:color="auto"/>
                  </w:divBdr>
                </w:div>
                <w:div w:id="1045369921">
                  <w:marLeft w:val="0"/>
                  <w:marRight w:val="0"/>
                  <w:marTop w:val="0"/>
                  <w:marBottom w:val="0"/>
                  <w:divBdr>
                    <w:top w:val="none" w:sz="0" w:space="0" w:color="auto"/>
                    <w:left w:val="none" w:sz="0" w:space="0" w:color="auto"/>
                    <w:bottom w:val="single" w:sz="24" w:space="23" w:color="888888"/>
                    <w:right w:val="none" w:sz="0" w:space="0" w:color="auto"/>
                  </w:divBdr>
                </w:div>
                <w:div w:id="1084691396">
                  <w:marLeft w:val="0"/>
                  <w:marRight w:val="0"/>
                  <w:marTop w:val="0"/>
                  <w:marBottom w:val="0"/>
                  <w:divBdr>
                    <w:top w:val="none" w:sz="0" w:space="0" w:color="auto"/>
                    <w:left w:val="none" w:sz="0" w:space="0" w:color="auto"/>
                    <w:bottom w:val="none" w:sz="0" w:space="0" w:color="auto"/>
                    <w:right w:val="none" w:sz="0" w:space="0" w:color="auto"/>
                  </w:divBdr>
                  <w:divsChild>
                    <w:div w:id="464085427">
                      <w:marLeft w:val="0"/>
                      <w:marRight w:val="0"/>
                      <w:marTop w:val="0"/>
                      <w:marBottom w:val="0"/>
                      <w:divBdr>
                        <w:top w:val="none" w:sz="0" w:space="0" w:color="auto"/>
                        <w:left w:val="none" w:sz="0" w:space="0" w:color="auto"/>
                        <w:bottom w:val="none" w:sz="0" w:space="0" w:color="auto"/>
                        <w:right w:val="none" w:sz="0" w:space="0" w:color="auto"/>
                      </w:divBdr>
                    </w:div>
                  </w:divsChild>
                </w:div>
                <w:div w:id="1987078813">
                  <w:marLeft w:val="0"/>
                  <w:marRight w:val="0"/>
                  <w:marTop w:val="0"/>
                  <w:marBottom w:val="0"/>
                  <w:divBdr>
                    <w:top w:val="single" w:sz="12" w:space="0" w:color="D1D3D4"/>
                    <w:left w:val="none" w:sz="0" w:space="0" w:color="auto"/>
                    <w:bottom w:val="none" w:sz="0" w:space="0" w:color="auto"/>
                    <w:right w:val="none" w:sz="0" w:space="0" w:color="auto"/>
                  </w:divBdr>
                  <w:divsChild>
                    <w:div w:id="509300831">
                      <w:marLeft w:val="0"/>
                      <w:marRight w:val="0"/>
                      <w:marTop w:val="0"/>
                      <w:marBottom w:val="0"/>
                      <w:divBdr>
                        <w:top w:val="none" w:sz="0" w:space="0" w:color="auto"/>
                        <w:left w:val="none" w:sz="0" w:space="0" w:color="auto"/>
                        <w:bottom w:val="none" w:sz="0" w:space="0" w:color="auto"/>
                        <w:right w:val="none" w:sz="0" w:space="0" w:color="auto"/>
                      </w:divBdr>
                    </w:div>
                    <w:div w:id="5511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19309">
      <w:bodyDiv w:val="1"/>
      <w:marLeft w:val="0"/>
      <w:marRight w:val="0"/>
      <w:marTop w:val="0"/>
      <w:marBottom w:val="0"/>
      <w:divBdr>
        <w:top w:val="none" w:sz="0" w:space="0" w:color="auto"/>
        <w:left w:val="none" w:sz="0" w:space="0" w:color="auto"/>
        <w:bottom w:val="none" w:sz="0" w:space="0" w:color="auto"/>
        <w:right w:val="none" w:sz="0" w:space="0" w:color="auto"/>
      </w:divBdr>
      <w:divsChild>
        <w:div w:id="243414636">
          <w:marLeft w:val="0"/>
          <w:marRight w:val="0"/>
          <w:marTop w:val="0"/>
          <w:marBottom w:val="0"/>
          <w:divBdr>
            <w:top w:val="single" w:sz="12" w:space="0" w:color="D1D3D4"/>
            <w:left w:val="none" w:sz="0" w:space="0" w:color="auto"/>
            <w:bottom w:val="none" w:sz="0" w:space="0" w:color="auto"/>
            <w:right w:val="none" w:sz="0" w:space="0" w:color="auto"/>
          </w:divBdr>
          <w:divsChild>
            <w:div w:id="1907261089">
              <w:marLeft w:val="0"/>
              <w:marRight w:val="0"/>
              <w:marTop w:val="0"/>
              <w:marBottom w:val="0"/>
              <w:divBdr>
                <w:top w:val="none" w:sz="0" w:space="0" w:color="auto"/>
                <w:left w:val="none" w:sz="0" w:space="0" w:color="auto"/>
                <w:bottom w:val="none" w:sz="0" w:space="0" w:color="auto"/>
                <w:right w:val="none" w:sz="0" w:space="0" w:color="auto"/>
              </w:divBdr>
            </w:div>
          </w:divsChild>
        </w:div>
        <w:div w:id="579172564">
          <w:marLeft w:val="0"/>
          <w:marRight w:val="0"/>
          <w:marTop w:val="0"/>
          <w:marBottom w:val="0"/>
          <w:divBdr>
            <w:top w:val="none" w:sz="0" w:space="0" w:color="auto"/>
            <w:left w:val="none" w:sz="0" w:space="0" w:color="auto"/>
            <w:bottom w:val="none" w:sz="0" w:space="0" w:color="auto"/>
            <w:right w:val="none" w:sz="0" w:space="0" w:color="auto"/>
          </w:divBdr>
        </w:div>
        <w:div w:id="941454863">
          <w:marLeft w:val="0"/>
          <w:marRight w:val="0"/>
          <w:marTop w:val="0"/>
          <w:marBottom w:val="0"/>
          <w:divBdr>
            <w:top w:val="none" w:sz="0" w:space="0" w:color="auto"/>
            <w:left w:val="none" w:sz="0" w:space="0" w:color="auto"/>
            <w:bottom w:val="none" w:sz="0" w:space="0" w:color="auto"/>
            <w:right w:val="none" w:sz="0" w:space="0" w:color="auto"/>
          </w:divBdr>
        </w:div>
        <w:div w:id="1815373335">
          <w:marLeft w:val="0"/>
          <w:marRight w:val="0"/>
          <w:marTop w:val="0"/>
          <w:marBottom w:val="0"/>
          <w:divBdr>
            <w:top w:val="none" w:sz="0" w:space="0" w:color="auto"/>
            <w:left w:val="none" w:sz="0" w:space="0" w:color="auto"/>
            <w:bottom w:val="single" w:sz="24" w:space="23" w:color="888888"/>
            <w:right w:val="none" w:sz="0" w:space="0" w:color="auto"/>
          </w:divBdr>
        </w:div>
      </w:divsChild>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sChild>
        <w:div w:id="716314385">
          <w:marLeft w:val="0"/>
          <w:marRight w:val="0"/>
          <w:marTop w:val="0"/>
          <w:marBottom w:val="0"/>
          <w:divBdr>
            <w:top w:val="none" w:sz="0" w:space="0" w:color="auto"/>
            <w:left w:val="none" w:sz="0" w:space="0" w:color="auto"/>
            <w:bottom w:val="single" w:sz="24" w:space="23" w:color="888888"/>
            <w:right w:val="none" w:sz="0" w:space="0" w:color="auto"/>
          </w:divBdr>
        </w:div>
        <w:div w:id="1613438510">
          <w:marLeft w:val="0"/>
          <w:marRight w:val="0"/>
          <w:marTop w:val="0"/>
          <w:marBottom w:val="0"/>
          <w:divBdr>
            <w:top w:val="none" w:sz="0" w:space="0" w:color="auto"/>
            <w:left w:val="none" w:sz="0" w:space="0" w:color="auto"/>
            <w:bottom w:val="none" w:sz="0" w:space="0" w:color="auto"/>
            <w:right w:val="none" w:sz="0" w:space="0" w:color="auto"/>
          </w:divBdr>
        </w:div>
        <w:div w:id="1899508918">
          <w:marLeft w:val="0"/>
          <w:marRight w:val="0"/>
          <w:marTop w:val="0"/>
          <w:marBottom w:val="0"/>
          <w:divBdr>
            <w:top w:val="none" w:sz="0" w:space="0" w:color="auto"/>
            <w:left w:val="none" w:sz="0" w:space="0" w:color="auto"/>
            <w:bottom w:val="none" w:sz="0" w:space="0" w:color="auto"/>
            <w:right w:val="none" w:sz="0" w:space="0" w:color="auto"/>
          </w:divBdr>
        </w:div>
        <w:div w:id="2079667341">
          <w:marLeft w:val="0"/>
          <w:marRight w:val="0"/>
          <w:marTop w:val="0"/>
          <w:marBottom w:val="0"/>
          <w:divBdr>
            <w:top w:val="single" w:sz="12" w:space="0" w:color="D1D3D4"/>
            <w:left w:val="none" w:sz="0" w:space="0" w:color="auto"/>
            <w:bottom w:val="none" w:sz="0" w:space="0" w:color="auto"/>
            <w:right w:val="none" w:sz="0" w:space="0" w:color="auto"/>
          </w:divBdr>
          <w:divsChild>
            <w:div w:id="5771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6467">
      <w:bodyDiv w:val="1"/>
      <w:marLeft w:val="0"/>
      <w:marRight w:val="0"/>
      <w:marTop w:val="0"/>
      <w:marBottom w:val="0"/>
      <w:divBdr>
        <w:top w:val="none" w:sz="0" w:space="0" w:color="auto"/>
        <w:left w:val="none" w:sz="0" w:space="0" w:color="auto"/>
        <w:bottom w:val="none" w:sz="0" w:space="0" w:color="auto"/>
        <w:right w:val="none" w:sz="0" w:space="0" w:color="auto"/>
      </w:divBdr>
      <w:divsChild>
        <w:div w:id="332923485">
          <w:marLeft w:val="0"/>
          <w:marRight w:val="0"/>
          <w:marTop w:val="0"/>
          <w:marBottom w:val="0"/>
          <w:divBdr>
            <w:top w:val="none" w:sz="0" w:space="0" w:color="auto"/>
            <w:left w:val="none" w:sz="0" w:space="0" w:color="auto"/>
            <w:bottom w:val="none" w:sz="0" w:space="0" w:color="auto"/>
            <w:right w:val="none" w:sz="0" w:space="0" w:color="auto"/>
          </w:divBdr>
        </w:div>
        <w:div w:id="255753620">
          <w:marLeft w:val="0"/>
          <w:marRight w:val="0"/>
          <w:marTop w:val="0"/>
          <w:marBottom w:val="0"/>
          <w:divBdr>
            <w:top w:val="single" w:sz="12" w:space="0" w:color="D1D3D4"/>
            <w:left w:val="none" w:sz="0" w:space="0" w:color="auto"/>
            <w:bottom w:val="none" w:sz="0" w:space="0" w:color="auto"/>
            <w:right w:val="none" w:sz="0" w:space="0" w:color="auto"/>
          </w:divBdr>
          <w:divsChild>
            <w:div w:id="558134495">
              <w:marLeft w:val="0"/>
              <w:marRight w:val="0"/>
              <w:marTop w:val="0"/>
              <w:marBottom w:val="0"/>
              <w:divBdr>
                <w:top w:val="none" w:sz="0" w:space="0" w:color="auto"/>
                <w:left w:val="none" w:sz="0" w:space="0" w:color="auto"/>
                <w:bottom w:val="none" w:sz="0" w:space="0" w:color="auto"/>
                <w:right w:val="none" w:sz="0" w:space="0" w:color="auto"/>
              </w:divBdr>
            </w:div>
            <w:div w:id="1157263728">
              <w:marLeft w:val="0"/>
              <w:marRight w:val="0"/>
              <w:marTop w:val="0"/>
              <w:marBottom w:val="0"/>
              <w:divBdr>
                <w:top w:val="none" w:sz="0" w:space="0" w:color="auto"/>
                <w:left w:val="none" w:sz="0" w:space="0" w:color="auto"/>
                <w:bottom w:val="none" w:sz="0" w:space="0" w:color="auto"/>
                <w:right w:val="none" w:sz="0" w:space="0" w:color="auto"/>
              </w:divBdr>
            </w:div>
          </w:divsChild>
        </w:div>
        <w:div w:id="852259479">
          <w:marLeft w:val="0"/>
          <w:marRight w:val="0"/>
          <w:marTop w:val="0"/>
          <w:marBottom w:val="0"/>
          <w:divBdr>
            <w:top w:val="none" w:sz="0" w:space="0" w:color="auto"/>
            <w:left w:val="none" w:sz="0" w:space="0" w:color="auto"/>
            <w:bottom w:val="single" w:sz="24" w:space="23" w:color="888888"/>
            <w:right w:val="none" w:sz="0" w:space="0" w:color="auto"/>
          </w:divBdr>
        </w:div>
        <w:div w:id="2126389806">
          <w:marLeft w:val="0"/>
          <w:marRight w:val="0"/>
          <w:marTop w:val="0"/>
          <w:marBottom w:val="0"/>
          <w:divBdr>
            <w:top w:val="none" w:sz="0" w:space="0" w:color="auto"/>
            <w:left w:val="none" w:sz="0" w:space="0" w:color="auto"/>
            <w:bottom w:val="none" w:sz="0" w:space="0" w:color="auto"/>
            <w:right w:val="none" w:sz="0" w:space="0" w:color="auto"/>
          </w:divBdr>
          <w:divsChild>
            <w:div w:id="8158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7547">
      <w:bodyDiv w:val="1"/>
      <w:marLeft w:val="0"/>
      <w:marRight w:val="0"/>
      <w:marTop w:val="0"/>
      <w:marBottom w:val="0"/>
      <w:divBdr>
        <w:top w:val="none" w:sz="0" w:space="0" w:color="auto"/>
        <w:left w:val="none" w:sz="0" w:space="0" w:color="auto"/>
        <w:bottom w:val="none" w:sz="0" w:space="0" w:color="auto"/>
        <w:right w:val="none" w:sz="0" w:space="0" w:color="auto"/>
      </w:divBdr>
    </w:div>
    <w:div w:id="1181966258">
      <w:bodyDiv w:val="1"/>
      <w:marLeft w:val="0"/>
      <w:marRight w:val="0"/>
      <w:marTop w:val="0"/>
      <w:marBottom w:val="0"/>
      <w:divBdr>
        <w:top w:val="none" w:sz="0" w:space="0" w:color="auto"/>
        <w:left w:val="none" w:sz="0" w:space="0" w:color="auto"/>
        <w:bottom w:val="none" w:sz="0" w:space="0" w:color="auto"/>
        <w:right w:val="none" w:sz="0" w:space="0" w:color="auto"/>
      </w:divBdr>
      <w:divsChild>
        <w:div w:id="82728768">
          <w:marLeft w:val="0"/>
          <w:marRight w:val="0"/>
          <w:marTop w:val="0"/>
          <w:marBottom w:val="0"/>
          <w:divBdr>
            <w:top w:val="none" w:sz="0" w:space="0" w:color="auto"/>
            <w:left w:val="none" w:sz="0" w:space="0" w:color="auto"/>
            <w:bottom w:val="none" w:sz="0" w:space="0" w:color="auto"/>
            <w:right w:val="none" w:sz="0" w:space="0" w:color="auto"/>
          </w:divBdr>
          <w:divsChild>
            <w:div w:id="15958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1896">
      <w:bodyDiv w:val="1"/>
      <w:marLeft w:val="0"/>
      <w:marRight w:val="0"/>
      <w:marTop w:val="0"/>
      <w:marBottom w:val="0"/>
      <w:divBdr>
        <w:top w:val="none" w:sz="0" w:space="0" w:color="auto"/>
        <w:left w:val="none" w:sz="0" w:space="0" w:color="auto"/>
        <w:bottom w:val="none" w:sz="0" w:space="0" w:color="auto"/>
        <w:right w:val="none" w:sz="0" w:space="0" w:color="auto"/>
      </w:divBdr>
      <w:divsChild>
        <w:div w:id="1988973839">
          <w:marLeft w:val="0"/>
          <w:marRight w:val="0"/>
          <w:marTop w:val="0"/>
          <w:marBottom w:val="0"/>
          <w:divBdr>
            <w:top w:val="none" w:sz="0" w:space="0" w:color="auto"/>
            <w:left w:val="none" w:sz="0" w:space="0" w:color="auto"/>
            <w:bottom w:val="none" w:sz="0" w:space="0" w:color="auto"/>
            <w:right w:val="none" w:sz="0" w:space="0" w:color="auto"/>
          </w:divBdr>
          <w:divsChild>
            <w:div w:id="14481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7958">
      <w:bodyDiv w:val="1"/>
      <w:marLeft w:val="0"/>
      <w:marRight w:val="0"/>
      <w:marTop w:val="0"/>
      <w:marBottom w:val="0"/>
      <w:divBdr>
        <w:top w:val="none" w:sz="0" w:space="0" w:color="auto"/>
        <w:left w:val="none" w:sz="0" w:space="0" w:color="auto"/>
        <w:bottom w:val="none" w:sz="0" w:space="0" w:color="auto"/>
        <w:right w:val="none" w:sz="0" w:space="0" w:color="auto"/>
      </w:divBdr>
    </w:div>
    <w:div w:id="1182160195">
      <w:bodyDiv w:val="1"/>
      <w:marLeft w:val="0"/>
      <w:marRight w:val="0"/>
      <w:marTop w:val="0"/>
      <w:marBottom w:val="0"/>
      <w:divBdr>
        <w:top w:val="none" w:sz="0" w:space="0" w:color="auto"/>
        <w:left w:val="none" w:sz="0" w:space="0" w:color="auto"/>
        <w:bottom w:val="none" w:sz="0" w:space="0" w:color="auto"/>
        <w:right w:val="none" w:sz="0" w:space="0" w:color="auto"/>
      </w:divBdr>
    </w:div>
    <w:div w:id="1182236205">
      <w:bodyDiv w:val="1"/>
      <w:marLeft w:val="0"/>
      <w:marRight w:val="0"/>
      <w:marTop w:val="0"/>
      <w:marBottom w:val="0"/>
      <w:divBdr>
        <w:top w:val="none" w:sz="0" w:space="0" w:color="auto"/>
        <w:left w:val="none" w:sz="0" w:space="0" w:color="auto"/>
        <w:bottom w:val="none" w:sz="0" w:space="0" w:color="auto"/>
        <w:right w:val="none" w:sz="0" w:space="0" w:color="auto"/>
      </w:divBdr>
      <w:divsChild>
        <w:div w:id="41710005">
          <w:marLeft w:val="0"/>
          <w:marRight w:val="0"/>
          <w:marTop w:val="0"/>
          <w:marBottom w:val="0"/>
          <w:divBdr>
            <w:top w:val="none" w:sz="0" w:space="0" w:color="auto"/>
            <w:left w:val="none" w:sz="0" w:space="0" w:color="auto"/>
            <w:bottom w:val="none" w:sz="0" w:space="0" w:color="auto"/>
            <w:right w:val="none" w:sz="0" w:space="0" w:color="auto"/>
          </w:divBdr>
        </w:div>
        <w:div w:id="1462965422">
          <w:marLeft w:val="0"/>
          <w:marRight w:val="0"/>
          <w:marTop w:val="0"/>
          <w:marBottom w:val="0"/>
          <w:divBdr>
            <w:top w:val="single" w:sz="12" w:space="0" w:color="D1D3D4"/>
            <w:left w:val="none" w:sz="0" w:space="0" w:color="auto"/>
            <w:bottom w:val="none" w:sz="0" w:space="0" w:color="auto"/>
            <w:right w:val="none" w:sz="0" w:space="0" w:color="auto"/>
          </w:divBdr>
          <w:divsChild>
            <w:div w:id="1106342379">
              <w:marLeft w:val="0"/>
              <w:marRight w:val="0"/>
              <w:marTop w:val="0"/>
              <w:marBottom w:val="0"/>
              <w:divBdr>
                <w:top w:val="none" w:sz="0" w:space="0" w:color="auto"/>
                <w:left w:val="none" w:sz="0" w:space="0" w:color="auto"/>
                <w:bottom w:val="none" w:sz="0" w:space="0" w:color="auto"/>
                <w:right w:val="none" w:sz="0" w:space="0" w:color="auto"/>
              </w:divBdr>
            </w:div>
            <w:div w:id="2099473024">
              <w:marLeft w:val="0"/>
              <w:marRight w:val="0"/>
              <w:marTop w:val="0"/>
              <w:marBottom w:val="0"/>
              <w:divBdr>
                <w:top w:val="none" w:sz="0" w:space="0" w:color="auto"/>
                <w:left w:val="none" w:sz="0" w:space="0" w:color="auto"/>
                <w:bottom w:val="none" w:sz="0" w:space="0" w:color="auto"/>
                <w:right w:val="none" w:sz="0" w:space="0" w:color="auto"/>
              </w:divBdr>
            </w:div>
          </w:divsChild>
        </w:div>
        <w:div w:id="1789230567">
          <w:marLeft w:val="0"/>
          <w:marRight w:val="0"/>
          <w:marTop w:val="0"/>
          <w:marBottom w:val="0"/>
          <w:divBdr>
            <w:top w:val="none" w:sz="0" w:space="0" w:color="auto"/>
            <w:left w:val="none" w:sz="0" w:space="0" w:color="auto"/>
            <w:bottom w:val="none" w:sz="0" w:space="0" w:color="auto"/>
            <w:right w:val="none" w:sz="0" w:space="0" w:color="auto"/>
          </w:divBdr>
          <w:divsChild>
            <w:div w:id="1506246481">
              <w:marLeft w:val="0"/>
              <w:marRight w:val="0"/>
              <w:marTop w:val="0"/>
              <w:marBottom w:val="0"/>
              <w:divBdr>
                <w:top w:val="none" w:sz="0" w:space="0" w:color="auto"/>
                <w:left w:val="none" w:sz="0" w:space="0" w:color="auto"/>
                <w:bottom w:val="none" w:sz="0" w:space="0" w:color="auto"/>
                <w:right w:val="none" w:sz="0" w:space="0" w:color="auto"/>
              </w:divBdr>
            </w:div>
          </w:divsChild>
        </w:div>
        <w:div w:id="1808015178">
          <w:marLeft w:val="0"/>
          <w:marRight w:val="0"/>
          <w:marTop w:val="0"/>
          <w:marBottom w:val="0"/>
          <w:divBdr>
            <w:top w:val="none" w:sz="0" w:space="0" w:color="auto"/>
            <w:left w:val="none" w:sz="0" w:space="0" w:color="auto"/>
            <w:bottom w:val="single" w:sz="24" w:space="23" w:color="888888"/>
            <w:right w:val="none" w:sz="0" w:space="0" w:color="auto"/>
          </w:divBdr>
        </w:div>
      </w:divsChild>
    </w:div>
    <w:div w:id="1183399000">
      <w:bodyDiv w:val="1"/>
      <w:marLeft w:val="0"/>
      <w:marRight w:val="0"/>
      <w:marTop w:val="0"/>
      <w:marBottom w:val="0"/>
      <w:divBdr>
        <w:top w:val="none" w:sz="0" w:space="0" w:color="auto"/>
        <w:left w:val="none" w:sz="0" w:space="0" w:color="auto"/>
        <w:bottom w:val="none" w:sz="0" w:space="0" w:color="auto"/>
        <w:right w:val="none" w:sz="0" w:space="0" w:color="auto"/>
      </w:divBdr>
      <w:divsChild>
        <w:div w:id="1607620619">
          <w:marLeft w:val="0"/>
          <w:marRight w:val="0"/>
          <w:marTop w:val="0"/>
          <w:marBottom w:val="0"/>
          <w:divBdr>
            <w:top w:val="none" w:sz="0" w:space="0" w:color="auto"/>
            <w:left w:val="none" w:sz="0" w:space="0" w:color="auto"/>
            <w:bottom w:val="none" w:sz="0" w:space="0" w:color="auto"/>
            <w:right w:val="none" w:sz="0" w:space="0" w:color="auto"/>
          </w:divBdr>
          <w:divsChild>
            <w:div w:id="801004459">
              <w:marLeft w:val="0"/>
              <w:marRight w:val="0"/>
              <w:marTop w:val="0"/>
              <w:marBottom w:val="0"/>
              <w:divBdr>
                <w:top w:val="none" w:sz="0" w:space="0" w:color="auto"/>
                <w:left w:val="none" w:sz="0" w:space="0" w:color="auto"/>
                <w:bottom w:val="none" w:sz="0" w:space="0" w:color="auto"/>
                <w:right w:val="none" w:sz="0" w:space="0" w:color="auto"/>
              </w:divBdr>
            </w:div>
          </w:divsChild>
        </w:div>
        <w:div w:id="1079862384">
          <w:marLeft w:val="0"/>
          <w:marRight w:val="0"/>
          <w:marTop w:val="0"/>
          <w:marBottom w:val="0"/>
          <w:divBdr>
            <w:top w:val="none" w:sz="0" w:space="0" w:color="auto"/>
            <w:left w:val="none" w:sz="0" w:space="0" w:color="auto"/>
            <w:bottom w:val="none" w:sz="0" w:space="0" w:color="auto"/>
            <w:right w:val="none" w:sz="0" w:space="0" w:color="auto"/>
          </w:divBdr>
        </w:div>
        <w:div w:id="1446923762">
          <w:marLeft w:val="0"/>
          <w:marRight w:val="0"/>
          <w:marTop w:val="0"/>
          <w:marBottom w:val="0"/>
          <w:divBdr>
            <w:top w:val="none" w:sz="0" w:space="0" w:color="auto"/>
            <w:left w:val="none" w:sz="0" w:space="0" w:color="auto"/>
            <w:bottom w:val="none" w:sz="0" w:space="0" w:color="auto"/>
            <w:right w:val="none" w:sz="0" w:space="0" w:color="auto"/>
          </w:divBdr>
          <w:divsChild>
            <w:div w:id="12065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4061">
      <w:bodyDiv w:val="1"/>
      <w:marLeft w:val="0"/>
      <w:marRight w:val="0"/>
      <w:marTop w:val="0"/>
      <w:marBottom w:val="0"/>
      <w:divBdr>
        <w:top w:val="none" w:sz="0" w:space="0" w:color="auto"/>
        <w:left w:val="none" w:sz="0" w:space="0" w:color="auto"/>
        <w:bottom w:val="none" w:sz="0" w:space="0" w:color="auto"/>
        <w:right w:val="none" w:sz="0" w:space="0" w:color="auto"/>
      </w:divBdr>
      <w:divsChild>
        <w:div w:id="211384325">
          <w:marLeft w:val="0"/>
          <w:marRight w:val="0"/>
          <w:marTop w:val="0"/>
          <w:marBottom w:val="0"/>
          <w:divBdr>
            <w:top w:val="none" w:sz="0" w:space="0" w:color="auto"/>
            <w:left w:val="none" w:sz="0" w:space="0" w:color="auto"/>
            <w:bottom w:val="single" w:sz="24" w:space="23" w:color="888888"/>
            <w:right w:val="none" w:sz="0" w:space="0" w:color="auto"/>
          </w:divBdr>
        </w:div>
        <w:div w:id="780339838">
          <w:marLeft w:val="0"/>
          <w:marRight w:val="0"/>
          <w:marTop w:val="0"/>
          <w:marBottom w:val="0"/>
          <w:divBdr>
            <w:top w:val="single" w:sz="12" w:space="0" w:color="D1D3D4"/>
            <w:left w:val="none" w:sz="0" w:space="0" w:color="auto"/>
            <w:bottom w:val="none" w:sz="0" w:space="0" w:color="auto"/>
            <w:right w:val="none" w:sz="0" w:space="0" w:color="auto"/>
          </w:divBdr>
          <w:divsChild>
            <w:div w:id="978148143">
              <w:marLeft w:val="0"/>
              <w:marRight w:val="0"/>
              <w:marTop w:val="0"/>
              <w:marBottom w:val="0"/>
              <w:divBdr>
                <w:top w:val="none" w:sz="0" w:space="0" w:color="auto"/>
                <w:left w:val="none" w:sz="0" w:space="0" w:color="auto"/>
                <w:bottom w:val="none" w:sz="0" w:space="0" w:color="auto"/>
                <w:right w:val="none" w:sz="0" w:space="0" w:color="auto"/>
              </w:divBdr>
            </w:div>
            <w:div w:id="1378971360">
              <w:marLeft w:val="0"/>
              <w:marRight w:val="0"/>
              <w:marTop w:val="0"/>
              <w:marBottom w:val="0"/>
              <w:divBdr>
                <w:top w:val="none" w:sz="0" w:space="0" w:color="auto"/>
                <w:left w:val="none" w:sz="0" w:space="0" w:color="auto"/>
                <w:bottom w:val="none" w:sz="0" w:space="0" w:color="auto"/>
                <w:right w:val="none" w:sz="0" w:space="0" w:color="auto"/>
              </w:divBdr>
            </w:div>
          </w:divsChild>
        </w:div>
        <w:div w:id="866062602">
          <w:marLeft w:val="0"/>
          <w:marRight w:val="0"/>
          <w:marTop w:val="0"/>
          <w:marBottom w:val="0"/>
          <w:divBdr>
            <w:top w:val="none" w:sz="0" w:space="0" w:color="auto"/>
            <w:left w:val="none" w:sz="0" w:space="0" w:color="auto"/>
            <w:bottom w:val="none" w:sz="0" w:space="0" w:color="auto"/>
            <w:right w:val="none" w:sz="0" w:space="0" w:color="auto"/>
          </w:divBdr>
        </w:div>
        <w:div w:id="1534463486">
          <w:marLeft w:val="0"/>
          <w:marRight w:val="0"/>
          <w:marTop w:val="0"/>
          <w:marBottom w:val="0"/>
          <w:divBdr>
            <w:top w:val="none" w:sz="0" w:space="0" w:color="auto"/>
            <w:left w:val="none" w:sz="0" w:space="0" w:color="auto"/>
            <w:bottom w:val="none" w:sz="0" w:space="0" w:color="auto"/>
            <w:right w:val="none" w:sz="0" w:space="0" w:color="auto"/>
          </w:divBdr>
          <w:divsChild>
            <w:div w:id="3329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7239">
      <w:bodyDiv w:val="1"/>
      <w:marLeft w:val="0"/>
      <w:marRight w:val="0"/>
      <w:marTop w:val="0"/>
      <w:marBottom w:val="0"/>
      <w:divBdr>
        <w:top w:val="none" w:sz="0" w:space="0" w:color="auto"/>
        <w:left w:val="none" w:sz="0" w:space="0" w:color="auto"/>
        <w:bottom w:val="none" w:sz="0" w:space="0" w:color="auto"/>
        <w:right w:val="none" w:sz="0" w:space="0" w:color="auto"/>
      </w:divBdr>
      <w:divsChild>
        <w:div w:id="2095667218">
          <w:marLeft w:val="0"/>
          <w:marRight w:val="0"/>
          <w:marTop w:val="0"/>
          <w:marBottom w:val="0"/>
          <w:divBdr>
            <w:top w:val="none" w:sz="0" w:space="0" w:color="auto"/>
            <w:left w:val="none" w:sz="0" w:space="0" w:color="auto"/>
            <w:bottom w:val="none" w:sz="0" w:space="0" w:color="auto"/>
            <w:right w:val="none" w:sz="0" w:space="0" w:color="auto"/>
          </w:divBdr>
        </w:div>
        <w:div w:id="771051674">
          <w:marLeft w:val="0"/>
          <w:marRight w:val="0"/>
          <w:marTop w:val="0"/>
          <w:marBottom w:val="0"/>
          <w:divBdr>
            <w:top w:val="none" w:sz="0" w:space="0" w:color="auto"/>
            <w:left w:val="none" w:sz="0" w:space="0" w:color="auto"/>
            <w:bottom w:val="none" w:sz="0" w:space="0" w:color="auto"/>
            <w:right w:val="none" w:sz="0" w:space="0" w:color="auto"/>
          </w:divBdr>
          <w:divsChild>
            <w:div w:id="11056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3170">
      <w:bodyDiv w:val="1"/>
      <w:marLeft w:val="0"/>
      <w:marRight w:val="0"/>
      <w:marTop w:val="0"/>
      <w:marBottom w:val="0"/>
      <w:divBdr>
        <w:top w:val="none" w:sz="0" w:space="0" w:color="auto"/>
        <w:left w:val="none" w:sz="0" w:space="0" w:color="auto"/>
        <w:bottom w:val="none" w:sz="0" w:space="0" w:color="auto"/>
        <w:right w:val="none" w:sz="0" w:space="0" w:color="auto"/>
      </w:divBdr>
    </w:div>
    <w:div w:id="1184245699">
      <w:bodyDiv w:val="1"/>
      <w:marLeft w:val="0"/>
      <w:marRight w:val="0"/>
      <w:marTop w:val="0"/>
      <w:marBottom w:val="0"/>
      <w:divBdr>
        <w:top w:val="none" w:sz="0" w:space="0" w:color="auto"/>
        <w:left w:val="none" w:sz="0" w:space="0" w:color="auto"/>
        <w:bottom w:val="none" w:sz="0" w:space="0" w:color="auto"/>
        <w:right w:val="none" w:sz="0" w:space="0" w:color="auto"/>
      </w:divBdr>
      <w:divsChild>
        <w:div w:id="1450666583">
          <w:marLeft w:val="0"/>
          <w:marRight w:val="0"/>
          <w:marTop w:val="0"/>
          <w:marBottom w:val="0"/>
          <w:divBdr>
            <w:top w:val="none" w:sz="0" w:space="0" w:color="auto"/>
            <w:left w:val="none" w:sz="0" w:space="0" w:color="auto"/>
            <w:bottom w:val="none" w:sz="0" w:space="0" w:color="auto"/>
            <w:right w:val="none" w:sz="0" w:space="0" w:color="auto"/>
          </w:divBdr>
          <w:divsChild>
            <w:div w:id="465585688">
              <w:marLeft w:val="0"/>
              <w:marRight w:val="0"/>
              <w:marTop w:val="0"/>
              <w:marBottom w:val="0"/>
              <w:divBdr>
                <w:top w:val="none" w:sz="0" w:space="0" w:color="auto"/>
                <w:left w:val="none" w:sz="0" w:space="0" w:color="auto"/>
                <w:bottom w:val="none" w:sz="0" w:space="0" w:color="auto"/>
                <w:right w:val="none" w:sz="0" w:space="0" w:color="auto"/>
              </w:divBdr>
            </w:div>
            <w:div w:id="1145465555">
              <w:marLeft w:val="0"/>
              <w:marRight w:val="0"/>
              <w:marTop w:val="0"/>
              <w:marBottom w:val="0"/>
              <w:divBdr>
                <w:top w:val="single" w:sz="12" w:space="0" w:color="D1D3D4"/>
                <w:left w:val="none" w:sz="0" w:space="0" w:color="auto"/>
                <w:bottom w:val="none" w:sz="0" w:space="0" w:color="auto"/>
                <w:right w:val="none" w:sz="0" w:space="0" w:color="auto"/>
              </w:divBdr>
              <w:divsChild>
                <w:div w:id="660163147">
                  <w:marLeft w:val="0"/>
                  <w:marRight w:val="0"/>
                  <w:marTop w:val="0"/>
                  <w:marBottom w:val="0"/>
                  <w:divBdr>
                    <w:top w:val="none" w:sz="0" w:space="0" w:color="auto"/>
                    <w:left w:val="none" w:sz="0" w:space="0" w:color="auto"/>
                    <w:bottom w:val="none" w:sz="0" w:space="0" w:color="auto"/>
                    <w:right w:val="none" w:sz="0" w:space="0" w:color="auto"/>
                  </w:divBdr>
                </w:div>
              </w:divsChild>
            </w:div>
            <w:div w:id="956988865">
              <w:marLeft w:val="0"/>
              <w:marRight w:val="0"/>
              <w:marTop w:val="0"/>
              <w:marBottom w:val="0"/>
              <w:divBdr>
                <w:top w:val="none" w:sz="0" w:space="0" w:color="auto"/>
                <w:left w:val="none" w:sz="0" w:space="0" w:color="auto"/>
                <w:bottom w:val="single" w:sz="24" w:space="23" w:color="888888"/>
                <w:right w:val="none" w:sz="0" w:space="0" w:color="auto"/>
              </w:divBdr>
            </w:div>
            <w:div w:id="231622106">
              <w:marLeft w:val="0"/>
              <w:marRight w:val="0"/>
              <w:marTop w:val="0"/>
              <w:marBottom w:val="0"/>
              <w:divBdr>
                <w:top w:val="none" w:sz="0" w:space="0" w:color="auto"/>
                <w:left w:val="none" w:sz="0" w:space="0" w:color="auto"/>
                <w:bottom w:val="none" w:sz="0" w:space="0" w:color="auto"/>
                <w:right w:val="none" w:sz="0" w:space="0" w:color="auto"/>
              </w:divBdr>
              <w:divsChild>
                <w:div w:id="20708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833">
          <w:marLeft w:val="0"/>
          <w:marRight w:val="0"/>
          <w:marTop w:val="180"/>
          <w:marBottom w:val="0"/>
          <w:divBdr>
            <w:top w:val="none" w:sz="0" w:space="0" w:color="auto"/>
            <w:left w:val="none" w:sz="0" w:space="0" w:color="auto"/>
            <w:bottom w:val="none" w:sz="0" w:space="0" w:color="auto"/>
            <w:right w:val="none" w:sz="0" w:space="0" w:color="auto"/>
          </w:divBdr>
        </w:div>
      </w:divsChild>
    </w:div>
    <w:div w:id="1184319511">
      <w:bodyDiv w:val="1"/>
      <w:marLeft w:val="0"/>
      <w:marRight w:val="0"/>
      <w:marTop w:val="0"/>
      <w:marBottom w:val="0"/>
      <w:divBdr>
        <w:top w:val="none" w:sz="0" w:space="0" w:color="auto"/>
        <w:left w:val="none" w:sz="0" w:space="0" w:color="auto"/>
        <w:bottom w:val="none" w:sz="0" w:space="0" w:color="auto"/>
        <w:right w:val="none" w:sz="0" w:space="0" w:color="auto"/>
      </w:divBdr>
      <w:divsChild>
        <w:div w:id="345984680">
          <w:marLeft w:val="0"/>
          <w:marRight w:val="0"/>
          <w:marTop w:val="0"/>
          <w:marBottom w:val="0"/>
          <w:divBdr>
            <w:top w:val="none" w:sz="0" w:space="0" w:color="auto"/>
            <w:left w:val="none" w:sz="0" w:space="0" w:color="auto"/>
            <w:bottom w:val="none" w:sz="0" w:space="0" w:color="auto"/>
            <w:right w:val="none" w:sz="0" w:space="0" w:color="auto"/>
          </w:divBdr>
        </w:div>
        <w:div w:id="757797171">
          <w:marLeft w:val="0"/>
          <w:marRight w:val="0"/>
          <w:marTop w:val="0"/>
          <w:marBottom w:val="0"/>
          <w:divBdr>
            <w:top w:val="none" w:sz="0" w:space="0" w:color="auto"/>
            <w:left w:val="none" w:sz="0" w:space="0" w:color="auto"/>
            <w:bottom w:val="single" w:sz="24" w:space="23" w:color="888888"/>
            <w:right w:val="none" w:sz="0" w:space="0" w:color="auto"/>
          </w:divBdr>
        </w:div>
        <w:div w:id="822352299">
          <w:marLeft w:val="0"/>
          <w:marRight w:val="0"/>
          <w:marTop w:val="0"/>
          <w:marBottom w:val="0"/>
          <w:divBdr>
            <w:top w:val="none" w:sz="0" w:space="0" w:color="auto"/>
            <w:left w:val="none" w:sz="0" w:space="0" w:color="auto"/>
            <w:bottom w:val="none" w:sz="0" w:space="0" w:color="auto"/>
            <w:right w:val="none" w:sz="0" w:space="0" w:color="auto"/>
          </w:divBdr>
          <w:divsChild>
            <w:div w:id="1673682388">
              <w:marLeft w:val="0"/>
              <w:marRight w:val="0"/>
              <w:marTop w:val="0"/>
              <w:marBottom w:val="0"/>
              <w:divBdr>
                <w:top w:val="none" w:sz="0" w:space="0" w:color="auto"/>
                <w:left w:val="none" w:sz="0" w:space="0" w:color="auto"/>
                <w:bottom w:val="none" w:sz="0" w:space="0" w:color="auto"/>
                <w:right w:val="none" w:sz="0" w:space="0" w:color="auto"/>
              </w:divBdr>
            </w:div>
          </w:divsChild>
        </w:div>
        <w:div w:id="1949462917">
          <w:marLeft w:val="0"/>
          <w:marRight w:val="0"/>
          <w:marTop w:val="0"/>
          <w:marBottom w:val="0"/>
          <w:divBdr>
            <w:top w:val="single" w:sz="12" w:space="0" w:color="D1D3D4"/>
            <w:left w:val="none" w:sz="0" w:space="0" w:color="auto"/>
            <w:bottom w:val="none" w:sz="0" w:space="0" w:color="auto"/>
            <w:right w:val="none" w:sz="0" w:space="0" w:color="auto"/>
          </w:divBdr>
          <w:divsChild>
            <w:div w:id="1689796902">
              <w:marLeft w:val="0"/>
              <w:marRight w:val="0"/>
              <w:marTop w:val="0"/>
              <w:marBottom w:val="0"/>
              <w:divBdr>
                <w:top w:val="none" w:sz="0" w:space="0" w:color="auto"/>
                <w:left w:val="none" w:sz="0" w:space="0" w:color="auto"/>
                <w:bottom w:val="none" w:sz="0" w:space="0" w:color="auto"/>
                <w:right w:val="none" w:sz="0" w:space="0" w:color="auto"/>
              </w:divBdr>
            </w:div>
            <w:div w:id="20833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7689">
      <w:bodyDiv w:val="1"/>
      <w:marLeft w:val="0"/>
      <w:marRight w:val="0"/>
      <w:marTop w:val="0"/>
      <w:marBottom w:val="0"/>
      <w:divBdr>
        <w:top w:val="none" w:sz="0" w:space="0" w:color="auto"/>
        <w:left w:val="none" w:sz="0" w:space="0" w:color="auto"/>
        <w:bottom w:val="none" w:sz="0" w:space="0" w:color="auto"/>
        <w:right w:val="none" w:sz="0" w:space="0" w:color="auto"/>
      </w:divBdr>
      <w:divsChild>
        <w:div w:id="1363290675">
          <w:marLeft w:val="0"/>
          <w:marRight w:val="0"/>
          <w:marTop w:val="0"/>
          <w:marBottom w:val="0"/>
          <w:divBdr>
            <w:top w:val="none" w:sz="0" w:space="0" w:color="auto"/>
            <w:left w:val="none" w:sz="0" w:space="0" w:color="auto"/>
            <w:bottom w:val="none" w:sz="0" w:space="0" w:color="auto"/>
            <w:right w:val="none" w:sz="0" w:space="0" w:color="auto"/>
          </w:divBdr>
        </w:div>
        <w:div w:id="243077822">
          <w:marLeft w:val="0"/>
          <w:marRight w:val="0"/>
          <w:marTop w:val="0"/>
          <w:marBottom w:val="0"/>
          <w:divBdr>
            <w:top w:val="single" w:sz="12" w:space="0" w:color="D1D3D4"/>
            <w:left w:val="none" w:sz="0" w:space="0" w:color="auto"/>
            <w:bottom w:val="none" w:sz="0" w:space="0" w:color="auto"/>
            <w:right w:val="none" w:sz="0" w:space="0" w:color="auto"/>
          </w:divBdr>
          <w:divsChild>
            <w:div w:id="1113592757">
              <w:marLeft w:val="0"/>
              <w:marRight w:val="0"/>
              <w:marTop w:val="0"/>
              <w:marBottom w:val="0"/>
              <w:divBdr>
                <w:top w:val="none" w:sz="0" w:space="0" w:color="auto"/>
                <w:left w:val="none" w:sz="0" w:space="0" w:color="auto"/>
                <w:bottom w:val="none" w:sz="0" w:space="0" w:color="auto"/>
                <w:right w:val="none" w:sz="0" w:space="0" w:color="auto"/>
              </w:divBdr>
            </w:div>
            <w:div w:id="78675483">
              <w:marLeft w:val="0"/>
              <w:marRight w:val="0"/>
              <w:marTop w:val="0"/>
              <w:marBottom w:val="0"/>
              <w:divBdr>
                <w:top w:val="none" w:sz="0" w:space="0" w:color="auto"/>
                <w:left w:val="none" w:sz="0" w:space="0" w:color="auto"/>
                <w:bottom w:val="none" w:sz="0" w:space="0" w:color="auto"/>
                <w:right w:val="none" w:sz="0" w:space="0" w:color="auto"/>
              </w:divBdr>
            </w:div>
          </w:divsChild>
        </w:div>
        <w:div w:id="454643510">
          <w:marLeft w:val="0"/>
          <w:marRight w:val="0"/>
          <w:marTop w:val="0"/>
          <w:marBottom w:val="0"/>
          <w:divBdr>
            <w:top w:val="none" w:sz="0" w:space="0" w:color="auto"/>
            <w:left w:val="none" w:sz="0" w:space="0" w:color="auto"/>
            <w:bottom w:val="single" w:sz="24" w:space="23" w:color="888888"/>
            <w:right w:val="none" w:sz="0" w:space="0" w:color="auto"/>
          </w:divBdr>
        </w:div>
        <w:div w:id="919289909">
          <w:marLeft w:val="0"/>
          <w:marRight w:val="0"/>
          <w:marTop w:val="0"/>
          <w:marBottom w:val="0"/>
          <w:divBdr>
            <w:top w:val="none" w:sz="0" w:space="0" w:color="auto"/>
            <w:left w:val="none" w:sz="0" w:space="0" w:color="auto"/>
            <w:bottom w:val="none" w:sz="0" w:space="0" w:color="auto"/>
            <w:right w:val="none" w:sz="0" w:space="0" w:color="auto"/>
          </w:divBdr>
          <w:divsChild>
            <w:div w:id="15339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8218">
      <w:bodyDiv w:val="1"/>
      <w:marLeft w:val="0"/>
      <w:marRight w:val="0"/>
      <w:marTop w:val="0"/>
      <w:marBottom w:val="0"/>
      <w:divBdr>
        <w:top w:val="none" w:sz="0" w:space="0" w:color="auto"/>
        <w:left w:val="none" w:sz="0" w:space="0" w:color="auto"/>
        <w:bottom w:val="none" w:sz="0" w:space="0" w:color="auto"/>
        <w:right w:val="none" w:sz="0" w:space="0" w:color="auto"/>
      </w:divBdr>
      <w:divsChild>
        <w:div w:id="226113482">
          <w:marLeft w:val="0"/>
          <w:marRight w:val="0"/>
          <w:marTop w:val="0"/>
          <w:marBottom w:val="0"/>
          <w:divBdr>
            <w:top w:val="none" w:sz="0" w:space="0" w:color="auto"/>
            <w:left w:val="none" w:sz="0" w:space="0" w:color="auto"/>
            <w:bottom w:val="none" w:sz="0" w:space="0" w:color="auto"/>
            <w:right w:val="none" w:sz="0" w:space="0" w:color="auto"/>
          </w:divBdr>
          <w:divsChild>
            <w:div w:id="17349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2478">
      <w:bodyDiv w:val="1"/>
      <w:marLeft w:val="0"/>
      <w:marRight w:val="0"/>
      <w:marTop w:val="0"/>
      <w:marBottom w:val="0"/>
      <w:divBdr>
        <w:top w:val="none" w:sz="0" w:space="0" w:color="auto"/>
        <w:left w:val="none" w:sz="0" w:space="0" w:color="auto"/>
        <w:bottom w:val="none" w:sz="0" w:space="0" w:color="auto"/>
        <w:right w:val="none" w:sz="0" w:space="0" w:color="auto"/>
      </w:divBdr>
      <w:divsChild>
        <w:div w:id="1480226225">
          <w:marLeft w:val="0"/>
          <w:marRight w:val="0"/>
          <w:marTop w:val="0"/>
          <w:marBottom w:val="0"/>
          <w:divBdr>
            <w:top w:val="none" w:sz="0" w:space="0" w:color="auto"/>
            <w:left w:val="none" w:sz="0" w:space="0" w:color="auto"/>
            <w:bottom w:val="none" w:sz="0" w:space="0" w:color="auto"/>
            <w:right w:val="none" w:sz="0" w:space="0" w:color="auto"/>
          </w:divBdr>
          <w:divsChild>
            <w:div w:id="2773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29712">
      <w:bodyDiv w:val="1"/>
      <w:marLeft w:val="0"/>
      <w:marRight w:val="0"/>
      <w:marTop w:val="0"/>
      <w:marBottom w:val="0"/>
      <w:divBdr>
        <w:top w:val="none" w:sz="0" w:space="0" w:color="auto"/>
        <w:left w:val="none" w:sz="0" w:space="0" w:color="auto"/>
        <w:bottom w:val="none" w:sz="0" w:space="0" w:color="auto"/>
        <w:right w:val="none" w:sz="0" w:space="0" w:color="auto"/>
      </w:divBdr>
      <w:divsChild>
        <w:div w:id="170343940">
          <w:marLeft w:val="0"/>
          <w:marRight w:val="0"/>
          <w:marTop w:val="0"/>
          <w:marBottom w:val="0"/>
          <w:divBdr>
            <w:top w:val="single" w:sz="12" w:space="0" w:color="D1D3D4"/>
            <w:left w:val="none" w:sz="0" w:space="0" w:color="auto"/>
            <w:bottom w:val="none" w:sz="0" w:space="0" w:color="auto"/>
            <w:right w:val="none" w:sz="0" w:space="0" w:color="auto"/>
          </w:divBdr>
          <w:divsChild>
            <w:div w:id="1185093012">
              <w:marLeft w:val="0"/>
              <w:marRight w:val="0"/>
              <w:marTop w:val="0"/>
              <w:marBottom w:val="0"/>
              <w:divBdr>
                <w:top w:val="none" w:sz="0" w:space="0" w:color="auto"/>
                <w:left w:val="none" w:sz="0" w:space="0" w:color="auto"/>
                <w:bottom w:val="none" w:sz="0" w:space="0" w:color="auto"/>
                <w:right w:val="none" w:sz="0" w:space="0" w:color="auto"/>
              </w:divBdr>
            </w:div>
            <w:div w:id="1709529618">
              <w:marLeft w:val="0"/>
              <w:marRight w:val="0"/>
              <w:marTop w:val="0"/>
              <w:marBottom w:val="0"/>
              <w:divBdr>
                <w:top w:val="none" w:sz="0" w:space="0" w:color="auto"/>
                <w:left w:val="none" w:sz="0" w:space="0" w:color="auto"/>
                <w:bottom w:val="none" w:sz="0" w:space="0" w:color="auto"/>
                <w:right w:val="none" w:sz="0" w:space="0" w:color="auto"/>
              </w:divBdr>
            </w:div>
          </w:divsChild>
        </w:div>
        <w:div w:id="294069566">
          <w:marLeft w:val="0"/>
          <w:marRight w:val="0"/>
          <w:marTop w:val="0"/>
          <w:marBottom w:val="0"/>
          <w:divBdr>
            <w:top w:val="none" w:sz="0" w:space="0" w:color="auto"/>
            <w:left w:val="none" w:sz="0" w:space="0" w:color="auto"/>
            <w:bottom w:val="none" w:sz="0" w:space="0" w:color="auto"/>
            <w:right w:val="none" w:sz="0" w:space="0" w:color="auto"/>
          </w:divBdr>
          <w:divsChild>
            <w:div w:id="403188075">
              <w:marLeft w:val="0"/>
              <w:marRight w:val="0"/>
              <w:marTop w:val="0"/>
              <w:marBottom w:val="0"/>
              <w:divBdr>
                <w:top w:val="none" w:sz="0" w:space="0" w:color="auto"/>
                <w:left w:val="none" w:sz="0" w:space="0" w:color="auto"/>
                <w:bottom w:val="none" w:sz="0" w:space="0" w:color="auto"/>
                <w:right w:val="none" w:sz="0" w:space="0" w:color="auto"/>
              </w:divBdr>
            </w:div>
          </w:divsChild>
        </w:div>
        <w:div w:id="940339559">
          <w:marLeft w:val="0"/>
          <w:marRight w:val="0"/>
          <w:marTop w:val="0"/>
          <w:marBottom w:val="0"/>
          <w:divBdr>
            <w:top w:val="none" w:sz="0" w:space="0" w:color="auto"/>
            <w:left w:val="none" w:sz="0" w:space="0" w:color="auto"/>
            <w:bottom w:val="single" w:sz="24" w:space="23" w:color="888888"/>
            <w:right w:val="none" w:sz="0" w:space="0" w:color="auto"/>
          </w:divBdr>
        </w:div>
        <w:div w:id="1071927759">
          <w:marLeft w:val="0"/>
          <w:marRight w:val="0"/>
          <w:marTop w:val="0"/>
          <w:marBottom w:val="0"/>
          <w:divBdr>
            <w:top w:val="none" w:sz="0" w:space="0" w:color="auto"/>
            <w:left w:val="none" w:sz="0" w:space="0" w:color="auto"/>
            <w:bottom w:val="none" w:sz="0" w:space="0" w:color="auto"/>
            <w:right w:val="none" w:sz="0" w:space="0" w:color="auto"/>
          </w:divBdr>
        </w:div>
      </w:divsChild>
    </w:div>
    <w:div w:id="1185824697">
      <w:bodyDiv w:val="1"/>
      <w:marLeft w:val="0"/>
      <w:marRight w:val="0"/>
      <w:marTop w:val="0"/>
      <w:marBottom w:val="0"/>
      <w:divBdr>
        <w:top w:val="none" w:sz="0" w:space="0" w:color="auto"/>
        <w:left w:val="none" w:sz="0" w:space="0" w:color="auto"/>
        <w:bottom w:val="none" w:sz="0" w:space="0" w:color="auto"/>
        <w:right w:val="none" w:sz="0" w:space="0" w:color="auto"/>
      </w:divBdr>
      <w:divsChild>
        <w:div w:id="84621404">
          <w:marLeft w:val="0"/>
          <w:marRight w:val="0"/>
          <w:marTop w:val="0"/>
          <w:marBottom w:val="0"/>
          <w:divBdr>
            <w:top w:val="none" w:sz="0" w:space="0" w:color="auto"/>
            <w:left w:val="none" w:sz="0" w:space="0" w:color="auto"/>
            <w:bottom w:val="none" w:sz="0" w:space="0" w:color="auto"/>
            <w:right w:val="none" w:sz="0" w:space="0" w:color="auto"/>
          </w:divBdr>
          <w:divsChild>
            <w:div w:id="6921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8881">
      <w:bodyDiv w:val="1"/>
      <w:marLeft w:val="0"/>
      <w:marRight w:val="0"/>
      <w:marTop w:val="0"/>
      <w:marBottom w:val="0"/>
      <w:divBdr>
        <w:top w:val="none" w:sz="0" w:space="0" w:color="auto"/>
        <w:left w:val="none" w:sz="0" w:space="0" w:color="auto"/>
        <w:bottom w:val="none" w:sz="0" w:space="0" w:color="auto"/>
        <w:right w:val="none" w:sz="0" w:space="0" w:color="auto"/>
      </w:divBdr>
    </w:div>
    <w:div w:id="1187060310">
      <w:bodyDiv w:val="1"/>
      <w:marLeft w:val="0"/>
      <w:marRight w:val="0"/>
      <w:marTop w:val="0"/>
      <w:marBottom w:val="0"/>
      <w:divBdr>
        <w:top w:val="none" w:sz="0" w:space="0" w:color="auto"/>
        <w:left w:val="none" w:sz="0" w:space="0" w:color="auto"/>
        <w:bottom w:val="none" w:sz="0" w:space="0" w:color="auto"/>
        <w:right w:val="none" w:sz="0" w:space="0" w:color="auto"/>
      </w:divBdr>
      <w:divsChild>
        <w:div w:id="376320779">
          <w:marLeft w:val="0"/>
          <w:marRight w:val="0"/>
          <w:marTop w:val="0"/>
          <w:marBottom w:val="0"/>
          <w:divBdr>
            <w:top w:val="none" w:sz="0" w:space="0" w:color="auto"/>
            <w:left w:val="none" w:sz="0" w:space="0" w:color="auto"/>
            <w:bottom w:val="none" w:sz="0" w:space="0" w:color="auto"/>
            <w:right w:val="none" w:sz="0" w:space="0" w:color="auto"/>
          </w:divBdr>
        </w:div>
        <w:div w:id="1218787462">
          <w:marLeft w:val="0"/>
          <w:marRight w:val="0"/>
          <w:marTop w:val="0"/>
          <w:marBottom w:val="0"/>
          <w:divBdr>
            <w:top w:val="single" w:sz="12" w:space="0" w:color="D1D3D4"/>
            <w:left w:val="none" w:sz="0" w:space="0" w:color="auto"/>
            <w:bottom w:val="none" w:sz="0" w:space="0" w:color="auto"/>
            <w:right w:val="none" w:sz="0" w:space="0" w:color="auto"/>
          </w:divBdr>
          <w:divsChild>
            <w:div w:id="1186292094">
              <w:marLeft w:val="0"/>
              <w:marRight w:val="0"/>
              <w:marTop w:val="0"/>
              <w:marBottom w:val="0"/>
              <w:divBdr>
                <w:top w:val="none" w:sz="0" w:space="0" w:color="auto"/>
                <w:left w:val="none" w:sz="0" w:space="0" w:color="auto"/>
                <w:bottom w:val="none" w:sz="0" w:space="0" w:color="auto"/>
                <w:right w:val="none" w:sz="0" w:space="0" w:color="auto"/>
              </w:divBdr>
            </w:div>
            <w:div w:id="1199926545">
              <w:marLeft w:val="0"/>
              <w:marRight w:val="0"/>
              <w:marTop w:val="0"/>
              <w:marBottom w:val="0"/>
              <w:divBdr>
                <w:top w:val="none" w:sz="0" w:space="0" w:color="auto"/>
                <w:left w:val="none" w:sz="0" w:space="0" w:color="auto"/>
                <w:bottom w:val="none" w:sz="0" w:space="0" w:color="auto"/>
                <w:right w:val="none" w:sz="0" w:space="0" w:color="auto"/>
              </w:divBdr>
            </w:div>
          </w:divsChild>
        </w:div>
        <w:div w:id="2019042075">
          <w:marLeft w:val="0"/>
          <w:marRight w:val="0"/>
          <w:marTop w:val="0"/>
          <w:marBottom w:val="0"/>
          <w:divBdr>
            <w:top w:val="none" w:sz="0" w:space="0" w:color="auto"/>
            <w:left w:val="none" w:sz="0" w:space="0" w:color="auto"/>
            <w:bottom w:val="none" w:sz="0" w:space="0" w:color="auto"/>
            <w:right w:val="none" w:sz="0" w:space="0" w:color="auto"/>
          </w:divBdr>
        </w:div>
      </w:divsChild>
    </w:div>
    <w:div w:id="1187063187">
      <w:bodyDiv w:val="1"/>
      <w:marLeft w:val="0"/>
      <w:marRight w:val="0"/>
      <w:marTop w:val="0"/>
      <w:marBottom w:val="0"/>
      <w:divBdr>
        <w:top w:val="none" w:sz="0" w:space="0" w:color="auto"/>
        <w:left w:val="none" w:sz="0" w:space="0" w:color="auto"/>
        <w:bottom w:val="none" w:sz="0" w:space="0" w:color="auto"/>
        <w:right w:val="none" w:sz="0" w:space="0" w:color="auto"/>
      </w:divBdr>
    </w:div>
    <w:div w:id="1187477112">
      <w:bodyDiv w:val="1"/>
      <w:marLeft w:val="0"/>
      <w:marRight w:val="0"/>
      <w:marTop w:val="0"/>
      <w:marBottom w:val="0"/>
      <w:divBdr>
        <w:top w:val="none" w:sz="0" w:space="0" w:color="auto"/>
        <w:left w:val="none" w:sz="0" w:space="0" w:color="auto"/>
        <w:bottom w:val="none" w:sz="0" w:space="0" w:color="auto"/>
        <w:right w:val="none" w:sz="0" w:space="0" w:color="auto"/>
      </w:divBdr>
      <w:divsChild>
        <w:div w:id="621349470">
          <w:marLeft w:val="0"/>
          <w:marRight w:val="0"/>
          <w:marTop w:val="0"/>
          <w:marBottom w:val="0"/>
          <w:divBdr>
            <w:top w:val="none" w:sz="0" w:space="0" w:color="auto"/>
            <w:left w:val="none" w:sz="0" w:space="0" w:color="auto"/>
            <w:bottom w:val="none" w:sz="0" w:space="0" w:color="auto"/>
            <w:right w:val="none" w:sz="0" w:space="0" w:color="auto"/>
          </w:divBdr>
        </w:div>
      </w:divsChild>
    </w:div>
    <w:div w:id="1188327850">
      <w:bodyDiv w:val="1"/>
      <w:marLeft w:val="0"/>
      <w:marRight w:val="0"/>
      <w:marTop w:val="0"/>
      <w:marBottom w:val="0"/>
      <w:divBdr>
        <w:top w:val="none" w:sz="0" w:space="0" w:color="auto"/>
        <w:left w:val="none" w:sz="0" w:space="0" w:color="auto"/>
        <w:bottom w:val="none" w:sz="0" w:space="0" w:color="auto"/>
        <w:right w:val="none" w:sz="0" w:space="0" w:color="auto"/>
      </w:divBdr>
      <w:divsChild>
        <w:div w:id="312025873">
          <w:marLeft w:val="0"/>
          <w:marRight w:val="0"/>
          <w:marTop w:val="0"/>
          <w:marBottom w:val="0"/>
          <w:divBdr>
            <w:top w:val="single" w:sz="12" w:space="0" w:color="D1D3D4"/>
            <w:left w:val="none" w:sz="0" w:space="0" w:color="auto"/>
            <w:bottom w:val="none" w:sz="0" w:space="0" w:color="auto"/>
            <w:right w:val="none" w:sz="0" w:space="0" w:color="auto"/>
          </w:divBdr>
          <w:divsChild>
            <w:div w:id="621228526">
              <w:marLeft w:val="0"/>
              <w:marRight w:val="0"/>
              <w:marTop w:val="0"/>
              <w:marBottom w:val="0"/>
              <w:divBdr>
                <w:top w:val="none" w:sz="0" w:space="0" w:color="auto"/>
                <w:left w:val="none" w:sz="0" w:space="0" w:color="auto"/>
                <w:bottom w:val="none" w:sz="0" w:space="0" w:color="auto"/>
                <w:right w:val="none" w:sz="0" w:space="0" w:color="auto"/>
              </w:divBdr>
            </w:div>
            <w:div w:id="1668362471">
              <w:marLeft w:val="0"/>
              <w:marRight w:val="0"/>
              <w:marTop w:val="0"/>
              <w:marBottom w:val="0"/>
              <w:divBdr>
                <w:top w:val="none" w:sz="0" w:space="0" w:color="auto"/>
                <w:left w:val="none" w:sz="0" w:space="0" w:color="auto"/>
                <w:bottom w:val="none" w:sz="0" w:space="0" w:color="auto"/>
                <w:right w:val="none" w:sz="0" w:space="0" w:color="auto"/>
              </w:divBdr>
            </w:div>
          </w:divsChild>
        </w:div>
        <w:div w:id="517936061">
          <w:marLeft w:val="0"/>
          <w:marRight w:val="0"/>
          <w:marTop w:val="0"/>
          <w:marBottom w:val="0"/>
          <w:divBdr>
            <w:top w:val="none" w:sz="0" w:space="0" w:color="auto"/>
            <w:left w:val="none" w:sz="0" w:space="0" w:color="auto"/>
            <w:bottom w:val="none" w:sz="0" w:space="0" w:color="auto"/>
            <w:right w:val="none" w:sz="0" w:space="0" w:color="auto"/>
          </w:divBdr>
          <w:divsChild>
            <w:div w:id="1844129032">
              <w:marLeft w:val="0"/>
              <w:marRight w:val="0"/>
              <w:marTop w:val="0"/>
              <w:marBottom w:val="0"/>
              <w:divBdr>
                <w:top w:val="none" w:sz="0" w:space="0" w:color="auto"/>
                <w:left w:val="none" w:sz="0" w:space="0" w:color="auto"/>
                <w:bottom w:val="none" w:sz="0" w:space="0" w:color="auto"/>
                <w:right w:val="none" w:sz="0" w:space="0" w:color="auto"/>
              </w:divBdr>
            </w:div>
          </w:divsChild>
        </w:div>
        <w:div w:id="1327904605">
          <w:marLeft w:val="0"/>
          <w:marRight w:val="0"/>
          <w:marTop w:val="0"/>
          <w:marBottom w:val="0"/>
          <w:divBdr>
            <w:top w:val="none" w:sz="0" w:space="0" w:color="auto"/>
            <w:left w:val="none" w:sz="0" w:space="0" w:color="auto"/>
            <w:bottom w:val="none" w:sz="0" w:space="0" w:color="auto"/>
            <w:right w:val="none" w:sz="0" w:space="0" w:color="auto"/>
          </w:divBdr>
        </w:div>
        <w:div w:id="1356617183">
          <w:marLeft w:val="0"/>
          <w:marRight w:val="0"/>
          <w:marTop w:val="0"/>
          <w:marBottom w:val="0"/>
          <w:divBdr>
            <w:top w:val="none" w:sz="0" w:space="0" w:color="auto"/>
            <w:left w:val="none" w:sz="0" w:space="0" w:color="auto"/>
            <w:bottom w:val="single" w:sz="24" w:space="23" w:color="888888"/>
            <w:right w:val="none" w:sz="0" w:space="0" w:color="auto"/>
          </w:divBdr>
        </w:div>
      </w:divsChild>
    </w:div>
    <w:div w:id="1188374478">
      <w:bodyDiv w:val="1"/>
      <w:marLeft w:val="0"/>
      <w:marRight w:val="0"/>
      <w:marTop w:val="0"/>
      <w:marBottom w:val="0"/>
      <w:divBdr>
        <w:top w:val="none" w:sz="0" w:space="0" w:color="auto"/>
        <w:left w:val="none" w:sz="0" w:space="0" w:color="auto"/>
        <w:bottom w:val="none" w:sz="0" w:space="0" w:color="auto"/>
        <w:right w:val="none" w:sz="0" w:space="0" w:color="auto"/>
      </w:divBdr>
      <w:divsChild>
        <w:div w:id="569539464">
          <w:marLeft w:val="0"/>
          <w:marRight w:val="0"/>
          <w:marTop w:val="0"/>
          <w:marBottom w:val="0"/>
          <w:divBdr>
            <w:top w:val="single" w:sz="12" w:space="0" w:color="D1D3D4"/>
            <w:left w:val="none" w:sz="0" w:space="0" w:color="auto"/>
            <w:bottom w:val="none" w:sz="0" w:space="0" w:color="auto"/>
            <w:right w:val="none" w:sz="0" w:space="0" w:color="auto"/>
          </w:divBdr>
          <w:divsChild>
            <w:div w:id="199631652">
              <w:marLeft w:val="0"/>
              <w:marRight w:val="0"/>
              <w:marTop w:val="0"/>
              <w:marBottom w:val="0"/>
              <w:divBdr>
                <w:top w:val="none" w:sz="0" w:space="0" w:color="auto"/>
                <w:left w:val="none" w:sz="0" w:space="0" w:color="auto"/>
                <w:bottom w:val="none" w:sz="0" w:space="0" w:color="auto"/>
                <w:right w:val="none" w:sz="0" w:space="0" w:color="auto"/>
              </w:divBdr>
            </w:div>
          </w:divsChild>
        </w:div>
        <w:div w:id="819344362">
          <w:marLeft w:val="0"/>
          <w:marRight w:val="0"/>
          <w:marTop w:val="0"/>
          <w:marBottom w:val="0"/>
          <w:divBdr>
            <w:top w:val="none" w:sz="0" w:space="0" w:color="auto"/>
            <w:left w:val="none" w:sz="0" w:space="0" w:color="auto"/>
            <w:bottom w:val="single" w:sz="24" w:space="23" w:color="888888"/>
            <w:right w:val="none" w:sz="0" w:space="0" w:color="auto"/>
          </w:divBdr>
        </w:div>
        <w:div w:id="1020738833">
          <w:marLeft w:val="0"/>
          <w:marRight w:val="0"/>
          <w:marTop w:val="0"/>
          <w:marBottom w:val="0"/>
          <w:divBdr>
            <w:top w:val="none" w:sz="0" w:space="0" w:color="auto"/>
            <w:left w:val="none" w:sz="0" w:space="0" w:color="auto"/>
            <w:bottom w:val="none" w:sz="0" w:space="0" w:color="auto"/>
            <w:right w:val="none" w:sz="0" w:space="0" w:color="auto"/>
          </w:divBdr>
          <w:divsChild>
            <w:div w:id="536165775">
              <w:marLeft w:val="0"/>
              <w:marRight w:val="0"/>
              <w:marTop w:val="0"/>
              <w:marBottom w:val="0"/>
              <w:divBdr>
                <w:top w:val="none" w:sz="0" w:space="0" w:color="auto"/>
                <w:left w:val="none" w:sz="0" w:space="0" w:color="auto"/>
                <w:bottom w:val="none" w:sz="0" w:space="0" w:color="auto"/>
                <w:right w:val="none" w:sz="0" w:space="0" w:color="auto"/>
              </w:divBdr>
            </w:div>
          </w:divsChild>
        </w:div>
        <w:div w:id="1580402293">
          <w:marLeft w:val="0"/>
          <w:marRight w:val="0"/>
          <w:marTop w:val="0"/>
          <w:marBottom w:val="0"/>
          <w:divBdr>
            <w:top w:val="none" w:sz="0" w:space="0" w:color="auto"/>
            <w:left w:val="none" w:sz="0" w:space="0" w:color="auto"/>
            <w:bottom w:val="none" w:sz="0" w:space="0" w:color="auto"/>
            <w:right w:val="none" w:sz="0" w:space="0" w:color="auto"/>
          </w:divBdr>
        </w:div>
      </w:divsChild>
    </w:div>
    <w:div w:id="1188565000">
      <w:bodyDiv w:val="1"/>
      <w:marLeft w:val="0"/>
      <w:marRight w:val="0"/>
      <w:marTop w:val="0"/>
      <w:marBottom w:val="0"/>
      <w:divBdr>
        <w:top w:val="none" w:sz="0" w:space="0" w:color="auto"/>
        <w:left w:val="none" w:sz="0" w:space="0" w:color="auto"/>
        <w:bottom w:val="none" w:sz="0" w:space="0" w:color="auto"/>
        <w:right w:val="none" w:sz="0" w:space="0" w:color="auto"/>
      </w:divBdr>
      <w:divsChild>
        <w:div w:id="133521988">
          <w:marLeft w:val="0"/>
          <w:marRight w:val="0"/>
          <w:marTop w:val="0"/>
          <w:marBottom w:val="0"/>
          <w:divBdr>
            <w:top w:val="none" w:sz="0" w:space="0" w:color="auto"/>
            <w:left w:val="none" w:sz="0" w:space="0" w:color="auto"/>
            <w:bottom w:val="none" w:sz="0" w:space="0" w:color="auto"/>
            <w:right w:val="none" w:sz="0" w:space="0" w:color="auto"/>
          </w:divBdr>
        </w:div>
        <w:div w:id="942801940">
          <w:marLeft w:val="0"/>
          <w:marRight w:val="0"/>
          <w:marTop w:val="0"/>
          <w:marBottom w:val="0"/>
          <w:divBdr>
            <w:top w:val="single" w:sz="12" w:space="0" w:color="D1D3D4"/>
            <w:left w:val="none" w:sz="0" w:space="0" w:color="auto"/>
            <w:bottom w:val="none" w:sz="0" w:space="0" w:color="auto"/>
            <w:right w:val="none" w:sz="0" w:space="0" w:color="auto"/>
          </w:divBdr>
          <w:divsChild>
            <w:div w:id="1405033819">
              <w:marLeft w:val="0"/>
              <w:marRight w:val="0"/>
              <w:marTop w:val="0"/>
              <w:marBottom w:val="0"/>
              <w:divBdr>
                <w:top w:val="none" w:sz="0" w:space="0" w:color="auto"/>
                <w:left w:val="none" w:sz="0" w:space="0" w:color="auto"/>
                <w:bottom w:val="none" w:sz="0" w:space="0" w:color="auto"/>
                <w:right w:val="none" w:sz="0" w:space="0" w:color="auto"/>
              </w:divBdr>
            </w:div>
            <w:div w:id="1535925397">
              <w:marLeft w:val="0"/>
              <w:marRight w:val="0"/>
              <w:marTop w:val="0"/>
              <w:marBottom w:val="0"/>
              <w:divBdr>
                <w:top w:val="none" w:sz="0" w:space="0" w:color="auto"/>
                <w:left w:val="none" w:sz="0" w:space="0" w:color="auto"/>
                <w:bottom w:val="none" w:sz="0" w:space="0" w:color="auto"/>
                <w:right w:val="none" w:sz="0" w:space="0" w:color="auto"/>
              </w:divBdr>
            </w:div>
          </w:divsChild>
        </w:div>
        <w:div w:id="1944334458">
          <w:marLeft w:val="0"/>
          <w:marRight w:val="0"/>
          <w:marTop w:val="0"/>
          <w:marBottom w:val="0"/>
          <w:divBdr>
            <w:top w:val="none" w:sz="0" w:space="0" w:color="auto"/>
            <w:left w:val="none" w:sz="0" w:space="0" w:color="auto"/>
            <w:bottom w:val="none" w:sz="0" w:space="0" w:color="auto"/>
            <w:right w:val="none" w:sz="0" w:space="0" w:color="auto"/>
          </w:divBdr>
        </w:div>
        <w:div w:id="2058970636">
          <w:marLeft w:val="0"/>
          <w:marRight w:val="0"/>
          <w:marTop w:val="0"/>
          <w:marBottom w:val="0"/>
          <w:divBdr>
            <w:top w:val="none" w:sz="0" w:space="0" w:color="auto"/>
            <w:left w:val="none" w:sz="0" w:space="0" w:color="auto"/>
            <w:bottom w:val="single" w:sz="24" w:space="23" w:color="888888"/>
            <w:right w:val="none" w:sz="0" w:space="0" w:color="auto"/>
          </w:divBdr>
        </w:div>
      </w:divsChild>
    </w:div>
    <w:div w:id="1188829806">
      <w:bodyDiv w:val="1"/>
      <w:marLeft w:val="0"/>
      <w:marRight w:val="0"/>
      <w:marTop w:val="0"/>
      <w:marBottom w:val="0"/>
      <w:divBdr>
        <w:top w:val="none" w:sz="0" w:space="0" w:color="auto"/>
        <w:left w:val="none" w:sz="0" w:space="0" w:color="auto"/>
        <w:bottom w:val="none" w:sz="0" w:space="0" w:color="auto"/>
        <w:right w:val="none" w:sz="0" w:space="0" w:color="auto"/>
      </w:divBdr>
      <w:divsChild>
        <w:div w:id="905068735">
          <w:marLeft w:val="0"/>
          <w:marRight w:val="0"/>
          <w:marTop w:val="0"/>
          <w:marBottom w:val="0"/>
          <w:divBdr>
            <w:top w:val="single" w:sz="12" w:space="0" w:color="D1D3D4"/>
            <w:left w:val="none" w:sz="0" w:space="0" w:color="auto"/>
            <w:bottom w:val="none" w:sz="0" w:space="0" w:color="auto"/>
            <w:right w:val="none" w:sz="0" w:space="0" w:color="auto"/>
          </w:divBdr>
          <w:divsChild>
            <w:div w:id="1283003061">
              <w:marLeft w:val="0"/>
              <w:marRight w:val="0"/>
              <w:marTop w:val="0"/>
              <w:marBottom w:val="0"/>
              <w:divBdr>
                <w:top w:val="none" w:sz="0" w:space="0" w:color="auto"/>
                <w:left w:val="none" w:sz="0" w:space="0" w:color="auto"/>
                <w:bottom w:val="none" w:sz="0" w:space="0" w:color="auto"/>
                <w:right w:val="none" w:sz="0" w:space="0" w:color="auto"/>
              </w:divBdr>
            </w:div>
            <w:div w:id="1766414107">
              <w:marLeft w:val="0"/>
              <w:marRight w:val="0"/>
              <w:marTop w:val="0"/>
              <w:marBottom w:val="0"/>
              <w:divBdr>
                <w:top w:val="none" w:sz="0" w:space="0" w:color="auto"/>
                <w:left w:val="none" w:sz="0" w:space="0" w:color="auto"/>
                <w:bottom w:val="none" w:sz="0" w:space="0" w:color="auto"/>
                <w:right w:val="none" w:sz="0" w:space="0" w:color="auto"/>
              </w:divBdr>
            </w:div>
          </w:divsChild>
        </w:div>
        <w:div w:id="1064917117">
          <w:marLeft w:val="0"/>
          <w:marRight w:val="0"/>
          <w:marTop w:val="0"/>
          <w:marBottom w:val="0"/>
          <w:divBdr>
            <w:top w:val="none" w:sz="0" w:space="0" w:color="auto"/>
            <w:left w:val="none" w:sz="0" w:space="0" w:color="auto"/>
            <w:bottom w:val="none" w:sz="0" w:space="0" w:color="auto"/>
            <w:right w:val="none" w:sz="0" w:space="0" w:color="auto"/>
          </w:divBdr>
        </w:div>
        <w:div w:id="1213889211">
          <w:marLeft w:val="0"/>
          <w:marRight w:val="0"/>
          <w:marTop w:val="0"/>
          <w:marBottom w:val="0"/>
          <w:divBdr>
            <w:top w:val="none" w:sz="0" w:space="0" w:color="auto"/>
            <w:left w:val="none" w:sz="0" w:space="0" w:color="auto"/>
            <w:bottom w:val="none" w:sz="0" w:space="0" w:color="auto"/>
            <w:right w:val="none" w:sz="0" w:space="0" w:color="auto"/>
          </w:divBdr>
        </w:div>
        <w:div w:id="1860509396">
          <w:marLeft w:val="0"/>
          <w:marRight w:val="0"/>
          <w:marTop w:val="0"/>
          <w:marBottom w:val="0"/>
          <w:divBdr>
            <w:top w:val="none" w:sz="0" w:space="0" w:color="auto"/>
            <w:left w:val="none" w:sz="0" w:space="0" w:color="auto"/>
            <w:bottom w:val="single" w:sz="24" w:space="23" w:color="888888"/>
            <w:right w:val="none" w:sz="0" w:space="0" w:color="auto"/>
          </w:divBdr>
        </w:div>
      </w:divsChild>
    </w:div>
    <w:div w:id="1188834820">
      <w:bodyDiv w:val="1"/>
      <w:marLeft w:val="0"/>
      <w:marRight w:val="0"/>
      <w:marTop w:val="0"/>
      <w:marBottom w:val="0"/>
      <w:divBdr>
        <w:top w:val="none" w:sz="0" w:space="0" w:color="auto"/>
        <w:left w:val="none" w:sz="0" w:space="0" w:color="auto"/>
        <w:bottom w:val="none" w:sz="0" w:space="0" w:color="auto"/>
        <w:right w:val="none" w:sz="0" w:space="0" w:color="auto"/>
      </w:divBdr>
      <w:divsChild>
        <w:div w:id="384917668">
          <w:marLeft w:val="0"/>
          <w:marRight w:val="0"/>
          <w:marTop w:val="0"/>
          <w:marBottom w:val="0"/>
          <w:divBdr>
            <w:top w:val="none" w:sz="0" w:space="0" w:color="auto"/>
            <w:left w:val="none" w:sz="0" w:space="0" w:color="auto"/>
            <w:bottom w:val="none" w:sz="0" w:space="0" w:color="auto"/>
            <w:right w:val="none" w:sz="0" w:space="0" w:color="auto"/>
          </w:divBdr>
        </w:div>
        <w:div w:id="115107298">
          <w:marLeft w:val="0"/>
          <w:marRight w:val="0"/>
          <w:marTop w:val="0"/>
          <w:marBottom w:val="0"/>
          <w:divBdr>
            <w:top w:val="single" w:sz="12" w:space="0" w:color="D1D3D4"/>
            <w:left w:val="none" w:sz="0" w:space="0" w:color="auto"/>
            <w:bottom w:val="none" w:sz="0" w:space="0" w:color="auto"/>
            <w:right w:val="none" w:sz="0" w:space="0" w:color="auto"/>
          </w:divBdr>
          <w:divsChild>
            <w:div w:id="1493981370">
              <w:marLeft w:val="0"/>
              <w:marRight w:val="0"/>
              <w:marTop w:val="0"/>
              <w:marBottom w:val="0"/>
              <w:divBdr>
                <w:top w:val="none" w:sz="0" w:space="0" w:color="auto"/>
                <w:left w:val="none" w:sz="0" w:space="0" w:color="auto"/>
                <w:bottom w:val="none" w:sz="0" w:space="0" w:color="auto"/>
                <w:right w:val="none" w:sz="0" w:space="0" w:color="auto"/>
              </w:divBdr>
            </w:div>
          </w:divsChild>
        </w:div>
        <w:div w:id="832991844">
          <w:marLeft w:val="0"/>
          <w:marRight w:val="0"/>
          <w:marTop w:val="0"/>
          <w:marBottom w:val="0"/>
          <w:divBdr>
            <w:top w:val="none" w:sz="0" w:space="0" w:color="auto"/>
            <w:left w:val="none" w:sz="0" w:space="0" w:color="auto"/>
            <w:bottom w:val="single" w:sz="24" w:space="23" w:color="888888"/>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sChild>
            <w:div w:id="21136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09">
      <w:bodyDiv w:val="1"/>
      <w:marLeft w:val="0"/>
      <w:marRight w:val="0"/>
      <w:marTop w:val="0"/>
      <w:marBottom w:val="0"/>
      <w:divBdr>
        <w:top w:val="none" w:sz="0" w:space="0" w:color="auto"/>
        <w:left w:val="none" w:sz="0" w:space="0" w:color="auto"/>
        <w:bottom w:val="none" w:sz="0" w:space="0" w:color="auto"/>
        <w:right w:val="none" w:sz="0" w:space="0" w:color="auto"/>
      </w:divBdr>
      <w:divsChild>
        <w:div w:id="1138962480">
          <w:marLeft w:val="0"/>
          <w:marRight w:val="0"/>
          <w:marTop w:val="0"/>
          <w:marBottom w:val="0"/>
          <w:divBdr>
            <w:top w:val="none" w:sz="0" w:space="0" w:color="auto"/>
            <w:left w:val="none" w:sz="0" w:space="0" w:color="auto"/>
            <w:bottom w:val="none" w:sz="0" w:space="0" w:color="auto"/>
            <w:right w:val="none" w:sz="0" w:space="0" w:color="auto"/>
          </w:divBdr>
          <w:divsChild>
            <w:div w:id="2138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2493">
      <w:bodyDiv w:val="1"/>
      <w:marLeft w:val="0"/>
      <w:marRight w:val="0"/>
      <w:marTop w:val="0"/>
      <w:marBottom w:val="0"/>
      <w:divBdr>
        <w:top w:val="none" w:sz="0" w:space="0" w:color="auto"/>
        <w:left w:val="none" w:sz="0" w:space="0" w:color="auto"/>
        <w:bottom w:val="none" w:sz="0" w:space="0" w:color="auto"/>
        <w:right w:val="none" w:sz="0" w:space="0" w:color="auto"/>
      </w:divBdr>
    </w:div>
    <w:div w:id="1189294376">
      <w:bodyDiv w:val="1"/>
      <w:marLeft w:val="0"/>
      <w:marRight w:val="0"/>
      <w:marTop w:val="0"/>
      <w:marBottom w:val="0"/>
      <w:divBdr>
        <w:top w:val="none" w:sz="0" w:space="0" w:color="auto"/>
        <w:left w:val="none" w:sz="0" w:space="0" w:color="auto"/>
        <w:bottom w:val="none" w:sz="0" w:space="0" w:color="auto"/>
        <w:right w:val="none" w:sz="0" w:space="0" w:color="auto"/>
      </w:divBdr>
      <w:divsChild>
        <w:div w:id="1730108072">
          <w:marLeft w:val="0"/>
          <w:marRight w:val="0"/>
          <w:marTop w:val="0"/>
          <w:marBottom w:val="0"/>
          <w:divBdr>
            <w:top w:val="none" w:sz="0" w:space="0" w:color="auto"/>
            <w:left w:val="none" w:sz="0" w:space="0" w:color="auto"/>
            <w:bottom w:val="none" w:sz="0" w:space="0" w:color="auto"/>
            <w:right w:val="none" w:sz="0" w:space="0" w:color="auto"/>
          </w:divBdr>
          <w:divsChild>
            <w:div w:id="188493366">
              <w:marLeft w:val="0"/>
              <w:marRight w:val="0"/>
              <w:marTop w:val="0"/>
              <w:marBottom w:val="0"/>
              <w:divBdr>
                <w:top w:val="none" w:sz="0" w:space="0" w:color="auto"/>
                <w:left w:val="none" w:sz="0" w:space="0" w:color="auto"/>
                <w:bottom w:val="none" w:sz="0" w:space="0" w:color="auto"/>
                <w:right w:val="none" w:sz="0" w:space="0" w:color="auto"/>
              </w:divBdr>
            </w:div>
          </w:divsChild>
        </w:div>
        <w:div w:id="2033335501">
          <w:marLeft w:val="0"/>
          <w:marRight w:val="0"/>
          <w:marTop w:val="0"/>
          <w:marBottom w:val="0"/>
          <w:divBdr>
            <w:top w:val="none" w:sz="0" w:space="0" w:color="auto"/>
            <w:left w:val="none" w:sz="0" w:space="0" w:color="auto"/>
            <w:bottom w:val="none" w:sz="0" w:space="0" w:color="auto"/>
            <w:right w:val="none" w:sz="0" w:space="0" w:color="auto"/>
          </w:divBdr>
        </w:div>
        <w:div w:id="1958098392">
          <w:marLeft w:val="0"/>
          <w:marRight w:val="0"/>
          <w:marTop w:val="0"/>
          <w:marBottom w:val="0"/>
          <w:divBdr>
            <w:top w:val="none" w:sz="0" w:space="0" w:color="auto"/>
            <w:left w:val="none" w:sz="0" w:space="0" w:color="auto"/>
            <w:bottom w:val="none" w:sz="0" w:space="0" w:color="auto"/>
            <w:right w:val="none" w:sz="0" w:space="0" w:color="auto"/>
          </w:divBdr>
          <w:divsChild>
            <w:div w:id="1480419845">
              <w:marLeft w:val="0"/>
              <w:marRight w:val="0"/>
              <w:marTop w:val="0"/>
              <w:marBottom w:val="0"/>
              <w:divBdr>
                <w:top w:val="none" w:sz="0" w:space="0" w:color="auto"/>
                <w:left w:val="none" w:sz="0" w:space="0" w:color="auto"/>
                <w:bottom w:val="none" w:sz="0" w:space="0" w:color="auto"/>
                <w:right w:val="none" w:sz="0" w:space="0" w:color="auto"/>
              </w:divBdr>
              <w:divsChild>
                <w:div w:id="823088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89491353">
      <w:bodyDiv w:val="1"/>
      <w:marLeft w:val="0"/>
      <w:marRight w:val="0"/>
      <w:marTop w:val="0"/>
      <w:marBottom w:val="0"/>
      <w:divBdr>
        <w:top w:val="none" w:sz="0" w:space="0" w:color="auto"/>
        <w:left w:val="none" w:sz="0" w:space="0" w:color="auto"/>
        <w:bottom w:val="none" w:sz="0" w:space="0" w:color="auto"/>
        <w:right w:val="none" w:sz="0" w:space="0" w:color="auto"/>
      </w:divBdr>
    </w:div>
    <w:div w:id="1189903636">
      <w:bodyDiv w:val="1"/>
      <w:marLeft w:val="0"/>
      <w:marRight w:val="0"/>
      <w:marTop w:val="0"/>
      <w:marBottom w:val="0"/>
      <w:divBdr>
        <w:top w:val="none" w:sz="0" w:space="0" w:color="auto"/>
        <w:left w:val="none" w:sz="0" w:space="0" w:color="auto"/>
        <w:bottom w:val="none" w:sz="0" w:space="0" w:color="auto"/>
        <w:right w:val="none" w:sz="0" w:space="0" w:color="auto"/>
      </w:divBdr>
    </w:div>
    <w:div w:id="1189946208">
      <w:bodyDiv w:val="1"/>
      <w:marLeft w:val="0"/>
      <w:marRight w:val="0"/>
      <w:marTop w:val="0"/>
      <w:marBottom w:val="0"/>
      <w:divBdr>
        <w:top w:val="none" w:sz="0" w:space="0" w:color="auto"/>
        <w:left w:val="none" w:sz="0" w:space="0" w:color="auto"/>
        <w:bottom w:val="none" w:sz="0" w:space="0" w:color="auto"/>
        <w:right w:val="none" w:sz="0" w:space="0" w:color="auto"/>
      </w:divBdr>
      <w:divsChild>
        <w:div w:id="957104862">
          <w:marLeft w:val="0"/>
          <w:marRight w:val="0"/>
          <w:marTop w:val="0"/>
          <w:marBottom w:val="0"/>
          <w:divBdr>
            <w:top w:val="none" w:sz="0" w:space="0" w:color="auto"/>
            <w:left w:val="none" w:sz="0" w:space="0" w:color="auto"/>
            <w:bottom w:val="none" w:sz="0" w:space="0" w:color="auto"/>
            <w:right w:val="none" w:sz="0" w:space="0" w:color="auto"/>
          </w:divBdr>
        </w:div>
        <w:div w:id="1862166325">
          <w:marLeft w:val="0"/>
          <w:marRight w:val="0"/>
          <w:marTop w:val="0"/>
          <w:marBottom w:val="0"/>
          <w:divBdr>
            <w:top w:val="single" w:sz="12" w:space="0" w:color="D1D3D4"/>
            <w:left w:val="none" w:sz="0" w:space="0" w:color="auto"/>
            <w:bottom w:val="none" w:sz="0" w:space="0" w:color="auto"/>
            <w:right w:val="none" w:sz="0" w:space="0" w:color="auto"/>
          </w:divBdr>
          <w:divsChild>
            <w:div w:id="349601213">
              <w:marLeft w:val="0"/>
              <w:marRight w:val="0"/>
              <w:marTop w:val="0"/>
              <w:marBottom w:val="0"/>
              <w:divBdr>
                <w:top w:val="none" w:sz="0" w:space="0" w:color="auto"/>
                <w:left w:val="none" w:sz="0" w:space="0" w:color="auto"/>
                <w:bottom w:val="none" w:sz="0" w:space="0" w:color="auto"/>
                <w:right w:val="none" w:sz="0" w:space="0" w:color="auto"/>
              </w:divBdr>
            </w:div>
          </w:divsChild>
        </w:div>
        <w:div w:id="212085529">
          <w:marLeft w:val="0"/>
          <w:marRight w:val="0"/>
          <w:marTop w:val="0"/>
          <w:marBottom w:val="0"/>
          <w:divBdr>
            <w:top w:val="none" w:sz="0" w:space="0" w:color="auto"/>
            <w:left w:val="none" w:sz="0" w:space="0" w:color="auto"/>
            <w:bottom w:val="single" w:sz="24" w:space="23" w:color="888888"/>
            <w:right w:val="none" w:sz="0" w:space="0" w:color="auto"/>
          </w:divBdr>
        </w:div>
        <w:div w:id="985088930">
          <w:marLeft w:val="0"/>
          <w:marRight w:val="0"/>
          <w:marTop w:val="0"/>
          <w:marBottom w:val="0"/>
          <w:divBdr>
            <w:top w:val="none" w:sz="0" w:space="0" w:color="auto"/>
            <w:left w:val="none" w:sz="0" w:space="0" w:color="auto"/>
            <w:bottom w:val="none" w:sz="0" w:space="0" w:color="auto"/>
            <w:right w:val="none" w:sz="0" w:space="0" w:color="auto"/>
          </w:divBdr>
          <w:divsChild>
            <w:div w:id="18814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1244">
      <w:bodyDiv w:val="1"/>
      <w:marLeft w:val="0"/>
      <w:marRight w:val="0"/>
      <w:marTop w:val="0"/>
      <w:marBottom w:val="0"/>
      <w:divBdr>
        <w:top w:val="none" w:sz="0" w:space="0" w:color="auto"/>
        <w:left w:val="none" w:sz="0" w:space="0" w:color="auto"/>
        <w:bottom w:val="none" w:sz="0" w:space="0" w:color="auto"/>
        <w:right w:val="none" w:sz="0" w:space="0" w:color="auto"/>
      </w:divBdr>
    </w:div>
    <w:div w:id="1190415373">
      <w:bodyDiv w:val="1"/>
      <w:marLeft w:val="0"/>
      <w:marRight w:val="0"/>
      <w:marTop w:val="0"/>
      <w:marBottom w:val="0"/>
      <w:divBdr>
        <w:top w:val="none" w:sz="0" w:space="0" w:color="auto"/>
        <w:left w:val="none" w:sz="0" w:space="0" w:color="auto"/>
        <w:bottom w:val="none" w:sz="0" w:space="0" w:color="auto"/>
        <w:right w:val="none" w:sz="0" w:space="0" w:color="auto"/>
      </w:divBdr>
      <w:divsChild>
        <w:div w:id="730886907">
          <w:marLeft w:val="0"/>
          <w:marRight w:val="0"/>
          <w:marTop w:val="0"/>
          <w:marBottom w:val="0"/>
          <w:divBdr>
            <w:top w:val="single" w:sz="12" w:space="0" w:color="D1D3D4"/>
            <w:left w:val="none" w:sz="0" w:space="0" w:color="auto"/>
            <w:bottom w:val="none" w:sz="0" w:space="0" w:color="auto"/>
            <w:right w:val="none" w:sz="0" w:space="0" w:color="auto"/>
          </w:divBdr>
          <w:divsChild>
            <w:div w:id="792598275">
              <w:marLeft w:val="0"/>
              <w:marRight w:val="0"/>
              <w:marTop w:val="0"/>
              <w:marBottom w:val="0"/>
              <w:divBdr>
                <w:top w:val="none" w:sz="0" w:space="0" w:color="auto"/>
                <w:left w:val="none" w:sz="0" w:space="0" w:color="auto"/>
                <w:bottom w:val="none" w:sz="0" w:space="0" w:color="auto"/>
                <w:right w:val="none" w:sz="0" w:space="0" w:color="auto"/>
              </w:divBdr>
            </w:div>
            <w:div w:id="1297831199">
              <w:marLeft w:val="0"/>
              <w:marRight w:val="0"/>
              <w:marTop w:val="0"/>
              <w:marBottom w:val="0"/>
              <w:divBdr>
                <w:top w:val="none" w:sz="0" w:space="0" w:color="auto"/>
                <w:left w:val="none" w:sz="0" w:space="0" w:color="auto"/>
                <w:bottom w:val="none" w:sz="0" w:space="0" w:color="auto"/>
                <w:right w:val="none" w:sz="0" w:space="0" w:color="auto"/>
              </w:divBdr>
            </w:div>
          </w:divsChild>
        </w:div>
        <w:div w:id="982587295">
          <w:marLeft w:val="0"/>
          <w:marRight w:val="0"/>
          <w:marTop w:val="0"/>
          <w:marBottom w:val="0"/>
          <w:divBdr>
            <w:top w:val="none" w:sz="0" w:space="0" w:color="auto"/>
            <w:left w:val="none" w:sz="0" w:space="0" w:color="auto"/>
            <w:bottom w:val="none" w:sz="0" w:space="0" w:color="auto"/>
            <w:right w:val="none" w:sz="0" w:space="0" w:color="auto"/>
          </w:divBdr>
          <w:divsChild>
            <w:div w:id="2099279922">
              <w:marLeft w:val="0"/>
              <w:marRight w:val="0"/>
              <w:marTop w:val="0"/>
              <w:marBottom w:val="0"/>
              <w:divBdr>
                <w:top w:val="none" w:sz="0" w:space="0" w:color="auto"/>
                <w:left w:val="none" w:sz="0" w:space="0" w:color="auto"/>
                <w:bottom w:val="none" w:sz="0" w:space="0" w:color="auto"/>
                <w:right w:val="none" w:sz="0" w:space="0" w:color="auto"/>
              </w:divBdr>
            </w:div>
          </w:divsChild>
        </w:div>
        <w:div w:id="1027145824">
          <w:marLeft w:val="0"/>
          <w:marRight w:val="0"/>
          <w:marTop w:val="0"/>
          <w:marBottom w:val="0"/>
          <w:divBdr>
            <w:top w:val="none" w:sz="0" w:space="0" w:color="auto"/>
            <w:left w:val="none" w:sz="0" w:space="0" w:color="auto"/>
            <w:bottom w:val="single" w:sz="24" w:space="23" w:color="888888"/>
            <w:right w:val="none" w:sz="0" w:space="0" w:color="auto"/>
          </w:divBdr>
        </w:div>
        <w:div w:id="1947303631">
          <w:marLeft w:val="0"/>
          <w:marRight w:val="0"/>
          <w:marTop w:val="0"/>
          <w:marBottom w:val="0"/>
          <w:divBdr>
            <w:top w:val="none" w:sz="0" w:space="0" w:color="auto"/>
            <w:left w:val="none" w:sz="0" w:space="0" w:color="auto"/>
            <w:bottom w:val="none" w:sz="0" w:space="0" w:color="auto"/>
            <w:right w:val="none" w:sz="0" w:space="0" w:color="auto"/>
          </w:divBdr>
        </w:div>
      </w:divsChild>
    </w:div>
    <w:div w:id="1190875151">
      <w:bodyDiv w:val="1"/>
      <w:marLeft w:val="0"/>
      <w:marRight w:val="0"/>
      <w:marTop w:val="0"/>
      <w:marBottom w:val="0"/>
      <w:divBdr>
        <w:top w:val="none" w:sz="0" w:space="0" w:color="auto"/>
        <w:left w:val="none" w:sz="0" w:space="0" w:color="auto"/>
        <w:bottom w:val="none" w:sz="0" w:space="0" w:color="auto"/>
        <w:right w:val="none" w:sz="0" w:space="0" w:color="auto"/>
      </w:divBdr>
    </w:div>
    <w:div w:id="1190991934">
      <w:bodyDiv w:val="1"/>
      <w:marLeft w:val="0"/>
      <w:marRight w:val="0"/>
      <w:marTop w:val="0"/>
      <w:marBottom w:val="0"/>
      <w:divBdr>
        <w:top w:val="none" w:sz="0" w:space="0" w:color="auto"/>
        <w:left w:val="none" w:sz="0" w:space="0" w:color="auto"/>
        <w:bottom w:val="none" w:sz="0" w:space="0" w:color="auto"/>
        <w:right w:val="none" w:sz="0" w:space="0" w:color="auto"/>
      </w:divBdr>
      <w:divsChild>
        <w:div w:id="412630139">
          <w:marLeft w:val="0"/>
          <w:marRight w:val="0"/>
          <w:marTop w:val="0"/>
          <w:marBottom w:val="0"/>
          <w:divBdr>
            <w:top w:val="none" w:sz="0" w:space="0" w:color="auto"/>
            <w:left w:val="none" w:sz="0" w:space="0" w:color="auto"/>
            <w:bottom w:val="none" w:sz="0" w:space="0" w:color="auto"/>
            <w:right w:val="none" w:sz="0" w:space="0" w:color="auto"/>
          </w:divBdr>
        </w:div>
        <w:div w:id="826751862">
          <w:marLeft w:val="0"/>
          <w:marRight w:val="0"/>
          <w:marTop w:val="0"/>
          <w:marBottom w:val="0"/>
          <w:divBdr>
            <w:top w:val="none" w:sz="0" w:space="0" w:color="auto"/>
            <w:left w:val="none" w:sz="0" w:space="0" w:color="auto"/>
            <w:bottom w:val="none" w:sz="0" w:space="0" w:color="auto"/>
            <w:right w:val="none" w:sz="0" w:space="0" w:color="auto"/>
          </w:divBdr>
          <w:divsChild>
            <w:div w:id="449519936">
              <w:marLeft w:val="0"/>
              <w:marRight w:val="0"/>
              <w:marTop w:val="0"/>
              <w:marBottom w:val="0"/>
              <w:divBdr>
                <w:top w:val="none" w:sz="0" w:space="0" w:color="auto"/>
                <w:left w:val="none" w:sz="0" w:space="0" w:color="auto"/>
                <w:bottom w:val="none" w:sz="0" w:space="0" w:color="auto"/>
                <w:right w:val="none" w:sz="0" w:space="0" w:color="auto"/>
              </w:divBdr>
            </w:div>
          </w:divsChild>
        </w:div>
        <w:div w:id="1526214321">
          <w:marLeft w:val="0"/>
          <w:marRight w:val="0"/>
          <w:marTop w:val="0"/>
          <w:marBottom w:val="0"/>
          <w:divBdr>
            <w:top w:val="single" w:sz="12" w:space="0" w:color="D1D3D4"/>
            <w:left w:val="none" w:sz="0" w:space="0" w:color="auto"/>
            <w:bottom w:val="none" w:sz="0" w:space="0" w:color="auto"/>
            <w:right w:val="none" w:sz="0" w:space="0" w:color="auto"/>
          </w:divBdr>
          <w:divsChild>
            <w:div w:id="85540590">
              <w:marLeft w:val="0"/>
              <w:marRight w:val="0"/>
              <w:marTop w:val="0"/>
              <w:marBottom w:val="0"/>
              <w:divBdr>
                <w:top w:val="none" w:sz="0" w:space="0" w:color="auto"/>
                <w:left w:val="none" w:sz="0" w:space="0" w:color="auto"/>
                <w:bottom w:val="none" w:sz="0" w:space="0" w:color="auto"/>
                <w:right w:val="none" w:sz="0" w:space="0" w:color="auto"/>
              </w:divBdr>
            </w:div>
          </w:divsChild>
        </w:div>
        <w:div w:id="1690907562">
          <w:marLeft w:val="0"/>
          <w:marRight w:val="0"/>
          <w:marTop w:val="0"/>
          <w:marBottom w:val="0"/>
          <w:divBdr>
            <w:top w:val="none" w:sz="0" w:space="0" w:color="auto"/>
            <w:left w:val="none" w:sz="0" w:space="0" w:color="auto"/>
            <w:bottom w:val="single" w:sz="24" w:space="23" w:color="888888"/>
            <w:right w:val="none" w:sz="0" w:space="0" w:color="auto"/>
          </w:divBdr>
        </w:div>
      </w:divsChild>
    </w:div>
    <w:div w:id="1191214650">
      <w:bodyDiv w:val="1"/>
      <w:marLeft w:val="0"/>
      <w:marRight w:val="0"/>
      <w:marTop w:val="0"/>
      <w:marBottom w:val="0"/>
      <w:divBdr>
        <w:top w:val="none" w:sz="0" w:space="0" w:color="auto"/>
        <w:left w:val="none" w:sz="0" w:space="0" w:color="auto"/>
        <w:bottom w:val="none" w:sz="0" w:space="0" w:color="auto"/>
        <w:right w:val="none" w:sz="0" w:space="0" w:color="auto"/>
      </w:divBdr>
      <w:divsChild>
        <w:div w:id="1166021339">
          <w:marLeft w:val="0"/>
          <w:marRight w:val="0"/>
          <w:marTop w:val="0"/>
          <w:marBottom w:val="0"/>
          <w:divBdr>
            <w:top w:val="none" w:sz="0" w:space="0" w:color="auto"/>
            <w:left w:val="none" w:sz="0" w:space="0" w:color="auto"/>
            <w:bottom w:val="none" w:sz="0" w:space="0" w:color="auto"/>
            <w:right w:val="none" w:sz="0" w:space="0" w:color="auto"/>
          </w:divBdr>
          <w:divsChild>
            <w:div w:id="10048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3445">
      <w:bodyDiv w:val="1"/>
      <w:marLeft w:val="0"/>
      <w:marRight w:val="0"/>
      <w:marTop w:val="0"/>
      <w:marBottom w:val="0"/>
      <w:divBdr>
        <w:top w:val="none" w:sz="0" w:space="0" w:color="auto"/>
        <w:left w:val="none" w:sz="0" w:space="0" w:color="auto"/>
        <w:bottom w:val="none" w:sz="0" w:space="0" w:color="auto"/>
        <w:right w:val="none" w:sz="0" w:space="0" w:color="auto"/>
      </w:divBdr>
    </w:div>
    <w:div w:id="1191720703">
      <w:bodyDiv w:val="1"/>
      <w:marLeft w:val="0"/>
      <w:marRight w:val="0"/>
      <w:marTop w:val="0"/>
      <w:marBottom w:val="0"/>
      <w:divBdr>
        <w:top w:val="none" w:sz="0" w:space="0" w:color="auto"/>
        <w:left w:val="none" w:sz="0" w:space="0" w:color="auto"/>
        <w:bottom w:val="none" w:sz="0" w:space="0" w:color="auto"/>
        <w:right w:val="none" w:sz="0" w:space="0" w:color="auto"/>
      </w:divBdr>
    </w:div>
    <w:div w:id="1191918067">
      <w:bodyDiv w:val="1"/>
      <w:marLeft w:val="0"/>
      <w:marRight w:val="0"/>
      <w:marTop w:val="0"/>
      <w:marBottom w:val="0"/>
      <w:divBdr>
        <w:top w:val="none" w:sz="0" w:space="0" w:color="auto"/>
        <w:left w:val="none" w:sz="0" w:space="0" w:color="auto"/>
        <w:bottom w:val="none" w:sz="0" w:space="0" w:color="auto"/>
        <w:right w:val="none" w:sz="0" w:space="0" w:color="auto"/>
      </w:divBdr>
      <w:divsChild>
        <w:div w:id="763766845">
          <w:marLeft w:val="0"/>
          <w:marRight w:val="0"/>
          <w:marTop w:val="0"/>
          <w:marBottom w:val="0"/>
          <w:divBdr>
            <w:top w:val="none" w:sz="0" w:space="0" w:color="auto"/>
            <w:left w:val="none" w:sz="0" w:space="0" w:color="auto"/>
            <w:bottom w:val="none" w:sz="0" w:space="0" w:color="auto"/>
            <w:right w:val="none" w:sz="0" w:space="0" w:color="auto"/>
          </w:divBdr>
          <w:divsChild>
            <w:div w:id="18989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6179">
      <w:bodyDiv w:val="1"/>
      <w:marLeft w:val="0"/>
      <w:marRight w:val="0"/>
      <w:marTop w:val="0"/>
      <w:marBottom w:val="0"/>
      <w:divBdr>
        <w:top w:val="none" w:sz="0" w:space="0" w:color="auto"/>
        <w:left w:val="none" w:sz="0" w:space="0" w:color="auto"/>
        <w:bottom w:val="none" w:sz="0" w:space="0" w:color="auto"/>
        <w:right w:val="none" w:sz="0" w:space="0" w:color="auto"/>
      </w:divBdr>
      <w:divsChild>
        <w:div w:id="2121531450">
          <w:marLeft w:val="0"/>
          <w:marRight w:val="0"/>
          <w:marTop w:val="0"/>
          <w:marBottom w:val="0"/>
          <w:divBdr>
            <w:top w:val="none" w:sz="0" w:space="0" w:color="auto"/>
            <w:left w:val="none" w:sz="0" w:space="0" w:color="auto"/>
            <w:bottom w:val="none" w:sz="0" w:space="0" w:color="auto"/>
            <w:right w:val="none" w:sz="0" w:space="0" w:color="auto"/>
          </w:divBdr>
          <w:divsChild>
            <w:div w:id="91052902">
              <w:marLeft w:val="0"/>
              <w:marRight w:val="0"/>
              <w:marTop w:val="0"/>
              <w:marBottom w:val="0"/>
              <w:divBdr>
                <w:top w:val="none" w:sz="0" w:space="0" w:color="auto"/>
                <w:left w:val="none" w:sz="0" w:space="0" w:color="auto"/>
                <w:bottom w:val="none" w:sz="0" w:space="0" w:color="auto"/>
                <w:right w:val="none" w:sz="0" w:space="0" w:color="auto"/>
              </w:divBdr>
            </w:div>
          </w:divsChild>
        </w:div>
        <w:div w:id="1100376227">
          <w:marLeft w:val="0"/>
          <w:marRight w:val="0"/>
          <w:marTop w:val="0"/>
          <w:marBottom w:val="0"/>
          <w:divBdr>
            <w:top w:val="none" w:sz="0" w:space="0" w:color="auto"/>
            <w:left w:val="none" w:sz="0" w:space="0" w:color="auto"/>
            <w:bottom w:val="none" w:sz="0" w:space="0" w:color="auto"/>
            <w:right w:val="none" w:sz="0" w:space="0" w:color="auto"/>
          </w:divBdr>
        </w:div>
        <w:div w:id="1355302985">
          <w:marLeft w:val="0"/>
          <w:marRight w:val="0"/>
          <w:marTop w:val="0"/>
          <w:marBottom w:val="0"/>
          <w:divBdr>
            <w:top w:val="none" w:sz="0" w:space="0" w:color="auto"/>
            <w:left w:val="none" w:sz="0" w:space="0" w:color="auto"/>
            <w:bottom w:val="none" w:sz="0" w:space="0" w:color="auto"/>
            <w:right w:val="none" w:sz="0" w:space="0" w:color="auto"/>
          </w:divBdr>
          <w:divsChild>
            <w:div w:id="1789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46872">
      <w:bodyDiv w:val="1"/>
      <w:marLeft w:val="0"/>
      <w:marRight w:val="0"/>
      <w:marTop w:val="0"/>
      <w:marBottom w:val="0"/>
      <w:divBdr>
        <w:top w:val="none" w:sz="0" w:space="0" w:color="auto"/>
        <w:left w:val="none" w:sz="0" w:space="0" w:color="auto"/>
        <w:bottom w:val="none" w:sz="0" w:space="0" w:color="auto"/>
        <w:right w:val="none" w:sz="0" w:space="0" w:color="auto"/>
      </w:divBdr>
      <w:divsChild>
        <w:div w:id="550850205">
          <w:marLeft w:val="0"/>
          <w:marRight w:val="0"/>
          <w:marTop w:val="0"/>
          <w:marBottom w:val="0"/>
          <w:divBdr>
            <w:top w:val="none" w:sz="0" w:space="0" w:color="auto"/>
            <w:left w:val="none" w:sz="0" w:space="0" w:color="auto"/>
            <w:bottom w:val="none" w:sz="0" w:space="0" w:color="auto"/>
            <w:right w:val="none" w:sz="0" w:space="0" w:color="auto"/>
          </w:divBdr>
          <w:divsChild>
            <w:div w:id="18181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6970">
      <w:bodyDiv w:val="1"/>
      <w:marLeft w:val="0"/>
      <w:marRight w:val="0"/>
      <w:marTop w:val="0"/>
      <w:marBottom w:val="0"/>
      <w:divBdr>
        <w:top w:val="none" w:sz="0" w:space="0" w:color="auto"/>
        <w:left w:val="none" w:sz="0" w:space="0" w:color="auto"/>
        <w:bottom w:val="none" w:sz="0" w:space="0" w:color="auto"/>
        <w:right w:val="none" w:sz="0" w:space="0" w:color="auto"/>
      </w:divBdr>
      <w:divsChild>
        <w:div w:id="237374221">
          <w:marLeft w:val="0"/>
          <w:marRight w:val="0"/>
          <w:marTop w:val="0"/>
          <w:marBottom w:val="0"/>
          <w:divBdr>
            <w:top w:val="none" w:sz="0" w:space="0" w:color="auto"/>
            <w:left w:val="none" w:sz="0" w:space="0" w:color="auto"/>
            <w:bottom w:val="none" w:sz="0" w:space="0" w:color="auto"/>
            <w:right w:val="none" w:sz="0" w:space="0" w:color="auto"/>
          </w:divBdr>
        </w:div>
        <w:div w:id="722024607">
          <w:marLeft w:val="0"/>
          <w:marRight w:val="0"/>
          <w:marTop w:val="0"/>
          <w:marBottom w:val="0"/>
          <w:divBdr>
            <w:top w:val="single" w:sz="12" w:space="0" w:color="D1D3D4"/>
            <w:left w:val="none" w:sz="0" w:space="0" w:color="auto"/>
            <w:bottom w:val="none" w:sz="0" w:space="0" w:color="auto"/>
            <w:right w:val="none" w:sz="0" w:space="0" w:color="auto"/>
          </w:divBdr>
          <w:divsChild>
            <w:div w:id="894898457">
              <w:marLeft w:val="0"/>
              <w:marRight w:val="0"/>
              <w:marTop w:val="0"/>
              <w:marBottom w:val="0"/>
              <w:divBdr>
                <w:top w:val="none" w:sz="0" w:space="0" w:color="auto"/>
                <w:left w:val="none" w:sz="0" w:space="0" w:color="auto"/>
                <w:bottom w:val="none" w:sz="0" w:space="0" w:color="auto"/>
                <w:right w:val="none" w:sz="0" w:space="0" w:color="auto"/>
              </w:divBdr>
            </w:div>
            <w:div w:id="2060278328">
              <w:marLeft w:val="0"/>
              <w:marRight w:val="0"/>
              <w:marTop w:val="0"/>
              <w:marBottom w:val="0"/>
              <w:divBdr>
                <w:top w:val="none" w:sz="0" w:space="0" w:color="auto"/>
                <w:left w:val="none" w:sz="0" w:space="0" w:color="auto"/>
                <w:bottom w:val="none" w:sz="0" w:space="0" w:color="auto"/>
                <w:right w:val="none" w:sz="0" w:space="0" w:color="auto"/>
              </w:divBdr>
            </w:div>
          </w:divsChild>
        </w:div>
        <w:div w:id="1255625466">
          <w:marLeft w:val="0"/>
          <w:marRight w:val="0"/>
          <w:marTop w:val="0"/>
          <w:marBottom w:val="0"/>
          <w:divBdr>
            <w:top w:val="none" w:sz="0" w:space="0" w:color="auto"/>
            <w:left w:val="none" w:sz="0" w:space="0" w:color="auto"/>
            <w:bottom w:val="single" w:sz="24" w:space="23" w:color="888888"/>
            <w:right w:val="none" w:sz="0" w:space="0" w:color="auto"/>
          </w:divBdr>
        </w:div>
        <w:div w:id="1560479072">
          <w:marLeft w:val="0"/>
          <w:marRight w:val="0"/>
          <w:marTop w:val="0"/>
          <w:marBottom w:val="0"/>
          <w:divBdr>
            <w:top w:val="none" w:sz="0" w:space="0" w:color="auto"/>
            <w:left w:val="none" w:sz="0" w:space="0" w:color="auto"/>
            <w:bottom w:val="none" w:sz="0" w:space="0" w:color="auto"/>
            <w:right w:val="none" w:sz="0" w:space="0" w:color="auto"/>
          </w:divBdr>
          <w:divsChild>
            <w:div w:id="1600135533">
              <w:marLeft w:val="0"/>
              <w:marRight w:val="0"/>
              <w:marTop w:val="0"/>
              <w:marBottom w:val="0"/>
              <w:divBdr>
                <w:top w:val="none" w:sz="0" w:space="0" w:color="auto"/>
                <w:left w:val="none" w:sz="0" w:space="0" w:color="auto"/>
                <w:bottom w:val="none" w:sz="0" w:space="0" w:color="auto"/>
                <w:right w:val="none" w:sz="0" w:space="0" w:color="auto"/>
              </w:divBdr>
              <w:divsChild>
                <w:div w:id="13933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92109">
      <w:bodyDiv w:val="1"/>
      <w:marLeft w:val="0"/>
      <w:marRight w:val="0"/>
      <w:marTop w:val="0"/>
      <w:marBottom w:val="0"/>
      <w:divBdr>
        <w:top w:val="none" w:sz="0" w:space="0" w:color="auto"/>
        <w:left w:val="none" w:sz="0" w:space="0" w:color="auto"/>
        <w:bottom w:val="none" w:sz="0" w:space="0" w:color="auto"/>
        <w:right w:val="none" w:sz="0" w:space="0" w:color="auto"/>
      </w:divBdr>
      <w:divsChild>
        <w:div w:id="897789370">
          <w:marLeft w:val="0"/>
          <w:marRight w:val="0"/>
          <w:marTop w:val="0"/>
          <w:marBottom w:val="0"/>
          <w:divBdr>
            <w:top w:val="none" w:sz="0" w:space="0" w:color="auto"/>
            <w:left w:val="none" w:sz="0" w:space="0" w:color="auto"/>
            <w:bottom w:val="none" w:sz="0" w:space="0" w:color="auto"/>
            <w:right w:val="none" w:sz="0" w:space="0" w:color="auto"/>
          </w:divBdr>
          <w:divsChild>
            <w:div w:id="808548121">
              <w:marLeft w:val="0"/>
              <w:marRight w:val="0"/>
              <w:marTop w:val="0"/>
              <w:marBottom w:val="0"/>
              <w:divBdr>
                <w:top w:val="none" w:sz="0" w:space="0" w:color="auto"/>
                <w:left w:val="none" w:sz="0" w:space="0" w:color="auto"/>
                <w:bottom w:val="none" w:sz="0" w:space="0" w:color="auto"/>
                <w:right w:val="none" w:sz="0" w:space="0" w:color="auto"/>
              </w:divBdr>
            </w:div>
          </w:divsChild>
        </w:div>
        <w:div w:id="1021470779">
          <w:marLeft w:val="0"/>
          <w:marRight w:val="0"/>
          <w:marTop w:val="0"/>
          <w:marBottom w:val="0"/>
          <w:divBdr>
            <w:top w:val="single" w:sz="12" w:space="0" w:color="D1D3D4"/>
            <w:left w:val="none" w:sz="0" w:space="0" w:color="auto"/>
            <w:bottom w:val="none" w:sz="0" w:space="0" w:color="auto"/>
            <w:right w:val="none" w:sz="0" w:space="0" w:color="auto"/>
          </w:divBdr>
          <w:divsChild>
            <w:div w:id="253440814">
              <w:marLeft w:val="0"/>
              <w:marRight w:val="0"/>
              <w:marTop w:val="0"/>
              <w:marBottom w:val="0"/>
              <w:divBdr>
                <w:top w:val="none" w:sz="0" w:space="0" w:color="auto"/>
                <w:left w:val="none" w:sz="0" w:space="0" w:color="auto"/>
                <w:bottom w:val="none" w:sz="0" w:space="0" w:color="auto"/>
                <w:right w:val="none" w:sz="0" w:space="0" w:color="auto"/>
              </w:divBdr>
            </w:div>
            <w:div w:id="2033335325">
              <w:marLeft w:val="0"/>
              <w:marRight w:val="0"/>
              <w:marTop w:val="0"/>
              <w:marBottom w:val="0"/>
              <w:divBdr>
                <w:top w:val="none" w:sz="0" w:space="0" w:color="auto"/>
                <w:left w:val="none" w:sz="0" w:space="0" w:color="auto"/>
                <w:bottom w:val="none" w:sz="0" w:space="0" w:color="auto"/>
                <w:right w:val="none" w:sz="0" w:space="0" w:color="auto"/>
              </w:divBdr>
            </w:div>
          </w:divsChild>
        </w:div>
        <w:div w:id="1092747362">
          <w:marLeft w:val="0"/>
          <w:marRight w:val="0"/>
          <w:marTop w:val="0"/>
          <w:marBottom w:val="0"/>
          <w:divBdr>
            <w:top w:val="none" w:sz="0" w:space="0" w:color="auto"/>
            <w:left w:val="none" w:sz="0" w:space="0" w:color="auto"/>
            <w:bottom w:val="single" w:sz="24" w:space="23" w:color="888888"/>
            <w:right w:val="none" w:sz="0" w:space="0" w:color="auto"/>
          </w:divBdr>
        </w:div>
        <w:div w:id="1113942167">
          <w:marLeft w:val="0"/>
          <w:marRight w:val="0"/>
          <w:marTop w:val="0"/>
          <w:marBottom w:val="0"/>
          <w:divBdr>
            <w:top w:val="none" w:sz="0" w:space="0" w:color="auto"/>
            <w:left w:val="none" w:sz="0" w:space="0" w:color="auto"/>
            <w:bottom w:val="none" w:sz="0" w:space="0" w:color="auto"/>
            <w:right w:val="none" w:sz="0" w:space="0" w:color="auto"/>
          </w:divBdr>
        </w:div>
      </w:divsChild>
    </w:div>
    <w:div w:id="1193542744">
      <w:bodyDiv w:val="1"/>
      <w:marLeft w:val="0"/>
      <w:marRight w:val="0"/>
      <w:marTop w:val="0"/>
      <w:marBottom w:val="0"/>
      <w:divBdr>
        <w:top w:val="none" w:sz="0" w:space="0" w:color="auto"/>
        <w:left w:val="none" w:sz="0" w:space="0" w:color="auto"/>
        <w:bottom w:val="none" w:sz="0" w:space="0" w:color="auto"/>
        <w:right w:val="none" w:sz="0" w:space="0" w:color="auto"/>
      </w:divBdr>
      <w:divsChild>
        <w:div w:id="910503501">
          <w:marLeft w:val="0"/>
          <w:marRight w:val="0"/>
          <w:marTop w:val="0"/>
          <w:marBottom w:val="0"/>
          <w:divBdr>
            <w:top w:val="none" w:sz="0" w:space="0" w:color="auto"/>
            <w:left w:val="none" w:sz="0" w:space="0" w:color="auto"/>
            <w:bottom w:val="none" w:sz="0" w:space="0" w:color="auto"/>
            <w:right w:val="none" w:sz="0" w:space="0" w:color="auto"/>
          </w:divBdr>
          <w:divsChild>
            <w:div w:id="1926920238">
              <w:marLeft w:val="0"/>
              <w:marRight w:val="0"/>
              <w:marTop w:val="0"/>
              <w:marBottom w:val="0"/>
              <w:divBdr>
                <w:top w:val="none" w:sz="0" w:space="0" w:color="auto"/>
                <w:left w:val="none" w:sz="0" w:space="0" w:color="auto"/>
                <w:bottom w:val="none" w:sz="0" w:space="0" w:color="auto"/>
                <w:right w:val="none" w:sz="0" w:space="0" w:color="auto"/>
              </w:divBdr>
            </w:div>
          </w:divsChild>
        </w:div>
        <w:div w:id="910963755">
          <w:marLeft w:val="0"/>
          <w:marRight w:val="0"/>
          <w:marTop w:val="0"/>
          <w:marBottom w:val="0"/>
          <w:divBdr>
            <w:top w:val="single" w:sz="12" w:space="0" w:color="D1D3D4"/>
            <w:left w:val="none" w:sz="0" w:space="0" w:color="auto"/>
            <w:bottom w:val="none" w:sz="0" w:space="0" w:color="auto"/>
            <w:right w:val="none" w:sz="0" w:space="0" w:color="auto"/>
          </w:divBdr>
          <w:divsChild>
            <w:div w:id="1154099531">
              <w:marLeft w:val="0"/>
              <w:marRight w:val="0"/>
              <w:marTop w:val="0"/>
              <w:marBottom w:val="0"/>
              <w:divBdr>
                <w:top w:val="none" w:sz="0" w:space="0" w:color="auto"/>
                <w:left w:val="none" w:sz="0" w:space="0" w:color="auto"/>
                <w:bottom w:val="none" w:sz="0" w:space="0" w:color="auto"/>
                <w:right w:val="none" w:sz="0" w:space="0" w:color="auto"/>
              </w:divBdr>
            </w:div>
            <w:div w:id="1371807498">
              <w:marLeft w:val="0"/>
              <w:marRight w:val="0"/>
              <w:marTop w:val="0"/>
              <w:marBottom w:val="0"/>
              <w:divBdr>
                <w:top w:val="none" w:sz="0" w:space="0" w:color="auto"/>
                <w:left w:val="none" w:sz="0" w:space="0" w:color="auto"/>
                <w:bottom w:val="none" w:sz="0" w:space="0" w:color="auto"/>
                <w:right w:val="none" w:sz="0" w:space="0" w:color="auto"/>
              </w:divBdr>
            </w:div>
          </w:divsChild>
        </w:div>
        <w:div w:id="1034841605">
          <w:marLeft w:val="0"/>
          <w:marRight w:val="0"/>
          <w:marTop w:val="0"/>
          <w:marBottom w:val="0"/>
          <w:divBdr>
            <w:top w:val="none" w:sz="0" w:space="0" w:color="auto"/>
            <w:left w:val="none" w:sz="0" w:space="0" w:color="auto"/>
            <w:bottom w:val="none" w:sz="0" w:space="0" w:color="auto"/>
            <w:right w:val="none" w:sz="0" w:space="0" w:color="auto"/>
          </w:divBdr>
        </w:div>
        <w:div w:id="1673950159">
          <w:marLeft w:val="0"/>
          <w:marRight w:val="0"/>
          <w:marTop w:val="0"/>
          <w:marBottom w:val="0"/>
          <w:divBdr>
            <w:top w:val="none" w:sz="0" w:space="0" w:color="auto"/>
            <w:left w:val="none" w:sz="0" w:space="0" w:color="auto"/>
            <w:bottom w:val="single" w:sz="24" w:space="23" w:color="888888"/>
            <w:right w:val="none" w:sz="0" w:space="0" w:color="auto"/>
          </w:divBdr>
        </w:div>
      </w:divsChild>
    </w:div>
    <w:div w:id="1193572970">
      <w:bodyDiv w:val="1"/>
      <w:marLeft w:val="0"/>
      <w:marRight w:val="0"/>
      <w:marTop w:val="0"/>
      <w:marBottom w:val="0"/>
      <w:divBdr>
        <w:top w:val="none" w:sz="0" w:space="0" w:color="auto"/>
        <w:left w:val="none" w:sz="0" w:space="0" w:color="auto"/>
        <w:bottom w:val="none" w:sz="0" w:space="0" w:color="auto"/>
        <w:right w:val="none" w:sz="0" w:space="0" w:color="auto"/>
      </w:divBdr>
      <w:divsChild>
        <w:div w:id="386344512">
          <w:marLeft w:val="0"/>
          <w:marRight w:val="0"/>
          <w:marTop w:val="0"/>
          <w:marBottom w:val="0"/>
          <w:divBdr>
            <w:top w:val="none" w:sz="0" w:space="0" w:color="auto"/>
            <w:left w:val="none" w:sz="0" w:space="0" w:color="auto"/>
            <w:bottom w:val="none" w:sz="0" w:space="0" w:color="auto"/>
            <w:right w:val="none" w:sz="0" w:space="0" w:color="auto"/>
          </w:divBdr>
          <w:divsChild>
            <w:div w:id="1605650314">
              <w:marLeft w:val="0"/>
              <w:marRight w:val="0"/>
              <w:marTop w:val="0"/>
              <w:marBottom w:val="0"/>
              <w:divBdr>
                <w:top w:val="none" w:sz="0" w:space="0" w:color="auto"/>
                <w:left w:val="none" w:sz="0" w:space="0" w:color="auto"/>
                <w:bottom w:val="none" w:sz="0" w:space="0" w:color="auto"/>
                <w:right w:val="none" w:sz="0" w:space="0" w:color="auto"/>
              </w:divBdr>
              <w:divsChild>
                <w:div w:id="197159557">
                  <w:marLeft w:val="0"/>
                  <w:marRight w:val="0"/>
                  <w:marTop w:val="0"/>
                  <w:marBottom w:val="0"/>
                  <w:divBdr>
                    <w:top w:val="single" w:sz="12" w:space="0" w:color="D1D3D4"/>
                    <w:left w:val="none" w:sz="0" w:space="0" w:color="auto"/>
                    <w:bottom w:val="none" w:sz="0" w:space="0" w:color="auto"/>
                    <w:right w:val="none" w:sz="0" w:space="0" w:color="auto"/>
                  </w:divBdr>
                  <w:divsChild>
                    <w:div w:id="1806197253">
                      <w:marLeft w:val="0"/>
                      <w:marRight w:val="0"/>
                      <w:marTop w:val="0"/>
                      <w:marBottom w:val="0"/>
                      <w:divBdr>
                        <w:top w:val="none" w:sz="0" w:space="0" w:color="auto"/>
                        <w:left w:val="none" w:sz="0" w:space="0" w:color="auto"/>
                        <w:bottom w:val="none" w:sz="0" w:space="0" w:color="auto"/>
                        <w:right w:val="none" w:sz="0" w:space="0" w:color="auto"/>
                      </w:divBdr>
                    </w:div>
                    <w:div w:id="1959094296">
                      <w:marLeft w:val="0"/>
                      <w:marRight w:val="0"/>
                      <w:marTop w:val="0"/>
                      <w:marBottom w:val="0"/>
                      <w:divBdr>
                        <w:top w:val="none" w:sz="0" w:space="0" w:color="auto"/>
                        <w:left w:val="none" w:sz="0" w:space="0" w:color="auto"/>
                        <w:bottom w:val="none" w:sz="0" w:space="0" w:color="auto"/>
                        <w:right w:val="none" w:sz="0" w:space="0" w:color="auto"/>
                      </w:divBdr>
                    </w:div>
                  </w:divsChild>
                </w:div>
                <w:div w:id="244581306">
                  <w:marLeft w:val="0"/>
                  <w:marRight w:val="0"/>
                  <w:marTop w:val="0"/>
                  <w:marBottom w:val="0"/>
                  <w:divBdr>
                    <w:top w:val="none" w:sz="0" w:space="0" w:color="auto"/>
                    <w:left w:val="none" w:sz="0" w:space="0" w:color="auto"/>
                    <w:bottom w:val="single" w:sz="24" w:space="23" w:color="888888"/>
                    <w:right w:val="none" w:sz="0" w:space="0" w:color="auto"/>
                  </w:divBdr>
                </w:div>
                <w:div w:id="1166870256">
                  <w:marLeft w:val="0"/>
                  <w:marRight w:val="0"/>
                  <w:marTop w:val="0"/>
                  <w:marBottom w:val="0"/>
                  <w:divBdr>
                    <w:top w:val="none" w:sz="0" w:space="0" w:color="auto"/>
                    <w:left w:val="none" w:sz="0" w:space="0" w:color="auto"/>
                    <w:bottom w:val="none" w:sz="0" w:space="0" w:color="auto"/>
                    <w:right w:val="none" w:sz="0" w:space="0" w:color="auto"/>
                  </w:divBdr>
                </w:div>
                <w:div w:id="1375810579">
                  <w:marLeft w:val="0"/>
                  <w:marRight w:val="0"/>
                  <w:marTop w:val="0"/>
                  <w:marBottom w:val="0"/>
                  <w:divBdr>
                    <w:top w:val="none" w:sz="0" w:space="0" w:color="auto"/>
                    <w:left w:val="none" w:sz="0" w:space="0" w:color="auto"/>
                    <w:bottom w:val="none" w:sz="0" w:space="0" w:color="auto"/>
                    <w:right w:val="none" w:sz="0" w:space="0" w:color="auto"/>
                  </w:divBdr>
                  <w:divsChild>
                    <w:div w:id="2532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5073">
          <w:marLeft w:val="0"/>
          <w:marRight w:val="0"/>
          <w:marTop w:val="0"/>
          <w:marBottom w:val="0"/>
          <w:divBdr>
            <w:top w:val="none" w:sz="0" w:space="0" w:color="auto"/>
            <w:left w:val="none" w:sz="0" w:space="0" w:color="auto"/>
            <w:bottom w:val="none" w:sz="0" w:space="0" w:color="auto"/>
            <w:right w:val="none" w:sz="0" w:space="0" w:color="auto"/>
          </w:divBdr>
          <w:divsChild>
            <w:div w:id="155655846">
              <w:marLeft w:val="0"/>
              <w:marRight w:val="0"/>
              <w:marTop w:val="0"/>
              <w:marBottom w:val="0"/>
              <w:divBdr>
                <w:top w:val="none" w:sz="0" w:space="0" w:color="auto"/>
                <w:left w:val="none" w:sz="0" w:space="0" w:color="auto"/>
                <w:bottom w:val="none" w:sz="0" w:space="0" w:color="auto"/>
                <w:right w:val="none" w:sz="0" w:space="0" w:color="auto"/>
              </w:divBdr>
            </w:div>
            <w:div w:id="1389568963">
              <w:marLeft w:val="0"/>
              <w:marRight w:val="0"/>
              <w:marTop w:val="0"/>
              <w:marBottom w:val="0"/>
              <w:divBdr>
                <w:top w:val="none" w:sz="0" w:space="0" w:color="auto"/>
                <w:left w:val="none" w:sz="0" w:space="0" w:color="auto"/>
                <w:bottom w:val="none" w:sz="0" w:space="0" w:color="auto"/>
                <w:right w:val="none" w:sz="0" w:space="0" w:color="auto"/>
              </w:divBdr>
            </w:div>
            <w:div w:id="2077623069">
              <w:marLeft w:val="0"/>
              <w:marRight w:val="0"/>
              <w:marTop w:val="0"/>
              <w:marBottom w:val="0"/>
              <w:divBdr>
                <w:top w:val="none" w:sz="0" w:space="0" w:color="auto"/>
                <w:left w:val="none" w:sz="0" w:space="0" w:color="auto"/>
                <w:bottom w:val="none" w:sz="0" w:space="0" w:color="auto"/>
                <w:right w:val="none" w:sz="0" w:space="0" w:color="auto"/>
              </w:divBdr>
              <w:divsChild>
                <w:div w:id="1888058056">
                  <w:marLeft w:val="0"/>
                  <w:marRight w:val="0"/>
                  <w:marTop w:val="0"/>
                  <w:marBottom w:val="0"/>
                  <w:divBdr>
                    <w:top w:val="none" w:sz="0" w:space="0" w:color="auto"/>
                    <w:left w:val="none" w:sz="0" w:space="0" w:color="auto"/>
                    <w:bottom w:val="none" w:sz="0" w:space="0" w:color="auto"/>
                    <w:right w:val="none" w:sz="0" w:space="0" w:color="auto"/>
                  </w:divBdr>
                  <w:divsChild>
                    <w:div w:id="85000949">
                      <w:marLeft w:val="0"/>
                      <w:marRight w:val="0"/>
                      <w:marTop w:val="0"/>
                      <w:marBottom w:val="0"/>
                      <w:divBdr>
                        <w:top w:val="none" w:sz="0" w:space="0" w:color="auto"/>
                        <w:left w:val="none" w:sz="0" w:space="0" w:color="auto"/>
                        <w:bottom w:val="none" w:sz="0" w:space="0" w:color="auto"/>
                        <w:right w:val="none" w:sz="0" w:space="0" w:color="auto"/>
                      </w:divBdr>
                      <w:divsChild>
                        <w:div w:id="210193765">
                          <w:marLeft w:val="0"/>
                          <w:marRight w:val="0"/>
                          <w:marTop w:val="0"/>
                          <w:marBottom w:val="0"/>
                          <w:divBdr>
                            <w:top w:val="none" w:sz="0" w:space="0" w:color="auto"/>
                            <w:left w:val="none" w:sz="0" w:space="0" w:color="auto"/>
                            <w:bottom w:val="none" w:sz="0" w:space="0" w:color="auto"/>
                            <w:right w:val="none" w:sz="0" w:space="0" w:color="auto"/>
                          </w:divBdr>
                        </w:div>
                        <w:div w:id="583497353">
                          <w:marLeft w:val="0"/>
                          <w:marRight w:val="0"/>
                          <w:marTop w:val="0"/>
                          <w:marBottom w:val="0"/>
                          <w:divBdr>
                            <w:top w:val="none" w:sz="0" w:space="0" w:color="auto"/>
                            <w:left w:val="none" w:sz="0" w:space="0" w:color="auto"/>
                            <w:bottom w:val="none" w:sz="0" w:space="0" w:color="auto"/>
                            <w:right w:val="none" w:sz="0" w:space="0" w:color="auto"/>
                          </w:divBdr>
                        </w:div>
                        <w:div w:id="967928189">
                          <w:marLeft w:val="0"/>
                          <w:marRight w:val="0"/>
                          <w:marTop w:val="0"/>
                          <w:marBottom w:val="0"/>
                          <w:divBdr>
                            <w:top w:val="none" w:sz="0" w:space="0" w:color="auto"/>
                            <w:left w:val="none" w:sz="0" w:space="0" w:color="auto"/>
                            <w:bottom w:val="none" w:sz="0" w:space="0" w:color="auto"/>
                            <w:right w:val="none" w:sz="0" w:space="0" w:color="auto"/>
                          </w:divBdr>
                        </w:div>
                      </w:divsChild>
                    </w:div>
                    <w:div w:id="1974216050">
                      <w:marLeft w:val="0"/>
                      <w:marRight w:val="0"/>
                      <w:marTop w:val="0"/>
                      <w:marBottom w:val="0"/>
                      <w:divBdr>
                        <w:top w:val="none" w:sz="0" w:space="0" w:color="auto"/>
                        <w:left w:val="none" w:sz="0" w:space="0" w:color="auto"/>
                        <w:bottom w:val="none" w:sz="0" w:space="0" w:color="auto"/>
                        <w:right w:val="none" w:sz="0" w:space="0" w:color="auto"/>
                      </w:divBdr>
                      <w:divsChild>
                        <w:div w:id="172456360">
                          <w:marLeft w:val="0"/>
                          <w:marRight w:val="480"/>
                          <w:marTop w:val="0"/>
                          <w:marBottom w:val="0"/>
                          <w:divBdr>
                            <w:top w:val="none" w:sz="0" w:space="0" w:color="auto"/>
                            <w:left w:val="none" w:sz="0" w:space="0" w:color="auto"/>
                            <w:bottom w:val="none" w:sz="0" w:space="0" w:color="auto"/>
                            <w:right w:val="none" w:sz="0" w:space="0" w:color="auto"/>
                          </w:divBdr>
                        </w:div>
                        <w:div w:id="1251743378">
                          <w:marLeft w:val="0"/>
                          <w:marRight w:val="480"/>
                          <w:marTop w:val="0"/>
                          <w:marBottom w:val="0"/>
                          <w:divBdr>
                            <w:top w:val="none" w:sz="0" w:space="0" w:color="auto"/>
                            <w:left w:val="none" w:sz="0" w:space="0" w:color="auto"/>
                            <w:bottom w:val="none" w:sz="0" w:space="0" w:color="auto"/>
                            <w:right w:val="none" w:sz="0" w:space="0" w:color="auto"/>
                          </w:divBdr>
                        </w:div>
                        <w:div w:id="1764111270">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574133">
      <w:bodyDiv w:val="1"/>
      <w:marLeft w:val="0"/>
      <w:marRight w:val="0"/>
      <w:marTop w:val="0"/>
      <w:marBottom w:val="0"/>
      <w:divBdr>
        <w:top w:val="none" w:sz="0" w:space="0" w:color="auto"/>
        <w:left w:val="none" w:sz="0" w:space="0" w:color="auto"/>
        <w:bottom w:val="none" w:sz="0" w:space="0" w:color="auto"/>
        <w:right w:val="none" w:sz="0" w:space="0" w:color="auto"/>
      </w:divBdr>
      <w:divsChild>
        <w:div w:id="1282686957">
          <w:marLeft w:val="0"/>
          <w:marRight w:val="0"/>
          <w:marTop w:val="0"/>
          <w:marBottom w:val="0"/>
          <w:divBdr>
            <w:top w:val="none" w:sz="0" w:space="0" w:color="auto"/>
            <w:left w:val="none" w:sz="0" w:space="0" w:color="auto"/>
            <w:bottom w:val="none" w:sz="0" w:space="0" w:color="auto"/>
            <w:right w:val="none" w:sz="0" w:space="0" w:color="auto"/>
          </w:divBdr>
          <w:divsChild>
            <w:div w:id="13022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545">
      <w:bodyDiv w:val="1"/>
      <w:marLeft w:val="0"/>
      <w:marRight w:val="0"/>
      <w:marTop w:val="0"/>
      <w:marBottom w:val="0"/>
      <w:divBdr>
        <w:top w:val="none" w:sz="0" w:space="0" w:color="auto"/>
        <w:left w:val="none" w:sz="0" w:space="0" w:color="auto"/>
        <w:bottom w:val="none" w:sz="0" w:space="0" w:color="auto"/>
        <w:right w:val="none" w:sz="0" w:space="0" w:color="auto"/>
      </w:divBdr>
      <w:divsChild>
        <w:div w:id="1198657898">
          <w:marLeft w:val="0"/>
          <w:marRight w:val="0"/>
          <w:marTop w:val="0"/>
          <w:marBottom w:val="0"/>
          <w:divBdr>
            <w:top w:val="none" w:sz="0" w:space="0" w:color="auto"/>
            <w:left w:val="none" w:sz="0" w:space="0" w:color="auto"/>
            <w:bottom w:val="none" w:sz="0" w:space="0" w:color="auto"/>
            <w:right w:val="none" w:sz="0" w:space="0" w:color="auto"/>
          </w:divBdr>
        </w:div>
        <w:div w:id="602957306">
          <w:marLeft w:val="0"/>
          <w:marRight w:val="0"/>
          <w:marTop w:val="0"/>
          <w:marBottom w:val="0"/>
          <w:divBdr>
            <w:top w:val="single" w:sz="12" w:space="0" w:color="D1D3D4"/>
            <w:left w:val="none" w:sz="0" w:space="0" w:color="auto"/>
            <w:bottom w:val="none" w:sz="0" w:space="0" w:color="auto"/>
            <w:right w:val="none" w:sz="0" w:space="0" w:color="auto"/>
          </w:divBdr>
          <w:divsChild>
            <w:div w:id="1737505316">
              <w:marLeft w:val="0"/>
              <w:marRight w:val="0"/>
              <w:marTop w:val="0"/>
              <w:marBottom w:val="0"/>
              <w:divBdr>
                <w:top w:val="none" w:sz="0" w:space="0" w:color="auto"/>
                <w:left w:val="none" w:sz="0" w:space="0" w:color="auto"/>
                <w:bottom w:val="none" w:sz="0" w:space="0" w:color="auto"/>
                <w:right w:val="none" w:sz="0" w:space="0" w:color="auto"/>
              </w:divBdr>
            </w:div>
            <w:div w:id="141509914">
              <w:marLeft w:val="0"/>
              <w:marRight w:val="0"/>
              <w:marTop w:val="0"/>
              <w:marBottom w:val="0"/>
              <w:divBdr>
                <w:top w:val="none" w:sz="0" w:space="0" w:color="auto"/>
                <w:left w:val="none" w:sz="0" w:space="0" w:color="auto"/>
                <w:bottom w:val="none" w:sz="0" w:space="0" w:color="auto"/>
                <w:right w:val="none" w:sz="0" w:space="0" w:color="auto"/>
              </w:divBdr>
            </w:div>
          </w:divsChild>
        </w:div>
        <w:div w:id="1135442162">
          <w:marLeft w:val="0"/>
          <w:marRight w:val="0"/>
          <w:marTop w:val="0"/>
          <w:marBottom w:val="0"/>
          <w:divBdr>
            <w:top w:val="none" w:sz="0" w:space="0" w:color="auto"/>
            <w:left w:val="none" w:sz="0" w:space="0" w:color="auto"/>
            <w:bottom w:val="single" w:sz="24" w:space="23" w:color="888888"/>
            <w:right w:val="none" w:sz="0" w:space="0" w:color="auto"/>
          </w:divBdr>
        </w:div>
        <w:div w:id="270942635">
          <w:marLeft w:val="0"/>
          <w:marRight w:val="0"/>
          <w:marTop w:val="0"/>
          <w:marBottom w:val="0"/>
          <w:divBdr>
            <w:top w:val="none" w:sz="0" w:space="0" w:color="auto"/>
            <w:left w:val="none" w:sz="0" w:space="0" w:color="auto"/>
            <w:bottom w:val="none" w:sz="0" w:space="0" w:color="auto"/>
            <w:right w:val="none" w:sz="0" w:space="0" w:color="auto"/>
          </w:divBdr>
          <w:divsChild>
            <w:div w:id="3381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2374">
      <w:bodyDiv w:val="1"/>
      <w:marLeft w:val="0"/>
      <w:marRight w:val="0"/>
      <w:marTop w:val="0"/>
      <w:marBottom w:val="0"/>
      <w:divBdr>
        <w:top w:val="none" w:sz="0" w:space="0" w:color="auto"/>
        <w:left w:val="none" w:sz="0" w:space="0" w:color="auto"/>
        <w:bottom w:val="none" w:sz="0" w:space="0" w:color="auto"/>
        <w:right w:val="none" w:sz="0" w:space="0" w:color="auto"/>
      </w:divBdr>
      <w:divsChild>
        <w:div w:id="345908717">
          <w:marLeft w:val="0"/>
          <w:marRight w:val="0"/>
          <w:marTop w:val="0"/>
          <w:marBottom w:val="0"/>
          <w:divBdr>
            <w:top w:val="none" w:sz="0" w:space="0" w:color="auto"/>
            <w:left w:val="none" w:sz="0" w:space="0" w:color="auto"/>
            <w:bottom w:val="none" w:sz="0" w:space="0" w:color="auto"/>
            <w:right w:val="none" w:sz="0" w:space="0" w:color="auto"/>
          </w:divBdr>
          <w:divsChild>
            <w:div w:id="11625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823">
      <w:bodyDiv w:val="1"/>
      <w:marLeft w:val="0"/>
      <w:marRight w:val="0"/>
      <w:marTop w:val="0"/>
      <w:marBottom w:val="0"/>
      <w:divBdr>
        <w:top w:val="none" w:sz="0" w:space="0" w:color="auto"/>
        <w:left w:val="none" w:sz="0" w:space="0" w:color="auto"/>
        <w:bottom w:val="none" w:sz="0" w:space="0" w:color="auto"/>
        <w:right w:val="none" w:sz="0" w:space="0" w:color="auto"/>
      </w:divBdr>
      <w:divsChild>
        <w:div w:id="548155311">
          <w:marLeft w:val="0"/>
          <w:marRight w:val="0"/>
          <w:marTop w:val="0"/>
          <w:marBottom w:val="0"/>
          <w:divBdr>
            <w:top w:val="none" w:sz="0" w:space="0" w:color="auto"/>
            <w:left w:val="none" w:sz="0" w:space="0" w:color="auto"/>
            <w:bottom w:val="single" w:sz="24" w:space="23" w:color="888888"/>
            <w:right w:val="none" w:sz="0" w:space="0" w:color="auto"/>
          </w:divBdr>
        </w:div>
        <w:div w:id="604193297">
          <w:marLeft w:val="0"/>
          <w:marRight w:val="0"/>
          <w:marTop w:val="0"/>
          <w:marBottom w:val="0"/>
          <w:divBdr>
            <w:top w:val="single" w:sz="12" w:space="0" w:color="D1D3D4"/>
            <w:left w:val="none" w:sz="0" w:space="0" w:color="auto"/>
            <w:bottom w:val="none" w:sz="0" w:space="0" w:color="auto"/>
            <w:right w:val="none" w:sz="0" w:space="0" w:color="auto"/>
          </w:divBdr>
          <w:divsChild>
            <w:div w:id="121459178">
              <w:marLeft w:val="0"/>
              <w:marRight w:val="0"/>
              <w:marTop w:val="0"/>
              <w:marBottom w:val="0"/>
              <w:divBdr>
                <w:top w:val="none" w:sz="0" w:space="0" w:color="auto"/>
                <w:left w:val="none" w:sz="0" w:space="0" w:color="auto"/>
                <w:bottom w:val="none" w:sz="0" w:space="0" w:color="auto"/>
                <w:right w:val="none" w:sz="0" w:space="0" w:color="auto"/>
              </w:divBdr>
            </w:div>
            <w:div w:id="507066182">
              <w:marLeft w:val="0"/>
              <w:marRight w:val="0"/>
              <w:marTop w:val="0"/>
              <w:marBottom w:val="0"/>
              <w:divBdr>
                <w:top w:val="none" w:sz="0" w:space="0" w:color="auto"/>
                <w:left w:val="none" w:sz="0" w:space="0" w:color="auto"/>
                <w:bottom w:val="none" w:sz="0" w:space="0" w:color="auto"/>
                <w:right w:val="none" w:sz="0" w:space="0" w:color="auto"/>
              </w:divBdr>
            </w:div>
          </w:divsChild>
        </w:div>
        <w:div w:id="874197648">
          <w:marLeft w:val="0"/>
          <w:marRight w:val="0"/>
          <w:marTop w:val="0"/>
          <w:marBottom w:val="0"/>
          <w:divBdr>
            <w:top w:val="none" w:sz="0" w:space="0" w:color="auto"/>
            <w:left w:val="none" w:sz="0" w:space="0" w:color="auto"/>
            <w:bottom w:val="none" w:sz="0" w:space="0" w:color="auto"/>
            <w:right w:val="none" w:sz="0" w:space="0" w:color="auto"/>
          </w:divBdr>
        </w:div>
        <w:div w:id="1579556885">
          <w:marLeft w:val="0"/>
          <w:marRight w:val="0"/>
          <w:marTop w:val="0"/>
          <w:marBottom w:val="0"/>
          <w:divBdr>
            <w:top w:val="none" w:sz="0" w:space="0" w:color="auto"/>
            <w:left w:val="none" w:sz="0" w:space="0" w:color="auto"/>
            <w:bottom w:val="none" w:sz="0" w:space="0" w:color="auto"/>
            <w:right w:val="none" w:sz="0" w:space="0" w:color="auto"/>
          </w:divBdr>
          <w:divsChild>
            <w:div w:id="16599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5357">
      <w:bodyDiv w:val="1"/>
      <w:marLeft w:val="0"/>
      <w:marRight w:val="0"/>
      <w:marTop w:val="0"/>
      <w:marBottom w:val="0"/>
      <w:divBdr>
        <w:top w:val="none" w:sz="0" w:space="0" w:color="auto"/>
        <w:left w:val="none" w:sz="0" w:space="0" w:color="auto"/>
        <w:bottom w:val="none" w:sz="0" w:space="0" w:color="auto"/>
        <w:right w:val="none" w:sz="0" w:space="0" w:color="auto"/>
      </w:divBdr>
    </w:div>
    <w:div w:id="1194347036">
      <w:bodyDiv w:val="1"/>
      <w:marLeft w:val="0"/>
      <w:marRight w:val="0"/>
      <w:marTop w:val="0"/>
      <w:marBottom w:val="0"/>
      <w:divBdr>
        <w:top w:val="none" w:sz="0" w:space="0" w:color="auto"/>
        <w:left w:val="none" w:sz="0" w:space="0" w:color="auto"/>
        <w:bottom w:val="none" w:sz="0" w:space="0" w:color="auto"/>
        <w:right w:val="none" w:sz="0" w:space="0" w:color="auto"/>
      </w:divBdr>
      <w:divsChild>
        <w:div w:id="212078899">
          <w:marLeft w:val="0"/>
          <w:marRight w:val="0"/>
          <w:marTop w:val="0"/>
          <w:marBottom w:val="0"/>
          <w:divBdr>
            <w:top w:val="none" w:sz="0" w:space="0" w:color="auto"/>
            <w:left w:val="none" w:sz="0" w:space="0" w:color="auto"/>
            <w:bottom w:val="none" w:sz="0" w:space="0" w:color="auto"/>
            <w:right w:val="none" w:sz="0" w:space="0" w:color="auto"/>
          </w:divBdr>
          <w:divsChild>
            <w:div w:id="14045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58610">
      <w:bodyDiv w:val="1"/>
      <w:marLeft w:val="0"/>
      <w:marRight w:val="0"/>
      <w:marTop w:val="0"/>
      <w:marBottom w:val="0"/>
      <w:divBdr>
        <w:top w:val="none" w:sz="0" w:space="0" w:color="auto"/>
        <w:left w:val="none" w:sz="0" w:space="0" w:color="auto"/>
        <w:bottom w:val="none" w:sz="0" w:space="0" w:color="auto"/>
        <w:right w:val="none" w:sz="0" w:space="0" w:color="auto"/>
      </w:divBdr>
    </w:div>
    <w:div w:id="1194729059">
      <w:bodyDiv w:val="1"/>
      <w:marLeft w:val="0"/>
      <w:marRight w:val="0"/>
      <w:marTop w:val="0"/>
      <w:marBottom w:val="0"/>
      <w:divBdr>
        <w:top w:val="none" w:sz="0" w:space="0" w:color="auto"/>
        <w:left w:val="none" w:sz="0" w:space="0" w:color="auto"/>
        <w:bottom w:val="none" w:sz="0" w:space="0" w:color="auto"/>
        <w:right w:val="none" w:sz="0" w:space="0" w:color="auto"/>
      </w:divBdr>
    </w:div>
    <w:div w:id="1195271182">
      <w:bodyDiv w:val="1"/>
      <w:marLeft w:val="0"/>
      <w:marRight w:val="0"/>
      <w:marTop w:val="0"/>
      <w:marBottom w:val="0"/>
      <w:divBdr>
        <w:top w:val="none" w:sz="0" w:space="0" w:color="auto"/>
        <w:left w:val="none" w:sz="0" w:space="0" w:color="auto"/>
        <w:bottom w:val="none" w:sz="0" w:space="0" w:color="auto"/>
        <w:right w:val="none" w:sz="0" w:space="0" w:color="auto"/>
      </w:divBdr>
      <w:divsChild>
        <w:div w:id="1120681616">
          <w:marLeft w:val="0"/>
          <w:marRight w:val="0"/>
          <w:marTop w:val="0"/>
          <w:marBottom w:val="0"/>
          <w:divBdr>
            <w:top w:val="none" w:sz="0" w:space="0" w:color="auto"/>
            <w:left w:val="none" w:sz="0" w:space="0" w:color="auto"/>
            <w:bottom w:val="none" w:sz="0" w:space="0" w:color="auto"/>
            <w:right w:val="none" w:sz="0" w:space="0" w:color="auto"/>
          </w:divBdr>
          <w:divsChild>
            <w:div w:id="17524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114">
      <w:bodyDiv w:val="1"/>
      <w:marLeft w:val="0"/>
      <w:marRight w:val="0"/>
      <w:marTop w:val="0"/>
      <w:marBottom w:val="0"/>
      <w:divBdr>
        <w:top w:val="none" w:sz="0" w:space="0" w:color="auto"/>
        <w:left w:val="none" w:sz="0" w:space="0" w:color="auto"/>
        <w:bottom w:val="none" w:sz="0" w:space="0" w:color="auto"/>
        <w:right w:val="none" w:sz="0" w:space="0" w:color="auto"/>
      </w:divBdr>
    </w:div>
    <w:div w:id="1195921864">
      <w:bodyDiv w:val="1"/>
      <w:marLeft w:val="0"/>
      <w:marRight w:val="0"/>
      <w:marTop w:val="0"/>
      <w:marBottom w:val="0"/>
      <w:divBdr>
        <w:top w:val="none" w:sz="0" w:space="0" w:color="auto"/>
        <w:left w:val="none" w:sz="0" w:space="0" w:color="auto"/>
        <w:bottom w:val="none" w:sz="0" w:space="0" w:color="auto"/>
        <w:right w:val="none" w:sz="0" w:space="0" w:color="auto"/>
      </w:divBdr>
      <w:divsChild>
        <w:div w:id="547645261">
          <w:marLeft w:val="0"/>
          <w:marRight w:val="0"/>
          <w:marTop w:val="0"/>
          <w:marBottom w:val="0"/>
          <w:divBdr>
            <w:top w:val="none" w:sz="0" w:space="0" w:color="auto"/>
            <w:left w:val="none" w:sz="0" w:space="0" w:color="auto"/>
            <w:bottom w:val="none" w:sz="0" w:space="0" w:color="auto"/>
            <w:right w:val="none" w:sz="0" w:space="0" w:color="auto"/>
          </w:divBdr>
        </w:div>
        <w:div w:id="670137585">
          <w:marLeft w:val="0"/>
          <w:marRight w:val="0"/>
          <w:marTop w:val="0"/>
          <w:marBottom w:val="0"/>
          <w:divBdr>
            <w:top w:val="single" w:sz="12" w:space="0" w:color="D1D3D4"/>
            <w:left w:val="none" w:sz="0" w:space="0" w:color="auto"/>
            <w:bottom w:val="none" w:sz="0" w:space="0" w:color="auto"/>
            <w:right w:val="none" w:sz="0" w:space="0" w:color="auto"/>
          </w:divBdr>
          <w:divsChild>
            <w:div w:id="469329941">
              <w:marLeft w:val="0"/>
              <w:marRight w:val="0"/>
              <w:marTop w:val="0"/>
              <w:marBottom w:val="0"/>
              <w:divBdr>
                <w:top w:val="none" w:sz="0" w:space="0" w:color="auto"/>
                <w:left w:val="none" w:sz="0" w:space="0" w:color="auto"/>
                <w:bottom w:val="none" w:sz="0" w:space="0" w:color="auto"/>
                <w:right w:val="none" w:sz="0" w:space="0" w:color="auto"/>
              </w:divBdr>
            </w:div>
            <w:div w:id="565796024">
              <w:marLeft w:val="0"/>
              <w:marRight w:val="0"/>
              <w:marTop w:val="0"/>
              <w:marBottom w:val="0"/>
              <w:divBdr>
                <w:top w:val="none" w:sz="0" w:space="0" w:color="auto"/>
                <w:left w:val="none" w:sz="0" w:space="0" w:color="auto"/>
                <w:bottom w:val="none" w:sz="0" w:space="0" w:color="auto"/>
                <w:right w:val="none" w:sz="0" w:space="0" w:color="auto"/>
              </w:divBdr>
            </w:div>
          </w:divsChild>
        </w:div>
        <w:div w:id="1259411385">
          <w:marLeft w:val="0"/>
          <w:marRight w:val="0"/>
          <w:marTop w:val="0"/>
          <w:marBottom w:val="0"/>
          <w:divBdr>
            <w:top w:val="none" w:sz="0" w:space="0" w:color="auto"/>
            <w:left w:val="none" w:sz="0" w:space="0" w:color="auto"/>
            <w:bottom w:val="single" w:sz="24" w:space="23" w:color="888888"/>
            <w:right w:val="none" w:sz="0" w:space="0" w:color="auto"/>
          </w:divBdr>
        </w:div>
        <w:div w:id="1393307156">
          <w:marLeft w:val="0"/>
          <w:marRight w:val="0"/>
          <w:marTop w:val="0"/>
          <w:marBottom w:val="0"/>
          <w:divBdr>
            <w:top w:val="none" w:sz="0" w:space="0" w:color="auto"/>
            <w:left w:val="none" w:sz="0" w:space="0" w:color="auto"/>
            <w:bottom w:val="none" w:sz="0" w:space="0" w:color="auto"/>
            <w:right w:val="none" w:sz="0" w:space="0" w:color="auto"/>
          </w:divBdr>
          <w:divsChild>
            <w:div w:id="785583674">
              <w:marLeft w:val="0"/>
              <w:marRight w:val="0"/>
              <w:marTop w:val="0"/>
              <w:marBottom w:val="0"/>
              <w:divBdr>
                <w:top w:val="none" w:sz="0" w:space="0" w:color="auto"/>
                <w:left w:val="none" w:sz="0" w:space="0" w:color="auto"/>
                <w:bottom w:val="none" w:sz="0" w:space="0" w:color="auto"/>
                <w:right w:val="none" w:sz="0" w:space="0" w:color="auto"/>
              </w:divBdr>
            </w:div>
            <w:div w:id="14531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376">
      <w:bodyDiv w:val="1"/>
      <w:marLeft w:val="0"/>
      <w:marRight w:val="0"/>
      <w:marTop w:val="0"/>
      <w:marBottom w:val="0"/>
      <w:divBdr>
        <w:top w:val="none" w:sz="0" w:space="0" w:color="auto"/>
        <w:left w:val="none" w:sz="0" w:space="0" w:color="auto"/>
        <w:bottom w:val="none" w:sz="0" w:space="0" w:color="auto"/>
        <w:right w:val="none" w:sz="0" w:space="0" w:color="auto"/>
      </w:divBdr>
      <w:divsChild>
        <w:div w:id="581642620">
          <w:marLeft w:val="0"/>
          <w:marRight w:val="0"/>
          <w:marTop w:val="0"/>
          <w:marBottom w:val="0"/>
          <w:divBdr>
            <w:top w:val="none" w:sz="0" w:space="0" w:color="auto"/>
            <w:left w:val="none" w:sz="0" w:space="0" w:color="auto"/>
            <w:bottom w:val="single" w:sz="24" w:space="23" w:color="888888"/>
            <w:right w:val="none" w:sz="0" w:space="0" w:color="auto"/>
          </w:divBdr>
        </w:div>
        <w:div w:id="1006664710">
          <w:marLeft w:val="0"/>
          <w:marRight w:val="0"/>
          <w:marTop w:val="0"/>
          <w:marBottom w:val="0"/>
          <w:divBdr>
            <w:top w:val="single" w:sz="12" w:space="0" w:color="D1D3D4"/>
            <w:left w:val="none" w:sz="0" w:space="0" w:color="auto"/>
            <w:bottom w:val="none" w:sz="0" w:space="0" w:color="auto"/>
            <w:right w:val="none" w:sz="0" w:space="0" w:color="auto"/>
          </w:divBdr>
          <w:divsChild>
            <w:div w:id="497771879">
              <w:marLeft w:val="0"/>
              <w:marRight w:val="0"/>
              <w:marTop w:val="0"/>
              <w:marBottom w:val="0"/>
              <w:divBdr>
                <w:top w:val="none" w:sz="0" w:space="0" w:color="auto"/>
                <w:left w:val="none" w:sz="0" w:space="0" w:color="auto"/>
                <w:bottom w:val="none" w:sz="0" w:space="0" w:color="auto"/>
                <w:right w:val="none" w:sz="0" w:space="0" w:color="auto"/>
              </w:divBdr>
            </w:div>
            <w:div w:id="1515728686">
              <w:marLeft w:val="0"/>
              <w:marRight w:val="0"/>
              <w:marTop w:val="0"/>
              <w:marBottom w:val="0"/>
              <w:divBdr>
                <w:top w:val="none" w:sz="0" w:space="0" w:color="auto"/>
                <w:left w:val="none" w:sz="0" w:space="0" w:color="auto"/>
                <w:bottom w:val="none" w:sz="0" w:space="0" w:color="auto"/>
                <w:right w:val="none" w:sz="0" w:space="0" w:color="auto"/>
              </w:divBdr>
            </w:div>
          </w:divsChild>
        </w:div>
        <w:div w:id="1974628388">
          <w:marLeft w:val="0"/>
          <w:marRight w:val="0"/>
          <w:marTop w:val="0"/>
          <w:marBottom w:val="0"/>
          <w:divBdr>
            <w:top w:val="none" w:sz="0" w:space="0" w:color="auto"/>
            <w:left w:val="none" w:sz="0" w:space="0" w:color="auto"/>
            <w:bottom w:val="none" w:sz="0" w:space="0" w:color="auto"/>
            <w:right w:val="none" w:sz="0" w:space="0" w:color="auto"/>
          </w:divBdr>
          <w:divsChild>
            <w:div w:id="232812411">
              <w:marLeft w:val="0"/>
              <w:marRight w:val="0"/>
              <w:marTop w:val="0"/>
              <w:marBottom w:val="0"/>
              <w:divBdr>
                <w:top w:val="none" w:sz="0" w:space="0" w:color="auto"/>
                <w:left w:val="none" w:sz="0" w:space="0" w:color="auto"/>
                <w:bottom w:val="none" w:sz="0" w:space="0" w:color="auto"/>
                <w:right w:val="none" w:sz="0" w:space="0" w:color="auto"/>
              </w:divBdr>
            </w:div>
          </w:divsChild>
        </w:div>
        <w:div w:id="2125422387">
          <w:marLeft w:val="0"/>
          <w:marRight w:val="0"/>
          <w:marTop w:val="0"/>
          <w:marBottom w:val="0"/>
          <w:divBdr>
            <w:top w:val="none" w:sz="0" w:space="0" w:color="auto"/>
            <w:left w:val="none" w:sz="0" w:space="0" w:color="auto"/>
            <w:bottom w:val="none" w:sz="0" w:space="0" w:color="auto"/>
            <w:right w:val="none" w:sz="0" w:space="0" w:color="auto"/>
          </w:divBdr>
        </w:div>
      </w:divsChild>
    </w:div>
    <w:div w:id="1196234439">
      <w:bodyDiv w:val="1"/>
      <w:marLeft w:val="0"/>
      <w:marRight w:val="0"/>
      <w:marTop w:val="0"/>
      <w:marBottom w:val="0"/>
      <w:divBdr>
        <w:top w:val="none" w:sz="0" w:space="0" w:color="auto"/>
        <w:left w:val="none" w:sz="0" w:space="0" w:color="auto"/>
        <w:bottom w:val="none" w:sz="0" w:space="0" w:color="auto"/>
        <w:right w:val="none" w:sz="0" w:space="0" w:color="auto"/>
      </w:divBdr>
    </w:div>
    <w:div w:id="1196237582">
      <w:bodyDiv w:val="1"/>
      <w:marLeft w:val="0"/>
      <w:marRight w:val="0"/>
      <w:marTop w:val="0"/>
      <w:marBottom w:val="0"/>
      <w:divBdr>
        <w:top w:val="none" w:sz="0" w:space="0" w:color="auto"/>
        <w:left w:val="none" w:sz="0" w:space="0" w:color="auto"/>
        <w:bottom w:val="none" w:sz="0" w:space="0" w:color="auto"/>
        <w:right w:val="none" w:sz="0" w:space="0" w:color="auto"/>
      </w:divBdr>
      <w:divsChild>
        <w:div w:id="2115319901">
          <w:marLeft w:val="0"/>
          <w:marRight w:val="0"/>
          <w:marTop w:val="0"/>
          <w:marBottom w:val="0"/>
          <w:divBdr>
            <w:top w:val="none" w:sz="0" w:space="0" w:color="auto"/>
            <w:left w:val="none" w:sz="0" w:space="0" w:color="auto"/>
            <w:bottom w:val="none" w:sz="0" w:space="0" w:color="auto"/>
            <w:right w:val="none" w:sz="0" w:space="0" w:color="auto"/>
          </w:divBdr>
          <w:divsChild>
            <w:div w:id="5349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4707">
      <w:bodyDiv w:val="1"/>
      <w:marLeft w:val="0"/>
      <w:marRight w:val="0"/>
      <w:marTop w:val="0"/>
      <w:marBottom w:val="0"/>
      <w:divBdr>
        <w:top w:val="none" w:sz="0" w:space="0" w:color="auto"/>
        <w:left w:val="none" w:sz="0" w:space="0" w:color="auto"/>
        <w:bottom w:val="none" w:sz="0" w:space="0" w:color="auto"/>
        <w:right w:val="none" w:sz="0" w:space="0" w:color="auto"/>
      </w:divBdr>
      <w:divsChild>
        <w:div w:id="839849571">
          <w:marLeft w:val="0"/>
          <w:marRight w:val="0"/>
          <w:marTop w:val="0"/>
          <w:marBottom w:val="0"/>
          <w:divBdr>
            <w:top w:val="none" w:sz="0" w:space="0" w:color="auto"/>
            <w:left w:val="none" w:sz="0" w:space="0" w:color="auto"/>
            <w:bottom w:val="none" w:sz="0" w:space="0" w:color="auto"/>
            <w:right w:val="none" w:sz="0" w:space="0" w:color="auto"/>
          </w:divBdr>
          <w:divsChild>
            <w:div w:id="1540970043">
              <w:marLeft w:val="0"/>
              <w:marRight w:val="0"/>
              <w:marTop w:val="0"/>
              <w:marBottom w:val="0"/>
              <w:divBdr>
                <w:top w:val="none" w:sz="0" w:space="0" w:color="auto"/>
                <w:left w:val="none" w:sz="0" w:space="0" w:color="auto"/>
                <w:bottom w:val="none" w:sz="0" w:space="0" w:color="auto"/>
                <w:right w:val="none" w:sz="0" w:space="0" w:color="auto"/>
              </w:divBdr>
              <w:divsChild>
                <w:div w:id="411195267">
                  <w:marLeft w:val="0"/>
                  <w:marRight w:val="0"/>
                  <w:marTop w:val="0"/>
                  <w:marBottom w:val="0"/>
                  <w:divBdr>
                    <w:top w:val="none" w:sz="0" w:space="0" w:color="auto"/>
                    <w:left w:val="none" w:sz="0" w:space="0" w:color="auto"/>
                    <w:bottom w:val="single" w:sz="24" w:space="23" w:color="888888"/>
                    <w:right w:val="none" w:sz="0" w:space="0" w:color="auto"/>
                  </w:divBdr>
                </w:div>
                <w:div w:id="601840798">
                  <w:marLeft w:val="0"/>
                  <w:marRight w:val="0"/>
                  <w:marTop w:val="0"/>
                  <w:marBottom w:val="0"/>
                  <w:divBdr>
                    <w:top w:val="none" w:sz="0" w:space="0" w:color="auto"/>
                    <w:left w:val="none" w:sz="0" w:space="0" w:color="auto"/>
                    <w:bottom w:val="none" w:sz="0" w:space="0" w:color="auto"/>
                    <w:right w:val="none" w:sz="0" w:space="0" w:color="auto"/>
                  </w:divBdr>
                </w:div>
                <w:div w:id="700201663">
                  <w:marLeft w:val="0"/>
                  <w:marRight w:val="0"/>
                  <w:marTop w:val="0"/>
                  <w:marBottom w:val="0"/>
                  <w:divBdr>
                    <w:top w:val="none" w:sz="0" w:space="0" w:color="auto"/>
                    <w:left w:val="none" w:sz="0" w:space="0" w:color="auto"/>
                    <w:bottom w:val="none" w:sz="0" w:space="0" w:color="auto"/>
                    <w:right w:val="none" w:sz="0" w:space="0" w:color="auto"/>
                  </w:divBdr>
                  <w:divsChild>
                    <w:div w:id="1889687876">
                      <w:marLeft w:val="0"/>
                      <w:marRight w:val="0"/>
                      <w:marTop w:val="0"/>
                      <w:marBottom w:val="0"/>
                      <w:divBdr>
                        <w:top w:val="none" w:sz="0" w:space="0" w:color="auto"/>
                        <w:left w:val="none" w:sz="0" w:space="0" w:color="auto"/>
                        <w:bottom w:val="none" w:sz="0" w:space="0" w:color="auto"/>
                        <w:right w:val="none" w:sz="0" w:space="0" w:color="auto"/>
                      </w:divBdr>
                    </w:div>
                  </w:divsChild>
                </w:div>
                <w:div w:id="1899701354">
                  <w:marLeft w:val="0"/>
                  <w:marRight w:val="0"/>
                  <w:marTop w:val="0"/>
                  <w:marBottom w:val="0"/>
                  <w:divBdr>
                    <w:top w:val="single" w:sz="12" w:space="0" w:color="D1D3D4"/>
                    <w:left w:val="none" w:sz="0" w:space="0" w:color="auto"/>
                    <w:bottom w:val="none" w:sz="0" w:space="0" w:color="auto"/>
                    <w:right w:val="none" w:sz="0" w:space="0" w:color="auto"/>
                  </w:divBdr>
                  <w:divsChild>
                    <w:div w:id="68578655">
                      <w:marLeft w:val="0"/>
                      <w:marRight w:val="0"/>
                      <w:marTop w:val="0"/>
                      <w:marBottom w:val="0"/>
                      <w:divBdr>
                        <w:top w:val="none" w:sz="0" w:space="0" w:color="auto"/>
                        <w:left w:val="none" w:sz="0" w:space="0" w:color="auto"/>
                        <w:bottom w:val="none" w:sz="0" w:space="0" w:color="auto"/>
                        <w:right w:val="none" w:sz="0" w:space="0" w:color="auto"/>
                      </w:divBdr>
                    </w:div>
                    <w:div w:id="12197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10875">
          <w:marLeft w:val="0"/>
          <w:marRight w:val="0"/>
          <w:marTop w:val="0"/>
          <w:marBottom w:val="0"/>
          <w:divBdr>
            <w:top w:val="none" w:sz="0" w:space="0" w:color="auto"/>
            <w:left w:val="none" w:sz="0" w:space="0" w:color="auto"/>
            <w:bottom w:val="none" w:sz="0" w:space="0" w:color="auto"/>
            <w:right w:val="none" w:sz="0" w:space="0" w:color="auto"/>
          </w:divBdr>
          <w:divsChild>
            <w:div w:id="446773982">
              <w:marLeft w:val="0"/>
              <w:marRight w:val="0"/>
              <w:marTop w:val="0"/>
              <w:marBottom w:val="0"/>
              <w:divBdr>
                <w:top w:val="none" w:sz="0" w:space="0" w:color="auto"/>
                <w:left w:val="none" w:sz="0" w:space="0" w:color="auto"/>
                <w:bottom w:val="none" w:sz="0" w:space="0" w:color="auto"/>
                <w:right w:val="none" w:sz="0" w:space="0" w:color="auto"/>
              </w:divBdr>
              <w:divsChild>
                <w:div w:id="1088497991">
                  <w:marLeft w:val="0"/>
                  <w:marRight w:val="0"/>
                  <w:marTop w:val="0"/>
                  <w:marBottom w:val="0"/>
                  <w:divBdr>
                    <w:top w:val="none" w:sz="0" w:space="0" w:color="auto"/>
                    <w:left w:val="none" w:sz="0" w:space="0" w:color="auto"/>
                    <w:bottom w:val="none" w:sz="0" w:space="0" w:color="auto"/>
                    <w:right w:val="none" w:sz="0" w:space="0" w:color="auto"/>
                  </w:divBdr>
                  <w:divsChild>
                    <w:div w:id="1376660144">
                      <w:marLeft w:val="0"/>
                      <w:marRight w:val="0"/>
                      <w:marTop w:val="0"/>
                      <w:marBottom w:val="0"/>
                      <w:divBdr>
                        <w:top w:val="none" w:sz="0" w:space="0" w:color="auto"/>
                        <w:left w:val="none" w:sz="0" w:space="0" w:color="auto"/>
                        <w:bottom w:val="none" w:sz="0" w:space="0" w:color="auto"/>
                        <w:right w:val="none" w:sz="0" w:space="0" w:color="auto"/>
                      </w:divBdr>
                      <w:divsChild>
                        <w:div w:id="870996220">
                          <w:marLeft w:val="0"/>
                          <w:marRight w:val="0"/>
                          <w:marTop w:val="0"/>
                          <w:marBottom w:val="0"/>
                          <w:divBdr>
                            <w:top w:val="none" w:sz="0" w:space="0" w:color="auto"/>
                            <w:left w:val="none" w:sz="0" w:space="0" w:color="auto"/>
                            <w:bottom w:val="none" w:sz="0" w:space="0" w:color="auto"/>
                            <w:right w:val="none" w:sz="0" w:space="0" w:color="auto"/>
                          </w:divBdr>
                        </w:div>
                        <w:div w:id="1391348858">
                          <w:marLeft w:val="0"/>
                          <w:marRight w:val="0"/>
                          <w:marTop w:val="0"/>
                          <w:marBottom w:val="0"/>
                          <w:divBdr>
                            <w:top w:val="none" w:sz="0" w:space="0" w:color="auto"/>
                            <w:left w:val="none" w:sz="0" w:space="0" w:color="auto"/>
                            <w:bottom w:val="none" w:sz="0" w:space="0" w:color="auto"/>
                            <w:right w:val="none" w:sz="0" w:space="0" w:color="auto"/>
                          </w:divBdr>
                        </w:div>
                        <w:div w:id="1946770427">
                          <w:marLeft w:val="0"/>
                          <w:marRight w:val="0"/>
                          <w:marTop w:val="0"/>
                          <w:marBottom w:val="0"/>
                          <w:divBdr>
                            <w:top w:val="none" w:sz="0" w:space="0" w:color="auto"/>
                            <w:left w:val="none" w:sz="0" w:space="0" w:color="auto"/>
                            <w:bottom w:val="none" w:sz="0" w:space="0" w:color="auto"/>
                            <w:right w:val="none" w:sz="0" w:space="0" w:color="auto"/>
                          </w:divBdr>
                        </w:div>
                      </w:divsChild>
                    </w:div>
                    <w:div w:id="1611233126">
                      <w:marLeft w:val="0"/>
                      <w:marRight w:val="0"/>
                      <w:marTop w:val="0"/>
                      <w:marBottom w:val="0"/>
                      <w:divBdr>
                        <w:top w:val="none" w:sz="0" w:space="0" w:color="auto"/>
                        <w:left w:val="none" w:sz="0" w:space="0" w:color="auto"/>
                        <w:bottom w:val="none" w:sz="0" w:space="0" w:color="auto"/>
                        <w:right w:val="none" w:sz="0" w:space="0" w:color="auto"/>
                      </w:divBdr>
                      <w:divsChild>
                        <w:div w:id="361825121">
                          <w:marLeft w:val="0"/>
                          <w:marRight w:val="480"/>
                          <w:marTop w:val="0"/>
                          <w:marBottom w:val="0"/>
                          <w:divBdr>
                            <w:top w:val="none" w:sz="0" w:space="0" w:color="auto"/>
                            <w:left w:val="none" w:sz="0" w:space="0" w:color="auto"/>
                            <w:bottom w:val="none" w:sz="0" w:space="0" w:color="auto"/>
                            <w:right w:val="none" w:sz="0" w:space="0" w:color="auto"/>
                          </w:divBdr>
                        </w:div>
                        <w:div w:id="755056904">
                          <w:marLeft w:val="0"/>
                          <w:marRight w:val="480"/>
                          <w:marTop w:val="0"/>
                          <w:marBottom w:val="0"/>
                          <w:divBdr>
                            <w:top w:val="none" w:sz="0" w:space="0" w:color="auto"/>
                            <w:left w:val="none" w:sz="0" w:space="0" w:color="auto"/>
                            <w:bottom w:val="none" w:sz="0" w:space="0" w:color="auto"/>
                            <w:right w:val="none" w:sz="0" w:space="0" w:color="auto"/>
                          </w:divBdr>
                        </w:div>
                        <w:div w:id="1647082799">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368293080">
              <w:marLeft w:val="0"/>
              <w:marRight w:val="0"/>
              <w:marTop w:val="0"/>
              <w:marBottom w:val="0"/>
              <w:divBdr>
                <w:top w:val="none" w:sz="0" w:space="0" w:color="auto"/>
                <w:left w:val="none" w:sz="0" w:space="0" w:color="auto"/>
                <w:bottom w:val="none" w:sz="0" w:space="0" w:color="auto"/>
                <w:right w:val="none" w:sz="0" w:space="0" w:color="auto"/>
              </w:divBdr>
            </w:div>
            <w:div w:id="1673341082">
              <w:marLeft w:val="0"/>
              <w:marRight w:val="0"/>
              <w:marTop w:val="180"/>
              <w:marBottom w:val="0"/>
              <w:divBdr>
                <w:top w:val="none" w:sz="0" w:space="0" w:color="auto"/>
                <w:left w:val="none" w:sz="0" w:space="0" w:color="auto"/>
                <w:bottom w:val="none" w:sz="0" w:space="0" w:color="auto"/>
                <w:right w:val="none" w:sz="0" w:space="0" w:color="auto"/>
              </w:divBdr>
            </w:div>
            <w:div w:id="1851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6751">
      <w:bodyDiv w:val="1"/>
      <w:marLeft w:val="0"/>
      <w:marRight w:val="0"/>
      <w:marTop w:val="0"/>
      <w:marBottom w:val="0"/>
      <w:divBdr>
        <w:top w:val="none" w:sz="0" w:space="0" w:color="auto"/>
        <w:left w:val="none" w:sz="0" w:space="0" w:color="auto"/>
        <w:bottom w:val="none" w:sz="0" w:space="0" w:color="auto"/>
        <w:right w:val="none" w:sz="0" w:space="0" w:color="auto"/>
      </w:divBdr>
    </w:div>
    <w:div w:id="1196693360">
      <w:bodyDiv w:val="1"/>
      <w:marLeft w:val="0"/>
      <w:marRight w:val="0"/>
      <w:marTop w:val="0"/>
      <w:marBottom w:val="0"/>
      <w:divBdr>
        <w:top w:val="none" w:sz="0" w:space="0" w:color="auto"/>
        <w:left w:val="none" w:sz="0" w:space="0" w:color="auto"/>
        <w:bottom w:val="none" w:sz="0" w:space="0" w:color="auto"/>
        <w:right w:val="none" w:sz="0" w:space="0" w:color="auto"/>
      </w:divBdr>
      <w:divsChild>
        <w:div w:id="41176368">
          <w:marLeft w:val="0"/>
          <w:marRight w:val="0"/>
          <w:marTop w:val="0"/>
          <w:marBottom w:val="0"/>
          <w:divBdr>
            <w:top w:val="none" w:sz="0" w:space="0" w:color="auto"/>
            <w:left w:val="none" w:sz="0" w:space="0" w:color="auto"/>
            <w:bottom w:val="none" w:sz="0" w:space="0" w:color="auto"/>
            <w:right w:val="none" w:sz="0" w:space="0" w:color="auto"/>
          </w:divBdr>
          <w:divsChild>
            <w:div w:id="453331743">
              <w:marLeft w:val="0"/>
              <w:marRight w:val="0"/>
              <w:marTop w:val="0"/>
              <w:marBottom w:val="0"/>
              <w:divBdr>
                <w:top w:val="none" w:sz="0" w:space="0" w:color="auto"/>
                <w:left w:val="none" w:sz="0" w:space="0" w:color="auto"/>
                <w:bottom w:val="none" w:sz="0" w:space="0" w:color="auto"/>
                <w:right w:val="none" w:sz="0" w:space="0" w:color="auto"/>
              </w:divBdr>
            </w:div>
          </w:divsChild>
        </w:div>
        <w:div w:id="806818021">
          <w:marLeft w:val="0"/>
          <w:marRight w:val="0"/>
          <w:marTop w:val="0"/>
          <w:marBottom w:val="0"/>
          <w:divBdr>
            <w:top w:val="none" w:sz="0" w:space="0" w:color="auto"/>
            <w:left w:val="none" w:sz="0" w:space="0" w:color="auto"/>
            <w:bottom w:val="single" w:sz="24" w:space="23" w:color="888888"/>
            <w:right w:val="none" w:sz="0" w:space="0" w:color="auto"/>
          </w:divBdr>
        </w:div>
        <w:div w:id="900166910">
          <w:marLeft w:val="0"/>
          <w:marRight w:val="0"/>
          <w:marTop w:val="0"/>
          <w:marBottom w:val="0"/>
          <w:divBdr>
            <w:top w:val="none" w:sz="0" w:space="0" w:color="auto"/>
            <w:left w:val="none" w:sz="0" w:space="0" w:color="auto"/>
            <w:bottom w:val="none" w:sz="0" w:space="0" w:color="auto"/>
            <w:right w:val="none" w:sz="0" w:space="0" w:color="auto"/>
          </w:divBdr>
        </w:div>
        <w:div w:id="1493058482">
          <w:marLeft w:val="0"/>
          <w:marRight w:val="0"/>
          <w:marTop w:val="0"/>
          <w:marBottom w:val="0"/>
          <w:divBdr>
            <w:top w:val="single" w:sz="12" w:space="0" w:color="D1D3D4"/>
            <w:left w:val="none" w:sz="0" w:space="0" w:color="auto"/>
            <w:bottom w:val="none" w:sz="0" w:space="0" w:color="auto"/>
            <w:right w:val="none" w:sz="0" w:space="0" w:color="auto"/>
          </w:divBdr>
          <w:divsChild>
            <w:div w:id="595603778">
              <w:marLeft w:val="0"/>
              <w:marRight w:val="0"/>
              <w:marTop w:val="0"/>
              <w:marBottom w:val="0"/>
              <w:divBdr>
                <w:top w:val="none" w:sz="0" w:space="0" w:color="auto"/>
                <w:left w:val="none" w:sz="0" w:space="0" w:color="auto"/>
                <w:bottom w:val="none" w:sz="0" w:space="0" w:color="auto"/>
                <w:right w:val="none" w:sz="0" w:space="0" w:color="auto"/>
              </w:divBdr>
            </w:div>
            <w:div w:id="9312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5716">
      <w:bodyDiv w:val="1"/>
      <w:marLeft w:val="0"/>
      <w:marRight w:val="0"/>
      <w:marTop w:val="0"/>
      <w:marBottom w:val="0"/>
      <w:divBdr>
        <w:top w:val="none" w:sz="0" w:space="0" w:color="auto"/>
        <w:left w:val="none" w:sz="0" w:space="0" w:color="auto"/>
        <w:bottom w:val="none" w:sz="0" w:space="0" w:color="auto"/>
        <w:right w:val="none" w:sz="0" w:space="0" w:color="auto"/>
      </w:divBdr>
      <w:divsChild>
        <w:div w:id="329479809">
          <w:marLeft w:val="0"/>
          <w:marRight w:val="0"/>
          <w:marTop w:val="0"/>
          <w:marBottom w:val="0"/>
          <w:divBdr>
            <w:top w:val="none" w:sz="0" w:space="0" w:color="auto"/>
            <w:left w:val="none" w:sz="0" w:space="0" w:color="auto"/>
            <w:bottom w:val="none" w:sz="0" w:space="0" w:color="auto"/>
            <w:right w:val="none" w:sz="0" w:space="0" w:color="auto"/>
          </w:divBdr>
        </w:div>
        <w:div w:id="749429093">
          <w:marLeft w:val="0"/>
          <w:marRight w:val="0"/>
          <w:marTop w:val="0"/>
          <w:marBottom w:val="0"/>
          <w:divBdr>
            <w:top w:val="single" w:sz="12" w:space="0" w:color="D1D3D4"/>
            <w:left w:val="none" w:sz="0" w:space="0" w:color="auto"/>
            <w:bottom w:val="none" w:sz="0" w:space="0" w:color="auto"/>
            <w:right w:val="none" w:sz="0" w:space="0" w:color="auto"/>
          </w:divBdr>
          <w:divsChild>
            <w:div w:id="242643494">
              <w:marLeft w:val="0"/>
              <w:marRight w:val="0"/>
              <w:marTop w:val="0"/>
              <w:marBottom w:val="0"/>
              <w:divBdr>
                <w:top w:val="none" w:sz="0" w:space="0" w:color="auto"/>
                <w:left w:val="none" w:sz="0" w:space="0" w:color="auto"/>
                <w:bottom w:val="none" w:sz="0" w:space="0" w:color="auto"/>
                <w:right w:val="none" w:sz="0" w:space="0" w:color="auto"/>
              </w:divBdr>
            </w:div>
            <w:div w:id="867987145">
              <w:marLeft w:val="0"/>
              <w:marRight w:val="0"/>
              <w:marTop w:val="0"/>
              <w:marBottom w:val="0"/>
              <w:divBdr>
                <w:top w:val="none" w:sz="0" w:space="0" w:color="auto"/>
                <w:left w:val="none" w:sz="0" w:space="0" w:color="auto"/>
                <w:bottom w:val="none" w:sz="0" w:space="0" w:color="auto"/>
                <w:right w:val="none" w:sz="0" w:space="0" w:color="auto"/>
              </w:divBdr>
            </w:div>
          </w:divsChild>
        </w:div>
        <w:div w:id="349456080">
          <w:marLeft w:val="0"/>
          <w:marRight w:val="0"/>
          <w:marTop w:val="0"/>
          <w:marBottom w:val="0"/>
          <w:divBdr>
            <w:top w:val="none" w:sz="0" w:space="0" w:color="auto"/>
            <w:left w:val="none" w:sz="0" w:space="0" w:color="auto"/>
            <w:bottom w:val="single" w:sz="24" w:space="23" w:color="888888"/>
            <w:right w:val="none" w:sz="0" w:space="0" w:color="auto"/>
          </w:divBdr>
        </w:div>
        <w:div w:id="1409887170">
          <w:marLeft w:val="0"/>
          <w:marRight w:val="0"/>
          <w:marTop w:val="0"/>
          <w:marBottom w:val="0"/>
          <w:divBdr>
            <w:top w:val="none" w:sz="0" w:space="0" w:color="auto"/>
            <w:left w:val="none" w:sz="0" w:space="0" w:color="auto"/>
            <w:bottom w:val="none" w:sz="0" w:space="0" w:color="auto"/>
            <w:right w:val="none" w:sz="0" w:space="0" w:color="auto"/>
          </w:divBdr>
          <w:divsChild>
            <w:div w:id="10293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8659">
      <w:bodyDiv w:val="1"/>
      <w:marLeft w:val="0"/>
      <w:marRight w:val="0"/>
      <w:marTop w:val="0"/>
      <w:marBottom w:val="0"/>
      <w:divBdr>
        <w:top w:val="none" w:sz="0" w:space="0" w:color="auto"/>
        <w:left w:val="none" w:sz="0" w:space="0" w:color="auto"/>
        <w:bottom w:val="none" w:sz="0" w:space="0" w:color="auto"/>
        <w:right w:val="none" w:sz="0" w:space="0" w:color="auto"/>
      </w:divBdr>
      <w:divsChild>
        <w:div w:id="213392508">
          <w:marLeft w:val="0"/>
          <w:marRight w:val="0"/>
          <w:marTop w:val="0"/>
          <w:marBottom w:val="0"/>
          <w:divBdr>
            <w:top w:val="single" w:sz="12" w:space="0" w:color="D1D3D4"/>
            <w:left w:val="none" w:sz="0" w:space="0" w:color="auto"/>
            <w:bottom w:val="none" w:sz="0" w:space="0" w:color="auto"/>
            <w:right w:val="none" w:sz="0" w:space="0" w:color="auto"/>
          </w:divBdr>
          <w:divsChild>
            <w:div w:id="46534327">
              <w:marLeft w:val="0"/>
              <w:marRight w:val="0"/>
              <w:marTop w:val="0"/>
              <w:marBottom w:val="0"/>
              <w:divBdr>
                <w:top w:val="none" w:sz="0" w:space="0" w:color="auto"/>
                <w:left w:val="none" w:sz="0" w:space="0" w:color="auto"/>
                <w:bottom w:val="none" w:sz="0" w:space="0" w:color="auto"/>
                <w:right w:val="none" w:sz="0" w:space="0" w:color="auto"/>
              </w:divBdr>
            </w:div>
            <w:div w:id="1976369679">
              <w:marLeft w:val="0"/>
              <w:marRight w:val="0"/>
              <w:marTop w:val="0"/>
              <w:marBottom w:val="0"/>
              <w:divBdr>
                <w:top w:val="none" w:sz="0" w:space="0" w:color="auto"/>
                <w:left w:val="none" w:sz="0" w:space="0" w:color="auto"/>
                <w:bottom w:val="none" w:sz="0" w:space="0" w:color="auto"/>
                <w:right w:val="none" w:sz="0" w:space="0" w:color="auto"/>
              </w:divBdr>
            </w:div>
          </w:divsChild>
        </w:div>
        <w:div w:id="629676139">
          <w:marLeft w:val="0"/>
          <w:marRight w:val="0"/>
          <w:marTop w:val="0"/>
          <w:marBottom w:val="0"/>
          <w:divBdr>
            <w:top w:val="none" w:sz="0" w:space="0" w:color="auto"/>
            <w:left w:val="none" w:sz="0" w:space="0" w:color="auto"/>
            <w:bottom w:val="none" w:sz="0" w:space="0" w:color="auto"/>
            <w:right w:val="none" w:sz="0" w:space="0" w:color="auto"/>
          </w:divBdr>
        </w:div>
        <w:div w:id="1209076331">
          <w:marLeft w:val="0"/>
          <w:marRight w:val="0"/>
          <w:marTop w:val="0"/>
          <w:marBottom w:val="0"/>
          <w:divBdr>
            <w:top w:val="none" w:sz="0" w:space="0" w:color="auto"/>
            <w:left w:val="none" w:sz="0" w:space="0" w:color="auto"/>
            <w:bottom w:val="none" w:sz="0" w:space="0" w:color="auto"/>
            <w:right w:val="none" w:sz="0" w:space="0" w:color="auto"/>
          </w:divBdr>
        </w:div>
        <w:div w:id="1323508269">
          <w:marLeft w:val="0"/>
          <w:marRight w:val="0"/>
          <w:marTop w:val="0"/>
          <w:marBottom w:val="0"/>
          <w:divBdr>
            <w:top w:val="none" w:sz="0" w:space="0" w:color="auto"/>
            <w:left w:val="none" w:sz="0" w:space="0" w:color="auto"/>
            <w:bottom w:val="single" w:sz="24" w:space="23" w:color="888888"/>
            <w:right w:val="none" w:sz="0" w:space="0" w:color="auto"/>
          </w:divBdr>
        </w:div>
      </w:divsChild>
    </w:div>
    <w:div w:id="1197158007">
      <w:bodyDiv w:val="1"/>
      <w:marLeft w:val="0"/>
      <w:marRight w:val="0"/>
      <w:marTop w:val="0"/>
      <w:marBottom w:val="0"/>
      <w:divBdr>
        <w:top w:val="none" w:sz="0" w:space="0" w:color="auto"/>
        <w:left w:val="none" w:sz="0" w:space="0" w:color="auto"/>
        <w:bottom w:val="none" w:sz="0" w:space="0" w:color="auto"/>
        <w:right w:val="none" w:sz="0" w:space="0" w:color="auto"/>
      </w:divBdr>
      <w:divsChild>
        <w:div w:id="440340360">
          <w:marLeft w:val="0"/>
          <w:marRight w:val="0"/>
          <w:marTop w:val="0"/>
          <w:marBottom w:val="0"/>
          <w:divBdr>
            <w:top w:val="single" w:sz="12" w:space="0" w:color="D1D3D4"/>
            <w:left w:val="none" w:sz="0" w:space="0" w:color="auto"/>
            <w:bottom w:val="none" w:sz="0" w:space="0" w:color="auto"/>
            <w:right w:val="none" w:sz="0" w:space="0" w:color="auto"/>
          </w:divBdr>
          <w:divsChild>
            <w:div w:id="864833202">
              <w:marLeft w:val="0"/>
              <w:marRight w:val="0"/>
              <w:marTop w:val="0"/>
              <w:marBottom w:val="0"/>
              <w:divBdr>
                <w:top w:val="none" w:sz="0" w:space="0" w:color="auto"/>
                <w:left w:val="none" w:sz="0" w:space="0" w:color="auto"/>
                <w:bottom w:val="none" w:sz="0" w:space="0" w:color="auto"/>
                <w:right w:val="none" w:sz="0" w:space="0" w:color="auto"/>
              </w:divBdr>
            </w:div>
            <w:div w:id="1680159972">
              <w:marLeft w:val="0"/>
              <w:marRight w:val="0"/>
              <w:marTop w:val="0"/>
              <w:marBottom w:val="0"/>
              <w:divBdr>
                <w:top w:val="none" w:sz="0" w:space="0" w:color="auto"/>
                <w:left w:val="none" w:sz="0" w:space="0" w:color="auto"/>
                <w:bottom w:val="none" w:sz="0" w:space="0" w:color="auto"/>
                <w:right w:val="none" w:sz="0" w:space="0" w:color="auto"/>
              </w:divBdr>
            </w:div>
          </w:divsChild>
        </w:div>
        <w:div w:id="596989435">
          <w:marLeft w:val="0"/>
          <w:marRight w:val="0"/>
          <w:marTop w:val="0"/>
          <w:marBottom w:val="0"/>
          <w:divBdr>
            <w:top w:val="none" w:sz="0" w:space="0" w:color="auto"/>
            <w:left w:val="none" w:sz="0" w:space="0" w:color="auto"/>
            <w:bottom w:val="none" w:sz="0" w:space="0" w:color="auto"/>
            <w:right w:val="none" w:sz="0" w:space="0" w:color="auto"/>
          </w:divBdr>
        </w:div>
        <w:div w:id="1631864533">
          <w:marLeft w:val="0"/>
          <w:marRight w:val="0"/>
          <w:marTop w:val="0"/>
          <w:marBottom w:val="0"/>
          <w:divBdr>
            <w:top w:val="none" w:sz="0" w:space="0" w:color="auto"/>
            <w:left w:val="none" w:sz="0" w:space="0" w:color="auto"/>
            <w:bottom w:val="single" w:sz="24" w:space="23" w:color="888888"/>
            <w:right w:val="none" w:sz="0" w:space="0" w:color="auto"/>
          </w:divBdr>
        </w:div>
        <w:div w:id="2105108165">
          <w:marLeft w:val="0"/>
          <w:marRight w:val="0"/>
          <w:marTop w:val="0"/>
          <w:marBottom w:val="0"/>
          <w:divBdr>
            <w:top w:val="none" w:sz="0" w:space="0" w:color="auto"/>
            <w:left w:val="none" w:sz="0" w:space="0" w:color="auto"/>
            <w:bottom w:val="none" w:sz="0" w:space="0" w:color="auto"/>
            <w:right w:val="none" w:sz="0" w:space="0" w:color="auto"/>
          </w:divBdr>
        </w:div>
      </w:divsChild>
    </w:div>
    <w:div w:id="1197622297">
      <w:bodyDiv w:val="1"/>
      <w:marLeft w:val="0"/>
      <w:marRight w:val="0"/>
      <w:marTop w:val="0"/>
      <w:marBottom w:val="0"/>
      <w:divBdr>
        <w:top w:val="none" w:sz="0" w:space="0" w:color="auto"/>
        <w:left w:val="none" w:sz="0" w:space="0" w:color="auto"/>
        <w:bottom w:val="none" w:sz="0" w:space="0" w:color="auto"/>
        <w:right w:val="none" w:sz="0" w:space="0" w:color="auto"/>
      </w:divBdr>
      <w:divsChild>
        <w:div w:id="1283147083">
          <w:marLeft w:val="0"/>
          <w:marRight w:val="0"/>
          <w:marTop w:val="0"/>
          <w:marBottom w:val="0"/>
          <w:divBdr>
            <w:top w:val="none" w:sz="0" w:space="0" w:color="auto"/>
            <w:left w:val="none" w:sz="0" w:space="0" w:color="auto"/>
            <w:bottom w:val="none" w:sz="0" w:space="0" w:color="auto"/>
            <w:right w:val="none" w:sz="0" w:space="0" w:color="auto"/>
          </w:divBdr>
          <w:divsChild>
            <w:div w:id="39983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2207">
      <w:bodyDiv w:val="1"/>
      <w:marLeft w:val="0"/>
      <w:marRight w:val="0"/>
      <w:marTop w:val="0"/>
      <w:marBottom w:val="0"/>
      <w:divBdr>
        <w:top w:val="none" w:sz="0" w:space="0" w:color="auto"/>
        <w:left w:val="none" w:sz="0" w:space="0" w:color="auto"/>
        <w:bottom w:val="none" w:sz="0" w:space="0" w:color="auto"/>
        <w:right w:val="none" w:sz="0" w:space="0" w:color="auto"/>
      </w:divBdr>
    </w:div>
    <w:div w:id="1197700103">
      <w:bodyDiv w:val="1"/>
      <w:marLeft w:val="0"/>
      <w:marRight w:val="0"/>
      <w:marTop w:val="0"/>
      <w:marBottom w:val="0"/>
      <w:divBdr>
        <w:top w:val="none" w:sz="0" w:space="0" w:color="auto"/>
        <w:left w:val="none" w:sz="0" w:space="0" w:color="auto"/>
        <w:bottom w:val="none" w:sz="0" w:space="0" w:color="auto"/>
        <w:right w:val="none" w:sz="0" w:space="0" w:color="auto"/>
      </w:divBdr>
    </w:div>
    <w:div w:id="1197891985">
      <w:bodyDiv w:val="1"/>
      <w:marLeft w:val="0"/>
      <w:marRight w:val="0"/>
      <w:marTop w:val="0"/>
      <w:marBottom w:val="0"/>
      <w:divBdr>
        <w:top w:val="none" w:sz="0" w:space="0" w:color="auto"/>
        <w:left w:val="none" w:sz="0" w:space="0" w:color="auto"/>
        <w:bottom w:val="none" w:sz="0" w:space="0" w:color="auto"/>
        <w:right w:val="none" w:sz="0" w:space="0" w:color="auto"/>
      </w:divBdr>
    </w:div>
    <w:div w:id="1197961527">
      <w:bodyDiv w:val="1"/>
      <w:marLeft w:val="0"/>
      <w:marRight w:val="0"/>
      <w:marTop w:val="0"/>
      <w:marBottom w:val="0"/>
      <w:divBdr>
        <w:top w:val="none" w:sz="0" w:space="0" w:color="auto"/>
        <w:left w:val="none" w:sz="0" w:space="0" w:color="auto"/>
        <w:bottom w:val="none" w:sz="0" w:space="0" w:color="auto"/>
        <w:right w:val="none" w:sz="0" w:space="0" w:color="auto"/>
      </w:divBdr>
      <w:divsChild>
        <w:div w:id="1899243116">
          <w:marLeft w:val="0"/>
          <w:marRight w:val="0"/>
          <w:marTop w:val="0"/>
          <w:marBottom w:val="0"/>
          <w:divBdr>
            <w:top w:val="none" w:sz="0" w:space="0" w:color="auto"/>
            <w:left w:val="none" w:sz="0" w:space="0" w:color="auto"/>
            <w:bottom w:val="none" w:sz="0" w:space="0" w:color="auto"/>
            <w:right w:val="none" w:sz="0" w:space="0" w:color="auto"/>
          </w:divBdr>
          <w:divsChild>
            <w:div w:id="20067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175">
      <w:bodyDiv w:val="1"/>
      <w:marLeft w:val="0"/>
      <w:marRight w:val="0"/>
      <w:marTop w:val="0"/>
      <w:marBottom w:val="0"/>
      <w:divBdr>
        <w:top w:val="none" w:sz="0" w:space="0" w:color="auto"/>
        <w:left w:val="none" w:sz="0" w:space="0" w:color="auto"/>
        <w:bottom w:val="none" w:sz="0" w:space="0" w:color="auto"/>
        <w:right w:val="none" w:sz="0" w:space="0" w:color="auto"/>
      </w:divBdr>
      <w:divsChild>
        <w:div w:id="1506552782">
          <w:marLeft w:val="0"/>
          <w:marRight w:val="0"/>
          <w:marTop w:val="0"/>
          <w:marBottom w:val="0"/>
          <w:divBdr>
            <w:top w:val="none" w:sz="0" w:space="0" w:color="auto"/>
            <w:left w:val="none" w:sz="0" w:space="0" w:color="auto"/>
            <w:bottom w:val="none" w:sz="0" w:space="0" w:color="auto"/>
            <w:right w:val="none" w:sz="0" w:space="0" w:color="auto"/>
          </w:divBdr>
          <w:divsChild>
            <w:div w:id="118505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6361">
      <w:bodyDiv w:val="1"/>
      <w:marLeft w:val="0"/>
      <w:marRight w:val="0"/>
      <w:marTop w:val="0"/>
      <w:marBottom w:val="0"/>
      <w:divBdr>
        <w:top w:val="none" w:sz="0" w:space="0" w:color="auto"/>
        <w:left w:val="none" w:sz="0" w:space="0" w:color="auto"/>
        <w:bottom w:val="none" w:sz="0" w:space="0" w:color="auto"/>
        <w:right w:val="none" w:sz="0" w:space="0" w:color="auto"/>
      </w:divBdr>
      <w:divsChild>
        <w:div w:id="693654757">
          <w:marLeft w:val="0"/>
          <w:marRight w:val="0"/>
          <w:marTop w:val="0"/>
          <w:marBottom w:val="0"/>
          <w:divBdr>
            <w:top w:val="none" w:sz="0" w:space="0" w:color="auto"/>
            <w:left w:val="none" w:sz="0" w:space="0" w:color="auto"/>
            <w:bottom w:val="none" w:sz="0" w:space="0" w:color="auto"/>
            <w:right w:val="none" w:sz="0" w:space="0" w:color="auto"/>
          </w:divBdr>
          <w:divsChild>
            <w:div w:id="1720740125">
              <w:marLeft w:val="0"/>
              <w:marRight w:val="0"/>
              <w:marTop w:val="0"/>
              <w:marBottom w:val="0"/>
              <w:divBdr>
                <w:top w:val="none" w:sz="0" w:space="0" w:color="auto"/>
                <w:left w:val="none" w:sz="0" w:space="0" w:color="auto"/>
                <w:bottom w:val="none" w:sz="0" w:space="0" w:color="auto"/>
                <w:right w:val="none" w:sz="0" w:space="0" w:color="auto"/>
              </w:divBdr>
            </w:div>
          </w:divsChild>
        </w:div>
        <w:div w:id="2081829797">
          <w:marLeft w:val="0"/>
          <w:marRight w:val="0"/>
          <w:marTop w:val="0"/>
          <w:marBottom w:val="0"/>
          <w:divBdr>
            <w:top w:val="none" w:sz="0" w:space="0" w:color="auto"/>
            <w:left w:val="none" w:sz="0" w:space="0" w:color="auto"/>
            <w:bottom w:val="none" w:sz="0" w:space="0" w:color="auto"/>
            <w:right w:val="none" w:sz="0" w:space="0" w:color="auto"/>
          </w:divBdr>
        </w:div>
        <w:div w:id="125515071">
          <w:marLeft w:val="0"/>
          <w:marRight w:val="0"/>
          <w:marTop w:val="0"/>
          <w:marBottom w:val="0"/>
          <w:divBdr>
            <w:top w:val="none" w:sz="0" w:space="0" w:color="auto"/>
            <w:left w:val="none" w:sz="0" w:space="0" w:color="auto"/>
            <w:bottom w:val="none" w:sz="0" w:space="0" w:color="auto"/>
            <w:right w:val="none" w:sz="0" w:space="0" w:color="auto"/>
          </w:divBdr>
          <w:divsChild>
            <w:div w:id="16164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679">
      <w:bodyDiv w:val="1"/>
      <w:marLeft w:val="0"/>
      <w:marRight w:val="0"/>
      <w:marTop w:val="0"/>
      <w:marBottom w:val="0"/>
      <w:divBdr>
        <w:top w:val="none" w:sz="0" w:space="0" w:color="auto"/>
        <w:left w:val="none" w:sz="0" w:space="0" w:color="auto"/>
        <w:bottom w:val="none" w:sz="0" w:space="0" w:color="auto"/>
        <w:right w:val="none" w:sz="0" w:space="0" w:color="auto"/>
      </w:divBdr>
    </w:div>
    <w:div w:id="1199271158">
      <w:bodyDiv w:val="1"/>
      <w:marLeft w:val="0"/>
      <w:marRight w:val="0"/>
      <w:marTop w:val="0"/>
      <w:marBottom w:val="0"/>
      <w:divBdr>
        <w:top w:val="none" w:sz="0" w:space="0" w:color="auto"/>
        <w:left w:val="none" w:sz="0" w:space="0" w:color="auto"/>
        <w:bottom w:val="none" w:sz="0" w:space="0" w:color="auto"/>
        <w:right w:val="none" w:sz="0" w:space="0" w:color="auto"/>
      </w:divBdr>
      <w:divsChild>
        <w:div w:id="879318300">
          <w:marLeft w:val="0"/>
          <w:marRight w:val="0"/>
          <w:marTop w:val="0"/>
          <w:marBottom w:val="0"/>
          <w:divBdr>
            <w:top w:val="none" w:sz="0" w:space="0" w:color="auto"/>
            <w:left w:val="none" w:sz="0" w:space="0" w:color="auto"/>
            <w:bottom w:val="none" w:sz="0" w:space="0" w:color="auto"/>
            <w:right w:val="none" w:sz="0" w:space="0" w:color="auto"/>
          </w:divBdr>
          <w:divsChild>
            <w:div w:id="381095239">
              <w:marLeft w:val="0"/>
              <w:marRight w:val="0"/>
              <w:marTop w:val="0"/>
              <w:marBottom w:val="0"/>
              <w:divBdr>
                <w:top w:val="none" w:sz="0" w:space="0" w:color="auto"/>
                <w:left w:val="none" w:sz="0" w:space="0" w:color="auto"/>
                <w:bottom w:val="none" w:sz="0" w:space="0" w:color="auto"/>
                <w:right w:val="none" w:sz="0" w:space="0" w:color="auto"/>
              </w:divBdr>
              <w:divsChild>
                <w:div w:id="718091078">
                  <w:marLeft w:val="0"/>
                  <w:marRight w:val="0"/>
                  <w:marTop w:val="0"/>
                  <w:marBottom w:val="0"/>
                  <w:divBdr>
                    <w:top w:val="none" w:sz="0" w:space="0" w:color="auto"/>
                    <w:left w:val="none" w:sz="0" w:space="0" w:color="auto"/>
                    <w:bottom w:val="none" w:sz="0" w:space="0" w:color="auto"/>
                    <w:right w:val="none" w:sz="0" w:space="0" w:color="auto"/>
                  </w:divBdr>
                  <w:divsChild>
                    <w:div w:id="14208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135">
              <w:marLeft w:val="0"/>
              <w:marRight w:val="0"/>
              <w:marTop w:val="0"/>
              <w:marBottom w:val="0"/>
              <w:divBdr>
                <w:top w:val="none" w:sz="0" w:space="0" w:color="auto"/>
                <w:left w:val="none" w:sz="0" w:space="0" w:color="auto"/>
                <w:bottom w:val="none" w:sz="0" w:space="0" w:color="auto"/>
                <w:right w:val="none" w:sz="0" w:space="0" w:color="auto"/>
              </w:divBdr>
              <w:divsChild>
                <w:div w:id="431515388">
                  <w:marLeft w:val="0"/>
                  <w:marRight w:val="0"/>
                  <w:marTop w:val="0"/>
                  <w:marBottom w:val="0"/>
                  <w:divBdr>
                    <w:top w:val="none" w:sz="0" w:space="0" w:color="auto"/>
                    <w:left w:val="none" w:sz="0" w:space="0" w:color="auto"/>
                    <w:bottom w:val="none" w:sz="0" w:space="0" w:color="auto"/>
                    <w:right w:val="none" w:sz="0" w:space="0" w:color="auto"/>
                  </w:divBdr>
                  <w:divsChild>
                    <w:div w:id="2010786593">
                      <w:marLeft w:val="0"/>
                      <w:marRight w:val="0"/>
                      <w:marTop w:val="0"/>
                      <w:marBottom w:val="0"/>
                      <w:divBdr>
                        <w:top w:val="none" w:sz="0" w:space="0" w:color="auto"/>
                        <w:left w:val="none" w:sz="0" w:space="0" w:color="auto"/>
                        <w:bottom w:val="none" w:sz="0" w:space="0" w:color="auto"/>
                        <w:right w:val="none" w:sz="0" w:space="0" w:color="auto"/>
                      </w:divBdr>
                      <w:divsChild>
                        <w:div w:id="2085955213">
                          <w:marLeft w:val="0"/>
                          <w:marRight w:val="0"/>
                          <w:marTop w:val="0"/>
                          <w:marBottom w:val="0"/>
                          <w:divBdr>
                            <w:top w:val="none" w:sz="0" w:space="0" w:color="auto"/>
                            <w:left w:val="none" w:sz="0" w:space="0" w:color="auto"/>
                            <w:bottom w:val="none" w:sz="0" w:space="0" w:color="auto"/>
                            <w:right w:val="none" w:sz="0" w:space="0" w:color="auto"/>
                          </w:divBdr>
                          <w:divsChild>
                            <w:div w:id="810638566">
                              <w:marLeft w:val="0"/>
                              <w:marRight w:val="0"/>
                              <w:marTop w:val="0"/>
                              <w:marBottom w:val="0"/>
                              <w:divBdr>
                                <w:top w:val="none" w:sz="0" w:space="0" w:color="auto"/>
                                <w:left w:val="none" w:sz="0" w:space="0" w:color="auto"/>
                                <w:bottom w:val="none" w:sz="0" w:space="0" w:color="auto"/>
                                <w:right w:val="none" w:sz="0" w:space="0" w:color="auto"/>
                              </w:divBdr>
                              <w:divsChild>
                                <w:div w:id="1564946620">
                                  <w:marLeft w:val="0"/>
                                  <w:marRight w:val="0"/>
                                  <w:marTop w:val="0"/>
                                  <w:marBottom w:val="0"/>
                                  <w:divBdr>
                                    <w:top w:val="none" w:sz="0" w:space="0" w:color="auto"/>
                                    <w:left w:val="none" w:sz="0" w:space="0" w:color="auto"/>
                                    <w:bottom w:val="none" w:sz="0" w:space="0" w:color="auto"/>
                                    <w:right w:val="none" w:sz="0" w:space="0" w:color="auto"/>
                                  </w:divBdr>
                                  <w:divsChild>
                                    <w:div w:id="4049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77638">
          <w:marLeft w:val="0"/>
          <w:marRight w:val="0"/>
          <w:marTop w:val="150"/>
          <w:marBottom w:val="0"/>
          <w:divBdr>
            <w:top w:val="none" w:sz="0" w:space="0" w:color="auto"/>
            <w:left w:val="none" w:sz="0" w:space="0" w:color="auto"/>
            <w:bottom w:val="none" w:sz="0" w:space="0" w:color="auto"/>
            <w:right w:val="none" w:sz="0" w:space="0" w:color="auto"/>
          </w:divBdr>
          <w:divsChild>
            <w:div w:id="1039165302">
              <w:marLeft w:val="0"/>
              <w:marRight w:val="0"/>
              <w:marTop w:val="0"/>
              <w:marBottom w:val="0"/>
              <w:divBdr>
                <w:top w:val="single" w:sz="2" w:space="11" w:color="DADADA"/>
                <w:left w:val="none" w:sz="0" w:space="0" w:color="auto"/>
                <w:bottom w:val="none" w:sz="0" w:space="0" w:color="auto"/>
                <w:right w:val="none" w:sz="0" w:space="0" w:color="auto"/>
              </w:divBdr>
            </w:div>
          </w:divsChild>
        </w:div>
      </w:divsChild>
    </w:div>
    <w:div w:id="1199392860">
      <w:bodyDiv w:val="1"/>
      <w:marLeft w:val="0"/>
      <w:marRight w:val="0"/>
      <w:marTop w:val="0"/>
      <w:marBottom w:val="0"/>
      <w:divBdr>
        <w:top w:val="none" w:sz="0" w:space="0" w:color="auto"/>
        <w:left w:val="none" w:sz="0" w:space="0" w:color="auto"/>
        <w:bottom w:val="none" w:sz="0" w:space="0" w:color="auto"/>
        <w:right w:val="none" w:sz="0" w:space="0" w:color="auto"/>
      </w:divBdr>
      <w:divsChild>
        <w:div w:id="424351380">
          <w:marLeft w:val="0"/>
          <w:marRight w:val="0"/>
          <w:marTop w:val="0"/>
          <w:marBottom w:val="0"/>
          <w:divBdr>
            <w:top w:val="none" w:sz="0" w:space="0" w:color="auto"/>
            <w:left w:val="none" w:sz="0" w:space="0" w:color="auto"/>
            <w:bottom w:val="none" w:sz="0" w:space="0" w:color="auto"/>
            <w:right w:val="none" w:sz="0" w:space="0" w:color="auto"/>
          </w:divBdr>
          <w:divsChild>
            <w:div w:id="1365400890">
              <w:marLeft w:val="0"/>
              <w:marRight w:val="0"/>
              <w:marTop w:val="0"/>
              <w:marBottom w:val="0"/>
              <w:divBdr>
                <w:top w:val="none" w:sz="0" w:space="0" w:color="auto"/>
                <w:left w:val="none" w:sz="0" w:space="0" w:color="auto"/>
                <w:bottom w:val="none" w:sz="0" w:space="0" w:color="auto"/>
                <w:right w:val="none" w:sz="0" w:space="0" w:color="auto"/>
              </w:divBdr>
            </w:div>
          </w:divsChild>
        </w:div>
        <w:div w:id="443498235">
          <w:marLeft w:val="0"/>
          <w:marRight w:val="0"/>
          <w:marTop w:val="0"/>
          <w:marBottom w:val="0"/>
          <w:divBdr>
            <w:top w:val="none" w:sz="0" w:space="0" w:color="auto"/>
            <w:left w:val="none" w:sz="0" w:space="0" w:color="auto"/>
            <w:bottom w:val="none" w:sz="0" w:space="0" w:color="auto"/>
            <w:right w:val="none" w:sz="0" w:space="0" w:color="auto"/>
          </w:divBdr>
        </w:div>
        <w:div w:id="603995078">
          <w:marLeft w:val="0"/>
          <w:marRight w:val="0"/>
          <w:marTop w:val="0"/>
          <w:marBottom w:val="0"/>
          <w:divBdr>
            <w:top w:val="single" w:sz="12" w:space="0" w:color="D1D3D4"/>
            <w:left w:val="none" w:sz="0" w:space="0" w:color="auto"/>
            <w:bottom w:val="none" w:sz="0" w:space="0" w:color="auto"/>
            <w:right w:val="none" w:sz="0" w:space="0" w:color="auto"/>
          </w:divBdr>
          <w:divsChild>
            <w:div w:id="677737097">
              <w:marLeft w:val="0"/>
              <w:marRight w:val="0"/>
              <w:marTop w:val="0"/>
              <w:marBottom w:val="0"/>
              <w:divBdr>
                <w:top w:val="none" w:sz="0" w:space="0" w:color="auto"/>
                <w:left w:val="none" w:sz="0" w:space="0" w:color="auto"/>
                <w:bottom w:val="none" w:sz="0" w:space="0" w:color="auto"/>
                <w:right w:val="none" w:sz="0" w:space="0" w:color="auto"/>
              </w:divBdr>
            </w:div>
          </w:divsChild>
        </w:div>
        <w:div w:id="1136797711">
          <w:marLeft w:val="0"/>
          <w:marRight w:val="0"/>
          <w:marTop w:val="0"/>
          <w:marBottom w:val="0"/>
          <w:divBdr>
            <w:top w:val="none" w:sz="0" w:space="0" w:color="auto"/>
            <w:left w:val="none" w:sz="0" w:space="0" w:color="auto"/>
            <w:bottom w:val="single" w:sz="24" w:space="23" w:color="888888"/>
            <w:right w:val="none" w:sz="0" w:space="0" w:color="auto"/>
          </w:divBdr>
        </w:div>
      </w:divsChild>
    </w:div>
    <w:div w:id="1199394056">
      <w:bodyDiv w:val="1"/>
      <w:marLeft w:val="0"/>
      <w:marRight w:val="0"/>
      <w:marTop w:val="0"/>
      <w:marBottom w:val="0"/>
      <w:divBdr>
        <w:top w:val="none" w:sz="0" w:space="0" w:color="auto"/>
        <w:left w:val="none" w:sz="0" w:space="0" w:color="auto"/>
        <w:bottom w:val="none" w:sz="0" w:space="0" w:color="auto"/>
        <w:right w:val="none" w:sz="0" w:space="0" w:color="auto"/>
      </w:divBdr>
    </w:div>
    <w:div w:id="1199513700">
      <w:bodyDiv w:val="1"/>
      <w:marLeft w:val="0"/>
      <w:marRight w:val="0"/>
      <w:marTop w:val="0"/>
      <w:marBottom w:val="0"/>
      <w:divBdr>
        <w:top w:val="none" w:sz="0" w:space="0" w:color="auto"/>
        <w:left w:val="none" w:sz="0" w:space="0" w:color="auto"/>
        <w:bottom w:val="none" w:sz="0" w:space="0" w:color="auto"/>
        <w:right w:val="none" w:sz="0" w:space="0" w:color="auto"/>
      </w:divBdr>
      <w:divsChild>
        <w:div w:id="2096586706">
          <w:marLeft w:val="0"/>
          <w:marRight w:val="0"/>
          <w:marTop w:val="0"/>
          <w:marBottom w:val="0"/>
          <w:divBdr>
            <w:top w:val="none" w:sz="0" w:space="0" w:color="auto"/>
            <w:left w:val="none" w:sz="0" w:space="0" w:color="auto"/>
            <w:bottom w:val="none" w:sz="0" w:space="0" w:color="auto"/>
            <w:right w:val="none" w:sz="0" w:space="0" w:color="auto"/>
          </w:divBdr>
        </w:div>
        <w:div w:id="728767635">
          <w:marLeft w:val="0"/>
          <w:marRight w:val="0"/>
          <w:marTop w:val="0"/>
          <w:marBottom w:val="0"/>
          <w:divBdr>
            <w:top w:val="single" w:sz="12" w:space="0" w:color="D1D3D4"/>
            <w:left w:val="none" w:sz="0" w:space="0" w:color="auto"/>
            <w:bottom w:val="none" w:sz="0" w:space="0" w:color="auto"/>
            <w:right w:val="none" w:sz="0" w:space="0" w:color="auto"/>
          </w:divBdr>
          <w:divsChild>
            <w:div w:id="111215230">
              <w:marLeft w:val="0"/>
              <w:marRight w:val="0"/>
              <w:marTop w:val="0"/>
              <w:marBottom w:val="0"/>
              <w:divBdr>
                <w:top w:val="none" w:sz="0" w:space="0" w:color="auto"/>
                <w:left w:val="none" w:sz="0" w:space="0" w:color="auto"/>
                <w:bottom w:val="none" w:sz="0" w:space="0" w:color="auto"/>
                <w:right w:val="none" w:sz="0" w:space="0" w:color="auto"/>
              </w:divBdr>
            </w:div>
            <w:div w:id="710689137">
              <w:marLeft w:val="0"/>
              <w:marRight w:val="0"/>
              <w:marTop w:val="0"/>
              <w:marBottom w:val="0"/>
              <w:divBdr>
                <w:top w:val="none" w:sz="0" w:space="0" w:color="auto"/>
                <w:left w:val="none" w:sz="0" w:space="0" w:color="auto"/>
                <w:bottom w:val="none" w:sz="0" w:space="0" w:color="auto"/>
                <w:right w:val="none" w:sz="0" w:space="0" w:color="auto"/>
              </w:divBdr>
            </w:div>
          </w:divsChild>
        </w:div>
        <w:div w:id="1015884838">
          <w:marLeft w:val="0"/>
          <w:marRight w:val="0"/>
          <w:marTop w:val="0"/>
          <w:marBottom w:val="0"/>
          <w:divBdr>
            <w:top w:val="none" w:sz="0" w:space="0" w:color="auto"/>
            <w:left w:val="none" w:sz="0" w:space="0" w:color="auto"/>
            <w:bottom w:val="single" w:sz="24" w:space="23" w:color="888888"/>
            <w:right w:val="none" w:sz="0" w:space="0" w:color="auto"/>
          </w:divBdr>
        </w:div>
        <w:div w:id="1473140073">
          <w:marLeft w:val="0"/>
          <w:marRight w:val="0"/>
          <w:marTop w:val="0"/>
          <w:marBottom w:val="0"/>
          <w:divBdr>
            <w:top w:val="none" w:sz="0" w:space="0" w:color="auto"/>
            <w:left w:val="none" w:sz="0" w:space="0" w:color="auto"/>
            <w:bottom w:val="none" w:sz="0" w:space="0" w:color="auto"/>
            <w:right w:val="none" w:sz="0" w:space="0" w:color="auto"/>
          </w:divBdr>
          <w:divsChild>
            <w:div w:id="19887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5675">
      <w:bodyDiv w:val="1"/>
      <w:marLeft w:val="0"/>
      <w:marRight w:val="0"/>
      <w:marTop w:val="0"/>
      <w:marBottom w:val="0"/>
      <w:divBdr>
        <w:top w:val="none" w:sz="0" w:space="0" w:color="auto"/>
        <w:left w:val="none" w:sz="0" w:space="0" w:color="auto"/>
        <w:bottom w:val="none" w:sz="0" w:space="0" w:color="auto"/>
        <w:right w:val="none" w:sz="0" w:space="0" w:color="auto"/>
      </w:divBdr>
      <w:divsChild>
        <w:div w:id="1695963550">
          <w:marLeft w:val="0"/>
          <w:marRight w:val="0"/>
          <w:marTop w:val="0"/>
          <w:marBottom w:val="0"/>
          <w:divBdr>
            <w:top w:val="none" w:sz="0" w:space="0" w:color="auto"/>
            <w:left w:val="none" w:sz="0" w:space="0" w:color="auto"/>
            <w:bottom w:val="none" w:sz="0" w:space="0" w:color="auto"/>
            <w:right w:val="none" w:sz="0" w:space="0" w:color="auto"/>
          </w:divBdr>
          <w:divsChild>
            <w:div w:id="1051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867">
      <w:bodyDiv w:val="1"/>
      <w:marLeft w:val="0"/>
      <w:marRight w:val="0"/>
      <w:marTop w:val="0"/>
      <w:marBottom w:val="0"/>
      <w:divBdr>
        <w:top w:val="none" w:sz="0" w:space="0" w:color="auto"/>
        <w:left w:val="none" w:sz="0" w:space="0" w:color="auto"/>
        <w:bottom w:val="none" w:sz="0" w:space="0" w:color="auto"/>
        <w:right w:val="none" w:sz="0" w:space="0" w:color="auto"/>
      </w:divBdr>
      <w:divsChild>
        <w:div w:id="1113130126">
          <w:marLeft w:val="0"/>
          <w:marRight w:val="0"/>
          <w:marTop w:val="0"/>
          <w:marBottom w:val="0"/>
          <w:divBdr>
            <w:top w:val="none" w:sz="0" w:space="0" w:color="auto"/>
            <w:left w:val="none" w:sz="0" w:space="0" w:color="auto"/>
            <w:bottom w:val="none" w:sz="0" w:space="0" w:color="auto"/>
            <w:right w:val="none" w:sz="0" w:space="0" w:color="auto"/>
          </w:divBdr>
          <w:divsChild>
            <w:div w:id="13973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7434">
      <w:bodyDiv w:val="1"/>
      <w:marLeft w:val="0"/>
      <w:marRight w:val="0"/>
      <w:marTop w:val="0"/>
      <w:marBottom w:val="0"/>
      <w:divBdr>
        <w:top w:val="none" w:sz="0" w:space="0" w:color="auto"/>
        <w:left w:val="none" w:sz="0" w:space="0" w:color="auto"/>
        <w:bottom w:val="none" w:sz="0" w:space="0" w:color="auto"/>
        <w:right w:val="none" w:sz="0" w:space="0" w:color="auto"/>
      </w:divBdr>
      <w:divsChild>
        <w:div w:id="480737888">
          <w:marLeft w:val="0"/>
          <w:marRight w:val="0"/>
          <w:marTop w:val="0"/>
          <w:marBottom w:val="0"/>
          <w:divBdr>
            <w:top w:val="none" w:sz="0" w:space="0" w:color="auto"/>
            <w:left w:val="none" w:sz="0" w:space="0" w:color="auto"/>
            <w:bottom w:val="none" w:sz="0" w:space="0" w:color="auto"/>
            <w:right w:val="none" w:sz="0" w:space="0" w:color="auto"/>
          </w:divBdr>
        </w:div>
        <w:div w:id="947397253">
          <w:marLeft w:val="0"/>
          <w:marRight w:val="0"/>
          <w:marTop w:val="0"/>
          <w:marBottom w:val="0"/>
          <w:divBdr>
            <w:top w:val="single" w:sz="12" w:space="0" w:color="D1D3D4"/>
            <w:left w:val="none" w:sz="0" w:space="0" w:color="auto"/>
            <w:bottom w:val="none" w:sz="0" w:space="0" w:color="auto"/>
            <w:right w:val="none" w:sz="0" w:space="0" w:color="auto"/>
          </w:divBdr>
          <w:divsChild>
            <w:div w:id="1020742286">
              <w:marLeft w:val="0"/>
              <w:marRight w:val="0"/>
              <w:marTop w:val="0"/>
              <w:marBottom w:val="0"/>
              <w:divBdr>
                <w:top w:val="none" w:sz="0" w:space="0" w:color="auto"/>
                <w:left w:val="none" w:sz="0" w:space="0" w:color="auto"/>
                <w:bottom w:val="none" w:sz="0" w:space="0" w:color="auto"/>
                <w:right w:val="none" w:sz="0" w:space="0" w:color="auto"/>
              </w:divBdr>
            </w:div>
          </w:divsChild>
        </w:div>
        <w:div w:id="1267693222">
          <w:marLeft w:val="0"/>
          <w:marRight w:val="0"/>
          <w:marTop w:val="0"/>
          <w:marBottom w:val="0"/>
          <w:divBdr>
            <w:top w:val="none" w:sz="0" w:space="0" w:color="auto"/>
            <w:left w:val="none" w:sz="0" w:space="0" w:color="auto"/>
            <w:bottom w:val="single" w:sz="24" w:space="23" w:color="888888"/>
            <w:right w:val="none" w:sz="0" w:space="0" w:color="auto"/>
          </w:divBdr>
        </w:div>
        <w:div w:id="2033534983">
          <w:marLeft w:val="0"/>
          <w:marRight w:val="0"/>
          <w:marTop w:val="0"/>
          <w:marBottom w:val="0"/>
          <w:divBdr>
            <w:top w:val="none" w:sz="0" w:space="0" w:color="auto"/>
            <w:left w:val="none" w:sz="0" w:space="0" w:color="auto"/>
            <w:bottom w:val="none" w:sz="0" w:space="0" w:color="auto"/>
            <w:right w:val="none" w:sz="0" w:space="0" w:color="auto"/>
          </w:divBdr>
        </w:div>
      </w:divsChild>
    </w:div>
    <w:div w:id="1200511451">
      <w:bodyDiv w:val="1"/>
      <w:marLeft w:val="0"/>
      <w:marRight w:val="0"/>
      <w:marTop w:val="0"/>
      <w:marBottom w:val="0"/>
      <w:divBdr>
        <w:top w:val="none" w:sz="0" w:space="0" w:color="auto"/>
        <w:left w:val="none" w:sz="0" w:space="0" w:color="auto"/>
        <w:bottom w:val="none" w:sz="0" w:space="0" w:color="auto"/>
        <w:right w:val="none" w:sz="0" w:space="0" w:color="auto"/>
      </w:divBdr>
      <w:divsChild>
        <w:div w:id="1054544980">
          <w:marLeft w:val="0"/>
          <w:marRight w:val="0"/>
          <w:marTop w:val="0"/>
          <w:marBottom w:val="0"/>
          <w:divBdr>
            <w:top w:val="none" w:sz="0" w:space="0" w:color="auto"/>
            <w:left w:val="none" w:sz="0" w:space="0" w:color="auto"/>
            <w:bottom w:val="none" w:sz="0" w:space="0" w:color="auto"/>
            <w:right w:val="none" w:sz="0" w:space="0" w:color="auto"/>
          </w:divBdr>
        </w:div>
        <w:div w:id="469783185">
          <w:marLeft w:val="0"/>
          <w:marRight w:val="0"/>
          <w:marTop w:val="0"/>
          <w:marBottom w:val="0"/>
          <w:divBdr>
            <w:top w:val="single" w:sz="12" w:space="0" w:color="D1D3D4"/>
            <w:left w:val="none" w:sz="0" w:space="0" w:color="auto"/>
            <w:bottom w:val="none" w:sz="0" w:space="0" w:color="auto"/>
            <w:right w:val="none" w:sz="0" w:space="0" w:color="auto"/>
          </w:divBdr>
          <w:divsChild>
            <w:div w:id="661278773">
              <w:marLeft w:val="0"/>
              <w:marRight w:val="0"/>
              <w:marTop w:val="0"/>
              <w:marBottom w:val="0"/>
              <w:divBdr>
                <w:top w:val="none" w:sz="0" w:space="0" w:color="auto"/>
                <w:left w:val="none" w:sz="0" w:space="0" w:color="auto"/>
                <w:bottom w:val="none" w:sz="0" w:space="0" w:color="auto"/>
                <w:right w:val="none" w:sz="0" w:space="0" w:color="auto"/>
              </w:divBdr>
            </w:div>
            <w:div w:id="340007228">
              <w:marLeft w:val="0"/>
              <w:marRight w:val="0"/>
              <w:marTop w:val="0"/>
              <w:marBottom w:val="0"/>
              <w:divBdr>
                <w:top w:val="none" w:sz="0" w:space="0" w:color="auto"/>
                <w:left w:val="none" w:sz="0" w:space="0" w:color="auto"/>
                <w:bottom w:val="none" w:sz="0" w:space="0" w:color="auto"/>
                <w:right w:val="none" w:sz="0" w:space="0" w:color="auto"/>
              </w:divBdr>
            </w:div>
          </w:divsChild>
        </w:div>
        <w:div w:id="639963115">
          <w:marLeft w:val="0"/>
          <w:marRight w:val="0"/>
          <w:marTop w:val="0"/>
          <w:marBottom w:val="0"/>
          <w:divBdr>
            <w:top w:val="none" w:sz="0" w:space="0" w:color="auto"/>
            <w:left w:val="none" w:sz="0" w:space="0" w:color="auto"/>
            <w:bottom w:val="single" w:sz="24" w:space="23" w:color="888888"/>
            <w:right w:val="none" w:sz="0" w:space="0" w:color="auto"/>
          </w:divBdr>
        </w:div>
        <w:div w:id="728528929">
          <w:marLeft w:val="0"/>
          <w:marRight w:val="0"/>
          <w:marTop w:val="0"/>
          <w:marBottom w:val="0"/>
          <w:divBdr>
            <w:top w:val="none" w:sz="0" w:space="0" w:color="auto"/>
            <w:left w:val="none" w:sz="0" w:space="0" w:color="auto"/>
            <w:bottom w:val="none" w:sz="0" w:space="0" w:color="auto"/>
            <w:right w:val="none" w:sz="0" w:space="0" w:color="auto"/>
          </w:divBdr>
          <w:divsChild>
            <w:div w:id="726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1125">
      <w:bodyDiv w:val="1"/>
      <w:marLeft w:val="0"/>
      <w:marRight w:val="0"/>
      <w:marTop w:val="0"/>
      <w:marBottom w:val="0"/>
      <w:divBdr>
        <w:top w:val="none" w:sz="0" w:space="0" w:color="auto"/>
        <w:left w:val="none" w:sz="0" w:space="0" w:color="auto"/>
        <w:bottom w:val="none" w:sz="0" w:space="0" w:color="auto"/>
        <w:right w:val="none" w:sz="0" w:space="0" w:color="auto"/>
      </w:divBdr>
      <w:divsChild>
        <w:div w:id="230509096">
          <w:marLeft w:val="0"/>
          <w:marRight w:val="0"/>
          <w:marTop w:val="0"/>
          <w:marBottom w:val="0"/>
          <w:divBdr>
            <w:top w:val="single" w:sz="12" w:space="0" w:color="D1D3D4"/>
            <w:left w:val="none" w:sz="0" w:space="0" w:color="auto"/>
            <w:bottom w:val="none" w:sz="0" w:space="0" w:color="auto"/>
            <w:right w:val="none" w:sz="0" w:space="0" w:color="auto"/>
          </w:divBdr>
          <w:divsChild>
            <w:div w:id="709306564">
              <w:marLeft w:val="0"/>
              <w:marRight w:val="0"/>
              <w:marTop w:val="0"/>
              <w:marBottom w:val="0"/>
              <w:divBdr>
                <w:top w:val="none" w:sz="0" w:space="0" w:color="auto"/>
                <w:left w:val="none" w:sz="0" w:space="0" w:color="auto"/>
                <w:bottom w:val="none" w:sz="0" w:space="0" w:color="auto"/>
                <w:right w:val="none" w:sz="0" w:space="0" w:color="auto"/>
              </w:divBdr>
            </w:div>
          </w:divsChild>
        </w:div>
        <w:div w:id="1783260263">
          <w:marLeft w:val="0"/>
          <w:marRight w:val="0"/>
          <w:marTop w:val="0"/>
          <w:marBottom w:val="0"/>
          <w:divBdr>
            <w:top w:val="none" w:sz="0" w:space="0" w:color="auto"/>
            <w:left w:val="none" w:sz="0" w:space="0" w:color="auto"/>
            <w:bottom w:val="none" w:sz="0" w:space="0" w:color="auto"/>
            <w:right w:val="none" w:sz="0" w:space="0" w:color="auto"/>
          </w:divBdr>
        </w:div>
        <w:div w:id="1891114485">
          <w:marLeft w:val="0"/>
          <w:marRight w:val="0"/>
          <w:marTop w:val="0"/>
          <w:marBottom w:val="0"/>
          <w:divBdr>
            <w:top w:val="none" w:sz="0" w:space="0" w:color="auto"/>
            <w:left w:val="none" w:sz="0" w:space="0" w:color="auto"/>
            <w:bottom w:val="single" w:sz="24" w:space="23" w:color="888888"/>
            <w:right w:val="none" w:sz="0" w:space="0" w:color="auto"/>
          </w:divBdr>
        </w:div>
        <w:div w:id="1954243262">
          <w:marLeft w:val="0"/>
          <w:marRight w:val="0"/>
          <w:marTop w:val="0"/>
          <w:marBottom w:val="0"/>
          <w:divBdr>
            <w:top w:val="none" w:sz="0" w:space="0" w:color="auto"/>
            <w:left w:val="none" w:sz="0" w:space="0" w:color="auto"/>
            <w:bottom w:val="none" w:sz="0" w:space="0" w:color="auto"/>
            <w:right w:val="none" w:sz="0" w:space="0" w:color="auto"/>
          </w:divBdr>
          <w:divsChild>
            <w:div w:id="12693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8357">
      <w:bodyDiv w:val="1"/>
      <w:marLeft w:val="0"/>
      <w:marRight w:val="0"/>
      <w:marTop w:val="0"/>
      <w:marBottom w:val="0"/>
      <w:divBdr>
        <w:top w:val="none" w:sz="0" w:space="0" w:color="auto"/>
        <w:left w:val="none" w:sz="0" w:space="0" w:color="auto"/>
        <w:bottom w:val="none" w:sz="0" w:space="0" w:color="auto"/>
        <w:right w:val="none" w:sz="0" w:space="0" w:color="auto"/>
      </w:divBdr>
      <w:divsChild>
        <w:div w:id="705178967">
          <w:marLeft w:val="0"/>
          <w:marRight w:val="0"/>
          <w:marTop w:val="0"/>
          <w:marBottom w:val="0"/>
          <w:divBdr>
            <w:top w:val="none" w:sz="0" w:space="0" w:color="auto"/>
            <w:left w:val="none" w:sz="0" w:space="0" w:color="auto"/>
            <w:bottom w:val="none" w:sz="0" w:space="0" w:color="auto"/>
            <w:right w:val="none" w:sz="0" w:space="0" w:color="auto"/>
          </w:divBdr>
        </w:div>
        <w:div w:id="301232168">
          <w:marLeft w:val="0"/>
          <w:marRight w:val="0"/>
          <w:marTop w:val="0"/>
          <w:marBottom w:val="0"/>
          <w:divBdr>
            <w:top w:val="single" w:sz="12" w:space="0" w:color="D1D3D4"/>
            <w:left w:val="none" w:sz="0" w:space="0" w:color="auto"/>
            <w:bottom w:val="none" w:sz="0" w:space="0" w:color="auto"/>
            <w:right w:val="none" w:sz="0" w:space="0" w:color="auto"/>
          </w:divBdr>
          <w:divsChild>
            <w:div w:id="1504855438">
              <w:marLeft w:val="0"/>
              <w:marRight w:val="0"/>
              <w:marTop w:val="0"/>
              <w:marBottom w:val="0"/>
              <w:divBdr>
                <w:top w:val="none" w:sz="0" w:space="0" w:color="auto"/>
                <w:left w:val="none" w:sz="0" w:space="0" w:color="auto"/>
                <w:bottom w:val="none" w:sz="0" w:space="0" w:color="auto"/>
                <w:right w:val="none" w:sz="0" w:space="0" w:color="auto"/>
              </w:divBdr>
            </w:div>
            <w:div w:id="2087876690">
              <w:marLeft w:val="0"/>
              <w:marRight w:val="0"/>
              <w:marTop w:val="0"/>
              <w:marBottom w:val="0"/>
              <w:divBdr>
                <w:top w:val="none" w:sz="0" w:space="0" w:color="auto"/>
                <w:left w:val="none" w:sz="0" w:space="0" w:color="auto"/>
                <w:bottom w:val="none" w:sz="0" w:space="0" w:color="auto"/>
                <w:right w:val="none" w:sz="0" w:space="0" w:color="auto"/>
              </w:divBdr>
            </w:div>
          </w:divsChild>
        </w:div>
        <w:div w:id="1268393552">
          <w:marLeft w:val="0"/>
          <w:marRight w:val="0"/>
          <w:marTop w:val="0"/>
          <w:marBottom w:val="0"/>
          <w:divBdr>
            <w:top w:val="none" w:sz="0" w:space="0" w:color="auto"/>
            <w:left w:val="none" w:sz="0" w:space="0" w:color="auto"/>
            <w:bottom w:val="single" w:sz="24" w:space="23" w:color="888888"/>
            <w:right w:val="none" w:sz="0" w:space="0" w:color="auto"/>
          </w:divBdr>
        </w:div>
        <w:div w:id="666248813">
          <w:marLeft w:val="0"/>
          <w:marRight w:val="0"/>
          <w:marTop w:val="0"/>
          <w:marBottom w:val="0"/>
          <w:divBdr>
            <w:top w:val="none" w:sz="0" w:space="0" w:color="auto"/>
            <w:left w:val="none" w:sz="0" w:space="0" w:color="auto"/>
            <w:bottom w:val="none" w:sz="0" w:space="0" w:color="auto"/>
            <w:right w:val="none" w:sz="0" w:space="0" w:color="auto"/>
          </w:divBdr>
          <w:divsChild>
            <w:div w:id="13042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401">
      <w:bodyDiv w:val="1"/>
      <w:marLeft w:val="0"/>
      <w:marRight w:val="0"/>
      <w:marTop w:val="0"/>
      <w:marBottom w:val="0"/>
      <w:divBdr>
        <w:top w:val="none" w:sz="0" w:space="0" w:color="auto"/>
        <w:left w:val="none" w:sz="0" w:space="0" w:color="auto"/>
        <w:bottom w:val="none" w:sz="0" w:space="0" w:color="auto"/>
        <w:right w:val="none" w:sz="0" w:space="0" w:color="auto"/>
      </w:divBdr>
      <w:divsChild>
        <w:div w:id="951060099">
          <w:marLeft w:val="0"/>
          <w:marRight w:val="0"/>
          <w:marTop w:val="0"/>
          <w:marBottom w:val="0"/>
          <w:divBdr>
            <w:top w:val="none" w:sz="0" w:space="0" w:color="auto"/>
            <w:left w:val="none" w:sz="0" w:space="0" w:color="auto"/>
            <w:bottom w:val="none" w:sz="0" w:space="0" w:color="auto"/>
            <w:right w:val="none" w:sz="0" w:space="0" w:color="auto"/>
          </w:divBdr>
          <w:divsChild>
            <w:div w:id="1287658833">
              <w:marLeft w:val="0"/>
              <w:marRight w:val="0"/>
              <w:marTop w:val="0"/>
              <w:marBottom w:val="0"/>
              <w:divBdr>
                <w:top w:val="none" w:sz="0" w:space="0" w:color="auto"/>
                <w:left w:val="none" w:sz="0" w:space="0" w:color="auto"/>
                <w:bottom w:val="none" w:sz="0" w:space="0" w:color="auto"/>
                <w:right w:val="none" w:sz="0" w:space="0" w:color="auto"/>
              </w:divBdr>
            </w:div>
          </w:divsChild>
        </w:div>
        <w:div w:id="1652710014">
          <w:marLeft w:val="0"/>
          <w:marRight w:val="0"/>
          <w:marTop w:val="0"/>
          <w:marBottom w:val="0"/>
          <w:divBdr>
            <w:top w:val="none" w:sz="0" w:space="0" w:color="auto"/>
            <w:left w:val="none" w:sz="0" w:space="0" w:color="auto"/>
            <w:bottom w:val="none" w:sz="0" w:space="0" w:color="auto"/>
            <w:right w:val="none" w:sz="0" w:space="0" w:color="auto"/>
          </w:divBdr>
        </w:div>
        <w:div w:id="462962474">
          <w:marLeft w:val="0"/>
          <w:marRight w:val="0"/>
          <w:marTop w:val="0"/>
          <w:marBottom w:val="0"/>
          <w:divBdr>
            <w:top w:val="none" w:sz="0" w:space="0" w:color="auto"/>
            <w:left w:val="none" w:sz="0" w:space="0" w:color="auto"/>
            <w:bottom w:val="none" w:sz="0" w:space="0" w:color="auto"/>
            <w:right w:val="none" w:sz="0" w:space="0" w:color="auto"/>
          </w:divBdr>
          <w:divsChild>
            <w:div w:id="6960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69245">
      <w:bodyDiv w:val="1"/>
      <w:marLeft w:val="0"/>
      <w:marRight w:val="0"/>
      <w:marTop w:val="0"/>
      <w:marBottom w:val="0"/>
      <w:divBdr>
        <w:top w:val="none" w:sz="0" w:space="0" w:color="auto"/>
        <w:left w:val="none" w:sz="0" w:space="0" w:color="auto"/>
        <w:bottom w:val="none" w:sz="0" w:space="0" w:color="auto"/>
        <w:right w:val="none" w:sz="0" w:space="0" w:color="auto"/>
      </w:divBdr>
      <w:divsChild>
        <w:div w:id="1751147923">
          <w:marLeft w:val="0"/>
          <w:marRight w:val="0"/>
          <w:marTop w:val="0"/>
          <w:marBottom w:val="0"/>
          <w:divBdr>
            <w:top w:val="none" w:sz="0" w:space="0" w:color="auto"/>
            <w:left w:val="none" w:sz="0" w:space="0" w:color="auto"/>
            <w:bottom w:val="none" w:sz="0" w:space="0" w:color="auto"/>
            <w:right w:val="none" w:sz="0" w:space="0" w:color="auto"/>
          </w:divBdr>
          <w:divsChild>
            <w:div w:id="8435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101">
      <w:bodyDiv w:val="1"/>
      <w:marLeft w:val="0"/>
      <w:marRight w:val="0"/>
      <w:marTop w:val="0"/>
      <w:marBottom w:val="0"/>
      <w:divBdr>
        <w:top w:val="none" w:sz="0" w:space="0" w:color="auto"/>
        <w:left w:val="none" w:sz="0" w:space="0" w:color="auto"/>
        <w:bottom w:val="none" w:sz="0" w:space="0" w:color="auto"/>
        <w:right w:val="none" w:sz="0" w:space="0" w:color="auto"/>
      </w:divBdr>
      <w:divsChild>
        <w:div w:id="1280800797">
          <w:marLeft w:val="0"/>
          <w:marRight w:val="0"/>
          <w:marTop w:val="0"/>
          <w:marBottom w:val="0"/>
          <w:divBdr>
            <w:top w:val="none" w:sz="0" w:space="0" w:color="auto"/>
            <w:left w:val="none" w:sz="0" w:space="0" w:color="auto"/>
            <w:bottom w:val="none" w:sz="0" w:space="0" w:color="auto"/>
            <w:right w:val="none" w:sz="0" w:space="0" w:color="auto"/>
          </w:divBdr>
        </w:div>
        <w:div w:id="568005162">
          <w:marLeft w:val="0"/>
          <w:marRight w:val="0"/>
          <w:marTop w:val="0"/>
          <w:marBottom w:val="0"/>
          <w:divBdr>
            <w:top w:val="single" w:sz="12" w:space="0" w:color="D1D3D4"/>
            <w:left w:val="none" w:sz="0" w:space="0" w:color="auto"/>
            <w:bottom w:val="none" w:sz="0" w:space="0" w:color="auto"/>
            <w:right w:val="none" w:sz="0" w:space="0" w:color="auto"/>
          </w:divBdr>
          <w:divsChild>
            <w:div w:id="577909065">
              <w:marLeft w:val="0"/>
              <w:marRight w:val="0"/>
              <w:marTop w:val="0"/>
              <w:marBottom w:val="0"/>
              <w:divBdr>
                <w:top w:val="none" w:sz="0" w:space="0" w:color="auto"/>
                <w:left w:val="none" w:sz="0" w:space="0" w:color="auto"/>
                <w:bottom w:val="none" w:sz="0" w:space="0" w:color="auto"/>
                <w:right w:val="none" w:sz="0" w:space="0" w:color="auto"/>
              </w:divBdr>
            </w:div>
            <w:div w:id="1415513639">
              <w:marLeft w:val="0"/>
              <w:marRight w:val="0"/>
              <w:marTop w:val="0"/>
              <w:marBottom w:val="0"/>
              <w:divBdr>
                <w:top w:val="none" w:sz="0" w:space="0" w:color="auto"/>
                <w:left w:val="none" w:sz="0" w:space="0" w:color="auto"/>
                <w:bottom w:val="none" w:sz="0" w:space="0" w:color="auto"/>
                <w:right w:val="none" w:sz="0" w:space="0" w:color="auto"/>
              </w:divBdr>
            </w:div>
          </w:divsChild>
        </w:div>
        <w:div w:id="1933119779">
          <w:marLeft w:val="0"/>
          <w:marRight w:val="0"/>
          <w:marTop w:val="0"/>
          <w:marBottom w:val="0"/>
          <w:divBdr>
            <w:top w:val="none" w:sz="0" w:space="0" w:color="auto"/>
            <w:left w:val="none" w:sz="0" w:space="0" w:color="auto"/>
            <w:bottom w:val="single" w:sz="24" w:space="23" w:color="888888"/>
            <w:right w:val="none" w:sz="0" w:space="0" w:color="auto"/>
          </w:divBdr>
        </w:div>
        <w:div w:id="1315913611">
          <w:marLeft w:val="0"/>
          <w:marRight w:val="0"/>
          <w:marTop w:val="0"/>
          <w:marBottom w:val="0"/>
          <w:divBdr>
            <w:top w:val="none" w:sz="0" w:space="0" w:color="auto"/>
            <w:left w:val="none" w:sz="0" w:space="0" w:color="auto"/>
            <w:bottom w:val="none" w:sz="0" w:space="0" w:color="auto"/>
            <w:right w:val="none" w:sz="0" w:space="0" w:color="auto"/>
          </w:divBdr>
          <w:divsChild>
            <w:div w:id="21056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6053">
      <w:bodyDiv w:val="1"/>
      <w:marLeft w:val="0"/>
      <w:marRight w:val="0"/>
      <w:marTop w:val="0"/>
      <w:marBottom w:val="0"/>
      <w:divBdr>
        <w:top w:val="none" w:sz="0" w:space="0" w:color="auto"/>
        <w:left w:val="none" w:sz="0" w:space="0" w:color="auto"/>
        <w:bottom w:val="none" w:sz="0" w:space="0" w:color="auto"/>
        <w:right w:val="none" w:sz="0" w:space="0" w:color="auto"/>
      </w:divBdr>
      <w:divsChild>
        <w:div w:id="1272476525">
          <w:marLeft w:val="0"/>
          <w:marRight w:val="0"/>
          <w:marTop w:val="0"/>
          <w:marBottom w:val="0"/>
          <w:divBdr>
            <w:top w:val="none" w:sz="0" w:space="0" w:color="auto"/>
            <w:left w:val="none" w:sz="0" w:space="0" w:color="auto"/>
            <w:bottom w:val="none" w:sz="0" w:space="0" w:color="auto"/>
            <w:right w:val="none" w:sz="0" w:space="0" w:color="auto"/>
          </w:divBdr>
          <w:divsChild>
            <w:div w:id="770469781">
              <w:marLeft w:val="0"/>
              <w:marRight w:val="0"/>
              <w:marTop w:val="0"/>
              <w:marBottom w:val="0"/>
              <w:divBdr>
                <w:top w:val="none" w:sz="0" w:space="0" w:color="auto"/>
                <w:left w:val="none" w:sz="0" w:space="0" w:color="auto"/>
                <w:bottom w:val="none" w:sz="0" w:space="0" w:color="auto"/>
                <w:right w:val="none" w:sz="0" w:space="0" w:color="auto"/>
              </w:divBdr>
            </w:div>
          </w:divsChild>
        </w:div>
        <w:div w:id="1400251593">
          <w:marLeft w:val="0"/>
          <w:marRight w:val="0"/>
          <w:marTop w:val="0"/>
          <w:marBottom w:val="0"/>
          <w:divBdr>
            <w:top w:val="none" w:sz="0" w:space="0" w:color="auto"/>
            <w:left w:val="none" w:sz="0" w:space="0" w:color="auto"/>
            <w:bottom w:val="none" w:sz="0" w:space="0" w:color="auto"/>
            <w:right w:val="none" w:sz="0" w:space="0" w:color="auto"/>
          </w:divBdr>
        </w:div>
        <w:div w:id="2089038309">
          <w:marLeft w:val="0"/>
          <w:marRight w:val="0"/>
          <w:marTop w:val="0"/>
          <w:marBottom w:val="0"/>
          <w:divBdr>
            <w:top w:val="none" w:sz="0" w:space="0" w:color="auto"/>
            <w:left w:val="none" w:sz="0" w:space="0" w:color="auto"/>
            <w:bottom w:val="none" w:sz="0" w:space="0" w:color="auto"/>
            <w:right w:val="none" w:sz="0" w:space="0" w:color="auto"/>
          </w:divBdr>
          <w:divsChild>
            <w:div w:id="11928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0898">
      <w:bodyDiv w:val="1"/>
      <w:marLeft w:val="0"/>
      <w:marRight w:val="0"/>
      <w:marTop w:val="0"/>
      <w:marBottom w:val="0"/>
      <w:divBdr>
        <w:top w:val="none" w:sz="0" w:space="0" w:color="auto"/>
        <w:left w:val="none" w:sz="0" w:space="0" w:color="auto"/>
        <w:bottom w:val="none" w:sz="0" w:space="0" w:color="auto"/>
        <w:right w:val="none" w:sz="0" w:space="0" w:color="auto"/>
      </w:divBdr>
      <w:divsChild>
        <w:div w:id="877548181">
          <w:marLeft w:val="0"/>
          <w:marRight w:val="0"/>
          <w:marTop w:val="0"/>
          <w:marBottom w:val="0"/>
          <w:divBdr>
            <w:top w:val="none" w:sz="0" w:space="0" w:color="auto"/>
            <w:left w:val="none" w:sz="0" w:space="0" w:color="auto"/>
            <w:bottom w:val="none" w:sz="0" w:space="0" w:color="auto"/>
            <w:right w:val="none" w:sz="0" w:space="0" w:color="auto"/>
          </w:divBdr>
        </w:div>
        <w:div w:id="1115297473">
          <w:marLeft w:val="0"/>
          <w:marRight w:val="0"/>
          <w:marTop w:val="0"/>
          <w:marBottom w:val="0"/>
          <w:divBdr>
            <w:top w:val="none" w:sz="0" w:space="0" w:color="auto"/>
            <w:left w:val="none" w:sz="0" w:space="0" w:color="auto"/>
            <w:bottom w:val="single" w:sz="24" w:space="23" w:color="888888"/>
            <w:right w:val="none" w:sz="0" w:space="0" w:color="auto"/>
          </w:divBdr>
        </w:div>
        <w:div w:id="1211914812">
          <w:marLeft w:val="0"/>
          <w:marRight w:val="0"/>
          <w:marTop w:val="0"/>
          <w:marBottom w:val="0"/>
          <w:divBdr>
            <w:top w:val="single" w:sz="12" w:space="0" w:color="D1D3D4"/>
            <w:left w:val="none" w:sz="0" w:space="0" w:color="auto"/>
            <w:bottom w:val="none" w:sz="0" w:space="0" w:color="auto"/>
            <w:right w:val="none" w:sz="0" w:space="0" w:color="auto"/>
          </w:divBdr>
          <w:divsChild>
            <w:div w:id="111705826">
              <w:marLeft w:val="0"/>
              <w:marRight w:val="0"/>
              <w:marTop w:val="0"/>
              <w:marBottom w:val="0"/>
              <w:divBdr>
                <w:top w:val="none" w:sz="0" w:space="0" w:color="auto"/>
                <w:left w:val="none" w:sz="0" w:space="0" w:color="auto"/>
                <w:bottom w:val="none" w:sz="0" w:space="0" w:color="auto"/>
                <w:right w:val="none" w:sz="0" w:space="0" w:color="auto"/>
              </w:divBdr>
            </w:div>
            <w:div w:id="1797874755">
              <w:marLeft w:val="0"/>
              <w:marRight w:val="0"/>
              <w:marTop w:val="0"/>
              <w:marBottom w:val="0"/>
              <w:divBdr>
                <w:top w:val="none" w:sz="0" w:space="0" w:color="auto"/>
                <w:left w:val="none" w:sz="0" w:space="0" w:color="auto"/>
                <w:bottom w:val="none" w:sz="0" w:space="0" w:color="auto"/>
                <w:right w:val="none" w:sz="0" w:space="0" w:color="auto"/>
              </w:divBdr>
            </w:div>
          </w:divsChild>
        </w:div>
        <w:div w:id="1728339149">
          <w:marLeft w:val="0"/>
          <w:marRight w:val="0"/>
          <w:marTop w:val="0"/>
          <w:marBottom w:val="0"/>
          <w:divBdr>
            <w:top w:val="none" w:sz="0" w:space="0" w:color="auto"/>
            <w:left w:val="none" w:sz="0" w:space="0" w:color="auto"/>
            <w:bottom w:val="none" w:sz="0" w:space="0" w:color="auto"/>
            <w:right w:val="none" w:sz="0" w:space="0" w:color="auto"/>
          </w:divBdr>
        </w:div>
      </w:divsChild>
    </w:div>
    <w:div w:id="1202131724">
      <w:bodyDiv w:val="1"/>
      <w:marLeft w:val="0"/>
      <w:marRight w:val="0"/>
      <w:marTop w:val="0"/>
      <w:marBottom w:val="0"/>
      <w:divBdr>
        <w:top w:val="none" w:sz="0" w:space="0" w:color="auto"/>
        <w:left w:val="none" w:sz="0" w:space="0" w:color="auto"/>
        <w:bottom w:val="none" w:sz="0" w:space="0" w:color="auto"/>
        <w:right w:val="none" w:sz="0" w:space="0" w:color="auto"/>
      </w:divBdr>
      <w:divsChild>
        <w:div w:id="140197023">
          <w:marLeft w:val="0"/>
          <w:marRight w:val="0"/>
          <w:marTop w:val="0"/>
          <w:marBottom w:val="0"/>
          <w:divBdr>
            <w:top w:val="none" w:sz="0" w:space="0" w:color="auto"/>
            <w:left w:val="none" w:sz="0" w:space="0" w:color="auto"/>
            <w:bottom w:val="none" w:sz="0" w:space="0" w:color="auto"/>
            <w:right w:val="none" w:sz="0" w:space="0" w:color="auto"/>
          </w:divBdr>
          <w:divsChild>
            <w:div w:id="846595272">
              <w:marLeft w:val="0"/>
              <w:marRight w:val="0"/>
              <w:marTop w:val="0"/>
              <w:marBottom w:val="0"/>
              <w:divBdr>
                <w:top w:val="none" w:sz="0" w:space="0" w:color="auto"/>
                <w:left w:val="none" w:sz="0" w:space="0" w:color="auto"/>
                <w:bottom w:val="none" w:sz="0" w:space="0" w:color="auto"/>
                <w:right w:val="none" w:sz="0" w:space="0" w:color="auto"/>
              </w:divBdr>
            </w:div>
          </w:divsChild>
        </w:div>
        <w:div w:id="495807419">
          <w:marLeft w:val="0"/>
          <w:marRight w:val="0"/>
          <w:marTop w:val="0"/>
          <w:marBottom w:val="0"/>
          <w:divBdr>
            <w:top w:val="none" w:sz="0" w:space="0" w:color="auto"/>
            <w:left w:val="none" w:sz="0" w:space="0" w:color="auto"/>
            <w:bottom w:val="none" w:sz="0" w:space="0" w:color="auto"/>
            <w:right w:val="none" w:sz="0" w:space="0" w:color="auto"/>
          </w:divBdr>
        </w:div>
        <w:div w:id="1614094877">
          <w:marLeft w:val="0"/>
          <w:marRight w:val="0"/>
          <w:marTop w:val="0"/>
          <w:marBottom w:val="0"/>
          <w:divBdr>
            <w:top w:val="none" w:sz="0" w:space="0" w:color="auto"/>
            <w:left w:val="none" w:sz="0" w:space="0" w:color="auto"/>
            <w:bottom w:val="single" w:sz="24" w:space="23" w:color="888888"/>
            <w:right w:val="none" w:sz="0" w:space="0" w:color="auto"/>
          </w:divBdr>
        </w:div>
        <w:div w:id="2093427794">
          <w:marLeft w:val="0"/>
          <w:marRight w:val="0"/>
          <w:marTop w:val="0"/>
          <w:marBottom w:val="0"/>
          <w:divBdr>
            <w:top w:val="single" w:sz="12" w:space="0" w:color="D1D3D4"/>
            <w:left w:val="none" w:sz="0" w:space="0" w:color="auto"/>
            <w:bottom w:val="none" w:sz="0" w:space="0" w:color="auto"/>
            <w:right w:val="none" w:sz="0" w:space="0" w:color="auto"/>
          </w:divBdr>
          <w:divsChild>
            <w:div w:id="1113666399">
              <w:marLeft w:val="0"/>
              <w:marRight w:val="0"/>
              <w:marTop w:val="0"/>
              <w:marBottom w:val="0"/>
              <w:divBdr>
                <w:top w:val="none" w:sz="0" w:space="0" w:color="auto"/>
                <w:left w:val="none" w:sz="0" w:space="0" w:color="auto"/>
                <w:bottom w:val="none" w:sz="0" w:space="0" w:color="auto"/>
                <w:right w:val="none" w:sz="0" w:space="0" w:color="auto"/>
              </w:divBdr>
            </w:div>
            <w:div w:id="15108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0362">
      <w:bodyDiv w:val="1"/>
      <w:marLeft w:val="0"/>
      <w:marRight w:val="0"/>
      <w:marTop w:val="0"/>
      <w:marBottom w:val="0"/>
      <w:divBdr>
        <w:top w:val="none" w:sz="0" w:space="0" w:color="auto"/>
        <w:left w:val="none" w:sz="0" w:space="0" w:color="auto"/>
        <w:bottom w:val="none" w:sz="0" w:space="0" w:color="auto"/>
        <w:right w:val="none" w:sz="0" w:space="0" w:color="auto"/>
      </w:divBdr>
      <w:divsChild>
        <w:div w:id="1241863646">
          <w:marLeft w:val="0"/>
          <w:marRight w:val="0"/>
          <w:marTop w:val="0"/>
          <w:marBottom w:val="0"/>
          <w:divBdr>
            <w:top w:val="none" w:sz="0" w:space="0" w:color="auto"/>
            <w:left w:val="none" w:sz="0" w:space="0" w:color="auto"/>
            <w:bottom w:val="none" w:sz="0" w:space="0" w:color="auto"/>
            <w:right w:val="none" w:sz="0" w:space="0" w:color="auto"/>
          </w:divBdr>
        </w:div>
        <w:div w:id="495656925">
          <w:marLeft w:val="0"/>
          <w:marRight w:val="0"/>
          <w:marTop w:val="0"/>
          <w:marBottom w:val="0"/>
          <w:divBdr>
            <w:top w:val="single" w:sz="12" w:space="0" w:color="D1D3D4"/>
            <w:left w:val="none" w:sz="0" w:space="0" w:color="auto"/>
            <w:bottom w:val="none" w:sz="0" w:space="0" w:color="auto"/>
            <w:right w:val="none" w:sz="0" w:space="0" w:color="auto"/>
          </w:divBdr>
          <w:divsChild>
            <w:div w:id="525220600">
              <w:marLeft w:val="0"/>
              <w:marRight w:val="0"/>
              <w:marTop w:val="0"/>
              <w:marBottom w:val="0"/>
              <w:divBdr>
                <w:top w:val="none" w:sz="0" w:space="0" w:color="auto"/>
                <w:left w:val="none" w:sz="0" w:space="0" w:color="auto"/>
                <w:bottom w:val="none" w:sz="0" w:space="0" w:color="auto"/>
                <w:right w:val="none" w:sz="0" w:space="0" w:color="auto"/>
              </w:divBdr>
            </w:div>
            <w:div w:id="1623224719">
              <w:marLeft w:val="0"/>
              <w:marRight w:val="0"/>
              <w:marTop w:val="0"/>
              <w:marBottom w:val="0"/>
              <w:divBdr>
                <w:top w:val="none" w:sz="0" w:space="0" w:color="auto"/>
                <w:left w:val="none" w:sz="0" w:space="0" w:color="auto"/>
                <w:bottom w:val="none" w:sz="0" w:space="0" w:color="auto"/>
                <w:right w:val="none" w:sz="0" w:space="0" w:color="auto"/>
              </w:divBdr>
            </w:div>
          </w:divsChild>
        </w:div>
        <w:div w:id="1891185643">
          <w:marLeft w:val="0"/>
          <w:marRight w:val="0"/>
          <w:marTop w:val="0"/>
          <w:marBottom w:val="0"/>
          <w:divBdr>
            <w:top w:val="none" w:sz="0" w:space="0" w:color="auto"/>
            <w:left w:val="none" w:sz="0" w:space="0" w:color="auto"/>
            <w:bottom w:val="single" w:sz="24" w:space="23" w:color="888888"/>
            <w:right w:val="none" w:sz="0" w:space="0" w:color="auto"/>
          </w:divBdr>
        </w:div>
        <w:div w:id="1065300554">
          <w:marLeft w:val="0"/>
          <w:marRight w:val="0"/>
          <w:marTop w:val="0"/>
          <w:marBottom w:val="0"/>
          <w:divBdr>
            <w:top w:val="none" w:sz="0" w:space="0" w:color="auto"/>
            <w:left w:val="none" w:sz="0" w:space="0" w:color="auto"/>
            <w:bottom w:val="none" w:sz="0" w:space="0" w:color="auto"/>
            <w:right w:val="none" w:sz="0" w:space="0" w:color="auto"/>
          </w:divBdr>
          <w:divsChild>
            <w:div w:id="13249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044">
      <w:bodyDiv w:val="1"/>
      <w:marLeft w:val="0"/>
      <w:marRight w:val="0"/>
      <w:marTop w:val="0"/>
      <w:marBottom w:val="0"/>
      <w:divBdr>
        <w:top w:val="none" w:sz="0" w:space="0" w:color="auto"/>
        <w:left w:val="none" w:sz="0" w:space="0" w:color="auto"/>
        <w:bottom w:val="none" w:sz="0" w:space="0" w:color="auto"/>
        <w:right w:val="none" w:sz="0" w:space="0" w:color="auto"/>
      </w:divBdr>
      <w:divsChild>
        <w:div w:id="429548109">
          <w:marLeft w:val="0"/>
          <w:marRight w:val="0"/>
          <w:marTop w:val="0"/>
          <w:marBottom w:val="0"/>
          <w:divBdr>
            <w:top w:val="none" w:sz="0" w:space="0" w:color="auto"/>
            <w:left w:val="none" w:sz="0" w:space="0" w:color="auto"/>
            <w:bottom w:val="single" w:sz="24" w:space="23" w:color="888888"/>
            <w:right w:val="none" w:sz="0" w:space="0" w:color="auto"/>
          </w:divBdr>
        </w:div>
        <w:div w:id="751124316">
          <w:marLeft w:val="0"/>
          <w:marRight w:val="0"/>
          <w:marTop w:val="0"/>
          <w:marBottom w:val="0"/>
          <w:divBdr>
            <w:top w:val="none" w:sz="0" w:space="0" w:color="auto"/>
            <w:left w:val="none" w:sz="0" w:space="0" w:color="auto"/>
            <w:bottom w:val="none" w:sz="0" w:space="0" w:color="auto"/>
            <w:right w:val="none" w:sz="0" w:space="0" w:color="auto"/>
          </w:divBdr>
          <w:divsChild>
            <w:div w:id="1369455584">
              <w:marLeft w:val="0"/>
              <w:marRight w:val="0"/>
              <w:marTop w:val="0"/>
              <w:marBottom w:val="0"/>
              <w:divBdr>
                <w:top w:val="none" w:sz="0" w:space="0" w:color="auto"/>
                <w:left w:val="none" w:sz="0" w:space="0" w:color="auto"/>
                <w:bottom w:val="none" w:sz="0" w:space="0" w:color="auto"/>
                <w:right w:val="none" w:sz="0" w:space="0" w:color="auto"/>
              </w:divBdr>
            </w:div>
          </w:divsChild>
        </w:div>
        <w:div w:id="1714692219">
          <w:marLeft w:val="0"/>
          <w:marRight w:val="0"/>
          <w:marTop w:val="0"/>
          <w:marBottom w:val="0"/>
          <w:divBdr>
            <w:top w:val="single" w:sz="12" w:space="0" w:color="D1D3D4"/>
            <w:left w:val="none" w:sz="0" w:space="0" w:color="auto"/>
            <w:bottom w:val="none" w:sz="0" w:space="0" w:color="auto"/>
            <w:right w:val="none" w:sz="0" w:space="0" w:color="auto"/>
          </w:divBdr>
          <w:divsChild>
            <w:div w:id="32653338">
              <w:marLeft w:val="0"/>
              <w:marRight w:val="0"/>
              <w:marTop w:val="0"/>
              <w:marBottom w:val="0"/>
              <w:divBdr>
                <w:top w:val="none" w:sz="0" w:space="0" w:color="auto"/>
                <w:left w:val="none" w:sz="0" w:space="0" w:color="auto"/>
                <w:bottom w:val="none" w:sz="0" w:space="0" w:color="auto"/>
                <w:right w:val="none" w:sz="0" w:space="0" w:color="auto"/>
              </w:divBdr>
            </w:div>
            <w:div w:id="761952457">
              <w:marLeft w:val="0"/>
              <w:marRight w:val="0"/>
              <w:marTop w:val="0"/>
              <w:marBottom w:val="0"/>
              <w:divBdr>
                <w:top w:val="none" w:sz="0" w:space="0" w:color="auto"/>
                <w:left w:val="none" w:sz="0" w:space="0" w:color="auto"/>
                <w:bottom w:val="none" w:sz="0" w:space="0" w:color="auto"/>
                <w:right w:val="none" w:sz="0" w:space="0" w:color="auto"/>
              </w:divBdr>
            </w:div>
          </w:divsChild>
        </w:div>
        <w:div w:id="2049449371">
          <w:marLeft w:val="0"/>
          <w:marRight w:val="0"/>
          <w:marTop w:val="0"/>
          <w:marBottom w:val="0"/>
          <w:divBdr>
            <w:top w:val="none" w:sz="0" w:space="0" w:color="auto"/>
            <w:left w:val="none" w:sz="0" w:space="0" w:color="auto"/>
            <w:bottom w:val="none" w:sz="0" w:space="0" w:color="auto"/>
            <w:right w:val="none" w:sz="0" w:space="0" w:color="auto"/>
          </w:divBdr>
        </w:div>
      </w:divsChild>
    </w:div>
    <w:div w:id="1202864798">
      <w:bodyDiv w:val="1"/>
      <w:marLeft w:val="0"/>
      <w:marRight w:val="0"/>
      <w:marTop w:val="0"/>
      <w:marBottom w:val="0"/>
      <w:divBdr>
        <w:top w:val="none" w:sz="0" w:space="0" w:color="auto"/>
        <w:left w:val="none" w:sz="0" w:space="0" w:color="auto"/>
        <w:bottom w:val="none" w:sz="0" w:space="0" w:color="auto"/>
        <w:right w:val="none" w:sz="0" w:space="0" w:color="auto"/>
      </w:divBdr>
    </w:div>
    <w:div w:id="1203133246">
      <w:bodyDiv w:val="1"/>
      <w:marLeft w:val="0"/>
      <w:marRight w:val="0"/>
      <w:marTop w:val="0"/>
      <w:marBottom w:val="0"/>
      <w:divBdr>
        <w:top w:val="none" w:sz="0" w:space="0" w:color="auto"/>
        <w:left w:val="none" w:sz="0" w:space="0" w:color="auto"/>
        <w:bottom w:val="none" w:sz="0" w:space="0" w:color="auto"/>
        <w:right w:val="none" w:sz="0" w:space="0" w:color="auto"/>
      </w:divBdr>
      <w:divsChild>
        <w:div w:id="201331067">
          <w:marLeft w:val="0"/>
          <w:marRight w:val="0"/>
          <w:marTop w:val="0"/>
          <w:marBottom w:val="0"/>
          <w:divBdr>
            <w:top w:val="single" w:sz="12" w:space="0" w:color="D1D3D4"/>
            <w:left w:val="none" w:sz="0" w:space="0" w:color="auto"/>
            <w:bottom w:val="none" w:sz="0" w:space="0" w:color="auto"/>
            <w:right w:val="none" w:sz="0" w:space="0" w:color="auto"/>
          </w:divBdr>
          <w:divsChild>
            <w:div w:id="861355273">
              <w:marLeft w:val="0"/>
              <w:marRight w:val="0"/>
              <w:marTop w:val="0"/>
              <w:marBottom w:val="0"/>
              <w:divBdr>
                <w:top w:val="none" w:sz="0" w:space="0" w:color="auto"/>
                <w:left w:val="none" w:sz="0" w:space="0" w:color="auto"/>
                <w:bottom w:val="none" w:sz="0" w:space="0" w:color="auto"/>
                <w:right w:val="none" w:sz="0" w:space="0" w:color="auto"/>
              </w:divBdr>
            </w:div>
            <w:div w:id="1347173038">
              <w:marLeft w:val="0"/>
              <w:marRight w:val="0"/>
              <w:marTop w:val="0"/>
              <w:marBottom w:val="0"/>
              <w:divBdr>
                <w:top w:val="none" w:sz="0" w:space="0" w:color="auto"/>
                <w:left w:val="none" w:sz="0" w:space="0" w:color="auto"/>
                <w:bottom w:val="none" w:sz="0" w:space="0" w:color="auto"/>
                <w:right w:val="none" w:sz="0" w:space="0" w:color="auto"/>
              </w:divBdr>
            </w:div>
          </w:divsChild>
        </w:div>
        <w:div w:id="332607266">
          <w:marLeft w:val="0"/>
          <w:marRight w:val="0"/>
          <w:marTop w:val="0"/>
          <w:marBottom w:val="0"/>
          <w:divBdr>
            <w:top w:val="none" w:sz="0" w:space="0" w:color="auto"/>
            <w:left w:val="none" w:sz="0" w:space="0" w:color="auto"/>
            <w:bottom w:val="none" w:sz="0" w:space="0" w:color="auto"/>
            <w:right w:val="none" w:sz="0" w:space="0" w:color="auto"/>
          </w:divBdr>
        </w:div>
        <w:div w:id="507716491">
          <w:marLeft w:val="0"/>
          <w:marRight w:val="0"/>
          <w:marTop w:val="0"/>
          <w:marBottom w:val="0"/>
          <w:divBdr>
            <w:top w:val="none" w:sz="0" w:space="0" w:color="auto"/>
            <w:left w:val="none" w:sz="0" w:space="0" w:color="auto"/>
            <w:bottom w:val="single" w:sz="24" w:space="23" w:color="888888"/>
            <w:right w:val="none" w:sz="0" w:space="0" w:color="auto"/>
          </w:divBdr>
        </w:div>
        <w:div w:id="1575970292">
          <w:marLeft w:val="0"/>
          <w:marRight w:val="0"/>
          <w:marTop w:val="0"/>
          <w:marBottom w:val="0"/>
          <w:divBdr>
            <w:top w:val="none" w:sz="0" w:space="0" w:color="auto"/>
            <w:left w:val="none" w:sz="0" w:space="0" w:color="auto"/>
            <w:bottom w:val="none" w:sz="0" w:space="0" w:color="auto"/>
            <w:right w:val="none" w:sz="0" w:space="0" w:color="auto"/>
          </w:divBdr>
        </w:div>
      </w:divsChild>
    </w:div>
    <w:div w:id="1203245235">
      <w:bodyDiv w:val="1"/>
      <w:marLeft w:val="0"/>
      <w:marRight w:val="0"/>
      <w:marTop w:val="0"/>
      <w:marBottom w:val="0"/>
      <w:divBdr>
        <w:top w:val="none" w:sz="0" w:space="0" w:color="auto"/>
        <w:left w:val="none" w:sz="0" w:space="0" w:color="auto"/>
        <w:bottom w:val="none" w:sz="0" w:space="0" w:color="auto"/>
        <w:right w:val="none" w:sz="0" w:space="0" w:color="auto"/>
      </w:divBdr>
      <w:divsChild>
        <w:div w:id="10224525">
          <w:marLeft w:val="0"/>
          <w:marRight w:val="0"/>
          <w:marTop w:val="0"/>
          <w:marBottom w:val="0"/>
          <w:divBdr>
            <w:top w:val="none" w:sz="0" w:space="0" w:color="auto"/>
            <w:left w:val="none" w:sz="0" w:space="0" w:color="auto"/>
            <w:bottom w:val="none" w:sz="0" w:space="0" w:color="auto"/>
            <w:right w:val="none" w:sz="0" w:space="0" w:color="auto"/>
          </w:divBdr>
        </w:div>
        <w:div w:id="443618748">
          <w:marLeft w:val="0"/>
          <w:marRight w:val="0"/>
          <w:marTop w:val="0"/>
          <w:marBottom w:val="0"/>
          <w:divBdr>
            <w:top w:val="single" w:sz="12" w:space="0" w:color="D1D3D4"/>
            <w:left w:val="none" w:sz="0" w:space="0" w:color="auto"/>
            <w:bottom w:val="none" w:sz="0" w:space="0" w:color="auto"/>
            <w:right w:val="none" w:sz="0" w:space="0" w:color="auto"/>
          </w:divBdr>
          <w:divsChild>
            <w:div w:id="1076896332">
              <w:marLeft w:val="0"/>
              <w:marRight w:val="0"/>
              <w:marTop w:val="0"/>
              <w:marBottom w:val="0"/>
              <w:divBdr>
                <w:top w:val="none" w:sz="0" w:space="0" w:color="auto"/>
                <w:left w:val="none" w:sz="0" w:space="0" w:color="auto"/>
                <w:bottom w:val="none" w:sz="0" w:space="0" w:color="auto"/>
                <w:right w:val="none" w:sz="0" w:space="0" w:color="auto"/>
              </w:divBdr>
            </w:div>
            <w:div w:id="1455783649">
              <w:marLeft w:val="0"/>
              <w:marRight w:val="0"/>
              <w:marTop w:val="0"/>
              <w:marBottom w:val="0"/>
              <w:divBdr>
                <w:top w:val="none" w:sz="0" w:space="0" w:color="auto"/>
                <w:left w:val="none" w:sz="0" w:space="0" w:color="auto"/>
                <w:bottom w:val="none" w:sz="0" w:space="0" w:color="auto"/>
                <w:right w:val="none" w:sz="0" w:space="0" w:color="auto"/>
              </w:divBdr>
            </w:div>
          </w:divsChild>
        </w:div>
        <w:div w:id="1465660825">
          <w:marLeft w:val="0"/>
          <w:marRight w:val="0"/>
          <w:marTop w:val="0"/>
          <w:marBottom w:val="0"/>
          <w:divBdr>
            <w:top w:val="none" w:sz="0" w:space="0" w:color="auto"/>
            <w:left w:val="none" w:sz="0" w:space="0" w:color="auto"/>
            <w:bottom w:val="none" w:sz="0" w:space="0" w:color="auto"/>
            <w:right w:val="none" w:sz="0" w:space="0" w:color="auto"/>
          </w:divBdr>
          <w:divsChild>
            <w:div w:id="12656471">
              <w:marLeft w:val="0"/>
              <w:marRight w:val="0"/>
              <w:marTop w:val="0"/>
              <w:marBottom w:val="0"/>
              <w:divBdr>
                <w:top w:val="none" w:sz="0" w:space="0" w:color="auto"/>
                <w:left w:val="none" w:sz="0" w:space="0" w:color="auto"/>
                <w:bottom w:val="none" w:sz="0" w:space="0" w:color="auto"/>
                <w:right w:val="none" w:sz="0" w:space="0" w:color="auto"/>
              </w:divBdr>
            </w:div>
          </w:divsChild>
        </w:div>
        <w:div w:id="1502158853">
          <w:marLeft w:val="0"/>
          <w:marRight w:val="0"/>
          <w:marTop w:val="0"/>
          <w:marBottom w:val="0"/>
          <w:divBdr>
            <w:top w:val="none" w:sz="0" w:space="0" w:color="auto"/>
            <w:left w:val="none" w:sz="0" w:space="0" w:color="auto"/>
            <w:bottom w:val="single" w:sz="24" w:space="23" w:color="888888"/>
            <w:right w:val="none" w:sz="0" w:space="0" w:color="auto"/>
          </w:divBdr>
        </w:div>
      </w:divsChild>
    </w:div>
    <w:div w:id="1203515037">
      <w:bodyDiv w:val="1"/>
      <w:marLeft w:val="0"/>
      <w:marRight w:val="0"/>
      <w:marTop w:val="0"/>
      <w:marBottom w:val="0"/>
      <w:divBdr>
        <w:top w:val="none" w:sz="0" w:space="0" w:color="auto"/>
        <w:left w:val="none" w:sz="0" w:space="0" w:color="auto"/>
        <w:bottom w:val="none" w:sz="0" w:space="0" w:color="auto"/>
        <w:right w:val="none" w:sz="0" w:space="0" w:color="auto"/>
      </w:divBdr>
      <w:divsChild>
        <w:div w:id="1306280469">
          <w:marLeft w:val="0"/>
          <w:marRight w:val="0"/>
          <w:marTop w:val="0"/>
          <w:marBottom w:val="0"/>
          <w:divBdr>
            <w:top w:val="none" w:sz="0" w:space="0" w:color="auto"/>
            <w:left w:val="none" w:sz="0" w:space="0" w:color="auto"/>
            <w:bottom w:val="none" w:sz="0" w:space="0" w:color="auto"/>
            <w:right w:val="none" w:sz="0" w:space="0" w:color="auto"/>
          </w:divBdr>
        </w:div>
        <w:div w:id="1337267774">
          <w:marLeft w:val="0"/>
          <w:marRight w:val="0"/>
          <w:marTop w:val="0"/>
          <w:marBottom w:val="0"/>
          <w:divBdr>
            <w:top w:val="none" w:sz="0" w:space="0" w:color="auto"/>
            <w:left w:val="none" w:sz="0" w:space="0" w:color="auto"/>
            <w:bottom w:val="none" w:sz="0" w:space="0" w:color="auto"/>
            <w:right w:val="none" w:sz="0" w:space="0" w:color="auto"/>
          </w:divBdr>
        </w:div>
        <w:div w:id="1798832548">
          <w:marLeft w:val="0"/>
          <w:marRight w:val="0"/>
          <w:marTop w:val="0"/>
          <w:marBottom w:val="0"/>
          <w:divBdr>
            <w:top w:val="single" w:sz="12" w:space="0" w:color="D1D3D4"/>
            <w:left w:val="none" w:sz="0" w:space="0" w:color="auto"/>
            <w:bottom w:val="none" w:sz="0" w:space="0" w:color="auto"/>
            <w:right w:val="none" w:sz="0" w:space="0" w:color="auto"/>
          </w:divBdr>
          <w:divsChild>
            <w:div w:id="519124425">
              <w:marLeft w:val="0"/>
              <w:marRight w:val="0"/>
              <w:marTop w:val="0"/>
              <w:marBottom w:val="0"/>
              <w:divBdr>
                <w:top w:val="none" w:sz="0" w:space="0" w:color="auto"/>
                <w:left w:val="none" w:sz="0" w:space="0" w:color="auto"/>
                <w:bottom w:val="none" w:sz="0" w:space="0" w:color="auto"/>
                <w:right w:val="none" w:sz="0" w:space="0" w:color="auto"/>
              </w:divBdr>
            </w:div>
            <w:div w:id="1883977419">
              <w:marLeft w:val="0"/>
              <w:marRight w:val="0"/>
              <w:marTop w:val="0"/>
              <w:marBottom w:val="0"/>
              <w:divBdr>
                <w:top w:val="none" w:sz="0" w:space="0" w:color="auto"/>
                <w:left w:val="none" w:sz="0" w:space="0" w:color="auto"/>
                <w:bottom w:val="none" w:sz="0" w:space="0" w:color="auto"/>
                <w:right w:val="none" w:sz="0" w:space="0" w:color="auto"/>
              </w:divBdr>
            </w:div>
          </w:divsChild>
        </w:div>
        <w:div w:id="2095473032">
          <w:marLeft w:val="0"/>
          <w:marRight w:val="0"/>
          <w:marTop w:val="0"/>
          <w:marBottom w:val="0"/>
          <w:divBdr>
            <w:top w:val="none" w:sz="0" w:space="0" w:color="auto"/>
            <w:left w:val="none" w:sz="0" w:space="0" w:color="auto"/>
            <w:bottom w:val="single" w:sz="24" w:space="23" w:color="888888"/>
            <w:right w:val="none" w:sz="0" w:space="0" w:color="auto"/>
          </w:divBdr>
        </w:div>
      </w:divsChild>
    </w:div>
    <w:div w:id="1203707420">
      <w:bodyDiv w:val="1"/>
      <w:marLeft w:val="0"/>
      <w:marRight w:val="0"/>
      <w:marTop w:val="0"/>
      <w:marBottom w:val="0"/>
      <w:divBdr>
        <w:top w:val="none" w:sz="0" w:space="0" w:color="auto"/>
        <w:left w:val="none" w:sz="0" w:space="0" w:color="auto"/>
        <w:bottom w:val="none" w:sz="0" w:space="0" w:color="auto"/>
        <w:right w:val="none" w:sz="0" w:space="0" w:color="auto"/>
      </w:divBdr>
      <w:divsChild>
        <w:div w:id="207568855">
          <w:marLeft w:val="0"/>
          <w:marRight w:val="0"/>
          <w:marTop w:val="0"/>
          <w:marBottom w:val="0"/>
          <w:divBdr>
            <w:top w:val="none" w:sz="0" w:space="0" w:color="auto"/>
            <w:left w:val="none" w:sz="0" w:space="0" w:color="auto"/>
            <w:bottom w:val="none" w:sz="0" w:space="0" w:color="auto"/>
            <w:right w:val="none" w:sz="0" w:space="0" w:color="auto"/>
          </w:divBdr>
          <w:divsChild>
            <w:div w:id="1418283394">
              <w:marLeft w:val="0"/>
              <w:marRight w:val="0"/>
              <w:marTop w:val="0"/>
              <w:marBottom w:val="0"/>
              <w:divBdr>
                <w:top w:val="none" w:sz="0" w:space="0" w:color="auto"/>
                <w:left w:val="none" w:sz="0" w:space="0" w:color="auto"/>
                <w:bottom w:val="none" w:sz="0" w:space="0" w:color="auto"/>
                <w:right w:val="none" w:sz="0" w:space="0" w:color="auto"/>
              </w:divBdr>
            </w:div>
          </w:divsChild>
        </w:div>
        <w:div w:id="676033138">
          <w:marLeft w:val="0"/>
          <w:marRight w:val="0"/>
          <w:marTop w:val="0"/>
          <w:marBottom w:val="0"/>
          <w:divBdr>
            <w:top w:val="none" w:sz="0" w:space="0" w:color="auto"/>
            <w:left w:val="none" w:sz="0" w:space="0" w:color="auto"/>
            <w:bottom w:val="none" w:sz="0" w:space="0" w:color="auto"/>
            <w:right w:val="none" w:sz="0" w:space="0" w:color="auto"/>
          </w:divBdr>
        </w:div>
        <w:div w:id="1768116503">
          <w:marLeft w:val="0"/>
          <w:marRight w:val="0"/>
          <w:marTop w:val="0"/>
          <w:marBottom w:val="0"/>
          <w:divBdr>
            <w:top w:val="single" w:sz="12" w:space="0" w:color="D1D3D4"/>
            <w:left w:val="none" w:sz="0" w:space="0" w:color="auto"/>
            <w:bottom w:val="none" w:sz="0" w:space="0" w:color="auto"/>
            <w:right w:val="none" w:sz="0" w:space="0" w:color="auto"/>
          </w:divBdr>
          <w:divsChild>
            <w:div w:id="430861489">
              <w:marLeft w:val="0"/>
              <w:marRight w:val="0"/>
              <w:marTop w:val="0"/>
              <w:marBottom w:val="0"/>
              <w:divBdr>
                <w:top w:val="none" w:sz="0" w:space="0" w:color="auto"/>
                <w:left w:val="none" w:sz="0" w:space="0" w:color="auto"/>
                <w:bottom w:val="none" w:sz="0" w:space="0" w:color="auto"/>
                <w:right w:val="none" w:sz="0" w:space="0" w:color="auto"/>
              </w:divBdr>
            </w:div>
            <w:div w:id="1793204307">
              <w:marLeft w:val="0"/>
              <w:marRight w:val="0"/>
              <w:marTop w:val="0"/>
              <w:marBottom w:val="0"/>
              <w:divBdr>
                <w:top w:val="none" w:sz="0" w:space="0" w:color="auto"/>
                <w:left w:val="none" w:sz="0" w:space="0" w:color="auto"/>
                <w:bottom w:val="none" w:sz="0" w:space="0" w:color="auto"/>
                <w:right w:val="none" w:sz="0" w:space="0" w:color="auto"/>
              </w:divBdr>
            </w:div>
          </w:divsChild>
        </w:div>
        <w:div w:id="1837257813">
          <w:marLeft w:val="0"/>
          <w:marRight w:val="0"/>
          <w:marTop w:val="0"/>
          <w:marBottom w:val="0"/>
          <w:divBdr>
            <w:top w:val="none" w:sz="0" w:space="0" w:color="auto"/>
            <w:left w:val="none" w:sz="0" w:space="0" w:color="auto"/>
            <w:bottom w:val="single" w:sz="24" w:space="23" w:color="888888"/>
            <w:right w:val="none" w:sz="0" w:space="0" w:color="auto"/>
          </w:divBdr>
        </w:div>
      </w:divsChild>
    </w:div>
    <w:div w:id="1203975272">
      <w:bodyDiv w:val="1"/>
      <w:marLeft w:val="0"/>
      <w:marRight w:val="0"/>
      <w:marTop w:val="0"/>
      <w:marBottom w:val="0"/>
      <w:divBdr>
        <w:top w:val="none" w:sz="0" w:space="0" w:color="auto"/>
        <w:left w:val="none" w:sz="0" w:space="0" w:color="auto"/>
        <w:bottom w:val="none" w:sz="0" w:space="0" w:color="auto"/>
        <w:right w:val="none" w:sz="0" w:space="0" w:color="auto"/>
      </w:divBdr>
      <w:divsChild>
        <w:div w:id="357775336">
          <w:marLeft w:val="0"/>
          <w:marRight w:val="0"/>
          <w:marTop w:val="0"/>
          <w:marBottom w:val="0"/>
          <w:divBdr>
            <w:top w:val="single" w:sz="12" w:space="0" w:color="D1D3D4"/>
            <w:left w:val="none" w:sz="0" w:space="0" w:color="auto"/>
            <w:bottom w:val="none" w:sz="0" w:space="0" w:color="auto"/>
            <w:right w:val="none" w:sz="0" w:space="0" w:color="auto"/>
          </w:divBdr>
          <w:divsChild>
            <w:div w:id="757602897">
              <w:marLeft w:val="0"/>
              <w:marRight w:val="0"/>
              <w:marTop w:val="0"/>
              <w:marBottom w:val="0"/>
              <w:divBdr>
                <w:top w:val="none" w:sz="0" w:space="0" w:color="auto"/>
                <w:left w:val="none" w:sz="0" w:space="0" w:color="auto"/>
                <w:bottom w:val="none" w:sz="0" w:space="0" w:color="auto"/>
                <w:right w:val="none" w:sz="0" w:space="0" w:color="auto"/>
              </w:divBdr>
            </w:div>
            <w:div w:id="1347944833">
              <w:marLeft w:val="0"/>
              <w:marRight w:val="0"/>
              <w:marTop w:val="0"/>
              <w:marBottom w:val="0"/>
              <w:divBdr>
                <w:top w:val="none" w:sz="0" w:space="0" w:color="auto"/>
                <w:left w:val="none" w:sz="0" w:space="0" w:color="auto"/>
                <w:bottom w:val="none" w:sz="0" w:space="0" w:color="auto"/>
                <w:right w:val="none" w:sz="0" w:space="0" w:color="auto"/>
              </w:divBdr>
            </w:div>
          </w:divsChild>
        </w:div>
        <w:div w:id="363822177">
          <w:marLeft w:val="0"/>
          <w:marRight w:val="0"/>
          <w:marTop w:val="0"/>
          <w:marBottom w:val="0"/>
          <w:divBdr>
            <w:top w:val="none" w:sz="0" w:space="0" w:color="auto"/>
            <w:left w:val="none" w:sz="0" w:space="0" w:color="auto"/>
            <w:bottom w:val="none" w:sz="0" w:space="0" w:color="auto"/>
            <w:right w:val="none" w:sz="0" w:space="0" w:color="auto"/>
          </w:divBdr>
          <w:divsChild>
            <w:div w:id="680475302">
              <w:marLeft w:val="0"/>
              <w:marRight w:val="0"/>
              <w:marTop w:val="0"/>
              <w:marBottom w:val="0"/>
              <w:divBdr>
                <w:top w:val="none" w:sz="0" w:space="0" w:color="auto"/>
                <w:left w:val="none" w:sz="0" w:space="0" w:color="auto"/>
                <w:bottom w:val="none" w:sz="0" w:space="0" w:color="auto"/>
                <w:right w:val="none" w:sz="0" w:space="0" w:color="auto"/>
              </w:divBdr>
            </w:div>
          </w:divsChild>
        </w:div>
        <w:div w:id="1301379972">
          <w:marLeft w:val="0"/>
          <w:marRight w:val="0"/>
          <w:marTop w:val="0"/>
          <w:marBottom w:val="0"/>
          <w:divBdr>
            <w:top w:val="none" w:sz="0" w:space="0" w:color="auto"/>
            <w:left w:val="none" w:sz="0" w:space="0" w:color="auto"/>
            <w:bottom w:val="single" w:sz="24" w:space="23" w:color="888888"/>
            <w:right w:val="none" w:sz="0" w:space="0" w:color="auto"/>
          </w:divBdr>
        </w:div>
        <w:div w:id="1328706609">
          <w:marLeft w:val="0"/>
          <w:marRight w:val="0"/>
          <w:marTop w:val="0"/>
          <w:marBottom w:val="0"/>
          <w:divBdr>
            <w:top w:val="none" w:sz="0" w:space="0" w:color="auto"/>
            <w:left w:val="none" w:sz="0" w:space="0" w:color="auto"/>
            <w:bottom w:val="none" w:sz="0" w:space="0" w:color="auto"/>
            <w:right w:val="none" w:sz="0" w:space="0" w:color="auto"/>
          </w:divBdr>
        </w:div>
      </w:divsChild>
    </w:div>
    <w:div w:id="1204059572">
      <w:bodyDiv w:val="1"/>
      <w:marLeft w:val="0"/>
      <w:marRight w:val="0"/>
      <w:marTop w:val="0"/>
      <w:marBottom w:val="0"/>
      <w:divBdr>
        <w:top w:val="none" w:sz="0" w:space="0" w:color="auto"/>
        <w:left w:val="none" w:sz="0" w:space="0" w:color="auto"/>
        <w:bottom w:val="none" w:sz="0" w:space="0" w:color="auto"/>
        <w:right w:val="none" w:sz="0" w:space="0" w:color="auto"/>
      </w:divBdr>
    </w:div>
    <w:div w:id="1204174623">
      <w:bodyDiv w:val="1"/>
      <w:marLeft w:val="0"/>
      <w:marRight w:val="0"/>
      <w:marTop w:val="0"/>
      <w:marBottom w:val="0"/>
      <w:divBdr>
        <w:top w:val="none" w:sz="0" w:space="0" w:color="auto"/>
        <w:left w:val="none" w:sz="0" w:space="0" w:color="auto"/>
        <w:bottom w:val="none" w:sz="0" w:space="0" w:color="auto"/>
        <w:right w:val="none" w:sz="0" w:space="0" w:color="auto"/>
      </w:divBdr>
      <w:divsChild>
        <w:div w:id="372076960">
          <w:marLeft w:val="0"/>
          <w:marRight w:val="0"/>
          <w:marTop w:val="0"/>
          <w:marBottom w:val="0"/>
          <w:divBdr>
            <w:top w:val="none" w:sz="0" w:space="0" w:color="auto"/>
            <w:left w:val="none" w:sz="0" w:space="0" w:color="auto"/>
            <w:bottom w:val="single" w:sz="24" w:space="23" w:color="888888"/>
            <w:right w:val="none" w:sz="0" w:space="0" w:color="auto"/>
          </w:divBdr>
        </w:div>
        <w:div w:id="1465855151">
          <w:marLeft w:val="0"/>
          <w:marRight w:val="0"/>
          <w:marTop w:val="0"/>
          <w:marBottom w:val="0"/>
          <w:divBdr>
            <w:top w:val="none" w:sz="0" w:space="0" w:color="auto"/>
            <w:left w:val="none" w:sz="0" w:space="0" w:color="auto"/>
            <w:bottom w:val="none" w:sz="0" w:space="0" w:color="auto"/>
            <w:right w:val="none" w:sz="0" w:space="0" w:color="auto"/>
          </w:divBdr>
          <w:divsChild>
            <w:div w:id="1050687477">
              <w:marLeft w:val="0"/>
              <w:marRight w:val="0"/>
              <w:marTop w:val="0"/>
              <w:marBottom w:val="0"/>
              <w:divBdr>
                <w:top w:val="none" w:sz="0" w:space="0" w:color="auto"/>
                <w:left w:val="none" w:sz="0" w:space="0" w:color="auto"/>
                <w:bottom w:val="none" w:sz="0" w:space="0" w:color="auto"/>
                <w:right w:val="none" w:sz="0" w:space="0" w:color="auto"/>
              </w:divBdr>
            </w:div>
          </w:divsChild>
        </w:div>
        <w:div w:id="1920403547">
          <w:marLeft w:val="0"/>
          <w:marRight w:val="0"/>
          <w:marTop w:val="0"/>
          <w:marBottom w:val="0"/>
          <w:divBdr>
            <w:top w:val="none" w:sz="0" w:space="0" w:color="auto"/>
            <w:left w:val="none" w:sz="0" w:space="0" w:color="auto"/>
            <w:bottom w:val="none" w:sz="0" w:space="0" w:color="auto"/>
            <w:right w:val="none" w:sz="0" w:space="0" w:color="auto"/>
          </w:divBdr>
        </w:div>
        <w:div w:id="1990819606">
          <w:marLeft w:val="0"/>
          <w:marRight w:val="0"/>
          <w:marTop w:val="0"/>
          <w:marBottom w:val="0"/>
          <w:divBdr>
            <w:top w:val="single" w:sz="12" w:space="0" w:color="D1D3D4"/>
            <w:left w:val="none" w:sz="0" w:space="0" w:color="auto"/>
            <w:bottom w:val="none" w:sz="0" w:space="0" w:color="auto"/>
            <w:right w:val="none" w:sz="0" w:space="0" w:color="auto"/>
          </w:divBdr>
          <w:divsChild>
            <w:div w:id="672222289">
              <w:marLeft w:val="0"/>
              <w:marRight w:val="0"/>
              <w:marTop w:val="0"/>
              <w:marBottom w:val="0"/>
              <w:divBdr>
                <w:top w:val="none" w:sz="0" w:space="0" w:color="auto"/>
                <w:left w:val="none" w:sz="0" w:space="0" w:color="auto"/>
                <w:bottom w:val="none" w:sz="0" w:space="0" w:color="auto"/>
                <w:right w:val="none" w:sz="0" w:space="0" w:color="auto"/>
              </w:divBdr>
            </w:div>
            <w:div w:id="17614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0434">
      <w:bodyDiv w:val="1"/>
      <w:marLeft w:val="0"/>
      <w:marRight w:val="0"/>
      <w:marTop w:val="0"/>
      <w:marBottom w:val="0"/>
      <w:divBdr>
        <w:top w:val="none" w:sz="0" w:space="0" w:color="auto"/>
        <w:left w:val="none" w:sz="0" w:space="0" w:color="auto"/>
        <w:bottom w:val="none" w:sz="0" w:space="0" w:color="auto"/>
        <w:right w:val="none" w:sz="0" w:space="0" w:color="auto"/>
      </w:divBdr>
      <w:divsChild>
        <w:div w:id="195433023">
          <w:marLeft w:val="0"/>
          <w:marRight w:val="0"/>
          <w:marTop w:val="0"/>
          <w:marBottom w:val="0"/>
          <w:divBdr>
            <w:top w:val="single" w:sz="12" w:space="0" w:color="D1D3D4"/>
            <w:left w:val="none" w:sz="0" w:space="0" w:color="auto"/>
            <w:bottom w:val="none" w:sz="0" w:space="0" w:color="auto"/>
            <w:right w:val="none" w:sz="0" w:space="0" w:color="auto"/>
          </w:divBdr>
          <w:divsChild>
            <w:div w:id="349181132">
              <w:marLeft w:val="0"/>
              <w:marRight w:val="0"/>
              <w:marTop w:val="0"/>
              <w:marBottom w:val="0"/>
              <w:divBdr>
                <w:top w:val="none" w:sz="0" w:space="0" w:color="auto"/>
                <w:left w:val="none" w:sz="0" w:space="0" w:color="auto"/>
                <w:bottom w:val="none" w:sz="0" w:space="0" w:color="auto"/>
                <w:right w:val="none" w:sz="0" w:space="0" w:color="auto"/>
              </w:divBdr>
            </w:div>
            <w:div w:id="1388607110">
              <w:marLeft w:val="0"/>
              <w:marRight w:val="0"/>
              <w:marTop w:val="0"/>
              <w:marBottom w:val="0"/>
              <w:divBdr>
                <w:top w:val="none" w:sz="0" w:space="0" w:color="auto"/>
                <w:left w:val="none" w:sz="0" w:space="0" w:color="auto"/>
                <w:bottom w:val="none" w:sz="0" w:space="0" w:color="auto"/>
                <w:right w:val="none" w:sz="0" w:space="0" w:color="auto"/>
              </w:divBdr>
            </w:div>
          </w:divsChild>
        </w:div>
        <w:div w:id="283460119">
          <w:marLeft w:val="0"/>
          <w:marRight w:val="0"/>
          <w:marTop w:val="0"/>
          <w:marBottom w:val="0"/>
          <w:divBdr>
            <w:top w:val="none" w:sz="0" w:space="0" w:color="auto"/>
            <w:left w:val="none" w:sz="0" w:space="0" w:color="auto"/>
            <w:bottom w:val="single" w:sz="24" w:space="23" w:color="888888"/>
            <w:right w:val="none" w:sz="0" w:space="0" w:color="auto"/>
          </w:divBdr>
        </w:div>
        <w:div w:id="463231143">
          <w:marLeft w:val="0"/>
          <w:marRight w:val="0"/>
          <w:marTop w:val="0"/>
          <w:marBottom w:val="0"/>
          <w:divBdr>
            <w:top w:val="none" w:sz="0" w:space="0" w:color="auto"/>
            <w:left w:val="none" w:sz="0" w:space="0" w:color="auto"/>
            <w:bottom w:val="none" w:sz="0" w:space="0" w:color="auto"/>
            <w:right w:val="none" w:sz="0" w:space="0" w:color="auto"/>
          </w:divBdr>
        </w:div>
        <w:div w:id="1757246317">
          <w:marLeft w:val="0"/>
          <w:marRight w:val="0"/>
          <w:marTop w:val="0"/>
          <w:marBottom w:val="0"/>
          <w:divBdr>
            <w:top w:val="none" w:sz="0" w:space="0" w:color="auto"/>
            <w:left w:val="none" w:sz="0" w:space="0" w:color="auto"/>
            <w:bottom w:val="none" w:sz="0" w:space="0" w:color="auto"/>
            <w:right w:val="none" w:sz="0" w:space="0" w:color="auto"/>
          </w:divBdr>
          <w:divsChild>
            <w:div w:id="21009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116">
      <w:bodyDiv w:val="1"/>
      <w:marLeft w:val="0"/>
      <w:marRight w:val="0"/>
      <w:marTop w:val="0"/>
      <w:marBottom w:val="0"/>
      <w:divBdr>
        <w:top w:val="none" w:sz="0" w:space="0" w:color="auto"/>
        <w:left w:val="none" w:sz="0" w:space="0" w:color="auto"/>
        <w:bottom w:val="none" w:sz="0" w:space="0" w:color="auto"/>
        <w:right w:val="none" w:sz="0" w:space="0" w:color="auto"/>
      </w:divBdr>
    </w:div>
    <w:div w:id="1204442307">
      <w:bodyDiv w:val="1"/>
      <w:marLeft w:val="0"/>
      <w:marRight w:val="0"/>
      <w:marTop w:val="0"/>
      <w:marBottom w:val="0"/>
      <w:divBdr>
        <w:top w:val="none" w:sz="0" w:space="0" w:color="auto"/>
        <w:left w:val="none" w:sz="0" w:space="0" w:color="auto"/>
        <w:bottom w:val="none" w:sz="0" w:space="0" w:color="auto"/>
        <w:right w:val="none" w:sz="0" w:space="0" w:color="auto"/>
      </w:divBdr>
      <w:divsChild>
        <w:div w:id="1382023363">
          <w:marLeft w:val="0"/>
          <w:marRight w:val="0"/>
          <w:marTop w:val="0"/>
          <w:marBottom w:val="0"/>
          <w:divBdr>
            <w:top w:val="none" w:sz="0" w:space="0" w:color="auto"/>
            <w:left w:val="none" w:sz="0" w:space="0" w:color="auto"/>
            <w:bottom w:val="none" w:sz="0" w:space="0" w:color="auto"/>
            <w:right w:val="none" w:sz="0" w:space="0" w:color="auto"/>
          </w:divBdr>
          <w:divsChild>
            <w:div w:id="1309167717">
              <w:marLeft w:val="0"/>
              <w:marRight w:val="0"/>
              <w:marTop w:val="0"/>
              <w:marBottom w:val="0"/>
              <w:divBdr>
                <w:top w:val="none" w:sz="0" w:space="0" w:color="auto"/>
                <w:left w:val="none" w:sz="0" w:space="0" w:color="auto"/>
                <w:bottom w:val="none" w:sz="0" w:space="0" w:color="auto"/>
                <w:right w:val="none" w:sz="0" w:space="0" w:color="auto"/>
              </w:divBdr>
            </w:div>
          </w:divsChild>
        </w:div>
        <w:div w:id="1182428555">
          <w:marLeft w:val="0"/>
          <w:marRight w:val="0"/>
          <w:marTop w:val="0"/>
          <w:marBottom w:val="0"/>
          <w:divBdr>
            <w:top w:val="none" w:sz="0" w:space="0" w:color="auto"/>
            <w:left w:val="none" w:sz="0" w:space="0" w:color="auto"/>
            <w:bottom w:val="none" w:sz="0" w:space="0" w:color="auto"/>
            <w:right w:val="none" w:sz="0" w:space="0" w:color="auto"/>
          </w:divBdr>
        </w:div>
        <w:div w:id="1642267743">
          <w:marLeft w:val="0"/>
          <w:marRight w:val="0"/>
          <w:marTop w:val="0"/>
          <w:marBottom w:val="0"/>
          <w:divBdr>
            <w:top w:val="none" w:sz="0" w:space="0" w:color="auto"/>
            <w:left w:val="none" w:sz="0" w:space="0" w:color="auto"/>
            <w:bottom w:val="none" w:sz="0" w:space="0" w:color="auto"/>
            <w:right w:val="none" w:sz="0" w:space="0" w:color="auto"/>
          </w:divBdr>
          <w:divsChild>
            <w:div w:id="1716468709">
              <w:marLeft w:val="0"/>
              <w:marRight w:val="0"/>
              <w:marTop w:val="0"/>
              <w:marBottom w:val="0"/>
              <w:divBdr>
                <w:top w:val="none" w:sz="0" w:space="0" w:color="auto"/>
                <w:left w:val="none" w:sz="0" w:space="0" w:color="auto"/>
                <w:bottom w:val="none" w:sz="0" w:space="0" w:color="auto"/>
                <w:right w:val="none" w:sz="0" w:space="0" w:color="auto"/>
              </w:divBdr>
              <w:divsChild>
                <w:div w:id="2109740091">
                  <w:marLeft w:val="0"/>
                  <w:marRight w:val="0"/>
                  <w:marTop w:val="0"/>
                  <w:marBottom w:val="300"/>
                  <w:divBdr>
                    <w:top w:val="none" w:sz="0" w:space="0" w:color="auto"/>
                    <w:left w:val="none" w:sz="0" w:space="0" w:color="auto"/>
                    <w:bottom w:val="none" w:sz="0" w:space="0" w:color="auto"/>
                    <w:right w:val="none" w:sz="0" w:space="0" w:color="auto"/>
                  </w:divBdr>
                </w:div>
                <w:div w:id="19827316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04631097">
      <w:bodyDiv w:val="1"/>
      <w:marLeft w:val="0"/>
      <w:marRight w:val="0"/>
      <w:marTop w:val="0"/>
      <w:marBottom w:val="0"/>
      <w:divBdr>
        <w:top w:val="none" w:sz="0" w:space="0" w:color="auto"/>
        <w:left w:val="none" w:sz="0" w:space="0" w:color="auto"/>
        <w:bottom w:val="none" w:sz="0" w:space="0" w:color="auto"/>
        <w:right w:val="none" w:sz="0" w:space="0" w:color="auto"/>
      </w:divBdr>
      <w:divsChild>
        <w:div w:id="883757558">
          <w:marLeft w:val="0"/>
          <w:marRight w:val="0"/>
          <w:marTop w:val="0"/>
          <w:marBottom w:val="0"/>
          <w:divBdr>
            <w:top w:val="none" w:sz="0" w:space="0" w:color="auto"/>
            <w:left w:val="none" w:sz="0" w:space="0" w:color="auto"/>
            <w:bottom w:val="none" w:sz="0" w:space="0" w:color="auto"/>
            <w:right w:val="none" w:sz="0" w:space="0" w:color="auto"/>
          </w:divBdr>
        </w:div>
        <w:div w:id="1279138663">
          <w:marLeft w:val="0"/>
          <w:marRight w:val="0"/>
          <w:marTop w:val="0"/>
          <w:marBottom w:val="0"/>
          <w:divBdr>
            <w:top w:val="single" w:sz="12" w:space="0" w:color="D1D3D4"/>
            <w:left w:val="none" w:sz="0" w:space="0" w:color="auto"/>
            <w:bottom w:val="none" w:sz="0" w:space="0" w:color="auto"/>
            <w:right w:val="none" w:sz="0" w:space="0" w:color="auto"/>
          </w:divBdr>
          <w:divsChild>
            <w:div w:id="1556701827">
              <w:marLeft w:val="0"/>
              <w:marRight w:val="0"/>
              <w:marTop w:val="0"/>
              <w:marBottom w:val="0"/>
              <w:divBdr>
                <w:top w:val="none" w:sz="0" w:space="0" w:color="auto"/>
                <w:left w:val="none" w:sz="0" w:space="0" w:color="auto"/>
                <w:bottom w:val="none" w:sz="0" w:space="0" w:color="auto"/>
                <w:right w:val="none" w:sz="0" w:space="0" w:color="auto"/>
              </w:divBdr>
            </w:div>
            <w:div w:id="1622607751">
              <w:marLeft w:val="0"/>
              <w:marRight w:val="0"/>
              <w:marTop w:val="0"/>
              <w:marBottom w:val="0"/>
              <w:divBdr>
                <w:top w:val="none" w:sz="0" w:space="0" w:color="auto"/>
                <w:left w:val="none" w:sz="0" w:space="0" w:color="auto"/>
                <w:bottom w:val="none" w:sz="0" w:space="0" w:color="auto"/>
                <w:right w:val="none" w:sz="0" w:space="0" w:color="auto"/>
              </w:divBdr>
            </w:div>
          </w:divsChild>
        </w:div>
        <w:div w:id="1622496404">
          <w:marLeft w:val="0"/>
          <w:marRight w:val="0"/>
          <w:marTop w:val="0"/>
          <w:marBottom w:val="0"/>
          <w:divBdr>
            <w:top w:val="none" w:sz="0" w:space="0" w:color="auto"/>
            <w:left w:val="none" w:sz="0" w:space="0" w:color="auto"/>
            <w:bottom w:val="none" w:sz="0" w:space="0" w:color="auto"/>
            <w:right w:val="none" w:sz="0" w:space="0" w:color="auto"/>
          </w:divBdr>
        </w:div>
      </w:divsChild>
    </w:div>
    <w:div w:id="1205021225">
      <w:bodyDiv w:val="1"/>
      <w:marLeft w:val="0"/>
      <w:marRight w:val="0"/>
      <w:marTop w:val="0"/>
      <w:marBottom w:val="0"/>
      <w:divBdr>
        <w:top w:val="none" w:sz="0" w:space="0" w:color="auto"/>
        <w:left w:val="none" w:sz="0" w:space="0" w:color="auto"/>
        <w:bottom w:val="none" w:sz="0" w:space="0" w:color="auto"/>
        <w:right w:val="none" w:sz="0" w:space="0" w:color="auto"/>
      </w:divBdr>
    </w:div>
    <w:div w:id="1205097371">
      <w:bodyDiv w:val="1"/>
      <w:marLeft w:val="0"/>
      <w:marRight w:val="0"/>
      <w:marTop w:val="0"/>
      <w:marBottom w:val="0"/>
      <w:divBdr>
        <w:top w:val="none" w:sz="0" w:space="0" w:color="auto"/>
        <w:left w:val="none" w:sz="0" w:space="0" w:color="auto"/>
        <w:bottom w:val="none" w:sz="0" w:space="0" w:color="auto"/>
        <w:right w:val="none" w:sz="0" w:space="0" w:color="auto"/>
      </w:divBdr>
      <w:divsChild>
        <w:div w:id="310528345">
          <w:marLeft w:val="0"/>
          <w:marRight w:val="0"/>
          <w:marTop w:val="0"/>
          <w:marBottom w:val="0"/>
          <w:divBdr>
            <w:top w:val="single" w:sz="12" w:space="0" w:color="D1D3D4"/>
            <w:left w:val="none" w:sz="0" w:space="0" w:color="auto"/>
            <w:bottom w:val="none" w:sz="0" w:space="0" w:color="auto"/>
            <w:right w:val="none" w:sz="0" w:space="0" w:color="auto"/>
          </w:divBdr>
          <w:divsChild>
            <w:div w:id="1579095691">
              <w:marLeft w:val="0"/>
              <w:marRight w:val="0"/>
              <w:marTop w:val="0"/>
              <w:marBottom w:val="0"/>
              <w:divBdr>
                <w:top w:val="none" w:sz="0" w:space="0" w:color="auto"/>
                <w:left w:val="none" w:sz="0" w:space="0" w:color="auto"/>
                <w:bottom w:val="none" w:sz="0" w:space="0" w:color="auto"/>
                <w:right w:val="none" w:sz="0" w:space="0" w:color="auto"/>
              </w:divBdr>
            </w:div>
            <w:div w:id="1793591143">
              <w:marLeft w:val="0"/>
              <w:marRight w:val="0"/>
              <w:marTop w:val="0"/>
              <w:marBottom w:val="0"/>
              <w:divBdr>
                <w:top w:val="none" w:sz="0" w:space="0" w:color="auto"/>
                <w:left w:val="none" w:sz="0" w:space="0" w:color="auto"/>
                <w:bottom w:val="none" w:sz="0" w:space="0" w:color="auto"/>
                <w:right w:val="none" w:sz="0" w:space="0" w:color="auto"/>
              </w:divBdr>
            </w:div>
          </w:divsChild>
        </w:div>
        <w:div w:id="321542749">
          <w:marLeft w:val="0"/>
          <w:marRight w:val="0"/>
          <w:marTop w:val="0"/>
          <w:marBottom w:val="0"/>
          <w:divBdr>
            <w:top w:val="none" w:sz="0" w:space="0" w:color="auto"/>
            <w:left w:val="none" w:sz="0" w:space="0" w:color="auto"/>
            <w:bottom w:val="none" w:sz="0" w:space="0" w:color="auto"/>
            <w:right w:val="none" w:sz="0" w:space="0" w:color="auto"/>
          </w:divBdr>
        </w:div>
        <w:div w:id="1277175804">
          <w:marLeft w:val="0"/>
          <w:marRight w:val="0"/>
          <w:marTop w:val="0"/>
          <w:marBottom w:val="0"/>
          <w:divBdr>
            <w:top w:val="none" w:sz="0" w:space="0" w:color="auto"/>
            <w:left w:val="none" w:sz="0" w:space="0" w:color="auto"/>
            <w:bottom w:val="none" w:sz="0" w:space="0" w:color="auto"/>
            <w:right w:val="none" w:sz="0" w:space="0" w:color="auto"/>
          </w:divBdr>
        </w:div>
        <w:div w:id="2030830309">
          <w:marLeft w:val="0"/>
          <w:marRight w:val="0"/>
          <w:marTop w:val="0"/>
          <w:marBottom w:val="0"/>
          <w:divBdr>
            <w:top w:val="none" w:sz="0" w:space="0" w:color="auto"/>
            <w:left w:val="none" w:sz="0" w:space="0" w:color="auto"/>
            <w:bottom w:val="single" w:sz="24" w:space="23" w:color="888888"/>
            <w:right w:val="none" w:sz="0" w:space="0" w:color="auto"/>
          </w:divBdr>
        </w:div>
      </w:divsChild>
    </w:div>
    <w:div w:id="1205211382">
      <w:bodyDiv w:val="1"/>
      <w:marLeft w:val="0"/>
      <w:marRight w:val="0"/>
      <w:marTop w:val="0"/>
      <w:marBottom w:val="0"/>
      <w:divBdr>
        <w:top w:val="none" w:sz="0" w:space="0" w:color="auto"/>
        <w:left w:val="none" w:sz="0" w:space="0" w:color="auto"/>
        <w:bottom w:val="none" w:sz="0" w:space="0" w:color="auto"/>
        <w:right w:val="none" w:sz="0" w:space="0" w:color="auto"/>
      </w:divBdr>
      <w:divsChild>
        <w:div w:id="952131392">
          <w:marLeft w:val="0"/>
          <w:marRight w:val="0"/>
          <w:marTop w:val="0"/>
          <w:marBottom w:val="0"/>
          <w:divBdr>
            <w:top w:val="none" w:sz="0" w:space="0" w:color="auto"/>
            <w:left w:val="none" w:sz="0" w:space="0" w:color="auto"/>
            <w:bottom w:val="none" w:sz="0" w:space="0" w:color="auto"/>
            <w:right w:val="none" w:sz="0" w:space="0" w:color="auto"/>
          </w:divBdr>
          <w:divsChild>
            <w:div w:id="922950990">
              <w:marLeft w:val="0"/>
              <w:marRight w:val="0"/>
              <w:marTop w:val="0"/>
              <w:marBottom w:val="0"/>
              <w:divBdr>
                <w:top w:val="none" w:sz="0" w:space="0" w:color="auto"/>
                <w:left w:val="none" w:sz="0" w:space="0" w:color="auto"/>
                <w:bottom w:val="none" w:sz="0" w:space="0" w:color="auto"/>
                <w:right w:val="none" w:sz="0" w:space="0" w:color="auto"/>
              </w:divBdr>
            </w:div>
            <w:div w:id="2112168021">
              <w:marLeft w:val="0"/>
              <w:marRight w:val="0"/>
              <w:marTop w:val="0"/>
              <w:marBottom w:val="0"/>
              <w:divBdr>
                <w:top w:val="single" w:sz="12" w:space="0" w:color="D1D3D4"/>
                <w:left w:val="none" w:sz="0" w:space="0" w:color="auto"/>
                <w:bottom w:val="none" w:sz="0" w:space="0" w:color="auto"/>
                <w:right w:val="none" w:sz="0" w:space="0" w:color="auto"/>
              </w:divBdr>
              <w:divsChild>
                <w:div w:id="1255550486">
                  <w:marLeft w:val="0"/>
                  <w:marRight w:val="0"/>
                  <w:marTop w:val="0"/>
                  <w:marBottom w:val="0"/>
                  <w:divBdr>
                    <w:top w:val="none" w:sz="0" w:space="0" w:color="auto"/>
                    <w:left w:val="none" w:sz="0" w:space="0" w:color="auto"/>
                    <w:bottom w:val="none" w:sz="0" w:space="0" w:color="auto"/>
                    <w:right w:val="none" w:sz="0" w:space="0" w:color="auto"/>
                  </w:divBdr>
                </w:div>
                <w:div w:id="686054530">
                  <w:marLeft w:val="0"/>
                  <w:marRight w:val="0"/>
                  <w:marTop w:val="0"/>
                  <w:marBottom w:val="0"/>
                  <w:divBdr>
                    <w:top w:val="none" w:sz="0" w:space="0" w:color="auto"/>
                    <w:left w:val="none" w:sz="0" w:space="0" w:color="auto"/>
                    <w:bottom w:val="none" w:sz="0" w:space="0" w:color="auto"/>
                    <w:right w:val="none" w:sz="0" w:space="0" w:color="auto"/>
                  </w:divBdr>
                </w:div>
              </w:divsChild>
            </w:div>
            <w:div w:id="1642810036">
              <w:marLeft w:val="0"/>
              <w:marRight w:val="0"/>
              <w:marTop w:val="0"/>
              <w:marBottom w:val="0"/>
              <w:divBdr>
                <w:top w:val="none" w:sz="0" w:space="0" w:color="auto"/>
                <w:left w:val="none" w:sz="0" w:space="0" w:color="auto"/>
                <w:bottom w:val="single" w:sz="24" w:space="23" w:color="888888"/>
                <w:right w:val="none" w:sz="0" w:space="0" w:color="auto"/>
              </w:divBdr>
            </w:div>
            <w:div w:id="121655780">
              <w:marLeft w:val="0"/>
              <w:marRight w:val="0"/>
              <w:marTop w:val="0"/>
              <w:marBottom w:val="0"/>
              <w:divBdr>
                <w:top w:val="none" w:sz="0" w:space="0" w:color="auto"/>
                <w:left w:val="none" w:sz="0" w:space="0" w:color="auto"/>
                <w:bottom w:val="none" w:sz="0" w:space="0" w:color="auto"/>
                <w:right w:val="none" w:sz="0" w:space="0" w:color="auto"/>
              </w:divBdr>
              <w:divsChild>
                <w:div w:id="21024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3761">
      <w:bodyDiv w:val="1"/>
      <w:marLeft w:val="0"/>
      <w:marRight w:val="0"/>
      <w:marTop w:val="0"/>
      <w:marBottom w:val="0"/>
      <w:divBdr>
        <w:top w:val="none" w:sz="0" w:space="0" w:color="auto"/>
        <w:left w:val="none" w:sz="0" w:space="0" w:color="auto"/>
        <w:bottom w:val="none" w:sz="0" w:space="0" w:color="auto"/>
        <w:right w:val="none" w:sz="0" w:space="0" w:color="auto"/>
      </w:divBdr>
      <w:divsChild>
        <w:div w:id="1102608799">
          <w:marLeft w:val="0"/>
          <w:marRight w:val="0"/>
          <w:marTop w:val="0"/>
          <w:marBottom w:val="0"/>
          <w:divBdr>
            <w:top w:val="none" w:sz="0" w:space="0" w:color="auto"/>
            <w:left w:val="none" w:sz="0" w:space="0" w:color="auto"/>
            <w:bottom w:val="none" w:sz="0" w:space="0" w:color="auto"/>
            <w:right w:val="none" w:sz="0" w:space="0" w:color="auto"/>
          </w:divBdr>
          <w:divsChild>
            <w:div w:id="21237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6125">
      <w:bodyDiv w:val="1"/>
      <w:marLeft w:val="0"/>
      <w:marRight w:val="0"/>
      <w:marTop w:val="0"/>
      <w:marBottom w:val="0"/>
      <w:divBdr>
        <w:top w:val="none" w:sz="0" w:space="0" w:color="auto"/>
        <w:left w:val="none" w:sz="0" w:space="0" w:color="auto"/>
        <w:bottom w:val="none" w:sz="0" w:space="0" w:color="auto"/>
        <w:right w:val="none" w:sz="0" w:space="0" w:color="auto"/>
      </w:divBdr>
      <w:divsChild>
        <w:div w:id="1549605351">
          <w:marLeft w:val="0"/>
          <w:marRight w:val="0"/>
          <w:marTop w:val="0"/>
          <w:marBottom w:val="0"/>
          <w:divBdr>
            <w:top w:val="none" w:sz="0" w:space="0" w:color="auto"/>
            <w:left w:val="none" w:sz="0" w:space="0" w:color="auto"/>
            <w:bottom w:val="none" w:sz="0" w:space="0" w:color="auto"/>
            <w:right w:val="none" w:sz="0" w:space="0" w:color="auto"/>
          </w:divBdr>
          <w:divsChild>
            <w:div w:id="4780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4002">
      <w:bodyDiv w:val="1"/>
      <w:marLeft w:val="0"/>
      <w:marRight w:val="0"/>
      <w:marTop w:val="0"/>
      <w:marBottom w:val="0"/>
      <w:divBdr>
        <w:top w:val="none" w:sz="0" w:space="0" w:color="auto"/>
        <w:left w:val="none" w:sz="0" w:space="0" w:color="auto"/>
        <w:bottom w:val="none" w:sz="0" w:space="0" w:color="auto"/>
        <w:right w:val="none" w:sz="0" w:space="0" w:color="auto"/>
      </w:divBdr>
      <w:divsChild>
        <w:div w:id="316156512">
          <w:marLeft w:val="0"/>
          <w:marRight w:val="0"/>
          <w:marTop w:val="0"/>
          <w:marBottom w:val="0"/>
          <w:divBdr>
            <w:top w:val="single" w:sz="12" w:space="0" w:color="D1D3D4"/>
            <w:left w:val="none" w:sz="0" w:space="0" w:color="auto"/>
            <w:bottom w:val="none" w:sz="0" w:space="0" w:color="auto"/>
            <w:right w:val="none" w:sz="0" w:space="0" w:color="auto"/>
          </w:divBdr>
          <w:divsChild>
            <w:div w:id="93330902">
              <w:marLeft w:val="0"/>
              <w:marRight w:val="0"/>
              <w:marTop w:val="0"/>
              <w:marBottom w:val="0"/>
              <w:divBdr>
                <w:top w:val="none" w:sz="0" w:space="0" w:color="auto"/>
                <w:left w:val="none" w:sz="0" w:space="0" w:color="auto"/>
                <w:bottom w:val="none" w:sz="0" w:space="0" w:color="auto"/>
                <w:right w:val="none" w:sz="0" w:space="0" w:color="auto"/>
              </w:divBdr>
            </w:div>
            <w:div w:id="415516350">
              <w:marLeft w:val="0"/>
              <w:marRight w:val="0"/>
              <w:marTop w:val="0"/>
              <w:marBottom w:val="0"/>
              <w:divBdr>
                <w:top w:val="none" w:sz="0" w:space="0" w:color="auto"/>
                <w:left w:val="none" w:sz="0" w:space="0" w:color="auto"/>
                <w:bottom w:val="none" w:sz="0" w:space="0" w:color="auto"/>
                <w:right w:val="none" w:sz="0" w:space="0" w:color="auto"/>
              </w:divBdr>
            </w:div>
          </w:divsChild>
        </w:div>
        <w:div w:id="562260124">
          <w:marLeft w:val="0"/>
          <w:marRight w:val="0"/>
          <w:marTop w:val="0"/>
          <w:marBottom w:val="0"/>
          <w:divBdr>
            <w:top w:val="none" w:sz="0" w:space="0" w:color="auto"/>
            <w:left w:val="none" w:sz="0" w:space="0" w:color="auto"/>
            <w:bottom w:val="none" w:sz="0" w:space="0" w:color="auto"/>
            <w:right w:val="none" w:sz="0" w:space="0" w:color="auto"/>
          </w:divBdr>
          <w:divsChild>
            <w:div w:id="1021932553">
              <w:marLeft w:val="0"/>
              <w:marRight w:val="0"/>
              <w:marTop w:val="0"/>
              <w:marBottom w:val="0"/>
              <w:divBdr>
                <w:top w:val="none" w:sz="0" w:space="0" w:color="auto"/>
                <w:left w:val="none" w:sz="0" w:space="0" w:color="auto"/>
                <w:bottom w:val="none" w:sz="0" w:space="0" w:color="auto"/>
                <w:right w:val="none" w:sz="0" w:space="0" w:color="auto"/>
              </w:divBdr>
            </w:div>
          </w:divsChild>
        </w:div>
        <w:div w:id="938491153">
          <w:marLeft w:val="0"/>
          <w:marRight w:val="0"/>
          <w:marTop w:val="0"/>
          <w:marBottom w:val="0"/>
          <w:divBdr>
            <w:top w:val="none" w:sz="0" w:space="0" w:color="auto"/>
            <w:left w:val="none" w:sz="0" w:space="0" w:color="auto"/>
            <w:bottom w:val="single" w:sz="24" w:space="23" w:color="888888"/>
            <w:right w:val="none" w:sz="0" w:space="0" w:color="auto"/>
          </w:divBdr>
        </w:div>
        <w:div w:id="1694260169">
          <w:marLeft w:val="0"/>
          <w:marRight w:val="0"/>
          <w:marTop w:val="0"/>
          <w:marBottom w:val="0"/>
          <w:divBdr>
            <w:top w:val="none" w:sz="0" w:space="0" w:color="auto"/>
            <w:left w:val="none" w:sz="0" w:space="0" w:color="auto"/>
            <w:bottom w:val="none" w:sz="0" w:space="0" w:color="auto"/>
            <w:right w:val="none" w:sz="0" w:space="0" w:color="auto"/>
          </w:divBdr>
        </w:div>
      </w:divsChild>
    </w:div>
    <w:div w:id="1205487181">
      <w:bodyDiv w:val="1"/>
      <w:marLeft w:val="0"/>
      <w:marRight w:val="0"/>
      <w:marTop w:val="0"/>
      <w:marBottom w:val="0"/>
      <w:divBdr>
        <w:top w:val="none" w:sz="0" w:space="0" w:color="auto"/>
        <w:left w:val="none" w:sz="0" w:space="0" w:color="auto"/>
        <w:bottom w:val="none" w:sz="0" w:space="0" w:color="auto"/>
        <w:right w:val="none" w:sz="0" w:space="0" w:color="auto"/>
      </w:divBdr>
      <w:divsChild>
        <w:div w:id="1384256541">
          <w:marLeft w:val="0"/>
          <w:marRight w:val="0"/>
          <w:marTop w:val="0"/>
          <w:marBottom w:val="0"/>
          <w:divBdr>
            <w:top w:val="none" w:sz="0" w:space="0" w:color="auto"/>
            <w:left w:val="none" w:sz="0" w:space="0" w:color="auto"/>
            <w:bottom w:val="none" w:sz="0" w:space="0" w:color="auto"/>
            <w:right w:val="none" w:sz="0" w:space="0" w:color="auto"/>
          </w:divBdr>
        </w:div>
        <w:div w:id="222565723">
          <w:marLeft w:val="0"/>
          <w:marRight w:val="0"/>
          <w:marTop w:val="0"/>
          <w:marBottom w:val="0"/>
          <w:divBdr>
            <w:top w:val="single" w:sz="12" w:space="0" w:color="D1D3D4"/>
            <w:left w:val="none" w:sz="0" w:space="0" w:color="auto"/>
            <w:bottom w:val="none" w:sz="0" w:space="0" w:color="auto"/>
            <w:right w:val="none" w:sz="0" w:space="0" w:color="auto"/>
          </w:divBdr>
          <w:divsChild>
            <w:div w:id="934092182">
              <w:marLeft w:val="0"/>
              <w:marRight w:val="0"/>
              <w:marTop w:val="0"/>
              <w:marBottom w:val="0"/>
              <w:divBdr>
                <w:top w:val="none" w:sz="0" w:space="0" w:color="auto"/>
                <w:left w:val="none" w:sz="0" w:space="0" w:color="auto"/>
                <w:bottom w:val="none" w:sz="0" w:space="0" w:color="auto"/>
                <w:right w:val="none" w:sz="0" w:space="0" w:color="auto"/>
              </w:divBdr>
            </w:div>
            <w:div w:id="447046970">
              <w:marLeft w:val="0"/>
              <w:marRight w:val="0"/>
              <w:marTop w:val="0"/>
              <w:marBottom w:val="0"/>
              <w:divBdr>
                <w:top w:val="none" w:sz="0" w:space="0" w:color="auto"/>
                <w:left w:val="none" w:sz="0" w:space="0" w:color="auto"/>
                <w:bottom w:val="none" w:sz="0" w:space="0" w:color="auto"/>
                <w:right w:val="none" w:sz="0" w:space="0" w:color="auto"/>
              </w:divBdr>
            </w:div>
          </w:divsChild>
        </w:div>
        <w:div w:id="1404063224">
          <w:marLeft w:val="0"/>
          <w:marRight w:val="0"/>
          <w:marTop w:val="0"/>
          <w:marBottom w:val="0"/>
          <w:divBdr>
            <w:top w:val="none" w:sz="0" w:space="0" w:color="auto"/>
            <w:left w:val="none" w:sz="0" w:space="0" w:color="auto"/>
            <w:bottom w:val="single" w:sz="24" w:space="23" w:color="888888"/>
            <w:right w:val="none" w:sz="0" w:space="0" w:color="auto"/>
          </w:divBdr>
        </w:div>
        <w:div w:id="1152790580">
          <w:marLeft w:val="0"/>
          <w:marRight w:val="0"/>
          <w:marTop w:val="0"/>
          <w:marBottom w:val="0"/>
          <w:divBdr>
            <w:top w:val="none" w:sz="0" w:space="0" w:color="auto"/>
            <w:left w:val="none" w:sz="0" w:space="0" w:color="auto"/>
            <w:bottom w:val="none" w:sz="0" w:space="0" w:color="auto"/>
            <w:right w:val="none" w:sz="0" w:space="0" w:color="auto"/>
          </w:divBdr>
          <w:divsChild>
            <w:div w:id="14090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3663">
      <w:bodyDiv w:val="1"/>
      <w:marLeft w:val="0"/>
      <w:marRight w:val="0"/>
      <w:marTop w:val="0"/>
      <w:marBottom w:val="0"/>
      <w:divBdr>
        <w:top w:val="none" w:sz="0" w:space="0" w:color="auto"/>
        <w:left w:val="none" w:sz="0" w:space="0" w:color="auto"/>
        <w:bottom w:val="none" w:sz="0" w:space="0" w:color="auto"/>
        <w:right w:val="none" w:sz="0" w:space="0" w:color="auto"/>
      </w:divBdr>
      <w:divsChild>
        <w:div w:id="921179710">
          <w:marLeft w:val="0"/>
          <w:marRight w:val="0"/>
          <w:marTop w:val="0"/>
          <w:marBottom w:val="0"/>
          <w:divBdr>
            <w:top w:val="none" w:sz="0" w:space="0" w:color="auto"/>
            <w:left w:val="none" w:sz="0" w:space="0" w:color="auto"/>
            <w:bottom w:val="single" w:sz="24" w:space="23" w:color="888888"/>
            <w:right w:val="none" w:sz="0" w:space="0" w:color="auto"/>
          </w:divBdr>
        </w:div>
        <w:div w:id="1405492244">
          <w:marLeft w:val="0"/>
          <w:marRight w:val="0"/>
          <w:marTop w:val="0"/>
          <w:marBottom w:val="0"/>
          <w:divBdr>
            <w:top w:val="none" w:sz="0" w:space="0" w:color="auto"/>
            <w:left w:val="none" w:sz="0" w:space="0" w:color="auto"/>
            <w:bottom w:val="none" w:sz="0" w:space="0" w:color="auto"/>
            <w:right w:val="none" w:sz="0" w:space="0" w:color="auto"/>
          </w:divBdr>
        </w:div>
        <w:div w:id="1759986841">
          <w:marLeft w:val="0"/>
          <w:marRight w:val="0"/>
          <w:marTop w:val="0"/>
          <w:marBottom w:val="0"/>
          <w:divBdr>
            <w:top w:val="none" w:sz="0" w:space="0" w:color="auto"/>
            <w:left w:val="none" w:sz="0" w:space="0" w:color="auto"/>
            <w:bottom w:val="none" w:sz="0" w:space="0" w:color="auto"/>
            <w:right w:val="none" w:sz="0" w:space="0" w:color="auto"/>
          </w:divBdr>
          <w:divsChild>
            <w:div w:id="1500845600">
              <w:marLeft w:val="0"/>
              <w:marRight w:val="0"/>
              <w:marTop w:val="0"/>
              <w:marBottom w:val="0"/>
              <w:divBdr>
                <w:top w:val="none" w:sz="0" w:space="0" w:color="auto"/>
                <w:left w:val="none" w:sz="0" w:space="0" w:color="auto"/>
                <w:bottom w:val="none" w:sz="0" w:space="0" w:color="auto"/>
                <w:right w:val="none" w:sz="0" w:space="0" w:color="auto"/>
              </w:divBdr>
            </w:div>
          </w:divsChild>
        </w:div>
        <w:div w:id="2025590419">
          <w:marLeft w:val="0"/>
          <w:marRight w:val="0"/>
          <w:marTop w:val="0"/>
          <w:marBottom w:val="0"/>
          <w:divBdr>
            <w:top w:val="single" w:sz="12" w:space="0" w:color="D1D3D4"/>
            <w:left w:val="none" w:sz="0" w:space="0" w:color="auto"/>
            <w:bottom w:val="none" w:sz="0" w:space="0" w:color="auto"/>
            <w:right w:val="none" w:sz="0" w:space="0" w:color="auto"/>
          </w:divBdr>
          <w:divsChild>
            <w:div w:id="408582472">
              <w:marLeft w:val="0"/>
              <w:marRight w:val="0"/>
              <w:marTop w:val="0"/>
              <w:marBottom w:val="0"/>
              <w:divBdr>
                <w:top w:val="none" w:sz="0" w:space="0" w:color="auto"/>
                <w:left w:val="none" w:sz="0" w:space="0" w:color="auto"/>
                <w:bottom w:val="none" w:sz="0" w:space="0" w:color="auto"/>
                <w:right w:val="none" w:sz="0" w:space="0" w:color="auto"/>
              </w:divBdr>
            </w:div>
            <w:div w:id="11907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874">
      <w:bodyDiv w:val="1"/>
      <w:marLeft w:val="0"/>
      <w:marRight w:val="0"/>
      <w:marTop w:val="0"/>
      <w:marBottom w:val="0"/>
      <w:divBdr>
        <w:top w:val="none" w:sz="0" w:space="0" w:color="auto"/>
        <w:left w:val="none" w:sz="0" w:space="0" w:color="auto"/>
        <w:bottom w:val="none" w:sz="0" w:space="0" w:color="auto"/>
        <w:right w:val="none" w:sz="0" w:space="0" w:color="auto"/>
      </w:divBdr>
      <w:divsChild>
        <w:div w:id="236405730">
          <w:marLeft w:val="0"/>
          <w:marRight w:val="0"/>
          <w:marTop w:val="0"/>
          <w:marBottom w:val="0"/>
          <w:divBdr>
            <w:top w:val="single" w:sz="12" w:space="0" w:color="D1D3D4"/>
            <w:left w:val="none" w:sz="0" w:space="0" w:color="auto"/>
            <w:bottom w:val="none" w:sz="0" w:space="0" w:color="auto"/>
            <w:right w:val="none" w:sz="0" w:space="0" w:color="auto"/>
          </w:divBdr>
          <w:divsChild>
            <w:div w:id="1962687545">
              <w:marLeft w:val="0"/>
              <w:marRight w:val="0"/>
              <w:marTop w:val="0"/>
              <w:marBottom w:val="0"/>
              <w:divBdr>
                <w:top w:val="none" w:sz="0" w:space="0" w:color="auto"/>
                <w:left w:val="none" w:sz="0" w:space="0" w:color="auto"/>
                <w:bottom w:val="none" w:sz="0" w:space="0" w:color="auto"/>
                <w:right w:val="none" w:sz="0" w:space="0" w:color="auto"/>
              </w:divBdr>
            </w:div>
            <w:div w:id="2020809743">
              <w:marLeft w:val="0"/>
              <w:marRight w:val="0"/>
              <w:marTop w:val="0"/>
              <w:marBottom w:val="0"/>
              <w:divBdr>
                <w:top w:val="none" w:sz="0" w:space="0" w:color="auto"/>
                <w:left w:val="none" w:sz="0" w:space="0" w:color="auto"/>
                <w:bottom w:val="none" w:sz="0" w:space="0" w:color="auto"/>
                <w:right w:val="none" w:sz="0" w:space="0" w:color="auto"/>
              </w:divBdr>
            </w:div>
          </w:divsChild>
        </w:div>
        <w:div w:id="908884095">
          <w:marLeft w:val="0"/>
          <w:marRight w:val="0"/>
          <w:marTop w:val="0"/>
          <w:marBottom w:val="0"/>
          <w:divBdr>
            <w:top w:val="none" w:sz="0" w:space="0" w:color="auto"/>
            <w:left w:val="none" w:sz="0" w:space="0" w:color="auto"/>
            <w:bottom w:val="none" w:sz="0" w:space="0" w:color="auto"/>
            <w:right w:val="none" w:sz="0" w:space="0" w:color="auto"/>
          </w:divBdr>
        </w:div>
        <w:div w:id="1050497626">
          <w:marLeft w:val="0"/>
          <w:marRight w:val="0"/>
          <w:marTop w:val="0"/>
          <w:marBottom w:val="0"/>
          <w:divBdr>
            <w:top w:val="none" w:sz="0" w:space="0" w:color="auto"/>
            <w:left w:val="none" w:sz="0" w:space="0" w:color="auto"/>
            <w:bottom w:val="single" w:sz="24" w:space="23" w:color="888888"/>
            <w:right w:val="none" w:sz="0" w:space="0" w:color="auto"/>
          </w:divBdr>
        </w:div>
        <w:div w:id="2042855054">
          <w:marLeft w:val="0"/>
          <w:marRight w:val="0"/>
          <w:marTop w:val="0"/>
          <w:marBottom w:val="0"/>
          <w:divBdr>
            <w:top w:val="none" w:sz="0" w:space="0" w:color="auto"/>
            <w:left w:val="none" w:sz="0" w:space="0" w:color="auto"/>
            <w:bottom w:val="none" w:sz="0" w:space="0" w:color="auto"/>
            <w:right w:val="none" w:sz="0" w:space="0" w:color="auto"/>
          </w:divBdr>
        </w:div>
      </w:divsChild>
    </w:div>
    <w:div w:id="1206023953">
      <w:bodyDiv w:val="1"/>
      <w:marLeft w:val="0"/>
      <w:marRight w:val="0"/>
      <w:marTop w:val="0"/>
      <w:marBottom w:val="0"/>
      <w:divBdr>
        <w:top w:val="none" w:sz="0" w:space="0" w:color="auto"/>
        <w:left w:val="none" w:sz="0" w:space="0" w:color="auto"/>
        <w:bottom w:val="none" w:sz="0" w:space="0" w:color="auto"/>
        <w:right w:val="none" w:sz="0" w:space="0" w:color="auto"/>
      </w:divBdr>
      <w:divsChild>
        <w:div w:id="310060982">
          <w:marLeft w:val="0"/>
          <w:marRight w:val="0"/>
          <w:marTop w:val="0"/>
          <w:marBottom w:val="0"/>
          <w:divBdr>
            <w:top w:val="single" w:sz="12" w:space="0" w:color="D1D3D4"/>
            <w:left w:val="none" w:sz="0" w:space="0" w:color="auto"/>
            <w:bottom w:val="none" w:sz="0" w:space="0" w:color="auto"/>
            <w:right w:val="none" w:sz="0" w:space="0" w:color="auto"/>
          </w:divBdr>
          <w:divsChild>
            <w:div w:id="991519583">
              <w:marLeft w:val="0"/>
              <w:marRight w:val="0"/>
              <w:marTop w:val="0"/>
              <w:marBottom w:val="0"/>
              <w:divBdr>
                <w:top w:val="none" w:sz="0" w:space="0" w:color="auto"/>
                <w:left w:val="none" w:sz="0" w:space="0" w:color="auto"/>
                <w:bottom w:val="none" w:sz="0" w:space="0" w:color="auto"/>
                <w:right w:val="none" w:sz="0" w:space="0" w:color="auto"/>
              </w:divBdr>
            </w:div>
            <w:div w:id="1694191145">
              <w:marLeft w:val="0"/>
              <w:marRight w:val="0"/>
              <w:marTop w:val="0"/>
              <w:marBottom w:val="0"/>
              <w:divBdr>
                <w:top w:val="none" w:sz="0" w:space="0" w:color="auto"/>
                <w:left w:val="none" w:sz="0" w:space="0" w:color="auto"/>
                <w:bottom w:val="none" w:sz="0" w:space="0" w:color="auto"/>
                <w:right w:val="none" w:sz="0" w:space="0" w:color="auto"/>
              </w:divBdr>
            </w:div>
          </w:divsChild>
        </w:div>
        <w:div w:id="314800329">
          <w:marLeft w:val="0"/>
          <w:marRight w:val="0"/>
          <w:marTop w:val="0"/>
          <w:marBottom w:val="0"/>
          <w:divBdr>
            <w:top w:val="none" w:sz="0" w:space="0" w:color="auto"/>
            <w:left w:val="none" w:sz="0" w:space="0" w:color="auto"/>
            <w:bottom w:val="single" w:sz="24" w:space="23" w:color="888888"/>
            <w:right w:val="none" w:sz="0" w:space="0" w:color="auto"/>
          </w:divBdr>
        </w:div>
        <w:div w:id="1720547365">
          <w:marLeft w:val="0"/>
          <w:marRight w:val="0"/>
          <w:marTop w:val="0"/>
          <w:marBottom w:val="0"/>
          <w:divBdr>
            <w:top w:val="none" w:sz="0" w:space="0" w:color="auto"/>
            <w:left w:val="none" w:sz="0" w:space="0" w:color="auto"/>
            <w:bottom w:val="none" w:sz="0" w:space="0" w:color="auto"/>
            <w:right w:val="none" w:sz="0" w:space="0" w:color="auto"/>
          </w:divBdr>
          <w:divsChild>
            <w:div w:id="1233930111">
              <w:marLeft w:val="0"/>
              <w:marRight w:val="0"/>
              <w:marTop w:val="0"/>
              <w:marBottom w:val="0"/>
              <w:divBdr>
                <w:top w:val="none" w:sz="0" w:space="0" w:color="auto"/>
                <w:left w:val="none" w:sz="0" w:space="0" w:color="auto"/>
                <w:bottom w:val="none" w:sz="0" w:space="0" w:color="auto"/>
                <w:right w:val="none" w:sz="0" w:space="0" w:color="auto"/>
              </w:divBdr>
            </w:div>
          </w:divsChild>
        </w:div>
        <w:div w:id="2119451516">
          <w:marLeft w:val="0"/>
          <w:marRight w:val="0"/>
          <w:marTop w:val="0"/>
          <w:marBottom w:val="0"/>
          <w:divBdr>
            <w:top w:val="none" w:sz="0" w:space="0" w:color="auto"/>
            <w:left w:val="none" w:sz="0" w:space="0" w:color="auto"/>
            <w:bottom w:val="none" w:sz="0" w:space="0" w:color="auto"/>
            <w:right w:val="none" w:sz="0" w:space="0" w:color="auto"/>
          </w:divBdr>
        </w:div>
      </w:divsChild>
    </w:div>
    <w:div w:id="1206410737">
      <w:bodyDiv w:val="1"/>
      <w:marLeft w:val="0"/>
      <w:marRight w:val="0"/>
      <w:marTop w:val="0"/>
      <w:marBottom w:val="0"/>
      <w:divBdr>
        <w:top w:val="none" w:sz="0" w:space="0" w:color="auto"/>
        <w:left w:val="none" w:sz="0" w:space="0" w:color="auto"/>
        <w:bottom w:val="none" w:sz="0" w:space="0" w:color="auto"/>
        <w:right w:val="none" w:sz="0" w:space="0" w:color="auto"/>
      </w:divBdr>
    </w:div>
    <w:div w:id="1206481373">
      <w:bodyDiv w:val="1"/>
      <w:marLeft w:val="0"/>
      <w:marRight w:val="0"/>
      <w:marTop w:val="0"/>
      <w:marBottom w:val="0"/>
      <w:divBdr>
        <w:top w:val="none" w:sz="0" w:space="0" w:color="auto"/>
        <w:left w:val="none" w:sz="0" w:space="0" w:color="auto"/>
        <w:bottom w:val="none" w:sz="0" w:space="0" w:color="auto"/>
        <w:right w:val="none" w:sz="0" w:space="0" w:color="auto"/>
      </w:divBdr>
      <w:divsChild>
        <w:div w:id="487210939">
          <w:marLeft w:val="0"/>
          <w:marRight w:val="0"/>
          <w:marTop w:val="0"/>
          <w:marBottom w:val="0"/>
          <w:divBdr>
            <w:top w:val="none" w:sz="0" w:space="0" w:color="auto"/>
            <w:left w:val="none" w:sz="0" w:space="0" w:color="auto"/>
            <w:bottom w:val="none" w:sz="0" w:space="0" w:color="auto"/>
            <w:right w:val="none" w:sz="0" w:space="0" w:color="auto"/>
          </w:divBdr>
          <w:divsChild>
            <w:div w:id="111440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4673">
      <w:bodyDiv w:val="1"/>
      <w:marLeft w:val="0"/>
      <w:marRight w:val="0"/>
      <w:marTop w:val="0"/>
      <w:marBottom w:val="0"/>
      <w:divBdr>
        <w:top w:val="none" w:sz="0" w:space="0" w:color="auto"/>
        <w:left w:val="none" w:sz="0" w:space="0" w:color="auto"/>
        <w:bottom w:val="none" w:sz="0" w:space="0" w:color="auto"/>
        <w:right w:val="none" w:sz="0" w:space="0" w:color="auto"/>
      </w:divBdr>
      <w:divsChild>
        <w:div w:id="388310642">
          <w:marLeft w:val="0"/>
          <w:marRight w:val="0"/>
          <w:marTop w:val="0"/>
          <w:marBottom w:val="0"/>
          <w:divBdr>
            <w:top w:val="none" w:sz="0" w:space="0" w:color="auto"/>
            <w:left w:val="none" w:sz="0" w:space="0" w:color="auto"/>
            <w:bottom w:val="none" w:sz="0" w:space="0" w:color="auto"/>
            <w:right w:val="none" w:sz="0" w:space="0" w:color="auto"/>
          </w:divBdr>
        </w:div>
        <w:div w:id="685638985">
          <w:marLeft w:val="0"/>
          <w:marRight w:val="0"/>
          <w:marTop w:val="0"/>
          <w:marBottom w:val="0"/>
          <w:divBdr>
            <w:top w:val="single" w:sz="12" w:space="0" w:color="D1D3D4"/>
            <w:left w:val="none" w:sz="0" w:space="0" w:color="auto"/>
            <w:bottom w:val="none" w:sz="0" w:space="0" w:color="auto"/>
            <w:right w:val="none" w:sz="0" w:space="0" w:color="auto"/>
          </w:divBdr>
          <w:divsChild>
            <w:div w:id="226961412">
              <w:marLeft w:val="0"/>
              <w:marRight w:val="0"/>
              <w:marTop w:val="0"/>
              <w:marBottom w:val="0"/>
              <w:divBdr>
                <w:top w:val="none" w:sz="0" w:space="0" w:color="auto"/>
                <w:left w:val="none" w:sz="0" w:space="0" w:color="auto"/>
                <w:bottom w:val="none" w:sz="0" w:space="0" w:color="auto"/>
                <w:right w:val="none" w:sz="0" w:space="0" w:color="auto"/>
              </w:divBdr>
            </w:div>
            <w:div w:id="1497770521">
              <w:marLeft w:val="0"/>
              <w:marRight w:val="0"/>
              <w:marTop w:val="0"/>
              <w:marBottom w:val="0"/>
              <w:divBdr>
                <w:top w:val="none" w:sz="0" w:space="0" w:color="auto"/>
                <w:left w:val="none" w:sz="0" w:space="0" w:color="auto"/>
                <w:bottom w:val="none" w:sz="0" w:space="0" w:color="auto"/>
                <w:right w:val="none" w:sz="0" w:space="0" w:color="auto"/>
              </w:divBdr>
            </w:div>
          </w:divsChild>
        </w:div>
        <w:div w:id="980429042">
          <w:marLeft w:val="0"/>
          <w:marRight w:val="0"/>
          <w:marTop w:val="0"/>
          <w:marBottom w:val="0"/>
          <w:divBdr>
            <w:top w:val="none" w:sz="0" w:space="0" w:color="auto"/>
            <w:left w:val="none" w:sz="0" w:space="0" w:color="auto"/>
            <w:bottom w:val="single" w:sz="24" w:space="23" w:color="888888"/>
            <w:right w:val="none" w:sz="0" w:space="0" w:color="auto"/>
          </w:divBdr>
        </w:div>
        <w:div w:id="1763525011">
          <w:marLeft w:val="0"/>
          <w:marRight w:val="0"/>
          <w:marTop w:val="0"/>
          <w:marBottom w:val="0"/>
          <w:divBdr>
            <w:top w:val="none" w:sz="0" w:space="0" w:color="auto"/>
            <w:left w:val="none" w:sz="0" w:space="0" w:color="auto"/>
            <w:bottom w:val="none" w:sz="0" w:space="0" w:color="auto"/>
            <w:right w:val="none" w:sz="0" w:space="0" w:color="auto"/>
          </w:divBdr>
        </w:div>
      </w:divsChild>
    </w:div>
    <w:div w:id="1207059961">
      <w:bodyDiv w:val="1"/>
      <w:marLeft w:val="0"/>
      <w:marRight w:val="0"/>
      <w:marTop w:val="0"/>
      <w:marBottom w:val="0"/>
      <w:divBdr>
        <w:top w:val="none" w:sz="0" w:space="0" w:color="auto"/>
        <w:left w:val="none" w:sz="0" w:space="0" w:color="auto"/>
        <w:bottom w:val="none" w:sz="0" w:space="0" w:color="auto"/>
        <w:right w:val="none" w:sz="0" w:space="0" w:color="auto"/>
      </w:divBdr>
      <w:divsChild>
        <w:div w:id="1075126594">
          <w:marLeft w:val="0"/>
          <w:marRight w:val="0"/>
          <w:marTop w:val="0"/>
          <w:marBottom w:val="0"/>
          <w:divBdr>
            <w:top w:val="none" w:sz="0" w:space="0" w:color="auto"/>
            <w:left w:val="none" w:sz="0" w:space="0" w:color="auto"/>
            <w:bottom w:val="none" w:sz="0" w:space="0" w:color="auto"/>
            <w:right w:val="none" w:sz="0" w:space="0" w:color="auto"/>
          </w:divBdr>
        </w:div>
        <w:div w:id="64495176">
          <w:marLeft w:val="0"/>
          <w:marRight w:val="0"/>
          <w:marTop w:val="0"/>
          <w:marBottom w:val="0"/>
          <w:divBdr>
            <w:top w:val="single" w:sz="12" w:space="0" w:color="D1D3D4"/>
            <w:left w:val="none" w:sz="0" w:space="0" w:color="auto"/>
            <w:bottom w:val="none" w:sz="0" w:space="0" w:color="auto"/>
            <w:right w:val="none" w:sz="0" w:space="0" w:color="auto"/>
          </w:divBdr>
          <w:divsChild>
            <w:div w:id="1873031371">
              <w:marLeft w:val="0"/>
              <w:marRight w:val="0"/>
              <w:marTop w:val="0"/>
              <w:marBottom w:val="0"/>
              <w:divBdr>
                <w:top w:val="none" w:sz="0" w:space="0" w:color="auto"/>
                <w:left w:val="none" w:sz="0" w:space="0" w:color="auto"/>
                <w:bottom w:val="none" w:sz="0" w:space="0" w:color="auto"/>
                <w:right w:val="none" w:sz="0" w:space="0" w:color="auto"/>
              </w:divBdr>
            </w:div>
          </w:divsChild>
        </w:div>
        <w:div w:id="1048989128">
          <w:marLeft w:val="0"/>
          <w:marRight w:val="0"/>
          <w:marTop w:val="0"/>
          <w:marBottom w:val="0"/>
          <w:divBdr>
            <w:top w:val="none" w:sz="0" w:space="0" w:color="auto"/>
            <w:left w:val="none" w:sz="0" w:space="0" w:color="auto"/>
            <w:bottom w:val="single" w:sz="24" w:space="23" w:color="888888"/>
            <w:right w:val="none" w:sz="0" w:space="0" w:color="auto"/>
          </w:divBdr>
        </w:div>
        <w:div w:id="2047825711">
          <w:marLeft w:val="0"/>
          <w:marRight w:val="0"/>
          <w:marTop w:val="0"/>
          <w:marBottom w:val="0"/>
          <w:divBdr>
            <w:top w:val="none" w:sz="0" w:space="0" w:color="auto"/>
            <w:left w:val="none" w:sz="0" w:space="0" w:color="auto"/>
            <w:bottom w:val="none" w:sz="0" w:space="0" w:color="auto"/>
            <w:right w:val="none" w:sz="0" w:space="0" w:color="auto"/>
          </w:divBdr>
          <w:divsChild>
            <w:div w:id="269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5830">
      <w:bodyDiv w:val="1"/>
      <w:marLeft w:val="0"/>
      <w:marRight w:val="0"/>
      <w:marTop w:val="0"/>
      <w:marBottom w:val="0"/>
      <w:divBdr>
        <w:top w:val="none" w:sz="0" w:space="0" w:color="auto"/>
        <w:left w:val="none" w:sz="0" w:space="0" w:color="auto"/>
        <w:bottom w:val="none" w:sz="0" w:space="0" w:color="auto"/>
        <w:right w:val="none" w:sz="0" w:space="0" w:color="auto"/>
      </w:divBdr>
      <w:divsChild>
        <w:div w:id="1563759513">
          <w:marLeft w:val="0"/>
          <w:marRight w:val="0"/>
          <w:marTop w:val="0"/>
          <w:marBottom w:val="0"/>
          <w:divBdr>
            <w:top w:val="none" w:sz="0" w:space="0" w:color="auto"/>
            <w:left w:val="none" w:sz="0" w:space="0" w:color="auto"/>
            <w:bottom w:val="none" w:sz="0" w:space="0" w:color="auto"/>
            <w:right w:val="none" w:sz="0" w:space="0" w:color="auto"/>
          </w:divBdr>
          <w:divsChild>
            <w:div w:id="11295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4135">
      <w:bodyDiv w:val="1"/>
      <w:marLeft w:val="0"/>
      <w:marRight w:val="0"/>
      <w:marTop w:val="0"/>
      <w:marBottom w:val="0"/>
      <w:divBdr>
        <w:top w:val="none" w:sz="0" w:space="0" w:color="auto"/>
        <w:left w:val="none" w:sz="0" w:space="0" w:color="auto"/>
        <w:bottom w:val="none" w:sz="0" w:space="0" w:color="auto"/>
        <w:right w:val="none" w:sz="0" w:space="0" w:color="auto"/>
      </w:divBdr>
    </w:div>
    <w:div w:id="1207715619">
      <w:bodyDiv w:val="1"/>
      <w:marLeft w:val="0"/>
      <w:marRight w:val="0"/>
      <w:marTop w:val="0"/>
      <w:marBottom w:val="0"/>
      <w:divBdr>
        <w:top w:val="none" w:sz="0" w:space="0" w:color="auto"/>
        <w:left w:val="none" w:sz="0" w:space="0" w:color="auto"/>
        <w:bottom w:val="none" w:sz="0" w:space="0" w:color="auto"/>
        <w:right w:val="none" w:sz="0" w:space="0" w:color="auto"/>
      </w:divBdr>
      <w:divsChild>
        <w:div w:id="383942263">
          <w:marLeft w:val="0"/>
          <w:marRight w:val="0"/>
          <w:marTop w:val="0"/>
          <w:marBottom w:val="0"/>
          <w:divBdr>
            <w:top w:val="none" w:sz="0" w:space="0" w:color="auto"/>
            <w:left w:val="none" w:sz="0" w:space="0" w:color="auto"/>
            <w:bottom w:val="none" w:sz="0" w:space="0" w:color="auto"/>
            <w:right w:val="none" w:sz="0" w:space="0" w:color="auto"/>
          </w:divBdr>
        </w:div>
        <w:div w:id="448284190">
          <w:marLeft w:val="0"/>
          <w:marRight w:val="0"/>
          <w:marTop w:val="0"/>
          <w:marBottom w:val="0"/>
          <w:divBdr>
            <w:top w:val="none" w:sz="0" w:space="0" w:color="auto"/>
            <w:left w:val="none" w:sz="0" w:space="0" w:color="auto"/>
            <w:bottom w:val="single" w:sz="24" w:space="23" w:color="888888"/>
            <w:right w:val="none" w:sz="0" w:space="0" w:color="auto"/>
          </w:divBdr>
        </w:div>
        <w:div w:id="2041978643">
          <w:marLeft w:val="0"/>
          <w:marRight w:val="0"/>
          <w:marTop w:val="0"/>
          <w:marBottom w:val="0"/>
          <w:divBdr>
            <w:top w:val="single" w:sz="12" w:space="0" w:color="D1D3D4"/>
            <w:left w:val="none" w:sz="0" w:space="0" w:color="auto"/>
            <w:bottom w:val="none" w:sz="0" w:space="0" w:color="auto"/>
            <w:right w:val="none" w:sz="0" w:space="0" w:color="auto"/>
          </w:divBdr>
          <w:divsChild>
            <w:div w:id="508101415">
              <w:marLeft w:val="0"/>
              <w:marRight w:val="0"/>
              <w:marTop w:val="0"/>
              <w:marBottom w:val="0"/>
              <w:divBdr>
                <w:top w:val="none" w:sz="0" w:space="0" w:color="auto"/>
                <w:left w:val="none" w:sz="0" w:space="0" w:color="auto"/>
                <w:bottom w:val="none" w:sz="0" w:space="0" w:color="auto"/>
                <w:right w:val="none" w:sz="0" w:space="0" w:color="auto"/>
              </w:divBdr>
            </w:div>
            <w:div w:id="841815356">
              <w:marLeft w:val="0"/>
              <w:marRight w:val="0"/>
              <w:marTop w:val="0"/>
              <w:marBottom w:val="0"/>
              <w:divBdr>
                <w:top w:val="none" w:sz="0" w:space="0" w:color="auto"/>
                <w:left w:val="none" w:sz="0" w:space="0" w:color="auto"/>
                <w:bottom w:val="none" w:sz="0" w:space="0" w:color="auto"/>
                <w:right w:val="none" w:sz="0" w:space="0" w:color="auto"/>
              </w:divBdr>
            </w:div>
          </w:divsChild>
        </w:div>
        <w:div w:id="2047440449">
          <w:marLeft w:val="0"/>
          <w:marRight w:val="0"/>
          <w:marTop w:val="0"/>
          <w:marBottom w:val="0"/>
          <w:divBdr>
            <w:top w:val="none" w:sz="0" w:space="0" w:color="auto"/>
            <w:left w:val="none" w:sz="0" w:space="0" w:color="auto"/>
            <w:bottom w:val="none" w:sz="0" w:space="0" w:color="auto"/>
            <w:right w:val="none" w:sz="0" w:space="0" w:color="auto"/>
          </w:divBdr>
        </w:div>
      </w:divsChild>
    </w:div>
    <w:div w:id="1207833158">
      <w:bodyDiv w:val="1"/>
      <w:marLeft w:val="0"/>
      <w:marRight w:val="0"/>
      <w:marTop w:val="0"/>
      <w:marBottom w:val="0"/>
      <w:divBdr>
        <w:top w:val="none" w:sz="0" w:space="0" w:color="auto"/>
        <w:left w:val="none" w:sz="0" w:space="0" w:color="auto"/>
        <w:bottom w:val="none" w:sz="0" w:space="0" w:color="auto"/>
        <w:right w:val="none" w:sz="0" w:space="0" w:color="auto"/>
      </w:divBdr>
      <w:divsChild>
        <w:div w:id="1629626924">
          <w:marLeft w:val="0"/>
          <w:marRight w:val="0"/>
          <w:marTop w:val="0"/>
          <w:marBottom w:val="0"/>
          <w:divBdr>
            <w:top w:val="none" w:sz="0" w:space="0" w:color="auto"/>
            <w:left w:val="none" w:sz="0" w:space="0" w:color="auto"/>
            <w:bottom w:val="none" w:sz="0" w:space="0" w:color="auto"/>
            <w:right w:val="none" w:sz="0" w:space="0" w:color="auto"/>
          </w:divBdr>
          <w:divsChild>
            <w:div w:id="890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820">
      <w:bodyDiv w:val="1"/>
      <w:marLeft w:val="0"/>
      <w:marRight w:val="0"/>
      <w:marTop w:val="0"/>
      <w:marBottom w:val="0"/>
      <w:divBdr>
        <w:top w:val="none" w:sz="0" w:space="0" w:color="auto"/>
        <w:left w:val="none" w:sz="0" w:space="0" w:color="auto"/>
        <w:bottom w:val="none" w:sz="0" w:space="0" w:color="auto"/>
        <w:right w:val="none" w:sz="0" w:space="0" w:color="auto"/>
      </w:divBdr>
    </w:div>
    <w:div w:id="1208177901">
      <w:bodyDiv w:val="1"/>
      <w:marLeft w:val="0"/>
      <w:marRight w:val="0"/>
      <w:marTop w:val="0"/>
      <w:marBottom w:val="0"/>
      <w:divBdr>
        <w:top w:val="none" w:sz="0" w:space="0" w:color="auto"/>
        <w:left w:val="none" w:sz="0" w:space="0" w:color="auto"/>
        <w:bottom w:val="none" w:sz="0" w:space="0" w:color="auto"/>
        <w:right w:val="none" w:sz="0" w:space="0" w:color="auto"/>
      </w:divBdr>
      <w:divsChild>
        <w:div w:id="1518928056">
          <w:marLeft w:val="0"/>
          <w:marRight w:val="0"/>
          <w:marTop w:val="0"/>
          <w:marBottom w:val="0"/>
          <w:divBdr>
            <w:top w:val="none" w:sz="0" w:space="0" w:color="auto"/>
            <w:left w:val="none" w:sz="0" w:space="0" w:color="auto"/>
            <w:bottom w:val="none" w:sz="0" w:space="0" w:color="auto"/>
            <w:right w:val="none" w:sz="0" w:space="0" w:color="auto"/>
          </w:divBdr>
          <w:divsChild>
            <w:div w:id="14013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202">
      <w:bodyDiv w:val="1"/>
      <w:marLeft w:val="0"/>
      <w:marRight w:val="0"/>
      <w:marTop w:val="0"/>
      <w:marBottom w:val="0"/>
      <w:divBdr>
        <w:top w:val="none" w:sz="0" w:space="0" w:color="auto"/>
        <w:left w:val="none" w:sz="0" w:space="0" w:color="auto"/>
        <w:bottom w:val="none" w:sz="0" w:space="0" w:color="auto"/>
        <w:right w:val="none" w:sz="0" w:space="0" w:color="auto"/>
      </w:divBdr>
    </w:div>
    <w:div w:id="1208225550">
      <w:bodyDiv w:val="1"/>
      <w:marLeft w:val="0"/>
      <w:marRight w:val="0"/>
      <w:marTop w:val="0"/>
      <w:marBottom w:val="0"/>
      <w:divBdr>
        <w:top w:val="none" w:sz="0" w:space="0" w:color="auto"/>
        <w:left w:val="none" w:sz="0" w:space="0" w:color="auto"/>
        <w:bottom w:val="none" w:sz="0" w:space="0" w:color="auto"/>
        <w:right w:val="none" w:sz="0" w:space="0" w:color="auto"/>
      </w:divBdr>
      <w:divsChild>
        <w:div w:id="1879076374">
          <w:marLeft w:val="0"/>
          <w:marRight w:val="0"/>
          <w:marTop w:val="0"/>
          <w:marBottom w:val="0"/>
          <w:divBdr>
            <w:top w:val="none" w:sz="0" w:space="0" w:color="auto"/>
            <w:left w:val="none" w:sz="0" w:space="0" w:color="auto"/>
            <w:bottom w:val="none" w:sz="0" w:space="0" w:color="auto"/>
            <w:right w:val="none" w:sz="0" w:space="0" w:color="auto"/>
          </w:divBdr>
          <w:divsChild>
            <w:div w:id="15597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1463">
      <w:bodyDiv w:val="1"/>
      <w:marLeft w:val="0"/>
      <w:marRight w:val="0"/>
      <w:marTop w:val="0"/>
      <w:marBottom w:val="0"/>
      <w:divBdr>
        <w:top w:val="none" w:sz="0" w:space="0" w:color="auto"/>
        <w:left w:val="none" w:sz="0" w:space="0" w:color="auto"/>
        <w:bottom w:val="none" w:sz="0" w:space="0" w:color="auto"/>
        <w:right w:val="none" w:sz="0" w:space="0" w:color="auto"/>
      </w:divBdr>
      <w:divsChild>
        <w:div w:id="84110834">
          <w:marLeft w:val="0"/>
          <w:marRight w:val="0"/>
          <w:marTop w:val="0"/>
          <w:marBottom w:val="0"/>
          <w:divBdr>
            <w:top w:val="none" w:sz="0" w:space="0" w:color="auto"/>
            <w:left w:val="none" w:sz="0" w:space="0" w:color="auto"/>
            <w:bottom w:val="single" w:sz="24" w:space="23" w:color="888888"/>
            <w:right w:val="none" w:sz="0" w:space="0" w:color="auto"/>
          </w:divBdr>
        </w:div>
        <w:div w:id="1149251260">
          <w:marLeft w:val="0"/>
          <w:marRight w:val="0"/>
          <w:marTop w:val="0"/>
          <w:marBottom w:val="0"/>
          <w:divBdr>
            <w:top w:val="single" w:sz="12" w:space="0" w:color="D1D3D4"/>
            <w:left w:val="none" w:sz="0" w:space="0" w:color="auto"/>
            <w:bottom w:val="none" w:sz="0" w:space="0" w:color="auto"/>
            <w:right w:val="none" w:sz="0" w:space="0" w:color="auto"/>
          </w:divBdr>
          <w:divsChild>
            <w:div w:id="1589384258">
              <w:marLeft w:val="0"/>
              <w:marRight w:val="0"/>
              <w:marTop w:val="0"/>
              <w:marBottom w:val="0"/>
              <w:divBdr>
                <w:top w:val="none" w:sz="0" w:space="0" w:color="auto"/>
                <w:left w:val="none" w:sz="0" w:space="0" w:color="auto"/>
                <w:bottom w:val="none" w:sz="0" w:space="0" w:color="auto"/>
                <w:right w:val="none" w:sz="0" w:space="0" w:color="auto"/>
              </w:divBdr>
            </w:div>
            <w:div w:id="1612786560">
              <w:marLeft w:val="0"/>
              <w:marRight w:val="0"/>
              <w:marTop w:val="0"/>
              <w:marBottom w:val="0"/>
              <w:divBdr>
                <w:top w:val="none" w:sz="0" w:space="0" w:color="auto"/>
                <w:left w:val="none" w:sz="0" w:space="0" w:color="auto"/>
                <w:bottom w:val="none" w:sz="0" w:space="0" w:color="auto"/>
                <w:right w:val="none" w:sz="0" w:space="0" w:color="auto"/>
              </w:divBdr>
            </w:div>
          </w:divsChild>
        </w:div>
        <w:div w:id="1203592637">
          <w:marLeft w:val="0"/>
          <w:marRight w:val="0"/>
          <w:marTop w:val="0"/>
          <w:marBottom w:val="0"/>
          <w:divBdr>
            <w:top w:val="none" w:sz="0" w:space="0" w:color="auto"/>
            <w:left w:val="none" w:sz="0" w:space="0" w:color="auto"/>
            <w:bottom w:val="none" w:sz="0" w:space="0" w:color="auto"/>
            <w:right w:val="none" w:sz="0" w:space="0" w:color="auto"/>
          </w:divBdr>
          <w:divsChild>
            <w:div w:id="376125636">
              <w:marLeft w:val="0"/>
              <w:marRight w:val="0"/>
              <w:marTop w:val="0"/>
              <w:marBottom w:val="0"/>
              <w:divBdr>
                <w:top w:val="none" w:sz="0" w:space="0" w:color="auto"/>
                <w:left w:val="none" w:sz="0" w:space="0" w:color="auto"/>
                <w:bottom w:val="none" w:sz="0" w:space="0" w:color="auto"/>
                <w:right w:val="none" w:sz="0" w:space="0" w:color="auto"/>
              </w:divBdr>
            </w:div>
          </w:divsChild>
        </w:div>
        <w:div w:id="1939018673">
          <w:marLeft w:val="0"/>
          <w:marRight w:val="0"/>
          <w:marTop w:val="0"/>
          <w:marBottom w:val="0"/>
          <w:divBdr>
            <w:top w:val="none" w:sz="0" w:space="0" w:color="auto"/>
            <w:left w:val="none" w:sz="0" w:space="0" w:color="auto"/>
            <w:bottom w:val="none" w:sz="0" w:space="0" w:color="auto"/>
            <w:right w:val="none" w:sz="0" w:space="0" w:color="auto"/>
          </w:divBdr>
        </w:div>
      </w:divsChild>
    </w:div>
    <w:div w:id="1208494852">
      <w:bodyDiv w:val="1"/>
      <w:marLeft w:val="0"/>
      <w:marRight w:val="0"/>
      <w:marTop w:val="0"/>
      <w:marBottom w:val="0"/>
      <w:divBdr>
        <w:top w:val="none" w:sz="0" w:space="0" w:color="auto"/>
        <w:left w:val="none" w:sz="0" w:space="0" w:color="auto"/>
        <w:bottom w:val="none" w:sz="0" w:space="0" w:color="auto"/>
        <w:right w:val="none" w:sz="0" w:space="0" w:color="auto"/>
      </w:divBdr>
    </w:div>
    <w:div w:id="1208568602">
      <w:bodyDiv w:val="1"/>
      <w:marLeft w:val="0"/>
      <w:marRight w:val="0"/>
      <w:marTop w:val="0"/>
      <w:marBottom w:val="0"/>
      <w:divBdr>
        <w:top w:val="none" w:sz="0" w:space="0" w:color="auto"/>
        <w:left w:val="none" w:sz="0" w:space="0" w:color="auto"/>
        <w:bottom w:val="none" w:sz="0" w:space="0" w:color="auto"/>
        <w:right w:val="none" w:sz="0" w:space="0" w:color="auto"/>
      </w:divBdr>
      <w:divsChild>
        <w:div w:id="712315343">
          <w:marLeft w:val="0"/>
          <w:marRight w:val="0"/>
          <w:marTop w:val="0"/>
          <w:marBottom w:val="0"/>
          <w:divBdr>
            <w:top w:val="none" w:sz="0" w:space="0" w:color="auto"/>
            <w:left w:val="none" w:sz="0" w:space="0" w:color="auto"/>
            <w:bottom w:val="none" w:sz="0" w:space="0" w:color="auto"/>
            <w:right w:val="none" w:sz="0" w:space="0" w:color="auto"/>
          </w:divBdr>
          <w:divsChild>
            <w:div w:id="17649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3248">
      <w:bodyDiv w:val="1"/>
      <w:marLeft w:val="0"/>
      <w:marRight w:val="0"/>
      <w:marTop w:val="0"/>
      <w:marBottom w:val="0"/>
      <w:divBdr>
        <w:top w:val="none" w:sz="0" w:space="0" w:color="auto"/>
        <w:left w:val="none" w:sz="0" w:space="0" w:color="auto"/>
        <w:bottom w:val="none" w:sz="0" w:space="0" w:color="auto"/>
        <w:right w:val="none" w:sz="0" w:space="0" w:color="auto"/>
      </w:divBdr>
      <w:divsChild>
        <w:div w:id="174196051">
          <w:marLeft w:val="0"/>
          <w:marRight w:val="0"/>
          <w:marTop w:val="0"/>
          <w:marBottom w:val="0"/>
          <w:divBdr>
            <w:top w:val="none" w:sz="0" w:space="0" w:color="auto"/>
            <w:left w:val="none" w:sz="0" w:space="0" w:color="auto"/>
            <w:bottom w:val="none" w:sz="0" w:space="0" w:color="auto"/>
            <w:right w:val="none" w:sz="0" w:space="0" w:color="auto"/>
          </w:divBdr>
          <w:divsChild>
            <w:div w:id="1970240731">
              <w:marLeft w:val="0"/>
              <w:marRight w:val="0"/>
              <w:marTop w:val="0"/>
              <w:marBottom w:val="0"/>
              <w:divBdr>
                <w:top w:val="none" w:sz="0" w:space="0" w:color="auto"/>
                <w:left w:val="none" w:sz="0" w:space="0" w:color="auto"/>
                <w:bottom w:val="none" w:sz="0" w:space="0" w:color="auto"/>
                <w:right w:val="none" w:sz="0" w:space="0" w:color="auto"/>
              </w:divBdr>
            </w:div>
          </w:divsChild>
        </w:div>
        <w:div w:id="269243851">
          <w:marLeft w:val="0"/>
          <w:marRight w:val="0"/>
          <w:marTop w:val="0"/>
          <w:marBottom w:val="0"/>
          <w:divBdr>
            <w:top w:val="single" w:sz="12" w:space="0" w:color="D1D3D4"/>
            <w:left w:val="none" w:sz="0" w:space="0" w:color="auto"/>
            <w:bottom w:val="none" w:sz="0" w:space="0" w:color="auto"/>
            <w:right w:val="none" w:sz="0" w:space="0" w:color="auto"/>
          </w:divBdr>
          <w:divsChild>
            <w:div w:id="305745593">
              <w:marLeft w:val="0"/>
              <w:marRight w:val="0"/>
              <w:marTop w:val="0"/>
              <w:marBottom w:val="0"/>
              <w:divBdr>
                <w:top w:val="none" w:sz="0" w:space="0" w:color="auto"/>
                <w:left w:val="none" w:sz="0" w:space="0" w:color="auto"/>
                <w:bottom w:val="none" w:sz="0" w:space="0" w:color="auto"/>
                <w:right w:val="none" w:sz="0" w:space="0" w:color="auto"/>
              </w:divBdr>
            </w:div>
            <w:div w:id="869151851">
              <w:marLeft w:val="0"/>
              <w:marRight w:val="0"/>
              <w:marTop w:val="0"/>
              <w:marBottom w:val="0"/>
              <w:divBdr>
                <w:top w:val="none" w:sz="0" w:space="0" w:color="auto"/>
                <w:left w:val="none" w:sz="0" w:space="0" w:color="auto"/>
                <w:bottom w:val="none" w:sz="0" w:space="0" w:color="auto"/>
                <w:right w:val="none" w:sz="0" w:space="0" w:color="auto"/>
              </w:divBdr>
            </w:div>
          </w:divsChild>
        </w:div>
        <w:div w:id="1554972902">
          <w:marLeft w:val="0"/>
          <w:marRight w:val="0"/>
          <w:marTop w:val="0"/>
          <w:marBottom w:val="0"/>
          <w:divBdr>
            <w:top w:val="none" w:sz="0" w:space="0" w:color="auto"/>
            <w:left w:val="none" w:sz="0" w:space="0" w:color="auto"/>
            <w:bottom w:val="none" w:sz="0" w:space="0" w:color="auto"/>
            <w:right w:val="none" w:sz="0" w:space="0" w:color="auto"/>
          </w:divBdr>
        </w:div>
        <w:div w:id="1854414416">
          <w:marLeft w:val="0"/>
          <w:marRight w:val="0"/>
          <w:marTop w:val="0"/>
          <w:marBottom w:val="0"/>
          <w:divBdr>
            <w:top w:val="none" w:sz="0" w:space="0" w:color="auto"/>
            <w:left w:val="none" w:sz="0" w:space="0" w:color="auto"/>
            <w:bottom w:val="single" w:sz="24" w:space="23" w:color="888888"/>
            <w:right w:val="none" w:sz="0" w:space="0" w:color="auto"/>
          </w:divBdr>
        </w:div>
      </w:divsChild>
    </w:div>
    <w:div w:id="1208831671">
      <w:bodyDiv w:val="1"/>
      <w:marLeft w:val="0"/>
      <w:marRight w:val="0"/>
      <w:marTop w:val="0"/>
      <w:marBottom w:val="0"/>
      <w:divBdr>
        <w:top w:val="none" w:sz="0" w:space="0" w:color="auto"/>
        <w:left w:val="none" w:sz="0" w:space="0" w:color="auto"/>
        <w:bottom w:val="none" w:sz="0" w:space="0" w:color="auto"/>
        <w:right w:val="none" w:sz="0" w:space="0" w:color="auto"/>
      </w:divBdr>
      <w:divsChild>
        <w:div w:id="377047294">
          <w:marLeft w:val="0"/>
          <w:marRight w:val="0"/>
          <w:marTop w:val="0"/>
          <w:marBottom w:val="0"/>
          <w:divBdr>
            <w:top w:val="none" w:sz="0" w:space="0" w:color="auto"/>
            <w:left w:val="none" w:sz="0" w:space="0" w:color="auto"/>
            <w:bottom w:val="none" w:sz="0" w:space="0" w:color="auto"/>
            <w:right w:val="none" w:sz="0" w:space="0" w:color="auto"/>
          </w:divBdr>
        </w:div>
        <w:div w:id="1337272956">
          <w:marLeft w:val="0"/>
          <w:marRight w:val="0"/>
          <w:marTop w:val="0"/>
          <w:marBottom w:val="0"/>
          <w:divBdr>
            <w:top w:val="single" w:sz="12" w:space="0" w:color="D1D3D4"/>
            <w:left w:val="none" w:sz="0" w:space="0" w:color="auto"/>
            <w:bottom w:val="none" w:sz="0" w:space="0" w:color="auto"/>
            <w:right w:val="none" w:sz="0" w:space="0" w:color="auto"/>
          </w:divBdr>
          <w:divsChild>
            <w:div w:id="1092436274">
              <w:marLeft w:val="0"/>
              <w:marRight w:val="0"/>
              <w:marTop w:val="0"/>
              <w:marBottom w:val="0"/>
              <w:divBdr>
                <w:top w:val="none" w:sz="0" w:space="0" w:color="auto"/>
                <w:left w:val="none" w:sz="0" w:space="0" w:color="auto"/>
                <w:bottom w:val="none" w:sz="0" w:space="0" w:color="auto"/>
                <w:right w:val="none" w:sz="0" w:space="0" w:color="auto"/>
              </w:divBdr>
            </w:div>
            <w:div w:id="1181161736">
              <w:marLeft w:val="0"/>
              <w:marRight w:val="0"/>
              <w:marTop w:val="0"/>
              <w:marBottom w:val="0"/>
              <w:divBdr>
                <w:top w:val="none" w:sz="0" w:space="0" w:color="auto"/>
                <w:left w:val="none" w:sz="0" w:space="0" w:color="auto"/>
                <w:bottom w:val="none" w:sz="0" w:space="0" w:color="auto"/>
                <w:right w:val="none" w:sz="0" w:space="0" w:color="auto"/>
              </w:divBdr>
            </w:div>
          </w:divsChild>
        </w:div>
        <w:div w:id="1704595325">
          <w:marLeft w:val="0"/>
          <w:marRight w:val="0"/>
          <w:marTop w:val="0"/>
          <w:marBottom w:val="0"/>
          <w:divBdr>
            <w:top w:val="none" w:sz="0" w:space="0" w:color="auto"/>
            <w:left w:val="none" w:sz="0" w:space="0" w:color="auto"/>
            <w:bottom w:val="none" w:sz="0" w:space="0" w:color="auto"/>
            <w:right w:val="none" w:sz="0" w:space="0" w:color="auto"/>
          </w:divBdr>
        </w:div>
        <w:div w:id="2051104710">
          <w:marLeft w:val="0"/>
          <w:marRight w:val="0"/>
          <w:marTop w:val="0"/>
          <w:marBottom w:val="0"/>
          <w:divBdr>
            <w:top w:val="none" w:sz="0" w:space="0" w:color="auto"/>
            <w:left w:val="none" w:sz="0" w:space="0" w:color="auto"/>
            <w:bottom w:val="single" w:sz="24" w:space="23" w:color="888888"/>
            <w:right w:val="none" w:sz="0" w:space="0" w:color="auto"/>
          </w:divBdr>
        </w:div>
      </w:divsChild>
    </w:div>
    <w:div w:id="1209102978">
      <w:bodyDiv w:val="1"/>
      <w:marLeft w:val="0"/>
      <w:marRight w:val="0"/>
      <w:marTop w:val="0"/>
      <w:marBottom w:val="0"/>
      <w:divBdr>
        <w:top w:val="none" w:sz="0" w:space="0" w:color="auto"/>
        <w:left w:val="none" w:sz="0" w:space="0" w:color="auto"/>
        <w:bottom w:val="none" w:sz="0" w:space="0" w:color="auto"/>
        <w:right w:val="none" w:sz="0" w:space="0" w:color="auto"/>
      </w:divBdr>
      <w:divsChild>
        <w:div w:id="1484006035">
          <w:marLeft w:val="0"/>
          <w:marRight w:val="0"/>
          <w:marTop w:val="0"/>
          <w:marBottom w:val="0"/>
          <w:divBdr>
            <w:top w:val="none" w:sz="0" w:space="0" w:color="auto"/>
            <w:left w:val="none" w:sz="0" w:space="0" w:color="auto"/>
            <w:bottom w:val="none" w:sz="0" w:space="0" w:color="auto"/>
            <w:right w:val="none" w:sz="0" w:space="0" w:color="auto"/>
          </w:divBdr>
          <w:divsChild>
            <w:div w:id="9297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8258">
      <w:bodyDiv w:val="1"/>
      <w:marLeft w:val="0"/>
      <w:marRight w:val="0"/>
      <w:marTop w:val="0"/>
      <w:marBottom w:val="0"/>
      <w:divBdr>
        <w:top w:val="none" w:sz="0" w:space="0" w:color="auto"/>
        <w:left w:val="none" w:sz="0" w:space="0" w:color="auto"/>
        <w:bottom w:val="none" w:sz="0" w:space="0" w:color="auto"/>
        <w:right w:val="none" w:sz="0" w:space="0" w:color="auto"/>
      </w:divBdr>
      <w:divsChild>
        <w:div w:id="185143108">
          <w:marLeft w:val="0"/>
          <w:marRight w:val="0"/>
          <w:marTop w:val="0"/>
          <w:marBottom w:val="0"/>
          <w:divBdr>
            <w:top w:val="none" w:sz="0" w:space="0" w:color="auto"/>
            <w:left w:val="none" w:sz="0" w:space="0" w:color="auto"/>
            <w:bottom w:val="none" w:sz="0" w:space="0" w:color="auto"/>
            <w:right w:val="none" w:sz="0" w:space="0" w:color="auto"/>
          </w:divBdr>
          <w:divsChild>
            <w:div w:id="4246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68381">
      <w:bodyDiv w:val="1"/>
      <w:marLeft w:val="0"/>
      <w:marRight w:val="0"/>
      <w:marTop w:val="0"/>
      <w:marBottom w:val="0"/>
      <w:divBdr>
        <w:top w:val="none" w:sz="0" w:space="0" w:color="auto"/>
        <w:left w:val="none" w:sz="0" w:space="0" w:color="auto"/>
        <w:bottom w:val="none" w:sz="0" w:space="0" w:color="auto"/>
        <w:right w:val="none" w:sz="0" w:space="0" w:color="auto"/>
      </w:divBdr>
      <w:divsChild>
        <w:div w:id="803501536">
          <w:marLeft w:val="0"/>
          <w:marRight w:val="0"/>
          <w:marTop w:val="0"/>
          <w:marBottom w:val="0"/>
          <w:divBdr>
            <w:top w:val="single" w:sz="12" w:space="0" w:color="D1D3D4"/>
            <w:left w:val="none" w:sz="0" w:space="0" w:color="auto"/>
            <w:bottom w:val="none" w:sz="0" w:space="0" w:color="auto"/>
            <w:right w:val="none" w:sz="0" w:space="0" w:color="auto"/>
          </w:divBdr>
          <w:divsChild>
            <w:div w:id="1335183126">
              <w:marLeft w:val="0"/>
              <w:marRight w:val="0"/>
              <w:marTop w:val="0"/>
              <w:marBottom w:val="0"/>
              <w:divBdr>
                <w:top w:val="none" w:sz="0" w:space="0" w:color="auto"/>
                <w:left w:val="none" w:sz="0" w:space="0" w:color="auto"/>
                <w:bottom w:val="none" w:sz="0" w:space="0" w:color="auto"/>
                <w:right w:val="none" w:sz="0" w:space="0" w:color="auto"/>
              </w:divBdr>
            </w:div>
            <w:div w:id="1705397819">
              <w:marLeft w:val="0"/>
              <w:marRight w:val="0"/>
              <w:marTop w:val="0"/>
              <w:marBottom w:val="0"/>
              <w:divBdr>
                <w:top w:val="none" w:sz="0" w:space="0" w:color="auto"/>
                <w:left w:val="none" w:sz="0" w:space="0" w:color="auto"/>
                <w:bottom w:val="none" w:sz="0" w:space="0" w:color="auto"/>
                <w:right w:val="none" w:sz="0" w:space="0" w:color="auto"/>
              </w:divBdr>
            </w:div>
          </w:divsChild>
        </w:div>
        <w:div w:id="895092355">
          <w:marLeft w:val="0"/>
          <w:marRight w:val="0"/>
          <w:marTop w:val="0"/>
          <w:marBottom w:val="0"/>
          <w:divBdr>
            <w:top w:val="none" w:sz="0" w:space="0" w:color="auto"/>
            <w:left w:val="none" w:sz="0" w:space="0" w:color="auto"/>
            <w:bottom w:val="single" w:sz="24" w:space="23" w:color="888888"/>
            <w:right w:val="none" w:sz="0" w:space="0" w:color="auto"/>
          </w:divBdr>
        </w:div>
        <w:div w:id="940915168">
          <w:marLeft w:val="0"/>
          <w:marRight w:val="0"/>
          <w:marTop w:val="0"/>
          <w:marBottom w:val="0"/>
          <w:divBdr>
            <w:top w:val="none" w:sz="0" w:space="0" w:color="auto"/>
            <w:left w:val="none" w:sz="0" w:space="0" w:color="auto"/>
            <w:bottom w:val="none" w:sz="0" w:space="0" w:color="auto"/>
            <w:right w:val="none" w:sz="0" w:space="0" w:color="auto"/>
          </w:divBdr>
        </w:div>
        <w:div w:id="1686177821">
          <w:marLeft w:val="0"/>
          <w:marRight w:val="0"/>
          <w:marTop w:val="0"/>
          <w:marBottom w:val="0"/>
          <w:divBdr>
            <w:top w:val="none" w:sz="0" w:space="0" w:color="auto"/>
            <w:left w:val="none" w:sz="0" w:space="0" w:color="auto"/>
            <w:bottom w:val="none" w:sz="0" w:space="0" w:color="auto"/>
            <w:right w:val="none" w:sz="0" w:space="0" w:color="auto"/>
          </w:divBdr>
          <w:divsChild>
            <w:div w:id="12320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693">
      <w:bodyDiv w:val="1"/>
      <w:marLeft w:val="0"/>
      <w:marRight w:val="0"/>
      <w:marTop w:val="0"/>
      <w:marBottom w:val="0"/>
      <w:divBdr>
        <w:top w:val="none" w:sz="0" w:space="0" w:color="auto"/>
        <w:left w:val="none" w:sz="0" w:space="0" w:color="auto"/>
        <w:bottom w:val="none" w:sz="0" w:space="0" w:color="auto"/>
        <w:right w:val="none" w:sz="0" w:space="0" w:color="auto"/>
      </w:divBdr>
    </w:div>
    <w:div w:id="1209954988">
      <w:bodyDiv w:val="1"/>
      <w:marLeft w:val="0"/>
      <w:marRight w:val="0"/>
      <w:marTop w:val="0"/>
      <w:marBottom w:val="0"/>
      <w:divBdr>
        <w:top w:val="none" w:sz="0" w:space="0" w:color="auto"/>
        <w:left w:val="none" w:sz="0" w:space="0" w:color="auto"/>
        <w:bottom w:val="none" w:sz="0" w:space="0" w:color="auto"/>
        <w:right w:val="none" w:sz="0" w:space="0" w:color="auto"/>
      </w:divBdr>
      <w:divsChild>
        <w:div w:id="497043744">
          <w:marLeft w:val="0"/>
          <w:marRight w:val="0"/>
          <w:marTop w:val="0"/>
          <w:marBottom w:val="0"/>
          <w:divBdr>
            <w:top w:val="none" w:sz="0" w:space="0" w:color="auto"/>
            <w:left w:val="none" w:sz="0" w:space="0" w:color="auto"/>
            <w:bottom w:val="none" w:sz="0" w:space="0" w:color="auto"/>
            <w:right w:val="none" w:sz="0" w:space="0" w:color="auto"/>
          </w:divBdr>
        </w:div>
        <w:div w:id="390856909">
          <w:marLeft w:val="0"/>
          <w:marRight w:val="0"/>
          <w:marTop w:val="0"/>
          <w:marBottom w:val="0"/>
          <w:divBdr>
            <w:top w:val="single" w:sz="12" w:space="0" w:color="D1D3D4"/>
            <w:left w:val="none" w:sz="0" w:space="0" w:color="auto"/>
            <w:bottom w:val="none" w:sz="0" w:space="0" w:color="auto"/>
            <w:right w:val="none" w:sz="0" w:space="0" w:color="auto"/>
          </w:divBdr>
          <w:divsChild>
            <w:div w:id="1941646966">
              <w:marLeft w:val="0"/>
              <w:marRight w:val="0"/>
              <w:marTop w:val="0"/>
              <w:marBottom w:val="0"/>
              <w:divBdr>
                <w:top w:val="none" w:sz="0" w:space="0" w:color="auto"/>
                <w:left w:val="none" w:sz="0" w:space="0" w:color="auto"/>
                <w:bottom w:val="none" w:sz="0" w:space="0" w:color="auto"/>
                <w:right w:val="none" w:sz="0" w:space="0" w:color="auto"/>
              </w:divBdr>
            </w:div>
            <w:div w:id="1865557028">
              <w:marLeft w:val="0"/>
              <w:marRight w:val="0"/>
              <w:marTop w:val="0"/>
              <w:marBottom w:val="0"/>
              <w:divBdr>
                <w:top w:val="none" w:sz="0" w:space="0" w:color="auto"/>
                <w:left w:val="none" w:sz="0" w:space="0" w:color="auto"/>
                <w:bottom w:val="none" w:sz="0" w:space="0" w:color="auto"/>
                <w:right w:val="none" w:sz="0" w:space="0" w:color="auto"/>
              </w:divBdr>
            </w:div>
          </w:divsChild>
        </w:div>
        <w:div w:id="1285230860">
          <w:marLeft w:val="0"/>
          <w:marRight w:val="0"/>
          <w:marTop w:val="0"/>
          <w:marBottom w:val="0"/>
          <w:divBdr>
            <w:top w:val="none" w:sz="0" w:space="0" w:color="auto"/>
            <w:left w:val="none" w:sz="0" w:space="0" w:color="auto"/>
            <w:bottom w:val="single" w:sz="24" w:space="23" w:color="888888"/>
            <w:right w:val="none" w:sz="0" w:space="0" w:color="auto"/>
          </w:divBdr>
        </w:div>
        <w:div w:id="1687706635">
          <w:marLeft w:val="0"/>
          <w:marRight w:val="0"/>
          <w:marTop w:val="0"/>
          <w:marBottom w:val="0"/>
          <w:divBdr>
            <w:top w:val="none" w:sz="0" w:space="0" w:color="auto"/>
            <w:left w:val="none" w:sz="0" w:space="0" w:color="auto"/>
            <w:bottom w:val="none" w:sz="0" w:space="0" w:color="auto"/>
            <w:right w:val="none" w:sz="0" w:space="0" w:color="auto"/>
          </w:divBdr>
          <w:divsChild>
            <w:div w:id="21197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7622">
      <w:bodyDiv w:val="1"/>
      <w:marLeft w:val="0"/>
      <w:marRight w:val="0"/>
      <w:marTop w:val="0"/>
      <w:marBottom w:val="0"/>
      <w:divBdr>
        <w:top w:val="none" w:sz="0" w:space="0" w:color="auto"/>
        <w:left w:val="none" w:sz="0" w:space="0" w:color="auto"/>
        <w:bottom w:val="none" w:sz="0" w:space="0" w:color="auto"/>
        <w:right w:val="none" w:sz="0" w:space="0" w:color="auto"/>
      </w:divBdr>
      <w:divsChild>
        <w:div w:id="236745538">
          <w:marLeft w:val="0"/>
          <w:marRight w:val="0"/>
          <w:marTop w:val="0"/>
          <w:marBottom w:val="0"/>
          <w:divBdr>
            <w:top w:val="none" w:sz="0" w:space="0" w:color="auto"/>
            <w:left w:val="none" w:sz="0" w:space="0" w:color="auto"/>
            <w:bottom w:val="none" w:sz="0" w:space="0" w:color="auto"/>
            <w:right w:val="none" w:sz="0" w:space="0" w:color="auto"/>
          </w:divBdr>
        </w:div>
        <w:div w:id="345987934">
          <w:marLeft w:val="0"/>
          <w:marRight w:val="0"/>
          <w:marTop w:val="0"/>
          <w:marBottom w:val="0"/>
          <w:divBdr>
            <w:top w:val="none" w:sz="0" w:space="0" w:color="auto"/>
            <w:left w:val="none" w:sz="0" w:space="0" w:color="auto"/>
            <w:bottom w:val="single" w:sz="24" w:space="23" w:color="888888"/>
            <w:right w:val="none" w:sz="0" w:space="0" w:color="auto"/>
          </w:divBdr>
        </w:div>
        <w:div w:id="1144080734">
          <w:marLeft w:val="0"/>
          <w:marRight w:val="0"/>
          <w:marTop w:val="0"/>
          <w:marBottom w:val="0"/>
          <w:divBdr>
            <w:top w:val="none" w:sz="0" w:space="0" w:color="auto"/>
            <w:left w:val="none" w:sz="0" w:space="0" w:color="auto"/>
            <w:bottom w:val="none" w:sz="0" w:space="0" w:color="auto"/>
            <w:right w:val="none" w:sz="0" w:space="0" w:color="auto"/>
          </w:divBdr>
        </w:div>
        <w:div w:id="1750613877">
          <w:marLeft w:val="0"/>
          <w:marRight w:val="0"/>
          <w:marTop w:val="0"/>
          <w:marBottom w:val="0"/>
          <w:divBdr>
            <w:top w:val="single" w:sz="12" w:space="0" w:color="D1D3D4"/>
            <w:left w:val="none" w:sz="0" w:space="0" w:color="auto"/>
            <w:bottom w:val="none" w:sz="0" w:space="0" w:color="auto"/>
            <w:right w:val="none" w:sz="0" w:space="0" w:color="auto"/>
          </w:divBdr>
          <w:divsChild>
            <w:div w:id="13112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3712">
      <w:bodyDiv w:val="1"/>
      <w:marLeft w:val="0"/>
      <w:marRight w:val="0"/>
      <w:marTop w:val="0"/>
      <w:marBottom w:val="0"/>
      <w:divBdr>
        <w:top w:val="none" w:sz="0" w:space="0" w:color="auto"/>
        <w:left w:val="none" w:sz="0" w:space="0" w:color="auto"/>
        <w:bottom w:val="none" w:sz="0" w:space="0" w:color="auto"/>
        <w:right w:val="none" w:sz="0" w:space="0" w:color="auto"/>
      </w:divBdr>
      <w:divsChild>
        <w:div w:id="1633056733">
          <w:marLeft w:val="0"/>
          <w:marRight w:val="0"/>
          <w:marTop w:val="0"/>
          <w:marBottom w:val="0"/>
          <w:divBdr>
            <w:top w:val="none" w:sz="0" w:space="0" w:color="auto"/>
            <w:left w:val="none" w:sz="0" w:space="0" w:color="auto"/>
            <w:bottom w:val="none" w:sz="0" w:space="0" w:color="auto"/>
            <w:right w:val="none" w:sz="0" w:space="0" w:color="auto"/>
          </w:divBdr>
          <w:divsChild>
            <w:div w:id="9614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6364">
      <w:bodyDiv w:val="1"/>
      <w:marLeft w:val="0"/>
      <w:marRight w:val="0"/>
      <w:marTop w:val="0"/>
      <w:marBottom w:val="0"/>
      <w:divBdr>
        <w:top w:val="none" w:sz="0" w:space="0" w:color="auto"/>
        <w:left w:val="none" w:sz="0" w:space="0" w:color="auto"/>
        <w:bottom w:val="none" w:sz="0" w:space="0" w:color="auto"/>
        <w:right w:val="none" w:sz="0" w:space="0" w:color="auto"/>
      </w:divBdr>
      <w:divsChild>
        <w:div w:id="463429894">
          <w:marLeft w:val="0"/>
          <w:marRight w:val="0"/>
          <w:marTop w:val="0"/>
          <w:marBottom w:val="0"/>
          <w:divBdr>
            <w:top w:val="none" w:sz="0" w:space="0" w:color="auto"/>
            <w:left w:val="none" w:sz="0" w:space="0" w:color="auto"/>
            <w:bottom w:val="none" w:sz="0" w:space="0" w:color="auto"/>
            <w:right w:val="none" w:sz="0" w:space="0" w:color="auto"/>
          </w:divBdr>
        </w:div>
        <w:div w:id="597643080">
          <w:marLeft w:val="0"/>
          <w:marRight w:val="0"/>
          <w:marTop w:val="0"/>
          <w:marBottom w:val="0"/>
          <w:divBdr>
            <w:top w:val="none" w:sz="0" w:space="0" w:color="auto"/>
            <w:left w:val="none" w:sz="0" w:space="0" w:color="auto"/>
            <w:bottom w:val="single" w:sz="24" w:space="23" w:color="888888"/>
            <w:right w:val="none" w:sz="0" w:space="0" w:color="auto"/>
          </w:divBdr>
        </w:div>
        <w:div w:id="950940326">
          <w:marLeft w:val="0"/>
          <w:marRight w:val="0"/>
          <w:marTop w:val="0"/>
          <w:marBottom w:val="0"/>
          <w:divBdr>
            <w:top w:val="single" w:sz="12" w:space="0" w:color="D1D3D4"/>
            <w:left w:val="none" w:sz="0" w:space="0" w:color="auto"/>
            <w:bottom w:val="none" w:sz="0" w:space="0" w:color="auto"/>
            <w:right w:val="none" w:sz="0" w:space="0" w:color="auto"/>
          </w:divBdr>
          <w:divsChild>
            <w:div w:id="189223306">
              <w:marLeft w:val="0"/>
              <w:marRight w:val="0"/>
              <w:marTop w:val="0"/>
              <w:marBottom w:val="0"/>
              <w:divBdr>
                <w:top w:val="none" w:sz="0" w:space="0" w:color="auto"/>
                <w:left w:val="none" w:sz="0" w:space="0" w:color="auto"/>
                <w:bottom w:val="none" w:sz="0" w:space="0" w:color="auto"/>
                <w:right w:val="none" w:sz="0" w:space="0" w:color="auto"/>
              </w:divBdr>
            </w:div>
            <w:div w:id="295261080">
              <w:marLeft w:val="0"/>
              <w:marRight w:val="0"/>
              <w:marTop w:val="0"/>
              <w:marBottom w:val="0"/>
              <w:divBdr>
                <w:top w:val="none" w:sz="0" w:space="0" w:color="auto"/>
                <w:left w:val="none" w:sz="0" w:space="0" w:color="auto"/>
                <w:bottom w:val="none" w:sz="0" w:space="0" w:color="auto"/>
                <w:right w:val="none" w:sz="0" w:space="0" w:color="auto"/>
              </w:divBdr>
            </w:div>
          </w:divsChild>
        </w:div>
        <w:div w:id="1571962031">
          <w:marLeft w:val="0"/>
          <w:marRight w:val="0"/>
          <w:marTop w:val="0"/>
          <w:marBottom w:val="0"/>
          <w:divBdr>
            <w:top w:val="none" w:sz="0" w:space="0" w:color="auto"/>
            <w:left w:val="none" w:sz="0" w:space="0" w:color="auto"/>
            <w:bottom w:val="none" w:sz="0" w:space="0" w:color="auto"/>
            <w:right w:val="none" w:sz="0" w:space="0" w:color="auto"/>
          </w:divBdr>
        </w:div>
      </w:divsChild>
    </w:div>
    <w:div w:id="1210612672">
      <w:bodyDiv w:val="1"/>
      <w:marLeft w:val="0"/>
      <w:marRight w:val="0"/>
      <w:marTop w:val="0"/>
      <w:marBottom w:val="0"/>
      <w:divBdr>
        <w:top w:val="none" w:sz="0" w:space="0" w:color="auto"/>
        <w:left w:val="none" w:sz="0" w:space="0" w:color="auto"/>
        <w:bottom w:val="none" w:sz="0" w:space="0" w:color="auto"/>
        <w:right w:val="none" w:sz="0" w:space="0" w:color="auto"/>
      </w:divBdr>
      <w:divsChild>
        <w:div w:id="291716786">
          <w:marLeft w:val="0"/>
          <w:marRight w:val="0"/>
          <w:marTop w:val="0"/>
          <w:marBottom w:val="0"/>
          <w:divBdr>
            <w:top w:val="none" w:sz="0" w:space="0" w:color="auto"/>
            <w:left w:val="none" w:sz="0" w:space="0" w:color="auto"/>
            <w:bottom w:val="none" w:sz="0" w:space="0" w:color="auto"/>
            <w:right w:val="none" w:sz="0" w:space="0" w:color="auto"/>
          </w:divBdr>
        </w:div>
        <w:div w:id="2076198041">
          <w:marLeft w:val="0"/>
          <w:marRight w:val="0"/>
          <w:marTop w:val="0"/>
          <w:marBottom w:val="0"/>
          <w:divBdr>
            <w:top w:val="single" w:sz="12" w:space="0" w:color="D1D3D4"/>
            <w:left w:val="none" w:sz="0" w:space="0" w:color="auto"/>
            <w:bottom w:val="none" w:sz="0" w:space="0" w:color="auto"/>
            <w:right w:val="none" w:sz="0" w:space="0" w:color="auto"/>
          </w:divBdr>
          <w:divsChild>
            <w:div w:id="1941327399">
              <w:marLeft w:val="0"/>
              <w:marRight w:val="0"/>
              <w:marTop w:val="0"/>
              <w:marBottom w:val="0"/>
              <w:divBdr>
                <w:top w:val="none" w:sz="0" w:space="0" w:color="auto"/>
                <w:left w:val="none" w:sz="0" w:space="0" w:color="auto"/>
                <w:bottom w:val="none" w:sz="0" w:space="0" w:color="auto"/>
                <w:right w:val="none" w:sz="0" w:space="0" w:color="auto"/>
              </w:divBdr>
            </w:div>
            <w:div w:id="978536092">
              <w:marLeft w:val="0"/>
              <w:marRight w:val="0"/>
              <w:marTop w:val="0"/>
              <w:marBottom w:val="0"/>
              <w:divBdr>
                <w:top w:val="none" w:sz="0" w:space="0" w:color="auto"/>
                <w:left w:val="none" w:sz="0" w:space="0" w:color="auto"/>
                <w:bottom w:val="none" w:sz="0" w:space="0" w:color="auto"/>
                <w:right w:val="none" w:sz="0" w:space="0" w:color="auto"/>
              </w:divBdr>
            </w:div>
          </w:divsChild>
        </w:div>
        <w:div w:id="1029527154">
          <w:marLeft w:val="0"/>
          <w:marRight w:val="0"/>
          <w:marTop w:val="0"/>
          <w:marBottom w:val="0"/>
          <w:divBdr>
            <w:top w:val="none" w:sz="0" w:space="0" w:color="auto"/>
            <w:left w:val="none" w:sz="0" w:space="0" w:color="auto"/>
            <w:bottom w:val="single" w:sz="24" w:space="23" w:color="888888"/>
            <w:right w:val="none" w:sz="0" w:space="0" w:color="auto"/>
          </w:divBdr>
        </w:div>
        <w:div w:id="1692798141">
          <w:marLeft w:val="0"/>
          <w:marRight w:val="0"/>
          <w:marTop w:val="0"/>
          <w:marBottom w:val="0"/>
          <w:divBdr>
            <w:top w:val="none" w:sz="0" w:space="0" w:color="auto"/>
            <w:left w:val="none" w:sz="0" w:space="0" w:color="auto"/>
            <w:bottom w:val="none" w:sz="0" w:space="0" w:color="auto"/>
            <w:right w:val="none" w:sz="0" w:space="0" w:color="auto"/>
          </w:divBdr>
          <w:divsChild>
            <w:div w:id="20428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2126">
      <w:bodyDiv w:val="1"/>
      <w:marLeft w:val="0"/>
      <w:marRight w:val="0"/>
      <w:marTop w:val="0"/>
      <w:marBottom w:val="0"/>
      <w:divBdr>
        <w:top w:val="none" w:sz="0" w:space="0" w:color="auto"/>
        <w:left w:val="none" w:sz="0" w:space="0" w:color="auto"/>
        <w:bottom w:val="none" w:sz="0" w:space="0" w:color="auto"/>
        <w:right w:val="none" w:sz="0" w:space="0" w:color="auto"/>
      </w:divBdr>
      <w:divsChild>
        <w:div w:id="394276261">
          <w:marLeft w:val="0"/>
          <w:marRight w:val="0"/>
          <w:marTop w:val="0"/>
          <w:marBottom w:val="0"/>
          <w:divBdr>
            <w:top w:val="none" w:sz="0" w:space="0" w:color="auto"/>
            <w:left w:val="none" w:sz="0" w:space="0" w:color="auto"/>
            <w:bottom w:val="single" w:sz="24" w:space="23" w:color="888888"/>
            <w:right w:val="none" w:sz="0" w:space="0" w:color="auto"/>
          </w:divBdr>
        </w:div>
        <w:div w:id="713579582">
          <w:marLeft w:val="0"/>
          <w:marRight w:val="0"/>
          <w:marTop w:val="0"/>
          <w:marBottom w:val="0"/>
          <w:divBdr>
            <w:top w:val="none" w:sz="0" w:space="0" w:color="auto"/>
            <w:left w:val="none" w:sz="0" w:space="0" w:color="auto"/>
            <w:bottom w:val="none" w:sz="0" w:space="0" w:color="auto"/>
            <w:right w:val="none" w:sz="0" w:space="0" w:color="auto"/>
          </w:divBdr>
        </w:div>
        <w:div w:id="1738479353">
          <w:marLeft w:val="0"/>
          <w:marRight w:val="0"/>
          <w:marTop w:val="0"/>
          <w:marBottom w:val="0"/>
          <w:divBdr>
            <w:top w:val="none" w:sz="0" w:space="0" w:color="auto"/>
            <w:left w:val="none" w:sz="0" w:space="0" w:color="auto"/>
            <w:bottom w:val="none" w:sz="0" w:space="0" w:color="auto"/>
            <w:right w:val="none" w:sz="0" w:space="0" w:color="auto"/>
          </w:divBdr>
        </w:div>
        <w:div w:id="1910966597">
          <w:marLeft w:val="0"/>
          <w:marRight w:val="0"/>
          <w:marTop w:val="0"/>
          <w:marBottom w:val="0"/>
          <w:divBdr>
            <w:top w:val="single" w:sz="12" w:space="0" w:color="D1D3D4"/>
            <w:left w:val="none" w:sz="0" w:space="0" w:color="auto"/>
            <w:bottom w:val="none" w:sz="0" w:space="0" w:color="auto"/>
            <w:right w:val="none" w:sz="0" w:space="0" w:color="auto"/>
          </w:divBdr>
          <w:divsChild>
            <w:div w:id="944120484">
              <w:marLeft w:val="0"/>
              <w:marRight w:val="0"/>
              <w:marTop w:val="0"/>
              <w:marBottom w:val="0"/>
              <w:divBdr>
                <w:top w:val="none" w:sz="0" w:space="0" w:color="auto"/>
                <w:left w:val="none" w:sz="0" w:space="0" w:color="auto"/>
                <w:bottom w:val="none" w:sz="0" w:space="0" w:color="auto"/>
                <w:right w:val="none" w:sz="0" w:space="0" w:color="auto"/>
              </w:divBdr>
            </w:div>
            <w:div w:id="16534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90992">
      <w:bodyDiv w:val="1"/>
      <w:marLeft w:val="0"/>
      <w:marRight w:val="0"/>
      <w:marTop w:val="0"/>
      <w:marBottom w:val="0"/>
      <w:divBdr>
        <w:top w:val="none" w:sz="0" w:space="0" w:color="auto"/>
        <w:left w:val="none" w:sz="0" w:space="0" w:color="auto"/>
        <w:bottom w:val="none" w:sz="0" w:space="0" w:color="auto"/>
        <w:right w:val="none" w:sz="0" w:space="0" w:color="auto"/>
      </w:divBdr>
    </w:div>
    <w:div w:id="1211456755">
      <w:bodyDiv w:val="1"/>
      <w:marLeft w:val="0"/>
      <w:marRight w:val="0"/>
      <w:marTop w:val="0"/>
      <w:marBottom w:val="0"/>
      <w:divBdr>
        <w:top w:val="none" w:sz="0" w:space="0" w:color="auto"/>
        <w:left w:val="none" w:sz="0" w:space="0" w:color="auto"/>
        <w:bottom w:val="none" w:sz="0" w:space="0" w:color="auto"/>
        <w:right w:val="none" w:sz="0" w:space="0" w:color="auto"/>
      </w:divBdr>
      <w:divsChild>
        <w:div w:id="409934267">
          <w:marLeft w:val="0"/>
          <w:marRight w:val="0"/>
          <w:marTop w:val="0"/>
          <w:marBottom w:val="0"/>
          <w:divBdr>
            <w:top w:val="single" w:sz="12" w:space="0" w:color="D1D3D4"/>
            <w:left w:val="none" w:sz="0" w:space="0" w:color="auto"/>
            <w:bottom w:val="none" w:sz="0" w:space="0" w:color="auto"/>
            <w:right w:val="none" w:sz="0" w:space="0" w:color="auto"/>
          </w:divBdr>
          <w:divsChild>
            <w:div w:id="116532314">
              <w:marLeft w:val="0"/>
              <w:marRight w:val="0"/>
              <w:marTop w:val="0"/>
              <w:marBottom w:val="0"/>
              <w:divBdr>
                <w:top w:val="none" w:sz="0" w:space="0" w:color="auto"/>
                <w:left w:val="none" w:sz="0" w:space="0" w:color="auto"/>
                <w:bottom w:val="none" w:sz="0" w:space="0" w:color="auto"/>
                <w:right w:val="none" w:sz="0" w:space="0" w:color="auto"/>
              </w:divBdr>
            </w:div>
            <w:div w:id="423845448">
              <w:marLeft w:val="0"/>
              <w:marRight w:val="0"/>
              <w:marTop w:val="0"/>
              <w:marBottom w:val="0"/>
              <w:divBdr>
                <w:top w:val="none" w:sz="0" w:space="0" w:color="auto"/>
                <w:left w:val="none" w:sz="0" w:space="0" w:color="auto"/>
                <w:bottom w:val="none" w:sz="0" w:space="0" w:color="auto"/>
                <w:right w:val="none" w:sz="0" w:space="0" w:color="auto"/>
              </w:divBdr>
            </w:div>
          </w:divsChild>
        </w:div>
        <w:div w:id="1179001176">
          <w:marLeft w:val="0"/>
          <w:marRight w:val="0"/>
          <w:marTop w:val="0"/>
          <w:marBottom w:val="0"/>
          <w:divBdr>
            <w:top w:val="none" w:sz="0" w:space="0" w:color="auto"/>
            <w:left w:val="none" w:sz="0" w:space="0" w:color="auto"/>
            <w:bottom w:val="none" w:sz="0" w:space="0" w:color="auto"/>
            <w:right w:val="none" w:sz="0" w:space="0" w:color="auto"/>
          </w:divBdr>
          <w:divsChild>
            <w:div w:id="2017028395">
              <w:marLeft w:val="0"/>
              <w:marRight w:val="0"/>
              <w:marTop w:val="0"/>
              <w:marBottom w:val="0"/>
              <w:divBdr>
                <w:top w:val="none" w:sz="0" w:space="0" w:color="auto"/>
                <w:left w:val="none" w:sz="0" w:space="0" w:color="auto"/>
                <w:bottom w:val="none" w:sz="0" w:space="0" w:color="auto"/>
                <w:right w:val="none" w:sz="0" w:space="0" w:color="auto"/>
              </w:divBdr>
            </w:div>
          </w:divsChild>
        </w:div>
        <w:div w:id="1751660369">
          <w:marLeft w:val="0"/>
          <w:marRight w:val="0"/>
          <w:marTop w:val="0"/>
          <w:marBottom w:val="0"/>
          <w:divBdr>
            <w:top w:val="none" w:sz="0" w:space="0" w:color="auto"/>
            <w:left w:val="none" w:sz="0" w:space="0" w:color="auto"/>
            <w:bottom w:val="none" w:sz="0" w:space="0" w:color="auto"/>
            <w:right w:val="none" w:sz="0" w:space="0" w:color="auto"/>
          </w:divBdr>
        </w:div>
      </w:divsChild>
    </w:div>
    <w:div w:id="1211501348">
      <w:bodyDiv w:val="1"/>
      <w:marLeft w:val="0"/>
      <w:marRight w:val="0"/>
      <w:marTop w:val="0"/>
      <w:marBottom w:val="0"/>
      <w:divBdr>
        <w:top w:val="none" w:sz="0" w:space="0" w:color="auto"/>
        <w:left w:val="none" w:sz="0" w:space="0" w:color="auto"/>
        <w:bottom w:val="none" w:sz="0" w:space="0" w:color="auto"/>
        <w:right w:val="none" w:sz="0" w:space="0" w:color="auto"/>
      </w:divBdr>
    </w:div>
    <w:div w:id="1211648099">
      <w:bodyDiv w:val="1"/>
      <w:marLeft w:val="0"/>
      <w:marRight w:val="0"/>
      <w:marTop w:val="0"/>
      <w:marBottom w:val="0"/>
      <w:divBdr>
        <w:top w:val="none" w:sz="0" w:space="0" w:color="auto"/>
        <w:left w:val="none" w:sz="0" w:space="0" w:color="auto"/>
        <w:bottom w:val="none" w:sz="0" w:space="0" w:color="auto"/>
        <w:right w:val="none" w:sz="0" w:space="0" w:color="auto"/>
      </w:divBdr>
    </w:div>
    <w:div w:id="1211696480">
      <w:bodyDiv w:val="1"/>
      <w:marLeft w:val="0"/>
      <w:marRight w:val="0"/>
      <w:marTop w:val="0"/>
      <w:marBottom w:val="0"/>
      <w:divBdr>
        <w:top w:val="none" w:sz="0" w:space="0" w:color="auto"/>
        <w:left w:val="none" w:sz="0" w:space="0" w:color="auto"/>
        <w:bottom w:val="none" w:sz="0" w:space="0" w:color="auto"/>
        <w:right w:val="none" w:sz="0" w:space="0" w:color="auto"/>
      </w:divBdr>
    </w:div>
    <w:div w:id="1211846026">
      <w:bodyDiv w:val="1"/>
      <w:marLeft w:val="0"/>
      <w:marRight w:val="0"/>
      <w:marTop w:val="0"/>
      <w:marBottom w:val="0"/>
      <w:divBdr>
        <w:top w:val="none" w:sz="0" w:space="0" w:color="auto"/>
        <w:left w:val="none" w:sz="0" w:space="0" w:color="auto"/>
        <w:bottom w:val="none" w:sz="0" w:space="0" w:color="auto"/>
        <w:right w:val="none" w:sz="0" w:space="0" w:color="auto"/>
      </w:divBdr>
    </w:div>
    <w:div w:id="1211918911">
      <w:bodyDiv w:val="1"/>
      <w:marLeft w:val="0"/>
      <w:marRight w:val="0"/>
      <w:marTop w:val="0"/>
      <w:marBottom w:val="0"/>
      <w:divBdr>
        <w:top w:val="none" w:sz="0" w:space="0" w:color="auto"/>
        <w:left w:val="none" w:sz="0" w:space="0" w:color="auto"/>
        <w:bottom w:val="none" w:sz="0" w:space="0" w:color="auto"/>
        <w:right w:val="none" w:sz="0" w:space="0" w:color="auto"/>
      </w:divBdr>
    </w:div>
    <w:div w:id="1212499387">
      <w:bodyDiv w:val="1"/>
      <w:marLeft w:val="0"/>
      <w:marRight w:val="0"/>
      <w:marTop w:val="0"/>
      <w:marBottom w:val="0"/>
      <w:divBdr>
        <w:top w:val="none" w:sz="0" w:space="0" w:color="auto"/>
        <w:left w:val="none" w:sz="0" w:space="0" w:color="auto"/>
        <w:bottom w:val="none" w:sz="0" w:space="0" w:color="auto"/>
        <w:right w:val="none" w:sz="0" w:space="0" w:color="auto"/>
      </w:divBdr>
      <w:divsChild>
        <w:div w:id="437723765">
          <w:marLeft w:val="0"/>
          <w:marRight w:val="0"/>
          <w:marTop w:val="0"/>
          <w:marBottom w:val="0"/>
          <w:divBdr>
            <w:top w:val="none" w:sz="0" w:space="0" w:color="auto"/>
            <w:left w:val="none" w:sz="0" w:space="0" w:color="auto"/>
            <w:bottom w:val="none" w:sz="0" w:space="0" w:color="auto"/>
            <w:right w:val="none" w:sz="0" w:space="0" w:color="auto"/>
          </w:divBdr>
        </w:div>
        <w:div w:id="751051796">
          <w:marLeft w:val="0"/>
          <w:marRight w:val="0"/>
          <w:marTop w:val="0"/>
          <w:marBottom w:val="0"/>
          <w:divBdr>
            <w:top w:val="none" w:sz="0" w:space="0" w:color="auto"/>
            <w:left w:val="none" w:sz="0" w:space="0" w:color="auto"/>
            <w:bottom w:val="single" w:sz="24" w:space="23" w:color="888888"/>
            <w:right w:val="none" w:sz="0" w:space="0" w:color="auto"/>
          </w:divBdr>
        </w:div>
        <w:div w:id="853693271">
          <w:marLeft w:val="0"/>
          <w:marRight w:val="0"/>
          <w:marTop w:val="0"/>
          <w:marBottom w:val="0"/>
          <w:divBdr>
            <w:top w:val="none" w:sz="0" w:space="0" w:color="auto"/>
            <w:left w:val="none" w:sz="0" w:space="0" w:color="auto"/>
            <w:bottom w:val="none" w:sz="0" w:space="0" w:color="auto"/>
            <w:right w:val="none" w:sz="0" w:space="0" w:color="auto"/>
          </w:divBdr>
          <w:divsChild>
            <w:div w:id="430781815">
              <w:marLeft w:val="0"/>
              <w:marRight w:val="0"/>
              <w:marTop w:val="0"/>
              <w:marBottom w:val="0"/>
              <w:divBdr>
                <w:top w:val="none" w:sz="0" w:space="0" w:color="auto"/>
                <w:left w:val="none" w:sz="0" w:space="0" w:color="auto"/>
                <w:bottom w:val="none" w:sz="0" w:space="0" w:color="auto"/>
                <w:right w:val="none" w:sz="0" w:space="0" w:color="auto"/>
              </w:divBdr>
            </w:div>
          </w:divsChild>
        </w:div>
        <w:div w:id="1706521576">
          <w:marLeft w:val="0"/>
          <w:marRight w:val="0"/>
          <w:marTop w:val="0"/>
          <w:marBottom w:val="0"/>
          <w:divBdr>
            <w:top w:val="single" w:sz="12" w:space="0" w:color="D1D3D4"/>
            <w:left w:val="none" w:sz="0" w:space="0" w:color="auto"/>
            <w:bottom w:val="none" w:sz="0" w:space="0" w:color="auto"/>
            <w:right w:val="none" w:sz="0" w:space="0" w:color="auto"/>
          </w:divBdr>
          <w:divsChild>
            <w:div w:id="377751460">
              <w:marLeft w:val="0"/>
              <w:marRight w:val="0"/>
              <w:marTop w:val="0"/>
              <w:marBottom w:val="0"/>
              <w:divBdr>
                <w:top w:val="none" w:sz="0" w:space="0" w:color="auto"/>
                <w:left w:val="none" w:sz="0" w:space="0" w:color="auto"/>
                <w:bottom w:val="none" w:sz="0" w:space="0" w:color="auto"/>
                <w:right w:val="none" w:sz="0" w:space="0" w:color="auto"/>
              </w:divBdr>
            </w:div>
            <w:div w:id="611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0305">
      <w:bodyDiv w:val="1"/>
      <w:marLeft w:val="0"/>
      <w:marRight w:val="0"/>
      <w:marTop w:val="0"/>
      <w:marBottom w:val="0"/>
      <w:divBdr>
        <w:top w:val="none" w:sz="0" w:space="0" w:color="auto"/>
        <w:left w:val="none" w:sz="0" w:space="0" w:color="auto"/>
        <w:bottom w:val="none" w:sz="0" w:space="0" w:color="auto"/>
        <w:right w:val="none" w:sz="0" w:space="0" w:color="auto"/>
      </w:divBdr>
      <w:divsChild>
        <w:div w:id="2117675719">
          <w:marLeft w:val="0"/>
          <w:marRight w:val="0"/>
          <w:marTop w:val="0"/>
          <w:marBottom w:val="0"/>
          <w:divBdr>
            <w:top w:val="none" w:sz="0" w:space="0" w:color="auto"/>
            <w:left w:val="none" w:sz="0" w:space="0" w:color="auto"/>
            <w:bottom w:val="none" w:sz="0" w:space="0" w:color="auto"/>
            <w:right w:val="none" w:sz="0" w:space="0" w:color="auto"/>
          </w:divBdr>
        </w:div>
        <w:div w:id="1503157418">
          <w:marLeft w:val="0"/>
          <w:marRight w:val="0"/>
          <w:marTop w:val="0"/>
          <w:marBottom w:val="0"/>
          <w:divBdr>
            <w:top w:val="single" w:sz="12" w:space="0" w:color="D1D3D4"/>
            <w:left w:val="none" w:sz="0" w:space="0" w:color="auto"/>
            <w:bottom w:val="none" w:sz="0" w:space="0" w:color="auto"/>
            <w:right w:val="none" w:sz="0" w:space="0" w:color="auto"/>
          </w:divBdr>
          <w:divsChild>
            <w:div w:id="1210916757">
              <w:marLeft w:val="0"/>
              <w:marRight w:val="0"/>
              <w:marTop w:val="0"/>
              <w:marBottom w:val="0"/>
              <w:divBdr>
                <w:top w:val="none" w:sz="0" w:space="0" w:color="auto"/>
                <w:left w:val="none" w:sz="0" w:space="0" w:color="auto"/>
                <w:bottom w:val="none" w:sz="0" w:space="0" w:color="auto"/>
                <w:right w:val="none" w:sz="0" w:space="0" w:color="auto"/>
              </w:divBdr>
            </w:div>
            <w:div w:id="861939750">
              <w:marLeft w:val="0"/>
              <w:marRight w:val="0"/>
              <w:marTop w:val="0"/>
              <w:marBottom w:val="0"/>
              <w:divBdr>
                <w:top w:val="none" w:sz="0" w:space="0" w:color="auto"/>
                <w:left w:val="none" w:sz="0" w:space="0" w:color="auto"/>
                <w:bottom w:val="none" w:sz="0" w:space="0" w:color="auto"/>
                <w:right w:val="none" w:sz="0" w:space="0" w:color="auto"/>
              </w:divBdr>
            </w:div>
          </w:divsChild>
        </w:div>
        <w:div w:id="205414175">
          <w:marLeft w:val="0"/>
          <w:marRight w:val="0"/>
          <w:marTop w:val="0"/>
          <w:marBottom w:val="0"/>
          <w:divBdr>
            <w:top w:val="none" w:sz="0" w:space="0" w:color="auto"/>
            <w:left w:val="none" w:sz="0" w:space="0" w:color="auto"/>
            <w:bottom w:val="single" w:sz="24" w:space="23" w:color="888888"/>
            <w:right w:val="none" w:sz="0" w:space="0" w:color="auto"/>
          </w:divBdr>
        </w:div>
        <w:div w:id="633755179">
          <w:marLeft w:val="0"/>
          <w:marRight w:val="0"/>
          <w:marTop w:val="0"/>
          <w:marBottom w:val="0"/>
          <w:divBdr>
            <w:top w:val="none" w:sz="0" w:space="0" w:color="auto"/>
            <w:left w:val="none" w:sz="0" w:space="0" w:color="auto"/>
            <w:bottom w:val="none" w:sz="0" w:space="0" w:color="auto"/>
            <w:right w:val="none" w:sz="0" w:space="0" w:color="auto"/>
          </w:divBdr>
          <w:divsChild>
            <w:div w:id="11583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2723">
      <w:bodyDiv w:val="1"/>
      <w:marLeft w:val="0"/>
      <w:marRight w:val="0"/>
      <w:marTop w:val="0"/>
      <w:marBottom w:val="0"/>
      <w:divBdr>
        <w:top w:val="none" w:sz="0" w:space="0" w:color="auto"/>
        <w:left w:val="none" w:sz="0" w:space="0" w:color="auto"/>
        <w:bottom w:val="none" w:sz="0" w:space="0" w:color="auto"/>
        <w:right w:val="none" w:sz="0" w:space="0" w:color="auto"/>
      </w:divBdr>
    </w:div>
    <w:div w:id="1213150019">
      <w:bodyDiv w:val="1"/>
      <w:marLeft w:val="0"/>
      <w:marRight w:val="0"/>
      <w:marTop w:val="0"/>
      <w:marBottom w:val="0"/>
      <w:divBdr>
        <w:top w:val="none" w:sz="0" w:space="0" w:color="auto"/>
        <w:left w:val="none" w:sz="0" w:space="0" w:color="auto"/>
        <w:bottom w:val="none" w:sz="0" w:space="0" w:color="auto"/>
        <w:right w:val="none" w:sz="0" w:space="0" w:color="auto"/>
      </w:divBdr>
      <w:divsChild>
        <w:div w:id="118690360">
          <w:marLeft w:val="0"/>
          <w:marRight w:val="0"/>
          <w:marTop w:val="0"/>
          <w:marBottom w:val="0"/>
          <w:divBdr>
            <w:top w:val="none" w:sz="0" w:space="0" w:color="auto"/>
            <w:left w:val="none" w:sz="0" w:space="0" w:color="auto"/>
            <w:bottom w:val="none" w:sz="0" w:space="0" w:color="auto"/>
            <w:right w:val="none" w:sz="0" w:space="0" w:color="auto"/>
          </w:divBdr>
          <w:divsChild>
            <w:div w:id="172795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5244">
      <w:bodyDiv w:val="1"/>
      <w:marLeft w:val="0"/>
      <w:marRight w:val="0"/>
      <w:marTop w:val="0"/>
      <w:marBottom w:val="0"/>
      <w:divBdr>
        <w:top w:val="none" w:sz="0" w:space="0" w:color="auto"/>
        <w:left w:val="none" w:sz="0" w:space="0" w:color="auto"/>
        <w:bottom w:val="none" w:sz="0" w:space="0" w:color="auto"/>
        <w:right w:val="none" w:sz="0" w:space="0" w:color="auto"/>
      </w:divBdr>
      <w:divsChild>
        <w:div w:id="249387770">
          <w:marLeft w:val="0"/>
          <w:marRight w:val="0"/>
          <w:marTop w:val="0"/>
          <w:marBottom w:val="0"/>
          <w:divBdr>
            <w:top w:val="none" w:sz="0" w:space="0" w:color="auto"/>
            <w:left w:val="none" w:sz="0" w:space="0" w:color="auto"/>
            <w:bottom w:val="none" w:sz="0" w:space="0" w:color="auto"/>
            <w:right w:val="none" w:sz="0" w:space="0" w:color="auto"/>
          </w:divBdr>
          <w:divsChild>
            <w:div w:id="849294306">
              <w:marLeft w:val="0"/>
              <w:marRight w:val="0"/>
              <w:marTop w:val="0"/>
              <w:marBottom w:val="0"/>
              <w:divBdr>
                <w:top w:val="none" w:sz="0" w:space="0" w:color="auto"/>
                <w:left w:val="none" w:sz="0" w:space="0" w:color="auto"/>
                <w:bottom w:val="none" w:sz="0" w:space="0" w:color="auto"/>
                <w:right w:val="none" w:sz="0" w:space="0" w:color="auto"/>
              </w:divBdr>
            </w:div>
          </w:divsChild>
        </w:div>
        <w:div w:id="780687760">
          <w:marLeft w:val="0"/>
          <w:marRight w:val="0"/>
          <w:marTop w:val="0"/>
          <w:marBottom w:val="0"/>
          <w:divBdr>
            <w:top w:val="none" w:sz="0" w:space="0" w:color="auto"/>
            <w:left w:val="none" w:sz="0" w:space="0" w:color="auto"/>
            <w:bottom w:val="none" w:sz="0" w:space="0" w:color="auto"/>
            <w:right w:val="none" w:sz="0" w:space="0" w:color="auto"/>
          </w:divBdr>
        </w:div>
        <w:div w:id="1579906301">
          <w:marLeft w:val="0"/>
          <w:marRight w:val="0"/>
          <w:marTop w:val="0"/>
          <w:marBottom w:val="0"/>
          <w:divBdr>
            <w:top w:val="single" w:sz="12" w:space="0" w:color="D1D3D4"/>
            <w:left w:val="none" w:sz="0" w:space="0" w:color="auto"/>
            <w:bottom w:val="none" w:sz="0" w:space="0" w:color="auto"/>
            <w:right w:val="none" w:sz="0" w:space="0" w:color="auto"/>
          </w:divBdr>
          <w:divsChild>
            <w:div w:id="304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7352">
      <w:bodyDiv w:val="1"/>
      <w:marLeft w:val="0"/>
      <w:marRight w:val="0"/>
      <w:marTop w:val="0"/>
      <w:marBottom w:val="0"/>
      <w:divBdr>
        <w:top w:val="none" w:sz="0" w:space="0" w:color="auto"/>
        <w:left w:val="none" w:sz="0" w:space="0" w:color="auto"/>
        <w:bottom w:val="none" w:sz="0" w:space="0" w:color="auto"/>
        <w:right w:val="none" w:sz="0" w:space="0" w:color="auto"/>
      </w:divBdr>
      <w:divsChild>
        <w:div w:id="1080517183">
          <w:marLeft w:val="0"/>
          <w:marRight w:val="0"/>
          <w:marTop w:val="0"/>
          <w:marBottom w:val="0"/>
          <w:divBdr>
            <w:top w:val="none" w:sz="0" w:space="0" w:color="auto"/>
            <w:left w:val="none" w:sz="0" w:space="0" w:color="auto"/>
            <w:bottom w:val="none" w:sz="0" w:space="0" w:color="auto"/>
            <w:right w:val="none" w:sz="0" w:space="0" w:color="auto"/>
          </w:divBdr>
          <w:divsChild>
            <w:div w:id="10198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651">
      <w:bodyDiv w:val="1"/>
      <w:marLeft w:val="0"/>
      <w:marRight w:val="0"/>
      <w:marTop w:val="0"/>
      <w:marBottom w:val="0"/>
      <w:divBdr>
        <w:top w:val="none" w:sz="0" w:space="0" w:color="auto"/>
        <w:left w:val="none" w:sz="0" w:space="0" w:color="auto"/>
        <w:bottom w:val="none" w:sz="0" w:space="0" w:color="auto"/>
        <w:right w:val="none" w:sz="0" w:space="0" w:color="auto"/>
      </w:divBdr>
      <w:divsChild>
        <w:div w:id="377317266">
          <w:marLeft w:val="0"/>
          <w:marRight w:val="0"/>
          <w:marTop w:val="0"/>
          <w:marBottom w:val="0"/>
          <w:divBdr>
            <w:top w:val="single" w:sz="12" w:space="0" w:color="D1D3D4"/>
            <w:left w:val="none" w:sz="0" w:space="0" w:color="auto"/>
            <w:bottom w:val="none" w:sz="0" w:space="0" w:color="auto"/>
            <w:right w:val="none" w:sz="0" w:space="0" w:color="auto"/>
          </w:divBdr>
          <w:divsChild>
            <w:div w:id="651522530">
              <w:marLeft w:val="0"/>
              <w:marRight w:val="0"/>
              <w:marTop w:val="0"/>
              <w:marBottom w:val="0"/>
              <w:divBdr>
                <w:top w:val="none" w:sz="0" w:space="0" w:color="auto"/>
                <w:left w:val="none" w:sz="0" w:space="0" w:color="auto"/>
                <w:bottom w:val="none" w:sz="0" w:space="0" w:color="auto"/>
                <w:right w:val="none" w:sz="0" w:space="0" w:color="auto"/>
              </w:divBdr>
            </w:div>
            <w:div w:id="1982732087">
              <w:marLeft w:val="0"/>
              <w:marRight w:val="0"/>
              <w:marTop w:val="0"/>
              <w:marBottom w:val="0"/>
              <w:divBdr>
                <w:top w:val="none" w:sz="0" w:space="0" w:color="auto"/>
                <w:left w:val="none" w:sz="0" w:space="0" w:color="auto"/>
                <w:bottom w:val="none" w:sz="0" w:space="0" w:color="auto"/>
                <w:right w:val="none" w:sz="0" w:space="0" w:color="auto"/>
              </w:divBdr>
            </w:div>
          </w:divsChild>
        </w:div>
        <w:div w:id="1173256274">
          <w:marLeft w:val="0"/>
          <w:marRight w:val="0"/>
          <w:marTop w:val="0"/>
          <w:marBottom w:val="0"/>
          <w:divBdr>
            <w:top w:val="none" w:sz="0" w:space="0" w:color="auto"/>
            <w:left w:val="none" w:sz="0" w:space="0" w:color="auto"/>
            <w:bottom w:val="none" w:sz="0" w:space="0" w:color="auto"/>
            <w:right w:val="none" w:sz="0" w:space="0" w:color="auto"/>
          </w:divBdr>
        </w:div>
        <w:div w:id="1490511651">
          <w:marLeft w:val="0"/>
          <w:marRight w:val="0"/>
          <w:marTop w:val="0"/>
          <w:marBottom w:val="0"/>
          <w:divBdr>
            <w:top w:val="none" w:sz="0" w:space="0" w:color="auto"/>
            <w:left w:val="none" w:sz="0" w:space="0" w:color="auto"/>
            <w:bottom w:val="none" w:sz="0" w:space="0" w:color="auto"/>
            <w:right w:val="none" w:sz="0" w:space="0" w:color="auto"/>
          </w:divBdr>
        </w:div>
        <w:div w:id="1981111498">
          <w:marLeft w:val="0"/>
          <w:marRight w:val="0"/>
          <w:marTop w:val="0"/>
          <w:marBottom w:val="0"/>
          <w:divBdr>
            <w:top w:val="none" w:sz="0" w:space="0" w:color="auto"/>
            <w:left w:val="none" w:sz="0" w:space="0" w:color="auto"/>
            <w:bottom w:val="single" w:sz="24" w:space="23" w:color="888888"/>
            <w:right w:val="none" w:sz="0" w:space="0" w:color="auto"/>
          </w:divBdr>
        </w:div>
      </w:divsChild>
    </w:div>
    <w:div w:id="1213494876">
      <w:bodyDiv w:val="1"/>
      <w:marLeft w:val="0"/>
      <w:marRight w:val="0"/>
      <w:marTop w:val="0"/>
      <w:marBottom w:val="0"/>
      <w:divBdr>
        <w:top w:val="none" w:sz="0" w:space="0" w:color="auto"/>
        <w:left w:val="none" w:sz="0" w:space="0" w:color="auto"/>
        <w:bottom w:val="none" w:sz="0" w:space="0" w:color="auto"/>
        <w:right w:val="none" w:sz="0" w:space="0" w:color="auto"/>
      </w:divBdr>
      <w:divsChild>
        <w:div w:id="113788153">
          <w:marLeft w:val="0"/>
          <w:marRight w:val="0"/>
          <w:marTop w:val="0"/>
          <w:marBottom w:val="0"/>
          <w:divBdr>
            <w:top w:val="none" w:sz="0" w:space="0" w:color="auto"/>
            <w:left w:val="none" w:sz="0" w:space="0" w:color="auto"/>
            <w:bottom w:val="none" w:sz="0" w:space="0" w:color="auto"/>
            <w:right w:val="none" w:sz="0" w:space="0" w:color="auto"/>
          </w:divBdr>
        </w:div>
        <w:div w:id="1982952849">
          <w:marLeft w:val="0"/>
          <w:marRight w:val="0"/>
          <w:marTop w:val="0"/>
          <w:marBottom w:val="0"/>
          <w:divBdr>
            <w:top w:val="single" w:sz="12" w:space="0" w:color="D1D3D4"/>
            <w:left w:val="none" w:sz="0" w:space="0" w:color="auto"/>
            <w:bottom w:val="none" w:sz="0" w:space="0" w:color="auto"/>
            <w:right w:val="none" w:sz="0" w:space="0" w:color="auto"/>
          </w:divBdr>
          <w:divsChild>
            <w:div w:id="1888683756">
              <w:marLeft w:val="0"/>
              <w:marRight w:val="0"/>
              <w:marTop w:val="0"/>
              <w:marBottom w:val="0"/>
              <w:divBdr>
                <w:top w:val="none" w:sz="0" w:space="0" w:color="auto"/>
                <w:left w:val="none" w:sz="0" w:space="0" w:color="auto"/>
                <w:bottom w:val="none" w:sz="0" w:space="0" w:color="auto"/>
                <w:right w:val="none" w:sz="0" w:space="0" w:color="auto"/>
              </w:divBdr>
            </w:div>
            <w:div w:id="511258173">
              <w:marLeft w:val="0"/>
              <w:marRight w:val="0"/>
              <w:marTop w:val="0"/>
              <w:marBottom w:val="0"/>
              <w:divBdr>
                <w:top w:val="none" w:sz="0" w:space="0" w:color="auto"/>
                <w:left w:val="none" w:sz="0" w:space="0" w:color="auto"/>
                <w:bottom w:val="none" w:sz="0" w:space="0" w:color="auto"/>
                <w:right w:val="none" w:sz="0" w:space="0" w:color="auto"/>
              </w:divBdr>
            </w:div>
          </w:divsChild>
        </w:div>
        <w:div w:id="1767847636">
          <w:marLeft w:val="0"/>
          <w:marRight w:val="0"/>
          <w:marTop w:val="0"/>
          <w:marBottom w:val="0"/>
          <w:divBdr>
            <w:top w:val="none" w:sz="0" w:space="0" w:color="auto"/>
            <w:left w:val="none" w:sz="0" w:space="0" w:color="auto"/>
            <w:bottom w:val="single" w:sz="24" w:space="23" w:color="888888"/>
            <w:right w:val="none" w:sz="0" w:space="0" w:color="auto"/>
          </w:divBdr>
        </w:div>
        <w:div w:id="1933275890">
          <w:marLeft w:val="0"/>
          <w:marRight w:val="0"/>
          <w:marTop w:val="0"/>
          <w:marBottom w:val="0"/>
          <w:divBdr>
            <w:top w:val="none" w:sz="0" w:space="0" w:color="auto"/>
            <w:left w:val="none" w:sz="0" w:space="0" w:color="auto"/>
            <w:bottom w:val="none" w:sz="0" w:space="0" w:color="auto"/>
            <w:right w:val="none" w:sz="0" w:space="0" w:color="auto"/>
          </w:divBdr>
          <w:divsChild>
            <w:div w:id="1709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7077">
      <w:bodyDiv w:val="1"/>
      <w:marLeft w:val="0"/>
      <w:marRight w:val="0"/>
      <w:marTop w:val="0"/>
      <w:marBottom w:val="0"/>
      <w:divBdr>
        <w:top w:val="none" w:sz="0" w:space="0" w:color="auto"/>
        <w:left w:val="none" w:sz="0" w:space="0" w:color="auto"/>
        <w:bottom w:val="none" w:sz="0" w:space="0" w:color="auto"/>
        <w:right w:val="none" w:sz="0" w:space="0" w:color="auto"/>
      </w:divBdr>
      <w:divsChild>
        <w:div w:id="87434222">
          <w:marLeft w:val="0"/>
          <w:marRight w:val="0"/>
          <w:marTop w:val="0"/>
          <w:marBottom w:val="0"/>
          <w:divBdr>
            <w:top w:val="single" w:sz="12" w:space="0" w:color="D1D3D4"/>
            <w:left w:val="none" w:sz="0" w:space="0" w:color="auto"/>
            <w:bottom w:val="none" w:sz="0" w:space="0" w:color="auto"/>
            <w:right w:val="none" w:sz="0" w:space="0" w:color="auto"/>
          </w:divBdr>
          <w:divsChild>
            <w:div w:id="399789654">
              <w:marLeft w:val="0"/>
              <w:marRight w:val="0"/>
              <w:marTop w:val="0"/>
              <w:marBottom w:val="0"/>
              <w:divBdr>
                <w:top w:val="none" w:sz="0" w:space="0" w:color="auto"/>
                <w:left w:val="none" w:sz="0" w:space="0" w:color="auto"/>
                <w:bottom w:val="none" w:sz="0" w:space="0" w:color="auto"/>
                <w:right w:val="none" w:sz="0" w:space="0" w:color="auto"/>
              </w:divBdr>
            </w:div>
            <w:div w:id="1510635669">
              <w:marLeft w:val="0"/>
              <w:marRight w:val="0"/>
              <w:marTop w:val="0"/>
              <w:marBottom w:val="0"/>
              <w:divBdr>
                <w:top w:val="none" w:sz="0" w:space="0" w:color="auto"/>
                <w:left w:val="none" w:sz="0" w:space="0" w:color="auto"/>
                <w:bottom w:val="none" w:sz="0" w:space="0" w:color="auto"/>
                <w:right w:val="none" w:sz="0" w:space="0" w:color="auto"/>
              </w:divBdr>
            </w:div>
          </w:divsChild>
        </w:div>
        <w:div w:id="509179320">
          <w:marLeft w:val="0"/>
          <w:marRight w:val="0"/>
          <w:marTop w:val="0"/>
          <w:marBottom w:val="0"/>
          <w:divBdr>
            <w:top w:val="none" w:sz="0" w:space="0" w:color="auto"/>
            <w:left w:val="none" w:sz="0" w:space="0" w:color="auto"/>
            <w:bottom w:val="none" w:sz="0" w:space="0" w:color="auto"/>
            <w:right w:val="none" w:sz="0" w:space="0" w:color="auto"/>
          </w:divBdr>
        </w:div>
        <w:div w:id="1939488398">
          <w:marLeft w:val="0"/>
          <w:marRight w:val="0"/>
          <w:marTop w:val="0"/>
          <w:marBottom w:val="0"/>
          <w:divBdr>
            <w:top w:val="none" w:sz="0" w:space="0" w:color="auto"/>
            <w:left w:val="none" w:sz="0" w:space="0" w:color="auto"/>
            <w:bottom w:val="none" w:sz="0" w:space="0" w:color="auto"/>
            <w:right w:val="none" w:sz="0" w:space="0" w:color="auto"/>
          </w:divBdr>
        </w:div>
        <w:div w:id="2129690347">
          <w:marLeft w:val="0"/>
          <w:marRight w:val="0"/>
          <w:marTop w:val="0"/>
          <w:marBottom w:val="0"/>
          <w:divBdr>
            <w:top w:val="none" w:sz="0" w:space="0" w:color="auto"/>
            <w:left w:val="none" w:sz="0" w:space="0" w:color="auto"/>
            <w:bottom w:val="single" w:sz="24" w:space="23" w:color="888888"/>
            <w:right w:val="none" w:sz="0" w:space="0" w:color="auto"/>
          </w:divBdr>
        </w:div>
      </w:divsChild>
    </w:div>
    <w:div w:id="1213883866">
      <w:bodyDiv w:val="1"/>
      <w:marLeft w:val="0"/>
      <w:marRight w:val="0"/>
      <w:marTop w:val="0"/>
      <w:marBottom w:val="0"/>
      <w:divBdr>
        <w:top w:val="none" w:sz="0" w:space="0" w:color="auto"/>
        <w:left w:val="none" w:sz="0" w:space="0" w:color="auto"/>
        <w:bottom w:val="none" w:sz="0" w:space="0" w:color="auto"/>
        <w:right w:val="none" w:sz="0" w:space="0" w:color="auto"/>
      </w:divBdr>
      <w:divsChild>
        <w:div w:id="701978374">
          <w:marLeft w:val="0"/>
          <w:marRight w:val="0"/>
          <w:marTop w:val="0"/>
          <w:marBottom w:val="0"/>
          <w:divBdr>
            <w:top w:val="none" w:sz="0" w:space="0" w:color="auto"/>
            <w:left w:val="none" w:sz="0" w:space="0" w:color="auto"/>
            <w:bottom w:val="none" w:sz="0" w:space="0" w:color="auto"/>
            <w:right w:val="none" w:sz="0" w:space="0" w:color="auto"/>
          </w:divBdr>
        </w:div>
        <w:div w:id="548878414">
          <w:marLeft w:val="0"/>
          <w:marRight w:val="0"/>
          <w:marTop w:val="0"/>
          <w:marBottom w:val="0"/>
          <w:divBdr>
            <w:top w:val="single" w:sz="12" w:space="0" w:color="D1D3D4"/>
            <w:left w:val="none" w:sz="0" w:space="0" w:color="auto"/>
            <w:bottom w:val="none" w:sz="0" w:space="0" w:color="auto"/>
            <w:right w:val="none" w:sz="0" w:space="0" w:color="auto"/>
          </w:divBdr>
          <w:divsChild>
            <w:div w:id="1849439146">
              <w:marLeft w:val="0"/>
              <w:marRight w:val="0"/>
              <w:marTop w:val="0"/>
              <w:marBottom w:val="0"/>
              <w:divBdr>
                <w:top w:val="none" w:sz="0" w:space="0" w:color="auto"/>
                <w:left w:val="none" w:sz="0" w:space="0" w:color="auto"/>
                <w:bottom w:val="none" w:sz="0" w:space="0" w:color="auto"/>
                <w:right w:val="none" w:sz="0" w:space="0" w:color="auto"/>
              </w:divBdr>
            </w:div>
            <w:div w:id="155928108">
              <w:marLeft w:val="0"/>
              <w:marRight w:val="0"/>
              <w:marTop w:val="0"/>
              <w:marBottom w:val="0"/>
              <w:divBdr>
                <w:top w:val="none" w:sz="0" w:space="0" w:color="auto"/>
                <w:left w:val="none" w:sz="0" w:space="0" w:color="auto"/>
                <w:bottom w:val="none" w:sz="0" w:space="0" w:color="auto"/>
                <w:right w:val="none" w:sz="0" w:space="0" w:color="auto"/>
              </w:divBdr>
            </w:div>
          </w:divsChild>
        </w:div>
        <w:div w:id="683701549">
          <w:marLeft w:val="0"/>
          <w:marRight w:val="0"/>
          <w:marTop w:val="0"/>
          <w:marBottom w:val="0"/>
          <w:divBdr>
            <w:top w:val="none" w:sz="0" w:space="0" w:color="auto"/>
            <w:left w:val="none" w:sz="0" w:space="0" w:color="auto"/>
            <w:bottom w:val="single" w:sz="24" w:space="23" w:color="888888"/>
            <w:right w:val="none" w:sz="0" w:space="0" w:color="auto"/>
          </w:divBdr>
        </w:div>
        <w:div w:id="1253667176">
          <w:marLeft w:val="0"/>
          <w:marRight w:val="0"/>
          <w:marTop w:val="0"/>
          <w:marBottom w:val="0"/>
          <w:divBdr>
            <w:top w:val="none" w:sz="0" w:space="0" w:color="auto"/>
            <w:left w:val="none" w:sz="0" w:space="0" w:color="auto"/>
            <w:bottom w:val="none" w:sz="0" w:space="0" w:color="auto"/>
            <w:right w:val="none" w:sz="0" w:space="0" w:color="auto"/>
          </w:divBdr>
          <w:divsChild>
            <w:div w:id="20085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6904">
      <w:bodyDiv w:val="1"/>
      <w:marLeft w:val="0"/>
      <w:marRight w:val="0"/>
      <w:marTop w:val="0"/>
      <w:marBottom w:val="0"/>
      <w:divBdr>
        <w:top w:val="none" w:sz="0" w:space="0" w:color="auto"/>
        <w:left w:val="none" w:sz="0" w:space="0" w:color="auto"/>
        <w:bottom w:val="none" w:sz="0" w:space="0" w:color="auto"/>
        <w:right w:val="none" w:sz="0" w:space="0" w:color="auto"/>
      </w:divBdr>
      <w:divsChild>
        <w:div w:id="1748109030">
          <w:marLeft w:val="0"/>
          <w:marRight w:val="0"/>
          <w:marTop w:val="0"/>
          <w:marBottom w:val="0"/>
          <w:divBdr>
            <w:top w:val="none" w:sz="0" w:space="0" w:color="auto"/>
            <w:left w:val="none" w:sz="0" w:space="0" w:color="auto"/>
            <w:bottom w:val="none" w:sz="0" w:space="0" w:color="auto"/>
            <w:right w:val="none" w:sz="0" w:space="0" w:color="auto"/>
          </w:divBdr>
          <w:divsChild>
            <w:div w:id="12974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5552">
      <w:bodyDiv w:val="1"/>
      <w:marLeft w:val="0"/>
      <w:marRight w:val="0"/>
      <w:marTop w:val="0"/>
      <w:marBottom w:val="0"/>
      <w:divBdr>
        <w:top w:val="none" w:sz="0" w:space="0" w:color="auto"/>
        <w:left w:val="none" w:sz="0" w:space="0" w:color="auto"/>
        <w:bottom w:val="none" w:sz="0" w:space="0" w:color="auto"/>
        <w:right w:val="none" w:sz="0" w:space="0" w:color="auto"/>
      </w:divBdr>
      <w:divsChild>
        <w:div w:id="537352013">
          <w:marLeft w:val="0"/>
          <w:marRight w:val="0"/>
          <w:marTop w:val="0"/>
          <w:marBottom w:val="0"/>
          <w:divBdr>
            <w:top w:val="none" w:sz="0" w:space="0" w:color="auto"/>
            <w:left w:val="none" w:sz="0" w:space="0" w:color="auto"/>
            <w:bottom w:val="single" w:sz="24" w:space="23" w:color="888888"/>
            <w:right w:val="none" w:sz="0" w:space="0" w:color="auto"/>
          </w:divBdr>
        </w:div>
        <w:div w:id="1279410860">
          <w:marLeft w:val="0"/>
          <w:marRight w:val="0"/>
          <w:marTop w:val="0"/>
          <w:marBottom w:val="0"/>
          <w:divBdr>
            <w:top w:val="none" w:sz="0" w:space="0" w:color="auto"/>
            <w:left w:val="none" w:sz="0" w:space="0" w:color="auto"/>
            <w:bottom w:val="none" w:sz="0" w:space="0" w:color="auto"/>
            <w:right w:val="none" w:sz="0" w:space="0" w:color="auto"/>
          </w:divBdr>
        </w:div>
        <w:div w:id="1445691383">
          <w:marLeft w:val="0"/>
          <w:marRight w:val="0"/>
          <w:marTop w:val="0"/>
          <w:marBottom w:val="0"/>
          <w:divBdr>
            <w:top w:val="none" w:sz="0" w:space="0" w:color="auto"/>
            <w:left w:val="none" w:sz="0" w:space="0" w:color="auto"/>
            <w:bottom w:val="none" w:sz="0" w:space="0" w:color="auto"/>
            <w:right w:val="none" w:sz="0" w:space="0" w:color="auto"/>
          </w:divBdr>
        </w:div>
        <w:div w:id="1697654721">
          <w:marLeft w:val="0"/>
          <w:marRight w:val="0"/>
          <w:marTop w:val="0"/>
          <w:marBottom w:val="0"/>
          <w:divBdr>
            <w:top w:val="single" w:sz="12" w:space="0" w:color="D1D3D4"/>
            <w:left w:val="none" w:sz="0" w:space="0" w:color="auto"/>
            <w:bottom w:val="none" w:sz="0" w:space="0" w:color="auto"/>
            <w:right w:val="none" w:sz="0" w:space="0" w:color="auto"/>
          </w:divBdr>
          <w:divsChild>
            <w:div w:id="11070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294">
      <w:bodyDiv w:val="1"/>
      <w:marLeft w:val="0"/>
      <w:marRight w:val="0"/>
      <w:marTop w:val="0"/>
      <w:marBottom w:val="0"/>
      <w:divBdr>
        <w:top w:val="none" w:sz="0" w:space="0" w:color="auto"/>
        <w:left w:val="none" w:sz="0" w:space="0" w:color="auto"/>
        <w:bottom w:val="none" w:sz="0" w:space="0" w:color="auto"/>
        <w:right w:val="none" w:sz="0" w:space="0" w:color="auto"/>
      </w:divBdr>
      <w:divsChild>
        <w:div w:id="1509324206">
          <w:marLeft w:val="129"/>
          <w:marRight w:val="0"/>
          <w:marTop w:val="0"/>
          <w:marBottom w:val="300"/>
          <w:divBdr>
            <w:top w:val="none" w:sz="0" w:space="0" w:color="auto"/>
            <w:left w:val="none" w:sz="0" w:space="0" w:color="auto"/>
            <w:bottom w:val="none" w:sz="0" w:space="0" w:color="auto"/>
            <w:right w:val="none" w:sz="0" w:space="0" w:color="auto"/>
          </w:divBdr>
        </w:div>
      </w:divsChild>
    </w:div>
    <w:div w:id="1215000002">
      <w:bodyDiv w:val="1"/>
      <w:marLeft w:val="0"/>
      <w:marRight w:val="0"/>
      <w:marTop w:val="0"/>
      <w:marBottom w:val="0"/>
      <w:divBdr>
        <w:top w:val="none" w:sz="0" w:space="0" w:color="auto"/>
        <w:left w:val="none" w:sz="0" w:space="0" w:color="auto"/>
        <w:bottom w:val="none" w:sz="0" w:space="0" w:color="auto"/>
        <w:right w:val="none" w:sz="0" w:space="0" w:color="auto"/>
      </w:divBdr>
      <w:divsChild>
        <w:div w:id="653678654">
          <w:marLeft w:val="0"/>
          <w:marRight w:val="0"/>
          <w:marTop w:val="0"/>
          <w:marBottom w:val="0"/>
          <w:divBdr>
            <w:top w:val="none" w:sz="0" w:space="0" w:color="auto"/>
            <w:left w:val="none" w:sz="0" w:space="0" w:color="auto"/>
            <w:bottom w:val="single" w:sz="24" w:space="23" w:color="888888"/>
            <w:right w:val="none" w:sz="0" w:space="0" w:color="auto"/>
          </w:divBdr>
        </w:div>
        <w:div w:id="784545096">
          <w:marLeft w:val="0"/>
          <w:marRight w:val="0"/>
          <w:marTop w:val="0"/>
          <w:marBottom w:val="0"/>
          <w:divBdr>
            <w:top w:val="none" w:sz="0" w:space="0" w:color="auto"/>
            <w:left w:val="none" w:sz="0" w:space="0" w:color="auto"/>
            <w:bottom w:val="none" w:sz="0" w:space="0" w:color="auto"/>
            <w:right w:val="none" w:sz="0" w:space="0" w:color="auto"/>
          </w:divBdr>
        </w:div>
        <w:div w:id="1731920050">
          <w:marLeft w:val="0"/>
          <w:marRight w:val="0"/>
          <w:marTop w:val="0"/>
          <w:marBottom w:val="0"/>
          <w:divBdr>
            <w:top w:val="single" w:sz="12" w:space="0" w:color="D1D3D4"/>
            <w:left w:val="none" w:sz="0" w:space="0" w:color="auto"/>
            <w:bottom w:val="none" w:sz="0" w:space="0" w:color="auto"/>
            <w:right w:val="none" w:sz="0" w:space="0" w:color="auto"/>
          </w:divBdr>
          <w:divsChild>
            <w:div w:id="226847211">
              <w:marLeft w:val="0"/>
              <w:marRight w:val="0"/>
              <w:marTop w:val="0"/>
              <w:marBottom w:val="0"/>
              <w:divBdr>
                <w:top w:val="none" w:sz="0" w:space="0" w:color="auto"/>
                <w:left w:val="none" w:sz="0" w:space="0" w:color="auto"/>
                <w:bottom w:val="none" w:sz="0" w:space="0" w:color="auto"/>
                <w:right w:val="none" w:sz="0" w:space="0" w:color="auto"/>
              </w:divBdr>
            </w:div>
            <w:div w:id="305937882">
              <w:marLeft w:val="0"/>
              <w:marRight w:val="0"/>
              <w:marTop w:val="0"/>
              <w:marBottom w:val="0"/>
              <w:divBdr>
                <w:top w:val="none" w:sz="0" w:space="0" w:color="auto"/>
                <w:left w:val="none" w:sz="0" w:space="0" w:color="auto"/>
                <w:bottom w:val="none" w:sz="0" w:space="0" w:color="auto"/>
                <w:right w:val="none" w:sz="0" w:space="0" w:color="auto"/>
              </w:divBdr>
            </w:div>
          </w:divsChild>
        </w:div>
        <w:div w:id="1831558863">
          <w:marLeft w:val="0"/>
          <w:marRight w:val="0"/>
          <w:marTop w:val="0"/>
          <w:marBottom w:val="0"/>
          <w:divBdr>
            <w:top w:val="none" w:sz="0" w:space="0" w:color="auto"/>
            <w:left w:val="none" w:sz="0" w:space="0" w:color="auto"/>
            <w:bottom w:val="none" w:sz="0" w:space="0" w:color="auto"/>
            <w:right w:val="none" w:sz="0" w:space="0" w:color="auto"/>
          </w:divBdr>
        </w:div>
      </w:divsChild>
    </w:div>
    <w:div w:id="1215194729">
      <w:bodyDiv w:val="1"/>
      <w:marLeft w:val="0"/>
      <w:marRight w:val="0"/>
      <w:marTop w:val="0"/>
      <w:marBottom w:val="0"/>
      <w:divBdr>
        <w:top w:val="none" w:sz="0" w:space="0" w:color="auto"/>
        <w:left w:val="none" w:sz="0" w:space="0" w:color="auto"/>
        <w:bottom w:val="none" w:sz="0" w:space="0" w:color="auto"/>
        <w:right w:val="none" w:sz="0" w:space="0" w:color="auto"/>
      </w:divBdr>
    </w:div>
    <w:div w:id="1215310654">
      <w:bodyDiv w:val="1"/>
      <w:marLeft w:val="0"/>
      <w:marRight w:val="0"/>
      <w:marTop w:val="0"/>
      <w:marBottom w:val="0"/>
      <w:divBdr>
        <w:top w:val="none" w:sz="0" w:space="0" w:color="auto"/>
        <w:left w:val="none" w:sz="0" w:space="0" w:color="auto"/>
        <w:bottom w:val="none" w:sz="0" w:space="0" w:color="auto"/>
        <w:right w:val="none" w:sz="0" w:space="0" w:color="auto"/>
      </w:divBdr>
    </w:div>
    <w:div w:id="1215434714">
      <w:bodyDiv w:val="1"/>
      <w:marLeft w:val="0"/>
      <w:marRight w:val="0"/>
      <w:marTop w:val="0"/>
      <w:marBottom w:val="0"/>
      <w:divBdr>
        <w:top w:val="none" w:sz="0" w:space="0" w:color="auto"/>
        <w:left w:val="none" w:sz="0" w:space="0" w:color="auto"/>
        <w:bottom w:val="none" w:sz="0" w:space="0" w:color="auto"/>
        <w:right w:val="none" w:sz="0" w:space="0" w:color="auto"/>
      </w:divBdr>
      <w:divsChild>
        <w:div w:id="1359699789">
          <w:marLeft w:val="0"/>
          <w:marRight w:val="0"/>
          <w:marTop w:val="0"/>
          <w:marBottom w:val="0"/>
          <w:divBdr>
            <w:top w:val="none" w:sz="0" w:space="0" w:color="auto"/>
            <w:left w:val="none" w:sz="0" w:space="0" w:color="auto"/>
            <w:bottom w:val="none" w:sz="0" w:space="0" w:color="auto"/>
            <w:right w:val="none" w:sz="0" w:space="0" w:color="auto"/>
          </w:divBdr>
          <w:divsChild>
            <w:div w:id="2330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0378">
      <w:bodyDiv w:val="1"/>
      <w:marLeft w:val="0"/>
      <w:marRight w:val="0"/>
      <w:marTop w:val="0"/>
      <w:marBottom w:val="0"/>
      <w:divBdr>
        <w:top w:val="none" w:sz="0" w:space="0" w:color="auto"/>
        <w:left w:val="none" w:sz="0" w:space="0" w:color="auto"/>
        <w:bottom w:val="none" w:sz="0" w:space="0" w:color="auto"/>
        <w:right w:val="none" w:sz="0" w:space="0" w:color="auto"/>
      </w:divBdr>
      <w:divsChild>
        <w:div w:id="213275617">
          <w:marLeft w:val="0"/>
          <w:marRight w:val="0"/>
          <w:marTop w:val="0"/>
          <w:marBottom w:val="0"/>
          <w:divBdr>
            <w:top w:val="none" w:sz="0" w:space="0" w:color="auto"/>
            <w:left w:val="none" w:sz="0" w:space="0" w:color="auto"/>
            <w:bottom w:val="none" w:sz="0" w:space="0" w:color="auto"/>
            <w:right w:val="none" w:sz="0" w:space="0" w:color="auto"/>
          </w:divBdr>
          <w:divsChild>
            <w:div w:id="58094467">
              <w:marLeft w:val="0"/>
              <w:marRight w:val="0"/>
              <w:marTop w:val="0"/>
              <w:marBottom w:val="0"/>
              <w:divBdr>
                <w:top w:val="none" w:sz="0" w:space="0" w:color="auto"/>
                <w:left w:val="none" w:sz="0" w:space="0" w:color="auto"/>
                <w:bottom w:val="none" w:sz="0" w:space="0" w:color="auto"/>
                <w:right w:val="none" w:sz="0" w:space="0" w:color="auto"/>
              </w:divBdr>
            </w:div>
          </w:divsChild>
        </w:div>
        <w:div w:id="2094888635">
          <w:marLeft w:val="0"/>
          <w:marRight w:val="0"/>
          <w:marTop w:val="0"/>
          <w:marBottom w:val="0"/>
          <w:divBdr>
            <w:top w:val="none" w:sz="0" w:space="0" w:color="auto"/>
            <w:left w:val="none" w:sz="0" w:space="0" w:color="auto"/>
            <w:bottom w:val="none" w:sz="0" w:space="0" w:color="auto"/>
            <w:right w:val="none" w:sz="0" w:space="0" w:color="auto"/>
          </w:divBdr>
        </w:div>
        <w:div w:id="2080664625">
          <w:marLeft w:val="0"/>
          <w:marRight w:val="0"/>
          <w:marTop w:val="0"/>
          <w:marBottom w:val="0"/>
          <w:divBdr>
            <w:top w:val="none" w:sz="0" w:space="0" w:color="auto"/>
            <w:left w:val="none" w:sz="0" w:space="0" w:color="auto"/>
            <w:bottom w:val="none" w:sz="0" w:space="0" w:color="auto"/>
            <w:right w:val="none" w:sz="0" w:space="0" w:color="auto"/>
          </w:divBdr>
          <w:divsChild>
            <w:div w:id="2450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8575">
      <w:bodyDiv w:val="1"/>
      <w:marLeft w:val="0"/>
      <w:marRight w:val="0"/>
      <w:marTop w:val="0"/>
      <w:marBottom w:val="0"/>
      <w:divBdr>
        <w:top w:val="none" w:sz="0" w:space="0" w:color="auto"/>
        <w:left w:val="none" w:sz="0" w:space="0" w:color="auto"/>
        <w:bottom w:val="none" w:sz="0" w:space="0" w:color="auto"/>
        <w:right w:val="none" w:sz="0" w:space="0" w:color="auto"/>
      </w:divBdr>
      <w:divsChild>
        <w:div w:id="361709284">
          <w:marLeft w:val="0"/>
          <w:marRight w:val="0"/>
          <w:marTop w:val="0"/>
          <w:marBottom w:val="0"/>
          <w:divBdr>
            <w:top w:val="none" w:sz="0" w:space="0" w:color="auto"/>
            <w:left w:val="none" w:sz="0" w:space="0" w:color="auto"/>
            <w:bottom w:val="none" w:sz="0" w:space="0" w:color="auto"/>
            <w:right w:val="none" w:sz="0" w:space="0" w:color="auto"/>
          </w:divBdr>
          <w:divsChild>
            <w:div w:id="1945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101">
      <w:bodyDiv w:val="1"/>
      <w:marLeft w:val="0"/>
      <w:marRight w:val="0"/>
      <w:marTop w:val="0"/>
      <w:marBottom w:val="0"/>
      <w:divBdr>
        <w:top w:val="none" w:sz="0" w:space="0" w:color="auto"/>
        <w:left w:val="none" w:sz="0" w:space="0" w:color="auto"/>
        <w:bottom w:val="none" w:sz="0" w:space="0" w:color="auto"/>
        <w:right w:val="none" w:sz="0" w:space="0" w:color="auto"/>
      </w:divBdr>
      <w:divsChild>
        <w:div w:id="1188330730">
          <w:marLeft w:val="0"/>
          <w:marRight w:val="0"/>
          <w:marTop w:val="0"/>
          <w:marBottom w:val="0"/>
          <w:divBdr>
            <w:top w:val="none" w:sz="0" w:space="0" w:color="auto"/>
            <w:left w:val="none" w:sz="0" w:space="0" w:color="auto"/>
            <w:bottom w:val="none" w:sz="0" w:space="0" w:color="auto"/>
            <w:right w:val="none" w:sz="0" w:space="0" w:color="auto"/>
          </w:divBdr>
          <w:divsChild>
            <w:div w:id="32191744">
              <w:marLeft w:val="0"/>
              <w:marRight w:val="0"/>
              <w:marTop w:val="0"/>
              <w:marBottom w:val="0"/>
              <w:divBdr>
                <w:top w:val="none" w:sz="0" w:space="0" w:color="auto"/>
                <w:left w:val="none" w:sz="0" w:space="0" w:color="auto"/>
                <w:bottom w:val="none" w:sz="0" w:space="0" w:color="auto"/>
                <w:right w:val="none" w:sz="0" w:space="0" w:color="auto"/>
              </w:divBdr>
              <w:divsChild>
                <w:div w:id="217325583">
                  <w:marLeft w:val="0"/>
                  <w:marRight w:val="0"/>
                  <w:marTop w:val="0"/>
                  <w:marBottom w:val="0"/>
                  <w:divBdr>
                    <w:top w:val="none" w:sz="0" w:space="0" w:color="auto"/>
                    <w:left w:val="none" w:sz="0" w:space="0" w:color="auto"/>
                    <w:bottom w:val="none" w:sz="0" w:space="0" w:color="auto"/>
                    <w:right w:val="none" w:sz="0" w:space="0" w:color="auto"/>
                  </w:divBdr>
                  <w:divsChild>
                    <w:div w:id="1529489798">
                      <w:marLeft w:val="0"/>
                      <w:marRight w:val="0"/>
                      <w:marTop w:val="0"/>
                      <w:marBottom w:val="0"/>
                      <w:divBdr>
                        <w:top w:val="none" w:sz="0" w:space="0" w:color="auto"/>
                        <w:left w:val="none" w:sz="0" w:space="0" w:color="auto"/>
                        <w:bottom w:val="none" w:sz="0" w:space="0" w:color="auto"/>
                        <w:right w:val="none" w:sz="0" w:space="0" w:color="auto"/>
                      </w:divBdr>
                      <w:divsChild>
                        <w:div w:id="85807157">
                          <w:marLeft w:val="0"/>
                          <w:marRight w:val="480"/>
                          <w:marTop w:val="0"/>
                          <w:marBottom w:val="0"/>
                          <w:divBdr>
                            <w:top w:val="none" w:sz="0" w:space="0" w:color="auto"/>
                            <w:left w:val="none" w:sz="0" w:space="0" w:color="auto"/>
                            <w:bottom w:val="none" w:sz="0" w:space="0" w:color="auto"/>
                            <w:right w:val="none" w:sz="0" w:space="0" w:color="auto"/>
                          </w:divBdr>
                        </w:div>
                        <w:div w:id="296186870">
                          <w:marLeft w:val="0"/>
                          <w:marRight w:val="480"/>
                          <w:marTop w:val="0"/>
                          <w:marBottom w:val="0"/>
                          <w:divBdr>
                            <w:top w:val="none" w:sz="0" w:space="0" w:color="auto"/>
                            <w:left w:val="none" w:sz="0" w:space="0" w:color="auto"/>
                            <w:bottom w:val="none" w:sz="0" w:space="0" w:color="auto"/>
                            <w:right w:val="none" w:sz="0" w:space="0" w:color="auto"/>
                          </w:divBdr>
                        </w:div>
                        <w:div w:id="1013611948">
                          <w:marLeft w:val="0"/>
                          <w:marRight w:val="480"/>
                          <w:marTop w:val="0"/>
                          <w:marBottom w:val="0"/>
                          <w:divBdr>
                            <w:top w:val="none" w:sz="0" w:space="0" w:color="auto"/>
                            <w:left w:val="none" w:sz="0" w:space="0" w:color="auto"/>
                            <w:bottom w:val="none" w:sz="0" w:space="0" w:color="auto"/>
                            <w:right w:val="none" w:sz="0" w:space="0" w:color="auto"/>
                          </w:divBdr>
                        </w:div>
                      </w:divsChild>
                    </w:div>
                    <w:div w:id="20618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37777">
              <w:marLeft w:val="0"/>
              <w:marRight w:val="0"/>
              <w:marTop w:val="0"/>
              <w:marBottom w:val="0"/>
              <w:divBdr>
                <w:top w:val="none" w:sz="0" w:space="0" w:color="auto"/>
                <w:left w:val="none" w:sz="0" w:space="0" w:color="auto"/>
                <w:bottom w:val="none" w:sz="0" w:space="0" w:color="auto"/>
                <w:right w:val="none" w:sz="0" w:space="0" w:color="auto"/>
              </w:divBdr>
            </w:div>
            <w:div w:id="844058443">
              <w:marLeft w:val="0"/>
              <w:marRight w:val="0"/>
              <w:marTop w:val="0"/>
              <w:marBottom w:val="0"/>
              <w:divBdr>
                <w:top w:val="none" w:sz="0" w:space="0" w:color="auto"/>
                <w:left w:val="none" w:sz="0" w:space="0" w:color="auto"/>
                <w:bottom w:val="none" w:sz="0" w:space="0" w:color="auto"/>
                <w:right w:val="none" w:sz="0" w:space="0" w:color="auto"/>
              </w:divBdr>
            </w:div>
          </w:divsChild>
        </w:div>
        <w:div w:id="1626544224">
          <w:marLeft w:val="0"/>
          <w:marRight w:val="0"/>
          <w:marTop w:val="0"/>
          <w:marBottom w:val="0"/>
          <w:divBdr>
            <w:top w:val="none" w:sz="0" w:space="0" w:color="auto"/>
            <w:left w:val="none" w:sz="0" w:space="0" w:color="auto"/>
            <w:bottom w:val="none" w:sz="0" w:space="0" w:color="auto"/>
            <w:right w:val="none" w:sz="0" w:space="0" w:color="auto"/>
          </w:divBdr>
          <w:divsChild>
            <w:div w:id="1593321414">
              <w:marLeft w:val="0"/>
              <w:marRight w:val="0"/>
              <w:marTop w:val="0"/>
              <w:marBottom w:val="0"/>
              <w:divBdr>
                <w:top w:val="none" w:sz="0" w:space="0" w:color="auto"/>
                <w:left w:val="none" w:sz="0" w:space="0" w:color="auto"/>
                <w:bottom w:val="none" w:sz="0" w:space="0" w:color="auto"/>
                <w:right w:val="none" w:sz="0" w:space="0" w:color="auto"/>
              </w:divBdr>
              <w:divsChild>
                <w:div w:id="228080881">
                  <w:marLeft w:val="0"/>
                  <w:marRight w:val="0"/>
                  <w:marTop w:val="0"/>
                  <w:marBottom w:val="0"/>
                  <w:divBdr>
                    <w:top w:val="none" w:sz="0" w:space="0" w:color="auto"/>
                    <w:left w:val="none" w:sz="0" w:space="0" w:color="auto"/>
                    <w:bottom w:val="none" w:sz="0" w:space="0" w:color="auto"/>
                    <w:right w:val="none" w:sz="0" w:space="0" w:color="auto"/>
                  </w:divBdr>
                </w:div>
                <w:div w:id="573315669">
                  <w:marLeft w:val="0"/>
                  <w:marRight w:val="0"/>
                  <w:marTop w:val="0"/>
                  <w:marBottom w:val="0"/>
                  <w:divBdr>
                    <w:top w:val="single" w:sz="12" w:space="0" w:color="D1D3D4"/>
                    <w:left w:val="none" w:sz="0" w:space="0" w:color="auto"/>
                    <w:bottom w:val="none" w:sz="0" w:space="0" w:color="auto"/>
                    <w:right w:val="none" w:sz="0" w:space="0" w:color="auto"/>
                  </w:divBdr>
                  <w:divsChild>
                    <w:div w:id="424569672">
                      <w:marLeft w:val="0"/>
                      <w:marRight w:val="0"/>
                      <w:marTop w:val="0"/>
                      <w:marBottom w:val="0"/>
                      <w:divBdr>
                        <w:top w:val="none" w:sz="0" w:space="0" w:color="auto"/>
                        <w:left w:val="none" w:sz="0" w:space="0" w:color="auto"/>
                        <w:bottom w:val="none" w:sz="0" w:space="0" w:color="auto"/>
                        <w:right w:val="none" w:sz="0" w:space="0" w:color="auto"/>
                      </w:divBdr>
                    </w:div>
                    <w:div w:id="1412004940">
                      <w:marLeft w:val="0"/>
                      <w:marRight w:val="0"/>
                      <w:marTop w:val="0"/>
                      <w:marBottom w:val="0"/>
                      <w:divBdr>
                        <w:top w:val="none" w:sz="0" w:space="0" w:color="auto"/>
                        <w:left w:val="none" w:sz="0" w:space="0" w:color="auto"/>
                        <w:bottom w:val="none" w:sz="0" w:space="0" w:color="auto"/>
                        <w:right w:val="none" w:sz="0" w:space="0" w:color="auto"/>
                      </w:divBdr>
                    </w:div>
                  </w:divsChild>
                </w:div>
                <w:div w:id="1159080353">
                  <w:marLeft w:val="0"/>
                  <w:marRight w:val="0"/>
                  <w:marTop w:val="0"/>
                  <w:marBottom w:val="0"/>
                  <w:divBdr>
                    <w:top w:val="none" w:sz="0" w:space="0" w:color="auto"/>
                    <w:left w:val="none" w:sz="0" w:space="0" w:color="auto"/>
                    <w:bottom w:val="single" w:sz="24" w:space="23" w:color="888888"/>
                    <w:right w:val="none" w:sz="0" w:space="0" w:color="auto"/>
                  </w:divBdr>
                </w:div>
                <w:div w:id="1967588835">
                  <w:marLeft w:val="0"/>
                  <w:marRight w:val="0"/>
                  <w:marTop w:val="0"/>
                  <w:marBottom w:val="0"/>
                  <w:divBdr>
                    <w:top w:val="none" w:sz="0" w:space="0" w:color="auto"/>
                    <w:left w:val="none" w:sz="0" w:space="0" w:color="auto"/>
                    <w:bottom w:val="none" w:sz="0" w:space="0" w:color="auto"/>
                    <w:right w:val="none" w:sz="0" w:space="0" w:color="auto"/>
                  </w:divBdr>
                  <w:divsChild>
                    <w:div w:id="54024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088817">
      <w:bodyDiv w:val="1"/>
      <w:marLeft w:val="0"/>
      <w:marRight w:val="0"/>
      <w:marTop w:val="0"/>
      <w:marBottom w:val="0"/>
      <w:divBdr>
        <w:top w:val="none" w:sz="0" w:space="0" w:color="auto"/>
        <w:left w:val="none" w:sz="0" w:space="0" w:color="auto"/>
        <w:bottom w:val="none" w:sz="0" w:space="0" w:color="auto"/>
        <w:right w:val="none" w:sz="0" w:space="0" w:color="auto"/>
      </w:divBdr>
      <w:divsChild>
        <w:div w:id="1294361160">
          <w:marLeft w:val="0"/>
          <w:marRight w:val="0"/>
          <w:marTop w:val="0"/>
          <w:marBottom w:val="0"/>
          <w:divBdr>
            <w:top w:val="none" w:sz="0" w:space="0" w:color="auto"/>
            <w:left w:val="none" w:sz="0" w:space="0" w:color="auto"/>
            <w:bottom w:val="none" w:sz="0" w:space="0" w:color="auto"/>
            <w:right w:val="none" w:sz="0" w:space="0" w:color="auto"/>
          </w:divBdr>
        </w:div>
        <w:div w:id="285893640">
          <w:marLeft w:val="0"/>
          <w:marRight w:val="0"/>
          <w:marTop w:val="0"/>
          <w:marBottom w:val="0"/>
          <w:divBdr>
            <w:top w:val="single" w:sz="12" w:space="0" w:color="D1D3D4"/>
            <w:left w:val="none" w:sz="0" w:space="0" w:color="auto"/>
            <w:bottom w:val="none" w:sz="0" w:space="0" w:color="auto"/>
            <w:right w:val="none" w:sz="0" w:space="0" w:color="auto"/>
          </w:divBdr>
          <w:divsChild>
            <w:div w:id="676737566">
              <w:marLeft w:val="0"/>
              <w:marRight w:val="0"/>
              <w:marTop w:val="0"/>
              <w:marBottom w:val="0"/>
              <w:divBdr>
                <w:top w:val="none" w:sz="0" w:space="0" w:color="auto"/>
                <w:left w:val="none" w:sz="0" w:space="0" w:color="auto"/>
                <w:bottom w:val="none" w:sz="0" w:space="0" w:color="auto"/>
                <w:right w:val="none" w:sz="0" w:space="0" w:color="auto"/>
              </w:divBdr>
            </w:div>
            <w:div w:id="1141920567">
              <w:marLeft w:val="0"/>
              <w:marRight w:val="0"/>
              <w:marTop w:val="0"/>
              <w:marBottom w:val="0"/>
              <w:divBdr>
                <w:top w:val="none" w:sz="0" w:space="0" w:color="auto"/>
                <w:left w:val="none" w:sz="0" w:space="0" w:color="auto"/>
                <w:bottom w:val="none" w:sz="0" w:space="0" w:color="auto"/>
                <w:right w:val="none" w:sz="0" w:space="0" w:color="auto"/>
              </w:divBdr>
            </w:div>
          </w:divsChild>
        </w:div>
        <w:div w:id="797381247">
          <w:marLeft w:val="0"/>
          <w:marRight w:val="0"/>
          <w:marTop w:val="0"/>
          <w:marBottom w:val="0"/>
          <w:divBdr>
            <w:top w:val="none" w:sz="0" w:space="0" w:color="auto"/>
            <w:left w:val="none" w:sz="0" w:space="0" w:color="auto"/>
            <w:bottom w:val="single" w:sz="24" w:space="23" w:color="888888"/>
            <w:right w:val="none" w:sz="0" w:space="0" w:color="auto"/>
          </w:divBdr>
        </w:div>
        <w:div w:id="1726562307">
          <w:marLeft w:val="0"/>
          <w:marRight w:val="0"/>
          <w:marTop w:val="0"/>
          <w:marBottom w:val="0"/>
          <w:divBdr>
            <w:top w:val="none" w:sz="0" w:space="0" w:color="auto"/>
            <w:left w:val="none" w:sz="0" w:space="0" w:color="auto"/>
            <w:bottom w:val="none" w:sz="0" w:space="0" w:color="auto"/>
            <w:right w:val="none" w:sz="0" w:space="0" w:color="auto"/>
          </w:divBdr>
          <w:divsChild>
            <w:div w:id="3671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9199">
      <w:bodyDiv w:val="1"/>
      <w:marLeft w:val="0"/>
      <w:marRight w:val="0"/>
      <w:marTop w:val="0"/>
      <w:marBottom w:val="0"/>
      <w:divBdr>
        <w:top w:val="none" w:sz="0" w:space="0" w:color="auto"/>
        <w:left w:val="none" w:sz="0" w:space="0" w:color="auto"/>
        <w:bottom w:val="none" w:sz="0" w:space="0" w:color="auto"/>
        <w:right w:val="none" w:sz="0" w:space="0" w:color="auto"/>
      </w:divBdr>
      <w:divsChild>
        <w:div w:id="1633170826">
          <w:marLeft w:val="0"/>
          <w:marRight w:val="0"/>
          <w:marTop w:val="0"/>
          <w:marBottom w:val="0"/>
          <w:divBdr>
            <w:top w:val="none" w:sz="0" w:space="0" w:color="auto"/>
            <w:left w:val="none" w:sz="0" w:space="0" w:color="auto"/>
            <w:bottom w:val="none" w:sz="0" w:space="0" w:color="auto"/>
            <w:right w:val="none" w:sz="0" w:space="0" w:color="auto"/>
          </w:divBdr>
        </w:div>
        <w:div w:id="789514985">
          <w:marLeft w:val="0"/>
          <w:marRight w:val="0"/>
          <w:marTop w:val="0"/>
          <w:marBottom w:val="0"/>
          <w:divBdr>
            <w:top w:val="none" w:sz="0" w:space="0" w:color="auto"/>
            <w:left w:val="none" w:sz="0" w:space="0" w:color="auto"/>
            <w:bottom w:val="none" w:sz="0" w:space="0" w:color="auto"/>
            <w:right w:val="none" w:sz="0" w:space="0" w:color="auto"/>
          </w:divBdr>
          <w:divsChild>
            <w:div w:id="172912796">
              <w:marLeft w:val="0"/>
              <w:marRight w:val="0"/>
              <w:marTop w:val="0"/>
              <w:marBottom w:val="0"/>
              <w:divBdr>
                <w:top w:val="none" w:sz="0" w:space="0" w:color="auto"/>
                <w:left w:val="none" w:sz="0" w:space="0" w:color="auto"/>
                <w:bottom w:val="none" w:sz="0" w:space="0" w:color="auto"/>
                <w:right w:val="none" w:sz="0" w:space="0" w:color="auto"/>
              </w:divBdr>
            </w:div>
          </w:divsChild>
        </w:div>
        <w:div w:id="128406643">
          <w:marLeft w:val="0"/>
          <w:marRight w:val="0"/>
          <w:marTop w:val="0"/>
          <w:marBottom w:val="0"/>
          <w:divBdr>
            <w:top w:val="none" w:sz="0" w:space="0" w:color="auto"/>
            <w:left w:val="none" w:sz="0" w:space="0" w:color="auto"/>
            <w:bottom w:val="none" w:sz="0" w:space="0" w:color="auto"/>
            <w:right w:val="none" w:sz="0" w:space="0" w:color="auto"/>
          </w:divBdr>
        </w:div>
        <w:div w:id="226385586">
          <w:marLeft w:val="0"/>
          <w:marRight w:val="0"/>
          <w:marTop w:val="0"/>
          <w:marBottom w:val="0"/>
          <w:divBdr>
            <w:top w:val="none" w:sz="0" w:space="0" w:color="auto"/>
            <w:left w:val="none" w:sz="0" w:space="0" w:color="auto"/>
            <w:bottom w:val="none" w:sz="0" w:space="0" w:color="auto"/>
            <w:right w:val="none" w:sz="0" w:space="0" w:color="auto"/>
          </w:divBdr>
          <w:divsChild>
            <w:div w:id="13885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0950">
      <w:bodyDiv w:val="1"/>
      <w:marLeft w:val="0"/>
      <w:marRight w:val="0"/>
      <w:marTop w:val="0"/>
      <w:marBottom w:val="0"/>
      <w:divBdr>
        <w:top w:val="none" w:sz="0" w:space="0" w:color="auto"/>
        <w:left w:val="none" w:sz="0" w:space="0" w:color="auto"/>
        <w:bottom w:val="none" w:sz="0" w:space="0" w:color="auto"/>
        <w:right w:val="none" w:sz="0" w:space="0" w:color="auto"/>
      </w:divBdr>
    </w:div>
    <w:div w:id="1216502762">
      <w:bodyDiv w:val="1"/>
      <w:marLeft w:val="0"/>
      <w:marRight w:val="0"/>
      <w:marTop w:val="0"/>
      <w:marBottom w:val="0"/>
      <w:divBdr>
        <w:top w:val="none" w:sz="0" w:space="0" w:color="auto"/>
        <w:left w:val="none" w:sz="0" w:space="0" w:color="auto"/>
        <w:bottom w:val="none" w:sz="0" w:space="0" w:color="auto"/>
        <w:right w:val="none" w:sz="0" w:space="0" w:color="auto"/>
      </w:divBdr>
      <w:divsChild>
        <w:div w:id="9338017">
          <w:marLeft w:val="0"/>
          <w:marRight w:val="0"/>
          <w:marTop w:val="0"/>
          <w:marBottom w:val="0"/>
          <w:divBdr>
            <w:top w:val="none" w:sz="0" w:space="0" w:color="auto"/>
            <w:left w:val="none" w:sz="0" w:space="0" w:color="auto"/>
            <w:bottom w:val="none" w:sz="0" w:space="0" w:color="auto"/>
            <w:right w:val="none" w:sz="0" w:space="0" w:color="auto"/>
          </w:divBdr>
          <w:divsChild>
            <w:div w:id="1636762611">
              <w:marLeft w:val="0"/>
              <w:marRight w:val="0"/>
              <w:marTop w:val="0"/>
              <w:marBottom w:val="0"/>
              <w:divBdr>
                <w:top w:val="none" w:sz="0" w:space="0" w:color="auto"/>
                <w:left w:val="none" w:sz="0" w:space="0" w:color="auto"/>
                <w:bottom w:val="none" w:sz="0" w:space="0" w:color="auto"/>
                <w:right w:val="none" w:sz="0" w:space="0" w:color="auto"/>
              </w:divBdr>
            </w:div>
          </w:divsChild>
        </w:div>
        <w:div w:id="1695769527">
          <w:marLeft w:val="0"/>
          <w:marRight w:val="0"/>
          <w:marTop w:val="0"/>
          <w:marBottom w:val="0"/>
          <w:divBdr>
            <w:top w:val="none" w:sz="0" w:space="0" w:color="auto"/>
            <w:left w:val="none" w:sz="0" w:space="0" w:color="auto"/>
            <w:bottom w:val="none" w:sz="0" w:space="0" w:color="auto"/>
            <w:right w:val="none" w:sz="0" w:space="0" w:color="auto"/>
          </w:divBdr>
        </w:div>
        <w:div w:id="1939097691">
          <w:marLeft w:val="0"/>
          <w:marRight w:val="0"/>
          <w:marTop w:val="0"/>
          <w:marBottom w:val="0"/>
          <w:divBdr>
            <w:top w:val="none" w:sz="0" w:space="0" w:color="auto"/>
            <w:left w:val="none" w:sz="0" w:space="0" w:color="auto"/>
            <w:bottom w:val="none" w:sz="0" w:space="0" w:color="auto"/>
            <w:right w:val="none" w:sz="0" w:space="0" w:color="auto"/>
          </w:divBdr>
          <w:divsChild>
            <w:div w:id="1281837251">
              <w:marLeft w:val="0"/>
              <w:marRight w:val="0"/>
              <w:marTop w:val="0"/>
              <w:marBottom w:val="0"/>
              <w:divBdr>
                <w:top w:val="none" w:sz="0" w:space="0" w:color="auto"/>
                <w:left w:val="none" w:sz="0" w:space="0" w:color="auto"/>
                <w:bottom w:val="none" w:sz="0" w:space="0" w:color="auto"/>
                <w:right w:val="none" w:sz="0" w:space="0" w:color="auto"/>
              </w:divBdr>
              <w:divsChild>
                <w:div w:id="1400590049">
                  <w:marLeft w:val="0"/>
                  <w:marRight w:val="0"/>
                  <w:marTop w:val="0"/>
                  <w:marBottom w:val="300"/>
                  <w:divBdr>
                    <w:top w:val="none" w:sz="0" w:space="0" w:color="auto"/>
                    <w:left w:val="none" w:sz="0" w:space="0" w:color="auto"/>
                    <w:bottom w:val="none" w:sz="0" w:space="0" w:color="auto"/>
                    <w:right w:val="none" w:sz="0" w:space="0" w:color="auto"/>
                  </w:divBdr>
                </w:div>
                <w:div w:id="10175857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16619171">
      <w:bodyDiv w:val="1"/>
      <w:marLeft w:val="0"/>
      <w:marRight w:val="0"/>
      <w:marTop w:val="0"/>
      <w:marBottom w:val="0"/>
      <w:divBdr>
        <w:top w:val="none" w:sz="0" w:space="0" w:color="auto"/>
        <w:left w:val="none" w:sz="0" w:space="0" w:color="auto"/>
        <w:bottom w:val="none" w:sz="0" w:space="0" w:color="auto"/>
        <w:right w:val="none" w:sz="0" w:space="0" w:color="auto"/>
      </w:divBdr>
      <w:divsChild>
        <w:div w:id="69160742">
          <w:marLeft w:val="0"/>
          <w:marRight w:val="0"/>
          <w:marTop w:val="0"/>
          <w:marBottom w:val="0"/>
          <w:divBdr>
            <w:top w:val="none" w:sz="0" w:space="0" w:color="auto"/>
            <w:left w:val="none" w:sz="0" w:space="0" w:color="auto"/>
            <w:bottom w:val="none" w:sz="0" w:space="0" w:color="auto"/>
            <w:right w:val="none" w:sz="0" w:space="0" w:color="auto"/>
          </w:divBdr>
        </w:div>
        <w:div w:id="179391482">
          <w:marLeft w:val="0"/>
          <w:marRight w:val="0"/>
          <w:marTop w:val="0"/>
          <w:marBottom w:val="0"/>
          <w:divBdr>
            <w:top w:val="none" w:sz="0" w:space="0" w:color="auto"/>
            <w:left w:val="none" w:sz="0" w:space="0" w:color="auto"/>
            <w:bottom w:val="none" w:sz="0" w:space="0" w:color="auto"/>
            <w:right w:val="none" w:sz="0" w:space="0" w:color="auto"/>
          </w:divBdr>
        </w:div>
        <w:div w:id="2045785772">
          <w:marLeft w:val="0"/>
          <w:marRight w:val="0"/>
          <w:marTop w:val="0"/>
          <w:marBottom w:val="0"/>
          <w:divBdr>
            <w:top w:val="single" w:sz="12" w:space="0" w:color="D1D3D4"/>
            <w:left w:val="none" w:sz="0" w:space="0" w:color="auto"/>
            <w:bottom w:val="none" w:sz="0" w:space="0" w:color="auto"/>
            <w:right w:val="none" w:sz="0" w:space="0" w:color="auto"/>
          </w:divBdr>
          <w:divsChild>
            <w:div w:id="65811290">
              <w:marLeft w:val="0"/>
              <w:marRight w:val="0"/>
              <w:marTop w:val="0"/>
              <w:marBottom w:val="0"/>
              <w:divBdr>
                <w:top w:val="none" w:sz="0" w:space="0" w:color="auto"/>
                <w:left w:val="none" w:sz="0" w:space="0" w:color="auto"/>
                <w:bottom w:val="none" w:sz="0" w:space="0" w:color="auto"/>
                <w:right w:val="none" w:sz="0" w:space="0" w:color="auto"/>
              </w:divBdr>
            </w:div>
            <w:div w:id="7323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2628">
      <w:bodyDiv w:val="1"/>
      <w:marLeft w:val="0"/>
      <w:marRight w:val="0"/>
      <w:marTop w:val="0"/>
      <w:marBottom w:val="0"/>
      <w:divBdr>
        <w:top w:val="none" w:sz="0" w:space="0" w:color="auto"/>
        <w:left w:val="none" w:sz="0" w:space="0" w:color="auto"/>
        <w:bottom w:val="none" w:sz="0" w:space="0" w:color="auto"/>
        <w:right w:val="none" w:sz="0" w:space="0" w:color="auto"/>
      </w:divBdr>
      <w:divsChild>
        <w:div w:id="175271098">
          <w:marLeft w:val="0"/>
          <w:marRight w:val="0"/>
          <w:marTop w:val="0"/>
          <w:marBottom w:val="0"/>
          <w:divBdr>
            <w:top w:val="none" w:sz="0" w:space="0" w:color="auto"/>
            <w:left w:val="none" w:sz="0" w:space="0" w:color="auto"/>
            <w:bottom w:val="none" w:sz="0" w:space="0" w:color="auto"/>
            <w:right w:val="none" w:sz="0" w:space="0" w:color="auto"/>
          </w:divBdr>
        </w:div>
        <w:div w:id="545878402">
          <w:marLeft w:val="0"/>
          <w:marRight w:val="0"/>
          <w:marTop w:val="0"/>
          <w:marBottom w:val="0"/>
          <w:divBdr>
            <w:top w:val="single" w:sz="12" w:space="0" w:color="D1D3D4"/>
            <w:left w:val="none" w:sz="0" w:space="0" w:color="auto"/>
            <w:bottom w:val="none" w:sz="0" w:space="0" w:color="auto"/>
            <w:right w:val="none" w:sz="0" w:space="0" w:color="auto"/>
          </w:divBdr>
          <w:divsChild>
            <w:div w:id="87045822">
              <w:marLeft w:val="0"/>
              <w:marRight w:val="0"/>
              <w:marTop w:val="0"/>
              <w:marBottom w:val="0"/>
              <w:divBdr>
                <w:top w:val="none" w:sz="0" w:space="0" w:color="auto"/>
                <w:left w:val="none" w:sz="0" w:space="0" w:color="auto"/>
                <w:bottom w:val="none" w:sz="0" w:space="0" w:color="auto"/>
                <w:right w:val="none" w:sz="0" w:space="0" w:color="auto"/>
              </w:divBdr>
            </w:div>
            <w:div w:id="857620291">
              <w:marLeft w:val="0"/>
              <w:marRight w:val="0"/>
              <w:marTop w:val="0"/>
              <w:marBottom w:val="0"/>
              <w:divBdr>
                <w:top w:val="none" w:sz="0" w:space="0" w:color="auto"/>
                <w:left w:val="none" w:sz="0" w:space="0" w:color="auto"/>
                <w:bottom w:val="none" w:sz="0" w:space="0" w:color="auto"/>
                <w:right w:val="none" w:sz="0" w:space="0" w:color="auto"/>
              </w:divBdr>
            </w:div>
          </w:divsChild>
        </w:div>
        <w:div w:id="1062413091">
          <w:marLeft w:val="0"/>
          <w:marRight w:val="0"/>
          <w:marTop w:val="0"/>
          <w:marBottom w:val="0"/>
          <w:divBdr>
            <w:top w:val="none" w:sz="0" w:space="0" w:color="auto"/>
            <w:left w:val="none" w:sz="0" w:space="0" w:color="auto"/>
            <w:bottom w:val="single" w:sz="24" w:space="23" w:color="888888"/>
            <w:right w:val="none" w:sz="0" w:space="0" w:color="auto"/>
          </w:divBdr>
        </w:div>
        <w:div w:id="1596522659">
          <w:marLeft w:val="0"/>
          <w:marRight w:val="0"/>
          <w:marTop w:val="0"/>
          <w:marBottom w:val="0"/>
          <w:divBdr>
            <w:top w:val="none" w:sz="0" w:space="0" w:color="auto"/>
            <w:left w:val="none" w:sz="0" w:space="0" w:color="auto"/>
            <w:bottom w:val="none" w:sz="0" w:space="0" w:color="auto"/>
            <w:right w:val="none" w:sz="0" w:space="0" w:color="auto"/>
          </w:divBdr>
        </w:div>
      </w:divsChild>
    </w:div>
    <w:div w:id="1216772502">
      <w:bodyDiv w:val="1"/>
      <w:marLeft w:val="0"/>
      <w:marRight w:val="0"/>
      <w:marTop w:val="0"/>
      <w:marBottom w:val="0"/>
      <w:divBdr>
        <w:top w:val="none" w:sz="0" w:space="0" w:color="auto"/>
        <w:left w:val="none" w:sz="0" w:space="0" w:color="auto"/>
        <w:bottom w:val="none" w:sz="0" w:space="0" w:color="auto"/>
        <w:right w:val="none" w:sz="0" w:space="0" w:color="auto"/>
      </w:divBdr>
    </w:div>
    <w:div w:id="1216820844">
      <w:bodyDiv w:val="1"/>
      <w:marLeft w:val="0"/>
      <w:marRight w:val="0"/>
      <w:marTop w:val="0"/>
      <w:marBottom w:val="0"/>
      <w:divBdr>
        <w:top w:val="none" w:sz="0" w:space="0" w:color="auto"/>
        <w:left w:val="none" w:sz="0" w:space="0" w:color="auto"/>
        <w:bottom w:val="none" w:sz="0" w:space="0" w:color="auto"/>
        <w:right w:val="none" w:sz="0" w:space="0" w:color="auto"/>
      </w:divBdr>
    </w:div>
    <w:div w:id="1217084243">
      <w:bodyDiv w:val="1"/>
      <w:marLeft w:val="0"/>
      <w:marRight w:val="0"/>
      <w:marTop w:val="0"/>
      <w:marBottom w:val="0"/>
      <w:divBdr>
        <w:top w:val="none" w:sz="0" w:space="0" w:color="auto"/>
        <w:left w:val="none" w:sz="0" w:space="0" w:color="auto"/>
        <w:bottom w:val="none" w:sz="0" w:space="0" w:color="auto"/>
        <w:right w:val="none" w:sz="0" w:space="0" w:color="auto"/>
      </w:divBdr>
      <w:divsChild>
        <w:div w:id="691148830">
          <w:marLeft w:val="0"/>
          <w:marRight w:val="0"/>
          <w:marTop w:val="0"/>
          <w:marBottom w:val="0"/>
          <w:divBdr>
            <w:top w:val="none" w:sz="0" w:space="0" w:color="auto"/>
            <w:left w:val="none" w:sz="0" w:space="0" w:color="auto"/>
            <w:bottom w:val="none" w:sz="0" w:space="0" w:color="auto"/>
            <w:right w:val="none" w:sz="0" w:space="0" w:color="auto"/>
          </w:divBdr>
          <w:divsChild>
            <w:div w:id="20155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58">
      <w:bodyDiv w:val="1"/>
      <w:marLeft w:val="0"/>
      <w:marRight w:val="0"/>
      <w:marTop w:val="0"/>
      <w:marBottom w:val="0"/>
      <w:divBdr>
        <w:top w:val="none" w:sz="0" w:space="0" w:color="auto"/>
        <w:left w:val="none" w:sz="0" w:space="0" w:color="auto"/>
        <w:bottom w:val="none" w:sz="0" w:space="0" w:color="auto"/>
        <w:right w:val="none" w:sz="0" w:space="0" w:color="auto"/>
      </w:divBdr>
    </w:div>
    <w:div w:id="1217200194">
      <w:bodyDiv w:val="1"/>
      <w:marLeft w:val="0"/>
      <w:marRight w:val="0"/>
      <w:marTop w:val="0"/>
      <w:marBottom w:val="0"/>
      <w:divBdr>
        <w:top w:val="none" w:sz="0" w:space="0" w:color="auto"/>
        <w:left w:val="none" w:sz="0" w:space="0" w:color="auto"/>
        <w:bottom w:val="none" w:sz="0" w:space="0" w:color="auto"/>
        <w:right w:val="none" w:sz="0" w:space="0" w:color="auto"/>
      </w:divBdr>
    </w:div>
    <w:div w:id="1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1273243089">
          <w:marLeft w:val="0"/>
          <w:marRight w:val="0"/>
          <w:marTop w:val="0"/>
          <w:marBottom w:val="0"/>
          <w:divBdr>
            <w:top w:val="none" w:sz="0" w:space="0" w:color="auto"/>
            <w:left w:val="none" w:sz="0" w:space="0" w:color="auto"/>
            <w:bottom w:val="none" w:sz="0" w:space="0" w:color="auto"/>
            <w:right w:val="none" w:sz="0" w:space="0" w:color="auto"/>
          </w:divBdr>
          <w:divsChild>
            <w:div w:id="1194072872">
              <w:marLeft w:val="0"/>
              <w:marRight w:val="0"/>
              <w:marTop w:val="0"/>
              <w:marBottom w:val="0"/>
              <w:divBdr>
                <w:top w:val="none" w:sz="0" w:space="0" w:color="auto"/>
                <w:left w:val="none" w:sz="0" w:space="0" w:color="auto"/>
                <w:bottom w:val="none" w:sz="0" w:space="0" w:color="auto"/>
                <w:right w:val="none" w:sz="0" w:space="0" w:color="auto"/>
              </w:divBdr>
            </w:div>
          </w:divsChild>
        </w:div>
        <w:div w:id="1319112339">
          <w:marLeft w:val="0"/>
          <w:marRight w:val="0"/>
          <w:marTop w:val="0"/>
          <w:marBottom w:val="0"/>
          <w:divBdr>
            <w:top w:val="none" w:sz="0" w:space="0" w:color="auto"/>
            <w:left w:val="none" w:sz="0" w:space="0" w:color="auto"/>
            <w:bottom w:val="none" w:sz="0" w:space="0" w:color="auto"/>
            <w:right w:val="none" w:sz="0" w:space="0" w:color="auto"/>
          </w:divBdr>
        </w:div>
        <w:div w:id="1624464055">
          <w:marLeft w:val="0"/>
          <w:marRight w:val="0"/>
          <w:marTop w:val="0"/>
          <w:marBottom w:val="0"/>
          <w:divBdr>
            <w:top w:val="single" w:sz="12" w:space="0" w:color="D1D3D4"/>
            <w:left w:val="none" w:sz="0" w:space="0" w:color="auto"/>
            <w:bottom w:val="none" w:sz="0" w:space="0" w:color="auto"/>
            <w:right w:val="none" w:sz="0" w:space="0" w:color="auto"/>
          </w:divBdr>
          <w:divsChild>
            <w:div w:id="196965237">
              <w:marLeft w:val="0"/>
              <w:marRight w:val="0"/>
              <w:marTop w:val="0"/>
              <w:marBottom w:val="0"/>
              <w:divBdr>
                <w:top w:val="none" w:sz="0" w:space="0" w:color="auto"/>
                <w:left w:val="none" w:sz="0" w:space="0" w:color="auto"/>
                <w:bottom w:val="none" w:sz="0" w:space="0" w:color="auto"/>
                <w:right w:val="none" w:sz="0" w:space="0" w:color="auto"/>
              </w:divBdr>
            </w:div>
            <w:div w:id="17328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6464">
      <w:bodyDiv w:val="1"/>
      <w:marLeft w:val="0"/>
      <w:marRight w:val="0"/>
      <w:marTop w:val="0"/>
      <w:marBottom w:val="0"/>
      <w:divBdr>
        <w:top w:val="none" w:sz="0" w:space="0" w:color="auto"/>
        <w:left w:val="none" w:sz="0" w:space="0" w:color="auto"/>
        <w:bottom w:val="none" w:sz="0" w:space="0" w:color="auto"/>
        <w:right w:val="none" w:sz="0" w:space="0" w:color="auto"/>
      </w:divBdr>
      <w:divsChild>
        <w:div w:id="640306333">
          <w:marLeft w:val="0"/>
          <w:marRight w:val="0"/>
          <w:marTop w:val="0"/>
          <w:marBottom w:val="0"/>
          <w:divBdr>
            <w:top w:val="none" w:sz="0" w:space="0" w:color="auto"/>
            <w:left w:val="none" w:sz="0" w:space="0" w:color="auto"/>
            <w:bottom w:val="none" w:sz="0" w:space="0" w:color="auto"/>
            <w:right w:val="none" w:sz="0" w:space="0" w:color="auto"/>
          </w:divBdr>
        </w:div>
        <w:div w:id="710108953">
          <w:marLeft w:val="0"/>
          <w:marRight w:val="0"/>
          <w:marTop w:val="0"/>
          <w:marBottom w:val="0"/>
          <w:divBdr>
            <w:top w:val="none" w:sz="0" w:space="0" w:color="auto"/>
            <w:left w:val="none" w:sz="0" w:space="0" w:color="auto"/>
            <w:bottom w:val="single" w:sz="24" w:space="23" w:color="888888"/>
            <w:right w:val="none" w:sz="0" w:space="0" w:color="auto"/>
          </w:divBdr>
        </w:div>
        <w:div w:id="1207642390">
          <w:marLeft w:val="0"/>
          <w:marRight w:val="0"/>
          <w:marTop w:val="0"/>
          <w:marBottom w:val="0"/>
          <w:divBdr>
            <w:top w:val="none" w:sz="0" w:space="0" w:color="auto"/>
            <w:left w:val="none" w:sz="0" w:space="0" w:color="auto"/>
            <w:bottom w:val="none" w:sz="0" w:space="0" w:color="auto"/>
            <w:right w:val="none" w:sz="0" w:space="0" w:color="auto"/>
          </w:divBdr>
        </w:div>
        <w:div w:id="1599868747">
          <w:marLeft w:val="0"/>
          <w:marRight w:val="0"/>
          <w:marTop w:val="0"/>
          <w:marBottom w:val="0"/>
          <w:divBdr>
            <w:top w:val="single" w:sz="12" w:space="0" w:color="D1D3D4"/>
            <w:left w:val="none" w:sz="0" w:space="0" w:color="auto"/>
            <w:bottom w:val="none" w:sz="0" w:space="0" w:color="auto"/>
            <w:right w:val="none" w:sz="0" w:space="0" w:color="auto"/>
          </w:divBdr>
          <w:divsChild>
            <w:div w:id="124935137">
              <w:marLeft w:val="0"/>
              <w:marRight w:val="0"/>
              <w:marTop w:val="0"/>
              <w:marBottom w:val="0"/>
              <w:divBdr>
                <w:top w:val="none" w:sz="0" w:space="0" w:color="auto"/>
                <w:left w:val="none" w:sz="0" w:space="0" w:color="auto"/>
                <w:bottom w:val="none" w:sz="0" w:space="0" w:color="auto"/>
                <w:right w:val="none" w:sz="0" w:space="0" w:color="auto"/>
              </w:divBdr>
            </w:div>
            <w:div w:id="20388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8166">
      <w:bodyDiv w:val="1"/>
      <w:marLeft w:val="0"/>
      <w:marRight w:val="0"/>
      <w:marTop w:val="0"/>
      <w:marBottom w:val="0"/>
      <w:divBdr>
        <w:top w:val="none" w:sz="0" w:space="0" w:color="auto"/>
        <w:left w:val="none" w:sz="0" w:space="0" w:color="auto"/>
        <w:bottom w:val="none" w:sz="0" w:space="0" w:color="auto"/>
        <w:right w:val="none" w:sz="0" w:space="0" w:color="auto"/>
      </w:divBdr>
      <w:divsChild>
        <w:div w:id="627783058">
          <w:marLeft w:val="0"/>
          <w:marRight w:val="0"/>
          <w:marTop w:val="0"/>
          <w:marBottom w:val="0"/>
          <w:divBdr>
            <w:top w:val="none" w:sz="0" w:space="0" w:color="auto"/>
            <w:left w:val="none" w:sz="0" w:space="0" w:color="auto"/>
            <w:bottom w:val="single" w:sz="24" w:space="23" w:color="888888"/>
            <w:right w:val="none" w:sz="0" w:space="0" w:color="auto"/>
          </w:divBdr>
        </w:div>
        <w:div w:id="1205485703">
          <w:marLeft w:val="0"/>
          <w:marRight w:val="0"/>
          <w:marTop w:val="0"/>
          <w:marBottom w:val="0"/>
          <w:divBdr>
            <w:top w:val="single" w:sz="12" w:space="0" w:color="D1D3D4"/>
            <w:left w:val="none" w:sz="0" w:space="0" w:color="auto"/>
            <w:bottom w:val="none" w:sz="0" w:space="0" w:color="auto"/>
            <w:right w:val="none" w:sz="0" w:space="0" w:color="auto"/>
          </w:divBdr>
          <w:divsChild>
            <w:div w:id="1053503149">
              <w:marLeft w:val="0"/>
              <w:marRight w:val="0"/>
              <w:marTop w:val="0"/>
              <w:marBottom w:val="0"/>
              <w:divBdr>
                <w:top w:val="none" w:sz="0" w:space="0" w:color="auto"/>
                <w:left w:val="none" w:sz="0" w:space="0" w:color="auto"/>
                <w:bottom w:val="none" w:sz="0" w:space="0" w:color="auto"/>
                <w:right w:val="none" w:sz="0" w:space="0" w:color="auto"/>
              </w:divBdr>
            </w:div>
            <w:div w:id="1523782632">
              <w:marLeft w:val="0"/>
              <w:marRight w:val="0"/>
              <w:marTop w:val="0"/>
              <w:marBottom w:val="0"/>
              <w:divBdr>
                <w:top w:val="none" w:sz="0" w:space="0" w:color="auto"/>
                <w:left w:val="none" w:sz="0" w:space="0" w:color="auto"/>
                <w:bottom w:val="none" w:sz="0" w:space="0" w:color="auto"/>
                <w:right w:val="none" w:sz="0" w:space="0" w:color="auto"/>
              </w:divBdr>
            </w:div>
          </w:divsChild>
        </w:div>
        <w:div w:id="1870415772">
          <w:marLeft w:val="0"/>
          <w:marRight w:val="0"/>
          <w:marTop w:val="0"/>
          <w:marBottom w:val="0"/>
          <w:divBdr>
            <w:top w:val="none" w:sz="0" w:space="0" w:color="auto"/>
            <w:left w:val="none" w:sz="0" w:space="0" w:color="auto"/>
            <w:bottom w:val="none" w:sz="0" w:space="0" w:color="auto"/>
            <w:right w:val="none" w:sz="0" w:space="0" w:color="auto"/>
          </w:divBdr>
          <w:divsChild>
            <w:div w:id="744568859">
              <w:marLeft w:val="0"/>
              <w:marRight w:val="0"/>
              <w:marTop w:val="0"/>
              <w:marBottom w:val="0"/>
              <w:divBdr>
                <w:top w:val="none" w:sz="0" w:space="0" w:color="auto"/>
                <w:left w:val="none" w:sz="0" w:space="0" w:color="auto"/>
                <w:bottom w:val="none" w:sz="0" w:space="0" w:color="auto"/>
                <w:right w:val="none" w:sz="0" w:space="0" w:color="auto"/>
              </w:divBdr>
            </w:div>
          </w:divsChild>
        </w:div>
        <w:div w:id="1981230623">
          <w:marLeft w:val="0"/>
          <w:marRight w:val="0"/>
          <w:marTop w:val="0"/>
          <w:marBottom w:val="0"/>
          <w:divBdr>
            <w:top w:val="none" w:sz="0" w:space="0" w:color="auto"/>
            <w:left w:val="none" w:sz="0" w:space="0" w:color="auto"/>
            <w:bottom w:val="none" w:sz="0" w:space="0" w:color="auto"/>
            <w:right w:val="none" w:sz="0" w:space="0" w:color="auto"/>
          </w:divBdr>
        </w:div>
      </w:divsChild>
    </w:div>
    <w:div w:id="1217475622">
      <w:bodyDiv w:val="1"/>
      <w:marLeft w:val="0"/>
      <w:marRight w:val="0"/>
      <w:marTop w:val="0"/>
      <w:marBottom w:val="0"/>
      <w:divBdr>
        <w:top w:val="none" w:sz="0" w:space="0" w:color="auto"/>
        <w:left w:val="none" w:sz="0" w:space="0" w:color="auto"/>
        <w:bottom w:val="none" w:sz="0" w:space="0" w:color="auto"/>
        <w:right w:val="none" w:sz="0" w:space="0" w:color="auto"/>
      </w:divBdr>
      <w:divsChild>
        <w:div w:id="327563060">
          <w:marLeft w:val="0"/>
          <w:marRight w:val="0"/>
          <w:marTop w:val="0"/>
          <w:marBottom w:val="0"/>
          <w:divBdr>
            <w:top w:val="single" w:sz="12" w:space="0" w:color="D1D3D4"/>
            <w:left w:val="none" w:sz="0" w:space="0" w:color="auto"/>
            <w:bottom w:val="none" w:sz="0" w:space="0" w:color="auto"/>
            <w:right w:val="none" w:sz="0" w:space="0" w:color="auto"/>
          </w:divBdr>
          <w:divsChild>
            <w:div w:id="346250129">
              <w:marLeft w:val="0"/>
              <w:marRight w:val="0"/>
              <w:marTop w:val="0"/>
              <w:marBottom w:val="0"/>
              <w:divBdr>
                <w:top w:val="none" w:sz="0" w:space="0" w:color="auto"/>
                <w:left w:val="none" w:sz="0" w:space="0" w:color="auto"/>
                <w:bottom w:val="none" w:sz="0" w:space="0" w:color="auto"/>
                <w:right w:val="none" w:sz="0" w:space="0" w:color="auto"/>
              </w:divBdr>
            </w:div>
            <w:div w:id="1594581396">
              <w:marLeft w:val="0"/>
              <w:marRight w:val="0"/>
              <w:marTop w:val="0"/>
              <w:marBottom w:val="0"/>
              <w:divBdr>
                <w:top w:val="none" w:sz="0" w:space="0" w:color="auto"/>
                <w:left w:val="none" w:sz="0" w:space="0" w:color="auto"/>
                <w:bottom w:val="none" w:sz="0" w:space="0" w:color="auto"/>
                <w:right w:val="none" w:sz="0" w:space="0" w:color="auto"/>
              </w:divBdr>
            </w:div>
          </w:divsChild>
        </w:div>
        <w:div w:id="1533616008">
          <w:marLeft w:val="0"/>
          <w:marRight w:val="0"/>
          <w:marTop w:val="0"/>
          <w:marBottom w:val="0"/>
          <w:divBdr>
            <w:top w:val="none" w:sz="0" w:space="0" w:color="auto"/>
            <w:left w:val="none" w:sz="0" w:space="0" w:color="auto"/>
            <w:bottom w:val="none" w:sz="0" w:space="0" w:color="auto"/>
            <w:right w:val="none" w:sz="0" w:space="0" w:color="auto"/>
          </w:divBdr>
          <w:divsChild>
            <w:div w:id="86191296">
              <w:marLeft w:val="0"/>
              <w:marRight w:val="0"/>
              <w:marTop w:val="0"/>
              <w:marBottom w:val="0"/>
              <w:divBdr>
                <w:top w:val="none" w:sz="0" w:space="0" w:color="auto"/>
                <w:left w:val="none" w:sz="0" w:space="0" w:color="auto"/>
                <w:bottom w:val="none" w:sz="0" w:space="0" w:color="auto"/>
                <w:right w:val="none" w:sz="0" w:space="0" w:color="auto"/>
              </w:divBdr>
            </w:div>
          </w:divsChild>
        </w:div>
        <w:div w:id="1712803212">
          <w:marLeft w:val="0"/>
          <w:marRight w:val="0"/>
          <w:marTop w:val="0"/>
          <w:marBottom w:val="0"/>
          <w:divBdr>
            <w:top w:val="none" w:sz="0" w:space="0" w:color="auto"/>
            <w:left w:val="none" w:sz="0" w:space="0" w:color="auto"/>
            <w:bottom w:val="single" w:sz="24" w:space="23" w:color="888888"/>
            <w:right w:val="none" w:sz="0" w:space="0" w:color="auto"/>
          </w:divBdr>
        </w:div>
        <w:div w:id="2091537860">
          <w:marLeft w:val="0"/>
          <w:marRight w:val="0"/>
          <w:marTop w:val="0"/>
          <w:marBottom w:val="0"/>
          <w:divBdr>
            <w:top w:val="none" w:sz="0" w:space="0" w:color="auto"/>
            <w:left w:val="none" w:sz="0" w:space="0" w:color="auto"/>
            <w:bottom w:val="none" w:sz="0" w:space="0" w:color="auto"/>
            <w:right w:val="none" w:sz="0" w:space="0" w:color="auto"/>
          </w:divBdr>
        </w:div>
      </w:divsChild>
    </w:div>
    <w:div w:id="1217665313">
      <w:bodyDiv w:val="1"/>
      <w:marLeft w:val="0"/>
      <w:marRight w:val="0"/>
      <w:marTop w:val="0"/>
      <w:marBottom w:val="0"/>
      <w:divBdr>
        <w:top w:val="none" w:sz="0" w:space="0" w:color="auto"/>
        <w:left w:val="none" w:sz="0" w:space="0" w:color="auto"/>
        <w:bottom w:val="none" w:sz="0" w:space="0" w:color="auto"/>
        <w:right w:val="none" w:sz="0" w:space="0" w:color="auto"/>
      </w:divBdr>
      <w:divsChild>
        <w:div w:id="268507833">
          <w:marLeft w:val="0"/>
          <w:marRight w:val="0"/>
          <w:marTop w:val="0"/>
          <w:marBottom w:val="0"/>
          <w:divBdr>
            <w:top w:val="none" w:sz="0" w:space="0" w:color="auto"/>
            <w:left w:val="none" w:sz="0" w:space="0" w:color="auto"/>
            <w:bottom w:val="single" w:sz="24" w:space="23" w:color="888888"/>
            <w:right w:val="none" w:sz="0" w:space="0" w:color="auto"/>
          </w:divBdr>
        </w:div>
        <w:div w:id="314116447">
          <w:marLeft w:val="0"/>
          <w:marRight w:val="0"/>
          <w:marTop w:val="0"/>
          <w:marBottom w:val="0"/>
          <w:divBdr>
            <w:top w:val="single" w:sz="12" w:space="0" w:color="D1D3D4"/>
            <w:left w:val="none" w:sz="0" w:space="0" w:color="auto"/>
            <w:bottom w:val="none" w:sz="0" w:space="0" w:color="auto"/>
            <w:right w:val="none" w:sz="0" w:space="0" w:color="auto"/>
          </w:divBdr>
          <w:divsChild>
            <w:div w:id="392775785">
              <w:marLeft w:val="0"/>
              <w:marRight w:val="0"/>
              <w:marTop w:val="0"/>
              <w:marBottom w:val="0"/>
              <w:divBdr>
                <w:top w:val="none" w:sz="0" w:space="0" w:color="auto"/>
                <w:left w:val="none" w:sz="0" w:space="0" w:color="auto"/>
                <w:bottom w:val="none" w:sz="0" w:space="0" w:color="auto"/>
                <w:right w:val="none" w:sz="0" w:space="0" w:color="auto"/>
              </w:divBdr>
            </w:div>
            <w:div w:id="1060178361">
              <w:marLeft w:val="0"/>
              <w:marRight w:val="0"/>
              <w:marTop w:val="0"/>
              <w:marBottom w:val="0"/>
              <w:divBdr>
                <w:top w:val="none" w:sz="0" w:space="0" w:color="auto"/>
                <w:left w:val="none" w:sz="0" w:space="0" w:color="auto"/>
                <w:bottom w:val="none" w:sz="0" w:space="0" w:color="auto"/>
                <w:right w:val="none" w:sz="0" w:space="0" w:color="auto"/>
              </w:divBdr>
            </w:div>
          </w:divsChild>
        </w:div>
        <w:div w:id="708334273">
          <w:marLeft w:val="0"/>
          <w:marRight w:val="0"/>
          <w:marTop w:val="0"/>
          <w:marBottom w:val="0"/>
          <w:divBdr>
            <w:top w:val="none" w:sz="0" w:space="0" w:color="auto"/>
            <w:left w:val="none" w:sz="0" w:space="0" w:color="auto"/>
            <w:bottom w:val="none" w:sz="0" w:space="0" w:color="auto"/>
            <w:right w:val="none" w:sz="0" w:space="0" w:color="auto"/>
          </w:divBdr>
        </w:div>
        <w:div w:id="1151360676">
          <w:marLeft w:val="0"/>
          <w:marRight w:val="0"/>
          <w:marTop w:val="0"/>
          <w:marBottom w:val="0"/>
          <w:divBdr>
            <w:top w:val="none" w:sz="0" w:space="0" w:color="auto"/>
            <w:left w:val="none" w:sz="0" w:space="0" w:color="auto"/>
            <w:bottom w:val="none" w:sz="0" w:space="0" w:color="auto"/>
            <w:right w:val="none" w:sz="0" w:space="0" w:color="auto"/>
          </w:divBdr>
        </w:div>
      </w:divsChild>
    </w:div>
    <w:div w:id="1217745017">
      <w:bodyDiv w:val="1"/>
      <w:marLeft w:val="0"/>
      <w:marRight w:val="0"/>
      <w:marTop w:val="0"/>
      <w:marBottom w:val="0"/>
      <w:divBdr>
        <w:top w:val="none" w:sz="0" w:space="0" w:color="auto"/>
        <w:left w:val="none" w:sz="0" w:space="0" w:color="auto"/>
        <w:bottom w:val="none" w:sz="0" w:space="0" w:color="auto"/>
        <w:right w:val="none" w:sz="0" w:space="0" w:color="auto"/>
      </w:divBdr>
      <w:divsChild>
        <w:div w:id="770973346">
          <w:marLeft w:val="0"/>
          <w:marRight w:val="0"/>
          <w:marTop w:val="0"/>
          <w:marBottom w:val="0"/>
          <w:divBdr>
            <w:top w:val="single" w:sz="12" w:space="0" w:color="D1D3D4"/>
            <w:left w:val="none" w:sz="0" w:space="0" w:color="auto"/>
            <w:bottom w:val="none" w:sz="0" w:space="0" w:color="auto"/>
            <w:right w:val="none" w:sz="0" w:space="0" w:color="auto"/>
          </w:divBdr>
          <w:divsChild>
            <w:div w:id="454910144">
              <w:marLeft w:val="0"/>
              <w:marRight w:val="0"/>
              <w:marTop w:val="0"/>
              <w:marBottom w:val="0"/>
              <w:divBdr>
                <w:top w:val="none" w:sz="0" w:space="0" w:color="auto"/>
                <w:left w:val="none" w:sz="0" w:space="0" w:color="auto"/>
                <w:bottom w:val="none" w:sz="0" w:space="0" w:color="auto"/>
                <w:right w:val="none" w:sz="0" w:space="0" w:color="auto"/>
              </w:divBdr>
            </w:div>
            <w:div w:id="1489442352">
              <w:marLeft w:val="0"/>
              <w:marRight w:val="0"/>
              <w:marTop w:val="0"/>
              <w:marBottom w:val="0"/>
              <w:divBdr>
                <w:top w:val="none" w:sz="0" w:space="0" w:color="auto"/>
                <w:left w:val="none" w:sz="0" w:space="0" w:color="auto"/>
                <w:bottom w:val="none" w:sz="0" w:space="0" w:color="auto"/>
                <w:right w:val="none" w:sz="0" w:space="0" w:color="auto"/>
              </w:divBdr>
            </w:div>
          </w:divsChild>
        </w:div>
        <w:div w:id="943423123">
          <w:marLeft w:val="0"/>
          <w:marRight w:val="0"/>
          <w:marTop w:val="0"/>
          <w:marBottom w:val="0"/>
          <w:divBdr>
            <w:top w:val="none" w:sz="0" w:space="0" w:color="auto"/>
            <w:left w:val="none" w:sz="0" w:space="0" w:color="auto"/>
            <w:bottom w:val="single" w:sz="24" w:space="23" w:color="888888"/>
            <w:right w:val="none" w:sz="0" w:space="0" w:color="auto"/>
          </w:divBdr>
        </w:div>
        <w:div w:id="1392927656">
          <w:marLeft w:val="0"/>
          <w:marRight w:val="0"/>
          <w:marTop w:val="0"/>
          <w:marBottom w:val="0"/>
          <w:divBdr>
            <w:top w:val="none" w:sz="0" w:space="0" w:color="auto"/>
            <w:left w:val="none" w:sz="0" w:space="0" w:color="auto"/>
            <w:bottom w:val="none" w:sz="0" w:space="0" w:color="auto"/>
            <w:right w:val="none" w:sz="0" w:space="0" w:color="auto"/>
          </w:divBdr>
          <w:divsChild>
            <w:div w:id="2049991485">
              <w:marLeft w:val="0"/>
              <w:marRight w:val="0"/>
              <w:marTop w:val="0"/>
              <w:marBottom w:val="0"/>
              <w:divBdr>
                <w:top w:val="none" w:sz="0" w:space="0" w:color="auto"/>
                <w:left w:val="none" w:sz="0" w:space="0" w:color="auto"/>
                <w:bottom w:val="none" w:sz="0" w:space="0" w:color="auto"/>
                <w:right w:val="none" w:sz="0" w:space="0" w:color="auto"/>
              </w:divBdr>
            </w:div>
          </w:divsChild>
        </w:div>
        <w:div w:id="1409573415">
          <w:marLeft w:val="0"/>
          <w:marRight w:val="0"/>
          <w:marTop w:val="0"/>
          <w:marBottom w:val="0"/>
          <w:divBdr>
            <w:top w:val="none" w:sz="0" w:space="0" w:color="auto"/>
            <w:left w:val="none" w:sz="0" w:space="0" w:color="auto"/>
            <w:bottom w:val="none" w:sz="0" w:space="0" w:color="auto"/>
            <w:right w:val="none" w:sz="0" w:space="0" w:color="auto"/>
          </w:divBdr>
        </w:div>
      </w:divsChild>
    </w:div>
    <w:div w:id="1217814088">
      <w:bodyDiv w:val="1"/>
      <w:marLeft w:val="0"/>
      <w:marRight w:val="0"/>
      <w:marTop w:val="0"/>
      <w:marBottom w:val="0"/>
      <w:divBdr>
        <w:top w:val="none" w:sz="0" w:space="0" w:color="auto"/>
        <w:left w:val="none" w:sz="0" w:space="0" w:color="auto"/>
        <w:bottom w:val="none" w:sz="0" w:space="0" w:color="auto"/>
        <w:right w:val="none" w:sz="0" w:space="0" w:color="auto"/>
      </w:divBdr>
      <w:divsChild>
        <w:div w:id="188568661">
          <w:marLeft w:val="0"/>
          <w:marRight w:val="0"/>
          <w:marTop w:val="0"/>
          <w:marBottom w:val="0"/>
          <w:divBdr>
            <w:top w:val="none" w:sz="0" w:space="0" w:color="auto"/>
            <w:left w:val="none" w:sz="0" w:space="0" w:color="auto"/>
            <w:bottom w:val="none" w:sz="0" w:space="0" w:color="auto"/>
            <w:right w:val="none" w:sz="0" w:space="0" w:color="auto"/>
          </w:divBdr>
          <w:divsChild>
            <w:div w:id="1850943598">
              <w:marLeft w:val="0"/>
              <w:marRight w:val="0"/>
              <w:marTop w:val="0"/>
              <w:marBottom w:val="0"/>
              <w:divBdr>
                <w:top w:val="none" w:sz="0" w:space="0" w:color="auto"/>
                <w:left w:val="none" w:sz="0" w:space="0" w:color="auto"/>
                <w:bottom w:val="none" w:sz="0" w:space="0" w:color="auto"/>
                <w:right w:val="none" w:sz="0" w:space="0" w:color="auto"/>
              </w:divBdr>
            </w:div>
            <w:div w:id="537595708">
              <w:marLeft w:val="0"/>
              <w:marRight w:val="0"/>
              <w:marTop w:val="0"/>
              <w:marBottom w:val="0"/>
              <w:divBdr>
                <w:top w:val="single" w:sz="12" w:space="0" w:color="D1D3D4"/>
                <w:left w:val="none" w:sz="0" w:space="0" w:color="auto"/>
                <w:bottom w:val="none" w:sz="0" w:space="0" w:color="auto"/>
                <w:right w:val="none" w:sz="0" w:space="0" w:color="auto"/>
              </w:divBdr>
              <w:divsChild>
                <w:div w:id="1665890593">
                  <w:marLeft w:val="0"/>
                  <w:marRight w:val="0"/>
                  <w:marTop w:val="0"/>
                  <w:marBottom w:val="0"/>
                  <w:divBdr>
                    <w:top w:val="none" w:sz="0" w:space="0" w:color="auto"/>
                    <w:left w:val="none" w:sz="0" w:space="0" w:color="auto"/>
                    <w:bottom w:val="none" w:sz="0" w:space="0" w:color="auto"/>
                    <w:right w:val="none" w:sz="0" w:space="0" w:color="auto"/>
                  </w:divBdr>
                </w:div>
              </w:divsChild>
            </w:div>
            <w:div w:id="144131112">
              <w:marLeft w:val="0"/>
              <w:marRight w:val="0"/>
              <w:marTop w:val="0"/>
              <w:marBottom w:val="0"/>
              <w:divBdr>
                <w:top w:val="none" w:sz="0" w:space="0" w:color="auto"/>
                <w:left w:val="none" w:sz="0" w:space="0" w:color="auto"/>
                <w:bottom w:val="single" w:sz="24" w:space="23" w:color="888888"/>
                <w:right w:val="none" w:sz="0" w:space="0" w:color="auto"/>
              </w:divBdr>
            </w:div>
            <w:div w:id="1377046636">
              <w:marLeft w:val="0"/>
              <w:marRight w:val="0"/>
              <w:marTop w:val="0"/>
              <w:marBottom w:val="0"/>
              <w:divBdr>
                <w:top w:val="none" w:sz="0" w:space="0" w:color="auto"/>
                <w:left w:val="none" w:sz="0" w:space="0" w:color="auto"/>
                <w:bottom w:val="none" w:sz="0" w:space="0" w:color="auto"/>
                <w:right w:val="none" w:sz="0" w:space="0" w:color="auto"/>
              </w:divBdr>
              <w:divsChild>
                <w:div w:id="16342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5314">
      <w:bodyDiv w:val="1"/>
      <w:marLeft w:val="0"/>
      <w:marRight w:val="0"/>
      <w:marTop w:val="0"/>
      <w:marBottom w:val="0"/>
      <w:divBdr>
        <w:top w:val="none" w:sz="0" w:space="0" w:color="auto"/>
        <w:left w:val="none" w:sz="0" w:space="0" w:color="auto"/>
        <w:bottom w:val="none" w:sz="0" w:space="0" w:color="auto"/>
        <w:right w:val="none" w:sz="0" w:space="0" w:color="auto"/>
      </w:divBdr>
      <w:divsChild>
        <w:div w:id="1943881419">
          <w:marLeft w:val="0"/>
          <w:marRight w:val="0"/>
          <w:marTop w:val="0"/>
          <w:marBottom w:val="0"/>
          <w:divBdr>
            <w:top w:val="none" w:sz="0" w:space="0" w:color="auto"/>
            <w:left w:val="none" w:sz="0" w:space="0" w:color="auto"/>
            <w:bottom w:val="none" w:sz="0" w:space="0" w:color="auto"/>
            <w:right w:val="none" w:sz="0" w:space="0" w:color="auto"/>
          </w:divBdr>
          <w:divsChild>
            <w:div w:id="230122362">
              <w:marLeft w:val="0"/>
              <w:marRight w:val="0"/>
              <w:marTop w:val="0"/>
              <w:marBottom w:val="0"/>
              <w:divBdr>
                <w:top w:val="none" w:sz="0" w:space="0" w:color="auto"/>
                <w:left w:val="none" w:sz="0" w:space="0" w:color="auto"/>
                <w:bottom w:val="none" w:sz="0" w:space="0" w:color="auto"/>
                <w:right w:val="none" w:sz="0" w:space="0" w:color="auto"/>
              </w:divBdr>
              <w:divsChild>
                <w:div w:id="150145591">
                  <w:marLeft w:val="0"/>
                  <w:marRight w:val="0"/>
                  <w:marTop w:val="0"/>
                  <w:marBottom w:val="300"/>
                  <w:divBdr>
                    <w:top w:val="none" w:sz="0" w:space="0" w:color="auto"/>
                    <w:left w:val="none" w:sz="0" w:space="0" w:color="auto"/>
                    <w:bottom w:val="none" w:sz="0" w:space="0" w:color="auto"/>
                    <w:right w:val="none" w:sz="0" w:space="0" w:color="auto"/>
                  </w:divBdr>
                </w:div>
                <w:div w:id="1840534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17937960">
      <w:bodyDiv w:val="1"/>
      <w:marLeft w:val="0"/>
      <w:marRight w:val="0"/>
      <w:marTop w:val="0"/>
      <w:marBottom w:val="0"/>
      <w:divBdr>
        <w:top w:val="none" w:sz="0" w:space="0" w:color="auto"/>
        <w:left w:val="none" w:sz="0" w:space="0" w:color="auto"/>
        <w:bottom w:val="none" w:sz="0" w:space="0" w:color="auto"/>
        <w:right w:val="none" w:sz="0" w:space="0" w:color="auto"/>
      </w:divBdr>
      <w:divsChild>
        <w:div w:id="608977365">
          <w:marLeft w:val="0"/>
          <w:marRight w:val="0"/>
          <w:marTop w:val="0"/>
          <w:marBottom w:val="0"/>
          <w:divBdr>
            <w:top w:val="single" w:sz="12" w:space="0" w:color="D1D3D4"/>
            <w:left w:val="none" w:sz="0" w:space="0" w:color="auto"/>
            <w:bottom w:val="none" w:sz="0" w:space="0" w:color="auto"/>
            <w:right w:val="none" w:sz="0" w:space="0" w:color="auto"/>
          </w:divBdr>
          <w:divsChild>
            <w:div w:id="542907626">
              <w:marLeft w:val="0"/>
              <w:marRight w:val="0"/>
              <w:marTop w:val="0"/>
              <w:marBottom w:val="0"/>
              <w:divBdr>
                <w:top w:val="none" w:sz="0" w:space="0" w:color="auto"/>
                <w:left w:val="none" w:sz="0" w:space="0" w:color="auto"/>
                <w:bottom w:val="none" w:sz="0" w:space="0" w:color="auto"/>
                <w:right w:val="none" w:sz="0" w:space="0" w:color="auto"/>
              </w:divBdr>
            </w:div>
            <w:div w:id="1504667509">
              <w:marLeft w:val="0"/>
              <w:marRight w:val="0"/>
              <w:marTop w:val="0"/>
              <w:marBottom w:val="0"/>
              <w:divBdr>
                <w:top w:val="none" w:sz="0" w:space="0" w:color="auto"/>
                <w:left w:val="none" w:sz="0" w:space="0" w:color="auto"/>
                <w:bottom w:val="none" w:sz="0" w:space="0" w:color="auto"/>
                <w:right w:val="none" w:sz="0" w:space="0" w:color="auto"/>
              </w:divBdr>
            </w:div>
          </w:divsChild>
        </w:div>
        <w:div w:id="659189246">
          <w:marLeft w:val="0"/>
          <w:marRight w:val="0"/>
          <w:marTop w:val="0"/>
          <w:marBottom w:val="0"/>
          <w:divBdr>
            <w:top w:val="none" w:sz="0" w:space="0" w:color="auto"/>
            <w:left w:val="none" w:sz="0" w:space="0" w:color="auto"/>
            <w:bottom w:val="single" w:sz="24" w:space="23" w:color="888888"/>
            <w:right w:val="none" w:sz="0" w:space="0" w:color="auto"/>
          </w:divBdr>
        </w:div>
        <w:div w:id="1668753192">
          <w:marLeft w:val="0"/>
          <w:marRight w:val="0"/>
          <w:marTop w:val="0"/>
          <w:marBottom w:val="0"/>
          <w:divBdr>
            <w:top w:val="none" w:sz="0" w:space="0" w:color="auto"/>
            <w:left w:val="none" w:sz="0" w:space="0" w:color="auto"/>
            <w:bottom w:val="none" w:sz="0" w:space="0" w:color="auto"/>
            <w:right w:val="none" w:sz="0" w:space="0" w:color="auto"/>
          </w:divBdr>
        </w:div>
        <w:div w:id="1799031705">
          <w:marLeft w:val="0"/>
          <w:marRight w:val="0"/>
          <w:marTop w:val="0"/>
          <w:marBottom w:val="0"/>
          <w:divBdr>
            <w:top w:val="none" w:sz="0" w:space="0" w:color="auto"/>
            <w:left w:val="none" w:sz="0" w:space="0" w:color="auto"/>
            <w:bottom w:val="none" w:sz="0" w:space="0" w:color="auto"/>
            <w:right w:val="none" w:sz="0" w:space="0" w:color="auto"/>
          </w:divBdr>
        </w:div>
      </w:divsChild>
    </w:div>
    <w:div w:id="1218278897">
      <w:bodyDiv w:val="1"/>
      <w:marLeft w:val="0"/>
      <w:marRight w:val="0"/>
      <w:marTop w:val="0"/>
      <w:marBottom w:val="0"/>
      <w:divBdr>
        <w:top w:val="none" w:sz="0" w:space="0" w:color="auto"/>
        <w:left w:val="none" w:sz="0" w:space="0" w:color="auto"/>
        <w:bottom w:val="none" w:sz="0" w:space="0" w:color="auto"/>
        <w:right w:val="none" w:sz="0" w:space="0" w:color="auto"/>
      </w:divBdr>
      <w:divsChild>
        <w:div w:id="67197250">
          <w:marLeft w:val="0"/>
          <w:marRight w:val="0"/>
          <w:marTop w:val="0"/>
          <w:marBottom w:val="0"/>
          <w:divBdr>
            <w:top w:val="none" w:sz="0" w:space="0" w:color="auto"/>
            <w:left w:val="none" w:sz="0" w:space="0" w:color="auto"/>
            <w:bottom w:val="none" w:sz="0" w:space="0" w:color="auto"/>
            <w:right w:val="none" w:sz="0" w:space="0" w:color="auto"/>
          </w:divBdr>
        </w:div>
        <w:div w:id="700478606">
          <w:marLeft w:val="0"/>
          <w:marRight w:val="0"/>
          <w:marTop w:val="0"/>
          <w:marBottom w:val="0"/>
          <w:divBdr>
            <w:top w:val="none" w:sz="0" w:space="0" w:color="auto"/>
            <w:left w:val="none" w:sz="0" w:space="0" w:color="auto"/>
            <w:bottom w:val="none" w:sz="0" w:space="0" w:color="auto"/>
            <w:right w:val="none" w:sz="0" w:space="0" w:color="auto"/>
          </w:divBdr>
        </w:div>
        <w:div w:id="778067541">
          <w:marLeft w:val="0"/>
          <w:marRight w:val="0"/>
          <w:marTop w:val="0"/>
          <w:marBottom w:val="0"/>
          <w:divBdr>
            <w:top w:val="none" w:sz="0" w:space="0" w:color="auto"/>
            <w:left w:val="none" w:sz="0" w:space="0" w:color="auto"/>
            <w:bottom w:val="single" w:sz="24" w:space="23" w:color="888888"/>
            <w:right w:val="none" w:sz="0" w:space="0" w:color="auto"/>
          </w:divBdr>
        </w:div>
        <w:div w:id="1731730508">
          <w:marLeft w:val="0"/>
          <w:marRight w:val="0"/>
          <w:marTop w:val="0"/>
          <w:marBottom w:val="0"/>
          <w:divBdr>
            <w:top w:val="single" w:sz="12" w:space="0" w:color="D1D3D4"/>
            <w:left w:val="none" w:sz="0" w:space="0" w:color="auto"/>
            <w:bottom w:val="none" w:sz="0" w:space="0" w:color="auto"/>
            <w:right w:val="none" w:sz="0" w:space="0" w:color="auto"/>
          </w:divBdr>
          <w:divsChild>
            <w:div w:id="333997198">
              <w:marLeft w:val="0"/>
              <w:marRight w:val="0"/>
              <w:marTop w:val="0"/>
              <w:marBottom w:val="0"/>
              <w:divBdr>
                <w:top w:val="none" w:sz="0" w:space="0" w:color="auto"/>
                <w:left w:val="none" w:sz="0" w:space="0" w:color="auto"/>
                <w:bottom w:val="none" w:sz="0" w:space="0" w:color="auto"/>
                <w:right w:val="none" w:sz="0" w:space="0" w:color="auto"/>
              </w:divBdr>
            </w:div>
            <w:div w:id="101450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875">
      <w:bodyDiv w:val="1"/>
      <w:marLeft w:val="0"/>
      <w:marRight w:val="0"/>
      <w:marTop w:val="0"/>
      <w:marBottom w:val="0"/>
      <w:divBdr>
        <w:top w:val="none" w:sz="0" w:space="0" w:color="auto"/>
        <w:left w:val="none" w:sz="0" w:space="0" w:color="auto"/>
        <w:bottom w:val="none" w:sz="0" w:space="0" w:color="auto"/>
        <w:right w:val="none" w:sz="0" w:space="0" w:color="auto"/>
      </w:divBdr>
      <w:divsChild>
        <w:div w:id="395201995">
          <w:marLeft w:val="0"/>
          <w:marRight w:val="0"/>
          <w:marTop w:val="0"/>
          <w:marBottom w:val="0"/>
          <w:divBdr>
            <w:top w:val="single" w:sz="12" w:space="0" w:color="D1D3D4"/>
            <w:left w:val="none" w:sz="0" w:space="0" w:color="auto"/>
            <w:bottom w:val="none" w:sz="0" w:space="0" w:color="auto"/>
            <w:right w:val="none" w:sz="0" w:space="0" w:color="auto"/>
          </w:divBdr>
          <w:divsChild>
            <w:div w:id="856772848">
              <w:marLeft w:val="0"/>
              <w:marRight w:val="0"/>
              <w:marTop w:val="0"/>
              <w:marBottom w:val="0"/>
              <w:divBdr>
                <w:top w:val="none" w:sz="0" w:space="0" w:color="auto"/>
                <w:left w:val="none" w:sz="0" w:space="0" w:color="auto"/>
                <w:bottom w:val="none" w:sz="0" w:space="0" w:color="auto"/>
                <w:right w:val="none" w:sz="0" w:space="0" w:color="auto"/>
              </w:divBdr>
            </w:div>
            <w:div w:id="913854907">
              <w:marLeft w:val="0"/>
              <w:marRight w:val="0"/>
              <w:marTop w:val="0"/>
              <w:marBottom w:val="0"/>
              <w:divBdr>
                <w:top w:val="none" w:sz="0" w:space="0" w:color="auto"/>
                <w:left w:val="none" w:sz="0" w:space="0" w:color="auto"/>
                <w:bottom w:val="none" w:sz="0" w:space="0" w:color="auto"/>
                <w:right w:val="none" w:sz="0" w:space="0" w:color="auto"/>
              </w:divBdr>
            </w:div>
          </w:divsChild>
        </w:div>
        <w:div w:id="1713533371">
          <w:marLeft w:val="0"/>
          <w:marRight w:val="0"/>
          <w:marTop w:val="0"/>
          <w:marBottom w:val="0"/>
          <w:divBdr>
            <w:top w:val="none" w:sz="0" w:space="0" w:color="auto"/>
            <w:left w:val="none" w:sz="0" w:space="0" w:color="auto"/>
            <w:bottom w:val="none" w:sz="0" w:space="0" w:color="auto"/>
            <w:right w:val="none" w:sz="0" w:space="0" w:color="auto"/>
          </w:divBdr>
          <w:divsChild>
            <w:div w:id="1636107193">
              <w:marLeft w:val="0"/>
              <w:marRight w:val="0"/>
              <w:marTop w:val="0"/>
              <w:marBottom w:val="0"/>
              <w:divBdr>
                <w:top w:val="none" w:sz="0" w:space="0" w:color="auto"/>
                <w:left w:val="none" w:sz="0" w:space="0" w:color="auto"/>
                <w:bottom w:val="none" w:sz="0" w:space="0" w:color="auto"/>
                <w:right w:val="none" w:sz="0" w:space="0" w:color="auto"/>
              </w:divBdr>
            </w:div>
          </w:divsChild>
        </w:div>
        <w:div w:id="1897005402">
          <w:marLeft w:val="0"/>
          <w:marRight w:val="0"/>
          <w:marTop w:val="0"/>
          <w:marBottom w:val="0"/>
          <w:divBdr>
            <w:top w:val="none" w:sz="0" w:space="0" w:color="auto"/>
            <w:left w:val="none" w:sz="0" w:space="0" w:color="auto"/>
            <w:bottom w:val="none" w:sz="0" w:space="0" w:color="auto"/>
            <w:right w:val="none" w:sz="0" w:space="0" w:color="auto"/>
          </w:divBdr>
        </w:div>
        <w:div w:id="2029787941">
          <w:marLeft w:val="0"/>
          <w:marRight w:val="0"/>
          <w:marTop w:val="0"/>
          <w:marBottom w:val="0"/>
          <w:divBdr>
            <w:top w:val="none" w:sz="0" w:space="0" w:color="auto"/>
            <w:left w:val="none" w:sz="0" w:space="0" w:color="auto"/>
            <w:bottom w:val="single" w:sz="24" w:space="23" w:color="888888"/>
            <w:right w:val="none" w:sz="0" w:space="0" w:color="auto"/>
          </w:divBdr>
        </w:div>
      </w:divsChild>
    </w:div>
    <w:div w:id="1218398050">
      <w:bodyDiv w:val="1"/>
      <w:marLeft w:val="0"/>
      <w:marRight w:val="0"/>
      <w:marTop w:val="0"/>
      <w:marBottom w:val="0"/>
      <w:divBdr>
        <w:top w:val="none" w:sz="0" w:space="0" w:color="auto"/>
        <w:left w:val="none" w:sz="0" w:space="0" w:color="auto"/>
        <w:bottom w:val="none" w:sz="0" w:space="0" w:color="auto"/>
        <w:right w:val="none" w:sz="0" w:space="0" w:color="auto"/>
      </w:divBdr>
      <w:divsChild>
        <w:div w:id="566838515">
          <w:marLeft w:val="0"/>
          <w:marRight w:val="0"/>
          <w:marTop w:val="0"/>
          <w:marBottom w:val="0"/>
          <w:divBdr>
            <w:top w:val="none" w:sz="0" w:space="0" w:color="auto"/>
            <w:left w:val="none" w:sz="0" w:space="0" w:color="auto"/>
            <w:bottom w:val="single" w:sz="24" w:space="23" w:color="888888"/>
            <w:right w:val="none" w:sz="0" w:space="0" w:color="auto"/>
          </w:divBdr>
        </w:div>
        <w:div w:id="870530895">
          <w:marLeft w:val="0"/>
          <w:marRight w:val="0"/>
          <w:marTop w:val="0"/>
          <w:marBottom w:val="0"/>
          <w:divBdr>
            <w:top w:val="none" w:sz="0" w:space="0" w:color="auto"/>
            <w:left w:val="none" w:sz="0" w:space="0" w:color="auto"/>
            <w:bottom w:val="none" w:sz="0" w:space="0" w:color="auto"/>
            <w:right w:val="none" w:sz="0" w:space="0" w:color="auto"/>
          </w:divBdr>
        </w:div>
        <w:div w:id="1001421984">
          <w:marLeft w:val="0"/>
          <w:marRight w:val="0"/>
          <w:marTop w:val="0"/>
          <w:marBottom w:val="0"/>
          <w:divBdr>
            <w:top w:val="single" w:sz="12" w:space="0" w:color="D1D3D4"/>
            <w:left w:val="none" w:sz="0" w:space="0" w:color="auto"/>
            <w:bottom w:val="none" w:sz="0" w:space="0" w:color="auto"/>
            <w:right w:val="none" w:sz="0" w:space="0" w:color="auto"/>
          </w:divBdr>
          <w:divsChild>
            <w:div w:id="953052189">
              <w:marLeft w:val="0"/>
              <w:marRight w:val="0"/>
              <w:marTop w:val="0"/>
              <w:marBottom w:val="0"/>
              <w:divBdr>
                <w:top w:val="none" w:sz="0" w:space="0" w:color="auto"/>
                <w:left w:val="none" w:sz="0" w:space="0" w:color="auto"/>
                <w:bottom w:val="none" w:sz="0" w:space="0" w:color="auto"/>
                <w:right w:val="none" w:sz="0" w:space="0" w:color="auto"/>
              </w:divBdr>
            </w:div>
            <w:div w:id="1244415179">
              <w:marLeft w:val="0"/>
              <w:marRight w:val="0"/>
              <w:marTop w:val="0"/>
              <w:marBottom w:val="0"/>
              <w:divBdr>
                <w:top w:val="none" w:sz="0" w:space="0" w:color="auto"/>
                <w:left w:val="none" w:sz="0" w:space="0" w:color="auto"/>
                <w:bottom w:val="none" w:sz="0" w:space="0" w:color="auto"/>
                <w:right w:val="none" w:sz="0" w:space="0" w:color="auto"/>
              </w:divBdr>
            </w:div>
          </w:divsChild>
        </w:div>
        <w:div w:id="1943873705">
          <w:marLeft w:val="0"/>
          <w:marRight w:val="0"/>
          <w:marTop w:val="0"/>
          <w:marBottom w:val="0"/>
          <w:divBdr>
            <w:top w:val="none" w:sz="0" w:space="0" w:color="auto"/>
            <w:left w:val="none" w:sz="0" w:space="0" w:color="auto"/>
            <w:bottom w:val="none" w:sz="0" w:space="0" w:color="auto"/>
            <w:right w:val="none" w:sz="0" w:space="0" w:color="auto"/>
          </w:divBdr>
        </w:div>
      </w:divsChild>
    </w:div>
    <w:div w:id="1218474522">
      <w:bodyDiv w:val="1"/>
      <w:marLeft w:val="0"/>
      <w:marRight w:val="0"/>
      <w:marTop w:val="0"/>
      <w:marBottom w:val="0"/>
      <w:divBdr>
        <w:top w:val="none" w:sz="0" w:space="0" w:color="auto"/>
        <w:left w:val="none" w:sz="0" w:space="0" w:color="auto"/>
        <w:bottom w:val="none" w:sz="0" w:space="0" w:color="auto"/>
        <w:right w:val="none" w:sz="0" w:space="0" w:color="auto"/>
      </w:divBdr>
      <w:divsChild>
        <w:div w:id="377172217">
          <w:marLeft w:val="0"/>
          <w:marRight w:val="0"/>
          <w:marTop w:val="0"/>
          <w:marBottom w:val="0"/>
          <w:divBdr>
            <w:top w:val="none" w:sz="0" w:space="0" w:color="auto"/>
            <w:left w:val="none" w:sz="0" w:space="0" w:color="auto"/>
            <w:bottom w:val="none" w:sz="0" w:space="0" w:color="auto"/>
            <w:right w:val="none" w:sz="0" w:space="0" w:color="auto"/>
          </w:divBdr>
        </w:div>
        <w:div w:id="1501196857">
          <w:marLeft w:val="0"/>
          <w:marRight w:val="0"/>
          <w:marTop w:val="0"/>
          <w:marBottom w:val="0"/>
          <w:divBdr>
            <w:top w:val="none" w:sz="0" w:space="0" w:color="auto"/>
            <w:left w:val="none" w:sz="0" w:space="0" w:color="auto"/>
            <w:bottom w:val="none" w:sz="0" w:space="0" w:color="auto"/>
            <w:right w:val="none" w:sz="0" w:space="0" w:color="auto"/>
          </w:divBdr>
        </w:div>
        <w:div w:id="1625038237">
          <w:marLeft w:val="0"/>
          <w:marRight w:val="0"/>
          <w:marTop w:val="0"/>
          <w:marBottom w:val="0"/>
          <w:divBdr>
            <w:top w:val="none" w:sz="0" w:space="0" w:color="auto"/>
            <w:left w:val="none" w:sz="0" w:space="0" w:color="auto"/>
            <w:bottom w:val="single" w:sz="24" w:space="23" w:color="888888"/>
            <w:right w:val="none" w:sz="0" w:space="0" w:color="auto"/>
          </w:divBdr>
        </w:div>
        <w:div w:id="1707177361">
          <w:marLeft w:val="0"/>
          <w:marRight w:val="0"/>
          <w:marTop w:val="0"/>
          <w:marBottom w:val="0"/>
          <w:divBdr>
            <w:top w:val="single" w:sz="12" w:space="0" w:color="D1D3D4"/>
            <w:left w:val="none" w:sz="0" w:space="0" w:color="auto"/>
            <w:bottom w:val="none" w:sz="0" w:space="0" w:color="auto"/>
            <w:right w:val="none" w:sz="0" w:space="0" w:color="auto"/>
          </w:divBdr>
          <w:divsChild>
            <w:div w:id="692531760">
              <w:marLeft w:val="0"/>
              <w:marRight w:val="0"/>
              <w:marTop w:val="0"/>
              <w:marBottom w:val="0"/>
              <w:divBdr>
                <w:top w:val="none" w:sz="0" w:space="0" w:color="auto"/>
                <w:left w:val="none" w:sz="0" w:space="0" w:color="auto"/>
                <w:bottom w:val="none" w:sz="0" w:space="0" w:color="auto"/>
                <w:right w:val="none" w:sz="0" w:space="0" w:color="auto"/>
              </w:divBdr>
            </w:div>
            <w:div w:id="8590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0355">
      <w:bodyDiv w:val="1"/>
      <w:marLeft w:val="0"/>
      <w:marRight w:val="0"/>
      <w:marTop w:val="0"/>
      <w:marBottom w:val="0"/>
      <w:divBdr>
        <w:top w:val="none" w:sz="0" w:space="0" w:color="auto"/>
        <w:left w:val="none" w:sz="0" w:space="0" w:color="auto"/>
        <w:bottom w:val="none" w:sz="0" w:space="0" w:color="auto"/>
        <w:right w:val="none" w:sz="0" w:space="0" w:color="auto"/>
      </w:divBdr>
      <w:divsChild>
        <w:div w:id="160975299">
          <w:marLeft w:val="0"/>
          <w:marRight w:val="0"/>
          <w:marTop w:val="0"/>
          <w:marBottom w:val="0"/>
          <w:divBdr>
            <w:top w:val="none" w:sz="0" w:space="0" w:color="auto"/>
            <w:left w:val="none" w:sz="0" w:space="0" w:color="auto"/>
            <w:bottom w:val="single" w:sz="24" w:space="23" w:color="888888"/>
            <w:right w:val="none" w:sz="0" w:space="0" w:color="auto"/>
          </w:divBdr>
        </w:div>
        <w:div w:id="817302881">
          <w:marLeft w:val="0"/>
          <w:marRight w:val="0"/>
          <w:marTop w:val="0"/>
          <w:marBottom w:val="0"/>
          <w:divBdr>
            <w:top w:val="none" w:sz="0" w:space="0" w:color="auto"/>
            <w:left w:val="none" w:sz="0" w:space="0" w:color="auto"/>
            <w:bottom w:val="none" w:sz="0" w:space="0" w:color="auto"/>
            <w:right w:val="none" w:sz="0" w:space="0" w:color="auto"/>
          </w:divBdr>
          <w:divsChild>
            <w:div w:id="1385907463">
              <w:marLeft w:val="0"/>
              <w:marRight w:val="0"/>
              <w:marTop w:val="0"/>
              <w:marBottom w:val="0"/>
              <w:divBdr>
                <w:top w:val="none" w:sz="0" w:space="0" w:color="auto"/>
                <w:left w:val="none" w:sz="0" w:space="0" w:color="auto"/>
                <w:bottom w:val="none" w:sz="0" w:space="0" w:color="auto"/>
                <w:right w:val="none" w:sz="0" w:space="0" w:color="auto"/>
              </w:divBdr>
            </w:div>
          </w:divsChild>
        </w:div>
        <w:div w:id="1401097981">
          <w:marLeft w:val="0"/>
          <w:marRight w:val="0"/>
          <w:marTop w:val="0"/>
          <w:marBottom w:val="0"/>
          <w:divBdr>
            <w:top w:val="single" w:sz="12" w:space="0" w:color="D1D3D4"/>
            <w:left w:val="none" w:sz="0" w:space="0" w:color="auto"/>
            <w:bottom w:val="none" w:sz="0" w:space="0" w:color="auto"/>
            <w:right w:val="none" w:sz="0" w:space="0" w:color="auto"/>
          </w:divBdr>
          <w:divsChild>
            <w:div w:id="1351948913">
              <w:marLeft w:val="0"/>
              <w:marRight w:val="0"/>
              <w:marTop w:val="0"/>
              <w:marBottom w:val="0"/>
              <w:divBdr>
                <w:top w:val="none" w:sz="0" w:space="0" w:color="auto"/>
                <w:left w:val="none" w:sz="0" w:space="0" w:color="auto"/>
                <w:bottom w:val="none" w:sz="0" w:space="0" w:color="auto"/>
                <w:right w:val="none" w:sz="0" w:space="0" w:color="auto"/>
              </w:divBdr>
            </w:div>
            <w:div w:id="1857838756">
              <w:marLeft w:val="0"/>
              <w:marRight w:val="0"/>
              <w:marTop w:val="0"/>
              <w:marBottom w:val="0"/>
              <w:divBdr>
                <w:top w:val="none" w:sz="0" w:space="0" w:color="auto"/>
                <w:left w:val="none" w:sz="0" w:space="0" w:color="auto"/>
                <w:bottom w:val="none" w:sz="0" w:space="0" w:color="auto"/>
                <w:right w:val="none" w:sz="0" w:space="0" w:color="auto"/>
              </w:divBdr>
            </w:div>
          </w:divsChild>
        </w:div>
        <w:div w:id="1840342306">
          <w:marLeft w:val="0"/>
          <w:marRight w:val="0"/>
          <w:marTop w:val="0"/>
          <w:marBottom w:val="0"/>
          <w:divBdr>
            <w:top w:val="none" w:sz="0" w:space="0" w:color="auto"/>
            <w:left w:val="none" w:sz="0" w:space="0" w:color="auto"/>
            <w:bottom w:val="none" w:sz="0" w:space="0" w:color="auto"/>
            <w:right w:val="none" w:sz="0" w:space="0" w:color="auto"/>
          </w:divBdr>
        </w:div>
      </w:divsChild>
    </w:div>
    <w:div w:id="1220240003">
      <w:bodyDiv w:val="1"/>
      <w:marLeft w:val="0"/>
      <w:marRight w:val="0"/>
      <w:marTop w:val="0"/>
      <w:marBottom w:val="0"/>
      <w:divBdr>
        <w:top w:val="none" w:sz="0" w:space="0" w:color="auto"/>
        <w:left w:val="none" w:sz="0" w:space="0" w:color="auto"/>
        <w:bottom w:val="none" w:sz="0" w:space="0" w:color="auto"/>
        <w:right w:val="none" w:sz="0" w:space="0" w:color="auto"/>
      </w:divBdr>
    </w:div>
    <w:div w:id="1220433069">
      <w:bodyDiv w:val="1"/>
      <w:marLeft w:val="0"/>
      <w:marRight w:val="0"/>
      <w:marTop w:val="0"/>
      <w:marBottom w:val="0"/>
      <w:divBdr>
        <w:top w:val="none" w:sz="0" w:space="0" w:color="auto"/>
        <w:left w:val="none" w:sz="0" w:space="0" w:color="auto"/>
        <w:bottom w:val="none" w:sz="0" w:space="0" w:color="auto"/>
        <w:right w:val="none" w:sz="0" w:space="0" w:color="auto"/>
      </w:divBdr>
      <w:divsChild>
        <w:div w:id="300304344">
          <w:marLeft w:val="0"/>
          <w:marRight w:val="0"/>
          <w:marTop w:val="0"/>
          <w:marBottom w:val="0"/>
          <w:divBdr>
            <w:top w:val="none" w:sz="0" w:space="0" w:color="auto"/>
            <w:left w:val="none" w:sz="0" w:space="0" w:color="auto"/>
            <w:bottom w:val="none" w:sz="0" w:space="0" w:color="auto"/>
            <w:right w:val="none" w:sz="0" w:space="0" w:color="auto"/>
          </w:divBdr>
        </w:div>
        <w:div w:id="2110199861">
          <w:marLeft w:val="0"/>
          <w:marRight w:val="0"/>
          <w:marTop w:val="0"/>
          <w:marBottom w:val="0"/>
          <w:divBdr>
            <w:top w:val="single" w:sz="12" w:space="0" w:color="D1D3D4"/>
            <w:left w:val="none" w:sz="0" w:space="0" w:color="auto"/>
            <w:bottom w:val="none" w:sz="0" w:space="0" w:color="auto"/>
            <w:right w:val="none" w:sz="0" w:space="0" w:color="auto"/>
          </w:divBdr>
          <w:divsChild>
            <w:div w:id="1306812533">
              <w:marLeft w:val="0"/>
              <w:marRight w:val="0"/>
              <w:marTop w:val="0"/>
              <w:marBottom w:val="0"/>
              <w:divBdr>
                <w:top w:val="none" w:sz="0" w:space="0" w:color="auto"/>
                <w:left w:val="none" w:sz="0" w:space="0" w:color="auto"/>
                <w:bottom w:val="none" w:sz="0" w:space="0" w:color="auto"/>
                <w:right w:val="none" w:sz="0" w:space="0" w:color="auto"/>
              </w:divBdr>
            </w:div>
          </w:divsChild>
        </w:div>
        <w:div w:id="838154547">
          <w:marLeft w:val="0"/>
          <w:marRight w:val="0"/>
          <w:marTop w:val="0"/>
          <w:marBottom w:val="0"/>
          <w:divBdr>
            <w:top w:val="none" w:sz="0" w:space="0" w:color="auto"/>
            <w:left w:val="none" w:sz="0" w:space="0" w:color="auto"/>
            <w:bottom w:val="single" w:sz="24" w:space="23" w:color="888888"/>
            <w:right w:val="none" w:sz="0" w:space="0" w:color="auto"/>
          </w:divBdr>
        </w:div>
        <w:div w:id="892041400">
          <w:marLeft w:val="0"/>
          <w:marRight w:val="0"/>
          <w:marTop w:val="0"/>
          <w:marBottom w:val="0"/>
          <w:divBdr>
            <w:top w:val="none" w:sz="0" w:space="0" w:color="auto"/>
            <w:left w:val="none" w:sz="0" w:space="0" w:color="auto"/>
            <w:bottom w:val="none" w:sz="0" w:space="0" w:color="auto"/>
            <w:right w:val="none" w:sz="0" w:space="0" w:color="auto"/>
          </w:divBdr>
          <w:divsChild>
            <w:div w:id="20758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5484">
      <w:bodyDiv w:val="1"/>
      <w:marLeft w:val="0"/>
      <w:marRight w:val="0"/>
      <w:marTop w:val="0"/>
      <w:marBottom w:val="0"/>
      <w:divBdr>
        <w:top w:val="none" w:sz="0" w:space="0" w:color="auto"/>
        <w:left w:val="none" w:sz="0" w:space="0" w:color="auto"/>
        <w:bottom w:val="none" w:sz="0" w:space="0" w:color="auto"/>
        <w:right w:val="none" w:sz="0" w:space="0" w:color="auto"/>
      </w:divBdr>
      <w:divsChild>
        <w:div w:id="995719028">
          <w:marLeft w:val="0"/>
          <w:marRight w:val="0"/>
          <w:marTop w:val="0"/>
          <w:marBottom w:val="0"/>
          <w:divBdr>
            <w:top w:val="none" w:sz="0" w:space="0" w:color="auto"/>
            <w:left w:val="none" w:sz="0" w:space="0" w:color="auto"/>
            <w:bottom w:val="none" w:sz="0" w:space="0" w:color="auto"/>
            <w:right w:val="none" w:sz="0" w:space="0" w:color="auto"/>
          </w:divBdr>
          <w:divsChild>
            <w:div w:id="4686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5746">
      <w:bodyDiv w:val="1"/>
      <w:marLeft w:val="0"/>
      <w:marRight w:val="0"/>
      <w:marTop w:val="0"/>
      <w:marBottom w:val="0"/>
      <w:divBdr>
        <w:top w:val="none" w:sz="0" w:space="0" w:color="auto"/>
        <w:left w:val="none" w:sz="0" w:space="0" w:color="auto"/>
        <w:bottom w:val="none" w:sz="0" w:space="0" w:color="auto"/>
        <w:right w:val="none" w:sz="0" w:space="0" w:color="auto"/>
      </w:divBdr>
    </w:div>
    <w:div w:id="1220560051">
      <w:bodyDiv w:val="1"/>
      <w:marLeft w:val="0"/>
      <w:marRight w:val="0"/>
      <w:marTop w:val="0"/>
      <w:marBottom w:val="0"/>
      <w:divBdr>
        <w:top w:val="none" w:sz="0" w:space="0" w:color="auto"/>
        <w:left w:val="none" w:sz="0" w:space="0" w:color="auto"/>
        <w:bottom w:val="none" w:sz="0" w:space="0" w:color="auto"/>
        <w:right w:val="none" w:sz="0" w:space="0" w:color="auto"/>
      </w:divBdr>
      <w:divsChild>
        <w:div w:id="954555621">
          <w:marLeft w:val="0"/>
          <w:marRight w:val="0"/>
          <w:marTop w:val="0"/>
          <w:marBottom w:val="0"/>
          <w:divBdr>
            <w:top w:val="none" w:sz="0" w:space="0" w:color="auto"/>
            <w:left w:val="none" w:sz="0" w:space="0" w:color="auto"/>
            <w:bottom w:val="none" w:sz="0" w:space="0" w:color="auto"/>
            <w:right w:val="none" w:sz="0" w:space="0" w:color="auto"/>
          </w:divBdr>
          <w:divsChild>
            <w:div w:id="9212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9506">
      <w:bodyDiv w:val="1"/>
      <w:marLeft w:val="0"/>
      <w:marRight w:val="0"/>
      <w:marTop w:val="0"/>
      <w:marBottom w:val="0"/>
      <w:divBdr>
        <w:top w:val="none" w:sz="0" w:space="0" w:color="auto"/>
        <w:left w:val="none" w:sz="0" w:space="0" w:color="auto"/>
        <w:bottom w:val="none" w:sz="0" w:space="0" w:color="auto"/>
        <w:right w:val="none" w:sz="0" w:space="0" w:color="auto"/>
      </w:divBdr>
      <w:divsChild>
        <w:div w:id="779376772">
          <w:marLeft w:val="0"/>
          <w:marRight w:val="0"/>
          <w:marTop w:val="0"/>
          <w:marBottom w:val="0"/>
          <w:divBdr>
            <w:top w:val="none" w:sz="0" w:space="0" w:color="auto"/>
            <w:left w:val="none" w:sz="0" w:space="0" w:color="auto"/>
            <w:bottom w:val="none" w:sz="0" w:space="0" w:color="auto"/>
            <w:right w:val="none" w:sz="0" w:space="0" w:color="auto"/>
          </w:divBdr>
          <w:divsChild>
            <w:div w:id="2128236534">
              <w:marLeft w:val="0"/>
              <w:marRight w:val="0"/>
              <w:marTop w:val="0"/>
              <w:marBottom w:val="0"/>
              <w:divBdr>
                <w:top w:val="none" w:sz="0" w:space="0" w:color="auto"/>
                <w:left w:val="none" w:sz="0" w:space="0" w:color="auto"/>
                <w:bottom w:val="none" w:sz="0" w:space="0" w:color="auto"/>
                <w:right w:val="none" w:sz="0" w:space="0" w:color="auto"/>
              </w:divBdr>
            </w:div>
          </w:divsChild>
        </w:div>
        <w:div w:id="1742483162">
          <w:marLeft w:val="0"/>
          <w:marRight w:val="0"/>
          <w:marTop w:val="0"/>
          <w:marBottom w:val="0"/>
          <w:divBdr>
            <w:top w:val="none" w:sz="0" w:space="0" w:color="auto"/>
            <w:left w:val="none" w:sz="0" w:space="0" w:color="auto"/>
            <w:bottom w:val="none" w:sz="0" w:space="0" w:color="auto"/>
            <w:right w:val="none" w:sz="0" w:space="0" w:color="auto"/>
          </w:divBdr>
        </w:div>
        <w:div w:id="196242837">
          <w:marLeft w:val="0"/>
          <w:marRight w:val="0"/>
          <w:marTop w:val="0"/>
          <w:marBottom w:val="0"/>
          <w:divBdr>
            <w:top w:val="none" w:sz="0" w:space="0" w:color="auto"/>
            <w:left w:val="none" w:sz="0" w:space="0" w:color="auto"/>
            <w:bottom w:val="none" w:sz="0" w:space="0" w:color="auto"/>
            <w:right w:val="none" w:sz="0" w:space="0" w:color="auto"/>
          </w:divBdr>
          <w:divsChild>
            <w:div w:id="17068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673">
      <w:bodyDiv w:val="1"/>
      <w:marLeft w:val="0"/>
      <w:marRight w:val="0"/>
      <w:marTop w:val="0"/>
      <w:marBottom w:val="0"/>
      <w:divBdr>
        <w:top w:val="none" w:sz="0" w:space="0" w:color="auto"/>
        <w:left w:val="none" w:sz="0" w:space="0" w:color="auto"/>
        <w:bottom w:val="none" w:sz="0" w:space="0" w:color="auto"/>
        <w:right w:val="none" w:sz="0" w:space="0" w:color="auto"/>
      </w:divBdr>
      <w:divsChild>
        <w:div w:id="464279701">
          <w:marLeft w:val="0"/>
          <w:marRight w:val="0"/>
          <w:marTop w:val="0"/>
          <w:marBottom w:val="0"/>
          <w:divBdr>
            <w:top w:val="none" w:sz="0" w:space="0" w:color="auto"/>
            <w:left w:val="none" w:sz="0" w:space="0" w:color="auto"/>
            <w:bottom w:val="none" w:sz="0" w:space="0" w:color="auto"/>
            <w:right w:val="none" w:sz="0" w:space="0" w:color="auto"/>
          </w:divBdr>
          <w:divsChild>
            <w:div w:id="1283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3652">
      <w:bodyDiv w:val="1"/>
      <w:marLeft w:val="0"/>
      <w:marRight w:val="0"/>
      <w:marTop w:val="0"/>
      <w:marBottom w:val="0"/>
      <w:divBdr>
        <w:top w:val="none" w:sz="0" w:space="0" w:color="auto"/>
        <w:left w:val="none" w:sz="0" w:space="0" w:color="auto"/>
        <w:bottom w:val="none" w:sz="0" w:space="0" w:color="auto"/>
        <w:right w:val="none" w:sz="0" w:space="0" w:color="auto"/>
      </w:divBdr>
      <w:divsChild>
        <w:div w:id="851337449">
          <w:marLeft w:val="0"/>
          <w:marRight w:val="0"/>
          <w:marTop w:val="0"/>
          <w:marBottom w:val="0"/>
          <w:divBdr>
            <w:top w:val="single" w:sz="12" w:space="0" w:color="D1D3D4"/>
            <w:left w:val="none" w:sz="0" w:space="0" w:color="auto"/>
            <w:bottom w:val="none" w:sz="0" w:space="0" w:color="auto"/>
            <w:right w:val="none" w:sz="0" w:space="0" w:color="auto"/>
          </w:divBdr>
          <w:divsChild>
            <w:div w:id="950211580">
              <w:marLeft w:val="0"/>
              <w:marRight w:val="0"/>
              <w:marTop w:val="0"/>
              <w:marBottom w:val="0"/>
              <w:divBdr>
                <w:top w:val="none" w:sz="0" w:space="0" w:color="auto"/>
                <w:left w:val="none" w:sz="0" w:space="0" w:color="auto"/>
                <w:bottom w:val="none" w:sz="0" w:space="0" w:color="auto"/>
                <w:right w:val="none" w:sz="0" w:space="0" w:color="auto"/>
              </w:divBdr>
            </w:div>
            <w:div w:id="2079860720">
              <w:marLeft w:val="0"/>
              <w:marRight w:val="0"/>
              <w:marTop w:val="0"/>
              <w:marBottom w:val="0"/>
              <w:divBdr>
                <w:top w:val="none" w:sz="0" w:space="0" w:color="auto"/>
                <w:left w:val="none" w:sz="0" w:space="0" w:color="auto"/>
                <w:bottom w:val="none" w:sz="0" w:space="0" w:color="auto"/>
                <w:right w:val="none" w:sz="0" w:space="0" w:color="auto"/>
              </w:divBdr>
            </w:div>
          </w:divsChild>
        </w:div>
        <w:div w:id="1818719947">
          <w:marLeft w:val="0"/>
          <w:marRight w:val="0"/>
          <w:marTop w:val="0"/>
          <w:marBottom w:val="0"/>
          <w:divBdr>
            <w:top w:val="none" w:sz="0" w:space="0" w:color="auto"/>
            <w:left w:val="none" w:sz="0" w:space="0" w:color="auto"/>
            <w:bottom w:val="single" w:sz="24" w:space="23" w:color="888888"/>
            <w:right w:val="none" w:sz="0" w:space="0" w:color="auto"/>
          </w:divBdr>
        </w:div>
        <w:div w:id="1898006291">
          <w:marLeft w:val="0"/>
          <w:marRight w:val="0"/>
          <w:marTop w:val="0"/>
          <w:marBottom w:val="0"/>
          <w:divBdr>
            <w:top w:val="none" w:sz="0" w:space="0" w:color="auto"/>
            <w:left w:val="none" w:sz="0" w:space="0" w:color="auto"/>
            <w:bottom w:val="none" w:sz="0" w:space="0" w:color="auto"/>
            <w:right w:val="none" w:sz="0" w:space="0" w:color="auto"/>
          </w:divBdr>
          <w:divsChild>
            <w:div w:id="1951475114">
              <w:marLeft w:val="0"/>
              <w:marRight w:val="0"/>
              <w:marTop w:val="0"/>
              <w:marBottom w:val="0"/>
              <w:divBdr>
                <w:top w:val="none" w:sz="0" w:space="0" w:color="auto"/>
                <w:left w:val="none" w:sz="0" w:space="0" w:color="auto"/>
                <w:bottom w:val="none" w:sz="0" w:space="0" w:color="auto"/>
                <w:right w:val="none" w:sz="0" w:space="0" w:color="auto"/>
              </w:divBdr>
            </w:div>
          </w:divsChild>
        </w:div>
        <w:div w:id="2038459833">
          <w:marLeft w:val="0"/>
          <w:marRight w:val="0"/>
          <w:marTop w:val="0"/>
          <w:marBottom w:val="0"/>
          <w:divBdr>
            <w:top w:val="none" w:sz="0" w:space="0" w:color="auto"/>
            <w:left w:val="none" w:sz="0" w:space="0" w:color="auto"/>
            <w:bottom w:val="none" w:sz="0" w:space="0" w:color="auto"/>
            <w:right w:val="none" w:sz="0" w:space="0" w:color="auto"/>
          </w:divBdr>
        </w:div>
      </w:divsChild>
    </w:div>
    <w:div w:id="1220942114">
      <w:bodyDiv w:val="1"/>
      <w:marLeft w:val="0"/>
      <w:marRight w:val="0"/>
      <w:marTop w:val="0"/>
      <w:marBottom w:val="0"/>
      <w:divBdr>
        <w:top w:val="none" w:sz="0" w:space="0" w:color="auto"/>
        <w:left w:val="none" w:sz="0" w:space="0" w:color="auto"/>
        <w:bottom w:val="none" w:sz="0" w:space="0" w:color="auto"/>
        <w:right w:val="none" w:sz="0" w:space="0" w:color="auto"/>
      </w:divBdr>
      <w:divsChild>
        <w:div w:id="205456809">
          <w:marLeft w:val="0"/>
          <w:marRight w:val="0"/>
          <w:marTop w:val="0"/>
          <w:marBottom w:val="0"/>
          <w:divBdr>
            <w:top w:val="none" w:sz="0" w:space="0" w:color="auto"/>
            <w:left w:val="none" w:sz="0" w:space="0" w:color="auto"/>
            <w:bottom w:val="none" w:sz="0" w:space="0" w:color="auto"/>
            <w:right w:val="none" w:sz="0" w:space="0" w:color="auto"/>
          </w:divBdr>
        </w:div>
        <w:div w:id="941500290">
          <w:marLeft w:val="0"/>
          <w:marRight w:val="0"/>
          <w:marTop w:val="0"/>
          <w:marBottom w:val="0"/>
          <w:divBdr>
            <w:top w:val="single" w:sz="12" w:space="0" w:color="D1D3D4"/>
            <w:left w:val="none" w:sz="0" w:space="0" w:color="auto"/>
            <w:bottom w:val="none" w:sz="0" w:space="0" w:color="auto"/>
            <w:right w:val="none" w:sz="0" w:space="0" w:color="auto"/>
          </w:divBdr>
          <w:divsChild>
            <w:div w:id="911815131">
              <w:marLeft w:val="0"/>
              <w:marRight w:val="0"/>
              <w:marTop w:val="0"/>
              <w:marBottom w:val="0"/>
              <w:divBdr>
                <w:top w:val="none" w:sz="0" w:space="0" w:color="auto"/>
                <w:left w:val="none" w:sz="0" w:space="0" w:color="auto"/>
                <w:bottom w:val="none" w:sz="0" w:space="0" w:color="auto"/>
                <w:right w:val="none" w:sz="0" w:space="0" w:color="auto"/>
              </w:divBdr>
            </w:div>
          </w:divsChild>
        </w:div>
        <w:div w:id="1277523793">
          <w:marLeft w:val="0"/>
          <w:marRight w:val="0"/>
          <w:marTop w:val="0"/>
          <w:marBottom w:val="0"/>
          <w:divBdr>
            <w:top w:val="none" w:sz="0" w:space="0" w:color="auto"/>
            <w:left w:val="none" w:sz="0" w:space="0" w:color="auto"/>
            <w:bottom w:val="single" w:sz="24" w:space="23" w:color="888888"/>
            <w:right w:val="none" w:sz="0" w:space="0" w:color="auto"/>
          </w:divBdr>
        </w:div>
        <w:div w:id="2049135857">
          <w:marLeft w:val="0"/>
          <w:marRight w:val="0"/>
          <w:marTop w:val="0"/>
          <w:marBottom w:val="0"/>
          <w:divBdr>
            <w:top w:val="none" w:sz="0" w:space="0" w:color="auto"/>
            <w:left w:val="none" w:sz="0" w:space="0" w:color="auto"/>
            <w:bottom w:val="none" w:sz="0" w:space="0" w:color="auto"/>
            <w:right w:val="none" w:sz="0" w:space="0" w:color="auto"/>
          </w:divBdr>
        </w:div>
      </w:divsChild>
    </w:div>
    <w:div w:id="1221089156">
      <w:bodyDiv w:val="1"/>
      <w:marLeft w:val="0"/>
      <w:marRight w:val="0"/>
      <w:marTop w:val="0"/>
      <w:marBottom w:val="0"/>
      <w:divBdr>
        <w:top w:val="none" w:sz="0" w:space="0" w:color="auto"/>
        <w:left w:val="none" w:sz="0" w:space="0" w:color="auto"/>
        <w:bottom w:val="none" w:sz="0" w:space="0" w:color="auto"/>
        <w:right w:val="none" w:sz="0" w:space="0" w:color="auto"/>
      </w:divBdr>
    </w:div>
    <w:div w:id="1221206031">
      <w:bodyDiv w:val="1"/>
      <w:marLeft w:val="0"/>
      <w:marRight w:val="0"/>
      <w:marTop w:val="0"/>
      <w:marBottom w:val="0"/>
      <w:divBdr>
        <w:top w:val="none" w:sz="0" w:space="0" w:color="auto"/>
        <w:left w:val="none" w:sz="0" w:space="0" w:color="auto"/>
        <w:bottom w:val="none" w:sz="0" w:space="0" w:color="auto"/>
        <w:right w:val="none" w:sz="0" w:space="0" w:color="auto"/>
      </w:divBdr>
    </w:div>
    <w:div w:id="1221592722">
      <w:bodyDiv w:val="1"/>
      <w:marLeft w:val="0"/>
      <w:marRight w:val="0"/>
      <w:marTop w:val="0"/>
      <w:marBottom w:val="0"/>
      <w:divBdr>
        <w:top w:val="none" w:sz="0" w:space="0" w:color="auto"/>
        <w:left w:val="none" w:sz="0" w:space="0" w:color="auto"/>
        <w:bottom w:val="none" w:sz="0" w:space="0" w:color="auto"/>
        <w:right w:val="none" w:sz="0" w:space="0" w:color="auto"/>
      </w:divBdr>
      <w:divsChild>
        <w:div w:id="719482302">
          <w:marLeft w:val="0"/>
          <w:marRight w:val="0"/>
          <w:marTop w:val="0"/>
          <w:marBottom w:val="0"/>
          <w:divBdr>
            <w:top w:val="none" w:sz="0" w:space="0" w:color="auto"/>
            <w:left w:val="none" w:sz="0" w:space="0" w:color="auto"/>
            <w:bottom w:val="none" w:sz="0" w:space="0" w:color="auto"/>
            <w:right w:val="none" w:sz="0" w:space="0" w:color="auto"/>
          </w:divBdr>
          <w:divsChild>
            <w:div w:id="1961767207">
              <w:marLeft w:val="0"/>
              <w:marRight w:val="0"/>
              <w:marTop w:val="0"/>
              <w:marBottom w:val="0"/>
              <w:divBdr>
                <w:top w:val="none" w:sz="0" w:space="0" w:color="auto"/>
                <w:left w:val="none" w:sz="0" w:space="0" w:color="auto"/>
                <w:bottom w:val="none" w:sz="0" w:space="0" w:color="auto"/>
                <w:right w:val="none" w:sz="0" w:space="0" w:color="auto"/>
              </w:divBdr>
            </w:div>
          </w:divsChild>
        </w:div>
        <w:div w:id="1005324608">
          <w:marLeft w:val="0"/>
          <w:marRight w:val="0"/>
          <w:marTop w:val="0"/>
          <w:marBottom w:val="0"/>
          <w:divBdr>
            <w:top w:val="none" w:sz="0" w:space="0" w:color="auto"/>
            <w:left w:val="none" w:sz="0" w:space="0" w:color="auto"/>
            <w:bottom w:val="single" w:sz="24" w:space="23" w:color="888888"/>
            <w:right w:val="none" w:sz="0" w:space="0" w:color="auto"/>
          </w:divBdr>
        </w:div>
        <w:div w:id="1037120250">
          <w:marLeft w:val="0"/>
          <w:marRight w:val="0"/>
          <w:marTop w:val="0"/>
          <w:marBottom w:val="0"/>
          <w:divBdr>
            <w:top w:val="none" w:sz="0" w:space="0" w:color="auto"/>
            <w:left w:val="none" w:sz="0" w:space="0" w:color="auto"/>
            <w:bottom w:val="none" w:sz="0" w:space="0" w:color="auto"/>
            <w:right w:val="none" w:sz="0" w:space="0" w:color="auto"/>
          </w:divBdr>
        </w:div>
        <w:div w:id="1158040870">
          <w:marLeft w:val="0"/>
          <w:marRight w:val="0"/>
          <w:marTop w:val="0"/>
          <w:marBottom w:val="0"/>
          <w:divBdr>
            <w:top w:val="single" w:sz="12" w:space="0" w:color="D1D3D4"/>
            <w:left w:val="none" w:sz="0" w:space="0" w:color="auto"/>
            <w:bottom w:val="none" w:sz="0" w:space="0" w:color="auto"/>
            <w:right w:val="none" w:sz="0" w:space="0" w:color="auto"/>
          </w:divBdr>
          <w:divsChild>
            <w:div w:id="322977558">
              <w:marLeft w:val="0"/>
              <w:marRight w:val="0"/>
              <w:marTop w:val="0"/>
              <w:marBottom w:val="0"/>
              <w:divBdr>
                <w:top w:val="none" w:sz="0" w:space="0" w:color="auto"/>
                <w:left w:val="none" w:sz="0" w:space="0" w:color="auto"/>
                <w:bottom w:val="none" w:sz="0" w:space="0" w:color="auto"/>
                <w:right w:val="none" w:sz="0" w:space="0" w:color="auto"/>
              </w:divBdr>
            </w:div>
            <w:div w:id="12331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4228">
      <w:bodyDiv w:val="1"/>
      <w:marLeft w:val="0"/>
      <w:marRight w:val="0"/>
      <w:marTop w:val="0"/>
      <w:marBottom w:val="0"/>
      <w:divBdr>
        <w:top w:val="none" w:sz="0" w:space="0" w:color="auto"/>
        <w:left w:val="none" w:sz="0" w:space="0" w:color="auto"/>
        <w:bottom w:val="none" w:sz="0" w:space="0" w:color="auto"/>
        <w:right w:val="none" w:sz="0" w:space="0" w:color="auto"/>
      </w:divBdr>
    </w:div>
    <w:div w:id="1222060143">
      <w:bodyDiv w:val="1"/>
      <w:marLeft w:val="0"/>
      <w:marRight w:val="0"/>
      <w:marTop w:val="0"/>
      <w:marBottom w:val="0"/>
      <w:divBdr>
        <w:top w:val="none" w:sz="0" w:space="0" w:color="auto"/>
        <w:left w:val="none" w:sz="0" w:space="0" w:color="auto"/>
        <w:bottom w:val="none" w:sz="0" w:space="0" w:color="auto"/>
        <w:right w:val="none" w:sz="0" w:space="0" w:color="auto"/>
      </w:divBdr>
      <w:divsChild>
        <w:div w:id="605697960">
          <w:marLeft w:val="0"/>
          <w:marRight w:val="0"/>
          <w:marTop w:val="0"/>
          <w:marBottom w:val="0"/>
          <w:divBdr>
            <w:top w:val="none" w:sz="0" w:space="0" w:color="auto"/>
            <w:left w:val="none" w:sz="0" w:space="0" w:color="auto"/>
            <w:bottom w:val="none" w:sz="0" w:space="0" w:color="auto"/>
            <w:right w:val="none" w:sz="0" w:space="0" w:color="auto"/>
          </w:divBdr>
          <w:divsChild>
            <w:div w:id="114847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4295">
      <w:bodyDiv w:val="1"/>
      <w:marLeft w:val="0"/>
      <w:marRight w:val="0"/>
      <w:marTop w:val="0"/>
      <w:marBottom w:val="0"/>
      <w:divBdr>
        <w:top w:val="none" w:sz="0" w:space="0" w:color="auto"/>
        <w:left w:val="none" w:sz="0" w:space="0" w:color="auto"/>
        <w:bottom w:val="none" w:sz="0" w:space="0" w:color="auto"/>
        <w:right w:val="none" w:sz="0" w:space="0" w:color="auto"/>
      </w:divBdr>
    </w:div>
    <w:div w:id="1222331099">
      <w:bodyDiv w:val="1"/>
      <w:marLeft w:val="0"/>
      <w:marRight w:val="0"/>
      <w:marTop w:val="0"/>
      <w:marBottom w:val="0"/>
      <w:divBdr>
        <w:top w:val="none" w:sz="0" w:space="0" w:color="auto"/>
        <w:left w:val="none" w:sz="0" w:space="0" w:color="auto"/>
        <w:bottom w:val="none" w:sz="0" w:space="0" w:color="auto"/>
        <w:right w:val="none" w:sz="0" w:space="0" w:color="auto"/>
      </w:divBdr>
      <w:divsChild>
        <w:div w:id="239101144">
          <w:marLeft w:val="0"/>
          <w:marRight w:val="0"/>
          <w:marTop w:val="0"/>
          <w:marBottom w:val="0"/>
          <w:divBdr>
            <w:top w:val="none" w:sz="0" w:space="0" w:color="auto"/>
            <w:left w:val="none" w:sz="0" w:space="0" w:color="auto"/>
            <w:bottom w:val="none" w:sz="0" w:space="0" w:color="auto"/>
            <w:right w:val="none" w:sz="0" w:space="0" w:color="auto"/>
          </w:divBdr>
        </w:div>
        <w:div w:id="648049668">
          <w:marLeft w:val="0"/>
          <w:marRight w:val="0"/>
          <w:marTop w:val="0"/>
          <w:marBottom w:val="0"/>
          <w:divBdr>
            <w:top w:val="single" w:sz="12" w:space="0" w:color="D1D3D4"/>
            <w:left w:val="none" w:sz="0" w:space="0" w:color="auto"/>
            <w:bottom w:val="none" w:sz="0" w:space="0" w:color="auto"/>
            <w:right w:val="none" w:sz="0" w:space="0" w:color="auto"/>
          </w:divBdr>
          <w:divsChild>
            <w:div w:id="2087679780">
              <w:marLeft w:val="0"/>
              <w:marRight w:val="0"/>
              <w:marTop w:val="0"/>
              <w:marBottom w:val="0"/>
              <w:divBdr>
                <w:top w:val="none" w:sz="0" w:space="0" w:color="auto"/>
                <w:left w:val="none" w:sz="0" w:space="0" w:color="auto"/>
                <w:bottom w:val="none" w:sz="0" w:space="0" w:color="auto"/>
                <w:right w:val="none" w:sz="0" w:space="0" w:color="auto"/>
              </w:divBdr>
            </w:div>
            <w:div w:id="1499076504">
              <w:marLeft w:val="0"/>
              <w:marRight w:val="0"/>
              <w:marTop w:val="0"/>
              <w:marBottom w:val="0"/>
              <w:divBdr>
                <w:top w:val="none" w:sz="0" w:space="0" w:color="auto"/>
                <w:left w:val="none" w:sz="0" w:space="0" w:color="auto"/>
                <w:bottom w:val="none" w:sz="0" w:space="0" w:color="auto"/>
                <w:right w:val="none" w:sz="0" w:space="0" w:color="auto"/>
              </w:divBdr>
            </w:div>
          </w:divsChild>
        </w:div>
        <w:div w:id="1693993595">
          <w:marLeft w:val="0"/>
          <w:marRight w:val="0"/>
          <w:marTop w:val="0"/>
          <w:marBottom w:val="0"/>
          <w:divBdr>
            <w:top w:val="none" w:sz="0" w:space="0" w:color="auto"/>
            <w:left w:val="none" w:sz="0" w:space="0" w:color="auto"/>
            <w:bottom w:val="single" w:sz="24" w:space="23" w:color="888888"/>
            <w:right w:val="none" w:sz="0" w:space="0" w:color="auto"/>
          </w:divBdr>
        </w:div>
        <w:div w:id="1688942211">
          <w:marLeft w:val="0"/>
          <w:marRight w:val="0"/>
          <w:marTop w:val="0"/>
          <w:marBottom w:val="0"/>
          <w:divBdr>
            <w:top w:val="none" w:sz="0" w:space="0" w:color="auto"/>
            <w:left w:val="none" w:sz="0" w:space="0" w:color="auto"/>
            <w:bottom w:val="none" w:sz="0" w:space="0" w:color="auto"/>
            <w:right w:val="none" w:sz="0" w:space="0" w:color="auto"/>
          </w:divBdr>
          <w:divsChild>
            <w:div w:id="20437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990">
      <w:bodyDiv w:val="1"/>
      <w:marLeft w:val="0"/>
      <w:marRight w:val="0"/>
      <w:marTop w:val="0"/>
      <w:marBottom w:val="0"/>
      <w:divBdr>
        <w:top w:val="none" w:sz="0" w:space="0" w:color="auto"/>
        <w:left w:val="none" w:sz="0" w:space="0" w:color="auto"/>
        <w:bottom w:val="none" w:sz="0" w:space="0" w:color="auto"/>
        <w:right w:val="none" w:sz="0" w:space="0" w:color="auto"/>
      </w:divBdr>
      <w:divsChild>
        <w:div w:id="754014260">
          <w:marLeft w:val="0"/>
          <w:marRight w:val="0"/>
          <w:marTop w:val="0"/>
          <w:marBottom w:val="0"/>
          <w:divBdr>
            <w:top w:val="single" w:sz="12" w:space="0" w:color="D1D3D4"/>
            <w:left w:val="none" w:sz="0" w:space="0" w:color="auto"/>
            <w:bottom w:val="none" w:sz="0" w:space="0" w:color="auto"/>
            <w:right w:val="none" w:sz="0" w:space="0" w:color="auto"/>
          </w:divBdr>
          <w:divsChild>
            <w:div w:id="1066034108">
              <w:marLeft w:val="0"/>
              <w:marRight w:val="0"/>
              <w:marTop w:val="0"/>
              <w:marBottom w:val="0"/>
              <w:divBdr>
                <w:top w:val="none" w:sz="0" w:space="0" w:color="auto"/>
                <w:left w:val="none" w:sz="0" w:space="0" w:color="auto"/>
                <w:bottom w:val="none" w:sz="0" w:space="0" w:color="auto"/>
                <w:right w:val="none" w:sz="0" w:space="0" w:color="auto"/>
              </w:divBdr>
            </w:div>
            <w:div w:id="1296302254">
              <w:marLeft w:val="0"/>
              <w:marRight w:val="0"/>
              <w:marTop w:val="0"/>
              <w:marBottom w:val="0"/>
              <w:divBdr>
                <w:top w:val="none" w:sz="0" w:space="0" w:color="auto"/>
                <w:left w:val="none" w:sz="0" w:space="0" w:color="auto"/>
                <w:bottom w:val="none" w:sz="0" w:space="0" w:color="auto"/>
                <w:right w:val="none" w:sz="0" w:space="0" w:color="auto"/>
              </w:divBdr>
            </w:div>
          </w:divsChild>
        </w:div>
        <w:div w:id="1429690837">
          <w:marLeft w:val="0"/>
          <w:marRight w:val="0"/>
          <w:marTop w:val="0"/>
          <w:marBottom w:val="0"/>
          <w:divBdr>
            <w:top w:val="none" w:sz="0" w:space="0" w:color="auto"/>
            <w:left w:val="none" w:sz="0" w:space="0" w:color="auto"/>
            <w:bottom w:val="single" w:sz="24" w:space="23" w:color="888888"/>
            <w:right w:val="none" w:sz="0" w:space="0" w:color="auto"/>
          </w:divBdr>
        </w:div>
        <w:div w:id="1548951172">
          <w:marLeft w:val="0"/>
          <w:marRight w:val="0"/>
          <w:marTop w:val="0"/>
          <w:marBottom w:val="0"/>
          <w:divBdr>
            <w:top w:val="none" w:sz="0" w:space="0" w:color="auto"/>
            <w:left w:val="none" w:sz="0" w:space="0" w:color="auto"/>
            <w:bottom w:val="none" w:sz="0" w:space="0" w:color="auto"/>
            <w:right w:val="none" w:sz="0" w:space="0" w:color="auto"/>
          </w:divBdr>
        </w:div>
        <w:div w:id="1851331787">
          <w:marLeft w:val="0"/>
          <w:marRight w:val="0"/>
          <w:marTop w:val="0"/>
          <w:marBottom w:val="0"/>
          <w:divBdr>
            <w:top w:val="none" w:sz="0" w:space="0" w:color="auto"/>
            <w:left w:val="none" w:sz="0" w:space="0" w:color="auto"/>
            <w:bottom w:val="none" w:sz="0" w:space="0" w:color="auto"/>
            <w:right w:val="none" w:sz="0" w:space="0" w:color="auto"/>
          </w:divBdr>
        </w:div>
      </w:divsChild>
    </w:div>
    <w:div w:id="1222449129">
      <w:bodyDiv w:val="1"/>
      <w:marLeft w:val="0"/>
      <w:marRight w:val="0"/>
      <w:marTop w:val="0"/>
      <w:marBottom w:val="0"/>
      <w:divBdr>
        <w:top w:val="none" w:sz="0" w:space="0" w:color="auto"/>
        <w:left w:val="none" w:sz="0" w:space="0" w:color="auto"/>
        <w:bottom w:val="none" w:sz="0" w:space="0" w:color="auto"/>
        <w:right w:val="none" w:sz="0" w:space="0" w:color="auto"/>
      </w:divBdr>
      <w:divsChild>
        <w:div w:id="2110806617">
          <w:marLeft w:val="0"/>
          <w:marRight w:val="0"/>
          <w:marTop w:val="0"/>
          <w:marBottom w:val="0"/>
          <w:divBdr>
            <w:top w:val="none" w:sz="0" w:space="0" w:color="auto"/>
            <w:left w:val="none" w:sz="0" w:space="0" w:color="auto"/>
            <w:bottom w:val="none" w:sz="0" w:space="0" w:color="auto"/>
            <w:right w:val="none" w:sz="0" w:space="0" w:color="auto"/>
          </w:divBdr>
          <w:divsChild>
            <w:div w:id="1714883017">
              <w:marLeft w:val="0"/>
              <w:marRight w:val="0"/>
              <w:marTop w:val="0"/>
              <w:marBottom w:val="0"/>
              <w:divBdr>
                <w:top w:val="none" w:sz="0" w:space="0" w:color="auto"/>
                <w:left w:val="none" w:sz="0" w:space="0" w:color="auto"/>
                <w:bottom w:val="none" w:sz="0" w:space="0" w:color="auto"/>
                <w:right w:val="none" w:sz="0" w:space="0" w:color="auto"/>
              </w:divBdr>
            </w:div>
          </w:divsChild>
        </w:div>
        <w:div w:id="729159761">
          <w:marLeft w:val="0"/>
          <w:marRight w:val="0"/>
          <w:marTop w:val="0"/>
          <w:marBottom w:val="0"/>
          <w:divBdr>
            <w:top w:val="none" w:sz="0" w:space="0" w:color="auto"/>
            <w:left w:val="none" w:sz="0" w:space="0" w:color="auto"/>
            <w:bottom w:val="none" w:sz="0" w:space="0" w:color="auto"/>
            <w:right w:val="none" w:sz="0" w:space="0" w:color="auto"/>
          </w:divBdr>
        </w:div>
        <w:div w:id="193271011">
          <w:marLeft w:val="0"/>
          <w:marRight w:val="0"/>
          <w:marTop w:val="0"/>
          <w:marBottom w:val="0"/>
          <w:divBdr>
            <w:top w:val="none" w:sz="0" w:space="0" w:color="auto"/>
            <w:left w:val="none" w:sz="0" w:space="0" w:color="auto"/>
            <w:bottom w:val="none" w:sz="0" w:space="0" w:color="auto"/>
            <w:right w:val="none" w:sz="0" w:space="0" w:color="auto"/>
          </w:divBdr>
          <w:divsChild>
            <w:div w:id="17444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74409">
      <w:bodyDiv w:val="1"/>
      <w:marLeft w:val="0"/>
      <w:marRight w:val="0"/>
      <w:marTop w:val="0"/>
      <w:marBottom w:val="0"/>
      <w:divBdr>
        <w:top w:val="none" w:sz="0" w:space="0" w:color="auto"/>
        <w:left w:val="none" w:sz="0" w:space="0" w:color="auto"/>
        <w:bottom w:val="none" w:sz="0" w:space="0" w:color="auto"/>
        <w:right w:val="none" w:sz="0" w:space="0" w:color="auto"/>
      </w:divBdr>
    </w:div>
    <w:div w:id="1222516899">
      <w:bodyDiv w:val="1"/>
      <w:marLeft w:val="0"/>
      <w:marRight w:val="0"/>
      <w:marTop w:val="0"/>
      <w:marBottom w:val="0"/>
      <w:divBdr>
        <w:top w:val="none" w:sz="0" w:space="0" w:color="auto"/>
        <w:left w:val="none" w:sz="0" w:space="0" w:color="auto"/>
        <w:bottom w:val="none" w:sz="0" w:space="0" w:color="auto"/>
        <w:right w:val="none" w:sz="0" w:space="0" w:color="auto"/>
      </w:divBdr>
      <w:divsChild>
        <w:div w:id="1400862285">
          <w:marLeft w:val="0"/>
          <w:marRight w:val="0"/>
          <w:marTop w:val="0"/>
          <w:marBottom w:val="0"/>
          <w:divBdr>
            <w:top w:val="none" w:sz="0" w:space="0" w:color="auto"/>
            <w:left w:val="none" w:sz="0" w:space="0" w:color="auto"/>
            <w:bottom w:val="none" w:sz="0" w:space="0" w:color="auto"/>
            <w:right w:val="none" w:sz="0" w:space="0" w:color="auto"/>
          </w:divBdr>
          <w:divsChild>
            <w:div w:id="1096293283">
              <w:marLeft w:val="0"/>
              <w:marRight w:val="0"/>
              <w:marTop w:val="0"/>
              <w:marBottom w:val="0"/>
              <w:divBdr>
                <w:top w:val="none" w:sz="0" w:space="0" w:color="auto"/>
                <w:left w:val="none" w:sz="0" w:space="0" w:color="auto"/>
                <w:bottom w:val="none" w:sz="0" w:space="0" w:color="auto"/>
                <w:right w:val="none" w:sz="0" w:space="0" w:color="auto"/>
              </w:divBdr>
            </w:div>
          </w:divsChild>
        </w:div>
        <w:div w:id="590361462">
          <w:marLeft w:val="0"/>
          <w:marRight w:val="0"/>
          <w:marTop w:val="0"/>
          <w:marBottom w:val="0"/>
          <w:divBdr>
            <w:top w:val="none" w:sz="0" w:space="0" w:color="auto"/>
            <w:left w:val="none" w:sz="0" w:space="0" w:color="auto"/>
            <w:bottom w:val="none" w:sz="0" w:space="0" w:color="auto"/>
            <w:right w:val="none" w:sz="0" w:space="0" w:color="auto"/>
          </w:divBdr>
        </w:div>
        <w:div w:id="88238532">
          <w:marLeft w:val="0"/>
          <w:marRight w:val="0"/>
          <w:marTop w:val="0"/>
          <w:marBottom w:val="0"/>
          <w:divBdr>
            <w:top w:val="none" w:sz="0" w:space="0" w:color="auto"/>
            <w:left w:val="none" w:sz="0" w:space="0" w:color="auto"/>
            <w:bottom w:val="none" w:sz="0" w:space="0" w:color="auto"/>
            <w:right w:val="none" w:sz="0" w:space="0" w:color="auto"/>
          </w:divBdr>
          <w:divsChild>
            <w:div w:id="13472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7036">
      <w:bodyDiv w:val="1"/>
      <w:marLeft w:val="0"/>
      <w:marRight w:val="0"/>
      <w:marTop w:val="0"/>
      <w:marBottom w:val="0"/>
      <w:divBdr>
        <w:top w:val="none" w:sz="0" w:space="0" w:color="auto"/>
        <w:left w:val="none" w:sz="0" w:space="0" w:color="auto"/>
        <w:bottom w:val="none" w:sz="0" w:space="0" w:color="auto"/>
        <w:right w:val="none" w:sz="0" w:space="0" w:color="auto"/>
      </w:divBdr>
    </w:div>
    <w:div w:id="1222713141">
      <w:bodyDiv w:val="1"/>
      <w:marLeft w:val="0"/>
      <w:marRight w:val="0"/>
      <w:marTop w:val="0"/>
      <w:marBottom w:val="0"/>
      <w:divBdr>
        <w:top w:val="none" w:sz="0" w:space="0" w:color="auto"/>
        <w:left w:val="none" w:sz="0" w:space="0" w:color="auto"/>
        <w:bottom w:val="none" w:sz="0" w:space="0" w:color="auto"/>
        <w:right w:val="none" w:sz="0" w:space="0" w:color="auto"/>
      </w:divBdr>
    </w:div>
    <w:div w:id="1222904799">
      <w:bodyDiv w:val="1"/>
      <w:marLeft w:val="0"/>
      <w:marRight w:val="0"/>
      <w:marTop w:val="0"/>
      <w:marBottom w:val="0"/>
      <w:divBdr>
        <w:top w:val="none" w:sz="0" w:space="0" w:color="auto"/>
        <w:left w:val="none" w:sz="0" w:space="0" w:color="auto"/>
        <w:bottom w:val="none" w:sz="0" w:space="0" w:color="auto"/>
        <w:right w:val="none" w:sz="0" w:space="0" w:color="auto"/>
      </w:divBdr>
      <w:divsChild>
        <w:div w:id="1976792170">
          <w:marLeft w:val="0"/>
          <w:marRight w:val="0"/>
          <w:marTop w:val="0"/>
          <w:marBottom w:val="0"/>
          <w:divBdr>
            <w:top w:val="none" w:sz="0" w:space="0" w:color="auto"/>
            <w:left w:val="none" w:sz="0" w:space="0" w:color="auto"/>
            <w:bottom w:val="none" w:sz="0" w:space="0" w:color="auto"/>
            <w:right w:val="none" w:sz="0" w:space="0" w:color="auto"/>
          </w:divBdr>
        </w:div>
        <w:div w:id="1291130286">
          <w:marLeft w:val="0"/>
          <w:marRight w:val="0"/>
          <w:marTop w:val="0"/>
          <w:marBottom w:val="0"/>
          <w:divBdr>
            <w:top w:val="single" w:sz="12" w:space="0" w:color="D1D3D4"/>
            <w:left w:val="none" w:sz="0" w:space="0" w:color="auto"/>
            <w:bottom w:val="none" w:sz="0" w:space="0" w:color="auto"/>
            <w:right w:val="none" w:sz="0" w:space="0" w:color="auto"/>
          </w:divBdr>
          <w:divsChild>
            <w:div w:id="1804618067">
              <w:marLeft w:val="0"/>
              <w:marRight w:val="0"/>
              <w:marTop w:val="0"/>
              <w:marBottom w:val="0"/>
              <w:divBdr>
                <w:top w:val="none" w:sz="0" w:space="0" w:color="auto"/>
                <w:left w:val="none" w:sz="0" w:space="0" w:color="auto"/>
                <w:bottom w:val="none" w:sz="0" w:space="0" w:color="auto"/>
                <w:right w:val="none" w:sz="0" w:space="0" w:color="auto"/>
              </w:divBdr>
            </w:div>
            <w:div w:id="547450069">
              <w:marLeft w:val="0"/>
              <w:marRight w:val="0"/>
              <w:marTop w:val="0"/>
              <w:marBottom w:val="0"/>
              <w:divBdr>
                <w:top w:val="none" w:sz="0" w:space="0" w:color="auto"/>
                <w:left w:val="none" w:sz="0" w:space="0" w:color="auto"/>
                <w:bottom w:val="none" w:sz="0" w:space="0" w:color="auto"/>
                <w:right w:val="none" w:sz="0" w:space="0" w:color="auto"/>
              </w:divBdr>
            </w:div>
          </w:divsChild>
        </w:div>
        <w:div w:id="861939286">
          <w:marLeft w:val="0"/>
          <w:marRight w:val="0"/>
          <w:marTop w:val="0"/>
          <w:marBottom w:val="0"/>
          <w:divBdr>
            <w:top w:val="none" w:sz="0" w:space="0" w:color="auto"/>
            <w:left w:val="none" w:sz="0" w:space="0" w:color="auto"/>
            <w:bottom w:val="single" w:sz="24" w:space="23" w:color="888888"/>
            <w:right w:val="none" w:sz="0" w:space="0" w:color="auto"/>
          </w:divBdr>
        </w:div>
        <w:div w:id="632101635">
          <w:marLeft w:val="0"/>
          <w:marRight w:val="0"/>
          <w:marTop w:val="0"/>
          <w:marBottom w:val="0"/>
          <w:divBdr>
            <w:top w:val="none" w:sz="0" w:space="0" w:color="auto"/>
            <w:left w:val="none" w:sz="0" w:space="0" w:color="auto"/>
            <w:bottom w:val="none" w:sz="0" w:space="0" w:color="auto"/>
            <w:right w:val="none" w:sz="0" w:space="0" w:color="auto"/>
          </w:divBdr>
          <w:divsChild>
            <w:div w:id="14068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7067">
      <w:bodyDiv w:val="1"/>
      <w:marLeft w:val="0"/>
      <w:marRight w:val="0"/>
      <w:marTop w:val="0"/>
      <w:marBottom w:val="0"/>
      <w:divBdr>
        <w:top w:val="none" w:sz="0" w:space="0" w:color="auto"/>
        <w:left w:val="none" w:sz="0" w:space="0" w:color="auto"/>
        <w:bottom w:val="none" w:sz="0" w:space="0" w:color="auto"/>
        <w:right w:val="none" w:sz="0" w:space="0" w:color="auto"/>
      </w:divBdr>
      <w:divsChild>
        <w:div w:id="275599217">
          <w:marLeft w:val="0"/>
          <w:marRight w:val="0"/>
          <w:marTop w:val="0"/>
          <w:marBottom w:val="0"/>
          <w:divBdr>
            <w:top w:val="single" w:sz="12" w:space="0" w:color="D1D3D4"/>
            <w:left w:val="none" w:sz="0" w:space="0" w:color="auto"/>
            <w:bottom w:val="none" w:sz="0" w:space="0" w:color="auto"/>
            <w:right w:val="none" w:sz="0" w:space="0" w:color="auto"/>
          </w:divBdr>
          <w:divsChild>
            <w:div w:id="424693769">
              <w:marLeft w:val="0"/>
              <w:marRight w:val="0"/>
              <w:marTop w:val="0"/>
              <w:marBottom w:val="0"/>
              <w:divBdr>
                <w:top w:val="none" w:sz="0" w:space="0" w:color="auto"/>
                <w:left w:val="none" w:sz="0" w:space="0" w:color="auto"/>
                <w:bottom w:val="none" w:sz="0" w:space="0" w:color="auto"/>
                <w:right w:val="none" w:sz="0" w:space="0" w:color="auto"/>
              </w:divBdr>
            </w:div>
            <w:div w:id="2043826852">
              <w:marLeft w:val="0"/>
              <w:marRight w:val="0"/>
              <w:marTop w:val="0"/>
              <w:marBottom w:val="0"/>
              <w:divBdr>
                <w:top w:val="none" w:sz="0" w:space="0" w:color="auto"/>
                <w:left w:val="none" w:sz="0" w:space="0" w:color="auto"/>
                <w:bottom w:val="none" w:sz="0" w:space="0" w:color="auto"/>
                <w:right w:val="none" w:sz="0" w:space="0" w:color="auto"/>
              </w:divBdr>
            </w:div>
          </w:divsChild>
        </w:div>
        <w:div w:id="821657481">
          <w:marLeft w:val="0"/>
          <w:marRight w:val="0"/>
          <w:marTop w:val="0"/>
          <w:marBottom w:val="0"/>
          <w:divBdr>
            <w:top w:val="none" w:sz="0" w:space="0" w:color="auto"/>
            <w:left w:val="none" w:sz="0" w:space="0" w:color="auto"/>
            <w:bottom w:val="single" w:sz="24" w:space="23" w:color="888888"/>
            <w:right w:val="none" w:sz="0" w:space="0" w:color="auto"/>
          </w:divBdr>
        </w:div>
        <w:div w:id="1193810158">
          <w:marLeft w:val="0"/>
          <w:marRight w:val="0"/>
          <w:marTop w:val="0"/>
          <w:marBottom w:val="0"/>
          <w:divBdr>
            <w:top w:val="none" w:sz="0" w:space="0" w:color="auto"/>
            <w:left w:val="none" w:sz="0" w:space="0" w:color="auto"/>
            <w:bottom w:val="none" w:sz="0" w:space="0" w:color="auto"/>
            <w:right w:val="none" w:sz="0" w:space="0" w:color="auto"/>
          </w:divBdr>
        </w:div>
        <w:div w:id="1465730612">
          <w:marLeft w:val="0"/>
          <w:marRight w:val="0"/>
          <w:marTop w:val="0"/>
          <w:marBottom w:val="0"/>
          <w:divBdr>
            <w:top w:val="none" w:sz="0" w:space="0" w:color="auto"/>
            <w:left w:val="none" w:sz="0" w:space="0" w:color="auto"/>
            <w:bottom w:val="none" w:sz="0" w:space="0" w:color="auto"/>
            <w:right w:val="none" w:sz="0" w:space="0" w:color="auto"/>
          </w:divBdr>
        </w:div>
      </w:divsChild>
    </w:div>
    <w:div w:id="1223061581">
      <w:bodyDiv w:val="1"/>
      <w:marLeft w:val="0"/>
      <w:marRight w:val="0"/>
      <w:marTop w:val="0"/>
      <w:marBottom w:val="0"/>
      <w:divBdr>
        <w:top w:val="none" w:sz="0" w:space="0" w:color="auto"/>
        <w:left w:val="none" w:sz="0" w:space="0" w:color="auto"/>
        <w:bottom w:val="none" w:sz="0" w:space="0" w:color="auto"/>
        <w:right w:val="none" w:sz="0" w:space="0" w:color="auto"/>
      </w:divBdr>
      <w:divsChild>
        <w:div w:id="941182064">
          <w:marLeft w:val="0"/>
          <w:marRight w:val="0"/>
          <w:marTop w:val="0"/>
          <w:marBottom w:val="0"/>
          <w:divBdr>
            <w:top w:val="none" w:sz="0" w:space="0" w:color="auto"/>
            <w:left w:val="none" w:sz="0" w:space="0" w:color="auto"/>
            <w:bottom w:val="none" w:sz="0" w:space="0" w:color="auto"/>
            <w:right w:val="none" w:sz="0" w:space="0" w:color="auto"/>
          </w:divBdr>
        </w:div>
        <w:div w:id="12807193">
          <w:marLeft w:val="0"/>
          <w:marRight w:val="0"/>
          <w:marTop w:val="0"/>
          <w:marBottom w:val="0"/>
          <w:divBdr>
            <w:top w:val="single" w:sz="12" w:space="0" w:color="D1D3D4"/>
            <w:left w:val="none" w:sz="0" w:space="0" w:color="auto"/>
            <w:bottom w:val="none" w:sz="0" w:space="0" w:color="auto"/>
            <w:right w:val="none" w:sz="0" w:space="0" w:color="auto"/>
          </w:divBdr>
          <w:divsChild>
            <w:div w:id="984242567">
              <w:marLeft w:val="0"/>
              <w:marRight w:val="0"/>
              <w:marTop w:val="0"/>
              <w:marBottom w:val="0"/>
              <w:divBdr>
                <w:top w:val="none" w:sz="0" w:space="0" w:color="auto"/>
                <w:left w:val="none" w:sz="0" w:space="0" w:color="auto"/>
                <w:bottom w:val="none" w:sz="0" w:space="0" w:color="auto"/>
                <w:right w:val="none" w:sz="0" w:space="0" w:color="auto"/>
              </w:divBdr>
            </w:div>
            <w:div w:id="946154359">
              <w:marLeft w:val="0"/>
              <w:marRight w:val="0"/>
              <w:marTop w:val="0"/>
              <w:marBottom w:val="0"/>
              <w:divBdr>
                <w:top w:val="none" w:sz="0" w:space="0" w:color="auto"/>
                <w:left w:val="none" w:sz="0" w:space="0" w:color="auto"/>
                <w:bottom w:val="none" w:sz="0" w:space="0" w:color="auto"/>
                <w:right w:val="none" w:sz="0" w:space="0" w:color="auto"/>
              </w:divBdr>
            </w:div>
          </w:divsChild>
        </w:div>
        <w:div w:id="885064407">
          <w:marLeft w:val="0"/>
          <w:marRight w:val="0"/>
          <w:marTop w:val="0"/>
          <w:marBottom w:val="0"/>
          <w:divBdr>
            <w:top w:val="none" w:sz="0" w:space="0" w:color="auto"/>
            <w:left w:val="none" w:sz="0" w:space="0" w:color="auto"/>
            <w:bottom w:val="single" w:sz="24" w:space="23" w:color="888888"/>
            <w:right w:val="none" w:sz="0" w:space="0" w:color="auto"/>
          </w:divBdr>
        </w:div>
        <w:div w:id="338821656">
          <w:marLeft w:val="0"/>
          <w:marRight w:val="0"/>
          <w:marTop w:val="0"/>
          <w:marBottom w:val="0"/>
          <w:divBdr>
            <w:top w:val="none" w:sz="0" w:space="0" w:color="auto"/>
            <w:left w:val="none" w:sz="0" w:space="0" w:color="auto"/>
            <w:bottom w:val="none" w:sz="0" w:space="0" w:color="auto"/>
            <w:right w:val="none" w:sz="0" w:space="0" w:color="auto"/>
          </w:divBdr>
          <w:divsChild>
            <w:div w:id="1519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2444">
      <w:bodyDiv w:val="1"/>
      <w:marLeft w:val="0"/>
      <w:marRight w:val="0"/>
      <w:marTop w:val="0"/>
      <w:marBottom w:val="0"/>
      <w:divBdr>
        <w:top w:val="none" w:sz="0" w:space="0" w:color="auto"/>
        <w:left w:val="none" w:sz="0" w:space="0" w:color="auto"/>
        <w:bottom w:val="none" w:sz="0" w:space="0" w:color="auto"/>
        <w:right w:val="none" w:sz="0" w:space="0" w:color="auto"/>
      </w:divBdr>
      <w:divsChild>
        <w:div w:id="804273382">
          <w:marLeft w:val="0"/>
          <w:marRight w:val="0"/>
          <w:marTop w:val="0"/>
          <w:marBottom w:val="0"/>
          <w:divBdr>
            <w:top w:val="none" w:sz="0" w:space="0" w:color="auto"/>
            <w:left w:val="none" w:sz="0" w:space="0" w:color="auto"/>
            <w:bottom w:val="none" w:sz="0" w:space="0" w:color="auto"/>
            <w:right w:val="none" w:sz="0" w:space="0" w:color="auto"/>
          </w:divBdr>
          <w:divsChild>
            <w:div w:id="15501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79133">
      <w:bodyDiv w:val="1"/>
      <w:marLeft w:val="0"/>
      <w:marRight w:val="0"/>
      <w:marTop w:val="0"/>
      <w:marBottom w:val="0"/>
      <w:divBdr>
        <w:top w:val="none" w:sz="0" w:space="0" w:color="auto"/>
        <w:left w:val="none" w:sz="0" w:space="0" w:color="auto"/>
        <w:bottom w:val="none" w:sz="0" w:space="0" w:color="auto"/>
        <w:right w:val="none" w:sz="0" w:space="0" w:color="auto"/>
      </w:divBdr>
      <w:divsChild>
        <w:div w:id="873883490">
          <w:marLeft w:val="0"/>
          <w:marRight w:val="0"/>
          <w:marTop w:val="0"/>
          <w:marBottom w:val="0"/>
          <w:divBdr>
            <w:top w:val="none" w:sz="0" w:space="0" w:color="auto"/>
            <w:left w:val="none" w:sz="0" w:space="0" w:color="auto"/>
            <w:bottom w:val="none" w:sz="0" w:space="0" w:color="auto"/>
            <w:right w:val="none" w:sz="0" w:space="0" w:color="auto"/>
          </w:divBdr>
        </w:div>
        <w:div w:id="1529249599">
          <w:marLeft w:val="0"/>
          <w:marRight w:val="0"/>
          <w:marTop w:val="0"/>
          <w:marBottom w:val="0"/>
          <w:divBdr>
            <w:top w:val="none" w:sz="0" w:space="0" w:color="auto"/>
            <w:left w:val="none" w:sz="0" w:space="0" w:color="auto"/>
            <w:bottom w:val="single" w:sz="24" w:space="23" w:color="888888"/>
            <w:right w:val="none" w:sz="0" w:space="0" w:color="auto"/>
          </w:divBdr>
        </w:div>
        <w:div w:id="1728915220">
          <w:marLeft w:val="0"/>
          <w:marRight w:val="0"/>
          <w:marTop w:val="0"/>
          <w:marBottom w:val="0"/>
          <w:divBdr>
            <w:top w:val="none" w:sz="0" w:space="0" w:color="auto"/>
            <w:left w:val="none" w:sz="0" w:space="0" w:color="auto"/>
            <w:bottom w:val="none" w:sz="0" w:space="0" w:color="auto"/>
            <w:right w:val="none" w:sz="0" w:space="0" w:color="auto"/>
          </w:divBdr>
          <w:divsChild>
            <w:div w:id="1166745681">
              <w:marLeft w:val="0"/>
              <w:marRight w:val="0"/>
              <w:marTop w:val="0"/>
              <w:marBottom w:val="0"/>
              <w:divBdr>
                <w:top w:val="none" w:sz="0" w:space="0" w:color="auto"/>
                <w:left w:val="none" w:sz="0" w:space="0" w:color="auto"/>
                <w:bottom w:val="none" w:sz="0" w:space="0" w:color="auto"/>
                <w:right w:val="none" w:sz="0" w:space="0" w:color="auto"/>
              </w:divBdr>
            </w:div>
          </w:divsChild>
        </w:div>
        <w:div w:id="1922592735">
          <w:marLeft w:val="0"/>
          <w:marRight w:val="0"/>
          <w:marTop w:val="0"/>
          <w:marBottom w:val="0"/>
          <w:divBdr>
            <w:top w:val="single" w:sz="12" w:space="0" w:color="D1D3D4"/>
            <w:left w:val="none" w:sz="0" w:space="0" w:color="auto"/>
            <w:bottom w:val="none" w:sz="0" w:space="0" w:color="auto"/>
            <w:right w:val="none" w:sz="0" w:space="0" w:color="auto"/>
          </w:divBdr>
          <w:divsChild>
            <w:div w:id="18067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845">
      <w:bodyDiv w:val="1"/>
      <w:marLeft w:val="0"/>
      <w:marRight w:val="0"/>
      <w:marTop w:val="0"/>
      <w:marBottom w:val="0"/>
      <w:divBdr>
        <w:top w:val="none" w:sz="0" w:space="0" w:color="auto"/>
        <w:left w:val="none" w:sz="0" w:space="0" w:color="auto"/>
        <w:bottom w:val="none" w:sz="0" w:space="0" w:color="auto"/>
        <w:right w:val="none" w:sz="0" w:space="0" w:color="auto"/>
      </w:divBdr>
      <w:divsChild>
        <w:div w:id="273173133">
          <w:marLeft w:val="0"/>
          <w:marRight w:val="0"/>
          <w:marTop w:val="0"/>
          <w:marBottom w:val="0"/>
          <w:divBdr>
            <w:top w:val="none" w:sz="0" w:space="0" w:color="auto"/>
            <w:left w:val="none" w:sz="0" w:space="0" w:color="auto"/>
            <w:bottom w:val="none" w:sz="0" w:space="0" w:color="auto"/>
            <w:right w:val="none" w:sz="0" w:space="0" w:color="auto"/>
          </w:divBdr>
        </w:div>
        <w:div w:id="1240406287">
          <w:marLeft w:val="0"/>
          <w:marRight w:val="0"/>
          <w:marTop w:val="0"/>
          <w:marBottom w:val="0"/>
          <w:divBdr>
            <w:top w:val="single" w:sz="12" w:space="0" w:color="D1D3D4"/>
            <w:left w:val="none" w:sz="0" w:space="0" w:color="auto"/>
            <w:bottom w:val="none" w:sz="0" w:space="0" w:color="auto"/>
            <w:right w:val="none" w:sz="0" w:space="0" w:color="auto"/>
          </w:divBdr>
          <w:divsChild>
            <w:div w:id="1296184216">
              <w:marLeft w:val="0"/>
              <w:marRight w:val="0"/>
              <w:marTop w:val="0"/>
              <w:marBottom w:val="0"/>
              <w:divBdr>
                <w:top w:val="none" w:sz="0" w:space="0" w:color="auto"/>
                <w:left w:val="none" w:sz="0" w:space="0" w:color="auto"/>
                <w:bottom w:val="none" w:sz="0" w:space="0" w:color="auto"/>
                <w:right w:val="none" w:sz="0" w:space="0" w:color="auto"/>
              </w:divBdr>
            </w:div>
            <w:div w:id="1887403215">
              <w:marLeft w:val="0"/>
              <w:marRight w:val="0"/>
              <w:marTop w:val="0"/>
              <w:marBottom w:val="0"/>
              <w:divBdr>
                <w:top w:val="none" w:sz="0" w:space="0" w:color="auto"/>
                <w:left w:val="none" w:sz="0" w:space="0" w:color="auto"/>
                <w:bottom w:val="none" w:sz="0" w:space="0" w:color="auto"/>
                <w:right w:val="none" w:sz="0" w:space="0" w:color="auto"/>
              </w:divBdr>
            </w:div>
          </w:divsChild>
        </w:div>
        <w:div w:id="1544369271">
          <w:marLeft w:val="0"/>
          <w:marRight w:val="0"/>
          <w:marTop w:val="0"/>
          <w:marBottom w:val="0"/>
          <w:divBdr>
            <w:top w:val="none" w:sz="0" w:space="0" w:color="auto"/>
            <w:left w:val="none" w:sz="0" w:space="0" w:color="auto"/>
            <w:bottom w:val="none" w:sz="0" w:space="0" w:color="auto"/>
            <w:right w:val="none" w:sz="0" w:space="0" w:color="auto"/>
          </w:divBdr>
        </w:div>
        <w:div w:id="1688405011">
          <w:marLeft w:val="0"/>
          <w:marRight w:val="0"/>
          <w:marTop w:val="0"/>
          <w:marBottom w:val="0"/>
          <w:divBdr>
            <w:top w:val="none" w:sz="0" w:space="0" w:color="auto"/>
            <w:left w:val="none" w:sz="0" w:space="0" w:color="auto"/>
            <w:bottom w:val="single" w:sz="24" w:space="23" w:color="888888"/>
            <w:right w:val="none" w:sz="0" w:space="0" w:color="auto"/>
          </w:divBdr>
        </w:div>
      </w:divsChild>
    </w:div>
    <w:div w:id="1224218713">
      <w:bodyDiv w:val="1"/>
      <w:marLeft w:val="0"/>
      <w:marRight w:val="0"/>
      <w:marTop w:val="0"/>
      <w:marBottom w:val="0"/>
      <w:divBdr>
        <w:top w:val="none" w:sz="0" w:space="0" w:color="auto"/>
        <w:left w:val="none" w:sz="0" w:space="0" w:color="auto"/>
        <w:bottom w:val="none" w:sz="0" w:space="0" w:color="auto"/>
        <w:right w:val="none" w:sz="0" w:space="0" w:color="auto"/>
      </w:divBdr>
      <w:divsChild>
        <w:div w:id="1221676746">
          <w:marLeft w:val="0"/>
          <w:marRight w:val="0"/>
          <w:marTop w:val="0"/>
          <w:marBottom w:val="0"/>
          <w:divBdr>
            <w:top w:val="none" w:sz="0" w:space="0" w:color="auto"/>
            <w:left w:val="none" w:sz="0" w:space="0" w:color="auto"/>
            <w:bottom w:val="none" w:sz="0" w:space="0" w:color="auto"/>
            <w:right w:val="none" w:sz="0" w:space="0" w:color="auto"/>
          </w:divBdr>
          <w:divsChild>
            <w:div w:id="1714647790">
              <w:marLeft w:val="0"/>
              <w:marRight w:val="0"/>
              <w:marTop w:val="0"/>
              <w:marBottom w:val="0"/>
              <w:divBdr>
                <w:top w:val="none" w:sz="0" w:space="0" w:color="auto"/>
                <w:left w:val="none" w:sz="0" w:space="0" w:color="auto"/>
                <w:bottom w:val="none" w:sz="0" w:space="0" w:color="auto"/>
                <w:right w:val="none" w:sz="0" w:space="0" w:color="auto"/>
              </w:divBdr>
            </w:div>
          </w:divsChild>
        </w:div>
        <w:div w:id="681398424">
          <w:marLeft w:val="0"/>
          <w:marRight w:val="0"/>
          <w:marTop w:val="0"/>
          <w:marBottom w:val="0"/>
          <w:divBdr>
            <w:top w:val="none" w:sz="0" w:space="0" w:color="auto"/>
            <w:left w:val="none" w:sz="0" w:space="0" w:color="auto"/>
            <w:bottom w:val="none" w:sz="0" w:space="0" w:color="auto"/>
            <w:right w:val="none" w:sz="0" w:space="0" w:color="auto"/>
          </w:divBdr>
        </w:div>
        <w:div w:id="1408572531">
          <w:marLeft w:val="0"/>
          <w:marRight w:val="0"/>
          <w:marTop w:val="0"/>
          <w:marBottom w:val="0"/>
          <w:divBdr>
            <w:top w:val="none" w:sz="0" w:space="0" w:color="auto"/>
            <w:left w:val="none" w:sz="0" w:space="0" w:color="auto"/>
            <w:bottom w:val="none" w:sz="0" w:space="0" w:color="auto"/>
            <w:right w:val="none" w:sz="0" w:space="0" w:color="auto"/>
          </w:divBdr>
          <w:divsChild>
            <w:div w:id="1407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204">
      <w:bodyDiv w:val="1"/>
      <w:marLeft w:val="0"/>
      <w:marRight w:val="0"/>
      <w:marTop w:val="0"/>
      <w:marBottom w:val="0"/>
      <w:divBdr>
        <w:top w:val="none" w:sz="0" w:space="0" w:color="auto"/>
        <w:left w:val="none" w:sz="0" w:space="0" w:color="auto"/>
        <w:bottom w:val="none" w:sz="0" w:space="0" w:color="auto"/>
        <w:right w:val="none" w:sz="0" w:space="0" w:color="auto"/>
      </w:divBdr>
      <w:divsChild>
        <w:div w:id="46034672">
          <w:marLeft w:val="0"/>
          <w:marRight w:val="0"/>
          <w:marTop w:val="0"/>
          <w:marBottom w:val="0"/>
          <w:divBdr>
            <w:top w:val="none" w:sz="0" w:space="0" w:color="auto"/>
            <w:left w:val="none" w:sz="0" w:space="0" w:color="auto"/>
            <w:bottom w:val="single" w:sz="24" w:space="23" w:color="888888"/>
            <w:right w:val="none" w:sz="0" w:space="0" w:color="auto"/>
          </w:divBdr>
        </w:div>
        <w:div w:id="164519050">
          <w:marLeft w:val="0"/>
          <w:marRight w:val="0"/>
          <w:marTop w:val="0"/>
          <w:marBottom w:val="0"/>
          <w:divBdr>
            <w:top w:val="none" w:sz="0" w:space="0" w:color="auto"/>
            <w:left w:val="none" w:sz="0" w:space="0" w:color="auto"/>
            <w:bottom w:val="none" w:sz="0" w:space="0" w:color="auto"/>
            <w:right w:val="none" w:sz="0" w:space="0" w:color="auto"/>
          </w:divBdr>
          <w:divsChild>
            <w:div w:id="495151952">
              <w:marLeft w:val="0"/>
              <w:marRight w:val="0"/>
              <w:marTop w:val="0"/>
              <w:marBottom w:val="0"/>
              <w:divBdr>
                <w:top w:val="none" w:sz="0" w:space="0" w:color="auto"/>
                <w:left w:val="none" w:sz="0" w:space="0" w:color="auto"/>
                <w:bottom w:val="none" w:sz="0" w:space="0" w:color="auto"/>
                <w:right w:val="none" w:sz="0" w:space="0" w:color="auto"/>
              </w:divBdr>
            </w:div>
          </w:divsChild>
        </w:div>
        <w:div w:id="1174540140">
          <w:marLeft w:val="0"/>
          <w:marRight w:val="0"/>
          <w:marTop w:val="0"/>
          <w:marBottom w:val="0"/>
          <w:divBdr>
            <w:top w:val="none" w:sz="0" w:space="0" w:color="auto"/>
            <w:left w:val="none" w:sz="0" w:space="0" w:color="auto"/>
            <w:bottom w:val="none" w:sz="0" w:space="0" w:color="auto"/>
            <w:right w:val="none" w:sz="0" w:space="0" w:color="auto"/>
          </w:divBdr>
        </w:div>
        <w:div w:id="2126537852">
          <w:marLeft w:val="0"/>
          <w:marRight w:val="0"/>
          <w:marTop w:val="0"/>
          <w:marBottom w:val="0"/>
          <w:divBdr>
            <w:top w:val="single" w:sz="12" w:space="0" w:color="D1D3D4"/>
            <w:left w:val="none" w:sz="0" w:space="0" w:color="auto"/>
            <w:bottom w:val="none" w:sz="0" w:space="0" w:color="auto"/>
            <w:right w:val="none" w:sz="0" w:space="0" w:color="auto"/>
          </w:divBdr>
          <w:divsChild>
            <w:div w:id="20324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2078">
      <w:bodyDiv w:val="1"/>
      <w:marLeft w:val="0"/>
      <w:marRight w:val="0"/>
      <w:marTop w:val="0"/>
      <w:marBottom w:val="0"/>
      <w:divBdr>
        <w:top w:val="none" w:sz="0" w:space="0" w:color="auto"/>
        <w:left w:val="none" w:sz="0" w:space="0" w:color="auto"/>
        <w:bottom w:val="none" w:sz="0" w:space="0" w:color="auto"/>
        <w:right w:val="none" w:sz="0" w:space="0" w:color="auto"/>
      </w:divBdr>
      <w:divsChild>
        <w:div w:id="417748216">
          <w:marLeft w:val="0"/>
          <w:marRight w:val="0"/>
          <w:marTop w:val="0"/>
          <w:marBottom w:val="0"/>
          <w:divBdr>
            <w:top w:val="none" w:sz="0" w:space="0" w:color="auto"/>
            <w:left w:val="none" w:sz="0" w:space="0" w:color="auto"/>
            <w:bottom w:val="single" w:sz="24" w:space="23" w:color="888888"/>
            <w:right w:val="none" w:sz="0" w:space="0" w:color="auto"/>
          </w:divBdr>
        </w:div>
        <w:div w:id="1375619578">
          <w:marLeft w:val="0"/>
          <w:marRight w:val="0"/>
          <w:marTop w:val="0"/>
          <w:marBottom w:val="0"/>
          <w:divBdr>
            <w:top w:val="single" w:sz="12" w:space="0" w:color="D1D3D4"/>
            <w:left w:val="none" w:sz="0" w:space="0" w:color="auto"/>
            <w:bottom w:val="none" w:sz="0" w:space="0" w:color="auto"/>
            <w:right w:val="none" w:sz="0" w:space="0" w:color="auto"/>
          </w:divBdr>
          <w:divsChild>
            <w:div w:id="2105297320">
              <w:marLeft w:val="0"/>
              <w:marRight w:val="0"/>
              <w:marTop w:val="0"/>
              <w:marBottom w:val="0"/>
              <w:divBdr>
                <w:top w:val="none" w:sz="0" w:space="0" w:color="auto"/>
                <w:left w:val="none" w:sz="0" w:space="0" w:color="auto"/>
                <w:bottom w:val="none" w:sz="0" w:space="0" w:color="auto"/>
                <w:right w:val="none" w:sz="0" w:space="0" w:color="auto"/>
              </w:divBdr>
            </w:div>
          </w:divsChild>
        </w:div>
        <w:div w:id="1783457868">
          <w:marLeft w:val="0"/>
          <w:marRight w:val="0"/>
          <w:marTop w:val="0"/>
          <w:marBottom w:val="0"/>
          <w:divBdr>
            <w:top w:val="none" w:sz="0" w:space="0" w:color="auto"/>
            <w:left w:val="none" w:sz="0" w:space="0" w:color="auto"/>
            <w:bottom w:val="none" w:sz="0" w:space="0" w:color="auto"/>
            <w:right w:val="none" w:sz="0" w:space="0" w:color="auto"/>
          </w:divBdr>
        </w:div>
        <w:div w:id="2134981338">
          <w:marLeft w:val="0"/>
          <w:marRight w:val="0"/>
          <w:marTop w:val="0"/>
          <w:marBottom w:val="0"/>
          <w:divBdr>
            <w:top w:val="none" w:sz="0" w:space="0" w:color="auto"/>
            <w:left w:val="none" w:sz="0" w:space="0" w:color="auto"/>
            <w:bottom w:val="none" w:sz="0" w:space="0" w:color="auto"/>
            <w:right w:val="none" w:sz="0" w:space="0" w:color="auto"/>
          </w:divBdr>
          <w:divsChild>
            <w:div w:id="14555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0448">
      <w:bodyDiv w:val="1"/>
      <w:marLeft w:val="0"/>
      <w:marRight w:val="0"/>
      <w:marTop w:val="0"/>
      <w:marBottom w:val="0"/>
      <w:divBdr>
        <w:top w:val="none" w:sz="0" w:space="0" w:color="auto"/>
        <w:left w:val="none" w:sz="0" w:space="0" w:color="auto"/>
        <w:bottom w:val="none" w:sz="0" w:space="0" w:color="auto"/>
        <w:right w:val="none" w:sz="0" w:space="0" w:color="auto"/>
      </w:divBdr>
      <w:divsChild>
        <w:div w:id="380136353">
          <w:marLeft w:val="0"/>
          <w:marRight w:val="0"/>
          <w:marTop w:val="0"/>
          <w:marBottom w:val="0"/>
          <w:divBdr>
            <w:top w:val="none" w:sz="0" w:space="0" w:color="auto"/>
            <w:left w:val="none" w:sz="0" w:space="0" w:color="auto"/>
            <w:bottom w:val="single" w:sz="24" w:space="23" w:color="888888"/>
            <w:right w:val="none" w:sz="0" w:space="0" w:color="auto"/>
          </w:divBdr>
        </w:div>
        <w:div w:id="565067619">
          <w:marLeft w:val="0"/>
          <w:marRight w:val="0"/>
          <w:marTop w:val="0"/>
          <w:marBottom w:val="0"/>
          <w:divBdr>
            <w:top w:val="none" w:sz="0" w:space="0" w:color="auto"/>
            <w:left w:val="none" w:sz="0" w:space="0" w:color="auto"/>
            <w:bottom w:val="none" w:sz="0" w:space="0" w:color="auto"/>
            <w:right w:val="none" w:sz="0" w:space="0" w:color="auto"/>
          </w:divBdr>
        </w:div>
        <w:div w:id="599486442">
          <w:marLeft w:val="0"/>
          <w:marRight w:val="0"/>
          <w:marTop w:val="0"/>
          <w:marBottom w:val="0"/>
          <w:divBdr>
            <w:top w:val="single" w:sz="12" w:space="0" w:color="D1D3D4"/>
            <w:left w:val="none" w:sz="0" w:space="0" w:color="auto"/>
            <w:bottom w:val="none" w:sz="0" w:space="0" w:color="auto"/>
            <w:right w:val="none" w:sz="0" w:space="0" w:color="auto"/>
          </w:divBdr>
          <w:divsChild>
            <w:div w:id="253364752">
              <w:marLeft w:val="0"/>
              <w:marRight w:val="0"/>
              <w:marTop w:val="0"/>
              <w:marBottom w:val="0"/>
              <w:divBdr>
                <w:top w:val="none" w:sz="0" w:space="0" w:color="auto"/>
                <w:left w:val="none" w:sz="0" w:space="0" w:color="auto"/>
                <w:bottom w:val="none" w:sz="0" w:space="0" w:color="auto"/>
                <w:right w:val="none" w:sz="0" w:space="0" w:color="auto"/>
              </w:divBdr>
            </w:div>
            <w:div w:id="1358500959">
              <w:marLeft w:val="0"/>
              <w:marRight w:val="0"/>
              <w:marTop w:val="0"/>
              <w:marBottom w:val="0"/>
              <w:divBdr>
                <w:top w:val="none" w:sz="0" w:space="0" w:color="auto"/>
                <w:left w:val="none" w:sz="0" w:space="0" w:color="auto"/>
                <w:bottom w:val="none" w:sz="0" w:space="0" w:color="auto"/>
                <w:right w:val="none" w:sz="0" w:space="0" w:color="auto"/>
              </w:divBdr>
            </w:div>
          </w:divsChild>
        </w:div>
        <w:div w:id="640307865">
          <w:marLeft w:val="0"/>
          <w:marRight w:val="0"/>
          <w:marTop w:val="0"/>
          <w:marBottom w:val="0"/>
          <w:divBdr>
            <w:top w:val="none" w:sz="0" w:space="0" w:color="auto"/>
            <w:left w:val="none" w:sz="0" w:space="0" w:color="auto"/>
            <w:bottom w:val="none" w:sz="0" w:space="0" w:color="auto"/>
            <w:right w:val="none" w:sz="0" w:space="0" w:color="auto"/>
          </w:divBdr>
        </w:div>
      </w:divsChild>
    </w:div>
    <w:div w:id="1224944519">
      <w:bodyDiv w:val="1"/>
      <w:marLeft w:val="0"/>
      <w:marRight w:val="0"/>
      <w:marTop w:val="0"/>
      <w:marBottom w:val="0"/>
      <w:divBdr>
        <w:top w:val="none" w:sz="0" w:space="0" w:color="auto"/>
        <w:left w:val="none" w:sz="0" w:space="0" w:color="auto"/>
        <w:bottom w:val="none" w:sz="0" w:space="0" w:color="auto"/>
        <w:right w:val="none" w:sz="0" w:space="0" w:color="auto"/>
      </w:divBdr>
      <w:divsChild>
        <w:div w:id="764611293">
          <w:marLeft w:val="0"/>
          <w:marRight w:val="0"/>
          <w:marTop w:val="0"/>
          <w:marBottom w:val="0"/>
          <w:divBdr>
            <w:top w:val="none" w:sz="0" w:space="0" w:color="auto"/>
            <w:left w:val="none" w:sz="0" w:space="0" w:color="auto"/>
            <w:bottom w:val="none" w:sz="0" w:space="0" w:color="auto"/>
            <w:right w:val="none" w:sz="0" w:space="0" w:color="auto"/>
          </w:divBdr>
          <w:divsChild>
            <w:div w:id="47148514">
              <w:marLeft w:val="0"/>
              <w:marRight w:val="0"/>
              <w:marTop w:val="0"/>
              <w:marBottom w:val="0"/>
              <w:divBdr>
                <w:top w:val="none" w:sz="0" w:space="0" w:color="auto"/>
                <w:left w:val="none" w:sz="0" w:space="0" w:color="auto"/>
                <w:bottom w:val="none" w:sz="0" w:space="0" w:color="auto"/>
                <w:right w:val="none" w:sz="0" w:space="0" w:color="auto"/>
              </w:divBdr>
            </w:div>
          </w:divsChild>
        </w:div>
        <w:div w:id="1150099410">
          <w:marLeft w:val="0"/>
          <w:marRight w:val="0"/>
          <w:marTop w:val="0"/>
          <w:marBottom w:val="0"/>
          <w:divBdr>
            <w:top w:val="none" w:sz="0" w:space="0" w:color="auto"/>
            <w:left w:val="none" w:sz="0" w:space="0" w:color="auto"/>
            <w:bottom w:val="none" w:sz="0" w:space="0" w:color="auto"/>
            <w:right w:val="none" w:sz="0" w:space="0" w:color="auto"/>
          </w:divBdr>
        </w:div>
        <w:div w:id="1976645219">
          <w:marLeft w:val="0"/>
          <w:marRight w:val="0"/>
          <w:marTop w:val="0"/>
          <w:marBottom w:val="0"/>
          <w:divBdr>
            <w:top w:val="single" w:sz="12" w:space="0" w:color="D1D3D4"/>
            <w:left w:val="none" w:sz="0" w:space="0" w:color="auto"/>
            <w:bottom w:val="none" w:sz="0" w:space="0" w:color="auto"/>
            <w:right w:val="none" w:sz="0" w:space="0" w:color="auto"/>
          </w:divBdr>
          <w:divsChild>
            <w:div w:id="205995079">
              <w:marLeft w:val="0"/>
              <w:marRight w:val="0"/>
              <w:marTop w:val="0"/>
              <w:marBottom w:val="0"/>
              <w:divBdr>
                <w:top w:val="none" w:sz="0" w:space="0" w:color="auto"/>
                <w:left w:val="none" w:sz="0" w:space="0" w:color="auto"/>
                <w:bottom w:val="none" w:sz="0" w:space="0" w:color="auto"/>
                <w:right w:val="none" w:sz="0" w:space="0" w:color="auto"/>
              </w:divBdr>
            </w:div>
            <w:div w:id="20441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3158">
      <w:bodyDiv w:val="1"/>
      <w:marLeft w:val="0"/>
      <w:marRight w:val="0"/>
      <w:marTop w:val="0"/>
      <w:marBottom w:val="0"/>
      <w:divBdr>
        <w:top w:val="none" w:sz="0" w:space="0" w:color="auto"/>
        <w:left w:val="none" w:sz="0" w:space="0" w:color="auto"/>
        <w:bottom w:val="none" w:sz="0" w:space="0" w:color="auto"/>
        <w:right w:val="none" w:sz="0" w:space="0" w:color="auto"/>
      </w:divBdr>
    </w:div>
    <w:div w:id="1225290702">
      <w:bodyDiv w:val="1"/>
      <w:marLeft w:val="0"/>
      <w:marRight w:val="0"/>
      <w:marTop w:val="0"/>
      <w:marBottom w:val="0"/>
      <w:divBdr>
        <w:top w:val="none" w:sz="0" w:space="0" w:color="auto"/>
        <w:left w:val="none" w:sz="0" w:space="0" w:color="auto"/>
        <w:bottom w:val="none" w:sz="0" w:space="0" w:color="auto"/>
        <w:right w:val="none" w:sz="0" w:space="0" w:color="auto"/>
      </w:divBdr>
      <w:divsChild>
        <w:div w:id="387656517">
          <w:marLeft w:val="0"/>
          <w:marRight w:val="0"/>
          <w:marTop w:val="0"/>
          <w:marBottom w:val="0"/>
          <w:divBdr>
            <w:top w:val="none" w:sz="0" w:space="0" w:color="auto"/>
            <w:left w:val="none" w:sz="0" w:space="0" w:color="auto"/>
            <w:bottom w:val="none" w:sz="0" w:space="0" w:color="auto"/>
            <w:right w:val="none" w:sz="0" w:space="0" w:color="auto"/>
          </w:divBdr>
        </w:div>
        <w:div w:id="546914384">
          <w:marLeft w:val="0"/>
          <w:marRight w:val="0"/>
          <w:marTop w:val="0"/>
          <w:marBottom w:val="0"/>
          <w:divBdr>
            <w:top w:val="single" w:sz="12" w:space="0" w:color="D1D3D4"/>
            <w:left w:val="none" w:sz="0" w:space="0" w:color="auto"/>
            <w:bottom w:val="none" w:sz="0" w:space="0" w:color="auto"/>
            <w:right w:val="none" w:sz="0" w:space="0" w:color="auto"/>
          </w:divBdr>
          <w:divsChild>
            <w:div w:id="1122381409">
              <w:marLeft w:val="0"/>
              <w:marRight w:val="0"/>
              <w:marTop w:val="0"/>
              <w:marBottom w:val="0"/>
              <w:divBdr>
                <w:top w:val="none" w:sz="0" w:space="0" w:color="auto"/>
                <w:left w:val="none" w:sz="0" w:space="0" w:color="auto"/>
                <w:bottom w:val="none" w:sz="0" w:space="0" w:color="auto"/>
                <w:right w:val="none" w:sz="0" w:space="0" w:color="auto"/>
              </w:divBdr>
            </w:div>
            <w:div w:id="1597249138">
              <w:marLeft w:val="0"/>
              <w:marRight w:val="0"/>
              <w:marTop w:val="0"/>
              <w:marBottom w:val="0"/>
              <w:divBdr>
                <w:top w:val="none" w:sz="0" w:space="0" w:color="auto"/>
                <w:left w:val="none" w:sz="0" w:space="0" w:color="auto"/>
                <w:bottom w:val="none" w:sz="0" w:space="0" w:color="auto"/>
                <w:right w:val="none" w:sz="0" w:space="0" w:color="auto"/>
              </w:divBdr>
            </w:div>
          </w:divsChild>
        </w:div>
        <w:div w:id="1298797254">
          <w:marLeft w:val="0"/>
          <w:marRight w:val="0"/>
          <w:marTop w:val="0"/>
          <w:marBottom w:val="0"/>
          <w:divBdr>
            <w:top w:val="none" w:sz="0" w:space="0" w:color="auto"/>
            <w:left w:val="none" w:sz="0" w:space="0" w:color="auto"/>
            <w:bottom w:val="none" w:sz="0" w:space="0" w:color="auto"/>
            <w:right w:val="none" w:sz="0" w:space="0" w:color="auto"/>
          </w:divBdr>
        </w:div>
        <w:div w:id="1449854611">
          <w:marLeft w:val="0"/>
          <w:marRight w:val="0"/>
          <w:marTop w:val="0"/>
          <w:marBottom w:val="0"/>
          <w:divBdr>
            <w:top w:val="none" w:sz="0" w:space="0" w:color="auto"/>
            <w:left w:val="none" w:sz="0" w:space="0" w:color="auto"/>
            <w:bottom w:val="single" w:sz="24" w:space="23" w:color="888888"/>
            <w:right w:val="none" w:sz="0" w:space="0" w:color="auto"/>
          </w:divBdr>
        </w:div>
      </w:divsChild>
    </w:div>
    <w:div w:id="1225332614">
      <w:bodyDiv w:val="1"/>
      <w:marLeft w:val="0"/>
      <w:marRight w:val="0"/>
      <w:marTop w:val="0"/>
      <w:marBottom w:val="0"/>
      <w:divBdr>
        <w:top w:val="none" w:sz="0" w:space="0" w:color="auto"/>
        <w:left w:val="none" w:sz="0" w:space="0" w:color="auto"/>
        <w:bottom w:val="none" w:sz="0" w:space="0" w:color="auto"/>
        <w:right w:val="none" w:sz="0" w:space="0" w:color="auto"/>
      </w:divBdr>
      <w:divsChild>
        <w:div w:id="1456094796">
          <w:marLeft w:val="0"/>
          <w:marRight w:val="0"/>
          <w:marTop w:val="0"/>
          <w:marBottom w:val="0"/>
          <w:divBdr>
            <w:top w:val="none" w:sz="0" w:space="0" w:color="auto"/>
            <w:left w:val="none" w:sz="0" w:space="0" w:color="auto"/>
            <w:bottom w:val="none" w:sz="0" w:space="0" w:color="auto"/>
            <w:right w:val="none" w:sz="0" w:space="0" w:color="auto"/>
          </w:divBdr>
          <w:divsChild>
            <w:div w:id="10762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7945">
      <w:bodyDiv w:val="1"/>
      <w:marLeft w:val="0"/>
      <w:marRight w:val="0"/>
      <w:marTop w:val="0"/>
      <w:marBottom w:val="0"/>
      <w:divBdr>
        <w:top w:val="none" w:sz="0" w:space="0" w:color="auto"/>
        <w:left w:val="none" w:sz="0" w:space="0" w:color="auto"/>
        <w:bottom w:val="none" w:sz="0" w:space="0" w:color="auto"/>
        <w:right w:val="none" w:sz="0" w:space="0" w:color="auto"/>
      </w:divBdr>
      <w:divsChild>
        <w:div w:id="3214837">
          <w:marLeft w:val="0"/>
          <w:marRight w:val="0"/>
          <w:marTop w:val="0"/>
          <w:marBottom w:val="0"/>
          <w:divBdr>
            <w:top w:val="none" w:sz="0" w:space="0" w:color="auto"/>
            <w:left w:val="none" w:sz="0" w:space="0" w:color="auto"/>
            <w:bottom w:val="single" w:sz="24" w:space="23" w:color="888888"/>
            <w:right w:val="none" w:sz="0" w:space="0" w:color="auto"/>
          </w:divBdr>
        </w:div>
        <w:div w:id="500043338">
          <w:marLeft w:val="0"/>
          <w:marRight w:val="0"/>
          <w:marTop w:val="0"/>
          <w:marBottom w:val="0"/>
          <w:divBdr>
            <w:top w:val="none" w:sz="0" w:space="0" w:color="auto"/>
            <w:left w:val="none" w:sz="0" w:space="0" w:color="auto"/>
            <w:bottom w:val="none" w:sz="0" w:space="0" w:color="auto"/>
            <w:right w:val="none" w:sz="0" w:space="0" w:color="auto"/>
          </w:divBdr>
          <w:divsChild>
            <w:div w:id="104809574">
              <w:marLeft w:val="0"/>
              <w:marRight w:val="0"/>
              <w:marTop w:val="0"/>
              <w:marBottom w:val="0"/>
              <w:divBdr>
                <w:top w:val="none" w:sz="0" w:space="0" w:color="auto"/>
                <w:left w:val="none" w:sz="0" w:space="0" w:color="auto"/>
                <w:bottom w:val="none" w:sz="0" w:space="0" w:color="auto"/>
                <w:right w:val="none" w:sz="0" w:space="0" w:color="auto"/>
              </w:divBdr>
            </w:div>
          </w:divsChild>
        </w:div>
        <w:div w:id="535392236">
          <w:marLeft w:val="0"/>
          <w:marRight w:val="0"/>
          <w:marTop w:val="0"/>
          <w:marBottom w:val="0"/>
          <w:divBdr>
            <w:top w:val="none" w:sz="0" w:space="0" w:color="auto"/>
            <w:left w:val="none" w:sz="0" w:space="0" w:color="auto"/>
            <w:bottom w:val="none" w:sz="0" w:space="0" w:color="auto"/>
            <w:right w:val="none" w:sz="0" w:space="0" w:color="auto"/>
          </w:divBdr>
        </w:div>
        <w:div w:id="2045060522">
          <w:marLeft w:val="0"/>
          <w:marRight w:val="0"/>
          <w:marTop w:val="0"/>
          <w:marBottom w:val="0"/>
          <w:divBdr>
            <w:top w:val="single" w:sz="12" w:space="0" w:color="D1D3D4"/>
            <w:left w:val="none" w:sz="0" w:space="0" w:color="auto"/>
            <w:bottom w:val="none" w:sz="0" w:space="0" w:color="auto"/>
            <w:right w:val="none" w:sz="0" w:space="0" w:color="auto"/>
          </w:divBdr>
          <w:divsChild>
            <w:div w:id="856306308">
              <w:marLeft w:val="0"/>
              <w:marRight w:val="0"/>
              <w:marTop w:val="0"/>
              <w:marBottom w:val="0"/>
              <w:divBdr>
                <w:top w:val="none" w:sz="0" w:space="0" w:color="auto"/>
                <w:left w:val="none" w:sz="0" w:space="0" w:color="auto"/>
                <w:bottom w:val="none" w:sz="0" w:space="0" w:color="auto"/>
                <w:right w:val="none" w:sz="0" w:space="0" w:color="auto"/>
              </w:divBdr>
            </w:div>
            <w:div w:id="18382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224">
      <w:bodyDiv w:val="1"/>
      <w:marLeft w:val="0"/>
      <w:marRight w:val="0"/>
      <w:marTop w:val="0"/>
      <w:marBottom w:val="0"/>
      <w:divBdr>
        <w:top w:val="none" w:sz="0" w:space="0" w:color="auto"/>
        <w:left w:val="none" w:sz="0" w:space="0" w:color="auto"/>
        <w:bottom w:val="none" w:sz="0" w:space="0" w:color="auto"/>
        <w:right w:val="none" w:sz="0" w:space="0" w:color="auto"/>
      </w:divBdr>
      <w:divsChild>
        <w:div w:id="845898832">
          <w:marLeft w:val="0"/>
          <w:marRight w:val="0"/>
          <w:marTop w:val="0"/>
          <w:marBottom w:val="0"/>
          <w:divBdr>
            <w:top w:val="none" w:sz="0" w:space="0" w:color="auto"/>
            <w:left w:val="none" w:sz="0" w:space="0" w:color="auto"/>
            <w:bottom w:val="none" w:sz="0" w:space="0" w:color="auto"/>
            <w:right w:val="none" w:sz="0" w:space="0" w:color="auto"/>
          </w:divBdr>
          <w:divsChild>
            <w:div w:id="9821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123">
      <w:bodyDiv w:val="1"/>
      <w:marLeft w:val="0"/>
      <w:marRight w:val="0"/>
      <w:marTop w:val="0"/>
      <w:marBottom w:val="0"/>
      <w:divBdr>
        <w:top w:val="none" w:sz="0" w:space="0" w:color="auto"/>
        <w:left w:val="none" w:sz="0" w:space="0" w:color="auto"/>
        <w:bottom w:val="none" w:sz="0" w:space="0" w:color="auto"/>
        <w:right w:val="none" w:sz="0" w:space="0" w:color="auto"/>
      </w:divBdr>
      <w:divsChild>
        <w:div w:id="447310497">
          <w:marLeft w:val="0"/>
          <w:marRight w:val="0"/>
          <w:marTop w:val="0"/>
          <w:marBottom w:val="0"/>
          <w:divBdr>
            <w:top w:val="none" w:sz="0" w:space="0" w:color="auto"/>
            <w:left w:val="none" w:sz="0" w:space="0" w:color="auto"/>
            <w:bottom w:val="single" w:sz="24" w:space="23" w:color="888888"/>
            <w:right w:val="none" w:sz="0" w:space="0" w:color="auto"/>
          </w:divBdr>
        </w:div>
        <w:div w:id="811364988">
          <w:marLeft w:val="0"/>
          <w:marRight w:val="0"/>
          <w:marTop w:val="0"/>
          <w:marBottom w:val="0"/>
          <w:divBdr>
            <w:top w:val="single" w:sz="12" w:space="0" w:color="D1D3D4"/>
            <w:left w:val="none" w:sz="0" w:space="0" w:color="auto"/>
            <w:bottom w:val="none" w:sz="0" w:space="0" w:color="auto"/>
            <w:right w:val="none" w:sz="0" w:space="0" w:color="auto"/>
          </w:divBdr>
          <w:divsChild>
            <w:div w:id="382412323">
              <w:marLeft w:val="0"/>
              <w:marRight w:val="0"/>
              <w:marTop w:val="0"/>
              <w:marBottom w:val="0"/>
              <w:divBdr>
                <w:top w:val="none" w:sz="0" w:space="0" w:color="auto"/>
                <w:left w:val="none" w:sz="0" w:space="0" w:color="auto"/>
                <w:bottom w:val="none" w:sz="0" w:space="0" w:color="auto"/>
                <w:right w:val="none" w:sz="0" w:space="0" w:color="auto"/>
              </w:divBdr>
            </w:div>
            <w:div w:id="790440340">
              <w:marLeft w:val="0"/>
              <w:marRight w:val="0"/>
              <w:marTop w:val="0"/>
              <w:marBottom w:val="0"/>
              <w:divBdr>
                <w:top w:val="none" w:sz="0" w:space="0" w:color="auto"/>
                <w:left w:val="none" w:sz="0" w:space="0" w:color="auto"/>
                <w:bottom w:val="none" w:sz="0" w:space="0" w:color="auto"/>
                <w:right w:val="none" w:sz="0" w:space="0" w:color="auto"/>
              </w:divBdr>
            </w:div>
          </w:divsChild>
        </w:div>
        <w:div w:id="1532955430">
          <w:marLeft w:val="0"/>
          <w:marRight w:val="0"/>
          <w:marTop w:val="0"/>
          <w:marBottom w:val="0"/>
          <w:divBdr>
            <w:top w:val="none" w:sz="0" w:space="0" w:color="auto"/>
            <w:left w:val="none" w:sz="0" w:space="0" w:color="auto"/>
            <w:bottom w:val="none" w:sz="0" w:space="0" w:color="auto"/>
            <w:right w:val="none" w:sz="0" w:space="0" w:color="auto"/>
          </w:divBdr>
        </w:div>
        <w:div w:id="1736051981">
          <w:marLeft w:val="0"/>
          <w:marRight w:val="0"/>
          <w:marTop w:val="0"/>
          <w:marBottom w:val="0"/>
          <w:divBdr>
            <w:top w:val="none" w:sz="0" w:space="0" w:color="auto"/>
            <w:left w:val="none" w:sz="0" w:space="0" w:color="auto"/>
            <w:bottom w:val="none" w:sz="0" w:space="0" w:color="auto"/>
            <w:right w:val="none" w:sz="0" w:space="0" w:color="auto"/>
          </w:divBdr>
          <w:divsChild>
            <w:div w:id="15062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5273">
      <w:bodyDiv w:val="1"/>
      <w:marLeft w:val="0"/>
      <w:marRight w:val="0"/>
      <w:marTop w:val="0"/>
      <w:marBottom w:val="0"/>
      <w:divBdr>
        <w:top w:val="none" w:sz="0" w:space="0" w:color="auto"/>
        <w:left w:val="none" w:sz="0" w:space="0" w:color="auto"/>
        <w:bottom w:val="none" w:sz="0" w:space="0" w:color="auto"/>
        <w:right w:val="none" w:sz="0" w:space="0" w:color="auto"/>
      </w:divBdr>
      <w:divsChild>
        <w:div w:id="486361463">
          <w:marLeft w:val="0"/>
          <w:marRight w:val="0"/>
          <w:marTop w:val="0"/>
          <w:marBottom w:val="0"/>
          <w:divBdr>
            <w:top w:val="none" w:sz="0" w:space="0" w:color="auto"/>
            <w:left w:val="none" w:sz="0" w:space="0" w:color="auto"/>
            <w:bottom w:val="none" w:sz="0" w:space="0" w:color="auto"/>
            <w:right w:val="none" w:sz="0" w:space="0" w:color="auto"/>
          </w:divBdr>
        </w:div>
        <w:div w:id="1651982747">
          <w:marLeft w:val="0"/>
          <w:marRight w:val="0"/>
          <w:marTop w:val="0"/>
          <w:marBottom w:val="0"/>
          <w:divBdr>
            <w:top w:val="single" w:sz="12" w:space="0" w:color="D1D3D4"/>
            <w:left w:val="none" w:sz="0" w:space="0" w:color="auto"/>
            <w:bottom w:val="none" w:sz="0" w:space="0" w:color="auto"/>
            <w:right w:val="none" w:sz="0" w:space="0" w:color="auto"/>
          </w:divBdr>
          <w:divsChild>
            <w:div w:id="1035539890">
              <w:marLeft w:val="0"/>
              <w:marRight w:val="0"/>
              <w:marTop w:val="0"/>
              <w:marBottom w:val="0"/>
              <w:divBdr>
                <w:top w:val="none" w:sz="0" w:space="0" w:color="auto"/>
                <w:left w:val="none" w:sz="0" w:space="0" w:color="auto"/>
                <w:bottom w:val="none" w:sz="0" w:space="0" w:color="auto"/>
                <w:right w:val="none" w:sz="0" w:space="0" w:color="auto"/>
              </w:divBdr>
            </w:div>
            <w:div w:id="1232736319">
              <w:marLeft w:val="0"/>
              <w:marRight w:val="0"/>
              <w:marTop w:val="0"/>
              <w:marBottom w:val="0"/>
              <w:divBdr>
                <w:top w:val="none" w:sz="0" w:space="0" w:color="auto"/>
                <w:left w:val="none" w:sz="0" w:space="0" w:color="auto"/>
                <w:bottom w:val="none" w:sz="0" w:space="0" w:color="auto"/>
                <w:right w:val="none" w:sz="0" w:space="0" w:color="auto"/>
              </w:divBdr>
            </w:div>
          </w:divsChild>
        </w:div>
        <w:div w:id="1691176760">
          <w:marLeft w:val="0"/>
          <w:marRight w:val="0"/>
          <w:marTop w:val="0"/>
          <w:marBottom w:val="0"/>
          <w:divBdr>
            <w:top w:val="none" w:sz="0" w:space="0" w:color="auto"/>
            <w:left w:val="none" w:sz="0" w:space="0" w:color="auto"/>
            <w:bottom w:val="none" w:sz="0" w:space="0" w:color="auto"/>
            <w:right w:val="none" w:sz="0" w:space="0" w:color="auto"/>
          </w:divBdr>
          <w:divsChild>
            <w:div w:id="2019961301">
              <w:marLeft w:val="0"/>
              <w:marRight w:val="0"/>
              <w:marTop w:val="0"/>
              <w:marBottom w:val="0"/>
              <w:divBdr>
                <w:top w:val="none" w:sz="0" w:space="0" w:color="auto"/>
                <w:left w:val="none" w:sz="0" w:space="0" w:color="auto"/>
                <w:bottom w:val="none" w:sz="0" w:space="0" w:color="auto"/>
                <w:right w:val="none" w:sz="0" w:space="0" w:color="auto"/>
              </w:divBdr>
            </w:div>
          </w:divsChild>
        </w:div>
        <w:div w:id="2057772454">
          <w:marLeft w:val="0"/>
          <w:marRight w:val="0"/>
          <w:marTop w:val="0"/>
          <w:marBottom w:val="0"/>
          <w:divBdr>
            <w:top w:val="none" w:sz="0" w:space="0" w:color="auto"/>
            <w:left w:val="none" w:sz="0" w:space="0" w:color="auto"/>
            <w:bottom w:val="single" w:sz="24" w:space="23" w:color="888888"/>
            <w:right w:val="none" w:sz="0" w:space="0" w:color="auto"/>
          </w:divBdr>
        </w:div>
      </w:divsChild>
    </w:div>
    <w:div w:id="1225799811">
      <w:bodyDiv w:val="1"/>
      <w:marLeft w:val="0"/>
      <w:marRight w:val="0"/>
      <w:marTop w:val="0"/>
      <w:marBottom w:val="0"/>
      <w:divBdr>
        <w:top w:val="none" w:sz="0" w:space="0" w:color="auto"/>
        <w:left w:val="none" w:sz="0" w:space="0" w:color="auto"/>
        <w:bottom w:val="none" w:sz="0" w:space="0" w:color="auto"/>
        <w:right w:val="none" w:sz="0" w:space="0" w:color="auto"/>
      </w:divBdr>
      <w:divsChild>
        <w:div w:id="429005567">
          <w:marLeft w:val="0"/>
          <w:marRight w:val="0"/>
          <w:marTop w:val="0"/>
          <w:marBottom w:val="0"/>
          <w:divBdr>
            <w:top w:val="none" w:sz="0" w:space="0" w:color="auto"/>
            <w:left w:val="none" w:sz="0" w:space="0" w:color="auto"/>
            <w:bottom w:val="none" w:sz="0" w:space="0" w:color="auto"/>
            <w:right w:val="none" w:sz="0" w:space="0" w:color="auto"/>
          </w:divBdr>
        </w:div>
        <w:div w:id="1105343540">
          <w:marLeft w:val="0"/>
          <w:marRight w:val="0"/>
          <w:marTop w:val="0"/>
          <w:marBottom w:val="0"/>
          <w:divBdr>
            <w:top w:val="none" w:sz="0" w:space="0" w:color="auto"/>
            <w:left w:val="none" w:sz="0" w:space="0" w:color="auto"/>
            <w:bottom w:val="none" w:sz="0" w:space="0" w:color="auto"/>
            <w:right w:val="none" w:sz="0" w:space="0" w:color="auto"/>
          </w:divBdr>
          <w:divsChild>
            <w:div w:id="1141770075">
              <w:marLeft w:val="0"/>
              <w:marRight w:val="0"/>
              <w:marTop w:val="0"/>
              <w:marBottom w:val="0"/>
              <w:divBdr>
                <w:top w:val="none" w:sz="0" w:space="0" w:color="auto"/>
                <w:left w:val="none" w:sz="0" w:space="0" w:color="auto"/>
                <w:bottom w:val="none" w:sz="0" w:space="0" w:color="auto"/>
                <w:right w:val="none" w:sz="0" w:space="0" w:color="auto"/>
              </w:divBdr>
            </w:div>
          </w:divsChild>
        </w:div>
        <w:div w:id="1127089882">
          <w:marLeft w:val="0"/>
          <w:marRight w:val="0"/>
          <w:marTop w:val="0"/>
          <w:marBottom w:val="0"/>
          <w:divBdr>
            <w:top w:val="single" w:sz="12" w:space="0" w:color="D1D3D4"/>
            <w:left w:val="none" w:sz="0" w:space="0" w:color="auto"/>
            <w:bottom w:val="none" w:sz="0" w:space="0" w:color="auto"/>
            <w:right w:val="none" w:sz="0" w:space="0" w:color="auto"/>
          </w:divBdr>
          <w:divsChild>
            <w:div w:id="418450454">
              <w:marLeft w:val="0"/>
              <w:marRight w:val="0"/>
              <w:marTop w:val="0"/>
              <w:marBottom w:val="0"/>
              <w:divBdr>
                <w:top w:val="none" w:sz="0" w:space="0" w:color="auto"/>
                <w:left w:val="none" w:sz="0" w:space="0" w:color="auto"/>
                <w:bottom w:val="none" w:sz="0" w:space="0" w:color="auto"/>
                <w:right w:val="none" w:sz="0" w:space="0" w:color="auto"/>
              </w:divBdr>
            </w:div>
            <w:div w:id="1308046957">
              <w:marLeft w:val="0"/>
              <w:marRight w:val="0"/>
              <w:marTop w:val="0"/>
              <w:marBottom w:val="0"/>
              <w:divBdr>
                <w:top w:val="none" w:sz="0" w:space="0" w:color="auto"/>
                <w:left w:val="none" w:sz="0" w:space="0" w:color="auto"/>
                <w:bottom w:val="none" w:sz="0" w:space="0" w:color="auto"/>
                <w:right w:val="none" w:sz="0" w:space="0" w:color="auto"/>
              </w:divBdr>
            </w:div>
          </w:divsChild>
        </w:div>
        <w:div w:id="1573392954">
          <w:marLeft w:val="0"/>
          <w:marRight w:val="0"/>
          <w:marTop w:val="0"/>
          <w:marBottom w:val="0"/>
          <w:divBdr>
            <w:top w:val="none" w:sz="0" w:space="0" w:color="auto"/>
            <w:left w:val="none" w:sz="0" w:space="0" w:color="auto"/>
            <w:bottom w:val="single" w:sz="24" w:space="23" w:color="888888"/>
            <w:right w:val="none" w:sz="0" w:space="0" w:color="auto"/>
          </w:divBdr>
        </w:div>
      </w:divsChild>
    </w:div>
    <w:div w:id="1226183949">
      <w:bodyDiv w:val="1"/>
      <w:marLeft w:val="0"/>
      <w:marRight w:val="0"/>
      <w:marTop w:val="0"/>
      <w:marBottom w:val="0"/>
      <w:divBdr>
        <w:top w:val="none" w:sz="0" w:space="0" w:color="auto"/>
        <w:left w:val="none" w:sz="0" w:space="0" w:color="auto"/>
        <w:bottom w:val="none" w:sz="0" w:space="0" w:color="auto"/>
        <w:right w:val="none" w:sz="0" w:space="0" w:color="auto"/>
      </w:divBdr>
      <w:divsChild>
        <w:div w:id="231433452">
          <w:marLeft w:val="0"/>
          <w:marRight w:val="0"/>
          <w:marTop w:val="0"/>
          <w:marBottom w:val="0"/>
          <w:divBdr>
            <w:top w:val="none" w:sz="0" w:space="0" w:color="auto"/>
            <w:left w:val="none" w:sz="0" w:space="0" w:color="auto"/>
            <w:bottom w:val="none" w:sz="0" w:space="0" w:color="auto"/>
            <w:right w:val="none" w:sz="0" w:space="0" w:color="auto"/>
          </w:divBdr>
        </w:div>
        <w:div w:id="2129199649">
          <w:marLeft w:val="0"/>
          <w:marRight w:val="0"/>
          <w:marTop w:val="0"/>
          <w:marBottom w:val="0"/>
          <w:divBdr>
            <w:top w:val="single" w:sz="12" w:space="0" w:color="D1D3D4"/>
            <w:left w:val="none" w:sz="0" w:space="0" w:color="auto"/>
            <w:bottom w:val="none" w:sz="0" w:space="0" w:color="auto"/>
            <w:right w:val="none" w:sz="0" w:space="0" w:color="auto"/>
          </w:divBdr>
          <w:divsChild>
            <w:div w:id="315112759">
              <w:marLeft w:val="0"/>
              <w:marRight w:val="0"/>
              <w:marTop w:val="0"/>
              <w:marBottom w:val="0"/>
              <w:divBdr>
                <w:top w:val="none" w:sz="0" w:space="0" w:color="auto"/>
                <w:left w:val="none" w:sz="0" w:space="0" w:color="auto"/>
                <w:bottom w:val="none" w:sz="0" w:space="0" w:color="auto"/>
                <w:right w:val="none" w:sz="0" w:space="0" w:color="auto"/>
              </w:divBdr>
            </w:div>
            <w:div w:id="1933975224">
              <w:marLeft w:val="0"/>
              <w:marRight w:val="0"/>
              <w:marTop w:val="0"/>
              <w:marBottom w:val="0"/>
              <w:divBdr>
                <w:top w:val="none" w:sz="0" w:space="0" w:color="auto"/>
                <w:left w:val="none" w:sz="0" w:space="0" w:color="auto"/>
                <w:bottom w:val="none" w:sz="0" w:space="0" w:color="auto"/>
                <w:right w:val="none" w:sz="0" w:space="0" w:color="auto"/>
              </w:divBdr>
            </w:div>
          </w:divsChild>
        </w:div>
        <w:div w:id="1005664894">
          <w:marLeft w:val="0"/>
          <w:marRight w:val="0"/>
          <w:marTop w:val="0"/>
          <w:marBottom w:val="0"/>
          <w:divBdr>
            <w:top w:val="none" w:sz="0" w:space="0" w:color="auto"/>
            <w:left w:val="none" w:sz="0" w:space="0" w:color="auto"/>
            <w:bottom w:val="single" w:sz="24" w:space="23" w:color="888888"/>
            <w:right w:val="none" w:sz="0" w:space="0" w:color="auto"/>
          </w:divBdr>
        </w:div>
        <w:div w:id="342318308">
          <w:marLeft w:val="0"/>
          <w:marRight w:val="0"/>
          <w:marTop w:val="0"/>
          <w:marBottom w:val="0"/>
          <w:divBdr>
            <w:top w:val="none" w:sz="0" w:space="0" w:color="auto"/>
            <w:left w:val="none" w:sz="0" w:space="0" w:color="auto"/>
            <w:bottom w:val="none" w:sz="0" w:space="0" w:color="auto"/>
            <w:right w:val="none" w:sz="0" w:space="0" w:color="auto"/>
          </w:divBdr>
          <w:divsChild>
            <w:div w:id="21166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6073">
      <w:bodyDiv w:val="1"/>
      <w:marLeft w:val="0"/>
      <w:marRight w:val="0"/>
      <w:marTop w:val="0"/>
      <w:marBottom w:val="0"/>
      <w:divBdr>
        <w:top w:val="none" w:sz="0" w:space="0" w:color="auto"/>
        <w:left w:val="none" w:sz="0" w:space="0" w:color="auto"/>
        <w:bottom w:val="none" w:sz="0" w:space="0" w:color="auto"/>
        <w:right w:val="none" w:sz="0" w:space="0" w:color="auto"/>
      </w:divBdr>
      <w:divsChild>
        <w:div w:id="454913921">
          <w:marLeft w:val="0"/>
          <w:marRight w:val="0"/>
          <w:marTop w:val="0"/>
          <w:marBottom w:val="0"/>
          <w:divBdr>
            <w:top w:val="none" w:sz="0" w:space="0" w:color="auto"/>
            <w:left w:val="none" w:sz="0" w:space="0" w:color="auto"/>
            <w:bottom w:val="none" w:sz="0" w:space="0" w:color="auto"/>
            <w:right w:val="none" w:sz="0" w:space="0" w:color="auto"/>
          </w:divBdr>
        </w:div>
        <w:div w:id="562566969">
          <w:marLeft w:val="0"/>
          <w:marRight w:val="0"/>
          <w:marTop w:val="0"/>
          <w:marBottom w:val="0"/>
          <w:divBdr>
            <w:top w:val="single" w:sz="12" w:space="0" w:color="D1D3D4"/>
            <w:left w:val="none" w:sz="0" w:space="0" w:color="auto"/>
            <w:bottom w:val="none" w:sz="0" w:space="0" w:color="auto"/>
            <w:right w:val="none" w:sz="0" w:space="0" w:color="auto"/>
          </w:divBdr>
          <w:divsChild>
            <w:div w:id="695665562">
              <w:marLeft w:val="0"/>
              <w:marRight w:val="0"/>
              <w:marTop w:val="0"/>
              <w:marBottom w:val="0"/>
              <w:divBdr>
                <w:top w:val="none" w:sz="0" w:space="0" w:color="auto"/>
                <w:left w:val="none" w:sz="0" w:space="0" w:color="auto"/>
                <w:bottom w:val="none" w:sz="0" w:space="0" w:color="auto"/>
                <w:right w:val="none" w:sz="0" w:space="0" w:color="auto"/>
              </w:divBdr>
            </w:div>
          </w:divsChild>
        </w:div>
        <w:div w:id="1896623165">
          <w:marLeft w:val="0"/>
          <w:marRight w:val="0"/>
          <w:marTop w:val="0"/>
          <w:marBottom w:val="0"/>
          <w:divBdr>
            <w:top w:val="none" w:sz="0" w:space="0" w:color="auto"/>
            <w:left w:val="none" w:sz="0" w:space="0" w:color="auto"/>
            <w:bottom w:val="none" w:sz="0" w:space="0" w:color="auto"/>
            <w:right w:val="none" w:sz="0" w:space="0" w:color="auto"/>
          </w:divBdr>
        </w:div>
        <w:div w:id="2121490493">
          <w:marLeft w:val="0"/>
          <w:marRight w:val="0"/>
          <w:marTop w:val="0"/>
          <w:marBottom w:val="0"/>
          <w:divBdr>
            <w:top w:val="none" w:sz="0" w:space="0" w:color="auto"/>
            <w:left w:val="none" w:sz="0" w:space="0" w:color="auto"/>
            <w:bottom w:val="single" w:sz="24" w:space="23" w:color="888888"/>
            <w:right w:val="none" w:sz="0" w:space="0" w:color="auto"/>
          </w:divBdr>
        </w:div>
      </w:divsChild>
    </w:div>
    <w:div w:id="1226375400">
      <w:bodyDiv w:val="1"/>
      <w:marLeft w:val="0"/>
      <w:marRight w:val="0"/>
      <w:marTop w:val="0"/>
      <w:marBottom w:val="0"/>
      <w:divBdr>
        <w:top w:val="none" w:sz="0" w:space="0" w:color="auto"/>
        <w:left w:val="none" w:sz="0" w:space="0" w:color="auto"/>
        <w:bottom w:val="none" w:sz="0" w:space="0" w:color="auto"/>
        <w:right w:val="none" w:sz="0" w:space="0" w:color="auto"/>
      </w:divBdr>
      <w:divsChild>
        <w:div w:id="1007094620">
          <w:marLeft w:val="0"/>
          <w:marRight w:val="0"/>
          <w:marTop w:val="0"/>
          <w:marBottom w:val="0"/>
          <w:divBdr>
            <w:top w:val="single" w:sz="12" w:space="0" w:color="D1D3D4"/>
            <w:left w:val="none" w:sz="0" w:space="0" w:color="auto"/>
            <w:bottom w:val="none" w:sz="0" w:space="0" w:color="auto"/>
            <w:right w:val="none" w:sz="0" w:space="0" w:color="auto"/>
          </w:divBdr>
          <w:divsChild>
            <w:div w:id="353812">
              <w:marLeft w:val="0"/>
              <w:marRight w:val="0"/>
              <w:marTop w:val="0"/>
              <w:marBottom w:val="0"/>
              <w:divBdr>
                <w:top w:val="none" w:sz="0" w:space="0" w:color="auto"/>
                <w:left w:val="none" w:sz="0" w:space="0" w:color="auto"/>
                <w:bottom w:val="none" w:sz="0" w:space="0" w:color="auto"/>
                <w:right w:val="none" w:sz="0" w:space="0" w:color="auto"/>
              </w:divBdr>
            </w:div>
            <w:div w:id="154491757">
              <w:marLeft w:val="0"/>
              <w:marRight w:val="0"/>
              <w:marTop w:val="0"/>
              <w:marBottom w:val="0"/>
              <w:divBdr>
                <w:top w:val="none" w:sz="0" w:space="0" w:color="auto"/>
                <w:left w:val="none" w:sz="0" w:space="0" w:color="auto"/>
                <w:bottom w:val="none" w:sz="0" w:space="0" w:color="auto"/>
                <w:right w:val="none" w:sz="0" w:space="0" w:color="auto"/>
              </w:divBdr>
            </w:div>
          </w:divsChild>
        </w:div>
        <w:div w:id="1250846538">
          <w:marLeft w:val="0"/>
          <w:marRight w:val="0"/>
          <w:marTop w:val="0"/>
          <w:marBottom w:val="0"/>
          <w:divBdr>
            <w:top w:val="none" w:sz="0" w:space="0" w:color="auto"/>
            <w:left w:val="none" w:sz="0" w:space="0" w:color="auto"/>
            <w:bottom w:val="single" w:sz="24" w:space="23" w:color="888888"/>
            <w:right w:val="none" w:sz="0" w:space="0" w:color="auto"/>
          </w:divBdr>
        </w:div>
        <w:div w:id="1281953705">
          <w:marLeft w:val="0"/>
          <w:marRight w:val="0"/>
          <w:marTop w:val="0"/>
          <w:marBottom w:val="0"/>
          <w:divBdr>
            <w:top w:val="none" w:sz="0" w:space="0" w:color="auto"/>
            <w:left w:val="none" w:sz="0" w:space="0" w:color="auto"/>
            <w:bottom w:val="none" w:sz="0" w:space="0" w:color="auto"/>
            <w:right w:val="none" w:sz="0" w:space="0" w:color="auto"/>
          </w:divBdr>
        </w:div>
        <w:div w:id="1522429431">
          <w:marLeft w:val="0"/>
          <w:marRight w:val="0"/>
          <w:marTop w:val="0"/>
          <w:marBottom w:val="0"/>
          <w:divBdr>
            <w:top w:val="none" w:sz="0" w:space="0" w:color="auto"/>
            <w:left w:val="none" w:sz="0" w:space="0" w:color="auto"/>
            <w:bottom w:val="none" w:sz="0" w:space="0" w:color="auto"/>
            <w:right w:val="none" w:sz="0" w:space="0" w:color="auto"/>
          </w:divBdr>
        </w:div>
      </w:divsChild>
    </w:div>
    <w:div w:id="1226602418">
      <w:bodyDiv w:val="1"/>
      <w:marLeft w:val="0"/>
      <w:marRight w:val="0"/>
      <w:marTop w:val="0"/>
      <w:marBottom w:val="0"/>
      <w:divBdr>
        <w:top w:val="none" w:sz="0" w:space="0" w:color="auto"/>
        <w:left w:val="none" w:sz="0" w:space="0" w:color="auto"/>
        <w:bottom w:val="none" w:sz="0" w:space="0" w:color="auto"/>
        <w:right w:val="none" w:sz="0" w:space="0" w:color="auto"/>
      </w:divBdr>
    </w:div>
    <w:div w:id="1226720494">
      <w:bodyDiv w:val="1"/>
      <w:marLeft w:val="0"/>
      <w:marRight w:val="0"/>
      <w:marTop w:val="0"/>
      <w:marBottom w:val="0"/>
      <w:divBdr>
        <w:top w:val="none" w:sz="0" w:space="0" w:color="auto"/>
        <w:left w:val="none" w:sz="0" w:space="0" w:color="auto"/>
        <w:bottom w:val="none" w:sz="0" w:space="0" w:color="auto"/>
        <w:right w:val="none" w:sz="0" w:space="0" w:color="auto"/>
      </w:divBdr>
    </w:div>
    <w:div w:id="1226912561">
      <w:bodyDiv w:val="1"/>
      <w:marLeft w:val="0"/>
      <w:marRight w:val="0"/>
      <w:marTop w:val="0"/>
      <w:marBottom w:val="0"/>
      <w:divBdr>
        <w:top w:val="none" w:sz="0" w:space="0" w:color="auto"/>
        <w:left w:val="none" w:sz="0" w:space="0" w:color="auto"/>
        <w:bottom w:val="none" w:sz="0" w:space="0" w:color="auto"/>
        <w:right w:val="none" w:sz="0" w:space="0" w:color="auto"/>
      </w:divBdr>
      <w:divsChild>
        <w:div w:id="885291178">
          <w:marLeft w:val="0"/>
          <w:marRight w:val="0"/>
          <w:marTop w:val="0"/>
          <w:marBottom w:val="0"/>
          <w:divBdr>
            <w:top w:val="none" w:sz="0" w:space="0" w:color="auto"/>
            <w:left w:val="none" w:sz="0" w:space="0" w:color="auto"/>
            <w:bottom w:val="none" w:sz="0" w:space="0" w:color="auto"/>
            <w:right w:val="none" w:sz="0" w:space="0" w:color="auto"/>
          </w:divBdr>
          <w:divsChild>
            <w:div w:id="2168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8569">
      <w:bodyDiv w:val="1"/>
      <w:marLeft w:val="0"/>
      <w:marRight w:val="0"/>
      <w:marTop w:val="0"/>
      <w:marBottom w:val="0"/>
      <w:divBdr>
        <w:top w:val="none" w:sz="0" w:space="0" w:color="auto"/>
        <w:left w:val="none" w:sz="0" w:space="0" w:color="auto"/>
        <w:bottom w:val="none" w:sz="0" w:space="0" w:color="auto"/>
        <w:right w:val="none" w:sz="0" w:space="0" w:color="auto"/>
      </w:divBdr>
      <w:divsChild>
        <w:div w:id="2097285054">
          <w:marLeft w:val="0"/>
          <w:marRight w:val="0"/>
          <w:marTop w:val="0"/>
          <w:marBottom w:val="0"/>
          <w:divBdr>
            <w:top w:val="none" w:sz="0" w:space="0" w:color="auto"/>
            <w:left w:val="none" w:sz="0" w:space="0" w:color="auto"/>
            <w:bottom w:val="none" w:sz="0" w:space="0" w:color="auto"/>
            <w:right w:val="none" w:sz="0" w:space="0" w:color="auto"/>
          </w:divBdr>
          <w:divsChild>
            <w:div w:id="1524784481">
              <w:marLeft w:val="0"/>
              <w:marRight w:val="0"/>
              <w:marTop w:val="0"/>
              <w:marBottom w:val="0"/>
              <w:divBdr>
                <w:top w:val="none" w:sz="0" w:space="0" w:color="auto"/>
                <w:left w:val="none" w:sz="0" w:space="0" w:color="auto"/>
                <w:bottom w:val="none" w:sz="0" w:space="0" w:color="auto"/>
                <w:right w:val="none" w:sz="0" w:space="0" w:color="auto"/>
              </w:divBdr>
            </w:div>
          </w:divsChild>
        </w:div>
        <w:div w:id="828902689">
          <w:marLeft w:val="0"/>
          <w:marRight w:val="0"/>
          <w:marTop w:val="0"/>
          <w:marBottom w:val="0"/>
          <w:divBdr>
            <w:top w:val="none" w:sz="0" w:space="0" w:color="auto"/>
            <w:left w:val="none" w:sz="0" w:space="0" w:color="auto"/>
            <w:bottom w:val="none" w:sz="0" w:space="0" w:color="auto"/>
            <w:right w:val="none" w:sz="0" w:space="0" w:color="auto"/>
          </w:divBdr>
          <w:divsChild>
            <w:div w:id="289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52">
      <w:bodyDiv w:val="1"/>
      <w:marLeft w:val="0"/>
      <w:marRight w:val="0"/>
      <w:marTop w:val="0"/>
      <w:marBottom w:val="0"/>
      <w:divBdr>
        <w:top w:val="none" w:sz="0" w:space="0" w:color="auto"/>
        <w:left w:val="none" w:sz="0" w:space="0" w:color="auto"/>
        <w:bottom w:val="none" w:sz="0" w:space="0" w:color="auto"/>
        <w:right w:val="none" w:sz="0" w:space="0" w:color="auto"/>
      </w:divBdr>
      <w:divsChild>
        <w:div w:id="475805111">
          <w:marLeft w:val="0"/>
          <w:marRight w:val="0"/>
          <w:marTop w:val="0"/>
          <w:marBottom w:val="0"/>
          <w:divBdr>
            <w:top w:val="none" w:sz="0" w:space="0" w:color="auto"/>
            <w:left w:val="none" w:sz="0" w:space="0" w:color="auto"/>
            <w:bottom w:val="none" w:sz="0" w:space="0" w:color="auto"/>
            <w:right w:val="none" w:sz="0" w:space="0" w:color="auto"/>
          </w:divBdr>
          <w:divsChild>
            <w:div w:id="839127405">
              <w:marLeft w:val="0"/>
              <w:marRight w:val="0"/>
              <w:marTop w:val="0"/>
              <w:marBottom w:val="0"/>
              <w:divBdr>
                <w:top w:val="none" w:sz="0" w:space="0" w:color="auto"/>
                <w:left w:val="none" w:sz="0" w:space="0" w:color="auto"/>
                <w:bottom w:val="none" w:sz="0" w:space="0" w:color="auto"/>
                <w:right w:val="none" w:sz="0" w:space="0" w:color="auto"/>
              </w:divBdr>
            </w:div>
          </w:divsChild>
        </w:div>
        <w:div w:id="942229497">
          <w:marLeft w:val="0"/>
          <w:marRight w:val="0"/>
          <w:marTop w:val="0"/>
          <w:marBottom w:val="0"/>
          <w:divBdr>
            <w:top w:val="none" w:sz="0" w:space="0" w:color="auto"/>
            <w:left w:val="none" w:sz="0" w:space="0" w:color="auto"/>
            <w:bottom w:val="single" w:sz="24" w:space="23" w:color="888888"/>
            <w:right w:val="none" w:sz="0" w:space="0" w:color="auto"/>
          </w:divBdr>
        </w:div>
        <w:div w:id="1224632845">
          <w:marLeft w:val="0"/>
          <w:marRight w:val="0"/>
          <w:marTop w:val="0"/>
          <w:marBottom w:val="0"/>
          <w:divBdr>
            <w:top w:val="none" w:sz="0" w:space="0" w:color="auto"/>
            <w:left w:val="none" w:sz="0" w:space="0" w:color="auto"/>
            <w:bottom w:val="none" w:sz="0" w:space="0" w:color="auto"/>
            <w:right w:val="none" w:sz="0" w:space="0" w:color="auto"/>
          </w:divBdr>
        </w:div>
        <w:div w:id="1406025350">
          <w:marLeft w:val="0"/>
          <w:marRight w:val="0"/>
          <w:marTop w:val="0"/>
          <w:marBottom w:val="0"/>
          <w:divBdr>
            <w:top w:val="single" w:sz="12" w:space="0" w:color="D1D3D4"/>
            <w:left w:val="none" w:sz="0" w:space="0" w:color="auto"/>
            <w:bottom w:val="none" w:sz="0" w:space="0" w:color="auto"/>
            <w:right w:val="none" w:sz="0" w:space="0" w:color="auto"/>
          </w:divBdr>
          <w:divsChild>
            <w:div w:id="11327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3009">
      <w:bodyDiv w:val="1"/>
      <w:marLeft w:val="0"/>
      <w:marRight w:val="0"/>
      <w:marTop w:val="0"/>
      <w:marBottom w:val="0"/>
      <w:divBdr>
        <w:top w:val="none" w:sz="0" w:space="0" w:color="auto"/>
        <w:left w:val="none" w:sz="0" w:space="0" w:color="auto"/>
        <w:bottom w:val="none" w:sz="0" w:space="0" w:color="auto"/>
        <w:right w:val="none" w:sz="0" w:space="0" w:color="auto"/>
      </w:divBdr>
      <w:divsChild>
        <w:div w:id="1905288889">
          <w:marLeft w:val="0"/>
          <w:marRight w:val="0"/>
          <w:marTop w:val="0"/>
          <w:marBottom w:val="0"/>
          <w:divBdr>
            <w:top w:val="none" w:sz="0" w:space="0" w:color="auto"/>
            <w:left w:val="none" w:sz="0" w:space="0" w:color="auto"/>
            <w:bottom w:val="none" w:sz="0" w:space="0" w:color="auto"/>
            <w:right w:val="none" w:sz="0" w:space="0" w:color="auto"/>
          </w:divBdr>
          <w:divsChild>
            <w:div w:id="11379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4703">
      <w:bodyDiv w:val="1"/>
      <w:marLeft w:val="0"/>
      <w:marRight w:val="0"/>
      <w:marTop w:val="0"/>
      <w:marBottom w:val="0"/>
      <w:divBdr>
        <w:top w:val="none" w:sz="0" w:space="0" w:color="auto"/>
        <w:left w:val="none" w:sz="0" w:space="0" w:color="auto"/>
        <w:bottom w:val="none" w:sz="0" w:space="0" w:color="auto"/>
        <w:right w:val="none" w:sz="0" w:space="0" w:color="auto"/>
      </w:divBdr>
      <w:divsChild>
        <w:div w:id="1856730981">
          <w:marLeft w:val="0"/>
          <w:marRight w:val="0"/>
          <w:marTop w:val="0"/>
          <w:marBottom w:val="0"/>
          <w:divBdr>
            <w:top w:val="none" w:sz="0" w:space="0" w:color="auto"/>
            <w:left w:val="none" w:sz="0" w:space="0" w:color="auto"/>
            <w:bottom w:val="none" w:sz="0" w:space="0" w:color="auto"/>
            <w:right w:val="none" w:sz="0" w:space="0" w:color="auto"/>
          </w:divBdr>
        </w:div>
        <w:div w:id="209148018">
          <w:marLeft w:val="0"/>
          <w:marRight w:val="0"/>
          <w:marTop w:val="0"/>
          <w:marBottom w:val="0"/>
          <w:divBdr>
            <w:top w:val="single" w:sz="12" w:space="0" w:color="D1D3D4"/>
            <w:left w:val="none" w:sz="0" w:space="0" w:color="auto"/>
            <w:bottom w:val="none" w:sz="0" w:space="0" w:color="auto"/>
            <w:right w:val="none" w:sz="0" w:space="0" w:color="auto"/>
          </w:divBdr>
          <w:divsChild>
            <w:div w:id="1431967523">
              <w:marLeft w:val="0"/>
              <w:marRight w:val="0"/>
              <w:marTop w:val="0"/>
              <w:marBottom w:val="0"/>
              <w:divBdr>
                <w:top w:val="none" w:sz="0" w:space="0" w:color="auto"/>
                <w:left w:val="none" w:sz="0" w:space="0" w:color="auto"/>
                <w:bottom w:val="none" w:sz="0" w:space="0" w:color="auto"/>
                <w:right w:val="none" w:sz="0" w:space="0" w:color="auto"/>
              </w:divBdr>
            </w:div>
            <w:div w:id="707217233">
              <w:marLeft w:val="0"/>
              <w:marRight w:val="0"/>
              <w:marTop w:val="0"/>
              <w:marBottom w:val="0"/>
              <w:divBdr>
                <w:top w:val="none" w:sz="0" w:space="0" w:color="auto"/>
                <w:left w:val="none" w:sz="0" w:space="0" w:color="auto"/>
                <w:bottom w:val="none" w:sz="0" w:space="0" w:color="auto"/>
                <w:right w:val="none" w:sz="0" w:space="0" w:color="auto"/>
              </w:divBdr>
            </w:div>
          </w:divsChild>
        </w:div>
        <w:div w:id="794176346">
          <w:marLeft w:val="0"/>
          <w:marRight w:val="0"/>
          <w:marTop w:val="0"/>
          <w:marBottom w:val="0"/>
          <w:divBdr>
            <w:top w:val="none" w:sz="0" w:space="0" w:color="auto"/>
            <w:left w:val="none" w:sz="0" w:space="0" w:color="auto"/>
            <w:bottom w:val="single" w:sz="24" w:space="23" w:color="888888"/>
            <w:right w:val="none" w:sz="0" w:space="0" w:color="auto"/>
          </w:divBdr>
        </w:div>
        <w:div w:id="1111586336">
          <w:marLeft w:val="0"/>
          <w:marRight w:val="0"/>
          <w:marTop w:val="0"/>
          <w:marBottom w:val="0"/>
          <w:divBdr>
            <w:top w:val="none" w:sz="0" w:space="0" w:color="auto"/>
            <w:left w:val="none" w:sz="0" w:space="0" w:color="auto"/>
            <w:bottom w:val="none" w:sz="0" w:space="0" w:color="auto"/>
            <w:right w:val="none" w:sz="0" w:space="0" w:color="auto"/>
          </w:divBdr>
          <w:divsChild>
            <w:div w:id="7026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8589">
      <w:bodyDiv w:val="1"/>
      <w:marLeft w:val="0"/>
      <w:marRight w:val="0"/>
      <w:marTop w:val="0"/>
      <w:marBottom w:val="0"/>
      <w:divBdr>
        <w:top w:val="none" w:sz="0" w:space="0" w:color="auto"/>
        <w:left w:val="none" w:sz="0" w:space="0" w:color="auto"/>
        <w:bottom w:val="none" w:sz="0" w:space="0" w:color="auto"/>
        <w:right w:val="none" w:sz="0" w:space="0" w:color="auto"/>
      </w:divBdr>
      <w:divsChild>
        <w:div w:id="1202590957">
          <w:marLeft w:val="0"/>
          <w:marRight w:val="0"/>
          <w:marTop w:val="0"/>
          <w:marBottom w:val="0"/>
          <w:divBdr>
            <w:top w:val="none" w:sz="0" w:space="0" w:color="auto"/>
            <w:left w:val="none" w:sz="0" w:space="0" w:color="auto"/>
            <w:bottom w:val="none" w:sz="0" w:space="0" w:color="auto"/>
            <w:right w:val="none" w:sz="0" w:space="0" w:color="auto"/>
          </w:divBdr>
        </w:div>
        <w:div w:id="1975138943">
          <w:marLeft w:val="0"/>
          <w:marRight w:val="0"/>
          <w:marTop w:val="0"/>
          <w:marBottom w:val="0"/>
          <w:divBdr>
            <w:top w:val="single" w:sz="12" w:space="0" w:color="D1D3D4"/>
            <w:left w:val="none" w:sz="0" w:space="0" w:color="auto"/>
            <w:bottom w:val="none" w:sz="0" w:space="0" w:color="auto"/>
            <w:right w:val="none" w:sz="0" w:space="0" w:color="auto"/>
          </w:divBdr>
          <w:divsChild>
            <w:div w:id="1398045948">
              <w:marLeft w:val="0"/>
              <w:marRight w:val="0"/>
              <w:marTop w:val="0"/>
              <w:marBottom w:val="0"/>
              <w:divBdr>
                <w:top w:val="none" w:sz="0" w:space="0" w:color="auto"/>
                <w:left w:val="none" w:sz="0" w:space="0" w:color="auto"/>
                <w:bottom w:val="none" w:sz="0" w:space="0" w:color="auto"/>
                <w:right w:val="none" w:sz="0" w:space="0" w:color="auto"/>
              </w:divBdr>
            </w:div>
            <w:div w:id="71857687">
              <w:marLeft w:val="0"/>
              <w:marRight w:val="0"/>
              <w:marTop w:val="0"/>
              <w:marBottom w:val="0"/>
              <w:divBdr>
                <w:top w:val="none" w:sz="0" w:space="0" w:color="auto"/>
                <w:left w:val="none" w:sz="0" w:space="0" w:color="auto"/>
                <w:bottom w:val="none" w:sz="0" w:space="0" w:color="auto"/>
                <w:right w:val="none" w:sz="0" w:space="0" w:color="auto"/>
              </w:divBdr>
            </w:div>
          </w:divsChild>
        </w:div>
        <w:div w:id="782924835">
          <w:marLeft w:val="0"/>
          <w:marRight w:val="0"/>
          <w:marTop w:val="0"/>
          <w:marBottom w:val="0"/>
          <w:divBdr>
            <w:top w:val="none" w:sz="0" w:space="0" w:color="auto"/>
            <w:left w:val="none" w:sz="0" w:space="0" w:color="auto"/>
            <w:bottom w:val="single" w:sz="24" w:space="23" w:color="888888"/>
            <w:right w:val="none" w:sz="0" w:space="0" w:color="auto"/>
          </w:divBdr>
        </w:div>
        <w:div w:id="1887255438">
          <w:marLeft w:val="0"/>
          <w:marRight w:val="0"/>
          <w:marTop w:val="0"/>
          <w:marBottom w:val="0"/>
          <w:divBdr>
            <w:top w:val="none" w:sz="0" w:space="0" w:color="auto"/>
            <w:left w:val="none" w:sz="0" w:space="0" w:color="auto"/>
            <w:bottom w:val="none" w:sz="0" w:space="0" w:color="auto"/>
            <w:right w:val="none" w:sz="0" w:space="0" w:color="auto"/>
          </w:divBdr>
          <w:divsChild>
            <w:div w:id="19040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3913">
      <w:bodyDiv w:val="1"/>
      <w:marLeft w:val="0"/>
      <w:marRight w:val="0"/>
      <w:marTop w:val="0"/>
      <w:marBottom w:val="0"/>
      <w:divBdr>
        <w:top w:val="none" w:sz="0" w:space="0" w:color="auto"/>
        <w:left w:val="none" w:sz="0" w:space="0" w:color="auto"/>
        <w:bottom w:val="none" w:sz="0" w:space="0" w:color="auto"/>
        <w:right w:val="none" w:sz="0" w:space="0" w:color="auto"/>
      </w:divBdr>
      <w:divsChild>
        <w:div w:id="360664591">
          <w:marLeft w:val="0"/>
          <w:marRight w:val="0"/>
          <w:marTop w:val="0"/>
          <w:marBottom w:val="0"/>
          <w:divBdr>
            <w:top w:val="none" w:sz="0" w:space="0" w:color="auto"/>
            <w:left w:val="none" w:sz="0" w:space="0" w:color="auto"/>
            <w:bottom w:val="none" w:sz="0" w:space="0" w:color="auto"/>
            <w:right w:val="none" w:sz="0" w:space="0" w:color="auto"/>
          </w:divBdr>
        </w:div>
        <w:div w:id="935359007">
          <w:marLeft w:val="0"/>
          <w:marRight w:val="0"/>
          <w:marTop w:val="0"/>
          <w:marBottom w:val="0"/>
          <w:divBdr>
            <w:top w:val="none" w:sz="0" w:space="0" w:color="auto"/>
            <w:left w:val="none" w:sz="0" w:space="0" w:color="auto"/>
            <w:bottom w:val="none" w:sz="0" w:space="0" w:color="auto"/>
            <w:right w:val="none" w:sz="0" w:space="0" w:color="auto"/>
          </w:divBdr>
          <w:divsChild>
            <w:div w:id="219249457">
              <w:marLeft w:val="0"/>
              <w:marRight w:val="0"/>
              <w:marTop w:val="0"/>
              <w:marBottom w:val="0"/>
              <w:divBdr>
                <w:top w:val="none" w:sz="0" w:space="0" w:color="auto"/>
                <w:left w:val="none" w:sz="0" w:space="0" w:color="auto"/>
                <w:bottom w:val="none" w:sz="0" w:space="0" w:color="auto"/>
                <w:right w:val="none" w:sz="0" w:space="0" w:color="auto"/>
              </w:divBdr>
            </w:div>
          </w:divsChild>
        </w:div>
        <w:div w:id="1304970679">
          <w:marLeft w:val="0"/>
          <w:marRight w:val="0"/>
          <w:marTop w:val="0"/>
          <w:marBottom w:val="0"/>
          <w:divBdr>
            <w:top w:val="none" w:sz="0" w:space="0" w:color="auto"/>
            <w:left w:val="none" w:sz="0" w:space="0" w:color="auto"/>
            <w:bottom w:val="single" w:sz="24" w:space="23" w:color="888888"/>
            <w:right w:val="none" w:sz="0" w:space="0" w:color="auto"/>
          </w:divBdr>
        </w:div>
        <w:div w:id="1640381539">
          <w:marLeft w:val="0"/>
          <w:marRight w:val="0"/>
          <w:marTop w:val="0"/>
          <w:marBottom w:val="0"/>
          <w:divBdr>
            <w:top w:val="single" w:sz="12" w:space="0" w:color="D1D3D4"/>
            <w:left w:val="none" w:sz="0" w:space="0" w:color="auto"/>
            <w:bottom w:val="none" w:sz="0" w:space="0" w:color="auto"/>
            <w:right w:val="none" w:sz="0" w:space="0" w:color="auto"/>
          </w:divBdr>
          <w:divsChild>
            <w:div w:id="217715474">
              <w:marLeft w:val="0"/>
              <w:marRight w:val="0"/>
              <w:marTop w:val="0"/>
              <w:marBottom w:val="0"/>
              <w:divBdr>
                <w:top w:val="none" w:sz="0" w:space="0" w:color="auto"/>
                <w:left w:val="none" w:sz="0" w:space="0" w:color="auto"/>
                <w:bottom w:val="none" w:sz="0" w:space="0" w:color="auto"/>
                <w:right w:val="none" w:sz="0" w:space="0" w:color="auto"/>
              </w:divBdr>
            </w:div>
            <w:div w:id="4756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890">
      <w:bodyDiv w:val="1"/>
      <w:marLeft w:val="0"/>
      <w:marRight w:val="0"/>
      <w:marTop w:val="0"/>
      <w:marBottom w:val="0"/>
      <w:divBdr>
        <w:top w:val="none" w:sz="0" w:space="0" w:color="auto"/>
        <w:left w:val="none" w:sz="0" w:space="0" w:color="auto"/>
        <w:bottom w:val="none" w:sz="0" w:space="0" w:color="auto"/>
        <w:right w:val="none" w:sz="0" w:space="0" w:color="auto"/>
      </w:divBdr>
      <w:divsChild>
        <w:div w:id="313728604">
          <w:marLeft w:val="0"/>
          <w:marRight w:val="0"/>
          <w:marTop w:val="0"/>
          <w:marBottom w:val="0"/>
          <w:divBdr>
            <w:top w:val="none" w:sz="0" w:space="0" w:color="auto"/>
            <w:left w:val="none" w:sz="0" w:space="0" w:color="auto"/>
            <w:bottom w:val="none" w:sz="0" w:space="0" w:color="auto"/>
            <w:right w:val="none" w:sz="0" w:space="0" w:color="auto"/>
          </w:divBdr>
          <w:divsChild>
            <w:div w:id="2082872115">
              <w:marLeft w:val="0"/>
              <w:marRight w:val="0"/>
              <w:marTop w:val="0"/>
              <w:marBottom w:val="0"/>
              <w:divBdr>
                <w:top w:val="none" w:sz="0" w:space="0" w:color="auto"/>
                <w:left w:val="none" w:sz="0" w:space="0" w:color="auto"/>
                <w:bottom w:val="none" w:sz="0" w:space="0" w:color="auto"/>
                <w:right w:val="none" w:sz="0" w:space="0" w:color="auto"/>
              </w:divBdr>
            </w:div>
          </w:divsChild>
        </w:div>
        <w:div w:id="1201238345">
          <w:marLeft w:val="0"/>
          <w:marRight w:val="0"/>
          <w:marTop w:val="0"/>
          <w:marBottom w:val="0"/>
          <w:divBdr>
            <w:top w:val="none" w:sz="0" w:space="0" w:color="auto"/>
            <w:left w:val="none" w:sz="0" w:space="0" w:color="auto"/>
            <w:bottom w:val="none" w:sz="0" w:space="0" w:color="auto"/>
            <w:right w:val="none" w:sz="0" w:space="0" w:color="auto"/>
          </w:divBdr>
        </w:div>
        <w:div w:id="1300305548">
          <w:marLeft w:val="0"/>
          <w:marRight w:val="0"/>
          <w:marTop w:val="0"/>
          <w:marBottom w:val="0"/>
          <w:divBdr>
            <w:top w:val="none" w:sz="0" w:space="0" w:color="auto"/>
            <w:left w:val="none" w:sz="0" w:space="0" w:color="auto"/>
            <w:bottom w:val="single" w:sz="24" w:space="23" w:color="888888"/>
            <w:right w:val="none" w:sz="0" w:space="0" w:color="auto"/>
          </w:divBdr>
        </w:div>
        <w:div w:id="1473519497">
          <w:marLeft w:val="0"/>
          <w:marRight w:val="0"/>
          <w:marTop w:val="0"/>
          <w:marBottom w:val="0"/>
          <w:divBdr>
            <w:top w:val="single" w:sz="12" w:space="0" w:color="D1D3D4"/>
            <w:left w:val="none" w:sz="0" w:space="0" w:color="auto"/>
            <w:bottom w:val="none" w:sz="0" w:space="0" w:color="auto"/>
            <w:right w:val="none" w:sz="0" w:space="0" w:color="auto"/>
          </w:divBdr>
          <w:divsChild>
            <w:div w:id="1080255257">
              <w:marLeft w:val="0"/>
              <w:marRight w:val="0"/>
              <w:marTop w:val="0"/>
              <w:marBottom w:val="0"/>
              <w:divBdr>
                <w:top w:val="none" w:sz="0" w:space="0" w:color="auto"/>
                <w:left w:val="none" w:sz="0" w:space="0" w:color="auto"/>
                <w:bottom w:val="none" w:sz="0" w:space="0" w:color="auto"/>
                <w:right w:val="none" w:sz="0" w:space="0" w:color="auto"/>
              </w:divBdr>
            </w:div>
            <w:div w:id="21339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9096">
      <w:bodyDiv w:val="1"/>
      <w:marLeft w:val="0"/>
      <w:marRight w:val="0"/>
      <w:marTop w:val="0"/>
      <w:marBottom w:val="0"/>
      <w:divBdr>
        <w:top w:val="none" w:sz="0" w:space="0" w:color="auto"/>
        <w:left w:val="none" w:sz="0" w:space="0" w:color="auto"/>
        <w:bottom w:val="none" w:sz="0" w:space="0" w:color="auto"/>
        <w:right w:val="none" w:sz="0" w:space="0" w:color="auto"/>
      </w:divBdr>
      <w:divsChild>
        <w:div w:id="573319314">
          <w:marLeft w:val="0"/>
          <w:marRight w:val="0"/>
          <w:marTop w:val="0"/>
          <w:marBottom w:val="0"/>
          <w:divBdr>
            <w:top w:val="none" w:sz="0" w:space="0" w:color="auto"/>
            <w:left w:val="none" w:sz="0" w:space="0" w:color="auto"/>
            <w:bottom w:val="none" w:sz="0" w:space="0" w:color="auto"/>
            <w:right w:val="none" w:sz="0" w:space="0" w:color="auto"/>
          </w:divBdr>
        </w:div>
        <w:div w:id="710374730">
          <w:marLeft w:val="0"/>
          <w:marRight w:val="0"/>
          <w:marTop w:val="0"/>
          <w:marBottom w:val="0"/>
          <w:divBdr>
            <w:top w:val="none" w:sz="0" w:space="0" w:color="auto"/>
            <w:left w:val="none" w:sz="0" w:space="0" w:color="auto"/>
            <w:bottom w:val="none" w:sz="0" w:space="0" w:color="auto"/>
            <w:right w:val="none" w:sz="0" w:space="0" w:color="auto"/>
          </w:divBdr>
          <w:divsChild>
            <w:div w:id="534345450">
              <w:marLeft w:val="0"/>
              <w:marRight w:val="0"/>
              <w:marTop w:val="0"/>
              <w:marBottom w:val="0"/>
              <w:divBdr>
                <w:top w:val="none" w:sz="0" w:space="0" w:color="auto"/>
                <w:left w:val="none" w:sz="0" w:space="0" w:color="auto"/>
                <w:bottom w:val="none" w:sz="0" w:space="0" w:color="auto"/>
                <w:right w:val="none" w:sz="0" w:space="0" w:color="auto"/>
              </w:divBdr>
            </w:div>
          </w:divsChild>
        </w:div>
        <w:div w:id="902107170">
          <w:marLeft w:val="0"/>
          <w:marRight w:val="0"/>
          <w:marTop w:val="0"/>
          <w:marBottom w:val="0"/>
          <w:divBdr>
            <w:top w:val="single" w:sz="12" w:space="0" w:color="D1D3D4"/>
            <w:left w:val="none" w:sz="0" w:space="0" w:color="auto"/>
            <w:bottom w:val="none" w:sz="0" w:space="0" w:color="auto"/>
            <w:right w:val="none" w:sz="0" w:space="0" w:color="auto"/>
          </w:divBdr>
          <w:divsChild>
            <w:div w:id="301887177">
              <w:marLeft w:val="0"/>
              <w:marRight w:val="0"/>
              <w:marTop w:val="0"/>
              <w:marBottom w:val="0"/>
              <w:divBdr>
                <w:top w:val="none" w:sz="0" w:space="0" w:color="auto"/>
                <w:left w:val="none" w:sz="0" w:space="0" w:color="auto"/>
                <w:bottom w:val="none" w:sz="0" w:space="0" w:color="auto"/>
                <w:right w:val="none" w:sz="0" w:space="0" w:color="auto"/>
              </w:divBdr>
            </w:div>
            <w:div w:id="981545882">
              <w:marLeft w:val="0"/>
              <w:marRight w:val="0"/>
              <w:marTop w:val="0"/>
              <w:marBottom w:val="0"/>
              <w:divBdr>
                <w:top w:val="none" w:sz="0" w:space="0" w:color="auto"/>
                <w:left w:val="none" w:sz="0" w:space="0" w:color="auto"/>
                <w:bottom w:val="none" w:sz="0" w:space="0" w:color="auto"/>
                <w:right w:val="none" w:sz="0" w:space="0" w:color="auto"/>
              </w:divBdr>
            </w:div>
          </w:divsChild>
        </w:div>
        <w:div w:id="1884558375">
          <w:marLeft w:val="0"/>
          <w:marRight w:val="0"/>
          <w:marTop w:val="0"/>
          <w:marBottom w:val="0"/>
          <w:divBdr>
            <w:top w:val="none" w:sz="0" w:space="0" w:color="auto"/>
            <w:left w:val="none" w:sz="0" w:space="0" w:color="auto"/>
            <w:bottom w:val="single" w:sz="24" w:space="23" w:color="888888"/>
            <w:right w:val="none" w:sz="0" w:space="0" w:color="auto"/>
          </w:divBdr>
        </w:div>
      </w:divsChild>
    </w:div>
    <w:div w:id="1227686919">
      <w:bodyDiv w:val="1"/>
      <w:marLeft w:val="0"/>
      <w:marRight w:val="0"/>
      <w:marTop w:val="0"/>
      <w:marBottom w:val="0"/>
      <w:divBdr>
        <w:top w:val="none" w:sz="0" w:space="0" w:color="auto"/>
        <w:left w:val="none" w:sz="0" w:space="0" w:color="auto"/>
        <w:bottom w:val="none" w:sz="0" w:space="0" w:color="auto"/>
        <w:right w:val="none" w:sz="0" w:space="0" w:color="auto"/>
      </w:divBdr>
      <w:divsChild>
        <w:div w:id="737636095">
          <w:marLeft w:val="0"/>
          <w:marRight w:val="0"/>
          <w:marTop w:val="0"/>
          <w:marBottom w:val="0"/>
          <w:divBdr>
            <w:top w:val="none" w:sz="0" w:space="0" w:color="auto"/>
            <w:left w:val="none" w:sz="0" w:space="0" w:color="auto"/>
            <w:bottom w:val="none" w:sz="0" w:space="0" w:color="auto"/>
            <w:right w:val="none" w:sz="0" w:space="0" w:color="auto"/>
          </w:divBdr>
        </w:div>
      </w:divsChild>
    </w:div>
    <w:div w:id="1227691715">
      <w:bodyDiv w:val="1"/>
      <w:marLeft w:val="0"/>
      <w:marRight w:val="0"/>
      <w:marTop w:val="0"/>
      <w:marBottom w:val="0"/>
      <w:divBdr>
        <w:top w:val="none" w:sz="0" w:space="0" w:color="auto"/>
        <w:left w:val="none" w:sz="0" w:space="0" w:color="auto"/>
        <w:bottom w:val="none" w:sz="0" w:space="0" w:color="auto"/>
        <w:right w:val="none" w:sz="0" w:space="0" w:color="auto"/>
      </w:divBdr>
    </w:div>
    <w:div w:id="1227763851">
      <w:bodyDiv w:val="1"/>
      <w:marLeft w:val="0"/>
      <w:marRight w:val="0"/>
      <w:marTop w:val="0"/>
      <w:marBottom w:val="0"/>
      <w:divBdr>
        <w:top w:val="none" w:sz="0" w:space="0" w:color="auto"/>
        <w:left w:val="none" w:sz="0" w:space="0" w:color="auto"/>
        <w:bottom w:val="none" w:sz="0" w:space="0" w:color="auto"/>
        <w:right w:val="none" w:sz="0" w:space="0" w:color="auto"/>
      </w:divBdr>
    </w:div>
    <w:div w:id="1227836821">
      <w:bodyDiv w:val="1"/>
      <w:marLeft w:val="0"/>
      <w:marRight w:val="0"/>
      <w:marTop w:val="0"/>
      <w:marBottom w:val="0"/>
      <w:divBdr>
        <w:top w:val="none" w:sz="0" w:space="0" w:color="auto"/>
        <w:left w:val="none" w:sz="0" w:space="0" w:color="auto"/>
        <w:bottom w:val="none" w:sz="0" w:space="0" w:color="auto"/>
        <w:right w:val="none" w:sz="0" w:space="0" w:color="auto"/>
      </w:divBdr>
      <w:divsChild>
        <w:div w:id="1572041448">
          <w:marLeft w:val="0"/>
          <w:marRight w:val="0"/>
          <w:marTop w:val="0"/>
          <w:marBottom w:val="0"/>
          <w:divBdr>
            <w:top w:val="none" w:sz="0" w:space="0" w:color="auto"/>
            <w:left w:val="none" w:sz="0" w:space="0" w:color="auto"/>
            <w:bottom w:val="none" w:sz="0" w:space="0" w:color="auto"/>
            <w:right w:val="none" w:sz="0" w:space="0" w:color="auto"/>
          </w:divBdr>
          <w:divsChild>
            <w:div w:id="529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6986">
      <w:bodyDiv w:val="1"/>
      <w:marLeft w:val="0"/>
      <w:marRight w:val="0"/>
      <w:marTop w:val="0"/>
      <w:marBottom w:val="0"/>
      <w:divBdr>
        <w:top w:val="none" w:sz="0" w:space="0" w:color="auto"/>
        <w:left w:val="none" w:sz="0" w:space="0" w:color="auto"/>
        <w:bottom w:val="none" w:sz="0" w:space="0" w:color="auto"/>
        <w:right w:val="none" w:sz="0" w:space="0" w:color="auto"/>
      </w:divBdr>
      <w:divsChild>
        <w:div w:id="1291090322">
          <w:marLeft w:val="0"/>
          <w:marRight w:val="0"/>
          <w:marTop w:val="0"/>
          <w:marBottom w:val="0"/>
          <w:divBdr>
            <w:top w:val="none" w:sz="0" w:space="0" w:color="auto"/>
            <w:left w:val="none" w:sz="0" w:space="0" w:color="auto"/>
            <w:bottom w:val="none" w:sz="0" w:space="0" w:color="auto"/>
            <w:right w:val="none" w:sz="0" w:space="0" w:color="auto"/>
          </w:divBdr>
          <w:divsChild>
            <w:div w:id="6185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044">
      <w:bodyDiv w:val="1"/>
      <w:marLeft w:val="0"/>
      <w:marRight w:val="0"/>
      <w:marTop w:val="0"/>
      <w:marBottom w:val="0"/>
      <w:divBdr>
        <w:top w:val="none" w:sz="0" w:space="0" w:color="auto"/>
        <w:left w:val="none" w:sz="0" w:space="0" w:color="auto"/>
        <w:bottom w:val="none" w:sz="0" w:space="0" w:color="auto"/>
        <w:right w:val="none" w:sz="0" w:space="0" w:color="auto"/>
      </w:divBdr>
    </w:div>
    <w:div w:id="1228372301">
      <w:bodyDiv w:val="1"/>
      <w:marLeft w:val="0"/>
      <w:marRight w:val="0"/>
      <w:marTop w:val="0"/>
      <w:marBottom w:val="0"/>
      <w:divBdr>
        <w:top w:val="none" w:sz="0" w:space="0" w:color="auto"/>
        <w:left w:val="none" w:sz="0" w:space="0" w:color="auto"/>
        <w:bottom w:val="none" w:sz="0" w:space="0" w:color="auto"/>
        <w:right w:val="none" w:sz="0" w:space="0" w:color="auto"/>
      </w:divBdr>
    </w:div>
    <w:div w:id="1228418193">
      <w:bodyDiv w:val="1"/>
      <w:marLeft w:val="0"/>
      <w:marRight w:val="0"/>
      <w:marTop w:val="0"/>
      <w:marBottom w:val="0"/>
      <w:divBdr>
        <w:top w:val="none" w:sz="0" w:space="0" w:color="auto"/>
        <w:left w:val="none" w:sz="0" w:space="0" w:color="auto"/>
        <w:bottom w:val="none" w:sz="0" w:space="0" w:color="auto"/>
        <w:right w:val="none" w:sz="0" w:space="0" w:color="auto"/>
      </w:divBdr>
      <w:divsChild>
        <w:div w:id="1582828989">
          <w:marLeft w:val="0"/>
          <w:marRight w:val="0"/>
          <w:marTop w:val="0"/>
          <w:marBottom w:val="0"/>
          <w:divBdr>
            <w:top w:val="none" w:sz="0" w:space="0" w:color="auto"/>
            <w:left w:val="none" w:sz="0" w:space="0" w:color="auto"/>
            <w:bottom w:val="none" w:sz="0" w:space="0" w:color="auto"/>
            <w:right w:val="none" w:sz="0" w:space="0" w:color="auto"/>
          </w:divBdr>
          <w:divsChild>
            <w:div w:id="11601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1096">
      <w:bodyDiv w:val="1"/>
      <w:marLeft w:val="0"/>
      <w:marRight w:val="0"/>
      <w:marTop w:val="0"/>
      <w:marBottom w:val="0"/>
      <w:divBdr>
        <w:top w:val="none" w:sz="0" w:space="0" w:color="auto"/>
        <w:left w:val="none" w:sz="0" w:space="0" w:color="auto"/>
        <w:bottom w:val="none" w:sz="0" w:space="0" w:color="auto"/>
        <w:right w:val="none" w:sz="0" w:space="0" w:color="auto"/>
      </w:divBdr>
      <w:divsChild>
        <w:div w:id="1200321477">
          <w:marLeft w:val="0"/>
          <w:marRight w:val="0"/>
          <w:marTop w:val="0"/>
          <w:marBottom w:val="0"/>
          <w:divBdr>
            <w:top w:val="none" w:sz="0" w:space="0" w:color="auto"/>
            <w:left w:val="none" w:sz="0" w:space="0" w:color="auto"/>
            <w:bottom w:val="none" w:sz="0" w:space="0" w:color="auto"/>
            <w:right w:val="none" w:sz="0" w:space="0" w:color="auto"/>
          </w:divBdr>
        </w:div>
        <w:div w:id="1499269641">
          <w:marLeft w:val="0"/>
          <w:marRight w:val="0"/>
          <w:marTop w:val="0"/>
          <w:marBottom w:val="0"/>
          <w:divBdr>
            <w:top w:val="single" w:sz="12" w:space="0" w:color="D1D3D4"/>
            <w:left w:val="none" w:sz="0" w:space="0" w:color="auto"/>
            <w:bottom w:val="none" w:sz="0" w:space="0" w:color="auto"/>
            <w:right w:val="none" w:sz="0" w:space="0" w:color="auto"/>
          </w:divBdr>
          <w:divsChild>
            <w:div w:id="272903136">
              <w:marLeft w:val="0"/>
              <w:marRight w:val="0"/>
              <w:marTop w:val="0"/>
              <w:marBottom w:val="0"/>
              <w:divBdr>
                <w:top w:val="none" w:sz="0" w:space="0" w:color="auto"/>
                <w:left w:val="none" w:sz="0" w:space="0" w:color="auto"/>
                <w:bottom w:val="none" w:sz="0" w:space="0" w:color="auto"/>
                <w:right w:val="none" w:sz="0" w:space="0" w:color="auto"/>
              </w:divBdr>
            </w:div>
            <w:div w:id="1280452550">
              <w:marLeft w:val="0"/>
              <w:marRight w:val="0"/>
              <w:marTop w:val="0"/>
              <w:marBottom w:val="0"/>
              <w:divBdr>
                <w:top w:val="none" w:sz="0" w:space="0" w:color="auto"/>
                <w:left w:val="none" w:sz="0" w:space="0" w:color="auto"/>
                <w:bottom w:val="none" w:sz="0" w:space="0" w:color="auto"/>
                <w:right w:val="none" w:sz="0" w:space="0" w:color="auto"/>
              </w:divBdr>
            </w:div>
          </w:divsChild>
        </w:div>
        <w:div w:id="12002700">
          <w:marLeft w:val="0"/>
          <w:marRight w:val="0"/>
          <w:marTop w:val="0"/>
          <w:marBottom w:val="0"/>
          <w:divBdr>
            <w:top w:val="none" w:sz="0" w:space="0" w:color="auto"/>
            <w:left w:val="none" w:sz="0" w:space="0" w:color="auto"/>
            <w:bottom w:val="single" w:sz="24" w:space="23" w:color="888888"/>
            <w:right w:val="none" w:sz="0" w:space="0" w:color="auto"/>
          </w:divBdr>
        </w:div>
        <w:div w:id="499082409">
          <w:marLeft w:val="0"/>
          <w:marRight w:val="0"/>
          <w:marTop w:val="0"/>
          <w:marBottom w:val="0"/>
          <w:divBdr>
            <w:top w:val="none" w:sz="0" w:space="0" w:color="auto"/>
            <w:left w:val="none" w:sz="0" w:space="0" w:color="auto"/>
            <w:bottom w:val="none" w:sz="0" w:space="0" w:color="auto"/>
            <w:right w:val="none" w:sz="0" w:space="0" w:color="auto"/>
          </w:divBdr>
          <w:divsChild>
            <w:div w:id="11110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0671">
      <w:bodyDiv w:val="1"/>
      <w:marLeft w:val="0"/>
      <w:marRight w:val="0"/>
      <w:marTop w:val="0"/>
      <w:marBottom w:val="0"/>
      <w:divBdr>
        <w:top w:val="none" w:sz="0" w:space="0" w:color="auto"/>
        <w:left w:val="none" w:sz="0" w:space="0" w:color="auto"/>
        <w:bottom w:val="none" w:sz="0" w:space="0" w:color="auto"/>
        <w:right w:val="none" w:sz="0" w:space="0" w:color="auto"/>
      </w:divBdr>
      <w:divsChild>
        <w:div w:id="9072366">
          <w:marLeft w:val="0"/>
          <w:marRight w:val="0"/>
          <w:marTop w:val="0"/>
          <w:marBottom w:val="0"/>
          <w:divBdr>
            <w:top w:val="single" w:sz="12" w:space="0" w:color="D1D3D4"/>
            <w:left w:val="none" w:sz="0" w:space="0" w:color="auto"/>
            <w:bottom w:val="none" w:sz="0" w:space="0" w:color="auto"/>
            <w:right w:val="none" w:sz="0" w:space="0" w:color="auto"/>
          </w:divBdr>
          <w:divsChild>
            <w:div w:id="507401982">
              <w:marLeft w:val="0"/>
              <w:marRight w:val="0"/>
              <w:marTop w:val="0"/>
              <w:marBottom w:val="0"/>
              <w:divBdr>
                <w:top w:val="none" w:sz="0" w:space="0" w:color="auto"/>
                <w:left w:val="none" w:sz="0" w:space="0" w:color="auto"/>
                <w:bottom w:val="none" w:sz="0" w:space="0" w:color="auto"/>
                <w:right w:val="none" w:sz="0" w:space="0" w:color="auto"/>
              </w:divBdr>
            </w:div>
            <w:div w:id="1699693286">
              <w:marLeft w:val="0"/>
              <w:marRight w:val="0"/>
              <w:marTop w:val="0"/>
              <w:marBottom w:val="0"/>
              <w:divBdr>
                <w:top w:val="none" w:sz="0" w:space="0" w:color="auto"/>
                <w:left w:val="none" w:sz="0" w:space="0" w:color="auto"/>
                <w:bottom w:val="none" w:sz="0" w:space="0" w:color="auto"/>
                <w:right w:val="none" w:sz="0" w:space="0" w:color="auto"/>
              </w:divBdr>
            </w:div>
          </w:divsChild>
        </w:div>
        <w:div w:id="1155949116">
          <w:marLeft w:val="0"/>
          <w:marRight w:val="0"/>
          <w:marTop w:val="0"/>
          <w:marBottom w:val="0"/>
          <w:divBdr>
            <w:top w:val="none" w:sz="0" w:space="0" w:color="auto"/>
            <w:left w:val="none" w:sz="0" w:space="0" w:color="auto"/>
            <w:bottom w:val="none" w:sz="0" w:space="0" w:color="auto"/>
            <w:right w:val="none" w:sz="0" w:space="0" w:color="auto"/>
          </w:divBdr>
          <w:divsChild>
            <w:div w:id="453908570">
              <w:marLeft w:val="0"/>
              <w:marRight w:val="0"/>
              <w:marTop w:val="0"/>
              <w:marBottom w:val="0"/>
              <w:divBdr>
                <w:top w:val="none" w:sz="0" w:space="0" w:color="auto"/>
                <w:left w:val="none" w:sz="0" w:space="0" w:color="auto"/>
                <w:bottom w:val="none" w:sz="0" w:space="0" w:color="auto"/>
                <w:right w:val="none" w:sz="0" w:space="0" w:color="auto"/>
              </w:divBdr>
            </w:div>
          </w:divsChild>
        </w:div>
        <w:div w:id="1287658312">
          <w:marLeft w:val="0"/>
          <w:marRight w:val="0"/>
          <w:marTop w:val="0"/>
          <w:marBottom w:val="0"/>
          <w:divBdr>
            <w:top w:val="none" w:sz="0" w:space="0" w:color="auto"/>
            <w:left w:val="none" w:sz="0" w:space="0" w:color="auto"/>
            <w:bottom w:val="single" w:sz="24" w:space="23" w:color="888888"/>
            <w:right w:val="none" w:sz="0" w:space="0" w:color="auto"/>
          </w:divBdr>
        </w:div>
        <w:div w:id="1652053045">
          <w:marLeft w:val="0"/>
          <w:marRight w:val="0"/>
          <w:marTop w:val="0"/>
          <w:marBottom w:val="0"/>
          <w:divBdr>
            <w:top w:val="none" w:sz="0" w:space="0" w:color="auto"/>
            <w:left w:val="none" w:sz="0" w:space="0" w:color="auto"/>
            <w:bottom w:val="none" w:sz="0" w:space="0" w:color="auto"/>
            <w:right w:val="none" w:sz="0" w:space="0" w:color="auto"/>
          </w:divBdr>
        </w:div>
      </w:divsChild>
    </w:div>
    <w:div w:id="1229073947">
      <w:bodyDiv w:val="1"/>
      <w:marLeft w:val="0"/>
      <w:marRight w:val="0"/>
      <w:marTop w:val="0"/>
      <w:marBottom w:val="0"/>
      <w:divBdr>
        <w:top w:val="none" w:sz="0" w:space="0" w:color="auto"/>
        <w:left w:val="none" w:sz="0" w:space="0" w:color="auto"/>
        <w:bottom w:val="none" w:sz="0" w:space="0" w:color="auto"/>
        <w:right w:val="none" w:sz="0" w:space="0" w:color="auto"/>
      </w:divBdr>
    </w:div>
    <w:div w:id="1229077934">
      <w:bodyDiv w:val="1"/>
      <w:marLeft w:val="0"/>
      <w:marRight w:val="0"/>
      <w:marTop w:val="0"/>
      <w:marBottom w:val="0"/>
      <w:divBdr>
        <w:top w:val="none" w:sz="0" w:space="0" w:color="auto"/>
        <w:left w:val="none" w:sz="0" w:space="0" w:color="auto"/>
        <w:bottom w:val="none" w:sz="0" w:space="0" w:color="auto"/>
        <w:right w:val="none" w:sz="0" w:space="0" w:color="auto"/>
      </w:divBdr>
      <w:divsChild>
        <w:div w:id="654456487">
          <w:marLeft w:val="0"/>
          <w:marRight w:val="0"/>
          <w:marTop w:val="0"/>
          <w:marBottom w:val="0"/>
          <w:divBdr>
            <w:top w:val="none" w:sz="0" w:space="0" w:color="auto"/>
            <w:left w:val="none" w:sz="0" w:space="0" w:color="auto"/>
            <w:bottom w:val="none" w:sz="0" w:space="0" w:color="auto"/>
            <w:right w:val="none" w:sz="0" w:space="0" w:color="auto"/>
          </w:divBdr>
          <w:divsChild>
            <w:div w:id="13938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760">
      <w:bodyDiv w:val="1"/>
      <w:marLeft w:val="0"/>
      <w:marRight w:val="0"/>
      <w:marTop w:val="0"/>
      <w:marBottom w:val="0"/>
      <w:divBdr>
        <w:top w:val="none" w:sz="0" w:space="0" w:color="auto"/>
        <w:left w:val="none" w:sz="0" w:space="0" w:color="auto"/>
        <w:bottom w:val="none" w:sz="0" w:space="0" w:color="auto"/>
        <w:right w:val="none" w:sz="0" w:space="0" w:color="auto"/>
      </w:divBdr>
    </w:div>
    <w:div w:id="1229414333">
      <w:bodyDiv w:val="1"/>
      <w:marLeft w:val="0"/>
      <w:marRight w:val="0"/>
      <w:marTop w:val="0"/>
      <w:marBottom w:val="0"/>
      <w:divBdr>
        <w:top w:val="none" w:sz="0" w:space="0" w:color="auto"/>
        <w:left w:val="none" w:sz="0" w:space="0" w:color="auto"/>
        <w:bottom w:val="none" w:sz="0" w:space="0" w:color="auto"/>
        <w:right w:val="none" w:sz="0" w:space="0" w:color="auto"/>
      </w:divBdr>
    </w:div>
    <w:div w:id="1229462892">
      <w:bodyDiv w:val="1"/>
      <w:marLeft w:val="0"/>
      <w:marRight w:val="0"/>
      <w:marTop w:val="0"/>
      <w:marBottom w:val="0"/>
      <w:divBdr>
        <w:top w:val="none" w:sz="0" w:space="0" w:color="auto"/>
        <w:left w:val="none" w:sz="0" w:space="0" w:color="auto"/>
        <w:bottom w:val="none" w:sz="0" w:space="0" w:color="auto"/>
        <w:right w:val="none" w:sz="0" w:space="0" w:color="auto"/>
      </w:divBdr>
      <w:divsChild>
        <w:div w:id="238633579">
          <w:marLeft w:val="0"/>
          <w:marRight w:val="0"/>
          <w:marTop w:val="0"/>
          <w:marBottom w:val="0"/>
          <w:divBdr>
            <w:top w:val="none" w:sz="0" w:space="0" w:color="auto"/>
            <w:left w:val="none" w:sz="0" w:space="0" w:color="auto"/>
            <w:bottom w:val="none" w:sz="0" w:space="0" w:color="auto"/>
            <w:right w:val="none" w:sz="0" w:space="0" w:color="auto"/>
          </w:divBdr>
        </w:div>
        <w:div w:id="731274791">
          <w:marLeft w:val="0"/>
          <w:marRight w:val="0"/>
          <w:marTop w:val="0"/>
          <w:marBottom w:val="0"/>
          <w:divBdr>
            <w:top w:val="single" w:sz="12" w:space="0" w:color="D1D3D4"/>
            <w:left w:val="none" w:sz="0" w:space="0" w:color="auto"/>
            <w:bottom w:val="none" w:sz="0" w:space="0" w:color="auto"/>
            <w:right w:val="none" w:sz="0" w:space="0" w:color="auto"/>
          </w:divBdr>
          <w:divsChild>
            <w:div w:id="837577068">
              <w:marLeft w:val="0"/>
              <w:marRight w:val="0"/>
              <w:marTop w:val="0"/>
              <w:marBottom w:val="0"/>
              <w:divBdr>
                <w:top w:val="none" w:sz="0" w:space="0" w:color="auto"/>
                <w:left w:val="none" w:sz="0" w:space="0" w:color="auto"/>
                <w:bottom w:val="none" w:sz="0" w:space="0" w:color="auto"/>
                <w:right w:val="none" w:sz="0" w:space="0" w:color="auto"/>
              </w:divBdr>
            </w:div>
            <w:div w:id="58019997">
              <w:marLeft w:val="0"/>
              <w:marRight w:val="0"/>
              <w:marTop w:val="0"/>
              <w:marBottom w:val="0"/>
              <w:divBdr>
                <w:top w:val="none" w:sz="0" w:space="0" w:color="auto"/>
                <w:left w:val="none" w:sz="0" w:space="0" w:color="auto"/>
                <w:bottom w:val="none" w:sz="0" w:space="0" w:color="auto"/>
                <w:right w:val="none" w:sz="0" w:space="0" w:color="auto"/>
              </w:divBdr>
            </w:div>
          </w:divsChild>
        </w:div>
        <w:div w:id="292517208">
          <w:marLeft w:val="0"/>
          <w:marRight w:val="0"/>
          <w:marTop w:val="0"/>
          <w:marBottom w:val="0"/>
          <w:divBdr>
            <w:top w:val="none" w:sz="0" w:space="0" w:color="auto"/>
            <w:left w:val="none" w:sz="0" w:space="0" w:color="auto"/>
            <w:bottom w:val="single" w:sz="24" w:space="23" w:color="888888"/>
            <w:right w:val="none" w:sz="0" w:space="0" w:color="auto"/>
          </w:divBdr>
        </w:div>
        <w:div w:id="1005672262">
          <w:marLeft w:val="0"/>
          <w:marRight w:val="0"/>
          <w:marTop w:val="0"/>
          <w:marBottom w:val="0"/>
          <w:divBdr>
            <w:top w:val="none" w:sz="0" w:space="0" w:color="auto"/>
            <w:left w:val="none" w:sz="0" w:space="0" w:color="auto"/>
            <w:bottom w:val="none" w:sz="0" w:space="0" w:color="auto"/>
            <w:right w:val="none" w:sz="0" w:space="0" w:color="auto"/>
          </w:divBdr>
          <w:divsChild>
            <w:div w:id="17760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6011">
      <w:bodyDiv w:val="1"/>
      <w:marLeft w:val="0"/>
      <w:marRight w:val="0"/>
      <w:marTop w:val="0"/>
      <w:marBottom w:val="0"/>
      <w:divBdr>
        <w:top w:val="none" w:sz="0" w:space="0" w:color="auto"/>
        <w:left w:val="none" w:sz="0" w:space="0" w:color="auto"/>
        <w:bottom w:val="none" w:sz="0" w:space="0" w:color="auto"/>
        <w:right w:val="none" w:sz="0" w:space="0" w:color="auto"/>
      </w:divBdr>
    </w:div>
    <w:div w:id="1230119020">
      <w:bodyDiv w:val="1"/>
      <w:marLeft w:val="0"/>
      <w:marRight w:val="0"/>
      <w:marTop w:val="0"/>
      <w:marBottom w:val="0"/>
      <w:divBdr>
        <w:top w:val="none" w:sz="0" w:space="0" w:color="auto"/>
        <w:left w:val="none" w:sz="0" w:space="0" w:color="auto"/>
        <w:bottom w:val="none" w:sz="0" w:space="0" w:color="auto"/>
        <w:right w:val="none" w:sz="0" w:space="0" w:color="auto"/>
      </w:divBdr>
      <w:divsChild>
        <w:div w:id="1098064988">
          <w:marLeft w:val="0"/>
          <w:marRight w:val="0"/>
          <w:marTop w:val="0"/>
          <w:marBottom w:val="0"/>
          <w:divBdr>
            <w:top w:val="single" w:sz="12" w:space="0" w:color="D1D3D4"/>
            <w:left w:val="none" w:sz="0" w:space="0" w:color="auto"/>
            <w:bottom w:val="none" w:sz="0" w:space="0" w:color="auto"/>
            <w:right w:val="none" w:sz="0" w:space="0" w:color="auto"/>
          </w:divBdr>
          <w:divsChild>
            <w:div w:id="894895266">
              <w:marLeft w:val="0"/>
              <w:marRight w:val="0"/>
              <w:marTop w:val="0"/>
              <w:marBottom w:val="0"/>
              <w:divBdr>
                <w:top w:val="none" w:sz="0" w:space="0" w:color="auto"/>
                <w:left w:val="none" w:sz="0" w:space="0" w:color="auto"/>
                <w:bottom w:val="none" w:sz="0" w:space="0" w:color="auto"/>
                <w:right w:val="none" w:sz="0" w:space="0" w:color="auto"/>
              </w:divBdr>
            </w:div>
            <w:div w:id="1001661337">
              <w:marLeft w:val="0"/>
              <w:marRight w:val="0"/>
              <w:marTop w:val="0"/>
              <w:marBottom w:val="0"/>
              <w:divBdr>
                <w:top w:val="none" w:sz="0" w:space="0" w:color="auto"/>
                <w:left w:val="none" w:sz="0" w:space="0" w:color="auto"/>
                <w:bottom w:val="none" w:sz="0" w:space="0" w:color="auto"/>
                <w:right w:val="none" w:sz="0" w:space="0" w:color="auto"/>
              </w:divBdr>
            </w:div>
          </w:divsChild>
        </w:div>
        <w:div w:id="1603151366">
          <w:marLeft w:val="0"/>
          <w:marRight w:val="0"/>
          <w:marTop w:val="0"/>
          <w:marBottom w:val="0"/>
          <w:divBdr>
            <w:top w:val="none" w:sz="0" w:space="0" w:color="auto"/>
            <w:left w:val="none" w:sz="0" w:space="0" w:color="auto"/>
            <w:bottom w:val="none" w:sz="0" w:space="0" w:color="auto"/>
            <w:right w:val="none" w:sz="0" w:space="0" w:color="auto"/>
          </w:divBdr>
        </w:div>
        <w:div w:id="1629168293">
          <w:marLeft w:val="0"/>
          <w:marRight w:val="0"/>
          <w:marTop w:val="0"/>
          <w:marBottom w:val="0"/>
          <w:divBdr>
            <w:top w:val="none" w:sz="0" w:space="0" w:color="auto"/>
            <w:left w:val="none" w:sz="0" w:space="0" w:color="auto"/>
            <w:bottom w:val="none" w:sz="0" w:space="0" w:color="auto"/>
            <w:right w:val="none" w:sz="0" w:space="0" w:color="auto"/>
          </w:divBdr>
        </w:div>
        <w:div w:id="1854412217">
          <w:marLeft w:val="0"/>
          <w:marRight w:val="0"/>
          <w:marTop w:val="0"/>
          <w:marBottom w:val="0"/>
          <w:divBdr>
            <w:top w:val="none" w:sz="0" w:space="0" w:color="auto"/>
            <w:left w:val="none" w:sz="0" w:space="0" w:color="auto"/>
            <w:bottom w:val="single" w:sz="24" w:space="23" w:color="888888"/>
            <w:right w:val="none" w:sz="0" w:space="0" w:color="auto"/>
          </w:divBdr>
        </w:div>
      </w:divsChild>
    </w:div>
    <w:div w:id="1230186063">
      <w:bodyDiv w:val="1"/>
      <w:marLeft w:val="0"/>
      <w:marRight w:val="0"/>
      <w:marTop w:val="0"/>
      <w:marBottom w:val="0"/>
      <w:divBdr>
        <w:top w:val="none" w:sz="0" w:space="0" w:color="auto"/>
        <w:left w:val="none" w:sz="0" w:space="0" w:color="auto"/>
        <w:bottom w:val="none" w:sz="0" w:space="0" w:color="auto"/>
        <w:right w:val="none" w:sz="0" w:space="0" w:color="auto"/>
      </w:divBdr>
      <w:divsChild>
        <w:div w:id="170069835">
          <w:marLeft w:val="0"/>
          <w:marRight w:val="0"/>
          <w:marTop w:val="0"/>
          <w:marBottom w:val="0"/>
          <w:divBdr>
            <w:top w:val="none" w:sz="0" w:space="0" w:color="auto"/>
            <w:left w:val="none" w:sz="0" w:space="0" w:color="auto"/>
            <w:bottom w:val="none" w:sz="0" w:space="0" w:color="auto"/>
            <w:right w:val="none" w:sz="0" w:space="0" w:color="auto"/>
          </w:divBdr>
          <w:divsChild>
            <w:div w:id="8883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5719">
      <w:bodyDiv w:val="1"/>
      <w:marLeft w:val="0"/>
      <w:marRight w:val="0"/>
      <w:marTop w:val="0"/>
      <w:marBottom w:val="0"/>
      <w:divBdr>
        <w:top w:val="none" w:sz="0" w:space="0" w:color="auto"/>
        <w:left w:val="none" w:sz="0" w:space="0" w:color="auto"/>
        <w:bottom w:val="none" w:sz="0" w:space="0" w:color="auto"/>
        <w:right w:val="none" w:sz="0" w:space="0" w:color="auto"/>
      </w:divBdr>
      <w:divsChild>
        <w:div w:id="2090540237">
          <w:marLeft w:val="0"/>
          <w:marRight w:val="0"/>
          <w:marTop w:val="0"/>
          <w:marBottom w:val="0"/>
          <w:divBdr>
            <w:top w:val="none" w:sz="0" w:space="0" w:color="auto"/>
            <w:left w:val="none" w:sz="0" w:space="0" w:color="auto"/>
            <w:bottom w:val="none" w:sz="0" w:space="0" w:color="auto"/>
            <w:right w:val="none" w:sz="0" w:space="0" w:color="auto"/>
          </w:divBdr>
          <w:divsChild>
            <w:div w:id="1057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3954">
      <w:bodyDiv w:val="1"/>
      <w:marLeft w:val="0"/>
      <w:marRight w:val="0"/>
      <w:marTop w:val="0"/>
      <w:marBottom w:val="0"/>
      <w:divBdr>
        <w:top w:val="none" w:sz="0" w:space="0" w:color="auto"/>
        <w:left w:val="none" w:sz="0" w:space="0" w:color="auto"/>
        <w:bottom w:val="none" w:sz="0" w:space="0" w:color="auto"/>
        <w:right w:val="none" w:sz="0" w:space="0" w:color="auto"/>
      </w:divBdr>
      <w:divsChild>
        <w:div w:id="1925675792">
          <w:marLeft w:val="0"/>
          <w:marRight w:val="0"/>
          <w:marTop w:val="0"/>
          <w:marBottom w:val="0"/>
          <w:divBdr>
            <w:top w:val="none" w:sz="0" w:space="0" w:color="auto"/>
            <w:left w:val="none" w:sz="0" w:space="0" w:color="auto"/>
            <w:bottom w:val="none" w:sz="0" w:space="0" w:color="auto"/>
            <w:right w:val="none" w:sz="0" w:space="0" w:color="auto"/>
          </w:divBdr>
          <w:divsChild>
            <w:div w:id="4860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9784">
      <w:bodyDiv w:val="1"/>
      <w:marLeft w:val="0"/>
      <w:marRight w:val="0"/>
      <w:marTop w:val="0"/>
      <w:marBottom w:val="0"/>
      <w:divBdr>
        <w:top w:val="none" w:sz="0" w:space="0" w:color="auto"/>
        <w:left w:val="none" w:sz="0" w:space="0" w:color="auto"/>
        <w:bottom w:val="none" w:sz="0" w:space="0" w:color="auto"/>
        <w:right w:val="none" w:sz="0" w:space="0" w:color="auto"/>
      </w:divBdr>
    </w:div>
    <w:div w:id="1231038242">
      <w:bodyDiv w:val="1"/>
      <w:marLeft w:val="0"/>
      <w:marRight w:val="0"/>
      <w:marTop w:val="0"/>
      <w:marBottom w:val="0"/>
      <w:divBdr>
        <w:top w:val="none" w:sz="0" w:space="0" w:color="auto"/>
        <w:left w:val="none" w:sz="0" w:space="0" w:color="auto"/>
        <w:bottom w:val="none" w:sz="0" w:space="0" w:color="auto"/>
        <w:right w:val="none" w:sz="0" w:space="0" w:color="auto"/>
      </w:divBdr>
      <w:divsChild>
        <w:div w:id="2317123">
          <w:marLeft w:val="0"/>
          <w:marRight w:val="0"/>
          <w:marTop w:val="0"/>
          <w:marBottom w:val="0"/>
          <w:divBdr>
            <w:top w:val="none" w:sz="0" w:space="0" w:color="auto"/>
            <w:left w:val="none" w:sz="0" w:space="0" w:color="auto"/>
            <w:bottom w:val="none" w:sz="0" w:space="0" w:color="auto"/>
            <w:right w:val="none" w:sz="0" w:space="0" w:color="auto"/>
          </w:divBdr>
          <w:divsChild>
            <w:div w:id="1085683209">
              <w:marLeft w:val="0"/>
              <w:marRight w:val="0"/>
              <w:marTop w:val="0"/>
              <w:marBottom w:val="0"/>
              <w:divBdr>
                <w:top w:val="none" w:sz="0" w:space="0" w:color="auto"/>
                <w:left w:val="none" w:sz="0" w:space="0" w:color="auto"/>
                <w:bottom w:val="none" w:sz="0" w:space="0" w:color="auto"/>
                <w:right w:val="none" w:sz="0" w:space="0" w:color="auto"/>
              </w:divBdr>
            </w:div>
          </w:divsChild>
        </w:div>
        <w:div w:id="913514138">
          <w:marLeft w:val="0"/>
          <w:marRight w:val="0"/>
          <w:marTop w:val="0"/>
          <w:marBottom w:val="0"/>
          <w:divBdr>
            <w:top w:val="none" w:sz="0" w:space="0" w:color="auto"/>
            <w:left w:val="none" w:sz="0" w:space="0" w:color="auto"/>
            <w:bottom w:val="none" w:sz="0" w:space="0" w:color="auto"/>
            <w:right w:val="none" w:sz="0" w:space="0" w:color="auto"/>
          </w:divBdr>
        </w:div>
        <w:div w:id="34814578">
          <w:marLeft w:val="0"/>
          <w:marRight w:val="0"/>
          <w:marTop w:val="0"/>
          <w:marBottom w:val="0"/>
          <w:divBdr>
            <w:top w:val="none" w:sz="0" w:space="0" w:color="auto"/>
            <w:left w:val="none" w:sz="0" w:space="0" w:color="auto"/>
            <w:bottom w:val="none" w:sz="0" w:space="0" w:color="auto"/>
            <w:right w:val="none" w:sz="0" w:space="0" w:color="auto"/>
          </w:divBdr>
          <w:divsChild>
            <w:div w:id="1958293310">
              <w:marLeft w:val="0"/>
              <w:marRight w:val="0"/>
              <w:marTop w:val="0"/>
              <w:marBottom w:val="0"/>
              <w:divBdr>
                <w:top w:val="none" w:sz="0" w:space="0" w:color="auto"/>
                <w:left w:val="none" w:sz="0" w:space="0" w:color="auto"/>
                <w:bottom w:val="none" w:sz="0" w:space="0" w:color="auto"/>
                <w:right w:val="none" w:sz="0" w:space="0" w:color="auto"/>
              </w:divBdr>
              <w:divsChild>
                <w:div w:id="10919723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31116115">
      <w:bodyDiv w:val="1"/>
      <w:marLeft w:val="0"/>
      <w:marRight w:val="0"/>
      <w:marTop w:val="0"/>
      <w:marBottom w:val="0"/>
      <w:divBdr>
        <w:top w:val="none" w:sz="0" w:space="0" w:color="auto"/>
        <w:left w:val="none" w:sz="0" w:space="0" w:color="auto"/>
        <w:bottom w:val="none" w:sz="0" w:space="0" w:color="auto"/>
        <w:right w:val="none" w:sz="0" w:space="0" w:color="auto"/>
      </w:divBdr>
    </w:div>
    <w:div w:id="1231119409">
      <w:bodyDiv w:val="1"/>
      <w:marLeft w:val="0"/>
      <w:marRight w:val="0"/>
      <w:marTop w:val="0"/>
      <w:marBottom w:val="0"/>
      <w:divBdr>
        <w:top w:val="none" w:sz="0" w:space="0" w:color="auto"/>
        <w:left w:val="none" w:sz="0" w:space="0" w:color="auto"/>
        <w:bottom w:val="none" w:sz="0" w:space="0" w:color="auto"/>
        <w:right w:val="none" w:sz="0" w:space="0" w:color="auto"/>
      </w:divBdr>
      <w:divsChild>
        <w:div w:id="718892883">
          <w:marLeft w:val="0"/>
          <w:marRight w:val="0"/>
          <w:marTop w:val="0"/>
          <w:marBottom w:val="0"/>
          <w:divBdr>
            <w:top w:val="none" w:sz="0" w:space="0" w:color="auto"/>
            <w:left w:val="none" w:sz="0" w:space="0" w:color="auto"/>
            <w:bottom w:val="none" w:sz="0" w:space="0" w:color="auto"/>
            <w:right w:val="none" w:sz="0" w:space="0" w:color="auto"/>
          </w:divBdr>
        </w:div>
        <w:div w:id="775249312">
          <w:marLeft w:val="0"/>
          <w:marRight w:val="0"/>
          <w:marTop w:val="0"/>
          <w:marBottom w:val="0"/>
          <w:divBdr>
            <w:top w:val="single" w:sz="12" w:space="0" w:color="D1D3D4"/>
            <w:left w:val="none" w:sz="0" w:space="0" w:color="auto"/>
            <w:bottom w:val="none" w:sz="0" w:space="0" w:color="auto"/>
            <w:right w:val="none" w:sz="0" w:space="0" w:color="auto"/>
          </w:divBdr>
          <w:divsChild>
            <w:div w:id="1684429076">
              <w:marLeft w:val="0"/>
              <w:marRight w:val="0"/>
              <w:marTop w:val="0"/>
              <w:marBottom w:val="0"/>
              <w:divBdr>
                <w:top w:val="none" w:sz="0" w:space="0" w:color="auto"/>
                <w:left w:val="none" w:sz="0" w:space="0" w:color="auto"/>
                <w:bottom w:val="none" w:sz="0" w:space="0" w:color="auto"/>
                <w:right w:val="none" w:sz="0" w:space="0" w:color="auto"/>
              </w:divBdr>
            </w:div>
            <w:div w:id="1930044073">
              <w:marLeft w:val="0"/>
              <w:marRight w:val="0"/>
              <w:marTop w:val="0"/>
              <w:marBottom w:val="0"/>
              <w:divBdr>
                <w:top w:val="none" w:sz="0" w:space="0" w:color="auto"/>
                <w:left w:val="none" w:sz="0" w:space="0" w:color="auto"/>
                <w:bottom w:val="none" w:sz="0" w:space="0" w:color="auto"/>
                <w:right w:val="none" w:sz="0" w:space="0" w:color="auto"/>
              </w:divBdr>
            </w:div>
          </w:divsChild>
        </w:div>
        <w:div w:id="1672759778">
          <w:marLeft w:val="0"/>
          <w:marRight w:val="0"/>
          <w:marTop w:val="0"/>
          <w:marBottom w:val="0"/>
          <w:divBdr>
            <w:top w:val="none" w:sz="0" w:space="0" w:color="auto"/>
            <w:left w:val="none" w:sz="0" w:space="0" w:color="auto"/>
            <w:bottom w:val="single" w:sz="24" w:space="23" w:color="888888"/>
            <w:right w:val="none" w:sz="0" w:space="0" w:color="auto"/>
          </w:divBdr>
        </w:div>
        <w:div w:id="1717192294">
          <w:marLeft w:val="0"/>
          <w:marRight w:val="0"/>
          <w:marTop w:val="0"/>
          <w:marBottom w:val="0"/>
          <w:divBdr>
            <w:top w:val="none" w:sz="0" w:space="0" w:color="auto"/>
            <w:left w:val="none" w:sz="0" w:space="0" w:color="auto"/>
            <w:bottom w:val="none" w:sz="0" w:space="0" w:color="auto"/>
            <w:right w:val="none" w:sz="0" w:space="0" w:color="auto"/>
          </w:divBdr>
          <w:divsChild>
            <w:div w:id="3037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9956">
      <w:bodyDiv w:val="1"/>
      <w:marLeft w:val="0"/>
      <w:marRight w:val="0"/>
      <w:marTop w:val="0"/>
      <w:marBottom w:val="0"/>
      <w:divBdr>
        <w:top w:val="none" w:sz="0" w:space="0" w:color="auto"/>
        <w:left w:val="none" w:sz="0" w:space="0" w:color="auto"/>
        <w:bottom w:val="none" w:sz="0" w:space="0" w:color="auto"/>
        <w:right w:val="none" w:sz="0" w:space="0" w:color="auto"/>
      </w:divBdr>
      <w:divsChild>
        <w:div w:id="1178276134">
          <w:marLeft w:val="0"/>
          <w:marRight w:val="0"/>
          <w:marTop w:val="0"/>
          <w:marBottom w:val="0"/>
          <w:divBdr>
            <w:top w:val="none" w:sz="0" w:space="0" w:color="auto"/>
            <w:left w:val="none" w:sz="0" w:space="0" w:color="auto"/>
            <w:bottom w:val="none" w:sz="0" w:space="0" w:color="auto"/>
            <w:right w:val="none" w:sz="0" w:space="0" w:color="auto"/>
          </w:divBdr>
        </w:div>
        <w:div w:id="1761103845">
          <w:marLeft w:val="0"/>
          <w:marRight w:val="0"/>
          <w:marTop w:val="0"/>
          <w:marBottom w:val="0"/>
          <w:divBdr>
            <w:top w:val="single" w:sz="12" w:space="0" w:color="D1D3D4"/>
            <w:left w:val="none" w:sz="0" w:space="0" w:color="auto"/>
            <w:bottom w:val="none" w:sz="0" w:space="0" w:color="auto"/>
            <w:right w:val="none" w:sz="0" w:space="0" w:color="auto"/>
          </w:divBdr>
          <w:divsChild>
            <w:div w:id="581067465">
              <w:marLeft w:val="0"/>
              <w:marRight w:val="0"/>
              <w:marTop w:val="0"/>
              <w:marBottom w:val="0"/>
              <w:divBdr>
                <w:top w:val="none" w:sz="0" w:space="0" w:color="auto"/>
                <w:left w:val="none" w:sz="0" w:space="0" w:color="auto"/>
                <w:bottom w:val="none" w:sz="0" w:space="0" w:color="auto"/>
                <w:right w:val="none" w:sz="0" w:space="0" w:color="auto"/>
              </w:divBdr>
            </w:div>
          </w:divsChild>
        </w:div>
        <w:div w:id="707412664">
          <w:marLeft w:val="0"/>
          <w:marRight w:val="0"/>
          <w:marTop w:val="0"/>
          <w:marBottom w:val="0"/>
          <w:divBdr>
            <w:top w:val="none" w:sz="0" w:space="0" w:color="auto"/>
            <w:left w:val="none" w:sz="0" w:space="0" w:color="auto"/>
            <w:bottom w:val="single" w:sz="24" w:space="23" w:color="888888"/>
            <w:right w:val="none" w:sz="0" w:space="0" w:color="auto"/>
          </w:divBdr>
        </w:div>
        <w:div w:id="1860191202">
          <w:marLeft w:val="0"/>
          <w:marRight w:val="0"/>
          <w:marTop w:val="0"/>
          <w:marBottom w:val="0"/>
          <w:divBdr>
            <w:top w:val="none" w:sz="0" w:space="0" w:color="auto"/>
            <w:left w:val="none" w:sz="0" w:space="0" w:color="auto"/>
            <w:bottom w:val="none" w:sz="0" w:space="0" w:color="auto"/>
            <w:right w:val="none" w:sz="0" w:space="0" w:color="auto"/>
          </w:divBdr>
          <w:divsChild>
            <w:div w:id="6961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4831">
      <w:bodyDiv w:val="1"/>
      <w:marLeft w:val="0"/>
      <w:marRight w:val="0"/>
      <w:marTop w:val="0"/>
      <w:marBottom w:val="0"/>
      <w:divBdr>
        <w:top w:val="none" w:sz="0" w:space="0" w:color="auto"/>
        <w:left w:val="none" w:sz="0" w:space="0" w:color="auto"/>
        <w:bottom w:val="none" w:sz="0" w:space="0" w:color="auto"/>
        <w:right w:val="none" w:sz="0" w:space="0" w:color="auto"/>
      </w:divBdr>
      <w:divsChild>
        <w:div w:id="1869222294">
          <w:marLeft w:val="0"/>
          <w:marRight w:val="0"/>
          <w:marTop w:val="0"/>
          <w:marBottom w:val="0"/>
          <w:divBdr>
            <w:top w:val="none" w:sz="0" w:space="0" w:color="auto"/>
            <w:left w:val="none" w:sz="0" w:space="0" w:color="auto"/>
            <w:bottom w:val="none" w:sz="0" w:space="0" w:color="auto"/>
            <w:right w:val="none" w:sz="0" w:space="0" w:color="auto"/>
          </w:divBdr>
        </w:div>
        <w:div w:id="2091853451">
          <w:marLeft w:val="0"/>
          <w:marRight w:val="0"/>
          <w:marTop w:val="0"/>
          <w:marBottom w:val="0"/>
          <w:divBdr>
            <w:top w:val="single" w:sz="12" w:space="0" w:color="D1D3D4"/>
            <w:left w:val="none" w:sz="0" w:space="0" w:color="auto"/>
            <w:bottom w:val="none" w:sz="0" w:space="0" w:color="auto"/>
            <w:right w:val="none" w:sz="0" w:space="0" w:color="auto"/>
          </w:divBdr>
          <w:divsChild>
            <w:div w:id="1338771041">
              <w:marLeft w:val="0"/>
              <w:marRight w:val="0"/>
              <w:marTop w:val="0"/>
              <w:marBottom w:val="0"/>
              <w:divBdr>
                <w:top w:val="none" w:sz="0" w:space="0" w:color="auto"/>
                <w:left w:val="none" w:sz="0" w:space="0" w:color="auto"/>
                <w:bottom w:val="none" w:sz="0" w:space="0" w:color="auto"/>
                <w:right w:val="none" w:sz="0" w:space="0" w:color="auto"/>
              </w:divBdr>
            </w:div>
            <w:div w:id="881673277">
              <w:marLeft w:val="0"/>
              <w:marRight w:val="0"/>
              <w:marTop w:val="0"/>
              <w:marBottom w:val="0"/>
              <w:divBdr>
                <w:top w:val="none" w:sz="0" w:space="0" w:color="auto"/>
                <w:left w:val="none" w:sz="0" w:space="0" w:color="auto"/>
                <w:bottom w:val="none" w:sz="0" w:space="0" w:color="auto"/>
                <w:right w:val="none" w:sz="0" w:space="0" w:color="auto"/>
              </w:divBdr>
            </w:div>
          </w:divsChild>
        </w:div>
        <w:div w:id="986589559">
          <w:marLeft w:val="0"/>
          <w:marRight w:val="0"/>
          <w:marTop w:val="0"/>
          <w:marBottom w:val="0"/>
          <w:divBdr>
            <w:top w:val="none" w:sz="0" w:space="0" w:color="auto"/>
            <w:left w:val="none" w:sz="0" w:space="0" w:color="auto"/>
            <w:bottom w:val="single" w:sz="24" w:space="23" w:color="888888"/>
            <w:right w:val="none" w:sz="0" w:space="0" w:color="auto"/>
          </w:divBdr>
        </w:div>
        <w:div w:id="841164855">
          <w:marLeft w:val="0"/>
          <w:marRight w:val="0"/>
          <w:marTop w:val="0"/>
          <w:marBottom w:val="0"/>
          <w:divBdr>
            <w:top w:val="none" w:sz="0" w:space="0" w:color="auto"/>
            <w:left w:val="none" w:sz="0" w:space="0" w:color="auto"/>
            <w:bottom w:val="none" w:sz="0" w:space="0" w:color="auto"/>
            <w:right w:val="none" w:sz="0" w:space="0" w:color="auto"/>
          </w:divBdr>
          <w:divsChild>
            <w:div w:id="12253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096">
      <w:bodyDiv w:val="1"/>
      <w:marLeft w:val="0"/>
      <w:marRight w:val="0"/>
      <w:marTop w:val="0"/>
      <w:marBottom w:val="0"/>
      <w:divBdr>
        <w:top w:val="none" w:sz="0" w:space="0" w:color="auto"/>
        <w:left w:val="none" w:sz="0" w:space="0" w:color="auto"/>
        <w:bottom w:val="none" w:sz="0" w:space="0" w:color="auto"/>
        <w:right w:val="none" w:sz="0" w:space="0" w:color="auto"/>
      </w:divBdr>
    </w:div>
    <w:div w:id="1231966603">
      <w:bodyDiv w:val="1"/>
      <w:marLeft w:val="0"/>
      <w:marRight w:val="0"/>
      <w:marTop w:val="0"/>
      <w:marBottom w:val="0"/>
      <w:divBdr>
        <w:top w:val="none" w:sz="0" w:space="0" w:color="auto"/>
        <w:left w:val="none" w:sz="0" w:space="0" w:color="auto"/>
        <w:bottom w:val="none" w:sz="0" w:space="0" w:color="auto"/>
        <w:right w:val="none" w:sz="0" w:space="0" w:color="auto"/>
      </w:divBdr>
      <w:divsChild>
        <w:div w:id="1254705913">
          <w:marLeft w:val="0"/>
          <w:marRight w:val="0"/>
          <w:marTop w:val="0"/>
          <w:marBottom w:val="0"/>
          <w:divBdr>
            <w:top w:val="none" w:sz="0" w:space="0" w:color="auto"/>
            <w:left w:val="none" w:sz="0" w:space="0" w:color="auto"/>
            <w:bottom w:val="none" w:sz="0" w:space="0" w:color="auto"/>
            <w:right w:val="none" w:sz="0" w:space="0" w:color="auto"/>
          </w:divBdr>
        </w:div>
      </w:divsChild>
    </w:div>
    <w:div w:id="1232305042">
      <w:bodyDiv w:val="1"/>
      <w:marLeft w:val="0"/>
      <w:marRight w:val="0"/>
      <w:marTop w:val="0"/>
      <w:marBottom w:val="0"/>
      <w:divBdr>
        <w:top w:val="none" w:sz="0" w:space="0" w:color="auto"/>
        <w:left w:val="none" w:sz="0" w:space="0" w:color="auto"/>
        <w:bottom w:val="none" w:sz="0" w:space="0" w:color="auto"/>
        <w:right w:val="none" w:sz="0" w:space="0" w:color="auto"/>
      </w:divBdr>
      <w:divsChild>
        <w:div w:id="122240607">
          <w:marLeft w:val="0"/>
          <w:marRight w:val="0"/>
          <w:marTop w:val="0"/>
          <w:marBottom w:val="0"/>
          <w:divBdr>
            <w:top w:val="single" w:sz="12" w:space="0" w:color="D1D3D4"/>
            <w:left w:val="none" w:sz="0" w:space="0" w:color="auto"/>
            <w:bottom w:val="none" w:sz="0" w:space="0" w:color="auto"/>
            <w:right w:val="none" w:sz="0" w:space="0" w:color="auto"/>
          </w:divBdr>
          <w:divsChild>
            <w:div w:id="78332566">
              <w:marLeft w:val="0"/>
              <w:marRight w:val="0"/>
              <w:marTop w:val="0"/>
              <w:marBottom w:val="0"/>
              <w:divBdr>
                <w:top w:val="none" w:sz="0" w:space="0" w:color="auto"/>
                <w:left w:val="none" w:sz="0" w:space="0" w:color="auto"/>
                <w:bottom w:val="none" w:sz="0" w:space="0" w:color="auto"/>
                <w:right w:val="none" w:sz="0" w:space="0" w:color="auto"/>
              </w:divBdr>
            </w:div>
            <w:div w:id="661859928">
              <w:marLeft w:val="0"/>
              <w:marRight w:val="0"/>
              <w:marTop w:val="0"/>
              <w:marBottom w:val="0"/>
              <w:divBdr>
                <w:top w:val="none" w:sz="0" w:space="0" w:color="auto"/>
                <w:left w:val="none" w:sz="0" w:space="0" w:color="auto"/>
                <w:bottom w:val="none" w:sz="0" w:space="0" w:color="auto"/>
                <w:right w:val="none" w:sz="0" w:space="0" w:color="auto"/>
              </w:divBdr>
            </w:div>
          </w:divsChild>
        </w:div>
        <w:div w:id="895510744">
          <w:marLeft w:val="0"/>
          <w:marRight w:val="0"/>
          <w:marTop w:val="0"/>
          <w:marBottom w:val="0"/>
          <w:divBdr>
            <w:top w:val="none" w:sz="0" w:space="0" w:color="auto"/>
            <w:left w:val="none" w:sz="0" w:space="0" w:color="auto"/>
            <w:bottom w:val="none" w:sz="0" w:space="0" w:color="auto"/>
            <w:right w:val="none" w:sz="0" w:space="0" w:color="auto"/>
          </w:divBdr>
        </w:div>
        <w:div w:id="1506743332">
          <w:marLeft w:val="0"/>
          <w:marRight w:val="0"/>
          <w:marTop w:val="0"/>
          <w:marBottom w:val="0"/>
          <w:divBdr>
            <w:top w:val="none" w:sz="0" w:space="0" w:color="auto"/>
            <w:left w:val="none" w:sz="0" w:space="0" w:color="auto"/>
            <w:bottom w:val="none" w:sz="0" w:space="0" w:color="auto"/>
            <w:right w:val="none" w:sz="0" w:space="0" w:color="auto"/>
          </w:divBdr>
          <w:divsChild>
            <w:div w:id="1458523637">
              <w:marLeft w:val="0"/>
              <w:marRight w:val="0"/>
              <w:marTop w:val="0"/>
              <w:marBottom w:val="0"/>
              <w:divBdr>
                <w:top w:val="none" w:sz="0" w:space="0" w:color="auto"/>
                <w:left w:val="none" w:sz="0" w:space="0" w:color="auto"/>
                <w:bottom w:val="none" w:sz="0" w:space="0" w:color="auto"/>
                <w:right w:val="none" w:sz="0" w:space="0" w:color="auto"/>
              </w:divBdr>
            </w:div>
          </w:divsChild>
        </w:div>
        <w:div w:id="1860048303">
          <w:marLeft w:val="0"/>
          <w:marRight w:val="0"/>
          <w:marTop w:val="0"/>
          <w:marBottom w:val="0"/>
          <w:divBdr>
            <w:top w:val="none" w:sz="0" w:space="0" w:color="auto"/>
            <w:left w:val="none" w:sz="0" w:space="0" w:color="auto"/>
            <w:bottom w:val="single" w:sz="24" w:space="23" w:color="888888"/>
            <w:right w:val="none" w:sz="0" w:space="0" w:color="auto"/>
          </w:divBdr>
        </w:div>
      </w:divsChild>
    </w:div>
    <w:div w:id="1232691752">
      <w:bodyDiv w:val="1"/>
      <w:marLeft w:val="0"/>
      <w:marRight w:val="0"/>
      <w:marTop w:val="0"/>
      <w:marBottom w:val="0"/>
      <w:divBdr>
        <w:top w:val="none" w:sz="0" w:space="0" w:color="auto"/>
        <w:left w:val="none" w:sz="0" w:space="0" w:color="auto"/>
        <w:bottom w:val="none" w:sz="0" w:space="0" w:color="auto"/>
        <w:right w:val="none" w:sz="0" w:space="0" w:color="auto"/>
      </w:divBdr>
      <w:divsChild>
        <w:div w:id="1042363313">
          <w:marLeft w:val="0"/>
          <w:marRight w:val="0"/>
          <w:marTop w:val="0"/>
          <w:marBottom w:val="0"/>
          <w:divBdr>
            <w:top w:val="none" w:sz="0" w:space="0" w:color="auto"/>
            <w:left w:val="none" w:sz="0" w:space="0" w:color="auto"/>
            <w:bottom w:val="none" w:sz="0" w:space="0" w:color="auto"/>
            <w:right w:val="none" w:sz="0" w:space="0" w:color="auto"/>
          </w:divBdr>
        </w:div>
        <w:div w:id="2020234791">
          <w:marLeft w:val="0"/>
          <w:marRight w:val="0"/>
          <w:marTop w:val="0"/>
          <w:marBottom w:val="0"/>
          <w:divBdr>
            <w:top w:val="none" w:sz="0" w:space="0" w:color="auto"/>
            <w:left w:val="none" w:sz="0" w:space="0" w:color="auto"/>
            <w:bottom w:val="none" w:sz="0" w:space="0" w:color="auto"/>
            <w:right w:val="none" w:sz="0" w:space="0" w:color="auto"/>
          </w:divBdr>
          <w:divsChild>
            <w:div w:id="8881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7244">
      <w:bodyDiv w:val="1"/>
      <w:marLeft w:val="0"/>
      <w:marRight w:val="0"/>
      <w:marTop w:val="0"/>
      <w:marBottom w:val="0"/>
      <w:divBdr>
        <w:top w:val="none" w:sz="0" w:space="0" w:color="auto"/>
        <w:left w:val="none" w:sz="0" w:space="0" w:color="auto"/>
        <w:bottom w:val="none" w:sz="0" w:space="0" w:color="auto"/>
        <w:right w:val="none" w:sz="0" w:space="0" w:color="auto"/>
      </w:divBdr>
    </w:div>
    <w:div w:id="1232738011">
      <w:bodyDiv w:val="1"/>
      <w:marLeft w:val="0"/>
      <w:marRight w:val="0"/>
      <w:marTop w:val="0"/>
      <w:marBottom w:val="0"/>
      <w:divBdr>
        <w:top w:val="none" w:sz="0" w:space="0" w:color="auto"/>
        <w:left w:val="none" w:sz="0" w:space="0" w:color="auto"/>
        <w:bottom w:val="none" w:sz="0" w:space="0" w:color="auto"/>
        <w:right w:val="none" w:sz="0" w:space="0" w:color="auto"/>
      </w:divBdr>
      <w:divsChild>
        <w:div w:id="747649980">
          <w:marLeft w:val="0"/>
          <w:marRight w:val="0"/>
          <w:marTop w:val="0"/>
          <w:marBottom w:val="0"/>
          <w:divBdr>
            <w:top w:val="single" w:sz="12" w:space="0" w:color="D1D3D4"/>
            <w:left w:val="none" w:sz="0" w:space="0" w:color="auto"/>
            <w:bottom w:val="none" w:sz="0" w:space="0" w:color="auto"/>
            <w:right w:val="none" w:sz="0" w:space="0" w:color="auto"/>
          </w:divBdr>
          <w:divsChild>
            <w:div w:id="345982676">
              <w:marLeft w:val="0"/>
              <w:marRight w:val="0"/>
              <w:marTop w:val="0"/>
              <w:marBottom w:val="0"/>
              <w:divBdr>
                <w:top w:val="none" w:sz="0" w:space="0" w:color="auto"/>
                <w:left w:val="none" w:sz="0" w:space="0" w:color="auto"/>
                <w:bottom w:val="none" w:sz="0" w:space="0" w:color="auto"/>
                <w:right w:val="none" w:sz="0" w:space="0" w:color="auto"/>
              </w:divBdr>
            </w:div>
            <w:div w:id="1397391206">
              <w:marLeft w:val="0"/>
              <w:marRight w:val="0"/>
              <w:marTop w:val="0"/>
              <w:marBottom w:val="0"/>
              <w:divBdr>
                <w:top w:val="none" w:sz="0" w:space="0" w:color="auto"/>
                <w:left w:val="none" w:sz="0" w:space="0" w:color="auto"/>
                <w:bottom w:val="none" w:sz="0" w:space="0" w:color="auto"/>
                <w:right w:val="none" w:sz="0" w:space="0" w:color="auto"/>
              </w:divBdr>
            </w:div>
          </w:divsChild>
        </w:div>
        <w:div w:id="787898429">
          <w:marLeft w:val="0"/>
          <w:marRight w:val="0"/>
          <w:marTop w:val="0"/>
          <w:marBottom w:val="0"/>
          <w:divBdr>
            <w:top w:val="none" w:sz="0" w:space="0" w:color="auto"/>
            <w:left w:val="none" w:sz="0" w:space="0" w:color="auto"/>
            <w:bottom w:val="single" w:sz="24" w:space="23" w:color="888888"/>
            <w:right w:val="none" w:sz="0" w:space="0" w:color="auto"/>
          </w:divBdr>
        </w:div>
        <w:div w:id="1146123005">
          <w:marLeft w:val="0"/>
          <w:marRight w:val="0"/>
          <w:marTop w:val="0"/>
          <w:marBottom w:val="0"/>
          <w:divBdr>
            <w:top w:val="none" w:sz="0" w:space="0" w:color="auto"/>
            <w:left w:val="none" w:sz="0" w:space="0" w:color="auto"/>
            <w:bottom w:val="none" w:sz="0" w:space="0" w:color="auto"/>
            <w:right w:val="none" w:sz="0" w:space="0" w:color="auto"/>
          </w:divBdr>
        </w:div>
        <w:div w:id="2015105828">
          <w:marLeft w:val="0"/>
          <w:marRight w:val="0"/>
          <w:marTop w:val="0"/>
          <w:marBottom w:val="0"/>
          <w:divBdr>
            <w:top w:val="none" w:sz="0" w:space="0" w:color="auto"/>
            <w:left w:val="none" w:sz="0" w:space="0" w:color="auto"/>
            <w:bottom w:val="none" w:sz="0" w:space="0" w:color="auto"/>
            <w:right w:val="none" w:sz="0" w:space="0" w:color="auto"/>
          </w:divBdr>
          <w:divsChild>
            <w:div w:id="4293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1636">
      <w:bodyDiv w:val="1"/>
      <w:marLeft w:val="0"/>
      <w:marRight w:val="0"/>
      <w:marTop w:val="0"/>
      <w:marBottom w:val="0"/>
      <w:divBdr>
        <w:top w:val="none" w:sz="0" w:space="0" w:color="auto"/>
        <w:left w:val="none" w:sz="0" w:space="0" w:color="auto"/>
        <w:bottom w:val="none" w:sz="0" w:space="0" w:color="auto"/>
        <w:right w:val="none" w:sz="0" w:space="0" w:color="auto"/>
      </w:divBdr>
      <w:divsChild>
        <w:div w:id="935483748">
          <w:marLeft w:val="0"/>
          <w:marRight w:val="0"/>
          <w:marTop w:val="0"/>
          <w:marBottom w:val="0"/>
          <w:divBdr>
            <w:top w:val="none" w:sz="0" w:space="0" w:color="auto"/>
            <w:left w:val="none" w:sz="0" w:space="0" w:color="auto"/>
            <w:bottom w:val="none" w:sz="0" w:space="0" w:color="auto"/>
            <w:right w:val="none" w:sz="0" w:space="0" w:color="auto"/>
          </w:divBdr>
          <w:divsChild>
            <w:div w:id="336537284">
              <w:marLeft w:val="0"/>
              <w:marRight w:val="0"/>
              <w:marTop w:val="0"/>
              <w:marBottom w:val="0"/>
              <w:divBdr>
                <w:top w:val="none" w:sz="0" w:space="0" w:color="auto"/>
                <w:left w:val="none" w:sz="0" w:space="0" w:color="auto"/>
                <w:bottom w:val="none" w:sz="0" w:space="0" w:color="auto"/>
                <w:right w:val="none" w:sz="0" w:space="0" w:color="auto"/>
              </w:divBdr>
            </w:div>
          </w:divsChild>
        </w:div>
        <w:div w:id="20085024">
          <w:marLeft w:val="0"/>
          <w:marRight w:val="0"/>
          <w:marTop w:val="0"/>
          <w:marBottom w:val="0"/>
          <w:divBdr>
            <w:top w:val="none" w:sz="0" w:space="0" w:color="auto"/>
            <w:left w:val="none" w:sz="0" w:space="0" w:color="auto"/>
            <w:bottom w:val="none" w:sz="0" w:space="0" w:color="auto"/>
            <w:right w:val="none" w:sz="0" w:space="0" w:color="auto"/>
          </w:divBdr>
        </w:div>
        <w:div w:id="1711421035">
          <w:marLeft w:val="0"/>
          <w:marRight w:val="0"/>
          <w:marTop w:val="0"/>
          <w:marBottom w:val="0"/>
          <w:divBdr>
            <w:top w:val="none" w:sz="0" w:space="0" w:color="auto"/>
            <w:left w:val="none" w:sz="0" w:space="0" w:color="auto"/>
            <w:bottom w:val="none" w:sz="0" w:space="0" w:color="auto"/>
            <w:right w:val="none" w:sz="0" w:space="0" w:color="auto"/>
          </w:divBdr>
          <w:divsChild>
            <w:div w:id="19581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777">
      <w:bodyDiv w:val="1"/>
      <w:marLeft w:val="0"/>
      <w:marRight w:val="0"/>
      <w:marTop w:val="0"/>
      <w:marBottom w:val="0"/>
      <w:divBdr>
        <w:top w:val="none" w:sz="0" w:space="0" w:color="auto"/>
        <w:left w:val="none" w:sz="0" w:space="0" w:color="auto"/>
        <w:bottom w:val="none" w:sz="0" w:space="0" w:color="auto"/>
        <w:right w:val="none" w:sz="0" w:space="0" w:color="auto"/>
      </w:divBdr>
    </w:div>
    <w:div w:id="1233277869">
      <w:bodyDiv w:val="1"/>
      <w:marLeft w:val="0"/>
      <w:marRight w:val="0"/>
      <w:marTop w:val="0"/>
      <w:marBottom w:val="0"/>
      <w:divBdr>
        <w:top w:val="none" w:sz="0" w:space="0" w:color="auto"/>
        <w:left w:val="none" w:sz="0" w:space="0" w:color="auto"/>
        <w:bottom w:val="none" w:sz="0" w:space="0" w:color="auto"/>
        <w:right w:val="none" w:sz="0" w:space="0" w:color="auto"/>
      </w:divBdr>
      <w:divsChild>
        <w:div w:id="231694798">
          <w:marLeft w:val="0"/>
          <w:marRight w:val="0"/>
          <w:marTop w:val="0"/>
          <w:marBottom w:val="0"/>
          <w:divBdr>
            <w:top w:val="none" w:sz="0" w:space="0" w:color="auto"/>
            <w:left w:val="none" w:sz="0" w:space="0" w:color="auto"/>
            <w:bottom w:val="none" w:sz="0" w:space="0" w:color="auto"/>
            <w:right w:val="none" w:sz="0" w:space="0" w:color="auto"/>
          </w:divBdr>
          <w:divsChild>
            <w:div w:id="1927036552">
              <w:marLeft w:val="0"/>
              <w:marRight w:val="0"/>
              <w:marTop w:val="0"/>
              <w:marBottom w:val="0"/>
              <w:divBdr>
                <w:top w:val="none" w:sz="0" w:space="0" w:color="auto"/>
                <w:left w:val="none" w:sz="0" w:space="0" w:color="auto"/>
                <w:bottom w:val="none" w:sz="0" w:space="0" w:color="auto"/>
                <w:right w:val="none" w:sz="0" w:space="0" w:color="auto"/>
              </w:divBdr>
            </w:div>
          </w:divsChild>
        </w:div>
        <w:div w:id="1133213010">
          <w:marLeft w:val="0"/>
          <w:marRight w:val="0"/>
          <w:marTop w:val="0"/>
          <w:marBottom w:val="0"/>
          <w:divBdr>
            <w:top w:val="none" w:sz="0" w:space="0" w:color="auto"/>
            <w:left w:val="none" w:sz="0" w:space="0" w:color="auto"/>
            <w:bottom w:val="single" w:sz="24" w:space="23" w:color="888888"/>
            <w:right w:val="none" w:sz="0" w:space="0" w:color="auto"/>
          </w:divBdr>
        </w:div>
        <w:div w:id="1290016929">
          <w:marLeft w:val="0"/>
          <w:marRight w:val="0"/>
          <w:marTop w:val="0"/>
          <w:marBottom w:val="0"/>
          <w:divBdr>
            <w:top w:val="none" w:sz="0" w:space="0" w:color="auto"/>
            <w:left w:val="none" w:sz="0" w:space="0" w:color="auto"/>
            <w:bottom w:val="none" w:sz="0" w:space="0" w:color="auto"/>
            <w:right w:val="none" w:sz="0" w:space="0" w:color="auto"/>
          </w:divBdr>
        </w:div>
        <w:div w:id="1455831533">
          <w:marLeft w:val="0"/>
          <w:marRight w:val="0"/>
          <w:marTop w:val="0"/>
          <w:marBottom w:val="0"/>
          <w:divBdr>
            <w:top w:val="single" w:sz="12" w:space="0" w:color="D1D3D4"/>
            <w:left w:val="none" w:sz="0" w:space="0" w:color="auto"/>
            <w:bottom w:val="none" w:sz="0" w:space="0" w:color="auto"/>
            <w:right w:val="none" w:sz="0" w:space="0" w:color="auto"/>
          </w:divBdr>
          <w:divsChild>
            <w:div w:id="2695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89913">
      <w:bodyDiv w:val="1"/>
      <w:marLeft w:val="0"/>
      <w:marRight w:val="0"/>
      <w:marTop w:val="0"/>
      <w:marBottom w:val="0"/>
      <w:divBdr>
        <w:top w:val="none" w:sz="0" w:space="0" w:color="auto"/>
        <w:left w:val="none" w:sz="0" w:space="0" w:color="auto"/>
        <w:bottom w:val="none" w:sz="0" w:space="0" w:color="auto"/>
        <w:right w:val="none" w:sz="0" w:space="0" w:color="auto"/>
      </w:divBdr>
      <w:divsChild>
        <w:div w:id="26368707">
          <w:marLeft w:val="0"/>
          <w:marRight w:val="0"/>
          <w:marTop w:val="0"/>
          <w:marBottom w:val="0"/>
          <w:divBdr>
            <w:top w:val="none" w:sz="0" w:space="0" w:color="auto"/>
            <w:left w:val="none" w:sz="0" w:space="0" w:color="auto"/>
            <w:bottom w:val="none" w:sz="0" w:space="0" w:color="auto"/>
            <w:right w:val="none" w:sz="0" w:space="0" w:color="auto"/>
          </w:divBdr>
          <w:divsChild>
            <w:div w:id="14749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71877">
      <w:bodyDiv w:val="1"/>
      <w:marLeft w:val="0"/>
      <w:marRight w:val="0"/>
      <w:marTop w:val="0"/>
      <w:marBottom w:val="0"/>
      <w:divBdr>
        <w:top w:val="none" w:sz="0" w:space="0" w:color="auto"/>
        <w:left w:val="none" w:sz="0" w:space="0" w:color="auto"/>
        <w:bottom w:val="none" w:sz="0" w:space="0" w:color="auto"/>
        <w:right w:val="none" w:sz="0" w:space="0" w:color="auto"/>
      </w:divBdr>
    </w:div>
    <w:div w:id="1234199039">
      <w:bodyDiv w:val="1"/>
      <w:marLeft w:val="0"/>
      <w:marRight w:val="0"/>
      <w:marTop w:val="0"/>
      <w:marBottom w:val="0"/>
      <w:divBdr>
        <w:top w:val="none" w:sz="0" w:space="0" w:color="auto"/>
        <w:left w:val="none" w:sz="0" w:space="0" w:color="auto"/>
        <w:bottom w:val="none" w:sz="0" w:space="0" w:color="auto"/>
        <w:right w:val="none" w:sz="0" w:space="0" w:color="auto"/>
      </w:divBdr>
      <w:divsChild>
        <w:div w:id="637731268">
          <w:marLeft w:val="0"/>
          <w:marRight w:val="0"/>
          <w:marTop w:val="0"/>
          <w:marBottom w:val="0"/>
          <w:divBdr>
            <w:top w:val="none" w:sz="0" w:space="0" w:color="auto"/>
            <w:left w:val="none" w:sz="0" w:space="0" w:color="auto"/>
            <w:bottom w:val="single" w:sz="24" w:space="23" w:color="888888"/>
            <w:right w:val="none" w:sz="0" w:space="0" w:color="auto"/>
          </w:divBdr>
        </w:div>
        <w:div w:id="1020938117">
          <w:marLeft w:val="0"/>
          <w:marRight w:val="0"/>
          <w:marTop w:val="0"/>
          <w:marBottom w:val="0"/>
          <w:divBdr>
            <w:top w:val="none" w:sz="0" w:space="0" w:color="auto"/>
            <w:left w:val="none" w:sz="0" w:space="0" w:color="auto"/>
            <w:bottom w:val="none" w:sz="0" w:space="0" w:color="auto"/>
            <w:right w:val="none" w:sz="0" w:space="0" w:color="auto"/>
          </w:divBdr>
        </w:div>
        <w:div w:id="1028720848">
          <w:marLeft w:val="0"/>
          <w:marRight w:val="0"/>
          <w:marTop w:val="0"/>
          <w:marBottom w:val="0"/>
          <w:divBdr>
            <w:top w:val="single" w:sz="12" w:space="0" w:color="D1D3D4"/>
            <w:left w:val="none" w:sz="0" w:space="0" w:color="auto"/>
            <w:bottom w:val="none" w:sz="0" w:space="0" w:color="auto"/>
            <w:right w:val="none" w:sz="0" w:space="0" w:color="auto"/>
          </w:divBdr>
          <w:divsChild>
            <w:div w:id="1154296853">
              <w:marLeft w:val="0"/>
              <w:marRight w:val="0"/>
              <w:marTop w:val="0"/>
              <w:marBottom w:val="0"/>
              <w:divBdr>
                <w:top w:val="none" w:sz="0" w:space="0" w:color="auto"/>
                <w:left w:val="none" w:sz="0" w:space="0" w:color="auto"/>
                <w:bottom w:val="none" w:sz="0" w:space="0" w:color="auto"/>
                <w:right w:val="none" w:sz="0" w:space="0" w:color="auto"/>
              </w:divBdr>
            </w:div>
          </w:divsChild>
        </w:div>
        <w:div w:id="1541674318">
          <w:marLeft w:val="0"/>
          <w:marRight w:val="0"/>
          <w:marTop w:val="0"/>
          <w:marBottom w:val="0"/>
          <w:divBdr>
            <w:top w:val="none" w:sz="0" w:space="0" w:color="auto"/>
            <w:left w:val="none" w:sz="0" w:space="0" w:color="auto"/>
            <w:bottom w:val="none" w:sz="0" w:space="0" w:color="auto"/>
            <w:right w:val="none" w:sz="0" w:space="0" w:color="auto"/>
          </w:divBdr>
        </w:div>
      </w:divsChild>
    </w:div>
    <w:div w:id="1234314180">
      <w:bodyDiv w:val="1"/>
      <w:marLeft w:val="0"/>
      <w:marRight w:val="0"/>
      <w:marTop w:val="0"/>
      <w:marBottom w:val="0"/>
      <w:divBdr>
        <w:top w:val="none" w:sz="0" w:space="0" w:color="auto"/>
        <w:left w:val="none" w:sz="0" w:space="0" w:color="auto"/>
        <w:bottom w:val="none" w:sz="0" w:space="0" w:color="auto"/>
        <w:right w:val="none" w:sz="0" w:space="0" w:color="auto"/>
      </w:divBdr>
      <w:divsChild>
        <w:div w:id="252858674">
          <w:marLeft w:val="0"/>
          <w:marRight w:val="0"/>
          <w:marTop w:val="0"/>
          <w:marBottom w:val="0"/>
          <w:divBdr>
            <w:top w:val="single" w:sz="12" w:space="0" w:color="D1D3D4"/>
            <w:left w:val="none" w:sz="0" w:space="0" w:color="auto"/>
            <w:bottom w:val="none" w:sz="0" w:space="0" w:color="auto"/>
            <w:right w:val="none" w:sz="0" w:space="0" w:color="auto"/>
          </w:divBdr>
          <w:divsChild>
            <w:div w:id="349183246">
              <w:marLeft w:val="0"/>
              <w:marRight w:val="0"/>
              <w:marTop w:val="0"/>
              <w:marBottom w:val="0"/>
              <w:divBdr>
                <w:top w:val="none" w:sz="0" w:space="0" w:color="auto"/>
                <w:left w:val="none" w:sz="0" w:space="0" w:color="auto"/>
                <w:bottom w:val="none" w:sz="0" w:space="0" w:color="auto"/>
                <w:right w:val="none" w:sz="0" w:space="0" w:color="auto"/>
              </w:divBdr>
            </w:div>
            <w:div w:id="1087919908">
              <w:marLeft w:val="0"/>
              <w:marRight w:val="0"/>
              <w:marTop w:val="0"/>
              <w:marBottom w:val="0"/>
              <w:divBdr>
                <w:top w:val="none" w:sz="0" w:space="0" w:color="auto"/>
                <w:left w:val="none" w:sz="0" w:space="0" w:color="auto"/>
                <w:bottom w:val="none" w:sz="0" w:space="0" w:color="auto"/>
                <w:right w:val="none" w:sz="0" w:space="0" w:color="auto"/>
              </w:divBdr>
            </w:div>
          </w:divsChild>
        </w:div>
        <w:div w:id="766846669">
          <w:marLeft w:val="0"/>
          <w:marRight w:val="0"/>
          <w:marTop w:val="0"/>
          <w:marBottom w:val="0"/>
          <w:divBdr>
            <w:top w:val="none" w:sz="0" w:space="0" w:color="auto"/>
            <w:left w:val="none" w:sz="0" w:space="0" w:color="auto"/>
            <w:bottom w:val="none" w:sz="0" w:space="0" w:color="auto"/>
            <w:right w:val="none" w:sz="0" w:space="0" w:color="auto"/>
          </w:divBdr>
        </w:div>
        <w:div w:id="1671635498">
          <w:marLeft w:val="0"/>
          <w:marRight w:val="0"/>
          <w:marTop w:val="0"/>
          <w:marBottom w:val="0"/>
          <w:divBdr>
            <w:top w:val="none" w:sz="0" w:space="0" w:color="auto"/>
            <w:left w:val="none" w:sz="0" w:space="0" w:color="auto"/>
            <w:bottom w:val="none" w:sz="0" w:space="0" w:color="auto"/>
            <w:right w:val="none" w:sz="0" w:space="0" w:color="auto"/>
          </w:divBdr>
          <w:divsChild>
            <w:div w:id="1932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1832">
      <w:bodyDiv w:val="1"/>
      <w:marLeft w:val="0"/>
      <w:marRight w:val="0"/>
      <w:marTop w:val="0"/>
      <w:marBottom w:val="0"/>
      <w:divBdr>
        <w:top w:val="none" w:sz="0" w:space="0" w:color="auto"/>
        <w:left w:val="none" w:sz="0" w:space="0" w:color="auto"/>
        <w:bottom w:val="none" w:sz="0" w:space="0" w:color="auto"/>
        <w:right w:val="none" w:sz="0" w:space="0" w:color="auto"/>
      </w:divBdr>
      <w:divsChild>
        <w:div w:id="1611549383">
          <w:marLeft w:val="0"/>
          <w:marRight w:val="0"/>
          <w:marTop w:val="0"/>
          <w:marBottom w:val="0"/>
          <w:divBdr>
            <w:top w:val="none" w:sz="0" w:space="0" w:color="auto"/>
            <w:left w:val="none" w:sz="0" w:space="0" w:color="auto"/>
            <w:bottom w:val="none" w:sz="0" w:space="0" w:color="auto"/>
            <w:right w:val="none" w:sz="0" w:space="0" w:color="auto"/>
          </w:divBdr>
        </w:div>
      </w:divsChild>
    </w:div>
    <w:div w:id="1234775266">
      <w:bodyDiv w:val="1"/>
      <w:marLeft w:val="0"/>
      <w:marRight w:val="0"/>
      <w:marTop w:val="0"/>
      <w:marBottom w:val="0"/>
      <w:divBdr>
        <w:top w:val="none" w:sz="0" w:space="0" w:color="auto"/>
        <w:left w:val="none" w:sz="0" w:space="0" w:color="auto"/>
        <w:bottom w:val="none" w:sz="0" w:space="0" w:color="auto"/>
        <w:right w:val="none" w:sz="0" w:space="0" w:color="auto"/>
      </w:divBdr>
    </w:div>
    <w:div w:id="1234854775">
      <w:bodyDiv w:val="1"/>
      <w:marLeft w:val="0"/>
      <w:marRight w:val="0"/>
      <w:marTop w:val="0"/>
      <w:marBottom w:val="0"/>
      <w:divBdr>
        <w:top w:val="none" w:sz="0" w:space="0" w:color="auto"/>
        <w:left w:val="none" w:sz="0" w:space="0" w:color="auto"/>
        <w:bottom w:val="none" w:sz="0" w:space="0" w:color="auto"/>
        <w:right w:val="none" w:sz="0" w:space="0" w:color="auto"/>
      </w:divBdr>
      <w:divsChild>
        <w:div w:id="1438405019">
          <w:marLeft w:val="0"/>
          <w:marRight w:val="0"/>
          <w:marTop w:val="0"/>
          <w:marBottom w:val="0"/>
          <w:divBdr>
            <w:top w:val="none" w:sz="0" w:space="0" w:color="auto"/>
            <w:left w:val="none" w:sz="0" w:space="0" w:color="auto"/>
            <w:bottom w:val="none" w:sz="0" w:space="0" w:color="auto"/>
            <w:right w:val="none" w:sz="0" w:space="0" w:color="auto"/>
          </w:divBdr>
          <w:divsChild>
            <w:div w:id="12408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5011">
      <w:bodyDiv w:val="1"/>
      <w:marLeft w:val="0"/>
      <w:marRight w:val="0"/>
      <w:marTop w:val="0"/>
      <w:marBottom w:val="0"/>
      <w:divBdr>
        <w:top w:val="none" w:sz="0" w:space="0" w:color="auto"/>
        <w:left w:val="none" w:sz="0" w:space="0" w:color="auto"/>
        <w:bottom w:val="none" w:sz="0" w:space="0" w:color="auto"/>
        <w:right w:val="none" w:sz="0" w:space="0" w:color="auto"/>
      </w:divBdr>
      <w:divsChild>
        <w:div w:id="992609672">
          <w:marLeft w:val="0"/>
          <w:marRight w:val="0"/>
          <w:marTop w:val="0"/>
          <w:marBottom w:val="0"/>
          <w:divBdr>
            <w:top w:val="none" w:sz="0" w:space="0" w:color="auto"/>
            <w:left w:val="none" w:sz="0" w:space="0" w:color="auto"/>
            <w:bottom w:val="single" w:sz="24" w:space="23" w:color="888888"/>
            <w:right w:val="none" w:sz="0" w:space="0" w:color="auto"/>
          </w:divBdr>
        </w:div>
        <w:div w:id="1152216177">
          <w:marLeft w:val="0"/>
          <w:marRight w:val="0"/>
          <w:marTop w:val="0"/>
          <w:marBottom w:val="0"/>
          <w:divBdr>
            <w:top w:val="none" w:sz="0" w:space="0" w:color="auto"/>
            <w:left w:val="none" w:sz="0" w:space="0" w:color="auto"/>
            <w:bottom w:val="none" w:sz="0" w:space="0" w:color="auto"/>
            <w:right w:val="none" w:sz="0" w:space="0" w:color="auto"/>
          </w:divBdr>
        </w:div>
        <w:div w:id="1826780372">
          <w:marLeft w:val="0"/>
          <w:marRight w:val="0"/>
          <w:marTop w:val="0"/>
          <w:marBottom w:val="0"/>
          <w:divBdr>
            <w:top w:val="none" w:sz="0" w:space="0" w:color="auto"/>
            <w:left w:val="none" w:sz="0" w:space="0" w:color="auto"/>
            <w:bottom w:val="none" w:sz="0" w:space="0" w:color="auto"/>
            <w:right w:val="none" w:sz="0" w:space="0" w:color="auto"/>
          </w:divBdr>
        </w:div>
        <w:div w:id="1937244268">
          <w:marLeft w:val="0"/>
          <w:marRight w:val="0"/>
          <w:marTop w:val="0"/>
          <w:marBottom w:val="0"/>
          <w:divBdr>
            <w:top w:val="single" w:sz="12" w:space="0" w:color="D1D3D4"/>
            <w:left w:val="none" w:sz="0" w:space="0" w:color="auto"/>
            <w:bottom w:val="none" w:sz="0" w:space="0" w:color="auto"/>
            <w:right w:val="none" w:sz="0" w:space="0" w:color="auto"/>
          </w:divBdr>
          <w:divsChild>
            <w:div w:id="587272766">
              <w:marLeft w:val="0"/>
              <w:marRight w:val="0"/>
              <w:marTop w:val="0"/>
              <w:marBottom w:val="0"/>
              <w:divBdr>
                <w:top w:val="none" w:sz="0" w:space="0" w:color="auto"/>
                <w:left w:val="none" w:sz="0" w:space="0" w:color="auto"/>
                <w:bottom w:val="none" w:sz="0" w:space="0" w:color="auto"/>
                <w:right w:val="none" w:sz="0" w:space="0" w:color="auto"/>
              </w:divBdr>
            </w:div>
            <w:div w:id="11240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6207">
      <w:bodyDiv w:val="1"/>
      <w:marLeft w:val="0"/>
      <w:marRight w:val="0"/>
      <w:marTop w:val="0"/>
      <w:marBottom w:val="0"/>
      <w:divBdr>
        <w:top w:val="none" w:sz="0" w:space="0" w:color="auto"/>
        <w:left w:val="none" w:sz="0" w:space="0" w:color="auto"/>
        <w:bottom w:val="none" w:sz="0" w:space="0" w:color="auto"/>
        <w:right w:val="none" w:sz="0" w:space="0" w:color="auto"/>
      </w:divBdr>
      <w:divsChild>
        <w:div w:id="935290845">
          <w:marLeft w:val="0"/>
          <w:marRight w:val="0"/>
          <w:marTop w:val="0"/>
          <w:marBottom w:val="0"/>
          <w:divBdr>
            <w:top w:val="none" w:sz="0" w:space="0" w:color="auto"/>
            <w:left w:val="none" w:sz="0" w:space="0" w:color="auto"/>
            <w:bottom w:val="none" w:sz="0" w:space="0" w:color="auto"/>
            <w:right w:val="none" w:sz="0" w:space="0" w:color="auto"/>
          </w:divBdr>
        </w:div>
        <w:div w:id="1780029865">
          <w:marLeft w:val="0"/>
          <w:marRight w:val="0"/>
          <w:marTop w:val="0"/>
          <w:marBottom w:val="0"/>
          <w:divBdr>
            <w:top w:val="single" w:sz="12" w:space="0" w:color="D1D3D4"/>
            <w:left w:val="none" w:sz="0" w:space="0" w:color="auto"/>
            <w:bottom w:val="none" w:sz="0" w:space="0" w:color="auto"/>
            <w:right w:val="none" w:sz="0" w:space="0" w:color="auto"/>
          </w:divBdr>
          <w:divsChild>
            <w:div w:id="1417819763">
              <w:marLeft w:val="0"/>
              <w:marRight w:val="0"/>
              <w:marTop w:val="0"/>
              <w:marBottom w:val="0"/>
              <w:divBdr>
                <w:top w:val="none" w:sz="0" w:space="0" w:color="auto"/>
                <w:left w:val="none" w:sz="0" w:space="0" w:color="auto"/>
                <w:bottom w:val="none" w:sz="0" w:space="0" w:color="auto"/>
                <w:right w:val="none" w:sz="0" w:space="0" w:color="auto"/>
              </w:divBdr>
            </w:div>
            <w:div w:id="1766880961">
              <w:marLeft w:val="0"/>
              <w:marRight w:val="0"/>
              <w:marTop w:val="0"/>
              <w:marBottom w:val="0"/>
              <w:divBdr>
                <w:top w:val="none" w:sz="0" w:space="0" w:color="auto"/>
                <w:left w:val="none" w:sz="0" w:space="0" w:color="auto"/>
                <w:bottom w:val="none" w:sz="0" w:space="0" w:color="auto"/>
                <w:right w:val="none" w:sz="0" w:space="0" w:color="auto"/>
              </w:divBdr>
            </w:div>
          </w:divsChild>
        </w:div>
        <w:div w:id="1908034316">
          <w:marLeft w:val="0"/>
          <w:marRight w:val="0"/>
          <w:marTop w:val="0"/>
          <w:marBottom w:val="0"/>
          <w:divBdr>
            <w:top w:val="none" w:sz="0" w:space="0" w:color="auto"/>
            <w:left w:val="none" w:sz="0" w:space="0" w:color="auto"/>
            <w:bottom w:val="single" w:sz="24" w:space="23" w:color="888888"/>
            <w:right w:val="none" w:sz="0" w:space="0" w:color="auto"/>
          </w:divBdr>
        </w:div>
        <w:div w:id="851073029">
          <w:marLeft w:val="0"/>
          <w:marRight w:val="0"/>
          <w:marTop w:val="0"/>
          <w:marBottom w:val="0"/>
          <w:divBdr>
            <w:top w:val="none" w:sz="0" w:space="0" w:color="auto"/>
            <w:left w:val="none" w:sz="0" w:space="0" w:color="auto"/>
            <w:bottom w:val="none" w:sz="0" w:space="0" w:color="auto"/>
            <w:right w:val="none" w:sz="0" w:space="0" w:color="auto"/>
          </w:divBdr>
          <w:divsChild>
            <w:div w:id="5279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00584">
      <w:bodyDiv w:val="1"/>
      <w:marLeft w:val="0"/>
      <w:marRight w:val="0"/>
      <w:marTop w:val="0"/>
      <w:marBottom w:val="0"/>
      <w:divBdr>
        <w:top w:val="none" w:sz="0" w:space="0" w:color="auto"/>
        <w:left w:val="none" w:sz="0" w:space="0" w:color="auto"/>
        <w:bottom w:val="none" w:sz="0" w:space="0" w:color="auto"/>
        <w:right w:val="none" w:sz="0" w:space="0" w:color="auto"/>
      </w:divBdr>
      <w:divsChild>
        <w:div w:id="211894122">
          <w:marLeft w:val="0"/>
          <w:marRight w:val="0"/>
          <w:marTop w:val="0"/>
          <w:marBottom w:val="0"/>
          <w:divBdr>
            <w:top w:val="single" w:sz="12" w:space="0" w:color="D1D3D4"/>
            <w:left w:val="none" w:sz="0" w:space="0" w:color="auto"/>
            <w:bottom w:val="none" w:sz="0" w:space="0" w:color="auto"/>
            <w:right w:val="none" w:sz="0" w:space="0" w:color="auto"/>
          </w:divBdr>
          <w:divsChild>
            <w:div w:id="1010526138">
              <w:marLeft w:val="0"/>
              <w:marRight w:val="0"/>
              <w:marTop w:val="0"/>
              <w:marBottom w:val="0"/>
              <w:divBdr>
                <w:top w:val="none" w:sz="0" w:space="0" w:color="auto"/>
                <w:left w:val="none" w:sz="0" w:space="0" w:color="auto"/>
                <w:bottom w:val="none" w:sz="0" w:space="0" w:color="auto"/>
                <w:right w:val="none" w:sz="0" w:space="0" w:color="auto"/>
              </w:divBdr>
            </w:div>
            <w:div w:id="1914002018">
              <w:marLeft w:val="0"/>
              <w:marRight w:val="0"/>
              <w:marTop w:val="0"/>
              <w:marBottom w:val="0"/>
              <w:divBdr>
                <w:top w:val="none" w:sz="0" w:space="0" w:color="auto"/>
                <w:left w:val="none" w:sz="0" w:space="0" w:color="auto"/>
                <w:bottom w:val="none" w:sz="0" w:space="0" w:color="auto"/>
                <w:right w:val="none" w:sz="0" w:space="0" w:color="auto"/>
              </w:divBdr>
            </w:div>
          </w:divsChild>
        </w:div>
        <w:div w:id="1425345911">
          <w:marLeft w:val="0"/>
          <w:marRight w:val="0"/>
          <w:marTop w:val="0"/>
          <w:marBottom w:val="0"/>
          <w:divBdr>
            <w:top w:val="none" w:sz="0" w:space="0" w:color="auto"/>
            <w:left w:val="none" w:sz="0" w:space="0" w:color="auto"/>
            <w:bottom w:val="none" w:sz="0" w:space="0" w:color="auto"/>
            <w:right w:val="none" w:sz="0" w:space="0" w:color="auto"/>
          </w:divBdr>
        </w:div>
        <w:div w:id="1618675635">
          <w:marLeft w:val="0"/>
          <w:marRight w:val="0"/>
          <w:marTop w:val="0"/>
          <w:marBottom w:val="0"/>
          <w:divBdr>
            <w:top w:val="none" w:sz="0" w:space="0" w:color="auto"/>
            <w:left w:val="none" w:sz="0" w:space="0" w:color="auto"/>
            <w:bottom w:val="single" w:sz="24" w:space="23" w:color="888888"/>
            <w:right w:val="none" w:sz="0" w:space="0" w:color="auto"/>
          </w:divBdr>
        </w:div>
        <w:div w:id="2053574409">
          <w:marLeft w:val="0"/>
          <w:marRight w:val="0"/>
          <w:marTop w:val="0"/>
          <w:marBottom w:val="0"/>
          <w:divBdr>
            <w:top w:val="none" w:sz="0" w:space="0" w:color="auto"/>
            <w:left w:val="none" w:sz="0" w:space="0" w:color="auto"/>
            <w:bottom w:val="none" w:sz="0" w:space="0" w:color="auto"/>
            <w:right w:val="none" w:sz="0" w:space="0" w:color="auto"/>
          </w:divBdr>
        </w:div>
      </w:divsChild>
    </w:div>
    <w:div w:id="1234923919">
      <w:bodyDiv w:val="1"/>
      <w:marLeft w:val="0"/>
      <w:marRight w:val="0"/>
      <w:marTop w:val="0"/>
      <w:marBottom w:val="0"/>
      <w:divBdr>
        <w:top w:val="none" w:sz="0" w:space="0" w:color="auto"/>
        <w:left w:val="none" w:sz="0" w:space="0" w:color="auto"/>
        <w:bottom w:val="none" w:sz="0" w:space="0" w:color="auto"/>
        <w:right w:val="none" w:sz="0" w:space="0" w:color="auto"/>
      </w:divBdr>
      <w:divsChild>
        <w:div w:id="698091030">
          <w:marLeft w:val="0"/>
          <w:marRight w:val="0"/>
          <w:marTop w:val="0"/>
          <w:marBottom w:val="0"/>
          <w:divBdr>
            <w:top w:val="none" w:sz="0" w:space="0" w:color="auto"/>
            <w:left w:val="none" w:sz="0" w:space="0" w:color="auto"/>
            <w:bottom w:val="none" w:sz="0" w:space="0" w:color="auto"/>
            <w:right w:val="none" w:sz="0" w:space="0" w:color="auto"/>
          </w:divBdr>
          <w:divsChild>
            <w:div w:id="19328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2457">
      <w:bodyDiv w:val="1"/>
      <w:marLeft w:val="0"/>
      <w:marRight w:val="0"/>
      <w:marTop w:val="0"/>
      <w:marBottom w:val="0"/>
      <w:divBdr>
        <w:top w:val="none" w:sz="0" w:space="0" w:color="auto"/>
        <w:left w:val="none" w:sz="0" w:space="0" w:color="auto"/>
        <w:bottom w:val="none" w:sz="0" w:space="0" w:color="auto"/>
        <w:right w:val="none" w:sz="0" w:space="0" w:color="auto"/>
      </w:divBdr>
      <w:divsChild>
        <w:div w:id="161817928">
          <w:marLeft w:val="0"/>
          <w:marRight w:val="0"/>
          <w:marTop w:val="0"/>
          <w:marBottom w:val="0"/>
          <w:divBdr>
            <w:top w:val="none" w:sz="0" w:space="0" w:color="auto"/>
            <w:left w:val="none" w:sz="0" w:space="0" w:color="auto"/>
            <w:bottom w:val="none" w:sz="0" w:space="0" w:color="auto"/>
            <w:right w:val="none" w:sz="0" w:space="0" w:color="auto"/>
          </w:divBdr>
          <w:divsChild>
            <w:div w:id="6703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4359">
      <w:bodyDiv w:val="1"/>
      <w:marLeft w:val="0"/>
      <w:marRight w:val="0"/>
      <w:marTop w:val="0"/>
      <w:marBottom w:val="0"/>
      <w:divBdr>
        <w:top w:val="none" w:sz="0" w:space="0" w:color="auto"/>
        <w:left w:val="none" w:sz="0" w:space="0" w:color="auto"/>
        <w:bottom w:val="none" w:sz="0" w:space="0" w:color="auto"/>
        <w:right w:val="none" w:sz="0" w:space="0" w:color="auto"/>
      </w:divBdr>
      <w:divsChild>
        <w:div w:id="945043801">
          <w:marLeft w:val="0"/>
          <w:marRight w:val="0"/>
          <w:marTop w:val="0"/>
          <w:marBottom w:val="0"/>
          <w:divBdr>
            <w:top w:val="none" w:sz="0" w:space="0" w:color="auto"/>
            <w:left w:val="none" w:sz="0" w:space="0" w:color="auto"/>
            <w:bottom w:val="none" w:sz="0" w:space="0" w:color="auto"/>
            <w:right w:val="none" w:sz="0" w:space="0" w:color="auto"/>
          </w:divBdr>
          <w:divsChild>
            <w:div w:id="8055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736">
      <w:bodyDiv w:val="1"/>
      <w:marLeft w:val="0"/>
      <w:marRight w:val="0"/>
      <w:marTop w:val="0"/>
      <w:marBottom w:val="0"/>
      <w:divBdr>
        <w:top w:val="none" w:sz="0" w:space="0" w:color="auto"/>
        <w:left w:val="none" w:sz="0" w:space="0" w:color="auto"/>
        <w:bottom w:val="none" w:sz="0" w:space="0" w:color="auto"/>
        <w:right w:val="none" w:sz="0" w:space="0" w:color="auto"/>
      </w:divBdr>
      <w:divsChild>
        <w:div w:id="1407916342">
          <w:marLeft w:val="0"/>
          <w:marRight w:val="0"/>
          <w:marTop w:val="0"/>
          <w:marBottom w:val="0"/>
          <w:divBdr>
            <w:top w:val="none" w:sz="0" w:space="0" w:color="auto"/>
            <w:left w:val="none" w:sz="0" w:space="0" w:color="auto"/>
            <w:bottom w:val="none" w:sz="0" w:space="0" w:color="auto"/>
            <w:right w:val="none" w:sz="0" w:space="0" w:color="auto"/>
          </w:divBdr>
          <w:divsChild>
            <w:div w:id="1209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9343">
      <w:bodyDiv w:val="1"/>
      <w:marLeft w:val="0"/>
      <w:marRight w:val="0"/>
      <w:marTop w:val="0"/>
      <w:marBottom w:val="0"/>
      <w:divBdr>
        <w:top w:val="none" w:sz="0" w:space="0" w:color="auto"/>
        <w:left w:val="none" w:sz="0" w:space="0" w:color="auto"/>
        <w:bottom w:val="none" w:sz="0" w:space="0" w:color="auto"/>
        <w:right w:val="none" w:sz="0" w:space="0" w:color="auto"/>
      </w:divBdr>
      <w:divsChild>
        <w:div w:id="576137655">
          <w:marLeft w:val="0"/>
          <w:marRight w:val="0"/>
          <w:marTop w:val="0"/>
          <w:marBottom w:val="0"/>
          <w:divBdr>
            <w:top w:val="none" w:sz="0" w:space="0" w:color="auto"/>
            <w:left w:val="none" w:sz="0" w:space="0" w:color="auto"/>
            <w:bottom w:val="none" w:sz="0" w:space="0" w:color="auto"/>
            <w:right w:val="none" w:sz="0" w:space="0" w:color="auto"/>
          </w:divBdr>
          <w:divsChild>
            <w:div w:id="1788313238">
              <w:marLeft w:val="0"/>
              <w:marRight w:val="0"/>
              <w:marTop w:val="0"/>
              <w:marBottom w:val="0"/>
              <w:divBdr>
                <w:top w:val="none" w:sz="0" w:space="0" w:color="auto"/>
                <w:left w:val="none" w:sz="0" w:space="0" w:color="auto"/>
                <w:bottom w:val="none" w:sz="0" w:space="0" w:color="auto"/>
                <w:right w:val="none" w:sz="0" w:space="0" w:color="auto"/>
              </w:divBdr>
            </w:div>
            <w:div w:id="147938277">
              <w:marLeft w:val="0"/>
              <w:marRight w:val="0"/>
              <w:marTop w:val="0"/>
              <w:marBottom w:val="0"/>
              <w:divBdr>
                <w:top w:val="single" w:sz="12" w:space="0" w:color="D1D3D4"/>
                <w:left w:val="none" w:sz="0" w:space="0" w:color="auto"/>
                <w:bottom w:val="none" w:sz="0" w:space="0" w:color="auto"/>
                <w:right w:val="none" w:sz="0" w:space="0" w:color="auto"/>
              </w:divBdr>
              <w:divsChild>
                <w:div w:id="1415971648">
                  <w:marLeft w:val="0"/>
                  <w:marRight w:val="0"/>
                  <w:marTop w:val="0"/>
                  <w:marBottom w:val="0"/>
                  <w:divBdr>
                    <w:top w:val="none" w:sz="0" w:space="0" w:color="auto"/>
                    <w:left w:val="none" w:sz="0" w:space="0" w:color="auto"/>
                    <w:bottom w:val="none" w:sz="0" w:space="0" w:color="auto"/>
                    <w:right w:val="none" w:sz="0" w:space="0" w:color="auto"/>
                  </w:divBdr>
                </w:div>
                <w:div w:id="1173760240">
                  <w:marLeft w:val="0"/>
                  <w:marRight w:val="0"/>
                  <w:marTop w:val="0"/>
                  <w:marBottom w:val="0"/>
                  <w:divBdr>
                    <w:top w:val="none" w:sz="0" w:space="0" w:color="auto"/>
                    <w:left w:val="none" w:sz="0" w:space="0" w:color="auto"/>
                    <w:bottom w:val="none" w:sz="0" w:space="0" w:color="auto"/>
                    <w:right w:val="none" w:sz="0" w:space="0" w:color="auto"/>
                  </w:divBdr>
                </w:div>
              </w:divsChild>
            </w:div>
            <w:div w:id="75127455">
              <w:marLeft w:val="0"/>
              <w:marRight w:val="0"/>
              <w:marTop w:val="0"/>
              <w:marBottom w:val="0"/>
              <w:divBdr>
                <w:top w:val="none" w:sz="0" w:space="0" w:color="auto"/>
                <w:left w:val="none" w:sz="0" w:space="0" w:color="auto"/>
                <w:bottom w:val="single" w:sz="24" w:space="23" w:color="888888"/>
                <w:right w:val="none" w:sz="0" w:space="0" w:color="auto"/>
              </w:divBdr>
            </w:div>
            <w:div w:id="711463621">
              <w:marLeft w:val="0"/>
              <w:marRight w:val="0"/>
              <w:marTop w:val="0"/>
              <w:marBottom w:val="0"/>
              <w:divBdr>
                <w:top w:val="none" w:sz="0" w:space="0" w:color="auto"/>
                <w:left w:val="none" w:sz="0" w:space="0" w:color="auto"/>
                <w:bottom w:val="none" w:sz="0" w:space="0" w:color="auto"/>
                <w:right w:val="none" w:sz="0" w:space="0" w:color="auto"/>
              </w:divBdr>
              <w:divsChild>
                <w:div w:id="5271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7972">
          <w:marLeft w:val="0"/>
          <w:marRight w:val="0"/>
          <w:marTop w:val="180"/>
          <w:marBottom w:val="0"/>
          <w:divBdr>
            <w:top w:val="none" w:sz="0" w:space="0" w:color="auto"/>
            <w:left w:val="none" w:sz="0" w:space="0" w:color="auto"/>
            <w:bottom w:val="none" w:sz="0" w:space="0" w:color="auto"/>
            <w:right w:val="none" w:sz="0" w:space="0" w:color="auto"/>
          </w:divBdr>
        </w:div>
      </w:divsChild>
    </w:div>
    <w:div w:id="1235699415">
      <w:bodyDiv w:val="1"/>
      <w:marLeft w:val="0"/>
      <w:marRight w:val="0"/>
      <w:marTop w:val="0"/>
      <w:marBottom w:val="0"/>
      <w:divBdr>
        <w:top w:val="none" w:sz="0" w:space="0" w:color="auto"/>
        <w:left w:val="none" w:sz="0" w:space="0" w:color="auto"/>
        <w:bottom w:val="none" w:sz="0" w:space="0" w:color="auto"/>
        <w:right w:val="none" w:sz="0" w:space="0" w:color="auto"/>
      </w:divBdr>
    </w:div>
    <w:div w:id="1235967647">
      <w:bodyDiv w:val="1"/>
      <w:marLeft w:val="0"/>
      <w:marRight w:val="0"/>
      <w:marTop w:val="0"/>
      <w:marBottom w:val="0"/>
      <w:divBdr>
        <w:top w:val="none" w:sz="0" w:space="0" w:color="auto"/>
        <w:left w:val="none" w:sz="0" w:space="0" w:color="auto"/>
        <w:bottom w:val="none" w:sz="0" w:space="0" w:color="auto"/>
        <w:right w:val="none" w:sz="0" w:space="0" w:color="auto"/>
      </w:divBdr>
      <w:divsChild>
        <w:div w:id="901408066">
          <w:marLeft w:val="0"/>
          <w:marRight w:val="0"/>
          <w:marTop w:val="0"/>
          <w:marBottom w:val="0"/>
          <w:divBdr>
            <w:top w:val="none" w:sz="0" w:space="0" w:color="auto"/>
            <w:left w:val="none" w:sz="0" w:space="0" w:color="auto"/>
            <w:bottom w:val="none" w:sz="0" w:space="0" w:color="auto"/>
            <w:right w:val="none" w:sz="0" w:space="0" w:color="auto"/>
          </w:divBdr>
        </w:div>
        <w:div w:id="617446532">
          <w:marLeft w:val="0"/>
          <w:marRight w:val="0"/>
          <w:marTop w:val="0"/>
          <w:marBottom w:val="0"/>
          <w:divBdr>
            <w:top w:val="single" w:sz="12" w:space="0" w:color="D1D3D4"/>
            <w:left w:val="none" w:sz="0" w:space="0" w:color="auto"/>
            <w:bottom w:val="none" w:sz="0" w:space="0" w:color="auto"/>
            <w:right w:val="none" w:sz="0" w:space="0" w:color="auto"/>
          </w:divBdr>
          <w:divsChild>
            <w:div w:id="1195773213">
              <w:marLeft w:val="0"/>
              <w:marRight w:val="0"/>
              <w:marTop w:val="0"/>
              <w:marBottom w:val="0"/>
              <w:divBdr>
                <w:top w:val="none" w:sz="0" w:space="0" w:color="auto"/>
                <w:left w:val="none" w:sz="0" w:space="0" w:color="auto"/>
                <w:bottom w:val="none" w:sz="0" w:space="0" w:color="auto"/>
                <w:right w:val="none" w:sz="0" w:space="0" w:color="auto"/>
              </w:divBdr>
            </w:div>
            <w:div w:id="664363229">
              <w:marLeft w:val="0"/>
              <w:marRight w:val="0"/>
              <w:marTop w:val="0"/>
              <w:marBottom w:val="0"/>
              <w:divBdr>
                <w:top w:val="none" w:sz="0" w:space="0" w:color="auto"/>
                <w:left w:val="none" w:sz="0" w:space="0" w:color="auto"/>
                <w:bottom w:val="none" w:sz="0" w:space="0" w:color="auto"/>
                <w:right w:val="none" w:sz="0" w:space="0" w:color="auto"/>
              </w:divBdr>
            </w:div>
          </w:divsChild>
        </w:div>
        <w:div w:id="2021347146">
          <w:marLeft w:val="0"/>
          <w:marRight w:val="0"/>
          <w:marTop w:val="0"/>
          <w:marBottom w:val="0"/>
          <w:divBdr>
            <w:top w:val="none" w:sz="0" w:space="0" w:color="auto"/>
            <w:left w:val="none" w:sz="0" w:space="0" w:color="auto"/>
            <w:bottom w:val="single" w:sz="24" w:space="23" w:color="888888"/>
            <w:right w:val="none" w:sz="0" w:space="0" w:color="auto"/>
          </w:divBdr>
        </w:div>
        <w:div w:id="1048840098">
          <w:marLeft w:val="0"/>
          <w:marRight w:val="0"/>
          <w:marTop w:val="0"/>
          <w:marBottom w:val="0"/>
          <w:divBdr>
            <w:top w:val="none" w:sz="0" w:space="0" w:color="auto"/>
            <w:left w:val="none" w:sz="0" w:space="0" w:color="auto"/>
            <w:bottom w:val="none" w:sz="0" w:space="0" w:color="auto"/>
            <w:right w:val="none" w:sz="0" w:space="0" w:color="auto"/>
          </w:divBdr>
          <w:divsChild>
            <w:div w:id="19659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33989">
      <w:bodyDiv w:val="1"/>
      <w:marLeft w:val="0"/>
      <w:marRight w:val="0"/>
      <w:marTop w:val="0"/>
      <w:marBottom w:val="0"/>
      <w:divBdr>
        <w:top w:val="none" w:sz="0" w:space="0" w:color="auto"/>
        <w:left w:val="none" w:sz="0" w:space="0" w:color="auto"/>
        <w:bottom w:val="none" w:sz="0" w:space="0" w:color="auto"/>
        <w:right w:val="none" w:sz="0" w:space="0" w:color="auto"/>
      </w:divBdr>
      <w:divsChild>
        <w:div w:id="613948858">
          <w:marLeft w:val="0"/>
          <w:marRight w:val="0"/>
          <w:marTop w:val="0"/>
          <w:marBottom w:val="0"/>
          <w:divBdr>
            <w:top w:val="single" w:sz="12" w:space="0" w:color="D1D3D4"/>
            <w:left w:val="none" w:sz="0" w:space="0" w:color="auto"/>
            <w:bottom w:val="none" w:sz="0" w:space="0" w:color="auto"/>
            <w:right w:val="none" w:sz="0" w:space="0" w:color="auto"/>
          </w:divBdr>
          <w:divsChild>
            <w:div w:id="218829663">
              <w:marLeft w:val="0"/>
              <w:marRight w:val="0"/>
              <w:marTop w:val="0"/>
              <w:marBottom w:val="0"/>
              <w:divBdr>
                <w:top w:val="none" w:sz="0" w:space="0" w:color="auto"/>
                <w:left w:val="none" w:sz="0" w:space="0" w:color="auto"/>
                <w:bottom w:val="none" w:sz="0" w:space="0" w:color="auto"/>
                <w:right w:val="none" w:sz="0" w:space="0" w:color="auto"/>
              </w:divBdr>
            </w:div>
            <w:div w:id="891623259">
              <w:marLeft w:val="0"/>
              <w:marRight w:val="0"/>
              <w:marTop w:val="0"/>
              <w:marBottom w:val="0"/>
              <w:divBdr>
                <w:top w:val="none" w:sz="0" w:space="0" w:color="auto"/>
                <w:left w:val="none" w:sz="0" w:space="0" w:color="auto"/>
                <w:bottom w:val="none" w:sz="0" w:space="0" w:color="auto"/>
                <w:right w:val="none" w:sz="0" w:space="0" w:color="auto"/>
              </w:divBdr>
            </w:div>
          </w:divsChild>
        </w:div>
        <w:div w:id="899749497">
          <w:marLeft w:val="0"/>
          <w:marRight w:val="0"/>
          <w:marTop w:val="0"/>
          <w:marBottom w:val="0"/>
          <w:divBdr>
            <w:top w:val="none" w:sz="0" w:space="0" w:color="auto"/>
            <w:left w:val="none" w:sz="0" w:space="0" w:color="auto"/>
            <w:bottom w:val="none" w:sz="0" w:space="0" w:color="auto"/>
            <w:right w:val="none" w:sz="0" w:space="0" w:color="auto"/>
          </w:divBdr>
        </w:div>
        <w:div w:id="1728453637">
          <w:marLeft w:val="0"/>
          <w:marRight w:val="0"/>
          <w:marTop w:val="0"/>
          <w:marBottom w:val="0"/>
          <w:divBdr>
            <w:top w:val="none" w:sz="0" w:space="0" w:color="auto"/>
            <w:left w:val="none" w:sz="0" w:space="0" w:color="auto"/>
            <w:bottom w:val="single" w:sz="24" w:space="23" w:color="888888"/>
            <w:right w:val="none" w:sz="0" w:space="0" w:color="auto"/>
          </w:divBdr>
        </w:div>
        <w:div w:id="1763604600">
          <w:marLeft w:val="0"/>
          <w:marRight w:val="0"/>
          <w:marTop w:val="0"/>
          <w:marBottom w:val="0"/>
          <w:divBdr>
            <w:top w:val="none" w:sz="0" w:space="0" w:color="auto"/>
            <w:left w:val="none" w:sz="0" w:space="0" w:color="auto"/>
            <w:bottom w:val="none" w:sz="0" w:space="0" w:color="auto"/>
            <w:right w:val="none" w:sz="0" w:space="0" w:color="auto"/>
          </w:divBdr>
        </w:div>
      </w:divsChild>
    </w:div>
    <w:div w:id="1236434878">
      <w:bodyDiv w:val="1"/>
      <w:marLeft w:val="0"/>
      <w:marRight w:val="0"/>
      <w:marTop w:val="0"/>
      <w:marBottom w:val="0"/>
      <w:divBdr>
        <w:top w:val="none" w:sz="0" w:space="0" w:color="auto"/>
        <w:left w:val="none" w:sz="0" w:space="0" w:color="auto"/>
        <w:bottom w:val="none" w:sz="0" w:space="0" w:color="auto"/>
        <w:right w:val="none" w:sz="0" w:space="0" w:color="auto"/>
      </w:divBdr>
      <w:divsChild>
        <w:div w:id="2086492493">
          <w:marLeft w:val="0"/>
          <w:marRight w:val="0"/>
          <w:marTop w:val="0"/>
          <w:marBottom w:val="0"/>
          <w:divBdr>
            <w:top w:val="none" w:sz="0" w:space="0" w:color="auto"/>
            <w:left w:val="none" w:sz="0" w:space="0" w:color="auto"/>
            <w:bottom w:val="none" w:sz="0" w:space="0" w:color="auto"/>
            <w:right w:val="none" w:sz="0" w:space="0" w:color="auto"/>
          </w:divBdr>
          <w:divsChild>
            <w:div w:id="1729722623">
              <w:marLeft w:val="0"/>
              <w:marRight w:val="0"/>
              <w:marTop w:val="0"/>
              <w:marBottom w:val="0"/>
              <w:divBdr>
                <w:top w:val="none" w:sz="0" w:space="0" w:color="auto"/>
                <w:left w:val="none" w:sz="0" w:space="0" w:color="auto"/>
                <w:bottom w:val="none" w:sz="0" w:space="0" w:color="auto"/>
                <w:right w:val="none" w:sz="0" w:space="0" w:color="auto"/>
              </w:divBdr>
            </w:div>
          </w:divsChild>
        </w:div>
        <w:div w:id="69935396">
          <w:marLeft w:val="0"/>
          <w:marRight w:val="0"/>
          <w:marTop w:val="0"/>
          <w:marBottom w:val="0"/>
          <w:divBdr>
            <w:top w:val="none" w:sz="0" w:space="0" w:color="auto"/>
            <w:left w:val="none" w:sz="0" w:space="0" w:color="auto"/>
            <w:bottom w:val="none" w:sz="0" w:space="0" w:color="auto"/>
            <w:right w:val="none" w:sz="0" w:space="0" w:color="auto"/>
          </w:divBdr>
        </w:div>
        <w:div w:id="420838751">
          <w:marLeft w:val="0"/>
          <w:marRight w:val="0"/>
          <w:marTop w:val="0"/>
          <w:marBottom w:val="0"/>
          <w:divBdr>
            <w:top w:val="none" w:sz="0" w:space="0" w:color="auto"/>
            <w:left w:val="none" w:sz="0" w:space="0" w:color="auto"/>
            <w:bottom w:val="none" w:sz="0" w:space="0" w:color="auto"/>
            <w:right w:val="none" w:sz="0" w:space="0" w:color="auto"/>
          </w:divBdr>
          <w:divsChild>
            <w:div w:id="19333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404">
      <w:bodyDiv w:val="1"/>
      <w:marLeft w:val="0"/>
      <w:marRight w:val="0"/>
      <w:marTop w:val="0"/>
      <w:marBottom w:val="0"/>
      <w:divBdr>
        <w:top w:val="none" w:sz="0" w:space="0" w:color="auto"/>
        <w:left w:val="none" w:sz="0" w:space="0" w:color="auto"/>
        <w:bottom w:val="none" w:sz="0" w:space="0" w:color="auto"/>
        <w:right w:val="none" w:sz="0" w:space="0" w:color="auto"/>
      </w:divBdr>
      <w:divsChild>
        <w:div w:id="859046251">
          <w:marLeft w:val="0"/>
          <w:marRight w:val="0"/>
          <w:marTop w:val="0"/>
          <w:marBottom w:val="0"/>
          <w:divBdr>
            <w:top w:val="none" w:sz="0" w:space="0" w:color="auto"/>
            <w:left w:val="none" w:sz="0" w:space="0" w:color="auto"/>
            <w:bottom w:val="none" w:sz="0" w:space="0" w:color="auto"/>
            <w:right w:val="none" w:sz="0" w:space="0" w:color="auto"/>
          </w:divBdr>
          <w:divsChild>
            <w:div w:id="1313145381">
              <w:marLeft w:val="0"/>
              <w:marRight w:val="0"/>
              <w:marTop w:val="0"/>
              <w:marBottom w:val="0"/>
              <w:divBdr>
                <w:top w:val="none" w:sz="0" w:space="0" w:color="auto"/>
                <w:left w:val="none" w:sz="0" w:space="0" w:color="auto"/>
                <w:bottom w:val="none" w:sz="0" w:space="0" w:color="auto"/>
                <w:right w:val="none" w:sz="0" w:space="0" w:color="auto"/>
              </w:divBdr>
            </w:div>
            <w:div w:id="1774397246">
              <w:marLeft w:val="0"/>
              <w:marRight w:val="0"/>
              <w:marTop w:val="0"/>
              <w:marBottom w:val="0"/>
              <w:divBdr>
                <w:top w:val="single" w:sz="12" w:space="0" w:color="D1D3D4"/>
                <w:left w:val="none" w:sz="0" w:space="0" w:color="auto"/>
                <w:bottom w:val="none" w:sz="0" w:space="0" w:color="auto"/>
                <w:right w:val="none" w:sz="0" w:space="0" w:color="auto"/>
              </w:divBdr>
              <w:divsChild>
                <w:div w:id="618537856">
                  <w:marLeft w:val="0"/>
                  <w:marRight w:val="0"/>
                  <w:marTop w:val="0"/>
                  <w:marBottom w:val="0"/>
                  <w:divBdr>
                    <w:top w:val="none" w:sz="0" w:space="0" w:color="auto"/>
                    <w:left w:val="none" w:sz="0" w:space="0" w:color="auto"/>
                    <w:bottom w:val="none" w:sz="0" w:space="0" w:color="auto"/>
                    <w:right w:val="none" w:sz="0" w:space="0" w:color="auto"/>
                  </w:divBdr>
                </w:div>
                <w:div w:id="1726028501">
                  <w:marLeft w:val="0"/>
                  <w:marRight w:val="0"/>
                  <w:marTop w:val="0"/>
                  <w:marBottom w:val="0"/>
                  <w:divBdr>
                    <w:top w:val="none" w:sz="0" w:space="0" w:color="auto"/>
                    <w:left w:val="none" w:sz="0" w:space="0" w:color="auto"/>
                    <w:bottom w:val="none" w:sz="0" w:space="0" w:color="auto"/>
                    <w:right w:val="none" w:sz="0" w:space="0" w:color="auto"/>
                  </w:divBdr>
                </w:div>
              </w:divsChild>
            </w:div>
            <w:div w:id="126747896">
              <w:marLeft w:val="0"/>
              <w:marRight w:val="0"/>
              <w:marTop w:val="0"/>
              <w:marBottom w:val="0"/>
              <w:divBdr>
                <w:top w:val="none" w:sz="0" w:space="0" w:color="auto"/>
                <w:left w:val="none" w:sz="0" w:space="0" w:color="auto"/>
                <w:bottom w:val="single" w:sz="24" w:space="23" w:color="888888"/>
                <w:right w:val="none" w:sz="0" w:space="0" w:color="auto"/>
              </w:divBdr>
            </w:div>
            <w:div w:id="1630863968">
              <w:marLeft w:val="0"/>
              <w:marRight w:val="0"/>
              <w:marTop w:val="0"/>
              <w:marBottom w:val="0"/>
              <w:divBdr>
                <w:top w:val="none" w:sz="0" w:space="0" w:color="auto"/>
                <w:left w:val="none" w:sz="0" w:space="0" w:color="auto"/>
                <w:bottom w:val="none" w:sz="0" w:space="0" w:color="auto"/>
                <w:right w:val="none" w:sz="0" w:space="0" w:color="auto"/>
              </w:divBdr>
              <w:divsChild>
                <w:div w:id="8051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76194">
      <w:bodyDiv w:val="1"/>
      <w:marLeft w:val="0"/>
      <w:marRight w:val="0"/>
      <w:marTop w:val="0"/>
      <w:marBottom w:val="0"/>
      <w:divBdr>
        <w:top w:val="none" w:sz="0" w:space="0" w:color="auto"/>
        <w:left w:val="none" w:sz="0" w:space="0" w:color="auto"/>
        <w:bottom w:val="none" w:sz="0" w:space="0" w:color="auto"/>
        <w:right w:val="none" w:sz="0" w:space="0" w:color="auto"/>
      </w:divBdr>
      <w:divsChild>
        <w:div w:id="26028179">
          <w:marLeft w:val="0"/>
          <w:marRight w:val="0"/>
          <w:marTop w:val="0"/>
          <w:marBottom w:val="0"/>
          <w:divBdr>
            <w:top w:val="none" w:sz="0" w:space="0" w:color="auto"/>
            <w:left w:val="none" w:sz="0" w:space="0" w:color="auto"/>
            <w:bottom w:val="single" w:sz="24" w:space="23" w:color="888888"/>
            <w:right w:val="none" w:sz="0" w:space="0" w:color="auto"/>
          </w:divBdr>
        </w:div>
        <w:div w:id="377635029">
          <w:marLeft w:val="0"/>
          <w:marRight w:val="0"/>
          <w:marTop w:val="0"/>
          <w:marBottom w:val="0"/>
          <w:divBdr>
            <w:top w:val="none" w:sz="0" w:space="0" w:color="auto"/>
            <w:left w:val="none" w:sz="0" w:space="0" w:color="auto"/>
            <w:bottom w:val="none" w:sz="0" w:space="0" w:color="auto"/>
            <w:right w:val="none" w:sz="0" w:space="0" w:color="auto"/>
          </w:divBdr>
        </w:div>
        <w:div w:id="513154885">
          <w:marLeft w:val="0"/>
          <w:marRight w:val="0"/>
          <w:marTop w:val="0"/>
          <w:marBottom w:val="0"/>
          <w:divBdr>
            <w:top w:val="none" w:sz="0" w:space="0" w:color="auto"/>
            <w:left w:val="none" w:sz="0" w:space="0" w:color="auto"/>
            <w:bottom w:val="none" w:sz="0" w:space="0" w:color="auto"/>
            <w:right w:val="none" w:sz="0" w:space="0" w:color="auto"/>
          </w:divBdr>
        </w:div>
        <w:div w:id="1231623630">
          <w:marLeft w:val="0"/>
          <w:marRight w:val="0"/>
          <w:marTop w:val="0"/>
          <w:marBottom w:val="0"/>
          <w:divBdr>
            <w:top w:val="single" w:sz="12" w:space="0" w:color="D1D3D4"/>
            <w:left w:val="none" w:sz="0" w:space="0" w:color="auto"/>
            <w:bottom w:val="none" w:sz="0" w:space="0" w:color="auto"/>
            <w:right w:val="none" w:sz="0" w:space="0" w:color="auto"/>
          </w:divBdr>
          <w:divsChild>
            <w:div w:id="1795556776">
              <w:marLeft w:val="0"/>
              <w:marRight w:val="0"/>
              <w:marTop w:val="0"/>
              <w:marBottom w:val="0"/>
              <w:divBdr>
                <w:top w:val="none" w:sz="0" w:space="0" w:color="auto"/>
                <w:left w:val="none" w:sz="0" w:space="0" w:color="auto"/>
                <w:bottom w:val="none" w:sz="0" w:space="0" w:color="auto"/>
                <w:right w:val="none" w:sz="0" w:space="0" w:color="auto"/>
              </w:divBdr>
            </w:div>
            <w:div w:id="19919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8996">
      <w:bodyDiv w:val="1"/>
      <w:marLeft w:val="0"/>
      <w:marRight w:val="0"/>
      <w:marTop w:val="0"/>
      <w:marBottom w:val="0"/>
      <w:divBdr>
        <w:top w:val="none" w:sz="0" w:space="0" w:color="auto"/>
        <w:left w:val="none" w:sz="0" w:space="0" w:color="auto"/>
        <w:bottom w:val="none" w:sz="0" w:space="0" w:color="auto"/>
        <w:right w:val="none" w:sz="0" w:space="0" w:color="auto"/>
      </w:divBdr>
    </w:div>
    <w:div w:id="1237087468">
      <w:bodyDiv w:val="1"/>
      <w:marLeft w:val="0"/>
      <w:marRight w:val="0"/>
      <w:marTop w:val="0"/>
      <w:marBottom w:val="0"/>
      <w:divBdr>
        <w:top w:val="none" w:sz="0" w:space="0" w:color="auto"/>
        <w:left w:val="none" w:sz="0" w:space="0" w:color="auto"/>
        <w:bottom w:val="none" w:sz="0" w:space="0" w:color="auto"/>
        <w:right w:val="none" w:sz="0" w:space="0" w:color="auto"/>
      </w:divBdr>
      <w:divsChild>
        <w:div w:id="966007274">
          <w:marLeft w:val="0"/>
          <w:marRight w:val="0"/>
          <w:marTop w:val="0"/>
          <w:marBottom w:val="0"/>
          <w:divBdr>
            <w:top w:val="none" w:sz="0" w:space="0" w:color="auto"/>
            <w:left w:val="none" w:sz="0" w:space="0" w:color="auto"/>
            <w:bottom w:val="none" w:sz="0" w:space="0" w:color="auto"/>
            <w:right w:val="none" w:sz="0" w:space="0" w:color="auto"/>
          </w:divBdr>
          <w:divsChild>
            <w:div w:id="1134637097">
              <w:marLeft w:val="0"/>
              <w:marRight w:val="0"/>
              <w:marTop w:val="0"/>
              <w:marBottom w:val="0"/>
              <w:divBdr>
                <w:top w:val="none" w:sz="0" w:space="0" w:color="auto"/>
                <w:left w:val="none" w:sz="0" w:space="0" w:color="auto"/>
                <w:bottom w:val="none" w:sz="0" w:space="0" w:color="auto"/>
                <w:right w:val="none" w:sz="0" w:space="0" w:color="auto"/>
              </w:divBdr>
            </w:div>
          </w:divsChild>
        </w:div>
        <w:div w:id="798256306">
          <w:marLeft w:val="0"/>
          <w:marRight w:val="0"/>
          <w:marTop w:val="0"/>
          <w:marBottom w:val="0"/>
          <w:divBdr>
            <w:top w:val="none" w:sz="0" w:space="0" w:color="auto"/>
            <w:left w:val="none" w:sz="0" w:space="0" w:color="auto"/>
            <w:bottom w:val="none" w:sz="0" w:space="0" w:color="auto"/>
            <w:right w:val="none" w:sz="0" w:space="0" w:color="auto"/>
          </w:divBdr>
        </w:div>
        <w:div w:id="1495220047">
          <w:marLeft w:val="0"/>
          <w:marRight w:val="0"/>
          <w:marTop w:val="0"/>
          <w:marBottom w:val="0"/>
          <w:divBdr>
            <w:top w:val="none" w:sz="0" w:space="0" w:color="auto"/>
            <w:left w:val="none" w:sz="0" w:space="0" w:color="auto"/>
            <w:bottom w:val="none" w:sz="0" w:space="0" w:color="auto"/>
            <w:right w:val="none" w:sz="0" w:space="0" w:color="auto"/>
          </w:divBdr>
          <w:divsChild>
            <w:div w:id="188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1323">
      <w:bodyDiv w:val="1"/>
      <w:marLeft w:val="0"/>
      <w:marRight w:val="0"/>
      <w:marTop w:val="0"/>
      <w:marBottom w:val="0"/>
      <w:divBdr>
        <w:top w:val="none" w:sz="0" w:space="0" w:color="auto"/>
        <w:left w:val="none" w:sz="0" w:space="0" w:color="auto"/>
        <w:bottom w:val="none" w:sz="0" w:space="0" w:color="auto"/>
        <w:right w:val="none" w:sz="0" w:space="0" w:color="auto"/>
      </w:divBdr>
    </w:div>
    <w:div w:id="1237206407">
      <w:bodyDiv w:val="1"/>
      <w:marLeft w:val="0"/>
      <w:marRight w:val="0"/>
      <w:marTop w:val="0"/>
      <w:marBottom w:val="0"/>
      <w:divBdr>
        <w:top w:val="none" w:sz="0" w:space="0" w:color="auto"/>
        <w:left w:val="none" w:sz="0" w:space="0" w:color="auto"/>
        <w:bottom w:val="none" w:sz="0" w:space="0" w:color="auto"/>
        <w:right w:val="none" w:sz="0" w:space="0" w:color="auto"/>
      </w:divBdr>
    </w:div>
    <w:div w:id="1237401651">
      <w:bodyDiv w:val="1"/>
      <w:marLeft w:val="0"/>
      <w:marRight w:val="0"/>
      <w:marTop w:val="0"/>
      <w:marBottom w:val="0"/>
      <w:divBdr>
        <w:top w:val="none" w:sz="0" w:space="0" w:color="auto"/>
        <w:left w:val="none" w:sz="0" w:space="0" w:color="auto"/>
        <w:bottom w:val="none" w:sz="0" w:space="0" w:color="auto"/>
        <w:right w:val="none" w:sz="0" w:space="0" w:color="auto"/>
      </w:divBdr>
      <w:divsChild>
        <w:div w:id="1426654863">
          <w:marLeft w:val="0"/>
          <w:marRight w:val="0"/>
          <w:marTop w:val="0"/>
          <w:marBottom w:val="0"/>
          <w:divBdr>
            <w:top w:val="none" w:sz="0" w:space="0" w:color="auto"/>
            <w:left w:val="none" w:sz="0" w:space="0" w:color="auto"/>
            <w:bottom w:val="none" w:sz="0" w:space="0" w:color="auto"/>
            <w:right w:val="none" w:sz="0" w:space="0" w:color="auto"/>
          </w:divBdr>
          <w:divsChild>
            <w:div w:id="19122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21141">
      <w:bodyDiv w:val="1"/>
      <w:marLeft w:val="0"/>
      <w:marRight w:val="0"/>
      <w:marTop w:val="0"/>
      <w:marBottom w:val="0"/>
      <w:divBdr>
        <w:top w:val="none" w:sz="0" w:space="0" w:color="auto"/>
        <w:left w:val="none" w:sz="0" w:space="0" w:color="auto"/>
        <w:bottom w:val="none" w:sz="0" w:space="0" w:color="auto"/>
        <w:right w:val="none" w:sz="0" w:space="0" w:color="auto"/>
      </w:divBdr>
      <w:divsChild>
        <w:div w:id="402878676">
          <w:marLeft w:val="0"/>
          <w:marRight w:val="0"/>
          <w:marTop w:val="0"/>
          <w:marBottom w:val="0"/>
          <w:divBdr>
            <w:top w:val="none" w:sz="0" w:space="0" w:color="auto"/>
            <w:left w:val="none" w:sz="0" w:space="0" w:color="auto"/>
            <w:bottom w:val="none" w:sz="0" w:space="0" w:color="auto"/>
            <w:right w:val="none" w:sz="0" w:space="0" w:color="auto"/>
          </w:divBdr>
          <w:divsChild>
            <w:div w:id="9027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4691">
      <w:bodyDiv w:val="1"/>
      <w:marLeft w:val="0"/>
      <w:marRight w:val="0"/>
      <w:marTop w:val="0"/>
      <w:marBottom w:val="0"/>
      <w:divBdr>
        <w:top w:val="none" w:sz="0" w:space="0" w:color="auto"/>
        <w:left w:val="none" w:sz="0" w:space="0" w:color="auto"/>
        <w:bottom w:val="none" w:sz="0" w:space="0" w:color="auto"/>
        <w:right w:val="none" w:sz="0" w:space="0" w:color="auto"/>
      </w:divBdr>
      <w:divsChild>
        <w:div w:id="173299520">
          <w:marLeft w:val="0"/>
          <w:marRight w:val="0"/>
          <w:marTop w:val="0"/>
          <w:marBottom w:val="0"/>
          <w:divBdr>
            <w:top w:val="none" w:sz="0" w:space="0" w:color="auto"/>
            <w:left w:val="none" w:sz="0" w:space="0" w:color="auto"/>
            <w:bottom w:val="none" w:sz="0" w:space="0" w:color="auto"/>
            <w:right w:val="none" w:sz="0" w:space="0" w:color="auto"/>
          </w:divBdr>
        </w:div>
        <w:div w:id="916355079">
          <w:marLeft w:val="0"/>
          <w:marRight w:val="0"/>
          <w:marTop w:val="0"/>
          <w:marBottom w:val="0"/>
          <w:divBdr>
            <w:top w:val="none" w:sz="0" w:space="0" w:color="auto"/>
            <w:left w:val="none" w:sz="0" w:space="0" w:color="auto"/>
            <w:bottom w:val="single" w:sz="24" w:space="23" w:color="888888"/>
            <w:right w:val="none" w:sz="0" w:space="0" w:color="auto"/>
          </w:divBdr>
        </w:div>
        <w:div w:id="1098673818">
          <w:marLeft w:val="0"/>
          <w:marRight w:val="0"/>
          <w:marTop w:val="0"/>
          <w:marBottom w:val="0"/>
          <w:divBdr>
            <w:top w:val="single" w:sz="12" w:space="0" w:color="D1D3D4"/>
            <w:left w:val="none" w:sz="0" w:space="0" w:color="auto"/>
            <w:bottom w:val="none" w:sz="0" w:space="0" w:color="auto"/>
            <w:right w:val="none" w:sz="0" w:space="0" w:color="auto"/>
          </w:divBdr>
          <w:divsChild>
            <w:div w:id="816606998">
              <w:marLeft w:val="0"/>
              <w:marRight w:val="0"/>
              <w:marTop w:val="0"/>
              <w:marBottom w:val="0"/>
              <w:divBdr>
                <w:top w:val="none" w:sz="0" w:space="0" w:color="auto"/>
                <w:left w:val="none" w:sz="0" w:space="0" w:color="auto"/>
                <w:bottom w:val="none" w:sz="0" w:space="0" w:color="auto"/>
                <w:right w:val="none" w:sz="0" w:space="0" w:color="auto"/>
              </w:divBdr>
            </w:div>
            <w:div w:id="1743671803">
              <w:marLeft w:val="0"/>
              <w:marRight w:val="0"/>
              <w:marTop w:val="0"/>
              <w:marBottom w:val="0"/>
              <w:divBdr>
                <w:top w:val="none" w:sz="0" w:space="0" w:color="auto"/>
                <w:left w:val="none" w:sz="0" w:space="0" w:color="auto"/>
                <w:bottom w:val="none" w:sz="0" w:space="0" w:color="auto"/>
                <w:right w:val="none" w:sz="0" w:space="0" w:color="auto"/>
              </w:divBdr>
            </w:div>
          </w:divsChild>
        </w:div>
        <w:div w:id="1283995587">
          <w:marLeft w:val="0"/>
          <w:marRight w:val="0"/>
          <w:marTop w:val="0"/>
          <w:marBottom w:val="0"/>
          <w:divBdr>
            <w:top w:val="none" w:sz="0" w:space="0" w:color="auto"/>
            <w:left w:val="none" w:sz="0" w:space="0" w:color="auto"/>
            <w:bottom w:val="none" w:sz="0" w:space="0" w:color="auto"/>
            <w:right w:val="none" w:sz="0" w:space="0" w:color="auto"/>
          </w:divBdr>
          <w:divsChild>
            <w:div w:id="10553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6939">
      <w:bodyDiv w:val="1"/>
      <w:marLeft w:val="0"/>
      <w:marRight w:val="0"/>
      <w:marTop w:val="0"/>
      <w:marBottom w:val="0"/>
      <w:divBdr>
        <w:top w:val="none" w:sz="0" w:space="0" w:color="auto"/>
        <w:left w:val="none" w:sz="0" w:space="0" w:color="auto"/>
        <w:bottom w:val="none" w:sz="0" w:space="0" w:color="auto"/>
        <w:right w:val="none" w:sz="0" w:space="0" w:color="auto"/>
      </w:divBdr>
    </w:div>
    <w:div w:id="1238201319">
      <w:bodyDiv w:val="1"/>
      <w:marLeft w:val="0"/>
      <w:marRight w:val="0"/>
      <w:marTop w:val="0"/>
      <w:marBottom w:val="0"/>
      <w:divBdr>
        <w:top w:val="none" w:sz="0" w:space="0" w:color="auto"/>
        <w:left w:val="none" w:sz="0" w:space="0" w:color="auto"/>
        <w:bottom w:val="none" w:sz="0" w:space="0" w:color="auto"/>
        <w:right w:val="none" w:sz="0" w:space="0" w:color="auto"/>
      </w:divBdr>
      <w:divsChild>
        <w:div w:id="415714569">
          <w:marLeft w:val="0"/>
          <w:marRight w:val="0"/>
          <w:marTop w:val="0"/>
          <w:marBottom w:val="0"/>
          <w:divBdr>
            <w:top w:val="none" w:sz="0" w:space="0" w:color="auto"/>
            <w:left w:val="none" w:sz="0" w:space="0" w:color="auto"/>
            <w:bottom w:val="none" w:sz="0" w:space="0" w:color="auto"/>
            <w:right w:val="none" w:sz="0" w:space="0" w:color="auto"/>
          </w:divBdr>
          <w:divsChild>
            <w:div w:id="12323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18588">
      <w:bodyDiv w:val="1"/>
      <w:marLeft w:val="0"/>
      <w:marRight w:val="0"/>
      <w:marTop w:val="0"/>
      <w:marBottom w:val="0"/>
      <w:divBdr>
        <w:top w:val="none" w:sz="0" w:space="0" w:color="auto"/>
        <w:left w:val="none" w:sz="0" w:space="0" w:color="auto"/>
        <w:bottom w:val="none" w:sz="0" w:space="0" w:color="auto"/>
        <w:right w:val="none" w:sz="0" w:space="0" w:color="auto"/>
      </w:divBdr>
      <w:divsChild>
        <w:div w:id="1535188751">
          <w:marLeft w:val="0"/>
          <w:marRight w:val="0"/>
          <w:marTop w:val="0"/>
          <w:marBottom w:val="0"/>
          <w:divBdr>
            <w:top w:val="none" w:sz="0" w:space="0" w:color="auto"/>
            <w:left w:val="none" w:sz="0" w:space="0" w:color="auto"/>
            <w:bottom w:val="none" w:sz="0" w:space="0" w:color="auto"/>
            <w:right w:val="none" w:sz="0" w:space="0" w:color="auto"/>
          </w:divBdr>
          <w:divsChild>
            <w:div w:id="6293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2895">
      <w:bodyDiv w:val="1"/>
      <w:marLeft w:val="0"/>
      <w:marRight w:val="0"/>
      <w:marTop w:val="0"/>
      <w:marBottom w:val="0"/>
      <w:divBdr>
        <w:top w:val="none" w:sz="0" w:space="0" w:color="auto"/>
        <w:left w:val="none" w:sz="0" w:space="0" w:color="auto"/>
        <w:bottom w:val="none" w:sz="0" w:space="0" w:color="auto"/>
        <w:right w:val="none" w:sz="0" w:space="0" w:color="auto"/>
      </w:divBdr>
      <w:divsChild>
        <w:div w:id="873155608">
          <w:marLeft w:val="0"/>
          <w:marRight w:val="0"/>
          <w:marTop w:val="0"/>
          <w:marBottom w:val="0"/>
          <w:divBdr>
            <w:top w:val="single" w:sz="12" w:space="0" w:color="D1D3D4"/>
            <w:left w:val="none" w:sz="0" w:space="0" w:color="auto"/>
            <w:bottom w:val="none" w:sz="0" w:space="0" w:color="auto"/>
            <w:right w:val="none" w:sz="0" w:space="0" w:color="auto"/>
          </w:divBdr>
          <w:divsChild>
            <w:div w:id="133837152">
              <w:marLeft w:val="0"/>
              <w:marRight w:val="0"/>
              <w:marTop w:val="0"/>
              <w:marBottom w:val="0"/>
              <w:divBdr>
                <w:top w:val="none" w:sz="0" w:space="0" w:color="auto"/>
                <w:left w:val="none" w:sz="0" w:space="0" w:color="auto"/>
                <w:bottom w:val="none" w:sz="0" w:space="0" w:color="auto"/>
                <w:right w:val="none" w:sz="0" w:space="0" w:color="auto"/>
              </w:divBdr>
            </w:div>
            <w:div w:id="1801145333">
              <w:marLeft w:val="0"/>
              <w:marRight w:val="0"/>
              <w:marTop w:val="0"/>
              <w:marBottom w:val="0"/>
              <w:divBdr>
                <w:top w:val="none" w:sz="0" w:space="0" w:color="auto"/>
                <w:left w:val="none" w:sz="0" w:space="0" w:color="auto"/>
                <w:bottom w:val="none" w:sz="0" w:space="0" w:color="auto"/>
                <w:right w:val="none" w:sz="0" w:space="0" w:color="auto"/>
              </w:divBdr>
            </w:div>
          </w:divsChild>
        </w:div>
        <w:div w:id="1276136392">
          <w:marLeft w:val="0"/>
          <w:marRight w:val="0"/>
          <w:marTop w:val="0"/>
          <w:marBottom w:val="0"/>
          <w:divBdr>
            <w:top w:val="none" w:sz="0" w:space="0" w:color="auto"/>
            <w:left w:val="none" w:sz="0" w:space="0" w:color="auto"/>
            <w:bottom w:val="none" w:sz="0" w:space="0" w:color="auto"/>
            <w:right w:val="none" w:sz="0" w:space="0" w:color="auto"/>
          </w:divBdr>
          <w:divsChild>
            <w:div w:id="1102217210">
              <w:marLeft w:val="0"/>
              <w:marRight w:val="0"/>
              <w:marTop w:val="0"/>
              <w:marBottom w:val="0"/>
              <w:divBdr>
                <w:top w:val="none" w:sz="0" w:space="0" w:color="auto"/>
                <w:left w:val="none" w:sz="0" w:space="0" w:color="auto"/>
                <w:bottom w:val="none" w:sz="0" w:space="0" w:color="auto"/>
                <w:right w:val="none" w:sz="0" w:space="0" w:color="auto"/>
              </w:divBdr>
            </w:div>
          </w:divsChild>
        </w:div>
        <w:div w:id="1329677245">
          <w:marLeft w:val="0"/>
          <w:marRight w:val="0"/>
          <w:marTop w:val="0"/>
          <w:marBottom w:val="0"/>
          <w:divBdr>
            <w:top w:val="none" w:sz="0" w:space="0" w:color="auto"/>
            <w:left w:val="none" w:sz="0" w:space="0" w:color="auto"/>
            <w:bottom w:val="single" w:sz="24" w:space="23" w:color="888888"/>
            <w:right w:val="none" w:sz="0" w:space="0" w:color="auto"/>
          </w:divBdr>
        </w:div>
        <w:div w:id="1419979366">
          <w:marLeft w:val="0"/>
          <w:marRight w:val="0"/>
          <w:marTop w:val="0"/>
          <w:marBottom w:val="0"/>
          <w:divBdr>
            <w:top w:val="none" w:sz="0" w:space="0" w:color="auto"/>
            <w:left w:val="none" w:sz="0" w:space="0" w:color="auto"/>
            <w:bottom w:val="none" w:sz="0" w:space="0" w:color="auto"/>
            <w:right w:val="none" w:sz="0" w:space="0" w:color="auto"/>
          </w:divBdr>
        </w:div>
      </w:divsChild>
    </w:div>
    <w:div w:id="1239513689">
      <w:bodyDiv w:val="1"/>
      <w:marLeft w:val="0"/>
      <w:marRight w:val="0"/>
      <w:marTop w:val="0"/>
      <w:marBottom w:val="0"/>
      <w:divBdr>
        <w:top w:val="none" w:sz="0" w:space="0" w:color="auto"/>
        <w:left w:val="none" w:sz="0" w:space="0" w:color="auto"/>
        <w:bottom w:val="none" w:sz="0" w:space="0" w:color="auto"/>
        <w:right w:val="none" w:sz="0" w:space="0" w:color="auto"/>
      </w:divBdr>
      <w:divsChild>
        <w:div w:id="1688750290">
          <w:marLeft w:val="0"/>
          <w:marRight w:val="0"/>
          <w:marTop w:val="0"/>
          <w:marBottom w:val="0"/>
          <w:divBdr>
            <w:top w:val="none" w:sz="0" w:space="0" w:color="auto"/>
            <w:left w:val="none" w:sz="0" w:space="0" w:color="auto"/>
            <w:bottom w:val="none" w:sz="0" w:space="0" w:color="auto"/>
            <w:right w:val="none" w:sz="0" w:space="0" w:color="auto"/>
          </w:divBdr>
        </w:div>
        <w:div w:id="2014411531">
          <w:marLeft w:val="0"/>
          <w:marRight w:val="0"/>
          <w:marTop w:val="0"/>
          <w:marBottom w:val="0"/>
          <w:divBdr>
            <w:top w:val="single" w:sz="12" w:space="0" w:color="D1D3D4"/>
            <w:left w:val="none" w:sz="0" w:space="0" w:color="auto"/>
            <w:bottom w:val="none" w:sz="0" w:space="0" w:color="auto"/>
            <w:right w:val="none" w:sz="0" w:space="0" w:color="auto"/>
          </w:divBdr>
          <w:divsChild>
            <w:div w:id="104278327">
              <w:marLeft w:val="0"/>
              <w:marRight w:val="0"/>
              <w:marTop w:val="0"/>
              <w:marBottom w:val="0"/>
              <w:divBdr>
                <w:top w:val="none" w:sz="0" w:space="0" w:color="auto"/>
                <w:left w:val="none" w:sz="0" w:space="0" w:color="auto"/>
                <w:bottom w:val="none" w:sz="0" w:space="0" w:color="auto"/>
                <w:right w:val="none" w:sz="0" w:space="0" w:color="auto"/>
              </w:divBdr>
            </w:div>
            <w:div w:id="926309639">
              <w:marLeft w:val="0"/>
              <w:marRight w:val="0"/>
              <w:marTop w:val="0"/>
              <w:marBottom w:val="0"/>
              <w:divBdr>
                <w:top w:val="none" w:sz="0" w:space="0" w:color="auto"/>
                <w:left w:val="none" w:sz="0" w:space="0" w:color="auto"/>
                <w:bottom w:val="none" w:sz="0" w:space="0" w:color="auto"/>
                <w:right w:val="none" w:sz="0" w:space="0" w:color="auto"/>
              </w:divBdr>
            </w:div>
          </w:divsChild>
        </w:div>
        <w:div w:id="1858929453">
          <w:marLeft w:val="0"/>
          <w:marRight w:val="0"/>
          <w:marTop w:val="0"/>
          <w:marBottom w:val="0"/>
          <w:divBdr>
            <w:top w:val="none" w:sz="0" w:space="0" w:color="auto"/>
            <w:left w:val="none" w:sz="0" w:space="0" w:color="auto"/>
            <w:bottom w:val="single" w:sz="24" w:space="23" w:color="888888"/>
            <w:right w:val="none" w:sz="0" w:space="0" w:color="auto"/>
          </w:divBdr>
        </w:div>
        <w:div w:id="1911768891">
          <w:marLeft w:val="0"/>
          <w:marRight w:val="0"/>
          <w:marTop w:val="0"/>
          <w:marBottom w:val="0"/>
          <w:divBdr>
            <w:top w:val="none" w:sz="0" w:space="0" w:color="auto"/>
            <w:left w:val="none" w:sz="0" w:space="0" w:color="auto"/>
            <w:bottom w:val="none" w:sz="0" w:space="0" w:color="auto"/>
            <w:right w:val="none" w:sz="0" w:space="0" w:color="auto"/>
          </w:divBdr>
          <w:divsChild>
            <w:div w:id="13141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7041">
      <w:bodyDiv w:val="1"/>
      <w:marLeft w:val="0"/>
      <w:marRight w:val="0"/>
      <w:marTop w:val="0"/>
      <w:marBottom w:val="0"/>
      <w:divBdr>
        <w:top w:val="none" w:sz="0" w:space="0" w:color="auto"/>
        <w:left w:val="none" w:sz="0" w:space="0" w:color="auto"/>
        <w:bottom w:val="none" w:sz="0" w:space="0" w:color="auto"/>
        <w:right w:val="none" w:sz="0" w:space="0" w:color="auto"/>
      </w:divBdr>
    </w:div>
    <w:div w:id="1240677357">
      <w:bodyDiv w:val="1"/>
      <w:marLeft w:val="0"/>
      <w:marRight w:val="0"/>
      <w:marTop w:val="0"/>
      <w:marBottom w:val="0"/>
      <w:divBdr>
        <w:top w:val="none" w:sz="0" w:space="0" w:color="auto"/>
        <w:left w:val="none" w:sz="0" w:space="0" w:color="auto"/>
        <w:bottom w:val="none" w:sz="0" w:space="0" w:color="auto"/>
        <w:right w:val="none" w:sz="0" w:space="0" w:color="auto"/>
      </w:divBdr>
    </w:div>
    <w:div w:id="1241061067">
      <w:bodyDiv w:val="1"/>
      <w:marLeft w:val="0"/>
      <w:marRight w:val="0"/>
      <w:marTop w:val="0"/>
      <w:marBottom w:val="0"/>
      <w:divBdr>
        <w:top w:val="none" w:sz="0" w:space="0" w:color="auto"/>
        <w:left w:val="none" w:sz="0" w:space="0" w:color="auto"/>
        <w:bottom w:val="none" w:sz="0" w:space="0" w:color="auto"/>
        <w:right w:val="none" w:sz="0" w:space="0" w:color="auto"/>
      </w:divBdr>
      <w:divsChild>
        <w:div w:id="540870798">
          <w:marLeft w:val="0"/>
          <w:marRight w:val="0"/>
          <w:marTop w:val="0"/>
          <w:marBottom w:val="0"/>
          <w:divBdr>
            <w:top w:val="none" w:sz="0" w:space="0" w:color="auto"/>
            <w:left w:val="none" w:sz="0" w:space="0" w:color="auto"/>
            <w:bottom w:val="none" w:sz="0" w:space="0" w:color="auto"/>
            <w:right w:val="none" w:sz="0" w:space="0" w:color="auto"/>
          </w:divBdr>
          <w:divsChild>
            <w:div w:id="2074620842">
              <w:marLeft w:val="0"/>
              <w:marRight w:val="0"/>
              <w:marTop w:val="0"/>
              <w:marBottom w:val="0"/>
              <w:divBdr>
                <w:top w:val="none" w:sz="0" w:space="0" w:color="auto"/>
                <w:left w:val="none" w:sz="0" w:space="0" w:color="auto"/>
                <w:bottom w:val="none" w:sz="0" w:space="0" w:color="auto"/>
                <w:right w:val="none" w:sz="0" w:space="0" w:color="auto"/>
              </w:divBdr>
            </w:div>
          </w:divsChild>
        </w:div>
        <w:div w:id="913708640">
          <w:marLeft w:val="0"/>
          <w:marRight w:val="0"/>
          <w:marTop w:val="0"/>
          <w:marBottom w:val="0"/>
          <w:divBdr>
            <w:top w:val="none" w:sz="0" w:space="0" w:color="auto"/>
            <w:left w:val="none" w:sz="0" w:space="0" w:color="auto"/>
            <w:bottom w:val="none" w:sz="0" w:space="0" w:color="auto"/>
            <w:right w:val="none" w:sz="0" w:space="0" w:color="auto"/>
          </w:divBdr>
        </w:div>
        <w:div w:id="1373459050">
          <w:marLeft w:val="0"/>
          <w:marRight w:val="0"/>
          <w:marTop w:val="0"/>
          <w:marBottom w:val="0"/>
          <w:divBdr>
            <w:top w:val="none" w:sz="0" w:space="0" w:color="auto"/>
            <w:left w:val="none" w:sz="0" w:space="0" w:color="auto"/>
            <w:bottom w:val="none" w:sz="0" w:space="0" w:color="auto"/>
            <w:right w:val="none" w:sz="0" w:space="0" w:color="auto"/>
          </w:divBdr>
          <w:divsChild>
            <w:div w:id="21038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8631">
      <w:bodyDiv w:val="1"/>
      <w:marLeft w:val="0"/>
      <w:marRight w:val="0"/>
      <w:marTop w:val="0"/>
      <w:marBottom w:val="0"/>
      <w:divBdr>
        <w:top w:val="none" w:sz="0" w:space="0" w:color="auto"/>
        <w:left w:val="none" w:sz="0" w:space="0" w:color="auto"/>
        <w:bottom w:val="none" w:sz="0" w:space="0" w:color="auto"/>
        <w:right w:val="none" w:sz="0" w:space="0" w:color="auto"/>
      </w:divBdr>
      <w:divsChild>
        <w:div w:id="355078414">
          <w:marLeft w:val="0"/>
          <w:marRight w:val="0"/>
          <w:marTop w:val="0"/>
          <w:marBottom w:val="0"/>
          <w:divBdr>
            <w:top w:val="none" w:sz="0" w:space="0" w:color="auto"/>
            <w:left w:val="none" w:sz="0" w:space="0" w:color="auto"/>
            <w:bottom w:val="none" w:sz="0" w:space="0" w:color="auto"/>
            <w:right w:val="none" w:sz="0" w:space="0" w:color="auto"/>
          </w:divBdr>
        </w:div>
        <w:div w:id="510946524">
          <w:marLeft w:val="0"/>
          <w:marRight w:val="0"/>
          <w:marTop w:val="0"/>
          <w:marBottom w:val="0"/>
          <w:divBdr>
            <w:top w:val="none" w:sz="0" w:space="0" w:color="auto"/>
            <w:left w:val="none" w:sz="0" w:space="0" w:color="auto"/>
            <w:bottom w:val="single" w:sz="24" w:space="23" w:color="888888"/>
            <w:right w:val="none" w:sz="0" w:space="0" w:color="auto"/>
          </w:divBdr>
        </w:div>
        <w:div w:id="1834564033">
          <w:marLeft w:val="0"/>
          <w:marRight w:val="0"/>
          <w:marTop w:val="0"/>
          <w:marBottom w:val="0"/>
          <w:divBdr>
            <w:top w:val="none" w:sz="0" w:space="0" w:color="auto"/>
            <w:left w:val="none" w:sz="0" w:space="0" w:color="auto"/>
            <w:bottom w:val="none" w:sz="0" w:space="0" w:color="auto"/>
            <w:right w:val="none" w:sz="0" w:space="0" w:color="auto"/>
          </w:divBdr>
          <w:divsChild>
            <w:div w:id="1322998713">
              <w:marLeft w:val="0"/>
              <w:marRight w:val="0"/>
              <w:marTop w:val="0"/>
              <w:marBottom w:val="0"/>
              <w:divBdr>
                <w:top w:val="none" w:sz="0" w:space="0" w:color="auto"/>
                <w:left w:val="none" w:sz="0" w:space="0" w:color="auto"/>
                <w:bottom w:val="none" w:sz="0" w:space="0" w:color="auto"/>
                <w:right w:val="none" w:sz="0" w:space="0" w:color="auto"/>
              </w:divBdr>
            </w:div>
          </w:divsChild>
        </w:div>
        <w:div w:id="2094550756">
          <w:marLeft w:val="0"/>
          <w:marRight w:val="0"/>
          <w:marTop w:val="0"/>
          <w:marBottom w:val="0"/>
          <w:divBdr>
            <w:top w:val="single" w:sz="12" w:space="0" w:color="D1D3D4"/>
            <w:left w:val="none" w:sz="0" w:space="0" w:color="auto"/>
            <w:bottom w:val="none" w:sz="0" w:space="0" w:color="auto"/>
            <w:right w:val="none" w:sz="0" w:space="0" w:color="auto"/>
          </w:divBdr>
          <w:divsChild>
            <w:div w:id="1614243196">
              <w:marLeft w:val="0"/>
              <w:marRight w:val="0"/>
              <w:marTop w:val="0"/>
              <w:marBottom w:val="0"/>
              <w:divBdr>
                <w:top w:val="none" w:sz="0" w:space="0" w:color="auto"/>
                <w:left w:val="none" w:sz="0" w:space="0" w:color="auto"/>
                <w:bottom w:val="none" w:sz="0" w:space="0" w:color="auto"/>
                <w:right w:val="none" w:sz="0" w:space="0" w:color="auto"/>
              </w:divBdr>
            </w:div>
            <w:div w:id="20774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5351">
      <w:bodyDiv w:val="1"/>
      <w:marLeft w:val="0"/>
      <w:marRight w:val="0"/>
      <w:marTop w:val="0"/>
      <w:marBottom w:val="0"/>
      <w:divBdr>
        <w:top w:val="none" w:sz="0" w:space="0" w:color="auto"/>
        <w:left w:val="none" w:sz="0" w:space="0" w:color="auto"/>
        <w:bottom w:val="none" w:sz="0" w:space="0" w:color="auto"/>
        <w:right w:val="none" w:sz="0" w:space="0" w:color="auto"/>
      </w:divBdr>
    </w:div>
    <w:div w:id="1241674451">
      <w:bodyDiv w:val="1"/>
      <w:marLeft w:val="0"/>
      <w:marRight w:val="0"/>
      <w:marTop w:val="0"/>
      <w:marBottom w:val="0"/>
      <w:divBdr>
        <w:top w:val="none" w:sz="0" w:space="0" w:color="auto"/>
        <w:left w:val="none" w:sz="0" w:space="0" w:color="auto"/>
        <w:bottom w:val="none" w:sz="0" w:space="0" w:color="auto"/>
        <w:right w:val="none" w:sz="0" w:space="0" w:color="auto"/>
      </w:divBdr>
      <w:divsChild>
        <w:div w:id="126897972">
          <w:marLeft w:val="0"/>
          <w:marRight w:val="0"/>
          <w:marTop w:val="0"/>
          <w:marBottom w:val="0"/>
          <w:divBdr>
            <w:top w:val="none" w:sz="0" w:space="0" w:color="auto"/>
            <w:left w:val="none" w:sz="0" w:space="0" w:color="auto"/>
            <w:bottom w:val="none" w:sz="0" w:space="0" w:color="auto"/>
            <w:right w:val="none" w:sz="0" w:space="0" w:color="auto"/>
          </w:divBdr>
        </w:div>
        <w:div w:id="227031660">
          <w:marLeft w:val="0"/>
          <w:marRight w:val="0"/>
          <w:marTop w:val="0"/>
          <w:marBottom w:val="0"/>
          <w:divBdr>
            <w:top w:val="none" w:sz="0" w:space="0" w:color="auto"/>
            <w:left w:val="none" w:sz="0" w:space="0" w:color="auto"/>
            <w:bottom w:val="none" w:sz="0" w:space="0" w:color="auto"/>
            <w:right w:val="none" w:sz="0" w:space="0" w:color="auto"/>
          </w:divBdr>
        </w:div>
        <w:div w:id="1475295346">
          <w:marLeft w:val="0"/>
          <w:marRight w:val="0"/>
          <w:marTop w:val="0"/>
          <w:marBottom w:val="0"/>
          <w:divBdr>
            <w:top w:val="none" w:sz="0" w:space="0" w:color="auto"/>
            <w:left w:val="none" w:sz="0" w:space="0" w:color="auto"/>
            <w:bottom w:val="single" w:sz="24" w:space="23" w:color="888888"/>
            <w:right w:val="none" w:sz="0" w:space="0" w:color="auto"/>
          </w:divBdr>
        </w:div>
        <w:div w:id="2003002848">
          <w:marLeft w:val="0"/>
          <w:marRight w:val="0"/>
          <w:marTop w:val="0"/>
          <w:marBottom w:val="0"/>
          <w:divBdr>
            <w:top w:val="single" w:sz="12" w:space="0" w:color="D1D3D4"/>
            <w:left w:val="none" w:sz="0" w:space="0" w:color="auto"/>
            <w:bottom w:val="none" w:sz="0" w:space="0" w:color="auto"/>
            <w:right w:val="none" w:sz="0" w:space="0" w:color="auto"/>
          </w:divBdr>
          <w:divsChild>
            <w:div w:id="13775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3062">
      <w:bodyDiv w:val="1"/>
      <w:marLeft w:val="0"/>
      <w:marRight w:val="0"/>
      <w:marTop w:val="0"/>
      <w:marBottom w:val="0"/>
      <w:divBdr>
        <w:top w:val="none" w:sz="0" w:space="0" w:color="auto"/>
        <w:left w:val="none" w:sz="0" w:space="0" w:color="auto"/>
        <w:bottom w:val="none" w:sz="0" w:space="0" w:color="auto"/>
        <w:right w:val="none" w:sz="0" w:space="0" w:color="auto"/>
      </w:divBdr>
      <w:divsChild>
        <w:div w:id="485586210">
          <w:marLeft w:val="0"/>
          <w:marRight w:val="0"/>
          <w:marTop w:val="0"/>
          <w:marBottom w:val="0"/>
          <w:divBdr>
            <w:top w:val="single" w:sz="12" w:space="0" w:color="D1D3D4"/>
            <w:left w:val="none" w:sz="0" w:space="0" w:color="auto"/>
            <w:bottom w:val="none" w:sz="0" w:space="0" w:color="auto"/>
            <w:right w:val="none" w:sz="0" w:space="0" w:color="auto"/>
          </w:divBdr>
          <w:divsChild>
            <w:div w:id="334113532">
              <w:marLeft w:val="0"/>
              <w:marRight w:val="0"/>
              <w:marTop w:val="0"/>
              <w:marBottom w:val="0"/>
              <w:divBdr>
                <w:top w:val="none" w:sz="0" w:space="0" w:color="auto"/>
                <w:left w:val="none" w:sz="0" w:space="0" w:color="auto"/>
                <w:bottom w:val="none" w:sz="0" w:space="0" w:color="auto"/>
                <w:right w:val="none" w:sz="0" w:space="0" w:color="auto"/>
              </w:divBdr>
            </w:div>
            <w:div w:id="683098267">
              <w:marLeft w:val="0"/>
              <w:marRight w:val="0"/>
              <w:marTop w:val="0"/>
              <w:marBottom w:val="0"/>
              <w:divBdr>
                <w:top w:val="none" w:sz="0" w:space="0" w:color="auto"/>
                <w:left w:val="none" w:sz="0" w:space="0" w:color="auto"/>
                <w:bottom w:val="none" w:sz="0" w:space="0" w:color="auto"/>
                <w:right w:val="none" w:sz="0" w:space="0" w:color="auto"/>
              </w:divBdr>
            </w:div>
          </w:divsChild>
        </w:div>
        <w:div w:id="620652273">
          <w:marLeft w:val="0"/>
          <w:marRight w:val="0"/>
          <w:marTop w:val="0"/>
          <w:marBottom w:val="0"/>
          <w:divBdr>
            <w:top w:val="none" w:sz="0" w:space="0" w:color="auto"/>
            <w:left w:val="none" w:sz="0" w:space="0" w:color="auto"/>
            <w:bottom w:val="none" w:sz="0" w:space="0" w:color="auto"/>
            <w:right w:val="none" w:sz="0" w:space="0" w:color="auto"/>
          </w:divBdr>
          <w:divsChild>
            <w:div w:id="736056510">
              <w:marLeft w:val="0"/>
              <w:marRight w:val="0"/>
              <w:marTop w:val="0"/>
              <w:marBottom w:val="0"/>
              <w:divBdr>
                <w:top w:val="none" w:sz="0" w:space="0" w:color="auto"/>
                <w:left w:val="none" w:sz="0" w:space="0" w:color="auto"/>
                <w:bottom w:val="none" w:sz="0" w:space="0" w:color="auto"/>
                <w:right w:val="none" w:sz="0" w:space="0" w:color="auto"/>
              </w:divBdr>
            </w:div>
          </w:divsChild>
        </w:div>
        <w:div w:id="1458790635">
          <w:marLeft w:val="0"/>
          <w:marRight w:val="0"/>
          <w:marTop w:val="0"/>
          <w:marBottom w:val="0"/>
          <w:divBdr>
            <w:top w:val="none" w:sz="0" w:space="0" w:color="auto"/>
            <w:left w:val="none" w:sz="0" w:space="0" w:color="auto"/>
            <w:bottom w:val="single" w:sz="24" w:space="23" w:color="888888"/>
            <w:right w:val="none" w:sz="0" w:space="0" w:color="auto"/>
          </w:divBdr>
        </w:div>
        <w:div w:id="1808861034">
          <w:marLeft w:val="0"/>
          <w:marRight w:val="0"/>
          <w:marTop w:val="0"/>
          <w:marBottom w:val="0"/>
          <w:divBdr>
            <w:top w:val="none" w:sz="0" w:space="0" w:color="auto"/>
            <w:left w:val="none" w:sz="0" w:space="0" w:color="auto"/>
            <w:bottom w:val="none" w:sz="0" w:space="0" w:color="auto"/>
            <w:right w:val="none" w:sz="0" w:space="0" w:color="auto"/>
          </w:divBdr>
        </w:div>
      </w:divsChild>
    </w:div>
    <w:div w:id="1241863589">
      <w:bodyDiv w:val="1"/>
      <w:marLeft w:val="0"/>
      <w:marRight w:val="0"/>
      <w:marTop w:val="0"/>
      <w:marBottom w:val="0"/>
      <w:divBdr>
        <w:top w:val="none" w:sz="0" w:space="0" w:color="auto"/>
        <w:left w:val="none" w:sz="0" w:space="0" w:color="auto"/>
        <w:bottom w:val="none" w:sz="0" w:space="0" w:color="auto"/>
        <w:right w:val="none" w:sz="0" w:space="0" w:color="auto"/>
      </w:divBdr>
      <w:divsChild>
        <w:div w:id="300040568">
          <w:marLeft w:val="0"/>
          <w:marRight w:val="0"/>
          <w:marTop w:val="0"/>
          <w:marBottom w:val="0"/>
          <w:divBdr>
            <w:top w:val="none" w:sz="0" w:space="0" w:color="auto"/>
            <w:left w:val="none" w:sz="0" w:space="0" w:color="auto"/>
            <w:bottom w:val="none" w:sz="0" w:space="0" w:color="auto"/>
            <w:right w:val="none" w:sz="0" w:space="0" w:color="auto"/>
          </w:divBdr>
          <w:divsChild>
            <w:div w:id="20512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2312">
      <w:bodyDiv w:val="1"/>
      <w:marLeft w:val="0"/>
      <w:marRight w:val="0"/>
      <w:marTop w:val="0"/>
      <w:marBottom w:val="0"/>
      <w:divBdr>
        <w:top w:val="none" w:sz="0" w:space="0" w:color="auto"/>
        <w:left w:val="none" w:sz="0" w:space="0" w:color="auto"/>
        <w:bottom w:val="none" w:sz="0" w:space="0" w:color="auto"/>
        <w:right w:val="none" w:sz="0" w:space="0" w:color="auto"/>
      </w:divBdr>
      <w:divsChild>
        <w:div w:id="230821737">
          <w:marLeft w:val="0"/>
          <w:marRight w:val="0"/>
          <w:marTop w:val="0"/>
          <w:marBottom w:val="0"/>
          <w:divBdr>
            <w:top w:val="none" w:sz="0" w:space="0" w:color="auto"/>
            <w:left w:val="none" w:sz="0" w:space="0" w:color="auto"/>
            <w:bottom w:val="single" w:sz="24" w:space="23" w:color="888888"/>
            <w:right w:val="none" w:sz="0" w:space="0" w:color="auto"/>
          </w:divBdr>
        </w:div>
        <w:div w:id="1182016194">
          <w:marLeft w:val="0"/>
          <w:marRight w:val="0"/>
          <w:marTop w:val="0"/>
          <w:marBottom w:val="0"/>
          <w:divBdr>
            <w:top w:val="none" w:sz="0" w:space="0" w:color="auto"/>
            <w:left w:val="none" w:sz="0" w:space="0" w:color="auto"/>
            <w:bottom w:val="none" w:sz="0" w:space="0" w:color="auto"/>
            <w:right w:val="none" w:sz="0" w:space="0" w:color="auto"/>
          </w:divBdr>
        </w:div>
        <w:div w:id="1313951279">
          <w:marLeft w:val="0"/>
          <w:marRight w:val="0"/>
          <w:marTop w:val="0"/>
          <w:marBottom w:val="0"/>
          <w:divBdr>
            <w:top w:val="single" w:sz="12" w:space="0" w:color="D1D3D4"/>
            <w:left w:val="none" w:sz="0" w:space="0" w:color="auto"/>
            <w:bottom w:val="none" w:sz="0" w:space="0" w:color="auto"/>
            <w:right w:val="none" w:sz="0" w:space="0" w:color="auto"/>
          </w:divBdr>
          <w:divsChild>
            <w:div w:id="680667501">
              <w:marLeft w:val="0"/>
              <w:marRight w:val="0"/>
              <w:marTop w:val="0"/>
              <w:marBottom w:val="0"/>
              <w:divBdr>
                <w:top w:val="none" w:sz="0" w:space="0" w:color="auto"/>
                <w:left w:val="none" w:sz="0" w:space="0" w:color="auto"/>
                <w:bottom w:val="none" w:sz="0" w:space="0" w:color="auto"/>
                <w:right w:val="none" w:sz="0" w:space="0" w:color="auto"/>
              </w:divBdr>
            </w:div>
            <w:div w:id="1546062179">
              <w:marLeft w:val="0"/>
              <w:marRight w:val="0"/>
              <w:marTop w:val="0"/>
              <w:marBottom w:val="0"/>
              <w:divBdr>
                <w:top w:val="none" w:sz="0" w:space="0" w:color="auto"/>
                <w:left w:val="none" w:sz="0" w:space="0" w:color="auto"/>
                <w:bottom w:val="none" w:sz="0" w:space="0" w:color="auto"/>
                <w:right w:val="none" w:sz="0" w:space="0" w:color="auto"/>
              </w:divBdr>
            </w:div>
          </w:divsChild>
        </w:div>
        <w:div w:id="1394229411">
          <w:marLeft w:val="0"/>
          <w:marRight w:val="0"/>
          <w:marTop w:val="0"/>
          <w:marBottom w:val="0"/>
          <w:divBdr>
            <w:top w:val="none" w:sz="0" w:space="0" w:color="auto"/>
            <w:left w:val="none" w:sz="0" w:space="0" w:color="auto"/>
            <w:bottom w:val="none" w:sz="0" w:space="0" w:color="auto"/>
            <w:right w:val="none" w:sz="0" w:space="0" w:color="auto"/>
          </w:divBdr>
          <w:divsChild>
            <w:div w:id="6853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697">
      <w:bodyDiv w:val="1"/>
      <w:marLeft w:val="0"/>
      <w:marRight w:val="0"/>
      <w:marTop w:val="0"/>
      <w:marBottom w:val="0"/>
      <w:divBdr>
        <w:top w:val="none" w:sz="0" w:space="0" w:color="auto"/>
        <w:left w:val="none" w:sz="0" w:space="0" w:color="auto"/>
        <w:bottom w:val="none" w:sz="0" w:space="0" w:color="auto"/>
        <w:right w:val="none" w:sz="0" w:space="0" w:color="auto"/>
      </w:divBdr>
    </w:div>
    <w:div w:id="1243565303">
      <w:bodyDiv w:val="1"/>
      <w:marLeft w:val="0"/>
      <w:marRight w:val="0"/>
      <w:marTop w:val="0"/>
      <w:marBottom w:val="0"/>
      <w:divBdr>
        <w:top w:val="none" w:sz="0" w:space="0" w:color="auto"/>
        <w:left w:val="none" w:sz="0" w:space="0" w:color="auto"/>
        <w:bottom w:val="none" w:sz="0" w:space="0" w:color="auto"/>
        <w:right w:val="none" w:sz="0" w:space="0" w:color="auto"/>
      </w:divBdr>
    </w:div>
    <w:div w:id="1243952429">
      <w:bodyDiv w:val="1"/>
      <w:marLeft w:val="0"/>
      <w:marRight w:val="0"/>
      <w:marTop w:val="0"/>
      <w:marBottom w:val="0"/>
      <w:divBdr>
        <w:top w:val="none" w:sz="0" w:space="0" w:color="auto"/>
        <w:left w:val="none" w:sz="0" w:space="0" w:color="auto"/>
        <w:bottom w:val="none" w:sz="0" w:space="0" w:color="auto"/>
        <w:right w:val="none" w:sz="0" w:space="0" w:color="auto"/>
      </w:divBdr>
      <w:divsChild>
        <w:div w:id="137917974">
          <w:marLeft w:val="0"/>
          <w:marRight w:val="0"/>
          <w:marTop w:val="0"/>
          <w:marBottom w:val="0"/>
          <w:divBdr>
            <w:top w:val="none" w:sz="0" w:space="0" w:color="auto"/>
            <w:left w:val="none" w:sz="0" w:space="0" w:color="auto"/>
            <w:bottom w:val="none" w:sz="0" w:space="0" w:color="auto"/>
            <w:right w:val="none" w:sz="0" w:space="0" w:color="auto"/>
          </w:divBdr>
          <w:divsChild>
            <w:div w:id="740177363">
              <w:marLeft w:val="0"/>
              <w:marRight w:val="0"/>
              <w:marTop w:val="0"/>
              <w:marBottom w:val="0"/>
              <w:divBdr>
                <w:top w:val="none" w:sz="0" w:space="0" w:color="auto"/>
                <w:left w:val="none" w:sz="0" w:space="0" w:color="auto"/>
                <w:bottom w:val="none" w:sz="0" w:space="0" w:color="auto"/>
                <w:right w:val="none" w:sz="0" w:space="0" w:color="auto"/>
              </w:divBdr>
            </w:div>
          </w:divsChild>
        </w:div>
        <w:div w:id="652415552">
          <w:marLeft w:val="0"/>
          <w:marRight w:val="0"/>
          <w:marTop w:val="0"/>
          <w:marBottom w:val="0"/>
          <w:divBdr>
            <w:top w:val="none" w:sz="0" w:space="0" w:color="auto"/>
            <w:left w:val="none" w:sz="0" w:space="0" w:color="auto"/>
            <w:bottom w:val="single" w:sz="24" w:space="23" w:color="888888"/>
            <w:right w:val="none" w:sz="0" w:space="0" w:color="auto"/>
          </w:divBdr>
        </w:div>
        <w:div w:id="796875810">
          <w:marLeft w:val="0"/>
          <w:marRight w:val="0"/>
          <w:marTop w:val="0"/>
          <w:marBottom w:val="0"/>
          <w:divBdr>
            <w:top w:val="single" w:sz="12" w:space="0" w:color="D1D3D4"/>
            <w:left w:val="none" w:sz="0" w:space="0" w:color="auto"/>
            <w:bottom w:val="none" w:sz="0" w:space="0" w:color="auto"/>
            <w:right w:val="none" w:sz="0" w:space="0" w:color="auto"/>
          </w:divBdr>
          <w:divsChild>
            <w:div w:id="986596208">
              <w:marLeft w:val="0"/>
              <w:marRight w:val="0"/>
              <w:marTop w:val="0"/>
              <w:marBottom w:val="0"/>
              <w:divBdr>
                <w:top w:val="none" w:sz="0" w:space="0" w:color="auto"/>
                <w:left w:val="none" w:sz="0" w:space="0" w:color="auto"/>
                <w:bottom w:val="none" w:sz="0" w:space="0" w:color="auto"/>
                <w:right w:val="none" w:sz="0" w:space="0" w:color="auto"/>
              </w:divBdr>
            </w:div>
            <w:div w:id="994649459">
              <w:marLeft w:val="0"/>
              <w:marRight w:val="0"/>
              <w:marTop w:val="0"/>
              <w:marBottom w:val="0"/>
              <w:divBdr>
                <w:top w:val="none" w:sz="0" w:space="0" w:color="auto"/>
                <w:left w:val="none" w:sz="0" w:space="0" w:color="auto"/>
                <w:bottom w:val="none" w:sz="0" w:space="0" w:color="auto"/>
                <w:right w:val="none" w:sz="0" w:space="0" w:color="auto"/>
              </w:divBdr>
            </w:div>
          </w:divsChild>
        </w:div>
        <w:div w:id="1563364436">
          <w:marLeft w:val="0"/>
          <w:marRight w:val="0"/>
          <w:marTop w:val="0"/>
          <w:marBottom w:val="0"/>
          <w:divBdr>
            <w:top w:val="none" w:sz="0" w:space="0" w:color="auto"/>
            <w:left w:val="none" w:sz="0" w:space="0" w:color="auto"/>
            <w:bottom w:val="none" w:sz="0" w:space="0" w:color="auto"/>
            <w:right w:val="none" w:sz="0" w:space="0" w:color="auto"/>
          </w:divBdr>
        </w:div>
      </w:divsChild>
    </w:div>
    <w:div w:id="1244296547">
      <w:bodyDiv w:val="1"/>
      <w:marLeft w:val="0"/>
      <w:marRight w:val="0"/>
      <w:marTop w:val="0"/>
      <w:marBottom w:val="0"/>
      <w:divBdr>
        <w:top w:val="none" w:sz="0" w:space="0" w:color="auto"/>
        <w:left w:val="none" w:sz="0" w:space="0" w:color="auto"/>
        <w:bottom w:val="none" w:sz="0" w:space="0" w:color="auto"/>
        <w:right w:val="none" w:sz="0" w:space="0" w:color="auto"/>
      </w:divBdr>
      <w:divsChild>
        <w:div w:id="1378238721">
          <w:marLeft w:val="0"/>
          <w:marRight w:val="0"/>
          <w:marTop w:val="0"/>
          <w:marBottom w:val="0"/>
          <w:divBdr>
            <w:top w:val="none" w:sz="0" w:space="0" w:color="auto"/>
            <w:left w:val="none" w:sz="0" w:space="0" w:color="auto"/>
            <w:bottom w:val="none" w:sz="0" w:space="0" w:color="auto"/>
            <w:right w:val="none" w:sz="0" w:space="0" w:color="auto"/>
          </w:divBdr>
          <w:divsChild>
            <w:div w:id="150485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4982">
      <w:bodyDiv w:val="1"/>
      <w:marLeft w:val="0"/>
      <w:marRight w:val="0"/>
      <w:marTop w:val="0"/>
      <w:marBottom w:val="0"/>
      <w:divBdr>
        <w:top w:val="none" w:sz="0" w:space="0" w:color="auto"/>
        <w:left w:val="none" w:sz="0" w:space="0" w:color="auto"/>
        <w:bottom w:val="none" w:sz="0" w:space="0" w:color="auto"/>
        <w:right w:val="none" w:sz="0" w:space="0" w:color="auto"/>
      </w:divBdr>
    </w:div>
    <w:div w:id="1245184018">
      <w:bodyDiv w:val="1"/>
      <w:marLeft w:val="0"/>
      <w:marRight w:val="0"/>
      <w:marTop w:val="0"/>
      <w:marBottom w:val="0"/>
      <w:divBdr>
        <w:top w:val="none" w:sz="0" w:space="0" w:color="auto"/>
        <w:left w:val="none" w:sz="0" w:space="0" w:color="auto"/>
        <w:bottom w:val="none" w:sz="0" w:space="0" w:color="auto"/>
        <w:right w:val="none" w:sz="0" w:space="0" w:color="auto"/>
      </w:divBdr>
      <w:divsChild>
        <w:div w:id="244651583">
          <w:marLeft w:val="0"/>
          <w:marRight w:val="0"/>
          <w:marTop w:val="0"/>
          <w:marBottom w:val="0"/>
          <w:divBdr>
            <w:top w:val="none" w:sz="0" w:space="0" w:color="auto"/>
            <w:left w:val="none" w:sz="0" w:space="0" w:color="auto"/>
            <w:bottom w:val="none" w:sz="0" w:space="0" w:color="auto"/>
            <w:right w:val="none" w:sz="0" w:space="0" w:color="auto"/>
          </w:divBdr>
        </w:div>
        <w:div w:id="321659136">
          <w:marLeft w:val="0"/>
          <w:marRight w:val="0"/>
          <w:marTop w:val="0"/>
          <w:marBottom w:val="0"/>
          <w:divBdr>
            <w:top w:val="single" w:sz="12" w:space="0" w:color="D1D3D4"/>
            <w:left w:val="none" w:sz="0" w:space="0" w:color="auto"/>
            <w:bottom w:val="none" w:sz="0" w:space="0" w:color="auto"/>
            <w:right w:val="none" w:sz="0" w:space="0" w:color="auto"/>
          </w:divBdr>
          <w:divsChild>
            <w:div w:id="597753953">
              <w:marLeft w:val="0"/>
              <w:marRight w:val="0"/>
              <w:marTop w:val="0"/>
              <w:marBottom w:val="0"/>
              <w:divBdr>
                <w:top w:val="none" w:sz="0" w:space="0" w:color="auto"/>
                <w:left w:val="none" w:sz="0" w:space="0" w:color="auto"/>
                <w:bottom w:val="none" w:sz="0" w:space="0" w:color="auto"/>
                <w:right w:val="none" w:sz="0" w:space="0" w:color="auto"/>
              </w:divBdr>
            </w:div>
            <w:div w:id="804740724">
              <w:marLeft w:val="0"/>
              <w:marRight w:val="0"/>
              <w:marTop w:val="0"/>
              <w:marBottom w:val="0"/>
              <w:divBdr>
                <w:top w:val="none" w:sz="0" w:space="0" w:color="auto"/>
                <w:left w:val="none" w:sz="0" w:space="0" w:color="auto"/>
                <w:bottom w:val="none" w:sz="0" w:space="0" w:color="auto"/>
                <w:right w:val="none" w:sz="0" w:space="0" w:color="auto"/>
              </w:divBdr>
            </w:div>
          </w:divsChild>
        </w:div>
        <w:div w:id="436800371">
          <w:marLeft w:val="0"/>
          <w:marRight w:val="0"/>
          <w:marTop w:val="0"/>
          <w:marBottom w:val="0"/>
          <w:divBdr>
            <w:top w:val="none" w:sz="0" w:space="0" w:color="auto"/>
            <w:left w:val="none" w:sz="0" w:space="0" w:color="auto"/>
            <w:bottom w:val="none" w:sz="0" w:space="0" w:color="auto"/>
            <w:right w:val="none" w:sz="0" w:space="0" w:color="auto"/>
          </w:divBdr>
          <w:divsChild>
            <w:div w:id="1206913901">
              <w:marLeft w:val="0"/>
              <w:marRight w:val="0"/>
              <w:marTop w:val="0"/>
              <w:marBottom w:val="0"/>
              <w:divBdr>
                <w:top w:val="none" w:sz="0" w:space="0" w:color="auto"/>
                <w:left w:val="none" w:sz="0" w:space="0" w:color="auto"/>
                <w:bottom w:val="none" w:sz="0" w:space="0" w:color="auto"/>
                <w:right w:val="none" w:sz="0" w:space="0" w:color="auto"/>
              </w:divBdr>
            </w:div>
            <w:div w:id="1612203123">
              <w:marLeft w:val="0"/>
              <w:marRight w:val="0"/>
              <w:marTop w:val="0"/>
              <w:marBottom w:val="0"/>
              <w:divBdr>
                <w:top w:val="none" w:sz="0" w:space="0" w:color="auto"/>
                <w:left w:val="none" w:sz="0" w:space="0" w:color="auto"/>
                <w:bottom w:val="none" w:sz="0" w:space="0" w:color="auto"/>
                <w:right w:val="none" w:sz="0" w:space="0" w:color="auto"/>
              </w:divBdr>
            </w:div>
            <w:div w:id="2062710753">
              <w:marLeft w:val="0"/>
              <w:marRight w:val="0"/>
              <w:marTop w:val="0"/>
              <w:marBottom w:val="0"/>
              <w:divBdr>
                <w:top w:val="none" w:sz="0" w:space="0" w:color="auto"/>
                <w:left w:val="none" w:sz="0" w:space="0" w:color="auto"/>
                <w:bottom w:val="none" w:sz="0" w:space="0" w:color="auto"/>
                <w:right w:val="none" w:sz="0" w:space="0" w:color="auto"/>
              </w:divBdr>
            </w:div>
          </w:divsChild>
        </w:div>
        <w:div w:id="555356944">
          <w:marLeft w:val="0"/>
          <w:marRight w:val="0"/>
          <w:marTop w:val="0"/>
          <w:marBottom w:val="0"/>
          <w:divBdr>
            <w:top w:val="none" w:sz="0" w:space="0" w:color="auto"/>
            <w:left w:val="none" w:sz="0" w:space="0" w:color="auto"/>
            <w:bottom w:val="single" w:sz="24" w:space="23" w:color="888888"/>
            <w:right w:val="none" w:sz="0" w:space="0" w:color="auto"/>
          </w:divBdr>
        </w:div>
      </w:divsChild>
    </w:div>
    <w:div w:id="1245215832">
      <w:bodyDiv w:val="1"/>
      <w:marLeft w:val="0"/>
      <w:marRight w:val="0"/>
      <w:marTop w:val="0"/>
      <w:marBottom w:val="0"/>
      <w:divBdr>
        <w:top w:val="none" w:sz="0" w:space="0" w:color="auto"/>
        <w:left w:val="none" w:sz="0" w:space="0" w:color="auto"/>
        <w:bottom w:val="none" w:sz="0" w:space="0" w:color="auto"/>
        <w:right w:val="none" w:sz="0" w:space="0" w:color="auto"/>
      </w:divBdr>
      <w:divsChild>
        <w:div w:id="197394600">
          <w:marLeft w:val="0"/>
          <w:marRight w:val="0"/>
          <w:marTop w:val="0"/>
          <w:marBottom w:val="0"/>
          <w:divBdr>
            <w:top w:val="single" w:sz="12" w:space="0" w:color="D1D3D4"/>
            <w:left w:val="none" w:sz="0" w:space="0" w:color="auto"/>
            <w:bottom w:val="none" w:sz="0" w:space="0" w:color="auto"/>
            <w:right w:val="none" w:sz="0" w:space="0" w:color="auto"/>
          </w:divBdr>
          <w:divsChild>
            <w:div w:id="271137184">
              <w:marLeft w:val="0"/>
              <w:marRight w:val="0"/>
              <w:marTop w:val="0"/>
              <w:marBottom w:val="0"/>
              <w:divBdr>
                <w:top w:val="none" w:sz="0" w:space="0" w:color="auto"/>
                <w:left w:val="none" w:sz="0" w:space="0" w:color="auto"/>
                <w:bottom w:val="none" w:sz="0" w:space="0" w:color="auto"/>
                <w:right w:val="none" w:sz="0" w:space="0" w:color="auto"/>
              </w:divBdr>
            </w:div>
            <w:div w:id="1261178064">
              <w:marLeft w:val="0"/>
              <w:marRight w:val="0"/>
              <w:marTop w:val="0"/>
              <w:marBottom w:val="0"/>
              <w:divBdr>
                <w:top w:val="none" w:sz="0" w:space="0" w:color="auto"/>
                <w:left w:val="none" w:sz="0" w:space="0" w:color="auto"/>
                <w:bottom w:val="none" w:sz="0" w:space="0" w:color="auto"/>
                <w:right w:val="none" w:sz="0" w:space="0" w:color="auto"/>
              </w:divBdr>
            </w:div>
          </w:divsChild>
        </w:div>
        <w:div w:id="888492383">
          <w:marLeft w:val="0"/>
          <w:marRight w:val="0"/>
          <w:marTop w:val="0"/>
          <w:marBottom w:val="0"/>
          <w:divBdr>
            <w:top w:val="none" w:sz="0" w:space="0" w:color="auto"/>
            <w:left w:val="none" w:sz="0" w:space="0" w:color="auto"/>
            <w:bottom w:val="single" w:sz="24" w:space="23" w:color="888888"/>
            <w:right w:val="none" w:sz="0" w:space="0" w:color="auto"/>
          </w:divBdr>
        </w:div>
        <w:div w:id="1283151333">
          <w:marLeft w:val="0"/>
          <w:marRight w:val="0"/>
          <w:marTop w:val="0"/>
          <w:marBottom w:val="0"/>
          <w:divBdr>
            <w:top w:val="none" w:sz="0" w:space="0" w:color="auto"/>
            <w:left w:val="none" w:sz="0" w:space="0" w:color="auto"/>
            <w:bottom w:val="none" w:sz="0" w:space="0" w:color="auto"/>
            <w:right w:val="none" w:sz="0" w:space="0" w:color="auto"/>
          </w:divBdr>
          <w:divsChild>
            <w:div w:id="1460411626">
              <w:marLeft w:val="0"/>
              <w:marRight w:val="0"/>
              <w:marTop w:val="0"/>
              <w:marBottom w:val="0"/>
              <w:divBdr>
                <w:top w:val="none" w:sz="0" w:space="0" w:color="auto"/>
                <w:left w:val="none" w:sz="0" w:space="0" w:color="auto"/>
                <w:bottom w:val="none" w:sz="0" w:space="0" w:color="auto"/>
                <w:right w:val="none" w:sz="0" w:space="0" w:color="auto"/>
              </w:divBdr>
            </w:div>
          </w:divsChild>
        </w:div>
        <w:div w:id="1435780487">
          <w:marLeft w:val="0"/>
          <w:marRight w:val="0"/>
          <w:marTop w:val="0"/>
          <w:marBottom w:val="0"/>
          <w:divBdr>
            <w:top w:val="none" w:sz="0" w:space="0" w:color="auto"/>
            <w:left w:val="none" w:sz="0" w:space="0" w:color="auto"/>
            <w:bottom w:val="none" w:sz="0" w:space="0" w:color="auto"/>
            <w:right w:val="none" w:sz="0" w:space="0" w:color="auto"/>
          </w:divBdr>
        </w:div>
      </w:divsChild>
    </w:div>
    <w:div w:id="1245260445">
      <w:bodyDiv w:val="1"/>
      <w:marLeft w:val="0"/>
      <w:marRight w:val="0"/>
      <w:marTop w:val="0"/>
      <w:marBottom w:val="0"/>
      <w:divBdr>
        <w:top w:val="none" w:sz="0" w:space="0" w:color="auto"/>
        <w:left w:val="none" w:sz="0" w:space="0" w:color="auto"/>
        <w:bottom w:val="none" w:sz="0" w:space="0" w:color="auto"/>
        <w:right w:val="none" w:sz="0" w:space="0" w:color="auto"/>
      </w:divBdr>
      <w:divsChild>
        <w:div w:id="121508850">
          <w:marLeft w:val="0"/>
          <w:marRight w:val="0"/>
          <w:marTop w:val="0"/>
          <w:marBottom w:val="0"/>
          <w:divBdr>
            <w:top w:val="none" w:sz="0" w:space="0" w:color="auto"/>
            <w:left w:val="none" w:sz="0" w:space="0" w:color="auto"/>
            <w:bottom w:val="none" w:sz="0" w:space="0" w:color="auto"/>
            <w:right w:val="none" w:sz="0" w:space="0" w:color="auto"/>
          </w:divBdr>
          <w:divsChild>
            <w:div w:id="1538657421">
              <w:marLeft w:val="0"/>
              <w:marRight w:val="0"/>
              <w:marTop w:val="0"/>
              <w:marBottom w:val="0"/>
              <w:divBdr>
                <w:top w:val="none" w:sz="0" w:space="0" w:color="auto"/>
                <w:left w:val="none" w:sz="0" w:space="0" w:color="auto"/>
                <w:bottom w:val="none" w:sz="0" w:space="0" w:color="auto"/>
                <w:right w:val="none" w:sz="0" w:space="0" w:color="auto"/>
              </w:divBdr>
            </w:div>
          </w:divsChild>
        </w:div>
        <w:div w:id="324479645">
          <w:marLeft w:val="0"/>
          <w:marRight w:val="0"/>
          <w:marTop w:val="0"/>
          <w:marBottom w:val="0"/>
          <w:divBdr>
            <w:top w:val="none" w:sz="0" w:space="0" w:color="auto"/>
            <w:left w:val="none" w:sz="0" w:space="0" w:color="auto"/>
            <w:bottom w:val="none" w:sz="0" w:space="0" w:color="auto"/>
            <w:right w:val="none" w:sz="0" w:space="0" w:color="auto"/>
          </w:divBdr>
        </w:div>
        <w:div w:id="1900092690">
          <w:marLeft w:val="0"/>
          <w:marRight w:val="0"/>
          <w:marTop w:val="0"/>
          <w:marBottom w:val="0"/>
          <w:divBdr>
            <w:top w:val="none" w:sz="0" w:space="0" w:color="auto"/>
            <w:left w:val="none" w:sz="0" w:space="0" w:color="auto"/>
            <w:bottom w:val="single" w:sz="24" w:space="23" w:color="888888"/>
            <w:right w:val="none" w:sz="0" w:space="0" w:color="auto"/>
          </w:divBdr>
        </w:div>
        <w:div w:id="1924340090">
          <w:marLeft w:val="0"/>
          <w:marRight w:val="0"/>
          <w:marTop w:val="0"/>
          <w:marBottom w:val="0"/>
          <w:divBdr>
            <w:top w:val="single" w:sz="12" w:space="0" w:color="D1D3D4"/>
            <w:left w:val="none" w:sz="0" w:space="0" w:color="auto"/>
            <w:bottom w:val="none" w:sz="0" w:space="0" w:color="auto"/>
            <w:right w:val="none" w:sz="0" w:space="0" w:color="auto"/>
          </w:divBdr>
          <w:divsChild>
            <w:div w:id="16530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4370">
      <w:bodyDiv w:val="1"/>
      <w:marLeft w:val="0"/>
      <w:marRight w:val="0"/>
      <w:marTop w:val="0"/>
      <w:marBottom w:val="0"/>
      <w:divBdr>
        <w:top w:val="none" w:sz="0" w:space="0" w:color="auto"/>
        <w:left w:val="none" w:sz="0" w:space="0" w:color="auto"/>
        <w:bottom w:val="none" w:sz="0" w:space="0" w:color="auto"/>
        <w:right w:val="none" w:sz="0" w:space="0" w:color="auto"/>
      </w:divBdr>
      <w:divsChild>
        <w:div w:id="48189723">
          <w:marLeft w:val="0"/>
          <w:marRight w:val="0"/>
          <w:marTop w:val="0"/>
          <w:marBottom w:val="0"/>
          <w:divBdr>
            <w:top w:val="none" w:sz="0" w:space="0" w:color="auto"/>
            <w:left w:val="none" w:sz="0" w:space="0" w:color="auto"/>
            <w:bottom w:val="none" w:sz="0" w:space="0" w:color="auto"/>
            <w:right w:val="none" w:sz="0" w:space="0" w:color="auto"/>
          </w:divBdr>
          <w:divsChild>
            <w:div w:id="8692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0034">
      <w:bodyDiv w:val="1"/>
      <w:marLeft w:val="0"/>
      <w:marRight w:val="0"/>
      <w:marTop w:val="0"/>
      <w:marBottom w:val="0"/>
      <w:divBdr>
        <w:top w:val="none" w:sz="0" w:space="0" w:color="auto"/>
        <w:left w:val="none" w:sz="0" w:space="0" w:color="auto"/>
        <w:bottom w:val="none" w:sz="0" w:space="0" w:color="auto"/>
        <w:right w:val="none" w:sz="0" w:space="0" w:color="auto"/>
      </w:divBdr>
      <w:divsChild>
        <w:div w:id="53700820">
          <w:marLeft w:val="0"/>
          <w:marRight w:val="0"/>
          <w:marTop w:val="0"/>
          <w:marBottom w:val="0"/>
          <w:divBdr>
            <w:top w:val="none" w:sz="0" w:space="0" w:color="auto"/>
            <w:left w:val="none" w:sz="0" w:space="0" w:color="auto"/>
            <w:bottom w:val="none" w:sz="0" w:space="0" w:color="auto"/>
            <w:right w:val="none" w:sz="0" w:space="0" w:color="auto"/>
          </w:divBdr>
          <w:divsChild>
            <w:div w:id="1826507411">
              <w:marLeft w:val="0"/>
              <w:marRight w:val="0"/>
              <w:marTop w:val="0"/>
              <w:marBottom w:val="0"/>
              <w:divBdr>
                <w:top w:val="none" w:sz="0" w:space="0" w:color="auto"/>
                <w:left w:val="none" w:sz="0" w:space="0" w:color="auto"/>
                <w:bottom w:val="none" w:sz="0" w:space="0" w:color="auto"/>
                <w:right w:val="none" w:sz="0" w:space="0" w:color="auto"/>
              </w:divBdr>
            </w:div>
          </w:divsChild>
        </w:div>
        <w:div w:id="727723950">
          <w:marLeft w:val="0"/>
          <w:marRight w:val="0"/>
          <w:marTop w:val="0"/>
          <w:marBottom w:val="0"/>
          <w:divBdr>
            <w:top w:val="none" w:sz="0" w:space="0" w:color="auto"/>
            <w:left w:val="none" w:sz="0" w:space="0" w:color="auto"/>
            <w:bottom w:val="none" w:sz="0" w:space="0" w:color="auto"/>
            <w:right w:val="none" w:sz="0" w:space="0" w:color="auto"/>
          </w:divBdr>
        </w:div>
        <w:div w:id="1724522110">
          <w:marLeft w:val="0"/>
          <w:marRight w:val="0"/>
          <w:marTop w:val="0"/>
          <w:marBottom w:val="0"/>
          <w:divBdr>
            <w:top w:val="none" w:sz="0" w:space="0" w:color="auto"/>
            <w:left w:val="none" w:sz="0" w:space="0" w:color="auto"/>
            <w:bottom w:val="none" w:sz="0" w:space="0" w:color="auto"/>
            <w:right w:val="none" w:sz="0" w:space="0" w:color="auto"/>
          </w:divBdr>
          <w:divsChild>
            <w:div w:id="10568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4826">
      <w:bodyDiv w:val="1"/>
      <w:marLeft w:val="0"/>
      <w:marRight w:val="0"/>
      <w:marTop w:val="0"/>
      <w:marBottom w:val="0"/>
      <w:divBdr>
        <w:top w:val="none" w:sz="0" w:space="0" w:color="auto"/>
        <w:left w:val="none" w:sz="0" w:space="0" w:color="auto"/>
        <w:bottom w:val="none" w:sz="0" w:space="0" w:color="auto"/>
        <w:right w:val="none" w:sz="0" w:space="0" w:color="auto"/>
      </w:divBdr>
      <w:divsChild>
        <w:div w:id="2068604674">
          <w:marLeft w:val="0"/>
          <w:marRight w:val="0"/>
          <w:marTop w:val="0"/>
          <w:marBottom w:val="0"/>
          <w:divBdr>
            <w:top w:val="none" w:sz="0" w:space="0" w:color="auto"/>
            <w:left w:val="none" w:sz="0" w:space="0" w:color="auto"/>
            <w:bottom w:val="none" w:sz="0" w:space="0" w:color="auto"/>
            <w:right w:val="none" w:sz="0" w:space="0" w:color="auto"/>
          </w:divBdr>
          <w:divsChild>
            <w:div w:id="6082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9590">
      <w:bodyDiv w:val="1"/>
      <w:marLeft w:val="0"/>
      <w:marRight w:val="0"/>
      <w:marTop w:val="0"/>
      <w:marBottom w:val="0"/>
      <w:divBdr>
        <w:top w:val="none" w:sz="0" w:space="0" w:color="auto"/>
        <w:left w:val="none" w:sz="0" w:space="0" w:color="auto"/>
        <w:bottom w:val="none" w:sz="0" w:space="0" w:color="auto"/>
        <w:right w:val="none" w:sz="0" w:space="0" w:color="auto"/>
      </w:divBdr>
      <w:divsChild>
        <w:div w:id="707947240">
          <w:marLeft w:val="0"/>
          <w:marRight w:val="0"/>
          <w:marTop w:val="0"/>
          <w:marBottom w:val="0"/>
          <w:divBdr>
            <w:top w:val="none" w:sz="0" w:space="0" w:color="auto"/>
            <w:left w:val="none" w:sz="0" w:space="0" w:color="auto"/>
            <w:bottom w:val="single" w:sz="24" w:space="23" w:color="888888"/>
            <w:right w:val="none" w:sz="0" w:space="0" w:color="auto"/>
          </w:divBdr>
        </w:div>
        <w:div w:id="944655426">
          <w:marLeft w:val="0"/>
          <w:marRight w:val="0"/>
          <w:marTop w:val="0"/>
          <w:marBottom w:val="0"/>
          <w:divBdr>
            <w:top w:val="none" w:sz="0" w:space="0" w:color="auto"/>
            <w:left w:val="none" w:sz="0" w:space="0" w:color="auto"/>
            <w:bottom w:val="none" w:sz="0" w:space="0" w:color="auto"/>
            <w:right w:val="none" w:sz="0" w:space="0" w:color="auto"/>
          </w:divBdr>
        </w:div>
        <w:div w:id="1564103153">
          <w:marLeft w:val="0"/>
          <w:marRight w:val="0"/>
          <w:marTop w:val="0"/>
          <w:marBottom w:val="0"/>
          <w:divBdr>
            <w:top w:val="single" w:sz="12" w:space="0" w:color="D1D3D4"/>
            <w:left w:val="none" w:sz="0" w:space="0" w:color="auto"/>
            <w:bottom w:val="none" w:sz="0" w:space="0" w:color="auto"/>
            <w:right w:val="none" w:sz="0" w:space="0" w:color="auto"/>
          </w:divBdr>
          <w:divsChild>
            <w:div w:id="457770067">
              <w:marLeft w:val="0"/>
              <w:marRight w:val="0"/>
              <w:marTop w:val="0"/>
              <w:marBottom w:val="0"/>
              <w:divBdr>
                <w:top w:val="none" w:sz="0" w:space="0" w:color="auto"/>
                <w:left w:val="none" w:sz="0" w:space="0" w:color="auto"/>
                <w:bottom w:val="none" w:sz="0" w:space="0" w:color="auto"/>
                <w:right w:val="none" w:sz="0" w:space="0" w:color="auto"/>
              </w:divBdr>
            </w:div>
            <w:div w:id="1639646541">
              <w:marLeft w:val="0"/>
              <w:marRight w:val="0"/>
              <w:marTop w:val="0"/>
              <w:marBottom w:val="0"/>
              <w:divBdr>
                <w:top w:val="none" w:sz="0" w:space="0" w:color="auto"/>
                <w:left w:val="none" w:sz="0" w:space="0" w:color="auto"/>
                <w:bottom w:val="none" w:sz="0" w:space="0" w:color="auto"/>
                <w:right w:val="none" w:sz="0" w:space="0" w:color="auto"/>
              </w:divBdr>
            </w:div>
          </w:divsChild>
        </w:div>
        <w:div w:id="1766994539">
          <w:marLeft w:val="0"/>
          <w:marRight w:val="0"/>
          <w:marTop w:val="0"/>
          <w:marBottom w:val="0"/>
          <w:divBdr>
            <w:top w:val="none" w:sz="0" w:space="0" w:color="auto"/>
            <w:left w:val="none" w:sz="0" w:space="0" w:color="auto"/>
            <w:bottom w:val="none" w:sz="0" w:space="0" w:color="auto"/>
            <w:right w:val="none" w:sz="0" w:space="0" w:color="auto"/>
          </w:divBdr>
          <w:divsChild>
            <w:div w:id="19619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621">
      <w:bodyDiv w:val="1"/>
      <w:marLeft w:val="0"/>
      <w:marRight w:val="0"/>
      <w:marTop w:val="0"/>
      <w:marBottom w:val="0"/>
      <w:divBdr>
        <w:top w:val="none" w:sz="0" w:space="0" w:color="auto"/>
        <w:left w:val="none" w:sz="0" w:space="0" w:color="auto"/>
        <w:bottom w:val="none" w:sz="0" w:space="0" w:color="auto"/>
        <w:right w:val="none" w:sz="0" w:space="0" w:color="auto"/>
      </w:divBdr>
      <w:divsChild>
        <w:div w:id="501774681">
          <w:marLeft w:val="0"/>
          <w:marRight w:val="0"/>
          <w:marTop w:val="0"/>
          <w:marBottom w:val="0"/>
          <w:divBdr>
            <w:top w:val="none" w:sz="0" w:space="0" w:color="auto"/>
            <w:left w:val="none" w:sz="0" w:space="0" w:color="auto"/>
            <w:bottom w:val="none" w:sz="0" w:space="0" w:color="auto"/>
            <w:right w:val="none" w:sz="0" w:space="0" w:color="auto"/>
          </w:divBdr>
          <w:divsChild>
            <w:div w:id="6995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4207">
      <w:bodyDiv w:val="1"/>
      <w:marLeft w:val="0"/>
      <w:marRight w:val="0"/>
      <w:marTop w:val="0"/>
      <w:marBottom w:val="0"/>
      <w:divBdr>
        <w:top w:val="none" w:sz="0" w:space="0" w:color="auto"/>
        <w:left w:val="none" w:sz="0" w:space="0" w:color="auto"/>
        <w:bottom w:val="none" w:sz="0" w:space="0" w:color="auto"/>
        <w:right w:val="none" w:sz="0" w:space="0" w:color="auto"/>
      </w:divBdr>
      <w:divsChild>
        <w:div w:id="1122841826">
          <w:marLeft w:val="0"/>
          <w:marRight w:val="0"/>
          <w:marTop w:val="0"/>
          <w:marBottom w:val="0"/>
          <w:divBdr>
            <w:top w:val="none" w:sz="0" w:space="0" w:color="auto"/>
            <w:left w:val="none" w:sz="0" w:space="0" w:color="auto"/>
            <w:bottom w:val="none" w:sz="0" w:space="0" w:color="auto"/>
            <w:right w:val="none" w:sz="0" w:space="0" w:color="auto"/>
          </w:divBdr>
          <w:divsChild>
            <w:div w:id="20668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062">
      <w:bodyDiv w:val="1"/>
      <w:marLeft w:val="0"/>
      <w:marRight w:val="0"/>
      <w:marTop w:val="0"/>
      <w:marBottom w:val="0"/>
      <w:divBdr>
        <w:top w:val="none" w:sz="0" w:space="0" w:color="auto"/>
        <w:left w:val="none" w:sz="0" w:space="0" w:color="auto"/>
        <w:bottom w:val="none" w:sz="0" w:space="0" w:color="auto"/>
        <w:right w:val="none" w:sz="0" w:space="0" w:color="auto"/>
      </w:divBdr>
      <w:divsChild>
        <w:div w:id="1185439668">
          <w:marLeft w:val="0"/>
          <w:marRight w:val="0"/>
          <w:marTop w:val="0"/>
          <w:marBottom w:val="0"/>
          <w:divBdr>
            <w:top w:val="none" w:sz="0" w:space="0" w:color="auto"/>
            <w:left w:val="none" w:sz="0" w:space="0" w:color="auto"/>
            <w:bottom w:val="none" w:sz="0" w:space="0" w:color="auto"/>
            <w:right w:val="none" w:sz="0" w:space="0" w:color="auto"/>
          </w:divBdr>
        </w:div>
        <w:div w:id="837042042">
          <w:marLeft w:val="0"/>
          <w:marRight w:val="0"/>
          <w:marTop w:val="0"/>
          <w:marBottom w:val="0"/>
          <w:divBdr>
            <w:top w:val="single" w:sz="12" w:space="0" w:color="D1D3D4"/>
            <w:left w:val="none" w:sz="0" w:space="0" w:color="auto"/>
            <w:bottom w:val="none" w:sz="0" w:space="0" w:color="auto"/>
            <w:right w:val="none" w:sz="0" w:space="0" w:color="auto"/>
          </w:divBdr>
          <w:divsChild>
            <w:div w:id="1032459021">
              <w:marLeft w:val="0"/>
              <w:marRight w:val="0"/>
              <w:marTop w:val="0"/>
              <w:marBottom w:val="0"/>
              <w:divBdr>
                <w:top w:val="none" w:sz="0" w:space="0" w:color="auto"/>
                <w:left w:val="none" w:sz="0" w:space="0" w:color="auto"/>
                <w:bottom w:val="none" w:sz="0" w:space="0" w:color="auto"/>
                <w:right w:val="none" w:sz="0" w:space="0" w:color="auto"/>
              </w:divBdr>
            </w:div>
            <w:div w:id="1980766608">
              <w:marLeft w:val="0"/>
              <w:marRight w:val="0"/>
              <w:marTop w:val="0"/>
              <w:marBottom w:val="0"/>
              <w:divBdr>
                <w:top w:val="none" w:sz="0" w:space="0" w:color="auto"/>
                <w:left w:val="none" w:sz="0" w:space="0" w:color="auto"/>
                <w:bottom w:val="none" w:sz="0" w:space="0" w:color="auto"/>
                <w:right w:val="none" w:sz="0" w:space="0" w:color="auto"/>
              </w:divBdr>
            </w:div>
          </w:divsChild>
        </w:div>
        <w:div w:id="915629874">
          <w:marLeft w:val="0"/>
          <w:marRight w:val="0"/>
          <w:marTop w:val="0"/>
          <w:marBottom w:val="0"/>
          <w:divBdr>
            <w:top w:val="none" w:sz="0" w:space="0" w:color="auto"/>
            <w:left w:val="none" w:sz="0" w:space="0" w:color="auto"/>
            <w:bottom w:val="single" w:sz="24" w:space="23" w:color="888888"/>
            <w:right w:val="none" w:sz="0" w:space="0" w:color="auto"/>
          </w:divBdr>
        </w:div>
        <w:div w:id="1288271442">
          <w:marLeft w:val="0"/>
          <w:marRight w:val="0"/>
          <w:marTop w:val="0"/>
          <w:marBottom w:val="0"/>
          <w:divBdr>
            <w:top w:val="none" w:sz="0" w:space="0" w:color="auto"/>
            <w:left w:val="none" w:sz="0" w:space="0" w:color="auto"/>
            <w:bottom w:val="none" w:sz="0" w:space="0" w:color="auto"/>
            <w:right w:val="none" w:sz="0" w:space="0" w:color="auto"/>
          </w:divBdr>
          <w:divsChild>
            <w:div w:id="260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94033">
      <w:bodyDiv w:val="1"/>
      <w:marLeft w:val="0"/>
      <w:marRight w:val="0"/>
      <w:marTop w:val="0"/>
      <w:marBottom w:val="0"/>
      <w:divBdr>
        <w:top w:val="none" w:sz="0" w:space="0" w:color="auto"/>
        <w:left w:val="none" w:sz="0" w:space="0" w:color="auto"/>
        <w:bottom w:val="none" w:sz="0" w:space="0" w:color="auto"/>
        <w:right w:val="none" w:sz="0" w:space="0" w:color="auto"/>
      </w:divBdr>
    </w:div>
    <w:div w:id="1246761420">
      <w:bodyDiv w:val="1"/>
      <w:marLeft w:val="0"/>
      <w:marRight w:val="0"/>
      <w:marTop w:val="0"/>
      <w:marBottom w:val="0"/>
      <w:divBdr>
        <w:top w:val="none" w:sz="0" w:space="0" w:color="auto"/>
        <w:left w:val="none" w:sz="0" w:space="0" w:color="auto"/>
        <w:bottom w:val="none" w:sz="0" w:space="0" w:color="auto"/>
        <w:right w:val="none" w:sz="0" w:space="0" w:color="auto"/>
      </w:divBdr>
      <w:divsChild>
        <w:div w:id="2088455389">
          <w:marLeft w:val="0"/>
          <w:marRight w:val="0"/>
          <w:marTop w:val="0"/>
          <w:marBottom w:val="0"/>
          <w:divBdr>
            <w:top w:val="none" w:sz="0" w:space="0" w:color="auto"/>
            <w:left w:val="none" w:sz="0" w:space="0" w:color="auto"/>
            <w:bottom w:val="none" w:sz="0" w:space="0" w:color="auto"/>
            <w:right w:val="none" w:sz="0" w:space="0" w:color="auto"/>
          </w:divBdr>
          <w:divsChild>
            <w:div w:id="18600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5281">
      <w:bodyDiv w:val="1"/>
      <w:marLeft w:val="0"/>
      <w:marRight w:val="0"/>
      <w:marTop w:val="0"/>
      <w:marBottom w:val="0"/>
      <w:divBdr>
        <w:top w:val="none" w:sz="0" w:space="0" w:color="auto"/>
        <w:left w:val="none" w:sz="0" w:space="0" w:color="auto"/>
        <w:bottom w:val="none" w:sz="0" w:space="0" w:color="auto"/>
        <w:right w:val="none" w:sz="0" w:space="0" w:color="auto"/>
      </w:divBdr>
      <w:divsChild>
        <w:div w:id="891775122">
          <w:marLeft w:val="0"/>
          <w:marRight w:val="0"/>
          <w:marTop w:val="0"/>
          <w:marBottom w:val="0"/>
          <w:divBdr>
            <w:top w:val="none" w:sz="0" w:space="0" w:color="auto"/>
            <w:left w:val="none" w:sz="0" w:space="0" w:color="auto"/>
            <w:bottom w:val="none" w:sz="0" w:space="0" w:color="auto"/>
            <w:right w:val="none" w:sz="0" w:space="0" w:color="auto"/>
          </w:divBdr>
        </w:div>
        <w:div w:id="1883325513">
          <w:marLeft w:val="0"/>
          <w:marRight w:val="0"/>
          <w:marTop w:val="0"/>
          <w:marBottom w:val="0"/>
          <w:divBdr>
            <w:top w:val="single" w:sz="12" w:space="0" w:color="D1D3D4"/>
            <w:left w:val="none" w:sz="0" w:space="0" w:color="auto"/>
            <w:bottom w:val="none" w:sz="0" w:space="0" w:color="auto"/>
            <w:right w:val="none" w:sz="0" w:space="0" w:color="auto"/>
          </w:divBdr>
          <w:divsChild>
            <w:div w:id="563562244">
              <w:marLeft w:val="0"/>
              <w:marRight w:val="0"/>
              <w:marTop w:val="0"/>
              <w:marBottom w:val="0"/>
              <w:divBdr>
                <w:top w:val="none" w:sz="0" w:space="0" w:color="auto"/>
                <w:left w:val="none" w:sz="0" w:space="0" w:color="auto"/>
                <w:bottom w:val="none" w:sz="0" w:space="0" w:color="auto"/>
                <w:right w:val="none" w:sz="0" w:space="0" w:color="auto"/>
              </w:divBdr>
            </w:div>
            <w:div w:id="287053818">
              <w:marLeft w:val="0"/>
              <w:marRight w:val="0"/>
              <w:marTop w:val="0"/>
              <w:marBottom w:val="0"/>
              <w:divBdr>
                <w:top w:val="none" w:sz="0" w:space="0" w:color="auto"/>
                <w:left w:val="none" w:sz="0" w:space="0" w:color="auto"/>
                <w:bottom w:val="none" w:sz="0" w:space="0" w:color="auto"/>
                <w:right w:val="none" w:sz="0" w:space="0" w:color="auto"/>
              </w:divBdr>
            </w:div>
          </w:divsChild>
        </w:div>
        <w:div w:id="965814308">
          <w:marLeft w:val="0"/>
          <w:marRight w:val="0"/>
          <w:marTop w:val="0"/>
          <w:marBottom w:val="0"/>
          <w:divBdr>
            <w:top w:val="none" w:sz="0" w:space="0" w:color="auto"/>
            <w:left w:val="none" w:sz="0" w:space="0" w:color="auto"/>
            <w:bottom w:val="single" w:sz="24" w:space="23" w:color="888888"/>
            <w:right w:val="none" w:sz="0" w:space="0" w:color="auto"/>
          </w:divBdr>
        </w:div>
        <w:div w:id="1412921971">
          <w:marLeft w:val="0"/>
          <w:marRight w:val="0"/>
          <w:marTop w:val="0"/>
          <w:marBottom w:val="0"/>
          <w:divBdr>
            <w:top w:val="none" w:sz="0" w:space="0" w:color="auto"/>
            <w:left w:val="none" w:sz="0" w:space="0" w:color="auto"/>
            <w:bottom w:val="none" w:sz="0" w:space="0" w:color="auto"/>
            <w:right w:val="none" w:sz="0" w:space="0" w:color="auto"/>
          </w:divBdr>
          <w:divsChild>
            <w:div w:id="18940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1057">
      <w:bodyDiv w:val="1"/>
      <w:marLeft w:val="0"/>
      <w:marRight w:val="0"/>
      <w:marTop w:val="0"/>
      <w:marBottom w:val="0"/>
      <w:divBdr>
        <w:top w:val="none" w:sz="0" w:space="0" w:color="auto"/>
        <w:left w:val="none" w:sz="0" w:space="0" w:color="auto"/>
        <w:bottom w:val="none" w:sz="0" w:space="0" w:color="auto"/>
        <w:right w:val="none" w:sz="0" w:space="0" w:color="auto"/>
      </w:divBdr>
      <w:divsChild>
        <w:div w:id="1914047972">
          <w:marLeft w:val="0"/>
          <w:marRight w:val="0"/>
          <w:marTop w:val="0"/>
          <w:marBottom w:val="0"/>
          <w:divBdr>
            <w:top w:val="none" w:sz="0" w:space="0" w:color="auto"/>
            <w:left w:val="none" w:sz="0" w:space="0" w:color="auto"/>
            <w:bottom w:val="none" w:sz="0" w:space="0" w:color="auto"/>
            <w:right w:val="none" w:sz="0" w:space="0" w:color="auto"/>
          </w:divBdr>
          <w:divsChild>
            <w:div w:id="954019069">
              <w:marLeft w:val="0"/>
              <w:marRight w:val="0"/>
              <w:marTop w:val="0"/>
              <w:marBottom w:val="0"/>
              <w:divBdr>
                <w:top w:val="none" w:sz="0" w:space="0" w:color="auto"/>
                <w:left w:val="none" w:sz="0" w:space="0" w:color="auto"/>
                <w:bottom w:val="none" w:sz="0" w:space="0" w:color="auto"/>
                <w:right w:val="none" w:sz="0" w:space="0" w:color="auto"/>
              </w:divBdr>
              <w:divsChild>
                <w:div w:id="1870869779">
                  <w:marLeft w:val="0"/>
                  <w:marRight w:val="0"/>
                  <w:marTop w:val="0"/>
                  <w:marBottom w:val="300"/>
                  <w:divBdr>
                    <w:top w:val="none" w:sz="0" w:space="0" w:color="auto"/>
                    <w:left w:val="none" w:sz="0" w:space="0" w:color="auto"/>
                    <w:bottom w:val="none" w:sz="0" w:space="0" w:color="auto"/>
                    <w:right w:val="none" w:sz="0" w:space="0" w:color="auto"/>
                  </w:divBdr>
                </w:div>
                <w:div w:id="18807041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47231855">
      <w:bodyDiv w:val="1"/>
      <w:marLeft w:val="0"/>
      <w:marRight w:val="0"/>
      <w:marTop w:val="0"/>
      <w:marBottom w:val="0"/>
      <w:divBdr>
        <w:top w:val="none" w:sz="0" w:space="0" w:color="auto"/>
        <w:left w:val="none" w:sz="0" w:space="0" w:color="auto"/>
        <w:bottom w:val="none" w:sz="0" w:space="0" w:color="auto"/>
        <w:right w:val="none" w:sz="0" w:space="0" w:color="auto"/>
      </w:divBdr>
      <w:divsChild>
        <w:div w:id="91170272">
          <w:marLeft w:val="0"/>
          <w:marRight w:val="0"/>
          <w:marTop w:val="0"/>
          <w:marBottom w:val="0"/>
          <w:divBdr>
            <w:top w:val="none" w:sz="0" w:space="0" w:color="auto"/>
            <w:left w:val="none" w:sz="0" w:space="0" w:color="auto"/>
            <w:bottom w:val="none" w:sz="0" w:space="0" w:color="auto"/>
            <w:right w:val="none" w:sz="0" w:space="0" w:color="auto"/>
          </w:divBdr>
        </w:div>
        <w:div w:id="811211384">
          <w:marLeft w:val="0"/>
          <w:marRight w:val="0"/>
          <w:marTop w:val="0"/>
          <w:marBottom w:val="0"/>
          <w:divBdr>
            <w:top w:val="single" w:sz="12" w:space="0" w:color="D1D3D4"/>
            <w:left w:val="none" w:sz="0" w:space="0" w:color="auto"/>
            <w:bottom w:val="none" w:sz="0" w:space="0" w:color="auto"/>
            <w:right w:val="none" w:sz="0" w:space="0" w:color="auto"/>
          </w:divBdr>
          <w:divsChild>
            <w:div w:id="2075158010">
              <w:marLeft w:val="0"/>
              <w:marRight w:val="0"/>
              <w:marTop w:val="0"/>
              <w:marBottom w:val="0"/>
              <w:divBdr>
                <w:top w:val="none" w:sz="0" w:space="0" w:color="auto"/>
                <w:left w:val="none" w:sz="0" w:space="0" w:color="auto"/>
                <w:bottom w:val="none" w:sz="0" w:space="0" w:color="auto"/>
                <w:right w:val="none" w:sz="0" w:space="0" w:color="auto"/>
              </w:divBdr>
            </w:div>
            <w:div w:id="1038432952">
              <w:marLeft w:val="0"/>
              <w:marRight w:val="0"/>
              <w:marTop w:val="0"/>
              <w:marBottom w:val="0"/>
              <w:divBdr>
                <w:top w:val="none" w:sz="0" w:space="0" w:color="auto"/>
                <w:left w:val="none" w:sz="0" w:space="0" w:color="auto"/>
                <w:bottom w:val="none" w:sz="0" w:space="0" w:color="auto"/>
                <w:right w:val="none" w:sz="0" w:space="0" w:color="auto"/>
              </w:divBdr>
            </w:div>
          </w:divsChild>
        </w:div>
        <w:div w:id="148795211">
          <w:marLeft w:val="0"/>
          <w:marRight w:val="0"/>
          <w:marTop w:val="0"/>
          <w:marBottom w:val="0"/>
          <w:divBdr>
            <w:top w:val="none" w:sz="0" w:space="0" w:color="auto"/>
            <w:left w:val="none" w:sz="0" w:space="0" w:color="auto"/>
            <w:bottom w:val="single" w:sz="24" w:space="23" w:color="888888"/>
            <w:right w:val="none" w:sz="0" w:space="0" w:color="auto"/>
          </w:divBdr>
        </w:div>
        <w:div w:id="1072971689">
          <w:marLeft w:val="0"/>
          <w:marRight w:val="0"/>
          <w:marTop w:val="0"/>
          <w:marBottom w:val="0"/>
          <w:divBdr>
            <w:top w:val="none" w:sz="0" w:space="0" w:color="auto"/>
            <w:left w:val="none" w:sz="0" w:space="0" w:color="auto"/>
            <w:bottom w:val="none" w:sz="0" w:space="0" w:color="auto"/>
            <w:right w:val="none" w:sz="0" w:space="0" w:color="auto"/>
          </w:divBdr>
          <w:divsChild>
            <w:div w:id="3706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7953">
      <w:bodyDiv w:val="1"/>
      <w:marLeft w:val="0"/>
      <w:marRight w:val="0"/>
      <w:marTop w:val="0"/>
      <w:marBottom w:val="0"/>
      <w:divBdr>
        <w:top w:val="none" w:sz="0" w:space="0" w:color="auto"/>
        <w:left w:val="none" w:sz="0" w:space="0" w:color="auto"/>
        <w:bottom w:val="none" w:sz="0" w:space="0" w:color="auto"/>
        <w:right w:val="none" w:sz="0" w:space="0" w:color="auto"/>
      </w:divBdr>
    </w:div>
    <w:div w:id="1247347772">
      <w:bodyDiv w:val="1"/>
      <w:marLeft w:val="0"/>
      <w:marRight w:val="0"/>
      <w:marTop w:val="0"/>
      <w:marBottom w:val="0"/>
      <w:divBdr>
        <w:top w:val="none" w:sz="0" w:space="0" w:color="auto"/>
        <w:left w:val="none" w:sz="0" w:space="0" w:color="auto"/>
        <w:bottom w:val="none" w:sz="0" w:space="0" w:color="auto"/>
        <w:right w:val="none" w:sz="0" w:space="0" w:color="auto"/>
      </w:divBdr>
      <w:divsChild>
        <w:div w:id="1142308090">
          <w:marLeft w:val="0"/>
          <w:marRight w:val="0"/>
          <w:marTop w:val="0"/>
          <w:marBottom w:val="0"/>
          <w:divBdr>
            <w:top w:val="none" w:sz="0" w:space="0" w:color="auto"/>
            <w:left w:val="none" w:sz="0" w:space="0" w:color="auto"/>
            <w:bottom w:val="none" w:sz="0" w:space="0" w:color="auto"/>
            <w:right w:val="none" w:sz="0" w:space="0" w:color="auto"/>
          </w:divBdr>
        </w:div>
        <w:div w:id="2055351932">
          <w:marLeft w:val="0"/>
          <w:marRight w:val="0"/>
          <w:marTop w:val="0"/>
          <w:marBottom w:val="0"/>
          <w:divBdr>
            <w:top w:val="single" w:sz="12" w:space="0" w:color="D1D3D4"/>
            <w:left w:val="none" w:sz="0" w:space="0" w:color="auto"/>
            <w:bottom w:val="none" w:sz="0" w:space="0" w:color="auto"/>
            <w:right w:val="none" w:sz="0" w:space="0" w:color="auto"/>
          </w:divBdr>
          <w:divsChild>
            <w:div w:id="1337881955">
              <w:marLeft w:val="0"/>
              <w:marRight w:val="0"/>
              <w:marTop w:val="0"/>
              <w:marBottom w:val="0"/>
              <w:divBdr>
                <w:top w:val="none" w:sz="0" w:space="0" w:color="auto"/>
                <w:left w:val="none" w:sz="0" w:space="0" w:color="auto"/>
                <w:bottom w:val="none" w:sz="0" w:space="0" w:color="auto"/>
                <w:right w:val="none" w:sz="0" w:space="0" w:color="auto"/>
              </w:divBdr>
            </w:div>
          </w:divsChild>
        </w:div>
        <w:div w:id="1561867407">
          <w:marLeft w:val="0"/>
          <w:marRight w:val="0"/>
          <w:marTop w:val="0"/>
          <w:marBottom w:val="0"/>
          <w:divBdr>
            <w:top w:val="none" w:sz="0" w:space="0" w:color="auto"/>
            <w:left w:val="none" w:sz="0" w:space="0" w:color="auto"/>
            <w:bottom w:val="single" w:sz="24" w:space="23" w:color="888888"/>
            <w:right w:val="none" w:sz="0" w:space="0" w:color="auto"/>
          </w:divBdr>
        </w:div>
        <w:div w:id="1311053123">
          <w:marLeft w:val="0"/>
          <w:marRight w:val="0"/>
          <w:marTop w:val="0"/>
          <w:marBottom w:val="0"/>
          <w:divBdr>
            <w:top w:val="none" w:sz="0" w:space="0" w:color="auto"/>
            <w:left w:val="none" w:sz="0" w:space="0" w:color="auto"/>
            <w:bottom w:val="none" w:sz="0" w:space="0" w:color="auto"/>
            <w:right w:val="none" w:sz="0" w:space="0" w:color="auto"/>
          </w:divBdr>
          <w:divsChild>
            <w:div w:id="16820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855">
      <w:bodyDiv w:val="1"/>
      <w:marLeft w:val="0"/>
      <w:marRight w:val="0"/>
      <w:marTop w:val="0"/>
      <w:marBottom w:val="0"/>
      <w:divBdr>
        <w:top w:val="none" w:sz="0" w:space="0" w:color="auto"/>
        <w:left w:val="none" w:sz="0" w:space="0" w:color="auto"/>
        <w:bottom w:val="none" w:sz="0" w:space="0" w:color="auto"/>
        <w:right w:val="none" w:sz="0" w:space="0" w:color="auto"/>
      </w:divBdr>
    </w:div>
    <w:div w:id="1247761957">
      <w:bodyDiv w:val="1"/>
      <w:marLeft w:val="0"/>
      <w:marRight w:val="0"/>
      <w:marTop w:val="0"/>
      <w:marBottom w:val="0"/>
      <w:divBdr>
        <w:top w:val="none" w:sz="0" w:space="0" w:color="auto"/>
        <w:left w:val="none" w:sz="0" w:space="0" w:color="auto"/>
        <w:bottom w:val="none" w:sz="0" w:space="0" w:color="auto"/>
        <w:right w:val="none" w:sz="0" w:space="0" w:color="auto"/>
      </w:divBdr>
    </w:div>
    <w:div w:id="1248002128">
      <w:bodyDiv w:val="1"/>
      <w:marLeft w:val="0"/>
      <w:marRight w:val="0"/>
      <w:marTop w:val="0"/>
      <w:marBottom w:val="0"/>
      <w:divBdr>
        <w:top w:val="none" w:sz="0" w:space="0" w:color="auto"/>
        <w:left w:val="none" w:sz="0" w:space="0" w:color="auto"/>
        <w:bottom w:val="none" w:sz="0" w:space="0" w:color="auto"/>
        <w:right w:val="none" w:sz="0" w:space="0" w:color="auto"/>
      </w:divBdr>
    </w:div>
    <w:div w:id="1248004197">
      <w:bodyDiv w:val="1"/>
      <w:marLeft w:val="0"/>
      <w:marRight w:val="0"/>
      <w:marTop w:val="0"/>
      <w:marBottom w:val="0"/>
      <w:divBdr>
        <w:top w:val="none" w:sz="0" w:space="0" w:color="auto"/>
        <w:left w:val="none" w:sz="0" w:space="0" w:color="auto"/>
        <w:bottom w:val="none" w:sz="0" w:space="0" w:color="auto"/>
        <w:right w:val="none" w:sz="0" w:space="0" w:color="auto"/>
      </w:divBdr>
      <w:divsChild>
        <w:div w:id="484246550">
          <w:marLeft w:val="0"/>
          <w:marRight w:val="0"/>
          <w:marTop w:val="0"/>
          <w:marBottom w:val="0"/>
          <w:divBdr>
            <w:top w:val="none" w:sz="0" w:space="0" w:color="auto"/>
            <w:left w:val="none" w:sz="0" w:space="0" w:color="auto"/>
            <w:bottom w:val="none" w:sz="0" w:space="0" w:color="auto"/>
            <w:right w:val="none" w:sz="0" w:space="0" w:color="auto"/>
          </w:divBdr>
        </w:div>
        <w:div w:id="1151023768">
          <w:marLeft w:val="0"/>
          <w:marRight w:val="0"/>
          <w:marTop w:val="0"/>
          <w:marBottom w:val="0"/>
          <w:divBdr>
            <w:top w:val="none" w:sz="0" w:space="0" w:color="auto"/>
            <w:left w:val="none" w:sz="0" w:space="0" w:color="auto"/>
            <w:bottom w:val="single" w:sz="24" w:space="23" w:color="888888"/>
            <w:right w:val="none" w:sz="0" w:space="0" w:color="auto"/>
          </w:divBdr>
        </w:div>
        <w:div w:id="1413963094">
          <w:marLeft w:val="0"/>
          <w:marRight w:val="0"/>
          <w:marTop w:val="0"/>
          <w:marBottom w:val="0"/>
          <w:divBdr>
            <w:top w:val="single" w:sz="12" w:space="0" w:color="D1D3D4"/>
            <w:left w:val="none" w:sz="0" w:space="0" w:color="auto"/>
            <w:bottom w:val="none" w:sz="0" w:space="0" w:color="auto"/>
            <w:right w:val="none" w:sz="0" w:space="0" w:color="auto"/>
          </w:divBdr>
          <w:divsChild>
            <w:div w:id="498010085">
              <w:marLeft w:val="0"/>
              <w:marRight w:val="0"/>
              <w:marTop w:val="0"/>
              <w:marBottom w:val="0"/>
              <w:divBdr>
                <w:top w:val="none" w:sz="0" w:space="0" w:color="auto"/>
                <w:left w:val="none" w:sz="0" w:space="0" w:color="auto"/>
                <w:bottom w:val="none" w:sz="0" w:space="0" w:color="auto"/>
                <w:right w:val="none" w:sz="0" w:space="0" w:color="auto"/>
              </w:divBdr>
            </w:div>
            <w:div w:id="1138838484">
              <w:marLeft w:val="0"/>
              <w:marRight w:val="0"/>
              <w:marTop w:val="0"/>
              <w:marBottom w:val="0"/>
              <w:divBdr>
                <w:top w:val="none" w:sz="0" w:space="0" w:color="auto"/>
                <w:left w:val="none" w:sz="0" w:space="0" w:color="auto"/>
                <w:bottom w:val="none" w:sz="0" w:space="0" w:color="auto"/>
                <w:right w:val="none" w:sz="0" w:space="0" w:color="auto"/>
              </w:divBdr>
            </w:div>
          </w:divsChild>
        </w:div>
        <w:div w:id="1794596259">
          <w:marLeft w:val="0"/>
          <w:marRight w:val="0"/>
          <w:marTop w:val="0"/>
          <w:marBottom w:val="0"/>
          <w:divBdr>
            <w:top w:val="none" w:sz="0" w:space="0" w:color="auto"/>
            <w:left w:val="none" w:sz="0" w:space="0" w:color="auto"/>
            <w:bottom w:val="none" w:sz="0" w:space="0" w:color="auto"/>
            <w:right w:val="none" w:sz="0" w:space="0" w:color="auto"/>
          </w:divBdr>
        </w:div>
      </w:divsChild>
    </w:div>
    <w:div w:id="1248342583">
      <w:bodyDiv w:val="1"/>
      <w:marLeft w:val="0"/>
      <w:marRight w:val="0"/>
      <w:marTop w:val="0"/>
      <w:marBottom w:val="0"/>
      <w:divBdr>
        <w:top w:val="none" w:sz="0" w:space="0" w:color="auto"/>
        <w:left w:val="none" w:sz="0" w:space="0" w:color="auto"/>
        <w:bottom w:val="none" w:sz="0" w:space="0" w:color="auto"/>
        <w:right w:val="none" w:sz="0" w:space="0" w:color="auto"/>
      </w:divBdr>
      <w:divsChild>
        <w:div w:id="1895919728">
          <w:marLeft w:val="0"/>
          <w:marRight w:val="0"/>
          <w:marTop w:val="0"/>
          <w:marBottom w:val="0"/>
          <w:divBdr>
            <w:top w:val="none" w:sz="0" w:space="0" w:color="auto"/>
            <w:left w:val="none" w:sz="0" w:space="0" w:color="auto"/>
            <w:bottom w:val="none" w:sz="0" w:space="0" w:color="auto"/>
            <w:right w:val="none" w:sz="0" w:space="0" w:color="auto"/>
          </w:divBdr>
          <w:divsChild>
            <w:div w:id="795103524">
              <w:marLeft w:val="0"/>
              <w:marRight w:val="0"/>
              <w:marTop w:val="0"/>
              <w:marBottom w:val="0"/>
              <w:divBdr>
                <w:top w:val="none" w:sz="0" w:space="0" w:color="auto"/>
                <w:left w:val="none" w:sz="0" w:space="0" w:color="auto"/>
                <w:bottom w:val="none" w:sz="0" w:space="0" w:color="auto"/>
                <w:right w:val="none" w:sz="0" w:space="0" w:color="auto"/>
              </w:divBdr>
            </w:div>
          </w:divsChild>
        </w:div>
        <w:div w:id="343897832">
          <w:marLeft w:val="0"/>
          <w:marRight w:val="0"/>
          <w:marTop w:val="0"/>
          <w:marBottom w:val="0"/>
          <w:divBdr>
            <w:top w:val="none" w:sz="0" w:space="0" w:color="auto"/>
            <w:left w:val="none" w:sz="0" w:space="0" w:color="auto"/>
            <w:bottom w:val="none" w:sz="0" w:space="0" w:color="auto"/>
            <w:right w:val="none" w:sz="0" w:space="0" w:color="auto"/>
          </w:divBdr>
        </w:div>
        <w:div w:id="261033196">
          <w:marLeft w:val="0"/>
          <w:marRight w:val="0"/>
          <w:marTop w:val="0"/>
          <w:marBottom w:val="0"/>
          <w:divBdr>
            <w:top w:val="none" w:sz="0" w:space="0" w:color="auto"/>
            <w:left w:val="none" w:sz="0" w:space="0" w:color="auto"/>
            <w:bottom w:val="none" w:sz="0" w:space="0" w:color="auto"/>
            <w:right w:val="none" w:sz="0" w:space="0" w:color="auto"/>
          </w:divBdr>
          <w:divsChild>
            <w:div w:id="15520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1580">
      <w:bodyDiv w:val="1"/>
      <w:marLeft w:val="0"/>
      <w:marRight w:val="0"/>
      <w:marTop w:val="0"/>
      <w:marBottom w:val="0"/>
      <w:divBdr>
        <w:top w:val="none" w:sz="0" w:space="0" w:color="auto"/>
        <w:left w:val="none" w:sz="0" w:space="0" w:color="auto"/>
        <w:bottom w:val="none" w:sz="0" w:space="0" w:color="auto"/>
        <w:right w:val="none" w:sz="0" w:space="0" w:color="auto"/>
      </w:divBdr>
    </w:div>
    <w:div w:id="1248615374">
      <w:bodyDiv w:val="1"/>
      <w:marLeft w:val="0"/>
      <w:marRight w:val="0"/>
      <w:marTop w:val="0"/>
      <w:marBottom w:val="0"/>
      <w:divBdr>
        <w:top w:val="none" w:sz="0" w:space="0" w:color="auto"/>
        <w:left w:val="none" w:sz="0" w:space="0" w:color="auto"/>
        <w:bottom w:val="none" w:sz="0" w:space="0" w:color="auto"/>
        <w:right w:val="none" w:sz="0" w:space="0" w:color="auto"/>
      </w:divBdr>
      <w:divsChild>
        <w:div w:id="946618714">
          <w:marLeft w:val="0"/>
          <w:marRight w:val="0"/>
          <w:marTop w:val="0"/>
          <w:marBottom w:val="0"/>
          <w:divBdr>
            <w:top w:val="none" w:sz="0" w:space="0" w:color="auto"/>
            <w:left w:val="none" w:sz="0" w:space="0" w:color="auto"/>
            <w:bottom w:val="none" w:sz="0" w:space="0" w:color="auto"/>
            <w:right w:val="none" w:sz="0" w:space="0" w:color="auto"/>
          </w:divBdr>
        </w:div>
        <w:div w:id="253325084">
          <w:marLeft w:val="0"/>
          <w:marRight w:val="0"/>
          <w:marTop w:val="0"/>
          <w:marBottom w:val="0"/>
          <w:divBdr>
            <w:top w:val="single" w:sz="12" w:space="0" w:color="D1D3D4"/>
            <w:left w:val="none" w:sz="0" w:space="0" w:color="auto"/>
            <w:bottom w:val="none" w:sz="0" w:space="0" w:color="auto"/>
            <w:right w:val="none" w:sz="0" w:space="0" w:color="auto"/>
          </w:divBdr>
          <w:divsChild>
            <w:div w:id="1652363282">
              <w:marLeft w:val="0"/>
              <w:marRight w:val="0"/>
              <w:marTop w:val="0"/>
              <w:marBottom w:val="0"/>
              <w:divBdr>
                <w:top w:val="none" w:sz="0" w:space="0" w:color="auto"/>
                <w:left w:val="none" w:sz="0" w:space="0" w:color="auto"/>
                <w:bottom w:val="none" w:sz="0" w:space="0" w:color="auto"/>
                <w:right w:val="none" w:sz="0" w:space="0" w:color="auto"/>
              </w:divBdr>
            </w:div>
          </w:divsChild>
        </w:div>
        <w:div w:id="557864207">
          <w:marLeft w:val="0"/>
          <w:marRight w:val="0"/>
          <w:marTop w:val="0"/>
          <w:marBottom w:val="0"/>
          <w:divBdr>
            <w:top w:val="none" w:sz="0" w:space="0" w:color="auto"/>
            <w:left w:val="none" w:sz="0" w:space="0" w:color="auto"/>
            <w:bottom w:val="single" w:sz="24" w:space="23" w:color="888888"/>
            <w:right w:val="none" w:sz="0" w:space="0" w:color="auto"/>
          </w:divBdr>
        </w:div>
        <w:div w:id="1366783533">
          <w:marLeft w:val="0"/>
          <w:marRight w:val="0"/>
          <w:marTop w:val="0"/>
          <w:marBottom w:val="0"/>
          <w:divBdr>
            <w:top w:val="none" w:sz="0" w:space="0" w:color="auto"/>
            <w:left w:val="none" w:sz="0" w:space="0" w:color="auto"/>
            <w:bottom w:val="none" w:sz="0" w:space="0" w:color="auto"/>
            <w:right w:val="none" w:sz="0" w:space="0" w:color="auto"/>
          </w:divBdr>
          <w:divsChild>
            <w:div w:id="11446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7120">
      <w:bodyDiv w:val="1"/>
      <w:marLeft w:val="0"/>
      <w:marRight w:val="0"/>
      <w:marTop w:val="0"/>
      <w:marBottom w:val="0"/>
      <w:divBdr>
        <w:top w:val="none" w:sz="0" w:space="0" w:color="auto"/>
        <w:left w:val="none" w:sz="0" w:space="0" w:color="auto"/>
        <w:bottom w:val="none" w:sz="0" w:space="0" w:color="auto"/>
        <w:right w:val="none" w:sz="0" w:space="0" w:color="auto"/>
      </w:divBdr>
      <w:divsChild>
        <w:div w:id="281690245">
          <w:marLeft w:val="0"/>
          <w:marRight w:val="0"/>
          <w:marTop w:val="0"/>
          <w:marBottom w:val="0"/>
          <w:divBdr>
            <w:top w:val="none" w:sz="0" w:space="0" w:color="auto"/>
            <w:left w:val="none" w:sz="0" w:space="0" w:color="auto"/>
            <w:bottom w:val="none" w:sz="0" w:space="0" w:color="auto"/>
            <w:right w:val="none" w:sz="0" w:space="0" w:color="auto"/>
          </w:divBdr>
          <w:divsChild>
            <w:div w:id="1238399707">
              <w:marLeft w:val="0"/>
              <w:marRight w:val="0"/>
              <w:marTop w:val="0"/>
              <w:marBottom w:val="0"/>
              <w:divBdr>
                <w:top w:val="none" w:sz="0" w:space="0" w:color="auto"/>
                <w:left w:val="none" w:sz="0" w:space="0" w:color="auto"/>
                <w:bottom w:val="none" w:sz="0" w:space="0" w:color="auto"/>
                <w:right w:val="none" w:sz="0" w:space="0" w:color="auto"/>
              </w:divBdr>
            </w:div>
          </w:divsChild>
        </w:div>
        <w:div w:id="426197395">
          <w:marLeft w:val="0"/>
          <w:marRight w:val="0"/>
          <w:marTop w:val="0"/>
          <w:marBottom w:val="0"/>
          <w:divBdr>
            <w:top w:val="none" w:sz="0" w:space="0" w:color="auto"/>
            <w:left w:val="none" w:sz="0" w:space="0" w:color="auto"/>
            <w:bottom w:val="single" w:sz="24" w:space="23" w:color="888888"/>
            <w:right w:val="none" w:sz="0" w:space="0" w:color="auto"/>
          </w:divBdr>
        </w:div>
        <w:div w:id="1513182121">
          <w:marLeft w:val="0"/>
          <w:marRight w:val="0"/>
          <w:marTop w:val="0"/>
          <w:marBottom w:val="0"/>
          <w:divBdr>
            <w:top w:val="single" w:sz="12" w:space="0" w:color="D1D3D4"/>
            <w:left w:val="none" w:sz="0" w:space="0" w:color="auto"/>
            <w:bottom w:val="none" w:sz="0" w:space="0" w:color="auto"/>
            <w:right w:val="none" w:sz="0" w:space="0" w:color="auto"/>
          </w:divBdr>
          <w:divsChild>
            <w:div w:id="501316357">
              <w:marLeft w:val="0"/>
              <w:marRight w:val="0"/>
              <w:marTop w:val="0"/>
              <w:marBottom w:val="0"/>
              <w:divBdr>
                <w:top w:val="none" w:sz="0" w:space="0" w:color="auto"/>
                <w:left w:val="none" w:sz="0" w:space="0" w:color="auto"/>
                <w:bottom w:val="none" w:sz="0" w:space="0" w:color="auto"/>
                <w:right w:val="none" w:sz="0" w:space="0" w:color="auto"/>
              </w:divBdr>
            </w:div>
            <w:div w:id="520093765">
              <w:marLeft w:val="0"/>
              <w:marRight w:val="0"/>
              <w:marTop w:val="0"/>
              <w:marBottom w:val="0"/>
              <w:divBdr>
                <w:top w:val="none" w:sz="0" w:space="0" w:color="auto"/>
                <w:left w:val="none" w:sz="0" w:space="0" w:color="auto"/>
                <w:bottom w:val="none" w:sz="0" w:space="0" w:color="auto"/>
                <w:right w:val="none" w:sz="0" w:space="0" w:color="auto"/>
              </w:divBdr>
            </w:div>
          </w:divsChild>
        </w:div>
        <w:div w:id="2071073973">
          <w:marLeft w:val="0"/>
          <w:marRight w:val="0"/>
          <w:marTop w:val="0"/>
          <w:marBottom w:val="0"/>
          <w:divBdr>
            <w:top w:val="none" w:sz="0" w:space="0" w:color="auto"/>
            <w:left w:val="none" w:sz="0" w:space="0" w:color="auto"/>
            <w:bottom w:val="none" w:sz="0" w:space="0" w:color="auto"/>
            <w:right w:val="none" w:sz="0" w:space="0" w:color="auto"/>
          </w:divBdr>
        </w:div>
      </w:divsChild>
    </w:div>
    <w:div w:id="1248730440">
      <w:bodyDiv w:val="1"/>
      <w:marLeft w:val="0"/>
      <w:marRight w:val="0"/>
      <w:marTop w:val="0"/>
      <w:marBottom w:val="0"/>
      <w:divBdr>
        <w:top w:val="none" w:sz="0" w:space="0" w:color="auto"/>
        <w:left w:val="none" w:sz="0" w:space="0" w:color="auto"/>
        <w:bottom w:val="none" w:sz="0" w:space="0" w:color="auto"/>
        <w:right w:val="none" w:sz="0" w:space="0" w:color="auto"/>
      </w:divBdr>
      <w:divsChild>
        <w:div w:id="1628075310">
          <w:marLeft w:val="0"/>
          <w:marRight w:val="0"/>
          <w:marTop w:val="0"/>
          <w:marBottom w:val="0"/>
          <w:divBdr>
            <w:top w:val="none" w:sz="0" w:space="0" w:color="auto"/>
            <w:left w:val="none" w:sz="0" w:space="0" w:color="auto"/>
            <w:bottom w:val="none" w:sz="0" w:space="0" w:color="auto"/>
            <w:right w:val="none" w:sz="0" w:space="0" w:color="auto"/>
          </w:divBdr>
          <w:divsChild>
            <w:div w:id="8846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3582">
      <w:bodyDiv w:val="1"/>
      <w:marLeft w:val="0"/>
      <w:marRight w:val="0"/>
      <w:marTop w:val="0"/>
      <w:marBottom w:val="0"/>
      <w:divBdr>
        <w:top w:val="none" w:sz="0" w:space="0" w:color="auto"/>
        <w:left w:val="none" w:sz="0" w:space="0" w:color="auto"/>
        <w:bottom w:val="none" w:sz="0" w:space="0" w:color="auto"/>
        <w:right w:val="none" w:sz="0" w:space="0" w:color="auto"/>
      </w:divBdr>
      <w:divsChild>
        <w:div w:id="1016545196">
          <w:marLeft w:val="0"/>
          <w:marRight w:val="0"/>
          <w:marTop w:val="0"/>
          <w:marBottom w:val="0"/>
          <w:divBdr>
            <w:top w:val="none" w:sz="0" w:space="0" w:color="auto"/>
            <w:left w:val="none" w:sz="0" w:space="0" w:color="auto"/>
            <w:bottom w:val="none" w:sz="0" w:space="0" w:color="auto"/>
            <w:right w:val="none" w:sz="0" w:space="0" w:color="auto"/>
          </w:divBdr>
          <w:divsChild>
            <w:div w:id="768702467">
              <w:marLeft w:val="0"/>
              <w:marRight w:val="0"/>
              <w:marTop w:val="0"/>
              <w:marBottom w:val="0"/>
              <w:divBdr>
                <w:top w:val="none" w:sz="0" w:space="0" w:color="auto"/>
                <w:left w:val="none" w:sz="0" w:space="0" w:color="auto"/>
                <w:bottom w:val="none" w:sz="0" w:space="0" w:color="auto"/>
                <w:right w:val="none" w:sz="0" w:space="0" w:color="auto"/>
              </w:divBdr>
            </w:div>
          </w:divsChild>
        </w:div>
        <w:div w:id="1187866120">
          <w:marLeft w:val="0"/>
          <w:marRight w:val="0"/>
          <w:marTop w:val="0"/>
          <w:marBottom w:val="0"/>
          <w:divBdr>
            <w:top w:val="none" w:sz="0" w:space="0" w:color="auto"/>
            <w:left w:val="none" w:sz="0" w:space="0" w:color="auto"/>
            <w:bottom w:val="none" w:sz="0" w:space="0" w:color="auto"/>
            <w:right w:val="none" w:sz="0" w:space="0" w:color="auto"/>
          </w:divBdr>
        </w:div>
        <w:div w:id="1054233835">
          <w:marLeft w:val="0"/>
          <w:marRight w:val="0"/>
          <w:marTop w:val="0"/>
          <w:marBottom w:val="0"/>
          <w:divBdr>
            <w:top w:val="none" w:sz="0" w:space="0" w:color="auto"/>
            <w:left w:val="none" w:sz="0" w:space="0" w:color="auto"/>
            <w:bottom w:val="none" w:sz="0" w:space="0" w:color="auto"/>
            <w:right w:val="none" w:sz="0" w:space="0" w:color="auto"/>
          </w:divBdr>
          <w:divsChild>
            <w:div w:id="202210931">
              <w:marLeft w:val="0"/>
              <w:marRight w:val="0"/>
              <w:marTop w:val="0"/>
              <w:marBottom w:val="0"/>
              <w:divBdr>
                <w:top w:val="none" w:sz="0" w:space="0" w:color="auto"/>
                <w:left w:val="none" w:sz="0" w:space="0" w:color="auto"/>
                <w:bottom w:val="none" w:sz="0" w:space="0" w:color="auto"/>
                <w:right w:val="none" w:sz="0" w:space="0" w:color="auto"/>
              </w:divBdr>
              <w:divsChild>
                <w:div w:id="83758000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49075614">
      <w:bodyDiv w:val="1"/>
      <w:marLeft w:val="0"/>
      <w:marRight w:val="0"/>
      <w:marTop w:val="0"/>
      <w:marBottom w:val="0"/>
      <w:divBdr>
        <w:top w:val="none" w:sz="0" w:space="0" w:color="auto"/>
        <w:left w:val="none" w:sz="0" w:space="0" w:color="auto"/>
        <w:bottom w:val="none" w:sz="0" w:space="0" w:color="auto"/>
        <w:right w:val="none" w:sz="0" w:space="0" w:color="auto"/>
      </w:divBdr>
      <w:divsChild>
        <w:div w:id="1960448295">
          <w:marLeft w:val="0"/>
          <w:marRight w:val="0"/>
          <w:marTop w:val="0"/>
          <w:marBottom w:val="0"/>
          <w:divBdr>
            <w:top w:val="none" w:sz="0" w:space="0" w:color="auto"/>
            <w:left w:val="none" w:sz="0" w:space="0" w:color="auto"/>
            <w:bottom w:val="none" w:sz="0" w:space="0" w:color="auto"/>
            <w:right w:val="none" w:sz="0" w:space="0" w:color="auto"/>
          </w:divBdr>
          <w:divsChild>
            <w:div w:id="20648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3104">
      <w:bodyDiv w:val="1"/>
      <w:marLeft w:val="0"/>
      <w:marRight w:val="0"/>
      <w:marTop w:val="0"/>
      <w:marBottom w:val="0"/>
      <w:divBdr>
        <w:top w:val="none" w:sz="0" w:space="0" w:color="auto"/>
        <w:left w:val="none" w:sz="0" w:space="0" w:color="auto"/>
        <w:bottom w:val="none" w:sz="0" w:space="0" w:color="auto"/>
        <w:right w:val="none" w:sz="0" w:space="0" w:color="auto"/>
      </w:divBdr>
      <w:divsChild>
        <w:div w:id="1453551192">
          <w:marLeft w:val="0"/>
          <w:marRight w:val="0"/>
          <w:marTop w:val="0"/>
          <w:marBottom w:val="0"/>
          <w:divBdr>
            <w:top w:val="none" w:sz="0" w:space="0" w:color="auto"/>
            <w:left w:val="none" w:sz="0" w:space="0" w:color="auto"/>
            <w:bottom w:val="none" w:sz="0" w:space="0" w:color="auto"/>
            <w:right w:val="none" w:sz="0" w:space="0" w:color="auto"/>
          </w:divBdr>
        </w:div>
        <w:div w:id="955021771">
          <w:marLeft w:val="0"/>
          <w:marRight w:val="0"/>
          <w:marTop w:val="0"/>
          <w:marBottom w:val="0"/>
          <w:divBdr>
            <w:top w:val="single" w:sz="12" w:space="0" w:color="D1D3D4"/>
            <w:left w:val="none" w:sz="0" w:space="0" w:color="auto"/>
            <w:bottom w:val="none" w:sz="0" w:space="0" w:color="auto"/>
            <w:right w:val="none" w:sz="0" w:space="0" w:color="auto"/>
          </w:divBdr>
          <w:divsChild>
            <w:div w:id="1158616707">
              <w:marLeft w:val="0"/>
              <w:marRight w:val="0"/>
              <w:marTop w:val="0"/>
              <w:marBottom w:val="0"/>
              <w:divBdr>
                <w:top w:val="none" w:sz="0" w:space="0" w:color="auto"/>
                <w:left w:val="none" w:sz="0" w:space="0" w:color="auto"/>
                <w:bottom w:val="none" w:sz="0" w:space="0" w:color="auto"/>
                <w:right w:val="none" w:sz="0" w:space="0" w:color="auto"/>
              </w:divBdr>
            </w:div>
            <w:div w:id="484979280">
              <w:marLeft w:val="0"/>
              <w:marRight w:val="0"/>
              <w:marTop w:val="0"/>
              <w:marBottom w:val="0"/>
              <w:divBdr>
                <w:top w:val="none" w:sz="0" w:space="0" w:color="auto"/>
                <w:left w:val="none" w:sz="0" w:space="0" w:color="auto"/>
                <w:bottom w:val="none" w:sz="0" w:space="0" w:color="auto"/>
                <w:right w:val="none" w:sz="0" w:space="0" w:color="auto"/>
              </w:divBdr>
            </w:div>
          </w:divsChild>
        </w:div>
        <w:div w:id="193201354">
          <w:marLeft w:val="0"/>
          <w:marRight w:val="0"/>
          <w:marTop w:val="0"/>
          <w:marBottom w:val="0"/>
          <w:divBdr>
            <w:top w:val="none" w:sz="0" w:space="0" w:color="auto"/>
            <w:left w:val="none" w:sz="0" w:space="0" w:color="auto"/>
            <w:bottom w:val="single" w:sz="24" w:space="23" w:color="888888"/>
            <w:right w:val="none" w:sz="0" w:space="0" w:color="auto"/>
          </w:divBdr>
        </w:div>
        <w:div w:id="1945384719">
          <w:marLeft w:val="0"/>
          <w:marRight w:val="0"/>
          <w:marTop w:val="0"/>
          <w:marBottom w:val="0"/>
          <w:divBdr>
            <w:top w:val="none" w:sz="0" w:space="0" w:color="auto"/>
            <w:left w:val="none" w:sz="0" w:space="0" w:color="auto"/>
            <w:bottom w:val="none" w:sz="0" w:space="0" w:color="auto"/>
            <w:right w:val="none" w:sz="0" w:space="0" w:color="auto"/>
          </w:divBdr>
          <w:divsChild>
            <w:div w:id="12670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4250">
      <w:bodyDiv w:val="1"/>
      <w:marLeft w:val="0"/>
      <w:marRight w:val="0"/>
      <w:marTop w:val="0"/>
      <w:marBottom w:val="0"/>
      <w:divBdr>
        <w:top w:val="none" w:sz="0" w:space="0" w:color="auto"/>
        <w:left w:val="none" w:sz="0" w:space="0" w:color="auto"/>
        <w:bottom w:val="none" w:sz="0" w:space="0" w:color="auto"/>
        <w:right w:val="none" w:sz="0" w:space="0" w:color="auto"/>
      </w:divBdr>
    </w:div>
    <w:div w:id="1249390660">
      <w:bodyDiv w:val="1"/>
      <w:marLeft w:val="0"/>
      <w:marRight w:val="0"/>
      <w:marTop w:val="0"/>
      <w:marBottom w:val="0"/>
      <w:divBdr>
        <w:top w:val="none" w:sz="0" w:space="0" w:color="auto"/>
        <w:left w:val="none" w:sz="0" w:space="0" w:color="auto"/>
        <w:bottom w:val="none" w:sz="0" w:space="0" w:color="auto"/>
        <w:right w:val="none" w:sz="0" w:space="0" w:color="auto"/>
      </w:divBdr>
      <w:divsChild>
        <w:div w:id="91630216">
          <w:marLeft w:val="0"/>
          <w:marRight w:val="0"/>
          <w:marTop w:val="0"/>
          <w:marBottom w:val="0"/>
          <w:divBdr>
            <w:top w:val="none" w:sz="0" w:space="0" w:color="auto"/>
            <w:left w:val="none" w:sz="0" w:space="0" w:color="auto"/>
            <w:bottom w:val="none" w:sz="0" w:space="0" w:color="auto"/>
            <w:right w:val="none" w:sz="0" w:space="0" w:color="auto"/>
          </w:divBdr>
          <w:divsChild>
            <w:div w:id="504979860">
              <w:marLeft w:val="0"/>
              <w:marRight w:val="0"/>
              <w:marTop w:val="0"/>
              <w:marBottom w:val="0"/>
              <w:divBdr>
                <w:top w:val="none" w:sz="0" w:space="0" w:color="auto"/>
                <w:left w:val="none" w:sz="0" w:space="0" w:color="auto"/>
                <w:bottom w:val="none" w:sz="0" w:space="0" w:color="auto"/>
                <w:right w:val="none" w:sz="0" w:space="0" w:color="auto"/>
              </w:divBdr>
            </w:div>
          </w:divsChild>
        </w:div>
        <w:div w:id="630206680">
          <w:marLeft w:val="0"/>
          <w:marRight w:val="0"/>
          <w:marTop w:val="0"/>
          <w:marBottom w:val="0"/>
          <w:divBdr>
            <w:top w:val="none" w:sz="0" w:space="0" w:color="auto"/>
            <w:left w:val="none" w:sz="0" w:space="0" w:color="auto"/>
            <w:bottom w:val="none" w:sz="0" w:space="0" w:color="auto"/>
            <w:right w:val="none" w:sz="0" w:space="0" w:color="auto"/>
          </w:divBdr>
        </w:div>
        <w:div w:id="1986275156">
          <w:marLeft w:val="0"/>
          <w:marRight w:val="0"/>
          <w:marTop w:val="0"/>
          <w:marBottom w:val="0"/>
          <w:divBdr>
            <w:top w:val="none" w:sz="0" w:space="0" w:color="auto"/>
            <w:left w:val="none" w:sz="0" w:space="0" w:color="auto"/>
            <w:bottom w:val="none" w:sz="0" w:space="0" w:color="auto"/>
            <w:right w:val="none" w:sz="0" w:space="0" w:color="auto"/>
          </w:divBdr>
          <w:divsChild>
            <w:div w:id="16187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393">
      <w:bodyDiv w:val="1"/>
      <w:marLeft w:val="0"/>
      <w:marRight w:val="0"/>
      <w:marTop w:val="0"/>
      <w:marBottom w:val="0"/>
      <w:divBdr>
        <w:top w:val="none" w:sz="0" w:space="0" w:color="auto"/>
        <w:left w:val="none" w:sz="0" w:space="0" w:color="auto"/>
        <w:bottom w:val="none" w:sz="0" w:space="0" w:color="auto"/>
        <w:right w:val="none" w:sz="0" w:space="0" w:color="auto"/>
      </w:divBdr>
      <w:divsChild>
        <w:div w:id="1191531138">
          <w:marLeft w:val="0"/>
          <w:marRight w:val="0"/>
          <w:marTop w:val="0"/>
          <w:marBottom w:val="0"/>
          <w:divBdr>
            <w:top w:val="none" w:sz="0" w:space="0" w:color="auto"/>
            <w:left w:val="none" w:sz="0" w:space="0" w:color="auto"/>
            <w:bottom w:val="none" w:sz="0" w:space="0" w:color="auto"/>
            <w:right w:val="none" w:sz="0" w:space="0" w:color="auto"/>
          </w:divBdr>
          <w:divsChild>
            <w:div w:id="15882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70846">
      <w:bodyDiv w:val="1"/>
      <w:marLeft w:val="0"/>
      <w:marRight w:val="0"/>
      <w:marTop w:val="0"/>
      <w:marBottom w:val="0"/>
      <w:divBdr>
        <w:top w:val="none" w:sz="0" w:space="0" w:color="auto"/>
        <w:left w:val="none" w:sz="0" w:space="0" w:color="auto"/>
        <w:bottom w:val="none" w:sz="0" w:space="0" w:color="auto"/>
        <w:right w:val="none" w:sz="0" w:space="0" w:color="auto"/>
      </w:divBdr>
      <w:divsChild>
        <w:div w:id="821695148">
          <w:marLeft w:val="0"/>
          <w:marRight w:val="0"/>
          <w:marTop w:val="0"/>
          <w:marBottom w:val="0"/>
          <w:divBdr>
            <w:top w:val="single" w:sz="12" w:space="0" w:color="D1D3D4"/>
            <w:left w:val="none" w:sz="0" w:space="0" w:color="auto"/>
            <w:bottom w:val="none" w:sz="0" w:space="0" w:color="auto"/>
            <w:right w:val="none" w:sz="0" w:space="0" w:color="auto"/>
          </w:divBdr>
          <w:divsChild>
            <w:div w:id="724912251">
              <w:marLeft w:val="0"/>
              <w:marRight w:val="0"/>
              <w:marTop w:val="0"/>
              <w:marBottom w:val="0"/>
              <w:divBdr>
                <w:top w:val="none" w:sz="0" w:space="0" w:color="auto"/>
                <w:left w:val="none" w:sz="0" w:space="0" w:color="auto"/>
                <w:bottom w:val="none" w:sz="0" w:space="0" w:color="auto"/>
                <w:right w:val="none" w:sz="0" w:space="0" w:color="auto"/>
              </w:divBdr>
            </w:div>
            <w:div w:id="1700937827">
              <w:marLeft w:val="0"/>
              <w:marRight w:val="0"/>
              <w:marTop w:val="0"/>
              <w:marBottom w:val="0"/>
              <w:divBdr>
                <w:top w:val="none" w:sz="0" w:space="0" w:color="auto"/>
                <w:left w:val="none" w:sz="0" w:space="0" w:color="auto"/>
                <w:bottom w:val="none" w:sz="0" w:space="0" w:color="auto"/>
                <w:right w:val="none" w:sz="0" w:space="0" w:color="auto"/>
              </w:divBdr>
            </w:div>
          </w:divsChild>
        </w:div>
        <w:div w:id="1530677269">
          <w:marLeft w:val="0"/>
          <w:marRight w:val="0"/>
          <w:marTop w:val="0"/>
          <w:marBottom w:val="0"/>
          <w:divBdr>
            <w:top w:val="none" w:sz="0" w:space="0" w:color="auto"/>
            <w:left w:val="none" w:sz="0" w:space="0" w:color="auto"/>
            <w:bottom w:val="single" w:sz="24" w:space="23" w:color="888888"/>
            <w:right w:val="none" w:sz="0" w:space="0" w:color="auto"/>
          </w:divBdr>
        </w:div>
        <w:div w:id="1551266378">
          <w:marLeft w:val="0"/>
          <w:marRight w:val="0"/>
          <w:marTop w:val="0"/>
          <w:marBottom w:val="0"/>
          <w:divBdr>
            <w:top w:val="none" w:sz="0" w:space="0" w:color="auto"/>
            <w:left w:val="none" w:sz="0" w:space="0" w:color="auto"/>
            <w:bottom w:val="none" w:sz="0" w:space="0" w:color="auto"/>
            <w:right w:val="none" w:sz="0" w:space="0" w:color="auto"/>
          </w:divBdr>
        </w:div>
        <w:div w:id="2015759573">
          <w:marLeft w:val="0"/>
          <w:marRight w:val="0"/>
          <w:marTop w:val="0"/>
          <w:marBottom w:val="0"/>
          <w:divBdr>
            <w:top w:val="none" w:sz="0" w:space="0" w:color="auto"/>
            <w:left w:val="none" w:sz="0" w:space="0" w:color="auto"/>
            <w:bottom w:val="none" w:sz="0" w:space="0" w:color="auto"/>
            <w:right w:val="none" w:sz="0" w:space="0" w:color="auto"/>
          </w:divBdr>
          <w:divsChild>
            <w:div w:id="19917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5362">
      <w:bodyDiv w:val="1"/>
      <w:marLeft w:val="0"/>
      <w:marRight w:val="0"/>
      <w:marTop w:val="0"/>
      <w:marBottom w:val="0"/>
      <w:divBdr>
        <w:top w:val="none" w:sz="0" w:space="0" w:color="auto"/>
        <w:left w:val="none" w:sz="0" w:space="0" w:color="auto"/>
        <w:bottom w:val="none" w:sz="0" w:space="0" w:color="auto"/>
        <w:right w:val="none" w:sz="0" w:space="0" w:color="auto"/>
      </w:divBdr>
      <w:divsChild>
        <w:div w:id="1551499668">
          <w:marLeft w:val="0"/>
          <w:marRight w:val="0"/>
          <w:marTop w:val="0"/>
          <w:marBottom w:val="0"/>
          <w:divBdr>
            <w:top w:val="none" w:sz="0" w:space="0" w:color="auto"/>
            <w:left w:val="none" w:sz="0" w:space="0" w:color="auto"/>
            <w:bottom w:val="none" w:sz="0" w:space="0" w:color="auto"/>
            <w:right w:val="none" w:sz="0" w:space="0" w:color="auto"/>
          </w:divBdr>
          <w:divsChild>
            <w:div w:id="2039423681">
              <w:marLeft w:val="0"/>
              <w:marRight w:val="0"/>
              <w:marTop w:val="0"/>
              <w:marBottom w:val="0"/>
              <w:divBdr>
                <w:top w:val="none" w:sz="0" w:space="0" w:color="auto"/>
                <w:left w:val="none" w:sz="0" w:space="0" w:color="auto"/>
                <w:bottom w:val="none" w:sz="0" w:space="0" w:color="auto"/>
                <w:right w:val="none" w:sz="0" w:space="0" w:color="auto"/>
              </w:divBdr>
            </w:div>
          </w:divsChild>
        </w:div>
        <w:div w:id="22094260">
          <w:marLeft w:val="0"/>
          <w:marRight w:val="0"/>
          <w:marTop w:val="0"/>
          <w:marBottom w:val="0"/>
          <w:divBdr>
            <w:top w:val="none" w:sz="0" w:space="0" w:color="auto"/>
            <w:left w:val="none" w:sz="0" w:space="0" w:color="auto"/>
            <w:bottom w:val="none" w:sz="0" w:space="0" w:color="auto"/>
            <w:right w:val="none" w:sz="0" w:space="0" w:color="auto"/>
          </w:divBdr>
        </w:div>
        <w:div w:id="335379950">
          <w:marLeft w:val="0"/>
          <w:marRight w:val="0"/>
          <w:marTop w:val="0"/>
          <w:marBottom w:val="0"/>
          <w:divBdr>
            <w:top w:val="none" w:sz="0" w:space="0" w:color="auto"/>
            <w:left w:val="none" w:sz="0" w:space="0" w:color="auto"/>
            <w:bottom w:val="none" w:sz="0" w:space="0" w:color="auto"/>
            <w:right w:val="none" w:sz="0" w:space="0" w:color="auto"/>
          </w:divBdr>
          <w:divsChild>
            <w:div w:id="1664822616">
              <w:marLeft w:val="0"/>
              <w:marRight w:val="0"/>
              <w:marTop w:val="0"/>
              <w:marBottom w:val="0"/>
              <w:divBdr>
                <w:top w:val="none" w:sz="0" w:space="0" w:color="auto"/>
                <w:left w:val="none" w:sz="0" w:space="0" w:color="auto"/>
                <w:bottom w:val="none" w:sz="0" w:space="0" w:color="auto"/>
                <w:right w:val="none" w:sz="0" w:space="0" w:color="auto"/>
              </w:divBdr>
              <w:divsChild>
                <w:div w:id="18802385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50118080">
      <w:bodyDiv w:val="1"/>
      <w:marLeft w:val="0"/>
      <w:marRight w:val="0"/>
      <w:marTop w:val="0"/>
      <w:marBottom w:val="0"/>
      <w:divBdr>
        <w:top w:val="none" w:sz="0" w:space="0" w:color="auto"/>
        <w:left w:val="none" w:sz="0" w:space="0" w:color="auto"/>
        <w:bottom w:val="none" w:sz="0" w:space="0" w:color="auto"/>
        <w:right w:val="none" w:sz="0" w:space="0" w:color="auto"/>
      </w:divBdr>
      <w:divsChild>
        <w:div w:id="694504227">
          <w:marLeft w:val="0"/>
          <w:marRight w:val="0"/>
          <w:marTop w:val="0"/>
          <w:marBottom w:val="0"/>
          <w:divBdr>
            <w:top w:val="none" w:sz="0" w:space="0" w:color="auto"/>
            <w:left w:val="none" w:sz="0" w:space="0" w:color="auto"/>
            <w:bottom w:val="none" w:sz="0" w:space="0" w:color="auto"/>
            <w:right w:val="none" w:sz="0" w:space="0" w:color="auto"/>
          </w:divBdr>
          <w:divsChild>
            <w:div w:id="8811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3576">
      <w:bodyDiv w:val="1"/>
      <w:marLeft w:val="0"/>
      <w:marRight w:val="0"/>
      <w:marTop w:val="0"/>
      <w:marBottom w:val="0"/>
      <w:divBdr>
        <w:top w:val="none" w:sz="0" w:space="0" w:color="auto"/>
        <w:left w:val="none" w:sz="0" w:space="0" w:color="auto"/>
        <w:bottom w:val="none" w:sz="0" w:space="0" w:color="auto"/>
        <w:right w:val="none" w:sz="0" w:space="0" w:color="auto"/>
      </w:divBdr>
      <w:divsChild>
        <w:div w:id="95712825">
          <w:marLeft w:val="0"/>
          <w:marRight w:val="0"/>
          <w:marTop w:val="0"/>
          <w:marBottom w:val="0"/>
          <w:divBdr>
            <w:top w:val="single" w:sz="12" w:space="0" w:color="D1D3D4"/>
            <w:left w:val="none" w:sz="0" w:space="0" w:color="auto"/>
            <w:bottom w:val="none" w:sz="0" w:space="0" w:color="auto"/>
            <w:right w:val="none" w:sz="0" w:space="0" w:color="auto"/>
          </w:divBdr>
          <w:divsChild>
            <w:div w:id="336462031">
              <w:marLeft w:val="0"/>
              <w:marRight w:val="0"/>
              <w:marTop w:val="0"/>
              <w:marBottom w:val="0"/>
              <w:divBdr>
                <w:top w:val="none" w:sz="0" w:space="0" w:color="auto"/>
                <w:left w:val="none" w:sz="0" w:space="0" w:color="auto"/>
                <w:bottom w:val="none" w:sz="0" w:space="0" w:color="auto"/>
                <w:right w:val="none" w:sz="0" w:space="0" w:color="auto"/>
              </w:divBdr>
            </w:div>
          </w:divsChild>
        </w:div>
        <w:div w:id="205916307">
          <w:marLeft w:val="0"/>
          <w:marRight w:val="0"/>
          <w:marTop w:val="0"/>
          <w:marBottom w:val="0"/>
          <w:divBdr>
            <w:top w:val="none" w:sz="0" w:space="0" w:color="auto"/>
            <w:left w:val="none" w:sz="0" w:space="0" w:color="auto"/>
            <w:bottom w:val="single" w:sz="24" w:space="23" w:color="888888"/>
            <w:right w:val="none" w:sz="0" w:space="0" w:color="auto"/>
          </w:divBdr>
        </w:div>
        <w:div w:id="1492521864">
          <w:marLeft w:val="0"/>
          <w:marRight w:val="0"/>
          <w:marTop w:val="0"/>
          <w:marBottom w:val="0"/>
          <w:divBdr>
            <w:top w:val="none" w:sz="0" w:space="0" w:color="auto"/>
            <w:left w:val="none" w:sz="0" w:space="0" w:color="auto"/>
            <w:bottom w:val="none" w:sz="0" w:space="0" w:color="auto"/>
            <w:right w:val="none" w:sz="0" w:space="0" w:color="auto"/>
          </w:divBdr>
          <w:divsChild>
            <w:div w:id="2066292757">
              <w:marLeft w:val="0"/>
              <w:marRight w:val="0"/>
              <w:marTop w:val="0"/>
              <w:marBottom w:val="0"/>
              <w:divBdr>
                <w:top w:val="none" w:sz="0" w:space="0" w:color="auto"/>
                <w:left w:val="none" w:sz="0" w:space="0" w:color="auto"/>
                <w:bottom w:val="none" w:sz="0" w:space="0" w:color="auto"/>
                <w:right w:val="none" w:sz="0" w:space="0" w:color="auto"/>
              </w:divBdr>
            </w:div>
          </w:divsChild>
        </w:div>
        <w:div w:id="1777098963">
          <w:marLeft w:val="0"/>
          <w:marRight w:val="0"/>
          <w:marTop w:val="0"/>
          <w:marBottom w:val="0"/>
          <w:divBdr>
            <w:top w:val="none" w:sz="0" w:space="0" w:color="auto"/>
            <w:left w:val="none" w:sz="0" w:space="0" w:color="auto"/>
            <w:bottom w:val="none" w:sz="0" w:space="0" w:color="auto"/>
            <w:right w:val="none" w:sz="0" w:space="0" w:color="auto"/>
          </w:divBdr>
        </w:div>
      </w:divsChild>
    </w:div>
    <w:div w:id="1250306398">
      <w:bodyDiv w:val="1"/>
      <w:marLeft w:val="0"/>
      <w:marRight w:val="0"/>
      <w:marTop w:val="0"/>
      <w:marBottom w:val="0"/>
      <w:divBdr>
        <w:top w:val="none" w:sz="0" w:space="0" w:color="auto"/>
        <w:left w:val="none" w:sz="0" w:space="0" w:color="auto"/>
        <w:bottom w:val="none" w:sz="0" w:space="0" w:color="auto"/>
        <w:right w:val="none" w:sz="0" w:space="0" w:color="auto"/>
      </w:divBdr>
    </w:div>
    <w:div w:id="1250458147">
      <w:bodyDiv w:val="1"/>
      <w:marLeft w:val="0"/>
      <w:marRight w:val="0"/>
      <w:marTop w:val="0"/>
      <w:marBottom w:val="0"/>
      <w:divBdr>
        <w:top w:val="none" w:sz="0" w:space="0" w:color="auto"/>
        <w:left w:val="none" w:sz="0" w:space="0" w:color="auto"/>
        <w:bottom w:val="none" w:sz="0" w:space="0" w:color="auto"/>
        <w:right w:val="none" w:sz="0" w:space="0" w:color="auto"/>
      </w:divBdr>
      <w:divsChild>
        <w:div w:id="589312175">
          <w:marLeft w:val="0"/>
          <w:marRight w:val="0"/>
          <w:marTop w:val="0"/>
          <w:marBottom w:val="0"/>
          <w:divBdr>
            <w:top w:val="none" w:sz="0" w:space="0" w:color="auto"/>
            <w:left w:val="none" w:sz="0" w:space="0" w:color="auto"/>
            <w:bottom w:val="none" w:sz="0" w:space="0" w:color="auto"/>
            <w:right w:val="none" w:sz="0" w:space="0" w:color="auto"/>
          </w:divBdr>
        </w:div>
        <w:div w:id="1120345492">
          <w:marLeft w:val="0"/>
          <w:marRight w:val="0"/>
          <w:marTop w:val="0"/>
          <w:marBottom w:val="0"/>
          <w:divBdr>
            <w:top w:val="none" w:sz="0" w:space="0" w:color="auto"/>
            <w:left w:val="none" w:sz="0" w:space="0" w:color="auto"/>
            <w:bottom w:val="none" w:sz="0" w:space="0" w:color="auto"/>
            <w:right w:val="none" w:sz="0" w:space="0" w:color="auto"/>
          </w:divBdr>
          <w:divsChild>
            <w:div w:id="1166045280">
              <w:marLeft w:val="0"/>
              <w:marRight w:val="0"/>
              <w:marTop w:val="0"/>
              <w:marBottom w:val="0"/>
              <w:divBdr>
                <w:top w:val="none" w:sz="0" w:space="0" w:color="auto"/>
                <w:left w:val="none" w:sz="0" w:space="0" w:color="auto"/>
                <w:bottom w:val="none" w:sz="0" w:space="0" w:color="auto"/>
                <w:right w:val="none" w:sz="0" w:space="0" w:color="auto"/>
              </w:divBdr>
            </w:div>
          </w:divsChild>
        </w:div>
        <w:div w:id="1512258309">
          <w:marLeft w:val="0"/>
          <w:marRight w:val="0"/>
          <w:marTop w:val="0"/>
          <w:marBottom w:val="0"/>
          <w:divBdr>
            <w:top w:val="none" w:sz="0" w:space="0" w:color="auto"/>
            <w:left w:val="none" w:sz="0" w:space="0" w:color="auto"/>
            <w:bottom w:val="single" w:sz="24" w:space="23" w:color="888888"/>
            <w:right w:val="none" w:sz="0" w:space="0" w:color="auto"/>
          </w:divBdr>
        </w:div>
        <w:div w:id="2108109813">
          <w:marLeft w:val="0"/>
          <w:marRight w:val="0"/>
          <w:marTop w:val="0"/>
          <w:marBottom w:val="0"/>
          <w:divBdr>
            <w:top w:val="single" w:sz="12" w:space="0" w:color="D1D3D4"/>
            <w:left w:val="none" w:sz="0" w:space="0" w:color="auto"/>
            <w:bottom w:val="none" w:sz="0" w:space="0" w:color="auto"/>
            <w:right w:val="none" w:sz="0" w:space="0" w:color="auto"/>
          </w:divBdr>
          <w:divsChild>
            <w:div w:id="404033540">
              <w:marLeft w:val="0"/>
              <w:marRight w:val="0"/>
              <w:marTop w:val="0"/>
              <w:marBottom w:val="0"/>
              <w:divBdr>
                <w:top w:val="none" w:sz="0" w:space="0" w:color="auto"/>
                <w:left w:val="none" w:sz="0" w:space="0" w:color="auto"/>
                <w:bottom w:val="none" w:sz="0" w:space="0" w:color="auto"/>
                <w:right w:val="none" w:sz="0" w:space="0" w:color="auto"/>
              </w:divBdr>
            </w:div>
            <w:div w:id="10416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3389">
      <w:bodyDiv w:val="1"/>
      <w:marLeft w:val="0"/>
      <w:marRight w:val="0"/>
      <w:marTop w:val="0"/>
      <w:marBottom w:val="0"/>
      <w:divBdr>
        <w:top w:val="none" w:sz="0" w:space="0" w:color="auto"/>
        <w:left w:val="none" w:sz="0" w:space="0" w:color="auto"/>
        <w:bottom w:val="none" w:sz="0" w:space="0" w:color="auto"/>
        <w:right w:val="none" w:sz="0" w:space="0" w:color="auto"/>
      </w:divBdr>
      <w:divsChild>
        <w:div w:id="155189611">
          <w:marLeft w:val="0"/>
          <w:marRight w:val="0"/>
          <w:marTop w:val="0"/>
          <w:marBottom w:val="0"/>
          <w:divBdr>
            <w:top w:val="none" w:sz="0" w:space="0" w:color="auto"/>
            <w:left w:val="none" w:sz="0" w:space="0" w:color="auto"/>
            <w:bottom w:val="none" w:sz="0" w:space="0" w:color="auto"/>
            <w:right w:val="none" w:sz="0" w:space="0" w:color="auto"/>
          </w:divBdr>
          <w:divsChild>
            <w:div w:id="913245188">
              <w:marLeft w:val="0"/>
              <w:marRight w:val="0"/>
              <w:marTop w:val="0"/>
              <w:marBottom w:val="0"/>
              <w:divBdr>
                <w:top w:val="none" w:sz="0" w:space="0" w:color="auto"/>
                <w:left w:val="none" w:sz="0" w:space="0" w:color="auto"/>
                <w:bottom w:val="none" w:sz="0" w:space="0" w:color="auto"/>
                <w:right w:val="none" w:sz="0" w:space="0" w:color="auto"/>
              </w:divBdr>
            </w:div>
          </w:divsChild>
        </w:div>
        <w:div w:id="2144347752">
          <w:marLeft w:val="0"/>
          <w:marRight w:val="0"/>
          <w:marTop w:val="0"/>
          <w:marBottom w:val="0"/>
          <w:divBdr>
            <w:top w:val="none" w:sz="0" w:space="0" w:color="auto"/>
            <w:left w:val="none" w:sz="0" w:space="0" w:color="auto"/>
            <w:bottom w:val="none" w:sz="0" w:space="0" w:color="auto"/>
            <w:right w:val="none" w:sz="0" w:space="0" w:color="auto"/>
          </w:divBdr>
        </w:div>
        <w:div w:id="853685971">
          <w:marLeft w:val="0"/>
          <w:marRight w:val="0"/>
          <w:marTop w:val="0"/>
          <w:marBottom w:val="0"/>
          <w:divBdr>
            <w:top w:val="none" w:sz="0" w:space="0" w:color="auto"/>
            <w:left w:val="none" w:sz="0" w:space="0" w:color="auto"/>
            <w:bottom w:val="none" w:sz="0" w:space="0" w:color="auto"/>
            <w:right w:val="none" w:sz="0" w:space="0" w:color="auto"/>
          </w:divBdr>
          <w:divsChild>
            <w:div w:id="1093278149">
              <w:marLeft w:val="0"/>
              <w:marRight w:val="0"/>
              <w:marTop w:val="0"/>
              <w:marBottom w:val="0"/>
              <w:divBdr>
                <w:top w:val="none" w:sz="0" w:space="0" w:color="auto"/>
                <w:left w:val="none" w:sz="0" w:space="0" w:color="auto"/>
                <w:bottom w:val="none" w:sz="0" w:space="0" w:color="auto"/>
                <w:right w:val="none" w:sz="0" w:space="0" w:color="auto"/>
              </w:divBdr>
              <w:divsChild>
                <w:div w:id="11501007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50850826">
      <w:bodyDiv w:val="1"/>
      <w:marLeft w:val="0"/>
      <w:marRight w:val="0"/>
      <w:marTop w:val="0"/>
      <w:marBottom w:val="0"/>
      <w:divBdr>
        <w:top w:val="none" w:sz="0" w:space="0" w:color="auto"/>
        <w:left w:val="none" w:sz="0" w:space="0" w:color="auto"/>
        <w:bottom w:val="none" w:sz="0" w:space="0" w:color="auto"/>
        <w:right w:val="none" w:sz="0" w:space="0" w:color="auto"/>
      </w:divBdr>
      <w:divsChild>
        <w:div w:id="214705836">
          <w:marLeft w:val="0"/>
          <w:marRight w:val="0"/>
          <w:marTop w:val="0"/>
          <w:marBottom w:val="0"/>
          <w:divBdr>
            <w:top w:val="none" w:sz="0" w:space="0" w:color="auto"/>
            <w:left w:val="none" w:sz="0" w:space="0" w:color="auto"/>
            <w:bottom w:val="none" w:sz="0" w:space="0" w:color="auto"/>
            <w:right w:val="none" w:sz="0" w:space="0" w:color="auto"/>
          </w:divBdr>
        </w:div>
        <w:div w:id="260771120">
          <w:marLeft w:val="0"/>
          <w:marRight w:val="0"/>
          <w:marTop w:val="0"/>
          <w:marBottom w:val="0"/>
          <w:divBdr>
            <w:top w:val="single" w:sz="12" w:space="0" w:color="D1D3D4"/>
            <w:left w:val="none" w:sz="0" w:space="0" w:color="auto"/>
            <w:bottom w:val="none" w:sz="0" w:space="0" w:color="auto"/>
            <w:right w:val="none" w:sz="0" w:space="0" w:color="auto"/>
          </w:divBdr>
          <w:divsChild>
            <w:div w:id="703478605">
              <w:marLeft w:val="0"/>
              <w:marRight w:val="0"/>
              <w:marTop w:val="0"/>
              <w:marBottom w:val="0"/>
              <w:divBdr>
                <w:top w:val="none" w:sz="0" w:space="0" w:color="auto"/>
                <w:left w:val="none" w:sz="0" w:space="0" w:color="auto"/>
                <w:bottom w:val="none" w:sz="0" w:space="0" w:color="auto"/>
                <w:right w:val="none" w:sz="0" w:space="0" w:color="auto"/>
              </w:divBdr>
            </w:div>
            <w:div w:id="1927111738">
              <w:marLeft w:val="0"/>
              <w:marRight w:val="0"/>
              <w:marTop w:val="0"/>
              <w:marBottom w:val="0"/>
              <w:divBdr>
                <w:top w:val="none" w:sz="0" w:space="0" w:color="auto"/>
                <w:left w:val="none" w:sz="0" w:space="0" w:color="auto"/>
                <w:bottom w:val="none" w:sz="0" w:space="0" w:color="auto"/>
                <w:right w:val="none" w:sz="0" w:space="0" w:color="auto"/>
              </w:divBdr>
            </w:div>
          </w:divsChild>
        </w:div>
        <w:div w:id="730346762">
          <w:marLeft w:val="0"/>
          <w:marRight w:val="0"/>
          <w:marTop w:val="0"/>
          <w:marBottom w:val="0"/>
          <w:divBdr>
            <w:top w:val="none" w:sz="0" w:space="0" w:color="auto"/>
            <w:left w:val="none" w:sz="0" w:space="0" w:color="auto"/>
            <w:bottom w:val="none" w:sz="0" w:space="0" w:color="auto"/>
            <w:right w:val="none" w:sz="0" w:space="0" w:color="auto"/>
          </w:divBdr>
          <w:divsChild>
            <w:div w:id="103382106">
              <w:marLeft w:val="0"/>
              <w:marRight w:val="0"/>
              <w:marTop w:val="0"/>
              <w:marBottom w:val="0"/>
              <w:divBdr>
                <w:top w:val="none" w:sz="0" w:space="0" w:color="auto"/>
                <w:left w:val="none" w:sz="0" w:space="0" w:color="auto"/>
                <w:bottom w:val="none" w:sz="0" w:space="0" w:color="auto"/>
                <w:right w:val="none" w:sz="0" w:space="0" w:color="auto"/>
              </w:divBdr>
            </w:div>
          </w:divsChild>
        </w:div>
        <w:div w:id="1699624143">
          <w:marLeft w:val="0"/>
          <w:marRight w:val="0"/>
          <w:marTop w:val="0"/>
          <w:marBottom w:val="0"/>
          <w:divBdr>
            <w:top w:val="none" w:sz="0" w:space="0" w:color="auto"/>
            <w:left w:val="none" w:sz="0" w:space="0" w:color="auto"/>
            <w:bottom w:val="single" w:sz="24" w:space="23" w:color="888888"/>
            <w:right w:val="none" w:sz="0" w:space="0" w:color="auto"/>
          </w:divBdr>
        </w:div>
      </w:divsChild>
    </w:div>
    <w:div w:id="1251087984">
      <w:bodyDiv w:val="1"/>
      <w:marLeft w:val="0"/>
      <w:marRight w:val="0"/>
      <w:marTop w:val="0"/>
      <w:marBottom w:val="0"/>
      <w:divBdr>
        <w:top w:val="none" w:sz="0" w:space="0" w:color="auto"/>
        <w:left w:val="none" w:sz="0" w:space="0" w:color="auto"/>
        <w:bottom w:val="none" w:sz="0" w:space="0" w:color="auto"/>
        <w:right w:val="none" w:sz="0" w:space="0" w:color="auto"/>
      </w:divBdr>
    </w:div>
    <w:div w:id="1251427543">
      <w:bodyDiv w:val="1"/>
      <w:marLeft w:val="0"/>
      <w:marRight w:val="0"/>
      <w:marTop w:val="0"/>
      <w:marBottom w:val="0"/>
      <w:divBdr>
        <w:top w:val="none" w:sz="0" w:space="0" w:color="auto"/>
        <w:left w:val="none" w:sz="0" w:space="0" w:color="auto"/>
        <w:bottom w:val="none" w:sz="0" w:space="0" w:color="auto"/>
        <w:right w:val="none" w:sz="0" w:space="0" w:color="auto"/>
      </w:divBdr>
      <w:divsChild>
        <w:div w:id="644436573">
          <w:marLeft w:val="0"/>
          <w:marRight w:val="0"/>
          <w:marTop w:val="0"/>
          <w:marBottom w:val="0"/>
          <w:divBdr>
            <w:top w:val="none" w:sz="0" w:space="0" w:color="auto"/>
            <w:left w:val="none" w:sz="0" w:space="0" w:color="auto"/>
            <w:bottom w:val="none" w:sz="0" w:space="0" w:color="auto"/>
            <w:right w:val="none" w:sz="0" w:space="0" w:color="auto"/>
          </w:divBdr>
          <w:divsChild>
            <w:div w:id="1434786922">
              <w:marLeft w:val="0"/>
              <w:marRight w:val="0"/>
              <w:marTop w:val="0"/>
              <w:marBottom w:val="0"/>
              <w:divBdr>
                <w:top w:val="none" w:sz="0" w:space="0" w:color="auto"/>
                <w:left w:val="none" w:sz="0" w:space="0" w:color="auto"/>
                <w:bottom w:val="none" w:sz="0" w:space="0" w:color="auto"/>
                <w:right w:val="none" w:sz="0" w:space="0" w:color="auto"/>
              </w:divBdr>
            </w:div>
          </w:divsChild>
        </w:div>
        <w:div w:id="815952779">
          <w:marLeft w:val="0"/>
          <w:marRight w:val="0"/>
          <w:marTop w:val="0"/>
          <w:marBottom w:val="0"/>
          <w:divBdr>
            <w:top w:val="none" w:sz="0" w:space="0" w:color="auto"/>
            <w:left w:val="none" w:sz="0" w:space="0" w:color="auto"/>
            <w:bottom w:val="none" w:sz="0" w:space="0" w:color="auto"/>
            <w:right w:val="none" w:sz="0" w:space="0" w:color="auto"/>
          </w:divBdr>
        </w:div>
        <w:div w:id="1611204562">
          <w:marLeft w:val="0"/>
          <w:marRight w:val="0"/>
          <w:marTop w:val="0"/>
          <w:marBottom w:val="0"/>
          <w:divBdr>
            <w:top w:val="single" w:sz="12" w:space="0" w:color="D1D3D4"/>
            <w:left w:val="none" w:sz="0" w:space="0" w:color="auto"/>
            <w:bottom w:val="none" w:sz="0" w:space="0" w:color="auto"/>
            <w:right w:val="none" w:sz="0" w:space="0" w:color="auto"/>
          </w:divBdr>
          <w:divsChild>
            <w:div w:id="1439524907">
              <w:marLeft w:val="0"/>
              <w:marRight w:val="0"/>
              <w:marTop w:val="0"/>
              <w:marBottom w:val="0"/>
              <w:divBdr>
                <w:top w:val="none" w:sz="0" w:space="0" w:color="auto"/>
                <w:left w:val="none" w:sz="0" w:space="0" w:color="auto"/>
                <w:bottom w:val="none" w:sz="0" w:space="0" w:color="auto"/>
                <w:right w:val="none" w:sz="0" w:space="0" w:color="auto"/>
              </w:divBdr>
            </w:div>
            <w:div w:id="1865437392">
              <w:marLeft w:val="0"/>
              <w:marRight w:val="0"/>
              <w:marTop w:val="0"/>
              <w:marBottom w:val="0"/>
              <w:divBdr>
                <w:top w:val="none" w:sz="0" w:space="0" w:color="auto"/>
                <w:left w:val="none" w:sz="0" w:space="0" w:color="auto"/>
                <w:bottom w:val="none" w:sz="0" w:space="0" w:color="auto"/>
                <w:right w:val="none" w:sz="0" w:space="0" w:color="auto"/>
              </w:divBdr>
            </w:div>
          </w:divsChild>
        </w:div>
        <w:div w:id="2093627441">
          <w:marLeft w:val="0"/>
          <w:marRight w:val="0"/>
          <w:marTop w:val="0"/>
          <w:marBottom w:val="0"/>
          <w:divBdr>
            <w:top w:val="none" w:sz="0" w:space="0" w:color="auto"/>
            <w:left w:val="none" w:sz="0" w:space="0" w:color="auto"/>
            <w:bottom w:val="single" w:sz="24" w:space="23" w:color="888888"/>
            <w:right w:val="none" w:sz="0" w:space="0" w:color="auto"/>
          </w:divBdr>
        </w:div>
      </w:divsChild>
    </w:div>
    <w:div w:id="1251890702">
      <w:bodyDiv w:val="1"/>
      <w:marLeft w:val="0"/>
      <w:marRight w:val="0"/>
      <w:marTop w:val="0"/>
      <w:marBottom w:val="0"/>
      <w:divBdr>
        <w:top w:val="none" w:sz="0" w:space="0" w:color="auto"/>
        <w:left w:val="none" w:sz="0" w:space="0" w:color="auto"/>
        <w:bottom w:val="none" w:sz="0" w:space="0" w:color="auto"/>
        <w:right w:val="none" w:sz="0" w:space="0" w:color="auto"/>
      </w:divBdr>
      <w:divsChild>
        <w:div w:id="426999593">
          <w:marLeft w:val="0"/>
          <w:marRight w:val="0"/>
          <w:marTop w:val="0"/>
          <w:marBottom w:val="0"/>
          <w:divBdr>
            <w:top w:val="none" w:sz="0" w:space="0" w:color="auto"/>
            <w:left w:val="none" w:sz="0" w:space="0" w:color="auto"/>
            <w:bottom w:val="none" w:sz="0" w:space="0" w:color="auto"/>
            <w:right w:val="none" w:sz="0" w:space="0" w:color="auto"/>
          </w:divBdr>
        </w:div>
        <w:div w:id="406269590">
          <w:marLeft w:val="0"/>
          <w:marRight w:val="0"/>
          <w:marTop w:val="0"/>
          <w:marBottom w:val="0"/>
          <w:divBdr>
            <w:top w:val="single" w:sz="12" w:space="0" w:color="D1D3D4"/>
            <w:left w:val="none" w:sz="0" w:space="0" w:color="auto"/>
            <w:bottom w:val="none" w:sz="0" w:space="0" w:color="auto"/>
            <w:right w:val="none" w:sz="0" w:space="0" w:color="auto"/>
          </w:divBdr>
          <w:divsChild>
            <w:div w:id="1054937048">
              <w:marLeft w:val="0"/>
              <w:marRight w:val="0"/>
              <w:marTop w:val="0"/>
              <w:marBottom w:val="0"/>
              <w:divBdr>
                <w:top w:val="none" w:sz="0" w:space="0" w:color="auto"/>
                <w:left w:val="none" w:sz="0" w:space="0" w:color="auto"/>
                <w:bottom w:val="none" w:sz="0" w:space="0" w:color="auto"/>
                <w:right w:val="none" w:sz="0" w:space="0" w:color="auto"/>
              </w:divBdr>
            </w:div>
            <w:div w:id="1377584921">
              <w:marLeft w:val="0"/>
              <w:marRight w:val="0"/>
              <w:marTop w:val="0"/>
              <w:marBottom w:val="0"/>
              <w:divBdr>
                <w:top w:val="none" w:sz="0" w:space="0" w:color="auto"/>
                <w:left w:val="none" w:sz="0" w:space="0" w:color="auto"/>
                <w:bottom w:val="none" w:sz="0" w:space="0" w:color="auto"/>
                <w:right w:val="none" w:sz="0" w:space="0" w:color="auto"/>
              </w:divBdr>
            </w:div>
          </w:divsChild>
        </w:div>
        <w:div w:id="1041907348">
          <w:marLeft w:val="0"/>
          <w:marRight w:val="0"/>
          <w:marTop w:val="0"/>
          <w:marBottom w:val="0"/>
          <w:divBdr>
            <w:top w:val="none" w:sz="0" w:space="0" w:color="auto"/>
            <w:left w:val="none" w:sz="0" w:space="0" w:color="auto"/>
            <w:bottom w:val="single" w:sz="24" w:space="23" w:color="888888"/>
            <w:right w:val="none" w:sz="0" w:space="0" w:color="auto"/>
          </w:divBdr>
        </w:div>
        <w:div w:id="961182627">
          <w:marLeft w:val="0"/>
          <w:marRight w:val="0"/>
          <w:marTop w:val="0"/>
          <w:marBottom w:val="0"/>
          <w:divBdr>
            <w:top w:val="none" w:sz="0" w:space="0" w:color="auto"/>
            <w:left w:val="none" w:sz="0" w:space="0" w:color="auto"/>
            <w:bottom w:val="none" w:sz="0" w:space="0" w:color="auto"/>
            <w:right w:val="none" w:sz="0" w:space="0" w:color="auto"/>
          </w:divBdr>
          <w:divsChild>
            <w:div w:id="560988425">
              <w:marLeft w:val="0"/>
              <w:marRight w:val="0"/>
              <w:marTop w:val="0"/>
              <w:marBottom w:val="0"/>
              <w:divBdr>
                <w:top w:val="none" w:sz="0" w:space="0" w:color="auto"/>
                <w:left w:val="none" w:sz="0" w:space="0" w:color="auto"/>
                <w:bottom w:val="none" w:sz="0" w:space="0" w:color="auto"/>
                <w:right w:val="none" w:sz="0" w:space="0" w:color="auto"/>
              </w:divBdr>
              <w:divsChild>
                <w:div w:id="9938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99722">
      <w:bodyDiv w:val="1"/>
      <w:marLeft w:val="0"/>
      <w:marRight w:val="0"/>
      <w:marTop w:val="0"/>
      <w:marBottom w:val="0"/>
      <w:divBdr>
        <w:top w:val="none" w:sz="0" w:space="0" w:color="auto"/>
        <w:left w:val="none" w:sz="0" w:space="0" w:color="auto"/>
        <w:bottom w:val="none" w:sz="0" w:space="0" w:color="auto"/>
        <w:right w:val="none" w:sz="0" w:space="0" w:color="auto"/>
      </w:divBdr>
      <w:divsChild>
        <w:div w:id="48463235">
          <w:marLeft w:val="0"/>
          <w:marRight w:val="0"/>
          <w:marTop w:val="0"/>
          <w:marBottom w:val="0"/>
          <w:divBdr>
            <w:top w:val="single" w:sz="12" w:space="0" w:color="D1D3D4"/>
            <w:left w:val="none" w:sz="0" w:space="0" w:color="auto"/>
            <w:bottom w:val="none" w:sz="0" w:space="0" w:color="auto"/>
            <w:right w:val="none" w:sz="0" w:space="0" w:color="auto"/>
          </w:divBdr>
          <w:divsChild>
            <w:div w:id="547111883">
              <w:marLeft w:val="0"/>
              <w:marRight w:val="0"/>
              <w:marTop w:val="0"/>
              <w:marBottom w:val="0"/>
              <w:divBdr>
                <w:top w:val="none" w:sz="0" w:space="0" w:color="auto"/>
                <w:left w:val="none" w:sz="0" w:space="0" w:color="auto"/>
                <w:bottom w:val="none" w:sz="0" w:space="0" w:color="auto"/>
                <w:right w:val="none" w:sz="0" w:space="0" w:color="auto"/>
              </w:divBdr>
            </w:div>
            <w:div w:id="1914394226">
              <w:marLeft w:val="0"/>
              <w:marRight w:val="0"/>
              <w:marTop w:val="0"/>
              <w:marBottom w:val="0"/>
              <w:divBdr>
                <w:top w:val="none" w:sz="0" w:space="0" w:color="auto"/>
                <w:left w:val="none" w:sz="0" w:space="0" w:color="auto"/>
                <w:bottom w:val="none" w:sz="0" w:space="0" w:color="auto"/>
                <w:right w:val="none" w:sz="0" w:space="0" w:color="auto"/>
              </w:divBdr>
            </w:div>
          </w:divsChild>
        </w:div>
        <w:div w:id="504978400">
          <w:marLeft w:val="0"/>
          <w:marRight w:val="0"/>
          <w:marTop w:val="0"/>
          <w:marBottom w:val="0"/>
          <w:divBdr>
            <w:top w:val="none" w:sz="0" w:space="0" w:color="auto"/>
            <w:left w:val="none" w:sz="0" w:space="0" w:color="auto"/>
            <w:bottom w:val="none" w:sz="0" w:space="0" w:color="auto"/>
            <w:right w:val="none" w:sz="0" w:space="0" w:color="auto"/>
          </w:divBdr>
          <w:divsChild>
            <w:div w:id="1107581739">
              <w:marLeft w:val="0"/>
              <w:marRight w:val="0"/>
              <w:marTop w:val="0"/>
              <w:marBottom w:val="0"/>
              <w:divBdr>
                <w:top w:val="none" w:sz="0" w:space="0" w:color="auto"/>
                <w:left w:val="none" w:sz="0" w:space="0" w:color="auto"/>
                <w:bottom w:val="none" w:sz="0" w:space="0" w:color="auto"/>
                <w:right w:val="none" w:sz="0" w:space="0" w:color="auto"/>
              </w:divBdr>
            </w:div>
          </w:divsChild>
        </w:div>
        <w:div w:id="1868369514">
          <w:marLeft w:val="0"/>
          <w:marRight w:val="0"/>
          <w:marTop w:val="0"/>
          <w:marBottom w:val="0"/>
          <w:divBdr>
            <w:top w:val="none" w:sz="0" w:space="0" w:color="auto"/>
            <w:left w:val="none" w:sz="0" w:space="0" w:color="auto"/>
            <w:bottom w:val="none" w:sz="0" w:space="0" w:color="auto"/>
            <w:right w:val="none" w:sz="0" w:space="0" w:color="auto"/>
          </w:divBdr>
        </w:div>
      </w:divsChild>
    </w:div>
    <w:div w:id="1252275613">
      <w:bodyDiv w:val="1"/>
      <w:marLeft w:val="0"/>
      <w:marRight w:val="0"/>
      <w:marTop w:val="0"/>
      <w:marBottom w:val="0"/>
      <w:divBdr>
        <w:top w:val="none" w:sz="0" w:space="0" w:color="auto"/>
        <w:left w:val="none" w:sz="0" w:space="0" w:color="auto"/>
        <w:bottom w:val="none" w:sz="0" w:space="0" w:color="auto"/>
        <w:right w:val="none" w:sz="0" w:space="0" w:color="auto"/>
      </w:divBdr>
      <w:divsChild>
        <w:div w:id="1078215523">
          <w:marLeft w:val="0"/>
          <w:marRight w:val="0"/>
          <w:marTop w:val="0"/>
          <w:marBottom w:val="0"/>
          <w:divBdr>
            <w:top w:val="none" w:sz="0" w:space="0" w:color="auto"/>
            <w:left w:val="none" w:sz="0" w:space="0" w:color="auto"/>
            <w:bottom w:val="none" w:sz="0" w:space="0" w:color="auto"/>
            <w:right w:val="none" w:sz="0" w:space="0" w:color="auto"/>
          </w:divBdr>
          <w:divsChild>
            <w:div w:id="253167268">
              <w:marLeft w:val="0"/>
              <w:marRight w:val="0"/>
              <w:marTop w:val="0"/>
              <w:marBottom w:val="0"/>
              <w:divBdr>
                <w:top w:val="none" w:sz="0" w:space="0" w:color="auto"/>
                <w:left w:val="none" w:sz="0" w:space="0" w:color="auto"/>
                <w:bottom w:val="none" w:sz="0" w:space="0" w:color="auto"/>
                <w:right w:val="none" w:sz="0" w:space="0" w:color="auto"/>
              </w:divBdr>
            </w:div>
          </w:divsChild>
        </w:div>
        <w:div w:id="1489324017">
          <w:marLeft w:val="0"/>
          <w:marRight w:val="0"/>
          <w:marTop w:val="0"/>
          <w:marBottom w:val="0"/>
          <w:divBdr>
            <w:top w:val="none" w:sz="0" w:space="0" w:color="auto"/>
            <w:left w:val="none" w:sz="0" w:space="0" w:color="auto"/>
            <w:bottom w:val="none" w:sz="0" w:space="0" w:color="auto"/>
            <w:right w:val="none" w:sz="0" w:space="0" w:color="auto"/>
          </w:divBdr>
        </w:div>
        <w:div w:id="1266572588">
          <w:marLeft w:val="0"/>
          <w:marRight w:val="0"/>
          <w:marTop w:val="0"/>
          <w:marBottom w:val="0"/>
          <w:divBdr>
            <w:top w:val="none" w:sz="0" w:space="0" w:color="auto"/>
            <w:left w:val="none" w:sz="0" w:space="0" w:color="auto"/>
            <w:bottom w:val="none" w:sz="0" w:space="0" w:color="auto"/>
            <w:right w:val="none" w:sz="0" w:space="0" w:color="auto"/>
          </w:divBdr>
          <w:divsChild>
            <w:div w:id="1399745675">
              <w:marLeft w:val="0"/>
              <w:marRight w:val="0"/>
              <w:marTop w:val="0"/>
              <w:marBottom w:val="0"/>
              <w:divBdr>
                <w:top w:val="none" w:sz="0" w:space="0" w:color="auto"/>
                <w:left w:val="none" w:sz="0" w:space="0" w:color="auto"/>
                <w:bottom w:val="none" w:sz="0" w:space="0" w:color="auto"/>
                <w:right w:val="none" w:sz="0" w:space="0" w:color="auto"/>
              </w:divBdr>
              <w:divsChild>
                <w:div w:id="16918304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52280688">
      <w:bodyDiv w:val="1"/>
      <w:marLeft w:val="0"/>
      <w:marRight w:val="0"/>
      <w:marTop w:val="0"/>
      <w:marBottom w:val="0"/>
      <w:divBdr>
        <w:top w:val="none" w:sz="0" w:space="0" w:color="auto"/>
        <w:left w:val="none" w:sz="0" w:space="0" w:color="auto"/>
        <w:bottom w:val="none" w:sz="0" w:space="0" w:color="auto"/>
        <w:right w:val="none" w:sz="0" w:space="0" w:color="auto"/>
      </w:divBdr>
      <w:divsChild>
        <w:div w:id="1252396922">
          <w:marLeft w:val="0"/>
          <w:marRight w:val="0"/>
          <w:marTop w:val="0"/>
          <w:marBottom w:val="0"/>
          <w:divBdr>
            <w:top w:val="none" w:sz="0" w:space="0" w:color="auto"/>
            <w:left w:val="none" w:sz="0" w:space="0" w:color="auto"/>
            <w:bottom w:val="none" w:sz="0" w:space="0" w:color="auto"/>
            <w:right w:val="none" w:sz="0" w:space="0" w:color="auto"/>
          </w:divBdr>
        </w:div>
        <w:div w:id="1463302297">
          <w:marLeft w:val="0"/>
          <w:marRight w:val="0"/>
          <w:marTop w:val="0"/>
          <w:marBottom w:val="0"/>
          <w:divBdr>
            <w:top w:val="single" w:sz="12" w:space="0" w:color="D1D3D4"/>
            <w:left w:val="none" w:sz="0" w:space="0" w:color="auto"/>
            <w:bottom w:val="none" w:sz="0" w:space="0" w:color="auto"/>
            <w:right w:val="none" w:sz="0" w:space="0" w:color="auto"/>
          </w:divBdr>
          <w:divsChild>
            <w:div w:id="1507092104">
              <w:marLeft w:val="0"/>
              <w:marRight w:val="0"/>
              <w:marTop w:val="0"/>
              <w:marBottom w:val="0"/>
              <w:divBdr>
                <w:top w:val="none" w:sz="0" w:space="0" w:color="auto"/>
                <w:left w:val="none" w:sz="0" w:space="0" w:color="auto"/>
                <w:bottom w:val="none" w:sz="0" w:space="0" w:color="auto"/>
                <w:right w:val="none" w:sz="0" w:space="0" w:color="auto"/>
              </w:divBdr>
            </w:div>
            <w:div w:id="520977709">
              <w:marLeft w:val="0"/>
              <w:marRight w:val="0"/>
              <w:marTop w:val="0"/>
              <w:marBottom w:val="0"/>
              <w:divBdr>
                <w:top w:val="none" w:sz="0" w:space="0" w:color="auto"/>
                <w:left w:val="none" w:sz="0" w:space="0" w:color="auto"/>
                <w:bottom w:val="none" w:sz="0" w:space="0" w:color="auto"/>
                <w:right w:val="none" w:sz="0" w:space="0" w:color="auto"/>
              </w:divBdr>
            </w:div>
          </w:divsChild>
        </w:div>
        <w:div w:id="1507935580">
          <w:marLeft w:val="0"/>
          <w:marRight w:val="0"/>
          <w:marTop w:val="0"/>
          <w:marBottom w:val="0"/>
          <w:divBdr>
            <w:top w:val="none" w:sz="0" w:space="0" w:color="auto"/>
            <w:left w:val="none" w:sz="0" w:space="0" w:color="auto"/>
            <w:bottom w:val="single" w:sz="24" w:space="23" w:color="888888"/>
            <w:right w:val="none" w:sz="0" w:space="0" w:color="auto"/>
          </w:divBdr>
        </w:div>
        <w:div w:id="2037537877">
          <w:marLeft w:val="0"/>
          <w:marRight w:val="0"/>
          <w:marTop w:val="0"/>
          <w:marBottom w:val="0"/>
          <w:divBdr>
            <w:top w:val="none" w:sz="0" w:space="0" w:color="auto"/>
            <w:left w:val="none" w:sz="0" w:space="0" w:color="auto"/>
            <w:bottom w:val="none" w:sz="0" w:space="0" w:color="auto"/>
            <w:right w:val="none" w:sz="0" w:space="0" w:color="auto"/>
          </w:divBdr>
          <w:divsChild>
            <w:div w:id="829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8151">
      <w:bodyDiv w:val="1"/>
      <w:marLeft w:val="0"/>
      <w:marRight w:val="0"/>
      <w:marTop w:val="0"/>
      <w:marBottom w:val="0"/>
      <w:divBdr>
        <w:top w:val="none" w:sz="0" w:space="0" w:color="auto"/>
        <w:left w:val="none" w:sz="0" w:space="0" w:color="auto"/>
        <w:bottom w:val="none" w:sz="0" w:space="0" w:color="auto"/>
        <w:right w:val="none" w:sz="0" w:space="0" w:color="auto"/>
      </w:divBdr>
      <w:divsChild>
        <w:div w:id="173227607">
          <w:marLeft w:val="0"/>
          <w:marRight w:val="0"/>
          <w:marTop w:val="0"/>
          <w:marBottom w:val="0"/>
          <w:divBdr>
            <w:top w:val="none" w:sz="0" w:space="0" w:color="auto"/>
            <w:left w:val="none" w:sz="0" w:space="0" w:color="auto"/>
            <w:bottom w:val="single" w:sz="24" w:space="23" w:color="888888"/>
            <w:right w:val="none" w:sz="0" w:space="0" w:color="auto"/>
          </w:divBdr>
        </w:div>
        <w:div w:id="758528253">
          <w:marLeft w:val="0"/>
          <w:marRight w:val="0"/>
          <w:marTop w:val="0"/>
          <w:marBottom w:val="0"/>
          <w:divBdr>
            <w:top w:val="none" w:sz="0" w:space="0" w:color="auto"/>
            <w:left w:val="none" w:sz="0" w:space="0" w:color="auto"/>
            <w:bottom w:val="none" w:sz="0" w:space="0" w:color="auto"/>
            <w:right w:val="none" w:sz="0" w:space="0" w:color="auto"/>
          </w:divBdr>
        </w:div>
        <w:div w:id="1816752531">
          <w:marLeft w:val="0"/>
          <w:marRight w:val="0"/>
          <w:marTop w:val="0"/>
          <w:marBottom w:val="0"/>
          <w:divBdr>
            <w:top w:val="none" w:sz="0" w:space="0" w:color="auto"/>
            <w:left w:val="none" w:sz="0" w:space="0" w:color="auto"/>
            <w:bottom w:val="none" w:sz="0" w:space="0" w:color="auto"/>
            <w:right w:val="none" w:sz="0" w:space="0" w:color="auto"/>
          </w:divBdr>
        </w:div>
        <w:div w:id="2064717399">
          <w:marLeft w:val="0"/>
          <w:marRight w:val="0"/>
          <w:marTop w:val="0"/>
          <w:marBottom w:val="0"/>
          <w:divBdr>
            <w:top w:val="single" w:sz="12" w:space="0" w:color="D1D3D4"/>
            <w:left w:val="none" w:sz="0" w:space="0" w:color="auto"/>
            <w:bottom w:val="none" w:sz="0" w:space="0" w:color="auto"/>
            <w:right w:val="none" w:sz="0" w:space="0" w:color="auto"/>
          </w:divBdr>
          <w:divsChild>
            <w:div w:id="110979300">
              <w:marLeft w:val="0"/>
              <w:marRight w:val="0"/>
              <w:marTop w:val="0"/>
              <w:marBottom w:val="0"/>
              <w:divBdr>
                <w:top w:val="none" w:sz="0" w:space="0" w:color="auto"/>
                <w:left w:val="none" w:sz="0" w:space="0" w:color="auto"/>
                <w:bottom w:val="none" w:sz="0" w:space="0" w:color="auto"/>
                <w:right w:val="none" w:sz="0" w:space="0" w:color="auto"/>
              </w:divBdr>
            </w:div>
            <w:div w:id="5474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687">
      <w:bodyDiv w:val="1"/>
      <w:marLeft w:val="0"/>
      <w:marRight w:val="0"/>
      <w:marTop w:val="0"/>
      <w:marBottom w:val="0"/>
      <w:divBdr>
        <w:top w:val="none" w:sz="0" w:space="0" w:color="auto"/>
        <w:left w:val="none" w:sz="0" w:space="0" w:color="auto"/>
        <w:bottom w:val="none" w:sz="0" w:space="0" w:color="auto"/>
        <w:right w:val="none" w:sz="0" w:space="0" w:color="auto"/>
      </w:divBdr>
      <w:divsChild>
        <w:div w:id="831064632">
          <w:marLeft w:val="0"/>
          <w:marRight w:val="0"/>
          <w:marTop w:val="0"/>
          <w:marBottom w:val="0"/>
          <w:divBdr>
            <w:top w:val="none" w:sz="0" w:space="0" w:color="auto"/>
            <w:left w:val="none" w:sz="0" w:space="0" w:color="auto"/>
            <w:bottom w:val="none" w:sz="0" w:space="0" w:color="auto"/>
            <w:right w:val="none" w:sz="0" w:space="0" w:color="auto"/>
          </w:divBdr>
        </w:div>
        <w:div w:id="1295715714">
          <w:marLeft w:val="0"/>
          <w:marRight w:val="0"/>
          <w:marTop w:val="0"/>
          <w:marBottom w:val="0"/>
          <w:divBdr>
            <w:top w:val="none" w:sz="0" w:space="0" w:color="auto"/>
            <w:left w:val="none" w:sz="0" w:space="0" w:color="auto"/>
            <w:bottom w:val="single" w:sz="24" w:space="23" w:color="888888"/>
            <w:right w:val="none" w:sz="0" w:space="0" w:color="auto"/>
          </w:divBdr>
        </w:div>
        <w:div w:id="1428765372">
          <w:marLeft w:val="0"/>
          <w:marRight w:val="0"/>
          <w:marTop w:val="0"/>
          <w:marBottom w:val="0"/>
          <w:divBdr>
            <w:top w:val="single" w:sz="12" w:space="0" w:color="D1D3D4"/>
            <w:left w:val="none" w:sz="0" w:space="0" w:color="auto"/>
            <w:bottom w:val="none" w:sz="0" w:space="0" w:color="auto"/>
            <w:right w:val="none" w:sz="0" w:space="0" w:color="auto"/>
          </w:divBdr>
          <w:divsChild>
            <w:div w:id="117186938">
              <w:marLeft w:val="0"/>
              <w:marRight w:val="0"/>
              <w:marTop w:val="0"/>
              <w:marBottom w:val="0"/>
              <w:divBdr>
                <w:top w:val="none" w:sz="0" w:space="0" w:color="auto"/>
                <w:left w:val="none" w:sz="0" w:space="0" w:color="auto"/>
                <w:bottom w:val="none" w:sz="0" w:space="0" w:color="auto"/>
                <w:right w:val="none" w:sz="0" w:space="0" w:color="auto"/>
              </w:divBdr>
            </w:div>
            <w:div w:id="275020435">
              <w:marLeft w:val="0"/>
              <w:marRight w:val="0"/>
              <w:marTop w:val="0"/>
              <w:marBottom w:val="0"/>
              <w:divBdr>
                <w:top w:val="none" w:sz="0" w:space="0" w:color="auto"/>
                <w:left w:val="none" w:sz="0" w:space="0" w:color="auto"/>
                <w:bottom w:val="none" w:sz="0" w:space="0" w:color="auto"/>
                <w:right w:val="none" w:sz="0" w:space="0" w:color="auto"/>
              </w:divBdr>
            </w:div>
          </w:divsChild>
        </w:div>
        <w:div w:id="1925726138">
          <w:marLeft w:val="0"/>
          <w:marRight w:val="0"/>
          <w:marTop w:val="0"/>
          <w:marBottom w:val="0"/>
          <w:divBdr>
            <w:top w:val="none" w:sz="0" w:space="0" w:color="auto"/>
            <w:left w:val="none" w:sz="0" w:space="0" w:color="auto"/>
            <w:bottom w:val="none" w:sz="0" w:space="0" w:color="auto"/>
            <w:right w:val="none" w:sz="0" w:space="0" w:color="auto"/>
          </w:divBdr>
          <w:divsChild>
            <w:div w:id="10048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09297">
      <w:bodyDiv w:val="1"/>
      <w:marLeft w:val="0"/>
      <w:marRight w:val="0"/>
      <w:marTop w:val="0"/>
      <w:marBottom w:val="0"/>
      <w:divBdr>
        <w:top w:val="none" w:sz="0" w:space="0" w:color="auto"/>
        <w:left w:val="none" w:sz="0" w:space="0" w:color="auto"/>
        <w:bottom w:val="none" w:sz="0" w:space="0" w:color="auto"/>
        <w:right w:val="none" w:sz="0" w:space="0" w:color="auto"/>
      </w:divBdr>
    </w:div>
    <w:div w:id="1253511683">
      <w:bodyDiv w:val="1"/>
      <w:marLeft w:val="0"/>
      <w:marRight w:val="0"/>
      <w:marTop w:val="0"/>
      <w:marBottom w:val="0"/>
      <w:divBdr>
        <w:top w:val="none" w:sz="0" w:space="0" w:color="auto"/>
        <w:left w:val="none" w:sz="0" w:space="0" w:color="auto"/>
        <w:bottom w:val="none" w:sz="0" w:space="0" w:color="auto"/>
        <w:right w:val="none" w:sz="0" w:space="0" w:color="auto"/>
      </w:divBdr>
      <w:divsChild>
        <w:div w:id="725878065">
          <w:marLeft w:val="0"/>
          <w:marRight w:val="0"/>
          <w:marTop w:val="0"/>
          <w:marBottom w:val="0"/>
          <w:divBdr>
            <w:top w:val="none" w:sz="0" w:space="0" w:color="auto"/>
            <w:left w:val="none" w:sz="0" w:space="0" w:color="auto"/>
            <w:bottom w:val="none" w:sz="0" w:space="0" w:color="auto"/>
            <w:right w:val="none" w:sz="0" w:space="0" w:color="auto"/>
          </w:divBdr>
          <w:divsChild>
            <w:div w:id="2190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0212">
      <w:bodyDiv w:val="1"/>
      <w:marLeft w:val="0"/>
      <w:marRight w:val="0"/>
      <w:marTop w:val="0"/>
      <w:marBottom w:val="0"/>
      <w:divBdr>
        <w:top w:val="none" w:sz="0" w:space="0" w:color="auto"/>
        <w:left w:val="none" w:sz="0" w:space="0" w:color="auto"/>
        <w:bottom w:val="none" w:sz="0" w:space="0" w:color="auto"/>
        <w:right w:val="none" w:sz="0" w:space="0" w:color="auto"/>
      </w:divBdr>
    </w:div>
    <w:div w:id="1253971014">
      <w:bodyDiv w:val="1"/>
      <w:marLeft w:val="0"/>
      <w:marRight w:val="0"/>
      <w:marTop w:val="0"/>
      <w:marBottom w:val="0"/>
      <w:divBdr>
        <w:top w:val="none" w:sz="0" w:space="0" w:color="auto"/>
        <w:left w:val="none" w:sz="0" w:space="0" w:color="auto"/>
        <w:bottom w:val="none" w:sz="0" w:space="0" w:color="auto"/>
        <w:right w:val="none" w:sz="0" w:space="0" w:color="auto"/>
      </w:divBdr>
      <w:divsChild>
        <w:div w:id="534855925">
          <w:marLeft w:val="0"/>
          <w:marRight w:val="0"/>
          <w:marTop w:val="0"/>
          <w:marBottom w:val="0"/>
          <w:divBdr>
            <w:top w:val="none" w:sz="0" w:space="0" w:color="auto"/>
            <w:left w:val="none" w:sz="0" w:space="0" w:color="auto"/>
            <w:bottom w:val="none" w:sz="0" w:space="0" w:color="auto"/>
            <w:right w:val="none" w:sz="0" w:space="0" w:color="auto"/>
          </w:divBdr>
        </w:div>
        <w:div w:id="575827804">
          <w:marLeft w:val="0"/>
          <w:marRight w:val="0"/>
          <w:marTop w:val="0"/>
          <w:marBottom w:val="0"/>
          <w:divBdr>
            <w:top w:val="single" w:sz="12" w:space="0" w:color="D1D3D4"/>
            <w:left w:val="none" w:sz="0" w:space="0" w:color="auto"/>
            <w:bottom w:val="none" w:sz="0" w:space="0" w:color="auto"/>
            <w:right w:val="none" w:sz="0" w:space="0" w:color="auto"/>
          </w:divBdr>
          <w:divsChild>
            <w:div w:id="300964305">
              <w:marLeft w:val="0"/>
              <w:marRight w:val="0"/>
              <w:marTop w:val="0"/>
              <w:marBottom w:val="0"/>
              <w:divBdr>
                <w:top w:val="none" w:sz="0" w:space="0" w:color="auto"/>
                <w:left w:val="none" w:sz="0" w:space="0" w:color="auto"/>
                <w:bottom w:val="none" w:sz="0" w:space="0" w:color="auto"/>
                <w:right w:val="none" w:sz="0" w:space="0" w:color="auto"/>
              </w:divBdr>
            </w:div>
            <w:div w:id="1029141133">
              <w:marLeft w:val="0"/>
              <w:marRight w:val="0"/>
              <w:marTop w:val="0"/>
              <w:marBottom w:val="0"/>
              <w:divBdr>
                <w:top w:val="none" w:sz="0" w:space="0" w:color="auto"/>
                <w:left w:val="none" w:sz="0" w:space="0" w:color="auto"/>
                <w:bottom w:val="none" w:sz="0" w:space="0" w:color="auto"/>
                <w:right w:val="none" w:sz="0" w:space="0" w:color="auto"/>
              </w:divBdr>
            </w:div>
          </w:divsChild>
        </w:div>
        <w:div w:id="1099371175">
          <w:marLeft w:val="0"/>
          <w:marRight w:val="0"/>
          <w:marTop w:val="0"/>
          <w:marBottom w:val="0"/>
          <w:divBdr>
            <w:top w:val="none" w:sz="0" w:space="0" w:color="auto"/>
            <w:left w:val="none" w:sz="0" w:space="0" w:color="auto"/>
            <w:bottom w:val="single" w:sz="24" w:space="23" w:color="888888"/>
            <w:right w:val="none" w:sz="0" w:space="0" w:color="auto"/>
          </w:divBdr>
        </w:div>
        <w:div w:id="1343626814">
          <w:marLeft w:val="0"/>
          <w:marRight w:val="0"/>
          <w:marTop w:val="0"/>
          <w:marBottom w:val="0"/>
          <w:divBdr>
            <w:top w:val="none" w:sz="0" w:space="0" w:color="auto"/>
            <w:left w:val="none" w:sz="0" w:space="0" w:color="auto"/>
            <w:bottom w:val="none" w:sz="0" w:space="0" w:color="auto"/>
            <w:right w:val="none" w:sz="0" w:space="0" w:color="auto"/>
          </w:divBdr>
          <w:divsChild>
            <w:div w:id="3191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1557">
      <w:bodyDiv w:val="1"/>
      <w:marLeft w:val="0"/>
      <w:marRight w:val="0"/>
      <w:marTop w:val="0"/>
      <w:marBottom w:val="0"/>
      <w:divBdr>
        <w:top w:val="none" w:sz="0" w:space="0" w:color="auto"/>
        <w:left w:val="none" w:sz="0" w:space="0" w:color="auto"/>
        <w:bottom w:val="none" w:sz="0" w:space="0" w:color="auto"/>
        <w:right w:val="none" w:sz="0" w:space="0" w:color="auto"/>
      </w:divBdr>
      <w:divsChild>
        <w:div w:id="96872735">
          <w:marLeft w:val="0"/>
          <w:marRight w:val="0"/>
          <w:marTop w:val="0"/>
          <w:marBottom w:val="0"/>
          <w:divBdr>
            <w:top w:val="none" w:sz="0" w:space="0" w:color="auto"/>
            <w:left w:val="none" w:sz="0" w:space="0" w:color="auto"/>
            <w:bottom w:val="none" w:sz="0" w:space="0" w:color="auto"/>
            <w:right w:val="none" w:sz="0" w:space="0" w:color="auto"/>
          </w:divBdr>
        </w:div>
        <w:div w:id="129710670">
          <w:marLeft w:val="0"/>
          <w:marRight w:val="0"/>
          <w:marTop w:val="0"/>
          <w:marBottom w:val="0"/>
          <w:divBdr>
            <w:top w:val="none" w:sz="0" w:space="0" w:color="auto"/>
            <w:left w:val="none" w:sz="0" w:space="0" w:color="auto"/>
            <w:bottom w:val="none" w:sz="0" w:space="0" w:color="auto"/>
            <w:right w:val="none" w:sz="0" w:space="0" w:color="auto"/>
          </w:divBdr>
        </w:div>
        <w:div w:id="707217275">
          <w:marLeft w:val="0"/>
          <w:marRight w:val="0"/>
          <w:marTop w:val="0"/>
          <w:marBottom w:val="0"/>
          <w:divBdr>
            <w:top w:val="none" w:sz="0" w:space="0" w:color="auto"/>
            <w:left w:val="none" w:sz="0" w:space="0" w:color="auto"/>
            <w:bottom w:val="single" w:sz="24" w:space="23" w:color="888888"/>
            <w:right w:val="none" w:sz="0" w:space="0" w:color="auto"/>
          </w:divBdr>
        </w:div>
        <w:div w:id="2074153152">
          <w:marLeft w:val="0"/>
          <w:marRight w:val="0"/>
          <w:marTop w:val="0"/>
          <w:marBottom w:val="0"/>
          <w:divBdr>
            <w:top w:val="single" w:sz="12" w:space="0" w:color="D1D3D4"/>
            <w:left w:val="none" w:sz="0" w:space="0" w:color="auto"/>
            <w:bottom w:val="none" w:sz="0" w:space="0" w:color="auto"/>
            <w:right w:val="none" w:sz="0" w:space="0" w:color="auto"/>
          </w:divBdr>
          <w:divsChild>
            <w:div w:id="1341351298">
              <w:marLeft w:val="0"/>
              <w:marRight w:val="0"/>
              <w:marTop w:val="0"/>
              <w:marBottom w:val="0"/>
              <w:divBdr>
                <w:top w:val="none" w:sz="0" w:space="0" w:color="auto"/>
                <w:left w:val="none" w:sz="0" w:space="0" w:color="auto"/>
                <w:bottom w:val="none" w:sz="0" w:space="0" w:color="auto"/>
                <w:right w:val="none" w:sz="0" w:space="0" w:color="auto"/>
              </w:divBdr>
            </w:div>
            <w:div w:id="16232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010">
      <w:bodyDiv w:val="1"/>
      <w:marLeft w:val="0"/>
      <w:marRight w:val="0"/>
      <w:marTop w:val="0"/>
      <w:marBottom w:val="0"/>
      <w:divBdr>
        <w:top w:val="none" w:sz="0" w:space="0" w:color="auto"/>
        <w:left w:val="none" w:sz="0" w:space="0" w:color="auto"/>
        <w:bottom w:val="none" w:sz="0" w:space="0" w:color="auto"/>
        <w:right w:val="none" w:sz="0" w:space="0" w:color="auto"/>
      </w:divBdr>
      <w:divsChild>
        <w:div w:id="447359955">
          <w:marLeft w:val="0"/>
          <w:marRight w:val="0"/>
          <w:marTop w:val="0"/>
          <w:marBottom w:val="0"/>
          <w:divBdr>
            <w:top w:val="none" w:sz="0" w:space="0" w:color="auto"/>
            <w:left w:val="none" w:sz="0" w:space="0" w:color="auto"/>
            <w:bottom w:val="none" w:sz="0" w:space="0" w:color="auto"/>
            <w:right w:val="none" w:sz="0" w:space="0" w:color="auto"/>
          </w:divBdr>
          <w:divsChild>
            <w:div w:id="2097708121">
              <w:marLeft w:val="0"/>
              <w:marRight w:val="0"/>
              <w:marTop w:val="0"/>
              <w:marBottom w:val="0"/>
              <w:divBdr>
                <w:top w:val="none" w:sz="0" w:space="0" w:color="auto"/>
                <w:left w:val="none" w:sz="0" w:space="0" w:color="auto"/>
                <w:bottom w:val="none" w:sz="0" w:space="0" w:color="auto"/>
                <w:right w:val="none" w:sz="0" w:space="0" w:color="auto"/>
              </w:divBdr>
            </w:div>
          </w:divsChild>
        </w:div>
        <w:div w:id="536816397">
          <w:marLeft w:val="0"/>
          <w:marRight w:val="0"/>
          <w:marTop w:val="0"/>
          <w:marBottom w:val="0"/>
          <w:divBdr>
            <w:top w:val="none" w:sz="0" w:space="0" w:color="auto"/>
            <w:left w:val="none" w:sz="0" w:space="0" w:color="auto"/>
            <w:bottom w:val="none" w:sz="0" w:space="0" w:color="auto"/>
            <w:right w:val="none" w:sz="0" w:space="0" w:color="auto"/>
          </w:divBdr>
        </w:div>
        <w:div w:id="562836570">
          <w:marLeft w:val="0"/>
          <w:marRight w:val="0"/>
          <w:marTop w:val="0"/>
          <w:marBottom w:val="0"/>
          <w:divBdr>
            <w:top w:val="none" w:sz="0" w:space="0" w:color="auto"/>
            <w:left w:val="none" w:sz="0" w:space="0" w:color="auto"/>
            <w:bottom w:val="single" w:sz="24" w:space="23" w:color="888888"/>
            <w:right w:val="none" w:sz="0" w:space="0" w:color="auto"/>
          </w:divBdr>
        </w:div>
        <w:div w:id="1483742237">
          <w:marLeft w:val="0"/>
          <w:marRight w:val="0"/>
          <w:marTop w:val="0"/>
          <w:marBottom w:val="0"/>
          <w:divBdr>
            <w:top w:val="single" w:sz="12" w:space="0" w:color="D1D3D4"/>
            <w:left w:val="none" w:sz="0" w:space="0" w:color="auto"/>
            <w:bottom w:val="none" w:sz="0" w:space="0" w:color="auto"/>
            <w:right w:val="none" w:sz="0" w:space="0" w:color="auto"/>
          </w:divBdr>
          <w:divsChild>
            <w:div w:id="804666514">
              <w:marLeft w:val="0"/>
              <w:marRight w:val="0"/>
              <w:marTop w:val="0"/>
              <w:marBottom w:val="0"/>
              <w:divBdr>
                <w:top w:val="none" w:sz="0" w:space="0" w:color="auto"/>
                <w:left w:val="none" w:sz="0" w:space="0" w:color="auto"/>
                <w:bottom w:val="none" w:sz="0" w:space="0" w:color="auto"/>
                <w:right w:val="none" w:sz="0" w:space="0" w:color="auto"/>
              </w:divBdr>
            </w:div>
            <w:div w:id="8274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9433">
      <w:bodyDiv w:val="1"/>
      <w:marLeft w:val="0"/>
      <w:marRight w:val="0"/>
      <w:marTop w:val="0"/>
      <w:marBottom w:val="0"/>
      <w:divBdr>
        <w:top w:val="none" w:sz="0" w:space="0" w:color="auto"/>
        <w:left w:val="none" w:sz="0" w:space="0" w:color="auto"/>
        <w:bottom w:val="none" w:sz="0" w:space="0" w:color="auto"/>
        <w:right w:val="none" w:sz="0" w:space="0" w:color="auto"/>
      </w:divBdr>
      <w:divsChild>
        <w:div w:id="670908318">
          <w:marLeft w:val="0"/>
          <w:marRight w:val="0"/>
          <w:marTop w:val="0"/>
          <w:marBottom w:val="0"/>
          <w:divBdr>
            <w:top w:val="none" w:sz="0" w:space="0" w:color="auto"/>
            <w:left w:val="none" w:sz="0" w:space="0" w:color="auto"/>
            <w:bottom w:val="none" w:sz="0" w:space="0" w:color="auto"/>
            <w:right w:val="none" w:sz="0" w:space="0" w:color="auto"/>
          </w:divBdr>
          <w:divsChild>
            <w:div w:id="11377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414">
      <w:bodyDiv w:val="1"/>
      <w:marLeft w:val="0"/>
      <w:marRight w:val="0"/>
      <w:marTop w:val="0"/>
      <w:marBottom w:val="0"/>
      <w:divBdr>
        <w:top w:val="none" w:sz="0" w:space="0" w:color="auto"/>
        <w:left w:val="none" w:sz="0" w:space="0" w:color="auto"/>
        <w:bottom w:val="none" w:sz="0" w:space="0" w:color="auto"/>
        <w:right w:val="none" w:sz="0" w:space="0" w:color="auto"/>
      </w:divBdr>
      <w:divsChild>
        <w:div w:id="1408072498">
          <w:marLeft w:val="0"/>
          <w:marRight w:val="0"/>
          <w:marTop w:val="0"/>
          <w:marBottom w:val="0"/>
          <w:divBdr>
            <w:top w:val="none" w:sz="0" w:space="0" w:color="auto"/>
            <w:left w:val="none" w:sz="0" w:space="0" w:color="auto"/>
            <w:bottom w:val="none" w:sz="0" w:space="0" w:color="auto"/>
            <w:right w:val="none" w:sz="0" w:space="0" w:color="auto"/>
          </w:divBdr>
        </w:div>
        <w:div w:id="1002006734">
          <w:marLeft w:val="0"/>
          <w:marRight w:val="0"/>
          <w:marTop w:val="0"/>
          <w:marBottom w:val="0"/>
          <w:divBdr>
            <w:top w:val="single" w:sz="12" w:space="0" w:color="D1D3D4"/>
            <w:left w:val="none" w:sz="0" w:space="0" w:color="auto"/>
            <w:bottom w:val="none" w:sz="0" w:space="0" w:color="auto"/>
            <w:right w:val="none" w:sz="0" w:space="0" w:color="auto"/>
          </w:divBdr>
          <w:divsChild>
            <w:div w:id="1335108609">
              <w:marLeft w:val="0"/>
              <w:marRight w:val="0"/>
              <w:marTop w:val="0"/>
              <w:marBottom w:val="0"/>
              <w:divBdr>
                <w:top w:val="none" w:sz="0" w:space="0" w:color="auto"/>
                <w:left w:val="none" w:sz="0" w:space="0" w:color="auto"/>
                <w:bottom w:val="none" w:sz="0" w:space="0" w:color="auto"/>
                <w:right w:val="none" w:sz="0" w:space="0" w:color="auto"/>
              </w:divBdr>
            </w:div>
          </w:divsChild>
        </w:div>
        <w:div w:id="1536384795">
          <w:marLeft w:val="0"/>
          <w:marRight w:val="0"/>
          <w:marTop w:val="0"/>
          <w:marBottom w:val="0"/>
          <w:divBdr>
            <w:top w:val="none" w:sz="0" w:space="0" w:color="auto"/>
            <w:left w:val="none" w:sz="0" w:space="0" w:color="auto"/>
            <w:bottom w:val="single" w:sz="24" w:space="23" w:color="888888"/>
            <w:right w:val="none" w:sz="0" w:space="0" w:color="auto"/>
          </w:divBdr>
        </w:div>
        <w:div w:id="1492213869">
          <w:marLeft w:val="0"/>
          <w:marRight w:val="0"/>
          <w:marTop w:val="0"/>
          <w:marBottom w:val="0"/>
          <w:divBdr>
            <w:top w:val="none" w:sz="0" w:space="0" w:color="auto"/>
            <w:left w:val="none" w:sz="0" w:space="0" w:color="auto"/>
            <w:bottom w:val="none" w:sz="0" w:space="0" w:color="auto"/>
            <w:right w:val="none" w:sz="0" w:space="0" w:color="auto"/>
          </w:divBdr>
          <w:divsChild>
            <w:div w:id="7271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99344">
      <w:bodyDiv w:val="1"/>
      <w:marLeft w:val="0"/>
      <w:marRight w:val="0"/>
      <w:marTop w:val="0"/>
      <w:marBottom w:val="0"/>
      <w:divBdr>
        <w:top w:val="none" w:sz="0" w:space="0" w:color="auto"/>
        <w:left w:val="none" w:sz="0" w:space="0" w:color="auto"/>
        <w:bottom w:val="none" w:sz="0" w:space="0" w:color="auto"/>
        <w:right w:val="none" w:sz="0" w:space="0" w:color="auto"/>
      </w:divBdr>
      <w:divsChild>
        <w:div w:id="623971534">
          <w:marLeft w:val="0"/>
          <w:marRight w:val="0"/>
          <w:marTop w:val="0"/>
          <w:marBottom w:val="0"/>
          <w:divBdr>
            <w:top w:val="single" w:sz="12" w:space="0" w:color="D1D3D4"/>
            <w:left w:val="none" w:sz="0" w:space="0" w:color="auto"/>
            <w:bottom w:val="none" w:sz="0" w:space="0" w:color="auto"/>
            <w:right w:val="none" w:sz="0" w:space="0" w:color="auto"/>
          </w:divBdr>
          <w:divsChild>
            <w:div w:id="405230215">
              <w:marLeft w:val="0"/>
              <w:marRight w:val="0"/>
              <w:marTop w:val="0"/>
              <w:marBottom w:val="0"/>
              <w:divBdr>
                <w:top w:val="none" w:sz="0" w:space="0" w:color="auto"/>
                <w:left w:val="none" w:sz="0" w:space="0" w:color="auto"/>
                <w:bottom w:val="none" w:sz="0" w:space="0" w:color="auto"/>
                <w:right w:val="none" w:sz="0" w:space="0" w:color="auto"/>
              </w:divBdr>
            </w:div>
          </w:divsChild>
        </w:div>
        <w:div w:id="1342119504">
          <w:marLeft w:val="0"/>
          <w:marRight w:val="0"/>
          <w:marTop w:val="0"/>
          <w:marBottom w:val="0"/>
          <w:divBdr>
            <w:top w:val="none" w:sz="0" w:space="0" w:color="auto"/>
            <w:left w:val="none" w:sz="0" w:space="0" w:color="auto"/>
            <w:bottom w:val="single" w:sz="24" w:space="23" w:color="888888"/>
            <w:right w:val="none" w:sz="0" w:space="0" w:color="auto"/>
          </w:divBdr>
        </w:div>
        <w:div w:id="1801000330">
          <w:marLeft w:val="0"/>
          <w:marRight w:val="0"/>
          <w:marTop w:val="0"/>
          <w:marBottom w:val="0"/>
          <w:divBdr>
            <w:top w:val="none" w:sz="0" w:space="0" w:color="auto"/>
            <w:left w:val="none" w:sz="0" w:space="0" w:color="auto"/>
            <w:bottom w:val="none" w:sz="0" w:space="0" w:color="auto"/>
            <w:right w:val="none" w:sz="0" w:space="0" w:color="auto"/>
          </w:divBdr>
        </w:div>
        <w:div w:id="2042317565">
          <w:marLeft w:val="0"/>
          <w:marRight w:val="0"/>
          <w:marTop w:val="0"/>
          <w:marBottom w:val="0"/>
          <w:divBdr>
            <w:top w:val="none" w:sz="0" w:space="0" w:color="auto"/>
            <w:left w:val="none" w:sz="0" w:space="0" w:color="auto"/>
            <w:bottom w:val="none" w:sz="0" w:space="0" w:color="auto"/>
            <w:right w:val="none" w:sz="0" w:space="0" w:color="auto"/>
          </w:divBdr>
        </w:div>
      </w:divsChild>
    </w:div>
    <w:div w:id="1255748162">
      <w:bodyDiv w:val="1"/>
      <w:marLeft w:val="0"/>
      <w:marRight w:val="0"/>
      <w:marTop w:val="0"/>
      <w:marBottom w:val="0"/>
      <w:divBdr>
        <w:top w:val="none" w:sz="0" w:space="0" w:color="auto"/>
        <w:left w:val="none" w:sz="0" w:space="0" w:color="auto"/>
        <w:bottom w:val="none" w:sz="0" w:space="0" w:color="auto"/>
        <w:right w:val="none" w:sz="0" w:space="0" w:color="auto"/>
      </w:divBdr>
      <w:divsChild>
        <w:div w:id="1479151763">
          <w:marLeft w:val="0"/>
          <w:marRight w:val="0"/>
          <w:marTop w:val="0"/>
          <w:marBottom w:val="0"/>
          <w:divBdr>
            <w:top w:val="none" w:sz="0" w:space="0" w:color="auto"/>
            <w:left w:val="none" w:sz="0" w:space="0" w:color="auto"/>
            <w:bottom w:val="none" w:sz="0" w:space="0" w:color="auto"/>
            <w:right w:val="none" w:sz="0" w:space="0" w:color="auto"/>
          </w:divBdr>
        </w:div>
        <w:div w:id="1098909858">
          <w:marLeft w:val="0"/>
          <w:marRight w:val="0"/>
          <w:marTop w:val="0"/>
          <w:marBottom w:val="0"/>
          <w:divBdr>
            <w:top w:val="none" w:sz="0" w:space="0" w:color="auto"/>
            <w:left w:val="none" w:sz="0" w:space="0" w:color="auto"/>
            <w:bottom w:val="none" w:sz="0" w:space="0" w:color="auto"/>
            <w:right w:val="none" w:sz="0" w:space="0" w:color="auto"/>
          </w:divBdr>
          <w:divsChild>
            <w:div w:id="16039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9380">
      <w:bodyDiv w:val="1"/>
      <w:marLeft w:val="0"/>
      <w:marRight w:val="0"/>
      <w:marTop w:val="0"/>
      <w:marBottom w:val="0"/>
      <w:divBdr>
        <w:top w:val="none" w:sz="0" w:space="0" w:color="auto"/>
        <w:left w:val="none" w:sz="0" w:space="0" w:color="auto"/>
        <w:bottom w:val="none" w:sz="0" w:space="0" w:color="auto"/>
        <w:right w:val="none" w:sz="0" w:space="0" w:color="auto"/>
      </w:divBdr>
      <w:divsChild>
        <w:div w:id="725959322">
          <w:marLeft w:val="0"/>
          <w:marRight w:val="0"/>
          <w:marTop w:val="0"/>
          <w:marBottom w:val="0"/>
          <w:divBdr>
            <w:top w:val="none" w:sz="0" w:space="0" w:color="auto"/>
            <w:left w:val="none" w:sz="0" w:space="0" w:color="auto"/>
            <w:bottom w:val="none" w:sz="0" w:space="0" w:color="auto"/>
            <w:right w:val="none" w:sz="0" w:space="0" w:color="auto"/>
          </w:divBdr>
          <w:divsChild>
            <w:div w:id="14723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488">
      <w:bodyDiv w:val="1"/>
      <w:marLeft w:val="0"/>
      <w:marRight w:val="0"/>
      <w:marTop w:val="0"/>
      <w:marBottom w:val="0"/>
      <w:divBdr>
        <w:top w:val="none" w:sz="0" w:space="0" w:color="auto"/>
        <w:left w:val="none" w:sz="0" w:space="0" w:color="auto"/>
        <w:bottom w:val="none" w:sz="0" w:space="0" w:color="auto"/>
        <w:right w:val="none" w:sz="0" w:space="0" w:color="auto"/>
      </w:divBdr>
      <w:divsChild>
        <w:div w:id="950362806">
          <w:marLeft w:val="0"/>
          <w:marRight w:val="0"/>
          <w:marTop w:val="0"/>
          <w:marBottom w:val="0"/>
          <w:divBdr>
            <w:top w:val="none" w:sz="0" w:space="0" w:color="auto"/>
            <w:left w:val="none" w:sz="0" w:space="0" w:color="auto"/>
            <w:bottom w:val="none" w:sz="0" w:space="0" w:color="auto"/>
            <w:right w:val="none" w:sz="0" w:space="0" w:color="auto"/>
          </w:divBdr>
        </w:div>
        <w:div w:id="1799839949">
          <w:marLeft w:val="0"/>
          <w:marRight w:val="0"/>
          <w:marTop w:val="0"/>
          <w:marBottom w:val="0"/>
          <w:divBdr>
            <w:top w:val="none" w:sz="0" w:space="0" w:color="auto"/>
            <w:left w:val="none" w:sz="0" w:space="0" w:color="auto"/>
            <w:bottom w:val="none" w:sz="0" w:space="0" w:color="auto"/>
            <w:right w:val="none" w:sz="0" w:space="0" w:color="auto"/>
          </w:divBdr>
          <w:divsChild>
            <w:div w:id="528952846">
              <w:marLeft w:val="0"/>
              <w:marRight w:val="0"/>
              <w:marTop w:val="0"/>
              <w:marBottom w:val="0"/>
              <w:divBdr>
                <w:top w:val="none" w:sz="0" w:space="0" w:color="auto"/>
                <w:left w:val="none" w:sz="0" w:space="0" w:color="auto"/>
                <w:bottom w:val="none" w:sz="0" w:space="0" w:color="auto"/>
                <w:right w:val="none" w:sz="0" w:space="0" w:color="auto"/>
              </w:divBdr>
            </w:div>
          </w:divsChild>
        </w:div>
        <w:div w:id="1842625023">
          <w:marLeft w:val="0"/>
          <w:marRight w:val="0"/>
          <w:marTop w:val="0"/>
          <w:marBottom w:val="0"/>
          <w:divBdr>
            <w:top w:val="single" w:sz="12" w:space="0" w:color="D1D3D4"/>
            <w:left w:val="none" w:sz="0" w:space="0" w:color="auto"/>
            <w:bottom w:val="none" w:sz="0" w:space="0" w:color="auto"/>
            <w:right w:val="none" w:sz="0" w:space="0" w:color="auto"/>
          </w:divBdr>
          <w:divsChild>
            <w:div w:id="1596018069">
              <w:marLeft w:val="0"/>
              <w:marRight w:val="0"/>
              <w:marTop w:val="0"/>
              <w:marBottom w:val="0"/>
              <w:divBdr>
                <w:top w:val="none" w:sz="0" w:space="0" w:color="auto"/>
                <w:left w:val="none" w:sz="0" w:space="0" w:color="auto"/>
                <w:bottom w:val="none" w:sz="0" w:space="0" w:color="auto"/>
                <w:right w:val="none" w:sz="0" w:space="0" w:color="auto"/>
              </w:divBdr>
            </w:div>
            <w:div w:id="1815830120">
              <w:marLeft w:val="0"/>
              <w:marRight w:val="0"/>
              <w:marTop w:val="0"/>
              <w:marBottom w:val="0"/>
              <w:divBdr>
                <w:top w:val="none" w:sz="0" w:space="0" w:color="auto"/>
                <w:left w:val="none" w:sz="0" w:space="0" w:color="auto"/>
                <w:bottom w:val="none" w:sz="0" w:space="0" w:color="auto"/>
                <w:right w:val="none" w:sz="0" w:space="0" w:color="auto"/>
              </w:divBdr>
            </w:div>
          </w:divsChild>
        </w:div>
        <w:div w:id="1942490694">
          <w:marLeft w:val="0"/>
          <w:marRight w:val="0"/>
          <w:marTop w:val="0"/>
          <w:marBottom w:val="0"/>
          <w:divBdr>
            <w:top w:val="none" w:sz="0" w:space="0" w:color="auto"/>
            <w:left w:val="none" w:sz="0" w:space="0" w:color="auto"/>
            <w:bottom w:val="single" w:sz="24" w:space="23" w:color="888888"/>
            <w:right w:val="none" w:sz="0" w:space="0" w:color="auto"/>
          </w:divBdr>
        </w:div>
      </w:divsChild>
    </w:div>
    <w:div w:id="1256789879">
      <w:bodyDiv w:val="1"/>
      <w:marLeft w:val="0"/>
      <w:marRight w:val="0"/>
      <w:marTop w:val="0"/>
      <w:marBottom w:val="0"/>
      <w:divBdr>
        <w:top w:val="none" w:sz="0" w:space="0" w:color="auto"/>
        <w:left w:val="none" w:sz="0" w:space="0" w:color="auto"/>
        <w:bottom w:val="none" w:sz="0" w:space="0" w:color="auto"/>
        <w:right w:val="none" w:sz="0" w:space="0" w:color="auto"/>
      </w:divBdr>
    </w:div>
    <w:div w:id="1256866179">
      <w:bodyDiv w:val="1"/>
      <w:marLeft w:val="0"/>
      <w:marRight w:val="0"/>
      <w:marTop w:val="0"/>
      <w:marBottom w:val="0"/>
      <w:divBdr>
        <w:top w:val="none" w:sz="0" w:space="0" w:color="auto"/>
        <w:left w:val="none" w:sz="0" w:space="0" w:color="auto"/>
        <w:bottom w:val="none" w:sz="0" w:space="0" w:color="auto"/>
        <w:right w:val="none" w:sz="0" w:space="0" w:color="auto"/>
      </w:divBdr>
      <w:divsChild>
        <w:div w:id="229510050">
          <w:marLeft w:val="0"/>
          <w:marRight w:val="0"/>
          <w:marTop w:val="0"/>
          <w:marBottom w:val="0"/>
          <w:divBdr>
            <w:top w:val="single" w:sz="12" w:space="0" w:color="D1D3D4"/>
            <w:left w:val="none" w:sz="0" w:space="0" w:color="auto"/>
            <w:bottom w:val="none" w:sz="0" w:space="0" w:color="auto"/>
            <w:right w:val="none" w:sz="0" w:space="0" w:color="auto"/>
          </w:divBdr>
          <w:divsChild>
            <w:div w:id="492453414">
              <w:marLeft w:val="0"/>
              <w:marRight w:val="0"/>
              <w:marTop w:val="0"/>
              <w:marBottom w:val="0"/>
              <w:divBdr>
                <w:top w:val="none" w:sz="0" w:space="0" w:color="auto"/>
                <w:left w:val="none" w:sz="0" w:space="0" w:color="auto"/>
                <w:bottom w:val="none" w:sz="0" w:space="0" w:color="auto"/>
                <w:right w:val="none" w:sz="0" w:space="0" w:color="auto"/>
              </w:divBdr>
            </w:div>
            <w:div w:id="1130977537">
              <w:marLeft w:val="0"/>
              <w:marRight w:val="0"/>
              <w:marTop w:val="0"/>
              <w:marBottom w:val="0"/>
              <w:divBdr>
                <w:top w:val="none" w:sz="0" w:space="0" w:color="auto"/>
                <w:left w:val="none" w:sz="0" w:space="0" w:color="auto"/>
                <w:bottom w:val="none" w:sz="0" w:space="0" w:color="auto"/>
                <w:right w:val="none" w:sz="0" w:space="0" w:color="auto"/>
              </w:divBdr>
            </w:div>
          </w:divsChild>
        </w:div>
        <w:div w:id="1092169094">
          <w:marLeft w:val="0"/>
          <w:marRight w:val="0"/>
          <w:marTop w:val="0"/>
          <w:marBottom w:val="0"/>
          <w:divBdr>
            <w:top w:val="none" w:sz="0" w:space="0" w:color="auto"/>
            <w:left w:val="none" w:sz="0" w:space="0" w:color="auto"/>
            <w:bottom w:val="none" w:sz="0" w:space="0" w:color="auto"/>
            <w:right w:val="none" w:sz="0" w:space="0" w:color="auto"/>
          </w:divBdr>
        </w:div>
        <w:div w:id="1337423049">
          <w:marLeft w:val="0"/>
          <w:marRight w:val="0"/>
          <w:marTop w:val="0"/>
          <w:marBottom w:val="0"/>
          <w:divBdr>
            <w:top w:val="none" w:sz="0" w:space="0" w:color="auto"/>
            <w:left w:val="none" w:sz="0" w:space="0" w:color="auto"/>
            <w:bottom w:val="single" w:sz="24" w:space="23" w:color="888888"/>
            <w:right w:val="none" w:sz="0" w:space="0" w:color="auto"/>
          </w:divBdr>
        </w:div>
        <w:div w:id="1817146345">
          <w:marLeft w:val="0"/>
          <w:marRight w:val="0"/>
          <w:marTop w:val="0"/>
          <w:marBottom w:val="0"/>
          <w:divBdr>
            <w:top w:val="none" w:sz="0" w:space="0" w:color="auto"/>
            <w:left w:val="none" w:sz="0" w:space="0" w:color="auto"/>
            <w:bottom w:val="none" w:sz="0" w:space="0" w:color="auto"/>
            <w:right w:val="none" w:sz="0" w:space="0" w:color="auto"/>
          </w:divBdr>
        </w:div>
      </w:divsChild>
    </w:div>
    <w:div w:id="1257253822">
      <w:bodyDiv w:val="1"/>
      <w:marLeft w:val="0"/>
      <w:marRight w:val="0"/>
      <w:marTop w:val="0"/>
      <w:marBottom w:val="0"/>
      <w:divBdr>
        <w:top w:val="none" w:sz="0" w:space="0" w:color="auto"/>
        <w:left w:val="none" w:sz="0" w:space="0" w:color="auto"/>
        <w:bottom w:val="none" w:sz="0" w:space="0" w:color="auto"/>
        <w:right w:val="none" w:sz="0" w:space="0" w:color="auto"/>
      </w:divBdr>
    </w:div>
    <w:div w:id="1257320951">
      <w:bodyDiv w:val="1"/>
      <w:marLeft w:val="0"/>
      <w:marRight w:val="0"/>
      <w:marTop w:val="0"/>
      <w:marBottom w:val="0"/>
      <w:divBdr>
        <w:top w:val="none" w:sz="0" w:space="0" w:color="auto"/>
        <w:left w:val="none" w:sz="0" w:space="0" w:color="auto"/>
        <w:bottom w:val="none" w:sz="0" w:space="0" w:color="auto"/>
        <w:right w:val="none" w:sz="0" w:space="0" w:color="auto"/>
      </w:divBdr>
      <w:divsChild>
        <w:div w:id="54545941">
          <w:marLeft w:val="0"/>
          <w:marRight w:val="0"/>
          <w:marTop w:val="0"/>
          <w:marBottom w:val="0"/>
          <w:divBdr>
            <w:top w:val="none" w:sz="0" w:space="0" w:color="auto"/>
            <w:left w:val="none" w:sz="0" w:space="0" w:color="auto"/>
            <w:bottom w:val="none" w:sz="0" w:space="0" w:color="auto"/>
            <w:right w:val="none" w:sz="0" w:space="0" w:color="auto"/>
          </w:divBdr>
        </w:div>
        <w:div w:id="239220805">
          <w:marLeft w:val="0"/>
          <w:marRight w:val="0"/>
          <w:marTop w:val="0"/>
          <w:marBottom w:val="0"/>
          <w:divBdr>
            <w:top w:val="none" w:sz="0" w:space="0" w:color="auto"/>
            <w:left w:val="none" w:sz="0" w:space="0" w:color="auto"/>
            <w:bottom w:val="single" w:sz="24" w:space="23" w:color="888888"/>
            <w:right w:val="none" w:sz="0" w:space="0" w:color="auto"/>
          </w:divBdr>
        </w:div>
        <w:div w:id="630018132">
          <w:marLeft w:val="0"/>
          <w:marRight w:val="0"/>
          <w:marTop w:val="0"/>
          <w:marBottom w:val="0"/>
          <w:divBdr>
            <w:top w:val="none" w:sz="0" w:space="0" w:color="auto"/>
            <w:left w:val="none" w:sz="0" w:space="0" w:color="auto"/>
            <w:bottom w:val="none" w:sz="0" w:space="0" w:color="auto"/>
            <w:right w:val="none" w:sz="0" w:space="0" w:color="auto"/>
          </w:divBdr>
          <w:divsChild>
            <w:div w:id="948505859">
              <w:marLeft w:val="0"/>
              <w:marRight w:val="0"/>
              <w:marTop w:val="0"/>
              <w:marBottom w:val="0"/>
              <w:divBdr>
                <w:top w:val="none" w:sz="0" w:space="0" w:color="auto"/>
                <w:left w:val="none" w:sz="0" w:space="0" w:color="auto"/>
                <w:bottom w:val="none" w:sz="0" w:space="0" w:color="auto"/>
                <w:right w:val="none" w:sz="0" w:space="0" w:color="auto"/>
              </w:divBdr>
            </w:div>
          </w:divsChild>
        </w:div>
        <w:div w:id="723067373">
          <w:marLeft w:val="0"/>
          <w:marRight w:val="0"/>
          <w:marTop w:val="0"/>
          <w:marBottom w:val="0"/>
          <w:divBdr>
            <w:top w:val="single" w:sz="12" w:space="0" w:color="D1D3D4"/>
            <w:left w:val="none" w:sz="0" w:space="0" w:color="auto"/>
            <w:bottom w:val="none" w:sz="0" w:space="0" w:color="auto"/>
            <w:right w:val="none" w:sz="0" w:space="0" w:color="auto"/>
          </w:divBdr>
          <w:divsChild>
            <w:div w:id="194780180">
              <w:marLeft w:val="0"/>
              <w:marRight w:val="0"/>
              <w:marTop w:val="0"/>
              <w:marBottom w:val="0"/>
              <w:divBdr>
                <w:top w:val="none" w:sz="0" w:space="0" w:color="auto"/>
                <w:left w:val="none" w:sz="0" w:space="0" w:color="auto"/>
                <w:bottom w:val="none" w:sz="0" w:space="0" w:color="auto"/>
                <w:right w:val="none" w:sz="0" w:space="0" w:color="auto"/>
              </w:divBdr>
            </w:div>
            <w:div w:id="14813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3190">
      <w:bodyDiv w:val="1"/>
      <w:marLeft w:val="0"/>
      <w:marRight w:val="0"/>
      <w:marTop w:val="0"/>
      <w:marBottom w:val="0"/>
      <w:divBdr>
        <w:top w:val="none" w:sz="0" w:space="0" w:color="auto"/>
        <w:left w:val="none" w:sz="0" w:space="0" w:color="auto"/>
        <w:bottom w:val="none" w:sz="0" w:space="0" w:color="auto"/>
        <w:right w:val="none" w:sz="0" w:space="0" w:color="auto"/>
      </w:divBdr>
    </w:div>
    <w:div w:id="1257984203">
      <w:bodyDiv w:val="1"/>
      <w:marLeft w:val="0"/>
      <w:marRight w:val="0"/>
      <w:marTop w:val="0"/>
      <w:marBottom w:val="0"/>
      <w:divBdr>
        <w:top w:val="none" w:sz="0" w:space="0" w:color="auto"/>
        <w:left w:val="none" w:sz="0" w:space="0" w:color="auto"/>
        <w:bottom w:val="none" w:sz="0" w:space="0" w:color="auto"/>
        <w:right w:val="none" w:sz="0" w:space="0" w:color="auto"/>
      </w:divBdr>
      <w:divsChild>
        <w:div w:id="849680649">
          <w:marLeft w:val="0"/>
          <w:marRight w:val="0"/>
          <w:marTop w:val="0"/>
          <w:marBottom w:val="0"/>
          <w:divBdr>
            <w:top w:val="none" w:sz="0" w:space="0" w:color="auto"/>
            <w:left w:val="none" w:sz="0" w:space="0" w:color="auto"/>
            <w:bottom w:val="none" w:sz="0" w:space="0" w:color="auto"/>
            <w:right w:val="none" w:sz="0" w:space="0" w:color="auto"/>
          </w:divBdr>
        </w:div>
        <w:div w:id="1200584638">
          <w:marLeft w:val="0"/>
          <w:marRight w:val="0"/>
          <w:marTop w:val="0"/>
          <w:marBottom w:val="0"/>
          <w:divBdr>
            <w:top w:val="single" w:sz="12" w:space="0" w:color="D1D3D4"/>
            <w:left w:val="none" w:sz="0" w:space="0" w:color="auto"/>
            <w:bottom w:val="none" w:sz="0" w:space="0" w:color="auto"/>
            <w:right w:val="none" w:sz="0" w:space="0" w:color="auto"/>
          </w:divBdr>
          <w:divsChild>
            <w:div w:id="1541816565">
              <w:marLeft w:val="0"/>
              <w:marRight w:val="0"/>
              <w:marTop w:val="0"/>
              <w:marBottom w:val="0"/>
              <w:divBdr>
                <w:top w:val="none" w:sz="0" w:space="0" w:color="auto"/>
                <w:left w:val="none" w:sz="0" w:space="0" w:color="auto"/>
                <w:bottom w:val="none" w:sz="0" w:space="0" w:color="auto"/>
                <w:right w:val="none" w:sz="0" w:space="0" w:color="auto"/>
              </w:divBdr>
            </w:div>
            <w:div w:id="548030384">
              <w:marLeft w:val="0"/>
              <w:marRight w:val="0"/>
              <w:marTop w:val="0"/>
              <w:marBottom w:val="0"/>
              <w:divBdr>
                <w:top w:val="none" w:sz="0" w:space="0" w:color="auto"/>
                <w:left w:val="none" w:sz="0" w:space="0" w:color="auto"/>
                <w:bottom w:val="none" w:sz="0" w:space="0" w:color="auto"/>
                <w:right w:val="none" w:sz="0" w:space="0" w:color="auto"/>
              </w:divBdr>
            </w:div>
          </w:divsChild>
        </w:div>
        <w:div w:id="1587031050">
          <w:marLeft w:val="0"/>
          <w:marRight w:val="0"/>
          <w:marTop w:val="0"/>
          <w:marBottom w:val="0"/>
          <w:divBdr>
            <w:top w:val="none" w:sz="0" w:space="0" w:color="auto"/>
            <w:left w:val="none" w:sz="0" w:space="0" w:color="auto"/>
            <w:bottom w:val="single" w:sz="24" w:space="23" w:color="888888"/>
            <w:right w:val="none" w:sz="0" w:space="0" w:color="auto"/>
          </w:divBdr>
        </w:div>
        <w:div w:id="1031995684">
          <w:marLeft w:val="0"/>
          <w:marRight w:val="0"/>
          <w:marTop w:val="0"/>
          <w:marBottom w:val="0"/>
          <w:divBdr>
            <w:top w:val="none" w:sz="0" w:space="0" w:color="auto"/>
            <w:left w:val="none" w:sz="0" w:space="0" w:color="auto"/>
            <w:bottom w:val="none" w:sz="0" w:space="0" w:color="auto"/>
            <w:right w:val="none" w:sz="0" w:space="0" w:color="auto"/>
          </w:divBdr>
          <w:divsChild>
            <w:div w:id="1388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3049">
      <w:bodyDiv w:val="1"/>
      <w:marLeft w:val="0"/>
      <w:marRight w:val="0"/>
      <w:marTop w:val="0"/>
      <w:marBottom w:val="0"/>
      <w:divBdr>
        <w:top w:val="none" w:sz="0" w:space="0" w:color="auto"/>
        <w:left w:val="none" w:sz="0" w:space="0" w:color="auto"/>
        <w:bottom w:val="none" w:sz="0" w:space="0" w:color="auto"/>
        <w:right w:val="none" w:sz="0" w:space="0" w:color="auto"/>
      </w:divBdr>
      <w:divsChild>
        <w:div w:id="101803014">
          <w:marLeft w:val="0"/>
          <w:marRight w:val="0"/>
          <w:marTop w:val="0"/>
          <w:marBottom w:val="0"/>
          <w:divBdr>
            <w:top w:val="none" w:sz="0" w:space="0" w:color="auto"/>
            <w:left w:val="none" w:sz="0" w:space="0" w:color="auto"/>
            <w:bottom w:val="none" w:sz="0" w:space="0" w:color="auto"/>
            <w:right w:val="none" w:sz="0" w:space="0" w:color="auto"/>
          </w:divBdr>
          <w:divsChild>
            <w:div w:id="7224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8734">
      <w:bodyDiv w:val="1"/>
      <w:marLeft w:val="0"/>
      <w:marRight w:val="0"/>
      <w:marTop w:val="0"/>
      <w:marBottom w:val="0"/>
      <w:divBdr>
        <w:top w:val="none" w:sz="0" w:space="0" w:color="auto"/>
        <w:left w:val="none" w:sz="0" w:space="0" w:color="auto"/>
        <w:bottom w:val="none" w:sz="0" w:space="0" w:color="auto"/>
        <w:right w:val="none" w:sz="0" w:space="0" w:color="auto"/>
      </w:divBdr>
      <w:divsChild>
        <w:div w:id="702635719">
          <w:marLeft w:val="0"/>
          <w:marRight w:val="0"/>
          <w:marTop w:val="0"/>
          <w:marBottom w:val="0"/>
          <w:divBdr>
            <w:top w:val="none" w:sz="0" w:space="0" w:color="auto"/>
            <w:left w:val="none" w:sz="0" w:space="0" w:color="auto"/>
            <w:bottom w:val="single" w:sz="24" w:space="23" w:color="888888"/>
            <w:right w:val="none" w:sz="0" w:space="0" w:color="auto"/>
          </w:divBdr>
        </w:div>
        <w:div w:id="887107889">
          <w:marLeft w:val="0"/>
          <w:marRight w:val="0"/>
          <w:marTop w:val="0"/>
          <w:marBottom w:val="0"/>
          <w:divBdr>
            <w:top w:val="none" w:sz="0" w:space="0" w:color="auto"/>
            <w:left w:val="none" w:sz="0" w:space="0" w:color="auto"/>
            <w:bottom w:val="none" w:sz="0" w:space="0" w:color="auto"/>
            <w:right w:val="none" w:sz="0" w:space="0" w:color="auto"/>
          </w:divBdr>
          <w:divsChild>
            <w:div w:id="431436114">
              <w:marLeft w:val="0"/>
              <w:marRight w:val="0"/>
              <w:marTop w:val="0"/>
              <w:marBottom w:val="0"/>
              <w:divBdr>
                <w:top w:val="none" w:sz="0" w:space="0" w:color="auto"/>
                <w:left w:val="none" w:sz="0" w:space="0" w:color="auto"/>
                <w:bottom w:val="none" w:sz="0" w:space="0" w:color="auto"/>
                <w:right w:val="none" w:sz="0" w:space="0" w:color="auto"/>
              </w:divBdr>
            </w:div>
          </w:divsChild>
        </w:div>
        <w:div w:id="1129320631">
          <w:marLeft w:val="0"/>
          <w:marRight w:val="0"/>
          <w:marTop w:val="0"/>
          <w:marBottom w:val="0"/>
          <w:divBdr>
            <w:top w:val="none" w:sz="0" w:space="0" w:color="auto"/>
            <w:left w:val="none" w:sz="0" w:space="0" w:color="auto"/>
            <w:bottom w:val="none" w:sz="0" w:space="0" w:color="auto"/>
            <w:right w:val="none" w:sz="0" w:space="0" w:color="auto"/>
          </w:divBdr>
        </w:div>
        <w:div w:id="1995336025">
          <w:marLeft w:val="0"/>
          <w:marRight w:val="0"/>
          <w:marTop w:val="0"/>
          <w:marBottom w:val="0"/>
          <w:divBdr>
            <w:top w:val="single" w:sz="12" w:space="0" w:color="D1D3D4"/>
            <w:left w:val="none" w:sz="0" w:space="0" w:color="auto"/>
            <w:bottom w:val="none" w:sz="0" w:space="0" w:color="auto"/>
            <w:right w:val="none" w:sz="0" w:space="0" w:color="auto"/>
          </w:divBdr>
          <w:divsChild>
            <w:div w:id="1428383554">
              <w:marLeft w:val="0"/>
              <w:marRight w:val="0"/>
              <w:marTop w:val="0"/>
              <w:marBottom w:val="0"/>
              <w:divBdr>
                <w:top w:val="none" w:sz="0" w:space="0" w:color="auto"/>
                <w:left w:val="none" w:sz="0" w:space="0" w:color="auto"/>
                <w:bottom w:val="none" w:sz="0" w:space="0" w:color="auto"/>
                <w:right w:val="none" w:sz="0" w:space="0" w:color="auto"/>
              </w:divBdr>
            </w:div>
            <w:div w:id="19935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557">
      <w:bodyDiv w:val="1"/>
      <w:marLeft w:val="0"/>
      <w:marRight w:val="0"/>
      <w:marTop w:val="0"/>
      <w:marBottom w:val="0"/>
      <w:divBdr>
        <w:top w:val="none" w:sz="0" w:space="0" w:color="auto"/>
        <w:left w:val="none" w:sz="0" w:space="0" w:color="auto"/>
        <w:bottom w:val="none" w:sz="0" w:space="0" w:color="auto"/>
        <w:right w:val="none" w:sz="0" w:space="0" w:color="auto"/>
      </w:divBdr>
    </w:div>
    <w:div w:id="1258709919">
      <w:bodyDiv w:val="1"/>
      <w:marLeft w:val="0"/>
      <w:marRight w:val="0"/>
      <w:marTop w:val="0"/>
      <w:marBottom w:val="0"/>
      <w:divBdr>
        <w:top w:val="none" w:sz="0" w:space="0" w:color="auto"/>
        <w:left w:val="none" w:sz="0" w:space="0" w:color="auto"/>
        <w:bottom w:val="none" w:sz="0" w:space="0" w:color="auto"/>
        <w:right w:val="none" w:sz="0" w:space="0" w:color="auto"/>
      </w:divBdr>
      <w:divsChild>
        <w:div w:id="1055473206">
          <w:marLeft w:val="0"/>
          <w:marRight w:val="0"/>
          <w:marTop w:val="0"/>
          <w:marBottom w:val="0"/>
          <w:divBdr>
            <w:top w:val="none" w:sz="0" w:space="0" w:color="auto"/>
            <w:left w:val="none" w:sz="0" w:space="0" w:color="auto"/>
            <w:bottom w:val="none" w:sz="0" w:space="0" w:color="auto"/>
            <w:right w:val="none" w:sz="0" w:space="0" w:color="auto"/>
          </w:divBdr>
        </w:div>
        <w:div w:id="1124738300">
          <w:marLeft w:val="0"/>
          <w:marRight w:val="0"/>
          <w:marTop w:val="0"/>
          <w:marBottom w:val="0"/>
          <w:divBdr>
            <w:top w:val="single" w:sz="12" w:space="0" w:color="D1D3D4"/>
            <w:left w:val="none" w:sz="0" w:space="0" w:color="auto"/>
            <w:bottom w:val="none" w:sz="0" w:space="0" w:color="auto"/>
            <w:right w:val="none" w:sz="0" w:space="0" w:color="auto"/>
          </w:divBdr>
          <w:divsChild>
            <w:div w:id="1480224286">
              <w:marLeft w:val="0"/>
              <w:marRight w:val="0"/>
              <w:marTop w:val="0"/>
              <w:marBottom w:val="0"/>
              <w:divBdr>
                <w:top w:val="none" w:sz="0" w:space="0" w:color="auto"/>
                <w:left w:val="none" w:sz="0" w:space="0" w:color="auto"/>
                <w:bottom w:val="none" w:sz="0" w:space="0" w:color="auto"/>
                <w:right w:val="none" w:sz="0" w:space="0" w:color="auto"/>
              </w:divBdr>
            </w:div>
            <w:div w:id="747581725">
              <w:marLeft w:val="0"/>
              <w:marRight w:val="0"/>
              <w:marTop w:val="0"/>
              <w:marBottom w:val="0"/>
              <w:divBdr>
                <w:top w:val="none" w:sz="0" w:space="0" w:color="auto"/>
                <w:left w:val="none" w:sz="0" w:space="0" w:color="auto"/>
                <w:bottom w:val="none" w:sz="0" w:space="0" w:color="auto"/>
                <w:right w:val="none" w:sz="0" w:space="0" w:color="auto"/>
              </w:divBdr>
            </w:div>
          </w:divsChild>
        </w:div>
        <w:div w:id="1603877498">
          <w:marLeft w:val="0"/>
          <w:marRight w:val="0"/>
          <w:marTop w:val="0"/>
          <w:marBottom w:val="0"/>
          <w:divBdr>
            <w:top w:val="none" w:sz="0" w:space="0" w:color="auto"/>
            <w:left w:val="none" w:sz="0" w:space="0" w:color="auto"/>
            <w:bottom w:val="single" w:sz="24" w:space="23" w:color="888888"/>
            <w:right w:val="none" w:sz="0" w:space="0" w:color="auto"/>
          </w:divBdr>
        </w:div>
        <w:div w:id="1254584460">
          <w:marLeft w:val="0"/>
          <w:marRight w:val="0"/>
          <w:marTop w:val="0"/>
          <w:marBottom w:val="0"/>
          <w:divBdr>
            <w:top w:val="none" w:sz="0" w:space="0" w:color="auto"/>
            <w:left w:val="none" w:sz="0" w:space="0" w:color="auto"/>
            <w:bottom w:val="none" w:sz="0" w:space="0" w:color="auto"/>
            <w:right w:val="none" w:sz="0" w:space="0" w:color="auto"/>
          </w:divBdr>
          <w:divsChild>
            <w:div w:id="17255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6714">
      <w:bodyDiv w:val="1"/>
      <w:marLeft w:val="0"/>
      <w:marRight w:val="0"/>
      <w:marTop w:val="0"/>
      <w:marBottom w:val="0"/>
      <w:divBdr>
        <w:top w:val="none" w:sz="0" w:space="0" w:color="auto"/>
        <w:left w:val="none" w:sz="0" w:space="0" w:color="auto"/>
        <w:bottom w:val="none" w:sz="0" w:space="0" w:color="auto"/>
        <w:right w:val="none" w:sz="0" w:space="0" w:color="auto"/>
      </w:divBdr>
      <w:divsChild>
        <w:div w:id="180357649">
          <w:marLeft w:val="0"/>
          <w:marRight w:val="0"/>
          <w:marTop w:val="0"/>
          <w:marBottom w:val="0"/>
          <w:divBdr>
            <w:top w:val="none" w:sz="0" w:space="0" w:color="auto"/>
            <w:left w:val="none" w:sz="0" w:space="0" w:color="auto"/>
            <w:bottom w:val="none" w:sz="0" w:space="0" w:color="auto"/>
            <w:right w:val="none" w:sz="0" w:space="0" w:color="auto"/>
          </w:divBdr>
        </w:div>
        <w:div w:id="1456483098">
          <w:marLeft w:val="0"/>
          <w:marRight w:val="0"/>
          <w:marTop w:val="0"/>
          <w:marBottom w:val="0"/>
          <w:divBdr>
            <w:top w:val="none" w:sz="0" w:space="0" w:color="auto"/>
            <w:left w:val="none" w:sz="0" w:space="0" w:color="auto"/>
            <w:bottom w:val="single" w:sz="24" w:space="23" w:color="888888"/>
            <w:right w:val="none" w:sz="0" w:space="0" w:color="auto"/>
          </w:divBdr>
        </w:div>
        <w:div w:id="1649477619">
          <w:marLeft w:val="0"/>
          <w:marRight w:val="0"/>
          <w:marTop w:val="0"/>
          <w:marBottom w:val="0"/>
          <w:divBdr>
            <w:top w:val="none" w:sz="0" w:space="0" w:color="auto"/>
            <w:left w:val="none" w:sz="0" w:space="0" w:color="auto"/>
            <w:bottom w:val="none" w:sz="0" w:space="0" w:color="auto"/>
            <w:right w:val="none" w:sz="0" w:space="0" w:color="auto"/>
          </w:divBdr>
        </w:div>
        <w:div w:id="1795169621">
          <w:marLeft w:val="0"/>
          <w:marRight w:val="0"/>
          <w:marTop w:val="0"/>
          <w:marBottom w:val="0"/>
          <w:divBdr>
            <w:top w:val="single" w:sz="12" w:space="0" w:color="D1D3D4"/>
            <w:left w:val="none" w:sz="0" w:space="0" w:color="auto"/>
            <w:bottom w:val="none" w:sz="0" w:space="0" w:color="auto"/>
            <w:right w:val="none" w:sz="0" w:space="0" w:color="auto"/>
          </w:divBdr>
          <w:divsChild>
            <w:div w:id="174275238">
              <w:marLeft w:val="0"/>
              <w:marRight w:val="0"/>
              <w:marTop w:val="0"/>
              <w:marBottom w:val="0"/>
              <w:divBdr>
                <w:top w:val="none" w:sz="0" w:space="0" w:color="auto"/>
                <w:left w:val="none" w:sz="0" w:space="0" w:color="auto"/>
                <w:bottom w:val="none" w:sz="0" w:space="0" w:color="auto"/>
                <w:right w:val="none" w:sz="0" w:space="0" w:color="auto"/>
              </w:divBdr>
            </w:div>
            <w:div w:id="20449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7768">
      <w:bodyDiv w:val="1"/>
      <w:marLeft w:val="0"/>
      <w:marRight w:val="0"/>
      <w:marTop w:val="0"/>
      <w:marBottom w:val="0"/>
      <w:divBdr>
        <w:top w:val="none" w:sz="0" w:space="0" w:color="auto"/>
        <w:left w:val="none" w:sz="0" w:space="0" w:color="auto"/>
        <w:bottom w:val="none" w:sz="0" w:space="0" w:color="auto"/>
        <w:right w:val="none" w:sz="0" w:space="0" w:color="auto"/>
      </w:divBdr>
    </w:div>
    <w:div w:id="1258899997">
      <w:bodyDiv w:val="1"/>
      <w:marLeft w:val="0"/>
      <w:marRight w:val="0"/>
      <w:marTop w:val="0"/>
      <w:marBottom w:val="0"/>
      <w:divBdr>
        <w:top w:val="none" w:sz="0" w:space="0" w:color="auto"/>
        <w:left w:val="none" w:sz="0" w:space="0" w:color="auto"/>
        <w:bottom w:val="none" w:sz="0" w:space="0" w:color="auto"/>
        <w:right w:val="none" w:sz="0" w:space="0" w:color="auto"/>
      </w:divBdr>
      <w:divsChild>
        <w:div w:id="141893804">
          <w:marLeft w:val="0"/>
          <w:marRight w:val="0"/>
          <w:marTop w:val="0"/>
          <w:marBottom w:val="0"/>
          <w:divBdr>
            <w:top w:val="none" w:sz="0" w:space="0" w:color="auto"/>
            <w:left w:val="none" w:sz="0" w:space="0" w:color="auto"/>
            <w:bottom w:val="none" w:sz="0" w:space="0" w:color="auto"/>
            <w:right w:val="none" w:sz="0" w:space="0" w:color="auto"/>
          </w:divBdr>
          <w:divsChild>
            <w:div w:id="8765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3757">
      <w:bodyDiv w:val="1"/>
      <w:marLeft w:val="0"/>
      <w:marRight w:val="0"/>
      <w:marTop w:val="0"/>
      <w:marBottom w:val="0"/>
      <w:divBdr>
        <w:top w:val="none" w:sz="0" w:space="0" w:color="auto"/>
        <w:left w:val="none" w:sz="0" w:space="0" w:color="auto"/>
        <w:bottom w:val="none" w:sz="0" w:space="0" w:color="auto"/>
        <w:right w:val="none" w:sz="0" w:space="0" w:color="auto"/>
      </w:divBdr>
      <w:divsChild>
        <w:div w:id="1045760798">
          <w:marLeft w:val="0"/>
          <w:marRight w:val="0"/>
          <w:marTop w:val="0"/>
          <w:marBottom w:val="0"/>
          <w:divBdr>
            <w:top w:val="none" w:sz="0" w:space="0" w:color="auto"/>
            <w:left w:val="none" w:sz="0" w:space="0" w:color="auto"/>
            <w:bottom w:val="none" w:sz="0" w:space="0" w:color="auto"/>
            <w:right w:val="none" w:sz="0" w:space="0" w:color="auto"/>
          </w:divBdr>
          <w:divsChild>
            <w:div w:id="18183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9798">
      <w:bodyDiv w:val="1"/>
      <w:marLeft w:val="0"/>
      <w:marRight w:val="0"/>
      <w:marTop w:val="0"/>
      <w:marBottom w:val="0"/>
      <w:divBdr>
        <w:top w:val="none" w:sz="0" w:space="0" w:color="auto"/>
        <w:left w:val="none" w:sz="0" w:space="0" w:color="auto"/>
        <w:bottom w:val="none" w:sz="0" w:space="0" w:color="auto"/>
        <w:right w:val="none" w:sz="0" w:space="0" w:color="auto"/>
      </w:divBdr>
    </w:div>
    <w:div w:id="1259409078">
      <w:bodyDiv w:val="1"/>
      <w:marLeft w:val="0"/>
      <w:marRight w:val="0"/>
      <w:marTop w:val="0"/>
      <w:marBottom w:val="0"/>
      <w:divBdr>
        <w:top w:val="none" w:sz="0" w:space="0" w:color="auto"/>
        <w:left w:val="none" w:sz="0" w:space="0" w:color="auto"/>
        <w:bottom w:val="none" w:sz="0" w:space="0" w:color="auto"/>
        <w:right w:val="none" w:sz="0" w:space="0" w:color="auto"/>
      </w:divBdr>
      <w:divsChild>
        <w:div w:id="86316606">
          <w:marLeft w:val="0"/>
          <w:marRight w:val="0"/>
          <w:marTop w:val="0"/>
          <w:marBottom w:val="0"/>
          <w:divBdr>
            <w:top w:val="none" w:sz="0" w:space="0" w:color="auto"/>
            <w:left w:val="none" w:sz="0" w:space="0" w:color="auto"/>
            <w:bottom w:val="none" w:sz="0" w:space="0" w:color="auto"/>
            <w:right w:val="none" w:sz="0" w:space="0" w:color="auto"/>
          </w:divBdr>
        </w:div>
        <w:div w:id="312105029">
          <w:marLeft w:val="0"/>
          <w:marRight w:val="0"/>
          <w:marTop w:val="0"/>
          <w:marBottom w:val="0"/>
          <w:divBdr>
            <w:top w:val="none" w:sz="0" w:space="0" w:color="auto"/>
            <w:left w:val="none" w:sz="0" w:space="0" w:color="auto"/>
            <w:bottom w:val="none" w:sz="0" w:space="0" w:color="auto"/>
            <w:right w:val="none" w:sz="0" w:space="0" w:color="auto"/>
          </w:divBdr>
        </w:div>
        <w:div w:id="714692874">
          <w:marLeft w:val="0"/>
          <w:marRight w:val="0"/>
          <w:marTop w:val="0"/>
          <w:marBottom w:val="0"/>
          <w:divBdr>
            <w:top w:val="none" w:sz="0" w:space="0" w:color="auto"/>
            <w:left w:val="none" w:sz="0" w:space="0" w:color="auto"/>
            <w:bottom w:val="single" w:sz="24" w:space="23" w:color="888888"/>
            <w:right w:val="none" w:sz="0" w:space="0" w:color="auto"/>
          </w:divBdr>
        </w:div>
        <w:div w:id="1743065484">
          <w:marLeft w:val="0"/>
          <w:marRight w:val="0"/>
          <w:marTop w:val="0"/>
          <w:marBottom w:val="0"/>
          <w:divBdr>
            <w:top w:val="single" w:sz="12" w:space="0" w:color="D1D3D4"/>
            <w:left w:val="none" w:sz="0" w:space="0" w:color="auto"/>
            <w:bottom w:val="none" w:sz="0" w:space="0" w:color="auto"/>
            <w:right w:val="none" w:sz="0" w:space="0" w:color="auto"/>
          </w:divBdr>
          <w:divsChild>
            <w:div w:id="374084827">
              <w:marLeft w:val="0"/>
              <w:marRight w:val="0"/>
              <w:marTop w:val="0"/>
              <w:marBottom w:val="0"/>
              <w:divBdr>
                <w:top w:val="none" w:sz="0" w:space="0" w:color="auto"/>
                <w:left w:val="none" w:sz="0" w:space="0" w:color="auto"/>
                <w:bottom w:val="none" w:sz="0" w:space="0" w:color="auto"/>
                <w:right w:val="none" w:sz="0" w:space="0" w:color="auto"/>
              </w:divBdr>
            </w:div>
            <w:div w:id="8789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2893">
      <w:bodyDiv w:val="1"/>
      <w:marLeft w:val="0"/>
      <w:marRight w:val="0"/>
      <w:marTop w:val="0"/>
      <w:marBottom w:val="0"/>
      <w:divBdr>
        <w:top w:val="none" w:sz="0" w:space="0" w:color="auto"/>
        <w:left w:val="none" w:sz="0" w:space="0" w:color="auto"/>
        <w:bottom w:val="none" w:sz="0" w:space="0" w:color="auto"/>
        <w:right w:val="none" w:sz="0" w:space="0" w:color="auto"/>
      </w:divBdr>
      <w:divsChild>
        <w:div w:id="2133590355">
          <w:marLeft w:val="0"/>
          <w:marRight w:val="0"/>
          <w:marTop w:val="0"/>
          <w:marBottom w:val="0"/>
          <w:divBdr>
            <w:top w:val="none" w:sz="0" w:space="0" w:color="auto"/>
            <w:left w:val="none" w:sz="0" w:space="0" w:color="auto"/>
            <w:bottom w:val="none" w:sz="0" w:space="0" w:color="auto"/>
            <w:right w:val="none" w:sz="0" w:space="0" w:color="auto"/>
          </w:divBdr>
        </w:div>
      </w:divsChild>
    </w:div>
    <w:div w:id="1259483208">
      <w:bodyDiv w:val="1"/>
      <w:marLeft w:val="0"/>
      <w:marRight w:val="0"/>
      <w:marTop w:val="0"/>
      <w:marBottom w:val="0"/>
      <w:divBdr>
        <w:top w:val="none" w:sz="0" w:space="0" w:color="auto"/>
        <w:left w:val="none" w:sz="0" w:space="0" w:color="auto"/>
        <w:bottom w:val="none" w:sz="0" w:space="0" w:color="auto"/>
        <w:right w:val="none" w:sz="0" w:space="0" w:color="auto"/>
      </w:divBdr>
      <w:divsChild>
        <w:div w:id="1147476455">
          <w:marLeft w:val="0"/>
          <w:marRight w:val="0"/>
          <w:marTop w:val="0"/>
          <w:marBottom w:val="0"/>
          <w:divBdr>
            <w:top w:val="none" w:sz="0" w:space="0" w:color="auto"/>
            <w:left w:val="none" w:sz="0" w:space="0" w:color="auto"/>
            <w:bottom w:val="none" w:sz="0" w:space="0" w:color="auto"/>
            <w:right w:val="none" w:sz="0" w:space="0" w:color="auto"/>
          </w:divBdr>
          <w:divsChild>
            <w:div w:id="2816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4006">
      <w:bodyDiv w:val="1"/>
      <w:marLeft w:val="0"/>
      <w:marRight w:val="0"/>
      <w:marTop w:val="0"/>
      <w:marBottom w:val="0"/>
      <w:divBdr>
        <w:top w:val="none" w:sz="0" w:space="0" w:color="auto"/>
        <w:left w:val="none" w:sz="0" w:space="0" w:color="auto"/>
        <w:bottom w:val="none" w:sz="0" w:space="0" w:color="auto"/>
        <w:right w:val="none" w:sz="0" w:space="0" w:color="auto"/>
      </w:divBdr>
      <w:divsChild>
        <w:div w:id="103616051">
          <w:marLeft w:val="0"/>
          <w:marRight w:val="0"/>
          <w:marTop w:val="0"/>
          <w:marBottom w:val="0"/>
          <w:divBdr>
            <w:top w:val="none" w:sz="0" w:space="0" w:color="auto"/>
            <w:left w:val="none" w:sz="0" w:space="0" w:color="auto"/>
            <w:bottom w:val="none" w:sz="0" w:space="0" w:color="auto"/>
            <w:right w:val="none" w:sz="0" w:space="0" w:color="auto"/>
          </w:divBdr>
        </w:div>
        <w:div w:id="1907718291">
          <w:marLeft w:val="0"/>
          <w:marRight w:val="0"/>
          <w:marTop w:val="0"/>
          <w:marBottom w:val="0"/>
          <w:divBdr>
            <w:top w:val="none" w:sz="0" w:space="0" w:color="auto"/>
            <w:left w:val="none" w:sz="0" w:space="0" w:color="auto"/>
            <w:bottom w:val="none" w:sz="0" w:space="0" w:color="auto"/>
            <w:right w:val="none" w:sz="0" w:space="0" w:color="auto"/>
          </w:divBdr>
          <w:divsChild>
            <w:div w:id="11733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4386">
      <w:bodyDiv w:val="1"/>
      <w:marLeft w:val="0"/>
      <w:marRight w:val="0"/>
      <w:marTop w:val="0"/>
      <w:marBottom w:val="0"/>
      <w:divBdr>
        <w:top w:val="none" w:sz="0" w:space="0" w:color="auto"/>
        <w:left w:val="none" w:sz="0" w:space="0" w:color="auto"/>
        <w:bottom w:val="none" w:sz="0" w:space="0" w:color="auto"/>
        <w:right w:val="none" w:sz="0" w:space="0" w:color="auto"/>
      </w:divBdr>
      <w:divsChild>
        <w:div w:id="953092556">
          <w:marLeft w:val="0"/>
          <w:marRight w:val="0"/>
          <w:marTop w:val="0"/>
          <w:marBottom w:val="0"/>
          <w:divBdr>
            <w:top w:val="none" w:sz="0" w:space="0" w:color="auto"/>
            <w:left w:val="none" w:sz="0" w:space="0" w:color="auto"/>
            <w:bottom w:val="single" w:sz="24" w:space="23" w:color="888888"/>
            <w:right w:val="none" w:sz="0" w:space="0" w:color="auto"/>
          </w:divBdr>
        </w:div>
        <w:div w:id="1203834169">
          <w:marLeft w:val="0"/>
          <w:marRight w:val="0"/>
          <w:marTop w:val="0"/>
          <w:marBottom w:val="0"/>
          <w:divBdr>
            <w:top w:val="none" w:sz="0" w:space="0" w:color="auto"/>
            <w:left w:val="none" w:sz="0" w:space="0" w:color="auto"/>
            <w:bottom w:val="none" w:sz="0" w:space="0" w:color="auto"/>
            <w:right w:val="none" w:sz="0" w:space="0" w:color="auto"/>
          </w:divBdr>
          <w:divsChild>
            <w:div w:id="1590970051">
              <w:marLeft w:val="0"/>
              <w:marRight w:val="0"/>
              <w:marTop w:val="0"/>
              <w:marBottom w:val="0"/>
              <w:divBdr>
                <w:top w:val="none" w:sz="0" w:space="0" w:color="auto"/>
                <w:left w:val="none" w:sz="0" w:space="0" w:color="auto"/>
                <w:bottom w:val="none" w:sz="0" w:space="0" w:color="auto"/>
                <w:right w:val="none" w:sz="0" w:space="0" w:color="auto"/>
              </w:divBdr>
            </w:div>
          </w:divsChild>
        </w:div>
        <w:div w:id="1408066432">
          <w:marLeft w:val="0"/>
          <w:marRight w:val="0"/>
          <w:marTop w:val="0"/>
          <w:marBottom w:val="0"/>
          <w:divBdr>
            <w:top w:val="single" w:sz="12" w:space="0" w:color="D1D3D4"/>
            <w:left w:val="none" w:sz="0" w:space="0" w:color="auto"/>
            <w:bottom w:val="none" w:sz="0" w:space="0" w:color="auto"/>
            <w:right w:val="none" w:sz="0" w:space="0" w:color="auto"/>
          </w:divBdr>
          <w:divsChild>
            <w:div w:id="842665977">
              <w:marLeft w:val="0"/>
              <w:marRight w:val="0"/>
              <w:marTop w:val="0"/>
              <w:marBottom w:val="0"/>
              <w:divBdr>
                <w:top w:val="none" w:sz="0" w:space="0" w:color="auto"/>
                <w:left w:val="none" w:sz="0" w:space="0" w:color="auto"/>
                <w:bottom w:val="none" w:sz="0" w:space="0" w:color="auto"/>
                <w:right w:val="none" w:sz="0" w:space="0" w:color="auto"/>
              </w:divBdr>
            </w:div>
            <w:div w:id="1462771289">
              <w:marLeft w:val="0"/>
              <w:marRight w:val="0"/>
              <w:marTop w:val="0"/>
              <w:marBottom w:val="0"/>
              <w:divBdr>
                <w:top w:val="none" w:sz="0" w:space="0" w:color="auto"/>
                <w:left w:val="none" w:sz="0" w:space="0" w:color="auto"/>
                <w:bottom w:val="none" w:sz="0" w:space="0" w:color="auto"/>
                <w:right w:val="none" w:sz="0" w:space="0" w:color="auto"/>
              </w:divBdr>
            </w:div>
          </w:divsChild>
        </w:div>
        <w:div w:id="1957364950">
          <w:marLeft w:val="0"/>
          <w:marRight w:val="0"/>
          <w:marTop w:val="0"/>
          <w:marBottom w:val="0"/>
          <w:divBdr>
            <w:top w:val="none" w:sz="0" w:space="0" w:color="auto"/>
            <w:left w:val="none" w:sz="0" w:space="0" w:color="auto"/>
            <w:bottom w:val="none" w:sz="0" w:space="0" w:color="auto"/>
            <w:right w:val="none" w:sz="0" w:space="0" w:color="auto"/>
          </w:divBdr>
        </w:div>
      </w:divsChild>
    </w:div>
    <w:div w:id="1259559162">
      <w:bodyDiv w:val="1"/>
      <w:marLeft w:val="0"/>
      <w:marRight w:val="0"/>
      <w:marTop w:val="0"/>
      <w:marBottom w:val="0"/>
      <w:divBdr>
        <w:top w:val="none" w:sz="0" w:space="0" w:color="auto"/>
        <w:left w:val="none" w:sz="0" w:space="0" w:color="auto"/>
        <w:bottom w:val="none" w:sz="0" w:space="0" w:color="auto"/>
        <w:right w:val="none" w:sz="0" w:space="0" w:color="auto"/>
      </w:divBdr>
      <w:divsChild>
        <w:div w:id="587542450">
          <w:marLeft w:val="129"/>
          <w:marRight w:val="0"/>
          <w:marTop w:val="0"/>
          <w:marBottom w:val="300"/>
          <w:divBdr>
            <w:top w:val="none" w:sz="0" w:space="0" w:color="auto"/>
            <w:left w:val="none" w:sz="0" w:space="0" w:color="auto"/>
            <w:bottom w:val="none" w:sz="0" w:space="0" w:color="auto"/>
            <w:right w:val="none" w:sz="0" w:space="0" w:color="auto"/>
          </w:divBdr>
        </w:div>
      </w:divsChild>
    </w:div>
    <w:div w:id="1259875816">
      <w:bodyDiv w:val="1"/>
      <w:marLeft w:val="0"/>
      <w:marRight w:val="0"/>
      <w:marTop w:val="0"/>
      <w:marBottom w:val="0"/>
      <w:divBdr>
        <w:top w:val="none" w:sz="0" w:space="0" w:color="auto"/>
        <w:left w:val="none" w:sz="0" w:space="0" w:color="auto"/>
        <w:bottom w:val="none" w:sz="0" w:space="0" w:color="auto"/>
        <w:right w:val="none" w:sz="0" w:space="0" w:color="auto"/>
      </w:divBdr>
      <w:divsChild>
        <w:div w:id="672032708">
          <w:marLeft w:val="0"/>
          <w:marRight w:val="0"/>
          <w:marTop w:val="0"/>
          <w:marBottom w:val="0"/>
          <w:divBdr>
            <w:top w:val="none" w:sz="0" w:space="0" w:color="auto"/>
            <w:left w:val="none" w:sz="0" w:space="0" w:color="auto"/>
            <w:bottom w:val="none" w:sz="0" w:space="0" w:color="auto"/>
            <w:right w:val="none" w:sz="0" w:space="0" w:color="auto"/>
          </w:divBdr>
        </w:div>
        <w:div w:id="1295405207">
          <w:marLeft w:val="0"/>
          <w:marRight w:val="0"/>
          <w:marTop w:val="0"/>
          <w:marBottom w:val="0"/>
          <w:divBdr>
            <w:top w:val="none" w:sz="0" w:space="0" w:color="auto"/>
            <w:left w:val="none" w:sz="0" w:space="0" w:color="auto"/>
            <w:bottom w:val="none" w:sz="0" w:space="0" w:color="auto"/>
            <w:right w:val="none" w:sz="0" w:space="0" w:color="auto"/>
          </w:divBdr>
          <w:divsChild>
            <w:div w:id="332343017">
              <w:marLeft w:val="0"/>
              <w:marRight w:val="0"/>
              <w:marTop w:val="0"/>
              <w:marBottom w:val="0"/>
              <w:divBdr>
                <w:top w:val="none" w:sz="0" w:space="0" w:color="auto"/>
                <w:left w:val="none" w:sz="0" w:space="0" w:color="auto"/>
                <w:bottom w:val="none" w:sz="0" w:space="0" w:color="auto"/>
                <w:right w:val="none" w:sz="0" w:space="0" w:color="auto"/>
              </w:divBdr>
            </w:div>
          </w:divsChild>
        </w:div>
        <w:div w:id="1387297890">
          <w:marLeft w:val="0"/>
          <w:marRight w:val="0"/>
          <w:marTop w:val="0"/>
          <w:marBottom w:val="0"/>
          <w:divBdr>
            <w:top w:val="single" w:sz="12" w:space="0" w:color="D1D3D4"/>
            <w:left w:val="none" w:sz="0" w:space="0" w:color="auto"/>
            <w:bottom w:val="none" w:sz="0" w:space="0" w:color="auto"/>
            <w:right w:val="none" w:sz="0" w:space="0" w:color="auto"/>
          </w:divBdr>
          <w:divsChild>
            <w:div w:id="176311013">
              <w:marLeft w:val="0"/>
              <w:marRight w:val="0"/>
              <w:marTop w:val="0"/>
              <w:marBottom w:val="0"/>
              <w:divBdr>
                <w:top w:val="none" w:sz="0" w:space="0" w:color="auto"/>
                <w:left w:val="none" w:sz="0" w:space="0" w:color="auto"/>
                <w:bottom w:val="none" w:sz="0" w:space="0" w:color="auto"/>
                <w:right w:val="none" w:sz="0" w:space="0" w:color="auto"/>
              </w:divBdr>
            </w:div>
            <w:div w:id="735977311">
              <w:marLeft w:val="0"/>
              <w:marRight w:val="0"/>
              <w:marTop w:val="0"/>
              <w:marBottom w:val="0"/>
              <w:divBdr>
                <w:top w:val="none" w:sz="0" w:space="0" w:color="auto"/>
                <w:left w:val="none" w:sz="0" w:space="0" w:color="auto"/>
                <w:bottom w:val="none" w:sz="0" w:space="0" w:color="auto"/>
                <w:right w:val="none" w:sz="0" w:space="0" w:color="auto"/>
              </w:divBdr>
            </w:div>
          </w:divsChild>
        </w:div>
        <w:div w:id="1574730644">
          <w:marLeft w:val="0"/>
          <w:marRight w:val="0"/>
          <w:marTop w:val="0"/>
          <w:marBottom w:val="0"/>
          <w:divBdr>
            <w:top w:val="none" w:sz="0" w:space="0" w:color="auto"/>
            <w:left w:val="none" w:sz="0" w:space="0" w:color="auto"/>
            <w:bottom w:val="single" w:sz="24" w:space="23" w:color="888888"/>
            <w:right w:val="none" w:sz="0" w:space="0" w:color="auto"/>
          </w:divBdr>
        </w:div>
      </w:divsChild>
    </w:div>
    <w:div w:id="1260019173">
      <w:bodyDiv w:val="1"/>
      <w:marLeft w:val="0"/>
      <w:marRight w:val="0"/>
      <w:marTop w:val="0"/>
      <w:marBottom w:val="0"/>
      <w:divBdr>
        <w:top w:val="none" w:sz="0" w:space="0" w:color="auto"/>
        <w:left w:val="none" w:sz="0" w:space="0" w:color="auto"/>
        <w:bottom w:val="none" w:sz="0" w:space="0" w:color="auto"/>
        <w:right w:val="none" w:sz="0" w:space="0" w:color="auto"/>
      </w:divBdr>
      <w:divsChild>
        <w:div w:id="2008365065">
          <w:marLeft w:val="0"/>
          <w:marRight w:val="0"/>
          <w:marTop w:val="0"/>
          <w:marBottom w:val="0"/>
          <w:divBdr>
            <w:top w:val="none" w:sz="0" w:space="0" w:color="auto"/>
            <w:left w:val="none" w:sz="0" w:space="0" w:color="auto"/>
            <w:bottom w:val="none" w:sz="0" w:space="0" w:color="auto"/>
            <w:right w:val="none" w:sz="0" w:space="0" w:color="auto"/>
          </w:divBdr>
        </w:div>
        <w:div w:id="473988907">
          <w:marLeft w:val="0"/>
          <w:marRight w:val="0"/>
          <w:marTop w:val="0"/>
          <w:marBottom w:val="0"/>
          <w:divBdr>
            <w:top w:val="single" w:sz="12" w:space="0" w:color="D1D3D4"/>
            <w:left w:val="none" w:sz="0" w:space="0" w:color="auto"/>
            <w:bottom w:val="none" w:sz="0" w:space="0" w:color="auto"/>
            <w:right w:val="none" w:sz="0" w:space="0" w:color="auto"/>
          </w:divBdr>
          <w:divsChild>
            <w:div w:id="1898854301">
              <w:marLeft w:val="0"/>
              <w:marRight w:val="0"/>
              <w:marTop w:val="0"/>
              <w:marBottom w:val="0"/>
              <w:divBdr>
                <w:top w:val="none" w:sz="0" w:space="0" w:color="auto"/>
                <w:left w:val="none" w:sz="0" w:space="0" w:color="auto"/>
                <w:bottom w:val="none" w:sz="0" w:space="0" w:color="auto"/>
                <w:right w:val="none" w:sz="0" w:space="0" w:color="auto"/>
              </w:divBdr>
            </w:div>
          </w:divsChild>
        </w:div>
        <w:div w:id="797919932">
          <w:marLeft w:val="0"/>
          <w:marRight w:val="0"/>
          <w:marTop w:val="0"/>
          <w:marBottom w:val="0"/>
          <w:divBdr>
            <w:top w:val="none" w:sz="0" w:space="0" w:color="auto"/>
            <w:left w:val="none" w:sz="0" w:space="0" w:color="auto"/>
            <w:bottom w:val="single" w:sz="24" w:space="23" w:color="888888"/>
            <w:right w:val="none" w:sz="0" w:space="0" w:color="auto"/>
          </w:divBdr>
        </w:div>
        <w:div w:id="292634707">
          <w:marLeft w:val="0"/>
          <w:marRight w:val="0"/>
          <w:marTop w:val="0"/>
          <w:marBottom w:val="0"/>
          <w:divBdr>
            <w:top w:val="none" w:sz="0" w:space="0" w:color="auto"/>
            <w:left w:val="none" w:sz="0" w:space="0" w:color="auto"/>
            <w:bottom w:val="none" w:sz="0" w:space="0" w:color="auto"/>
            <w:right w:val="none" w:sz="0" w:space="0" w:color="auto"/>
          </w:divBdr>
          <w:divsChild>
            <w:div w:id="5742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6306">
      <w:bodyDiv w:val="1"/>
      <w:marLeft w:val="0"/>
      <w:marRight w:val="0"/>
      <w:marTop w:val="0"/>
      <w:marBottom w:val="0"/>
      <w:divBdr>
        <w:top w:val="none" w:sz="0" w:space="0" w:color="auto"/>
        <w:left w:val="none" w:sz="0" w:space="0" w:color="auto"/>
        <w:bottom w:val="none" w:sz="0" w:space="0" w:color="auto"/>
        <w:right w:val="none" w:sz="0" w:space="0" w:color="auto"/>
      </w:divBdr>
      <w:divsChild>
        <w:div w:id="413087509">
          <w:marLeft w:val="0"/>
          <w:marRight w:val="0"/>
          <w:marTop w:val="0"/>
          <w:marBottom w:val="0"/>
          <w:divBdr>
            <w:top w:val="none" w:sz="0" w:space="0" w:color="auto"/>
            <w:left w:val="none" w:sz="0" w:space="0" w:color="auto"/>
            <w:bottom w:val="none" w:sz="0" w:space="0" w:color="auto"/>
            <w:right w:val="none" w:sz="0" w:space="0" w:color="auto"/>
          </w:divBdr>
        </w:div>
        <w:div w:id="759565328">
          <w:marLeft w:val="0"/>
          <w:marRight w:val="0"/>
          <w:marTop w:val="0"/>
          <w:marBottom w:val="0"/>
          <w:divBdr>
            <w:top w:val="single" w:sz="12" w:space="0" w:color="D1D3D4"/>
            <w:left w:val="none" w:sz="0" w:space="0" w:color="auto"/>
            <w:bottom w:val="none" w:sz="0" w:space="0" w:color="auto"/>
            <w:right w:val="none" w:sz="0" w:space="0" w:color="auto"/>
          </w:divBdr>
          <w:divsChild>
            <w:div w:id="404110509">
              <w:marLeft w:val="0"/>
              <w:marRight w:val="0"/>
              <w:marTop w:val="0"/>
              <w:marBottom w:val="0"/>
              <w:divBdr>
                <w:top w:val="none" w:sz="0" w:space="0" w:color="auto"/>
                <w:left w:val="none" w:sz="0" w:space="0" w:color="auto"/>
                <w:bottom w:val="none" w:sz="0" w:space="0" w:color="auto"/>
                <w:right w:val="none" w:sz="0" w:space="0" w:color="auto"/>
              </w:divBdr>
            </w:div>
            <w:div w:id="1123504468">
              <w:marLeft w:val="0"/>
              <w:marRight w:val="0"/>
              <w:marTop w:val="0"/>
              <w:marBottom w:val="0"/>
              <w:divBdr>
                <w:top w:val="none" w:sz="0" w:space="0" w:color="auto"/>
                <w:left w:val="none" w:sz="0" w:space="0" w:color="auto"/>
                <w:bottom w:val="none" w:sz="0" w:space="0" w:color="auto"/>
                <w:right w:val="none" w:sz="0" w:space="0" w:color="auto"/>
              </w:divBdr>
            </w:div>
          </w:divsChild>
        </w:div>
        <w:div w:id="849876527">
          <w:marLeft w:val="0"/>
          <w:marRight w:val="0"/>
          <w:marTop w:val="0"/>
          <w:marBottom w:val="0"/>
          <w:divBdr>
            <w:top w:val="none" w:sz="0" w:space="0" w:color="auto"/>
            <w:left w:val="none" w:sz="0" w:space="0" w:color="auto"/>
            <w:bottom w:val="none" w:sz="0" w:space="0" w:color="auto"/>
            <w:right w:val="none" w:sz="0" w:space="0" w:color="auto"/>
          </w:divBdr>
        </w:div>
        <w:div w:id="1506168808">
          <w:marLeft w:val="0"/>
          <w:marRight w:val="0"/>
          <w:marTop w:val="0"/>
          <w:marBottom w:val="0"/>
          <w:divBdr>
            <w:top w:val="none" w:sz="0" w:space="0" w:color="auto"/>
            <w:left w:val="none" w:sz="0" w:space="0" w:color="auto"/>
            <w:bottom w:val="single" w:sz="24" w:space="23" w:color="888888"/>
            <w:right w:val="none" w:sz="0" w:space="0" w:color="auto"/>
          </w:divBdr>
        </w:div>
      </w:divsChild>
    </w:div>
    <w:div w:id="1260988164">
      <w:bodyDiv w:val="1"/>
      <w:marLeft w:val="0"/>
      <w:marRight w:val="0"/>
      <w:marTop w:val="0"/>
      <w:marBottom w:val="0"/>
      <w:divBdr>
        <w:top w:val="none" w:sz="0" w:space="0" w:color="auto"/>
        <w:left w:val="none" w:sz="0" w:space="0" w:color="auto"/>
        <w:bottom w:val="none" w:sz="0" w:space="0" w:color="auto"/>
        <w:right w:val="none" w:sz="0" w:space="0" w:color="auto"/>
      </w:divBdr>
    </w:div>
    <w:div w:id="1261180227">
      <w:bodyDiv w:val="1"/>
      <w:marLeft w:val="0"/>
      <w:marRight w:val="0"/>
      <w:marTop w:val="0"/>
      <w:marBottom w:val="0"/>
      <w:divBdr>
        <w:top w:val="none" w:sz="0" w:space="0" w:color="auto"/>
        <w:left w:val="none" w:sz="0" w:space="0" w:color="auto"/>
        <w:bottom w:val="none" w:sz="0" w:space="0" w:color="auto"/>
        <w:right w:val="none" w:sz="0" w:space="0" w:color="auto"/>
      </w:divBdr>
      <w:divsChild>
        <w:div w:id="62488471">
          <w:marLeft w:val="0"/>
          <w:marRight w:val="0"/>
          <w:marTop w:val="0"/>
          <w:marBottom w:val="0"/>
          <w:divBdr>
            <w:top w:val="none" w:sz="0" w:space="0" w:color="auto"/>
            <w:left w:val="none" w:sz="0" w:space="0" w:color="auto"/>
            <w:bottom w:val="none" w:sz="0" w:space="0" w:color="auto"/>
            <w:right w:val="none" w:sz="0" w:space="0" w:color="auto"/>
          </w:divBdr>
        </w:div>
        <w:div w:id="652177548">
          <w:marLeft w:val="0"/>
          <w:marRight w:val="0"/>
          <w:marTop w:val="0"/>
          <w:marBottom w:val="0"/>
          <w:divBdr>
            <w:top w:val="none" w:sz="0" w:space="0" w:color="auto"/>
            <w:left w:val="none" w:sz="0" w:space="0" w:color="auto"/>
            <w:bottom w:val="none" w:sz="0" w:space="0" w:color="auto"/>
            <w:right w:val="none" w:sz="0" w:space="0" w:color="auto"/>
          </w:divBdr>
          <w:divsChild>
            <w:div w:id="1347252760">
              <w:marLeft w:val="0"/>
              <w:marRight w:val="0"/>
              <w:marTop w:val="0"/>
              <w:marBottom w:val="0"/>
              <w:divBdr>
                <w:top w:val="none" w:sz="0" w:space="0" w:color="auto"/>
                <w:left w:val="none" w:sz="0" w:space="0" w:color="auto"/>
                <w:bottom w:val="none" w:sz="0" w:space="0" w:color="auto"/>
                <w:right w:val="none" w:sz="0" w:space="0" w:color="auto"/>
              </w:divBdr>
            </w:div>
          </w:divsChild>
        </w:div>
        <w:div w:id="1320773454">
          <w:marLeft w:val="0"/>
          <w:marRight w:val="0"/>
          <w:marTop w:val="0"/>
          <w:marBottom w:val="0"/>
          <w:divBdr>
            <w:top w:val="none" w:sz="0" w:space="0" w:color="auto"/>
            <w:left w:val="none" w:sz="0" w:space="0" w:color="auto"/>
            <w:bottom w:val="single" w:sz="24" w:space="23" w:color="888888"/>
            <w:right w:val="none" w:sz="0" w:space="0" w:color="auto"/>
          </w:divBdr>
        </w:div>
        <w:div w:id="1381173637">
          <w:marLeft w:val="0"/>
          <w:marRight w:val="0"/>
          <w:marTop w:val="0"/>
          <w:marBottom w:val="0"/>
          <w:divBdr>
            <w:top w:val="single" w:sz="12" w:space="0" w:color="D1D3D4"/>
            <w:left w:val="none" w:sz="0" w:space="0" w:color="auto"/>
            <w:bottom w:val="none" w:sz="0" w:space="0" w:color="auto"/>
            <w:right w:val="none" w:sz="0" w:space="0" w:color="auto"/>
          </w:divBdr>
          <w:divsChild>
            <w:div w:id="1577284962">
              <w:marLeft w:val="0"/>
              <w:marRight w:val="0"/>
              <w:marTop w:val="0"/>
              <w:marBottom w:val="0"/>
              <w:divBdr>
                <w:top w:val="none" w:sz="0" w:space="0" w:color="auto"/>
                <w:left w:val="none" w:sz="0" w:space="0" w:color="auto"/>
                <w:bottom w:val="none" w:sz="0" w:space="0" w:color="auto"/>
                <w:right w:val="none" w:sz="0" w:space="0" w:color="auto"/>
              </w:divBdr>
            </w:div>
            <w:div w:id="21367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2380">
      <w:bodyDiv w:val="1"/>
      <w:marLeft w:val="0"/>
      <w:marRight w:val="0"/>
      <w:marTop w:val="0"/>
      <w:marBottom w:val="0"/>
      <w:divBdr>
        <w:top w:val="none" w:sz="0" w:space="0" w:color="auto"/>
        <w:left w:val="none" w:sz="0" w:space="0" w:color="auto"/>
        <w:bottom w:val="none" w:sz="0" w:space="0" w:color="auto"/>
        <w:right w:val="none" w:sz="0" w:space="0" w:color="auto"/>
      </w:divBdr>
      <w:divsChild>
        <w:div w:id="322853102">
          <w:marLeft w:val="0"/>
          <w:marRight w:val="0"/>
          <w:marTop w:val="0"/>
          <w:marBottom w:val="0"/>
          <w:divBdr>
            <w:top w:val="none" w:sz="0" w:space="0" w:color="auto"/>
            <w:left w:val="none" w:sz="0" w:space="0" w:color="auto"/>
            <w:bottom w:val="single" w:sz="24" w:space="23" w:color="888888"/>
            <w:right w:val="none" w:sz="0" w:space="0" w:color="auto"/>
          </w:divBdr>
        </w:div>
        <w:div w:id="1578898749">
          <w:marLeft w:val="0"/>
          <w:marRight w:val="0"/>
          <w:marTop w:val="0"/>
          <w:marBottom w:val="0"/>
          <w:divBdr>
            <w:top w:val="none" w:sz="0" w:space="0" w:color="auto"/>
            <w:left w:val="none" w:sz="0" w:space="0" w:color="auto"/>
            <w:bottom w:val="none" w:sz="0" w:space="0" w:color="auto"/>
            <w:right w:val="none" w:sz="0" w:space="0" w:color="auto"/>
          </w:divBdr>
          <w:divsChild>
            <w:div w:id="1092967299">
              <w:marLeft w:val="0"/>
              <w:marRight w:val="0"/>
              <w:marTop w:val="0"/>
              <w:marBottom w:val="0"/>
              <w:divBdr>
                <w:top w:val="none" w:sz="0" w:space="0" w:color="auto"/>
                <w:left w:val="none" w:sz="0" w:space="0" w:color="auto"/>
                <w:bottom w:val="none" w:sz="0" w:space="0" w:color="auto"/>
                <w:right w:val="none" w:sz="0" w:space="0" w:color="auto"/>
              </w:divBdr>
            </w:div>
          </w:divsChild>
        </w:div>
        <w:div w:id="1841659680">
          <w:marLeft w:val="0"/>
          <w:marRight w:val="0"/>
          <w:marTop w:val="0"/>
          <w:marBottom w:val="0"/>
          <w:divBdr>
            <w:top w:val="single" w:sz="12" w:space="0" w:color="D1D3D4"/>
            <w:left w:val="none" w:sz="0" w:space="0" w:color="auto"/>
            <w:bottom w:val="none" w:sz="0" w:space="0" w:color="auto"/>
            <w:right w:val="none" w:sz="0" w:space="0" w:color="auto"/>
          </w:divBdr>
          <w:divsChild>
            <w:div w:id="1059523854">
              <w:marLeft w:val="0"/>
              <w:marRight w:val="0"/>
              <w:marTop w:val="0"/>
              <w:marBottom w:val="0"/>
              <w:divBdr>
                <w:top w:val="none" w:sz="0" w:space="0" w:color="auto"/>
                <w:left w:val="none" w:sz="0" w:space="0" w:color="auto"/>
                <w:bottom w:val="none" w:sz="0" w:space="0" w:color="auto"/>
                <w:right w:val="none" w:sz="0" w:space="0" w:color="auto"/>
              </w:divBdr>
            </w:div>
          </w:divsChild>
        </w:div>
        <w:div w:id="1850869520">
          <w:marLeft w:val="0"/>
          <w:marRight w:val="0"/>
          <w:marTop w:val="0"/>
          <w:marBottom w:val="0"/>
          <w:divBdr>
            <w:top w:val="none" w:sz="0" w:space="0" w:color="auto"/>
            <w:left w:val="none" w:sz="0" w:space="0" w:color="auto"/>
            <w:bottom w:val="none" w:sz="0" w:space="0" w:color="auto"/>
            <w:right w:val="none" w:sz="0" w:space="0" w:color="auto"/>
          </w:divBdr>
        </w:div>
      </w:divsChild>
    </w:div>
    <w:div w:id="1261258131">
      <w:bodyDiv w:val="1"/>
      <w:marLeft w:val="0"/>
      <w:marRight w:val="0"/>
      <w:marTop w:val="0"/>
      <w:marBottom w:val="0"/>
      <w:divBdr>
        <w:top w:val="none" w:sz="0" w:space="0" w:color="auto"/>
        <w:left w:val="none" w:sz="0" w:space="0" w:color="auto"/>
        <w:bottom w:val="none" w:sz="0" w:space="0" w:color="auto"/>
        <w:right w:val="none" w:sz="0" w:space="0" w:color="auto"/>
      </w:divBdr>
    </w:div>
    <w:div w:id="1261259087">
      <w:bodyDiv w:val="1"/>
      <w:marLeft w:val="0"/>
      <w:marRight w:val="0"/>
      <w:marTop w:val="0"/>
      <w:marBottom w:val="0"/>
      <w:divBdr>
        <w:top w:val="none" w:sz="0" w:space="0" w:color="auto"/>
        <w:left w:val="none" w:sz="0" w:space="0" w:color="auto"/>
        <w:bottom w:val="none" w:sz="0" w:space="0" w:color="auto"/>
        <w:right w:val="none" w:sz="0" w:space="0" w:color="auto"/>
      </w:divBdr>
      <w:divsChild>
        <w:div w:id="701705531">
          <w:marLeft w:val="0"/>
          <w:marRight w:val="0"/>
          <w:marTop w:val="0"/>
          <w:marBottom w:val="0"/>
          <w:divBdr>
            <w:top w:val="none" w:sz="0" w:space="0" w:color="auto"/>
            <w:left w:val="none" w:sz="0" w:space="0" w:color="auto"/>
            <w:bottom w:val="none" w:sz="0" w:space="0" w:color="auto"/>
            <w:right w:val="none" w:sz="0" w:space="0" w:color="auto"/>
          </w:divBdr>
          <w:divsChild>
            <w:div w:id="876046518">
              <w:marLeft w:val="0"/>
              <w:marRight w:val="0"/>
              <w:marTop w:val="0"/>
              <w:marBottom w:val="0"/>
              <w:divBdr>
                <w:top w:val="none" w:sz="0" w:space="0" w:color="auto"/>
                <w:left w:val="none" w:sz="0" w:space="0" w:color="auto"/>
                <w:bottom w:val="none" w:sz="0" w:space="0" w:color="auto"/>
                <w:right w:val="none" w:sz="0" w:space="0" w:color="auto"/>
              </w:divBdr>
            </w:div>
          </w:divsChild>
        </w:div>
        <w:div w:id="708067494">
          <w:marLeft w:val="0"/>
          <w:marRight w:val="0"/>
          <w:marTop w:val="0"/>
          <w:marBottom w:val="0"/>
          <w:divBdr>
            <w:top w:val="none" w:sz="0" w:space="0" w:color="auto"/>
            <w:left w:val="none" w:sz="0" w:space="0" w:color="auto"/>
            <w:bottom w:val="single" w:sz="24" w:space="23" w:color="888888"/>
            <w:right w:val="none" w:sz="0" w:space="0" w:color="auto"/>
          </w:divBdr>
        </w:div>
        <w:div w:id="2044593833">
          <w:marLeft w:val="0"/>
          <w:marRight w:val="0"/>
          <w:marTop w:val="0"/>
          <w:marBottom w:val="0"/>
          <w:divBdr>
            <w:top w:val="none" w:sz="0" w:space="0" w:color="auto"/>
            <w:left w:val="none" w:sz="0" w:space="0" w:color="auto"/>
            <w:bottom w:val="none" w:sz="0" w:space="0" w:color="auto"/>
            <w:right w:val="none" w:sz="0" w:space="0" w:color="auto"/>
          </w:divBdr>
        </w:div>
        <w:div w:id="2107267259">
          <w:marLeft w:val="0"/>
          <w:marRight w:val="0"/>
          <w:marTop w:val="0"/>
          <w:marBottom w:val="0"/>
          <w:divBdr>
            <w:top w:val="single" w:sz="12" w:space="0" w:color="D1D3D4"/>
            <w:left w:val="none" w:sz="0" w:space="0" w:color="auto"/>
            <w:bottom w:val="none" w:sz="0" w:space="0" w:color="auto"/>
            <w:right w:val="none" w:sz="0" w:space="0" w:color="auto"/>
          </w:divBdr>
          <w:divsChild>
            <w:div w:id="334383469">
              <w:marLeft w:val="0"/>
              <w:marRight w:val="0"/>
              <w:marTop w:val="0"/>
              <w:marBottom w:val="0"/>
              <w:divBdr>
                <w:top w:val="none" w:sz="0" w:space="0" w:color="auto"/>
                <w:left w:val="none" w:sz="0" w:space="0" w:color="auto"/>
                <w:bottom w:val="none" w:sz="0" w:space="0" w:color="auto"/>
                <w:right w:val="none" w:sz="0" w:space="0" w:color="auto"/>
              </w:divBdr>
            </w:div>
            <w:div w:id="6026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5775">
      <w:bodyDiv w:val="1"/>
      <w:marLeft w:val="0"/>
      <w:marRight w:val="0"/>
      <w:marTop w:val="0"/>
      <w:marBottom w:val="0"/>
      <w:divBdr>
        <w:top w:val="none" w:sz="0" w:space="0" w:color="auto"/>
        <w:left w:val="none" w:sz="0" w:space="0" w:color="auto"/>
        <w:bottom w:val="none" w:sz="0" w:space="0" w:color="auto"/>
        <w:right w:val="none" w:sz="0" w:space="0" w:color="auto"/>
      </w:divBdr>
      <w:divsChild>
        <w:div w:id="396825769">
          <w:marLeft w:val="0"/>
          <w:marRight w:val="0"/>
          <w:marTop w:val="0"/>
          <w:marBottom w:val="0"/>
          <w:divBdr>
            <w:top w:val="single" w:sz="12" w:space="0" w:color="D1D3D4"/>
            <w:left w:val="none" w:sz="0" w:space="0" w:color="auto"/>
            <w:bottom w:val="none" w:sz="0" w:space="0" w:color="auto"/>
            <w:right w:val="none" w:sz="0" w:space="0" w:color="auto"/>
          </w:divBdr>
          <w:divsChild>
            <w:div w:id="1233078624">
              <w:marLeft w:val="0"/>
              <w:marRight w:val="0"/>
              <w:marTop w:val="0"/>
              <w:marBottom w:val="0"/>
              <w:divBdr>
                <w:top w:val="none" w:sz="0" w:space="0" w:color="auto"/>
                <w:left w:val="none" w:sz="0" w:space="0" w:color="auto"/>
                <w:bottom w:val="none" w:sz="0" w:space="0" w:color="auto"/>
                <w:right w:val="none" w:sz="0" w:space="0" w:color="auto"/>
              </w:divBdr>
            </w:div>
            <w:div w:id="1710646908">
              <w:marLeft w:val="0"/>
              <w:marRight w:val="0"/>
              <w:marTop w:val="0"/>
              <w:marBottom w:val="0"/>
              <w:divBdr>
                <w:top w:val="none" w:sz="0" w:space="0" w:color="auto"/>
                <w:left w:val="none" w:sz="0" w:space="0" w:color="auto"/>
                <w:bottom w:val="none" w:sz="0" w:space="0" w:color="auto"/>
                <w:right w:val="none" w:sz="0" w:space="0" w:color="auto"/>
              </w:divBdr>
            </w:div>
          </w:divsChild>
        </w:div>
        <w:div w:id="503476447">
          <w:marLeft w:val="0"/>
          <w:marRight w:val="0"/>
          <w:marTop w:val="0"/>
          <w:marBottom w:val="0"/>
          <w:divBdr>
            <w:top w:val="none" w:sz="0" w:space="0" w:color="auto"/>
            <w:left w:val="none" w:sz="0" w:space="0" w:color="auto"/>
            <w:bottom w:val="none" w:sz="0" w:space="0" w:color="auto"/>
            <w:right w:val="none" w:sz="0" w:space="0" w:color="auto"/>
          </w:divBdr>
        </w:div>
        <w:div w:id="865364519">
          <w:marLeft w:val="0"/>
          <w:marRight w:val="0"/>
          <w:marTop w:val="0"/>
          <w:marBottom w:val="0"/>
          <w:divBdr>
            <w:top w:val="none" w:sz="0" w:space="0" w:color="auto"/>
            <w:left w:val="none" w:sz="0" w:space="0" w:color="auto"/>
            <w:bottom w:val="single" w:sz="24" w:space="23" w:color="888888"/>
            <w:right w:val="none" w:sz="0" w:space="0" w:color="auto"/>
          </w:divBdr>
        </w:div>
        <w:div w:id="1325863724">
          <w:marLeft w:val="0"/>
          <w:marRight w:val="0"/>
          <w:marTop w:val="0"/>
          <w:marBottom w:val="0"/>
          <w:divBdr>
            <w:top w:val="none" w:sz="0" w:space="0" w:color="auto"/>
            <w:left w:val="none" w:sz="0" w:space="0" w:color="auto"/>
            <w:bottom w:val="none" w:sz="0" w:space="0" w:color="auto"/>
            <w:right w:val="none" w:sz="0" w:space="0" w:color="auto"/>
          </w:divBdr>
        </w:div>
      </w:divsChild>
    </w:div>
    <w:div w:id="1261445790">
      <w:bodyDiv w:val="1"/>
      <w:marLeft w:val="0"/>
      <w:marRight w:val="0"/>
      <w:marTop w:val="0"/>
      <w:marBottom w:val="0"/>
      <w:divBdr>
        <w:top w:val="none" w:sz="0" w:space="0" w:color="auto"/>
        <w:left w:val="none" w:sz="0" w:space="0" w:color="auto"/>
        <w:bottom w:val="none" w:sz="0" w:space="0" w:color="auto"/>
        <w:right w:val="none" w:sz="0" w:space="0" w:color="auto"/>
      </w:divBdr>
      <w:divsChild>
        <w:div w:id="415900086">
          <w:marLeft w:val="0"/>
          <w:marRight w:val="0"/>
          <w:marTop w:val="0"/>
          <w:marBottom w:val="0"/>
          <w:divBdr>
            <w:top w:val="none" w:sz="0" w:space="0" w:color="auto"/>
            <w:left w:val="none" w:sz="0" w:space="0" w:color="auto"/>
            <w:bottom w:val="none" w:sz="0" w:space="0" w:color="auto"/>
            <w:right w:val="none" w:sz="0" w:space="0" w:color="auto"/>
          </w:divBdr>
        </w:div>
        <w:div w:id="448477851">
          <w:marLeft w:val="0"/>
          <w:marRight w:val="0"/>
          <w:marTop w:val="0"/>
          <w:marBottom w:val="0"/>
          <w:divBdr>
            <w:top w:val="none" w:sz="0" w:space="0" w:color="auto"/>
            <w:left w:val="none" w:sz="0" w:space="0" w:color="auto"/>
            <w:bottom w:val="none" w:sz="0" w:space="0" w:color="auto"/>
            <w:right w:val="none" w:sz="0" w:space="0" w:color="auto"/>
          </w:divBdr>
        </w:div>
        <w:div w:id="862399787">
          <w:marLeft w:val="0"/>
          <w:marRight w:val="0"/>
          <w:marTop w:val="0"/>
          <w:marBottom w:val="0"/>
          <w:divBdr>
            <w:top w:val="single" w:sz="12" w:space="0" w:color="D1D3D4"/>
            <w:left w:val="none" w:sz="0" w:space="0" w:color="auto"/>
            <w:bottom w:val="none" w:sz="0" w:space="0" w:color="auto"/>
            <w:right w:val="none" w:sz="0" w:space="0" w:color="auto"/>
          </w:divBdr>
          <w:divsChild>
            <w:div w:id="280504614">
              <w:marLeft w:val="0"/>
              <w:marRight w:val="0"/>
              <w:marTop w:val="0"/>
              <w:marBottom w:val="0"/>
              <w:divBdr>
                <w:top w:val="none" w:sz="0" w:space="0" w:color="auto"/>
                <w:left w:val="none" w:sz="0" w:space="0" w:color="auto"/>
                <w:bottom w:val="none" w:sz="0" w:space="0" w:color="auto"/>
                <w:right w:val="none" w:sz="0" w:space="0" w:color="auto"/>
              </w:divBdr>
            </w:div>
          </w:divsChild>
        </w:div>
        <w:div w:id="1784570601">
          <w:marLeft w:val="0"/>
          <w:marRight w:val="0"/>
          <w:marTop w:val="0"/>
          <w:marBottom w:val="0"/>
          <w:divBdr>
            <w:top w:val="none" w:sz="0" w:space="0" w:color="auto"/>
            <w:left w:val="none" w:sz="0" w:space="0" w:color="auto"/>
            <w:bottom w:val="single" w:sz="24" w:space="23" w:color="888888"/>
            <w:right w:val="none" w:sz="0" w:space="0" w:color="auto"/>
          </w:divBdr>
        </w:div>
      </w:divsChild>
    </w:div>
    <w:div w:id="1261454818">
      <w:bodyDiv w:val="1"/>
      <w:marLeft w:val="0"/>
      <w:marRight w:val="0"/>
      <w:marTop w:val="0"/>
      <w:marBottom w:val="0"/>
      <w:divBdr>
        <w:top w:val="none" w:sz="0" w:space="0" w:color="auto"/>
        <w:left w:val="none" w:sz="0" w:space="0" w:color="auto"/>
        <w:bottom w:val="none" w:sz="0" w:space="0" w:color="auto"/>
        <w:right w:val="none" w:sz="0" w:space="0" w:color="auto"/>
      </w:divBdr>
      <w:divsChild>
        <w:div w:id="148787154">
          <w:marLeft w:val="0"/>
          <w:marRight w:val="0"/>
          <w:marTop w:val="0"/>
          <w:marBottom w:val="0"/>
          <w:divBdr>
            <w:top w:val="none" w:sz="0" w:space="0" w:color="auto"/>
            <w:left w:val="none" w:sz="0" w:space="0" w:color="auto"/>
            <w:bottom w:val="none" w:sz="0" w:space="0" w:color="auto"/>
            <w:right w:val="none" w:sz="0" w:space="0" w:color="auto"/>
          </w:divBdr>
        </w:div>
        <w:div w:id="1013191026">
          <w:marLeft w:val="0"/>
          <w:marRight w:val="0"/>
          <w:marTop w:val="0"/>
          <w:marBottom w:val="0"/>
          <w:divBdr>
            <w:top w:val="none" w:sz="0" w:space="0" w:color="auto"/>
            <w:left w:val="none" w:sz="0" w:space="0" w:color="auto"/>
            <w:bottom w:val="none" w:sz="0" w:space="0" w:color="auto"/>
            <w:right w:val="none" w:sz="0" w:space="0" w:color="auto"/>
          </w:divBdr>
          <w:divsChild>
            <w:div w:id="159346671">
              <w:marLeft w:val="0"/>
              <w:marRight w:val="0"/>
              <w:marTop w:val="0"/>
              <w:marBottom w:val="0"/>
              <w:divBdr>
                <w:top w:val="none" w:sz="0" w:space="0" w:color="auto"/>
                <w:left w:val="none" w:sz="0" w:space="0" w:color="auto"/>
                <w:bottom w:val="none" w:sz="0" w:space="0" w:color="auto"/>
                <w:right w:val="none" w:sz="0" w:space="0" w:color="auto"/>
              </w:divBdr>
            </w:div>
          </w:divsChild>
        </w:div>
        <w:div w:id="2098940326">
          <w:marLeft w:val="0"/>
          <w:marRight w:val="0"/>
          <w:marTop w:val="0"/>
          <w:marBottom w:val="0"/>
          <w:divBdr>
            <w:top w:val="single" w:sz="12" w:space="0" w:color="D1D3D4"/>
            <w:left w:val="none" w:sz="0" w:space="0" w:color="auto"/>
            <w:bottom w:val="none" w:sz="0" w:space="0" w:color="auto"/>
            <w:right w:val="none" w:sz="0" w:space="0" w:color="auto"/>
          </w:divBdr>
          <w:divsChild>
            <w:div w:id="793062692">
              <w:marLeft w:val="0"/>
              <w:marRight w:val="0"/>
              <w:marTop w:val="0"/>
              <w:marBottom w:val="0"/>
              <w:divBdr>
                <w:top w:val="none" w:sz="0" w:space="0" w:color="auto"/>
                <w:left w:val="none" w:sz="0" w:space="0" w:color="auto"/>
                <w:bottom w:val="none" w:sz="0" w:space="0" w:color="auto"/>
                <w:right w:val="none" w:sz="0" w:space="0" w:color="auto"/>
              </w:divBdr>
            </w:div>
            <w:div w:id="14298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99276">
      <w:bodyDiv w:val="1"/>
      <w:marLeft w:val="0"/>
      <w:marRight w:val="0"/>
      <w:marTop w:val="0"/>
      <w:marBottom w:val="0"/>
      <w:divBdr>
        <w:top w:val="none" w:sz="0" w:space="0" w:color="auto"/>
        <w:left w:val="none" w:sz="0" w:space="0" w:color="auto"/>
        <w:bottom w:val="none" w:sz="0" w:space="0" w:color="auto"/>
        <w:right w:val="none" w:sz="0" w:space="0" w:color="auto"/>
      </w:divBdr>
    </w:div>
    <w:div w:id="1262180419">
      <w:bodyDiv w:val="1"/>
      <w:marLeft w:val="0"/>
      <w:marRight w:val="0"/>
      <w:marTop w:val="0"/>
      <w:marBottom w:val="0"/>
      <w:divBdr>
        <w:top w:val="none" w:sz="0" w:space="0" w:color="auto"/>
        <w:left w:val="none" w:sz="0" w:space="0" w:color="auto"/>
        <w:bottom w:val="none" w:sz="0" w:space="0" w:color="auto"/>
        <w:right w:val="none" w:sz="0" w:space="0" w:color="auto"/>
      </w:divBdr>
      <w:divsChild>
        <w:div w:id="1011444218">
          <w:marLeft w:val="0"/>
          <w:marRight w:val="0"/>
          <w:marTop w:val="0"/>
          <w:marBottom w:val="0"/>
          <w:divBdr>
            <w:top w:val="single" w:sz="12" w:space="0" w:color="D1D3D4"/>
            <w:left w:val="none" w:sz="0" w:space="0" w:color="auto"/>
            <w:bottom w:val="none" w:sz="0" w:space="0" w:color="auto"/>
            <w:right w:val="none" w:sz="0" w:space="0" w:color="auto"/>
          </w:divBdr>
          <w:divsChild>
            <w:div w:id="2100826818">
              <w:marLeft w:val="0"/>
              <w:marRight w:val="0"/>
              <w:marTop w:val="0"/>
              <w:marBottom w:val="0"/>
              <w:divBdr>
                <w:top w:val="none" w:sz="0" w:space="0" w:color="auto"/>
                <w:left w:val="none" w:sz="0" w:space="0" w:color="auto"/>
                <w:bottom w:val="none" w:sz="0" w:space="0" w:color="auto"/>
                <w:right w:val="none" w:sz="0" w:space="0" w:color="auto"/>
              </w:divBdr>
            </w:div>
          </w:divsChild>
        </w:div>
        <w:div w:id="1123814305">
          <w:marLeft w:val="0"/>
          <w:marRight w:val="0"/>
          <w:marTop w:val="0"/>
          <w:marBottom w:val="0"/>
          <w:divBdr>
            <w:top w:val="none" w:sz="0" w:space="0" w:color="auto"/>
            <w:left w:val="none" w:sz="0" w:space="0" w:color="auto"/>
            <w:bottom w:val="none" w:sz="0" w:space="0" w:color="auto"/>
            <w:right w:val="none" w:sz="0" w:space="0" w:color="auto"/>
          </w:divBdr>
        </w:div>
        <w:div w:id="1211531018">
          <w:marLeft w:val="0"/>
          <w:marRight w:val="0"/>
          <w:marTop w:val="0"/>
          <w:marBottom w:val="0"/>
          <w:divBdr>
            <w:top w:val="none" w:sz="0" w:space="0" w:color="auto"/>
            <w:left w:val="none" w:sz="0" w:space="0" w:color="auto"/>
            <w:bottom w:val="none" w:sz="0" w:space="0" w:color="auto"/>
            <w:right w:val="none" w:sz="0" w:space="0" w:color="auto"/>
          </w:divBdr>
          <w:divsChild>
            <w:div w:id="235747474">
              <w:marLeft w:val="0"/>
              <w:marRight w:val="0"/>
              <w:marTop w:val="0"/>
              <w:marBottom w:val="0"/>
              <w:divBdr>
                <w:top w:val="none" w:sz="0" w:space="0" w:color="auto"/>
                <w:left w:val="none" w:sz="0" w:space="0" w:color="auto"/>
                <w:bottom w:val="none" w:sz="0" w:space="0" w:color="auto"/>
                <w:right w:val="none" w:sz="0" w:space="0" w:color="auto"/>
              </w:divBdr>
            </w:div>
          </w:divsChild>
        </w:div>
        <w:div w:id="1256749265">
          <w:marLeft w:val="0"/>
          <w:marRight w:val="0"/>
          <w:marTop w:val="0"/>
          <w:marBottom w:val="0"/>
          <w:divBdr>
            <w:top w:val="none" w:sz="0" w:space="0" w:color="auto"/>
            <w:left w:val="none" w:sz="0" w:space="0" w:color="auto"/>
            <w:bottom w:val="single" w:sz="24" w:space="23" w:color="888888"/>
            <w:right w:val="none" w:sz="0" w:space="0" w:color="auto"/>
          </w:divBdr>
        </w:div>
      </w:divsChild>
    </w:div>
    <w:div w:id="1262563350">
      <w:bodyDiv w:val="1"/>
      <w:marLeft w:val="0"/>
      <w:marRight w:val="0"/>
      <w:marTop w:val="0"/>
      <w:marBottom w:val="0"/>
      <w:divBdr>
        <w:top w:val="none" w:sz="0" w:space="0" w:color="auto"/>
        <w:left w:val="none" w:sz="0" w:space="0" w:color="auto"/>
        <w:bottom w:val="none" w:sz="0" w:space="0" w:color="auto"/>
        <w:right w:val="none" w:sz="0" w:space="0" w:color="auto"/>
      </w:divBdr>
      <w:divsChild>
        <w:div w:id="355079251">
          <w:marLeft w:val="0"/>
          <w:marRight w:val="0"/>
          <w:marTop w:val="0"/>
          <w:marBottom w:val="0"/>
          <w:divBdr>
            <w:top w:val="none" w:sz="0" w:space="0" w:color="auto"/>
            <w:left w:val="none" w:sz="0" w:space="0" w:color="auto"/>
            <w:bottom w:val="single" w:sz="24" w:space="23" w:color="888888"/>
            <w:right w:val="none" w:sz="0" w:space="0" w:color="auto"/>
          </w:divBdr>
        </w:div>
        <w:div w:id="675502937">
          <w:marLeft w:val="0"/>
          <w:marRight w:val="0"/>
          <w:marTop w:val="0"/>
          <w:marBottom w:val="0"/>
          <w:divBdr>
            <w:top w:val="none" w:sz="0" w:space="0" w:color="auto"/>
            <w:left w:val="none" w:sz="0" w:space="0" w:color="auto"/>
            <w:bottom w:val="none" w:sz="0" w:space="0" w:color="auto"/>
            <w:right w:val="none" w:sz="0" w:space="0" w:color="auto"/>
          </w:divBdr>
        </w:div>
        <w:div w:id="860431566">
          <w:marLeft w:val="0"/>
          <w:marRight w:val="0"/>
          <w:marTop w:val="0"/>
          <w:marBottom w:val="0"/>
          <w:divBdr>
            <w:top w:val="single" w:sz="12" w:space="0" w:color="D1D3D4"/>
            <w:left w:val="none" w:sz="0" w:space="0" w:color="auto"/>
            <w:bottom w:val="none" w:sz="0" w:space="0" w:color="auto"/>
            <w:right w:val="none" w:sz="0" w:space="0" w:color="auto"/>
          </w:divBdr>
          <w:divsChild>
            <w:div w:id="1095705991">
              <w:marLeft w:val="0"/>
              <w:marRight w:val="0"/>
              <w:marTop w:val="0"/>
              <w:marBottom w:val="0"/>
              <w:divBdr>
                <w:top w:val="none" w:sz="0" w:space="0" w:color="auto"/>
                <w:left w:val="none" w:sz="0" w:space="0" w:color="auto"/>
                <w:bottom w:val="none" w:sz="0" w:space="0" w:color="auto"/>
                <w:right w:val="none" w:sz="0" w:space="0" w:color="auto"/>
              </w:divBdr>
            </w:div>
            <w:div w:id="1181164528">
              <w:marLeft w:val="0"/>
              <w:marRight w:val="0"/>
              <w:marTop w:val="0"/>
              <w:marBottom w:val="0"/>
              <w:divBdr>
                <w:top w:val="none" w:sz="0" w:space="0" w:color="auto"/>
                <w:left w:val="none" w:sz="0" w:space="0" w:color="auto"/>
                <w:bottom w:val="none" w:sz="0" w:space="0" w:color="auto"/>
                <w:right w:val="none" w:sz="0" w:space="0" w:color="auto"/>
              </w:divBdr>
            </w:div>
          </w:divsChild>
        </w:div>
        <w:div w:id="1986934092">
          <w:marLeft w:val="0"/>
          <w:marRight w:val="0"/>
          <w:marTop w:val="0"/>
          <w:marBottom w:val="0"/>
          <w:divBdr>
            <w:top w:val="none" w:sz="0" w:space="0" w:color="auto"/>
            <w:left w:val="none" w:sz="0" w:space="0" w:color="auto"/>
            <w:bottom w:val="none" w:sz="0" w:space="0" w:color="auto"/>
            <w:right w:val="none" w:sz="0" w:space="0" w:color="auto"/>
          </w:divBdr>
          <w:divsChild>
            <w:div w:id="14079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7894">
      <w:bodyDiv w:val="1"/>
      <w:marLeft w:val="0"/>
      <w:marRight w:val="0"/>
      <w:marTop w:val="0"/>
      <w:marBottom w:val="0"/>
      <w:divBdr>
        <w:top w:val="none" w:sz="0" w:space="0" w:color="auto"/>
        <w:left w:val="none" w:sz="0" w:space="0" w:color="auto"/>
        <w:bottom w:val="none" w:sz="0" w:space="0" w:color="auto"/>
        <w:right w:val="none" w:sz="0" w:space="0" w:color="auto"/>
      </w:divBdr>
    </w:div>
    <w:div w:id="1262911274">
      <w:bodyDiv w:val="1"/>
      <w:marLeft w:val="0"/>
      <w:marRight w:val="0"/>
      <w:marTop w:val="0"/>
      <w:marBottom w:val="0"/>
      <w:divBdr>
        <w:top w:val="none" w:sz="0" w:space="0" w:color="auto"/>
        <w:left w:val="none" w:sz="0" w:space="0" w:color="auto"/>
        <w:bottom w:val="none" w:sz="0" w:space="0" w:color="auto"/>
        <w:right w:val="none" w:sz="0" w:space="0" w:color="auto"/>
      </w:divBdr>
    </w:div>
    <w:div w:id="1263144774">
      <w:bodyDiv w:val="1"/>
      <w:marLeft w:val="0"/>
      <w:marRight w:val="0"/>
      <w:marTop w:val="0"/>
      <w:marBottom w:val="0"/>
      <w:divBdr>
        <w:top w:val="none" w:sz="0" w:space="0" w:color="auto"/>
        <w:left w:val="none" w:sz="0" w:space="0" w:color="auto"/>
        <w:bottom w:val="none" w:sz="0" w:space="0" w:color="auto"/>
        <w:right w:val="none" w:sz="0" w:space="0" w:color="auto"/>
      </w:divBdr>
    </w:div>
    <w:div w:id="1263152509">
      <w:bodyDiv w:val="1"/>
      <w:marLeft w:val="0"/>
      <w:marRight w:val="0"/>
      <w:marTop w:val="0"/>
      <w:marBottom w:val="0"/>
      <w:divBdr>
        <w:top w:val="none" w:sz="0" w:space="0" w:color="auto"/>
        <w:left w:val="none" w:sz="0" w:space="0" w:color="auto"/>
        <w:bottom w:val="none" w:sz="0" w:space="0" w:color="auto"/>
        <w:right w:val="none" w:sz="0" w:space="0" w:color="auto"/>
      </w:divBdr>
      <w:divsChild>
        <w:div w:id="376784960">
          <w:marLeft w:val="0"/>
          <w:marRight w:val="0"/>
          <w:marTop w:val="0"/>
          <w:marBottom w:val="0"/>
          <w:divBdr>
            <w:top w:val="none" w:sz="0" w:space="0" w:color="auto"/>
            <w:left w:val="none" w:sz="0" w:space="0" w:color="auto"/>
            <w:bottom w:val="none" w:sz="0" w:space="0" w:color="auto"/>
            <w:right w:val="none" w:sz="0" w:space="0" w:color="auto"/>
          </w:divBdr>
          <w:divsChild>
            <w:div w:id="70741914">
              <w:marLeft w:val="0"/>
              <w:marRight w:val="0"/>
              <w:marTop w:val="0"/>
              <w:marBottom w:val="0"/>
              <w:divBdr>
                <w:top w:val="none" w:sz="0" w:space="0" w:color="auto"/>
                <w:left w:val="none" w:sz="0" w:space="0" w:color="auto"/>
                <w:bottom w:val="none" w:sz="0" w:space="0" w:color="auto"/>
                <w:right w:val="none" w:sz="0" w:space="0" w:color="auto"/>
              </w:divBdr>
            </w:div>
          </w:divsChild>
        </w:div>
        <w:div w:id="935091050">
          <w:marLeft w:val="0"/>
          <w:marRight w:val="0"/>
          <w:marTop w:val="0"/>
          <w:marBottom w:val="0"/>
          <w:divBdr>
            <w:top w:val="none" w:sz="0" w:space="0" w:color="auto"/>
            <w:left w:val="none" w:sz="0" w:space="0" w:color="auto"/>
            <w:bottom w:val="single" w:sz="24" w:space="23" w:color="888888"/>
            <w:right w:val="none" w:sz="0" w:space="0" w:color="auto"/>
          </w:divBdr>
        </w:div>
        <w:div w:id="1460801375">
          <w:marLeft w:val="0"/>
          <w:marRight w:val="0"/>
          <w:marTop w:val="0"/>
          <w:marBottom w:val="0"/>
          <w:divBdr>
            <w:top w:val="single" w:sz="12" w:space="0" w:color="D1D3D4"/>
            <w:left w:val="none" w:sz="0" w:space="0" w:color="auto"/>
            <w:bottom w:val="none" w:sz="0" w:space="0" w:color="auto"/>
            <w:right w:val="none" w:sz="0" w:space="0" w:color="auto"/>
          </w:divBdr>
          <w:divsChild>
            <w:div w:id="869486970">
              <w:marLeft w:val="0"/>
              <w:marRight w:val="0"/>
              <w:marTop w:val="0"/>
              <w:marBottom w:val="0"/>
              <w:divBdr>
                <w:top w:val="none" w:sz="0" w:space="0" w:color="auto"/>
                <w:left w:val="none" w:sz="0" w:space="0" w:color="auto"/>
                <w:bottom w:val="none" w:sz="0" w:space="0" w:color="auto"/>
                <w:right w:val="none" w:sz="0" w:space="0" w:color="auto"/>
              </w:divBdr>
            </w:div>
            <w:div w:id="1686982604">
              <w:marLeft w:val="0"/>
              <w:marRight w:val="0"/>
              <w:marTop w:val="0"/>
              <w:marBottom w:val="0"/>
              <w:divBdr>
                <w:top w:val="none" w:sz="0" w:space="0" w:color="auto"/>
                <w:left w:val="none" w:sz="0" w:space="0" w:color="auto"/>
                <w:bottom w:val="none" w:sz="0" w:space="0" w:color="auto"/>
                <w:right w:val="none" w:sz="0" w:space="0" w:color="auto"/>
              </w:divBdr>
            </w:div>
          </w:divsChild>
        </w:div>
        <w:div w:id="1887638093">
          <w:marLeft w:val="0"/>
          <w:marRight w:val="0"/>
          <w:marTop w:val="0"/>
          <w:marBottom w:val="0"/>
          <w:divBdr>
            <w:top w:val="none" w:sz="0" w:space="0" w:color="auto"/>
            <w:left w:val="none" w:sz="0" w:space="0" w:color="auto"/>
            <w:bottom w:val="none" w:sz="0" w:space="0" w:color="auto"/>
            <w:right w:val="none" w:sz="0" w:space="0" w:color="auto"/>
          </w:divBdr>
        </w:div>
      </w:divsChild>
    </w:div>
    <w:div w:id="1263681211">
      <w:bodyDiv w:val="1"/>
      <w:marLeft w:val="0"/>
      <w:marRight w:val="0"/>
      <w:marTop w:val="0"/>
      <w:marBottom w:val="0"/>
      <w:divBdr>
        <w:top w:val="none" w:sz="0" w:space="0" w:color="auto"/>
        <w:left w:val="none" w:sz="0" w:space="0" w:color="auto"/>
        <w:bottom w:val="none" w:sz="0" w:space="0" w:color="auto"/>
        <w:right w:val="none" w:sz="0" w:space="0" w:color="auto"/>
      </w:divBdr>
      <w:divsChild>
        <w:div w:id="1690255447">
          <w:marLeft w:val="0"/>
          <w:marRight w:val="0"/>
          <w:marTop w:val="0"/>
          <w:marBottom w:val="0"/>
          <w:divBdr>
            <w:top w:val="none" w:sz="0" w:space="0" w:color="auto"/>
            <w:left w:val="none" w:sz="0" w:space="0" w:color="auto"/>
            <w:bottom w:val="none" w:sz="0" w:space="0" w:color="auto"/>
            <w:right w:val="none" w:sz="0" w:space="0" w:color="auto"/>
          </w:divBdr>
          <w:divsChild>
            <w:div w:id="16253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99177">
      <w:bodyDiv w:val="1"/>
      <w:marLeft w:val="0"/>
      <w:marRight w:val="0"/>
      <w:marTop w:val="0"/>
      <w:marBottom w:val="0"/>
      <w:divBdr>
        <w:top w:val="none" w:sz="0" w:space="0" w:color="auto"/>
        <w:left w:val="none" w:sz="0" w:space="0" w:color="auto"/>
        <w:bottom w:val="none" w:sz="0" w:space="0" w:color="auto"/>
        <w:right w:val="none" w:sz="0" w:space="0" w:color="auto"/>
      </w:divBdr>
      <w:divsChild>
        <w:div w:id="68357324">
          <w:marLeft w:val="0"/>
          <w:marRight w:val="0"/>
          <w:marTop w:val="0"/>
          <w:marBottom w:val="0"/>
          <w:divBdr>
            <w:top w:val="none" w:sz="0" w:space="0" w:color="auto"/>
            <w:left w:val="none" w:sz="0" w:space="0" w:color="auto"/>
            <w:bottom w:val="single" w:sz="24" w:space="23" w:color="888888"/>
            <w:right w:val="none" w:sz="0" w:space="0" w:color="auto"/>
          </w:divBdr>
        </w:div>
        <w:div w:id="758408639">
          <w:marLeft w:val="0"/>
          <w:marRight w:val="0"/>
          <w:marTop w:val="0"/>
          <w:marBottom w:val="0"/>
          <w:divBdr>
            <w:top w:val="none" w:sz="0" w:space="0" w:color="auto"/>
            <w:left w:val="none" w:sz="0" w:space="0" w:color="auto"/>
            <w:bottom w:val="none" w:sz="0" w:space="0" w:color="auto"/>
            <w:right w:val="none" w:sz="0" w:space="0" w:color="auto"/>
          </w:divBdr>
        </w:div>
        <w:div w:id="950935614">
          <w:marLeft w:val="0"/>
          <w:marRight w:val="0"/>
          <w:marTop w:val="0"/>
          <w:marBottom w:val="0"/>
          <w:divBdr>
            <w:top w:val="single" w:sz="12" w:space="0" w:color="D1D3D4"/>
            <w:left w:val="none" w:sz="0" w:space="0" w:color="auto"/>
            <w:bottom w:val="none" w:sz="0" w:space="0" w:color="auto"/>
            <w:right w:val="none" w:sz="0" w:space="0" w:color="auto"/>
          </w:divBdr>
          <w:divsChild>
            <w:div w:id="752899598">
              <w:marLeft w:val="0"/>
              <w:marRight w:val="0"/>
              <w:marTop w:val="0"/>
              <w:marBottom w:val="0"/>
              <w:divBdr>
                <w:top w:val="none" w:sz="0" w:space="0" w:color="auto"/>
                <w:left w:val="none" w:sz="0" w:space="0" w:color="auto"/>
                <w:bottom w:val="none" w:sz="0" w:space="0" w:color="auto"/>
                <w:right w:val="none" w:sz="0" w:space="0" w:color="auto"/>
              </w:divBdr>
            </w:div>
            <w:div w:id="1890337908">
              <w:marLeft w:val="0"/>
              <w:marRight w:val="0"/>
              <w:marTop w:val="0"/>
              <w:marBottom w:val="0"/>
              <w:divBdr>
                <w:top w:val="none" w:sz="0" w:space="0" w:color="auto"/>
                <w:left w:val="none" w:sz="0" w:space="0" w:color="auto"/>
                <w:bottom w:val="none" w:sz="0" w:space="0" w:color="auto"/>
                <w:right w:val="none" w:sz="0" w:space="0" w:color="auto"/>
              </w:divBdr>
            </w:div>
          </w:divsChild>
        </w:div>
        <w:div w:id="1731264594">
          <w:marLeft w:val="0"/>
          <w:marRight w:val="0"/>
          <w:marTop w:val="0"/>
          <w:marBottom w:val="0"/>
          <w:divBdr>
            <w:top w:val="none" w:sz="0" w:space="0" w:color="auto"/>
            <w:left w:val="none" w:sz="0" w:space="0" w:color="auto"/>
            <w:bottom w:val="none" w:sz="0" w:space="0" w:color="auto"/>
            <w:right w:val="none" w:sz="0" w:space="0" w:color="auto"/>
          </w:divBdr>
          <w:divsChild>
            <w:div w:id="21321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3113">
      <w:bodyDiv w:val="1"/>
      <w:marLeft w:val="0"/>
      <w:marRight w:val="0"/>
      <w:marTop w:val="0"/>
      <w:marBottom w:val="0"/>
      <w:divBdr>
        <w:top w:val="none" w:sz="0" w:space="0" w:color="auto"/>
        <w:left w:val="none" w:sz="0" w:space="0" w:color="auto"/>
        <w:bottom w:val="none" w:sz="0" w:space="0" w:color="auto"/>
        <w:right w:val="none" w:sz="0" w:space="0" w:color="auto"/>
      </w:divBdr>
      <w:divsChild>
        <w:div w:id="208693258">
          <w:marLeft w:val="0"/>
          <w:marRight w:val="0"/>
          <w:marTop w:val="0"/>
          <w:marBottom w:val="0"/>
          <w:divBdr>
            <w:top w:val="none" w:sz="0" w:space="0" w:color="auto"/>
            <w:left w:val="none" w:sz="0" w:space="0" w:color="auto"/>
            <w:bottom w:val="single" w:sz="24" w:space="23" w:color="888888"/>
            <w:right w:val="none" w:sz="0" w:space="0" w:color="auto"/>
          </w:divBdr>
        </w:div>
        <w:div w:id="939022554">
          <w:marLeft w:val="0"/>
          <w:marRight w:val="0"/>
          <w:marTop w:val="0"/>
          <w:marBottom w:val="0"/>
          <w:divBdr>
            <w:top w:val="none" w:sz="0" w:space="0" w:color="auto"/>
            <w:left w:val="none" w:sz="0" w:space="0" w:color="auto"/>
            <w:bottom w:val="none" w:sz="0" w:space="0" w:color="auto"/>
            <w:right w:val="none" w:sz="0" w:space="0" w:color="auto"/>
          </w:divBdr>
          <w:divsChild>
            <w:div w:id="1724324704">
              <w:marLeft w:val="0"/>
              <w:marRight w:val="0"/>
              <w:marTop w:val="0"/>
              <w:marBottom w:val="0"/>
              <w:divBdr>
                <w:top w:val="none" w:sz="0" w:space="0" w:color="auto"/>
                <w:left w:val="none" w:sz="0" w:space="0" w:color="auto"/>
                <w:bottom w:val="none" w:sz="0" w:space="0" w:color="auto"/>
                <w:right w:val="none" w:sz="0" w:space="0" w:color="auto"/>
              </w:divBdr>
            </w:div>
          </w:divsChild>
        </w:div>
        <w:div w:id="1344673580">
          <w:marLeft w:val="0"/>
          <w:marRight w:val="0"/>
          <w:marTop w:val="0"/>
          <w:marBottom w:val="0"/>
          <w:divBdr>
            <w:top w:val="single" w:sz="12" w:space="0" w:color="D1D3D4"/>
            <w:left w:val="none" w:sz="0" w:space="0" w:color="auto"/>
            <w:bottom w:val="none" w:sz="0" w:space="0" w:color="auto"/>
            <w:right w:val="none" w:sz="0" w:space="0" w:color="auto"/>
          </w:divBdr>
          <w:divsChild>
            <w:div w:id="600724164">
              <w:marLeft w:val="0"/>
              <w:marRight w:val="0"/>
              <w:marTop w:val="0"/>
              <w:marBottom w:val="0"/>
              <w:divBdr>
                <w:top w:val="none" w:sz="0" w:space="0" w:color="auto"/>
                <w:left w:val="none" w:sz="0" w:space="0" w:color="auto"/>
                <w:bottom w:val="none" w:sz="0" w:space="0" w:color="auto"/>
                <w:right w:val="none" w:sz="0" w:space="0" w:color="auto"/>
              </w:divBdr>
            </w:div>
          </w:divsChild>
        </w:div>
        <w:div w:id="1605258830">
          <w:marLeft w:val="0"/>
          <w:marRight w:val="0"/>
          <w:marTop w:val="0"/>
          <w:marBottom w:val="0"/>
          <w:divBdr>
            <w:top w:val="none" w:sz="0" w:space="0" w:color="auto"/>
            <w:left w:val="none" w:sz="0" w:space="0" w:color="auto"/>
            <w:bottom w:val="none" w:sz="0" w:space="0" w:color="auto"/>
            <w:right w:val="none" w:sz="0" w:space="0" w:color="auto"/>
          </w:divBdr>
        </w:div>
      </w:divsChild>
    </w:div>
    <w:div w:id="1263995995">
      <w:bodyDiv w:val="1"/>
      <w:marLeft w:val="0"/>
      <w:marRight w:val="0"/>
      <w:marTop w:val="0"/>
      <w:marBottom w:val="0"/>
      <w:divBdr>
        <w:top w:val="none" w:sz="0" w:space="0" w:color="auto"/>
        <w:left w:val="none" w:sz="0" w:space="0" w:color="auto"/>
        <w:bottom w:val="none" w:sz="0" w:space="0" w:color="auto"/>
        <w:right w:val="none" w:sz="0" w:space="0" w:color="auto"/>
      </w:divBdr>
      <w:divsChild>
        <w:div w:id="703209950">
          <w:marLeft w:val="0"/>
          <w:marRight w:val="0"/>
          <w:marTop w:val="0"/>
          <w:marBottom w:val="0"/>
          <w:divBdr>
            <w:top w:val="none" w:sz="0" w:space="0" w:color="auto"/>
            <w:left w:val="none" w:sz="0" w:space="0" w:color="auto"/>
            <w:bottom w:val="none" w:sz="0" w:space="0" w:color="auto"/>
            <w:right w:val="none" w:sz="0" w:space="0" w:color="auto"/>
          </w:divBdr>
          <w:divsChild>
            <w:div w:id="424304444">
              <w:marLeft w:val="0"/>
              <w:marRight w:val="0"/>
              <w:marTop w:val="0"/>
              <w:marBottom w:val="0"/>
              <w:divBdr>
                <w:top w:val="none" w:sz="0" w:space="0" w:color="auto"/>
                <w:left w:val="none" w:sz="0" w:space="0" w:color="auto"/>
                <w:bottom w:val="none" w:sz="0" w:space="0" w:color="auto"/>
                <w:right w:val="none" w:sz="0" w:space="0" w:color="auto"/>
              </w:divBdr>
            </w:div>
          </w:divsChild>
        </w:div>
        <w:div w:id="908614686">
          <w:marLeft w:val="0"/>
          <w:marRight w:val="0"/>
          <w:marTop w:val="0"/>
          <w:marBottom w:val="0"/>
          <w:divBdr>
            <w:top w:val="none" w:sz="0" w:space="0" w:color="auto"/>
            <w:left w:val="none" w:sz="0" w:space="0" w:color="auto"/>
            <w:bottom w:val="single" w:sz="24" w:space="23" w:color="888888"/>
            <w:right w:val="none" w:sz="0" w:space="0" w:color="auto"/>
          </w:divBdr>
        </w:div>
        <w:div w:id="1082413963">
          <w:marLeft w:val="0"/>
          <w:marRight w:val="0"/>
          <w:marTop w:val="0"/>
          <w:marBottom w:val="0"/>
          <w:divBdr>
            <w:top w:val="none" w:sz="0" w:space="0" w:color="auto"/>
            <w:left w:val="none" w:sz="0" w:space="0" w:color="auto"/>
            <w:bottom w:val="none" w:sz="0" w:space="0" w:color="auto"/>
            <w:right w:val="none" w:sz="0" w:space="0" w:color="auto"/>
          </w:divBdr>
        </w:div>
        <w:div w:id="1973898290">
          <w:marLeft w:val="0"/>
          <w:marRight w:val="0"/>
          <w:marTop w:val="0"/>
          <w:marBottom w:val="0"/>
          <w:divBdr>
            <w:top w:val="single" w:sz="12" w:space="0" w:color="D1D3D4"/>
            <w:left w:val="none" w:sz="0" w:space="0" w:color="auto"/>
            <w:bottom w:val="none" w:sz="0" w:space="0" w:color="auto"/>
            <w:right w:val="none" w:sz="0" w:space="0" w:color="auto"/>
          </w:divBdr>
          <w:divsChild>
            <w:div w:id="442772042">
              <w:marLeft w:val="0"/>
              <w:marRight w:val="0"/>
              <w:marTop w:val="0"/>
              <w:marBottom w:val="0"/>
              <w:divBdr>
                <w:top w:val="none" w:sz="0" w:space="0" w:color="auto"/>
                <w:left w:val="none" w:sz="0" w:space="0" w:color="auto"/>
                <w:bottom w:val="none" w:sz="0" w:space="0" w:color="auto"/>
                <w:right w:val="none" w:sz="0" w:space="0" w:color="auto"/>
              </w:divBdr>
            </w:div>
            <w:div w:id="16459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914">
      <w:bodyDiv w:val="1"/>
      <w:marLeft w:val="0"/>
      <w:marRight w:val="0"/>
      <w:marTop w:val="0"/>
      <w:marBottom w:val="0"/>
      <w:divBdr>
        <w:top w:val="none" w:sz="0" w:space="0" w:color="auto"/>
        <w:left w:val="none" w:sz="0" w:space="0" w:color="auto"/>
        <w:bottom w:val="none" w:sz="0" w:space="0" w:color="auto"/>
        <w:right w:val="none" w:sz="0" w:space="0" w:color="auto"/>
      </w:divBdr>
      <w:divsChild>
        <w:div w:id="448085166">
          <w:marLeft w:val="0"/>
          <w:marRight w:val="0"/>
          <w:marTop w:val="0"/>
          <w:marBottom w:val="0"/>
          <w:divBdr>
            <w:top w:val="single" w:sz="12" w:space="0" w:color="D1D3D4"/>
            <w:left w:val="none" w:sz="0" w:space="0" w:color="auto"/>
            <w:bottom w:val="none" w:sz="0" w:space="0" w:color="auto"/>
            <w:right w:val="none" w:sz="0" w:space="0" w:color="auto"/>
          </w:divBdr>
          <w:divsChild>
            <w:div w:id="696198129">
              <w:marLeft w:val="0"/>
              <w:marRight w:val="0"/>
              <w:marTop w:val="0"/>
              <w:marBottom w:val="0"/>
              <w:divBdr>
                <w:top w:val="none" w:sz="0" w:space="0" w:color="auto"/>
                <w:left w:val="none" w:sz="0" w:space="0" w:color="auto"/>
                <w:bottom w:val="none" w:sz="0" w:space="0" w:color="auto"/>
                <w:right w:val="none" w:sz="0" w:space="0" w:color="auto"/>
              </w:divBdr>
            </w:div>
            <w:div w:id="1617830184">
              <w:marLeft w:val="0"/>
              <w:marRight w:val="0"/>
              <w:marTop w:val="0"/>
              <w:marBottom w:val="0"/>
              <w:divBdr>
                <w:top w:val="none" w:sz="0" w:space="0" w:color="auto"/>
                <w:left w:val="none" w:sz="0" w:space="0" w:color="auto"/>
                <w:bottom w:val="none" w:sz="0" w:space="0" w:color="auto"/>
                <w:right w:val="none" w:sz="0" w:space="0" w:color="auto"/>
              </w:divBdr>
            </w:div>
          </w:divsChild>
        </w:div>
        <w:div w:id="619914862">
          <w:marLeft w:val="0"/>
          <w:marRight w:val="0"/>
          <w:marTop w:val="0"/>
          <w:marBottom w:val="0"/>
          <w:divBdr>
            <w:top w:val="none" w:sz="0" w:space="0" w:color="auto"/>
            <w:left w:val="none" w:sz="0" w:space="0" w:color="auto"/>
            <w:bottom w:val="none" w:sz="0" w:space="0" w:color="auto"/>
            <w:right w:val="none" w:sz="0" w:space="0" w:color="auto"/>
          </w:divBdr>
        </w:div>
        <w:div w:id="991638743">
          <w:marLeft w:val="0"/>
          <w:marRight w:val="0"/>
          <w:marTop w:val="0"/>
          <w:marBottom w:val="0"/>
          <w:divBdr>
            <w:top w:val="none" w:sz="0" w:space="0" w:color="auto"/>
            <w:left w:val="none" w:sz="0" w:space="0" w:color="auto"/>
            <w:bottom w:val="none" w:sz="0" w:space="0" w:color="auto"/>
            <w:right w:val="none" w:sz="0" w:space="0" w:color="auto"/>
          </w:divBdr>
        </w:div>
        <w:div w:id="1808278865">
          <w:marLeft w:val="0"/>
          <w:marRight w:val="0"/>
          <w:marTop w:val="0"/>
          <w:marBottom w:val="0"/>
          <w:divBdr>
            <w:top w:val="none" w:sz="0" w:space="0" w:color="auto"/>
            <w:left w:val="none" w:sz="0" w:space="0" w:color="auto"/>
            <w:bottom w:val="single" w:sz="24" w:space="23" w:color="888888"/>
            <w:right w:val="none" w:sz="0" w:space="0" w:color="auto"/>
          </w:divBdr>
        </w:div>
      </w:divsChild>
    </w:div>
    <w:div w:id="1264075894">
      <w:bodyDiv w:val="1"/>
      <w:marLeft w:val="0"/>
      <w:marRight w:val="0"/>
      <w:marTop w:val="0"/>
      <w:marBottom w:val="0"/>
      <w:divBdr>
        <w:top w:val="none" w:sz="0" w:space="0" w:color="auto"/>
        <w:left w:val="none" w:sz="0" w:space="0" w:color="auto"/>
        <w:bottom w:val="none" w:sz="0" w:space="0" w:color="auto"/>
        <w:right w:val="none" w:sz="0" w:space="0" w:color="auto"/>
      </w:divBdr>
      <w:divsChild>
        <w:div w:id="1816022117">
          <w:marLeft w:val="0"/>
          <w:marRight w:val="0"/>
          <w:marTop w:val="0"/>
          <w:marBottom w:val="0"/>
          <w:divBdr>
            <w:top w:val="none" w:sz="0" w:space="0" w:color="auto"/>
            <w:left w:val="none" w:sz="0" w:space="0" w:color="auto"/>
            <w:bottom w:val="none" w:sz="0" w:space="0" w:color="auto"/>
            <w:right w:val="none" w:sz="0" w:space="0" w:color="auto"/>
          </w:divBdr>
        </w:div>
        <w:div w:id="485777651">
          <w:marLeft w:val="0"/>
          <w:marRight w:val="0"/>
          <w:marTop w:val="0"/>
          <w:marBottom w:val="0"/>
          <w:divBdr>
            <w:top w:val="single" w:sz="12" w:space="0" w:color="D1D3D4"/>
            <w:left w:val="none" w:sz="0" w:space="0" w:color="auto"/>
            <w:bottom w:val="none" w:sz="0" w:space="0" w:color="auto"/>
            <w:right w:val="none" w:sz="0" w:space="0" w:color="auto"/>
          </w:divBdr>
          <w:divsChild>
            <w:div w:id="82613">
              <w:marLeft w:val="0"/>
              <w:marRight w:val="0"/>
              <w:marTop w:val="0"/>
              <w:marBottom w:val="0"/>
              <w:divBdr>
                <w:top w:val="none" w:sz="0" w:space="0" w:color="auto"/>
                <w:left w:val="none" w:sz="0" w:space="0" w:color="auto"/>
                <w:bottom w:val="none" w:sz="0" w:space="0" w:color="auto"/>
                <w:right w:val="none" w:sz="0" w:space="0" w:color="auto"/>
              </w:divBdr>
            </w:div>
            <w:div w:id="1047682255">
              <w:marLeft w:val="0"/>
              <w:marRight w:val="0"/>
              <w:marTop w:val="0"/>
              <w:marBottom w:val="0"/>
              <w:divBdr>
                <w:top w:val="none" w:sz="0" w:space="0" w:color="auto"/>
                <w:left w:val="none" w:sz="0" w:space="0" w:color="auto"/>
                <w:bottom w:val="none" w:sz="0" w:space="0" w:color="auto"/>
                <w:right w:val="none" w:sz="0" w:space="0" w:color="auto"/>
              </w:divBdr>
            </w:div>
          </w:divsChild>
        </w:div>
        <w:div w:id="1838569979">
          <w:marLeft w:val="0"/>
          <w:marRight w:val="0"/>
          <w:marTop w:val="0"/>
          <w:marBottom w:val="0"/>
          <w:divBdr>
            <w:top w:val="none" w:sz="0" w:space="0" w:color="auto"/>
            <w:left w:val="none" w:sz="0" w:space="0" w:color="auto"/>
            <w:bottom w:val="single" w:sz="24" w:space="23" w:color="888888"/>
            <w:right w:val="none" w:sz="0" w:space="0" w:color="auto"/>
          </w:divBdr>
        </w:div>
        <w:div w:id="1250895026">
          <w:marLeft w:val="0"/>
          <w:marRight w:val="0"/>
          <w:marTop w:val="0"/>
          <w:marBottom w:val="0"/>
          <w:divBdr>
            <w:top w:val="none" w:sz="0" w:space="0" w:color="auto"/>
            <w:left w:val="none" w:sz="0" w:space="0" w:color="auto"/>
            <w:bottom w:val="none" w:sz="0" w:space="0" w:color="auto"/>
            <w:right w:val="none" w:sz="0" w:space="0" w:color="auto"/>
          </w:divBdr>
          <w:divsChild>
            <w:div w:id="2409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9023">
      <w:bodyDiv w:val="1"/>
      <w:marLeft w:val="0"/>
      <w:marRight w:val="0"/>
      <w:marTop w:val="0"/>
      <w:marBottom w:val="0"/>
      <w:divBdr>
        <w:top w:val="none" w:sz="0" w:space="0" w:color="auto"/>
        <w:left w:val="none" w:sz="0" w:space="0" w:color="auto"/>
        <w:bottom w:val="none" w:sz="0" w:space="0" w:color="auto"/>
        <w:right w:val="none" w:sz="0" w:space="0" w:color="auto"/>
      </w:divBdr>
    </w:div>
    <w:div w:id="1264340879">
      <w:bodyDiv w:val="1"/>
      <w:marLeft w:val="0"/>
      <w:marRight w:val="0"/>
      <w:marTop w:val="0"/>
      <w:marBottom w:val="0"/>
      <w:divBdr>
        <w:top w:val="none" w:sz="0" w:space="0" w:color="auto"/>
        <w:left w:val="none" w:sz="0" w:space="0" w:color="auto"/>
        <w:bottom w:val="none" w:sz="0" w:space="0" w:color="auto"/>
        <w:right w:val="none" w:sz="0" w:space="0" w:color="auto"/>
      </w:divBdr>
      <w:divsChild>
        <w:div w:id="1748071677">
          <w:marLeft w:val="0"/>
          <w:marRight w:val="0"/>
          <w:marTop w:val="0"/>
          <w:marBottom w:val="0"/>
          <w:divBdr>
            <w:top w:val="none" w:sz="0" w:space="0" w:color="auto"/>
            <w:left w:val="none" w:sz="0" w:space="0" w:color="auto"/>
            <w:bottom w:val="none" w:sz="0" w:space="0" w:color="auto"/>
            <w:right w:val="none" w:sz="0" w:space="0" w:color="auto"/>
          </w:divBdr>
          <w:divsChild>
            <w:div w:id="1252082572">
              <w:marLeft w:val="0"/>
              <w:marRight w:val="0"/>
              <w:marTop w:val="0"/>
              <w:marBottom w:val="0"/>
              <w:divBdr>
                <w:top w:val="none" w:sz="0" w:space="0" w:color="auto"/>
                <w:left w:val="none" w:sz="0" w:space="0" w:color="auto"/>
                <w:bottom w:val="none" w:sz="0" w:space="0" w:color="auto"/>
                <w:right w:val="none" w:sz="0" w:space="0" w:color="auto"/>
              </w:divBdr>
            </w:div>
          </w:divsChild>
        </w:div>
        <w:div w:id="1169558849">
          <w:marLeft w:val="0"/>
          <w:marRight w:val="0"/>
          <w:marTop w:val="0"/>
          <w:marBottom w:val="0"/>
          <w:divBdr>
            <w:top w:val="none" w:sz="0" w:space="0" w:color="auto"/>
            <w:left w:val="none" w:sz="0" w:space="0" w:color="auto"/>
            <w:bottom w:val="none" w:sz="0" w:space="0" w:color="auto"/>
            <w:right w:val="none" w:sz="0" w:space="0" w:color="auto"/>
          </w:divBdr>
        </w:div>
        <w:div w:id="1469589051">
          <w:marLeft w:val="0"/>
          <w:marRight w:val="0"/>
          <w:marTop w:val="0"/>
          <w:marBottom w:val="0"/>
          <w:divBdr>
            <w:top w:val="none" w:sz="0" w:space="0" w:color="auto"/>
            <w:left w:val="none" w:sz="0" w:space="0" w:color="auto"/>
            <w:bottom w:val="none" w:sz="0" w:space="0" w:color="auto"/>
            <w:right w:val="none" w:sz="0" w:space="0" w:color="auto"/>
          </w:divBdr>
          <w:divsChild>
            <w:div w:id="190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418">
      <w:bodyDiv w:val="1"/>
      <w:marLeft w:val="0"/>
      <w:marRight w:val="0"/>
      <w:marTop w:val="0"/>
      <w:marBottom w:val="0"/>
      <w:divBdr>
        <w:top w:val="none" w:sz="0" w:space="0" w:color="auto"/>
        <w:left w:val="none" w:sz="0" w:space="0" w:color="auto"/>
        <w:bottom w:val="none" w:sz="0" w:space="0" w:color="auto"/>
        <w:right w:val="none" w:sz="0" w:space="0" w:color="auto"/>
      </w:divBdr>
      <w:divsChild>
        <w:div w:id="592249192">
          <w:marLeft w:val="0"/>
          <w:marRight w:val="0"/>
          <w:marTop w:val="0"/>
          <w:marBottom w:val="0"/>
          <w:divBdr>
            <w:top w:val="single" w:sz="12" w:space="0" w:color="D1D3D4"/>
            <w:left w:val="none" w:sz="0" w:space="0" w:color="auto"/>
            <w:bottom w:val="none" w:sz="0" w:space="0" w:color="auto"/>
            <w:right w:val="none" w:sz="0" w:space="0" w:color="auto"/>
          </w:divBdr>
          <w:divsChild>
            <w:div w:id="594096189">
              <w:marLeft w:val="0"/>
              <w:marRight w:val="0"/>
              <w:marTop w:val="0"/>
              <w:marBottom w:val="0"/>
              <w:divBdr>
                <w:top w:val="none" w:sz="0" w:space="0" w:color="auto"/>
                <w:left w:val="none" w:sz="0" w:space="0" w:color="auto"/>
                <w:bottom w:val="none" w:sz="0" w:space="0" w:color="auto"/>
                <w:right w:val="none" w:sz="0" w:space="0" w:color="auto"/>
              </w:divBdr>
            </w:div>
            <w:div w:id="1729455519">
              <w:marLeft w:val="0"/>
              <w:marRight w:val="0"/>
              <w:marTop w:val="0"/>
              <w:marBottom w:val="0"/>
              <w:divBdr>
                <w:top w:val="none" w:sz="0" w:space="0" w:color="auto"/>
                <w:left w:val="none" w:sz="0" w:space="0" w:color="auto"/>
                <w:bottom w:val="none" w:sz="0" w:space="0" w:color="auto"/>
                <w:right w:val="none" w:sz="0" w:space="0" w:color="auto"/>
              </w:divBdr>
            </w:div>
          </w:divsChild>
        </w:div>
        <w:div w:id="1923492489">
          <w:marLeft w:val="0"/>
          <w:marRight w:val="0"/>
          <w:marTop w:val="0"/>
          <w:marBottom w:val="0"/>
          <w:divBdr>
            <w:top w:val="none" w:sz="0" w:space="0" w:color="auto"/>
            <w:left w:val="none" w:sz="0" w:space="0" w:color="auto"/>
            <w:bottom w:val="none" w:sz="0" w:space="0" w:color="auto"/>
            <w:right w:val="none" w:sz="0" w:space="0" w:color="auto"/>
          </w:divBdr>
          <w:divsChild>
            <w:div w:id="790980715">
              <w:marLeft w:val="0"/>
              <w:marRight w:val="0"/>
              <w:marTop w:val="0"/>
              <w:marBottom w:val="0"/>
              <w:divBdr>
                <w:top w:val="none" w:sz="0" w:space="0" w:color="auto"/>
                <w:left w:val="none" w:sz="0" w:space="0" w:color="auto"/>
                <w:bottom w:val="none" w:sz="0" w:space="0" w:color="auto"/>
                <w:right w:val="none" w:sz="0" w:space="0" w:color="auto"/>
              </w:divBdr>
            </w:div>
          </w:divsChild>
        </w:div>
        <w:div w:id="1995638644">
          <w:marLeft w:val="0"/>
          <w:marRight w:val="0"/>
          <w:marTop w:val="0"/>
          <w:marBottom w:val="0"/>
          <w:divBdr>
            <w:top w:val="none" w:sz="0" w:space="0" w:color="auto"/>
            <w:left w:val="none" w:sz="0" w:space="0" w:color="auto"/>
            <w:bottom w:val="none" w:sz="0" w:space="0" w:color="auto"/>
            <w:right w:val="none" w:sz="0" w:space="0" w:color="auto"/>
          </w:divBdr>
        </w:div>
        <w:div w:id="2051759555">
          <w:marLeft w:val="0"/>
          <w:marRight w:val="0"/>
          <w:marTop w:val="0"/>
          <w:marBottom w:val="0"/>
          <w:divBdr>
            <w:top w:val="none" w:sz="0" w:space="0" w:color="auto"/>
            <w:left w:val="none" w:sz="0" w:space="0" w:color="auto"/>
            <w:bottom w:val="single" w:sz="24" w:space="23" w:color="888888"/>
            <w:right w:val="none" w:sz="0" w:space="0" w:color="auto"/>
          </w:divBdr>
        </w:div>
      </w:divsChild>
    </w:div>
    <w:div w:id="1264996988">
      <w:bodyDiv w:val="1"/>
      <w:marLeft w:val="0"/>
      <w:marRight w:val="0"/>
      <w:marTop w:val="0"/>
      <w:marBottom w:val="0"/>
      <w:divBdr>
        <w:top w:val="none" w:sz="0" w:space="0" w:color="auto"/>
        <w:left w:val="none" w:sz="0" w:space="0" w:color="auto"/>
        <w:bottom w:val="none" w:sz="0" w:space="0" w:color="auto"/>
        <w:right w:val="none" w:sz="0" w:space="0" w:color="auto"/>
      </w:divBdr>
      <w:divsChild>
        <w:div w:id="209806998">
          <w:marLeft w:val="0"/>
          <w:marRight w:val="0"/>
          <w:marTop w:val="0"/>
          <w:marBottom w:val="0"/>
          <w:divBdr>
            <w:top w:val="none" w:sz="0" w:space="0" w:color="auto"/>
            <w:left w:val="none" w:sz="0" w:space="0" w:color="auto"/>
            <w:bottom w:val="none" w:sz="0" w:space="0" w:color="auto"/>
            <w:right w:val="none" w:sz="0" w:space="0" w:color="auto"/>
          </w:divBdr>
          <w:divsChild>
            <w:div w:id="17269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2353">
      <w:bodyDiv w:val="1"/>
      <w:marLeft w:val="0"/>
      <w:marRight w:val="0"/>
      <w:marTop w:val="0"/>
      <w:marBottom w:val="0"/>
      <w:divBdr>
        <w:top w:val="none" w:sz="0" w:space="0" w:color="auto"/>
        <w:left w:val="none" w:sz="0" w:space="0" w:color="auto"/>
        <w:bottom w:val="none" w:sz="0" w:space="0" w:color="auto"/>
        <w:right w:val="none" w:sz="0" w:space="0" w:color="auto"/>
      </w:divBdr>
      <w:divsChild>
        <w:div w:id="1497308528">
          <w:marLeft w:val="0"/>
          <w:marRight w:val="0"/>
          <w:marTop w:val="0"/>
          <w:marBottom w:val="0"/>
          <w:divBdr>
            <w:top w:val="none" w:sz="0" w:space="0" w:color="auto"/>
            <w:left w:val="none" w:sz="0" w:space="0" w:color="auto"/>
            <w:bottom w:val="none" w:sz="0" w:space="0" w:color="auto"/>
            <w:right w:val="none" w:sz="0" w:space="0" w:color="auto"/>
          </w:divBdr>
          <w:divsChild>
            <w:div w:id="540436714">
              <w:marLeft w:val="0"/>
              <w:marRight w:val="0"/>
              <w:marTop w:val="0"/>
              <w:marBottom w:val="0"/>
              <w:divBdr>
                <w:top w:val="none" w:sz="0" w:space="0" w:color="auto"/>
                <w:left w:val="none" w:sz="0" w:space="0" w:color="auto"/>
                <w:bottom w:val="none" w:sz="0" w:space="0" w:color="auto"/>
                <w:right w:val="none" w:sz="0" w:space="0" w:color="auto"/>
              </w:divBdr>
            </w:div>
            <w:div w:id="390731205">
              <w:marLeft w:val="0"/>
              <w:marRight w:val="0"/>
              <w:marTop w:val="0"/>
              <w:marBottom w:val="0"/>
              <w:divBdr>
                <w:top w:val="single" w:sz="12" w:space="0" w:color="D1D3D4"/>
                <w:left w:val="none" w:sz="0" w:space="0" w:color="auto"/>
                <w:bottom w:val="none" w:sz="0" w:space="0" w:color="auto"/>
                <w:right w:val="none" w:sz="0" w:space="0" w:color="auto"/>
              </w:divBdr>
              <w:divsChild>
                <w:div w:id="166789366">
                  <w:marLeft w:val="0"/>
                  <w:marRight w:val="0"/>
                  <w:marTop w:val="0"/>
                  <w:marBottom w:val="0"/>
                  <w:divBdr>
                    <w:top w:val="none" w:sz="0" w:space="0" w:color="auto"/>
                    <w:left w:val="none" w:sz="0" w:space="0" w:color="auto"/>
                    <w:bottom w:val="none" w:sz="0" w:space="0" w:color="auto"/>
                    <w:right w:val="none" w:sz="0" w:space="0" w:color="auto"/>
                  </w:divBdr>
                </w:div>
                <w:div w:id="1837726212">
                  <w:marLeft w:val="0"/>
                  <w:marRight w:val="0"/>
                  <w:marTop w:val="0"/>
                  <w:marBottom w:val="0"/>
                  <w:divBdr>
                    <w:top w:val="none" w:sz="0" w:space="0" w:color="auto"/>
                    <w:left w:val="none" w:sz="0" w:space="0" w:color="auto"/>
                    <w:bottom w:val="none" w:sz="0" w:space="0" w:color="auto"/>
                    <w:right w:val="none" w:sz="0" w:space="0" w:color="auto"/>
                  </w:divBdr>
                </w:div>
              </w:divsChild>
            </w:div>
            <w:div w:id="1174032765">
              <w:marLeft w:val="0"/>
              <w:marRight w:val="0"/>
              <w:marTop w:val="0"/>
              <w:marBottom w:val="0"/>
              <w:divBdr>
                <w:top w:val="none" w:sz="0" w:space="0" w:color="auto"/>
                <w:left w:val="none" w:sz="0" w:space="0" w:color="auto"/>
                <w:bottom w:val="single" w:sz="24" w:space="23" w:color="888888"/>
                <w:right w:val="none" w:sz="0" w:space="0" w:color="auto"/>
              </w:divBdr>
            </w:div>
            <w:div w:id="2125885143">
              <w:marLeft w:val="0"/>
              <w:marRight w:val="0"/>
              <w:marTop w:val="0"/>
              <w:marBottom w:val="0"/>
              <w:divBdr>
                <w:top w:val="none" w:sz="0" w:space="0" w:color="auto"/>
                <w:left w:val="none" w:sz="0" w:space="0" w:color="auto"/>
                <w:bottom w:val="none" w:sz="0" w:space="0" w:color="auto"/>
                <w:right w:val="none" w:sz="0" w:space="0" w:color="auto"/>
              </w:divBdr>
              <w:divsChild>
                <w:div w:id="10865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267779">
      <w:bodyDiv w:val="1"/>
      <w:marLeft w:val="0"/>
      <w:marRight w:val="0"/>
      <w:marTop w:val="0"/>
      <w:marBottom w:val="0"/>
      <w:divBdr>
        <w:top w:val="none" w:sz="0" w:space="0" w:color="auto"/>
        <w:left w:val="none" w:sz="0" w:space="0" w:color="auto"/>
        <w:bottom w:val="none" w:sz="0" w:space="0" w:color="auto"/>
        <w:right w:val="none" w:sz="0" w:space="0" w:color="auto"/>
      </w:divBdr>
      <w:divsChild>
        <w:div w:id="856308144">
          <w:marLeft w:val="0"/>
          <w:marRight w:val="0"/>
          <w:marTop w:val="0"/>
          <w:marBottom w:val="0"/>
          <w:divBdr>
            <w:top w:val="none" w:sz="0" w:space="0" w:color="auto"/>
            <w:left w:val="none" w:sz="0" w:space="0" w:color="auto"/>
            <w:bottom w:val="none" w:sz="0" w:space="0" w:color="auto"/>
            <w:right w:val="none" w:sz="0" w:space="0" w:color="auto"/>
          </w:divBdr>
          <w:divsChild>
            <w:div w:id="9619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361">
      <w:bodyDiv w:val="1"/>
      <w:marLeft w:val="0"/>
      <w:marRight w:val="0"/>
      <w:marTop w:val="0"/>
      <w:marBottom w:val="0"/>
      <w:divBdr>
        <w:top w:val="none" w:sz="0" w:space="0" w:color="auto"/>
        <w:left w:val="none" w:sz="0" w:space="0" w:color="auto"/>
        <w:bottom w:val="none" w:sz="0" w:space="0" w:color="auto"/>
        <w:right w:val="none" w:sz="0" w:space="0" w:color="auto"/>
      </w:divBdr>
      <w:divsChild>
        <w:div w:id="462501566">
          <w:marLeft w:val="0"/>
          <w:marRight w:val="0"/>
          <w:marTop w:val="0"/>
          <w:marBottom w:val="0"/>
          <w:divBdr>
            <w:top w:val="none" w:sz="0" w:space="0" w:color="auto"/>
            <w:left w:val="none" w:sz="0" w:space="0" w:color="auto"/>
            <w:bottom w:val="none" w:sz="0" w:space="0" w:color="auto"/>
            <w:right w:val="none" w:sz="0" w:space="0" w:color="auto"/>
          </w:divBdr>
        </w:div>
        <w:div w:id="1255742578">
          <w:marLeft w:val="0"/>
          <w:marRight w:val="0"/>
          <w:marTop w:val="0"/>
          <w:marBottom w:val="0"/>
          <w:divBdr>
            <w:top w:val="single" w:sz="12" w:space="0" w:color="D1D3D4"/>
            <w:left w:val="none" w:sz="0" w:space="0" w:color="auto"/>
            <w:bottom w:val="none" w:sz="0" w:space="0" w:color="auto"/>
            <w:right w:val="none" w:sz="0" w:space="0" w:color="auto"/>
          </w:divBdr>
          <w:divsChild>
            <w:div w:id="1972857891">
              <w:marLeft w:val="0"/>
              <w:marRight w:val="0"/>
              <w:marTop w:val="0"/>
              <w:marBottom w:val="0"/>
              <w:divBdr>
                <w:top w:val="none" w:sz="0" w:space="0" w:color="auto"/>
                <w:left w:val="none" w:sz="0" w:space="0" w:color="auto"/>
                <w:bottom w:val="none" w:sz="0" w:space="0" w:color="auto"/>
                <w:right w:val="none" w:sz="0" w:space="0" w:color="auto"/>
              </w:divBdr>
            </w:div>
            <w:div w:id="271672225">
              <w:marLeft w:val="0"/>
              <w:marRight w:val="0"/>
              <w:marTop w:val="0"/>
              <w:marBottom w:val="0"/>
              <w:divBdr>
                <w:top w:val="none" w:sz="0" w:space="0" w:color="auto"/>
                <w:left w:val="none" w:sz="0" w:space="0" w:color="auto"/>
                <w:bottom w:val="none" w:sz="0" w:space="0" w:color="auto"/>
                <w:right w:val="none" w:sz="0" w:space="0" w:color="auto"/>
              </w:divBdr>
            </w:div>
          </w:divsChild>
        </w:div>
        <w:div w:id="1663196176">
          <w:marLeft w:val="0"/>
          <w:marRight w:val="0"/>
          <w:marTop w:val="0"/>
          <w:marBottom w:val="0"/>
          <w:divBdr>
            <w:top w:val="none" w:sz="0" w:space="0" w:color="auto"/>
            <w:left w:val="none" w:sz="0" w:space="0" w:color="auto"/>
            <w:bottom w:val="single" w:sz="24" w:space="23" w:color="888888"/>
            <w:right w:val="none" w:sz="0" w:space="0" w:color="auto"/>
          </w:divBdr>
        </w:div>
        <w:div w:id="1931768819">
          <w:marLeft w:val="0"/>
          <w:marRight w:val="0"/>
          <w:marTop w:val="0"/>
          <w:marBottom w:val="0"/>
          <w:divBdr>
            <w:top w:val="none" w:sz="0" w:space="0" w:color="auto"/>
            <w:left w:val="none" w:sz="0" w:space="0" w:color="auto"/>
            <w:bottom w:val="none" w:sz="0" w:space="0" w:color="auto"/>
            <w:right w:val="none" w:sz="0" w:space="0" w:color="auto"/>
          </w:divBdr>
          <w:divsChild>
            <w:div w:id="5505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1567">
      <w:bodyDiv w:val="1"/>
      <w:marLeft w:val="0"/>
      <w:marRight w:val="0"/>
      <w:marTop w:val="0"/>
      <w:marBottom w:val="0"/>
      <w:divBdr>
        <w:top w:val="none" w:sz="0" w:space="0" w:color="auto"/>
        <w:left w:val="none" w:sz="0" w:space="0" w:color="auto"/>
        <w:bottom w:val="none" w:sz="0" w:space="0" w:color="auto"/>
        <w:right w:val="none" w:sz="0" w:space="0" w:color="auto"/>
      </w:divBdr>
      <w:divsChild>
        <w:div w:id="96870800">
          <w:marLeft w:val="0"/>
          <w:marRight w:val="0"/>
          <w:marTop w:val="0"/>
          <w:marBottom w:val="0"/>
          <w:divBdr>
            <w:top w:val="none" w:sz="0" w:space="0" w:color="auto"/>
            <w:left w:val="none" w:sz="0" w:space="0" w:color="auto"/>
            <w:bottom w:val="none" w:sz="0" w:space="0" w:color="auto"/>
            <w:right w:val="none" w:sz="0" w:space="0" w:color="auto"/>
          </w:divBdr>
          <w:divsChild>
            <w:div w:id="361512507">
              <w:marLeft w:val="0"/>
              <w:marRight w:val="0"/>
              <w:marTop w:val="0"/>
              <w:marBottom w:val="0"/>
              <w:divBdr>
                <w:top w:val="none" w:sz="0" w:space="0" w:color="auto"/>
                <w:left w:val="none" w:sz="0" w:space="0" w:color="auto"/>
                <w:bottom w:val="none" w:sz="0" w:space="0" w:color="auto"/>
                <w:right w:val="none" w:sz="0" w:space="0" w:color="auto"/>
              </w:divBdr>
            </w:div>
          </w:divsChild>
        </w:div>
        <w:div w:id="564532300">
          <w:marLeft w:val="0"/>
          <w:marRight w:val="0"/>
          <w:marTop w:val="0"/>
          <w:marBottom w:val="0"/>
          <w:divBdr>
            <w:top w:val="none" w:sz="0" w:space="0" w:color="auto"/>
            <w:left w:val="none" w:sz="0" w:space="0" w:color="auto"/>
            <w:bottom w:val="none" w:sz="0" w:space="0" w:color="auto"/>
            <w:right w:val="none" w:sz="0" w:space="0" w:color="auto"/>
          </w:divBdr>
        </w:div>
        <w:div w:id="530999992">
          <w:marLeft w:val="0"/>
          <w:marRight w:val="0"/>
          <w:marTop w:val="0"/>
          <w:marBottom w:val="0"/>
          <w:divBdr>
            <w:top w:val="none" w:sz="0" w:space="0" w:color="auto"/>
            <w:left w:val="none" w:sz="0" w:space="0" w:color="auto"/>
            <w:bottom w:val="none" w:sz="0" w:space="0" w:color="auto"/>
            <w:right w:val="none" w:sz="0" w:space="0" w:color="auto"/>
          </w:divBdr>
          <w:divsChild>
            <w:div w:id="1219777943">
              <w:marLeft w:val="0"/>
              <w:marRight w:val="0"/>
              <w:marTop w:val="0"/>
              <w:marBottom w:val="0"/>
              <w:divBdr>
                <w:top w:val="none" w:sz="0" w:space="0" w:color="auto"/>
                <w:left w:val="none" w:sz="0" w:space="0" w:color="auto"/>
                <w:bottom w:val="none" w:sz="0" w:space="0" w:color="auto"/>
                <w:right w:val="none" w:sz="0" w:space="0" w:color="auto"/>
              </w:divBdr>
              <w:divsChild>
                <w:div w:id="20412050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66036304">
      <w:bodyDiv w:val="1"/>
      <w:marLeft w:val="0"/>
      <w:marRight w:val="0"/>
      <w:marTop w:val="0"/>
      <w:marBottom w:val="0"/>
      <w:divBdr>
        <w:top w:val="none" w:sz="0" w:space="0" w:color="auto"/>
        <w:left w:val="none" w:sz="0" w:space="0" w:color="auto"/>
        <w:bottom w:val="none" w:sz="0" w:space="0" w:color="auto"/>
        <w:right w:val="none" w:sz="0" w:space="0" w:color="auto"/>
      </w:divBdr>
      <w:divsChild>
        <w:div w:id="1857570869">
          <w:marLeft w:val="0"/>
          <w:marRight w:val="0"/>
          <w:marTop w:val="0"/>
          <w:marBottom w:val="0"/>
          <w:divBdr>
            <w:top w:val="none" w:sz="0" w:space="0" w:color="auto"/>
            <w:left w:val="none" w:sz="0" w:space="0" w:color="auto"/>
            <w:bottom w:val="none" w:sz="0" w:space="0" w:color="auto"/>
            <w:right w:val="none" w:sz="0" w:space="0" w:color="auto"/>
          </w:divBdr>
          <w:divsChild>
            <w:div w:id="225452841">
              <w:marLeft w:val="0"/>
              <w:marRight w:val="0"/>
              <w:marTop w:val="0"/>
              <w:marBottom w:val="0"/>
              <w:divBdr>
                <w:top w:val="none" w:sz="0" w:space="0" w:color="auto"/>
                <w:left w:val="none" w:sz="0" w:space="0" w:color="auto"/>
                <w:bottom w:val="none" w:sz="0" w:space="0" w:color="auto"/>
                <w:right w:val="none" w:sz="0" w:space="0" w:color="auto"/>
              </w:divBdr>
            </w:div>
          </w:divsChild>
        </w:div>
        <w:div w:id="909849582">
          <w:marLeft w:val="0"/>
          <w:marRight w:val="0"/>
          <w:marTop w:val="0"/>
          <w:marBottom w:val="0"/>
          <w:divBdr>
            <w:top w:val="none" w:sz="0" w:space="0" w:color="auto"/>
            <w:left w:val="none" w:sz="0" w:space="0" w:color="auto"/>
            <w:bottom w:val="none" w:sz="0" w:space="0" w:color="auto"/>
            <w:right w:val="none" w:sz="0" w:space="0" w:color="auto"/>
          </w:divBdr>
        </w:div>
        <w:div w:id="59518544">
          <w:marLeft w:val="0"/>
          <w:marRight w:val="0"/>
          <w:marTop w:val="0"/>
          <w:marBottom w:val="0"/>
          <w:divBdr>
            <w:top w:val="none" w:sz="0" w:space="0" w:color="auto"/>
            <w:left w:val="none" w:sz="0" w:space="0" w:color="auto"/>
            <w:bottom w:val="none" w:sz="0" w:space="0" w:color="auto"/>
            <w:right w:val="none" w:sz="0" w:space="0" w:color="auto"/>
          </w:divBdr>
          <w:divsChild>
            <w:div w:id="1188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1638">
      <w:bodyDiv w:val="1"/>
      <w:marLeft w:val="0"/>
      <w:marRight w:val="0"/>
      <w:marTop w:val="0"/>
      <w:marBottom w:val="0"/>
      <w:divBdr>
        <w:top w:val="none" w:sz="0" w:space="0" w:color="auto"/>
        <w:left w:val="none" w:sz="0" w:space="0" w:color="auto"/>
        <w:bottom w:val="none" w:sz="0" w:space="0" w:color="auto"/>
        <w:right w:val="none" w:sz="0" w:space="0" w:color="auto"/>
      </w:divBdr>
      <w:divsChild>
        <w:div w:id="324869091">
          <w:marLeft w:val="0"/>
          <w:marRight w:val="0"/>
          <w:marTop w:val="0"/>
          <w:marBottom w:val="0"/>
          <w:divBdr>
            <w:top w:val="single" w:sz="12" w:space="0" w:color="D1D3D4"/>
            <w:left w:val="none" w:sz="0" w:space="0" w:color="auto"/>
            <w:bottom w:val="none" w:sz="0" w:space="0" w:color="auto"/>
            <w:right w:val="none" w:sz="0" w:space="0" w:color="auto"/>
          </w:divBdr>
          <w:divsChild>
            <w:div w:id="814564326">
              <w:marLeft w:val="0"/>
              <w:marRight w:val="0"/>
              <w:marTop w:val="0"/>
              <w:marBottom w:val="0"/>
              <w:divBdr>
                <w:top w:val="none" w:sz="0" w:space="0" w:color="auto"/>
                <w:left w:val="none" w:sz="0" w:space="0" w:color="auto"/>
                <w:bottom w:val="none" w:sz="0" w:space="0" w:color="auto"/>
                <w:right w:val="none" w:sz="0" w:space="0" w:color="auto"/>
              </w:divBdr>
            </w:div>
            <w:div w:id="1623608079">
              <w:marLeft w:val="0"/>
              <w:marRight w:val="0"/>
              <w:marTop w:val="0"/>
              <w:marBottom w:val="0"/>
              <w:divBdr>
                <w:top w:val="none" w:sz="0" w:space="0" w:color="auto"/>
                <w:left w:val="none" w:sz="0" w:space="0" w:color="auto"/>
                <w:bottom w:val="none" w:sz="0" w:space="0" w:color="auto"/>
                <w:right w:val="none" w:sz="0" w:space="0" w:color="auto"/>
              </w:divBdr>
            </w:div>
          </w:divsChild>
        </w:div>
        <w:div w:id="748964225">
          <w:marLeft w:val="0"/>
          <w:marRight w:val="0"/>
          <w:marTop w:val="0"/>
          <w:marBottom w:val="0"/>
          <w:divBdr>
            <w:top w:val="none" w:sz="0" w:space="0" w:color="auto"/>
            <w:left w:val="none" w:sz="0" w:space="0" w:color="auto"/>
            <w:bottom w:val="none" w:sz="0" w:space="0" w:color="auto"/>
            <w:right w:val="none" w:sz="0" w:space="0" w:color="auto"/>
          </w:divBdr>
        </w:div>
        <w:div w:id="1458068005">
          <w:marLeft w:val="0"/>
          <w:marRight w:val="0"/>
          <w:marTop w:val="0"/>
          <w:marBottom w:val="0"/>
          <w:divBdr>
            <w:top w:val="none" w:sz="0" w:space="0" w:color="auto"/>
            <w:left w:val="none" w:sz="0" w:space="0" w:color="auto"/>
            <w:bottom w:val="single" w:sz="24" w:space="23" w:color="888888"/>
            <w:right w:val="none" w:sz="0" w:space="0" w:color="auto"/>
          </w:divBdr>
        </w:div>
        <w:div w:id="1624578639">
          <w:marLeft w:val="0"/>
          <w:marRight w:val="0"/>
          <w:marTop w:val="0"/>
          <w:marBottom w:val="0"/>
          <w:divBdr>
            <w:top w:val="none" w:sz="0" w:space="0" w:color="auto"/>
            <w:left w:val="none" w:sz="0" w:space="0" w:color="auto"/>
            <w:bottom w:val="none" w:sz="0" w:space="0" w:color="auto"/>
            <w:right w:val="none" w:sz="0" w:space="0" w:color="auto"/>
          </w:divBdr>
          <w:divsChild>
            <w:div w:id="19141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808">
      <w:bodyDiv w:val="1"/>
      <w:marLeft w:val="0"/>
      <w:marRight w:val="0"/>
      <w:marTop w:val="0"/>
      <w:marBottom w:val="0"/>
      <w:divBdr>
        <w:top w:val="none" w:sz="0" w:space="0" w:color="auto"/>
        <w:left w:val="none" w:sz="0" w:space="0" w:color="auto"/>
        <w:bottom w:val="none" w:sz="0" w:space="0" w:color="auto"/>
        <w:right w:val="none" w:sz="0" w:space="0" w:color="auto"/>
      </w:divBdr>
      <w:divsChild>
        <w:div w:id="77143872">
          <w:marLeft w:val="0"/>
          <w:marRight w:val="0"/>
          <w:marTop w:val="0"/>
          <w:marBottom w:val="0"/>
          <w:divBdr>
            <w:top w:val="none" w:sz="0" w:space="0" w:color="auto"/>
            <w:left w:val="none" w:sz="0" w:space="0" w:color="auto"/>
            <w:bottom w:val="single" w:sz="24" w:space="23" w:color="888888"/>
            <w:right w:val="none" w:sz="0" w:space="0" w:color="auto"/>
          </w:divBdr>
        </w:div>
        <w:div w:id="629281823">
          <w:marLeft w:val="0"/>
          <w:marRight w:val="0"/>
          <w:marTop w:val="0"/>
          <w:marBottom w:val="0"/>
          <w:divBdr>
            <w:top w:val="single" w:sz="12" w:space="0" w:color="D1D3D4"/>
            <w:left w:val="none" w:sz="0" w:space="0" w:color="auto"/>
            <w:bottom w:val="none" w:sz="0" w:space="0" w:color="auto"/>
            <w:right w:val="none" w:sz="0" w:space="0" w:color="auto"/>
          </w:divBdr>
          <w:divsChild>
            <w:div w:id="525950043">
              <w:marLeft w:val="0"/>
              <w:marRight w:val="0"/>
              <w:marTop w:val="0"/>
              <w:marBottom w:val="0"/>
              <w:divBdr>
                <w:top w:val="none" w:sz="0" w:space="0" w:color="auto"/>
                <w:left w:val="none" w:sz="0" w:space="0" w:color="auto"/>
                <w:bottom w:val="none" w:sz="0" w:space="0" w:color="auto"/>
                <w:right w:val="none" w:sz="0" w:space="0" w:color="auto"/>
              </w:divBdr>
            </w:div>
            <w:div w:id="1850294327">
              <w:marLeft w:val="0"/>
              <w:marRight w:val="0"/>
              <w:marTop w:val="0"/>
              <w:marBottom w:val="0"/>
              <w:divBdr>
                <w:top w:val="none" w:sz="0" w:space="0" w:color="auto"/>
                <w:left w:val="none" w:sz="0" w:space="0" w:color="auto"/>
                <w:bottom w:val="none" w:sz="0" w:space="0" w:color="auto"/>
                <w:right w:val="none" w:sz="0" w:space="0" w:color="auto"/>
              </w:divBdr>
            </w:div>
          </w:divsChild>
        </w:div>
        <w:div w:id="1055811541">
          <w:marLeft w:val="0"/>
          <w:marRight w:val="0"/>
          <w:marTop w:val="0"/>
          <w:marBottom w:val="0"/>
          <w:divBdr>
            <w:top w:val="none" w:sz="0" w:space="0" w:color="auto"/>
            <w:left w:val="none" w:sz="0" w:space="0" w:color="auto"/>
            <w:bottom w:val="none" w:sz="0" w:space="0" w:color="auto"/>
            <w:right w:val="none" w:sz="0" w:space="0" w:color="auto"/>
          </w:divBdr>
        </w:div>
        <w:div w:id="1683320401">
          <w:marLeft w:val="0"/>
          <w:marRight w:val="0"/>
          <w:marTop w:val="0"/>
          <w:marBottom w:val="0"/>
          <w:divBdr>
            <w:top w:val="none" w:sz="0" w:space="0" w:color="auto"/>
            <w:left w:val="none" w:sz="0" w:space="0" w:color="auto"/>
            <w:bottom w:val="none" w:sz="0" w:space="0" w:color="auto"/>
            <w:right w:val="none" w:sz="0" w:space="0" w:color="auto"/>
          </w:divBdr>
        </w:div>
      </w:divsChild>
    </w:div>
    <w:div w:id="1267031901">
      <w:bodyDiv w:val="1"/>
      <w:marLeft w:val="0"/>
      <w:marRight w:val="0"/>
      <w:marTop w:val="0"/>
      <w:marBottom w:val="0"/>
      <w:divBdr>
        <w:top w:val="none" w:sz="0" w:space="0" w:color="auto"/>
        <w:left w:val="none" w:sz="0" w:space="0" w:color="auto"/>
        <w:bottom w:val="none" w:sz="0" w:space="0" w:color="auto"/>
        <w:right w:val="none" w:sz="0" w:space="0" w:color="auto"/>
      </w:divBdr>
      <w:divsChild>
        <w:div w:id="556403323">
          <w:marLeft w:val="0"/>
          <w:marRight w:val="0"/>
          <w:marTop w:val="0"/>
          <w:marBottom w:val="0"/>
          <w:divBdr>
            <w:top w:val="none" w:sz="0" w:space="0" w:color="auto"/>
            <w:left w:val="none" w:sz="0" w:space="0" w:color="auto"/>
            <w:bottom w:val="single" w:sz="24" w:space="23" w:color="888888"/>
            <w:right w:val="none" w:sz="0" w:space="0" w:color="auto"/>
          </w:divBdr>
        </w:div>
        <w:div w:id="638455256">
          <w:marLeft w:val="0"/>
          <w:marRight w:val="0"/>
          <w:marTop w:val="0"/>
          <w:marBottom w:val="0"/>
          <w:divBdr>
            <w:top w:val="none" w:sz="0" w:space="0" w:color="auto"/>
            <w:left w:val="none" w:sz="0" w:space="0" w:color="auto"/>
            <w:bottom w:val="none" w:sz="0" w:space="0" w:color="auto"/>
            <w:right w:val="none" w:sz="0" w:space="0" w:color="auto"/>
          </w:divBdr>
        </w:div>
        <w:div w:id="649099610">
          <w:marLeft w:val="0"/>
          <w:marRight w:val="0"/>
          <w:marTop w:val="0"/>
          <w:marBottom w:val="0"/>
          <w:divBdr>
            <w:top w:val="single" w:sz="12" w:space="0" w:color="D1D3D4"/>
            <w:left w:val="none" w:sz="0" w:space="0" w:color="auto"/>
            <w:bottom w:val="none" w:sz="0" w:space="0" w:color="auto"/>
            <w:right w:val="none" w:sz="0" w:space="0" w:color="auto"/>
          </w:divBdr>
          <w:divsChild>
            <w:div w:id="185753817">
              <w:marLeft w:val="0"/>
              <w:marRight w:val="0"/>
              <w:marTop w:val="0"/>
              <w:marBottom w:val="0"/>
              <w:divBdr>
                <w:top w:val="none" w:sz="0" w:space="0" w:color="auto"/>
                <w:left w:val="none" w:sz="0" w:space="0" w:color="auto"/>
                <w:bottom w:val="none" w:sz="0" w:space="0" w:color="auto"/>
                <w:right w:val="none" w:sz="0" w:space="0" w:color="auto"/>
              </w:divBdr>
            </w:div>
            <w:div w:id="187568310">
              <w:marLeft w:val="0"/>
              <w:marRight w:val="0"/>
              <w:marTop w:val="0"/>
              <w:marBottom w:val="0"/>
              <w:divBdr>
                <w:top w:val="none" w:sz="0" w:space="0" w:color="auto"/>
                <w:left w:val="none" w:sz="0" w:space="0" w:color="auto"/>
                <w:bottom w:val="none" w:sz="0" w:space="0" w:color="auto"/>
                <w:right w:val="none" w:sz="0" w:space="0" w:color="auto"/>
              </w:divBdr>
            </w:div>
          </w:divsChild>
        </w:div>
        <w:div w:id="699283665">
          <w:marLeft w:val="0"/>
          <w:marRight w:val="0"/>
          <w:marTop w:val="0"/>
          <w:marBottom w:val="0"/>
          <w:divBdr>
            <w:top w:val="none" w:sz="0" w:space="0" w:color="auto"/>
            <w:left w:val="none" w:sz="0" w:space="0" w:color="auto"/>
            <w:bottom w:val="none" w:sz="0" w:space="0" w:color="auto"/>
            <w:right w:val="none" w:sz="0" w:space="0" w:color="auto"/>
          </w:divBdr>
          <w:divsChild>
            <w:div w:id="7808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5200">
      <w:bodyDiv w:val="1"/>
      <w:marLeft w:val="0"/>
      <w:marRight w:val="0"/>
      <w:marTop w:val="0"/>
      <w:marBottom w:val="0"/>
      <w:divBdr>
        <w:top w:val="none" w:sz="0" w:space="0" w:color="auto"/>
        <w:left w:val="none" w:sz="0" w:space="0" w:color="auto"/>
        <w:bottom w:val="none" w:sz="0" w:space="0" w:color="auto"/>
        <w:right w:val="none" w:sz="0" w:space="0" w:color="auto"/>
      </w:divBdr>
      <w:divsChild>
        <w:div w:id="255985329">
          <w:marLeft w:val="0"/>
          <w:marRight w:val="0"/>
          <w:marTop w:val="0"/>
          <w:marBottom w:val="0"/>
          <w:divBdr>
            <w:top w:val="none" w:sz="0" w:space="0" w:color="auto"/>
            <w:left w:val="none" w:sz="0" w:space="0" w:color="auto"/>
            <w:bottom w:val="none" w:sz="0" w:space="0" w:color="auto"/>
            <w:right w:val="none" w:sz="0" w:space="0" w:color="auto"/>
          </w:divBdr>
          <w:divsChild>
            <w:div w:id="1252154808">
              <w:marLeft w:val="0"/>
              <w:marRight w:val="0"/>
              <w:marTop w:val="0"/>
              <w:marBottom w:val="0"/>
              <w:divBdr>
                <w:top w:val="none" w:sz="0" w:space="0" w:color="auto"/>
                <w:left w:val="none" w:sz="0" w:space="0" w:color="auto"/>
                <w:bottom w:val="none" w:sz="0" w:space="0" w:color="auto"/>
                <w:right w:val="none" w:sz="0" w:space="0" w:color="auto"/>
              </w:divBdr>
            </w:div>
          </w:divsChild>
        </w:div>
        <w:div w:id="377246118">
          <w:marLeft w:val="0"/>
          <w:marRight w:val="0"/>
          <w:marTop w:val="0"/>
          <w:marBottom w:val="0"/>
          <w:divBdr>
            <w:top w:val="none" w:sz="0" w:space="0" w:color="auto"/>
            <w:left w:val="none" w:sz="0" w:space="0" w:color="auto"/>
            <w:bottom w:val="none" w:sz="0" w:space="0" w:color="auto"/>
            <w:right w:val="none" w:sz="0" w:space="0" w:color="auto"/>
          </w:divBdr>
        </w:div>
        <w:div w:id="1010572109">
          <w:marLeft w:val="0"/>
          <w:marRight w:val="0"/>
          <w:marTop w:val="0"/>
          <w:marBottom w:val="0"/>
          <w:divBdr>
            <w:top w:val="single" w:sz="12" w:space="0" w:color="D1D3D4"/>
            <w:left w:val="none" w:sz="0" w:space="0" w:color="auto"/>
            <w:bottom w:val="none" w:sz="0" w:space="0" w:color="auto"/>
            <w:right w:val="none" w:sz="0" w:space="0" w:color="auto"/>
          </w:divBdr>
          <w:divsChild>
            <w:div w:id="1734888528">
              <w:marLeft w:val="0"/>
              <w:marRight w:val="0"/>
              <w:marTop w:val="0"/>
              <w:marBottom w:val="0"/>
              <w:divBdr>
                <w:top w:val="none" w:sz="0" w:space="0" w:color="auto"/>
                <w:left w:val="none" w:sz="0" w:space="0" w:color="auto"/>
                <w:bottom w:val="none" w:sz="0" w:space="0" w:color="auto"/>
                <w:right w:val="none" w:sz="0" w:space="0" w:color="auto"/>
              </w:divBdr>
            </w:div>
          </w:divsChild>
        </w:div>
        <w:div w:id="1910267082">
          <w:marLeft w:val="0"/>
          <w:marRight w:val="0"/>
          <w:marTop w:val="0"/>
          <w:marBottom w:val="0"/>
          <w:divBdr>
            <w:top w:val="none" w:sz="0" w:space="0" w:color="auto"/>
            <w:left w:val="none" w:sz="0" w:space="0" w:color="auto"/>
            <w:bottom w:val="single" w:sz="24" w:space="23" w:color="888888"/>
            <w:right w:val="none" w:sz="0" w:space="0" w:color="auto"/>
          </w:divBdr>
        </w:div>
      </w:divsChild>
    </w:div>
    <w:div w:id="1267419238">
      <w:bodyDiv w:val="1"/>
      <w:marLeft w:val="0"/>
      <w:marRight w:val="0"/>
      <w:marTop w:val="0"/>
      <w:marBottom w:val="0"/>
      <w:divBdr>
        <w:top w:val="none" w:sz="0" w:space="0" w:color="auto"/>
        <w:left w:val="none" w:sz="0" w:space="0" w:color="auto"/>
        <w:bottom w:val="none" w:sz="0" w:space="0" w:color="auto"/>
        <w:right w:val="none" w:sz="0" w:space="0" w:color="auto"/>
      </w:divBdr>
    </w:div>
    <w:div w:id="1267494688">
      <w:bodyDiv w:val="1"/>
      <w:marLeft w:val="0"/>
      <w:marRight w:val="0"/>
      <w:marTop w:val="0"/>
      <w:marBottom w:val="0"/>
      <w:divBdr>
        <w:top w:val="none" w:sz="0" w:space="0" w:color="auto"/>
        <w:left w:val="none" w:sz="0" w:space="0" w:color="auto"/>
        <w:bottom w:val="none" w:sz="0" w:space="0" w:color="auto"/>
        <w:right w:val="none" w:sz="0" w:space="0" w:color="auto"/>
      </w:divBdr>
      <w:divsChild>
        <w:div w:id="115878510">
          <w:marLeft w:val="0"/>
          <w:marRight w:val="0"/>
          <w:marTop w:val="0"/>
          <w:marBottom w:val="0"/>
          <w:divBdr>
            <w:top w:val="none" w:sz="0" w:space="0" w:color="auto"/>
            <w:left w:val="none" w:sz="0" w:space="0" w:color="auto"/>
            <w:bottom w:val="single" w:sz="24" w:space="23" w:color="888888"/>
            <w:right w:val="none" w:sz="0" w:space="0" w:color="auto"/>
          </w:divBdr>
        </w:div>
        <w:div w:id="920873266">
          <w:marLeft w:val="0"/>
          <w:marRight w:val="0"/>
          <w:marTop w:val="0"/>
          <w:marBottom w:val="0"/>
          <w:divBdr>
            <w:top w:val="none" w:sz="0" w:space="0" w:color="auto"/>
            <w:left w:val="none" w:sz="0" w:space="0" w:color="auto"/>
            <w:bottom w:val="none" w:sz="0" w:space="0" w:color="auto"/>
            <w:right w:val="none" w:sz="0" w:space="0" w:color="auto"/>
          </w:divBdr>
          <w:divsChild>
            <w:div w:id="210460473">
              <w:marLeft w:val="0"/>
              <w:marRight w:val="0"/>
              <w:marTop w:val="0"/>
              <w:marBottom w:val="0"/>
              <w:divBdr>
                <w:top w:val="none" w:sz="0" w:space="0" w:color="auto"/>
                <w:left w:val="none" w:sz="0" w:space="0" w:color="auto"/>
                <w:bottom w:val="none" w:sz="0" w:space="0" w:color="auto"/>
                <w:right w:val="none" w:sz="0" w:space="0" w:color="auto"/>
              </w:divBdr>
              <w:divsChild>
                <w:div w:id="309136295">
                  <w:marLeft w:val="0"/>
                  <w:marRight w:val="0"/>
                  <w:marTop w:val="0"/>
                  <w:marBottom w:val="0"/>
                  <w:divBdr>
                    <w:top w:val="none" w:sz="0" w:space="0" w:color="auto"/>
                    <w:left w:val="none" w:sz="0" w:space="0" w:color="auto"/>
                    <w:bottom w:val="none" w:sz="0" w:space="0" w:color="auto"/>
                    <w:right w:val="none" w:sz="0" w:space="0" w:color="auto"/>
                  </w:divBdr>
                </w:div>
                <w:div w:id="15602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3117">
          <w:marLeft w:val="0"/>
          <w:marRight w:val="0"/>
          <w:marTop w:val="0"/>
          <w:marBottom w:val="0"/>
          <w:divBdr>
            <w:top w:val="single" w:sz="12" w:space="0" w:color="D1D3D4"/>
            <w:left w:val="none" w:sz="0" w:space="0" w:color="auto"/>
            <w:bottom w:val="none" w:sz="0" w:space="0" w:color="auto"/>
            <w:right w:val="none" w:sz="0" w:space="0" w:color="auto"/>
          </w:divBdr>
          <w:divsChild>
            <w:div w:id="1057624352">
              <w:marLeft w:val="0"/>
              <w:marRight w:val="0"/>
              <w:marTop w:val="0"/>
              <w:marBottom w:val="0"/>
              <w:divBdr>
                <w:top w:val="none" w:sz="0" w:space="0" w:color="auto"/>
                <w:left w:val="none" w:sz="0" w:space="0" w:color="auto"/>
                <w:bottom w:val="none" w:sz="0" w:space="0" w:color="auto"/>
                <w:right w:val="none" w:sz="0" w:space="0" w:color="auto"/>
              </w:divBdr>
            </w:div>
            <w:div w:id="2068872486">
              <w:marLeft w:val="0"/>
              <w:marRight w:val="0"/>
              <w:marTop w:val="0"/>
              <w:marBottom w:val="0"/>
              <w:divBdr>
                <w:top w:val="none" w:sz="0" w:space="0" w:color="auto"/>
                <w:left w:val="none" w:sz="0" w:space="0" w:color="auto"/>
                <w:bottom w:val="none" w:sz="0" w:space="0" w:color="auto"/>
                <w:right w:val="none" w:sz="0" w:space="0" w:color="auto"/>
              </w:divBdr>
            </w:div>
          </w:divsChild>
        </w:div>
        <w:div w:id="2121098044">
          <w:marLeft w:val="0"/>
          <w:marRight w:val="0"/>
          <w:marTop w:val="0"/>
          <w:marBottom w:val="0"/>
          <w:divBdr>
            <w:top w:val="none" w:sz="0" w:space="0" w:color="auto"/>
            <w:left w:val="none" w:sz="0" w:space="0" w:color="auto"/>
            <w:bottom w:val="none" w:sz="0" w:space="0" w:color="auto"/>
            <w:right w:val="none" w:sz="0" w:space="0" w:color="auto"/>
          </w:divBdr>
        </w:div>
      </w:divsChild>
    </w:div>
    <w:div w:id="12679568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829">
          <w:marLeft w:val="0"/>
          <w:marRight w:val="0"/>
          <w:marTop w:val="0"/>
          <w:marBottom w:val="0"/>
          <w:divBdr>
            <w:top w:val="none" w:sz="0" w:space="0" w:color="auto"/>
            <w:left w:val="none" w:sz="0" w:space="0" w:color="auto"/>
            <w:bottom w:val="none" w:sz="0" w:space="0" w:color="auto"/>
            <w:right w:val="none" w:sz="0" w:space="0" w:color="auto"/>
          </w:divBdr>
          <w:divsChild>
            <w:div w:id="15235303">
              <w:marLeft w:val="0"/>
              <w:marRight w:val="0"/>
              <w:marTop w:val="180"/>
              <w:marBottom w:val="0"/>
              <w:divBdr>
                <w:top w:val="none" w:sz="0" w:space="0" w:color="auto"/>
                <w:left w:val="none" w:sz="0" w:space="0" w:color="auto"/>
                <w:bottom w:val="none" w:sz="0" w:space="0" w:color="auto"/>
                <w:right w:val="none" w:sz="0" w:space="0" w:color="auto"/>
              </w:divBdr>
            </w:div>
            <w:div w:id="1280839421">
              <w:marLeft w:val="0"/>
              <w:marRight w:val="0"/>
              <w:marTop w:val="0"/>
              <w:marBottom w:val="0"/>
              <w:divBdr>
                <w:top w:val="none" w:sz="0" w:space="0" w:color="auto"/>
                <w:left w:val="none" w:sz="0" w:space="0" w:color="auto"/>
                <w:bottom w:val="none" w:sz="0" w:space="0" w:color="auto"/>
                <w:right w:val="none" w:sz="0" w:space="0" w:color="auto"/>
              </w:divBdr>
            </w:div>
            <w:div w:id="1582830751">
              <w:marLeft w:val="0"/>
              <w:marRight w:val="0"/>
              <w:marTop w:val="0"/>
              <w:marBottom w:val="0"/>
              <w:divBdr>
                <w:top w:val="none" w:sz="0" w:space="0" w:color="auto"/>
                <w:left w:val="none" w:sz="0" w:space="0" w:color="auto"/>
                <w:bottom w:val="none" w:sz="0" w:space="0" w:color="auto"/>
                <w:right w:val="none" w:sz="0" w:space="0" w:color="auto"/>
              </w:divBdr>
              <w:divsChild>
                <w:div w:id="1464302156">
                  <w:marLeft w:val="0"/>
                  <w:marRight w:val="0"/>
                  <w:marTop w:val="0"/>
                  <w:marBottom w:val="0"/>
                  <w:divBdr>
                    <w:top w:val="none" w:sz="0" w:space="0" w:color="auto"/>
                    <w:left w:val="none" w:sz="0" w:space="0" w:color="auto"/>
                    <w:bottom w:val="none" w:sz="0" w:space="0" w:color="auto"/>
                    <w:right w:val="none" w:sz="0" w:space="0" w:color="auto"/>
                  </w:divBdr>
                  <w:divsChild>
                    <w:div w:id="1033845516">
                      <w:marLeft w:val="0"/>
                      <w:marRight w:val="0"/>
                      <w:marTop w:val="0"/>
                      <w:marBottom w:val="0"/>
                      <w:divBdr>
                        <w:top w:val="none" w:sz="0" w:space="0" w:color="auto"/>
                        <w:left w:val="none" w:sz="0" w:space="0" w:color="auto"/>
                        <w:bottom w:val="none" w:sz="0" w:space="0" w:color="auto"/>
                        <w:right w:val="none" w:sz="0" w:space="0" w:color="auto"/>
                      </w:divBdr>
                      <w:divsChild>
                        <w:div w:id="28921030">
                          <w:marLeft w:val="0"/>
                          <w:marRight w:val="0"/>
                          <w:marTop w:val="0"/>
                          <w:marBottom w:val="0"/>
                          <w:divBdr>
                            <w:top w:val="none" w:sz="0" w:space="0" w:color="auto"/>
                            <w:left w:val="none" w:sz="0" w:space="0" w:color="auto"/>
                            <w:bottom w:val="none" w:sz="0" w:space="0" w:color="auto"/>
                            <w:right w:val="none" w:sz="0" w:space="0" w:color="auto"/>
                          </w:divBdr>
                        </w:div>
                        <w:div w:id="1411658718">
                          <w:marLeft w:val="0"/>
                          <w:marRight w:val="0"/>
                          <w:marTop w:val="0"/>
                          <w:marBottom w:val="0"/>
                          <w:divBdr>
                            <w:top w:val="none" w:sz="0" w:space="0" w:color="auto"/>
                            <w:left w:val="none" w:sz="0" w:space="0" w:color="auto"/>
                            <w:bottom w:val="none" w:sz="0" w:space="0" w:color="auto"/>
                            <w:right w:val="none" w:sz="0" w:space="0" w:color="auto"/>
                          </w:divBdr>
                        </w:div>
                        <w:div w:id="1472748195">
                          <w:marLeft w:val="0"/>
                          <w:marRight w:val="0"/>
                          <w:marTop w:val="0"/>
                          <w:marBottom w:val="0"/>
                          <w:divBdr>
                            <w:top w:val="none" w:sz="0" w:space="0" w:color="auto"/>
                            <w:left w:val="none" w:sz="0" w:space="0" w:color="auto"/>
                            <w:bottom w:val="none" w:sz="0" w:space="0" w:color="auto"/>
                            <w:right w:val="none" w:sz="0" w:space="0" w:color="auto"/>
                          </w:divBdr>
                        </w:div>
                      </w:divsChild>
                    </w:div>
                    <w:div w:id="2009093713">
                      <w:marLeft w:val="0"/>
                      <w:marRight w:val="0"/>
                      <w:marTop w:val="0"/>
                      <w:marBottom w:val="0"/>
                      <w:divBdr>
                        <w:top w:val="none" w:sz="0" w:space="0" w:color="auto"/>
                        <w:left w:val="none" w:sz="0" w:space="0" w:color="auto"/>
                        <w:bottom w:val="none" w:sz="0" w:space="0" w:color="auto"/>
                        <w:right w:val="none" w:sz="0" w:space="0" w:color="auto"/>
                      </w:divBdr>
                      <w:divsChild>
                        <w:div w:id="32388332">
                          <w:marLeft w:val="0"/>
                          <w:marRight w:val="480"/>
                          <w:marTop w:val="0"/>
                          <w:marBottom w:val="0"/>
                          <w:divBdr>
                            <w:top w:val="none" w:sz="0" w:space="0" w:color="auto"/>
                            <w:left w:val="none" w:sz="0" w:space="0" w:color="auto"/>
                            <w:bottom w:val="none" w:sz="0" w:space="0" w:color="auto"/>
                            <w:right w:val="none" w:sz="0" w:space="0" w:color="auto"/>
                          </w:divBdr>
                        </w:div>
                        <w:div w:id="824126020">
                          <w:marLeft w:val="0"/>
                          <w:marRight w:val="480"/>
                          <w:marTop w:val="0"/>
                          <w:marBottom w:val="0"/>
                          <w:divBdr>
                            <w:top w:val="none" w:sz="0" w:space="0" w:color="auto"/>
                            <w:left w:val="none" w:sz="0" w:space="0" w:color="auto"/>
                            <w:bottom w:val="none" w:sz="0" w:space="0" w:color="auto"/>
                            <w:right w:val="none" w:sz="0" w:space="0" w:color="auto"/>
                          </w:divBdr>
                        </w:div>
                        <w:div w:id="1693415837">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862161055">
              <w:marLeft w:val="0"/>
              <w:marRight w:val="0"/>
              <w:marTop w:val="0"/>
              <w:marBottom w:val="0"/>
              <w:divBdr>
                <w:top w:val="none" w:sz="0" w:space="0" w:color="auto"/>
                <w:left w:val="none" w:sz="0" w:space="0" w:color="auto"/>
                <w:bottom w:val="none" w:sz="0" w:space="0" w:color="auto"/>
                <w:right w:val="none" w:sz="0" w:space="0" w:color="auto"/>
              </w:divBdr>
            </w:div>
          </w:divsChild>
        </w:div>
        <w:div w:id="1921089160">
          <w:marLeft w:val="0"/>
          <w:marRight w:val="0"/>
          <w:marTop w:val="0"/>
          <w:marBottom w:val="0"/>
          <w:divBdr>
            <w:top w:val="none" w:sz="0" w:space="0" w:color="auto"/>
            <w:left w:val="none" w:sz="0" w:space="0" w:color="auto"/>
            <w:bottom w:val="none" w:sz="0" w:space="0" w:color="auto"/>
            <w:right w:val="none" w:sz="0" w:space="0" w:color="auto"/>
          </w:divBdr>
          <w:divsChild>
            <w:div w:id="1422950372">
              <w:marLeft w:val="0"/>
              <w:marRight w:val="0"/>
              <w:marTop w:val="0"/>
              <w:marBottom w:val="0"/>
              <w:divBdr>
                <w:top w:val="none" w:sz="0" w:space="0" w:color="auto"/>
                <w:left w:val="none" w:sz="0" w:space="0" w:color="auto"/>
                <w:bottom w:val="none" w:sz="0" w:space="0" w:color="auto"/>
                <w:right w:val="none" w:sz="0" w:space="0" w:color="auto"/>
              </w:divBdr>
              <w:divsChild>
                <w:div w:id="493303890">
                  <w:marLeft w:val="0"/>
                  <w:marRight w:val="0"/>
                  <w:marTop w:val="0"/>
                  <w:marBottom w:val="0"/>
                  <w:divBdr>
                    <w:top w:val="none" w:sz="0" w:space="0" w:color="auto"/>
                    <w:left w:val="none" w:sz="0" w:space="0" w:color="auto"/>
                    <w:bottom w:val="none" w:sz="0" w:space="0" w:color="auto"/>
                    <w:right w:val="none" w:sz="0" w:space="0" w:color="auto"/>
                  </w:divBdr>
                </w:div>
                <w:div w:id="1198620600">
                  <w:marLeft w:val="0"/>
                  <w:marRight w:val="0"/>
                  <w:marTop w:val="0"/>
                  <w:marBottom w:val="0"/>
                  <w:divBdr>
                    <w:top w:val="none" w:sz="0" w:space="0" w:color="auto"/>
                    <w:left w:val="none" w:sz="0" w:space="0" w:color="auto"/>
                    <w:bottom w:val="single" w:sz="24" w:space="23" w:color="888888"/>
                    <w:right w:val="none" w:sz="0" w:space="0" w:color="auto"/>
                  </w:divBdr>
                </w:div>
                <w:div w:id="1917322246">
                  <w:marLeft w:val="0"/>
                  <w:marRight w:val="0"/>
                  <w:marTop w:val="0"/>
                  <w:marBottom w:val="0"/>
                  <w:divBdr>
                    <w:top w:val="none" w:sz="0" w:space="0" w:color="auto"/>
                    <w:left w:val="none" w:sz="0" w:space="0" w:color="auto"/>
                    <w:bottom w:val="none" w:sz="0" w:space="0" w:color="auto"/>
                    <w:right w:val="none" w:sz="0" w:space="0" w:color="auto"/>
                  </w:divBdr>
                </w:div>
                <w:div w:id="2024938146">
                  <w:marLeft w:val="0"/>
                  <w:marRight w:val="0"/>
                  <w:marTop w:val="0"/>
                  <w:marBottom w:val="0"/>
                  <w:divBdr>
                    <w:top w:val="single" w:sz="12" w:space="0" w:color="D1D3D4"/>
                    <w:left w:val="none" w:sz="0" w:space="0" w:color="auto"/>
                    <w:bottom w:val="none" w:sz="0" w:space="0" w:color="auto"/>
                    <w:right w:val="none" w:sz="0" w:space="0" w:color="auto"/>
                  </w:divBdr>
                  <w:divsChild>
                    <w:div w:id="20952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0784">
      <w:bodyDiv w:val="1"/>
      <w:marLeft w:val="0"/>
      <w:marRight w:val="0"/>
      <w:marTop w:val="0"/>
      <w:marBottom w:val="0"/>
      <w:divBdr>
        <w:top w:val="none" w:sz="0" w:space="0" w:color="auto"/>
        <w:left w:val="none" w:sz="0" w:space="0" w:color="auto"/>
        <w:bottom w:val="none" w:sz="0" w:space="0" w:color="auto"/>
        <w:right w:val="none" w:sz="0" w:space="0" w:color="auto"/>
      </w:divBdr>
      <w:divsChild>
        <w:div w:id="67003712">
          <w:marLeft w:val="0"/>
          <w:marRight w:val="0"/>
          <w:marTop w:val="0"/>
          <w:marBottom w:val="0"/>
          <w:divBdr>
            <w:top w:val="none" w:sz="0" w:space="0" w:color="auto"/>
            <w:left w:val="none" w:sz="0" w:space="0" w:color="auto"/>
            <w:bottom w:val="none" w:sz="0" w:space="0" w:color="auto"/>
            <w:right w:val="none" w:sz="0" w:space="0" w:color="auto"/>
          </w:divBdr>
        </w:div>
        <w:div w:id="531193970">
          <w:marLeft w:val="0"/>
          <w:marRight w:val="0"/>
          <w:marTop w:val="0"/>
          <w:marBottom w:val="0"/>
          <w:divBdr>
            <w:top w:val="none" w:sz="0" w:space="0" w:color="auto"/>
            <w:left w:val="none" w:sz="0" w:space="0" w:color="auto"/>
            <w:bottom w:val="none" w:sz="0" w:space="0" w:color="auto"/>
            <w:right w:val="none" w:sz="0" w:space="0" w:color="auto"/>
          </w:divBdr>
          <w:divsChild>
            <w:div w:id="17595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8065">
      <w:bodyDiv w:val="1"/>
      <w:marLeft w:val="0"/>
      <w:marRight w:val="0"/>
      <w:marTop w:val="0"/>
      <w:marBottom w:val="0"/>
      <w:divBdr>
        <w:top w:val="none" w:sz="0" w:space="0" w:color="auto"/>
        <w:left w:val="none" w:sz="0" w:space="0" w:color="auto"/>
        <w:bottom w:val="none" w:sz="0" w:space="0" w:color="auto"/>
        <w:right w:val="none" w:sz="0" w:space="0" w:color="auto"/>
      </w:divBdr>
      <w:divsChild>
        <w:div w:id="338703773">
          <w:marLeft w:val="0"/>
          <w:marRight w:val="0"/>
          <w:marTop w:val="0"/>
          <w:marBottom w:val="0"/>
          <w:divBdr>
            <w:top w:val="none" w:sz="0" w:space="0" w:color="auto"/>
            <w:left w:val="none" w:sz="0" w:space="0" w:color="auto"/>
            <w:bottom w:val="none" w:sz="0" w:space="0" w:color="auto"/>
            <w:right w:val="none" w:sz="0" w:space="0" w:color="auto"/>
          </w:divBdr>
          <w:divsChild>
            <w:div w:id="1857773128">
              <w:marLeft w:val="0"/>
              <w:marRight w:val="0"/>
              <w:marTop w:val="0"/>
              <w:marBottom w:val="0"/>
              <w:divBdr>
                <w:top w:val="none" w:sz="0" w:space="0" w:color="auto"/>
                <w:left w:val="none" w:sz="0" w:space="0" w:color="auto"/>
                <w:bottom w:val="none" w:sz="0" w:space="0" w:color="auto"/>
                <w:right w:val="none" w:sz="0" w:space="0" w:color="auto"/>
              </w:divBdr>
            </w:div>
          </w:divsChild>
        </w:div>
        <w:div w:id="1906449881">
          <w:marLeft w:val="0"/>
          <w:marRight w:val="0"/>
          <w:marTop w:val="0"/>
          <w:marBottom w:val="0"/>
          <w:divBdr>
            <w:top w:val="none" w:sz="0" w:space="0" w:color="auto"/>
            <w:left w:val="none" w:sz="0" w:space="0" w:color="auto"/>
            <w:bottom w:val="none" w:sz="0" w:space="0" w:color="auto"/>
            <w:right w:val="none" w:sz="0" w:space="0" w:color="auto"/>
          </w:divBdr>
        </w:div>
        <w:div w:id="317880907">
          <w:marLeft w:val="0"/>
          <w:marRight w:val="0"/>
          <w:marTop w:val="0"/>
          <w:marBottom w:val="0"/>
          <w:divBdr>
            <w:top w:val="none" w:sz="0" w:space="0" w:color="auto"/>
            <w:left w:val="none" w:sz="0" w:space="0" w:color="auto"/>
            <w:bottom w:val="none" w:sz="0" w:space="0" w:color="auto"/>
            <w:right w:val="none" w:sz="0" w:space="0" w:color="auto"/>
          </w:divBdr>
          <w:divsChild>
            <w:div w:id="7786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9417">
      <w:bodyDiv w:val="1"/>
      <w:marLeft w:val="0"/>
      <w:marRight w:val="0"/>
      <w:marTop w:val="0"/>
      <w:marBottom w:val="0"/>
      <w:divBdr>
        <w:top w:val="none" w:sz="0" w:space="0" w:color="auto"/>
        <w:left w:val="none" w:sz="0" w:space="0" w:color="auto"/>
        <w:bottom w:val="none" w:sz="0" w:space="0" w:color="auto"/>
        <w:right w:val="none" w:sz="0" w:space="0" w:color="auto"/>
      </w:divBdr>
      <w:divsChild>
        <w:div w:id="1450053888">
          <w:marLeft w:val="0"/>
          <w:marRight w:val="0"/>
          <w:marTop w:val="0"/>
          <w:marBottom w:val="0"/>
          <w:divBdr>
            <w:top w:val="none" w:sz="0" w:space="0" w:color="auto"/>
            <w:left w:val="none" w:sz="0" w:space="0" w:color="auto"/>
            <w:bottom w:val="none" w:sz="0" w:space="0" w:color="auto"/>
            <w:right w:val="none" w:sz="0" w:space="0" w:color="auto"/>
          </w:divBdr>
          <w:divsChild>
            <w:div w:id="10335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6638">
      <w:bodyDiv w:val="1"/>
      <w:marLeft w:val="0"/>
      <w:marRight w:val="0"/>
      <w:marTop w:val="0"/>
      <w:marBottom w:val="0"/>
      <w:divBdr>
        <w:top w:val="none" w:sz="0" w:space="0" w:color="auto"/>
        <w:left w:val="none" w:sz="0" w:space="0" w:color="auto"/>
        <w:bottom w:val="none" w:sz="0" w:space="0" w:color="auto"/>
        <w:right w:val="none" w:sz="0" w:space="0" w:color="auto"/>
      </w:divBdr>
    </w:div>
    <w:div w:id="1269972763">
      <w:bodyDiv w:val="1"/>
      <w:marLeft w:val="0"/>
      <w:marRight w:val="0"/>
      <w:marTop w:val="0"/>
      <w:marBottom w:val="0"/>
      <w:divBdr>
        <w:top w:val="none" w:sz="0" w:space="0" w:color="auto"/>
        <w:left w:val="none" w:sz="0" w:space="0" w:color="auto"/>
        <w:bottom w:val="none" w:sz="0" w:space="0" w:color="auto"/>
        <w:right w:val="none" w:sz="0" w:space="0" w:color="auto"/>
      </w:divBdr>
      <w:divsChild>
        <w:div w:id="385220923">
          <w:marLeft w:val="0"/>
          <w:marRight w:val="0"/>
          <w:marTop w:val="0"/>
          <w:marBottom w:val="0"/>
          <w:divBdr>
            <w:top w:val="none" w:sz="0" w:space="0" w:color="auto"/>
            <w:left w:val="none" w:sz="0" w:space="0" w:color="auto"/>
            <w:bottom w:val="none" w:sz="0" w:space="0" w:color="auto"/>
            <w:right w:val="none" w:sz="0" w:space="0" w:color="auto"/>
          </w:divBdr>
        </w:div>
        <w:div w:id="1462965581">
          <w:marLeft w:val="0"/>
          <w:marRight w:val="0"/>
          <w:marTop w:val="0"/>
          <w:marBottom w:val="0"/>
          <w:divBdr>
            <w:top w:val="none" w:sz="0" w:space="0" w:color="auto"/>
            <w:left w:val="none" w:sz="0" w:space="0" w:color="auto"/>
            <w:bottom w:val="none" w:sz="0" w:space="0" w:color="auto"/>
            <w:right w:val="none" w:sz="0" w:space="0" w:color="auto"/>
          </w:divBdr>
          <w:divsChild>
            <w:div w:id="10584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09369">
      <w:bodyDiv w:val="1"/>
      <w:marLeft w:val="0"/>
      <w:marRight w:val="0"/>
      <w:marTop w:val="0"/>
      <w:marBottom w:val="0"/>
      <w:divBdr>
        <w:top w:val="none" w:sz="0" w:space="0" w:color="auto"/>
        <w:left w:val="none" w:sz="0" w:space="0" w:color="auto"/>
        <w:bottom w:val="none" w:sz="0" w:space="0" w:color="auto"/>
        <w:right w:val="none" w:sz="0" w:space="0" w:color="auto"/>
      </w:divBdr>
      <w:divsChild>
        <w:div w:id="265239171">
          <w:marLeft w:val="0"/>
          <w:marRight w:val="0"/>
          <w:marTop w:val="0"/>
          <w:marBottom w:val="0"/>
          <w:divBdr>
            <w:top w:val="none" w:sz="0" w:space="0" w:color="auto"/>
            <w:left w:val="none" w:sz="0" w:space="0" w:color="auto"/>
            <w:bottom w:val="none" w:sz="0" w:space="0" w:color="auto"/>
            <w:right w:val="none" w:sz="0" w:space="0" w:color="auto"/>
          </w:divBdr>
        </w:div>
        <w:div w:id="829246769">
          <w:marLeft w:val="0"/>
          <w:marRight w:val="0"/>
          <w:marTop w:val="0"/>
          <w:marBottom w:val="0"/>
          <w:divBdr>
            <w:top w:val="single" w:sz="12" w:space="0" w:color="D1D3D4"/>
            <w:left w:val="none" w:sz="0" w:space="0" w:color="auto"/>
            <w:bottom w:val="none" w:sz="0" w:space="0" w:color="auto"/>
            <w:right w:val="none" w:sz="0" w:space="0" w:color="auto"/>
          </w:divBdr>
          <w:divsChild>
            <w:div w:id="923801763">
              <w:marLeft w:val="0"/>
              <w:marRight w:val="0"/>
              <w:marTop w:val="0"/>
              <w:marBottom w:val="0"/>
              <w:divBdr>
                <w:top w:val="none" w:sz="0" w:space="0" w:color="auto"/>
                <w:left w:val="none" w:sz="0" w:space="0" w:color="auto"/>
                <w:bottom w:val="none" w:sz="0" w:space="0" w:color="auto"/>
                <w:right w:val="none" w:sz="0" w:space="0" w:color="auto"/>
              </w:divBdr>
            </w:div>
            <w:div w:id="1248854067">
              <w:marLeft w:val="0"/>
              <w:marRight w:val="0"/>
              <w:marTop w:val="0"/>
              <w:marBottom w:val="0"/>
              <w:divBdr>
                <w:top w:val="none" w:sz="0" w:space="0" w:color="auto"/>
                <w:left w:val="none" w:sz="0" w:space="0" w:color="auto"/>
                <w:bottom w:val="none" w:sz="0" w:space="0" w:color="auto"/>
                <w:right w:val="none" w:sz="0" w:space="0" w:color="auto"/>
              </w:divBdr>
            </w:div>
          </w:divsChild>
        </w:div>
        <w:div w:id="1973973285">
          <w:marLeft w:val="0"/>
          <w:marRight w:val="0"/>
          <w:marTop w:val="0"/>
          <w:marBottom w:val="0"/>
          <w:divBdr>
            <w:top w:val="none" w:sz="0" w:space="0" w:color="auto"/>
            <w:left w:val="none" w:sz="0" w:space="0" w:color="auto"/>
            <w:bottom w:val="none" w:sz="0" w:space="0" w:color="auto"/>
            <w:right w:val="none" w:sz="0" w:space="0" w:color="auto"/>
          </w:divBdr>
          <w:divsChild>
            <w:div w:id="359165826">
              <w:marLeft w:val="0"/>
              <w:marRight w:val="0"/>
              <w:marTop w:val="0"/>
              <w:marBottom w:val="0"/>
              <w:divBdr>
                <w:top w:val="none" w:sz="0" w:space="0" w:color="auto"/>
                <w:left w:val="none" w:sz="0" w:space="0" w:color="auto"/>
                <w:bottom w:val="none" w:sz="0" w:space="0" w:color="auto"/>
                <w:right w:val="none" w:sz="0" w:space="0" w:color="auto"/>
              </w:divBdr>
            </w:div>
          </w:divsChild>
        </w:div>
        <w:div w:id="2031224569">
          <w:marLeft w:val="0"/>
          <w:marRight w:val="0"/>
          <w:marTop w:val="0"/>
          <w:marBottom w:val="0"/>
          <w:divBdr>
            <w:top w:val="none" w:sz="0" w:space="0" w:color="auto"/>
            <w:left w:val="none" w:sz="0" w:space="0" w:color="auto"/>
            <w:bottom w:val="single" w:sz="24" w:space="23" w:color="888888"/>
            <w:right w:val="none" w:sz="0" w:space="0" w:color="auto"/>
          </w:divBdr>
        </w:div>
      </w:divsChild>
    </w:div>
    <w:div w:id="1270426484">
      <w:bodyDiv w:val="1"/>
      <w:marLeft w:val="0"/>
      <w:marRight w:val="0"/>
      <w:marTop w:val="0"/>
      <w:marBottom w:val="0"/>
      <w:divBdr>
        <w:top w:val="none" w:sz="0" w:space="0" w:color="auto"/>
        <w:left w:val="none" w:sz="0" w:space="0" w:color="auto"/>
        <w:bottom w:val="none" w:sz="0" w:space="0" w:color="auto"/>
        <w:right w:val="none" w:sz="0" w:space="0" w:color="auto"/>
      </w:divBdr>
      <w:divsChild>
        <w:div w:id="1085540665">
          <w:marLeft w:val="0"/>
          <w:marRight w:val="0"/>
          <w:marTop w:val="0"/>
          <w:marBottom w:val="0"/>
          <w:divBdr>
            <w:top w:val="none" w:sz="0" w:space="0" w:color="auto"/>
            <w:left w:val="none" w:sz="0" w:space="0" w:color="auto"/>
            <w:bottom w:val="none" w:sz="0" w:space="0" w:color="auto"/>
            <w:right w:val="none" w:sz="0" w:space="0" w:color="auto"/>
          </w:divBdr>
          <w:divsChild>
            <w:div w:id="1025399085">
              <w:marLeft w:val="0"/>
              <w:marRight w:val="0"/>
              <w:marTop w:val="0"/>
              <w:marBottom w:val="0"/>
              <w:divBdr>
                <w:top w:val="none" w:sz="0" w:space="0" w:color="auto"/>
                <w:left w:val="none" w:sz="0" w:space="0" w:color="auto"/>
                <w:bottom w:val="none" w:sz="0" w:space="0" w:color="auto"/>
                <w:right w:val="none" w:sz="0" w:space="0" w:color="auto"/>
              </w:divBdr>
            </w:div>
          </w:divsChild>
        </w:div>
        <w:div w:id="1372192957">
          <w:marLeft w:val="0"/>
          <w:marRight w:val="0"/>
          <w:marTop w:val="0"/>
          <w:marBottom w:val="0"/>
          <w:divBdr>
            <w:top w:val="none" w:sz="0" w:space="0" w:color="auto"/>
            <w:left w:val="none" w:sz="0" w:space="0" w:color="auto"/>
            <w:bottom w:val="none" w:sz="0" w:space="0" w:color="auto"/>
            <w:right w:val="none" w:sz="0" w:space="0" w:color="auto"/>
          </w:divBdr>
        </w:div>
        <w:div w:id="593368117">
          <w:marLeft w:val="0"/>
          <w:marRight w:val="0"/>
          <w:marTop w:val="0"/>
          <w:marBottom w:val="0"/>
          <w:divBdr>
            <w:top w:val="none" w:sz="0" w:space="0" w:color="auto"/>
            <w:left w:val="none" w:sz="0" w:space="0" w:color="auto"/>
            <w:bottom w:val="none" w:sz="0" w:space="0" w:color="auto"/>
            <w:right w:val="none" w:sz="0" w:space="0" w:color="auto"/>
          </w:divBdr>
          <w:divsChild>
            <w:div w:id="16744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41">
      <w:bodyDiv w:val="1"/>
      <w:marLeft w:val="0"/>
      <w:marRight w:val="0"/>
      <w:marTop w:val="0"/>
      <w:marBottom w:val="0"/>
      <w:divBdr>
        <w:top w:val="none" w:sz="0" w:space="0" w:color="auto"/>
        <w:left w:val="none" w:sz="0" w:space="0" w:color="auto"/>
        <w:bottom w:val="none" w:sz="0" w:space="0" w:color="auto"/>
        <w:right w:val="none" w:sz="0" w:space="0" w:color="auto"/>
      </w:divBdr>
      <w:divsChild>
        <w:div w:id="403332965">
          <w:marLeft w:val="0"/>
          <w:marRight w:val="0"/>
          <w:marTop w:val="0"/>
          <w:marBottom w:val="0"/>
          <w:divBdr>
            <w:top w:val="single" w:sz="12" w:space="0" w:color="D1D3D4"/>
            <w:left w:val="none" w:sz="0" w:space="0" w:color="auto"/>
            <w:bottom w:val="none" w:sz="0" w:space="0" w:color="auto"/>
            <w:right w:val="none" w:sz="0" w:space="0" w:color="auto"/>
          </w:divBdr>
          <w:divsChild>
            <w:div w:id="1450708146">
              <w:marLeft w:val="0"/>
              <w:marRight w:val="0"/>
              <w:marTop w:val="0"/>
              <w:marBottom w:val="0"/>
              <w:divBdr>
                <w:top w:val="none" w:sz="0" w:space="0" w:color="auto"/>
                <w:left w:val="none" w:sz="0" w:space="0" w:color="auto"/>
                <w:bottom w:val="none" w:sz="0" w:space="0" w:color="auto"/>
                <w:right w:val="none" w:sz="0" w:space="0" w:color="auto"/>
              </w:divBdr>
            </w:div>
            <w:div w:id="1497066713">
              <w:marLeft w:val="0"/>
              <w:marRight w:val="0"/>
              <w:marTop w:val="0"/>
              <w:marBottom w:val="0"/>
              <w:divBdr>
                <w:top w:val="none" w:sz="0" w:space="0" w:color="auto"/>
                <w:left w:val="none" w:sz="0" w:space="0" w:color="auto"/>
                <w:bottom w:val="none" w:sz="0" w:space="0" w:color="auto"/>
                <w:right w:val="none" w:sz="0" w:space="0" w:color="auto"/>
              </w:divBdr>
            </w:div>
          </w:divsChild>
        </w:div>
        <w:div w:id="405689105">
          <w:marLeft w:val="0"/>
          <w:marRight w:val="0"/>
          <w:marTop w:val="0"/>
          <w:marBottom w:val="0"/>
          <w:divBdr>
            <w:top w:val="none" w:sz="0" w:space="0" w:color="auto"/>
            <w:left w:val="none" w:sz="0" w:space="0" w:color="auto"/>
            <w:bottom w:val="none" w:sz="0" w:space="0" w:color="auto"/>
            <w:right w:val="none" w:sz="0" w:space="0" w:color="auto"/>
          </w:divBdr>
          <w:divsChild>
            <w:div w:id="88745954">
              <w:marLeft w:val="0"/>
              <w:marRight w:val="0"/>
              <w:marTop w:val="0"/>
              <w:marBottom w:val="0"/>
              <w:divBdr>
                <w:top w:val="none" w:sz="0" w:space="0" w:color="auto"/>
                <w:left w:val="none" w:sz="0" w:space="0" w:color="auto"/>
                <w:bottom w:val="none" w:sz="0" w:space="0" w:color="auto"/>
                <w:right w:val="none" w:sz="0" w:space="0" w:color="auto"/>
              </w:divBdr>
            </w:div>
          </w:divsChild>
        </w:div>
        <w:div w:id="1186557328">
          <w:marLeft w:val="0"/>
          <w:marRight w:val="0"/>
          <w:marTop w:val="0"/>
          <w:marBottom w:val="0"/>
          <w:divBdr>
            <w:top w:val="none" w:sz="0" w:space="0" w:color="auto"/>
            <w:left w:val="none" w:sz="0" w:space="0" w:color="auto"/>
            <w:bottom w:val="none" w:sz="0" w:space="0" w:color="auto"/>
            <w:right w:val="none" w:sz="0" w:space="0" w:color="auto"/>
          </w:divBdr>
        </w:div>
        <w:div w:id="1192959852">
          <w:marLeft w:val="0"/>
          <w:marRight w:val="0"/>
          <w:marTop w:val="0"/>
          <w:marBottom w:val="0"/>
          <w:divBdr>
            <w:top w:val="none" w:sz="0" w:space="0" w:color="auto"/>
            <w:left w:val="none" w:sz="0" w:space="0" w:color="auto"/>
            <w:bottom w:val="single" w:sz="24" w:space="23" w:color="888888"/>
            <w:right w:val="none" w:sz="0" w:space="0" w:color="auto"/>
          </w:divBdr>
        </w:div>
      </w:divsChild>
    </w:div>
    <w:div w:id="1271277776">
      <w:bodyDiv w:val="1"/>
      <w:marLeft w:val="0"/>
      <w:marRight w:val="0"/>
      <w:marTop w:val="0"/>
      <w:marBottom w:val="0"/>
      <w:divBdr>
        <w:top w:val="none" w:sz="0" w:space="0" w:color="auto"/>
        <w:left w:val="none" w:sz="0" w:space="0" w:color="auto"/>
        <w:bottom w:val="none" w:sz="0" w:space="0" w:color="auto"/>
        <w:right w:val="none" w:sz="0" w:space="0" w:color="auto"/>
      </w:divBdr>
      <w:divsChild>
        <w:div w:id="964502092">
          <w:marLeft w:val="0"/>
          <w:marRight w:val="0"/>
          <w:marTop w:val="0"/>
          <w:marBottom w:val="0"/>
          <w:divBdr>
            <w:top w:val="none" w:sz="0" w:space="0" w:color="auto"/>
            <w:left w:val="none" w:sz="0" w:space="0" w:color="auto"/>
            <w:bottom w:val="none" w:sz="0" w:space="0" w:color="auto"/>
            <w:right w:val="none" w:sz="0" w:space="0" w:color="auto"/>
          </w:divBdr>
        </w:div>
        <w:div w:id="1456753489">
          <w:marLeft w:val="0"/>
          <w:marRight w:val="0"/>
          <w:marTop w:val="0"/>
          <w:marBottom w:val="0"/>
          <w:divBdr>
            <w:top w:val="single" w:sz="12" w:space="0" w:color="D1D3D4"/>
            <w:left w:val="none" w:sz="0" w:space="0" w:color="auto"/>
            <w:bottom w:val="none" w:sz="0" w:space="0" w:color="auto"/>
            <w:right w:val="none" w:sz="0" w:space="0" w:color="auto"/>
          </w:divBdr>
          <w:divsChild>
            <w:div w:id="1941639517">
              <w:marLeft w:val="0"/>
              <w:marRight w:val="0"/>
              <w:marTop w:val="0"/>
              <w:marBottom w:val="0"/>
              <w:divBdr>
                <w:top w:val="none" w:sz="0" w:space="0" w:color="auto"/>
                <w:left w:val="none" w:sz="0" w:space="0" w:color="auto"/>
                <w:bottom w:val="none" w:sz="0" w:space="0" w:color="auto"/>
                <w:right w:val="none" w:sz="0" w:space="0" w:color="auto"/>
              </w:divBdr>
            </w:div>
            <w:div w:id="494615598">
              <w:marLeft w:val="0"/>
              <w:marRight w:val="0"/>
              <w:marTop w:val="0"/>
              <w:marBottom w:val="0"/>
              <w:divBdr>
                <w:top w:val="none" w:sz="0" w:space="0" w:color="auto"/>
                <w:left w:val="none" w:sz="0" w:space="0" w:color="auto"/>
                <w:bottom w:val="none" w:sz="0" w:space="0" w:color="auto"/>
                <w:right w:val="none" w:sz="0" w:space="0" w:color="auto"/>
              </w:divBdr>
            </w:div>
          </w:divsChild>
        </w:div>
        <w:div w:id="1997148920">
          <w:marLeft w:val="0"/>
          <w:marRight w:val="0"/>
          <w:marTop w:val="0"/>
          <w:marBottom w:val="0"/>
          <w:divBdr>
            <w:top w:val="none" w:sz="0" w:space="0" w:color="auto"/>
            <w:left w:val="none" w:sz="0" w:space="0" w:color="auto"/>
            <w:bottom w:val="single" w:sz="24" w:space="23" w:color="888888"/>
            <w:right w:val="none" w:sz="0" w:space="0" w:color="auto"/>
          </w:divBdr>
        </w:div>
        <w:div w:id="1965503614">
          <w:marLeft w:val="0"/>
          <w:marRight w:val="0"/>
          <w:marTop w:val="0"/>
          <w:marBottom w:val="0"/>
          <w:divBdr>
            <w:top w:val="none" w:sz="0" w:space="0" w:color="auto"/>
            <w:left w:val="none" w:sz="0" w:space="0" w:color="auto"/>
            <w:bottom w:val="none" w:sz="0" w:space="0" w:color="auto"/>
            <w:right w:val="none" w:sz="0" w:space="0" w:color="auto"/>
          </w:divBdr>
          <w:divsChild>
            <w:div w:id="13573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681">
      <w:bodyDiv w:val="1"/>
      <w:marLeft w:val="0"/>
      <w:marRight w:val="0"/>
      <w:marTop w:val="0"/>
      <w:marBottom w:val="0"/>
      <w:divBdr>
        <w:top w:val="none" w:sz="0" w:space="0" w:color="auto"/>
        <w:left w:val="none" w:sz="0" w:space="0" w:color="auto"/>
        <w:bottom w:val="none" w:sz="0" w:space="0" w:color="auto"/>
        <w:right w:val="none" w:sz="0" w:space="0" w:color="auto"/>
      </w:divBdr>
      <w:divsChild>
        <w:div w:id="754059500">
          <w:marLeft w:val="0"/>
          <w:marRight w:val="0"/>
          <w:marTop w:val="0"/>
          <w:marBottom w:val="0"/>
          <w:divBdr>
            <w:top w:val="none" w:sz="0" w:space="0" w:color="auto"/>
            <w:left w:val="none" w:sz="0" w:space="0" w:color="auto"/>
            <w:bottom w:val="none" w:sz="0" w:space="0" w:color="auto"/>
            <w:right w:val="none" w:sz="0" w:space="0" w:color="auto"/>
          </w:divBdr>
          <w:divsChild>
            <w:div w:id="1895919865">
              <w:marLeft w:val="0"/>
              <w:marRight w:val="0"/>
              <w:marTop w:val="0"/>
              <w:marBottom w:val="0"/>
              <w:divBdr>
                <w:top w:val="none" w:sz="0" w:space="0" w:color="auto"/>
                <w:left w:val="none" w:sz="0" w:space="0" w:color="auto"/>
                <w:bottom w:val="none" w:sz="0" w:space="0" w:color="auto"/>
                <w:right w:val="none" w:sz="0" w:space="0" w:color="auto"/>
              </w:divBdr>
            </w:div>
          </w:divsChild>
        </w:div>
        <w:div w:id="949779040">
          <w:marLeft w:val="0"/>
          <w:marRight w:val="0"/>
          <w:marTop w:val="0"/>
          <w:marBottom w:val="0"/>
          <w:divBdr>
            <w:top w:val="none" w:sz="0" w:space="0" w:color="auto"/>
            <w:left w:val="none" w:sz="0" w:space="0" w:color="auto"/>
            <w:bottom w:val="single" w:sz="24" w:space="23" w:color="888888"/>
            <w:right w:val="none" w:sz="0" w:space="0" w:color="auto"/>
          </w:divBdr>
        </w:div>
        <w:div w:id="1064067447">
          <w:marLeft w:val="0"/>
          <w:marRight w:val="0"/>
          <w:marTop w:val="0"/>
          <w:marBottom w:val="0"/>
          <w:divBdr>
            <w:top w:val="single" w:sz="12" w:space="0" w:color="D1D3D4"/>
            <w:left w:val="none" w:sz="0" w:space="0" w:color="auto"/>
            <w:bottom w:val="none" w:sz="0" w:space="0" w:color="auto"/>
            <w:right w:val="none" w:sz="0" w:space="0" w:color="auto"/>
          </w:divBdr>
          <w:divsChild>
            <w:div w:id="1221675845">
              <w:marLeft w:val="0"/>
              <w:marRight w:val="0"/>
              <w:marTop w:val="0"/>
              <w:marBottom w:val="0"/>
              <w:divBdr>
                <w:top w:val="none" w:sz="0" w:space="0" w:color="auto"/>
                <w:left w:val="none" w:sz="0" w:space="0" w:color="auto"/>
                <w:bottom w:val="none" w:sz="0" w:space="0" w:color="auto"/>
                <w:right w:val="none" w:sz="0" w:space="0" w:color="auto"/>
              </w:divBdr>
            </w:div>
          </w:divsChild>
        </w:div>
        <w:div w:id="2115703915">
          <w:marLeft w:val="0"/>
          <w:marRight w:val="0"/>
          <w:marTop w:val="0"/>
          <w:marBottom w:val="0"/>
          <w:divBdr>
            <w:top w:val="none" w:sz="0" w:space="0" w:color="auto"/>
            <w:left w:val="none" w:sz="0" w:space="0" w:color="auto"/>
            <w:bottom w:val="none" w:sz="0" w:space="0" w:color="auto"/>
            <w:right w:val="none" w:sz="0" w:space="0" w:color="auto"/>
          </w:divBdr>
        </w:div>
      </w:divsChild>
    </w:div>
    <w:div w:id="1271359682">
      <w:bodyDiv w:val="1"/>
      <w:marLeft w:val="0"/>
      <w:marRight w:val="0"/>
      <w:marTop w:val="0"/>
      <w:marBottom w:val="0"/>
      <w:divBdr>
        <w:top w:val="none" w:sz="0" w:space="0" w:color="auto"/>
        <w:left w:val="none" w:sz="0" w:space="0" w:color="auto"/>
        <w:bottom w:val="none" w:sz="0" w:space="0" w:color="auto"/>
        <w:right w:val="none" w:sz="0" w:space="0" w:color="auto"/>
      </w:divBdr>
      <w:divsChild>
        <w:div w:id="1007093749">
          <w:marLeft w:val="0"/>
          <w:marRight w:val="0"/>
          <w:marTop w:val="0"/>
          <w:marBottom w:val="0"/>
          <w:divBdr>
            <w:top w:val="none" w:sz="0" w:space="0" w:color="auto"/>
            <w:left w:val="none" w:sz="0" w:space="0" w:color="auto"/>
            <w:bottom w:val="none" w:sz="0" w:space="0" w:color="auto"/>
            <w:right w:val="none" w:sz="0" w:space="0" w:color="auto"/>
          </w:divBdr>
          <w:divsChild>
            <w:div w:id="16120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033">
      <w:bodyDiv w:val="1"/>
      <w:marLeft w:val="0"/>
      <w:marRight w:val="0"/>
      <w:marTop w:val="0"/>
      <w:marBottom w:val="0"/>
      <w:divBdr>
        <w:top w:val="none" w:sz="0" w:space="0" w:color="auto"/>
        <w:left w:val="none" w:sz="0" w:space="0" w:color="auto"/>
        <w:bottom w:val="none" w:sz="0" w:space="0" w:color="auto"/>
        <w:right w:val="none" w:sz="0" w:space="0" w:color="auto"/>
      </w:divBdr>
    </w:div>
    <w:div w:id="1272279463">
      <w:bodyDiv w:val="1"/>
      <w:marLeft w:val="0"/>
      <w:marRight w:val="0"/>
      <w:marTop w:val="0"/>
      <w:marBottom w:val="0"/>
      <w:divBdr>
        <w:top w:val="none" w:sz="0" w:space="0" w:color="auto"/>
        <w:left w:val="none" w:sz="0" w:space="0" w:color="auto"/>
        <w:bottom w:val="none" w:sz="0" w:space="0" w:color="auto"/>
        <w:right w:val="none" w:sz="0" w:space="0" w:color="auto"/>
      </w:divBdr>
      <w:divsChild>
        <w:div w:id="1025599774">
          <w:marLeft w:val="0"/>
          <w:marRight w:val="0"/>
          <w:marTop w:val="0"/>
          <w:marBottom w:val="0"/>
          <w:divBdr>
            <w:top w:val="none" w:sz="0" w:space="0" w:color="auto"/>
            <w:left w:val="none" w:sz="0" w:space="0" w:color="auto"/>
            <w:bottom w:val="none" w:sz="0" w:space="0" w:color="auto"/>
            <w:right w:val="none" w:sz="0" w:space="0" w:color="auto"/>
          </w:divBdr>
          <w:divsChild>
            <w:div w:id="19206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9399">
      <w:bodyDiv w:val="1"/>
      <w:marLeft w:val="0"/>
      <w:marRight w:val="0"/>
      <w:marTop w:val="0"/>
      <w:marBottom w:val="0"/>
      <w:divBdr>
        <w:top w:val="none" w:sz="0" w:space="0" w:color="auto"/>
        <w:left w:val="none" w:sz="0" w:space="0" w:color="auto"/>
        <w:bottom w:val="none" w:sz="0" w:space="0" w:color="auto"/>
        <w:right w:val="none" w:sz="0" w:space="0" w:color="auto"/>
      </w:divBdr>
      <w:divsChild>
        <w:div w:id="681593550">
          <w:marLeft w:val="0"/>
          <w:marRight w:val="0"/>
          <w:marTop w:val="0"/>
          <w:marBottom w:val="0"/>
          <w:divBdr>
            <w:top w:val="single" w:sz="12" w:space="0" w:color="D1D3D4"/>
            <w:left w:val="none" w:sz="0" w:space="0" w:color="auto"/>
            <w:bottom w:val="none" w:sz="0" w:space="0" w:color="auto"/>
            <w:right w:val="none" w:sz="0" w:space="0" w:color="auto"/>
          </w:divBdr>
          <w:divsChild>
            <w:div w:id="506945497">
              <w:marLeft w:val="0"/>
              <w:marRight w:val="0"/>
              <w:marTop w:val="0"/>
              <w:marBottom w:val="0"/>
              <w:divBdr>
                <w:top w:val="none" w:sz="0" w:space="0" w:color="auto"/>
                <w:left w:val="none" w:sz="0" w:space="0" w:color="auto"/>
                <w:bottom w:val="none" w:sz="0" w:space="0" w:color="auto"/>
                <w:right w:val="none" w:sz="0" w:space="0" w:color="auto"/>
              </w:divBdr>
            </w:div>
            <w:div w:id="908881685">
              <w:marLeft w:val="0"/>
              <w:marRight w:val="0"/>
              <w:marTop w:val="0"/>
              <w:marBottom w:val="0"/>
              <w:divBdr>
                <w:top w:val="none" w:sz="0" w:space="0" w:color="auto"/>
                <w:left w:val="none" w:sz="0" w:space="0" w:color="auto"/>
                <w:bottom w:val="none" w:sz="0" w:space="0" w:color="auto"/>
                <w:right w:val="none" w:sz="0" w:space="0" w:color="auto"/>
              </w:divBdr>
            </w:div>
          </w:divsChild>
        </w:div>
        <w:div w:id="987243421">
          <w:marLeft w:val="0"/>
          <w:marRight w:val="0"/>
          <w:marTop w:val="0"/>
          <w:marBottom w:val="0"/>
          <w:divBdr>
            <w:top w:val="none" w:sz="0" w:space="0" w:color="auto"/>
            <w:left w:val="none" w:sz="0" w:space="0" w:color="auto"/>
            <w:bottom w:val="none" w:sz="0" w:space="0" w:color="auto"/>
            <w:right w:val="none" w:sz="0" w:space="0" w:color="auto"/>
          </w:divBdr>
        </w:div>
        <w:div w:id="989093839">
          <w:marLeft w:val="0"/>
          <w:marRight w:val="0"/>
          <w:marTop w:val="0"/>
          <w:marBottom w:val="0"/>
          <w:divBdr>
            <w:top w:val="none" w:sz="0" w:space="0" w:color="auto"/>
            <w:left w:val="none" w:sz="0" w:space="0" w:color="auto"/>
            <w:bottom w:val="none" w:sz="0" w:space="0" w:color="auto"/>
            <w:right w:val="none" w:sz="0" w:space="0" w:color="auto"/>
          </w:divBdr>
        </w:div>
        <w:div w:id="1395738130">
          <w:marLeft w:val="0"/>
          <w:marRight w:val="0"/>
          <w:marTop w:val="0"/>
          <w:marBottom w:val="0"/>
          <w:divBdr>
            <w:top w:val="none" w:sz="0" w:space="0" w:color="auto"/>
            <w:left w:val="none" w:sz="0" w:space="0" w:color="auto"/>
            <w:bottom w:val="single" w:sz="24" w:space="23" w:color="888888"/>
            <w:right w:val="none" w:sz="0" w:space="0" w:color="auto"/>
          </w:divBdr>
        </w:div>
      </w:divsChild>
    </w:div>
    <w:div w:id="1272589456">
      <w:bodyDiv w:val="1"/>
      <w:marLeft w:val="0"/>
      <w:marRight w:val="0"/>
      <w:marTop w:val="0"/>
      <w:marBottom w:val="0"/>
      <w:divBdr>
        <w:top w:val="none" w:sz="0" w:space="0" w:color="auto"/>
        <w:left w:val="none" w:sz="0" w:space="0" w:color="auto"/>
        <w:bottom w:val="none" w:sz="0" w:space="0" w:color="auto"/>
        <w:right w:val="none" w:sz="0" w:space="0" w:color="auto"/>
      </w:divBdr>
      <w:divsChild>
        <w:div w:id="158346264">
          <w:marLeft w:val="0"/>
          <w:marRight w:val="0"/>
          <w:marTop w:val="0"/>
          <w:marBottom w:val="0"/>
          <w:divBdr>
            <w:top w:val="single" w:sz="12" w:space="0" w:color="D1D3D4"/>
            <w:left w:val="none" w:sz="0" w:space="0" w:color="auto"/>
            <w:bottom w:val="none" w:sz="0" w:space="0" w:color="auto"/>
            <w:right w:val="none" w:sz="0" w:space="0" w:color="auto"/>
          </w:divBdr>
          <w:divsChild>
            <w:div w:id="33311209">
              <w:marLeft w:val="0"/>
              <w:marRight w:val="0"/>
              <w:marTop w:val="0"/>
              <w:marBottom w:val="0"/>
              <w:divBdr>
                <w:top w:val="none" w:sz="0" w:space="0" w:color="auto"/>
                <w:left w:val="none" w:sz="0" w:space="0" w:color="auto"/>
                <w:bottom w:val="none" w:sz="0" w:space="0" w:color="auto"/>
                <w:right w:val="none" w:sz="0" w:space="0" w:color="auto"/>
              </w:divBdr>
            </w:div>
            <w:div w:id="1198588608">
              <w:marLeft w:val="0"/>
              <w:marRight w:val="0"/>
              <w:marTop w:val="0"/>
              <w:marBottom w:val="0"/>
              <w:divBdr>
                <w:top w:val="none" w:sz="0" w:space="0" w:color="auto"/>
                <w:left w:val="none" w:sz="0" w:space="0" w:color="auto"/>
                <w:bottom w:val="none" w:sz="0" w:space="0" w:color="auto"/>
                <w:right w:val="none" w:sz="0" w:space="0" w:color="auto"/>
              </w:divBdr>
            </w:div>
          </w:divsChild>
        </w:div>
        <w:div w:id="915744544">
          <w:marLeft w:val="0"/>
          <w:marRight w:val="0"/>
          <w:marTop w:val="0"/>
          <w:marBottom w:val="0"/>
          <w:divBdr>
            <w:top w:val="none" w:sz="0" w:space="0" w:color="auto"/>
            <w:left w:val="none" w:sz="0" w:space="0" w:color="auto"/>
            <w:bottom w:val="single" w:sz="24" w:space="23" w:color="888888"/>
            <w:right w:val="none" w:sz="0" w:space="0" w:color="auto"/>
          </w:divBdr>
        </w:div>
        <w:div w:id="1366446251">
          <w:marLeft w:val="0"/>
          <w:marRight w:val="0"/>
          <w:marTop w:val="0"/>
          <w:marBottom w:val="0"/>
          <w:divBdr>
            <w:top w:val="none" w:sz="0" w:space="0" w:color="auto"/>
            <w:left w:val="none" w:sz="0" w:space="0" w:color="auto"/>
            <w:bottom w:val="none" w:sz="0" w:space="0" w:color="auto"/>
            <w:right w:val="none" w:sz="0" w:space="0" w:color="auto"/>
          </w:divBdr>
        </w:div>
        <w:div w:id="1805348223">
          <w:marLeft w:val="0"/>
          <w:marRight w:val="0"/>
          <w:marTop w:val="0"/>
          <w:marBottom w:val="0"/>
          <w:divBdr>
            <w:top w:val="none" w:sz="0" w:space="0" w:color="auto"/>
            <w:left w:val="none" w:sz="0" w:space="0" w:color="auto"/>
            <w:bottom w:val="none" w:sz="0" w:space="0" w:color="auto"/>
            <w:right w:val="none" w:sz="0" w:space="0" w:color="auto"/>
          </w:divBdr>
          <w:divsChild>
            <w:div w:id="2545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4885">
      <w:bodyDiv w:val="1"/>
      <w:marLeft w:val="0"/>
      <w:marRight w:val="0"/>
      <w:marTop w:val="0"/>
      <w:marBottom w:val="0"/>
      <w:divBdr>
        <w:top w:val="none" w:sz="0" w:space="0" w:color="auto"/>
        <w:left w:val="none" w:sz="0" w:space="0" w:color="auto"/>
        <w:bottom w:val="none" w:sz="0" w:space="0" w:color="auto"/>
        <w:right w:val="none" w:sz="0" w:space="0" w:color="auto"/>
      </w:divBdr>
      <w:divsChild>
        <w:div w:id="30501897">
          <w:marLeft w:val="0"/>
          <w:marRight w:val="0"/>
          <w:marTop w:val="0"/>
          <w:marBottom w:val="0"/>
          <w:divBdr>
            <w:top w:val="none" w:sz="0" w:space="0" w:color="auto"/>
            <w:left w:val="none" w:sz="0" w:space="0" w:color="auto"/>
            <w:bottom w:val="single" w:sz="24" w:space="23" w:color="888888"/>
            <w:right w:val="none" w:sz="0" w:space="0" w:color="auto"/>
          </w:divBdr>
        </w:div>
        <w:div w:id="185484363">
          <w:marLeft w:val="0"/>
          <w:marRight w:val="0"/>
          <w:marTop w:val="0"/>
          <w:marBottom w:val="0"/>
          <w:divBdr>
            <w:top w:val="single" w:sz="12" w:space="0" w:color="D1D3D4"/>
            <w:left w:val="none" w:sz="0" w:space="0" w:color="auto"/>
            <w:bottom w:val="none" w:sz="0" w:space="0" w:color="auto"/>
            <w:right w:val="none" w:sz="0" w:space="0" w:color="auto"/>
          </w:divBdr>
          <w:divsChild>
            <w:div w:id="978534104">
              <w:marLeft w:val="0"/>
              <w:marRight w:val="0"/>
              <w:marTop w:val="0"/>
              <w:marBottom w:val="0"/>
              <w:divBdr>
                <w:top w:val="none" w:sz="0" w:space="0" w:color="auto"/>
                <w:left w:val="none" w:sz="0" w:space="0" w:color="auto"/>
                <w:bottom w:val="none" w:sz="0" w:space="0" w:color="auto"/>
                <w:right w:val="none" w:sz="0" w:space="0" w:color="auto"/>
              </w:divBdr>
            </w:div>
            <w:div w:id="1037777745">
              <w:marLeft w:val="0"/>
              <w:marRight w:val="0"/>
              <w:marTop w:val="0"/>
              <w:marBottom w:val="0"/>
              <w:divBdr>
                <w:top w:val="none" w:sz="0" w:space="0" w:color="auto"/>
                <w:left w:val="none" w:sz="0" w:space="0" w:color="auto"/>
                <w:bottom w:val="none" w:sz="0" w:space="0" w:color="auto"/>
                <w:right w:val="none" w:sz="0" w:space="0" w:color="auto"/>
              </w:divBdr>
            </w:div>
          </w:divsChild>
        </w:div>
        <w:div w:id="1048992503">
          <w:marLeft w:val="0"/>
          <w:marRight w:val="0"/>
          <w:marTop w:val="0"/>
          <w:marBottom w:val="0"/>
          <w:divBdr>
            <w:top w:val="none" w:sz="0" w:space="0" w:color="auto"/>
            <w:left w:val="none" w:sz="0" w:space="0" w:color="auto"/>
            <w:bottom w:val="none" w:sz="0" w:space="0" w:color="auto"/>
            <w:right w:val="none" w:sz="0" w:space="0" w:color="auto"/>
          </w:divBdr>
        </w:div>
        <w:div w:id="1652252010">
          <w:marLeft w:val="0"/>
          <w:marRight w:val="0"/>
          <w:marTop w:val="0"/>
          <w:marBottom w:val="0"/>
          <w:divBdr>
            <w:top w:val="none" w:sz="0" w:space="0" w:color="auto"/>
            <w:left w:val="none" w:sz="0" w:space="0" w:color="auto"/>
            <w:bottom w:val="none" w:sz="0" w:space="0" w:color="auto"/>
            <w:right w:val="none" w:sz="0" w:space="0" w:color="auto"/>
          </w:divBdr>
          <w:divsChild>
            <w:div w:id="10847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9333">
      <w:bodyDiv w:val="1"/>
      <w:marLeft w:val="0"/>
      <w:marRight w:val="0"/>
      <w:marTop w:val="0"/>
      <w:marBottom w:val="0"/>
      <w:divBdr>
        <w:top w:val="none" w:sz="0" w:space="0" w:color="auto"/>
        <w:left w:val="none" w:sz="0" w:space="0" w:color="auto"/>
        <w:bottom w:val="none" w:sz="0" w:space="0" w:color="auto"/>
        <w:right w:val="none" w:sz="0" w:space="0" w:color="auto"/>
      </w:divBdr>
      <w:divsChild>
        <w:div w:id="1334604315">
          <w:marLeft w:val="0"/>
          <w:marRight w:val="0"/>
          <w:marTop w:val="0"/>
          <w:marBottom w:val="0"/>
          <w:divBdr>
            <w:top w:val="none" w:sz="0" w:space="0" w:color="auto"/>
            <w:left w:val="none" w:sz="0" w:space="0" w:color="auto"/>
            <w:bottom w:val="none" w:sz="0" w:space="0" w:color="auto"/>
            <w:right w:val="none" w:sz="0" w:space="0" w:color="auto"/>
          </w:divBdr>
        </w:div>
        <w:div w:id="1966041066">
          <w:marLeft w:val="0"/>
          <w:marRight w:val="0"/>
          <w:marTop w:val="0"/>
          <w:marBottom w:val="0"/>
          <w:divBdr>
            <w:top w:val="single" w:sz="12" w:space="0" w:color="D1D3D4"/>
            <w:left w:val="none" w:sz="0" w:space="0" w:color="auto"/>
            <w:bottom w:val="none" w:sz="0" w:space="0" w:color="auto"/>
            <w:right w:val="none" w:sz="0" w:space="0" w:color="auto"/>
          </w:divBdr>
          <w:divsChild>
            <w:div w:id="257981522">
              <w:marLeft w:val="0"/>
              <w:marRight w:val="0"/>
              <w:marTop w:val="0"/>
              <w:marBottom w:val="0"/>
              <w:divBdr>
                <w:top w:val="none" w:sz="0" w:space="0" w:color="auto"/>
                <w:left w:val="none" w:sz="0" w:space="0" w:color="auto"/>
                <w:bottom w:val="none" w:sz="0" w:space="0" w:color="auto"/>
                <w:right w:val="none" w:sz="0" w:space="0" w:color="auto"/>
              </w:divBdr>
            </w:div>
          </w:divsChild>
        </w:div>
        <w:div w:id="2012100924">
          <w:marLeft w:val="0"/>
          <w:marRight w:val="0"/>
          <w:marTop w:val="0"/>
          <w:marBottom w:val="0"/>
          <w:divBdr>
            <w:top w:val="none" w:sz="0" w:space="0" w:color="auto"/>
            <w:left w:val="none" w:sz="0" w:space="0" w:color="auto"/>
            <w:bottom w:val="none" w:sz="0" w:space="0" w:color="auto"/>
            <w:right w:val="none" w:sz="0" w:space="0" w:color="auto"/>
          </w:divBdr>
          <w:divsChild>
            <w:div w:id="39721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2742">
      <w:bodyDiv w:val="1"/>
      <w:marLeft w:val="0"/>
      <w:marRight w:val="0"/>
      <w:marTop w:val="0"/>
      <w:marBottom w:val="0"/>
      <w:divBdr>
        <w:top w:val="none" w:sz="0" w:space="0" w:color="auto"/>
        <w:left w:val="none" w:sz="0" w:space="0" w:color="auto"/>
        <w:bottom w:val="none" w:sz="0" w:space="0" w:color="auto"/>
        <w:right w:val="none" w:sz="0" w:space="0" w:color="auto"/>
      </w:divBdr>
      <w:divsChild>
        <w:div w:id="568731429">
          <w:marLeft w:val="0"/>
          <w:marRight w:val="0"/>
          <w:marTop w:val="0"/>
          <w:marBottom w:val="0"/>
          <w:divBdr>
            <w:top w:val="none" w:sz="0" w:space="0" w:color="auto"/>
            <w:left w:val="none" w:sz="0" w:space="0" w:color="auto"/>
            <w:bottom w:val="none" w:sz="0" w:space="0" w:color="auto"/>
            <w:right w:val="none" w:sz="0" w:space="0" w:color="auto"/>
          </w:divBdr>
        </w:div>
        <w:div w:id="911699320">
          <w:marLeft w:val="0"/>
          <w:marRight w:val="0"/>
          <w:marTop w:val="0"/>
          <w:marBottom w:val="0"/>
          <w:divBdr>
            <w:top w:val="none" w:sz="0" w:space="0" w:color="auto"/>
            <w:left w:val="none" w:sz="0" w:space="0" w:color="auto"/>
            <w:bottom w:val="single" w:sz="24" w:space="23" w:color="888888"/>
            <w:right w:val="none" w:sz="0" w:space="0" w:color="auto"/>
          </w:divBdr>
        </w:div>
        <w:div w:id="1166363187">
          <w:marLeft w:val="0"/>
          <w:marRight w:val="0"/>
          <w:marTop w:val="0"/>
          <w:marBottom w:val="0"/>
          <w:divBdr>
            <w:top w:val="single" w:sz="12" w:space="0" w:color="D1D3D4"/>
            <w:left w:val="none" w:sz="0" w:space="0" w:color="auto"/>
            <w:bottom w:val="none" w:sz="0" w:space="0" w:color="auto"/>
            <w:right w:val="none" w:sz="0" w:space="0" w:color="auto"/>
          </w:divBdr>
          <w:divsChild>
            <w:div w:id="1109081949">
              <w:marLeft w:val="0"/>
              <w:marRight w:val="0"/>
              <w:marTop w:val="0"/>
              <w:marBottom w:val="0"/>
              <w:divBdr>
                <w:top w:val="none" w:sz="0" w:space="0" w:color="auto"/>
                <w:left w:val="none" w:sz="0" w:space="0" w:color="auto"/>
                <w:bottom w:val="none" w:sz="0" w:space="0" w:color="auto"/>
                <w:right w:val="none" w:sz="0" w:space="0" w:color="auto"/>
              </w:divBdr>
            </w:div>
            <w:div w:id="1727488385">
              <w:marLeft w:val="0"/>
              <w:marRight w:val="0"/>
              <w:marTop w:val="0"/>
              <w:marBottom w:val="0"/>
              <w:divBdr>
                <w:top w:val="none" w:sz="0" w:space="0" w:color="auto"/>
                <w:left w:val="none" w:sz="0" w:space="0" w:color="auto"/>
                <w:bottom w:val="none" w:sz="0" w:space="0" w:color="auto"/>
                <w:right w:val="none" w:sz="0" w:space="0" w:color="auto"/>
              </w:divBdr>
            </w:div>
          </w:divsChild>
        </w:div>
        <w:div w:id="1644500575">
          <w:marLeft w:val="0"/>
          <w:marRight w:val="0"/>
          <w:marTop w:val="0"/>
          <w:marBottom w:val="0"/>
          <w:divBdr>
            <w:top w:val="none" w:sz="0" w:space="0" w:color="auto"/>
            <w:left w:val="none" w:sz="0" w:space="0" w:color="auto"/>
            <w:bottom w:val="none" w:sz="0" w:space="0" w:color="auto"/>
            <w:right w:val="none" w:sz="0" w:space="0" w:color="auto"/>
          </w:divBdr>
          <w:divsChild>
            <w:div w:id="7327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48587">
      <w:bodyDiv w:val="1"/>
      <w:marLeft w:val="0"/>
      <w:marRight w:val="0"/>
      <w:marTop w:val="0"/>
      <w:marBottom w:val="0"/>
      <w:divBdr>
        <w:top w:val="none" w:sz="0" w:space="0" w:color="auto"/>
        <w:left w:val="none" w:sz="0" w:space="0" w:color="auto"/>
        <w:bottom w:val="none" w:sz="0" w:space="0" w:color="auto"/>
        <w:right w:val="none" w:sz="0" w:space="0" w:color="auto"/>
      </w:divBdr>
    </w:div>
    <w:div w:id="1273055910">
      <w:bodyDiv w:val="1"/>
      <w:marLeft w:val="0"/>
      <w:marRight w:val="0"/>
      <w:marTop w:val="0"/>
      <w:marBottom w:val="0"/>
      <w:divBdr>
        <w:top w:val="none" w:sz="0" w:space="0" w:color="auto"/>
        <w:left w:val="none" w:sz="0" w:space="0" w:color="auto"/>
        <w:bottom w:val="none" w:sz="0" w:space="0" w:color="auto"/>
        <w:right w:val="none" w:sz="0" w:space="0" w:color="auto"/>
      </w:divBdr>
      <w:divsChild>
        <w:div w:id="357127777">
          <w:marLeft w:val="0"/>
          <w:marRight w:val="0"/>
          <w:marTop w:val="0"/>
          <w:marBottom w:val="0"/>
          <w:divBdr>
            <w:top w:val="single" w:sz="12" w:space="0" w:color="D1D3D4"/>
            <w:left w:val="none" w:sz="0" w:space="0" w:color="auto"/>
            <w:bottom w:val="none" w:sz="0" w:space="0" w:color="auto"/>
            <w:right w:val="none" w:sz="0" w:space="0" w:color="auto"/>
          </w:divBdr>
          <w:divsChild>
            <w:div w:id="759059362">
              <w:marLeft w:val="0"/>
              <w:marRight w:val="0"/>
              <w:marTop w:val="0"/>
              <w:marBottom w:val="0"/>
              <w:divBdr>
                <w:top w:val="none" w:sz="0" w:space="0" w:color="auto"/>
                <w:left w:val="none" w:sz="0" w:space="0" w:color="auto"/>
                <w:bottom w:val="none" w:sz="0" w:space="0" w:color="auto"/>
                <w:right w:val="none" w:sz="0" w:space="0" w:color="auto"/>
              </w:divBdr>
            </w:div>
            <w:div w:id="1753163563">
              <w:marLeft w:val="0"/>
              <w:marRight w:val="0"/>
              <w:marTop w:val="0"/>
              <w:marBottom w:val="0"/>
              <w:divBdr>
                <w:top w:val="none" w:sz="0" w:space="0" w:color="auto"/>
                <w:left w:val="none" w:sz="0" w:space="0" w:color="auto"/>
                <w:bottom w:val="none" w:sz="0" w:space="0" w:color="auto"/>
                <w:right w:val="none" w:sz="0" w:space="0" w:color="auto"/>
              </w:divBdr>
            </w:div>
          </w:divsChild>
        </w:div>
        <w:div w:id="1521771749">
          <w:marLeft w:val="0"/>
          <w:marRight w:val="0"/>
          <w:marTop w:val="0"/>
          <w:marBottom w:val="0"/>
          <w:divBdr>
            <w:top w:val="none" w:sz="0" w:space="0" w:color="auto"/>
            <w:left w:val="none" w:sz="0" w:space="0" w:color="auto"/>
            <w:bottom w:val="none" w:sz="0" w:space="0" w:color="auto"/>
            <w:right w:val="none" w:sz="0" w:space="0" w:color="auto"/>
          </w:divBdr>
        </w:div>
        <w:div w:id="1859196575">
          <w:marLeft w:val="0"/>
          <w:marRight w:val="0"/>
          <w:marTop w:val="0"/>
          <w:marBottom w:val="0"/>
          <w:divBdr>
            <w:top w:val="none" w:sz="0" w:space="0" w:color="auto"/>
            <w:left w:val="none" w:sz="0" w:space="0" w:color="auto"/>
            <w:bottom w:val="single" w:sz="24" w:space="23" w:color="888888"/>
            <w:right w:val="none" w:sz="0" w:space="0" w:color="auto"/>
          </w:divBdr>
        </w:div>
        <w:div w:id="1970698307">
          <w:marLeft w:val="0"/>
          <w:marRight w:val="0"/>
          <w:marTop w:val="0"/>
          <w:marBottom w:val="0"/>
          <w:divBdr>
            <w:top w:val="none" w:sz="0" w:space="0" w:color="auto"/>
            <w:left w:val="none" w:sz="0" w:space="0" w:color="auto"/>
            <w:bottom w:val="none" w:sz="0" w:space="0" w:color="auto"/>
            <w:right w:val="none" w:sz="0" w:space="0" w:color="auto"/>
          </w:divBdr>
          <w:divsChild>
            <w:div w:id="16790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1027">
      <w:bodyDiv w:val="1"/>
      <w:marLeft w:val="0"/>
      <w:marRight w:val="0"/>
      <w:marTop w:val="0"/>
      <w:marBottom w:val="0"/>
      <w:divBdr>
        <w:top w:val="none" w:sz="0" w:space="0" w:color="auto"/>
        <w:left w:val="none" w:sz="0" w:space="0" w:color="auto"/>
        <w:bottom w:val="none" w:sz="0" w:space="0" w:color="auto"/>
        <w:right w:val="none" w:sz="0" w:space="0" w:color="auto"/>
      </w:divBdr>
    </w:div>
    <w:div w:id="1274019988">
      <w:bodyDiv w:val="1"/>
      <w:marLeft w:val="0"/>
      <w:marRight w:val="0"/>
      <w:marTop w:val="0"/>
      <w:marBottom w:val="0"/>
      <w:divBdr>
        <w:top w:val="none" w:sz="0" w:space="0" w:color="auto"/>
        <w:left w:val="none" w:sz="0" w:space="0" w:color="auto"/>
        <w:bottom w:val="none" w:sz="0" w:space="0" w:color="auto"/>
        <w:right w:val="none" w:sz="0" w:space="0" w:color="auto"/>
      </w:divBdr>
    </w:div>
    <w:div w:id="1274089983">
      <w:bodyDiv w:val="1"/>
      <w:marLeft w:val="0"/>
      <w:marRight w:val="0"/>
      <w:marTop w:val="0"/>
      <w:marBottom w:val="0"/>
      <w:divBdr>
        <w:top w:val="none" w:sz="0" w:space="0" w:color="auto"/>
        <w:left w:val="none" w:sz="0" w:space="0" w:color="auto"/>
        <w:bottom w:val="none" w:sz="0" w:space="0" w:color="auto"/>
        <w:right w:val="none" w:sz="0" w:space="0" w:color="auto"/>
      </w:divBdr>
    </w:div>
    <w:div w:id="1274898782">
      <w:bodyDiv w:val="1"/>
      <w:marLeft w:val="0"/>
      <w:marRight w:val="0"/>
      <w:marTop w:val="0"/>
      <w:marBottom w:val="0"/>
      <w:divBdr>
        <w:top w:val="none" w:sz="0" w:space="0" w:color="auto"/>
        <w:left w:val="none" w:sz="0" w:space="0" w:color="auto"/>
        <w:bottom w:val="none" w:sz="0" w:space="0" w:color="auto"/>
        <w:right w:val="none" w:sz="0" w:space="0" w:color="auto"/>
      </w:divBdr>
      <w:divsChild>
        <w:div w:id="861673194">
          <w:marLeft w:val="0"/>
          <w:marRight w:val="0"/>
          <w:marTop w:val="0"/>
          <w:marBottom w:val="0"/>
          <w:divBdr>
            <w:top w:val="none" w:sz="0" w:space="0" w:color="auto"/>
            <w:left w:val="none" w:sz="0" w:space="0" w:color="auto"/>
            <w:bottom w:val="none" w:sz="0" w:space="0" w:color="auto"/>
            <w:right w:val="none" w:sz="0" w:space="0" w:color="auto"/>
          </w:divBdr>
        </w:div>
        <w:div w:id="1714231754">
          <w:marLeft w:val="0"/>
          <w:marRight w:val="0"/>
          <w:marTop w:val="0"/>
          <w:marBottom w:val="0"/>
          <w:divBdr>
            <w:top w:val="single" w:sz="12" w:space="0" w:color="D1D3D4"/>
            <w:left w:val="none" w:sz="0" w:space="0" w:color="auto"/>
            <w:bottom w:val="none" w:sz="0" w:space="0" w:color="auto"/>
            <w:right w:val="none" w:sz="0" w:space="0" w:color="auto"/>
          </w:divBdr>
          <w:divsChild>
            <w:div w:id="198124509">
              <w:marLeft w:val="0"/>
              <w:marRight w:val="0"/>
              <w:marTop w:val="0"/>
              <w:marBottom w:val="0"/>
              <w:divBdr>
                <w:top w:val="none" w:sz="0" w:space="0" w:color="auto"/>
                <w:left w:val="none" w:sz="0" w:space="0" w:color="auto"/>
                <w:bottom w:val="none" w:sz="0" w:space="0" w:color="auto"/>
                <w:right w:val="none" w:sz="0" w:space="0" w:color="auto"/>
              </w:divBdr>
            </w:div>
            <w:div w:id="1498764080">
              <w:marLeft w:val="0"/>
              <w:marRight w:val="0"/>
              <w:marTop w:val="0"/>
              <w:marBottom w:val="0"/>
              <w:divBdr>
                <w:top w:val="none" w:sz="0" w:space="0" w:color="auto"/>
                <w:left w:val="none" w:sz="0" w:space="0" w:color="auto"/>
                <w:bottom w:val="none" w:sz="0" w:space="0" w:color="auto"/>
                <w:right w:val="none" w:sz="0" w:space="0" w:color="auto"/>
              </w:divBdr>
            </w:div>
          </w:divsChild>
        </w:div>
        <w:div w:id="1753159062">
          <w:marLeft w:val="0"/>
          <w:marRight w:val="0"/>
          <w:marTop w:val="0"/>
          <w:marBottom w:val="0"/>
          <w:divBdr>
            <w:top w:val="none" w:sz="0" w:space="0" w:color="auto"/>
            <w:left w:val="none" w:sz="0" w:space="0" w:color="auto"/>
            <w:bottom w:val="single" w:sz="24" w:space="23" w:color="888888"/>
            <w:right w:val="none" w:sz="0" w:space="0" w:color="auto"/>
          </w:divBdr>
        </w:div>
        <w:div w:id="349725765">
          <w:marLeft w:val="0"/>
          <w:marRight w:val="0"/>
          <w:marTop w:val="0"/>
          <w:marBottom w:val="0"/>
          <w:divBdr>
            <w:top w:val="none" w:sz="0" w:space="0" w:color="auto"/>
            <w:left w:val="none" w:sz="0" w:space="0" w:color="auto"/>
            <w:bottom w:val="none" w:sz="0" w:space="0" w:color="auto"/>
            <w:right w:val="none" w:sz="0" w:space="0" w:color="auto"/>
          </w:divBdr>
          <w:divsChild>
            <w:div w:id="9645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87">
      <w:bodyDiv w:val="1"/>
      <w:marLeft w:val="0"/>
      <w:marRight w:val="0"/>
      <w:marTop w:val="0"/>
      <w:marBottom w:val="0"/>
      <w:divBdr>
        <w:top w:val="none" w:sz="0" w:space="0" w:color="auto"/>
        <w:left w:val="none" w:sz="0" w:space="0" w:color="auto"/>
        <w:bottom w:val="none" w:sz="0" w:space="0" w:color="auto"/>
        <w:right w:val="none" w:sz="0" w:space="0" w:color="auto"/>
      </w:divBdr>
      <w:divsChild>
        <w:div w:id="57435134">
          <w:marLeft w:val="0"/>
          <w:marRight w:val="0"/>
          <w:marTop w:val="0"/>
          <w:marBottom w:val="0"/>
          <w:divBdr>
            <w:top w:val="none" w:sz="0" w:space="0" w:color="auto"/>
            <w:left w:val="none" w:sz="0" w:space="0" w:color="auto"/>
            <w:bottom w:val="single" w:sz="24" w:space="23" w:color="888888"/>
            <w:right w:val="none" w:sz="0" w:space="0" w:color="auto"/>
          </w:divBdr>
        </w:div>
        <w:div w:id="466507787">
          <w:marLeft w:val="0"/>
          <w:marRight w:val="0"/>
          <w:marTop w:val="0"/>
          <w:marBottom w:val="0"/>
          <w:divBdr>
            <w:top w:val="none" w:sz="0" w:space="0" w:color="auto"/>
            <w:left w:val="none" w:sz="0" w:space="0" w:color="auto"/>
            <w:bottom w:val="none" w:sz="0" w:space="0" w:color="auto"/>
            <w:right w:val="none" w:sz="0" w:space="0" w:color="auto"/>
          </w:divBdr>
          <w:divsChild>
            <w:div w:id="826896032">
              <w:marLeft w:val="0"/>
              <w:marRight w:val="0"/>
              <w:marTop w:val="0"/>
              <w:marBottom w:val="0"/>
              <w:divBdr>
                <w:top w:val="none" w:sz="0" w:space="0" w:color="auto"/>
                <w:left w:val="none" w:sz="0" w:space="0" w:color="auto"/>
                <w:bottom w:val="none" w:sz="0" w:space="0" w:color="auto"/>
                <w:right w:val="none" w:sz="0" w:space="0" w:color="auto"/>
              </w:divBdr>
            </w:div>
          </w:divsChild>
        </w:div>
        <w:div w:id="708799992">
          <w:marLeft w:val="0"/>
          <w:marRight w:val="0"/>
          <w:marTop w:val="0"/>
          <w:marBottom w:val="0"/>
          <w:divBdr>
            <w:top w:val="none" w:sz="0" w:space="0" w:color="auto"/>
            <w:left w:val="none" w:sz="0" w:space="0" w:color="auto"/>
            <w:bottom w:val="none" w:sz="0" w:space="0" w:color="auto"/>
            <w:right w:val="none" w:sz="0" w:space="0" w:color="auto"/>
          </w:divBdr>
        </w:div>
        <w:div w:id="1725637578">
          <w:marLeft w:val="0"/>
          <w:marRight w:val="0"/>
          <w:marTop w:val="0"/>
          <w:marBottom w:val="0"/>
          <w:divBdr>
            <w:top w:val="single" w:sz="12" w:space="0" w:color="D1D3D4"/>
            <w:left w:val="none" w:sz="0" w:space="0" w:color="auto"/>
            <w:bottom w:val="none" w:sz="0" w:space="0" w:color="auto"/>
            <w:right w:val="none" w:sz="0" w:space="0" w:color="auto"/>
          </w:divBdr>
          <w:divsChild>
            <w:div w:id="12983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642">
      <w:bodyDiv w:val="1"/>
      <w:marLeft w:val="0"/>
      <w:marRight w:val="0"/>
      <w:marTop w:val="0"/>
      <w:marBottom w:val="0"/>
      <w:divBdr>
        <w:top w:val="none" w:sz="0" w:space="0" w:color="auto"/>
        <w:left w:val="none" w:sz="0" w:space="0" w:color="auto"/>
        <w:bottom w:val="none" w:sz="0" w:space="0" w:color="auto"/>
        <w:right w:val="none" w:sz="0" w:space="0" w:color="auto"/>
      </w:divBdr>
    </w:div>
    <w:div w:id="1275214731">
      <w:bodyDiv w:val="1"/>
      <w:marLeft w:val="0"/>
      <w:marRight w:val="0"/>
      <w:marTop w:val="0"/>
      <w:marBottom w:val="0"/>
      <w:divBdr>
        <w:top w:val="none" w:sz="0" w:space="0" w:color="auto"/>
        <w:left w:val="none" w:sz="0" w:space="0" w:color="auto"/>
        <w:bottom w:val="none" w:sz="0" w:space="0" w:color="auto"/>
        <w:right w:val="none" w:sz="0" w:space="0" w:color="auto"/>
      </w:divBdr>
      <w:divsChild>
        <w:div w:id="753236817">
          <w:marLeft w:val="0"/>
          <w:marRight w:val="0"/>
          <w:marTop w:val="0"/>
          <w:marBottom w:val="0"/>
          <w:divBdr>
            <w:top w:val="none" w:sz="0" w:space="0" w:color="auto"/>
            <w:left w:val="none" w:sz="0" w:space="0" w:color="auto"/>
            <w:bottom w:val="none" w:sz="0" w:space="0" w:color="auto"/>
            <w:right w:val="none" w:sz="0" w:space="0" w:color="auto"/>
          </w:divBdr>
          <w:divsChild>
            <w:div w:id="7237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0668">
      <w:bodyDiv w:val="1"/>
      <w:marLeft w:val="0"/>
      <w:marRight w:val="0"/>
      <w:marTop w:val="0"/>
      <w:marBottom w:val="0"/>
      <w:divBdr>
        <w:top w:val="none" w:sz="0" w:space="0" w:color="auto"/>
        <w:left w:val="none" w:sz="0" w:space="0" w:color="auto"/>
        <w:bottom w:val="none" w:sz="0" w:space="0" w:color="auto"/>
        <w:right w:val="none" w:sz="0" w:space="0" w:color="auto"/>
      </w:divBdr>
    </w:div>
    <w:div w:id="1275403619">
      <w:bodyDiv w:val="1"/>
      <w:marLeft w:val="0"/>
      <w:marRight w:val="0"/>
      <w:marTop w:val="0"/>
      <w:marBottom w:val="0"/>
      <w:divBdr>
        <w:top w:val="none" w:sz="0" w:space="0" w:color="auto"/>
        <w:left w:val="none" w:sz="0" w:space="0" w:color="auto"/>
        <w:bottom w:val="none" w:sz="0" w:space="0" w:color="auto"/>
        <w:right w:val="none" w:sz="0" w:space="0" w:color="auto"/>
      </w:divBdr>
    </w:div>
    <w:div w:id="1275598779">
      <w:bodyDiv w:val="1"/>
      <w:marLeft w:val="0"/>
      <w:marRight w:val="0"/>
      <w:marTop w:val="0"/>
      <w:marBottom w:val="0"/>
      <w:divBdr>
        <w:top w:val="none" w:sz="0" w:space="0" w:color="auto"/>
        <w:left w:val="none" w:sz="0" w:space="0" w:color="auto"/>
        <w:bottom w:val="none" w:sz="0" w:space="0" w:color="auto"/>
        <w:right w:val="none" w:sz="0" w:space="0" w:color="auto"/>
      </w:divBdr>
      <w:divsChild>
        <w:div w:id="914777764">
          <w:marLeft w:val="0"/>
          <w:marRight w:val="0"/>
          <w:marTop w:val="0"/>
          <w:marBottom w:val="0"/>
          <w:divBdr>
            <w:top w:val="none" w:sz="0" w:space="0" w:color="auto"/>
            <w:left w:val="none" w:sz="0" w:space="0" w:color="auto"/>
            <w:bottom w:val="none" w:sz="0" w:space="0" w:color="auto"/>
            <w:right w:val="none" w:sz="0" w:space="0" w:color="auto"/>
          </w:divBdr>
        </w:div>
        <w:div w:id="1074619365">
          <w:marLeft w:val="0"/>
          <w:marRight w:val="0"/>
          <w:marTop w:val="0"/>
          <w:marBottom w:val="0"/>
          <w:divBdr>
            <w:top w:val="none" w:sz="0" w:space="0" w:color="auto"/>
            <w:left w:val="none" w:sz="0" w:space="0" w:color="auto"/>
            <w:bottom w:val="single" w:sz="24" w:space="23" w:color="888888"/>
            <w:right w:val="none" w:sz="0" w:space="0" w:color="auto"/>
          </w:divBdr>
        </w:div>
        <w:div w:id="1972982521">
          <w:marLeft w:val="0"/>
          <w:marRight w:val="0"/>
          <w:marTop w:val="0"/>
          <w:marBottom w:val="0"/>
          <w:divBdr>
            <w:top w:val="single" w:sz="12" w:space="0" w:color="D1D3D4"/>
            <w:left w:val="none" w:sz="0" w:space="0" w:color="auto"/>
            <w:bottom w:val="none" w:sz="0" w:space="0" w:color="auto"/>
            <w:right w:val="none" w:sz="0" w:space="0" w:color="auto"/>
          </w:divBdr>
          <w:divsChild>
            <w:div w:id="106703995">
              <w:marLeft w:val="0"/>
              <w:marRight w:val="0"/>
              <w:marTop w:val="0"/>
              <w:marBottom w:val="0"/>
              <w:divBdr>
                <w:top w:val="none" w:sz="0" w:space="0" w:color="auto"/>
                <w:left w:val="none" w:sz="0" w:space="0" w:color="auto"/>
                <w:bottom w:val="none" w:sz="0" w:space="0" w:color="auto"/>
                <w:right w:val="none" w:sz="0" w:space="0" w:color="auto"/>
              </w:divBdr>
            </w:div>
          </w:divsChild>
        </w:div>
        <w:div w:id="2087261397">
          <w:marLeft w:val="0"/>
          <w:marRight w:val="0"/>
          <w:marTop w:val="0"/>
          <w:marBottom w:val="0"/>
          <w:divBdr>
            <w:top w:val="none" w:sz="0" w:space="0" w:color="auto"/>
            <w:left w:val="none" w:sz="0" w:space="0" w:color="auto"/>
            <w:bottom w:val="none" w:sz="0" w:space="0" w:color="auto"/>
            <w:right w:val="none" w:sz="0" w:space="0" w:color="auto"/>
          </w:divBdr>
        </w:div>
      </w:divsChild>
    </w:div>
    <w:div w:id="1276133193">
      <w:bodyDiv w:val="1"/>
      <w:marLeft w:val="0"/>
      <w:marRight w:val="0"/>
      <w:marTop w:val="0"/>
      <w:marBottom w:val="0"/>
      <w:divBdr>
        <w:top w:val="none" w:sz="0" w:space="0" w:color="auto"/>
        <w:left w:val="none" w:sz="0" w:space="0" w:color="auto"/>
        <w:bottom w:val="none" w:sz="0" w:space="0" w:color="auto"/>
        <w:right w:val="none" w:sz="0" w:space="0" w:color="auto"/>
      </w:divBdr>
    </w:div>
    <w:div w:id="1276253618">
      <w:bodyDiv w:val="1"/>
      <w:marLeft w:val="0"/>
      <w:marRight w:val="0"/>
      <w:marTop w:val="0"/>
      <w:marBottom w:val="0"/>
      <w:divBdr>
        <w:top w:val="none" w:sz="0" w:space="0" w:color="auto"/>
        <w:left w:val="none" w:sz="0" w:space="0" w:color="auto"/>
        <w:bottom w:val="none" w:sz="0" w:space="0" w:color="auto"/>
        <w:right w:val="none" w:sz="0" w:space="0" w:color="auto"/>
      </w:divBdr>
      <w:divsChild>
        <w:div w:id="245530302">
          <w:marLeft w:val="0"/>
          <w:marRight w:val="0"/>
          <w:marTop w:val="0"/>
          <w:marBottom w:val="0"/>
          <w:divBdr>
            <w:top w:val="none" w:sz="0" w:space="0" w:color="auto"/>
            <w:left w:val="none" w:sz="0" w:space="0" w:color="auto"/>
            <w:bottom w:val="none" w:sz="0" w:space="0" w:color="auto"/>
            <w:right w:val="none" w:sz="0" w:space="0" w:color="auto"/>
          </w:divBdr>
        </w:div>
        <w:div w:id="1579360747">
          <w:marLeft w:val="0"/>
          <w:marRight w:val="0"/>
          <w:marTop w:val="0"/>
          <w:marBottom w:val="0"/>
          <w:divBdr>
            <w:top w:val="single" w:sz="12" w:space="0" w:color="D1D3D4"/>
            <w:left w:val="none" w:sz="0" w:space="0" w:color="auto"/>
            <w:bottom w:val="none" w:sz="0" w:space="0" w:color="auto"/>
            <w:right w:val="none" w:sz="0" w:space="0" w:color="auto"/>
          </w:divBdr>
          <w:divsChild>
            <w:div w:id="943224658">
              <w:marLeft w:val="0"/>
              <w:marRight w:val="0"/>
              <w:marTop w:val="0"/>
              <w:marBottom w:val="0"/>
              <w:divBdr>
                <w:top w:val="none" w:sz="0" w:space="0" w:color="auto"/>
                <w:left w:val="none" w:sz="0" w:space="0" w:color="auto"/>
                <w:bottom w:val="none" w:sz="0" w:space="0" w:color="auto"/>
                <w:right w:val="none" w:sz="0" w:space="0" w:color="auto"/>
              </w:divBdr>
            </w:div>
            <w:div w:id="1042754122">
              <w:marLeft w:val="0"/>
              <w:marRight w:val="0"/>
              <w:marTop w:val="0"/>
              <w:marBottom w:val="0"/>
              <w:divBdr>
                <w:top w:val="none" w:sz="0" w:space="0" w:color="auto"/>
                <w:left w:val="none" w:sz="0" w:space="0" w:color="auto"/>
                <w:bottom w:val="none" w:sz="0" w:space="0" w:color="auto"/>
                <w:right w:val="none" w:sz="0" w:space="0" w:color="auto"/>
              </w:divBdr>
            </w:div>
          </w:divsChild>
        </w:div>
        <w:div w:id="1335765636">
          <w:marLeft w:val="0"/>
          <w:marRight w:val="0"/>
          <w:marTop w:val="0"/>
          <w:marBottom w:val="0"/>
          <w:divBdr>
            <w:top w:val="none" w:sz="0" w:space="0" w:color="auto"/>
            <w:left w:val="none" w:sz="0" w:space="0" w:color="auto"/>
            <w:bottom w:val="single" w:sz="24" w:space="23" w:color="888888"/>
            <w:right w:val="none" w:sz="0" w:space="0" w:color="auto"/>
          </w:divBdr>
        </w:div>
        <w:div w:id="2015181990">
          <w:marLeft w:val="0"/>
          <w:marRight w:val="0"/>
          <w:marTop w:val="0"/>
          <w:marBottom w:val="0"/>
          <w:divBdr>
            <w:top w:val="none" w:sz="0" w:space="0" w:color="auto"/>
            <w:left w:val="none" w:sz="0" w:space="0" w:color="auto"/>
            <w:bottom w:val="none" w:sz="0" w:space="0" w:color="auto"/>
            <w:right w:val="none" w:sz="0" w:space="0" w:color="auto"/>
          </w:divBdr>
          <w:divsChild>
            <w:div w:id="5052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7168">
      <w:bodyDiv w:val="1"/>
      <w:marLeft w:val="0"/>
      <w:marRight w:val="0"/>
      <w:marTop w:val="0"/>
      <w:marBottom w:val="0"/>
      <w:divBdr>
        <w:top w:val="none" w:sz="0" w:space="0" w:color="auto"/>
        <w:left w:val="none" w:sz="0" w:space="0" w:color="auto"/>
        <w:bottom w:val="none" w:sz="0" w:space="0" w:color="auto"/>
        <w:right w:val="none" w:sz="0" w:space="0" w:color="auto"/>
      </w:divBdr>
      <w:divsChild>
        <w:div w:id="672027732">
          <w:marLeft w:val="0"/>
          <w:marRight w:val="0"/>
          <w:marTop w:val="0"/>
          <w:marBottom w:val="0"/>
          <w:divBdr>
            <w:top w:val="none" w:sz="0" w:space="0" w:color="auto"/>
            <w:left w:val="none" w:sz="0" w:space="0" w:color="auto"/>
            <w:bottom w:val="none" w:sz="0" w:space="0" w:color="auto"/>
            <w:right w:val="none" w:sz="0" w:space="0" w:color="auto"/>
          </w:divBdr>
          <w:divsChild>
            <w:div w:id="457838811">
              <w:marLeft w:val="0"/>
              <w:marRight w:val="0"/>
              <w:marTop w:val="0"/>
              <w:marBottom w:val="0"/>
              <w:divBdr>
                <w:top w:val="none" w:sz="0" w:space="0" w:color="auto"/>
                <w:left w:val="none" w:sz="0" w:space="0" w:color="auto"/>
                <w:bottom w:val="none" w:sz="0" w:space="0" w:color="auto"/>
                <w:right w:val="none" w:sz="0" w:space="0" w:color="auto"/>
              </w:divBdr>
            </w:div>
          </w:divsChild>
        </w:div>
        <w:div w:id="745299384">
          <w:marLeft w:val="0"/>
          <w:marRight w:val="0"/>
          <w:marTop w:val="0"/>
          <w:marBottom w:val="0"/>
          <w:divBdr>
            <w:top w:val="none" w:sz="0" w:space="0" w:color="auto"/>
            <w:left w:val="none" w:sz="0" w:space="0" w:color="auto"/>
            <w:bottom w:val="none" w:sz="0" w:space="0" w:color="auto"/>
            <w:right w:val="none" w:sz="0" w:space="0" w:color="auto"/>
          </w:divBdr>
        </w:div>
        <w:div w:id="1211957613">
          <w:marLeft w:val="0"/>
          <w:marRight w:val="0"/>
          <w:marTop w:val="0"/>
          <w:marBottom w:val="0"/>
          <w:divBdr>
            <w:top w:val="single" w:sz="12" w:space="0" w:color="D1D3D4"/>
            <w:left w:val="none" w:sz="0" w:space="0" w:color="auto"/>
            <w:bottom w:val="none" w:sz="0" w:space="0" w:color="auto"/>
            <w:right w:val="none" w:sz="0" w:space="0" w:color="auto"/>
          </w:divBdr>
          <w:divsChild>
            <w:div w:id="1193760373">
              <w:marLeft w:val="0"/>
              <w:marRight w:val="0"/>
              <w:marTop w:val="0"/>
              <w:marBottom w:val="0"/>
              <w:divBdr>
                <w:top w:val="none" w:sz="0" w:space="0" w:color="auto"/>
                <w:left w:val="none" w:sz="0" w:space="0" w:color="auto"/>
                <w:bottom w:val="none" w:sz="0" w:space="0" w:color="auto"/>
                <w:right w:val="none" w:sz="0" w:space="0" w:color="auto"/>
              </w:divBdr>
            </w:div>
            <w:div w:id="1571380559">
              <w:marLeft w:val="0"/>
              <w:marRight w:val="0"/>
              <w:marTop w:val="0"/>
              <w:marBottom w:val="0"/>
              <w:divBdr>
                <w:top w:val="none" w:sz="0" w:space="0" w:color="auto"/>
                <w:left w:val="none" w:sz="0" w:space="0" w:color="auto"/>
                <w:bottom w:val="none" w:sz="0" w:space="0" w:color="auto"/>
                <w:right w:val="none" w:sz="0" w:space="0" w:color="auto"/>
              </w:divBdr>
            </w:div>
          </w:divsChild>
        </w:div>
        <w:div w:id="1268346862">
          <w:marLeft w:val="0"/>
          <w:marRight w:val="0"/>
          <w:marTop w:val="0"/>
          <w:marBottom w:val="0"/>
          <w:divBdr>
            <w:top w:val="none" w:sz="0" w:space="0" w:color="auto"/>
            <w:left w:val="none" w:sz="0" w:space="0" w:color="auto"/>
            <w:bottom w:val="single" w:sz="24" w:space="23" w:color="888888"/>
            <w:right w:val="none" w:sz="0" w:space="0" w:color="auto"/>
          </w:divBdr>
        </w:div>
      </w:divsChild>
    </w:div>
    <w:div w:id="1276596350">
      <w:bodyDiv w:val="1"/>
      <w:marLeft w:val="0"/>
      <w:marRight w:val="0"/>
      <w:marTop w:val="0"/>
      <w:marBottom w:val="0"/>
      <w:divBdr>
        <w:top w:val="none" w:sz="0" w:space="0" w:color="auto"/>
        <w:left w:val="none" w:sz="0" w:space="0" w:color="auto"/>
        <w:bottom w:val="none" w:sz="0" w:space="0" w:color="auto"/>
        <w:right w:val="none" w:sz="0" w:space="0" w:color="auto"/>
      </w:divBdr>
      <w:divsChild>
        <w:div w:id="405148251">
          <w:marLeft w:val="0"/>
          <w:marRight w:val="0"/>
          <w:marTop w:val="0"/>
          <w:marBottom w:val="0"/>
          <w:divBdr>
            <w:top w:val="none" w:sz="0" w:space="0" w:color="auto"/>
            <w:left w:val="none" w:sz="0" w:space="0" w:color="auto"/>
            <w:bottom w:val="none" w:sz="0" w:space="0" w:color="auto"/>
            <w:right w:val="none" w:sz="0" w:space="0" w:color="auto"/>
          </w:divBdr>
        </w:div>
        <w:div w:id="617104577">
          <w:marLeft w:val="0"/>
          <w:marRight w:val="0"/>
          <w:marTop w:val="0"/>
          <w:marBottom w:val="0"/>
          <w:divBdr>
            <w:top w:val="none" w:sz="0" w:space="0" w:color="auto"/>
            <w:left w:val="none" w:sz="0" w:space="0" w:color="auto"/>
            <w:bottom w:val="none" w:sz="0" w:space="0" w:color="auto"/>
            <w:right w:val="none" w:sz="0" w:space="0" w:color="auto"/>
          </w:divBdr>
        </w:div>
        <w:div w:id="974601554">
          <w:marLeft w:val="0"/>
          <w:marRight w:val="0"/>
          <w:marTop w:val="0"/>
          <w:marBottom w:val="0"/>
          <w:divBdr>
            <w:top w:val="none" w:sz="0" w:space="0" w:color="auto"/>
            <w:left w:val="none" w:sz="0" w:space="0" w:color="auto"/>
            <w:bottom w:val="single" w:sz="24" w:space="23" w:color="888888"/>
            <w:right w:val="none" w:sz="0" w:space="0" w:color="auto"/>
          </w:divBdr>
        </w:div>
        <w:div w:id="1981228029">
          <w:marLeft w:val="0"/>
          <w:marRight w:val="0"/>
          <w:marTop w:val="0"/>
          <w:marBottom w:val="0"/>
          <w:divBdr>
            <w:top w:val="single" w:sz="12" w:space="0" w:color="D1D3D4"/>
            <w:left w:val="none" w:sz="0" w:space="0" w:color="auto"/>
            <w:bottom w:val="none" w:sz="0" w:space="0" w:color="auto"/>
            <w:right w:val="none" w:sz="0" w:space="0" w:color="auto"/>
          </w:divBdr>
          <w:divsChild>
            <w:div w:id="298922284">
              <w:marLeft w:val="0"/>
              <w:marRight w:val="0"/>
              <w:marTop w:val="0"/>
              <w:marBottom w:val="0"/>
              <w:divBdr>
                <w:top w:val="none" w:sz="0" w:space="0" w:color="auto"/>
                <w:left w:val="none" w:sz="0" w:space="0" w:color="auto"/>
                <w:bottom w:val="none" w:sz="0" w:space="0" w:color="auto"/>
                <w:right w:val="none" w:sz="0" w:space="0" w:color="auto"/>
              </w:divBdr>
            </w:div>
            <w:div w:id="2111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609">
      <w:bodyDiv w:val="1"/>
      <w:marLeft w:val="0"/>
      <w:marRight w:val="0"/>
      <w:marTop w:val="0"/>
      <w:marBottom w:val="0"/>
      <w:divBdr>
        <w:top w:val="none" w:sz="0" w:space="0" w:color="auto"/>
        <w:left w:val="none" w:sz="0" w:space="0" w:color="auto"/>
        <w:bottom w:val="none" w:sz="0" w:space="0" w:color="auto"/>
        <w:right w:val="none" w:sz="0" w:space="0" w:color="auto"/>
      </w:divBdr>
      <w:divsChild>
        <w:div w:id="1742409846">
          <w:marLeft w:val="0"/>
          <w:marRight w:val="0"/>
          <w:marTop w:val="0"/>
          <w:marBottom w:val="0"/>
          <w:divBdr>
            <w:top w:val="none" w:sz="0" w:space="0" w:color="auto"/>
            <w:left w:val="none" w:sz="0" w:space="0" w:color="auto"/>
            <w:bottom w:val="none" w:sz="0" w:space="0" w:color="auto"/>
            <w:right w:val="none" w:sz="0" w:space="0" w:color="auto"/>
          </w:divBdr>
        </w:div>
        <w:div w:id="971053937">
          <w:marLeft w:val="0"/>
          <w:marRight w:val="0"/>
          <w:marTop w:val="0"/>
          <w:marBottom w:val="0"/>
          <w:divBdr>
            <w:top w:val="single" w:sz="12" w:space="0" w:color="D1D3D4"/>
            <w:left w:val="none" w:sz="0" w:space="0" w:color="auto"/>
            <w:bottom w:val="none" w:sz="0" w:space="0" w:color="auto"/>
            <w:right w:val="none" w:sz="0" w:space="0" w:color="auto"/>
          </w:divBdr>
          <w:divsChild>
            <w:div w:id="1956138024">
              <w:marLeft w:val="0"/>
              <w:marRight w:val="0"/>
              <w:marTop w:val="0"/>
              <w:marBottom w:val="0"/>
              <w:divBdr>
                <w:top w:val="none" w:sz="0" w:space="0" w:color="auto"/>
                <w:left w:val="none" w:sz="0" w:space="0" w:color="auto"/>
                <w:bottom w:val="none" w:sz="0" w:space="0" w:color="auto"/>
                <w:right w:val="none" w:sz="0" w:space="0" w:color="auto"/>
              </w:divBdr>
            </w:div>
          </w:divsChild>
        </w:div>
        <w:div w:id="1580946167">
          <w:marLeft w:val="0"/>
          <w:marRight w:val="0"/>
          <w:marTop w:val="0"/>
          <w:marBottom w:val="0"/>
          <w:divBdr>
            <w:top w:val="none" w:sz="0" w:space="0" w:color="auto"/>
            <w:left w:val="none" w:sz="0" w:space="0" w:color="auto"/>
            <w:bottom w:val="single" w:sz="24" w:space="23" w:color="888888"/>
            <w:right w:val="none" w:sz="0" w:space="0" w:color="auto"/>
          </w:divBdr>
        </w:div>
        <w:div w:id="1638947415">
          <w:marLeft w:val="0"/>
          <w:marRight w:val="0"/>
          <w:marTop w:val="0"/>
          <w:marBottom w:val="0"/>
          <w:divBdr>
            <w:top w:val="none" w:sz="0" w:space="0" w:color="auto"/>
            <w:left w:val="none" w:sz="0" w:space="0" w:color="auto"/>
            <w:bottom w:val="none" w:sz="0" w:space="0" w:color="auto"/>
            <w:right w:val="none" w:sz="0" w:space="0" w:color="auto"/>
          </w:divBdr>
          <w:divsChild>
            <w:div w:id="20795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0321">
      <w:bodyDiv w:val="1"/>
      <w:marLeft w:val="0"/>
      <w:marRight w:val="0"/>
      <w:marTop w:val="0"/>
      <w:marBottom w:val="0"/>
      <w:divBdr>
        <w:top w:val="none" w:sz="0" w:space="0" w:color="auto"/>
        <w:left w:val="none" w:sz="0" w:space="0" w:color="auto"/>
        <w:bottom w:val="none" w:sz="0" w:space="0" w:color="auto"/>
        <w:right w:val="none" w:sz="0" w:space="0" w:color="auto"/>
      </w:divBdr>
      <w:divsChild>
        <w:div w:id="639506029">
          <w:marLeft w:val="0"/>
          <w:marRight w:val="0"/>
          <w:marTop w:val="0"/>
          <w:marBottom w:val="0"/>
          <w:divBdr>
            <w:top w:val="none" w:sz="0" w:space="0" w:color="auto"/>
            <w:left w:val="none" w:sz="0" w:space="0" w:color="auto"/>
            <w:bottom w:val="none" w:sz="0" w:space="0" w:color="auto"/>
            <w:right w:val="none" w:sz="0" w:space="0" w:color="auto"/>
          </w:divBdr>
        </w:div>
        <w:div w:id="834300627">
          <w:marLeft w:val="0"/>
          <w:marRight w:val="0"/>
          <w:marTop w:val="0"/>
          <w:marBottom w:val="0"/>
          <w:divBdr>
            <w:top w:val="none" w:sz="0" w:space="0" w:color="auto"/>
            <w:left w:val="none" w:sz="0" w:space="0" w:color="auto"/>
            <w:bottom w:val="single" w:sz="24" w:space="23" w:color="888888"/>
            <w:right w:val="none" w:sz="0" w:space="0" w:color="auto"/>
          </w:divBdr>
        </w:div>
        <w:div w:id="1139154024">
          <w:marLeft w:val="0"/>
          <w:marRight w:val="0"/>
          <w:marTop w:val="0"/>
          <w:marBottom w:val="0"/>
          <w:divBdr>
            <w:top w:val="none" w:sz="0" w:space="0" w:color="auto"/>
            <w:left w:val="none" w:sz="0" w:space="0" w:color="auto"/>
            <w:bottom w:val="none" w:sz="0" w:space="0" w:color="auto"/>
            <w:right w:val="none" w:sz="0" w:space="0" w:color="auto"/>
          </w:divBdr>
        </w:div>
        <w:div w:id="1431047277">
          <w:marLeft w:val="0"/>
          <w:marRight w:val="0"/>
          <w:marTop w:val="0"/>
          <w:marBottom w:val="0"/>
          <w:divBdr>
            <w:top w:val="single" w:sz="12" w:space="0" w:color="D1D3D4"/>
            <w:left w:val="none" w:sz="0" w:space="0" w:color="auto"/>
            <w:bottom w:val="none" w:sz="0" w:space="0" w:color="auto"/>
            <w:right w:val="none" w:sz="0" w:space="0" w:color="auto"/>
          </w:divBdr>
          <w:divsChild>
            <w:div w:id="1713651305">
              <w:marLeft w:val="0"/>
              <w:marRight w:val="0"/>
              <w:marTop w:val="0"/>
              <w:marBottom w:val="0"/>
              <w:divBdr>
                <w:top w:val="none" w:sz="0" w:space="0" w:color="auto"/>
                <w:left w:val="none" w:sz="0" w:space="0" w:color="auto"/>
                <w:bottom w:val="none" w:sz="0" w:space="0" w:color="auto"/>
                <w:right w:val="none" w:sz="0" w:space="0" w:color="auto"/>
              </w:divBdr>
            </w:div>
            <w:div w:id="1811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963">
      <w:bodyDiv w:val="1"/>
      <w:marLeft w:val="0"/>
      <w:marRight w:val="0"/>
      <w:marTop w:val="0"/>
      <w:marBottom w:val="0"/>
      <w:divBdr>
        <w:top w:val="none" w:sz="0" w:space="0" w:color="auto"/>
        <w:left w:val="none" w:sz="0" w:space="0" w:color="auto"/>
        <w:bottom w:val="none" w:sz="0" w:space="0" w:color="auto"/>
        <w:right w:val="none" w:sz="0" w:space="0" w:color="auto"/>
      </w:divBdr>
    </w:div>
    <w:div w:id="1278030062">
      <w:bodyDiv w:val="1"/>
      <w:marLeft w:val="0"/>
      <w:marRight w:val="0"/>
      <w:marTop w:val="0"/>
      <w:marBottom w:val="0"/>
      <w:divBdr>
        <w:top w:val="none" w:sz="0" w:space="0" w:color="auto"/>
        <w:left w:val="none" w:sz="0" w:space="0" w:color="auto"/>
        <w:bottom w:val="none" w:sz="0" w:space="0" w:color="auto"/>
        <w:right w:val="none" w:sz="0" w:space="0" w:color="auto"/>
      </w:divBdr>
      <w:divsChild>
        <w:div w:id="973556536">
          <w:marLeft w:val="0"/>
          <w:marRight w:val="0"/>
          <w:marTop w:val="0"/>
          <w:marBottom w:val="0"/>
          <w:divBdr>
            <w:top w:val="none" w:sz="0" w:space="0" w:color="auto"/>
            <w:left w:val="none" w:sz="0" w:space="0" w:color="auto"/>
            <w:bottom w:val="none" w:sz="0" w:space="0" w:color="auto"/>
            <w:right w:val="none" w:sz="0" w:space="0" w:color="auto"/>
          </w:divBdr>
          <w:divsChild>
            <w:div w:id="1727297342">
              <w:marLeft w:val="0"/>
              <w:marRight w:val="0"/>
              <w:marTop w:val="0"/>
              <w:marBottom w:val="0"/>
              <w:divBdr>
                <w:top w:val="none" w:sz="0" w:space="0" w:color="auto"/>
                <w:left w:val="none" w:sz="0" w:space="0" w:color="auto"/>
                <w:bottom w:val="none" w:sz="0" w:space="0" w:color="auto"/>
                <w:right w:val="none" w:sz="0" w:space="0" w:color="auto"/>
              </w:divBdr>
            </w:div>
          </w:divsChild>
        </w:div>
        <w:div w:id="983041590">
          <w:marLeft w:val="0"/>
          <w:marRight w:val="0"/>
          <w:marTop w:val="0"/>
          <w:marBottom w:val="0"/>
          <w:divBdr>
            <w:top w:val="single" w:sz="12" w:space="0" w:color="D1D3D4"/>
            <w:left w:val="none" w:sz="0" w:space="0" w:color="auto"/>
            <w:bottom w:val="none" w:sz="0" w:space="0" w:color="auto"/>
            <w:right w:val="none" w:sz="0" w:space="0" w:color="auto"/>
          </w:divBdr>
          <w:divsChild>
            <w:div w:id="243299284">
              <w:marLeft w:val="0"/>
              <w:marRight w:val="0"/>
              <w:marTop w:val="0"/>
              <w:marBottom w:val="0"/>
              <w:divBdr>
                <w:top w:val="none" w:sz="0" w:space="0" w:color="auto"/>
                <w:left w:val="none" w:sz="0" w:space="0" w:color="auto"/>
                <w:bottom w:val="none" w:sz="0" w:space="0" w:color="auto"/>
                <w:right w:val="none" w:sz="0" w:space="0" w:color="auto"/>
              </w:divBdr>
            </w:div>
            <w:div w:id="1832524655">
              <w:marLeft w:val="0"/>
              <w:marRight w:val="0"/>
              <w:marTop w:val="0"/>
              <w:marBottom w:val="0"/>
              <w:divBdr>
                <w:top w:val="none" w:sz="0" w:space="0" w:color="auto"/>
                <w:left w:val="none" w:sz="0" w:space="0" w:color="auto"/>
                <w:bottom w:val="none" w:sz="0" w:space="0" w:color="auto"/>
                <w:right w:val="none" w:sz="0" w:space="0" w:color="auto"/>
              </w:divBdr>
            </w:div>
          </w:divsChild>
        </w:div>
        <w:div w:id="1013917187">
          <w:marLeft w:val="0"/>
          <w:marRight w:val="0"/>
          <w:marTop w:val="0"/>
          <w:marBottom w:val="0"/>
          <w:divBdr>
            <w:top w:val="none" w:sz="0" w:space="0" w:color="auto"/>
            <w:left w:val="none" w:sz="0" w:space="0" w:color="auto"/>
            <w:bottom w:val="single" w:sz="24" w:space="23" w:color="888888"/>
            <w:right w:val="none" w:sz="0" w:space="0" w:color="auto"/>
          </w:divBdr>
        </w:div>
        <w:div w:id="2095591588">
          <w:marLeft w:val="0"/>
          <w:marRight w:val="0"/>
          <w:marTop w:val="0"/>
          <w:marBottom w:val="0"/>
          <w:divBdr>
            <w:top w:val="none" w:sz="0" w:space="0" w:color="auto"/>
            <w:left w:val="none" w:sz="0" w:space="0" w:color="auto"/>
            <w:bottom w:val="none" w:sz="0" w:space="0" w:color="auto"/>
            <w:right w:val="none" w:sz="0" w:space="0" w:color="auto"/>
          </w:divBdr>
        </w:div>
      </w:divsChild>
    </w:div>
    <w:div w:id="1278176555">
      <w:bodyDiv w:val="1"/>
      <w:marLeft w:val="0"/>
      <w:marRight w:val="0"/>
      <w:marTop w:val="0"/>
      <w:marBottom w:val="0"/>
      <w:divBdr>
        <w:top w:val="none" w:sz="0" w:space="0" w:color="auto"/>
        <w:left w:val="none" w:sz="0" w:space="0" w:color="auto"/>
        <w:bottom w:val="none" w:sz="0" w:space="0" w:color="auto"/>
        <w:right w:val="none" w:sz="0" w:space="0" w:color="auto"/>
      </w:divBdr>
    </w:div>
    <w:div w:id="1278216112">
      <w:bodyDiv w:val="1"/>
      <w:marLeft w:val="0"/>
      <w:marRight w:val="0"/>
      <w:marTop w:val="0"/>
      <w:marBottom w:val="0"/>
      <w:divBdr>
        <w:top w:val="none" w:sz="0" w:space="0" w:color="auto"/>
        <w:left w:val="none" w:sz="0" w:space="0" w:color="auto"/>
        <w:bottom w:val="none" w:sz="0" w:space="0" w:color="auto"/>
        <w:right w:val="none" w:sz="0" w:space="0" w:color="auto"/>
      </w:divBdr>
      <w:divsChild>
        <w:div w:id="841357876">
          <w:marLeft w:val="0"/>
          <w:marRight w:val="0"/>
          <w:marTop w:val="0"/>
          <w:marBottom w:val="0"/>
          <w:divBdr>
            <w:top w:val="none" w:sz="0" w:space="0" w:color="auto"/>
            <w:left w:val="none" w:sz="0" w:space="0" w:color="auto"/>
            <w:bottom w:val="none" w:sz="0" w:space="0" w:color="auto"/>
            <w:right w:val="none" w:sz="0" w:space="0" w:color="auto"/>
          </w:divBdr>
        </w:div>
        <w:div w:id="1513370432">
          <w:marLeft w:val="0"/>
          <w:marRight w:val="0"/>
          <w:marTop w:val="0"/>
          <w:marBottom w:val="0"/>
          <w:divBdr>
            <w:top w:val="single" w:sz="12" w:space="0" w:color="D1D3D4"/>
            <w:left w:val="none" w:sz="0" w:space="0" w:color="auto"/>
            <w:bottom w:val="none" w:sz="0" w:space="0" w:color="auto"/>
            <w:right w:val="none" w:sz="0" w:space="0" w:color="auto"/>
          </w:divBdr>
          <w:divsChild>
            <w:div w:id="372311885">
              <w:marLeft w:val="0"/>
              <w:marRight w:val="0"/>
              <w:marTop w:val="0"/>
              <w:marBottom w:val="0"/>
              <w:divBdr>
                <w:top w:val="none" w:sz="0" w:space="0" w:color="auto"/>
                <w:left w:val="none" w:sz="0" w:space="0" w:color="auto"/>
                <w:bottom w:val="none" w:sz="0" w:space="0" w:color="auto"/>
                <w:right w:val="none" w:sz="0" w:space="0" w:color="auto"/>
              </w:divBdr>
            </w:div>
            <w:div w:id="414127601">
              <w:marLeft w:val="0"/>
              <w:marRight w:val="0"/>
              <w:marTop w:val="0"/>
              <w:marBottom w:val="0"/>
              <w:divBdr>
                <w:top w:val="none" w:sz="0" w:space="0" w:color="auto"/>
                <w:left w:val="none" w:sz="0" w:space="0" w:color="auto"/>
                <w:bottom w:val="none" w:sz="0" w:space="0" w:color="auto"/>
                <w:right w:val="none" w:sz="0" w:space="0" w:color="auto"/>
              </w:divBdr>
            </w:div>
          </w:divsChild>
        </w:div>
        <w:div w:id="1174299149">
          <w:marLeft w:val="0"/>
          <w:marRight w:val="0"/>
          <w:marTop w:val="0"/>
          <w:marBottom w:val="0"/>
          <w:divBdr>
            <w:top w:val="none" w:sz="0" w:space="0" w:color="auto"/>
            <w:left w:val="none" w:sz="0" w:space="0" w:color="auto"/>
            <w:bottom w:val="single" w:sz="24" w:space="23" w:color="888888"/>
            <w:right w:val="none" w:sz="0" w:space="0" w:color="auto"/>
          </w:divBdr>
        </w:div>
        <w:div w:id="44647474">
          <w:marLeft w:val="0"/>
          <w:marRight w:val="0"/>
          <w:marTop w:val="0"/>
          <w:marBottom w:val="0"/>
          <w:divBdr>
            <w:top w:val="none" w:sz="0" w:space="0" w:color="auto"/>
            <w:left w:val="none" w:sz="0" w:space="0" w:color="auto"/>
            <w:bottom w:val="none" w:sz="0" w:space="0" w:color="auto"/>
            <w:right w:val="none" w:sz="0" w:space="0" w:color="auto"/>
          </w:divBdr>
          <w:divsChild>
            <w:div w:id="10898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2358">
      <w:bodyDiv w:val="1"/>
      <w:marLeft w:val="0"/>
      <w:marRight w:val="0"/>
      <w:marTop w:val="0"/>
      <w:marBottom w:val="0"/>
      <w:divBdr>
        <w:top w:val="none" w:sz="0" w:space="0" w:color="auto"/>
        <w:left w:val="none" w:sz="0" w:space="0" w:color="auto"/>
        <w:bottom w:val="none" w:sz="0" w:space="0" w:color="auto"/>
        <w:right w:val="none" w:sz="0" w:space="0" w:color="auto"/>
      </w:divBdr>
      <w:divsChild>
        <w:div w:id="1650556215">
          <w:marLeft w:val="0"/>
          <w:marRight w:val="0"/>
          <w:marTop w:val="0"/>
          <w:marBottom w:val="0"/>
          <w:divBdr>
            <w:top w:val="none" w:sz="0" w:space="0" w:color="auto"/>
            <w:left w:val="none" w:sz="0" w:space="0" w:color="auto"/>
            <w:bottom w:val="none" w:sz="0" w:space="0" w:color="auto"/>
            <w:right w:val="none" w:sz="0" w:space="0" w:color="auto"/>
          </w:divBdr>
          <w:divsChild>
            <w:div w:id="3484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2833">
      <w:bodyDiv w:val="1"/>
      <w:marLeft w:val="0"/>
      <w:marRight w:val="0"/>
      <w:marTop w:val="0"/>
      <w:marBottom w:val="0"/>
      <w:divBdr>
        <w:top w:val="none" w:sz="0" w:space="0" w:color="auto"/>
        <w:left w:val="none" w:sz="0" w:space="0" w:color="auto"/>
        <w:bottom w:val="none" w:sz="0" w:space="0" w:color="auto"/>
        <w:right w:val="none" w:sz="0" w:space="0" w:color="auto"/>
      </w:divBdr>
      <w:divsChild>
        <w:div w:id="1508404625">
          <w:marLeft w:val="0"/>
          <w:marRight w:val="0"/>
          <w:marTop w:val="0"/>
          <w:marBottom w:val="0"/>
          <w:divBdr>
            <w:top w:val="none" w:sz="0" w:space="0" w:color="auto"/>
            <w:left w:val="none" w:sz="0" w:space="0" w:color="auto"/>
            <w:bottom w:val="none" w:sz="0" w:space="0" w:color="auto"/>
            <w:right w:val="none" w:sz="0" w:space="0" w:color="auto"/>
          </w:divBdr>
        </w:div>
        <w:div w:id="203520584">
          <w:marLeft w:val="0"/>
          <w:marRight w:val="0"/>
          <w:marTop w:val="0"/>
          <w:marBottom w:val="0"/>
          <w:divBdr>
            <w:top w:val="single" w:sz="12" w:space="0" w:color="D1D3D4"/>
            <w:left w:val="none" w:sz="0" w:space="0" w:color="auto"/>
            <w:bottom w:val="none" w:sz="0" w:space="0" w:color="auto"/>
            <w:right w:val="none" w:sz="0" w:space="0" w:color="auto"/>
          </w:divBdr>
          <w:divsChild>
            <w:div w:id="942419994">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sChild>
        </w:div>
        <w:div w:id="1128626711">
          <w:marLeft w:val="0"/>
          <w:marRight w:val="0"/>
          <w:marTop w:val="0"/>
          <w:marBottom w:val="0"/>
          <w:divBdr>
            <w:top w:val="none" w:sz="0" w:space="0" w:color="auto"/>
            <w:left w:val="none" w:sz="0" w:space="0" w:color="auto"/>
            <w:bottom w:val="single" w:sz="24" w:space="23" w:color="888888"/>
            <w:right w:val="none" w:sz="0" w:space="0" w:color="auto"/>
          </w:divBdr>
        </w:div>
        <w:div w:id="1028339955">
          <w:marLeft w:val="0"/>
          <w:marRight w:val="0"/>
          <w:marTop w:val="0"/>
          <w:marBottom w:val="0"/>
          <w:divBdr>
            <w:top w:val="none" w:sz="0" w:space="0" w:color="auto"/>
            <w:left w:val="none" w:sz="0" w:space="0" w:color="auto"/>
            <w:bottom w:val="none" w:sz="0" w:space="0" w:color="auto"/>
            <w:right w:val="none" w:sz="0" w:space="0" w:color="auto"/>
          </w:divBdr>
          <w:divsChild>
            <w:div w:id="394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4172">
      <w:bodyDiv w:val="1"/>
      <w:marLeft w:val="0"/>
      <w:marRight w:val="0"/>
      <w:marTop w:val="0"/>
      <w:marBottom w:val="0"/>
      <w:divBdr>
        <w:top w:val="none" w:sz="0" w:space="0" w:color="auto"/>
        <w:left w:val="none" w:sz="0" w:space="0" w:color="auto"/>
        <w:bottom w:val="none" w:sz="0" w:space="0" w:color="auto"/>
        <w:right w:val="none" w:sz="0" w:space="0" w:color="auto"/>
      </w:divBdr>
      <w:divsChild>
        <w:div w:id="1472140428">
          <w:marLeft w:val="0"/>
          <w:marRight w:val="0"/>
          <w:marTop w:val="0"/>
          <w:marBottom w:val="0"/>
          <w:divBdr>
            <w:top w:val="none" w:sz="0" w:space="0" w:color="auto"/>
            <w:left w:val="none" w:sz="0" w:space="0" w:color="auto"/>
            <w:bottom w:val="none" w:sz="0" w:space="0" w:color="auto"/>
            <w:right w:val="none" w:sz="0" w:space="0" w:color="auto"/>
          </w:divBdr>
        </w:div>
        <w:div w:id="714814013">
          <w:marLeft w:val="0"/>
          <w:marRight w:val="0"/>
          <w:marTop w:val="0"/>
          <w:marBottom w:val="0"/>
          <w:divBdr>
            <w:top w:val="single" w:sz="12" w:space="0" w:color="D1D3D4"/>
            <w:left w:val="none" w:sz="0" w:space="0" w:color="auto"/>
            <w:bottom w:val="none" w:sz="0" w:space="0" w:color="auto"/>
            <w:right w:val="none" w:sz="0" w:space="0" w:color="auto"/>
          </w:divBdr>
          <w:divsChild>
            <w:div w:id="1998731052">
              <w:marLeft w:val="0"/>
              <w:marRight w:val="0"/>
              <w:marTop w:val="0"/>
              <w:marBottom w:val="0"/>
              <w:divBdr>
                <w:top w:val="none" w:sz="0" w:space="0" w:color="auto"/>
                <w:left w:val="none" w:sz="0" w:space="0" w:color="auto"/>
                <w:bottom w:val="none" w:sz="0" w:space="0" w:color="auto"/>
                <w:right w:val="none" w:sz="0" w:space="0" w:color="auto"/>
              </w:divBdr>
            </w:div>
          </w:divsChild>
        </w:div>
        <w:div w:id="1654094542">
          <w:marLeft w:val="0"/>
          <w:marRight w:val="0"/>
          <w:marTop w:val="0"/>
          <w:marBottom w:val="0"/>
          <w:divBdr>
            <w:top w:val="none" w:sz="0" w:space="0" w:color="auto"/>
            <w:left w:val="none" w:sz="0" w:space="0" w:color="auto"/>
            <w:bottom w:val="single" w:sz="24" w:space="23" w:color="888888"/>
            <w:right w:val="none" w:sz="0" w:space="0" w:color="auto"/>
          </w:divBdr>
        </w:div>
        <w:div w:id="516848424">
          <w:marLeft w:val="0"/>
          <w:marRight w:val="0"/>
          <w:marTop w:val="0"/>
          <w:marBottom w:val="0"/>
          <w:divBdr>
            <w:top w:val="none" w:sz="0" w:space="0" w:color="auto"/>
            <w:left w:val="none" w:sz="0" w:space="0" w:color="auto"/>
            <w:bottom w:val="none" w:sz="0" w:space="0" w:color="auto"/>
            <w:right w:val="none" w:sz="0" w:space="0" w:color="auto"/>
          </w:divBdr>
          <w:divsChild>
            <w:div w:id="14435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70288">
      <w:bodyDiv w:val="1"/>
      <w:marLeft w:val="0"/>
      <w:marRight w:val="0"/>
      <w:marTop w:val="0"/>
      <w:marBottom w:val="0"/>
      <w:divBdr>
        <w:top w:val="none" w:sz="0" w:space="0" w:color="auto"/>
        <w:left w:val="none" w:sz="0" w:space="0" w:color="auto"/>
        <w:bottom w:val="none" w:sz="0" w:space="0" w:color="auto"/>
        <w:right w:val="none" w:sz="0" w:space="0" w:color="auto"/>
      </w:divBdr>
      <w:divsChild>
        <w:div w:id="1753158334">
          <w:marLeft w:val="0"/>
          <w:marRight w:val="0"/>
          <w:marTop w:val="0"/>
          <w:marBottom w:val="0"/>
          <w:divBdr>
            <w:top w:val="none" w:sz="0" w:space="0" w:color="auto"/>
            <w:left w:val="none" w:sz="0" w:space="0" w:color="auto"/>
            <w:bottom w:val="none" w:sz="0" w:space="0" w:color="auto"/>
            <w:right w:val="none" w:sz="0" w:space="0" w:color="auto"/>
          </w:divBdr>
          <w:divsChild>
            <w:div w:id="2054496067">
              <w:marLeft w:val="0"/>
              <w:marRight w:val="0"/>
              <w:marTop w:val="0"/>
              <w:marBottom w:val="0"/>
              <w:divBdr>
                <w:top w:val="none" w:sz="0" w:space="0" w:color="auto"/>
                <w:left w:val="none" w:sz="0" w:space="0" w:color="auto"/>
                <w:bottom w:val="none" w:sz="0" w:space="0" w:color="auto"/>
                <w:right w:val="none" w:sz="0" w:space="0" w:color="auto"/>
              </w:divBdr>
            </w:div>
          </w:divsChild>
        </w:div>
        <w:div w:id="9987961">
          <w:marLeft w:val="0"/>
          <w:marRight w:val="0"/>
          <w:marTop w:val="0"/>
          <w:marBottom w:val="0"/>
          <w:divBdr>
            <w:top w:val="none" w:sz="0" w:space="0" w:color="auto"/>
            <w:left w:val="none" w:sz="0" w:space="0" w:color="auto"/>
            <w:bottom w:val="none" w:sz="0" w:space="0" w:color="auto"/>
            <w:right w:val="none" w:sz="0" w:space="0" w:color="auto"/>
          </w:divBdr>
        </w:div>
        <w:div w:id="86510691">
          <w:marLeft w:val="0"/>
          <w:marRight w:val="0"/>
          <w:marTop w:val="0"/>
          <w:marBottom w:val="0"/>
          <w:divBdr>
            <w:top w:val="none" w:sz="0" w:space="0" w:color="auto"/>
            <w:left w:val="none" w:sz="0" w:space="0" w:color="auto"/>
            <w:bottom w:val="none" w:sz="0" w:space="0" w:color="auto"/>
            <w:right w:val="none" w:sz="0" w:space="0" w:color="auto"/>
          </w:divBdr>
          <w:divsChild>
            <w:div w:id="8098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96991">
      <w:bodyDiv w:val="1"/>
      <w:marLeft w:val="0"/>
      <w:marRight w:val="0"/>
      <w:marTop w:val="0"/>
      <w:marBottom w:val="0"/>
      <w:divBdr>
        <w:top w:val="none" w:sz="0" w:space="0" w:color="auto"/>
        <w:left w:val="none" w:sz="0" w:space="0" w:color="auto"/>
        <w:bottom w:val="none" w:sz="0" w:space="0" w:color="auto"/>
        <w:right w:val="none" w:sz="0" w:space="0" w:color="auto"/>
      </w:divBdr>
    </w:div>
    <w:div w:id="1279143958">
      <w:bodyDiv w:val="1"/>
      <w:marLeft w:val="0"/>
      <w:marRight w:val="0"/>
      <w:marTop w:val="0"/>
      <w:marBottom w:val="0"/>
      <w:divBdr>
        <w:top w:val="none" w:sz="0" w:space="0" w:color="auto"/>
        <w:left w:val="none" w:sz="0" w:space="0" w:color="auto"/>
        <w:bottom w:val="none" w:sz="0" w:space="0" w:color="auto"/>
        <w:right w:val="none" w:sz="0" w:space="0" w:color="auto"/>
      </w:divBdr>
      <w:divsChild>
        <w:div w:id="287708016">
          <w:marLeft w:val="0"/>
          <w:marRight w:val="0"/>
          <w:marTop w:val="0"/>
          <w:marBottom w:val="0"/>
          <w:divBdr>
            <w:top w:val="single" w:sz="12" w:space="0" w:color="D1D3D4"/>
            <w:left w:val="none" w:sz="0" w:space="0" w:color="auto"/>
            <w:bottom w:val="none" w:sz="0" w:space="0" w:color="auto"/>
            <w:right w:val="none" w:sz="0" w:space="0" w:color="auto"/>
          </w:divBdr>
          <w:divsChild>
            <w:div w:id="365645603">
              <w:marLeft w:val="0"/>
              <w:marRight w:val="0"/>
              <w:marTop w:val="0"/>
              <w:marBottom w:val="0"/>
              <w:divBdr>
                <w:top w:val="none" w:sz="0" w:space="0" w:color="auto"/>
                <w:left w:val="none" w:sz="0" w:space="0" w:color="auto"/>
                <w:bottom w:val="none" w:sz="0" w:space="0" w:color="auto"/>
                <w:right w:val="none" w:sz="0" w:space="0" w:color="auto"/>
              </w:divBdr>
            </w:div>
            <w:div w:id="1373068759">
              <w:marLeft w:val="0"/>
              <w:marRight w:val="0"/>
              <w:marTop w:val="0"/>
              <w:marBottom w:val="0"/>
              <w:divBdr>
                <w:top w:val="none" w:sz="0" w:space="0" w:color="auto"/>
                <w:left w:val="none" w:sz="0" w:space="0" w:color="auto"/>
                <w:bottom w:val="none" w:sz="0" w:space="0" w:color="auto"/>
                <w:right w:val="none" w:sz="0" w:space="0" w:color="auto"/>
              </w:divBdr>
            </w:div>
          </w:divsChild>
        </w:div>
        <w:div w:id="733629454">
          <w:marLeft w:val="0"/>
          <w:marRight w:val="0"/>
          <w:marTop w:val="0"/>
          <w:marBottom w:val="0"/>
          <w:divBdr>
            <w:top w:val="none" w:sz="0" w:space="0" w:color="auto"/>
            <w:left w:val="none" w:sz="0" w:space="0" w:color="auto"/>
            <w:bottom w:val="none" w:sz="0" w:space="0" w:color="auto"/>
            <w:right w:val="none" w:sz="0" w:space="0" w:color="auto"/>
          </w:divBdr>
          <w:divsChild>
            <w:div w:id="1697778006">
              <w:marLeft w:val="0"/>
              <w:marRight w:val="0"/>
              <w:marTop w:val="0"/>
              <w:marBottom w:val="0"/>
              <w:divBdr>
                <w:top w:val="none" w:sz="0" w:space="0" w:color="auto"/>
                <w:left w:val="none" w:sz="0" w:space="0" w:color="auto"/>
                <w:bottom w:val="none" w:sz="0" w:space="0" w:color="auto"/>
                <w:right w:val="none" w:sz="0" w:space="0" w:color="auto"/>
              </w:divBdr>
            </w:div>
          </w:divsChild>
        </w:div>
        <w:div w:id="784230880">
          <w:marLeft w:val="0"/>
          <w:marRight w:val="0"/>
          <w:marTop w:val="0"/>
          <w:marBottom w:val="0"/>
          <w:divBdr>
            <w:top w:val="none" w:sz="0" w:space="0" w:color="auto"/>
            <w:left w:val="none" w:sz="0" w:space="0" w:color="auto"/>
            <w:bottom w:val="single" w:sz="24" w:space="23" w:color="888888"/>
            <w:right w:val="none" w:sz="0" w:space="0" w:color="auto"/>
          </w:divBdr>
        </w:div>
        <w:div w:id="1644658459">
          <w:marLeft w:val="0"/>
          <w:marRight w:val="0"/>
          <w:marTop w:val="0"/>
          <w:marBottom w:val="0"/>
          <w:divBdr>
            <w:top w:val="none" w:sz="0" w:space="0" w:color="auto"/>
            <w:left w:val="none" w:sz="0" w:space="0" w:color="auto"/>
            <w:bottom w:val="none" w:sz="0" w:space="0" w:color="auto"/>
            <w:right w:val="none" w:sz="0" w:space="0" w:color="auto"/>
          </w:divBdr>
        </w:div>
      </w:divsChild>
    </w:div>
    <w:div w:id="1279528226">
      <w:bodyDiv w:val="1"/>
      <w:marLeft w:val="0"/>
      <w:marRight w:val="0"/>
      <w:marTop w:val="0"/>
      <w:marBottom w:val="0"/>
      <w:divBdr>
        <w:top w:val="none" w:sz="0" w:space="0" w:color="auto"/>
        <w:left w:val="none" w:sz="0" w:space="0" w:color="auto"/>
        <w:bottom w:val="none" w:sz="0" w:space="0" w:color="auto"/>
        <w:right w:val="none" w:sz="0" w:space="0" w:color="auto"/>
      </w:divBdr>
    </w:div>
    <w:div w:id="1279600268">
      <w:bodyDiv w:val="1"/>
      <w:marLeft w:val="0"/>
      <w:marRight w:val="0"/>
      <w:marTop w:val="0"/>
      <w:marBottom w:val="0"/>
      <w:divBdr>
        <w:top w:val="none" w:sz="0" w:space="0" w:color="auto"/>
        <w:left w:val="none" w:sz="0" w:space="0" w:color="auto"/>
        <w:bottom w:val="none" w:sz="0" w:space="0" w:color="auto"/>
        <w:right w:val="none" w:sz="0" w:space="0" w:color="auto"/>
      </w:divBdr>
      <w:divsChild>
        <w:div w:id="96025049">
          <w:marLeft w:val="0"/>
          <w:marRight w:val="0"/>
          <w:marTop w:val="0"/>
          <w:marBottom w:val="0"/>
          <w:divBdr>
            <w:top w:val="single" w:sz="12" w:space="0" w:color="D1D3D4"/>
            <w:left w:val="none" w:sz="0" w:space="0" w:color="auto"/>
            <w:bottom w:val="none" w:sz="0" w:space="0" w:color="auto"/>
            <w:right w:val="none" w:sz="0" w:space="0" w:color="auto"/>
          </w:divBdr>
          <w:divsChild>
            <w:div w:id="328873512">
              <w:marLeft w:val="0"/>
              <w:marRight w:val="0"/>
              <w:marTop w:val="0"/>
              <w:marBottom w:val="0"/>
              <w:divBdr>
                <w:top w:val="none" w:sz="0" w:space="0" w:color="auto"/>
                <w:left w:val="none" w:sz="0" w:space="0" w:color="auto"/>
                <w:bottom w:val="none" w:sz="0" w:space="0" w:color="auto"/>
                <w:right w:val="none" w:sz="0" w:space="0" w:color="auto"/>
              </w:divBdr>
            </w:div>
            <w:div w:id="671375540">
              <w:marLeft w:val="0"/>
              <w:marRight w:val="0"/>
              <w:marTop w:val="0"/>
              <w:marBottom w:val="0"/>
              <w:divBdr>
                <w:top w:val="none" w:sz="0" w:space="0" w:color="auto"/>
                <w:left w:val="none" w:sz="0" w:space="0" w:color="auto"/>
                <w:bottom w:val="none" w:sz="0" w:space="0" w:color="auto"/>
                <w:right w:val="none" w:sz="0" w:space="0" w:color="auto"/>
              </w:divBdr>
            </w:div>
          </w:divsChild>
        </w:div>
        <w:div w:id="144010960">
          <w:marLeft w:val="0"/>
          <w:marRight w:val="0"/>
          <w:marTop w:val="0"/>
          <w:marBottom w:val="0"/>
          <w:divBdr>
            <w:top w:val="none" w:sz="0" w:space="0" w:color="auto"/>
            <w:left w:val="none" w:sz="0" w:space="0" w:color="auto"/>
            <w:bottom w:val="none" w:sz="0" w:space="0" w:color="auto"/>
            <w:right w:val="none" w:sz="0" w:space="0" w:color="auto"/>
          </w:divBdr>
          <w:divsChild>
            <w:div w:id="378358980">
              <w:marLeft w:val="0"/>
              <w:marRight w:val="0"/>
              <w:marTop w:val="0"/>
              <w:marBottom w:val="0"/>
              <w:divBdr>
                <w:top w:val="none" w:sz="0" w:space="0" w:color="auto"/>
                <w:left w:val="none" w:sz="0" w:space="0" w:color="auto"/>
                <w:bottom w:val="none" w:sz="0" w:space="0" w:color="auto"/>
                <w:right w:val="none" w:sz="0" w:space="0" w:color="auto"/>
              </w:divBdr>
            </w:div>
          </w:divsChild>
        </w:div>
        <w:div w:id="1429349751">
          <w:marLeft w:val="0"/>
          <w:marRight w:val="0"/>
          <w:marTop w:val="0"/>
          <w:marBottom w:val="0"/>
          <w:divBdr>
            <w:top w:val="none" w:sz="0" w:space="0" w:color="auto"/>
            <w:left w:val="none" w:sz="0" w:space="0" w:color="auto"/>
            <w:bottom w:val="single" w:sz="24" w:space="23" w:color="888888"/>
            <w:right w:val="none" w:sz="0" w:space="0" w:color="auto"/>
          </w:divBdr>
        </w:div>
        <w:div w:id="1653555690">
          <w:marLeft w:val="0"/>
          <w:marRight w:val="0"/>
          <w:marTop w:val="0"/>
          <w:marBottom w:val="0"/>
          <w:divBdr>
            <w:top w:val="none" w:sz="0" w:space="0" w:color="auto"/>
            <w:left w:val="none" w:sz="0" w:space="0" w:color="auto"/>
            <w:bottom w:val="none" w:sz="0" w:space="0" w:color="auto"/>
            <w:right w:val="none" w:sz="0" w:space="0" w:color="auto"/>
          </w:divBdr>
        </w:div>
      </w:divsChild>
    </w:div>
    <w:div w:id="1279607376">
      <w:bodyDiv w:val="1"/>
      <w:marLeft w:val="0"/>
      <w:marRight w:val="0"/>
      <w:marTop w:val="0"/>
      <w:marBottom w:val="0"/>
      <w:divBdr>
        <w:top w:val="none" w:sz="0" w:space="0" w:color="auto"/>
        <w:left w:val="none" w:sz="0" w:space="0" w:color="auto"/>
        <w:bottom w:val="none" w:sz="0" w:space="0" w:color="auto"/>
        <w:right w:val="none" w:sz="0" w:space="0" w:color="auto"/>
      </w:divBdr>
      <w:divsChild>
        <w:div w:id="738286762">
          <w:marLeft w:val="0"/>
          <w:marRight w:val="0"/>
          <w:marTop w:val="0"/>
          <w:marBottom w:val="0"/>
          <w:divBdr>
            <w:top w:val="none" w:sz="0" w:space="0" w:color="auto"/>
            <w:left w:val="none" w:sz="0" w:space="0" w:color="auto"/>
            <w:bottom w:val="none" w:sz="0" w:space="0" w:color="auto"/>
            <w:right w:val="none" w:sz="0" w:space="0" w:color="auto"/>
          </w:divBdr>
        </w:div>
        <w:div w:id="449056787">
          <w:marLeft w:val="0"/>
          <w:marRight w:val="0"/>
          <w:marTop w:val="0"/>
          <w:marBottom w:val="0"/>
          <w:divBdr>
            <w:top w:val="single" w:sz="12" w:space="0" w:color="D1D3D4"/>
            <w:left w:val="none" w:sz="0" w:space="0" w:color="auto"/>
            <w:bottom w:val="none" w:sz="0" w:space="0" w:color="auto"/>
            <w:right w:val="none" w:sz="0" w:space="0" w:color="auto"/>
          </w:divBdr>
          <w:divsChild>
            <w:div w:id="1153179821">
              <w:marLeft w:val="0"/>
              <w:marRight w:val="0"/>
              <w:marTop w:val="0"/>
              <w:marBottom w:val="0"/>
              <w:divBdr>
                <w:top w:val="none" w:sz="0" w:space="0" w:color="auto"/>
                <w:left w:val="none" w:sz="0" w:space="0" w:color="auto"/>
                <w:bottom w:val="none" w:sz="0" w:space="0" w:color="auto"/>
                <w:right w:val="none" w:sz="0" w:space="0" w:color="auto"/>
              </w:divBdr>
            </w:div>
            <w:div w:id="732041855">
              <w:marLeft w:val="0"/>
              <w:marRight w:val="0"/>
              <w:marTop w:val="0"/>
              <w:marBottom w:val="0"/>
              <w:divBdr>
                <w:top w:val="none" w:sz="0" w:space="0" w:color="auto"/>
                <w:left w:val="none" w:sz="0" w:space="0" w:color="auto"/>
                <w:bottom w:val="none" w:sz="0" w:space="0" w:color="auto"/>
                <w:right w:val="none" w:sz="0" w:space="0" w:color="auto"/>
              </w:divBdr>
            </w:div>
          </w:divsChild>
        </w:div>
        <w:div w:id="686518415">
          <w:marLeft w:val="0"/>
          <w:marRight w:val="0"/>
          <w:marTop w:val="0"/>
          <w:marBottom w:val="0"/>
          <w:divBdr>
            <w:top w:val="none" w:sz="0" w:space="0" w:color="auto"/>
            <w:left w:val="none" w:sz="0" w:space="0" w:color="auto"/>
            <w:bottom w:val="single" w:sz="24" w:space="23" w:color="888888"/>
            <w:right w:val="none" w:sz="0" w:space="0" w:color="auto"/>
          </w:divBdr>
        </w:div>
        <w:div w:id="272593079">
          <w:marLeft w:val="0"/>
          <w:marRight w:val="0"/>
          <w:marTop w:val="0"/>
          <w:marBottom w:val="0"/>
          <w:divBdr>
            <w:top w:val="none" w:sz="0" w:space="0" w:color="auto"/>
            <w:left w:val="none" w:sz="0" w:space="0" w:color="auto"/>
            <w:bottom w:val="none" w:sz="0" w:space="0" w:color="auto"/>
            <w:right w:val="none" w:sz="0" w:space="0" w:color="auto"/>
          </w:divBdr>
          <w:divsChild>
            <w:div w:id="12654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654">
      <w:bodyDiv w:val="1"/>
      <w:marLeft w:val="0"/>
      <w:marRight w:val="0"/>
      <w:marTop w:val="0"/>
      <w:marBottom w:val="0"/>
      <w:divBdr>
        <w:top w:val="none" w:sz="0" w:space="0" w:color="auto"/>
        <w:left w:val="none" w:sz="0" w:space="0" w:color="auto"/>
        <w:bottom w:val="none" w:sz="0" w:space="0" w:color="auto"/>
        <w:right w:val="none" w:sz="0" w:space="0" w:color="auto"/>
      </w:divBdr>
    </w:div>
    <w:div w:id="1279948703">
      <w:bodyDiv w:val="1"/>
      <w:marLeft w:val="0"/>
      <w:marRight w:val="0"/>
      <w:marTop w:val="0"/>
      <w:marBottom w:val="0"/>
      <w:divBdr>
        <w:top w:val="none" w:sz="0" w:space="0" w:color="auto"/>
        <w:left w:val="none" w:sz="0" w:space="0" w:color="auto"/>
        <w:bottom w:val="none" w:sz="0" w:space="0" w:color="auto"/>
        <w:right w:val="none" w:sz="0" w:space="0" w:color="auto"/>
      </w:divBdr>
      <w:divsChild>
        <w:div w:id="632833019">
          <w:marLeft w:val="0"/>
          <w:marRight w:val="0"/>
          <w:marTop w:val="0"/>
          <w:marBottom w:val="0"/>
          <w:divBdr>
            <w:top w:val="none" w:sz="0" w:space="0" w:color="auto"/>
            <w:left w:val="none" w:sz="0" w:space="0" w:color="auto"/>
            <w:bottom w:val="none" w:sz="0" w:space="0" w:color="auto"/>
            <w:right w:val="none" w:sz="0" w:space="0" w:color="auto"/>
          </w:divBdr>
        </w:div>
        <w:div w:id="967663707">
          <w:marLeft w:val="0"/>
          <w:marRight w:val="0"/>
          <w:marTop w:val="0"/>
          <w:marBottom w:val="0"/>
          <w:divBdr>
            <w:top w:val="single" w:sz="12" w:space="0" w:color="D1D3D4"/>
            <w:left w:val="none" w:sz="0" w:space="0" w:color="auto"/>
            <w:bottom w:val="none" w:sz="0" w:space="0" w:color="auto"/>
            <w:right w:val="none" w:sz="0" w:space="0" w:color="auto"/>
          </w:divBdr>
          <w:divsChild>
            <w:div w:id="1149899766">
              <w:marLeft w:val="0"/>
              <w:marRight w:val="0"/>
              <w:marTop w:val="0"/>
              <w:marBottom w:val="0"/>
              <w:divBdr>
                <w:top w:val="none" w:sz="0" w:space="0" w:color="auto"/>
                <w:left w:val="none" w:sz="0" w:space="0" w:color="auto"/>
                <w:bottom w:val="none" w:sz="0" w:space="0" w:color="auto"/>
                <w:right w:val="none" w:sz="0" w:space="0" w:color="auto"/>
              </w:divBdr>
            </w:div>
            <w:div w:id="1184636047">
              <w:marLeft w:val="0"/>
              <w:marRight w:val="0"/>
              <w:marTop w:val="0"/>
              <w:marBottom w:val="0"/>
              <w:divBdr>
                <w:top w:val="none" w:sz="0" w:space="0" w:color="auto"/>
                <w:left w:val="none" w:sz="0" w:space="0" w:color="auto"/>
                <w:bottom w:val="none" w:sz="0" w:space="0" w:color="auto"/>
                <w:right w:val="none" w:sz="0" w:space="0" w:color="auto"/>
              </w:divBdr>
            </w:div>
          </w:divsChild>
        </w:div>
        <w:div w:id="988555956">
          <w:marLeft w:val="0"/>
          <w:marRight w:val="0"/>
          <w:marTop w:val="0"/>
          <w:marBottom w:val="0"/>
          <w:divBdr>
            <w:top w:val="none" w:sz="0" w:space="0" w:color="auto"/>
            <w:left w:val="none" w:sz="0" w:space="0" w:color="auto"/>
            <w:bottom w:val="none" w:sz="0" w:space="0" w:color="auto"/>
            <w:right w:val="none" w:sz="0" w:space="0" w:color="auto"/>
          </w:divBdr>
        </w:div>
      </w:divsChild>
    </w:div>
    <w:div w:id="1280069520">
      <w:bodyDiv w:val="1"/>
      <w:marLeft w:val="0"/>
      <w:marRight w:val="0"/>
      <w:marTop w:val="0"/>
      <w:marBottom w:val="0"/>
      <w:divBdr>
        <w:top w:val="none" w:sz="0" w:space="0" w:color="auto"/>
        <w:left w:val="none" w:sz="0" w:space="0" w:color="auto"/>
        <w:bottom w:val="none" w:sz="0" w:space="0" w:color="auto"/>
        <w:right w:val="none" w:sz="0" w:space="0" w:color="auto"/>
      </w:divBdr>
    </w:div>
    <w:div w:id="1280144732">
      <w:bodyDiv w:val="1"/>
      <w:marLeft w:val="0"/>
      <w:marRight w:val="0"/>
      <w:marTop w:val="0"/>
      <w:marBottom w:val="0"/>
      <w:divBdr>
        <w:top w:val="none" w:sz="0" w:space="0" w:color="auto"/>
        <w:left w:val="none" w:sz="0" w:space="0" w:color="auto"/>
        <w:bottom w:val="none" w:sz="0" w:space="0" w:color="auto"/>
        <w:right w:val="none" w:sz="0" w:space="0" w:color="auto"/>
      </w:divBdr>
      <w:divsChild>
        <w:div w:id="326441785">
          <w:marLeft w:val="0"/>
          <w:marRight w:val="0"/>
          <w:marTop w:val="0"/>
          <w:marBottom w:val="0"/>
          <w:divBdr>
            <w:top w:val="none" w:sz="0" w:space="0" w:color="auto"/>
            <w:left w:val="none" w:sz="0" w:space="0" w:color="auto"/>
            <w:bottom w:val="none" w:sz="0" w:space="0" w:color="auto"/>
            <w:right w:val="none" w:sz="0" w:space="0" w:color="auto"/>
          </w:divBdr>
        </w:div>
        <w:div w:id="644775026">
          <w:marLeft w:val="0"/>
          <w:marRight w:val="0"/>
          <w:marTop w:val="0"/>
          <w:marBottom w:val="0"/>
          <w:divBdr>
            <w:top w:val="single" w:sz="12" w:space="0" w:color="D1D3D4"/>
            <w:left w:val="none" w:sz="0" w:space="0" w:color="auto"/>
            <w:bottom w:val="none" w:sz="0" w:space="0" w:color="auto"/>
            <w:right w:val="none" w:sz="0" w:space="0" w:color="auto"/>
          </w:divBdr>
          <w:divsChild>
            <w:div w:id="1224410890">
              <w:marLeft w:val="0"/>
              <w:marRight w:val="0"/>
              <w:marTop w:val="0"/>
              <w:marBottom w:val="0"/>
              <w:divBdr>
                <w:top w:val="none" w:sz="0" w:space="0" w:color="auto"/>
                <w:left w:val="none" w:sz="0" w:space="0" w:color="auto"/>
                <w:bottom w:val="none" w:sz="0" w:space="0" w:color="auto"/>
                <w:right w:val="none" w:sz="0" w:space="0" w:color="auto"/>
              </w:divBdr>
            </w:div>
            <w:div w:id="518006237">
              <w:marLeft w:val="0"/>
              <w:marRight w:val="0"/>
              <w:marTop w:val="0"/>
              <w:marBottom w:val="0"/>
              <w:divBdr>
                <w:top w:val="none" w:sz="0" w:space="0" w:color="auto"/>
                <w:left w:val="none" w:sz="0" w:space="0" w:color="auto"/>
                <w:bottom w:val="none" w:sz="0" w:space="0" w:color="auto"/>
                <w:right w:val="none" w:sz="0" w:space="0" w:color="auto"/>
              </w:divBdr>
            </w:div>
          </w:divsChild>
        </w:div>
        <w:div w:id="1049039299">
          <w:marLeft w:val="0"/>
          <w:marRight w:val="0"/>
          <w:marTop w:val="0"/>
          <w:marBottom w:val="0"/>
          <w:divBdr>
            <w:top w:val="none" w:sz="0" w:space="0" w:color="auto"/>
            <w:left w:val="none" w:sz="0" w:space="0" w:color="auto"/>
            <w:bottom w:val="single" w:sz="24" w:space="23" w:color="888888"/>
            <w:right w:val="none" w:sz="0" w:space="0" w:color="auto"/>
          </w:divBdr>
        </w:div>
        <w:div w:id="1579097819">
          <w:marLeft w:val="0"/>
          <w:marRight w:val="0"/>
          <w:marTop w:val="0"/>
          <w:marBottom w:val="0"/>
          <w:divBdr>
            <w:top w:val="none" w:sz="0" w:space="0" w:color="auto"/>
            <w:left w:val="none" w:sz="0" w:space="0" w:color="auto"/>
            <w:bottom w:val="none" w:sz="0" w:space="0" w:color="auto"/>
            <w:right w:val="none" w:sz="0" w:space="0" w:color="auto"/>
          </w:divBdr>
          <w:divsChild>
            <w:div w:id="941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6483">
      <w:bodyDiv w:val="1"/>
      <w:marLeft w:val="0"/>
      <w:marRight w:val="0"/>
      <w:marTop w:val="0"/>
      <w:marBottom w:val="0"/>
      <w:divBdr>
        <w:top w:val="none" w:sz="0" w:space="0" w:color="auto"/>
        <w:left w:val="none" w:sz="0" w:space="0" w:color="auto"/>
        <w:bottom w:val="none" w:sz="0" w:space="0" w:color="auto"/>
        <w:right w:val="none" w:sz="0" w:space="0" w:color="auto"/>
      </w:divBdr>
    </w:div>
    <w:div w:id="1280183981">
      <w:bodyDiv w:val="1"/>
      <w:marLeft w:val="0"/>
      <w:marRight w:val="0"/>
      <w:marTop w:val="0"/>
      <w:marBottom w:val="0"/>
      <w:divBdr>
        <w:top w:val="none" w:sz="0" w:space="0" w:color="auto"/>
        <w:left w:val="none" w:sz="0" w:space="0" w:color="auto"/>
        <w:bottom w:val="none" w:sz="0" w:space="0" w:color="auto"/>
        <w:right w:val="none" w:sz="0" w:space="0" w:color="auto"/>
      </w:divBdr>
    </w:div>
    <w:div w:id="1280330776">
      <w:bodyDiv w:val="1"/>
      <w:marLeft w:val="0"/>
      <w:marRight w:val="0"/>
      <w:marTop w:val="0"/>
      <w:marBottom w:val="0"/>
      <w:divBdr>
        <w:top w:val="none" w:sz="0" w:space="0" w:color="auto"/>
        <w:left w:val="none" w:sz="0" w:space="0" w:color="auto"/>
        <w:bottom w:val="none" w:sz="0" w:space="0" w:color="auto"/>
        <w:right w:val="none" w:sz="0" w:space="0" w:color="auto"/>
      </w:divBdr>
      <w:divsChild>
        <w:div w:id="823278804">
          <w:marLeft w:val="0"/>
          <w:marRight w:val="0"/>
          <w:marTop w:val="0"/>
          <w:marBottom w:val="0"/>
          <w:divBdr>
            <w:top w:val="none" w:sz="0" w:space="0" w:color="auto"/>
            <w:left w:val="none" w:sz="0" w:space="0" w:color="auto"/>
            <w:bottom w:val="none" w:sz="0" w:space="0" w:color="auto"/>
            <w:right w:val="none" w:sz="0" w:space="0" w:color="auto"/>
          </w:divBdr>
          <w:divsChild>
            <w:div w:id="11403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5966">
      <w:bodyDiv w:val="1"/>
      <w:marLeft w:val="0"/>
      <w:marRight w:val="0"/>
      <w:marTop w:val="0"/>
      <w:marBottom w:val="0"/>
      <w:divBdr>
        <w:top w:val="none" w:sz="0" w:space="0" w:color="auto"/>
        <w:left w:val="none" w:sz="0" w:space="0" w:color="auto"/>
        <w:bottom w:val="none" w:sz="0" w:space="0" w:color="auto"/>
        <w:right w:val="none" w:sz="0" w:space="0" w:color="auto"/>
      </w:divBdr>
      <w:divsChild>
        <w:div w:id="8796635">
          <w:marLeft w:val="0"/>
          <w:marRight w:val="0"/>
          <w:marTop w:val="0"/>
          <w:marBottom w:val="0"/>
          <w:divBdr>
            <w:top w:val="single" w:sz="12" w:space="0" w:color="D1D3D4"/>
            <w:left w:val="none" w:sz="0" w:space="0" w:color="auto"/>
            <w:bottom w:val="none" w:sz="0" w:space="0" w:color="auto"/>
            <w:right w:val="none" w:sz="0" w:space="0" w:color="auto"/>
          </w:divBdr>
          <w:divsChild>
            <w:div w:id="795952096">
              <w:marLeft w:val="0"/>
              <w:marRight w:val="0"/>
              <w:marTop w:val="0"/>
              <w:marBottom w:val="0"/>
              <w:divBdr>
                <w:top w:val="none" w:sz="0" w:space="0" w:color="auto"/>
                <w:left w:val="none" w:sz="0" w:space="0" w:color="auto"/>
                <w:bottom w:val="none" w:sz="0" w:space="0" w:color="auto"/>
                <w:right w:val="none" w:sz="0" w:space="0" w:color="auto"/>
              </w:divBdr>
            </w:div>
            <w:div w:id="1538202000">
              <w:marLeft w:val="0"/>
              <w:marRight w:val="0"/>
              <w:marTop w:val="0"/>
              <w:marBottom w:val="0"/>
              <w:divBdr>
                <w:top w:val="none" w:sz="0" w:space="0" w:color="auto"/>
                <w:left w:val="none" w:sz="0" w:space="0" w:color="auto"/>
                <w:bottom w:val="none" w:sz="0" w:space="0" w:color="auto"/>
                <w:right w:val="none" w:sz="0" w:space="0" w:color="auto"/>
              </w:divBdr>
            </w:div>
          </w:divsChild>
        </w:div>
        <w:div w:id="529682274">
          <w:marLeft w:val="0"/>
          <w:marRight w:val="0"/>
          <w:marTop w:val="0"/>
          <w:marBottom w:val="0"/>
          <w:divBdr>
            <w:top w:val="none" w:sz="0" w:space="0" w:color="auto"/>
            <w:left w:val="none" w:sz="0" w:space="0" w:color="auto"/>
            <w:bottom w:val="single" w:sz="24" w:space="23" w:color="888888"/>
            <w:right w:val="none" w:sz="0" w:space="0" w:color="auto"/>
          </w:divBdr>
        </w:div>
        <w:div w:id="1192259257">
          <w:marLeft w:val="0"/>
          <w:marRight w:val="0"/>
          <w:marTop w:val="0"/>
          <w:marBottom w:val="0"/>
          <w:divBdr>
            <w:top w:val="none" w:sz="0" w:space="0" w:color="auto"/>
            <w:left w:val="none" w:sz="0" w:space="0" w:color="auto"/>
            <w:bottom w:val="none" w:sz="0" w:space="0" w:color="auto"/>
            <w:right w:val="none" w:sz="0" w:space="0" w:color="auto"/>
          </w:divBdr>
          <w:divsChild>
            <w:div w:id="2120371507">
              <w:marLeft w:val="0"/>
              <w:marRight w:val="0"/>
              <w:marTop w:val="0"/>
              <w:marBottom w:val="0"/>
              <w:divBdr>
                <w:top w:val="none" w:sz="0" w:space="0" w:color="auto"/>
                <w:left w:val="none" w:sz="0" w:space="0" w:color="auto"/>
                <w:bottom w:val="none" w:sz="0" w:space="0" w:color="auto"/>
                <w:right w:val="none" w:sz="0" w:space="0" w:color="auto"/>
              </w:divBdr>
            </w:div>
          </w:divsChild>
        </w:div>
        <w:div w:id="2104688777">
          <w:marLeft w:val="0"/>
          <w:marRight w:val="0"/>
          <w:marTop w:val="0"/>
          <w:marBottom w:val="0"/>
          <w:divBdr>
            <w:top w:val="none" w:sz="0" w:space="0" w:color="auto"/>
            <w:left w:val="none" w:sz="0" w:space="0" w:color="auto"/>
            <w:bottom w:val="none" w:sz="0" w:space="0" w:color="auto"/>
            <w:right w:val="none" w:sz="0" w:space="0" w:color="auto"/>
          </w:divBdr>
        </w:div>
      </w:divsChild>
    </w:div>
    <w:div w:id="1280530279">
      <w:bodyDiv w:val="1"/>
      <w:marLeft w:val="0"/>
      <w:marRight w:val="0"/>
      <w:marTop w:val="0"/>
      <w:marBottom w:val="0"/>
      <w:divBdr>
        <w:top w:val="none" w:sz="0" w:space="0" w:color="auto"/>
        <w:left w:val="none" w:sz="0" w:space="0" w:color="auto"/>
        <w:bottom w:val="none" w:sz="0" w:space="0" w:color="auto"/>
        <w:right w:val="none" w:sz="0" w:space="0" w:color="auto"/>
      </w:divBdr>
    </w:div>
    <w:div w:id="1280603356">
      <w:bodyDiv w:val="1"/>
      <w:marLeft w:val="0"/>
      <w:marRight w:val="0"/>
      <w:marTop w:val="0"/>
      <w:marBottom w:val="0"/>
      <w:divBdr>
        <w:top w:val="none" w:sz="0" w:space="0" w:color="auto"/>
        <w:left w:val="none" w:sz="0" w:space="0" w:color="auto"/>
        <w:bottom w:val="none" w:sz="0" w:space="0" w:color="auto"/>
        <w:right w:val="none" w:sz="0" w:space="0" w:color="auto"/>
      </w:divBdr>
      <w:divsChild>
        <w:div w:id="232352676">
          <w:marLeft w:val="0"/>
          <w:marRight w:val="0"/>
          <w:marTop w:val="0"/>
          <w:marBottom w:val="0"/>
          <w:divBdr>
            <w:top w:val="none" w:sz="0" w:space="0" w:color="auto"/>
            <w:left w:val="none" w:sz="0" w:space="0" w:color="auto"/>
            <w:bottom w:val="none" w:sz="0" w:space="0" w:color="auto"/>
            <w:right w:val="none" w:sz="0" w:space="0" w:color="auto"/>
          </w:divBdr>
        </w:div>
        <w:div w:id="1004286851">
          <w:marLeft w:val="0"/>
          <w:marRight w:val="0"/>
          <w:marTop w:val="0"/>
          <w:marBottom w:val="0"/>
          <w:divBdr>
            <w:top w:val="none" w:sz="0" w:space="0" w:color="auto"/>
            <w:left w:val="none" w:sz="0" w:space="0" w:color="auto"/>
            <w:bottom w:val="none" w:sz="0" w:space="0" w:color="auto"/>
            <w:right w:val="none" w:sz="0" w:space="0" w:color="auto"/>
          </w:divBdr>
        </w:div>
        <w:div w:id="1993675155">
          <w:marLeft w:val="0"/>
          <w:marRight w:val="0"/>
          <w:marTop w:val="0"/>
          <w:marBottom w:val="0"/>
          <w:divBdr>
            <w:top w:val="none" w:sz="0" w:space="0" w:color="auto"/>
            <w:left w:val="none" w:sz="0" w:space="0" w:color="auto"/>
            <w:bottom w:val="single" w:sz="24" w:space="23" w:color="888888"/>
            <w:right w:val="none" w:sz="0" w:space="0" w:color="auto"/>
          </w:divBdr>
        </w:div>
        <w:div w:id="2111778022">
          <w:marLeft w:val="0"/>
          <w:marRight w:val="0"/>
          <w:marTop w:val="0"/>
          <w:marBottom w:val="0"/>
          <w:divBdr>
            <w:top w:val="single" w:sz="12" w:space="0" w:color="D1D3D4"/>
            <w:left w:val="none" w:sz="0" w:space="0" w:color="auto"/>
            <w:bottom w:val="none" w:sz="0" w:space="0" w:color="auto"/>
            <w:right w:val="none" w:sz="0" w:space="0" w:color="auto"/>
          </w:divBdr>
          <w:divsChild>
            <w:div w:id="525873871">
              <w:marLeft w:val="0"/>
              <w:marRight w:val="0"/>
              <w:marTop w:val="0"/>
              <w:marBottom w:val="0"/>
              <w:divBdr>
                <w:top w:val="none" w:sz="0" w:space="0" w:color="auto"/>
                <w:left w:val="none" w:sz="0" w:space="0" w:color="auto"/>
                <w:bottom w:val="none" w:sz="0" w:space="0" w:color="auto"/>
                <w:right w:val="none" w:sz="0" w:space="0" w:color="auto"/>
              </w:divBdr>
            </w:div>
            <w:div w:id="12638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51488">
      <w:bodyDiv w:val="1"/>
      <w:marLeft w:val="0"/>
      <w:marRight w:val="0"/>
      <w:marTop w:val="0"/>
      <w:marBottom w:val="0"/>
      <w:divBdr>
        <w:top w:val="none" w:sz="0" w:space="0" w:color="auto"/>
        <w:left w:val="none" w:sz="0" w:space="0" w:color="auto"/>
        <w:bottom w:val="none" w:sz="0" w:space="0" w:color="auto"/>
        <w:right w:val="none" w:sz="0" w:space="0" w:color="auto"/>
      </w:divBdr>
      <w:divsChild>
        <w:div w:id="49039635">
          <w:marLeft w:val="0"/>
          <w:marRight w:val="0"/>
          <w:marTop w:val="0"/>
          <w:marBottom w:val="0"/>
          <w:divBdr>
            <w:top w:val="none" w:sz="0" w:space="0" w:color="auto"/>
            <w:left w:val="none" w:sz="0" w:space="0" w:color="auto"/>
            <w:bottom w:val="none" w:sz="0" w:space="0" w:color="auto"/>
            <w:right w:val="none" w:sz="0" w:space="0" w:color="auto"/>
          </w:divBdr>
        </w:div>
        <w:div w:id="1418985898">
          <w:marLeft w:val="0"/>
          <w:marRight w:val="0"/>
          <w:marTop w:val="0"/>
          <w:marBottom w:val="0"/>
          <w:divBdr>
            <w:top w:val="single" w:sz="12" w:space="0" w:color="D1D3D4"/>
            <w:left w:val="none" w:sz="0" w:space="0" w:color="auto"/>
            <w:bottom w:val="none" w:sz="0" w:space="0" w:color="auto"/>
            <w:right w:val="none" w:sz="0" w:space="0" w:color="auto"/>
          </w:divBdr>
          <w:divsChild>
            <w:div w:id="413936723">
              <w:marLeft w:val="0"/>
              <w:marRight w:val="0"/>
              <w:marTop w:val="0"/>
              <w:marBottom w:val="0"/>
              <w:divBdr>
                <w:top w:val="none" w:sz="0" w:space="0" w:color="auto"/>
                <w:left w:val="none" w:sz="0" w:space="0" w:color="auto"/>
                <w:bottom w:val="none" w:sz="0" w:space="0" w:color="auto"/>
                <w:right w:val="none" w:sz="0" w:space="0" w:color="auto"/>
              </w:divBdr>
            </w:div>
            <w:div w:id="1922787991">
              <w:marLeft w:val="0"/>
              <w:marRight w:val="0"/>
              <w:marTop w:val="0"/>
              <w:marBottom w:val="0"/>
              <w:divBdr>
                <w:top w:val="none" w:sz="0" w:space="0" w:color="auto"/>
                <w:left w:val="none" w:sz="0" w:space="0" w:color="auto"/>
                <w:bottom w:val="none" w:sz="0" w:space="0" w:color="auto"/>
                <w:right w:val="none" w:sz="0" w:space="0" w:color="auto"/>
              </w:divBdr>
            </w:div>
          </w:divsChild>
        </w:div>
        <w:div w:id="1303390369">
          <w:marLeft w:val="0"/>
          <w:marRight w:val="0"/>
          <w:marTop w:val="0"/>
          <w:marBottom w:val="0"/>
          <w:divBdr>
            <w:top w:val="none" w:sz="0" w:space="0" w:color="auto"/>
            <w:left w:val="none" w:sz="0" w:space="0" w:color="auto"/>
            <w:bottom w:val="single" w:sz="24" w:space="23" w:color="888888"/>
            <w:right w:val="none" w:sz="0" w:space="0" w:color="auto"/>
          </w:divBdr>
        </w:div>
        <w:div w:id="1493326576">
          <w:marLeft w:val="0"/>
          <w:marRight w:val="0"/>
          <w:marTop w:val="0"/>
          <w:marBottom w:val="0"/>
          <w:divBdr>
            <w:top w:val="none" w:sz="0" w:space="0" w:color="auto"/>
            <w:left w:val="none" w:sz="0" w:space="0" w:color="auto"/>
            <w:bottom w:val="none" w:sz="0" w:space="0" w:color="auto"/>
            <w:right w:val="none" w:sz="0" w:space="0" w:color="auto"/>
          </w:divBdr>
          <w:divsChild>
            <w:div w:id="9871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6465">
      <w:bodyDiv w:val="1"/>
      <w:marLeft w:val="0"/>
      <w:marRight w:val="0"/>
      <w:marTop w:val="0"/>
      <w:marBottom w:val="0"/>
      <w:divBdr>
        <w:top w:val="none" w:sz="0" w:space="0" w:color="auto"/>
        <w:left w:val="none" w:sz="0" w:space="0" w:color="auto"/>
        <w:bottom w:val="none" w:sz="0" w:space="0" w:color="auto"/>
        <w:right w:val="none" w:sz="0" w:space="0" w:color="auto"/>
      </w:divBdr>
      <w:divsChild>
        <w:div w:id="583415183">
          <w:marLeft w:val="0"/>
          <w:marRight w:val="0"/>
          <w:marTop w:val="0"/>
          <w:marBottom w:val="0"/>
          <w:divBdr>
            <w:top w:val="none" w:sz="0" w:space="0" w:color="auto"/>
            <w:left w:val="none" w:sz="0" w:space="0" w:color="auto"/>
            <w:bottom w:val="none" w:sz="0" w:space="0" w:color="auto"/>
            <w:right w:val="none" w:sz="0" w:space="0" w:color="auto"/>
          </w:divBdr>
        </w:div>
        <w:div w:id="658925711">
          <w:marLeft w:val="0"/>
          <w:marRight w:val="0"/>
          <w:marTop w:val="0"/>
          <w:marBottom w:val="0"/>
          <w:divBdr>
            <w:top w:val="none" w:sz="0" w:space="0" w:color="auto"/>
            <w:left w:val="none" w:sz="0" w:space="0" w:color="auto"/>
            <w:bottom w:val="none" w:sz="0" w:space="0" w:color="auto"/>
            <w:right w:val="none" w:sz="0" w:space="0" w:color="auto"/>
          </w:divBdr>
          <w:divsChild>
            <w:div w:id="1851328780">
              <w:marLeft w:val="0"/>
              <w:marRight w:val="0"/>
              <w:marTop w:val="0"/>
              <w:marBottom w:val="0"/>
              <w:divBdr>
                <w:top w:val="none" w:sz="0" w:space="0" w:color="auto"/>
                <w:left w:val="none" w:sz="0" w:space="0" w:color="auto"/>
                <w:bottom w:val="none" w:sz="0" w:space="0" w:color="auto"/>
                <w:right w:val="none" w:sz="0" w:space="0" w:color="auto"/>
              </w:divBdr>
            </w:div>
          </w:divsChild>
        </w:div>
        <w:div w:id="660357454">
          <w:marLeft w:val="0"/>
          <w:marRight w:val="0"/>
          <w:marTop w:val="0"/>
          <w:marBottom w:val="0"/>
          <w:divBdr>
            <w:top w:val="single" w:sz="12" w:space="0" w:color="D1D3D4"/>
            <w:left w:val="none" w:sz="0" w:space="0" w:color="auto"/>
            <w:bottom w:val="none" w:sz="0" w:space="0" w:color="auto"/>
            <w:right w:val="none" w:sz="0" w:space="0" w:color="auto"/>
          </w:divBdr>
          <w:divsChild>
            <w:div w:id="205722927">
              <w:marLeft w:val="0"/>
              <w:marRight w:val="0"/>
              <w:marTop w:val="0"/>
              <w:marBottom w:val="0"/>
              <w:divBdr>
                <w:top w:val="none" w:sz="0" w:space="0" w:color="auto"/>
                <w:left w:val="none" w:sz="0" w:space="0" w:color="auto"/>
                <w:bottom w:val="none" w:sz="0" w:space="0" w:color="auto"/>
                <w:right w:val="none" w:sz="0" w:space="0" w:color="auto"/>
              </w:divBdr>
            </w:div>
            <w:div w:id="670764848">
              <w:marLeft w:val="0"/>
              <w:marRight w:val="0"/>
              <w:marTop w:val="0"/>
              <w:marBottom w:val="0"/>
              <w:divBdr>
                <w:top w:val="none" w:sz="0" w:space="0" w:color="auto"/>
                <w:left w:val="none" w:sz="0" w:space="0" w:color="auto"/>
                <w:bottom w:val="none" w:sz="0" w:space="0" w:color="auto"/>
                <w:right w:val="none" w:sz="0" w:space="0" w:color="auto"/>
              </w:divBdr>
            </w:div>
          </w:divsChild>
        </w:div>
        <w:div w:id="1731269463">
          <w:marLeft w:val="0"/>
          <w:marRight w:val="0"/>
          <w:marTop w:val="0"/>
          <w:marBottom w:val="0"/>
          <w:divBdr>
            <w:top w:val="none" w:sz="0" w:space="0" w:color="auto"/>
            <w:left w:val="none" w:sz="0" w:space="0" w:color="auto"/>
            <w:bottom w:val="single" w:sz="24" w:space="23" w:color="888888"/>
            <w:right w:val="none" w:sz="0" w:space="0" w:color="auto"/>
          </w:divBdr>
        </w:div>
      </w:divsChild>
    </w:div>
    <w:div w:id="1280794342">
      <w:bodyDiv w:val="1"/>
      <w:marLeft w:val="0"/>
      <w:marRight w:val="0"/>
      <w:marTop w:val="0"/>
      <w:marBottom w:val="0"/>
      <w:divBdr>
        <w:top w:val="none" w:sz="0" w:space="0" w:color="auto"/>
        <w:left w:val="none" w:sz="0" w:space="0" w:color="auto"/>
        <w:bottom w:val="none" w:sz="0" w:space="0" w:color="auto"/>
        <w:right w:val="none" w:sz="0" w:space="0" w:color="auto"/>
      </w:divBdr>
    </w:div>
    <w:div w:id="1281037883">
      <w:bodyDiv w:val="1"/>
      <w:marLeft w:val="0"/>
      <w:marRight w:val="0"/>
      <w:marTop w:val="0"/>
      <w:marBottom w:val="0"/>
      <w:divBdr>
        <w:top w:val="none" w:sz="0" w:space="0" w:color="auto"/>
        <w:left w:val="none" w:sz="0" w:space="0" w:color="auto"/>
        <w:bottom w:val="none" w:sz="0" w:space="0" w:color="auto"/>
        <w:right w:val="none" w:sz="0" w:space="0" w:color="auto"/>
      </w:divBdr>
      <w:divsChild>
        <w:div w:id="1345353077">
          <w:marLeft w:val="0"/>
          <w:marRight w:val="0"/>
          <w:marTop w:val="0"/>
          <w:marBottom w:val="0"/>
          <w:divBdr>
            <w:top w:val="none" w:sz="0" w:space="0" w:color="auto"/>
            <w:left w:val="none" w:sz="0" w:space="0" w:color="auto"/>
            <w:bottom w:val="none" w:sz="0" w:space="0" w:color="auto"/>
            <w:right w:val="none" w:sz="0" w:space="0" w:color="auto"/>
          </w:divBdr>
          <w:divsChild>
            <w:div w:id="12418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6058">
      <w:bodyDiv w:val="1"/>
      <w:marLeft w:val="0"/>
      <w:marRight w:val="0"/>
      <w:marTop w:val="0"/>
      <w:marBottom w:val="0"/>
      <w:divBdr>
        <w:top w:val="none" w:sz="0" w:space="0" w:color="auto"/>
        <w:left w:val="none" w:sz="0" w:space="0" w:color="auto"/>
        <w:bottom w:val="none" w:sz="0" w:space="0" w:color="auto"/>
        <w:right w:val="none" w:sz="0" w:space="0" w:color="auto"/>
      </w:divBdr>
      <w:divsChild>
        <w:div w:id="1627853688">
          <w:marLeft w:val="0"/>
          <w:marRight w:val="0"/>
          <w:marTop w:val="0"/>
          <w:marBottom w:val="0"/>
          <w:divBdr>
            <w:top w:val="none" w:sz="0" w:space="0" w:color="auto"/>
            <w:left w:val="none" w:sz="0" w:space="0" w:color="auto"/>
            <w:bottom w:val="none" w:sz="0" w:space="0" w:color="auto"/>
            <w:right w:val="none" w:sz="0" w:space="0" w:color="auto"/>
          </w:divBdr>
          <w:divsChild>
            <w:div w:id="15637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3158">
      <w:bodyDiv w:val="1"/>
      <w:marLeft w:val="0"/>
      <w:marRight w:val="0"/>
      <w:marTop w:val="0"/>
      <w:marBottom w:val="0"/>
      <w:divBdr>
        <w:top w:val="none" w:sz="0" w:space="0" w:color="auto"/>
        <w:left w:val="none" w:sz="0" w:space="0" w:color="auto"/>
        <w:bottom w:val="none" w:sz="0" w:space="0" w:color="auto"/>
        <w:right w:val="none" w:sz="0" w:space="0" w:color="auto"/>
      </w:divBdr>
      <w:divsChild>
        <w:div w:id="781728841">
          <w:marLeft w:val="0"/>
          <w:marRight w:val="0"/>
          <w:marTop w:val="0"/>
          <w:marBottom w:val="0"/>
          <w:divBdr>
            <w:top w:val="none" w:sz="0" w:space="0" w:color="auto"/>
            <w:left w:val="none" w:sz="0" w:space="0" w:color="auto"/>
            <w:bottom w:val="none" w:sz="0" w:space="0" w:color="auto"/>
            <w:right w:val="none" w:sz="0" w:space="0" w:color="auto"/>
          </w:divBdr>
          <w:divsChild>
            <w:div w:id="1339425086">
              <w:marLeft w:val="0"/>
              <w:marRight w:val="0"/>
              <w:marTop w:val="0"/>
              <w:marBottom w:val="0"/>
              <w:divBdr>
                <w:top w:val="none" w:sz="0" w:space="0" w:color="auto"/>
                <w:left w:val="none" w:sz="0" w:space="0" w:color="auto"/>
                <w:bottom w:val="none" w:sz="0" w:space="0" w:color="auto"/>
                <w:right w:val="none" w:sz="0" w:space="0" w:color="auto"/>
              </w:divBdr>
            </w:div>
          </w:divsChild>
        </w:div>
        <w:div w:id="1231423241">
          <w:marLeft w:val="0"/>
          <w:marRight w:val="0"/>
          <w:marTop w:val="0"/>
          <w:marBottom w:val="0"/>
          <w:divBdr>
            <w:top w:val="single" w:sz="12" w:space="0" w:color="D1D3D4"/>
            <w:left w:val="none" w:sz="0" w:space="0" w:color="auto"/>
            <w:bottom w:val="none" w:sz="0" w:space="0" w:color="auto"/>
            <w:right w:val="none" w:sz="0" w:space="0" w:color="auto"/>
          </w:divBdr>
          <w:divsChild>
            <w:div w:id="205332997">
              <w:marLeft w:val="0"/>
              <w:marRight w:val="0"/>
              <w:marTop w:val="0"/>
              <w:marBottom w:val="0"/>
              <w:divBdr>
                <w:top w:val="none" w:sz="0" w:space="0" w:color="auto"/>
                <w:left w:val="none" w:sz="0" w:space="0" w:color="auto"/>
                <w:bottom w:val="none" w:sz="0" w:space="0" w:color="auto"/>
                <w:right w:val="none" w:sz="0" w:space="0" w:color="auto"/>
              </w:divBdr>
            </w:div>
            <w:div w:id="513804234">
              <w:marLeft w:val="0"/>
              <w:marRight w:val="0"/>
              <w:marTop w:val="0"/>
              <w:marBottom w:val="0"/>
              <w:divBdr>
                <w:top w:val="none" w:sz="0" w:space="0" w:color="auto"/>
                <w:left w:val="none" w:sz="0" w:space="0" w:color="auto"/>
                <w:bottom w:val="none" w:sz="0" w:space="0" w:color="auto"/>
                <w:right w:val="none" w:sz="0" w:space="0" w:color="auto"/>
              </w:divBdr>
            </w:div>
          </w:divsChild>
        </w:div>
        <w:div w:id="1914777806">
          <w:marLeft w:val="0"/>
          <w:marRight w:val="0"/>
          <w:marTop w:val="0"/>
          <w:marBottom w:val="0"/>
          <w:divBdr>
            <w:top w:val="none" w:sz="0" w:space="0" w:color="auto"/>
            <w:left w:val="none" w:sz="0" w:space="0" w:color="auto"/>
            <w:bottom w:val="none" w:sz="0" w:space="0" w:color="auto"/>
            <w:right w:val="none" w:sz="0" w:space="0" w:color="auto"/>
          </w:divBdr>
        </w:div>
        <w:div w:id="2048144666">
          <w:marLeft w:val="0"/>
          <w:marRight w:val="0"/>
          <w:marTop w:val="0"/>
          <w:marBottom w:val="0"/>
          <w:divBdr>
            <w:top w:val="none" w:sz="0" w:space="0" w:color="auto"/>
            <w:left w:val="none" w:sz="0" w:space="0" w:color="auto"/>
            <w:bottom w:val="single" w:sz="24" w:space="23" w:color="888888"/>
            <w:right w:val="none" w:sz="0" w:space="0" w:color="auto"/>
          </w:divBdr>
        </w:div>
      </w:divsChild>
    </w:div>
    <w:div w:id="1281690176">
      <w:bodyDiv w:val="1"/>
      <w:marLeft w:val="0"/>
      <w:marRight w:val="0"/>
      <w:marTop w:val="0"/>
      <w:marBottom w:val="0"/>
      <w:divBdr>
        <w:top w:val="none" w:sz="0" w:space="0" w:color="auto"/>
        <w:left w:val="none" w:sz="0" w:space="0" w:color="auto"/>
        <w:bottom w:val="none" w:sz="0" w:space="0" w:color="auto"/>
        <w:right w:val="none" w:sz="0" w:space="0" w:color="auto"/>
      </w:divBdr>
      <w:divsChild>
        <w:div w:id="1126117237">
          <w:marLeft w:val="0"/>
          <w:marRight w:val="0"/>
          <w:marTop w:val="0"/>
          <w:marBottom w:val="0"/>
          <w:divBdr>
            <w:top w:val="none" w:sz="0" w:space="0" w:color="auto"/>
            <w:left w:val="none" w:sz="0" w:space="0" w:color="auto"/>
            <w:bottom w:val="none" w:sz="0" w:space="0" w:color="auto"/>
            <w:right w:val="none" w:sz="0" w:space="0" w:color="auto"/>
          </w:divBdr>
          <w:divsChild>
            <w:div w:id="758018007">
              <w:marLeft w:val="0"/>
              <w:marRight w:val="0"/>
              <w:marTop w:val="0"/>
              <w:marBottom w:val="0"/>
              <w:divBdr>
                <w:top w:val="none" w:sz="0" w:space="0" w:color="auto"/>
                <w:left w:val="none" w:sz="0" w:space="0" w:color="auto"/>
                <w:bottom w:val="none" w:sz="0" w:space="0" w:color="auto"/>
                <w:right w:val="none" w:sz="0" w:space="0" w:color="auto"/>
              </w:divBdr>
            </w:div>
          </w:divsChild>
        </w:div>
        <w:div w:id="527177701">
          <w:marLeft w:val="0"/>
          <w:marRight w:val="0"/>
          <w:marTop w:val="0"/>
          <w:marBottom w:val="0"/>
          <w:divBdr>
            <w:top w:val="none" w:sz="0" w:space="0" w:color="auto"/>
            <w:left w:val="none" w:sz="0" w:space="0" w:color="auto"/>
            <w:bottom w:val="none" w:sz="0" w:space="0" w:color="auto"/>
            <w:right w:val="none" w:sz="0" w:space="0" w:color="auto"/>
          </w:divBdr>
        </w:div>
        <w:div w:id="1197154772">
          <w:marLeft w:val="0"/>
          <w:marRight w:val="0"/>
          <w:marTop w:val="0"/>
          <w:marBottom w:val="0"/>
          <w:divBdr>
            <w:top w:val="none" w:sz="0" w:space="0" w:color="auto"/>
            <w:left w:val="none" w:sz="0" w:space="0" w:color="auto"/>
            <w:bottom w:val="none" w:sz="0" w:space="0" w:color="auto"/>
            <w:right w:val="none" w:sz="0" w:space="0" w:color="auto"/>
          </w:divBdr>
          <w:divsChild>
            <w:div w:id="12626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36052">
      <w:bodyDiv w:val="1"/>
      <w:marLeft w:val="0"/>
      <w:marRight w:val="0"/>
      <w:marTop w:val="0"/>
      <w:marBottom w:val="0"/>
      <w:divBdr>
        <w:top w:val="none" w:sz="0" w:space="0" w:color="auto"/>
        <w:left w:val="none" w:sz="0" w:space="0" w:color="auto"/>
        <w:bottom w:val="none" w:sz="0" w:space="0" w:color="auto"/>
        <w:right w:val="none" w:sz="0" w:space="0" w:color="auto"/>
      </w:divBdr>
      <w:divsChild>
        <w:div w:id="1956328822">
          <w:marLeft w:val="0"/>
          <w:marRight w:val="0"/>
          <w:marTop w:val="0"/>
          <w:marBottom w:val="0"/>
          <w:divBdr>
            <w:top w:val="none" w:sz="0" w:space="0" w:color="auto"/>
            <w:left w:val="none" w:sz="0" w:space="0" w:color="auto"/>
            <w:bottom w:val="none" w:sz="0" w:space="0" w:color="auto"/>
            <w:right w:val="none" w:sz="0" w:space="0" w:color="auto"/>
          </w:divBdr>
          <w:divsChild>
            <w:div w:id="18844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2400">
      <w:bodyDiv w:val="1"/>
      <w:marLeft w:val="0"/>
      <w:marRight w:val="0"/>
      <w:marTop w:val="0"/>
      <w:marBottom w:val="0"/>
      <w:divBdr>
        <w:top w:val="none" w:sz="0" w:space="0" w:color="auto"/>
        <w:left w:val="none" w:sz="0" w:space="0" w:color="auto"/>
        <w:bottom w:val="none" w:sz="0" w:space="0" w:color="auto"/>
        <w:right w:val="none" w:sz="0" w:space="0" w:color="auto"/>
      </w:divBdr>
    </w:div>
    <w:div w:id="1282037242">
      <w:bodyDiv w:val="1"/>
      <w:marLeft w:val="0"/>
      <w:marRight w:val="0"/>
      <w:marTop w:val="0"/>
      <w:marBottom w:val="0"/>
      <w:divBdr>
        <w:top w:val="none" w:sz="0" w:space="0" w:color="auto"/>
        <w:left w:val="none" w:sz="0" w:space="0" w:color="auto"/>
        <w:bottom w:val="none" w:sz="0" w:space="0" w:color="auto"/>
        <w:right w:val="none" w:sz="0" w:space="0" w:color="auto"/>
      </w:divBdr>
      <w:divsChild>
        <w:div w:id="864707982">
          <w:marLeft w:val="0"/>
          <w:marRight w:val="0"/>
          <w:marTop w:val="0"/>
          <w:marBottom w:val="0"/>
          <w:divBdr>
            <w:top w:val="none" w:sz="0" w:space="0" w:color="auto"/>
            <w:left w:val="none" w:sz="0" w:space="0" w:color="auto"/>
            <w:bottom w:val="none" w:sz="0" w:space="0" w:color="auto"/>
            <w:right w:val="none" w:sz="0" w:space="0" w:color="auto"/>
          </w:divBdr>
        </w:div>
        <w:div w:id="1568295805">
          <w:marLeft w:val="0"/>
          <w:marRight w:val="0"/>
          <w:marTop w:val="0"/>
          <w:marBottom w:val="0"/>
          <w:divBdr>
            <w:top w:val="none" w:sz="0" w:space="0" w:color="auto"/>
            <w:left w:val="none" w:sz="0" w:space="0" w:color="auto"/>
            <w:bottom w:val="none" w:sz="0" w:space="0" w:color="auto"/>
            <w:right w:val="none" w:sz="0" w:space="0" w:color="auto"/>
          </w:divBdr>
          <w:divsChild>
            <w:div w:id="352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2864">
      <w:bodyDiv w:val="1"/>
      <w:marLeft w:val="0"/>
      <w:marRight w:val="0"/>
      <w:marTop w:val="0"/>
      <w:marBottom w:val="0"/>
      <w:divBdr>
        <w:top w:val="none" w:sz="0" w:space="0" w:color="auto"/>
        <w:left w:val="none" w:sz="0" w:space="0" w:color="auto"/>
        <w:bottom w:val="none" w:sz="0" w:space="0" w:color="auto"/>
        <w:right w:val="none" w:sz="0" w:space="0" w:color="auto"/>
      </w:divBdr>
      <w:divsChild>
        <w:div w:id="148444330">
          <w:marLeft w:val="0"/>
          <w:marRight w:val="0"/>
          <w:marTop w:val="0"/>
          <w:marBottom w:val="0"/>
          <w:divBdr>
            <w:top w:val="none" w:sz="0" w:space="0" w:color="auto"/>
            <w:left w:val="none" w:sz="0" w:space="0" w:color="auto"/>
            <w:bottom w:val="none" w:sz="0" w:space="0" w:color="auto"/>
            <w:right w:val="none" w:sz="0" w:space="0" w:color="auto"/>
          </w:divBdr>
        </w:div>
        <w:div w:id="481821672">
          <w:marLeft w:val="0"/>
          <w:marRight w:val="0"/>
          <w:marTop w:val="0"/>
          <w:marBottom w:val="0"/>
          <w:divBdr>
            <w:top w:val="single" w:sz="12" w:space="0" w:color="D1D3D4"/>
            <w:left w:val="none" w:sz="0" w:space="0" w:color="auto"/>
            <w:bottom w:val="none" w:sz="0" w:space="0" w:color="auto"/>
            <w:right w:val="none" w:sz="0" w:space="0" w:color="auto"/>
          </w:divBdr>
          <w:divsChild>
            <w:div w:id="63836902">
              <w:marLeft w:val="0"/>
              <w:marRight w:val="0"/>
              <w:marTop w:val="0"/>
              <w:marBottom w:val="0"/>
              <w:divBdr>
                <w:top w:val="none" w:sz="0" w:space="0" w:color="auto"/>
                <w:left w:val="none" w:sz="0" w:space="0" w:color="auto"/>
                <w:bottom w:val="none" w:sz="0" w:space="0" w:color="auto"/>
                <w:right w:val="none" w:sz="0" w:space="0" w:color="auto"/>
              </w:divBdr>
            </w:div>
            <w:div w:id="2118131808">
              <w:marLeft w:val="0"/>
              <w:marRight w:val="0"/>
              <w:marTop w:val="0"/>
              <w:marBottom w:val="0"/>
              <w:divBdr>
                <w:top w:val="none" w:sz="0" w:space="0" w:color="auto"/>
                <w:left w:val="none" w:sz="0" w:space="0" w:color="auto"/>
                <w:bottom w:val="none" w:sz="0" w:space="0" w:color="auto"/>
                <w:right w:val="none" w:sz="0" w:space="0" w:color="auto"/>
              </w:divBdr>
            </w:div>
          </w:divsChild>
        </w:div>
        <w:div w:id="1047291408">
          <w:marLeft w:val="0"/>
          <w:marRight w:val="0"/>
          <w:marTop w:val="0"/>
          <w:marBottom w:val="0"/>
          <w:divBdr>
            <w:top w:val="none" w:sz="0" w:space="0" w:color="auto"/>
            <w:left w:val="none" w:sz="0" w:space="0" w:color="auto"/>
            <w:bottom w:val="none" w:sz="0" w:space="0" w:color="auto"/>
            <w:right w:val="none" w:sz="0" w:space="0" w:color="auto"/>
          </w:divBdr>
        </w:div>
        <w:div w:id="1450393278">
          <w:marLeft w:val="0"/>
          <w:marRight w:val="0"/>
          <w:marTop w:val="0"/>
          <w:marBottom w:val="0"/>
          <w:divBdr>
            <w:top w:val="none" w:sz="0" w:space="0" w:color="auto"/>
            <w:left w:val="none" w:sz="0" w:space="0" w:color="auto"/>
            <w:bottom w:val="single" w:sz="24" w:space="23" w:color="888888"/>
            <w:right w:val="none" w:sz="0" w:space="0" w:color="auto"/>
          </w:divBdr>
        </w:div>
      </w:divsChild>
    </w:div>
    <w:div w:id="1282304045">
      <w:bodyDiv w:val="1"/>
      <w:marLeft w:val="0"/>
      <w:marRight w:val="0"/>
      <w:marTop w:val="0"/>
      <w:marBottom w:val="0"/>
      <w:divBdr>
        <w:top w:val="none" w:sz="0" w:space="0" w:color="auto"/>
        <w:left w:val="none" w:sz="0" w:space="0" w:color="auto"/>
        <w:bottom w:val="none" w:sz="0" w:space="0" w:color="auto"/>
        <w:right w:val="none" w:sz="0" w:space="0" w:color="auto"/>
      </w:divBdr>
      <w:divsChild>
        <w:div w:id="452601722">
          <w:marLeft w:val="0"/>
          <w:marRight w:val="0"/>
          <w:marTop w:val="0"/>
          <w:marBottom w:val="0"/>
          <w:divBdr>
            <w:top w:val="none" w:sz="0" w:space="0" w:color="auto"/>
            <w:left w:val="none" w:sz="0" w:space="0" w:color="auto"/>
            <w:bottom w:val="none" w:sz="0" w:space="0" w:color="auto"/>
            <w:right w:val="none" w:sz="0" w:space="0" w:color="auto"/>
          </w:divBdr>
        </w:div>
        <w:div w:id="795637174">
          <w:marLeft w:val="0"/>
          <w:marRight w:val="0"/>
          <w:marTop w:val="0"/>
          <w:marBottom w:val="0"/>
          <w:divBdr>
            <w:top w:val="single" w:sz="12" w:space="0" w:color="D1D3D4"/>
            <w:left w:val="none" w:sz="0" w:space="0" w:color="auto"/>
            <w:bottom w:val="none" w:sz="0" w:space="0" w:color="auto"/>
            <w:right w:val="none" w:sz="0" w:space="0" w:color="auto"/>
          </w:divBdr>
          <w:divsChild>
            <w:div w:id="1509558718">
              <w:marLeft w:val="0"/>
              <w:marRight w:val="0"/>
              <w:marTop w:val="0"/>
              <w:marBottom w:val="0"/>
              <w:divBdr>
                <w:top w:val="none" w:sz="0" w:space="0" w:color="auto"/>
                <w:left w:val="none" w:sz="0" w:space="0" w:color="auto"/>
                <w:bottom w:val="none" w:sz="0" w:space="0" w:color="auto"/>
                <w:right w:val="none" w:sz="0" w:space="0" w:color="auto"/>
              </w:divBdr>
            </w:div>
            <w:div w:id="1539850409">
              <w:marLeft w:val="0"/>
              <w:marRight w:val="0"/>
              <w:marTop w:val="0"/>
              <w:marBottom w:val="0"/>
              <w:divBdr>
                <w:top w:val="none" w:sz="0" w:space="0" w:color="auto"/>
                <w:left w:val="none" w:sz="0" w:space="0" w:color="auto"/>
                <w:bottom w:val="none" w:sz="0" w:space="0" w:color="auto"/>
                <w:right w:val="none" w:sz="0" w:space="0" w:color="auto"/>
              </w:divBdr>
            </w:div>
          </w:divsChild>
        </w:div>
        <w:div w:id="2058819399">
          <w:marLeft w:val="0"/>
          <w:marRight w:val="0"/>
          <w:marTop w:val="0"/>
          <w:marBottom w:val="0"/>
          <w:divBdr>
            <w:top w:val="none" w:sz="0" w:space="0" w:color="auto"/>
            <w:left w:val="none" w:sz="0" w:space="0" w:color="auto"/>
            <w:bottom w:val="single" w:sz="24" w:space="23" w:color="888888"/>
            <w:right w:val="none" w:sz="0" w:space="0" w:color="auto"/>
          </w:divBdr>
        </w:div>
        <w:div w:id="1482188325">
          <w:marLeft w:val="0"/>
          <w:marRight w:val="0"/>
          <w:marTop w:val="0"/>
          <w:marBottom w:val="0"/>
          <w:divBdr>
            <w:top w:val="none" w:sz="0" w:space="0" w:color="auto"/>
            <w:left w:val="none" w:sz="0" w:space="0" w:color="auto"/>
            <w:bottom w:val="none" w:sz="0" w:space="0" w:color="auto"/>
            <w:right w:val="none" w:sz="0" w:space="0" w:color="auto"/>
          </w:divBdr>
          <w:divsChild>
            <w:div w:id="1651211345">
              <w:marLeft w:val="0"/>
              <w:marRight w:val="0"/>
              <w:marTop w:val="0"/>
              <w:marBottom w:val="0"/>
              <w:divBdr>
                <w:top w:val="none" w:sz="0" w:space="0" w:color="auto"/>
                <w:left w:val="none" w:sz="0" w:space="0" w:color="auto"/>
                <w:bottom w:val="none" w:sz="0" w:space="0" w:color="auto"/>
                <w:right w:val="none" w:sz="0" w:space="0" w:color="auto"/>
              </w:divBdr>
              <w:divsChild>
                <w:div w:id="4691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5341">
      <w:bodyDiv w:val="1"/>
      <w:marLeft w:val="0"/>
      <w:marRight w:val="0"/>
      <w:marTop w:val="0"/>
      <w:marBottom w:val="0"/>
      <w:divBdr>
        <w:top w:val="none" w:sz="0" w:space="0" w:color="auto"/>
        <w:left w:val="none" w:sz="0" w:space="0" w:color="auto"/>
        <w:bottom w:val="none" w:sz="0" w:space="0" w:color="auto"/>
        <w:right w:val="none" w:sz="0" w:space="0" w:color="auto"/>
      </w:divBdr>
      <w:divsChild>
        <w:div w:id="751199632">
          <w:marLeft w:val="0"/>
          <w:marRight w:val="0"/>
          <w:marTop w:val="0"/>
          <w:marBottom w:val="0"/>
          <w:divBdr>
            <w:top w:val="none" w:sz="0" w:space="0" w:color="auto"/>
            <w:left w:val="none" w:sz="0" w:space="0" w:color="auto"/>
            <w:bottom w:val="none" w:sz="0" w:space="0" w:color="auto"/>
            <w:right w:val="none" w:sz="0" w:space="0" w:color="auto"/>
          </w:divBdr>
          <w:divsChild>
            <w:div w:id="1657755979">
              <w:marLeft w:val="0"/>
              <w:marRight w:val="0"/>
              <w:marTop w:val="0"/>
              <w:marBottom w:val="0"/>
              <w:divBdr>
                <w:top w:val="none" w:sz="0" w:space="0" w:color="auto"/>
                <w:left w:val="none" w:sz="0" w:space="0" w:color="auto"/>
                <w:bottom w:val="none" w:sz="0" w:space="0" w:color="auto"/>
                <w:right w:val="none" w:sz="0" w:space="0" w:color="auto"/>
              </w:divBdr>
            </w:div>
          </w:divsChild>
        </w:div>
        <w:div w:id="2076973862">
          <w:marLeft w:val="0"/>
          <w:marRight w:val="0"/>
          <w:marTop w:val="0"/>
          <w:marBottom w:val="0"/>
          <w:divBdr>
            <w:top w:val="none" w:sz="0" w:space="0" w:color="auto"/>
            <w:left w:val="none" w:sz="0" w:space="0" w:color="auto"/>
            <w:bottom w:val="none" w:sz="0" w:space="0" w:color="auto"/>
            <w:right w:val="none" w:sz="0" w:space="0" w:color="auto"/>
          </w:divBdr>
        </w:div>
        <w:div w:id="473958479">
          <w:marLeft w:val="0"/>
          <w:marRight w:val="0"/>
          <w:marTop w:val="0"/>
          <w:marBottom w:val="0"/>
          <w:divBdr>
            <w:top w:val="none" w:sz="0" w:space="0" w:color="auto"/>
            <w:left w:val="none" w:sz="0" w:space="0" w:color="auto"/>
            <w:bottom w:val="none" w:sz="0" w:space="0" w:color="auto"/>
            <w:right w:val="none" w:sz="0" w:space="0" w:color="auto"/>
          </w:divBdr>
          <w:divsChild>
            <w:div w:id="21249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778">
      <w:bodyDiv w:val="1"/>
      <w:marLeft w:val="0"/>
      <w:marRight w:val="0"/>
      <w:marTop w:val="0"/>
      <w:marBottom w:val="0"/>
      <w:divBdr>
        <w:top w:val="none" w:sz="0" w:space="0" w:color="auto"/>
        <w:left w:val="none" w:sz="0" w:space="0" w:color="auto"/>
        <w:bottom w:val="none" w:sz="0" w:space="0" w:color="auto"/>
        <w:right w:val="none" w:sz="0" w:space="0" w:color="auto"/>
      </w:divBdr>
      <w:divsChild>
        <w:div w:id="979456409">
          <w:marLeft w:val="0"/>
          <w:marRight w:val="0"/>
          <w:marTop w:val="0"/>
          <w:marBottom w:val="0"/>
          <w:divBdr>
            <w:top w:val="single" w:sz="12" w:space="0" w:color="D1D3D4"/>
            <w:left w:val="none" w:sz="0" w:space="0" w:color="auto"/>
            <w:bottom w:val="none" w:sz="0" w:space="0" w:color="auto"/>
            <w:right w:val="none" w:sz="0" w:space="0" w:color="auto"/>
          </w:divBdr>
          <w:divsChild>
            <w:div w:id="220138835">
              <w:marLeft w:val="0"/>
              <w:marRight w:val="0"/>
              <w:marTop w:val="0"/>
              <w:marBottom w:val="0"/>
              <w:divBdr>
                <w:top w:val="none" w:sz="0" w:space="0" w:color="auto"/>
                <w:left w:val="none" w:sz="0" w:space="0" w:color="auto"/>
                <w:bottom w:val="none" w:sz="0" w:space="0" w:color="auto"/>
                <w:right w:val="none" w:sz="0" w:space="0" w:color="auto"/>
              </w:divBdr>
            </w:div>
            <w:div w:id="635254516">
              <w:marLeft w:val="0"/>
              <w:marRight w:val="0"/>
              <w:marTop w:val="0"/>
              <w:marBottom w:val="0"/>
              <w:divBdr>
                <w:top w:val="none" w:sz="0" w:space="0" w:color="auto"/>
                <w:left w:val="none" w:sz="0" w:space="0" w:color="auto"/>
                <w:bottom w:val="none" w:sz="0" w:space="0" w:color="auto"/>
                <w:right w:val="none" w:sz="0" w:space="0" w:color="auto"/>
              </w:divBdr>
            </w:div>
          </w:divsChild>
        </w:div>
        <w:div w:id="1552039730">
          <w:marLeft w:val="0"/>
          <w:marRight w:val="0"/>
          <w:marTop w:val="0"/>
          <w:marBottom w:val="0"/>
          <w:divBdr>
            <w:top w:val="none" w:sz="0" w:space="0" w:color="auto"/>
            <w:left w:val="none" w:sz="0" w:space="0" w:color="auto"/>
            <w:bottom w:val="none" w:sz="0" w:space="0" w:color="auto"/>
            <w:right w:val="none" w:sz="0" w:space="0" w:color="auto"/>
          </w:divBdr>
        </w:div>
        <w:div w:id="1598247413">
          <w:marLeft w:val="0"/>
          <w:marRight w:val="0"/>
          <w:marTop w:val="0"/>
          <w:marBottom w:val="0"/>
          <w:divBdr>
            <w:top w:val="none" w:sz="0" w:space="0" w:color="auto"/>
            <w:left w:val="none" w:sz="0" w:space="0" w:color="auto"/>
            <w:bottom w:val="none" w:sz="0" w:space="0" w:color="auto"/>
            <w:right w:val="none" w:sz="0" w:space="0" w:color="auto"/>
          </w:divBdr>
          <w:divsChild>
            <w:div w:id="1671642199">
              <w:marLeft w:val="0"/>
              <w:marRight w:val="0"/>
              <w:marTop w:val="0"/>
              <w:marBottom w:val="0"/>
              <w:divBdr>
                <w:top w:val="none" w:sz="0" w:space="0" w:color="auto"/>
                <w:left w:val="none" w:sz="0" w:space="0" w:color="auto"/>
                <w:bottom w:val="none" w:sz="0" w:space="0" w:color="auto"/>
                <w:right w:val="none" w:sz="0" w:space="0" w:color="auto"/>
              </w:divBdr>
            </w:div>
          </w:divsChild>
        </w:div>
        <w:div w:id="1835685576">
          <w:marLeft w:val="0"/>
          <w:marRight w:val="0"/>
          <w:marTop w:val="0"/>
          <w:marBottom w:val="0"/>
          <w:divBdr>
            <w:top w:val="none" w:sz="0" w:space="0" w:color="auto"/>
            <w:left w:val="none" w:sz="0" w:space="0" w:color="auto"/>
            <w:bottom w:val="single" w:sz="24" w:space="23" w:color="888888"/>
            <w:right w:val="none" w:sz="0" w:space="0" w:color="auto"/>
          </w:divBdr>
        </w:div>
      </w:divsChild>
    </w:div>
    <w:div w:id="1283074183">
      <w:bodyDiv w:val="1"/>
      <w:marLeft w:val="0"/>
      <w:marRight w:val="0"/>
      <w:marTop w:val="0"/>
      <w:marBottom w:val="0"/>
      <w:divBdr>
        <w:top w:val="none" w:sz="0" w:space="0" w:color="auto"/>
        <w:left w:val="none" w:sz="0" w:space="0" w:color="auto"/>
        <w:bottom w:val="none" w:sz="0" w:space="0" w:color="auto"/>
        <w:right w:val="none" w:sz="0" w:space="0" w:color="auto"/>
      </w:divBdr>
      <w:divsChild>
        <w:div w:id="757336325">
          <w:marLeft w:val="0"/>
          <w:marRight w:val="0"/>
          <w:marTop w:val="0"/>
          <w:marBottom w:val="0"/>
          <w:divBdr>
            <w:top w:val="none" w:sz="0" w:space="0" w:color="auto"/>
            <w:left w:val="none" w:sz="0" w:space="0" w:color="auto"/>
            <w:bottom w:val="none" w:sz="0" w:space="0" w:color="auto"/>
            <w:right w:val="none" w:sz="0" w:space="0" w:color="auto"/>
          </w:divBdr>
        </w:div>
        <w:div w:id="999891984">
          <w:marLeft w:val="0"/>
          <w:marRight w:val="0"/>
          <w:marTop w:val="0"/>
          <w:marBottom w:val="0"/>
          <w:divBdr>
            <w:top w:val="single" w:sz="12" w:space="0" w:color="D1D3D4"/>
            <w:left w:val="none" w:sz="0" w:space="0" w:color="auto"/>
            <w:bottom w:val="none" w:sz="0" w:space="0" w:color="auto"/>
            <w:right w:val="none" w:sz="0" w:space="0" w:color="auto"/>
          </w:divBdr>
          <w:divsChild>
            <w:div w:id="1967929843">
              <w:marLeft w:val="0"/>
              <w:marRight w:val="0"/>
              <w:marTop w:val="0"/>
              <w:marBottom w:val="0"/>
              <w:divBdr>
                <w:top w:val="none" w:sz="0" w:space="0" w:color="auto"/>
                <w:left w:val="none" w:sz="0" w:space="0" w:color="auto"/>
                <w:bottom w:val="none" w:sz="0" w:space="0" w:color="auto"/>
                <w:right w:val="none" w:sz="0" w:space="0" w:color="auto"/>
              </w:divBdr>
            </w:div>
            <w:div w:id="1184319241">
              <w:marLeft w:val="0"/>
              <w:marRight w:val="0"/>
              <w:marTop w:val="0"/>
              <w:marBottom w:val="0"/>
              <w:divBdr>
                <w:top w:val="none" w:sz="0" w:space="0" w:color="auto"/>
                <w:left w:val="none" w:sz="0" w:space="0" w:color="auto"/>
                <w:bottom w:val="none" w:sz="0" w:space="0" w:color="auto"/>
                <w:right w:val="none" w:sz="0" w:space="0" w:color="auto"/>
              </w:divBdr>
            </w:div>
          </w:divsChild>
        </w:div>
        <w:div w:id="181091029">
          <w:marLeft w:val="0"/>
          <w:marRight w:val="0"/>
          <w:marTop w:val="0"/>
          <w:marBottom w:val="0"/>
          <w:divBdr>
            <w:top w:val="none" w:sz="0" w:space="0" w:color="auto"/>
            <w:left w:val="none" w:sz="0" w:space="0" w:color="auto"/>
            <w:bottom w:val="single" w:sz="24" w:space="23" w:color="888888"/>
            <w:right w:val="none" w:sz="0" w:space="0" w:color="auto"/>
          </w:divBdr>
        </w:div>
        <w:div w:id="1025979928">
          <w:marLeft w:val="0"/>
          <w:marRight w:val="0"/>
          <w:marTop w:val="0"/>
          <w:marBottom w:val="0"/>
          <w:divBdr>
            <w:top w:val="none" w:sz="0" w:space="0" w:color="auto"/>
            <w:left w:val="none" w:sz="0" w:space="0" w:color="auto"/>
            <w:bottom w:val="none" w:sz="0" w:space="0" w:color="auto"/>
            <w:right w:val="none" w:sz="0" w:space="0" w:color="auto"/>
          </w:divBdr>
          <w:divsChild>
            <w:div w:id="6784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4923">
      <w:bodyDiv w:val="1"/>
      <w:marLeft w:val="0"/>
      <w:marRight w:val="0"/>
      <w:marTop w:val="0"/>
      <w:marBottom w:val="0"/>
      <w:divBdr>
        <w:top w:val="none" w:sz="0" w:space="0" w:color="auto"/>
        <w:left w:val="none" w:sz="0" w:space="0" w:color="auto"/>
        <w:bottom w:val="none" w:sz="0" w:space="0" w:color="auto"/>
        <w:right w:val="none" w:sz="0" w:space="0" w:color="auto"/>
      </w:divBdr>
      <w:divsChild>
        <w:div w:id="526483393">
          <w:marLeft w:val="0"/>
          <w:marRight w:val="0"/>
          <w:marTop w:val="0"/>
          <w:marBottom w:val="0"/>
          <w:divBdr>
            <w:top w:val="none" w:sz="0" w:space="0" w:color="auto"/>
            <w:left w:val="none" w:sz="0" w:space="0" w:color="auto"/>
            <w:bottom w:val="none" w:sz="0" w:space="0" w:color="auto"/>
            <w:right w:val="none" w:sz="0" w:space="0" w:color="auto"/>
          </w:divBdr>
          <w:divsChild>
            <w:div w:id="1887570518">
              <w:marLeft w:val="0"/>
              <w:marRight w:val="0"/>
              <w:marTop w:val="0"/>
              <w:marBottom w:val="0"/>
              <w:divBdr>
                <w:top w:val="none" w:sz="0" w:space="0" w:color="auto"/>
                <w:left w:val="none" w:sz="0" w:space="0" w:color="auto"/>
                <w:bottom w:val="none" w:sz="0" w:space="0" w:color="auto"/>
                <w:right w:val="none" w:sz="0" w:space="0" w:color="auto"/>
              </w:divBdr>
            </w:div>
          </w:divsChild>
        </w:div>
        <w:div w:id="997882440">
          <w:marLeft w:val="0"/>
          <w:marRight w:val="0"/>
          <w:marTop w:val="0"/>
          <w:marBottom w:val="0"/>
          <w:divBdr>
            <w:top w:val="single" w:sz="12" w:space="0" w:color="D1D3D4"/>
            <w:left w:val="none" w:sz="0" w:space="0" w:color="auto"/>
            <w:bottom w:val="none" w:sz="0" w:space="0" w:color="auto"/>
            <w:right w:val="none" w:sz="0" w:space="0" w:color="auto"/>
          </w:divBdr>
          <w:divsChild>
            <w:div w:id="719326688">
              <w:marLeft w:val="0"/>
              <w:marRight w:val="0"/>
              <w:marTop w:val="0"/>
              <w:marBottom w:val="0"/>
              <w:divBdr>
                <w:top w:val="none" w:sz="0" w:space="0" w:color="auto"/>
                <w:left w:val="none" w:sz="0" w:space="0" w:color="auto"/>
                <w:bottom w:val="none" w:sz="0" w:space="0" w:color="auto"/>
                <w:right w:val="none" w:sz="0" w:space="0" w:color="auto"/>
              </w:divBdr>
            </w:div>
            <w:div w:id="1668509181">
              <w:marLeft w:val="0"/>
              <w:marRight w:val="0"/>
              <w:marTop w:val="0"/>
              <w:marBottom w:val="0"/>
              <w:divBdr>
                <w:top w:val="none" w:sz="0" w:space="0" w:color="auto"/>
                <w:left w:val="none" w:sz="0" w:space="0" w:color="auto"/>
                <w:bottom w:val="none" w:sz="0" w:space="0" w:color="auto"/>
                <w:right w:val="none" w:sz="0" w:space="0" w:color="auto"/>
              </w:divBdr>
            </w:div>
          </w:divsChild>
        </w:div>
        <w:div w:id="1052927126">
          <w:marLeft w:val="0"/>
          <w:marRight w:val="0"/>
          <w:marTop w:val="0"/>
          <w:marBottom w:val="0"/>
          <w:divBdr>
            <w:top w:val="none" w:sz="0" w:space="0" w:color="auto"/>
            <w:left w:val="none" w:sz="0" w:space="0" w:color="auto"/>
            <w:bottom w:val="single" w:sz="24" w:space="23" w:color="888888"/>
            <w:right w:val="none" w:sz="0" w:space="0" w:color="auto"/>
          </w:divBdr>
        </w:div>
        <w:div w:id="1876387054">
          <w:marLeft w:val="0"/>
          <w:marRight w:val="0"/>
          <w:marTop w:val="0"/>
          <w:marBottom w:val="0"/>
          <w:divBdr>
            <w:top w:val="none" w:sz="0" w:space="0" w:color="auto"/>
            <w:left w:val="none" w:sz="0" w:space="0" w:color="auto"/>
            <w:bottom w:val="none" w:sz="0" w:space="0" w:color="auto"/>
            <w:right w:val="none" w:sz="0" w:space="0" w:color="auto"/>
          </w:divBdr>
        </w:div>
      </w:divsChild>
    </w:div>
    <w:div w:id="1283345869">
      <w:bodyDiv w:val="1"/>
      <w:marLeft w:val="0"/>
      <w:marRight w:val="0"/>
      <w:marTop w:val="0"/>
      <w:marBottom w:val="0"/>
      <w:divBdr>
        <w:top w:val="none" w:sz="0" w:space="0" w:color="auto"/>
        <w:left w:val="none" w:sz="0" w:space="0" w:color="auto"/>
        <w:bottom w:val="none" w:sz="0" w:space="0" w:color="auto"/>
        <w:right w:val="none" w:sz="0" w:space="0" w:color="auto"/>
      </w:divBdr>
      <w:divsChild>
        <w:div w:id="280963665">
          <w:marLeft w:val="0"/>
          <w:marRight w:val="0"/>
          <w:marTop w:val="0"/>
          <w:marBottom w:val="0"/>
          <w:divBdr>
            <w:top w:val="none" w:sz="0" w:space="0" w:color="auto"/>
            <w:left w:val="none" w:sz="0" w:space="0" w:color="auto"/>
            <w:bottom w:val="none" w:sz="0" w:space="0" w:color="auto"/>
            <w:right w:val="none" w:sz="0" w:space="0" w:color="auto"/>
          </w:divBdr>
        </w:div>
        <w:div w:id="83494814">
          <w:marLeft w:val="0"/>
          <w:marRight w:val="0"/>
          <w:marTop w:val="0"/>
          <w:marBottom w:val="0"/>
          <w:divBdr>
            <w:top w:val="single" w:sz="12" w:space="0" w:color="D1D3D4"/>
            <w:left w:val="none" w:sz="0" w:space="0" w:color="auto"/>
            <w:bottom w:val="none" w:sz="0" w:space="0" w:color="auto"/>
            <w:right w:val="none" w:sz="0" w:space="0" w:color="auto"/>
          </w:divBdr>
          <w:divsChild>
            <w:div w:id="2038702523">
              <w:marLeft w:val="0"/>
              <w:marRight w:val="0"/>
              <w:marTop w:val="0"/>
              <w:marBottom w:val="0"/>
              <w:divBdr>
                <w:top w:val="none" w:sz="0" w:space="0" w:color="auto"/>
                <w:left w:val="none" w:sz="0" w:space="0" w:color="auto"/>
                <w:bottom w:val="none" w:sz="0" w:space="0" w:color="auto"/>
                <w:right w:val="none" w:sz="0" w:space="0" w:color="auto"/>
              </w:divBdr>
            </w:div>
            <w:div w:id="345451036">
              <w:marLeft w:val="0"/>
              <w:marRight w:val="0"/>
              <w:marTop w:val="0"/>
              <w:marBottom w:val="0"/>
              <w:divBdr>
                <w:top w:val="none" w:sz="0" w:space="0" w:color="auto"/>
                <w:left w:val="none" w:sz="0" w:space="0" w:color="auto"/>
                <w:bottom w:val="none" w:sz="0" w:space="0" w:color="auto"/>
                <w:right w:val="none" w:sz="0" w:space="0" w:color="auto"/>
              </w:divBdr>
            </w:div>
          </w:divsChild>
        </w:div>
        <w:div w:id="1123308572">
          <w:marLeft w:val="0"/>
          <w:marRight w:val="0"/>
          <w:marTop w:val="0"/>
          <w:marBottom w:val="0"/>
          <w:divBdr>
            <w:top w:val="none" w:sz="0" w:space="0" w:color="auto"/>
            <w:left w:val="none" w:sz="0" w:space="0" w:color="auto"/>
            <w:bottom w:val="single" w:sz="24" w:space="23" w:color="888888"/>
            <w:right w:val="none" w:sz="0" w:space="0" w:color="auto"/>
          </w:divBdr>
        </w:div>
        <w:div w:id="294799741">
          <w:marLeft w:val="0"/>
          <w:marRight w:val="0"/>
          <w:marTop w:val="0"/>
          <w:marBottom w:val="0"/>
          <w:divBdr>
            <w:top w:val="none" w:sz="0" w:space="0" w:color="auto"/>
            <w:left w:val="none" w:sz="0" w:space="0" w:color="auto"/>
            <w:bottom w:val="none" w:sz="0" w:space="0" w:color="auto"/>
            <w:right w:val="none" w:sz="0" w:space="0" w:color="auto"/>
          </w:divBdr>
          <w:divsChild>
            <w:div w:id="13000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6440">
      <w:bodyDiv w:val="1"/>
      <w:marLeft w:val="0"/>
      <w:marRight w:val="0"/>
      <w:marTop w:val="0"/>
      <w:marBottom w:val="0"/>
      <w:divBdr>
        <w:top w:val="none" w:sz="0" w:space="0" w:color="auto"/>
        <w:left w:val="none" w:sz="0" w:space="0" w:color="auto"/>
        <w:bottom w:val="none" w:sz="0" w:space="0" w:color="auto"/>
        <w:right w:val="none" w:sz="0" w:space="0" w:color="auto"/>
      </w:divBdr>
      <w:divsChild>
        <w:div w:id="303048489">
          <w:marLeft w:val="0"/>
          <w:marRight w:val="0"/>
          <w:marTop w:val="0"/>
          <w:marBottom w:val="0"/>
          <w:divBdr>
            <w:top w:val="none" w:sz="0" w:space="0" w:color="auto"/>
            <w:left w:val="none" w:sz="0" w:space="0" w:color="auto"/>
            <w:bottom w:val="none" w:sz="0" w:space="0" w:color="auto"/>
            <w:right w:val="none" w:sz="0" w:space="0" w:color="auto"/>
          </w:divBdr>
        </w:div>
        <w:div w:id="399642562">
          <w:marLeft w:val="0"/>
          <w:marRight w:val="0"/>
          <w:marTop w:val="0"/>
          <w:marBottom w:val="0"/>
          <w:divBdr>
            <w:top w:val="single" w:sz="12" w:space="0" w:color="D1D3D4"/>
            <w:left w:val="none" w:sz="0" w:space="0" w:color="auto"/>
            <w:bottom w:val="none" w:sz="0" w:space="0" w:color="auto"/>
            <w:right w:val="none" w:sz="0" w:space="0" w:color="auto"/>
          </w:divBdr>
          <w:divsChild>
            <w:div w:id="1589189478">
              <w:marLeft w:val="0"/>
              <w:marRight w:val="0"/>
              <w:marTop w:val="0"/>
              <w:marBottom w:val="0"/>
              <w:divBdr>
                <w:top w:val="none" w:sz="0" w:space="0" w:color="auto"/>
                <w:left w:val="none" w:sz="0" w:space="0" w:color="auto"/>
                <w:bottom w:val="none" w:sz="0" w:space="0" w:color="auto"/>
                <w:right w:val="none" w:sz="0" w:space="0" w:color="auto"/>
              </w:divBdr>
            </w:div>
          </w:divsChild>
        </w:div>
        <w:div w:id="344090928">
          <w:marLeft w:val="0"/>
          <w:marRight w:val="0"/>
          <w:marTop w:val="0"/>
          <w:marBottom w:val="0"/>
          <w:divBdr>
            <w:top w:val="none" w:sz="0" w:space="0" w:color="auto"/>
            <w:left w:val="none" w:sz="0" w:space="0" w:color="auto"/>
            <w:bottom w:val="single" w:sz="24" w:space="23" w:color="888888"/>
            <w:right w:val="none" w:sz="0" w:space="0" w:color="auto"/>
          </w:divBdr>
        </w:div>
        <w:div w:id="749624572">
          <w:marLeft w:val="0"/>
          <w:marRight w:val="0"/>
          <w:marTop w:val="0"/>
          <w:marBottom w:val="0"/>
          <w:divBdr>
            <w:top w:val="none" w:sz="0" w:space="0" w:color="auto"/>
            <w:left w:val="none" w:sz="0" w:space="0" w:color="auto"/>
            <w:bottom w:val="none" w:sz="0" w:space="0" w:color="auto"/>
            <w:right w:val="none" w:sz="0" w:space="0" w:color="auto"/>
          </w:divBdr>
          <w:divsChild>
            <w:div w:id="9502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9001">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
          <w:marLeft w:val="0"/>
          <w:marRight w:val="0"/>
          <w:marTop w:val="0"/>
          <w:marBottom w:val="0"/>
          <w:divBdr>
            <w:top w:val="none" w:sz="0" w:space="0" w:color="auto"/>
            <w:left w:val="none" w:sz="0" w:space="0" w:color="auto"/>
            <w:bottom w:val="none" w:sz="0" w:space="0" w:color="auto"/>
            <w:right w:val="none" w:sz="0" w:space="0" w:color="auto"/>
          </w:divBdr>
          <w:divsChild>
            <w:div w:id="1845852499">
              <w:marLeft w:val="0"/>
              <w:marRight w:val="0"/>
              <w:marTop w:val="0"/>
              <w:marBottom w:val="0"/>
              <w:divBdr>
                <w:top w:val="none" w:sz="0" w:space="0" w:color="auto"/>
                <w:left w:val="none" w:sz="0" w:space="0" w:color="auto"/>
                <w:bottom w:val="none" w:sz="0" w:space="0" w:color="auto"/>
                <w:right w:val="none" w:sz="0" w:space="0" w:color="auto"/>
              </w:divBdr>
            </w:div>
          </w:divsChild>
        </w:div>
        <w:div w:id="1124352967">
          <w:marLeft w:val="0"/>
          <w:marRight w:val="0"/>
          <w:marTop w:val="0"/>
          <w:marBottom w:val="0"/>
          <w:divBdr>
            <w:top w:val="single" w:sz="12" w:space="0" w:color="D1D3D4"/>
            <w:left w:val="none" w:sz="0" w:space="0" w:color="auto"/>
            <w:bottom w:val="none" w:sz="0" w:space="0" w:color="auto"/>
            <w:right w:val="none" w:sz="0" w:space="0" w:color="auto"/>
          </w:divBdr>
          <w:divsChild>
            <w:div w:id="1906256203">
              <w:marLeft w:val="0"/>
              <w:marRight w:val="0"/>
              <w:marTop w:val="0"/>
              <w:marBottom w:val="0"/>
              <w:divBdr>
                <w:top w:val="none" w:sz="0" w:space="0" w:color="auto"/>
                <w:left w:val="none" w:sz="0" w:space="0" w:color="auto"/>
                <w:bottom w:val="none" w:sz="0" w:space="0" w:color="auto"/>
                <w:right w:val="none" w:sz="0" w:space="0" w:color="auto"/>
              </w:divBdr>
            </w:div>
          </w:divsChild>
        </w:div>
        <w:div w:id="1290669600">
          <w:marLeft w:val="0"/>
          <w:marRight w:val="0"/>
          <w:marTop w:val="0"/>
          <w:marBottom w:val="0"/>
          <w:divBdr>
            <w:top w:val="none" w:sz="0" w:space="0" w:color="auto"/>
            <w:left w:val="none" w:sz="0" w:space="0" w:color="auto"/>
            <w:bottom w:val="single" w:sz="24" w:space="23" w:color="888888"/>
            <w:right w:val="none" w:sz="0" w:space="0" w:color="auto"/>
          </w:divBdr>
        </w:div>
        <w:div w:id="1978948794">
          <w:marLeft w:val="0"/>
          <w:marRight w:val="0"/>
          <w:marTop w:val="0"/>
          <w:marBottom w:val="0"/>
          <w:divBdr>
            <w:top w:val="none" w:sz="0" w:space="0" w:color="auto"/>
            <w:left w:val="none" w:sz="0" w:space="0" w:color="auto"/>
            <w:bottom w:val="none" w:sz="0" w:space="0" w:color="auto"/>
            <w:right w:val="none" w:sz="0" w:space="0" w:color="auto"/>
          </w:divBdr>
        </w:div>
      </w:divsChild>
    </w:div>
    <w:div w:id="1283880867">
      <w:bodyDiv w:val="1"/>
      <w:marLeft w:val="0"/>
      <w:marRight w:val="0"/>
      <w:marTop w:val="0"/>
      <w:marBottom w:val="0"/>
      <w:divBdr>
        <w:top w:val="none" w:sz="0" w:space="0" w:color="auto"/>
        <w:left w:val="none" w:sz="0" w:space="0" w:color="auto"/>
        <w:bottom w:val="none" w:sz="0" w:space="0" w:color="auto"/>
        <w:right w:val="none" w:sz="0" w:space="0" w:color="auto"/>
      </w:divBdr>
      <w:divsChild>
        <w:div w:id="355930441">
          <w:marLeft w:val="0"/>
          <w:marRight w:val="0"/>
          <w:marTop w:val="0"/>
          <w:marBottom w:val="0"/>
          <w:divBdr>
            <w:top w:val="single" w:sz="12" w:space="0" w:color="D1D3D4"/>
            <w:left w:val="none" w:sz="0" w:space="0" w:color="auto"/>
            <w:bottom w:val="none" w:sz="0" w:space="0" w:color="auto"/>
            <w:right w:val="none" w:sz="0" w:space="0" w:color="auto"/>
          </w:divBdr>
          <w:divsChild>
            <w:div w:id="171260827">
              <w:marLeft w:val="0"/>
              <w:marRight w:val="0"/>
              <w:marTop w:val="0"/>
              <w:marBottom w:val="0"/>
              <w:divBdr>
                <w:top w:val="none" w:sz="0" w:space="0" w:color="auto"/>
                <w:left w:val="none" w:sz="0" w:space="0" w:color="auto"/>
                <w:bottom w:val="none" w:sz="0" w:space="0" w:color="auto"/>
                <w:right w:val="none" w:sz="0" w:space="0" w:color="auto"/>
              </w:divBdr>
            </w:div>
            <w:div w:id="1049307580">
              <w:marLeft w:val="0"/>
              <w:marRight w:val="0"/>
              <w:marTop w:val="0"/>
              <w:marBottom w:val="0"/>
              <w:divBdr>
                <w:top w:val="none" w:sz="0" w:space="0" w:color="auto"/>
                <w:left w:val="none" w:sz="0" w:space="0" w:color="auto"/>
                <w:bottom w:val="none" w:sz="0" w:space="0" w:color="auto"/>
                <w:right w:val="none" w:sz="0" w:space="0" w:color="auto"/>
              </w:divBdr>
            </w:div>
          </w:divsChild>
        </w:div>
        <w:div w:id="749235340">
          <w:marLeft w:val="0"/>
          <w:marRight w:val="0"/>
          <w:marTop w:val="0"/>
          <w:marBottom w:val="0"/>
          <w:divBdr>
            <w:top w:val="none" w:sz="0" w:space="0" w:color="auto"/>
            <w:left w:val="none" w:sz="0" w:space="0" w:color="auto"/>
            <w:bottom w:val="none" w:sz="0" w:space="0" w:color="auto"/>
            <w:right w:val="none" w:sz="0" w:space="0" w:color="auto"/>
          </w:divBdr>
        </w:div>
        <w:div w:id="811293067">
          <w:marLeft w:val="0"/>
          <w:marRight w:val="0"/>
          <w:marTop w:val="0"/>
          <w:marBottom w:val="0"/>
          <w:divBdr>
            <w:top w:val="none" w:sz="0" w:space="0" w:color="auto"/>
            <w:left w:val="none" w:sz="0" w:space="0" w:color="auto"/>
            <w:bottom w:val="single" w:sz="24" w:space="23" w:color="888888"/>
            <w:right w:val="none" w:sz="0" w:space="0" w:color="auto"/>
          </w:divBdr>
        </w:div>
        <w:div w:id="1953856453">
          <w:marLeft w:val="0"/>
          <w:marRight w:val="0"/>
          <w:marTop w:val="0"/>
          <w:marBottom w:val="0"/>
          <w:divBdr>
            <w:top w:val="none" w:sz="0" w:space="0" w:color="auto"/>
            <w:left w:val="none" w:sz="0" w:space="0" w:color="auto"/>
            <w:bottom w:val="none" w:sz="0" w:space="0" w:color="auto"/>
            <w:right w:val="none" w:sz="0" w:space="0" w:color="auto"/>
          </w:divBdr>
        </w:div>
      </w:divsChild>
    </w:div>
    <w:div w:id="1283921542">
      <w:bodyDiv w:val="1"/>
      <w:marLeft w:val="0"/>
      <w:marRight w:val="0"/>
      <w:marTop w:val="0"/>
      <w:marBottom w:val="0"/>
      <w:divBdr>
        <w:top w:val="none" w:sz="0" w:space="0" w:color="auto"/>
        <w:left w:val="none" w:sz="0" w:space="0" w:color="auto"/>
        <w:bottom w:val="none" w:sz="0" w:space="0" w:color="auto"/>
        <w:right w:val="none" w:sz="0" w:space="0" w:color="auto"/>
      </w:divBdr>
      <w:divsChild>
        <w:div w:id="1457522790">
          <w:marLeft w:val="0"/>
          <w:marRight w:val="0"/>
          <w:marTop w:val="0"/>
          <w:marBottom w:val="0"/>
          <w:divBdr>
            <w:top w:val="none" w:sz="0" w:space="0" w:color="auto"/>
            <w:left w:val="none" w:sz="0" w:space="0" w:color="auto"/>
            <w:bottom w:val="none" w:sz="0" w:space="0" w:color="auto"/>
            <w:right w:val="none" w:sz="0" w:space="0" w:color="auto"/>
          </w:divBdr>
          <w:divsChild>
            <w:div w:id="12008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5808">
      <w:bodyDiv w:val="1"/>
      <w:marLeft w:val="0"/>
      <w:marRight w:val="0"/>
      <w:marTop w:val="0"/>
      <w:marBottom w:val="0"/>
      <w:divBdr>
        <w:top w:val="none" w:sz="0" w:space="0" w:color="auto"/>
        <w:left w:val="none" w:sz="0" w:space="0" w:color="auto"/>
        <w:bottom w:val="none" w:sz="0" w:space="0" w:color="auto"/>
        <w:right w:val="none" w:sz="0" w:space="0" w:color="auto"/>
      </w:divBdr>
      <w:divsChild>
        <w:div w:id="314724773">
          <w:marLeft w:val="0"/>
          <w:marRight w:val="0"/>
          <w:marTop w:val="0"/>
          <w:marBottom w:val="0"/>
          <w:divBdr>
            <w:top w:val="none" w:sz="0" w:space="0" w:color="auto"/>
            <w:left w:val="none" w:sz="0" w:space="0" w:color="auto"/>
            <w:bottom w:val="none" w:sz="0" w:space="0" w:color="auto"/>
            <w:right w:val="none" w:sz="0" w:space="0" w:color="auto"/>
          </w:divBdr>
          <w:divsChild>
            <w:div w:id="883517928">
              <w:marLeft w:val="0"/>
              <w:marRight w:val="0"/>
              <w:marTop w:val="0"/>
              <w:marBottom w:val="0"/>
              <w:divBdr>
                <w:top w:val="none" w:sz="0" w:space="0" w:color="auto"/>
                <w:left w:val="none" w:sz="0" w:space="0" w:color="auto"/>
                <w:bottom w:val="none" w:sz="0" w:space="0" w:color="auto"/>
                <w:right w:val="none" w:sz="0" w:space="0" w:color="auto"/>
              </w:divBdr>
            </w:div>
          </w:divsChild>
        </w:div>
        <w:div w:id="357433582">
          <w:marLeft w:val="0"/>
          <w:marRight w:val="0"/>
          <w:marTop w:val="0"/>
          <w:marBottom w:val="0"/>
          <w:divBdr>
            <w:top w:val="none" w:sz="0" w:space="0" w:color="auto"/>
            <w:left w:val="none" w:sz="0" w:space="0" w:color="auto"/>
            <w:bottom w:val="single" w:sz="24" w:space="23" w:color="888888"/>
            <w:right w:val="none" w:sz="0" w:space="0" w:color="auto"/>
          </w:divBdr>
        </w:div>
        <w:div w:id="384913798">
          <w:marLeft w:val="0"/>
          <w:marRight w:val="0"/>
          <w:marTop w:val="0"/>
          <w:marBottom w:val="0"/>
          <w:divBdr>
            <w:top w:val="none" w:sz="0" w:space="0" w:color="auto"/>
            <w:left w:val="none" w:sz="0" w:space="0" w:color="auto"/>
            <w:bottom w:val="none" w:sz="0" w:space="0" w:color="auto"/>
            <w:right w:val="none" w:sz="0" w:space="0" w:color="auto"/>
          </w:divBdr>
        </w:div>
        <w:div w:id="1195725780">
          <w:marLeft w:val="0"/>
          <w:marRight w:val="0"/>
          <w:marTop w:val="0"/>
          <w:marBottom w:val="0"/>
          <w:divBdr>
            <w:top w:val="single" w:sz="12" w:space="0" w:color="D1D3D4"/>
            <w:left w:val="none" w:sz="0" w:space="0" w:color="auto"/>
            <w:bottom w:val="none" w:sz="0" w:space="0" w:color="auto"/>
            <w:right w:val="none" w:sz="0" w:space="0" w:color="auto"/>
          </w:divBdr>
          <w:divsChild>
            <w:div w:id="383873971">
              <w:marLeft w:val="0"/>
              <w:marRight w:val="0"/>
              <w:marTop w:val="0"/>
              <w:marBottom w:val="0"/>
              <w:divBdr>
                <w:top w:val="none" w:sz="0" w:space="0" w:color="auto"/>
                <w:left w:val="none" w:sz="0" w:space="0" w:color="auto"/>
                <w:bottom w:val="none" w:sz="0" w:space="0" w:color="auto"/>
                <w:right w:val="none" w:sz="0" w:space="0" w:color="auto"/>
              </w:divBdr>
            </w:div>
            <w:div w:id="13418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51783">
      <w:bodyDiv w:val="1"/>
      <w:marLeft w:val="0"/>
      <w:marRight w:val="0"/>
      <w:marTop w:val="0"/>
      <w:marBottom w:val="0"/>
      <w:divBdr>
        <w:top w:val="none" w:sz="0" w:space="0" w:color="auto"/>
        <w:left w:val="none" w:sz="0" w:space="0" w:color="auto"/>
        <w:bottom w:val="none" w:sz="0" w:space="0" w:color="auto"/>
        <w:right w:val="none" w:sz="0" w:space="0" w:color="auto"/>
      </w:divBdr>
    </w:div>
    <w:div w:id="1285161003">
      <w:bodyDiv w:val="1"/>
      <w:marLeft w:val="0"/>
      <w:marRight w:val="0"/>
      <w:marTop w:val="0"/>
      <w:marBottom w:val="0"/>
      <w:divBdr>
        <w:top w:val="none" w:sz="0" w:space="0" w:color="auto"/>
        <w:left w:val="none" w:sz="0" w:space="0" w:color="auto"/>
        <w:bottom w:val="none" w:sz="0" w:space="0" w:color="auto"/>
        <w:right w:val="none" w:sz="0" w:space="0" w:color="auto"/>
      </w:divBdr>
      <w:divsChild>
        <w:div w:id="102966200">
          <w:marLeft w:val="0"/>
          <w:marRight w:val="0"/>
          <w:marTop w:val="0"/>
          <w:marBottom w:val="0"/>
          <w:divBdr>
            <w:top w:val="none" w:sz="0" w:space="0" w:color="auto"/>
            <w:left w:val="none" w:sz="0" w:space="0" w:color="auto"/>
            <w:bottom w:val="none" w:sz="0" w:space="0" w:color="auto"/>
            <w:right w:val="none" w:sz="0" w:space="0" w:color="auto"/>
          </w:divBdr>
          <w:divsChild>
            <w:div w:id="12984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0790">
      <w:bodyDiv w:val="1"/>
      <w:marLeft w:val="0"/>
      <w:marRight w:val="0"/>
      <w:marTop w:val="0"/>
      <w:marBottom w:val="0"/>
      <w:divBdr>
        <w:top w:val="none" w:sz="0" w:space="0" w:color="auto"/>
        <w:left w:val="none" w:sz="0" w:space="0" w:color="auto"/>
        <w:bottom w:val="none" w:sz="0" w:space="0" w:color="auto"/>
        <w:right w:val="none" w:sz="0" w:space="0" w:color="auto"/>
      </w:divBdr>
      <w:divsChild>
        <w:div w:id="1165390177">
          <w:marLeft w:val="0"/>
          <w:marRight w:val="0"/>
          <w:marTop w:val="0"/>
          <w:marBottom w:val="0"/>
          <w:divBdr>
            <w:top w:val="none" w:sz="0" w:space="0" w:color="auto"/>
            <w:left w:val="none" w:sz="0" w:space="0" w:color="auto"/>
            <w:bottom w:val="none" w:sz="0" w:space="0" w:color="auto"/>
            <w:right w:val="none" w:sz="0" w:space="0" w:color="auto"/>
          </w:divBdr>
          <w:divsChild>
            <w:div w:id="964821461">
              <w:marLeft w:val="0"/>
              <w:marRight w:val="0"/>
              <w:marTop w:val="0"/>
              <w:marBottom w:val="0"/>
              <w:divBdr>
                <w:top w:val="none" w:sz="0" w:space="0" w:color="auto"/>
                <w:left w:val="none" w:sz="0" w:space="0" w:color="auto"/>
                <w:bottom w:val="none" w:sz="0" w:space="0" w:color="auto"/>
                <w:right w:val="none" w:sz="0" w:space="0" w:color="auto"/>
              </w:divBdr>
            </w:div>
          </w:divsChild>
        </w:div>
        <w:div w:id="1109009568">
          <w:marLeft w:val="0"/>
          <w:marRight w:val="0"/>
          <w:marTop w:val="0"/>
          <w:marBottom w:val="0"/>
          <w:divBdr>
            <w:top w:val="none" w:sz="0" w:space="0" w:color="auto"/>
            <w:left w:val="none" w:sz="0" w:space="0" w:color="auto"/>
            <w:bottom w:val="none" w:sz="0" w:space="0" w:color="auto"/>
            <w:right w:val="none" w:sz="0" w:space="0" w:color="auto"/>
          </w:divBdr>
        </w:div>
        <w:div w:id="159856395">
          <w:marLeft w:val="0"/>
          <w:marRight w:val="0"/>
          <w:marTop w:val="0"/>
          <w:marBottom w:val="0"/>
          <w:divBdr>
            <w:top w:val="none" w:sz="0" w:space="0" w:color="auto"/>
            <w:left w:val="none" w:sz="0" w:space="0" w:color="auto"/>
            <w:bottom w:val="none" w:sz="0" w:space="0" w:color="auto"/>
            <w:right w:val="none" w:sz="0" w:space="0" w:color="auto"/>
          </w:divBdr>
          <w:divsChild>
            <w:div w:id="3102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9066">
      <w:bodyDiv w:val="1"/>
      <w:marLeft w:val="0"/>
      <w:marRight w:val="0"/>
      <w:marTop w:val="0"/>
      <w:marBottom w:val="0"/>
      <w:divBdr>
        <w:top w:val="none" w:sz="0" w:space="0" w:color="auto"/>
        <w:left w:val="none" w:sz="0" w:space="0" w:color="auto"/>
        <w:bottom w:val="none" w:sz="0" w:space="0" w:color="auto"/>
        <w:right w:val="none" w:sz="0" w:space="0" w:color="auto"/>
      </w:divBdr>
    </w:div>
    <w:div w:id="1285885506">
      <w:bodyDiv w:val="1"/>
      <w:marLeft w:val="0"/>
      <w:marRight w:val="0"/>
      <w:marTop w:val="0"/>
      <w:marBottom w:val="0"/>
      <w:divBdr>
        <w:top w:val="none" w:sz="0" w:space="0" w:color="auto"/>
        <w:left w:val="none" w:sz="0" w:space="0" w:color="auto"/>
        <w:bottom w:val="none" w:sz="0" w:space="0" w:color="auto"/>
        <w:right w:val="none" w:sz="0" w:space="0" w:color="auto"/>
      </w:divBdr>
      <w:divsChild>
        <w:div w:id="1664578690">
          <w:marLeft w:val="0"/>
          <w:marRight w:val="0"/>
          <w:marTop w:val="0"/>
          <w:marBottom w:val="0"/>
          <w:divBdr>
            <w:top w:val="none" w:sz="0" w:space="0" w:color="auto"/>
            <w:left w:val="none" w:sz="0" w:space="0" w:color="auto"/>
            <w:bottom w:val="none" w:sz="0" w:space="0" w:color="auto"/>
            <w:right w:val="none" w:sz="0" w:space="0" w:color="auto"/>
          </w:divBdr>
          <w:divsChild>
            <w:div w:id="199459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4093">
      <w:bodyDiv w:val="1"/>
      <w:marLeft w:val="0"/>
      <w:marRight w:val="0"/>
      <w:marTop w:val="0"/>
      <w:marBottom w:val="0"/>
      <w:divBdr>
        <w:top w:val="none" w:sz="0" w:space="0" w:color="auto"/>
        <w:left w:val="none" w:sz="0" w:space="0" w:color="auto"/>
        <w:bottom w:val="none" w:sz="0" w:space="0" w:color="auto"/>
        <w:right w:val="none" w:sz="0" w:space="0" w:color="auto"/>
      </w:divBdr>
      <w:divsChild>
        <w:div w:id="1503811899">
          <w:marLeft w:val="0"/>
          <w:marRight w:val="0"/>
          <w:marTop w:val="0"/>
          <w:marBottom w:val="0"/>
          <w:divBdr>
            <w:top w:val="none" w:sz="0" w:space="0" w:color="auto"/>
            <w:left w:val="none" w:sz="0" w:space="0" w:color="auto"/>
            <w:bottom w:val="none" w:sz="0" w:space="0" w:color="auto"/>
            <w:right w:val="none" w:sz="0" w:space="0" w:color="auto"/>
          </w:divBdr>
          <w:divsChild>
            <w:div w:id="5953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5798">
      <w:bodyDiv w:val="1"/>
      <w:marLeft w:val="0"/>
      <w:marRight w:val="0"/>
      <w:marTop w:val="0"/>
      <w:marBottom w:val="0"/>
      <w:divBdr>
        <w:top w:val="none" w:sz="0" w:space="0" w:color="auto"/>
        <w:left w:val="none" w:sz="0" w:space="0" w:color="auto"/>
        <w:bottom w:val="none" w:sz="0" w:space="0" w:color="auto"/>
        <w:right w:val="none" w:sz="0" w:space="0" w:color="auto"/>
      </w:divBdr>
    </w:div>
    <w:div w:id="1286545036">
      <w:bodyDiv w:val="1"/>
      <w:marLeft w:val="0"/>
      <w:marRight w:val="0"/>
      <w:marTop w:val="0"/>
      <w:marBottom w:val="0"/>
      <w:divBdr>
        <w:top w:val="none" w:sz="0" w:space="0" w:color="auto"/>
        <w:left w:val="none" w:sz="0" w:space="0" w:color="auto"/>
        <w:bottom w:val="none" w:sz="0" w:space="0" w:color="auto"/>
        <w:right w:val="none" w:sz="0" w:space="0" w:color="auto"/>
      </w:divBdr>
      <w:divsChild>
        <w:div w:id="263348459">
          <w:marLeft w:val="0"/>
          <w:marRight w:val="0"/>
          <w:marTop w:val="0"/>
          <w:marBottom w:val="0"/>
          <w:divBdr>
            <w:top w:val="none" w:sz="0" w:space="0" w:color="auto"/>
            <w:left w:val="none" w:sz="0" w:space="0" w:color="auto"/>
            <w:bottom w:val="none" w:sz="0" w:space="0" w:color="auto"/>
            <w:right w:val="none" w:sz="0" w:space="0" w:color="auto"/>
          </w:divBdr>
          <w:divsChild>
            <w:div w:id="1264803013">
              <w:marLeft w:val="0"/>
              <w:marRight w:val="0"/>
              <w:marTop w:val="0"/>
              <w:marBottom w:val="0"/>
              <w:divBdr>
                <w:top w:val="none" w:sz="0" w:space="0" w:color="auto"/>
                <w:left w:val="none" w:sz="0" w:space="0" w:color="auto"/>
                <w:bottom w:val="none" w:sz="0" w:space="0" w:color="auto"/>
                <w:right w:val="none" w:sz="0" w:space="0" w:color="auto"/>
              </w:divBdr>
            </w:div>
          </w:divsChild>
        </w:div>
        <w:div w:id="964429703">
          <w:marLeft w:val="0"/>
          <w:marRight w:val="0"/>
          <w:marTop w:val="0"/>
          <w:marBottom w:val="0"/>
          <w:divBdr>
            <w:top w:val="none" w:sz="0" w:space="0" w:color="auto"/>
            <w:left w:val="none" w:sz="0" w:space="0" w:color="auto"/>
            <w:bottom w:val="single" w:sz="24" w:space="23" w:color="888888"/>
            <w:right w:val="none" w:sz="0" w:space="0" w:color="auto"/>
          </w:divBdr>
        </w:div>
        <w:div w:id="989820919">
          <w:marLeft w:val="0"/>
          <w:marRight w:val="0"/>
          <w:marTop w:val="0"/>
          <w:marBottom w:val="0"/>
          <w:divBdr>
            <w:top w:val="none" w:sz="0" w:space="0" w:color="auto"/>
            <w:left w:val="none" w:sz="0" w:space="0" w:color="auto"/>
            <w:bottom w:val="none" w:sz="0" w:space="0" w:color="auto"/>
            <w:right w:val="none" w:sz="0" w:space="0" w:color="auto"/>
          </w:divBdr>
        </w:div>
        <w:div w:id="1576814125">
          <w:marLeft w:val="0"/>
          <w:marRight w:val="0"/>
          <w:marTop w:val="0"/>
          <w:marBottom w:val="0"/>
          <w:divBdr>
            <w:top w:val="single" w:sz="12" w:space="0" w:color="D1D3D4"/>
            <w:left w:val="none" w:sz="0" w:space="0" w:color="auto"/>
            <w:bottom w:val="none" w:sz="0" w:space="0" w:color="auto"/>
            <w:right w:val="none" w:sz="0" w:space="0" w:color="auto"/>
          </w:divBdr>
          <w:divsChild>
            <w:div w:id="1593779335">
              <w:marLeft w:val="0"/>
              <w:marRight w:val="0"/>
              <w:marTop w:val="0"/>
              <w:marBottom w:val="0"/>
              <w:divBdr>
                <w:top w:val="none" w:sz="0" w:space="0" w:color="auto"/>
                <w:left w:val="none" w:sz="0" w:space="0" w:color="auto"/>
                <w:bottom w:val="none" w:sz="0" w:space="0" w:color="auto"/>
                <w:right w:val="none" w:sz="0" w:space="0" w:color="auto"/>
              </w:divBdr>
            </w:div>
            <w:div w:id="17281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9486">
      <w:bodyDiv w:val="1"/>
      <w:marLeft w:val="0"/>
      <w:marRight w:val="0"/>
      <w:marTop w:val="0"/>
      <w:marBottom w:val="0"/>
      <w:divBdr>
        <w:top w:val="none" w:sz="0" w:space="0" w:color="auto"/>
        <w:left w:val="none" w:sz="0" w:space="0" w:color="auto"/>
        <w:bottom w:val="none" w:sz="0" w:space="0" w:color="auto"/>
        <w:right w:val="none" w:sz="0" w:space="0" w:color="auto"/>
      </w:divBdr>
      <w:divsChild>
        <w:div w:id="818151769">
          <w:marLeft w:val="0"/>
          <w:marRight w:val="0"/>
          <w:marTop w:val="0"/>
          <w:marBottom w:val="0"/>
          <w:divBdr>
            <w:top w:val="none" w:sz="0" w:space="0" w:color="auto"/>
            <w:left w:val="none" w:sz="0" w:space="0" w:color="auto"/>
            <w:bottom w:val="none" w:sz="0" w:space="0" w:color="auto"/>
            <w:right w:val="none" w:sz="0" w:space="0" w:color="auto"/>
          </w:divBdr>
        </w:div>
        <w:div w:id="936326663">
          <w:marLeft w:val="0"/>
          <w:marRight w:val="0"/>
          <w:marTop w:val="0"/>
          <w:marBottom w:val="0"/>
          <w:divBdr>
            <w:top w:val="none" w:sz="0" w:space="0" w:color="auto"/>
            <w:left w:val="none" w:sz="0" w:space="0" w:color="auto"/>
            <w:bottom w:val="single" w:sz="24" w:space="23" w:color="888888"/>
            <w:right w:val="none" w:sz="0" w:space="0" w:color="auto"/>
          </w:divBdr>
        </w:div>
        <w:div w:id="986742514">
          <w:marLeft w:val="0"/>
          <w:marRight w:val="0"/>
          <w:marTop w:val="0"/>
          <w:marBottom w:val="0"/>
          <w:divBdr>
            <w:top w:val="single" w:sz="12" w:space="0" w:color="D1D3D4"/>
            <w:left w:val="none" w:sz="0" w:space="0" w:color="auto"/>
            <w:bottom w:val="none" w:sz="0" w:space="0" w:color="auto"/>
            <w:right w:val="none" w:sz="0" w:space="0" w:color="auto"/>
          </w:divBdr>
          <w:divsChild>
            <w:div w:id="1084761853">
              <w:marLeft w:val="0"/>
              <w:marRight w:val="0"/>
              <w:marTop w:val="0"/>
              <w:marBottom w:val="0"/>
              <w:divBdr>
                <w:top w:val="none" w:sz="0" w:space="0" w:color="auto"/>
                <w:left w:val="none" w:sz="0" w:space="0" w:color="auto"/>
                <w:bottom w:val="none" w:sz="0" w:space="0" w:color="auto"/>
                <w:right w:val="none" w:sz="0" w:space="0" w:color="auto"/>
              </w:divBdr>
            </w:div>
            <w:div w:id="1971013548">
              <w:marLeft w:val="0"/>
              <w:marRight w:val="0"/>
              <w:marTop w:val="0"/>
              <w:marBottom w:val="0"/>
              <w:divBdr>
                <w:top w:val="none" w:sz="0" w:space="0" w:color="auto"/>
                <w:left w:val="none" w:sz="0" w:space="0" w:color="auto"/>
                <w:bottom w:val="none" w:sz="0" w:space="0" w:color="auto"/>
                <w:right w:val="none" w:sz="0" w:space="0" w:color="auto"/>
              </w:divBdr>
            </w:div>
          </w:divsChild>
        </w:div>
        <w:div w:id="1817255209">
          <w:marLeft w:val="0"/>
          <w:marRight w:val="0"/>
          <w:marTop w:val="0"/>
          <w:marBottom w:val="0"/>
          <w:divBdr>
            <w:top w:val="none" w:sz="0" w:space="0" w:color="auto"/>
            <w:left w:val="none" w:sz="0" w:space="0" w:color="auto"/>
            <w:bottom w:val="none" w:sz="0" w:space="0" w:color="auto"/>
            <w:right w:val="none" w:sz="0" w:space="0" w:color="auto"/>
          </w:divBdr>
        </w:div>
      </w:divsChild>
    </w:div>
    <w:div w:id="1286740194">
      <w:bodyDiv w:val="1"/>
      <w:marLeft w:val="0"/>
      <w:marRight w:val="0"/>
      <w:marTop w:val="0"/>
      <w:marBottom w:val="0"/>
      <w:divBdr>
        <w:top w:val="none" w:sz="0" w:space="0" w:color="auto"/>
        <w:left w:val="none" w:sz="0" w:space="0" w:color="auto"/>
        <w:bottom w:val="none" w:sz="0" w:space="0" w:color="auto"/>
        <w:right w:val="none" w:sz="0" w:space="0" w:color="auto"/>
      </w:divBdr>
    </w:div>
    <w:div w:id="1287004927">
      <w:bodyDiv w:val="1"/>
      <w:marLeft w:val="0"/>
      <w:marRight w:val="0"/>
      <w:marTop w:val="0"/>
      <w:marBottom w:val="0"/>
      <w:divBdr>
        <w:top w:val="none" w:sz="0" w:space="0" w:color="auto"/>
        <w:left w:val="none" w:sz="0" w:space="0" w:color="auto"/>
        <w:bottom w:val="none" w:sz="0" w:space="0" w:color="auto"/>
        <w:right w:val="none" w:sz="0" w:space="0" w:color="auto"/>
      </w:divBdr>
    </w:div>
    <w:div w:id="1287076935">
      <w:bodyDiv w:val="1"/>
      <w:marLeft w:val="0"/>
      <w:marRight w:val="0"/>
      <w:marTop w:val="0"/>
      <w:marBottom w:val="0"/>
      <w:divBdr>
        <w:top w:val="none" w:sz="0" w:space="0" w:color="auto"/>
        <w:left w:val="none" w:sz="0" w:space="0" w:color="auto"/>
        <w:bottom w:val="none" w:sz="0" w:space="0" w:color="auto"/>
        <w:right w:val="none" w:sz="0" w:space="0" w:color="auto"/>
      </w:divBdr>
      <w:divsChild>
        <w:div w:id="489295154">
          <w:marLeft w:val="0"/>
          <w:marRight w:val="0"/>
          <w:marTop w:val="0"/>
          <w:marBottom w:val="0"/>
          <w:divBdr>
            <w:top w:val="none" w:sz="0" w:space="0" w:color="auto"/>
            <w:left w:val="none" w:sz="0" w:space="0" w:color="auto"/>
            <w:bottom w:val="none" w:sz="0" w:space="0" w:color="auto"/>
            <w:right w:val="none" w:sz="0" w:space="0" w:color="auto"/>
          </w:divBdr>
        </w:div>
        <w:div w:id="908419910">
          <w:marLeft w:val="0"/>
          <w:marRight w:val="0"/>
          <w:marTop w:val="0"/>
          <w:marBottom w:val="0"/>
          <w:divBdr>
            <w:top w:val="none" w:sz="0" w:space="0" w:color="auto"/>
            <w:left w:val="none" w:sz="0" w:space="0" w:color="auto"/>
            <w:bottom w:val="single" w:sz="24" w:space="23" w:color="888888"/>
            <w:right w:val="none" w:sz="0" w:space="0" w:color="auto"/>
          </w:divBdr>
        </w:div>
        <w:div w:id="1398362950">
          <w:marLeft w:val="0"/>
          <w:marRight w:val="0"/>
          <w:marTop w:val="0"/>
          <w:marBottom w:val="0"/>
          <w:divBdr>
            <w:top w:val="single" w:sz="12" w:space="0" w:color="D1D3D4"/>
            <w:left w:val="none" w:sz="0" w:space="0" w:color="auto"/>
            <w:bottom w:val="none" w:sz="0" w:space="0" w:color="auto"/>
            <w:right w:val="none" w:sz="0" w:space="0" w:color="auto"/>
          </w:divBdr>
          <w:divsChild>
            <w:div w:id="1678774867">
              <w:marLeft w:val="0"/>
              <w:marRight w:val="0"/>
              <w:marTop w:val="0"/>
              <w:marBottom w:val="0"/>
              <w:divBdr>
                <w:top w:val="none" w:sz="0" w:space="0" w:color="auto"/>
                <w:left w:val="none" w:sz="0" w:space="0" w:color="auto"/>
                <w:bottom w:val="none" w:sz="0" w:space="0" w:color="auto"/>
                <w:right w:val="none" w:sz="0" w:space="0" w:color="auto"/>
              </w:divBdr>
            </w:div>
            <w:div w:id="1957908731">
              <w:marLeft w:val="0"/>
              <w:marRight w:val="0"/>
              <w:marTop w:val="0"/>
              <w:marBottom w:val="0"/>
              <w:divBdr>
                <w:top w:val="none" w:sz="0" w:space="0" w:color="auto"/>
                <w:left w:val="none" w:sz="0" w:space="0" w:color="auto"/>
                <w:bottom w:val="none" w:sz="0" w:space="0" w:color="auto"/>
                <w:right w:val="none" w:sz="0" w:space="0" w:color="auto"/>
              </w:divBdr>
            </w:div>
          </w:divsChild>
        </w:div>
        <w:div w:id="1991474266">
          <w:marLeft w:val="0"/>
          <w:marRight w:val="0"/>
          <w:marTop w:val="0"/>
          <w:marBottom w:val="0"/>
          <w:divBdr>
            <w:top w:val="none" w:sz="0" w:space="0" w:color="auto"/>
            <w:left w:val="none" w:sz="0" w:space="0" w:color="auto"/>
            <w:bottom w:val="none" w:sz="0" w:space="0" w:color="auto"/>
            <w:right w:val="none" w:sz="0" w:space="0" w:color="auto"/>
          </w:divBdr>
        </w:div>
      </w:divsChild>
    </w:div>
    <w:div w:id="1287197504">
      <w:bodyDiv w:val="1"/>
      <w:marLeft w:val="0"/>
      <w:marRight w:val="0"/>
      <w:marTop w:val="0"/>
      <w:marBottom w:val="0"/>
      <w:divBdr>
        <w:top w:val="none" w:sz="0" w:space="0" w:color="auto"/>
        <w:left w:val="none" w:sz="0" w:space="0" w:color="auto"/>
        <w:bottom w:val="none" w:sz="0" w:space="0" w:color="auto"/>
        <w:right w:val="none" w:sz="0" w:space="0" w:color="auto"/>
      </w:divBdr>
      <w:divsChild>
        <w:div w:id="1128163624">
          <w:marLeft w:val="0"/>
          <w:marRight w:val="0"/>
          <w:marTop w:val="0"/>
          <w:marBottom w:val="0"/>
          <w:divBdr>
            <w:top w:val="none" w:sz="0" w:space="0" w:color="auto"/>
            <w:left w:val="none" w:sz="0" w:space="0" w:color="auto"/>
            <w:bottom w:val="none" w:sz="0" w:space="0" w:color="auto"/>
            <w:right w:val="none" w:sz="0" w:space="0" w:color="auto"/>
          </w:divBdr>
        </w:div>
        <w:div w:id="1652563348">
          <w:marLeft w:val="0"/>
          <w:marRight w:val="0"/>
          <w:marTop w:val="0"/>
          <w:marBottom w:val="0"/>
          <w:divBdr>
            <w:top w:val="single" w:sz="12" w:space="0" w:color="D1D3D4"/>
            <w:left w:val="none" w:sz="0" w:space="0" w:color="auto"/>
            <w:bottom w:val="none" w:sz="0" w:space="0" w:color="auto"/>
            <w:right w:val="none" w:sz="0" w:space="0" w:color="auto"/>
          </w:divBdr>
          <w:divsChild>
            <w:div w:id="1999264742">
              <w:marLeft w:val="0"/>
              <w:marRight w:val="0"/>
              <w:marTop w:val="0"/>
              <w:marBottom w:val="0"/>
              <w:divBdr>
                <w:top w:val="none" w:sz="0" w:space="0" w:color="auto"/>
                <w:left w:val="none" w:sz="0" w:space="0" w:color="auto"/>
                <w:bottom w:val="none" w:sz="0" w:space="0" w:color="auto"/>
                <w:right w:val="none" w:sz="0" w:space="0" w:color="auto"/>
              </w:divBdr>
            </w:div>
            <w:div w:id="432478913">
              <w:marLeft w:val="0"/>
              <w:marRight w:val="0"/>
              <w:marTop w:val="0"/>
              <w:marBottom w:val="0"/>
              <w:divBdr>
                <w:top w:val="none" w:sz="0" w:space="0" w:color="auto"/>
                <w:left w:val="none" w:sz="0" w:space="0" w:color="auto"/>
                <w:bottom w:val="none" w:sz="0" w:space="0" w:color="auto"/>
                <w:right w:val="none" w:sz="0" w:space="0" w:color="auto"/>
              </w:divBdr>
            </w:div>
          </w:divsChild>
        </w:div>
        <w:div w:id="1357777398">
          <w:marLeft w:val="0"/>
          <w:marRight w:val="0"/>
          <w:marTop w:val="0"/>
          <w:marBottom w:val="0"/>
          <w:divBdr>
            <w:top w:val="none" w:sz="0" w:space="0" w:color="auto"/>
            <w:left w:val="none" w:sz="0" w:space="0" w:color="auto"/>
            <w:bottom w:val="single" w:sz="24" w:space="23" w:color="888888"/>
            <w:right w:val="none" w:sz="0" w:space="0" w:color="auto"/>
          </w:divBdr>
        </w:div>
        <w:div w:id="2003729515">
          <w:marLeft w:val="0"/>
          <w:marRight w:val="0"/>
          <w:marTop w:val="0"/>
          <w:marBottom w:val="0"/>
          <w:divBdr>
            <w:top w:val="none" w:sz="0" w:space="0" w:color="auto"/>
            <w:left w:val="none" w:sz="0" w:space="0" w:color="auto"/>
            <w:bottom w:val="none" w:sz="0" w:space="0" w:color="auto"/>
            <w:right w:val="none" w:sz="0" w:space="0" w:color="auto"/>
          </w:divBdr>
          <w:divsChild>
            <w:div w:id="2942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3748">
      <w:bodyDiv w:val="1"/>
      <w:marLeft w:val="0"/>
      <w:marRight w:val="0"/>
      <w:marTop w:val="0"/>
      <w:marBottom w:val="0"/>
      <w:divBdr>
        <w:top w:val="none" w:sz="0" w:space="0" w:color="auto"/>
        <w:left w:val="none" w:sz="0" w:space="0" w:color="auto"/>
        <w:bottom w:val="none" w:sz="0" w:space="0" w:color="auto"/>
        <w:right w:val="none" w:sz="0" w:space="0" w:color="auto"/>
      </w:divBdr>
      <w:divsChild>
        <w:div w:id="1275286720">
          <w:marLeft w:val="0"/>
          <w:marRight w:val="0"/>
          <w:marTop w:val="0"/>
          <w:marBottom w:val="0"/>
          <w:divBdr>
            <w:top w:val="single" w:sz="12" w:space="0" w:color="D1D3D4"/>
            <w:left w:val="none" w:sz="0" w:space="0" w:color="auto"/>
            <w:bottom w:val="none" w:sz="0" w:space="0" w:color="auto"/>
            <w:right w:val="none" w:sz="0" w:space="0" w:color="auto"/>
          </w:divBdr>
          <w:divsChild>
            <w:div w:id="1668560906">
              <w:marLeft w:val="0"/>
              <w:marRight w:val="0"/>
              <w:marTop w:val="0"/>
              <w:marBottom w:val="0"/>
              <w:divBdr>
                <w:top w:val="none" w:sz="0" w:space="0" w:color="auto"/>
                <w:left w:val="none" w:sz="0" w:space="0" w:color="auto"/>
                <w:bottom w:val="none" w:sz="0" w:space="0" w:color="auto"/>
                <w:right w:val="none" w:sz="0" w:space="0" w:color="auto"/>
              </w:divBdr>
            </w:div>
            <w:div w:id="2071344030">
              <w:marLeft w:val="0"/>
              <w:marRight w:val="0"/>
              <w:marTop w:val="0"/>
              <w:marBottom w:val="0"/>
              <w:divBdr>
                <w:top w:val="none" w:sz="0" w:space="0" w:color="auto"/>
                <w:left w:val="none" w:sz="0" w:space="0" w:color="auto"/>
                <w:bottom w:val="none" w:sz="0" w:space="0" w:color="auto"/>
                <w:right w:val="none" w:sz="0" w:space="0" w:color="auto"/>
              </w:divBdr>
            </w:div>
          </w:divsChild>
        </w:div>
        <w:div w:id="1641691709">
          <w:marLeft w:val="0"/>
          <w:marRight w:val="0"/>
          <w:marTop w:val="0"/>
          <w:marBottom w:val="0"/>
          <w:divBdr>
            <w:top w:val="none" w:sz="0" w:space="0" w:color="auto"/>
            <w:left w:val="none" w:sz="0" w:space="0" w:color="auto"/>
            <w:bottom w:val="none" w:sz="0" w:space="0" w:color="auto"/>
            <w:right w:val="none" w:sz="0" w:space="0" w:color="auto"/>
          </w:divBdr>
          <w:divsChild>
            <w:div w:id="515582518">
              <w:marLeft w:val="0"/>
              <w:marRight w:val="0"/>
              <w:marTop w:val="0"/>
              <w:marBottom w:val="0"/>
              <w:divBdr>
                <w:top w:val="none" w:sz="0" w:space="0" w:color="auto"/>
                <w:left w:val="none" w:sz="0" w:space="0" w:color="auto"/>
                <w:bottom w:val="none" w:sz="0" w:space="0" w:color="auto"/>
                <w:right w:val="none" w:sz="0" w:space="0" w:color="auto"/>
              </w:divBdr>
            </w:div>
          </w:divsChild>
        </w:div>
        <w:div w:id="2059040410">
          <w:marLeft w:val="0"/>
          <w:marRight w:val="0"/>
          <w:marTop w:val="0"/>
          <w:marBottom w:val="0"/>
          <w:divBdr>
            <w:top w:val="none" w:sz="0" w:space="0" w:color="auto"/>
            <w:left w:val="none" w:sz="0" w:space="0" w:color="auto"/>
            <w:bottom w:val="single" w:sz="24" w:space="23" w:color="888888"/>
            <w:right w:val="none" w:sz="0" w:space="0" w:color="auto"/>
          </w:divBdr>
        </w:div>
        <w:div w:id="2146921299">
          <w:marLeft w:val="0"/>
          <w:marRight w:val="0"/>
          <w:marTop w:val="0"/>
          <w:marBottom w:val="0"/>
          <w:divBdr>
            <w:top w:val="none" w:sz="0" w:space="0" w:color="auto"/>
            <w:left w:val="none" w:sz="0" w:space="0" w:color="auto"/>
            <w:bottom w:val="none" w:sz="0" w:space="0" w:color="auto"/>
            <w:right w:val="none" w:sz="0" w:space="0" w:color="auto"/>
          </w:divBdr>
        </w:div>
      </w:divsChild>
    </w:div>
    <w:div w:id="1287856542">
      <w:bodyDiv w:val="1"/>
      <w:marLeft w:val="0"/>
      <w:marRight w:val="0"/>
      <w:marTop w:val="0"/>
      <w:marBottom w:val="0"/>
      <w:divBdr>
        <w:top w:val="none" w:sz="0" w:space="0" w:color="auto"/>
        <w:left w:val="none" w:sz="0" w:space="0" w:color="auto"/>
        <w:bottom w:val="none" w:sz="0" w:space="0" w:color="auto"/>
        <w:right w:val="none" w:sz="0" w:space="0" w:color="auto"/>
      </w:divBdr>
      <w:divsChild>
        <w:div w:id="676620191">
          <w:marLeft w:val="0"/>
          <w:marRight w:val="0"/>
          <w:marTop w:val="0"/>
          <w:marBottom w:val="0"/>
          <w:divBdr>
            <w:top w:val="none" w:sz="0" w:space="0" w:color="auto"/>
            <w:left w:val="none" w:sz="0" w:space="0" w:color="auto"/>
            <w:bottom w:val="none" w:sz="0" w:space="0" w:color="auto"/>
            <w:right w:val="none" w:sz="0" w:space="0" w:color="auto"/>
          </w:divBdr>
        </w:div>
        <w:div w:id="293098415">
          <w:marLeft w:val="0"/>
          <w:marRight w:val="0"/>
          <w:marTop w:val="0"/>
          <w:marBottom w:val="0"/>
          <w:divBdr>
            <w:top w:val="single" w:sz="12" w:space="0" w:color="D1D3D4"/>
            <w:left w:val="none" w:sz="0" w:space="0" w:color="auto"/>
            <w:bottom w:val="none" w:sz="0" w:space="0" w:color="auto"/>
            <w:right w:val="none" w:sz="0" w:space="0" w:color="auto"/>
          </w:divBdr>
          <w:divsChild>
            <w:div w:id="1407460927">
              <w:marLeft w:val="0"/>
              <w:marRight w:val="0"/>
              <w:marTop w:val="0"/>
              <w:marBottom w:val="0"/>
              <w:divBdr>
                <w:top w:val="none" w:sz="0" w:space="0" w:color="auto"/>
                <w:left w:val="none" w:sz="0" w:space="0" w:color="auto"/>
                <w:bottom w:val="none" w:sz="0" w:space="0" w:color="auto"/>
                <w:right w:val="none" w:sz="0" w:space="0" w:color="auto"/>
              </w:divBdr>
            </w:div>
            <w:div w:id="1419715363">
              <w:marLeft w:val="0"/>
              <w:marRight w:val="0"/>
              <w:marTop w:val="0"/>
              <w:marBottom w:val="0"/>
              <w:divBdr>
                <w:top w:val="none" w:sz="0" w:space="0" w:color="auto"/>
                <w:left w:val="none" w:sz="0" w:space="0" w:color="auto"/>
                <w:bottom w:val="none" w:sz="0" w:space="0" w:color="auto"/>
                <w:right w:val="none" w:sz="0" w:space="0" w:color="auto"/>
              </w:divBdr>
            </w:div>
          </w:divsChild>
        </w:div>
        <w:div w:id="223954763">
          <w:marLeft w:val="0"/>
          <w:marRight w:val="0"/>
          <w:marTop w:val="0"/>
          <w:marBottom w:val="0"/>
          <w:divBdr>
            <w:top w:val="none" w:sz="0" w:space="0" w:color="auto"/>
            <w:left w:val="none" w:sz="0" w:space="0" w:color="auto"/>
            <w:bottom w:val="single" w:sz="24" w:space="23" w:color="888888"/>
            <w:right w:val="none" w:sz="0" w:space="0" w:color="auto"/>
          </w:divBdr>
        </w:div>
        <w:div w:id="1893080718">
          <w:marLeft w:val="0"/>
          <w:marRight w:val="0"/>
          <w:marTop w:val="0"/>
          <w:marBottom w:val="0"/>
          <w:divBdr>
            <w:top w:val="none" w:sz="0" w:space="0" w:color="auto"/>
            <w:left w:val="none" w:sz="0" w:space="0" w:color="auto"/>
            <w:bottom w:val="none" w:sz="0" w:space="0" w:color="auto"/>
            <w:right w:val="none" w:sz="0" w:space="0" w:color="auto"/>
          </w:divBdr>
          <w:divsChild>
            <w:div w:id="89551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182">
      <w:bodyDiv w:val="1"/>
      <w:marLeft w:val="0"/>
      <w:marRight w:val="0"/>
      <w:marTop w:val="0"/>
      <w:marBottom w:val="0"/>
      <w:divBdr>
        <w:top w:val="none" w:sz="0" w:space="0" w:color="auto"/>
        <w:left w:val="none" w:sz="0" w:space="0" w:color="auto"/>
        <w:bottom w:val="none" w:sz="0" w:space="0" w:color="auto"/>
        <w:right w:val="none" w:sz="0" w:space="0" w:color="auto"/>
      </w:divBdr>
    </w:div>
    <w:div w:id="1288005039">
      <w:bodyDiv w:val="1"/>
      <w:marLeft w:val="0"/>
      <w:marRight w:val="0"/>
      <w:marTop w:val="0"/>
      <w:marBottom w:val="0"/>
      <w:divBdr>
        <w:top w:val="none" w:sz="0" w:space="0" w:color="auto"/>
        <w:left w:val="none" w:sz="0" w:space="0" w:color="auto"/>
        <w:bottom w:val="none" w:sz="0" w:space="0" w:color="auto"/>
        <w:right w:val="none" w:sz="0" w:space="0" w:color="auto"/>
      </w:divBdr>
      <w:divsChild>
        <w:div w:id="953483730">
          <w:marLeft w:val="0"/>
          <w:marRight w:val="0"/>
          <w:marTop w:val="0"/>
          <w:marBottom w:val="0"/>
          <w:divBdr>
            <w:top w:val="none" w:sz="0" w:space="0" w:color="auto"/>
            <w:left w:val="none" w:sz="0" w:space="0" w:color="auto"/>
            <w:bottom w:val="none" w:sz="0" w:space="0" w:color="auto"/>
            <w:right w:val="none" w:sz="0" w:space="0" w:color="auto"/>
          </w:divBdr>
          <w:divsChild>
            <w:div w:id="1824663219">
              <w:marLeft w:val="0"/>
              <w:marRight w:val="0"/>
              <w:marTop w:val="0"/>
              <w:marBottom w:val="0"/>
              <w:divBdr>
                <w:top w:val="none" w:sz="0" w:space="0" w:color="auto"/>
                <w:left w:val="none" w:sz="0" w:space="0" w:color="auto"/>
                <w:bottom w:val="none" w:sz="0" w:space="0" w:color="auto"/>
                <w:right w:val="none" w:sz="0" w:space="0" w:color="auto"/>
              </w:divBdr>
            </w:div>
          </w:divsChild>
        </w:div>
        <w:div w:id="1124230564">
          <w:marLeft w:val="0"/>
          <w:marRight w:val="0"/>
          <w:marTop w:val="0"/>
          <w:marBottom w:val="0"/>
          <w:divBdr>
            <w:top w:val="single" w:sz="12" w:space="0" w:color="D1D3D4"/>
            <w:left w:val="none" w:sz="0" w:space="0" w:color="auto"/>
            <w:bottom w:val="none" w:sz="0" w:space="0" w:color="auto"/>
            <w:right w:val="none" w:sz="0" w:space="0" w:color="auto"/>
          </w:divBdr>
          <w:divsChild>
            <w:div w:id="32073543">
              <w:marLeft w:val="0"/>
              <w:marRight w:val="0"/>
              <w:marTop w:val="0"/>
              <w:marBottom w:val="0"/>
              <w:divBdr>
                <w:top w:val="none" w:sz="0" w:space="0" w:color="auto"/>
                <w:left w:val="none" w:sz="0" w:space="0" w:color="auto"/>
                <w:bottom w:val="none" w:sz="0" w:space="0" w:color="auto"/>
                <w:right w:val="none" w:sz="0" w:space="0" w:color="auto"/>
              </w:divBdr>
            </w:div>
            <w:div w:id="935091857">
              <w:marLeft w:val="0"/>
              <w:marRight w:val="0"/>
              <w:marTop w:val="0"/>
              <w:marBottom w:val="0"/>
              <w:divBdr>
                <w:top w:val="none" w:sz="0" w:space="0" w:color="auto"/>
                <w:left w:val="none" w:sz="0" w:space="0" w:color="auto"/>
                <w:bottom w:val="none" w:sz="0" w:space="0" w:color="auto"/>
                <w:right w:val="none" w:sz="0" w:space="0" w:color="auto"/>
              </w:divBdr>
            </w:div>
          </w:divsChild>
        </w:div>
        <w:div w:id="1251693810">
          <w:marLeft w:val="0"/>
          <w:marRight w:val="0"/>
          <w:marTop w:val="0"/>
          <w:marBottom w:val="0"/>
          <w:divBdr>
            <w:top w:val="none" w:sz="0" w:space="0" w:color="auto"/>
            <w:left w:val="none" w:sz="0" w:space="0" w:color="auto"/>
            <w:bottom w:val="none" w:sz="0" w:space="0" w:color="auto"/>
            <w:right w:val="none" w:sz="0" w:space="0" w:color="auto"/>
          </w:divBdr>
        </w:div>
      </w:divsChild>
    </w:div>
    <w:div w:id="1288045688">
      <w:bodyDiv w:val="1"/>
      <w:marLeft w:val="0"/>
      <w:marRight w:val="0"/>
      <w:marTop w:val="0"/>
      <w:marBottom w:val="0"/>
      <w:divBdr>
        <w:top w:val="none" w:sz="0" w:space="0" w:color="auto"/>
        <w:left w:val="none" w:sz="0" w:space="0" w:color="auto"/>
        <w:bottom w:val="none" w:sz="0" w:space="0" w:color="auto"/>
        <w:right w:val="none" w:sz="0" w:space="0" w:color="auto"/>
      </w:divBdr>
    </w:div>
    <w:div w:id="1288395524">
      <w:bodyDiv w:val="1"/>
      <w:marLeft w:val="0"/>
      <w:marRight w:val="0"/>
      <w:marTop w:val="0"/>
      <w:marBottom w:val="0"/>
      <w:divBdr>
        <w:top w:val="none" w:sz="0" w:space="0" w:color="auto"/>
        <w:left w:val="none" w:sz="0" w:space="0" w:color="auto"/>
        <w:bottom w:val="none" w:sz="0" w:space="0" w:color="auto"/>
        <w:right w:val="none" w:sz="0" w:space="0" w:color="auto"/>
      </w:divBdr>
      <w:divsChild>
        <w:div w:id="382172842">
          <w:marLeft w:val="0"/>
          <w:marRight w:val="0"/>
          <w:marTop w:val="0"/>
          <w:marBottom w:val="0"/>
          <w:divBdr>
            <w:top w:val="none" w:sz="0" w:space="0" w:color="auto"/>
            <w:left w:val="none" w:sz="0" w:space="0" w:color="auto"/>
            <w:bottom w:val="none" w:sz="0" w:space="0" w:color="auto"/>
            <w:right w:val="none" w:sz="0" w:space="0" w:color="auto"/>
          </w:divBdr>
        </w:div>
        <w:div w:id="1016347237">
          <w:marLeft w:val="0"/>
          <w:marRight w:val="0"/>
          <w:marTop w:val="0"/>
          <w:marBottom w:val="0"/>
          <w:divBdr>
            <w:top w:val="single" w:sz="12" w:space="0" w:color="D1D3D4"/>
            <w:left w:val="none" w:sz="0" w:space="0" w:color="auto"/>
            <w:bottom w:val="none" w:sz="0" w:space="0" w:color="auto"/>
            <w:right w:val="none" w:sz="0" w:space="0" w:color="auto"/>
          </w:divBdr>
          <w:divsChild>
            <w:div w:id="1220508058">
              <w:marLeft w:val="0"/>
              <w:marRight w:val="0"/>
              <w:marTop w:val="0"/>
              <w:marBottom w:val="0"/>
              <w:divBdr>
                <w:top w:val="none" w:sz="0" w:space="0" w:color="auto"/>
                <w:left w:val="none" w:sz="0" w:space="0" w:color="auto"/>
                <w:bottom w:val="none" w:sz="0" w:space="0" w:color="auto"/>
                <w:right w:val="none" w:sz="0" w:space="0" w:color="auto"/>
              </w:divBdr>
            </w:div>
          </w:divsChild>
        </w:div>
        <w:div w:id="1327511799">
          <w:marLeft w:val="0"/>
          <w:marRight w:val="0"/>
          <w:marTop w:val="0"/>
          <w:marBottom w:val="0"/>
          <w:divBdr>
            <w:top w:val="none" w:sz="0" w:space="0" w:color="auto"/>
            <w:left w:val="none" w:sz="0" w:space="0" w:color="auto"/>
            <w:bottom w:val="single" w:sz="24" w:space="23" w:color="888888"/>
            <w:right w:val="none" w:sz="0" w:space="0" w:color="auto"/>
          </w:divBdr>
        </w:div>
        <w:div w:id="1855924282">
          <w:marLeft w:val="0"/>
          <w:marRight w:val="0"/>
          <w:marTop w:val="0"/>
          <w:marBottom w:val="0"/>
          <w:divBdr>
            <w:top w:val="none" w:sz="0" w:space="0" w:color="auto"/>
            <w:left w:val="none" w:sz="0" w:space="0" w:color="auto"/>
            <w:bottom w:val="none" w:sz="0" w:space="0" w:color="auto"/>
            <w:right w:val="none" w:sz="0" w:space="0" w:color="auto"/>
          </w:divBdr>
        </w:div>
      </w:divsChild>
    </w:div>
    <w:div w:id="1288464006">
      <w:bodyDiv w:val="1"/>
      <w:marLeft w:val="0"/>
      <w:marRight w:val="0"/>
      <w:marTop w:val="0"/>
      <w:marBottom w:val="0"/>
      <w:divBdr>
        <w:top w:val="none" w:sz="0" w:space="0" w:color="auto"/>
        <w:left w:val="none" w:sz="0" w:space="0" w:color="auto"/>
        <w:bottom w:val="none" w:sz="0" w:space="0" w:color="auto"/>
        <w:right w:val="none" w:sz="0" w:space="0" w:color="auto"/>
      </w:divBdr>
      <w:divsChild>
        <w:div w:id="590549312">
          <w:marLeft w:val="0"/>
          <w:marRight w:val="0"/>
          <w:marTop w:val="0"/>
          <w:marBottom w:val="0"/>
          <w:divBdr>
            <w:top w:val="single" w:sz="12" w:space="0" w:color="D1D3D4"/>
            <w:left w:val="none" w:sz="0" w:space="0" w:color="auto"/>
            <w:bottom w:val="none" w:sz="0" w:space="0" w:color="auto"/>
            <w:right w:val="none" w:sz="0" w:space="0" w:color="auto"/>
          </w:divBdr>
          <w:divsChild>
            <w:div w:id="1382094287">
              <w:marLeft w:val="0"/>
              <w:marRight w:val="0"/>
              <w:marTop w:val="0"/>
              <w:marBottom w:val="0"/>
              <w:divBdr>
                <w:top w:val="none" w:sz="0" w:space="0" w:color="auto"/>
                <w:left w:val="none" w:sz="0" w:space="0" w:color="auto"/>
                <w:bottom w:val="none" w:sz="0" w:space="0" w:color="auto"/>
                <w:right w:val="none" w:sz="0" w:space="0" w:color="auto"/>
              </w:divBdr>
            </w:div>
            <w:div w:id="1907452033">
              <w:marLeft w:val="0"/>
              <w:marRight w:val="0"/>
              <w:marTop w:val="0"/>
              <w:marBottom w:val="0"/>
              <w:divBdr>
                <w:top w:val="none" w:sz="0" w:space="0" w:color="auto"/>
                <w:left w:val="none" w:sz="0" w:space="0" w:color="auto"/>
                <w:bottom w:val="none" w:sz="0" w:space="0" w:color="auto"/>
                <w:right w:val="none" w:sz="0" w:space="0" w:color="auto"/>
              </w:divBdr>
            </w:div>
          </w:divsChild>
        </w:div>
        <w:div w:id="744767210">
          <w:marLeft w:val="0"/>
          <w:marRight w:val="0"/>
          <w:marTop w:val="0"/>
          <w:marBottom w:val="0"/>
          <w:divBdr>
            <w:top w:val="none" w:sz="0" w:space="0" w:color="auto"/>
            <w:left w:val="none" w:sz="0" w:space="0" w:color="auto"/>
            <w:bottom w:val="none" w:sz="0" w:space="0" w:color="auto"/>
            <w:right w:val="none" w:sz="0" w:space="0" w:color="auto"/>
          </w:divBdr>
        </w:div>
        <w:div w:id="1112899526">
          <w:marLeft w:val="0"/>
          <w:marRight w:val="0"/>
          <w:marTop w:val="0"/>
          <w:marBottom w:val="0"/>
          <w:divBdr>
            <w:top w:val="none" w:sz="0" w:space="0" w:color="auto"/>
            <w:left w:val="none" w:sz="0" w:space="0" w:color="auto"/>
            <w:bottom w:val="single" w:sz="24" w:space="23" w:color="888888"/>
            <w:right w:val="none" w:sz="0" w:space="0" w:color="auto"/>
          </w:divBdr>
        </w:div>
        <w:div w:id="1798332745">
          <w:marLeft w:val="0"/>
          <w:marRight w:val="0"/>
          <w:marTop w:val="0"/>
          <w:marBottom w:val="0"/>
          <w:divBdr>
            <w:top w:val="none" w:sz="0" w:space="0" w:color="auto"/>
            <w:left w:val="none" w:sz="0" w:space="0" w:color="auto"/>
            <w:bottom w:val="none" w:sz="0" w:space="0" w:color="auto"/>
            <w:right w:val="none" w:sz="0" w:space="0" w:color="auto"/>
          </w:divBdr>
        </w:div>
      </w:divsChild>
    </w:div>
    <w:div w:id="1288508648">
      <w:bodyDiv w:val="1"/>
      <w:marLeft w:val="0"/>
      <w:marRight w:val="0"/>
      <w:marTop w:val="0"/>
      <w:marBottom w:val="0"/>
      <w:divBdr>
        <w:top w:val="none" w:sz="0" w:space="0" w:color="auto"/>
        <w:left w:val="none" w:sz="0" w:space="0" w:color="auto"/>
        <w:bottom w:val="none" w:sz="0" w:space="0" w:color="auto"/>
        <w:right w:val="none" w:sz="0" w:space="0" w:color="auto"/>
      </w:divBdr>
    </w:div>
    <w:div w:id="1288587721">
      <w:bodyDiv w:val="1"/>
      <w:marLeft w:val="0"/>
      <w:marRight w:val="0"/>
      <w:marTop w:val="0"/>
      <w:marBottom w:val="0"/>
      <w:divBdr>
        <w:top w:val="none" w:sz="0" w:space="0" w:color="auto"/>
        <w:left w:val="none" w:sz="0" w:space="0" w:color="auto"/>
        <w:bottom w:val="none" w:sz="0" w:space="0" w:color="auto"/>
        <w:right w:val="none" w:sz="0" w:space="0" w:color="auto"/>
      </w:divBdr>
      <w:divsChild>
        <w:div w:id="663122292">
          <w:marLeft w:val="0"/>
          <w:marRight w:val="0"/>
          <w:marTop w:val="0"/>
          <w:marBottom w:val="0"/>
          <w:divBdr>
            <w:top w:val="none" w:sz="0" w:space="0" w:color="auto"/>
            <w:left w:val="none" w:sz="0" w:space="0" w:color="auto"/>
            <w:bottom w:val="none" w:sz="0" w:space="0" w:color="auto"/>
            <w:right w:val="none" w:sz="0" w:space="0" w:color="auto"/>
          </w:divBdr>
        </w:div>
        <w:div w:id="1031876910">
          <w:marLeft w:val="0"/>
          <w:marRight w:val="0"/>
          <w:marTop w:val="0"/>
          <w:marBottom w:val="0"/>
          <w:divBdr>
            <w:top w:val="none" w:sz="0" w:space="0" w:color="auto"/>
            <w:left w:val="none" w:sz="0" w:space="0" w:color="auto"/>
            <w:bottom w:val="none" w:sz="0" w:space="0" w:color="auto"/>
            <w:right w:val="none" w:sz="0" w:space="0" w:color="auto"/>
          </w:divBdr>
        </w:div>
        <w:div w:id="2041662321">
          <w:marLeft w:val="0"/>
          <w:marRight w:val="0"/>
          <w:marTop w:val="0"/>
          <w:marBottom w:val="0"/>
          <w:divBdr>
            <w:top w:val="single" w:sz="12" w:space="0" w:color="D1D3D4"/>
            <w:left w:val="none" w:sz="0" w:space="0" w:color="auto"/>
            <w:bottom w:val="none" w:sz="0" w:space="0" w:color="auto"/>
            <w:right w:val="none" w:sz="0" w:space="0" w:color="auto"/>
          </w:divBdr>
          <w:divsChild>
            <w:div w:id="169608616">
              <w:marLeft w:val="0"/>
              <w:marRight w:val="0"/>
              <w:marTop w:val="0"/>
              <w:marBottom w:val="0"/>
              <w:divBdr>
                <w:top w:val="none" w:sz="0" w:space="0" w:color="auto"/>
                <w:left w:val="none" w:sz="0" w:space="0" w:color="auto"/>
                <w:bottom w:val="none" w:sz="0" w:space="0" w:color="auto"/>
                <w:right w:val="none" w:sz="0" w:space="0" w:color="auto"/>
              </w:divBdr>
            </w:div>
            <w:div w:id="11095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0812">
      <w:bodyDiv w:val="1"/>
      <w:marLeft w:val="0"/>
      <w:marRight w:val="0"/>
      <w:marTop w:val="0"/>
      <w:marBottom w:val="0"/>
      <w:divBdr>
        <w:top w:val="none" w:sz="0" w:space="0" w:color="auto"/>
        <w:left w:val="none" w:sz="0" w:space="0" w:color="auto"/>
        <w:bottom w:val="none" w:sz="0" w:space="0" w:color="auto"/>
        <w:right w:val="none" w:sz="0" w:space="0" w:color="auto"/>
      </w:divBdr>
    </w:div>
    <w:div w:id="1288703062">
      <w:bodyDiv w:val="1"/>
      <w:marLeft w:val="0"/>
      <w:marRight w:val="0"/>
      <w:marTop w:val="0"/>
      <w:marBottom w:val="0"/>
      <w:divBdr>
        <w:top w:val="none" w:sz="0" w:space="0" w:color="auto"/>
        <w:left w:val="none" w:sz="0" w:space="0" w:color="auto"/>
        <w:bottom w:val="none" w:sz="0" w:space="0" w:color="auto"/>
        <w:right w:val="none" w:sz="0" w:space="0" w:color="auto"/>
      </w:divBdr>
      <w:divsChild>
        <w:div w:id="13504594">
          <w:marLeft w:val="0"/>
          <w:marRight w:val="0"/>
          <w:marTop w:val="0"/>
          <w:marBottom w:val="0"/>
          <w:divBdr>
            <w:top w:val="none" w:sz="0" w:space="0" w:color="auto"/>
            <w:left w:val="none" w:sz="0" w:space="0" w:color="auto"/>
            <w:bottom w:val="none" w:sz="0" w:space="0" w:color="auto"/>
            <w:right w:val="none" w:sz="0" w:space="0" w:color="auto"/>
          </w:divBdr>
          <w:divsChild>
            <w:div w:id="610287887">
              <w:marLeft w:val="0"/>
              <w:marRight w:val="0"/>
              <w:marTop w:val="0"/>
              <w:marBottom w:val="0"/>
              <w:divBdr>
                <w:top w:val="none" w:sz="0" w:space="0" w:color="auto"/>
                <w:left w:val="none" w:sz="0" w:space="0" w:color="auto"/>
                <w:bottom w:val="none" w:sz="0" w:space="0" w:color="auto"/>
                <w:right w:val="none" w:sz="0" w:space="0" w:color="auto"/>
              </w:divBdr>
            </w:div>
          </w:divsChild>
        </w:div>
        <w:div w:id="344480349">
          <w:marLeft w:val="0"/>
          <w:marRight w:val="0"/>
          <w:marTop w:val="0"/>
          <w:marBottom w:val="0"/>
          <w:divBdr>
            <w:top w:val="none" w:sz="0" w:space="0" w:color="auto"/>
            <w:left w:val="none" w:sz="0" w:space="0" w:color="auto"/>
            <w:bottom w:val="none" w:sz="0" w:space="0" w:color="auto"/>
            <w:right w:val="none" w:sz="0" w:space="0" w:color="auto"/>
          </w:divBdr>
        </w:div>
        <w:div w:id="526993087">
          <w:marLeft w:val="0"/>
          <w:marRight w:val="0"/>
          <w:marTop w:val="0"/>
          <w:marBottom w:val="0"/>
          <w:divBdr>
            <w:top w:val="none" w:sz="0" w:space="0" w:color="auto"/>
            <w:left w:val="none" w:sz="0" w:space="0" w:color="auto"/>
            <w:bottom w:val="none" w:sz="0" w:space="0" w:color="auto"/>
            <w:right w:val="none" w:sz="0" w:space="0" w:color="auto"/>
          </w:divBdr>
          <w:divsChild>
            <w:div w:id="9076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1225">
      <w:bodyDiv w:val="1"/>
      <w:marLeft w:val="0"/>
      <w:marRight w:val="0"/>
      <w:marTop w:val="0"/>
      <w:marBottom w:val="0"/>
      <w:divBdr>
        <w:top w:val="none" w:sz="0" w:space="0" w:color="auto"/>
        <w:left w:val="none" w:sz="0" w:space="0" w:color="auto"/>
        <w:bottom w:val="none" w:sz="0" w:space="0" w:color="auto"/>
        <w:right w:val="none" w:sz="0" w:space="0" w:color="auto"/>
      </w:divBdr>
    </w:div>
    <w:div w:id="1288898688">
      <w:bodyDiv w:val="1"/>
      <w:marLeft w:val="0"/>
      <w:marRight w:val="0"/>
      <w:marTop w:val="0"/>
      <w:marBottom w:val="0"/>
      <w:divBdr>
        <w:top w:val="none" w:sz="0" w:space="0" w:color="auto"/>
        <w:left w:val="none" w:sz="0" w:space="0" w:color="auto"/>
        <w:bottom w:val="none" w:sz="0" w:space="0" w:color="auto"/>
        <w:right w:val="none" w:sz="0" w:space="0" w:color="auto"/>
      </w:divBdr>
      <w:divsChild>
        <w:div w:id="299648950">
          <w:marLeft w:val="0"/>
          <w:marRight w:val="0"/>
          <w:marTop w:val="0"/>
          <w:marBottom w:val="0"/>
          <w:divBdr>
            <w:top w:val="single" w:sz="12" w:space="0" w:color="D1D3D4"/>
            <w:left w:val="none" w:sz="0" w:space="0" w:color="auto"/>
            <w:bottom w:val="none" w:sz="0" w:space="0" w:color="auto"/>
            <w:right w:val="none" w:sz="0" w:space="0" w:color="auto"/>
          </w:divBdr>
          <w:divsChild>
            <w:div w:id="216623832">
              <w:marLeft w:val="0"/>
              <w:marRight w:val="0"/>
              <w:marTop w:val="0"/>
              <w:marBottom w:val="0"/>
              <w:divBdr>
                <w:top w:val="none" w:sz="0" w:space="0" w:color="auto"/>
                <w:left w:val="none" w:sz="0" w:space="0" w:color="auto"/>
                <w:bottom w:val="none" w:sz="0" w:space="0" w:color="auto"/>
                <w:right w:val="none" w:sz="0" w:space="0" w:color="auto"/>
              </w:divBdr>
            </w:div>
          </w:divsChild>
        </w:div>
        <w:div w:id="540097992">
          <w:marLeft w:val="0"/>
          <w:marRight w:val="0"/>
          <w:marTop w:val="0"/>
          <w:marBottom w:val="0"/>
          <w:divBdr>
            <w:top w:val="none" w:sz="0" w:space="0" w:color="auto"/>
            <w:left w:val="none" w:sz="0" w:space="0" w:color="auto"/>
            <w:bottom w:val="none" w:sz="0" w:space="0" w:color="auto"/>
            <w:right w:val="none" w:sz="0" w:space="0" w:color="auto"/>
          </w:divBdr>
          <w:divsChild>
            <w:div w:id="1966933106">
              <w:marLeft w:val="0"/>
              <w:marRight w:val="0"/>
              <w:marTop w:val="0"/>
              <w:marBottom w:val="0"/>
              <w:divBdr>
                <w:top w:val="none" w:sz="0" w:space="0" w:color="auto"/>
                <w:left w:val="none" w:sz="0" w:space="0" w:color="auto"/>
                <w:bottom w:val="none" w:sz="0" w:space="0" w:color="auto"/>
                <w:right w:val="none" w:sz="0" w:space="0" w:color="auto"/>
              </w:divBdr>
            </w:div>
          </w:divsChild>
        </w:div>
        <w:div w:id="932595286">
          <w:marLeft w:val="0"/>
          <w:marRight w:val="0"/>
          <w:marTop w:val="0"/>
          <w:marBottom w:val="0"/>
          <w:divBdr>
            <w:top w:val="none" w:sz="0" w:space="0" w:color="auto"/>
            <w:left w:val="none" w:sz="0" w:space="0" w:color="auto"/>
            <w:bottom w:val="single" w:sz="24" w:space="23" w:color="888888"/>
            <w:right w:val="none" w:sz="0" w:space="0" w:color="auto"/>
          </w:divBdr>
        </w:div>
        <w:div w:id="1329597229">
          <w:marLeft w:val="0"/>
          <w:marRight w:val="0"/>
          <w:marTop w:val="0"/>
          <w:marBottom w:val="0"/>
          <w:divBdr>
            <w:top w:val="none" w:sz="0" w:space="0" w:color="auto"/>
            <w:left w:val="none" w:sz="0" w:space="0" w:color="auto"/>
            <w:bottom w:val="none" w:sz="0" w:space="0" w:color="auto"/>
            <w:right w:val="none" w:sz="0" w:space="0" w:color="auto"/>
          </w:divBdr>
        </w:div>
      </w:divsChild>
    </w:div>
    <w:div w:id="1289160604">
      <w:bodyDiv w:val="1"/>
      <w:marLeft w:val="0"/>
      <w:marRight w:val="0"/>
      <w:marTop w:val="0"/>
      <w:marBottom w:val="0"/>
      <w:divBdr>
        <w:top w:val="none" w:sz="0" w:space="0" w:color="auto"/>
        <w:left w:val="none" w:sz="0" w:space="0" w:color="auto"/>
        <w:bottom w:val="none" w:sz="0" w:space="0" w:color="auto"/>
        <w:right w:val="none" w:sz="0" w:space="0" w:color="auto"/>
      </w:divBdr>
      <w:divsChild>
        <w:div w:id="1073117334">
          <w:marLeft w:val="0"/>
          <w:marRight w:val="0"/>
          <w:marTop w:val="0"/>
          <w:marBottom w:val="0"/>
          <w:divBdr>
            <w:top w:val="single" w:sz="12" w:space="0" w:color="D1D3D4"/>
            <w:left w:val="none" w:sz="0" w:space="0" w:color="auto"/>
            <w:bottom w:val="none" w:sz="0" w:space="0" w:color="auto"/>
            <w:right w:val="none" w:sz="0" w:space="0" w:color="auto"/>
          </w:divBdr>
          <w:divsChild>
            <w:div w:id="1778258710">
              <w:marLeft w:val="0"/>
              <w:marRight w:val="0"/>
              <w:marTop w:val="0"/>
              <w:marBottom w:val="0"/>
              <w:divBdr>
                <w:top w:val="none" w:sz="0" w:space="0" w:color="auto"/>
                <w:left w:val="none" w:sz="0" w:space="0" w:color="auto"/>
                <w:bottom w:val="none" w:sz="0" w:space="0" w:color="auto"/>
                <w:right w:val="none" w:sz="0" w:space="0" w:color="auto"/>
              </w:divBdr>
            </w:div>
          </w:divsChild>
        </w:div>
        <w:div w:id="1175070105">
          <w:marLeft w:val="0"/>
          <w:marRight w:val="0"/>
          <w:marTop w:val="0"/>
          <w:marBottom w:val="0"/>
          <w:divBdr>
            <w:top w:val="none" w:sz="0" w:space="0" w:color="auto"/>
            <w:left w:val="none" w:sz="0" w:space="0" w:color="auto"/>
            <w:bottom w:val="single" w:sz="24" w:space="23" w:color="888888"/>
            <w:right w:val="none" w:sz="0" w:space="0" w:color="auto"/>
          </w:divBdr>
        </w:div>
        <w:div w:id="1718747785">
          <w:marLeft w:val="0"/>
          <w:marRight w:val="0"/>
          <w:marTop w:val="0"/>
          <w:marBottom w:val="0"/>
          <w:divBdr>
            <w:top w:val="none" w:sz="0" w:space="0" w:color="auto"/>
            <w:left w:val="none" w:sz="0" w:space="0" w:color="auto"/>
            <w:bottom w:val="none" w:sz="0" w:space="0" w:color="auto"/>
            <w:right w:val="none" w:sz="0" w:space="0" w:color="auto"/>
          </w:divBdr>
          <w:divsChild>
            <w:div w:id="1699744434">
              <w:marLeft w:val="0"/>
              <w:marRight w:val="0"/>
              <w:marTop w:val="0"/>
              <w:marBottom w:val="0"/>
              <w:divBdr>
                <w:top w:val="none" w:sz="0" w:space="0" w:color="auto"/>
                <w:left w:val="none" w:sz="0" w:space="0" w:color="auto"/>
                <w:bottom w:val="none" w:sz="0" w:space="0" w:color="auto"/>
                <w:right w:val="none" w:sz="0" w:space="0" w:color="auto"/>
              </w:divBdr>
            </w:div>
          </w:divsChild>
        </w:div>
        <w:div w:id="1899242318">
          <w:marLeft w:val="0"/>
          <w:marRight w:val="0"/>
          <w:marTop w:val="0"/>
          <w:marBottom w:val="0"/>
          <w:divBdr>
            <w:top w:val="none" w:sz="0" w:space="0" w:color="auto"/>
            <w:left w:val="none" w:sz="0" w:space="0" w:color="auto"/>
            <w:bottom w:val="none" w:sz="0" w:space="0" w:color="auto"/>
            <w:right w:val="none" w:sz="0" w:space="0" w:color="auto"/>
          </w:divBdr>
        </w:div>
      </w:divsChild>
    </w:div>
    <w:div w:id="1289241836">
      <w:bodyDiv w:val="1"/>
      <w:marLeft w:val="0"/>
      <w:marRight w:val="0"/>
      <w:marTop w:val="0"/>
      <w:marBottom w:val="0"/>
      <w:divBdr>
        <w:top w:val="none" w:sz="0" w:space="0" w:color="auto"/>
        <w:left w:val="none" w:sz="0" w:space="0" w:color="auto"/>
        <w:bottom w:val="none" w:sz="0" w:space="0" w:color="auto"/>
        <w:right w:val="none" w:sz="0" w:space="0" w:color="auto"/>
      </w:divBdr>
    </w:div>
    <w:div w:id="1290282522">
      <w:bodyDiv w:val="1"/>
      <w:marLeft w:val="0"/>
      <w:marRight w:val="0"/>
      <w:marTop w:val="0"/>
      <w:marBottom w:val="0"/>
      <w:divBdr>
        <w:top w:val="none" w:sz="0" w:space="0" w:color="auto"/>
        <w:left w:val="none" w:sz="0" w:space="0" w:color="auto"/>
        <w:bottom w:val="none" w:sz="0" w:space="0" w:color="auto"/>
        <w:right w:val="none" w:sz="0" w:space="0" w:color="auto"/>
      </w:divBdr>
    </w:div>
    <w:div w:id="1290435584">
      <w:bodyDiv w:val="1"/>
      <w:marLeft w:val="0"/>
      <w:marRight w:val="0"/>
      <w:marTop w:val="0"/>
      <w:marBottom w:val="0"/>
      <w:divBdr>
        <w:top w:val="none" w:sz="0" w:space="0" w:color="auto"/>
        <w:left w:val="none" w:sz="0" w:space="0" w:color="auto"/>
        <w:bottom w:val="none" w:sz="0" w:space="0" w:color="auto"/>
        <w:right w:val="none" w:sz="0" w:space="0" w:color="auto"/>
      </w:divBdr>
    </w:div>
    <w:div w:id="1290471499">
      <w:bodyDiv w:val="1"/>
      <w:marLeft w:val="0"/>
      <w:marRight w:val="0"/>
      <w:marTop w:val="0"/>
      <w:marBottom w:val="0"/>
      <w:divBdr>
        <w:top w:val="none" w:sz="0" w:space="0" w:color="auto"/>
        <w:left w:val="none" w:sz="0" w:space="0" w:color="auto"/>
        <w:bottom w:val="none" w:sz="0" w:space="0" w:color="auto"/>
        <w:right w:val="none" w:sz="0" w:space="0" w:color="auto"/>
      </w:divBdr>
      <w:divsChild>
        <w:div w:id="1466969241">
          <w:marLeft w:val="0"/>
          <w:marRight w:val="0"/>
          <w:marTop w:val="0"/>
          <w:marBottom w:val="0"/>
          <w:divBdr>
            <w:top w:val="none" w:sz="0" w:space="0" w:color="auto"/>
            <w:left w:val="none" w:sz="0" w:space="0" w:color="auto"/>
            <w:bottom w:val="single" w:sz="24" w:space="23" w:color="888888"/>
            <w:right w:val="none" w:sz="0" w:space="0" w:color="auto"/>
          </w:divBdr>
        </w:div>
        <w:div w:id="1484618970">
          <w:marLeft w:val="0"/>
          <w:marRight w:val="0"/>
          <w:marTop w:val="0"/>
          <w:marBottom w:val="0"/>
          <w:divBdr>
            <w:top w:val="none" w:sz="0" w:space="0" w:color="auto"/>
            <w:left w:val="none" w:sz="0" w:space="0" w:color="auto"/>
            <w:bottom w:val="none" w:sz="0" w:space="0" w:color="auto"/>
            <w:right w:val="none" w:sz="0" w:space="0" w:color="auto"/>
          </w:divBdr>
        </w:div>
        <w:div w:id="1673528426">
          <w:marLeft w:val="0"/>
          <w:marRight w:val="0"/>
          <w:marTop w:val="0"/>
          <w:marBottom w:val="0"/>
          <w:divBdr>
            <w:top w:val="single" w:sz="12" w:space="0" w:color="D1D3D4"/>
            <w:left w:val="none" w:sz="0" w:space="0" w:color="auto"/>
            <w:bottom w:val="none" w:sz="0" w:space="0" w:color="auto"/>
            <w:right w:val="none" w:sz="0" w:space="0" w:color="auto"/>
          </w:divBdr>
          <w:divsChild>
            <w:div w:id="88963260">
              <w:marLeft w:val="0"/>
              <w:marRight w:val="0"/>
              <w:marTop w:val="0"/>
              <w:marBottom w:val="0"/>
              <w:divBdr>
                <w:top w:val="none" w:sz="0" w:space="0" w:color="auto"/>
                <w:left w:val="none" w:sz="0" w:space="0" w:color="auto"/>
                <w:bottom w:val="none" w:sz="0" w:space="0" w:color="auto"/>
                <w:right w:val="none" w:sz="0" w:space="0" w:color="auto"/>
              </w:divBdr>
            </w:div>
            <w:div w:id="1597711996">
              <w:marLeft w:val="0"/>
              <w:marRight w:val="0"/>
              <w:marTop w:val="0"/>
              <w:marBottom w:val="0"/>
              <w:divBdr>
                <w:top w:val="none" w:sz="0" w:space="0" w:color="auto"/>
                <w:left w:val="none" w:sz="0" w:space="0" w:color="auto"/>
                <w:bottom w:val="none" w:sz="0" w:space="0" w:color="auto"/>
                <w:right w:val="none" w:sz="0" w:space="0" w:color="auto"/>
              </w:divBdr>
            </w:div>
          </w:divsChild>
        </w:div>
        <w:div w:id="1730806683">
          <w:marLeft w:val="0"/>
          <w:marRight w:val="0"/>
          <w:marTop w:val="0"/>
          <w:marBottom w:val="0"/>
          <w:divBdr>
            <w:top w:val="none" w:sz="0" w:space="0" w:color="auto"/>
            <w:left w:val="none" w:sz="0" w:space="0" w:color="auto"/>
            <w:bottom w:val="none" w:sz="0" w:space="0" w:color="auto"/>
            <w:right w:val="none" w:sz="0" w:space="0" w:color="auto"/>
          </w:divBdr>
          <w:divsChild>
            <w:div w:id="167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9931">
      <w:bodyDiv w:val="1"/>
      <w:marLeft w:val="0"/>
      <w:marRight w:val="0"/>
      <w:marTop w:val="0"/>
      <w:marBottom w:val="0"/>
      <w:divBdr>
        <w:top w:val="none" w:sz="0" w:space="0" w:color="auto"/>
        <w:left w:val="none" w:sz="0" w:space="0" w:color="auto"/>
        <w:bottom w:val="none" w:sz="0" w:space="0" w:color="auto"/>
        <w:right w:val="none" w:sz="0" w:space="0" w:color="auto"/>
      </w:divBdr>
      <w:divsChild>
        <w:div w:id="1125852385">
          <w:marLeft w:val="0"/>
          <w:marRight w:val="0"/>
          <w:marTop w:val="0"/>
          <w:marBottom w:val="0"/>
          <w:divBdr>
            <w:top w:val="none" w:sz="0" w:space="0" w:color="auto"/>
            <w:left w:val="none" w:sz="0" w:space="0" w:color="auto"/>
            <w:bottom w:val="none" w:sz="0" w:space="0" w:color="auto"/>
            <w:right w:val="none" w:sz="0" w:space="0" w:color="auto"/>
          </w:divBdr>
        </w:div>
        <w:div w:id="634143435">
          <w:marLeft w:val="0"/>
          <w:marRight w:val="0"/>
          <w:marTop w:val="0"/>
          <w:marBottom w:val="0"/>
          <w:divBdr>
            <w:top w:val="single" w:sz="12" w:space="0" w:color="D1D3D4"/>
            <w:left w:val="none" w:sz="0" w:space="0" w:color="auto"/>
            <w:bottom w:val="none" w:sz="0" w:space="0" w:color="auto"/>
            <w:right w:val="none" w:sz="0" w:space="0" w:color="auto"/>
          </w:divBdr>
          <w:divsChild>
            <w:div w:id="905411768">
              <w:marLeft w:val="0"/>
              <w:marRight w:val="0"/>
              <w:marTop w:val="0"/>
              <w:marBottom w:val="0"/>
              <w:divBdr>
                <w:top w:val="none" w:sz="0" w:space="0" w:color="auto"/>
                <w:left w:val="none" w:sz="0" w:space="0" w:color="auto"/>
                <w:bottom w:val="none" w:sz="0" w:space="0" w:color="auto"/>
                <w:right w:val="none" w:sz="0" w:space="0" w:color="auto"/>
              </w:divBdr>
            </w:div>
            <w:div w:id="1360348793">
              <w:marLeft w:val="0"/>
              <w:marRight w:val="0"/>
              <w:marTop w:val="0"/>
              <w:marBottom w:val="0"/>
              <w:divBdr>
                <w:top w:val="none" w:sz="0" w:space="0" w:color="auto"/>
                <w:left w:val="none" w:sz="0" w:space="0" w:color="auto"/>
                <w:bottom w:val="none" w:sz="0" w:space="0" w:color="auto"/>
                <w:right w:val="none" w:sz="0" w:space="0" w:color="auto"/>
              </w:divBdr>
            </w:div>
          </w:divsChild>
        </w:div>
        <w:div w:id="56754876">
          <w:marLeft w:val="0"/>
          <w:marRight w:val="0"/>
          <w:marTop w:val="0"/>
          <w:marBottom w:val="0"/>
          <w:divBdr>
            <w:top w:val="none" w:sz="0" w:space="0" w:color="auto"/>
            <w:left w:val="none" w:sz="0" w:space="0" w:color="auto"/>
            <w:bottom w:val="single" w:sz="24" w:space="23" w:color="888888"/>
            <w:right w:val="none" w:sz="0" w:space="0" w:color="auto"/>
          </w:divBdr>
        </w:div>
        <w:div w:id="1041975246">
          <w:marLeft w:val="0"/>
          <w:marRight w:val="0"/>
          <w:marTop w:val="0"/>
          <w:marBottom w:val="0"/>
          <w:divBdr>
            <w:top w:val="none" w:sz="0" w:space="0" w:color="auto"/>
            <w:left w:val="none" w:sz="0" w:space="0" w:color="auto"/>
            <w:bottom w:val="none" w:sz="0" w:space="0" w:color="auto"/>
            <w:right w:val="none" w:sz="0" w:space="0" w:color="auto"/>
          </w:divBdr>
          <w:divsChild>
            <w:div w:id="20995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7442">
      <w:bodyDiv w:val="1"/>
      <w:marLeft w:val="0"/>
      <w:marRight w:val="0"/>
      <w:marTop w:val="0"/>
      <w:marBottom w:val="0"/>
      <w:divBdr>
        <w:top w:val="none" w:sz="0" w:space="0" w:color="auto"/>
        <w:left w:val="none" w:sz="0" w:space="0" w:color="auto"/>
        <w:bottom w:val="none" w:sz="0" w:space="0" w:color="auto"/>
        <w:right w:val="none" w:sz="0" w:space="0" w:color="auto"/>
      </w:divBdr>
      <w:divsChild>
        <w:div w:id="1685551300">
          <w:marLeft w:val="0"/>
          <w:marRight w:val="0"/>
          <w:marTop w:val="0"/>
          <w:marBottom w:val="0"/>
          <w:divBdr>
            <w:top w:val="none" w:sz="0" w:space="0" w:color="auto"/>
            <w:left w:val="none" w:sz="0" w:space="0" w:color="auto"/>
            <w:bottom w:val="none" w:sz="0" w:space="0" w:color="auto"/>
            <w:right w:val="none" w:sz="0" w:space="0" w:color="auto"/>
          </w:divBdr>
        </w:div>
        <w:div w:id="886066752">
          <w:marLeft w:val="0"/>
          <w:marRight w:val="0"/>
          <w:marTop w:val="0"/>
          <w:marBottom w:val="0"/>
          <w:divBdr>
            <w:top w:val="single" w:sz="12" w:space="0" w:color="D1D3D4"/>
            <w:left w:val="none" w:sz="0" w:space="0" w:color="auto"/>
            <w:bottom w:val="none" w:sz="0" w:space="0" w:color="auto"/>
            <w:right w:val="none" w:sz="0" w:space="0" w:color="auto"/>
          </w:divBdr>
          <w:divsChild>
            <w:div w:id="1601646143">
              <w:marLeft w:val="0"/>
              <w:marRight w:val="0"/>
              <w:marTop w:val="0"/>
              <w:marBottom w:val="0"/>
              <w:divBdr>
                <w:top w:val="none" w:sz="0" w:space="0" w:color="auto"/>
                <w:left w:val="none" w:sz="0" w:space="0" w:color="auto"/>
                <w:bottom w:val="none" w:sz="0" w:space="0" w:color="auto"/>
                <w:right w:val="none" w:sz="0" w:space="0" w:color="auto"/>
              </w:divBdr>
            </w:div>
          </w:divsChild>
        </w:div>
        <w:div w:id="206067312">
          <w:marLeft w:val="0"/>
          <w:marRight w:val="0"/>
          <w:marTop w:val="0"/>
          <w:marBottom w:val="0"/>
          <w:divBdr>
            <w:top w:val="none" w:sz="0" w:space="0" w:color="auto"/>
            <w:left w:val="none" w:sz="0" w:space="0" w:color="auto"/>
            <w:bottom w:val="single" w:sz="24" w:space="23" w:color="888888"/>
            <w:right w:val="none" w:sz="0" w:space="0" w:color="auto"/>
          </w:divBdr>
        </w:div>
        <w:div w:id="1236091690">
          <w:marLeft w:val="0"/>
          <w:marRight w:val="0"/>
          <w:marTop w:val="0"/>
          <w:marBottom w:val="0"/>
          <w:divBdr>
            <w:top w:val="none" w:sz="0" w:space="0" w:color="auto"/>
            <w:left w:val="none" w:sz="0" w:space="0" w:color="auto"/>
            <w:bottom w:val="none" w:sz="0" w:space="0" w:color="auto"/>
            <w:right w:val="none" w:sz="0" w:space="0" w:color="auto"/>
          </w:divBdr>
          <w:divsChild>
            <w:div w:id="8030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2710">
      <w:bodyDiv w:val="1"/>
      <w:marLeft w:val="0"/>
      <w:marRight w:val="0"/>
      <w:marTop w:val="0"/>
      <w:marBottom w:val="0"/>
      <w:divBdr>
        <w:top w:val="none" w:sz="0" w:space="0" w:color="auto"/>
        <w:left w:val="none" w:sz="0" w:space="0" w:color="auto"/>
        <w:bottom w:val="none" w:sz="0" w:space="0" w:color="auto"/>
        <w:right w:val="none" w:sz="0" w:space="0" w:color="auto"/>
      </w:divBdr>
    </w:div>
    <w:div w:id="1291472523">
      <w:bodyDiv w:val="1"/>
      <w:marLeft w:val="0"/>
      <w:marRight w:val="0"/>
      <w:marTop w:val="0"/>
      <w:marBottom w:val="0"/>
      <w:divBdr>
        <w:top w:val="none" w:sz="0" w:space="0" w:color="auto"/>
        <w:left w:val="none" w:sz="0" w:space="0" w:color="auto"/>
        <w:bottom w:val="none" w:sz="0" w:space="0" w:color="auto"/>
        <w:right w:val="none" w:sz="0" w:space="0" w:color="auto"/>
      </w:divBdr>
    </w:div>
    <w:div w:id="1291518047">
      <w:bodyDiv w:val="1"/>
      <w:marLeft w:val="0"/>
      <w:marRight w:val="0"/>
      <w:marTop w:val="0"/>
      <w:marBottom w:val="0"/>
      <w:divBdr>
        <w:top w:val="none" w:sz="0" w:space="0" w:color="auto"/>
        <w:left w:val="none" w:sz="0" w:space="0" w:color="auto"/>
        <w:bottom w:val="none" w:sz="0" w:space="0" w:color="auto"/>
        <w:right w:val="none" w:sz="0" w:space="0" w:color="auto"/>
      </w:divBdr>
      <w:divsChild>
        <w:div w:id="1125268222">
          <w:marLeft w:val="0"/>
          <w:marRight w:val="0"/>
          <w:marTop w:val="0"/>
          <w:marBottom w:val="0"/>
          <w:divBdr>
            <w:top w:val="none" w:sz="0" w:space="0" w:color="auto"/>
            <w:left w:val="none" w:sz="0" w:space="0" w:color="auto"/>
            <w:bottom w:val="none" w:sz="0" w:space="0" w:color="auto"/>
            <w:right w:val="none" w:sz="0" w:space="0" w:color="auto"/>
          </w:divBdr>
        </w:div>
        <w:div w:id="249627373">
          <w:marLeft w:val="0"/>
          <w:marRight w:val="0"/>
          <w:marTop w:val="0"/>
          <w:marBottom w:val="0"/>
          <w:divBdr>
            <w:top w:val="none" w:sz="0" w:space="0" w:color="auto"/>
            <w:left w:val="none" w:sz="0" w:space="0" w:color="auto"/>
            <w:bottom w:val="none" w:sz="0" w:space="0" w:color="auto"/>
            <w:right w:val="none" w:sz="0" w:space="0" w:color="auto"/>
          </w:divBdr>
          <w:divsChild>
            <w:div w:id="7723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21806">
      <w:bodyDiv w:val="1"/>
      <w:marLeft w:val="0"/>
      <w:marRight w:val="0"/>
      <w:marTop w:val="0"/>
      <w:marBottom w:val="0"/>
      <w:divBdr>
        <w:top w:val="none" w:sz="0" w:space="0" w:color="auto"/>
        <w:left w:val="none" w:sz="0" w:space="0" w:color="auto"/>
        <w:bottom w:val="none" w:sz="0" w:space="0" w:color="auto"/>
        <w:right w:val="none" w:sz="0" w:space="0" w:color="auto"/>
      </w:divBdr>
    </w:div>
    <w:div w:id="1292177493">
      <w:bodyDiv w:val="1"/>
      <w:marLeft w:val="0"/>
      <w:marRight w:val="0"/>
      <w:marTop w:val="0"/>
      <w:marBottom w:val="0"/>
      <w:divBdr>
        <w:top w:val="none" w:sz="0" w:space="0" w:color="auto"/>
        <w:left w:val="none" w:sz="0" w:space="0" w:color="auto"/>
        <w:bottom w:val="none" w:sz="0" w:space="0" w:color="auto"/>
        <w:right w:val="none" w:sz="0" w:space="0" w:color="auto"/>
      </w:divBdr>
      <w:divsChild>
        <w:div w:id="49039864">
          <w:marLeft w:val="0"/>
          <w:marRight w:val="0"/>
          <w:marTop w:val="0"/>
          <w:marBottom w:val="0"/>
          <w:divBdr>
            <w:top w:val="none" w:sz="0" w:space="0" w:color="auto"/>
            <w:left w:val="none" w:sz="0" w:space="0" w:color="auto"/>
            <w:bottom w:val="none" w:sz="0" w:space="0" w:color="auto"/>
            <w:right w:val="none" w:sz="0" w:space="0" w:color="auto"/>
          </w:divBdr>
          <w:divsChild>
            <w:div w:id="566112840">
              <w:marLeft w:val="0"/>
              <w:marRight w:val="0"/>
              <w:marTop w:val="0"/>
              <w:marBottom w:val="0"/>
              <w:divBdr>
                <w:top w:val="none" w:sz="0" w:space="0" w:color="auto"/>
                <w:left w:val="none" w:sz="0" w:space="0" w:color="auto"/>
                <w:bottom w:val="none" w:sz="0" w:space="0" w:color="auto"/>
                <w:right w:val="none" w:sz="0" w:space="0" w:color="auto"/>
              </w:divBdr>
            </w:div>
          </w:divsChild>
        </w:div>
        <w:div w:id="329410525">
          <w:marLeft w:val="0"/>
          <w:marRight w:val="0"/>
          <w:marTop w:val="0"/>
          <w:marBottom w:val="0"/>
          <w:divBdr>
            <w:top w:val="none" w:sz="0" w:space="0" w:color="auto"/>
            <w:left w:val="none" w:sz="0" w:space="0" w:color="auto"/>
            <w:bottom w:val="single" w:sz="24" w:space="23" w:color="888888"/>
            <w:right w:val="none" w:sz="0" w:space="0" w:color="auto"/>
          </w:divBdr>
        </w:div>
        <w:div w:id="821116118">
          <w:marLeft w:val="0"/>
          <w:marRight w:val="0"/>
          <w:marTop w:val="0"/>
          <w:marBottom w:val="0"/>
          <w:divBdr>
            <w:top w:val="none" w:sz="0" w:space="0" w:color="auto"/>
            <w:left w:val="none" w:sz="0" w:space="0" w:color="auto"/>
            <w:bottom w:val="none" w:sz="0" w:space="0" w:color="auto"/>
            <w:right w:val="none" w:sz="0" w:space="0" w:color="auto"/>
          </w:divBdr>
        </w:div>
        <w:div w:id="2031182318">
          <w:marLeft w:val="0"/>
          <w:marRight w:val="0"/>
          <w:marTop w:val="0"/>
          <w:marBottom w:val="0"/>
          <w:divBdr>
            <w:top w:val="single" w:sz="12" w:space="0" w:color="D1D3D4"/>
            <w:left w:val="none" w:sz="0" w:space="0" w:color="auto"/>
            <w:bottom w:val="none" w:sz="0" w:space="0" w:color="auto"/>
            <w:right w:val="none" w:sz="0" w:space="0" w:color="auto"/>
          </w:divBdr>
          <w:divsChild>
            <w:div w:id="576328528">
              <w:marLeft w:val="0"/>
              <w:marRight w:val="0"/>
              <w:marTop w:val="0"/>
              <w:marBottom w:val="0"/>
              <w:divBdr>
                <w:top w:val="none" w:sz="0" w:space="0" w:color="auto"/>
                <w:left w:val="none" w:sz="0" w:space="0" w:color="auto"/>
                <w:bottom w:val="none" w:sz="0" w:space="0" w:color="auto"/>
                <w:right w:val="none" w:sz="0" w:space="0" w:color="auto"/>
              </w:divBdr>
            </w:div>
            <w:div w:id="18879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4947">
      <w:bodyDiv w:val="1"/>
      <w:marLeft w:val="0"/>
      <w:marRight w:val="0"/>
      <w:marTop w:val="0"/>
      <w:marBottom w:val="0"/>
      <w:divBdr>
        <w:top w:val="none" w:sz="0" w:space="0" w:color="auto"/>
        <w:left w:val="none" w:sz="0" w:space="0" w:color="auto"/>
        <w:bottom w:val="none" w:sz="0" w:space="0" w:color="auto"/>
        <w:right w:val="none" w:sz="0" w:space="0" w:color="auto"/>
      </w:divBdr>
    </w:div>
    <w:div w:id="1292521055">
      <w:bodyDiv w:val="1"/>
      <w:marLeft w:val="0"/>
      <w:marRight w:val="0"/>
      <w:marTop w:val="0"/>
      <w:marBottom w:val="0"/>
      <w:divBdr>
        <w:top w:val="none" w:sz="0" w:space="0" w:color="auto"/>
        <w:left w:val="none" w:sz="0" w:space="0" w:color="auto"/>
        <w:bottom w:val="none" w:sz="0" w:space="0" w:color="auto"/>
        <w:right w:val="none" w:sz="0" w:space="0" w:color="auto"/>
      </w:divBdr>
      <w:divsChild>
        <w:div w:id="72242006">
          <w:marLeft w:val="0"/>
          <w:marRight w:val="0"/>
          <w:marTop w:val="0"/>
          <w:marBottom w:val="0"/>
          <w:divBdr>
            <w:top w:val="none" w:sz="0" w:space="0" w:color="auto"/>
            <w:left w:val="none" w:sz="0" w:space="0" w:color="auto"/>
            <w:bottom w:val="none" w:sz="0" w:space="0" w:color="auto"/>
            <w:right w:val="none" w:sz="0" w:space="0" w:color="auto"/>
          </w:divBdr>
        </w:div>
        <w:div w:id="1113135484">
          <w:marLeft w:val="0"/>
          <w:marRight w:val="0"/>
          <w:marTop w:val="0"/>
          <w:marBottom w:val="0"/>
          <w:divBdr>
            <w:top w:val="none" w:sz="0" w:space="0" w:color="auto"/>
            <w:left w:val="none" w:sz="0" w:space="0" w:color="auto"/>
            <w:bottom w:val="single" w:sz="24" w:space="23" w:color="888888"/>
            <w:right w:val="none" w:sz="0" w:space="0" w:color="auto"/>
          </w:divBdr>
        </w:div>
        <w:div w:id="1135103990">
          <w:marLeft w:val="0"/>
          <w:marRight w:val="0"/>
          <w:marTop w:val="0"/>
          <w:marBottom w:val="0"/>
          <w:divBdr>
            <w:top w:val="single" w:sz="12" w:space="0" w:color="D1D3D4"/>
            <w:left w:val="none" w:sz="0" w:space="0" w:color="auto"/>
            <w:bottom w:val="none" w:sz="0" w:space="0" w:color="auto"/>
            <w:right w:val="none" w:sz="0" w:space="0" w:color="auto"/>
          </w:divBdr>
          <w:divsChild>
            <w:div w:id="649939404">
              <w:marLeft w:val="0"/>
              <w:marRight w:val="0"/>
              <w:marTop w:val="0"/>
              <w:marBottom w:val="0"/>
              <w:divBdr>
                <w:top w:val="none" w:sz="0" w:space="0" w:color="auto"/>
                <w:left w:val="none" w:sz="0" w:space="0" w:color="auto"/>
                <w:bottom w:val="none" w:sz="0" w:space="0" w:color="auto"/>
                <w:right w:val="none" w:sz="0" w:space="0" w:color="auto"/>
              </w:divBdr>
            </w:div>
            <w:div w:id="799617736">
              <w:marLeft w:val="0"/>
              <w:marRight w:val="0"/>
              <w:marTop w:val="0"/>
              <w:marBottom w:val="0"/>
              <w:divBdr>
                <w:top w:val="none" w:sz="0" w:space="0" w:color="auto"/>
                <w:left w:val="none" w:sz="0" w:space="0" w:color="auto"/>
                <w:bottom w:val="none" w:sz="0" w:space="0" w:color="auto"/>
                <w:right w:val="none" w:sz="0" w:space="0" w:color="auto"/>
              </w:divBdr>
            </w:div>
          </w:divsChild>
        </w:div>
        <w:div w:id="1144663472">
          <w:marLeft w:val="0"/>
          <w:marRight w:val="0"/>
          <w:marTop w:val="0"/>
          <w:marBottom w:val="0"/>
          <w:divBdr>
            <w:top w:val="none" w:sz="0" w:space="0" w:color="auto"/>
            <w:left w:val="none" w:sz="0" w:space="0" w:color="auto"/>
            <w:bottom w:val="none" w:sz="0" w:space="0" w:color="auto"/>
            <w:right w:val="none" w:sz="0" w:space="0" w:color="auto"/>
          </w:divBdr>
          <w:divsChild>
            <w:div w:id="8832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5722">
      <w:bodyDiv w:val="1"/>
      <w:marLeft w:val="0"/>
      <w:marRight w:val="0"/>
      <w:marTop w:val="0"/>
      <w:marBottom w:val="0"/>
      <w:divBdr>
        <w:top w:val="none" w:sz="0" w:space="0" w:color="auto"/>
        <w:left w:val="none" w:sz="0" w:space="0" w:color="auto"/>
        <w:bottom w:val="none" w:sz="0" w:space="0" w:color="auto"/>
        <w:right w:val="none" w:sz="0" w:space="0" w:color="auto"/>
      </w:divBdr>
      <w:divsChild>
        <w:div w:id="481584819">
          <w:marLeft w:val="0"/>
          <w:marRight w:val="0"/>
          <w:marTop w:val="0"/>
          <w:marBottom w:val="0"/>
          <w:divBdr>
            <w:top w:val="none" w:sz="0" w:space="0" w:color="auto"/>
            <w:left w:val="none" w:sz="0" w:space="0" w:color="auto"/>
            <w:bottom w:val="none" w:sz="0" w:space="0" w:color="auto"/>
            <w:right w:val="none" w:sz="0" w:space="0" w:color="auto"/>
          </w:divBdr>
        </w:div>
        <w:div w:id="699475188">
          <w:marLeft w:val="0"/>
          <w:marRight w:val="0"/>
          <w:marTop w:val="0"/>
          <w:marBottom w:val="0"/>
          <w:divBdr>
            <w:top w:val="none" w:sz="0" w:space="0" w:color="auto"/>
            <w:left w:val="none" w:sz="0" w:space="0" w:color="auto"/>
            <w:bottom w:val="single" w:sz="24" w:space="23" w:color="888888"/>
            <w:right w:val="none" w:sz="0" w:space="0" w:color="auto"/>
          </w:divBdr>
        </w:div>
        <w:div w:id="1065765201">
          <w:marLeft w:val="0"/>
          <w:marRight w:val="0"/>
          <w:marTop w:val="0"/>
          <w:marBottom w:val="0"/>
          <w:divBdr>
            <w:top w:val="none" w:sz="0" w:space="0" w:color="auto"/>
            <w:left w:val="none" w:sz="0" w:space="0" w:color="auto"/>
            <w:bottom w:val="none" w:sz="0" w:space="0" w:color="auto"/>
            <w:right w:val="none" w:sz="0" w:space="0" w:color="auto"/>
          </w:divBdr>
        </w:div>
        <w:div w:id="1878616960">
          <w:marLeft w:val="0"/>
          <w:marRight w:val="0"/>
          <w:marTop w:val="0"/>
          <w:marBottom w:val="0"/>
          <w:divBdr>
            <w:top w:val="single" w:sz="12" w:space="0" w:color="D1D3D4"/>
            <w:left w:val="none" w:sz="0" w:space="0" w:color="auto"/>
            <w:bottom w:val="none" w:sz="0" w:space="0" w:color="auto"/>
            <w:right w:val="none" w:sz="0" w:space="0" w:color="auto"/>
          </w:divBdr>
          <w:divsChild>
            <w:div w:id="540089749">
              <w:marLeft w:val="0"/>
              <w:marRight w:val="0"/>
              <w:marTop w:val="0"/>
              <w:marBottom w:val="0"/>
              <w:divBdr>
                <w:top w:val="none" w:sz="0" w:space="0" w:color="auto"/>
                <w:left w:val="none" w:sz="0" w:space="0" w:color="auto"/>
                <w:bottom w:val="none" w:sz="0" w:space="0" w:color="auto"/>
                <w:right w:val="none" w:sz="0" w:space="0" w:color="auto"/>
              </w:divBdr>
            </w:div>
            <w:div w:id="17563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5452">
      <w:bodyDiv w:val="1"/>
      <w:marLeft w:val="0"/>
      <w:marRight w:val="0"/>
      <w:marTop w:val="0"/>
      <w:marBottom w:val="0"/>
      <w:divBdr>
        <w:top w:val="none" w:sz="0" w:space="0" w:color="auto"/>
        <w:left w:val="none" w:sz="0" w:space="0" w:color="auto"/>
        <w:bottom w:val="none" w:sz="0" w:space="0" w:color="auto"/>
        <w:right w:val="none" w:sz="0" w:space="0" w:color="auto"/>
      </w:divBdr>
      <w:divsChild>
        <w:div w:id="771628245">
          <w:marLeft w:val="0"/>
          <w:marRight w:val="0"/>
          <w:marTop w:val="0"/>
          <w:marBottom w:val="0"/>
          <w:divBdr>
            <w:top w:val="none" w:sz="0" w:space="0" w:color="auto"/>
            <w:left w:val="none" w:sz="0" w:space="0" w:color="auto"/>
            <w:bottom w:val="none" w:sz="0" w:space="0" w:color="auto"/>
            <w:right w:val="none" w:sz="0" w:space="0" w:color="auto"/>
          </w:divBdr>
          <w:divsChild>
            <w:div w:id="4351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25872">
      <w:bodyDiv w:val="1"/>
      <w:marLeft w:val="0"/>
      <w:marRight w:val="0"/>
      <w:marTop w:val="0"/>
      <w:marBottom w:val="0"/>
      <w:divBdr>
        <w:top w:val="none" w:sz="0" w:space="0" w:color="auto"/>
        <w:left w:val="none" w:sz="0" w:space="0" w:color="auto"/>
        <w:bottom w:val="none" w:sz="0" w:space="0" w:color="auto"/>
        <w:right w:val="none" w:sz="0" w:space="0" w:color="auto"/>
      </w:divBdr>
      <w:divsChild>
        <w:div w:id="1372613774">
          <w:marLeft w:val="0"/>
          <w:marRight w:val="0"/>
          <w:marTop w:val="0"/>
          <w:marBottom w:val="0"/>
          <w:divBdr>
            <w:top w:val="none" w:sz="0" w:space="0" w:color="auto"/>
            <w:left w:val="none" w:sz="0" w:space="0" w:color="auto"/>
            <w:bottom w:val="none" w:sz="0" w:space="0" w:color="auto"/>
            <w:right w:val="none" w:sz="0" w:space="0" w:color="auto"/>
          </w:divBdr>
        </w:div>
        <w:div w:id="1262955143">
          <w:marLeft w:val="0"/>
          <w:marRight w:val="0"/>
          <w:marTop w:val="0"/>
          <w:marBottom w:val="0"/>
          <w:divBdr>
            <w:top w:val="single" w:sz="12" w:space="0" w:color="D1D3D4"/>
            <w:left w:val="none" w:sz="0" w:space="0" w:color="auto"/>
            <w:bottom w:val="none" w:sz="0" w:space="0" w:color="auto"/>
            <w:right w:val="none" w:sz="0" w:space="0" w:color="auto"/>
          </w:divBdr>
          <w:divsChild>
            <w:div w:id="1676960166">
              <w:marLeft w:val="0"/>
              <w:marRight w:val="0"/>
              <w:marTop w:val="0"/>
              <w:marBottom w:val="0"/>
              <w:divBdr>
                <w:top w:val="none" w:sz="0" w:space="0" w:color="auto"/>
                <w:left w:val="none" w:sz="0" w:space="0" w:color="auto"/>
                <w:bottom w:val="none" w:sz="0" w:space="0" w:color="auto"/>
                <w:right w:val="none" w:sz="0" w:space="0" w:color="auto"/>
              </w:divBdr>
            </w:div>
            <w:div w:id="903444544">
              <w:marLeft w:val="0"/>
              <w:marRight w:val="0"/>
              <w:marTop w:val="0"/>
              <w:marBottom w:val="0"/>
              <w:divBdr>
                <w:top w:val="none" w:sz="0" w:space="0" w:color="auto"/>
                <w:left w:val="none" w:sz="0" w:space="0" w:color="auto"/>
                <w:bottom w:val="none" w:sz="0" w:space="0" w:color="auto"/>
                <w:right w:val="none" w:sz="0" w:space="0" w:color="auto"/>
              </w:divBdr>
            </w:div>
          </w:divsChild>
        </w:div>
        <w:div w:id="551385171">
          <w:marLeft w:val="0"/>
          <w:marRight w:val="0"/>
          <w:marTop w:val="0"/>
          <w:marBottom w:val="0"/>
          <w:divBdr>
            <w:top w:val="none" w:sz="0" w:space="0" w:color="auto"/>
            <w:left w:val="none" w:sz="0" w:space="0" w:color="auto"/>
            <w:bottom w:val="single" w:sz="24" w:space="23" w:color="888888"/>
            <w:right w:val="none" w:sz="0" w:space="0" w:color="auto"/>
          </w:divBdr>
        </w:div>
        <w:div w:id="1925335411">
          <w:marLeft w:val="0"/>
          <w:marRight w:val="0"/>
          <w:marTop w:val="0"/>
          <w:marBottom w:val="0"/>
          <w:divBdr>
            <w:top w:val="none" w:sz="0" w:space="0" w:color="auto"/>
            <w:left w:val="none" w:sz="0" w:space="0" w:color="auto"/>
            <w:bottom w:val="none" w:sz="0" w:space="0" w:color="auto"/>
            <w:right w:val="none" w:sz="0" w:space="0" w:color="auto"/>
          </w:divBdr>
          <w:divsChild>
            <w:div w:id="7412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6707">
      <w:bodyDiv w:val="1"/>
      <w:marLeft w:val="0"/>
      <w:marRight w:val="0"/>
      <w:marTop w:val="0"/>
      <w:marBottom w:val="0"/>
      <w:divBdr>
        <w:top w:val="none" w:sz="0" w:space="0" w:color="auto"/>
        <w:left w:val="none" w:sz="0" w:space="0" w:color="auto"/>
        <w:bottom w:val="none" w:sz="0" w:space="0" w:color="auto"/>
        <w:right w:val="none" w:sz="0" w:space="0" w:color="auto"/>
      </w:divBdr>
    </w:div>
    <w:div w:id="1293248514">
      <w:bodyDiv w:val="1"/>
      <w:marLeft w:val="0"/>
      <w:marRight w:val="0"/>
      <w:marTop w:val="0"/>
      <w:marBottom w:val="0"/>
      <w:divBdr>
        <w:top w:val="none" w:sz="0" w:space="0" w:color="auto"/>
        <w:left w:val="none" w:sz="0" w:space="0" w:color="auto"/>
        <w:bottom w:val="none" w:sz="0" w:space="0" w:color="auto"/>
        <w:right w:val="none" w:sz="0" w:space="0" w:color="auto"/>
      </w:divBdr>
      <w:divsChild>
        <w:div w:id="245501985">
          <w:marLeft w:val="0"/>
          <w:marRight w:val="0"/>
          <w:marTop w:val="0"/>
          <w:marBottom w:val="0"/>
          <w:divBdr>
            <w:top w:val="none" w:sz="0" w:space="0" w:color="auto"/>
            <w:left w:val="none" w:sz="0" w:space="0" w:color="auto"/>
            <w:bottom w:val="none" w:sz="0" w:space="0" w:color="auto"/>
            <w:right w:val="none" w:sz="0" w:space="0" w:color="auto"/>
          </w:divBdr>
          <w:divsChild>
            <w:div w:id="603345890">
              <w:marLeft w:val="0"/>
              <w:marRight w:val="0"/>
              <w:marTop w:val="0"/>
              <w:marBottom w:val="0"/>
              <w:divBdr>
                <w:top w:val="none" w:sz="0" w:space="0" w:color="auto"/>
                <w:left w:val="none" w:sz="0" w:space="0" w:color="auto"/>
                <w:bottom w:val="none" w:sz="0" w:space="0" w:color="auto"/>
                <w:right w:val="none" w:sz="0" w:space="0" w:color="auto"/>
              </w:divBdr>
            </w:div>
            <w:div w:id="686567694">
              <w:marLeft w:val="0"/>
              <w:marRight w:val="0"/>
              <w:marTop w:val="0"/>
              <w:marBottom w:val="0"/>
              <w:divBdr>
                <w:top w:val="none" w:sz="0" w:space="0" w:color="auto"/>
                <w:left w:val="none" w:sz="0" w:space="0" w:color="auto"/>
                <w:bottom w:val="none" w:sz="0" w:space="0" w:color="auto"/>
                <w:right w:val="none" w:sz="0" w:space="0" w:color="auto"/>
              </w:divBdr>
              <w:divsChild>
                <w:div w:id="1114709018">
                  <w:marLeft w:val="0"/>
                  <w:marRight w:val="0"/>
                  <w:marTop w:val="0"/>
                  <w:marBottom w:val="0"/>
                  <w:divBdr>
                    <w:top w:val="none" w:sz="0" w:space="0" w:color="auto"/>
                    <w:left w:val="none" w:sz="0" w:space="0" w:color="auto"/>
                    <w:bottom w:val="none" w:sz="0" w:space="0" w:color="auto"/>
                    <w:right w:val="none" w:sz="0" w:space="0" w:color="auto"/>
                  </w:divBdr>
                  <w:divsChild>
                    <w:div w:id="1100681295">
                      <w:marLeft w:val="0"/>
                      <w:marRight w:val="0"/>
                      <w:marTop w:val="0"/>
                      <w:marBottom w:val="0"/>
                      <w:divBdr>
                        <w:top w:val="none" w:sz="0" w:space="0" w:color="auto"/>
                        <w:left w:val="none" w:sz="0" w:space="0" w:color="auto"/>
                        <w:bottom w:val="none" w:sz="0" w:space="0" w:color="auto"/>
                        <w:right w:val="none" w:sz="0" w:space="0" w:color="auto"/>
                      </w:divBdr>
                    </w:div>
                    <w:div w:id="1438675419">
                      <w:marLeft w:val="0"/>
                      <w:marRight w:val="0"/>
                      <w:marTop w:val="0"/>
                      <w:marBottom w:val="0"/>
                      <w:divBdr>
                        <w:top w:val="none" w:sz="0" w:space="0" w:color="auto"/>
                        <w:left w:val="none" w:sz="0" w:space="0" w:color="auto"/>
                        <w:bottom w:val="none" w:sz="0" w:space="0" w:color="auto"/>
                        <w:right w:val="none" w:sz="0" w:space="0" w:color="auto"/>
                      </w:divBdr>
                      <w:divsChild>
                        <w:div w:id="18287492">
                          <w:marLeft w:val="0"/>
                          <w:marRight w:val="480"/>
                          <w:marTop w:val="0"/>
                          <w:marBottom w:val="0"/>
                          <w:divBdr>
                            <w:top w:val="none" w:sz="0" w:space="0" w:color="auto"/>
                            <w:left w:val="none" w:sz="0" w:space="0" w:color="auto"/>
                            <w:bottom w:val="none" w:sz="0" w:space="0" w:color="auto"/>
                            <w:right w:val="none" w:sz="0" w:space="0" w:color="auto"/>
                          </w:divBdr>
                        </w:div>
                        <w:div w:id="959535740">
                          <w:marLeft w:val="0"/>
                          <w:marRight w:val="480"/>
                          <w:marTop w:val="0"/>
                          <w:marBottom w:val="0"/>
                          <w:divBdr>
                            <w:top w:val="none" w:sz="0" w:space="0" w:color="auto"/>
                            <w:left w:val="none" w:sz="0" w:space="0" w:color="auto"/>
                            <w:bottom w:val="none" w:sz="0" w:space="0" w:color="auto"/>
                            <w:right w:val="none" w:sz="0" w:space="0" w:color="auto"/>
                          </w:divBdr>
                        </w:div>
                        <w:div w:id="1858037700">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2048408066">
              <w:marLeft w:val="0"/>
              <w:marRight w:val="0"/>
              <w:marTop w:val="0"/>
              <w:marBottom w:val="0"/>
              <w:divBdr>
                <w:top w:val="none" w:sz="0" w:space="0" w:color="auto"/>
                <w:left w:val="none" w:sz="0" w:space="0" w:color="auto"/>
                <w:bottom w:val="none" w:sz="0" w:space="0" w:color="auto"/>
                <w:right w:val="none" w:sz="0" w:space="0" w:color="auto"/>
              </w:divBdr>
            </w:div>
          </w:divsChild>
        </w:div>
        <w:div w:id="2108848126">
          <w:marLeft w:val="0"/>
          <w:marRight w:val="0"/>
          <w:marTop w:val="0"/>
          <w:marBottom w:val="0"/>
          <w:divBdr>
            <w:top w:val="none" w:sz="0" w:space="0" w:color="auto"/>
            <w:left w:val="none" w:sz="0" w:space="0" w:color="auto"/>
            <w:bottom w:val="none" w:sz="0" w:space="0" w:color="auto"/>
            <w:right w:val="none" w:sz="0" w:space="0" w:color="auto"/>
          </w:divBdr>
          <w:divsChild>
            <w:div w:id="751900363">
              <w:marLeft w:val="0"/>
              <w:marRight w:val="0"/>
              <w:marTop w:val="0"/>
              <w:marBottom w:val="0"/>
              <w:divBdr>
                <w:top w:val="none" w:sz="0" w:space="0" w:color="auto"/>
                <w:left w:val="none" w:sz="0" w:space="0" w:color="auto"/>
                <w:bottom w:val="none" w:sz="0" w:space="0" w:color="auto"/>
                <w:right w:val="none" w:sz="0" w:space="0" w:color="auto"/>
              </w:divBdr>
              <w:divsChild>
                <w:div w:id="125123809">
                  <w:marLeft w:val="0"/>
                  <w:marRight w:val="0"/>
                  <w:marTop w:val="0"/>
                  <w:marBottom w:val="0"/>
                  <w:divBdr>
                    <w:top w:val="none" w:sz="0" w:space="0" w:color="auto"/>
                    <w:left w:val="none" w:sz="0" w:space="0" w:color="auto"/>
                    <w:bottom w:val="none" w:sz="0" w:space="0" w:color="auto"/>
                    <w:right w:val="none" w:sz="0" w:space="0" w:color="auto"/>
                  </w:divBdr>
                  <w:divsChild>
                    <w:div w:id="23334846">
                      <w:marLeft w:val="0"/>
                      <w:marRight w:val="0"/>
                      <w:marTop w:val="0"/>
                      <w:marBottom w:val="0"/>
                      <w:divBdr>
                        <w:top w:val="none" w:sz="0" w:space="0" w:color="auto"/>
                        <w:left w:val="none" w:sz="0" w:space="0" w:color="auto"/>
                        <w:bottom w:val="none" w:sz="0" w:space="0" w:color="auto"/>
                        <w:right w:val="none" w:sz="0" w:space="0" w:color="auto"/>
                      </w:divBdr>
                    </w:div>
                  </w:divsChild>
                </w:div>
                <w:div w:id="718817808">
                  <w:marLeft w:val="0"/>
                  <w:marRight w:val="0"/>
                  <w:marTop w:val="0"/>
                  <w:marBottom w:val="0"/>
                  <w:divBdr>
                    <w:top w:val="single" w:sz="12" w:space="0" w:color="D1D3D4"/>
                    <w:left w:val="none" w:sz="0" w:space="0" w:color="auto"/>
                    <w:bottom w:val="none" w:sz="0" w:space="0" w:color="auto"/>
                    <w:right w:val="none" w:sz="0" w:space="0" w:color="auto"/>
                  </w:divBdr>
                  <w:divsChild>
                    <w:div w:id="742873634">
                      <w:marLeft w:val="0"/>
                      <w:marRight w:val="0"/>
                      <w:marTop w:val="0"/>
                      <w:marBottom w:val="0"/>
                      <w:divBdr>
                        <w:top w:val="none" w:sz="0" w:space="0" w:color="auto"/>
                        <w:left w:val="none" w:sz="0" w:space="0" w:color="auto"/>
                        <w:bottom w:val="none" w:sz="0" w:space="0" w:color="auto"/>
                        <w:right w:val="none" w:sz="0" w:space="0" w:color="auto"/>
                      </w:divBdr>
                    </w:div>
                    <w:div w:id="2019502724">
                      <w:marLeft w:val="0"/>
                      <w:marRight w:val="0"/>
                      <w:marTop w:val="0"/>
                      <w:marBottom w:val="0"/>
                      <w:divBdr>
                        <w:top w:val="none" w:sz="0" w:space="0" w:color="auto"/>
                        <w:left w:val="none" w:sz="0" w:space="0" w:color="auto"/>
                        <w:bottom w:val="none" w:sz="0" w:space="0" w:color="auto"/>
                        <w:right w:val="none" w:sz="0" w:space="0" w:color="auto"/>
                      </w:divBdr>
                    </w:div>
                  </w:divsChild>
                </w:div>
                <w:div w:id="1155340777">
                  <w:marLeft w:val="0"/>
                  <w:marRight w:val="0"/>
                  <w:marTop w:val="0"/>
                  <w:marBottom w:val="0"/>
                  <w:divBdr>
                    <w:top w:val="none" w:sz="0" w:space="0" w:color="auto"/>
                    <w:left w:val="none" w:sz="0" w:space="0" w:color="auto"/>
                    <w:bottom w:val="none" w:sz="0" w:space="0" w:color="auto"/>
                    <w:right w:val="none" w:sz="0" w:space="0" w:color="auto"/>
                  </w:divBdr>
                </w:div>
                <w:div w:id="1559240643">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sChild>
    </w:div>
    <w:div w:id="1293318975">
      <w:bodyDiv w:val="1"/>
      <w:marLeft w:val="0"/>
      <w:marRight w:val="0"/>
      <w:marTop w:val="0"/>
      <w:marBottom w:val="0"/>
      <w:divBdr>
        <w:top w:val="none" w:sz="0" w:space="0" w:color="auto"/>
        <w:left w:val="none" w:sz="0" w:space="0" w:color="auto"/>
        <w:bottom w:val="none" w:sz="0" w:space="0" w:color="auto"/>
        <w:right w:val="none" w:sz="0" w:space="0" w:color="auto"/>
      </w:divBdr>
      <w:divsChild>
        <w:div w:id="1505393824">
          <w:marLeft w:val="0"/>
          <w:marRight w:val="0"/>
          <w:marTop w:val="0"/>
          <w:marBottom w:val="0"/>
          <w:divBdr>
            <w:top w:val="none" w:sz="0" w:space="0" w:color="auto"/>
            <w:left w:val="none" w:sz="0" w:space="0" w:color="auto"/>
            <w:bottom w:val="none" w:sz="0" w:space="0" w:color="auto"/>
            <w:right w:val="none" w:sz="0" w:space="0" w:color="auto"/>
          </w:divBdr>
          <w:divsChild>
            <w:div w:id="582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1094">
      <w:bodyDiv w:val="1"/>
      <w:marLeft w:val="0"/>
      <w:marRight w:val="0"/>
      <w:marTop w:val="0"/>
      <w:marBottom w:val="0"/>
      <w:divBdr>
        <w:top w:val="none" w:sz="0" w:space="0" w:color="auto"/>
        <w:left w:val="none" w:sz="0" w:space="0" w:color="auto"/>
        <w:bottom w:val="none" w:sz="0" w:space="0" w:color="auto"/>
        <w:right w:val="none" w:sz="0" w:space="0" w:color="auto"/>
      </w:divBdr>
      <w:divsChild>
        <w:div w:id="272711159">
          <w:marLeft w:val="0"/>
          <w:marRight w:val="0"/>
          <w:marTop w:val="0"/>
          <w:marBottom w:val="0"/>
          <w:divBdr>
            <w:top w:val="none" w:sz="0" w:space="0" w:color="auto"/>
            <w:left w:val="none" w:sz="0" w:space="0" w:color="auto"/>
            <w:bottom w:val="none" w:sz="0" w:space="0" w:color="auto"/>
            <w:right w:val="none" w:sz="0" w:space="0" w:color="auto"/>
          </w:divBdr>
        </w:div>
        <w:div w:id="482352149">
          <w:marLeft w:val="0"/>
          <w:marRight w:val="0"/>
          <w:marTop w:val="0"/>
          <w:marBottom w:val="0"/>
          <w:divBdr>
            <w:top w:val="single" w:sz="12" w:space="0" w:color="D1D3D4"/>
            <w:left w:val="none" w:sz="0" w:space="0" w:color="auto"/>
            <w:bottom w:val="none" w:sz="0" w:space="0" w:color="auto"/>
            <w:right w:val="none" w:sz="0" w:space="0" w:color="auto"/>
          </w:divBdr>
          <w:divsChild>
            <w:div w:id="993408987">
              <w:marLeft w:val="0"/>
              <w:marRight w:val="0"/>
              <w:marTop w:val="0"/>
              <w:marBottom w:val="0"/>
              <w:divBdr>
                <w:top w:val="none" w:sz="0" w:space="0" w:color="auto"/>
                <w:left w:val="none" w:sz="0" w:space="0" w:color="auto"/>
                <w:bottom w:val="none" w:sz="0" w:space="0" w:color="auto"/>
                <w:right w:val="none" w:sz="0" w:space="0" w:color="auto"/>
              </w:divBdr>
            </w:div>
            <w:div w:id="1509638136">
              <w:marLeft w:val="0"/>
              <w:marRight w:val="0"/>
              <w:marTop w:val="0"/>
              <w:marBottom w:val="0"/>
              <w:divBdr>
                <w:top w:val="none" w:sz="0" w:space="0" w:color="auto"/>
                <w:left w:val="none" w:sz="0" w:space="0" w:color="auto"/>
                <w:bottom w:val="none" w:sz="0" w:space="0" w:color="auto"/>
                <w:right w:val="none" w:sz="0" w:space="0" w:color="auto"/>
              </w:divBdr>
            </w:div>
          </w:divsChild>
        </w:div>
        <w:div w:id="1680886950">
          <w:marLeft w:val="0"/>
          <w:marRight w:val="0"/>
          <w:marTop w:val="0"/>
          <w:marBottom w:val="0"/>
          <w:divBdr>
            <w:top w:val="none" w:sz="0" w:space="0" w:color="auto"/>
            <w:left w:val="none" w:sz="0" w:space="0" w:color="auto"/>
            <w:bottom w:val="single" w:sz="24" w:space="23" w:color="888888"/>
            <w:right w:val="none" w:sz="0" w:space="0" w:color="auto"/>
          </w:divBdr>
        </w:div>
        <w:div w:id="1825201192">
          <w:marLeft w:val="0"/>
          <w:marRight w:val="0"/>
          <w:marTop w:val="0"/>
          <w:marBottom w:val="0"/>
          <w:divBdr>
            <w:top w:val="none" w:sz="0" w:space="0" w:color="auto"/>
            <w:left w:val="none" w:sz="0" w:space="0" w:color="auto"/>
            <w:bottom w:val="none" w:sz="0" w:space="0" w:color="auto"/>
            <w:right w:val="none" w:sz="0" w:space="0" w:color="auto"/>
          </w:divBdr>
        </w:div>
      </w:divsChild>
    </w:div>
    <w:div w:id="1293828033">
      <w:bodyDiv w:val="1"/>
      <w:marLeft w:val="0"/>
      <w:marRight w:val="0"/>
      <w:marTop w:val="0"/>
      <w:marBottom w:val="0"/>
      <w:divBdr>
        <w:top w:val="none" w:sz="0" w:space="0" w:color="auto"/>
        <w:left w:val="none" w:sz="0" w:space="0" w:color="auto"/>
        <w:bottom w:val="none" w:sz="0" w:space="0" w:color="auto"/>
        <w:right w:val="none" w:sz="0" w:space="0" w:color="auto"/>
      </w:divBdr>
      <w:divsChild>
        <w:div w:id="1497719567">
          <w:marLeft w:val="0"/>
          <w:marRight w:val="0"/>
          <w:marTop w:val="0"/>
          <w:marBottom w:val="0"/>
          <w:divBdr>
            <w:top w:val="none" w:sz="0" w:space="0" w:color="auto"/>
            <w:left w:val="none" w:sz="0" w:space="0" w:color="auto"/>
            <w:bottom w:val="none" w:sz="0" w:space="0" w:color="auto"/>
            <w:right w:val="none" w:sz="0" w:space="0" w:color="auto"/>
          </w:divBdr>
        </w:div>
        <w:div w:id="914633696">
          <w:marLeft w:val="0"/>
          <w:marRight w:val="0"/>
          <w:marTop w:val="0"/>
          <w:marBottom w:val="0"/>
          <w:divBdr>
            <w:top w:val="single" w:sz="12" w:space="0" w:color="D1D3D4"/>
            <w:left w:val="none" w:sz="0" w:space="0" w:color="auto"/>
            <w:bottom w:val="none" w:sz="0" w:space="0" w:color="auto"/>
            <w:right w:val="none" w:sz="0" w:space="0" w:color="auto"/>
          </w:divBdr>
          <w:divsChild>
            <w:div w:id="345522266">
              <w:marLeft w:val="0"/>
              <w:marRight w:val="0"/>
              <w:marTop w:val="0"/>
              <w:marBottom w:val="0"/>
              <w:divBdr>
                <w:top w:val="none" w:sz="0" w:space="0" w:color="auto"/>
                <w:left w:val="none" w:sz="0" w:space="0" w:color="auto"/>
                <w:bottom w:val="none" w:sz="0" w:space="0" w:color="auto"/>
                <w:right w:val="none" w:sz="0" w:space="0" w:color="auto"/>
              </w:divBdr>
            </w:div>
            <w:div w:id="1250962833">
              <w:marLeft w:val="0"/>
              <w:marRight w:val="0"/>
              <w:marTop w:val="0"/>
              <w:marBottom w:val="0"/>
              <w:divBdr>
                <w:top w:val="none" w:sz="0" w:space="0" w:color="auto"/>
                <w:left w:val="none" w:sz="0" w:space="0" w:color="auto"/>
                <w:bottom w:val="none" w:sz="0" w:space="0" w:color="auto"/>
                <w:right w:val="none" w:sz="0" w:space="0" w:color="auto"/>
              </w:divBdr>
            </w:div>
          </w:divsChild>
        </w:div>
        <w:div w:id="904225175">
          <w:marLeft w:val="0"/>
          <w:marRight w:val="0"/>
          <w:marTop w:val="0"/>
          <w:marBottom w:val="0"/>
          <w:divBdr>
            <w:top w:val="none" w:sz="0" w:space="0" w:color="auto"/>
            <w:left w:val="none" w:sz="0" w:space="0" w:color="auto"/>
            <w:bottom w:val="single" w:sz="24" w:space="23" w:color="888888"/>
            <w:right w:val="none" w:sz="0" w:space="0" w:color="auto"/>
          </w:divBdr>
        </w:div>
        <w:div w:id="1855532337">
          <w:marLeft w:val="0"/>
          <w:marRight w:val="0"/>
          <w:marTop w:val="0"/>
          <w:marBottom w:val="0"/>
          <w:divBdr>
            <w:top w:val="none" w:sz="0" w:space="0" w:color="auto"/>
            <w:left w:val="none" w:sz="0" w:space="0" w:color="auto"/>
            <w:bottom w:val="none" w:sz="0" w:space="0" w:color="auto"/>
            <w:right w:val="none" w:sz="0" w:space="0" w:color="auto"/>
          </w:divBdr>
          <w:divsChild>
            <w:div w:id="2372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00166">
      <w:bodyDiv w:val="1"/>
      <w:marLeft w:val="0"/>
      <w:marRight w:val="0"/>
      <w:marTop w:val="0"/>
      <w:marBottom w:val="0"/>
      <w:divBdr>
        <w:top w:val="none" w:sz="0" w:space="0" w:color="auto"/>
        <w:left w:val="none" w:sz="0" w:space="0" w:color="auto"/>
        <w:bottom w:val="none" w:sz="0" w:space="0" w:color="auto"/>
        <w:right w:val="none" w:sz="0" w:space="0" w:color="auto"/>
      </w:divBdr>
      <w:divsChild>
        <w:div w:id="1425688707">
          <w:marLeft w:val="0"/>
          <w:marRight w:val="0"/>
          <w:marTop w:val="0"/>
          <w:marBottom w:val="0"/>
          <w:divBdr>
            <w:top w:val="none" w:sz="0" w:space="0" w:color="auto"/>
            <w:left w:val="none" w:sz="0" w:space="0" w:color="auto"/>
            <w:bottom w:val="none" w:sz="0" w:space="0" w:color="auto"/>
            <w:right w:val="none" w:sz="0" w:space="0" w:color="auto"/>
          </w:divBdr>
        </w:div>
        <w:div w:id="1170678398">
          <w:marLeft w:val="0"/>
          <w:marRight w:val="0"/>
          <w:marTop w:val="0"/>
          <w:marBottom w:val="0"/>
          <w:divBdr>
            <w:top w:val="single" w:sz="12" w:space="0" w:color="D1D3D4"/>
            <w:left w:val="none" w:sz="0" w:space="0" w:color="auto"/>
            <w:bottom w:val="none" w:sz="0" w:space="0" w:color="auto"/>
            <w:right w:val="none" w:sz="0" w:space="0" w:color="auto"/>
          </w:divBdr>
          <w:divsChild>
            <w:div w:id="395516418">
              <w:marLeft w:val="0"/>
              <w:marRight w:val="0"/>
              <w:marTop w:val="0"/>
              <w:marBottom w:val="0"/>
              <w:divBdr>
                <w:top w:val="none" w:sz="0" w:space="0" w:color="auto"/>
                <w:left w:val="none" w:sz="0" w:space="0" w:color="auto"/>
                <w:bottom w:val="none" w:sz="0" w:space="0" w:color="auto"/>
                <w:right w:val="none" w:sz="0" w:space="0" w:color="auto"/>
              </w:divBdr>
            </w:div>
            <w:div w:id="1256398478">
              <w:marLeft w:val="0"/>
              <w:marRight w:val="0"/>
              <w:marTop w:val="0"/>
              <w:marBottom w:val="0"/>
              <w:divBdr>
                <w:top w:val="none" w:sz="0" w:space="0" w:color="auto"/>
                <w:left w:val="none" w:sz="0" w:space="0" w:color="auto"/>
                <w:bottom w:val="none" w:sz="0" w:space="0" w:color="auto"/>
                <w:right w:val="none" w:sz="0" w:space="0" w:color="auto"/>
              </w:divBdr>
            </w:div>
          </w:divsChild>
        </w:div>
        <w:div w:id="999842708">
          <w:marLeft w:val="0"/>
          <w:marRight w:val="0"/>
          <w:marTop w:val="0"/>
          <w:marBottom w:val="0"/>
          <w:divBdr>
            <w:top w:val="none" w:sz="0" w:space="0" w:color="auto"/>
            <w:left w:val="none" w:sz="0" w:space="0" w:color="auto"/>
            <w:bottom w:val="single" w:sz="24" w:space="23" w:color="888888"/>
            <w:right w:val="none" w:sz="0" w:space="0" w:color="auto"/>
          </w:divBdr>
        </w:div>
        <w:div w:id="1189564210">
          <w:marLeft w:val="0"/>
          <w:marRight w:val="0"/>
          <w:marTop w:val="0"/>
          <w:marBottom w:val="0"/>
          <w:divBdr>
            <w:top w:val="none" w:sz="0" w:space="0" w:color="auto"/>
            <w:left w:val="none" w:sz="0" w:space="0" w:color="auto"/>
            <w:bottom w:val="none" w:sz="0" w:space="0" w:color="auto"/>
            <w:right w:val="none" w:sz="0" w:space="0" w:color="auto"/>
          </w:divBdr>
          <w:divsChild>
            <w:div w:id="12813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7423">
      <w:bodyDiv w:val="1"/>
      <w:marLeft w:val="0"/>
      <w:marRight w:val="0"/>
      <w:marTop w:val="0"/>
      <w:marBottom w:val="0"/>
      <w:divBdr>
        <w:top w:val="none" w:sz="0" w:space="0" w:color="auto"/>
        <w:left w:val="none" w:sz="0" w:space="0" w:color="auto"/>
        <w:bottom w:val="none" w:sz="0" w:space="0" w:color="auto"/>
        <w:right w:val="none" w:sz="0" w:space="0" w:color="auto"/>
      </w:divBdr>
      <w:divsChild>
        <w:div w:id="580529229">
          <w:marLeft w:val="0"/>
          <w:marRight w:val="0"/>
          <w:marTop w:val="0"/>
          <w:marBottom w:val="0"/>
          <w:divBdr>
            <w:top w:val="none" w:sz="0" w:space="0" w:color="auto"/>
            <w:left w:val="none" w:sz="0" w:space="0" w:color="auto"/>
            <w:bottom w:val="none" w:sz="0" w:space="0" w:color="auto"/>
            <w:right w:val="none" w:sz="0" w:space="0" w:color="auto"/>
          </w:divBdr>
          <w:divsChild>
            <w:div w:id="10278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383">
      <w:bodyDiv w:val="1"/>
      <w:marLeft w:val="0"/>
      <w:marRight w:val="0"/>
      <w:marTop w:val="0"/>
      <w:marBottom w:val="0"/>
      <w:divBdr>
        <w:top w:val="none" w:sz="0" w:space="0" w:color="auto"/>
        <w:left w:val="none" w:sz="0" w:space="0" w:color="auto"/>
        <w:bottom w:val="none" w:sz="0" w:space="0" w:color="auto"/>
        <w:right w:val="none" w:sz="0" w:space="0" w:color="auto"/>
      </w:divBdr>
      <w:divsChild>
        <w:div w:id="1076128482">
          <w:marLeft w:val="0"/>
          <w:marRight w:val="0"/>
          <w:marTop w:val="0"/>
          <w:marBottom w:val="0"/>
          <w:divBdr>
            <w:top w:val="none" w:sz="0" w:space="0" w:color="auto"/>
            <w:left w:val="none" w:sz="0" w:space="0" w:color="auto"/>
            <w:bottom w:val="none" w:sz="0" w:space="0" w:color="auto"/>
            <w:right w:val="none" w:sz="0" w:space="0" w:color="auto"/>
          </w:divBdr>
          <w:divsChild>
            <w:div w:id="4631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6191">
      <w:bodyDiv w:val="1"/>
      <w:marLeft w:val="0"/>
      <w:marRight w:val="0"/>
      <w:marTop w:val="0"/>
      <w:marBottom w:val="0"/>
      <w:divBdr>
        <w:top w:val="none" w:sz="0" w:space="0" w:color="auto"/>
        <w:left w:val="none" w:sz="0" w:space="0" w:color="auto"/>
        <w:bottom w:val="none" w:sz="0" w:space="0" w:color="auto"/>
        <w:right w:val="none" w:sz="0" w:space="0" w:color="auto"/>
      </w:divBdr>
      <w:divsChild>
        <w:div w:id="2045599416">
          <w:marLeft w:val="0"/>
          <w:marRight w:val="0"/>
          <w:marTop w:val="0"/>
          <w:marBottom w:val="0"/>
          <w:divBdr>
            <w:top w:val="none" w:sz="0" w:space="0" w:color="auto"/>
            <w:left w:val="none" w:sz="0" w:space="0" w:color="auto"/>
            <w:bottom w:val="none" w:sz="0" w:space="0" w:color="auto"/>
            <w:right w:val="none" w:sz="0" w:space="0" w:color="auto"/>
          </w:divBdr>
          <w:divsChild>
            <w:div w:id="442499615">
              <w:marLeft w:val="0"/>
              <w:marRight w:val="0"/>
              <w:marTop w:val="0"/>
              <w:marBottom w:val="0"/>
              <w:divBdr>
                <w:top w:val="none" w:sz="0" w:space="0" w:color="auto"/>
                <w:left w:val="none" w:sz="0" w:space="0" w:color="auto"/>
                <w:bottom w:val="none" w:sz="0" w:space="0" w:color="auto"/>
                <w:right w:val="none" w:sz="0" w:space="0" w:color="auto"/>
              </w:divBdr>
            </w:div>
          </w:divsChild>
        </w:div>
        <w:div w:id="1250768423">
          <w:marLeft w:val="0"/>
          <w:marRight w:val="0"/>
          <w:marTop w:val="0"/>
          <w:marBottom w:val="0"/>
          <w:divBdr>
            <w:top w:val="none" w:sz="0" w:space="0" w:color="auto"/>
            <w:left w:val="none" w:sz="0" w:space="0" w:color="auto"/>
            <w:bottom w:val="none" w:sz="0" w:space="0" w:color="auto"/>
            <w:right w:val="none" w:sz="0" w:space="0" w:color="auto"/>
          </w:divBdr>
        </w:div>
        <w:div w:id="1170676543">
          <w:marLeft w:val="0"/>
          <w:marRight w:val="0"/>
          <w:marTop w:val="0"/>
          <w:marBottom w:val="0"/>
          <w:divBdr>
            <w:top w:val="none" w:sz="0" w:space="0" w:color="auto"/>
            <w:left w:val="none" w:sz="0" w:space="0" w:color="auto"/>
            <w:bottom w:val="none" w:sz="0" w:space="0" w:color="auto"/>
            <w:right w:val="none" w:sz="0" w:space="0" w:color="auto"/>
          </w:divBdr>
          <w:divsChild>
            <w:div w:id="3656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3628">
      <w:bodyDiv w:val="1"/>
      <w:marLeft w:val="0"/>
      <w:marRight w:val="0"/>
      <w:marTop w:val="0"/>
      <w:marBottom w:val="0"/>
      <w:divBdr>
        <w:top w:val="none" w:sz="0" w:space="0" w:color="auto"/>
        <w:left w:val="none" w:sz="0" w:space="0" w:color="auto"/>
        <w:bottom w:val="none" w:sz="0" w:space="0" w:color="auto"/>
        <w:right w:val="none" w:sz="0" w:space="0" w:color="auto"/>
      </w:divBdr>
      <w:divsChild>
        <w:div w:id="367143334">
          <w:marLeft w:val="0"/>
          <w:marRight w:val="0"/>
          <w:marTop w:val="0"/>
          <w:marBottom w:val="0"/>
          <w:divBdr>
            <w:top w:val="none" w:sz="0" w:space="0" w:color="auto"/>
            <w:left w:val="none" w:sz="0" w:space="0" w:color="auto"/>
            <w:bottom w:val="none" w:sz="0" w:space="0" w:color="auto"/>
            <w:right w:val="none" w:sz="0" w:space="0" w:color="auto"/>
          </w:divBdr>
        </w:div>
        <w:div w:id="1223785077">
          <w:marLeft w:val="0"/>
          <w:marRight w:val="0"/>
          <w:marTop w:val="0"/>
          <w:marBottom w:val="0"/>
          <w:divBdr>
            <w:top w:val="none" w:sz="0" w:space="0" w:color="auto"/>
            <w:left w:val="none" w:sz="0" w:space="0" w:color="auto"/>
            <w:bottom w:val="single" w:sz="24" w:space="23" w:color="888888"/>
            <w:right w:val="none" w:sz="0" w:space="0" w:color="auto"/>
          </w:divBdr>
        </w:div>
        <w:div w:id="1328707738">
          <w:marLeft w:val="0"/>
          <w:marRight w:val="0"/>
          <w:marTop w:val="0"/>
          <w:marBottom w:val="0"/>
          <w:divBdr>
            <w:top w:val="none" w:sz="0" w:space="0" w:color="auto"/>
            <w:left w:val="none" w:sz="0" w:space="0" w:color="auto"/>
            <w:bottom w:val="none" w:sz="0" w:space="0" w:color="auto"/>
            <w:right w:val="none" w:sz="0" w:space="0" w:color="auto"/>
          </w:divBdr>
          <w:divsChild>
            <w:div w:id="2131512200">
              <w:marLeft w:val="0"/>
              <w:marRight w:val="0"/>
              <w:marTop w:val="0"/>
              <w:marBottom w:val="0"/>
              <w:divBdr>
                <w:top w:val="none" w:sz="0" w:space="0" w:color="auto"/>
                <w:left w:val="none" w:sz="0" w:space="0" w:color="auto"/>
                <w:bottom w:val="none" w:sz="0" w:space="0" w:color="auto"/>
                <w:right w:val="none" w:sz="0" w:space="0" w:color="auto"/>
              </w:divBdr>
            </w:div>
          </w:divsChild>
        </w:div>
        <w:div w:id="1876890620">
          <w:marLeft w:val="0"/>
          <w:marRight w:val="0"/>
          <w:marTop w:val="0"/>
          <w:marBottom w:val="0"/>
          <w:divBdr>
            <w:top w:val="single" w:sz="12" w:space="0" w:color="D1D3D4"/>
            <w:left w:val="none" w:sz="0" w:space="0" w:color="auto"/>
            <w:bottom w:val="none" w:sz="0" w:space="0" w:color="auto"/>
            <w:right w:val="none" w:sz="0" w:space="0" w:color="auto"/>
          </w:divBdr>
          <w:divsChild>
            <w:div w:id="71584826">
              <w:marLeft w:val="0"/>
              <w:marRight w:val="0"/>
              <w:marTop w:val="0"/>
              <w:marBottom w:val="0"/>
              <w:divBdr>
                <w:top w:val="none" w:sz="0" w:space="0" w:color="auto"/>
                <w:left w:val="none" w:sz="0" w:space="0" w:color="auto"/>
                <w:bottom w:val="none" w:sz="0" w:space="0" w:color="auto"/>
                <w:right w:val="none" w:sz="0" w:space="0" w:color="auto"/>
              </w:divBdr>
            </w:div>
            <w:div w:id="19969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090">
      <w:bodyDiv w:val="1"/>
      <w:marLeft w:val="0"/>
      <w:marRight w:val="0"/>
      <w:marTop w:val="0"/>
      <w:marBottom w:val="0"/>
      <w:divBdr>
        <w:top w:val="none" w:sz="0" w:space="0" w:color="auto"/>
        <w:left w:val="none" w:sz="0" w:space="0" w:color="auto"/>
        <w:bottom w:val="none" w:sz="0" w:space="0" w:color="auto"/>
        <w:right w:val="none" w:sz="0" w:space="0" w:color="auto"/>
      </w:divBdr>
      <w:divsChild>
        <w:div w:id="1563982393">
          <w:marLeft w:val="0"/>
          <w:marRight w:val="0"/>
          <w:marTop w:val="0"/>
          <w:marBottom w:val="0"/>
          <w:divBdr>
            <w:top w:val="none" w:sz="0" w:space="0" w:color="auto"/>
            <w:left w:val="none" w:sz="0" w:space="0" w:color="auto"/>
            <w:bottom w:val="none" w:sz="0" w:space="0" w:color="auto"/>
            <w:right w:val="none" w:sz="0" w:space="0" w:color="auto"/>
          </w:divBdr>
        </w:div>
        <w:div w:id="535508143">
          <w:marLeft w:val="0"/>
          <w:marRight w:val="0"/>
          <w:marTop w:val="0"/>
          <w:marBottom w:val="0"/>
          <w:divBdr>
            <w:top w:val="single" w:sz="12" w:space="0" w:color="D1D3D4"/>
            <w:left w:val="none" w:sz="0" w:space="0" w:color="auto"/>
            <w:bottom w:val="none" w:sz="0" w:space="0" w:color="auto"/>
            <w:right w:val="none" w:sz="0" w:space="0" w:color="auto"/>
          </w:divBdr>
          <w:divsChild>
            <w:div w:id="196354761">
              <w:marLeft w:val="0"/>
              <w:marRight w:val="0"/>
              <w:marTop w:val="0"/>
              <w:marBottom w:val="0"/>
              <w:divBdr>
                <w:top w:val="none" w:sz="0" w:space="0" w:color="auto"/>
                <w:left w:val="none" w:sz="0" w:space="0" w:color="auto"/>
                <w:bottom w:val="none" w:sz="0" w:space="0" w:color="auto"/>
                <w:right w:val="none" w:sz="0" w:space="0" w:color="auto"/>
              </w:divBdr>
            </w:div>
            <w:div w:id="333800195">
              <w:marLeft w:val="0"/>
              <w:marRight w:val="0"/>
              <w:marTop w:val="0"/>
              <w:marBottom w:val="0"/>
              <w:divBdr>
                <w:top w:val="none" w:sz="0" w:space="0" w:color="auto"/>
                <w:left w:val="none" w:sz="0" w:space="0" w:color="auto"/>
                <w:bottom w:val="none" w:sz="0" w:space="0" w:color="auto"/>
                <w:right w:val="none" w:sz="0" w:space="0" w:color="auto"/>
              </w:divBdr>
            </w:div>
          </w:divsChild>
        </w:div>
        <w:div w:id="1196769798">
          <w:marLeft w:val="0"/>
          <w:marRight w:val="0"/>
          <w:marTop w:val="0"/>
          <w:marBottom w:val="0"/>
          <w:divBdr>
            <w:top w:val="none" w:sz="0" w:space="0" w:color="auto"/>
            <w:left w:val="none" w:sz="0" w:space="0" w:color="auto"/>
            <w:bottom w:val="single" w:sz="24" w:space="23" w:color="888888"/>
            <w:right w:val="none" w:sz="0" w:space="0" w:color="auto"/>
          </w:divBdr>
        </w:div>
        <w:div w:id="1349454734">
          <w:marLeft w:val="0"/>
          <w:marRight w:val="0"/>
          <w:marTop w:val="0"/>
          <w:marBottom w:val="0"/>
          <w:divBdr>
            <w:top w:val="none" w:sz="0" w:space="0" w:color="auto"/>
            <w:left w:val="none" w:sz="0" w:space="0" w:color="auto"/>
            <w:bottom w:val="none" w:sz="0" w:space="0" w:color="auto"/>
            <w:right w:val="none" w:sz="0" w:space="0" w:color="auto"/>
          </w:divBdr>
          <w:divsChild>
            <w:div w:id="2202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4622">
      <w:bodyDiv w:val="1"/>
      <w:marLeft w:val="0"/>
      <w:marRight w:val="0"/>
      <w:marTop w:val="0"/>
      <w:marBottom w:val="0"/>
      <w:divBdr>
        <w:top w:val="none" w:sz="0" w:space="0" w:color="auto"/>
        <w:left w:val="none" w:sz="0" w:space="0" w:color="auto"/>
        <w:bottom w:val="none" w:sz="0" w:space="0" w:color="auto"/>
        <w:right w:val="none" w:sz="0" w:space="0" w:color="auto"/>
      </w:divBdr>
    </w:div>
    <w:div w:id="1295790641">
      <w:bodyDiv w:val="1"/>
      <w:marLeft w:val="0"/>
      <w:marRight w:val="0"/>
      <w:marTop w:val="0"/>
      <w:marBottom w:val="0"/>
      <w:divBdr>
        <w:top w:val="none" w:sz="0" w:space="0" w:color="auto"/>
        <w:left w:val="none" w:sz="0" w:space="0" w:color="auto"/>
        <w:bottom w:val="none" w:sz="0" w:space="0" w:color="auto"/>
        <w:right w:val="none" w:sz="0" w:space="0" w:color="auto"/>
      </w:divBdr>
    </w:div>
    <w:div w:id="1295990107">
      <w:bodyDiv w:val="1"/>
      <w:marLeft w:val="0"/>
      <w:marRight w:val="0"/>
      <w:marTop w:val="0"/>
      <w:marBottom w:val="0"/>
      <w:divBdr>
        <w:top w:val="none" w:sz="0" w:space="0" w:color="auto"/>
        <w:left w:val="none" w:sz="0" w:space="0" w:color="auto"/>
        <w:bottom w:val="none" w:sz="0" w:space="0" w:color="auto"/>
        <w:right w:val="none" w:sz="0" w:space="0" w:color="auto"/>
      </w:divBdr>
      <w:divsChild>
        <w:div w:id="496650761">
          <w:marLeft w:val="0"/>
          <w:marRight w:val="0"/>
          <w:marTop w:val="0"/>
          <w:marBottom w:val="0"/>
          <w:divBdr>
            <w:top w:val="single" w:sz="12" w:space="0" w:color="D1D3D4"/>
            <w:left w:val="none" w:sz="0" w:space="0" w:color="auto"/>
            <w:bottom w:val="none" w:sz="0" w:space="0" w:color="auto"/>
            <w:right w:val="none" w:sz="0" w:space="0" w:color="auto"/>
          </w:divBdr>
          <w:divsChild>
            <w:div w:id="1295940687">
              <w:marLeft w:val="0"/>
              <w:marRight w:val="0"/>
              <w:marTop w:val="0"/>
              <w:marBottom w:val="0"/>
              <w:divBdr>
                <w:top w:val="none" w:sz="0" w:space="0" w:color="auto"/>
                <w:left w:val="none" w:sz="0" w:space="0" w:color="auto"/>
                <w:bottom w:val="none" w:sz="0" w:space="0" w:color="auto"/>
                <w:right w:val="none" w:sz="0" w:space="0" w:color="auto"/>
              </w:divBdr>
            </w:div>
            <w:div w:id="2118256077">
              <w:marLeft w:val="0"/>
              <w:marRight w:val="0"/>
              <w:marTop w:val="0"/>
              <w:marBottom w:val="0"/>
              <w:divBdr>
                <w:top w:val="none" w:sz="0" w:space="0" w:color="auto"/>
                <w:left w:val="none" w:sz="0" w:space="0" w:color="auto"/>
                <w:bottom w:val="none" w:sz="0" w:space="0" w:color="auto"/>
                <w:right w:val="none" w:sz="0" w:space="0" w:color="auto"/>
              </w:divBdr>
            </w:div>
          </w:divsChild>
        </w:div>
        <w:div w:id="793404962">
          <w:marLeft w:val="0"/>
          <w:marRight w:val="0"/>
          <w:marTop w:val="0"/>
          <w:marBottom w:val="0"/>
          <w:divBdr>
            <w:top w:val="none" w:sz="0" w:space="0" w:color="auto"/>
            <w:left w:val="none" w:sz="0" w:space="0" w:color="auto"/>
            <w:bottom w:val="none" w:sz="0" w:space="0" w:color="auto"/>
            <w:right w:val="none" w:sz="0" w:space="0" w:color="auto"/>
          </w:divBdr>
        </w:div>
        <w:div w:id="1271744702">
          <w:marLeft w:val="0"/>
          <w:marRight w:val="0"/>
          <w:marTop w:val="0"/>
          <w:marBottom w:val="0"/>
          <w:divBdr>
            <w:top w:val="none" w:sz="0" w:space="0" w:color="auto"/>
            <w:left w:val="none" w:sz="0" w:space="0" w:color="auto"/>
            <w:bottom w:val="none" w:sz="0" w:space="0" w:color="auto"/>
            <w:right w:val="none" w:sz="0" w:space="0" w:color="auto"/>
          </w:divBdr>
        </w:div>
        <w:div w:id="1296914292">
          <w:marLeft w:val="0"/>
          <w:marRight w:val="0"/>
          <w:marTop w:val="0"/>
          <w:marBottom w:val="0"/>
          <w:divBdr>
            <w:top w:val="none" w:sz="0" w:space="0" w:color="auto"/>
            <w:left w:val="none" w:sz="0" w:space="0" w:color="auto"/>
            <w:bottom w:val="single" w:sz="24" w:space="23" w:color="888888"/>
            <w:right w:val="none" w:sz="0" w:space="0" w:color="auto"/>
          </w:divBdr>
        </w:div>
      </w:divsChild>
    </w:div>
    <w:div w:id="1296058083">
      <w:bodyDiv w:val="1"/>
      <w:marLeft w:val="0"/>
      <w:marRight w:val="0"/>
      <w:marTop w:val="0"/>
      <w:marBottom w:val="0"/>
      <w:divBdr>
        <w:top w:val="none" w:sz="0" w:space="0" w:color="auto"/>
        <w:left w:val="none" w:sz="0" w:space="0" w:color="auto"/>
        <w:bottom w:val="none" w:sz="0" w:space="0" w:color="auto"/>
        <w:right w:val="none" w:sz="0" w:space="0" w:color="auto"/>
      </w:divBdr>
      <w:divsChild>
        <w:div w:id="74207456">
          <w:marLeft w:val="0"/>
          <w:marRight w:val="0"/>
          <w:marTop w:val="0"/>
          <w:marBottom w:val="0"/>
          <w:divBdr>
            <w:top w:val="none" w:sz="0" w:space="0" w:color="auto"/>
            <w:left w:val="none" w:sz="0" w:space="0" w:color="auto"/>
            <w:bottom w:val="none" w:sz="0" w:space="0" w:color="auto"/>
            <w:right w:val="none" w:sz="0" w:space="0" w:color="auto"/>
          </w:divBdr>
        </w:div>
        <w:div w:id="506098858">
          <w:marLeft w:val="0"/>
          <w:marRight w:val="0"/>
          <w:marTop w:val="0"/>
          <w:marBottom w:val="0"/>
          <w:divBdr>
            <w:top w:val="none" w:sz="0" w:space="0" w:color="auto"/>
            <w:left w:val="none" w:sz="0" w:space="0" w:color="auto"/>
            <w:bottom w:val="single" w:sz="24" w:space="23" w:color="888888"/>
            <w:right w:val="none" w:sz="0" w:space="0" w:color="auto"/>
          </w:divBdr>
        </w:div>
        <w:div w:id="1830561365">
          <w:marLeft w:val="0"/>
          <w:marRight w:val="0"/>
          <w:marTop w:val="0"/>
          <w:marBottom w:val="0"/>
          <w:divBdr>
            <w:top w:val="single" w:sz="12" w:space="0" w:color="D1D3D4"/>
            <w:left w:val="none" w:sz="0" w:space="0" w:color="auto"/>
            <w:bottom w:val="none" w:sz="0" w:space="0" w:color="auto"/>
            <w:right w:val="none" w:sz="0" w:space="0" w:color="auto"/>
          </w:divBdr>
          <w:divsChild>
            <w:div w:id="727800116">
              <w:marLeft w:val="0"/>
              <w:marRight w:val="0"/>
              <w:marTop w:val="0"/>
              <w:marBottom w:val="0"/>
              <w:divBdr>
                <w:top w:val="none" w:sz="0" w:space="0" w:color="auto"/>
                <w:left w:val="none" w:sz="0" w:space="0" w:color="auto"/>
                <w:bottom w:val="none" w:sz="0" w:space="0" w:color="auto"/>
                <w:right w:val="none" w:sz="0" w:space="0" w:color="auto"/>
              </w:divBdr>
            </w:div>
            <w:div w:id="1090855741">
              <w:marLeft w:val="0"/>
              <w:marRight w:val="0"/>
              <w:marTop w:val="0"/>
              <w:marBottom w:val="0"/>
              <w:divBdr>
                <w:top w:val="none" w:sz="0" w:space="0" w:color="auto"/>
                <w:left w:val="none" w:sz="0" w:space="0" w:color="auto"/>
                <w:bottom w:val="none" w:sz="0" w:space="0" w:color="auto"/>
                <w:right w:val="none" w:sz="0" w:space="0" w:color="auto"/>
              </w:divBdr>
            </w:div>
          </w:divsChild>
        </w:div>
        <w:div w:id="2118672380">
          <w:marLeft w:val="0"/>
          <w:marRight w:val="0"/>
          <w:marTop w:val="0"/>
          <w:marBottom w:val="0"/>
          <w:divBdr>
            <w:top w:val="none" w:sz="0" w:space="0" w:color="auto"/>
            <w:left w:val="none" w:sz="0" w:space="0" w:color="auto"/>
            <w:bottom w:val="none" w:sz="0" w:space="0" w:color="auto"/>
            <w:right w:val="none" w:sz="0" w:space="0" w:color="auto"/>
          </w:divBdr>
        </w:div>
      </w:divsChild>
    </w:div>
    <w:div w:id="1296254467">
      <w:bodyDiv w:val="1"/>
      <w:marLeft w:val="0"/>
      <w:marRight w:val="0"/>
      <w:marTop w:val="0"/>
      <w:marBottom w:val="0"/>
      <w:divBdr>
        <w:top w:val="none" w:sz="0" w:space="0" w:color="auto"/>
        <w:left w:val="none" w:sz="0" w:space="0" w:color="auto"/>
        <w:bottom w:val="none" w:sz="0" w:space="0" w:color="auto"/>
        <w:right w:val="none" w:sz="0" w:space="0" w:color="auto"/>
      </w:divBdr>
      <w:divsChild>
        <w:div w:id="1019696571">
          <w:marLeft w:val="0"/>
          <w:marRight w:val="0"/>
          <w:marTop w:val="0"/>
          <w:marBottom w:val="0"/>
          <w:divBdr>
            <w:top w:val="none" w:sz="0" w:space="0" w:color="auto"/>
            <w:left w:val="none" w:sz="0" w:space="0" w:color="auto"/>
            <w:bottom w:val="none" w:sz="0" w:space="0" w:color="auto"/>
            <w:right w:val="none" w:sz="0" w:space="0" w:color="auto"/>
          </w:divBdr>
          <w:divsChild>
            <w:div w:id="289242886">
              <w:marLeft w:val="0"/>
              <w:marRight w:val="0"/>
              <w:marTop w:val="0"/>
              <w:marBottom w:val="0"/>
              <w:divBdr>
                <w:top w:val="none" w:sz="0" w:space="0" w:color="auto"/>
                <w:left w:val="none" w:sz="0" w:space="0" w:color="auto"/>
                <w:bottom w:val="none" w:sz="0" w:space="0" w:color="auto"/>
                <w:right w:val="none" w:sz="0" w:space="0" w:color="auto"/>
              </w:divBdr>
            </w:div>
          </w:divsChild>
        </w:div>
        <w:div w:id="2136631232">
          <w:marLeft w:val="0"/>
          <w:marRight w:val="0"/>
          <w:marTop w:val="0"/>
          <w:marBottom w:val="0"/>
          <w:divBdr>
            <w:top w:val="none" w:sz="0" w:space="0" w:color="auto"/>
            <w:left w:val="none" w:sz="0" w:space="0" w:color="auto"/>
            <w:bottom w:val="none" w:sz="0" w:space="0" w:color="auto"/>
            <w:right w:val="none" w:sz="0" w:space="0" w:color="auto"/>
          </w:divBdr>
        </w:div>
        <w:div w:id="304048702">
          <w:marLeft w:val="0"/>
          <w:marRight w:val="0"/>
          <w:marTop w:val="0"/>
          <w:marBottom w:val="0"/>
          <w:divBdr>
            <w:top w:val="none" w:sz="0" w:space="0" w:color="auto"/>
            <w:left w:val="none" w:sz="0" w:space="0" w:color="auto"/>
            <w:bottom w:val="none" w:sz="0" w:space="0" w:color="auto"/>
            <w:right w:val="none" w:sz="0" w:space="0" w:color="auto"/>
          </w:divBdr>
          <w:divsChild>
            <w:div w:id="17761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817">
      <w:bodyDiv w:val="1"/>
      <w:marLeft w:val="0"/>
      <w:marRight w:val="0"/>
      <w:marTop w:val="0"/>
      <w:marBottom w:val="0"/>
      <w:divBdr>
        <w:top w:val="none" w:sz="0" w:space="0" w:color="auto"/>
        <w:left w:val="none" w:sz="0" w:space="0" w:color="auto"/>
        <w:bottom w:val="none" w:sz="0" w:space="0" w:color="auto"/>
        <w:right w:val="none" w:sz="0" w:space="0" w:color="auto"/>
      </w:divBdr>
      <w:divsChild>
        <w:div w:id="1864200042">
          <w:marLeft w:val="0"/>
          <w:marRight w:val="0"/>
          <w:marTop w:val="0"/>
          <w:marBottom w:val="0"/>
          <w:divBdr>
            <w:top w:val="none" w:sz="0" w:space="0" w:color="auto"/>
            <w:left w:val="none" w:sz="0" w:space="0" w:color="auto"/>
            <w:bottom w:val="none" w:sz="0" w:space="0" w:color="auto"/>
            <w:right w:val="none" w:sz="0" w:space="0" w:color="auto"/>
          </w:divBdr>
        </w:div>
        <w:div w:id="131598774">
          <w:marLeft w:val="0"/>
          <w:marRight w:val="0"/>
          <w:marTop w:val="0"/>
          <w:marBottom w:val="0"/>
          <w:divBdr>
            <w:top w:val="single" w:sz="12" w:space="0" w:color="D1D3D4"/>
            <w:left w:val="none" w:sz="0" w:space="0" w:color="auto"/>
            <w:bottom w:val="none" w:sz="0" w:space="0" w:color="auto"/>
            <w:right w:val="none" w:sz="0" w:space="0" w:color="auto"/>
          </w:divBdr>
          <w:divsChild>
            <w:div w:id="259922475">
              <w:marLeft w:val="0"/>
              <w:marRight w:val="0"/>
              <w:marTop w:val="0"/>
              <w:marBottom w:val="0"/>
              <w:divBdr>
                <w:top w:val="none" w:sz="0" w:space="0" w:color="auto"/>
                <w:left w:val="none" w:sz="0" w:space="0" w:color="auto"/>
                <w:bottom w:val="none" w:sz="0" w:space="0" w:color="auto"/>
                <w:right w:val="none" w:sz="0" w:space="0" w:color="auto"/>
              </w:divBdr>
            </w:div>
            <w:div w:id="1790706114">
              <w:marLeft w:val="0"/>
              <w:marRight w:val="0"/>
              <w:marTop w:val="0"/>
              <w:marBottom w:val="0"/>
              <w:divBdr>
                <w:top w:val="none" w:sz="0" w:space="0" w:color="auto"/>
                <w:left w:val="none" w:sz="0" w:space="0" w:color="auto"/>
                <w:bottom w:val="none" w:sz="0" w:space="0" w:color="auto"/>
                <w:right w:val="none" w:sz="0" w:space="0" w:color="auto"/>
              </w:divBdr>
            </w:div>
          </w:divsChild>
        </w:div>
        <w:div w:id="166136939">
          <w:marLeft w:val="0"/>
          <w:marRight w:val="0"/>
          <w:marTop w:val="0"/>
          <w:marBottom w:val="0"/>
          <w:divBdr>
            <w:top w:val="none" w:sz="0" w:space="0" w:color="auto"/>
            <w:left w:val="none" w:sz="0" w:space="0" w:color="auto"/>
            <w:bottom w:val="single" w:sz="24" w:space="23" w:color="888888"/>
            <w:right w:val="none" w:sz="0" w:space="0" w:color="auto"/>
          </w:divBdr>
        </w:div>
        <w:div w:id="1359426549">
          <w:marLeft w:val="0"/>
          <w:marRight w:val="0"/>
          <w:marTop w:val="0"/>
          <w:marBottom w:val="0"/>
          <w:divBdr>
            <w:top w:val="none" w:sz="0" w:space="0" w:color="auto"/>
            <w:left w:val="none" w:sz="0" w:space="0" w:color="auto"/>
            <w:bottom w:val="none" w:sz="0" w:space="0" w:color="auto"/>
            <w:right w:val="none" w:sz="0" w:space="0" w:color="auto"/>
          </w:divBdr>
          <w:divsChild>
            <w:div w:id="17635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330">
      <w:bodyDiv w:val="1"/>
      <w:marLeft w:val="0"/>
      <w:marRight w:val="0"/>
      <w:marTop w:val="0"/>
      <w:marBottom w:val="0"/>
      <w:divBdr>
        <w:top w:val="none" w:sz="0" w:space="0" w:color="auto"/>
        <w:left w:val="none" w:sz="0" w:space="0" w:color="auto"/>
        <w:bottom w:val="none" w:sz="0" w:space="0" w:color="auto"/>
        <w:right w:val="none" w:sz="0" w:space="0" w:color="auto"/>
      </w:divBdr>
      <w:divsChild>
        <w:div w:id="1399137058">
          <w:marLeft w:val="0"/>
          <w:marRight w:val="0"/>
          <w:marTop w:val="0"/>
          <w:marBottom w:val="0"/>
          <w:divBdr>
            <w:top w:val="none" w:sz="0" w:space="0" w:color="auto"/>
            <w:left w:val="none" w:sz="0" w:space="0" w:color="auto"/>
            <w:bottom w:val="none" w:sz="0" w:space="0" w:color="auto"/>
            <w:right w:val="none" w:sz="0" w:space="0" w:color="auto"/>
          </w:divBdr>
          <w:divsChild>
            <w:div w:id="4271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96041">
      <w:bodyDiv w:val="1"/>
      <w:marLeft w:val="0"/>
      <w:marRight w:val="0"/>
      <w:marTop w:val="0"/>
      <w:marBottom w:val="0"/>
      <w:divBdr>
        <w:top w:val="none" w:sz="0" w:space="0" w:color="auto"/>
        <w:left w:val="none" w:sz="0" w:space="0" w:color="auto"/>
        <w:bottom w:val="none" w:sz="0" w:space="0" w:color="auto"/>
        <w:right w:val="none" w:sz="0" w:space="0" w:color="auto"/>
      </w:divBdr>
      <w:divsChild>
        <w:div w:id="1618640521">
          <w:marLeft w:val="0"/>
          <w:marRight w:val="0"/>
          <w:marTop w:val="0"/>
          <w:marBottom w:val="0"/>
          <w:divBdr>
            <w:top w:val="none" w:sz="0" w:space="0" w:color="auto"/>
            <w:left w:val="none" w:sz="0" w:space="0" w:color="auto"/>
            <w:bottom w:val="none" w:sz="0" w:space="0" w:color="auto"/>
            <w:right w:val="none" w:sz="0" w:space="0" w:color="auto"/>
          </w:divBdr>
          <w:divsChild>
            <w:div w:id="8657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90424">
      <w:bodyDiv w:val="1"/>
      <w:marLeft w:val="0"/>
      <w:marRight w:val="0"/>
      <w:marTop w:val="0"/>
      <w:marBottom w:val="0"/>
      <w:divBdr>
        <w:top w:val="none" w:sz="0" w:space="0" w:color="auto"/>
        <w:left w:val="none" w:sz="0" w:space="0" w:color="auto"/>
        <w:bottom w:val="none" w:sz="0" w:space="0" w:color="auto"/>
        <w:right w:val="none" w:sz="0" w:space="0" w:color="auto"/>
      </w:divBdr>
      <w:divsChild>
        <w:div w:id="446004177">
          <w:marLeft w:val="0"/>
          <w:marRight w:val="0"/>
          <w:marTop w:val="0"/>
          <w:marBottom w:val="0"/>
          <w:divBdr>
            <w:top w:val="none" w:sz="0" w:space="0" w:color="auto"/>
            <w:left w:val="none" w:sz="0" w:space="0" w:color="auto"/>
            <w:bottom w:val="none" w:sz="0" w:space="0" w:color="auto"/>
            <w:right w:val="none" w:sz="0" w:space="0" w:color="auto"/>
          </w:divBdr>
          <w:divsChild>
            <w:div w:id="1927693174">
              <w:marLeft w:val="0"/>
              <w:marRight w:val="0"/>
              <w:marTop w:val="0"/>
              <w:marBottom w:val="0"/>
              <w:divBdr>
                <w:top w:val="none" w:sz="0" w:space="0" w:color="auto"/>
                <w:left w:val="none" w:sz="0" w:space="0" w:color="auto"/>
                <w:bottom w:val="none" w:sz="0" w:space="0" w:color="auto"/>
                <w:right w:val="none" w:sz="0" w:space="0" w:color="auto"/>
              </w:divBdr>
            </w:div>
          </w:divsChild>
        </w:div>
        <w:div w:id="777457261">
          <w:marLeft w:val="0"/>
          <w:marRight w:val="0"/>
          <w:marTop w:val="0"/>
          <w:marBottom w:val="0"/>
          <w:divBdr>
            <w:top w:val="none" w:sz="0" w:space="0" w:color="auto"/>
            <w:left w:val="none" w:sz="0" w:space="0" w:color="auto"/>
            <w:bottom w:val="none" w:sz="0" w:space="0" w:color="auto"/>
            <w:right w:val="none" w:sz="0" w:space="0" w:color="auto"/>
          </w:divBdr>
        </w:div>
        <w:div w:id="23944998">
          <w:marLeft w:val="0"/>
          <w:marRight w:val="0"/>
          <w:marTop w:val="0"/>
          <w:marBottom w:val="0"/>
          <w:divBdr>
            <w:top w:val="none" w:sz="0" w:space="0" w:color="auto"/>
            <w:left w:val="none" w:sz="0" w:space="0" w:color="auto"/>
            <w:bottom w:val="none" w:sz="0" w:space="0" w:color="auto"/>
            <w:right w:val="none" w:sz="0" w:space="0" w:color="auto"/>
          </w:divBdr>
          <w:divsChild>
            <w:div w:id="20208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93036">
      <w:bodyDiv w:val="1"/>
      <w:marLeft w:val="0"/>
      <w:marRight w:val="0"/>
      <w:marTop w:val="0"/>
      <w:marBottom w:val="0"/>
      <w:divBdr>
        <w:top w:val="none" w:sz="0" w:space="0" w:color="auto"/>
        <w:left w:val="none" w:sz="0" w:space="0" w:color="auto"/>
        <w:bottom w:val="none" w:sz="0" w:space="0" w:color="auto"/>
        <w:right w:val="none" w:sz="0" w:space="0" w:color="auto"/>
      </w:divBdr>
      <w:divsChild>
        <w:div w:id="1098788676">
          <w:marLeft w:val="0"/>
          <w:marRight w:val="0"/>
          <w:marTop w:val="0"/>
          <w:marBottom w:val="0"/>
          <w:divBdr>
            <w:top w:val="none" w:sz="0" w:space="0" w:color="auto"/>
            <w:left w:val="none" w:sz="0" w:space="0" w:color="auto"/>
            <w:bottom w:val="none" w:sz="0" w:space="0" w:color="auto"/>
            <w:right w:val="none" w:sz="0" w:space="0" w:color="auto"/>
          </w:divBdr>
          <w:divsChild>
            <w:div w:id="1740248968">
              <w:marLeft w:val="0"/>
              <w:marRight w:val="0"/>
              <w:marTop w:val="0"/>
              <w:marBottom w:val="0"/>
              <w:divBdr>
                <w:top w:val="none" w:sz="0" w:space="0" w:color="auto"/>
                <w:left w:val="none" w:sz="0" w:space="0" w:color="auto"/>
                <w:bottom w:val="none" w:sz="0" w:space="0" w:color="auto"/>
                <w:right w:val="none" w:sz="0" w:space="0" w:color="auto"/>
              </w:divBdr>
            </w:div>
          </w:divsChild>
        </w:div>
        <w:div w:id="1368794316">
          <w:marLeft w:val="0"/>
          <w:marRight w:val="0"/>
          <w:marTop w:val="0"/>
          <w:marBottom w:val="0"/>
          <w:divBdr>
            <w:top w:val="none" w:sz="0" w:space="0" w:color="auto"/>
            <w:left w:val="none" w:sz="0" w:space="0" w:color="auto"/>
            <w:bottom w:val="none" w:sz="0" w:space="0" w:color="auto"/>
            <w:right w:val="none" w:sz="0" w:space="0" w:color="auto"/>
          </w:divBdr>
        </w:div>
        <w:div w:id="1774203153">
          <w:marLeft w:val="0"/>
          <w:marRight w:val="0"/>
          <w:marTop w:val="0"/>
          <w:marBottom w:val="0"/>
          <w:divBdr>
            <w:top w:val="none" w:sz="0" w:space="0" w:color="auto"/>
            <w:left w:val="none" w:sz="0" w:space="0" w:color="auto"/>
            <w:bottom w:val="single" w:sz="24" w:space="23" w:color="888888"/>
            <w:right w:val="none" w:sz="0" w:space="0" w:color="auto"/>
          </w:divBdr>
        </w:div>
        <w:div w:id="2019848226">
          <w:marLeft w:val="0"/>
          <w:marRight w:val="0"/>
          <w:marTop w:val="0"/>
          <w:marBottom w:val="0"/>
          <w:divBdr>
            <w:top w:val="single" w:sz="12" w:space="0" w:color="D1D3D4"/>
            <w:left w:val="none" w:sz="0" w:space="0" w:color="auto"/>
            <w:bottom w:val="none" w:sz="0" w:space="0" w:color="auto"/>
            <w:right w:val="none" w:sz="0" w:space="0" w:color="auto"/>
          </w:divBdr>
          <w:divsChild>
            <w:div w:id="19628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99172">
      <w:bodyDiv w:val="1"/>
      <w:marLeft w:val="0"/>
      <w:marRight w:val="0"/>
      <w:marTop w:val="0"/>
      <w:marBottom w:val="0"/>
      <w:divBdr>
        <w:top w:val="none" w:sz="0" w:space="0" w:color="auto"/>
        <w:left w:val="none" w:sz="0" w:space="0" w:color="auto"/>
        <w:bottom w:val="none" w:sz="0" w:space="0" w:color="auto"/>
        <w:right w:val="none" w:sz="0" w:space="0" w:color="auto"/>
      </w:divBdr>
      <w:divsChild>
        <w:div w:id="58598452">
          <w:marLeft w:val="0"/>
          <w:marRight w:val="0"/>
          <w:marTop w:val="0"/>
          <w:marBottom w:val="0"/>
          <w:divBdr>
            <w:top w:val="single" w:sz="12" w:space="0" w:color="D1D3D4"/>
            <w:left w:val="none" w:sz="0" w:space="0" w:color="auto"/>
            <w:bottom w:val="none" w:sz="0" w:space="0" w:color="auto"/>
            <w:right w:val="none" w:sz="0" w:space="0" w:color="auto"/>
          </w:divBdr>
          <w:divsChild>
            <w:div w:id="946473958">
              <w:marLeft w:val="0"/>
              <w:marRight w:val="0"/>
              <w:marTop w:val="0"/>
              <w:marBottom w:val="0"/>
              <w:divBdr>
                <w:top w:val="none" w:sz="0" w:space="0" w:color="auto"/>
                <w:left w:val="none" w:sz="0" w:space="0" w:color="auto"/>
                <w:bottom w:val="none" w:sz="0" w:space="0" w:color="auto"/>
                <w:right w:val="none" w:sz="0" w:space="0" w:color="auto"/>
              </w:divBdr>
            </w:div>
            <w:div w:id="1362128168">
              <w:marLeft w:val="0"/>
              <w:marRight w:val="0"/>
              <w:marTop w:val="0"/>
              <w:marBottom w:val="0"/>
              <w:divBdr>
                <w:top w:val="none" w:sz="0" w:space="0" w:color="auto"/>
                <w:left w:val="none" w:sz="0" w:space="0" w:color="auto"/>
                <w:bottom w:val="none" w:sz="0" w:space="0" w:color="auto"/>
                <w:right w:val="none" w:sz="0" w:space="0" w:color="auto"/>
              </w:divBdr>
            </w:div>
          </w:divsChild>
        </w:div>
        <w:div w:id="465240269">
          <w:marLeft w:val="0"/>
          <w:marRight w:val="0"/>
          <w:marTop w:val="0"/>
          <w:marBottom w:val="0"/>
          <w:divBdr>
            <w:top w:val="none" w:sz="0" w:space="0" w:color="auto"/>
            <w:left w:val="none" w:sz="0" w:space="0" w:color="auto"/>
            <w:bottom w:val="none" w:sz="0" w:space="0" w:color="auto"/>
            <w:right w:val="none" w:sz="0" w:space="0" w:color="auto"/>
          </w:divBdr>
        </w:div>
        <w:div w:id="2059937777">
          <w:marLeft w:val="0"/>
          <w:marRight w:val="0"/>
          <w:marTop w:val="0"/>
          <w:marBottom w:val="0"/>
          <w:divBdr>
            <w:top w:val="none" w:sz="0" w:space="0" w:color="auto"/>
            <w:left w:val="none" w:sz="0" w:space="0" w:color="auto"/>
            <w:bottom w:val="none" w:sz="0" w:space="0" w:color="auto"/>
            <w:right w:val="none" w:sz="0" w:space="0" w:color="auto"/>
          </w:divBdr>
        </w:div>
      </w:divsChild>
    </w:div>
    <w:div w:id="1297223797">
      <w:bodyDiv w:val="1"/>
      <w:marLeft w:val="0"/>
      <w:marRight w:val="0"/>
      <w:marTop w:val="0"/>
      <w:marBottom w:val="0"/>
      <w:divBdr>
        <w:top w:val="none" w:sz="0" w:space="0" w:color="auto"/>
        <w:left w:val="none" w:sz="0" w:space="0" w:color="auto"/>
        <w:bottom w:val="none" w:sz="0" w:space="0" w:color="auto"/>
        <w:right w:val="none" w:sz="0" w:space="0" w:color="auto"/>
      </w:divBdr>
      <w:divsChild>
        <w:div w:id="1917474169">
          <w:marLeft w:val="0"/>
          <w:marRight w:val="0"/>
          <w:marTop w:val="0"/>
          <w:marBottom w:val="0"/>
          <w:divBdr>
            <w:top w:val="none" w:sz="0" w:space="0" w:color="auto"/>
            <w:left w:val="none" w:sz="0" w:space="0" w:color="auto"/>
            <w:bottom w:val="none" w:sz="0" w:space="0" w:color="auto"/>
            <w:right w:val="none" w:sz="0" w:space="0" w:color="auto"/>
          </w:divBdr>
          <w:divsChild>
            <w:div w:id="47788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3244">
      <w:bodyDiv w:val="1"/>
      <w:marLeft w:val="0"/>
      <w:marRight w:val="0"/>
      <w:marTop w:val="0"/>
      <w:marBottom w:val="0"/>
      <w:divBdr>
        <w:top w:val="none" w:sz="0" w:space="0" w:color="auto"/>
        <w:left w:val="none" w:sz="0" w:space="0" w:color="auto"/>
        <w:bottom w:val="none" w:sz="0" w:space="0" w:color="auto"/>
        <w:right w:val="none" w:sz="0" w:space="0" w:color="auto"/>
      </w:divBdr>
      <w:divsChild>
        <w:div w:id="827593577">
          <w:marLeft w:val="0"/>
          <w:marRight w:val="0"/>
          <w:marTop w:val="0"/>
          <w:marBottom w:val="0"/>
          <w:divBdr>
            <w:top w:val="none" w:sz="0" w:space="0" w:color="auto"/>
            <w:left w:val="none" w:sz="0" w:space="0" w:color="auto"/>
            <w:bottom w:val="none" w:sz="0" w:space="0" w:color="auto"/>
            <w:right w:val="none" w:sz="0" w:space="0" w:color="auto"/>
          </w:divBdr>
        </w:div>
        <w:div w:id="312872970">
          <w:marLeft w:val="0"/>
          <w:marRight w:val="0"/>
          <w:marTop w:val="0"/>
          <w:marBottom w:val="0"/>
          <w:divBdr>
            <w:top w:val="single" w:sz="12" w:space="0" w:color="D1D3D4"/>
            <w:left w:val="none" w:sz="0" w:space="0" w:color="auto"/>
            <w:bottom w:val="none" w:sz="0" w:space="0" w:color="auto"/>
            <w:right w:val="none" w:sz="0" w:space="0" w:color="auto"/>
          </w:divBdr>
          <w:divsChild>
            <w:div w:id="15232852">
              <w:marLeft w:val="0"/>
              <w:marRight w:val="0"/>
              <w:marTop w:val="0"/>
              <w:marBottom w:val="0"/>
              <w:divBdr>
                <w:top w:val="none" w:sz="0" w:space="0" w:color="auto"/>
                <w:left w:val="none" w:sz="0" w:space="0" w:color="auto"/>
                <w:bottom w:val="none" w:sz="0" w:space="0" w:color="auto"/>
                <w:right w:val="none" w:sz="0" w:space="0" w:color="auto"/>
              </w:divBdr>
            </w:div>
          </w:divsChild>
        </w:div>
        <w:div w:id="1686321321">
          <w:marLeft w:val="0"/>
          <w:marRight w:val="0"/>
          <w:marTop w:val="0"/>
          <w:marBottom w:val="0"/>
          <w:divBdr>
            <w:top w:val="none" w:sz="0" w:space="0" w:color="auto"/>
            <w:left w:val="none" w:sz="0" w:space="0" w:color="auto"/>
            <w:bottom w:val="single" w:sz="24" w:space="23" w:color="888888"/>
            <w:right w:val="none" w:sz="0" w:space="0" w:color="auto"/>
          </w:divBdr>
        </w:div>
        <w:div w:id="1301423042">
          <w:marLeft w:val="0"/>
          <w:marRight w:val="0"/>
          <w:marTop w:val="0"/>
          <w:marBottom w:val="0"/>
          <w:divBdr>
            <w:top w:val="none" w:sz="0" w:space="0" w:color="auto"/>
            <w:left w:val="none" w:sz="0" w:space="0" w:color="auto"/>
            <w:bottom w:val="none" w:sz="0" w:space="0" w:color="auto"/>
            <w:right w:val="none" w:sz="0" w:space="0" w:color="auto"/>
          </w:divBdr>
          <w:divsChild>
            <w:div w:id="13491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1920">
      <w:bodyDiv w:val="1"/>
      <w:marLeft w:val="0"/>
      <w:marRight w:val="0"/>
      <w:marTop w:val="0"/>
      <w:marBottom w:val="0"/>
      <w:divBdr>
        <w:top w:val="none" w:sz="0" w:space="0" w:color="auto"/>
        <w:left w:val="none" w:sz="0" w:space="0" w:color="auto"/>
        <w:bottom w:val="none" w:sz="0" w:space="0" w:color="auto"/>
        <w:right w:val="none" w:sz="0" w:space="0" w:color="auto"/>
      </w:divBdr>
    </w:div>
    <w:div w:id="1298220370">
      <w:bodyDiv w:val="1"/>
      <w:marLeft w:val="0"/>
      <w:marRight w:val="0"/>
      <w:marTop w:val="0"/>
      <w:marBottom w:val="0"/>
      <w:divBdr>
        <w:top w:val="none" w:sz="0" w:space="0" w:color="auto"/>
        <w:left w:val="none" w:sz="0" w:space="0" w:color="auto"/>
        <w:bottom w:val="none" w:sz="0" w:space="0" w:color="auto"/>
        <w:right w:val="none" w:sz="0" w:space="0" w:color="auto"/>
      </w:divBdr>
      <w:divsChild>
        <w:div w:id="1125006037">
          <w:marLeft w:val="0"/>
          <w:marRight w:val="0"/>
          <w:marTop w:val="0"/>
          <w:marBottom w:val="0"/>
          <w:divBdr>
            <w:top w:val="none" w:sz="0" w:space="0" w:color="auto"/>
            <w:left w:val="none" w:sz="0" w:space="0" w:color="auto"/>
            <w:bottom w:val="none" w:sz="0" w:space="0" w:color="auto"/>
            <w:right w:val="none" w:sz="0" w:space="0" w:color="auto"/>
          </w:divBdr>
          <w:divsChild>
            <w:div w:id="18102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3113">
      <w:bodyDiv w:val="1"/>
      <w:marLeft w:val="0"/>
      <w:marRight w:val="0"/>
      <w:marTop w:val="0"/>
      <w:marBottom w:val="0"/>
      <w:divBdr>
        <w:top w:val="none" w:sz="0" w:space="0" w:color="auto"/>
        <w:left w:val="none" w:sz="0" w:space="0" w:color="auto"/>
        <w:bottom w:val="none" w:sz="0" w:space="0" w:color="auto"/>
        <w:right w:val="none" w:sz="0" w:space="0" w:color="auto"/>
      </w:divBdr>
      <w:divsChild>
        <w:div w:id="141820123">
          <w:marLeft w:val="0"/>
          <w:marRight w:val="0"/>
          <w:marTop w:val="0"/>
          <w:marBottom w:val="0"/>
          <w:divBdr>
            <w:top w:val="none" w:sz="0" w:space="0" w:color="auto"/>
            <w:left w:val="none" w:sz="0" w:space="0" w:color="auto"/>
            <w:bottom w:val="none" w:sz="0" w:space="0" w:color="auto"/>
            <w:right w:val="none" w:sz="0" w:space="0" w:color="auto"/>
          </w:divBdr>
          <w:divsChild>
            <w:div w:id="16074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851">
      <w:bodyDiv w:val="1"/>
      <w:marLeft w:val="0"/>
      <w:marRight w:val="0"/>
      <w:marTop w:val="0"/>
      <w:marBottom w:val="0"/>
      <w:divBdr>
        <w:top w:val="none" w:sz="0" w:space="0" w:color="auto"/>
        <w:left w:val="none" w:sz="0" w:space="0" w:color="auto"/>
        <w:bottom w:val="none" w:sz="0" w:space="0" w:color="auto"/>
        <w:right w:val="none" w:sz="0" w:space="0" w:color="auto"/>
      </w:divBdr>
      <w:divsChild>
        <w:div w:id="314455929">
          <w:marLeft w:val="0"/>
          <w:marRight w:val="0"/>
          <w:marTop w:val="0"/>
          <w:marBottom w:val="0"/>
          <w:divBdr>
            <w:top w:val="none" w:sz="0" w:space="0" w:color="auto"/>
            <w:left w:val="none" w:sz="0" w:space="0" w:color="auto"/>
            <w:bottom w:val="none" w:sz="0" w:space="0" w:color="auto"/>
            <w:right w:val="none" w:sz="0" w:space="0" w:color="auto"/>
          </w:divBdr>
        </w:div>
        <w:div w:id="706486173">
          <w:marLeft w:val="0"/>
          <w:marRight w:val="0"/>
          <w:marTop w:val="0"/>
          <w:marBottom w:val="0"/>
          <w:divBdr>
            <w:top w:val="none" w:sz="0" w:space="0" w:color="auto"/>
            <w:left w:val="none" w:sz="0" w:space="0" w:color="auto"/>
            <w:bottom w:val="none" w:sz="0" w:space="0" w:color="auto"/>
            <w:right w:val="none" w:sz="0" w:space="0" w:color="auto"/>
          </w:divBdr>
          <w:divsChild>
            <w:div w:id="298342037">
              <w:marLeft w:val="0"/>
              <w:marRight w:val="0"/>
              <w:marTop w:val="0"/>
              <w:marBottom w:val="0"/>
              <w:divBdr>
                <w:top w:val="none" w:sz="0" w:space="0" w:color="auto"/>
                <w:left w:val="none" w:sz="0" w:space="0" w:color="auto"/>
                <w:bottom w:val="none" w:sz="0" w:space="0" w:color="auto"/>
                <w:right w:val="none" w:sz="0" w:space="0" w:color="auto"/>
              </w:divBdr>
            </w:div>
          </w:divsChild>
        </w:div>
        <w:div w:id="1004018327">
          <w:marLeft w:val="0"/>
          <w:marRight w:val="0"/>
          <w:marTop w:val="0"/>
          <w:marBottom w:val="0"/>
          <w:divBdr>
            <w:top w:val="none" w:sz="0" w:space="0" w:color="auto"/>
            <w:left w:val="none" w:sz="0" w:space="0" w:color="auto"/>
            <w:bottom w:val="single" w:sz="24" w:space="23" w:color="888888"/>
            <w:right w:val="none" w:sz="0" w:space="0" w:color="auto"/>
          </w:divBdr>
        </w:div>
        <w:div w:id="1031145387">
          <w:marLeft w:val="0"/>
          <w:marRight w:val="0"/>
          <w:marTop w:val="0"/>
          <w:marBottom w:val="0"/>
          <w:divBdr>
            <w:top w:val="single" w:sz="12" w:space="0" w:color="D1D3D4"/>
            <w:left w:val="none" w:sz="0" w:space="0" w:color="auto"/>
            <w:bottom w:val="none" w:sz="0" w:space="0" w:color="auto"/>
            <w:right w:val="none" w:sz="0" w:space="0" w:color="auto"/>
          </w:divBdr>
          <w:divsChild>
            <w:div w:id="13088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58">
      <w:bodyDiv w:val="1"/>
      <w:marLeft w:val="0"/>
      <w:marRight w:val="0"/>
      <w:marTop w:val="0"/>
      <w:marBottom w:val="0"/>
      <w:divBdr>
        <w:top w:val="none" w:sz="0" w:space="0" w:color="auto"/>
        <w:left w:val="none" w:sz="0" w:space="0" w:color="auto"/>
        <w:bottom w:val="none" w:sz="0" w:space="0" w:color="auto"/>
        <w:right w:val="none" w:sz="0" w:space="0" w:color="auto"/>
      </w:divBdr>
    </w:div>
    <w:div w:id="1299410036">
      <w:bodyDiv w:val="1"/>
      <w:marLeft w:val="0"/>
      <w:marRight w:val="0"/>
      <w:marTop w:val="0"/>
      <w:marBottom w:val="0"/>
      <w:divBdr>
        <w:top w:val="none" w:sz="0" w:space="0" w:color="auto"/>
        <w:left w:val="none" w:sz="0" w:space="0" w:color="auto"/>
        <w:bottom w:val="none" w:sz="0" w:space="0" w:color="auto"/>
        <w:right w:val="none" w:sz="0" w:space="0" w:color="auto"/>
      </w:divBdr>
    </w:div>
    <w:div w:id="1299723862">
      <w:bodyDiv w:val="1"/>
      <w:marLeft w:val="0"/>
      <w:marRight w:val="0"/>
      <w:marTop w:val="0"/>
      <w:marBottom w:val="0"/>
      <w:divBdr>
        <w:top w:val="none" w:sz="0" w:space="0" w:color="auto"/>
        <w:left w:val="none" w:sz="0" w:space="0" w:color="auto"/>
        <w:bottom w:val="none" w:sz="0" w:space="0" w:color="auto"/>
        <w:right w:val="none" w:sz="0" w:space="0" w:color="auto"/>
      </w:divBdr>
      <w:divsChild>
        <w:div w:id="1285690758">
          <w:marLeft w:val="0"/>
          <w:marRight w:val="0"/>
          <w:marTop w:val="0"/>
          <w:marBottom w:val="0"/>
          <w:divBdr>
            <w:top w:val="none" w:sz="0" w:space="0" w:color="auto"/>
            <w:left w:val="none" w:sz="0" w:space="0" w:color="auto"/>
            <w:bottom w:val="none" w:sz="0" w:space="0" w:color="auto"/>
            <w:right w:val="none" w:sz="0" w:space="0" w:color="auto"/>
          </w:divBdr>
        </w:div>
        <w:div w:id="1310286592">
          <w:marLeft w:val="0"/>
          <w:marRight w:val="0"/>
          <w:marTop w:val="0"/>
          <w:marBottom w:val="0"/>
          <w:divBdr>
            <w:top w:val="single" w:sz="12" w:space="0" w:color="D1D3D4"/>
            <w:left w:val="none" w:sz="0" w:space="0" w:color="auto"/>
            <w:bottom w:val="none" w:sz="0" w:space="0" w:color="auto"/>
            <w:right w:val="none" w:sz="0" w:space="0" w:color="auto"/>
          </w:divBdr>
          <w:divsChild>
            <w:div w:id="1695031764">
              <w:marLeft w:val="0"/>
              <w:marRight w:val="0"/>
              <w:marTop w:val="0"/>
              <w:marBottom w:val="0"/>
              <w:divBdr>
                <w:top w:val="none" w:sz="0" w:space="0" w:color="auto"/>
                <w:left w:val="none" w:sz="0" w:space="0" w:color="auto"/>
                <w:bottom w:val="none" w:sz="0" w:space="0" w:color="auto"/>
                <w:right w:val="none" w:sz="0" w:space="0" w:color="auto"/>
              </w:divBdr>
            </w:div>
          </w:divsChild>
        </w:div>
        <w:div w:id="279263425">
          <w:marLeft w:val="0"/>
          <w:marRight w:val="0"/>
          <w:marTop w:val="0"/>
          <w:marBottom w:val="0"/>
          <w:divBdr>
            <w:top w:val="none" w:sz="0" w:space="0" w:color="auto"/>
            <w:left w:val="none" w:sz="0" w:space="0" w:color="auto"/>
            <w:bottom w:val="single" w:sz="24" w:space="23" w:color="888888"/>
            <w:right w:val="none" w:sz="0" w:space="0" w:color="auto"/>
          </w:divBdr>
        </w:div>
        <w:div w:id="1566793850">
          <w:marLeft w:val="0"/>
          <w:marRight w:val="0"/>
          <w:marTop w:val="0"/>
          <w:marBottom w:val="0"/>
          <w:divBdr>
            <w:top w:val="none" w:sz="0" w:space="0" w:color="auto"/>
            <w:left w:val="none" w:sz="0" w:space="0" w:color="auto"/>
            <w:bottom w:val="none" w:sz="0" w:space="0" w:color="auto"/>
            <w:right w:val="none" w:sz="0" w:space="0" w:color="auto"/>
          </w:divBdr>
          <w:divsChild>
            <w:div w:id="12471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792">
      <w:bodyDiv w:val="1"/>
      <w:marLeft w:val="0"/>
      <w:marRight w:val="0"/>
      <w:marTop w:val="0"/>
      <w:marBottom w:val="0"/>
      <w:divBdr>
        <w:top w:val="none" w:sz="0" w:space="0" w:color="auto"/>
        <w:left w:val="none" w:sz="0" w:space="0" w:color="auto"/>
        <w:bottom w:val="none" w:sz="0" w:space="0" w:color="auto"/>
        <w:right w:val="none" w:sz="0" w:space="0" w:color="auto"/>
      </w:divBdr>
      <w:divsChild>
        <w:div w:id="324820044">
          <w:marLeft w:val="0"/>
          <w:marRight w:val="0"/>
          <w:marTop w:val="0"/>
          <w:marBottom w:val="0"/>
          <w:divBdr>
            <w:top w:val="none" w:sz="0" w:space="0" w:color="auto"/>
            <w:left w:val="none" w:sz="0" w:space="0" w:color="auto"/>
            <w:bottom w:val="none" w:sz="0" w:space="0" w:color="auto"/>
            <w:right w:val="none" w:sz="0" w:space="0" w:color="auto"/>
          </w:divBdr>
        </w:div>
        <w:div w:id="619071495">
          <w:marLeft w:val="0"/>
          <w:marRight w:val="0"/>
          <w:marTop w:val="0"/>
          <w:marBottom w:val="0"/>
          <w:divBdr>
            <w:top w:val="single" w:sz="12" w:space="0" w:color="D1D3D4"/>
            <w:left w:val="none" w:sz="0" w:space="0" w:color="auto"/>
            <w:bottom w:val="none" w:sz="0" w:space="0" w:color="auto"/>
            <w:right w:val="none" w:sz="0" w:space="0" w:color="auto"/>
          </w:divBdr>
          <w:divsChild>
            <w:div w:id="1444109902">
              <w:marLeft w:val="0"/>
              <w:marRight w:val="0"/>
              <w:marTop w:val="0"/>
              <w:marBottom w:val="0"/>
              <w:divBdr>
                <w:top w:val="none" w:sz="0" w:space="0" w:color="auto"/>
                <w:left w:val="none" w:sz="0" w:space="0" w:color="auto"/>
                <w:bottom w:val="none" w:sz="0" w:space="0" w:color="auto"/>
                <w:right w:val="none" w:sz="0" w:space="0" w:color="auto"/>
              </w:divBdr>
            </w:div>
            <w:div w:id="1976331032">
              <w:marLeft w:val="0"/>
              <w:marRight w:val="0"/>
              <w:marTop w:val="0"/>
              <w:marBottom w:val="0"/>
              <w:divBdr>
                <w:top w:val="none" w:sz="0" w:space="0" w:color="auto"/>
                <w:left w:val="none" w:sz="0" w:space="0" w:color="auto"/>
                <w:bottom w:val="none" w:sz="0" w:space="0" w:color="auto"/>
                <w:right w:val="none" w:sz="0" w:space="0" w:color="auto"/>
              </w:divBdr>
            </w:div>
          </w:divsChild>
        </w:div>
        <w:div w:id="1184245287">
          <w:marLeft w:val="0"/>
          <w:marRight w:val="0"/>
          <w:marTop w:val="0"/>
          <w:marBottom w:val="0"/>
          <w:divBdr>
            <w:top w:val="none" w:sz="0" w:space="0" w:color="auto"/>
            <w:left w:val="none" w:sz="0" w:space="0" w:color="auto"/>
            <w:bottom w:val="single" w:sz="24" w:space="23" w:color="888888"/>
            <w:right w:val="none" w:sz="0" w:space="0" w:color="auto"/>
          </w:divBdr>
        </w:div>
        <w:div w:id="753433327">
          <w:marLeft w:val="0"/>
          <w:marRight w:val="0"/>
          <w:marTop w:val="0"/>
          <w:marBottom w:val="0"/>
          <w:divBdr>
            <w:top w:val="none" w:sz="0" w:space="0" w:color="auto"/>
            <w:left w:val="none" w:sz="0" w:space="0" w:color="auto"/>
            <w:bottom w:val="none" w:sz="0" w:space="0" w:color="auto"/>
            <w:right w:val="none" w:sz="0" w:space="0" w:color="auto"/>
          </w:divBdr>
          <w:divsChild>
            <w:div w:id="973489538">
              <w:marLeft w:val="0"/>
              <w:marRight w:val="0"/>
              <w:marTop w:val="0"/>
              <w:marBottom w:val="0"/>
              <w:divBdr>
                <w:top w:val="none" w:sz="0" w:space="0" w:color="auto"/>
                <w:left w:val="none" w:sz="0" w:space="0" w:color="auto"/>
                <w:bottom w:val="none" w:sz="0" w:space="0" w:color="auto"/>
                <w:right w:val="none" w:sz="0" w:space="0" w:color="auto"/>
              </w:divBdr>
              <w:divsChild>
                <w:div w:id="6604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8241">
      <w:bodyDiv w:val="1"/>
      <w:marLeft w:val="0"/>
      <w:marRight w:val="0"/>
      <w:marTop w:val="0"/>
      <w:marBottom w:val="0"/>
      <w:divBdr>
        <w:top w:val="none" w:sz="0" w:space="0" w:color="auto"/>
        <w:left w:val="none" w:sz="0" w:space="0" w:color="auto"/>
        <w:bottom w:val="none" w:sz="0" w:space="0" w:color="auto"/>
        <w:right w:val="none" w:sz="0" w:space="0" w:color="auto"/>
      </w:divBdr>
      <w:divsChild>
        <w:div w:id="515190029">
          <w:marLeft w:val="0"/>
          <w:marRight w:val="0"/>
          <w:marTop w:val="0"/>
          <w:marBottom w:val="0"/>
          <w:divBdr>
            <w:top w:val="none" w:sz="0" w:space="0" w:color="auto"/>
            <w:left w:val="none" w:sz="0" w:space="0" w:color="auto"/>
            <w:bottom w:val="none" w:sz="0" w:space="0" w:color="auto"/>
            <w:right w:val="none" w:sz="0" w:space="0" w:color="auto"/>
          </w:divBdr>
          <w:divsChild>
            <w:div w:id="17181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596">
      <w:bodyDiv w:val="1"/>
      <w:marLeft w:val="0"/>
      <w:marRight w:val="0"/>
      <w:marTop w:val="0"/>
      <w:marBottom w:val="0"/>
      <w:divBdr>
        <w:top w:val="none" w:sz="0" w:space="0" w:color="auto"/>
        <w:left w:val="none" w:sz="0" w:space="0" w:color="auto"/>
        <w:bottom w:val="none" w:sz="0" w:space="0" w:color="auto"/>
        <w:right w:val="none" w:sz="0" w:space="0" w:color="auto"/>
      </w:divBdr>
      <w:divsChild>
        <w:div w:id="314531305">
          <w:marLeft w:val="0"/>
          <w:marRight w:val="0"/>
          <w:marTop w:val="0"/>
          <w:marBottom w:val="0"/>
          <w:divBdr>
            <w:top w:val="single" w:sz="12" w:space="0" w:color="D1D3D4"/>
            <w:left w:val="none" w:sz="0" w:space="0" w:color="auto"/>
            <w:bottom w:val="none" w:sz="0" w:space="0" w:color="auto"/>
            <w:right w:val="none" w:sz="0" w:space="0" w:color="auto"/>
          </w:divBdr>
          <w:divsChild>
            <w:div w:id="1206798047">
              <w:marLeft w:val="0"/>
              <w:marRight w:val="0"/>
              <w:marTop w:val="0"/>
              <w:marBottom w:val="0"/>
              <w:divBdr>
                <w:top w:val="none" w:sz="0" w:space="0" w:color="auto"/>
                <w:left w:val="none" w:sz="0" w:space="0" w:color="auto"/>
                <w:bottom w:val="none" w:sz="0" w:space="0" w:color="auto"/>
                <w:right w:val="none" w:sz="0" w:space="0" w:color="auto"/>
              </w:divBdr>
            </w:div>
            <w:div w:id="1911191481">
              <w:marLeft w:val="0"/>
              <w:marRight w:val="0"/>
              <w:marTop w:val="0"/>
              <w:marBottom w:val="0"/>
              <w:divBdr>
                <w:top w:val="none" w:sz="0" w:space="0" w:color="auto"/>
                <w:left w:val="none" w:sz="0" w:space="0" w:color="auto"/>
                <w:bottom w:val="none" w:sz="0" w:space="0" w:color="auto"/>
                <w:right w:val="none" w:sz="0" w:space="0" w:color="auto"/>
              </w:divBdr>
            </w:div>
          </w:divsChild>
        </w:div>
        <w:div w:id="369917524">
          <w:marLeft w:val="0"/>
          <w:marRight w:val="0"/>
          <w:marTop w:val="0"/>
          <w:marBottom w:val="0"/>
          <w:divBdr>
            <w:top w:val="none" w:sz="0" w:space="0" w:color="auto"/>
            <w:left w:val="none" w:sz="0" w:space="0" w:color="auto"/>
            <w:bottom w:val="none" w:sz="0" w:space="0" w:color="auto"/>
            <w:right w:val="none" w:sz="0" w:space="0" w:color="auto"/>
          </w:divBdr>
        </w:div>
        <w:div w:id="658928116">
          <w:marLeft w:val="0"/>
          <w:marRight w:val="0"/>
          <w:marTop w:val="0"/>
          <w:marBottom w:val="0"/>
          <w:divBdr>
            <w:top w:val="none" w:sz="0" w:space="0" w:color="auto"/>
            <w:left w:val="none" w:sz="0" w:space="0" w:color="auto"/>
            <w:bottom w:val="none" w:sz="0" w:space="0" w:color="auto"/>
            <w:right w:val="none" w:sz="0" w:space="0" w:color="auto"/>
          </w:divBdr>
        </w:div>
        <w:div w:id="1258053590">
          <w:marLeft w:val="0"/>
          <w:marRight w:val="0"/>
          <w:marTop w:val="0"/>
          <w:marBottom w:val="0"/>
          <w:divBdr>
            <w:top w:val="none" w:sz="0" w:space="0" w:color="auto"/>
            <w:left w:val="none" w:sz="0" w:space="0" w:color="auto"/>
            <w:bottom w:val="single" w:sz="24" w:space="23" w:color="888888"/>
            <w:right w:val="none" w:sz="0" w:space="0" w:color="auto"/>
          </w:divBdr>
        </w:div>
      </w:divsChild>
    </w:div>
    <w:div w:id="1300651542">
      <w:bodyDiv w:val="1"/>
      <w:marLeft w:val="0"/>
      <w:marRight w:val="0"/>
      <w:marTop w:val="0"/>
      <w:marBottom w:val="0"/>
      <w:divBdr>
        <w:top w:val="none" w:sz="0" w:space="0" w:color="auto"/>
        <w:left w:val="none" w:sz="0" w:space="0" w:color="auto"/>
        <w:bottom w:val="none" w:sz="0" w:space="0" w:color="auto"/>
        <w:right w:val="none" w:sz="0" w:space="0" w:color="auto"/>
      </w:divBdr>
    </w:div>
    <w:div w:id="1300695582">
      <w:bodyDiv w:val="1"/>
      <w:marLeft w:val="0"/>
      <w:marRight w:val="0"/>
      <w:marTop w:val="0"/>
      <w:marBottom w:val="0"/>
      <w:divBdr>
        <w:top w:val="none" w:sz="0" w:space="0" w:color="auto"/>
        <w:left w:val="none" w:sz="0" w:space="0" w:color="auto"/>
        <w:bottom w:val="none" w:sz="0" w:space="0" w:color="auto"/>
        <w:right w:val="none" w:sz="0" w:space="0" w:color="auto"/>
      </w:divBdr>
    </w:div>
    <w:div w:id="1300837252">
      <w:bodyDiv w:val="1"/>
      <w:marLeft w:val="0"/>
      <w:marRight w:val="0"/>
      <w:marTop w:val="0"/>
      <w:marBottom w:val="0"/>
      <w:divBdr>
        <w:top w:val="none" w:sz="0" w:space="0" w:color="auto"/>
        <w:left w:val="none" w:sz="0" w:space="0" w:color="auto"/>
        <w:bottom w:val="none" w:sz="0" w:space="0" w:color="auto"/>
        <w:right w:val="none" w:sz="0" w:space="0" w:color="auto"/>
      </w:divBdr>
    </w:div>
    <w:div w:id="1301038009">
      <w:bodyDiv w:val="1"/>
      <w:marLeft w:val="0"/>
      <w:marRight w:val="0"/>
      <w:marTop w:val="0"/>
      <w:marBottom w:val="0"/>
      <w:divBdr>
        <w:top w:val="none" w:sz="0" w:space="0" w:color="auto"/>
        <w:left w:val="none" w:sz="0" w:space="0" w:color="auto"/>
        <w:bottom w:val="none" w:sz="0" w:space="0" w:color="auto"/>
        <w:right w:val="none" w:sz="0" w:space="0" w:color="auto"/>
      </w:divBdr>
    </w:div>
    <w:div w:id="1301225895">
      <w:bodyDiv w:val="1"/>
      <w:marLeft w:val="0"/>
      <w:marRight w:val="0"/>
      <w:marTop w:val="0"/>
      <w:marBottom w:val="0"/>
      <w:divBdr>
        <w:top w:val="none" w:sz="0" w:space="0" w:color="auto"/>
        <w:left w:val="none" w:sz="0" w:space="0" w:color="auto"/>
        <w:bottom w:val="none" w:sz="0" w:space="0" w:color="auto"/>
        <w:right w:val="none" w:sz="0" w:space="0" w:color="auto"/>
      </w:divBdr>
      <w:divsChild>
        <w:div w:id="1739281624">
          <w:marLeft w:val="0"/>
          <w:marRight w:val="0"/>
          <w:marTop w:val="0"/>
          <w:marBottom w:val="0"/>
          <w:divBdr>
            <w:top w:val="none" w:sz="0" w:space="0" w:color="auto"/>
            <w:left w:val="none" w:sz="0" w:space="0" w:color="auto"/>
            <w:bottom w:val="none" w:sz="0" w:space="0" w:color="auto"/>
            <w:right w:val="none" w:sz="0" w:space="0" w:color="auto"/>
          </w:divBdr>
          <w:divsChild>
            <w:div w:id="15937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854">
      <w:bodyDiv w:val="1"/>
      <w:marLeft w:val="0"/>
      <w:marRight w:val="0"/>
      <w:marTop w:val="0"/>
      <w:marBottom w:val="0"/>
      <w:divBdr>
        <w:top w:val="none" w:sz="0" w:space="0" w:color="auto"/>
        <w:left w:val="none" w:sz="0" w:space="0" w:color="auto"/>
        <w:bottom w:val="none" w:sz="0" w:space="0" w:color="auto"/>
        <w:right w:val="none" w:sz="0" w:space="0" w:color="auto"/>
      </w:divBdr>
      <w:divsChild>
        <w:div w:id="1526286308">
          <w:marLeft w:val="0"/>
          <w:marRight w:val="0"/>
          <w:marTop w:val="0"/>
          <w:marBottom w:val="0"/>
          <w:divBdr>
            <w:top w:val="none" w:sz="0" w:space="0" w:color="auto"/>
            <w:left w:val="none" w:sz="0" w:space="0" w:color="auto"/>
            <w:bottom w:val="none" w:sz="0" w:space="0" w:color="auto"/>
            <w:right w:val="none" w:sz="0" w:space="0" w:color="auto"/>
          </w:divBdr>
        </w:div>
        <w:div w:id="783497839">
          <w:marLeft w:val="0"/>
          <w:marRight w:val="0"/>
          <w:marTop w:val="0"/>
          <w:marBottom w:val="0"/>
          <w:divBdr>
            <w:top w:val="single" w:sz="12" w:space="0" w:color="D1D3D4"/>
            <w:left w:val="none" w:sz="0" w:space="0" w:color="auto"/>
            <w:bottom w:val="none" w:sz="0" w:space="0" w:color="auto"/>
            <w:right w:val="none" w:sz="0" w:space="0" w:color="auto"/>
          </w:divBdr>
          <w:divsChild>
            <w:div w:id="1555115931">
              <w:marLeft w:val="0"/>
              <w:marRight w:val="0"/>
              <w:marTop w:val="0"/>
              <w:marBottom w:val="0"/>
              <w:divBdr>
                <w:top w:val="none" w:sz="0" w:space="0" w:color="auto"/>
                <w:left w:val="none" w:sz="0" w:space="0" w:color="auto"/>
                <w:bottom w:val="none" w:sz="0" w:space="0" w:color="auto"/>
                <w:right w:val="none" w:sz="0" w:space="0" w:color="auto"/>
              </w:divBdr>
            </w:div>
            <w:div w:id="1383867409">
              <w:marLeft w:val="0"/>
              <w:marRight w:val="0"/>
              <w:marTop w:val="0"/>
              <w:marBottom w:val="0"/>
              <w:divBdr>
                <w:top w:val="none" w:sz="0" w:space="0" w:color="auto"/>
                <w:left w:val="none" w:sz="0" w:space="0" w:color="auto"/>
                <w:bottom w:val="none" w:sz="0" w:space="0" w:color="auto"/>
                <w:right w:val="none" w:sz="0" w:space="0" w:color="auto"/>
              </w:divBdr>
            </w:div>
          </w:divsChild>
        </w:div>
        <w:div w:id="1331058534">
          <w:marLeft w:val="0"/>
          <w:marRight w:val="0"/>
          <w:marTop w:val="0"/>
          <w:marBottom w:val="0"/>
          <w:divBdr>
            <w:top w:val="none" w:sz="0" w:space="0" w:color="auto"/>
            <w:left w:val="none" w:sz="0" w:space="0" w:color="auto"/>
            <w:bottom w:val="single" w:sz="24" w:space="23" w:color="888888"/>
            <w:right w:val="none" w:sz="0" w:space="0" w:color="auto"/>
          </w:divBdr>
        </w:div>
        <w:div w:id="1019622245">
          <w:marLeft w:val="0"/>
          <w:marRight w:val="0"/>
          <w:marTop w:val="0"/>
          <w:marBottom w:val="0"/>
          <w:divBdr>
            <w:top w:val="none" w:sz="0" w:space="0" w:color="auto"/>
            <w:left w:val="none" w:sz="0" w:space="0" w:color="auto"/>
            <w:bottom w:val="none" w:sz="0" w:space="0" w:color="auto"/>
            <w:right w:val="none" w:sz="0" w:space="0" w:color="auto"/>
          </w:divBdr>
          <w:divsChild>
            <w:div w:id="64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9698">
      <w:bodyDiv w:val="1"/>
      <w:marLeft w:val="0"/>
      <w:marRight w:val="0"/>
      <w:marTop w:val="0"/>
      <w:marBottom w:val="0"/>
      <w:divBdr>
        <w:top w:val="none" w:sz="0" w:space="0" w:color="auto"/>
        <w:left w:val="none" w:sz="0" w:space="0" w:color="auto"/>
        <w:bottom w:val="none" w:sz="0" w:space="0" w:color="auto"/>
        <w:right w:val="none" w:sz="0" w:space="0" w:color="auto"/>
      </w:divBdr>
    </w:div>
    <w:div w:id="1301836858">
      <w:bodyDiv w:val="1"/>
      <w:marLeft w:val="0"/>
      <w:marRight w:val="0"/>
      <w:marTop w:val="0"/>
      <w:marBottom w:val="0"/>
      <w:divBdr>
        <w:top w:val="none" w:sz="0" w:space="0" w:color="auto"/>
        <w:left w:val="none" w:sz="0" w:space="0" w:color="auto"/>
        <w:bottom w:val="none" w:sz="0" w:space="0" w:color="auto"/>
        <w:right w:val="none" w:sz="0" w:space="0" w:color="auto"/>
      </w:divBdr>
      <w:divsChild>
        <w:div w:id="686518551">
          <w:marLeft w:val="0"/>
          <w:marRight w:val="0"/>
          <w:marTop w:val="0"/>
          <w:marBottom w:val="0"/>
          <w:divBdr>
            <w:top w:val="none" w:sz="0" w:space="0" w:color="auto"/>
            <w:left w:val="none" w:sz="0" w:space="0" w:color="auto"/>
            <w:bottom w:val="none" w:sz="0" w:space="0" w:color="auto"/>
            <w:right w:val="none" w:sz="0" w:space="0" w:color="auto"/>
          </w:divBdr>
        </w:div>
        <w:div w:id="1672290918">
          <w:marLeft w:val="0"/>
          <w:marRight w:val="0"/>
          <w:marTop w:val="0"/>
          <w:marBottom w:val="0"/>
          <w:divBdr>
            <w:top w:val="single" w:sz="12" w:space="0" w:color="D1D3D4"/>
            <w:left w:val="none" w:sz="0" w:space="0" w:color="auto"/>
            <w:bottom w:val="none" w:sz="0" w:space="0" w:color="auto"/>
            <w:right w:val="none" w:sz="0" w:space="0" w:color="auto"/>
          </w:divBdr>
          <w:divsChild>
            <w:div w:id="1099132922">
              <w:marLeft w:val="0"/>
              <w:marRight w:val="0"/>
              <w:marTop w:val="0"/>
              <w:marBottom w:val="0"/>
              <w:divBdr>
                <w:top w:val="none" w:sz="0" w:space="0" w:color="auto"/>
                <w:left w:val="none" w:sz="0" w:space="0" w:color="auto"/>
                <w:bottom w:val="none" w:sz="0" w:space="0" w:color="auto"/>
                <w:right w:val="none" w:sz="0" w:space="0" w:color="auto"/>
              </w:divBdr>
            </w:div>
          </w:divsChild>
        </w:div>
        <w:div w:id="588395498">
          <w:marLeft w:val="0"/>
          <w:marRight w:val="0"/>
          <w:marTop w:val="0"/>
          <w:marBottom w:val="0"/>
          <w:divBdr>
            <w:top w:val="none" w:sz="0" w:space="0" w:color="auto"/>
            <w:left w:val="none" w:sz="0" w:space="0" w:color="auto"/>
            <w:bottom w:val="single" w:sz="24" w:space="23" w:color="888888"/>
            <w:right w:val="none" w:sz="0" w:space="0" w:color="auto"/>
          </w:divBdr>
        </w:div>
        <w:div w:id="240260233">
          <w:marLeft w:val="0"/>
          <w:marRight w:val="0"/>
          <w:marTop w:val="0"/>
          <w:marBottom w:val="0"/>
          <w:divBdr>
            <w:top w:val="none" w:sz="0" w:space="0" w:color="auto"/>
            <w:left w:val="none" w:sz="0" w:space="0" w:color="auto"/>
            <w:bottom w:val="none" w:sz="0" w:space="0" w:color="auto"/>
            <w:right w:val="none" w:sz="0" w:space="0" w:color="auto"/>
          </w:divBdr>
          <w:divsChild>
            <w:div w:id="8387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05777">
      <w:bodyDiv w:val="1"/>
      <w:marLeft w:val="0"/>
      <w:marRight w:val="0"/>
      <w:marTop w:val="0"/>
      <w:marBottom w:val="0"/>
      <w:divBdr>
        <w:top w:val="none" w:sz="0" w:space="0" w:color="auto"/>
        <w:left w:val="none" w:sz="0" w:space="0" w:color="auto"/>
        <w:bottom w:val="none" w:sz="0" w:space="0" w:color="auto"/>
        <w:right w:val="none" w:sz="0" w:space="0" w:color="auto"/>
      </w:divBdr>
      <w:divsChild>
        <w:div w:id="461650602">
          <w:marLeft w:val="0"/>
          <w:marRight w:val="0"/>
          <w:marTop w:val="0"/>
          <w:marBottom w:val="0"/>
          <w:divBdr>
            <w:top w:val="none" w:sz="0" w:space="0" w:color="auto"/>
            <w:left w:val="none" w:sz="0" w:space="0" w:color="auto"/>
            <w:bottom w:val="none" w:sz="0" w:space="0" w:color="auto"/>
            <w:right w:val="none" w:sz="0" w:space="0" w:color="auto"/>
          </w:divBdr>
          <w:divsChild>
            <w:div w:id="18868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sChild>
        <w:div w:id="382605011">
          <w:marLeft w:val="0"/>
          <w:marRight w:val="0"/>
          <w:marTop w:val="0"/>
          <w:marBottom w:val="0"/>
          <w:divBdr>
            <w:top w:val="none" w:sz="0" w:space="0" w:color="auto"/>
            <w:left w:val="none" w:sz="0" w:space="0" w:color="auto"/>
            <w:bottom w:val="none" w:sz="0" w:space="0" w:color="auto"/>
            <w:right w:val="none" w:sz="0" w:space="0" w:color="auto"/>
          </w:divBdr>
        </w:div>
        <w:div w:id="533806279">
          <w:marLeft w:val="0"/>
          <w:marRight w:val="0"/>
          <w:marTop w:val="0"/>
          <w:marBottom w:val="0"/>
          <w:divBdr>
            <w:top w:val="single" w:sz="12" w:space="0" w:color="D1D3D4"/>
            <w:left w:val="none" w:sz="0" w:space="0" w:color="auto"/>
            <w:bottom w:val="none" w:sz="0" w:space="0" w:color="auto"/>
            <w:right w:val="none" w:sz="0" w:space="0" w:color="auto"/>
          </w:divBdr>
          <w:divsChild>
            <w:div w:id="471093313">
              <w:marLeft w:val="0"/>
              <w:marRight w:val="0"/>
              <w:marTop w:val="0"/>
              <w:marBottom w:val="0"/>
              <w:divBdr>
                <w:top w:val="none" w:sz="0" w:space="0" w:color="auto"/>
                <w:left w:val="none" w:sz="0" w:space="0" w:color="auto"/>
                <w:bottom w:val="none" w:sz="0" w:space="0" w:color="auto"/>
                <w:right w:val="none" w:sz="0" w:space="0" w:color="auto"/>
              </w:divBdr>
            </w:div>
            <w:div w:id="1857884188">
              <w:marLeft w:val="0"/>
              <w:marRight w:val="0"/>
              <w:marTop w:val="0"/>
              <w:marBottom w:val="0"/>
              <w:divBdr>
                <w:top w:val="none" w:sz="0" w:space="0" w:color="auto"/>
                <w:left w:val="none" w:sz="0" w:space="0" w:color="auto"/>
                <w:bottom w:val="none" w:sz="0" w:space="0" w:color="auto"/>
                <w:right w:val="none" w:sz="0" w:space="0" w:color="auto"/>
              </w:divBdr>
            </w:div>
          </w:divsChild>
        </w:div>
        <w:div w:id="946622473">
          <w:marLeft w:val="0"/>
          <w:marRight w:val="0"/>
          <w:marTop w:val="0"/>
          <w:marBottom w:val="0"/>
          <w:divBdr>
            <w:top w:val="none" w:sz="0" w:space="0" w:color="auto"/>
            <w:left w:val="none" w:sz="0" w:space="0" w:color="auto"/>
            <w:bottom w:val="single" w:sz="24" w:space="23" w:color="888888"/>
            <w:right w:val="none" w:sz="0" w:space="0" w:color="auto"/>
          </w:divBdr>
        </w:div>
        <w:div w:id="1987858776">
          <w:marLeft w:val="0"/>
          <w:marRight w:val="0"/>
          <w:marTop w:val="0"/>
          <w:marBottom w:val="0"/>
          <w:divBdr>
            <w:top w:val="none" w:sz="0" w:space="0" w:color="auto"/>
            <w:left w:val="none" w:sz="0" w:space="0" w:color="auto"/>
            <w:bottom w:val="none" w:sz="0" w:space="0" w:color="auto"/>
            <w:right w:val="none" w:sz="0" w:space="0" w:color="auto"/>
          </w:divBdr>
        </w:div>
      </w:divsChild>
    </w:div>
    <w:div w:id="1302419643">
      <w:bodyDiv w:val="1"/>
      <w:marLeft w:val="0"/>
      <w:marRight w:val="0"/>
      <w:marTop w:val="0"/>
      <w:marBottom w:val="0"/>
      <w:divBdr>
        <w:top w:val="none" w:sz="0" w:space="0" w:color="auto"/>
        <w:left w:val="none" w:sz="0" w:space="0" w:color="auto"/>
        <w:bottom w:val="none" w:sz="0" w:space="0" w:color="auto"/>
        <w:right w:val="none" w:sz="0" w:space="0" w:color="auto"/>
      </w:divBdr>
    </w:div>
    <w:div w:id="1302615227">
      <w:bodyDiv w:val="1"/>
      <w:marLeft w:val="0"/>
      <w:marRight w:val="0"/>
      <w:marTop w:val="0"/>
      <w:marBottom w:val="0"/>
      <w:divBdr>
        <w:top w:val="none" w:sz="0" w:space="0" w:color="auto"/>
        <w:left w:val="none" w:sz="0" w:space="0" w:color="auto"/>
        <w:bottom w:val="none" w:sz="0" w:space="0" w:color="auto"/>
        <w:right w:val="none" w:sz="0" w:space="0" w:color="auto"/>
      </w:divBdr>
      <w:divsChild>
        <w:div w:id="1751192023">
          <w:marLeft w:val="0"/>
          <w:marRight w:val="0"/>
          <w:marTop w:val="0"/>
          <w:marBottom w:val="0"/>
          <w:divBdr>
            <w:top w:val="none" w:sz="0" w:space="0" w:color="auto"/>
            <w:left w:val="none" w:sz="0" w:space="0" w:color="auto"/>
            <w:bottom w:val="none" w:sz="0" w:space="0" w:color="auto"/>
            <w:right w:val="none" w:sz="0" w:space="0" w:color="auto"/>
          </w:divBdr>
          <w:divsChild>
            <w:div w:id="2271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710">
      <w:bodyDiv w:val="1"/>
      <w:marLeft w:val="0"/>
      <w:marRight w:val="0"/>
      <w:marTop w:val="0"/>
      <w:marBottom w:val="0"/>
      <w:divBdr>
        <w:top w:val="none" w:sz="0" w:space="0" w:color="auto"/>
        <w:left w:val="none" w:sz="0" w:space="0" w:color="auto"/>
        <w:bottom w:val="none" w:sz="0" w:space="0" w:color="auto"/>
        <w:right w:val="none" w:sz="0" w:space="0" w:color="auto"/>
      </w:divBdr>
      <w:divsChild>
        <w:div w:id="46297390">
          <w:marLeft w:val="0"/>
          <w:marRight w:val="0"/>
          <w:marTop w:val="0"/>
          <w:marBottom w:val="0"/>
          <w:divBdr>
            <w:top w:val="none" w:sz="0" w:space="0" w:color="auto"/>
            <w:left w:val="none" w:sz="0" w:space="0" w:color="auto"/>
            <w:bottom w:val="none" w:sz="0" w:space="0" w:color="auto"/>
            <w:right w:val="none" w:sz="0" w:space="0" w:color="auto"/>
          </w:divBdr>
        </w:div>
        <w:div w:id="1022434585">
          <w:marLeft w:val="0"/>
          <w:marRight w:val="0"/>
          <w:marTop w:val="0"/>
          <w:marBottom w:val="0"/>
          <w:divBdr>
            <w:top w:val="none" w:sz="0" w:space="0" w:color="auto"/>
            <w:left w:val="none" w:sz="0" w:space="0" w:color="auto"/>
            <w:bottom w:val="none" w:sz="0" w:space="0" w:color="auto"/>
            <w:right w:val="none" w:sz="0" w:space="0" w:color="auto"/>
          </w:divBdr>
        </w:div>
        <w:div w:id="1295214064">
          <w:marLeft w:val="0"/>
          <w:marRight w:val="0"/>
          <w:marTop w:val="0"/>
          <w:marBottom w:val="0"/>
          <w:divBdr>
            <w:top w:val="none" w:sz="0" w:space="0" w:color="auto"/>
            <w:left w:val="none" w:sz="0" w:space="0" w:color="auto"/>
            <w:bottom w:val="single" w:sz="24" w:space="23" w:color="888888"/>
            <w:right w:val="none" w:sz="0" w:space="0" w:color="auto"/>
          </w:divBdr>
        </w:div>
        <w:div w:id="2003924722">
          <w:marLeft w:val="0"/>
          <w:marRight w:val="0"/>
          <w:marTop w:val="0"/>
          <w:marBottom w:val="0"/>
          <w:divBdr>
            <w:top w:val="single" w:sz="12" w:space="0" w:color="D1D3D4"/>
            <w:left w:val="none" w:sz="0" w:space="0" w:color="auto"/>
            <w:bottom w:val="none" w:sz="0" w:space="0" w:color="auto"/>
            <w:right w:val="none" w:sz="0" w:space="0" w:color="auto"/>
          </w:divBdr>
          <w:divsChild>
            <w:div w:id="564223511">
              <w:marLeft w:val="0"/>
              <w:marRight w:val="0"/>
              <w:marTop w:val="0"/>
              <w:marBottom w:val="0"/>
              <w:divBdr>
                <w:top w:val="none" w:sz="0" w:space="0" w:color="auto"/>
                <w:left w:val="none" w:sz="0" w:space="0" w:color="auto"/>
                <w:bottom w:val="none" w:sz="0" w:space="0" w:color="auto"/>
                <w:right w:val="none" w:sz="0" w:space="0" w:color="auto"/>
              </w:divBdr>
            </w:div>
            <w:div w:id="9972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788">
      <w:bodyDiv w:val="1"/>
      <w:marLeft w:val="0"/>
      <w:marRight w:val="0"/>
      <w:marTop w:val="0"/>
      <w:marBottom w:val="0"/>
      <w:divBdr>
        <w:top w:val="none" w:sz="0" w:space="0" w:color="auto"/>
        <w:left w:val="none" w:sz="0" w:space="0" w:color="auto"/>
        <w:bottom w:val="none" w:sz="0" w:space="0" w:color="auto"/>
        <w:right w:val="none" w:sz="0" w:space="0" w:color="auto"/>
      </w:divBdr>
      <w:divsChild>
        <w:div w:id="327951787">
          <w:marLeft w:val="0"/>
          <w:marRight w:val="0"/>
          <w:marTop w:val="0"/>
          <w:marBottom w:val="0"/>
          <w:divBdr>
            <w:top w:val="none" w:sz="0" w:space="0" w:color="auto"/>
            <w:left w:val="none" w:sz="0" w:space="0" w:color="auto"/>
            <w:bottom w:val="none" w:sz="0" w:space="0" w:color="auto"/>
            <w:right w:val="none" w:sz="0" w:space="0" w:color="auto"/>
          </w:divBdr>
          <w:divsChild>
            <w:div w:id="237448502">
              <w:marLeft w:val="0"/>
              <w:marRight w:val="0"/>
              <w:marTop w:val="0"/>
              <w:marBottom w:val="0"/>
              <w:divBdr>
                <w:top w:val="none" w:sz="0" w:space="0" w:color="auto"/>
                <w:left w:val="none" w:sz="0" w:space="0" w:color="auto"/>
                <w:bottom w:val="none" w:sz="0" w:space="0" w:color="auto"/>
                <w:right w:val="none" w:sz="0" w:space="0" w:color="auto"/>
              </w:divBdr>
            </w:div>
          </w:divsChild>
        </w:div>
        <w:div w:id="545800681">
          <w:marLeft w:val="0"/>
          <w:marRight w:val="0"/>
          <w:marTop w:val="0"/>
          <w:marBottom w:val="0"/>
          <w:divBdr>
            <w:top w:val="none" w:sz="0" w:space="0" w:color="auto"/>
            <w:left w:val="none" w:sz="0" w:space="0" w:color="auto"/>
            <w:bottom w:val="none" w:sz="0" w:space="0" w:color="auto"/>
            <w:right w:val="none" w:sz="0" w:space="0" w:color="auto"/>
          </w:divBdr>
        </w:div>
        <w:div w:id="901405581">
          <w:marLeft w:val="0"/>
          <w:marRight w:val="0"/>
          <w:marTop w:val="0"/>
          <w:marBottom w:val="0"/>
          <w:divBdr>
            <w:top w:val="none" w:sz="0" w:space="0" w:color="auto"/>
            <w:left w:val="none" w:sz="0" w:space="0" w:color="auto"/>
            <w:bottom w:val="none" w:sz="0" w:space="0" w:color="auto"/>
            <w:right w:val="none" w:sz="0" w:space="0" w:color="auto"/>
          </w:divBdr>
          <w:divsChild>
            <w:div w:id="8355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15770">
      <w:bodyDiv w:val="1"/>
      <w:marLeft w:val="0"/>
      <w:marRight w:val="0"/>
      <w:marTop w:val="0"/>
      <w:marBottom w:val="0"/>
      <w:divBdr>
        <w:top w:val="none" w:sz="0" w:space="0" w:color="auto"/>
        <w:left w:val="none" w:sz="0" w:space="0" w:color="auto"/>
        <w:bottom w:val="none" w:sz="0" w:space="0" w:color="auto"/>
        <w:right w:val="none" w:sz="0" w:space="0" w:color="auto"/>
      </w:divBdr>
      <w:divsChild>
        <w:div w:id="328214199">
          <w:marLeft w:val="0"/>
          <w:marRight w:val="0"/>
          <w:marTop w:val="0"/>
          <w:marBottom w:val="0"/>
          <w:divBdr>
            <w:top w:val="none" w:sz="0" w:space="0" w:color="auto"/>
            <w:left w:val="none" w:sz="0" w:space="0" w:color="auto"/>
            <w:bottom w:val="none" w:sz="0" w:space="0" w:color="auto"/>
            <w:right w:val="none" w:sz="0" w:space="0" w:color="auto"/>
          </w:divBdr>
          <w:divsChild>
            <w:div w:id="522744046">
              <w:marLeft w:val="0"/>
              <w:marRight w:val="0"/>
              <w:marTop w:val="0"/>
              <w:marBottom w:val="0"/>
              <w:divBdr>
                <w:top w:val="none" w:sz="0" w:space="0" w:color="auto"/>
                <w:left w:val="none" w:sz="0" w:space="0" w:color="auto"/>
                <w:bottom w:val="none" w:sz="0" w:space="0" w:color="auto"/>
                <w:right w:val="none" w:sz="0" w:space="0" w:color="auto"/>
              </w:divBdr>
            </w:div>
          </w:divsChild>
        </w:div>
        <w:div w:id="333580525">
          <w:marLeft w:val="0"/>
          <w:marRight w:val="0"/>
          <w:marTop w:val="0"/>
          <w:marBottom w:val="0"/>
          <w:divBdr>
            <w:top w:val="single" w:sz="12" w:space="0" w:color="D1D3D4"/>
            <w:left w:val="none" w:sz="0" w:space="0" w:color="auto"/>
            <w:bottom w:val="none" w:sz="0" w:space="0" w:color="auto"/>
            <w:right w:val="none" w:sz="0" w:space="0" w:color="auto"/>
          </w:divBdr>
          <w:divsChild>
            <w:div w:id="404226168">
              <w:marLeft w:val="0"/>
              <w:marRight w:val="0"/>
              <w:marTop w:val="0"/>
              <w:marBottom w:val="0"/>
              <w:divBdr>
                <w:top w:val="none" w:sz="0" w:space="0" w:color="auto"/>
                <w:left w:val="none" w:sz="0" w:space="0" w:color="auto"/>
                <w:bottom w:val="none" w:sz="0" w:space="0" w:color="auto"/>
                <w:right w:val="none" w:sz="0" w:space="0" w:color="auto"/>
              </w:divBdr>
            </w:div>
          </w:divsChild>
        </w:div>
        <w:div w:id="941375991">
          <w:marLeft w:val="0"/>
          <w:marRight w:val="0"/>
          <w:marTop w:val="0"/>
          <w:marBottom w:val="0"/>
          <w:divBdr>
            <w:top w:val="none" w:sz="0" w:space="0" w:color="auto"/>
            <w:left w:val="none" w:sz="0" w:space="0" w:color="auto"/>
            <w:bottom w:val="none" w:sz="0" w:space="0" w:color="auto"/>
            <w:right w:val="none" w:sz="0" w:space="0" w:color="auto"/>
          </w:divBdr>
        </w:div>
        <w:div w:id="1982346565">
          <w:marLeft w:val="0"/>
          <w:marRight w:val="0"/>
          <w:marTop w:val="0"/>
          <w:marBottom w:val="0"/>
          <w:divBdr>
            <w:top w:val="none" w:sz="0" w:space="0" w:color="auto"/>
            <w:left w:val="none" w:sz="0" w:space="0" w:color="auto"/>
            <w:bottom w:val="single" w:sz="24" w:space="23" w:color="888888"/>
            <w:right w:val="none" w:sz="0" w:space="0" w:color="auto"/>
          </w:divBdr>
        </w:div>
      </w:divsChild>
    </w:div>
    <w:div w:id="1303345313">
      <w:bodyDiv w:val="1"/>
      <w:marLeft w:val="0"/>
      <w:marRight w:val="0"/>
      <w:marTop w:val="0"/>
      <w:marBottom w:val="0"/>
      <w:divBdr>
        <w:top w:val="none" w:sz="0" w:space="0" w:color="auto"/>
        <w:left w:val="none" w:sz="0" w:space="0" w:color="auto"/>
        <w:bottom w:val="none" w:sz="0" w:space="0" w:color="auto"/>
        <w:right w:val="none" w:sz="0" w:space="0" w:color="auto"/>
      </w:divBdr>
      <w:divsChild>
        <w:div w:id="957297008">
          <w:marLeft w:val="0"/>
          <w:marRight w:val="0"/>
          <w:marTop w:val="0"/>
          <w:marBottom w:val="0"/>
          <w:divBdr>
            <w:top w:val="none" w:sz="0" w:space="0" w:color="auto"/>
            <w:left w:val="none" w:sz="0" w:space="0" w:color="auto"/>
            <w:bottom w:val="none" w:sz="0" w:space="0" w:color="auto"/>
            <w:right w:val="none" w:sz="0" w:space="0" w:color="auto"/>
          </w:divBdr>
          <w:divsChild>
            <w:div w:id="18192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016">
      <w:bodyDiv w:val="1"/>
      <w:marLeft w:val="0"/>
      <w:marRight w:val="0"/>
      <w:marTop w:val="0"/>
      <w:marBottom w:val="0"/>
      <w:divBdr>
        <w:top w:val="none" w:sz="0" w:space="0" w:color="auto"/>
        <w:left w:val="none" w:sz="0" w:space="0" w:color="auto"/>
        <w:bottom w:val="none" w:sz="0" w:space="0" w:color="auto"/>
        <w:right w:val="none" w:sz="0" w:space="0" w:color="auto"/>
      </w:divBdr>
      <w:divsChild>
        <w:div w:id="890075873">
          <w:marLeft w:val="0"/>
          <w:marRight w:val="0"/>
          <w:marTop w:val="0"/>
          <w:marBottom w:val="0"/>
          <w:divBdr>
            <w:top w:val="none" w:sz="0" w:space="0" w:color="auto"/>
            <w:left w:val="none" w:sz="0" w:space="0" w:color="auto"/>
            <w:bottom w:val="none" w:sz="0" w:space="0" w:color="auto"/>
            <w:right w:val="none" w:sz="0" w:space="0" w:color="auto"/>
          </w:divBdr>
          <w:divsChild>
            <w:div w:id="1866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58833">
      <w:bodyDiv w:val="1"/>
      <w:marLeft w:val="0"/>
      <w:marRight w:val="0"/>
      <w:marTop w:val="0"/>
      <w:marBottom w:val="0"/>
      <w:divBdr>
        <w:top w:val="none" w:sz="0" w:space="0" w:color="auto"/>
        <w:left w:val="none" w:sz="0" w:space="0" w:color="auto"/>
        <w:bottom w:val="none" w:sz="0" w:space="0" w:color="auto"/>
        <w:right w:val="none" w:sz="0" w:space="0" w:color="auto"/>
      </w:divBdr>
      <w:divsChild>
        <w:div w:id="384375195">
          <w:marLeft w:val="0"/>
          <w:marRight w:val="0"/>
          <w:marTop w:val="0"/>
          <w:marBottom w:val="0"/>
          <w:divBdr>
            <w:top w:val="none" w:sz="0" w:space="0" w:color="auto"/>
            <w:left w:val="none" w:sz="0" w:space="0" w:color="auto"/>
            <w:bottom w:val="none" w:sz="0" w:space="0" w:color="auto"/>
            <w:right w:val="none" w:sz="0" w:space="0" w:color="auto"/>
          </w:divBdr>
        </w:div>
        <w:div w:id="1020353121">
          <w:marLeft w:val="0"/>
          <w:marRight w:val="0"/>
          <w:marTop w:val="0"/>
          <w:marBottom w:val="0"/>
          <w:divBdr>
            <w:top w:val="none" w:sz="0" w:space="0" w:color="auto"/>
            <w:left w:val="none" w:sz="0" w:space="0" w:color="auto"/>
            <w:bottom w:val="none" w:sz="0" w:space="0" w:color="auto"/>
            <w:right w:val="none" w:sz="0" w:space="0" w:color="auto"/>
          </w:divBdr>
          <w:divsChild>
            <w:div w:id="12842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6016">
      <w:bodyDiv w:val="1"/>
      <w:marLeft w:val="0"/>
      <w:marRight w:val="0"/>
      <w:marTop w:val="0"/>
      <w:marBottom w:val="0"/>
      <w:divBdr>
        <w:top w:val="none" w:sz="0" w:space="0" w:color="auto"/>
        <w:left w:val="none" w:sz="0" w:space="0" w:color="auto"/>
        <w:bottom w:val="none" w:sz="0" w:space="0" w:color="auto"/>
        <w:right w:val="none" w:sz="0" w:space="0" w:color="auto"/>
      </w:divBdr>
      <w:divsChild>
        <w:div w:id="701831146">
          <w:marLeft w:val="0"/>
          <w:marRight w:val="0"/>
          <w:marTop w:val="0"/>
          <w:marBottom w:val="0"/>
          <w:divBdr>
            <w:top w:val="none" w:sz="0" w:space="0" w:color="auto"/>
            <w:left w:val="none" w:sz="0" w:space="0" w:color="auto"/>
            <w:bottom w:val="none" w:sz="0" w:space="0" w:color="auto"/>
            <w:right w:val="none" w:sz="0" w:space="0" w:color="auto"/>
          </w:divBdr>
        </w:div>
        <w:div w:id="1525442820">
          <w:marLeft w:val="0"/>
          <w:marRight w:val="0"/>
          <w:marTop w:val="0"/>
          <w:marBottom w:val="0"/>
          <w:divBdr>
            <w:top w:val="single" w:sz="12" w:space="0" w:color="D1D3D4"/>
            <w:left w:val="none" w:sz="0" w:space="0" w:color="auto"/>
            <w:bottom w:val="none" w:sz="0" w:space="0" w:color="auto"/>
            <w:right w:val="none" w:sz="0" w:space="0" w:color="auto"/>
          </w:divBdr>
          <w:divsChild>
            <w:div w:id="1395280236">
              <w:marLeft w:val="0"/>
              <w:marRight w:val="0"/>
              <w:marTop w:val="0"/>
              <w:marBottom w:val="0"/>
              <w:divBdr>
                <w:top w:val="none" w:sz="0" w:space="0" w:color="auto"/>
                <w:left w:val="none" w:sz="0" w:space="0" w:color="auto"/>
                <w:bottom w:val="none" w:sz="0" w:space="0" w:color="auto"/>
                <w:right w:val="none" w:sz="0" w:space="0" w:color="auto"/>
              </w:divBdr>
            </w:div>
            <w:div w:id="1488520441">
              <w:marLeft w:val="0"/>
              <w:marRight w:val="0"/>
              <w:marTop w:val="0"/>
              <w:marBottom w:val="0"/>
              <w:divBdr>
                <w:top w:val="none" w:sz="0" w:space="0" w:color="auto"/>
                <w:left w:val="none" w:sz="0" w:space="0" w:color="auto"/>
                <w:bottom w:val="none" w:sz="0" w:space="0" w:color="auto"/>
                <w:right w:val="none" w:sz="0" w:space="0" w:color="auto"/>
              </w:divBdr>
            </w:div>
          </w:divsChild>
        </w:div>
        <w:div w:id="1548567077">
          <w:marLeft w:val="0"/>
          <w:marRight w:val="0"/>
          <w:marTop w:val="0"/>
          <w:marBottom w:val="0"/>
          <w:divBdr>
            <w:top w:val="none" w:sz="0" w:space="0" w:color="auto"/>
            <w:left w:val="none" w:sz="0" w:space="0" w:color="auto"/>
            <w:bottom w:val="single" w:sz="24" w:space="23" w:color="888888"/>
            <w:right w:val="none" w:sz="0" w:space="0" w:color="auto"/>
          </w:divBdr>
        </w:div>
        <w:div w:id="1761563963">
          <w:marLeft w:val="0"/>
          <w:marRight w:val="0"/>
          <w:marTop w:val="0"/>
          <w:marBottom w:val="0"/>
          <w:divBdr>
            <w:top w:val="none" w:sz="0" w:space="0" w:color="auto"/>
            <w:left w:val="none" w:sz="0" w:space="0" w:color="auto"/>
            <w:bottom w:val="none" w:sz="0" w:space="0" w:color="auto"/>
            <w:right w:val="none" w:sz="0" w:space="0" w:color="auto"/>
          </w:divBdr>
          <w:divsChild>
            <w:div w:id="7640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7328">
      <w:bodyDiv w:val="1"/>
      <w:marLeft w:val="0"/>
      <w:marRight w:val="0"/>
      <w:marTop w:val="0"/>
      <w:marBottom w:val="0"/>
      <w:divBdr>
        <w:top w:val="none" w:sz="0" w:space="0" w:color="auto"/>
        <w:left w:val="none" w:sz="0" w:space="0" w:color="auto"/>
        <w:bottom w:val="none" w:sz="0" w:space="0" w:color="auto"/>
        <w:right w:val="none" w:sz="0" w:space="0" w:color="auto"/>
      </w:divBdr>
      <w:divsChild>
        <w:div w:id="90513304">
          <w:marLeft w:val="0"/>
          <w:marRight w:val="0"/>
          <w:marTop w:val="0"/>
          <w:marBottom w:val="0"/>
          <w:divBdr>
            <w:top w:val="none" w:sz="0" w:space="0" w:color="auto"/>
            <w:left w:val="none" w:sz="0" w:space="0" w:color="auto"/>
            <w:bottom w:val="single" w:sz="24" w:space="23" w:color="888888"/>
            <w:right w:val="none" w:sz="0" w:space="0" w:color="auto"/>
          </w:divBdr>
        </w:div>
        <w:div w:id="158154850">
          <w:marLeft w:val="0"/>
          <w:marRight w:val="0"/>
          <w:marTop w:val="0"/>
          <w:marBottom w:val="0"/>
          <w:divBdr>
            <w:top w:val="single" w:sz="12" w:space="0" w:color="D1D3D4"/>
            <w:left w:val="none" w:sz="0" w:space="0" w:color="auto"/>
            <w:bottom w:val="none" w:sz="0" w:space="0" w:color="auto"/>
            <w:right w:val="none" w:sz="0" w:space="0" w:color="auto"/>
          </w:divBdr>
          <w:divsChild>
            <w:div w:id="1213273129">
              <w:marLeft w:val="0"/>
              <w:marRight w:val="0"/>
              <w:marTop w:val="0"/>
              <w:marBottom w:val="0"/>
              <w:divBdr>
                <w:top w:val="none" w:sz="0" w:space="0" w:color="auto"/>
                <w:left w:val="none" w:sz="0" w:space="0" w:color="auto"/>
                <w:bottom w:val="none" w:sz="0" w:space="0" w:color="auto"/>
                <w:right w:val="none" w:sz="0" w:space="0" w:color="auto"/>
              </w:divBdr>
            </w:div>
            <w:div w:id="1958222610">
              <w:marLeft w:val="0"/>
              <w:marRight w:val="0"/>
              <w:marTop w:val="0"/>
              <w:marBottom w:val="0"/>
              <w:divBdr>
                <w:top w:val="none" w:sz="0" w:space="0" w:color="auto"/>
                <w:left w:val="none" w:sz="0" w:space="0" w:color="auto"/>
                <w:bottom w:val="none" w:sz="0" w:space="0" w:color="auto"/>
                <w:right w:val="none" w:sz="0" w:space="0" w:color="auto"/>
              </w:divBdr>
            </w:div>
          </w:divsChild>
        </w:div>
        <w:div w:id="492987124">
          <w:marLeft w:val="0"/>
          <w:marRight w:val="0"/>
          <w:marTop w:val="0"/>
          <w:marBottom w:val="0"/>
          <w:divBdr>
            <w:top w:val="none" w:sz="0" w:space="0" w:color="auto"/>
            <w:left w:val="none" w:sz="0" w:space="0" w:color="auto"/>
            <w:bottom w:val="none" w:sz="0" w:space="0" w:color="auto"/>
            <w:right w:val="none" w:sz="0" w:space="0" w:color="auto"/>
          </w:divBdr>
        </w:div>
        <w:div w:id="1083644435">
          <w:marLeft w:val="0"/>
          <w:marRight w:val="0"/>
          <w:marTop w:val="0"/>
          <w:marBottom w:val="0"/>
          <w:divBdr>
            <w:top w:val="none" w:sz="0" w:space="0" w:color="auto"/>
            <w:left w:val="none" w:sz="0" w:space="0" w:color="auto"/>
            <w:bottom w:val="none" w:sz="0" w:space="0" w:color="auto"/>
            <w:right w:val="none" w:sz="0" w:space="0" w:color="auto"/>
          </w:divBdr>
        </w:div>
      </w:divsChild>
    </w:div>
    <w:div w:id="1304384011">
      <w:bodyDiv w:val="1"/>
      <w:marLeft w:val="0"/>
      <w:marRight w:val="0"/>
      <w:marTop w:val="0"/>
      <w:marBottom w:val="0"/>
      <w:divBdr>
        <w:top w:val="none" w:sz="0" w:space="0" w:color="auto"/>
        <w:left w:val="none" w:sz="0" w:space="0" w:color="auto"/>
        <w:bottom w:val="none" w:sz="0" w:space="0" w:color="auto"/>
        <w:right w:val="none" w:sz="0" w:space="0" w:color="auto"/>
      </w:divBdr>
      <w:divsChild>
        <w:div w:id="990718273">
          <w:marLeft w:val="0"/>
          <w:marRight w:val="0"/>
          <w:marTop w:val="0"/>
          <w:marBottom w:val="0"/>
          <w:divBdr>
            <w:top w:val="none" w:sz="0" w:space="0" w:color="auto"/>
            <w:left w:val="none" w:sz="0" w:space="0" w:color="auto"/>
            <w:bottom w:val="single" w:sz="24" w:space="23" w:color="888888"/>
            <w:right w:val="none" w:sz="0" w:space="0" w:color="auto"/>
          </w:divBdr>
        </w:div>
        <w:div w:id="1197543811">
          <w:marLeft w:val="0"/>
          <w:marRight w:val="0"/>
          <w:marTop w:val="0"/>
          <w:marBottom w:val="0"/>
          <w:divBdr>
            <w:top w:val="none" w:sz="0" w:space="0" w:color="auto"/>
            <w:left w:val="none" w:sz="0" w:space="0" w:color="auto"/>
            <w:bottom w:val="none" w:sz="0" w:space="0" w:color="auto"/>
            <w:right w:val="none" w:sz="0" w:space="0" w:color="auto"/>
          </w:divBdr>
        </w:div>
        <w:div w:id="1241405571">
          <w:marLeft w:val="0"/>
          <w:marRight w:val="0"/>
          <w:marTop w:val="0"/>
          <w:marBottom w:val="0"/>
          <w:divBdr>
            <w:top w:val="single" w:sz="12" w:space="0" w:color="D1D3D4"/>
            <w:left w:val="none" w:sz="0" w:space="0" w:color="auto"/>
            <w:bottom w:val="none" w:sz="0" w:space="0" w:color="auto"/>
            <w:right w:val="none" w:sz="0" w:space="0" w:color="auto"/>
          </w:divBdr>
          <w:divsChild>
            <w:div w:id="369573407">
              <w:marLeft w:val="0"/>
              <w:marRight w:val="0"/>
              <w:marTop w:val="0"/>
              <w:marBottom w:val="0"/>
              <w:divBdr>
                <w:top w:val="none" w:sz="0" w:space="0" w:color="auto"/>
                <w:left w:val="none" w:sz="0" w:space="0" w:color="auto"/>
                <w:bottom w:val="none" w:sz="0" w:space="0" w:color="auto"/>
                <w:right w:val="none" w:sz="0" w:space="0" w:color="auto"/>
              </w:divBdr>
            </w:div>
            <w:div w:id="1907573251">
              <w:marLeft w:val="0"/>
              <w:marRight w:val="0"/>
              <w:marTop w:val="0"/>
              <w:marBottom w:val="0"/>
              <w:divBdr>
                <w:top w:val="none" w:sz="0" w:space="0" w:color="auto"/>
                <w:left w:val="none" w:sz="0" w:space="0" w:color="auto"/>
                <w:bottom w:val="none" w:sz="0" w:space="0" w:color="auto"/>
                <w:right w:val="none" w:sz="0" w:space="0" w:color="auto"/>
              </w:divBdr>
            </w:div>
          </w:divsChild>
        </w:div>
        <w:div w:id="1388533858">
          <w:marLeft w:val="0"/>
          <w:marRight w:val="0"/>
          <w:marTop w:val="0"/>
          <w:marBottom w:val="0"/>
          <w:divBdr>
            <w:top w:val="none" w:sz="0" w:space="0" w:color="auto"/>
            <w:left w:val="none" w:sz="0" w:space="0" w:color="auto"/>
            <w:bottom w:val="none" w:sz="0" w:space="0" w:color="auto"/>
            <w:right w:val="none" w:sz="0" w:space="0" w:color="auto"/>
          </w:divBdr>
        </w:div>
      </w:divsChild>
    </w:div>
    <w:div w:id="1305087911">
      <w:bodyDiv w:val="1"/>
      <w:marLeft w:val="0"/>
      <w:marRight w:val="0"/>
      <w:marTop w:val="0"/>
      <w:marBottom w:val="0"/>
      <w:divBdr>
        <w:top w:val="none" w:sz="0" w:space="0" w:color="auto"/>
        <w:left w:val="none" w:sz="0" w:space="0" w:color="auto"/>
        <w:bottom w:val="none" w:sz="0" w:space="0" w:color="auto"/>
        <w:right w:val="none" w:sz="0" w:space="0" w:color="auto"/>
      </w:divBdr>
      <w:divsChild>
        <w:div w:id="33963504">
          <w:marLeft w:val="0"/>
          <w:marRight w:val="0"/>
          <w:marTop w:val="0"/>
          <w:marBottom w:val="0"/>
          <w:divBdr>
            <w:top w:val="none" w:sz="0" w:space="0" w:color="auto"/>
            <w:left w:val="none" w:sz="0" w:space="0" w:color="auto"/>
            <w:bottom w:val="none" w:sz="0" w:space="0" w:color="auto"/>
            <w:right w:val="none" w:sz="0" w:space="0" w:color="auto"/>
          </w:divBdr>
          <w:divsChild>
            <w:div w:id="840315801">
              <w:marLeft w:val="0"/>
              <w:marRight w:val="0"/>
              <w:marTop w:val="0"/>
              <w:marBottom w:val="0"/>
              <w:divBdr>
                <w:top w:val="none" w:sz="0" w:space="0" w:color="auto"/>
                <w:left w:val="none" w:sz="0" w:space="0" w:color="auto"/>
                <w:bottom w:val="none" w:sz="0" w:space="0" w:color="auto"/>
                <w:right w:val="none" w:sz="0" w:space="0" w:color="auto"/>
              </w:divBdr>
            </w:div>
          </w:divsChild>
        </w:div>
        <w:div w:id="72974232">
          <w:marLeft w:val="0"/>
          <w:marRight w:val="0"/>
          <w:marTop w:val="0"/>
          <w:marBottom w:val="0"/>
          <w:divBdr>
            <w:top w:val="none" w:sz="0" w:space="0" w:color="auto"/>
            <w:left w:val="none" w:sz="0" w:space="0" w:color="auto"/>
            <w:bottom w:val="none" w:sz="0" w:space="0" w:color="auto"/>
            <w:right w:val="none" w:sz="0" w:space="0" w:color="auto"/>
          </w:divBdr>
        </w:div>
        <w:div w:id="842403547">
          <w:marLeft w:val="0"/>
          <w:marRight w:val="0"/>
          <w:marTop w:val="0"/>
          <w:marBottom w:val="0"/>
          <w:divBdr>
            <w:top w:val="single" w:sz="12" w:space="0" w:color="D1D3D4"/>
            <w:left w:val="none" w:sz="0" w:space="0" w:color="auto"/>
            <w:bottom w:val="none" w:sz="0" w:space="0" w:color="auto"/>
            <w:right w:val="none" w:sz="0" w:space="0" w:color="auto"/>
          </w:divBdr>
          <w:divsChild>
            <w:div w:id="249850512">
              <w:marLeft w:val="0"/>
              <w:marRight w:val="0"/>
              <w:marTop w:val="0"/>
              <w:marBottom w:val="0"/>
              <w:divBdr>
                <w:top w:val="none" w:sz="0" w:space="0" w:color="auto"/>
                <w:left w:val="none" w:sz="0" w:space="0" w:color="auto"/>
                <w:bottom w:val="none" w:sz="0" w:space="0" w:color="auto"/>
                <w:right w:val="none" w:sz="0" w:space="0" w:color="auto"/>
              </w:divBdr>
            </w:div>
          </w:divsChild>
        </w:div>
        <w:div w:id="1669283242">
          <w:marLeft w:val="0"/>
          <w:marRight w:val="0"/>
          <w:marTop w:val="0"/>
          <w:marBottom w:val="0"/>
          <w:divBdr>
            <w:top w:val="none" w:sz="0" w:space="0" w:color="auto"/>
            <w:left w:val="none" w:sz="0" w:space="0" w:color="auto"/>
            <w:bottom w:val="single" w:sz="24" w:space="23" w:color="888888"/>
            <w:right w:val="none" w:sz="0" w:space="0" w:color="auto"/>
          </w:divBdr>
        </w:div>
      </w:divsChild>
    </w:div>
    <w:div w:id="1305306355">
      <w:bodyDiv w:val="1"/>
      <w:marLeft w:val="0"/>
      <w:marRight w:val="0"/>
      <w:marTop w:val="0"/>
      <w:marBottom w:val="0"/>
      <w:divBdr>
        <w:top w:val="none" w:sz="0" w:space="0" w:color="auto"/>
        <w:left w:val="none" w:sz="0" w:space="0" w:color="auto"/>
        <w:bottom w:val="none" w:sz="0" w:space="0" w:color="auto"/>
        <w:right w:val="none" w:sz="0" w:space="0" w:color="auto"/>
      </w:divBdr>
      <w:divsChild>
        <w:div w:id="431167225">
          <w:marLeft w:val="0"/>
          <w:marRight w:val="0"/>
          <w:marTop w:val="0"/>
          <w:marBottom w:val="0"/>
          <w:divBdr>
            <w:top w:val="single" w:sz="12" w:space="0" w:color="D1D3D4"/>
            <w:left w:val="none" w:sz="0" w:space="0" w:color="auto"/>
            <w:bottom w:val="none" w:sz="0" w:space="0" w:color="auto"/>
            <w:right w:val="none" w:sz="0" w:space="0" w:color="auto"/>
          </w:divBdr>
          <w:divsChild>
            <w:div w:id="516652623">
              <w:marLeft w:val="0"/>
              <w:marRight w:val="0"/>
              <w:marTop w:val="0"/>
              <w:marBottom w:val="0"/>
              <w:divBdr>
                <w:top w:val="none" w:sz="0" w:space="0" w:color="auto"/>
                <w:left w:val="none" w:sz="0" w:space="0" w:color="auto"/>
                <w:bottom w:val="none" w:sz="0" w:space="0" w:color="auto"/>
                <w:right w:val="none" w:sz="0" w:space="0" w:color="auto"/>
              </w:divBdr>
            </w:div>
            <w:div w:id="1478451050">
              <w:marLeft w:val="0"/>
              <w:marRight w:val="0"/>
              <w:marTop w:val="0"/>
              <w:marBottom w:val="0"/>
              <w:divBdr>
                <w:top w:val="none" w:sz="0" w:space="0" w:color="auto"/>
                <w:left w:val="none" w:sz="0" w:space="0" w:color="auto"/>
                <w:bottom w:val="none" w:sz="0" w:space="0" w:color="auto"/>
                <w:right w:val="none" w:sz="0" w:space="0" w:color="auto"/>
              </w:divBdr>
            </w:div>
          </w:divsChild>
        </w:div>
        <w:div w:id="1826042961">
          <w:marLeft w:val="0"/>
          <w:marRight w:val="0"/>
          <w:marTop w:val="0"/>
          <w:marBottom w:val="0"/>
          <w:divBdr>
            <w:top w:val="none" w:sz="0" w:space="0" w:color="auto"/>
            <w:left w:val="none" w:sz="0" w:space="0" w:color="auto"/>
            <w:bottom w:val="single" w:sz="24" w:space="23" w:color="888888"/>
            <w:right w:val="none" w:sz="0" w:space="0" w:color="auto"/>
          </w:divBdr>
        </w:div>
        <w:div w:id="1996297656">
          <w:marLeft w:val="0"/>
          <w:marRight w:val="0"/>
          <w:marTop w:val="0"/>
          <w:marBottom w:val="0"/>
          <w:divBdr>
            <w:top w:val="none" w:sz="0" w:space="0" w:color="auto"/>
            <w:left w:val="none" w:sz="0" w:space="0" w:color="auto"/>
            <w:bottom w:val="none" w:sz="0" w:space="0" w:color="auto"/>
            <w:right w:val="none" w:sz="0" w:space="0" w:color="auto"/>
          </w:divBdr>
        </w:div>
        <w:div w:id="2087609376">
          <w:marLeft w:val="0"/>
          <w:marRight w:val="0"/>
          <w:marTop w:val="0"/>
          <w:marBottom w:val="0"/>
          <w:divBdr>
            <w:top w:val="none" w:sz="0" w:space="0" w:color="auto"/>
            <w:left w:val="none" w:sz="0" w:space="0" w:color="auto"/>
            <w:bottom w:val="none" w:sz="0" w:space="0" w:color="auto"/>
            <w:right w:val="none" w:sz="0" w:space="0" w:color="auto"/>
          </w:divBdr>
          <w:divsChild>
            <w:div w:id="7663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3171">
      <w:bodyDiv w:val="1"/>
      <w:marLeft w:val="0"/>
      <w:marRight w:val="0"/>
      <w:marTop w:val="0"/>
      <w:marBottom w:val="0"/>
      <w:divBdr>
        <w:top w:val="none" w:sz="0" w:space="0" w:color="auto"/>
        <w:left w:val="none" w:sz="0" w:space="0" w:color="auto"/>
        <w:bottom w:val="none" w:sz="0" w:space="0" w:color="auto"/>
        <w:right w:val="none" w:sz="0" w:space="0" w:color="auto"/>
      </w:divBdr>
    </w:div>
    <w:div w:id="1305547266">
      <w:bodyDiv w:val="1"/>
      <w:marLeft w:val="0"/>
      <w:marRight w:val="0"/>
      <w:marTop w:val="0"/>
      <w:marBottom w:val="0"/>
      <w:divBdr>
        <w:top w:val="none" w:sz="0" w:space="0" w:color="auto"/>
        <w:left w:val="none" w:sz="0" w:space="0" w:color="auto"/>
        <w:bottom w:val="none" w:sz="0" w:space="0" w:color="auto"/>
        <w:right w:val="none" w:sz="0" w:space="0" w:color="auto"/>
      </w:divBdr>
    </w:div>
    <w:div w:id="1305621930">
      <w:bodyDiv w:val="1"/>
      <w:marLeft w:val="0"/>
      <w:marRight w:val="0"/>
      <w:marTop w:val="0"/>
      <w:marBottom w:val="0"/>
      <w:divBdr>
        <w:top w:val="none" w:sz="0" w:space="0" w:color="auto"/>
        <w:left w:val="none" w:sz="0" w:space="0" w:color="auto"/>
        <w:bottom w:val="none" w:sz="0" w:space="0" w:color="auto"/>
        <w:right w:val="none" w:sz="0" w:space="0" w:color="auto"/>
      </w:divBdr>
      <w:divsChild>
        <w:div w:id="74476324">
          <w:marLeft w:val="0"/>
          <w:marRight w:val="0"/>
          <w:marTop w:val="0"/>
          <w:marBottom w:val="0"/>
          <w:divBdr>
            <w:top w:val="single" w:sz="12" w:space="0" w:color="D1D3D4"/>
            <w:left w:val="none" w:sz="0" w:space="0" w:color="auto"/>
            <w:bottom w:val="none" w:sz="0" w:space="0" w:color="auto"/>
            <w:right w:val="none" w:sz="0" w:space="0" w:color="auto"/>
          </w:divBdr>
          <w:divsChild>
            <w:div w:id="372196867">
              <w:marLeft w:val="0"/>
              <w:marRight w:val="0"/>
              <w:marTop w:val="0"/>
              <w:marBottom w:val="0"/>
              <w:divBdr>
                <w:top w:val="none" w:sz="0" w:space="0" w:color="auto"/>
                <w:left w:val="none" w:sz="0" w:space="0" w:color="auto"/>
                <w:bottom w:val="none" w:sz="0" w:space="0" w:color="auto"/>
                <w:right w:val="none" w:sz="0" w:space="0" w:color="auto"/>
              </w:divBdr>
            </w:div>
            <w:div w:id="2143839319">
              <w:marLeft w:val="0"/>
              <w:marRight w:val="0"/>
              <w:marTop w:val="0"/>
              <w:marBottom w:val="0"/>
              <w:divBdr>
                <w:top w:val="none" w:sz="0" w:space="0" w:color="auto"/>
                <w:left w:val="none" w:sz="0" w:space="0" w:color="auto"/>
                <w:bottom w:val="none" w:sz="0" w:space="0" w:color="auto"/>
                <w:right w:val="none" w:sz="0" w:space="0" w:color="auto"/>
              </w:divBdr>
            </w:div>
          </w:divsChild>
        </w:div>
        <w:div w:id="274410573">
          <w:marLeft w:val="0"/>
          <w:marRight w:val="0"/>
          <w:marTop w:val="0"/>
          <w:marBottom w:val="0"/>
          <w:divBdr>
            <w:top w:val="none" w:sz="0" w:space="0" w:color="auto"/>
            <w:left w:val="none" w:sz="0" w:space="0" w:color="auto"/>
            <w:bottom w:val="none" w:sz="0" w:space="0" w:color="auto"/>
            <w:right w:val="none" w:sz="0" w:space="0" w:color="auto"/>
          </w:divBdr>
        </w:div>
        <w:div w:id="1684816874">
          <w:marLeft w:val="0"/>
          <w:marRight w:val="0"/>
          <w:marTop w:val="0"/>
          <w:marBottom w:val="0"/>
          <w:divBdr>
            <w:top w:val="none" w:sz="0" w:space="0" w:color="auto"/>
            <w:left w:val="none" w:sz="0" w:space="0" w:color="auto"/>
            <w:bottom w:val="single" w:sz="24" w:space="23" w:color="888888"/>
            <w:right w:val="none" w:sz="0" w:space="0" w:color="auto"/>
          </w:divBdr>
        </w:div>
        <w:div w:id="1881824444">
          <w:marLeft w:val="0"/>
          <w:marRight w:val="0"/>
          <w:marTop w:val="0"/>
          <w:marBottom w:val="0"/>
          <w:divBdr>
            <w:top w:val="none" w:sz="0" w:space="0" w:color="auto"/>
            <w:left w:val="none" w:sz="0" w:space="0" w:color="auto"/>
            <w:bottom w:val="none" w:sz="0" w:space="0" w:color="auto"/>
            <w:right w:val="none" w:sz="0" w:space="0" w:color="auto"/>
          </w:divBdr>
          <w:divsChild>
            <w:div w:id="169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9974">
      <w:bodyDiv w:val="1"/>
      <w:marLeft w:val="0"/>
      <w:marRight w:val="0"/>
      <w:marTop w:val="0"/>
      <w:marBottom w:val="0"/>
      <w:divBdr>
        <w:top w:val="none" w:sz="0" w:space="0" w:color="auto"/>
        <w:left w:val="none" w:sz="0" w:space="0" w:color="auto"/>
        <w:bottom w:val="none" w:sz="0" w:space="0" w:color="auto"/>
        <w:right w:val="none" w:sz="0" w:space="0" w:color="auto"/>
      </w:divBdr>
      <w:divsChild>
        <w:div w:id="429161729">
          <w:marLeft w:val="0"/>
          <w:marRight w:val="0"/>
          <w:marTop w:val="0"/>
          <w:marBottom w:val="0"/>
          <w:divBdr>
            <w:top w:val="none" w:sz="0" w:space="0" w:color="auto"/>
            <w:left w:val="none" w:sz="0" w:space="0" w:color="auto"/>
            <w:bottom w:val="single" w:sz="24" w:space="23" w:color="888888"/>
            <w:right w:val="none" w:sz="0" w:space="0" w:color="auto"/>
          </w:divBdr>
        </w:div>
        <w:div w:id="981886323">
          <w:marLeft w:val="0"/>
          <w:marRight w:val="0"/>
          <w:marTop w:val="0"/>
          <w:marBottom w:val="0"/>
          <w:divBdr>
            <w:top w:val="single" w:sz="12" w:space="0" w:color="D1D3D4"/>
            <w:left w:val="none" w:sz="0" w:space="0" w:color="auto"/>
            <w:bottom w:val="none" w:sz="0" w:space="0" w:color="auto"/>
            <w:right w:val="none" w:sz="0" w:space="0" w:color="auto"/>
          </w:divBdr>
          <w:divsChild>
            <w:div w:id="483394588">
              <w:marLeft w:val="0"/>
              <w:marRight w:val="0"/>
              <w:marTop w:val="0"/>
              <w:marBottom w:val="0"/>
              <w:divBdr>
                <w:top w:val="none" w:sz="0" w:space="0" w:color="auto"/>
                <w:left w:val="none" w:sz="0" w:space="0" w:color="auto"/>
                <w:bottom w:val="none" w:sz="0" w:space="0" w:color="auto"/>
                <w:right w:val="none" w:sz="0" w:space="0" w:color="auto"/>
              </w:divBdr>
            </w:div>
            <w:div w:id="964890619">
              <w:marLeft w:val="0"/>
              <w:marRight w:val="0"/>
              <w:marTop w:val="0"/>
              <w:marBottom w:val="0"/>
              <w:divBdr>
                <w:top w:val="none" w:sz="0" w:space="0" w:color="auto"/>
                <w:left w:val="none" w:sz="0" w:space="0" w:color="auto"/>
                <w:bottom w:val="none" w:sz="0" w:space="0" w:color="auto"/>
                <w:right w:val="none" w:sz="0" w:space="0" w:color="auto"/>
              </w:divBdr>
            </w:div>
          </w:divsChild>
        </w:div>
        <w:div w:id="1324234044">
          <w:marLeft w:val="0"/>
          <w:marRight w:val="0"/>
          <w:marTop w:val="0"/>
          <w:marBottom w:val="0"/>
          <w:divBdr>
            <w:top w:val="none" w:sz="0" w:space="0" w:color="auto"/>
            <w:left w:val="none" w:sz="0" w:space="0" w:color="auto"/>
            <w:bottom w:val="none" w:sz="0" w:space="0" w:color="auto"/>
            <w:right w:val="none" w:sz="0" w:space="0" w:color="auto"/>
          </w:divBdr>
          <w:divsChild>
            <w:div w:id="976685549">
              <w:marLeft w:val="0"/>
              <w:marRight w:val="0"/>
              <w:marTop w:val="0"/>
              <w:marBottom w:val="0"/>
              <w:divBdr>
                <w:top w:val="none" w:sz="0" w:space="0" w:color="auto"/>
                <w:left w:val="none" w:sz="0" w:space="0" w:color="auto"/>
                <w:bottom w:val="none" w:sz="0" w:space="0" w:color="auto"/>
                <w:right w:val="none" w:sz="0" w:space="0" w:color="auto"/>
              </w:divBdr>
            </w:div>
          </w:divsChild>
        </w:div>
        <w:div w:id="1925607903">
          <w:marLeft w:val="0"/>
          <w:marRight w:val="0"/>
          <w:marTop w:val="0"/>
          <w:marBottom w:val="0"/>
          <w:divBdr>
            <w:top w:val="none" w:sz="0" w:space="0" w:color="auto"/>
            <w:left w:val="none" w:sz="0" w:space="0" w:color="auto"/>
            <w:bottom w:val="none" w:sz="0" w:space="0" w:color="auto"/>
            <w:right w:val="none" w:sz="0" w:space="0" w:color="auto"/>
          </w:divBdr>
        </w:div>
      </w:divsChild>
    </w:div>
    <w:div w:id="1306276415">
      <w:bodyDiv w:val="1"/>
      <w:marLeft w:val="0"/>
      <w:marRight w:val="0"/>
      <w:marTop w:val="0"/>
      <w:marBottom w:val="0"/>
      <w:divBdr>
        <w:top w:val="none" w:sz="0" w:space="0" w:color="auto"/>
        <w:left w:val="none" w:sz="0" w:space="0" w:color="auto"/>
        <w:bottom w:val="none" w:sz="0" w:space="0" w:color="auto"/>
        <w:right w:val="none" w:sz="0" w:space="0" w:color="auto"/>
      </w:divBdr>
    </w:div>
    <w:div w:id="1306398927">
      <w:bodyDiv w:val="1"/>
      <w:marLeft w:val="0"/>
      <w:marRight w:val="0"/>
      <w:marTop w:val="0"/>
      <w:marBottom w:val="0"/>
      <w:divBdr>
        <w:top w:val="none" w:sz="0" w:space="0" w:color="auto"/>
        <w:left w:val="none" w:sz="0" w:space="0" w:color="auto"/>
        <w:bottom w:val="none" w:sz="0" w:space="0" w:color="auto"/>
        <w:right w:val="none" w:sz="0" w:space="0" w:color="auto"/>
      </w:divBdr>
    </w:div>
    <w:div w:id="1307080215">
      <w:bodyDiv w:val="1"/>
      <w:marLeft w:val="0"/>
      <w:marRight w:val="0"/>
      <w:marTop w:val="0"/>
      <w:marBottom w:val="0"/>
      <w:divBdr>
        <w:top w:val="none" w:sz="0" w:space="0" w:color="auto"/>
        <w:left w:val="none" w:sz="0" w:space="0" w:color="auto"/>
        <w:bottom w:val="none" w:sz="0" w:space="0" w:color="auto"/>
        <w:right w:val="none" w:sz="0" w:space="0" w:color="auto"/>
      </w:divBdr>
      <w:divsChild>
        <w:div w:id="1649088690">
          <w:marLeft w:val="0"/>
          <w:marRight w:val="0"/>
          <w:marTop w:val="0"/>
          <w:marBottom w:val="0"/>
          <w:divBdr>
            <w:top w:val="none" w:sz="0" w:space="0" w:color="auto"/>
            <w:left w:val="none" w:sz="0" w:space="0" w:color="auto"/>
            <w:bottom w:val="none" w:sz="0" w:space="0" w:color="auto"/>
            <w:right w:val="none" w:sz="0" w:space="0" w:color="auto"/>
          </w:divBdr>
          <w:divsChild>
            <w:div w:id="426459527">
              <w:marLeft w:val="0"/>
              <w:marRight w:val="0"/>
              <w:marTop w:val="0"/>
              <w:marBottom w:val="0"/>
              <w:divBdr>
                <w:top w:val="none" w:sz="0" w:space="0" w:color="auto"/>
                <w:left w:val="none" w:sz="0" w:space="0" w:color="auto"/>
                <w:bottom w:val="none" w:sz="0" w:space="0" w:color="auto"/>
                <w:right w:val="none" w:sz="0" w:space="0" w:color="auto"/>
              </w:divBdr>
            </w:div>
          </w:divsChild>
        </w:div>
        <w:div w:id="5600936">
          <w:marLeft w:val="0"/>
          <w:marRight w:val="0"/>
          <w:marTop w:val="0"/>
          <w:marBottom w:val="0"/>
          <w:divBdr>
            <w:top w:val="none" w:sz="0" w:space="0" w:color="auto"/>
            <w:left w:val="none" w:sz="0" w:space="0" w:color="auto"/>
            <w:bottom w:val="none" w:sz="0" w:space="0" w:color="auto"/>
            <w:right w:val="none" w:sz="0" w:space="0" w:color="auto"/>
          </w:divBdr>
        </w:div>
        <w:div w:id="1200900874">
          <w:marLeft w:val="0"/>
          <w:marRight w:val="0"/>
          <w:marTop w:val="0"/>
          <w:marBottom w:val="0"/>
          <w:divBdr>
            <w:top w:val="none" w:sz="0" w:space="0" w:color="auto"/>
            <w:left w:val="none" w:sz="0" w:space="0" w:color="auto"/>
            <w:bottom w:val="none" w:sz="0" w:space="0" w:color="auto"/>
            <w:right w:val="none" w:sz="0" w:space="0" w:color="auto"/>
          </w:divBdr>
          <w:divsChild>
            <w:div w:id="12168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8143">
      <w:bodyDiv w:val="1"/>
      <w:marLeft w:val="0"/>
      <w:marRight w:val="0"/>
      <w:marTop w:val="0"/>
      <w:marBottom w:val="0"/>
      <w:divBdr>
        <w:top w:val="none" w:sz="0" w:space="0" w:color="auto"/>
        <w:left w:val="none" w:sz="0" w:space="0" w:color="auto"/>
        <w:bottom w:val="none" w:sz="0" w:space="0" w:color="auto"/>
        <w:right w:val="none" w:sz="0" w:space="0" w:color="auto"/>
      </w:divBdr>
    </w:div>
    <w:div w:id="1307709072">
      <w:bodyDiv w:val="1"/>
      <w:marLeft w:val="0"/>
      <w:marRight w:val="0"/>
      <w:marTop w:val="0"/>
      <w:marBottom w:val="0"/>
      <w:divBdr>
        <w:top w:val="none" w:sz="0" w:space="0" w:color="auto"/>
        <w:left w:val="none" w:sz="0" w:space="0" w:color="auto"/>
        <w:bottom w:val="none" w:sz="0" w:space="0" w:color="auto"/>
        <w:right w:val="none" w:sz="0" w:space="0" w:color="auto"/>
      </w:divBdr>
      <w:divsChild>
        <w:div w:id="478809616">
          <w:marLeft w:val="0"/>
          <w:marRight w:val="0"/>
          <w:marTop w:val="0"/>
          <w:marBottom w:val="0"/>
          <w:divBdr>
            <w:top w:val="none" w:sz="0" w:space="0" w:color="auto"/>
            <w:left w:val="none" w:sz="0" w:space="0" w:color="auto"/>
            <w:bottom w:val="none" w:sz="0" w:space="0" w:color="auto"/>
            <w:right w:val="none" w:sz="0" w:space="0" w:color="auto"/>
          </w:divBdr>
          <w:divsChild>
            <w:div w:id="8158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6826">
      <w:bodyDiv w:val="1"/>
      <w:marLeft w:val="0"/>
      <w:marRight w:val="0"/>
      <w:marTop w:val="0"/>
      <w:marBottom w:val="0"/>
      <w:divBdr>
        <w:top w:val="none" w:sz="0" w:space="0" w:color="auto"/>
        <w:left w:val="none" w:sz="0" w:space="0" w:color="auto"/>
        <w:bottom w:val="none" w:sz="0" w:space="0" w:color="auto"/>
        <w:right w:val="none" w:sz="0" w:space="0" w:color="auto"/>
      </w:divBdr>
      <w:divsChild>
        <w:div w:id="1581065289">
          <w:marLeft w:val="0"/>
          <w:marRight w:val="0"/>
          <w:marTop w:val="0"/>
          <w:marBottom w:val="0"/>
          <w:divBdr>
            <w:top w:val="none" w:sz="0" w:space="0" w:color="auto"/>
            <w:left w:val="none" w:sz="0" w:space="0" w:color="auto"/>
            <w:bottom w:val="none" w:sz="0" w:space="0" w:color="auto"/>
            <w:right w:val="none" w:sz="0" w:space="0" w:color="auto"/>
          </w:divBdr>
          <w:divsChild>
            <w:div w:id="933510998">
              <w:marLeft w:val="0"/>
              <w:marRight w:val="0"/>
              <w:marTop w:val="0"/>
              <w:marBottom w:val="0"/>
              <w:divBdr>
                <w:top w:val="none" w:sz="0" w:space="0" w:color="auto"/>
                <w:left w:val="none" w:sz="0" w:space="0" w:color="auto"/>
                <w:bottom w:val="none" w:sz="0" w:space="0" w:color="auto"/>
                <w:right w:val="none" w:sz="0" w:space="0" w:color="auto"/>
              </w:divBdr>
            </w:div>
          </w:divsChild>
        </w:div>
        <w:div w:id="129641852">
          <w:marLeft w:val="0"/>
          <w:marRight w:val="0"/>
          <w:marTop w:val="0"/>
          <w:marBottom w:val="0"/>
          <w:divBdr>
            <w:top w:val="none" w:sz="0" w:space="0" w:color="auto"/>
            <w:left w:val="none" w:sz="0" w:space="0" w:color="auto"/>
            <w:bottom w:val="none" w:sz="0" w:space="0" w:color="auto"/>
            <w:right w:val="none" w:sz="0" w:space="0" w:color="auto"/>
          </w:divBdr>
        </w:div>
        <w:div w:id="179704702">
          <w:marLeft w:val="0"/>
          <w:marRight w:val="0"/>
          <w:marTop w:val="0"/>
          <w:marBottom w:val="0"/>
          <w:divBdr>
            <w:top w:val="none" w:sz="0" w:space="0" w:color="auto"/>
            <w:left w:val="none" w:sz="0" w:space="0" w:color="auto"/>
            <w:bottom w:val="none" w:sz="0" w:space="0" w:color="auto"/>
            <w:right w:val="none" w:sz="0" w:space="0" w:color="auto"/>
          </w:divBdr>
          <w:divsChild>
            <w:div w:id="1010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8422">
      <w:bodyDiv w:val="1"/>
      <w:marLeft w:val="0"/>
      <w:marRight w:val="0"/>
      <w:marTop w:val="0"/>
      <w:marBottom w:val="0"/>
      <w:divBdr>
        <w:top w:val="none" w:sz="0" w:space="0" w:color="auto"/>
        <w:left w:val="none" w:sz="0" w:space="0" w:color="auto"/>
        <w:bottom w:val="none" w:sz="0" w:space="0" w:color="auto"/>
        <w:right w:val="none" w:sz="0" w:space="0" w:color="auto"/>
      </w:divBdr>
      <w:divsChild>
        <w:div w:id="88088025">
          <w:marLeft w:val="0"/>
          <w:marRight w:val="0"/>
          <w:marTop w:val="0"/>
          <w:marBottom w:val="0"/>
          <w:divBdr>
            <w:top w:val="none" w:sz="0" w:space="0" w:color="auto"/>
            <w:left w:val="none" w:sz="0" w:space="0" w:color="auto"/>
            <w:bottom w:val="none" w:sz="0" w:space="0" w:color="auto"/>
            <w:right w:val="none" w:sz="0" w:space="0" w:color="auto"/>
          </w:divBdr>
        </w:div>
        <w:div w:id="1220019404">
          <w:marLeft w:val="0"/>
          <w:marRight w:val="0"/>
          <w:marTop w:val="0"/>
          <w:marBottom w:val="0"/>
          <w:divBdr>
            <w:top w:val="single" w:sz="12" w:space="0" w:color="D1D3D4"/>
            <w:left w:val="none" w:sz="0" w:space="0" w:color="auto"/>
            <w:bottom w:val="none" w:sz="0" w:space="0" w:color="auto"/>
            <w:right w:val="none" w:sz="0" w:space="0" w:color="auto"/>
          </w:divBdr>
          <w:divsChild>
            <w:div w:id="753089730">
              <w:marLeft w:val="0"/>
              <w:marRight w:val="0"/>
              <w:marTop w:val="0"/>
              <w:marBottom w:val="0"/>
              <w:divBdr>
                <w:top w:val="none" w:sz="0" w:space="0" w:color="auto"/>
                <w:left w:val="none" w:sz="0" w:space="0" w:color="auto"/>
                <w:bottom w:val="none" w:sz="0" w:space="0" w:color="auto"/>
                <w:right w:val="none" w:sz="0" w:space="0" w:color="auto"/>
              </w:divBdr>
            </w:div>
            <w:div w:id="2006005339">
              <w:marLeft w:val="0"/>
              <w:marRight w:val="0"/>
              <w:marTop w:val="0"/>
              <w:marBottom w:val="0"/>
              <w:divBdr>
                <w:top w:val="none" w:sz="0" w:space="0" w:color="auto"/>
                <w:left w:val="none" w:sz="0" w:space="0" w:color="auto"/>
                <w:bottom w:val="none" w:sz="0" w:space="0" w:color="auto"/>
                <w:right w:val="none" w:sz="0" w:space="0" w:color="auto"/>
              </w:divBdr>
            </w:div>
          </w:divsChild>
        </w:div>
        <w:div w:id="2120370999">
          <w:marLeft w:val="0"/>
          <w:marRight w:val="0"/>
          <w:marTop w:val="0"/>
          <w:marBottom w:val="0"/>
          <w:divBdr>
            <w:top w:val="none" w:sz="0" w:space="0" w:color="auto"/>
            <w:left w:val="none" w:sz="0" w:space="0" w:color="auto"/>
            <w:bottom w:val="single" w:sz="24" w:space="23" w:color="888888"/>
            <w:right w:val="none" w:sz="0" w:space="0" w:color="auto"/>
          </w:divBdr>
        </w:div>
        <w:div w:id="1313145608">
          <w:marLeft w:val="0"/>
          <w:marRight w:val="0"/>
          <w:marTop w:val="0"/>
          <w:marBottom w:val="0"/>
          <w:divBdr>
            <w:top w:val="none" w:sz="0" w:space="0" w:color="auto"/>
            <w:left w:val="none" w:sz="0" w:space="0" w:color="auto"/>
            <w:bottom w:val="none" w:sz="0" w:space="0" w:color="auto"/>
            <w:right w:val="none" w:sz="0" w:space="0" w:color="auto"/>
          </w:divBdr>
          <w:divsChild>
            <w:div w:id="4124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4078">
      <w:bodyDiv w:val="1"/>
      <w:marLeft w:val="0"/>
      <w:marRight w:val="0"/>
      <w:marTop w:val="0"/>
      <w:marBottom w:val="0"/>
      <w:divBdr>
        <w:top w:val="none" w:sz="0" w:space="0" w:color="auto"/>
        <w:left w:val="none" w:sz="0" w:space="0" w:color="auto"/>
        <w:bottom w:val="none" w:sz="0" w:space="0" w:color="auto"/>
        <w:right w:val="none" w:sz="0" w:space="0" w:color="auto"/>
      </w:divBdr>
      <w:divsChild>
        <w:div w:id="239870276">
          <w:marLeft w:val="0"/>
          <w:marRight w:val="0"/>
          <w:marTop w:val="0"/>
          <w:marBottom w:val="0"/>
          <w:divBdr>
            <w:top w:val="none" w:sz="0" w:space="0" w:color="auto"/>
            <w:left w:val="none" w:sz="0" w:space="0" w:color="auto"/>
            <w:bottom w:val="none" w:sz="0" w:space="0" w:color="auto"/>
            <w:right w:val="none" w:sz="0" w:space="0" w:color="auto"/>
          </w:divBdr>
          <w:divsChild>
            <w:div w:id="1242716567">
              <w:marLeft w:val="0"/>
              <w:marRight w:val="0"/>
              <w:marTop w:val="0"/>
              <w:marBottom w:val="0"/>
              <w:divBdr>
                <w:top w:val="none" w:sz="0" w:space="0" w:color="auto"/>
                <w:left w:val="none" w:sz="0" w:space="0" w:color="auto"/>
                <w:bottom w:val="none" w:sz="0" w:space="0" w:color="auto"/>
                <w:right w:val="none" w:sz="0" w:space="0" w:color="auto"/>
              </w:divBdr>
            </w:div>
          </w:divsChild>
        </w:div>
        <w:div w:id="1193760476">
          <w:marLeft w:val="0"/>
          <w:marRight w:val="0"/>
          <w:marTop w:val="0"/>
          <w:marBottom w:val="0"/>
          <w:divBdr>
            <w:top w:val="none" w:sz="0" w:space="0" w:color="auto"/>
            <w:left w:val="none" w:sz="0" w:space="0" w:color="auto"/>
            <w:bottom w:val="single" w:sz="24" w:space="23" w:color="888888"/>
            <w:right w:val="none" w:sz="0" w:space="0" w:color="auto"/>
          </w:divBdr>
        </w:div>
        <w:div w:id="1571117582">
          <w:marLeft w:val="0"/>
          <w:marRight w:val="0"/>
          <w:marTop w:val="0"/>
          <w:marBottom w:val="0"/>
          <w:divBdr>
            <w:top w:val="none" w:sz="0" w:space="0" w:color="auto"/>
            <w:left w:val="none" w:sz="0" w:space="0" w:color="auto"/>
            <w:bottom w:val="none" w:sz="0" w:space="0" w:color="auto"/>
            <w:right w:val="none" w:sz="0" w:space="0" w:color="auto"/>
          </w:divBdr>
        </w:div>
        <w:div w:id="1761944834">
          <w:marLeft w:val="0"/>
          <w:marRight w:val="0"/>
          <w:marTop w:val="0"/>
          <w:marBottom w:val="0"/>
          <w:divBdr>
            <w:top w:val="single" w:sz="12" w:space="0" w:color="D1D3D4"/>
            <w:left w:val="none" w:sz="0" w:space="0" w:color="auto"/>
            <w:bottom w:val="none" w:sz="0" w:space="0" w:color="auto"/>
            <w:right w:val="none" w:sz="0" w:space="0" w:color="auto"/>
          </w:divBdr>
          <w:divsChild>
            <w:div w:id="70464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3578">
      <w:bodyDiv w:val="1"/>
      <w:marLeft w:val="0"/>
      <w:marRight w:val="0"/>
      <w:marTop w:val="0"/>
      <w:marBottom w:val="0"/>
      <w:divBdr>
        <w:top w:val="none" w:sz="0" w:space="0" w:color="auto"/>
        <w:left w:val="none" w:sz="0" w:space="0" w:color="auto"/>
        <w:bottom w:val="none" w:sz="0" w:space="0" w:color="auto"/>
        <w:right w:val="none" w:sz="0" w:space="0" w:color="auto"/>
      </w:divBdr>
      <w:divsChild>
        <w:div w:id="212280907">
          <w:marLeft w:val="0"/>
          <w:marRight w:val="0"/>
          <w:marTop w:val="0"/>
          <w:marBottom w:val="0"/>
          <w:divBdr>
            <w:top w:val="none" w:sz="0" w:space="0" w:color="auto"/>
            <w:left w:val="none" w:sz="0" w:space="0" w:color="auto"/>
            <w:bottom w:val="single" w:sz="24" w:space="23" w:color="888888"/>
            <w:right w:val="none" w:sz="0" w:space="0" w:color="auto"/>
          </w:divBdr>
        </w:div>
        <w:div w:id="464272420">
          <w:marLeft w:val="0"/>
          <w:marRight w:val="0"/>
          <w:marTop w:val="0"/>
          <w:marBottom w:val="0"/>
          <w:divBdr>
            <w:top w:val="none" w:sz="0" w:space="0" w:color="auto"/>
            <w:left w:val="none" w:sz="0" w:space="0" w:color="auto"/>
            <w:bottom w:val="none" w:sz="0" w:space="0" w:color="auto"/>
            <w:right w:val="none" w:sz="0" w:space="0" w:color="auto"/>
          </w:divBdr>
        </w:div>
        <w:div w:id="1586574867">
          <w:marLeft w:val="0"/>
          <w:marRight w:val="0"/>
          <w:marTop w:val="0"/>
          <w:marBottom w:val="0"/>
          <w:divBdr>
            <w:top w:val="none" w:sz="0" w:space="0" w:color="auto"/>
            <w:left w:val="none" w:sz="0" w:space="0" w:color="auto"/>
            <w:bottom w:val="none" w:sz="0" w:space="0" w:color="auto"/>
            <w:right w:val="none" w:sz="0" w:space="0" w:color="auto"/>
          </w:divBdr>
        </w:div>
        <w:div w:id="1962880911">
          <w:marLeft w:val="0"/>
          <w:marRight w:val="0"/>
          <w:marTop w:val="0"/>
          <w:marBottom w:val="0"/>
          <w:divBdr>
            <w:top w:val="single" w:sz="12" w:space="0" w:color="D1D3D4"/>
            <w:left w:val="none" w:sz="0" w:space="0" w:color="auto"/>
            <w:bottom w:val="none" w:sz="0" w:space="0" w:color="auto"/>
            <w:right w:val="none" w:sz="0" w:space="0" w:color="auto"/>
          </w:divBdr>
          <w:divsChild>
            <w:div w:id="797722144">
              <w:marLeft w:val="0"/>
              <w:marRight w:val="0"/>
              <w:marTop w:val="0"/>
              <w:marBottom w:val="0"/>
              <w:divBdr>
                <w:top w:val="none" w:sz="0" w:space="0" w:color="auto"/>
                <w:left w:val="none" w:sz="0" w:space="0" w:color="auto"/>
                <w:bottom w:val="none" w:sz="0" w:space="0" w:color="auto"/>
                <w:right w:val="none" w:sz="0" w:space="0" w:color="auto"/>
              </w:divBdr>
            </w:div>
            <w:div w:id="15670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8202">
      <w:bodyDiv w:val="1"/>
      <w:marLeft w:val="0"/>
      <w:marRight w:val="0"/>
      <w:marTop w:val="0"/>
      <w:marBottom w:val="0"/>
      <w:divBdr>
        <w:top w:val="none" w:sz="0" w:space="0" w:color="auto"/>
        <w:left w:val="none" w:sz="0" w:space="0" w:color="auto"/>
        <w:bottom w:val="none" w:sz="0" w:space="0" w:color="auto"/>
        <w:right w:val="none" w:sz="0" w:space="0" w:color="auto"/>
      </w:divBdr>
      <w:divsChild>
        <w:div w:id="98987465">
          <w:marLeft w:val="0"/>
          <w:marRight w:val="0"/>
          <w:marTop w:val="0"/>
          <w:marBottom w:val="0"/>
          <w:divBdr>
            <w:top w:val="none" w:sz="0" w:space="0" w:color="auto"/>
            <w:left w:val="none" w:sz="0" w:space="0" w:color="auto"/>
            <w:bottom w:val="none" w:sz="0" w:space="0" w:color="auto"/>
            <w:right w:val="none" w:sz="0" w:space="0" w:color="auto"/>
          </w:divBdr>
          <w:divsChild>
            <w:div w:id="544173431">
              <w:marLeft w:val="0"/>
              <w:marRight w:val="0"/>
              <w:marTop w:val="0"/>
              <w:marBottom w:val="0"/>
              <w:divBdr>
                <w:top w:val="none" w:sz="0" w:space="0" w:color="auto"/>
                <w:left w:val="none" w:sz="0" w:space="0" w:color="auto"/>
                <w:bottom w:val="none" w:sz="0" w:space="0" w:color="auto"/>
                <w:right w:val="none" w:sz="0" w:space="0" w:color="auto"/>
              </w:divBdr>
            </w:div>
          </w:divsChild>
        </w:div>
        <w:div w:id="270748361">
          <w:marLeft w:val="0"/>
          <w:marRight w:val="0"/>
          <w:marTop w:val="0"/>
          <w:marBottom w:val="0"/>
          <w:divBdr>
            <w:top w:val="none" w:sz="0" w:space="0" w:color="auto"/>
            <w:left w:val="none" w:sz="0" w:space="0" w:color="auto"/>
            <w:bottom w:val="none" w:sz="0" w:space="0" w:color="auto"/>
            <w:right w:val="none" w:sz="0" w:space="0" w:color="auto"/>
          </w:divBdr>
        </w:div>
        <w:div w:id="2024235342">
          <w:marLeft w:val="0"/>
          <w:marRight w:val="0"/>
          <w:marTop w:val="0"/>
          <w:marBottom w:val="0"/>
          <w:divBdr>
            <w:top w:val="none" w:sz="0" w:space="0" w:color="auto"/>
            <w:left w:val="none" w:sz="0" w:space="0" w:color="auto"/>
            <w:bottom w:val="single" w:sz="24" w:space="23" w:color="888888"/>
            <w:right w:val="none" w:sz="0" w:space="0" w:color="auto"/>
          </w:divBdr>
        </w:div>
        <w:div w:id="2099860626">
          <w:marLeft w:val="0"/>
          <w:marRight w:val="0"/>
          <w:marTop w:val="0"/>
          <w:marBottom w:val="0"/>
          <w:divBdr>
            <w:top w:val="single" w:sz="12" w:space="0" w:color="D1D3D4"/>
            <w:left w:val="none" w:sz="0" w:space="0" w:color="auto"/>
            <w:bottom w:val="none" w:sz="0" w:space="0" w:color="auto"/>
            <w:right w:val="none" w:sz="0" w:space="0" w:color="auto"/>
          </w:divBdr>
          <w:divsChild>
            <w:div w:id="594365615">
              <w:marLeft w:val="0"/>
              <w:marRight w:val="0"/>
              <w:marTop w:val="0"/>
              <w:marBottom w:val="0"/>
              <w:divBdr>
                <w:top w:val="none" w:sz="0" w:space="0" w:color="auto"/>
                <w:left w:val="none" w:sz="0" w:space="0" w:color="auto"/>
                <w:bottom w:val="none" w:sz="0" w:space="0" w:color="auto"/>
                <w:right w:val="none" w:sz="0" w:space="0" w:color="auto"/>
              </w:divBdr>
            </w:div>
            <w:div w:id="6800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9681">
      <w:bodyDiv w:val="1"/>
      <w:marLeft w:val="0"/>
      <w:marRight w:val="0"/>
      <w:marTop w:val="0"/>
      <w:marBottom w:val="0"/>
      <w:divBdr>
        <w:top w:val="none" w:sz="0" w:space="0" w:color="auto"/>
        <w:left w:val="none" w:sz="0" w:space="0" w:color="auto"/>
        <w:bottom w:val="none" w:sz="0" w:space="0" w:color="auto"/>
        <w:right w:val="none" w:sz="0" w:space="0" w:color="auto"/>
      </w:divBdr>
      <w:divsChild>
        <w:div w:id="183903145">
          <w:marLeft w:val="0"/>
          <w:marRight w:val="0"/>
          <w:marTop w:val="0"/>
          <w:marBottom w:val="0"/>
          <w:divBdr>
            <w:top w:val="none" w:sz="0" w:space="0" w:color="auto"/>
            <w:left w:val="none" w:sz="0" w:space="0" w:color="auto"/>
            <w:bottom w:val="none" w:sz="0" w:space="0" w:color="auto"/>
            <w:right w:val="none" w:sz="0" w:space="0" w:color="auto"/>
          </w:divBdr>
        </w:div>
        <w:div w:id="864294133">
          <w:marLeft w:val="0"/>
          <w:marRight w:val="0"/>
          <w:marTop w:val="0"/>
          <w:marBottom w:val="0"/>
          <w:divBdr>
            <w:top w:val="single" w:sz="12" w:space="0" w:color="D1D3D4"/>
            <w:left w:val="none" w:sz="0" w:space="0" w:color="auto"/>
            <w:bottom w:val="none" w:sz="0" w:space="0" w:color="auto"/>
            <w:right w:val="none" w:sz="0" w:space="0" w:color="auto"/>
          </w:divBdr>
          <w:divsChild>
            <w:div w:id="539321532">
              <w:marLeft w:val="0"/>
              <w:marRight w:val="0"/>
              <w:marTop w:val="0"/>
              <w:marBottom w:val="0"/>
              <w:divBdr>
                <w:top w:val="none" w:sz="0" w:space="0" w:color="auto"/>
                <w:left w:val="none" w:sz="0" w:space="0" w:color="auto"/>
                <w:bottom w:val="none" w:sz="0" w:space="0" w:color="auto"/>
                <w:right w:val="none" w:sz="0" w:space="0" w:color="auto"/>
              </w:divBdr>
            </w:div>
          </w:divsChild>
        </w:div>
        <w:div w:id="255677382">
          <w:marLeft w:val="0"/>
          <w:marRight w:val="0"/>
          <w:marTop w:val="0"/>
          <w:marBottom w:val="0"/>
          <w:divBdr>
            <w:top w:val="none" w:sz="0" w:space="0" w:color="auto"/>
            <w:left w:val="none" w:sz="0" w:space="0" w:color="auto"/>
            <w:bottom w:val="single" w:sz="24" w:space="23" w:color="888888"/>
            <w:right w:val="none" w:sz="0" w:space="0" w:color="auto"/>
          </w:divBdr>
        </w:div>
        <w:div w:id="1550070459">
          <w:marLeft w:val="0"/>
          <w:marRight w:val="0"/>
          <w:marTop w:val="0"/>
          <w:marBottom w:val="0"/>
          <w:divBdr>
            <w:top w:val="none" w:sz="0" w:space="0" w:color="auto"/>
            <w:left w:val="none" w:sz="0" w:space="0" w:color="auto"/>
            <w:bottom w:val="none" w:sz="0" w:space="0" w:color="auto"/>
            <w:right w:val="none" w:sz="0" w:space="0" w:color="auto"/>
          </w:divBdr>
          <w:divsChild>
            <w:div w:id="771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1593">
      <w:bodyDiv w:val="1"/>
      <w:marLeft w:val="0"/>
      <w:marRight w:val="0"/>
      <w:marTop w:val="0"/>
      <w:marBottom w:val="0"/>
      <w:divBdr>
        <w:top w:val="none" w:sz="0" w:space="0" w:color="auto"/>
        <w:left w:val="none" w:sz="0" w:space="0" w:color="auto"/>
        <w:bottom w:val="none" w:sz="0" w:space="0" w:color="auto"/>
        <w:right w:val="none" w:sz="0" w:space="0" w:color="auto"/>
      </w:divBdr>
    </w:div>
    <w:div w:id="1308393417">
      <w:bodyDiv w:val="1"/>
      <w:marLeft w:val="0"/>
      <w:marRight w:val="0"/>
      <w:marTop w:val="0"/>
      <w:marBottom w:val="0"/>
      <w:divBdr>
        <w:top w:val="none" w:sz="0" w:space="0" w:color="auto"/>
        <w:left w:val="none" w:sz="0" w:space="0" w:color="auto"/>
        <w:bottom w:val="none" w:sz="0" w:space="0" w:color="auto"/>
        <w:right w:val="none" w:sz="0" w:space="0" w:color="auto"/>
      </w:divBdr>
    </w:div>
    <w:div w:id="1308436105">
      <w:bodyDiv w:val="1"/>
      <w:marLeft w:val="0"/>
      <w:marRight w:val="0"/>
      <w:marTop w:val="0"/>
      <w:marBottom w:val="0"/>
      <w:divBdr>
        <w:top w:val="none" w:sz="0" w:space="0" w:color="auto"/>
        <w:left w:val="none" w:sz="0" w:space="0" w:color="auto"/>
        <w:bottom w:val="none" w:sz="0" w:space="0" w:color="auto"/>
        <w:right w:val="none" w:sz="0" w:space="0" w:color="auto"/>
      </w:divBdr>
    </w:div>
    <w:div w:id="1308824941">
      <w:bodyDiv w:val="1"/>
      <w:marLeft w:val="0"/>
      <w:marRight w:val="0"/>
      <w:marTop w:val="0"/>
      <w:marBottom w:val="0"/>
      <w:divBdr>
        <w:top w:val="none" w:sz="0" w:space="0" w:color="auto"/>
        <w:left w:val="none" w:sz="0" w:space="0" w:color="auto"/>
        <w:bottom w:val="none" w:sz="0" w:space="0" w:color="auto"/>
        <w:right w:val="none" w:sz="0" w:space="0" w:color="auto"/>
      </w:divBdr>
      <w:divsChild>
        <w:div w:id="481505514">
          <w:marLeft w:val="0"/>
          <w:marRight w:val="0"/>
          <w:marTop w:val="0"/>
          <w:marBottom w:val="0"/>
          <w:divBdr>
            <w:top w:val="single" w:sz="12" w:space="0" w:color="D1D3D4"/>
            <w:left w:val="none" w:sz="0" w:space="0" w:color="auto"/>
            <w:bottom w:val="none" w:sz="0" w:space="0" w:color="auto"/>
            <w:right w:val="none" w:sz="0" w:space="0" w:color="auto"/>
          </w:divBdr>
          <w:divsChild>
            <w:div w:id="94903382">
              <w:marLeft w:val="0"/>
              <w:marRight w:val="0"/>
              <w:marTop w:val="0"/>
              <w:marBottom w:val="0"/>
              <w:divBdr>
                <w:top w:val="none" w:sz="0" w:space="0" w:color="auto"/>
                <w:left w:val="none" w:sz="0" w:space="0" w:color="auto"/>
                <w:bottom w:val="none" w:sz="0" w:space="0" w:color="auto"/>
                <w:right w:val="none" w:sz="0" w:space="0" w:color="auto"/>
              </w:divBdr>
            </w:div>
            <w:div w:id="2040741542">
              <w:marLeft w:val="0"/>
              <w:marRight w:val="0"/>
              <w:marTop w:val="0"/>
              <w:marBottom w:val="0"/>
              <w:divBdr>
                <w:top w:val="none" w:sz="0" w:space="0" w:color="auto"/>
                <w:left w:val="none" w:sz="0" w:space="0" w:color="auto"/>
                <w:bottom w:val="none" w:sz="0" w:space="0" w:color="auto"/>
                <w:right w:val="none" w:sz="0" w:space="0" w:color="auto"/>
              </w:divBdr>
            </w:div>
          </w:divsChild>
        </w:div>
        <w:div w:id="663242307">
          <w:marLeft w:val="0"/>
          <w:marRight w:val="0"/>
          <w:marTop w:val="0"/>
          <w:marBottom w:val="0"/>
          <w:divBdr>
            <w:top w:val="none" w:sz="0" w:space="0" w:color="auto"/>
            <w:left w:val="none" w:sz="0" w:space="0" w:color="auto"/>
            <w:bottom w:val="single" w:sz="24" w:space="23" w:color="888888"/>
            <w:right w:val="none" w:sz="0" w:space="0" w:color="auto"/>
          </w:divBdr>
        </w:div>
        <w:div w:id="694959374">
          <w:marLeft w:val="0"/>
          <w:marRight w:val="0"/>
          <w:marTop w:val="0"/>
          <w:marBottom w:val="0"/>
          <w:divBdr>
            <w:top w:val="none" w:sz="0" w:space="0" w:color="auto"/>
            <w:left w:val="none" w:sz="0" w:space="0" w:color="auto"/>
            <w:bottom w:val="none" w:sz="0" w:space="0" w:color="auto"/>
            <w:right w:val="none" w:sz="0" w:space="0" w:color="auto"/>
          </w:divBdr>
          <w:divsChild>
            <w:div w:id="311570266">
              <w:marLeft w:val="0"/>
              <w:marRight w:val="0"/>
              <w:marTop w:val="0"/>
              <w:marBottom w:val="0"/>
              <w:divBdr>
                <w:top w:val="none" w:sz="0" w:space="0" w:color="auto"/>
                <w:left w:val="none" w:sz="0" w:space="0" w:color="auto"/>
                <w:bottom w:val="none" w:sz="0" w:space="0" w:color="auto"/>
                <w:right w:val="none" w:sz="0" w:space="0" w:color="auto"/>
              </w:divBdr>
            </w:div>
          </w:divsChild>
        </w:div>
        <w:div w:id="1627614304">
          <w:marLeft w:val="0"/>
          <w:marRight w:val="0"/>
          <w:marTop w:val="0"/>
          <w:marBottom w:val="0"/>
          <w:divBdr>
            <w:top w:val="none" w:sz="0" w:space="0" w:color="auto"/>
            <w:left w:val="none" w:sz="0" w:space="0" w:color="auto"/>
            <w:bottom w:val="none" w:sz="0" w:space="0" w:color="auto"/>
            <w:right w:val="none" w:sz="0" w:space="0" w:color="auto"/>
          </w:divBdr>
        </w:div>
      </w:divsChild>
    </w:div>
    <w:div w:id="1308973211">
      <w:bodyDiv w:val="1"/>
      <w:marLeft w:val="0"/>
      <w:marRight w:val="0"/>
      <w:marTop w:val="0"/>
      <w:marBottom w:val="0"/>
      <w:divBdr>
        <w:top w:val="none" w:sz="0" w:space="0" w:color="auto"/>
        <w:left w:val="none" w:sz="0" w:space="0" w:color="auto"/>
        <w:bottom w:val="none" w:sz="0" w:space="0" w:color="auto"/>
        <w:right w:val="none" w:sz="0" w:space="0" w:color="auto"/>
      </w:divBdr>
      <w:divsChild>
        <w:div w:id="229267639">
          <w:marLeft w:val="0"/>
          <w:marRight w:val="0"/>
          <w:marTop w:val="0"/>
          <w:marBottom w:val="0"/>
          <w:divBdr>
            <w:top w:val="single" w:sz="12" w:space="0" w:color="D1D3D4"/>
            <w:left w:val="none" w:sz="0" w:space="0" w:color="auto"/>
            <w:bottom w:val="none" w:sz="0" w:space="0" w:color="auto"/>
            <w:right w:val="none" w:sz="0" w:space="0" w:color="auto"/>
          </w:divBdr>
          <w:divsChild>
            <w:div w:id="421490828">
              <w:marLeft w:val="0"/>
              <w:marRight w:val="0"/>
              <w:marTop w:val="0"/>
              <w:marBottom w:val="0"/>
              <w:divBdr>
                <w:top w:val="none" w:sz="0" w:space="0" w:color="auto"/>
                <w:left w:val="none" w:sz="0" w:space="0" w:color="auto"/>
                <w:bottom w:val="none" w:sz="0" w:space="0" w:color="auto"/>
                <w:right w:val="none" w:sz="0" w:space="0" w:color="auto"/>
              </w:divBdr>
            </w:div>
            <w:div w:id="1432625094">
              <w:marLeft w:val="0"/>
              <w:marRight w:val="0"/>
              <w:marTop w:val="0"/>
              <w:marBottom w:val="0"/>
              <w:divBdr>
                <w:top w:val="none" w:sz="0" w:space="0" w:color="auto"/>
                <w:left w:val="none" w:sz="0" w:space="0" w:color="auto"/>
                <w:bottom w:val="none" w:sz="0" w:space="0" w:color="auto"/>
                <w:right w:val="none" w:sz="0" w:space="0" w:color="auto"/>
              </w:divBdr>
            </w:div>
          </w:divsChild>
        </w:div>
        <w:div w:id="399867841">
          <w:marLeft w:val="0"/>
          <w:marRight w:val="0"/>
          <w:marTop w:val="0"/>
          <w:marBottom w:val="0"/>
          <w:divBdr>
            <w:top w:val="none" w:sz="0" w:space="0" w:color="auto"/>
            <w:left w:val="none" w:sz="0" w:space="0" w:color="auto"/>
            <w:bottom w:val="single" w:sz="24" w:space="23" w:color="888888"/>
            <w:right w:val="none" w:sz="0" w:space="0" w:color="auto"/>
          </w:divBdr>
        </w:div>
        <w:div w:id="852720211">
          <w:marLeft w:val="0"/>
          <w:marRight w:val="0"/>
          <w:marTop w:val="0"/>
          <w:marBottom w:val="0"/>
          <w:divBdr>
            <w:top w:val="none" w:sz="0" w:space="0" w:color="auto"/>
            <w:left w:val="none" w:sz="0" w:space="0" w:color="auto"/>
            <w:bottom w:val="none" w:sz="0" w:space="0" w:color="auto"/>
            <w:right w:val="none" w:sz="0" w:space="0" w:color="auto"/>
          </w:divBdr>
        </w:div>
        <w:div w:id="1162089979">
          <w:marLeft w:val="0"/>
          <w:marRight w:val="0"/>
          <w:marTop w:val="0"/>
          <w:marBottom w:val="0"/>
          <w:divBdr>
            <w:top w:val="none" w:sz="0" w:space="0" w:color="auto"/>
            <w:left w:val="none" w:sz="0" w:space="0" w:color="auto"/>
            <w:bottom w:val="none" w:sz="0" w:space="0" w:color="auto"/>
            <w:right w:val="none" w:sz="0" w:space="0" w:color="auto"/>
          </w:divBdr>
        </w:div>
      </w:divsChild>
    </w:div>
    <w:div w:id="1309434623">
      <w:bodyDiv w:val="1"/>
      <w:marLeft w:val="0"/>
      <w:marRight w:val="0"/>
      <w:marTop w:val="0"/>
      <w:marBottom w:val="0"/>
      <w:divBdr>
        <w:top w:val="none" w:sz="0" w:space="0" w:color="auto"/>
        <w:left w:val="none" w:sz="0" w:space="0" w:color="auto"/>
        <w:bottom w:val="none" w:sz="0" w:space="0" w:color="auto"/>
        <w:right w:val="none" w:sz="0" w:space="0" w:color="auto"/>
      </w:divBdr>
      <w:divsChild>
        <w:div w:id="1302996460">
          <w:marLeft w:val="0"/>
          <w:marRight w:val="0"/>
          <w:marTop w:val="0"/>
          <w:marBottom w:val="0"/>
          <w:divBdr>
            <w:top w:val="none" w:sz="0" w:space="0" w:color="auto"/>
            <w:left w:val="none" w:sz="0" w:space="0" w:color="auto"/>
            <w:bottom w:val="none" w:sz="0" w:space="0" w:color="auto"/>
            <w:right w:val="none" w:sz="0" w:space="0" w:color="auto"/>
          </w:divBdr>
        </w:div>
        <w:div w:id="215629376">
          <w:marLeft w:val="0"/>
          <w:marRight w:val="0"/>
          <w:marTop w:val="0"/>
          <w:marBottom w:val="0"/>
          <w:divBdr>
            <w:top w:val="single" w:sz="12" w:space="0" w:color="D1D3D4"/>
            <w:left w:val="none" w:sz="0" w:space="0" w:color="auto"/>
            <w:bottom w:val="none" w:sz="0" w:space="0" w:color="auto"/>
            <w:right w:val="none" w:sz="0" w:space="0" w:color="auto"/>
          </w:divBdr>
          <w:divsChild>
            <w:div w:id="1591236967">
              <w:marLeft w:val="0"/>
              <w:marRight w:val="0"/>
              <w:marTop w:val="0"/>
              <w:marBottom w:val="0"/>
              <w:divBdr>
                <w:top w:val="none" w:sz="0" w:space="0" w:color="auto"/>
                <w:left w:val="none" w:sz="0" w:space="0" w:color="auto"/>
                <w:bottom w:val="none" w:sz="0" w:space="0" w:color="auto"/>
                <w:right w:val="none" w:sz="0" w:space="0" w:color="auto"/>
              </w:divBdr>
            </w:div>
            <w:div w:id="1997341296">
              <w:marLeft w:val="0"/>
              <w:marRight w:val="0"/>
              <w:marTop w:val="0"/>
              <w:marBottom w:val="0"/>
              <w:divBdr>
                <w:top w:val="none" w:sz="0" w:space="0" w:color="auto"/>
                <w:left w:val="none" w:sz="0" w:space="0" w:color="auto"/>
                <w:bottom w:val="none" w:sz="0" w:space="0" w:color="auto"/>
                <w:right w:val="none" w:sz="0" w:space="0" w:color="auto"/>
              </w:divBdr>
            </w:div>
          </w:divsChild>
        </w:div>
        <w:div w:id="835611569">
          <w:marLeft w:val="0"/>
          <w:marRight w:val="0"/>
          <w:marTop w:val="0"/>
          <w:marBottom w:val="0"/>
          <w:divBdr>
            <w:top w:val="none" w:sz="0" w:space="0" w:color="auto"/>
            <w:left w:val="none" w:sz="0" w:space="0" w:color="auto"/>
            <w:bottom w:val="single" w:sz="24" w:space="23" w:color="888888"/>
            <w:right w:val="none" w:sz="0" w:space="0" w:color="auto"/>
          </w:divBdr>
        </w:div>
        <w:div w:id="799345570">
          <w:marLeft w:val="0"/>
          <w:marRight w:val="0"/>
          <w:marTop w:val="0"/>
          <w:marBottom w:val="0"/>
          <w:divBdr>
            <w:top w:val="none" w:sz="0" w:space="0" w:color="auto"/>
            <w:left w:val="none" w:sz="0" w:space="0" w:color="auto"/>
            <w:bottom w:val="none" w:sz="0" w:space="0" w:color="auto"/>
            <w:right w:val="none" w:sz="0" w:space="0" w:color="auto"/>
          </w:divBdr>
          <w:divsChild>
            <w:div w:id="2006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006">
      <w:bodyDiv w:val="1"/>
      <w:marLeft w:val="0"/>
      <w:marRight w:val="0"/>
      <w:marTop w:val="0"/>
      <w:marBottom w:val="0"/>
      <w:divBdr>
        <w:top w:val="none" w:sz="0" w:space="0" w:color="auto"/>
        <w:left w:val="none" w:sz="0" w:space="0" w:color="auto"/>
        <w:bottom w:val="none" w:sz="0" w:space="0" w:color="auto"/>
        <w:right w:val="none" w:sz="0" w:space="0" w:color="auto"/>
      </w:divBdr>
      <w:divsChild>
        <w:div w:id="590968863">
          <w:marLeft w:val="0"/>
          <w:marRight w:val="0"/>
          <w:marTop w:val="0"/>
          <w:marBottom w:val="0"/>
          <w:divBdr>
            <w:top w:val="none" w:sz="0" w:space="0" w:color="auto"/>
            <w:left w:val="none" w:sz="0" w:space="0" w:color="auto"/>
            <w:bottom w:val="none" w:sz="0" w:space="0" w:color="auto"/>
            <w:right w:val="none" w:sz="0" w:space="0" w:color="auto"/>
          </w:divBdr>
          <w:divsChild>
            <w:div w:id="14003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7445">
      <w:bodyDiv w:val="1"/>
      <w:marLeft w:val="0"/>
      <w:marRight w:val="0"/>
      <w:marTop w:val="0"/>
      <w:marBottom w:val="0"/>
      <w:divBdr>
        <w:top w:val="none" w:sz="0" w:space="0" w:color="auto"/>
        <w:left w:val="none" w:sz="0" w:space="0" w:color="auto"/>
        <w:bottom w:val="none" w:sz="0" w:space="0" w:color="auto"/>
        <w:right w:val="none" w:sz="0" w:space="0" w:color="auto"/>
      </w:divBdr>
    </w:div>
    <w:div w:id="1309937247">
      <w:bodyDiv w:val="1"/>
      <w:marLeft w:val="0"/>
      <w:marRight w:val="0"/>
      <w:marTop w:val="0"/>
      <w:marBottom w:val="0"/>
      <w:divBdr>
        <w:top w:val="none" w:sz="0" w:space="0" w:color="auto"/>
        <w:left w:val="none" w:sz="0" w:space="0" w:color="auto"/>
        <w:bottom w:val="none" w:sz="0" w:space="0" w:color="auto"/>
        <w:right w:val="none" w:sz="0" w:space="0" w:color="auto"/>
      </w:divBdr>
    </w:div>
    <w:div w:id="1311012212">
      <w:bodyDiv w:val="1"/>
      <w:marLeft w:val="0"/>
      <w:marRight w:val="0"/>
      <w:marTop w:val="0"/>
      <w:marBottom w:val="0"/>
      <w:divBdr>
        <w:top w:val="none" w:sz="0" w:space="0" w:color="auto"/>
        <w:left w:val="none" w:sz="0" w:space="0" w:color="auto"/>
        <w:bottom w:val="none" w:sz="0" w:space="0" w:color="auto"/>
        <w:right w:val="none" w:sz="0" w:space="0" w:color="auto"/>
      </w:divBdr>
      <w:divsChild>
        <w:div w:id="2119368834">
          <w:marLeft w:val="0"/>
          <w:marRight w:val="0"/>
          <w:marTop w:val="0"/>
          <w:marBottom w:val="0"/>
          <w:divBdr>
            <w:top w:val="none" w:sz="0" w:space="0" w:color="auto"/>
            <w:left w:val="none" w:sz="0" w:space="0" w:color="auto"/>
            <w:bottom w:val="none" w:sz="0" w:space="0" w:color="auto"/>
            <w:right w:val="none" w:sz="0" w:space="0" w:color="auto"/>
          </w:divBdr>
        </w:div>
        <w:div w:id="147013279">
          <w:marLeft w:val="0"/>
          <w:marRight w:val="0"/>
          <w:marTop w:val="0"/>
          <w:marBottom w:val="0"/>
          <w:divBdr>
            <w:top w:val="single" w:sz="12" w:space="0" w:color="D1D3D4"/>
            <w:left w:val="none" w:sz="0" w:space="0" w:color="auto"/>
            <w:bottom w:val="none" w:sz="0" w:space="0" w:color="auto"/>
            <w:right w:val="none" w:sz="0" w:space="0" w:color="auto"/>
          </w:divBdr>
          <w:divsChild>
            <w:div w:id="936057232">
              <w:marLeft w:val="0"/>
              <w:marRight w:val="0"/>
              <w:marTop w:val="0"/>
              <w:marBottom w:val="0"/>
              <w:divBdr>
                <w:top w:val="none" w:sz="0" w:space="0" w:color="auto"/>
                <w:left w:val="none" w:sz="0" w:space="0" w:color="auto"/>
                <w:bottom w:val="none" w:sz="0" w:space="0" w:color="auto"/>
                <w:right w:val="none" w:sz="0" w:space="0" w:color="auto"/>
              </w:divBdr>
            </w:div>
            <w:div w:id="669790145">
              <w:marLeft w:val="0"/>
              <w:marRight w:val="0"/>
              <w:marTop w:val="0"/>
              <w:marBottom w:val="0"/>
              <w:divBdr>
                <w:top w:val="none" w:sz="0" w:space="0" w:color="auto"/>
                <w:left w:val="none" w:sz="0" w:space="0" w:color="auto"/>
                <w:bottom w:val="none" w:sz="0" w:space="0" w:color="auto"/>
                <w:right w:val="none" w:sz="0" w:space="0" w:color="auto"/>
              </w:divBdr>
            </w:div>
          </w:divsChild>
        </w:div>
        <w:div w:id="1991395707">
          <w:marLeft w:val="0"/>
          <w:marRight w:val="0"/>
          <w:marTop w:val="0"/>
          <w:marBottom w:val="0"/>
          <w:divBdr>
            <w:top w:val="none" w:sz="0" w:space="0" w:color="auto"/>
            <w:left w:val="none" w:sz="0" w:space="0" w:color="auto"/>
            <w:bottom w:val="single" w:sz="24" w:space="23" w:color="888888"/>
            <w:right w:val="none" w:sz="0" w:space="0" w:color="auto"/>
          </w:divBdr>
        </w:div>
        <w:div w:id="621032807">
          <w:marLeft w:val="0"/>
          <w:marRight w:val="0"/>
          <w:marTop w:val="0"/>
          <w:marBottom w:val="0"/>
          <w:divBdr>
            <w:top w:val="none" w:sz="0" w:space="0" w:color="auto"/>
            <w:left w:val="none" w:sz="0" w:space="0" w:color="auto"/>
            <w:bottom w:val="none" w:sz="0" w:space="0" w:color="auto"/>
            <w:right w:val="none" w:sz="0" w:space="0" w:color="auto"/>
          </w:divBdr>
          <w:divsChild>
            <w:div w:id="2948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1624">
      <w:bodyDiv w:val="1"/>
      <w:marLeft w:val="0"/>
      <w:marRight w:val="0"/>
      <w:marTop w:val="0"/>
      <w:marBottom w:val="0"/>
      <w:divBdr>
        <w:top w:val="none" w:sz="0" w:space="0" w:color="auto"/>
        <w:left w:val="none" w:sz="0" w:space="0" w:color="auto"/>
        <w:bottom w:val="none" w:sz="0" w:space="0" w:color="auto"/>
        <w:right w:val="none" w:sz="0" w:space="0" w:color="auto"/>
      </w:divBdr>
      <w:divsChild>
        <w:div w:id="747311959">
          <w:marLeft w:val="0"/>
          <w:marRight w:val="0"/>
          <w:marTop w:val="0"/>
          <w:marBottom w:val="0"/>
          <w:divBdr>
            <w:top w:val="none" w:sz="0" w:space="0" w:color="auto"/>
            <w:left w:val="none" w:sz="0" w:space="0" w:color="auto"/>
            <w:bottom w:val="none" w:sz="0" w:space="0" w:color="auto"/>
            <w:right w:val="none" w:sz="0" w:space="0" w:color="auto"/>
          </w:divBdr>
          <w:divsChild>
            <w:div w:id="8990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1330">
      <w:bodyDiv w:val="1"/>
      <w:marLeft w:val="0"/>
      <w:marRight w:val="0"/>
      <w:marTop w:val="0"/>
      <w:marBottom w:val="0"/>
      <w:divBdr>
        <w:top w:val="none" w:sz="0" w:space="0" w:color="auto"/>
        <w:left w:val="none" w:sz="0" w:space="0" w:color="auto"/>
        <w:bottom w:val="none" w:sz="0" w:space="0" w:color="auto"/>
        <w:right w:val="none" w:sz="0" w:space="0" w:color="auto"/>
      </w:divBdr>
      <w:divsChild>
        <w:div w:id="273439829">
          <w:marLeft w:val="0"/>
          <w:marRight w:val="0"/>
          <w:marTop w:val="0"/>
          <w:marBottom w:val="0"/>
          <w:divBdr>
            <w:top w:val="single" w:sz="12" w:space="0" w:color="D1D3D4"/>
            <w:left w:val="none" w:sz="0" w:space="0" w:color="auto"/>
            <w:bottom w:val="none" w:sz="0" w:space="0" w:color="auto"/>
            <w:right w:val="none" w:sz="0" w:space="0" w:color="auto"/>
          </w:divBdr>
          <w:divsChild>
            <w:div w:id="562712919">
              <w:marLeft w:val="0"/>
              <w:marRight w:val="0"/>
              <w:marTop w:val="0"/>
              <w:marBottom w:val="0"/>
              <w:divBdr>
                <w:top w:val="none" w:sz="0" w:space="0" w:color="auto"/>
                <w:left w:val="none" w:sz="0" w:space="0" w:color="auto"/>
                <w:bottom w:val="none" w:sz="0" w:space="0" w:color="auto"/>
                <w:right w:val="none" w:sz="0" w:space="0" w:color="auto"/>
              </w:divBdr>
            </w:div>
          </w:divsChild>
        </w:div>
        <w:div w:id="317416629">
          <w:marLeft w:val="0"/>
          <w:marRight w:val="0"/>
          <w:marTop w:val="0"/>
          <w:marBottom w:val="0"/>
          <w:divBdr>
            <w:top w:val="none" w:sz="0" w:space="0" w:color="auto"/>
            <w:left w:val="none" w:sz="0" w:space="0" w:color="auto"/>
            <w:bottom w:val="none" w:sz="0" w:space="0" w:color="auto"/>
            <w:right w:val="none" w:sz="0" w:space="0" w:color="auto"/>
          </w:divBdr>
        </w:div>
        <w:div w:id="1071537421">
          <w:marLeft w:val="0"/>
          <w:marRight w:val="0"/>
          <w:marTop w:val="0"/>
          <w:marBottom w:val="0"/>
          <w:divBdr>
            <w:top w:val="none" w:sz="0" w:space="0" w:color="auto"/>
            <w:left w:val="none" w:sz="0" w:space="0" w:color="auto"/>
            <w:bottom w:val="single" w:sz="24" w:space="23" w:color="888888"/>
            <w:right w:val="none" w:sz="0" w:space="0" w:color="auto"/>
          </w:divBdr>
        </w:div>
        <w:div w:id="1441682260">
          <w:marLeft w:val="0"/>
          <w:marRight w:val="0"/>
          <w:marTop w:val="0"/>
          <w:marBottom w:val="0"/>
          <w:divBdr>
            <w:top w:val="none" w:sz="0" w:space="0" w:color="auto"/>
            <w:left w:val="none" w:sz="0" w:space="0" w:color="auto"/>
            <w:bottom w:val="none" w:sz="0" w:space="0" w:color="auto"/>
            <w:right w:val="none" w:sz="0" w:space="0" w:color="auto"/>
          </w:divBdr>
          <w:divsChild>
            <w:div w:id="17533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6811">
      <w:bodyDiv w:val="1"/>
      <w:marLeft w:val="0"/>
      <w:marRight w:val="0"/>
      <w:marTop w:val="0"/>
      <w:marBottom w:val="0"/>
      <w:divBdr>
        <w:top w:val="none" w:sz="0" w:space="0" w:color="auto"/>
        <w:left w:val="none" w:sz="0" w:space="0" w:color="auto"/>
        <w:bottom w:val="none" w:sz="0" w:space="0" w:color="auto"/>
        <w:right w:val="none" w:sz="0" w:space="0" w:color="auto"/>
      </w:divBdr>
      <w:divsChild>
        <w:div w:id="484245692">
          <w:marLeft w:val="0"/>
          <w:marRight w:val="0"/>
          <w:marTop w:val="0"/>
          <w:marBottom w:val="0"/>
          <w:divBdr>
            <w:top w:val="none" w:sz="0" w:space="0" w:color="auto"/>
            <w:left w:val="none" w:sz="0" w:space="0" w:color="auto"/>
            <w:bottom w:val="none" w:sz="0" w:space="0" w:color="auto"/>
            <w:right w:val="none" w:sz="0" w:space="0" w:color="auto"/>
          </w:divBdr>
        </w:div>
        <w:div w:id="602811283">
          <w:marLeft w:val="0"/>
          <w:marRight w:val="0"/>
          <w:marTop w:val="0"/>
          <w:marBottom w:val="0"/>
          <w:divBdr>
            <w:top w:val="none" w:sz="0" w:space="0" w:color="auto"/>
            <w:left w:val="none" w:sz="0" w:space="0" w:color="auto"/>
            <w:bottom w:val="none" w:sz="0" w:space="0" w:color="auto"/>
            <w:right w:val="none" w:sz="0" w:space="0" w:color="auto"/>
          </w:divBdr>
          <w:divsChild>
            <w:div w:id="1585872609">
              <w:marLeft w:val="0"/>
              <w:marRight w:val="0"/>
              <w:marTop w:val="0"/>
              <w:marBottom w:val="0"/>
              <w:divBdr>
                <w:top w:val="none" w:sz="0" w:space="0" w:color="auto"/>
                <w:left w:val="none" w:sz="0" w:space="0" w:color="auto"/>
                <w:bottom w:val="none" w:sz="0" w:space="0" w:color="auto"/>
                <w:right w:val="none" w:sz="0" w:space="0" w:color="auto"/>
              </w:divBdr>
            </w:div>
          </w:divsChild>
        </w:div>
        <w:div w:id="991064251">
          <w:marLeft w:val="0"/>
          <w:marRight w:val="0"/>
          <w:marTop w:val="0"/>
          <w:marBottom w:val="0"/>
          <w:divBdr>
            <w:top w:val="single" w:sz="12" w:space="0" w:color="D1D3D4"/>
            <w:left w:val="none" w:sz="0" w:space="0" w:color="auto"/>
            <w:bottom w:val="none" w:sz="0" w:space="0" w:color="auto"/>
            <w:right w:val="none" w:sz="0" w:space="0" w:color="auto"/>
          </w:divBdr>
          <w:divsChild>
            <w:div w:id="174197483">
              <w:marLeft w:val="0"/>
              <w:marRight w:val="0"/>
              <w:marTop w:val="0"/>
              <w:marBottom w:val="0"/>
              <w:divBdr>
                <w:top w:val="none" w:sz="0" w:space="0" w:color="auto"/>
                <w:left w:val="none" w:sz="0" w:space="0" w:color="auto"/>
                <w:bottom w:val="none" w:sz="0" w:space="0" w:color="auto"/>
                <w:right w:val="none" w:sz="0" w:space="0" w:color="auto"/>
              </w:divBdr>
            </w:div>
            <w:div w:id="1763522962">
              <w:marLeft w:val="0"/>
              <w:marRight w:val="0"/>
              <w:marTop w:val="0"/>
              <w:marBottom w:val="0"/>
              <w:divBdr>
                <w:top w:val="none" w:sz="0" w:space="0" w:color="auto"/>
                <w:left w:val="none" w:sz="0" w:space="0" w:color="auto"/>
                <w:bottom w:val="none" w:sz="0" w:space="0" w:color="auto"/>
                <w:right w:val="none" w:sz="0" w:space="0" w:color="auto"/>
              </w:divBdr>
            </w:div>
          </w:divsChild>
        </w:div>
        <w:div w:id="1663659759">
          <w:marLeft w:val="0"/>
          <w:marRight w:val="0"/>
          <w:marTop w:val="0"/>
          <w:marBottom w:val="0"/>
          <w:divBdr>
            <w:top w:val="none" w:sz="0" w:space="0" w:color="auto"/>
            <w:left w:val="none" w:sz="0" w:space="0" w:color="auto"/>
            <w:bottom w:val="single" w:sz="24" w:space="23" w:color="888888"/>
            <w:right w:val="none" w:sz="0" w:space="0" w:color="auto"/>
          </w:divBdr>
        </w:div>
      </w:divsChild>
    </w:div>
    <w:div w:id="1311667492">
      <w:bodyDiv w:val="1"/>
      <w:marLeft w:val="0"/>
      <w:marRight w:val="0"/>
      <w:marTop w:val="0"/>
      <w:marBottom w:val="0"/>
      <w:divBdr>
        <w:top w:val="none" w:sz="0" w:space="0" w:color="auto"/>
        <w:left w:val="none" w:sz="0" w:space="0" w:color="auto"/>
        <w:bottom w:val="none" w:sz="0" w:space="0" w:color="auto"/>
        <w:right w:val="none" w:sz="0" w:space="0" w:color="auto"/>
      </w:divBdr>
      <w:divsChild>
        <w:div w:id="358438145">
          <w:marLeft w:val="0"/>
          <w:marRight w:val="0"/>
          <w:marTop w:val="0"/>
          <w:marBottom w:val="0"/>
          <w:divBdr>
            <w:top w:val="none" w:sz="0" w:space="0" w:color="auto"/>
            <w:left w:val="none" w:sz="0" w:space="0" w:color="auto"/>
            <w:bottom w:val="single" w:sz="24" w:space="23" w:color="888888"/>
            <w:right w:val="none" w:sz="0" w:space="0" w:color="auto"/>
          </w:divBdr>
        </w:div>
        <w:div w:id="1504122940">
          <w:marLeft w:val="0"/>
          <w:marRight w:val="0"/>
          <w:marTop w:val="0"/>
          <w:marBottom w:val="0"/>
          <w:divBdr>
            <w:top w:val="none" w:sz="0" w:space="0" w:color="auto"/>
            <w:left w:val="none" w:sz="0" w:space="0" w:color="auto"/>
            <w:bottom w:val="none" w:sz="0" w:space="0" w:color="auto"/>
            <w:right w:val="none" w:sz="0" w:space="0" w:color="auto"/>
          </w:divBdr>
          <w:divsChild>
            <w:div w:id="474638202">
              <w:marLeft w:val="0"/>
              <w:marRight w:val="0"/>
              <w:marTop w:val="0"/>
              <w:marBottom w:val="0"/>
              <w:divBdr>
                <w:top w:val="none" w:sz="0" w:space="0" w:color="auto"/>
                <w:left w:val="none" w:sz="0" w:space="0" w:color="auto"/>
                <w:bottom w:val="none" w:sz="0" w:space="0" w:color="auto"/>
                <w:right w:val="none" w:sz="0" w:space="0" w:color="auto"/>
              </w:divBdr>
            </w:div>
          </w:divsChild>
        </w:div>
        <w:div w:id="1809975799">
          <w:marLeft w:val="0"/>
          <w:marRight w:val="0"/>
          <w:marTop w:val="0"/>
          <w:marBottom w:val="0"/>
          <w:divBdr>
            <w:top w:val="none" w:sz="0" w:space="0" w:color="auto"/>
            <w:left w:val="none" w:sz="0" w:space="0" w:color="auto"/>
            <w:bottom w:val="none" w:sz="0" w:space="0" w:color="auto"/>
            <w:right w:val="none" w:sz="0" w:space="0" w:color="auto"/>
          </w:divBdr>
        </w:div>
        <w:div w:id="2011251577">
          <w:marLeft w:val="0"/>
          <w:marRight w:val="0"/>
          <w:marTop w:val="0"/>
          <w:marBottom w:val="0"/>
          <w:divBdr>
            <w:top w:val="single" w:sz="12" w:space="0" w:color="D1D3D4"/>
            <w:left w:val="none" w:sz="0" w:space="0" w:color="auto"/>
            <w:bottom w:val="none" w:sz="0" w:space="0" w:color="auto"/>
            <w:right w:val="none" w:sz="0" w:space="0" w:color="auto"/>
          </w:divBdr>
          <w:divsChild>
            <w:div w:id="12160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5693">
      <w:bodyDiv w:val="1"/>
      <w:marLeft w:val="0"/>
      <w:marRight w:val="0"/>
      <w:marTop w:val="0"/>
      <w:marBottom w:val="0"/>
      <w:divBdr>
        <w:top w:val="none" w:sz="0" w:space="0" w:color="auto"/>
        <w:left w:val="none" w:sz="0" w:space="0" w:color="auto"/>
        <w:bottom w:val="none" w:sz="0" w:space="0" w:color="auto"/>
        <w:right w:val="none" w:sz="0" w:space="0" w:color="auto"/>
      </w:divBdr>
    </w:div>
    <w:div w:id="1311984820">
      <w:bodyDiv w:val="1"/>
      <w:marLeft w:val="0"/>
      <w:marRight w:val="0"/>
      <w:marTop w:val="0"/>
      <w:marBottom w:val="0"/>
      <w:divBdr>
        <w:top w:val="none" w:sz="0" w:space="0" w:color="auto"/>
        <w:left w:val="none" w:sz="0" w:space="0" w:color="auto"/>
        <w:bottom w:val="none" w:sz="0" w:space="0" w:color="auto"/>
        <w:right w:val="none" w:sz="0" w:space="0" w:color="auto"/>
      </w:divBdr>
      <w:divsChild>
        <w:div w:id="1929121694">
          <w:marLeft w:val="0"/>
          <w:marRight w:val="0"/>
          <w:marTop w:val="0"/>
          <w:marBottom w:val="0"/>
          <w:divBdr>
            <w:top w:val="none" w:sz="0" w:space="0" w:color="auto"/>
            <w:left w:val="none" w:sz="0" w:space="0" w:color="auto"/>
            <w:bottom w:val="none" w:sz="0" w:space="0" w:color="auto"/>
            <w:right w:val="none" w:sz="0" w:space="0" w:color="auto"/>
          </w:divBdr>
          <w:divsChild>
            <w:div w:id="15106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4006">
      <w:bodyDiv w:val="1"/>
      <w:marLeft w:val="0"/>
      <w:marRight w:val="0"/>
      <w:marTop w:val="0"/>
      <w:marBottom w:val="0"/>
      <w:divBdr>
        <w:top w:val="none" w:sz="0" w:space="0" w:color="auto"/>
        <w:left w:val="none" w:sz="0" w:space="0" w:color="auto"/>
        <w:bottom w:val="none" w:sz="0" w:space="0" w:color="auto"/>
        <w:right w:val="none" w:sz="0" w:space="0" w:color="auto"/>
      </w:divBdr>
      <w:divsChild>
        <w:div w:id="1301954822">
          <w:marLeft w:val="0"/>
          <w:marRight w:val="0"/>
          <w:marTop w:val="0"/>
          <w:marBottom w:val="0"/>
          <w:divBdr>
            <w:top w:val="none" w:sz="0" w:space="0" w:color="auto"/>
            <w:left w:val="none" w:sz="0" w:space="0" w:color="auto"/>
            <w:bottom w:val="none" w:sz="0" w:space="0" w:color="auto"/>
            <w:right w:val="none" w:sz="0" w:space="0" w:color="auto"/>
          </w:divBdr>
          <w:divsChild>
            <w:div w:id="2310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9749">
      <w:bodyDiv w:val="1"/>
      <w:marLeft w:val="0"/>
      <w:marRight w:val="0"/>
      <w:marTop w:val="0"/>
      <w:marBottom w:val="0"/>
      <w:divBdr>
        <w:top w:val="none" w:sz="0" w:space="0" w:color="auto"/>
        <w:left w:val="none" w:sz="0" w:space="0" w:color="auto"/>
        <w:bottom w:val="none" w:sz="0" w:space="0" w:color="auto"/>
        <w:right w:val="none" w:sz="0" w:space="0" w:color="auto"/>
      </w:divBdr>
      <w:divsChild>
        <w:div w:id="800658807">
          <w:marLeft w:val="0"/>
          <w:marRight w:val="0"/>
          <w:marTop w:val="0"/>
          <w:marBottom w:val="0"/>
          <w:divBdr>
            <w:top w:val="none" w:sz="0" w:space="0" w:color="auto"/>
            <w:left w:val="none" w:sz="0" w:space="0" w:color="auto"/>
            <w:bottom w:val="none" w:sz="0" w:space="0" w:color="auto"/>
            <w:right w:val="none" w:sz="0" w:space="0" w:color="auto"/>
          </w:divBdr>
        </w:div>
        <w:div w:id="883099786">
          <w:marLeft w:val="0"/>
          <w:marRight w:val="0"/>
          <w:marTop w:val="0"/>
          <w:marBottom w:val="0"/>
          <w:divBdr>
            <w:top w:val="single" w:sz="12" w:space="0" w:color="D1D3D4"/>
            <w:left w:val="none" w:sz="0" w:space="0" w:color="auto"/>
            <w:bottom w:val="none" w:sz="0" w:space="0" w:color="auto"/>
            <w:right w:val="none" w:sz="0" w:space="0" w:color="auto"/>
          </w:divBdr>
          <w:divsChild>
            <w:div w:id="728454871">
              <w:marLeft w:val="0"/>
              <w:marRight w:val="0"/>
              <w:marTop w:val="0"/>
              <w:marBottom w:val="0"/>
              <w:divBdr>
                <w:top w:val="none" w:sz="0" w:space="0" w:color="auto"/>
                <w:left w:val="none" w:sz="0" w:space="0" w:color="auto"/>
                <w:bottom w:val="none" w:sz="0" w:space="0" w:color="auto"/>
                <w:right w:val="none" w:sz="0" w:space="0" w:color="auto"/>
              </w:divBdr>
            </w:div>
            <w:div w:id="233054662">
              <w:marLeft w:val="0"/>
              <w:marRight w:val="0"/>
              <w:marTop w:val="0"/>
              <w:marBottom w:val="0"/>
              <w:divBdr>
                <w:top w:val="none" w:sz="0" w:space="0" w:color="auto"/>
                <w:left w:val="none" w:sz="0" w:space="0" w:color="auto"/>
                <w:bottom w:val="none" w:sz="0" w:space="0" w:color="auto"/>
                <w:right w:val="none" w:sz="0" w:space="0" w:color="auto"/>
              </w:divBdr>
            </w:div>
          </w:divsChild>
        </w:div>
        <w:div w:id="455410415">
          <w:marLeft w:val="0"/>
          <w:marRight w:val="0"/>
          <w:marTop w:val="0"/>
          <w:marBottom w:val="0"/>
          <w:divBdr>
            <w:top w:val="none" w:sz="0" w:space="0" w:color="auto"/>
            <w:left w:val="none" w:sz="0" w:space="0" w:color="auto"/>
            <w:bottom w:val="single" w:sz="24" w:space="23" w:color="888888"/>
            <w:right w:val="none" w:sz="0" w:space="0" w:color="auto"/>
          </w:divBdr>
        </w:div>
        <w:div w:id="2062363156">
          <w:marLeft w:val="0"/>
          <w:marRight w:val="0"/>
          <w:marTop w:val="0"/>
          <w:marBottom w:val="0"/>
          <w:divBdr>
            <w:top w:val="none" w:sz="0" w:space="0" w:color="auto"/>
            <w:left w:val="none" w:sz="0" w:space="0" w:color="auto"/>
            <w:bottom w:val="none" w:sz="0" w:space="0" w:color="auto"/>
            <w:right w:val="none" w:sz="0" w:space="0" w:color="auto"/>
          </w:divBdr>
          <w:divsChild>
            <w:div w:id="1198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8410">
      <w:bodyDiv w:val="1"/>
      <w:marLeft w:val="0"/>
      <w:marRight w:val="0"/>
      <w:marTop w:val="0"/>
      <w:marBottom w:val="0"/>
      <w:divBdr>
        <w:top w:val="none" w:sz="0" w:space="0" w:color="auto"/>
        <w:left w:val="none" w:sz="0" w:space="0" w:color="auto"/>
        <w:bottom w:val="none" w:sz="0" w:space="0" w:color="auto"/>
        <w:right w:val="none" w:sz="0" w:space="0" w:color="auto"/>
      </w:divBdr>
      <w:divsChild>
        <w:div w:id="625621182">
          <w:marLeft w:val="0"/>
          <w:marRight w:val="0"/>
          <w:marTop w:val="0"/>
          <w:marBottom w:val="0"/>
          <w:divBdr>
            <w:top w:val="single" w:sz="12" w:space="0" w:color="D1D3D4"/>
            <w:left w:val="none" w:sz="0" w:space="0" w:color="auto"/>
            <w:bottom w:val="none" w:sz="0" w:space="0" w:color="auto"/>
            <w:right w:val="none" w:sz="0" w:space="0" w:color="auto"/>
          </w:divBdr>
          <w:divsChild>
            <w:div w:id="1761754137">
              <w:marLeft w:val="0"/>
              <w:marRight w:val="0"/>
              <w:marTop w:val="0"/>
              <w:marBottom w:val="0"/>
              <w:divBdr>
                <w:top w:val="none" w:sz="0" w:space="0" w:color="auto"/>
                <w:left w:val="none" w:sz="0" w:space="0" w:color="auto"/>
                <w:bottom w:val="none" w:sz="0" w:space="0" w:color="auto"/>
                <w:right w:val="none" w:sz="0" w:space="0" w:color="auto"/>
              </w:divBdr>
            </w:div>
          </w:divsChild>
        </w:div>
        <w:div w:id="1755012855">
          <w:marLeft w:val="0"/>
          <w:marRight w:val="0"/>
          <w:marTop w:val="0"/>
          <w:marBottom w:val="0"/>
          <w:divBdr>
            <w:top w:val="none" w:sz="0" w:space="0" w:color="auto"/>
            <w:left w:val="none" w:sz="0" w:space="0" w:color="auto"/>
            <w:bottom w:val="none" w:sz="0" w:space="0" w:color="auto"/>
            <w:right w:val="none" w:sz="0" w:space="0" w:color="auto"/>
          </w:divBdr>
          <w:divsChild>
            <w:div w:id="1829832337">
              <w:marLeft w:val="0"/>
              <w:marRight w:val="0"/>
              <w:marTop w:val="0"/>
              <w:marBottom w:val="0"/>
              <w:divBdr>
                <w:top w:val="none" w:sz="0" w:space="0" w:color="auto"/>
                <w:left w:val="none" w:sz="0" w:space="0" w:color="auto"/>
                <w:bottom w:val="none" w:sz="0" w:space="0" w:color="auto"/>
                <w:right w:val="none" w:sz="0" w:space="0" w:color="auto"/>
              </w:divBdr>
            </w:div>
          </w:divsChild>
        </w:div>
        <w:div w:id="1939677039">
          <w:marLeft w:val="0"/>
          <w:marRight w:val="0"/>
          <w:marTop w:val="0"/>
          <w:marBottom w:val="0"/>
          <w:divBdr>
            <w:top w:val="none" w:sz="0" w:space="0" w:color="auto"/>
            <w:left w:val="none" w:sz="0" w:space="0" w:color="auto"/>
            <w:bottom w:val="single" w:sz="24" w:space="23" w:color="888888"/>
            <w:right w:val="none" w:sz="0" w:space="0" w:color="auto"/>
          </w:divBdr>
        </w:div>
        <w:div w:id="1965036380">
          <w:marLeft w:val="0"/>
          <w:marRight w:val="0"/>
          <w:marTop w:val="0"/>
          <w:marBottom w:val="0"/>
          <w:divBdr>
            <w:top w:val="none" w:sz="0" w:space="0" w:color="auto"/>
            <w:left w:val="none" w:sz="0" w:space="0" w:color="auto"/>
            <w:bottom w:val="none" w:sz="0" w:space="0" w:color="auto"/>
            <w:right w:val="none" w:sz="0" w:space="0" w:color="auto"/>
          </w:divBdr>
        </w:div>
      </w:divsChild>
    </w:div>
    <w:div w:id="1312751939">
      <w:bodyDiv w:val="1"/>
      <w:marLeft w:val="0"/>
      <w:marRight w:val="0"/>
      <w:marTop w:val="0"/>
      <w:marBottom w:val="0"/>
      <w:divBdr>
        <w:top w:val="none" w:sz="0" w:space="0" w:color="auto"/>
        <w:left w:val="none" w:sz="0" w:space="0" w:color="auto"/>
        <w:bottom w:val="none" w:sz="0" w:space="0" w:color="auto"/>
        <w:right w:val="none" w:sz="0" w:space="0" w:color="auto"/>
      </w:divBdr>
      <w:divsChild>
        <w:div w:id="1507941333">
          <w:marLeft w:val="0"/>
          <w:marRight w:val="0"/>
          <w:marTop w:val="0"/>
          <w:marBottom w:val="0"/>
          <w:divBdr>
            <w:top w:val="none" w:sz="0" w:space="0" w:color="auto"/>
            <w:left w:val="none" w:sz="0" w:space="0" w:color="auto"/>
            <w:bottom w:val="none" w:sz="0" w:space="0" w:color="auto"/>
            <w:right w:val="none" w:sz="0" w:space="0" w:color="auto"/>
          </w:divBdr>
          <w:divsChild>
            <w:div w:id="1230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1987">
      <w:bodyDiv w:val="1"/>
      <w:marLeft w:val="0"/>
      <w:marRight w:val="0"/>
      <w:marTop w:val="0"/>
      <w:marBottom w:val="0"/>
      <w:divBdr>
        <w:top w:val="none" w:sz="0" w:space="0" w:color="auto"/>
        <w:left w:val="none" w:sz="0" w:space="0" w:color="auto"/>
        <w:bottom w:val="none" w:sz="0" w:space="0" w:color="auto"/>
        <w:right w:val="none" w:sz="0" w:space="0" w:color="auto"/>
      </w:divBdr>
      <w:divsChild>
        <w:div w:id="1421557416">
          <w:marLeft w:val="0"/>
          <w:marRight w:val="0"/>
          <w:marTop w:val="0"/>
          <w:marBottom w:val="0"/>
          <w:divBdr>
            <w:top w:val="none" w:sz="0" w:space="0" w:color="auto"/>
            <w:left w:val="none" w:sz="0" w:space="0" w:color="auto"/>
            <w:bottom w:val="none" w:sz="0" w:space="0" w:color="auto"/>
            <w:right w:val="none" w:sz="0" w:space="0" w:color="auto"/>
          </w:divBdr>
          <w:divsChild>
            <w:div w:id="12749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3163">
      <w:bodyDiv w:val="1"/>
      <w:marLeft w:val="0"/>
      <w:marRight w:val="0"/>
      <w:marTop w:val="0"/>
      <w:marBottom w:val="0"/>
      <w:divBdr>
        <w:top w:val="none" w:sz="0" w:space="0" w:color="auto"/>
        <w:left w:val="none" w:sz="0" w:space="0" w:color="auto"/>
        <w:bottom w:val="none" w:sz="0" w:space="0" w:color="auto"/>
        <w:right w:val="none" w:sz="0" w:space="0" w:color="auto"/>
      </w:divBdr>
      <w:divsChild>
        <w:div w:id="1900700810">
          <w:marLeft w:val="0"/>
          <w:marRight w:val="0"/>
          <w:marTop w:val="0"/>
          <w:marBottom w:val="0"/>
          <w:divBdr>
            <w:top w:val="none" w:sz="0" w:space="0" w:color="auto"/>
            <w:left w:val="none" w:sz="0" w:space="0" w:color="auto"/>
            <w:bottom w:val="none" w:sz="0" w:space="0" w:color="auto"/>
            <w:right w:val="none" w:sz="0" w:space="0" w:color="auto"/>
          </w:divBdr>
        </w:div>
        <w:div w:id="1127233451">
          <w:marLeft w:val="0"/>
          <w:marRight w:val="0"/>
          <w:marTop w:val="0"/>
          <w:marBottom w:val="0"/>
          <w:divBdr>
            <w:top w:val="single" w:sz="12" w:space="0" w:color="D1D3D4"/>
            <w:left w:val="none" w:sz="0" w:space="0" w:color="auto"/>
            <w:bottom w:val="none" w:sz="0" w:space="0" w:color="auto"/>
            <w:right w:val="none" w:sz="0" w:space="0" w:color="auto"/>
          </w:divBdr>
          <w:divsChild>
            <w:div w:id="1903635833">
              <w:marLeft w:val="0"/>
              <w:marRight w:val="0"/>
              <w:marTop w:val="0"/>
              <w:marBottom w:val="0"/>
              <w:divBdr>
                <w:top w:val="none" w:sz="0" w:space="0" w:color="auto"/>
                <w:left w:val="none" w:sz="0" w:space="0" w:color="auto"/>
                <w:bottom w:val="none" w:sz="0" w:space="0" w:color="auto"/>
                <w:right w:val="none" w:sz="0" w:space="0" w:color="auto"/>
              </w:divBdr>
            </w:div>
            <w:div w:id="394089883">
              <w:marLeft w:val="0"/>
              <w:marRight w:val="0"/>
              <w:marTop w:val="0"/>
              <w:marBottom w:val="0"/>
              <w:divBdr>
                <w:top w:val="none" w:sz="0" w:space="0" w:color="auto"/>
                <w:left w:val="none" w:sz="0" w:space="0" w:color="auto"/>
                <w:bottom w:val="none" w:sz="0" w:space="0" w:color="auto"/>
                <w:right w:val="none" w:sz="0" w:space="0" w:color="auto"/>
              </w:divBdr>
            </w:div>
          </w:divsChild>
        </w:div>
        <w:div w:id="771389661">
          <w:marLeft w:val="0"/>
          <w:marRight w:val="0"/>
          <w:marTop w:val="0"/>
          <w:marBottom w:val="0"/>
          <w:divBdr>
            <w:top w:val="none" w:sz="0" w:space="0" w:color="auto"/>
            <w:left w:val="none" w:sz="0" w:space="0" w:color="auto"/>
            <w:bottom w:val="single" w:sz="24" w:space="23" w:color="888888"/>
            <w:right w:val="none" w:sz="0" w:space="0" w:color="auto"/>
          </w:divBdr>
        </w:div>
        <w:div w:id="115026358">
          <w:marLeft w:val="0"/>
          <w:marRight w:val="0"/>
          <w:marTop w:val="0"/>
          <w:marBottom w:val="0"/>
          <w:divBdr>
            <w:top w:val="none" w:sz="0" w:space="0" w:color="auto"/>
            <w:left w:val="none" w:sz="0" w:space="0" w:color="auto"/>
            <w:bottom w:val="none" w:sz="0" w:space="0" w:color="auto"/>
            <w:right w:val="none" w:sz="0" w:space="0" w:color="auto"/>
          </w:divBdr>
          <w:divsChild>
            <w:div w:id="14427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6633">
      <w:bodyDiv w:val="1"/>
      <w:marLeft w:val="0"/>
      <w:marRight w:val="0"/>
      <w:marTop w:val="0"/>
      <w:marBottom w:val="0"/>
      <w:divBdr>
        <w:top w:val="none" w:sz="0" w:space="0" w:color="auto"/>
        <w:left w:val="none" w:sz="0" w:space="0" w:color="auto"/>
        <w:bottom w:val="none" w:sz="0" w:space="0" w:color="auto"/>
        <w:right w:val="none" w:sz="0" w:space="0" w:color="auto"/>
      </w:divBdr>
    </w:div>
    <w:div w:id="1314135984">
      <w:bodyDiv w:val="1"/>
      <w:marLeft w:val="0"/>
      <w:marRight w:val="0"/>
      <w:marTop w:val="0"/>
      <w:marBottom w:val="0"/>
      <w:divBdr>
        <w:top w:val="none" w:sz="0" w:space="0" w:color="auto"/>
        <w:left w:val="none" w:sz="0" w:space="0" w:color="auto"/>
        <w:bottom w:val="none" w:sz="0" w:space="0" w:color="auto"/>
        <w:right w:val="none" w:sz="0" w:space="0" w:color="auto"/>
      </w:divBdr>
      <w:divsChild>
        <w:div w:id="1339622439">
          <w:marLeft w:val="0"/>
          <w:marRight w:val="0"/>
          <w:marTop w:val="0"/>
          <w:marBottom w:val="0"/>
          <w:divBdr>
            <w:top w:val="none" w:sz="0" w:space="0" w:color="auto"/>
            <w:left w:val="none" w:sz="0" w:space="0" w:color="auto"/>
            <w:bottom w:val="none" w:sz="0" w:space="0" w:color="auto"/>
            <w:right w:val="none" w:sz="0" w:space="0" w:color="auto"/>
          </w:divBdr>
        </w:div>
      </w:divsChild>
    </w:div>
    <w:div w:id="1314142928">
      <w:bodyDiv w:val="1"/>
      <w:marLeft w:val="0"/>
      <w:marRight w:val="0"/>
      <w:marTop w:val="0"/>
      <w:marBottom w:val="0"/>
      <w:divBdr>
        <w:top w:val="none" w:sz="0" w:space="0" w:color="auto"/>
        <w:left w:val="none" w:sz="0" w:space="0" w:color="auto"/>
        <w:bottom w:val="none" w:sz="0" w:space="0" w:color="auto"/>
        <w:right w:val="none" w:sz="0" w:space="0" w:color="auto"/>
      </w:divBdr>
      <w:divsChild>
        <w:div w:id="294020340">
          <w:marLeft w:val="0"/>
          <w:marRight w:val="0"/>
          <w:marTop w:val="0"/>
          <w:marBottom w:val="0"/>
          <w:divBdr>
            <w:top w:val="none" w:sz="0" w:space="0" w:color="auto"/>
            <w:left w:val="none" w:sz="0" w:space="0" w:color="auto"/>
            <w:bottom w:val="single" w:sz="24" w:space="23" w:color="888888"/>
            <w:right w:val="none" w:sz="0" w:space="0" w:color="auto"/>
          </w:divBdr>
        </w:div>
        <w:div w:id="378675201">
          <w:marLeft w:val="0"/>
          <w:marRight w:val="0"/>
          <w:marTop w:val="0"/>
          <w:marBottom w:val="0"/>
          <w:divBdr>
            <w:top w:val="none" w:sz="0" w:space="0" w:color="auto"/>
            <w:left w:val="none" w:sz="0" w:space="0" w:color="auto"/>
            <w:bottom w:val="none" w:sz="0" w:space="0" w:color="auto"/>
            <w:right w:val="none" w:sz="0" w:space="0" w:color="auto"/>
          </w:divBdr>
        </w:div>
        <w:div w:id="1536960454">
          <w:marLeft w:val="0"/>
          <w:marRight w:val="0"/>
          <w:marTop w:val="0"/>
          <w:marBottom w:val="0"/>
          <w:divBdr>
            <w:top w:val="none" w:sz="0" w:space="0" w:color="auto"/>
            <w:left w:val="none" w:sz="0" w:space="0" w:color="auto"/>
            <w:bottom w:val="none" w:sz="0" w:space="0" w:color="auto"/>
            <w:right w:val="none" w:sz="0" w:space="0" w:color="auto"/>
          </w:divBdr>
        </w:div>
        <w:div w:id="2024430328">
          <w:marLeft w:val="0"/>
          <w:marRight w:val="0"/>
          <w:marTop w:val="0"/>
          <w:marBottom w:val="0"/>
          <w:divBdr>
            <w:top w:val="single" w:sz="12" w:space="0" w:color="D1D3D4"/>
            <w:left w:val="none" w:sz="0" w:space="0" w:color="auto"/>
            <w:bottom w:val="none" w:sz="0" w:space="0" w:color="auto"/>
            <w:right w:val="none" w:sz="0" w:space="0" w:color="auto"/>
          </w:divBdr>
          <w:divsChild>
            <w:div w:id="1654260649">
              <w:marLeft w:val="0"/>
              <w:marRight w:val="0"/>
              <w:marTop w:val="0"/>
              <w:marBottom w:val="0"/>
              <w:divBdr>
                <w:top w:val="none" w:sz="0" w:space="0" w:color="auto"/>
                <w:left w:val="none" w:sz="0" w:space="0" w:color="auto"/>
                <w:bottom w:val="none" w:sz="0" w:space="0" w:color="auto"/>
                <w:right w:val="none" w:sz="0" w:space="0" w:color="auto"/>
              </w:divBdr>
            </w:div>
            <w:div w:id="17564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3220">
      <w:bodyDiv w:val="1"/>
      <w:marLeft w:val="0"/>
      <w:marRight w:val="0"/>
      <w:marTop w:val="0"/>
      <w:marBottom w:val="0"/>
      <w:divBdr>
        <w:top w:val="none" w:sz="0" w:space="0" w:color="auto"/>
        <w:left w:val="none" w:sz="0" w:space="0" w:color="auto"/>
        <w:bottom w:val="none" w:sz="0" w:space="0" w:color="auto"/>
        <w:right w:val="none" w:sz="0" w:space="0" w:color="auto"/>
      </w:divBdr>
      <w:divsChild>
        <w:div w:id="2134903089">
          <w:marLeft w:val="0"/>
          <w:marRight w:val="0"/>
          <w:marTop w:val="0"/>
          <w:marBottom w:val="0"/>
          <w:divBdr>
            <w:top w:val="none" w:sz="0" w:space="0" w:color="auto"/>
            <w:left w:val="none" w:sz="0" w:space="0" w:color="auto"/>
            <w:bottom w:val="none" w:sz="0" w:space="0" w:color="auto"/>
            <w:right w:val="none" w:sz="0" w:space="0" w:color="auto"/>
          </w:divBdr>
        </w:div>
        <w:div w:id="1890729464">
          <w:marLeft w:val="0"/>
          <w:marRight w:val="0"/>
          <w:marTop w:val="0"/>
          <w:marBottom w:val="0"/>
          <w:divBdr>
            <w:top w:val="single" w:sz="12" w:space="0" w:color="D1D3D4"/>
            <w:left w:val="none" w:sz="0" w:space="0" w:color="auto"/>
            <w:bottom w:val="none" w:sz="0" w:space="0" w:color="auto"/>
            <w:right w:val="none" w:sz="0" w:space="0" w:color="auto"/>
          </w:divBdr>
          <w:divsChild>
            <w:div w:id="831455304">
              <w:marLeft w:val="0"/>
              <w:marRight w:val="0"/>
              <w:marTop w:val="0"/>
              <w:marBottom w:val="0"/>
              <w:divBdr>
                <w:top w:val="none" w:sz="0" w:space="0" w:color="auto"/>
                <w:left w:val="none" w:sz="0" w:space="0" w:color="auto"/>
                <w:bottom w:val="none" w:sz="0" w:space="0" w:color="auto"/>
                <w:right w:val="none" w:sz="0" w:space="0" w:color="auto"/>
              </w:divBdr>
            </w:div>
            <w:div w:id="1378509320">
              <w:marLeft w:val="0"/>
              <w:marRight w:val="0"/>
              <w:marTop w:val="0"/>
              <w:marBottom w:val="0"/>
              <w:divBdr>
                <w:top w:val="none" w:sz="0" w:space="0" w:color="auto"/>
                <w:left w:val="none" w:sz="0" w:space="0" w:color="auto"/>
                <w:bottom w:val="none" w:sz="0" w:space="0" w:color="auto"/>
                <w:right w:val="none" w:sz="0" w:space="0" w:color="auto"/>
              </w:divBdr>
            </w:div>
          </w:divsChild>
        </w:div>
        <w:div w:id="1703437832">
          <w:marLeft w:val="0"/>
          <w:marRight w:val="0"/>
          <w:marTop w:val="0"/>
          <w:marBottom w:val="0"/>
          <w:divBdr>
            <w:top w:val="none" w:sz="0" w:space="0" w:color="auto"/>
            <w:left w:val="none" w:sz="0" w:space="0" w:color="auto"/>
            <w:bottom w:val="single" w:sz="24" w:space="23" w:color="888888"/>
            <w:right w:val="none" w:sz="0" w:space="0" w:color="auto"/>
          </w:divBdr>
        </w:div>
        <w:div w:id="1318802760">
          <w:marLeft w:val="0"/>
          <w:marRight w:val="0"/>
          <w:marTop w:val="0"/>
          <w:marBottom w:val="0"/>
          <w:divBdr>
            <w:top w:val="none" w:sz="0" w:space="0" w:color="auto"/>
            <w:left w:val="none" w:sz="0" w:space="0" w:color="auto"/>
            <w:bottom w:val="none" w:sz="0" w:space="0" w:color="auto"/>
            <w:right w:val="none" w:sz="0" w:space="0" w:color="auto"/>
          </w:divBdr>
          <w:divsChild>
            <w:div w:id="15922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032">
      <w:bodyDiv w:val="1"/>
      <w:marLeft w:val="0"/>
      <w:marRight w:val="0"/>
      <w:marTop w:val="0"/>
      <w:marBottom w:val="0"/>
      <w:divBdr>
        <w:top w:val="none" w:sz="0" w:space="0" w:color="auto"/>
        <w:left w:val="none" w:sz="0" w:space="0" w:color="auto"/>
        <w:bottom w:val="none" w:sz="0" w:space="0" w:color="auto"/>
        <w:right w:val="none" w:sz="0" w:space="0" w:color="auto"/>
      </w:divBdr>
      <w:divsChild>
        <w:div w:id="38213393">
          <w:marLeft w:val="0"/>
          <w:marRight w:val="0"/>
          <w:marTop w:val="0"/>
          <w:marBottom w:val="0"/>
          <w:divBdr>
            <w:top w:val="none" w:sz="0" w:space="0" w:color="auto"/>
            <w:left w:val="none" w:sz="0" w:space="0" w:color="auto"/>
            <w:bottom w:val="none" w:sz="0" w:space="0" w:color="auto"/>
            <w:right w:val="none" w:sz="0" w:space="0" w:color="auto"/>
          </w:divBdr>
        </w:div>
        <w:div w:id="1048723759">
          <w:marLeft w:val="0"/>
          <w:marRight w:val="0"/>
          <w:marTop w:val="0"/>
          <w:marBottom w:val="0"/>
          <w:divBdr>
            <w:top w:val="none" w:sz="0" w:space="0" w:color="auto"/>
            <w:left w:val="none" w:sz="0" w:space="0" w:color="auto"/>
            <w:bottom w:val="none" w:sz="0" w:space="0" w:color="auto"/>
            <w:right w:val="none" w:sz="0" w:space="0" w:color="auto"/>
          </w:divBdr>
        </w:div>
        <w:div w:id="1188177964">
          <w:marLeft w:val="0"/>
          <w:marRight w:val="0"/>
          <w:marTop w:val="0"/>
          <w:marBottom w:val="0"/>
          <w:divBdr>
            <w:top w:val="none" w:sz="0" w:space="0" w:color="auto"/>
            <w:left w:val="none" w:sz="0" w:space="0" w:color="auto"/>
            <w:bottom w:val="single" w:sz="24" w:space="23" w:color="888888"/>
            <w:right w:val="none" w:sz="0" w:space="0" w:color="auto"/>
          </w:divBdr>
        </w:div>
        <w:div w:id="1660697269">
          <w:marLeft w:val="0"/>
          <w:marRight w:val="0"/>
          <w:marTop w:val="0"/>
          <w:marBottom w:val="0"/>
          <w:divBdr>
            <w:top w:val="single" w:sz="12" w:space="0" w:color="D1D3D4"/>
            <w:left w:val="none" w:sz="0" w:space="0" w:color="auto"/>
            <w:bottom w:val="none" w:sz="0" w:space="0" w:color="auto"/>
            <w:right w:val="none" w:sz="0" w:space="0" w:color="auto"/>
          </w:divBdr>
          <w:divsChild>
            <w:div w:id="560989863">
              <w:marLeft w:val="0"/>
              <w:marRight w:val="0"/>
              <w:marTop w:val="0"/>
              <w:marBottom w:val="0"/>
              <w:divBdr>
                <w:top w:val="none" w:sz="0" w:space="0" w:color="auto"/>
                <w:left w:val="none" w:sz="0" w:space="0" w:color="auto"/>
                <w:bottom w:val="none" w:sz="0" w:space="0" w:color="auto"/>
                <w:right w:val="none" w:sz="0" w:space="0" w:color="auto"/>
              </w:divBdr>
            </w:div>
            <w:div w:id="7444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878">
      <w:bodyDiv w:val="1"/>
      <w:marLeft w:val="0"/>
      <w:marRight w:val="0"/>
      <w:marTop w:val="0"/>
      <w:marBottom w:val="0"/>
      <w:divBdr>
        <w:top w:val="none" w:sz="0" w:space="0" w:color="auto"/>
        <w:left w:val="none" w:sz="0" w:space="0" w:color="auto"/>
        <w:bottom w:val="none" w:sz="0" w:space="0" w:color="auto"/>
        <w:right w:val="none" w:sz="0" w:space="0" w:color="auto"/>
      </w:divBdr>
      <w:divsChild>
        <w:div w:id="188110994">
          <w:marLeft w:val="0"/>
          <w:marRight w:val="0"/>
          <w:marTop w:val="0"/>
          <w:marBottom w:val="0"/>
          <w:divBdr>
            <w:top w:val="single" w:sz="12" w:space="0" w:color="D1D3D4"/>
            <w:left w:val="none" w:sz="0" w:space="0" w:color="auto"/>
            <w:bottom w:val="none" w:sz="0" w:space="0" w:color="auto"/>
            <w:right w:val="none" w:sz="0" w:space="0" w:color="auto"/>
          </w:divBdr>
          <w:divsChild>
            <w:div w:id="855847434">
              <w:marLeft w:val="0"/>
              <w:marRight w:val="0"/>
              <w:marTop w:val="0"/>
              <w:marBottom w:val="0"/>
              <w:divBdr>
                <w:top w:val="none" w:sz="0" w:space="0" w:color="auto"/>
                <w:left w:val="none" w:sz="0" w:space="0" w:color="auto"/>
                <w:bottom w:val="none" w:sz="0" w:space="0" w:color="auto"/>
                <w:right w:val="none" w:sz="0" w:space="0" w:color="auto"/>
              </w:divBdr>
            </w:div>
            <w:div w:id="1287614909">
              <w:marLeft w:val="0"/>
              <w:marRight w:val="0"/>
              <w:marTop w:val="0"/>
              <w:marBottom w:val="0"/>
              <w:divBdr>
                <w:top w:val="none" w:sz="0" w:space="0" w:color="auto"/>
                <w:left w:val="none" w:sz="0" w:space="0" w:color="auto"/>
                <w:bottom w:val="none" w:sz="0" w:space="0" w:color="auto"/>
                <w:right w:val="none" w:sz="0" w:space="0" w:color="auto"/>
              </w:divBdr>
            </w:div>
          </w:divsChild>
        </w:div>
        <w:div w:id="326327511">
          <w:marLeft w:val="0"/>
          <w:marRight w:val="0"/>
          <w:marTop w:val="0"/>
          <w:marBottom w:val="0"/>
          <w:divBdr>
            <w:top w:val="none" w:sz="0" w:space="0" w:color="auto"/>
            <w:left w:val="none" w:sz="0" w:space="0" w:color="auto"/>
            <w:bottom w:val="none" w:sz="0" w:space="0" w:color="auto"/>
            <w:right w:val="none" w:sz="0" w:space="0" w:color="auto"/>
          </w:divBdr>
          <w:divsChild>
            <w:div w:id="127550826">
              <w:marLeft w:val="0"/>
              <w:marRight w:val="0"/>
              <w:marTop w:val="0"/>
              <w:marBottom w:val="0"/>
              <w:divBdr>
                <w:top w:val="none" w:sz="0" w:space="0" w:color="auto"/>
                <w:left w:val="none" w:sz="0" w:space="0" w:color="auto"/>
                <w:bottom w:val="none" w:sz="0" w:space="0" w:color="auto"/>
                <w:right w:val="none" w:sz="0" w:space="0" w:color="auto"/>
              </w:divBdr>
            </w:div>
          </w:divsChild>
        </w:div>
        <w:div w:id="766921179">
          <w:marLeft w:val="0"/>
          <w:marRight w:val="0"/>
          <w:marTop w:val="0"/>
          <w:marBottom w:val="0"/>
          <w:divBdr>
            <w:top w:val="none" w:sz="0" w:space="0" w:color="auto"/>
            <w:left w:val="none" w:sz="0" w:space="0" w:color="auto"/>
            <w:bottom w:val="none" w:sz="0" w:space="0" w:color="auto"/>
            <w:right w:val="none" w:sz="0" w:space="0" w:color="auto"/>
          </w:divBdr>
        </w:div>
      </w:divsChild>
    </w:div>
    <w:div w:id="1314799006">
      <w:bodyDiv w:val="1"/>
      <w:marLeft w:val="0"/>
      <w:marRight w:val="0"/>
      <w:marTop w:val="0"/>
      <w:marBottom w:val="0"/>
      <w:divBdr>
        <w:top w:val="none" w:sz="0" w:space="0" w:color="auto"/>
        <w:left w:val="none" w:sz="0" w:space="0" w:color="auto"/>
        <w:bottom w:val="none" w:sz="0" w:space="0" w:color="auto"/>
        <w:right w:val="none" w:sz="0" w:space="0" w:color="auto"/>
      </w:divBdr>
    </w:div>
    <w:div w:id="1314872800">
      <w:bodyDiv w:val="1"/>
      <w:marLeft w:val="0"/>
      <w:marRight w:val="0"/>
      <w:marTop w:val="0"/>
      <w:marBottom w:val="0"/>
      <w:divBdr>
        <w:top w:val="none" w:sz="0" w:space="0" w:color="auto"/>
        <w:left w:val="none" w:sz="0" w:space="0" w:color="auto"/>
        <w:bottom w:val="none" w:sz="0" w:space="0" w:color="auto"/>
        <w:right w:val="none" w:sz="0" w:space="0" w:color="auto"/>
      </w:divBdr>
      <w:divsChild>
        <w:div w:id="606936086">
          <w:marLeft w:val="0"/>
          <w:marRight w:val="0"/>
          <w:marTop w:val="0"/>
          <w:marBottom w:val="0"/>
          <w:divBdr>
            <w:top w:val="none" w:sz="0" w:space="0" w:color="auto"/>
            <w:left w:val="none" w:sz="0" w:space="0" w:color="auto"/>
            <w:bottom w:val="none" w:sz="0" w:space="0" w:color="auto"/>
            <w:right w:val="none" w:sz="0" w:space="0" w:color="auto"/>
          </w:divBdr>
        </w:div>
        <w:div w:id="503283107">
          <w:marLeft w:val="0"/>
          <w:marRight w:val="0"/>
          <w:marTop w:val="0"/>
          <w:marBottom w:val="0"/>
          <w:divBdr>
            <w:top w:val="single" w:sz="12" w:space="0" w:color="D1D3D4"/>
            <w:left w:val="none" w:sz="0" w:space="0" w:color="auto"/>
            <w:bottom w:val="none" w:sz="0" w:space="0" w:color="auto"/>
            <w:right w:val="none" w:sz="0" w:space="0" w:color="auto"/>
          </w:divBdr>
          <w:divsChild>
            <w:div w:id="1842116809">
              <w:marLeft w:val="0"/>
              <w:marRight w:val="0"/>
              <w:marTop w:val="0"/>
              <w:marBottom w:val="0"/>
              <w:divBdr>
                <w:top w:val="none" w:sz="0" w:space="0" w:color="auto"/>
                <w:left w:val="none" w:sz="0" w:space="0" w:color="auto"/>
                <w:bottom w:val="none" w:sz="0" w:space="0" w:color="auto"/>
                <w:right w:val="none" w:sz="0" w:space="0" w:color="auto"/>
              </w:divBdr>
            </w:div>
            <w:div w:id="1719355758">
              <w:marLeft w:val="0"/>
              <w:marRight w:val="0"/>
              <w:marTop w:val="0"/>
              <w:marBottom w:val="0"/>
              <w:divBdr>
                <w:top w:val="none" w:sz="0" w:space="0" w:color="auto"/>
                <w:left w:val="none" w:sz="0" w:space="0" w:color="auto"/>
                <w:bottom w:val="none" w:sz="0" w:space="0" w:color="auto"/>
                <w:right w:val="none" w:sz="0" w:space="0" w:color="auto"/>
              </w:divBdr>
            </w:div>
          </w:divsChild>
        </w:div>
        <w:div w:id="2131781491">
          <w:marLeft w:val="0"/>
          <w:marRight w:val="0"/>
          <w:marTop w:val="0"/>
          <w:marBottom w:val="0"/>
          <w:divBdr>
            <w:top w:val="none" w:sz="0" w:space="0" w:color="auto"/>
            <w:left w:val="none" w:sz="0" w:space="0" w:color="auto"/>
            <w:bottom w:val="single" w:sz="24" w:space="23" w:color="888888"/>
            <w:right w:val="none" w:sz="0" w:space="0" w:color="auto"/>
          </w:divBdr>
        </w:div>
        <w:div w:id="133186780">
          <w:marLeft w:val="0"/>
          <w:marRight w:val="0"/>
          <w:marTop w:val="0"/>
          <w:marBottom w:val="0"/>
          <w:divBdr>
            <w:top w:val="none" w:sz="0" w:space="0" w:color="auto"/>
            <w:left w:val="none" w:sz="0" w:space="0" w:color="auto"/>
            <w:bottom w:val="none" w:sz="0" w:space="0" w:color="auto"/>
            <w:right w:val="none" w:sz="0" w:space="0" w:color="auto"/>
          </w:divBdr>
          <w:divsChild>
            <w:div w:id="12534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6429">
      <w:bodyDiv w:val="1"/>
      <w:marLeft w:val="0"/>
      <w:marRight w:val="0"/>
      <w:marTop w:val="0"/>
      <w:marBottom w:val="0"/>
      <w:divBdr>
        <w:top w:val="none" w:sz="0" w:space="0" w:color="auto"/>
        <w:left w:val="none" w:sz="0" w:space="0" w:color="auto"/>
        <w:bottom w:val="none" w:sz="0" w:space="0" w:color="auto"/>
        <w:right w:val="none" w:sz="0" w:space="0" w:color="auto"/>
      </w:divBdr>
      <w:divsChild>
        <w:div w:id="17976344">
          <w:marLeft w:val="0"/>
          <w:marRight w:val="0"/>
          <w:marTop w:val="0"/>
          <w:marBottom w:val="0"/>
          <w:divBdr>
            <w:top w:val="single" w:sz="12" w:space="0" w:color="D1D3D4"/>
            <w:left w:val="none" w:sz="0" w:space="0" w:color="auto"/>
            <w:bottom w:val="none" w:sz="0" w:space="0" w:color="auto"/>
            <w:right w:val="none" w:sz="0" w:space="0" w:color="auto"/>
          </w:divBdr>
          <w:divsChild>
            <w:div w:id="1270088901">
              <w:marLeft w:val="0"/>
              <w:marRight w:val="0"/>
              <w:marTop w:val="0"/>
              <w:marBottom w:val="0"/>
              <w:divBdr>
                <w:top w:val="none" w:sz="0" w:space="0" w:color="auto"/>
                <w:left w:val="none" w:sz="0" w:space="0" w:color="auto"/>
                <w:bottom w:val="none" w:sz="0" w:space="0" w:color="auto"/>
                <w:right w:val="none" w:sz="0" w:space="0" w:color="auto"/>
              </w:divBdr>
            </w:div>
            <w:div w:id="2081126560">
              <w:marLeft w:val="0"/>
              <w:marRight w:val="0"/>
              <w:marTop w:val="0"/>
              <w:marBottom w:val="0"/>
              <w:divBdr>
                <w:top w:val="none" w:sz="0" w:space="0" w:color="auto"/>
                <w:left w:val="none" w:sz="0" w:space="0" w:color="auto"/>
                <w:bottom w:val="none" w:sz="0" w:space="0" w:color="auto"/>
                <w:right w:val="none" w:sz="0" w:space="0" w:color="auto"/>
              </w:divBdr>
            </w:div>
          </w:divsChild>
        </w:div>
        <w:div w:id="213085956">
          <w:marLeft w:val="0"/>
          <w:marRight w:val="0"/>
          <w:marTop w:val="0"/>
          <w:marBottom w:val="0"/>
          <w:divBdr>
            <w:top w:val="none" w:sz="0" w:space="0" w:color="auto"/>
            <w:left w:val="none" w:sz="0" w:space="0" w:color="auto"/>
            <w:bottom w:val="none" w:sz="0" w:space="0" w:color="auto"/>
            <w:right w:val="none" w:sz="0" w:space="0" w:color="auto"/>
          </w:divBdr>
        </w:div>
        <w:div w:id="1246651337">
          <w:marLeft w:val="0"/>
          <w:marRight w:val="0"/>
          <w:marTop w:val="0"/>
          <w:marBottom w:val="0"/>
          <w:divBdr>
            <w:top w:val="none" w:sz="0" w:space="0" w:color="auto"/>
            <w:left w:val="none" w:sz="0" w:space="0" w:color="auto"/>
            <w:bottom w:val="none" w:sz="0" w:space="0" w:color="auto"/>
            <w:right w:val="none" w:sz="0" w:space="0" w:color="auto"/>
          </w:divBdr>
          <w:divsChild>
            <w:div w:id="784665129">
              <w:marLeft w:val="0"/>
              <w:marRight w:val="0"/>
              <w:marTop w:val="0"/>
              <w:marBottom w:val="0"/>
              <w:divBdr>
                <w:top w:val="none" w:sz="0" w:space="0" w:color="auto"/>
                <w:left w:val="none" w:sz="0" w:space="0" w:color="auto"/>
                <w:bottom w:val="none" w:sz="0" w:space="0" w:color="auto"/>
                <w:right w:val="none" w:sz="0" w:space="0" w:color="auto"/>
              </w:divBdr>
            </w:div>
          </w:divsChild>
        </w:div>
        <w:div w:id="1248881599">
          <w:marLeft w:val="0"/>
          <w:marRight w:val="0"/>
          <w:marTop w:val="0"/>
          <w:marBottom w:val="0"/>
          <w:divBdr>
            <w:top w:val="none" w:sz="0" w:space="0" w:color="auto"/>
            <w:left w:val="none" w:sz="0" w:space="0" w:color="auto"/>
            <w:bottom w:val="single" w:sz="24" w:space="23" w:color="888888"/>
            <w:right w:val="none" w:sz="0" w:space="0" w:color="auto"/>
          </w:divBdr>
        </w:div>
      </w:divsChild>
    </w:div>
    <w:div w:id="1315143609">
      <w:bodyDiv w:val="1"/>
      <w:marLeft w:val="0"/>
      <w:marRight w:val="0"/>
      <w:marTop w:val="0"/>
      <w:marBottom w:val="0"/>
      <w:divBdr>
        <w:top w:val="none" w:sz="0" w:space="0" w:color="auto"/>
        <w:left w:val="none" w:sz="0" w:space="0" w:color="auto"/>
        <w:bottom w:val="none" w:sz="0" w:space="0" w:color="auto"/>
        <w:right w:val="none" w:sz="0" w:space="0" w:color="auto"/>
      </w:divBdr>
      <w:divsChild>
        <w:div w:id="1696731924">
          <w:marLeft w:val="0"/>
          <w:marRight w:val="0"/>
          <w:marTop w:val="0"/>
          <w:marBottom w:val="0"/>
          <w:divBdr>
            <w:top w:val="none" w:sz="0" w:space="0" w:color="auto"/>
            <w:left w:val="none" w:sz="0" w:space="0" w:color="auto"/>
            <w:bottom w:val="none" w:sz="0" w:space="0" w:color="auto"/>
            <w:right w:val="none" w:sz="0" w:space="0" w:color="auto"/>
          </w:divBdr>
          <w:divsChild>
            <w:div w:id="14159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310">
      <w:bodyDiv w:val="1"/>
      <w:marLeft w:val="0"/>
      <w:marRight w:val="0"/>
      <w:marTop w:val="0"/>
      <w:marBottom w:val="0"/>
      <w:divBdr>
        <w:top w:val="none" w:sz="0" w:space="0" w:color="auto"/>
        <w:left w:val="none" w:sz="0" w:space="0" w:color="auto"/>
        <w:bottom w:val="none" w:sz="0" w:space="0" w:color="auto"/>
        <w:right w:val="none" w:sz="0" w:space="0" w:color="auto"/>
      </w:divBdr>
    </w:div>
    <w:div w:id="1315601185">
      <w:bodyDiv w:val="1"/>
      <w:marLeft w:val="0"/>
      <w:marRight w:val="0"/>
      <w:marTop w:val="0"/>
      <w:marBottom w:val="0"/>
      <w:divBdr>
        <w:top w:val="none" w:sz="0" w:space="0" w:color="auto"/>
        <w:left w:val="none" w:sz="0" w:space="0" w:color="auto"/>
        <w:bottom w:val="none" w:sz="0" w:space="0" w:color="auto"/>
        <w:right w:val="none" w:sz="0" w:space="0" w:color="auto"/>
      </w:divBdr>
      <w:divsChild>
        <w:div w:id="1047222226">
          <w:marLeft w:val="0"/>
          <w:marRight w:val="0"/>
          <w:marTop w:val="0"/>
          <w:marBottom w:val="0"/>
          <w:divBdr>
            <w:top w:val="none" w:sz="0" w:space="0" w:color="auto"/>
            <w:left w:val="none" w:sz="0" w:space="0" w:color="auto"/>
            <w:bottom w:val="none" w:sz="0" w:space="0" w:color="auto"/>
            <w:right w:val="none" w:sz="0" w:space="0" w:color="auto"/>
          </w:divBdr>
          <w:divsChild>
            <w:div w:id="696734837">
              <w:marLeft w:val="0"/>
              <w:marRight w:val="0"/>
              <w:marTop w:val="0"/>
              <w:marBottom w:val="0"/>
              <w:divBdr>
                <w:top w:val="none" w:sz="0" w:space="0" w:color="auto"/>
                <w:left w:val="none" w:sz="0" w:space="0" w:color="auto"/>
                <w:bottom w:val="none" w:sz="0" w:space="0" w:color="auto"/>
                <w:right w:val="none" w:sz="0" w:space="0" w:color="auto"/>
              </w:divBdr>
            </w:div>
          </w:divsChild>
        </w:div>
        <w:div w:id="1049183042">
          <w:marLeft w:val="0"/>
          <w:marRight w:val="0"/>
          <w:marTop w:val="0"/>
          <w:marBottom w:val="0"/>
          <w:divBdr>
            <w:top w:val="none" w:sz="0" w:space="0" w:color="auto"/>
            <w:left w:val="none" w:sz="0" w:space="0" w:color="auto"/>
            <w:bottom w:val="none" w:sz="0" w:space="0" w:color="auto"/>
            <w:right w:val="none" w:sz="0" w:space="0" w:color="auto"/>
          </w:divBdr>
        </w:div>
        <w:div w:id="990602546">
          <w:marLeft w:val="0"/>
          <w:marRight w:val="0"/>
          <w:marTop w:val="0"/>
          <w:marBottom w:val="0"/>
          <w:divBdr>
            <w:top w:val="none" w:sz="0" w:space="0" w:color="auto"/>
            <w:left w:val="none" w:sz="0" w:space="0" w:color="auto"/>
            <w:bottom w:val="none" w:sz="0" w:space="0" w:color="auto"/>
            <w:right w:val="none" w:sz="0" w:space="0" w:color="auto"/>
          </w:divBdr>
          <w:divsChild>
            <w:div w:id="16503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0747">
      <w:bodyDiv w:val="1"/>
      <w:marLeft w:val="0"/>
      <w:marRight w:val="0"/>
      <w:marTop w:val="0"/>
      <w:marBottom w:val="0"/>
      <w:divBdr>
        <w:top w:val="none" w:sz="0" w:space="0" w:color="auto"/>
        <w:left w:val="none" w:sz="0" w:space="0" w:color="auto"/>
        <w:bottom w:val="none" w:sz="0" w:space="0" w:color="auto"/>
        <w:right w:val="none" w:sz="0" w:space="0" w:color="auto"/>
      </w:divBdr>
      <w:divsChild>
        <w:div w:id="224878070">
          <w:marLeft w:val="0"/>
          <w:marRight w:val="0"/>
          <w:marTop w:val="0"/>
          <w:marBottom w:val="0"/>
          <w:divBdr>
            <w:top w:val="none" w:sz="0" w:space="0" w:color="auto"/>
            <w:left w:val="none" w:sz="0" w:space="0" w:color="auto"/>
            <w:bottom w:val="none" w:sz="0" w:space="0" w:color="auto"/>
            <w:right w:val="none" w:sz="0" w:space="0" w:color="auto"/>
          </w:divBdr>
          <w:divsChild>
            <w:div w:id="6124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083">
      <w:bodyDiv w:val="1"/>
      <w:marLeft w:val="0"/>
      <w:marRight w:val="0"/>
      <w:marTop w:val="0"/>
      <w:marBottom w:val="0"/>
      <w:divBdr>
        <w:top w:val="none" w:sz="0" w:space="0" w:color="auto"/>
        <w:left w:val="none" w:sz="0" w:space="0" w:color="auto"/>
        <w:bottom w:val="none" w:sz="0" w:space="0" w:color="auto"/>
        <w:right w:val="none" w:sz="0" w:space="0" w:color="auto"/>
      </w:divBdr>
      <w:divsChild>
        <w:div w:id="62797045">
          <w:marLeft w:val="0"/>
          <w:marRight w:val="0"/>
          <w:marTop w:val="0"/>
          <w:marBottom w:val="0"/>
          <w:divBdr>
            <w:top w:val="none" w:sz="0" w:space="0" w:color="auto"/>
            <w:left w:val="none" w:sz="0" w:space="0" w:color="auto"/>
            <w:bottom w:val="none" w:sz="0" w:space="0" w:color="auto"/>
            <w:right w:val="none" w:sz="0" w:space="0" w:color="auto"/>
          </w:divBdr>
        </w:div>
        <w:div w:id="1131746639">
          <w:marLeft w:val="0"/>
          <w:marRight w:val="0"/>
          <w:marTop w:val="0"/>
          <w:marBottom w:val="0"/>
          <w:divBdr>
            <w:top w:val="single" w:sz="12" w:space="0" w:color="D1D3D4"/>
            <w:left w:val="none" w:sz="0" w:space="0" w:color="auto"/>
            <w:bottom w:val="none" w:sz="0" w:space="0" w:color="auto"/>
            <w:right w:val="none" w:sz="0" w:space="0" w:color="auto"/>
          </w:divBdr>
          <w:divsChild>
            <w:div w:id="1950895622">
              <w:marLeft w:val="0"/>
              <w:marRight w:val="0"/>
              <w:marTop w:val="0"/>
              <w:marBottom w:val="0"/>
              <w:divBdr>
                <w:top w:val="none" w:sz="0" w:space="0" w:color="auto"/>
                <w:left w:val="none" w:sz="0" w:space="0" w:color="auto"/>
                <w:bottom w:val="none" w:sz="0" w:space="0" w:color="auto"/>
                <w:right w:val="none" w:sz="0" w:space="0" w:color="auto"/>
              </w:divBdr>
            </w:div>
            <w:div w:id="1483304666">
              <w:marLeft w:val="0"/>
              <w:marRight w:val="0"/>
              <w:marTop w:val="0"/>
              <w:marBottom w:val="0"/>
              <w:divBdr>
                <w:top w:val="none" w:sz="0" w:space="0" w:color="auto"/>
                <w:left w:val="none" w:sz="0" w:space="0" w:color="auto"/>
                <w:bottom w:val="none" w:sz="0" w:space="0" w:color="auto"/>
                <w:right w:val="none" w:sz="0" w:space="0" w:color="auto"/>
              </w:divBdr>
            </w:div>
          </w:divsChild>
        </w:div>
        <w:div w:id="1961448552">
          <w:marLeft w:val="0"/>
          <w:marRight w:val="0"/>
          <w:marTop w:val="0"/>
          <w:marBottom w:val="0"/>
          <w:divBdr>
            <w:top w:val="none" w:sz="0" w:space="0" w:color="auto"/>
            <w:left w:val="none" w:sz="0" w:space="0" w:color="auto"/>
            <w:bottom w:val="single" w:sz="24" w:space="23" w:color="888888"/>
            <w:right w:val="none" w:sz="0" w:space="0" w:color="auto"/>
          </w:divBdr>
        </w:div>
        <w:div w:id="1326931299">
          <w:marLeft w:val="0"/>
          <w:marRight w:val="0"/>
          <w:marTop w:val="0"/>
          <w:marBottom w:val="0"/>
          <w:divBdr>
            <w:top w:val="none" w:sz="0" w:space="0" w:color="auto"/>
            <w:left w:val="none" w:sz="0" w:space="0" w:color="auto"/>
            <w:bottom w:val="none" w:sz="0" w:space="0" w:color="auto"/>
            <w:right w:val="none" w:sz="0" w:space="0" w:color="auto"/>
          </w:divBdr>
          <w:divsChild>
            <w:div w:id="6897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344">
      <w:bodyDiv w:val="1"/>
      <w:marLeft w:val="0"/>
      <w:marRight w:val="0"/>
      <w:marTop w:val="0"/>
      <w:marBottom w:val="0"/>
      <w:divBdr>
        <w:top w:val="none" w:sz="0" w:space="0" w:color="auto"/>
        <w:left w:val="none" w:sz="0" w:space="0" w:color="auto"/>
        <w:bottom w:val="none" w:sz="0" w:space="0" w:color="auto"/>
        <w:right w:val="none" w:sz="0" w:space="0" w:color="auto"/>
      </w:divBdr>
      <w:divsChild>
        <w:div w:id="761493147">
          <w:marLeft w:val="0"/>
          <w:marRight w:val="0"/>
          <w:marTop w:val="0"/>
          <w:marBottom w:val="0"/>
          <w:divBdr>
            <w:top w:val="none" w:sz="0" w:space="0" w:color="auto"/>
            <w:left w:val="none" w:sz="0" w:space="0" w:color="auto"/>
            <w:bottom w:val="none" w:sz="0" w:space="0" w:color="auto"/>
            <w:right w:val="none" w:sz="0" w:space="0" w:color="auto"/>
          </w:divBdr>
          <w:divsChild>
            <w:div w:id="1976251300">
              <w:marLeft w:val="0"/>
              <w:marRight w:val="0"/>
              <w:marTop w:val="0"/>
              <w:marBottom w:val="0"/>
              <w:divBdr>
                <w:top w:val="none" w:sz="0" w:space="0" w:color="auto"/>
                <w:left w:val="none" w:sz="0" w:space="0" w:color="auto"/>
                <w:bottom w:val="none" w:sz="0" w:space="0" w:color="auto"/>
                <w:right w:val="none" w:sz="0" w:space="0" w:color="auto"/>
              </w:divBdr>
            </w:div>
          </w:divsChild>
        </w:div>
        <w:div w:id="879826911">
          <w:marLeft w:val="0"/>
          <w:marRight w:val="0"/>
          <w:marTop w:val="0"/>
          <w:marBottom w:val="0"/>
          <w:divBdr>
            <w:top w:val="none" w:sz="0" w:space="0" w:color="auto"/>
            <w:left w:val="none" w:sz="0" w:space="0" w:color="auto"/>
            <w:bottom w:val="none" w:sz="0" w:space="0" w:color="auto"/>
            <w:right w:val="none" w:sz="0" w:space="0" w:color="auto"/>
          </w:divBdr>
        </w:div>
        <w:div w:id="1602251483">
          <w:marLeft w:val="0"/>
          <w:marRight w:val="0"/>
          <w:marTop w:val="0"/>
          <w:marBottom w:val="0"/>
          <w:divBdr>
            <w:top w:val="none" w:sz="0" w:space="0" w:color="auto"/>
            <w:left w:val="none" w:sz="0" w:space="0" w:color="auto"/>
            <w:bottom w:val="single" w:sz="24" w:space="23" w:color="888888"/>
            <w:right w:val="none" w:sz="0" w:space="0" w:color="auto"/>
          </w:divBdr>
        </w:div>
        <w:div w:id="1900241402">
          <w:marLeft w:val="0"/>
          <w:marRight w:val="0"/>
          <w:marTop w:val="0"/>
          <w:marBottom w:val="0"/>
          <w:divBdr>
            <w:top w:val="single" w:sz="12" w:space="0" w:color="D1D3D4"/>
            <w:left w:val="none" w:sz="0" w:space="0" w:color="auto"/>
            <w:bottom w:val="none" w:sz="0" w:space="0" w:color="auto"/>
            <w:right w:val="none" w:sz="0" w:space="0" w:color="auto"/>
          </w:divBdr>
          <w:divsChild>
            <w:div w:id="16841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050">
      <w:bodyDiv w:val="1"/>
      <w:marLeft w:val="0"/>
      <w:marRight w:val="0"/>
      <w:marTop w:val="0"/>
      <w:marBottom w:val="0"/>
      <w:divBdr>
        <w:top w:val="none" w:sz="0" w:space="0" w:color="auto"/>
        <w:left w:val="none" w:sz="0" w:space="0" w:color="auto"/>
        <w:bottom w:val="none" w:sz="0" w:space="0" w:color="auto"/>
        <w:right w:val="none" w:sz="0" w:space="0" w:color="auto"/>
      </w:divBdr>
      <w:divsChild>
        <w:div w:id="1238904034">
          <w:marLeft w:val="0"/>
          <w:marRight w:val="0"/>
          <w:marTop w:val="0"/>
          <w:marBottom w:val="0"/>
          <w:divBdr>
            <w:top w:val="single" w:sz="12" w:space="0" w:color="D1D3D4"/>
            <w:left w:val="none" w:sz="0" w:space="0" w:color="auto"/>
            <w:bottom w:val="none" w:sz="0" w:space="0" w:color="auto"/>
            <w:right w:val="none" w:sz="0" w:space="0" w:color="auto"/>
          </w:divBdr>
          <w:divsChild>
            <w:div w:id="265843121">
              <w:marLeft w:val="0"/>
              <w:marRight w:val="0"/>
              <w:marTop w:val="0"/>
              <w:marBottom w:val="0"/>
              <w:divBdr>
                <w:top w:val="none" w:sz="0" w:space="0" w:color="auto"/>
                <w:left w:val="none" w:sz="0" w:space="0" w:color="auto"/>
                <w:bottom w:val="none" w:sz="0" w:space="0" w:color="auto"/>
                <w:right w:val="none" w:sz="0" w:space="0" w:color="auto"/>
              </w:divBdr>
            </w:div>
            <w:div w:id="1204441552">
              <w:marLeft w:val="0"/>
              <w:marRight w:val="0"/>
              <w:marTop w:val="0"/>
              <w:marBottom w:val="0"/>
              <w:divBdr>
                <w:top w:val="none" w:sz="0" w:space="0" w:color="auto"/>
                <w:left w:val="none" w:sz="0" w:space="0" w:color="auto"/>
                <w:bottom w:val="none" w:sz="0" w:space="0" w:color="auto"/>
                <w:right w:val="none" w:sz="0" w:space="0" w:color="auto"/>
              </w:divBdr>
            </w:div>
          </w:divsChild>
        </w:div>
        <w:div w:id="1374498254">
          <w:marLeft w:val="0"/>
          <w:marRight w:val="0"/>
          <w:marTop w:val="0"/>
          <w:marBottom w:val="0"/>
          <w:divBdr>
            <w:top w:val="none" w:sz="0" w:space="0" w:color="auto"/>
            <w:left w:val="none" w:sz="0" w:space="0" w:color="auto"/>
            <w:bottom w:val="none" w:sz="0" w:space="0" w:color="auto"/>
            <w:right w:val="none" w:sz="0" w:space="0" w:color="auto"/>
          </w:divBdr>
          <w:divsChild>
            <w:div w:id="131488766">
              <w:marLeft w:val="0"/>
              <w:marRight w:val="0"/>
              <w:marTop w:val="0"/>
              <w:marBottom w:val="0"/>
              <w:divBdr>
                <w:top w:val="none" w:sz="0" w:space="0" w:color="auto"/>
                <w:left w:val="none" w:sz="0" w:space="0" w:color="auto"/>
                <w:bottom w:val="none" w:sz="0" w:space="0" w:color="auto"/>
                <w:right w:val="none" w:sz="0" w:space="0" w:color="auto"/>
              </w:divBdr>
            </w:div>
          </w:divsChild>
        </w:div>
        <w:div w:id="1455100942">
          <w:marLeft w:val="0"/>
          <w:marRight w:val="0"/>
          <w:marTop w:val="0"/>
          <w:marBottom w:val="0"/>
          <w:divBdr>
            <w:top w:val="none" w:sz="0" w:space="0" w:color="auto"/>
            <w:left w:val="none" w:sz="0" w:space="0" w:color="auto"/>
            <w:bottom w:val="none" w:sz="0" w:space="0" w:color="auto"/>
            <w:right w:val="none" w:sz="0" w:space="0" w:color="auto"/>
          </w:divBdr>
        </w:div>
        <w:div w:id="1973553503">
          <w:marLeft w:val="0"/>
          <w:marRight w:val="0"/>
          <w:marTop w:val="0"/>
          <w:marBottom w:val="0"/>
          <w:divBdr>
            <w:top w:val="none" w:sz="0" w:space="0" w:color="auto"/>
            <w:left w:val="none" w:sz="0" w:space="0" w:color="auto"/>
            <w:bottom w:val="single" w:sz="24" w:space="23" w:color="888888"/>
            <w:right w:val="none" w:sz="0" w:space="0" w:color="auto"/>
          </w:divBdr>
        </w:div>
      </w:divsChild>
    </w:div>
    <w:div w:id="1316909105">
      <w:bodyDiv w:val="1"/>
      <w:marLeft w:val="0"/>
      <w:marRight w:val="0"/>
      <w:marTop w:val="0"/>
      <w:marBottom w:val="0"/>
      <w:divBdr>
        <w:top w:val="none" w:sz="0" w:space="0" w:color="auto"/>
        <w:left w:val="none" w:sz="0" w:space="0" w:color="auto"/>
        <w:bottom w:val="none" w:sz="0" w:space="0" w:color="auto"/>
        <w:right w:val="none" w:sz="0" w:space="0" w:color="auto"/>
      </w:divBdr>
      <w:divsChild>
        <w:div w:id="617101615">
          <w:marLeft w:val="0"/>
          <w:marRight w:val="0"/>
          <w:marTop w:val="0"/>
          <w:marBottom w:val="0"/>
          <w:divBdr>
            <w:top w:val="none" w:sz="0" w:space="0" w:color="auto"/>
            <w:left w:val="none" w:sz="0" w:space="0" w:color="auto"/>
            <w:bottom w:val="none" w:sz="0" w:space="0" w:color="auto"/>
            <w:right w:val="none" w:sz="0" w:space="0" w:color="auto"/>
          </w:divBdr>
        </w:div>
      </w:divsChild>
    </w:div>
    <w:div w:id="1316955523">
      <w:bodyDiv w:val="1"/>
      <w:marLeft w:val="0"/>
      <w:marRight w:val="0"/>
      <w:marTop w:val="0"/>
      <w:marBottom w:val="0"/>
      <w:divBdr>
        <w:top w:val="none" w:sz="0" w:space="0" w:color="auto"/>
        <w:left w:val="none" w:sz="0" w:space="0" w:color="auto"/>
        <w:bottom w:val="none" w:sz="0" w:space="0" w:color="auto"/>
        <w:right w:val="none" w:sz="0" w:space="0" w:color="auto"/>
      </w:divBdr>
    </w:div>
    <w:div w:id="1317034657">
      <w:bodyDiv w:val="1"/>
      <w:marLeft w:val="0"/>
      <w:marRight w:val="0"/>
      <w:marTop w:val="0"/>
      <w:marBottom w:val="0"/>
      <w:divBdr>
        <w:top w:val="none" w:sz="0" w:space="0" w:color="auto"/>
        <w:left w:val="none" w:sz="0" w:space="0" w:color="auto"/>
        <w:bottom w:val="none" w:sz="0" w:space="0" w:color="auto"/>
        <w:right w:val="none" w:sz="0" w:space="0" w:color="auto"/>
      </w:divBdr>
      <w:divsChild>
        <w:div w:id="1375424950">
          <w:marLeft w:val="0"/>
          <w:marRight w:val="0"/>
          <w:marTop w:val="0"/>
          <w:marBottom w:val="0"/>
          <w:divBdr>
            <w:top w:val="none" w:sz="0" w:space="0" w:color="auto"/>
            <w:left w:val="none" w:sz="0" w:space="0" w:color="auto"/>
            <w:bottom w:val="none" w:sz="0" w:space="0" w:color="auto"/>
            <w:right w:val="none" w:sz="0" w:space="0" w:color="auto"/>
          </w:divBdr>
          <w:divsChild>
            <w:div w:id="19289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735">
      <w:bodyDiv w:val="1"/>
      <w:marLeft w:val="0"/>
      <w:marRight w:val="0"/>
      <w:marTop w:val="0"/>
      <w:marBottom w:val="0"/>
      <w:divBdr>
        <w:top w:val="none" w:sz="0" w:space="0" w:color="auto"/>
        <w:left w:val="none" w:sz="0" w:space="0" w:color="auto"/>
        <w:bottom w:val="none" w:sz="0" w:space="0" w:color="auto"/>
        <w:right w:val="none" w:sz="0" w:space="0" w:color="auto"/>
      </w:divBdr>
      <w:divsChild>
        <w:div w:id="1819684497">
          <w:marLeft w:val="0"/>
          <w:marRight w:val="0"/>
          <w:marTop w:val="0"/>
          <w:marBottom w:val="0"/>
          <w:divBdr>
            <w:top w:val="none" w:sz="0" w:space="0" w:color="auto"/>
            <w:left w:val="none" w:sz="0" w:space="0" w:color="auto"/>
            <w:bottom w:val="none" w:sz="0" w:space="0" w:color="auto"/>
            <w:right w:val="none" w:sz="0" w:space="0" w:color="auto"/>
          </w:divBdr>
        </w:div>
        <w:div w:id="731583358">
          <w:marLeft w:val="0"/>
          <w:marRight w:val="0"/>
          <w:marTop w:val="0"/>
          <w:marBottom w:val="0"/>
          <w:divBdr>
            <w:top w:val="single" w:sz="12" w:space="0" w:color="D1D3D4"/>
            <w:left w:val="none" w:sz="0" w:space="0" w:color="auto"/>
            <w:bottom w:val="none" w:sz="0" w:space="0" w:color="auto"/>
            <w:right w:val="none" w:sz="0" w:space="0" w:color="auto"/>
          </w:divBdr>
          <w:divsChild>
            <w:div w:id="1567106423">
              <w:marLeft w:val="0"/>
              <w:marRight w:val="0"/>
              <w:marTop w:val="0"/>
              <w:marBottom w:val="0"/>
              <w:divBdr>
                <w:top w:val="none" w:sz="0" w:space="0" w:color="auto"/>
                <w:left w:val="none" w:sz="0" w:space="0" w:color="auto"/>
                <w:bottom w:val="none" w:sz="0" w:space="0" w:color="auto"/>
                <w:right w:val="none" w:sz="0" w:space="0" w:color="auto"/>
              </w:divBdr>
            </w:div>
            <w:div w:id="1259020658">
              <w:marLeft w:val="0"/>
              <w:marRight w:val="0"/>
              <w:marTop w:val="0"/>
              <w:marBottom w:val="0"/>
              <w:divBdr>
                <w:top w:val="none" w:sz="0" w:space="0" w:color="auto"/>
                <w:left w:val="none" w:sz="0" w:space="0" w:color="auto"/>
                <w:bottom w:val="none" w:sz="0" w:space="0" w:color="auto"/>
                <w:right w:val="none" w:sz="0" w:space="0" w:color="auto"/>
              </w:divBdr>
            </w:div>
          </w:divsChild>
        </w:div>
        <w:div w:id="1215234966">
          <w:marLeft w:val="0"/>
          <w:marRight w:val="0"/>
          <w:marTop w:val="0"/>
          <w:marBottom w:val="0"/>
          <w:divBdr>
            <w:top w:val="none" w:sz="0" w:space="0" w:color="auto"/>
            <w:left w:val="none" w:sz="0" w:space="0" w:color="auto"/>
            <w:bottom w:val="single" w:sz="24" w:space="23" w:color="888888"/>
            <w:right w:val="none" w:sz="0" w:space="0" w:color="auto"/>
          </w:divBdr>
        </w:div>
        <w:div w:id="1693074198">
          <w:marLeft w:val="0"/>
          <w:marRight w:val="0"/>
          <w:marTop w:val="0"/>
          <w:marBottom w:val="0"/>
          <w:divBdr>
            <w:top w:val="none" w:sz="0" w:space="0" w:color="auto"/>
            <w:left w:val="none" w:sz="0" w:space="0" w:color="auto"/>
            <w:bottom w:val="none" w:sz="0" w:space="0" w:color="auto"/>
            <w:right w:val="none" w:sz="0" w:space="0" w:color="auto"/>
          </w:divBdr>
          <w:divsChild>
            <w:div w:id="2214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6000">
      <w:bodyDiv w:val="1"/>
      <w:marLeft w:val="0"/>
      <w:marRight w:val="0"/>
      <w:marTop w:val="0"/>
      <w:marBottom w:val="0"/>
      <w:divBdr>
        <w:top w:val="none" w:sz="0" w:space="0" w:color="auto"/>
        <w:left w:val="none" w:sz="0" w:space="0" w:color="auto"/>
        <w:bottom w:val="none" w:sz="0" w:space="0" w:color="auto"/>
        <w:right w:val="none" w:sz="0" w:space="0" w:color="auto"/>
      </w:divBdr>
    </w:div>
    <w:div w:id="1317764071">
      <w:bodyDiv w:val="1"/>
      <w:marLeft w:val="0"/>
      <w:marRight w:val="0"/>
      <w:marTop w:val="0"/>
      <w:marBottom w:val="0"/>
      <w:divBdr>
        <w:top w:val="none" w:sz="0" w:space="0" w:color="auto"/>
        <w:left w:val="none" w:sz="0" w:space="0" w:color="auto"/>
        <w:bottom w:val="none" w:sz="0" w:space="0" w:color="auto"/>
        <w:right w:val="none" w:sz="0" w:space="0" w:color="auto"/>
      </w:divBdr>
      <w:divsChild>
        <w:div w:id="222326828">
          <w:marLeft w:val="0"/>
          <w:marRight w:val="0"/>
          <w:marTop w:val="0"/>
          <w:marBottom w:val="0"/>
          <w:divBdr>
            <w:top w:val="none" w:sz="0" w:space="0" w:color="auto"/>
            <w:left w:val="none" w:sz="0" w:space="0" w:color="auto"/>
            <w:bottom w:val="none" w:sz="0" w:space="0" w:color="auto"/>
            <w:right w:val="none" w:sz="0" w:space="0" w:color="auto"/>
          </w:divBdr>
          <w:divsChild>
            <w:div w:id="415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5061">
      <w:bodyDiv w:val="1"/>
      <w:marLeft w:val="0"/>
      <w:marRight w:val="0"/>
      <w:marTop w:val="0"/>
      <w:marBottom w:val="0"/>
      <w:divBdr>
        <w:top w:val="none" w:sz="0" w:space="0" w:color="auto"/>
        <w:left w:val="none" w:sz="0" w:space="0" w:color="auto"/>
        <w:bottom w:val="none" w:sz="0" w:space="0" w:color="auto"/>
        <w:right w:val="none" w:sz="0" w:space="0" w:color="auto"/>
      </w:divBdr>
    </w:div>
    <w:div w:id="1317880792">
      <w:bodyDiv w:val="1"/>
      <w:marLeft w:val="0"/>
      <w:marRight w:val="0"/>
      <w:marTop w:val="0"/>
      <w:marBottom w:val="0"/>
      <w:divBdr>
        <w:top w:val="none" w:sz="0" w:space="0" w:color="auto"/>
        <w:left w:val="none" w:sz="0" w:space="0" w:color="auto"/>
        <w:bottom w:val="none" w:sz="0" w:space="0" w:color="auto"/>
        <w:right w:val="none" w:sz="0" w:space="0" w:color="auto"/>
      </w:divBdr>
      <w:divsChild>
        <w:div w:id="1886596910">
          <w:marLeft w:val="0"/>
          <w:marRight w:val="0"/>
          <w:marTop w:val="0"/>
          <w:marBottom w:val="0"/>
          <w:divBdr>
            <w:top w:val="none" w:sz="0" w:space="0" w:color="auto"/>
            <w:left w:val="none" w:sz="0" w:space="0" w:color="auto"/>
            <w:bottom w:val="none" w:sz="0" w:space="0" w:color="auto"/>
            <w:right w:val="none" w:sz="0" w:space="0" w:color="auto"/>
          </w:divBdr>
          <w:divsChild>
            <w:div w:id="494998993">
              <w:marLeft w:val="0"/>
              <w:marRight w:val="0"/>
              <w:marTop w:val="0"/>
              <w:marBottom w:val="0"/>
              <w:divBdr>
                <w:top w:val="none" w:sz="0" w:space="0" w:color="auto"/>
                <w:left w:val="none" w:sz="0" w:space="0" w:color="auto"/>
                <w:bottom w:val="none" w:sz="0" w:space="0" w:color="auto"/>
                <w:right w:val="none" w:sz="0" w:space="0" w:color="auto"/>
              </w:divBdr>
            </w:div>
          </w:divsChild>
        </w:div>
        <w:div w:id="296108181">
          <w:marLeft w:val="0"/>
          <w:marRight w:val="0"/>
          <w:marTop w:val="0"/>
          <w:marBottom w:val="0"/>
          <w:divBdr>
            <w:top w:val="none" w:sz="0" w:space="0" w:color="auto"/>
            <w:left w:val="none" w:sz="0" w:space="0" w:color="auto"/>
            <w:bottom w:val="none" w:sz="0" w:space="0" w:color="auto"/>
            <w:right w:val="none" w:sz="0" w:space="0" w:color="auto"/>
          </w:divBdr>
        </w:div>
        <w:div w:id="1091051200">
          <w:marLeft w:val="0"/>
          <w:marRight w:val="0"/>
          <w:marTop w:val="0"/>
          <w:marBottom w:val="0"/>
          <w:divBdr>
            <w:top w:val="none" w:sz="0" w:space="0" w:color="auto"/>
            <w:left w:val="none" w:sz="0" w:space="0" w:color="auto"/>
            <w:bottom w:val="none" w:sz="0" w:space="0" w:color="auto"/>
            <w:right w:val="none" w:sz="0" w:space="0" w:color="auto"/>
          </w:divBdr>
          <w:divsChild>
            <w:div w:id="1209494761">
              <w:marLeft w:val="0"/>
              <w:marRight w:val="0"/>
              <w:marTop w:val="0"/>
              <w:marBottom w:val="0"/>
              <w:divBdr>
                <w:top w:val="none" w:sz="0" w:space="0" w:color="auto"/>
                <w:left w:val="none" w:sz="0" w:space="0" w:color="auto"/>
                <w:bottom w:val="none" w:sz="0" w:space="0" w:color="auto"/>
                <w:right w:val="none" w:sz="0" w:space="0" w:color="auto"/>
              </w:divBdr>
              <w:divsChild>
                <w:div w:id="20529939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7883220">
      <w:bodyDiv w:val="1"/>
      <w:marLeft w:val="0"/>
      <w:marRight w:val="0"/>
      <w:marTop w:val="0"/>
      <w:marBottom w:val="0"/>
      <w:divBdr>
        <w:top w:val="none" w:sz="0" w:space="0" w:color="auto"/>
        <w:left w:val="none" w:sz="0" w:space="0" w:color="auto"/>
        <w:bottom w:val="none" w:sz="0" w:space="0" w:color="auto"/>
        <w:right w:val="none" w:sz="0" w:space="0" w:color="auto"/>
      </w:divBdr>
    </w:div>
    <w:div w:id="1318077237">
      <w:bodyDiv w:val="1"/>
      <w:marLeft w:val="0"/>
      <w:marRight w:val="0"/>
      <w:marTop w:val="0"/>
      <w:marBottom w:val="0"/>
      <w:divBdr>
        <w:top w:val="none" w:sz="0" w:space="0" w:color="auto"/>
        <w:left w:val="none" w:sz="0" w:space="0" w:color="auto"/>
        <w:bottom w:val="none" w:sz="0" w:space="0" w:color="auto"/>
        <w:right w:val="none" w:sz="0" w:space="0" w:color="auto"/>
      </w:divBdr>
      <w:divsChild>
        <w:div w:id="216935999">
          <w:marLeft w:val="0"/>
          <w:marRight w:val="0"/>
          <w:marTop w:val="0"/>
          <w:marBottom w:val="0"/>
          <w:divBdr>
            <w:top w:val="none" w:sz="0" w:space="0" w:color="auto"/>
            <w:left w:val="none" w:sz="0" w:space="0" w:color="auto"/>
            <w:bottom w:val="none" w:sz="0" w:space="0" w:color="auto"/>
            <w:right w:val="none" w:sz="0" w:space="0" w:color="auto"/>
          </w:divBdr>
        </w:div>
        <w:div w:id="1680766439">
          <w:marLeft w:val="0"/>
          <w:marRight w:val="0"/>
          <w:marTop w:val="0"/>
          <w:marBottom w:val="0"/>
          <w:divBdr>
            <w:top w:val="none" w:sz="0" w:space="0" w:color="auto"/>
            <w:left w:val="none" w:sz="0" w:space="0" w:color="auto"/>
            <w:bottom w:val="none" w:sz="0" w:space="0" w:color="auto"/>
            <w:right w:val="none" w:sz="0" w:space="0" w:color="auto"/>
          </w:divBdr>
          <w:divsChild>
            <w:div w:id="1441995063">
              <w:marLeft w:val="0"/>
              <w:marRight w:val="0"/>
              <w:marTop w:val="0"/>
              <w:marBottom w:val="0"/>
              <w:divBdr>
                <w:top w:val="none" w:sz="0" w:space="0" w:color="auto"/>
                <w:left w:val="none" w:sz="0" w:space="0" w:color="auto"/>
                <w:bottom w:val="none" w:sz="0" w:space="0" w:color="auto"/>
                <w:right w:val="none" w:sz="0" w:space="0" w:color="auto"/>
              </w:divBdr>
            </w:div>
          </w:divsChild>
        </w:div>
        <w:div w:id="1765034185">
          <w:marLeft w:val="0"/>
          <w:marRight w:val="0"/>
          <w:marTop w:val="0"/>
          <w:marBottom w:val="0"/>
          <w:divBdr>
            <w:top w:val="single" w:sz="12" w:space="0" w:color="D1D3D4"/>
            <w:left w:val="none" w:sz="0" w:space="0" w:color="auto"/>
            <w:bottom w:val="none" w:sz="0" w:space="0" w:color="auto"/>
            <w:right w:val="none" w:sz="0" w:space="0" w:color="auto"/>
          </w:divBdr>
          <w:divsChild>
            <w:div w:id="1127237332">
              <w:marLeft w:val="0"/>
              <w:marRight w:val="0"/>
              <w:marTop w:val="0"/>
              <w:marBottom w:val="0"/>
              <w:divBdr>
                <w:top w:val="none" w:sz="0" w:space="0" w:color="auto"/>
                <w:left w:val="none" w:sz="0" w:space="0" w:color="auto"/>
                <w:bottom w:val="none" w:sz="0" w:space="0" w:color="auto"/>
                <w:right w:val="none" w:sz="0" w:space="0" w:color="auto"/>
              </w:divBdr>
            </w:div>
            <w:div w:id="1605111642">
              <w:marLeft w:val="0"/>
              <w:marRight w:val="0"/>
              <w:marTop w:val="0"/>
              <w:marBottom w:val="0"/>
              <w:divBdr>
                <w:top w:val="none" w:sz="0" w:space="0" w:color="auto"/>
                <w:left w:val="none" w:sz="0" w:space="0" w:color="auto"/>
                <w:bottom w:val="none" w:sz="0" w:space="0" w:color="auto"/>
                <w:right w:val="none" w:sz="0" w:space="0" w:color="auto"/>
              </w:divBdr>
            </w:div>
          </w:divsChild>
        </w:div>
        <w:div w:id="1775438851">
          <w:marLeft w:val="0"/>
          <w:marRight w:val="0"/>
          <w:marTop w:val="0"/>
          <w:marBottom w:val="0"/>
          <w:divBdr>
            <w:top w:val="none" w:sz="0" w:space="0" w:color="auto"/>
            <w:left w:val="none" w:sz="0" w:space="0" w:color="auto"/>
            <w:bottom w:val="single" w:sz="24" w:space="23" w:color="888888"/>
            <w:right w:val="none" w:sz="0" w:space="0" w:color="auto"/>
          </w:divBdr>
        </w:div>
      </w:divsChild>
    </w:div>
    <w:div w:id="1318807593">
      <w:bodyDiv w:val="1"/>
      <w:marLeft w:val="0"/>
      <w:marRight w:val="0"/>
      <w:marTop w:val="0"/>
      <w:marBottom w:val="0"/>
      <w:divBdr>
        <w:top w:val="none" w:sz="0" w:space="0" w:color="auto"/>
        <w:left w:val="none" w:sz="0" w:space="0" w:color="auto"/>
        <w:bottom w:val="none" w:sz="0" w:space="0" w:color="auto"/>
        <w:right w:val="none" w:sz="0" w:space="0" w:color="auto"/>
      </w:divBdr>
    </w:div>
    <w:div w:id="1318919507">
      <w:bodyDiv w:val="1"/>
      <w:marLeft w:val="0"/>
      <w:marRight w:val="0"/>
      <w:marTop w:val="0"/>
      <w:marBottom w:val="0"/>
      <w:divBdr>
        <w:top w:val="none" w:sz="0" w:space="0" w:color="auto"/>
        <w:left w:val="none" w:sz="0" w:space="0" w:color="auto"/>
        <w:bottom w:val="none" w:sz="0" w:space="0" w:color="auto"/>
        <w:right w:val="none" w:sz="0" w:space="0" w:color="auto"/>
      </w:divBdr>
    </w:div>
    <w:div w:id="1318921247">
      <w:bodyDiv w:val="1"/>
      <w:marLeft w:val="0"/>
      <w:marRight w:val="0"/>
      <w:marTop w:val="0"/>
      <w:marBottom w:val="0"/>
      <w:divBdr>
        <w:top w:val="none" w:sz="0" w:space="0" w:color="auto"/>
        <w:left w:val="none" w:sz="0" w:space="0" w:color="auto"/>
        <w:bottom w:val="none" w:sz="0" w:space="0" w:color="auto"/>
        <w:right w:val="none" w:sz="0" w:space="0" w:color="auto"/>
      </w:divBdr>
      <w:divsChild>
        <w:div w:id="1993635428">
          <w:marLeft w:val="0"/>
          <w:marRight w:val="0"/>
          <w:marTop w:val="0"/>
          <w:marBottom w:val="0"/>
          <w:divBdr>
            <w:top w:val="none" w:sz="0" w:space="0" w:color="auto"/>
            <w:left w:val="none" w:sz="0" w:space="0" w:color="auto"/>
            <w:bottom w:val="none" w:sz="0" w:space="0" w:color="auto"/>
            <w:right w:val="none" w:sz="0" w:space="0" w:color="auto"/>
          </w:divBdr>
          <w:divsChild>
            <w:div w:id="18542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0523">
      <w:bodyDiv w:val="1"/>
      <w:marLeft w:val="0"/>
      <w:marRight w:val="0"/>
      <w:marTop w:val="0"/>
      <w:marBottom w:val="0"/>
      <w:divBdr>
        <w:top w:val="none" w:sz="0" w:space="0" w:color="auto"/>
        <w:left w:val="none" w:sz="0" w:space="0" w:color="auto"/>
        <w:bottom w:val="none" w:sz="0" w:space="0" w:color="auto"/>
        <w:right w:val="none" w:sz="0" w:space="0" w:color="auto"/>
      </w:divBdr>
      <w:divsChild>
        <w:div w:id="319768638">
          <w:marLeft w:val="0"/>
          <w:marRight w:val="0"/>
          <w:marTop w:val="0"/>
          <w:marBottom w:val="0"/>
          <w:divBdr>
            <w:top w:val="none" w:sz="0" w:space="0" w:color="auto"/>
            <w:left w:val="none" w:sz="0" w:space="0" w:color="auto"/>
            <w:bottom w:val="none" w:sz="0" w:space="0" w:color="auto"/>
            <w:right w:val="none" w:sz="0" w:space="0" w:color="auto"/>
          </w:divBdr>
        </w:div>
        <w:div w:id="1215003661">
          <w:marLeft w:val="0"/>
          <w:marRight w:val="0"/>
          <w:marTop w:val="0"/>
          <w:marBottom w:val="0"/>
          <w:divBdr>
            <w:top w:val="none" w:sz="0" w:space="0" w:color="auto"/>
            <w:left w:val="none" w:sz="0" w:space="0" w:color="auto"/>
            <w:bottom w:val="none" w:sz="0" w:space="0" w:color="auto"/>
            <w:right w:val="none" w:sz="0" w:space="0" w:color="auto"/>
          </w:divBdr>
          <w:divsChild>
            <w:div w:id="354963657">
              <w:marLeft w:val="0"/>
              <w:marRight w:val="0"/>
              <w:marTop w:val="0"/>
              <w:marBottom w:val="0"/>
              <w:divBdr>
                <w:top w:val="none" w:sz="0" w:space="0" w:color="auto"/>
                <w:left w:val="none" w:sz="0" w:space="0" w:color="auto"/>
                <w:bottom w:val="none" w:sz="0" w:space="0" w:color="auto"/>
                <w:right w:val="none" w:sz="0" w:space="0" w:color="auto"/>
              </w:divBdr>
            </w:div>
          </w:divsChild>
        </w:div>
        <w:div w:id="943001514">
          <w:marLeft w:val="0"/>
          <w:marRight w:val="0"/>
          <w:marTop w:val="0"/>
          <w:marBottom w:val="0"/>
          <w:divBdr>
            <w:top w:val="none" w:sz="0" w:space="0" w:color="auto"/>
            <w:left w:val="none" w:sz="0" w:space="0" w:color="auto"/>
            <w:bottom w:val="none" w:sz="0" w:space="0" w:color="auto"/>
            <w:right w:val="none" w:sz="0" w:space="0" w:color="auto"/>
          </w:divBdr>
        </w:div>
        <w:div w:id="702708249">
          <w:marLeft w:val="0"/>
          <w:marRight w:val="0"/>
          <w:marTop w:val="0"/>
          <w:marBottom w:val="0"/>
          <w:divBdr>
            <w:top w:val="none" w:sz="0" w:space="0" w:color="auto"/>
            <w:left w:val="none" w:sz="0" w:space="0" w:color="auto"/>
            <w:bottom w:val="none" w:sz="0" w:space="0" w:color="auto"/>
            <w:right w:val="none" w:sz="0" w:space="0" w:color="auto"/>
          </w:divBdr>
          <w:divsChild>
            <w:div w:id="19134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092">
      <w:bodyDiv w:val="1"/>
      <w:marLeft w:val="0"/>
      <w:marRight w:val="0"/>
      <w:marTop w:val="0"/>
      <w:marBottom w:val="0"/>
      <w:divBdr>
        <w:top w:val="none" w:sz="0" w:space="0" w:color="auto"/>
        <w:left w:val="none" w:sz="0" w:space="0" w:color="auto"/>
        <w:bottom w:val="none" w:sz="0" w:space="0" w:color="auto"/>
        <w:right w:val="none" w:sz="0" w:space="0" w:color="auto"/>
      </w:divBdr>
      <w:divsChild>
        <w:div w:id="1267078689">
          <w:marLeft w:val="0"/>
          <w:marRight w:val="0"/>
          <w:marTop w:val="0"/>
          <w:marBottom w:val="0"/>
          <w:divBdr>
            <w:top w:val="none" w:sz="0" w:space="0" w:color="auto"/>
            <w:left w:val="none" w:sz="0" w:space="0" w:color="auto"/>
            <w:bottom w:val="none" w:sz="0" w:space="0" w:color="auto"/>
            <w:right w:val="none" w:sz="0" w:space="0" w:color="auto"/>
          </w:divBdr>
        </w:div>
        <w:div w:id="592512870">
          <w:marLeft w:val="0"/>
          <w:marRight w:val="0"/>
          <w:marTop w:val="0"/>
          <w:marBottom w:val="0"/>
          <w:divBdr>
            <w:top w:val="none" w:sz="0" w:space="0" w:color="auto"/>
            <w:left w:val="none" w:sz="0" w:space="0" w:color="auto"/>
            <w:bottom w:val="none" w:sz="0" w:space="0" w:color="auto"/>
            <w:right w:val="none" w:sz="0" w:space="0" w:color="auto"/>
          </w:divBdr>
          <w:divsChild>
            <w:div w:id="1359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8977">
      <w:bodyDiv w:val="1"/>
      <w:marLeft w:val="0"/>
      <w:marRight w:val="0"/>
      <w:marTop w:val="0"/>
      <w:marBottom w:val="0"/>
      <w:divBdr>
        <w:top w:val="none" w:sz="0" w:space="0" w:color="auto"/>
        <w:left w:val="none" w:sz="0" w:space="0" w:color="auto"/>
        <w:bottom w:val="none" w:sz="0" w:space="0" w:color="auto"/>
        <w:right w:val="none" w:sz="0" w:space="0" w:color="auto"/>
      </w:divBdr>
      <w:divsChild>
        <w:div w:id="96144050">
          <w:marLeft w:val="0"/>
          <w:marRight w:val="0"/>
          <w:marTop w:val="0"/>
          <w:marBottom w:val="0"/>
          <w:divBdr>
            <w:top w:val="single" w:sz="12" w:space="0" w:color="D1D3D4"/>
            <w:left w:val="none" w:sz="0" w:space="0" w:color="auto"/>
            <w:bottom w:val="none" w:sz="0" w:space="0" w:color="auto"/>
            <w:right w:val="none" w:sz="0" w:space="0" w:color="auto"/>
          </w:divBdr>
          <w:divsChild>
            <w:div w:id="1093816615">
              <w:marLeft w:val="0"/>
              <w:marRight w:val="0"/>
              <w:marTop w:val="0"/>
              <w:marBottom w:val="0"/>
              <w:divBdr>
                <w:top w:val="none" w:sz="0" w:space="0" w:color="auto"/>
                <w:left w:val="none" w:sz="0" w:space="0" w:color="auto"/>
                <w:bottom w:val="none" w:sz="0" w:space="0" w:color="auto"/>
                <w:right w:val="none" w:sz="0" w:space="0" w:color="auto"/>
              </w:divBdr>
            </w:div>
            <w:div w:id="1835683182">
              <w:marLeft w:val="0"/>
              <w:marRight w:val="0"/>
              <w:marTop w:val="0"/>
              <w:marBottom w:val="0"/>
              <w:divBdr>
                <w:top w:val="none" w:sz="0" w:space="0" w:color="auto"/>
                <w:left w:val="none" w:sz="0" w:space="0" w:color="auto"/>
                <w:bottom w:val="none" w:sz="0" w:space="0" w:color="auto"/>
                <w:right w:val="none" w:sz="0" w:space="0" w:color="auto"/>
              </w:divBdr>
            </w:div>
          </w:divsChild>
        </w:div>
        <w:div w:id="101923603">
          <w:marLeft w:val="0"/>
          <w:marRight w:val="0"/>
          <w:marTop w:val="0"/>
          <w:marBottom w:val="0"/>
          <w:divBdr>
            <w:top w:val="none" w:sz="0" w:space="0" w:color="auto"/>
            <w:left w:val="none" w:sz="0" w:space="0" w:color="auto"/>
            <w:bottom w:val="none" w:sz="0" w:space="0" w:color="auto"/>
            <w:right w:val="none" w:sz="0" w:space="0" w:color="auto"/>
          </w:divBdr>
        </w:div>
        <w:div w:id="1819106157">
          <w:marLeft w:val="0"/>
          <w:marRight w:val="0"/>
          <w:marTop w:val="0"/>
          <w:marBottom w:val="0"/>
          <w:divBdr>
            <w:top w:val="none" w:sz="0" w:space="0" w:color="auto"/>
            <w:left w:val="none" w:sz="0" w:space="0" w:color="auto"/>
            <w:bottom w:val="single" w:sz="24" w:space="23" w:color="888888"/>
            <w:right w:val="none" w:sz="0" w:space="0" w:color="auto"/>
          </w:divBdr>
        </w:div>
        <w:div w:id="1827742812">
          <w:marLeft w:val="0"/>
          <w:marRight w:val="0"/>
          <w:marTop w:val="0"/>
          <w:marBottom w:val="0"/>
          <w:divBdr>
            <w:top w:val="none" w:sz="0" w:space="0" w:color="auto"/>
            <w:left w:val="none" w:sz="0" w:space="0" w:color="auto"/>
            <w:bottom w:val="none" w:sz="0" w:space="0" w:color="auto"/>
            <w:right w:val="none" w:sz="0" w:space="0" w:color="auto"/>
          </w:divBdr>
        </w:div>
      </w:divsChild>
    </w:div>
    <w:div w:id="1319460510">
      <w:bodyDiv w:val="1"/>
      <w:marLeft w:val="0"/>
      <w:marRight w:val="0"/>
      <w:marTop w:val="0"/>
      <w:marBottom w:val="0"/>
      <w:divBdr>
        <w:top w:val="none" w:sz="0" w:space="0" w:color="auto"/>
        <w:left w:val="none" w:sz="0" w:space="0" w:color="auto"/>
        <w:bottom w:val="none" w:sz="0" w:space="0" w:color="auto"/>
        <w:right w:val="none" w:sz="0" w:space="0" w:color="auto"/>
      </w:divBdr>
      <w:divsChild>
        <w:div w:id="458374337">
          <w:marLeft w:val="0"/>
          <w:marRight w:val="0"/>
          <w:marTop w:val="0"/>
          <w:marBottom w:val="0"/>
          <w:divBdr>
            <w:top w:val="none" w:sz="0" w:space="0" w:color="auto"/>
            <w:left w:val="none" w:sz="0" w:space="0" w:color="auto"/>
            <w:bottom w:val="none" w:sz="0" w:space="0" w:color="auto"/>
            <w:right w:val="none" w:sz="0" w:space="0" w:color="auto"/>
          </w:divBdr>
          <w:divsChild>
            <w:div w:id="2709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9671">
      <w:bodyDiv w:val="1"/>
      <w:marLeft w:val="0"/>
      <w:marRight w:val="0"/>
      <w:marTop w:val="0"/>
      <w:marBottom w:val="0"/>
      <w:divBdr>
        <w:top w:val="none" w:sz="0" w:space="0" w:color="auto"/>
        <w:left w:val="none" w:sz="0" w:space="0" w:color="auto"/>
        <w:bottom w:val="none" w:sz="0" w:space="0" w:color="auto"/>
        <w:right w:val="none" w:sz="0" w:space="0" w:color="auto"/>
      </w:divBdr>
    </w:div>
    <w:div w:id="1320229602">
      <w:bodyDiv w:val="1"/>
      <w:marLeft w:val="0"/>
      <w:marRight w:val="0"/>
      <w:marTop w:val="0"/>
      <w:marBottom w:val="0"/>
      <w:divBdr>
        <w:top w:val="none" w:sz="0" w:space="0" w:color="auto"/>
        <w:left w:val="none" w:sz="0" w:space="0" w:color="auto"/>
        <w:bottom w:val="none" w:sz="0" w:space="0" w:color="auto"/>
        <w:right w:val="none" w:sz="0" w:space="0" w:color="auto"/>
      </w:divBdr>
      <w:divsChild>
        <w:div w:id="653606584">
          <w:marLeft w:val="0"/>
          <w:marRight w:val="0"/>
          <w:marTop w:val="0"/>
          <w:marBottom w:val="0"/>
          <w:divBdr>
            <w:top w:val="none" w:sz="0" w:space="0" w:color="auto"/>
            <w:left w:val="none" w:sz="0" w:space="0" w:color="auto"/>
            <w:bottom w:val="none" w:sz="0" w:space="0" w:color="auto"/>
            <w:right w:val="none" w:sz="0" w:space="0" w:color="auto"/>
          </w:divBdr>
          <w:divsChild>
            <w:div w:id="12032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80288">
      <w:bodyDiv w:val="1"/>
      <w:marLeft w:val="0"/>
      <w:marRight w:val="0"/>
      <w:marTop w:val="0"/>
      <w:marBottom w:val="0"/>
      <w:divBdr>
        <w:top w:val="none" w:sz="0" w:space="0" w:color="auto"/>
        <w:left w:val="none" w:sz="0" w:space="0" w:color="auto"/>
        <w:bottom w:val="none" w:sz="0" w:space="0" w:color="auto"/>
        <w:right w:val="none" w:sz="0" w:space="0" w:color="auto"/>
      </w:divBdr>
    </w:div>
    <w:div w:id="1320843247">
      <w:bodyDiv w:val="1"/>
      <w:marLeft w:val="0"/>
      <w:marRight w:val="0"/>
      <w:marTop w:val="0"/>
      <w:marBottom w:val="0"/>
      <w:divBdr>
        <w:top w:val="none" w:sz="0" w:space="0" w:color="auto"/>
        <w:left w:val="none" w:sz="0" w:space="0" w:color="auto"/>
        <w:bottom w:val="none" w:sz="0" w:space="0" w:color="auto"/>
        <w:right w:val="none" w:sz="0" w:space="0" w:color="auto"/>
      </w:divBdr>
    </w:div>
    <w:div w:id="1321230411">
      <w:bodyDiv w:val="1"/>
      <w:marLeft w:val="0"/>
      <w:marRight w:val="0"/>
      <w:marTop w:val="0"/>
      <w:marBottom w:val="0"/>
      <w:divBdr>
        <w:top w:val="none" w:sz="0" w:space="0" w:color="auto"/>
        <w:left w:val="none" w:sz="0" w:space="0" w:color="auto"/>
        <w:bottom w:val="none" w:sz="0" w:space="0" w:color="auto"/>
        <w:right w:val="none" w:sz="0" w:space="0" w:color="auto"/>
      </w:divBdr>
      <w:divsChild>
        <w:div w:id="484319666">
          <w:marLeft w:val="0"/>
          <w:marRight w:val="0"/>
          <w:marTop w:val="0"/>
          <w:marBottom w:val="0"/>
          <w:divBdr>
            <w:top w:val="none" w:sz="0" w:space="0" w:color="auto"/>
            <w:left w:val="none" w:sz="0" w:space="0" w:color="auto"/>
            <w:bottom w:val="none" w:sz="0" w:space="0" w:color="auto"/>
            <w:right w:val="none" w:sz="0" w:space="0" w:color="auto"/>
          </w:divBdr>
          <w:divsChild>
            <w:div w:id="1526749738">
              <w:marLeft w:val="0"/>
              <w:marRight w:val="0"/>
              <w:marTop w:val="0"/>
              <w:marBottom w:val="0"/>
              <w:divBdr>
                <w:top w:val="none" w:sz="0" w:space="0" w:color="auto"/>
                <w:left w:val="none" w:sz="0" w:space="0" w:color="auto"/>
                <w:bottom w:val="none" w:sz="0" w:space="0" w:color="auto"/>
                <w:right w:val="none" w:sz="0" w:space="0" w:color="auto"/>
              </w:divBdr>
            </w:div>
          </w:divsChild>
        </w:div>
        <w:div w:id="785545423">
          <w:marLeft w:val="0"/>
          <w:marRight w:val="0"/>
          <w:marTop w:val="0"/>
          <w:marBottom w:val="0"/>
          <w:divBdr>
            <w:top w:val="none" w:sz="0" w:space="0" w:color="auto"/>
            <w:left w:val="none" w:sz="0" w:space="0" w:color="auto"/>
            <w:bottom w:val="single" w:sz="24" w:space="23" w:color="888888"/>
            <w:right w:val="none" w:sz="0" w:space="0" w:color="auto"/>
          </w:divBdr>
        </w:div>
        <w:div w:id="830103169">
          <w:marLeft w:val="0"/>
          <w:marRight w:val="0"/>
          <w:marTop w:val="0"/>
          <w:marBottom w:val="0"/>
          <w:divBdr>
            <w:top w:val="single" w:sz="12" w:space="0" w:color="D1D3D4"/>
            <w:left w:val="none" w:sz="0" w:space="0" w:color="auto"/>
            <w:bottom w:val="none" w:sz="0" w:space="0" w:color="auto"/>
            <w:right w:val="none" w:sz="0" w:space="0" w:color="auto"/>
          </w:divBdr>
          <w:divsChild>
            <w:div w:id="330135802">
              <w:marLeft w:val="0"/>
              <w:marRight w:val="0"/>
              <w:marTop w:val="0"/>
              <w:marBottom w:val="0"/>
              <w:divBdr>
                <w:top w:val="none" w:sz="0" w:space="0" w:color="auto"/>
                <w:left w:val="none" w:sz="0" w:space="0" w:color="auto"/>
                <w:bottom w:val="none" w:sz="0" w:space="0" w:color="auto"/>
                <w:right w:val="none" w:sz="0" w:space="0" w:color="auto"/>
              </w:divBdr>
            </w:div>
            <w:div w:id="391655157">
              <w:marLeft w:val="0"/>
              <w:marRight w:val="0"/>
              <w:marTop w:val="0"/>
              <w:marBottom w:val="0"/>
              <w:divBdr>
                <w:top w:val="none" w:sz="0" w:space="0" w:color="auto"/>
                <w:left w:val="none" w:sz="0" w:space="0" w:color="auto"/>
                <w:bottom w:val="none" w:sz="0" w:space="0" w:color="auto"/>
                <w:right w:val="none" w:sz="0" w:space="0" w:color="auto"/>
              </w:divBdr>
            </w:div>
          </w:divsChild>
        </w:div>
        <w:div w:id="1681083141">
          <w:marLeft w:val="0"/>
          <w:marRight w:val="0"/>
          <w:marTop w:val="0"/>
          <w:marBottom w:val="0"/>
          <w:divBdr>
            <w:top w:val="none" w:sz="0" w:space="0" w:color="auto"/>
            <w:left w:val="none" w:sz="0" w:space="0" w:color="auto"/>
            <w:bottom w:val="none" w:sz="0" w:space="0" w:color="auto"/>
            <w:right w:val="none" w:sz="0" w:space="0" w:color="auto"/>
          </w:divBdr>
        </w:div>
      </w:divsChild>
    </w:div>
    <w:div w:id="1321497806">
      <w:bodyDiv w:val="1"/>
      <w:marLeft w:val="0"/>
      <w:marRight w:val="0"/>
      <w:marTop w:val="0"/>
      <w:marBottom w:val="0"/>
      <w:divBdr>
        <w:top w:val="none" w:sz="0" w:space="0" w:color="auto"/>
        <w:left w:val="none" w:sz="0" w:space="0" w:color="auto"/>
        <w:bottom w:val="none" w:sz="0" w:space="0" w:color="auto"/>
        <w:right w:val="none" w:sz="0" w:space="0" w:color="auto"/>
      </w:divBdr>
      <w:divsChild>
        <w:div w:id="715391874">
          <w:marLeft w:val="0"/>
          <w:marRight w:val="0"/>
          <w:marTop w:val="0"/>
          <w:marBottom w:val="0"/>
          <w:divBdr>
            <w:top w:val="none" w:sz="0" w:space="0" w:color="auto"/>
            <w:left w:val="none" w:sz="0" w:space="0" w:color="auto"/>
            <w:bottom w:val="none" w:sz="0" w:space="0" w:color="auto"/>
            <w:right w:val="none" w:sz="0" w:space="0" w:color="auto"/>
          </w:divBdr>
          <w:divsChild>
            <w:div w:id="20033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37664">
      <w:bodyDiv w:val="1"/>
      <w:marLeft w:val="0"/>
      <w:marRight w:val="0"/>
      <w:marTop w:val="0"/>
      <w:marBottom w:val="0"/>
      <w:divBdr>
        <w:top w:val="none" w:sz="0" w:space="0" w:color="auto"/>
        <w:left w:val="none" w:sz="0" w:space="0" w:color="auto"/>
        <w:bottom w:val="none" w:sz="0" w:space="0" w:color="auto"/>
        <w:right w:val="none" w:sz="0" w:space="0" w:color="auto"/>
      </w:divBdr>
    </w:div>
    <w:div w:id="1322002437">
      <w:bodyDiv w:val="1"/>
      <w:marLeft w:val="0"/>
      <w:marRight w:val="0"/>
      <w:marTop w:val="0"/>
      <w:marBottom w:val="0"/>
      <w:divBdr>
        <w:top w:val="none" w:sz="0" w:space="0" w:color="auto"/>
        <w:left w:val="none" w:sz="0" w:space="0" w:color="auto"/>
        <w:bottom w:val="none" w:sz="0" w:space="0" w:color="auto"/>
        <w:right w:val="none" w:sz="0" w:space="0" w:color="auto"/>
      </w:divBdr>
      <w:divsChild>
        <w:div w:id="1138499324">
          <w:marLeft w:val="0"/>
          <w:marRight w:val="0"/>
          <w:marTop w:val="0"/>
          <w:marBottom w:val="0"/>
          <w:divBdr>
            <w:top w:val="none" w:sz="0" w:space="0" w:color="auto"/>
            <w:left w:val="none" w:sz="0" w:space="0" w:color="auto"/>
            <w:bottom w:val="none" w:sz="0" w:space="0" w:color="auto"/>
            <w:right w:val="none" w:sz="0" w:space="0" w:color="auto"/>
          </w:divBdr>
          <w:divsChild>
            <w:div w:id="20406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0001">
      <w:bodyDiv w:val="1"/>
      <w:marLeft w:val="0"/>
      <w:marRight w:val="0"/>
      <w:marTop w:val="0"/>
      <w:marBottom w:val="0"/>
      <w:divBdr>
        <w:top w:val="none" w:sz="0" w:space="0" w:color="auto"/>
        <w:left w:val="none" w:sz="0" w:space="0" w:color="auto"/>
        <w:bottom w:val="none" w:sz="0" w:space="0" w:color="auto"/>
        <w:right w:val="none" w:sz="0" w:space="0" w:color="auto"/>
      </w:divBdr>
      <w:divsChild>
        <w:div w:id="338194538">
          <w:marLeft w:val="0"/>
          <w:marRight w:val="0"/>
          <w:marTop w:val="0"/>
          <w:marBottom w:val="0"/>
          <w:divBdr>
            <w:top w:val="none" w:sz="0" w:space="0" w:color="auto"/>
            <w:left w:val="none" w:sz="0" w:space="0" w:color="auto"/>
            <w:bottom w:val="none" w:sz="0" w:space="0" w:color="auto"/>
            <w:right w:val="none" w:sz="0" w:space="0" w:color="auto"/>
          </w:divBdr>
          <w:divsChild>
            <w:div w:id="1294940631">
              <w:marLeft w:val="0"/>
              <w:marRight w:val="0"/>
              <w:marTop w:val="0"/>
              <w:marBottom w:val="0"/>
              <w:divBdr>
                <w:top w:val="none" w:sz="0" w:space="0" w:color="auto"/>
                <w:left w:val="none" w:sz="0" w:space="0" w:color="auto"/>
                <w:bottom w:val="none" w:sz="0" w:space="0" w:color="auto"/>
                <w:right w:val="none" w:sz="0" w:space="0" w:color="auto"/>
              </w:divBdr>
            </w:div>
          </w:divsChild>
        </w:div>
        <w:div w:id="1171675764">
          <w:marLeft w:val="0"/>
          <w:marRight w:val="0"/>
          <w:marTop w:val="0"/>
          <w:marBottom w:val="0"/>
          <w:divBdr>
            <w:top w:val="none" w:sz="0" w:space="0" w:color="auto"/>
            <w:left w:val="none" w:sz="0" w:space="0" w:color="auto"/>
            <w:bottom w:val="none" w:sz="0" w:space="0" w:color="auto"/>
            <w:right w:val="none" w:sz="0" w:space="0" w:color="auto"/>
          </w:divBdr>
        </w:div>
        <w:div w:id="367141138">
          <w:marLeft w:val="0"/>
          <w:marRight w:val="0"/>
          <w:marTop w:val="0"/>
          <w:marBottom w:val="0"/>
          <w:divBdr>
            <w:top w:val="none" w:sz="0" w:space="0" w:color="auto"/>
            <w:left w:val="none" w:sz="0" w:space="0" w:color="auto"/>
            <w:bottom w:val="none" w:sz="0" w:space="0" w:color="auto"/>
            <w:right w:val="none" w:sz="0" w:space="0" w:color="auto"/>
          </w:divBdr>
          <w:divsChild>
            <w:div w:id="8802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3572">
      <w:bodyDiv w:val="1"/>
      <w:marLeft w:val="0"/>
      <w:marRight w:val="0"/>
      <w:marTop w:val="0"/>
      <w:marBottom w:val="0"/>
      <w:divBdr>
        <w:top w:val="none" w:sz="0" w:space="0" w:color="auto"/>
        <w:left w:val="none" w:sz="0" w:space="0" w:color="auto"/>
        <w:bottom w:val="none" w:sz="0" w:space="0" w:color="auto"/>
        <w:right w:val="none" w:sz="0" w:space="0" w:color="auto"/>
      </w:divBdr>
      <w:divsChild>
        <w:div w:id="920143909">
          <w:marLeft w:val="0"/>
          <w:marRight w:val="0"/>
          <w:marTop w:val="0"/>
          <w:marBottom w:val="0"/>
          <w:divBdr>
            <w:top w:val="single" w:sz="12" w:space="0" w:color="D1D3D4"/>
            <w:left w:val="none" w:sz="0" w:space="0" w:color="auto"/>
            <w:bottom w:val="none" w:sz="0" w:space="0" w:color="auto"/>
            <w:right w:val="none" w:sz="0" w:space="0" w:color="auto"/>
          </w:divBdr>
          <w:divsChild>
            <w:div w:id="123887082">
              <w:marLeft w:val="0"/>
              <w:marRight w:val="0"/>
              <w:marTop w:val="0"/>
              <w:marBottom w:val="0"/>
              <w:divBdr>
                <w:top w:val="none" w:sz="0" w:space="0" w:color="auto"/>
                <w:left w:val="none" w:sz="0" w:space="0" w:color="auto"/>
                <w:bottom w:val="none" w:sz="0" w:space="0" w:color="auto"/>
                <w:right w:val="none" w:sz="0" w:space="0" w:color="auto"/>
              </w:divBdr>
            </w:div>
            <w:div w:id="1974942832">
              <w:marLeft w:val="0"/>
              <w:marRight w:val="0"/>
              <w:marTop w:val="0"/>
              <w:marBottom w:val="0"/>
              <w:divBdr>
                <w:top w:val="none" w:sz="0" w:space="0" w:color="auto"/>
                <w:left w:val="none" w:sz="0" w:space="0" w:color="auto"/>
                <w:bottom w:val="none" w:sz="0" w:space="0" w:color="auto"/>
                <w:right w:val="none" w:sz="0" w:space="0" w:color="auto"/>
              </w:divBdr>
            </w:div>
          </w:divsChild>
        </w:div>
        <w:div w:id="922375458">
          <w:marLeft w:val="0"/>
          <w:marRight w:val="0"/>
          <w:marTop w:val="0"/>
          <w:marBottom w:val="0"/>
          <w:divBdr>
            <w:top w:val="none" w:sz="0" w:space="0" w:color="auto"/>
            <w:left w:val="none" w:sz="0" w:space="0" w:color="auto"/>
            <w:bottom w:val="none" w:sz="0" w:space="0" w:color="auto"/>
            <w:right w:val="none" w:sz="0" w:space="0" w:color="auto"/>
          </w:divBdr>
        </w:div>
        <w:div w:id="1413745937">
          <w:marLeft w:val="0"/>
          <w:marRight w:val="0"/>
          <w:marTop w:val="0"/>
          <w:marBottom w:val="0"/>
          <w:divBdr>
            <w:top w:val="none" w:sz="0" w:space="0" w:color="auto"/>
            <w:left w:val="none" w:sz="0" w:space="0" w:color="auto"/>
            <w:bottom w:val="none" w:sz="0" w:space="0" w:color="auto"/>
            <w:right w:val="none" w:sz="0" w:space="0" w:color="auto"/>
          </w:divBdr>
          <w:divsChild>
            <w:div w:id="460196920">
              <w:marLeft w:val="0"/>
              <w:marRight w:val="0"/>
              <w:marTop w:val="0"/>
              <w:marBottom w:val="0"/>
              <w:divBdr>
                <w:top w:val="none" w:sz="0" w:space="0" w:color="auto"/>
                <w:left w:val="none" w:sz="0" w:space="0" w:color="auto"/>
                <w:bottom w:val="none" w:sz="0" w:space="0" w:color="auto"/>
                <w:right w:val="none" w:sz="0" w:space="0" w:color="auto"/>
              </w:divBdr>
            </w:div>
          </w:divsChild>
        </w:div>
        <w:div w:id="1535458629">
          <w:marLeft w:val="0"/>
          <w:marRight w:val="0"/>
          <w:marTop w:val="0"/>
          <w:marBottom w:val="0"/>
          <w:divBdr>
            <w:top w:val="none" w:sz="0" w:space="0" w:color="auto"/>
            <w:left w:val="none" w:sz="0" w:space="0" w:color="auto"/>
            <w:bottom w:val="single" w:sz="24" w:space="23" w:color="888888"/>
            <w:right w:val="none" w:sz="0" w:space="0" w:color="auto"/>
          </w:divBdr>
        </w:div>
      </w:divsChild>
    </w:div>
    <w:div w:id="1322195126">
      <w:bodyDiv w:val="1"/>
      <w:marLeft w:val="0"/>
      <w:marRight w:val="0"/>
      <w:marTop w:val="0"/>
      <w:marBottom w:val="0"/>
      <w:divBdr>
        <w:top w:val="none" w:sz="0" w:space="0" w:color="auto"/>
        <w:left w:val="none" w:sz="0" w:space="0" w:color="auto"/>
        <w:bottom w:val="none" w:sz="0" w:space="0" w:color="auto"/>
        <w:right w:val="none" w:sz="0" w:space="0" w:color="auto"/>
      </w:divBdr>
      <w:divsChild>
        <w:div w:id="63453735">
          <w:marLeft w:val="0"/>
          <w:marRight w:val="0"/>
          <w:marTop w:val="0"/>
          <w:marBottom w:val="0"/>
          <w:divBdr>
            <w:top w:val="none" w:sz="0" w:space="0" w:color="auto"/>
            <w:left w:val="none" w:sz="0" w:space="0" w:color="auto"/>
            <w:bottom w:val="none" w:sz="0" w:space="0" w:color="auto"/>
            <w:right w:val="none" w:sz="0" w:space="0" w:color="auto"/>
          </w:divBdr>
        </w:div>
        <w:div w:id="500125227">
          <w:marLeft w:val="0"/>
          <w:marRight w:val="0"/>
          <w:marTop w:val="0"/>
          <w:marBottom w:val="0"/>
          <w:divBdr>
            <w:top w:val="none" w:sz="0" w:space="0" w:color="auto"/>
            <w:left w:val="none" w:sz="0" w:space="0" w:color="auto"/>
            <w:bottom w:val="single" w:sz="24" w:space="23" w:color="888888"/>
            <w:right w:val="none" w:sz="0" w:space="0" w:color="auto"/>
          </w:divBdr>
        </w:div>
        <w:div w:id="955408198">
          <w:marLeft w:val="0"/>
          <w:marRight w:val="0"/>
          <w:marTop w:val="0"/>
          <w:marBottom w:val="0"/>
          <w:divBdr>
            <w:top w:val="single" w:sz="12" w:space="0" w:color="D1D3D4"/>
            <w:left w:val="none" w:sz="0" w:space="0" w:color="auto"/>
            <w:bottom w:val="none" w:sz="0" w:space="0" w:color="auto"/>
            <w:right w:val="none" w:sz="0" w:space="0" w:color="auto"/>
          </w:divBdr>
          <w:divsChild>
            <w:div w:id="901671765">
              <w:marLeft w:val="0"/>
              <w:marRight w:val="0"/>
              <w:marTop w:val="0"/>
              <w:marBottom w:val="0"/>
              <w:divBdr>
                <w:top w:val="none" w:sz="0" w:space="0" w:color="auto"/>
                <w:left w:val="none" w:sz="0" w:space="0" w:color="auto"/>
                <w:bottom w:val="none" w:sz="0" w:space="0" w:color="auto"/>
                <w:right w:val="none" w:sz="0" w:space="0" w:color="auto"/>
              </w:divBdr>
            </w:div>
            <w:div w:id="1373963472">
              <w:marLeft w:val="0"/>
              <w:marRight w:val="0"/>
              <w:marTop w:val="0"/>
              <w:marBottom w:val="0"/>
              <w:divBdr>
                <w:top w:val="none" w:sz="0" w:space="0" w:color="auto"/>
                <w:left w:val="none" w:sz="0" w:space="0" w:color="auto"/>
                <w:bottom w:val="none" w:sz="0" w:space="0" w:color="auto"/>
                <w:right w:val="none" w:sz="0" w:space="0" w:color="auto"/>
              </w:divBdr>
            </w:div>
          </w:divsChild>
        </w:div>
        <w:div w:id="1580556197">
          <w:marLeft w:val="0"/>
          <w:marRight w:val="0"/>
          <w:marTop w:val="0"/>
          <w:marBottom w:val="0"/>
          <w:divBdr>
            <w:top w:val="none" w:sz="0" w:space="0" w:color="auto"/>
            <w:left w:val="none" w:sz="0" w:space="0" w:color="auto"/>
            <w:bottom w:val="none" w:sz="0" w:space="0" w:color="auto"/>
            <w:right w:val="none" w:sz="0" w:space="0" w:color="auto"/>
          </w:divBdr>
        </w:div>
      </w:divsChild>
    </w:div>
    <w:div w:id="1322197115">
      <w:bodyDiv w:val="1"/>
      <w:marLeft w:val="0"/>
      <w:marRight w:val="0"/>
      <w:marTop w:val="0"/>
      <w:marBottom w:val="0"/>
      <w:divBdr>
        <w:top w:val="none" w:sz="0" w:space="0" w:color="auto"/>
        <w:left w:val="none" w:sz="0" w:space="0" w:color="auto"/>
        <w:bottom w:val="none" w:sz="0" w:space="0" w:color="auto"/>
        <w:right w:val="none" w:sz="0" w:space="0" w:color="auto"/>
      </w:divBdr>
      <w:divsChild>
        <w:div w:id="453713716">
          <w:marLeft w:val="0"/>
          <w:marRight w:val="0"/>
          <w:marTop w:val="0"/>
          <w:marBottom w:val="0"/>
          <w:divBdr>
            <w:top w:val="none" w:sz="0" w:space="0" w:color="auto"/>
            <w:left w:val="none" w:sz="0" w:space="0" w:color="auto"/>
            <w:bottom w:val="none" w:sz="0" w:space="0" w:color="auto"/>
            <w:right w:val="none" w:sz="0" w:space="0" w:color="auto"/>
          </w:divBdr>
        </w:div>
        <w:div w:id="515265721">
          <w:marLeft w:val="0"/>
          <w:marRight w:val="0"/>
          <w:marTop w:val="0"/>
          <w:marBottom w:val="0"/>
          <w:divBdr>
            <w:top w:val="single" w:sz="12" w:space="0" w:color="D1D3D4"/>
            <w:left w:val="none" w:sz="0" w:space="0" w:color="auto"/>
            <w:bottom w:val="none" w:sz="0" w:space="0" w:color="auto"/>
            <w:right w:val="none" w:sz="0" w:space="0" w:color="auto"/>
          </w:divBdr>
          <w:divsChild>
            <w:div w:id="1108046411">
              <w:marLeft w:val="0"/>
              <w:marRight w:val="0"/>
              <w:marTop w:val="0"/>
              <w:marBottom w:val="0"/>
              <w:divBdr>
                <w:top w:val="none" w:sz="0" w:space="0" w:color="auto"/>
                <w:left w:val="none" w:sz="0" w:space="0" w:color="auto"/>
                <w:bottom w:val="none" w:sz="0" w:space="0" w:color="auto"/>
                <w:right w:val="none" w:sz="0" w:space="0" w:color="auto"/>
              </w:divBdr>
            </w:div>
            <w:div w:id="1125807907">
              <w:marLeft w:val="0"/>
              <w:marRight w:val="0"/>
              <w:marTop w:val="0"/>
              <w:marBottom w:val="0"/>
              <w:divBdr>
                <w:top w:val="none" w:sz="0" w:space="0" w:color="auto"/>
                <w:left w:val="none" w:sz="0" w:space="0" w:color="auto"/>
                <w:bottom w:val="none" w:sz="0" w:space="0" w:color="auto"/>
                <w:right w:val="none" w:sz="0" w:space="0" w:color="auto"/>
              </w:divBdr>
            </w:div>
          </w:divsChild>
        </w:div>
        <w:div w:id="925575720">
          <w:marLeft w:val="0"/>
          <w:marRight w:val="0"/>
          <w:marTop w:val="0"/>
          <w:marBottom w:val="0"/>
          <w:divBdr>
            <w:top w:val="none" w:sz="0" w:space="0" w:color="auto"/>
            <w:left w:val="none" w:sz="0" w:space="0" w:color="auto"/>
            <w:bottom w:val="none" w:sz="0" w:space="0" w:color="auto"/>
            <w:right w:val="none" w:sz="0" w:space="0" w:color="auto"/>
          </w:divBdr>
        </w:div>
        <w:div w:id="1476795522">
          <w:marLeft w:val="0"/>
          <w:marRight w:val="0"/>
          <w:marTop w:val="0"/>
          <w:marBottom w:val="0"/>
          <w:divBdr>
            <w:top w:val="none" w:sz="0" w:space="0" w:color="auto"/>
            <w:left w:val="none" w:sz="0" w:space="0" w:color="auto"/>
            <w:bottom w:val="single" w:sz="24" w:space="23" w:color="888888"/>
            <w:right w:val="none" w:sz="0" w:space="0" w:color="auto"/>
          </w:divBdr>
        </w:div>
      </w:divsChild>
    </w:div>
    <w:div w:id="1322468435">
      <w:bodyDiv w:val="1"/>
      <w:marLeft w:val="0"/>
      <w:marRight w:val="0"/>
      <w:marTop w:val="0"/>
      <w:marBottom w:val="0"/>
      <w:divBdr>
        <w:top w:val="none" w:sz="0" w:space="0" w:color="auto"/>
        <w:left w:val="none" w:sz="0" w:space="0" w:color="auto"/>
        <w:bottom w:val="none" w:sz="0" w:space="0" w:color="auto"/>
        <w:right w:val="none" w:sz="0" w:space="0" w:color="auto"/>
      </w:divBdr>
      <w:divsChild>
        <w:div w:id="1582525621">
          <w:marLeft w:val="0"/>
          <w:marRight w:val="0"/>
          <w:marTop w:val="0"/>
          <w:marBottom w:val="0"/>
          <w:divBdr>
            <w:top w:val="none" w:sz="0" w:space="0" w:color="auto"/>
            <w:left w:val="none" w:sz="0" w:space="0" w:color="auto"/>
            <w:bottom w:val="none" w:sz="0" w:space="0" w:color="auto"/>
            <w:right w:val="none" w:sz="0" w:space="0" w:color="auto"/>
          </w:divBdr>
          <w:divsChild>
            <w:div w:id="497699614">
              <w:marLeft w:val="0"/>
              <w:marRight w:val="0"/>
              <w:marTop w:val="0"/>
              <w:marBottom w:val="0"/>
              <w:divBdr>
                <w:top w:val="none" w:sz="0" w:space="0" w:color="auto"/>
                <w:left w:val="none" w:sz="0" w:space="0" w:color="auto"/>
                <w:bottom w:val="none" w:sz="0" w:space="0" w:color="auto"/>
                <w:right w:val="none" w:sz="0" w:space="0" w:color="auto"/>
              </w:divBdr>
            </w:div>
          </w:divsChild>
        </w:div>
        <w:div w:id="226184334">
          <w:marLeft w:val="0"/>
          <w:marRight w:val="0"/>
          <w:marTop w:val="0"/>
          <w:marBottom w:val="0"/>
          <w:divBdr>
            <w:top w:val="none" w:sz="0" w:space="0" w:color="auto"/>
            <w:left w:val="none" w:sz="0" w:space="0" w:color="auto"/>
            <w:bottom w:val="none" w:sz="0" w:space="0" w:color="auto"/>
            <w:right w:val="none" w:sz="0" w:space="0" w:color="auto"/>
          </w:divBdr>
        </w:div>
        <w:div w:id="376205952">
          <w:marLeft w:val="0"/>
          <w:marRight w:val="0"/>
          <w:marTop w:val="0"/>
          <w:marBottom w:val="0"/>
          <w:divBdr>
            <w:top w:val="none" w:sz="0" w:space="0" w:color="auto"/>
            <w:left w:val="none" w:sz="0" w:space="0" w:color="auto"/>
            <w:bottom w:val="none" w:sz="0" w:space="0" w:color="auto"/>
            <w:right w:val="none" w:sz="0" w:space="0" w:color="auto"/>
          </w:divBdr>
          <w:divsChild>
            <w:div w:id="2064669526">
              <w:marLeft w:val="0"/>
              <w:marRight w:val="0"/>
              <w:marTop w:val="0"/>
              <w:marBottom w:val="0"/>
              <w:divBdr>
                <w:top w:val="none" w:sz="0" w:space="0" w:color="auto"/>
                <w:left w:val="none" w:sz="0" w:space="0" w:color="auto"/>
                <w:bottom w:val="none" w:sz="0" w:space="0" w:color="auto"/>
                <w:right w:val="none" w:sz="0" w:space="0" w:color="auto"/>
              </w:divBdr>
              <w:divsChild>
                <w:div w:id="13165642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23579870">
      <w:bodyDiv w:val="1"/>
      <w:marLeft w:val="0"/>
      <w:marRight w:val="0"/>
      <w:marTop w:val="0"/>
      <w:marBottom w:val="0"/>
      <w:divBdr>
        <w:top w:val="none" w:sz="0" w:space="0" w:color="auto"/>
        <w:left w:val="none" w:sz="0" w:space="0" w:color="auto"/>
        <w:bottom w:val="none" w:sz="0" w:space="0" w:color="auto"/>
        <w:right w:val="none" w:sz="0" w:space="0" w:color="auto"/>
      </w:divBdr>
      <w:divsChild>
        <w:div w:id="28265350">
          <w:marLeft w:val="0"/>
          <w:marRight w:val="0"/>
          <w:marTop w:val="0"/>
          <w:marBottom w:val="0"/>
          <w:divBdr>
            <w:top w:val="none" w:sz="0" w:space="0" w:color="auto"/>
            <w:left w:val="none" w:sz="0" w:space="0" w:color="auto"/>
            <w:bottom w:val="none" w:sz="0" w:space="0" w:color="auto"/>
            <w:right w:val="none" w:sz="0" w:space="0" w:color="auto"/>
          </w:divBdr>
        </w:div>
        <w:div w:id="169830098">
          <w:marLeft w:val="0"/>
          <w:marRight w:val="0"/>
          <w:marTop w:val="0"/>
          <w:marBottom w:val="0"/>
          <w:divBdr>
            <w:top w:val="none" w:sz="0" w:space="0" w:color="auto"/>
            <w:left w:val="none" w:sz="0" w:space="0" w:color="auto"/>
            <w:bottom w:val="single" w:sz="24" w:space="23" w:color="888888"/>
            <w:right w:val="none" w:sz="0" w:space="0" w:color="auto"/>
          </w:divBdr>
        </w:div>
        <w:div w:id="627441796">
          <w:marLeft w:val="0"/>
          <w:marRight w:val="0"/>
          <w:marTop w:val="0"/>
          <w:marBottom w:val="0"/>
          <w:divBdr>
            <w:top w:val="none" w:sz="0" w:space="0" w:color="auto"/>
            <w:left w:val="none" w:sz="0" w:space="0" w:color="auto"/>
            <w:bottom w:val="none" w:sz="0" w:space="0" w:color="auto"/>
            <w:right w:val="none" w:sz="0" w:space="0" w:color="auto"/>
          </w:divBdr>
        </w:div>
        <w:div w:id="1647540236">
          <w:marLeft w:val="0"/>
          <w:marRight w:val="0"/>
          <w:marTop w:val="0"/>
          <w:marBottom w:val="0"/>
          <w:divBdr>
            <w:top w:val="single" w:sz="12" w:space="0" w:color="D1D3D4"/>
            <w:left w:val="none" w:sz="0" w:space="0" w:color="auto"/>
            <w:bottom w:val="none" w:sz="0" w:space="0" w:color="auto"/>
            <w:right w:val="none" w:sz="0" w:space="0" w:color="auto"/>
          </w:divBdr>
          <w:divsChild>
            <w:div w:id="467480632">
              <w:marLeft w:val="0"/>
              <w:marRight w:val="0"/>
              <w:marTop w:val="0"/>
              <w:marBottom w:val="0"/>
              <w:divBdr>
                <w:top w:val="none" w:sz="0" w:space="0" w:color="auto"/>
                <w:left w:val="none" w:sz="0" w:space="0" w:color="auto"/>
                <w:bottom w:val="none" w:sz="0" w:space="0" w:color="auto"/>
                <w:right w:val="none" w:sz="0" w:space="0" w:color="auto"/>
              </w:divBdr>
            </w:div>
            <w:div w:id="12682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0577">
      <w:bodyDiv w:val="1"/>
      <w:marLeft w:val="0"/>
      <w:marRight w:val="0"/>
      <w:marTop w:val="0"/>
      <w:marBottom w:val="0"/>
      <w:divBdr>
        <w:top w:val="none" w:sz="0" w:space="0" w:color="auto"/>
        <w:left w:val="none" w:sz="0" w:space="0" w:color="auto"/>
        <w:bottom w:val="none" w:sz="0" w:space="0" w:color="auto"/>
        <w:right w:val="none" w:sz="0" w:space="0" w:color="auto"/>
      </w:divBdr>
      <w:divsChild>
        <w:div w:id="444810450">
          <w:marLeft w:val="0"/>
          <w:marRight w:val="0"/>
          <w:marTop w:val="0"/>
          <w:marBottom w:val="0"/>
          <w:divBdr>
            <w:top w:val="none" w:sz="0" w:space="0" w:color="auto"/>
            <w:left w:val="none" w:sz="0" w:space="0" w:color="auto"/>
            <w:bottom w:val="none" w:sz="0" w:space="0" w:color="auto"/>
            <w:right w:val="none" w:sz="0" w:space="0" w:color="auto"/>
          </w:divBdr>
        </w:div>
        <w:div w:id="1198615865">
          <w:marLeft w:val="0"/>
          <w:marRight w:val="0"/>
          <w:marTop w:val="0"/>
          <w:marBottom w:val="0"/>
          <w:divBdr>
            <w:top w:val="none" w:sz="0" w:space="0" w:color="auto"/>
            <w:left w:val="none" w:sz="0" w:space="0" w:color="auto"/>
            <w:bottom w:val="none" w:sz="0" w:space="0" w:color="auto"/>
            <w:right w:val="none" w:sz="0" w:space="0" w:color="auto"/>
          </w:divBdr>
        </w:div>
        <w:div w:id="1432970836">
          <w:marLeft w:val="0"/>
          <w:marRight w:val="0"/>
          <w:marTop w:val="0"/>
          <w:marBottom w:val="0"/>
          <w:divBdr>
            <w:top w:val="none" w:sz="0" w:space="0" w:color="auto"/>
            <w:left w:val="none" w:sz="0" w:space="0" w:color="auto"/>
            <w:bottom w:val="single" w:sz="24" w:space="23" w:color="888888"/>
            <w:right w:val="none" w:sz="0" w:space="0" w:color="auto"/>
          </w:divBdr>
        </w:div>
        <w:div w:id="1572229164">
          <w:marLeft w:val="0"/>
          <w:marRight w:val="0"/>
          <w:marTop w:val="0"/>
          <w:marBottom w:val="0"/>
          <w:divBdr>
            <w:top w:val="single" w:sz="12" w:space="0" w:color="D1D3D4"/>
            <w:left w:val="none" w:sz="0" w:space="0" w:color="auto"/>
            <w:bottom w:val="none" w:sz="0" w:space="0" w:color="auto"/>
            <w:right w:val="none" w:sz="0" w:space="0" w:color="auto"/>
          </w:divBdr>
          <w:divsChild>
            <w:div w:id="1169323943">
              <w:marLeft w:val="0"/>
              <w:marRight w:val="0"/>
              <w:marTop w:val="0"/>
              <w:marBottom w:val="0"/>
              <w:divBdr>
                <w:top w:val="none" w:sz="0" w:space="0" w:color="auto"/>
                <w:left w:val="none" w:sz="0" w:space="0" w:color="auto"/>
                <w:bottom w:val="none" w:sz="0" w:space="0" w:color="auto"/>
                <w:right w:val="none" w:sz="0" w:space="0" w:color="auto"/>
              </w:divBdr>
            </w:div>
            <w:div w:id="21209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3592">
      <w:bodyDiv w:val="1"/>
      <w:marLeft w:val="0"/>
      <w:marRight w:val="0"/>
      <w:marTop w:val="0"/>
      <w:marBottom w:val="0"/>
      <w:divBdr>
        <w:top w:val="none" w:sz="0" w:space="0" w:color="auto"/>
        <w:left w:val="none" w:sz="0" w:space="0" w:color="auto"/>
        <w:bottom w:val="none" w:sz="0" w:space="0" w:color="auto"/>
        <w:right w:val="none" w:sz="0" w:space="0" w:color="auto"/>
      </w:divBdr>
      <w:divsChild>
        <w:div w:id="365830700">
          <w:marLeft w:val="0"/>
          <w:marRight w:val="0"/>
          <w:marTop w:val="0"/>
          <w:marBottom w:val="0"/>
          <w:divBdr>
            <w:top w:val="single" w:sz="12" w:space="0" w:color="D1D3D4"/>
            <w:left w:val="none" w:sz="0" w:space="0" w:color="auto"/>
            <w:bottom w:val="none" w:sz="0" w:space="0" w:color="auto"/>
            <w:right w:val="none" w:sz="0" w:space="0" w:color="auto"/>
          </w:divBdr>
          <w:divsChild>
            <w:div w:id="543059766">
              <w:marLeft w:val="0"/>
              <w:marRight w:val="0"/>
              <w:marTop w:val="0"/>
              <w:marBottom w:val="0"/>
              <w:divBdr>
                <w:top w:val="none" w:sz="0" w:space="0" w:color="auto"/>
                <w:left w:val="none" w:sz="0" w:space="0" w:color="auto"/>
                <w:bottom w:val="none" w:sz="0" w:space="0" w:color="auto"/>
                <w:right w:val="none" w:sz="0" w:space="0" w:color="auto"/>
              </w:divBdr>
            </w:div>
            <w:div w:id="2017728955">
              <w:marLeft w:val="0"/>
              <w:marRight w:val="0"/>
              <w:marTop w:val="0"/>
              <w:marBottom w:val="0"/>
              <w:divBdr>
                <w:top w:val="none" w:sz="0" w:space="0" w:color="auto"/>
                <w:left w:val="none" w:sz="0" w:space="0" w:color="auto"/>
                <w:bottom w:val="none" w:sz="0" w:space="0" w:color="auto"/>
                <w:right w:val="none" w:sz="0" w:space="0" w:color="auto"/>
              </w:divBdr>
            </w:div>
          </w:divsChild>
        </w:div>
        <w:div w:id="1023753032">
          <w:marLeft w:val="0"/>
          <w:marRight w:val="0"/>
          <w:marTop w:val="0"/>
          <w:marBottom w:val="0"/>
          <w:divBdr>
            <w:top w:val="none" w:sz="0" w:space="0" w:color="auto"/>
            <w:left w:val="none" w:sz="0" w:space="0" w:color="auto"/>
            <w:bottom w:val="none" w:sz="0" w:space="0" w:color="auto"/>
            <w:right w:val="none" w:sz="0" w:space="0" w:color="auto"/>
          </w:divBdr>
        </w:div>
        <w:div w:id="1826624877">
          <w:marLeft w:val="0"/>
          <w:marRight w:val="0"/>
          <w:marTop w:val="0"/>
          <w:marBottom w:val="0"/>
          <w:divBdr>
            <w:top w:val="none" w:sz="0" w:space="0" w:color="auto"/>
            <w:left w:val="none" w:sz="0" w:space="0" w:color="auto"/>
            <w:bottom w:val="none" w:sz="0" w:space="0" w:color="auto"/>
            <w:right w:val="none" w:sz="0" w:space="0" w:color="auto"/>
          </w:divBdr>
        </w:div>
        <w:div w:id="2011368871">
          <w:marLeft w:val="0"/>
          <w:marRight w:val="0"/>
          <w:marTop w:val="0"/>
          <w:marBottom w:val="0"/>
          <w:divBdr>
            <w:top w:val="none" w:sz="0" w:space="0" w:color="auto"/>
            <w:left w:val="none" w:sz="0" w:space="0" w:color="auto"/>
            <w:bottom w:val="single" w:sz="24" w:space="23" w:color="888888"/>
            <w:right w:val="none" w:sz="0" w:space="0" w:color="auto"/>
          </w:divBdr>
        </w:div>
      </w:divsChild>
    </w:div>
    <w:div w:id="1324309553">
      <w:bodyDiv w:val="1"/>
      <w:marLeft w:val="0"/>
      <w:marRight w:val="0"/>
      <w:marTop w:val="0"/>
      <w:marBottom w:val="0"/>
      <w:divBdr>
        <w:top w:val="none" w:sz="0" w:space="0" w:color="auto"/>
        <w:left w:val="none" w:sz="0" w:space="0" w:color="auto"/>
        <w:bottom w:val="none" w:sz="0" w:space="0" w:color="auto"/>
        <w:right w:val="none" w:sz="0" w:space="0" w:color="auto"/>
      </w:divBdr>
      <w:divsChild>
        <w:div w:id="677805432">
          <w:marLeft w:val="0"/>
          <w:marRight w:val="0"/>
          <w:marTop w:val="0"/>
          <w:marBottom w:val="0"/>
          <w:divBdr>
            <w:top w:val="none" w:sz="0" w:space="0" w:color="auto"/>
            <w:left w:val="none" w:sz="0" w:space="0" w:color="auto"/>
            <w:bottom w:val="none" w:sz="0" w:space="0" w:color="auto"/>
            <w:right w:val="none" w:sz="0" w:space="0" w:color="auto"/>
          </w:divBdr>
        </w:div>
        <w:div w:id="999456188">
          <w:marLeft w:val="0"/>
          <w:marRight w:val="0"/>
          <w:marTop w:val="0"/>
          <w:marBottom w:val="0"/>
          <w:divBdr>
            <w:top w:val="none" w:sz="0" w:space="0" w:color="auto"/>
            <w:left w:val="none" w:sz="0" w:space="0" w:color="auto"/>
            <w:bottom w:val="none" w:sz="0" w:space="0" w:color="auto"/>
            <w:right w:val="none" w:sz="0" w:space="0" w:color="auto"/>
          </w:divBdr>
          <w:divsChild>
            <w:div w:id="1512061774">
              <w:marLeft w:val="0"/>
              <w:marRight w:val="0"/>
              <w:marTop w:val="0"/>
              <w:marBottom w:val="0"/>
              <w:divBdr>
                <w:top w:val="none" w:sz="0" w:space="0" w:color="auto"/>
                <w:left w:val="none" w:sz="0" w:space="0" w:color="auto"/>
                <w:bottom w:val="none" w:sz="0" w:space="0" w:color="auto"/>
                <w:right w:val="none" w:sz="0" w:space="0" w:color="auto"/>
              </w:divBdr>
            </w:div>
          </w:divsChild>
        </w:div>
        <w:div w:id="1906984214">
          <w:marLeft w:val="0"/>
          <w:marRight w:val="0"/>
          <w:marTop w:val="0"/>
          <w:marBottom w:val="0"/>
          <w:divBdr>
            <w:top w:val="single" w:sz="12" w:space="0" w:color="D1D3D4"/>
            <w:left w:val="none" w:sz="0" w:space="0" w:color="auto"/>
            <w:bottom w:val="none" w:sz="0" w:space="0" w:color="auto"/>
            <w:right w:val="none" w:sz="0" w:space="0" w:color="auto"/>
          </w:divBdr>
          <w:divsChild>
            <w:div w:id="1707487038">
              <w:marLeft w:val="0"/>
              <w:marRight w:val="0"/>
              <w:marTop w:val="0"/>
              <w:marBottom w:val="0"/>
              <w:divBdr>
                <w:top w:val="none" w:sz="0" w:space="0" w:color="auto"/>
                <w:left w:val="none" w:sz="0" w:space="0" w:color="auto"/>
                <w:bottom w:val="none" w:sz="0" w:space="0" w:color="auto"/>
                <w:right w:val="none" w:sz="0" w:space="0" w:color="auto"/>
              </w:divBdr>
            </w:div>
            <w:div w:id="2019505712">
              <w:marLeft w:val="0"/>
              <w:marRight w:val="0"/>
              <w:marTop w:val="0"/>
              <w:marBottom w:val="0"/>
              <w:divBdr>
                <w:top w:val="none" w:sz="0" w:space="0" w:color="auto"/>
                <w:left w:val="none" w:sz="0" w:space="0" w:color="auto"/>
                <w:bottom w:val="none" w:sz="0" w:space="0" w:color="auto"/>
                <w:right w:val="none" w:sz="0" w:space="0" w:color="auto"/>
              </w:divBdr>
            </w:div>
          </w:divsChild>
        </w:div>
        <w:div w:id="2092654427">
          <w:marLeft w:val="0"/>
          <w:marRight w:val="0"/>
          <w:marTop w:val="0"/>
          <w:marBottom w:val="0"/>
          <w:divBdr>
            <w:top w:val="none" w:sz="0" w:space="0" w:color="auto"/>
            <w:left w:val="none" w:sz="0" w:space="0" w:color="auto"/>
            <w:bottom w:val="single" w:sz="24" w:space="23" w:color="888888"/>
            <w:right w:val="none" w:sz="0" w:space="0" w:color="auto"/>
          </w:divBdr>
        </w:div>
      </w:divsChild>
    </w:div>
    <w:div w:id="1324317315">
      <w:bodyDiv w:val="1"/>
      <w:marLeft w:val="0"/>
      <w:marRight w:val="0"/>
      <w:marTop w:val="0"/>
      <w:marBottom w:val="0"/>
      <w:divBdr>
        <w:top w:val="none" w:sz="0" w:space="0" w:color="auto"/>
        <w:left w:val="none" w:sz="0" w:space="0" w:color="auto"/>
        <w:bottom w:val="none" w:sz="0" w:space="0" w:color="auto"/>
        <w:right w:val="none" w:sz="0" w:space="0" w:color="auto"/>
      </w:divBdr>
      <w:divsChild>
        <w:div w:id="1394353237">
          <w:marLeft w:val="0"/>
          <w:marRight w:val="0"/>
          <w:marTop w:val="0"/>
          <w:marBottom w:val="0"/>
          <w:divBdr>
            <w:top w:val="none" w:sz="0" w:space="0" w:color="auto"/>
            <w:left w:val="none" w:sz="0" w:space="0" w:color="auto"/>
            <w:bottom w:val="none" w:sz="0" w:space="0" w:color="auto"/>
            <w:right w:val="none" w:sz="0" w:space="0" w:color="auto"/>
          </w:divBdr>
        </w:div>
        <w:div w:id="1767917925">
          <w:marLeft w:val="0"/>
          <w:marRight w:val="0"/>
          <w:marTop w:val="0"/>
          <w:marBottom w:val="0"/>
          <w:divBdr>
            <w:top w:val="single" w:sz="12" w:space="0" w:color="D1D3D4"/>
            <w:left w:val="none" w:sz="0" w:space="0" w:color="auto"/>
            <w:bottom w:val="none" w:sz="0" w:space="0" w:color="auto"/>
            <w:right w:val="none" w:sz="0" w:space="0" w:color="auto"/>
          </w:divBdr>
          <w:divsChild>
            <w:div w:id="803936303">
              <w:marLeft w:val="0"/>
              <w:marRight w:val="0"/>
              <w:marTop w:val="0"/>
              <w:marBottom w:val="0"/>
              <w:divBdr>
                <w:top w:val="none" w:sz="0" w:space="0" w:color="auto"/>
                <w:left w:val="none" w:sz="0" w:space="0" w:color="auto"/>
                <w:bottom w:val="none" w:sz="0" w:space="0" w:color="auto"/>
                <w:right w:val="none" w:sz="0" w:space="0" w:color="auto"/>
              </w:divBdr>
            </w:div>
            <w:div w:id="1514879316">
              <w:marLeft w:val="0"/>
              <w:marRight w:val="0"/>
              <w:marTop w:val="0"/>
              <w:marBottom w:val="0"/>
              <w:divBdr>
                <w:top w:val="none" w:sz="0" w:space="0" w:color="auto"/>
                <w:left w:val="none" w:sz="0" w:space="0" w:color="auto"/>
                <w:bottom w:val="none" w:sz="0" w:space="0" w:color="auto"/>
                <w:right w:val="none" w:sz="0" w:space="0" w:color="auto"/>
              </w:divBdr>
            </w:div>
          </w:divsChild>
        </w:div>
        <w:div w:id="1130323416">
          <w:marLeft w:val="0"/>
          <w:marRight w:val="0"/>
          <w:marTop w:val="0"/>
          <w:marBottom w:val="0"/>
          <w:divBdr>
            <w:top w:val="none" w:sz="0" w:space="0" w:color="auto"/>
            <w:left w:val="none" w:sz="0" w:space="0" w:color="auto"/>
            <w:bottom w:val="single" w:sz="24" w:space="23" w:color="888888"/>
            <w:right w:val="none" w:sz="0" w:space="0" w:color="auto"/>
          </w:divBdr>
        </w:div>
        <w:div w:id="1563128565">
          <w:marLeft w:val="0"/>
          <w:marRight w:val="0"/>
          <w:marTop w:val="0"/>
          <w:marBottom w:val="0"/>
          <w:divBdr>
            <w:top w:val="none" w:sz="0" w:space="0" w:color="auto"/>
            <w:left w:val="none" w:sz="0" w:space="0" w:color="auto"/>
            <w:bottom w:val="none" w:sz="0" w:space="0" w:color="auto"/>
            <w:right w:val="none" w:sz="0" w:space="0" w:color="auto"/>
          </w:divBdr>
          <w:divsChild>
            <w:div w:id="1421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8161">
      <w:bodyDiv w:val="1"/>
      <w:marLeft w:val="0"/>
      <w:marRight w:val="0"/>
      <w:marTop w:val="0"/>
      <w:marBottom w:val="0"/>
      <w:divBdr>
        <w:top w:val="none" w:sz="0" w:space="0" w:color="auto"/>
        <w:left w:val="none" w:sz="0" w:space="0" w:color="auto"/>
        <w:bottom w:val="none" w:sz="0" w:space="0" w:color="auto"/>
        <w:right w:val="none" w:sz="0" w:space="0" w:color="auto"/>
      </w:divBdr>
      <w:divsChild>
        <w:div w:id="1073160026">
          <w:marLeft w:val="0"/>
          <w:marRight w:val="0"/>
          <w:marTop w:val="0"/>
          <w:marBottom w:val="0"/>
          <w:divBdr>
            <w:top w:val="none" w:sz="0" w:space="0" w:color="auto"/>
            <w:left w:val="none" w:sz="0" w:space="0" w:color="auto"/>
            <w:bottom w:val="none" w:sz="0" w:space="0" w:color="auto"/>
            <w:right w:val="none" w:sz="0" w:space="0" w:color="auto"/>
          </w:divBdr>
        </w:div>
        <w:div w:id="2099130259">
          <w:marLeft w:val="0"/>
          <w:marRight w:val="0"/>
          <w:marTop w:val="0"/>
          <w:marBottom w:val="0"/>
          <w:divBdr>
            <w:top w:val="single" w:sz="12" w:space="0" w:color="D1D3D4"/>
            <w:left w:val="none" w:sz="0" w:space="0" w:color="auto"/>
            <w:bottom w:val="none" w:sz="0" w:space="0" w:color="auto"/>
            <w:right w:val="none" w:sz="0" w:space="0" w:color="auto"/>
          </w:divBdr>
          <w:divsChild>
            <w:div w:id="429471951">
              <w:marLeft w:val="0"/>
              <w:marRight w:val="0"/>
              <w:marTop w:val="0"/>
              <w:marBottom w:val="0"/>
              <w:divBdr>
                <w:top w:val="none" w:sz="0" w:space="0" w:color="auto"/>
                <w:left w:val="none" w:sz="0" w:space="0" w:color="auto"/>
                <w:bottom w:val="none" w:sz="0" w:space="0" w:color="auto"/>
                <w:right w:val="none" w:sz="0" w:space="0" w:color="auto"/>
              </w:divBdr>
            </w:div>
            <w:div w:id="1987784056">
              <w:marLeft w:val="0"/>
              <w:marRight w:val="0"/>
              <w:marTop w:val="0"/>
              <w:marBottom w:val="0"/>
              <w:divBdr>
                <w:top w:val="none" w:sz="0" w:space="0" w:color="auto"/>
                <w:left w:val="none" w:sz="0" w:space="0" w:color="auto"/>
                <w:bottom w:val="none" w:sz="0" w:space="0" w:color="auto"/>
                <w:right w:val="none" w:sz="0" w:space="0" w:color="auto"/>
              </w:divBdr>
            </w:div>
          </w:divsChild>
        </w:div>
        <w:div w:id="508980779">
          <w:marLeft w:val="0"/>
          <w:marRight w:val="0"/>
          <w:marTop w:val="0"/>
          <w:marBottom w:val="0"/>
          <w:divBdr>
            <w:top w:val="none" w:sz="0" w:space="0" w:color="auto"/>
            <w:left w:val="none" w:sz="0" w:space="0" w:color="auto"/>
            <w:bottom w:val="single" w:sz="24" w:space="23" w:color="888888"/>
            <w:right w:val="none" w:sz="0" w:space="0" w:color="auto"/>
          </w:divBdr>
        </w:div>
        <w:div w:id="1159154598">
          <w:marLeft w:val="0"/>
          <w:marRight w:val="0"/>
          <w:marTop w:val="0"/>
          <w:marBottom w:val="0"/>
          <w:divBdr>
            <w:top w:val="none" w:sz="0" w:space="0" w:color="auto"/>
            <w:left w:val="none" w:sz="0" w:space="0" w:color="auto"/>
            <w:bottom w:val="none" w:sz="0" w:space="0" w:color="auto"/>
            <w:right w:val="none" w:sz="0" w:space="0" w:color="auto"/>
          </w:divBdr>
          <w:divsChild>
            <w:div w:id="10333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0950">
      <w:bodyDiv w:val="1"/>
      <w:marLeft w:val="0"/>
      <w:marRight w:val="0"/>
      <w:marTop w:val="0"/>
      <w:marBottom w:val="0"/>
      <w:divBdr>
        <w:top w:val="none" w:sz="0" w:space="0" w:color="auto"/>
        <w:left w:val="none" w:sz="0" w:space="0" w:color="auto"/>
        <w:bottom w:val="none" w:sz="0" w:space="0" w:color="auto"/>
        <w:right w:val="none" w:sz="0" w:space="0" w:color="auto"/>
      </w:divBdr>
      <w:divsChild>
        <w:div w:id="357774441">
          <w:marLeft w:val="0"/>
          <w:marRight w:val="0"/>
          <w:marTop w:val="0"/>
          <w:marBottom w:val="0"/>
          <w:divBdr>
            <w:top w:val="none" w:sz="0" w:space="0" w:color="auto"/>
            <w:left w:val="none" w:sz="0" w:space="0" w:color="auto"/>
            <w:bottom w:val="none" w:sz="0" w:space="0" w:color="auto"/>
            <w:right w:val="none" w:sz="0" w:space="0" w:color="auto"/>
          </w:divBdr>
          <w:divsChild>
            <w:div w:id="2243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2631">
      <w:bodyDiv w:val="1"/>
      <w:marLeft w:val="0"/>
      <w:marRight w:val="0"/>
      <w:marTop w:val="0"/>
      <w:marBottom w:val="0"/>
      <w:divBdr>
        <w:top w:val="none" w:sz="0" w:space="0" w:color="auto"/>
        <w:left w:val="none" w:sz="0" w:space="0" w:color="auto"/>
        <w:bottom w:val="none" w:sz="0" w:space="0" w:color="auto"/>
        <w:right w:val="none" w:sz="0" w:space="0" w:color="auto"/>
      </w:divBdr>
      <w:divsChild>
        <w:div w:id="321200742">
          <w:marLeft w:val="0"/>
          <w:marRight w:val="0"/>
          <w:marTop w:val="0"/>
          <w:marBottom w:val="0"/>
          <w:divBdr>
            <w:top w:val="none" w:sz="0" w:space="0" w:color="auto"/>
            <w:left w:val="none" w:sz="0" w:space="0" w:color="auto"/>
            <w:bottom w:val="none" w:sz="0" w:space="0" w:color="auto"/>
            <w:right w:val="none" w:sz="0" w:space="0" w:color="auto"/>
          </w:divBdr>
          <w:divsChild>
            <w:div w:id="20723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0531">
      <w:bodyDiv w:val="1"/>
      <w:marLeft w:val="0"/>
      <w:marRight w:val="0"/>
      <w:marTop w:val="0"/>
      <w:marBottom w:val="0"/>
      <w:divBdr>
        <w:top w:val="none" w:sz="0" w:space="0" w:color="auto"/>
        <w:left w:val="none" w:sz="0" w:space="0" w:color="auto"/>
        <w:bottom w:val="none" w:sz="0" w:space="0" w:color="auto"/>
        <w:right w:val="none" w:sz="0" w:space="0" w:color="auto"/>
      </w:divBdr>
    </w:div>
    <w:div w:id="1324894959">
      <w:bodyDiv w:val="1"/>
      <w:marLeft w:val="0"/>
      <w:marRight w:val="0"/>
      <w:marTop w:val="0"/>
      <w:marBottom w:val="0"/>
      <w:divBdr>
        <w:top w:val="none" w:sz="0" w:space="0" w:color="auto"/>
        <w:left w:val="none" w:sz="0" w:space="0" w:color="auto"/>
        <w:bottom w:val="none" w:sz="0" w:space="0" w:color="auto"/>
        <w:right w:val="none" w:sz="0" w:space="0" w:color="auto"/>
      </w:divBdr>
      <w:divsChild>
        <w:div w:id="529346022">
          <w:marLeft w:val="129"/>
          <w:marRight w:val="0"/>
          <w:marTop w:val="0"/>
          <w:marBottom w:val="300"/>
          <w:divBdr>
            <w:top w:val="none" w:sz="0" w:space="0" w:color="auto"/>
            <w:left w:val="none" w:sz="0" w:space="0" w:color="auto"/>
            <w:bottom w:val="none" w:sz="0" w:space="0" w:color="auto"/>
            <w:right w:val="none" w:sz="0" w:space="0" w:color="auto"/>
          </w:divBdr>
        </w:div>
        <w:div w:id="1825967444">
          <w:marLeft w:val="129"/>
          <w:marRight w:val="0"/>
          <w:marTop w:val="0"/>
          <w:marBottom w:val="300"/>
          <w:divBdr>
            <w:top w:val="none" w:sz="0" w:space="0" w:color="auto"/>
            <w:left w:val="none" w:sz="0" w:space="0" w:color="auto"/>
            <w:bottom w:val="none" w:sz="0" w:space="0" w:color="auto"/>
            <w:right w:val="none" w:sz="0" w:space="0" w:color="auto"/>
          </w:divBdr>
        </w:div>
      </w:divsChild>
    </w:div>
    <w:div w:id="1325082894">
      <w:bodyDiv w:val="1"/>
      <w:marLeft w:val="0"/>
      <w:marRight w:val="0"/>
      <w:marTop w:val="0"/>
      <w:marBottom w:val="0"/>
      <w:divBdr>
        <w:top w:val="none" w:sz="0" w:space="0" w:color="auto"/>
        <w:left w:val="none" w:sz="0" w:space="0" w:color="auto"/>
        <w:bottom w:val="none" w:sz="0" w:space="0" w:color="auto"/>
        <w:right w:val="none" w:sz="0" w:space="0" w:color="auto"/>
      </w:divBdr>
    </w:div>
    <w:div w:id="1325161930">
      <w:bodyDiv w:val="1"/>
      <w:marLeft w:val="0"/>
      <w:marRight w:val="0"/>
      <w:marTop w:val="0"/>
      <w:marBottom w:val="0"/>
      <w:divBdr>
        <w:top w:val="none" w:sz="0" w:space="0" w:color="auto"/>
        <w:left w:val="none" w:sz="0" w:space="0" w:color="auto"/>
        <w:bottom w:val="none" w:sz="0" w:space="0" w:color="auto"/>
        <w:right w:val="none" w:sz="0" w:space="0" w:color="auto"/>
      </w:divBdr>
      <w:divsChild>
        <w:div w:id="381058658">
          <w:marLeft w:val="0"/>
          <w:marRight w:val="0"/>
          <w:marTop w:val="0"/>
          <w:marBottom w:val="0"/>
          <w:divBdr>
            <w:top w:val="none" w:sz="0" w:space="0" w:color="auto"/>
            <w:left w:val="none" w:sz="0" w:space="0" w:color="auto"/>
            <w:bottom w:val="none" w:sz="0" w:space="0" w:color="auto"/>
            <w:right w:val="none" w:sz="0" w:space="0" w:color="auto"/>
          </w:divBdr>
        </w:div>
        <w:div w:id="387606003">
          <w:marLeft w:val="0"/>
          <w:marRight w:val="0"/>
          <w:marTop w:val="0"/>
          <w:marBottom w:val="0"/>
          <w:divBdr>
            <w:top w:val="single" w:sz="12" w:space="0" w:color="D1D3D4"/>
            <w:left w:val="none" w:sz="0" w:space="0" w:color="auto"/>
            <w:bottom w:val="none" w:sz="0" w:space="0" w:color="auto"/>
            <w:right w:val="none" w:sz="0" w:space="0" w:color="auto"/>
          </w:divBdr>
          <w:divsChild>
            <w:div w:id="1527599117">
              <w:marLeft w:val="0"/>
              <w:marRight w:val="0"/>
              <w:marTop w:val="0"/>
              <w:marBottom w:val="0"/>
              <w:divBdr>
                <w:top w:val="none" w:sz="0" w:space="0" w:color="auto"/>
                <w:left w:val="none" w:sz="0" w:space="0" w:color="auto"/>
                <w:bottom w:val="none" w:sz="0" w:space="0" w:color="auto"/>
                <w:right w:val="none" w:sz="0" w:space="0" w:color="auto"/>
              </w:divBdr>
            </w:div>
            <w:div w:id="1627077198">
              <w:marLeft w:val="0"/>
              <w:marRight w:val="0"/>
              <w:marTop w:val="0"/>
              <w:marBottom w:val="0"/>
              <w:divBdr>
                <w:top w:val="none" w:sz="0" w:space="0" w:color="auto"/>
                <w:left w:val="none" w:sz="0" w:space="0" w:color="auto"/>
                <w:bottom w:val="none" w:sz="0" w:space="0" w:color="auto"/>
                <w:right w:val="none" w:sz="0" w:space="0" w:color="auto"/>
              </w:divBdr>
            </w:div>
          </w:divsChild>
        </w:div>
        <w:div w:id="451048568">
          <w:marLeft w:val="0"/>
          <w:marRight w:val="0"/>
          <w:marTop w:val="0"/>
          <w:marBottom w:val="0"/>
          <w:divBdr>
            <w:top w:val="none" w:sz="0" w:space="0" w:color="auto"/>
            <w:left w:val="none" w:sz="0" w:space="0" w:color="auto"/>
            <w:bottom w:val="none" w:sz="0" w:space="0" w:color="auto"/>
            <w:right w:val="none" w:sz="0" w:space="0" w:color="auto"/>
          </w:divBdr>
          <w:divsChild>
            <w:div w:id="2093425440">
              <w:marLeft w:val="0"/>
              <w:marRight w:val="0"/>
              <w:marTop w:val="0"/>
              <w:marBottom w:val="0"/>
              <w:divBdr>
                <w:top w:val="none" w:sz="0" w:space="0" w:color="auto"/>
                <w:left w:val="none" w:sz="0" w:space="0" w:color="auto"/>
                <w:bottom w:val="none" w:sz="0" w:space="0" w:color="auto"/>
                <w:right w:val="none" w:sz="0" w:space="0" w:color="auto"/>
              </w:divBdr>
            </w:div>
          </w:divsChild>
        </w:div>
        <w:div w:id="1083642975">
          <w:marLeft w:val="0"/>
          <w:marRight w:val="0"/>
          <w:marTop w:val="0"/>
          <w:marBottom w:val="0"/>
          <w:divBdr>
            <w:top w:val="none" w:sz="0" w:space="0" w:color="auto"/>
            <w:left w:val="none" w:sz="0" w:space="0" w:color="auto"/>
            <w:bottom w:val="single" w:sz="24" w:space="23" w:color="888888"/>
            <w:right w:val="none" w:sz="0" w:space="0" w:color="auto"/>
          </w:divBdr>
        </w:div>
      </w:divsChild>
    </w:div>
    <w:div w:id="1325426215">
      <w:bodyDiv w:val="1"/>
      <w:marLeft w:val="0"/>
      <w:marRight w:val="0"/>
      <w:marTop w:val="0"/>
      <w:marBottom w:val="0"/>
      <w:divBdr>
        <w:top w:val="none" w:sz="0" w:space="0" w:color="auto"/>
        <w:left w:val="none" w:sz="0" w:space="0" w:color="auto"/>
        <w:bottom w:val="none" w:sz="0" w:space="0" w:color="auto"/>
        <w:right w:val="none" w:sz="0" w:space="0" w:color="auto"/>
      </w:divBdr>
      <w:divsChild>
        <w:div w:id="1017388768">
          <w:marLeft w:val="0"/>
          <w:marRight w:val="0"/>
          <w:marTop w:val="0"/>
          <w:marBottom w:val="0"/>
          <w:divBdr>
            <w:top w:val="none" w:sz="0" w:space="0" w:color="auto"/>
            <w:left w:val="none" w:sz="0" w:space="0" w:color="auto"/>
            <w:bottom w:val="none" w:sz="0" w:space="0" w:color="auto"/>
            <w:right w:val="none" w:sz="0" w:space="0" w:color="auto"/>
          </w:divBdr>
          <w:divsChild>
            <w:div w:id="363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6">
      <w:bodyDiv w:val="1"/>
      <w:marLeft w:val="0"/>
      <w:marRight w:val="0"/>
      <w:marTop w:val="0"/>
      <w:marBottom w:val="0"/>
      <w:divBdr>
        <w:top w:val="none" w:sz="0" w:space="0" w:color="auto"/>
        <w:left w:val="none" w:sz="0" w:space="0" w:color="auto"/>
        <w:bottom w:val="none" w:sz="0" w:space="0" w:color="auto"/>
        <w:right w:val="none" w:sz="0" w:space="0" w:color="auto"/>
      </w:divBdr>
      <w:divsChild>
        <w:div w:id="1580095911">
          <w:marLeft w:val="0"/>
          <w:marRight w:val="0"/>
          <w:marTop w:val="0"/>
          <w:marBottom w:val="0"/>
          <w:divBdr>
            <w:top w:val="none" w:sz="0" w:space="0" w:color="auto"/>
            <w:left w:val="none" w:sz="0" w:space="0" w:color="auto"/>
            <w:bottom w:val="none" w:sz="0" w:space="0" w:color="auto"/>
            <w:right w:val="none" w:sz="0" w:space="0" w:color="auto"/>
          </w:divBdr>
        </w:div>
        <w:div w:id="765268195">
          <w:marLeft w:val="0"/>
          <w:marRight w:val="0"/>
          <w:marTop w:val="0"/>
          <w:marBottom w:val="0"/>
          <w:divBdr>
            <w:top w:val="none" w:sz="0" w:space="0" w:color="auto"/>
            <w:left w:val="none" w:sz="0" w:space="0" w:color="auto"/>
            <w:bottom w:val="none" w:sz="0" w:space="0" w:color="auto"/>
            <w:right w:val="none" w:sz="0" w:space="0" w:color="auto"/>
          </w:divBdr>
          <w:divsChild>
            <w:div w:id="18245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8037">
      <w:bodyDiv w:val="1"/>
      <w:marLeft w:val="0"/>
      <w:marRight w:val="0"/>
      <w:marTop w:val="0"/>
      <w:marBottom w:val="0"/>
      <w:divBdr>
        <w:top w:val="none" w:sz="0" w:space="0" w:color="auto"/>
        <w:left w:val="none" w:sz="0" w:space="0" w:color="auto"/>
        <w:bottom w:val="none" w:sz="0" w:space="0" w:color="auto"/>
        <w:right w:val="none" w:sz="0" w:space="0" w:color="auto"/>
      </w:divBdr>
    </w:div>
    <w:div w:id="1325814427">
      <w:bodyDiv w:val="1"/>
      <w:marLeft w:val="0"/>
      <w:marRight w:val="0"/>
      <w:marTop w:val="0"/>
      <w:marBottom w:val="0"/>
      <w:divBdr>
        <w:top w:val="none" w:sz="0" w:space="0" w:color="auto"/>
        <w:left w:val="none" w:sz="0" w:space="0" w:color="auto"/>
        <w:bottom w:val="none" w:sz="0" w:space="0" w:color="auto"/>
        <w:right w:val="none" w:sz="0" w:space="0" w:color="auto"/>
      </w:divBdr>
      <w:divsChild>
        <w:div w:id="240875061">
          <w:marLeft w:val="0"/>
          <w:marRight w:val="0"/>
          <w:marTop w:val="0"/>
          <w:marBottom w:val="0"/>
          <w:divBdr>
            <w:top w:val="none" w:sz="0" w:space="0" w:color="auto"/>
            <w:left w:val="none" w:sz="0" w:space="0" w:color="auto"/>
            <w:bottom w:val="single" w:sz="24" w:space="23" w:color="888888"/>
            <w:right w:val="none" w:sz="0" w:space="0" w:color="auto"/>
          </w:divBdr>
        </w:div>
        <w:div w:id="1039205738">
          <w:marLeft w:val="0"/>
          <w:marRight w:val="0"/>
          <w:marTop w:val="0"/>
          <w:marBottom w:val="0"/>
          <w:divBdr>
            <w:top w:val="none" w:sz="0" w:space="0" w:color="auto"/>
            <w:left w:val="none" w:sz="0" w:space="0" w:color="auto"/>
            <w:bottom w:val="none" w:sz="0" w:space="0" w:color="auto"/>
            <w:right w:val="none" w:sz="0" w:space="0" w:color="auto"/>
          </w:divBdr>
          <w:divsChild>
            <w:div w:id="2078697297">
              <w:marLeft w:val="0"/>
              <w:marRight w:val="0"/>
              <w:marTop w:val="0"/>
              <w:marBottom w:val="0"/>
              <w:divBdr>
                <w:top w:val="none" w:sz="0" w:space="0" w:color="auto"/>
                <w:left w:val="none" w:sz="0" w:space="0" w:color="auto"/>
                <w:bottom w:val="none" w:sz="0" w:space="0" w:color="auto"/>
                <w:right w:val="none" w:sz="0" w:space="0" w:color="auto"/>
              </w:divBdr>
            </w:div>
          </w:divsChild>
        </w:div>
        <w:div w:id="1379354679">
          <w:marLeft w:val="0"/>
          <w:marRight w:val="0"/>
          <w:marTop w:val="0"/>
          <w:marBottom w:val="0"/>
          <w:divBdr>
            <w:top w:val="single" w:sz="12" w:space="0" w:color="D1D3D4"/>
            <w:left w:val="none" w:sz="0" w:space="0" w:color="auto"/>
            <w:bottom w:val="none" w:sz="0" w:space="0" w:color="auto"/>
            <w:right w:val="none" w:sz="0" w:space="0" w:color="auto"/>
          </w:divBdr>
          <w:divsChild>
            <w:div w:id="160320609">
              <w:marLeft w:val="0"/>
              <w:marRight w:val="0"/>
              <w:marTop w:val="0"/>
              <w:marBottom w:val="0"/>
              <w:divBdr>
                <w:top w:val="none" w:sz="0" w:space="0" w:color="auto"/>
                <w:left w:val="none" w:sz="0" w:space="0" w:color="auto"/>
                <w:bottom w:val="none" w:sz="0" w:space="0" w:color="auto"/>
                <w:right w:val="none" w:sz="0" w:space="0" w:color="auto"/>
              </w:divBdr>
            </w:div>
            <w:div w:id="1559054074">
              <w:marLeft w:val="0"/>
              <w:marRight w:val="0"/>
              <w:marTop w:val="0"/>
              <w:marBottom w:val="0"/>
              <w:divBdr>
                <w:top w:val="none" w:sz="0" w:space="0" w:color="auto"/>
                <w:left w:val="none" w:sz="0" w:space="0" w:color="auto"/>
                <w:bottom w:val="none" w:sz="0" w:space="0" w:color="auto"/>
                <w:right w:val="none" w:sz="0" w:space="0" w:color="auto"/>
              </w:divBdr>
            </w:div>
          </w:divsChild>
        </w:div>
        <w:div w:id="1547331339">
          <w:marLeft w:val="0"/>
          <w:marRight w:val="0"/>
          <w:marTop w:val="0"/>
          <w:marBottom w:val="0"/>
          <w:divBdr>
            <w:top w:val="none" w:sz="0" w:space="0" w:color="auto"/>
            <w:left w:val="none" w:sz="0" w:space="0" w:color="auto"/>
            <w:bottom w:val="none" w:sz="0" w:space="0" w:color="auto"/>
            <w:right w:val="none" w:sz="0" w:space="0" w:color="auto"/>
          </w:divBdr>
        </w:div>
      </w:divsChild>
    </w:div>
    <w:div w:id="1325888123">
      <w:bodyDiv w:val="1"/>
      <w:marLeft w:val="0"/>
      <w:marRight w:val="0"/>
      <w:marTop w:val="0"/>
      <w:marBottom w:val="0"/>
      <w:divBdr>
        <w:top w:val="none" w:sz="0" w:space="0" w:color="auto"/>
        <w:left w:val="none" w:sz="0" w:space="0" w:color="auto"/>
        <w:bottom w:val="none" w:sz="0" w:space="0" w:color="auto"/>
        <w:right w:val="none" w:sz="0" w:space="0" w:color="auto"/>
      </w:divBdr>
      <w:divsChild>
        <w:div w:id="1151366678">
          <w:marLeft w:val="0"/>
          <w:marRight w:val="0"/>
          <w:marTop w:val="0"/>
          <w:marBottom w:val="0"/>
          <w:divBdr>
            <w:top w:val="none" w:sz="0" w:space="0" w:color="auto"/>
            <w:left w:val="none" w:sz="0" w:space="0" w:color="auto"/>
            <w:bottom w:val="none" w:sz="0" w:space="0" w:color="auto"/>
            <w:right w:val="none" w:sz="0" w:space="0" w:color="auto"/>
          </w:divBdr>
        </w:div>
        <w:div w:id="1888374993">
          <w:marLeft w:val="0"/>
          <w:marRight w:val="0"/>
          <w:marTop w:val="0"/>
          <w:marBottom w:val="0"/>
          <w:divBdr>
            <w:top w:val="single" w:sz="12" w:space="0" w:color="D1D3D4"/>
            <w:left w:val="none" w:sz="0" w:space="0" w:color="auto"/>
            <w:bottom w:val="none" w:sz="0" w:space="0" w:color="auto"/>
            <w:right w:val="none" w:sz="0" w:space="0" w:color="auto"/>
          </w:divBdr>
          <w:divsChild>
            <w:div w:id="2100559909">
              <w:marLeft w:val="0"/>
              <w:marRight w:val="0"/>
              <w:marTop w:val="0"/>
              <w:marBottom w:val="0"/>
              <w:divBdr>
                <w:top w:val="none" w:sz="0" w:space="0" w:color="auto"/>
                <w:left w:val="none" w:sz="0" w:space="0" w:color="auto"/>
                <w:bottom w:val="none" w:sz="0" w:space="0" w:color="auto"/>
                <w:right w:val="none" w:sz="0" w:space="0" w:color="auto"/>
              </w:divBdr>
            </w:div>
            <w:div w:id="527569380">
              <w:marLeft w:val="0"/>
              <w:marRight w:val="0"/>
              <w:marTop w:val="0"/>
              <w:marBottom w:val="0"/>
              <w:divBdr>
                <w:top w:val="none" w:sz="0" w:space="0" w:color="auto"/>
                <w:left w:val="none" w:sz="0" w:space="0" w:color="auto"/>
                <w:bottom w:val="none" w:sz="0" w:space="0" w:color="auto"/>
                <w:right w:val="none" w:sz="0" w:space="0" w:color="auto"/>
              </w:divBdr>
            </w:div>
          </w:divsChild>
        </w:div>
        <w:div w:id="291983713">
          <w:marLeft w:val="0"/>
          <w:marRight w:val="0"/>
          <w:marTop w:val="0"/>
          <w:marBottom w:val="0"/>
          <w:divBdr>
            <w:top w:val="none" w:sz="0" w:space="0" w:color="auto"/>
            <w:left w:val="none" w:sz="0" w:space="0" w:color="auto"/>
            <w:bottom w:val="single" w:sz="24" w:space="23" w:color="888888"/>
            <w:right w:val="none" w:sz="0" w:space="0" w:color="auto"/>
          </w:divBdr>
        </w:div>
        <w:div w:id="1520393868">
          <w:marLeft w:val="0"/>
          <w:marRight w:val="0"/>
          <w:marTop w:val="0"/>
          <w:marBottom w:val="0"/>
          <w:divBdr>
            <w:top w:val="none" w:sz="0" w:space="0" w:color="auto"/>
            <w:left w:val="none" w:sz="0" w:space="0" w:color="auto"/>
            <w:bottom w:val="none" w:sz="0" w:space="0" w:color="auto"/>
            <w:right w:val="none" w:sz="0" w:space="0" w:color="auto"/>
          </w:divBdr>
          <w:divsChild>
            <w:div w:id="1083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5021">
      <w:bodyDiv w:val="1"/>
      <w:marLeft w:val="0"/>
      <w:marRight w:val="0"/>
      <w:marTop w:val="0"/>
      <w:marBottom w:val="0"/>
      <w:divBdr>
        <w:top w:val="none" w:sz="0" w:space="0" w:color="auto"/>
        <w:left w:val="none" w:sz="0" w:space="0" w:color="auto"/>
        <w:bottom w:val="none" w:sz="0" w:space="0" w:color="auto"/>
        <w:right w:val="none" w:sz="0" w:space="0" w:color="auto"/>
      </w:divBdr>
      <w:divsChild>
        <w:div w:id="758791936">
          <w:marLeft w:val="0"/>
          <w:marRight w:val="0"/>
          <w:marTop w:val="0"/>
          <w:marBottom w:val="0"/>
          <w:divBdr>
            <w:top w:val="none" w:sz="0" w:space="0" w:color="auto"/>
            <w:left w:val="none" w:sz="0" w:space="0" w:color="auto"/>
            <w:bottom w:val="none" w:sz="0" w:space="0" w:color="auto"/>
            <w:right w:val="none" w:sz="0" w:space="0" w:color="auto"/>
          </w:divBdr>
        </w:div>
        <w:div w:id="813985775">
          <w:marLeft w:val="0"/>
          <w:marRight w:val="0"/>
          <w:marTop w:val="0"/>
          <w:marBottom w:val="0"/>
          <w:divBdr>
            <w:top w:val="single" w:sz="12" w:space="0" w:color="D1D3D4"/>
            <w:left w:val="none" w:sz="0" w:space="0" w:color="auto"/>
            <w:bottom w:val="none" w:sz="0" w:space="0" w:color="auto"/>
            <w:right w:val="none" w:sz="0" w:space="0" w:color="auto"/>
          </w:divBdr>
          <w:divsChild>
            <w:div w:id="1538424255">
              <w:marLeft w:val="0"/>
              <w:marRight w:val="0"/>
              <w:marTop w:val="0"/>
              <w:marBottom w:val="0"/>
              <w:divBdr>
                <w:top w:val="none" w:sz="0" w:space="0" w:color="auto"/>
                <w:left w:val="none" w:sz="0" w:space="0" w:color="auto"/>
                <w:bottom w:val="none" w:sz="0" w:space="0" w:color="auto"/>
                <w:right w:val="none" w:sz="0" w:space="0" w:color="auto"/>
              </w:divBdr>
            </w:div>
          </w:divsChild>
        </w:div>
        <w:div w:id="931428379">
          <w:marLeft w:val="0"/>
          <w:marRight w:val="0"/>
          <w:marTop w:val="0"/>
          <w:marBottom w:val="0"/>
          <w:divBdr>
            <w:top w:val="none" w:sz="0" w:space="0" w:color="auto"/>
            <w:left w:val="none" w:sz="0" w:space="0" w:color="auto"/>
            <w:bottom w:val="none" w:sz="0" w:space="0" w:color="auto"/>
            <w:right w:val="none" w:sz="0" w:space="0" w:color="auto"/>
          </w:divBdr>
          <w:divsChild>
            <w:div w:id="788820598">
              <w:marLeft w:val="0"/>
              <w:marRight w:val="0"/>
              <w:marTop w:val="0"/>
              <w:marBottom w:val="0"/>
              <w:divBdr>
                <w:top w:val="none" w:sz="0" w:space="0" w:color="auto"/>
                <w:left w:val="none" w:sz="0" w:space="0" w:color="auto"/>
                <w:bottom w:val="none" w:sz="0" w:space="0" w:color="auto"/>
                <w:right w:val="none" w:sz="0" w:space="0" w:color="auto"/>
              </w:divBdr>
            </w:div>
          </w:divsChild>
        </w:div>
        <w:div w:id="1491944941">
          <w:marLeft w:val="0"/>
          <w:marRight w:val="0"/>
          <w:marTop w:val="0"/>
          <w:marBottom w:val="0"/>
          <w:divBdr>
            <w:top w:val="none" w:sz="0" w:space="0" w:color="auto"/>
            <w:left w:val="none" w:sz="0" w:space="0" w:color="auto"/>
            <w:bottom w:val="single" w:sz="24" w:space="23" w:color="888888"/>
            <w:right w:val="none" w:sz="0" w:space="0" w:color="auto"/>
          </w:divBdr>
        </w:div>
      </w:divsChild>
    </w:div>
    <w:div w:id="1326201483">
      <w:bodyDiv w:val="1"/>
      <w:marLeft w:val="0"/>
      <w:marRight w:val="0"/>
      <w:marTop w:val="0"/>
      <w:marBottom w:val="0"/>
      <w:divBdr>
        <w:top w:val="none" w:sz="0" w:space="0" w:color="auto"/>
        <w:left w:val="none" w:sz="0" w:space="0" w:color="auto"/>
        <w:bottom w:val="none" w:sz="0" w:space="0" w:color="auto"/>
        <w:right w:val="none" w:sz="0" w:space="0" w:color="auto"/>
      </w:divBdr>
      <w:divsChild>
        <w:div w:id="941450993">
          <w:marLeft w:val="0"/>
          <w:marRight w:val="0"/>
          <w:marTop w:val="0"/>
          <w:marBottom w:val="0"/>
          <w:divBdr>
            <w:top w:val="none" w:sz="0" w:space="0" w:color="auto"/>
            <w:left w:val="none" w:sz="0" w:space="0" w:color="auto"/>
            <w:bottom w:val="none" w:sz="0" w:space="0" w:color="auto"/>
            <w:right w:val="none" w:sz="0" w:space="0" w:color="auto"/>
          </w:divBdr>
          <w:divsChild>
            <w:div w:id="8790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0128">
      <w:bodyDiv w:val="1"/>
      <w:marLeft w:val="0"/>
      <w:marRight w:val="0"/>
      <w:marTop w:val="0"/>
      <w:marBottom w:val="0"/>
      <w:divBdr>
        <w:top w:val="none" w:sz="0" w:space="0" w:color="auto"/>
        <w:left w:val="none" w:sz="0" w:space="0" w:color="auto"/>
        <w:bottom w:val="none" w:sz="0" w:space="0" w:color="auto"/>
        <w:right w:val="none" w:sz="0" w:space="0" w:color="auto"/>
      </w:divBdr>
      <w:divsChild>
        <w:div w:id="1975795687">
          <w:marLeft w:val="0"/>
          <w:marRight w:val="0"/>
          <w:marTop w:val="0"/>
          <w:marBottom w:val="0"/>
          <w:divBdr>
            <w:top w:val="none" w:sz="0" w:space="0" w:color="auto"/>
            <w:left w:val="none" w:sz="0" w:space="0" w:color="auto"/>
            <w:bottom w:val="none" w:sz="0" w:space="0" w:color="auto"/>
            <w:right w:val="none" w:sz="0" w:space="0" w:color="auto"/>
          </w:divBdr>
          <w:divsChild>
            <w:div w:id="1903439965">
              <w:marLeft w:val="0"/>
              <w:marRight w:val="0"/>
              <w:marTop w:val="0"/>
              <w:marBottom w:val="0"/>
              <w:divBdr>
                <w:top w:val="none" w:sz="0" w:space="0" w:color="auto"/>
                <w:left w:val="none" w:sz="0" w:space="0" w:color="auto"/>
                <w:bottom w:val="none" w:sz="0" w:space="0" w:color="auto"/>
                <w:right w:val="none" w:sz="0" w:space="0" w:color="auto"/>
              </w:divBdr>
            </w:div>
          </w:divsChild>
        </w:div>
        <w:div w:id="704907350">
          <w:marLeft w:val="0"/>
          <w:marRight w:val="0"/>
          <w:marTop w:val="0"/>
          <w:marBottom w:val="0"/>
          <w:divBdr>
            <w:top w:val="none" w:sz="0" w:space="0" w:color="auto"/>
            <w:left w:val="none" w:sz="0" w:space="0" w:color="auto"/>
            <w:bottom w:val="none" w:sz="0" w:space="0" w:color="auto"/>
            <w:right w:val="none" w:sz="0" w:space="0" w:color="auto"/>
          </w:divBdr>
        </w:div>
        <w:div w:id="85424866">
          <w:marLeft w:val="0"/>
          <w:marRight w:val="0"/>
          <w:marTop w:val="0"/>
          <w:marBottom w:val="0"/>
          <w:divBdr>
            <w:top w:val="none" w:sz="0" w:space="0" w:color="auto"/>
            <w:left w:val="none" w:sz="0" w:space="0" w:color="auto"/>
            <w:bottom w:val="none" w:sz="0" w:space="0" w:color="auto"/>
            <w:right w:val="none" w:sz="0" w:space="0" w:color="auto"/>
          </w:divBdr>
          <w:divsChild>
            <w:div w:id="1070886019">
              <w:marLeft w:val="0"/>
              <w:marRight w:val="0"/>
              <w:marTop w:val="0"/>
              <w:marBottom w:val="0"/>
              <w:divBdr>
                <w:top w:val="none" w:sz="0" w:space="0" w:color="auto"/>
                <w:left w:val="none" w:sz="0" w:space="0" w:color="auto"/>
                <w:bottom w:val="none" w:sz="0" w:space="0" w:color="auto"/>
                <w:right w:val="none" w:sz="0" w:space="0" w:color="auto"/>
              </w:divBdr>
              <w:divsChild>
                <w:div w:id="1157258154">
                  <w:marLeft w:val="129"/>
                  <w:marRight w:val="0"/>
                  <w:marTop w:val="0"/>
                  <w:marBottom w:val="300"/>
                  <w:divBdr>
                    <w:top w:val="none" w:sz="0" w:space="0" w:color="auto"/>
                    <w:left w:val="none" w:sz="0" w:space="0" w:color="auto"/>
                    <w:bottom w:val="none" w:sz="0" w:space="0" w:color="auto"/>
                    <w:right w:val="none" w:sz="0" w:space="0" w:color="auto"/>
                  </w:divBdr>
                </w:div>
                <w:div w:id="3824134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683240020">
          <w:marLeft w:val="0"/>
          <w:marRight w:val="0"/>
          <w:marTop w:val="0"/>
          <w:marBottom w:val="0"/>
          <w:divBdr>
            <w:top w:val="none" w:sz="0" w:space="0" w:color="auto"/>
            <w:left w:val="none" w:sz="0" w:space="0" w:color="auto"/>
            <w:bottom w:val="none" w:sz="0" w:space="0" w:color="auto"/>
            <w:right w:val="none" w:sz="0" w:space="0" w:color="auto"/>
          </w:divBdr>
        </w:div>
        <w:div w:id="335544468">
          <w:marLeft w:val="0"/>
          <w:marRight w:val="0"/>
          <w:marTop w:val="0"/>
          <w:marBottom w:val="0"/>
          <w:divBdr>
            <w:top w:val="single" w:sz="12" w:space="0" w:color="D1D3D4"/>
            <w:left w:val="none" w:sz="0" w:space="0" w:color="auto"/>
            <w:bottom w:val="none" w:sz="0" w:space="0" w:color="auto"/>
            <w:right w:val="none" w:sz="0" w:space="0" w:color="auto"/>
          </w:divBdr>
          <w:divsChild>
            <w:div w:id="1004742134">
              <w:marLeft w:val="0"/>
              <w:marRight w:val="0"/>
              <w:marTop w:val="0"/>
              <w:marBottom w:val="0"/>
              <w:divBdr>
                <w:top w:val="none" w:sz="0" w:space="0" w:color="auto"/>
                <w:left w:val="none" w:sz="0" w:space="0" w:color="auto"/>
                <w:bottom w:val="none" w:sz="0" w:space="0" w:color="auto"/>
                <w:right w:val="none" w:sz="0" w:space="0" w:color="auto"/>
              </w:divBdr>
            </w:div>
            <w:div w:id="1845825154">
              <w:marLeft w:val="0"/>
              <w:marRight w:val="0"/>
              <w:marTop w:val="0"/>
              <w:marBottom w:val="0"/>
              <w:divBdr>
                <w:top w:val="none" w:sz="0" w:space="0" w:color="auto"/>
                <w:left w:val="none" w:sz="0" w:space="0" w:color="auto"/>
                <w:bottom w:val="none" w:sz="0" w:space="0" w:color="auto"/>
                <w:right w:val="none" w:sz="0" w:space="0" w:color="auto"/>
              </w:divBdr>
            </w:div>
          </w:divsChild>
        </w:div>
        <w:div w:id="1006250746">
          <w:marLeft w:val="0"/>
          <w:marRight w:val="0"/>
          <w:marTop w:val="0"/>
          <w:marBottom w:val="0"/>
          <w:divBdr>
            <w:top w:val="none" w:sz="0" w:space="0" w:color="auto"/>
            <w:left w:val="none" w:sz="0" w:space="0" w:color="auto"/>
            <w:bottom w:val="single" w:sz="24" w:space="23" w:color="888888"/>
            <w:right w:val="none" w:sz="0" w:space="0" w:color="auto"/>
          </w:divBdr>
        </w:div>
        <w:div w:id="1554803701">
          <w:marLeft w:val="0"/>
          <w:marRight w:val="0"/>
          <w:marTop w:val="0"/>
          <w:marBottom w:val="0"/>
          <w:divBdr>
            <w:top w:val="none" w:sz="0" w:space="0" w:color="auto"/>
            <w:left w:val="none" w:sz="0" w:space="0" w:color="auto"/>
            <w:bottom w:val="none" w:sz="0" w:space="0" w:color="auto"/>
            <w:right w:val="none" w:sz="0" w:space="0" w:color="auto"/>
          </w:divBdr>
          <w:divsChild>
            <w:div w:id="16098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5547">
      <w:bodyDiv w:val="1"/>
      <w:marLeft w:val="0"/>
      <w:marRight w:val="0"/>
      <w:marTop w:val="0"/>
      <w:marBottom w:val="0"/>
      <w:divBdr>
        <w:top w:val="none" w:sz="0" w:space="0" w:color="auto"/>
        <w:left w:val="none" w:sz="0" w:space="0" w:color="auto"/>
        <w:bottom w:val="none" w:sz="0" w:space="0" w:color="auto"/>
        <w:right w:val="none" w:sz="0" w:space="0" w:color="auto"/>
      </w:divBdr>
      <w:divsChild>
        <w:div w:id="1340351208">
          <w:marLeft w:val="0"/>
          <w:marRight w:val="0"/>
          <w:marTop w:val="0"/>
          <w:marBottom w:val="0"/>
          <w:divBdr>
            <w:top w:val="none" w:sz="0" w:space="0" w:color="auto"/>
            <w:left w:val="none" w:sz="0" w:space="0" w:color="auto"/>
            <w:bottom w:val="single" w:sz="24" w:space="23" w:color="888888"/>
            <w:right w:val="none" w:sz="0" w:space="0" w:color="auto"/>
          </w:divBdr>
        </w:div>
        <w:div w:id="1955401217">
          <w:marLeft w:val="0"/>
          <w:marRight w:val="0"/>
          <w:marTop w:val="0"/>
          <w:marBottom w:val="0"/>
          <w:divBdr>
            <w:top w:val="none" w:sz="0" w:space="0" w:color="auto"/>
            <w:left w:val="none" w:sz="0" w:space="0" w:color="auto"/>
            <w:bottom w:val="none" w:sz="0" w:space="0" w:color="auto"/>
            <w:right w:val="none" w:sz="0" w:space="0" w:color="auto"/>
          </w:divBdr>
          <w:divsChild>
            <w:div w:id="717558755">
              <w:marLeft w:val="0"/>
              <w:marRight w:val="0"/>
              <w:marTop w:val="0"/>
              <w:marBottom w:val="0"/>
              <w:divBdr>
                <w:top w:val="none" w:sz="0" w:space="0" w:color="auto"/>
                <w:left w:val="none" w:sz="0" w:space="0" w:color="auto"/>
                <w:bottom w:val="none" w:sz="0" w:space="0" w:color="auto"/>
                <w:right w:val="none" w:sz="0" w:space="0" w:color="auto"/>
              </w:divBdr>
            </w:div>
          </w:divsChild>
        </w:div>
        <w:div w:id="2054847378">
          <w:marLeft w:val="0"/>
          <w:marRight w:val="0"/>
          <w:marTop w:val="0"/>
          <w:marBottom w:val="0"/>
          <w:divBdr>
            <w:top w:val="single" w:sz="12" w:space="0" w:color="D1D3D4"/>
            <w:left w:val="none" w:sz="0" w:space="0" w:color="auto"/>
            <w:bottom w:val="none" w:sz="0" w:space="0" w:color="auto"/>
            <w:right w:val="none" w:sz="0" w:space="0" w:color="auto"/>
          </w:divBdr>
          <w:divsChild>
            <w:div w:id="218053769">
              <w:marLeft w:val="0"/>
              <w:marRight w:val="0"/>
              <w:marTop w:val="0"/>
              <w:marBottom w:val="0"/>
              <w:divBdr>
                <w:top w:val="none" w:sz="0" w:space="0" w:color="auto"/>
                <w:left w:val="none" w:sz="0" w:space="0" w:color="auto"/>
                <w:bottom w:val="none" w:sz="0" w:space="0" w:color="auto"/>
                <w:right w:val="none" w:sz="0" w:space="0" w:color="auto"/>
              </w:divBdr>
            </w:div>
            <w:div w:id="1590577401">
              <w:marLeft w:val="0"/>
              <w:marRight w:val="0"/>
              <w:marTop w:val="0"/>
              <w:marBottom w:val="0"/>
              <w:divBdr>
                <w:top w:val="none" w:sz="0" w:space="0" w:color="auto"/>
                <w:left w:val="none" w:sz="0" w:space="0" w:color="auto"/>
                <w:bottom w:val="none" w:sz="0" w:space="0" w:color="auto"/>
                <w:right w:val="none" w:sz="0" w:space="0" w:color="auto"/>
              </w:divBdr>
            </w:div>
          </w:divsChild>
        </w:div>
        <w:div w:id="2111075979">
          <w:marLeft w:val="0"/>
          <w:marRight w:val="0"/>
          <w:marTop w:val="0"/>
          <w:marBottom w:val="0"/>
          <w:divBdr>
            <w:top w:val="none" w:sz="0" w:space="0" w:color="auto"/>
            <w:left w:val="none" w:sz="0" w:space="0" w:color="auto"/>
            <w:bottom w:val="none" w:sz="0" w:space="0" w:color="auto"/>
            <w:right w:val="none" w:sz="0" w:space="0" w:color="auto"/>
          </w:divBdr>
        </w:div>
      </w:divsChild>
    </w:div>
    <w:div w:id="1326973139">
      <w:bodyDiv w:val="1"/>
      <w:marLeft w:val="0"/>
      <w:marRight w:val="0"/>
      <w:marTop w:val="0"/>
      <w:marBottom w:val="0"/>
      <w:divBdr>
        <w:top w:val="none" w:sz="0" w:space="0" w:color="auto"/>
        <w:left w:val="none" w:sz="0" w:space="0" w:color="auto"/>
        <w:bottom w:val="none" w:sz="0" w:space="0" w:color="auto"/>
        <w:right w:val="none" w:sz="0" w:space="0" w:color="auto"/>
      </w:divBdr>
    </w:div>
    <w:div w:id="1327367641">
      <w:bodyDiv w:val="1"/>
      <w:marLeft w:val="0"/>
      <w:marRight w:val="0"/>
      <w:marTop w:val="0"/>
      <w:marBottom w:val="0"/>
      <w:divBdr>
        <w:top w:val="none" w:sz="0" w:space="0" w:color="auto"/>
        <w:left w:val="none" w:sz="0" w:space="0" w:color="auto"/>
        <w:bottom w:val="none" w:sz="0" w:space="0" w:color="auto"/>
        <w:right w:val="none" w:sz="0" w:space="0" w:color="auto"/>
      </w:divBdr>
    </w:div>
    <w:div w:id="1327635371">
      <w:bodyDiv w:val="1"/>
      <w:marLeft w:val="0"/>
      <w:marRight w:val="0"/>
      <w:marTop w:val="0"/>
      <w:marBottom w:val="0"/>
      <w:divBdr>
        <w:top w:val="none" w:sz="0" w:space="0" w:color="auto"/>
        <w:left w:val="none" w:sz="0" w:space="0" w:color="auto"/>
        <w:bottom w:val="none" w:sz="0" w:space="0" w:color="auto"/>
        <w:right w:val="none" w:sz="0" w:space="0" w:color="auto"/>
      </w:divBdr>
      <w:divsChild>
        <w:div w:id="857933459">
          <w:marLeft w:val="0"/>
          <w:marRight w:val="0"/>
          <w:marTop w:val="0"/>
          <w:marBottom w:val="0"/>
          <w:divBdr>
            <w:top w:val="none" w:sz="0" w:space="0" w:color="auto"/>
            <w:left w:val="none" w:sz="0" w:space="0" w:color="auto"/>
            <w:bottom w:val="none" w:sz="0" w:space="0" w:color="auto"/>
            <w:right w:val="none" w:sz="0" w:space="0" w:color="auto"/>
          </w:divBdr>
          <w:divsChild>
            <w:div w:id="1894851758">
              <w:marLeft w:val="0"/>
              <w:marRight w:val="0"/>
              <w:marTop w:val="0"/>
              <w:marBottom w:val="0"/>
              <w:divBdr>
                <w:top w:val="none" w:sz="0" w:space="0" w:color="auto"/>
                <w:left w:val="none" w:sz="0" w:space="0" w:color="auto"/>
                <w:bottom w:val="none" w:sz="0" w:space="0" w:color="auto"/>
                <w:right w:val="none" w:sz="0" w:space="0" w:color="auto"/>
              </w:divBdr>
            </w:div>
          </w:divsChild>
        </w:div>
        <w:div w:id="1226448248">
          <w:marLeft w:val="0"/>
          <w:marRight w:val="0"/>
          <w:marTop w:val="0"/>
          <w:marBottom w:val="0"/>
          <w:divBdr>
            <w:top w:val="none" w:sz="0" w:space="0" w:color="auto"/>
            <w:left w:val="none" w:sz="0" w:space="0" w:color="auto"/>
            <w:bottom w:val="none" w:sz="0" w:space="0" w:color="auto"/>
            <w:right w:val="none" w:sz="0" w:space="0" w:color="auto"/>
          </w:divBdr>
        </w:div>
        <w:div w:id="1233659485">
          <w:marLeft w:val="0"/>
          <w:marRight w:val="0"/>
          <w:marTop w:val="0"/>
          <w:marBottom w:val="0"/>
          <w:divBdr>
            <w:top w:val="single" w:sz="12" w:space="0" w:color="D1D3D4"/>
            <w:left w:val="none" w:sz="0" w:space="0" w:color="auto"/>
            <w:bottom w:val="none" w:sz="0" w:space="0" w:color="auto"/>
            <w:right w:val="none" w:sz="0" w:space="0" w:color="auto"/>
          </w:divBdr>
          <w:divsChild>
            <w:div w:id="695499143">
              <w:marLeft w:val="0"/>
              <w:marRight w:val="0"/>
              <w:marTop w:val="0"/>
              <w:marBottom w:val="0"/>
              <w:divBdr>
                <w:top w:val="none" w:sz="0" w:space="0" w:color="auto"/>
                <w:left w:val="none" w:sz="0" w:space="0" w:color="auto"/>
                <w:bottom w:val="none" w:sz="0" w:space="0" w:color="auto"/>
                <w:right w:val="none" w:sz="0" w:space="0" w:color="auto"/>
              </w:divBdr>
            </w:div>
            <w:div w:id="1730567149">
              <w:marLeft w:val="0"/>
              <w:marRight w:val="0"/>
              <w:marTop w:val="0"/>
              <w:marBottom w:val="0"/>
              <w:divBdr>
                <w:top w:val="none" w:sz="0" w:space="0" w:color="auto"/>
                <w:left w:val="none" w:sz="0" w:space="0" w:color="auto"/>
                <w:bottom w:val="none" w:sz="0" w:space="0" w:color="auto"/>
                <w:right w:val="none" w:sz="0" w:space="0" w:color="auto"/>
              </w:divBdr>
            </w:div>
          </w:divsChild>
        </w:div>
        <w:div w:id="1394422824">
          <w:marLeft w:val="0"/>
          <w:marRight w:val="0"/>
          <w:marTop w:val="0"/>
          <w:marBottom w:val="0"/>
          <w:divBdr>
            <w:top w:val="none" w:sz="0" w:space="0" w:color="auto"/>
            <w:left w:val="none" w:sz="0" w:space="0" w:color="auto"/>
            <w:bottom w:val="single" w:sz="24" w:space="23" w:color="888888"/>
            <w:right w:val="none" w:sz="0" w:space="0" w:color="auto"/>
          </w:divBdr>
        </w:div>
      </w:divsChild>
    </w:div>
    <w:div w:id="1327784387">
      <w:bodyDiv w:val="1"/>
      <w:marLeft w:val="0"/>
      <w:marRight w:val="0"/>
      <w:marTop w:val="0"/>
      <w:marBottom w:val="0"/>
      <w:divBdr>
        <w:top w:val="none" w:sz="0" w:space="0" w:color="auto"/>
        <w:left w:val="none" w:sz="0" w:space="0" w:color="auto"/>
        <w:bottom w:val="none" w:sz="0" w:space="0" w:color="auto"/>
        <w:right w:val="none" w:sz="0" w:space="0" w:color="auto"/>
      </w:divBdr>
      <w:divsChild>
        <w:div w:id="1127236192">
          <w:marLeft w:val="0"/>
          <w:marRight w:val="0"/>
          <w:marTop w:val="0"/>
          <w:marBottom w:val="0"/>
          <w:divBdr>
            <w:top w:val="none" w:sz="0" w:space="0" w:color="auto"/>
            <w:left w:val="none" w:sz="0" w:space="0" w:color="auto"/>
            <w:bottom w:val="none" w:sz="0" w:space="0" w:color="auto"/>
            <w:right w:val="none" w:sz="0" w:space="0" w:color="auto"/>
          </w:divBdr>
        </w:div>
        <w:div w:id="494690271">
          <w:marLeft w:val="0"/>
          <w:marRight w:val="0"/>
          <w:marTop w:val="0"/>
          <w:marBottom w:val="0"/>
          <w:divBdr>
            <w:top w:val="single" w:sz="12" w:space="0" w:color="D1D3D4"/>
            <w:left w:val="none" w:sz="0" w:space="0" w:color="auto"/>
            <w:bottom w:val="none" w:sz="0" w:space="0" w:color="auto"/>
            <w:right w:val="none" w:sz="0" w:space="0" w:color="auto"/>
          </w:divBdr>
          <w:divsChild>
            <w:div w:id="1061443048">
              <w:marLeft w:val="0"/>
              <w:marRight w:val="0"/>
              <w:marTop w:val="0"/>
              <w:marBottom w:val="0"/>
              <w:divBdr>
                <w:top w:val="none" w:sz="0" w:space="0" w:color="auto"/>
                <w:left w:val="none" w:sz="0" w:space="0" w:color="auto"/>
                <w:bottom w:val="none" w:sz="0" w:space="0" w:color="auto"/>
                <w:right w:val="none" w:sz="0" w:space="0" w:color="auto"/>
              </w:divBdr>
            </w:div>
            <w:div w:id="1126462049">
              <w:marLeft w:val="0"/>
              <w:marRight w:val="0"/>
              <w:marTop w:val="0"/>
              <w:marBottom w:val="0"/>
              <w:divBdr>
                <w:top w:val="none" w:sz="0" w:space="0" w:color="auto"/>
                <w:left w:val="none" w:sz="0" w:space="0" w:color="auto"/>
                <w:bottom w:val="none" w:sz="0" w:space="0" w:color="auto"/>
                <w:right w:val="none" w:sz="0" w:space="0" w:color="auto"/>
              </w:divBdr>
            </w:div>
          </w:divsChild>
        </w:div>
        <w:div w:id="471796243">
          <w:marLeft w:val="0"/>
          <w:marRight w:val="0"/>
          <w:marTop w:val="0"/>
          <w:marBottom w:val="0"/>
          <w:divBdr>
            <w:top w:val="none" w:sz="0" w:space="0" w:color="auto"/>
            <w:left w:val="none" w:sz="0" w:space="0" w:color="auto"/>
            <w:bottom w:val="single" w:sz="24" w:space="23" w:color="888888"/>
            <w:right w:val="none" w:sz="0" w:space="0" w:color="auto"/>
          </w:divBdr>
        </w:div>
        <w:div w:id="1494563729">
          <w:marLeft w:val="0"/>
          <w:marRight w:val="0"/>
          <w:marTop w:val="0"/>
          <w:marBottom w:val="0"/>
          <w:divBdr>
            <w:top w:val="none" w:sz="0" w:space="0" w:color="auto"/>
            <w:left w:val="none" w:sz="0" w:space="0" w:color="auto"/>
            <w:bottom w:val="none" w:sz="0" w:space="0" w:color="auto"/>
            <w:right w:val="none" w:sz="0" w:space="0" w:color="auto"/>
          </w:divBdr>
          <w:divsChild>
            <w:div w:id="3797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4871">
      <w:bodyDiv w:val="1"/>
      <w:marLeft w:val="0"/>
      <w:marRight w:val="0"/>
      <w:marTop w:val="0"/>
      <w:marBottom w:val="0"/>
      <w:divBdr>
        <w:top w:val="none" w:sz="0" w:space="0" w:color="auto"/>
        <w:left w:val="none" w:sz="0" w:space="0" w:color="auto"/>
        <w:bottom w:val="none" w:sz="0" w:space="0" w:color="auto"/>
        <w:right w:val="none" w:sz="0" w:space="0" w:color="auto"/>
      </w:divBdr>
      <w:divsChild>
        <w:div w:id="1221089062">
          <w:marLeft w:val="0"/>
          <w:marRight w:val="0"/>
          <w:marTop w:val="0"/>
          <w:marBottom w:val="0"/>
          <w:divBdr>
            <w:top w:val="none" w:sz="0" w:space="0" w:color="auto"/>
            <w:left w:val="none" w:sz="0" w:space="0" w:color="auto"/>
            <w:bottom w:val="none" w:sz="0" w:space="0" w:color="auto"/>
            <w:right w:val="none" w:sz="0" w:space="0" w:color="auto"/>
          </w:divBdr>
          <w:divsChild>
            <w:div w:id="17282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3273">
      <w:bodyDiv w:val="1"/>
      <w:marLeft w:val="0"/>
      <w:marRight w:val="0"/>
      <w:marTop w:val="0"/>
      <w:marBottom w:val="0"/>
      <w:divBdr>
        <w:top w:val="none" w:sz="0" w:space="0" w:color="auto"/>
        <w:left w:val="none" w:sz="0" w:space="0" w:color="auto"/>
        <w:bottom w:val="none" w:sz="0" w:space="0" w:color="auto"/>
        <w:right w:val="none" w:sz="0" w:space="0" w:color="auto"/>
      </w:divBdr>
      <w:divsChild>
        <w:div w:id="917905292">
          <w:marLeft w:val="0"/>
          <w:marRight w:val="0"/>
          <w:marTop w:val="0"/>
          <w:marBottom w:val="0"/>
          <w:divBdr>
            <w:top w:val="none" w:sz="0" w:space="0" w:color="auto"/>
            <w:left w:val="none" w:sz="0" w:space="0" w:color="auto"/>
            <w:bottom w:val="none" w:sz="0" w:space="0" w:color="auto"/>
            <w:right w:val="none" w:sz="0" w:space="0" w:color="auto"/>
          </w:divBdr>
          <w:divsChild>
            <w:div w:id="642734718">
              <w:marLeft w:val="0"/>
              <w:marRight w:val="0"/>
              <w:marTop w:val="0"/>
              <w:marBottom w:val="0"/>
              <w:divBdr>
                <w:top w:val="none" w:sz="0" w:space="0" w:color="auto"/>
                <w:left w:val="none" w:sz="0" w:space="0" w:color="auto"/>
                <w:bottom w:val="none" w:sz="0" w:space="0" w:color="auto"/>
                <w:right w:val="none" w:sz="0" w:space="0" w:color="auto"/>
              </w:divBdr>
            </w:div>
          </w:divsChild>
        </w:div>
        <w:div w:id="981039063">
          <w:marLeft w:val="0"/>
          <w:marRight w:val="0"/>
          <w:marTop w:val="0"/>
          <w:marBottom w:val="0"/>
          <w:divBdr>
            <w:top w:val="none" w:sz="0" w:space="0" w:color="auto"/>
            <w:left w:val="none" w:sz="0" w:space="0" w:color="auto"/>
            <w:bottom w:val="single" w:sz="24" w:space="23" w:color="888888"/>
            <w:right w:val="none" w:sz="0" w:space="0" w:color="auto"/>
          </w:divBdr>
        </w:div>
        <w:div w:id="1700739486">
          <w:marLeft w:val="0"/>
          <w:marRight w:val="0"/>
          <w:marTop w:val="0"/>
          <w:marBottom w:val="0"/>
          <w:divBdr>
            <w:top w:val="none" w:sz="0" w:space="0" w:color="auto"/>
            <w:left w:val="none" w:sz="0" w:space="0" w:color="auto"/>
            <w:bottom w:val="none" w:sz="0" w:space="0" w:color="auto"/>
            <w:right w:val="none" w:sz="0" w:space="0" w:color="auto"/>
          </w:divBdr>
        </w:div>
        <w:div w:id="1937665627">
          <w:marLeft w:val="0"/>
          <w:marRight w:val="0"/>
          <w:marTop w:val="0"/>
          <w:marBottom w:val="0"/>
          <w:divBdr>
            <w:top w:val="single" w:sz="12" w:space="0" w:color="D1D3D4"/>
            <w:left w:val="none" w:sz="0" w:space="0" w:color="auto"/>
            <w:bottom w:val="none" w:sz="0" w:space="0" w:color="auto"/>
            <w:right w:val="none" w:sz="0" w:space="0" w:color="auto"/>
          </w:divBdr>
          <w:divsChild>
            <w:div w:id="1646467126">
              <w:marLeft w:val="0"/>
              <w:marRight w:val="0"/>
              <w:marTop w:val="0"/>
              <w:marBottom w:val="0"/>
              <w:divBdr>
                <w:top w:val="none" w:sz="0" w:space="0" w:color="auto"/>
                <w:left w:val="none" w:sz="0" w:space="0" w:color="auto"/>
                <w:bottom w:val="none" w:sz="0" w:space="0" w:color="auto"/>
                <w:right w:val="none" w:sz="0" w:space="0" w:color="auto"/>
              </w:divBdr>
            </w:div>
            <w:div w:id="18402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2114">
      <w:bodyDiv w:val="1"/>
      <w:marLeft w:val="0"/>
      <w:marRight w:val="0"/>
      <w:marTop w:val="0"/>
      <w:marBottom w:val="0"/>
      <w:divBdr>
        <w:top w:val="none" w:sz="0" w:space="0" w:color="auto"/>
        <w:left w:val="none" w:sz="0" w:space="0" w:color="auto"/>
        <w:bottom w:val="none" w:sz="0" w:space="0" w:color="auto"/>
        <w:right w:val="none" w:sz="0" w:space="0" w:color="auto"/>
      </w:divBdr>
      <w:divsChild>
        <w:div w:id="96606184">
          <w:marLeft w:val="0"/>
          <w:marRight w:val="0"/>
          <w:marTop w:val="0"/>
          <w:marBottom w:val="0"/>
          <w:divBdr>
            <w:top w:val="none" w:sz="0" w:space="0" w:color="auto"/>
            <w:left w:val="none" w:sz="0" w:space="0" w:color="auto"/>
            <w:bottom w:val="none" w:sz="0" w:space="0" w:color="auto"/>
            <w:right w:val="none" w:sz="0" w:space="0" w:color="auto"/>
          </w:divBdr>
        </w:div>
        <w:div w:id="2018844852">
          <w:marLeft w:val="0"/>
          <w:marRight w:val="0"/>
          <w:marTop w:val="0"/>
          <w:marBottom w:val="0"/>
          <w:divBdr>
            <w:top w:val="single" w:sz="12" w:space="0" w:color="D1D3D4"/>
            <w:left w:val="none" w:sz="0" w:space="0" w:color="auto"/>
            <w:bottom w:val="none" w:sz="0" w:space="0" w:color="auto"/>
            <w:right w:val="none" w:sz="0" w:space="0" w:color="auto"/>
          </w:divBdr>
          <w:divsChild>
            <w:div w:id="1095251108">
              <w:marLeft w:val="0"/>
              <w:marRight w:val="0"/>
              <w:marTop w:val="0"/>
              <w:marBottom w:val="0"/>
              <w:divBdr>
                <w:top w:val="none" w:sz="0" w:space="0" w:color="auto"/>
                <w:left w:val="none" w:sz="0" w:space="0" w:color="auto"/>
                <w:bottom w:val="none" w:sz="0" w:space="0" w:color="auto"/>
                <w:right w:val="none" w:sz="0" w:space="0" w:color="auto"/>
              </w:divBdr>
            </w:div>
            <w:div w:id="268389034">
              <w:marLeft w:val="0"/>
              <w:marRight w:val="0"/>
              <w:marTop w:val="0"/>
              <w:marBottom w:val="0"/>
              <w:divBdr>
                <w:top w:val="none" w:sz="0" w:space="0" w:color="auto"/>
                <w:left w:val="none" w:sz="0" w:space="0" w:color="auto"/>
                <w:bottom w:val="none" w:sz="0" w:space="0" w:color="auto"/>
                <w:right w:val="none" w:sz="0" w:space="0" w:color="auto"/>
              </w:divBdr>
            </w:div>
          </w:divsChild>
        </w:div>
        <w:div w:id="497119025">
          <w:marLeft w:val="0"/>
          <w:marRight w:val="0"/>
          <w:marTop w:val="0"/>
          <w:marBottom w:val="0"/>
          <w:divBdr>
            <w:top w:val="none" w:sz="0" w:space="0" w:color="auto"/>
            <w:left w:val="none" w:sz="0" w:space="0" w:color="auto"/>
            <w:bottom w:val="single" w:sz="24" w:space="23" w:color="888888"/>
            <w:right w:val="none" w:sz="0" w:space="0" w:color="auto"/>
          </w:divBdr>
        </w:div>
        <w:div w:id="736979360">
          <w:marLeft w:val="0"/>
          <w:marRight w:val="0"/>
          <w:marTop w:val="0"/>
          <w:marBottom w:val="0"/>
          <w:divBdr>
            <w:top w:val="none" w:sz="0" w:space="0" w:color="auto"/>
            <w:left w:val="none" w:sz="0" w:space="0" w:color="auto"/>
            <w:bottom w:val="none" w:sz="0" w:space="0" w:color="auto"/>
            <w:right w:val="none" w:sz="0" w:space="0" w:color="auto"/>
          </w:divBdr>
          <w:divsChild>
            <w:div w:id="2607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1924">
      <w:bodyDiv w:val="1"/>
      <w:marLeft w:val="0"/>
      <w:marRight w:val="0"/>
      <w:marTop w:val="0"/>
      <w:marBottom w:val="0"/>
      <w:divBdr>
        <w:top w:val="none" w:sz="0" w:space="0" w:color="auto"/>
        <w:left w:val="none" w:sz="0" w:space="0" w:color="auto"/>
        <w:bottom w:val="none" w:sz="0" w:space="0" w:color="auto"/>
        <w:right w:val="none" w:sz="0" w:space="0" w:color="auto"/>
      </w:divBdr>
      <w:divsChild>
        <w:div w:id="2025856639">
          <w:marLeft w:val="0"/>
          <w:marRight w:val="0"/>
          <w:marTop w:val="0"/>
          <w:marBottom w:val="0"/>
          <w:divBdr>
            <w:top w:val="none" w:sz="0" w:space="0" w:color="auto"/>
            <w:left w:val="none" w:sz="0" w:space="0" w:color="auto"/>
            <w:bottom w:val="none" w:sz="0" w:space="0" w:color="auto"/>
            <w:right w:val="none" w:sz="0" w:space="0" w:color="auto"/>
          </w:divBdr>
          <w:divsChild>
            <w:div w:id="6810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5767">
      <w:bodyDiv w:val="1"/>
      <w:marLeft w:val="0"/>
      <w:marRight w:val="0"/>
      <w:marTop w:val="0"/>
      <w:marBottom w:val="0"/>
      <w:divBdr>
        <w:top w:val="none" w:sz="0" w:space="0" w:color="auto"/>
        <w:left w:val="none" w:sz="0" w:space="0" w:color="auto"/>
        <w:bottom w:val="none" w:sz="0" w:space="0" w:color="auto"/>
        <w:right w:val="none" w:sz="0" w:space="0" w:color="auto"/>
      </w:divBdr>
    </w:div>
    <w:div w:id="1329556852">
      <w:bodyDiv w:val="1"/>
      <w:marLeft w:val="0"/>
      <w:marRight w:val="0"/>
      <w:marTop w:val="0"/>
      <w:marBottom w:val="0"/>
      <w:divBdr>
        <w:top w:val="none" w:sz="0" w:space="0" w:color="auto"/>
        <w:left w:val="none" w:sz="0" w:space="0" w:color="auto"/>
        <w:bottom w:val="none" w:sz="0" w:space="0" w:color="auto"/>
        <w:right w:val="none" w:sz="0" w:space="0" w:color="auto"/>
      </w:divBdr>
      <w:divsChild>
        <w:div w:id="1028025925">
          <w:marLeft w:val="0"/>
          <w:marRight w:val="0"/>
          <w:marTop w:val="0"/>
          <w:marBottom w:val="0"/>
          <w:divBdr>
            <w:top w:val="none" w:sz="0" w:space="0" w:color="auto"/>
            <w:left w:val="none" w:sz="0" w:space="0" w:color="auto"/>
            <w:bottom w:val="single" w:sz="24" w:space="23" w:color="888888"/>
            <w:right w:val="none" w:sz="0" w:space="0" w:color="auto"/>
          </w:divBdr>
        </w:div>
        <w:div w:id="1491365677">
          <w:marLeft w:val="0"/>
          <w:marRight w:val="0"/>
          <w:marTop w:val="0"/>
          <w:marBottom w:val="0"/>
          <w:divBdr>
            <w:top w:val="single" w:sz="12" w:space="0" w:color="D1D3D4"/>
            <w:left w:val="none" w:sz="0" w:space="0" w:color="auto"/>
            <w:bottom w:val="none" w:sz="0" w:space="0" w:color="auto"/>
            <w:right w:val="none" w:sz="0" w:space="0" w:color="auto"/>
          </w:divBdr>
          <w:divsChild>
            <w:div w:id="1134449962">
              <w:marLeft w:val="0"/>
              <w:marRight w:val="0"/>
              <w:marTop w:val="0"/>
              <w:marBottom w:val="0"/>
              <w:divBdr>
                <w:top w:val="none" w:sz="0" w:space="0" w:color="auto"/>
                <w:left w:val="none" w:sz="0" w:space="0" w:color="auto"/>
                <w:bottom w:val="none" w:sz="0" w:space="0" w:color="auto"/>
                <w:right w:val="none" w:sz="0" w:space="0" w:color="auto"/>
              </w:divBdr>
            </w:div>
            <w:div w:id="2011911512">
              <w:marLeft w:val="0"/>
              <w:marRight w:val="0"/>
              <w:marTop w:val="0"/>
              <w:marBottom w:val="0"/>
              <w:divBdr>
                <w:top w:val="none" w:sz="0" w:space="0" w:color="auto"/>
                <w:left w:val="none" w:sz="0" w:space="0" w:color="auto"/>
                <w:bottom w:val="none" w:sz="0" w:space="0" w:color="auto"/>
                <w:right w:val="none" w:sz="0" w:space="0" w:color="auto"/>
              </w:divBdr>
            </w:div>
          </w:divsChild>
        </w:div>
        <w:div w:id="1534880270">
          <w:marLeft w:val="0"/>
          <w:marRight w:val="0"/>
          <w:marTop w:val="0"/>
          <w:marBottom w:val="0"/>
          <w:divBdr>
            <w:top w:val="none" w:sz="0" w:space="0" w:color="auto"/>
            <w:left w:val="none" w:sz="0" w:space="0" w:color="auto"/>
            <w:bottom w:val="none" w:sz="0" w:space="0" w:color="auto"/>
            <w:right w:val="none" w:sz="0" w:space="0" w:color="auto"/>
          </w:divBdr>
          <w:divsChild>
            <w:div w:id="112990892">
              <w:marLeft w:val="0"/>
              <w:marRight w:val="0"/>
              <w:marTop w:val="0"/>
              <w:marBottom w:val="0"/>
              <w:divBdr>
                <w:top w:val="none" w:sz="0" w:space="0" w:color="auto"/>
                <w:left w:val="none" w:sz="0" w:space="0" w:color="auto"/>
                <w:bottom w:val="none" w:sz="0" w:space="0" w:color="auto"/>
                <w:right w:val="none" w:sz="0" w:space="0" w:color="auto"/>
              </w:divBdr>
            </w:div>
          </w:divsChild>
        </w:div>
        <w:div w:id="2135634314">
          <w:marLeft w:val="0"/>
          <w:marRight w:val="0"/>
          <w:marTop w:val="0"/>
          <w:marBottom w:val="0"/>
          <w:divBdr>
            <w:top w:val="none" w:sz="0" w:space="0" w:color="auto"/>
            <w:left w:val="none" w:sz="0" w:space="0" w:color="auto"/>
            <w:bottom w:val="none" w:sz="0" w:space="0" w:color="auto"/>
            <w:right w:val="none" w:sz="0" w:space="0" w:color="auto"/>
          </w:divBdr>
        </w:div>
      </w:divsChild>
    </w:div>
    <w:div w:id="1329669318">
      <w:bodyDiv w:val="1"/>
      <w:marLeft w:val="0"/>
      <w:marRight w:val="0"/>
      <w:marTop w:val="0"/>
      <w:marBottom w:val="0"/>
      <w:divBdr>
        <w:top w:val="none" w:sz="0" w:space="0" w:color="auto"/>
        <w:left w:val="none" w:sz="0" w:space="0" w:color="auto"/>
        <w:bottom w:val="none" w:sz="0" w:space="0" w:color="auto"/>
        <w:right w:val="none" w:sz="0" w:space="0" w:color="auto"/>
      </w:divBdr>
      <w:divsChild>
        <w:div w:id="907036740">
          <w:marLeft w:val="0"/>
          <w:marRight w:val="0"/>
          <w:marTop w:val="0"/>
          <w:marBottom w:val="0"/>
          <w:divBdr>
            <w:top w:val="none" w:sz="0" w:space="0" w:color="auto"/>
            <w:left w:val="none" w:sz="0" w:space="0" w:color="auto"/>
            <w:bottom w:val="none" w:sz="0" w:space="0" w:color="auto"/>
            <w:right w:val="none" w:sz="0" w:space="0" w:color="auto"/>
          </w:divBdr>
          <w:divsChild>
            <w:div w:id="4567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2807">
      <w:bodyDiv w:val="1"/>
      <w:marLeft w:val="0"/>
      <w:marRight w:val="0"/>
      <w:marTop w:val="0"/>
      <w:marBottom w:val="0"/>
      <w:divBdr>
        <w:top w:val="none" w:sz="0" w:space="0" w:color="auto"/>
        <w:left w:val="none" w:sz="0" w:space="0" w:color="auto"/>
        <w:bottom w:val="none" w:sz="0" w:space="0" w:color="auto"/>
        <w:right w:val="none" w:sz="0" w:space="0" w:color="auto"/>
      </w:divBdr>
      <w:divsChild>
        <w:div w:id="507915564">
          <w:marLeft w:val="0"/>
          <w:marRight w:val="0"/>
          <w:marTop w:val="0"/>
          <w:marBottom w:val="0"/>
          <w:divBdr>
            <w:top w:val="none" w:sz="0" w:space="0" w:color="auto"/>
            <w:left w:val="none" w:sz="0" w:space="0" w:color="auto"/>
            <w:bottom w:val="single" w:sz="24" w:space="23" w:color="888888"/>
            <w:right w:val="none" w:sz="0" w:space="0" w:color="auto"/>
          </w:divBdr>
        </w:div>
        <w:div w:id="824316197">
          <w:marLeft w:val="0"/>
          <w:marRight w:val="0"/>
          <w:marTop w:val="0"/>
          <w:marBottom w:val="0"/>
          <w:divBdr>
            <w:top w:val="none" w:sz="0" w:space="0" w:color="auto"/>
            <w:left w:val="none" w:sz="0" w:space="0" w:color="auto"/>
            <w:bottom w:val="none" w:sz="0" w:space="0" w:color="auto"/>
            <w:right w:val="none" w:sz="0" w:space="0" w:color="auto"/>
          </w:divBdr>
          <w:divsChild>
            <w:div w:id="2117172597">
              <w:marLeft w:val="0"/>
              <w:marRight w:val="0"/>
              <w:marTop w:val="0"/>
              <w:marBottom w:val="0"/>
              <w:divBdr>
                <w:top w:val="none" w:sz="0" w:space="0" w:color="auto"/>
                <w:left w:val="none" w:sz="0" w:space="0" w:color="auto"/>
                <w:bottom w:val="none" w:sz="0" w:space="0" w:color="auto"/>
                <w:right w:val="none" w:sz="0" w:space="0" w:color="auto"/>
              </w:divBdr>
            </w:div>
          </w:divsChild>
        </w:div>
        <w:div w:id="1164514349">
          <w:marLeft w:val="0"/>
          <w:marRight w:val="0"/>
          <w:marTop w:val="0"/>
          <w:marBottom w:val="0"/>
          <w:divBdr>
            <w:top w:val="single" w:sz="12" w:space="0" w:color="D1D3D4"/>
            <w:left w:val="none" w:sz="0" w:space="0" w:color="auto"/>
            <w:bottom w:val="none" w:sz="0" w:space="0" w:color="auto"/>
            <w:right w:val="none" w:sz="0" w:space="0" w:color="auto"/>
          </w:divBdr>
          <w:divsChild>
            <w:div w:id="450638518">
              <w:marLeft w:val="0"/>
              <w:marRight w:val="0"/>
              <w:marTop w:val="0"/>
              <w:marBottom w:val="0"/>
              <w:divBdr>
                <w:top w:val="none" w:sz="0" w:space="0" w:color="auto"/>
                <w:left w:val="none" w:sz="0" w:space="0" w:color="auto"/>
                <w:bottom w:val="none" w:sz="0" w:space="0" w:color="auto"/>
                <w:right w:val="none" w:sz="0" w:space="0" w:color="auto"/>
              </w:divBdr>
            </w:div>
            <w:div w:id="2074815880">
              <w:marLeft w:val="0"/>
              <w:marRight w:val="0"/>
              <w:marTop w:val="0"/>
              <w:marBottom w:val="0"/>
              <w:divBdr>
                <w:top w:val="none" w:sz="0" w:space="0" w:color="auto"/>
                <w:left w:val="none" w:sz="0" w:space="0" w:color="auto"/>
                <w:bottom w:val="none" w:sz="0" w:space="0" w:color="auto"/>
                <w:right w:val="none" w:sz="0" w:space="0" w:color="auto"/>
              </w:divBdr>
            </w:div>
          </w:divsChild>
        </w:div>
        <w:div w:id="1962687210">
          <w:marLeft w:val="0"/>
          <w:marRight w:val="0"/>
          <w:marTop w:val="0"/>
          <w:marBottom w:val="0"/>
          <w:divBdr>
            <w:top w:val="none" w:sz="0" w:space="0" w:color="auto"/>
            <w:left w:val="none" w:sz="0" w:space="0" w:color="auto"/>
            <w:bottom w:val="none" w:sz="0" w:space="0" w:color="auto"/>
            <w:right w:val="none" w:sz="0" w:space="0" w:color="auto"/>
          </w:divBdr>
        </w:div>
      </w:divsChild>
    </w:div>
    <w:div w:id="1329869757">
      <w:bodyDiv w:val="1"/>
      <w:marLeft w:val="0"/>
      <w:marRight w:val="0"/>
      <w:marTop w:val="0"/>
      <w:marBottom w:val="0"/>
      <w:divBdr>
        <w:top w:val="none" w:sz="0" w:space="0" w:color="auto"/>
        <w:left w:val="none" w:sz="0" w:space="0" w:color="auto"/>
        <w:bottom w:val="none" w:sz="0" w:space="0" w:color="auto"/>
        <w:right w:val="none" w:sz="0" w:space="0" w:color="auto"/>
      </w:divBdr>
      <w:divsChild>
        <w:div w:id="583226265">
          <w:marLeft w:val="0"/>
          <w:marRight w:val="0"/>
          <w:marTop w:val="0"/>
          <w:marBottom w:val="0"/>
          <w:divBdr>
            <w:top w:val="none" w:sz="0" w:space="0" w:color="auto"/>
            <w:left w:val="none" w:sz="0" w:space="0" w:color="auto"/>
            <w:bottom w:val="single" w:sz="24" w:space="23" w:color="888888"/>
            <w:right w:val="none" w:sz="0" w:space="0" w:color="auto"/>
          </w:divBdr>
        </w:div>
        <w:div w:id="1103068768">
          <w:marLeft w:val="0"/>
          <w:marRight w:val="0"/>
          <w:marTop w:val="0"/>
          <w:marBottom w:val="0"/>
          <w:divBdr>
            <w:top w:val="none" w:sz="0" w:space="0" w:color="auto"/>
            <w:left w:val="none" w:sz="0" w:space="0" w:color="auto"/>
            <w:bottom w:val="none" w:sz="0" w:space="0" w:color="auto"/>
            <w:right w:val="none" w:sz="0" w:space="0" w:color="auto"/>
          </w:divBdr>
        </w:div>
        <w:div w:id="1327629266">
          <w:marLeft w:val="0"/>
          <w:marRight w:val="0"/>
          <w:marTop w:val="0"/>
          <w:marBottom w:val="0"/>
          <w:divBdr>
            <w:top w:val="single" w:sz="12" w:space="0" w:color="D1D3D4"/>
            <w:left w:val="none" w:sz="0" w:space="0" w:color="auto"/>
            <w:bottom w:val="none" w:sz="0" w:space="0" w:color="auto"/>
            <w:right w:val="none" w:sz="0" w:space="0" w:color="auto"/>
          </w:divBdr>
          <w:divsChild>
            <w:div w:id="191656052">
              <w:marLeft w:val="0"/>
              <w:marRight w:val="0"/>
              <w:marTop w:val="0"/>
              <w:marBottom w:val="0"/>
              <w:divBdr>
                <w:top w:val="none" w:sz="0" w:space="0" w:color="auto"/>
                <w:left w:val="none" w:sz="0" w:space="0" w:color="auto"/>
                <w:bottom w:val="none" w:sz="0" w:space="0" w:color="auto"/>
                <w:right w:val="none" w:sz="0" w:space="0" w:color="auto"/>
              </w:divBdr>
            </w:div>
            <w:div w:id="1205365312">
              <w:marLeft w:val="0"/>
              <w:marRight w:val="0"/>
              <w:marTop w:val="0"/>
              <w:marBottom w:val="0"/>
              <w:divBdr>
                <w:top w:val="none" w:sz="0" w:space="0" w:color="auto"/>
                <w:left w:val="none" w:sz="0" w:space="0" w:color="auto"/>
                <w:bottom w:val="none" w:sz="0" w:space="0" w:color="auto"/>
                <w:right w:val="none" w:sz="0" w:space="0" w:color="auto"/>
              </w:divBdr>
            </w:div>
          </w:divsChild>
        </w:div>
        <w:div w:id="2126582933">
          <w:marLeft w:val="0"/>
          <w:marRight w:val="0"/>
          <w:marTop w:val="0"/>
          <w:marBottom w:val="0"/>
          <w:divBdr>
            <w:top w:val="none" w:sz="0" w:space="0" w:color="auto"/>
            <w:left w:val="none" w:sz="0" w:space="0" w:color="auto"/>
            <w:bottom w:val="none" w:sz="0" w:space="0" w:color="auto"/>
            <w:right w:val="none" w:sz="0" w:space="0" w:color="auto"/>
          </w:divBdr>
        </w:div>
      </w:divsChild>
    </w:div>
    <w:div w:id="1330258463">
      <w:bodyDiv w:val="1"/>
      <w:marLeft w:val="0"/>
      <w:marRight w:val="0"/>
      <w:marTop w:val="0"/>
      <w:marBottom w:val="0"/>
      <w:divBdr>
        <w:top w:val="none" w:sz="0" w:space="0" w:color="auto"/>
        <w:left w:val="none" w:sz="0" w:space="0" w:color="auto"/>
        <w:bottom w:val="none" w:sz="0" w:space="0" w:color="auto"/>
        <w:right w:val="none" w:sz="0" w:space="0" w:color="auto"/>
      </w:divBdr>
      <w:divsChild>
        <w:div w:id="721905468">
          <w:marLeft w:val="0"/>
          <w:marRight w:val="0"/>
          <w:marTop w:val="0"/>
          <w:marBottom w:val="0"/>
          <w:divBdr>
            <w:top w:val="none" w:sz="0" w:space="0" w:color="auto"/>
            <w:left w:val="none" w:sz="0" w:space="0" w:color="auto"/>
            <w:bottom w:val="none" w:sz="0" w:space="0" w:color="auto"/>
            <w:right w:val="none" w:sz="0" w:space="0" w:color="auto"/>
          </w:divBdr>
          <w:divsChild>
            <w:div w:id="1413309274">
              <w:marLeft w:val="0"/>
              <w:marRight w:val="0"/>
              <w:marTop w:val="0"/>
              <w:marBottom w:val="0"/>
              <w:divBdr>
                <w:top w:val="none" w:sz="0" w:space="0" w:color="auto"/>
                <w:left w:val="none" w:sz="0" w:space="0" w:color="auto"/>
                <w:bottom w:val="none" w:sz="0" w:space="0" w:color="auto"/>
                <w:right w:val="none" w:sz="0" w:space="0" w:color="auto"/>
              </w:divBdr>
            </w:div>
          </w:divsChild>
        </w:div>
        <w:div w:id="426971442">
          <w:marLeft w:val="0"/>
          <w:marRight w:val="0"/>
          <w:marTop w:val="0"/>
          <w:marBottom w:val="0"/>
          <w:divBdr>
            <w:top w:val="none" w:sz="0" w:space="0" w:color="auto"/>
            <w:left w:val="none" w:sz="0" w:space="0" w:color="auto"/>
            <w:bottom w:val="none" w:sz="0" w:space="0" w:color="auto"/>
            <w:right w:val="none" w:sz="0" w:space="0" w:color="auto"/>
          </w:divBdr>
        </w:div>
        <w:div w:id="373313607">
          <w:marLeft w:val="0"/>
          <w:marRight w:val="0"/>
          <w:marTop w:val="0"/>
          <w:marBottom w:val="0"/>
          <w:divBdr>
            <w:top w:val="none" w:sz="0" w:space="0" w:color="auto"/>
            <w:left w:val="none" w:sz="0" w:space="0" w:color="auto"/>
            <w:bottom w:val="none" w:sz="0" w:space="0" w:color="auto"/>
            <w:right w:val="none" w:sz="0" w:space="0" w:color="auto"/>
          </w:divBdr>
          <w:divsChild>
            <w:div w:id="8900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11028">
      <w:bodyDiv w:val="1"/>
      <w:marLeft w:val="0"/>
      <w:marRight w:val="0"/>
      <w:marTop w:val="0"/>
      <w:marBottom w:val="0"/>
      <w:divBdr>
        <w:top w:val="none" w:sz="0" w:space="0" w:color="auto"/>
        <w:left w:val="none" w:sz="0" w:space="0" w:color="auto"/>
        <w:bottom w:val="none" w:sz="0" w:space="0" w:color="auto"/>
        <w:right w:val="none" w:sz="0" w:space="0" w:color="auto"/>
      </w:divBdr>
      <w:divsChild>
        <w:div w:id="1888449844">
          <w:marLeft w:val="0"/>
          <w:marRight w:val="0"/>
          <w:marTop w:val="0"/>
          <w:marBottom w:val="0"/>
          <w:divBdr>
            <w:top w:val="none" w:sz="0" w:space="0" w:color="auto"/>
            <w:left w:val="none" w:sz="0" w:space="0" w:color="auto"/>
            <w:bottom w:val="none" w:sz="0" w:space="0" w:color="auto"/>
            <w:right w:val="none" w:sz="0" w:space="0" w:color="auto"/>
          </w:divBdr>
        </w:div>
        <w:div w:id="647175672">
          <w:marLeft w:val="0"/>
          <w:marRight w:val="0"/>
          <w:marTop w:val="0"/>
          <w:marBottom w:val="0"/>
          <w:divBdr>
            <w:top w:val="single" w:sz="12" w:space="0" w:color="D1D3D4"/>
            <w:left w:val="none" w:sz="0" w:space="0" w:color="auto"/>
            <w:bottom w:val="none" w:sz="0" w:space="0" w:color="auto"/>
            <w:right w:val="none" w:sz="0" w:space="0" w:color="auto"/>
          </w:divBdr>
          <w:divsChild>
            <w:div w:id="1068923863">
              <w:marLeft w:val="0"/>
              <w:marRight w:val="0"/>
              <w:marTop w:val="0"/>
              <w:marBottom w:val="0"/>
              <w:divBdr>
                <w:top w:val="none" w:sz="0" w:space="0" w:color="auto"/>
                <w:left w:val="none" w:sz="0" w:space="0" w:color="auto"/>
                <w:bottom w:val="none" w:sz="0" w:space="0" w:color="auto"/>
                <w:right w:val="none" w:sz="0" w:space="0" w:color="auto"/>
              </w:divBdr>
            </w:div>
            <w:div w:id="32309372">
              <w:marLeft w:val="0"/>
              <w:marRight w:val="0"/>
              <w:marTop w:val="0"/>
              <w:marBottom w:val="0"/>
              <w:divBdr>
                <w:top w:val="none" w:sz="0" w:space="0" w:color="auto"/>
                <w:left w:val="none" w:sz="0" w:space="0" w:color="auto"/>
                <w:bottom w:val="none" w:sz="0" w:space="0" w:color="auto"/>
                <w:right w:val="none" w:sz="0" w:space="0" w:color="auto"/>
              </w:divBdr>
            </w:div>
          </w:divsChild>
        </w:div>
        <w:div w:id="832601832">
          <w:marLeft w:val="0"/>
          <w:marRight w:val="0"/>
          <w:marTop w:val="0"/>
          <w:marBottom w:val="0"/>
          <w:divBdr>
            <w:top w:val="none" w:sz="0" w:space="0" w:color="auto"/>
            <w:left w:val="none" w:sz="0" w:space="0" w:color="auto"/>
            <w:bottom w:val="single" w:sz="24" w:space="23" w:color="888888"/>
            <w:right w:val="none" w:sz="0" w:space="0" w:color="auto"/>
          </w:divBdr>
        </w:div>
        <w:div w:id="1458795580">
          <w:marLeft w:val="0"/>
          <w:marRight w:val="0"/>
          <w:marTop w:val="0"/>
          <w:marBottom w:val="0"/>
          <w:divBdr>
            <w:top w:val="none" w:sz="0" w:space="0" w:color="auto"/>
            <w:left w:val="none" w:sz="0" w:space="0" w:color="auto"/>
            <w:bottom w:val="none" w:sz="0" w:space="0" w:color="auto"/>
            <w:right w:val="none" w:sz="0" w:space="0" w:color="auto"/>
          </w:divBdr>
          <w:divsChild>
            <w:div w:id="746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097">
      <w:bodyDiv w:val="1"/>
      <w:marLeft w:val="0"/>
      <w:marRight w:val="0"/>
      <w:marTop w:val="0"/>
      <w:marBottom w:val="0"/>
      <w:divBdr>
        <w:top w:val="none" w:sz="0" w:space="0" w:color="auto"/>
        <w:left w:val="none" w:sz="0" w:space="0" w:color="auto"/>
        <w:bottom w:val="none" w:sz="0" w:space="0" w:color="auto"/>
        <w:right w:val="none" w:sz="0" w:space="0" w:color="auto"/>
      </w:divBdr>
      <w:divsChild>
        <w:div w:id="337663101">
          <w:marLeft w:val="0"/>
          <w:marRight w:val="0"/>
          <w:marTop w:val="0"/>
          <w:marBottom w:val="0"/>
          <w:divBdr>
            <w:top w:val="none" w:sz="0" w:space="0" w:color="auto"/>
            <w:left w:val="none" w:sz="0" w:space="0" w:color="auto"/>
            <w:bottom w:val="none" w:sz="0" w:space="0" w:color="auto"/>
            <w:right w:val="none" w:sz="0" w:space="0" w:color="auto"/>
          </w:divBdr>
        </w:div>
        <w:div w:id="704016774">
          <w:marLeft w:val="0"/>
          <w:marRight w:val="0"/>
          <w:marTop w:val="0"/>
          <w:marBottom w:val="0"/>
          <w:divBdr>
            <w:top w:val="none" w:sz="0" w:space="0" w:color="auto"/>
            <w:left w:val="none" w:sz="0" w:space="0" w:color="auto"/>
            <w:bottom w:val="none" w:sz="0" w:space="0" w:color="auto"/>
            <w:right w:val="none" w:sz="0" w:space="0" w:color="auto"/>
          </w:divBdr>
        </w:div>
        <w:div w:id="1228880318">
          <w:marLeft w:val="0"/>
          <w:marRight w:val="0"/>
          <w:marTop w:val="0"/>
          <w:marBottom w:val="0"/>
          <w:divBdr>
            <w:top w:val="single" w:sz="12" w:space="0" w:color="D1D3D4"/>
            <w:left w:val="none" w:sz="0" w:space="0" w:color="auto"/>
            <w:bottom w:val="none" w:sz="0" w:space="0" w:color="auto"/>
            <w:right w:val="none" w:sz="0" w:space="0" w:color="auto"/>
          </w:divBdr>
          <w:divsChild>
            <w:div w:id="217204060">
              <w:marLeft w:val="0"/>
              <w:marRight w:val="0"/>
              <w:marTop w:val="0"/>
              <w:marBottom w:val="0"/>
              <w:divBdr>
                <w:top w:val="none" w:sz="0" w:space="0" w:color="auto"/>
                <w:left w:val="none" w:sz="0" w:space="0" w:color="auto"/>
                <w:bottom w:val="none" w:sz="0" w:space="0" w:color="auto"/>
                <w:right w:val="none" w:sz="0" w:space="0" w:color="auto"/>
              </w:divBdr>
            </w:div>
            <w:div w:id="2025085747">
              <w:marLeft w:val="0"/>
              <w:marRight w:val="0"/>
              <w:marTop w:val="0"/>
              <w:marBottom w:val="0"/>
              <w:divBdr>
                <w:top w:val="none" w:sz="0" w:space="0" w:color="auto"/>
                <w:left w:val="none" w:sz="0" w:space="0" w:color="auto"/>
                <w:bottom w:val="none" w:sz="0" w:space="0" w:color="auto"/>
                <w:right w:val="none" w:sz="0" w:space="0" w:color="auto"/>
              </w:divBdr>
            </w:div>
          </w:divsChild>
        </w:div>
        <w:div w:id="1393625433">
          <w:marLeft w:val="0"/>
          <w:marRight w:val="0"/>
          <w:marTop w:val="0"/>
          <w:marBottom w:val="0"/>
          <w:divBdr>
            <w:top w:val="none" w:sz="0" w:space="0" w:color="auto"/>
            <w:left w:val="none" w:sz="0" w:space="0" w:color="auto"/>
            <w:bottom w:val="single" w:sz="24" w:space="23" w:color="888888"/>
            <w:right w:val="none" w:sz="0" w:space="0" w:color="auto"/>
          </w:divBdr>
        </w:div>
      </w:divsChild>
    </w:div>
    <w:div w:id="1331517223">
      <w:bodyDiv w:val="1"/>
      <w:marLeft w:val="0"/>
      <w:marRight w:val="0"/>
      <w:marTop w:val="0"/>
      <w:marBottom w:val="0"/>
      <w:divBdr>
        <w:top w:val="none" w:sz="0" w:space="0" w:color="auto"/>
        <w:left w:val="none" w:sz="0" w:space="0" w:color="auto"/>
        <w:bottom w:val="none" w:sz="0" w:space="0" w:color="auto"/>
        <w:right w:val="none" w:sz="0" w:space="0" w:color="auto"/>
      </w:divBdr>
      <w:divsChild>
        <w:div w:id="334455082">
          <w:marLeft w:val="0"/>
          <w:marRight w:val="0"/>
          <w:marTop w:val="0"/>
          <w:marBottom w:val="0"/>
          <w:divBdr>
            <w:top w:val="none" w:sz="0" w:space="0" w:color="auto"/>
            <w:left w:val="none" w:sz="0" w:space="0" w:color="auto"/>
            <w:bottom w:val="none" w:sz="0" w:space="0" w:color="auto"/>
            <w:right w:val="none" w:sz="0" w:space="0" w:color="auto"/>
          </w:divBdr>
        </w:div>
        <w:div w:id="855778344">
          <w:marLeft w:val="0"/>
          <w:marRight w:val="0"/>
          <w:marTop w:val="0"/>
          <w:marBottom w:val="0"/>
          <w:divBdr>
            <w:top w:val="none" w:sz="0" w:space="0" w:color="auto"/>
            <w:left w:val="none" w:sz="0" w:space="0" w:color="auto"/>
            <w:bottom w:val="single" w:sz="24" w:space="23" w:color="888888"/>
            <w:right w:val="none" w:sz="0" w:space="0" w:color="auto"/>
          </w:divBdr>
        </w:div>
        <w:div w:id="889223899">
          <w:marLeft w:val="0"/>
          <w:marRight w:val="0"/>
          <w:marTop w:val="0"/>
          <w:marBottom w:val="0"/>
          <w:divBdr>
            <w:top w:val="none" w:sz="0" w:space="0" w:color="auto"/>
            <w:left w:val="none" w:sz="0" w:space="0" w:color="auto"/>
            <w:bottom w:val="none" w:sz="0" w:space="0" w:color="auto"/>
            <w:right w:val="none" w:sz="0" w:space="0" w:color="auto"/>
          </w:divBdr>
        </w:div>
        <w:div w:id="1597447725">
          <w:marLeft w:val="0"/>
          <w:marRight w:val="0"/>
          <w:marTop w:val="0"/>
          <w:marBottom w:val="0"/>
          <w:divBdr>
            <w:top w:val="single" w:sz="12" w:space="0" w:color="D1D3D4"/>
            <w:left w:val="none" w:sz="0" w:space="0" w:color="auto"/>
            <w:bottom w:val="none" w:sz="0" w:space="0" w:color="auto"/>
            <w:right w:val="none" w:sz="0" w:space="0" w:color="auto"/>
          </w:divBdr>
          <w:divsChild>
            <w:div w:id="82849044">
              <w:marLeft w:val="0"/>
              <w:marRight w:val="0"/>
              <w:marTop w:val="0"/>
              <w:marBottom w:val="0"/>
              <w:divBdr>
                <w:top w:val="none" w:sz="0" w:space="0" w:color="auto"/>
                <w:left w:val="none" w:sz="0" w:space="0" w:color="auto"/>
                <w:bottom w:val="none" w:sz="0" w:space="0" w:color="auto"/>
                <w:right w:val="none" w:sz="0" w:space="0" w:color="auto"/>
              </w:divBdr>
            </w:div>
            <w:div w:id="17479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5302">
      <w:bodyDiv w:val="1"/>
      <w:marLeft w:val="0"/>
      <w:marRight w:val="0"/>
      <w:marTop w:val="0"/>
      <w:marBottom w:val="0"/>
      <w:divBdr>
        <w:top w:val="none" w:sz="0" w:space="0" w:color="auto"/>
        <w:left w:val="none" w:sz="0" w:space="0" w:color="auto"/>
        <w:bottom w:val="none" w:sz="0" w:space="0" w:color="auto"/>
        <w:right w:val="none" w:sz="0" w:space="0" w:color="auto"/>
      </w:divBdr>
    </w:div>
    <w:div w:id="1331716717">
      <w:bodyDiv w:val="1"/>
      <w:marLeft w:val="0"/>
      <w:marRight w:val="0"/>
      <w:marTop w:val="0"/>
      <w:marBottom w:val="0"/>
      <w:divBdr>
        <w:top w:val="none" w:sz="0" w:space="0" w:color="auto"/>
        <w:left w:val="none" w:sz="0" w:space="0" w:color="auto"/>
        <w:bottom w:val="none" w:sz="0" w:space="0" w:color="auto"/>
        <w:right w:val="none" w:sz="0" w:space="0" w:color="auto"/>
      </w:divBdr>
      <w:divsChild>
        <w:div w:id="228731659">
          <w:marLeft w:val="0"/>
          <w:marRight w:val="0"/>
          <w:marTop w:val="0"/>
          <w:marBottom w:val="0"/>
          <w:divBdr>
            <w:top w:val="none" w:sz="0" w:space="0" w:color="auto"/>
            <w:left w:val="none" w:sz="0" w:space="0" w:color="auto"/>
            <w:bottom w:val="single" w:sz="24" w:space="23" w:color="888888"/>
            <w:right w:val="none" w:sz="0" w:space="0" w:color="auto"/>
          </w:divBdr>
        </w:div>
        <w:div w:id="430513376">
          <w:marLeft w:val="0"/>
          <w:marRight w:val="0"/>
          <w:marTop w:val="0"/>
          <w:marBottom w:val="0"/>
          <w:divBdr>
            <w:top w:val="none" w:sz="0" w:space="0" w:color="auto"/>
            <w:left w:val="none" w:sz="0" w:space="0" w:color="auto"/>
            <w:bottom w:val="none" w:sz="0" w:space="0" w:color="auto"/>
            <w:right w:val="none" w:sz="0" w:space="0" w:color="auto"/>
          </w:divBdr>
          <w:divsChild>
            <w:div w:id="1191453105">
              <w:marLeft w:val="0"/>
              <w:marRight w:val="0"/>
              <w:marTop w:val="0"/>
              <w:marBottom w:val="0"/>
              <w:divBdr>
                <w:top w:val="none" w:sz="0" w:space="0" w:color="auto"/>
                <w:left w:val="none" w:sz="0" w:space="0" w:color="auto"/>
                <w:bottom w:val="none" w:sz="0" w:space="0" w:color="auto"/>
                <w:right w:val="none" w:sz="0" w:space="0" w:color="auto"/>
              </w:divBdr>
            </w:div>
          </w:divsChild>
        </w:div>
        <w:div w:id="753093864">
          <w:marLeft w:val="0"/>
          <w:marRight w:val="0"/>
          <w:marTop w:val="0"/>
          <w:marBottom w:val="0"/>
          <w:divBdr>
            <w:top w:val="none" w:sz="0" w:space="0" w:color="auto"/>
            <w:left w:val="none" w:sz="0" w:space="0" w:color="auto"/>
            <w:bottom w:val="none" w:sz="0" w:space="0" w:color="auto"/>
            <w:right w:val="none" w:sz="0" w:space="0" w:color="auto"/>
          </w:divBdr>
        </w:div>
        <w:div w:id="1684013834">
          <w:marLeft w:val="0"/>
          <w:marRight w:val="0"/>
          <w:marTop w:val="0"/>
          <w:marBottom w:val="0"/>
          <w:divBdr>
            <w:top w:val="single" w:sz="12" w:space="0" w:color="D1D3D4"/>
            <w:left w:val="none" w:sz="0" w:space="0" w:color="auto"/>
            <w:bottom w:val="none" w:sz="0" w:space="0" w:color="auto"/>
            <w:right w:val="none" w:sz="0" w:space="0" w:color="auto"/>
          </w:divBdr>
          <w:divsChild>
            <w:div w:id="1655983756">
              <w:marLeft w:val="0"/>
              <w:marRight w:val="0"/>
              <w:marTop w:val="0"/>
              <w:marBottom w:val="0"/>
              <w:divBdr>
                <w:top w:val="none" w:sz="0" w:space="0" w:color="auto"/>
                <w:left w:val="none" w:sz="0" w:space="0" w:color="auto"/>
                <w:bottom w:val="none" w:sz="0" w:space="0" w:color="auto"/>
                <w:right w:val="none" w:sz="0" w:space="0" w:color="auto"/>
              </w:divBdr>
            </w:div>
            <w:div w:id="19961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37">
      <w:bodyDiv w:val="1"/>
      <w:marLeft w:val="0"/>
      <w:marRight w:val="0"/>
      <w:marTop w:val="0"/>
      <w:marBottom w:val="0"/>
      <w:divBdr>
        <w:top w:val="none" w:sz="0" w:space="0" w:color="auto"/>
        <w:left w:val="none" w:sz="0" w:space="0" w:color="auto"/>
        <w:bottom w:val="none" w:sz="0" w:space="0" w:color="auto"/>
        <w:right w:val="none" w:sz="0" w:space="0" w:color="auto"/>
      </w:divBdr>
      <w:divsChild>
        <w:div w:id="959842024">
          <w:marLeft w:val="0"/>
          <w:marRight w:val="0"/>
          <w:marTop w:val="0"/>
          <w:marBottom w:val="0"/>
          <w:divBdr>
            <w:top w:val="none" w:sz="0" w:space="0" w:color="auto"/>
            <w:left w:val="none" w:sz="0" w:space="0" w:color="auto"/>
            <w:bottom w:val="none" w:sz="0" w:space="0" w:color="auto"/>
            <w:right w:val="none" w:sz="0" w:space="0" w:color="auto"/>
          </w:divBdr>
          <w:divsChild>
            <w:div w:id="2097242841">
              <w:marLeft w:val="0"/>
              <w:marRight w:val="0"/>
              <w:marTop w:val="0"/>
              <w:marBottom w:val="0"/>
              <w:divBdr>
                <w:top w:val="none" w:sz="0" w:space="0" w:color="auto"/>
                <w:left w:val="none" w:sz="0" w:space="0" w:color="auto"/>
                <w:bottom w:val="none" w:sz="0" w:space="0" w:color="auto"/>
                <w:right w:val="none" w:sz="0" w:space="0" w:color="auto"/>
              </w:divBdr>
            </w:div>
          </w:divsChild>
        </w:div>
        <w:div w:id="2099908551">
          <w:marLeft w:val="0"/>
          <w:marRight w:val="0"/>
          <w:marTop w:val="0"/>
          <w:marBottom w:val="0"/>
          <w:divBdr>
            <w:top w:val="none" w:sz="0" w:space="0" w:color="auto"/>
            <w:left w:val="none" w:sz="0" w:space="0" w:color="auto"/>
            <w:bottom w:val="none" w:sz="0" w:space="0" w:color="auto"/>
            <w:right w:val="none" w:sz="0" w:space="0" w:color="auto"/>
          </w:divBdr>
        </w:div>
        <w:div w:id="700546101">
          <w:marLeft w:val="0"/>
          <w:marRight w:val="0"/>
          <w:marTop w:val="0"/>
          <w:marBottom w:val="0"/>
          <w:divBdr>
            <w:top w:val="none" w:sz="0" w:space="0" w:color="auto"/>
            <w:left w:val="none" w:sz="0" w:space="0" w:color="auto"/>
            <w:bottom w:val="none" w:sz="0" w:space="0" w:color="auto"/>
            <w:right w:val="none" w:sz="0" w:space="0" w:color="auto"/>
          </w:divBdr>
          <w:divsChild>
            <w:div w:id="15243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7413">
      <w:bodyDiv w:val="1"/>
      <w:marLeft w:val="0"/>
      <w:marRight w:val="0"/>
      <w:marTop w:val="0"/>
      <w:marBottom w:val="0"/>
      <w:divBdr>
        <w:top w:val="none" w:sz="0" w:space="0" w:color="auto"/>
        <w:left w:val="none" w:sz="0" w:space="0" w:color="auto"/>
        <w:bottom w:val="none" w:sz="0" w:space="0" w:color="auto"/>
        <w:right w:val="none" w:sz="0" w:space="0" w:color="auto"/>
      </w:divBdr>
    </w:div>
    <w:div w:id="1333870633">
      <w:bodyDiv w:val="1"/>
      <w:marLeft w:val="0"/>
      <w:marRight w:val="0"/>
      <w:marTop w:val="0"/>
      <w:marBottom w:val="0"/>
      <w:divBdr>
        <w:top w:val="none" w:sz="0" w:space="0" w:color="auto"/>
        <w:left w:val="none" w:sz="0" w:space="0" w:color="auto"/>
        <w:bottom w:val="none" w:sz="0" w:space="0" w:color="auto"/>
        <w:right w:val="none" w:sz="0" w:space="0" w:color="auto"/>
      </w:divBdr>
      <w:divsChild>
        <w:div w:id="595478225">
          <w:marLeft w:val="0"/>
          <w:marRight w:val="0"/>
          <w:marTop w:val="0"/>
          <w:marBottom w:val="0"/>
          <w:divBdr>
            <w:top w:val="single" w:sz="12" w:space="0" w:color="D1D3D4"/>
            <w:left w:val="none" w:sz="0" w:space="0" w:color="auto"/>
            <w:bottom w:val="none" w:sz="0" w:space="0" w:color="auto"/>
            <w:right w:val="none" w:sz="0" w:space="0" w:color="auto"/>
          </w:divBdr>
          <w:divsChild>
            <w:div w:id="404299773">
              <w:marLeft w:val="0"/>
              <w:marRight w:val="0"/>
              <w:marTop w:val="0"/>
              <w:marBottom w:val="0"/>
              <w:divBdr>
                <w:top w:val="none" w:sz="0" w:space="0" w:color="auto"/>
                <w:left w:val="none" w:sz="0" w:space="0" w:color="auto"/>
                <w:bottom w:val="none" w:sz="0" w:space="0" w:color="auto"/>
                <w:right w:val="none" w:sz="0" w:space="0" w:color="auto"/>
              </w:divBdr>
            </w:div>
            <w:div w:id="1315989602">
              <w:marLeft w:val="0"/>
              <w:marRight w:val="0"/>
              <w:marTop w:val="0"/>
              <w:marBottom w:val="0"/>
              <w:divBdr>
                <w:top w:val="none" w:sz="0" w:space="0" w:color="auto"/>
                <w:left w:val="none" w:sz="0" w:space="0" w:color="auto"/>
                <w:bottom w:val="none" w:sz="0" w:space="0" w:color="auto"/>
                <w:right w:val="none" w:sz="0" w:space="0" w:color="auto"/>
              </w:divBdr>
            </w:div>
          </w:divsChild>
        </w:div>
        <w:div w:id="746273058">
          <w:marLeft w:val="0"/>
          <w:marRight w:val="0"/>
          <w:marTop w:val="0"/>
          <w:marBottom w:val="0"/>
          <w:divBdr>
            <w:top w:val="none" w:sz="0" w:space="0" w:color="auto"/>
            <w:left w:val="none" w:sz="0" w:space="0" w:color="auto"/>
            <w:bottom w:val="none" w:sz="0" w:space="0" w:color="auto"/>
            <w:right w:val="none" w:sz="0" w:space="0" w:color="auto"/>
          </w:divBdr>
        </w:div>
        <w:div w:id="1430732980">
          <w:marLeft w:val="0"/>
          <w:marRight w:val="0"/>
          <w:marTop w:val="0"/>
          <w:marBottom w:val="0"/>
          <w:divBdr>
            <w:top w:val="none" w:sz="0" w:space="0" w:color="auto"/>
            <w:left w:val="none" w:sz="0" w:space="0" w:color="auto"/>
            <w:bottom w:val="none" w:sz="0" w:space="0" w:color="auto"/>
            <w:right w:val="none" w:sz="0" w:space="0" w:color="auto"/>
          </w:divBdr>
        </w:div>
        <w:div w:id="1762800486">
          <w:marLeft w:val="0"/>
          <w:marRight w:val="0"/>
          <w:marTop w:val="0"/>
          <w:marBottom w:val="0"/>
          <w:divBdr>
            <w:top w:val="none" w:sz="0" w:space="0" w:color="auto"/>
            <w:left w:val="none" w:sz="0" w:space="0" w:color="auto"/>
            <w:bottom w:val="single" w:sz="24" w:space="23" w:color="888888"/>
            <w:right w:val="none" w:sz="0" w:space="0" w:color="auto"/>
          </w:divBdr>
        </w:div>
      </w:divsChild>
    </w:div>
    <w:div w:id="1334335603">
      <w:bodyDiv w:val="1"/>
      <w:marLeft w:val="0"/>
      <w:marRight w:val="0"/>
      <w:marTop w:val="0"/>
      <w:marBottom w:val="0"/>
      <w:divBdr>
        <w:top w:val="none" w:sz="0" w:space="0" w:color="auto"/>
        <w:left w:val="none" w:sz="0" w:space="0" w:color="auto"/>
        <w:bottom w:val="none" w:sz="0" w:space="0" w:color="auto"/>
        <w:right w:val="none" w:sz="0" w:space="0" w:color="auto"/>
      </w:divBdr>
    </w:div>
    <w:div w:id="1334449212">
      <w:bodyDiv w:val="1"/>
      <w:marLeft w:val="0"/>
      <w:marRight w:val="0"/>
      <w:marTop w:val="0"/>
      <w:marBottom w:val="0"/>
      <w:divBdr>
        <w:top w:val="none" w:sz="0" w:space="0" w:color="auto"/>
        <w:left w:val="none" w:sz="0" w:space="0" w:color="auto"/>
        <w:bottom w:val="none" w:sz="0" w:space="0" w:color="auto"/>
        <w:right w:val="none" w:sz="0" w:space="0" w:color="auto"/>
      </w:divBdr>
      <w:divsChild>
        <w:div w:id="84541533">
          <w:marLeft w:val="0"/>
          <w:marRight w:val="0"/>
          <w:marTop w:val="0"/>
          <w:marBottom w:val="0"/>
          <w:divBdr>
            <w:top w:val="none" w:sz="0" w:space="0" w:color="auto"/>
            <w:left w:val="none" w:sz="0" w:space="0" w:color="auto"/>
            <w:bottom w:val="single" w:sz="24" w:space="23" w:color="888888"/>
            <w:right w:val="none" w:sz="0" w:space="0" w:color="auto"/>
          </w:divBdr>
        </w:div>
        <w:div w:id="1271814225">
          <w:marLeft w:val="0"/>
          <w:marRight w:val="0"/>
          <w:marTop w:val="0"/>
          <w:marBottom w:val="0"/>
          <w:divBdr>
            <w:top w:val="none" w:sz="0" w:space="0" w:color="auto"/>
            <w:left w:val="none" w:sz="0" w:space="0" w:color="auto"/>
            <w:bottom w:val="none" w:sz="0" w:space="0" w:color="auto"/>
            <w:right w:val="none" w:sz="0" w:space="0" w:color="auto"/>
          </w:divBdr>
          <w:divsChild>
            <w:div w:id="1758096030">
              <w:marLeft w:val="0"/>
              <w:marRight w:val="0"/>
              <w:marTop w:val="0"/>
              <w:marBottom w:val="0"/>
              <w:divBdr>
                <w:top w:val="none" w:sz="0" w:space="0" w:color="auto"/>
                <w:left w:val="none" w:sz="0" w:space="0" w:color="auto"/>
                <w:bottom w:val="none" w:sz="0" w:space="0" w:color="auto"/>
                <w:right w:val="none" w:sz="0" w:space="0" w:color="auto"/>
              </w:divBdr>
            </w:div>
          </w:divsChild>
        </w:div>
        <w:div w:id="1779908913">
          <w:marLeft w:val="0"/>
          <w:marRight w:val="0"/>
          <w:marTop w:val="0"/>
          <w:marBottom w:val="0"/>
          <w:divBdr>
            <w:top w:val="single" w:sz="12" w:space="0" w:color="D1D3D4"/>
            <w:left w:val="none" w:sz="0" w:space="0" w:color="auto"/>
            <w:bottom w:val="none" w:sz="0" w:space="0" w:color="auto"/>
            <w:right w:val="none" w:sz="0" w:space="0" w:color="auto"/>
          </w:divBdr>
          <w:divsChild>
            <w:div w:id="1763798683">
              <w:marLeft w:val="0"/>
              <w:marRight w:val="0"/>
              <w:marTop w:val="0"/>
              <w:marBottom w:val="0"/>
              <w:divBdr>
                <w:top w:val="none" w:sz="0" w:space="0" w:color="auto"/>
                <w:left w:val="none" w:sz="0" w:space="0" w:color="auto"/>
                <w:bottom w:val="none" w:sz="0" w:space="0" w:color="auto"/>
                <w:right w:val="none" w:sz="0" w:space="0" w:color="auto"/>
              </w:divBdr>
            </w:div>
            <w:div w:id="2109545727">
              <w:marLeft w:val="0"/>
              <w:marRight w:val="0"/>
              <w:marTop w:val="0"/>
              <w:marBottom w:val="0"/>
              <w:divBdr>
                <w:top w:val="none" w:sz="0" w:space="0" w:color="auto"/>
                <w:left w:val="none" w:sz="0" w:space="0" w:color="auto"/>
                <w:bottom w:val="none" w:sz="0" w:space="0" w:color="auto"/>
                <w:right w:val="none" w:sz="0" w:space="0" w:color="auto"/>
              </w:divBdr>
            </w:div>
          </w:divsChild>
        </w:div>
        <w:div w:id="1904245254">
          <w:marLeft w:val="0"/>
          <w:marRight w:val="0"/>
          <w:marTop w:val="0"/>
          <w:marBottom w:val="0"/>
          <w:divBdr>
            <w:top w:val="none" w:sz="0" w:space="0" w:color="auto"/>
            <w:left w:val="none" w:sz="0" w:space="0" w:color="auto"/>
            <w:bottom w:val="none" w:sz="0" w:space="0" w:color="auto"/>
            <w:right w:val="none" w:sz="0" w:space="0" w:color="auto"/>
          </w:divBdr>
        </w:div>
      </w:divsChild>
    </w:div>
    <w:div w:id="1334533098">
      <w:bodyDiv w:val="1"/>
      <w:marLeft w:val="0"/>
      <w:marRight w:val="0"/>
      <w:marTop w:val="0"/>
      <w:marBottom w:val="0"/>
      <w:divBdr>
        <w:top w:val="none" w:sz="0" w:space="0" w:color="auto"/>
        <w:left w:val="none" w:sz="0" w:space="0" w:color="auto"/>
        <w:bottom w:val="none" w:sz="0" w:space="0" w:color="auto"/>
        <w:right w:val="none" w:sz="0" w:space="0" w:color="auto"/>
      </w:divBdr>
    </w:div>
    <w:div w:id="1335261479">
      <w:bodyDiv w:val="1"/>
      <w:marLeft w:val="0"/>
      <w:marRight w:val="0"/>
      <w:marTop w:val="0"/>
      <w:marBottom w:val="0"/>
      <w:divBdr>
        <w:top w:val="none" w:sz="0" w:space="0" w:color="auto"/>
        <w:left w:val="none" w:sz="0" w:space="0" w:color="auto"/>
        <w:bottom w:val="none" w:sz="0" w:space="0" w:color="auto"/>
        <w:right w:val="none" w:sz="0" w:space="0" w:color="auto"/>
      </w:divBdr>
    </w:div>
    <w:div w:id="1335373768">
      <w:bodyDiv w:val="1"/>
      <w:marLeft w:val="0"/>
      <w:marRight w:val="0"/>
      <w:marTop w:val="0"/>
      <w:marBottom w:val="0"/>
      <w:divBdr>
        <w:top w:val="none" w:sz="0" w:space="0" w:color="auto"/>
        <w:left w:val="none" w:sz="0" w:space="0" w:color="auto"/>
        <w:bottom w:val="none" w:sz="0" w:space="0" w:color="auto"/>
        <w:right w:val="none" w:sz="0" w:space="0" w:color="auto"/>
      </w:divBdr>
      <w:divsChild>
        <w:div w:id="613361749">
          <w:marLeft w:val="0"/>
          <w:marRight w:val="0"/>
          <w:marTop w:val="0"/>
          <w:marBottom w:val="0"/>
          <w:divBdr>
            <w:top w:val="single" w:sz="12" w:space="0" w:color="D1D3D4"/>
            <w:left w:val="none" w:sz="0" w:space="0" w:color="auto"/>
            <w:bottom w:val="none" w:sz="0" w:space="0" w:color="auto"/>
            <w:right w:val="none" w:sz="0" w:space="0" w:color="auto"/>
          </w:divBdr>
          <w:divsChild>
            <w:div w:id="462775230">
              <w:marLeft w:val="0"/>
              <w:marRight w:val="0"/>
              <w:marTop w:val="0"/>
              <w:marBottom w:val="0"/>
              <w:divBdr>
                <w:top w:val="none" w:sz="0" w:space="0" w:color="auto"/>
                <w:left w:val="none" w:sz="0" w:space="0" w:color="auto"/>
                <w:bottom w:val="none" w:sz="0" w:space="0" w:color="auto"/>
                <w:right w:val="none" w:sz="0" w:space="0" w:color="auto"/>
              </w:divBdr>
            </w:div>
            <w:div w:id="704018825">
              <w:marLeft w:val="0"/>
              <w:marRight w:val="0"/>
              <w:marTop w:val="0"/>
              <w:marBottom w:val="0"/>
              <w:divBdr>
                <w:top w:val="none" w:sz="0" w:space="0" w:color="auto"/>
                <w:left w:val="none" w:sz="0" w:space="0" w:color="auto"/>
                <w:bottom w:val="none" w:sz="0" w:space="0" w:color="auto"/>
                <w:right w:val="none" w:sz="0" w:space="0" w:color="auto"/>
              </w:divBdr>
            </w:div>
          </w:divsChild>
        </w:div>
        <w:div w:id="1049525252">
          <w:marLeft w:val="0"/>
          <w:marRight w:val="0"/>
          <w:marTop w:val="0"/>
          <w:marBottom w:val="0"/>
          <w:divBdr>
            <w:top w:val="none" w:sz="0" w:space="0" w:color="auto"/>
            <w:left w:val="none" w:sz="0" w:space="0" w:color="auto"/>
            <w:bottom w:val="none" w:sz="0" w:space="0" w:color="auto"/>
            <w:right w:val="none" w:sz="0" w:space="0" w:color="auto"/>
          </w:divBdr>
        </w:div>
        <w:div w:id="1181167137">
          <w:marLeft w:val="0"/>
          <w:marRight w:val="0"/>
          <w:marTop w:val="0"/>
          <w:marBottom w:val="0"/>
          <w:divBdr>
            <w:top w:val="none" w:sz="0" w:space="0" w:color="auto"/>
            <w:left w:val="none" w:sz="0" w:space="0" w:color="auto"/>
            <w:bottom w:val="single" w:sz="24" w:space="23" w:color="888888"/>
            <w:right w:val="none" w:sz="0" w:space="0" w:color="auto"/>
          </w:divBdr>
        </w:div>
        <w:div w:id="1743024925">
          <w:marLeft w:val="0"/>
          <w:marRight w:val="0"/>
          <w:marTop w:val="0"/>
          <w:marBottom w:val="0"/>
          <w:divBdr>
            <w:top w:val="none" w:sz="0" w:space="0" w:color="auto"/>
            <w:left w:val="none" w:sz="0" w:space="0" w:color="auto"/>
            <w:bottom w:val="none" w:sz="0" w:space="0" w:color="auto"/>
            <w:right w:val="none" w:sz="0" w:space="0" w:color="auto"/>
          </w:divBdr>
          <w:divsChild>
            <w:div w:id="109447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4525">
      <w:bodyDiv w:val="1"/>
      <w:marLeft w:val="0"/>
      <w:marRight w:val="0"/>
      <w:marTop w:val="0"/>
      <w:marBottom w:val="0"/>
      <w:divBdr>
        <w:top w:val="none" w:sz="0" w:space="0" w:color="auto"/>
        <w:left w:val="none" w:sz="0" w:space="0" w:color="auto"/>
        <w:bottom w:val="none" w:sz="0" w:space="0" w:color="auto"/>
        <w:right w:val="none" w:sz="0" w:space="0" w:color="auto"/>
      </w:divBdr>
      <w:divsChild>
        <w:div w:id="589585901">
          <w:marLeft w:val="0"/>
          <w:marRight w:val="0"/>
          <w:marTop w:val="0"/>
          <w:marBottom w:val="0"/>
          <w:divBdr>
            <w:top w:val="none" w:sz="0" w:space="0" w:color="auto"/>
            <w:left w:val="none" w:sz="0" w:space="0" w:color="auto"/>
            <w:bottom w:val="none" w:sz="0" w:space="0" w:color="auto"/>
            <w:right w:val="none" w:sz="0" w:space="0" w:color="auto"/>
          </w:divBdr>
          <w:divsChild>
            <w:div w:id="18909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8523">
      <w:bodyDiv w:val="1"/>
      <w:marLeft w:val="0"/>
      <w:marRight w:val="0"/>
      <w:marTop w:val="0"/>
      <w:marBottom w:val="0"/>
      <w:divBdr>
        <w:top w:val="none" w:sz="0" w:space="0" w:color="auto"/>
        <w:left w:val="none" w:sz="0" w:space="0" w:color="auto"/>
        <w:bottom w:val="none" w:sz="0" w:space="0" w:color="auto"/>
        <w:right w:val="none" w:sz="0" w:space="0" w:color="auto"/>
      </w:divBdr>
      <w:divsChild>
        <w:div w:id="2005010695">
          <w:marLeft w:val="0"/>
          <w:marRight w:val="0"/>
          <w:marTop w:val="0"/>
          <w:marBottom w:val="0"/>
          <w:divBdr>
            <w:top w:val="none" w:sz="0" w:space="0" w:color="auto"/>
            <w:left w:val="none" w:sz="0" w:space="0" w:color="auto"/>
            <w:bottom w:val="none" w:sz="0" w:space="0" w:color="auto"/>
            <w:right w:val="none" w:sz="0" w:space="0" w:color="auto"/>
          </w:divBdr>
          <w:divsChild>
            <w:div w:id="6312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4661">
      <w:bodyDiv w:val="1"/>
      <w:marLeft w:val="0"/>
      <w:marRight w:val="0"/>
      <w:marTop w:val="0"/>
      <w:marBottom w:val="0"/>
      <w:divBdr>
        <w:top w:val="none" w:sz="0" w:space="0" w:color="auto"/>
        <w:left w:val="none" w:sz="0" w:space="0" w:color="auto"/>
        <w:bottom w:val="none" w:sz="0" w:space="0" w:color="auto"/>
        <w:right w:val="none" w:sz="0" w:space="0" w:color="auto"/>
      </w:divBdr>
    </w:div>
    <w:div w:id="1336104958">
      <w:bodyDiv w:val="1"/>
      <w:marLeft w:val="0"/>
      <w:marRight w:val="0"/>
      <w:marTop w:val="0"/>
      <w:marBottom w:val="0"/>
      <w:divBdr>
        <w:top w:val="none" w:sz="0" w:space="0" w:color="auto"/>
        <w:left w:val="none" w:sz="0" w:space="0" w:color="auto"/>
        <w:bottom w:val="none" w:sz="0" w:space="0" w:color="auto"/>
        <w:right w:val="none" w:sz="0" w:space="0" w:color="auto"/>
      </w:divBdr>
      <w:divsChild>
        <w:div w:id="1805614144">
          <w:marLeft w:val="0"/>
          <w:marRight w:val="0"/>
          <w:marTop w:val="0"/>
          <w:marBottom w:val="0"/>
          <w:divBdr>
            <w:top w:val="none" w:sz="0" w:space="0" w:color="auto"/>
            <w:left w:val="none" w:sz="0" w:space="0" w:color="auto"/>
            <w:bottom w:val="none" w:sz="0" w:space="0" w:color="auto"/>
            <w:right w:val="none" w:sz="0" w:space="0" w:color="auto"/>
          </w:divBdr>
          <w:divsChild>
            <w:div w:id="15038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6481">
      <w:bodyDiv w:val="1"/>
      <w:marLeft w:val="0"/>
      <w:marRight w:val="0"/>
      <w:marTop w:val="0"/>
      <w:marBottom w:val="0"/>
      <w:divBdr>
        <w:top w:val="none" w:sz="0" w:space="0" w:color="auto"/>
        <w:left w:val="none" w:sz="0" w:space="0" w:color="auto"/>
        <w:bottom w:val="none" w:sz="0" w:space="0" w:color="auto"/>
        <w:right w:val="none" w:sz="0" w:space="0" w:color="auto"/>
      </w:divBdr>
      <w:divsChild>
        <w:div w:id="404958359">
          <w:marLeft w:val="0"/>
          <w:marRight w:val="0"/>
          <w:marTop w:val="0"/>
          <w:marBottom w:val="0"/>
          <w:divBdr>
            <w:top w:val="single" w:sz="12" w:space="0" w:color="D1D3D4"/>
            <w:left w:val="none" w:sz="0" w:space="0" w:color="auto"/>
            <w:bottom w:val="none" w:sz="0" w:space="0" w:color="auto"/>
            <w:right w:val="none" w:sz="0" w:space="0" w:color="auto"/>
          </w:divBdr>
          <w:divsChild>
            <w:div w:id="986787163">
              <w:marLeft w:val="0"/>
              <w:marRight w:val="0"/>
              <w:marTop w:val="0"/>
              <w:marBottom w:val="0"/>
              <w:divBdr>
                <w:top w:val="none" w:sz="0" w:space="0" w:color="auto"/>
                <w:left w:val="none" w:sz="0" w:space="0" w:color="auto"/>
                <w:bottom w:val="none" w:sz="0" w:space="0" w:color="auto"/>
                <w:right w:val="none" w:sz="0" w:space="0" w:color="auto"/>
              </w:divBdr>
            </w:div>
            <w:div w:id="1458521364">
              <w:marLeft w:val="0"/>
              <w:marRight w:val="0"/>
              <w:marTop w:val="0"/>
              <w:marBottom w:val="0"/>
              <w:divBdr>
                <w:top w:val="none" w:sz="0" w:space="0" w:color="auto"/>
                <w:left w:val="none" w:sz="0" w:space="0" w:color="auto"/>
                <w:bottom w:val="none" w:sz="0" w:space="0" w:color="auto"/>
                <w:right w:val="none" w:sz="0" w:space="0" w:color="auto"/>
              </w:divBdr>
            </w:div>
          </w:divsChild>
        </w:div>
        <w:div w:id="596404595">
          <w:marLeft w:val="0"/>
          <w:marRight w:val="0"/>
          <w:marTop w:val="0"/>
          <w:marBottom w:val="0"/>
          <w:divBdr>
            <w:top w:val="none" w:sz="0" w:space="0" w:color="auto"/>
            <w:left w:val="none" w:sz="0" w:space="0" w:color="auto"/>
            <w:bottom w:val="single" w:sz="24" w:space="23" w:color="888888"/>
            <w:right w:val="none" w:sz="0" w:space="0" w:color="auto"/>
          </w:divBdr>
        </w:div>
        <w:div w:id="1097408581">
          <w:marLeft w:val="0"/>
          <w:marRight w:val="0"/>
          <w:marTop w:val="0"/>
          <w:marBottom w:val="0"/>
          <w:divBdr>
            <w:top w:val="none" w:sz="0" w:space="0" w:color="auto"/>
            <w:left w:val="none" w:sz="0" w:space="0" w:color="auto"/>
            <w:bottom w:val="none" w:sz="0" w:space="0" w:color="auto"/>
            <w:right w:val="none" w:sz="0" w:space="0" w:color="auto"/>
          </w:divBdr>
        </w:div>
        <w:div w:id="1161697460">
          <w:marLeft w:val="0"/>
          <w:marRight w:val="0"/>
          <w:marTop w:val="0"/>
          <w:marBottom w:val="0"/>
          <w:divBdr>
            <w:top w:val="none" w:sz="0" w:space="0" w:color="auto"/>
            <w:left w:val="none" w:sz="0" w:space="0" w:color="auto"/>
            <w:bottom w:val="none" w:sz="0" w:space="0" w:color="auto"/>
            <w:right w:val="none" w:sz="0" w:space="0" w:color="auto"/>
          </w:divBdr>
          <w:divsChild>
            <w:div w:id="20558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0227">
      <w:bodyDiv w:val="1"/>
      <w:marLeft w:val="0"/>
      <w:marRight w:val="0"/>
      <w:marTop w:val="0"/>
      <w:marBottom w:val="0"/>
      <w:divBdr>
        <w:top w:val="none" w:sz="0" w:space="0" w:color="auto"/>
        <w:left w:val="none" w:sz="0" w:space="0" w:color="auto"/>
        <w:bottom w:val="none" w:sz="0" w:space="0" w:color="auto"/>
        <w:right w:val="none" w:sz="0" w:space="0" w:color="auto"/>
      </w:divBdr>
      <w:divsChild>
        <w:div w:id="1008796995">
          <w:marLeft w:val="0"/>
          <w:marRight w:val="0"/>
          <w:marTop w:val="0"/>
          <w:marBottom w:val="0"/>
          <w:divBdr>
            <w:top w:val="none" w:sz="0" w:space="0" w:color="auto"/>
            <w:left w:val="none" w:sz="0" w:space="0" w:color="auto"/>
            <w:bottom w:val="none" w:sz="0" w:space="0" w:color="auto"/>
            <w:right w:val="none" w:sz="0" w:space="0" w:color="auto"/>
          </w:divBdr>
          <w:divsChild>
            <w:div w:id="15944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799">
      <w:bodyDiv w:val="1"/>
      <w:marLeft w:val="0"/>
      <w:marRight w:val="0"/>
      <w:marTop w:val="0"/>
      <w:marBottom w:val="0"/>
      <w:divBdr>
        <w:top w:val="none" w:sz="0" w:space="0" w:color="auto"/>
        <w:left w:val="none" w:sz="0" w:space="0" w:color="auto"/>
        <w:bottom w:val="none" w:sz="0" w:space="0" w:color="auto"/>
        <w:right w:val="none" w:sz="0" w:space="0" w:color="auto"/>
      </w:divBdr>
      <w:divsChild>
        <w:div w:id="762459134">
          <w:marLeft w:val="0"/>
          <w:marRight w:val="0"/>
          <w:marTop w:val="0"/>
          <w:marBottom w:val="0"/>
          <w:divBdr>
            <w:top w:val="none" w:sz="0" w:space="0" w:color="auto"/>
            <w:left w:val="none" w:sz="0" w:space="0" w:color="auto"/>
            <w:bottom w:val="none" w:sz="0" w:space="0" w:color="auto"/>
            <w:right w:val="none" w:sz="0" w:space="0" w:color="auto"/>
          </w:divBdr>
          <w:divsChild>
            <w:div w:id="16715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8113">
      <w:bodyDiv w:val="1"/>
      <w:marLeft w:val="0"/>
      <w:marRight w:val="0"/>
      <w:marTop w:val="0"/>
      <w:marBottom w:val="0"/>
      <w:divBdr>
        <w:top w:val="none" w:sz="0" w:space="0" w:color="auto"/>
        <w:left w:val="none" w:sz="0" w:space="0" w:color="auto"/>
        <w:bottom w:val="none" w:sz="0" w:space="0" w:color="auto"/>
        <w:right w:val="none" w:sz="0" w:space="0" w:color="auto"/>
      </w:divBdr>
    </w:div>
    <w:div w:id="1336765544">
      <w:bodyDiv w:val="1"/>
      <w:marLeft w:val="0"/>
      <w:marRight w:val="0"/>
      <w:marTop w:val="0"/>
      <w:marBottom w:val="0"/>
      <w:divBdr>
        <w:top w:val="none" w:sz="0" w:space="0" w:color="auto"/>
        <w:left w:val="none" w:sz="0" w:space="0" w:color="auto"/>
        <w:bottom w:val="none" w:sz="0" w:space="0" w:color="auto"/>
        <w:right w:val="none" w:sz="0" w:space="0" w:color="auto"/>
      </w:divBdr>
      <w:divsChild>
        <w:div w:id="869951498">
          <w:marLeft w:val="0"/>
          <w:marRight w:val="0"/>
          <w:marTop w:val="0"/>
          <w:marBottom w:val="0"/>
          <w:divBdr>
            <w:top w:val="none" w:sz="0" w:space="0" w:color="auto"/>
            <w:left w:val="none" w:sz="0" w:space="0" w:color="auto"/>
            <w:bottom w:val="none" w:sz="0" w:space="0" w:color="auto"/>
            <w:right w:val="none" w:sz="0" w:space="0" w:color="auto"/>
          </w:divBdr>
        </w:div>
        <w:div w:id="179205264">
          <w:marLeft w:val="0"/>
          <w:marRight w:val="0"/>
          <w:marTop w:val="0"/>
          <w:marBottom w:val="0"/>
          <w:divBdr>
            <w:top w:val="single" w:sz="12" w:space="0" w:color="D1D3D4"/>
            <w:left w:val="none" w:sz="0" w:space="0" w:color="auto"/>
            <w:bottom w:val="none" w:sz="0" w:space="0" w:color="auto"/>
            <w:right w:val="none" w:sz="0" w:space="0" w:color="auto"/>
          </w:divBdr>
          <w:divsChild>
            <w:div w:id="236404565">
              <w:marLeft w:val="0"/>
              <w:marRight w:val="0"/>
              <w:marTop w:val="0"/>
              <w:marBottom w:val="0"/>
              <w:divBdr>
                <w:top w:val="none" w:sz="0" w:space="0" w:color="auto"/>
                <w:left w:val="none" w:sz="0" w:space="0" w:color="auto"/>
                <w:bottom w:val="none" w:sz="0" w:space="0" w:color="auto"/>
                <w:right w:val="none" w:sz="0" w:space="0" w:color="auto"/>
              </w:divBdr>
            </w:div>
            <w:div w:id="1200895607">
              <w:marLeft w:val="0"/>
              <w:marRight w:val="0"/>
              <w:marTop w:val="0"/>
              <w:marBottom w:val="0"/>
              <w:divBdr>
                <w:top w:val="none" w:sz="0" w:space="0" w:color="auto"/>
                <w:left w:val="none" w:sz="0" w:space="0" w:color="auto"/>
                <w:bottom w:val="none" w:sz="0" w:space="0" w:color="auto"/>
                <w:right w:val="none" w:sz="0" w:space="0" w:color="auto"/>
              </w:divBdr>
            </w:div>
          </w:divsChild>
        </w:div>
        <w:div w:id="1863395315">
          <w:marLeft w:val="0"/>
          <w:marRight w:val="0"/>
          <w:marTop w:val="0"/>
          <w:marBottom w:val="0"/>
          <w:divBdr>
            <w:top w:val="none" w:sz="0" w:space="0" w:color="auto"/>
            <w:left w:val="none" w:sz="0" w:space="0" w:color="auto"/>
            <w:bottom w:val="single" w:sz="24" w:space="23" w:color="888888"/>
            <w:right w:val="none" w:sz="0" w:space="0" w:color="auto"/>
          </w:divBdr>
        </w:div>
        <w:div w:id="216822697">
          <w:marLeft w:val="0"/>
          <w:marRight w:val="0"/>
          <w:marTop w:val="0"/>
          <w:marBottom w:val="0"/>
          <w:divBdr>
            <w:top w:val="none" w:sz="0" w:space="0" w:color="auto"/>
            <w:left w:val="none" w:sz="0" w:space="0" w:color="auto"/>
            <w:bottom w:val="none" w:sz="0" w:space="0" w:color="auto"/>
            <w:right w:val="none" w:sz="0" w:space="0" w:color="auto"/>
          </w:divBdr>
          <w:divsChild>
            <w:div w:id="7605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4748">
      <w:bodyDiv w:val="1"/>
      <w:marLeft w:val="0"/>
      <w:marRight w:val="0"/>
      <w:marTop w:val="0"/>
      <w:marBottom w:val="0"/>
      <w:divBdr>
        <w:top w:val="none" w:sz="0" w:space="0" w:color="auto"/>
        <w:left w:val="none" w:sz="0" w:space="0" w:color="auto"/>
        <w:bottom w:val="none" w:sz="0" w:space="0" w:color="auto"/>
        <w:right w:val="none" w:sz="0" w:space="0" w:color="auto"/>
      </w:divBdr>
    </w:div>
    <w:div w:id="1337151885">
      <w:bodyDiv w:val="1"/>
      <w:marLeft w:val="0"/>
      <w:marRight w:val="0"/>
      <w:marTop w:val="0"/>
      <w:marBottom w:val="0"/>
      <w:divBdr>
        <w:top w:val="none" w:sz="0" w:space="0" w:color="auto"/>
        <w:left w:val="none" w:sz="0" w:space="0" w:color="auto"/>
        <w:bottom w:val="none" w:sz="0" w:space="0" w:color="auto"/>
        <w:right w:val="none" w:sz="0" w:space="0" w:color="auto"/>
      </w:divBdr>
      <w:divsChild>
        <w:div w:id="358893057">
          <w:marLeft w:val="0"/>
          <w:marRight w:val="0"/>
          <w:marTop w:val="0"/>
          <w:marBottom w:val="0"/>
          <w:divBdr>
            <w:top w:val="none" w:sz="0" w:space="0" w:color="auto"/>
            <w:left w:val="none" w:sz="0" w:space="0" w:color="auto"/>
            <w:bottom w:val="none" w:sz="0" w:space="0" w:color="auto"/>
            <w:right w:val="none" w:sz="0" w:space="0" w:color="auto"/>
          </w:divBdr>
        </w:div>
        <w:div w:id="584267552">
          <w:marLeft w:val="0"/>
          <w:marRight w:val="0"/>
          <w:marTop w:val="0"/>
          <w:marBottom w:val="0"/>
          <w:divBdr>
            <w:top w:val="single" w:sz="12" w:space="0" w:color="D1D3D4"/>
            <w:left w:val="none" w:sz="0" w:space="0" w:color="auto"/>
            <w:bottom w:val="none" w:sz="0" w:space="0" w:color="auto"/>
            <w:right w:val="none" w:sz="0" w:space="0" w:color="auto"/>
          </w:divBdr>
          <w:divsChild>
            <w:div w:id="1667005402">
              <w:marLeft w:val="0"/>
              <w:marRight w:val="0"/>
              <w:marTop w:val="0"/>
              <w:marBottom w:val="0"/>
              <w:divBdr>
                <w:top w:val="none" w:sz="0" w:space="0" w:color="auto"/>
                <w:left w:val="none" w:sz="0" w:space="0" w:color="auto"/>
                <w:bottom w:val="none" w:sz="0" w:space="0" w:color="auto"/>
                <w:right w:val="none" w:sz="0" w:space="0" w:color="auto"/>
              </w:divBdr>
            </w:div>
            <w:div w:id="26489003">
              <w:marLeft w:val="0"/>
              <w:marRight w:val="0"/>
              <w:marTop w:val="0"/>
              <w:marBottom w:val="0"/>
              <w:divBdr>
                <w:top w:val="none" w:sz="0" w:space="0" w:color="auto"/>
                <w:left w:val="none" w:sz="0" w:space="0" w:color="auto"/>
                <w:bottom w:val="none" w:sz="0" w:space="0" w:color="auto"/>
                <w:right w:val="none" w:sz="0" w:space="0" w:color="auto"/>
              </w:divBdr>
            </w:div>
          </w:divsChild>
        </w:div>
        <w:div w:id="1568611735">
          <w:marLeft w:val="0"/>
          <w:marRight w:val="0"/>
          <w:marTop w:val="0"/>
          <w:marBottom w:val="0"/>
          <w:divBdr>
            <w:top w:val="none" w:sz="0" w:space="0" w:color="auto"/>
            <w:left w:val="none" w:sz="0" w:space="0" w:color="auto"/>
            <w:bottom w:val="single" w:sz="24" w:space="23" w:color="888888"/>
            <w:right w:val="none" w:sz="0" w:space="0" w:color="auto"/>
          </w:divBdr>
        </w:div>
        <w:div w:id="66854059">
          <w:marLeft w:val="0"/>
          <w:marRight w:val="0"/>
          <w:marTop w:val="0"/>
          <w:marBottom w:val="0"/>
          <w:divBdr>
            <w:top w:val="none" w:sz="0" w:space="0" w:color="auto"/>
            <w:left w:val="none" w:sz="0" w:space="0" w:color="auto"/>
            <w:bottom w:val="none" w:sz="0" w:space="0" w:color="auto"/>
            <w:right w:val="none" w:sz="0" w:space="0" w:color="auto"/>
          </w:divBdr>
          <w:divsChild>
            <w:div w:id="7653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117">
      <w:bodyDiv w:val="1"/>
      <w:marLeft w:val="0"/>
      <w:marRight w:val="0"/>
      <w:marTop w:val="0"/>
      <w:marBottom w:val="0"/>
      <w:divBdr>
        <w:top w:val="none" w:sz="0" w:space="0" w:color="auto"/>
        <w:left w:val="none" w:sz="0" w:space="0" w:color="auto"/>
        <w:bottom w:val="none" w:sz="0" w:space="0" w:color="auto"/>
        <w:right w:val="none" w:sz="0" w:space="0" w:color="auto"/>
      </w:divBdr>
      <w:divsChild>
        <w:div w:id="487523833">
          <w:marLeft w:val="0"/>
          <w:marRight w:val="0"/>
          <w:marTop w:val="0"/>
          <w:marBottom w:val="0"/>
          <w:divBdr>
            <w:top w:val="none" w:sz="0" w:space="0" w:color="auto"/>
            <w:left w:val="none" w:sz="0" w:space="0" w:color="auto"/>
            <w:bottom w:val="none" w:sz="0" w:space="0" w:color="auto"/>
            <w:right w:val="none" w:sz="0" w:space="0" w:color="auto"/>
          </w:divBdr>
        </w:div>
        <w:div w:id="880286827">
          <w:marLeft w:val="0"/>
          <w:marRight w:val="0"/>
          <w:marTop w:val="0"/>
          <w:marBottom w:val="0"/>
          <w:divBdr>
            <w:top w:val="none" w:sz="0" w:space="0" w:color="auto"/>
            <w:left w:val="none" w:sz="0" w:space="0" w:color="auto"/>
            <w:bottom w:val="none" w:sz="0" w:space="0" w:color="auto"/>
            <w:right w:val="none" w:sz="0" w:space="0" w:color="auto"/>
          </w:divBdr>
          <w:divsChild>
            <w:div w:id="1961184803">
              <w:marLeft w:val="0"/>
              <w:marRight w:val="0"/>
              <w:marTop w:val="0"/>
              <w:marBottom w:val="0"/>
              <w:divBdr>
                <w:top w:val="none" w:sz="0" w:space="0" w:color="auto"/>
                <w:left w:val="none" w:sz="0" w:space="0" w:color="auto"/>
                <w:bottom w:val="none" w:sz="0" w:space="0" w:color="auto"/>
                <w:right w:val="none" w:sz="0" w:space="0" w:color="auto"/>
              </w:divBdr>
            </w:div>
          </w:divsChild>
        </w:div>
        <w:div w:id="1383671157">
          <w:marLeft w:val="0"/>
          <w:marRight w:val="0"/>
          <w:marTop w:val="0"/>
          <w:marBottom w:val="0"/>
          <w:divBdr>
            <w:top w:val="single" w:sz="12" w:space="0" w:color="D1D3D4"/>
            <w:left w:val="none" w:sz="0" w:space="0" w:color="auto"/>
            <w:bottom w:val="none" w:sz="0" w:space="0" w:color="auto"/>
            <w:right w:val="none" w:sz="0" w:space="0" w:color="auto"/>
          </w:divBdr>
          <w:divsChild>
            <w:div w:id="163402686">
              <w:marLeft w:val="0"/>
              <w:marRight w:val="0"/>
              <w:marTop w:val="0"/>
              <w:marBottom w:val="0"/>
              <w:divBdr>
                <w:top w:val="none" w:sz="0" w:space="0" w:color="auto"/>
                <w:left w:val="none" w:sz="0" w:space="0" w:color="auto"/>
                <w:bottom w:val="none" w:sz="0" w:space="0" w:color="auto"/>
                <w:right w:val="none" w:sz="0" w:space="0" w:color="auto"/>
              </w:divBdr>
            </w:div>
            <w:div w:id="635991969">
              <w:marLeft w:val="0"/>
              <w:marRight w:val="0"/>
              <w:marTop w:val="0"/>
              <w:marBottom w:val="0"/>
              <w:divBdr>
                <w:top w:val="none" w:sz="0" w:space="0" w:color="auto"/>
                <w:left w:val="none" w:sz="0" w:space="0" w:color="auto"/>
                <w:bottom w:val="none" w:sz="0" w:space="0" w:color="auto"/>
                <w:right w:val="none" w:sz="0" w:space="0" w:color="auto"/>
              </w:divBdr>
            </w:div>
          </w:divsChild>
        </w:div>
        <w:div w:id="2110004472">
          <w:marLeft w:val="0"/>
          <w:marRight w:val="0"/>
          <w:marTop w:val="0"/>
          <w:marBottom w:val="0"/>
          <w:divBdr>
            <w:top w:val="none" w:sz="0" w:space="0" w:color="auto"/>
            <w:left w:val="none" w:sz="0" w:space="0" w:color="auto"/>
            <w:bottom w:val="single" w:sz="24" w:space="23" w:color="888888"/>
            <w:right w:val="none" w:sz="0" w:space="0" w:color="auto"/>
          </w:divBdr>
        </w:div>
      </w:divsChild>
    </w:div>
    <w:div w:id="1337686728">
      <w:bodyDiv w:val="1"/>
      <w:marLeft w:val="0"/>
      <w:marRight w:val="0"/>
      <w:marTop w:val="0"/>
      <w:marBottom w:val="0"/>
      <w:divBdr>
        <w:top w:val="none" w:sz="0" w:space="0" w:color="auto"/>
        <w:left w:val="none" w:sz="0" w:space="0" w:color="auto"/>
        <w:bottom w:val="none" w:sz="0" w:space="0" w:color="auto"/>
        <w:right w:val="none" w:sz="0" w:space="0" w:color="auto"/>
      </w:divBdr>
    </w:div>
    <w:div w:id="1337877667">
      <w:bodyDiv w:val="1"/>
      <w:marLeft w:val="0"/>
      <w:marRight w:val="0"/>
      <w:marTop w:val="0"/>
      <w:marBottom w:val="0"/>
      <w:divBdr>
        <w:top w:val="none" w:sz="0" w:space="0" w:color="auto"/>
        <w:left w:val="none" w:sz="0" w:space="0" w:color="auto"/>
        <w:bottom w:val="none" w:sz="0" w:space="0" w:color="auto"/>
        <w:right w:val="none" w:sz="0" w:space="0" w:color="auto"/>
      </w:divBdr>
      <w:divsChild>
        <w:div w:id="172571058">
          <w:marLeft w:val="0"/>
          <w:marRight w:val="0"/>
          <w:marTop w:val="0"/>
          <w:marBottom w:val="0"/>
          <w:divBdr>
            <w:top w:val="none" w:sz="0" w:space="0" w:color="auto"/>
            <w:left w:val="none" w:sz="0" w:space="0" w:color="auto"/>
            <w:bottom w:val="none" w:sz="0" w:space="0" w:color="auto"/>
            <w:right w:val="none" w:sz="0" w:space="0" w:color="auto"/>
          </w:divBdr>
        </w:div>
        <w:div w:id="1233538532">
          <w:marLeft w:val="0"/>
          <w:marRight w:val="0"/>
          <w:marTop w:val="0"/>
          <w:marBottom w:val="0"/>
          <w:divBdr>
            <w:top w:val="none" w:sz="0" w:space="0" w:color="auto"/>
            <w:left w:val="none" w:sz="0" w:space="0" w:color="auto"/>
            <w:bottom w:val="single" w:sz="24" w:space="23" w:color="888888"/>
            <w:right w:val="none" w:sz="0" w:space="0" w:color="auto"/>
          </w:divBdr>
        </w:div>
        <w:div w:id="1608542631">
          <w:marLeft w:val="0"/>
          <w:marRight w:val="0"/>
          <w:marTop w:val="0"/>
          <w:marBottom w:val="0"/>
          <w:divBdr>
            <w:top w:val="none" w:sz="0" w:space="0" w:color="auto"/>
            <w:left w:val="none" w:sz="0" w:space="0" w:color="auto"/>
            <w:bottom w:val="none" w:sz="0" w:space="0" w:color="auto"/>
            <w:right w:val="none" w:sz="0" w:space="0" w:color="auto"/>
          </w:divBdr>
          <w:divsChild>
            <w:div w:id="1003976311">
              <w:marLeft w:val="0"/>
              <w:marRight w:val="0"/>
              <w:marTop w:val="0"/>
              <w:marBottom w:val="0"/>
              <w:divBdr>
                <w:top w:val="none" w:sz="0" w:space="0" w:color="auto"/>
                <w:left w:val="none" w:sz="0" w:space="0" w:color="auto"/>
                <w:bottom w:val="none" w:sz="0" w:space="0" w:color="auto"/>
                <w:right w:val="none" w:sz="0" w:space="0" w:color="auto"/>
              </w:divBdr>
            </w:div>
          </w:divsChild>
        </w:div>
        <w:div w:id="1722094625">
          <w:marLeft w:val="0"/>
          <w:marRight w:val="0"/>
          <w:marTop w:val="0"/>
          <w:marBottom w:val="0"/>
          <w:divBdr>
            <w:top w:val="single" w:sz="12" w:space="0" w:color="D1D3D4"/>
            <w:left w:val="none" w:sz="0" w:space="0" w:color="auto"/>
            <w:bottom w:val="none" w:sz="0" w:space="0" w:color="auto"/>
            <w:right w:val="none" w:sz="0" w:space="0" w:color="auto"/>
          </w:divBdr>
          <w:divsChild>
            <w:div w:id="1055736239">
              <w:marLeft w:val="0"/>
              <w:marRight w:val="0"/>
              <w:marTop w:val="0"/>
              <w:marBottom w:val="0"/>
              <w:divBdr>
                <w:top w:val="none" w:sz="0" w:space="0" w:color="auto"/>
                <w:left w:val="none" w:sz="0" w:space="0" w:color="auto"/>
                <w:bottom w:val="none" w:sz="0" w:space="0" w:color="auto"/>
                <w:right w:val="none" w:sz="0" w:space="0" w:color="auto"/>
              </w:divBdr>
            </w:div>
            <w:div w:id="16253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835">
      <w:bodyDiv w:val="1"/>
      <w:marLeft w:val="0"/>
      <w:marRight w:val="0"/>
      <w:marTop w:val="0"/>
      <w:marBottom w:val="0"/>
      <w:divBdr>
        <w:top w:val="none" w:sz="0" w:space="0" w:color="auto"/>
        <w:left w:val="none" w:sz="0" w:space="0" w:color="auto"/>
        <w:bottom w:val="none" w:sz="0" w:space="0" w:color="auto"/>
        <w:right w:val="none" w:sz="0" w:space="0" w:color="auto"/>
      </w:divBdr>
      <w:divsChild>
        <w:div w:id="1235555432">
          <w:marLeft w:val="0"/>
          <w:marRight w:val="0"/>
          <w:marTop w:val="0"/>
          <w:marBottom w:val="0"/>
          <w:divBdr>
            <w:top w:val="none" w:sz="0" w:space="0" w:color="auto"/>
            <w:left w:val="none" w:sz="0" w:space="0" w:color="auto"/>
            <w:bottom w:val="none" w:sz="0" w:space="0" w:color="auto"/>
            <w:right w:val="none" w:sz="0" w:space="0" w:color="auto"/>
          </w:divBdr>
        </w:div>
        <w:div w:id="1413240757">
          <w:marLeft w:val="0"/>
          <w:marRight w:val="0"/>
          <w:marTop w:val="0"/>
          <w:marBottom w:val="0"/>
          <w:divBdr>
            <w:top w:val="none" w:sz="0" w:space="0" w:color="auto"/>
            <w:left w:val="none" w:sz="0" w:space="0" w:color="auto"/>
            <w:bottom w:val="none" w:sz="0" w:space="0" w:color="auto"/>
            <w:right w:val="none" w:sz="0" w:space="0" w:color="auto"/>
          </w:divBdr>
        </w:div>
        <w:div w:id="1475024088">
          <w:marLeft w:val="0"/>
          <w:marRight w:val="0"/>
          <w:marTop w:val="0"/>
          <w:marBottom w:val="0"/>
          <w:divBdr>
            <w:top w:val="none" w:sz="0" w:space="0" w:color="auto"/>
            <w:left w:val="none" w:sz="0" w:space="0" w:color="auto"/>
            <w:bottom w:val="single" w:sz="24" w:space="23" w:color="888888"/>
            <w:right w:val="none" w:sz="0" w:space="0" w:color="auto"/>
          </w:divBdr>
        </w:div>
        <w:div w:id="1786532955">
          <w:marLeft w:val="0"/>
          <w:marRight w:val="0"/>
          <w:marTop w:val="0"/>
          <w:marBottom w:val="0"/>
          <w:divBdr>
            <w:top w:val="single" w:sz="12" w:space="0" w:color="D1D3D4"/>
            <w:left w:val="none" w:sz="0" w:space="0" w:color="auto"/>
            <w:bottom w:val="none" w:sz="0" w:space="0" w:color="auto"/>
            <w:right w:val="none" w:sz="0" w:space="0" w:color="auto"/>
          </w:divBdr>
          <w:divsChild>
            <w:div w:id="1710640146">
              <w:marLeft w:val="0"/>
              <w:marRight w:val="0"/>
              <w:marTop w:val="0"/>
              <w:marBottom w:val="0"/>
              <w:divBdr>
                <w:top w:val="none" w:sz="0" w:space="0" w:color="auto"/>
                <w:left w:val="none" w:sz="0" w:space="0" w:color="auto"/>
                <w:bottom w:val="none" w:sz="0" w:space="0" w:color="auto"/>
                <w:right w:val="none" w:sz="0" w:space="0" w:color="auto"/>
              </w:divBdr>
            </w:div>
            <w:div w:id="17239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2887">
      <w:bodyDiv w:val="1"/>
      <w:marLeft w:val="0"/>
      <w:marRight w:val="0"/>
      <w:marTop w:val="0"/>
      <w:marBottom w:val="0"/>
      <w:divBdr>
        <w:top w:val="none" w:sz="0" w:space="0" w:color="auto"/>
        <w:left w:val="none" w:sz="0" w:space="0" w:color="auto"/>
        <w:bottom w:val="none" w:sz="0" w:space="0" w:color="auto"/>
        <w:right w:val="none" w:sz="0" w:space="0" w:color="auto"/>
      </w:divBdr>
    </w:div>
    <w:div w:id="1338462800">
      <w:bodyDiv w:val="1"/>
      <w:marLeft w:val="0"/>
      <w:marRight w:val="0"/>
      <w:marTop w:val="0"/>
      <w:marBottom w:val="0"/>
      <w:divBdr>
        <w:top w:val="none" w:sz="0" w:space="0" w:color="auto"/>
        <w:left w:val="none" w:sz="0" w:space="0" w:color="auto"/>
        <w:bottom w:val="none" w:sz="0" w:space="0" w:color="auto"/>
        <w:right w:val="none" w:sz="0" w:space="0" w:color="auto"/>
      </w:divBdr>
    </w:div>
    <w:div w:id="1338927284">
      <w:bodyDiv w:val="1"/>
      <w:marLeft w:val="0"/>
      <w:marRight w:val="0"/>
      <w:marTop w:val="0"/>
      <w:marBottom w:val="0"/>
      <w:divBdr>
        <w:top w:val="none" w:sz="0" w:space="0" w:color="auto"/>
        <w:left w:val="none" w:sz="0" w:space="0" w:color="auto"/>
        <w:bottom w:val="none" w:sz="0" w:space="0" w:color="auto"/>
        <w:right w:val="none" w:sz="0" w:space="0" w:color="auto"/>
      </w:divBdr>
      <w:divsChild>
        <w:div w:id="1030574493">
          <w:marLeft w:val="0"/>
          <w:marRight w:val="0"/>
          <w:marTop w:val="0"/>
          <w:marBottom w:val="0"/>
          <w:divBdr>
            <w:top w:val="none" w:sz="0" w:space="0" w:color="auto"/>
            <w:left w:val="none" w:sz="0" w:space="0" w:color="auto"/>
            <w:bottom w:val="none" w:sz="0" w:space="0" w:color="auto"/>
            <w:right w:val="none" w:sz="0" w:space="0" w:color="auto"/>
          </w:divBdr>
          <w:divsChild>
            <w:div w:id="242226573">
              <w:marLeft w:val="0"/>
              <w:marRight w:val="0"/>
              <w:marTop w:val="0"/>
              <w:marBottom w:val="0"/>
              <w:divBdr>
                <w:top w:val="none" w:sz="0" w:space="0" w:color="auto"/>
                <w:left w:val="none" w:sz="0" w:space="0" w:color="auto"/>
                <w:bottom w:val="none" w:sz="0" w:space="0" w:color="auto"/>
                <w:right w:val="none" w:sz="0" w:space="0" w:color="auto"/>
              </w:divBdr>
            </w:div>
          </w:divsChild>
        </w:div>
        <w:div w:id="420226517">
          <w:marLeft w:val="0"/>
          <w:marRight w:val="0"/>
          <w:marTop w:val="0"/>
          <w:marBottom w:val="0"/>
          <w:divBdr>
            <w:top w:val="none" w:sz="0" w:space="0" w:color="auto"/>
            <w:left w:val="none" w:sz="0" w:space="0" w:color="auto"/>
            <w:bottom w:val="none" w:sz="0" w:space="0" w:color="auto"/>
            <w:right w:val="none" w:sz="0" w:space="0" w:color="auto"/>
          </w:divBdr>
        </w:div>
        <w:div w:id="421100938">
          <w:marLeft w:val="0"/>
          <w:marRight w:val="0"/>
          <w:marTop w:val="0"/>
          <w:marBottom w:val="0"/>
          <w:divBdr>
            <w:top w:val="none" w:sz="0" w:space="0" w:color="auto"/>
            <w:left w:val="none" w:sz="0" w:space="0" w:color="auto"/>
            <w:bottom w:val="none" w:sz="0" w:space="0" w:color="auto"/>
            <w:right w:val="none" w:sz="0" w:space="0" w:color="auto"/>
          </w:divBdr>
          <w:divsChild>
            <w:div w:id="1696345639">
              <w:marLeft w:val="0"/>
              <w:marRight w:val="0"/>
              <w:marTop w:val="0"/>
              <w:marBottom w:val="0"/>
              <w:divBdr>
                <w:top w:val="none" w:sz="0" w:space="0" w:color="auto"/>
                <w:left w:val="none" w:sz="0" w:space="0" w:color="auto"/>
                <w:bottom w:val="none" w:sz="0" w:space="0" w:color="auto"/>
                <w:right w:val="none" w:sz="0" w:space="0" w:color="auto"/>
              </w:divBdr>
              <w:divsChild>
                <w:div w:id="1423258014">
                  <w:marLeft w:val="0"/>
                  <w:marRight w:val="0"/>
                  <w:marTop w:val="0"/>
                  <w:marBottom w:val="300"/>
                  <w:divBdr>
                    <w:top w:val="none" w:sz="0" w:space="0" w:color="auto"/>
                    <w:left w:val="none" w:sz="0" w:space="0" w:color="auto"/>
                    <w:bottom w:val="none" w:sz="0" w:space="0" w:color="auto"/>
                    <w:right w:val="none" w:sz="0" w:space="0" w:color="auto"/>
                  </w:divBdr>
                </w:div>
                <w:div w:id="12591736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38966529">
      <w:bodyDiv w:val="1"/>
      <w:marLeft w:val="0"/>
      <w:marRight w:val="0"/>
      <w:marTop w:val="0"/>
      <w:marBottom w:val="0"/>
      <w:divBdr>
        <w:top w:val="none" w:sz="0" w:space="0" w:color="auto"/>
        <w:left w:val="none" w:sz="0" w:space="0" w:color="auto"/>
        <w:bottom w:val="none" w:sz="0" w:space="0" w:color="auto"/>
        <w:right w:val="none" w:sz="0" w:space="0" w:color="auto"/>
      </w:divBdr>
      <w:divsChild>
        <w:div w:id="199704303">
          <w:marLeft w:val="0"/>
          <w:marRight w:val="0"/>
          <w:marTop w:val="0"/>
          <w:marBottom w:val="0"/>
          <w:divBdr>
            <w:top w:val="none" w:sz="0" w:space="0" w:color="auto"/>
            <w:left w:val="none" w:sz="0" w:space="0" w:color="auto"/>
            <w:bottom w:val="none" w:sz="0" w:space="0" w:color="auto"/>
            <w:right w:val="none" w:sz="0" w:space="0" w:color="auto"/>
          </w:divBdr>
        </w:div>
        <w:div w:id="1035233200">
          <w:marLeft w:val="0"/>
          <w:marRight w:val="0"/>
          <w:marTop w:val="0"/>
          <w:marBottom w:val="0"/>
          <w:divBdr>
            <w:top w:val="single" w:sz="12" w:space="0" w:color="D1D3D4"/>
            <w:left w:val="none" w:sz="0" w:space="0" w:color="auto"/>
            <w:bottom w:val="none" w:sz="0" w:space="0" w:color="auto"/>
            <w:right w:val="none" w:sz="0" w:space="0" w:color="auto"/>
          </w:divBdr>
          <w:divsChild>
            <w:div w:id="778178272">
              <w:marLeft w:val="0"/>
              <w:marRight w:val="0"/>
              <w:marTop w:val="0"/>
              <w:marBottom w:val="0"/>
              <w:divBdr>
                <w:top w:val="none" w:sz="0" w:space="0" w:color="auto"/>
                <w:left w:val="none" w:sz="0" w:space="0" w:color="auto"/>
                <w:bottom w:val="none" w:sz="0" w:space="0" w:color="auto"/>
                <w:right w:val="none" w:sz="0" w:space="0" w:color="auto"/>
              </w:divBdr>
            </w:div>
          </w:divsChild>
        </w:div>
        <w:div w:id="1183127439">
          <w:marLeft w:val="0"/>
          <w:marRight w:val="0"/>
          <w:marTop w:val="0"/>
          <w:marBottom w:val="0"/>
          <w:divBdr>
            <w:top w:val="none" w:sz="0" w:space="0" w:color="auto"/>
            <w:left w:val="none" w:sz="0" w:space="0" w:color="auto"/>
            <w:bottom w:val="none" w:sz="0" w:space="0" w:color="auto"/>
            <w:right w:val="none" w:sz="0" w:space="0" w:color="auto"/>
          </w:divBdr>
          <w:divsChild>
            <w:div w:id="1375813338">
              <w:marLeft w:val="0"/>
              <w:marRight w:val="0"/>
              <w:marTop w:val="0"/>
              <w:marBottom w:val="0"/>
              <w:divBdr>
                <w:top w:val="none" w:sz="0" w:space="0" w:color="auto"/>
                <w:left w:val="none" w:sz="0" w:space="0" w:color="auto"/>
                <w:bottom w:val="none" w:sz="0" w:space="0" w:color="auto"/>
                <w:right w:val="none" w:sz="0" w:space="0" w:color="auto"/>
              </w:divBdr>
            </w:div>
          </w:divsChild>
        </w:div>
        <w:div w:id="1833637995">
          <w:marLeft w:val="0"/>
          <w:marRight w:val="0"/>
          <w:marTop w:val="0"/>
          <w:marBottom w:val="0"/>
          <w:divBdr>
            <w:top w:val="none" w:sz="0" w:space="0" w:color="auto"/>
            <w:left w:val="none" w:sz="0" w:space="0" w:color="auto"/>
            <w:bottom w:val="single" w:sz="24" w:space="23" w:color="888888"/>
            <w:right w:val="none" w:sz="0" w:space="0" w:color="auto"/>
          </w:divBdr>
        </w:div>
      </w:divsChild>
    </w:div>
    <w:div w:id="1338998229">
      <w:bodyDiv w:val="1"/>
      <w:marLeft w:val="0"/>
      <w:marRight w:val="0"/>
      <w:marTop w:val="0"/>
      <w:marBottom w:val="0"/>
      <w:divBdr>
        <w:top w:val="none" w:sz="0" w:space="0" w:color="auto"/>
        <w:left w:val="none" w:sz="0" w:space="0" w:color="auto"/>
        <w:bottom w:val="none" w:sz="0" w:space="0" w:color="auto"/>
        <w:right w:val="none" w:sz="0" w:space="0" w:color="auto"/>
      </w:divBdr>
      <w:divsChild>
        <w:div w:id="194200872">
          <w:marLeft w:val="0"/>
          <w:marRight w:val="0"/>
          <w:marTop w:val="0"/>
          <w:marBottom w:val="0"/>
          <w:divBdr>
            <w:top w:val="none" w:sz="0" w:space="0" w:color="auto"/>
            <w:left w:val="none" w:sz="0" w:space="0" w:color="auto"/>
            <w:bottom w:val="none" w:sz="0" w:space="0" w:color="auto"/>
            <w:right w:val="none" w:sz="0" w:space="0" w:color="auto"/>
          </w:divBdr>
        </w:div>
        <w:div w:id="220289161">
          <w:marLeft w:val="0"/>
          <w:marRight w:val="0"/>
          <w:marTop w:val="0"/>
          <w:marBottom w:val="0"/>
          <w:divBdr>
            <w:top w:val="none" w:sz="0" w:space="0" w:color="auto"/>
            <w:left w:val="none" w:sz="0" w:space="0" w:color="auto"/>
            <w:bottom w:val="single" w:sz="24" w:space="23" w:color="888888"/>
            <w:right w:val="none" w:sz="0" w:space="0" w:color="auto"/>
          </w:divBdr>
        </w:div>
        <w:div w:id="1400130474">
          <w:marLeft w:val="0"/>
          <w:marRight w:val="0"/>
          <w:marTop w:val="0"/>
          <w:marBottom w:val="0"/>
          <w:divBdr>
            <w:top w:val="none" w:sz="0" w:space="0" w:color="auto"/>
            <w:left w:val="none" w:sz="0" w:space="0" w:color="auto"/>
            <w:bottom w:val="none" w:sz="0" w:space="0" w:color="auto"/>
            <w:right w:val="none" w:sz="0" w:space="0" w:color="auto"/>
          </w:divBdr>
          <w:divsChild>
            <w:div w:id="829714639">
              <w:marLeft w:val="0"/>
              <w:marRight w:val="0"/>
              <w:marTop w:val="0"/>
              <w:marBottom w:val="0"/>
              <w:divBdr>
                <w:top w:val="none" w:sz="0" w:space="0" w:color="auto"/>
                <w:left w:val="none" w:sz="0" w:space="0" w:color="auto"/>
                <w:bottom w:val="none" w:sz="0" w:space="0" w:color="auto"/>
                <w:right w:val="none" w:sz="0" w:space="0" w:color="auto"/>
              </w:divBdr>
            </w:div>
          </w:divsChild>
        </w:div>
        <w:div w:id="1729106078">
          <w:marLeft w:val="0"/>
          <w:marRight w:val="0"/>
          <w:marTop w:val="0"/>
          <w:marBottom w:val="0"/>
          <w:divBdr>
            <w:top w:val="single" w:sz="12" w:space="0" w:color="D1D3D4"/>
            <w:left w:val="none" w:sz="0" w:space="0" w:color="auto"/>
            <w:bottom w:val="none" w:sz="0" w:space="0" w:color="auto"/>
            <w:right w:val="none" w:sz="0" w:space="0" w:color="auto"/>
          </w:divBdr>
          <w:divsChild>
            <w:div w:id="689142954">
              <w:marLeft w:val="0"/>
              <w:marRight w:val="0"/>
              <w:marTop w:val="0"/>
              <w:marBottom w:val="0"/>
              <w:divBdr>
                <w:top w:val="none" w:sz="0" w:space="0" w:color="auto"/>
                <w:left w:val="none" w:sz="0" w:space="0" w:color="auto"/>
                <w:bottom w:val="none" w:sz="0" w:space="0" w:color="auto"/>
                <w:right w:val="none" w:sz="0" w:space="0" w:color="auto"/>
              </w:divBdr>
            </w:div>
            <w:div w:id="10123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6535">
      <w:bodyDiv w:val="1"/>
      <w:marLeft w:val="0"/>
      <w:marRight w:val="0"/>
      <w:marTop w:val="0"/>
      <w:marBottom w:val="0"/>
      <w:divBdr>
        <w:top w:val="none" w:sz="0" w:space="0" w:color="auto"/>
        <w:left w:val="none" w:sz="0" w:space="0" w:color="auto"/>
        <w:bottom w:val="none" w:sz="0" w:space="0" w:color="auto"/>
        <w:right w:val="none" w:sz="0" w:space="0" w:color="auto"/>
      </w:divBdr>
    </w:div>
    <w:div w:id="1339117837">
      <w:bodyDiv w:val="1"/>
      <w:marLeft w:val="0"/>
      <w:marRight w:val="0"/>
      <w:marTop w:val="0"/>
      <w:marBottom w:val="0"/>
      <w:divBdr>
        <w:top w:val="none" w:sz="0" w:space="0" w:color="auto"/>
        <w:left w:val="none" w:sz="0" w:space="0" w:color="auto"/>
        <w:bottom w:val="none" w:sz="0" w:space="0" w:color="auto"/>
        <w:right w:val="none" w:sz="0" w:space="0" w:color="auto"/>
      </w:divBdr>
      <w:divsChild>
        <w:div w:id="331420541">
          <w:marLeft w:val="0"/>
          <w:marRight w:val="0"/>
          <w:marTop w:val="0"/>
          <w:marBottom w:val="0"/>
          <w:divBdr>
            <w:top w:val="single" w:sz="12" w:space="0" w:color="D1D3D4"/>
            <w:left w:val="none" w:sz="0" w:space="0" w:color="auto"/>
            <w:bottom w:val="none" w:sz="0" w:space="0" w:color="auto"/>
            <w:right w:val="none" w:sz="0" w:space="0" w:color="auto"/>
          </w:divBdr>
          <w:divsChild>
            <w:div w:id="13462308">
              <w:marLeft w:val="0"/>
              <w:marRight w:val="0"/>
              <w:marTop w:val="0"/>
              <w:marBottom w:val="0"/>
              <w:divBdr>
                <w:top w:val="none" w:sz="0" w:space="0" w:color="auto"/>
                <w:left w:val="none" w:sz="0" w:space="0" w:color="auto"/>
                <w:bottom w:val="none" w:sz="0" w:space="0" w:color="auto"/>
                <w:right w:val="none" w:sz="0" w:space="0" w:color="auto"/>
              </w:divBdr>
            </w:div>
            <w:div w:id="1802573516">
              <w:marLeft w:val="0"/>
              <w:marRight w:val="0"/>
              <w:marTop w:val="0"/>
              <w:marBottom w:val="0"/>
              <w:divBdr>
                <w:top w:val="none" w:sz="0" w:space="0" w:color="auto"/>
                <w:left w:val="none" w:sz="0" w:space="0" w:color="auto"/>
                <w:bottom w:val="none" w:sz="0" w:space="0" w:color="auto"/>
                <w:right w:val="none" w:sz="0" w:space="0" w:color="auto"/>
              </w:divBdr>
            </w:div>
          </w:divsChild>
        </w:div>
        <w:div w:id="499085317">
          <w:marLeft w:val="0"/>
          <w:marRight w:val="0"/>
          <w:marTop w:val="0"/>
          <w:marBottom w:val="0"/>
          <w:divBdr>
            <w:top w:val="none" w:sz="0" w:space="0" w:color="auto"/>
            <w:left w:val="none" w:sz="0" w:space="0" w:color="auto"/>
            <w:bottom w:val="none" w:sz="0" w:space="0" w:color="auto"/>
            <w:right w:val="none" w:sz="0" w:space="0" w:color="auto"/>
          </w:divBdr>
        </w:div>
        <w:div w:id="772164664">
          <w:marLeft w:val="0"/>
          <w:marRight w:val="0"/>
          <w:marTop w:val="0"/>
          <w:marBottom w:val="0"/>
          <w:divBdr>
            <w:top w:val="none" w:sz="0" w:space="0" w:color="auto"/>
            <w:left w:val="none" w:sz="0" w:space="0" w:color="auto"/>
            <w:bottom w:val="single" w:sz="24" w:space="23" w:color="888888"/>
            <w:right w:val="none" w:sz="0" w:space="0" w:color="auto"/>
          </w:divBdr>
        </w:div>
        <w:div w:id="1368681378">
          <w:marLeft w:val="0"/>
          <w:marRight w:val="0"/>
          <w:marTop w:val="0"/>
          <w:marBottom w:val="0"/>
          <w:divBdr>
            <w:top w:val="none" w:sz="0" w:space="0" w:color="auto"/>
            <w:left w:val="none" w:sz="0" w:space="0" w:color="auto"/>
            <w:bottom w:val="none" w:sz="0" w:space="0" w:color="auto"/>
            <w:right w:val="none" w:sz="0" w:space="0" w:color="auto"/>
          </w:divBdr>
          <w:divsChild>
            <w:div w:id="4931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6415">
      <w:bodyDiv w:val="1"/>
      <w:marLeft w:val="0"/>
      <w:marRight w:val="0"/>
      <w:marTop w:val="0"/>
      <w:marBottom w:val="0"/>
      <w:divBdr>
        <w:top w:val="none" w:sz="0" w:space="0" w:color="auto"/>
        <w:left w:val="none" w:sz="0" w:space="0" w:color="auto"/>
        <w:bottom w:val="none" w:sz="0" w:space="0" w:color="auto"/>
        <w:right w:val="none" w:sz="0" w:space="0" w:color="auto"/>
      </w:divBdr>
      <w:divsChild>
        <w:div w:id="630525439">
          <w:marLeft w:val="0"/>
          <w:marRight w:val="0"/>
          <w:marTop w:val="0"/>
          <w:marBottom w:val="0"/>
          <w:divBdr>
            <w:top w:val="none" w:sz="0" w:space="0" w:color="auto"/>
            <w:left w:val="none" w:sz="0" w:space="0" w:color="auto"/>
            <w:bottom w:val="none" w:sz="0" w:space="0" w:color="auto"/>
            <w:right w:val="none" w:sz="0" w:space="0" w:color="auto"/>
          </w:divBdr>
          <w:divsChild>
            <w:div w:id="20465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6728">
      <w:bodyDiv w:val="1"/>
      <w:marLeft w:val="0"/>
      <w:marRight w:val="0"/>
      <w:marTop w:val="0"/>
      <w:marBottom w:val="0"/>
      <w:divBdr>
        <w:top w:val="none" w:sz="0" w:space="0" w:color="auto"/>
        <w:left w:val="none" w:sz="0" w:space="0" w:color="auto"/>
        <w:bottom w:val="none" w:sz="0" w:space="0" w:color="auto"/>
        <w:right w:val="none" w:sz="0" w:space="0" w:color="auto"/>
      </w:divBdr>
      <w:divsChild>
        <w:div w:id="602304159">
          <w:marLeft w:val="0"/>
          <w:marRight w:val="0"/>
          <w:marTop w:val="0"/>
          <w:marBottom w:val="0"/>
          <w:divBdr>
            <w:top w:val="none" w:sz="0" w:space="0" w:color="auto"/>
            <w:left w:val="none" w:sz="0" w:space="0" w:color="auto"/>
            <w:bottom w:val="none" w:sz="0" w:space="0" w:color="auto"/>
            <w:right w:val="none" w:sz="0" w:space="0" w:color="auto"/>
          </w:divBdr>
          <w:divsChild>
            <w:div w:id="1245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3464">
      <w:bodyDiv w:val="1"/>
      <w:marLeft w:val="0"/>
      <w:marRight w:val="0"/>
      <w:marTop w:val="0"/>
      <w:marBottom w:val="0"/>
      <w:divBdr>
        <w:top w:val="none" w:sz="0" w:space="0" w:color="auto"/>
        <w:left w:val="none" w:sz="0" w:space="0" w:color="auto"/>
        <w:bottom w:val="none" w:sz="0" w:space="0" w:color="auto"/>
        <w:right w:val="none" w:sz="0" w:space="0" w:color="auto"/>
      </w:divBdr>
      <w:divsChild>
        <w:div w:id="505435761">
          <w:marLeft w:val="0"/>
          <w:marRight w:val="0"/>
          <w:marTop w:val="0"/>
          <w:marBottom w:val="0"/>
          <w:divBdr>
            <w:top w:val="none" w:sz="0" w:space="0" w:color="auto"/>
            <w:left w:val="none" w:sz="0" w:space="0" w:color="auto"/>
            <w:bottom w:val="none" w:sz="0" w:space="0" w:color="auto"/>
            <w:right w:val="none" w:sz="0" w:space="0" w:color="auto"/>
          </w:divBdr>
          <w:divsChild>
            <w:div w:id="773285445">
              <w:marLeft w:val="0"/>
              <w:marRight w:val="0"/>
              <w:marTop w:val="0"/>
              <w:marBottom w:val="0"/>
              <w:divBdr>
                <w:top w:val="none" w:sz="0" w:space="0" w:color="auto"/>
                <w:left w:val="none" w:sz="0" w:space="0" w:color="auto"/>
                <w:bottom w:val="none" w:sz="0" w:space="0" w:color="auto"/>
                <w:right w:val="none" w:sz="0" w:space="0" w:color="auto"/>
              </w:divBdr>
            </w:div>
          </w:divsChild>
        </w:div>
        <w:div w:id="889457749">
          <w:marLeft w:val="0"/>
          <w:marRight w:val="0"/>
          <w:marTop w:val="0"/>
          <w:marBottom w:val="0"/>
          <w:divBdr>
            <w:top w:val="none" w:sz="0" w:space="0" w:color="auto"/>
            <w:left w:val="none" w:sz="0" w:space="0" w:color="auto"/>
            <w:bottom w:val="single" w:sz="24" w:space="23" w:color="888888"/>
            <w:right w:val="none" w:sz="0" w:space="0" w:color="auto"/>
          </w:divBdr>
        </w:div>
        <w:div w:id="1326935489">
          <w:marLeft w:val="0"/>
          <w:marRight w:val="0"/>
          <w:marTop w:val="0"/>
          <w:marBottom w:val="0"/>
          <w:divBdr>
            <w:top w:val="single" w:sz="12" w:space="0" w:color="D1D3D4"/>
            <w:left w:val="none" w:sz="0" w:space="0" w:color="auto"/>
            <w:bottom w:val="none" w:sz="0" w:space="0" w:color="auto"/>
            <w:right w:val="none" w:sz="0" w:space="0" w:color="auto"/>
          </w:divBdr>
          <w:divsChild>
            <w:div w:id="571699757">
              <w:marLeft w:val="0"/>
              <w:marRight w:val="0"/>
              <w:marTop w:val="0"/>
              <w:marBottom w:val="0"/>
              <w:divBdr>
                <w:top w:val="none" w:sz="0" w:space="0" w:color="auto"/>
                <w:left w:val="none" w:sz="0" w:space="0" w:color="auto"/>
                <w:bottom w:val="none" w:sz="0" w:space="0" w:color="auto"/>
                <w:right w:val="none" w:sz="0" w:space="0" w:color="auto"/>
              </w:divBdr>
            </w:div>
            <w:div w:id="721710205">
              <w:marLeft w:val="0"/>
              <w:marRight w:val="0"/>
              <w:marTop w:val="0"/>
              <w:marBottom w:val="0"/>
              <w:divBdr>
                <w:top w:val="none" w:sz="0" w:space="0" w:color="auto"/>
                <w:left w:val="none" w:sz="0" w:space="0" w:color="auto"/>
                <w:bottom w:val="none" w:sz="0" w:space="0" w:color="auto"/>
                <w:right w:val="none" w:sz="0" w:space="0" w:color="auto"/>
              </w:divBdr>
            </w:div>
          </w:divsChild>
        </w:div>
        <w:div w:id="2117093113">
          <w:marLeft w:val="0"/>
          <w:marRight w:val="0"/>
          <w:marTop w:val="0"/>
          <w:marBottom w:val="0"/>
          <w:divBdr>
            <w:top w:val="none" w:sz="0" w:space="0" w:color="auto"/>
            <w:left w:val="none" w:sz="0" w:space="0" w:color="auto"/>
            <w:bottom w:val="none" w:sz="0" w:space="0" w:color="auto"/>
            <w:right w:val="none" w:sz="0" w:space="0" w:color="auto"/>
          </w:divBdr>
        </w:div>
      </w:divsChild>
    </w:div>
    <w:div w:id="1340277825">
      <w:bodyDiv w:val="1"/>
      <w:marLeft w:val="0"/>
      <w:marRight w:val="0"/>
      <w:marTop w:val="0"/>
      <w:marBottom w:val="0"/>
      <w:divBdr>
        <w:top w:val="none" w:sz="0" w:space="0" w:color="auto"/>
        <w:left w:val="none" w:sz="0" w:space="0" w:color="auto"/>
        <w:bottom w:val="none" w:sz="0" w:space="0" w:color="auto"/>
        <w:right w:val="none" w:sz="0" w:space="0" w:color="auto"/>
      </w:divBdr>
      <w:divsChild>
        <w:div w:id="463079148">
          <w:marLeft w:val="0"/>
          <w:marRight w:val="0"/>
          <w:marTop w:val="0"/>
          <w:marBottom w:val="0"/>
          <w:divBdr>
            <w:top w:val="none" w:sz="0" w:space="0" w:color="auto"/>
            <w:left w:val="none" w:sz="0" w:space="0" w:color="auto"/>
            <w:bottom w:val="single" w:sz="24" w:space="23" w:color="888888"/>
            <w:right w:val="none" w:sz="0" w:space="0" w:color="auto"/>
          </w:divBdr>
        </w:div>
        <w:div w:id="613681762">
          <w:marLeft w:val="0"/>
          <w:marRight w:val="0"/>
          <w:marTop w:val="0"/>
          <w:marBottom w:val="0"/>
          <w:divBdr>
            <w:top w:val="none" w:sz="0" w:space="0" w:color="auto"/>
            <w:left w:val="none" w:sz="0" w:space="0" w:color="auto"/>
            <w:bottom w:val="none" w:sz="0" w:space="0" w:color="auto"/>
            <w:right w:val="none" w:sz="0" w:space="0" w:color="auto"/>
          </w:divBdr>
        </w:div>
        <w:div w:id="708534066">
          <w:marLeft w:val="0"/>
          <w:marRight w:val="0"/>
          <w:marTop w:val="0"/>
          <w:marBottom w:val="0"/>
          <w:divBdr>
            <w:top w:val="single" w:sz="12" w:space="0" w:color="D1D3D4"/>
            <w:left w:val="none" w:sz="0" w:space="0" w:color="auto"/>
            <w:bottom w:val="none" w:sz="0" w:space="0" w:color="auto"/>
            <w:right w:val="none" w:sz="0" w:space="0" w:color="auto"/>
          </w:divBdr>
          <w:divsChild>
            <w:div w:id="1204830160">
              <w:marLeft w:val="0"/>
              <w:marRight w:val="0"/>
              <w:marTop w:val="0"/>
              <w:marBottom w:val="0"/>
              <w:divBdr>
                <w:top w:val="none" w:sz="0" w:space="0" w:color="auto"/>
                <w:left w:val="none" w:sz="0" w:space="0" w:color="auto"/>
                <w:bottom w:val="none" w:sz="0" w:space="0" w:color="auto"/>
                <w:right w:val="none" w:sz="0" w:space="0" w:color="auto"/>
              </w:divBdr>
            </w:div>
          </w:divsChild>
        </w:div>
        <w:div w:id="1964383494">
          <w:marLeft w:val="0"/>
          <w:marRight w:val="0"/>
          <w:marTop w:val="0"/>
          <w:marBottom w:val="0"/>
          <w:divBdr>
            <w:top w:val="none" w:sz="0" w:space="0" w:color="auto"/>
            <w:left w:val="none" w:sz="0" w:space="0" w:color="auto"/>
            <w:bottom w:val="none" w:sz="0" w:space="0" w:color="auto"/>
            <w:right w:val="none" w:sz="0" w:space="0" w:color="auto"/>
          </w:divBdr>
        </w:div>
      </w:divsChild>
    </w:div>
    <w:div w:id="1340278644">
      <w:bodyDiv w:val="1"/>
      <w:marLeft w:val="0"/>
      <w:marRight w:val="0"/>
      <w:marTop w:val="0"/>
      <w:marBottom w:val="0"/>
      <w:divBdr>
        <w:top w:val="none" w:sz="0" w:space="0" w:color="auto"/>
        <w:left w:val="none" w:sz="0" w:space="0" w:color="auto"/>
        <w:bottom w:val="none" w:sz="0" w:space="0" w:color="auto"/>
        <w:right w:val="none" w:sz="0" w:space="0" w:color="auto"/>
      </w:divBdr>
      <w:divsChild>
        <w:div w:id="397361596">
          <w:marLeft w:val="0"/>
          <w:marRight w:val="0"/>
          <w:marTop w:val="0"/>
          <w:marBottom w:val="0"/>
          <w:divBdr>
            <w:top w:val="none" w:sz="0" w:space="0" w:color="auto"/>
            <w:left w:val="none" w:sz="0" w:space="0" w:color="auto"/>
            <w:bottom w:val="none" w:sz="0" w:space="0" w:color="auto"/>
            <w:right w:val="none" w:sz="0" w:space="0" w:color="auto"/>
          </w:divBdr>
        </w:div>
        <w:div w:id="2124493856">
          <w:marLeft w:val="0"/>
          <w:marRight w:val="0"/>
          <w:marTop w:val="0"/>
          <w:marBottom w:val="0"/>
          <w:divBdr>
            <w:top w:val="single" w:sz="12" w:space="0" w:color="D1D3D4"/>
            <w:left w:val="none" w:sz="0" w:space="0" w:color="auto"/>
            <w:bottom w:val="none" w:sz="0" w:space="0" w:color="auto"/>
            <w:right w:val="none" w:sz="0" w:space="0" w:color="auto"/>
          </w:divBdr>
          <w:divsChild>
            <w:div w:id="1672752999">
              <w:marLeft w:val="0"/>
              <w:marRight w:val="0"/>
              <w:marTop w:val="0"/>
              <w:marBottom w:val="0"/>
              <w:divBdr>
                <w:top w:val="none" w:sz="0" w:space="0" w:color="auto"/>
                <w:left w:val="none" w:sz="0" w:space="0" w:color="auto"/>
                <w:bottom w:val="none" w:sz="0" w:space="0" w:color="auto"/>
                <w:right w:val="none" w:sz="0" w:space="0" w:color="auto"/>
              </w:divBdr>
            </w:div>
            <w:div w:id="684021576">
              <w:marLeft w:val="0"/>
              <w:marRight w:val="0"/>
              <w:marTop w:val="0"/>
              <w:marBottom w:val="0"/>
              <w:divBdr>
                <w:top w:val="none" w:sz="0" w:space="0" w:color="auto"/>
                <w:left w:val="none" w:sz="0" w:space="0" w:color="auto"/>
                <w:bottom w:val="none" w:sz="0" w:space="0" w:color="auto"/>
                <w:right w:val="none" w:sz="0" w:space="0" w:color="auto"/>
              </w:divBdr>
            </w:div>
          </w:divsChild>
        </w:div>
        <w:div w:id="1342314679">
          <w:marLeft w:val="0"/>
          <w:marRight w:val="0"/>
          <w:marTop w:val="0"/>
          <w:marBottom w:val="0"/>
          <w:divBdr>
            <w:top w:val="none" w:sz="0" w:space="0" w:color="auto"/>
            <w:left w:val="none" w:sz="0" w:space="0" w:color="auto"/>
            <w:bottom w:val="single" w:sz="24" w:space="23" w:color="888888"/>
            <w:right w:val="none" w:sz="0" w:space="0" w:color="auto"/>
          </w:divBdr>
        </w:div>
        <w:div w:id="1502773155">
          <w:marLeft w:val="0"/>
          <w:marRight w:val="0"/>
          <w:marTop w:val="0"/>
          <w:marBottom w:val="0"/>
          <w:divBdr>
            <w:top w:val="none" w:sz="0" w:space="0" w:color="auto"/>
            <w:left w:val="none" w:sz="0" w:space="0" w:color="auto"/>
            <w:bottom w:val="none" w:sz="0" w:space="0" w:color="auto"/>
            <w:right w:val="none" w:sz="0" w:space="0" w:color="auto"/>
          </w:divBdr>
          <w:divsChild>
            <w:div w:id="6780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538">
      <w:bodyDiv w:val="1"/>
      <w:marLeft w:val="0"/>
      <w:marRight w:val="0"/>
      <w:marTop w:val="0"/>
      <w:marBottom w:val="0"/>
      <w:divBdr>
        <w:top w:val="none" w:sz="0" w:space="0" w:color="auto"/>
        <w:left w:val="none" w:sz="0" w:space="0" w:color="auto"/>
        <w:bottom w:val="none" w:sz="0" w:space="0" w:color="auto"/>
        <w:right w:val="none" w:sz="0" w:space="0" w:color="auto"/>
      </w:divBdr>
      <w:divsChild>
        <w:div w:id="441729908">
          <w:marLeft w:val="0"/>
          <w:marRight w:val="0"/>
          <w:marTop w:val="0"/>
          <w:marBottom w:val="0"/>
          <w:divBdr>
            <w:top w:val="none" w:sz="0" w:space="0" w:color="auto"/>
            <w:left w:val="none" w:sz="0" w:space="0" w:color="auto"/>
            <w:bottom w:val="none" w:sz="0" w:space="0" w:color="auto"/>
            <w:right w:val="none" w:sz="0" w:space="0" w:color="auto"/>
          </w:divBdr>
          <w:divsChild>
            <w:div w:id="14711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00215">
      <w:bodyDiv w:val="1"/>
      <w:marLeft w:val="0"/>
      <w:marRight w:val="0"/>
      <w:marTop w:val="0"/>
      <w:marBottom w:val="0"/>
      <w:divBdr>
        <w:top w:val="none" w:sz="0" w:space="0" w:color="auto"/>
        <w:left w:val="none" w:sz="0" w:space="0" w:color="auto"/>
        <w:bottom w:val="none" w:sz="0" w:space="0" w:color="auto"/>
        <w:right w:val="none" w:sz="0" w:space="0" w:color="auto"/>
      </w:divBdr>
      <w:divsChild>
        <w:div w:id="690567954">
          <w:marLeft w:val="0"/>
          <w:marRight w:val="0"/>
          <w:marTop w:val="0"/>
          <w:marBottom w:val="0"/>
          <w:divBdr>
            <w:top w:val="none" w:sz="0" w:space="0" w:color="auto"/>
            <w:left w:val="none" w:sz="0" w:space="0" w:color="auto"/>
            <w:bottom w:val="none" w:sz="0" w:space="0" w:color="auto"/>
            <w:right w:val="none" w:sz="0" w:space="0" w:color="auto"/>
          </w:divBdr>
          <w:divsChild>
            <w:div w:id="5311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6711">
      <w:bodyDiv w:val="1"/>
      <w:marLeft w:val="0"/>
      <w:marRight w:val="0"/>
      <w:marTop w:val="0"/>
      <w:marBottom w:val="0"/>
      <w:divBdr>
        <w:top w:val="none" w:sz="0" w:space="0" w:color="auto"/>
        <w:left w:val="none" w:sz="0" w:space="0" w:color="auto"/>
        <w:bottom w:val="none" w:sz="0" w:space="0" w:color="auto"/>
        <w:right w:val="none" w:sz="0" w:space="0" w:color="auto"/>
      </w:divBdr>
      <w:divsChild>
        <w:div w:id="1132555093">
          <w:marLeft w:val="0"/>
          <w:marRight w:val="0"/>
          <w:marTop w:val="0"/>
          <w:marBottom w:val="0"/>
          <w:divBdr>
            <w:top w:val="none" w:sz="0" w:space="0" w:color="auto"/>
            <w:left w:val="none" w:sz="0" w:space="0" w:color="auto"/>
            <w:bottom w:val="single" w:sz="24" w:space="23" w:color="888888"/>
            <w:right w:val="none" w:sz="0" w:space="0" w:color="auto"/>
          </w:divBdr>
        </w:div>
        <w:div w:id="1157527626">
          <w:marLeft w:val="0"/>
          <w:marRight w:val="0"/>
          <w:marTop w:val="0"/>
          <w:marBottom w:val="0"/>
          <w:divBdr>
            <w:top w:val="none" w:sz="0" w:space="0" w:color="auto"/>
            <w:left w:val="none" w:sz="0" w:space="0" w:color="auto"/>
            <w:bottom w:val="none" w:sz="0" w:space="0" w:color="auto"/>
            <w:right w:val="none" w:sz="0" w:space="0" w:color="auto"/>
          </w:divBdr>
        </w:div>
        <w:div w:id="1240947163">
          <w:marLeft w:val="0"/>
          <w:marRight w:val="0"/>
          <w:marTop w:val="0"/>
          <w:marBottom w:val="0"/>
          <w:divBdr>
            <w:top w:val="single" w:sz="12" w:space="0" w:color="D1D3D4"/>
            <w:left w:val="none" w:sz="0" w:space="0" w:color="auto"/>
            <w:bottom w:val="none" w:sz="0" w:space="0" w:color="auto"/>
            <w:right w:val="none" w:sz="0" w:space="0" w:color="auto"/>
          </w:divBdr>
          <w:divsChild>
            <w:div w:id="257714088">
              <w:marLeft w:val="0"/>
              <w:marRight w:val="0"/>
              <w:marTop w:val="0"/>
              <w:marBottom w:val="0"/>
              <w:divBdr>
                <w:top w:val="none" w:sz="0" w:space="0" w:color="auto"/>
                <w:left w:val="none" w:sz="0" w:space="0" w:color="auto"/>
                <w:bottom w:val="none" w:sz="0" w:space="0" w:color="auto"/>
                <w:right w:val="none" w:sz="0" w:space="0" w:color="auto"/>
              </w:divBdr>
            </w:div>
            <w:div w:id="802042480">
              <w:marLeft w:val="0"/>
              <w:marRight w:val="0"/>
              <w:marTop w:val="0"/>
              <w:marBottom w:val="0"/>
              <w:divBdr>
                <w:top w:val="none" w:sz="0" w:space="0" w:color="auto"/>
                <w:left w:val="none" w:sz="0" w:space="0" w:color="auto"/>
                <w:bottom w:val="none" w:sz="0" w:space="0" w:color="auto"/>
                <w:right w:val="none" w:sz="0" w:space="0" w:color="auto"/>
              </w:divBdr>
            </w:div>
          </w:divsChild>
        </w:div>
        <w:div w:id="2123107983">
          <w:marLeft w:val="0"/>
          <w:marRight w:val="0"/>
          <w:marTop w:val="0"/>
          <w:marBottom w:val="0"/>
          <w:divBdr>
            <w:top w:val="none" w:sz="0" w:space="0" w:color="auto"/>
            <w:left w:val="none" w:sz="0" w:space="0" w:color="auto"/>
            <w:bottom w:val="none" w:sz="0" w:space="0" w:color="auto"/>
            <w:right w:val="none" w:sz="0" w:space="0" w:color="auto"/>
          </w:divBdr>
        </w:div>
      </w:divsChild>
    </w:div>
    <w:div w:id="1341277560">
      <w:bodyDiv w:val="1"/>
      <w:marLeft w:val="0"/>
      <w:marRight w:val="0"/>
      <w:marTop w:val="0"/>
      <w:marBottom w:val="0"/>
      <w:divBdr>
        <w:top w:val="none" w:sz="0" w:space="0" w:color="auto"/>
        <w:left w:val="none" w:sz="0" w:space="0" w:color="auto"/>
        <w:bottom w:val="none" w:sz="0" w:space="0" w:color="auto"/>
        <w:right w:val="none" w:sz="0" w:space="0" w:color="auto"/>
      </w:divBdr>
      <w:divsChild>
        <w:div w:id="372506791">
          <w:marLeft w:val="0"/>
          <w:marRight w:val="0"/>
          <w:marTop w:val="0"/>
          <w:marBottom w:val="0"/>
          <w:divBdr>
            <w:top w:val="none" w:sz="0" w:space="0" w:color="auto"/>
            <w:left w:val="none" w:sz="0" w:space="0" w:color="auto"/>
            <w:bottom w:val="none" w:sz="0" w:space="0" w:color="auto"/>
            <w:right w:val="none" w:sz="0" w:space="0" w:color="auto"/>
          </w:divBdr>
        </w:div>
        <w:div w:id="917635988">
          <w:marLeft w:val="0"/>
          <w:marRight w:val="0"/>
          <w:marTop w:val="0"/>
          <w:marBottom w:val="0"/>
          <w:divBdr>
            <w:top w:val="none" w:sz="0" w:space="0" w:color="auto"/>
            <w:left w:val="none" w:sz="0" w:space="0" w:color="auto"/>
            <w:bottom w:val="none" w:sz="0" w:space="0" w:color="auto"/>
            <w:right w:val="none" w:sz="0" w:space="0" w:color="auto"/>
          </w:divBdr>
          <w:divsChild>
            <w:div w:id="880940965">
              <w:marLeft w:val="0"/>
              <w:marRight w:val="0"/>
              <w:marTop w:val="0"/>
              <w:marBottom w:val="0"/>
              <w:divBdr>
                <w:top w:val="none" w:sz="0" w:space="0" w:color="auto"/>
                <w:left w:val="none" w:sz="0" w:space="0" w:color="auto"/>
                <w:bottom w:val="none" w:sz="0" w:space="0" w:color="auto"/>
                <w:right w:val="none" w:sz="0" w:space="0" w:color="auto"/>
              </w:divBdr>
            </w:div>
          </w:divsChild>
        </w:div>
        <w:div w:id="1500541502">
          <w:marLeft w:val="0"/>
          <w:marRight w:val="0"/>
          <w:marTop w:val="0"/>
          <w:marBottom w:val="0"/>
          <w:divBdr>
            <w:top w:val="single" w:sz="12" w:space="0" w:color="D1D3D4"/>
            <w:left w:val="none" w:sz="0" w:space="0" w:color="auto"/>
            <w:bottom w:val="none" w:sz="0" w:space="0" w:color="auto"/>
            <w:right w:val="none" w:sz="0" w:space="0" w:color="auto"/>
          </w:divBdr>
          <w:divsChild>
            <w:div w:id="159393390">
              <w:marLeft w:val="0"/>
              <w:marRight w:val="0"/>
              <w:marTop w:val="0"/>
              <w:marBottom w:val="0"/>
              <w:divBdr>
                <w:top w:val="none" w:sz="0" w:space="0" w:color="auto"/>
                <w:left w:val="none" w:sz="0" w:space="0" w:color="auto"/>
                <w:bottom w:val="none" w:sz="0" w:space="0" w:color="auto"/>
                <w:right w:val="none" w:sz="0" w:space="0" w:color="auto"/>
              </w:divBdr>
            </w:div>
            <w:div w:id="2088066735">
              <w:marLeft w:val="0"/>
              <w:marRight w:val="0"/>
              <w:marTop w:val="0"/>
              <w:marBottom w:val="0"/>
              <w:divBdr>
                <w:top w:val="none" w:sz="0" w:space="0" w:color="auto"/>
                <w:left w:val="none" w:sz="0" w:space="0" w:color="auto"/>
                <w:bottom w:val="none" w:sz="0" w:space="0" w:color="auto"/>
                <w:right w:val="none" w:sz="0" w:space="0" w:color="auto"/>
              </w:divBdr>
            </w:div>
          </w:divsChild>
        </w:div>
        <w:div w:id="1753160380">
          <w:marLeft w:val="0"/>
          <w:marRight w:val="0"/>
          <w:marTop w:val="0"/>
          <w:marBottom w:val="0"/>
          <w:divBdr>
            <w:top w:val="none" w:sz="0" w:space="0" w:color="auto"/>
            <w:left w:val="none" w:sz="0" w:space="0" w:color="auto"/>
            <w:bottom w:val="single" w:sz="24" w:space="23" w:color="888888"/>
            <w:right w:val="none" w:sz="0" w:space="0" w:color="auto"/>
          </w:divBdr>
        </w:div>
      </w:divsChild>
    </w:div>
    <w:div w:id="1341465762">
      <w:bodyDiv w:val="1"/>
      <w:marLeft w:val="0"/>
      <w:marRight w:val="0"/>
      <w:marTop w:val="0"/>
      <w:marBottom w:val="0"/>
      <w:divBdr>
        <w:top w:val="none" w:sz="0" w:space="0" w:color="auto"/>
        <w:left w:val="none" w:sz="0" w:space="0" w:color="auto"/>
        <w:bottom w:val="none" w:sz="0" w:space="0" w:color="auto"/>
        <w:right w:val="none" w:sz="0" w:space="0" w:color="auto"/>
      </w:divBdr>
      <w:divsChild>
        <w:div w:id="222444762">
          <w:marLeft w:val="0"/>
          <w:marRight w:val="0"/>
          <w:marTop w:val="0"/>
          <w:marBottom w:val="0"/>
          <w:divBdr>
            <w:top w:val="none" w:sz="0" w:space="0" w:color="auto"/>
            <w:left w:val="none" w:sz="0" w:space="0" w:color="auto"/>
            <w:bottom w:val="single" w:sz="24" w:space="23" w:color="888888"/>
            <w:right w:val="none" w:sz="0" w:space="0" w:color="auto"/>
          </w:divBdr>
        </w:div>
        <w:div w:id="865870727">
          <w:marLeft w:val="0"/>
          <w:marRight w:val="0"/>
          <w:marTop w:val="0"/>
          <w:marBottom w:val="0"/>
          <w:divBdr>
            <w:top w:val="none" w:sz="0" w:space="0" w:color="auto"/>
            <w:left w:val="none" w:sz="0" w:space="0" w:color="auto"/>
            <w:bottom w:val="none" w:sz="0" w:space="0" w:color="auto"/>
            <w:right w:val="none" w:sz="0" w:space="0" w:color="auto"/>
          </w:divBdr>
        </w:div>
        <w:div w:id="1552301935">
          <w:marLeft w:val="0"/>
          <w:marRight w:val="0"/>
          <w:marTop w:val="0"/>
          <w:marBottom w:val="0"/>
          <w:divBdr>
            <w:top w:val="single" w:sz="12" w:space="0" w:color="D1D3D4"/>
            <w:left w:val="none" w:sz="0" w:space="0" w:color="auto"/>
            <w:bottom w:val="none" w:sz="0" w:space="0" w:color="auto"/>
            <w:right w:val="none" w:sz="0" w:space="0" w:color="auto"/>
          </w:divBdr>
          <w:divsChild>
            <w:div w:id="922375493">
              <w:marLeft w:val="0"/>
              <w:marRight w:val="0"/>
              <w:marTop w:val="0"/>
              <w:marBottom w:val="0"/>
              <w:divBdr>
                <w:top w:val="none" w:sz="0" w:space="0" w:color="auto"/>
                <w:left w:val="none" w:sz="0" w:space="0" w:color="auto"/>
                <w:bottom w:val="none" w:sz="0" w:space="0" w:color="auto"/>
                <w:right w:val="none" w:sz="0" w:space="0" w:color="auto"/>
              </w:divBdr>
            </w:div>
            <w:div w:id="1599558437">
              <w:marLeft w:val="0"/>
              <w:marRight w:val="0"/>
              <w:marTop w:val="0"/>
              <w:marBottom w:val="0"/>
              <w:divBdr>
                <w:top w:val="none" w:sz="0" w:space="0" w:color="auto"/>
                <w:left w:val="none" w:sz="0" w:space="0" w:color="auto"/>
                <w:bottom w:val="none" w:sz="0" w:space="0" w:color="auto"/>
                <w:right w:val="none" w:sz="0" w:space="0" w:color="auto"/>
              </w:divBdr>
            </w:div>
          </w:divsChild>
        </w:div>
        <w:div w:id="2115710801">
          <w:marLeft w:val="0"/>
          <w:marRight w:val="0"/>
          <w:marTop w:val="0"/>
          <w:marBottom w:val="0"/>
          <w:divBdr>
            <w:top w:val="none" w:sz="0" w:space="0" w:color="auto"/>
            <w:left w:val="none" w:sz="0" w:space="0" w:color="auto"/>
            <w:bottom w:val="none" w:sz="0" w:space="0" w:color="auto"/>
            <w:right w:val="none" w:sz="0" w:space="0" w:color="auto"/>
          </w:divBdr>
          <w:divsChild>
            <w:div w:id="4939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7043">
      <w:bodyDiv w:val="1"/>
      <w:marLeft w:val="0"/>
      <w:marRight w:val="0"/>
      <w:marTop w:val="0"/>
      <w:marBottom w:val="0"/>
      <w:divBdr>
        <w:top w:val="none" w:sz="0" w:space="0" w:color="auto"/>
        <w:left w:val="none" w:sz="0" w:space="0" w:color="auto"/>
        <w:bottom w:val="none" w:sz="0" w:space="0" w:color="auto"/>
        <w:right w:val="none" w:sz="0" w:space="0" w:color="auto"/>
      </w:divBdr>
      <w:divsChild>
        <w:div w:id="797913902">
          <w:marLeft w:val="0"/>
          <w:marRight w:val="0"/>
          <w:marTop w:val="0"/>
          <w:marBottom w:val="0"/>
          <w:divBdr>
            <w:top w:val="single" w:sz="12" w:space="0" w:color="D1D3D4"/>
            <w:left w:val="none" w:sz="0" w:space="0" w:color="auto"/>
            <w:bottom w:val="none" w:sz="0" w:space="0" w:color="auto"/>
            <w:right w:val="none" w:sz="0" w:space="0" w:color="auto"/>
          </w:divBdr>
          <w:divsChild>
            <w:div w:id="381364782">
              <w:marLeft w:val="0"/>
              <w:marRight w:val="0"/>
              <w:marTop w:val="0"/>
              <w:marBottom w:val="0"/>
              <w:divBdr>
                <w:top w:val="none" w:sz="0" w:space="0" w:color="auto"/>
                <w:left w:val="none" w:sz="0" w:space="0" w:color="auto"/>
                <w:bottom w:val="none" w:sz="0" w:space="0" w:color="auto"/>
                <w:right w:val="none" w:sz="0" w:space="0" w:color="auto"/>
              </w:divBdr>
            </w:div>
            <w:div w:id="1637299304">
              <w:marLeft w:val="0"/>
              <w:marRight w:val="0"/>
              <w:marTop w:val="0"/>
              <w:marBottom w:val="0"/>
              <w:divBdr>
                <w:top w:val="none" w:sz="0" w:space="0" w:color="auto"/>
                <w:left w:val="none" w:sz="0" w:space="0" w:color="auto"/>
                <w:bottom w:val="none" w:sz="0" w:space="0" w:color="auto"/>
                <w:right w:val="none" w:sz="0" w:space="0" w:color="auto"/>
              </w:divBdr>
            </w:div>
          </w:divsChild>
        </w:div>
        <w:div w:id="1912426170">
          <w:marLeft w:val="0"/>
          <w:marRight w:val="0"/>
          <w:marTop w:val="0"/>
          <w:marBottom w:val="0"/>
          <w:divBdr>
            <w:top w:val="none" w:sz="0" w:space="0" w:color="auto"/>
            <w:left w:val="none" w:sz="0" w:space="0" w:color="auto"/>
            <w:bottom w:val="none" w:sz="0" w:space="0" w:color="auto"/>
            <w:right w:val="none" w:sz="0" w:space="0" w:color="auto"/>
          </w:divBdr>
        </w:div>
        <w:div w:id="1929384369">
          <w:marLeft w:val="0"/>
          <w:marRight w:val="0"/>
          <w:marTop w:val="0"/>
          <w:marBottom w:val="0"/>
          <w:divBdr>
            <w:top w:val="none" w:sz="0" w:space="0" w:color="auto"/>
            <w:left w:val="none" w:sz="0" w:space="0" w:color="auto"/>
            <w:bottom w:val="none" w:sz="0" w:space="0" w:color="auto"/>
            <w:right w:val="none" w:sz="0" w:space="0" w:color="auto"/>
          </w:divBdr>
        </w:div>
        <w:div w:id="2073042692">
          <w:marLeft w:val="0"/>
          <w:marRight w:val="0"/>
          <w:marTop w:val="0"/>
          <w:marBottom w:val="0"/>
          <w:divBdr>
            <w:top w:val="none" w:sz="0" w:space="0" w:color="auto"/>
            <w:left w:val="none" w:sz="0" w:space="0" w:color="auto"/>
            <w:bottom w:val="single" w:sz="24" w:space="23" w:color="888888"/>
            <w:right w:val="none" w:sz="0" w:space="0" w:color="auto"/>
          </w:divBdr>
        </w:div>
      </w:divsChild>
    </w:div>
    <w:div w:id="1341663841">
      <w:bodyDiv w:val="1"/>
      <w:marLeft w:val="0"/>
      <w:marRight w:val="0"/>
      <w:marTop w:val="0"/>
      <w:marBottom w:val="0"/>
      <w:divBdr>
        <w:top w:val="none" w:sz="0" w:space="0" w:color="auto"/>
        <w:left w:val="none" w:sz="0" w:space="0" w:color="auto"/>
        <w:bottom w:val="none" w:sz="0" w:space="0" w:color="auto"/>
        <w:right w:val="none" w:sz="0" w:space="0" w:color="auto"/>
      </w:divBdr>
      <w:divsChild>
        <w:div w:id="346059259">
          <w:marLeft w:val="0"/>
          <w:marRight w:val="0"/>
          <w:marTop w:val="0"/>
          <w:marBottom w:val="0"/>
          <w:divBdr>
            <w:top w:val="none" w:sz="0" w:space="0" w:color="auto"/>
            <w:left w:val="none" w:sz="0" w:space="0" w:color="auto"/>
            <w:bottom w:val="none" w:sz="0" w:space="0" w:color="auto"/>
            <w:right w:val="none" w:sz="0" w:space="0" w:color="auto"/>
          </w:divBdr>
        </w:div>
        <w:div w:id="1604998233">
          <w:marLeft w:val="0"/>
          <w:marRight w:val="0"/>
          <w:marTop w:val="0"/>
          <w:marBottom w:val="0"/>
          <w:divBdr>
            <w:top w:val="single" w:sz="12" w:space="0" w:color="D1D3D4"/>
            <w:left w:val="none" w:sz="0" w:space="0" w:color="auto"/>
            <w:bottom w:val="none" w:sz="0" w:space="0" w:color="auto"/>
            <w:right w:val="none" w:sz="0" w:space="0" w:color="auto"/>
          </w:divBdr>
          <w:divsChild>
            <w:div w:id="1320227720">
              <w:marLeft w:val="0"/>
              <w:marRight w:val="0"/>
              <w:marTop w:val="0"/>
              <w:marBottom w:val="0"/>
              <w:divBdr>
                <w:top w:val="none" w:sz="0" w:space="0" w:color="auto"/>
                <w:left w:val="none" w:sz="0" w:space="0" w:color="auto"/>
                <w:bottom w:val="none" w:sz="0" w:space="0" w:color="auto"/>
                <w:right w:val="none" w:sz="0" w:space="0" w:color="auto"/>
              </w:divBdr>
            </w:div>
          </w:divsChild>
        </w:div>
        <w:div w:id="1883907859">
          <w:marLeft w:val="0"/>
          <w:marRight w:val="0"/>
          <w:marTop w:val="0"/>
          <w:marBottom w:val="0"/>
          <w:divBdr>
            <w:top w:val="none" w:sz="0" w:space="0" w:color="auto"/>
            <w:left w:val="none" w:sz="0" w:space="0" w:color="auto"/>
            <w:bottom w:val="none" w:sz="0" w:space="0" w:color="auto"/>
            <w:right w:val="none" w:sz="0" w:space="0" w:color="auto"/>
          </w:divBdr>
        </w:div>
        <w:div w:id="2021160578">
          <w:marLeft w:val="0"/>
          <w:marRight w:val="0"/>
          <w:marTop w:val="0"/>
          <w:marBottom w:val="0"/>
          <w:divBdr>
            <w:top w:val="none" w:sz="0" w:space="0" w:color="auto"/>
            <w:left w:val="none" w:sz="0" w:space="0" w:color="auto"/>
            <w:bottom w:val="single" w:sz="24" w:space="23" w:color="888888"/>
            <w:right w:val="none" w:sz="0" w:space="0" w:color="auto"/>
          </w:divBdr>
        </w:div>
      </w:divsChild>
    </w:div>
    <w:div w:id="1342122727">
      <w:bodyDiv w:val="1"/>
      <w:marLeft w:val="0"/>
      <w:marRight w:val="0"/>
      <w:marTop w:val="0"/>
      <w:marBottom w:val="0"/>
      <w:divBdr>
        <w:top w:val="none" w:sz="0" w:space="0" w:color="auto"/>
        <w:left w:val="none" w:sz="0" w:space="0" w:color="auto"/>
        <w:bottom w:val="none" w:sz="0" w:space="0" w:color="auto"/>
        <w:right w:val="none" w:sz="0" w:space="0" w:color="auto"/>
      </w:divBdr>
    </w:div>
    <w:div w:id="1342126273">
      <w:bodyDiv w:val="1"/>
      <w:marLeft w:val="0"/>
      <w:marRight w:val="0"/>
      <w:marTop w:val="0"/>
      <w:marBottom w:val="0"/>
      <w:divBdr>
        <w:top w:val="none" w:sz="0" w:space="0" w:color="auto"/>
        <w:left w:val="none" w:sz="0" w:space="0" w:color="auto"/>
        <w:bottom w:val="none" w:sz="0" w:space="0" w:color="auto"/>
        <w:right w:val="none" w:sz="0" w:space="0" w:color="auto"/>
      </w:divBdr>
    </w:div>
    <w:div w:id="1342588785">
      <w:bodyDiv w:val="1"/>
      <w:marLeft w:val="0"/>
      <w:marRight w:val="0"/>
      <w:marTop w:val="0"/>
      <w:marBottom w:val="0"/>
      <w:divBdr>
        <w:top w:val="none" w:sz="0" w:space="0" w:color="auto"/>
        <w:left w:val="none" w:sz="0" w:space="0" w:color="auto"/>
        <w:bottom w:val="none" w:sz="0" w:space="0" w:color="auto"/>
        <w:right w:val="none" w:sz="0" w:space="0" w:color="auto"/>
      </w:divBdr>
      <w:divsChild>
        <w:div w:id="1661496684">
          <w:marLeft w:val="0"/>
          <w:marRight w:val="0"/>
          <w:marTop w:val="0"/>
          <w:marBottom w:val="0"/>
          <w:divBdr>
            <w:top w:val="none" w:sz="0" w:space="0" w:color="auto"/>
            <w:left w:val="none" w:sz="0" w:space="0" w:color="auto"/>
            <w:bottom w:val="none" w:sz="0" w:space="0" w:color="auto"/>
            <w:right w:val="none" w:sz="0" w:space="0" w:color="auto"/>
          </w:divBdr>
        </w:div>
        <w:div w:id="22413461">
          <w:marLeft w:val="0"/>
          <w:marRight w:val="0"/>
          <w:marTop w:val="0"/>
          <w:marBottom w:val="0"/>
          <w:divBdr>
            <w:top w:val="none" w:sz="0" w:space="0" w:color="auto"/>
            <w:left w:val="none" w:sz="0" w:space="0" w:color="auto"/>
            <w:bottom w:val="none" w:sz="0" w:space="0" w:color="auto"/>
            <w:right w:val="none" w:sz="0" w:space="0" w:color="auto"/>
          </w:divBdr>
          <w:divsChild>
            <w:div w:id="17451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9203">
      <w:bodyDiv w:val="1"/>
      <w:marLeft w:val="0"/>
      <w:marRight w:val="0"/>
      <w:marTop w:val="0"/>
      <w:marBottom w:val="0"/>
      <w:divBdr>
        <w:top w:val="none" w:sz="0" w:space="0" w:color="auto"/>
        <w:left w:val="none" w:sz="0" w:space="0" w:color="auto"/>
        <w:bottom w:val="none" w:sz="0" w:space="0" w:color="auto"/>
        <w:right w:val="none" w:sz="0" w:space="0" w:color="auto"/>
      </w:divBdr>
      <w:divsChild>
        <w:div w:id="20012338">
          <w:marLeft w:val="0"/>
          <w:marRight w:val="0"/>
          <w:marTop w:val="0"/>
          <w:marBottom w:val="0"/>
          <w:divBdr>
            <w:top w:val="none" w:sz="0" w:space="0" w:color="auto"/>
            <w:left w:val="none" w:sz="0" w:space="0" w:color="auto"/>
            <w:bottom w:val="single" w:sz="24" w:space="23" w:color="888888"/>
            <w:right w:val="none" w:sz="0" w:space="0" w:color="auto"/>
          </w:divBdr>
        </w:div>
        <w:div w:id="102725022">
          <w:marLeft w:val="0"/>
          <w:marRight w:val="0"/>
          <w:marTop w:val="0"/>
          <w:marBottom w:val="0"/>
          <w:divBdr>
            <w:top w:val="none" w:sz="0" w:space="0" w:color="auto"/>
            <w:left w:val="none" w:sz="0" w:space="0" w:color="auto"/>
            <w:bottom w:val="none" w:sz="0" w:space="0" w:color="auto"/>
            <w:right w:val="none" w:sz="0" w:space="0" w:color="auto"/>
          </w:divBdr>
          <w:divsChild>
            <w:div w:id="1926331644">
              <w:marLeft w:val="0"/>
              <w:marRight w:val="0"/>
              <w:marTop w:val="0"/>
              <w:marBottom w:val="0"/>
              <w:divBdr>
                <w:top w:val="none" w:sz="0" w:space="0" w:color="auto"/>
                <w:left w:val="none" w:sz="0" w:space="0" w:color="auto"/>
                <w:bottom w:val="none" w:sz="0" w:space="0" w:color="auto"/>
                <w:right w:val="none" w:sz="0" w:space="0" w:color="auto"/>
              </w:divBdr>
            </w:div>
          </w:divsChild>
        </w:div>
        <w:div w:id="288634264">
          <w:marLeft w:val="0"/>
          <w:marRight w:val="0"/>
          <w:marTop w:val="0"/>
          <w:marBottom w:val="0"/>
          <w:divBdr>
            <w:top w:val="none" w:sz="0" w:space="0" w:color="auto"/>
            <w:left w:val="none" w:sz="0" w:space="0" w:color="auto"/>
            <w:bottom w:val="none" w:sz="0" w:space="0" w:color="auto"/>
            <w:right w:val="none" w:sz="0" w:space="0" w:color="auto"/>
          </w:divBdr>
        </w:div>
        <w:div w:id="1071393274">
          <w:marLeft w:val="0"/>
          <w:marRight w:val="0"/>
          <w:marTop w:val="0"/>
          <w:marBottom w:val="0"/>
          <w:divBdr>
            <w:top w:val="single" w:sz="12" w:space="0" w:color="D1D3D4"/>
            <w:left w:val="none" w:sz="0" w:space="0" w:color="auto"/>
            <w:bottom w:val="none" w:sz="0" w:space="0" w:color="auto"/>
            <w:right w:val="none" w:sz="0" w:space="0" w:color="auto"/>
          </w:divBdr>
          <w:divsChild>
            <w:div w:id="1443498994">
              <w:marLeft w:val="0"/>
              <w:marRight w:val="0"/>
              <w:marTop w:val="0"/>
              <w:marBottom w:val="0"/>
              <w:divBdr>
                <w:top w:val="none" w:sz="0" w:space="0" w:color="auto"/>
                <w:left w:val="none" w:sz="0" w:space="0" w:color="auto"/>
                <w:bottom w:val="none" w:sz="0" w:space="0" w:color="auto"/>
                <w:right w:val="none" w:sz="0" w:space="0" w:color="auto"/>
              </w:divBdr>
            </w:div>
            <w:div w:id="20229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9440">
      <w:bodyDiv w:val="1"/>
      <w:marLeft w:val="0"/>
      <w:marRight w:val="0"/>
      <w:marTop w:val="0"/>
      <w:marBottom w:val="0"/>
      <w:divBdr>
        <w:top w:val="none" w:sz="0" w:space="0" w:color="auto"/>
        <w:left w:val="none" w:sz="0" w:space="0" w:color="auto"/>
        <w:bottom w:val="none" w:sz="0" w:space="0" w:color="auto"/>
        <w:right w:val="none" w:sz="0" w:space="0" w:color="auto"/>
      </w:divBdr>
      <w:divsChild>
        <w:div w:id="1398281007">
          <w:marLeft w:val="0"/>
          <w:marRight w:val="0"/>
          <w:marTop w:val="0"/>
          <w:marBottom w:val="0"/>
          <w:divBdr>
            <w:top w:val="none" w:sz="0" w:space="0" w:color="auto"/>
            <w:left w:val="none" w:sz="0" w:space="0" w:color="auto"/>
            <w:bottom w:val="none" w:sz="0" w:space="0" w:color="auto"/>
            <w:right w:val="none" w:sz="0" w:space="0" w:color="auto"/>
          </w:divBdr>
          <w:divsChild>
            <w:div w:id="1606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966">
      <w:bodyDiv w:val="1"/>
      <w:marLeft w:val="0"/>
      <w:marRight w:val="0"/>
      <w:marTop w:val="0"/>
      <w:marBottom w:val="0"/>
      <w:divBdr>
        <w:top w:val="none" w:sz="0" w:space="0" w:color="auto"/>
        <w:left w:val="none" w:sz="0" w:space="0" w:color="auto"/>
        <w:bottom w:val="none" w:sz="0" w:space="0" w:color="auto"/>
        <w:right w:val="none" w:sz="0" w:space="0" w:color="auto"/>
      </w:divBdr>
      <w:divsChild>
        <w:div w:id="1195970065">
          <w:marLeft w:val="0"/>
          <w:marRight w:val="0"/>
          <w:marTop w:val="0"/>
          <w:marBottom w:val="0"/>
          <w:divBdr>
            <w:top w:val="none" w:sz="0" w:space="0" w:color="auto"/>
            <w:left w:val="none" w:sz="0" w:space="0" w:color="auto"/>
            <w:bottom w:val="none" w:sz="0" w:space="0" w:color="auto"/>
            <w:right w:val="none" w:sz="0" w:space="0" w:color="auto"/>
          </w:divBdr>
        </w:div>
        <w:div w:id="1349020732">
          <w:marLeft w:val="0"/>
          <w:marRight w:val="0"/>
          <w:marTop w:val="0"/>
          <w:marBottom w:val="0"/>
          <w:divBdr>
            <w:top w:val="single" w:sz="12" w:space="0" w:color="D1D3D4"/>
            <w:left w:val="none" w:sz="0" w:space="0" w:color="auto"/>
            <w:bottom w:val="none" w:sz="0" w:space="0" w:color="auto"/>
            <w:right w:val="none" w:sz="0" w:space="0" w:color="auto"/>
          </w:divBdr>
          <w:divsChild>
            <w:div w:id="1137529464">
              <w:marLeft w:val="0"/>
              <w:marRight w:val="0"/>
              <w:marTop w:val="0"/>
              <w:marBottom w:val="0"/>
              <w:divBdr>
                <w:top w:val="none" w:sz="0" w:space="0" w:color="auto"/>
                <w:left w:val="none" w:sz="0" w:space="0" w:color="auto"/>
                <w:bottom w:val="none" w:sz="0" w:space="0" w:color="auto"/>
                <w:right w:val="none" w:sz="0" w:space="0" w:color="auto"/>
              </w:divBdr>
            </w:div>
            <w:div w:id="1748578469">
              <w:marLeft w:val="0"/>
              <w:marRight w:val="0"/>
              <w:marTop w:val="0"/>
              <w:marBottom w:val="0"/>
              <w:divBdr>
                <w:top w:val="none" w:sz="0" w:space="0" w:color="auto"/>
                <w:left w:val="none" w:sz="0" w:space="0" w:color="auto"/>
                <w:bottom w:val="none" w:sz="0" w:space="0" w:color="auto"/>
                <w:right w:val="none" w:sz="0" w:space="0" w:color="auto"/>
              </w:divBdr>
            </w:div>
          </w:divsChild>
        </w:div>
        <w:div w:id="1537304632">
          <w:marLeft w:val="0"/>
          <w:marRight w:val="0"/>
          <w:marTop w:val="0"/>
          <w:marBottom w:val="0"/>
          <w:divBdr>
            <w:top w:val="none" w:sz="0" w:space="0" w:color="auto"/>
            <w:left w:val="none" w:sz="0" w:space="0" w:color="auto"/>
            <w:bottom w:val="single" w:sz="24" w:space="23" w:color="888888"/>
            <w:right w:val="none" w:sz="0" w:space="0" w:color="auto"/>
          </w:divBdr>
        </w:div>
        <w:div w:id="1984120298">
          <w:marLeft w:val="0"/>
          <w:marRight w:val="0"/>
          <w:marTop w:val="0"/>
          <w:marBottom w:val="0"/>
          <w:divBdr>
            <w:top w:val="none" w:sz="0" w:space="0" w:color="auto"/>
            <w:left w:val="none" w:sz="0" w:space="0" w:color="auto"/>
            <w:bottom w:val="none" w:sz="0" w:space="0" w:color="auto"/>
            <w:right w:val="none" w:sz="0" w:space="0" w:color="auto"/>
          </w:divBdr>
        </w:div>
      </w:divsChild>
    </w:div>
    <w:div w:id="1342976065">
      <w:bodyDiv w:val="1"/>
      <w:marLeft w:val="0"/>
      <w:marRight w:val="0"/>
      <w:marTop w:val="0"/>
      <w:marBottom w:val="0"/>
      <w:divBdr>
        <w:top w:val="none" w:sz="0" w:space="0" w:color="auto"/>
        <w:left w:val="none" w:sz="0" w:space="0" w:color="auto"/>
        <w:bottom w:val="none" w:sz="0" w:space="0" w:color="auto"/>
        <w:right w:val="none" w:sz="0" w:space="0" w:color="auto"/>
      </w:divBdr>
      <w:divsChild>
        <w:div w:id="1352876519">
          <w:marLeft w:val="0"/>
          <w:marRight w:val="0"/>
          <w:marTop w:val="0"/>
          <w:marBottom w:val="0"/>
          <w:divBdr>
            <w:top w:val="none" w:sz="0" w:space="0" w:color="auto"/>
            <w:left w:val="none" w:sz="0" w:space="0" w:color="auto"/>
            <w:bottom w:val="none" w:sz="0" w:space="0" w:color="auto"/>
            <w:right w:val="none" w:sz="0" w:space="0" w:color="auto"/>
          </w:divBdr>
        </w:div>
        <w:div w:id="950090093">
          <w:marLeft w:val="0"/>
          <w:marRight w:val="0"/>
          <w:marTop w:val="0"/>
          <w:marBottom w:val="0"/>
          <w:divBdr>
            <w:top w:val="single" w:sz="12" w:space="0" w:color="D1D3D4"/>
            <w:left w:val="none" w:sz="0" w:space="0" w:color="auto"/>
            <w:bottom w:val="none" w:sz="0" w:space="0" w:color="auto"/>
            <w:right w:val="none" w:sz="0" w:space="0" w:color="auto"/>
          </w:divBdr>
          <w:divsChild>
            <w:div w:id="860584722">
              <w:marLeft w:val="0"/>
              <w:marRight w:val="0"/>
              <w:marTop w:val="0"/>
              <w:marBottom w:val="0"/>
              <w:divBdr>
                <w:top w:val="none" w:sz="0" w:space="0" w:color="auto"/>
                <w:left w:val="none" w:sz="0" w:space="0" w:color="auto"/>
                <w:bottom w:val="none" w:sz="0" w:space="0" w:color="auto"/>
                <w:right w:val="none" w:sz="0" w:space="0" w:color="auto"/>
              </w:divBdr>
            </w:div>
            <w:div w:id="367606456">
              <w:marLeft w:val="0"/>
              <w:marRight w:val="0"/>
              <w:marTop w:val="0"/>
              <w:marBottom w:val="0"/>
              <w:divBdr>
                <w:top w:val="none" w:sz="0" w:space="0" w:color="auto"/>
                <w:left w:val="none" w:sz="0" w:space="0" w:color="auto"/>
                <w:bottom w:val="none" w:sz="0" w:space="0" w:color="auto"/>
                <w:right w:val="none" w:sz="0" w:space="0" w:color="auto"/>
              </w:divBdr>
            </w:div>
          </w:divsChild>
        </w:div>
        <w:div w:id="879125931">
          <w:marLeft w:val="0"/>
          <w:marRight w:val="0"/>
          <w:marTop w:val="0"/>
          <w:marBottom w:val="0"/>
          <w:divBdr>
            <w:top w:val="none" w:sz="0" w:space="0" w:color="auto"/>
            <w:left w:val="none" w:sz="0" w:space="0" w:color="auto"/>
            <w:bottom w:val="single" w:sz="24" w:space="23" w:color="888888"/>
            <w:right w:val="none" w:sz="0" w:space="0" w:color="auto"/>
          </w:divBdr>
        </w:div>
        <w:div w:id="1193541691">
          <w:marLeft w:val="0"/>
          <w:marRight w:val="0"/>
          <w:marTop w:val="0"/>
          <w:marBottom w:val="0"/>
          <w:divBdr>
            <w:top w:val="none" w:sz="0" w:space="0" w:color="auto"/>
            <w:left w:val="none" w:sz="0" w:space="0" w:color="auto"/>
            <w:bottom w:val="none" w:sz="0" w:space="0" w:color="auto"/>
            <w:right w:val="none" w:sz="0" w:space="0" w:color="auto"/>
          </w:divBdr>
          <w:divsChild>
            <w:div w:id="16857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4940">
      <w:bodyDiv w:val="1"/>
      <w:marLeft w:val="0"/>
      <w:marRight w:val="0"/>
      <w:marTop w:val="0"/>
      <w:marBottom w:val="0"/>
      <w:divBdr>
        <w:top w:val="none" w:sz="0" w:space="0" w:color="auto"/>
        <w:left w:val="none" w:sz="0" w:space="0" w:color="auto"/>
        <w:bottom w:val="none" w:sz="0" w:space="0" w:color="auto"/>
        <w:right w:val="none" w:sz="0" w:space="0" w:color="auto"/>
      </w:divBdr>
      <w:divsChild>
        <w:div w:id="1170292341">
          <w:marLeft w:val="0"/>
          <w:marRight w:val="0"/>
          <w:marTop w:val="0"/>
          <w:marBottom w:val="0"/>
          <w:divBdr>
            <w:top w:val="none" w:sz="0" w:space="0" w:color="auto"/>
            <w:left w:val="none" w:sz="0" w:space="0" w:color="auto"/>
            <w:bottom w:val="none" w:sz="0" w:space="0" w:color="auto"/>
            <w:right w:val="none" w:sz="0" w:space="0" w:color="auto"/>
          </w:divBdr>
          <w:divsChild>
            <w:div w:id="111360163">
              <w:marLeft w:val="0"/>
              <w:marRight w:val="0"/>
              <w:marTop w:val="0"/>
              <w:marBottom w:val="0"/>
              <w:divBdr>
                <w:top w:val="none" w:sz="0" w:space="0" w:color="auto"/>
                <w:left w:val="none" w:sz="0" w:space="0" w:color="auto"/>
                <w:bottom w:val="none" w:sz="0" w:space="0" w:color="auto"/>
                <w:right w:val="none" w:sz="0" w:space="0" w:color="auto"/>
              </w:divBdr>
            </w:div>
            <w:div w:id="824248960">
              <w:marLeft w:val="0"/>
              <w:marRight w:val="0"/>
              <w:marTop w:val="0"/>
              <w:marBottom w:val="0"/>
              <w:divBdr>
                <w:top w:val="single" w:sz="12" w:space="0" w:color="D1D3D4"/>
                <w:left w:val="none" w:sz="0" w:space="0" w:color="auto"/>
                <w:bottom w:val="none" w:sz="0" w:space="0" w:color="auto"/>
                <w:right w:val="none" w:sz="0" w:space="0" w:color="auto"/>
              </w:divBdr>
              <w:divsChild>
                <w:div w:id="1170409996">
                  <w:marLeft w:val="0"/>
                  <w:marRight w:val="0"/>
                  <w:marTop w:val="0"/>
                  <w:marBottom w:val="0"/>
                  <w:divBdr>
                    <w:top w:val="none" w:sz="0" w:space="0" w:color="auto"/>
                    <w:left w:val="none" w:sz="0" w:space="0" w:color="auto"/>
                    <w:bottom w:val="none" w:sz="0" w:space="0" w:color="auto"/>
                    <w:right w:val="none" w:sz="0" w:space="0" w:color="auto"/>
                  </w:divBdr>
                </w:div>
                <w:div w:id="18316151">
                  <w:marLeft w:val="0"/>
                  <w:marRight w:val="0"/>
                  <w:marTop w:val="0"/>
                  <w:marBottom w:val="0"/>
                  <w:divBdr>
                    <w:top w:val="none" w:sz="0" w:space="0" w:color="auto"/>
                    <w:left w:val="none" w:sz="0" w:space="0" w:color="auto"/>
                    <w:bottom w:val="none" w:sz="0" w:space="0" w:color="auto"/>
                    <w:right w:val="none" w:sz="0" w:space="0" w:color="auto"/>
                  </w:divBdr>
                </w:div>
              </w:divsChild>
            </w:div>
            <w:div w:id="1421296347">
              <w:marLeft w:val="0"/>
              <w:marRight w:val="0"/>
              <w:marTop w:val="0"/>
              <w:marBottom w:val="0"/>
              <w:divBdr>
                <w:top w:val="none" w:sz="0" w:space="0" w:color="auto"/>
                <w:left w:val="none" w:sz="0" w:space="0" w:color="auto"/>
                <w:bottom w:val="single" w:sz="24" w:space="23" w:color="888888"/>
                <w:right w:val="none" w:sz="0" w:space="0" w:color="auto"/>
              </w:divBdr>
            </w:div>
            <w:div w:id="1483815098">
              <w:marLeft w:val="0"/>
              <w:marRight w:val="0"/>
              <w:marTop w:val="0"/>
              <w:marBottom w:val="0"/>
              <w:divBdr>
                <w:top w:val="none" w:sz="0" w:space="0" w:color="auto"/>
                <w:left w:val="none" w:sz="0" w:space="0" w:color="auto"/>
                <w:bottom w:val="none" w:sz="0" w:space="0" w:color="auto"/>
                <w:right w:val="none" w:sz="0" w:space="0" w:color="auto"/>
              </w:divBdr>
              <w:divsChild>
                <w:div w:id="19900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78686">
      <w:bodyDiv w:val="1"/>
      <w:marLeft w:val="0"/>
      <w:marRight w:val="0"/>
      <w:marTop w:val="0"/>
      <w:marBottom w:val="0"/>
      <w:divBdr>
        <w:top w:val="none" w:sz="0" w:space="0" w:color="auto"/>
        <w:left w:val="none" w:sz="0" w:space="0" w:color="auto"/>
        <w:bottom w:val="none" w:sz="0" w:space="0" w:color="auto"/>
        <w:right w:val="none" w:sz="0" w:space="0" w:color="auto"/>
      </w:divBdr>
    </w:div>
    <w:div w:id="1344161366">
      <w:bodyDiv w:val="1"/>
      <w:marLeft w:val="0"/>
      <w:marRight w:val="0"/>
      <w:marTop w:val="0"/>
      <w:marBottom w:val="0"/>
      <w:divBdr>
        <w:top w:val="none" w:sz="0" w:space="0" w:color="auto"/>
        <w:left w:val="none" w:sz="0" w:space="0" w:color="auto"/>
        <w:bottom w:val="none" w:sz="0" w:space="0" w:color="auto"/>
        <w:right w:val="none" w:sz="0" w:space="0" w:color="auto"/>
      </w:divBdr>
      <w:divsChild>
        <w:div w:id="12611791">
          <w:marLeft w:val="0"/>
          <w:marRight w:val="0"/>
          <w:marTop w:val="0"/>
          <w:marBottom w:val="0"/>
          <w:divBdr>
            <w:top w:val="none" w:sz="0" w:space="0" w:color="auto"/>
            <w:left w:val="none" w:sz="0" w:space="0" w:color="auto"/>
            <w:bottom w:val="none" w:sz="0" w:space="0" w:color="auto"/>
            <w:right w:val="none" w:sz="0" w:space="0" w:color="auto"/>
          </w:divBdr>
        </w:div>
      </w:divsChild>
    </w:div>
    <w:div w:id="1344239334">
      <w:bodyDiv w:val="1"/>
      <w:marLeft w:val="0"/>
      <w:marRight w:val="0"/>
      <w:marTop w:val="0"/>
      <w:marBottom w:val="0"/>
      <w:divBdr>
        <w:top w:val="none" w:sz="0" w:space="0" w:color="auto"/>
        <w:left w:val="none" w:sz="0" w:space="0" w:color="auto"/>
        <w:bottom w:val="none" w:sz="0" w:space="0" w:color="auto"/>
        <w:right w:val="none" w:sz="0" w:space="0" w:color="auto"/>
      </w:divBdr>
      <w:divsChild>
        <w:div w:id="463886563">
          <w:marLeft w:val="0"/>
          <w:marRight w:val="0"/>
          <w:marTop w:val="0"/>
          <w:marBottom w:val="0"/>
          <w:divBdr>
            <w:top w:val="none" w:sz="0" w:space="0" w:color="auto"/>
            <w:left w:val="none" w:sz="0" w:space="0" w:color="auto"/>
            <w:bottom w:val="single" w:sz="24" w:space="23" w:color="888888"/>
            <w:right w:val="none" w:sz="0" w:space="0" w:color="auto"/>
          </w:divBdr>
        </w:div>
        <w:div w:id="922765161">
          <w:marLeft w:val="0"/>
          <w:marRight w:val="0"/>
          <w:marTop w:val="0"/>
          <w:marBottom w:val="0"/>
          <w:divBdr>
            <w:top w:val="none" w:sz="0" w:space="0" w:color="auto"/>
            <w:left w:val="none" w:sz="0" w:space="0" w:color="auto"/>
            <w:bottom w:val="none" w:sz="0" w:space="0" w:color="auto"/>
            <w:right w:val="none" w:sz="0" w:space="0" w:color="auto"/>
          </w:divBdr>
        </w:div>
        <w:div w:id="1133136089">
          <w:marLeft w:val="0"/>
          <w:marRight w:val="0"/>
          <w:marTop w:val="0"/>
          <w:marBottom w:val="0"/>
          <w:divBdr>
            <w:top w:val="none" w:sz="0" w:space="0" w:color="auto"/>
            <w:left w:val="none" w:sz="0" w:space="0" w:color="auto"/>
            <w:bottom w:val="none" w:sz="0" w:space="0" w:color="auto"/>
            <w:right w:val="none" w:sz="0" w:space="0" w:color="auto"/>
          </w:divBdr>
          <w:divsChild>
            <w:div w:id="643587414">
              <w:marLeft w:val="0"/>
              <w:marRight w:val="0"/>
              <w:marTop w:val="0"/>
              <w:marBottom w:val="0"/>
              <w:divBdr>
                <w:top w:val="none" w:sz="0" w:space="0" w:color="auto"/>
                <w:left w:val="none" w:sz="0" w:space="0" w:color="auto"/>
                <w:bottom w:val="none" w:sz="0" w:space="0" w:color="auto"/>
                <w:right w:val="none" w:sz="0" w:space="0" w:color="auto"/>
              </w:divBdr>
            </w:div>
          </w:divsChild>
        </w:div>
        <w:div w:id="1865098617">
          <w:marLeft w:val="0"/>
          <w:marRight w:val="0"/>
          <w:marTop w:val="0"/>
          <w:marBottom w:val="0"/>
          <w:divBdr>
            <w:top w:val="single" w:sz="12" w:space="0" w:color="D1D3D4"/>
            <w:left w:val="none" w:sz="0" w:space="0" w:color="auto"/>
            <w:bottom w:val="none" w:sz="0" w:space="0" w:color="auto"/>
            <w:right w:val="none" w:sz="0" w:space="0" w:color="auto"/>
          </w:divBdr>
          <w:divsChild>
            <w:div w:id="327096894">
              <w:marLeft w:val="0"/>
              <w:marRight w:val="0"/>
              <w:marTop w:val="0"/>
              <w:marBottom w:val="0"/>
              <w:divBdr>
                <w:top w:val="none" w:sz="0" w:space="0" w:color="auto"/>
                <w:left w:val="none" w:sz="0" w:space="0" w:color="auto"/>
                <w:bottom w:val="none" w:sz="0" w:space="0" w:color="auto"/>
                <w:right w:val="none" w:sz="0" w:space="0" w:color="auto"/>
              </w:divBdr>
            </w:div>
            <w:div w:id="9577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5644">
      <w:bodyDiv w:val="1"/>
      <w:marLeft w:val="0"/>
      <w:marRight w:val="0"/>
      <w:marTop w:val="0"/>
      <w:marBottom w:val="0"/>
      <w:divBdr>
        <w:top w:val="none" w:sz="0" w:space="0" w:color="auto"/>
        <w:left w:val="none" w:sz="0" w:space="0" w:color="auto"/>
        <w:bottom w:val="none" w:sz="0" w:space="0" w:color="auto"/>
        <w:right w:val="none" w:sz="0" w:space="0" w:color="auto"/>
      </w:divBdr>
    </w:div>
    <w:div w:id="1344668128">
      <w:bodyDiv w:val="1"/>
      <w:marLeft w:val="0"/>
      <w:marRight w:val="0"/>
      <w:marTop w:val="0"/>
      <w:marBottom w:val="0"/>
      <w:divBdr>
        <w:top w:val="none" w:sz="0" w:space="0" w:color="auto"/>
        <w:left w:val="none" w:sz="0" w:space="0" w:color="auto"/>
        <w:bottom w:val="none" w:sz="0" w:space="0" w:color="auto"/>
        <w:right w:val="none" w:sz="0" w:space="0" w:color="auto"/>
      </w:divBdr>
    </w:div>
    <w:div w:id="1344670502">
      <w:bodyDiv w:val="1"/>
      <w:marLeft w:val="0"/>
      <w:marRight w:val="0"/>
      <w:marTop w:val="0"/>
      <w:marBottom w:val="0"/>
      <w:divBdr>
        <w:top w:val="none" w:sz="0" w:space="0" w:color="auto"/>
        <w:left w:val="none" w:sz="0" w:space="0" w:color="auto"/>
        <w:bottom w:val="none" w:sz="0" w:space="0" w:color="auto"/>
        <w:right w:val="none" w:sz="0" w:space="0" w:color="auto"/>
      </w:divBdr>
    </w:div>
    <w:div w:id="1344865779">
      <w:bodyDiv w:val="1"/>
      <w:marLeft w:val="0"/>
      <w:marRight w:val="0"/>
      <w:marTop w:val="0"/>
      <w:marBottom w:val="0"/>
      <w:divBdr>
        <w:top w:val="none" w:sz="0" w:space="0" w:color="auto"/>
        <w:left w:val="none" w:sz="0" w:space="0" w:color="auto"/>
        <w:bottom w:val="none" w:sz="0" w:space="0" w:color="auto"/>
        <w:right w:val="none" w:sz="0" w:space="0" w:color="auto"/>
      </w:divBdr>
    </w:div>
    <w:div w:id="1344894056">
      <w:bodyDiv w:val="1"/>
      <w:marLeft w:val="0"/>
      <w:marRight w:val="0"/>
      <w:marTop w:val="0"/>
      <w:marBottom w:val="0"/>
      <w:divBdr>
        <w:top w:val="none" w:sz="0" w:space="0" w:color="auto"/>
        <w:left w:val="none" w:sz="0" w:space="0" w:color="auto"/>
        <w:bottom w:val="none" w:sz="0" w:space="0" w:color="auto"/>
        <w:right w:val="none" w:sz="0" w:space="0" w:color="auto"/>
      </w:divBdr>
      <w:divsChild>
        <w:div w:id="502359916">
          <w:marLeft w:val="0"/>
          <w:marRight w:val="0"/>
          <w:marTop w:val="0"/>
          <w:marBottom w:val="0"/>
          <w:divBdr>
            <w:top w:val="none" w:sz="0" w:space="0" w:color="auto"/>
            <w:left w:val="none" w:sz="0" w:space="0" w:color="auto"/>
            <w:bottom w:val="none" w:sz="0" w:space="0" w:color="auto"/>
            <w:right w:val="none" w:sz="0" w:space="0" w:color="auto"/>
          </w:divBdr>
        </w:div>
        <w:div w:id="42601829">
          <w:marLeft w:val="0"/>
          <w:marRight w:val="0"/>
          <w:marTop w:val="0"/>
          <w:marBottom w:val="0"/>
          <w:divBdr>
            <w:top w:val="single" w:sz="12" w:space="0" w:color="D1D3D4"/>
            <w:left w:val="none" w:sz="0" w:space="0" w:color="auto"/>
            <w:bottom w:val="none" w:sz="0" w:space="0" w:color="auto"/>
            <w:right w:val="none" w:sz="0" w:space="0" w:color="auto"/>
          </w:divBdr>
          <w:divsChild>
            <w:div w:id="434136082">
              <w:marLeft w:val="0"/>
              <w:marRight w:val="0"/>
              <w:marTop w:val="0"/>
              <w:marBottom w:val="0"/>
              <w:divBdr>
                <w:top w:val="none" w:sz="0" w:space="0" w:color="auto"/>
                <w:left w:val="none" w:sz="0" w:space="0" w:color="auto"/>
                <w:bottom w:val="none" w:sz="0" w:space="0" w:color="auto"/>
                <w:right w:val="none" w:sz="0" w:space="0" w:color="auto"/>
              </w:divBdr>
            </w:div>
            <w:div w:id="807670005">
              <w:marLeft w:val="0"/>
              <w:marRight w:val="0"/>
              <w:marTop w:val="0"/>
              <w:marBottom w:val="0"/>
              <w:divBdr>
                <w:top w:val="none" w:sz="0" w:space="0" w:color="auto"/>
                <w:left w:val="none" w:sz="0" w:space="0" w:color="auto"/>
                <w:bottom w:val="none" w:sz="0" w:space="0" w:color="auto"/>
                <w:right w:val="none" w:sz="0" w:space="0" w:color="auto"/>
              </w:divBdr>
            </w:div>
          </w:divsChild>
        </w:div>
        <w:div w:id="1740253735">
          <w:marLeft w:val="0"/>
          <w:marRight w:val="0"/>
          <w:marTop w:val="0"/>
          <w:marBottom w:val="0"/>
          <w:divBdr>
            <w:top w:val="none" w:sz="0" w:space="0" w:color="auto"/>
            <w:left w:val="none" w:sz="0" w:space="0" w:color="auto"/>
            <w:bottom w:val="single" w:sz="24" w:space="23" w:color="888888"/>
            <w:right w:val="none" w:sz="0" w:space="0" w:color="auto"/>
          </w:divBdr>
        </w:div>
        <w:div w:id="21446359">
          <w:marLeft w:val="0"/>
          <w:marRight w:val="0"/>
          <w:marTop w:val="0"/>
          <w:marBottom w:val="0"/>
          <w:divBdr>
            <w:top w:val="none" w:sz="0" w:space="0" w:color="auto"/>
            <w:left w:val="none" w:sz="0" w:space="0" w:color="auto"/>
            <w:bottom w:val="none" w:sz="0" w:space="0" w:color="auto"/>
            <w:right w:val="none" w:sz="0" w:space="0" w:color="auto"/>
          </w:divBdr>
          <w:divsChild>
            <w:div w:id="10346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5120">
      <w:bodyDiv w:val="1"/>
      <w:marLeft w:val="0"/>
      <w:marRight w:val="0"/>
      <w:marTop w:val="0"/>
      <w:marBottom w:val="0"/>
      <w:divBdr>
        <w:top w:val="none" w:sz="0" w:space="0" w:color="auto"/>
        <w:left w:val="none" w:sz="0" w:space="0" w:color="auto"/>
        <w:bottom w:val="none" w:sz="0" w:space="0" w:color="auto"/>
        <w:right w:val="none" w:sz="0" w:space="0" w:color="auto"/>
      </w:divBdr>
    </w:div>
    <w:div w:id="1345014111">
      <w:bodyDiv w:val="1"/>
      <w:marLeft w:val="0"/>
      <w:marRight w:val="0"/>
      <w:marTop w:val="0"/>
      <w:marBottom w:val="0"/>
      <w:divBdr>
        <w:top w:val="none" w:sz="0" w:space="0" w:color="auto"/>
        <w:left w:val="none" w:sz="0" w:space="0" w:color="auto"/>
        <w:bottom w:val="none" w:sz="0" w:space="0" w:color="auto"/>
        <w:right w:val="none" w:sz="0" w:space="0" w:color="auto"/>
      </w:divBdr>
      <w:divsChild>
        <w:div w:id="363679930">
          <w:marLeft w:val="0"/>
          <w:marRight w:val="0"/>
          <w:marTop w:val="0"/>
          <w:marBottom w:val="0"/>
          <w:divBdr>
            <w:top w:val="none" w:sz="0" w:space="0" w:color="auto"/>
            <w:left w:val="none" w:sz="0" w:space="0" w:color="auto"/>
            <w:bottom w:val="none" w:sz="0" w:space="0" w:color="auto"/>
            <w:right w:val="none" w:sz="0" w:space="0" w:color="auto"/>
          </w:divBdr>
          <w:divsChild>
            <w:div w:id="17683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9523">
      <w:bodyDiv w:val="1"/>
      <w:marLeft w:val="0"/>
      <w:marRight w:val="0"/>
      <w:marTop w:val="0"/>
      <w:marBottom w:val="0"/>
      <w:divBdr>
        <w:top w:val="none" w:sz="0" w:space="0" w:color="auto"/>
        <w:left w:val="none" w:sz="0" w:space="0" w:color="auto"/>
        <w:bottom w:val="none" w:sz="0" w:space="0" w:color="auto"/>
        <w:right w:val="none" w:sz="0" w:space="0" w:color="auto"/>
      </w:divBdr>
      <w:divsChild>
        <w:div w:id="253175232">
          <w:marLeft w:val="0"/>
          <w:marRight w:val="0"/>
          <w:marTop w:val="0"/>
          <w:marBottom w:val="0"/>
          <w:divBdr>
            <w:top w:val="none" w:sz="0" w:space="0" w:color="auto"/>
            <w:left w:val="none" w:sz="0" w:space="0" w:color="auto"/>
            <w:bottom w:val="none" w:sz="0" w:space="0" w:color="auto"/>
            <w:right w:val="none" w:sz="0" w:space="0" w:color="auto"/>
          </w:divBdr>
          <w:divsChild>
            <w:div w:id="1271157085">
              <w:marLeft w:val="0"/>
              <w:marRight w:val="0"/>
              <w:marTop w:val="0"/>
              <w:marBottom w:val="0"/>
              <w:divBdr>
                <w:top w:val="none" w:sz="0" w:space="0" w:color="auto"/>
                <w:left w:val="none" w:sz="0" w:space="0" w:color="auto"/>
                <w:bottom w:val="none" w:sz="0" w:space="0" w:color="auto"/>
                <w:right w:val="none" w:sz="0" w:space="0" w:color="auto"/>
              </w:divBdr>
            </w:div>
          </w:divsChild>
        </w:div>
        <w:div w:id="818886191">
          <w:marLeft w:val="0"/>
          <w:marRight w:val="0"/>
          <w:marTop w:val="0"/>
          <w:marBottom w:val="0"/>
          <w:divBdr>
            <w:top w:val="single" w:sz="12" w:space="0" w:color="D1D3D4"/>
            <w:left w:val="none" w:sz="0" w:space="0" w:color="auto"/>
            <w:bottom w:val="none" w:sz="0" w:space="0" w:color="auto"/>
            <w:right w:val="none" w:sz="0" w:space="0" w:color="auto"/>
          </w:divBdr>
          <w:divsChild>
            <w:div w:id="1420718296">
              <w:marLeft w:val="0"/>
              <w:marRight w:val="0"/>
              <w:marTop w:val="0"/>
              <w:marBottom w:val="0"/>
              <w:divBdr>
                <w:top w:val="none" w:sz="0" w:space="0" w:color="auto"/>
                <w:left w:val="none" w:sz="0" w:space="0" w:color="auto"/>
                <w:bottom w:val="none" w:sz="0" w:space="0" w:color="auto"/>
                <w:right w:val="none" w:sz="0" w:space="0" w:color="auto"/>
              </w:divBdr>
            </w:div>
            <w:div w:id="2094544682">
              <w:marLeft w:val="0"/>
              <w:marRight w:val="0"/>
              <w:marTop w:val="0"/>
              <w:marBottom w:val="0"/>
              <w:divBdr>
                <w:top w:val="none" w:sz="0" w:space="0" w:color="auto"/>
                <w:left w:val="none" w:sz="0" w:space="0" w:color="auto"/>
                <w:bottom w:val="none" w:sz="0" w:space="0" w:color="auto"/>
                <w:right w:val="none" w:sz="0" w:space="0" w:color="auto"/>
              </w:divBdr>
            </w:div>
          </w:divsChild>
        </w:div>
        <w:div w:id="1133982769">
          <w:marLeft w:val="0"/>
          <w:marRight w:val="0"/>
          <w:marTop w:val="0"/>
          <w:marBottom w:val="0"/>
          <w:divBdr>
            <w:top w:val="none" w:sz="0" w:space="0" w:color="auto"/>
            <w:left w:val="none" w:sz="0" w:space="0" w:color="auto"/>
            <w:bottom w:val="none" w:sz="0" w:space="0" w:color="auto"/>
            <w:right w:val="none" w:sz="0" w:space="0" w:color="auto"/>
          </w:divBdr>
        </w:div>
      </w:divsChild>
    </w:div>
    <w:div w:id="1345131807">
      <w:bodyDiv w:val="1"/>
      <w:marLeft w:val="0"/>
      <w:marRight w:val="0"/>
      <w:marTop w:val="0"/>
      <w:marBottom w:val="0"/>
      <w:divBdr>
        <w:top w:val="none" w:sz="0" w:space="0" w:color="auto"/>
        <w:left w:val="none" w:sz="0" w:space="0" w:color="auto"/>
        <w:bottom w:val="none" w:sz="0" w:space="0" w:color="auto"/>
        <w:right w:val="none" w:sz="0" w:space="0" w:color="auto"/>
      </w:divBdr>
      <w:divsChild>
        <w:div w:id="105775937">
          <w:marLeft w:val="0"/>
          <w:marRight w:val="0"/>
          <w:marTop w:val="0"/>
          <w:marBottom w:val="0"/>
          <w:divBdr>
            <w:top w:val="none" w:sz="0" w:space="0" w:color="auto"/>
            <w:left w:val="none" w:sz="0" w:space="0" w:color="auto"/>
            <w:bottom w:val="none" w:sz="0" w:space="0" w:color="auto"/>
            <w:right w:val="none" w:sz="0" w:space="0" w:color="auto"/>
          </w:divBdr>
        </w:div>
        <w:div w:id="617181561">
          <w:marLeft w:val="0"/>
          <w:marRight w:val="0"/>
          <w:marTop w:val="0"/>
          <w:marBottom w:val="0"/>
          <w:divBdr>
            <w:top w:val="none" w:sz="0" w:space="0" w:color="auto"/>
            <w:left w:val="none" w:sz="0" w:space="0" w:color="auto"/>
            <w:bottom w:val="none" w:sz="0" w:space="0" w:color="auto"/>
            <w:right w:val="none" w:sz="0" w:space="0" w:color="auto"/>
          </w:divBdr>
          <w:divsChild>
            <w:div w:id="632559735">
              <w:marLeft w:val="0"/>
              <w:marRight w:val="0"/>
              <w:marTop w:val="0"/>
              <w:marBottom w:val="0"/>
              <w:divBdr>
                <w:top w:val="none" w:sz="0" w:space="0" w:color="auto"/>
                <w:left w:val="none" w:sz="0" w:space="0" w:color="auto"/>
                <w:bottom w:val="none" w:sz="0" w:space="0" w:color="auto"/>
                <w:right w:val="none" w:sz="0" w:space="0" w:color="auto"/>
              </w:divBdr>
            </w:div>
          </w:divsChild>
        </w:div>
        <w:div w:id="677931645">
          <w:marLeft w:val="0"/>
          <w:marRight w:val="0"/>
          <w:marTop w:val="0"/>
          <w:marBottom w:val="0"/>
          <w:divBdr>
            <w:top w:val="single" w:sz="12" w:space="0" w:color="D1D3D4"/>
            <w:left w:val="none" w:sz="0" w:space="0" w:color="auto"/>
            <w:bottom w:val="none" w:sz="0" w:space="0" w:color="auto"/>
            <w:right w:val="none" w:sz="0" w:space="0" w:color="auto"/>
          </w:divBdr>
          <w:divsChild>
            <w:div w:id="790512196">
              <w:marLeft w:val="0"/>
              <w:marRight w:val="0"/>
              <w:marTop w:val="0"/>
              <w:marBottom w:val="0"/>
              <w:divBdr>
                <w:top w:val="none" w:sz="0" w:space="0" w:color="auto"/>
                <w:left w:val="none" w:sz="0" w:space="0" w:color="auto"/>
                <w:bottom w:val="none" w:sz="0" w:space="0" w:color="auto"/>
                <w:right w:val="none" w:sz="0" w:space="0" w:color="auto"/>
              </w:divBdr>
            </w:div>
            <w:div w:id="909584668">
              <w:marLeft w:val="0"/>
              <w:marRight w:val="0"/>
              <w:marTop w:val="0"/>
              <w:marBottom w:val="0"/>
              <w:divBdr>
                <w:top w:val="none" w:sz="0" w:space="0" w:color="auto"/>
                <w:left w:val="none" w:sz="0" w:space="0" w:color="auto"/>
                <w:bottom w:val="none" w:sz="0" w:space="0" w:color="auto"/>
                <w:right w:val="none" w:sz="0" w:space="0" w:color="auto"/>
              </w:divBdr>
            </w:div>
          </w:divsChild>
        </w:div>
        <w:div w:id="1439060832">
          <w:marLeft w:val="0"/>
          <w:marRight w:val="0"/>
          <w:marTop w:val="0"/>
          <w:marBottom w:val="0"/>
          <w:divBdr>
            <w:top w:val="none" w:sz="0" w:space="0" w:color="auto"/>
            <w:left w:val="none" w:sz="0" w:space="0" w:color="auto"/>
            <w:bottom w:val="single" w:sz="24" w:space="23" w:color="888888"/>
            <w:right w:val="none" w:sz="0" w:space="0" w:color="auto"/>
          </w:divBdr>
        </w:div>
      </w:divsChild>
    </w:div>
    <w:div w:id="1345206340">
      <w:bodyDiv w:val="1"/>
      <w:marLeft w:val="0"/>
      <w:marRight w:val="0"/>
      <w:marTop w:val="0"/>
      <w:marBottom w:val="0"/>
      <w:divBdr>
        <w:top w:val="none" w:sz="0" w:space="0" w:color="auto"/>
        <w:left w:val="none" w:sz="0" w:space="0" w:color="auto"/>
        <w:bottom w:val="none" w:sz="0" w:space="0" w:color="auto"/>
        <w:right w:val="none" w:sz="0" w:space="0" w:color="auto"/>
      </w:divBdr>
      <w:divsChild>
        <w:div w:id="442117388">
          <w:marLeft w:val="0"/>
          <w:marRight w:val="0"/>
          <w:marTop w:val="0"/>
          <w:marBottom w:val="0"/>
          <w:divBdr>
            <w:top w:val="single" w:sz="12" w:space="0" w:color="D1D3D4"/>
            <w:left w:val="none" w:sz="0" w:space="0" w:color="auto"/>
            <w:bottom w:val="none" w:sz="0" w:space="0" w:color="auto"/>
            <w:right w:val="none" w:sz="0" w:space="0" w:color="auto"/>
          </w:divBdr>
          <w:divsChild>
            <w:div w:id="1169440481">
              <w:marLeft w:val="0"/>
              <w:marRight w:val="0"/>
              <w:marTop w:val="0"/>
              <w:marBottom w:val="0"/>
              <w:divBdr>
                <w:top w:val="none" w:sz="0" w:space="0" w:color="auto"/>
                <w:left w:val="none" w:sz="0" w:space="0" w:color="auto"/>
                <w:bottom w:val="none" w:sz="0" w:space="0" w:color="auto"/>
                <w:right w:val="none" w:sz="0" w:space="0" w:color="auto"/>
              </w:divBdr>
            </w:div>
            <w:div w:id="1338537262">
              <w:marLeft w:val="0"/>
              <w:marRight w:val="0"/>
              <w:marTop w:val="0"/>
              <w:marBottom w:val="0"/>
              <w:divBdr>
                <w:top w:val="none" w:sz="0" w:space="0" w:color="auto"/>
                <w:left w:val="none" w:sz="0" w:space="0" w:color="auto"/>
                <w:bottom w:val="none" w:sz="0" w:space="0" w:color="auto"/>
                <w:right w:val="none" w:sz="0" w:space="0" w:color="auto"/>
              </w:divBdr>
            </w:div>
          </w:divsChild>
        </w:div>
        <w:div w:id="635649517">
          <w:marLeft w:val="0"/>
          <w:marRight w:val="0"/>
          <w:marTop w:val="0"/>
          <w:marBottom w:val="0"/>
          <w:divBdr>
            <w:top w:val="none" w:sz="0" w:space="0" w:color="auto"/>
            <w:left w:val="none" w:sz="0" w:space="0" w:color="auto"/>
            <w:bottom w:val="none" w:sz="0" w:space="0" w:color="auto"/>
            <w:right w:val="none" w:sz="0" w:space="0" w:color="auto"/>
          </w:divBdr>
          <w:divsChild>
            <w:div w:id="1724062820">
              <w:marLeft w:val="0"/>
              <w:marRight w:val="0"/>
              <w:marTop w:val="0"/>
              <w:marBottom w:val="0"/>
              <w:divBdr>
                <w:top w:val="none" w:sz="0" w:space="0" w:color="auto"/>
                <w:left w:val="none" w:sz="0" w:space="0" w:color="auto"/>
                <w:bottom w:val="none" w:sz="0" w:space="0" w:color="auto"/>
                <w:right w:val="none" w:sz="0" w:space="0" w:color="auto"/>
              </w:divBdr>
            </w:div>
          </w:divsChild>
        </w:div>
        <w:div w:id="938761549">
          <w:marLeft w:val="0"/>
          <w:marRight w:val="0"/>
          <w:marTop w:val="0"/>
          <w:marBottom w:val="0"/>
          <w:divBdr>
            <w:top w:val="none" w:sz="0" w:space="0" w:color="auto"/>
            <w:left w:val="none" w:sz="0" w:space="0" w:color="auto"/>
            <w:bottom w:val="single" w:sz="24" w:space="23" w:color="888888"/>
            <w:right w:val="none" w:sz="0" w:space="0" w:color="auto"/>
          </w:divBdr>
        </w:div>
        <w:div w:id="1757289924">
          <w:marLeft w:val="0"/>
          <w:marRight w:val="0"/>
          <w:marTop w:val="0"/>
          <w:marBottom w:val="0"/>
          <w:divBdr>
            <w:top w:val="none" w:sz="0" w:space="0" w:color="auto"/>
            <w:left w:val="none" w:sz="0" w:space="0" w:color="auto"/>
            <w:bottom w:val="none" w:sz="0" w:space="0" w:color="auto"/>
            <w:right w:val="none" w:sz="0" w:space="0" w:color="auto"/>
          </w:divBdr>
        </w:div>
      </w:divsChild>
    </w:div>
    <w:div w:id="1345278033">
      <w:bodyDiv w:val="1"/>
      <w:marLeft w:val="0"/>
      <w:marRight w:val="0"/>
      <w:marTop w:val="0"/>
      <w:marBottom w:val="0"/>
      <w:divBdr>
        <w:top w:val="none" w:sz="0" w:space="0" w:color="auto"/>
        <w:left w:val="none" w:sz="0" w:space="0" w:color="auto"/>
        <w:bottom w:val="none" w:sz="0" w:space="0" w:color="auto"/>
        <w:right w:val="none" w:sz="0" w:space="0" w:color="auto"/>
      </w:divBdr>
    </w:div>
    <w:div w:id="1345278615">
      <w:bodyDiv w:val="1"/>
      <w:marLeft w:val="0"/>
      <w:marRight w:val="0"/>
      <w:marTop w:val="0"/>
      <w:marBottom w:val="0"/>
      <w:divBdr>
        <w:top w:val="none" w:sz="0" w:space="0" w:color="auto"/>
        <w:left w:val="none" w:sz="0" w:space="0" w:color="auto"/>
        <w:bottom w:val="none" w:sz="0" w:space="0" w:color="auto"/>
        <w:right w:val="none" w:sz="0" w:space="0" w:color="auto"/>
      </w:divBdr>
      <w:divsChild>
        <w:div w:id="783035373">
          <w:marLeft w:val="0"/>
          <w:marRight w:val="0"/>
          <w:marTop w:val="0"/>
          <w:marBottom w:val="0"/>
          <w:divBdr>
            <w:top w:val="none" w:sz="0" w:space="0" w:color="auto"/>
            <w:left w:val="none" w:sz="0" w:space="0" w:color="auto"/>
            <w:bottom w:val="none" w:sz="0" w:space="0" w:color="auto"/>
            <w:right w:val="none" w:sz="0" w:space="0" w:color="auto"/>
          </w:divBdr>
        </w:div>
        <w:div w:id="915363439">
          <w:marLeft w:val="0"/>
          <w:marRight w:val="0"/>
          <w:marTop w:val="0"/>
          <w:marBottom w:val="0"/>
          <w:divBdr>
            <w:top w:val="single" w:sz="12" w:space="0" w:color="D1D3D4"/>
            <w:left w:val="none" w:sz="0" w:space="0" w:color="auto"/>
            <w:bottom w:val="none" w:sz="0" w:space="0" w:color="auto"/>
            <w:right w:val="none" w:sz="0" w:space="0" w:color="auto"/>
          </w:divBdr>
          <w:divsChild>
            <w:div w:id="1615794469">
              <w:marLeft w:val="0"/>
              <w:marRight w:val="0"/>
              <w:marTop w:val="0"/>
              <w:marBottom w:val="0"/>
              <w:divBdr>
                <w:top w:val="none" w:sz="0" w:space="0" w:color="auto"/>
                <w:left w:val="none" w:sz="0" w:space="0" w:color="auto"/>
                <w:bottom w:val="none" w:sz="0" w:space="0" w:color="auto"/>
                <w:right w:val="none" w:sz="0" w:space="0" w:color="auto"/>
              </w:divBdr>
            </w:div>
          </w:divsChild>
        </w:div>
        <w:div w:id="1421364712">
          <w:marLeft w:val="0"/>
          <w:marRight w:val="0"/>
          <w:marTop w:val="0"/>
          <w:marBottom w:val="0"/>
          <w:divBdr>
            <w:top w:val="none" w:sz="0" w:space="0" w:color="auto"/>
            <w:left w:val="none" w:sz="0" w:space="0" w:color="auto"/>
            <w:bottom w:val="none" w:sz="0" w:space="0" w:color="auto"/>
            <w:right w:val="none" w:sz="0" w:space="0" w:color="auto"/>
          </w:divBdr>
          <w:divsChild>
            <w:div w:id="841896264">
              <w:marLeft w:val="0"/>
              <w:marRight w:val="0"/>
              <w:marTop w:val="0"/>
              <w:marBottom w:val="0"/>
              <w:divBdr>
                <w:top w:val="none" w:sz="0" w:space="0" w:color="auto"/>
                <w:left w:val="none" w:sz="0" w:space="0" w:color="auto"/>
                <w:bottom w:val="none" w:sz="0" w:space="0" w:color="auto"/>
                <w:right w:val="none" w:sz="0" w:space="0" w:color="auto"/>
              </w:divBdr>
            </w:div>
          </w:divsChild>
        </w:div>
        <w:div w:id="2102749136">
          <w:marLeft w:val="0"/>
          <w:marRight w:val="0"/>
          <w:marTop w:val="0"/>
          <w:marBottom w:val="0"/>
          <w:divBdr>
            <w:top w:val="none" w:sz="0" w:space="0" w:color="auto"/>
            <w:left w:val="none" w:sz="0" w:space="0" w:color="auto"/>
            <w:bottom w:val="single" w:sz="24" w:space="23" w:color="888888"/>
            <w:right w:val="none" w:sz="0" w:space="0" w:color="auto"/>
          </w:divBdr>
        </w:div>
      </w:divsChild>
    </w:div>
    <w:div w:id="1345355765">
      <w:bodyDiv w:val="1"/>
      <w:marLeft w:val="0"/>
      <w:marRight w:val="0"/>
      <w:marTop w:val="0"/>
      <w:marBottom w:val="0"/>
      <w:divBdr>
        <w:top w:val="none" w:sz="0" w:space="0" w:color="auto"/>
        <w:left w:val="none" w:sz="0" w:space="0" w:color="auto"/>
        <w:bottom w:val="none" w:sz="0" w:space="0" w:color="auto"/>
        <w:right w:val="none" w:sz="0" w:space="0" w:color="auto"/>
      </w:divBdr>
      <w:divsChild>
        <w:div w:id="1988121037">
          <w:marLeft w:val="0"/>
          <w:marRight w:val="0"/>
          <w:marTop w:val="0"/>
          <w:marBottom w:val="0"/>
          <w:divBdr>
            <w:top w:val="none" w:sz="0" w:space="0" w:color="auto"/>
            <w:left w:val="none" w:sz="0" w:space="0" w:color="auto"/>
            <w:bottom w:val="none" w:sz="0" w:space="0" w:color="auto"/>
            <w:right w:val="none" w:sz="0" w:space="0" w:color="auto"/>
          </w:divBdr>
          <w:divsChild>
            <w:div w:id="1143545030">
              <w:marLeft w:val="0"/>
              <w:marRight w:val="0"/>
              <w:marTop w:val="0"/>
              <w:marBottom w:val="0"/>
              <w:divBdr>
                <w:top w:val="none" w:sz="0" w:space="0" w:color="auto"/>
                <w:left w:val="none" w:sz="0" w:space="0" w:color="auto"/>
                <w:bottom w:val="none" w:sz="0" w:space="0" w:color="auto"/>
                <w:right w:val="none" w:sz="0" w:space="0" w:color="auto"/>
              </w:divBdr>
            </w:div>
          </w:divsChild>
        </w:div>
        <w:div w:id="1060130426">
          <w:marLeft w:val="0"/>
          <w:marRight w:val="0"/>
          <w:marTop w:val="0"/>
          <w:marBottom w:val="0"/>
          <w:divBdr>
            <w:top w:val="none" w:sz="0" w:space="0" w:color="auto"/>
            <w:left w:val="none" w:sz="0" w:space="0" w:color="auto"/>
            <w:bottom w:val="none" w:sz="0" w:space="0" w:color="auto"/>
            <w:right w:val="none" w:sz="0" w:space="0" w:color="auto"/>
          </w:divBdr>
        </w:div>
        <w:div w:id="846209088">
          <w:marLeft w:val="0"/>
          <w:marRight w:val="0"/>
          <w:marTop w:val="0"/>
          <w:marBottom w:val="0"/>
          <w:divBdr>
            <w:top w:val="none" w:sz="0" w:space="0" w:color="auto"/>
            <w:left w:val="none" w:sz="0" w:space="0" w:color="auto"/>
            <w:bottom w:val="none" w:sz="0" w:space="0" w:color="auto"/>
            <w:right w:val="none" w:sz="0" w:space="0" w:color="auto"/>
          </w:divBdr>
          <w:divsChild>
            <w:div w:id="1290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2208">
      <w:bodyDiv w:val="1"/>
      <w:marLeft w:val="0"/>
      <w:marRight w:val="0"/>
      <w:marTop w:val="0"/>
      <w:marBottom w:val="0"/>
      <w:divBdr>
        <w:top w:val="none" w:sz="0" w:space="0" w:color="auto"/>
        <w:left w:val="none" w:sz="0" w:space="0" w:color="auto"/>
        <w:bottom w:val="none" w:sz="0" w:space="0" w:color="auto"/>
        <w:right w:val="none" w:sz="0" w:space="0" w:color="auto"/>
      </w:divBdr>
      <w:divsChild>
        <w:div w:id="31031055">
          <w:marLeft w:val="0"/>
          <w:marRight w:val="0"/>
          <w:marTop w:val="0"/>
          <w:marBottom w:val="0"/>
          <w:divBdr>
            <w:top w:val="none" w:sz="0" w:space="0" w:color="auto"/>
            <w:left w:val="none" w:sz="0" w:space="0" w:color="auto"/>
            <w:bottom w:val="none" w:sz="0" w:space="0" w:color="auto"/>
            <w:right w:val="none" w:sz="0" w:space="0" w:color="auto"/>
          </w:divBdr>
        </w:div>
        <w:div w:id="1058287031">
          <w:marLeft w:val="0"/>
          <w:marRight w:val="0"/>
          <w:marTop w:val="0"/>
          <w:marBottom w:val="0"/>
          <w:divBdr>
            <w:top w:val="single" w:sz="12" w:space="0" w:color="D1D3D4"/>
            <w:left w:val="none" w:sz="0" w:space="0" w:color="auto"/>
            <w:bottom w:val="none" w:sz="0" w:space="0" w:color="auto"/>
            <w:right w:val="none" w:sz="0" w:space="0" w:color="auto"/>
          </w:divBdr>
          <w:divsChild>
            <w:div w:id="820270037">
              <w:marLeft w:val="0"/>
              <w:marRight w:val="0"/>
              <w:marTop w:val="0"/>
              <w:marBottom w:val="0"/>
              <w:divBdr>
                <w:top w:val="none" w:sz="0" w:space="0" w:color="auto"/>
                <w:left w:val="none" w:sz="0" w:space="0" w:color="auto"/>
                <w:bottom w:val="none" w:sz="0" w:space="0" w:color="auto"/>
                <w:right w:val="none" w:sz="0" w:space="0" w:color="auto"/>
              </w:divBdr>
            </w:div>
          </w:divsChild>
        </w:div>
        <w:div w:id="1547789620">
          <w:marLeft w:val="0"/>
          <w:marRight w:val="0"/>
          <w:marTop w:val="0"/>
          <w:marBottom w:val="0"/>
          <w:divBdr>
            <w:top w:val="none" w:sz="0" w:space="0" w:color="auto"/>
            <w:left w:val="none" w:sz="0" w:space="0" w:color="auto"/>
            <w:bottom w:val="single" w:sz="24" w:space="23" w:color="888888"/>
            <w:right w:val="none" w:sz="0" w:space="0" w:color="auto"/>
          </w:divBdr>
        </w:div>
        <w:div w:id="78674578">
          <w:marLeft w:val="0"/>
          <w:marRight w:val="0"/>
          <w:marTop w:val="0"/>
          <w:marBottom w:val="0"/>
          <w:divBdr>
            <w:top w:val="none" w:sz="0" w:space="0" w:color="auto"/>
            <w:left w:val="none" w:sz="0" w:space="0" w:color="auto"/>
            <w:bottom w:val="none" w:sz="0" w:space="0" w:color="auto"/>
            <w:right w:val="none" w:sz="0" w:space="0" w:color="auto"/>
          </w:divBdr>
          <w:divsChild>
            <w:div w:id="6189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7451">
      <w:bodyDiv w:val="1"/>
      <w:marLeft w:val="0"/>
      <w:marRight w:val="0"/>
      <w:marTop w:val="0"/>
      <w:marBottom w:val="0"/>
      <w:divBdr>
        <w:top w:val="none" w:sz="0" w:space="0" w:color="auto"/>
        <w:left w:val="none" w:sz="0" w:space="0" w:color="auto"/>
        <w:bottom w:val="none" w:sz="0" w:space="0" w:color="auto"/>
        <w:right w:val="none" w:sz="0" w:space="0" w:color="auto"/>
      </w:divBdr>
      <w:divsChild>
        <w:div w:id="306209836">
          <w:marLeft w:val="0"/>
          <w:marRight w:val="0"/>
          <w:marTop w:val="0"/>
          <w:marBottom w:val="0"/>
          <w:divBdr>
            <w:top w:val="none" w:sz="0" w:space="0" w:color="auto"/>
            <w:left w:val="none" w:sz="0" w:space="0" w:color="auto"/>
            <w:bottom w:val="none" w:sz="0" w:space="0" w:color="auto"/>
            <w:right w:val="none" w:sz="0" w:space="0" w:color="auto"/>
          </w:divBdr>
        </w:div>
        <w:div w:id="5716384">
          <w:marLeft w:val="0"/>
          <w:marRight w:val="0"/>
          <w:marTop w:val="0"/>
          <w:marBottom w:val="0"/>
          <w:divBdr>
            <w:top w:val="single" w:sz="12" w:space="0" w:color="D1D3D4"/>
            <w:left w:val="none" w:sz="0" w:space="0" w:color="auto"/>
            <w:bottom w:val="none" w:sz="0" w:space="0" w:color="auto"/>
            <w:right w:val="none" w:sz="0" w:space="0" w:color="auto"/>
          </w:divBdr>
          <w:divsChild>
            <w:div w:id="1272392254">
              <w:marLeft w:val="0"/>
              <w:marRight w:val="0"/>
              <w:marTop w:val="0"/>
              <w:marBottom w:val="0"/>
              <w:divBdr>
                <w:top w:val="none" w:sz="0" w:space="0" w:color="auto"/>
                <w:left w:val="none" w:sz="0" w:space="0" w:color="auto"/>
                <w:bottom w:val="none" w:sz="0" w:space="0" w:color="auto"/>
                <w:right w:val="none" w:sz="0" w:space="0" w:color="auto"/>
              </w:divBdr>
            </w:div>
            <w:div w:id="857961266">
              <w:marLeft w:val="0"/>
              <w:marRight w:val="0"/>
              <w:marTop w:val="0"/>
              <w:marBottom w:val="0"/>
              <w:divBdr>
                <w:top w:val="none" w:sz="0" w:space="0" w:color="auto"/>
                <w:left w:val="none" w:sz="0" w:space="0" w:color="auto"/>
                <w:bottom w:val="none" w:sz="0" w:space="0" w:color="auto"/>
                <w:right w:val="none" w:sz="0" w:space="0" w:color="auto"/>
              </w:divBdr>
            </w:div>
          </w:divsChild>
        </w:div>
        <w:div w:id="1137797777">
          <w:marLeft w:val="0"/>
          <w:marRight w:val="0"/>
          <w:marTop w:val="0"/>
          <w:marBottom w:val="0"/>
          <w:divBdr>
            <w:top w:val="none" w:sz="0" w:space="0" w:color="auto"/>
            <w:left w:val="none" w:sz="0" w:space="0" w:color="auto"/>
            <w:bottom w:val="single" w:sz="24" w:space="23" w:color="888888"/>
            <w:right w:val="none" w:sz="0" w:space="0" w:color="auto"/>
          </w:divBdr>
        </w:div>
        <w:div w:id="2043745110">
          <w:marLeft w:val="0"/>
          <w:marRight w:val="0"/>
          <w:marTop w:val="0"/>
          <w:marBottom w:val="0"/>
          <w:divBdr>
            <w:top w:val="none" w:sz="0" w:space="0" w:color="auto"/>
            <w:left w:val="none" w:sz="0" w:space="0" w:color="auto"/>
            <w:bottom w:val="none" w:sz="0" w:space="0" w:color="auto"/>
            <w:right w:val="none" w:sz="0" w:space="0" w:color="auto"/>
          </w:divBdr>
          <w:divsChild>
            <w:div w:id="19404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59180">
      <w:bodyDiv w:val="1"/>
      <w:marLeft w:val="0"/>
      <w:marRight w:val="0"/>
      <w:marTop w:val="0"/>
      <w:marBottom w:val="0"/>
      <w:divBdr>
        <w:top w:val="none" w:sz="0" w:space="0" w:color="auto"/>
        <w:left w:val="none" w:sz="0" w:space="0" w:color="auto"/>
        <w:bottom w:val="none" w:sz="0" w:space="0" w:color="auto"/>
        <w:right w:val="none" w:sz="0" w:space="0" w:color="auto"/>
      </w:divBdr>
      <w:divsChild>
        <w:div w:id="479419131">
          <w:marLeft w:val="0"/>
          <w:marRight w:val="0"/>
          <w:marTop w:val="0"/>
          <w:marBottom w:val="0"/>
          <w:divBdr>
            <w:top w:val="none" w:sz="0" w:space="0" w:color="auto"/>
            <w:left w:val="none" w:sz="0" w:space="0" w:color="auto"/>
            <w:bottom w:val="none" w:sz="0" w:space="0" w:color="auto"/>
            <w:right w:val="none" w:sz="0" w:space="0" w:color="auto"/>
          </w:divBdr>
          <w:divsChild>
            <w:div w:id="1443528307">
              <w:marLeft w:val="0"/>
              <w:marRight w:val="0"/>
              <w:marTop w:val="0"/>
              <w:marBottom w:val="0"/>
              <w:divBdr>
                <w:top w:val="none" w:sz="0" w:space="0" w:color="auto"/>
                <w:left w:val="none" w:sz="0" w:space="0" w:color="auto"/>
                <w:bottom w:val="none" w:sz="0" w:space="0" w:color="auto"/>
                <w:right w:val="none" w:sz="0" w:space="0" w:color="auto"/>
              </w:divBdr>
            </w:div>
          </w:divsChild>
        </w:div>
        <w:div w:id="1775325161">
          <w:marLeft w:val="0"/>
          <w:marRight w:val="0"/>
          <w:marTop w:val="0"/>
          <w:marBottom w:val="0"/>
          <w:divBdr>
            <w:top w:val="none" w:sz="0" w:space="0" w:color="auto"/>
            <w:left w:val="none" w:sz="0" w:space="0" w:color="auto"/>
            <w:bottom w:val="none" w:sz="0" w:space="0" w:color="auto"/>
            <w:right w:val="none" w:sz="0" w:space="0" w:color="auto"/>
          </w:divBdr>
        </w:div>
        <w:div w:id="1463881781">
          <w:marLeft w:val="0"/>
          <w:marRight w:val="0"/>
          <w:marTop w:val="0"/>
          <w:marBottom w:val="0"/>
          <w:divBdr>
            <w:top w:val="none" w:sz="0" w:space="0" w:color="auto"/>
            <w:left w:val="none" w:sz="0" w:space="0" w:color="auto"/>
            <w:bottom w:val="none" w:sz="0" w:space="0" w:color="auto"/>
            <w:right w:val="none" w:sz="0" w:space="0" w:color="auto"/>
          </w:divBdr>
          <w:divsChild>
            <w:div w:id="11975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8423">
      <w:bodyDiv w:val="1"/>
      <w:marLeft w:val="0"/>
      <w:marRight w:val="0"/>
      <w:marTop w:val="0"/>
      <w:marBottom w:val="0"/>
      <w:divBdr>
        <w:top w:val="none" w:sz="0" w:space="0" w:color="auto"/>
        <w:left w:val="none" w:sz="0" w:space="0" w:color="auto"/>
        <w:bottom w:val="none" w:sz="0" w:space="0" w:color="auto"/>
        <w:right w:val="none" w:sz="0" w:space="0" w:color="auto"/>
      </w:divBdr>
      <w:divsChild>
        <w:div w:id="130754418">
          <w:marLeft w:val="0"/>
          <w:marRight w:val="0"/>
          <w:marTop w:val="0"/>
          <w:marBottom w:val="0"/>
          <w:divBdr>
            <w:top w:val="none" w:sz="0" w:space="0" w:color="auto"/>
            <w:left w:val="none" w:sz="0" w:space="0" w:color="auto"/>
            <w:bottom w:val="none" w:sz="0" w:space="0" w:color="auto"/>
            <w:right w:val="none" w:sz="0" w:space="0" w:color="auto"/>
          </w:divBdr>
        </w:div>
        <w:div w:id="960838402">
          <w:marLeft w:val="0"/>
          <w:marRight w:val="0"/>
          <w:marTop w:val="0"/>
          <w:marBottom w:val="0"/>
          <w:divBdr>
            <w:top w:val="none" w:sz="0" w:space="0" w:color="auto"/>
            <w:left w:val="none" w:sz="0" w:space="0" w:color="auto"/>
            <w:bottom w:val="single" w:sz="24" w:space="23" w:color="888888"/>
            <w:right w:val="none" w:sz="0" w:space="0" w:color="auto"/>
          </w:divBdr>
        </w:div>
        <w:div w:id="1351298466">
          <w:marLeft w:val="0"/>
          <w:marRight w:val="0"/>
          <w:marTop w:val="0"/>
          <w:marBottom w:val="0"/>
          <w:divBdr>
            <w:top w:val="single" w:sz="12" w:space="0" w:color="D1D3D4"/>
            <w:left w:val="none" w:sz="0" w:space="0" w:color="auto"/>
            <w:bottom w:val="none" w:sz="0" w:space="0" w:color="auto"/>
            <w:right w:val="none" w:sz="0" w:space="0" w:color="auto"/>
          </w:divBdr>
          <w:divsChild>
            <w:div w:id="1204951034">
              <w:marLeft w:val="0"/>
              <w:marRight w:val="0"/>
              <w:marTop w:val="0"/>
              <w:marBottom w:val="0"/>
              <w:divBdr>
                <w:top w:val="none" w:sz="0" w:space="0" w:color="auto"/>
                <w:left w:val="none" w:sz="0" w:space="0" w:color="auto"/>
                <w:bottom w:val="none" w:sz="0" w:space="0" w:color="auto"/>
                <w:right w:val="none" w:sz="0" w:space="0" w:color="auto"/>
              </w:divBdr>
            </w:div>
            <w:div w:id="2082680006">
              <w:marLeft w:val="0"/>
              <w:marRight w:val="0"/>
              <w:marTop w:val="0"/>
              <w:marBottom w:val="0"/>
              <w:divBdr>
                <w:top w:val="none" w:sz="0" w:space="0" w:color="auto"/>
                <w:left w:val="none" w:sz="0" w:space="0" w:color="auto"/>
                <w:bottom w:val="none" w:sz="0" w:space="0" w:color="auto"/>
                <w:right w:val="none" w:sz="0" w:space="0" w:color="auto"/>
              </w:divBdr>
            </w:div>
          </w:divsChild>
        </w:div>
        <w:div w:id="1942954295">
          <w:marLeft w:val="0"/>
          <w:marRight w:val="0"/>
          <w:marTop w:val="0"/>
          <w:marBottom w:val="0"/>
          <w:divBdr>
            <w:top w:val="none" w:sz="0" w:space="0" w:color="auto"/>
            <w:left w:val="none" w:sz="0" w:space="0" w:color="auto"/>
            <w:bottom w:val="none" w:sz="0" w:space="0" w:color="auto"/>
            <w:right w:val="none" w:sz="0" w:space="0" w:color="auto"/>
          </w:divBdr>
          <w:divsChild>
            <w:div w:id="17351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1602">
      <w:bodyDiv w:val="1"/>
      <w:marLeft w:val="0"/>
      <w:marRight w:val="0"/>
      <w:marTop w:val="0"/>
      <w:marBottom w:val="0"/>
      <w:divBdr>
        <w:top w:val="none" w:sz="0" w:space="0" w:color="auto"/>
        <w:left w:val="none" w:sz="0" w:space="0" w:color="auto"/>
        <w:bottom w:val="none" w:sz="0" w:space="0" w:color="auto"/>
        <w:right w:val="none" w:sz="0" w:space="0" w:color="auto"/>
      </w:divBdr>
    </w:div>
    <w:div w:id="1346244829">
      <w:bodyDiv w:val="1"/>
      <w:marLeft w:val="0"/>
      <w:marRight w:val="0"/>
      <w:marTop w:val="0"/>
      <w:marBottom w:val="0"/>
      <w:divBdr>
        <w:top w:val="none" w:sz="0" w:space="0" w:color="auto"/>
        <w:left w:val="none" w:sz="0" w:space="0" w:color="auto"/>
        <w:bottom w:val="none" w:sz="0" w:space="0" w:color="auto"/>
        <w:right w:val="none" w:sz="0" w:space="0" w:color="auto"/>
      </w:divBdr>
      <w:divsChild>
        <w:div w:id="575240781">
          <w:marLeft w:val="0"/>
          <w:marRight w:val="0"/>
          <w:marTop w:val="0"/>
          <w:marBottom w:val="0"/>
          <w:divBdr>
            <w:top w:val="none" w:sz="0" w:space="0" w:color="auto"/>
            <w:left w:val="none" w:sz="0" w:space="0" w:color="auto"/>
            <w:bottom w:val="single" w:sz="24" w:space="23" w:color="888888"/>
            <w:right w:val="none" w:sz="0" w:space="0" w:color="auto"/>
          </w:divBdr>
        </w:div>
        <w:div w:id="1192260423">
          <w:marLeft w:val="0"/>
          <w:marRight w:val="0"/>
          <w:marTop w:val="0"/>
          <w:marBottom w:val="0"/>
          <w:divBdr>
            <w:top w:val="single" w:sz="12" w:space="0" w:color="D1D3D4"/>
            <w:left w:val="none" w:sz="0" w:space="0" w:color="auto"/>
            <w:bottom w:val="none" w:sz="0" w:space="0" w:color="auto"/>
            <w:right w:val="none" w:sz="0" w:space="0" w:color="auto"/>
          </w:divBdr>
          <w:divsChild>
            <w:div w:id="1471247103">
              <w:marLeft w:val="0"/>
              <w:marRight w:val="0"/>
              <w:marTop w:val="0"/>
              <w:marBottom w:val="0"/>
              <w:divBdr>
                <w:top w:val="none" w:sz="0" w:space="0" w:color="auto"/>
                <w:left w:val="none" w:sz="0" w:space="0" w:color="auto"/>
                <w:bottom w:val="none" w:sz="0" w:space="0" w:color="auto"/>
                <w:right w:val="none" w:sz="0" w:space="0" w:color="auto"/>
              </w:divBdr>
            </w:div>
            <w:div w:id="1775132307">
              <w:marLeft w:val="0"/>
              <w:marRight w:val="0"/>
              <w:marTop w:val="0"/>
              <w:marBottom w:val="0"/>
              <w:divBdr>
                <w:top w:val="none" w:sz="0" w:space="0" w:color="auto"/>
                <w:left w:val="none" w:sz="0" w:space="0" w:color="auto"/>
                <w:bottom w:val="none" w:sz="0" w:space="0" w:color="auto"/>
                <w:right w:val="none" w:sz="0" w:space="0" w:color="auto"/>
              </w:divBdr>
            </w:div>
          </w:divsChild>
        </w:div>
        <w:div w:id="1445925004">
          <w:marLeft w:val="0"/>
          <w:marRight w:val="0"/>
          <w:marTop w:val="0"/>
          <w:marBottom w:val="0"/>
          <w:divBdr>
            <w:top w:val="none" w:sz="0" w:space="0" w:color="auto"/>
            <w:left w:val="none" w:sz="0" w:space="0" w:color="auto"/>
            <w:bottom w:val="none" w:sz="0" w:space="0" w:color="auto"/>
            <w:right w:val="none" w:sz="0" w:space="0" w:color="auto"/>
          </w:divBdr>
        </w:div>
        <w:div w:id="2010210436">
          <w:marLeft w:val="0"/>
          <w:marRight w:val="0"/>
          <w:marTop w:val="0"/>
          <w:marBottom w:val="0"/>
          <w:divBdr>
            <w:top w:val="none" w:sz="0" w:space="0" w:color="auto"/>
            <w:left w:val="none" w:sz="0" w:space="0" w:color="auto"/>
            <w:bottom w:val="none" w:sz="0" w:space="0" w:color="auto"/>
            <w:right w:val="none" w:sz="0" w:space="0" w:color="auto"/>
          </w:divBdr>
          <w:divsChild>
            <w:div w:id="3856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0639">
      <w:bodyDiv w:val="1"/>
      <w:marLeft w:val="0"/>
      <w:marRight w:val="0"/>
      <w:marTop w:val="0"/>
      <w:marBottom w:val="0"/>
      <w:divBdr>
        <w:top w:val="none" w:sz="0" w:space="0" w:color="auto"/>
        <w:left w:val="none" w:sz="0" w:space="0" w:color="auto"/>
        <w:bottom w:val="none" w:sz="0" w:space="0" w:color="auto"/>
        <w:right w:val="none" w:sz="0" w:space="0" w:color="auto"/>
      </w:divBdr>
      <w:divsChild>
        <w:div w:id="1940990384">
          <w:marLeft w:val="0"/>
          <w:marRight w:val="0"/>
          <w:marTop w:val="0"/>
          <w:marBottom w:val="0"/>
          <w:divBdr>
            <w:top w:val="none" w:sz="0" w:space="0" w:color="auto"/>
            <w:left w:val="none" w:sz="0" w:space="0" w:color="auto"/>
            <w:bottom w:val="none" w:sz="0" w:space="0" w:color="auto"/>
            <w:right w:val="none" w:sz="0" w:space="0" w:color="auto"/>
          </w:divBdr>
        </w:div>
        <w:div w:id="1886288039">
          <w:marLeft w:val="0"/>
          <w:marRight w:val="0"/>
          <w:marTop w:val="0"/>
          <w:marBottom w:val="0"/>
          <w:divBdr>
            <w:top w:val="single" w:sz="12" w:space="0" w:color="D1D3D4"/>
            <w:left w:val="none" w:sz="0" w:space="0" w:color="auto"/>
            <w:bottom w:val="none" w:sz="0" w:space="0" w:color="auto"/>
            <w:right w:val="none" w:sz="0" w:space="0" w:color="auto"/>
          </w:divBdr>
          <w:divsChild>
            <w:div w:id="1281256455">
              <w:marLeft w:val="0"/>
              <w:marRight w:val="0"/>
              <w:marTop w:val="0"/>
              <w:marBottom w:val="0"/>
              <w:divBdr>
                <w:top w:val="none" w:sz="0" w:space="0" w:color="auto"/>
                <w:left w:val="none" w:sz="0" w:space="0" w:color="auto"/>
                <w:bottom w:val="none" w:sz="0" w:space="0" w:color="auto"/>
                <w:right w:val="none" w:sz="0" w:space="0" w:color="auto"/>
              </w:divBdr>
            </w:div>
            <w:div w:id="1956908476">
              <w:marLeft w:val="0"/>
              <w:marRight w:val="0"/>
              <w:marTop w:val="0"/>
              <w:marBottom w:val="0"/>
              <w:divBdr>
                <w:top w:val="none" w:sz="0" w:space="0" w:color="auto"/>
                <w:left w:val="none" w:sz="0" w:space="0" w:color="auto"/>
                <w:bottom w:val="none" w:sz="0" w:space="0" w:color="auto"/>
                <w:right w:val="none" w:sz="0" w:space="0" w:color="auto"/>
              </w:divBdr>
            </w:div>
          </w:divsChild>
        </w:div>
        <w:div w:id="1168060398">
          <w:marLeft w:val="0"/>
          <w:marRight w:val="0"/>
          <w:marTop w:val="0"/>
          <w:marBottom w:val="0"/>
          <w:divBdr>
            <w:top w:val="none" w:sz="0" w:space="0" w:color="auto"/>
            <w:left w:val="none" w:sz="0" w:space="0" w:color="auto"/>
            <w:bottom w:val="single" w:sz="24" w:space="23" w:color="888888"/>
            <w:right w:val="none" w:sz="0" w:space="0" w:color="auto"/>
          </w:divBdr>
        </w:div>
        <w:div w:id="433286133">
          <w:marLeft w:val="0"/>
          <w:marRight w:val="0"/>
          <w:marTop w:val="0"/>
          <w:marBottom w:val="0"/>
          <w:divBdr>
            <w:top w:val="none" w:sz="0" w:space="0" w:color="auto"/>
            <w:left w:val="none" w:sz="0" w:space="0" w:color="auto"/>
            <w:bottom w:val="none" w:sz="0" w:space="0" w:color="auto"/>
            <w:right w:val="none" w:sz="0" w:space="0" w:color="auto"/>
          </w:divBdr>
          <w:divsChild>
            <w:div w:id="17040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371">
      <w:bodyDiv w:val="1"/>
      <w:marLeft w:val="0"/>
      <w:marRight w:val="0"/>
      <w:marTop w:val="0"/>
      <w:marBottom w:val="0"/>
      <w:divBdr>
        <w:top w:val="none" w:sz="0" w:space="0" w:color="auto"/>
        <w:left w:val="none" w:sz="0" w:space="0" w:color="auto"/>
        <w:bottom w:val="none" w:sz="0" w:space="0" w:color="auto"/>
        <w:right w:val="none" w:sz="0" w:space="0" w:color="auto"/>
      </w:divBdr>
    </w:div>
    <w:div w:id="1346904084">
      <w:bodyDiv w:val="1"/>
      <w:marLeft w:val="0"/>
      <w:marRight w:val="0"/>
      <w:marTop w:val="0"/>
      <w:marBottom w:val="0"/>
      <w:divBdr>
        <w:top w:val="none" w:sz="0" w:space="0" w:color="auto"/>
        <w:left w:val="none" w:sz="0" w:space="0" w:color="auto"/>
        <w:bottom w:val="none" w:sz="0" w:space="0" w:color="auto"/>
        <w:right w:val="none" w:sz="0" w:space="0" w:color="auto"/>
      </w:divBdr>
      <w:divsChild>
        <w:div w:id="1350831519">
          <w:marLeft w:val="0"/>
          <w:marRight w:val="0"/>
          <w:marTop w:val="0"/>
          <w:marBottom w:val="0"/>
          <w:divBdr>
            <w:top w:val="none" w:sz="0" w:space="0" w:color="auto"/>
            <w:left w:val="none" w:sz="0" w:space="0" w:color="auto"/>
            <w:bottom w:val="none" w:sz="0" w:space="0" w:color="auto"/>
            <w:right w:val="none" w:sz="0" w:space="0" w:color="auto"/>
          </w:divBdr>
        </w:div>
        <w:div w:id="1325663040">
          <w:marLeft w:val="0"/>
          <w:marRight w:val="0"/>
          <w:marTop w:val="0"/>
          <w:marBottom w:val="0"/>
          <w:divBdr>
            <w:top w:val="single" w:sz="12" w:space="0" w:color="D1D3D4"/>
            <w:left w:val="none" w:sz="0" w:space="0" w:color="auto"/>
            <w:bottom w:val="none" w:sz="0" w:space="0" w:color="auto"/>
            <w:right w:val="none" w:sz="0" w:space="0" w:color="auto"/>
          </w:divBdr>
          <w:divsChild>
            <w:div w:id="55058095">
              <w:marLeft w:val="0"/>
              <w:marRight w:val="0"/>
              <w:marTop w:val="0"/>
              <w:marBottom w:val="0"/>
              <w:divBdr>
                <w:top w:val="none" w:sz="0" w:space="0" w:color="auto"/>
                <w:left w:val="none" w:sz="0" w:space="0" w:color="auto"/>
                <w:bottom w:val="none" w:sz="0" w:space="0" w:color="auto"/>
                <w:right w:val="none" w:sz="0" w:space="0" w:color="auto"/>
              </w:divBdr>
            </w:div>
            <w:div w:id="1001203180">
              <w:marLeft w:val="0"/>
              <w:marRight w:val="0"/>
              <w:marTop w:val="0"/>
              <w:marBottom w:val="0"/>
              <w:divBdr>
                <w:top w:val="none" w:sz="0" w:space="0" w:color="auto"/>
                <w:left w:val="none" w:sz="0" w:space="0" w:color="auto"/>
                <w:bottom w:val="none" w:sz="0" w:space="0" w:color="auto"/>
                <w:right w:val="none" w:sz="0" w:space="0" w:color="auto"/>
              </w:divBdr>
            </w:div>
          </w:divsChild>
        </w:div>
        <w:div w:id="818159084">
          <w:marLeft w:val="0"/>
          <w:marRight w:val="0"/>
          <w:marTop w:val="0"/>
          <w:marBottom w:val="0"/>
          <w:divBdr>
            <w:top w:val="none" w:sz="0" w:space="0" w:color="auto"/>
            <w:left w:val="none" w:sz="0" w:space="0" w:color="auto"/>
            <w:bottom w:val="single" w:sz="24" w:space="23" w:color="888888"/>
            <w:right w:val="none" w:sz="0" w:space="0" w:color="auto"/>
          </w:divBdr>
        </w:div>
        <w:div w:id="361826890">
          <w:marLeft w:val="0"/>
          <w:marRight w:val="0"/>
          <w:marTop w:val="0"/>
          <w:marBottom w:val="0"/>
          <w:divBdr>
            <w:top w:val="none" w:sz="0" w:space="0" w:color="auto"/>
            <w:left w:val="none" w:sz="0" w:space="0" w:color="auto"/>
            <w:bottom w:val="none" w:sz="0" w:space="0" w:color="auto"/>
            <w:right w:val="none" w:sz="0" w:space="0" w:color="auto"/>
          </w:divBdr>
          <w:divsChild>
            <w:div w:id="20260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7027">
      <w:bodyDiv w:val="1"/>
      <w:marLeft w:val="0"/>
      <w:marRight w:val="0"/>
      <w:marTop w:val="0"/>
      <w:marBottom w:val="0"/>
      <w:divBdr>
        <w:top w:val="none" w:sz="0" w:space="0" w:color="auto"/>
        <w:left w:val="none" w:sz="0" w:space="0" w:color="auto"/>
        <w:bottom w:val="none" w:sz="0" w:space="0" w:color="auto"/>
        <w:right w:val="none" w:sz="0" w:space="0" w:color="auto"/>
      </w:divBdr>
    </w:div>
    <w:div w:id="1347057677">
      <w:bodyDiv w:val="1"/>
      <w:marLeft w:val="0"/>
      <w:marRight w:val="0"/>
      <w:marTop w:val="0"/>
      <w:marBottom w:val="0"/>
      <w:divBdr>
        <w:top w:val="none" w:sz="0" w:space="0" w:color="auto"/>
        <w:left w:val="none" w:sz="0" w:space="0" w:color="auto"/>
        <w:bottom w:val="none" w:sz="0" w:space="0" w:color="auto"/>
        <w:right w:val="none" w:sz="0" w:space="0" w:color="auto"/>
      </w:divBdr>
    </w:div>
    <w:div w:id="1347094832">
      <w:bodyDiv w:val="1"/>
      <w:marLeft w:val="0"/>
      <w:marRight w:val="0"/>
      <w:marTop w:val="0"/>
      <w:marBottom w:val="0"/>
      <w:divBdr>
        <w:top w:val="none" w:sz="0" w:space="0" w:color="auto"/>
        <w:left w:val="none" w:sz="0" w:space="0" w:color="auto"/>
        <w:bottom w:val="none" w:sz="0" w:space="0" w:color="auto"/>
        <w:right w:val="none" w:sz="0" w:space="0" w:color="auto"/>
      </w:divBdr>
      <w:divsChild>
        <w:div w:id="2099053881">
          <w:marLeft w:val="0"/>
          <w:marRight w:val="0"/>
          <w:marTop w:val="0"/>
          <w:marBottom w:val="0"/>
          <w:divBdr>
            <w:top w:val="none" w:sz="0" w:space="0" w:color="auto"/>
            <w:left w:val="none" w:sz="0" w:space="0" w:color="auto"/>
            <w:bottom w:val="none" w:sz="0" w:space="0" w:color="auto"/>
            <w:right w:val="none" w:sz="0" w:space="0" w:color="auto"/>
          </w:divBdr>
        </w:div>
        <w:div w:id="325597464">
          <w:marLeft w:val="0"/>
          <w:marRight w:val="0"/>
          <w:marTop w:val="0"/>
          <w:marBottom w:val="0"/>
          <w:divBdr>
            <w:top w:val="single" w:sz="12" w:space="0" w:color="D1D3D4"/>
            <w:left w:val="none" w:sz="0" w:space="0" w:color="auto"/>
            <w:bottom w:val="none" w:sz="0" w:space="0" w:color="auto"/>
            <w:right w:val="none" w:sz="0" w:space="0" w:color="auto"/>
          </w:divBdr>
          <w:divsChild>
            <w:div w:id="1991014056">
              <w:marLeft w:val="0"/>
              <w:marRight w:val="0"/>
              <w:marTop w:val="0"/>
              <w:marBottom w:val="0"/>
              <w:divBdr>
                <w:top w:val="none" w:sz="0" w:space="0" w:color="auto"/>
                <w:left w:val="none" w:sz="0" w:space="0" w:color="auto"/>
                <w:bottom w:val="none" w:sz="0" w:space="0" w:color="auto"/>
                <w:right w:val="none" w:sz="0" w:space="0" w:color="auto"/>
              </w:divBdr>
            </w:div>
            <w:div w:id="1080129742">
              <w:marLeft w:val="0"/>
              <w:marRight w:val="0"/>
              <w:marTop w:val="0"/>
              <w:marBottom w:val="0"/>
              <w:divBdr>
                <w:top w:val="none" w:sz="0" w:space="0" w:color="auto"/>
                <w:left w:val="none" w:sz="0" w:space="0" w:color="auto"/>
                <w:bottom w:val="none" w:sz="0" w:space="0" w:color="auto"/>
                <w:right w:val="none" w:sz="0" w:space="0" w:color="auto"/>
              </w:divBdr>
            </w:div>
          </w:divsChild>
        </w:div>
        <w:div w:id="1486898763">
          <w:marLeft w:val="0"/>
          <w:marRight w:val="0"/>
          <w:marTop w:val="0"/>
          <w:marBottom w:val="0"/>
          <w:divBdr>
            <w:top w:val="none" w:sz="0" w:space="0" w:color="auto"/>
            <w:left w:val="none" w:sz="0" w:space="0" w:color="auto"/>
            <w:bottom w:val="single" w:sz="24" w:space="23" w:color="888888"/>
            <w:right w:val="none" w:sz="0" w:space="0" w:color="auto"/>
          </w:divBdr>
        </w:div>
        <w:div w:id="847790630">
          <w:marLeft w:val="0"/>
          <w:marRight w:val="0"/>
          <w:marTop w:val="0"/>
          <w:marBottom w:val="0"/>
          <w:divBdr>
            <w:top w:val="none" w:sz="0" w:space="0" w:color="auto"/>
            <w:left w:val="none" w:sz="0" w:space="0" w:color="auto"/>
            <w:bottom w:val="none" w:sz="0" w:space="0" w:color="auto"/>
            <w:right w:val="none" w:sz="0" w:space="0" w:color="auto"/>
          </w:divBdr>
          <w:divsChild>
            <w:div w:id="13123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5093">
      <w:bodyDiv w:val="1"/>
      <w:marLeft w:val="0"/>
      <w:marRight w:val="0"/>
      <w:marTop w:val="0"/>
      <w:marBottom w:val="0"/>
      <w:divBdr>
        <w:top w:val="none" w:sz="0" w:space="0" w:color="auto"/>
        <w:left w:val="none" w:sz="0" w:space="0" w:color="auto"/>
        <w:bottom w:val="none" w:sz="0" w:space="0" w:color="auto"/>
        <w:right w:val="none" w:sz="0" w:space="0" w:color="auto"/>
      </w:divBdr>
      <w:divsChild>
        <w:div w:id="33698995">
          <w:marLeft w:val="0"/>
          <w:marRight w:val="0"/>
          <w:marTop w:val="0"/>
          <w:marBottom w:val="0"/>
          <w:divBdr>
            <w:top w:val="none" w:sz="0" w:space="0" w:color="auto"/>
            <w:left w:val="none" w:sz="0" w:space="0" w:color="auto"/>
            <w:bottom w:val="single" w:sz="24" w:space="23" w:color="888888"/>
            <w:right w:val="none" w:sz="0" w:space="0" w:color="auto"/>
          </w:divBdr>
        </w:div>
        <w:div w:id="812068433">
          <w:marLeft w:val="0"/>
          <w:marRight w:val="0"/>
          <w:marTop w:val="0"/>
          <w:marBottom w:val="0"/>
          <w:divBdr>
            <w:top w:val="single" w:sz="12" w:space="0" w:color="D1D3D4"/>
            <w:left w:val="none" w:sz="0" w:space="0" w:color="auto"/>
            <w:bottom w:val="none" w:sz="0" w:space="0" w:color="auto"/>
            <w:right w:val="none" w:sz="0" w:space="0" w:color="auto"/>
          </w:divBdr>
          <w:divsChild>
            <w:div w:id="292489935">
              <w:marLeft w:val="0"/>
              <w:marRight w:val="0"/>
              <w:marTop w:val="0"/>
              <w:marBottom w:val="0"/>
              <w:divBdr>
                <w:top w:val="none" w:sz="0" w:space="0" w:color="auto"/>
                <w:left w:val="none" w:sz="0" w:space="0" w:color="auto"/>
                <w:bottom w:val="none" w:sz="0" w:space="0" w:color="auto"/>
                <w:right w:val="none" w:sz="0" w:space="0" w:color="auto"/>
              </w:divBdr>
            </w:div>
          </w:divsChild>
        </w:div>
        <w:div w:id="1221137857">
          <w:marLeft w:val="0"/>
          <w:marRight w:val="0"/>
          <w:marTop w:val="0"/>
          <w:marBottom w:val="0"/>
          <w:divBdr>
            <w:top w:val="none" w:sz="0" w:space="0" w:color="auto"/>
            <w:left w:val="none" w:sz="0" w:space="0" w:color="auto"/>
            <w:bottom w:val="none" w:sz="0" w:space="0" w:color="auto"/>
            <w:right w:val="none" w:sz="0" w:space="0" w:color="auto"/>
          </w:divBdr>
        </w:div>
        <w:div w:id="1477795832">
          <w:marLeft w:val="0"/>
          <w:marRight w:val="0"/>
          <w:marTop w:val="0"/>
          <w:marBottom w:val="0"/>
          <w:divBdr>
            <w:top w:val="none" w:sz="0" w:space="0" w:color="auto"/>
            <w:left w:val="none" w:sz="0" w:space="0" w:color="auto"/>
            <w:bottom w:val="none" w:sz="0" w:space="0" w:color="auto"/>
            <w:right w:val="none" w:sz="0" w:space="0" w:color="auto"/>
          </w:divBdr>
          <w:divsChild>
            <w:div w:id="11606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0376">
      <w:bodyDiv w:val="1"/>
      <w:marLeft w:val="0"/>
      <w:marRight w:val="0"/>
      <w:marTop w:val="0"/>
      <w:marBottom w:val="0"/>
      <w:divBdr>
        <w:top w:val="none" w:sz="0" w:space="0" w:color="auto"/>
        <w:left w:val="none" w:sz="0" w:space="0" w:color="auto"/>
        <w:bottom w:val="none" w:sz="0" w:space="0" w:color="auto"/>
        <w:right w:val="none" w:sz="0" w:space="0" w:color="auto"/>
      </w:divBdr>
    </w:div>
    <w:div w:id="1347903656">
      <w:bodyDiv w:val="1"/>
      <w:marLeft w:val="0"/>
      <w:marRight w:val="0"/>
      <w:marTop w:val="0"/>
      <w:marBottom w:val="0"/>
      <w:divBdr>
        <w:top w:val="none" w:sz="0" w:space="0" w:color="auto"/>
        <w:left w:val="none" w:sz="0" w:space="0" w:color="auto"/>
        <w:bottom w:val="none" w:sz="0" w:space="0" w:color="auto"/>
        <w:right w:val="none" w:sz="0" w:space="0" w:color="auto"/>
      </w:divBdr>
      <w:divsChild>
        <w:div w:id="58407742">
          <w:marLeft w:val="0"/>
          <w:marRight w:val="0"/>
          <w:marTop w:val="0"/>
          <w:marBottom w:val="0"/>
          <w:divBdr>
            <w:top w:val="none" w:sz="0" w:space="0" w:color="auto"/>
            <w:left w:val="none" w:sz="0" w:space="0" w:color="auto"/>
            <w:bottom w:val="none" w:sz="0" w:space="0" w:color="auto"/>
            <w:right w:val="none" w:sz="0" w:space="0" w:color="auto"/>
          </w:divBdr>
        </w:div>
        <w:div w:id="398600735">
          <w:marLeft w:val="0"/>
          <w:marRight w:val="0"/>
          <w:marTop w:val="0"/>
          <w:marBottom w:val="0"/>
          <w:divBdr>
            <w:top w:val="single" w:sz="12" w:space="0" w:color="D1D3D4"/>
            <w:left w:val="none" w:sz="0" w:space="0" w:color="auto"/>
            <w:bottom w:val="none" w:sz="0" w:space="0" w:color="auto"/>
            <w:right w:val="none" w:sz="0" w:space="0" w:color="auto"/>
          </w:divBdr>
          <w:divsChild>
            <w:div w:id="1699159454">
              <w:marLeft w:val="0"/>
              <w:marRight w:val="0"/>
              <w:marTop w:val="0"/>
              <w:marBottom w:val="0"/>
              <w:divBdr>
                <w:top w:val="none" w:sz="0" w:space="0" w:color="auto"/>
                <w:left w:val="none" w:sz="0" w:space="0" w:color="auto"/>
                <w:bottom w:val="none" w:sz="0" w:space="0" w:color="auto"/>
                <w:right w:val="none" w:sz="0" w:space="0" w:color="auto"/>
              </w:divBdr>
            </w:div>
            <w:div w:id="1448157230">
              <w:marLeft w:val="0"/>
              <w:marRight w:val="0"/>
              <w:marTop w:val="0"/>
              <w:marBottom w:val="0"/>
              <w:divBdr>
                <w:top w:val="none" w:sz="0" w:space="0" w:color="auto"/>
                <w:left w:val="none" w:sz="0" w:space="0" w:color="auto"/>
                <w:bottom w:val="none" w:sz="0" w:space="0" w:color="auto"/>
                <w:right w:val="none" w:sz="0" w:space="0" w:color="auto"/>
              </w:divBdr>
            </w:div>
          </w:divsChild>
        </w:div>
        <w:div w:id="2051612009">
          <w:marLeft w:val="0"/>
          <w:marRight w:val="0"/>
          <w:marTop w:val="0"/>
          <w:marBottom w:val="0"/>
          <w:divBdr>
            <w:top w:val="none" w:sz="0" w:space="0" w:color="auto"/>
            <w:left w:val="none" w:sz="0" w:space="0" w:color="auto"/>
            <w:bottom w:val="single" w:sz="24" w:space="23" w:color="888888"/>
            <w:right w:val="none" w:sz="0" w:space="0" w:color="auto"/>
          </w:divBdr>
        </w:div>
        <w:div w:id="1703239498">
          <w:marLeft w:val="0"/>
          <w:marRight w:val="0"/>
          <w:marTop w:val="0"/>
          <w:marBottom w:val="0"/>
          <w:divBdr>
            <w:top w:val="none" w:sz="0" w:space="0" w:color="auto"/>
            <w:left w:val="none" w:sz="0" w:space="0" w:color="auto"/>
            <w:bottom w:val="none" w:sz="0" w:space="0" w:color="auto"/>
            <w:right w:val="none" w:sz="0" w:space="0" w:color="auto"/>
          </w:divBdr>
          <w:divsChild>
            <w:div w:id="131526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4700">
      <w:bodyDiv w:val="1"/>
      <w:marLeft w:val="0"/>
      <w:marRight w:val="0"/>
      <w:marTop w:val="0"/>
      <w:marBottom w:val="0"/>
      <w:divBdr>
        <w:top w:val="none" w:sz="0" w:space="0" w:color="auto"/>
        <w:left w:val="none" w:sz="0" w:space="0" w:color="auto"/>
        <w:bottom w:val="none" w:sz="0" w:space="0" w:color="auto"/>
        <w:right w:val="none" w:sz="0" w:space="0" w:color="auto"/>
      </w:divBdr>
      <w:divsChild>
        <w:div w:id="909119411">
          <w:marLeft w:val="0"/>
          <w:marRight w:val="0"/>
          <w:marTop w:val="0"/>
          <w:marBottom w:val="0"/>
          <w:divBdr>
            <w:top w:val="none" w:sz="0" w:space="0" w:color="auto"/>
            <w:left w:val="none" w:sz="0" w:space="0" w:color="auto"/>
            <w:bottom w:val="none" w:sz="0" w:space="0" w:color="auto"/>
            <w:right w:val="none" w:sz="0" w:space="0" w:color="auto"/>
          </w:divBdr>
        </w:div>
        <w:div w:id="284428366">
          <w:marLeft w:val="0"/>
          <w:marRight w:val="0"/>
          <w:marTop w:val="0"/>
          <w:marBottom w:val="0"/>
          <w:divBdr>
            <w:top w:val="single" w:sz="12" w:space="0" w:color="D1D3D4"/>
            <w:left w:val="none" w:sz="0" w:space="0" w:color="auto"/>
            <w:bottom w:val="none" w:sz="0" w:space="0" w:color="auto"/>
            <w:right w:val="none" w:sz="0" w:space="0" w:color="auto"/>
          </w:divBdr>
          <w:divsChild>
            <w:div w:id="1971014173">
              <w:marLeft w:val="0"/>
              <w:marRight w:val="0"/>
              <w:marTop w:val="0"/>
              <w:marBottom w:val="0"/>
              <w:divBdr>
                <w:top w:val="none" w:sz="0" w:space="0" w:color="auto"/>
                <w:left w:val="none" w:sz="0" w:space="0" w:color="auto"/>
                <w:bottom w:val="none" w:sz="0" w:space="0" w:color="auto"/>
                <w:right w:val="none" w:sz="0" w:space="0" w:color="auto"/>
              </w:divBdr>
            </w:div>
            <w:div w:id="1325628171">
              <w:marLeft w:val="0"/>
              <w:marRight w:val="0"/>
              <w:marTop w:val="0"/>
              <w:marBottom w:val="0"/>
              <w:divBdr>
                <w:top w:val="none" w:sz="0" w:space="0" w:color="auto"/>
                <w:left w:val="none" w:sz="0" w:space="0" w:color="auto"/>
                <w:bottom w:val="none" w:sz="0" w:space="0" w:color="auto"/>
                <w:right w:val="none" w:sz="0" w:space="0" w:color="auto"/>
              </w:divBdr>
            </w:div>
          </w:divsChild>
        </w:div>
        <w:div w:id="869295312">
          <w:marLeft w:val="0"/>
          <w:marRight w:val="0"/>
          <w:marTop w:val="0"/>
          <w:marBottom w:val="0"/>
          <w:divBdr>
            <w:top w:val="none" w:sz="0" w:space="0" w:color="auto"/>
            <w:left w:val="none" w:sz="0" w:space="0" w:color="auto"/>
            <w:bottom w:val="single" w:sz="24" w:space="23" w:color="888888"/>
            <w:right w:val="none" w:sz="0" w:space="0" w:color="auto"/>
          </w:divBdr>
        </w:div>
        <w:div w:id="737826277">
          <w:marLeft w:val="0"/>
          <w:marRight w:val="0"/>
          <w:marTop w:val="0"/>
          <w:marBottom w:val="0"/>
          <w:divBdr>
            <w:top w:val="none" w:sz="0" w:space="0" w:color="auto"/>
            <w:left w:val="none" w:sz="0" w:space="0" w:color="auto"/>
            <w:bottom w:val="none" w:sz="0" w:space="0" w:color="auto"/>
            <w:right w:val="none" w:sz="0" w:space="0" w:color="auto"/>
          </w:divBdr>
          <w:divsChild>
            <w:div w:id="6463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026">
      <w:bodyDiv w:val="1"/>
      <w:marLeft w:val="0"/>
      <w:marRight w:val="0"/>
      <w:marTop w:val="0"/>
      <w:marBottom w:val="0"/>
      <w:divBdr>
        <w:top w:val="none" w:sz="0" w:space="0" w:color="auto"/>
        <w:left w:val="none" w:sz="0" w:space="0" w:color="auto"/>
        <w:bottom w:val="none" w:sz="0" w:space="0" w:color="auto"/>
        <w:right w:val="none" w:sz="0" w:space="0" w:color="auto"/>
      </w:divBdr>
      <w:divsChild>
        <w:div w:id="2054453920">
          <w:marLeft w:val="0"/>
          <w:marRight w:val="0"/>
          <w:marTop w:val="0"/>
          <w:marBottom w:val="0"/>
          <w:divBdr>
            <w:top w:val="none" w:sz="0" w:space="0" w:color="auto"/>
            <w:left w:val="none" w:sz="0" w:space="0" w:color="auto"/>
            <w:bottom w:val="none" w:sz="0" w:space="0" w:color="auto"/>
            <w:right w:val="none" w:sz="0" w:space="0" w:color="auto"/>
          </w:divBdr>
        </w:div>
        <w:div w:id="9721651">
          <w:marLeft w:val="0"/>
          <w:marRight w:val="0"/>
          <w:marTop w:val="0"/>
          <w:marBottom w:val="0"/>
          <w:divBdr>
            <w:top w:val="single" w:sz="12" w:space="0" w:color="D1D3D4"/>
            <w:left w:val="none" w:sz="0" w:space="0" w:color="auto"/>
            <w:bottom w:val="none" w:sz="0" w:space="0" w:color="auto"/>
            <w:right w:val="none" w:sz="0" w:space="0" w:color="auto"/>
          </w:divBdr>
          <w:divsChild>
            <w:div w:id="318847910">
              <w:marLeft w:val="0"/>
              <w:marRight w:val="0"/>
              <w:marTop w:val="0"/>
              <w:marBottom w:val="0"/>
              <w:divBdr>
                <w:top w:val="none" w:sz="0" w:space="0" w:color="auto"/>
                <w:left w:val="none" w:sz="0" w:space="0" w:color="auto"/>
                <w:bottom w:val="none" w:sz="0" w:space="0" w:color="auto"/>
                <w:right w:val="none" w:sz="0" w:space="0" w:color="auto"/>
              </w:divBdr>
            </w:div>
            <w:div w:id="1646279784">
              <w:marLeft w:val="0"/>
              <w:marRight w:val="0"/>
              <w:marTop w:val="0"/>
              <w:marBottom w:val="0"/>
              <w:divBdr>
                <w:top w:val="none" w:sz="0" w:space="0" w:color="auto"/>
                <w:left w:val="none" w:sz="0" w:space="0" w:color="auto"/>
                <w:bottom w:val="none" w:sz="0" w:space="0" w:color="auto"/>
                <w:right w:val="none" w:sz="0" w:space="0" w:color="auto"/>
              </w:divBdr>
            </w:div>
          </w:divsChild>
        </w:div>
        <w:div w:id="1510756095">
          <w:marLeft w:val="0"/>
          <w:marRight w:val="0"/>
          <w:marTop w:val="0"/>
          <w:marBottom w:val="0"/>
          <w:divBdr>
            <w:top w:val="none" w:sz="0" w:space="0" w:color="auto"/>
            <w:left w:val="none" w:sz="0" w:space="0" w:color="auto"/>
            <w:bottom w:val="single" w:sz="24" w:space="23" w:color="888888"/>
            <w:right w:val="none" w:sz="0" w:space="0" w:color="auto"/>
          </w:divBdr>
        </w:div>
        <w:div w:id="706301085">
          <w:marLeft w:val="0"/>
          <w:marRight w:val="0"/>
          <w:marTop w:val="0"/>
          <w:marBottom w:val="0"/>
          <w:divBdr>
            <w:top w:val="none" w:sz="0" w:space="0" w:color="auto"/>
            <w:left w:val="none" w:sz="0" w:space="0" w:color="auto"/>
            <w:bottom w:val="none" w:sz="0" w:space="0" w:color="auto"/>
            <w:right w:val="none" w:sz="0" w:space="0" w:color="auto"/>
          </w:divBdr>
          <w:divsChild>
            <w:div w:id="2061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8552">
      <w:bodyDiv w:val="1"/>
      <w:marLeft w:val="0"/>
      <w:marRight w:val="0"/>
      <w:marTop w:val="0"/>
      <w:marBottom w:val="0"/>
      <w:divBdr>
        <w:top w:val="none" w:sz="0" w:space="0" w:color="auto"/>
        <w:left w:val="none" w:sz="0" w:space="0" w:color="auto"/>
        <w:bottom w:val="none" w:sz="0" w:space="0" w:color="auto"/>
        <w:right w:val="none" w:sz="0" w:space="0" w:color="auto"/>
      </w:divBdr>
      <w:divsChild>
        <w:div w:id="1083793497">
          <w:marLeft w:val="0"/>
          <w:marRight w:val="0"/>
          <w:marTop w:val="0"/>
          <w:marBottom w:val="0"/>
          <w:divBdr>
            <w:top w:val="none" w:sz="0" w:space="0" w:color="auto"/>
            <w:left w:val="none" w:sz="0" w:space="0" w:color="auto"/>
            <w:bottom w:val="none" w:sz="0" w:space="0" w:color="auto"/>
            <w:right w:val="none" w:sz="0" w:space="0" w:color="auto"/>
          </w:divBdr>
        </w:div>
        <w:div w:id="904878568">
          <w:marLeft w:val="0"/>
          <w:marRight w:val="0"/>
          <w:marTop w:val="0"/>
          <w:marBottom w:val="0"/>
          <w:divBdr>
            <w:top w:val="single" w:sz="12" w:space="0" w:color="D1D3D4"/>
            <w:left w:val="none" w:sz="0" w:space="0" w:color="auto"/>
            <w:bottom w:val="none" w:sz="0" w:space="0" w:color="auto"/>
            <w:right w:val="none" w:sz="0" w:space="0" w:color="auto"/>
          </w:divBdr>
          <w:divsChild>
            <w:div w:id="1481460434">
              <w:marLeft w:val="0"/>
              <w:marRight w:val="0"/>
              <w:marTop w:val="0"/>
              <w:marBottom w:val="0"/>
              <w:divBdr>
                <w:top w:val="none" w:sz="0" w:space="0" w:color="auto"/>
                <w:left w:val="none" w:sz="0" w:space="0" w:color="auto"/>
                <w:bottom w:val="none" w:sz="0" w:space="0" w:color="auto"/>
                <w:right w:val="none" w:sz="0" w:space="0" w:color="auto"/>
              </w:divBdr>
            </w:div>
            <w:div w:id="95831947">
              <w:marLeft w:val="0"/>
              <w:marRight w:val="0"/>
              <w:marTop w:val="0"/>
              <w:marBottom w:val="0"/>
              <w:divBdr>
                <w:top w:val="none" w:sz="0" w:space="0" w:color="auto"/>
                <w:left w:val="none" w:sz="0" w:space="0" w:color="auto"/>
                <w:bottom w:val="none" w:sz="0" w:space="0" w:color="auto"/>
                <w:right w:val="none" w:sz="0" w:space="0" w:color="auto"/>
              </w:divBdr>
            </w:div>
          </w:divsChild>
        </w:div>
        <w:div w:id="1272009618">
          <w:marLeft w:val="0"/>
          <w:marRight w:val="0"/>
          <w:marTop w:val="0"/>
          <w:marBottom w:val="0"/>
          <w:divBdr>
            <w:top w:val="none" w:sz="0" w:space="0" w:color="auto"/>
            <w:left w:val="none" w:sz="0" w:space="0" w:color="auto"/>
            <w:bottom w:val="single" w:sz="24" w:space="23" w:color="888888"/>
            <w:right w:val="none" w:sz="0" w:space="0" w:color="auto"/>
          </w:divBdr>
        </w:div>
        <w:div w:id="1123579667">
          <w:marLeft w:val="0"/>
          <w:marRight w:val="0"/>
          <w:marTop w:val="0"/>
          <w:marBottom w:val="0"/>
          <w:divBdr>
            <w:top w:val="none" w:sz="0" w:space="0" w:color="auto"/>
            <w:left w:val="none" w:sz="0" w:space="0" w:color="auto"/>
            <w:bottom w:val="none" w:sz="0" w:space="0" w:color="auto"/>
            <w:right w:val="none" w:sz="0" w:space="0" w:color="auto"/>
          </w:divBdr>
          <w:divsChild>
            <w:div w:id="9250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00876">
      <w:bodyDiv w:val="1"/>
      <w:marLeft w:val="0"/>
      <w:marRight w:val="0"/>
      <w:marTop w:val="0"/>
      <w:marBottom w:val="0"/>
      <w:divBdr>
        <w:top w:val="none" w:sz="0" w:space="0" w:color="auto"/>
        <w:left w:val="none" w:sz="0" w:space="0" w:color="auto"/>
        <w:bottom w:val="none" w:sz="0" w:space="0" w:color="auto"/>
        <w:right w:val="none" w:sz="0" w:space="0" w:color="auto"/>
      </w:divBdr>
      <w:divsChild>
        <w:div w:id="722631068">
          <w:marLeft w:val="0"/>
          <w:marRight w:val="0"/>
          <w:marTop w:val="0"/>
          <w:marBottom w:val="0"/>
          <w:divBdr>
            <w:top w:val="none" w:sz="0" w:space="0" w:color="auto"/>
            <w:left w:val="none" w:sz="0" w:space="0" w:color="auto"/>
            <w:bottom w:val="none" w:sz="0" w:space="0" w:color="auto"/>
            <w:right w:val="none" w:sz="0" w:space="0" w:color="auto"/>
          </w:divBdr>
          <w:divsChild>
            <w:div w:id="512306293">
              <w:marLeft w:val="0"/>
              <w:marRight w:val="0"/>
              <w:marTop w:val="0"/>
              <w:marBottom w:val="0"/>
              <w:divBdr>
                <w:top w:val="none" w:sz="0" w:space="0" w:color="auto"/>
                <w:left w:val="none" w:sz="0" w:space="0" w:color="auto"/>
                <w:bottom w:val="none" w:sz="0" w:space="0" w:color="auto"/>
                <w:right w:val="none" w:sz="0" w:space="0" w:color="auto"/>
              </w:divBdr>
            </w:div>
          </w:divsChild>
        </w:div>
        <w:div w:id="334381335">
          <w:marLeft w:val="0"/>
          <w:marRight w:val="0"/>
          <w:marTop w:val="0"/>
          <w:marBottom w:val="0"/>
          <w:divBdr>
            <w:top w:val="none" w:sz="0" w:space="0" w:color="auto"/>
            <w:left w:val="none" w:sz="0" w:space="0" w:color="auto"/>
            <w:bottom w:val="none" w:sz="0" w:space="0" w:color="auto"/>
            <w:right w:val="none" w:sz="0" w:space="0" w:color="auto"/>
          </w:divBdr>
        </w:div>
        <w:div w:id="543441189">
          <w:marLeft w:val="0"/>
          <w:marRight w:val="0"/>
          <w:marTop w:val="0"/>
          <w:marBottom w:val="0"/>
          <w:divBdr>
            <w:top w:val="none" w:sz="0" w:space="0" w:color="auto"/>
            <w:left w:val="none" w:sz="0" w:space="0" w:color="auto"/>
            <w:bottom w:val="none" w:sz="0" w:space="0" w:color="auto"/>
            <w:right w:val="none" w:sz="0" w:space="0" w:color="auto"/>
          </w:divBdr>
          <w:divsChild>
            <w:div w:id="8184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69836">
      <w:bodyDiv w:val="1"/>
      <w:marLeft w:val="0"/>
      <w:marRight w:val="0"/>
      <w:marTop w:val="0"/>
      <w:marBottom w:val="0"/>
      <w:divBdr>
        <w:top w:val="none" w:sz="0" w:space="0" w:color="auto"/>
        <w:left w:val="none" w:sz="0" w:space="0" w:color="auto"/>
        <w:bottom w:val="none" w:sz="0" w:space="0" w:color="auto"/>
        <w:right w:val="none" w:sz="0" w:space="0" w:color="auto"/>
      </w:divBdr>
      <w:divsChild>
        <w:div w:id="1871453772">
          <w:marLeft w:val="0"/>
          <w:marRight w:val="0"/>
          <w:marTop w:val="0"/>
          <w:marBottom w:val="0"/>
          <w:divBdr>
            <w:top w:val="none" w:sz="0" w:space="0" w:color="auto"/>
            <w:left w:val="none" w:sz="0" w:space="0" w:color="auto"/>
            <w:bottom w:val="none" w:sz="0" w:space="0" w:color="auto"/>
            <w:right w:val="none" w:sz="0" w:space="0" w:color="auto"/>
          </w:divBdr>
          <w:divsChild>
            <w:div w:id="4537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354">
      <w:bodyDiv w:val="1"/>
      <w:marLeft w:val="0"/>
      <w:marRight w:val="0"/>
      <w:marTop w:val="0"/>
      <w:marBottom w:val="0"/>
      <w:divBdr>
        <w:top w:val="none" w:sz="0" w:space="0" w:color="auto"/>
        <w:left w:val="none" w:sz="0" w:space="0" w:color="auto"/>
        <w:bottom w:val="none" w:sz="0" w:space="0" w:color="auto"/>
        <w:right w:val="none" w:sz="0" w:space="0" w:color="auto"/>
      </w:divBdr>
      <w:divsChild>
        <w:div w:id="1294477898">
          <w:marLeft w:val="0"/>
          <w:marRight w:val="0"/>
          <w:marTop w:val="0"/>
          <w:marBottom w:val="0"/>
          <w:divBdr>
            <w:top w:val="single" w:sz="12" w:space="0" w:color="D1D3D4"/>
            <w:left w:val="none" w:sz="0" w:space="0" w:color="auto"/>
            <w:bottom w:val="none" w:sz="0" w:space="0" w:color="auto"/>
            <w:right w:val="none" w:sz="0" w:space="0" w:color="auto"/>
          </w:divBdr>
          <w:divsChild>
            <w:div w:id="1584610871">
              <w:marLeft w:val="0"/>
              <w:marRight w:val="0"/>
              <w:marTop w:val="0"/>
              <w:marBottom w:val="0"/>
              <w:divBdr>
                <w:top w:val="none" w:sz="0" w:space="0" w:color="auto"/>
                <w:left w:val="none" w:sz="0" w:space="0" w:color="auto"/>
                <w:bottom w:val="none" w:sz="0" w:space="0" w:color="auto"/>
                <w:right w:val="none" w:sz="0" w:space="0" w:color="auto"/>
              </w:divBdr>
            </w:div>
            <w:div w:id="1771466101">
              <w:marLeft w:val="0"/>
              <w:marRight w:val="0"/>
              <w:marTop w:val="0"/>
              <w:marBottom w:val="0"/>
              <w:divBdr>
                <w:top w:val="none" w:sz="0" w:space="0" w:color="auto"/>
                <w:left w:val="none" w:sz="0" w:space="0" w:color="auto"/>
                <w:bottom w:val="none" w:sz="0" w:space="0" w:color="auto"/>
                <w:right w:val="none" w:sz="0" w:space="0" w:color="auto"/>
              </w:divBdr>
            </w:div>
          </w:divsChild>
        </w:div>
        <w:div w:id="1630159178">
          <w:marLeft w:val="0"/>
          <w:marRight w:val="0"/>
          <w:marTop w:val="0"/>
          <w:marBottom w:val="0"/>
          <w:divBdr>
            <w:top w:val="none" w:sz="0" w:space="0" w:color="auto"/>
            <w:left w:val="none" w:sz="0" w:space="0" w:color="auto"/>
            <w:bottom w:val="none" w:sz="0" w:space="0" w:color="auto"/>
            <w:right w:val="none" w:sz="0" w:space="0" w:color="auto"/>
          </w:divBdr>
          <w:divsChild>
            <w:div w:id="839197090">
              <w:marLeft w:val="0"/>
              <w:marRight w:val="0"/>
              <w:marTop w:val="0"/>
              <w:marBottom w:val="0"/>
              <w:divBdr>
                <w:top w:val="none" w:sz="0" w:space="0" w:color="auto"/>
                <w:left w:val="none" w:sz="0" w:space="0" w:color="auto"/>
                <w:bottom w:val="none" w:sz="0" w:space="0" w:color="auto"/>
                <w:right w:val="none" w:sz="0" w:space="0" w:color="auto"/>
              </w:divBdr>
            </w:div>
          </w:divsChild>
        </w:div>
        <w:div w:id="1666010552">
          <w:marLeft w:val="0"/>
          <w:marRight w:val="0"/>
          <w:marTop w:val="0"/>
          <w:marBottom w:val="0"/>
          <w:divBdr>
            <w:top w:val="none" w:sz="0" w:space="0" w:color="auto"/>
            <w:left w:val="none" w:sz="0" w:space="0" w:color="auto"/>
            <w:bottom w:val="single" w:sz="24" w:space="23" w:color="888888"/>
            <w:right w:val="none" w:sz="0" w:space="0" w:color="auto"/>
          </w:divBdr>
        </w:div>
        <w:div w:id="1945503407">
          <w:marLeft w:val="0"/>
          <w:marRight w:val="0"/>
          <w:marTop w:val="0"/>
          <w:marBottom w:val="0"/>
          <w:divBdr>
            <w:top w:val="none" w:sz="0" w:space="0" w:color="auto"/>
            <w:left w:val="none" w:sz="0" w:space="0" w:color="auto"/>
            <w:bottom w:val="none" w:sz="0" w:space="0" w:color="auto"/>
            <w:right w:val="none" w:sz="0" w:space="0" w:color="auto"/>
          </w:divBdr>
        </w:div>
      </w:divsChild>
    </w:div>
    <w:div w:id="1349261152">
      <w:bodyDiv w:val="1"/>
      <w:marLeft w:val="0"/>
      <w:marRight w:val="0"/>
      <w:marTop w:val="0"/>
      <w:marBottom w:val="0"/>
      <w:divBdr>
        <w:top w:val="none" w:sz="0" w:space="0" w:color="auto"/>
        <w:left w:val="none" w:sz="0" w:space="0" w:color="auto"/>
        <w:bottom w:val="none" w:sz="0" w:space="0" w:color="auto"/>
        <w:right w:val="none" w:sz="0" w:space="0" w:color="auto"/>
      </w:divBdr>
    </w:div>
    <w:div w:id="1349527003">
      <w:bodyDiv w:val="1"/>
      <w:marLeft w:val="0"/>
      <w:marRight w:val="0"/>
      <w:marTop w:val="0"/>
      <w:marBottom w:val="0"/>
      <w:divBdr>
        <w:top w:val="none" w:sz="0" w:space="0" w:color="auto"/>
        <w:left w:val="none" w:sz="0" w:space="0" w:color="auto"/>
        <w:bottom w:val="none" w:sz="0" w:space="0" w:color="auto"/>
        <w:right w:val="none" w:sz="0" w:space="0" w:color="auto"/>
      </w:divBdr>
      <w:divsChild>
        <w:div w:id="1943342113">
          <w:marLeft w:val="0"/>
          <w:marRight w:val="0"/>
          <w:marTop w:val="0"/>
          <w:marBottom w:val="0"/>
          <w:divBdr>
            <w:top w:val="none" w:sz="0" w:space="0" w:color="auto"/>
            <w:left w:val="none" w:sz="0" w:space="0" w:color="auto"/>
            <w:bottom w:val="none" w:sz="0" w:space="0" w:color="auto"/>
            <w:right w:val="none" w:sz="0" w:space="0" w:color="auto"/>
          </w:divBdr>
          <w:divsChild>
            <w:div w:id="2525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9726">
      <w:bodyDiv w:val="1"/>
      <w:marLeft w:val="0"/>
      <w:marRight w:val="0"/>
      <w:marTop w:val="0"/>
      <w:marBottom w:val="0"/>
      <w:divBdr>
        <w:top w:val="none" w:sz="0" w:space="0" w:color="auto"/>
        <w:left w:val="none" w:sz="0" w:space="0" w:color="auto"/>
        <w:bottom w:val="none" w:sz="0" w:space="0" w:color="auto"/>
        <w:right w:val="none" w:sz="0" w:space="0" w:color="auto"/>
      </w:divBdr>
      <w:divsChild>
        <w:div w:id="668406458">
          <w:marLeft w:val="0"/>
          <w:marRight w:val="0"/>
          <w:marTop w:val="0"/>
          <w:marBottom w:val="0"/>
          <w:divBdr>
            <w:top w:val="none" w:sz="0" w:space="0" w:color="auto"/>
            <w:left w:val="none" w:sz="0" w:space="0" w:color="auto"/>
            <w:bottom w:val="single" w:sz="24" w:space="23" w:color="888888"/>
            <w:right w:val="none" w:sz="0" w:space="0" w:color="auto"/>
          </w:divBdr>
        </w:div>
        <w:div w:id="778447730">
          <w:marLeft w:val="0"/>
          <w:marRight w:val="0"/>
          <w:marTop w:val="0"/>
          <w:marBottom w:val="0"/>
          <w:divBdr>
            <w:top w:val="none" w:sz="0" w:space="0" w:color="auto"/>
            <w:left w:val="none" w:sz="0" w:space="0" w:color="auto"/>
            <w:bottom w:val="none" w:sz="0" w:space="0" w:color="auto"/>
            <w:right w:val="none" w:sz="0" w:space="0" w:color="auto"/>
          </w:divBdr>
        </w:div>
        <w:div w:id="1789273231">
          <w:marLeft w:val="0"/>
          <w:marRight w:val="0"/>
          <w:marTop w:val="0"/>
          <w:marBottom w:val="0"/>
          <w:divBdr>
            <w:top w:val="single" w:sz="12" w:space="0" w:color="D1D3D4"/>
            <w:left w:val="none" w:sz="0" w:space="0" w:color="auto"/>
            <w:bottom w:val="none" w:sz="0" w:space="0" w:color="auto"/>
            <w:right w:val="none" w:sz="0" w:space="0" w:color="auto"/>
          </w:divBdr>
          <w:divsChild>
            <w:div w:id="1300724787">
              <w:marLeft w:val="0"/>
              <w:marRight w:val="0"/>
              <w:marTop w:val="0"/>
              <w:marBottom w:val="0"/>
              <w:divBdr>
                <w:top w:val="none" w:sz="0" w:space="0" w:color="auto"/>
                <w:left w:val="none" w:sz="0" w:space="0" w:color="auto"/>
                <w:bottom w:val="none" w:sz="0" w:space="0" w:color="auto"/>
                <w:right w:val="none" w:sz="0" w:space="0" w:color="auto"/>
              </w:divBdr>
            </w:div>
          </w:divsChild>
        </w:div>
        <w:div w:id="2091072518">
          <w:marLeft w:val="0"/>
          <w:marRight w:val="0"/>
          <w:marTop w:val="0"/>
          <w:marBottom w:val="0"/>
          <w:divBdr>
            <w:top w:val="none" w:sz="0" w:space="0" w:color="auto"/>
            <w:left w:val="none" w:sz="0" w:space="0" w:color="auto"/>
            <w:bottom w:val="none" w:sz="0" w:space="0" w:color="auto"/>
            <w:right w:val="none" w:sz="0" w:space="0" w:color="auto"/>
          </w:divBdr>
          <w:divsChild>
            <w:div w:id="16943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3502">
      <w:bodyDiv w:val="1"/>
      <w:marLeft w:val="0"/>
      <w:marRight w:val="0"/>
      <w:marTop w:val="0"/>
      <w:marBottom w:val="0"/>
      <w:divBdr>
        <w:top w:val="none" w:sz="0" w:space="0" w:color="auto"/>
        <w:left w:val="none" w:sz="0" w:space="0" w:color="auto"/>
        <w:bottom w:val="none" w:sz="0" w:space="0" w:color="auto"/>
        <w:right w:val="none" w:sz="0" w:space="0" w:color="auto"/>
      </w:divBdr>
    </w:div>
    <w:div w:id="1350061703">
      <w:bodyDiv w:val="1"/>
      <w:marLeft w:val="0"/>
      <w:marRight w:val="0"/>
      <w:marTop w:val="0"/>
      <w:marBottom w:val="0"/>
      <w:divBdr>
        <w:top w:val="none" w:sz="0" w:space="0" w:color="auto"/>
        <w:left w:val="none" w:sz="0" w:space="0" w:color="auto"/>
        <w:bottom w:val="none" w:sz="0" w:space="0" w:color="auto"/>
        <w:right w:val="none" w:sz="0" w:space="0" w:color="auto"/>
      </w:divBdr>
      <w:divsChild>
        <w:div w:id="1702900151">
          <w:marLeft w:val="0"/>
          <w:marRight w:val="0"/>
          <w:marTop w:val="0"/>
          <w:marBottom w:val="0"/>
          <w:divBdr>
            <w:top w:val="none" w:sz="0" w:space="0" w:color="auto"/>
            <w:left w:val="none" w:sz="0" w:space="0" w:color="auto"/>
            <w:bottom w:val="none" w:sz="0" w:space="0" w:color="auto"/>
            <w:right w:val="none" w:sz="0" w:space="0" w:color="auto"/>
          </w:divBdr>
        </w:div>
      </w:divsChild>
    </w:div>
    <w:div w:id="1350133269">
      <w:bodyDiv w:val="1"/>
      <w:marLeft w:val="0"/>
      <w:marRight w:val="0"/>
      <w:marTop w:val="0"/>
      <w:marBottom w:val="0"/>
      <w:divBdr>
        <w:top w:val="none" w:sz="0" w:space="0" w:color="auto"/>
        <w:left w:val="none" w:sz="0" w:space="0" w:color="auto"/>
        <w:bottom w:val="none" w:sz="0" w:space="0" w:color="auto"/>
        <w:right w:val="none" w:sz="0" w:space="0" w:color="auto"/>
      </w:divBdr>
      <w:divsChild>
        <w:div w:id="2055427953">
          <w:marLeft w:val="0"/>
          <w:marRight w:val="0"/>
          <w:marTop w:val="0"/>
          <w:marBottom w:val="0"/>
          <w:divBdr>
            <w:top w:val="none" w:sz="0" w:space="0" w:color="auto"/>
            <w:left w:val="none" w:sz="0" w:space="0" w:color="auto"/>
            <w:bottom w:val="none" w:sz="0" w:space="0" w:color="auto"/>
            <w:right w:val="none" w:sz="0" w:space="0" w:color="auto"/>
          </w:divBdr>
        </w:div>
        <w:div w:id="1151484093">
          <w:marLeft w:val="0"/>
          <w:marRight w:val="0"/>
          <w:marTop w:val="0"/>
          <w:marBottom w:val="0"/>
          <w:divBdr>
            <w:top w:val="single" w:sz="12" w:space="0" w:color="D1D3D4"/>
            <w:left w:val="none" w:sz="0" w:space="0" w:color="auto"/>
            <w:bottom w:val="none" w:sz="0" w:space="0" w:color="auto"/>
            <w:right w:val="none" w:sz="0" w:space="0" w:color="auto"/>
          </w:divBdr>
          <w:divsChild>
            <w:div w:id="606276274">
              <w:marLeft w:val="0"/>
              <w:marRight w:val="0"/>
              <w:marTop w:val="0"/>
              <w:marBottom w:val="0"/>
              <w:divBdr>
                <w:top w:val="none" w:sz="0" w:space="0" w:color="auto"/>
                <w:left w:val="none" w:sz="0" w:space="0" w:color="auto"/>
                <w:bottom w:val="none" w:sz="0" w:space="0" w:color="auto"/>
                <w:right w:val="none" w:sz="0" w:space="0" w:color="auto"/>
              </w:divBdr>
            </w:div>
            <w:div w:id="1555852274">
              <w:marLeft w:val="0"/>
              <w:marRight w:val="0"/>
              <w:marTop w:val="0"/>
              <w:marBottom w:val="0"/>
              <w:divBdr>
                <w:top w:val="none" w:sz="0" w:space="0" w:color="auto"/>
                <w:left w:val="none" w:sz="0" w:space="0" w:color="auto"/>
                <w:bottom w:val="none" w:sz="0" w:space="0" w:color="auto"/>
                <w:right w:val="none" w:sz="0" w:space="0" w:color="auto"/>
              </w:divBdr>
            </w:div>
          </w:divsChild>
        </w:div>
        <w:div w:id="629559141">
          <w:marLeft w:val="0"/>
          <w:marRight w:val="0"/>
          <w:marTop w:val="0"/>
          <w:marBottom w:val="0"/>
          <w:divBdr>
            <w:top w:val="none" w:sz="0" w:space="0" w:color="auto"/>
            <w:left w:val="none" w:sz="0" w:space="0" w:color="auto"/>
            <w:bottom w:val="single" w:sz="24" w:space="23" w:color="888888"/>
            <w:right w:val="none" w:sz="0" w:space="0" w:color="auto"/>
          </w:divBdr>
        </w:div>
        <w:div w:id="1743137313">
          <w:marLeft w:val="0"/>
          <w:marRight w:val="0"/>
          <w:marTop w:val="0"/>
          <w:marBottom w:val="0"/>
          <w:divBdr>
            <w:top w:val="none" w:sz="0" w:space="0" w:color="auto"/>
            <w:left w:val="none" w:sz="0" w:space="0" w:color="auto"/>
            <w:bottom w:val="none" w:sz="0" w:space="0" w:color="auto"/>
            <w:right w:val="none" w:sz="0" w:space="0" w:color="auto"/>
          </w:divBdr>
          <w:divsChild>
            <w:div w:id="21003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8616">
      <w:bodyDiv w:val="1"/>
      <w:marLeft w:val="0"/>
      <w:marRight w:val="0"/>
      <w:marTop w:val="0"/>
      <w:marBottom w:val="0"/>
      <w:divBdr>
        <w:top w:val="none" w:sz="0" w:space="0" w:color="auto"/>
        <w:left w:val="none" w:sz="0" w:space="0" w:color="auto"/>
        <w:bottom w:val="none" w:sz="0" w:space="0" w:color="auto"/>
        <w:right w:val="none" w:sz="0" w:space="0" w:color="auto"/>
      </w:divBdr>
      <w:divsChild>
        <w:div w:id="1009140743">
          <w:marLeft w:val="0"/>
          <w:marRight w:val="0"/>
          <w:marTop w:val="0"/>
          <w:marBottom w:val="0"/>
          <w:divBdr>
            <w:top w:val="single" w:sz="12" w:space="0" w:color="D1D3D4"/>
            <w:left w:val="none" w:sz="0" w:space="0" w:color="auto"/>
            <w:bottom w:val="none" w:sz="0" w:space="0" w:color="auto"/>
            <w:right w:val="none" w:sz="0" w:space="0" w:color="auto"/>
          </w:divBdr>
          <w:divsChild>
            <w:div w:id="1605184020">
              <w:marLeft w:val="0"/>
              <w:marRight w:val="0"/>
              <w:marTop w:val="0"/>
              <w:marBottom w:val="0"/>
              <w:divBdr>
                <w:top w:val="none" w:sz="0" w:space="0" w:color="auto"/>
                <w:left w:val="none" w:sz="0" w:space="0" w:color="auto"/>
                <w:bottom w:val="none" w:sz="0" w:space="0" w:color="auto"/>
                <w:right w:val="none" w:sz="0" w:space="0" w:color="auto"/>
              </w:divBdr>
            </w:div>
            <w:div w:id="1633635775">
              <w:marLeft w:val="0"/>
              <w:marRight w:val="0"/>
              <w:marTop w:val="0"/>
              <w:marBottom w:val="0"/>
              <w:divBdr>
                <w:top w:val="none" w:sz="0" w:space="0" w:color="auto"/>
                <w:left w:val="none" w:sz="0" w:space="0" w:color="auto"/>
                <w:bottom w:val="none" w:sz="0" w:space="0" w:color="auto"/>
                <w:right w:val="none" w:sz="0" w:space="0" w:color="auto"/>
              </w:divBdr>
            </w:div>
          </w:divsChild>
        </w:div>
        <w:div w:id="1403062271">
          <w:marLeft w:val="0"/>
          <w:marRight w:val="0"/>
          <w:marTop w:val="0"/>
          <w:marBottom w:val="0"/>
          <w:divBdr>
            <w:top w:val="none" w:sz="0" w:space="0" w:color="auto"/>
            <w:left w:val="none" w:sz="0" w:space="0" w:color="auto"/>
            <w:bottom w:val="none" w:sz="0" w:space="0" w:color="auto"/>
            <w:right w:val="none" w:sz="0" w:space="0" w:color="auto"/>
          </w:divBdr>
        </w:div>
        <w:div w:id="1518693596">
          <w:marLeft w:val="0"/>
          <w:marRight w:val="0"/>
          <w:marTop w:val="0"/>
          <w:marBottom w:val="0"/>
          <w:divBdr>
            <w:top w:val="none" w:sz="0" w:space="0" w:color="auto"/>
            <w:left w:val="none" w:sz="0" w:space="0" w:color="auto"/>
            <w:bottom w:val="none" w:sz="0" w:space="0" w:color="auto"/>
            <w:right w:val="none" w:sz="0" w:space="0" w:color="auto"/>
          </w:divBdr>
          <w:divsChild>
            <w:div w:id="1480610684">
              <w:marLeft w:val="0"/>
              <w:marRight w:val="0"/>
              <w:marTop w:val="0"/>
              <w:marBottom w:val="0"/>
              <w:divBdr>
                <w:top w:val="none" w:sz="0" w:space="0" w:color="auto"/>
                <w:left w:val="none" w:sz="0" w:space="0" w:color="auto"/>
                <w:bottom w:val="none" w:sz="0" w:space="0" w:color="auto"/>
                <w:right w:val="none" w:sz="0" w:space="0" w:color="auto"/>
              </w:divBdr>
            </w:div>
          </w:divsChild>
        </w:div>
        <w:div w:id="1585530644">
          <w:marLeft w:val="0"/>
          <w:marRight w:val="0"/>
          <w:marTop w:val="0"/>
          <w:marBottom w:val="0"/>
          <w:divBdr>
            <w:top w:val="none" w:sz="0" w:space="0" w:color="auto"/>
            <w:left w:val="none" w:sz="0" w:space="0" w:color="auto"/>
            <w:bottom w:val="single" w:sz="24" w:space="23" w:color="888888"/>
            <w:right w:val="none" w:sz="0" w:space="0" w:color="auto"/>
          </w:divBdr>
        </w:div>
      </w:divsChild>
    </w:div>
    <w:div w:id="1350180723">
      <w:bodyDiv w:val="1"/>
      <w:marLeft w:val="0"/>
      <w:marRight w:val="0"/>
      <w:marTop w:val="0"/>
      <w:marBottom w:val="0"/>
      <w:divBdr>
        <w:top w:val="none" w:sz="0" w:space="0" w:color="auto"/>
        <w:left w:val="none" w:sz="0" w:space="0" w:color="auto"/>
        <w:bottom w:val="none" w:sz="0" w:space="0" w:color="auto"/>
        <w:right w:val="none" w:sz="0" w:space="0" w:color="auto"/>
      </w:divBdr>
    </w:div>
    <w:div w:id="1350335766">
      <w:bodyDiv w:val="1"/>
      <w:marLeft w:val="0"/>
      <w:marRight w:val="0"/>
      <w:marTop w:val="0"/>
      <w:marBottom w:val="0"/>
      <w:divBdr>
        <w:top w:val="none" w:sz="0" w:space="0" w:color="auto"/>
        <w:left w:val="none" w:sz="0" w:space="0" w:color="auto"/>
        <w:bottom w:val="none" w:sz="0" w:space="0" w:color="auto"/>
        <w:right w:val="none" w:sz="0" w:space="0" w:color="auto"/>
      </w:divBdr>
    </w:div>
    <w:div w:id="1350794410">
      <w:bodyDiv w:val="1"/>
      <w:marLeft w:val="0"/>
      <w:marRight w:val="0"/>
      <w:marTop w:val="0"/>
      <w:marBottom w:val="0"/>
      <w:divBdr>
        <w:top w:val="none" w:sz="0" w:space="0" w:color="auto"/>
        <w:left w:val="none" w:sz="0" w:space="0" w:color="auto"/>
        <w:bottom w:val="none" w:sz="0" w:space="0" w:color="auto"/>
        <w:right w:val="none" w:sz="0" w:space="0" w:color="auto"/>
      </w:divBdr>
      <w:divsChild>
        <w:div w:id="182283947">
          <w:marLeft w:val="0"/>
          <w:marRight w:val="0"/>
          <w:marTop w:val="0"/>
          <w:marBottom w:val="0"/>
          <w:divBdr>
            <w:top w:val="none" w:sz="0" w:space="0" w:color="auto"/>
            <w:left w:val="none" w:sz="0" w:space="0" w:color="auto"/>
            <w:bottom w:val="none" w:sz="0" w:space="0" w:color="auto"/>
            <w:right w:val="none" w:sz="0" w:space="0" w:color="auto"/>
          </w:divBdr>
        </w:div>
        <w:div w:id="772896421">
          <w:marLeft w:val="0"/>
          <w:marRight w:val="0"/>
          <w:marTop w:val="0"/>
          <w:marBottom w:val="0"/>
          <w:divBdr>
            <w:top w:val="none" w:sz="0" w:space="0" w:color="auto"/>
            <w:left w:val="none" w:sz="0" w:space="0" w:color="auto"/>
            <w:bottom w:val="none" w:sz="0" w:space="0" w:color="auto"/>
            <w:right w:val="none" w:sz="0" w:space="0" w:color="auto"/>
          </w:divBdr>
        </w:div>
        <w:div w:id="991519541">
          <w:marLeft w:val="0"/>
          <w:marRight w:val="0"/>
          <w:marTop w:val="0"/>
          <w:marBottom w:val="0"/>
          <w:divBdr>
            <w:top w:val="single" w:sz="12" w:space="0" w:color="D1D3D4"/>
            <w:left w:val="none" w:sz="0" w:space="0" w:color="auto"/>
            <w:bottom w:val="none" w:sz="0" w:space="0" w:color="auto"/>
            <w:right w:val="none" w:sz="0" w:space="0" w:color="auto"/>
          </w:divBdr>
          <w:divsChild>
            <w:div w:id="493187331">
              <w:marLeft w:val="0"/>
              <w:marRight w:val="0"/>
              <w:marTop w:val="0"/>
              <w:marBottom w:val="0"/>
              <w:divBdr>
                <w:top w:val="none" w:sz="0" w:space="0" w:color="auto"/>
                <w:left w:val="none" w:sz="0" w:space="0" w:color="auto"/>
                <w:bottom w:val="none" w:sz="0" w:space="0" w:color="auto"/>
                <w:right w:val="none" w:sz="0" w:space="0" w:color="auto"/>
              </w:divBdr>
            </w:div>
            <w:div w:id="9162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7659">
      <w:bodyDiv w:val="1"/>
      <w:marLeft w:val="0"/>
      <w:marRight w:val="0"/>
      <w:marTop w:val="0"/>
      <w:marBottom w:val="0"/>
      <w:divBdr>
        <w:top w:val="none" w:sz="0" w:space="0" w:color="auto"/>
        <w:left w:val="none" w:sz="0" w:space="0" w:color="auto"/>
        <w:bottom w:val="none" w:sz="0" w:space="0" w:color="auto"/>
        <w:right w:val="none" w:sz="0" w:space="0" w:color="auto"/>
      </w:divBdr>
      <w:divsChild>
        <w:div w:id="372770019">
          <w:marLeft w:val="0"/>
          <w:marRight w:val="0"/>
          <w:marTop w:val="0"/>
          <w:marBottom w:val="0"/>
          <w:divBdr>
            <w:top w:val="none" w:sz="0" w:space="0" w:color="auto"/>
            <w:left w:val="none" w:sz="0" w:space="0" w:color="auto"/>
            <w:bottom w:val="none" w:sz="0" w:space="0" w:color="auto"/>
            <w:right w:val="none" w:sz="0" w:space="0" w:color="auto"/>
          </w:divBdr>
        </w:div>
        <w:div w:id="609748257">
          <w:marLeft w:val="0"/>
          <w:marRight w:val="0"/>
          <w:marTop w:val="0"/>
          <w:marBottom w:val="0"/>
          <w:divBdr>
            <w:top w:val="none" w:sz="0" w:space="0" w:color="auto"/>
            <w:left w:val="none" w:sz="0" w:space="0" w:color="auto"/>
            <w:bottom w:val="none" w:sz="0" w:space="0" w:color="auto"/>
            <w:right w:val="none" w:sz="0" w:space="0" w:color="auto"/>
          </w:divBdr>
          <w:divsChild>
            <w:div w:id="170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8098">
      <w:bodyDiv w:val="1"/>
      <w:marLeft w:val="0"/>
      <w:marRight w:val="0"/>
      <w:marTop w:val="0"/>
      <w:marBottom w:val="0"/>
      <w:divBdr>
        <w:top w:val="none" w:sz="0" w:space="0" w:color="auto"/>
        <w:left w:val="none" w:sz="0" w:space="0" w:color="auto"/>
        <w:bottom w:val="none" w:sz="0" w:space="0" w:color="auto"/>
        <w:right w:val="none" w:sz="0" w:space="0" w:color="auto"/>
      </w:divBdr>
      <w:divsChild>
        <w:div w:id="38552489">
          <w:marLeft w:val="0"/>
          <w:marRight w:val="0"/>
          <w:marTop w:val="0"/>
          <w:marBottom w:val="0"/>
          <w:divBdr>
            <w:top w:val="none" w:sz="0" w:space="0" w:color="auto"/>
            <w:left w:val="none" w:sz="0" w:space="0" w:color="auto"/>
            <w:bottom w:val="none" w:sz="0" w:space="0" w:color="auto"/>
            <w:right w:val="none" w:sz="0" w:space="0" w:color="auto"/>
          </w:divBdr>
          <w:divsChild>
            <w:div w:id="17416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8688">
      <w:bodyDiv w:val="1"/>
      <w:marLeft w:val="0"/>
      <w:marRight w:val="0"/>
      <w:marTop w:val="0"/>
      <w:marBottom w:val="0"/>
      <w:divBdr>
        <w:top w:val="none" w:sz="0" w:space="0" w:color="auto"/>
        <w:left w:val="none" w:sz="0" w:space="0" w:color="auto"/>
        <w:bottom w:val="none" w:sz="0" w:space="0" w:color="auto"/>
        <w:right w:val="none" w:sz="0" w:space="0" w:color="auto"/>
      </w:divBdr>
    </w:div>
    <w:div w:id="1351908382">
      <w:bodyDiv w:val="1"/>
      <w:marLeft w:val="0"/>
      <w:marRight w:val="0"/>
      <w:marTop w:val="0"/>
      <w:marBottom w:val="0"/>
      <w:divBdr>
        <w:top w:val="none" w:sz="0" w:space="0" w:color="auto"/>
        <w:left w:val="none" w:sz="0" w:space="0" w:color="auto"/>
        <w:bottom w:val="none" w:sz="0" w:space="0" w:color="auto"/>
        <w:right w:val="none" w:sz="0" w:space="0" w:color="auto"/>
      </w:divBdr>
      <w:divsChild>
        <w:div w:id="914896986">
          <w:marLeft w:val="0"/>
          <w:marRight w:val="0"/>
          <w:marTop w:val="0"/>
          <w:marBottom w:val="0"/>
          <w:divBdr>
            <w:top w:val="none" w:sz="0" w:space="0" w:color="auto"/>
            <w:left w:val="none" w:sz="0" w:space="0" w:color="auto"/>
            <w:bottom w:val="none" w:sz="0" w:space="0" w:color="auto"/>
            <w:right w:val="none" w:sz="0" w:space="0" w:color="auto"/>
          </w:divBdr>
          <w:divsChild>
            <w:div w:id="2488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154">
      <w:bodyDiv w:val="1"/>
      <w:marLeft w:val="0"/>
      <w:marRight w:val="0"/>
      <w:marTop w:val="0"/>
      <w:marBottom w:val="0"/>
      <w:divBdr>
        <w:top w:val="none" w:sz="0" w:space="0" w:color="auto"/>
        <w:left w:val="none" w:sz="0" w:space="0" w:color="auto"/>
        <w:bottom w:val="none" w:sz="0" w:space="0" w:color="auto"/>
        <w:right w:val="none" w:sz="0" w:space="0" w:color="auto"/>
      </w:divBdr>
      <w:divsChild>
        <w:div w:id="359860543">
          <w:marLeft w:val="0"/>
          <w:marRight w:val="0"/>
          <w:marTop w:val="0"/>
          <w:marBottom w:val="0"/>
          <w:divBdr>
            <w:top w:val="none" w:sz="0" w:space="0" w:color="auto"/>
            <w:left w:val="none" w:sz="0" w:space="0" w:color="auto"/>
            <w:bottom w:val="none" w:sz="0" w:space="0" w:color="auto"/>
            <w:right w:val="none" w:sz="0" w:space="0" w:color="auto"/>
          </w:divBdr>
        </w:div>
        <w:div w:id="433867447">
          <w:marLeft w:val="0"/>
          <w:marRight w:val="0"/>
          <w:marTop w:val="0"/>
          <w:marBottom w:val="0"/>
          <w:divBdr>
            <w:top w:val="single" w:sz="12" w:space="0" w:color="D1D3D4"/>
            <w:left w:val="none" w:sz="0" w:space="0" w:color="auto"/>
            <w:bottom w:val="none" w:sz="0" w:space="0" w:color="auto"/>
            <w:right w:val="none" w:sz="0" w:space="0" w:color="auto"/>
          </w:divBdr>
          <w:divsChild>
            <w:div w:id="1569221836">
              <w:marLeft w:val="0"/>
              <w:marRight w:val="0"/>
              <w:marTop w:val="0"/>
              <w:marBottom w:val="0"/>
              <w:divBdr>
                <w:top w:val="none" w:sz="0" w:space="0" w:color="auto"/>
                <w:left w:val="none" w:sz="0" w:space="0" w:color="auto"/>
                <w:bottom w:val="none" w:sz="0" w:space="0" w:color="auto"/>
                <w:right w:val="none" w:sz="0" w:space="0" w:color="auto"/>
              </w:divBdr>
            </w:div>
            <w:div w:id="1915427699">
              <w:marLeft w:val="0"/>
              <w:marRight w:val="0"/>
              <w:marTop w:val="0"/>
              <w:marBottom w:val="0"/>
              <w:divBdr>
                <w:top w:val="none" w:sz="0" w:space="0" w:color="auto"/>
                <w:left w:val="none" w:sz="0" w:space="0" w:color="auto"/>
                <w:bottom w:val="none" w:sz="0" w:space="0" w:color="auto"/>
                <w:right w:val="none" w:sz="0" w:space="0" w:color="auto"/>
              </w:divBdr>
            </w:div>
          </w:divsChild>
        </w:div>
        <w:div w:id="1208570002">
          <w:marLeft w:val="0"/>
          <w:marRight w:val="0"/>
          <w:marTop w:val="0"/>
          <w:marBottom w:val="0"/>
          <w:divBdr>
            <w:top w:val="none" w:sz="0" w:space="0" w:color="auto"/>
            <w:left w:val="none" w:sz="0" w:space="0" w:color="auto"/>
            <w:bottom w:val="none" w:sz="0" w:space="0" w:color="auto"/>
            <w:right w:val="none" w:sz="0" w:space="0" w:color="auto"/>
          </w:divBdr>
        </w:div>
        <w:div w:id="1770084232">
          <w:marLeft w:val="0"/>
          <w:marRight w:val="0"/>
          <w:marTop w:val="0"/>
          <w:marBottom w:val="0"/>
          <w:divBdr>
            <w:top w:val="none" w:sz="0" w:space="0" w:color="auto"/>
            <w:left w:val="none" w:sz="0" w:space="0" w:color="auto"/>
            <w:bottom w:val="single" w:sz="24" w:space="23" w:color="888888"/>
            <w:right w:val="none" w:sz="0" w:space="0" w:color="auto"/>
          </w:divBdr>
        </w:div>
      </w:divsChild>
    </w:div>
    <w:div w:id="1352221440">
      <w:bodyDiv w:val="1"/>
      <w:marLeft w:val="0"/>
      <w:marRight w:val="0"/>
      <w:marTop w:val="0"/>
      <w:marBottom w:val="0"/>
      <w:divBdr>
        <w:top w:val="none" w:sz="0" w:space="0" w:color="auto"/>
        <w:left w:val="none" w:sz="0" w:space="0" w:color="auto"/>
        <w:bottom w:val="none" w:sz="0" w:space="0" w:color="auto"/>
        <w:right w:val="none" w:sz="0" w:space="0" w:color="auto"/>
      </w:divBdr>
    </w:div>
    <w:div w:id="1352416483">
      <w:bodyDiv w:val="1"/>
      <w:marLeft w:val="0"/>
      <w:marRight w:val="0"/>
      <w:marTop w:val="0"/>
      <w:marBottom w:val="0"/>
      <w:divBdr>
        <w:top w:val="none" w:sz="0" w:space="0" w:color="auto"/>
        <w:left w:val="none" w:sz="0" w:space="0" w:color="auto"/>
        <w:bottom w:val="none" w:sz="0" w:space="0" w:color="auto"/>
        <w:right w:val="none" w:sz="0" w:space="0" w:color="auto"/>
      </w:divBdr>
      <w:divsChild>
        <w:div w:id="344064717">
          <w:marLeft w:val="0"/>
          <w:marRight w:val="0"/>
          <w:marTop w:val="0"/>
          <w:marBottom w:val="0"/>
          <w:divBdr>
            <w:top w:val="none" w:sz="0" w:space="0" w:color="auto"/>
            <w:left w:val="none" w:sz="0" w:space="0" w:color="auto"/>
            <w:bottom w:val="none" w:sz="0" w:space="0" w:color="auto"/>
            <w:right w:val="none" w:sz="0" w:space="0" w:color="auto"/>
          </w:divBdr>
        </w:div>
        <w:div w:id="1054087799">
          <w:marLeft w:val="0"/>
          <w:marRight w:val="0"/>
          <w:marTop w:val="0"/>
          <w:marBottom w:val="0"/>
          <w:divBdr>
            <w:top w:val="none" w:sz="0" w:space="0" w:color="auto"/>
            <w:left w:val="none" w:sz="0" w:space="0" w:color="auto"/>
            <w:bottom w:val="none" w:sz="0" w:space="0" w:color="auto"/>
            <w:right w:val="none" w:sz="0" w:space="0" w:color="auto"/>
          </w:divBdr>
          <w:divsChild>
            <w:div w:id="543493559">
              <w:marLeft w:val="0"/>
              <w:marRight w:val="0"/>
              <w:marTop w:val="0"/>
              <w:marBottom w:val="0"/>
              <w:divBdr>
                <w:top w:val="none" w:sz="0" w:space="0" w:color="auto"/>
                <w:left w:val="none" w:sz="0" w:space="0" w:color="auto"/>
                <w:bottom w:val="none" w:sz="0" w:space="0" w:color="auto"/>
                <w:right w:val="none" w:sz="0" w:space="0" w:color="auto"/>
              </w:divBdr>
            </w:div>
          </w:divsChild>
        </w:div>
        <w:div w:id="1726948214">
          <w:marLeft w:val="0"/>
          <w:marRight w:val="0"/>
          <w:marTop w:val="0"/>
          <w:marBottom w:val="0"/>
          <w:divBdr>
            <w:top w:val="single" w:sz="12" w:space="0" w:color="D1D3D4"/>
            <w:left w:val="none" w:sz="0" w:space="0" w:color="auto"/>
            <w:bottom w:val="none" w:sz="0" w:space="0" w:color="auto"/>
            <w:right w:val="none" w:sz="0" w:space="0" w:color="auto"/>
          </w:divBdr>
          <w:divsChild>
            <w:div w:id="377898707">
              <w:marLeft w:val="0"/>
              <w:marRight w:val="0"/>
              <w:marTop w:val="0"/>
              <w:marBottom w:val="0"/>
              <w:divBdr>
                <w:top w:val="none" w:sz="0" w:space="0" w:color="auto"/>
                <w:left w:val="none" w:sz="0" w:space="0" w:color="auto"/>
                <w:bottom w:val="none" w:sz="0" w:space="0" w:color="auto"/>
                <w:right w:val="none" w:sz="0" w:space="0" w:color="auto"/>
              </w:divBdr>
            </w:div>
            <w:div w:id="453598164">
              <w:marLeft w:val="0"/>
              <w:marRight w:val="0"/>
              <w:marTop w:val="0"/>
              <w:marBottom w:val="0"/>
              <w:divBdr>
                <w:top w:val="none" w:sz="0" w:space="0" w:color="auto"/>
                <w:left w:val="none" w:sz="0" w:space="0" w:color="auto"/>
                <w:bottom w:val="none" w:sz="0" w:space="0" w:color="auto"/>
                <w:right w:val="none" w:sz="0" w:space="0" w:color="auto"/>
              </w:divBdr>
            </w:div>
          </w:divsChild>
        </w:div>
        <w:div w:id="2091464739">
          <w:marLeft w:val="0"/>
          <w:marRight w:val="0"/>
          <w:marTop w:val="0"/>
          <w:marBottom w:val="0"/>
          <w:divBdr>
            <w:top w:val="none" w:sz="0" w:space="0" w:color="auto"/>
            <w:left w:val="none" w:sz="0" w:space="0" w:color="auto"/>
            <w:bottom w:val="single" w:sz="24" w:space="23" w:color="888888"/>
            <w:right w:val="none" w:sz="0" w:space="0" w:color="auto"/>
          </w:divBdr>
        </w:div>
      </w:divsChild>
    </w:div>
    <w:div w:id="1352950049">
      <w:bodyDiv w:val="1"/>
      <w:marLeft w:val="0"/>
      <w:marRight w:val="0"/>
      <w:marTop w:val="0"/>
      <w:marBottom w:val="0"/>
      <w:divBdr>
        <w:top w:val="none" w:sz="0" w:space="0" w:color="auto"/>
        <w:left w:val="none" w:sz="0" w:space="0" w:color="auto"/>
        <w:bottom w:val="none" w:sz="0" w:space="0" w:color="auto"/>
        <w:right w:val="none" w:sz="0" w:space="0" w:color="auto"/>
      </w:divBdr>
      <w:divsChild>
        <w:div w:id="73554095">
          <w:marLeft w:val="0"/>
          <w:marRight w:val="0"/>
          <w:marTop w:val="0"/>
          <w:marBottom w:val="0"/>
          <w:divBdr>
            <w:top w:val="none" w:sz="0" w:space="0" w:color="auto"/>
            <w:left w:val="none" w:sz="0" w:space="0" w:color="auto"/>
            <w:bottom w:val="none" w:sz="0" w:space="0" w:color="auto"/>
            <w:right w:val="none" w:sz="0" w:space="0" w:color="auto"/>
          </w:divBdr>
          <w:divsChild>
            <w:div w:id="188447219">
              <w:marLeft w:val="0"/>
              <w:marRight w:val="0"/>
              <w:marTop w:val="0"/>
              <w:marBottom w:val="0"/>
              <w:divBdr>
                <w:top w:val="none" w:sz="0" w:space="0" w:color="auto"/>
                <w:left w:val="none" w:sz="0" w:space="0" w:color="auto"/>
                <w:bottom w:val="none" w:sz="0" w:space="0" w:color="auto"/>
                <w:right w:val="none" w:sz="0" w:space="0" w:color="auto"/>
              </w:divBdr>
            </w:div>
          </w:divsChild>
        </w:div>
        <w:div w:id="421806425">
          <w:marLeft w:val="0"/>
          <w:marRight w:val="0"/>
          <w:marTop w:val="0"/>
          <w:marBottom w:val="0"/>
          <w:divBdr>
            <w:top w:val="none" w:sz="0" w:space="0" w:color="auto"/>
            <w:left w:val="none" w:sz="0" w:space="0" w:color="auto"/>
            <w:bottom w:val="none" w:sz="0" w:space="0" w:color="auto"/>
            <w:right w:val="none" w:sz="0" w:space="0" w:color="auto"/>
          </w:divBdr>
        </w:div>
        <w:div w:id="766194260">
          <w:marLeft w:val="0"/>
          <w:marRight w:val="0"/>
          <w:marTop w:val="0"/>
          <w:marBottom w:val="0"/>
          <w:divBdr>
            <w:top w:val="single" w:sz="12" w:space="0" w:color="D1D3D4"/>
            <w:left w:val="none" w:sz="0" w:space="0" w:color="auto"/>
            <w:bottom w:val="none" w:sz="0" w:space="0" w:color="auto"/>
            <w:right w:val="none" w:sz="0" w:space="0" w:color="auto"/>
          </w:divBdr>
          <w:divsChild>
            <w:div w:id="1623685290">
              <w:marLeft w:val="0"/>
              <w:marRight w:val="0"/>
              <w:marTop w:val="0"/>
              <w:marBottom w:val="0"/>
              <w:divBdr>
                <w:top w:val="none" w:sz="0" w:space="0" w:color="auto"/>
                <w:left w:val="none" w:sz="0" w:space="0" w:color="auto"/>
                <w:bottom w:val="none" w:sz="0" w:space="0" w:color="auto"/>
                <w:right w:val="none" w:sz="0" w:space="0" w:color="auto"/>
              </w:divBdr>
            </w:div>
            <w:div w:id="1688829500">
              <w:marLeft w:val="0"/>
              <w:marRight w:val="0"/>
              <w:marTop w:val="0"/>
              <w:marBottom w:val="0"/>
              <w:divBdr>
                <w:top w:val="none" w:sz="0" w:space="0" w:color="auto"/>
                <w:left w:val="none" w:sz="0" w:space="0" w:color="auto"/>
                <w:bottom w:val="none" w:sz="0" w:space="0" w:color="auto"/>
                <w:right w:val="none" w:sz="0" w:space="0" w:color="auto"/>
              </w:divBdr>
            </w:div>
          </w:divsChild>
        </w:div>
        <w:div w:id="1318799512">
          <w:marLeft w:val="0"/>
          <w:marRight w:val="0"/>
          <w:marTop w:val="0"/>
          <w:marBottom w:val="0"/>
          <w:divBdr>
            <w:top w:val="none" w:sz="0" w:space="0" w:color="auto"/>
            <w:left w:val="none" w:sz="0" w:space="0" w:color="auto"/>
            <w:bottom w:val="single" w:sz="24" w:space="23" w:color="888888"/>
            <w:right w:val="none" w:sz="0" w:space="0" w:color="auto"/>
          </w:divBdr>
        </w:div>
      </w:divsChild>
    </w:div>
    <w:div w:id="1352950351">
      <w:bodyDiv w:val="1"/>
      <w:marLeft w:val="0"/>
      <w:marRight w:val="0"/>
      <w:marTop w:val="0"/>
      <w:marBottom w:val="0"/>
      <w:divBdr>
        <w:top w:val="none" w:sz="0" w:space="0" w:color="auto"/>
        <w:left w:val="none" w:sz="0" w:space="0" w:color="auto"/>
        <w:bottom w:val="none" w:sz="0" w:space="0" w:color="auto"/>
        <w:right w:val="none" w:sz="0" w:space="0" w:color="auto"/>
      </w:divBdr>
      <w:divsChild>
        <w:div w:id="1078987884">
          <w:marLeft w:val="0"/>
          <w:marRight w:val="0"/>
          <w:marTop w:val="0"/>
          <w:marBottom w:val="0"/>
          <w:divBdr>
            <w:top w:val="none" w:sz="0" w:space="0" w:color="auto"/>
            <w:left w:val="none" w:sz="0" w:space="0" w:color="auto"/>
            <w:bottom w:val="none" w:sz="0" w:space="0" w:color="auto"/>
            <w:right w:val="none" w:sz="0" w:space="0" w:color="auto"/>
          </w:divBdr>
          <w:divsChild>
            <w:div w:id="3062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50096">
      <w:bodyDiv w:val="1"/>
      <w:marLeft w:val="0"/>
      <w:marRight w:val="0"/>
      <w:marTop w:val="0"/>
      <w:marBottom w:val="0"/>
      <w:divBdr>
        <w:top w:val="none" w:sz="0" w:space="0" w:color="auto"/>
        <w:left w:val="none" w:sz="0" w:space="0" w:color="auto"/>
        <w:bottom w:val="none" w:sz="0" w:space="0" w:color="auto"/>
        <w:right w:val="none" w:sz="0" w:space="0" w:color="auto"/>
      </w:divBdr>
    </w:div>
    <w:div w:id="1353263233">
      <w:bodyDiv w:val="1"/>
      <w:marLeft w:val="0"/>
      <w:marRight w:val="0"/>
      <w:marTop w:val="0"/>
      <w:marBottom w:val="0"/>
      <w:divBdr>
        <w:top w:val="none" w:sz="0" w:space="0" w:color="auto"/>
        <w:left w:val="none" w:sz="0" w:space="0" w:color="auto"/>
        <w:bottom w:val="none" w:sz="0" w:space="0" w:color="auto"/>
        <w:right w:val="none" w:sz="0" w:space="0" w:color="auto"/>
      </w:divBdr>
      <w:divsChild>
        <w:div w:id="702562392">
          <w:marLeft w:val="0"/>
          <w:marRight w:val="0"/>
          <w:marTop w:val="0"/>
          <w:marBottom w:val="0"/>
          <w:divBdr>
            <w:top w:val="none" w:sz="0" w:space="0" w:color="auto"/>
            <w:left w:val="none" w:sz="0" w:space="0" w:color="auto"/>
            <w:bottom w:val="none" w:sz="0" w:space="0" w:color="auto"/>
            <w:right w:val="none" w:sz="0" w:space="0" w:color="auto"/>
          </w:divBdr>
        </w:div>
        <w:div w:id="1275285808">
          <w:marLeft w:val="0"/>
          <w:marRight w:val="0"/>
          <w:marTop w:val="0"/>
          <w:marBottom w:val="0"/>
          <w:divBdr>
            <w:top w:val="single" w:sz="12" w:space="0" w:color="D1D3D4"/>
            <w:left w:val="none" w:sz="0" w:space="0" w:color="auto"/>
            <w:bottom w:val="none" w:sz="0" w:space="0" w:color="auto"/>
            <w:right w:val="none" w:sz="0" w:space="0" w:color="auto"/>
          </w:divBdr>
          <w:divsChild>
            <w:div w:id="113794453">
              <w:marLeft w:val="0"/>
              <w:marRight w:val="0"/>
              <w:marTop w:val="0"/>
              <w:marBottom w:val="0"/>
              <w:divBdr>
                <w:top w:val="none" w:sz="0" w:space="0" w:color="auto"/>
                <w:left w:val="none" w:sz="0" w:space="0" w:color="auto"/>
                <w:bottom w:val="none" w:sz="0" w:space="0" w:color="auto"/>
                <w:right w:val="none" w:sz="0" w:space="0" w:color="auto"/>
              </w:divBdr>
            </w:div>
          </w:divsChild>
        </w:div>
        <w:div w:id="1352416402">
          <w:marLeft w:val="0"/>
          <w:marRight w:val="0"/>
          <w:marTop w:val="0"/>
          <w:marBottom w:val="0"/>
          <w:divBdr>
            <w:top w:val="none" w:sz="0" w:space="0" w:color="auto"/>
            <w:left w:val="none" w:sz="0" w:space="0" w:color="auto"/>
            <w:bottom w:val="single" w:sz="24" w:space="23" w:color="888888"/>
            <w:right w:val="none" w:sz="0" w:space="0" w:color="auto"/>
          </w:divBdr>
        </w:div>
        <w:div w:id="1948539072">
          <w:marLeft w:val="0"/>
          <w:marRight w:val="0"/>
          <w:marTop w:val="0"/>
          <w:marBottom w:val="0"/>
          <w:divBdr>
            <w:top w:val="none" w:sz="0" w:space="0" w:color="auto"/>
            <w:left w:val="none" w:sz="0" w:space="0" w:color="auto"/>
            <w:bottom w:val="none" w:sz="0" w:space="0" w:color="auto"/>
            <w:right w:val="none" w:sz="0" w:space="0" w:color="auto"/>
          </w:divBdr>
          <w:divsChild>
            <w:div w:id="9673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5580">
      <w:bodyDiv w:val="1"/>
      <w:marLeft w:val="0"/>
      <w:marRight w:val="0"/>
      <w:marTop w:val="0"/>
      <w:marBottom w:val="0"/>
      <w:divBdr>
        <w:top w:val="none" w:sz="0" w:space="0" w:color="auto"/>
        <w:left w:val="none" w:sz="0" w:space="0" w:color="auto"/>
        <w:bottom w:val="none" w:sz="0" w:space="0" w:color="auto"/>
        <w:right w:val="none" w:sz="0" w:space="0" w:color="auto"/>
      </w:divBdr>
    </w:div>
    <w:div w:id="1353920493">
      <w:bodyDiv w:val="1"/>
      <w:marLeft w:val="0"/>
      <w:marRight w:val="0"/>
      <w:marTop w:val="0"/>
      <w:marBottom w:val="0"/>
      <w:divBdr>
        <w:top w:val="none" w:sz="0" w:space="0" w:color="auto"/>
        <w:left w:val="none" w:sz="0" w:space="0" w:color="auto"/>
        <w:bottom w:val="none" w:sz="0" w:space="0" w:color="auto"/>
        <w:right w:val="none" w:sz="0" w:space="0" w:color="auto"/>
      </w:divBdr>
      <w:divsChild>
        <w:div w:id="1206677237">
          <w:marLeft w:val="0"/>
          <w:marRight w:val="0"/>
          <w:marTop w:val="0"/>
          <w:marBottom w:val="0"/>
          <w:divBdr>
            <w:top w:val="none" w:sz="0" w:space="0" w:color="auto"/>
            <w:left w:val="none" w:sz="0" w:space="0" w:color="auto"/>
            <w:bottom w:val="none" w:sz="0" w:space="0" w:color="auto"/>
            <w:right w:val="none" w:sz="0" w:space="0" w:color="auto"/>
          </w:divBdr>
          <w:divsChild>
            <w:div w:id="14990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5431">
      <w:bodyDiv w:val="1"/>
      <w:marLeft w:val="0"/>
      <w:marRight w:val="0"/>
      <w:marTop w:val="0"/>
      <w:marBottom w:val="0"/>
      <w:divBdr>
        <w:top w:val="none" w:sz="0" w:space="0" w:color="auto"/>
        <w:left w:val="none" w:sz="0" w:space="0" w:color="auto"/>
        <w:bottom w:val="none" w:sz="0" w:space="0" w:color="auto"/>
        <w:right w:val="none" w:sz="0" w:space="0" w:color="auto"/>
      </w:divBdr>
      <w:divsChild>
        <w:div w:id="417020723">
          <w:marLeft w:val="0"/>
          <w:marRight w:val="0"/>
          <w:marTop w:val="0"/>
          <w:marBottom w:val="0"/>
          <w:divBdr>
            <w:top w:val="none" w:sz="0" w:space="0" w:color="auto"/>
            <w:left w:val="none" w:sz="0" w:space="0" w:color="auto"/>
            <w:bottom w:val="none" w:sz="0" w:space="0" w:color="auto"/>
            <w:right w:val="none" w:sz="0" w:space="0" w:color="auto"/>
          </w:divBdr>
        </w:div>
        <w:div w:id="1335524476">
          <w:marLeft w:val="0"/>
          <w:marRight w:val="0"/>
          <w:marTop w:val="0"/>
          <w:marBottom w:val="0"/>
          <w:divBdr>
            <w:top w:val="none" w:sz="0" w:space="0" w:color="auto"/>
            <w:left w:val="none" w:sz="0" w:space="0" w:color="auto"/>
            <w:bottom w:val="none" w:sz="0" w:space="0" w:color="auto"/>
            <w:right w:val="none" w:sz="0" w:space="0" w:color="auto"/>
          </w:divBdr>
          <w:divsChild>
            <w:div w:id="302735222">
              <w:marLeft w:val="0"/>
              <w:marRight w:val="0"/>
              <w:marTop w:val="0"/>
              <w:marBottom w:val="0"/>
              <w:divBdr>
                <w:top w:val="none" w:sz="0" w:space="0" w:color="auto"/>
                <w:left w:val="none" w:sz="0" w:space="0" w:color="auto"/>
                <w:bottom w:val="none" w:sz="0" w:space="0" w:color="auto"/>
                <w:right w:val="none" w:sz="0" w:space="0" w:color="auto"/>
              </w:divBdr>
            </w:div>
          </w:divsChild>
        </w:div>
        <w:div w:id="1367947847">
          <w:marLeft w:val="0"/>
          <w:marRight w:val="0"/>
          <w:marTop w:val="0"/>
          <w:marBottom w:val="0"/>
          <w:divBdr>
            <w:top w:val="single" w:sz="12" w:space="0" w:color="D1D3D4"/>
            <w:left w:val="none" w:sz="0" w:space="0" w:color="auto"/>
            <w:bottom w:val="none" w:sz="0" w:space="0" w:color="auto"/>
            <w:right w:val="none" w:sz="0" w:space="0" w:color="auto"/>
          </w:divBdr>
          <w:divsChild>
            <w:div w:id="1560509548">
              <w:marLeft w:val="0"/>
              <w:marRight w:val="0"/>
              <w:marTop w:val="0"/>
              <w:marBottom w:val="0"/>
              <w:divBdr>
                <w:top w:val="none" w:sz="0" w:space="0" w:color="auto"/>
                <w:left w:val="none" w:sz="0" w:space="0" w:color="auto"/>
                <w:bottom w:val="none" w:sz="0" w:space="0" w:color="auto"/>
                <w:right w:val="none" w:sz="0" w:space="0" w:color="auto"/>
              </w:divBdr>
            </w:div>
            <w:div w:id="1664164785">
              <w:marLeft w:val="0"/>
              <w:marRight w:val="0"/>
              <w:marTop w:val="0"/>
              <w:marBottom w:val="0"/>
              <w:divBdr>
                <w:top w:val="none" w:sz="0" w:space="0" w:color="auto"/>
                <w:left w:val="none" w:sz="0" w:space="0" w:color="auto"/>
                <w:bottom w:val="none" w:sz="0" w:space="0" w:color="auto"/>
                <w:right w:val="none" w:sz="0" w:space="0" w:color="auto"/>
              </w:divBdr>
            </w:div>
          </w:divsChild>
        </w:div>
        <w:div w:id="1478259450">
          <w:marLeft w:val="0"/>
          <w:marRight w:val="0"/>
          <w:marTop w:val="0"/>
          <w:marBottom w:val="0"/>
          <w:divBdr>
            <w:top w:val="none" w:sz="0" w:space="0" w:color="auto"/>
            <w:left w:val="none" w:sz="0" w:space="0" w:color="auto"/>
            <w:bottom w:val="single" w:sz="24" w:space="23" w:color="888888"/>
            <w:right w:val="none" w:sz="0" w:space="0" w:color="auto"/>
          </w:divBdr>
        </w:div>
      </w:divsChild>
    </w:div>
    <w:div w:id="1354376880">
      <w:bodyDiv w:val="1"/>
      <w:marLeft w:val="0"/>
      <w:marRight w:val="0"/>
      <w:marTop w:val="0"/>
      <w:marBottom w:val="0"/>
      <w:divBdr>
        <w:top w:val="none" w:sz="0" w:space="0" w:color="auto"/>
        <w:left w:val="none" w:sz="0" w:space="0" w:color="auto"/>
        <w:bottom w:val="none" w:sz="0" w:space="0" w:color="auto"/>
        <w:right w:val="none" w:sz="0" w:space="0" w:color="auto"/>
      </w:divBdr>
      <w:divsChild>
        <w:div w:id="243994073">
          <w:marLeft w:val="0"/>
          <w:marRight w:val="0"/>
          <w:marTop w:val="0"/>
          <w:marBottom w:val="0"/>
          <w:divBdr>
            <w:top w:val="none" w:sz="0" w:space="0" w:color="auto"/>
            <w:left w:val="none" w:sz="0" w:space="0" w:color="auto"/>
            <w:bottom w:val="none" w:sz="0" w:space="0" w:color="auto"/>
            <w:right w:val="none" w:sz="0" w:space="0" w:color="auto"/>
          </w:divBdr>
        </w:div>
        <w:div w:id="2010909062">
          <w:marLeft w:val="0"/>
          <w:marRight w:val="0"/>
          <w:marTop w:val="0"/>
          <w:marBottom w:val="0"/>
          <w:divBdr>
            <w:top w:val="single" w:sz="12" w:space="0" w:color="D1D3D4"/>
            <w:left w:val="none" w:sz="0" w:space="0" w:color="auto"/>
            <w:bottom w:val="none" w:sz="0" w:space="0" w:color="auto"/>
            <w:right w:val="none" w:sz="0" w:space="0" w:color="auto"/>
          </w:divBdr>
          <w:divsChild>
            <w:div w:id="1331641621">
              <w:marLeft w:val="0"/>
              <w:marRight w:val="0"/>
              <w:marTop w:val="0"/>
              <w:marBottom w:val="0"/>
              <w:divBdr>
                <w:top w:val="none" w:sz="0" w:space="0" w:color="auto"/>
                <w:left w:val="none" w:sz="0" w:space="0" w:color="auto"/>
                <w:bottom w:val="none" w:sz="0" w:space="0" w:color="auto"/>
                <w:right w:val="none" w:sz="0" w:space="0" w:color="auto"/>
              </w:divBdr>
            </w:div>
          </w:divsChild>
        </w:div>
        <w:div w:id="1682047054">
          <w:marLeft w:val="0"/>
          <w:marRight w:val="0"/>
          <w:marTop w:val="0"/>
          <w:marBottom w:val="0"/>
          <w:divBdr>
            <w:top w:val="none" w:sz="0" w:space="0" w:color="auto"/>
            <w:left w:val="none" w:sz="0" w:space="0" w:color="auto"/>
            <w:bottom w:val="single" w:sz="24" w:space="23" w:color="888888"/>
            <w:right w:val="none" w:sz="0" w:space="0" w:color="auto"/>
          </w:divBdr>
        </w:div>
        <w:div w:id="1495416692">
          <w:marLeft w:val="0"/>
          <w:marRight w:val="0"/>
          <w:marTop w:val="0"/>
          <w:marBottom w:val="0"/>
          <w:divBdr>
            <w:top w:val="none" w:sz="0" w:space="0" w:color="auto"/>
            <w:left w:val="none" w:sz="0" w:space="0" w:color="auto"/>
            <w:bottom w:val="none" w:sz="0" w:space="0" w:color="auto"/>
            <w:right w:val="none" w:sz="0" w:space="0" w:color="auto"/>
          </w:divBdr>
          <w:divsChild>
            <w:div w:id="11669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8914">
      <w:bodyDiv w:val="1"/>
      <w:marLeft w:val="0"/>
      <w:marRight w:val="0"/>
      <w:marTop w:val="0"/>
      <w:marBottom w:val="0"/>
      <w:divBdr>
        <w:top w:val="none" w:sz="0" w:space="0" w:color="auto"/>
        <w:left w:val="none" w:sz="0" w:space="0" w:color="auto"/>
        <w:bottom w:val="none" w:sz="0" w:space="0" w:color="auto"/>
        <w:right w:val="none" w:sz="0" w:space="0" w:color="auto"/>
      </w:divBdr>
    </w:div>
    <w:div w:id="1354384003">
      <w:bodyDiv w:val="1"/>
      <w:marLeft w:val="0"/>
      <w:marRight w:val="0"/>
      <w:marTop w:val="0"/>
      <w:marBottom w:val="0"/>
      <w:divBdr>
        <w:top w:val="none" w:sz="0" w:space="0" w:color="auto"/>
        <w:left w:val="none" w:sz="0" w:space="0" w:color="auto"/>
        <w:bottom w:val="none" w:sz="0" w:space="0" w:color="auto"/>
        <w:right w:val="none" w:sz="0" w:space="0" w:color="auto"/>
      </w:divBdr>
      <w:divsChild>
        <w:div w:id="151916944">
          <w:marLeft w:val="0"/>
          <w:marRight w:val="0"/>
          <w:marTop w:val="0"/>
          <w:marBottom w:val="0"/>
          <w:divBdr>
            <w:top w:val="none" w:sz="0" w:space="0" w:color="auto"/>
            <w:left w:val="none" w:sz="0" w:space="0" w:color="auto"/>
            <w:bottom w:val="none" w:sz="0" w:space="0" w:color="auto"/>
            <w:right w:val="none" w:sz="0" w:space="0" w:color="auto"/>
          </w:divBdr>
        </w:div>
        <w:div w:id="367724780">
          <w:marLeft w:val="0"/>
          <w:marRight w:val="0"/>
          <w:marTop w:val="0"/>
          <w:marBottom w:val="0"/>
          <w:divBdr>
            <w:top w:val="none" w:sz="0" w:space="0" w:color="auto"/>
            <w:left w:val="none" w:sz="0" w:space="0" w:color="auto"/>
            <w:bottom w:val="none" w:sz="0" w:space="0" w:color="auto"/>
            <w:right w:val="none" w:sz="0" w:space="0" w:color="auto"/>
          </w:divBdr>
        </w:div>
        <w:div w:id="627976085">
          <w:marLeft w:val="0"/>
          <w:marRight w:val="0"/>
          <w:marTop w:val="0"/>
          <w:marBottom w:val="0"/>
          <w:divBdr>
            <w:top w:val="none" w:sz="0" w:space="0" w:color="auto"/>
            <w:left w:val="none" w:sz="0" w:space="0" w:color="auto"/>
            <w:bottom w:val="single" w:sz="24" w:space="23" w:color="888888"/>
            <w:right w:val="none" w:sz="0" w:space="0" w:color="auto"/>
          </w:divBdr>
        </w:div>
        <w:div w:id="876700133">
          <w:marLeft w:val="0"/>
          <w:marRight w:val="0"/>
          <w:marTop w:val="0"/>
          <w:marBottom w:val="0"/>
          <w:divBdr>
            <w:top w:val="single" w:sz="12" w:space="0" w:color="D1D3D4"/>
            <w:left w:val="none" w:sz="0" w:space="0" w:color="auto"/>
            <w:bottom w:val="none" w:sz="0" w:space="0" w:color="auto"/>
            <w:right w:val="none" w:sz="0" w:space="0" w:color="auto"/>
          </w:divBdr>
          <w:divsChild>
            <w:div w:id="644823018">
              <w:marLeft w:val="0"/>
              <w:marRight w:val="0"/>
              <w:marTop w:val="0"/>
              <w:marBottom w:val="0"/>
              <w:divBdr>
                <w:top w:val="none" w:sz="0" w:space="0" w:color="auto"/>
                <w:left w:val="none" w:sz="0" w:space="0" w:color="auto"/>
                <w:bottom w:val="none" w:sz="0" w:space="0" w:color="auto"/>
                <w:right w:val="none" w:sz="0" w:space="0" w:color="auto"/>
              </w:divBdr>
            </w:div>
            <w:div w:id="15676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5812">
      <w:bodyDiv w:val="1"/>
      <w:marLeft w:val="0"/>
      <w:marRight w:val="0"/>
      <w:marTop w:val="0"/>
      <w:marBottom w:val="0"/>
      <w:divBdr>
        <w:top w:val="none" w:sz="0" w:space="0" w:color="auto"/>
        <w:left w:val="none" w:sz="0" w:space="0" w:color="auto"/>
        <w:bottom w:val="none" w:sz="0" w:space="0" w:color="auto"/>
        <w:right w:val="none" w:sz="0" w:space="0" w:color="auto"/>
      </w:divBdr>
      <w:divsChild>
        <w:div w:id="220023092">
          <w:marLeft w:val="0"/>
          <w:marRight w:val="0"/>
          <w:marTop w:val="0"/>
          <w:marBottom w:val="0"/>
          <w:divBdr>
            <w:top w:val="none" w:sz="0" w:space="0" w:color="auto"/>
            <w:left w:val="none" w:sz="0" w:space="0" w:color="auto"/>
            <w:bottom w:val="none" w:sz="0" w:space="0" w:color="auto"/>
            <w:right w:val="none" w:sz="0" w:space="0" w:color="auto"/>
          </w:divBdr>
        </w:div>
        <w:div w:id="596863936">
          <w:marLeft w:val="0"/>
          <w:marRight w:val="0"/>
          <w:marTop w:val="0"/>
          <w:marBottom w:val="0"/>
          <w:divBdr>
            <w:top w:val="single" w:sz="12" w:space="0" w:color="D1D3D4"/>
            <w:left w:val="none" w:sz="0" w:space="0" w:color="auto"/>
            <w:bottom w:val="none" w:sz="0" w:space="0" w:color="auto"/>
            <w:right w:val="none" w:sz="0" w:space="0" w:color="auto"/>
          </w:divBdr>
          <w:divsChild>
            <w:div w:id="770321692">
              <w:marLeft w:val="0"/>
              <w:marRight w:val="0"/>
              <w:marTop w:val="0"/>
              <w:marBottom w:val="0"/>
              <w:divBdr>
                <w:top w:val="none" w:sz="0" w:space="0" w:color="auto"/>
                <w:left w:val="none" w:sz="0" w:space="0" w:color="auto"/>
                <w:bottom w:val="none" w:sz="0" w:space="0" w:color="auto"/>
                <w:right w:val="none" w:sz="0" w:space="0" w:color="auto"/>
              </w:divBdr>
            </w:div>
          </w:divsChild>
        </w:div>
        <w:div w:id="1401443549">
          <w:marLeft w:val="0"/>
          <w:marRight w:val="0"/>
          <w:marTop w:val="0"/>
          <w:marBottom w:val="0"/>
          <w:divBdr>
            <w:top w:val="none" w:sz="0" w:space="0" w:color="auto"/>
            <w:left w:val="none" w:sz="0" w:space="0" w:color="auto"/>
            <w:bottom w:val="single" w:sz="24" w:space="23" w:color="888888"/>
            <w:right w:val="none" w:sz="0" w:space="0" w:color="auto"/>
          </w:divBdr>
        </w:div>
        <w:div w:id="1439595617">
          <w:marLeft w:val="0"/>
          <w:marRight w:val="0"/>
          <w:marTop w:val="0"/>
          <w:marBottom w:val="0"/>
          <w:divBdr>
            <w:top w:val="none" w:sz="0" w:space="0" w:color="auto"/>
            <w:left w:val="none" w:sz="0" w:space="0" w:color="auto"/>
            <w:bottom w:val="none" w:sz="0" w:space="0" w:color="auto"/>
            <w:right w:val="none" w:sz="0" w:space="0" w:color="auto"/>
          </w:divBdr>
        </w:div>
      </w:divsChild>
    </w:div>
    <w:div w:id="1355423191">
      <w:bodyDiv w:val="1"/>
      <w:marLeft w:val="0"/>
      <w:marRight w:val="0"/>
      <w:marTop w:val="0"/>
      <w:marBottom w:val="0"/>
      <w:divBdr>
        <w:top w:val="none" w:sz="0" w:space="0" w:color="auto"/>
        <w:left w:val="none" w:sz="0" w:space="0" w:color="auto"/>
        <w:bottom w:val="none" w:sz="0" w:space="0" w:color="auto"/>
        <w:right w:val="none" w:sz="0" w:space="0" w:color="auto"/>
      </w:divBdr>
      <w:divsChild>
        <w:div w:id="134421293">
          <w:marLeft w:val="0"/>
          <w:marRight w:val="0"/>
          <w:marTop w:val="0"/>
          <w:marBottom w:val="0"/>
          <w:divBdr>
            <w:top w:val="none" w:sz="0" w:space="0" w:color="auto"/>
            <w:left w:val="none" w:sz="0" w:space="0" w:color="auto"/>
            <w:bottom w:val="none" w:sz="0" w:space="0" w:color="auto"/>
            <w:right w:val="none" w:sz="0" w:space="0" w:color="auto"/>
          </w:divBdr>
          <w:divsChild>
            <w:div w:id="1055928861">
              <w:marLeft w:val="0"/>
              <w:marRight w:val="0"/>
              <w:marTop w:val="0"/>
              <w:marBottom w:val="0"/>
              <w:divBdr>
                <w:top w:val="none" w:sz="0" w:space="0" w:color="auto"/>
                <w:left w:val="none" w:sz="0" w:space="0" w:color="auto"/>
                <w:bottom w:val="none" w:sz="0" w:space="0" w:color="auto"/>
                <w:right w:val="none" w:sz="0" w:space="0" w:color="auto"/>
              </w:divBdr>
              <w:divsChild>
                <w:div w:id="6806613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55423643">
      <w:bodyDiv w:val="1"/>
      <w:marLeft w:val="0"/>
      <w:marRight w:val="0"/>
      <w:marTop w:val="0"/>
      <w:marBottom w:val="0"/>
      <w:divBdr>
        <w:top w:val="none" w:sz="0" w:space="0" w:color="auto"/>
        <w:left w:val="none" w:sz="0" w:space="0" w:color="auto"/>
        <w:bottom w:val="none" w:sz="0" w:space="0" w:color="auto"/>
        <w:right w:val="none" w:sz="0" w:space="0" w:color="auto"/>
      </w:divBdr>
      <w:divsChild>
        <w:div w:id="743648870">
          <w:marLeft w:val="0"/>
          <w:marRight w:val="0"/>
          <w:marTop w:val="0"/>
          <w:marBottom w:val="0"/>
          <w:divBdr>
            <w:top w:val="none" w:sz="0" w:space="0" w:color="auto"/>
            <w:left w:val="none" w:sz="0" w:space="0" w:color="auto"/>
            <w:bottom w:val="none" w:sz="0" w:space="0" w:color="auto"/>
            <w:right w:val="none" w:sz="0" w:space="0" w:color="auto"/>
          </w:divBdr>
        </w:div>
        <w:div w:id="1905793178">
          <w:marLeft w:val="0"/>
          <w:marRight w:val="0"/>
          <w:marTop w:val="0"/>
          <w:marBottom w:val="0"/>
          <w:divBdr>
            <w:top w:val="none" w:sz="0" w:space="0" w:color="auto"/>
            <w:left w:val="none" w:sz="0" w:space="0" w:color="auto"/>
            <w:bottom w:val="single" w:sz="24" w:space="23" w:color="888888"/>
            <w:right w:val="none" w:sz="0" w:space="0" w:color="auto"/>
          </w:divBdr>
        </w:div>
        <w:div w:id="1985893874">
          <w:marLeft w:val="0"/>
          <w:marRight w:val="0"/>
          <w:marTop w:val="0"/>
          <w:marBottom w:val="0"/>
          <w:divBdr>
            <w:top w:val="none" w:sz="0" w:space="0" w:color="auto"/>
            <w:left w:val="none" w:sz="0" w:space="0" w:color="auto"/>
            <w:bottom w:val="none" w:sz="0" w:space="0" w:color="auto"/>
            <w:right w:val="none" w:sz="0" w:space="0" w:color="auto"/>
          </w:divBdr>
          <w:divsChild>
            <w:div w:id="1229536857">
              <w:marLeft w:val="0"/>
              <w:marRight w:val="0"/>
              <w:marTop w:val="0"/>
              <w:marBottom w:val="0"/>
              <w:divBdr>
                <w:top w:val="none" w:sz="0" w:space="0" w:color="auto"/>
                <w:left w:val="none" w:sz="0" w:space="0" w:color="auto"/>
                <w:bottom w:val="none" w:sz="0" w:space="0" w:color="auto"/>
                <w:right w:val="none" w:sz="0" w:space="0" w:color="auto"/>
              </w:divBdr>
            </w:div>
          </w:divsChild>
        </w:div>
        <w:div w:id="2051764278">
          <w:marLeft w:val="0"/>
          <w:marRight w:val="0"/>
          <w:marTop w:val="0"/>
          <w:marBottom w:val="0"/>
          <w:divBdr>
            <w:top w:val="single" w:sz="12" w:space="0" w:color="D1D3D4"/>
            <w:left w:val="none" w:sz="0" w:space="0" w:color="auto"/>
            <w:bottom w:val="none" w:sz="0" w:space="0" w:color="auto"/>
            <w:right w:val="none" w:sz="0" w:space="0" w:color="auto"/>
          </w:divBdr>
          <w:divsChild>
            <w:div w:id="360936181">
              <w:marLeft w:val="0"/>
              <w:marRight w:val="0"/>
              <w:marTop w:val="0"/>
              <w:marBottom w:val="0"/>
              <w:divBdr>
                <w:top w:val="none" w:sz="0" w:space="0" w:color="auto"/>
                <w:left w:val="none" w:sz="0" w:space="0" w:color="auto"/>
                <w:bottom w:val="none" w:sz="0" w:space="0" w:color="auto"/>
                <w:right w:val="none" w:sz="0" w:space="0" w:color="auto"/>
              </w:divBdr>
            </w:div>
            <w:div w:id="13184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9345">
      <w:bodyDiv w:val="1"/>
      <w:marLeft w:val="0"/>
      <w:marRight w:val="0"/>
      <w:marTop w:val="0"/>
      <w:marBottom w:val="0"/>
      <w:divBdr>
        <w:top w:val="none" w:sz="0" w:space="0" w:color="auto"/>
        <w:left w:val="none" w:sz="0" w:space="0" w:color="auto"/>
        <w:bottom w:val="none" w:sz="0" w:space="0" w:color="auto"/>
        <w:right w:val="none" w:sz="0" w:space="0" w:color="auto"/>
      </w:divBdr>
    </w:div>
    <w:div w:id="1355569542">
      <w:bodyDiv w:val="1"/>
      <w:marLeft w:val="0"/>
      <w:marRight w:val="0"/>
      <w:marTop w:val="0"/>
      <w:marBottom w:val="0"/>
      <w:divBdr>
        <w:top w:val="none" w:sz="0" w:space="0" w:color="auto"/>
        <w:left w:val="none" w:sz="0" w:space="0" w:color="auto"/>
        <w:bottom w:val="none" w:sz="0" w:space="0" w:color="auto"/>
        <w:right w:val="none" w:sz="0" w:space="0" w:color="auto"/>
      </w:divBdr>
      <w:divsChild>
        <w:div w:id="397289065">
          <w:marLeft w:val="0"/>
          <w:marRight w:val="0"/>
          <w:marTop w:val="0"/>
          <w:marBottom w:val="0"/>
          <w:divBdr>
            <w:top w:val="none" w:sz="0" w:space="0" w:color="auto"/>
            <w:left w:val="none" w:sz="0" w:space="0" w:color="auto"/>
            <w:bottom w:val="none" w:sz="0" w:space="0" w:color="auto"/>
            <w:right w:val="none" w:sz="0" w:space="0" w:color="auto"/>
          </w:divBdr>
        </w:div>
        <w:div w:id="529029705">
          <w:marLeft w:val="0"/>
          <w:marRight w:val="0"/>
          <w:marTop w:val="0"/>
          <w:marBottom w:val="0"/>
          <w:divBdr>
            <w:top w:val="single" w:sz="12" w:space="0" w:color="D1D3D4"/>
            <w:left w:val="none" w:sz="0" w:space="0" w:color="auto"/>
            <w:bottom w:val="none" w:sz="0" w:space="0" w:color="auto"/>
            <w:right w:val="none" w:sz="0" w:space="0" w:color="auto"/>
          </w:divBdr>
          <w:divsChild>
            <w:div w:id="926503949">
              <w:marLeft w:val="0"/>
              <w:marRight w:val="0"/>
              <w:marTop w:val="0"/>
              <w:marBottom w:val="0"/>
              <w:divBdr>
                <w:top w:val="none" w:sz="0" w:space="0" w:color="auto"/>
                <w:left w:val="none" w:sz="0" w:space="0" w:color="auto"/>
                <w:bottom w:val="none" w:sz="0" w:space="0" w:color="auto"/>
                <w:right w:val="none" w:sz="0" w:space="0" w:color="auto"/>
              </w:divBdr>
            </w:div>
            <w:div w:id="1475219335">
              <w:marLeft w:val="0"/>
              <w:marRight w:val="0"/>
              <w:marTop w:val="0"/>
              <w:marBottom w:val="0"/>
              <w:divBdr>
                <w:top w:val="none" w:sz="0" w:space="0" w:color="auto"/>
                <w:left w:val="none" w:sz="0" w:space="0" w:color="auto"/>
                <w:bottom w:val="none" w:sz="0" w:space="0" w:color="auto"/>
                <w:right w:val="none" w:sz="0" w:space="0" w:color="auto"/>
              </w:divBdr>
            </w:div>
          </w:divsChild>
        </w:div>
        <w:div w:id="920530622">
          <w:marLeft w:val="0"/>
          <w:marRight w:val="0"/>
          <w:marTop w:val="0"/>
          <w:marBottom w:val="0"/>
          <w:divBdr>
            <w:top w:val="none" w:sz="0" w:space="0" w:color="auto"/>
            <w:left w:val="none" w:sz="0" w:space="0" w:color="auto"/>
            <w:bottom w:val="single" w:sz="24" w:space="23" w:color="888888"/>
            <w:right w:val="none" w:sz="0" w:space="0" w:color="auto"/>
          </w:divBdr>
        </w:div>
        <w:div w:id="1461073916">
          <w:marLeft w:val="0"/>
          <w:marRight w:val="0"/>
          <w:marTop w:val="0"/>
          <w:marBottom w:val="0"/>
          <w:divBdr>
            <w:top w:val="none" w:sz="0" w:space="0" w:color="auto"/>
            <w:left w:val="none" w:sz="0" w:space="0" w:color="auto"/>
            <w:bottom w:val="none" w:sz="0" w:space="0" w:color="auto"/>
            <w:right w:val="none" w:sz="0" w:space="0" w:color="auto"/>
          </w:divBdr>
        </w:div>
      </w:divsChild>
    </w:div>
    <w:div w:id="1355688455">
      <w:bodyDiv w:val="1"/>
      <w:marLeft w:val="0"/>
      <w:marRight w:val="0"/>
      <w:marTop w:val="0"/>
      <w:marBottom w:val="0"/>
      <w:divBdr>
        <w:top w:val="none" w:sz="0" w:space="0" w:color="auto"/>
        <w:left w:val="none" w:sz="0" w:space="0" w:color="auto"/>
        <w:bottom w:val="none" w:sz="0" w:space="0" w:color="auto"/>
        <w:right w:val="none" w:sz="0" w:space="0" w:color="auto"/>
      </w:divBdr>
    </w:div>
    <w:div w:id="1356272915">
      <w:bodyDiv w:val="1"/>
      <w:marLeft w:val="0"/>
      <w:marRight w:val="0"/>
      <w:marTop w:val="0"/>
      <w:marBottom w:val="0"/>
      <w:divBdr>
        <w:top w:val="none" w:sz="0" w:space="0" w:color="auto"/>
        <w:left w:val="none" w:sz="0" w:space="0" w:color="auto"/>
        <w:bottom w:val="none" w:sz="0" w:space="0" w:color="auto"/>
        <w:right w:val="none" w:sz="0" w:space="0" w:color="auto"/>
      </w:divBdr>
    </w:div>
    <w:div w:id="1356348383">
      <w:bodyDiv w:val="1"/>
      <w:marLeft w:val="0"/>
      <w:marRight w:val="0"/>
      <w:marTop w:val="0"/>
      <w:marBottom w:val="0"/>
      <w:divBdr>
        <w:top w:val="none" w:sz="0" w:space="0" w:color="auto"/>
        <w:left w:val="none" w:sz="0" w:space="0" w:color="auto"/>
        <w:bottom w:val="none" w:sz="0" w:space="0" w:color="auto"/>
        <w:right w:val="none" w:sz="0" w:space="0" w:color="auto"/>
      </w:divBdr>
    </w:div>
    <w:div w:id="1356349016">
      <w:bodyDiv w:val="1"/>
      <w:marLeft w:val="0"/>
      <w:marRight w:val="0"/>
      <w:marTop w:val="0"/>
      <w:marBottom w:val="0"/>
      <w:divBdr>
        <w:top w:val="none" w:sz="0" w:space="0" w:color="auto"/>
        <w:left w:val="none" w:sz="0" w:space="0" w:color="auto"/>
        <w:bottom w:val="none" w:sz="0" w:space="0" w:color="auto"/>
        <w:right w:val="none" w:sz="0" w:space="0" w:color="auto"/>
      </w:divBdr>
    </w:div>
    <w:div w:id="1356465092">
      <w:bodyDiv w:val="1"/>
      <w:marLeft w:val="0"/>
      <w:marRight w:val="0"/>
      <w:marTop w:val="0"/>
      <w:marBottom w:val="0"/>
      <w:divBdr>
        <w:top w:val="none" w:sz="0" w:space="0" w:color="auto"/>
        <w:left w:val="none" w:sz="0" w:space="0" w:color="auto"/>
        <w:bottom w:val="none" w:sz="0" w:space="0" w:color="auto"/>
        <w:right w:val="none" w:sz="0" w:space="0" w:color="auto"/>
      </w:divBdr>
    </w:div>
    <w:div w:id="1356804478">
      <w:bodyDiv w:val="1"/>
      <w:marLeft w:val="0"/>
      <w:marRight w:val="0"/>
      <w:marTop w:val="0"/>
      <w:marBottom w:val="0"/>
      <w:divBdr>
        <w:top w:val="none" w:sz="0" w:space="0" w:color="auto"/>
        <w:left w:val="none" w:sz="0" w:space="0" w:color="auto"/>
        <w:bottom w:val="none" w:sz="0" w:space="0" w:color="auto"/>
        <w:right w:val="none" w:sz="0" w:space="0" w:color="auto"/>
      </w:divBdr>
      <w:divsChild>
        <w:div w:id="4869988">
          <w:marLeft w:val="0"/>
          <w:marRight w:val="0"/>
          <w:marTop w:val="0"/>
          <w:marBottom w:val="0"/>
          <w:divBdr>
            <w:top w:val="none" w:sz="0" w:space="0" w:color="auto"/>
            <w:left w:val="none" w:sz="0" w:space="0" w:color="auto"/>
            <w:bottom w:val="none" w:sz="0" w:space="0" w:color="auto"/>
            <w:right w:val="none" w:sz="0" w:space="0" w:color="auto"/>
          </w:divBdr>
          <w:divsChild>
            <w:div w:id="962926930">
              <w:marLeft w:val="0"/>
              <w:marRight w:val="0"/>
              <w:marTop w:val="0"/>
              <w:marBottom w:val="0"/>
              <w:divBdr>
                <w:top w:val="none" w:sz="0" w:space="0" w:color="auto"/>
                <w:left w:val="none" w:sz="0" w:space="0" w:color="auto"/>
                <w:bottom w:val="none" w:sz="0" w:space="0" w:color="auto"/>
                <w:right w:val="none" w:sz="0" w:space="0" w:color="auto"/>
              </w:divBdr>
            </w:div>
          </w:divsChild>
        </w:div>
        <w:div w:id="202060294">
          <w:marLeft w:val="0"/>
          <w:marRight w:val="0"/>
          <w:marTop w:val="0"/>
          <w:marBottom w:val="0"/>
          <w:divBdr>
            <w:top w:val="none" w:sz="0" w:space="0" w:color="auto"/>
            <w:left w:val="none" w:sz="0" w:space="0" w:color="auto"/>
            <w:bottom w:val="single" w:sz="24" w:space="23" w:color="888888"/>
            <w:right w:val="none" w:sz="0" w:space="0" w:color="auto"/>
          </w:divBdr>
        </w:div>
        <w:div w:id="1618295767">
          <w:marLeft w:val="0"/>
          <w:marRight w:val="0"/>
          <w:marTop w:val="0"/>
          <w:marBottom w:val="0"/>
          <w:divBdr>
            <w:top w:val="none" w:sz="0" w:space="0" w:color="auto"/>
            <w:left w:val="none" w:sz="0" w:space="0" w:color="auto"/>
            <w:bottom w:val="none" w:sz="0" w:space="0" w:color="auto"/>
            <w:right w:val="none" w:sz="0" w:space="0" w:color="auto"/>
          </w:divBdr>
        </w:div>
        <w:div w:id="1672173461">
          <w:marLeft w:val="0"/>
          <w:marRight w:val="0"/>
          <w:marTop w:val="0"/>
          <w:marBottom w:val="0"/>
          <w:divBdr>
            <w:top w:val="single" w:sz="12" w:space="0" w:color="D1D3D4"/>
            <w:left w:val="none" w:sz="0" w:space="0" w:color="auto"/>
            <w:bottom w:val="none" w:sz="0" w:space="0" w:color="auto"/>
            <w:right w:val="none" w:sz="0" w:space="0" w:color="auto"/>
          </w:divBdr>
          <w:divsChild>
            <w:div w:id="34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1561">
      <w:bodyDiv w:val="1"/>
      <w:marLeft w:val="0"/>
      <w:marRight w:val="0"/>
      <w:marTop w:val="0"/>
      <w:marBottom w:val="0"/>
      <w:divBdr>
        <w:top w:val="none" w:sz="0" w:space="0" w:color="auto"/>
        <w:left w:val="none" w:sz="0" w:space="0" w:color="auto"/>
        <w:bottom w:val="none" w:sz="0" w:space="0" w:color="auto"/>
        <w:right w:val="none" w:sz="0" w:space="0" w:color="auto"/>
      </w:divBdr>
    </w:div>
    <w:div w:id="1356997400">
      <w:bodyDiv w:val="1"/>
      <w:marLeft w:val="0"/>
      <w:marRight w:val="0"/>
      <w:marTop w:val="0"/>
      <w:marBottom w:val="0"/>
      <w:divBdr>
        <w:top w:val="none" w:sz="0" w:space="0" w:color="auto"/>
        <w:left w:val="none" w:sz="0" w:space="0" w:color="auto"/>
        <w:bottom w:val="none" w:sz="0" w:space="0" w:color="auto"/>
        <w:right w:val="none" w:sz="0" w:space="0" w:color="auto"/>
      </w:divBdr>
      <w:divsChild>
        <w:div w:id="113989303">
          <w:marLeft w:val="0"/>
          <w:marRight w:val="0"/>
          <w:marTop w:val="0"/>
          <w:marBottom w:val="0"/>
          <w:divBdr>
            <w:top w:val="none" w:sz="0" w:space="0" w:color="auto"/>
            <w:left w:val="none" w:sz="0" w:space="0" w:color="auto"/>
            <w:bottom w:val="single" w:sz="24" w:space="23" w:color="888888"/>
            <w:right w:val="none" w:sz="0" w:space="0" w:color="auto"/>
          </w:divBdr>
        </w:div>
        <w:div w:id="756369488">
          <w:marLeft w:val="0"/>
          <w:marRight w:val="0"/>
          <w:marTop w:val="0"/>
          <w:marBottom w:val="0"/>
          <w:divBdr>
            <w:top w:val="none" w:sz="0" w:space="0" w:color="auto"/>
            <w:left w:val="none" w:sz="0" w:space="0" w:color="auto"/>
            <w:bottom w:val="none" w:sz="0" w:space="0" w:color="auto"/>
            <w:right w:val="none" w:sz="0" w:space="0" w:color="auto"/>
          </w:divBdr>
          <w:divsChild>
            <w:div w:id="1539466401">
              <w:marLeft w:val="0"/>
              <w:marRight w:val="0"/>
              <w:marTop w:val="0"/>
              <w:marBottom w:val="0"/>
              <w:divBdr>
                <w:top w:val="none" w:sz="0" w:space="0" w:color="auto"/>
                <w:left w:val="none" w:sz="0" w:space="0" w:color="auto"/>
                <w:bottom w:val="none" w:sz="0" w:space="0" w:color="auto"/>
                <w:right w:val="none" w:sz="0" w:space="0" w:color="auto"/>
              </w:divBdr>
            </w:div>
          </w:divsChild>
        </w:div>
        <w:div w:id="1641839184">
          <w:marLeft w:val="0"/>
          <w:marRight w:val="0"/>
          <w:marTop w:val="0"/>
          <w:marBottom w:val="0"/>
          <w:divBdr>
            <w:top w:val="single" w:sz="12" w:space="0" w:color="D1D3D4"/>
            <w:left w:val="none" w:sz="0" w:space="0" w:color="auto"/>
            <w:bottom w:val="none" w:sz="0" w:space="0" w:color="auto"/>
            <w:right w:val="none" w:sz="0" w:space="0" w:color="auto"/>
          </w:divBdr>
          <w:divsChild>
            <w:div w:id="1170606690">
              <w:marLeft w:val="0"/>
              <w:marRight w:val="0"/>
              <w:marTop w:val="0"/>
              <w:marBottom w:val="0"/>
              <w:divBdr>
                <w:top w:val="none" w:sz="0" w:space="0" w:color="auto"/>
                <w:left w:val="none" w:sz="0" w:space="0" w:color="auto"/>
                <w:bottom w:val="none" w:sz="0" w:space="0" w:color="auto"/>
                <w:right w:val="none" w:sz="0" w:space="0" w:color="auto"/>
              </w:divBdr>
            </w:div>
            <w:div w:id="1759403274">
              <w:marLeft w:val="0"/>
              <w:marRight w:val="0"/>
              <w:marTop w:val="0"/>
              <w:marBottom w:val="0"/>
              <w:divBdr>
                <w:top w:val="none" w:sz="0" w:space="0" w:color="auto"/>
                <w:left w:val="none" w:sz="0" w:space="0" w:color="auto"/>
                <w:bottom w:val="none" w:sz="0" w:space="0" w:color="auto"/>
                <w:right w:val="none" w:sz="0" w:space="0" w:color="auto"/>
              </w:divBdr>
            </w:div>
          </w:divsChild>
        </w:div>
        <w:div w:id="1932082597">
          <w:marLeft w:val="0"/>
          <w:marRight w:val="0"/>
          <w:marTop w:val="0"/>
          <w:marBottom w:val="0"/>
          <w:divBdr>
            <w:top w:val="none" w:sz="0" w:space="0" w:color="auto"/>
            <w:left w:val="none" w:sz="0" w:space="0" w:color="auto"/>
            <w:bottom w:val="none" w:sz="0" w:space="0" w:color="auto"/>
            <w:right w:val="none" w:sz="0" w:space="0" w:color="auto"/>
          </w:divBdr>
        </w:div>
      </w:divsChild>
    </w:div>
    <w:div w:id="1357001797">
      <w:bodyDiv w:val="1"/>
      <w:marLeft w:val="0"/>
      <w:marRight w:val="0"/>
      <w:marTop w:val="0"/>
      <w:marBottom w:val="0"/>
      <w:divBdr>
        <w:top w:val="none" w:sz="0" w:space="0" w:color="auto"/>
        <w:left w:val="none" w:sz="0" w:space="0" w:color="auto"/>
        <w:bottom w:val="none" w:sz="0" w:space="0" w:color="auto"/>
        <w:right w:val="none" w:sz="0" w:space="0" w:color="auto"/>
      </w:divBdr>
      <w:divsChild>
        <w:div w:id="608896189">
          <w:marLeft w:val="0"/>
          <w:marRight w:val="0"/>
          <w:marTop w:val="0"/>
          <w:marBottom w:val="0"/>
          <w:divBdr>
            <w:top w:val="none" w:sz="0" w:space="0" w:color="auto"/>
            <w:left w:val="none" w:sz="0" w:space="0" w:color="auto"/>
            <w:bottom w:val="none" w:sz="0" w:space="0" w:color="auto"/>
            <w:right w:val="none" w:sz="0" w:space="0" w:color="auto"/>
          </w:divBdr>
          <w:divsChild>
            <w:div w:id="11688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4799">
      <w:bodyDiv w:val="1"/>
      <w:marLeft w:val="0"/>
      <w:marRight w:val="0"/>
      <w:marTop w:val="0"/>
      <w:marBottom w:val="0"/>
      <w:divBdr>
        <w:top w:val="none" w:sz="0" w:space="0" w:color="auto"/>
        <w:left w:val="none" w:sz="0" w:space="0" w:color="auto"/>
        <w:bottom w:val="none" w:sz="0" w:space="0" w:color="auto"/>
        <w:right w:val="none" w:sz="0" w:space="0" w:color="auto"/>
      </w:divBdr>
      <w:divsChild>
        <w:div w:id="368070961">
          <w:marLeft w:val="0"/>
          <w:marRight w:val="0"/>
          <w:marTop w:val="0"/>
          <w:marBottom w:val="0"/>
          <w:divBdr>
            <w:top w:val="single" w:sz="12" w:space="0" w:color="D1D3D4"/>
            <w:left w:val="none" w:sz="0" w:space="0" w:color="auto"/>
            <w:bottom w:val="none" w:sz="0" w:space="0" w:color="auto"/>
            <w:right w:val="none" w:sz="0" w:space="0" w:color="auto"/>
          </w:divBdr>
          <w:divsChild>
            <w:div w:id="1378508544">
              <w:marLeft w:val="0"/>
              <w:marRight w:val="0"/>
              <w:marTop w:val="0"/>
              <w:marBottom w:val="0"/>
              <w:divBdr>
                <w:top w:val="none" w:sz="0" w:space="0" w:color="auto"/>
                <w:left w:val="none" w:sz="0" w:space="0" w:color="auto"/>
                <w:bottom w:val="none" w:sz="0" w:space="0" w:color="auto"/>
                <w:right w:val="none" w:sz="0" w:space="0" w:color="auto"/>
              </w:divBdr>
            </w:div>
            <w:div w:id="1867980527">
              <w:marLeft w:val="0"/>
              <w:marRight w:val="0"/>
              <w:marTop w:val="0"/>
              <w:marBottom w:val="0"/>
              <w:divBdr>
                <w:top w:val="none" w:sz="0" w:space="0" w:color="auto"/>
                <w:left w:val="none" w:sz="0" w:space="0" w:color="auto"/>
                <w:bottom w:val="none" w:sz="0" w:space="0" w:color="auto"/>
                <w:right w:val="none" w:sz="0" w:space="0" w:color="auto"/>
              </w:divBdr>
            </w:div>
          </w:divsChild>
        </w:div>
        <w:div w:id="1234315779">
          <w:marLeft w:val="0"/>
          <w:marRight w:val="0"/>
          <w:marTop w:val="0"/>
          <w:marBottom w:val="0"/>
          <w:divBdr>
            <w:top w:val="none" w:sz="0" w:space="0" w:color="auto"/>
            <w:left w:val="none" w:sz="0" w:space="0" w:color="auto"/>
            <w:bottom w:val="none" w:sz="0" w:space="0" w:color="auto"/>
            <w:right w:val="none" w:sz="0" w:space="0" w:color="auto"/>
          </w:divBdr>
        </w:div>
        <w:div w:id="1547525916">
          <w:marLeft w:val="0"/>
          <w:marRight w:val="0"/>
          <w:marTop w:val="0"/>
          <w:marBottom w:val="0"/>
          <w:divBdr>
            <w:top w:val="none" w:sz="0" w:space="0" w:color="auto"/>
            <w:left w:val="none" w:sz="0" w:space="0" w:color="auto"/>
            <w:bottom w:val="none" w:sz="0" w:space="0" w:color="auto"/>
            <w:right w:val="none" w:sz="0" w:space="0" w:color="auto"/>
          </w:divBdr>
        </w:div>
        <w:div w:id="1548566438">
          <w:marLeft w:val="0"/>
          <w:marRight w:val="0"/>
          <w:marTop w:val="0"/>
          <w:marBottom w:val="0"/>
          <w:divBdr>
            <w:top w:val="none" w:sz="0" w:space="0" w:color="auto"/>
            <w:left w:val="none" w:sz="0" w:space="0" w:color="auto"/>
            <w:bottom w:val="single" w:sz="24" w:space="23" w:color="888888"/>
            <w:right w:val="none" w:sz="0" w:space="0" w:color="auto"/>
          </w:divBdr>
        </w:div>
      </w:divsChild>
    </w:div>
    <w:div w:id="13571221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48">
          <w:marLeft w:val="0"/>
          <w:marRight w:val="0"/>
          <w:marTop w:val="0"/>
          <w:marBottom w:val="0"/>
          <w:divBdr>
            <w:top w:val="none" w:sz="0" w:space="0" w:color="auto"/>
            <w:left w:val="none" w:sz="0" w:space="0" w:color="auto"/>
            <w:bottom w:val="none" w:sz="0" w:space="0" w:color="auto"/>
            <w:right w:val="none" w:sz="0" w:space="0" w:color="auto"/>
          </w:divBdr>
          <w:divsChild>
            <w:div w:id="517735378">
              <w:marLeft w:val="0"/>
              <w:marRight w:val="0"/>
              <w:marTop w:val="0"/>
              <w:marBottom w:val="0"/>
              <w:divBdr>
                <w:top w:val="none" w:sz="0" w:space="0" w:color="auto"/>
                <w:left w:val="none" w:sz="0" w:space="0" w:color="auto"/>
                <w:bottom w:val="none" w:sz="0" w:space="0" w:color="auto"/>
                <w:right w:val="none" w:sz="0" w:space="0" w:color="auto"/>
              </w:divBdr>
            </w:div>
          </w:divsChild>
        </w:div>
        <w:div w:id="1030882402">
          <w:marLeft w:val="0"/>
          <w:marRight w:val="0"/>
          <w:marTop w:val="0"/>
          <w:marBottom w:val="0"/>
          <w:divBdr>
            <w:top w:val="none" w:sz="0" w:space="0" w:color="auto"/>
            <w:left w:val="none" w:sz="0" w:space="0" w:color="auto"/>
            <w:bottom w:val="single" w:sz="24" w:space="23" w:color="888888"/>
            <w:right w:val="none" w:sz="0" w:space="0" w:color="auto"/>
          </w:divBdr>
        </w:div>
        <w:div w:id="1169321581">
          <w:marLeft w:val="0"/>
          <w:marRight w:val="0"/>
          <w:marTop w:val="0"/>
          <w:marBottom w:val="0"/>
          <w:divBdr>
            <w:top w:val="none" w:sz="0" w:space="0" w:color="auto"/>
            <w:left w:val="none" w:sz="0" w:space="0" w:color="auto"/>
            <w:bottom w:val="none" w:sz="0" w:space="0" w:color="auto"/>
            <w:right w:val="none" w:sz="0" w:space="0" w:color="auto"/>
          </w:divBdr>
        </w:div>
        <w:div w:id="1389107020">
          <w:marLeft w:val="0"/>
          <w:marRight w:val="0"/>
          <w:marTop w:val="0"/>
          <w:marBottom w:val="0"/>
          <w:divBdr>
            <w:top w:val="single" w:sz="12" w:space="0" w:color="D1D3D4"/>
            <w:left w:val="none" w:sz="0" w:space="0" w:color="auto"/>
            <w:bottom w:val="none" w:sz="0" w:space="0" w:color="auto"/>
            <w:right w:val="none" w:sz="0" w:space="0" w:color="auto"/>
          </w:divBdr>
          <w:divsChild>
            <w:div w:id="213741368">
              <w:marLeft w:val="0"/>
              <w:marRight w:val="0"/>
              <w:marTop w:val="0"/>
              <w:marBottom w:val="0"/>
              <w:divBdr>
                <w:top w:val="none" w:sz="0" w:space="0" w:color="auto"/>
                <w:left w:val="none" w:sz="0" w:space="0" w:color="auto"/>
                <w:bottom w:val="none" w:sz="0" w:space="0" w:color="auto"/>
                <w:right w:val="none" w:sz="0" w:space="0" w:color="auto"/>
              </w:divBdr>
            </w:div>
            <w:div w:id="4872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6639">
      <w:bodyDiv w:val="1"/>
      <w:marLeft w:val="0"/>
      <w:marRight w:val="0"/>
      <w:marTop w:val="0"/>
      <w:marBottom w:val="0"/>
      <w:divBdr>
        <w:top w:val="none" w:sz="0" w:space="0" w:color="auto"/>
        <w:left w:val="none" w:sz="0" w:space="0" w:color="auto"/>
        <w:bottom w:val="none" w:sz="0" w:space="0" w:color="auto"/>
        <w:right w:val="none" w:sz="0" w:space="0" w:color="auto"/>
      </w:divBdr>
    </w:div>
    <w:div w:id="1357463028">
      <w:bodyDiv w:val="1"/>
      <w:marLeft w:val="0"/>
      <w:marRight w:val="0"/>
      <w:marTop w:val="0"/>
      <w:marBottom w:val="0"/>
      <w:divBdr>
        <w:top w:val="none" w:sz="0" w:space="0" w:color="auto"/>
        <w:left w:val="none" w:sz="0" w:space="0" w:color="auto"/>
        <w:bottom w:val="none" w:sz="0" w:space="0" w:color="auto"/>
        <w:right w:val="none" w:sz="0" w:space="0" w:color="auto"/>
      </w:divBdr>
      <w:divsChild>
        <w:div w:id="691568173">
          <w:marLeft w:val="0"/>
          <w:marRight w:val="0"/>
          <w:marTop w:val="0"/>
          <w:marBottom w:val="0"/>
          <w:divBdr>
            <w:top w:val="none" w:sz="0" w:space="0" w:color="auto"/>
            <w:left w:val="none" w:sz="0" w:space="0" w:color="auto"/>
            <w:bottom w:val="none" w:sz="0" w:space="0" w:color="auto"/>
            <w:right w:val="none" w:sz="0" w:space="0" w:color="auto"/>
          </w:divBdr>
          <w:divsChild>
            <w:div w:id="7636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472">
      <w:bodyDiv w:val="1"/>
      <w:marLeft w:val="0"/>
      <w:marRight w:val="0"/>
      <w:marTop w:val="0"/>
      <w:marBottom w:val="0"/>
      <w:divBdr>
        <w:top w:val="none" w:sz="0" w:space="0" w:color="auto"/>
        <w:left w:val="none" w:sz="0" w:space="0" w:color="auto"/>
        <w:bottom w:val="none" w:sz="0" w:space="0" w:color="auto"/>
        <w:right w:val="none" w:sz="0" w:space="0" w:color="auto"/>
      </w:divBdr>
      <w:divsChild>
        <w:div w:id="217475295">
          <w:marLeft w:val="0"/>
          <w:marRight w:val="0"/>
          <w:marTop w:val="0"/>
          <w:marBottom w:val="0"/>
          <w:divBdr>
            <w:top w:val="none" w:sz="0" w:space="0" w:color="auto"/>
            <w:left w:val="none" w:sz="0" w:space="0" w:color="auto"/>
            <w:bottom w:val="none" w:sz="0" w:space="0" w:color="auto"/>
            <w:right w:val="none" w:sz="0" w:space="0" w:color="auto"/>
          </w:divBdr>
          <w:divsChild>
            <w:div w:id="3326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7501">
      <w:bodyDiv w:val="1"/>
      <w:marLeft w:val="0"/>
      <w:marRight w:val="0"/>
      <w:marTop w:val="0"/>
      <w:marBottom w:val="0"/>
      <w:divBdr>
        <w:top w:val="none" w:sz="0" w:space="0" w:color="auto"/>
        <w:left w:val="none" w:sz="0" w:space="0" w:color="auto"/>
        <w:bottom w:val="none" w:sz="0" w:space="0" w:color="auto"/>
        <w:right w:val="none" w:sz="0" w:space="0" w:color="auto"/>
      </w:divBdr>
      <w:divsChild>
        <w:div w:id="679087956">
          <w:marLeft w:val="0"/>
          <w:marRight w:val="0"/>
          <w:marTop w:val="0"/>
          <w:marBottom w:val="0"/>
          <w:divBdr>
            <w:top w:val="none" w:sz="0" w:space="0" w:color="auto"/>
            <w:left w:val="none" w:sz="0" w:space="0" w:color="auto"/>
            <w:bottom w:val="none" w:sz="0" w:space="0" w:color="auto"/>
            <w:right w:val="none" w:sz="0" w:space="0" w:color="auto"/>
          </w:divBdr>
        </w:div>
        <w:div w:id="1463619516">
          <w:marLeft w:val="0"/>
          <w:marRight w:val="0"/>
          <w:marTop w:val="0"/>
          <w:marBottom w:val="0"/>
          <w:divBdr>
            <w:top w:val="single" w:sz="12" w:space="0" w:color="D1D3D4"/>
            <w:left w:val="none" w:sz="0" w:space="0" w:color="auto"/>
            <w:bottom w:val="none" w:sz="0" w:space="0" w:color="auto"/>
            <w:right w:val="none" w:sz="0" w:space="0" w:color="auto"/>
          </w:divBdr>
          <w:divsChild>
            <w:div w:id="1923680927">
              <w:marLeft w:val="0"/>
              <w:marRight w:val="0"/>
              <w:marTop w:val="0"/>
              <w:marBottom w:val="0"/>
              <w:divBdr>
                <w:top w:val="none" w:sz="0" w:space="0" w:color="auto"/>
                <w:left w:val="none" w:sz="0" w:space="0" w:color="auto"/>
                <w:bottom w:val="none" w:sz="0" w:space="0" w:color="auto"/>
                <w:right w:val="none" w:sz="0" w:space="0" w:color="auto"/>
              </w:divBdr>
            </w:div>
            <w:div w:id="1919364081">
              <w:marLeft w:val="0"/>
              <w:marRight w:val="0"/>
              <w:marTop w:val="0"/>
              <w:marBottom w:val="0"/>
              <w:divBdr>
                <w:top w:val="none" w:sz="0" w:space="0" w:color="auto"/>
                <w:left w:val="none" w:sz="0" w:space="0" w:color="auto"/>
                <w:bottom w:val="none" w:sz="0" w:space="0" w:color="auto"/>
                <w:right w:val="none" w:sz="0" w:space="0" w:color="auto"/>
              </w:divBdr>
            </w:div>
          </w:divsChild>
        </w:div>
        <w:div w:id="478496830">
          <w:marLeft w:val="0"/>
          <w:marRight w:val="0"/>
          <w:marTop w:val="0"/>
          <w:marBottom w:val="0"/>
          <w:divBdr>
            <w:top w:val="none" w:sz="0" w:space="0" w:color="auto"/>
            <w:left w:val="none" w:sz="0" w:space="0" w:color="auto"/>
            <w:bottom w:val="single" w:sz="24" w:space="23" w:color="888888"/>
            <w:right w:val="none" w:sz="0" w:space="0" w:color="auto"/>
          </w:divBdr>
        </w:div>
        <w:div w:id="802112802">
          <w:marLeft w:val="0"/>
          <w:marRight w:val="0"/>
          <w:marTop w:val="0"/>
          <w:marBottom w:val="0"/>
          <w:divBdr>
            <w:top w:val="none" w:sz="0" w:space="0" w:color="auto"/>
            <w:left w:val="none" w:sz="0" w:space="0" w:color="auto"/>
            <w:bottom w:val="none" w:sz="0" w:space="0" w:color="auto"/>
            <w:right w:val="none" w:sz="0" w:space="0" w:color="auto"/>
          </w:divBdr>
          <w:divsChild>
            <w:div w:id="436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8988">
      <w:bodyDiv w:val="1"/>
      <w:marLeft w:val="0"/>
      <w:marRight w:val="0"/>
      <w:marTop w:val="0"/>
      <w:marBottom w:val="0"/>
      <w:divBdr>
        <w:top w:val="none" w:sz="0" w:space="0" w:color="auto"/>
        <w:left w:val="none" w:sz="0" w:space="0" w:color="auto"/>
        <w:bottom w:val="none" w:sz="0" w:space="0" w:color="auto"/>
        <w:right w:val="none" w:sz="0" w:space="0" w:color="auto"/>
      </w:divBdr>
    </w:div>
    <w:div w:id="1358458482">
      <w:bodyDiv w:val="1"/>
      <w:marLeft w:val="0"/>
      <w:marRight w:val="0"/>
      <w:marTop w:val="0"/>
      <w:marBottom w:val="0"/>
      <w:divBdr>
        <w:top w:val="none" w:sz="0" w:space="0" w:color="auto"/>
        <w:left w:val="none" w:sz="0" w:space="0" w:color="auto"/>
        <w:bottom w:val="none" w:sz="0" w:space="0" w:color="auto"/>
        <w:right w:val="none" w:sz="0" w:space="0" w:color="auto"/>
      </w:divBdr>
      <w:divsChild>
        <w:div w:id="1023240972">
          <w:marLeft w:val="0"/>
          <w:marRight w:val="0"/>
          <w:marTop w:val="0"/>
          <w:marBottom w:val="0"/>
          <w:divBdr>
            <w:top w:val="single" w:sz="12" w:space="0" w:color="D1D3D4"/>
            <w:left w:val="none" w:sz="0" w:space="0" w:color="auto"/>
            <w:bottom w:val="none" w:sz="0" w:space="0" w:color="auto"/>
            <w:right w:val="none" w:sz="0" w:space="0" w:color="auto"/>
          </w:divBdr>
          <w:divsChild>
            <w:div w:id="136538528">
              <w:marLeft w:val="0"/>
              <w:marRight w:val="0"/>
              <w:marTop w:val="0"/>
              <w:marBottom w:val="0"/>
              <w:divBdr>
                <w:top w:val="none" w:sz="0" w:space="0" w:color="auto"/>
                <w:left w:val="none" w:sz="0" w:space="0" w:color="auto"/>
                <w:bottom w:val="none" w:sz="0" w:space="0" w:color="auto"/>
                <w:right w:val="none" w:sz="0" w:space="0" w:color="auto"/>
              </w:divBdr>
            </w:div>
            <w:div w:id="1463578615">
              <w:marLeft w:val="0"/>
              <w:marRight w:val="0"/>
              <w:marTop w:val="0"/>
              <w:marBottom w:val="0"/>
              <w:divBdr>
                <w:top w:val="none" w:sz="0" w:space="0" w:color="auto"/>
                <w:left w:val="none" w:sz="0" w:space="0" w:color="auto"/>
                <w:bottom w:val="none" w:sz="0" w:space="0" w:color="auto"/>
                <w:right w:val="none" w:sz="0" w:space="0" w:color="auto"/>
              </w:divBdr>
            </w:div>
          </w:divsChild>
        </w:div>
        <w:div w:id="1157069868">
          <w:marLeft w:val="0"/>
          <w:marRight w:val="0"/>
          <w:marTop w:val="0"/>
          <w:marBottom w:val="0"/>
          <w:divBdr>
            <w:top w:val="none" w:sz="0" w:space="0" w:color="auto"/>
            <w:left w:val="none" w:sz="0" w:space="0" w:color="auto"/>
            <w:bottom w:val="none" w:sz="0" w:space="0" w:color="auto"/>
            <w:right w:val="none" w:sz="0" w:space="0" w:color="auto"/>
          </w:divBdr>
        </w:div>
        <w:div w:id="1398746907">
          <w:marLeft w:val="0"/>
          <w:marRight w:val="0"/>
          <w:marTop w:val="0"/>
          <w:marBottom w:val="0"/>
          <w:divBdr>
            <w:top w:val="none" w:sz="0" w:space="0" w:color="auto"/>
            <w:left w:val="none" w:sz="0" w:space="0" w:color="auto"/>
            <w:bottom w:val="none" w:sz="0" w:space="0" w:color="auto"/>
            <w:right w:val="none" w:sz="0" w:space="0" w:color="auto"/>
          </w:divBdr>
        </w:div>
        <w:div w:id="1565798322">
          <w:marLeft w:val="0"/>
          <w:marRight w:val="0"/>
          <w:marTop w:val="0"/>
          <w:marBottom w:val="0"/>
          <w:divBdr>
            <w:top w:val="none" w:sz="0" w:space="0" w:color="auto"/>
            <w:left w:val="none" w:sz="0" w:space="0" w:color="auto"/>
            <w:bottom w:val="single" w:sz="24" w:space="23" w:color="888888"/>
            <w:right w:val="none" w:sz="0" w:space="0" w:color="auto"/>
          </w:divBdr>
        </w:div>
      </w:divsChild>
    </w:div>
    <w:div w:id="1358845501">
      <w:bodyDiv w:val="1"/>
      <w:marLeft w:val="0"/>
      <w:marRight w:val="0"/>
      <w:marTop w:val="0"/>
      <w:marBottom w:val="0"/>
      <w:divBdr>
        <w:top w:val="none" w:sz="0" w:space="0" w:color="auto"/>
        <w:left w:val="none" w:sz="0" w:space="0" w:color="auto"/>
        <w:bottom w:val="none" w:sz="0" w:space="0" w:color="auto"/>
        <w:right w:val="none" w:sz="0" w:space="0" w:color="auto"/>
      </w:divBdr>
      <w:divsChild>
        <w:div w:id="239096721">
          <w:marLeft w:val="0"/>
          <w:marRight w:val="0"/>
          <w:marTop w:val="0"/>
          <w:marBottom w:val="0"/>
          <w:divBdr>
            <w:top w:val="single" w:sz="12" w:space="0" w:color="D1D3D4"/>
            <w:left w:val="none" w:sz="0" w:space="0" w:color="auto"/>
            <w:bottom w:val="none" w:sz="0" w:space="0" w:color="auto"/>
            <w:right w:val="none" w:sz="0" w:space="0" w:color="auto"/>
          </w:divBdr>
          <w:divsChild>
            <w:div w:id="325330717">
              <w:marLeft w:val="0"/>
              <w:marRight w:val="0"/>
              <w:marTop w:val="0"/>
              <w:marBottom w:val="0"/>
              <w:divBdr>
                <w:top w:val="none" w:sz="0" w:space="0" w:color="auto"/>
                <w:left w:val="none" w:sz="0" w:space="0" w:color="auto"/>
                <w:bottom w:val="none" w:sz="0" w:space="0" w:color="auto"/>
                <w:right w:val="none" w:sz="0" w:space="0" w:color="auto"/>
              </w:divBdr>
            </w:div>
          </w:divsChild>
        </w:div>
        <w:div w:id="286938458">
          <w:marLeft w:val="0"/>
          <w:marRight w:val="0"/>
          <w:marTop w:val="0"/>
          <w:marBottom w:val="0"/>
          <w:divBdr>
            <w:top w:val="none" w:sz="0" w:space="0" w:color="auto"/>
            <w:left w:val="none" w:sz="0" w:space="0" w:color="auto"/>
            <w:bottom w:val="none" w:sz="0" w:space="0" w:color="auto"/>
            <w:right w:val="none" w:sz="0" w:space="0" w:color="auto"/>
          </w:divBdr>
        </w:div>
        <w:div w:id="564800043">
          <w:marLeft w:val="0"/>
          <w:marRight w:val="0"/>
          <w:marTop w:val="0"/>
          <w:marBottom w:val="0"/>
          <w:divBdr>
            <w:top w:val="none" w:sz="0" w:space="0" w:color="auto"/>
            <w:left w:val="none" w:sz="0" w:space="0" w:color="auto"/>
            <w:bottom w:val="none" w:sz="0" w:space="0" w:color="auto"/>
            <w:right w:val="none" w:sz="0" w:space="0" w:color="auto"/>
          </w:divBdr>
          <w:divsChild>
            <w:div w:id="1576234680">
              <w:marLeft w:val="0"/>
              <w:marRight w:val="0"/>
              <w:marTop w:val="0"/>
              <w:marBottom w:val="0"/>
              <w:divBdr>
                <w:top w:val="none" w:sz="0" w:space="0" w:color="auto"/>
                <w:left w:val="none" w:sz="0" w:space="0" w:color="auto"/>
                <w:bottom w:val="none" w:sz="0" w:space="0" w:color="auto"/>
                <w:right w:val="none" w:sz="0" w:space="0" w:color="auto"/>
              </w:divBdr>
            </w:div>
          </w:divsChild>
        </w:div>
        <w:div w:id="2072190063">
          <w:marLeft w:val="0"/>
          <w:marRight w:val="0"/>
          <w:marTop w:val="0"/>
          <w:marBottom w:val="0"/>
          <w:divBdr>
            <w:top w:val="none" w:sz="0" w:space="0" w:color="auto"/>
            <w:left w:val="none" w:sz="0" w:space="0" w:color="auto"/>
            <w:bottom w:val="single" w:sz="24" w:space="23" w:color="888888"/>
            <w:right w:val="none" w:sz="0" w:space="0" w:color="auto"/>
          </w:divBdr>
        </w:div>
      </w:divsChild>
    </w:div>
    <w:div w:id="1359163869">
      <w:bodyDiv w:val="1"/>
      <w:marLeft w:val="0"/>
      <w:marRight w:val="0"/>
      <w:marTop w:val="0"/>
      <w:marBottom w:val="0"/>
      <w:divBdr>
        <w:top w:val="none" w:sz="0" w:space="0" w:color="auto"/>
        <w:left w:val="none" w:sz="0" w:space="0" w:color="auto"/>
        <w:bottom w:val="none" w:sz="0" w:space="0" w:color="auto"/>
        <w:right w:val="none" w:sz="0" w:space="0" w:color="auto"/>
      </w:divBdr>
      <w:divsChild>
        <w:div w:id="389962667">
          <w:marLeft w:val="0"/>
          <w:marRight w:val="0"/>
          <w:marTop w:val="0"/>
          <w:marBottom w:val="0"/>
          <w:divBdr>
            <w:top w:val="none" w:sz="0" w:space="0" w:color="auto"/>
            <w:left w:val="none" w:sz="0" w:space="0" w:color="auto"/>
            <w:bottom w:val="none" w:sz="0" w:space="0" w:color="auto"/>
            <w:right w:val="none" w:sz="0" w:space="0" w:color="auto"/>
          </w:divBdr>
          <w:divsChild>
            <w:div w:id="1018434785">
              <w:marLeft w:val="0"/>
              <w:marRight w:val="0"/>
              <w:marTop w:val="0"/>
              <w:marBottom w:val="0"/>
              <w:divBdr>
                <w:top w:val="none" w:sz="0" w:space="0" w:color="auto"/>
                <w:left w:val="none" w:sz="0" w:space="0" w:color="auto"/>
                <w:bottom w:val="none" w:sz="0" w:space="0" w:color="auto"/>
                <w:right w:val="none" w:sz="0" w:space="0" w:color="auto"/>
              </w:divBdr>
            </w:div>
          </w:divsChild>
        </w:div>
        <w:div w:id="1414621799">
          <w:marLeft w:val="0"/>
          <w:marRight w:val="0"/>
          <w:marTop w:val="0"/>
          <w:marBottom w:val="0"/>
          <w:divBdr>
            <w:top w:val="none" w:sz="0" w:space="0" w:color="auto"/>
            <w:left w:val="none" w:sz="0" w:space="0" w:color="auto"/>
            <w:bottom w:val="none" w:sz="0" w:space="0" w:color="auto"/>
            <w:right w:val="none" w:sz="0" w:space="0" w:color="auto"/>
          </w:divBdr>
        </w:div>
        <w:div w:id="1498224389">
          <w:marLeft w:val="0"/>
          <w:marRight w:val="0"/>
          <w:marTop w:val="0"/>
          <w:marBottom w:val="0"/>
          <w:divBdr>
            <w:top w:val="none" w:sz="0" w:space="0" w:color="auto"/>
            <w:left w:val="none" w:sz="0" w:space="0" w:color="auto"/>
            <w:bottom w:val="single" w:sz="24" w:space="23" w:color="888888"/>
            <w:right w:val="none" w:sz="0" w:space="0" w:color="auto"/>
          </w:divBdr>
        </w:div>
        <w:div w:id="1887255215">
          <w:marLeft w:val="0"/>
          <w:marRight w:val="0"/>
          <w:marTop w:val="0"/>
          <w:marBottom w:val="0"/>
          <w:divBdr>
            <w:top w:val="single" w:sz="12" w:space="0" w:color="D1D3D4"/>
            <w:left w:val="none" w:sz="0" w:space="0" w:color="auto"/>
            <w:bottom w:val="none" w:sz="0" w:space="0" w:color="auto"/>
            <w:right w:val="none" w:sz="0" w:space="0" w:color="auto"/>
          </w:divBdr>
          <w:divsChild>
            <w:div w:id="583226020">
              <w:marLeft w:val="0"/>
              <w:marRight w:val="0"/>
              <w:marTop w:val="0"/>
              <w:marBottom w:val="0"/>
              <w:divBdr>
                <w:top w:val="none" w:sz="0" w:space="0" w:color="auto"/>
                <w:left w:val="none" w:sz="0" w:space="0" w:color="auto"/>
                <w:bottom w:val="none" w:sz="0" w:space="0" w:color="auto"/>
                <w:right w:val="none" w:sz="0" w:space="0" w:color="auto"/>
              </w:divBdr>
            </w:div>
            <w:div w:id="18631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8305">
      <w:bodyDiv w:val="1"/>
      <w:marLeft w:val="0"/>
      <w:marRight w:val="0"/>
      <w:marTop w:val="0"/>
      <w:marBottom w:val="0"/>
      <w:divBdr>
        <w:top w:val="none" w:sz="0" w:space="0" w:color="auto"/>
        <w:left w:val="none" w:sz="0" w:space="0" w:color="auto"/>
        <w:bottom w:val="none" w:sz="0" w:space="0" w:color="auto"/>
        <w:right w:val="none" w:sz="0" w:space="0" w:color="auto"/>
      </w:divBdr>
      <w:divsChild>
        <w:div w:id="738985677">
          <w:marLeft w:val="0"/>
          <w:marRight w:val="0"/>
          <w:marTop w:val="0"/>
          <w:marBottom w:val="0"/>
          <w:divBdr>
            <w:top w:val="none" w:sz="0" w:space="0" w:color="auto"/>
            <w:left w:val="none" w:sz="0" w:space="0" w:color="auto"/>
            <w:bottom w:val="none" w:sz="0" w:space="0" w:color="auto"/>
            <w:right w:val="none" w:sz="0" w:space="0" w:color="auto"/>
          </w:divBdr>
        </w:div>
        <w:div w:id="885145305">
          <w:marLeft w:val="0"/>
          <w:marRight w:val="0"/>
          <w:marTop w:val="0"/>
          <w:marBottom w:val="0"/>
          <w:divBdr>
            <w:top w:val="single" w:sz="12" w:space="0" w:color="D1D3D4"/>
            <w:left w:val="none" w:sz="0" w:space="0" w:color="auto"/>
            <w:bottom w:val="none" w:sz="0" w:space="0" w:color="auto"/>
            <w:right w:val="none" w:sz="0" w:space="0" w:color="auto"/>
          </w:divBdr>
          <w:divsChild>
            <w:div w:id="1429960700">
              <w:marLeft w:val="0"/>
              <w:marRight w:val="0"/>
              <w:marTop w:val="0"/>
              <w:marBottom w:val="0"/>
              <w:divBdr>
                <w:top w:val="none" w:sz="0" w:space="0" w:color="auto"/>
                <w:left w:val="none" w:sz="0" w:space="0" w:color="auto"/>
                <w:bottom w:val="none" w:sz="0" w:space="0" w:color="auto"/>
                <w:right w:val="none" w:sz="0" w:space="0" w:color="auto"/>
              </w:divBdr>
            </w:div>
            <w:div w:id="391003895">
              <w:marLeft w:val="0"/>
              <w:marRight w:val="0"/>
              <w:marTop w:val="0"/>
              <w:marBottom w:val="0"/>
              <w:divBdr>
                <w:top w:val="none" w:sz="0" w:space="0" w:color="auto"/>
                <w:left w:val="none" w:sz="0" w:space="0" w:color="auto"/>
                <w:bottom w:val="none" w:sz="0" w:space="0" w:color="auto"/>
                <w:right w:val="none" w:sz="0" w:space="0" w:color="auto"/>
              </w:divBdr>
            </w:div>
          </w:divsChild>
        </w:div>
        <w:div w:id="717969388">
          <w:marLeft w:val="0"/>
          <w:marRight w:val="0"/>
          <w:marTop w:val="0"/>
          <w:marBottom w:val="0"/>
          <w:divBdr>
            <w:top w:val="none" w:sz="0" w:space="0" w:color="auto"/>
            <w:left w:val="none" w:sz="0" w:space="0" w:color="auto"/>
            <w:bottom w:val="single" w:sz="24" w:space="23" w:color="888888"/>
            <w:right w:val="none" w:sz="0" w:space="0" w:color="auto"/>
          </w:divBdr>
        </w:div>
        <w:div w:id="858080463">
          <w:marLeft w:val="0"/>
          <w:marRight w:val="0"/>
          <w:marTop w:val="0"/>
          <w:marBottom w:val="0"/>
          <w:divBdr>
            <w:top w:val="none" w:sz="0" w:space="0" w:color="auto"/>
            <w:left w:val="none" w:sz="0" w:space="0" w:color="auto"/>
            <w:bottom w:val="none" w:sz="0" w:space="0" w:color="auto"/>
            <w:right w:val="none" w:sz="0" w:space="0" w:color="auto"/>
          </w:divBdr>
          <w:divsChild>
            <w:div w:id="3198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6928">
      <w:bodyDiv w:val="1"/>
      <w:marLeft w:val="0"/>
      <w:marRight w:val="0"/>
      <w:marTop w:val="0"/>
      <w:marBottom w:val="0"/>
      <w:divBdr>
        <w:top w:val="none" w:sz="0" w:space="0" w:color="auto"/>
        <w:left w:val="none" w:sz="0" w:space="0" w:color="auto"/>
        <w:bottom w:val="none" w:sz="0" w:space="0" w:color="auto"/>
        <w:right w:val="none" w:sz="0" w:space="0" w:color="auto"/>
      </w:divBdr>
      <w:divsChild>
        <w:div w:id="628559124">
          <w:marLeft w:val="0"/>
          <w:marRight w:val="0"/>
          <w:marTop w:val="0"/>
          <w:marBottom w:val="0"/>
          <w:divBdr>
            <w:top w:val="none" w:sz="0" w:space="0" w:color="auto"/>
            <w:left w:val="none" w:sz="0" w:space="0" w:color="auto"/>
            <w:bottom w:val="none" w:sz="0" w:space="0" w:color="auto"/>
            <w:right w:val="none" w:sz="0" w:space="0" w:color="auto"/>
          </w:divBdr>
        </w:div>
        <w:div w:id="877010441">
          <w:marLeft w:val="0"/>
          <w:marRight w:val="0"/>
          <w:marTop w:val="0"/>
          <w:marBottom w:val="0"/>
          <w:divBdr>
            <w:top w:val="none" w:sz="0" w:space="0" w:color="auto"/>
            <w:left w:val="none" w:sz="0" w:space="0" w:color="auto"/>
            <w:bottom w:val="none" w:sz="0" w:space="0" w:color="auto"/>
            <w:right w:val="none" w:sz="0" w:space="0" w:color="auto"/>
          </w:divBdr>
        </w:div>
        <w:div w:id="1180850557">
          <w:marLeft w:val="0"/>
          <w:marRight w:val="0"/>
          <w:marTop w:val="0"/>
          <w:marBottom w:val="0"/>
          <w:divBdr>
            <w:top w:val="none" w:sz="0" w:space="0" w:color="auto"/>
            <w:left w:val="none" w:sz="0" w:space="0" w:color="auto"/>
            <w:bottom w:val="single" w:sz="24" w:space="23" w:color="888888"/>
            <w:right w:val="none" w:sz="0" w:space="0" w:color="auto"/>
          </w:divBdr>
        </w:div>
        <w:div w:id="1933126237">
          <w:marLeft w:val="0"/>
          <w:marRight w:val="0"/>
          <w:marTop w:val="0"/>
          <w:marBottom w:val="0"/>
          <w:divBdr>
            <w:top w:val="single" w:sz="12" w:space="0" w:color="D1D3D4"/>
            <w:left w:val="none" w:sz="0" w:space="0" w:color="auto"/>
            <w:bottom w:val="none" w:sz="0" w:space="0" w:color="auto"/>
            <w:right w:val="none" w:sz="0" w:space="0" w:color="auto"/>
          </w:divBdr>
          <w:divsChild>
            <w:div w:id="894462619">
              <w:marLeft w:val="0"/>
              <w:marRight w:val="0"/>
              <w:marTop w:val="0"/>
              <w:marBottom w:val="0"/>
              <w:divBdr>
                <w:top w:val="none" w:sz="0" w:space="0" w:color="auto"/>
                <w:left w:val="none" w:sz="0" w:space="0" w:color="auto"/>
                <w:bottom w:val="none" w:sz="0" w:space="0" w:color="auto"/>
                <w:right w:val="none" w:sz="0" w:space="0" w:color="auto"/>
              </w:divBdr>
            </w:div>
            <w:div w:id="1694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615">
      <w:bodyDiv w:val="1"/>
      <w:marLeft w:val="0"/>
      <w:marRight w:val="0"/>
      <w:marTop w:val="0"/>
      <w:marBottom w:val="0"/>
      <w:divBdr>
        <w:top w:val="none" w:sz="0" w:space="0" w:color="auto"/>
        <w:left w:val="none" w:sz="0" w:space="0" w:color="auto"/>
        <w:bottom w:val="none" w:sz="0" w:space="0" w:color="auto"/>
        <w:right w:val="none" w:sz="0" w:space="0" w:color="auto"/>
      </w:divBdr>
    </w:div>
    <w:div w:id="1360279644">
      <w:bodyDiv w:val="1"/>
      <w:marLeft w:val="0"/>
      <w:marRight w:val="0"/>
      <w:marTop w:val="0"/>
      <w:marBottom w:val="0"/>
      <w:divBdr>
        <w:top w:val="none" w:sz="0" w:space="0" w:color="auto"/>
        <w:left w:val="none" w:sz="0" w:space="0" w:color="auto"/>
        <w:bottom w:val="none" w:sz="0" w:space="0" w:color="auto"/>
        <w:right w:val="none" w:sz="0" w:space="0" w:color="auto"/>
      </w:divBdr>
      <w:divsChild>
        <w:div w:id="2117208150">
          <w:marLeft w:val="0"/>
          <w:marRight w:val="0"/>
          <w:marTop w:val="0"/>
          <w:marBottom w:val="0"/>
          <w:divBdr>
            <w:top w:val="none" w:sz="0" w:space="0" w:color="auto"/>
            <w:left w:val="none" w:sz="0" w:space="0" w:color="auto"/>
            <w:bottom w:val="none" w:sz="0" w:space="0" w:color="auto"/>
            <w:right w:val="none" w:sz="0" w:space="0" w:color="auto"/>
          </w:divBdr>
          <w:divsChild>
            <w:div w:id="9067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1876">
      <w:bodyDiv w:val="1"/>
      <w:marLeft w:val="0"/>
      <w:marRight w:val="0"/>
      <w:marTop w:val="0"/>
      <w:marBottom w:val="0"/>
      <w:divBdr>
        <w:top w:val="none" w:sz="0" w:space="0" w:color="auto"/>
        <w:left w:val="none" w:sz="0" w:space="0" w:color="auto"/>
        <w:bottom w:val="none" w:sz="0" w:space="0" w:color="auto"/>
        <w:right w:val="none" w:sz="0" w:space="0" w:color="auto"/>
      </w:divBdr>
      <w:divsChild>
        <w:div w:id="47917988">
          <w:marLeft w:val="0"/>
          <w:marRight w:val="0"/>
          <w:marTop w:val="0"/>
          <w:marBottom w:val="0"/>
          <w:divBdr>
            <w:top w:val="none" w:sz="0" w:space="0" w:color="auto"/>
            <w:left w:val="none" w:sz="0" w:space="0" w:color="auto"/>
            <w:bottom w:val="single" w:sz="24" w:space="23" w:color="888888"/>
            <w:right w:val="none" w:sz="0" w:space="0" w:color="auto"/>
          </w:divBdr>
        </w:div>
        <w:div w:id="436142504">
          <w:marLeft w:val="0"/>
          <w:marRight w:val="0"/>
          <w:marTop w:val="0"/>
          <w:marBottom w:val="0"/>
          <w:divBdr>
            <w:top w:val="single" w:sz="12" w:space="0" w:color="D1D3D4"/>
            <w:left w:val="none" w:sz="0" w:space="0" w:color="auto"/>
            <w:bottom w:val="none" w:sz="0" w:space="0" w:color="auto"/>
            <w:right w:val="none" w:sz="0" w:space="0" w:color="auto"/>
          </w:divBdr>
          <w:divsChild>
            <w:div w:id="454250062">
              <w:marLeft w:val="0"/>
              <w:marRight w:val="0"/>
              <w:marTop w:val="0"/>
              <w:marBottom w:val="0"/>
              <w:divBdr>
                <w:top w:val="none" w:sz="0" w:space="0" w:color="auto"/>
                <w:left w:val="none" w:sz="0" w:space="0" w:color="auto"/>
                <w:bottom w:val="none" w:sz="0" w:space="0" w:color="auto"/>
                <w:right w:val="none" w:sz="0" w:space="0" w:color="auto"/>
              </w:divBdr>
            </w:div>
            <w:div w:id="1806005824">
              <w:marLeft w:val="0"/>
              <w:marRight w:val="0"/>
              <w:marTop w:val="0"/>
              <w:marBottom w:val="0"/>
              <w:divBdr>
                <w:top w:val="none" w:sz="0" w:space="0" w:color="auto"/>
                <w:left w:val="none" w:sz="0" w:space="0" w:color="auto"/>
                <w:bottom w:val="none" w:sz="0" w:space="0" w:color="auto"/>
                <w:right w:val="none" w:sz="0" w:space="0" w:color="auto"/>
              </w:divBdr>
            </w:div>
          </w:divsChild>
        </w:div>
        <w:div w:id="808089177">
          <w:marLeft w:val="0"/>
          <w:marRight w:val="0"/>
          <w:marTop w:val="0"/>
          <w:marBottom w:val="0"/>
          <w:divBdr>
            <w:top w:val="none" w:sz="0" w:space="0" w:color="auto"/>
            <w:left w:val="none" w:sz="0" w:space="0" w:color="auto"/>
            <w:bottom w:val="none" w:sz="0" w:space="0" w:color="auto"/>
            <w:right w:val="none" w:sz="0" w:space="0" w:color="auto"/>
          </w:divBdr>
        </w:div>
        <w:div w:id="994990902">
          <w:marLeft w:val="0"/>
          <w:marRight w:val="0"/>
          <w:marTop w:val="0"/>
          <w:marBottom w:val="0"/>
          <w:divBdr>
            <w:top w:val="none" w:sz="0" w:space="0" w:color="auto"/>
            <w:left w:val="none" w:sz="0" w:space="0" w:color="auto"/>
            <w:bottom w:val="none" w:sz="0" w:space="0" w:color="auto"/>
            <w:right w:val="none" w:sz="0" w:space="0" w:color="auto"/>
          </w:divBdr>
          <w:divsChild>
            <w:div w:id="9371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69305">
      <w:bodyDiv w:val="1"/>
      <w:marLeft w:val="0"/>
      <w:marRight w:val="0"/>
      <w:marTop w:val="0"/>
      <w:marBottom w:val="0"/>
      <w:divBdr>
        <w:top w:val="none" w:sz="0" w:space="0" w:color="auto"/>
        <w:left w:val="none" w:sz="0" w:space="0" w:color="auto"/>
        <w:bottom w:val="none" w:sz="0" w:space="0" w:color="auto"/>
        <w:right w:val="none" w:sz="0" w:space="0" w:color="auto"/>
      </w:divBdr>
      <w:divsChild>
        <w:div w:id="527717223">
          <w:marLeft w:val="0"/>
          <w:marRight w:val="0"/>
          <w:marTop w:val="0"/>
          <w:marBottom w:val="0"/>
          <w:divBdr>
            <w:top w:val="none" w:sz="0" w:space="0" w:color="auto"/>
            <w:left w:val="none" w:sz="0" w:space="0" w:color="auto"/>
            <w:bottom w:val="single" w:sz="24" w:space="23" w:color="888888"/>
            <w:right w:val="none" w:sz="0" w:space="0" w:color="auto"/>
          </w:divBdr>
        </w:div>
        <w:div w:id="845174772">
          <w:marLeft w:val="0"/>
          <w:marRight w:val="0"/>
          <w:marTop w:val="0"/>
          <w:marBottom w:val="0"/>
          <w:divBdr>
            <w:top w:val="none" w:sz="0" w:space="0" w:color="auto"/>
            <w:left w:val="none" w:sz="0" w:space="0" w:color="auto"/>
            <w:bottom w:val="none" w:sz="0" w:space="0" w:color="auto"/>
            <w:right w:val="none" w:sz="0" w:space="0" w:color="auto"/>
          </w:divBdr>
        </w:div>
        <w:div w:id="1837259623">
          <w:marLeft w:val="0"/>
          <w:marRight w:val="0"/>
          <w:marTop w:val="0"/>
          <w:marBottom w:val="0"/>
          <w:divBdr>
            <w:top w:val="single" w:sz="12" w:space="0" w:color="D1D3D4"/>
            <w:left w:val="none" w:sz="0" w:space="0" w:color="auto"/>
            <w:bottom w:val="none" w:sz="0" w:space="0" w:color="auto"/>
            <w:right w:val="none" w:sz="0" w:space="0" w:color="auto"/>
          </w:divBdr>
          <w:divsChild>
            <w:div w:id="737555132">
              <w:marLeft w:val="0"/>
              <w:marRight w:val="0"/>
              <w:marTop w:val="0"/>
              <w:marBottom w:val="0"/>
              <w:divBdr>
                <w:top w:val="none" w:sz="0" w:space="0" w:color="auto"/>
                <w:left w:val="none" w:sz="0" w:space="0" w:color="auto"/>
                <w:bottom w:val="none" w:sz="0" w:space="0" w:color="auto"/>
                <w:right w:val="none" w:sz="0" w:space="0" w:color="auto"/>
              </w:divBdr>
            </w:div>
            <w:div w:id="1378234346">
              <w:marLeft w:val="0"/>
              <w:marRight w:val="0"/>
              <w:marTop w:val="0"/>
              <w:marBottom w:val="0"/>
              <w:divBdr>
                <w:top w:val="none" w:sz="0" w:space="0" w:color="auto"/>
                <w:left w:val="none" w:sz="0" w:space="0" w:color="auto"/>
                <w:bottom w:val="none" w:sz="0" w:space="0" w:color="auto"/>
                <w:right w:val="none" w:sz="0" w:space="0" w:color="auto"/>
              </w:divBdr>
            </w:div>
          </w:divsChild>
        </w:div>
        <w:div w:id="1888909887">
          <w:marLeft w:val="0"/>
          <w:marRight w:val="0"/>
          <w:marTop w:val="0"/>
          <w:marBottom w:val="0"/>
          <w:divBdr>
            <w:top w:val="none" w:sz="0" w:space="0" w:color="auto"/>
            <w:left w:val="none" w:sz="0" w:space="0" w:color="auto"/>
            <w:bottom w:val="none" w:sz="0" w:space="0" w:color="auto"/>
            <w:right w:val="none" w:sz="0" w:space="0" w:color="auto"/>
          </w:divBdr>
        </w:div>
      </w:divsChild>
    </w:div>
    <w:div w:id="1360594300">
      <w:bodyDiv w:val="1"/>
      <w:marLeft w:val="0"/>
      <w:marRight w:val="0"/>
      <w:marTop w:val="0"/>
      <w:marBottom w:val="0"/>
      <w:divBdr>
        <w:top w:val="none" w:sz="0" w:space="0" w:color="auto"/>
        <w:left w:val="none" w:sz="0" w:space="0" w:color="auto"/>
        <w:bottom w:val="none" w:sz="0" w:space="0" w:color="auto"/>
        <w:right w:val="none" w:sz="0" w:space="0" w:color="auto"/>
      </w:divBdr>
      <w:divsChild>
        <w:div w:id="577903698">
          <w:marLeft w:val="0"/>
          <w:marRight w:val="0"/>
          <w:marTop w:val="0"/>
          <w:marBottom w:val="0"/>
          <w:divBdr>
            <w:top w:val="none" w:sz="0" w:space="0" w:color="auto"/>
            <w:left w:val="none" w:sz="0" w:space="0" w:color="auto"/>
            <w:bottom w:val="single" w:sz="24" w:space="23" w:color="888888"/>
            <w:right w:val="none" w:sz="0" w:space="0" w:color="auto"/>
          </w:divBdr>
        </w:div>
        <w:div w:id="850997706">
          <w:marLeft w:val="0"/>
          <w:marRight w:val="0"/>
          <w:marTop w:val="0"/>
          <w:marBottom w:val="0"/>
          <w:divBdr>
            <w:top w:val="none" w:sz="0" w:space="0" w:color="auto"/>
            <w:left w:val="none" w:sz="0" w:space="0" w:color="auto"/>
            <w:bottom w:val="none" w:sz="0" w:space="0" w:color="auto"/>
            <w:right w:val="none" w:sz="0" w:space="0" w:color="auto"/>
          </w:divBdr>
        </w:div>
        <w:div w:id="1028340062">
          <w:marLeft w:val="0"/>
          <w:marRight w:val="0"/>
          <w:marTop w:val="0"/>
          <w:marBottom w:val="0"/>
          <w:divBdr>
            <w:top w:val="none" w:sz="0" w:space="0" w:color="auto"/>
            <w:left w:val="none" w:sz="0" w:space="0" w:color="auto"/>
            <w:bottom w:val="none" w:sz="0" w:space="0" w:color="auto"/>
            <w:right w:val="none" w:sz="0" w:space="0" w:color="auto"/>
          </w:divBdr>
          <w:divsChild>
            <w:div w:id="65223956">
              <w:marLeft w:val="0"/>
              <w:marRight w:val="0"/>
              <w:marTop w:val="0"/>
              <w:marBottom w:val="0"/>
              <w:divBdr>
                <w:top w:val="none" w:sz="0" w:space="0" w:color="auto"/>
                <w:left w:val="none" w:sz="0" w:space="0" w:color="auto"/>
                <w:bottom w:val="none" w:sz="0" w:space="0" w:color="auto"/>
                <w:right w:val="none" w:sz="0" w:space="0" w:color="auto"/>
              </w:divBdr>
            </w:div>
          </w:divsChild>
        </w:div>
        <w:div w:id="1293638086">
          <w:marLeft w:val="0"/>
          <w:marRight w:val="0"/>
          <w:marTop w:val="0"/>
          <w:marBottom w:val="0"/>
          <w:divBdr>
            <w:top w:val="single" w:sz="12" w:space="0" w:color="D1D3D4"/>
            <w:left w:val="none" w:sz="0" w:space="0" w:color="auto"/>
            <w:bottom w:val="none" w:sz="0" w:space="0" w:color="auto"/>
            <w:right w:val="none" w:sz="0" w:space="0" w:color="auto"/>
          </w:divBdr>
          <w:divsChild>
            <w:div w:id="1017151072">
              <w:marLeft w:val="0"/>
              <w:marRight w:val="0"/>
              <w:marTop w:val="0"/>
              <w:marBottom w:val="0"/>
              <w:divBdr>
                <w:top w:val="none" w:sz="0" w:space="0" w:color="auto"/>
                <w:left w:val="none" w:sz="0" w:space="0" w:color="auto"/>
                <w:bottom w:val="none" w:sz="0" w:space="0" w:color="auto"/>
                <w:right w:val="none" w:sz="0" w:space="0" w:color="auto"/>
              </w:divBdr>
            </w:div>
            <w:div w:id="1978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1446">
      <w:bodyDiv w:val="1"/>
      <w:marLeft w:val="0"/>
      <w:marRight w:val="0"/>
      <w:marTop w:val="0"/>
      <w:marBottom w:val="0"/>
      <w:divBdr>
        <w:top w:val="none" w:sz="0" w:space="0" w:color="auto"/>
        <w:left w:val="none" w:sz="0" w:space="0" w:color="auto"/>
        <w:bottom w:val="none" w:sz="0" w:space="0" w:color="auto"/>
        <w:right w:val="none" w:sz="0" w:space="0" w:color="auto"/>
      </w:divBdr>
    </w:div>
    <w:div w:id="1360666862">
      <w:bodyDiv w:val="1"/>
      <w:marLeft w:val="0"/>
      <w:marRight w:val="0"/>
      <w:marTop w:val="0"/>
      <w:marBottom w:val="0"/>
      <w:divBdr>
        <w:top w:val="none" w:sz="0" w:space="0" w:color="auto"/>
        <w:left w:val="none" w:sz="0" w:space="0" w:color="auto"/>
        <w:bottom w:val="none" w:sz="0" w:space="0" w:color="auto"/>
        <w:right w:val="none" w:sz="0" w:space="0" w:color="auto"/>
      </w:divBdr>
    </w:div>
    <w:div w:id="1360739767">
      <w:bodyDiv w:val="1"/>
      <w:marLeft w:val="0"/>
      <w:marRight w:val="0"/>
      <w:marTop w:val="0"/>
      <w:marBottom w:val="0"/>
      <w:divBdr>
        <w:top w:val="none" w:sz="0" w:space="0" w:color="auto"/>
        <w:left w:val="none" w:sz="0" w:space="0" w:color="auto"/>
        <w:bottom w:val="none" w:sz="0" w:space="0" w:color="auto"/>
        <w:right w:val="none" w:sz="0" w:space="0" w:color="auto"/>
      </w:divBdr>
      <w:divsChild>
        <w:div w:id="286813799">
          <w:marLeft w:val="0"/>
          <w:marRight w:val="0"/>
          <w:marTop w:val="0"/>
          <w:marBottom w:val="0"/>
          <w:divBdr>
            <w:top w:val="single" w:sz="12" w:space="0" w:color="D1D3D4"/>
            <w:left w:val="none" w:sz="0" w:space="0" w:color="auto"/>
            <w:bottom w:val="none" w:sz="0" w:space="0" w:color="auto"/>
            <w:right w:val="none" w:sz="0" w:space="0" w:color="auto"/>
          </w:divBdr>
          <w:divsChild>
            <w:div w:id="1759208191">
              <w:marLeft w:val="0"/>
              <w:marRight w:val="0"/>
              <w:marTop w:val="0"/>
              <w:marBottom w:val="0"/>
              <w:divBdr>
                <w:top w:val="none" w:sz="0" w:space="0" w:color="auto"/>
                <w:left w:val="none" w:sz="0" w:space="0" w:color="auto"/>
                <w:bottom w:val="none" w:sz="0" w:space="0" w:color="auto"/>
                <w:right w:val="none" w:sz="0" w:space="0" w:color="auto"/>
              </w:divBdr>
            </w:div>
            <w:div w:id="1915780722">
              <w:marLeft w:val="0"/>
              <w:marRight w:val="0"/>
              <w:marTop w:val="0"/>
              <w:marBottom w:val="0"/>
              <w:divBdr>
                <w:top w:val="none" w:sz="0" w:space="0" w:color="auto"/>
                <w:left w:val="none" w:sz="0" w:space="0" w:color="auto"/>
                <w:bottom w:val="none" w:sz="0" w:space="0" w:color="auto"/>
                <w:right w:val="none" w:sz="0" w:space="0" w:color="auto"/>
              </w:divBdr>
            </w:div>
          </w:divsChild>
        </w:div>
        <w:div w:id="1513955776">
          <w:marLeft w:val="0"/>
          <w:marRight w:val="0"/>
          <w:marTop w:val="0"/>
          <w:marBottom w:val="0"/>
          <w:divBdr>
            <w:top w:val="none" w:sz="0" w:space="0" w:color="auto"/>
            <w:left w:val="none" w:sz="0" w:space="0" w:color="auto"/>
            <w:bottom w:val="none" w:sz="0" w:space="0" w:color="auto"/>
            <w:right w:val="none" w:sz="0" w:space="0" w:color="auto"/>
          </w:divBdr>
          <w:divsChild>
            <w:div w:id="1186794312">
              <w:marLeft w:val="0"/>
              <w:marRight w:val="0"/>
              <w:marTop w:val="0"/>
              <w:marBottom w:val="0"/>
              <w:divBdr>
                <w:top w:val="none" w:sz="0" w:space="0" w:color="auto"/>
                <w:left w:val="none" w:sz="0" w:space="0" w:color="auto"/>
                <w:bottom w:val="none" w:sz="0" w:space="0" w:color="auto"/>
                <w:right w:val="none" w:sz="0" w:space="0" w:color="auto"/>
              </w:divBdr>
            </w:div>
          </w:divsChild>
        </w:div>
        <w:div w:id="1532255657">
          <w:marLeft w:val="0"/>
          <w:marRight w:val="0"/>
          <w:marTop w:val="0"/>
          <w:marBottom w:val="0"/>
          <w:divBdr>
            <w:top w:val="none" w:sz="0" w:space="0" w:color="auto"/>
            <w:left w:val="none" w:sz="0" w:space="0" w:color="auto"/>
            <w:bottom w:val="none" w:sz="0" w:space="0" w:color="auto"/>
            <w:right w:val="none" w:sz="0" w:space="0" w:color="auto"/>
          </w:divBdr>
        </w:div>
        <w:div w:id="2084331889">
          <w:marLeft w:val="0"/>
          <w:marRight w:val="0"/>
          <w:marTop w:val="0"/>
          <w:marBottom w:val="0"/>
          <w:divBdr>
            <w:top w:val="none" w:sz="0" w:space="0" w:color="auto"/>
            <w:left w:val="none" w:sz="0" w:space="0" w:color="auto"/>
            <w:bottom w:val="single" w:sz="24" w:space="23" w:color="888888"/>
            <w:right w:val="none" w:sz="0" w:space="0" w:color="auto"/>
          </w:divBdr>
        </w:div>
      </w:divsChild>
    </w:div>
    <w:div w:id="1361323222">
      <w:bodyDiv w:val="1"/>
      <w:marLeft w:val="0"/>
      <w:marRight w:val="0"/>
      <w:marTop w:val="0"/>
      <w:marBottom w:val="0"/>
      <w:divBdr>
        <w:top w:val="none" w:sz="0" w:space="0" w:color="auto"/>
        <w:left w:val="none" w:sz="0" w:space="0" w:color="auto"/>
        <w:bottom w:val="none" w:sz="0" w:space="0" w:color="auto"/>
        <w:right w:val="none" w:sz="0" w:space="0" w:color="auto"/>
      </w:divBdr>
      <w:divsChild>
        <w:div w:id="279995144">
          <w:marLeft w:val="0"/>
          <w:marRight w:val="0"/>
          <w:marTop w:val="0"/>
          <w:marBottom w:val="0"/>
          <w:divBdr>
            <w:top w:val="none" w:sz="0" w:space="0" w:color="auto"/>
            <w:left w:val="none" w:sz="0" w:space="0" w:color="auto"/>
            <w:bottom w:val="single" w:sz="24" w:space="23" w:color="888888"/>
            <w:right w:val="none" w:sz="0" w:space="0" w:color="auto"/>
          </w:divBdr>
        </w:div>
        <w:div w:id="964237761">
          <w:marLeft w:val="0"/>
          <w:marRight w:val="0"/>
          <w:marTop w:val="0"/>
          <w:marBottom w:val="0"/>
          <w:divBdr>
            <w:top w:val="single" w:sz="12" w:space="0" w:color="D1D3D4"/>
            <w:left w:val="none" w:sz="0" w:space="0" w:color="auto"/>
            <w:bottom w:val="none" w:sz="0" w:space="0" w:color="auto"/>
            <w:right w:val="none" w:sz="0" w:space="0" w:color="auto"/>
          </w:divBdr>
          <w:divsChild>
            <w:div w:id="948662732">
              <w:marLeft w:val="0"/>
              <w:marRight w:val="0"/>
              <w:marTop w:val="0"/>
              <w:marBottom w:val="0"/>
              <w:divBdr>
                <w:top w:val="none" w:sz="0" w:space="0" w:color="auto"/>
                <w:left w:val="none" w:sz="0" w:space="0" w:color="auto"/>
                <w:bottom w:val="none" w:sz="0" w:space="0" w:color="auto"/>
                <w:right w:val="none" w:sz="0" w:space="0" w:color="auto"/>
              </w:divBdr>
            </w:div>
            <w:div w:id="1333683715">
              <w:marLeft w:val="0"/>
              <w:marRight w:val="0"/>
              <w:marTop w:val="0"/>
              <w:marBottom w:val="0"/>
              <w:divBdr>
                <w:top w:val="none" w:sz="0" w:space="0" w:color="auto"/>
                <w:left w:val="none" w:sz="0" w:space="0" w:color="auto"/>
                <w:bottom w:val="none" w:sz="0" w:space="0" w:color="auto"/>
                <w:right w:val="none" w:sz="0" w:space="0" w:color="auto"/>
              </w:divBdr>
            </w:div>
          </w:divsChild>
        </w:div>
        <w:div w:id="1070883691">
          <w:marLeft w:val="0"/>
          <w:marRight w:val="0"/>
          <w:marTop w:val="0"/>
          <w:marBottom w:val="0"/>
          <w:divBdr>
            <w:top w:val="none" w:sz="0" w:space="0" w:color="auto"/>
            <w:left w:val="none" w:sz="0" w:space="0" w:color="auto"/>
            <w:bottom w:val="none" w:sz="0" w:space="0" w:color="auto"/>
            <w:right w:val="none" w:sz="0" w:space="0" w:color="auto"/>
          </w:divBdr>
        </w:div>
        <w:div w:id="1327322580">
          <w:marLeft w:val="0"/>
          <w:marRight w:val="0"/>
          <w:marTop w:val="0"/>
          <w:marBottom w:val="0"/>
          <w:divBdr>
            <w:top w:val="none" w:sz="0" w:space="0" w:color="auto"/>
            <w:left w:val="none" w:sz="0" w:space="0" w:color="auto"/>
            <w:bottom w:val="none" w:sz="0" w:space="0" w:color="auto"/>
            <w:right w:val="none" w:sz="0" w:space="0" w:color="auto"/>
          </w:divBdr>
          <w:divsChild>
            <w:div w:id="15625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1789">
      <w:bodyDiv w:val="1"/>
      <w:marLeft w:val="0"/>
      <w:marRight w:val="0"/>
      <w:marTop w:val="0"/>
      <w:marBottom w:val="0"/>
      <w:divBdr>
        <w:top w:val="none" w:sz="0" w:space="0" w:color="auto"/>
        <w:left w:val="none" w:sz="0" w:space="0" w:color="auto"/>
        <w:bottom w:val="none" w:sz="0" w:space="0" w:color="auto"/>
        <w:right w:val="none" w:sz="0" w:space="0" w:color="auto"/>
      </w:divBdr>
      <w:divsChild>
        <w:div w:id="269777273">
          <w:marLeft w:val="0"/>
          <w:marRight w:val="0"/>
          <w:marTop w:val="0"/>
          <w:marBottom w:val="0"/>
          <w:divBdr>
            <w:top w:val="none" w:sz="0" w:space="0" w:color="auto"/>
            <w:left w:val="none" w:sz="0" w:space="0" w:color="auto"/>
            <w:bottom w:val="none" w:sz="0" w:space="0" w:color="auto"/>
            <w:right w:val="none" w:sz="0" w:space="0" w:color="auto"/>
          </w:divBdr>
        </w:div>
        <w:div w:id="719859724">
          <w:marLeft w:val="0"/>
          <w:marRight w:val="0"/>
          <w:marTop w:val="0"/>
          <w:marBottom w:val="0"/>
          <w:divBdr>
            <w:top w:val="single" w:sz="12" w:space="0" w:color="D1D3D4"/>
            <w:left w:val="none" w:sz="0" w:space="0" w:color="auto"/>
            <w:bottom w:val="none" w:sz="0" w:space="0" w:color="auto"/>
            <w:right w:val="none" w:sz="0" w:space="0" w:color="auto"/>
          </w:divBdr>
          <w:divsChild>
            <w:div w:id="397024179">
              <w:marLeft w:val="0"/>
              <w:marRight w:val="0"/>
              <w:marTop w:val="0"/>
              <w:marBottom w:val="0"/>
              <w:divBdr>
                <w:top w:val="none" w:sz="0" w:space="0" w:color="auto"/>
                <w:left w:val="none" w:sz="0" w:space="0" w:color="auto"/>
                <w:bottom w:val="none" w:sz="0" w:space="0" w:color="auto"/>
                <w:right w:val="none" w:sz="0" w:space="0" w:color="auto"/>
              </w:divBdr>
            </w:div>
            <w:div w:id="926157542">
              <w:marLeft w:val="0"/>
              <w:marRight w:val="0"/>
              <w:marTop w:val="0"/>
              <w:marBottom w:val="0"/>
              <w:divBdr>
                <w:top w:val="none" w:sz="0" w:space="0" w:color="auto"/>
                <w:left w:val="none" w:sz="0" w:space="0" w:color="auto"/>
                <w:bottom w:val="none" w:sz="0" w:space="0" w:color="auto"/>
                <w:right w:val="none" w:sz="0" w:space="0" w:color="auto"/>
              </w:divBdr>
            </w:div>
          </w:divsChild>
        </w:div>
        <w:div w:id="1126848547">
          <w:marLeft w:val="0"/>
          <w:marRight w:val="0"/>
          <w:marTop w:val="0"/>
          <w:marBottom w:val="0"/>
          <w:divBdr>
            <w:top w:val="none" w:sz="0" w:space="0" w:color="auto"/>
            <w:left w:val="none" w:sz="0" w:space="0" w:color="auto"/>
            <w:bottom w:val="single" w:sz="24" w:space="23" w:color="888888"/>
            <w:right w:val="none" w:sz="0" w:space="0" w:color="auto"/>
          </w:divBdr>
        </w:div>
        <w:div w:id="1447699751">
          <w:marLeft w:val="0"/>
          <w:marRight w:val="0"/>
          <w:marTop w:val="0"/>
          <w:marBottom w:val="0"/>
          <w:divBdr>
            <w:top w:val="none" w:sz="0" w:space="0" w:color="auto"/>
            <w:left w:val="none" w:sz="0" w:space="0" w:color="auto"/>
            <w:bottom w:val="none" w:sz="0" w:space="0" w:color="auto"/>
            <w:right w:val="none" w:sz="0" w:space="0" w:color="auto"/>
          </w:divBdr>
          <w:divsChild>
            <w:div w:id="12845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4582">
      <w:bodyDiv w:val="1"/>
      <w:marLeft w:val="0"/>
      <w:marRight w:val="0"/>
      <w:marTop w:val="0"/>
      <w:marBottom w:val="0"/>
      <w:divBdr>
        <w:top w:val="none" w:sz="0" w:space="0" w:color="auto"/>
        <w:left w:val="none" w:sz="0" w:space="0" w:color="auto"/>
        <w:bottom w:val="none" w:sz="0" w:space="0" w:color="auto"/>
        <w:right w:val="none" w:sz="0" w:space="0" w:color="auto"/>
      </w:divBdr>
      <w:divsChild>
        <w:div w:id="18970504">
          <w:marLeft w:val="0"/>
          <w:marRight w:val="0"/>
          <w:marTop w:val="0"/>
          <w:marBottom w:val="0"/>
          <w:divBdr>
            <w:top w:val="none" w:sz="0" w:space="0" w:color="auto"/>
            <w:left w:val="none" w:sz="0" w:space="0" w:color="auto"/>
            <w:bottom w:val="none" w:sz="0" w:space="0" w:color="auto"/>
            <w:right w:val="none" w:sz="0" w:space="0" w:color="auto"/>
          </w:divBdr>
        </w:div>
        <w:div w:id="267086921">
          <w:marLeft w:val="0"/>
          <w:marRight w:val="0"/>
          <w:marTop w:val="0"/>
          <w:marBottom w:val="0"/>
          <w:divBdr>
            <w:top w:val="none" w:sz="0" w:space="0" w:color="auto"/>
            <w:left w:val="none" w:sz="0" w:space="0" w:color="auto"/>
            <w:bottom w:val="none" w:sz="0" w:space="0" w:color="auto"/>
            <w:right w:val="none" w:sz="0" w:space="0" w:color="auto"/>
          </w:divBdr>
          <w:divsChild>
            <w:div w:id="1284074187">
              <w:marLeft w:val="0"/>
              <w:marRight w:val="0"/>
              <w:marTop w:val="0"/>
              <w:marBottom w:val="0"/>
              <w:divBdr>
                <w:top w:val="none" w:sz="0" w:space="0" w:color="auto"/>
                <w:left w:val="none" w:sz="0" w:space="0" w:color="auto"/>
                <w:bottom w:val="none" w:sz="0" w:space="0" w:color="auto"/>
                <w:right w:val="none" w:sz="0" w:space="0" w:color="auto"/>
              </w:divBdr>
            </w:div>
          </w:divsChild>
        </w:div>
        <w:div w:id="1490054087">
          <w:marLeft w:val="0"/>
          <w:marRight w:val="0"/>
          <w:marTop w:val="0"/>
          <w:marBottom w:val="0"/>
          <w:divBdr>
            <w:top w:val="single" w:sz="12" w:space="0" w:color="D1D3D4"/>
            <w:left w:val="none" w:sz="0" w:space="0" w:color="auto"/>
            <w:bottom w:val="none" w:sz="0" w:space="0" w:color="auto"/>
            <w:right w:val="none" w:sz="0" w:space="0" w:color="auto"/>
          </w:divBdr>
          <w:divsChild>
            <w:div w:id="622267467">
              <w:marLeft w:val="0"/>
              <w:marRight w:val="0"/>
              <w:marTop w:val="0"/>
              <w:marBottom w:val="0"/>
              <w:divBdr>
                <w:top w:val="none" w:sz="0" w:space="0" w:color="auto"/>
                <w:left w:val="none" w:sz="0" w:space="0" w:color="auto"/>
                <w:bottom w:val="none" w:sz="0" w:space="0" w:color="auto"/>
                <w:right w:val="none" w:sz="0" w:space="0" w:color="auto"/>
              </w:divBdr>
            </w:div>
            <w:div w:id="7560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6257">
      <w:bodyDiv w:val="1"/>
      <w:marLeft w:val="0"/>
      <w:marRight w:val="0"/>
      <w:marTop w:val="0"/>
      <w:marBottom w:val="0"/>
      <w:divBdr>
        <w:top w:val="none" w:sz="0" w:space="0" w:color="auto"/>
        <w:left w:val="none" w:sz="0" w:space="0" w:color="auto"/>
        <w:bottom w:val="none" w:sz="0" w:space="0" w:color="auto"/>
        <w:right w:val="none" w:sz="0" w:space="0" w:color="auto"/>
      </w:divBdr>
      <w:divsChild>
        <w:div w:id="1328441073">
          <w:marLeft w:val="0"/>
          <w:marRight w:val="0"/>
          <w:marTop w:val="0"/>
          <w:marBottom w:val="0"/>
          <w:divBdr>
            <w:top w:val="none" w:sz="0" w:space="0" w:color="auto"/>
            <w:left w:val="none" w:sz="0" w:space="0" w:color="auto"/>
            <w:bottom w:val="none" w:sz="0" w:space="0" w:color="auto"/>
            <w:right w:val="none" w:sz="0" w:space="0" w:color="auto"/>
          </w:divBdr>
        </w:div>
        <w:div w:id="442069894">
          <w:marLeft w:val="0"/>
          <w:marRight w:val="0"/>
          <w:marTop w:val="0"/>
          <w:marBottom w:val="0"/>
          <w:divBdr>
            <w:top w:val="single" w:sz="12" w:space="0" w:color="D1D3D4"/>
            <w:left w:val="none" w:sz="0" w:space="0" w:color="auto"/>
            <w:bottom w:val="none" w:sz="0" w:space="0" w:color="auto"/>
            <w:right w:val="none" w:sz="0" w:space="0" w:color="auto"/>
          </w:divBdr>
          <w:divsChild>
            <w:div w:id="2052606385">
              <w:marLeft w:val="0"/>
              <w:marRight w:val="0"/>
              <w:marTop w:val="0"/>
              <w:marBottom w:val="0"/>
              <w:divBdr>
                <w:top w:val="none" w:sz="0" w:space="0" w:color="auto"/>
                <w:left w:val="none" w:sz="0" w:space="0" w:color="auto"/>
                <w:bottom w:val="none" w:sz="0" w:space="0" w:color="auto"/>
                <w:right w:val="none" w:sz="0" w:space="0" w:color="auto"/>
              </w:divBdr>
            </w:div>
          </w:divsChild>
        </w:div>
        <w:div w:id="2069302262">
          <w:marLeft w:val="0"/>
          <w:marRight w:val="0"/>
          <w:marTop w:val="0"/>
          <w:marBottom w:val="0"/>
          <w:divBdr>
            <w:top w:val="none" w:sz="0" w:space="0" w:color="auto"/>
            <w:left w:val="none" w:sz="0" w:space="0" w:color="auto"/>
            <w:bottom w:val="single" w:sz="24" w:space="23" w:color="888888"/>
            <w:right w:val="none" w:sz="0" w:space="0" w:color="auto"/>
          </w:divBdr>
        </w:div>
        <w:div w:id="1518494649">
          <w:marLeft w:val="0"/>
          <w:marRight w:val="0"/>
          <w:marTop w:val="0"/>
          <w:marBottom w:val="0"/>
          <w:divBdr>
            <w:top w:val="none" w:sz="0" w:space="0" w:color="auto"/>
            <w:left w:val="none" w:sz="0" w:space="0" w:color="auto"/>
            <w:bottom w:val="none" w:sz="0" w:space="0" w:color="auto"/>
            <w:right w:val="none" w:sz="0" w:space="0" w:color="auto"/>
          </w:divBdr>
          <w:divsChild>
            <w:div w:id="16208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80013">
      <w:bodyDiv w:val="1"/>
      <w:marLeft w:val="0"/>
      <w:marRight w:val="0"/>
      <w:marTop w:val="0"/>
      <w:marBottom w:val="0"/>
      <w:divBdr>
        <w:top w:val="none" w:sz="0" w:space="0" w:color="auto"/>
        <w:left w:val="none" w:sz="0" w:space="0" w:color="auto"/>
        <w:bottom w:val="none" w:sz="0" w:space="0" w:color="auto"/>
        <w:right w:val="none" w:sz="0" w:space="0" w:color="auto"/>
      </w:divBdr>
      <w:divsChild>
        <w:div w:id="256645788">
          <w:marLeft w:val="0"/>
          <w:marRight w:val="0"/>
          <w:marTop w:val="0"/>
          <w:marBottom w:val="0"/>
          <w:divBdr>
            <w:top w:val="single" w:sz="12" w:space="0" w:color="D1D3D4"/>
            <w:left w:val="none" w:sz="0" w:space="0" w:color="auto"/>
            <w:bottom w:val="none" w:sz="0" w:space="0" w:color="auto"/>
            <w:right w:val="none" w:sz="0" w:space="0" w:color="auto"/>
          </w:divBdr>
          <w:divsChild>
            <w:div w:id="1645549867">
              <w:marLeft w:val="0"/>
              <w:marRight w:val="0"/>
              <w:marTop w:val="0"/>
              <w:marBottom w:val="0"/>
              <w:divBdr>
                <w:top w:val="none" w:sz="0" w:space="0" w:color="auto"/>
                <w:left w:val="none" w:sz="0" w:space="0" w:color="auto"/>
                <w:bottom w:val="none" w:sz="0" w:space="0" w:color="auto"/>
                <w:right w:val="none" w:sz="0" w:space="0" w:color="auto"/>
              </w:divBdr>
            </w:div>
            <w:div w:id="2067484997">
              <w:marLeft w:val="0"/>
              <w:marRight w:val="0"/>
              <w:marTop w:val="0"/>
              <w:marBottom w:val="0"/>
              <w:divBdr>
                <w:top w:val="none" w:sz="0" w:space="0" w:color="auto"/>
                <w:left w:val="none" w:sz="0" w:space="0" w:color="auto"/>
                <w:bottom w:val="none" w:sz="0" w:space="0" w:color="auto"/>
                <w:right w:val="none" w:sz="0" w:space="0" w:color="auto"/>
              </w:divBdr>
            </w:div>
          </w:divsChild>
        </w:div>
        <w:div w:id="1045179447">
          <w:marLeft w:val="0"/>
          <w:marRight w:val="0"/>
          <w:marTop w:val="0"/>
          <w:marBottom w:val="0"/>
          <w:divBdr>
            <w:top w:val="none" w:sz="0" w:space="0" w:color="auto"/>
            <w:left w:val="none" w:sz="0" w:space="0" w:color="auto"/>
            <w:bottom w:val="none" w:sz="0" w:space="0" w:color="auto"/>
            <w:right w:val="none" w:sz="0" w:space="0" w:color="auto"/>
          </w:divBdr>
        </w:div>
        <w:div w:id="1424108791">
          <w:marLeft w:val="0"/>
          <w:marRight w:val="0"/>
          <w:marTop w:val="0"/>
          <w:marBottom w:val="0"/>
          <w:divBdr>
            <w:top w:val="none" w:sz="0" w:space="0" w:color="auto"/>
            <w:left w:val="none" w:sz="0" w:space="0" w:color="auto"/>
            <w:bottom w:val="single" w:sz="24" w:space="23" w:color="888888"/>
            <w:right w:val="none" w:sz="0" w:space="0" w:color="auto"/>
          </w:divBdr>
        </w:div>
        <w:div w:id="2056346304">
          <w:marLeft w:val="0"/>
          <w:marRight w:val="0"/>
          <w:marTop w:val="0"/>
          <w:marBottom w:val="0"/>
          <w:divBdr>
            <w:top w:val="none" w:sz="0" w:space="0" w:color="auto"/>
            <w:left w:val="none" w:sz="0" w:space="0" w:color="auto"/>
            <w:bottom w:val="none" w:sz="0" w:space="0" w:color="auto"/>
            <w:right w:val="none" w:sz="0" w:space="0" w:color="auto"/>
          </w:divBdr>
        </w:div>
      </w:divsChild>
    </w:div>
    <w:div w:id="1362317033">
      <w:bodyDiv w:val="1"/>
      <w:marLeft w:val="0"/>
      <w:marRight w:val="0"/>
      <w:marTop w:val="0"/>
      <w:marBottom w:val="0"/>
      <w:divBdr>
        <w:top w:val="none" w:sz="0" w:space="0" w:color="auto"/>
        <w:left w:val="none" w:sz="0" w:space="0" w:color="auto"/>
        <w:bottom w:val="none" w:sz="0" w:space="0" w:color="auto"/>
        <w:right w:val="none" w:sz="0" w:space="0" w:color="auto"/>
      </w:divBdr>
      <w:divsChild>
        <w:div w:id="36593634">
          <w:marLeft w:val="0"/>
          <w:marRight w:val="0"/>
          <w:marTop w:val="0"/>
          <w:marBottom w:val="0"/>
          <w:divBdr>
            <w:top w:val="single" w:sz="12" w:space="0" w:color="D1D3D4"/>
            <w:left w:val="none" w:sz="0" w:space="0" w:color="auto"/>
            <w:bottom w:val="none" w:sz="0" w:space="0" w:color="auto"/>
            <w:right w:val="none" w:sz="0" w:space="0" w:color="auto"/>
          </w:divBdr>
          <w:divsChild>
            <w:div w:id="454906522">
              <w:marLeft w:val="0"/>
              <w:marRight w:val="0"/>
              <w:marTop w:val="0"/>
              <w:marBottom w:val="0"/>
              <w:divBdr>
                <w:top w:val="none" w:sz="0" w:space="0" w:color="auto"/>
                <w:left w:val="none" w:sz="0" w:space="0" w:color="auto"/>
                <w:bottom w:val="none" w:sz="0" w:space="0" w:color="auto"/>
                <w:right w:val="none" w:sz="0" w:space="0" w:color="auto"/>
              </w:divBdr>
            </w:div>
            <w:div w:id="1894387704">
              <w:marLeft w:val="0"/>
              <w:marRight w:val="0"/>
              <w:marTop w:val="0"/>
              <w:marBottom w:val="0"/>
              <w:divBdr>
                <w:top w:val="none" w:sz="0" w:space="0" w:color="auto"/>
                <w:left w:val="none" w:sz="0" w:space="0" w:color="auto"/>
                <w:bottom w:val="none" w:sz="0" w:space="0" w:color="auto"/>
                <w:right w:val="none" w:sz="0" w:space="0" w:color="auto"/>
              </w:divBdr>
            </w:div>
          </w:divsChild>
        </w:div>
        <w:div w:id="310449780">
          <w:marLeft w:val="0"/>
          <w:marRight w:val="0"/>
          <w:marTop w:val="0"/>
          <w:marBottom w:val="0"/>
          <w:divBdr>
            <w:top w:val="none" w:sz="0" w:space="0" w:color="auto"/>
            <w:left w:val="none" w:sz="0" w:space="0" w:color="auto"/>
            <w:bottom w:val="single" w:sz="24" w:space="23" w:color="888888"/>
            <w:right w:val="none" w:sz="0" w:space="0" w:color="auto"/>
          </w:divBdr>
        </w:div>
        <w:div w:id="327900737">
          <w:marLeft w:val="0"/>
          <w:marRight w:val="0"/>
          <w:marTop w:val="0"/>
          <w:marBottom w:val="0"/>
          <w:divBdr>
            <w:top w:val="none" w:sz="0" w:space="0" w:color="auto"/>
            <w:left w:val="none" w:sz="0" w:space="0" w:color="auto"/>
            <w:bottom w:val="none" w:sz="0" w:space="0" w:color="auto"/>
            <w:right w:val="none" w:sz="0" w:space="0" w:color="auto"/>
          </w:divBdr>
        </w:div>
        <w:div w:id="1883050221">
          <w:marLeft w:val="0"/>
          <w:marRight w:val="0"/>
          <w:marTop w:val="0"/>
          <w:marBottom w:val="0"/>
          <w:divBdr>
            <w:top w:val="none" w:sz="0" w:space="0" w:color="auto"/>
            <w:left w:val="none" w:sz="0" w:space="0" w:color="auto"/>
            <w:bottom w:val="none" w:sz="0" w:space="0" w:color="auto"/>
            <w:right w:val="none" w:sz="0" w:space="0" w:color="auto"/>
          </w:divBdr>
          <w:divsChild>
            <w:div w:id="17601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0252">
      <w:bodyDiv w:val="1"/>
      <w:marLeft w:val="0"/>
      <w:marRight w:val="0"/>
      <w:marTop w:val="0"/>
      <w:marBottom w:val="0"/>
      <w:divBdr>
        <w:top w:val="none" w:sz="0" w:space="0" w:color="auto"/>
        <w:left w:val="none" w:sz="0" w:space="0" w:color="auto"/>
        <w:bottom w:val="none" w:sz="0" w:space="0" w:color="auto"/>
        <w:right w:val="none" w:sz="0" w:space="0" w:color="auto"/>
      </w:divBdr>
    </w:div>
    <w:div w:id="1362322973">
      <w:bodyDiv w:val="1"/>
      <w:marLeft w:val="0"/>
      <w:marRight w:val="0"/>
      <w:marTop w:val="0"/>
      <w:marBottom w:val="0"/>
      <w:divBdr>
        <w:top w:val="none" w:sz="0" w:space="0" w:color="auto"/>
        <w:left w:val="none" w:sz="0" w:space="0" w:color="auto"/>
        <w:bottom w:val="none" w:sz="0" w:space="0" w:color="auto"/>
        <w:right w:val="none" w:sz="0" w:space="0" w:color="auto"/>
      </w:divBdr>
    </w:div>
    <w:div w:id="1362391156">
      <w:bodyDiv w:val="1"/>
      <w:marLeft w:val="0"/>
      <w:marRight w:val="0"/>
      <w:marTop w:val="0"/>
      <w:marBottom w:val="0"/>
      <w:divBdr>
        <w:top w:val="none" w:sz="0" w:space="0" w:color="auto"/>
        <w:left w:val="none" w:sz="0" w:space="0" w:color="auto"/>
        <w:bottom w:val="none" w:sz="0" w:space="0" w:color="auto"/>
        <w:right w:val="none" w:sz="0" w:space="0" w:color="auto"/>
      </w:divBdr>
      <w:divsChild>
        <w:div w:id="840312196">
          <w:marLeft w:val="0"/>
          <w:marRight w:val="0"/>
          <w:marTop w:val="0"/>
          <w:marBottom w:val="0"/>
          <w:divBdr>
            <w:top w:val="none" w:sz="0" w:space="0" w:color="auto"/>
            <w:left w:val="none" w:sz="0" w:space="0" w:color="auto"/>
            <w:bottom w:val="none" w:sz="0" w:space="0" w:color="auto"/>
            <w:right w:val="none" w:sz="0" w:space="0" w:color="auto"/>
          </w:divBdr>
          <w:divsChild>
            <w:div w:id="1090929043">
              <w:marLeft w:val="0"/>
              <w:marRight w:val="0"/>
              <w:marTop w:val="0"/>
              <w:marBottom w:val="0"/>
              <w:divBdr>
                <w:top w:val="none" w:sz="0" w:space="0" w:color="auto"/>
                <w:left w:val="none" w:sz="0" w:space="0" w:color="auto"/>
                <w:bottom w:val="none" w:sz="0" w:space="0" w:color="auto"/>
                <w:right w:val="none" w:sz="0" w:space="0" w:color="auto"/>
              </w:divBdr>
            </w:div>
          </w:divsChild>
        </w:div>
        <w:div w:id="957446480">
          <w:marLeft w:val="0"/>
          <w:marRight w:val="0"/>
          <w:marTop w:val="0"/>
          <w:marBottom w:val="0"/>
          <w:divBdr>
            <w:top w:val="none" w:sz="0" w:space="0" w:color="auto"/>
            <w:left w:val="none" w:sz="0" w:space="0" w:color="auto"/>
            <w:bottom w:val="none" w:sz="0" w:space="0" w:color="auto"/>
            <w:right w:val="none" w:sz="0" w:space="0" w:color="auto"/>
          </w:divBdr>
        </w:div>
        <w:div w:id="2010523586">
          <w:marLeft w:val="0"/>
          <w:marRight w:val="0"/>
          <w:marTop w:val="0"/>
          <w:marBottom w:val="0"/>
          <w:divBdr>
            <w:top w:val="none" w:sz="0" w:space="0" w:color="auto"/>
            <w:left w:val="none" w:sz="0" w:space="0" w:color="auto"/>
            <w:bottom w:val="none" w:sz="0" w:space="0" w:color="auto"/>
            <w:right w:val="none" w:sz="0" w:space="0" w:color="auto"/>
          </w:divBdr>
          <w:divsChild>
            <w:div w:id="7141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1643">
      <w:bodyDiv w:val="1"/>
      <w:marLeft w:val="0"/>
      <w:marRight w:val="0"/>
      <w:marTop w:val="0"/>
      <w:marBottom w:val="0"/>
      <w:divBdr>
        <w:top w:val="none" w:sz="0" w:space="0" w:color="auto"/>
        <w:left w:val="none" w:sz="0" w:space="0" w:color="auto"/>
        <w:bottom w:val="none" w:sz="0" w:space="0" w:color="auto"/>
        <w:right w:val="none" w:sz="0" w:space="0" w:color="auto"/>
      </w:divBdr>
    </w:div>
    <w:div w:id="1362975760">
      <w:bodyDiv w:val="1"/>
      <w:marLeft w:val="0"/>
      <w:marRight w:val="0"/>
      <w:marTop w:val="0"/>
      <w:marBottom w:val="0"/>
      <w:divBdr>
        <w:top w:val="none" w:sz="0" w:space="0" w:color="auto"/>
        <w:left w:val="none" w:sz="0" w:space="0" w:color="auto"/>
        <w:bottom w:val="none" w:sz="0" w:space="0" w:color="auto"/>
        <w:right w:val="none" w:sz="0" w:space="0" w:color="auto"/>
      </w:divBdr>
    </w:div>
    <w:div w:id="1362979361">
      <w:bodyDiv w:val="1"/>
      <w:marLeft w:val="0"/>
      <w:marRight w:val="0"/>
      <w:marTop w:val="0"/>
      <w:marBottom w:val="0"/>
      <w:divBdr>
        <w:top w:val="none" w:sz="0" w:space="0" w:color="auto"/>
        <w:left w:val="none" w:sz="0" w:space="0" w:color="auto"/>
        <w:bottom w:val="none" w:sz="0" w:space="0" w:color="auto"/>
        <w:right w:val="none" w:sz="0" w:space="0" w:color="auto"/>
      </w:divBdr>
      <w:divsChild>
        <w:div w:id="159808788">
          <w:marLeft w:val="0"/>
          <w:marRight w:val="0"/>
          <w:marTop w:val="0"/>
          <w:marBottom w:val="0"/>
          <w:divBdr>
            <w:top w:val="none" w:sz="0" w:space="0" w:color="auto"/>
            <w:left w:val="none" w:sz="0" w:space="0" w:color="auto"/>
            <w:bottom w:val="none" w:sz="0" w:space="0" w:color="auto"/>
            <w:right w:val="none" w:sz="0" w:space="0" w:color="auto"/>
          </w:divBdr>
        </w:div>
        <w:div w:id="1698896012">
          <w:marLeft w:val="0"/>
          <w:marRight w:val="0"/>
          <w:marTop w:val="0"/>
          <w:marBottom w:val="0"/>
          <w:divBdr>
            <w:top w:val="single" w:sz="12" w:space="0" w:color="D1D3D4"/>
            <w:left w:val="none" w:sz="0" w:space="0" w:color="auto"/>
            <w:bottom w:val="none" w:sz="0" w:space="0" w:color="auto"/>
            <w:right w:val="none" w:sz="0" w:space="0" w:color="auto"/>
          </w:divBdr>
          <w:divsChild>
            <w:div w:id="1285768156">
              <w:marLeft w:val="0"/>
              <w:marRight w:val="0"/>
              <w:marTop w:val="0"/>
              <w:marBottom w:val="0"/>
              <w:divBdr>
                <w:top w:val="none" w:sz="0" w:space="0" w:color="auto"/>
                <w:left w:val="none" w:sz="0" w:space="0" w:color="auto"/>
                <w:bottom w:val="none" w:sz="0" w:space="0" w:color="auto"/>
                <w:right w:val="none" w:sz="0" w:space="0" w:color="auto"/>
              </w:divBdr>
            </w:div>
          </w:divsChild>
        </w:div>
        <w:div w:id="1025063249">
          <w:marLeft w:val="0"/>
          <w:marRight w:val="0"/>
          <w:marTop w:val="0"/>
          <w:marBottom w:val="0"/>
          <w:divBdr>
            <w:top w:val="none" w:sz="0" w:space="0" w:color="auto"/>
            <w:left w:val="none" w:sz="0" w:space="0" w:color="auto"/>
            <w:bottom w:val="single" w:sz="24" w:space="23" w:color="888888"/>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sChild>
            <w:div w:id="19269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3597">
      <w:bodyDiv w:val="1"/>
      <w:marLeft w:val="0"/>
      <w:marRight w:val="0"/>
      <w:marTop w:val="0"/>
      <w:marBottom w:val="0"/>
      <w:divBdr>
        <w:top w:val="none" w:sz="0" w:space="0" w:color="auto"/>
        <w:left w:val="none" w:sz="0" w:space="0" w:color="auto"/>
        <w:bottom w:val="none" w:sz="0" w:space="0" w:color="auto"/>
        <w:right w:val="none" w:sz="0" w:space="0" w:color="auto"/>
      </w:divBdr>
      <w:divsChild>
        <w:div w:id="1650019386">
          <w:marLeft w:val="0"/>
          <w:marRight w:val="0"/>
          <w:marTop w:val="0"/>
          <w:marBottom w:val="0"/>
          <w:divBdr>
            <w:top w:val="none" w:sz="0" w:space="0" w:color="auto"/>
            <w:left w:val="none" w:sz="0" w:space="0" w:color="auto"/>
            <w:bottom w:val="none" w:sz="0" w:space="0" w:color="auto"/>
            <w:right w:val="none" w:sz="0" w:space="0" w:color="auto"/>
          </w:divBdr>
          <w:divsChild>
            <w:div w:id="5337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1977">
      <w:bodyDiv w:val="1"/>
      <w:marLeft w:val="0"/>
      <w:marRight w:val="0"/>
      <w:marTop w:val="0"/>
      <w:marBottom w:val="0"/>
      <w:divBdr>
        <w:top w:val="none" w:sz="0" w:space="0" w:color="auto"/>
        <w:left w:val="none" w:sz="0" w:space="0" w:color="auto"/>
        <w:bottom w:val="none" w:sz="0" w:space="0" w:color="auto"/>
        <w:right w:val="none" w:sz="0" w:space="0" w:color="auto"/>
      </w:divBdr>
    </w:div>
    <w:div w:id="1363482433">
      <w:bodyDiv w:val="1"/>
      <w:marLeft w:val="0"/>
      <w:marRight w:val="0"/>
      <w:marTop w:val="0"/>
      <w:marBottom w:val="0"/>
      <w:divBdr>
        <w:top w:val="none" w:sz="0" w:space="0" w:color="auto"/>
        <w:left w:val="none" w:sz="0" w:space="0" w:color="auto"/>
        <w:bottom w:val="none" w:sz="0" w:space="0" w:color="auto"/>
        <w:right w:val="none" w:sz="0" w:space="0" w:color="auto"/>
      </w:divBdr>
      <w:divsChild>
        <w:div w:id="10109192">
          <w:marLeft w:val="0"/>
          <w:marRight w:val="0"/>
          <w:marTop w:val="0"/>
          <w:marBottom w:val="0"/>
          <w:divBdr>
            <w:top w:val="none" w:sz="0" w:space="0" w:color="auto"/>
            <w:left w:val="none" w:sz="0" w:space="0" w:color="auto"/>
            <w:bottom w:val="none" w:sz="0" w:space="0" w:color="auto"/>
            <w:right w:val="none" w:sz="0" w:space="0" w:color="auto"/>
          </w:divBdr>
          <w:divsChild>
            <w:div w:id="968317314">
              <w:marLeft w:val="0"/>
              <w:marRight w:val="0"/>
              <w:marTop w:val="0"/>
              <w:marBottom w:val="0"/>
              <w:divBdr>
                <w:top w:val="none" w:sz="0" w:space="0" w:color="auto"/>
                <w:left w:val="none" w:sz="0" w:space="0" w:color="auto"/>
                <w:bottom w:val="none" w:sz="0" w:space="0" w:color="auto"/>
                <w:right w:val="none" w:sz="0" w:space="0" w:color="auto"/>
              </w:divBdr>
            </w:div>
          </w:divsChild>
        </w:div>
        <w:div w:id="2095516999">
          <w:marLeft w:val="0"/>
          <w:marRight w:val="0"/>
          <w:marTop w:val="0"/>
          <w:marBottom w:val="0"/>
          <w:divBdr>
            <w:top w:val="none" w:sz="0" w:space="0" w:color="auto"/>
            <w:left w:val="none" w:sz="0" w:space="0" w:color="auto"/>
            <w:bottom w:val="none" w:sz="0" w:space="0" w:color="auto"/>
            <w:right w:val="none" w:sz="0" w:space="0" w:color="auto"/>
          </w:divBdr>
        </w:div>
        <w:div w:id="1197817892">
          <w:marLeft w:val="0"/>
          <w:marRight w:val="0"/>
          <w:marTop w:val="0"/>
          <w:marBottom w:val="0"/>
          <w:divBdr>
            <w:top w:val="none" w:sz="0" w:space="0" w:color="auto"/>
            <w:left w:val="none" w:sz="0" w:space="0" w:color="auto"/>
            <w:bottom w:val="none" w:sz="0" w:space="0" w:color="auto"/>
            <w:right w:val="none" w:sz="0" w:space="0" w:color="auto"/>
          </w:divBdr>
          <w:divsChild>
            <w:div w:id="120198744">
              <w:marLeft w:val="0"/>
              <w:marRight w:val="0"/>
              <w:marTop w:val="0"/>
              <w:marBottom w:val="0"/>
              <w:divBdr>
                <w:top w:val="none" w:sz="0" w:space="0" w:color="auto"/>
                <w:left w:val="none" w:sz="0" w:space="0" w:color="auto"/>
                <w:bottom w:val="none" w:sz="0" w:space="0" w:color="auto"/>
                <w:right w:val="none" w:sz="0" w:space="0" w:color="auto"/>
              </w:divBdr>
              <w:divsChild>
                <w:div w:id="1080717324">
                  <w:marLeft w:val="0"/>
                  <w:marRight w:val="0"/>
                  <w:marTop w:val="0"/>
                  <w:marBottom w:val="300"/>
                  <w:divBdr>
                    <w:top w:val="none" w:sz="0" w:space="0" w:color="auto"/>
                    <w:left w:val="none" w:sz="0" w:space="0" w:color="auto"/>
                    <w:bottom w:val="none" w:sz="0" w:space="0" w:color="auto"/>
                    <w:right w:val="none" w:sz="0" w:space="0" w:color="auto"/>
                  </w:divBdr>
                </w:div>
                <w:div w:id="17194028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63556136">
      <w:bodyDiv w:val="1"/>
      <w:marLeft w:val="0"/>
      <w:marRight w:val="0"/>
      <w:marTop w:val="0"/>
      <w:marBottom w:val="0"/>
      <w:divBdr>
        <w:top w:val="none" w:sz="0" w:space="0" w:color="auto"/>
        <w:left w:val="none" w:sz="0" w:space="0" w:color="auto"/>
        <w:bottom w:val="none" w:sz="0" w:space="0" w:color="auto"/>
        <w:right w:val="none" w:sz="0" w:space="0" w:color="auto"/>
      </w:divBdr>
    </w:div>
    <w:div w:id="1363675845">
      <w:bodyDiv w:val="1"/>
      <w:marLeft w:val="0"/>
      <w:marRight w:val="0"/>
      <w:marTop w:val="0"/>
      <w:marBottom w:val="0"/>
      <w:divBdr>
        <w:top w:val="none" w:sz="0" w:space="0" w:color="auto"/>
        <w:left w:val="none" w:sz="0" w:space="0" w:color="auto"/>
        <w:bottom w:val="none" w:sz="0" w:space="0" w:color="auto"/>
        <w:right w:val="none" w:sz="0" w:space="0" w:color="auto"/>
      </w:divBdr>
      <w:divsChild>
        <w:div w:id="105003560">
          <w:marLeft w:val="0"/>
          <w:marRight w:val="0"/>
          <w:marTop w:val="0"/>
          <w:marBottom w:val="0"/>
          <w:divBdr>
            <w:top w:val="none" w:sz="0" w:space="0" w:color="auto"/>
            <w:left w:val="none" w:sz="0" w:space="0" w:color="auto"/>
            <w:bottom w:val="single" w:sz="24" w:space="23" w:color="888888"/>
            <w:right w:val="none" w:sz="0" w:space="0" w:color="auto"/>
          </w:divBdr>
        </w:div>
        <w:div w:id="589243473">
          <w:marLeft w:val="0"/>
          <w:marRight w:val="0"/>
          <w:marTop w:val="0"/>
          <w:marBottom w:val="0"/>
          <w:divBdr>
            <w:top w:val="none" w:sz="0" w:space="0" w:color="auto"/>
            <w:left w:val="none" w:sz="0" w:space="0" w:color="auto"/>
            <w:bottom w:val="none" w:sz="0" w:space="0" w:color="auto"/>
            <w:right w:val="none" w:sz="0" w:space="0" w:color="auto"/>
          </w:divBdr>
        </w:div>
        <w:div w:id="1524589567">
          <w:marLeft w:val="0"/>
          <w:marRight w:val="0"/>
          <w:marTop w:val="0"/>
          <w:marBottom w:val="0"/>
          <w:divBdr>
            <w:top w:val="none" w:sz="0" w:space="0" w:color="auto"/>
            <w:left w:val="none" w:sz="0" w:space="0" w:color="auto"/>
            <w:bottom w:val="none" w:sz="0" w:space="0" w:color="auto"/>
            <w:right w:val="none" w:sz="0" w:space="0" w:color="auto"/>
          </w:divBdr>
        </w:div>
        <w:div w:id="1641225548">
          <w:marLeft w:val="0"/>
          <w:marRight w:val="0"/>
          <w:marTop w:val="0"/>
          <w:marBottom w:val="0"/>
          <w:divBdr>
            <w:top w:val="single" w:sz="12" w:space="0" w:color="D1D3D4"/>
            <w:left w:val="none" w:sz="0" w:space="0" w:color="auto"/>
            <w:bottom w:val="none" w:sz="0" w:space="0" w:color="auto"/>
            <w:right w:val="none" w:sz="0" w:space="0" w:color="auto"/>
          </w:divBdr>
          <w:divsChild>
            <w:div w:id="1340086383">
              <w:marLeft w:val="0"/>
              <w:marRight w:val="0"/>
              <w:marTop w:val="0"/>
              <w:marBottom w:val="0"/>
              <w:divBdr>
                <w:top w:val="none" w:sz="0" w:space="0" w:color="auto"/>
                <w:left w:val="none" w:sz="0" w:space="0" w:color="auto"/>
                <w:bottom w:val="none" w:sz="0" w:space="0" w:color="auto"/>
                <w:right w:val="none" w:sz="0" w:space="0" w:color="auto"/>
              </w:divBdr>
            </w:div>
            <w:div w:id="1788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3906">
      <w:bodyDiv w:val="1"/>
      <w:marLeft w:val="0"/>
      <w:marRight w:val="0"/>
      <w:marTop w:val="0"/>
      <w:marBottom w:val="0"/>
      <w:divBdr>
        <w:top w:val="none" w:sz="0" w:space="0" w:color="auto"/>
        <w:left w:val="none" w:sz="0" w:space="0" w:color="auto"/>
        <w:bottom w:val="none" w:sz="0" w:space="0" w:color="auto"/>
        <w:right w:val="none" w:sz="0" w:space="0" w:color="auto"/>
      </w:divBdr>
      <w:divsChild>
        <w:div w:id="1501580121">
          <w:marLeft w:val="0"/>
          <w:marRight w:val="0"/>
          <w:marTop w:val="0"/>
          <w:marBottom w:val="0"/>
          <w:divBdr>
            <w:top w:val="none" w:sz="0" w:space="0" w:color="auto"/>
            <w:left w:val="none" w:sz="0" w:space="0" w:color="auto"/>
            <w:bottom w:val="none" w:sz="0" w:space="0" w:color="auto"/>
            <w:right w:val="none" w:sz="0" w:space="0" w:color="auto"/>
          </w:divBdr>
          <w:divsChild>
            <w:div w:id="626620488">
              <w:marLeft w:val="0"/>
              <w:marRight w:val="0"/>
              <w:marTop w:val="0"/>
              <w:marBottom w:val="0"/>
              <w:divBdr>
                <w:top w:val="none" w:sz="0" w:space="0" w:color="auto"/>
                <w:left w:val="none" w:sz="0" w:space="0" w:color="auto"/>
                <w:bottom w:val="none" w:sz="0" w:space="0" w:color="auto"/>
                <w:right w:val="none" w:sz="0" w:space="0" w:color="auto"/>
              </w:divBdr>
            </w:div>
            <w:div w:id="404886001">
              <w:marLeft w:val="0"/>
              <w:marRight w:val="0"/>
              <w:marTop w:val="0"/>
              <w:marBottom w:val="0"/>
              <w:divBdr>
                <w:top w:val="single" w:sz="12" w:space="0" w:color="D1D3D4"/>
                <w:left w:val="none" w:sz="0" w:space="0" w:color="auto"/>
                <w:bottom w:val="none" w:sz="0" w:space="0" w:color="auto"/>
                <w:right w:val="none" w:sz="0" w:space="0" w:color="auto"/>
              </w:divBdr>
              <w:divsChild>
                <w:div w:id="1042244068">
                  <w:marLeft w:val="0"/>
                  <w:marRight w:val="0"/>
                  <w:marTop w:val="0"/>
                  <w:marBottom w:val="0"/>
                  <w:divBdr>
                    <w:top w:val="none" w:sz="0" w:space="0" w:color="auto"/>
                    <w:left w:val="none" w:sz="0" w:space="0" w:color="auto"/>
                    <w:bottom w:val="none" w:sz="0" w:space="0" w:color="auto"/>
                    <w:right w:val="none" w:sz="0" w:space="0" w:color="auto"/>
                  </w:divBdr>
                </w:div>
              </w:divsChild>
            </w:div>
            <w:div w:id="1536232406">
              <w:marLeft w:val="0"/>
              <w:marRight w:val="0"/>
              <w:marTop w:val="0"/>
              <w:marBottom w:val="0"/>
              <w:divBdr>
                <w:top w:val="none" w:sz="0" w:space="0" w:color="auto"/>
                <w:left w:val="none" w:sz="0" w:space="0" w:color="auto"/>
                <w:bottom w:val="single" w:sz="24" w:space="23" w:color="888888"/>
                <w:right w:val="none" w:sz="0" w:space="0" w:color="auto"/>
              </w:divBdr>
            </w:div>
            <w:div w:id="1894463948">
              <w:marLeft w:val="0"/>
              <w:marRight w:val="0"/>
              <w:marTop w:val="0"/>
              <w:marBottom w:val="0"/>
              <w:divBdr>
                <w:top w:val="none" w:sz="0" w:space="0" w:color="auto"/>
                <w:left w:val="none" w:sz="0" w:space="0" w:color="auto"/>
                <w:bottom w:val="none" w:sz="0" w:space="0" w:color="auto"/>
                <w:right w:val="none" w:sz="0" w:space="0" w:color="auto"/>
              </w:divBdr>
              <w:divsChild>
                <w:div w:id="5321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809">
          <w:marLeft w:val="0"/>
          <w:marRight w:val="0"/>
          <w:marTop w:val="180"/>
          <w:marBottom w:val="0"/>
          <w:divBdr>
            <w:top w:val="none" w:sz="0" w:space="0" w:color="auto"/>
            <w:left w:val="none" w:sz="0" w:space="0" w:color="auto"/>
            <w:bottom w:val="none" w:sz="0" w:space="0" w:color="auto"/>
            <w:right w:val="none" w:sz="0" w:space="0" w:color="auto"/>
          </w:divBdr>
        </w:div>
      </w:divsChild>
    </w:div>
    <w:div w:id="1364015561">
      <w:bodyDiv w:val="1"/>
      <w:marLeft w:val="0"/>
      <w:marRight w:val="0"/>
      <w:marTop w:val="0"/>
      <w:marBottom w:val="0"/>
      <w:divBdr>
        <w:top w:val="none" w:sz="0" w:space="0" w:color="auto"/>
        <w:left w:val="none" w:sz="0" w:space="0" w:color="auto"/>
        <w:bottom w:val="none" w:sz="0" w:space="0" w:color="auto"/>
        <w:right w:val="none" w:sz="0" w:space="0" w:color="auto"/>
      </w:divBdr>
      <w:divsChild>
        <w:div w:id="1884097282">
          <w:marLeft w:val="0"/>
          <w:marRight w:val="0"/>
          <w:marTop w:val="0"/>
          <w:marBottom w:val="0"/>
          <w:divBdr>
            <w:top w:val="none" w:sz="0" w:space="0" w:color="auto"/>
            <w:left w:val="none" w:sz="0" w:space="0" w:color="auto"/>
            <w:bottom w:val="none" w:sz="0" w:space="0" w:color="auto"/>
            <w:right w:val="none" w:sz="0" w:space="0" w:color="auto"/>
          </w:divBdr>
        </w:div>
        <w:div w:id="1527789686">
          <w:marLeft w:val="0"/>
          <w:marRight w:val="0"/>
          <w:marTop w:val="0"/>
          <w:marBottom w:val="0"/>
          <w:divBdr>
            <w:top w:val="none" w:sz="0" w:space="0" w:color="auto"/>
            <w:left w:val="none" w:sz="0" w:space="0" w:color="auto"/>
            <w:bottom w:val="none" w:sz="0" w:space="0" w:color="auto"/>
            <w:right w:val="none" w:sz="0" w:space="0" w:color="auto"/>
          </w:divBdr>
          <w:divsChild>
            <w:div w:id="16485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8273">
      <w:bodyDiv w:val="1"/>
      <w:marLeft w:val="0"/>
      <w:marRight w:val="0"/>
      <w:marTop w:val="0"/>
      <w:marBottom w:val="0"/>
      <w:divBdr>
        <w:top w:val="none" w:sz="0" w:space="0" w:color="auto"/>
        <w:left w:val="none" w:sz="0" w:space="0" w:color="auto"/>
        <w:bottom w:val="none" w:sz="0" w:space="0" w:color="auto"/>
        <w:right w:val="none" w:sz="0" w:space="0" w:color="auto"/>
      </w:divBdr>
    </w:div>
    <w:div w:id="1364557679">
      <w:bodyDiv w:val="1"/>
      <w:marLeft w:val="0"/>
      <w:marRight w:val="0"/>
      <w:marTop w:val="0"/>
      <w:marBottom w:val="0"/>
      <w:divBdr>
        <w:top w:val="none" w:sz="0" w:space="0" w:color="auto"/>
        <w:left w:val="none" w:sz="0" w:space="0" w:color="auto"/>
        <w:bottom w:val="none" w:sz="0" w:space="0" w:color="auto"/>
        <w:right w:val="none" w:sz="0" w:space="0" w:color="auto"/>
      </w:divBdr>
      <w:divsChild>
        <w:div w:id="1537159837">
          <w:marLeft w:val="0"/>
          <w:marRight w:val="0"/>
          <w:marTop w:val="0"/>
          <w:marBottom w:val="0"/>
          <w:divBdr>
            <w:top w:val="none" w:sz="0" w:space="0" w:color="auto"/>
            <w:left w:val="none" w:sz="0" w:space="0" w:color="auto"/>
            <w:bottom w:val="none" w:sz="0" w:space="0" w:color="auto"/>
            <w:right w:val="none" w:sz="0" w:space="0" w:color="auto"/>
          </w:divBdr>
        </w:div>
        <w:div w:id="1615599092">
          <w:marLeft w:val="0"/>
          <w:marRight w:val="0"/>
          <w:marTop w:val="0"/>
          <w:marBottom w:val="0"/>
          <w:divBdr>
            <w:top w:val="none" w:sz="0" w:space="0" w:color="auto"/>
            <w:left w:val="none" w:sz="0" w:space="0" w:color="auto"/>
            <w:bottom w:val="none" w:sz="0" w:space="0" w:color="auto"/>
            <w:right w:val="none" w:sz="0" w:space="0" w:color="auto"/>
          </w:divBdr>
          <w:divsChild>
            <w:div w:id="10240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699">
      <w:bodyDiv w:val="1"/>
      <w:marLeft w:val="0"/>
      <w:marRight w:val="0"/>
      <w:marTop w:val="0"/>
      <w:marBottom w:val="0"/>
      <w:divBdr>
        <w:top w:val="none" w:sz="0" w:space="0" w:color="auto"/>
        <w:left w:val="none" w:sz="0" w:space="0" w:color="auto"/>
        <w:bottom w:val="none" w:sz="0" w:space="0" w:color="auto"/>
        <w:right w:val="none" w:sz="0" w:space="0" w:color="auto"/>
      </w:divBdr>
      <w:divsChild>
        <w:div w:id="534777728">
          <w:marLeft w:val="0"/>
          <w:marRight w:val="0"/>
          <w:marTop w:val="0"/>
          <w:marBottom w:val="0"/>
          <w:divBdr>
            <w:top w:val="none" w:sz="0" w:space="0" w:color="auto"/>
            <w:left w:val="none" w:sz="0" w:space="0" w:color="auto"/>
            <w:bottom w:val="none" w:sz="0" w:space="0" w:color="auto"/>
            <w:right w:val="none" w:sz="0" w:space="0" w:color="auto"/>
          </w:divBdr>
        </w:div>
        <w:div w:id="1018920844">
          <w:marLeft w:val="0"/>
          <w:marRight w:val="0"/>
          <w:marTop w:val="0"/>
          <w:marBottom w:val="0"/>
          <w:divBdr>
            <w:top w:val="none" w:sz="0" w:space="0" w:color="auto"/>
            <w:left w:val="none" w:sz="0" w:space="0" w:color="auto"/>
            <w:bottom w:val="single" w:sz="24" w:space="23" w:color="888888"/>
            <w:right w:val="none" w:sz="0" w:space="0" w:color="auto"/>
          </w:divBdr>
        </w:div>
        <w:div w:id="1553929596">
          <w:marLeft w:val="0"/>
          <w:marRight w:val="0"/>
          <w:marTop w:val="0"/>
          <w:marBottom w:val="0"/>
          <w:divBdr>
            <w:top w:val="none" w:sz="0" w:space="0" w:color="auto"/>
            <w:left w:val="none" w:sz="0" w:space="0" w:color="auto"/>
            <w:bottom w:val="none" w:sz="0" w:space="0" w:color="auto"/>
            <w:right w:val="none" w:sz="0" w:space="0" w:color="auto"/>
          </w:divBdr>
          <w:divsChild>
            <w:div w:id="1318875553">
              <w:marLeft w:val="0"/>
              <w:marRight w:val="0"/>
              <w:marTop w:val="0"/>
              <w:marBottom w:val="0"/>
              <w:divBdr>
                <w:top w:val="none" w:sz="0" w:space="0" w:color="auto"/>
                <w:left w:val="none" w:sz="0" w:space="0" w:color="auto"/>
                <w:bottom w:val="none" w:sz="0" w:space="0" w:color="auto"/>
                <w:right w:val="none" w:sz="0" w:space="0" w:color="auto"/>
              </w:divBdr>
            </w:div>
          </w:divsChild>
        </w:div>
        <w:div w:id="1633172512">
          <w:marLeft w:val="0"/>
          <w:marRight w:val="0"/>
          <w:marTop w:val="0"/>
          <w:marBottom w:val="0"/>
          <w:divBdr>
            <w:top w:val="single" w:sz="12" w:space="0" w:color="D1D3D4"/>
            <w:left w:val="none" w:sz="0" w:space="0" w:color="auto"/>
            <w:bottom w:val="none" w:sz="0" w:space="0" w:color="auto"/>
            <w:right w:val="none" w:sz="0" w:space="0" w:color="auto"/>
          </w:divBdr>
          <w:divsChild>
            <w:div w:id="5547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638">
      <w:bodyDiv w:val="1"/>
      <w:marLeft w:val="0"/>
      <w:marRight w:val="0"/>
      <w:marTop w:val="0"/>
      <w:marBottom w:val="0"/>
      <w:divBdr>
        <w:top w:val="none" w:sz="0" w:space="0" w:color="auto"/>
        <w:left w:val="none" w:sz="0" w:space="0" w:color="auto"/>
        <w:bottom w:val="none" w:sz="0" w:space="0" w:color="auto"/>
        <w:right w:val="none" w:sz="0" w:space="0" w:color="auto"/>
      </w:divBdr>
    </w:div>
    <w:div w:id="1364944645">
      <w:bodyDiv w:val="1"/>
      <w:marLeft w:val="0"/>
      <w:marRight w:val="0"/>
      <w:marTop w:val="0"/>
      <w:marBottom w:val="0"/>
      <w:divBdr>
        <w:top w:val="none" w:sz="0" w:space="0" w:color="auto"/>
        <w:left w:val="none" w:sz="0" w:space="0" w:color="auto"/>
        <w:bottom w:val="none" w:sz="0" w:space="0" w:color="auto"/>
        <w:right w:val="none" w:sz="0" w:space="0" w:color="auto"/>
      </w:divBdr>
      <w:divsChild>
        <w:div w:id="114714774">
          <w:marLeft w:val="0"/>
          <w:marRight w:val="0"/>
          <w:marTop w:val="0"/>
          <w:marBottom w:val="0"/>
          <w:divBdr>
            <w:top w:val="single" w:sz="12" w:space="0" w:color="D1D3D4"/>
            <w:left w:val="none" w:sz="0" w:space="0" w:color="auto"/>
            <w:bottom w:val="none" w:sz="0" w:space="0" w:color="auto"/>
            <w:right w:val="none" w:sz="0" w:space="0" w:color="auto"/>
          </w:divBdr>
          <w:divsChild>
            <w:div w:id="568540289">
              <w:marLeft w:val="0"/>
              <w:marRight w:val="0"/>
              <w:marTop w:val="0"/>
              <w:marBottom w:val="0"/>
              <w:divBdr>
                <w:top w:val="none" w:sz="0" w:space="0" w:color="auto"/>
                <w:left w:val="none" w:sz="0" w:space="0" w:color="auto"/>
                <w:bottom w:val="none" w:sz="0" w:space="0" w:color="auto"/>
                <w:right w:val="none" w:sz="0" w:space="0" w:color="auto"/>
              </w:divBdr>
            </w:div>
            <w:div w:id="1119952411">
              <w:marLeft w:val="0"/>
              <w:marRight w:val="0"/>
              <w:marTop w:val="0"/>
              <w:marBottom w:val="0"/>
              <w:divBdr>
                <w:top w:val="none" w:sz="0" w:space="0" w:color="auto"/>
                <w:left w:val="none" w:sz="0" w:space="0" w:color="auto"/>
                <w:bottom w:val="none" w:sz="0" w:space="0" w:color="auto"/>
                <w:right w:val="none" w:sz="0" w:space="0" w:color="auto"/>
              </w:divBdr>
            </w:div>
          </w:divsChild>
        </w:div>
        <w:div w:id="824010541">
          <w:marLeft w:val="0"/>
          <w:marRight w:val="0"/>
          <w:marTop w:val="0"/>
          <w:marBottom w:val="0"/>
          <w:divBdr>
            <w:top w:val="none" w:sz="0" w:space="0" w:color="auto"/>
            <w:left w:val="none" w:sz="0" w:space="0" w:color="auto"/>
            <w:bottom w:val="none" w:sz="0" w:space="0" w:color="auto"/>
            <w:right w:val="none" w:sz="0" w:space="0" w:color="auto"/>
          </w:divBdr>
        </w:div>
        <w:div w:id="1208298761">
          <w:marLeft w:val="0"/>
          <w:marRight w:val="0"/>
          <w:marTop w:val="0"/>
          <w:marBottom w:val="0"/>
          <w:divBdr>
            <w:top w:val="none" w:sz="0" w:space="0" w:color="auto"/>
            <w:left w:val="none" w:sz="0" w:space="0" w:color="auto"/>
            <w:bottom w:val="none" w:sz="0" w:space="0" w:color="auto"/>
            <w:right w:val="none" w:sz="0" w:space="0" w:color="auto"/>
          </w:divBdr>
          <w:divsChild>
            <w:div w:id="348021685">
              <w:marLeft w:val="0"/>
              <w:marRight w:val="0"/>
              <w:marTop w:val="0"/>
              <w:marBottom w:val="0"/>
              <w:divBdr>
                <w:top w:val="none" w:sz="0" w:space="0" w:color="auto"/>
                <w:left w:val="none" w:sz="0" w:space="0" w:color="auto"/>
                <w:bottom w:val="none" w:sz="0" w:space="0" w:color="auto"/>
                <w:right w:val="none" w:sz="0" w:space="0" w:color="auto"/>
              </w:divBdr>
            </w:div>
          </w:divsChild>
        </w:div>
        <w:div w:id="1554582491">
          <w:marLeft w:val="0"/>
          <w:marRight w:val="0"/>
          <w:marTop w:val="0"/>
          <w:marBottom w:val="0"/>
          <w:divBdr>
            <w:top w:val="none" w:sz="0" w:space="0" w:color="auto"/>
            <w:left w:val="none" w:sz="0" w:space="0" w:color="auto"/>
            <w:bottom w:val="single" w:sz="24" w:space="23" w:color="888888"/>
            <w:right w:val="none" w:sz="0" w:space="0" w:color="auto"/>
          </w:divBdr>
        </w:div>
      </w:divsChild>
    </w:div>
    <w:div w:id="1364983862">
      <w:bodyDiv w:val="1"/>
      <w:marLeft w:val="0"/>
      <w:marRight w:val="0"/>
      <w:marTop w:val="0"/>
      <w:marBottom w:val="0"/>
      <w:divBdr>
        <w:top w:val="none" w:sz="0" w:space="0" w:color="auto"/>
        <w:left w:val="none" w:sz="0" w:space="0" w:color="auto"/>
        <w:bottom w:val="none" w:sz="0" w:space="0" w:color="auto"/>
        <w:right w:val="none" w:sz="0" w:space="0" w:color="auto"/>
      </w:divBdr>
      <w:divsChild>
        <w:div w:id="473570898">
          <w:marLeft w:val="0"/>
          <w:marRight w:val="0"/>
          <w:marTop w:val="0"/>
          <w:marBottom w:val="0"/>
          <w:divBdr>
            <w:top w:val="none" w:sz="0" w:space="0" w:color="auto"/>
            <w:left w:val="none" w:sz="0" w:space="0" w:color="auto"/>
            <w:bottom w:val="none" w:sz="0" w:space="0" w:color="auto"/>
            <w:right w:val="none" w:sz="0" w:space="0" w:color="auto"/>
          </w:divBdr>
        </w:div>
        <w:div w:id="106511544">
          <w:marLeft w:val="0"/>
          <w:marRight w:val="0"/>
          <w:marTop w:val="0"/>
          <w:marBottom w:val="0"/>
          <w:divBdr>
            <w:top w:val="single" w:sz="12" w:space="0" w:color="D1D3D4"/>
            <w:left w:val="none" w:sz="0" w:space="0" w:color="auto"/>
            <w:bottom w:val="none" w:sz="0" w:space="0" w:color="auto"/>
            <w:right w:val="none" w:sz="0" w:space="0" w:color="auto"/>
          </w:divBdr>
          <w:divsChild>
            <w:div w:id="2057116941">
              <w:marLeft w:val="0"/>
              <w:marRight w:val="0"/>
              <w:marTop w:val="0"/>
              <w:marBottom w:val="0"/>
              <w:divBdr>
                <w:top w:val="none" w:sz="0" w:space="0" w:color="auto"/>
                <w:left w:val="none" w:sz="0" w:space="0" w:color="auto"/>
                <w:bottom w:val="none" w:sz="0" w:space="0" w:color="auto"/>
                <w:right w:val="none" w:sz="0" w:space="0" w:color="auto"/>
              </w:divBdr>
            </w:div>
            <w:div w:id="49379103">
              <w:marLeft w:val="0"/>
              <w:marRight w:val="0"/>
              <w:marTop w:val="0"/>
              <w:marBottom w:val="0"/>
              <w:divBdr>
                <w:top w:val="none" w:sz="0" w:space="0" w:color="auto"/>
                <w:left w:val="none" w:sz="0" w:space="0" w:color="auto"/>
                <w:bottom w:val="none" w:sz="0" w:space="0" w:color="auto"/>
                <w:right w:val="none" w:sz="0" w:space="0" w:color="auto"/>
              </w:divBdr>
            </w:div>
          </w:divsChild>
        </w:div>
        <w:div w:id="23790291">
          <w:marLeft w:val="0"/>
          <w:marRight w:val="0"/>
          <w:marTop w:val="0"/>
          <w:marBottom w:val="0"/>
          <w:divBdr>
            <w:top w:val="none" w:sz="0" w:space="0" w:color="auto"/>
            <w:left w:val="none" w:sz="0" w:space="0" w:color="auto"/>
            <w:bottom w:val="single" w:sz="24" w:space="23" w:color="888888"/>
            <w:right w:val="none" w:sz="0" w:space="0" w:color="auto"/>
          </w:divBdr>
        </w:div>
        <w:div w:id="1776556363">
          <w:marLeft w:val="0"/>
          <w:marRight w:val="0"/>
          <w:marTop w:val="0"/>
          <w:marBottom w:val="0"/>
          <w:divBdr>
            <w:top w:val="none" w:sz="0" w:space="0" w:color="auto"/>
            <w:left w:val="none" w:sz="0" w:space="0" w:color="auto"/>
            <w:bottom w:val="none" w:sz="0" w:space="0" w:color="auto"/>
            <w:right w:val="none" w:sz="0" w:space="0" w:color="auto"/>
          </w:divBdr>
          <w:divsChild>
            <w:div w:id="18673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5177">
      <w:bodyDiv w:val="1"/>
      <w:marLeft w:val="0"/>
      <w:marRight w:val="0"/>
      <w:marTop w:val="0"/>
      <w:marBottom w:val="0"/>
      <w:divBdr>
        <w:top w:val="none" w:sz="0" w:space="0" w:color="auto"/>
        <w:left w:val="none" w:sz="0" w:space="0" w:color="auto"/>
        <w:bottom w:val="none" w:sz="0" w:space="0" w:color="auto"/>
        <w:right w:val="none" w:sz="0" w:space="0" w:color="auto"/>
      </w:divBdr>
      <w:divsChild>
        <w:div w:id="497428574">
          <w:marLeft w:val="0"/>
          <w:marRight w:val="0"/>
          <w:marTop w:val="0"/>
          <w:marBottom w:val="0"/>
          <w:divBdr>
            <w:top w:val="none" w:sz="0" w:space="0" w:color="auto"/>
            <w:left w:val="none" w:sz="0" w:space="0" w:color="auto"/>
            <w:bottom w:val="none" w:sz="0" w:space="0" w:color="auto"/>
            <w:right w:val="none" w:sz="0" w:space="0" w:color="auto"/>
          </w:divBdr>
        </w:div>
        <w:div w:id="1069621784">
          <w:marLeft w:val="0"/>
          <w:marRight w:val="0"/>
          <w:marTop w:val="0"/>
          <w:marBottom w:val="0"/>
          <w:divBdr>
            <w:top w:val="single" w:sz="12" w:space="0" w:color="D1D3D4"/>
            <w:left w:val="none" w:sz="0" w:space="0" w:color="auto"/>
            <w:bottom w:val="none" w:sz="0" w:space="0" w:color="auto"/>
            <w:right w:val="none" w:sz="0" w:space="0" w:color="auto"/>
          </w:divBdr>
          <w:divsChild>
            <w:div w:id="927932201">
              <w:marLeft w:val="0"/>
              <w:marRight w:val="0"/>
              <w:marTop w:val="0"/>
              <w:marBottom w:val="0"/>
              <w:divBdr>
                <w:top w:val="none" w:sz="0" w:space="0" w:color="auto"/>
                <w:left w:val="none" w:sz="0" w:space="0" w:color="auto"/>
                <w:bottom w:val="none" w:sz="0" w:space="0" w:color="auto"/>
                <w:right w:val="none" w:sz="0" w:space="0" w:color="auto"/>
              </w:divBdr>
            </w:div>
            <w:div w:id="2089812126">
              <w:marLeft w:val="0"/>
              <w:marRight w:val="0"/>
              <w:marTop w:val="0"/>
              <w:marBottom w:val="0"/>
              <w:divBdr>
                <w:top w:val="none" w:sz="0" w:space="0" w:color="auto"/>
                <w:left w:val="none" w:sz="0" w:space="0" w:color="auto"/>
                <w:bottom w:val="none" w:sz="0" w:space="0" w:color="auto"/>
                <w:right w:val="none" w:sz="0" w:space="0" w:color="auto"/>
              </w:divBdr>
            </w:div>
          </w:divsChild>
        </w:div>
        <w:div w:id="174462160">
          <w:marLeft w:val="0"/>
          <w:marRight w:val="0"/>
          <w:marTop w:val="0"/>
          <w:marBottom w:val="0"/>
          <w:divBdr>
            <w:top w:val="none" w:sz="0" w:space="0" w:color="auto"/>
            <w:left w:val="none" w:sz="0" w:space="0" w:color="auto"/>
            <w:bottom w:val="single" w:sz="24" w:space="23" w:color="888888"/>
            <w:right w:val="none" w:sz="0" w:space="0" w:color="auto"/>
          </w:divBdr>
        </w:div>
        <w:div w:id="2122415311">
          <w:marLeft w:val="0"/>
          <w:marRight w:val="0"/>
          <w:marTop w:val="0"/>
          <w:marBottom w:val="0"/>
          <w:divBdr>
            <w:top w:val="none" w:sz="0" w:space="0" w:color="auto"/>
            <w:left w:val="none" w:sz="0" w:space="0" w:color="auto"/>
            <w:bottom w:val="none" w:sz="0" w:space="0" w:color="auto"/>
            <w:right w:val="none" w:sz="0" w:space="0" w:color="auto"/>
          </w:divBdr>
          <w:divsChild>
            <w:div w:id="880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1870">
      <w:bodyDiv w:val="1"/>
      <w:marLeft w:val="0"/>
      <w:marRight w:val="0"/>
      <w:marTop w:val="0"/>
      <w:marBottom w:val="0"/>
      <w:divBdr>
        <w:top w:val="none" w:sz="0" w:space="0" w:color="auto"/>
        <w:left w:val="none" w:sz="0" w:space="0" w:color="auto"/>
        <w:bottom w:val="none" w:sz="0" w:space="0" w:color="auto"/>
        <w:right w:val="none" w:sz="0" w:space="0" w:color="auto"/>
      </w:divBdr>
      <w:divsChild>
        <w:div w:id="289365678">
          <w:marLeft w:val="0"/>
          <w:marRight w:val="0"/>
          <w:marTop w:val="0"/>
          <w:marBottom w:val="0"/>
          <w:divBdr>
            <w:top w:val="single" w:sz="12" w:space="0" w:color="D1D3D4"/>
            <w:left w:val="none" w:sz="0" w:space="0" w:color="auto"/>
            <w:bottom w:val="none" w:sz="0" w:space="0" w:color="auto"/>
            <w:right w:val="none" w:sz="0" w:space="0" w:color="auto"/>
          </w:divBdr>
          <w:divsChild>
            <w:div w:id="809860819">
              <w:marLeft w:val="0"/>
              <w:marRight w:val="0"/>
              <w:marTop w:val="0"/>
              <w:marBottom w:val="0"/>
              <w:divBdr>
                <w:top w:val="none" w:sz="0" w:space="0" w:color="auto"/>
                <w:left w:val="none" w:sz="0" w:space="0" w:color="auto"/>
                <w:bottom w:val="none" w:sz="0" w:space="0" w:color="auto"/>
                <w:right w:val="none" w:sz="0" w:space="0" w:color="auto"/>
              </w:divBdr>
            </w:div>
          </w:divsChild>
        </w:div>
        <w:div w:id="445005297">
          <w:marLeft w:val="0"/>
          <w:marRight w:val="0"/>
          <w:marTop w:val="0"/>
          <w:marBottom w:val="0"/>
          <w:divBdr>
            <w:top w:val="none" w:sz="0" w:space="0" w:color="auto"/>
            <w:left w:val="none" w:sz="0" w:space="0" w:color="auto"/>
            <w:bottom w:val="none" w:sz="0" w:space="0" w:color="auto"/>
            <w:right w:val="none" w:sz="0" w:space="0" w:color="auto"/>
          </w:divBdr>
          <w:divsChild>
            <w:div w:id="1906641658">
              <w:marLeft w:val="0"/>
              <w:marRight w:val="0"/>
              <w:marTop w:val="0"/>
              <w:marBottom w:val="0"/>
              <w:divBdr>
                <w:top w:val="none" w:sz="0" w:space="0" w:color="auto"/>
                <w:left w:val="none" w:sz="0" w:space="0" w:color="auto"/>
                <w:bottom w:val="none" w:sz="0" w:space="0" w:color="auto"/>
                <w:right w:val="none" w:sz="0" w:space="0" w:color="auto"/>
              </w:divBdr>
            </w:div>
          </w:divsChild>
        </w:div>
        <w:div w:id="1667584709">
          <w:marLeft w:val="0"/>
          <w:marRight w:val="0"/>
          <w:marTop w:val="0"/>
          <w:marBottom w:val="0"/>
          <w:divBdr>
            <w:top w:val="none" w:sz="0" w:space="0" w:color="auto"/>
            <w:left w:val="none" w:sz="0" w:space="0" w:color="auto"/>
            <w:bottom w:val="none" w:sz="0" w:space="0" w:color="auto"/>
            <w:right w:val="none" w:sz="0" w:space="0" w:color="auto"/>
          </w:divBdr>
        </w:div>
        <w:div w:id="1796408233">
          <w:marLeft w:val="0"/>
          <w:marRight w:val="0"/>
          <w:marTop w:val="0"/>
          <w:marBottom w:val="0"/>
          <w:divBdr>
            <w:top w:val="none" w:sz="0" w:space="0" w:color="auto"/>
            <w:left w:val="none" w:sz="0" w:space="0" w:color="auto"/>
            <w:bottom w:val="single" w:sz="24" w:space="23" w:color="888888"/>
            <w:right w:val="none" w:sz="0" w:space="0" w:color="auto"/>
          </w:divBdr>
        </w:div>
      </w:divsChild>
    </w:div>
    <w:div w:id="1365519619">
      <w:bodyDiv w:val="1"/>
      <w:marLeft w:val="0"/>
      <w:marRight w:val="0"/>
      <w:marTop w:val="0"/>
      <w:marBottom w:val="0"/>
      <w:divBdr>
        <w:top w:val="none" w:sz="0" w:space="0" w:color="auto"/>
        <w:left w:val="none" w:sz="0" w:space="0" w:color="auto"/>
        <w:bottom w:val="none" w:sz="0" w:space="0" w:color="auto"/>
        <w:right w:val="none" w:sz="0" w:space="0" w:color="auto"/>
      </w:divBdr>
      <w:divsChild>
        <w:div w:id="334848709">
          <w:marLeft w:val="0"/>
          <w:marRight w:val="0"/>
          <w:marTop w:val="0"/>
          <w:marBottom w:val="0"/>
          <w:divBdr>
            <w:top w:val="none" w:sz="0" w:space="0" w:color="auto"/>
            <w:left w:val="none" w:sz="0" w:space="0" w:color="auto"/>
            <w:bottom w:val="none" w:sz="0" w:space="0" w:color="auto"/>
            <w:right w:val="none" w:sz="0" w:space="0" w:color="auto"/>
          </w:divBdr>
          <w:divsChild>
            <w:div w:id="537471927">
              <w:marLeft w:val="0"/>
              <w:marRight w:val="0"/>
              <w:marTop w:val="0"/>
              <w:marBottom w:val="0"/>
              <w:divBdr>
                <w:top w:val="none" w:sz="0" w:space="0" w:color="auto"/>
                <w:left w:val="none" w:sz="0" w:space="0" w:color="auto"/>
                <w:bottom w:val="none" w:sz="0" w:space="0" w:color="auto"/>
                <w:right w:val="none" w:sz="0" w:space="0" w:color="auto"/>
              </w:divBdr>
            </w:div>
          </w:divsChild>
        </w:div>
        <w:div w:id="343019629">
          <w:marLeft w:val="0"/>
          <w:marRight w:val="0"/>
          <w:marTop w:val="0"/>
          <w:marBottom w:val="0"/>
          <w:divBdr>
            <w:top w:val="none" w:sz="0" w:space="0" w:color="auto"/>
            <w:left w:val="none" w:sz="0" w:space="0" w:color="auto"/>
            <w:bottom w:val="none" w:sz="0" w:space="0" w:color="auto"/>
            <w:right w:val="none" w:sz="0" w:space="0" w:color="auto"/>
          </w:divBdr>
        </w:div>
        <w:div w:id="1365978528">
          <w:marLeft w:val="0"/>
          <w:marRight w:val="0"/>
          <w:marTop w:val="0"/>
          <w:marBottom w:val="0"/>
          <w:divBdr>
            <w:top w:val="single" w:sz="12" w:space="0" w:color="D1D3D4"/>
            <w:left w:val="none" w:sz="0" w:space="0" w:color="auto"/>
            <w:bottom w:val="none" w:sz="0" w:space="0" w:color="auto"/>
            <w:right w:val="none" w:sz="0" w:space="0" w:color="auto"/>
          </w:divBdr>
          <w:divsChild>
            <w:div w:id="646663309">
              <w:marLeft w:val="0"/>
              <w:marRight w:val="0"/>
              <w:marTop w:val="0"/>
              <w:marBottom w:val="0"/>
              <w:divBdr>
                <w:top w:val="none" w:sz="0" w:space="0" w:color="auto"/>
                <w:left w:val="none" w:sz="0" w:space="0" w:color="auto"/>
                <w:bottom w:val="none" w:sz="0" w:space="0" w:color="auto"/>
                <w:right w:val="none" w:sz="0" w:space="0" w:color="auto"/>
              </w:divBdr>
            </w:div>
            <w:div w:id="1111364817">
              <w:marLeft w:val="0"/>
              <w:marRight w:val="0"/>
              <w:marTop w:val="0"/>
              <w:marBottom w:val="0"/>
              <w:divBdr>
                <w:top w:val="none" w:sz="0" w:space="0" w:color="auto"/>
                <w:left w:val="none" w:sz="0" w:space="0" w:color="auto"/>
                <w:bottom w:val="none" w:sz="0" w:space="0" w:color="auto"/>
                <w:right w:val="none" w:sz="0" w:space="0" w:color="auto"/>
              </w:divBdr>
            </w:div>
          </w:divsChild>
        </w:div>
        <w:div w:id="1811898259">
          <w:marLeft w:val="0"/>
          <w:marRight w:val="0"/>
          <w:marTop w:val="0"/>
          <w:marBottom w:val="0"/>
          <w:divBdr>
            <w:top w:val="none" w:sz="0" w:space="0" w:color="auto"/>
            <w:left w:val="none" w:sz="0" w:space="0" w:color="auto"/>
            <w:bottom w:val="single" w:sz="24" w:space="23" w:color="888888"/>
            <w:right w:val="none" w:sz="0" w:space="0" w:color="auto"/>
          </w:divBdr>
        </w:div>
      </w:divsChild>
    </w:div>
    <w:div w:id="1366296701">
      <w:bodyDiv w:val="1"/>
      <w:marLeft w:val="0"/>
      <w:marRight w:val="0"/>
      <w:marTop w:val="0"/>
      <w:marBottom w:val="0"/>
      <w:divBdr>
        <w:top w:val="none" w:sz="0" w:space="0" w:color="auto"/>
        <w:left w:val="none" w:sz="0" w:space="0" w:color="auto"/>
        <w:bottom w:val="none" w:sz="0" w:space="0" w:color="auto"/>
        <w:right w:val="none" w:sz="0" w:space="0" w:color="auto"/>
      </w:divBdr>
      <w:divsChild>
        <w:div w:id="529955427">
          <w:marLeft w:val="0"/>
          <w:marRight w:val="0"/>
          <w:marTop w:val="0"/>
          <w:marBottom w:val="0"/>
          <w:divBdr>
            <w:top w:val="none" w:sz="0" w:space="0" w:color="auto"/>
            <w:left w:val="none" w:sz="0" w:space="0" w:color="auto"/>
            <w:bottom w:val="none" w:sz="0" w:space="0" w:color="auto"/>
            <w:right w:val="none" w:sz="0" w:space="0" w:color="auto"/>
          </w:divBdr>
        </w:div>
        <w:div w:id="1060708120">
          <w:marLeft w:val="0"/>
          <w:marRight w:val="0"/>
          <w:marTop w:val="0"/>
          <w:marBottom w:val="0"/>
          <w:divBdr>
            <w:top w:val="single" w:sz="12" w:space="0" w:color="D1D3D4"/>
            <w:left w:val="none" w:sz="0" w:space="0" w:color="auto"/>
            <w:bottom w:val="none" w:sz="0" w:space="0" w:color="auto"/>
            <w:right w:val="none" w:sz="0" w:space="0" w:color="auto"/>
          </w:divBdr>
          <w:divsChild>
            <w:div w:id="549849210">
              <w:marLeft w:val="0"/>
              <w:marRight w:val="0"/>
              <w:marTop w:val="0"/>
              <w:marBottom w:val="0"/>
              <w:divBdr>
                <w:top w:val="none" w:sz="0" w:space="0" w:color="auto"/>
                <w:left w:val="none" w:sz="0" w:space="0" w:color="auto"/>
                <w:bottom w:val="none" w:sz="0" w:space="0" w:color="auto"/>
                <w:right w:val="none" w:sz="0" w:space="0" w:color="auto"/>
              </w:divBdr>
            </w:div>
            <w:div w:id="835876724">
              <w:marLeft w:val="0"/>
              <w:marRight w:val="0"/>
              <w:marTop w:val="0"/>
              <w:marBottom w:val="0"/>
              <w:divBdr>
                <w:top w:val="none" w:sz="0" w:space="0" w:color="auto"/>
                <w:left w:val="none" w:sz="0" w:space="0" w:color="auto"/>
                <w:bottom w:val="none" w:sz="0" w:space="0" w:color="auto"/>
                <w:right w:val="none" w:sz="0" w:space="0" w:color="auto"/>
              </w:divBdr>
            </w:div>
          </w:divsChild>
        </w:div>
        <w:div w:id="1633094478">
          <w:marLeft w:val="0"/>
          <w:marRight w:val="0"/>
          <w:marTop w:val="0"/>
          <w:marBottom w:val="0"/>
          <w:divBdr>
            <w:top w:val="none" w:sz="0" w:space="0" w:color="auto"/>
            <w:left w:val="none" w:sz="0" w:space="0" w:color="auto"/>
            <w:bottom w:val="single" w:sz="24" w:space="23" w:color="888888"/>
            <w:right w:val="none" w:sz="0" w:space="0" w:color="auto"/>
          </w:divBdr>
        </w:div>
        <w:div w:id="955334983">
          <w:marLeft w:val="0"/>
          <w:marRight w:val="0"/>
          <w:marTop w:val="0"/>
          <w:marBottom w:val="0"/>
          <w:divBdr>
            <w:top w:val="none" w:sz="0" w:space="0" w:color="auto"/>
            <w:left w:val="none" w:sz="0" w:space="0" w:color="auto"/>
            <w:bottom w:val="none" w:sz="0" w:space="0" w:color="auto"/>
            <w:right w:val="none" w:sz="0" w:space="0" w:color="auto"/>
          </w:divBdr>
          <w:divsChild>
            <w:div w:id="11993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1959">
      <w:bodyDiv w:val="1"/>
      <w:marLeft w:val="0"/>
      <w:marRight w:val="0"/>
      <w:marTop w:val="0"/>
      <w:marBottom w:val="0"/>
      <w:divBdr>
        <w:top w:val="none" w:sz="0" w:space="0" w:color="auto"/>
        <w:left w:val="none" w:sz="0" w:space="0" w:color="auto"/>
        <w:bottom w:val="none" w:sz="0" w:space="0" w:color="auto"/>
        <w:right w:val="none" w:sz="0" w:space="0" w:color="auto"/>
      </w:divBdr>
      <w:divsChild>
        <w:div w:id="765224505">
          <w:marLeft w:val="0"/>
          <w:marRight w:val="0"/>
          <w:marTop w:val="0"/>
          <w:marBottom w:val="0"/>
          <w:divBdr>
            <w:top w:val="none" w:sz="0" w:space="0" w:color="auto"/>
            <w:left w:val="none" w:sz="0" w:space="0" w:color="auto"/>
            <w:bottom w:val="none" w:sz="0" w:space="0" w:color="auto"/>
            <w:right w:val="none" w:sz="0" w:space="0" w:color="auto"/>
          </w:divBdr>
          <w:divsChild>
            <w:div w:id="1857037529">
              <w:marLeft w:val="0"/>
              <w:marRight w:val="0"/>
              <w:marTop w:val="0"/>
              <w:marBottom w:val="0"/>
              <w:divBdr>
                <w:top w:val="none" w:sz="0" w:space="0" w:color="auto"/>
                <w:left w:val="none" w:sz="0" w:space="0" w:color="auto"/>
                <w:bottom w:val="none" w:sz="0" w:space="0" w:color="auto"/>
                <w:right w:val="none" w:sz="0" w:space="0" w:color="auto"/>
              </w:divBdr>
            </w:div>
          </w:divsChild>
        </w:div>
        <w:div w:id="1106463732">
          <w:marLeft w:val="0"/>
          <w:marRight w:val="0"/>
          <w:marTop w:val="0"/>
          <w:marBottom w:val="0"/>
          <w:divBdr>
            <w:top w:val="none" w:sz="0" w:space="0" w:color="auto"/>
            <w:left w:val="none" w:sz="0" w:space="0" w:color="auto"/>
            <w:bottom w:val="single" w:sz="24" w:space="23" w:color="888888"/>
            <w:right w:val="none" w:sz="0" w:space="0" w:color="auto"/>
          </w:divBdr>
        </w:div>
        <w:div w:id="1277255571">
          <w:marLeft w:val="0"/>
          <w:marRight w:val="0"/>
          <w:marTop w:val="0"/>
          <w:marBottom w:val="0"/>
          <w:divBdr>
            <w:top w:val="single" w:sz="12" w:space="0" w:color="D1D3D4"/>
            <w:left w:val="none" w:sz="0" w:space="0" w:color="auto"/>
            <w:bottom w:val="none" w:sz="0" w:space="0" w:color="auto"/>
            <w:right w:val="none" w:sz="0" w:space="0" w:color="auto"/>
          </w:divBdr>
          <w:divsChild>
            <w:div w:id="299305616">
              <w:marLeft w:val="0"/>
              <w:marRight w:val="0"/>
              <w:marTop w:val="0"/>
              <w:marBottom w:val="0"/>
              <w:divBdr>
                <w:top w:val="none" w:sz="0" w:space="0" w:color="auto"/>
                <w:left w:val="none" w:sz="0" w:space="0" w:color="auto"/>
                <w:bottom w:val="none" w:sz="0" w:space="0" w:color="auto"/>
                <w:right w:val="none" w:sz="0" w:space="0" w:color="auto"/>
              </w:divBdr>
            </w:div>
          </w:divsChild>
        </w:div>
        <w:div w:id="2000618489">
          <w:marLeft w:val="0"/>
          <w:marRight w:val="0"/>
          <w:marTop w:val="0"/>
          <w:marBottom w:val="0"/>
          <w:divBdr>
            <w:top w:val="none" w:sz="0" w:space="0" w:color="auto"/>
            <w:left w:val="none" w:sz="0" w:space="0" w:color="auto"/>
            <w:bottom w:val="none" w:sz="0" w:space="0" w:color="auto"/>
            <w:right w:val="none" w:sz="0" w:space="0" w:color="auto"/>
          </w:divBdr>
        </w:div>
      </w:divsChild>
    </w:div>
    <w:div w:id="1366515671">
      <w:bodyDiv w:val="1"/>
      <w:marLeft w:val="0"/>
      <w:marRight w:val="0"/>
      <w:marTop w:val="0"/>
      <w:marBottom w:val="0"/>
      <w:divBdr>
        <w:top w:val="none" w:sz="0" w:space="0" w:color="auto"/>
        <w:left w:val="none" w:sz="0" w:space="0" w:color="auto"/>
        <w:bottom w:val="none" w:sz="0" w:space="0" w:color="auto"/>
        <w:right w:val="none" w:sz="0" w:space="0" w:color="auto"/>
      </w:divBdr>
      <w:divsChild>
        <w:div w:id="250740995">
          <w:marLeft w:val="0"/>
          <w:marRight w:val="0"/>
          <w:marTop w:val="0"/>
          <w:marBottom w:val="0"/>
          <w:divBdr>
            <w:top w:val="none" w:sz="0" w:space="0" w:color="auto"/>
            <w:left w:val="none" w:sz="0" w:space="0" w:color="auto"/>
            <w:bottom w:val="none" w:sz="0" w:space="0" w:color="auto"/>
            <w:right w:val="none" w:sz="0" w:space="0" w:color="auto"/>
          </w:divBdr>
        </w:div>
        <w:div w:id="258343016">
          <w:marLeft w:val="0"/>
          <w:marRight w:val="0"/>
          <w:marTop w:val="0"/>
          <w:marBottom w:val="0"/>
          <w:divBdr>
            <w:top w:val="none" w:sz="0" w:space="0" w:color="auto"/>
            <w:left w:val="none" w:sz="0" w:space="0" w:color="auto"/>
            <w:bottom w:val="single" w:sz="24" w:space="23" w:color="888888"/>
            <w:right w:val="none" w:sz="0" w:space="0" w:color="auto"/>
          </w:divBdr>
        </w:div>
        <w:div w:id="349573180">
          <w:marLeft w:val="0"/>
          <w:marRight w:val="0"/>
          <w:marTop w:val="0"/>
          <w:marBottom w:val="0"/>
          <w:divBdr>
            <w:top w:val="none" w:sz="0" w:space="0" w:color="auto"/>
            <w:left w:val="none" w:sz="0" w:space="0" w:color="auto"/>
            <w:bottom w:val="none" w:sz="0" w:space="0" w:color="auto"/>
            <w:right w:val="none" w:sz="0" w:space="0" w:color="auto"/>
          </w:divBdr>
        </w:div>
        <w:div w:id="1180658059">
          <w:marLeft w:val="0"/>
          <w:marRight w:val="0"/>
          <w:marTop w:val="0"/>
          <w:marBottom w:val="0"/>
          <w:divBdr>
            <w:top w:val="single" w:sz="12" w:space="0" w:color="D1D3D4"/>
            <w:left w:val="none" w:sz="0" w:space="0" w:color="auto"/>
            <w:bottom w:val="none" w:sz="0" w:space="0" w:color="auto"/>
            <w:right w:val="none" w:sz="0" w:space="0" w:color="auto"/>
          </w:divBdr>
          <w:divsChild>
            <w:div w:id="275210388">
              <w:marLeft w:val="0"/>
              <w:marRight w:val="0"/>
              <w:marTop w:val="0"/>
              <w:marBottom w:val="0"/>
              <w:divBdr>
                <w:top w:val="none" w:sz="0" w:space="0" w:color="auto"/>
                <w:left w:val="none" w:sz="0" w:space="0" w:color="auto"/>
                <w:bottom w:val="none" w:sz="0" w:space="0" w:color="auto"/>
                <w:right w:val="none" w:sz="0" w:space="0" w:color="auto"/>
              </w:divBdr>
            </w:div>
            <w:div w:id="1008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1709">
      <w:bodyDiv w:val="1"/>
      <w:marLeft w:val="0"/>
      <w:marRight w:val="0"/>
      <w:marTop w:val="0"/>
      <w:marBottom w:val="0"/>
      <w:divBdr>
        <w:top w:val="none" w:sz="0" w:space="0" w:color="auto"/>
        <w:left w:val="none" w:sz="0" w:space="0" w:color="auto"/>
        <w:bottom w:val="none" w:sz="0" w:space="0" w:color="auto"/>
        <w:right w:val="none" w:sz="0" w:space="0" w:color="auto"/>
      </w:divBdr>
      <w:divsChild>
        <w:div w:id="1392270747">
          <w:marLeft w:val="0"/>
          <w:marRight w:val="0"/>
          <w:marTop w:val="0"/>
          <w:marBottom w:val="0"/>
          <w:divBdr>
            <w:top w:val="none" w:sz="0" w:space="0" w:color="auto"/>
            <w:left w:val="none" w:sz="0" w:space="0" w:color="auto"/>
            <w:bottom w:val="none" w:sz="0" w:space="0" w:color="auto"/>
            <w:right w:val="none" w:sz="0" w:space="0" w:color="auto"/>
          </w:divBdr>
          <w:divsChild>
            <w:div w:id="6353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9495">
      <w:bodyDiv w:val="1"/>
      <w:marLeft w:val="0"/>
      <w:marRight w:val="0"/>
      <w:marTop w:val="0"/>
      <w:marBottom w:val="0"/>
      <w:divBdr>
        <w:top w:val="none" w:sz="0" w:space="0" w:color="auto"/>
        <w:left w:val="none" w:sz="0" w:space="0" w:color="auto"/>
        <w:bottom w:val="none" w:sz="0" w:space="0" w:color="auto"/>
        <w:right w:val="none" w:sz="0" w:space="0" w:color="auto"/>
      </w:divBdr>
      <w:divsChild>
        <w:div w:id="781143778">
          <w:marLeft w:val="0"/>
          <w:marRight w:val="0"/>
          <w:marTop w:val="0"/>
          <w:marBottom w:val="0"/>
          <w:divBdr>
            <w:top w:val="none" w:sz="0" w:space="0" w:color="auto"/>
            <w:left w:val="none" w:sz="0" w:space="0" w:color="auto"/>
            <w:bottom w:val="none" w:sz="0" w:space="0" w:color="auto"/>
            <w:right w:val="none" w:sz="0" w:space="0" w:color="auto"/>
          </w:divBdr>
          <w:divsChild>
            <w:div w:id="1842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1188">
      <w:bodyDiv w:val="1"/>
      <w:marLeft w:val="0"/>
      <w:marRight w:val="0"/>
      <w:marTop w:val="0"/>
      <w:marBottom w:val="0"/>
      <w:divBdr>
        <w:top w:val="none" w:sz="0" w:space="0" w:color="auto"/>
        <w:left w:val="none" w:sz="0" w:space="0" w:color="auto"/>
        <w:bottom w:val="none" w:sz="0" w:space="0" w:color="auto"/>
        <w:right w:val="none" w:sz="0" w:space="0" w:color="auto"/>
      </w:divBdr>
      <w:divsChild>
        <w:div w:id="352389739">
          <w:marLeft w:val="0"/>
          <w:marRight w:val="0"/>
          <w:marTop w:val="0"/>
          <w:marBottom w:val="0"/>
          <w:divBdr>
            <w:top w:val="none" w:sz="0" w:space="0" w:color="auto"/>
            <w:left w:val="none" w:sz="0" w:space="0" w:color="auto"/>
            <w:bottom w:val="none" w:sz="0" w:space="0" w:color="auto"/>
            <w:right w:val="none" w:sz="0" w:space="0" w:color="auto"/>
          </w:divBdr>
        </w:div>
        <w:div w:id="1771924115">
          <w:marLeft w:val="0"/>
          <w:marRight w:val="0"/>
          <w:marTop w:val="0"/>
          <w:marBottom w:val="0"/>
          <w:divBdr>
            <w:top w:val="none" w:sz="0" w:space="0" w:color="auto"/>
            <w:left w:val="none" w:sz="0" w:space="0" w:color="auto"/>
            <w:bottom w:val="single" w:sz="24" w:space="23" w:color="888888"/>
            <w:right w:val="none" w:sz="0" w:space="0" w:color="auto"/>
          </w:divBdr>
        </w:div>
        <w:div w:id="1802072408">
          <w:marLeft w:val="0"/>
          <w:marRight w:val="0"/>
          <w:marTop w:val="0"/>
          <w:marBottom w:val="0"/>
          <w:divBdr>
            <w:top w:val="single" w:sz="12" w:space="0" w:color="D1D3D4"/>
            <w:left w:val="none" w:sz="0" w:space="0" w:color="auto"/>
            <w:bottom w:val="none" w:sz="0" w:space="0" w:color="auto"/>
            <w:right w:val="none" w:sz="0" w:space="0" w:color="auto"/>
          </w:divBdr>
          <w:divsChild>
            <w:div w:id="889193905">
              <w:marLeft w:val="0"/>
              <w:marRight w:val="0"/>
              <w:marTop w:val="0"/>
              <w:marBottom w:val="0"/>
              <w:divBdr>
                <w:top w:val="none" w:sz="0" w:space="0" w:color="auto"/>
                <w:left w:val="none" w:sz="0" w:space="0" w:color="auto"/>
                <w:bottom w:val="none" w:sz="0" w:space="0" w:color="auto"/>
                <w:right w:val="none" w:sz="0" w:space="0" w:color="auto"/>
              </w:divBdr>
            </w:div>
            <w:div w:id="1393582787">
              <w:marLeft w:val="0"/>
              <w:marRight w:val="0"/>
              <w:marTop w:val="0"/>
              <w:marBottom w:val="0"/>
              <w:divBdr>
                <w:top w:val="none" w:sz="0" w:space="0" w:color="auto"/>
                <w:left w:val="none" w:sz="0" w:space="0" w:color="auto"/>
                <w:bottom w:val="none" w:sz="0" w:space="0" w:color="auto"/>
                <w:right w:val="none" w:sz="0" w:space="0" w:color="auto"/>
              </w:divBdr>
            </w:div>
          </w:divsChild>
        </w:div>
        <w:div w:id="1941915298">
          <w:marLeft w:val="0"/>
          <w:marRight w:val="0"/>
          <w:marTop w:val="0"/>
          <w:marBottom w:val="0"/>
          <w:divBdr>
            <w:top w:val="none" w:sz="0" w:space="0" w:color="auto"/>
            <w:left w:val="none" w:sz="0" w:space="0" w:color="auto"/>
            <w:bottom w:val="none" w:sz="0" w:space="0" w:color="auto"/>
            <w:right w:val="none" w:sz="0" w:space="0" w:color="auto"/>
          </w:divBdr>
          <w:divsChild>
            <w:div w:id="8583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59076">
      <w:bodyDiv w:val="1"/>
      <w:marLeft w:val="0"/>
      <w:marRight w:val="0"/>
      <w:marTop w:val="0"/>
      <w:marBottom w:val="0"/>
      <w:divBdr>
        <w:top w:val="none" w:sz="0" w:space="0" w:color="auto"/>
        <w:left w:val="none" w:sz="0" w:space="0" w:color="auto"/>
        <w:bottom w:val="none" w:sz="0" w:space="0" w:color="auto"/>
        <w:right w:val="none" w:sz="0" w:space="0" w:color="auto"/>
      </w:divBdr>
      <w:divsChild>
        <w:div w:id="575483231">
          <w:marLeft w:val="0"/>
          <w:marRight w:val="0"/>
          <w:marTop w:val="0"/>
          <w:marBottom w:val="0"/>
          <w:divBdr>
            <w:top w:val="none" w:sz="0" w:space="0" w:color="auto"/>
            <w:left w:val="none" w:sz="0" w:space="0" w:color="auto"/>
            <w:bottom w:val="none" w:sz="0" w:space="0" w:color="auto"/>
            <w:right w:val="none" w:sz="0" w:space="0" w:color="auto"/>
          </w:divBdr>
          <w:divsChild>
            <w:div w:id="21334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6560">
      <w:bodyDiv w:val="1"/>
      <w:marLeft w:val="0"/>
      <w:marRight w:val="0"/>
      <w:marTop w:val="0"/>
      <w:marBottom w:val="0"/>
      <w:divBdr>
        <w:top w:val="none" w:sz="0" w:space="0" w:color="auto"/>
        <w:left w:val="none" w:sz="0" w:space="0" w:color="auto"/>
        <w:bottom w:val="none" w:sz="0" w:space="0" w:color="auto"/>
        <w:right w:val="none" w:sz="0" w:space="0" w:color="auto"/>
      </w:divBdr>
      <w:divsChild>
        <w:div w:id="306279006">
          <w:marLeft w:val="0"/>
          <w:marRight w:val="0"/>
          <w:marTop w:val="0"/>
          <w:marBottom w:val="0"/>
          <w:divBdr>
            <w:top w:val="none" w:sz="0" w:space="0" w:color="auto"/>
            <w:left w:val="none" w:sz="0" w:space="0" w:color="auto"/>
            <w:bottom w:val="none" w:sz="0" w:space="0" w:color="auto"/>
            <w:right w:val="none" w:sz="0" w:space="0" w:color="auto"/>
          </w:divBdr>
        </w:div>
        <w:div w:id="457837441">
          <w:marLeft w:val="0"/>
          <w:marRight w:val="0"/>
          <w:marTop w:val="0"/>
          <w:marBottom w:val="0"/>
          <w:divBdr>
            <w:top w:val="none" w:sz="0" w:space="0" w:color="auto"/>
            <w:left w:val="none" w:sz="0" w:space="0" w:color="auto"/>
            <w:bottom w:val="none" w:sz="0" w:space="0" w:color="auto"/>
            <w:right w:val="none" w:sz="0" w:space="0" w:color="auto"/>
          </w:divBdr>
          <w:divsChild>
            <w:div w:id="331496706">
              <w:marLeft w:val="0"/>
              <w:marRight w:val="0"/>
              <w:marTop w:val="0"/>
              <w:marBottom w:val="0"/>
              <w:divBdr>
                <w:top w:val="none" w:sz="0" w:space="0" w:color="auto"/>
                <w:left w:val="none" w:sz="0" w:space="0" w:color="auto"/>
                <w:bottom w:val="none" w:sz="0" w:space="0" w:color="auto"/>
                <w:right w:val="none" w:sz="0" w:space="0" w:color="auto"/>
              </w:divBdr>
            </w:div>
          </w:divsChild>
        </w:div>
        <w:div w:id="1042484595">
          <w:marLeft w:val="0"/>
          <w:marRight w:val="0"/>
          <w:marTop w:val="0"/>
          <w:marBottom w:val="0"/>
          <w:divBdr>
            <w:top w:val="single" w:sz="12" w:space="0" w:color="D1D3D4"/>
            <w:left w:val="none" w:sz="0" w:space="0" w:color="auto"/>
            <w:bottom w:val="none" w:sz="0" w:space="0" w:color="auto"/>
            <w:right w:val="none" w:sz="0" w:space="0" w:color="auto"/>
          </w:divBdr>
          <w:divsChild>
            <w:div w:id="1150905673">
              <w:marLeft w:val="0"/>
              <w:marRight w:val="0"/>
              <w:marTop w:val="0"/>
              <w:marBottom w:val="0"/>
              <w:divBdr>
                <w:top w:val="none" w:sz="0" w:space="0" w:color="auto"/>
                <w:left w:val="none" w:sz="0" w:space="0" w:color="auto"/>
                <w:bottom w:val="none" w:sz="0" w:space="0" w:color="auto"/>
                <w:right w:val="none" w:sz="0" w:space="0" w:color="auto"/>
              </w:divBdr>
            </w:div>
          </w:divsChild>
        </w:div>
        <w:div w:id="2118986185">
          <w:marLeft w:val="0"/>
          <w:marRight w:val="0"/>
          <w:marTop w:val="0"/>
          <w:marBottom w:val="0"/>
          <w:divBdr>
            <w:top w:val="none" w:sz="0" w:space="0" w:color="auto"/>
            <w:left w:val="none" w:sz="0" w:space="0" w:color="auto"/>
            <w:bottom w:val="single" w:sz="24" w:space="23" w:color="888888"/>
            <w:right w:val="none" w:sz="0" w:space="0" w:color="auto"/>
          </w:divBdr>
        </w:div>
      </w:divsChild>
    </w:div>
    <w:div w:id="1368484456">
      <w:bodyDiv w:val="1"/>
      <w:marLeft w:val="0"/>
      <w:marRight w:val="0"/>
      <w:marTop w:val="0"/>
      <w:marBottom w:val="0"/>
      <w:divBdr>
        <w:top w:val="none" w:sz="0" w:space="0" w:color="auto"/>
        <w:left w:val="none" w:sz="0" w:space="0" w:color="auto"/>
        <w:bottom w:val="none" w:sz="0" w:space="0" w:color="auto"/>
        <w:right w:val="none" w:sz="0" w:space="0" w:color="auto"/>
      </w:divBdr>
    </w:div>
    <w:div w:id="1368675300">
      <w:bodyDiv w:val="1"/>
      <w:marLeft w:val="0"/>
      <w:marRight w:val="0"/>
      <w:marTop w:val="0"/>
      <w:marBottom w:val="0"/>
      <w:divBdr>
        <w:top w:val="none" w:sz="0" w:space="0" w:color="auto"/>
        <w:left w:val="none" w:sz="0" w:space="0" w:color="auto"/>
        <w:bottom w:val="none" w:sz="0" w:space="0" w:color="auto"/>
        <w:right w:val="none" w:sz="0" w:space="0" w:color="auto"/>
      </w:divBdr>
      <w:divsChild>
        <w:div w:id="673802130">
          <w:marLeft w:val="0"/>
          <w:marRight w:val="0"/>
          <w:marTop w:val="0"/>
          <w:marBottom w:val="0"/>
          <w:divBdr>
            <w:top w:val="none" w:sz="0" w:space="0" w:color="auto"/>
            <w:left w:val="none" w:sz="0" w:space="0" w:color="auto"/>
            <w:bottom w:val="none" w:sz="0" w:space="0" w:color="auto"/>
            <w:right w:val="none" w:sz="0" w:space="0" w:color="auto"/>
          </w:divBdr>
        </w:div>
        <w:div w:id="1610625087">
          <w:marLeft w:val="0"/>
          <w:marRight w:val="0"/>
          <w:marTop w:val="0"/>
          <w:marBottom w:val="0"/>
          <w:divBdr>
            <w:top w:val="none" w:sz="0" w:space="0" w:color="auto"/>
            <w:left w:val="none" w:sz="0" w:space="0" w:color="auto"/>
            <w:bottom w:val="none" w:sz="0" w:space="0" w:color="auto"/>
            <w:right w:val="none" w:sz="0" w:space="0" w:color="auto"/>
          </w:divBdr>
          <w:divsChild>
            <w:div w:id="1007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166">
      <w:bodyDiv w:val="1"/>
      <w:marLeft w:val="0"/>
      <w:marRight w:val="0"/>
      <w:marTop w:val="0"/>
      <w:marBottom w:val="0"/>
      <w:divBdr>
        <w:top w:val="none" w:sz="0" w:space="0" w:color="auto"/>
        <w:left w:val="none" w:sz="0" w:space="0" w:color="auto"/>
        <w:bottom w:val="none" w:sz="0" w:space="0" w:color="auto"/>
        <w:right w:val="none" w:sz="0" w:space="0" w:color="auto"/>
      </w:divBdr>
      <w:divsChild>
        <w:div w:id="916475945">
          <w:marLeft w:val="0"/>
          <w:marRight w:val="0"/>
          <w:marTop w:val="0"/>
          <w:marBottom w:val="0"/>
          <w:divBdr>
            <w:top w:val="none" w:sz="0" w:space="0" w:color="auto"/>
            <w:left w:val="none" w:sz="0" w:space="0" w:color="auto"/>
            <w:bottom w:val="none" w:sz="0" w:space="0" w:color="auto"/>
            <w:right w:val="none" w:sz="0" w:space="0" w:color="auto"/>
          </w:divBdr>
          <w:divsChild>
            <w:div w:id="3777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4107">
      <w:bodyDiv w:val="1"/>
      <w:marLeft w:val="0"/>
      <w:marRight w:val="0"/>
      <w:marTop w:val="0"/>
      <w:marBottom w:val="0"/>
      <w:divBdr>
        <w:top w:val="none" w:sz="0" w:space="0" w:color="auto"/>
        <w:left w:val="none" w:sz="0" w:space="0" w:color="auto"/>
        <w:bottom w:val="none" w:sz="0" w:space="0" w:color="auto"/>
        <w:right w:val="none" w:sz="0" w:space="0" w:color="auto"/>
      </w:divBdr>
      <w:divsChild>
        <w:div w:id="541793977">
          <w:marLeft w:val="0"/>
          <w:marRight w:val="0"/>
          <w:marTop w:val="0"/>
          <w:marBottom w:val="0"/>
          <w:divBdr>
            <w:top w:val="none" w:sz="0" w:space="0" w:color="auto"/>
            <w:left w:val="none" w:sz="0" w:space="0" w:color="auto"/>
            <w:bottom w:val="none" w:sz="0" w:space="0" w:color="auto"/>
            <w:right w:val="none" w:sz="0" w:space="0" w:color="auto"/>
          </w:divBdr>
          <w:divsChild>
            <w:div w:id="2422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5532">
      <w:bodyDiv w:val="1"/>
      <w:marLeft w:val="0"/>
      <w:marRight w:val="0"/>
      <w:marTop w:val="0"/>
      <w:marBottom w:val="0"/>
      <w:divBdr>
        <w:top w:val="none" w:sz="0" w:space="0" w:color="auto"/>
        <w:left w:val="none" w:sz="0" w:space="0" w:color="auto"/>
        <w:bottom w:val="none" w:sz="0" w:space="0" w:color="auto"/>
        <w:right w:val="none" w:sz="0" w:space="0" w:color="auto"/>
      </w:divBdr>
      <w:divsChild>
        <w:div w:id="104229808">
          <w:marLeft w:val="0"/>
          <w:marRight w:val="0"/>
          <w:marTop w:val="0"/>
          <w:marBottom w:val="0"/>
          <w:divBdr>
            <w:top w:val="none" w:sz="0" w:space="0" w:color="auto"/>
            <w:left w:val="none" w:sz="0" w:space="0" w:color="auto"/>
            <w:bottom w:val="none" w:sz="0" w:space="0" w:color="auto"/>
            <w:right w:val="none" w:sz="0" w:space="0" w:color="auto"/>
          </w:divBdr>
        </w:div>
        <w:div w:id="699359532">
          <w:marLeft w:val="0"/>
          <w:marRight w:val="0"/>
          <w:marTop w:val="0"/>
          <w:marBottom w:val="0"/>
          <w:divBdr>
            <w:top w:val="single" w:sz="12" w:space="0" w:color="D1D3D4"/>
            <w:left w:val="none" w:sz="0" w:space="0" w:color="auto"/>
            <w:bottom w:val="none" w:sz="0" w:space="0" w:color="auto"/>
            <w:right w:val="none" w:sz="0" w:space="0" w:color="auto"/>
          </w:divBdr>
          <w:divsChild>
            <w:div w:id="1211653071">
              <w:marLeft w:val="0"/>
              <w:marRight w:val="0"/>
              <w:marTop w:val="0"/>
              <w:marBottom w:val="0"/>
              <w:divBdr>
                <w:top w:val="none" w:sz="0" w:space="0" w:color="auto"/>
                <w:left w:val="none" w:sz="0" w:space="0" w:color="auto"/>
                <w:bottom w:val="none" w:sz="0" w:space="0" w:color="auto"/>
                <w:right w:val="none" w:sz="0" w:space="0" w:color="auto"/>
              </w:divBdr>
            </w:div>
            <w:div w:id="777484127">
              <w:marLeft w:val="0"/>
              <w:marRight w:val="0"/>
              <w:marTop w:val="0"/>
              <w:marBottom w:val="0"/>
              <w:divBdr>
                <w:top w:val="none" w:sz="0" w:space="0" w:color="auto"/>
                <w:left w:val="none" w:sz="0" w:space="0" w:color="auto"/>
                <w:bottom w:val="none" w:sz="0" w:space="0" w:color="auto"/>
                <w:right w:val="none" w:sz="0" w:space="0" w:color="auto"/>
              </w:divBdr>
            </w:div>
          </w:divsChild>
        </w:div>
        <w:div w:id="81148841">
          <w:marLeft w:val="0"/>
          <w:marRight w:val="0"/>
          <w:marTop w:val="0"/>
          <w:marBottom w:val="0"/>
          <w:divBdr>
            <w:top w:val="none" w:sz="0" w:space="0" w:color="auto"/>
            <w:left w:val="none" w:sz="0" w:space="0" w:color="auto"/>
            <w:bottom w:val="single" w:sz="24" w:space="23" w:color="888888"/>
            <w:right w:val="none" w:sz="0" w:space="0" w:color="auto"/>
          </w:divBdr>
        </w:div>
        <w:div w:id="1550191962">
          <w:marLeft w:val="0"/>
          <w:marRight w:val="0"/>
          <w:marTop w:val="0"/>
          <w:marBottom w:val="0"/>
          <w:divBdr>
            <w:top w:val="none" w:sz="0" w:space="0" w:color="auto"/>
            <w:left w:val="none" w:sz="0" w:space="0" w:color="auto"/>
            <w:bottom w:val="none" w:sz="0" w:space="0" w:color="auto"/>
            <w:right w:val="none" w:sz="0" w:space="0" w:color="auto"/>
          </w:divBdr>
          <w:divsChild>
            <w:div w:id="16346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4576">
      <w:bodyDiv w:val="1"/>
      <w:marLeft w:val="0"/>
      <w:marRight w:val="0"/>
      <w:marTop w:val="0"/>
      <w:marBottom w:val="0"/>
      <w:divBdr>
        <w:top w:val="none" w:sz="0" w:space="0" w:color="auto"/>
        <w:left w:val="none" w:sz="0" w:space="0" w:color="auto"/>
        <w:bottom w:val="none" w:sz="0" w:space="0" w:color="auto"/>
        <w:right w:val="none" w:sz="0" w:space="0" w:color="auto"/>
      </w:divBdr>
      <w:divsChild>
        <w:div w:id="99305256">
          <w:marLeft w:val="0"/>
          <w:marRight w:val="0"/>
          <w:marTop w:val="0"/>
          <w:marBottom w:val="0"/>
          <w:divBdr>
            <w:top w:val="single" w:sz="12" w:space="0" w:color="D1D3D4"/>
            <w:left w:val="none" w:sz="0" w:space="0" w:color="auto"/>
            <w:bottom w:val="none" w:sz="0" w:space="0" w:color="auto"/>
            <w:right w:val="none" w:sz="0" w:space="0" w:color="auto"/>
          </w:divBdr>
          <w:divsChild>
            <w:div w:id="510417969">
              <w:marLeft w:val="0"/>
              <w:marRight w:val="0"/>
              <w:marTop w:val="0"/>
              <w:marBottom w:val="0"/>
              <w:divBdr>
                <w:top w:val="none" w:sz="0" w:space="0" w:color="auto"/>
                <w:left w:val="none" w:sz="0" w:space="0" w:color="auto"/>
                <w:bottom w:val="none" w:sz="0" w:space="0" w:color="auto"/>
                <w:right w:val="none" w:sz="0" w:space="0" w:color="auto"/>
              </w:divBdr>
            </w:div>
            <w:div w:id="1620256711">
              <w:marLeft w:val="0"/>
              <w:marRight w:val="0"/>
              <w:marTop w:val="0"/>
              <w:marBottom w:val="0"/>
              <w:divBdr>
                <w:top w:val="none" w:sz="0" w:space="0" w:color="auto"/>
                <w:left w:val="none" w:sz="0" w:space="0" w:color="auto"/>
                <w:bottom w:val="none" w:sz="0" w:space="0" w:color="auto"/>
                <w:right w:val="none" w:sz="0" w:space="0" w:color="auto"/>
              </w:divBdr>
            </w:div>
          </w:divsChild>
        </w:div>
        <w:div w:id="936715085">
          <w:marLeft w:val="0"/>
          <w:marRight w:val="0"/>
          <w:marTop w:val="0"/>
          <w:marBottom w:val="0"/>
          <w:divBdr>
            <w:top w:val="none" w:sz="0" w:space="0" w:color="auto"/>
            <w:left w:val="none" w:sz="0" w:space="0" w:color="auto"/>
            <w:bottom w:val="none" w:sz="0" w:space="0" w:color="auto"/>
            <w:right w:val="none" w:sz="0" w:space="0" w:color="auto"/>
          </w:divBdr>
        </w:div>
        <w:div w:id="1108741441">
          <w:marLeft w:val="0"/>
          <w:marRight w:val="0"/>
          <w:marTop w:val="0"/>
          <w:marBottom w:val="0"/>
          <w:divBdr>
            <w:top w:val="none" w:sz="0" w:space="0" w:color="auto"/>
            <w:left w:val="none" w:sz="0" w:space="0" w:color="auto"/>
            <w:bottom w:val="none" w:sz="0" w:space="0" w:color="auto"/>
            <w:right w:val="none" w:sz="0" w:space="0" w:color="auto"/>
          </w:divBdr>
        </w:div>
        <w:div w:id="1703553959">
          <w:marLeft w:val="0"/>
          <w:marRight w:val="0"/>
          <w:marTop w:val="0"/>
          <w:marBottom w:val="0"/>
          <w:divBdr>
            <w:top w:val="none" w:sz="0" w:space="0" w:color="auto"/>
            <w:left w:val="none" w:sz="0" w:space="0" w:color="auto"/>
            <w:bottom w:val="single" w:sz="24" w:space="23" w:color="888888"/>
            <w:right w:val="none" w:sz="0" w:space="0" w:color="auto"/>
          </w:divBdr>
        </w:div>
      </w:divsChild>
    </w:div>
    <w:div w:id="1369063747">
      <w:bodyDiv w:val="1"/>
      <w:marLeft w:val="0"/>
      <w:marRight w:val="0"/>
      <w:marTop w:val="0"/>
      <w:marBottom w:val="0"/>
      <w:divBdr>
        <w:top w:val="none" w:sz="0" w:space="0" w:color="auto"/>
        <w:left w:val="none" w:sz="0" w:space="0" w:color="auto"/>
        <w:bottom w:val="none" w:sz="0" w:space="0" w:color="auto"/>
        <w:right w:val="none" w:sz="0" w:space="0" w:color="auto"/>
      </w:divBdr>
      <w:divsChild>
        <w:div w:id="155802412">
          <w:marLeft w:val="0"/>
          <w:marRight w:val="0"/>
          <w:marTop w:val="0"/>
          <w:marBottom w:val="0"/>
          <w:divBdr>
            <w:top w:val="single" w:sz="12" w:space="0" w:color="D1D3D4"/>
            <w:left w:val="none" w:sz="0" w:space="0" w:color="auto"/>
            <w:bottom w:val="none" w:sz="0" w:space="0" w:color="auto"/>
            <w:right w:val="none" w:sz="0" w:space="0" w:color="auto"/>
          </w:divBdr>
          <w:divsChild>
            <w:div w:id="972439445">
              <w:marLeft w:val="0"/>
              <w:marRight w:val="0"/>
              <w:marTop w:val="0"/>
              <w:marBottom w:val="0"/>
              <w:divBdr>
                <w:top w:val="none" w:sz="0" w:space="0" w:color="auto"/>
                <w:left w:val="none" w:sz="0" w:space="0" w:color="auto"/>
                <w:bottom w:val="none" w:sz="0" w:space="0" w:color="auto"/>
                <w:right w:val="none" w:sz="0" w:space="0" w:color="auto"/>
              </w:divBdr>
            </w:div>
            <w:div w:id="1331984833">
              <w:marLeft w:val="0"/>
              <w:marRight w:val="0"/>
              <w:marTop w:val="0"/>
              <w:marBottom w:val="0"/>
              <w:divBdr>
                <w:top w:val="none" w:sz="0" w:space="0" w:color="auto"/>
                <w:left w:val="none" w:sz="0" w:space="0" w:color="auto"/>
                <w:bottom w:val="none" w:sz="0" w:space="0" w:color="auto"/>
                <w:right w:val="none" w:sz="0" w:space="0" w:color="auto"/>
              </w:divBdr>
            </w:div>
          </w:divsChild>
        </w:div>
        <w:div w:id="958494773">
          <w:marLeft w:val="0"/>
          <w:marRight w:val="0"/>
          <w:marTop w:val="0"/>
          <w:marBottom w:val="0"/>
          <w:divBdr>
            <w:top w:val="none" w:sz="0" w:space="0" w:color="auto"/>
            <w:left w:val="none" w:sz="0" w:space="0" w:color="auto"/>
            <w:bottom w:val="single" w:sz="24" w:space="23" w:color="888888"/>
            <w:right w:val="none" w:sz="0" w:space="0" w:color="auto"/>
          </w:divBdr>
        </w:div>
        <w:div w:id="1034844331">
          <w:marLeft w:val="0"/>
          <w:marRight w:val="0"/>
          <w:marTop w:val="0"/>
          <w:marBottom w:val="0"/>
          <w:divBdr>
            <w:top w:val="none" w:sz="0" w:space="0" w:color="auto"/>
            <w:left w:val="none" w:sz="0" w:space="0" w:color="auto"/>
            <w:bottom w:val="none" w:sz="0" w:space="0" w:color="auto"/>
            <w:right w:val="none" w:sz="0" w:space="0" w:color="auto"/>
          </w:divBdr>
          <w:divsChild>
            <w:div w:id="1136801584">
              <w:marLeft w:val="0"/>
              <w:marRight w:val="0"/>
              <w:marTop w:val="0"/>
              <w:marBottom w:val="0"/>
              <w:divBdr>
                <w:top w:val="none" w:sz="0" w:space="0" w:color="auto"/>
                <w:left w:val="none" w:sz="0" w:space="0" w:color="auto"/>
                <w:bottom w:val="none" w:sz="0" w:space="0" w:color="auto"/>
                <w:right w:val="none" w:sz="0" w:space="0" w:color="auto"/>
              </w:divBdr>
            </w:div>
          </w:divsChild>
        </w:div>
        <w:div w:id="2024700297">
          <w:marLeft w:val="0"/>
          <w:marRight w:val="0"/>
          <w:marTop w:val="0"/>
          <w:marBottom w:val="0"/>
          <w:divBdr>
            <w:top w:val="none" w:sz="0" w:space="0" w:color="auto"/>
            <w:left w:val="none" w:sz="0" w:space="0" w:color="auto"/>
            <w:bottom w:val="none" w:sz="0" w:space="0" w:color="auto"/>
            <w:right w:val="none" w:sz="0" w:space="0" w:color="auto"/>
          </w:divBdr>
        </w:div>
      </w:divsChild>
    </w:div>
    <w:div w:id="1369141908">
      <w:bodyDiv w:val="1"/>
      <w:marLeft w:val="0"/>
      <w:marRight w:val="0"/>
      <w:marTop w:val="0"/>
      <w:marBottom w:val="0"/>
      <w:divBdr>
        <w:top w:val="none" w:sz="0" w:space="0" w:color="auto"/>
        <w:left w:val="none" w:sz="0" w:space="0" w:color="auto"/>
        <w:bottom w:val="none" w:sz="0" w:space="0" w:color="auto"/>
        <w:right w:val="none" w:sz="0" w:space="0" w:color="auto"/>
      </w:divBdr>
    </w:div>
    <w:div w:id="1369337432">
      <w:bodyDiv w:val="1"/>
      <w:marLeft w:val="0"/>
      <w:marRight w:val="0"/>
      <w:marTop w:val="0"/>
      <w:marBottom w:val="0"/>
      <w:divBdr>
        <w:top w:val="none" w:sz="0" w:space="0" w:color="auto"/>
        <w:left w:val="none" w:sz="0" w:space="0" w:color="auto"/>
        <w:bottom w:val="none" w:sz="0" w:space="0" w:color="auto"/>
        <w:right w:val="none" w:sz="0" w:space="0" w:color="auto"/>
      </w:divBdr>
    </w:div>
    <w:div w:id="1369376327">
      <w:bodyDiv w:val="1"/>
      <w:marLeft w:val="0"/>
      <w:marRight w:val="0"/>
      <w:marTop w:val="0"/>
      <w:marBottom w:val="0"/>
      <w:divBdr>
        <w:top w:val="none" w:sz="0" w:space="0" w:color="auto"/>
        <w:left w:val="none" w:sz="0" w:space="0" w:color="auto"/>
        <w:bottom w:val="none" w:sz="0" w:space="0" w:color="auto"/>
        <w:right w:val="none" w:sz="0" w:space="0" w:color="auto"/>
      </w:divBdr>
      <w:divsChild>
        <w:div w:id="436214009">
          <w:marLeft w:val="0"/>
          <w:marRight w:val="0"/>
          <w:marTop w:val="0"/>
          <w:marBottom w:val="0"/>
          <w:divBdr>
            <w:top w:val="none" w:sz="0" w:space="0" w:color="auto"/>
            <w:left w:val="none" w:sz="0" w:space="0" w:color="auto"/>
            <w:bottom w:val="none" w:sz="0" w:space="0" w:color="auto"/>
            <w:right w:val="none" w:sz="0" w:space="0" w:color="auto"/>
          </w:divBdr>
        </w:div>
        <w:div w:id="1426338445">
          <w:marLeft w:val="0"/>
          <w:marRight w:val="0"/>
          <w:marTop w:val="0"/>
          <w:marBottom w:val="0"/>
          <w:divBdr>
            <w:top w:val="single" w:sz="12" w:space="0" w:color="D1D3D4"/>
            <w:left w:val="none" w:sz="0" w:space="0" w:color="auto"/>
            <w:bottom w:val="none" w:sz="0" w:space="0" w:color="auto"/>
            <w:right w:val="none" w:sz="0" w:space="0" w:color="auto"/>
          </w:divBdr>
          <w:divsChild>
            <w:div w:id="346635881">
              <w:marLeft w:val="0"/>
              <w:marRight w:val="0"/>
              <w:marTop w:val="0"/>
              <w:marBottom w:val="0"/>
              <w:divBdr>
                <w:top w:val="none" w:sz="0" w:space="0" w:color="auto"/>
                <w:left w:val="none" w:sz="0" w:space="0" w:color="auto"/>
                <w:bottom w:val="none" w:sz="0" w:space="0" w:color="auto"/>
                <w:right w:val="none" w:sz="0" w:space="0" w:color="auto"/>
              </w:divBdr>
            </w:div>
          </w:divsChild>
        </w:div>
        <w:div w:id="1500385293">
          <w:marLeft w:val="0"/>
          <w:marRight w:val="0"/>
          <w:marTop w:val="0"/>
          <w:marBottom w:val="0"/>
          <w:divBdr>
            <w:top w:val="none" w:sz="0" w:space="0" w:color="auto"/>
            <w:left w:val="none" w:sz="0" w:space="0" w:color="auto"/>
            <w:bottom w:val="single" w:sz="24" w:space="23" w:color="888888"/>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sChild>
            <w:div w:id="15339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5861">
      <w:bodyDiv w:val="1"/>
      <w:marLeft w:val="0"/>
      <w:marRight w:val="0"/>
      <w:marTop w:val="0"/>
      <w:marBottom w:val="0"/>
      <w:divBdr>
        <w:top w:val="none" w:sz="0" w:space="0" w:color="auto"/>
        <w:left w:val="none" w:sz="0" w:space="0" w:color="auto"/>
        <w:bottom w:val="none" w:sz="0" w:space="0" w:color="auto"/>
        <w:right w:val="none" w:sz="0" w:space="0" w:color="auto"/>
      </w:divBdr>
      <w:divsChild>
        <w:div w:id="807625868">
          <w:marLeft w:val="0"/>
          <w:marRight w:val="0"/>
          <w:marTop w:val="0"/>
          <w:marBottom w:val="0"/>
          <w:divBdr>
            <w:top w:val="none" w:sz="0" w:space="0" w:color="auto"/>
            <w:left w:val="none" w:sz="0" w:space="0" w:color="auto"/>
            <w:bottom w:val="none" w:sz="0" w:space="0" w:color="auto"/>
            <w:right w:val="none" w:sz="0" w:space="0" w:color="auto"/>
          </w:divBdr>
          <w:divsChild>
            <w:div w:id="11732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4838">
      <w:bodyDiv w:val="1"/>
      <w:marLeft w:val="0"/>
      <w:marRight w:val="0"/>
      <w:marTop w:val="0"/>
      <w:marBottom w:val="0"/>
      <w:divBdr>
        <w:top w:val="none" w:sz="0" w:space="0" w:color="auto"/>
        <w:left w:val="none" w:sz="0" w:space="0" w:color="auto"/>
        <w:bottom w:val="none" w:sz="0" w:space="0" w:color="auto"/>
        <w:right w:val="none" w:sz="0" w:space="0" w:color="auto"/>
      </w:divBdr>
    </w:div>
    <w:div w:id="1370187181">
      <w:bodyDiv w:val="1"/>
      <w:marLeft w:val="0"/>
      <w:marRight w:val="0"/>
      <w:marTop w:val="0"/>
      <w:marBottom w:val="0"/>
      <w:divBdr>
        <w:top w:val="none" w:sz="0" w:space="0" w:color="auto"/>
        <w:left w:val="none" w:sz="0" w:space="0" w:color="auto"/>
        <w:bottom w:val="none" w:sz="0" w:space="0" w:color="auto"/>
        <w:right w:val="none" w:sz="0" w:space="0" w:color="auto"/>
      </w:divBdr>
      <w:divsChild>
        <w:div w:id="625547692">
          <w:marLeft w:val="0"/>
          <w:marRight w:val="0"/>
          <w:marTop w:val="0"/>
          <w:marBottom w:val="0"/>
          <w:divBdr>
            <w:top w:val="none" w:sz="0" w:space="0" w:color="auto"/>
            <w:left w:val="none" w:sz="0" w:space="0" w:color="auto"/>
            <w:bottom w:val="none" w:sz="0" w:space="0" w:color="auto"/>
            <w:right w:val="none" w:sz="0" w:space="0" w:color="auto"/>
          </w:divBdr>
        </w:div>
        <w:div w:id="2044354929">
          <w:marLeft w:val="0"/>
          <w:marRight w:val="0"/>
          <w:marTop w:val="0"/>
          <w:marBottom w:val="0"/>
          <w:divBdr>
            <w:top w:val="single" w:sz="12" w:space="0" w:color="D1D3D4"/>
            <w:left w:val="none" w:sz="0" w:space="0" w:color="auto"/>
            <w:bottom w:val="none" w:sz="0" w:space="0" w:color="auto"/>
            <w:right w:val="none" w:sz="0" w:space="0" w:color="auto"/>
          </w:divBdr>
          <w:divsChild>
            <w:div w:id="706487204">
              <w:marLeft w:val="0"/>
              <w:marRight w:val="0"/>
              <w:marTop w:val="0"/>
              <w:marBottom w:val="0"/>
              <w:divBdr>
                <w:top w:val="none" w:sz="0" w:space="0" w:color="auto"/>
                <w:left w:val="none" w:sz="0" w:space="0" w:color="auto"/>
                <w:bottom w:val="none" w:sz="0" w:space="0" w:color="auto"/>
                <w:right w:val="none" w:sz="0" w:space="0" w:color="auto"/>
              </w:divBdr>
            </w:div>
            <w:div w:id="1664619981">
              <w:marLeft w:val="0"/>
              <w:marRight w:val="0"/>
              <w:marTop w:val="0"/>
              <w:marBottom w:val="0"/>
              <w:divBdr>
                <w:top w:val="none" w:sz="0" w:space="0" w:color="auto"/>
                <w:left w:val="none" w:sz="0" w:space="0" w:color="auto"/>
                <w:bottom w:val="none" w:sz="0" w:space="0" w:color="auto"/>
                <w:right w:val="none" w:sz="0" w:space="0" w:color="auto"/>
              </w:divBdr>
            </w:div>
          </w:divsChild>
        </w:div>
        <w:div w:id="1441728482">
          <w:marLeft w:val="0"/>
          <w:marRight w:val="0"/>
          <w:marTop w:val="0"/>
          <w:marBottom w:val="0"/>
          <w:divBdr>
            <w:top w:val="none" w:sz="0" w:space="0" w:color="auto"/>
            <w:left w:val="none" w:sz="0" w:space="0" w:color="auto"/>
            <w:bottom w:val="single" w:sz="24" w:space="23" w:color="888888"/>
            <w:right w:val="none" w:sz="0" w:space="0" w:color="auto"/>
          </w:divBdr>
        </w:div>
        <w:div w:id="1528761534">
          <w:marLeft w:val="0"/>
          <w:marRight w:val="0"/>
          <w:marTop w:val="0"/>
          <w:marBottom w:val="0"/>
          <w:divBdr>
            <w:top w:val="none" w:sz="0" w:space="0" w:color="auto"/>
            <w:left w:val="none" w:sz="0" w:space="0" w:color="auto"/>
            <w:bottom w:val="none" w:sz="0" w:space="0" w:color="auto"/>
            <w:right w:val="none" w:sz="0" w:space="0" w:color="auto"/>
          </w:divBdr>
          <w:divsChild>
            <w:div w:id="21230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994">
      <w:bodyDiv w:val="1"/>
      <w:marLeft w:val="0"/>
      <w:marRight w:val="0"/>
      <w:marTop w:val="0"/>
      <w:marBottom w:val="0"/>
      <w:divBdr>
        <w:top w:val="none" w:sz="0" w:space="0" w:color="auto"/>
        <w:left w:val="none" w:sz="0" w:space="0" w:color="auto"/>
        <w:bottom w:val="none" w:sz="0" w:space="0" w:color="auto"/>
        <w:right w:val="none" w:sz="0" w:space="0" w:color="auto"/>
      </w:divBdr>
    </w:div>
    <w:div w:id="1371220983">
      <w:bodyDiv w:val="1"/>
      <w:marLeft w:val="0"/>
      <w:marRight w:val="0"/>
      <w:marTop w:val="0"/>
      <w:marBottom w:val="0"/>
      <w:divBdr>
        <w:top w:val="none" w:sz="0" w:space="0" w:color="auto"/>
        <w:left w:val="none" w:sz="0" w:space="0" w:color="auto"/>
        <w:bottom w:val="none" w:sz="0" w:space="0" w:color="auto"/>
        <w:right w:val="none" w:sz="0" w:space="0" w:color="auto"/>
      </w:divBdr>
    </w:div>
    <w:div w:id="1371417927">
      <w:bodyDiv w:val="1"/>
      <w:marLeft w:val="0"/>
      <w:marRight w:val="0"/>
      <w:marTop w:val="0"/>
      <w:marBottom w:val="0"/>
      <w:divBdr>
        <w:top w:val="none" w:sz="0" w:space="0" w:color="auto"/>
        <w:left w:val="none" w:sz="0" w:space="0" w:color="auto"/>
        <w:bottom w:val="none" w:sz="0" w:space="0" w:color="auto"/>
        <w:right w:val="none" w:sz="0" w:space="0" w:color="auto"/>
      </w:divBdr>
    </w:div>
    <w:div w:id="1371803910">
      <w:bodyDiv w:val="1"/>
      <w:marLeft w:val="0"/>
      <w:marRight w:val="0"/>
      <w:marTop w:val="0"/>
      <w:marBottom w:val="0"/>
      <w:divBdr>
        <w:top w:val="none" w:sz="0" w:space="0" w:color="auto"/>
        <w:left w:val="none" w:sz="0" w:space="0" w:color="auto"/>
        <w:bottom w:val="none" w:sz="0" w:space="0" w:color="auto"/>
        <w:right w:val="none" w:sz="0" w:space="0" w:color="auto"/>
      </w:divBdr>
      <w:divsChild>
        <w:div w:id="156000552">
          <w:marLeft w:val="0"/>
          <w:marRight w:val="0"/>
          <w:marTop w:val="0"/>
          <w:marBottom w:val="0"/>
          <w:divBdr>
            <w:top w:val="none" w:sz="0" w:space="0" w:color="auto"/>
            <w:left w:val="none" w:sz="0" w:space="0" w:color="auto"/>
            <w:bottom w:val="none" w:sz="0" w:space="0" w:color="auto"/>
            <w:right w:val="none" w:sz="0" w:space="0" w:color="auto"/>
          </w:divBdr>
          <w:divsChild>
            <w:div w:id="11028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7500">
      <w:bodyDiv w:val="1"/>
      <w:marLeft w:val="0"/>
      <w:marRight w:val="0"/>
      <w:marTop w:val="0"/>
      <w:marBottom w:val="0"/>
      <w:divBdr>
        <w:top w:val="none" w:sz="0" w:space="0" w:color="auto"/>
        <w:left w:val="none" w:sz="0" w:space="0" w:color="auto"/>
        <w:bottom w:val="none" w:sz="0" w:space="0" w:color="auto"/>
        <w:right w:val="none" w:sz="0" w:space="0" w:color="auto"/>
      </w:divBdr>
      <w:divsChild>
        <w:div w:id="1626043021">
          <w:marLeft w:val="0"/>
          <w:marRight w:val="0"/>
          <w:marTop w:val="0"/>
          <w:marBottom w:val="0"/>
          <w:divBdr>
            <w:top w:val="none" w:sz="0" w:space="0" w:color="auto"/>
            <w:left w:val="none" w:sz="0" w:space="0" w:color="auto"/>
            <w:bottom w:val="none" w:sz="0" w:space="0" w:color="auto"/>
            <w:right w:val="none" w:sz="0" w:space="0" w:color="auto"/>
          </w:divBdr>
          <w:divsChild>
            <w:div w:id="307051930">
              <w:marLeft w:val="0"/>
              <w:marRight w:val="0"/>
              <w:marTop w:val="0"/>
              <w:marBottom w:val="0"/>
              <w:divBdr>
                <w:top w:val="none" w:sz="0" w:space="0" w:color="auto"/>
                <w:left w:val="none" w:sz="0" w:space="0" w:color="auto"/>
                <w:bottom w:val="none" w:sz="0" w:space="0" w:color="auto"/>
                <w:right w:val="none" w:sz="0" w:space="0" w:color="auto"/>
              </w:divBdr>
            </w:div>
          </w:divsChild>
        </w:div>
        <w:div w:id="998844789">
          <w:marLeft w:val="0"/>
          <w:marRight w:val="0"/>
          <w:marTop w:val="0"/>
          <w:marBottom w:val="0"/>
          <w:divBdr>
            <w:top w:val="none" w:sz="0" w:space="0" w:color="auto"/>
            <w:left w:val="none" w:sz="0" w:space="0" w:color="auto"/>
            <w:bottom w:val="none" w:sz="0" w:space="0" w:color="auto"/>
            <w:right w:val="none" w:sz="0" w:space="0" w:color="auto"/>
          </w:divBdr>
        </w:div>
        <w:div w:id="1892687499">
          <w:marLeft w:val="0"/>
          <w:marRight w:val="0"/>
          <w:marTop w:val="0"/>
          <w:marBottom w:val="0"/>
          <w:divBdr>
            <w:top w:val="none" w:sz="0" w:space="0" w:color="auto"/>
            <w:left w:val="none" w:sz="0" w:space="0" w:color="auto"/>
            <w:bottom w:val="none" w:sz="0" w:space="0" w:color="auto"/>
            <w:right w:val="none" w:sz="0" w:space="0" w:color="auto"/>
          </w:divBdr>
          <w:divsChild>
            <w:div w:id="1414283752">
              <w:marLeft w:val="0"/>
              <w:marRight w:val="0"/>
              <w:marTop w:val="0"/>
              <w:marBottom w:val="0"/>
              <w:divBdr>
                <w:top w:val="none" w:sz="0" w:space="0" w:color="auto"/>
                <w:left w:val="none" w:sz="0" w:space="0" w:color="auto"/>
                <w:bottom w:val="none" w:sz="0" w:space="0" w:color="auto"/>
                <w:right w:val="none" w:sz="0" w:space="0" w:color="auto"/>
              </w:divBdr>
              <w:divsChild>
                <w:div w:id="1223953255">
                  <w:marLeft w:val="0"/>
                  <w:marRight w:val="0"/>
                  <w:marTop w:val="0"/>
                  <w:marBottom w:val="300"/>
                  <w:divBdr>
                    <w:top w:val="none" w:sz="0" w:space="0" w:color="auto"/>
                    <w:left w:val="none" w:sz="0" w:space="0" w:color="auto"/>
                    <w:bottom w:val="none" w:sz="0" w:space="0" w:color="auto"/>
                    <w:right w:val="none" w:sz="0" w:space="0" w:color="auto"/>
                  </w:divBdr>
                </w:div>
                <w:div w:id="1101490552">
                  <w:marLeft w:val="0"/>
                  <w:marRight w:val="0"/>
                  <w:marTop w:val="0"/>
                  <w:marBottom w:val="300"/>
                  <w:divBdr>
                    <w:top w:val="none" w:sz="0" w:space="0" w:color="auto"/>
                    <w:left w:val="none" w:sz="0" w:space="0" w:color="auto"/>
                    <w:bottom w:val="none" w:sz="0" w:space="0" w:color="auto"/>
                    <w:right w:val="none" w:sz="0" w:space="0" w:color="auto"/>
                  </w:divBdr>
                </w:div>
                <w:div w:id="643579451">
                  <w:marLeft w:val="0"/>
                  <w:marRight w:val="0"/>
                  <w:marTop w:val="0"/>
                  <w:marBottom w:val="300"/>
                  <w:divBdr>
                    <w:top w:val="none" w:sz="0" w:space="0" w:color="auto"/>
                    <w:left w:val="none" w:sz="0" w:space="0" w:color="auto"/>
                    <w:bottom w:val="none" w:sz="0" w:space="0" w:color="auto"/>
                    <w:right w:val="none" w:sz="0" w:space="0" w:color="auto"/>
                  </w:divBdr>
                </w:div>
                <w:div w:id="499389686">
                  <w:marLeft w:val="0"/>
                  <w:marRight w:val="0"/>
                  <w:marTop w:val="0"/>
                  <w:marBottom w:val="300"/>
                  <w:divBdr>
                    <w:top w:val="none" w:sz="0" w:space="0" w:color="auto"/>
                    <w:left w:val="none" w:sz="0" w:space="0" w:color="auto"/>
                    <w:bottom w:val="none" w:sz="0" w:space="0" w:color="auto"/>
                    <w:right w:val="none" w:sz="0" w:space="0" w:color="auto"/>
                  </w:divBdr>
                </w:div>
                <w:div w:id="10676560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71880951">
      <w:bodyDiv w:val="1"/>
      <w:marLeft w:val="0"/>
      <w:marRight w:val="0"/>
      <w:marTop w:val="0"/>
      <w:marBottom w:val="0"/>
      <w:divBdr>
        <w:top w:val="none" w:sz="0" w:space="0" w:color="auto"/>
        <w:left w:val="none" w:sz="0" w:space="0" w:color="auto"/>
        <w:bottom w:val="none" w:sz="0" w:space="0" w:color="auto"/>
        <w:right w:val="none" w:sz="0" w:space="0" w:color="auto"/>
      </w:divBdr>
      <w:divsChild>
        <w:div w:id="1293561551">
          <w:marLeft w:val="0"/>
          <w:marRight w:val="0"/>
          <w:marTop w:val="0"/>
          <w:marBottom w:val="0"/>
          <w:divBdr>
            <w:top w:val="none" w:sz="0" w:space="0" w:color="auto"/>
            <w:left w:val="none" w:sz="0" w:space="0" w:color="auto"/>
            <w:bottom w:val="none" w:sz="0" w:space="0" w:color="auto"/>
            <w:right w:val="none" w:sz="0" w:space="0" w:color="auto"/>
          </w:divBdr>
          <w:divsChild>
            <w:div w:id="1399668242">
              <w:marLeft w:val="0"/>
              <w:marRight w:val="0"/>
              <w:marTop w:val="0"/>
              <w:marBottom w:val="0"/>
              <w:divBdr>
                <w:top w:val="none" w:sz="0" w:space="0" w:color="auto"/>
                <w:left w:val="none" w:sz="0" w:space="0" w:color="auto"/>
                <w:bottom w:val="none" w:sz="0" w:space="0" w:color="auto"/>
                <w:right w:val="none" w:sz="0" w:space="0" w:color="auto"/>
              </w:divBdr>
            </w:div>
          </w:divsChild>
        </w:div>
        <w:div w:id="1184784127">
          <w:marLeft w:val="0"/>
          <w:marRight w:val="0"/>
          <w:marTop w:val="0"/>
          <w:marBottom w:val="0"/>
          <w:divBdr>
            <w:top w:val="none" w:sz="0" w:space="0" w:color="auto"/>
            <w:left w:val="none" w:sz="0" w:space="0" w:color="auto"/>
            <w:bottom w:val="none" w:sz="0" w:space="0" w:color="auto"/>
            <w:right w:val="none" w:sz="0" w:space="0" w:color="auto"/>
          </w:divBdr>
        </w:div>
        <w:div w:id="1490247428">
          <w:marLeft w:val="0"/>
          <w:marRight w:val="0"/>
          <w:marTop w:val="0"/>
          <w:marBottom w:val="0"/>
          <w:divBdr>
            <w:top w:val="none" w:sz="0" w:space="0" w:color="auto"/>
            <w:left w:val="none" w:sz="0" w:space="0" w:color="auto"/>
            <w:bottom w:val="none" w:sz="0" w:space="0" w:color="auto"/>
            <w:right w:val="none" w:sz="0" w:space="0" w:color="auto"/>
          </w:divBdr>
          <w:divsChild>
            <w:div w:id="1641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8578">
      <w:bodyDiv w:val="1"/>
      <w:marLeft w:val="0"/>
      <w:marRight w:val="0"/>
      <w:marTop w:val="0"/>
      <w:marBottom w:val="0"/>
      <w:divBdr>
        <w:top w:val="none" w:sz="0" w:space="0" w:color="auto"/>
        <w:left w:val="none" w:sz="0" w:space="0" w:color="auto"/>
        <w:bottom w:val="none" w:sz="0" w:space="0" w:color="auto"/>
        <w:right w:val="none" w:sz="0" w:space="0" w:color="auto"/>
      </w:divBdr>
      <w:divsChild>
        <w:div w:id="180827159">
          <w:marLeft w:val="0"/>
          <w:marRight w:val="0"/>
          <w:marTop w:val="0"/>
          <w:marBottom w:val="0"/>
          <w:divBdr>
            <w:top w:val="none" w:sz="0" w:space="0" w:color="auto"/>
            <w:left w:val="none" w:sz="0" w:space="0" w:color="auto"/>
            <w:bottom w:val="none" w:sz="0" w:space="0" w:color="auto"/>
            <w:right w:val="none" w:sz="0" w:space="0" w:color="auto"/>
          </w:divBdr>
        </w:div>
        <w:div w:id="1414082675">
          <w:marLeft w:val="0"/>
          <w:marRight w:val="0"/>
          <w:marTop w:val="0"/>
          <w:marBottom w:val="0"/>
          <w:divBdr>
            <w:top w:val="single" w:sz="12" w:space="0" w:color="D1D3D4"/>
            <w:left w:val="none" w:sz="0" w:space="0" w:color="auto"/>
            <w:bottom w:val="none" w:sz="0" w:space="0" w:color="auto"/>
            <w:right w:val="none" w:sz="0" w:space="0" w:color="auto"/>
          </w:divBdr>
          <w:divsChild>
            <w:div w:id="1122918748">
              <w:marLeft w:val="0"/>
              <w:marRight w:val="0"/>
              <w:marTop w:val="0"/>
              <w:marBottom w:val="0"/>
              <w:divBdr>
                <w:top w:val="none" w:sz="0" w:space="0" w:color="auto"/>
                <w:left w:val="none" w:sz="0" w:space="0" w:color="auto"/>
                <w:bottom w:val="none" w:sz="0" w:space="0" w:color="auto"/>
                <w:right w:val="none" w:sz="0" w:space="0" w:color="auto"/>
              </w:divBdr>
            </w:div>
            <w:div w:id="616839187">
              <w:marLeft w:val="0"/>
              <w:marRight w:val="0"/>
              <w:marTop w:val="0"/>
              <w:marBottom w:val="0"/>
              <w:divBdr>
                <w:top w:val="none" w:sz="0" w:space="0" w:color="auto"/>
                <w:left w:val="none" w:sz="0" w:space="0" w:color="auto"/>
                <w:bottom w:val="none" w:sz="0" w:space="0" w:color="auto"/>
                <w:right w:val="none" w:sz="0" w:space="0" w:color="auto"/>
              </w:divBdr>
            </w:div>
          </w:divsChild>
        </w:div>
        <w:div w:id="1082487392">
          <w:marLeft w:val="0"/>
          <w:marRight w:val="0"/>
          <w:marTop w:val="0"/>
          <w:marBottom w:val="0"/>
          <w:divBdr>
            <w:top w:val="none" w:sz="0" w:space="0" w:color="auto"/>
            <w:left w:val="none" w:sz="0" w:space="0" w:color="auto"/>
            <w:bottom w:val="single" w:sz="24" w:space="23" w:color="888888"/>
            <w:right w:val="none" w:sz="0" w:space="0" w:color="auto"/>
          </w:divBdr>
        </w:div>
        <w:div w:id="150679504">
          <w:marLeft w:val="0"/>
          <w:marRight w:val="0"/>
          <w:marTop w:val="0"/>
          <w:marBottom w:val="0"/>
          <w:divBdr>
            <w:top w:val="none" w:sz="0" w:space="0" w:color="auto"/>
            <w:left w:val="none" w:sz="0" w:space="0" w:color="auto"/>
            <w:bottom w:val="none" w:sz="0" w:space="0" w:color="auto"/>
            <w:right w:val="none" w:sz="0" w:space="0" w:color="auto"/>
          </w:divBdr>
          <w:divsChild>
            <w:div w:id="19046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630">
      <w:bodyDiv w:val="1"/>
      <w:marLeft w:val="0"/>
      <w:marRight w:val="0"/>
      <w:marTop w:val="0"/>
      <w:marBottom w:val="0"/>
      <w:divBdr>
        <w:top w:val="none" w:sz="0" w:space="0" w:color="auto"/>
        <w:left w:val="none" w:sz="0" w:space="0" w:color="auto"/>
        <w:bottom w:val="none" w:sz="0" w:space="0" w:color="auto"/>
        <w:right w:val="none" w:sz="0" w:space="0" w:color="auto"/>
      </w:divBdr>
      <w:divsChild>
        <w:div w:id="636490679">
          <w:marLeft w:val="0"/>
          <w:marRight w:val="0"/>
          <w:marTop w:val="0"/>
          <w:marBottom w:val="0"/>
          <w:divBdr>
            <w:top w:val="none" w:sz="0" w:space="0" w:color="auto"/>
            <w:left w:val="none" w:sz="0" w:space="0" w:color="auto"/>
            <w:bottom w:val="none" w:sz="0" w:space="0" w:color="auto"/>
            <w:right w:val="none" w:sz="0" w:space="0" w:color="auto"/>
          </w:divBdr>
          <w:divsChild>
            <w:div w:id="16632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7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970">
          <w:marLeft w:val="0"/>
          <w:marRight w:val="0"/>
          <w:marTop w:val="0"/>
          <w:marBottom w:val="0"/>
          <w:divBdr>
            <w:top w:val="none" w:sz="0" w:space="0" w:color="auto"/>
            <w:left w:val="none" w:sz="0" w:space="0" w:color="auto"/>
            <w:bottom w:val="single" w:sz="24" w:space="23" w:color="888888"/>
            <w:right w:val="none" w:sz="0" w:space="0" w:color="auto"/>
          </w:divBdr>
        </w:div>
        <w:div w:id="418066291">
          <w:marLeft w:val="0"/>
          <w:marRight w:val="0"/>
          <w:marTop w:val="0"/>
          <w:marBottom w:val="0"/>
          <w:divBdr>
            <w:top w:val="none" w:sz="0" w:space="0" w:color="auto"/>
            <w:left w:val="none" w:sz="0" w:space="0" w:color="auto"/>
            <w:bottom w:val="none" w:sz="0" w:space="0" w:color="auto"/>
            <w:right w:val="none" w:sz="0" w:space="0" w:color="auto"/>
          </w:divBdr>
        </w:div>
        <w:div w:id="1485658257">
          <w:marLeft w:val="0"/>
          <w:marRight w:val="0"/>
          <w:marTop w:val="0"/>
          <w:marBottom w:val="0"/>
          <w:divBdr>
            <w:top w:val="none" w:sz="0" w:space="0" w:color="auto"/>
            <w:left w:val="none" w:sz="0" w:space="0" w:color="auto"/>
            <w:bottom w:val="none" w:sz="0" w:space="0" w:color="auto"/>
            <w:right w:val="none" w:sz="0" w:space="0" w:color="auto"/>
          </w:divBdr>
        </w:div>
        <w:div w:id="1503010034">
          <w:marLeft w:val="0"/>
          <w:marRight w:val="0"/>
          <w:marTop w:val="0"/>
          <w:marBottom w:val="0"/>
          <w:divBdr>
            <w:top w:val="single" w:sz="12" w:space="0" w:color="D1D3D4"/>
            <w:left w:val="none" w:sz="0" w:space="0" w:color="auto"/>
            <w:bottom w:val="none" w:sz="0" w:space="0" w:color="auto"/>
            <w:right w:val="none" w:sz="0" w:space="0" w:color="auto"/>
          </w:divBdr>
          <w:divsChild>
            <w:div w:id="240408101">
              <w:marLeft w:val="0"/>
              <w:marRight w:val="0"/>
              <w:marTop w:val="0"/>
              <w:marBottom w:val="0"/>
              <w:divBdr>
                <w:top w:val="none" w:sz="0" w:space="0" w:color="auto"/>
                <w:left w:val="none" w:sz="0" w:space="0" w:color="auto"/>
                <w:bottom w:val="none" w:sz="0" w:space="0" w:color="auto"/>
                <w:right w:val="none" w:sz="0" w:space="0" w:color="auto"/>
              </w:divBdr>
            </w:div>
            <w:div w:id="7123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4734">
      <w:bodyDiv w:val="1"/>
      <w:marLeft w:val="0"/>
      <w:marRight w:val="0"/>
      <w:marTop w:val="0"/>
      <w:marBottom w:val="0"/>
      <w:divBdr>
        <w:top w:val="none" w:sz="0" w:space="0" w:color="auto"/>
        <w:left w:val="none" w:sz="0" w:space="0" w:color="auto"/>
        <w:bottom w:val="none" w:sz="0" w:space="0" w:color="auto"/>
        <w:right w:val="none" w:sz="0" w:space="0" w:color="auto"/>
      </w:divBdr>
    </w:div>
    <w:div w:id="1372413860">
      <w:bodyDiv w:val="1"/>
      <w:marLeft w:val="0"/>
      <w:marRight w:val="0"/>
      <w:marTop w:val="0"/>
      <w:marBottom w:val="0"/>
      <w:divBdr>
        <w:top w:val="none" w:sz="0" w:space="0" w:color="auto"/>
        <w:left w:val="none" w:sz="0" w:space="0" w:color="auto"/>
        <w:bottom w:val="none" w:sz="0" w:space="0" w:color="auto"/>
        <w:right w:val="none" w:sz="0" w:space="0" w:color="auto"/>
      </w:divBdr>
      <w:divsChild>
        <w:div w:id="318391530">
          <w:marLeft w:val="0"/>
          <w:marRight w:val="0"/>
          <w:marTop w:val="0"/>
          <w:marBottom w:val="0"/>
          <w:divBdr>
            <w:top w:val="none" w:sz="0" w:space="0" w:color="auto"/>
            <w:left w:val="none" w:sz="0" w:space="0" w:color="auto"/>
            <w:bottom w:val="none" w:sz="0" w:space="0" w:color="auto"/>
            <w:right w:val="none" w:sz="0" w:space="0" w:color="auto"/>
          </w:divBdr>
          <w:divsChild>
            <w:div w:id="12104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502">
      <w:bodyDiv w:val="1"/>
      <w:marLeft w:val="0"/>
      <w:marRight w:val="0"/>
      <w:marTop w:val="0"/>
      <w:marBottom w:val="0"/>
      <w:divBdr>
        <w:top w:val="none" w:sz="0" w:space="0" w:color="auto"/>
        <w:left w:val="none" w:sz="0" w:space="0" w:color="auto"/>
        <w:bottom w:val="none" w:sz="0" w:space="0" w:color="auto"/>
        <w:right w:val="none" w:sz="0" w:space="0" w:color="auto"/>
      </w:divBdr>
      <w:divsChild>
        <w:div w:id="1265000413">
          <w:marLeft w:val="0"/>
          <w:marRight w:val="0"/>
          <w:marTop w:val="0"/>
          <w:marBottom w:val="0"/>
          <w:divBdr>
            <w:top w:val="none" w:sz="0" w:space="0" w:color="auto"/>
            <w:left w:val="none" w:sz="0" w:space="0" w:color="auto"/>
            <w:bottom w:val="none" w:sz="0" w:space="0" w:color="auto"/>
            <w:right w:val="none" w:sz="0" w:space="0" w:color="auto"/>
          </w:divBdr>
        </w:div>
        <w:div w:id="778599952">
          <w:marLeft w:val="0"/>
          <w:marRight w:val="0"/>
          <w:marTop w:val="0"/>
          <w:marBottom w:val="0"/>
          <w:divBdr>
            <w:top w:val="none" w:sz="0" w:space="0" w:color="auto"/>
            <w:left w:val="none" w:sz="0" w:space="0" w:color="auto"/>
            <w:bottom w:val="none" w:sz="0" w:space="0" w:color="auto"/>
            <w:right w:val="none" w:sz="0" w:space="0" w:color="auto"/>
          </w:divBdr>
          <w:divsChild>
            <w:div w:id="14452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8390">
      <w:bodyDiv w:val="1"/>
      <w:marLeft w:val="0"/>
      <w:marRight w:val="0"/>
      <w:marTop w:val="0"/>
      <w:marBottom w:val="0"/>
      <w:divBdr>
        <w:top w:val="none" w:sz="0" w:space="0" w:color="auto"/>
        <w:left w:val="none" w:sz="0" w:space="0" w:color="auto"/>
        <w:bottom w:val="none" w:sz="0" w:space="0" w:color="auto"/>
        <w:right w:val="none" w:sz="0" w:space="0" w:color="auto"/>
      </w:divBdr>
      <w:divsChild>
        <w:div w:id="807822667">
          <w:marLeft w:val="0"/>
          <w:marRight w:val="0"/>
          <w:marTop w:val="0"/>
          <w:marBottom w:val="0"/>
          <w:divBdr>
            <w:top w:val="none" w:sz="0" w:space="0" w:color="auto"/>
            <w:left w:val="none" w:sz="0" w:space="0" w:color="auto"/>
            <w:bottom w:val="none" w:sz="0" w:space="0" w:color="auto"/>
            <w:right w:val="none" w:sz="0" w:space="0" w:color="auto"/>
          </w:divBdr>
          <w:divsChild>
            <w:div w:id="12520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9782">
      <w:bodyDiv w:val="1"/>
      <w:marLeft w:val="0"/>
      <w:marRight w:val="0"/>
      <w:marTop w:val="0"/>
      <w:marBottom w:val="0"/>
      <w:divBdr>
        <w:top w:val="none" w:sz="0" w:space="0" w:color="auto"/>
        <w:left w:val="none" w:sz="0" w:space="0" w:color="auto"/>
        <w:bottom w:val="none" w:sz="0" w:space="0" w:color="auto"/>
        <w:right w:val="none" w:sz="0" w:space="0" w:color="auto"/>
      </w:divBdr>
    </w:div>
    <w:div w:id="1373190072">
      <w:bodyDiv w:val="1"/>
      <w:marLeft w:val="0"/>
      <w:marRight w:val="0"/>
      <w:marTop w:val="0"/>
      <w:marBottom w:val="0"/>
      <w:divBdr>
        <w:top w:val="none" w:sz="0" w:space="0" w:color="auto"/>
        <w:left w:val="none" w:sz="0" w:space="0" w:color="auto"/>
        <w:bottom w:val="none" w:sz="0" w:space="0" w:color="auto"/>
        <w:right w:val="none" w:sz="0" w:space="0" w:color="auto"/>
      </w:divBdr>
      <w:divsChild>
        <w:div w:id="319508151">
          <w:marLeft w:val="0"/>
          <w:marRight w:val="0"/>
          <w:marTop w:val="0"/>
          <w:marBottom w:val="0"/>
          <w:divBdr>
            <w:top w:val="none" w:sz="0" w:space="0" w:color="auto"/>
            <w:left w:val="none" w:sz="0" w:space="0" w:color="auto"/>
            <w:bottom w:val="none" w:sz="0" w:space="0" w:color="auto"/>
            <w:right w:val="none" w:sz="0" w:space="0" w:color="auto"/>
          </w:divBdr>
        </w:div>
        <w:div w:id="564682520">
          <w:marLeft w:val="0"/>
          <w:marRight w:val="0"/>
          <w:marTop w:val="0"/>
          <w:marBottom w:val="0"/>
          <w:divBdr>
            <w:top w:val="none" w:sz="0" w:space="0" w:color="auto"/>
            <w:left w:val="none" w:sz="0" w:space="0" w:color="auto"/>
            <w:bottom w:val="none" w:sz="0" w:space="0" w:color="auto"/>
            <w:right w:val="none" w:sz="0" w:space="0" w:color="auto"/>
          </w:divBdr>
          <w:divsChild>
            <w:div w:id="484511412">
              <w:marLeft w:val="0"/>
              <w:marRight w:val="0"/>
              <w:marTop w:val="0"/>
              <w:marBottom w:val="0"/>
              <w:divBdr>
                <w:top w:val="none" w:sz="0" w:space="0" w:color="auto"/>
                <w:left w:val="none" w:sz="0" w:space="0" w:color="auto"/>
                <w:bottom w:val="none" w:sz="0" w:space="0" w:color="auto"/>
                <w:right w:val="none" w:sz="0" w:space="0" w:color="auto"/>
              </w:divBdr>
            </w:div>
          </w:divsChild>
        </w:div>
        <w:div w:id="688143009">
          <w:marLeft w:val="0"/>
          <w:marRight w:val="0"/>
          <w:marTop w:val="0"/>
          <w:marBottom w:val="0"/>
          <w:divBdr>
            <w:top w:val="single" w:sz="12" w:space="0" w:color="D1D3D4"/>
            <w:left w:val="none" w:sz="0" w:space="0" w:color="auto"/>
            <w:bottom w:val="none" w:sz="0" w:space="0" w:color="auto"/>
            <w:right w:val="none" w:sz="0" w:space="0" w:color="auto"/>
          </w:divBdr>
          <w:divsChild>
            <w:div w:id="499658880">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sChild>
        </w:div>
        <w:div w:id="986010837">
          <w:marLeft w:val="0"/>
          <w:marRight w:val="0"/>
          <w:marTop w:val="0"/>
          <w:marBottom w:val="0"/>
          <w:divBdr>
            <w:top w:val="none" w:sz="0" w:space="0" w:color="auto"/>
            <w:left w:val="none" w:sz="0" w:space="0" w:color="auto"/>
            <w:bottom w:val="single" w:sz="24" w:space="23" w:color="888888"/>
            <w:right w:val="none" w:sz="0" w:space="0" w:color="auto"/>
          </w:divBdr>
        </w:div>
      </w:divsChild>
    </w:div>
    <w:div w:id="1373381767">
      <w:bodyDiv w:val="1"/>
      <w:marLeft w:val="0"/>
      <w:marRight w:val="0"/>
      <w:marTop w:val="0"/>
      <w:marBottom w:val="0"/>
      <w:divBdr>
        <w:top w:val="none" w:sz="0" w:space="0" w:color="auto"/>
        <w:left w:val="none" w:sz="0" w:space="0" w:color="auto"/>
        <w:bottom w:val="none" w:sz="0" w:space="0" w:color="auto"/>
        <w:right w:val="none" w:sz="0" w:space="0" w:color="auto"/>
      </w:divBdr>
      <w:divsChild>
        <w:div w:id="842822189">
          <w:marLeft w:val="0"/>
          <w:marRight w:val="0"/>
          <w:marTop w:val="0"/>
          <w:marBottom w:val="0"/>
          <w:divBdr>
            <w:top w:val="none" w:sz="0" w:space="0" w:color="auto"/>
            <w:left w:val="none" w:sz="0" w:space="0" w:color="auto"/>
            <w:bottom w:val="none" w:sz="0" w:space="0" w:color="auto"/>
            <w:right w:val="none" w:sz="0" w:space="0" w:color="auto"/>
          </w:divBdr>
        </w:div>
        <w:div w:id="1515028175">
          <w:marLeft w:val="0"/>
          <w:marRight w:val="0"/>
          <w:marTop w:val="0"/>
          <w:marBottom w:val="0"/>
          <w:divBdr>
            <w:top w:val="single" w:sz="12" w:space="0" w:color="D1D3D4"/>
            <w:left w:val="none" w:sz="0" w:space="0" w:color="auto"/>
            <w:bottom w:val="none" w:sz="0" w:space="0" w:color="auto"/>
            <w:right w:val="none" w:sz="0" w:space="0" w:color="auto"/>
          </w:divBdr>
          <w:divsChild>
            <w:div w:id="783890811">
              <w:marLeft w:val="0"/>
              <w:marRight w:val="0"/>
              <w:marTop w:val="0"/>
              <w:marBottom w:val="0"/>
              <w:divBdr>
                <w:top w:val="none" w:sz="0" w:space="0" w:color="auto"/>
                <w:left w:val="none" w:sz="0" w:space="0" w:color="auto"/>
                <w:bottom w:val="none" w:sz="0" w:space="0" w:color="auto"/>
                <w:right w:val="none" w:sz="0" w:space="0" w:color="auto"/>
              </w:divBdr>
            </w:div>
            <w:div w:id="939993617">
              <w:marLeft w:val="0"/>
              <w:marRight w:val="0"/>
              <w:marTop w:val="0"/>
              <w:marBottom w:val="0"/>
              <w:divBdr>
                <w:top w:val="none" w:sz="0" w:space="0" w:color="auto"/>
                <w:left w:val="none" w:sz="0" w:space="0" w:color="auto"/>
                <w:bottom w:val="none" w:sz="0" w:space="0" w:color="auto"/>
                <w:right w:val="none" w:sz="0" w:space="0" w:color="auto"/>
              </w:divBdr>
            </w:div>
          </w:divsChild>
        </w:div>
        <w:div w:id="196048582">
          <w:marLeft w:val="0"/>
          <w:marRight w:val="0"/>
          <w:marTop w:val="0"/>
          <w:marBottom w:val="0"/>
          <w:divBdr>
            <w:top w:val="none" w:sz="0" w:space="0" w:color="auto"/>
            <w:left w:val="none" w:sz="0" w:space="0" w:color="auto"/>
            <w:bottom w:val="single" w:sz="24" w:space="23" w:color="888888"/>
            <w:right w:val="none" w:sz="0" w:space="0" w:color="auto"/>
          </w:divBdr>
        </w:div>
        <w:div w:id="801579072">
          <w:marLeft w:val="0"/>
          <w:marRight w:val="0"/>
          <w:marTop w:val="0"/>
          <w:marBottom w:val="0"/>
          <w:divBdr>
            <w:top w:val="none" w:sz="0" w:space="0" w:color="auto"/>
            <w:left w:val="none" w:sz="0" w:space="0" w:color="auto"/>
            <w:bottom w:val="none" w:sz="0" w:space="0" w:color="auto"/>
            <w:right w:val="none" w:sz="0" w:space="0" w:color="auto"/>
          </w:divBdr>
          <w:divsChild>
            <w:div w:id="10666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799">
      <w:bodyDiv w:val="1"/>
      <w:marLeft w:val="0"/>
      <w:marRight w:val="0"/>
      <w:marTop w:val="0"/>
      <w:marBottom w:val="0"/>
      <w:divBdr>
        <w:top w:val="none" w:sz="0" w:space="0" w:color="auto"/>
        <w:left w:val="none" w:sz="0" w:space="0" w:color="auto"/>
        <w:bottom w:val="none" w:sz="0" w:space="0" w:color="auto"/>
        <w:right w:val="none" w:sz="0" w:space="0" w:color="auto"/>
      </w:divBdr>
      <w:divsChild>
        <w:div w:id="817654434">
          <w:marLeft w:val="0"/>
          <w:marRight w:val="0"/>
          <w:marTop w:val="0"/>
          <w:marBottom w:val="0"/>
          <w:divBdr>
            <w:top w:val="none" w:sz="0" w:space="0" w:color="auto"/>
            <w:left w:val="none" w:sz="0" w:space="0" w:color="auto"/>
            <w:bottom w:val="none" w:sz="0" w:space="0" w:color="auto"/>
            <w:right w:val="none" w:sz="0" w:space="0" w:color="auto"/>
          </w:divBdr>
        </w:div>
        <w:div w:id="1422218317">
          <w:marLeft w:val="0"/>
          <w:marRight w:val="0"/>
          <w:marTop w:val="0"/>
          <w:marBottom w:val="0"/>
          <w:divBdr>
            <w:top w:val="single" w:sz="12" w:space="0" w:color="D1D3D4"/>
            <w:left w:val="none" w:sz="0" w:space="0" w:color="auto"/>
            <w:bottom w:val="none" w:sz="0" w:space="0" w:color="auto"/>
            <w:right w:val="none" w:sz="0" w:space="0" w:color="auto"/>
          </w:divBdr>
          <w:divsChild>
            <w:div w:id="1674642422">
              <w:marLeft w:val="0"/>
              <w:marRight w:val="0"/>
              <w:marTop w:val="0"/>
              <w:marBottom w:val="0"/>
              <w:divBdr>
                <w:top w:val="none" w:sz="0" w:space="0" w:color="auto"/>
                <w:left w:val="none" w:sz="0" w:space="0" w:color="auto"/>
                <w:bottom w:val="none" w:sz="0" w:space="0" w:color="auto"/>
                <w:right w:val="none" w:sz="0" w:space="0" w:color="auto"/>
              </w:divBdr>
            </w:div>
            <w:div w:id="1902905273">
              <w:marLeft w:val="0"/>
              <w:marRight w:val="0"/>
              <w:marTop w:val="0"/>
              <w:marBottom w:val="0"/>
              <w:divBdr>
                <w:top w:val="none" w:sz="0" w:space="0" w:color="auto"/>
                <w:left w:val="none" w:sz="0" w:space="0" w:color="auto"/>
                <w:bottom w:val="none" w:sz="0" w:space="0" w:color="auto"/>
                <w:right w:val="none" w:sz="0" w:space="0" w:color="auto"/>
              </w:divBdr>
            </w:div>
          </w:divsChild>
        </w:div>
        <w:div w:id="537008087">
          <w:marLeft w:val="0"/>
          <w:marRight w:val="0"/>
          <w:marTop w:val="0"/>
          <w:marBottom w:val="0"/>
          <w:divBdr>
            <w:top w:val="none" w:sz="0" w:space="0" w:color="auto"/>
            <w:left w:val="none" w:sz="0" w:space="0" w:color="auto"/>
            <w:bottom w:val="single" w:sz="24" w:space="23" w:color="888888"/>
            <w:right w:val="none" w:sz="0" w:space="0" w:color="auto"/>
          </w:divBdr>
        </w:div>
        <w:div w:id="1305621233">
          <w:marLeft w:val="0"/>
          <w:marRight w:val="0"/>
          <w:marTop w:val="0"/>
          <w:marBottom w:val="0"/>
          <w:divBdr>
            <w:top w:val="none" w:sz="0" w:space="0" w:color="auto"/>
            <w:left w:val="none" w:sz="0" w:space="0" w:color="auto"/>
            <w:bottom w:val="none" w:sz="0" w:space="0" w:color="auto"/>
            <w:right w:val="none" w:sz="0" w:space="0" w:color="auto"/>
          </w:divBdr>
          <w:divsChild>
            <w:div w:id="2835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146">
      <w:bodyDiv w:val="1"/>
      <w:marLeft w:val="0"/>
      <w:marRight w:val="0"/>
      <w:marTop w:val="0"/>
      <w:marBottom w:val="0"/>
      <w:divBdr>
        <w:top w:val="none" w:sz="0" w:space="0" w:color="auto"/>
        <w:left w:val="none" w:sz="0" w:space="0" w:color="auto"/>
        <w:bottom w:val="none" w:sz="0" w:space="0" w:color="auto"/>
        <w:right w:val="none" w:sz="0" w:space="0" w:color="auto"/>
      </w:divBdr>
    </w:div>
    <w:div w:id="1374110604">
      <w:bodyDiv w:val="1"/>
      <w:marLeft w:val="0"/>
      <w:marRight w:val="0"/>
      <w:marTop w:val="0"/>
      <w:marBottom w:val="0"/>
      <w:divBdr>
        <w:top w:val="none" w:sz="0" w:space="0" w:color="auto"/>
        <w:left w:val="none" w:sz="0" w:space="0" w:color="auto"/>
        <w:bottom w:val="none" w:sz="0" w:space="0" w:color="auto"/>
        <w:right w:val="none" w:sz="0" w:space="0" w:color="auto"/>
      </w:divBdr>
    </w:div>
    <w:div w:id="1374187035">
      <w:bodyDiv w:val="1"/>
      <w:marLeft w:val="0"/>
      <w:marRight w:val="0"/>
      <w:marTop w:val="0"/>
      <w:marBottom w:val="0"/>
      <w:divBdr>
        <w:top w:val="none" w:sz="0" w:space="0" w:color="auto"/>
        <w:left w:val="none" w:sz="0" w:space="0" w:color="auto"/>
        <w:bottom w:val="none" w:sz="0" w:space="0" w:color="auto"/>
        <w:right w:val="none" w:sz="0" w:space="0" w:color="auto"/>
      </w:divBdr>
      <w:divsChild>
        <w:div w:id="558786663">
          <w:marLeft w:val="0"/>
          <w:marRight w:val="0"/>
          <w:marTop w:val="0"/>
          <w:marBottom w:val="0"/>
          <w:divBdr>
            <w:top w:val="none" w:sz="0" w:space="0" w:color="auto"/>
            <w:left w:val="none" w:sz="0" w:space="0" w:color="auto"/>
            <w:bottom w:val="none" w:sz="0" w:space="0" w:color="auto"/>
            <w:right w:val="none" w:sz="0" w:space="0" w:color="auto"/>
          </w:divBdr>
          <w:divsChild>
            <w:div w:id="973947602">
              <w:marLeft w:val="0"/>
              <w:marRight w:val="0"/>
              <w:marTop w:val="0"/>
              <w:marBottom w:val="0"/>
              <w:divBdr>
                <w:top w:val="none" w:sz="0" w:space="0" w:color="auto"/>
                <w:left w:val="none" w:sz="0" w:space="0" w:color="auto"/>
                <w:bottom w:val="none" w:sz="0" w:space="0" w:color="auto"/>
                <w:right w:val="none" w:sz="0" w:space="0" w:color="auto"/>
              </w:divBdr>
            </w:div>
          </w:divsChild>
        </w:div>
        <w:div w:id="697975814">
          <w:marLeft w:val="0"/>
          <w:marRight w:val="0"/>
          <w:marTop w:val="0"/>
          <w:marBottom w:val="0"/>
          <w:divBdr>
            <w:top w:val="single" w:sz="12" w:space="0" w:color="D1D3D4"/>
            <w:left w:val="none" w:sz="0" w:space="0" w:color="auto"/>
            <w:bottom w:val="none" w:sz="0" w:space="0" w:color="auto"/>
            <w:right w:val="none" w:sz="0" w:space="0" w:color="auto"/>
          </w:divBdr>
          <w:divsChild>
            <w:div w:id="885409021">
              <w:marLeft w:val="0"/>
              <w:marRight w:val="0"/>
              <w:marTop w:val="0"/>
              <w:marBottom w:val="0"/>
              <w:divBdr>
                <w:top w:val="none" w:sz="0" w:space="0" w:color="auto"/>
                <w:left w:val="none" w:sz="0" w:space="0" w:color="auto"/>
                <w:bottom w:val="none" w:sz="0" w:space="0" w:color="auto"/>
                <w:right w:val="none" w:sz="0" w:space="0" w:color="auto"/>
              </w:divBdr>
            </w:div>
            <w:div w:id="1068650873">
              <w:marLeft w:val="0"/>
              <w:marRight w:val="0"/>
              <w:marTop w:val="0"/>
              <w:marBottom w:val="0"/>
              <w:divBdr>
                <w:top w:val="none" w:sz="0" w:space="0" w:color="auto"/>
                <w:left w:val="none" w:sz="0" w:space="0" w:color="auto"/>
                <w:bottom w:val="none" w:sz="0" w:space="0" w:color="auto"/>
                <w:right w:val="none" w:sz="0" w:space="0" w:color="auto"/>
              </w:divBdr>
            </w:div>
          </w:divsChild>
        </w:div>
        <w:div w:id="774405470">
          <w:marLeft w:val="0"/>
          <w:marRight w:val="0"/>
          <w:marTop w:val="0"/>
          <w:marBottom w:val="0"/>
          <w:divBdr>
            <w:top w:val="none" w:sz="0" w:space="0" w:color="auto"/>
            <w:left w:val="none" w:sz="0" w:space="0" w:color="auto"/>
            <w:bottom w:val="single" w:sz="24" w:space="23" w:color="888888"/>
            <w:right w:val="none" w:sz="0" w:space="0" w:color="auto"/>
          </w:divBdr>
        </w:div>
        <w:div w:id="1177041397">
          <w:marLeft w:val="0"/>
          <w:marRight w:val="0"/>
          <w:marTop w:val="0"/>
          <w:marBottom w:val="0"/>
          <w:divBdr>
            <w:top w:val="none" w:sz="0" w:space="0" w:color="auto"/>
            <w:left w:val="none" w:sz="0" w:space="0" w:color="auto"/>
            <w:bottom w:val="none" w:sz="0" w:space="0" w:color="auto"/>
            <w:right w:val="none" w:sz="0" w:space="0" w:color="auto"/>
          </w:divBdr>
        </w:div>
      </w:divsChild>
    </w:div>
    <w:div w:id="1374421921">
      <w:bodyDiv w:val="1"/>
      <w:marLeft w:val="0"/>
      <w:marRight w:val="0"/>
      <w:marTop w:val="0"/>
      <w:marBottom w:val="0"/>
      <w:divBdr>
        <w:top w:val="none" w:sz="0" w:space="0" w:color="auto"/>
        <w:left w:val="none" w:sz="0" w:space="0" w:color="auto"/>
        <w:bottom w:val="none" w:sz="0" w:space="0" w:color="auto"/>
        <w:right w:val="none" w:sz="0" w:space="0" w:color="auto"/>
      </w:divBdr>
    </w:div>
    <w:div w:id="1374646816">
      <w:bodyDiv w:val="1"/>
      <w:marLeft w:val="0"/>
      <w:marRight w:val="0"/>
      <w:marTop w:val="0"/>
      <w:marBottom w:val="0"/>
      <w:divBdr>
        <w:top w:val="none" w:sz="0" w:space="0" w:color="auto"/>
        <w:left w:val="none" w:sz="0" w:space="0" w:color="auto"/>
        <w:bottom w:val="none" w:sz="0" w:space="0" w:color="auto"/>
        <w:right w:val="none" w:sz="0" w:space="0" w:color="auto"/>
      </w:divBdr>
    </w:div>
    <w:div w:id="1374690623">
      <w:bodyDiv w:val="1"/>
      <w:marLeft w:val="0"/>
      <w:marRight w:val="0"/>
      <w:marTop w:val="0"/>
      <w:marBottom w:val="0"/>
      <w:divBdr>
        <w:top w:val="none" w:sz="0" w:space="0" w:color="auto"/>
        <w:left w:val="none" w:sz="0" w:space="0" w:color="auto"/>
        <w:bottom w:val="none" w:sz="0" w:space="0" w:color="auto"/>
        <w:right w:val="none" w:sz="0" w:space="0" w:color="auto"/>
      </w:divBdr>
      <w:divsChild>
        <w:div w:id="226457120">
          <w:marLeft w:val="0"/>
          <w:marRight w:val="0"/>
          <w:marTop w:val="0"/>
          <w:marBottom w:val="0"/>
          <w:divBdr>
            <w:top w:val="none" w:sz="0" w:space="0" w:color="auto"/>
            <w:left w:val="none" w:sz="0" w:space="0" w:color="auto"/>
            <w:bottom w:val="none" w:sz="0" w:space="0" w:color="auto"/>
            <w:right w:val="none" w:sz="0" w:space="0" w:color="auto"/>
          </w:divBdr>
          <w:divsChild>
            <w:div w:id="517088152">
              <w:marLeft w:val="0"/>
              <w:marRight w:val="0"/>
              <w:marTop w:val="0"/>
              <w:marBottom w:val="0"/>
              <w:divBdr>
                <w:top w:val="none" w:sz="0" w:space="0" w:color="auto"/>
                <w:left w:val="none" w:sz="0" w:space="0" w:color="auto"/>
                <w:bottom w:val="none" w:sz="0" w:space="0" w:color="auto"/>
                <w:right w:val="none" w:sz="0" w:space="0" w:color="auto"/>
              </w:divBdr>
            </w:div>
          </w:divsChild>
        </w:div>
        <w:div w:id="319163962">
          <w:marLeft w:val="0"/>
          <w:marRight w:val="0"/>
          <w:marTop w:val="0"/>
          <w:marBottom w:val="0"/>
          <w:divBdr>
            <w:top w:val="single" w:sz="12" w:space="0" w:color="D1D3D4"/>
            <w:left w:val="none" w:sz="0" w:space="0" w:color="auto"/>
            <w:bottom w:val="none" w:sz="0" w:space="0" w:color="auto"/>
            <w:right w:val="none" w:sz="0" w:space="0" w:color="auto"/>
          </w:divBdr>
          <w:divsChild>
            <w:div w:id="1063599492">
              <w:marLeft w:val="0"/>
              <w:marRight w:val="0"/>
              <w:marTop w:val="0"/>
              <w:marBottom w:val="0"/>
              <w:divBdr>
                <w:top w:val="none" w:sz="0" w:space="0" w:color="auto"/>
                <w:left w:val="none" w:sz="0" w:space="0" w:color="auto"/>
                <w:bottom w:val="none" w:sz="0" w:space="0" w:color="auto"/>
                <w:right w:val="none" w:sz="0" w:space="0" w:color="auto"/>
              </w:divBdr>
            </w:div>
          </w:divsChild>
        </w:div>
        <w:div w:id="1510873524">
          <w:marLeft w:val="0"/>
          <w:marRight w:val="0"/>
          <w:marTop w:val="0"/>
          <w:marBottom w:val="0"/>
          <w:divBdr>
            <w:top w:val="none" w:sz="0" w:space="0" w:color="auto"/>
            <w:left w:val="none" w:sz="0" w:space="0" w:color="auto"/>
            <w:bottom w:val="single" w:sz="24" w:space="23" w:color="888888"/>
            <w:right w:val="none" w:sz="0" w:space="0" w:color="auto"/>
          </w:divBdr>
        </w:div>
        <w:div w:id="1996762158">
          <w:marLeft w:val="0"/>
          <w:marRight w:val="0"/>
          <w:marTop w:val="0"/>
          <w:marBottom w:val="0"/>
          <w:divBdr>
            <w:top w:val="none" w:sz="0" w:space="0" w:color="auto"/>
            <w:left w:val="none" w:sz="0" w:space="0" w:color="auto"/>
            <w:bottom w:val="none" w:sz="0" w:space="0" w:color="auto"/>
            <w:right w:val="none" w:sz="0" w:space="0" w:color="auto"/>
          </w:divBdr>
        </w:div>
      </w:divsChild>
    </w:div>
    <w:div w:id="1375038863">
      <w:bodyDiv w:val="1"/>
      <w:marLeft w:val="0"/>
      <w:marRight w:val="0"/>
      <w:marTop w:val="0"/>
      <w:marBottom w:val="0"/>
      <w:divBdr>
        <w:top w:val="none" w:sz="0" w:space="0" w:color="auto"/>
        <w:left w:val="none" w:sz="0" w:space="0" w:color="auto"/>
        <w:bottom w:val="none" w:sz="0" w:space="0" w:color="auto"/>
        <w:right w:val="none" w:sz="0" w:space="0" w:color="auto"/>
      </w:divBdr>
      <w:divsChild>
        <w:div w:id="851147600">
          <w:marLeft w:val="0"/>
          <w:marRight w:val="0"/>
          <w:marTop w:val="0"/>
          <w:marBottom w:val="0"/>
          <w:divBdr>
            <w:top w:val="none" w:sz="0" w:space="0" w:color="auto"/>
            <w:left w:val="none" w:sz="0" w:space="0" w:color="auto"/>
            <w:bottom w:val="none" w:sz="0" w:space="0" w:color="auto"/>
            <w:right w:val="none" w:sz="0" w:space="0" w:color="auto"/>
          </w:divBdr>
          <w:divsChild>
            <w:div w:id="13575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2140">
      <w:bodyDiv w:val="1"/>
      <w:marLeft w:val="0"/>
      <w:marRight w:val="0"/>
      <w:marTop w:val="0"/>
      <w:marBottom w:val="0"/>
      <w:divBdr>
        <w:top w:val="none" w:sz="0" w:space="0" w:color="auto"/>
        <w:left w:val="none" w:sz="0" w:space="0" w:color="auto"/>
        <w:bottom w:val="none" w:sz="0" w:space="0" w:color="auto"/>
        <w:right w:val="none" w:sz="0" w:space="0" w:color="auto"/>
      </w:divBdr>
      <w:divsChild>
        <w:div w:id="2017341405">
          <w:marLeft w:val="0"/>
          <w:marRight w:val="0"/>
          <w:marTop w:val="0"/>
          <w:marBottom w:val="0"/>
          <w:divBdr>
            <w:top w:val="none" w:sz="0" w:space="0" w:color="auto"/>
            <w:left w:val="none" w:sz="0" w:space="0" w:color="auto"/>
            <w:bottom w:val="none" w:sz="0" w:space="0" w:color="auto"/>
            <w:right w:val="none" w:sz="0" w:space="0" w:color="auto"/>
          </w:divBdr>
          <w:divsChild>
            <w:div w:id="860431879">
              <w:marLeft w:val="0"/>
              <w:marRight w:val="0"/>
              <w:marTop w:val="0"/>
              <w:marBottom w:val="0"/>
              <w:divBdr>
                <w:top w:val="none" w:sz="0" w:space="0" w:color="auto"/>
                <w:left w:val="none" w:sz="0" w:space="0" w:color="auto"/>
                <w:bottom w:val="none" w:sz="0" w:space="0" w:color="auto"/>
                <w:right w:val="none" w:sz="0" w:space="0" w:color="auto"/>
              </w:divBdr>
            </w:div>
          </w:divsChild>
        </w:div>
        <w:div w:id="1120076010">
          <w:marLeft w:val="0"/>
          <w:marRight w:val="0"/>
          <w:marTop w:val="0"/>
          <w:marBottom w:val="0"/>
          <w:divBdr>
            <w:top w:val="none" w:sz="0" w:space="0" w:color="auto"/>
            <w:left w:val="none" w:sz="0" w:space="0" w:color="auto"/>
            <w:bottom w:val="none" w:sz="0" w:space="0" w:color="auto"/>
            <w:right w:val="none" w:sz="0" w:space="0" w:color="auto"/>
          </w:divBdr>
        </w:div>
        <w:div w:id="1783039142">
          <w:marLeft w:val="0"/>
          <w:marRight w:val="0"/>
          <w:marTop w:val="0"/>
          <w:marBottom w:val="0"/>
          <w:divBdr>
            <w:top w:val="none" w:sz="0" w:space="0" w:color="auto"/>
            <w:left w:val="none" w:sz="0" w:space="0" w:color="auto"/>
            <w:bottom w:val="none" w:sz="0" w:space="0" w:color="auto"/>
            <w:right w:val="none" w:sz="0" w:space="0" w:color="auto"/>
          </w:divBdr>
          <w:divsChild>
            <w:div w:id="7274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547">
      <w:bodyDiv w:val="1"/>
      <w:marLeft w:val="0"/>
      <w:marRight w:val="0"/>
      <w:marTop w:val="0"/>
      <w:marBottom w:val="0"/>
      <w:divBdr>
        <w:top w:val="none" w:sz="0" w:space="0" w:color="auto"/>
        <w:left w:val="none" w:sz="0" w:space="0" w:color="auto"/>
        <w:bottom w:val="none" w:sz="0" w:space="0" w:color="auto"/>
        <w:right w:val="none" w:sz="0" w:space="0" w:color="auto"/>
      </w:divBdr>
      <w:divsChild>
        <w:div w:id="2056587672">
          <w:marLeft w:val="0"/>
          <w:marRight w:val="0"/>
          <w:marTop w:val="0"/>
          <w:marBottom w:val="0"/>
          <w:divBdr>
            <w:top w:val="none" w:sz="0" w:space="0" w:color="auto"/>
            <w:left w:val="none" w:sz="0" w:space="0" w:color="auto"/>
            <w:bottom w:val="none" w:sz="0" w:space="0" w:color="auto"/>
            <w:right w:val="none" w:sz="0" w:space="0" w:color="auto"/>
          </w:divBdr>
          <w:divsChild>
            <w:div w:id="18894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4512">
      <w:bodyDiv w:val="1"/>
      <w:marLeft w:val="0"/>
      <w:marRight w:val="0"/>
      <w:marTop w:val="0"/>
      <w:marBottom w:val="0"/>
      <w:divBdr>
        <w:top w:val="none" w:sz="0" w:space="0" w:color="auto"/>
        <w:left w:val="none" w:sz="0" w:space="0" w:color="auto"/>
        <w:bottom w:val="none" w:sz="0" w:space="0" w:color="auto"/>
        <w:right w:val="none" w:sz="0" w:space="0" w:color="auto"/>
      </w:divBdr>
    </w:div>
    <w:div w:id="1376543573">
      <w:bodyDiv w:val="1"/>
      <w:marLeft w:val="0"/>
      <w:marRight w:val="0"/>
      <w:marTop w:val="0"/>
      <w:marBottom w:val="0"/>
      <w:divBdr>
        <w:top w:val="none" w:sz="0" w:space="0" w:color="auto"/>
        <w:left w:val="none" w:sz="0" w:space="0" w:color="auto"/>
        <w:bottom w:val="none" w:sz="0" w:space="0" w:color="auto"/>
        <w:right w:val="none" w:sz="0" w:space="0" w:color="auto"/>
      </w:divBdr>
    </w:div>
    <w:div w:id="1376615312">
      <w:bodyDiv w:val="1"/>
      <w:marLeft w:val="0"/>
      <w:marRight w:val="0"/>
      <w:marTop w:val="0"/>
      <w:marBottom w:val="0"/>
      <w:divBdr>
        <w:top w:val="none" w:sz="0" w:space="0" w:color="auto"/>
        <w:left w:val="none" w:sz="0" w:space="0" w:color="auto"/>
        <w:bottom w:val="none" w:sz="0" w:space="0" w:color="auto"/>
        <w:right w:val="none" w:sz="0" w:space="0" w:color="auto"/>
      </w:divBdr>
      <w:divsChild>
        <w:div w:id="1388913256">
          <w:marLeft w:val="0"/>
          <w:marRight w:val="0"/>
          <w:marTop w:val="0"/>
          <w:marBottom w:val="0"/>
          <w:divBdr>
            <w:top w:val="none" w:sz="0" w:space="0" w:color="auto"/>
            <w:left w:val="none" w:sz="0" w:space="0" w:color="auto"/>
            <w:bottom w:val="none" w:sz="0" w:space="0" w:color="auto"/>
            <w:right w:val="none" w:sz="0" w:space="0" w:color="auto"/>
          </w:divBdr>
          <w:divsChild>
            <w:div w:id="195504430">
              <w:marLeft w:val="0"/>
              <w:marRight w:val="0"/>
              <w:marTop w:val="0"/>
              <w:marBottom w:val="0"/>
              <w:divBdr>
                <w:top w:val="none" w:sz="0" w:space="0" w:color="auto"/>
                <w:left w:val="none" w:sz="0" w:space="0" w:color="auto"/>
                <w:bottom w:val="none" w:sz="0" w:space="0" w:color="auto"/>
                <w:right w:val="none" w:sz="0" w:space="0" w:color="auto"/>
              </w:divBdr>
            </w:div>
          </w:divsChild>
        </w:div>
        <w:div w:id="1864858638">
          <w:marLeft w:val="0"/>
          <w:marRight w:val="0"/>
          <w:marTop w:val="0"/>
          <w:marBottom w:val="0"/>
          <w:divBdr>
            <w:top w:val="none" w:sz="0" w:space="0" w:color="auto"/>
            <w:left w:val="none" w:sz="0" w:space="0" w:color="auto"/>
            <w:bottom w:val="none" w:sz="0" w:space="0" w:color="auto"/>
            <w:right w:val="none" w:sz="0" w:space="0" w:color="auto"/>
          </w:divBdr>
        </w:div>
        <w:div w:id="1562209383">
          <w:marLeft w:val="0"/>
          <w:marRight w:val="0"/>
          <w:marTop w:val="0"/>
          <w:marBottom w:val="0"/>
          <w:divBdr>
            <w:top w:val="none" w:sz="0" w:space="0" w:color="auto"/>
            <w:left w:val="none" w:sz="0" w:space="0" w:color="auto"/>
            <w:bottom w:val="none" w:sz="0" w:space="0" w:color="auto"/>
            <w:right w:val="none" w:sz="0" w:space="0" w:color="auto"/>
          </w:divBdr>
          <w:divsChild>
            <w:div w:id="12971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2465">
      <w:bodyDiv w:val="1"/>
      <w:marLeft w:val="0"/>
      <w:marRight w:val="0"/>
      <w:marTop w:val="0"/>
      <w:marBottom w:val="0"/>
      <w:divBdr>
        <w:top w:val="none" w:sz="0" w:space="0" w:color="auto"/>
        <w:left w:val="none" w:sz="0" w:space="0" w:color="auto"/>
        <w:bottom w:val="none" w:sz="0" w:space="0" w:color="auto"/>
        <w:right w:val="none" w:sz="0" w:space="0" w:color="auto"/>
      </w:divBdr>
      <w:divsChild>
        <w:div w:id="1677729539">
          <w:marLeft w:val="0"/>
          <w:marRight w:val="0"/>
          <w:marTop w:val="0"/>
          <w:marBottom w:val="0"/>
          <w:divBdr>
            <w:top w:val="none" w:sz="0" w:space="0" w:color="auto"/>
            <w:left w:val="none" w:sz="0" w:space="0" w:color="auto"/>
            <w:bottom w:val="none" w:sz="0" w:space="0" w:color="auto"/>
            <w:right w:val="none" w:sz="0" w:space="0" w:color="auto"/>
          </w:divBdr>
          <w:divsChild>
            <w:div w:id="12493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7872">
      <w:bodyDiv w:val="1"/>
      <w:marLeft w:val="0"/>
      <w:marRight w:val="0"/>
      <w:marTop w:val="0"/>
      <w:marBottom w:val="0"/>
      <w:divBdr>
        <w:top w:val="none" w:sz="0" w:space="0" w:color="auto"/>
        <w:left w:val="none" w:sz="0" w:space="0" w:color="auto"/>
        <w:bottom w:val="none" w:sz="0" w:space="0" w:color="auto"/>
        <w:right w:val="none" w:sz="0" w:space="0" w:color="auto"/>
      </w:divBdr>
      <w:divsChild>
        <w:div w:id="388455169">
          <w:marLeft w:val="0"/>
          <w:marRight w:val="0"/>
          <w:marTop w:val="0"/>
          <w:marBottom w:val="0"/>
          <w:divBdr>
            <w:top w:val="none" w:sz="0" w:space="0" w:color="auto"/>
            <w:left w:val="none" w:sz="0" w:space="0" w:color="auto"/>
            <w:bottom w:val="none" w:sz="0" w:space="0" w:color="auto"/>
            <w:right w:val="none" w:sz="0" w:space="0" w:color="auto"/>
          </w:divBdr>
          <w:divsChild>
            <w:div w:id="313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6248">
      <w:bodyDiv w:val="1"/>
      <w:marLeft w:val="0"/>
      <w:marRight w:val="0"/>
      <w:marTop w:val="0"/>
      <w:marBottom w:val="0"/>
      <w:divBdr>
        <w:top w:val="none" w:sz="0" w:space="0" w:color="auto"/>
        <w:left w:val="none" w:sz="0" w:space="0" w:color="auto"/>
        <w:bottom w:val="none" w:sz="0" w:space="0" w:color="auto"/>
        <w:right w:val="none" w:sz="0" w:space="0" w:color="auto"/>
      </w:divBdr>
      <w:divsChild>
        <w:div w:id="760184249">
          <w:marLeft w:val="0"/>
          <w:marRight w:val="0"/>
          <w:marTop w:val="0"/>
          <w:marBottom w:val="0"/>
          <w:divBdr>
            <w:top w:val="none" w:sz="0" w:space="0" w:color="auto"/>
            <w:left w:val="none" w:sz="0" w:space="0" w:color="auto"/>
            <w:bottom w:val="none" w:sz="0" w:space="0" w:color="auto"/>
            <w:right w:val="none" w:sz="0" w:space="0" w:color="auto"/>
          </w:divBdr>
        </w:div>
        <w:div w:id="2133479649">
          <w:marLeft w:val="0"/>
          <w:marRight w:val="0"/>
          <w:marTop w:val="0"/>
          <w:marBottom w:val="0"/>
          <w:divBdr>
            <w:top w:val="single" w:sz="12" w:space="0" w:color="D1D3D4"/>
            <w:left w:val="none" w:sz="0" w:space="0" w:color="auto"/>
            <w:bottom w:val="none" w:sz="0" w:space="0" w:color="auto"/>
            <w:right w:val="none" w:sz="0" w:space="0" w:color="auto"/>
          </w:divBdr>
          <w:divsChild>
            <w:div w:id="159277569">
              <w:marLeft w:val="0"/>
              <w:marRight w:val="0"/>
              <w:marTop w:val="0"/>
              <w:marBottom w:val="0"/>
              <w:divBdr>
                <w:top w:val="none" w:sz="0" w:space="0" w:color="auto"/>
                <w:left w:val="none" w:sz="0" w:space="0" w:color="auto"/>
                <w:bottom w:val="none" w:sz="0" w:space="0" w:color="auto"/>
                <w:right w:val="none" w:sz="0" w:space="0" w:color="auto"/>
              </w:divBdr>
            </w:div>
            <w:div w:id="1848784456">
              <w:marLeft w:val="0"/>
              <w:marRight w:val="0"/>
              <w:marTop w:val="0"/>
              <w:marBottom w:val="0"/>
              <w:divBdr>
                <w:top w:val="none" w:sz="0" w:space="0" w:color="auto"/>
                <w:left w:val="none" w:sz="0" w:space="0" w:color="auto"/>
                <w:bottom w:val="none" w:sz="0" w:space="0" w:color="auto"/>
                <w:right w:val="none" w:sz="0" w:space="0" w:color="auto"/>
              </w:divBdr>
            </w:div>
          </w:divsChild>
        </w:div>
        <w:div w:id="1688218398">
          <w:marLeft w:val="0"/>
          <w:marRight w:val="0"/>
          <w:marTop w:val="0"/>
          <w:marBottom w:val="0"/>
          <w:divBdr>
            <w:top w:val="none" w:sz="0" w:space="0" w:color="auto"/>
            <w:left w:val="none" w:sz="0" w:space="0" w:color="auto"/>
            <w:bottom w:val="single" w:sz="24" w:space="23" w:color="888888"/>
            <w:right w:val="none" w:sz="0" w:space="0" w:color="auto"/>
          </w:divBdr>
        </w:div>
        <w:div w:id="221648332">
          <w:marLeft w:val="0"/>
          <w:marRight w:val="0"/>
          <w:marTop w:val="0"/>
          <w:marBottom w:val="0"/>
          <w:divBdr>
            <w:top w:val="none" w:sz="0" w:space="0" w:color="auto"/>
            <w:left w:val="none" w:sz="0" w:space="0" w:color="auto"/>
            <w:bottom w:val="none" w:sz="0" w:space="0" w:color="auto"/>
            <w:right w:val="none" w:sz="0" w:space="0" w:color="auto"/>
          </w:divBdr>
          <w:divsChild>
            <w:div w:id="5875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0663">
      <w:bodyDiv w:val="1"/>
      <w:marLeft w:val="0"/>
      <w:marRight w:val="0"/>
      <w:marTop w:val="0"/>
      <w:marBottom w:val="0"/>
      <w:divBdr>
        <w:top w:val="none" w:sz="0" w:space="0" w:color="auto"/>
        <w:left w:val="none" w:sz="0" w:space="0" w:color="auto"/>
        <w:bottom w:val="none" w:sz="0" w:space="0" w:color="auto"/>
        <w:right w:val="none" w:sz="0" w:space="0" w:color="auto"/>
      </w:divBdr>
      <w:divsChild>
        <w:div w:id="1218978271">
          <w:marLeft w:val="0"/>
          <w:marRight w:val="0"/>
          <w:marTop w:val="0"/>
          <w:marBottom w:val="0"/>
          <w:divBdr>
            <w:top w:val="none" w:sz="0" w:space="0" w:color="auto"/>
            <w:left w:val="none" w:sz="0" w:space="0" w:color="auto"/>
            <w:bottom w:val="none" w:sz="0" w:space="0" w:color="auto"/>
            <w:right w:val="none" w:sz="0" w:space="0" w:color="auto"/>
          </w:divBdr>
          <w:divsChild>
            <w:div w:id="448861307">
              <w:marLeft w:val="0"/>
              <w:marRight w:val="0"/>
              <w:marTop w:val="0"/>
              <w:marBottom w:val="0"/>
              <w:divBdr>
                <w:top w:val="none" w:sz="0" w:space="0" w:color="auto"/>
                <w:left w:val="none" w:sz="0" w:space="0" w:color="auto"/>
                <w:bottom w:val="none" w:sz="0" w:space="0" w:color="auto"/>
                <w:right w:val="none" w:sz="0" w:space="0" w:color="auto"/>
              </w:divBdr>
            </w:div>
            <w:div w:id="1901556444">
              <w:marLeft w:val="0"/>
              <w:marRight w:val="0"/>
              <w:marTop w:val="0"/>
              <w:marBottom w:val="0"/>
              <w:divBdr>
                <w:top w:val="single" w:sz="12" w:space="0" w:color="D1D3D4"/>
                <w:left w:val="none" w:sz="0" w:space="0" w:color="auto"/>
                <w:bottom w:val="none" w:sz="0" w:space="0" w:color="auto"/>
                <w:right w:val="none" w:sz="0" w:space="0" w:color="auto"/>
              </w:divBdr>
              <w:divsChild>
                <w:div w:id="206718221">
                  <w:marLeft w:val="0"/>
                  <w:marRight w:val="0"/>
                  <w:marTop w:val="0"/>
                  <w:marBottom w:val="0"/>
                  <w:divBdr>
                    <w:top w:val="none" w:sz="0" w:space="0" w:color="auto"/>
                    <w:left w:val="none" w:sz="0" w:space="0" w:color="auto"/>
                    <w:bottom w:val="none" w:sz="0" w:space="0" w:color="auto"/>
                    <w:right w:val="none" w:sz="0" w:space="0" w:color="auto"/>
                  </w:divBdr>
                </w:div>
                <w:div w:id="797798467">
                  <w:marLeft w:val="0"/>
                  <w:marRight w:val="0"/>
                  <w:marTop w:val="0"/>
                  <w:marBottom w:val="0"/>
                  <w:divBdr>
                    <w:top w:val="none" w:sz="0" w:space="0" w:color="auto"/>
                    <w:left w:val="none" w:sz="0" w:space="0" w:color="auto"/>
                    <w:bottom w:val="none" w:sz="0" w:space="0" w:color="auto"/>
                    <w:right w:val="none" w:sz="0" w:space="0" w:color="auto"/>
                  </w:divBdr>
                </w:div>
              </w:divsChild>
            </w:div>
            <w:div w:id="388774149">
              <w:marLeft w:val="0"/>
              <w:marRight w:val="0"/>
              <w:marTop w:val="0"/>
              <w:marBottom w:val="0"/>
              <w:divBdr>
                <w:top w:val="none" w:sz="0" w:space="0" w:color="auto"/>
                <w:left w:val="none" w:sz="0" w:space="0" w:color="auto"/>
                <w:bottom w:val="single" w:sz="24" w:space="23" w:color="888888"/>
                <w:right w:val="none" w:sz="0" w:space="0" w:color="auto"/>
              </w:divBdr>
            </w:div>
            <w:div w:id="1793284464">
              <w:marLeft w:val="0"/>
              <w:marRight w:val="0"/>
              <w:marTop w:val="0"/>
              <w:marBottom w:val="0"/>
              <w:divBdr>
                <w:top w:val="none" w:sz="0" w:space="0" w:color="auto"/>
                <w:left w:val="none" w:sz="0" w:space="0" w:color="auto"/>
                <w:bottom w:val="none" w:sz="0" w:space="0" w:color="auto"/>
                <w:right w:val="none" w:sz="0" w:space="0" w:color="auto"/>
              </w:divBdr>
              <w:divsChild>
                <w:div w:id="17872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1094">
          <w:marLeft w:val="0"/>
          <w:marRight w:val="0"/>
          <w:marTop w:val="180"/>
          <w:marBottom w:val="0"/>
          <w:divBdr>
            <w:top w:val="none" w:sz="0" w:space="0" w:color="auto"/>
            <w:left w:val="none" w:sz="0" w:space="0" w:color="auto"/>
            <w:bottom w:val="none" w:sz="0" w:space="0" w:color="auto"/>
            <w:right w:val="none" w:sz="0" w:space="0" w:color="auto"/>
          </w:divBdr>
        </w:div>
      </w:divsChild>
    </w:div>
    <w:div w:id="1377466173">
      <w:bodyDiv w:val="1"/>
      <w:marLeft w:val="0"/>
      <w:marRight w:val="0"/>
      <w:marTop w:val="0"/>
      <w:marBottom w:val="0"/>
      <w:divBdr>
        <w:top w:val="none" w:sz="0" w:space="0" w:color="auto"/>
        <w:left w:val="none" w:sz="0" w:space="0" w:color="auto"/>
        <w:bottom w:val="none" w:sz="0" w:space="0" w:color="auto"/>
        <w:right w:val="none" w:sz="0" w:space="0" w:color="auto"/>
      </w:divBdr>
    </w:div>
    <w:div w:id="1377505262">
      <w:bodyDiv w:val="1"/>
      <w:marLeft w:val="0"/>
      <w:marRight w:val="0"/>
      <w:marTop w:val="0"/>
      <w:marBottom w:val="0"/>
      <w:divBdr>
        <w:top w:val="none" w:sz="0" w:space="0" w:color="auto"/>
        <w:left w:val="none" w:sz="0" w:space="0" w:color="auto"/>
        <w:bottom w:val="none" w:sz="0" w:space="0" w:color="auto"/>
        <w:right w:val="none" w:sz="0" w:space="0" w:color="auto"/>
      </w:divBdr>
      <w:divsChild>
        <w:div w:id="291401137">
          <w:marLeft w:val="0"/>
          <w:marRight w:val="0"/>
          <w:marTop w:val="0"/>
          <w:marBottom w:val="0"/>
          <w:divBdr>
            <w:top w:val="single" w:sz="12" w:space="0" w:color="D1D3D4"/>
            <w:left w:val="none" w:sz="0" w:space="0" w:color="auto"/>
            <w:bottom w:val="none" w:sz="0" w:space="0" w:color="auto"/>
            <w:right w:val="none" w:sz="0" w:space="0" w:color="auto"/>
          </w:divBdr>
          <w:divsChild>
            <w:div w:id="583613935">
              <w:marLeft w:val="0"/>
              <w:marRight w:val="0"/>
              <w:marTop w:val="0"/>
              <w:marBottom w:val="0"/>
              <w:divBdr>
                <w:top w:val="none" w:sz="0" w:space="0" w:color="auto"/>
                <w:left w:val="none" w:sz="0" w:space="0" w:color="auto"/>
                <w:bottom w:val="none" w:sz="0" w:space="0" w:color="auto"/>
                <w:right w:val="none" w:sz="0" w:space="0" w:color="auto"/>
              </w:divBdr>
            </w:div>
            <w:div w:id="1815297439">
              <w:marLeft w:val="0"/>
              <w:marRight w:val="0"/>
              <w:marTop w:val="0"/>
              <w:marBottom w:val="0"/>
              <w:divBdr>
                <w:top w:val="none" w:sz="0" w:space="0" w:color="auto"/>
                <w:left w:val="none" w:sz="0" w:space="0" w:color="auto"/>
                <w:bottom w:val="none" w:sz="0" w:space="0" w:color="auto"/>
                <w:right w:val="none" w:sz="0" w:space="0" w:color="auto"/>
              </w:divBdr>
            </w:div>
          </w:divsChild>
        </w:div>
        <w:div w:id="1049497356">
          <w:marLeft w:val="0"/>
          <w:marRight w:val="0"/>
          <w:marTop w:val="0"/>
          <w:marBottom w:val="0"/>
          <w:divBdr>
            <w:top w:val="none" w:sz="0" w:space="0" w:color="auto"/>
            <w:left w:val="none" w:sz="0" w:space="0" w:color="auto"/>
            <w:bottom w:val="single" w:sz="24" w:space="23" w:color="888888"/>
            <w:right w:val="none" w:sz="0" w:space="0" w:color="auto"/>
          </w:divBdr>
        </w:div>
        <w:div w:id="1332830057">
          <w:marLeft w:val="0"/>
          <w:marRight w:val="0"/>
          <w:marTop w:val="0"/>
          <w:marBottom w:val="0"/>
          <w:divBdr>
            <w:top w:val="none" w:sz="0" w:space="0" w:color="auto"/>
            <w:left w:val="none" w:sz="0" w:space="0" w:color="auto"/>
            <w:bottom w:val="none" w:sz="0" w:space="0" w:color="auto"/>
            <w:right w:val="none" w:sz="0" w:space="0" w:color="auto"/>
          </w:divBdr>
        </w:div>
        <w:div w:id="1410616695">
          <w:marLeft w:val="0"/>
          <w:marRight w:val="0"/>
          <w:marTop w:val="0"/>
          <w:marBottom w:val="0"/>
          <w:divBdr>
            <w:top w:val="none" w:sz="0" w:space="0" w:color="auto"/>
            <w:left w:val="none" w:sz="0" w:space="0" w:color="auto"/>
            <w:bottom w:val="none" w:sz="0" w:space="0" w:color="auto"/>
            <w:right w:val="none" w:sz="0" w:space="0" w:color="auto"/>
          </w:divBdr>
        </w:div>
      </w:divsChild>
    </w:div>
    <w:div w:id="1377775729">
      <w:bodyDiv w:val="1"/>
      <w:marLeft w:val="0"/>
      <w:marRight w:val="0"/>
      <w:marTop w:val="0"/>
      <w:marBottom w:val="0"/>
      <w:divBdr>
        <w:top w:val="none" w:sz="0" w:space="0" w:color="auto"/>
        <w:left w:val="none" w:sz="0" w:space="0" w:color="auto"/>
        <w:bottom w:val="none" w:sz="0" w:space="0" w:color="auto"/>
        <w:right w:val="none" w:sz="0" w:space="0" w:color="auto"/>
      </w:divBdr>
    </w:div>
    <w:div w:id="1377969932">
      <w:bodyDiv w:val="1"/>
      <w:marLeft w:val="0"/>
      <w:marRight w:val="0"/>
      <w:marTop w:val="0"/>
      <w:marBottom w:val="0"/>
      <w:divBdr>
        <w:top w:val="none" w:sz="0" w:space="0" w:color="auto"/>
        <w:left w:val="none" w:sz="0" w:space="0" w:color="auto"/>
        <w:bottom w:val="none" w:sz="0" w:space="0" w:color="auto"/>
        <w:right w:val="none" w:sz="0" w:space="0" w:color="auto"/>
      </w:divBdr>
      <w:divsChild>
        <w:div w:id="16275860">
          <w:marLeft w:val="0"/>
          <w:marRight w:val="0"/>
          <w:marTop w:val="0"/>
          <w:marBottom w:val="0"/>
          <w:divBdr>
            <w:top w:val="none" w:sz="0" w:space="0" w:color="auto"/>
            <w:left w:val="none" w:sz="0" w:space="0" w:color="auto"/>
            <w:bottom w:val="none" w:sz="0" w:space="0" w:color="auto"/>
            <w:right w:val="none" w:sz="0" w:space="0" w:color="auto"/>
          </w:divBdr>
          <w:divsChild>
            <w:div w:id="468864409">
              <w:marLeft w:val="0"/>
              <w:marRight w:val="0"/>
              <w:marTop w:val="0"/>
              <w:marBottom w:val="0"/>
              <w:divBdr>
                <w:top w:val="none" w:sz="0" w:space="0" w:color="auto"/>
                <w:left w:val="none" w:sz="0" w:space="0" w:color="auto"/>
                <w:bottom w:val="none" w:sz="0" w:space="0" w:color="auto"/>
                <w:right w:val="none" w:sz="0" w:space="0" w:color="auto"/>
              </w:divBdr>
            </w:div>
          </w:divsChild>
        </w:div>
        <w:div w:id="331422123">
          <w:marLeft w:val="0"/>
          <w:marRight w:val="0"/>
          <w:marTop w:val="0"/>
          <w:marBottom w:val="0"/>
          <w:divBdr>
            <w:top w:val="none" w:sz="0" w:space="0" w:color="auto"/>
            <w:left w:val="none" w:sz="0" w:space="0" w:color="auto"/>
            <w:bottom w:val="none" w:sz="0" w:space="0" w:color="auto"/>
            <w:right w:val="none" w:sz="0" w:space="0" w:color="auto"/>
          </w:divBdr>
        </w:div>
        <w:div w:id="1425998230">
          <w:marLeft w:val="0"/>
          <w:marRight w:val="0"/>
          <w:marTop w:val="0"/>
          <w:marBottom w:val="0"/>
          <w:divBdr>
            <w:top w:val="none" w:sz="0" w:space="0" w:color="auto"/>
            <w:left w:val="none" w:sz="0" w:space="0" w:color="auto"/>
            <w:bottom w:val="none" w:sz="0" w:space="0" w:color="auto"/>
            <w:right w:val="none" w:sz="0" w:space="0" w:color="auto"/>
          </w:divBdr>
          <w:divsChild>
            <w:div w:id="8555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6137">
      <w:bodyDiv w:val="1"/>
      <w:marLeft w:val="0"/>
      <w:marRight w:val="0"/>
      <w:marTop w:val="0"/>
      <w:marBottom w:val="0"/>
      <w:divBdr>
        <w:top w:val="none" w:sz="0" w:space="0" w:color="auto"/>
        <w:left w:val="none" w:sz="0" w:space="0" w:color="auto"/>
        <w:bottom w:val="none" w:sz="0" w:space="0" w:color="auto"/>
        <w:right w:val="none" w:sz="0" w:space="0" w:color="auto"/>
      </w:divBdr>
      <w:divsChild>
        <w:div w:id="585531106">
          <w:marLeft w:val="0"/>
          <w:marRight w:val="0"/>
          <w:marTop w:val="0"/>
          <w:marBottom w:val="0"/>
          <w:divBdr>
            <w:top w:val="none" w:sz="0" w:space="0" w:color="auto"/>
            <w:left w:val="none" w:sz="0" w:space="0" w:color="auto"/>
            <w:bottom w:val="none" w:sz="0" w:space="0" w:color="auto"/>
            <w:right w:val="none" w:sz="0" w:space="0" w:color="auto"/>
          </w:divBdr>
        </w:div>
        <w:div w:id="1822303718">
          <w:marLeft w:val="0"/>
          <w:marRight w:val="0"/>
          <w:marTop w:val="0"/>
          <w:marBottom w:val="0"/>
          <w:divBdr>
            <w:top w:val="single" w:sz="12" w:space="0" w:color="D1D3D4"/>
            <w:left w:val="none" w:sz="0" w:space="0" w:color="auto"/>
            <w:bottom w:val="none" w:sz="0" w:space="0" w:color="auto"/>
            <w:right w:val="none" w:sz="0" w:space="0" w:color="auto"/>
          </w:divBdr>
          <w:divsChild>
            <w:div w:id="2104648253">
              <w:marLeft w:val="0"/>
              <w:marRight w:val="0"/>
              <w:marTop w:val="0"/>
              <w:marBottom w:val="0"/>
              <w:divBdr>
                <w:top w:val="none" w:sz="0" w:space="0" w:color="auto"/>
                <w:left w:val="none" w:sz="0" w:space="0" w:color="auto"/>
                <w:bottom w:val="none" w:sz="0" w:space="0" w:color="auto"/>
                <w:right w:val="none" w:sz="0" w:space="0" w:color="auto"/>
              </w:divBdr>
            </w:div>
            <w:div w:id="1814642135">
              <w:marLeft w:val="0"/>
              <w:marRight w:val="0"/>
              <w:marTop w:val="0"/>
              <w:marBottom w:val="0"/>
              <w:divBdr>
                <w:top w:val="none" w:sz="0" w:space="0" w:color="auto"/>
                <w:left w:val="none" w:sz="0" w:space="0" w:color="auto"/>
                <w:bottom w:val="none" w:sz="0" w:space="0" w:color="auto"/>
                <w:right w:val="none" w:sz="0" w:space="0" w:color="auto"/>
              </w:divBdr>
            </w:div>
          </w:divsChild>
        </w:div>
        <w:div w:id="1961647620">
          <w:marLeft w:val="0"/>
          <w:marRight w:val="0"/>
          <w:marTop w:val="0"/>
          <w:marBottom w:val="0"/>
          <w:divBdr>
            <w:top w:val="none" w:sz="0" w:space="0" w:color="auto"/>
            <w:left w:val="none" w:sz="0" w:space="0" w:color="auto"/>
            <w:bottom w:val="single" w:sz="24" w:space="23" w:color="888888"/>
            <w:right w:val="none" w:sz="0" w:space="0" w:color="auto"/>
          </w:divBdr>
        </w:div>
        <w:div w:id="448207419">
          <w:marLeft w:val="0"/>
          <w:marRight w:val="0"/>
          <w:marTop w:val="0"/>
          <w:marBottom w:val="0"/>
          <w:divBdr>
            <w:top w:val="none" w:sz="0" w:space="0" w:color="auto"/>
            <w:left w:val="none" w:sz="0" w:space="0" w:color="auto"/>
            <w:bottom w:val="none" w:sz="0" w:space="0" w:color="auto"/>
            <w:right w:val="none" w:sz="0" w:space="0" w:color="auto"/>
          </w:divBdr>
          <w:divsChild>
            <w:div w:id="14826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8600">
      <w:bodyDiv w:val="1"/>
      <w:marLeft w:val="0"/>
      <w:marRight w:val="0"/>
      <w:marTop w:val="0"/>
      <w:marBottom w:val="0"/>
      <w:divBdr>
        <w:top w:val="none" w:sz="0" w:space="0" w:color="auto"/>
        <w:left w:val="none" w:sz="0" w:space="0" w:color="auto"/>
        <w:bottom w:val="none" w:sz="0" w:space="0" w:color="auto"/>
        <w:right w:val="none" w:sz="0" w:space="0" w:color="auto"/>
      </w:divBdr>
      <w:divsChild>
        <w:div w:id="583610109">
          <w:marLeft w:val="0"/>
          <w:marRight w:val="0"/>
          <w:marTop w:val="0"/>
          <w:marBottom w:val="0"/>
          <w:divBdr>
            <w:top w:val="none" w:sz="0" w:space="0" w:color="auto"/>
            <w:left w:val="none" w:sz="0" w:space="0" w:color="auto"/>
            <w:bottom w:val="none" w:sz="0" w:space="0" w:color="auto"/>
            <w:right w:val="none" w:sz="0" w:space="0" w:color="auto"/>
          </w:divBdr>
          <w:divsChild>
            <w:div w:id="1214389297">
              <w:marLeft w:val="0"/>
              <w:marRight w:val="0"/>
              <w:marTop w:val="0"/>
              <w:marBottom w:val="0"/>
              <w:divBdr>
                <w:top w:val="none" w:sz="0" w:space="0" w:color="auto"/>
                <w:left w:val="none" w:sz="0" w:space="0" w:color="auto"/>
                <w:bottom w:val="none" w:sz="0" w:space="0" w:color="auto"/>
                <w:right w:val="none" w:sz="0" w:space="0" w:color="auto"/>
              </w:divBdr>
            </w:div>
          </w:divsChild>
        </w:div>
        <w:div w:id="634916885">
          <w:marLeft w:val="0"/>
          <w:marRight w:val="0"/>
          <w:marTop w:val="0"/>
          <w:marBottom w:val="0"/>
          <w:divBdr>
            <w:top w:val="none" w:sz="0" w:space="0" w:color="auto"/>
            <w:left w:val="none" w:sz="0" w:space="0" w:color="auto"/>
            <w:bottom w:val="none" w:sz="0" w:space="0" w:color="auto"/>
            <w:right w:val="none" w:sz="0" w:space="0" w:color="auto"/>
          </w:divBdr>
        </w:div>
        <w:div w:id="528182378">
          <w:marLeft w:val="0"/>
          <w:marRight w:val="0"/>
          <w:marTop w:val="0"/>
          <w:marBottom w:val="0"/>
          <w:divBdr>
            <w:top w:val="none" w:sz="0" w:space="0" w:color="auto"/>
            <w:left w:val="none" w:sz="0" w:space="0" w:color="auto"/>
            <w:bottom w:val="none" w:sz="0" w:space="0" w:color="auto"/>
            <w:right w:val="none" w:sz="0" w:space="0" w:color="auto"/>
          </w:divBdr>
          <w:divsChild>
            <w:div w:id="21239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9162">
      <w:bodyDiv w:val="1"/>
      <w:marLeft w:val="0"/>
      <w:marRight w:val="0"/>
      <w:marTop w:val="0"/>
      <w:marBottom w:val="0"/>
      <w:divBdr>
        <w:top w:val="none" w:sz="0" w:space="0" w:color="auto"/>
        <w:left w:val="none" w:sz="0" w:space="0" w:color="auto"/>
        <w:bottom w:val="none" w:sz="0" w:space="0" w:color="auto"/>
        <w:right w:val="none" w:sz="0" w:space="0" w:color="auto"/>
      </w:divBdr>
    </w:div>
    <w:div w:id="1378503291">
      <w:bodyDiv w:val="1"/>
      <w:marLeft w:val="0"/>
      <w:marRight w:val="0"/>
      <w:marTop w:val="0"/>
      <w:marBottom w:val="0"/>
      <w:divBdr>
        <w:top w:val="none" w:sz="0" w:space="0" w:color="auto"/>
        <w:left w:val="none" w:sz="0" w:space="0" w:color="auto"/>
        <w:bottom w:val="none" w:sz="0" w:space="0" w:color="auto"/>
        <w:right w:val="none" w:sz="0" w:space="0" w:color="auto"/>
      </w:divBdr>
      <w:divsChild>
        <w:div w:id="438066766">
          <w:marLeft w:val="0"/>
          <w:marRight w:val="0"/>
          <w:marTop w:val="0"/>
          <w:marBottom w:val="0"/>
          <w:divBdr>
            <w:top w:val="none" w:sz="0" w:space="0" w:color="auto"/>
            <w:left w:val="none" w:sz="0" w:space="0" w:color="auto"/>
            <w:bottom w:val="none" w:sz="0" w:space="0" w:color="auto"/>
            <w:right w:val="none" w:sz="0" w:space="0" w:color="auto"/>
          </w:divBdr>
        </w:div>
        <w:div w:id="605430274">
          <w:marLeft w:val="0"/>
          <w:marRight w:val="0"/>
          <w:marTop w:val="0"/>
          <w:marBottom w:val="0"/>
          <w:divBdr>
            <w:top w:val="single" w:sz="12" w:space="0" w:color="D1D3D4"/>
            <w:left w:val="none" w:sz="0" w:space="0" w:color="auto"/>
            <w:bottom w:val="none" w:sz="0" w:space="0" w:color="auto"/>
            <w:right w:val="none" w:sz="0" w:space="0" w:color="auto"/>
          </w:divBdr>
          <w:divsChild>
            <w:div w:id="429785849">
              <w:marLeft w:val="0"/>
              <w:marRight w:val="0"/>
              <w:marTop w:val="0"/>
              <w:marBottom w:val="0"/>
              <w:divBdr>
                <w:top w:val="none" w:sz="0" w:space="0" w:color="auto"/>
                <w:left w:val="none" w:sz="0" w:space="0" w:color="auto"/>
                <w:bottom w:val="none" w:sz="0" w:space="0" w:color="auto"/>
                <w:right w:val="none" w:sz="0" w:space="0" w:color="auto"/>
              </w:divBdr>
              <w:divsChild>
                <w:div w:id="777485276">
                  <w:marLeft w:val="0"/>
                  <w:marRight w:val="0"/>
                  <w:marTop w:val="0"/>
                  <w:marBottom w:val="0"/>
                  <w:divBdr>
                    <w:top w:val="none" w:sz="0" w:space="0" w:color="auto"/>
                    <w:left w:val="none" w:sz="0" w:space="0" w:color="auto"/>
                    <w:bottom w:val="none" w:sz="0" w:space="0" w:color="auto"/>
                    <w:right w:val="none" w:sz="0" w:space="0" w:color="auto"/>
                  </w:divBdr>
                </w:div>
                <w:div w:id="1565605386">
                  <w:marLeft w:val="0"/>
                  <w:marRight w:val="0"/>
                  <w:marTop w:val="0"/>
                  <w:marBottom w:val="0"/>
                  <w:divBdr>
                    <w:top w:val="none" w:sz="0" w:space="0" w:color="auto"/>
                    <w:left w:val="none" w:sz="0" w:space="0" w:color="auto"/>
                    <w:bottom w:val="none" w:sz="0" w:space="0" w:color="auto"/>
                    <w:right w:val="none" w:sz="0" w:space="0" w:color="auto"/>
                  </w:divBdr>
                </w:div>
              </w:divsChild>
            </w:div>
            <w:div w:id="1310015770">
              <w:marLeft w:val="0"/>
              <w:marRight w:val="0"/>
              <w:marTop w:val="0"/>
              <w:marBottom w:val="0"/>
              <w:divBdr>
                <w:top w:val="none" w:sz="0" w:space="0" w:color="auto"/>
                <w:left w:val="none" w:sz="0" w:space="0" w:color="auto"/>
                <w:bottom w:val="none" w:sz="0" w:space="0" w:color="auto"/>
                <w:right w:val="none" w:sz="0" w:space="0" w:color="auto"/>
              </w:divBdr>
            </w:div>
          </w:divsChild>
        </w:div>
        <w:div w:id="1101681793">
          <w:marLeft w:val="0"/>
          <w:marRight w:val="0"/>
          <w:marTop w:val="0"/>
          <w:marBottom w:val="0"/>
          <w:divBdr>
            <w:top w:val="none" w:sz="0" w:space="0" w:color="auto"/>
            <w:left w:val="none" w:sz="0" w:space="0" w:color="auto"/>
            <w:bottom w:val="single" w:sz="24" w:space="23" w:color="888888"/>
            <w:right w:val="none" w:sz="0" w:space="0" w:color="auto"/>
          </w:divBdr>
        </w:div>
        <w:div w:id="1906910329">
          <w:marLeft w:val="0"/>
          <w:marRight w:val="0"/>
          <w:marTop w:val="0"/>
          <w:marBottom w:val="0"/>
          <w:divBdr>
            <w:top w:val="none" w:sz="0" w:space="0" w:color="auto"/>
            <w:left w:val="none" w:sz="0" w:space="0" w:color="auto"/>
            <w:bottom w:val="none" w:sz="0" w:space="0" w:color="auto"/>
            <w:right w:val="none" w:sz="0" w:space="0" w:color="auto"/>
          </w:divBdr>
          <w:divsChild>
            <w:div w:id="261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793">
      <w:bodyDiv w:val="1"/>
      <w:marLeft w:val="0"/>
      <w:marRight w:val="0"/>
      <w:marTop w:val="0"/>
      <w:marBottom w:val="0"/>
      <w:divBdr>
        <w:top w:val="none" w:sz="0" w:space="0" w:color="auto"/>
        <w:left w:val="none" w:sz="0" w:space="0" w:color="auto"/>
        <w:bottom w:val="none" w:sz="0" w:space="0" w:color="auto"/>
        <w:right w:val="none" w:sz="0" w:space="0" w:color="auto"/>
      </w:divBdr>
      <w:divsChild>
        <w:div w:id="371073794">
          <w:marLeft w:val="0"/>
          <w:marRight w:val="0"/>
          <w:marTop w:val="0"/>
          <w:marBottom w:val="0"/>
          <w:divBdr>
            <w:top w:val="none" w:sz="0" w:space="0" w:color="auto"/>
            <w:left w:val="none" w:sz="0" w:space="0" w:color="auto"/>
            <w:bottom w:val="none" w:sz="0" w:space="0" w:color="auto"/>
            <w:right w:val="none" w:sz="0" w:space="0" w:color="auto"/>
          </w:divBdr>
        </w:div>
        <w:div w:id="371460866">
          <w:marLeft w:val="0"/>
          <w:marRight w:val="0"/>
          <w:marTop w:val="0"/>
          <w:marBottom w:val="0"/>
          <w:divBdr>
            <w:top w:val="none" w:sz="0" w:space="0" w:color="auto"/>
            <w:left w:val="none" w:sz="0" w:space="0" w:color="auto"/>
            <w:bottom w:val="single" w:sz="24" w:space="23" w:color="888888"/>
            <w:right w:val="none" w:sz="0" w:space="0" w:color="auto"/>
          </w:divBdr>
        </w:div>
        <w:div w:id="821892950">
          <w:marLeft w:val="0"/>
          <w:marRight w:val="0"/>
          <w:marTop w:val="0"/>
          <w:marBottom w:val="0"/>
          <w:divBdr>
            <w:top w:val="none" w:sz="0" w:space="0" w:color="auto"/>
            <w:left w:val="none" w:sz="0" w:space="0" w:color="auto"/>
            <w:bottom w:val="none" w:sz="0" w:space="0" w:color="auto"/>
            <w:right w:val="none" w:sz="0" w:space="0" w:color="auto"/>
          </w:divBdr>
          <w:divsChild>
            <w:div w:id="1327173975">
              <w:marLeft w:val="0"/>
              <w:marRight w:val="0"/>
              <w:marTop w:val="0"/>
              <w:marBottom w:val="0"/>
              <w:divBdr>
                <w:top w:val="none" w:sz="0" w:space="0" w:color="auto"/>
                <w:left w:val="none" w:sz="0" w:space="0" w:color="auto"/>
                <w:bottom w:val="none" w:sz="0" w:space="0" w:color="auto"/>
                <w:right w:val="none" w:sz="0" w:space="0" w:color="auto"/>
              </w:divBdr>
            </w:div>
          </w:divsChild>
        </w:div>
        <w:div w:id="1812408737">
          <w:marLeft w:val="0"/>
          <w:marRight w:val="0"/>
          <w:marTop w:val="0"/>
          <w:marBottom w:val="0"/>
          <w:divBdr>
            <w:top w:val="single" w:sz="12" w:space="0" w:color="D1D3D4"/>
            <w:left w:val="none" w:sz="0" w:space="0" w:color="auto"/>
            <w:bottom w:val="none" w:sz="0" w:space="0" w:color="auto"/>
            <w:right w:val="none" w:sz="0" w:space="0" w:color="auto"/>
          </w:divBdr>
          <w:divsChild>
            <w:div w:id="1024744447">
              <w:marLeft w:val="0"/>
              <w:marRight w:val="0"/>
              <w:marTop w:val="0"/>
              <w:marBottom w:val="0"/>
              <w:divBdr>
                <w:top w:val="none" w:sz="0" w:space="0" w:color="auto"/>
                <w:left w:val="none" w:sz="0" w:space="0" w:color="auto"/>
                <w:bottom w:val="none" w:sz="0" w:space="0" w:color="auto"/>
                <w:right w:val="none" w:sz="0" w:space="0" w:color="auto"/>
              </w:divBdr>
            </w:div>
            <w:div w:id="15950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651">
      <w:bodyDiv w:val="1"/>
      <w:marLeft w:val="0"/>
      <w:marRight w:val="0"/>
      <w:marTop w:val="0"/>
      <w:marBottom w:val="0"/>
      <w:divBdr>
        <w:top w:val="none" w:sz="0" w:space="0" w:color="auto"/>
        <w:left w:val="none" w:sz="0" w:space="0" w:color="auto"/>
        <w:bottom w:val="none" w:sz="0" w:space="0" w:color="auto"/>
        <w:right w:val="none" w:sz="0" w:space="0" w:color="auto"/>
      </w:divBdr>
      <w:divsChild>
        <w:div w:id="1787505979">
          <w:marLeft w:val="0"/>
          <w:marRight w:val="0"/>
          <w:marTop w:val="0"/>
          <w:marBottom w:val="300"/>
          <w:divBdr>
            <w:top w:val="none" w:sz="0" w:space="0" w:color="auto"/>
            <w:left w:val="none" w:sz="0" w:space="0" w:color="auto"/>
            <w:bottom w:val="none" w:sz="0" w:space="0" w:color="auto"/>
            <w:right w:val="none" w:sz="0" w:space="0" w:color="auto"/>
          </w:divBdr>
        </w:div>
      </w:divsChild>
    </w:div>
    <w:div w:id="1379552025">
      <w:bodyDiv w:val="1"/>
      <w:marLeft w:val="0"/>
      <w:marRight w:val="0"/>
      <w:marTop w:val="0"/>
      <w:marBottom w:val="0"/>
      <w:divBdr>
        <w:top w:val="none" w:sz="0" w:space="0" w:color="auto"/>
        <w:left w:val="none" w:sz="0" w:space="0" w:color="auto"/>
        <w:bottom w:val="none" w:sz="0" w:space="0" w:color="auto"/>
        <w:right w:val="none" w:sz="0" w:space="0" w:color="auto"/>
      </w:divBdr>
      <w:divsChild>
        <w:div w:id="26107654">
          <w:marLeft w:val="0"/>
          <w:marRight w:val="0"/>
          <w:marTop w:val="0"/>
          <w:marBottom w:val="0"/>
          <w:divBdr>
            <w:top w:val="none" w:sz="0" w:space="0" w:color="auto"/>
            <w:left w:val="none" w:sz="0" w:space="0" w:color="auto"/>
            <w:bottom w:val="none" w:sz="0" w:space="0" w:color="auto"/>
            <w:right w:val="none" w:sz="0" w:space="0" w:color="auto"/>
          </w:divBdr>
        </w:div>
        <w:div w:id="1421637321">
          <w:marLeft w:val="0"/>
          <w:marRight w:val="0"/>
          <w:marTop w:val="0"/>
          <w:marBottom w:val="0"/>
          <w:divBdr>
            <w:top w:val="single" w:sz="12" w:space="0" w:color="D1D3D4"/>
            <w:left w:val="none" w:sz="0" w:space="0" w:color="auto"/>
            <w:bottom w:val="none" w:sz="0" w:space="0" w:color="auto"/>
            <w:right w:val="none" w:sz="0" w:space="0" w:color="auto"/>
          </w:divBdr>
          <w:divsChild>
            <w:div w:id="523061532">
              <w:marLeft w:val="0"/>
              <w:marRight w:val="0"/>
              <w:marTop w:val="0"/>
              <w:marBottom w:val="0"/>
              <w:divBdr>
                <w:top w:val="none" w:sz="0" w:space="0" w:color="auto"/>
                <w:left w:val="none" w:sz="0" w:space="0" w:color="auto"/>
                <w:bottom w:val="none" w:sz="0" w:space="0" w:color="auto"/>
                <w:right w:val="none" w:sz="0" w:space="0" w:color="auto"/>
              </w:divBdr>
            </w:div>
          </w:divsChild>
        </w:div>
        <w:div w:id="624895553">
          <w:marLeft w:val="0"/>
          <w:marRight w:val="0"/>
          <w:marTop w:val="0"/>
          <w:marBottom w:val="0"/>
          <w:divBdr>
            <w:top w:val="none" w:sz="0" w:space="0" w:color="auto"/>
            <w:left w:val="none" w:sz="0" w:space="0" w:color="auto"/>
            <w:bottom w:val="single" w:sz="24" w:space="23" w:color="888888"/>
            <w:right w:val="none" w:sz="0" w:space="0" w:color="auto"/>
          </w:divBdr>
        </w:div>
        <w:div w:id="794367176">
          <w:marLeft w:val="0"/>
          <w:marRight w:val="0"/>
          <w:marTop w:val="0"/>
          <w:marBottom w:val="0"/>
          <w:divBdr>
            <w:top w:val="none" w:sz="0" w:space="0" w:color="auto"/>
            <w:left w:val="none" w:sz="0" w:space="0" w:color="auto"/>
            <w:bottom w:val="none" w:sz="0" w:space="0" w:color="auto"/>
            <w:right w:val="none" w:sz="0" w:space="0" w:color="auto"/>
          </w:divBdr>
          <w:divsChild>
            <w:div w:id="7915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5596">
      <w:bodyDiv w:val="1"/>
      <w:marLeft w:val="0"/>
      <w:marRight w:val="0"/>
      <w:marTop w:val="0"/>
      <w:marBottom w:val="0"/>
      <w:divBdr>
        <w:top w:val="none" w:sz="0" w:space="0" w:color="auto"/>
        <w:left w:val="none" w:sz="0" w:space="0" w:color="auto"/>
        <w:bottom w:val="none" w:sz="0" w:space="0" w:color="auto"/>
        <w:right w:val="none" w:sz="0" w:space="0" w:color="auto"/>
      </w:divBdr>
      <w:divsChild>
        <w:div w:id="1026755671">
          <w:marLeft w:val="0"/>
          <w:marRight w:val="0"/>
          <w:marTop w:val="0"/>
          <w:marBottom w:val="0"/>
          <w:divBdr>
            <w:top w:val="none" w:sz="0" w:space="0" w:color="auto"/>
            <w:left w:val="none" w:sz="0" w:space="0" w:color="auto"/>
            <w:bottom w:val="none" w:sz="0" w:space="0" w:color="auto"/>
            <w:right w:val="none" w:sz="0" w:space="0" w:color="auto"/>
          </w:divBdr>
        </w:div>
        <w:div w:id="1549301969">
          <w:marLeft w:val="0"/>
          <w:marRight w:val="0"/>
          <w:marTop w:val="0"/>
          <w:marBottom w:val="0"/>
          <w:divBdr>
            <w:top w:val="single" w:sz="12" w:space="0" w:color="D1D3D4"/>
            <w:left w:val="none" w:sz="0" w:space="0" w:color="auto"/>
            <w:bottom w:val="none" w:sz="0" w:space="0" w:color="auto"/>
            <w:right w:val="none" w:sz="0" w:space="0" w:color="auto"/>
          </w:divBdr>
          <w:divsChild>
            <w:div w:id="324162160">
              <w:marLeft w:val="0"/>
              <w:marRight w:val="0"/>
              <w:marTop w:val="0"/>
              <w:marBottom w:val="0"/>
              <w:divBdr>
                <w:top w:val="none" w:sz="0" w:space="0" w:color="auto"/>
                <w:left w:val="none" w:sz="0" w:space="0" w:color="auto"/>
                <w:bottom w:val="none" w:sz="0" w:space="0" w:color="auto"/>
                <w:right w:val="none" w:sz="0" w:space="0" w:color="auto"/>
              </w:divBdr>
            </w:div>
            <w:div w:id="1004626980">
              <w:marLeft w:val="0"/>
              <w:marRight w:val="0"/>
              <w:marTop w:val="0"/>
              <w:marBottom w:val="0"/>
              <w:divBdr>
                <w:top w:val="none" w:sz="0" w:space="0" w:color="auto"/>
                <w:left w:val="none" w:sz="0" w:space="0" w:color="auto"/>
                <w:bottom w:val="none" w:sz="0" w:space="0" w:color="auto"/>
                <w:right w:val="none" w:sz="0" w:space="0" w:color="auto"/>
              </w:divBdr>
            </w:div>
          </w:divsChild>
        </w:div>
        <w:div w:id="652609728">
          <w:marLeft w:val="0"/>
          <w:marRight w:val="0"/>
          <w:marTop w:val="0"/>
          <w:marBottom w:val="0"/>
          <w:divBdr>
            <w:top w:val="none" w:sz="0" w:space="0" w:color="auto"/>
            <w:left w:val="none" w:sz="0" w:space="0" w:color="auto"/>
            <w:bottom w:val="single" w:sz="24" w:space="23" w:color="888888"/>
            <w:right w:val="none" w:sz="0" w:space="0" w:color="auto"/>
          </w:divBdr>
        </w:div>
        <w:div w:id="136530991">
          <w:marLeft w:val="0"/>
          <w:marRight w:val="0"/>
          <w:marTop w:val="0"/>
          <w:marBottom w:val="0"/>
          <w:divBdr>
            <w:top w:val="none" w:sz="0" w:space="0" w:color="auto"/>
            <w:left w:val="none" w:sz="0" w:space="0" w:color="auto"/>
            <w:bottom w:val="none" w:sz="0" w:space="0" w:color="auto"/>
            <w:right w:val="none" w:sz="0" w:space="0" w:color="auto"/>
          </w:divBdr>
          <w:divsChild>
            <w:div w:id="12301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2515">
      <w:bodyDiv w:val="1"/>
      <w:marLeft w:val="0"/>
      <w:marRight w:val="0"/>
      <w:marTop w:val="0"/>
      <w:marBottom w:val="0"/>
      <w:divBdr>
        <w:top w:val="none" w:sz="0" w:space="0" w:color="auto"/>
        <w:left w:val="none" w:sz="0" w:space="0" w:color="auto"/>
        <w:bottom w:val="none" w:sz="0" w:space="0" w:color="auto"/>
        <w:right w:val="none" w:sz="0" w:space="0" w:color="auto"/>
      </w:divBdr>
      <w:divsChild>
        <w:div w:id="994189127">
          <w:marLeft w:val="0"/>
          <w:marRight w:val="0"/>
          <w:marTop w:val="0"/>
          <w:marBottom w:val="0"/>
          <w:divBdr>
            <w:top w:val="none" w:sz="0" w:space="0" w:color="auto"/>
            <w:left w:val="none" w:sz="0" w:space="0" w:color="auto"/>
            <w:bottom w:val="none" w:sz="0" w:space="0" w:color="auto"/>
            <w:right w:val="none" w:sz="0" w:space="0" w:color="auto"/>
          </w:divBdr>
          <w:divsChild>
            <w:div w:id="18425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3424">
      <w:bodyDiv w:val="1"/>
      <w:marLeft w:val="0"/>
      <w:marRight w:val="0"/>
      <w:marTop w:val="0"/>
      <w:marBottom w:val="0"/>
      <w:divBdr>
        <w:top w:val="none" w:sz="0" w:space="0" w:color="auto"/>
        <w:left w:val="none" w:sz="0" w:space="0" w:color="auto"/>
        <w:bottom w:val="none" w:sz="0" w:space="0" w:color="auto"/>
        <w:right w:val="none" w:sz="0" w:space="0" w:color="auto"/>
      </w:divBdr>
    </w:div>
    <w:div w:id="1380668133">
      <w:bodyDiv w:val="1"/>
      <w:marLeft w:val="0"/>
      <w:marRight w:val="0"/>
      <w:marTop w:val="0"/>
      <w:marBottom w:val="0"/>
      <w:divBdr>
        <w:top w:val="none" w:sz="0" w:space="0" w:color="auto"/>
        <w:left w:val="none" w:sz="0" w:space="0" w:color="auto"/>
        <w:bottom w:val="none" w:sz="0" w:space="0" w:color="auto"/>
        <w:right w:val="none" w:sz="0" w:space="0" w:color="auto"/>
      </w:divBdr>
      <w:divsChild>
        <w:div w:id="1059521658">
          <w:marLeft w:val="0"/>
          <w:marRight w:val="0"/>
          <w:marTop w:val="0"/>
          <w:marBottom w:val="0"/>
          <w:divBdr>
            <w:top w:val="none" w:sz="0" w:space="0" w:color="auto"/>
            <w:left w:val="none" w:sz="0" w:space="0" w:color="auto"/>
            <w:bottom w:val="single" w:sz="24" w:space="23" w:color="888888"/>
            <w:right w:val="none" w:sz="0" w:space="0" w:color="auto"/>
          </w:divBdr>
        </w:div>
        <w:div w:id="1187671483">
          <w:marLeft w:val="0"/>
          <w:marRight w:val="0"/>
          <w:marTop w:val="0"/>
          <w:marBottom w:val="0"/>
          <w:divBdr>
            <w:top w:val="single" w:sz="12" w:space="0" w:color="D1D3D4"/>
            <w:left w:val="none" w:sz="0" w:space="0" w:color="auto"/>
            <w:bottom w:val="none" w:sz="0" w:space="0" w:color="auto"/>
            <w:right w:val="none" w:sz="0" w:space="0" w:color="auto"/>
          </w:divBdr>
          <w:divsChild>
            <w:div w:id="1342784023">
              <w:marLeft w:val="0"/>
              <w:marRight w:val="0"/>
              <w:marTop w:val="0"/>
              <w:marBottom w:val="0"/>
              <w:divBdr>
                <w:top w:val="none" w:sz="0" w:space="0" w:color="auto"/>
                <w:left w:val="none" w:sz="0" w:space="0" w:color="auto"/>
                <w:bottom w:val="none" w:sz="0" w:space="0" w:color="auto"/>
                <w:right w:val="none" w:sz="0" w:space="0" w:color="auto"/>
              </w:divBdr>
            </w:div>
            <w:div w:id="2052488413">
              <w:marLeft w:val="0"/>
              <w:marRight w:val="0"/>
              <w:marTop w:val="0"/>
              <w:marBottom w:val="0"/>
              <w:divBdr>
                <w:top w:val="none" w:sz="0" w:space="0" w:color="auto"/>
                <w:left w:val="none" w:sz="0" w:space="0" w:color="auto"/>
                <w:bottom w:val="none" w:sz="0" w:space="0" w:color="auto"/>
                <w:right w:val="none" w:sz="0" w:space="0" w:color="auto"/>
              </w:divBdr>
            </w:div>
          </w:divsChild>
        </w:div>
        <w:div w:id="1409615988">
          <w:marLeft w:val="0"/>
          <w:marRight w:val="0"/>
          <w:marTop w:val="0"/>
          <w:marBottom w:val="0"/>
          <w:divBdr>
            <w:top w:val="none" w:sz="0" w:space="0" w:color="auto"/>
            <w:left w:val="none" w:sz="0" w:space="0" w:color="auto"/>
            <w:bottom w:val="none" w:sz="0" w:space="0" w:color="auto"/>
            <w:right w:val="none" w:sz="0" w:space="0" w:color="auto"/>
          </w:divBdr>
          <w:divsChild>
            <w:div w:id="928391743">
              <w:marLeft w:val="0"/>
              <w:marRight w:val="0"/>
              <w:marTop w:val="0"/>
              <w:marBottom w:val="0"/>
              <w:divBdr>
                <w:top w:val="none" w:sz="0" w:space="0" w:color="auto"/>
                <w:left w:val="none" w:sz="0" w:space="0" w:color="auto"/>
                <w:bottom w:val="none" w:sz="0" w:space="0" w:color="auto"/>
                <w:right w:val="none" w:sz="0" w:space="0" w:color="auto"/>
              </w:divBdr>
            </w:div>
          </w:divsChild>
        </w:div>
        <w:div w:id="1589002737">
          <w:marLeft w:val="0"/>
          <w:marRight w:val="0"/>
          <w:marTop w:val="0"/>
          <w:marBottom w:val="0"/>
          <w:divBdr>
            <w:top w:val="none" w:sz="0" w:space="0" w:color="auto"/>
            <w:left w:val="none" w:sz="0" w:space="0" w:color="auto"/>
            <w:bottom w:val="none" w:sz="0" w:space="0" w:color="auto"/>
            <w:right w:val="none" w:sz="0" w:space="0" w:color="auto"/>
          </w:divBdr>
        </w:div>
      </w:divsChild>
    </w:div>
    <w:div w:id="1381133038">
      <w:bodyDiv w:val="1"/>
      <w:marLeft w:val="0"/>
      <w:marRight w:val="0"/>
      <w:marTop w:val="0"/>
      <w:marBottom w:val="0"/>
      <w:divBdr>
        <w:top w:val="none" w:sz="0" w:space="0" w:color="auto"/>
        <w:left w:val="none" w:sz="0" w:space="0" w:color="auto"/>
        <w:bottom w:val="none" w:sz="0" w:space="0" w:color="auto"/>
        <w:right w:val="none" w:sz="0" w:space="0" w:color="auto"/>
      </w:divBdr>
      <w:divsChild>
        <w:div w:id="1438788973">
          <w:marLeft w:val="0"/>
          <w:marRight w:val="0"/>
          <w:marTop w:val="0"/>
          <w:marBottom w:val="0"/>
          <w:divBdr>
            <w:top w:val="none" w:sz="0" w:space="0" w:color="auto"/>
            <w:left w:val="none" w:sz="0" w:space="0" w:color="auto"/>
            <w:bottom w:val="none" w:sz="0" w:space="0" w:color="auto"/>
            <w:right w:val="none" w:sz="0" w:space="0" w:color="auto"/>
          </w:divBdr>
        </w:div>
        <w:div w:id="1693190838">
          <w:marLeft w:val="0"/>
          <w:marRight w:val="0"/>
          <w:marTop w:val="0"/>
          <w:marBottom w:val="0"/>
          <w:divBdr>
            <w:top w:val="single" w:sz="12" w:space="0" w:color="D1D3D4"/>
            <w:left w:val="none" w:sz="0" w:space="0" w:color="auto"/>
            <w:bottom w:val="none" w:sz="0" w:space="0" w:color="auto"/>
            <w:right w:val="none" w:sz="0" w:space="0" w:color="auto"/>
          </w:divBdr>
          <w:divsChild>
            <w:div w:id="1865317147">
              <w:marLeft w:val="0"/>
              <w:marRight w:val="0"/>
              <w:marTop w:val="0"/>
              <w:marBottom w:val="0"/>
              <w:divBdr>
                <w:top w:val="none" w:sz="0" w:space="0" w:color="auto"/>
                <w:left w:val="none" w:sz="0" w:space="0" w:color="auto"/>
                <w:bottom w:val="none" w:sz="0" w:space="0" w:color="auto"/>
                <w:right w:val="none" w:sz="0" w:space="0" w:color="auto"/>
              </w:divBdr>
            </w:div>
            <w:div w:id="1845507428">
              <w:marLeft w:val="0"/>
              <w:marRight w:val="0"/>
              <w:marTop w:val="0"/>
              <w:marBottom w:val="0"/>
              <w:divBdr>
                <w:top w:val="none" w:sz="0" w:space="0" w:color="auto"/>
                <w:left w:val="none" w:sz="0" w:space="0" w:color="auto"/>
                <w:bottom w:val="none" w:sz="0" w:space="0" w:color="auto"/>
                <w:right w:val="none" w:sz="0" w:space="0" w:color="auto"/>
              </w:divBdr>
            </w:div>
          </w:divsChild>
        </w:div>
        <w:div w:id="1979070432">
          <w:marLeft w:val="0"/>
          <w:marRight w:val="0"/>
          <w:marTop w:val="0"/>
          <w:marBottom w:val="0"/>
          <w:divBdr>
            <w:top w:val="none" w:sz="0" w:space="0" w:color="auto"/>
            <w:left w:val="none" w:sz="0" w:space="0" w:color="auto"/>
            <w:bottom w:val="single" w:sz="24" w:space="23" w:color="888888"/>
            <w:right w:val="none" w:sz="0" w:space="0" w:color="auto"/>
          </w:divBdr>
        </w:div>
        <w:div w:id="1410998893">
          <w:marLeft w:val="0"/>
          <w:marRight w:val="0"/>
          <w:marTop w:val="0"/>
          <w:marBottom w:val="0"/>
          <w:divBdr>
            <w:top w:val="none" w:sz="0" w:space="0" w:color="auto"/>
            <w:left w:val="none" w:sz="0" w:space="0" w:color="auto"/>
            <w:bottom w:val="none" w:sz="0" w:space="0" w:color="auto"/>
            <w:right w:val="none" w:sz="0" w:space="0" w:color="auto"/>
          </w:divBdr>
          <w:divsChild>
            <w:div w:id="7534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0946">
      <w:bodyDiv w:val="1"/>
      <w:marLeft w:val="0"/>
      <w:marRight w:val="0"/>
      <w:marTop w:val="0"/>
      <w:marBottom w:val="0"/>
      <w:divBdr>
        <w:top w:val="none" w:sz="0" w:space="0" w:color="auto"/>
        <w:left w:val="none" w:sz="0" w:space="0" w:color="auto"/>
        <w:bottom w:val="none" w:sz="0" w:space="0" w:color="auto"/>
        <w:right w:val="none" w:sz="0" w:space="0" w:color="auto"/>
      </w:divBdr>
      <w:divsChild>
        <w:div w:id="802773725">
          <w:marLeft w:val="0"/>
          <w:marRight w:val="0"/>
          <w:marTop w:val="0"/>
          <w:marBottom w:val="0"/>
          <w:divBdr>
            <w:top w:val="none" w:sz="0" w:space="0" w:color="auto"/>
            <w:left w:val="none" w:sz="0" w:space="0" w:color="auto"/>
            <w:bottom w:val="none" w:sz="0" w:space="0" w:color="auto"/>
            <w:right w:val="none" w:sz="0" w:space="0" w:color="auto"/>
          </w:divBdr>
          <w:divsChild>
            <w:div w:id="1688290013">
              <w:marLeft w:val="0"/>
              <w:marRight w:val="0"/>
              <w:marTop w:val="0"/>
              <w:marBottom w:val="0"/>
              <w:divBdr>
                <w:top w:val="none" w:sz="0" w:space="0" w:color="auto"/>
                <w:left w:val="none" w:sz="0" w:space="0" w:color="auto"/>
                <w:bottom w:val="none" w:sz="0" w:space="0" w:color="auto"/>
                <w:right w:val="none" w:sz="0" w:space="0" w:color="auto"/>
              </w:divBdr>
            </w:div>
          </w:divsChild>
        </w:div>
        <w:div w:id="2043938285">
          <w:marLeft w:val="0"/>
          <w:marRight w:val="0"/>
          <w:marTop w:val="0"/>
          <w:marBottom w:val="0"/>
          <w:divBdr>
            <w:top w:val="none" w:sz="0" w:space="0" w:color="auto"/>
            <w:left w:val="none" w:sz="0" w:space="0" w:color="auto"/>
            <w:bottom w:val="none" w:sz="0" w:space="0" w:color="auto"/>
            <w:right w:val="none" w:sz="0" w:space="0" w:color="auto"/>
          </w:divBdr>
        </w:div>
        <w:div w:id="1583174957">
          <w:marLeft w:val="0"/>
          <w:marRight w:val="0"/>
          <w:marTop w:val="0"/>
          <w:marBottom w:val="0"/>
          <w:divBdr>
            <w:top w:val="none" w:sz="0" w:space="0" w:color="auto"/>
            <w:left w:val="none" w:sz="0" w:space="0" w:color="auto"/>
            <w:bottom w:val="none" w:sz="0" w:space="0" w:color="auto"/>
            <w:right w:val="none" w:sz="0" w:space="0" w:color="auto"/>
          </w:divBdr>
          <w:divsChild>
            <w:div w:id="18634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045">
      <w:bodyDiv w:val="1"/>
      <w:marLeft w:val="0"/>
      <w:marRight w:val="0"/>
      <w:marTop w:val="0"/>
      <w:marBottom w:val="0"/>
      <w:divBdr>
        <w:top w:val="none" w:sz="0" w:space="0" w:color="auto"/>
        <w:left w:val="none" w:sz="0" w:space="0" w:color="auto"/>
        <w:bottom w:val="none" w:sz="0" w:space="0" w:color="auto"/>
        <w:right w:val="none" w:sz="0" w:space="0" w:color="auto"/>
      </w:divBdr>
      <w:divsChild>
        <w:div w:id="396393620">
          <w:marLeft w:val="0"/>
          <w:marRight w:val="0"/>
          <w:marTop w:val="0"/>
          <w:marBottom w:val="0"/>
          <w:divBdr>
            <w:top w:val="single" w:sz="12" w:space="0" w:color="D1D3D4"/>
            <w:left w:val="none" w:sz="0" w:space="0" w:color="auto"/>
            <w:bottom w:val="none" w:sz="0" w:space="0" w:color="auto"/>
            <w:right w:val="none" w:sz="0" w:space="0" w:color="auto"/>
          </w:divBdr>
          <w:divsChild>
            <w:div w:id="1250963123">
              <w:marLeft w:val="0"/>
              <w:marRight w:val="0"/>
              <w:marTop w:val="0"/>
              <w:marBottom w:val="0"/>
              <w:divBdr>
                <w:top w:val="none" w:sz="0" w:space="0" w:color="auto"/>
                <w:left w:val="none" w:sz="0" w:space="0" w:color="auto"/>
                <w:bottom w:val="none" w:sz="0" w:space="0" w:color="auto"/>
                <w:right w:val="none" w:sz="0" w:space="0" w:color="auto"/>
              </w:divBdr>
            </w:div>
          </w:divsChild>
        </w:div>
        <w:div w:id="585772057">
          <w:marLeft w:val="0"/>
          <w:marRight w:val="0"/>
          <w:marTop w:val="0"/>
          <w:marBottom w:val="0"/>
          <w:divBdr>
            <w:top w:val="none" w:sz="0" w:space="0" w:color="auto"/>
            <w:left w:val="none" w:sz="0" w:space="0" w:color="auto"/>
            <w:bottom w:val="none" w:sz="0" w:space="0" w:color="auto"/>
            <w:right w:val="none" w:sz="0" w:space="0" w:color="auto"/>
          </w:divBdr>
        </w:div>
        <w:div w:id="1440881056">
          <w:marLeft w:val="0"/>
          <w:marRight w:val="0"/>
          <w:marTop w:val="0"/>
          <w:marBottom w:val="0"/>
          <w:divBdr>
            <w:top w:val="none" w:sz="0" w:space="0" w:color="auto"/>
            <w:left w:val="none" w:sz="0" w:space="0" w:color="auto"/>
            <w:bottom w:val="single" w:sz="24" w:space="23" w:color="888888"/>
            <w:right w:val="none" w:sz="0" w:space="0" w:color="auto"/>
          </w:divBdr>
        </w:div>
        <w:div w:id="1853177399">
          <w:marLeft w:val="0"/>
          <w:marRight w:val="0"/>
          <w:marTop w:val="0"/>
          <w:marBottom w:val="0"/>
          <w:divBdr>
            <w:top w:val="none" w:sz="0" w:space="0" w:color="auto"/>
            <w:left w:val="none" w:sz="0" w:space="0" w:color="auto"/>
            <w:bottom w:val="none" w:sz="0" w:space="0" w:color="auto"/>
            <w:right w:val="none" w:sz="0" w:space="0" w:color="auto"/>
          </w:divBdr>
        </w:div>
      </w:divsChild>
    </w:div>
    <w:div w:id="1382292012">
      <w:bodyDiv w:val="1"/>
      <w:marLeft w:val="0"/>
      <w:marRight w:val="0"/>
      <w:marTop w:val="0"/>
      <w:marBottom w:val="0"/>
      <w:divBdr>
        <w:top w:val="none" w:sz="0" w:space="0" w:color="auto"/>
        <w:left w:val="none" w:sz="0" w:space="0" w:color="auto"/>
        <w:bottom w:val="none" w:sz="0" w:space="0" w:color="auto"/>
        <w:right w:val="none" w:sz="0" w:space="0" w:color="auto"/>
      </w:divBdr>
      <w:divsChild>
        <w:div w:id="710887799">
          <w:marLeft w:val="0"/>
          <w:marRight w:val="0"/>
          <w:marTop w:val="0"/>
          <w:marBottom w:val="0"/>
          <w:divBdr>
            <w:top w:val="none" w:sz="0" w:space="0" w:color="auto"/>
            <w:left w:val="none" w:sz="0" w:space="0" w:color="auto"/>
            <w:bottom w:val="none" w:sz="0" w:space="0" w:color="auto"/>
            <w:right w:val="none" w:sz="0" w:space="0" w:color="auto"/>
          </w:divBdr>
        </w:div>
        <w:div w:id="947546351">
          <w:marLeft w:val="0"/>
          <w:marRight w:val="0"/>
          <w:marTop w:val="0"/>
          <w:marBottom w:val="0"/>
          <w:divBdr>
            <w:top w:val="none" w:sz="0" w:space="0" w:color="auto"/>
            <w:left w:val="none" w:sz="0" w:space="0" w:color="auto"/>
            <w:bottom w:val="none" w:sz="0" w:space="0" w:color="auto"/>
            <w:right w:val="none" w:sz="0" w:space="0" w:color="auto"/>
          </w:divBdr>
          <w:divsChild>
            <w:div w:id="130680387">
              <w:marLeft w:val="0"/>
              <w:marRight w:val="0"/>
              <w:marTop w:val="0"/>
              <w:marBottom w:val="0"/>
              <w:divBdr>
                <w:top w:val="none" w:sz="0" w:space="0" w:color="auto"/>
                <w:left w:val="none" w:sz="0" w:space="0" w:color="auto"/>
                <w:bottom w:val="none" w:sz="0" w:space="0" w:color="auto"/>
                <w:right w:val="none" w:sz="0" w:space="0" w:color="auto"/>
              </w:divBdr>
            </w:div>
          </w:divsChild>
        </w:div>
        <w:div w:id="1191256586">
          <w:marLeft w:val="0"/>
          <w:marRight w:val="0"/>
          <w:marTop w:val="0"/>
          <w:marBottom w:val="0"/>
          <w:divBdr>
            <w:top w:val="single" w:sz="12" w:space="0" w:color="D1D3D4"/>
            <w:left w:val="none" w:sz="0" w:space="0" w:color="auto"/>
            <w:bottom w:val="none" w:sz="0" w:space="0" w:color="auto"/>
            <w:right w:val="none" w:sz="0" w:space="0" w:color="auto"/>
          </w:divBdr>
          <w:divsChild>
            <w:div w:id="494496108">
              <w:marLeft w:val="0"/>
              <w:marRight w:val="0"/>
              <w:marTop w:val="0"/>
              <w:marBottom w:val="0"/>
              <w:divBdr>
                <w:top w:val="none" w:sz="0" w:space="0" w:color="auto"/>
                <w:left w:val="none" w:sz="0" w:space="0" w:color="auto"/>
                <w:bottom w:val="none" w:sz="0" w:space="0" w:color="auto"/>
                <w:right w:val="none" w:sz="0" w:space="0" w:color="auto"/>
              </w:divBdr>
            </w:div>
            <w:div w:id="2081519579">
              <w:marLeft w:val="0"/>
              <w:marRight w:val="0"/>
              <w:marTop w:val="0"/>
              <w:marBottom w:val="0"/>
              <w:divBdr>
                <w:top w:val="none" w:sz="0" w:space="0" w:color="auto"/>
                <w:left w:val="none" w:sz="0" w:space="0" w:color="auto"/>
                <w:bottom w:val="none" w:sz="0" w:space="0" w:color="auto"/>
                <w:right w:val="none" w:sz="0" w:space="0" w:color="auto"/>
              </w:divBdr>
            </w:div>
          </w:divsChild>
        </w:div>
        <w:div w:id="1517311569">
          <w:marLeft w:val="0"/>
          <w:marRight w:val="0"/>
          <w:marTop w:val="0"/>
          <w:marBottom w:val="0"/>
          <w:divBdr>
            <w:top w:val="none" w:sz="0" w:space="0" w:color="auto"/>
            <w:left w:val="none" w:sz="0" w:space="0" w:color="auto"/>
            <w:bottom w:val="single" w:sz="24" w:space="23" w:color="888888"/>
            <w:right w:val="none" w:sz="0" w:space="0" w:color="auto"/>
          </w:divBdr>
        </w:div>
      </w:divsChild>
    </w:div>
    <w:div w:id="1382293496">
      <w:bodyDiv w:val="1"/>
      <w:marLeft w:val="0"/>
      <w:marRight w:val="0"/>
      <w:marTop w:val="0"/>
      <w:marBottom w:val="0"/>
      <w:divBdr>
        <w:top w:val="none" w:sz="0" w:space="0" w:color="auto"/>
        <w:left w:val="none" w:sz="0" w:space="0" w:color="auto"/>
        <w:bottom w:val="none" w:sz="0" w:space="0" w:color="auto"/>
        <w:right w:val="none" w:sz="0" w:space="0" w:color="auto"/>
      </w:divBdr>
      <w:divsChild>
        <w:div w:id="352733309">
          <w:marLeft w:val="0"/>
          <w:marRight w:val="0"/>
          <w:marTop w:val="0"/>
          <w:marBottom w:val="0"/>
          <w:divBdr>
            <w:top w:val="none" w:sz="0" w:space="0" w:color="auto"/>
            <w:left w:val="none" w:sz="0" w:space="0" w:color="auto"/>
            <w:bottom w:val="none" w:sz="0" w:space="0" w:color="auto"/>
            <w:right w:val="none" w:sz="0" w:space="0" w:color="auto"/>
          </w:divBdr>
        </w:div>
        <w:div w:id="589041943">
          <w:marLeft w:val="0"/>
          <w:marRight w:val="0"/>
          <w:marTop w:val="0"/>
          <w:marBottom w:val="0"/>
          <w:divBdr>
            <w:top w:val="single" w:sz="12" w:space="0" w:color="D1D3D4"/>
            <w:left w:val="none" w:sz="0" w:space="0" w:color="auto"/>
            <w:bottom w:val="none" w:sz="0" w:space="0" w:color="auto"/>
            <w:right w:val="none" w:sz="0" w:space="0" w:color="auto"/>
          </w:divBdr>
          <w:divsChild>
            <w:div w:id="1436905204">
              <w:marLeft w:val="0"/>
              <w:marRight w:val="0"/>
              <w:marTop w:val="0"/>
              <w:marBottom w:val="0"/>
              <w:divBdr>
                <w:top w:val="none" w:sz="0" w:space="0" w:color="auto"/>
                <w:left w:val="none" w:sz="0" w:space="0" w:color="auto"/>
                <w:bottom w:val="none" w:sz="0" w:space="0" w:color="auto"/>
                <w:right w:val="none" w:sz="0" w:space="0" w:color="auto"/>
              </w:divBdr>
            </w:div>
          </w:divsChild>
        </w:div>
        <w:div w:id="576139074">
          <w:marLeft w:val="0"/>
          <w:marRight w:val="0"/>
          <w:marTop w:val="0"/>
          <w:marBottom w:val="0"/>
          <w:divBdr>
            <w:top w:val="none" w:sz="0" w:space="0" w:color="auto"/>
            <w:left w:val="none" w:sz="0" w:space="0" w:color="auto"/>
            <w:bottom w:val="single" w:sz="24" w:space="23" w:color="888888"/>
            <w:right w:val="none" w:sz="0" w:space="0" w:color="auto"/>
          </w:divBdr>
        </w:div>
        <w:div w:id="1643997557">
          <w:marLeft w:val="0"/>
          <w:marRight w:val="0"/>
          <w:marTop w:val="0"/>
          <w:marBottom w:val="0"/>
          <w:divBdr>
            <w:top w:val="none" w:sz="0" w:space="0" w:color="auto"/>
            <w:left w:val="none" w:sz="0" w:space="0" w:color="auto"/>
            <w:bottom w:val="none" w:sz="0" w:space="0" w:color="auto"/>
            <w:right w:val="none" w:sz="0" w:space="0" w:color="auto"/>
          </w:divBdr>
          <w:divsChild>
            <w:div w:id="2434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5333">
      <w:bodyDiv w:val="1"/>
      <w:marLeft w:val="0"/>
      <w:marRight w:val="0"/>
      <w:marTop w:val="0"/>
      <w:marBottom w:val="0"/>
      <w:divBdr>
        <w:top w:val="none" w:sz="0" w:space="0" w:color="auto"/>
        <w:left w:val="none" w:sz="0" w:space="0" w:color="auto"/>
        <w:bottom w:val="none" w:sz="0" w:space="0" w:color="auto"/>
        <w:right w:val="none" w:sz="0" w:space="0" w:color="auto"/>
      </w:divBdr>
      <w:divsChild>
        <w:div w:id="1570966469">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single" w:sz="12" w:space="0" w:color="D1D3D4"/>
            <w:left w:val="none" w:sz="0" w:space="0" w:color="auto"/>
            <w:bottom w:val="none" w:sz="0" w:space="0" w:color="auto"/>
            <w:right w:val="none" w:sz="0" w:space="0" w:color="auto"/>
          </w:divBdr>
          <w:divsChild>
            <w:div w:id="1147013243">
              <w:marLeft w:val="0"/>
              <w:marRight w:val="0"/>
              <w:marTop w:val="0"/>
              <w:marBottom w:val="0"/>
              <w:divBdr>
                <w:top w:val="none" w:sz="0" w:space="0" w:color="auto"/>
                <w:left w:val="none" w:sz="0" w:space="0" w:color="auto"/>
                <w:bottom w:val="none" w:sz="0" w:space="0" w:color="auto"/>
                <w:right w:val="none" w:sz="0" w:space="0" w:color="auto"/>
              </w:divBdr>
            </w:div>
            <w:div w:id="1428312370">
              <w:marLeft w:val="0"/>
              <w:marRight w:val="0"/>
              <w:marTop w:val="0"/>
              <w:marBottom w:val="0"/>
              <w:divBdr>
                <w:top w:val="none" w:sz="0" w:space="0" w:color="auto"/>
                <w:left w:val="none" w:sz="0" w:space="0" w:color="auto"/>
                <w:bottom w:val="none" w:sz="0" w:space="0" w:color="auto"/>
                <w:right w:val="none" w:sz="0" w:space="0" w:color="auto"/>
              </w:divBdr>
            </w:div>
          </w:divsChild>
        </w:div>
        <w:div w:id="1672684324">
          <w:marLeft w:val="0"/>
          <w:marRight w:val="0"/>
          <w:marTop w:val="0"/>
          <w:marBottom w:val="0"/>
          <w:divBdr>
            <w:top w:val="none" w:sz="0" w:space="0" w:color="auto"/>
            <w:left w:val="none" w:sz="0" w:space="0" w:color="auto"/>
            <w:bottom w:val="single" w:sz="24" w:space="23" w:color="888888"/>
            <w:right w:val="none" w:sz="0" w:space="0" w:color="auto"/>
          </w:divBdr>
        </w:div>
        <w:div w:id="253980368">
          <w:marLeft w:val="0"/>
          <w:marRight w:val="0"/>
          <w:marTop w:val="0"/>
          <w:marBottom w:val="0"/>
          <w:divBdr>
            <w:top w:val="none" w:sz="0" w:space="0" w:color="auto"/>
            <w:left w:val="none" w:sz="0" w:space="0" w:color="auto"/>
            <w:bottom w:val="none" w:sz="0" w:space="0" w:color="auto"/>
            <w:right w:val="none" w:sz="0" w:space="0" w:color="auto"/>
          </w:divBdr>
          <w:divsChild>
            <w:div w:id="9699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5989">
      <w:bodyDiv w:val="1"/>
      <w:marLeft w:val="0"/>
      <w:marRight w:val="0"/>
      <w:marTop w:val="0"/>
      <w:marBottom w:val="0"/>
      <w:divBdr>
        <w:top w:val="none" w:sz="0" w:space="0" w:color="auto"/>
        <w:left w:val="none" w:sz="0" w:space="0" w:color="auto"/>
        <w:bottom w:val="none" w:sz="0" w:space="0" w:color="auto"/>
        <w:right w:val="none" w:sz="0" w:space="0" w:color="auto"/>
      </w:divBdr>
      <w:divsChild>
        <w:div w:id="322662876">
          <w:marLeft w:val="0"/>
          <w:marRight w:val="0"/>
          <w:marTop w:val="0"/>
          <w:marBottom w:val="0"/>
          <w:divBdr>
            <w:top w:val="none" w:sz="0" w:space="0" w:color="auto"/>
            <w:left w:val="none" w:sz="0" w:space="0" w:color="auto"/>
            <w:bottom w:val="none" w:sz="0" w:space="0" w:color="auto"/>
            <w:right w:val="none" w:sz="0" w:space="0" w:color="auto"/>
          </w:divBdr>
        </w:div>
        <w:div w:id="1491218575">
          <w:marLeft w:val="0"/>
          <w:marRight w:val="0"/>
          <w:marTop w:val="0"/>
          <w:marBottom w:val="0"/>
          <w:divBdr>
            <w:top w:val="single" w:sz="12" w:space="0" w:color="D1D3D4"/>
            <w:left w:val="none" w:sz="0" w:space="0" w:color="auto"/>
            <w:bottom w:val="none" w:sz="0" w:space="0" w:color="auto"/>
            <w:right w:val="none" w:sz="0" w:space="0" w:color="auto"/>
          </w:divBdr>
          <w:divsChild>
            <w:div w:id="242492010">
              <w:marLeft w:val="0"/>
              <w:marRight w:val="0"/>
              <w:marTop w:val="0"/>
              <w:marBottom w:val="0"/>
              <w:divBdr>
                <w:top w:val="none" w:sz="0" w:space="0" w:color="auto"/>
                <w:left w:val="none" w:sz="0" w:space="0" w:color="auto"/>
                <w:bottom w:val="none" w:sz="0" w:space="0" w:color="auto"/>
                <w:right w:val="none" w:sz="0" w:space="0" w:color="auto"/>
              </w:divBdr>
            </w:div>
            <w:div w:id="1104038943">
              <w:marLeft w:val="0"/>
              <w:marRight w:val="0"/>
              <w:marTop w:val="0"/>
              <w:marBottom w:val="0"/>
              <w:divBdr>
                <w:top w:val="none" w:sz="0" w:space="0" w:color="auto"/>
                <w:left w:val="none" w:sz="0" w:space="0" w:color="auto"/>
                <w:bottom w:val="none" w:sz="0" w:space="0" w:color="auto"/>
                <w:right w:val="none" w:sz="0" w:space="0" w:color="auto"/>
              </w:divBdr>
            </w:div>
          </w:divsChild>
        </w:div>
        <w:div w:id="1758598171">
          <w:marLeft w:val="0"/>
          <w:marRight w:val="0"/>
          <w:marTop w:val="0"/>
          <w:marBottom w:val="0"/>
          <w:divBdr>
            <w:top w:val="none" w:sz="0" w:space="0" w:color="auto"/>
            <w:left w:val="none" w:sz="0" w:space="0" w:color="auto"/>
            <w:bottom w:val="none" w:sz="0" w:space="0" w:color="auto"/>
            <w:right w:val="none" w:sz="0" w:space="0" w:color="auto"/>
          </w:divBdr>
          <w:divsChild>
            <w:div w:id="17462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827">
      <w:bodyDiv w:val="1"/>
      <w:marLeft w:val="0"/>
      <w:marRight w:val="0"/>
      <w:marTop w:val="0"/>
      <w:marBottom w:val="0"/>
      <w:divBdr>
        <w:top w:val="none" w:sz="0" w:space="0" w:color="auto"/>
        <w:left w:val="none" w:sz="0" w:space="0" w:color="auto"/>
        <w:bottom w:val="none" w:sz="0" w:space="0" w:color="auto"/>
        <w:right w:val="none" w:sz="0" w:space="0" w:color="auto"/>
      </w:divBdr>
      <w:divsChild>
        <w:div w:id="2105298392">
          <w:marLeft w:val="0"/>
          <w:marRight w:val="0"/>
          <w:marTop w:val="0"/>
          <w:marBottom w:val="0"/>
          <w:divBdr>
            <w:top w:val="none" w:sz="0" w:space="0" w:color="auto"/>
            <w:left w:val="none" w:sz="0" w:space="0" w:color="auto"/>
            <w:bottom w:val="none" w:sz="0" w:space="0" w:color="auto"/>
            <w:right w:val="none" w:sz="0" w:space="0" w:color="auto"/>
          </w:divBdr>
        </w:div>
        <w:div w:id="1293949236">
          <w:marLeft w:val="0"/>
          <w:marRight w:val="0"/>
          <w:marTop w:val="0"/>
          <w:marBottom w:val="0"/>
          <w:divBdr>
            <w:top w:val="single" w:sz="12" w:space="0" w:color="D1D3D4"/>
            <w:left w:val="none" w:sz="0" w:space="0" w:color="auto"/>
            <w:bottom w:val="none" w:sz="0" w:space="0" w:color="auto"/>
            <w:right w:val="none" w:sz="0" w:space="0" w:color="auto"/>
          </w:divBdr>
          <w:divsChild>
            <w:div w:id="1859536298">
              <w:marLeft w:val="0"/>
              <w:marRight w:val="0"/>
              <w:marTop w:val="0"/>
              <w:marBottom w:val="0"/>
              <w:divBdr>
                <w:top w:val="none" w:sz="0" w:space="0" w:color="auto"/>
                <w:left w:val="none" w:sz="0" w:space="0" w:color="auto"/>
                <w:bottom w:val="none" w:sz="0" w:space="0" w:color="auto"/>
                <w:right w:val="none" w:sz="0" w:space="0" w:color="auto"/>
              </w:divBdr>
            </w:div>
            <w:div w:id="637954024">
              <w:marLeft w:val="0"/>
              <w:marRight w:val="0"/>
              <w:marTop w:val="0"/>
              <w:marBottom w:val="0"/>
              <w:divBdr>
                <w:top w:val="none" w:sz="0" w:space="0" w:color="auto"/>
                <w:left w:val="none" w:sz="0" w:space="0" w:color="auto"/>
                <w:bottom w:val="none" w:sz="0" w:space="0" w:color="auto"/>
                <w:right w:val="none" w:sz="0" w:space="0" w:color="auto"/>
              </w:divBdr>
            </w:div>
          </w:divsChild>
        </w:div>
        <w:div w:id="36126139">
          <w:marLeft w:val="0"/>
          <w:marRight w:val="0"/>
          <w:marTop w:val="0"/>
          <w:marBottom w:val="0"/>
          <w:divBdr>
            <w:top w:val="none" w:sz="0" w:space="0" w:color="auto"/>
            <w:left w:val="none" w:sz="0" w:space="0" w:color="auto"/>
            <w:bottom w:val="single" w:sz="24" w:space="23" w:color="888888"/>
            <w:right w:val="none" w:sz="0" w:space="0" w:color="auto"/>
          </w:divBdr>
        </w:div>
        <w:div w:id="1502966934">
          <w:marLeft w:val="0"/>
          <w:marRight w:val="0"/>
          <w:marTop w:val="0"/>
          <w:marBottom w:val="0"/>
          <w:divBdr>
            <w:top w:val="none" w:sz="0" w:space="0" w:color="auto"/>
            <w:left w:val="none" w:sz="0" w:space="0" w:color="auto"/>
            <w:bottom w:val="none" w:sz="0" w:space="0" w:color="auto"/>
            <w:right w:val="none" w:sz="0" w:space="0" w:color="auto"/>
          </w:divBdr>
          <w:divsChild>
            <w:div w:id="1037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4868">
      <w:bodyDiv w:val="1"/>
      <w:marLeft w:val="0"/>
      <w:marRight w:val="0"/>
      <w:marTop w:val="0"/>
      <w:marBottom w:val="0"/>
      <w:divBdr>
        <w:top w:val="none" w:sz="0" w:space="0" w:color="auto"/>
        <w:left w:val="none" w:sz="0" w:space="0" w:color="auto"/>
        <w:bottom w:val="none" w:sz="0" w:space="0" w:color="auto"/>
        <w:right w:val="none" w:sz="0" w:space="0" w:color="auto"/>
      </w:divBdr>
      <w:divsChild>
        <w:div w:id="1963415534">
          <w:marLeft w:val="0"/>
          <w:marRight w:val="0"/>
          <w:marTop w:val="0"/>
          <w:marBottom w:val="0"/>
          <w:divBdr>
            <w:top w:val="none" w:sz="0" w:space="0" w:color="auto"/>
            <w:left w:val="none" w:sz="0" w:space="0" w:color="auto"/>
            <w:bottom w:val="none" w:sz="0" w:space="0" w:color="auto"/>
            <w:right w:val="none" w:sz="0" w:space="0" w:color="auto"/>
          </w:divBdr>
          <w:divsChild>
            <w:div w:id="12989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4413">
      <w:bodyDiv w:val="1"/>
      <w:marLeft w:val="0"/>
      <w:marRight w:val="0"/>
      <w:marTop w:val="0"/>
      <w:marBottom w:val="0"/>
      <w:divBdr>
        <w:top w:val="none" w:sz="0" w:space="0" w:color="auto"/>
        <w:left w:val="none" w:sz="0" w:space="0" w:color="auto"/>
        <w:bottom w:val="none" w:sz="0" w:space="0" w:color="auto"/>
        <w:right w:val="none" w:sz="0" w:space="0" w:color="auto"/>
      </w:divBdr>
      <w:divsChild>
        <w:div w:id="379322602">
          <w:marLeft w:val="0"/>
          <w:marRight w:val="0"/>
          <w:marTop w:val="0"/>
          <w:marBottom w:val="0"/>
          <w:divBdr>
            <w:top w:val="single" w:sz="12" w:space="0" w:color="D1D3D4"/>
            <w:left w:val="none" w:sz="0" w:space="0" w:color="auto"/>
            <w:bottom w:val="none" w:sz="0" w:space="0" w:color="auto"/>
            <w:right w:val="none" w:sz="0" w:space="0" w:color="auto"/>
          </w:divBdr>
          <w:divsChild>
            <w:div w:id="98183618">
              <w:marLeft w:val="0"/>
              <w:marRight w:val="0"/>
              <w:marTop w:val="0"/>
              <w:marBottom w:val="0"/>
              <w:divBdr>
                <w:top w:val="none" w:sz="0" w:space="0" w:color="auto"/>
                <w:left w:val="none" w:sz="0" w:space="0" w:color="auto"/>
                <w:bottom w:val="none" w:sz="0" w:space="0" w:color="auto"/>
                <w:right w:val="none" w:sz="0" w:space="0" w:color="auto"/>
              </w:divBdr>
            </w:div>
          </w:divsChild>
        </w:div>
        <w:div w:id="416906026">
          <w:marLeft w:val="0"/>
          <w:marRight w:val="0"/>
          <w:marTop w:val="0"/>
          <w:marBottom w:val="0"/>
          <w:divBdr>
            <w:top w:val="none" w:sz="0" w:space="0" w:color="auto"/>
            <w:left w:val="none" w:sz="0" w:space="0" w:color="auto"/>
            <w:bottom w:val="single" w:sz="24" w:space="23" w:color="888888"/>
            <w:right w:val="none" w:sz="0" w:space="0" w:color="auto"/>
          </w:divBdr>
        </w:div>
        <w:div w:id="904334916">
          <w:marLeft w:val="0"/>
          <w:marRight w:val="0"/>
          <w:marTop w:val="0"/>
          <w:marBottom w:val="0"/>
          <w:divBdr>
            <w:top w:val="none" w:sz="0" w:space="0" w:color="auto"/>
            <w:left w:val="none" w:sz="0" w:space="0" w:color="auto"/>
            <w:bottom w:val="none" w:sz="0" w:space="0" w:color="auto"/>
            <w:right w:val="none" w:sz="0" w:space="0" w:color="auto"/>
          </w:divBdr>
          <w:divsChild>
            <w:div w:id="418915725">
              <w:marLeft w:val="0"/>
              <w:marRight w:val="0"/>
              <w:marTop w:val="0"/>
              <w:marBottom w:val="0"/>
              <w:divBdr>
                <w:top w:val="none" w:sz="0" w:space="0" w:color="auto"/>
                <w:left w:val="none" w:sz="0" w:space="0" w:color="auto"/>
                <w:bottom w:val="none" w:sz="0" w:space="0" w:color="auto"/>
                <w:right w:val="none" w:sz="0" w:space="0" w:color="auto"/>
              </w:divBdr>
            </w:div>
          </w:divsChild>
        </w:div>
        <w:div w:id="1771314751">
          <w:marLeft w:val="0"/>
          <w:marRight w:val="0"/>
          <w:marTop w:val="0"/>
          <w:marBottom w:val="0"/>
          <w:divBdr>
            <w:top w:val="none" w:sz="0" w:space="0" w:color="auto"/>
            <w:left w:val="none" w:sz="0" w:space="0" w:color="auto"/>
            <w:bottom w:val="none" w:sz="0" w:space="0" w:color="auto"/>
            <w:right w:val="none" w:sz="0" w:space="0" w:color="auto"/>
          </w:divBdr>
        </w:div>
      </w:divsChild>
    </w:div>
    <w:div w:id="1383597656">
      <w:bodyDiv w:val="1"/>
      <w:marLeft w:val="0"/>
      <w:marRight w:val="0"/>
      <w:marTop w:val="0"/>
      <w:marBottom w:val="0"/>
      <w:divBdr>
        <w:top w:val="none" w:sz="0" w:space="0" w:color="auto"/>
        <w:left w:val="none" w:sz="0" w:space="0" w:color="auto"/>
        <w:bottom w:val="none" w:sz="0" w:space="0" w:color="auto"/>
        <w:right w:val="none" w:sz="0" w:space="0" w:color="auto"/>
      </w:divBdr>
      <w:divsChild>
        <w:div w:id="1170605700">
          <w:marLeft w:val="0"/>
          <w:marRight w:val="0"/>
          <w:marTop w:val="0"/>
          <w:marBottom w:val="0"/>
          <w:divBdr>
            <w:top w:val="none" w:sz="0" w:space="0" w:color="auto"/>
            <w:left w:val="none" w:sz="0" w:space="0" w:color="auto"/>
            <w:bottom w:val="none" w:sz="0" w:space="0" w:color="auto"/>
            <w:right w:val="none" w:sz="0" w:space="0" w:color="auto"/>
          </w:divBdr>
          <w:divsChild>
            <w:div w:id="7495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89390">
      <w:bodyDiv w:val="1"/>
      <w:marLeft w:val="0"/>
      <w:marRight w:val="0"/>
      <w:marTop w:val="0"/>
      <w:marBottom w:val="0"/>
      <w:divBdr>
        <w:top w:val="none" w:sz="0" w:space="0" w:color="auto"/>
        <w:left w:val="none" w:sz="0" w:space="0" w:color="auto"/>
        <w:bottom w:val="none" w:sz="0" w:space="0" w:color="auto"/>
        <w:right w:val="none" w:sz="0" w:space="0" w:color="auto"/>
      </w:divBdr>
      <w:divsChild>
        <w:div w:id="1845246552">
          <w:marLeft w:val="0"/>
          <w:marRight w:val="0"/>
          <w:marTop w:val="0"/>
          <w:marBottom w:val="0"/>
          <w:divBdr>
            <w:top w:val="none" w:sz="0" w:space="0" w:color="auto"/>
            <w:left w:val="none" w:sz="0" w:space="0" w:color="auto"/>
            <w:bottom w:val="none" w:sz="0" w:space="0" w:color="auto"/>
            <w:right w:val="none" w:sz="0" w:space="0" w:color="auto"/>
          </w:divBdr>
          <w:divsChild>
            <w:div w:id="15435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6130">
      <w:bodyDiv w:val="1"/>
      <w:marLeft w:val="0"/>
      <w:marRight w:val="0"/>
      <w:marTop w:val="0"/>
      <w:marBottom w:val="0"/>
      <w:divBdr>
        <w:top w:val="none" w:sz="0" w:space="0" w:color="auto"/>
        <w:left w:val="none" w:sz="0" w:space="0" w:color="auto"/>
        <w:bottom w:val="none" w:sz="0" w:space="0" w:color="auto"/>
        <w:right w:val="none" w:sz="0" w:space="0" w:color="auto"/>
      </w:divBdr>
    </w:div>
    <w:div w:id="1384477008">
      <w:bodyDiv w:val="1"/>
      <w:marLeft w:val="0"/>
      <w:marRight w:val="0"/>
      <w:marTop w:val="0"/>
      <w:marBottom w:val="0"/>
      <w:divBdr>
        <w:top w:val="none" w:sz="0" w:space="0" w:color="auto"/>
        <w:left w:val="none" w:sz="0" w:space="0" w:color="auto"/>
        <w:bottom w:val="none" w:sz="0" w:space="0" w:color="auto"/>
        <w:right w:val="none" w:sz="0" w:space="0" w:color="auto"/>
      </w:divBdr>
      <w:divsChild>
        <w:div w:id="988554477">
          <w:marLeft w:val="0"/>
          <w:marRight w:val="0"/>
          <w:marTop w:val="0"/>
          <w:marBottom w:val="0"/>
          <w:divBdr>
            <w:top w:val="none" w:sz="0" w:space="0" w:color="auto"/>
            <w:left w:val="none" w:sz="0" w:space="0" w:color="auto"/>
            <w:bottom w:val="none" w:sz="0" w:space="0" w:color="auto"/>
            <w:right w:val="none" w:sz="0" w:space="0" w:color="auto"/>
          </w:divBdr>
        </w:div>
        <w:div w:id="1623615774">
          <w:marLeft w:val="0"/>
          <w:marRight w:val="0"/>
          <w:marTop w:val="0"/>
          <w:marBottom w:val="0"/>
          <w:divBdr>
            <w:top w:val="none" w:sz="0" w:space="0" w:color="auto"/>
            <w:left w:val="none" w:sz="0" w:space="0" w:color="auto"/>
            <w:bottom w:val="none" w:sz="0" w:space="0" w:color="auto"/>
            <w:right w:val="none" w:sz="0" w:space="0" w:color="auto"/>
          </w:divBdr>
          <w:divsChild>
            <w:div w:id="5759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4653">
      <w:bodyDiv w:val="1"/>
      <w:marLeft w:val="0"/>
      <w:marRight w:val="0"/>
      <w:marTop w:val="0"/>
      <w:marBottom w:val="0"/>
      <w:divBdr>
        <w:top w:val="none" w:sz="0" w:space="0" w:color="auto"/>
        <w:left w:val="none" w:sz="0" w:space="0" w:color="auto"/>
        <w:bottom w:val="none" w:sz="0" w:space="0" w:color="auto"/>
        <w:right w:val="none" w:sz="0" w:space="0" w:color="auto"/>
      </w:divBdr>
      <w:divsChild>
        <w:div w:id="97609159">
          <w:marLeft w:val="0"/>
          <w:marRight w:val="0"/>
          <w:marTop w:val="0"/>
          <w:marBottom w:val="0"/>
          <w:divBdr>
            <w:top w:val="none" w:sz="0" w:space="0" w:color="auto"/>
            <w:left w:val="none" w:sz="0" w:space="0" w:color="auto"/>
            <w:bottom w:val="none" w:sz="0" w:space="0" w:color="auto"/>
            <w:right w:val="none" w:sz="0" w:space="0" w:color="auto"/>
          </w:divBdr>
        </w:div>
        <w:div w:id="617299053">
          <w:marLeft w:val="0"/>
          <w:marRight w:val="0"/>
          <w:marTop w:val="0"/>
          <w:marBottom w:val="0"/>
          <w:divBdr>
            <w:top w:val="none" w:sz="0" w:space="0" w:color="auto"/>
            <w:left w:val="none" w:sz="0" w:space="0" w:color="auto"/>
            <w:bottom w:val="single" w:sz="24" w:space="23" w:color="888888"/>
            <w:right w:val="none" w:sz="0" w:space="0" w:color="auto"/>
          </w:divBdr>
        </w:div>
        <w:div w:id="1438594419">
          <w:marLeft w:val="0"/>
          <w:marRight w:val="0"/>
          <w:marTop w:val="0"/>
          <w:marBottom w:val="0"/>
          <w:divBdr>
            <w:top w:val="single" w:sz="12" w:space="0" w:color="D1D3D4"/>
            <w:left w:val="none" w:sz="0" w:space="0" w:color="auto"/>
            <w:bottom w:val="none" w:sz="0" w:space="0" w:color="auto"/>
            <w:right w:val="none" w:sz="0" w:space="0" w:color="auto"/>
          </w:divBdr>
          <w:divsChild>
            <w:div w:id="378238876">
              <w:marLeft w:val="0"/>
              <w:marRight w:val="0"/>
              <w:marTop w:val="0"/>
              <w:marBottom w:val="0"/>
              <w:divBdr>
                <w:top w:val="none" w:sz="0" w:space="0" w:color="auto"/>
                <w:left w:val="none" w:sz="0" w:space="0" w:color="auto"/>
                <w:bottom w:val="none" w:sz="0" w:space="0" w:color="auto"/>
                <w:right w:val="none" w:sz="0" w:space="0" w:color="auto"/>
              </w:divBdr>
            </w:div>
            <w:div w:id="1253004051">
              <w:marLeft w:val="0"/>
              <w:marRight w:val="0"/>
              <w:marTop w:val="0"/>
              <w:marBottom w:val="0"/>
              <w:divBdr>
                <w:top w:val="none" w:sz="0" w:space="0" w:color="auto"/>
                <w:left w:val="none" w:sz="0" w:space="0" w:color="auto"/>
                <w:bottom w:val="none" w:sz="0" w:space="0" w:color="auto"/>
                <w:right w:val="none" w:sz="0" w:space="0" w:color="auto"/>
              </w:divBdr>
            </w:div>
          </w:divsChild>
        </w:div>
        <w:div w:id="1589653669">
          <w:marLeft w:val="0"/>
          <w:marRight w:val="0"/>
          <w:marTop w:val="0"/>
          <w:marBottom w:val="0"/>
          <w:divBdr>
            <w:top w:val="none" w:sz="0" w:space="0" w:color="auto"/>
            <w:left w:val="none" w:sz="0" w:space="0" w:color="auto"/>
            <w:bottom w:val="none" w:sz="0" w:space="0" w:color="auto"/>
            <w:right w:val="none" w:sz="0" w:space="0" w:color="auto"/>
          </w:divBdr>
          <w:divsChild>
            <w:div w:id="12725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519">
      <w:bodyDiv w:val="1"/>
      <w:marLeft w:val="0"/>
      <w:marRight w:val="0"/>
      <w:marTop w:val="0"/>
      <w:marBottom w:val="0"/>
      <w:divBdr>
        <w:top w:val="none" w:sz="0" w:space="0" w:color="auto"/>
        <w:left w:val="none" w:sz="0" w:space="0" w:color="auto"/>
        <w:bottom w:val="none" w:sz="0" w:space="0" w:color="auto"/>
        <w:right w:val="none" w:sz="0" w:space="0" w:color="auto"/>
      </w:divBdr>
    </w:div>
    <w:div w:id="1385519803">
      <w:bodyDiv w:val="1"/>
      <w:marLeft w:val="0"/>
      <w:marRight w:val="0"/>
      <w:marTop w:val="0"/>
      <w:marBottom w:val="0"/>
      <w:divBdr>
        <w:top w:val="none" w:sz="0" w:space="0" w:color="auto"/>
        <w:left w:val="none" w:sz="0" w:space="0" w:color="auto"/>
        <w:bottom w:val="none" w:sz="0" w:space="0" w:color="auto"/>
        <w:right w:val="none" w:sz="0" w:space="0" w:color="auto"/>
      </w:divBdr>
      <w:divsChild>
        <w:div w:id="787746848">
          <w:marLeft w:val="0"/>
          <w:marRight w:val="0"/>
          <w:marTop w:val="0"/>
          <w:marBottom w:val="0"/>
          <w:divBdr>
            <w:top w:val="none" w:sz="0" w:space="0" w:color="auto"/>
            <w:left w:val="none" w:sz="0" w:space="0" w:color="auto"/>
            <w:bottom w:val="none" w:sz="0" w:space="0" w:color="auto"/>
            <w:right w:val="none" w:sz="0" w:space="0" w:color="auto"/>
          </w:divBdr>
        </w:div>
        <w:div w:id="1845129059">
          <w:marLeft w:val="0"/>
          <w:marRight w:val="0"/>
          <w:marTop w:val="0"/>
          <w:marBottom w:val="0"/>
          <w:divBdr>
            <w:top w:val="none" w:sz="0" w:space="0" w:color="auto"/>
            <w:left w:val="none" w:sz="0" w:space="0" w:color="auto"/>
            <w:bottom w:val="none" w:sz="0" w:space="0" w:color="auto"/>
            <w:right w:val="none" w:sz="0" w:space="0" w:color="auto"/>
          </w:divBdr>
        </w:div>
        <w:div w:id="1947038534">
          <w:marLeft w:val="0"/>
          <w:marRight w:val="0"/>
          <w:marTop w:val="0"/>
          <w:marBottom w:val="0"/>
          <w:divBdr>
            <w:top w:val="single" w:sz="12" w:space="0" w:color="D1D3D4"/>
            <w:left w:val="none" w:sz="0" w:space="0" w:color="auto"/>
            <w:bottom w:val="none" w:sz="0" w:space="0" w:color="auto"/>
            <w:right w:val="none" w:sz="0" w:space="0" w:color="auto"/>
          </w:divBdr>
          <w:divsChild>
            <w:div w:id="493376993">
              <w:marLeft w:val="0"/>
              <w:marRight w:val="0"/>
              <w:marTop w:val="0"/>
              <w:marBottom w:val="0"/>
              <w:divBdr>
                <w:top w:val="none" w:sz="0" w:space="0" w:color="auto"/>
                <w:left w:val="none" w:sz="0" w:space="0" w:color="auto"/>
                <w:bottom w:val="none" w:sz="0" w:space="0" w:color="auto"/>
                <w:right w:val="none" w:sz="0" w:space="0" w:color="auto"/>
              </w:divBdr>
            </w:div>
            <w:div w:id="961154075">
              <w:marLeft w:val="0"/>
              <w:marRight w:val="0"/>
              <w:marTop w:val="0"/>
              <w:marBottom w:val="0"/>
              <w:divBdr>
                <w:top w:val="none" w:sz="0" w:space="0" w:color="auto"/>
                <w:left w:val="none" w:sz="0" w:space="0" w:color="auto"/>
                <w:bottom w:val="none" w:sz="0" w:space="0" w:color="auto"/>
                <w:right w:val="none" w:sz="0" w:space="0" w:color="auto"/>
              </w:divBdr>
            </w:div>
          </w:divsChild>
        </w:div>
        <w:div w:id="1948846113">
          <w:marLeft w:val="0"/>
          <w:marRight w:val="0"/>
          <w:marTop w:val="0"/>
          <w:marBottom w:val="0"/>
          <w:divBdr>
            <w:top w:val="none" w:sz="0" w:space="0" w:color="auto"/>
            <w:left w:val="none" w:sz="0" w:space="0" w:color="auto"/>
            <w:bottom w:val="single" w:sz="24" w:space="23" w:color="888888"/>
            <w:right w:val="none" w:sz="0" w:space="0" w:color="auto"/>
          </w:divBdr>
        </w:div>
      </w:divsChild>
    </w:div>
    <w:div w:id="1385525936">
      <w:bodyDiv w:val="1"/>
      <w:marLeft w:val="0"/>
      <w:marRight w:val="0"/>
      <w:marTop w:val="0"/>
      <w:marBottom w:val="0"/>
      <w:divBdr>
        <w:top w:val="none" w:sz="0" w:space="0" w:color="auto"/>
        <w:left w:val="none" w:sz="0" w:space="0" w:color="auto"/>
        <w:bottom w:val="none" w:sz="0" w:space="0" w:color="auto"/>
        <w:right w:val="none" w:sz="0" w:space="0" w:color="auto"/>
      </w:divBdr>
      <w:divsChild>
        <w:div w:id="453407767">
          <w:marLeft w:val="0"/>
          <w:marRight w:val="0"/>
          <w:marTop w:val="0"/>
          <w:marBottom w:val="0"/>
          <w:divBdr>
            <w:top w:val="none" w:sz="0" w:space="0" w:color="auto"/>
            <w:left w:val="none" w:sz="0" w:space="0" w:color="auto"/>
            <w:bottom w:val="none" w:sz="0" w:space="0" w:color="auto"/>
            <w:right w:val="none" w:sz="0" w:space="0" w:color="auto"/>
          </w:divBdr>
          <w:divsChild>
            <w:div w:id="20113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372">
      <w:bodyDiv w:val="1"/>
      <w:marLeft w:val="0"/>
      <w:marRight w:val="0"/>
      <w:marTop w:val="0"/>
      <w:marBottom w:val="0"/>
      <w:divBdr>
        <w:top w:val="none" w:sz="0" w:space="0" w:color="auto"/>
        <w:left w:val="none" w:sz="0" w:space="0" w:color="auto"/>
        <w:bottom w:val="none" w:sz="0" w:space="0" w:color="auto"/>
        <w:right w:val="none" w:sz="0" w:space="0" w:color="auto"/>
      </w:divBdr>
    </w:div>
    <w:div w:id="1385909443">
      <w:bodyDiv w:val="1"/>
      <w:marLeft w:val="0"/>
      <w:marRight w:val="0"/>
      <w:marTop w:val="0"/>
      <w:marBottom w:val="0"/>
      <w:divBdr>
        <w:top w:val="none" w:sz="0" w:space="0" w:color="auto"/>
        <w:left w:val="none" w:sz="0" w:space="0" w:color="auto"/>
        <w:bottom w:val="none" w:sz="0" w:space="0" w:color="auto"/>
        <w:right w:val="none" w:sz="0" w:space="0" w:color="auto"/>
      </w:divBdr>
      <w:divsChild>
        <w:div w:id="41561300">
          <w:marLeft w:val="0"/>
          <w:marRight w:val="0"/>
          <w:marTop w:val="0"/>
          <w:marBottom w:val="0"/>
          <w:divBdr>
            <w:top w:val="none" w:sz="0" w:space="0" w:color="auto"/>
            <w:left w:val="none" w:sz="0" w:space="0" w:color="auto"/>
            <w:bottom w:val="none" w:sz="0" w:space="0" w:color="auto"/>
            <w:right w:val="none" w:sz="0" w:space="0" w:color="auto"/>
          </w:divBdr>
        </w:div>
        <w:div w:id="655114984">
          <w:marLeft w:val="0"/>
          <w:marRight w:val="0"/>
          <w:marTop w:val="0"/>
          <w:marBottom w:val="0"/>
          <w:divBdr>
            <w:top w:val="none" w:sz="0" w:space="0" w:color="auto"/>
            <w:left w:val="none" w:sz="0" w:space="0" w:color="auto"/>
            <w:bottom w:val="none" w:sz="0" w:space="0" w:color="auto"/>
            <w:right w:val="none" w:sz="0" w:space="0" w:color="auto"/>
          </w:divBdr>
          <w:divsChild>
            <w:div w:id="407533881">
              <w:marLeft w:val="0"/>
              <w:marRight w:val="0"/>
              <w:marTop w:val="0"/>
              <w:marBottom w:val="0"/>
              <w:divBdr>
                <w:top w:val="none" w:sz="0" w:space="0" w:color="auto"/>
                <w:left w:val="none" w:sz="0" w:space="0" w:color="auto"/>
                <w:bottom w:val="none" w:sz="0" w:space="0" w:color="auto"/>
                <w:right w:val="none" w:sz="0" w:space="0" w:color="auto"/>
              </w:divBdr>
              <w:divsChild>
                <w:div w:id="19803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1454">
          <w:marLeft w:val="0"/>
          <w:marRight w:val="0"/>
          <w:marTop w:val="0"/>
          <w:marBottom w:val="0"/>
          <w:divBdr>
            <w:top w:val="single" w:sz="12" w:space="0" w:color="D1D3D4"/>
            <w:left w:val="none" w:sz="0" w:space="0" w:color="auto"/>
            <w:bottom w:val="none" w:sz="0" w:space="0" w:color="auto"/>
            <w:right w:val="none" w:sz="0" w:space="0" w:color="auto"/>
          </w:divBdr>
          <w:divsChild>
            <w:div w:id="1163274463">
              <w:marLeft w:val="0"/>
              <w:marRight w:val="0"/>
              <w:marTop w:val="0"/>
              <w:marBottom w:val="0"/>
              <w:divBdr>
                <w:top w:val="none" w:sz="0" w:space="0" w:color="auto"/>
                <w:left w:val="none" w:sz="0" w:space="0" w:color="auto"/>
                <w:bottom w:val="none" w:sz="0" w:space="0" w:color="auto"/>
                <w:right w:val="none" w:sz="0" w:space="0" w:color="auto"/>
              </w:divBdr>
            </w:div>
            <w:div w:id="1993100552">
              <w:marLeft w:val="0"/>
              <w:marRight w:val="0"/>
              <w:marTop w:val="0"/>
              <w:marBottom w:val="0"/>
              <w:divBdr>
                <w:top w:val="none" w:sz="0" w:space="0" w:color="auto"/>
                <w:left w:val="none" w:sz="0" w:space="0" w:color="auto"/>
                <w:bottom w:val="none" w:sz="0" w:space="0" w:color="auto"/>
                <w:right w:val="none" w:sz="0" w:space="0" w:color="auto"/>
              </w:divBdr>
            </w:div>
          </w:divsChild>
        </w:div>
        <w:div w:id="1074425913">
          <w:marLeft w:val="0"/>
          <w:marRight w:val="0"/>
          <w:marTop w:val="0"/>
          <w:marBottom w:val="0"/>
          <w:divBdr>
            <w:top w:val="none" w:sz="0" w:space="0" w:color="auto"/>
            <w:left w:val="none" w:sz="0" w:space="0" w:color="auto"/>
            <w:bottom w:val="single" w:sz="24" w:space="23" w:color="888888"/>
            <w:right w:val="none" w:sz="0" w:space="0" w:color="auto"/>
          </w:divBdr>
        </w:div>
      </w:divsChild>
    </w:div>
    <w:div w:id="1385987577">
      <w:bodyDiv w:val="1"/>
      <w:marLeft w:val="0"/>
      <w:marRight w:val="0"/>
      <w:marTop w:val="0"/>
      <w:marBottom w:val="0"/>
      <w:divBdr>
        <w:top w:val="none" w:sz="0" w:space="0" w:color="auto"/>
        <w:left w:val="none" w:sz="0" w:space="0" w:color="auto"/>
        <w:bottom w:val="none" w:sz="0" w:space="0" w:color="auto"/>
        <w:right w:val="none" w:sz="0" w:space="0" w:color="auto"/>
      </w:divBdr>
      <w:divsChild>
        <w:div w:id="305093331">
          <w:marLeft w:val="0"/>
          <w:marRight w:val="0"/>
          <w:marTop w:val="0"/>
          <w:marBottom w:val="0"/>
          <w:divBdr>
            <w:top w:val="none" w:sz="0" w:space="0" w:color="auto"/>
            <w:left w:val="none" w:sz="0" w:space="0" w:color="auto"/>
            <w:bottom w:val="single" w:sz="24" w:space="23" w:color="888888"/>
            <w:right w:val="none" w:sz="0" w:space="0" w:color="auto"/>
          </w:divBdr>
        </w:div>
        <w:div w:id="1259564553">
          <w:marLeft w:val="0"/>
          <w:marRight w:val="0"/>
          <w:marTop w:val="0"/>
          <w:marBottom w:val="0"/>
          <w:divBdr>
            <w:top w:val="none" w:sz="0" w:space="0" w:color="auto"/>
            <w:left w:val="none" w:sz="0" w:space="0" w:color="auto"/>
            <w:bottom w:val="none" w:sz="0" w:space="0" w:color="auto"/>
            <w:right w:val="none" w:sz="0" w:space="0" w:color="auto"/>
          </w:divBdr>
        </w:div>
        <w:div w:id="1496726019">
          <w:marLeft w:val="0"/>
          <w:marRight w:val="0"/>
          <w:marTop w:val="0"/>
          <w:marBottom w:val="0"/>
          <w:divBdr>
            <w:top w:val="single" w:sz="12" w:space="0" w:color="D1D3D4"/>
            <w:left w:val="none" w:sz="0" w:space="0" w:color="auto"/>
            <w:bottom w:val="none" w:sz="0" w:space="0" w:color="auto"/>
            <w:right w:val="none" w:sz="0" w:space="0" w:color="auto"/>
          </w:divBdr>
          <w:divsChild>
            <w:div w:id="1362852545">
              <w:marLeft w:val="0"/>
              <w:marRight w:val="0"/>
              <w:marTop w:val="0"/>
              <w:marBottom w:val="0"/>
              <w:divBdr>
                <w:top w:val="none" w:sz="0" w:space="0" w:color="auto"/>
                <w:left w:val="none" w:sz="0" w:space="0" w:color="auto"/>
                <w:bottom w:val="none" w:sz="0" w:space="0" w:color="auto"/>
                <w:right w:val="none" w:sz="0" w:space="0" w:color="auto"/>
              </w:divBdr>
            </w:div>
          </w:divsChild>
        </w:div>
        <w:div w:id="1928995424">
          <w:marLeft w:val="0"/>
          <w:marRight w:val="0"/>
          <w:marTop w:val="0"/>
          <w:marBottom w:val="0"/>
          <w:divBdr>
            <w:top w:val="none" w:sz="0" w:space="0" w:color="auto"/>
            <w:left w:val="none" w:sz="0" w:space="0" w:color="auto"/>
            <w:bottom w:val="none" w:sz="0" w:space="0" w:color="auto"/>
            <w:right w:val="none" w:sz="0" w:space="0" w:color="auto"/>
          </w:divBdr>
          <w:divsChild>
            <w:div w:id="16769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4107">
      <w:bodyDiv w:val="1"/>
      <w:marLeft w:val="0"/>
      <w:marRight w:val="0"/>
      <w:marTop w:val="0"/>
      <w:marBottom w:val="0"/>
      <w:divBdr>
        <w:top w:val="none" w:sz="0" w:space="0" w:color="auto"/>
        <w:left w:val="none" w:sz="0" w:space="0" w:color="auto"/>
        <w:bottom w:val="none" w:sz="0" w:space="0" w:color="auto"/>
        <w:right w:val="none" w:sz="0" w:space="0" w:color="auto"/>
      </w:divBdr>
    </w:div>
    <w:div w:id="1386101997">
      <w:bodyDiv w:val="1"/>
      <w:marLeft w:val="0"/>
      <w:marRight w:val="0"/>
      <w:marTop w:val="0"/>
      <w:marBottom w:val="0"/>
      <w:divBdr>
        <w:top w:val="none" w:sz="0" w:space="0" w:color="auto"/>
        <w:left w:val="none" w:sz="0" w:space="0" w:color="auto"/>
        <w:bottom w:val="none" w:sz="0" w:space="0" w:color="auto"/>
        <w:right w:val="none" w:sz="0" w:space="0" w:color="auto"/>
      </w:divBdr>
      <w:divsChild>
        <w:div w:id="823739152">
          <w:marLeft w:val="0"/>
          <w:marRight w:val="0"/>
          <w:marTop w:val="0"/>
          <w:marBottom w:val="0"/>
          <w:divBdr>
            <w:top w:val="none" w:sz="0" w:space="0" w:color="auto"/>
            <w:left w:val="none" w:sz="0" w:space="0" w:color="auto"/>
            <w:bottom w:val="none" w:sz="0" w:space="0" w:color="auto"/>
            <w:right w:val="none" w:sz="0" w:space="0" w:color="auto"/>
          </w:divBdr>
          <w:divsChild>
            <w:div w:id="2133864633">
              <w:marLeft w:val="0"/>
              <w:marRight w:val="0"/>
              <w:marTop w:val="0"/>
              <w:marBottom w:val="0"/>
              <w:divBdr>
                <w:top w:val="none" w:sz="0" w:space="0" w:color="auto"/>
                <w:left w:val="none" w:sz="0" w:space="0" w:color="auto"/>
                <w:bottom w:val="none" w:sz="0" w:space="0" w:color="auto"/>
                <w:right w:val="none" w:sz="0" w:space="0" w:color="auto"/>
              </w:divBdr>
            </w:div>
          </w:divsChild>
        </w:div>
        <w:div w:id="1956981159">
          <w:marLeft w:val="0"/>
          <w:marRight w:val="0"/>
          <w:marTop w:val="0"/>
          <w:marBottom w:val="0"/>
          <w:divBdr>
            <w:top w:val="single" w:sz="12" w:space="0" w:color="D1D3D4"/>
            <w:left w:val="none" w:sz="0" w:space="0" w:color="auto"/>
            <w:bottom w:val="none" w:sz="0" w:space="0" w:color="auto"/>
            <w:right w:val="none" w:sz="0" w:space="0" w:color="auto"/>
          </w:divBdr>
          <w:divsChild>
            <w:div w:id="534118463">
              <w:marLeft w:val="0"/>
              <w:marRight w:val="0"/>
              <w:marTop w:val="0"/>
              <w:marBottom w:val="0"/>
              <w:divBdr>
                <w:top w:val="none" w:sz="0" w:space="0" w:color="auto"/>
                <w:left w:val="none" w:sz="0" w:space="0" w:color="auto"/>
                <w:bottom w:val="none" w:sz="0" w:space="0" w:color="auto"/>
                <w:right w:val="none" w:sz="0" w:space="0" w:color="auto"/>
              </w:divBdr>
            </w:div>
            <w:div w:id="1306818065">
              <w:marLeft w:val="0"/>
              <w:marRight w:val="0"/>
              <w:marTop w:val="0"/>
              <w:marBottom w:val="0"/>
              <w:divBdr>
                <w:top w:val="none" w:sz="0" w:space="0" w:color="auto"/>
                <w:left w:val="none" w:sz="0" w:space="0" w:color="auto"/>
                <w:bottom w:val="none" w:sz="0" w:space="0" w:color="auto"/>
                <w:right w:val="none" w:sz="0" w:space="0" w:color="auto"/>
              </w:divBdr>
            </w:div>
          </w:divsChild>
        </w:div>
        <w:div w:id="2040473666">
          <w:marLeft w:val="0"/>
          <w:marRight w:val="0"/>
          <w:marTop w:val="0"/>
          <w:marBottom w:val="0"/>
          <w:divBdr>
            <w:top w:val="none" w:sz="0" w:space="0" w:color="auto"/>
            <w:left w:val="none" w:sz="0" w:space="0" w:color="auto"/>
            <w:bottom w:val="single" w:sz="24" w:space="23" w:color="888888"/>
            <w:right w:val="none" w:sz="0" w:space="0" w:color="auto"/>
          </w:divBdr>
        </w:div>
        <w:div w:id="2085182700">
          <w:marLeft w:val="0"/>
          <w:marRight w:val="0"/>
          <w:marTop w:val="0"/>
          <w:marBottom w:val="0"/>
          <w:divBdr>
            <w:top w:val="none" w:sz="0" w:space="0" w:color="auto"/>
            <w:left w:val="none" w:sz="0" w:space="0" w:color="auto"/>
            <w:bottom w:val="none" w:sz="0" w:space="0" w:color="auto"/>
            <w:right w:val="none" w:sz="0" w:space="0" w:color="auto"/>
          </w:divBdr>
        </w:div>
      </w:divsChild>
    </w:div>
    <w:div w:id="1386181641">
      <w:bodyDiv w:val="1"/>
      <w:marLeft w:val="0"/>
      <w:marRight w:val="0"/>
      <w:marTop w:val="0"/>
      <w:marBottom w:val="0"/>
      <w:divBdr>
        <w:top w:val="none" w:sz="0" w:space="0" w:color="auto"/>
        <w:left w:val="none" w:sz="0" w:space="0" w:color="auto"/>
        <w:bottom w:val="none" w:sz="0" w:space="0" w:color="auto"/>
        <w:right w:val="none" w:sz="0" w:space="0" w:color="auto"/>
      </w:divBdr>
    </w:div>
    <w:div w:id="1386374715">
      <w:bodyDiv w:val="1"/>
      <w:marLeft w:val="0"/>
      <w:marRight w:val="0"/>
      <w:marTop w:val="0"/>
      <w:marBottom w:val="0"/>
      <w:divBdr>
        <w:top w:val="none" w:sz="0" w:space="0" w:color="auto"/>
        <w:left w:val="none" w:sz="0" w:space="0" w:color="auto"/>
        <w:bottom w:val="none" w:sz="0" w:space="0" w:color="auto"/>
        <w:right w:val="none" w:sz="0" w:space="0" w:color="auto"/>
      </w:divBdr>
      <w:divsChild>
        <w:div w:id="564728986">
          <w:marLeft w:val="0"/>
          <w:marRight w:val="0"/>
          <w:marTop w:val="0"/>
          <w:marBottom w:val="0"/>
          <w:divBdr>
            <w:top w:val="none" w:sz="0" w:space="0" w:color="auto"/>
            <w:left w:val="none" w:sz="0" w:space="0" w:color="auto"/>
            <w:bottom w:val="single" w:sz="24" w:space="23" w:color="888888"/>
            <w:right w:val="none" w:sz="0" w:space="0" w:color="auto"/>
          </w:divBdr>
        </w:div>
        <w:div w:id="815030961">
          <w:marLeft w:val="0"/>
          <w:marRight w:val="0"/>
          <w:marTop w:val="0"/>
          <w:marBottom w:val="0"/>
          <w:divBdr>
            <w:top w:val="none" w:sz="0" w:space="0" w:color="auto"/>
            <w:left w:val="none" w:sz="0" w:space="0" w:color="auto"/>
            <w:bottom w:val="none" w:sz="0" w:space="0" w:color="auto"/>
            <w:right w:val="none" w:sz="0" w:space="0" w:color="auto"/>
          </w:divBdr>
          <w:divsChild>
            <w:div w:id="1728141846">
              <w:marLeft w:val="0"/>
              <w:marRight w:val="0"/>
              <w:marTop w:val="0"/>
              <w:marBottom w:val="0"/>
              <w:divBdr>
                <w:top w:val="none" w:sz="0" w:space="0" w:color="auto"/>
                <w:left w:val="none" w:sz="0" w:space="0" w:color="auto"/>
                <w:bottom w:val="none" w:sz="0" w:space="0" w:color="auto"/>
                <w:right w:val="none" w:sz="0" w:space="0" w:color="auto"/>
              </w:divBdr>
            </w:div>
          </w:divsChild>
        </w:div>
        <w:div w:id="1741976731">
          <w:marLeft w:val="0"/>
          <w:marRight w:val="0"/>
          <w:marTop w:val="0"/>
          <w:marBottom w:val="0"/>
          <w:divBdr>
            <w:top w:val="none" w:sz="0" w:space="0" w:color="auto"/>
            <w:left w:val="none" w:sz="0" w:space="0" w:color="auto"/>
            <w:bottom w:val="none" w:sz="0" w:space="0" w:color="auto"/>
            <w:right w:val="none" w:sz="0" w:space="0" w:color="auto"/>
          </w:divBdr>
        </w:div>
        <w:div w:id="2007434087">
          <w:marLeft w:val="0"/>
          <w:marRight w:val="0"/>
          <w:marTop w:val="0"/>
          <w:marBottom w:val="0"/>
          <w:divBdr>
            <w:top w:val="single" w:sz="12" w:space="0" w:color="D1D3D4"/>
            <w:left w:val="none" w:sz="0" w:space="0" w:color="auto"/>
            <w:bottom w:val="none" w:sz="0" w:space="0" w:color="auto"/>
            <w:right w:val="none" w:sz="0" w:space="0" w:color="auto"/>
          </w:divBdr>
          <w:divsChild>
            <w:div w:id="5668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9040">
      <w:bodyDiv w:val="1"/>
      <w:marLeft w:val="0"/>
      <w:marRight w:val="0"/>
      <w:marTop w:val="0"/>
      <w:marBottom w:val="0"/>
      <w:divBdr>
        <w:top w:val="none" w:sz="0" w:space="0" w:color="auto"/>
        <w:left w:val="none" w:sz="0" w:space="0" w:color="auto"/>
        <w:bottom w:val="none" w:sz="0" w:space="0" w:color="auto"/>
        <w:right w:val="none" w:sz="0" w:space="0" w:color="auto"/>
      </w:divBdr>
      <w:divsChild>
        <w:div w:id="1707560007">
          <w:marLeft w:val="0"/>
          <w:marRight w:val="0"/>
          <w:marTop w:val="0"/>
          <w:marBottom w:val="0"/>
          <w:divBdr>
            <w:top w:val="none" w:sz="0" w:space="0" w:color="auto"/>
            <w:left w:val="none" w:sz="0" w:space="0" w:color="auto"/>
            <w:bottom w:val="none" w:sz="0" w:space="0" w:color="auto"/>
            <w:right w:val="none" w:sz="0" w:space="0" w:color="auto"/>
          </w:divBdr>
        </w:div>
        <w:div w:id="1309167075">
          <w:marLeft w:val="0"/>
          <w:marRight w:val="0"/>
          <w:marTop w:val="0"/>
          <w:marBottom w:val="0"/>
          <w:divBdr>
            <w:top w:val="single" w:sz="12" w:space="0" w:color="D1D3D4"/>
            <w:left w:val="none" w:sz="0" w:space="0" w:color="auto"/>
            <w:bottom w:val="none" w:sz="0" w:space="0" w:color="auto"/>
            <w:right w:val="none" w:sz="0" w:space="0" w:color="auto"/>
          </w:divBdr>
          <w:divsChild>
            <w:div w:id="1206328507">
              <w:marLeft w:val="0"/>
              <w:marRight w:val="0"/>
              <w:marTop w:val="0"/>
              <w:marBottom w:val="0"/>
              <w:divBdr>
                <w:top w:val="none" w:sz="0" w:space="0" w:color="auto"/>
                <w:left w:val="none" w:sz="0" w:space="0" w:color="auto"/>
                <w:bottom w:val="none" w:sz="0" w:space="0" w:color="auto"/>
                <w:right w:val="none" w:sz="0" w:space="0" w:color="auto"/>
              </w:divBdr>
            </w:div>
            <w:div w:id="1071537978">
              <w:marLeft w:val="0"/>
              <w:marRight w:val="0"/>
              <w:marTop w:val="0"/>
              <w:marBottom w:val="0"/>
              <w:divBdr>
                <w:top w:val="none" w:sz="0" w:space="0" w:color="auto"/>
                <w:left w:val="none" w:sz="0" w:space="0" w:color="auto"/>
                <w:bottom w:val="none" w:sz="0" w:space="0" w:color="auto"/>
                <w:right w:val="none" w:sz="0" w:space="0" w:color="auto"/>
              </w:divBdr>
            </w:div>
          </w:divsChild>
        </w:div>
        <w:div w:id="269163518">
          <w:marLeft w:val="0"/>
          <w:marRight w:val="0"/>
          <w:marTop w:val="0"/>
          <w:marBottom w:val="0"/>
          <w:divBdr>
            <w:top w:val="none" w:sz="0" w:space="0" w:color="auto"/>
            <w:left w:val="none" w:sz="0" w:space="0" w:color="auto"/>
            <w:bottom w:val="single" w:sz="24" w:space="23" w:color="888888"/>
            <w:right w:val="none" w:sz="0" w:space="0" w:color="auto"/>
          </w:divBdr>
        </w:div>
        <w:div w:id="1596130323">
          <w:marLeft w:val="0"/>
          <w:marRight w:val="0"/>
          <w:marTop w:val="0"/>
          <w:marBottom w:val="0"/>
          <w:divBdr>
            <w:top w:val="none" w:sz="0" w:space="0" w:color="auto"/>
            <w:left w:val="none" w:sz="0" w:space="0" w:color="auto"/>
            <w:bottom w:val="none" w:sz="0" w:space="0" w:color="auto"/>
            <w:right w:val="none" w:sz="0" w:space="0" w:color="auto"/>
          </w:divBdr>
          <w:divsChild>
            <w:div w:id="4356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6911">
      <w:bodyDiv w:val="1"/>
      <w:marLeft w:val="0"/>
      <w:marRight w:val="0"/>
      <w:marTop w:val="0"/>
      <w:marBottom w:val="0"/>
      <w:divBdr>
        <w:top w:val="none" w:sz="0" w:space="0" w:color="auto"/>
        <w:left w:val="none" w:sz="0" w:space="0" w:color="auto"/>
        <w:bottom w:val="none" w:sz="0" w:space="0" w:color="auto"/>
        <w:right w:val="none" w:sz="0" w:space="0" w:color="auto"/>
      </w:divBdr>
    </w:div>
    <w:div w:id="1387724994">
      <w:bodyDiv w:val="1"/>
      <w:marLeft w:val="0"/>
      <w:marRight w:val="0"/>
      <w:marTop w:val="0"/>
      <w:marBottom w:val="0"/>
      <w:divBdr>
        <w:top w:val="none" w:sz="0" w:space="0" w:color="auto"/>
        <w:left w:val="none" w:sz="0" w:space="0" w:color="auto"/>
        <w:bottom w:val="none" w:sz="0" w:space="0" w:color="auto"/>
        <w:right w:val="none" w:sz="0" w:space="0" w:color="auto"/>
      </w:divBdr>
      <w:divsChild>
        <w:div w:id="761605246">
          <w:marLeft w:val="0"/>
          <w:marRight w:val="0"/>
          <w:marTop w:val="0"/>
          <w:marBottom w:val="0"/>
          <w:divBdr>
            <w:top w:val="none" w:sz="0" w:space="0" w:color="auto"/>
            <w:left w:val="none" w:sz="0" w:space="0" w:color="auto"/>
            <w:bottom w:val="none" w:sz="0" w:space="0" w:color="auto"/>
            <w:right w:val="none" w:sz="0" w:space="0" w:color="auto"/>
          </w:divBdr>
          <w:divsChild>
            <w:div w:id="7577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2707">
      <w:bodyDiv w:val="1"/>
      <w:marLeft w:val="0"/>
      <w:marRight w:val="0"/>
      <w:marTop w:val="0"/>
      <w:marBottom w:val="0"/>
      <w:divBdr>
        <w:top w:val="none" w:sz="0" w:space="0" w:color="auto"/>
        <w:left w:val="none" w:sz="0" w:space="0" w:color="auto"/>
        <w:bottom w:val="none" w:sz="0" w:space="0" w:color="auto"/>
        <w:right w:val="none" w:sz="0" w:space="0" w:color="auto"/>
      </w:divBdr>
      <w:divsChild>
        <w:div w:id="1258056377">
          <w:marLeft w:val="0"/>
          <w:marRight w:val="0"/>
          <w:marTop w:val="0"/>
          <w:marBottom w:val="0"/>
          <w:divBdr>
            <w:top w:val="none" w:sz="0" w:space="0" w:color="auto"/>
            <w:left w:val="none" w:sz="0" w:space="0" w:color="auto"/>
            <w:bottom w:val="none" w:sz="0" w:space="0" w:color="auto"/>
            <w:right w:val="none" w:sz="0" w:space="0" w:color="auto"/>
          </w:divBdr>
          <w:divsChild>
            <w:div w:id="1677419242">
              <w:marLeft w:val="0"/>
              <w:marRight w:val="0"/>
              <w:marTop w:val="0"/>
              <w:marBottom w:val="0"/>
              <w:divBdr>
                <w:top w:val="none" w:sz="0" w:space="0" w:color="auto"/>
                <w:left w:val="none" w:sz="0" w:space="0" w:color="auto"/>
                <w:bottom w:val="none" w:sz="0" w:space="0" w:color="auto"/>
                <w:right w:val="none" w:sz="0" w:space="0" w:color="auto"/>
              </w:divBdr>
            </w:div>
          </w:divsChild>
        </w:div>
        <w:div w:id="1439133682">
          <w:marLeft w:val="0"/>
          <w:marRight w:val="0"/>
          <w:marTop w:val="0"/>
          <w:marBottom w:val="0"/>
          <w:divBdr>
            <w:top w:val="none" w:sz="0" w:space="0" w:color="auto"/>
            <w:left w:val="none" w:sz="0" w:space="0" w:color="auto"/>
            <w:bottom w:val="none" w:sz="0" w:space="0" w:color="auto"/>
            <w:right w:val="none" w:sz="0" w:space="0" w:color="auto"/>
          </w:divBdr>
        </w:div>
        <w:div w:id="957956969">
          <w:marLeft w:val="0"/>
          <w:marRight w:val="0"/>
          <w:marTop w:val="0"/>
          <w:marBottom w:val="0"/>
          <w:divBdr>
            <w:top w:val="none" w:sz="0" w:space="0" w:color="auto"/>
            <w:left w:val="none" w:sz="0" w:space="0" w:color="auto"/>
            <w:bottom w:val="none" w:sz="0" w:space="0" w:color="auto"/>
            <w:right w:val="none" w:sz="0" w:space="0" w:color="auto"/>
          </w:divBdr>
          <w:divsChild>
            <w:div w:id="7729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7453">
      <w:bodyDiv w:val="1"/>
      <w:marLeft w:val="0"/>
      <w:marRight w:val="0"/>
      <w:marTop w:val="0"/>
      <w:marBottom w:val="0"/>
      <w:divBdr>
        <w:top w:val="none" w:sz="0" w:space="0" w:color="auto"/>
        <w:left w:val="none" w:sz="0" w:space="0" w:color="auto"/>
        <w:bottom w:val="none" w:sz="0" w:space="0" w:color="auto"/>
        <w:right w:val="none" w:sz="0" w:space="0" w:color="auto"/>
      </w:divBdr>
      <w:divsChild>
        <w:div w:id="1945527364">
          <w:marLeft w:val="0"/>
          <w:marRight w:val="0"/>
          <w:marTop w:val="0"/>
          <w:marBottom w:val="0"/>
          <w:divBdr>
            <w:top w:val="none" w:sz="0" w:space="0" w:color="auto"/>
            <w:left w:val="none" w:sz="0" w:space="0" w:color="auto"/>
            <w:bottom w:val="none" w:sz="0" w:space="0" w:color="auto"/>
            <w:right w:val="none" w:sz="0" w:space="0" w:color="auto"/>
          </w:divBdr>
          <w:divsChild>
            <w:div w:id="953252562">
              <w:marLeft w:val="0"/>
              <w:marRight w:val="0"/>
              <w:marTop w:val="0"/>
              <w:marBottom w:val="0"/>
              <w:divBdr>
                <w:top w:val="none" w:sz="0" w:space="0" w:color="auto"/>
                <w:left w:val="none" w:sz="0" w:space="0" w:color="auto"/>
                <w:bottom w:val="none" w:sz="0" w:space="0" w:color="auto"/>
                <w:right w:val="none" w:sz="0" w:space="0" w:color="auto"/>
              </w:divBdr>
            </w:div>
          </w:divsChild>
        </w:div>
        <w:div w:id="407189741">
          <w:marLeft w:val="0"/>
          <w:marRight w:val="0"/>
          <w:marTop w:val="0"/>
          <w:marBottom w:val="0"/>
          <w:divBdr>
            <w:top w:val="none" w:sz="0" w:space="0" w:color="auto"/>
            <w:left w:val="none" w:sz="0" w:space="0" w:color="auto"/>
            <w:bottom w:val="none" w:sz="0" w:space="0" w:color="auto"/>
            <w:right w:val="none" w:sz="0" w:space="0" w:color="auto"/>
          </w:divBdr>
        </w:div>
        <w:div w:id="401832752">
          <w:marLeft w:val="0"/>
          <w:marRight w:val="0"/>
          <w:marTop w:val="0"/>
          <w:marBottom w:val="0"/>
          <w:divBdr>
            <w:top w:val="none" w:sz="0" w:space="0" w:color="auto"/>
            <w:left w:val="none" w:sz="0" w:space="0" w:color="auto"/>
            <w:bottom w:val="none" w:sz="0" w:space="0" w:color="auto"/>
            <w:right w:val="none" w:sz="0" w:space="0" w:color="auto"/>
          </w:divBdr>
          <w:divsChild>
            <w:div w:id="21299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0596">
      <w:bodyDiv w:val="1"/>
      <w:marLeft w:val="0"/>
      <w:marRight w:val="0"/>
      <w:marTop w:val="0"/>
      <w:marBottom w:val="0"/>
      <w:divBdr>
        <w:top w:val="none" w:sz="0" w:space="0" w:color="auto"/>
        <w:left w:val="none" w:sz="0" w:space="0" w:color="auto"/>
        <w:bottom w:val="none" w:sz="0" w:space="0" w:color="auto"/>
        <w:right w:val="none" w:sz="0" w:space="0" w:color="auto"/>
      </w:divBdr>
      <w:divsChild>
        <w:div w:id="225341677">
          <w:marLeft w:val="0"/>
          <w:marRight w:val="0"/>
          <w:marTop w:val="0"/>
          <w:marBottom w:val="0"/>
          <w:divBdr>
            <w:top w:val="none" w:sz="0" w:space="0" w:color="auto"/>
            <w:left w:val="none" w:sz="0" w:space="0" w:color="auto"/>
            <w:bottom w:val="none" w:sz="0" w:space="0" w:color="auto"/>
            <w:right w:val="none" w:sz="0" w:space="0" w:color="auto"/>
          </w:divBdr>
        </w:div>
        <w:div w:id="713384595">
          <w:marLeft w:val="0"/>
          <w:marRight w:val="0"/>
          <w:marTop w:val="0"/>
          <w:marBottom w:val="0"/>
          <w:divBdr>
            <w:top w:val="none" w:sz="0" w:space="0" w:color="auto"/>
            <w:left w:val="none" w:sz="0" w:space="0" w:color="auto"/>
            <w:bottom w:val="none" w:sz="0" w:space="0" w:color="auto"/>
            <w:right w:val="none" w:sz="0" w:space="0" w:color="auto"/>
          </w:divBdr>
          <w:divsChild>
            <w:div w:id="151413344">
              <w:marLeft w:val="0"/>
              <w:marRight w:val="0"/>
              <w:marTop w:val="0"/>
              <w:marBottom w:val="0"/>
              <w:divBdr>
                <w:top w:val="none" w:sz="0" w:space="0" w:color="auto"/>
                <w:left w:val="none" w:sz="0" w:space="0" w:color="auto"/>
                <w:bottom w:val="none" w:sz="0" w:space="0" w:color="auto"/>
                <w:right w:val="none" w:sz="0" w:space="0" w:color="auto"/>
              </w:divBdr>
            </w:div>
          </w:divsChild>
        </w:div>
        <w:div w:id="1594389018">
          <w:marLeft w:val="0"/>
          <w:marRight w:val="0"/>
          <w:marTop w:val="0"/>
          <w:marBottom w:val="0"/>
          <w:divBdr>
            <w:top w:val="single" w:sz="12" w:space="0" w:color="D1D3D4"/>
            <w:left w:val="none" w:sz="0" w:space="0" w:color="auto"/>
            <w:bottom w:val="none" w:sz="0" w:space="0" w:color="auto"/>
            <w:right w:val="none" w:sz="0" w:space="0" w:color="auto"/>
          </w:divBdr>
          <w:divsChild>
            <w:div w:id="861936291">
              <w:marLeft w:val="0"/>
              <w:marRight w:val="0"/>
              <w:marTop w:val="0"/>
              <w:marBottom w:val="0"/>
              <w:divBdr>
                <w:top w:val="none" w:sz="0" w:space="0" w:color="auto"/>
                <w:left w:val="none" w:sz="0" w:space="0" w:color="auto"/>
                <w:bottom w:val="none" w:sz="0" w:space="0" w:color="auto"/>
                <w:right w:val="none" w:sz="0" w:space="0" w:color="auto"/>
              </w:divBdr>
            </w:div>
            <w:div w:id="1790470317">
              <w:marLeft w:val="0"/>
              <w:marRight w:val="0"/>
              <w:marTop w:val="0"/>
              <w:marBottom w:val="0"/>
              <w:divBdr>
                <w:top w:val="none" w:sz="0" w:space="0" w:color="auto"/>
                <w:left w:val="none" w:sz="0" w:space="0" w:color="auto"/>
                <w:bottom w:val="none" w:sz="0" w:space="0" w:color="auto"/>
                <w:right w:val="none" w:sz="0" w:space="0" w:color="auto"/>
              </w:divBdr>
            </w:div>
          </w:divsChild>
        </w:div>
        <w:div w:id="1941572002">
          <w:marLeft w:val="0"/>
          <w:marRight w:val="0"/>
          <w:marTop w:val="0"/>
          <w:marBottom w:val="0"/>
          <w:divBdr>
            <w:top w:val="none" w:sz="0" w:space="0" w:color="auto"/>
            <w:left w:val="none" w:sz="0" w:space="0" w:color="auto"/>
            <w:bottom w:val="single" w:sz="24" w:space="23" w:color="888888"/>
            <w:right w:val="none" w:sz="0" w:space="0" w:color="auto"/>
          </w:divBdr>
        </w:div>
      </w:divsChild>
    </w:div>
    <w:div w:id="1388147408">
      <w:bodyDiv w:val="1"/>
      <w:marLeft w:val="0"/>
      <w:marRight w:val="0"/>
      <w:marTop w:val="0"/>
      <w:marBottom w:val="0"/>
      <w:divBdr>
        <w:top w:val="none" w:sz="0" w:space="0" w:color="auto"/>
        <w:left w:val="none" w:sz="0" w:space="0" w:color="auto"/>
        <w:bottom w:val="none" w:sz="0" w:space="0" w:color="auto"/>
        <w:right w:val="none" w:sz="0" w:space="0" w:color="auto"/>
      </w:divBdr>
      <w:divsChild>
        <w:div w:id="146671439">
          <w:marLeft w:val="0"/>
          <w:marRight w:val="0"/>
          <w:marTop w:val="0"/>
          <w:marBottom w:val="0"/>
          <w:divBdr>
            <w:top w:val="single" w:sz="12" w:space="0" w:color="D1D3D4"/>
            <w:left w:val="none" w:sz="0" w:space="0" w:color="auto"/>
            <w:bottom w:val="none" w:sz="0" w:space="0" w:color="auto"/>
            <w:right w:val="none" w:sz="0" w:space="0" w:color="auto"/>
          </w:divBdr>
          <w:divsChild>
            <w:div w:id="325015139">
              <w:marLeft w:val="0"/>
              <w:marRight w:val="0"/>
              <w:marTop w:val="0"/>
              <w:marBottom w:val="0"/>
              <w:divBdr>
                <w:top w:val="none" w:sz="0" w:space="0" w:color="auto"/>
                <w:left w:val="none" w:sz="0" w:space="0" w:color="auto"/>
                <w:bottom w:val="none" w:sz="0" w:space="0" w:color="auto"/>
                <w:right w:val="none" w:sz="0" w:space="0" w:color="auto"/>
              </w:divBdr>
            </w:div>
            <w:div w:id="1085683723">
              <w:marLeft w:val="0"/>
              <w:marRight w:val="0"/>
              <w:marTop w:val="0"/>
              <w:marBottom w:val="0"/>
              <w:divBdr>
                <w:top w:val="none" w:sz="0" w:space="0" w:color="auto"/>
                <w:left w:val="none" w:sz="0" w:space="0" w:color="auto"/>
                <w:bottom w:val="none" w:sz="0" w:space="0" w:color="auto"/>
                <w:right w:val="none" w:sz="0" w:space="0" w:color="auto"/>
              </w:divBdr>
            </w:div>
          </w:divsChild>
        </w:div>
        <w:div w:id="985668911">
          <w:marLeft w:val="0"/>
          <w:marRight w:val="0"/>
          <w:marTop w:val="0"/>
          <w:marBottom w:val="0"/>
          <w:divBdr>
            <w:top w:val="none" w:sz="0" w:space="0" w:color="auto"/>
            <w:left w:val="none" w:sz="0" w:space="0" w:color="auto"/>
            <w:bottom w:val="none" w:sz="0" w:space="0" w:color="auto"/>
            <w:right w:val="none" w:sz="0" w:space="0" w:color="auto"/>
          </w:divBdr>
        </w:div>
        <w:div w:id="1417248595">
          <w:marLeft w:val="0"/>
          <w:marRight w:val="0"/>
          <w:marTop w:val="0"/>
          <w:marBottom w:val="0"/>
          <w:divBdr>
            <w:top w:val="none" w:sz="0" w:space="0" w:color="auto"/>
            <w:left w:val="none" w:sz="0" w:space="0" w:color="auto"/>
            <w:bottom w:val="none" w:sz="0" w:space="0" w:color="auto"/>
            <w:right w:val="none" w:sz="0" w:space="0" w:color="auto"/>
          </w:divBdr>
          <w:divsChild>
            <w:div w:id="1901669161">
              <w:marLeft w:val="0"/>
              <w:marRight w:val="0"/>
              <w:marTop w:val="0"/>
              <w:marBottom w:val="0"/>
              <w:divBdr>
                <w:top w:val="none" w:sz="0" w:space="0" w:color="auto"/>
                <w:left w:val="none" w:sz="0" w:space="0" w:color="auto"/>
                <w:bottom w:val="none" w:sz="0" w:space="0" w:color="auto"/>
                <w:right w:val="none" w:sz="0" w:space="0" w:color="auto"/>
              </w:divBdr>
            </w:div>
          </w:divsChild>
        </w:div>
        <w:div w:id="2036156871">
          <w:marLeft w:val="0"/>
          <w:marRight w:val="0"/>
          <w:marTop w:val="0"/>
          <w:marBottom w:val="0"/>
          <w:divBdr>
            <w:top w:val="none" w:sz="0" w:space="0" w:color="auto"/>
            <w:left w:val="none" w:sz="0" w:space="0" w:color="auto"/>
            <w:bottom w:val="single" w:sz="24" w:space="23" w:color="888888"/>
            <w:right w:val="none" w:sz="0" w:space="0" w:color="auto"/>
          </w:divBdr>
        </w:div>
      </w:divsChild>
    </w:div>
    <w:div w:id="1388187327">
      <w:bodyDiv w:val="1"/>
      <w:marLeft w:val="0"/>
      <w:marRight w:val="0"/>
      <w:marTop w:val="0"/>
      <w:marBottom w:val="0"/>
      <w:divBdr>
        <w:top w:val="none" w:sz="0" w:space="0" w:color="auto"/>
        <w:left w:val="none" w:sz="0" w:space="0" w:color="auto"/>
        <w:bottom w:val="none" w:sz="0" w:space="0" w:color="auto"/>
        <w:right w:val="none" w:sz="0" w:space="0" w:color="auto"/>
      </w:divBdr>
    </w:div>
    <w:div w:id="1388917151">
      <w:bodyDiv w:val="1"/>
      <w:marLeft w:val="0"/>
      <w:marRight w:val="0"/>
      <w:marTop w:val="0"/>
      <w:marBottom w:val="0"/>
      <w:divBdr>
        <w:top w:val="none" w:sz="0" w:space="0" w:color="auto"/>
        <w:left w:val="none" w:sz="0" w:space="0" w:color="auto"/>
        <w:bottom w:val="none" w:sz="0" w:space="0" w:color="auto"/>
        <w:right w:val="none" w:sz="0" w:space="0" w:color="auto"/>
      </w:divBdr>
    </w:div>
    <w:div w:id="1389501162">
      <w:bodyDiv w:val="1"/>
      <w:marLeft w:val="0"/>
      <w:marRight w:val="0"/>
      <w:marTop w:val="0"/>
      <w:marBottom w:val="0"/>
      <w:divBdr>
        <w:top w:val="none" w:sz="0" w:space="0" w:color="auto"/>
        <w:left w:val="none" w:sz="0" w:space="0" w:color="auto"/>
        <w:bottom w:val="none" w:sz="0" w:space="0" w:color="auto"/>
        <w:right w:val="none" w:sz="0" w:space="0" w:color="auto"/>
      </w:divBdr>
      <w:divsChild>
        <w:div w:id="1034421688">
          <w:marLeft w:val="0"/>
          <w:marRight w:val="0"/>
          <w:marTop w:val="0"/>
          <w:marBottom w:val="0"/>
          <w:divBdr>
            <w:top w:val="none" w:sz="0" w:space="0" w:color="auto"/>
            <w:left w:val="none" w:sz="0" w:space="0" w:color="auto"/>
            <w:bottom w:val="none" w:sz="0" w:space="0" w:color="auto"/>
            <w:right w:val="none" w:sz="0" w:space="0" w:color="auto"/>
          </w:divBdr>
        </w:div>
        <w:div w:id="1843812687">
          <w:marLeft w:val="0"/>
          <w:marRight w:val="0"/>
          <w:marTop w:val="0"/>
          <w:marBottom w:val="0"/>
          <w:divBdr>
            <w:top w:val="single" w:sz="12" w:space="0" w:color="D1D3D4"/>
            <w:left w:val="none" w:sz="0" w:space="0" w:color="auto"/>
            <w:bottom w:val="none" w:sz="0" w:space="0" w:color="auto"/>
            <w:right w:val="none" w:sz="0" w:space="0" w:color="auto"/>
          </w:divBdr>
          <w:divsChild>
            <w:div w:id="784689497">
              <w:marLeft w:val="0"/>
              <w:marRight w:val="0"/>
              <w:marTop w:val="0"/>
              <w:marBottom w:val="0"/>
              <w:divBdr>
                <w:top w:val="none" w:sz="0" w:space="0" w:color="auto"/>
                <w:left w:val="none" w:sz="0" w:space="0" w:color="auto"/>
                <w:bottom w:val="none" w:sz="0" w:space="0" w:color="auto"/>
                <w:right w:val="none" w:sz="0" w:space="0" w:color="auto"/>
              </w:divBdr>
            </w:div>
            <w:div w:id="706294353">
              <w:marLeft w:val="0"/>
              <w:marRight w:val="0"/>
              <w:marTop w:val="0"/>
              <w:marBottom w:val="0"/>
              <w:divBdr>
                <w:top w:val="none" w:sz="0" w:space="0" w:color="auto"/>
                <w:left w:val="none" w:sz="0" w:space="0" w:color="auto"/>
                <w:bottom w:val="none" w:sz="0" w:space="0" w:color="auto"/>
                <w:right w:val="none" w:sz="0" w:space="0" w:color="auto"/>
              </w:divBdr>
            </w:div>
          </w:divsChild>
        </w:div>
        <w:div w:id="1347907479">
          <w:marLeft w:val="0"/>
          <w:marRight w:val="0"/>
          <w:marTop w:val="0"/>
          <w:marBottom w:val="0"/>
          <w:divBdr>
            <w:top w:val="none" w:sz="0" w:space="0" w:color="auto"/>
            <w:left w:val="none" w:sz="0" w:space="0" w:color="auto"/>
            <w:bottom w:val="single" w:sz="24" w:space="23" w:color="888888"/>
            <w:right w:val="none" w:sz="0" w:space="0" w:color="auto"/>
          </w:divBdr>
        </w:div>
        <w:div w:id="173420883">
          <w:marLeft w:val="0"/>
          <w:marRight w:val="0"/>
          <w:marTop w:val="0"/>
          <w:marBottom w:val="0"/>
          <w:divBdr>
            <w:top w:val="none" w:sz="0" w:space="0" w:color="auto"/>
            <w:left w:val="none" w:sz="0" w:space="0" w:color="auto"/>
            <w:bottom w:val="none" w:sz="0" w:space="0" w:color="auto"/>
            <w:right w:val="none" w:sz="0" w:space="0" w:color="auto"/>
          </w:divBdr>
          <w:divsChild>
            <w:div w:id="6637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18234">
      <w:bodyDiv w:val="1"/>
      <w:marLeft w:val="0"/>
      <w:marRight w:val="0"/>
      <w:marTop w:val="0"/>
      <w:marBottom w:val="0"/>
      <w:divBdr>
        <w:top w:val="none" w:sz="0" w:space="0" w:color="auto"/>
        <w:left w:val="none" w:sz="0" w:space="0" w:color="auto"/>
        <w:bottom w:val="none" w:sz="0" w:space="0" w:color="auto"/>
        <w:right w:val="none" w:sz="0" w:space="0" w:color="auto"/>
      </w:divBdr>
    </w:div>
    <w:div w:id="1389720706">
      <w:bodyDiv w:val="1"/>
      <w:marLeft w:val="0"/>
      <w:marRight w:val="0"/>
      <w:marTop w:val="0"/>
      <w:marBottom w:val="0"/>
      <w:divBdr>
        <w:top w:val="none" w:sz="0" w:space="0" w:color="auto"/>
        <w:left w:val="none" w:sz="0" w:space="0" w:color="auto"/>
        <w:bottom w:val="none" w:sz="0" w:space="0" w:color="auto"/>
        <w:right w:val="none" w:sz="0" w:space="0" w:color="auto"/>
      </w:divBdr>
      <w:divsChild>
        <w:div w:id="823594334">
          <w:marLeft w:val="0"/>
          <w:marRight w:val="0"/>
          <w:marTop w:val="0"/>
          <w:marBottom w:val="0"/>
          <w:divBdr>
            <w:top w:val="none" w:sz="0" w:space="0" w:color="auto"/>
            <w:left w:val="none" w:sz="0" w:space="0" w:color="auto"/>
            <w:bottom w:val="none" w:sz="0" w:space="0" w:color="auto"/>
            <w:right w:val="none" w:sz="0" w:space="0" w:color="auto"/>
          </w:divBdr>
        </w:div>
        <w:div w:id="1454326437">
          <w:marLeft w:val="0"/>
          <w:marRight w:val="0"/>
          <w:marTop w:val="0"/>
          <w:marBottom w:val="0"/>
          <w:divBdr>
            <w:top w:val="none" w:sz="0" w:space="0" w:color="auto"/>
            <w:left w:val="none" w:sz="0" w:space="0" w:color="auto"/>
            <w:bottom w:val="single" w:sz="24" w:space="23" w:color="888888"/>
            <w:right w:val="none" w:sz="0" w:space="0" w:color="auto"/>
          </w:divBdr>
        </w:div>
        <w:div w:id="1519125416">
          <w:marLeft w:val="0"/>
          <w:marRight w:val="0"/>
          <w:marTop w:val="0"/>
          <w:marBottom w:val="0"/>
          <w:divBdr>
            <w:top w:val="none" w:sz="0" w:space="0" w:color="auto"/>
            <w:left w:val="none" w:sz="0" w:space="0" w:color="auto"/>
            <w:bottom w:val="none" w:sz="0" w:space="0" w:color="auto"/>
            <w:right w:val="none" w:sz="0" w:space="0" w:color="auto"/>
          </w:divBdr>
        </w:div>
        <w:div w:id="1940216170">
          <w:marLeft w:val="0"/>
          <w:marRight w:val="0"/>
          <w:marTop w:val="0"/>
          <w:marBottom w:val="0"/>
          <w:divBdr>
            <w:top w:val="single" w:sz="12" w:space="0" w:color="D1D3D4"/>
            <w:left w:val="none" w:sz="0" w:space="0" w:color="auto"/>
            <w:bottom w:val="none" w:sz="0" w:space="0" w:color="auto"/>
            <w:right w:val="none" w:sz="0" w:space="0" w:color="auto"/>
          </w:divBdr>
          <w:divsChild>
            <w:div w:id="4107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7430">
      <w:bodyDiv w:val="1"/>
      <w:marLeft w:val="0"/>
      <w:marRight w:val="0"/>
      <w:marTop w:val="0"/>
      <w:marBottom w:val="0"/>
      <w:divBdr>
        <w:top w:val="none" w:sz="0" w:space="0" w:color="auto"/>
        <w:left w:val="none" w:sz="0" w:space="0" w:color="auto"/>
        <w:bottom w:val="none" w:sz="0" w:space="0" w:color="auto"/>
        <w:right w:val="none" w:sz="0" w:space="0" w:color="auto"/>
      </w:divBdr>
      <w:divsChild>
        <w:div w:id="872614655">
          <w:marLeft w:val="0"/>
          <w:marRight w:val="0"/>
          <w:marTop w:val="0"/>
          <w:marBottom w:val="0"/>
          <w:divBdr>
            <w:top w:val="none" w:sz="0" w:space="0" w:color="auto"/>
            <w:left w:val="none" w:sz="0" w:space="0" w:color="auto"/>
            <w:bottom w:val="none" w:sz="0" w:space="0" w:color="auto"/>
            <w:right w:val="none" w:sz="0" w:space="0" w:color="auto"/>
          </w:divBdr>
          <w:divsChild>
            <w:div w:id="1784302231">
              <w:marLeft w:val="0"/>
              <w:marRight w:val="0"/>
              <w:marTop w:val="0"/>
              <w:marBottom w:val="0"/>
              <w:divBdr>
                <w:top w:val="none" w:sz="0" w:space="0" w:color="auto"/>
                <w:left w:val="none" w:sz="0" w:space="0" w:color="auto"/>
                <w:bottom w:val="none" w:sz="0" w:space="0" w:color="auto"/>
                <w:right w:val="none" w:sz="0" w:space="0" w:color="auto"/>
              </w:divBdr>
            </w:div>
          </w:divsChild>
        </w:div>
        <w:div w:id="1353415996">
          <w:marLeft w:val="0"/>
          <w:marRight w:val="0"/>
          <w:marTop w:val="0"/>
          <w:marBottom w:val="0"/>
          <w:divBdr>
            <w:top w:val="none" w:sz="0" w:space="0" w:color="auto"/>
            <w:left w:val="none" w:sz="0" w:space="0" w:color="auto"/>
            <w:bottom w:val="none" w:sz="0" w:space="0" w:color="auto"/>
            <w:right w:val="none" w:sz="0" w:space="0" w:color="auto"/>
          </w:divBdr>
        </w:div>
        <w:div w:id="1185051908">
          <w:marLeft w:val="0"/>
          <w:marRight w:val="0"/>
          <w:marTop w:val="0"/>
          <w:marBottom w:val="0"/>
          <w:divBdr>
            <w:top w:val="none" w:sz="0" w:space="0" w:color="auto"/>
            <w:left w:val="none" w:sz="0" w:space="0" w:color="auto"/>
            <w:bottom w:val="none" w:sz="0" w:space="0" w:color="auto"/>
            <w:right w:val="none" w:sz="0" w:space="0" w:color="auto"/>
          </w:divBdr>
          <w:divsChild>
            <w:div w:id="4547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1059">
      <w:bodyDiv w:val="1"/>
      <w:marLeft w:val="0"/>
      <w:marRight w:val="0"/>
      <w:marTop w:val="0"/>
      <w:marBottom w:val="0"/>
      <w:divBdr>
        <w:top w:val="none" w:sz="0" w:space="0" w:color="auto"/>
        <w:left w:val="none" w:sz="0" w:space="0" w:color="auto"/>
        <w:bottom w:val="none" w:sz="0" w:space="0" w:color="auto"/>
        <w:right w:val="none" w:sz="0" w:space="0" w:color="auto"/>
      </w:divBdr>
      <w:divsChild>
        <w:div w:id="347024519">
          <w:marLeft w:val="0"/>
          <w:marRight w:val="0"/>
          <w:marTop w:val="0"/>
          <w:marBottom w:val="0"/>
          <w:divBdr>
            <w:top w:val="single" w:sz="12" w:space="0" w:color="D1D3D4"/>
            <w:left w:val="none" w:sz="0" w:space="0" w:color="auto"/>
            <w:bottom w:val="none" w:sz="0" w:space="0" w:color="auto"/>
            <w:right w:val="none" w:sz="0" w:space="0" w:color="auto"/>
          </w:divBdr>
          <w:divsChild>
            <w:div w:id="954754685">
              <w:marLeft w:val="0"/>
              <w:marRight w:val="0"/>
              <w:marTop w:val="0"/>
              <w:marBottom w:val="0"/>
              <w:divBdr>
                <w:top w:val="none" w:sz="0" w:space="0" w:color="auto"/>
                <w:left w:val="none" w:sz="0" w:space="0" w:color="auto"/>
                <w:bottom w:val="none" w:sz="0" w:space="0" w:color="auto"/>
                <w:right w:val="none" w:sz="0" w:space="0" w:color="auto"/>
              </w:divBdr>
            </w:div>
            <w:div w:id="1584486430">
              <w:marLeft w:val="0"/>
              <w:marRight w:val="0"/>
              <w:marTop w:val="0"/>
              <w:marBottom w:val="0"/>
              <w:divBdr>
                <w:top w:val="none" w:sz="0" w:space="0" w:color="auto"/>
                <w:left w:val="none" w:sz="0" w:space="0" w:color="auto"/>
                <w:bottom w:val="none" w:sz="0" w:space="0" w:color="auto"/>
                <w:right w:val="none" w:sz="0" w:space="0" w:color="auto"/>
              </w:divBdr>
            </w:div>
          </w:divsChild>
        </w:div>
        <w:div w:id="392123030">
          <w:marLeft w:val="0"/>
          <w:marRight w:val="0"/>
          <w:marTop w:val="0"/>
          <w:marBottom w:val="0"/>
          <w:divBdr>
            <w:top w:val="none" w:sz="0" w:space="0" w:color="auto"/>
            <w:left w:val="none" w:sz="0" w:space="0" w:color="auto"/>
            <w:bottom w:val="none" w:sz="0" w:space="0" w:color="auto"/>
            <w:right w:val="none" w:sz="0" w:space="0" w:color="auto"/>
          </w:divBdr>
        </w:div>
        <w:div w:id="1229727647">
          <w:marLeft w:val="0"/>
          <w:marRight w:val="0"/>
          <w:marTop w:val="0"/>
          <w:marBottom w:val="0"/>
          <w:divBdr>
            <w:top w:val="none" w:sz="0" w:space="0" w:color="auto"/>
            <w:left w:val="none" w:sz="0" w:space="0" w:color="auto"/>
            <w:bottom w:val="single" w:sz="24" w:space="23" w:color="888888"/>
            <w:right w:val="none" w:sz="0" w:space="0" w:color="auto"/>
          </w:divBdr>
        </w:div>
        <w:div w:id="1555921487">
          <w:marLeft w:val="0"/>
          <w:marRight w:val="0"/>
          <w:marTop w:val="0"/>
          <w:marBottom w:val="0"/>
          <w:divBdr>
            <w:top w:val="none" w:sz="0" w:space="0" w:color="auto"/>
            <w:left w:val="none" w:sz="0" w:space="0" w:color="auto"/>
            <w:bottom w:val="none" w:sz="0" w:space="0" w:color="auto"/>
            <w:right w:val="none" w:sz="0" w:space="0" w:color="auto"/>
          </w:divBdr>
        </w:div>
      </w:divsChild>
    </w:div>
    <w:div w:id="1390152264">
      <w:bodyDiv w:val="1"/>
      <w:marLeft w:val="0"/>
      <w:marRight w:val="0"/>
      <w:marTop w:val="0"/>
      <w:marBottom w:val="0"/>
      <w:divBdr>
        <w:top w:val="none" w:sz="0" w:space="0" w:color="auto"/>
        <w:left w:val="none" w:sz="0" w:space="0" w:color="auto"/>
        <w:bottom w:val="none" w:sz="0" w:space="0" w:color="auto"/>
        <w:right w:val="none" w:sz="0" w:space="0" w:color="auto"/>
      </w:divBdr>
      <w:divsChild>
        <w:div w:id="30810206">
          <w:marLeft w:val="0"/>
          <w:marRight w:val="0"/>
          <w:marTop w:val="0"/>
          <w:marBottom w:val="0"/>
          <w:divBdr>
            <w:top w:val="none" w:sz="0" w:space="0" w:color="auto"/>
            <w:left w:val="none" w:sz="0" w:space="0" w:color="auto"/>
            <w:bottom w:val="none" w:sz="0" w:space="0" w:color="auto"/>
            <w:right w:val="none" w:sz="0" w:space="0" w:color="auto"/>
          </w:divBdr>
          <w:divsChild>
            <w:div w:id="1970864485">
              <w:marLeft w:val="0"/>
              <w:marRight w:val="0"/>
              <w:marTop w:val="0"/>
              <w:marBottom w:val="0"/>
              <w:divBdr>
                <w:top w:val="none" w:sz="0" w:space="0" w:color="auto"/>
                <w:left w:val="none" w:sz="0" w:space="0" w:color="auto"/>
                <w:bottom w:val="none" w:sz="0" w:space="0" w:color="auto"/>
                <w:right w:val="none" w:sz="0" w:space="0" w:color="auto"/>
              </w:divBdr>
            </w:div>
          </w:divsChild>
        </w:div>
        <w:div w:id="255404874">
          <w:marLeft w:val="0"/>
          <w:marRight w:val="0"/>
          <w:marTop w:val="0"/>
          <w:marBottom w:val="0"/>
          <w:divBdr>
            <w:top w:val="none" w:sz="0" w:space="0" w:color="auto"/>
            <w:left w:val="none" w:sz="0" w:space="0" w:color="auto"/>
            <w:bottom w:val="none" w:sz="0" w:space="0" w:color="auto"/>
            <w:right w:val="none" w:sz="0" w:space="0" w:color="auto"/>
          </w:divBdr>
        </w:div>
        <w:div w:id="1389569506">
          <w:marLeft w:val="0"/>
          <w:marRight w:val="0"/>
          <w:marTop w:val="0"/>
          <w:marBottom w:val="0"/>
          <w:divBdr>
            <w:top w:val="single" w:sz="12" w:space="0" w:color="D1D3D4"/>
            <w:left w:val="none" w:sz="0" w:space="0" w:color="auto"/>
            <w:bottom w:val="none" w:sz="0" w:space="0" w:color="auto"/>
            <w:right w:val="none" w:sz="0" w:space="0" w:color="auto"/>
          </w:divBdr>
          <w:divsChild>
            <w:div w:id="1483810631">
              <w:marLeft w:val="0"/>
              <w:marRight w:val="0"/>
              <w:marTop w:val="0"/>
              <w:marBottom w:val="0"/>
              <w:divBdr>
                <w:top w:val="none" w:sz="0" w:space="0" w:color="auto"/>
                <w:left w:val="none" w:sz="0" w:space="0" w:color="auto"/>
                <w:bottom w:val="none" w:sz="0" w:space="0" w:color="auto"/>
                <w:right w:val="none" w:sz="0" w:space="0" w:color="auto"/>
              </w:divBdr>
            </w:div>
            <w:div w:id="1852375389">
              <w:marLeft w:val="0"/>
              <w:marRight w:val="0"/>
              <w:marTop w:val="0"/>
              <w:marBottom w:val="0"/>
              <w:divBdr>
                <w:top w:val="none" w:sz="0" w:space="0" w:color="auto"/>
                <w:left w:val="none" w:sz="0" w:space="0" w:color="auto"/>
                <w:bottom w:val="none" w:sz="0" w:space="0" w:color="auto"/>
                <w:right w:val="none" w:sz="0" w:space="0" w:color="auto"/>
              </w:divBdr>
            </w:div>
          </w:divsChild>
        </w:div>
        <w:div w:id="1590381776">
          <w:marLeft w:val="0"/>
          <w:marRight w:val="0"/>
          <w:marTop w:val="0"/>
          <w:marBottom w:val="0"/>
          <w:divBdr>
            <w:top w:val="none" w:sz="0" w:space="0" w:color="auto"/>
            <w:left w:val="none" w:sz="0" w:space="0" w:color="auto"/>
            <w:bottom w:val="single" w:sz="24" w:space="23" w:color="888888"/>
            <w:right w:val="none" w:sz="0" w:space="0" w:color="auto"/>
          </w:divBdr>
        </w:div>
      </w:divsChild>
    </w:div>
    <w:div w:id="1390543405">
      <w:bodyDiv w:val="1"/>
      <w:marLeft w:val="0"/>
      <w:marRight w:val="0"/>
      <w:marTop w:val="0"/>
      <w:marBottom w:val="0"/>
      <w:divBdr>
        <w:top w:val="none" w:sz="0" w:space="0" w:color="auto"/>
        <w:left w:val="none" w:sz="0" w:space="0" w:color="auto"/>
        <w:bottom w:val="none" w:sz="0" w:space="0" w:color="auto"/>
        <w:right w:val="none" w:sz="0" w:space="0" w:color="auto"/>
      </w:divBdr>
      <w:divsChild>
        <w:div w:id="264313570">
          <w:marLeft w:val="0"/>
          <w:marRight w:val="0"/>
          <w:marTop w:val="0"/>
          <w:marBottom w:val="0"/>
          <w:divBdr>
            <w:top w:val="none" w:sz="0" w:space="0" w:color="auto"/>
            <w:left w:val="none" w:sz="0" w:space="0" w:color="auto"/>
            <w:bottom w:val="none" w:sz="0" w:space="0" w:color="auto"/>
            <w:right w:val="none" w:sz="0" w:space="0" w:color="auto"/>
          </w:divBdr>
        </w:div>
        <w:div w:id="654838756">
          <w:marLeft w:val="0"/>
          <w:marRight w:val="0"/>
          <w:marTop w:val="0"/>
          <w:marBottom w:val="0"/>
          <w:divBdr>
            <w:top w:val="none" w:sz="0" w:space="0" w:color="auto"/>
            <w:left w:val="none" w:sz="0" w:space="0" w:color="auto"/>
            <w:bottom w:val="none" w:sz="0" w:space="0" w:color="auto"/>
            <w:right w:val="none" w:sz="0" w:space="0" w:color="auto"/>
          </w:divBdr>
        </w:div>
        <w:div w:id="1862235901">
          <w:marLeft w:val="0"/>
          <w:marRight w:val="0"/>
          <w:marTop w:val="0"/>
          <w:marBottom w:val="0"/>
          <w:divBdr>
            <w:top w:val="single" w:sz="12" w:space="0" w:color="D1D3D4"/>
            <w:left w:val="none" w:sz="0" w:space="0" w:color="auto"/>
            <w:bottom w:val="none" w:sz="0" w:space="0" w:color="auto"/>
            <w:right w:val="none" w:sz="0" w:space="0" w:color="auto"/>
          </w:divBdr>
          <w:divsChild>
            <w:div w:id="2035884738">
              <w:marLeft w:val="0"/>
              <w:marRight w:val="0"/>
              <w:marTop w:val="0"/>
              <w:marBottom w:val="0"/>
              <w:divBdr>
                <w:top w:val="none" w:sz="0" w:space="0" w:color="auto"/>
                <w:left w:val="none" w:sz="0" w:space="0" w:color="auto"/>
                <w:bottom w:val="none" w:sz="0" w:space="0" w:color="auto"/>
                <w:right w:val="none" w:sz="0" w:space="0" w:color="auto"/>
              </w:divBdr>
            </w:div>
          </w:divsChild>
        </w:div>
        <w:div w:id="2133404547">
          <w:marLeft w:val="0"/>
          <w:marRight w:val="0"/>
          <w:marTop w:val="0"/>
          <w:marBottom w:val="0"/>
          <w:divBdr>
            <w:top w:val="none" w:sz="0" w:space="0" w:color="auto"/>
            <w:left w:val="none" w:sz="0" w:space="0" w:color="auto"/>
            <w:bottom w:val="single" w:sz="24" w:space="23" w:color="888888"/>
            <w:right w:val="none" w:sz="0" w:space="0" w:color="auto"/>
          </w:divBdr>
        </w:div>
      </w:divsChild>
    </w:div>
    <w:div w:id="1390690137">
      <w:bodyDiv w:val="1"/>
      <w:marLeft w:val="0"/>
      <w:marRight w:val="0"/>
      <w:marTop w:val="0"/>
      <w:marBottom w:val="0"/>
      <w:divBdr>
        <w:top w:val="none" w:sz="0" w:space="0" w:color="auto"/>
        <w:left w:val="none" w:sz="0" w:space="0" w:color="auto"/>
        <w:bottom w:val="none" w:sz="0" w:space="0" w:color="auto"/>
        <w:right w:val="none" w:sz="0" w:space="0" w:color="auto"/>
      </w:divBdr>
      <w:divsChild>
        <w:div w:id="416950248">
          <w:marLeft w:val="0"/>
          <w:marRight w:val="0"/>
          <w:marTop w:val="0"/>
          <w:marBottom w:val="0"/>
          <w:divBdr>
            <w:top w:val="none" w:sz="0" w:space="0" w:color="auto"/>
            <w:left w:val="none" w:sz="0" w:space="0" w:color="auto"/>
            <w:bottom w:val="none" w:sz="0" w:space="0" w:color="auto"/>
            <w:right w:val="none" w:sz="0" w:space="0" w:color="auto"/>
          </w:divBdr>
          <w:divsChild>
            <w:div w:id="11028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0113">
      <w:bodyDiv w:val="1"/>
      <w:marLeft w:val="0"/>
      <w:marRight w:val="0"/>
      <w:marTop w:val="0"/>
      <w:marBottom w:val="0"/>
      <w:divBdr>
        <w:top w:val="none" w:sz="0" w:space="0" w:color="auto"/>
        <w:left w:val="none" w:sz="0" w:space="0" w:color="auto"/>
        <w:bottom w:val="none" w:sz="0" w:space="0" w:color="auto"/>
        <w:right w:val="none" w:sz="0" w:space="0" w:color="auto"/>
      </w:divBdr>
      <w:divsChild>
        <w:div w:id="455106755">
          <w:marLeft w:val="0"/>
          <w:marRight w:val="0"/>
          <w:marTop w:val="0"/>
          <w:marBottom w:val="0"/>
          <w:divBdr>
            <w:top w:val="single" w:sz="12" w:space="0" w:color="D1D3D4"/>
            <w:left w:val="none" w:sz="0" w:space="0" w:color="auto"/>
            <w:bottom w:val="none" w:sz="0" w:space="0" w:color="auto"/>
            <w:right w:val="none" w:sz="0" w:space="0" w:color="auto"/>
          </w:divBdr>
          <w:divsChild>
            <w:div w:id="1151142036">
              <w:marLeft w:val="0"/>
              <w:marRight w:val="0"/>
              <w:marTop w:val="0"/>
              <w:marBottom w:val="0"/>
              <w:divBdr>
                <w:top w:val="none" w:sz="0" w:space="0" w:color="auto"/>
                <w:left w:val="none" w:sz="0" w:space="0" w:color="auto"/>
                <w:bottom w:val="none" w:sz="0" w:space="0" w:color="auto"/>
                <w:right w:val="none" w:sz="0" w:space="0" w:color="auto"/>
              </w:divBdr>
            </w:div>
            <w:div w:id="1571887658">
              <w:marLeft w:val="0"/>
              <w:marRight w:val="0"/>
              <w:marTop w:val="0"/>
              <w:marBottom w:val="0"/>
              <w:divBdr>
                <w:top w:val="none" w:sz="0" w:space="0" w:color="auto"/>
                <w:left w:val="none" w:sz="0" w:space="0" w:color="auto"/>
                <w:bottom w:val="none" w:sz="0" w:space="0" w:color="auto"/>
                <w:right w:val="none" w:sz="0" w:space="0" w:color="auto"/>
              </w:divBdr>
            </w:div>
          </w:divsChild>
        </w:div>
        <w:div w:id="630554181">
          <w:marLeft w:val="0"/>
          <w:marRight w:val="0"/>
          <w:marTop w:val="0"/>
          <w:marBottom w:val="0"/>
          <w:divBdr>
            <w:top w:val="none" w:sz="0" w:space="0" w:color="auto"/>
            <w:left w:val="none" w:sz="0" w:space="0" w:color="auto"/>
            <w:bottom w:val="none" w:sz="0" w:space="0" w:color="auto"/>
            <w:right w:val="none" w:sz="0" w:space="0" w:color="auto"/>
          </w:divBdr>
        </w:div>
        <w:div w:id="1193156412">
          <w:marLeft w:val="0"/>
          <w:marRight w:val="0"/>
          <w:marTop w:val="0"/>
          <w:marBottom w:val="0"/>
          <w:divBdr>
            <w:top w:val="none" w:sz="0" w:space="0" w:color="auto"/>
            <w:left w:val="none" w:sz="0" w:space="0" w:color="auto"/>
            <w:bottom w:val="none" w:sz="0" w:space="0" w:color="auto"/>
            <w:right w:val="none" w:sz="0" w:space="0" w:color="auto"/>
          </w:divBdr>
        </w:div>
      </w:divsChild>
    </w:div>
    <w:div w:id="1390761210">
      <w:bodyDiv w:val="1"/>
      <w:marLeft w:val="0"/>
      <w:marRight w:val="0"/>
      <w:marTop w:val="0"/>
      <w:marBottom w:val="0"/>
      <w:divBdr>
        <w:top w:val="none" w:sz="0" w:space="0" w:color="auto"/>
        <w:left w:val="none" w:sz="0" w:space="0" w:color="auto"/>
        <w:bottom w:val="none" w:sz="0" w:space="0" w:color="auto"/>
        <w:right w:val="none" w:sz="0" w:space="0" w:color="auto"/>
      </w:divBdr>
      <w:divsChild>
        <w:div w:id="778649613">
          <w:marLeft w:val="0"/>
          <w:marRight w:val="0"/>
          <w:marTop w:val="0"/>
          <w:marBottom w:val="0"/>
          <w:divBdr>
            <w:top w:val="none" w:sz="0" w:space="0" w:color="auto"/>
            <w:left w:val="none" w:sz="0" w:space="0" w:color="auto"/>
            <w:bottom w:val="none" w:sz="0" w:space="0" w:color="auto"/>
            <w:right w:val="none" w:sz="0" w:space="0" w:color="auto"/>
          </w:divBdr>
          <w:divsChild>
            <w:div w:id="1056748">
              <w:marLeft w:val="0"/>
              <w:marRight w:val="0"/>
              <w:marTop w:val="0"/>
              <w:marBottom w:val="0"/>
              <w:divBdr>
                <w:top w:val="none" w:sz="0" w:space="0" w:color="auto"/>
                <w:left w:val="none" w:sz="0" w:space="0" w:color="auto"/>
                <w:bottom w:val="none" w:sz="0" w:space="0" w:color="auto"/>
                <w:right w:val="none" w:sz="0" w:space="0" w:color="auto"/>
              </w:divBdr>
            </w:div>
          </w:divsChild>
        </w:div>
        <w:div w:id="1504971209">
          <w:marLeft w:val="0"/>
          <w:marRight w:val="0"/>
          <w:marTop w:val="0"/>
          <w:marBottom w:val="0"/>
          <w:divBdr>
            <w:top w:val="none" w:sz="0" w:space="0" w:color="auto"/>
            <w:left w:val="none" w:sz="0" w:space="0" w:color="auto"/>
            <w:bottom w:val="none" w:sz="0" w:space="0" w:color="auto"/>
            <w:right w:val="none" w:sz="0" w:space="0" w:color="auto"/>
          </w:divBdr>
        </w:div>
        <w:div w:id="1900942977">
          <w:marLeft w:val="0"/>
          <w:marRight w:val="0"/>
          <w:marTop w:val="0"/>
          <w:marBottom w:val="0"/>
          <w:divBdr>
            <w:top w:val="none" w:sz="0" w:space="0" w:color="auto"/>
            <w:left w:val="none" w:sz="0" w:space="0" w:color="auto"/>
            <w:bottom w:val="none" w:sz="0" w:space="0" w:color="auto"/>
            <w:right w:val="none" w:sz="0" w:space="0" w:color="auto"/>
          </w:divBdr>
          <w:divsChild>
            <w:div w:id="15481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218">
      <w:bodyDiv w:val="1"/>
      <w:marLeft w:val="0"/>
      <w:marRight w:val="0"/>
      <w:marTop w:val="0"/>
      <w:marBottom w:val="0"/>
      <w:divBdr>
        <w:top w:val="none" w:sz="0" w:space="0" w:color="auto"/>
        <w:left w:val="none" w:sz="0" w:space="0" w:color="auto"/>
        <w:bottom w:val="none" w:sz="0" w:space="0" w:color="auto"/>
        <w:right w:val="none" w:sz="0" w:space="0" w:color="auto"/>
      </w:divBdr>
      <w:divsChild>
        <w:div w:id="2124183503">
          <w:marLeft w:val="0"/>
          <w:marRight w:val="0"/>
          <w:marTop w:val="0"/>
          <w:marBottom w:val="0"/>
          <w:divBdr>
            <w:top w:val="none" w:sz="0" w:space="0" w:color="auto"/>
            <w:left w:val="none" w:sz="0" w:space="0" w:color="auto"/>
            <w:bottom w:val="none" w:sz="0" w:space="0" w:color="auto"/>
            <w:right w:val="none" w:sz="0" w:space="0" w:color="auto"/>
          </w:divBdr>
        </w:div>
        <w:div w:id="121000900">
          <w:marLeft w:val="0"/>
          <w:marRight w:val="0"/>
          <w:marTop w:val="0"/>
          <w:marBottom w:val="0"/>
          <w:divBdr>
            <w:top w:val="single" w:sz="12" w:space="0" w:color="D1D3D4"/>
            <w:left w:val="none" w:sz="0" w:space="0" w:color="auto"/>
            <w:bottom w:val="none" w:sz="0" w:space="0" w:color="auto"/>
            <w:right w:val="none" w:sz="0" w:space="0" w:color="auto"/>
          </w:divBdr>
          <w:divsChild>
            <w:div w:id="1720863943">
              <w:marLeft w:val="0"/>
              <w:marRight w:val="0"/>
              <w:marTop w:val="0"/>
              <w:marBottom w:val="0"/>
              <w:divBdr>
                <w:top w:val="none" w:sz="0" w:space="0" w:color="auto"/>
                <w:left w:val="none" w:sz="0" w:space="0" w:color="auto"/>
                <w:bottom w:val="none" w:sz="0" w:space="0" w:color="auto"/>
                <w:right w:val="none" w:sz="0" w:space="0" w:color="auto"/>
              </w:divBdr>
            </w:div>
            <w:div w:id="363869081">
              <w:marLeft w:val="0"/>
              <w:marRight w:val="0"/>
              <w:marTop w:val="0"/>
              <w:marBottom w:val="0"/>
              <w:divBdr>
                <w:top w:val="none" w:sz="0" w:space="0" w:color="auto"/>
                <w:left w:val="none" w:sz="0" w:space="0" w:color="auto"/>
                <w:bottom w:val="none" w:sz="0" w:space="0" w:color="auto"/>
                <w:right w:val="none" w:sz="0" w:space="0" w:color="auto"/>
              </w:divBdr>
            </w:div>
          </w:divsChild>
        </w:div>
        <w:div w:id="551160255">
          <w:marLeft w:val="0"/>
          <w:marRight w:val="0"/>
          <w:marTop w:val="0"/>
          <w:marBottom w:val="0"/>
          <w:divBdr>
            <w:top w:val="none" w:sz="0" w:space="0" w:color="auto"/>
            <w:left w:val="none" w:sz="0" w:space="0" w:color="auto"/>
            <w:bottom w:val="single" w:sz="24" w:space="23" w:color="888888"/>
            <w:right w:val="none" w:sz="0" w:space="0" w:color="auto"/>
          </w:divBdr>
        </w:div>
        <w:div w:id="679694981">
          <w:marLeft w:val="0"/>
          <w:marRight w:val="0"/>
          <w:marTop w:val="0"/>
          <w:marBottom w:val="0"/>
          <w:divBdr>
            <w:top w:val="none" w:sz="0" w:space="0" w:color="auto"/>
            <w:left w:val="none" w:sz="0" w:space="0" w:color="auto"/>
            <w:bottom w:val="none" w:sz="0" w:space="0" w:color="auto"/>
            <w:right w:val="none" w:sz="0" w:space="0" w:color="auto"/>
          </w:divBdr>
          <w:divsChild>
            <w:div w:id="19244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3762">
      <w:bodyDiv w:val="1"/>
      <w:marLeft w:val="0"/>
      <w:marRight w:val="0"/>
      <w:marTop w:val="0"/>
      <w:marBottom w:val="0"/>
      <w:divBdr>
        <w:top w:val="none" w:sz="0" w:space="0" w:color="auto"/>
        <w:left w:val="none" w:sz="0" w:space="0" w:color="auto"/>
        <w:bottom w:val="none" w:sz="0" w:space="0" w:color="auto"/>
        <w:right w:val="none" w:sz="0" w:space="0" w:color="auto"/>
      </w:divBdr>
      <w:divsChild>
        <w:div w:id="360478160">
          <w:marLeft w:val="129"/>
          <w:marRight w:val="0"/>
          <w:marTop w:val="0"/>
          <w:marBottom w:val="300"/>
          <w:divBdr>
            <w:top w:val="none" w:sz="0" w:space="0" w:color="auto"/>
            <w:left w:val="none" w:sz="0" w:space="0" w:color="auto"/>
            <w:bottom w:val="none" w:sz="0" w:space="0" w:color="auto"/>
            <w:right w:val="none" w:sz="0" w:space="0" w:color="auto"/>
          </w:divBdr>
        </w:div>
      </w:divsChild>
    </w:div>
    <w:div w:id="1391267652">
      <w:bodyDiv w:val="1"/>
      <w:marLeft w:val="0"/>
      <w:marRight w:val="0"/>
      <w:marTop w:val="0"/>
      <w:marBottom w:val="0"/>
      <w:divBdr>
        <w:top w:val="none" w:sz="0" w:space="0" w:color="auto"/>
        <w:left w:val="none" w:sz="0" w:space="0" w:color="auto"/>
        <w:bottom w:val="none" w:sz="0" w:space="0" w:color="auto"/>
        <w:right w:val="none" w:sz="0" w:space="0" w:color="auto"/>
      </w:divBdr>
    </w:div>
    <w:div w:id="1391734769">
      <w:bodyDiv w:val="1"/>
      <w:marLeft w:val="0"/>
      <w:marRight w:val="0"/>
      <w:marTop w:val="0"/>
      <w:marBottom w:val="0"/>
      <w:divBdr>
        <w:top w:val="none" w:sz="0" w:space="0" w:color="auto"/>
        <w:left w:val="none" w:sz="0" w:space="0" w:color="auto"/>
        <w:bottom w:val="none" w:sz="0" w:space="0" w:color="auto"/>
        <w:right w:val="none" w:sz="0" w:space="0" w:color="auto"/>
      </w:divBdr>
    </w:div>
    <w:div w:id="1392072884">
      <w:bodyDiv w:val="1"/>
      <w:marLeft w:val="0"/>
      <w:marRight w:val="0"/>
      <w:marTop w:val="0"/>
      <w:marBottom w:val="0"/>
      <w:divBdr>
        <w:top w:val="none" w:sz="0" w:space="0" w:color="auto"/>
        <w:left w:val="none" w:sz="0" w:space="0" w:color="auto"/>
        <w:bottom w:val="none" w:sz="0" w:space="0" w:color="auto"/>
        <w:right w:val="none" w:sz="0" w:space="0" w:color="auto"/>
      </w:divBdr>
      <w:divsChild>
        <w:div w:id="603421655">
          <w:marLeft w:val="0"/>
          <w:marRight w:val="0"/>
          <w:marTop w:val="0"/>
          <w:marBottom w:val="0"/>
          <w:divBdr>
            <w:top w:val="none" w:sz="0" w:space="0" w:color="auto"/>
            <w:left w:val="none" w:sz="0" w:space="0" w:color="auto"/>
            <w:bottom w:val="none" w:sz="0" w:space="0" w:color="auto"/>
            <w:right w:val="none" w:sz="0" w:space="0" w:color="auto"/>
          </w:divBdr>
          <w:divsChild>
            <w:div w:id="15792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88311">
      <w:bodyDiv w:val="1"/>
      <w:marLeft w:val="0"/>
      <w:marRight w:val="0"/>
      <w:marTop w:val="0"/>
      <w:marBottom w:val="0"/>
      <w:divBdr>
        <w:top w:val="none" w:sz="0" w:space="0" w:color="auto"/>
        <w:left w:val="none" w:sz="0" w:space="0" w:color="auto"/>
        <w:bottom w:val="none" w:sz="0" w:space="0" w:color="auto"/>
        <w:right w:val="none" w:sz="0" w:space="0" w:color="auto"/>
      </w:divBdr>
    </w:div>
    <w:div w:id="1392189432">
      <w:bodyDiv w:val="1"/>
      <w:marLeft w:val="0"/>
      <w:marRight w:val="0"/>
      <w:marTop w:val="0"/>
      <w:marBottom w:val="0"/>
      <w:divBdr>
        <w:top w:val="none" w:sz="0" w:space="0" w:color="auto"/>
        <w:left w:val="none" w:sz="0" w:space="0" w:color="auto"/>
        <w:bottom w:val="none" w:sz="0" w:space="0" w:color="auto"/>
        <w:right w:val="none" w:sz="0" w:space="0" w:color="auto"/>
      </w:divBdr>
      <w:divsChild>
        <w:div w:id="565844067">
          <w:marLeft w:val="0"/>
          <w:marRight w:val="0"/>
          <w:marTop w:val="0"/>
          <w:marBottom w:val="0"/>
          <w:divBdr>
            <w:top w:val="none" w:sz="0" w:space="0" w:color="auto"/>
            <w:left w:val="none" w:sz="0" w:space="0" w:color="auto"/>
            <w:bottom w:val="none" w:sz="0" w:space="0" w:color="auto"/>
            <w:right w:val="none" w:sz="0" w:space="0" w:color="auto"/>
          </w:divBdr>
          <w:divsChild>
            <w:div w:id="6055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738">
      <w:bodyDiv w:val="1"/>
      <w:marLeft w:val="0"/>
      <w:marRight w:val="0"/>
      <w:marTop w:val="0"/>
      <w:marBottom w:val="0"/>
      <w:divBdr>
        <w:top w:val="none" w:sz="0" w:space="0" w:color="auto"/>
        <w:left w:val="none" w:sz="0" w:space="0" w:color="auto"/>
        <w:bottom w:val="none" w:sz="0" w:space="0" w:color="auto"/>
        <w:right w:val="none" w:sz="0" w:space="0" w:color="auto"/>
      </w:divBdr>
      <w:divsChild>
        <w:div w:id="115370647">
          <w:marLeft w:val="0"/>
          <w:marRight w:val="0"/>
          <w:marTop w:val="0"/>
          <w:marBottom w:val="0"/>
          <w:divBdr>
            <w:top w:val="none" w:sz="0" w:space="0" w:color="auto"/>
            <w:left w:val="none" w:sz="0" w:space="0" w:color="auto"/>
            <w:bottom w:val="none" w:sz="0" w:space="0" w:color="auto"/>
            <w:right w:val="none" w:sz="0" w:space="0" w:color="auto"/>
          </w:divBdr>
        </w:div>
        <w:div w:id="191261347">
          <w:marLeft w:val="0"/>
          <w:marRight w:val="0"/>
          <w:marTop w:val="0"/>
          <w:marBottom w:val="0"/>
          <w:divBdr>
            <w:top w:val="none" w:sz="0" w:space="0" w:color="auto"/>
            <w:left w:val="none" w:sz="0" w:space="0" w:color="auto"/>
            <w:bottom w:val="single" w:sz="24" w:space="23" w:color="888888"/>
            <w:right w:val="none" w:sz="0" w:space="0" w:color="auto"/>
          </w:divBdr>
        </w:div>
        <w:div w:id="1285186871">
          <w:marLeft w:val="0"/>
          <w:marRight w:val="0"/>
          <w:marTop w:val="0"/>
          <w:marBottom w:val="0"/>
          <w:divBdr>
            <w:top w:val="none" w:sz="0" w:space="0" w:color="auto"/>
            <w:left w:val="none" w:sz="0" w:space="0" w:color="auto"/>
            <w:bottom w:val="none" w:sz="0" w:space="0" w:color="auto"/>
            <w:right w:val="none" w:sz="0" w:space="0" w:color="auto"/>
          </w:divBdr>
        </w:div>
        <w:div w:id="1420978477">
          <w:marLeft w:val="0"/>
          <w:marRight w:val="0"/>
          <w:marTop w:val="0"/>
          <w:marBottom w:val="0"/>
          <w:divBdr>
            <w:top w:val="single" w:sz="12" w:space="0" w:color="D1D3D4"/>
            <w:left w:val="none" w:sz="0" w:space="0" w:color="auto"/>
            <w:bottom w:val="none" w:sz="0" w:space="0" w:color="auto"/>
            <w:right w:val="none" w:sz="0" w:space="0" w:color="auto"/>
          </w:divBdr>
          <w:divsChild>
            <w:div w:id="8137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5068">
      <w:bodyDiv w:val="1"/>
      <w:marLeft w:val="0"/>
      <w:marRight w:val="0"/>
      <w:marTop w:val="0"/>
      <w:marBottom w:val="0"/>
      <w:divBdr>
        <w:top w:val="none" w:sz="0" w:space="0" w:color="auto"/>
        <w:left w:val="none" w:sz="0" w:space="0" w:color="auto"/>
        <w:bottom w:val="none" w:sz="0" w:space="0" w:color="auto"/>
        <w:right w:val="none" w:sz="0" w:space="0" w:color="auto"/>
      </w:divBdr>
      <w:divsChild>
        <w:div w:id="1713309589">
          <w:marLeft w:val="0"/>
          <w:marRight w:val="0"/>
          <w:marTop w:val="0"/>
          <w:marBottom w:val="0"/>
          <w:divBdr>
            <w:top w:val="none" w:sz="0" w:space="0" w:color="auto"/>
            <w:left w:val="none" w:sz="0" w:space="0" w:color="auto"/>
            <w:bottom w:val="none" w:sz="0" w:space="0" w:color="auto"/>
            <w:right w:val="none" w:sz="0" w:space="0" w:color="auto"/>
          </w:divBdr>
          <w:divsChild>
            <w:div w:id="900139441">
              <w:marLeft w:val="0"/>
              <w:marRight w:val="0"/>
              <w:marTop w:val="0"/>
              <w:marBottom w:val="0"/>
              <w:divBdr>
                <w:top w:val="none" w:sz="0" w:space="0" w:color="auto"/>
                <w:left w:val="none" w:sz="0" w:space="0" w:color="auto"/>
                <w:bottom w:val="none" w:sz="0" w:space="0" w:color="auto"/>
                <w:right w:val="none" w:sz="0" w:space="0" w:color="auto"/>
              </w:divBdr>
            </w:div>
          </w:divsChild>
        </w:div>
        <w:div w:id="1483501543">
          <w:marLeft w:val="0"/>
          <w:marRight w:val="0"/>
          <w:marTop w:val="0"/>
          <w:marBottom w:val="0"/>
          <w:divBdr>
            <w:top w:val="none" w:sz="0" w:space="0" w:color="auto"/>
            <w:left w:val="none" w:sz="0" w:space="0" w:color="auto"/>
            <w:bottom w:val="none" w:sz="0" w:space="0" w:color="auto"/>
            <w:right w:val="none" w:sz="0" w:space="0" w:color="auto"/>
          </w:divBdr>
        </w:div>
        <w:div w:id="697126043">
          <w:marLeft w:val="0"/>
          <w:marRight w:val="0"/>
          <w:marTop w:val="0"/>
          <w:marBottom w:val="0"/>
          <w:divBdr>
            <w:top w:val="none" w:sz="0" w:space="0" w:color="auto"/>
            <w:left w:val="none" w:sz="0" w:space="0" w:color="auto"/>
            <w:bottom w:val="none" w:sz="0" w:space="0" w:color="auto"/>
            <w:right w:val="none" w:sz="0" w:space="0" w:color="auto"/>
          </w:divBdr>
          <w:divsChild>
            <w:div w:id="5946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3399">
      <w:bodyDiv w:val="1"/>
      <w:marLeft w:val="0"/>
      <w:marRight w:val="0"/>
      <w:marTop w:val="0"/>
      <w:marBottom w:val="0"/>
      <w:divBdr>
        <w:top w:val="none" w:sz="0" w:space="0" w:color="auto"/>
        <w:left w:val="none" w:sz="0" w:space="0" w:color="auto"/>
        <w:bottom w:val="none" w:sz="0" w:space="0" w:color="auto"/>
        <w:right w:val="none" w:sz="0" w:space="0" w:color="auto"/>
      </w:divBdr>
    </w:div>
    <w:div w:id="1392538795">
      <w:bodyDiv w:val="1"/>
      <w:marLeft w:val="0"/>
      <w:marRight w:val="0"/>
      <w:marTop w:val="0"/>
      <w:marBottom w:val="0"/>
      <w:divBdr>
        <w:top w:val="none" w:sz="0" w:space="0" w:color="auto"/>
        <w:left w:val="none" w:sz="0" w:space="0" w:color="auto"/>
        <w:bottom w:val="none" w:sz="0" w:space="0" w:color="auto"/>
        <w:right w:val="none" w:sz="0" w:space="0" w:color="auto"/>
      </w:divBdr>
    </w:div>
    <w:div w:id="1392656402">
      <w:bodyDiv w:val="1"/>
      <w:marLeft w:val="0"/>
      <w:marRight w:val="0"/>
      <w:marTop w:val="0"/>
      <w:marBottom w:val="0"/>
      <w:divBdr>
        <w:top w:val="none" w:sz="0" w:space="0" w:color="auto"/>
        <w:left w:val="none" w:sz="0" w:space="0" w:color="auto"/>
        <w:bottom w:val="none" w:sz="0" w:space="0" w:color="auto"/>
        <w:right w:val="none" w:sz="0" w:space="0" w:color="auto"/>
      </w:divBdr>
    </w:div>
    <w:div w:id="1392998880">
      <w:bodyDiv w:val="1"/>
      <w:marLeft w:val="0"/>
      <w:marRight w:val="0"/>
      <w:marTop w:val="0"/>
      <w:marBottom w:val="0"/>
      <w:divBdr>
        <w:top w:val="none" w:sz="0" w:space="0" w:color="auto"/>
        <w:left w:val="none" w:sz="0" w:space="0" w:color="auto"/>
        <w:bottom w:val="none" w:sz="0" w:space="0" w:color="auto"/>
        <w:right w:val="none" w:sz="0" w:space="0" w:color="auto"/>
      </w:divBdr>
      <w:divsChild>
        <w:div w:id="484586041">
          <w:marLeft w:val="0"/>
          <w:marRight w:val="0"/>
          <w:marTop w:val="0"/>
          <w:marBottom w:val="0"/>
          <w:divBdr>
            <w:top w:val="none" w:sz="0" w:space="0" w:color="auto"/>
            <w:left w:val="none" w:sz="0" w:space="0" w:color="auto"/>
            <w:bottom w:val="none" w:sz="0" w:space="0" w:color="auto"/>
            <w:right w:val="none" w:sz="0" w:space="0" w:color="auto"/>
          </w:divBdr>
          <w:divsChild>
            <w:div w:id="12694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3403">
      <w:bodyDiv w:val="1"/>
      <w:marLeft w:val="0"/>
      <w:marRight w:val="0"/>
      <w:marTop w:val="0"/>
      <w:marBottom w:val="0"/>
      <w:divBdr>
        <w:top w:val="none" w:sz="0" w:space="0" w:color="auto"/>
        <w:left w:val="none" w:sz="0" w:space="0" w:color="auto"/>
        <w:bottom w:val="none" w:sz="0" w:space="0" w:color="auto"/>
        <w:right w:val="none" w:sz="0" w:space="0" w:color="auto"/>
      </w:divBdr>
      <w:divsChild>
        <w:div w:id="41634007">
          <w:marLeft w:val="0"/>
          <w:marRight w:val="0"/>
          <w:marTop w:val="0"/>
          <w:marBottom w:val="0"/>
          <w:divBdr>
            <w:top w:val="none" w:sz="0" w:space="0" w:color="auto"/>
            <w:left w:val="none" w:sz="0" w:space="0" w:color="auto"/>
            <w:bottom w:val="none" w:sz="0" w:space="0" w:color="auto"/>
            <w:right w:val="none" w:sz="0" w:space="0" w:color="auto"/>
          </w:divBdr>
        </w:div>
        <w:div w:id="550462936">
          <w:marLeft w:val="0"/>
          <w:marRight w:val="0"/>
          <w:marTop w:val="0"/>
          <w:marBottom w:val="0"/>
          <w:divBdr>
            <w:top w:val="single" w:sz="12" w:space="0" w:color="D1D3D4"/>
            <w:left w:val="none" w:sz="0" w:space="0" w:color="auto"/>
            <w:bottom w:val="none" w:sz="0" w:space="0" w:color="auto"/>
            <w:right w:val="none" w:sz="0" w:space="0" w:color="auto"/>
          </w:divBdr>
          <w:divsChild>
            <w:div w:id="112142917">
              <w:marLeft w:val="0"/>
              <w:marRight w:val="0"/>
              <w:marTop w:val="0"/>
              <w:marBottom w:val="0"/>
              <w:divBdr>
                <w:top w:val="none" w:sz="0" w:space="0" w:color="auto"/>
                <w:left w:val="none" w:sz="0" w:space="0" w:color="auto"/>
                <w:bottom w:val="none" w:sz="0" w:space="0" w:color="auto"/>
                <w:right w:val="none" w:sz="0" w:space="0" w:color="auto"/>
              </w:divBdr>
            </w:div>
            <w:div w:id="1043943917">
              <w:marLeft w:val="0"/>
              <w:marRight w:val="0"/>
              <w:marTop w:val="0"/>
              <w:marBottom w:val="0"/>
              <w:divBdr>
                <w:top w:val="none" w:sz="0" w:space="0" w:color="auto"/>
                <w:left w:val="none" w:sz="0" w:space="0" w:color="auto"/>
                <w:bottom w:val="none" w:sz="0" w:space="0" w:color="auto"/>
                <w:right w:val="none" w:sz="0" w:space="0" w:color="auto"/>
              </w:divBdr>
            </w:div>
          </w:divsChild>
        </w:div>
        <w:div w:id="884752492">
          <w:marLeft w:val="0"/>
          <w:marRight w:val="0"/>
          <w:marTop w:val="0"/>
          <w:marBottom w:val="0"/>
          <w:divBdr>
            <w:top w:val="none" w:sz="0" w:space="0" w:color="auto"/>
            <w:left w:val="none" w:sz="0" w:space="0" w:color="auto"/>
            <w:bottom w:val="single" w:sz="24" w:space="23" w:color="888888"/>
            <w:right w:val="none" w:sz="0" w:space="0" w:color="auto"/>
          </w:divBdr>
        </w:div>
        <w:div w:id="2118523214">
          <w:marLeft w:val="0"/>
          <w:marRight w:val="0"/>
          <w:marTop w:val="0"/>
          <w:marBottom w:val="0"/>
          <w:divBdr>
            <w:top w:val="none" w:sz="0" w:space="0" w:color="auto"/>
            <w:left w:val="none" w:sz="0" w:space="0" w:color="auto"/>
            <w:bottom w:val="none" w:sz="0" w:space="0" w:color="auto"/>
            <w:right w:val="none" w:sz="0" w:space="0" w:color="auto"/>
          </w:divBdr>
        </w:div>
      </w:divsChild>
    </w:div>
    <w:div w:id="1393192791">
      <w:bodyDiv w:val="1"/>
      <w:marLeft w:val="0"/>
      <w:marRight w:val="0"/>
      <w:marTop w:val="0"/>
      <w:marBottom w:val="0"/>
      <w:divBdr>
        <w:top w:val="none" w:sz="0" w:space="0" w:color="auto"/>
        <w:left w:val="none" w:sz="0" w:space="0" w:color="auto"/>
        <w:bottom w:val="none" w:sz="0" w:space="0" w:color="auto"/>
        <w:right w:val="none" w:sz="0" w:space="0" w:color="auto"/>
      </w:divBdr>
      <w:divsChild>
        <w:div w:id="284124730">
          <w:marLeft w:val="0"/>
          <w:marRight w:val="0"/>
          <w:marTop w:val="0"/>
          <w:marBottom w:val="0"/>
          <w:divBdr>
            <w:top w:val="none" w:sz="0" w:space="0" w:color="auto"/>
            <w:left w:val="none" w:sz="0" w:space="0" w:color="auto"/>
            <w:bottom w:val="none" w:sz="0" w:space="0" w:color="auto"/>
            <w:right w:val="none" w:sz="0" w:space="0" w:color="auto"/>
          </w:divBdr>
          <w:divsChild>
            <w:div w:id="1078215091">
              <w:marLeft w:val="0"/>
              <w:marRight w:val="0"/>
              <w:marTop w:val="0"/>
              <w:marBottom w:val="0"/>
              <w:divBdr>
                <w:top w:val="none" w:sz="0" w:space="0" w:color="auto"/>
                <w:left w:val="none" w:sz="0" w:space="0" w:color="auto"/>
                <w:bottom w:val="none" w:sz="0" w:space="0" w:color="auto"/>
                <w:right w:val="none" w:sz="0" w:space="0" w:color="auto"/>
              </w:divBdr>
            </w:div>
          </w:divsChild>
        </w:div>
        <w:div w:id="837036387">
          <w:marLeft w:val="0"/>
          <w:marRight w:val="0"/>
          <w:marTop w:val="0"/>
          <w:marBottom w:val="0"/>
          <w:divBdr>
            <w:top w:val="none" w:sz="0" w:space="0" w:color="auto"/>
            <w:left w:val="none" w:sz="0" w:space="0" w:color="auto"/>
            <w:bottom w:val="single" w:sz="24" w:space="23" w:color="888888"/>
            <w:right w:val="none" w:sz="0" w:space="0" w:color="auto"/>
          </w:divBdr>
        </w:div>
        <w:div w:id="1847556943">
          <w:marLeft w:val="0"/>
          <w:marRight w:val="0"/>
          <w:marTop w:val="0"/>
          <w:marBottom w:val="0"/>
          <w:divBdr>
            <w:top w:val="single" w:sz="12" w:space="0" w:color="D1D3D4"/>
            <w:left w:val="none" w:sz="0" w:space="0" w:color="auto"/>
            <w:bottom w:val="none" w:sz="0" w:space="0" w:color="auto"/>
            <w:right w:val="none" w:sz="0" w:space="0" w:color="auto"/>
          </w:divBdr>
          <w:divsChild>
            <w:div w:id="419301651">
              <w:marLeft w:val="0"/>
              <w:marRight w:val="0"/>
              <w:marTop w:val="0"/>
              <w:marBottom w:val="0"/>
              <w:divBdr>
                <w:top w:val="none" w:sz="0" w:space="0" w:color="auto"/>
                <w:left w:val="none" w:sz="0" w:space="0" w:color="auto"/>
                <w:bottom w:val="none" w:sz="0" w:space="0" w:color="auto"/>
                <w:right w:val="none" w:sz="0" w:space="0" w:color="auto"/>
              </w:divBdr>
            </w:div>
            <w:div w:id="611285093">
              <w:marLeft w:val="0"/>
              <w:marRight w:val="0"/>
              <w:marTop w:val="0"/>
              <w:marBottom w:val="0"/>
              <w:divBdr>
                <w:top w:val="none" w:sz="0" w:space="0" w:color="auto"/>
                <w:left w:val="none" w:sz="0" w:space="0" w:color="auto"/>
                <w:bottom w:val="none" w:sz="0" w:space="0" w:color="auto"/>
                <w:right w:val="none" w:sz="0" w:space="0" w:color="auto"/>
              </w:divBdr>
            </w:div>
          </w:divsChild>
        </w:div>
        <w:div w:id="1920021381">
          <w:marLeft w:val="0"/>
          <w:marRight w:val="0"/>
          <w:marTop w:val="0"/>
          <w:marBottom w:val="0"/>
          <w:divBdr>
            <w:top w:val="none" w:sz="0" w:space="0" w:color="auto"/>
            <w:left w:val="none" w:sz="0" w:space="0" w:color="auto"/>
            <w:bottom w:val="none" w:sz="0" w:space="0" w:color="auto"/>
            <w:right w:val="none" w:sz="0" w:space="0" w:color="auto"/>
          </w:divBdr>
        </w:div>
      </w:divsChild>
    </w:div>
    <w:div w:id="1393233063">
      <w:bodyDiv w:val="1"/>
      <w:marLeft w:val="0"/>
      <w:marRight w:val="0"/>
      <w:marTop w:val="0"/>
      <w:marBottom w:val="0"/>
      <w:divBdr>
        <w:top w:val="none" w:sz="0" w:space="0" w:color="auto"/>
        <w:left w:val="none" w:sz="0" w:space="0" w:color="auto"/>
        <w:bottom w:val="none" w:sz="0" w:space="0" w:color="auto"/>
        <w:right w:val="none" w:sz="0" w:space="0" w:color="auto"/>
      </w:divBdr>
      <w:divsChild>
        <w:div w:id="121726730">
          <w:marLeft w:val="0"/>
          <w:marRight w:val="0"/>
          <w:marTop w:val="0"/>
          <w:marBottom w:val="0"/>
          <w:divBdr>
            <w:top w:val="none" w:sz="0" w:space="0" w:color="auto"/>
            <w:left w:val="none" w:sz="0" w:space="0" w:color="auto"/>
            <w:bottom w:val="none" w:sz="0" w:space="0" w:color="auto"/>
            <w:right w:val="none" w:sz="0" w:space="0" w:color="auto"/>
          </w:divBdr>
          <w:divsChild>
            <w:div w:id="3566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0508">
      <w:bodyDiv w:val="1"/>
      <w:marLeft w:val="0"/>
      <w:marRight w:val="0"/>
      <w:marTop w:val="0"/>
      <w:marBottom w:val="0"/>
      <w:divBdr>
        <w:top w:val="none" w:sz="0" w:space="0" w:color="auto"/>
        <w:left w:val="none" w:sz="0" w:space="0" w:color="auto"/>
        <w:bottom w:val="none" w:sz="0" w:space="0" w:color="auto"/>
        <w:right w:val="none" w:sz="0" w:space="0" w:color="auto"/>
      </w:divBdr>
      <w:divsChild>
        <w:div w:id="77942171">
          <w:marLeft w:val="0"/>
          <w:marRight w:val="0"/>
          <w:marTop w:val="0"/>
          <w:marBottom w:val="0"/>
          <w:divBdr>
            <w:top w:val="none" w:sz="0" w:space="0" w:color="auto"/>
            <w:left w:val="none" w:sz="0" w:space="0" w:color="auto"/>
            <w:bottom w:val="none" w:sz="0" w:space="0" w:color="auto"/>
            <w:right w:val="none" w:sz="0" w:space="0" w:color="auto"/>
          </w:divBdr>
        </w:div>
        <w:div w:id="547493797">
          <w:marLeft w:val="0"/>
          <w:marRight w:val="0"/>
          <w:marTop w:val="0"/>
          <w:marBottom w:val="0"/>
          <w:divBdr>
            <w:top w:val="single" w:sz="12" w:space="0" w:color="D1D3D4"/>
            <w:left w:val="none" w:sz="0" w:space="0" w:color="auto"/>
            <w:bottom w:val="none" w:sz="0" w:space="0" w:color="auto"/>
            <w:right w:val="none" w:sz="0" w:space="0" w:color="auto"/>
          </w:divBdr>
          <w:divsChild>
            <w:div w:id="1854220752">
              <w:marLeft w:val="0"/>
              <w:marRight w:val="0"/>
              <w:marTop w:val="0"/>
              <w:marBottom w:val="0"/>
              <w:divBdr>
                <w:top w:val="none" w:sz="0" w:space="0" w:color="auto"/>
                <w:left w:val="none" w:sz="0" w:space="0" w:color="auto"/>
                <w:bottom w:val="none" w:sz="0" w:space="0" w:color="auto"/>
                <w:right w:val="none" w:sz="0" w:space="0" w:color="auto"/>
              </w:divBdr>
            </w:div>
          </w:divsChild>
        </w:div>
        <w:div w:id="584732124">
          <w:marLeft w:val="0"/>
          <w:marRight w:val="0"/>
          <w:marTop w:val="0"/>
          <w:marBottom w:val="0"/>
          <w:divBdr>
            <w:top w:val="none" w:sz="0" w:space="0" w:color="auto"/>
            <w:left w:val="none" w:sz="0" w:space="0" w:color="auto"/>
            <w:bottom w:val="single" w:sz="24" w:space="23" w:color="888888"/>
            <w:right w:val="none" w:sz="0" w:space="0" w:color="auto"/>
          </w:divBdr>
        </w:div>
        <w:div w:id="1013651206">
          <w:marLeft w:val="0"/>
          <w:marRight w:val="0"/>
          <w:marTop w:val="0"/>
          <w:marBottom w:val="0"/>
          <w:divBdr>
            <w:top w:val="none" w:sz="0" w:space="0" w:color="auto"/>
            <w:left w:val="none" w:sz="0" w:space="0" w:color="auto"/>
            <w:bottom w:val="none" w:sz="0" w:space="0" w:color="auto"/>
            <w:right w:val="none" w:sz="0" w:space="0" w:color="auto"/>
          </w:divBdr>
        </w:div>
      </w:divsChild>
    </w:div>
    <w:div w:id="1393456208">
      <w:bodyDiv w:val="1"/>
      <w:marLeft w:val="0"/>
      <w:marRight w:val="0"/>
      <w:marTop w:val="0"/>
      <w:marBottom w:val="0"/>
      <w:divBdr>
        <w:top w:val="none" w:sz="0" w:space="0" w:color="auto"/>
        <w:left w:val="none" w:sz="0" w:space="0" w:color="auto"/>
        <w:bottom w:val="none" w:sz="0" w:space="0" w:color="auto"/>
        <w:right w:val="none" w:sz="0" w:space="0" w:color="auto"/>
      </w:divBdr>
    </w:div>
    <w:div w:id="1393695394">
      <w:bodyDiv w:val="1"/>
      <w:marLeft w:val="0"/>
      <w:marRight w:val="0"/>
      <w:marTop w:val="0"/>
      <w:marBottom w:val="0"/>
      <w:divBdr>
        <w:top w:val="none" w:sz="0" w:space="0" w:color="auto"/>
        <w:left w:val="none" w:sz="0" w:space="0" w:color="auto"/>
        <w:bottom w:val="none" w:sz="0" w:space="0" w:color="auto"/>
        <w:right w:val="none" w:sz="0" w:space="0" w:color="auto"/>
      </w:divBdr>
    </w:div>
    <w:div w:id="1393964346">
      <w:bodyDiv w:val="1"/>
      <w:marLeft w:val="0"/>
      <w:marRight w:val="0"/>
      <w:marTop w:val="0"/>
      <w:marBottom w:val="0"/>
      <w:divBdr>
        <w:top w:val="none" w:sz="0" w:space="0" w:color="auto"/>
        <w:left w:val="none" w:sz="0" w:space="0" w:color="auto"/>
        <w:bottom w:val="none" w:sz="0" w:space="0" w:color="auto"/>
        <w:right w:val="none" w:sz="0" w:space="0" w:color="auto"/>
      </w:divBdr>
      <w:divsChild>
        <w:div w:id="42143791">
          <w:marLeft w:val="0"/>
          <w:marRight w:val="0"/>
          <w:marTop w:val="0"/>
          <w:marBottom w:val="0"/>
          <w:divBdr>
            <w:top w:val="single" w:sz="12" w:space="0" w:color="D1D3D4"/>
            <w:left w:val="none" w:sz="0" w:space="0" w:color="auto"/>
            <w:bottom w:val="none" w:sz="0" w:space="0" w:color="auto"/>
            <w:right w:val="none" w:sz="0" w:space="0" w:color="auto"/>
          </w:divBdr>
          <w:divsChild>
            <w:div w:id="1406300908">
              <w:marLeft w:val="0"/>
              <w:marRight w:val="0"/>
              <w:marTop w:val="0"/>
              <w:marBottom w:val="0"/>
              <w:divBdr>
                <w:top w:val="none" w:sz="0" w:space="0" w:color="auto"/>
                <w:left w:val="none" w:sz="0" w:space="0" w:color="auto"/>
                <w:bottom w:val="none" w:sz="0" w:space="0" w:color="auto"/>
                <w:right w:val="none" w:sz="0" w:space="0" w:color="auto"/>
              </w:divBdr>
            </w:div>
            <w:div w:id="1745180181">
              <w:marLeft w:val="0"/>
              <w:marRight w:val="0"/>
              <w:marTop w:val="0"/>
              <w:marBottom w:val="0"/>
              <w:divBdr>
                <w:top w:val="none" w:sz="0" w:space="0" w:color="auto"/>
                <w:left w:val="none" w:sz="0" w:space="0" w:color="auto"/>
                <w:bottom w:val="none" w:sz="0" w:space="0" w:color="auto"/>
                <w:right w:val="none" w:sz="0" w:space="0" w:color="auto"/>
              </w:divBdr>
            </w:div>
          </w:divsChild>
        </w:div>
        <w:div w:id="1259211602">
          <w:marLeft w:val="0"/>
          <w:marRight w:val="0"/>
          <w:marTop w:val="0"/>
          <w:marBottom w:val="0"/>
          <w:divBdr>
            <w:top w:val="none" w:sz="0" w:space="0" w:color="auto"/>
            <w:left w:val="none" w:sz="0" w:space="0" w:color="auto"/>
            <w:bottom w:val="none" w:sz="0" w:space="0" w:color="auto"/>
            <w:right w:val="none" w:sz="0" w:space="0" w:color="auto"/>
          </w:divBdr>
        </w:div>
        <w:div w:id="1733960402">
          <w:marLeft w:val="0"/>
          <w:marRight w:val="0"/>
          <w:marTop w:val="0"/>
          <w:marBottom w:val="0"/>
          <w:divBdr>
            <w:top w:val="none" w:sz="0" w:space="0" w:color="auto"/>
            <w:left w:val="none" w:sz="0" w:space="0" w:color="auto"/>
            <w:bottom w:val="none" w:sz="0" w:space="0" w:color="auto"/>
            <w:right w:val="none" w:sz="0" w:space="0" w:color="auto"/>
          </w:divBdr>
          <w:divsChild>
            <w:div w:id="1569415351">
              <w:marLeft w:val="0"/>
              <w:marRight w:val="0"/>
              <w:marTop w:val="0"/>
              <w:marBottom w:val="0"/>
              <w:divBdr>
                <w:top w:val="none" w:sz="0" w:space="0" w:color="auto"/>
                <w:left w:val="none" w:sz="0" w:space="0" w:color="auto"/>
                <w:bottom w:val="none" w:sz="0" w:space="0" w:color="auto"/>
                <w:right w:val="none" w:sz="0" w:space="0" w:color="auto"/>
              </w:divBdr>
            </w:div>
          </w:divsChild>
        </w:div>
        <w:div w:id="1748306980">
          <w:marLeft w:val="0"/>
          <w:marRight w:val="0"/>
          <w:marTop w:val="0"/>
          <w:marBottom w:val="0"/>
          <w:divBdr>
            <w:top w:val="none" w:sz="0" w:space="0" w:color="auto"/>
            <w:left w:val="none" w:sz="0" w:space="0" w:color="auto"/>
            <w:bottom w:val="single" w:sz="24" w:space="23" w:color="888888"/>
            <w:right w:val="none" w:sz="0" w:space="0" w:color="auto"/>
          </w:divBdr>
        </w:div>
      </w:divsChild>
    </w:div>
    <w:div w:id="1393964956">
      <w:bodyDiv w:val="1"/>
      <w:marLeft w:val="0"/>
      <w:marRight w:val="0"/>
      <w:marTop w:val="0"/>
      <w:marBottom w:val="0"/>
      <w:divBdr>
        <w:top w:val="none" w:sz="0" w:space="0" w:color="auto"/>
        <w:left w:val="none" w:sz="0" w:space="0" w:color="auto"/>
        <w:bottom w:val="none" w:sz="0" w:space="0" w:color="auto"/>
        <w:right w:val="none" w:sz="0" w:space="0" w:color="auto"/>
      </w:divBdr>
      <w:divsChild>
        <w:div w:id="1258634038">
          <w:marLeft w:val="129"/>
          <w:marRight w:val="0"/>
          <w:marTop w:val="0"/>
          <w:marBottom w:val="300"/>
          <w:divBdr>
            <w:top w:val="none" w:sz="0" w:space="0" w:color="auto"/>
            <w:left w:val="none" w:sz="0" w:space="0" w:color="auto"/>
            <w:bottom w:val="none" w:sz="0" w:space="0" w:color="auto"/>
            <w:right w:val="none" w:sz="0" w:space="0" w:color="auto"/>
          </w:divBdr>
        </w:div>
        <w:div w:id="799955373">
          <w:marLeft w:val="0"/>
          <w:marRight w:val="0"/>
          <w:marTop w:val="0"/>
          <w:marBottom w:val="300"/>
          <w:divBdr>
            <w:top w:val="none" w:sz="0" w:space="0" w:color="auto"/>
            <w:left w:val="none" w:sz="0" w:space="0" w:color="auto"/>
            <w:bottom w:val="none" w:sz="0" w:space="0" w:color="auto"/>
            <w:right w:val="none" w:sz="0" w:space="0" w:color="auto"/>
          </w:divBdr>
        </w:div>
      </w:divsChild>
    </w:div>
    <w:div w:id="1394426614">
      <w:bodyDiv w:val="1"/>
      <w:marLeft w:val="0"/>
      <w:marRight w:val="0"/>
      <w:marTop w:val="0"/>
      <w:marBottom w:val="0"/>
      <w:divBdr>
        <w:top w:val="none" w:sz="0" w:space="0" w:color="auto"/>
        <w:left w:val="none" w:sz="0" w:space="0" w:color="auto"/>
        <w:bottom w:val="none" w:sz="0" w:space="0" w:color="auto"/>
        <w:right w:val="none" w:sz="0" w:space="0" w:color="auto"/>
      </w:divBdr>
    </w:div>
    <w:div w:id="1394430319">
      <w:bodyDiv w:val="1"/>
      <w:marLeft w:val="0"/>
      <w:marRight w:val="0"/>
      <w:marTop w:val="0"/>
      <w:marBottom w:val="0"/>
      <w:divBdr>
        <w:top w:val="none" w:sz="0" w:space="0" w:color="auto"/>
        <w:left w:val="none" w:sz="0" w:space="0" w:color="auto"/>
        <w:bottom w:val="none" w:sz="0" w:space="0" w:color="auto"/>
        <w:right w:val="none" w:sz="0" w:space="0" w:color="auto"/>
      </w:divBdr>
    </w:div>
    <w:div w:id="1395082705">
      <w:bodyDiv w:val="1"/>
      <w:marLeft w:val="0"/>
      <w:marRight w:val="0"/>
      <w:marTop w:val="0"/>
      <w:marBottom w:val="0"/>
      <w:divBdr>
        <w:top w:val="none" w:sz="0" w:space="0" w:color="auto"/>
        <w:left w:val="none" w:sz="0" w:space="0" w:color="auto"/>
        <w:bottom w:val="none" w:sz="0" w:space="0" w:color="auto"/>
        <w:right w:val="none" w:sz="0" w:space="0" w:color="auto"/>
      </w:divBdr>
      <w:divsChild>
        <w:div w:id="696390733">
          <w:marLeft w:val="0"/>
          <w:marRight w:val="0"/>
          <w:marTop w:val="0"/>
          <w:marBottom w:val="0"/>
          <w:divBdr>
            <w:top w:val="none" w:sz="0" w:space="0" w:color="auto"/>
            <w:left w:val="none" w:sz="0" w:space="0" w:color="auto"/>
            <w:bottom w:val="none" w:sz="0" w:space="0" w:color="auto"/>
            <w:right w:val="none" w:sz="0" w:space="0" w:color="auto"/>
          </w:divBdr>
        </w:div>
        <w:div w:id="1879707046">
          <w:marLeft w:val="0"/>
          <w:marRight w:val="0"/>
          <w:marTop w:val="0"/>
          <w:marBottom w:val="0"/>
          <w:divBdr>
            <w:top w:val="single" w:sz="12" w:space="0" w:color="D1D3D4"/>
            <w:left w:val="none" w:sz="0" w:space="0" w:color="auto"/>
            <w:bottom w:val="none" w:sz="0" w:space="0" w:color="auto"/>
            <w:right w:val="none" w:sz="0" w:space="0" w:color="auto"/>
          </w:divBdr>
          <w:divsChild>
            <w:div w:id="1353653178">
              <w:marLeft w:val="0"/>
              <w:marRight w:val="0"/>
              <w:marTop w:val="0"/>
              <w:marBottom w:val="0"/>
              <w:divBdr>
                <w:top w:val="none" w:sz="0" w:space="0" w:color="auto"/>
                <w:left w:val="none" w:sz="0" w:space="0" w:color="auto"/>
                <w:bottom w:val="none" w:sz="0" w:space="0" w:color="auto"/>
                <w:right w:val="none" w:sz="0" w:space="0" w:color="auto"/>
              </w:divBdr>
            </w:div>
            <w:div w:id="970861070">
              <w:marLeft w:val="0"/>
              <w:marRight w:val="0"/>
              <w:marTop w:val="0"/>
              <w:marBottom w:val="0"/>
              <w:divBdr>
                <w:top w:val="none" w:sz="0" w:space="0" w:color="auto"/>
                <w:left w:val="none" w:sz="0" w:space="0" w:color="auto"/>
                <w:bottom w:val="none" w:sz="0" w:space="0" w:color="auto"/>
                <w:right w:val="none" w:sz="0" w:space="0" w:color="auto"/>
              </w:divBdr>
            </w:div>
          </w:divsChild>
        </w:div>
        <w:div w:id="800342696">
          <w:marLeft w:val="0"/>
          <w:marRight w:val="0"/>
          <w:marTop w:val="0"/>
          <w:marBottom w:val="0"/>
          <w:divBdr>
            <w:top w:val="none" w:sz="0" w:space="0" w:color="auto"/>
            <w:left w:val="none" w:sz="0" w:space="0" w:color="auto"/>
            <w:bottom w:val="single" w:sz="24" w:space="23" w:color="888888"/>
            <w:right w:val="none" w:sz="0" w:space="0" w:color="auto"/>
          </w:divBdr>
        </w:div>
        <w:div w:id="1023631259">
          <w:marLeft w:val="0"/>
          <w:marRight w:val="0"/>
          <w:marTop w:val="0"/>
          <w:marBottom w:val="0"/>
          <w:divBdr>
            <w:top w:val="none" w:sz="0" w:space="0" w:color="auto"/>
            <w:left w:val="none" w:sz="0" w:space="0" w:color="auto"/>
            <w:bottom w:val="none" w:sz="0" w:space="0" w:color="auto"/>
            <w:right w:val="none" w:sz="0" w:space="0" w:color="auto"/>
          </w:divBdr>
          <w:divsChild>
            <w:div w:id="9791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8413">
      <w:bodyDiv w:val="1"/>
      <w:marLeft w:val="0"/>
      <w:marRight w:val="0"/>
      <w:marTop w:val="0"/>
      <w:marBottom w:val="0"/>
      <w:divBdr>
        <w:top w:val="none" w:sz="0" w:space="0" w:color="auto"/>
        <w:left w:val="none" w:sz="0" w:space="0" w:color="auto"/>
        <w:bottom w:val="none" w:sz="0" w:space="0" w:color="auto"/>
        <w:right w:val="none" w:sz="0" w:space="0" w:color="auto"/>
      </w:divBdr>
      <w:divsChild>
        <w:div w:id="1943174643">
          <w:marLeft w:val="0"/>
          <w:marRight w:val="0"/>
          <w:marTop w:val="0"/>
          <w:marBottom w:val="0"/>
          <w:divBdr>
            <w:top w:val="none" w:sz="0" w:space="0" w:color="auto"/>
            <w:left w:val="none" w:sz="0" w:space="0" w:color="auto"/>
            <w:bottom w:val="none" w:sz="0" w:space="0" w:color="auto"/>
            <w:right w:val="none" w:sz="0" w:space="0" w:color="auto"/>
          </w:divBdr>
          <w:divsChild>
            <w:div w:id="14292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12">
      <w:bodyDiv w:val="1"/>
      <w:marLeft w:val="0"/>
      <w:marRight w:val="0"/>
      <w:marTop w:val="0"/>
      <w:marBottom w:val="0"/>
      <w:divBdr>
        <w:top w:val="none" w:sz="0" w:space="0" w:color="auto"/>
        <w:left w:val="none" w:sz="0" w:space="0" w:color="auto"/>
        <w:bottom w:val="none" w:sz="0" w:space="0" w:color="auto"/>
        <w:right w:val="none" w:sz="0" w:space="0" w:color="auto"/>
      </w:divBdr>
    </w:div>
    <w:div w:id="1395549453">
      <w:bodyDiv w:val="1"/>
      <w:marLeft w:val="0"/>
      <w:marRight w:val="0"/>
      <w:marTop w:val="0"/>
      <w:marBottom w:val="0"/>
      <w:divBdr>
        <w:top w:val="none" w:sz="0" w:space="0" w:color="auto"/>
        <w:left w:val="none" w:sz="0" w:space="0" w:color="auto"/>
        <w:bottom w:val="none" w:sz="0" w:space="0" w:color="auto"/>
        <w:right w:val="none" w:sz="0" w:space="0" w:color="auto"/>
      </w:divBdr>
      <w:divsChild>
        <w:div w:id="198780238">
          <w:marLeft w:val="0"/>
          <w:marRight w:val="0"/>
          <w:marTop w:val="0"/>
          <w:marBottom w:val="0"/>
          <w:divBdr>
            <w:top w:val="none" w:sz="0" w:space="0" w:color="auto"/>
            <w:left w:val="none" w:sz="0" w:space="0" w:color="auto"/>
            <w:bottom w:val="none" w:sz="0" w:space="0" w:color="auto"/>
            <w:right w:val="none" w:sz="0" w:space="0" w:color="auto"/>
          </w:divBdr>
          <w:divsChild>
            <w:div w:id="12719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7573">
      <w:bodyDiv w:val="1"/>
      <w:marLeft w:val="0"/>
      <w:marRight w:val="0"/>
      <w:marTop w:val="0"/>
      <w:marBottom w:val="0"/>
      <w:divBdr>
        <w:top w:val="none" w:sz="0" w:space="0" w:color="auto"/>
        <w:left w:val="none" w:sz="0" w:space="0" w:color="auto"/>
        <w:bottom w:val="none" w:sz="0" w:space="0" w:color="auto"/>
        <w:right w:val="none" w:sz="0" w:space="0" w:color="auto"/>
      </w:divBdr>
    </w:div>
    <w:div w:id="1396246376">
      <w:bodyDiv w:val="1"/>
      <w:marLeft w:val="0"/>
      <w:marRight w:val="0"/>
      <w:marTop w:val="0"/>
      <w:marBottom w:val="0"/>
      <w:divBdr>
        <w:top w:val="none" w:sz="0" w:space="0" w:color="auto"/>
        <w:left w:val="none" w:sz="0" w:space="0" w:color="auto"/>
        <w:bottom w:val="none" w:sz="0" w:space="0" w:color="auto"/>
        <w:right w:val="none" w:sz="0" w:space="0" w:color="auto"/>
      </w:divBdr>
      <w:divsChild>
        <w:div w:id="904533274">
          <w:marLeft w:val="0"/>
          <w:marRight w:val="0"/>
          <w:marTop w:val="0"/>
          <w:marBottom w:val="0"/>
          <w:divBdr>
            <w:top w:val="none" w:sz="0" w:space="0" w:color="auto"/>
            <w:left w:val="none" w:sz="0" w:space="0" w:color="auto"/>
            <w:bottom w:val="none" w:sz="0" w:space="0" w:color="auto"/>
            <w:right w:val="none" w:sz="0" w:space="0" w:color="auto"/>
          </w:divBdr>
          <w:divsChild>
            <w:div w:id="8125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89122">
      <w:bodyDiv w:val="1"/>
      <w:marLeft w:val="0"/>
      <w:marRight w:val="0"/>
      <w:marTop w:val="0"/>
      <w:marBottom w:val="0"/>
      <w:divBdr>
        <w:top w:val="none" w:sz="0" w:space="0" w:color="auto"/>
        <w:left w:val="none" w:sz="0" w:space="0" w:color="auto"/>
        <w:bottom w:val="none" w:sz="0" w:space="0" w:color="auto"/>
        <w:right w:val="none" w:sz="0" w:space="0" w:color="auto"/>
      </w:divBdr>
      <w:divsChild>
        <w:div w:id="254170667">
          <w:marLeft w:val="0"/>
          <w:marRight w:val="0"/>
          <w:marTop w:val="0"/>
          <w:marBottom w:val="0"/>
          <w:divBdr>
            <w:top w:val="none" w:sz="0" w:space="0" w:color="auto"/>
            <w:left w:val="none" w:sz="0" w:space="0" w:color="auto"/>
            <w:bottom w:val="none" w:sz="0" w:space="0" w:color="auto"/>
            <w:right w:val="none" w:sz="0" w:space="0" w:color="auto"/>
          </w:divBdr>
          <w:divsChild>
            <w:div w:id="1737168461">
              <w:marLeft w:val="0"/>
              <w:marRight w:val="0"/>
              <w:marTop w:val="0"/>
              <w:marBottom w:val="0"/>
              <w:divBdr>
                <w:top w:val="none" w:sz="0" w:space="0" w:color="auto"/>
                <w:left w:val="none" w:sz="0" w:space="0" w:color="auto"/>
                <w:bottom w:val="none" w:sz="0" w:space="0" w:color="auto"/>
                <w:right w:val="none" w:sz="0" w:space="0" w:color="auto"/>
              </w:divBdr>
            </w:div>
          </w:divsChild>
        </w:div>
        <w:div w:id="325521014">
          <w:marLeft w:val="0"/>
          <w:marRight w:val="0"/>
          <w:marTop w:val="0"/>
          <w:marBottom w:val="0"/>
          <w:divBdr>
            <w:top w:val="none" w:sz="0" w:space="0" w:color="auto"/>
            <w:left w:val="none" w:sz="0" w:space="0" w:color="auto"/>
            <w:bottom w:val="none" w:sz="0" w:space="0" w:color="auto"/>
            <w:right w:val="none" w:sz="0" w:space="0" w:color="auto"/>
          </w:divBdr>
        </w:div>
        <w:div w:id="1482499050">
          <w:marLeft w:val="0"/>
          <w:marRight w:val="0"/>
          <w:marTop w:val="0"/>
          <w:marBottom w:val="0"/>
          <w:divBdr>
            <w:top w:val="none" w:sz="0" w:space="0" w:color="auto"/>
            <w:left w:val="none" w:sz="0" w:space="0" w:color="auto"/>
            <w:bottom w:val="single" w:sz="24" w:space="23" w:color="888888"/>
            <w:right w:val="none" w:sz="0" w:space="0" w:color="auto"/>
          </w:divBdr>
        </w:div>
        <w:div w:id="1755397120">
          <w:marLeft w:val="0"/>
          <w:marRight w:val="0"/>
          <w:marTop w:val="0"/>
          <w:marBottom w:val="0"/>
          <w:divBdr>
            <w:top w:val="single" w:sz="12" w:space="0" w:color="D1D3D4"/>
            <w:left w:val="none" w:sz="0" w:space="0" w:color="auto"/>
            <w:bottom w:val="none" w:sz="0" w:space="0" w:color="auto"/>
            <w:right w:val="none" w:sz="0" w:space="0" w:color="auto"/>
          </w:divBdr>
          <w:divsChild>
            <w:div w:id="1298488826">
              <w:marLeft w:val="0"/>
              <w:marRight w:val="0"/>
              <w:marTop w:val="0"/>
              <w:marBottom w:val="0"/>
              <w:divBdr>
                <w:top w:val="none" w:sz="0" w:space="0" w:color="auto"/>
                <w:left w:val="none" w:sz="0" w:space="0" w:color="auto"/>
                <w:bottom w:val="none" w:sz="0" w:space="0" w:color="auto"/>
                <w:right w:val="none" w:sz="0" w:space="0" w:color="auto"/>
              </w:divBdr>
            </w:div>
            <w:div w:id="17529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2334">
      <w:bodyDiv w:val="1"/>
      <w:marLeft w:val="0"/>
      <w:marRight w:val="0"/>
      <w:marTop w:val="0"/>
      <w:marBottom w:val="0"/>
      <w:divBdr>
        <w:top w:val="none" w:sz="0" w:space="0" w:color="auto"/>
        <w:left w:val="none" w:sz="0" w:space="0" w:color="auto"/>
        <w:bottom w:val="none" w:sz="0" w:space="0" w:color="auto"/>
        <w:right w:val="none" w:sz="0" w:space="0" w:color="auto"/>
      </w:divBdr>
      <w:divsChild>
        <w:div w:id="368841625">
          <w:marLeft w:val="0"/>
          <w:marRight w:val="0"/>
          <w:marTop w:val="0"/>
          <w:marBottom w:val="0"/>
          <w:divBdr>
            <w:top w:val="none" w:sz="0" w:space="0" w:color="auto"/>
            <w:left w:val="none" w:sz="0" w:space="0" w:color="auto"/>
            <w:bottom w:val="none" w:sz="0" w:space="0" w:color="auto"/>
            <w:right w:val="none" w:sz="0" w:space="0" w:color="auto"/>
          </w:divBdr>
        </w:div>
      </w:divsChild>
    </w:div>
    <w:div w:id="1396783042">
      <w:bodyDiv w:val="1"/>
      <w:marLeft w:val="0"/>
      <w:marRight w:val="0"/>
      <w:marTop w:val="0"/>
      <w:marBottom w:val="0"/>
      <w:divBdr>
        <w:top w:val="none" w:sz="0" w:space="0" w:color="auto"/>
        <w:left w:val="none" w:sz="0" w:space="0" w:color="auto"/>
        <w:bottom w:val="none" w:sz="0" w:space="0" w:color="auto"/>
        <w:right w:val="none" w:sz="0" w:space="0" w:color="auto"/>
      </w:divBdr>
    </w:div>
    <w:div w:id="1397123691">
      <w:bodyDiv w:val="1"/>
      <w:marLeft w:val="0"/>
      <w:marRight w:val="0"/>
      <w:marTop w:val="0"/>
      <w:marBottom w:val="0"/>
      <w:divBdr>
        <w:top w:val="none" w:sz="0" w:space="0" w:color="auto"/>
        <w:left w:val="none" w:sz="0" w:space="0" w:color="auto"/>
        <w:bottom w:val="none" w:sz="0" w:space="0" w:color="auto"/>
        <w:right w:val="none" w:sz="0" w:space="0" w:color="auto"/>
      </w:divBdr>
    </w:div>
    <w:div w:id="1397167825">
      <w:bodyDiv w:val="1"/>
      <w:marLeft w:val="0"/>
      <w:marRight w:val="0"/>
      <w:marTop w:val="0"/>
      <w:marBottom w:val="0"/>
      <w:divBdr>
        <w:top w:val="none" w:sz="0" w:space="0" w:color="auto"/>
        <w:left w:val="none" w:sz="0" w:space="0" w:color="auto"/>
        <w:bottom w:val="none" w:sz="0" w:space="0" w:color="auto"/>
        <w:right w:val="none" w:sz="0" w:space="0" w:color="auto"/>
      </w:divBdr>
      <w:divsChild>
        <w:div w:id="743727216">
          <w:marLeft w:val="0"/>
          <w:marRight w:val="0"/>
          <w:marTop w:val="0"/>
          <w:marBottom w:val="0"/>
          <w:divBdr>
            <w:top w:val="none" w:sz="0" w:space="0" w:color="auto"/>
            <w:left w:val="none" w:sz="0" w:space="0" w:color="auto"/>
            <w:bottom w:val="none" w:sz="0" w:space="0" w:color="auto"/>
            <w:right w:val="none" w:sz="0" w:space="0" w:color="auto"/>
          </w:divBdr>
          <w:divsChild>
            <w:div w:id="512188500">
              <w:marLeft w:val="0"/>
              <w:marRight w:val="0"/>
              <w:marTop w:val="0"/>
              <w:marBottom w:val="0"/>
              <w:divBdr>
                <w:top w:val="none" w:sz="0" w:space="0" w:color="auto"/>
                <w:left w:val="none" w:sz="0" w:space="0" w:color="auto"/>
                <w:bottom w:val="none" w:sz="0" w:space="0" w:color="auto"/>
                <w:right w:val="none" w:sz="0" w:space="0" w:color="auto"/>
              </w:divBdr>
            </w:div>
          </w:divsChild>
        </w:div>
        <w:div w:id="764154039">
          <w:marLeft w:val="0"/>
          <w:marRight w:val="0"/>
          <w:marTop w:val="0"/>
          <w:marBottom w:val="0"/>
          <w:divBdr>
            <w:top w:val="single" w:sz="12" w:space="0" w:color="D1D3D4"/>
            <w:left w:val="none" w:sz="0" w:space="0" w:color="auto"/>
            <w:bottom w:val="none" w:sz="0" w:space="0" w:color="auto"/>
            <w:right w:val="none" w:sz="0" w:space="0" w:color="auto"/>
          </w:divBdr>
          <w:divsChild>
            <w:div w:id="1544321858">
              <w:marLeft w:val="0"/>
              <w:marRight w:val="0"/>
              <w:marTop w:val="0"/>
              <w:marBottom w:val="0"/>
              <w:divBdr>
                <w:top w:val="none" w:sz="0" w:space="0" w:color="auto"/>
                <w:left w:val="none" w:sz="0" w:space="0" w:color="auto"/>
                <w:bottom w:val="none" w:sz="0" w:space="0" w:color="auto"/>
                <w:right w:val="none" w:sz="0" w:space="0" w:color="auto"/>
              </w:divBdr>
            </w:div>
            <w:div w:id="1617835691">
              <w:marLeft w:val="0"/>
              <w:marRight w:val="0"/>
              <w:marTop w:val="0"/>
              <w:marBottom w:val="0"/>
              <w:divBdr>
                <w:top w:val="none" w:sz="0" w:space="0" w:color="auto"/>
                <w:left w:val="none" w:sz="0" w:space="0" w:color="auto"/>
                <w:bottom w:val="none" w:sz="0" w:space="0" w:color="auto"/>
                <w:right w:val="none" w:sz="0" w:space="0" w:color="auto"/>
              </w:divBdr>
            </w:div>
          </w:divsChild>
        </w:div>
        <w:div w:id="1236627111">
          <w:marLeft w:val="0"/>
          <w:marRight w:val="0"/>
          <w:marTop w:val="0"/>
          <w:marBottom w:val="0"/>
          <w:divBdr>
            <w:top w:val="none" w:sz="0" w:space="0" w:color="auto"/>
            <w:left w:val="none" w:sz="0" w:space="0" w:color="auto"/>
            <w:bottom w:val="single" w:sz="24" w:space="23" w:color="888888"/>
            <w:right w:val="none" w:sz="0" w:space="0" w:color="auto"/>
          </w:divBdr>
        </w:div>
        <w:div w:id="2087919896">
          <w:marLeft w:val="0"/>
          <w:marRight w:val="0"/>
          <w:marTop w:val="0"/>
          <w:marBottom w:val="0"/>
          <w:divBdr>
            <w:top w:val="none" w:sz="0" w:space="0" w:color="auto"/>
            <w:left w:val="none" w:sz="0" w:space="0" w:color="auto"/>
            <w:bottom w:val="none" w:sz="0" w:space="0" w:color="auto"/>
            <w:right w:val="none" w:sz="0" w:space="0" w:color="auto"/>
          </w:divBdr>
        </w:div>
      </w:divsChild>
    </w:div>
    <w:div w:id="1397241550">
      <w:bodyDiv w:val="1"/>
      <w:marLeft w:val="0"/>
      <w:marRight w:val="0"/>
      <w:marTop w:val="0"/>
      <w:marBottom w:val="0"/>
      <w:divBdr>
        <w:top w:val="none" w:sz="0" w:space="0" w:color="auto"/>
        <w:left w:val="none" w:sz="0" w:space="0" w:color="auto"/>
        <w:bottom w:val="none" w:sz="0" w:space="0" w:color="auto"/>
        <w:right w:val="none" w:sz="0" w:space="0" w:color="auto"/>
      </w:divBdr>
    </w:div>
    <w:div w:id="1397362299">
      <w:bodyDiv w:val="1"/>
      <w:marLeft w:val="0"/>
      <w:marRight w:val="0"/>
      <w:marTop w:val="0"/>
      <w:marBottom w:val="0"/>
      <w:divBdr>
        <w:top w:val="none" w:sz="0" w:space="0" w:color="auto"/>
        <w:left w:val="none" w:sz="0" w:space="0" w:color="auto"/>
        <w:bottom w:val="none" w:sz="0" w:space="0" w:color="auto"/>
        <w:right w:val="none" w:sz="0" w:space="0" w:color="auto"/>
      </w:divBdr>
    </w:div>
    <w:div w:id="1397388979">
      <w:bodyDiv w:val="1"/>
      <w:marLeft w:val="0"/>
      <w:marRight w:val="0"/>
      <w:marTop w:val="0"/>
      <w:marBottom w:val="0"/>
      <w:divBdr>
        <w:top w:val="none" w:sz="0" w:space="0" w:color="auto"/>
        <w:left w:val="none" w:sz="0" w:space="0" w:color="auto"/>
        <w:bottom w:val="none" w:sz="0" w:space="0" w:color="auto"/>
        <w:right w:val="none" w:sz="0" w:space="0" w:color="auto"/>
      </w:divBdr>
    </w:div>
    <w:div w:id="1397432061">
      <w:bodyDiv w:val="1"/>
      <w:marLeft w:val="0"/>
      <w:marRight w:val="0"/>
      <w:marTop w:val="0"/>
      <w:marBottom w:val="0"/>
      <w:divBdr>
        <w:top w:val="none" w:sz="0" w:space="0" w:color="auto"/>
        <w:left w:val="none" w:sz="0" w:space="0" w:color="auto"/>
        <w:bottom w:val="none" w:sz="0" w:space="0" w:color="auto"/>
        <w:right w:val="none" w:sz="0" w:space="0" w:color="auto"/>
      </w:divBdr>
      <w:divsChild>
        <w:div w:id="272637717">
          <w:marLeft w:val="0"/>
          <w:marRight w:val="0"/>
          <w:marTop w:val="0"/>
          <w:marBottom w:val="0"/>
          <w:divBdr>
            <w:top w:val="single" w:sz="12" w:space="0" w:color="D1D3D4"/>
            <w:left w:val="none" w:sz="0" w:space="0" w:color="auto"/>
            <w:bottom w:val="none" w:sz="0" w:space="0" w:color="auto"/>
            <w:right w:val="none" w:sz="0" w:space="0" w:color="auto"/>
          </w:divBdr>
          <w:divsChild>
            <w:div w:id="361790035">
              <w:marLeft w:val="0"/>
              <w:marRight w:val="0"/>
              <w:marTop w:val="0"/>
              <w:marBottom w:val="0"/>
              <w:divBdr>
                <w:top w:val="none" w:sz="0" w:space="0" w:color="auto"/>
                <w:left w:val="none" w:sz="0" w:space="0" w:color="auto"/>
                <w:bottom w:val="none" w:sz="0" w:space="0" w:color="auto"/>
                <w:right w:val="none" w:sz="0" w:space="0" w:color="auto"/>
              </w:divBdr>
            </w:div>
            <w:div w:id="2047680501">
              <w:marLeft w:val="0"/>
              <w:marRight w:val="0"/>
              <w:marTop w:val="0"/>
              <w:marBottom w:val="0"/>
              <w:divBdr>
                <w:top w:val="none" w:sz="0" w:space="0" w:color="auto"/>
                <w:left w:val="none" w:sz="0" w:space="0" w:color="auto"/>
                <w:bottom w:val="none" w:sz="0" w:space="0" w:color="auto"/>
                <w:right w:val="none" w:sz="0" w:space="0" w:color="auto"/>
              </w:divBdr>
            </w:div>
          </w:divsChild>
        </w:div>
        <w:div w:id="782308327">
          <w:marLeft w:val="0"/>
          <w:marRight w:val="0"/>
          <w:marTop w:val="0"/>
          <w:marBottom w:val="0"/>
          <w:divBdr>
            <w:top w:val="none" w:sz="0" w:space="0" w:color="auto"/>
            <w:left w:val="none" w:sz="0" w:space="0" w:color="auto"/>
            <w:bottom w:val="none" w:sz="0" w:space="0" w:color="auto"/>
            <w:right w:val="none" w:sz="0" w:space="0" w:color="auto"/>
          </w:divBdr>
        </w:div>
        <w:div w:id="1312294454">
          <w:marLeft w:val="0"/>
          <w:marRight w:val="0"/>
          <w:marTop w:val="0"/>
          <w:marBottom w:val="0"/>
          <w:divBdr>
            <w:top w:val="none" w:sz="0" w:space="0" w:color="auto"/>
            <w:left w:val="none" w:sz="0" w:space="0" w:color="auto"/>
            <w:bottom w:val="none" w:sz="0" w:space="0" w:color="auto"/>
            <w:right w:val="none" w:sz="0" w:space="0" w:color="auto"/>
          </w:divBdr>
        </w:div>
        <w:div w:id="1914580954">
          <w:marLeft w:val="0"/>
          <w:marRight w:val="0"/>
          <w:marTop w:val="0"/>
          <w:marBottom w:val="0"/>
          <w:divBdr>
            <w:top w:val="none" w:sz="0" w:space="0" w:color="auto"/>
            <w:left w:val="none" w:sz="0" w:space="0" w:color="auto"/>
            <w:bottom w:val="single" w:sz="24" w:space="23" w:color="888888"/>
            <w:right w:val="none" w:sz="0" w:space="0" w:color="auto"/>
          </w:divBdr>
        </w:div>
      </w:divsChild>
    </w:div>
    <w:div w:id="1398212700">
      <w:bodyDiv w:val="1"/>
      <w:marLeft w:val="0"/>
      <w:marRight w:val="0"/>
      <w:marTop w:val="0"/>
      <w:marBottom w:val="0"/>
      <w:divBdr>
        <w:top w:val="none" w:sz="0" w:space="0" w:color="auto"/>
        <w:left w:val="none" w:sz="0" w:space="0" w:color="auto"/>
        <w:bottom w:val="none" w:sz="0" w:space="0" w:color="auto"/>
        <w:right w:val="none" w:sz="0" w:space="0" w:color="auto"/>
      </w:divBdr>
      <w:divsChild>
        <w:div w:id="163983037">
          <w:marLeft w:val="0"/>
          <w:marRight w:val="0"/>
          <w:marTop w:val="0"/>
          <w:marBottom w:val="0"/>
          <w:divBdr>
            <w:top w:val="none" w:sz="0" w:space="0" w:color="auto"/>
            <w:left w:val="none" w:sz="0" w:space="0" w:color="auto"/>
            <w:bottom w:val="none" w:sz="0" w:space="0" w:color="auto"/>
            <w:right w:val="none" w:sz="0" w:space="0" w:color="auto"/>
          </w:divBdr>
        </w:div>
        <w:div w:id="1039011460">
          <w:marLeft w:val="0"/>
          <w:marRight w:val="0"/>
          <w:marTop w:val="0"/>
          <w:marBottom w:val="0"/>
          <w:divBdr>
            <w:top w:val="none" w:sz="0" w:space="0" w:color="auto"/>
            <w:left w:val="none" w:sz="0" w:space="0" w:color="auto"/>
            <w:bottom w:val="single" w:sz="24" w:space="23" w:color="888888"/>
            <w:right w:val="none" w:sz="0" w:space="0" w:color="auto"/>
          </w:divBdr>
        </w:div>
        <w:div w:id="1923031224">
          <w:marLeft w:val="0"/>
          <w:marRight w:val="0"/>
          <w:marTop w:val="0"/>
          <w:marBottom w:val="0"/>
          <w:divBdr>
            <w:top w:val="single" w:sz="12" w:space="0" w:color="D1D3D4"/>
            <w:left w:val="none" w:sz="0" w:space="0" w:color="auto"/>
            <w:bottom w:val="none" w:sz="0" w:space="0" w:color="auto"/>
            <w:right w:val="none" w:sz="0" w:space="0" w:color="auto"/>
          </w:divBdr>
          <w:divsChild>
            <w:div w:id="130023827">
              <w:marLeft w:val="0"/>
              <w:marRight w:val="0"/>
              <w:marTop w:val="0"/>
              <w:marBottom w:val="0"/>
              <w:divBdr>
                <w:top w:val="none" w:sz="0" w:space="0" w:color="auto"/>
                <w:left w:val="none" w:sz="0" w:space="0" w:color="auto"/>
                <w:bottom w:val="none" w:sz="0" w:space="0" w:color="auto"/>
                <w:right w:val="none" w:sz="0" w:space="0" w:color="auto"/>
              </w:divBdr>
            </w:div>
            <w:div w:id="1991521030">
              <w:marLeft w:val="0"/>
              <w:marRight w:val="0"/>
              <w:marTop w:val="0"/>
              <w:marBottom w:val="0"/>
              <w:divBdr>
                <w:top w:val="none" w:sz="0" w:space="0" w:color="auto"/>
                <w:left w:val="none" w:sz="0" w:space="0" w:color="auto"/>
                <w:bottom w:val="none" w:sz="0" w:space="0" w:color="auto"/>
                <w:right w:val="none" w:sz="0" w:space="0" w:color="auto"/>
              </w:divBdr>
            </w:div>
          </w:divsChild>
        </w:div>
        <w:div w:id="1982420907">
          <w:marLeft w:val="0"/>
          <w:marRight w:val="0"/>
          <w:marTop w:val="0"/>
          <w:marBottom w:val="0"/>
          <w:divBdr>
            <w:top w:val="none" w:sz="0" w:space="0" w:color="auto"/>
            <w:left w:val="none" w:sz="0" w:space="0" w:color="auto"/>
            <w:bottom w:val="none" w:sz="0" w:space="0" w:color="auto"/>
            <w:right w:val="none" w:sz="0" w:space="0" w:color="auto"/>
          </w:divBdr>
          <w:divsChild>
            <w:div w:id="2072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42907">
      <w:bodyDiv w:val="1"/>
      <w:marLeft w:val="0"/>
      <w:marRight w:val="0"/>
      <w:marTop w:val="0"/>
      <w:marBottom w:val="0"/>
      <w:divBdr>
        <w:top w:val="none" w:sz="0" w:space="0" w:color="auto"/>
        <w:left w:val="none" w:sz="0" w:space="0" w:color="auto"/>
        <w:bottom w:val="none" w:sz="0" w:space="0" w:color="auto"/>
        <w:right w:val="none" w:sz="0" w:space="0" w:color="auto"/>
      </w:divBdr>
    </w:div>
    <w:div w:id="1398359645">
      <w:bodyDiv w:val="1"/>
      <w:marLeft w:val="0"/>
      <w:marRight w:val="0"/>
      <w:marTop w:val="0"/>
      <w:marBottom w:val="0"/>
      <w:divBdr>
        <w:top w:val="none" w:sz="0" w:space="0" w:color="auto"/>
        <w:left w:val="none" w:sz="0" w:space="0" w:color="auto"/>
        <w:bottom w:val="none" w:sz="0" w:space="0" w:color="auto"/>
        <w:right w:val="none" w:sz="0" w:space="0" w:color="auto"/>
      </w:divBdr>
    </w:div>
    <w:div w:id="1398741296">
      <w:bodyDiv w:val="1"/>
      <w:marLeft w:val="0"/>
      <w:marRight w:val="0"/>
      <w:marTop w:val="0"/>
      <w:marBottom w:val="0"/>
      <w:divBdr>
        <w:top w:val="none" w:sz="0" w:space="0" w:color="auto"/>
        <w:left w:val="none" w:sz="0" w:space="0" w:color="auto"/>
        <w:bottom w:val="none" w:sz="0" w:space="0" w:color="auto"/>
        <w:right w:val="none" w:sz="0" w:space="0" w:color="auto"/>
      </w:divBdr>
      <w:divsChild>
        <w:div w:id="357581650">
          <w:marLeft w:val="0"/>
          <w:marRight w:val="0"/>
          <w:marTop w:val="0"/>
          <w:marBottom w:val="0"/>
          <w:divBdr>
            <w:top w:val="none" w:sz="0" w:space="0" w:color="auto"/>
            <w:left w:val="none" w:sz="0" w:space="0" w:color="auto"/>
            <w:bottom w:val="single" w:sz="24" w:space="23" w:color="888888"/>
            <w:right w:val="none" w:sz="0" w:space="0" w:color="auto"/>
          </w:divBdr>
        </w:div>
        <w:div w:id="743524354">
          <w:marLeft w:val="0"/>
          <w:marRight w:val="0"/>
          <w:marTop w:val="0"/>
          <w:marBottom w:val="0"/>
          <w:divBdr>
            <w:top w:val="single" w:sz="12" w:space="0" w:color="D1D3D4"/>
            <w:left w:val="none" w:sz="0" w:space="0" w:color="auto"/>
            <w:bottom w:val="none" w:sz="0" w:space="0" w:color="auto"/>
            <w:right w:val="none" w:sz="0" w:space="0" w:color="auto"/>
          </w:divBdr>
          <w:divsChild>
            <w:div w:id="155388703">
              <w:marLeft w:val="0"/>
              <w:marRight w:val="0"/>
              <w:marTop w:val="0"/>
              <w:marBottom w:val="0"/>
              <w:divBdr>
                <w:top w:val="none" w:sz="0" w:space="0" w:color="auto"/>
                <w:left w:val="none" w:sz="0" w:space="0" w:color="auto"/>
                <w:bottom w:val="none" w:sz="0" w:space="0" w:color="auto"/>
                <w:right w:val="none" w:sz="0" w:space="0" w:color="auto"/>
              </w:divBdr>
            </w:div>
            <w:div w:id="522984103">
              <w:marLeft w:val="0"/>
              <w:marRight w:val="0"/>
              <w:marTop w:val="0"/>
              <w:marBottom w:val="0"/>
              <w:divBdr>
                <w:top w:val="none" w:sz="0" w:space="0" w:color="auto"/>
                <w:left w:val="none" w:sz="0" w:space="0" w:color="auto"/>
                <w:bottom w:val="none" w:sz="0" w:space="0" w:color="auto"/>
                <w:right w:val="none" w:sz="0" w:space="0" w:color="auto"/>
              </w:divBdr>
            </w:div>
          </w:divsChild>
        </w:div>
        <w:div w:id="870915513">
          <w:marLeft w:val="0"/>
          <w:marRight w:val="0"/>
          <w:marTop w:val="0"/>
          <w:marBottom w:val="0"/>
          <w:divBdr>
            <w:top w:val="none" w:sz="0" w:space="0" w:color="auto"/>
            <w:left w:val="none" w:sz="0" w:space="0" w:color="auto"/>
            <w:bottom w:val="none" w:sz="0" w:space="0" w:color="auto"/>
            <w:right w:val="none" w:sz="0" w:space="0" w:color="auto"/>
          </w:divBdr>
        </w:div>
        <w:div w:id="1437555909">
          <w:marLeft w:val="0"/>
          <w:marRight w:val="0"/>
          <w:marTop w:val="0"/>
          <w:marBottom w:val="0"/>
          <w:divBdr>
            <w:top w:val="none" w:sz="0" w:space="0" w:color="auto"/>
            <w:left w:val="none" w:sz="0" w:space="0" w:color="auto"/>
            <w:bottom w:val="none" w:sz="0" w:space="0" w:color="auto"/>
            <w:right w:val="none" w:sz="0" w:space="0" w:color="auto"/>
          </w:divBdr>
        </w:div>
      </w:divsChild>
    </w:div>
    <w:div w:id="1398817183">
      <w:bodyDiv w:val="1"/>
      <w:marLeft w:val="0"/>
      <w:marRight w:val="0"/>
      <w:marTop w:val="0"/>
      <w:marBottom w:val="0"/>
      <w:divBdr>
        <w:top w:val="none" w:sz="0" w:space="0" w:color="auto"/>
        <w:left w:val="none" w:sz="0" w:space="0" w:color="auto"/>
        <w:bottom w:val="none" w:sz="0" w:space="0" w:color="auto"/>
        <w:right w:val="none" w:sz="0" w:space="0" w:color="auto"/>
      </w:divBdr>
    </w:div>
    <w:div w:id="1398896599">
      <w:bodyDiv w:val="1"/>
      <w:marLeft w:val="0"/>
      <w:marRight w:val="0"/>
      <w:marTop w:val="0"/>
      <w:marBottom w:val="0"/>
      <w:divBdr>
        <w:top w:val="none" w:sz="0" w:space="0" w:color="auto"/>
        <w:left w:val="none" w:sz="0" w:space="0" w:color="auto"/>
        <w:bottom w:val="none" w:sz="0" w:space="0" w:color="auto"/>
        <w:right w:val="none" w:sz="0" w:space="0" w:color="auto"/>
      </w:divBdr>
      <w:divsChild>
        <w:div w:id="595482139">
          <w:marLeft w:val="0"/>
          <w:marRight w:val="0"/>
          <w:marTop w:val="0"/>
          <w:marBottom w:val="0"/>
          <w:divBdr>
            <w:top w:val="none" w:sz="0" w:space="0" w:color="auto"/>
            <w:left w:val="none" w:sz="0" w:space="0" w:color="auto"/>
            <w:bottom w:val="none" w:sz="0" w:space="0" w:color="auto"/>
            <w:right w:val="none" w:sz="0" w:space="0" w:color="auto"/>
          </w:divBdr>
        </w:div>
        <w:div w:id="1453749265">
          <w:marLeft w:val="0"/>
          <w:marRight w:val="0"/>
          <w:marTop w:val="0"/>
          <w:marBottom w:val="0"/>
          <w:divBdr>
            <w:top w:val="none" w:sz="0" w:space="0" w:color="auto"/>
            <w:left w:val="none" w:sz="0" w:space="0" w:color="auto"/>
            <w:bottom w:val="none" w:sz="0" w:space="0" w:color="auto"/>
            <w:right w:val="none" w:sz="0" w:space="0" w:color="auto"/>
          </w:divBdr>
          <w:divsChild>
            <w:div w:id="276110167">
              <w:marLeft w:val="0"/>
              <w:marRight w:val="0"/>
              <w:marTop w:val="0"/>
              <w:marBottom w:val="0"/>
              <w:divBdr>
                <w:top w:val="none" w:sz="0" w:space="0" w:color="auto"/>
                <w:left w:val="none" w:sz="0" w:space="0" w:color="auto"/>
                <w:bottom w:val="none" w:sz="0" w:space="0" w:color="auto"/>
                <w:right w:val="none" w:sz="0" w:space="0" w:color="auto"/>
              </w:divBdr>
            </w:div>
          </w:divsChild>
        </w:div>
        <w:div w:id="1579945621">
          <w:marLeft w:val="0"/>
          <w:marRight w:val="0"/>
          <w:marTop w:val="0"/>
          <w:marBottom w:val="0"/>
          <w:divBdr>
            <w:top w:val="single" w:sz="12" w:space="0" w:color="D1D3D4"/>
            <w:left w:val="none" w:sz="0" w:space="0" w:color="auto"/>
            <w:bottom w:val="none" w:sz="0" w:space="0" w:color="auto"/>
            <w:right w:val="none" w:sz="0" w:space="0" w:color="auto"/>
          </w:divBdr>
          <w:divsChild>
            <w:div w:id="1451628862">
              <w:marLeft w:val="0"/>
              <w:marRight w:val="0"/>
              <w:marTop w:val="0"/>
              <w:marBottom w:val="0"/>
              <w:divBdr>
                <w:top w:val="none" w:sz="0" w:space="0" w:color="auto"/>
                <w:left w:val="none" w:sz="0" w:space="0" w:color="auto"/>
                <w:bottom w:val="none" w:sz="0" w:space="0" w:color="auto"/>
                <w:right w:val="none" w:sz="0" w:space="0" w:color="auto"/>
              </w:divBdr>
            </w:div>
            <w:div w:id="1840735925">
              <w:marLeft w:val="0"/>
              <w:marRight w:val="0"/>
              <w:marTop w:val="0"/>
              <w:marBottom w:val="0"/>
              <w:divBdr>
                <w:top w:val="none" w:sz="0" w:space="0" w:color="auto"/>
                <w:left w:val="none" w:sz="0" w:space="0" w:color="auto"/>
                <w:bottom w:val="none" w:sz="0" w:space="0" w:color="auto"/>
                <w:right w:val="none" w:sz="0" w:space="0" w:color="auto"/>
              </w:divBdr>
            </w:div>
          </w:divsChild>
        </w:div>
        <w:div w:id="2079475187">
          <w:marLeft w:val="0"/>
          <w:marRight w:val="0"/>
          <w:marTop w:val="0"/>
          <w:marBottom w:val="0"/>
          <w:divBdr>
            <w:top w:val="none" w:sz="0" w:space="0" w:color="auto"/>
            <w:left w:val="none" w:sz="0" w:space="0" w:color="auto"/>
            <w:bottom w:val="single" w:sz="24" w:space="23" w:color="888888"/>
            <w:right w:val="none" w:sz="0" w:space="0" w:color="auto"/>
          </w:divBdr>
        </w:div>
      </w:divsChild>
    </w:div>
    <w:div w:id="1399135806">
      <w:bodyDiv w:val="1"/>
      <w:marLeft w:val="0"/>
      <w:marRight w:val="0"/>
      <w:marTop w:val="0"/>
      <w:marBottom w:val="0"/>
      <w:divBdr>
        <w:top w:val="none" w:sz="0" w:space="0" w:color="auto"/>
        <w:left w:val="none" w:sz="0" w:space="0" w:color="auto"/>
        <w:bottom w:val="none" w:sz="0" w:space="0" w:color="auto"/>
        <w:right w:val="none" w:sz="0" w:space="0" w:color="auto"/>
      </w:divBdr>
      <w:divsChild>
        <w:div w:id="437331638">
          <w:marLeft w:val="0"/>
          <w:marRight w:val="0"/>
          <w:marTop w:val="0"/>
          <w:marBottom w:val="0"/>
          <w:divBdr>
            <w:top w:val="none" w:sz="0" w:space="0" w:color="auto"/>
            <w:left w:val="none" w:sz="0" w:space="0" w:color="auto"/>
            <w:bottom w:val="none" w:sz="0" w:space="0" w:color="auto"/>
            <w:right w:val="none" w:sz="0" w:space="0" w:color="auto"/>
          </w:divBdr>
        </w:div>
        <w:div w:id="1546217752">
          <w:marLeft w:val="0"/>
          <w:marRight w:val="0"/>
          <w:marTop w:val="0"/>
          <w:marBottom w:val="0"/>
          <w:divBdr>
            <w:top w:val="none" w:sz="0" w:space="0" w:color="auto"/>
            <w:left w:val="none" w:sz="0" w:space="0" w:color="auto"/>
            <w:bottom w:val="none" w:sz="0" w:space="0" w:color="auto"/>
            <w:right w:val="none" w:sz="0" w:space="0" w:color="auto"/>
          </w:divBdr>
          <w:divsChild>
            <w:div w:id="1496653231">
              <w:marLeft w:val="0"/>
              <w:marRight w:val="0"/>
              <w:marTop w:val="0"/>
              <w:marBottom w:val="0"/>
              <w:divBdr>
                <w:top w:val="none" w:sz="0" w:space="0" w:color="auto"/>
                <w:left w:val="none" w:sz="0" w:space="0" w:color="auto"/>
                <w:bottom w:val="none" w:sz="0" w:space="0" w:color="auto"/>
                <w:right w:val="none" w:sz="0" w:space="0" w:color="auto"/>
              </w:divBdr>
            </w:div>
          </w:divsChild>
        </w:div>
        <w:div w:id="1838377567">
          <w:marLeft w:val="0"/>
          <w:marRight w:val="0"/>
          <w:marTop w:val="0"/>
          <w:marBottom w:val="0"/>
          <w:divBdr>
            <w:top w:val="none" w:sz="0" w:space="0" w:color="auto"/>
            <w:left w:val="none" w:sz="0" w:space="0" w:color="auto"/>
            <w:bottom w:val="single" w:sz="24" w:space="23" w:color="888888"/>
            <w:right w:val="none" w:sz="0" w:space="0" w:color="auto"/>
          </w:divBdr>
        </w:div>
        <w:div w:id="1961841713">
          <w:marLeft w:val="0"/>
          <w:marRight w:val="0"/>
          <w:marTop w:val="0"/>
          <w:marBottom w:val="0"/>
          <w:divBdr>
            <w:top w:val="single" w:sz="12" w:space="0" w:color="D1D3D4"/>
            <w:left w:val="none" w:sz="0" w:space="0" w:color="auto"/>
            <w:bottom w:val="none" w:sz="0" w:space="0" w:color="auto"/>
            <w:right w:val="none" w:sz="0" w:space="0" w:color="auto"/>
          </w:divBdr>
          <w:divsChild>
            <w:div w:id="462502182">
              <w:marLeft w:val="0"/>
              <w:marRight w:val="0"/>
              <w:marTop w:val="0"/>
              <w:marBottom w:val="0"/>
              <w:divBdr>
                <w:top w:val="none" w:sz="0" w:space="0" w:color="auto"/>
                <w:left w:val="none" w:sz="0" w:space="0" w:color="auto"/>
                <w:bottom w:val="none" w:sz="0" w:space="0" w:color="auto"/>
                <w:right w:val="none" w:sz="0" w:space="0" w:color="auto"/>
              </w:divBdr>
            </w:div>
            <w:div w:id="214199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549">
      <w:bodyDiv w:val="1"/>
      <w:marLeft w:val="0"/>
      <w:marRight w:val="0"/>
      <w:marTop w:val="0"/>
      <w:marBottom w:val="0"/>
      <w:divBdr>
        <w:top w:val="none" w:sz="0" w:space="0" w:color="auto"/>
        <w:left w:val="none" w:sz="0" w:space="0" w:color="auto"/>
        <w:bottom w:val="none" w:sz="0" w:space="0" w:color="auto"/>
        <w:right w:val="none" w:sz="0" w:space="0" w:color="auto"/>
      </w:divBdr>
      <w:divsChild>
        <w:div w:id="890456378">
          <w:marLeft w:val="0"/>
          <w:marRight w:val="0"/>
          <w:marTop w:val="0"/>
          <w:marBottom w:val="0"/>
          <w:divBdr>
            <w:top w:val="none" w:sz="0" w:space="0" w:color="auto"/>
            <w:left w:val="none" w:sz="0" w:space="0" w:color="auto"/>
            <w:bottom w:val="none" w:sz="0" w:space="0" w:color="auto"/>
            <w:right w:val="none" w:sz="0" w:space="0" w:color="auto"/>
          </w:divBdr>
        </w:div>
        <w:div w:id="263156216">
          <w:marLeft w:val="0"/>
          <w:marRight w:val="0"/>
          <w:marTop w:val="0"/>
          <w:marBottom w:val="0"/>
          <w:divBdr>
            <w:top w:val="single" w:sz="12" w:space="0" w:color="D1D3D4"/>
            <w:left w:val="none" w:sz="0" w:space="0" w:color="auto"/>
            <w:bottom w:val="none" w:sz="0" w:space="0" w:color="auto"/>
            <w:right w:val="none" w:sz="0" w:space="0" w:color="auto"/>
          </w:divBdr>
          <w:divsChild>
            <w:div w:id="520822145">
              <w:marLeft w:val="0"/>
              <w:marRight w:val="0"/>
              <w:marTop w:val="0"/>
              <w:marBottom w:val="0"/>
              <w:divBdr>
                <w:top w:val="none" w:sz="0" w:space="0" w:color="auto"/>
                <w:left w:val="none" w:sz="0" w:space="0" w:color="auto"/>
                <w:bottom w:val="none" w:sz="0" w:space="0" w:color="auto"/>
                <w:right w:val="none" w:sz="0" w:space="0" w:color="auto"/>
              </w:divBdr>
            </w:div>
            <w:div w:id="1869180035">
              <w:marLeft w:val="0"/>
              <w:marRight w:val="0"/>
              <w:marTop w:val="0"/>
              <w:marBottom w:val="0"/>
              <w:divBdr>
                <w:top w:val="none" w:sz="0" w:space="0" w:color="auto"/>
                <w:left w:val="none" w:sz="0" w:space="0" w:color="auto"/>
                <w:bottom w:val="none" w:sz="0" w:space="0" w:color="auto"/>
                <w:right w:val="none" w:sz="0" w:space="0" w:color="auto"/>
              </w:divBdr>
            </w:div>
          </w:divsChild>
        </w:div>
        <w:div w:id="1578706910">
          <w:marLeft w:val="0"/>
          <w:marRight w:val="0"/>
          <w:marTop w:val="0"/>
          <w:marBottom w:val="0"/>
          <w:divBdr>
            <w:top w:val="none" w:sz="0" w:space="0" w:color="auto"/>
            <w:left w:val="none" w:sz="0" w:space="0" w:color="auto"/>
            <w:bottom w:val="single" w:sz="24" w:space="23" w:color="888888"/>
            <w:right w:val="none" w:sz="0" w:space="0" w:color="auto"/>
          </w:divBdr>
        </w:div>
        <w:div w:id="220600884">
          <w:marLeft w:val="0"/>
          <w:marRight w:val="0"/>
          <w:marTop w:val="0"/>
          <w:marBottom w:val="0"/>
          <w:divBdr>
            <w:top w:val="none" w:sz="0" w:space="0" w:color="auto"/>
            <w:left w:val="none" w:sz="0" w:space="0" w:color="auto"/>
            <w:bottom w:val="none" w:sz="0" w:space="0" w:color="auto"/>
            <w:right w:val="none" w:sz="0" w:space="0" w:color="auto"/>
          </w:divBdr>
          <w:divsChild>
            <w:div w:id="21045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6179">
      <w:bodyDiv w:val="1"/>
      <w:marLeft w:val="0"/>
      <w:marRight w:val="0"/>
      <w:marTop w:val="0"/>
      <w:marBottom w:val="0"/>
      <w:divBdr>
        <w:top w:val="none" w:sz="0" w:space="0" w:color="auto"/>
        <w:left w:val="none" w:sz="0" w:space="0" w:color="auto"/>
        <w:bottom w:val="none" w:sz="0" w:space="0" w:color="auto"/>
        <w:right w:val="none" w:sz="0" w:space="0" w:color="auto"/>
      </w:divBdr>
      <w:divsChild>
        <w:div w:id="1535193241">
          <w:marLeft w:val="0"/>
          <w:marRight w:val="0"/>
          <w:marTop w:val="0"/>
          <w:marBottom w:val="0"/>
          <w:divBdr>
            <w:top w:val="none" w:sz="0" w:space="0" w:color="auto"/>
            <w:left w:val="none" w:sz="0" w:space="0" w:color="auto"/>
            <w:bottom w:val="none" w:sz="0" w:space="0" w:color="auto"/>
            <w:right w:val="none" w:sz="0" w:space="0" w:color="auto"/>
          </w:divBdr>
          <w:divsChild>
            <w:div w:id="353843703">
              <w:marLeft w:val="0"/>
              <w:marRight w:val="0"/>
              <w:marTop w:val="0"/>
              <w:marBottom w:val="0"/>
              <w:divBdr>
                <w:top w:val="none" w:sz="0" w:space="0" w:color="auto"/>
                <w:left w:val="none" w:sz="0" w:space="0" w:color="auto"/>
                <w:bottom w:val="none" w:sz="0" w:space="0" w:color="auto"/>
                <w:right w:val="none" w:sz="0" w:space="0" w:color="auto"/>
              </w:divBdr>
            </w:div>
          </w:divsChild>
        </w:div>
        <w:div w:id="1997956375">
          <w:marLeft w:val="0"/>
          <w:marRight w:val="0"/>
          <w:marTop w:val="0"/>
          <w:marBottom w:val="0"/>
          <w:divBdr>
            <w:top w:val="none" w:sz="0" w:space="0" w:color="auto"/>
            <w:left w:val="none" w:sz="0" w:space="0" w:color="auto"/>
            <w:bottom w:val="none" w:sz="0" w:space="0" w:color="auto"/>
            <w:right w:val="none" w:sz="0" w:space="0" w:color="auto"/>
          </w:divBdr>
        </w:div>
        <w:div w:id="1790008742">
          <w:marLeft w:val="0"/>
          <w:marRight w:val="0"/>
          <w:marTop w:val="0"/>
          <w:marBottom w:val="0"/>
          <w:divBdr>
            <w:top w:val="none" w:sz="0" w:space="0" w:color="auto"/>
            <w:left w:val="none" w:sz="0" w:space="0" w:color="auto"/>
            <w:bottom w:val="none" w:sz="0" w:space="0" w:color="auto"/>
            <w:right w:val="none" w:sz="0" w:space="0" w:color="auto"/>
          </w:divBdr>
          <w:divsChild>
            <w:div w:id="1507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862">
      <w:bodyDiv w:val="1"/>
      <w:marLeft w:val="0"/>
      <w:marRight w:val="0"/>
      <w:marTop w:val="0"/>
      <w:marBottom w:val="0"/>
      <w:divBdr>
        <w:top w:val="none" w:sz="0" w:space="0" w:color="auto"/>
        <w:left w:val="none" w:sz="0" w:space="0" w:color="auto"/>
        <w:bottom w:val="none" w:sz="0" w:space="0" w:color="auto"/>
        <w:right w:val="none" w:sz="0" w:space="0" w:color="auto"/>
      </w:divBdr>
    </w:div>
    <w:div w:id="1400714389">
      <w:bodyDiv w:val="1"/>
      <w:marLeft w:val="0"/>
      <w:marRight w:val="0"/>
      <w:marTop w:val="0"/>
      <w:marBottom w:val="0"/>
      <w:divBdr>
        <w:top w:val="none" w:sz="0" w:space="0" w:color="auto"/>
        <w:left w:val="none" w:sz="0" w:space="0" w:color="auto"/>
        <w:bottom w:val="none" w:sz="0" w:space="0" w:color="auto"/>
        <w:right w:val="none" w:sz="0" w:space="0" w:color="auto"/>
      </w:divBdr>
    </w:div>
    <w:div w:id="1400787217">
      <w:bodyDiv w:val="1"/>
      <w:marLeft w:val="0"/>
      <w:marRight w:val="0"/>
      <w:marTop w:val="0"/>
      <w:marBottom w:val="0"/>
      <w:divBdr>
        <w:top w:val="none" w:sz="0" w:space="0" w:color="auto"/>
        <w:left w:val="none" w:sz="0" w:space="0" w:color="auto"/>
        <w:bottom w:val="none" w:sz="0" w:space="0" w:color="auto"/>
        <w:right w:val="none" w:sz="0" w:space="0" w:color="auto"/>
      </w:divBdr>
    </w:div>
    <w:div w:id="1400906731">
      <w:bodyDiv w:val="1"/>
      <w:marLeft w:val="0"/>
      <w:marRight w:val="0"/>
      <w:marTop w:val="0"/>
      <w:marBottom w:val="0"/>
      <w:divBdr>
        <w:top w:val="none" w:sz="0" w:space="0" w:color="auto"/>
        <w:left w:val="none" w:sz="0" w:space="0" w:color="auto"/>
        <w:bottom w:val="none" w:sz="0" w:space="0" w:color="auto"/>
        <w:right w:val="none" w:sz="0" w:space="0" w:color="auto"/>
      </w:divBdr>
    </w:div>
    <w:div w:id="1401638664">
      <w:bodyDiv w:val="1"/>
      <w:marLeft w:val="0"/>
      <w:marRight w:val="0"/>
      <w:marTop w:val="0"/>
      <w:marBottom w:val="0"/>
      <w:divBdr>
        <w:top w:val="none" w:sz="0" w:space="0" w:color="auto"/>
        <w:left w:val="none" w:sz="0" w:space="0" w:color="auto"/>
        <w:bottom w:val="none" w:sz="0" w:space="0" w:color="auto"/>
        <w:right w:val="none" w:sz="0" w:space="0" w:color="auto"/>
      </w:divBdr>
      <w:divsChild>
        <w:div w:id="343677517">
          <w:marLeft w:val="0"/>
          <w:marRight w:val="0"/>
          <w:marTop w:val="0"/>
          <w:marBottom w:val="0"/>
          <w:divBdr>
            <w:top w:val="none" w:sz="0" w:space="0" w:color="auto"/>
            <w:left w:val="none" w:sz="0" w:space="0" w:color="auto"/>
            <w:bottom w:val="none" w:sz="0" w:space="0" w:color="auto"/>
            <w:right w:val="none" w:sz="0" w:space="0" w:color="auto"/>
          </w:divBdr>
        </w:div>
        <w:div w:id="489912105">
          <w:marLeft w:val="0"/>
          <w:marRight w:val="0"/>
          <w:marTop w:val="0"/>
          <w:marBottom w:val="0"/>
          <w:divBdr>
            <w:top w:val="single" w:sz="12" w:space="0" w:color="D1D3D4"/>
            <w:left w:val="none" w:sz="0" w:space="0" w:color="auto"/>
            <w:bottom w:val="none" w:sz="0" w:space="0" w:color="auto"/>
            <w:right w:val="none" w:sz="0" w:space="0" w:color="auto"/>
          </w:divBdr>
          <w:divsChild>
            <w:div w:id="1377125890">
              <w:marLeft w:val="0"/>
              <w:marRight w:val="0"/>
              <w:marTop w:val="0"/>
              <w:marBottom w:val="0"/>
              <w:divBdr>
                <w:top w:val="none" w:sz="0" w:space="0" w:color="auto"/>
                <w:left w:val="none" w:sz="0" w:space="0" w:color="auto"/>
                <w:bottom w:val="none" w:sz="0" w:space="0" w:color="auto"/>
                <w:right w:val="none" w:sz="0" w:space="0" w:color="auto"/>
              </w:divBdr>
            </w:div>
            <w:div w:id="1692144332">
              <w:marLeft w:val="0"/>
              <w:marRight w:val="0"/>
              <w:marTop w:val="0"/>
              <w:marBottom w:val="0"/>
              <w:divBdr>
                <w:top w:val="none" w:sz="0" w:space="0" w:color="auto"/>
                <w:left w:val="none" w:sz="0" w:space="0" w:color="auto"/>
                <w:bottom w:val="none" w:sz="0" w:space="0" w:color="auto"/>
                <w:right w:val="none" w:sz="0" w:space="0" w:color="auto"/>
              </w:divBdr>
            </w:div>
          </w:divsChild>
        </w:div>
        <w:div w:id="1226141582">
          <w:marLeft w:val="0"/>
          <w:marRight w:val="0"/>
          <w:marTop w:val="0"/>
          <w:marBottom w:val="0"/>
          <w:divBdr>
            <w:top w:val="none" w:sz="0" w:space="0" w:color="auto"/>
            <w:left w:val="none" w:sz="0" w:space="0" w:color="auto"/>
            <w:bottom w:val="none" w:sz="0" w:space="0" w:color="auto"/>
            <w:right w:val="none" w:sz="0" w:space="0" w:color="auto"/>
          </w:divBdr>
        </w:div>
        <w:div w:id="2051028277">
          <w:marLeft w:val="0"/>
          <w:marRight w:val="0"/>
          <w:marTop w:val="0"/>
          <w:marBottom w:val="0"/>
          <w:divBdr>
            <w:top w:val="none" w:sz="0" w:space="0" w:color="auto"/>
            <w:left w:val="none" w:sz="0" w:space="0" w:color="auto"/>
            <w:bottom w:val="single" w:sz="24" w:space="23" w:color="888888"/>
            <w:right w:val="none" w:sz="0" w:space="0" w:color="auto"/>
          </w:divBdr>
        </w:div>
      </w:divsChild>
    </w:div>
    <w:div w:id="1401708207">
      <w:bodyDiv w:val="1"/>
      <w:marLeft w:val="0"/>
      <w:marRight w:val="0"/>
      <w:marTop w:val="0"/>
      <w:marBottom w:val="0"/>
      <w:divBdr>
        <w:top w:val="none" w:sz="0" w:space="0" w:color="auto"/>
        <w:left w:val="none" w:sz="0" w:space="0" w:color="auto"/>
        <w:bottom w:val="none" w:sz="0" w:space="0" w:color="auto"/>
        <w:right w:val="none" w:sz="0" w:space="0" w:color="auto"/>
      </w:divBdr>
      <w:divsChild>
        <w:div w:id="133524234">
          <w:marLeft w:val="0"/>
          <w:marRight w:val="0"/>
          <w:marTop w:val="0"/>
          <w:marBottom w:val="0"/>
          <w:divBdr>
            <w:top w:val="none" w:sz="0" w:space="0" w:color="auto"/>
            <w:left w:val="none" w:sz="0" w:space="0" w:color="auto"/>
            <w:bottom w:val="none" w:sz="0" w:space="0" w:color="auto"/>
            <w:right w:val="none" w:sz="0" w:space="0" w:color="auto"/>
          </w:divBdr>
        </w:div>
        <w:div w:id="1729187471">
          <w:marLeft w:val="0"/>
          <w:marRight w:val="0"/>
          <w:marTop w:val="0"/>
          <w:marBottom w:val="0"/>
          <w:divBdr>
            <w:top w:val="none" w:sz="0" w:space="0" w:color="auto"/>
            <w:left w:val="none" w:sz="0" w:space="0" w:color="auto"/>
            <w:bottom w:val="none" w:sz="0" w:space="0" w:color="auto"/>
            <w:right w:val="none" w:sz="0" w:space="0" w:color="auto"/>
          </w:divBdr>
          <w:divsChild>
            <w:div w:id="283199522">
              <w:marLeft w:val="0"/>
              <w:marRight w:val="0"/>
              <w:marTop w:val="0"/>
              <w:marBottom w:val="0"/>
              <w:divBdr>
                <w:top w:val="none" w:sz="0" w:space="0" w:color="auto"/>
                <w:left w:val="none" w:sz="0" w:space="0" w:color="auto"/>
                <w:bottom w:val="none" w:sz="0" w:space="0" w:color="auto"/>
                <w:right w:val="none" w:sz="0" w:space="0" w:color="auto"/>
              </w:divBdr>
            </w:div>
          </w:divsChild>
        </w:div>
        <w:div w:id="2065134256">
          <w:marLeft w:val="0"/>
          <w:marRight w:val="0"/>
          <w:marTop w:val="0"/>
          <w:marBottom w:val="0"/>
          <w:divBdr>
            <w:top w:val="single" w:sz="12" w:space="0" w:color="D1D3D4"/>
            <w:left w:val="none" w:sz="0" w:space="0" w:color="auto"/>
            <w:bottom w:val="none" w:sz="0" w:space="0" w:color="auto"/>
            <w:right w:val="none" w:sz="0" w:space="0" w:color="auto"/>
          </w:divBdr>
          <w:divsChild>
            <w:div w:id="1410619014">
              <w:marLeft w:val="0"/>
              <w:marRight w:val="0"/>
              <w:marTop w:val="0"/>
              <w:marBottom w:val="0"/>
              <w:divBdr>
                <w:top w:val="none" w:sz="0" w:space="0" w:color="auto"/>
                <w:left w:val="none" w:sz="0" w:space="0" w:color="auto"/>
                <w:bottom w:val="none" w:sz="0" w:space="0" w:color="auto"/>
                <w:right w:val="none" w:sz="0" w:space="0" w:color="auto"/>
              </w:divBdr>
            </w:div>
          </w:divsChild>
        </w:div>
        <w:div w:id="2107190796">
          <w:marLeft w:val="0"/>
          <w:marRight w:val="0"/>
          <w:marTop w:val="0"/>
          <w:marBottom w:val="0"/>
          <w:divBdr>
            <w:top w:val="none" w:sz="0" w:space="0" w:color="auto"/>
            <w:left w:val="none" w:sz="0" w:space="0" w:color="auto"/>
            <w:bottom w:val="single" w:sz="24" w:space="23" w:color="888888"/>
            <w:right w:val="none" w:sz="0" w:space="0" w:color="auto"/>
          </w:divBdr>
        </w:div>
      </w:divsChild>
    </w:div>
    <w:div w:id="1401754838">
      <w:bodyDiv w:val="1"/>
      <w:marLeft w:val="0"/>
      <w:marRight w:val="0"/>
      <w:marTop w:val="0"/>
      <w:marBottom w:val="0"/>
      <w:divBdr>
        <w:top w:val="none" w:sz="0" w:space="0" w:color="auto"/>
        <w:left w:val="none" w:sz="0" w:space="0" w:color="auto"/>
        <w:bottom w:val="none" w:sz="0" w:space="0" w:color="auto"/>
        <w:right w:val="none" w:sz="0" w:space="0" w:color="auto"/>
      </w:divBdr>
    </w:div>
    <w:div w:id="1402025932">
      <w:bodyDiv w:val="1"/>
      <w:marLeft w:val="0"/>
      <w:marRight w:val="0"/>
      <w:marTop w:val="0"/>
      <w:marBottom w:val="0"/>
      <w:divBdr>
        <w:top w:val="none" w:sz="0" w:space="0" w:color="auto"/>
        <w:left w:val="none" w:sz="0" w:space="0" w:color="auto"/>
        <w:bottom w:val="none" w:sz="0" w:space="0" w:color="auto"/>
        <w:right w:val="none" w:sz="0" w:space="0" w:color="auto"/>
      </w:divBdr>
      <w:divsChild>
        <w:div w:id="1547568583">
          <w:marLeft w:val="0"/>
          <w:marRight w:val="0"/>
          <w:marTop w:val="0"/>
          <w:marBottom w:val="0"/>
          <w:divBdr>
            <w:top w:val="none" w:sz="0" w:space="0" w:color="auto"/>
            <w:left w:val="none" w:sz="0" w:space="0" w:color="auto"/>
            <w:bottom w:val="none" w:sz="0" w:space="0" w:color="auto"/>
            <w:right w:val="none" w:sz="0" w:space="0" w:color="auto"/>
          </w:divBdr>
        </w:div>
        <w:div w:id="234442232">
          <w:marLeft w:val="0"/>
          <w:marRight w:val="0"/>
          <w:marTop w:val="0"/>
          <w:marBottom w:val="0"/>
          <w:divBdr>
            <w:top w:val="single" w:sz="12" w:space="0" w:color="D1D3D4"/>
            <w:left w:val="none" w:sz="0" w:space="0" w:color="auto"/>
            <w:bottom w:val="none" w:sz="0" w:space="0" w:color="auto"/>
            <w:right w:val="none" w:sz="0" w:space="0" w:color="auto"/>
          </w:divBdr>
          <w:divsChild>
            <w:div w:id="1535463097">
              <w:marLeft w:val="0"/>
              <w:marRight w:val="0"/>
              <w:marTop w:val="0"/>
              <w:marBottom w:val="0"/>
              <w:divBdr>
                <w:top w:val="none" w:sz="0" w:space="0" w:color="auto"/>
                <w:left w:val="none" w:sz="0" w:space="0" w:color="auto"/>
                <w:bottom w:val="none" w:sz="0" w:space="0" w:color="auto"/>
                <w:right w:val="none" w:sz="0" w:space="0" w:color="auto"/>
              </w:divBdr>
            </w:div>
            <w:div w:id="479270160">
              <w:marLeft w:val="0"/>
              <w:marRight w:val="0"/>
              <w:marTop w:val="0"/>
              <w:marBottom w:val="0"/>
              <w:divBdr>
                <w:top w:val="none" w:sz="0" w:space="0" w:color="auto"/>
                <w:left w:val="none" w:sz="0" w:space="0" w:color="auto"/>
                <w:bottom w:val="none" w:sz="0" w:space="0" w:color="auto"/>
                <w:right w:val="none" w:sz="0" w:space="0" w:color="auto"/>
              </w:divBdr>
            </w:div>
          </w:divsChild>
        </w:div>
        <w:div w:id="1293946534">
          <w:marLeft w:val="0"/>
          <w:marRight w:val="0"/>
          <w:marTop w:val="0"/>
          <w:marBottom w:val="0"/>
          <w:divBdr>
            <w:top w:val="none" w:sz="0" w:space="0" w:color="auto"/>
            <w:left w:val="none" w:sz="0" w:space="0" w:color="auto"/>
            <w:bottom w:val="single" w:sz="24" w:space="23" w:color="888888"/>
            <w:right w:val="none" w:sz="0" w:space="0" w:color="auto"/>
          </w:divBdr>
        </w:div>
        <w:div w:id="1134442442">
          <w:marLeft w:val="0"/>
          <w:marRight w:val="0"/>
          <w:marTop w:val="0"/>
          <w:marBottom w:val="0"/>
          <w:divBdr>
            <w:top w:val="none" w:sz="0" w:space="0" w:color="auto"/>
            <w:left w:val="none" w:sz="0" w:space="0" w:color="auto"/>
            <w:bottom w:val="none" w:sz="0" w:space="0" w:color="auto"/>
            <w:right w:val="none" w:sz="0" w:space="0" w:color="auto"/>
          </w:divBdr>
          <w:divsChild>
            <w:div w:id="2477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3517">
      <w:bodyDiv w:val="1"/>
      <w:marLeft w:val="0"/>
      <w:marRight w:val="0"/>
      <w:marTop w:val="0"/>
      <w:marBottom w:val="0"/>
      <w:divBdr>
        <w:top w:val="none" w:sz="0" w:space="0" w:color="auto"/>
        <w:left w:val="none" w:sz="0" w:space="0" w:color="auto"/>
        <w:bottom w:val="none" w:sz="0" w:space="0" w:color="auto"/>
        <w:right w:val="none" w:sz="0" w:space="0" w:color="auto"/>
      </w:divBdr>
    </w:div>
    <w:div w:id="1402409523">
      <w:bodyDiv w:val="1"/>
      <w:marLeft w:val="0"/>
      <w:marRight w:val="0"/>
      <w:marTop w:val="0"/>
      <w:marBottom w:val="0"/>
      <w:divBdr>
        <w:top w:val="none" w:sz="0" w:space="0" w:color="auto"/>
        <w:left w:val="none" w:sz="0" w:space="0" w:color="auto"/>
        <w:bottom w:val="none" w:sz="0" w:space="0" w:color="auto"/>
        <w:right w:val="none" w:sz="0" w:space="0" w:color="auto"/>
      </w:divBdr>
      <w:divsChild>
        <w:div w:id="1290480241">
          <w:marLeft w:val="0"/>
          <w:marRight w:val="0"/>
          <w:marTop w:val="0"/>
          <w:marBottom w:val="0"/>
          <w:divBdr>
            <w:top w:val="none" w:sz="0" w:space="0" w:color="auto"/>
            <w:left w:val="none" w:sz="0" w:space="0" w:color="auto"/>
            <w:bottom w:val="none" w:sz="0" w:space="0" w:color="auto"/>
            <w:right w:val="none" w:sz="0" w:space="0" w:color="auto"/>
          </w:divBdr>
        </w:div>
      </w:divsChild>
    </w:div>
    <w:div w:id="1402488344">
      <w:bodyDiv w:val="1"/>
      <w:marLeft w:val="0"/>
      <w:marRight w:val="0"/>
      <w:marTop w:val="0"/>
      <w:marBottom w:val="0"/>
      <w:divBdr>
        <w:top w:val="none" w:sz="0" w:space="0" w:color="auto"/>
        <w:left w:val="none" w:sz="0" w:space="0" w:color="auto"/>
        <w:bottom w:val="none" w:sz="0" w:space="0" w:color="auto"/>
        <w:right w:val="none" w:sz="0" w:space="0" w:color="auto"/>
      </w:divBdr>
    </w:div>
    <w:div w:id="1402749467">
      <w:bodyDiv w:val="1"/>
      <w:marLeft w:val="0"/>
      <w:marRight w:val="0"/>
      <w:marTop w:val="0"/>
      <w:marBottom w:val="0"/>
      <w:divBdr>
        <w:top w:val="none" w:sz="0" w:space="0" w:color="auto"/>
        <w:left w:val="none" w:sz="0" w:space="0" w:color="auto"/>
        <w:bottom w:val="none" w:sz="0" w:space="0" w:color="auto"/>
        <w:right w:val="none" w:sz="0" w:space="0" w:color="auto"/>
      </w:divBdr>
    </w:div>
    <w:div w:id="1402753112">
      <w:bodyDiv w:val="1"/>
      <w:marLeft w:val="0"/>
      <w:marRight w:val="0"/>
      <w:marTop w:val="0"/>
      <w:marBottom w:val="0"/>
      <w:divBdr>
        <w:top w:val="none" w:sz="0" w:space="0" w:color="auto"/>
        <w:left w:val="none" w:sz="0" w:space="0" w:color="auto"/>
        <w:bottom w:val="none" w:sz="0" w:space="0" w:color="auto"/>
        <w:right w:val="none" w:sz="0" w:space="0" w:color="auto"/>
      </w:divBdr>
    </w:div>
    <w:div w:id="1403140431">
      <w:bodyDiv w:val="1"/>
      <w:marLeft w:val="0"/>
      <w:marRight w:val="0"/>
      <w:marTop w:val="0"/>
      <w:marBottom w:val="0"/>
      <w:divBdr>
        <w:top w:val="none" w:sz="0" w:space="0" w:color="auto"/>
        <w:left w:val="none" w:sz="0" w:space="0" w:color="auto"/>
        <w:bottom w:val="none" w:sz="0" w:space="0" w:color="auto"/>
        <w:right w:val="none" w:sz="0" w:space="0" w:color="auto"/>
      </w:divBdr>
      <w:divsChild>
        <w:div w:id="609820867">
          <w:marLeft w:val="0"/>
          <w:marRight w:val="0"/>
          <w:marTop w:val="0"/>
          <w:marBottom w:val="0"/>
          <w:divBdr>
            <w:top w:val="none" w:sz="0" w:space="0" w:color="auto"/>
            <w:left w:val="none" w:sz="0" w:space="0" w:color="auto"/>
            <w:bottom w:val="none" w:sz="0" w:space="0" w:color="auto"/>
            <w:right w:val="none" w:sz="0" w:space="0" w:color="auto"/>
          </w:divBdr>
          <w:divsChild>
            <w:div w:id="7041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4175">
      <w:bodyDiv w:val="1"/>
      <w:marLeft w:val="0"/>
      <w:marRight w:val="0"/>
      <w:marTop w:val="0"/>
      <w:marBottom w:val="0"/>
      <w:divBdr>
        <w:top w:val="none" w:sz="0" w:space="0" w:color="auto"/>
        <w:left w:val="none" w:sz="0" w:space="0" w:color="auto"/>
        <w:bottom w:val="none" w:sz="0" w:space="0" w:color="auto"/>
        <w:right w:val="none" w:sz="0" w:space="0" w:color="auto"/>
      </w:divBdr>
      <w:divsChild>
        <w:div w:id="20202729">
          <w:marLeft w:val="0"/>
          <w:marRight w:val="0"/>
          <w:marTop w:val="0"/>
          <w:marBottom w:val="0"/>
          <w:divBdr>
            <w:top w:val="none" w:sz="0" w:space="0" w:color="auto"/>
            <w:left w:val="none" w:sz="0" w:space="0" w:color="auto"/>
            <w:bottom w:val="none" w:sz="0" w:space="0" w:color="auto"/>
            <w:right w:val="none" w:sz="0" w:space="0" w:color="auto"/>
          </w:divBdr>
        </w:div>
        <w:div w:id="702248434">
          <w:marLeft w:val="0"/>
          <w:marRight w:val="0"/>
          <w:marTop w:val="0"/>
          <w:marBottom w:val="0"/>
          <w:divBdr>
            <w:top w:val="none" w:sz="0" w:space="0" w:color="auto"/>
            <w:left w:val="none" w:sz="0" w:space="0" w:color="auto"/>
            <w:bottom w:val="single" w:sz="24" w:space="23" w:color="888888"/>
            <w:right w:val="none" w:sz="0" w:space="0" w:color="auto"/>
          </w:divBdr>
        </w:div>
        <w:div w:id="1215656426">
          <w:marLeft w:val="0"/>
          <w:marRight w:val="0"/>
          <w:marTop w:val="0"/>
          <w:marBottom w:val="0"/>
          <w:divBdr>
            <w:top w:val="none" w:sz="0" w:space="0" w:color="auto"/>
            <w:left w:val="none" w:sz="0" w:space="0" w:color="auto"/>
            <w:bottom w:val="none" w:sz="0" w:space="0" w:color="auto"/>
            <w:right w:val="none" w:sz="0" w:space="0" w:color="auto"/>
          </w:divBdr>
          <w:divsChild>
            <w:div w:id="1744329983">
              <w:marLeft w:val="0"/>
              <w:marRight w:val="0"/>
              <w:marTop w:val="0"/>
              <w:marBottom w:val="0"/>
              <w:divBdr>
                <w:top w:val="none" w:sz="0" w:space="0" w:color="auto"/>
                <w:left w:val="none" w:sz="0" w:space="0" w:color="auto"/>
                <w:bottom w:val="none" w:sz="0" w:space="0" w:color="auto"/>
                <w:right w:val="none" w:sz="0" w:space="0" w:color="auto"/>
              </w:divBdr>
            </w:div>
          </w:divsChild>
        </w:div>
        <w:div w:id="1398283484">
          <w:marLeft w:val="0"/>
          <w:marRight w:val="0"/>
          <w:marTop w:val="0"/>
          <w:marBottom w:val="0"/>
          <w:divBdr>
            <w:top w:val="single" w:sz="12" w:space="0" w:color="D1D3D4"/>
            <w:left w:val="none" w:sz="0" w:space="0" w:color="auto"/>
            <w:bottom w:val="none" w:sz="0" w:space="0" w:color="auto"/>
            <w:right w:val="none" w:sz="0" w:space="0" w:color="auto"/>
          </w:divBdr>
          <w:divsChild>
            <w:div w:id="133454416">
              <w:marLeft w:val="0"/>
              <w:marRight w:val="0"/>
              <w:marTop w:val="0"/>
              <w:marBottom w:val="0"/>
              <w:divBdr>
                <w:top w:val="none" w:sz="0" w:space="0" w:color="auto"/>
                <w:left w:val="none" w:sz="0" w:space="0" w:color="auto"/>
                <w:bottom w:val="none" w:sz="0" w:space="0" w:color="auto"/>
                <w:right w:val="none" w:sz="0" w:space="0" w:color="auto"/>
              </w:divBdr>
            </w:div>
            <w:div w:id="16369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198">
      <w:bodyDiv w:val="1"/>
      <w:marLeft w:val="0"/>
      <w:marRight w:val="0"/>
      <w:marTop w:val="0"/>
      <w:marBottom w:val="0"/>
      <w:divBdr>
        <w:top w:val="none" w:sz="0" w:space="0" w:color="auto"/>
        <w:left w:val="none" w:sz="0" w:space="0" w:color="auto"/>
        <w:bottom w:val="none" w:sz="0" w:space="0" w:color="auto"/>
        <w:right w:val="none" w:sz="0" w:space="0" w:color="auto"/>
      </w:divBdr>
      <w:divsChild>
        <w:div w:id="1999724512">
          <w:marLeft w:val="0"/>
          <w:marRight w:val="0"/>
          <w:marTop w:val="0"/>
          <w:marBottom w:val="0"/>
          <w:divBdr>
            <w:top w:val="none" w:sz="0" w:space="0" w:color="auto"/>
            <w:left w:val="none" w:sz="0" w:space="0" w:color="auto"/>
            <w:bottom w:val="none" w:sz="0" w:space="0" w:color="auto"/>
            <w:right w:val="none" w:sz="0" w:space="0" w:color="auto"/>
          </w:divBdr>
          <w:divsChild>
            <w:div w:id="1790007899">
              <w:marLeft w:val="0"/>
              <w:marRight w:val="0"/>
              <w:marTop w:val="0"/>
              <w:marBottom w:val="0"/>
              <w:divBdr>
                <w:top w:val="none" w:sz="0" w:space="0" w:color="auto"/>
                <w:left w:val="none" w:sz="0" w:space="0" w:color="auto"/>
                <w:bottom w:val="none" w:sz="0" w:space="0" w:color="auto"/>
                <w:right w:val="none" w:sz="0" w:space="0" w:color="auto"/>
              </w:divBdr>
              <w:divsChild>
                <w:div w:id="754399994">
                  <w:marLeft w:val="0"/>
                  <w:marRight w:val="0"/>
                  <w:marTop w:val="0"/>
                  <w:marBottom w:val="300"/>
                  <w:divBdr>
                    <w:top w:val="none" w:sz="0" w:space="0" w:color="auto"/>
                    <w:left w:val="none" w:sz="0" w:space="0" w:color="auto"/>
                    <w:bottom w:val="none" w:sz="0" w:space="0" w:color="auto"/>
                    <w:right w:val="none" w:sz="0" w:space="0" w:color="auto"/>
                  </w:divBdr>
                </w:div>
                <w:div w:id="5853109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03285741">
      <w:bodyDiv w:val="1"/>
      <w:marLeft w:val="0"/>
      <w:marRight w:val="0"/>
      <w:marTop w:val="0"/>
      <w:marBottom w:val="0"/>
      <w:divBdr>
        <w:top w:val="none" w:sz="0" w:space="0" w:color="auto"/>
        <w:left w:val="none" w:sz="0" w:space="0" w:color="auto"/>
        <w:bottom w:val="none" w:sz="0" w:space="0" w:color="auto"/>
        <w:right w:val="none" w:sz="0" w:space="0" w:color="auto"/>
      </w:divBdr>
      <w:divsChild>
        <w:div w:id="353462545">
          <w:marLeft w:val="0"/>
          <w:marRight w:val="0"/>
          <w:marTop w:val="0"/>
          <w:marBottom w:val="0"/>
          <w:divBdr>
            <w:top w:val="none" w:sz="0" w:space="0" w:color="auto"/>
            <w:left w:val="none" w:sz="0" w:space="0" w:color="auto"/>
            <w:bottom w:val="none" w:sz="0" w:space="0" w:color="auto"/>
            <w:right w:val="none" w:sz="0" w:space="0" w:color="auto"/>
          </w:divBdr>
        </w:div>
        <w:div w:id="404765230">
          <w:marLeft w:val="0"/>
          <w:marRight w:val="0"/>
          <w:marTop w:val="0"/>
          <w:marBottom w:val="0"/>
          <w:divBdr>
            <w:top w:val="none" w:sz="0" w:space="0" w:color="auto"/>
            <w:left w:val="none" w:sz="0" w:space="0" w:color="auto"/>
            <w:bottom w:val="single" w:sz="24" w:space="23" w:color="888888"/>
            <w:right w:val="none" w:sz="0" w:space="0" w:color="auto"/>
          </w:divBdr>
        </w:div>
        <w:div w:id="1150367311">
          <w:marLeft w:val="0"/>
          <w:marRight w:val="0"/>
          <w:marTop w:val="0"/>
          <w:marBottom w:val="0"/>
          <w:divBdr>
            <w:top w:val="none" w:sz="0" w:space="0" w:color="auto"/>
            <w:left w:val="none" w:sz="0" w:space="0" w:color="auto"/>
            <w:bottom w:val="none" w:sz="0" w:space="0" w:color="auto"/>
            <w:right w:val="none" w:sz="0" w:space="0" w:color="auto"/>
          </w:divBdr>
        </w:div>
        <w:div w:id="1960721756">
          <w:marLeft w:val="0"/>
          <w:marRight w:val="0"/>
          <w:marTop w:val="0"/>
          <w:marBottom w:val="0"/>
          <w:divBdr>
            <w:top w:val="single" w:sz="12" w:space="0" w:color="D1D3D4"/>
            <w:left w:val="none" w:sz="0" w:space="0" w:color="auto"/>
            <w:bottom w:val="none" w:sz="0" w:space="0" w:color="auto"/>
            <w:right w:val="none" w:sz="0" w:space="0" w:color="auto"/>
          </w:divBdr>
          <w:divsChild>
            <w:div w:id="734086525">
              <w:marLeft w:val="0"/>
              <w:marRight w:val="0"/>
              <w:marTop w:val="0"/>
              <w:marBottom w:val="0"/>
              <w:divBdr>
                <w:top w:val="none" w:sz="0" w:space="0" w:color="auto"/>
                <w:left w:val="none" w:sz="0" w:space="0" w:color="auto"/>
                <w:bottom w:val="none" w:sz="0" w:space="0" w:color="auto"/>
                <w:right w:val="none" w:sz="0" w:space="0" w:color="auto"/>
              </w:divBdr>
            </w:div>
            <w:div w:id="16323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461">
      <w:bodyDiv w:val="1"/>
      <w:marLeft w:val="0"/>
      <w:marRight w:val="0"/>
      <w:marTop w:val="0"/>
      <w:marBottom w:val="0"/>
      <w:divBdr>
        <w:top w:val="none" w:sz="0" w:space="0" w:color="auto"/>
        <w:left w:val="none" w:sz="0" w:space="0" w:color="auto"/>
        <w:bottom w:val="none" w:sz="0" w:space="0" w:color="auto"/>
        <w:right w:val="none" w:sz="0" w:space="0" w:color="auto"/>
      </w:divBdr>
      <w:divsChild>
        <w:div w:id="2089188619">
          <w:marLeft w:val="0"/>
          <w:marRight w:val="0"/>
          <w:marTop w:val="0"/>
          <w:marBottom w:val="0"/>
          <w:divBdr>
            <w:top w:val="none" w:sz="0" w:space="0" w:color="auto"/>
            <w:left w:val="none" w:sz="0" w:space="0" w:color="auto"/>
            <w:bottom w:val="none" w:sz="0" w:space="0" w:color="auto"/>
            <w:right w:val="none" w:sz="0" w:space="0" w:color="auto"/>
          </w:divBdr>
          <w:divsChild>
            <w:div w:id="7364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528">
      <w:bodyDiv w:val="1"/>
      <w:marLeft w:val="0"/>
      <w:marRight w:val="0"/>
      <w:marTop w:val="0"/>
      <w:marBottom w:val="0"/>
      <w:divBdr>
        <w:top w:val="none" w:sz="0" w:space="0" w:color="auto"/>
        <w:left w:val="none" w:sz="0" w:space="0" w:color="auto"/>
        <w:bottom w:val="none" w:sz="0" w:space="0" w:color="auto"/>
        <w:right w:val="none" w:sz="0" w:space="0" w:color="auto"/>
      </w:divBdr>
    </w:div>
    <w:div w:id="1403525672">
      <w:bodyDiv w:val="1"/>
      <w:marLeft w:val="0"/>
      <w:marRight w:val="0"/>
      <w:marTop w:val="0"/>
      <w:marBottom w:val="0"/>
      <w:divBdr>
        <w:top w:val="none" w:sz="0" w:space="0" w:color="auto"/>
        <w:left w:val="none" w:sz="0" w:space="0" w:color="auto"/>
        <w:bottom w:val="none" w:sz="0" w:space="0" w:color="auto"/>
        <w:right w:val="none" w:sz="0" w:space="0" w:color="auto"/>
      </w:divBdr>
      <w:divsChild>
        <w:div w:id="191958166">
          <w:marLeft w:val="0"/>
          <w:marRight w:val="0"/>
          <w:marTop w:val="0"/>
          <w:marBottom w:val="0"/>
          <w:divBdr>
            <w:top w:val="none" w:sz="0" w:space="0" w:color="auto"/>
            <w:left w:val="none" w:sz="0" w:space="0" w:color="auto"/>
            <w:bottom w:val="none" w:sz="0" w:space="0" w:color="auto"/>
            <w:right w:val="none" w:sz="0" w:space="0" w:color="auto"/>
          </w:divBdr>
        </w:div>
        <w:div w:id="957103521">
          <w:marLeft w:val="0"/>
          <w:marRight w:val="0"/>
          <w:marTop w:val="0"/>
          <w:marBottom w:val="0"/>
          <w:divBdr>
            <w:top w:val="single" w:sz="12" w:space="0" w:color="D1D3D4"/>
            <w:left w:val="none" w:sz="0" w:space="0" w:color="auto"/>
            <w:bottom w:val="none" w:sz="0" w:space="0" w:color="auto"/>
            <w:right w:val="none" w:sz="0" w:space="0" w:color="auto"/>
          </w:divBdr>
          <w:divsChild>
            <w:div w:id="1457482948">
              <w:marLeft w:val="0"/>
              <w:marRight w:val="0"/>
              <w:marTop w:val="0"/>
              <w:marBottom w:val="0"/>
              <w:divBdr>
                <w:top w:val="none" w:sz="0" w:space="0" w:color="auto"/>
                <w:left w:val="none" w:sz="0" w:space="0" w:color="auto"/>
                <w:bottom w:val="none" w:sz="0" w:space="0" w:color="auto"/>
                <w:right w:val="none" w:sz="0" w:space="0" w:color="auto"/>
              </w:divBdr>
            </w:div>
          </w:divsChild>
        </w:div>
        <w:div w:id="1626690804">
          <w:marLeft w:val="0"/>
          <w:marRight w:val="0"/>
          <w:marTop w:val="0"/>
          <w:marBottom w:val="0"/>
          <w:divBdr>
            <w:top w:val="none" w:sz="0" w:space="0" w:color="auto"/>
            <w:left w:val="none" w:sz="0" w:space="0" w:color="auto"/>
            <w:bottom w:val="single" w:sz="24" w:space="23" w:color="888888"/>
            <w:right w:val="none" w:sz="0" w:space="0" w:color="auto"/>
          </w:divBdr>
        </w:div>
        <w:div w:id="967973105">
          <w:marLeft w:val="0"/>
          <w:marRight w:val="0"/>
          <w:marTop w:val="0"/>
          <w:marBottom w:val="0"/>
          <w:divBdr>
            <w:top w:val="none" w:sz="0" w:space="0" w:color="auto"/>
            <w:left w:val="none" w:sz="0" w:space="0" w:color="auto"/>
            <w:bottom w:val="none" w:sz="0" w:space="0" w:color="auto"/>
            <w:right w:val="none" w:sz="0" w:space="0" w:color="auto"/>
          </w:divBdr>
          <w:divsChild>
            <w:div w:id="10610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007">
      <w:bodyDiv w:val="1"/>
      <w:marLeft w:val="0"/>
      <w:marRight w:val="0"/>
      <w:marTop w:val="0"/>
      <w:marBottom w:val="0"/>
      <w:divBdr>
        <w:top w:val="none" w:sz="0" w:space="0" w:color="auto"/>
        <w:left w:val="none" w:sz="0" w:space="0" w:color="auto"/>
        <w:bottom w:val="none" w:sz="0" w:space="0" w:color="auto"/>
        <w:right w:val="none" w:sz="0" w:space="0" w:color="auto"/>
      </w:divBdr>
      <w:divsChild>
        <w:div w:id="414664866">
          <w:marLeft w:val="0"/>
          <w:marRight w:val="0"/>
          <w:marTop w:val="0"/>
          <w:marBottom w:val="0"/>
          <w:divBdr>
            <w:top w:val="none" w:sz="0" w:space="0" w:color="auto"/>
            <w:left w:val="none" w:sz="0" w:space="0" w:color="auto"/>
            <w:bottom w:val="none" w:sz="0" w:space="0" w:color="auto"/>
            <w:right w:val="none" w:sz="0" w:space="0" w:color="auto"/>
          </w:divBdr>
        </w:div>
        <w:div w:id="1201237816">
          <w:marLeft w:val="0"/>
          <w:marRight w:val="0"/>
          <w:marTop w:val="0"/>
          <w:marBottom w:val="0"/>
          <w:divBdr>
            <w:top w:val="single" w:sz="12" w:space="0" w:color="D1D3D4"/>
            <w:left w:val="none" w:sz="0" w:space="0" w:color="auto"/>
            <w:bottom w:val="none" w:sz="0" w:space="0" w:color="auto"/>
            <w:right w:val="none" w:sz="0" w:space="0" w:color="auto"/>
          </w:divBdr>
          <w:divsChild>
            <w:div w:id="1315179075">
              <w:marLeft w:val="0"/>
              <w:marRight w:val="0"/>
              <w:marTop w:val="0"/>
              <w:marBottom w:val="0"/>
              <w:divBdr>
                <w:top w:val="none" w:sz="0" w:space="0" w:color="auto"/>
                <w:left w:val="none" w:sz="0" w:space="0" w:color="auto"/>
                <w:bottom w:val="none" w:sz="0" w:space="0" w:color="auto"/>
                <w:right w:val="none" w:sz="0" w:space="0" w:color="auto"/>
              </w:divBdr>
            </w:div>
            <w:div w:id="1412387628">
              <w:marLeft w:val="0"/>
              <w:marRight w:val="0"/>
              <w:marTop w:val="0"/>
              <w:marBottom w:val="0"/>
              <w:divBdr>
                <w:top w:val="none" w:sz="0" w:space="0" w:color="auto"/>
                <w:left w:val="none" w:sz="0" w:space="0" w:color="auto"/>
                <w:bottom w:val="none" w:sz="0" w:space="0" w:color="auto"/>
                <w:right w:val="none" w:sz="0" w:space="0" w:color="auto"/>
              </w:divBdr>
            </w:div>
          </w:divsChild>
        </w:div>
        <w:div w:id="1474983785">
          <w:marLeft w:val="0"/>
          <w:marRight w:val="0"/>
          <w:marTop w:val="0"/>
          <w:marBottom w:val="0"/>
          <w:divBdr>
            <w:top w:val="none" w:sz="0" w:space="0" w:color="auto"/>
            <w:left w:val="none" w:sz="0" w:space="0" w:color="auto"/>
            <w:bottom w:val="single" w:sz="24" w:space="23" w:color="888888"/>
            <w:right w:val="none" w:sz="0" w:space="0" w:color="auto"/>
          </w:divBdr>
        </w:div>
        <w:div w:id="1774855693">
          <w:marLeft w:val="0"/>
          <w:marRight w:val="0"/>
          <w:marTop w:val="0"/>
          <w:marBottom w:val="0"/>
          <w:divBdr>
            <w:top w:val="none" w:sz="0" w:space="0" w:color="auto"/>
            <w:left w:val="none" w:sz="0" w:space="0" w:color="auto"/>
            <w:bottom w:val="none" w:sz="0" w:space="0" w:color="auto"/>
            <w:right w:val="none" w:sz="0" w:space="0" w:color="auto"/>
          </w:divBdr>
          <w:divsChild>
            <w:div w:id="6955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9901">
      <w:bodyDiv w:val="1"/>
      <w:marLeft w:val="0"/>
      <w:marRight w:val="0"/>
      <w:marTop w:val="0"/>
      <w:marBottom w:val="0"/>
      <w:divBdr>
        <w:top w:val="none" w:sz="0" w:space="0" w:color="auto"/>
        <w:left w:val="none" w:sz="0" w:space="0" w:color="auto"/>
        <w:bottom w:val="none" w:sz="0" w:space="0" w:color="auto"/>
        <w:right w:val="none" w:sz="0" w:space="0" w:color="auto"/>
      </w:divBdr>
      <w:divsChild>
        <w:div w:id="1000816723">
          <w:marLeft w:val="0"/>
          <w:marRight w:val="0"/>
          <w:marTop w:val="0"/>
          <w:marBottom w:val="0"/>
          <w:divBdr>
            <w:top w:val="none" w:sz="0" w:space="0" w:color="auto"/>
            <w:left w:val="none" w:sz="0" w:space="0" w:color="auto"/>
            <w:bottom w:val="none" w:sz="0" w:space="0" w:color="auto"/>
            <w:right w:val="none" w:sz="0" w:space="0" w:color="auto"/>
          </w:divBdr>
          <w:divsChild>
            <w:div w:id="14854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8359">
      <w:bodyDiv w:val="1"/>
      <w:marLeft w:val="0"/>
      <w:marRight w:val="0"/>
      <w:marTop w:val="0"/>
      <w:marBottom w:val="0"/>
      <w:divBdr>
        <w:top w:val="none" w:sz="0" w:space="0" w:color="auto"/>
        <w:left w:val="none" w:sz="0" w:space="0" w:color="auto"/>
        <w:bottom w:val="none" w:sz="0" w:space="0" w:color="auto"/>
        <w:right w:val="none" w:sz="0" w:space="0" w:color="auto"/>
      </w:divBdr>
      <w:divsChild>
        <w:div w:id="496921528">
          <w:marLeft w:val="0"/>
          <w:marRight w:val="0"/>
          <w:marTop w:val="0"/>
          <w:marBottom w:val="0"/>
          <w:divBdr>
            <w:top w:val="single" w:sz="12" w:space="0" w:color="D1D3D4"/>
            <w:left w:val="none" w:sz="0" w:space="0" w:color="auto"/>
            <w:bottom w:val="none" w:sz="0" w:space="0" w:color="auto"/>
            <w:right w:val="none" w:sz="0" w:space="0" w:color="auto"/>
          </w:divBdr>
          <w:divsChild>
            <w:div w:id="488209517">
              <w:marLeft w:val="0"/>
              <w:marRight w:val="0"/>
              <w:marTop w:val="0"/>
              <w:marBottom w:val="0"/>
              <w:divBdr>
                <w:top w:val="none" w:sz="0" w:space="0" w:color="auto"/>
                <w:left w:val="none" w:sz="0" w:space="0" w:color="auto"/>
                <w:bottom w:val="none" w:sz="0" w:space="0" w:color="auto"/>
                <w:right w:val="none" w:sz="0" w:space="0" w:color="auto"/>
              </w:divBdr>
            </w:div>
            <w:div w:id="1204559021">
              <w:marLeft w:val="0"/>
              <w:marRight w:val="0"/>
              <w:marTop w:val="0"/>
              <w:marBottom w:val="0"/>
              <w:divBdr>
                <w:top w:val="none" w:sz="0" w:space="0" w:color="auto"/>
                <w:left w:val="none" w:sz="0" w:space="0" w:color="auto"/>
                <w:bottom w:val="none" w:sz="0" w:space="0" w:color="auto"/>
                <w:right w:val="none" w:sz="0" w:space="0" w:color="auto"/>
              </w:divBdr>
            </w:div>
          </w:divsChild>
        </w:div>
        <w:div w:id="557933613">
          <w:marLeft w:val="0"/>
          <w:marRight w:val="0"/>
          <w:marTop w:val="0"/>
          <w:marBottom w:val="0"/>
          <w:divBdr>
            <w:top w:val="none" w:sz="0" w:space="0" w:color="auto"/>
            <w:left w:val="none" w:sz="0" w:space="0" w:color="auto"/>
            <w:bottom w:val="single" w:sz="24" w:space="23" w:color="888888"/>
            <w:right w:val="none" w:sz="0" w:space="0" w:color="auto"/>
          </w:divBdr>
        </w:div>
        <w:div w:id="1151214739">
          <w:marLeft w:val="0"/>
          <w:marRight w:val="0"/>
          <w:marTop w:val="0"/>
          <w:marBottom w:val="0"/>
          <w:divBdr>
            <w:top w:val="none" w:sz="0" w:space="0" w:color="auto"/>
            <w:left w:val="none" w:sz="0" w:space="0" w:color="auto"/>
            <w:bottom w:val="none" w:sz="0" w:space="0" w:color="auto"/>
            <w:right w:val="none" w:sz="0" w:space="0" w:color="auto"/>
          </w:divBdr>
        </w:div>
        <w:div w:id="1185247312">
          <w:marLeft w:val="0"/>
          <w:marRight w:val="0"/>
          <w:marTop w:val="0"/>
          <w:marBottom w:val="0"/>
          <w:divBdr>
            <w:top w:val="none" w:sz="0" w:space="0" w:color="auto"/>
            <w:left w:val="none" w:sz="0" w:space="0" w:color="auto"/>
            <w:bottom w:val="none" w:sz="0" w:space="0" w:color="auto"/>
            <w:right w:val="none" w:sz="0" w:space="0" w:color="auto"/>
          </w:divBdr>
          <w:divsChild>
            <w:div w:id="121041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752">
      <w:bodyDiv w:val="1"/>
      <w:marLeft w:val="0"/>
      <w:marRight w:val="0"/>
      <w:marTop w:val="0"/>
      <w:marBottom w:val="0"/>
      <w:divBdr>
        <w:top w:val="none" w:sz="0" w:space="0" w:color="auto"/>
        <w:left w:val="none" w:sz="0" w:space="0" w:color="auto"/>
        <w:bottom w:val="none" w:sz="0" w:space="0" w:color="auto"/>
        <w:right w:val="none" w:sz="0" w:space="0" w:color="auto"/>
      </w:divBdr>
      <w:divsChild>
        <w:div w:id="104622279">
          <w:marLeft w:val="0"/>
          <w:marRight w:val="0"/>
          <w:marTop w:val="0"/>
          <w:marBottom w:val="0"/>
          <w:divBdr>
            <w:top w:val="none" w:sz="0" w:space="0" w:color="auto"/>
            <w:left w:val="none" w:sz="0" w:space="0" w:color="auto"/>
            <w:bottom w:val="none" w:sz="0" w:space="0" w:color="auto"/>
            <w:right w:val="none" w:sz="0" w:space="0" w:color="auto"/>
          </w:divBdr>
        </w:div>
      </w:divsChild>
    </w:div>
    <w:div w:id="1405179281">
      <w:bodyDiv w:val="1"/>
      <w:marLeft w:val="0"/>
      <w:marRight w:val="0"/>
      <w:marTop w:val="0"/>
      <w:marBottom w:val="0"/>
      <w:divBdr>
        <w:top w:val="none" w:sz="0" w:space="0" w:color="auto"/>
        <w:left w:val="none" w:sz="0" w:space="0" w:color="auto"/>
        <w:bottom w:val="none" w:sz="0" w:space="0" w:color="auto"/>
        <w:right w:val="none" w:sz="0" w:space="0" w:color="auto"/>
      </w:divBdr>
      <w:divsChild>
        <w:div w:id="1983655930">
          <w:marLeft w:val="0"/>
          <w:marRight w:val="0"/>
          <w:marTop w:val="0"/>
          <w:marBottom w:val="0"/>
          <w:divBdr>
            <w:top w:val="none" w:sz="0" w:space="0" w:color="auto"/>
            <w:left w:val="none" w:sz="0" w:space="0" w:color="auto"/>
            <w:bottom w:val="none" w:sz="0" w:space="0" w:color="auto"/>
            <w:right w:val="none" w:sz="0" w:space="0" w:color="auto"/>
          </w:divBdr>
        </w:div>
        <w:div w:id="1620451993">
          <w:marLeft w:val="0"/>
          <w:marRight w:val="0"/>
          <w:marTop w:val="0"/>
          <w:marBottom w:val="0"/>
          <w:divBdr>
            <w:top w:val="none" w:sz="0" w:space="0" w:color="auto"/>
            <w:left w:val="none" w:sz="0" w:space="0" w:color="auto"/>
            <w:bottom w:val="none" w:sz="0" w:space="0" w:color="auto"/>
            <w:right w:val="none" w:sz="0" w:space="0" w:color="auto"/>
          </w:divBdr>
          <w:divsChild>
            <w:div w:id="5005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5182">
      <w:bodyDiv w:val="1"/>
      <w:marLeft w:val="0"/>
      <w:marRight w:val="0"/>
      <w:marTop w:val="0"/>
      <w:marBottom w:val="0"/>
      <w:divBdr>
        <w:top w:val="none" w:sz="0" w:space="0" w:color="auto"/>
        <w:left w:val="none" w:sz="0" w:space="0" w:color="auto"/>
        <w:bottom w:val="none" w:sz="0" w:space="0" w:color="auto"/>
        <w:right w:val="none" w:sz="0" w:space="0" w:color="auto"/>
      </w:divBdr>
      <w:divsChild>
        <w:div w:id="1221212808">
          <w:marLeft w:val="0"/>
          <w:marRight w:val="0"/>
          <w:marTop w:val="0"/>
          <w:marBottom w:val="0"/>
          <w:divBdr>
            <w:top w:val="none" w:sz="0" w:space="0" w:color="auto"/>
            <w:left w:val="none" w:sz="0" w:space="0" w:color="auto"/>
            <w:bottom w:val="none" w:sz="0" w:space="0" w:color="auto"/>
            <w:right w:val="none" w:sz="0" w:space="0" w:color="auto"/>
          </w:divBdr>
        </w:div>
        <w:div w:id="369577948">
          <w:marLeft w:val="0"/>
          <w:marRight w:val="0"/>
          <w:marTop w:val="0"/>
          <w:marBottom w:val="0"/>
          <w:divBdr>
            <w:top w:val="single" w:sz="12" w:space="0" w:color="D1D3D4"/>
            <w:left w:val="none" w:sz="0" w:space="0" w:color="auto"/>
            <w:bottom w:val="none" w:sz="0" w:space="0" w:color="auto"/>
            <w:right w:val="none" w:sz="0" w:space="0" w:color="auto"/>
          </w:divBdr>
          <w:divsChild>
            <w:div w:id="272128596">
              <w:marLeft w:val="0"/>
              <w:marRight w:val="0"/>
              <w:marTop w:val="0"/>
              <w:marBottom w:val="0"/>
              <w:divBdr>
                <w:top w:val="none" w:sz="0" w:space="0" w:color="auto"/>
                <w:left w:val="none" w:sz="0" w:space="0" w:color="auto"/>
                <w:bottom w:val="none" w:sz="0" w:space="0" w:color="auto"/>
                <w:right w:val="none" w:sz="0" w:space="0" w:color="auto"/>
              </w:divBdr>
            </w:div>
            <w:div w:id="1909685454">
              <w:marLeft w:val="0"/>
              <w:marRight w:val="0"/>
              <w:marTop w:val="0"/>
              <w:marBottom w:val="0"/>
              <w:divBdr>
                <w:top w:val="none" w:sz="0" w:space="0" w:color="auto"/>
                <w:left w:val="none" w:sz="0" w:space="0" w:color="auto"/>
                <w:bottom w:val="none" w:sz="0" w:space="0" w:color="auto"/>
                <w:right w:val="none" w:sz="0" w:space="0" w:color="auto"/>
              </w:divBdr>
            </w:div>
          </w:divsChild>
        </w:div>
        <w:div w:id="948008428">
          <w:marLeft w:val="0"/>
          <w:marRight w:val="0"/>
          <w:marTop w:val="0"/>
          <w:marBottom w:val="0"/>
          <w:divBdr>
            <w:top w:val="none" w:sz="0" w:space="0" w:color="auto"/>
            <w:left w:val="none" w:sz="0" w:space="0" w:color="auto"/>
            <w:bottom w:val="single" w:sz="24" w:space="23" w:color="888888"/>
            <w:right w:val="none" w:sz="0" w:space="0" w:color="auto"/>
          </w:divBdr>
        </w:div>
        <w:div w:id="1670594843">
          <w:marLeft w:val="0"/>
          <w:marRight w:val="0"/>
          <w:marTop w:val="0"/>
          <w:marBottom w:val="0"/>
          <w:divBdr>
            <w:top w:val="none" w:sz="0" w:space="0" w:color="auto"/>
            <w:left w:val="none" w:sz="0" w:space="0" w:color="auto"/>
            <w:bottom w:val="none" w:sz="0" w:space="0" w:color="auto"/>
            <w:right w:val="none" w:sz="0" w:space="0" w:color="auto"/>
          </w:divBdr>
          <w:divsChild>
            <w:div w:id="3138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202">
      <w:bodyDiv w:val="1"/>
      <w:marLeft w:val="0"/>
      <w:marRight w:val="0"/>
      <w:marTop w:val="0"/>
      <w:marBottom w:val="0"/>
      <w:divBdr>
        <w:top w:val="none" w:sz="0" w:space="0" w:color="auto"/>
        <w:left w:val="none" w:sz="0" w:space="0" w:color="auto"/>
        <w:bottom w:val="none" w:sz="0" w:space="0" w:color="auto"/>
        <w:right w:val="none" w:sz="0" w:space="0" w:color="auto"/>
      </w:divBdr>
    </w:div>
    <w:div w:id="1405684136">
      <w:bodyDiv w:val="1"/>
      <w:marLeft w:val="0"/>
      <w:marRight w:val="0"/>
      <w:marTop w:val="0"/>
      <w:marBottom w:val="0"/>
      <w:divBdr>
        <w:top w:val="none" w:sz="0" w:space="0" w:color="auto"/>
        <w:left w:val="none" w:sz="0" w:space="0" w:color="auto"/>
        <w:bottom w:val="none" w:sz="0" w:space="0" w:color="auto"/>
        <w:right w:val="none" w:sz="0" w:space="0" w:color="auto"/>
      </w:divBdr>
      <w:divsChild>
        <w:div w:id="541551089">
          <w:marLeft w:val="0"/>
          <w:marRight w:val="0"/>
          <w:marTop w:val="0"/>
          <w:marBottom w:val="0"/>
          <w:divBdr>
            <w:top w:val="single" w:sz="12" w:space="0" w:color="D1D3D4"/>
            <w:left w:val="none" w:sz="0" w:space="0" w:color="auto"/>
            <w:bottom w:val="none" w:sz="0" w:space="0" w:color="auto"/>
            <w:right w:val="none" w:sz="0" w:space="0" w:color="auto"/>
          </w:divBdr>
          <w:divsChild>
            <w:div w:id="813528887">
              <w:marLeft w:val="0"/>
              <w:marRight w:val="0"/>
              <w:marTop w:val="0"/>
              <w:marBottom w:val="0"/>
              <w:divBdr>
                <w:top w:val="none" w:sz="0" w:space="0" w:color="auto"/>
                <w:left w:val="none" w:sz="0" w:space="0" w:color="auto"/>
                <w:bottom w:val="none" w:sz="0" w:space="0" w:color="auto"/>
                <w:right w:val="none" w:sz="0" w:space="0" w:color="auto"/>
              </w:divBdr>
            </w:div>
          </w:divsChild>
        </w:div>
        <w:div w:id="1255893141">
          <w:marLeft w:val="0"/>
          <w:marRight w:val="0"/>
          <w:marTop w:val="0"/>
          <w:marBottom w:val="0"/>
          <w:divBdr>
            <w:top w:val="none" w:sz="0" w:space="0" w:color="auto"/>
            <w:left w:val="none" w:sz="0" w:space="0" w:color="auto"/>
            <w:bottom w:val="none" w:sz="0" w:space="0" w:color="auto"/>
            <w:right w:val="none" w:sz="0" w:space="0" w:color="auto"/>
          </w:divBdr>
        </w:div>
        <w:div w:id="1583683445">
          <w:marLeft w:val="0"/>
          <w:marRight w:val="0"/>
          <w:marTop w:val="0"/>
          <w:marBottom w:val="0"/>
          <w:divBdr>
            <w:top w:val="none" w:sz="0" w:space="0" w:color="auto"/>
            <w:left w:val="none" w:sz="0" w:space="0" w:color="auto"/>
            <w:bottom w:val="none" w:sz="0" w:space="0" w:color="auto"/>
            <w:right w:val="none" w:sz="0" w:space="0" w:color="auto"/>
          </w:divBdr>
        </w:div>
        <w:div w:id="1968386634">
          <w:marLeft w:val="0"/>
          <w:marRight w:val="0"/>
          <w:marTop w:val="0"/>
          <w:marBottom w:val="0"/>
          <w:divBdr>
            <w:top w:val="none" w:sz="0" w:space="0" w:color="auto"/>
            <w:left w:val="none" w:sz="0" w:space="0" w:color="auto"/>
            <w:bottom w:val="single" w:sz="24" w:space="23" w:color="888888"/>
            <w:right w:val="none" w:sz="0" w:space="0" w:color="auto"/>
          </w:divBdr>
        </w:div>
      </w:divsChild>
    </w:div>
    <w:div w:id="1405908242">
      <w:bodyDiv w:val="1"/>
      <w:marLeft w:val="0"/>
      <w:marRight w:val="0"/>
      <w:marTop w:val="0"/>
      <w:marBottom w:val="0"/>
      <w:divBdr>
        <w:top w:val="none" w:sz="0" w:space="0" w:color="auto"/>
        <w:left w:val="none" w:sz="0" w:space="0" w:color="auto"/>
        <w:bottom w:val="none" w:sz="0" w:space="0" w:color="auto"/>
        <w:right w:val="none" w:sz="0" w:space="0" w:color="auto"/>
      </w:divBdr>
      <w:divsChild>
        <w:div w:id="505174851">
          <w:marLeft w:val="0"/>
          <w:marRight w:val="0"/>
          <w:marTop w:val="0"/>
          <w:marBottom w:val="0"/>
          <w:divBdr>
            <w:top w:val="none" w:sz="0" w:space="0" w:color="auto"/>
            <w:left w:val="none" w:sz="0" w:space="0" w:color="auto"/>
            <w:bottom w:val="single" w:sz="24" w:space="23" w:color="888888"/>
            <w:right w:val="none" w:sz="0" w:space="0" w:color="auto"/>
          </w:divBdr>
        </w:div>
        <w:div w:id="910775437">
          <w:marLeft w:val="0"/>
          <w:marRight w:val="0"/>
          <w:marTop w:val="0"/>
          <w:marBottom w:val="0"/>
          <w:divBdr>
            <w:top w:val="none" w:sz="0" w:space="0" w:color="auto"/>
            <w:left w:val="none" w:sz="0" w:space="0" w:color="auto"/>
            <w:bottom w:val="none" w:sz="0" w:space="0" w:color="auto"/>
            <w:right w:val="none" w:sz="0" w:space="0" w:color="auto"/>
          </w:divBdr>
        </w:div>
        <w:div w:id="1255090593">
          <w:marLeft w:val="0"/>
          <w:marRight w:val="0"/>
          <w:marTop w:val="0"/>
          <w:marBottom w:val="0"/>
          <w:divBdr>
            <w:top w:val="none" w:sz="0" w:space="0" w:color="auto"/>
            <w:left w:val="none" w:sz="0" w:space="0" w:color="auto"/>
            <w:bottom w:val="none" w:sz="0" w:space="0" w:color="auto"/>
            <w:right w:val="none" w:sz="0" w:space="0" w:color="auto"/>
          </w:divBdr>
        </w:div>
        <w:div w:id="1401749868">
          <w:marLeft w:val="0"/>
          <w:marRight w:val="0"/>
          <w:marTop w:val="0"/>
          <w:marBottom w:val="0"/>
          <w:divBdr>
            <w:top w:val="single" w:sz="12" w:space="0" w:color="D1D3D4"/>
            <w:left w:val="none" w:sz="0" w:space="0" w:color="auto"/>
            <w:bottom w:val="none" w:sz="0" w:space="0" w:color="auto"/>
            <w:right w:val="none" w:sz="0" w:space="0" w:color="auto"/>
          </w:divBdr>
          <w:divsChild>
            <w:div w:id="336200926">
              <w:marLeft w:val="0"/>
              <w:marRight w:val="0"/>
              <w:marTop w:val="0"/>
              <w:marBottom w:val="0"/>
              <w:divBdr>
                <w:top w:val="none" w:sz="0" w:space="0" w:color="auto"/>
                <w:left w:val="none" w:sz="0" w:space="0" w:color="auto"/>
                <w:bottom w:val="none" w:sz="0" w:space="0" w:color="auto"/>
                <w:right w:val="none" w:sz="0" w:space="0" w:color="auto"/>
              </w:divBdr>
            </w:div>
            <w:div w:id="11149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4636">
      <w:bodyDiv w:val="1"/>
      <w:marLeft w:val="0"/>
      <w:marRight w:val="0"/>
      <w:marTop w:val="0"/>
      <w:marBottom w:val="0"/>
      <w:divBdr>
        <w:top w:val="none" w:sz="0" w:space="0" w:color="auto"/>
        <w:left w:val="none" w:sz="0" w:space="0" w:color="auto"/>
        <w:bottom w:val="none" w:sz="0" w:space="0" w:color="auto"/>
        <w:right w:val="none" w:sz="0" w:space="0" w:color="auto"/>
      </w:divBdr>
      <w:divsChild>
        <w:div w:id="363479525">
          <w:marLeft w:val="0"/>
          <w:marRight w:val="0"/>
          <w:marTop w:val="0"/>
          <w:marBottom w:val="0"/>
          <w:divBdr>
            <w:top w:val="none" w:sz="0" w:space="0" w:color="auto"/>
            <w:left w:val="none" w:sz="0" w:space="0" w:color="auto"/>
            <w:bottom w:val="none" w:sz="0" w:space="0" w:color="auto"/>
            <w:right w:val="none" w:sz="0" w:space="0" w:color="auto"/>
          </w:divBdr>
        </w:div>
        <w:div w:id="1930310242">
          <w:marLeft w:val="0"/>
          <w:marRight w:val="0"/>
          <w:marTop w:val="0"/>
          <w:marBottom w:val="0"/>
          <w:divBdr>
            <w:top w:val="single" w:sz="12" w:space="0" w:color="D1D3D4"/>
            <w:left w:val="none" w:sz="0" w:space="0" w:color="auto"/>
            <w:bottom w:val="none" w:sz="0" w:space="0" w:color="auto"/>
            <w:right w:val="none" w:sz="0" w:space="0" w:color="auto"/>
          </w:divBdr>
          <w:divsChild>
            <w:div w:id="1798185538">
              <w:marLeft w:val="0"/>
              <w:marRight w:val="0"/>
              <w:marTop w:val="0"/>
              <w:marBottom w:val="0"/>
              <w:divBdr>
                <w:top w:val="none" w:sz="0" w:space="0" w:color="auto"/>
                <w:left w:val="none" w:sz="0" w:space="0" w:color="auto"/>
                <w:bottom w:val="none" w:sz="0" w:space="0" w:color="auto"/>
                <w:right w:val="none" w:sz="0" w:space="0" w:color="auto"/>
              </w:divBdr>
            </w:div>
            <w:div w:id="1107429907">
              <w:marLeft w:val="0"/>
              <w:marRight w:val="0"/>
              <w:marTop w:val="0"/>
              <w:marBottom w:val="0"/>
              <w:divBdr>
                <w:top w:val="none" w:sz="0" w:space="0" w:color="auto"/>
                <w:left w:val="none" w:sz="0" w:space="0" w:color="auto"/>
                <w:bottom w:val="none" w:sz="0" w:space="0" w:color="auto"/>
                <w:right w:val="none" w:sz="0" w:space="0" w:color="auto"/>
              </w:divBdr>
            </w:div>
          </w:divsChild>
        </w:div>
        <w:div w:id="1905216193">
          <w:marLeft w:val="0"/>
          <w:marRight w:val="0"/>
          <w:marTop w:val="0"/>
          <w:marBottom w:val="0"/>
          <w:divBdr>
            <w:top w:val="none" w:sz="0" w:space="0" w:color="auto"/>
            <w:left w:val="none" w:sz="0" w:space="0" w:color="auto"/>
            <w:bottom w:val="single" w:sz="24" w:space="23" w:color="888888"/>
            <w:right w:val="none" w:sz="0" w:space="0" w:color="auto"/>
          </w:divBdr>
        </w:div>
        <w:div w:id="1857304992">
          <w:marLeft w:val="0"/>
          <w:marRight w:val="0"/>
          <w:marTop w:val="0"/>
          <w:marBottom w:val="0"/>
          <w:divBdr>
            <w:top w:val="none" w:sz="0" w:space="0" w:color="auto"/>
            <w:left w:val="none" w:sz="0" w:space="0" w:color="auto"/>
            <w:bottom w:val="none" w:sz="0" w:space="0" w:color="auto"/>
            <w:right w:val="none" w:sz="0" w:space="0" w:color="auto"/>
          </w:divBdr>
          <w:divsChild>
            <w:div w:id="1589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5295">
      <w:bodyDiv w:val="1"/>
      <w:marLeft w:val="0"/>
      <w:marRight w:val="0"/>
      <w:marTop w:val="0"/>
      <w:marBottom w:val="0"/>
      <w:divBdr>
        <w:top w:val="none" w:sz="0" w:space="0" w:color="auto"/>
        <w:left w:val="none" w:sz="0" w:space="0" w:color="auto"/>
        <w:bottom w:val="none" w:sz="0" w:space="0" w:color="auto"/>
        <w:right w:val="none" w:sz="0" w:space="0" w:color="auto"/>
      </w:divBdr>
      <w:divsChild>
        <w:div w:id="796676718">
          <w:marLeft w:val="0"/>
          <w:marRight w:val="0"/>
          <w:marTop w:val="0"/>
          <w:marBottom w:val="0"/>
          <w:divBdr>
            <w:top w:val="none" w:sz="0" w:space="0" w:color="auto"/>
            <w:left w:val="none" w:sz="0" w:space="0" w:color="auto"/>
            <w:bottom w:val="none" w:sz="0" w:space="0" w:color="auto"/>
            <w:right w:val="none" w:sz="0" w:space="0" w:color="auto"/>
          </w:divBdr>
        </w:div>
        <w:div w:id="2112704452">
          <w:marLeft w:val="0"/>
          <w:marRight w:val="0"/>
          <w:marTop w:val="0"/>
          <w:marBottom w:val="0"/>
          <w:divBdr>
            <w:top w:val="single" w:sz="12" w:space="0" w:color="D1D3D4"/>
            <w:left w:val="none" w:sz="0" w:space="0" w:color="auto"/>
            <w:bottom w:val="none" w:sz="0" w:space="0" w:color="auto"/>
            <w:right w:val="none" w:sz="0" w:space="0" w:color="auto"/>
          </w:divBdr>
          <w:divsChild>
            <w:div w:id="259147468">
              <w:marLeft w:val="0"/>
              <w:marRight w:val="0"/>
              <w:marTop w:val="0"/>
              <w:marBottom w:val="0"/>
              <w:divBdr>
                <w:top w:val="none" w:sz="0" w:space="0" w:color="auto"/>
                <w:left w:val="none" w:sz="0" w:space="0" w:color="auto"/>
                <w:bottom w:val="none" w:sz="0" w:space="0" w:color="auto"/>
                <w:right w:val="none" w:sz="0" w:space="0" w:color="auto"/>
              </w:divBdr>
            </w:div>
            <w:div w:id="419182222">
              <w:marLeft w:val="0"/>
              <w:marRight w:val="0"/>
              <w:marTop w:val="0"/>
              <w:marBottom w:val="0"/>
              <w:divBdr>
                <w:top w:val="none" w:sz="0" w:space="0" w:color="auto"/>
                <w:left w:val="none" w:sz="0" w:space="0" w:color="auto"/>
                <w:bottom w:val="none" w:sz="0" w:space="0" w:color="auto"/>
                <w:right w:val="none" w:sz="0" w:space="0" w:color="auto"/>
              </w:divBdr>
            </w:div>
          </w:divsChild>
        </w:div>
        <w:div w:id="988631488">
          <w:marLeft w:val="0"/>
          <w:marRight w:val="0"/>
          <w:marTop w:val="0"/>
          <w:marBottom w:val="0"/>
          <w:divBdr>
            <w:top w:val="none" w:sz="0" w:space="0" w:color="auto"/>
            <w:left w:val="none" w:sz="0" w:space="0" w:color="auto"/>
            <w:bottom w:val="single" w:sz="24" w:space="23" w:color="888888"/>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sChild>
            <w:div w:id="12489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4081">
      <w:bodyDiv w:val="1"/>
      <w:marLeft w:val="0"/>
      <w:marRight w:val="0"/>
      <w:marTop w:val="0"/>
      <w:marBottom w:val="0"/>
      <w:divBdr>
        <w:top w:val="none" w:sz="0" w:space="0" w:color="auto"/>
        <w:left w:val="none" w:sz="0" w:space="0" w:color="auto"/>
        <w:bottom w:val="none" w:sz="0" w:space="0" w:color="auto"/>
        <w:right w:val="none" w:sz="0" w:space="0" w:color="auto"/>
      </w:divBdr>
      <w:divsChild>
        <w:div w:id="40594428">
          <w:marLeft w:val="0"/>
          <w:marRight w:val="0"/>
          <w:marTop w:val="0"/>
          <w:marBottom w:val="0"/>
          <w:divBdr>
            <w:top w:val="none" w:sz="0" w:space="0" w:color="auto"/>
            <w:left w:val="none" w:sz="0" w:space="0" w:color="auto"/>
            <w:bottom w:val="none" w:sz="0" w:space="0" w:color="auto"/>
            <w:right w:val="none" w:sz="0" w:space="0" w:color="auto"/>
          </w:divBdr>
        </w:div>
        <w:div w:id="1041785867">
          <w:marLeft w:val="0"/>
          <w:marRight w:val="0"/>
          <w:marTop w:val="0"/>
          <w:marBottom w:val="0"/>
          <w:divBdr>
            <w:top w:val="none" w:sz="0" w:space="0" w:color="auto"/>
            <w:left w:val="none" w:sz="0" w:space="0" w:color="auto"/>
            <w:bottom w:val="none" w:sz="0" w:space="0" w:color="auto"/>
            <w:right w:val="none" w:sz="0" w:space="0" w:color="auto"/>
          </w:divBdr>
        </w:div>
        <w:div w:id="1281185174">
          <w:marLeft w:val="0"/>
          <w:marRight w:val="0"/>
          <w:marTop w:val="0"/>
          <w:marBottom w:val="0"/>
          <w:divBdr>
            <w:top w:val="none" w:sz="0" w:space="0" w:color="auto"/>
            <w:left w:val="none" w:sz="0" w:space="0" w:color="auto"/>
            <w:bottom w:val="single" w:sz="24" w:space="23" w:color="888888"/>
            <w:right w:val="none" w:sz="0" w:space="0" w:color="auto"/>
          </w:divBdr>
        </w:div>
        <w:div w:id="1583486879">
          <w:marLeft w:val="0"/>
          <w:marRight w:val="0"/>
          <w:marTop w:val="0"/>
          <w:marBottom w:val="0"/>
          <w:divBdr>
            <w:top w:val="single" w:sz="12" w:space="0" w:color="D1D3D4"/>
            <w:left w:val="none" w:sz="0" w:space="0" w:color="auto"/>
            <w:bottom w:val="none" w:sz="0" w:space="0" w:color="auto"/>
            <w:right w:val="none" w:sz="0" w:space="0" w:color="auto"/>
          </w:divBdr>
          <w:divsChild>
            <w:div w:id="1349407322">
              <w:marLeft w:val="0"/>
              <w:marRight w:val="0"/>
              <w:marTop w:val="0"/>
              <w:marBottom w:val="0"/>
              <w:divBdr>
                <w:top w:val="none" w:sz="0" w:space="0" w:color="auto"/>
                <w:left w:val="none" w:sz="0" w:space="0" w:color="auto"/>
                <w:bottom w:val="none" w:sz="0" w:space="0" w:color="auto"/>
                <w:right w:val="none" w:sz="0" w:space="0" w:color="auto"/>
              </w:divBdr>
            </w:div>
            <w:div w:id="19048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891">
      <w:bodyDiv w:val="1"/>
      <w:marLeft w:val="0"/>
      <w:marRight w:val="0"/>
      <w:marTop w:val="0"/>
      <w:marBottom w:val="0"/>
      <w:divBdr>
        <w:top w:val="none" w:sz="0" w:space="0" w:color="auto"/>
        <w:left w:val="none" w:sz="0" w:space="0" w:color="auto"/>
        <w:bottom w:val="none" w:sz="0" w:space="0" w:color="auto"/>
        <w:right w:val="none" w:sz="0" w:space="0" w:color="auto"/>
      </w:divBdr>
      <w:divsChild>
        <w:div w:id="1640647551">
          <w:marLeft w:val="0"/>
          <w:marRight w:val="0"/>
          <w:marTop w:val="0"/>
          <w:marBottom w:val="0"/>
          <w:divBdr>
            <w:top w:val="none" w:sz="0" w:space="0" w:color="auto"/>
            <w:left w:val="none" w:sz="0" w:space="0" w:color="auto"/>
            <w:bottom w:val="none" w:sz="0" w:space="0" w:color="auto"/>
            <w:right w:val="none" w:sz="0" w:space="0" w:color="auto"/>
          </w:divBdr>
        </w:div>
      </w:divsChild>
    </w:div>
    <w:div w:id="1406612858">
      <w:bodyDiv w:val="1"/>
      <w:marLeft w:val="0"/>
      <w:marRight w:val="0"/>
      <w:marTop w:val="0"/>
      <w:marBottom w:val="0"/>
      <w:divBdr>
        <w:top w:val="none" w:sz="0" w:space="0" w:color="auto"/>
        <w:left w:val="none" w:sz="0" w:space="0" w:color="auto"/>
        <w:bottom w:val="none" w:sz="0" w:space="0" w:color="auto"/>
        <w:right w:val="none" w:sz="0" w:space="0" w:color="auto"/>
      </w:divBdr>
    </w:div>
    <w:div w:id="1406758850">
      <w:bodyDiv w:val="1"/>
      <w:marLeft w:val="0"/>
      <w:marRight w:val="0"/>
      <w:marTop w:val="0"/>
      <w:marBottom w:val="0"/>
      <w:divBdr>
        <w:top w:val="none" w:sz="0" w:space="0" w:color="auto"/>
        <w:left w:val="none" w:sz="0" w:space="0" w:color="auto"/>
        <w:bottom w:val="none" w:sz="0" w:space="0" w:color="auto"/>
        <w:right w:val="none" w:sz="0" w:space="0" w:color="auto"/>
      </w:divBdr>
    </w:div>
    <w:div w:id="1407066589">
      <w:bodyDiv w:val="1"/>
      <w:marLeft w:val="0"/>
      <w:marRight w:val="0"/>
      <w:marTop w:val="0"/>
      <w:marBottom w:val="0"/>
      <w:divBdr>
        <w:top w:val="none" w:sz="0" w:space="0" w:color="auto"/>
        <w:left w:val="none" w:sz="0" w:space="0" w:color="auto"/>
        <w:bottom w:val="none" w:sz="0" w:space="0" w:color="auto"/>
        <w:right w:val="none" w:sz="0" w:space="0" w:color="auto"/>
      </w:divBdr>
    </w:div>
    <w:div w:id="1407341155">
      <w:bodyDiv w:val="1"/>
      <w:marLeft w:val="0"/>
      <w:marRight w:val="0"/>
      <w:marTop w:val="0"/>
      <w:marBottom w:val="0"/>
      <w:divBdr>
        <w:top w:val="none" w:sz="0" w:space="0" w:color="auto"/>
        <w:left w:val="none" w:sz="0" w:space="0" w:color="auto"/>
        <w:bottom w:val="none" w:sz="0" w:space="0" w:color="auto"/>
        <w:right w:val="none" w:sz="0" w:space="0" w:color="auto"/>
      </w:divBdr>
      <w:divsChild>
        <w:div w:id="98765930">
          <w:marLeft w:val="0"/>
          <w:marRight w:val="0"/>
          <w:marTop w:val="0"/>
          <w:marBottom w:val="0"/>
          <w:divBdr>
            <w:top w:val="none" w:sz="0" w:space="0" w:color="auto"/>
            <w:left w:val="none" w:sz="0" w:space="0" w:color="auto"/>
            <w:bottom w:val="none" w:sz="0" w:space="0" w:color="auto"/>
            <w:right w:val="none" w:sz="0" w:space="0" w:color="auto"/>
          </w:divBdr>
        </w:div>
        <w:div w:id="1681157244">
          <w:marLeft w:val="0"/>
          <w:marRight w:val="0"/>
          <w:marTop w:val="0"/>
          <w:marBottom w:val="0"/>
          <w:divBdr>
            <w:top w:val="single" w:sz="12" w:space="0" w:color="D1D3D4"/>
            <w:left w:val="none" w:sz="0" w:space="0" w:color="auto"/>
            <w:bottom w:val="none" w:sz="0" w:space="0" w:color="auto"/>
            <w:right w:val="none" w:sz="0" w:space="0" w:color="auto"/>
          </w:divBdr>
          <w:divsChild>
            <w:div w:id="1542865120">
              <w:marLeft w:val="0"/>
              <w:marRight w:val="0"/>
              <w:marTop w:val="0"/>
              <w:marBottom w:val="0"/>
              <w:divBdr>
                <w:top w:val="none" w:sz="0" w:space="0" w:color="auto"/>
                <w:left w:val="none" w:sz="0" w:space="0" w:color="auto"/>
                <w:bottom w:val="none" w:sz="0" w:space="0" w:color="auto"/>
                <w:right w:val="none" w:sz="0" w:space="0" w:color="auto"/>
              </w:divBdr>
            </w:div>
          </w:divsChild>
        </w:div>
        <w:div w:id="1696728964">
          <w:marLeft w:val="0"/>
          <w:marRight w:val="0"/>
          <w:marTop w:val="0"/>
          <w:marBottom w:val="0"/>
          <w:divBdr>
            <w:top w:val="none" w:sz="0" w:space="0" w:color="auto"/>
            <w:left w:val="none" w:sz="0" w:space="0" w:color="auto"/>
            <w:bottom w:val="none" w:sz="0" w:space="0" w:color="auto"/>
            <w:right w:val="none" w:sz="0" w:space="0" w:color="auto"/>
          </w:divBdr>
        </w:div>
        <w:div w:id="1931964317">
          <w:marLeft w:val="0"/>
          <w:marRight w:val="0"/>
          <w:marTop w:val="0"/>
          <w:marBottom w:val="0"/>
          <w:divBdr>
            <w:top w:val="none" w:sz="0" w:space="0" w:color="auto"/>
            <w:left w:val="none" w:sz="0" w:space="0" w:color="auto"/>
            <w:bottom w:val="single" w:sz="24" w:space="23" w:color="888888"/>
            <w:right w:val="none" w:sz="0" w:space="0" w:color="auto"/>
          </w:divBdr>
        </w:div>
      </w:divsChild>
    </w:div>
    <w:div w:id="1407920265">
      <w:bodyDiv w:val="1"/>
      <w:marLeft w:val="0"/>
      <w:marRight w:val="0"/>
      <w:marTop w:val="0"/>
      <w:marBottom w:val="0"/>
      <w:divBdr>
        <w:top w:val="none" w:sz="0" w:space="0" w:color="auto"/>
        <w:left w:val="none" w:sz="0" w:space="0" w:color="auto"/>
        <w:bottom w:val="none" w:sz="0" w:space="0" w:color="auto"/>
        <w:right w:val="none" w:sz="0" w:space="0" w:color="auto"/>
      </w:divBdr>
      <w:divsChild>
        <w:div w:id="442967255">
          <w:marLeft w:val="0"/>
          <w:marRight w:val="0"/>
          <w:marTop w:val="0"/>
          <w:marBottom w:val="0"/>
          <w:divBdr>
            <w:top w:val="none" w:sz="0" w:space="0" w:color="auto"/>
            <w:left w:val="none" w:sz="0" w:space="0" w:color="auto"/>
            <w:bottom w:val="none" w:sz="0" w:space="0" w:color="auto"/>
            <w:right w:val="none" w:sz="0" w:space="0" w:color="auto"/>
          </w:divBdr>
        </w:div>
        <w:div w:id="732237448">
          <w:marLeft w:val="0"/>
          <w:marRight w:val="0"/>
          <w:marTop w:val="0"/>
          <w:marBottom w:val="0"/>
          <w:divBdr>
            <w:top w:val="single" w:sz="12" w:space="0" w:color="D1D3D4"/>
            <w:left w:val="none" w:sz="0" w:space="0" w:color="auto"/>
            <w:bottom w:val="none" w:sz="0" w:space="0" w:color="auto"/>
            <w:right w:val="none" w:sz="0" w:space="0" w:color="auto"/>
          </w:divBdr>
          <w:divsChild>
            <w:div w:id="203031974">
              <w:marLeft w:val="0"/>
              <w:marRight w:val="0"/>
              <w:marTop w:val="0"/>
              <w:marBottom w:val="0"/>
              <w:divBdr>
                <w:top w:val="none" w:sz="0" w:space="0" w:color="auto"/>
                <w:left w:val="none" w:sz="0" w:space="0" w:color="auto"/>
                <w:bottom w:val="none" w:sz="0" w:space="0" w:color="auto"/>
                <w:right w:val="none" w:sz="0" w:space="0" w:color="auto"/>
              </w:divBdr>
            </w:div>
            <w:div w:id="840579871">
              <w:marLeft w:val="0"/>
              <w:marRight w:val="0"/>
              <w:marTop w:val="0"/>
              <w:marBottom w:val="0"/>
              <w:divBdr>
                <w:top w:val="none" w:sz="0" w:space="0" w:color="auto"/>
                <w:left w:val="none" w:sz="0" w:space="0" w:color="auto"/>
                <w:bottom w:val="none" w:sz="0" w:space="0" w:color="auto"/>
                <w:right w:val="none" w:sz="0" w:space="0" w:color="auto"/>
              </w:divBdr>
            </w:div>
          </w:divsChild>
        </w:div>
        <w:div w:id="1488204769">
          <w:marLeft w:val="0"/>
          <w:marRight w:val="0"/>
          <w:marTop w:val="0"/>
          <w:marBottom w:val="0"/>
          <w:divBdr>
            <w:top w:val="none" w:sz="0" w:space="0" w:color="auto"/>
            <w:left w:val="none" w:sz="0" w:space="0" w:color="auto"/>
            <w:bottom w:val="none" w:sz="0" w:space="0" w:color="auto"/>
            <w:right w:val="none" w:sz="0" w:space="0" w:color="auto"/>
          </w:divBdr>
          <w:divsChild>
            <w:div w:id="1036615384">
              <w:marLeft w:val="0"/>
              <w:marRight w:val="0"/>
              <w:marTop w:val="0"/>
              <w:marBottom w:val="0"/>
              <w:divBdr>
                <w:top w:val="none" w:sz="0" w:space="0" w:color="auto"/>
                <w:left w:val="none" w:sz="0" w:space="0" w:color="auto"/>
                <w:bottom w:val="none" w:sz="0" w:space="0" w:color="auto"/>
                <w:right w:val="none" w:sz="0" w:space="0" w:color="auto"/>
              </w:divBdr>
            </w:div>
          </w:divsChild>
        </w:div>
        <w:div w:id="2137526166">
          <w:marLeft w:val="0"/>
          <w:marRight w:val="0"/>
          <w:marTop w:val="0"/>
          <w:marBottom w:val="0"/>
          <w:divBdr>
            <w:top w:val="none" w:sz="0" w:space="0" w:color="auto"/>
            <w:left w:val="none" w:sz="0" w:space="0" w:color="auto"/>
            <w:bottom w:val="single" w:sz="24" w:space="23" w:color="888888"/>
            <w:right w:val="none" w:sz="0" w:space="0" w:color="auto"/>
          </w:divBdr>
        </w:div>
      </w:divsChild>
    </w:div>
    <w:div w:id="1407922330">
      <w:bodyDiv w:val="1"/>
      <w:marLeft w:val="0"/>
      <w:marRight w:val="0"/>
      <w:marTop w:val="0"/>
      <w:marBottom w:val="0"/>
      <w:divBdr>
        <w:top w:val="none" w:sz="0" w:space="0" w:color="auto"/>
        <w:left w:val="none" w:sz="0" w:space="0" w:color="auto"/>
        <w:bottom w:val="none" w:sz="0" w:space="0" w:color="auto"/>
        <w:right w:val="none" w:sz="0" w:space="0" w:color="auto"/>
      </w:divBdr>
      <w:divsChild>
        <w:div w:id="102462091">
          <w:marLeft w:val="0"/>
          <w:marRight w:val="0"/>
          <w:marTop w:val="0"/>
          <w:marBottom w:val="0"/>
          <w:divBdr>
            <w:top w:val="none" w:sz="0" w:space="0" w:color="auto"/>
            <w:left w:val="none" w:sz="0" w:space="0" w:color="auto"/>
            <w:bottom w:val="none" w:sz="0" w:space="0" w:color="auto"/>
            <w:right w:val="none" w:sz="0" w:space="0" w:color="auto"/>
          </w:divBdr>
          <w:divsChild>
            <w:div w:id="110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2287">
      <w:bodyDiv w:val="1"/>
      <w:marLeft w:val="0"/>
      <w:marRight w:val="0"/>
      <w:marTop w:val="0"/>
      <w:marBottom w:val="0"/>
      <w:divBdr>
        <w:top w:val="none" w:sz="0" w:space="0" w:color="auto"/>
        <w:left w:val="none" w:sz="0" w:space="0" w:color="auto"/>
        <w:bottom w:val="none" w:sz="0" w:space="0" w:color="auto"/>
        <w:right w:val="none" w:sz="0" w:space="0" w:color="auto"/>
      </w:divBdr>
      <w:divsChild>
        <w:div w:id="1205216959">
          <w:marLeft w:val="0"/>
          <w:marRight w:val="0"/>
          <w:marTop w:val="0"/>
          <w:marBottom w:val="0"/>
          <w:divBdr>
            <w:top w:val="none" w:sz="0" w:space="0" w:color="auto"/>
            <w:left w:val="none" w:sz="0" w:space="0" w:color="auto"/>
            <w:bottom w:val="none" w:sz="0" w:space="0" w:color="auto"/>
            <w:right w:val="none" w:sz="0" w:space="0" w:color="auto"/>
          </w:divBdr>
          <w:divsChild>
            <w:div w:id="18639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6400">
      <w:bodyDiv w:val="1"/>
      <w:marLeft w:val="0"/>
      <w:marRight w:val="0"/>
      <w:marTop w:val="0"/>
      <w:marBottom w:val="0"/>
      <w:divBdr>
        <w:top w:val="none" w:sz="0" w:space="0" w:color="auto"/>
        <w:left w:val="none" w:sz="0" w:space="0" w:color="auto"/>
        <w:bottom w:val="none" w:sz="0" w:space="0" w:color="auto"/>
        <w:right w:val="none" w:sz="0" w:space="0" w:color="auto"/>
      </w:divBdr>
    </w:div>
    <w:div w:id="1408728368">
      <w:bodyDiv w:val="1"/>
      <w:marLeft w:val="0"/>
      <w:marRight w:val="0"/>
      <w:marTop w:val="0"/>
      <w:marBottom w:val="0"/>
      <w:divBdr>
        <w:top w:val="none" w:sz="0" w:space="0" w:color="auto"/>
        <w:left w:val="none" w:sz="0" w:space="0" w:color="auto"/>
        <w:bottom w:val="none" w:sz="0" w:space="0" w:color="auto"/>
        <w:right w:val="none" w:sz="0" w:space="0" w:color="auto"/>
      </w:divBdr>
      <w:divsChild>
        <w:div w:id="59139591">
          <w:marLeft w:val="0"/>
          <w:marRight w:val="0"/>
          <w:marTop w:val="0"/>
          <w:marBottom w:val="0"/>
          <w:divBdr>
            <w:top w:val="none" w:sz="0" w:space="0" w:color="auto"/>
            <w:left w:val="none" w:sz="0" w:space="0" w:color="auto"/>
            <w:bottom w:val="none" w:sz="0" w:space="0" w:color="auto"/>
            <w:right w:val="none" w:sz="0" w:space="0" w:color="auto"/>
          </w:divBdr>
        </w:div>
        <w:div w:id="1456369971">
          <w:marLeft w:val="0"/>
          <w:marRight w:val="0"/>
          <w:marTop w:val="0"/>
          <w:marBottom w:val="0"/>
          <w:divBdr>
            <w:top w:val="none" w:sz="0" w:space="0" w:color="auto"/>
            <w:left w:val="none" w:sz="0" w:space="0" w:color="auto"/>
            <w:bottom w:val="single" w:sz="24" w:space="23" w:color="888888"/>
            <w:right w:val="none" w:sz="0" w:space="0" w:color="auto"/>
          </w:divBdr>
        </w:div>
        <w:div w:id="1966740757">
          <w:marLeft w:val="0"/>
          <w:marRight w:val="0"/>
          <w:marTop w:val="0"/>
          <w:marBottom w:val="0"/>
          <w:divBdr>
            <w:top w:val="none" w:sz="0" w:space="0" w:color="auto"/>
            <w:left w:val="none" w:sz="0" w:space="0" w:color="auto"/>
            <w:bottom w:val="none" w:sz="0" w:space="0" w:color="auto"/>
            <w:right w:val="none" w:sz="0" w:space="0" w:color="auto"/>
          </w:divBdr>
          <w:divsChild>
            <w:div w:id="1277444284">
              <w:marLeft w:val="0"/>
              <w:marRight w:val="0"/>
              <w:marTop w:val="0"/>
              <w:marBottom w:val="0"/>
              <w:divBdr>
                <w:top w:val="none" w:sz="0" w:space="0" w:color="auto"/>
                <w:left w:val="none" w:sz="0" w:space="0" w:color="auto"/>
                <w:bottom w:val="none" w:sz="0" w:space="0" w:color="auto"/>
                <w:right w:val="none" w:sz="0" w:space="0" w:color="auto"/>
              </w:divBdr>
            </w:div>
          </w:divsChild>
        </w:div>
        <w:div w:id="1968658837">
          <w:marLeft w:val="0"/>
          <w:marRight w:val="0"/>
          <w:marTop w:val="0"/>
          <w:marBottom w:val="0"/>
          <w:divBdr>
            <w:top w:val="single" w:sz="12" w:space="0" w:color="D1D3D4"/>
            <w:left w:val="none" w:sz="0" w:space="0" w:color="auto"/>
            <w:bottom w:val="none" w:sz="0" w:space="0" w:color="auto"/>
            <w:right w:val="none" w:sz="0" w:space="0" w:color="auto"/>
          </w:divBdr>
          <w:divsChild>
            <w:div w:id="18961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2284">
      <w:bodyDiv w:val="1"/>
      <w:marLeft w:val="0"/>
      <w:marRight w:val="0"/>
      <w:marTop w:val="0"/>
      <w:marBottom w:val="0"/>
      <w:divBdr>
        <w:top w:val="none" w:sz="0" w:space="0" w:color="auto"/>
        <w:left w:val="none" w:sz="0" w:space="0" w:color="auto"/>
        <w:bottom w:val="none" w:sz="0" w:space="0" w:color="auto"/>
        <w:right w:val="none" w:sz="0" w:space="0" w:color="auto"/>
      </w:divBdr>
      <w:divsChild>
        <w:div w:id="1852455143">
          <w:marLeft w:val="0"/>
          <w:marRight w:val="0"/>
          <w:marTop w:val="0"/>
          <w:marBottom w:val="0"/>
          <w:divBdr>
            <w:top w:val="none" w:sz="0" w:space="0" w:color="auto"/>
            <w:left w:val="none" w:sz="0" w:space="0" w:color="auto"/>
            <w:bottom w:val="none" w:sz="0" w:space="0" w:color="auto"/>
            <w:right w:val="none" w:sz="0" w:space="0" w:color="auto"/>
          </w:divBdr>
        </w:div>
        <w:div w:id="547375236">
          <w:marLeft w:val="0"/>
          <w:marRight w:val="0"/>
          <w:marTop w:val="0"/>
          <w:marBottom w:val="0"/>
          <w:divBdr>
            <w:top w:val="single" w:sz="12" w:space="0" w:color="D1D3D4"/>
            <w:left w:val="none" w:sz="0" w:space="0" w:color="auto"/>
            <w:bottom w:val="none" w:sz="0" w:space="0" w:color="auto"/>
            <w:right w:val="none" w:sz="0" w:space="0" w:color="auto"/>
          </w:divBdr>
          <w:divsChild>
            <w:div w:id="1332609545">
              <w:marLeft w:val="0"/>
              <w:marRight w:val="0"/>
              <w:marTop w:val="0"/>
              <w:marBottom w:val="0"/>
              <w:divBdr>
                <w:top w:val="none" w:sz="0" w:space="0" w:color="auto"/>
                <w:left w:val="none" w:sz="0" w:space="0" w:color="auto"/>
                <w:bottom w:val="none" w:sz="0" w:space="0" w:color="auto"/>
                <w:right w:val="none" w:sz="0" w:space="0" w:color="auto"/>
              </w:divBdr>
            </w:div>
          </w:divsChild>
        </w:div>
        <w:div w:id="318071660">
          <w:marLeft w:val="0"/>
          <w:marRight w:val="0"/>
          <w:marTop w:val="0"/>
          <w:marBottom w:val="0"/>
          <w:divBdr>
            <w:top w:val="none" w:sz="0" w:space="0" w:color="auto"/>
            <w:left w:val="none" w:sz="0" w:space="0" w:color="auto"/>
            <w:bottom w:val="single" w:sz="24" w:space="23" w:color="888888"/>
            <w:right w:val="none" w:sz="0" w:space="0" w:color="auto"/>
          </w:divBdr>
        </w:div>
        <w:div w:id="173153748">
          <w:marLeft w:val="0"/>
          <w:marRight w:val="0"/>
          <w:marTop w:val="0"/>
          <w:marBottom w:val="0"/>
          <w:divBdr>
            <w:top w:val="none" w:sz="0" w:space="0" w:color="auto"/>
            <w:left w:val="none" w:sz="0" w:space="0" w:color="auto"/>
            <w:bottom w:val="none" w:sz="0" w:space="0" w:color="auto"/>
            <w:right w:val="none" w:sz="0" w:space="0" w:color="auto"/>
          </w:divBdr>
          <w:divsChild>
            <w:div w:id="15167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6693">
      <w:bodyDiv w:val="1"/>
      <w:marLeft w:val="0"/>
      <w:marRight w:val="0"/>
      <w:marTop w:val="0"/>
      <w:marBottom w:val="0"/>
      <w:divBdr>
        <w:top w:val="none" w:sz="0" w:space="0" w:color="auto"/>
        <w:left w:val="none" w:sz="0" w:space="0" w:color="auto"/>
        <w:bottom w:val="none" w:sz="0" w:space="0" w:color="auto"/>
        <w:right w:val="none" w:sz="0" w:space="0" w:color="auto"/>
      </w:divBdr>
      <w:divsChild>
        <w:div w:id="1323705428">
          <w:marLeft w:val="0"/>
          <w:marRight w:val="0"/>
          <w:marTop w:val="0"/>
          <w:marBottom w:val="0"/>
          <w:divBdr>
            <w:top w:val="none" w:sz="0" w:space="0" w:color="auto"/>
            <w:left w:val="none" w:sz="0" w:space="0" w:color="auto"/>
            <w:bottom w:val="none" w:sz="0" w:space="0" w:color="auto"/>
            <w:right w:val="none" w:sz="0" w:space="0" w:color="auto"/>
          </w:divBdr>
        </w:div>
        <w:div w:id="1029069809">
          <w:marLeft w:val="0"/>
          <w:marRight w:val="0"/>
          <w:marTop w:val="0"/>
          <w:marBottom w:val="0"/>
          <w:divBdr>
            <w:top w:val="single" w:sz="12" w:space="0" w:color="D1D3D4"/>
            <w:left w:val="none" w:sz="0" w:space="0" w:color="auto"/>
            <w:bottom w:val="none" w:sz="0" w:space="0" w:color="auto"/>
            <w:right w:val="none" w:sz="0" w:space="0" w:color="auto"/>
          </w:divBdr>
          <w:divsChild>
            <w:div w:id="320818503">
              <w:marLeft w:val="0"/>
              <w:marRight w:val="0"/>
              <w:marTop w:val="0"/>
              <w:marBottom w:val="0"/>
              <w:divBdr>
                <w:top w:val="none" w:sz="0" w:space="0" w:color="auto"/>
                <w:left w:val="none" w:sz="0" w:space="0" w:color="auto"/>
                <w:bottom w:val="none" w:sz="0" w:space="0" w:color="auto"/>
                <w:right w:val="none" w:sz="0" w:space="0" w:color="auto"/>
              </w:divBdr>
            </w:div>
            <w:div w:id="1154220304">
              <w:marLeft w:val="0"/>
              <w:marRight w:val="0"/>
              <w:marTop w:val="0"/>
              <w:marBottom w:val="0"/>
              <w:divBdr>
                <w:top w:val="none" w:sz="0" w:space="0" w:color="auto"/>
                <w:left w:val="none" w:sz="0" w:space="0" w:color="auto"/>
                <w:bottom w:val="none" w:sz="0" w:space="0" w:color="auto"/>
                <w:right w:val="none" w:sz="0" w:space="0" w:color="auto"/>
              </w:divBdr>
            </w:div>
          </w:divsChild>
        </w:div>
        <w:div w:id="1028876826">
          <w:marLeft w:val="0"/>
          <w:marRight w:val="0"/>
          <w:marTop w:val="0"/>
          <w:marBottom w:val="0"/>
          <w:divBdr>
            <w:top w:val="none" w:sz="0" w:space="0" w:color="auto"/>
            <w:left w:val="none" w:sz="0" w:space="0" w:color="auto"/>
            <w:bottom w:val="single" w:sz="24" w:space="23" w:color="888888"/>
            <w:right w:val="none" w:sz="0" w:space="0" w:color="auto"/>
          </w:divBdr>
        </w:div>
        <w:div w:id="1830713601">
          <w:marLeft w:val="0"/>
          <w:marRight w:val="0"/>
          <w:marTop w:val="0"/>
          <w:marBottom w:val="0"/>
          <w:divBdr>
            <w:top w:val="none" w:sz="0" w:space="0" w:color="auto"/>
            <w:left w:val="none" w:sz="0" w:space="0" w:color="auto"/>
            <w:bottom w:val="none" w:sz="0" w:space="0" w:color="auto"/>
            <w:right w:val="none" w:sz="0" w:space="0" w:color="auto"/>
          </w:divBdr>
          <w:divsChild>
            <w:div w:id="622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126">
      <w:bodyDiv w:val="1"/>
      <w:marLeft w:val="0"/>
      <w:marRight w:val="0"/>
      <w:marTop w:val="0"/>
      <w:marBottom w:val="0"/>
      <w:divBdr>
        <w:top w:val="none" w:sz="0" w:space="0" w:color="auto"/>
        <w:left w:val="none" w:sz="0" w:space="0" w:color="auto"/>
        <w:bottom w:val="none" w:sz="0" w:space="0" w:color="auto"/>
        <w:right w:val="none" w:sz="0" w:space="0" w:color="auto"/>
      </w:divBdr>
      <w:divsChild>
        <w:div w:id="505170209">
          <w:marLeft w:val="0"/>
          <w:marRight w:val="0"/>
          <w:marTop w:val="0"/>
          <w:marBottom w:val="0"/>
          <w:divBdr>
            <w:top w:val="none" w:sz="0" w:space="0" w:color="auto"/>
            <w:left w:val="none" w:sz="0" w:space="0" w:color="auto"/>
            <w:bottom w:val="single" w:sz="24" w:space="23" w:color="888888"/>
            <w:right w:val="none" w:sz="0" w:space="0" w:color="auto"/>
          </w:divBdr>
        </w:div>
        <w:div w:id="587226640">
          <w:marLeft w:val="0"/>
          <w:marRight w:val="0"/>
          <w:marTop w:val="0"/>
          <w:marBottom w:val="0"/>
          <w:divBdr>
            <w:top w:val="single" w:sz="12" w:space="0" w:color="D1D3D4"/>
            <w:left w:val="none" w:sz="0" w:space="0" w:color="auto"/>
            <w:bottom w:val="none" w:sz="0" w:space="0" w:color="auto"/>
            <w:right w:val="none" w:sz="0" w:space="0" w:color="auto"/>
          </w:divBdr>
          <w:divsChild>
            <w:div w:id="273709292">
              <w:marLeft w:val="0"/>
              <w:marRight w:val="0"/>
              <w:marTop w:val="0"/>
              <w:marBottom w:val="0"/>
              <w:divBdr>
                <w:top w:val="none" w:sz="0" w:space="0" w:color="auto"/>
                <w:left w:val="none" w:sz="0" w:space="0" w:color="auto"/>
                <w:bottom w:val="none" w:sz="0" w:space="0" w:color="auto"/>
                <w:right w:val="none" w:sz="0" w:space="0" w:color="auto"/>
              </w:divBdr>
            </w:div>
            <w:div w:id="786122284">
              <w:marLeft w:val="0"/>
              <w:marRight w:val="0"/>
              <w:marTop w:val="0"/>
              <w:marBottom w:val="0"/>
              <w:divBdr>
                <w:top w:val="none" w:sz="0" w:space="0" w:color="auto"/>
                <w:left w:val="none" w:sz="0" w:space="0" w:color="auto"/>
                <w:bottom w:val="none" w:sz="0" w:space="0" w:color="auto"/>
                <w:right w:val="none" w:sz="0" w:space="0" w:color="auto"/>
              </w:divBdr>
            </w:div>
          </w:divsChild>
        </w:div>
        <w:div w:id="975523117">
          <w:marLeft w:val="0"/>
          <w:marRight w:val="0"/>
          <w:marTop w:val="0"/>
          <w:marBottom w:val="0"/>
          <w:divBdr>
            <w:top w:val="none" w:sz="0" w:space="0" w:color="auto"/>
            <w:left w:val="none" w:sz="0" w:space="0" w:color="auto"/>
            <w:bottom w:val="none" w:sz="0" w:space="0" w:color="auto"/>
            <w:right w:val="none" w:sz="0" w:space="0" w:color="auto"/>
          </w:divBdr>
        </w:div>
        <w:div w:id="1995644909">
          <w:marLeft w:val="0"/>
          <w:marRight w:val="0"/>
          <w:marTop w:val="0"/>
          <w:marBottom w:val="0"/>
          <w:divBdr>
            <w:top w:val="none" w:sz="0" w:space="0" w:color="auto"/>
            <w:left w:val="none" w:sz="0" w:space="0" w:color="auto"/>
            <w:bottom w:val="none" w:sz="0" w:space="0" w:color="auto"/>
            <w:right w:val="none" w:sz="0" w:space="0" w:color="auto"/>
          </w:divBdr>
          <w:divsChild>
            <w:div w:id="4363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644">
      <w:bodyDiv w:val="1"/>
      <w:marLeft w:val="0"/>
      <w:marRight w:val="0"/>
      <w:marTop w:val="0"/>
      <w:marBottom w:val="0"/>
      <w:divBdr>
        <w:top w:val="none" w:sz="0" w:space="0" w:color="auto"/>
        <w:left w:val="none" w:sz="0" w:space="0" w:color="auto"/>
        <w:bottom w:val="none" w:sz="0" w:space="0" w:color="auto"/>
        <w:right w:val="none" w:sz="0" w:space="0" w:color="auto"/>
      </w:divBdr>
    </w:div>
    <w:div w:id="1409887977">
      <w:bodyDiv w:val="1"/>
      <w:marLeft w:val="0"/>
      <w:marRight w:val="0"/>
      <w:marTop w:val="0"/>
      <w:marBottom w:val="0"/>
      <w:divBdr>
        <w:top w:val="none" w:sz="0" w:space="0" w:color="auto"/>
        <w:left w:val="none" w:sz="0" w:space="0" w:color="auto"/>
        <w:bottom w:val="none" w:sz="0" w:space="0" w:color="auto"/>
        <w:right w:val="none" w:sz="0" w:space="0" w:color="auto"/>
      </w:divBdr>
      <w:divsChild>
        <w:div w:id="548804118">
          <w:marLeft w:val="0"/>
          <w:marRight w:val="0"/>
          <w:marTop w:val="0"/>
          <w:marBottom w:val="0"/>
          <w:divBdr>
            <w:top w:val="none" w:sz="0" w:space="0" w:color="auto"/>
            <w:left w:val="none" w:sz="0" w:space="0" w:color="auto"/>
            <w:bottom w:val="none" w:sz="0" w:space="0" w:color="auto"/>
            <w:right w:val="none" w:sz="0" w:space="0" w:color="auto"/>
          </w:divBdr>
        </w:div>
        <w:div w:id="911623008">
          <w:marLeft w:val="0"/>
          <w:marRight w:val="0"/>
          <w:marTop w:val="0"/>
          <w:marBottom w:val="0"/>
          <w:divBdr>
            <w:top w:val="single" w:sz="12" w:space="0" w:color="D1D3D4"/>
            <w:left w:val="none" w:sz="0" w:space="0" w:color="auto"/>
            <w:bottom w:val="none" w:sz="0" w:space="0" w:color="auto"/>
            <w:right w:val="none" w:sz="0" w:space="0" w:color="auto"/>
          </w:divBdr>
          <w:divsChild>
            <w:div w:id="1929461194">
              <w:marLeft w:val="0"/>
              <w:marRight w:val="0"/>
              <w:marTop w:val="0"/>
              <w:marBottom w:val="0"/>
              <w:divBdr>
                <w:top w:val="none" w:sz="0" w:space="0" w:color="auto"/>
                <w:left w:val="none" w:sz="0" w:space="0" w:color="auto"/>
                <w:bottom w:val="none" w:sz="0" w:space="0" w:color="auto"/>
                <w:right w:val="none" w:sz="0" w:space="0" w:color="auto"/>
              </w:divBdr>
            </w:div>
            <w:div w:id="2014529079">
              <w:marLeft w:val="0"/>
              <w:marRight w:val="0"/>
              <w:marTop w:val="0"/>
              <w:marBottom w:val="0"/>
              <w:divBdr>
                <w:top w:val="none" w:sz="0" w:space="0" w:color="auto"/>
                <w:left w:val="none" w:sz="0" w:space="0" w:color="auto"/>
                <w:bottom w:val="none" w:sz="0" w:space="0" w:color="auto"/>
                <w:right w:val="none" w:sz="0" w:space="0" w:color="auto"/>
              </w:divBdr>
            </w:div>
          </w:divsChild>
        </w:div>
        <w:div w:id="1395739464">
          <w:marLeft w:val="0"/>
          <w:marRight w:val="0"/>
          <w:marTop w:val="0"/>
          <w:marBottom w:val="0"/>
          <w:divBdr>
            <w:top w:val="none" w:sz="0" w:space="0" w:color="auto"/>
            <w:left w:val="none" w:sz="0" w:space="0" w:color="auto"/>
            <w:bottom w:val="none" w:sz="0" w:space="0" w:color="auto"/>
            <w:right w:val="none" w:sz="0" w:space="0" w:color="auto"/>
          </w:divBdr>
        </w:div>
      </w:divsChild>
    </w:div>
    <w:div w:id="1410038449">
      <w:bodyDiv w:val="1"/>
      <w:marLeft w:val="0"/>
      <w:marRight w:val="0"/>
      <w:marTop w:val="0"/>
      <w:marBottom w:val="0"/>
      <w:divBdr>
        <w:top w:val="none" w:sz="0" w:space="0" w:color="auto"/>
        <w:left w:val="none" w:sz="0" w:space="0" w:color="auto"/>
        <w:bottom w:val="none" w:sz="0" w:space="0" w:color="auto"/>
        <w:right w:val="none" w:sz="0" w:space="0" w:color="auto"/>
      </w:divBdr>
      <w:divsChild>
        <w:div w:id="108013353">
          <w:marLeft w:val="0"/>
          <w:marRight w:val="0"/>
          <w:marTop w:val="0"/>
          <w:marBottom w:val="0"/>
          <w:divBdr>
            <w:top w:val="none" w:sz="0" w:space="0" w:color="auto"/>
            <w:left w:val="none" w:sz="0" w:space="0" w:color="auto"/>
            <w:bottom w:val="none" w:sz="0" w:space="0" w:color="auto"/>
            <w:right w:val="none" w:sz="0" w:space="0" w:color="auto"/>
          </w:divBdr>
        </w:div>
        <w:div w:id="533352111">
          <w:marLeft w:val="0"/>
          <w:marRight w:val="0"/>
          <w:marTop w:val="0"/>
          <w:marBottom w:val="0"/>
          <w:divBdr>
            <w:top w:val="single" w:sz="12" w:space="0" w:color="D1D3D4"/>
            <w:left w:val="none" w:sz="0" w:space="0" w:color="auto"/>
            <w:bottom w:val="none" w:sz="0" w:space="0" w:color="auto"/>
            <w:right w:val="none" w:sz="0" w:space="0" w:color="auto"/>
          </w:divBdr>
          <w:divsChild>
            <w:div w:id="1586301697">
              <w:marLeft w:val="0"/>
              <w:marRight w:val="0"/>
              <w:marTop w:val="0"/>
              <w:marBottom w:val="0"/>
              <w:divBdr>
                <w:top w:val="none" w:sz="0" w:space="0" w:color="auto"/>
                <w:left w:val="none" w:sz="0" w:space="0" w:color="auto"/>
                <w:bottom w:val="none" w:sz="0" w:space="0" w:color="auto"/>
                <w:right w:val="none" w:sz="0" w:space="0" w:color="auto"/>
              </w:divBdr>
            </w:div>
            <w:div w:id="1785464511">
              <w:marLeft w:val="0"/>
              <w:marRight w:val="0"/>
              <w:marTop w:val="0"/>
              <w:marBottom w:val="0"/>
              <w:divBdr>
                <w:top w:val="none" w:sz="0" w:space="0" w:color="auto"/>
                <w:left w:val="none" w:sz="0" w:space="0" w:color="auto"/>
                <w:bottom w:val="none" w:sz="0" w:space="0" w:color="auto"/>
                <w:right w:val="none" w:sz="0" w:space="0" w:color="auto"/>
              </w:divBdr>
            </w:div>
          </w:divsChild>
        </w:div>
        <w:div w:id="589580677">
          <w:marLeft w:val="0"/>
          <w:marRight w:val="0"/>
          <w:marTop w:val="0"/>
          <w:marBottom w:val="0"/>
          <w:divBdr>
            <w:top w:val="none" w:sz="0" w:space="0" w:color="auto"/>
            <w:left w:val="none" w:sz="0" w:space="0" w:color="auto"/>
            <w:bottom w:val="single" w:sz="24" w:space="23" w:color="888888"/>
            <w:right w:val="none" w:sz="0" w:space="0" w:color="auto"/>
          </w:divBdr>
        </w:div>
        <w:div w:id="1936590604">
          <w:marLeft w:val="0"/>
          <w:marRight w:val="0"/>
          <w:marTop w:val="0"/>
          <w:marBottom w:val="0"/>
          <w:divBdr>
            <w:top w:val="none" w:sz="0" w:space="0" w:color="auto"/>
            <w:left w:val="none" w:sz="0" w:space="0" w:color="auto"/>
            <w:bottom w:val="none" w:sz="0" w:space="0" w:color="auto"/>
            <w:right w:val="none" w:sz="0" w:space="0" w:color="auto"/>
          </w:divBdr>
          <w:divsChild>
            <w:div w:id="3488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5009">
      <w:bodyDiv w:val="1"/>
      <w:marLeft w:val="0"/>
      <w:marRight w:val="0"/>
      <w:marTop w:val="0"/>
      <w:marBottom w:val="0"/>
      <w:divBdr>
        <w:top w:val="none" w:sz="0" w:space="0" w:color="auto"/>
        <w:left w:val="none" w:sz="0" w:space="0" w:color="auto"/>
        <w:bottom w:val="none" w:sz="0" w:space="0" w:color="auto"/>
        <w:right w:val="none" w:sz="0" w:space="0" w:color="auto"/>
      </w:divBdr>
      <w:divsChild>
        <w:div w:id="198780666">
          <w:marLeft w:val="0"/>
          <w:marRight w:val="0"/>
          <w:marTop w:val="0"/>
          <w:marBottom w:val="0"/>
          <w:divBdr>
            <w:top w:val="none" w:sz="0" w:space="0" w:color="auto"/>
            <w:left w:val="none" w:sz="0" w:space="0" w:color="auto"/>
            <w:bottom w:val="none" w:sz="0" w:space="0" w:color="auto"/>
            <w:right w:val="none" w:sz="0" w:space="0" w:color="auto"/>
          </w:divBdr>
          <w:divsChild>
            <w:div w:id="119617373">
              <w:marLeft w:val="0"/>
              <w:marRight w:val="0"/>
              <w:marTop w:val="0"/>
              <w:marBottom w:val="0"/>
              <w:divBdr>
                <w:top w:val="none" w:sz="0" w:space="0" w:color="auto"/>
                <w:left w:val="none" w:sz="0" w:space="0" w:color="auto"/>
                <w:bottom w:val="none" w:sz="0" w:space="0" w:color="auto"/>
                <w:right w:val="none" w:sz="0" w:space="0" w:color="auto"/>
              </w:divBdr>
            </w:div>
          </w:divsChild>
        </w:div>
        <w:div w:id="1132014258">
          <w:marLeft w:val="0"/>
          <w:marRight w:val="0"/>
          <w:marTop w:val="0"/>
          <w:marBottom w:val="0"/>
          <w:divBdr>
            <w:top w:val="none" w:sz="0" w:space="0" w:color="auto"/>
            <w:left w:val="none" w:sz="0" w:space="0" w:color="auto"/>
            <w:bottom w:val="none" w:sz="0" w:space="0" w:color="auto"/>
            <w:right w:val="none" w:sz="0" w:space="0" w:color="auto"/>
          </w:divBdr>
        </w:div>
        <w:div w:id="1231498700">
          <w:marLeft w:val="0"/>
          <w:marRight w:val="0"/>
          <w:marTop w:val="0"/>
          <w:marBottom w:val="0"/>
          <w:divBdr>
            <w:top w:val="none" w:sz="0" w:space="0" w:color="auto"/>
            <w:left w:val="none" w:sz="0" w:space="0" w:color="auto"/>
            <w:bottom w:val="single" w:sz="24" w:space="23" w:color="888888"/>
            <w:right w:val="none" w:sz="0" w:space="0" w:color="auto"/>
          </w:divBdr>
        </w:div>
        <w:div w:id="1395157211">
          <w:marLeft w:val="0"/>
          <w:marRight w:val="0"/>
          <w:marTop w:val="0"/>
          <w:marBottom w:val="0"/>
          <w:divBdr>
            <w:top w:val="single" w:sz="12" w:space="0" w:color="D1D3D4"/>
            <w:left w:val="none" w:sz="0" w:space="0" w:color="auto"/>
            <w:bottom w:val="none" w:sz="0" w:space="0" w:color="auto"/>
            <w:right w:val="none" w:sz="0" w:space="0" w:color="auto"/>
          </w:divBdr>
          <w:divsChild>
            <w:div w:id="318655402">
              <w:marLeft w:val="0"/>
              <w:marRight w:val="0"/>
              <w:marTop w:val="0"/>
              <w:marBottom w:val="0"/>
              <w:divBdr>
                <w:top w:val="none" w:sz="0" w:space="0" w:color="auto"/>
                <w:left w:val="none" w:sz="0" w:space="0" w:color="auto"/>
                <w:bottom w:val="none" w:sz="0" w:space="0" w:color="auto"/>
                <w:right w:val="none" w:sz="0" w:space="0" w:color="auto"/>
              </w:divBdr>
            </w:div>
            <w:div w:id="7742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177">
      <w:bodyDiv w:val="1"/>
      <w:marLeft w:val="0"/>
      <w:marRight w:val="0"/>
      <w:marTop w:val="0"/>
      <w:marBottom w:val="0"/>
      <w:divBdr>
        <w:top w:val="none" w:sz="0" w:space="0" w:color="auto"/>
        <w:left w:val="none" w:sz="0" w:space="0" w:color="auto"/>
        <w:bottom w:val="none" w:sz="0" w:space="0" w:color="auto"/>
        <w:right w:val="none" w:sz="0" w:space="0" w:color="auto"/>
      </w:divBdr>
      <w:divsChild>
        <w:div w:id="2037925977">
          <w:marLeft w:val="0"/>
          <w:marRight w:val="0"/>
          <w:marTop w:val="0"/>
          <w:marBottom w:val="0"/>
          <w:divBdr>
            <w:top w:val="none" w:sz="0" w:space="0" w:color="auto"/>
            <w:left w:val="none" w:sz="0" w:space="0" w:color="auto"/>
            <w:bottom w:val="none" w:sz="0" w:space="0" w:color="auto"/>
            <w:right w:val="none" w:sz="0" w:space="0" w:color="auto"/>
          </w:divBdr>
        </w:div>
        <w:div w:id="1088577654">
          <w:marLeft w:val="0"/>
          <w:marRight w:val="0"/>
          <w:marTop w:val="0"/>
          <w:marBottom w:val="0"/>
          <w:divBdr>
            <w:top w:val="single" w:sz="12" w:space="0" w:color="D1D3D4"/>
            <w:left w:val="none" w:sz="0" w:space="0" w:color="auto"/>
            <w:bottom w:val="none" w:sz="0" w:space="0" w:color="auto"/>
            <w:right w:val="none" w:sz="0" w:space="0" w:color="auto"/>
          </w:divBdr>
          <w:divsChild>
            <w:div w:id="2117169721">
              <w:marLeft w:val="0"/>
              <w:marRight w:val="0"/>
              <w:marTop w:val="0"/>
              <w:marBottom w:val="0"/>
              <w:divBdr>
                <w:top w:val="none" w:sz="0" w:space="0" w:color="auto"/>
                <w:left w:val="none" w:sz="0" w:space="0" w:color="auto"/>
                <w:bottom w:val="none" w:sz="0" w:space="0" w:color="auto"/>
                <w:right w:val="none" w:sz="0" w:space="0" w:color="auto"/>
              </w:divBdr>
            </w:div>
            <w:div w:id="389500732">
              <w:marLeft w:val="0"/>
              <w:marRight w:val="0"/>
              <w:marTop w:val="0"/>
              <w:marBottom w:val="0"/>
              <w:divBdr>
                <w:top w:val="none" w:sz="0" w:space="0" w:color="auto"/>
                <w:left w:val="none" w:sz="0" w:space="0" w:color="auto"/>
                <w:bottom w:val="none" w:sz="0" w:space="0" w:color="auto"/>
                <w:right w:val="none" w:sz="0" w:space="0" w:color="auto"/>
              </w:divBdr>
            </w:div>
          </w:divsChild>
        </w:div>
        <w:div w:id="759957600">
          <w:marLeft w:val="0"/>
          <w:marRight w:val="0"/>
          <w:marTop w:val="0"/>
          <w:marBottom w:val="0"/>
          <w:divBdr>
            <w:top w:val="none" w:sz="0" w:space="0" w:color="auto"/>
            <w:left w:val="none" w:sz="0" w:space="0" w:color="auto"/>
            <w:bottom w:val="single" w:sz="24" w:space="23" w:color="888888"/>
            <w:right w:val="none" w:sz="0" w:space="0" w:color="auto"/>
          </w:divBdr>
        </w:div>
        <w:div w:id="276763258">
          <w:marLeft w:val="0"/>
          <w:marRight w:val="0"/>
          <w:marTop w:val="0"/>
          <w:marBottom w:val="0"/>
          <w:divBdr>
            <w:top w:val="none" w:sz="0" w:space="0" w:color="auto"/>
            <w:left w:val="none" w:sz="0" w:space="0" w:color="auto"/>
            <w:bottom w:val="none" w:sz="0" w:space="0" w:color="auto"/>
            <w:right w:val="none" w:sz="0" w:space="0" w:color="auto"/>
          </w:divBdr>
          <w:divsChild>
            <w:div w:id="14269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604">
      <w:bodyDiv w:val="1"/>
      <w:marLeft w:val="0"/>
      <w:marRight w:val="0"/>
      <w:marTop w:val="0"/>
      <w:marBottom w:val="0"/>
      <w:divBdr>
        <w:top w:val="none" w:sz="0" w:space="0" w:color="auto"/>
        <w:left w:val="none" w:sz="0" w:space="0" w:color="auto"/>
        <w:bottom w:val="none" w:sz="0" w:space="0" w:color="auto"/>
        <w:right w:val="none" w:sz="0" w:space="0" w:color="auto"/>
      </w:divBdr>
      <w:divsChild>
        <w:div w:id="558595892">
          <w:marLeft w:val="0"/>
          <w:marRight w:val="0"/>
          <w:marTop w:val="0"/>
          <w:marBottom w:val="0"/>
          <w:divBdr>
            <w:top w:val="none" w:sz="0" w:space="0" w:color="auto"/>
            <w:left w:val="none" w:sz="0" w:space="0" w:color="auto"/>
            <w:bottom w:val="none" w:sz="0" w:space="0" w:color="auto"/>
            <w:right w:val="none" w:sz="0" w:space="0" w:color="auto"/>
          </w:divBdr>
        </w:div>
        <w:div w:id="606351789">
          <w:marLeft w:val="0"/>
          <w:marRight w:val="0"/>
          <w:marTop w:val="0"/>
          <w:marBottom w:val="0"/>
          <w:divBdr>
            <w:top w:val="none" w:sz="0" w:space="0" w:color="auto"/>
            <w:left w:val="none" w:sz="0" w:space="0" w:color="auto"/>
            <w:bottom w:val="single" w:sz="24" w:space="23" w:color="888888"/>
            <w:right w:val="none" w:sz="0" w:space="0" w:color="auto"/>
          </w:divBdr>
        </w:div>
        <w:div w:id="1531839597">
          <w:marLeft w:val="0"/>
          <w:marRight w:val="0"/>
          <w:marTop w:val="0"/>
          <w:marBottom w:val="0"/>
          <w:divBdr>
            <w:top w:val="none" w:sz="0" w:space="0" w:color="auto"/>
            <w:left w:val="none" w:sz="0" w:space="0" w:color="auto"/>
            <w:bottom w:val="none" w:sz="0" w:space="0" w:color="auto"/>
            <w:right w:val="none" w:sz="0" w:space="0" w:color="auto"/>
          </w:divBdr>
          <w:divsChild>
            <w:div w:id="1199858724">
              <w:marLeft w:val="0"/>
              <w:marRight w:val="0"/>
              <w:marTop w:val="0"/>
              <w:marBottom w:val="0"/>
              <w:divBdr>
                <w:top w:val="none" w:sz="0" w:space="0" w:color="auto"/>
                <w:left w:val="none" w:sz="0" w:space="0" w:color="auto"/>
                <w:bottom w:val="none" w:sz="0" w:space="0" w:color="auto"/>
                <w:right w:val="none" w:sz="0" w:space="0" w:color="auto"/>
              </w:divBdr>
            </w:div>
          </w:divsChild>
        </w:div>
        <w:div w:id="1910531907">
          <w:marLeft w:val="0"/>
          <w:marRight w:val="0"/>
          <w:marTop w:val="0"/>
          <w:marBottom w:val="0"/>
          <w:divBdr>
            <w:top w:val="single" w:sz="12" w:space="0" w:color="D1D3D4"/>
            <w:left w:val="none" w:sz="0" w:space="0" w:color="auto"/>
            <w:bottom w:val="none" w:sz="0" w:space="0" w:color="auto"/>
            <w:right w:val="none" w:sz="0" w:space="0" w:color="auto"/>
          </w:divBdr>
          <w:divsChild>
            <w:div w:id="18383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29069">
      <w:bodyDiv w:val="1"/>
      <w:marLeft w:val="0"/>
      <w:marRight w:val="0"/>
      <w:marTop w:val="0"/>
      <w:marBottom w:val="0"/>
      <w:divBdr>
        <w:top w:val="none" w:sz="0" w:space="0" w:color="auto"/>
        <w:left w:val="none" w:sz="0" w:space="0" w:color="auto"/>
        <w:bottom w:val="none" w:sz="0" w:space="0" w:color="auto"/>
        <w:right w:val="none" w:sz="0" w:space="0" w:color="auto"/>
      </w:divBdr>
      <w:divsChild>
        <w:div w:id="32118642">
          <w:marLeft w:val="0"/>
          <w:marRight w:val="0"/>
          <w:marTop w:val="0"/>
          <w:marBottom w:val="0"/>
          <w:divBdr>
            <w:top w:val="none" w:sz="0" w:space="0" w:color="auto"/>
            <w:left w:val="none" w:sz="0" w:space="0" w:color="auto"/>
            <w:bottom w:val="none" w:sz="0" w:space="0" w:color="auto"/>
            <w:right w:val="none" w:sz="0" w:space="0" w:color="auto"/>
          </w:divBdr>
        </w:div>
        <w:div w:id="55857857">
          <w:marLeft w:val="0"/>
          <w:marRight w:val="0"/>
          <w:marTop w:val="0"/>
          <w:marBottom w:val="0"/>
          <w:divBdr>
            <w:top w:val="none" w:sz="0" w:space="0" w:color="auto"/>
            <w:left w:val="none" w:sz="0" w:space="0" w:color="auto"/>
            <w:bottom w:val="single" w:sz="24" w:space="23" w:color="888888"/>
            <w:right w:val="none" w:sz="0" w:space="0" w:color="auto"/>
          </w:divBdr>
        </w:div>
        <w:div w:id="538050806">
          <w:marLeft w:val="0"/>
          <w:marRight w:val="0"/>
          <w:marTop w:val="0"/>
          <w:marBottom w:val="0"/>
          <w:divBdr>
            <w:top w:val="none" w:sz="0" w:space="0" w:color="auto"/>
            <w:left w:val="none" w:sz="0" w:space="0" w:color="auto"/>
            <w:bottom w:val="none" w:sz="0" w:space="0" w:color="auto"/>
            <w:right w:val="none" w:sz="0" w:space="0" w:color="auto"/>
          </w:divBdr>
          <w:divsChild>
            <w:div w:id="1673794308">
              <w:marLeft w:val="0"/>
              <w:marRight w:val="0"/>
              <w:marTop w:val="0"/>
              <w:marBottom w:val="0"/>
              <w:divBdr>
                <w:top w:val="none" w:sz="0" w:space="0" w:color="auto"/>
                <w:left w:val="none" w:sz="0" w:space="0" w:color="auto"/>
                <w:bottom w:val="none" w:sz="0" w:space="0" w:color="auto"/>
                <w:right w:val="none" w:sz="0" w:space="0" w:color="auto"/>
              </w:divBdr>
            </w:div>
          </w:divsChild>
        </w:div>
        <w:div w:id="1737127694">
          <w:marLeft w:val="0"/>
          <w:marRight w:val="0"/>
          <w:marTop w:val="0"/>
          <w:marBottom w:val="0"/>
          <w:divBdr>
            <w:top w:val="single" w:sz="12" w:space="0" w:color="D1D3D4"/>
            <w:left w:val="none" w:sz="0" w:space="0" w:color="auto"/>
            <w:bottom w:val="none" w:sz="0" w:space="0" w:color="auto"/>
            <w:right w:val="none" w:sz="0" w:space="0" w:color="auto"/>
          </w:divBdr>
          <w:divsChild>
            <w:div w:id="89547556">
              <w:marLeft w:val="0"/>
              <w:marRight w:val="0"/>
              <w:marTop w:val="0"/>
              <w:marBottom w:val="0"/>
              <w:divBdr>
                <w:top w:val="none" w:sz="0" w:space="0" w:color="auto"/>
                <w:left w:val="none" w:sz="0" w:space="0" w:color="auto"/>
                <w:bottom w:val="none" w:sz="0" w:space="0" w:color="auto"/>
                <w:right w:val="none" w:sz="0" w:space="0" w:color="auto"/>
              </w:divBdr>
            </w:div>
            <w:div w:id="3087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6111">
      <w:bodyDiv w:val="1"/>
      <w:marLeft w:val="0"/>
      <w:marRight w:val="0"/>
      <w:marTop w:val="0"/>
      <w:marBottom w:val="0"/>
      <w:divBdr>
        <w:top w:val="none" w:sz="0" w:space="0" w:color="auto"/>
        <w:left w:val="none" w:sz="0" w:space="0" w:color="auto"/>
        <w:bottom w:val="none" w:sz="0" w:space="0" w:color="auto"/>
        <w:right w:val="none" w:sz="0" w:space="0" w:color="auto"/>
      </w:divBdr>
      <w:divsChild>
        <w:div w:id="1174959358">
          <w:marLeft w:val="0"/>
          <w:marRight w:val="0"/>
          <w:marTop w:val="0"/>
          <w:marBottom w:val="0"/>
          <w:divBdr>
            <w:top w:val="none" w:sz="0" w:space="0" w:color="auto"/>
            <w:left w:val="none" w:sz="0" w:space="0" w:color="auto"/>
            <w:bottom w:val="none" w:sz="0" w:space="0" w:color="auto"/>
            <w:right w:val="none" w:sz="0" w:space="0" w:color="auto"/>
          </w:divBdr>
        </w:div>
      </w:divsChild>
    </w:div>
    <w:div w:id="1411082517">
      <w:bodyDiv w:val="1"/>
      <w:marLeft w:val="0"/>
      <w:marRight w:val="0"/>
      <w:marTop w:val="0"/>
      <w:marBottom w:val="0"/>
      <w:divBdr>
        <w:top w:val="none" w:sz="0" w:space="0" w:color="auto"/>
        <w:left w:val="none" w:sz="0" w:space="0" w:color="auto"/>
        <w:bottom w:val="none" w:sz="0" w:space="0" w:color="auto"/>
        <w:right w:val="none" w:sz="0" w:space="0" w:color="auto"/>
      </w:divBdr>
      <w:divsChild>
        <w:div w:id="208959219">
          <w:marLeft w:val="0"/>
          <w:marRight w:val="0"/>
          <w:marTop w:val="0"/>
          <w:marBottom w:val="0"/>
          <w:divBdr>
            <w:top w:val="single" w:sz="12" w:space="0" w:color="D1D3D4"/>
            <w:left w:val="none" w:sz="0" w:space="0" w:color="auto"/>
            <w:bottom w:val="none" w:sz="0" w:space="0" w:color="auto"/>
            <w:right w:val="none" w:sz="0" w:space="0" w:color="auto"/>
          </w:divBdr>
          <w:divsChild>
            <w:div w:id="360980706">
              <w:marLeft w:val="0"/>
              <w:marRight w:val="0"/>
              <w:marTop w:val="0"/>
              <w:marBottom w:val="0"/>
              <w:divBdr>
                <w:top w:val="none" w:sz="0" w:space="0" w:color="auto"/>
                <w:left w:val="none" w:sz="0" w:space="0" w:color="auto"/>
                <w:bottom w:val="none" w:sz="0" w:space="0" w:color="auto"/>
                <w:right w:val="none" w:sz="0" w:space="0" w:color="auto"/>
              </w:divBdr>
            </w:div>
            <w:div w:id="1924290236">
              <w:marLeft w:val="0"/>
              <w:marRight w:val="0"/>
              <w:marTop w:val="0"/>
              <w:marBottom w:val="0"/>
              <w:divBdr>
                <w:top w:val="none" w:sz="0" w:space="0" w:color="auto"/>
                <w:left w:val="none" w:sz="0" w:space="0" w:color="auto"/>
                <w:bottom w:val="none" w:sz="0" w:space="0" w:color="auto"/>
                <w:right w:val="none" w:sz="0" w:space="0" w:color="auto"/>
              </w:divBdr>
            </w:div>
          </w:divsChild>
        </w:div>
        <w:div w:id="291399277">
          <w:marLeft w:val="0"/>
          <w:marRight w:val="0"/>
          <w:marTop w:val="0"/>
          <w:marBottom w:val="0"/>
          <w:divBdr>
            <w:top w:val="none" w:sz="0" w:space="0" w:color="auto"/>
            <w:left w:val="none" w:sz="0" w:space="0" w:color="auto"/>
            <w:bottom w:val="none" w:sz="0" w:space="0" w:color="auto"/>
            <w:right w:val="none" w:sz="0" w:space="0" w:color="auto"/>
          </w:divBdr>
        </w:div>
        <w:div w:id="1234852622">
          <w:marLeft w:val="0"/>
          <w:marRight w:val="0"/>
          <w:marTop w:val="0"/>
          <w:marBottom w:val="0"/>
          <w:divBdr>
            <w:top w:val="none" w:sz="0" w:space="0" w:color="auto"/>
            <w:left w:val="none" w:sz="0" w:space="0" w:color="auto"/>
            <w:bottom w:val="none" w:sz="0" w:space="0" w:color="auto"/>
            <w:right w:val="none" w:sz="0" w:space="0" w:color="auto"/>
          </w:divBdr>
          <w:divsChild>
            <w:div w:id="1269198447">
              <w:marLeft w:val="0"/>
              <w:marRight w:val="0"/>
              <w:marTop w:val="0"/>
              <w:marBottom w:val="0"/>
              <w:divBdr>
                <w:top w:val="none" w:sz="0" w:space="0" w:color="auto"/>
                <w:left w:val="none" w:sz="0" w:space="0" w:color="auto"/>
                <w:bottom w:val="none" w:sz="0" w:space="0" w:color="auto"/>
                <w:right w:val="none" w:sz="0" w:space="0" w:color="auto"/>
              </w:divBdr>
            </w:div>
          </w:divsChild>
        </w:div>
        <w:div w:id="1978341193">
          <w:marLeft w:val="0"/>
          <w:marRight w:val="0"/>
          <w:marTop w:val="0"/>
          <w:marBottom w:val="0"/>
          <w:divBdr>
            <w:top w:val="none" w:sz="0" w:space="0" w:color="auto"/>
            <w:left w:val="none" w:sz="0" w:space="0" w:color="auto"/>
            <w:bottom w:val="single" w:sz="24" w:space="23" w:color="888888"/>
            <w:right w:val="none" w:sz="0" w:space="0" w:color="auto"/>
          </w:divBdr>
        </w:div>
      </w:divsChild>
    </w:div>
    <w:div w:id="1411464699">
      <w:bodyDiv w:val="1"/>
      <w:marLeft w:val="0"/>
      <w:marRight w:val="0"/>
      <w:marTop w:val="0"/>
      <w:marBottom w:val="0"/>
      <w:divBdr>
        <w:top w:val="none" w:sz="0" w:space="0" w:color="auto"/>
        <w:left w:val="none" w:sz="0" w:space="0" w:color="auto"/>
        <w:bottom w:val="none" w:sz="0" w:space="0" w:color="auto"/>
        <w:right w:val="none" w:sz="0" w:space="0" w:color="auto"/>
      </w:divBdr>
      <w:divsChild>
        <w:div w:id="2095935174">
          <w:marLeft w:val="0"/>
          <w:marRight w:val="0"/>
          <w:marTop w:val="0"/>
          <w:marBottom w:val="0"/>
          <w:divBdr>
            <w:top w:val="none" w:sz="0" w:space="0" w:color="auto"/>
            <w:left w:val="none" w:sz="0" w:space="0" w:color="auto"/>
            <w:bottom w:val="none" w:sz="0" w:space="0" w:color="auto"/>
            <w:right w:val="none" w:sz="0" w:space="0" w:color="auto"/>
          </w:divBdr>
          <w:divsChild>
            <w:div w:id="1510753568">
              <w:marLeft w:val="0"/>
              <w:marRight w:val="0"/>
              <w:marTop w:val="0"/>
              <w:marBottom w:val="0"/>
              <w:divBdr>
                <w:top w:val="none" w:sz="0" w:space="0" w:color="auto"/>
                <w:left w:val="none" w:sz="0" w:space="0" w:color="auto"/>
                <w:bottom w:val="none" w:sz="0" w:space="0" w:color="auto"/>
                <w:right w:val="none" w:sz="0" w:space="0" w:color="auto"/>
              </w:divBdr>
            </w:div>
          </w:divsChild>
        </w:div>
        <w:div w:id="1317568073">
          <w:marLeft w:val="0"/>
          <w:marRight w:val="0"/>
          <w:marTop w:val="0"/>
          <w:marBottom w:val="0"/>
          <w:divBdr>
            <w:top w:val="none" w:sz="0" w:space="0" w:color="auto"/>
            <w:left w:val="none" w:sz="0" w:space="0" w:color="auto"/>
            <w:bottom w:val="none" w:sz="0" w:space="0" w:color="auto"/>
            <w:right w:val="none" w:sz="0" w:space="0" w:color="auto"/>
          </w:divBdr>
        </w:div>
        <w:div w:id="8727124">
          <w:marLeft w:val="0"/>
          <w:marRight w:val="0"/>
          <w:marTop w:val="0"/>
          <w:marBottom w:val="0"/>
          <w:divBdr>
            <w:top w:val="none" w:sz="0" w:space="0" w:color="auto"/>
            <w:left w:val="none" w:sz="0" w:space="0" w:color="auto"/>
            <w:bottom w:val="none" w:sz="0" w:space="0" w:color="auto"/>
            <w:right w:val="none" w:sz="0" w:space="0" w:color="auto"/>
          </w:divBdr>
          <w:divsChild>
            <w:div w:id="13648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8187">
      <w:bodyDiv w:val="1"/>
      <w:marLeft w:val="0"/>
      <w:marRight w:val="0"/>
      <w:marTop w:val="0"/>
      <w:marBottom w:val="0"/>
      <w:divBdr>
        <w:top w:val="none" w:sz="0" w:space="0" w:color="auto"/>
        <w:left w:val="none" w:sz="0" w:space="0" w:color="auto"/>
        <w:bottom w:val="none" w:sz="0" w:space="0" w:color="auto"/>
        <w:right w:val="none" w:sz="0" w:space="0" w:color="auto"/>
      </w:divBdr>
    </w:div>
    <w:div w:id="1411585933">
      <w:bodyDiv w:val="1"/>
      <w:marLeft w:val="0"/>
      <w:marRight w:val="0"/>
      <w:marTop w:val="0"/>
      <w:marBottom w:val="0"/>
      <w:divBdr>
        <w:top w:val="none" w:sz="0" w:space="0" w:color="auto"/>
        <w:left w:val="none" w:sz="0" w:space="0" w:color="auto"/>
        <w:bottom w:val="none" w:sz="0" w:space="0" w:color="auto"/>
        <w:right w:val="none" w:sz="0" w:space="0" w:color="auto"/>
      </w:divBdr>
      <w:divsChild>
        <w:div w:id="942344457">
          <w:marLeft w:val="0"/>
          <w:marRight w:val="0"/>
          <w:marTop w:val="0"/>
          <w:marBottom w:val="0"/>
          <w:divBdr>
            <w:top w:val="none" w:sz="0" w:space="0" w:color="auto"/>
            <w:left w:val="none" w:sz="0" w:space="0" w:color="auto"/>
            <w:bottom w:val="none" w:sz="0" w:space="0" w:color="auto"/>
            <w:right w:val="none" w:sz="0" w:space="0" w:color="auto"/>
          </w:divBdr>
          <w:divsChild>
            <w:div w:id="987437840">
              <w:marLeft w:val="0"/>
              <w:marRight w:val="0"/>
              <w:marTop w:val="0"/>
              <w:marBottom w:val="0"/>
              <w:divBdr>
                <w:top w:val="none" w:sz="0" w:space="0" w:color="auto"/>
                <w:left w:val="none" w:sz="0" w:space="0" w:color="auto"/>
                <w:bottom w:val="none" w:sz="0" w:space="0" w:color="auto"/>
                <w:right w:val="none" w:sz="0" w:space="0" w:color="auto"/>
              </w:divBdr>
            </w:div>
            <w:div w:id="522091408">
              <w:marLeft w:val="0"/>
              <w:marRight w:val="0"/>
              <w:marTop w:val="0"/>
              <w:marBottom w:val="0"/>
              <w:divBdr>
                <w:top w:val="single" w:sz="12" w:space="0" w:color="D1D3D4"/>
                <w:left w:val="none" w:sz="0" w:space="0" w:color="auto"/>
                <w:bottom w:val="none" w:sz="0" w:space="0" w:color="auto"/>
                <w:right w:val="none" w:sz="0" w:space="0" w:color="auto"/>
              </w:divBdr>
              <w:divsChild>
                <w:div w:id="621036550">
                  <w:marLeft w:val="0"/>
                  <w:marRight w:val="0"/>
                  <w:marTop w:val="0"/>
                  <w:marBottom w:val="0"/>
                  <w:divBdr>
                    <w:top w:val="none" w:sz="0" w:space="0" w:color="auto"/>
                    <w:left w:val="none" w:sz="0" w:space="0" w:color="auto"/>
                    <w:bottom w:val="none" w:sz="0" w:space="0" w:color="auto"/>
                    <w:right w:val="none" w:sz="0" w:space="0" w:color="auto"/>
                  </w:divBdr>
                </w:div>
                <w:div w:id="920912890">
                  <w:marLeft w:val="0"/>
                  <w:marRight w:val="0"/>
                  <w:marTop w:val="0"/>
                  <w:marBottom w:val="0"/>
                  <w:divBdr>
                    <w:top w:val="none" w:sz="0" w:space="0" w:color="auto"/>
                    <w:left w:val="none" w:sz="0" w:space="0" w:color="auto"/>
                    <w:bottom w:val="none" w:sz="0" w:space="0" w:color="auto"/>
                    <w:right w:val="none" w:sz="0" w:space="0" w:color="auto"/>
                  </w:divBdr>
                </w:div>
              </w:divsChild>
            </w:div>
            <w:div w:id="28262633">
              <w:marLeft w:val="0"/>
              <w:marRight w:val="0"/>
              <w:marTop w:val="0"/>
              <w:marBottom w:val="0"/>
              <w:divBdr>
                <w:top w:val="none" w:sz="0" w:space="0" w:color="auto"/>
                <w:left w:val="none" w:sz="0" w:space="0" w:color="auto"/>
                <w:bottom w:val="single" w:sz="24" w:space="23" w:color="888888"/>
                <w:right w:val="none" w:sz="0" w:space="0" w:color="auto"/>
              </w:divBdr>
            </w:div>
            <w:div w:id="1597791917">
              <w:marLeft w:val="0"/>
              <w:marRight w:val="0"/>
              <w:marTop w:val="0"/>
              <w:marBottom w:val="0"/>
              <w:divBdr>
                <w:top w:val="none" w:sz="0" w:space="0" w:color="auto"/>
                <w:left w:val="none" w:sz="0" w:space="0" w:color="auto"/>
                <w:bottom w:val="none" w:sz="0" w:space="0" w:color="auto"/>
                <w:right w:val="none" w:sz="0" w:space="0" w:color="auto"/>
              </w:divBdr>
              <w:divsChild>
                <w:div w:id="519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6159">
          <w:marLeft w:val="0"/>
          <w:marRight w:val="0"/>
          <w:marTop w:val="180"/>
          <w:marBottom w:val="0"/>
          <w:divBdr>
            <w:top w:val="none" w:sz="0" w:space="0" w:color="auto"/>
            <w:left w:val="none" w:sz="0" w:space="0" w:color="auto"/>
            <w:bottom w:val="none" w:sz="0" w:space="0" w:color="auto"/>
            <w:right w:val="none" w:sz="0" w:space="0" w:color="auto"/>
          </w:divBdr>
        </w:div>
      </w:divsChild>
    </w:div>
    <w:div w:id="1411735511">
      <w:bodyDiv w:val="1"/>
      <w:marLeft w:val="0"/>
      <w:marRight w:val="0"/>
      <w:marTop w:val="0"/>
      <w:marBottom w:val="0"/>
      <w:divBdr>
        <w:top w:val="none" w:sz="0" w:space="0" w:color="auto"/>
        <w:left w:val="none" w:sz="0" w:space="0" w:color="auto"/>
        <w:bottom w:val="none" w:sz="0" w:space="0" w:color="auto"/>
        <w:right w:val="none" w:sz="0" w:space="0" w:color="auto"/>
      </w:divBdr>
    </w:div>
    <w:div w:id="1412241198">
      <w:bodyDiv w:val="1"/>
      <w:marLeft w:val="0"/>
      <w:marRight w:val="0"/>
      <w:marTop w:val="0"/>
      <w:marBottom w:val="0"/>
      <w:divBdr>
        <w:top w:val="none" w:sz="0" w:space="0" w:color="auto"/>
        <w:left w:val="none" w:sz="0" w:space="0" w:color="auto"/>
        <w:bottom w:val="none" w:sz="0" w:space="0" w:color="auto"/>
        <w:right w:val="none" w:sz="0" w:space="0" w:color="auto"/>
      </w:divBdr>
      <w:divsChild>
        <w:div w:id="629628340">
          <w:marLeft w:val="0"/>
          <w:marRight w:val="0"/>
          <w:marTop w:val="0"/>
          <w:marBottom w:val="0"/>
          <w:divBdr>
            <w:top w:val="none" w:sz="0" w:space="0" w:color="auto"/>
            <w:left w:val="none" w:sz="0" w:space="0" w:color="auto"/>
            <w:bottom w:val="single" w:sz="24" w:space="23" w:color="888888"/>
            <w:right w:val="none" w:sz="0" w:space="0" w:color="auto"/>
          </w:divBdr>
        </w:div>
        <w:div w:id="1532037471">
          <w:marLeft w:val="0"/>
          <w:marRight w:val="0"/>
          <w:marTop w:val="0"/>
          <w:marBottom w:val="0"/>
          <w:divBdr>
            <w:top w:val="none" w:sz="0" w:space="0" w:color="auto"/>
            <w:left w:val="none" w:sz="0" w:space="0" w:color="auto"/>
            <w:bottom w:val="none" w:sz="0" w:space="0" w:color="auto"/>
            <w:right w:val="none" w:sz="0" w:space="0" w:color="auto"/>
          </w:divBdr>
        </w:div>
        <w:div w:id="1716388158">
          <w:marLeft w:val="0"/>
          <w:marRight w:val="0"/>
          <w:marTop w:val="0"/>
          <w:marBottom w:val="0"/>
          <w:divBdr>
            <w:top w:val="single" w:sz="12" w:space="0" w:color="D1D3D4"/>
            <w:left w:val="none" w:sz="0" w:space="0" w:color="auto"/>
            <w:bottom w:val="none" w:sz="0" w:space="0" w:color="auto"/>
            <w:right w:val="none" w:sz="0" w:space="0" w:color="auto"/>
          </w:divBdr>
          <w:divsChild>
            <w:div w:id="763765635">
              <w:marLeft w:val="0"/>
              <w:marRight w:val="0"/>
              <w:marTop w:val="0"/>
              <w:marBottom w:val="0"/>
              <w:divBdr>
                <w:top w:val="none" w:sz="0" w:space="0" w:color="auto"/>
                <w:left w:val="none" w:sz="0" w:space="0" w:color="auto"/>
                <w:bottom w:val="none" w:sz="0" w:space="0" w:color="auto"/>
                <w:right w:val="none" w:sz="0" w:space="0" w:color="auto"/>
              </w:divBdr>
            </w:div>
            <w:div w:id="1054817879">
              <w:marLeft w:val="0"/>
              <w:marRight w:val="0"/>
              <w:marTop w:val="0"/>
              <w:marBottom w:val="0"/>
              <w:divBdr>
                <w:top w:val="none" w:sz="0" w:space="0" w:color="auto"/>
                <w:left w:val="none" w:sz="0" w:space="0" w:color="auto"/>
                <w:bottom w:val="none" w:sz="0" w:space="0" w:color="auto"/>
                <w:right w:val="none" w:sz="0" w:space="0" w:color="auto"/>
              </w:divBdr>
            </w:div>
          </w:divsChild>
        </w:div>
        <w:div w:id="2032141805">
          <w:marLeft w:val="0"/>
          <w:marRight w:val="0"/>
          <w:marTop w:val="0"/>
          <w:marBottom w:val="0"/>
          <w:divBdr>
            <w:top w:val="none" w:sz="0" w:space="0" w:color="auto"/>
            <w:left w:val="none" w:sz="0" w:space="0" w:color="auto"/>
            <w:bottom w:val="none" w:sz="0" w:space="0" w:color="auto"/>
            <w:right w:val="none" w:sz="0" w:space="0" w:color="auto"/>
          </w:divBdr>
        </w:div>
      </w:divsChild>
    </w:div>
    <w:div w:id="1412242490">
      <w:bodyDiv w:val="1"/>
      <w:marLeft w:val="0"/>
      <w:marRight w:val="0"/>
      <w:marTop w:val="0"/>
      <w:marBottom w:val="0"/>
      <w:divBdr>
        <w:top w:val="none" w:sz="0" w:space="0" w:color="auto"/>
        <w:left w:val="none" w:sz="0" w:space="0" w:color="auto"/>
        <w:bottom w:val="none" w:sz="0" w:space="0" w:color="auto"/>
        <w:right w:val="none" w:sz="0" w:space="0" w:color="auto"/>
      </w:divBdr>
      <w:divsChild>
        <w:div w:id="219947305">
          <w:marLeft w:val="0"/>
          <w:marRight w:val="0"/>
          <w:marTop w:val="0"/>
          <w:marBottom w:val="0"/>
          <w:divBdr>
            <w:top w:val="single" w:sz="12" w:space="0" w:color="D1D3D4"/>
            <w:left w:val="none" w:sz="0" w:space="0" w:color="auto"/>
            <w:bottom w:val="none" w:sz="0" w:space="0" w:color="auto"/>
            <w:right w:val="none" w:sz="0" w:space="0" w:color="auto"/>
          </w:divBdr>
          <w:divsChild>
            <w:div w:id="1376999420">
              <w:marLeft w:val="0"/>
              <w:marRight w:val="0"/>
              <w:marTop w:val="0"/>
              <w:marBottom w:val="0"/>
              <w:divBdr>
                <w:top w:val="none" w:sz="0" w:space="0" w:color="auto"/>
                <w:left w:val="none" w:sz="0" w:space="0" w:color="auto"/>
                <w:bottom w:val="none" w:sz="0" w:space="0" w:color="auto"/>
                <w:right w:val="none" w:sz="0" w:space="0" w:color="auto"/>
              </w:divBdr>
            </w:div>
            <w:div w:id="1753821039">
              <w:marLeft w:val="0"/>
              <w:marRight w:val="0"/>
              <w:marTop w:val="0"/>
              <w:marBottom w:val="0"/>
              <w:divBdr>
                <w:top w:val="none" w:sz="0" w:space="0" w:color="auto"/>
                <w:left w:val="none" w:sz="0" w:space="0" w:color="auto"/>
                <w:bottom w:val="none" w:sz="0" w:space="0" w:color="auto"/>
                <w:right w:val="none" w:sz="0" w:space="0" w:color="auto"/>
              </w:divBdr>
            </w:div>
          </w:divsChild>
        </w:div>
        <w:div w:id="738553494">
          <w:marLeft w:val="0"/>
          <w:marRight w:val="0"/>
          <w:marTop w:val="0"/>
          <w:marBottom w:val="0"/>
          <w:divBdr>
            <w:top w:val="none" w:sz="0" w:space="0" w:color="auto"/>
            <w:left w:val="none" w:sz="0" w:space="0" w:color="auto"/>
            <w:bottom w:val="none" w:sz="0" w:space="0" w:color="auto"/>
            <w:right w:val="none" w:sz="0" w:space="0" w:color="auto"/>
          </w:divBdr>
        </w:div>
        <w:div w:id="816141914">
          <w:marLeft w:val="0"/>
          <w:marRight w:val="0"/>
          <w:marTop w:val="0"/>
          <w:marBottom w:val="0"/>
          <w:divBdr>
            <w:top w:val="none" w:sz="0" w:space="0" w:color="auto"/>
            <w:left w:val="none" w:sz="0" w:space="0" w:color="auto"/>
            <w:bottom w:val="single" w:sz="24" w:space="23" w:color="888888"/>
            <w:right w:val="none" w:sz="0" w:space="0" w:color="auto"/>
          </w:divBdr>
        </w:div>
        <w:div w:id="857501322">
          <w:marLeft w:val="0"/>
          <w:marRight w:val="0"/>
          <w:marTop w:val="0"/>
          <w:marBottom w:val="0"/>
          <w:divBdr>
            <w:top w:val="none" w:sz="0" w:space="0" w:color="auto"/>
            <w:left w:val="none" w:sz="0" w:space="0" w:color="auto"/>
            <w:bottom w:val="none" w:sz="0" w:space="0" w:color="auto"/>
            <w:right w:val="none" w:sz="0" w:space="0" w:color="auto"/>
          </w:divBdr>
          <w:divsChild>
            <w:div w:id="16741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2054">
      <w:bodyDiv w:val="1"/>
      <w:marLeft w:val="0"/>
      <w:marRight w:val="0"/>
      <w:marTop w:val="0"/>
      <w:marBottom w:val="0"/>
      <w:divBdr>
        <w:top w:val="none" w:sz="0" w:space="0" w:color="auto"/>
        <w:left w:val="none" w:sz="0" w:space="0" w:color="auto"/>
        <w:bottom w:val="none" w:sz="0" w:space="0" w:color="auto"/>
        <w:right w:val="none" w:sz="0" w:space="0" w:color="auto"/>
      </w:divBdr>
      <w:divsChild>
        <w:div w:id="2048137554">
          <w:marLeft w:val="0"/>
          <w:marRight w:val="0"/>
          <w:marTop w:val="0"/>
          <w:marBottom w:val="0"/>
          <w:divBdr>
            <w:top w:val="none" w:sz="0" w:space="0" w:color="auto"/>
            <w:left w:val="none" w:sz="0" w:space="0" w:color="auto"/>
            <w:bottom w:val="none" w:sz="0" w:space="0" w:color="auto"/>
            <w:right w:val="none" w:sz="0" w:space="0" w:color="auto"/>
          </w:divBdr>
          <w:divsChild>
            <w:div w:id="15930042">
              <w:marLeft w:val="0"/>
              <w:marRight w:val="0"/>
              <w:marTop w:val="0"/>
              <w:marBottom w:val="0"/>
              <w:divBdr>
                <w:top w:val="none" w:sz="0" w:space="0" w:color="auto"/>
                <w:left w:val="none" w:sz="0" w:space="0" w:color="auto"/>
                <w:bottom w:val="none" w:sz="0" w:space="0" w:color="auto"/>
                <w:right w:val="none" w:sz="0" w:space="0" w:color="auto"/>
              </w:divBdr>
            </w:div>
          </w:divsChild>
        </w:div>
        <w:div w:id="2024360700">
          <w:marLeft w:val="0"/>
          <w:marRight w:val="0"/>
          <w:marTop w:val="0"/>
          <w:marBottom w:val="0"/>
          <w:divBdr>
            <w:top w:val="none" w:sz="0" w:space="0" w:color="auto"/>
            <w:left w:val="none" w:sz="0" w:space="0" w:color="auto"/>
            <w:bottom w:val="none" w:sz="0" w:space="0" w:color="auto"/>
            <w:right w:val="none" w:sz="0" w:space="0" w:color="auto"/>
          </w:divBdr>
        </w:div>
        <w:div w:id="123931112">
          <w:marLeft w:val="0"/>
          <w:marRight w:val="0"/>
          <w:marTop w:val="0"/>
          <w:marBottom w:val="0"/>
          <w:divBdr>
            <w:top w:val="none" w:sz="0" w:space="0" w:color="auto"/>
            <w:left w:val="none" w:sz="0" w:space="0" w:color="auto"/>
            <w:bottom w:val="none" w:sz="0" w:space="0" w:color="auto"/>
            <w:right w:val="none" w:sz="0" w:space="0" w:color="auto"/>
          </w:divBdr>
          <w:divsChild>
            <w:div w:id="2103064627">
              <w:marLeft w:val="0"/>
              <w:marRight w:val="0"/>
              <w:marTop w:val="0"/>
              <w:marBottom w:val="0"/>
              <w:divBdr>
                <w:top w:val="none" w:sz="0" w:space="0" w:color="auto"/>
                <w:left w:val="none" w:sz="0" w:space="0" w:color="auto"/>
                <w:bottom w:val="none" w:sz="0" w:space="0" w:color="auto"/>
                <w:right w:val="none" w:sz="0" w:space="0" w:color="auto"/>
              </w:divBdr>
              <w:divsChild>
                <w:div w:id="14094252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12510979">
      <w:bodyDiv w:val="1"/>
      <w:marLeft w:val="0"/>
      <w:marRight w:val="0"/>
      <w:marTop w:val="0"/>
      <w:marBottom w:val="0"/>
      <w:divBdr>
        <w:top w:val="none" w:sz="0" w:space="0" w:color="auto"/>
        <w:left w:val="none" w:sz="0" w:space="0" w:color="auto"/>
        <w:bottom w:val="none" w:sz="0" w:space="0" w:color="auto"/>
        <w:right w:val="none" w:sz="0" w:space="0" w:color="auto"/>
      </w:divBdr>
      <w:divsChild>
        <w:div w:id="121777552">
          <w:marLeft w:val="0"/>
          <w:marRight w:val="0"/>
          <w:marTop w:val="0"/>
          <w:marBottom w:val="0"/>
          <w:divBdr>
            <w:top w:val="none" w:sz="0" w:space="0" w:color="auto"/>
            <w:left w:val="none" w:sz="0" w:space="0" w:color="auto"/>
            <w:bottom w:val="none" w:sz="0" w:space="0" w:color="auto"/>
            <w:right w:val="none" w:sz="0" w:space="0" w:color="auto"/>
          </w:divBdr>
          <w:divsChild>
            <w:div w:id="563835732">
              <w:marLeft w:val="0"/>
              <w:marRight w:val="0"/>
              <w:marTop w:val="0"/>
              <w:marBottom w:val="0"/>
              <w:divBdr>
                <w:top w:val="none" w:sz="0" w:space="0" w:color="auto"/>
                <w:left w:val="none" w:sz="0" w:space="0" w:color="auto"/>
                <w:bottom w:val="none" w:sz="0" w:space="0" w:color="auto"/>
                <w:right w:val="none" w:sz="0" w:space="0" w:color="auto"/>
              </w:divBdr>
            </w:div>
          </w:divsChild>
        </w:div>
        <w:div w:id="169948403">
          <w:marLeft w:val="0"/>
          <w:marRight w:val="0"/>
          <w:marTop w:val="0"/>
          <w:marBottom w:val="0"/>
          <w:divBdr>
            <w:top w:val="none" w:sz="0" w:space="0" w:color="auto"/>
            <w:left w:val="none" w:sz="0" w:space="0" w:color="auto"/>
            <w:bottom w:val="none" w:sz="0" w:space="0" w:color="auto"/>
            <w:right w:val="none" w:sz="0" w:space="0" w:color="auto"/>
          </w:divBdr>
        </w:div>
        <w:div w:id="594435351">
          <w:marLeft w:val="0"/>
          <w:marRight w:val="0"/>
          <w:marTop w:val="0"/>
          <w:marBottom w:val="0"/>
          <w:divBdr>
            <w:top w:val="none" w:sz="0" w:space="0" w:color="auto"/>
            <w:left w:val="none" w:sz="0" w:space="0" w:color="auto"/>
            <w:bottom w:val="none" w:sz="0" w:space="0" w:color="auto"/>
            <w:right w:val="none" w:sz="0" w:space="0" w:color="auto"/>
          </w:divBdr>
          <w:divsChild>
            <w:div w:id="16525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79017">
      <w:bodyDiv w:val="1"/>
      <w:marLeft w:val="0"/>
      <w:marRight w:val="0"/>
      <w:marTop w:val="0"/>
      <w:marBottom w:val="0"/>
      <w:divBdr>
        <w:top w:val="none" w:sz="0" w:space="0" w:color="auto"/>
        <w:left w:val="none" w:sz="0" w:space="0" w:color="auto"/>
        <w:bottom w:val="none" w:sz="0" w:space="0" w:color="auto"/>
        <w:right w:val="none" w:sz="0" w:space="0" w:color="auto"/>
      </w:divBdr>
      <w:divsChild>
        <w:div w:id="1169712436">
          <w:marLeft w:val="0"/>
          <w:marRight w:val="0"/>
          <w:marTop w:val="0"/>
          <w:marBottom w:val="0"/>
          <w:divBdr>
            <w:top w:val="none" w:sz="0" w:space="0" w:color="auto"/>
            <w:left w:val="none" w:sz="0" w:space="0" w:color="auto"/>
            <w:bottom w:val="none" w:sz="0" w:space="0" w:color="auto"/>
            <w:right w:val="none" w:sz="0" w:space="0" w:color="auto"/>
          </w:divBdr>
          <w:divsChild>
            <w:div w:id="1641423226">
              <w:marLeft w:val="0"/>
              <w:marRight w:val="0"/>
              <w:marTop w:val="0"/>
              <w:marBottom w:val="0"/>
              <w:divBdr>
                <w:top w:val="none" w:sz="0" w:space="0" w:color="auto"/>
                <w:left w:val="none" w:sz="0" w:space="0" w:color="auto"/>
                <w:bottom w:val="none" w:sz="0" w:space="0" w:color="auto"/>
                <w:right w:val="none" w:sz="0" w:space="0" w:color="auto"/>
              </w:divBdr>
            </w:div>
          </w:divsChild>
        </w:div>
        <w:div w:id="533151460">
          <w:marLeft w:val="0"/>
          <w:marRight w:val="0"/>
          <w:marTop w:val="0"/>
          <w:marBottom w:val="0"/>
          <w:divBdr>
            <w:top w:val="none" w:sz="0" w:space="0" w:color="auto"/>
            <w:left w:val="none" w:sz="0" w:space="0" w:color="auto"/>
            <w:bottom w:val="none" w:sz="0" w:space="0" w:color="auto"/>
            <w:right w:val="none" w:sz="0" w:space="0" w:color="auto"/>
          </w:divBdr>
        </w:div>
        <w:div w:id="1094401249">
          <w:marLeft w:val="0"/>
          <w:marRight w:val="0"/>
          <w:marTop w:val="0"/>
          <w:marBottom w:val="0"/>
          <w:divBdr>
            <w:top w:val="none" w:sz="0" w:space="0" w:color="auto"/>
            <w:left w:val="none" w:sz="0" w:space="0" w:color="auto"/>
            <w:bottom w:val="none" w:sz="0" w:space="0" w:color="auto"/>
            <w:right w:val="none" w:sz="0" w:space="0" w:color="auto"/>
          </w:divBdr>
          <w:divsChild>
            <w:div w:id="15188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5642">
      <w:bodyDiv w:val="1"/>
      <w:marLeft w:val="0"/>
      <w:marRight w:val="0"/>
      <w:marTop w:val="0"/>
      <w:marBottom w:val="0"/>
      <w:divBdr>
        <w:top w:val="none" w:sz="0" w:space="0" w:color="auto"/>
        <w:left w:val="none" w:sz="0" w:space="0" w:color="auto"/>
        <w:bottom w:val="none" w:sz="0" w:space="0" w:color="auto"/>
        <w:right w:val="none" w:sz="0" w:space="0" w:color="auto"/>
      </w:divBdr>
      <w:divsChild>
        <w:div w:id="1499736882">
          <w:marLeft w:val="0"/>
          <w:marRight w:val="0"/>
          <w:marTop w:val="0"/>
          <w:marBottom w:val="0"/>
          <w:divBdr>
            <w:top w:val="none" w:sz="0" w:space="0" w:color="auto"/>
            <w:left w:val="none" w:sz="0" w:space="0" w:color="auto"/>
            <w:bottom w:val="none" w:sz="0" w:space="0" w:color="auto"/>
            <w:right w:val="none" w:sz="0" w:space="0" w:color="auto"/>
          </w:divBdr>
        </w:div>
        <w:div w:id="1383553444">
          <w:marLeft w:val="0"/>
          <w:marRight w:val="0"/>
          <w:marTop w:val="0"/>
          <w:marBottom w:val="0"/>
          <w:divBdr>
            <w:top w:val="single" w:sz="12" w:space="0" w:color="D1D3D4"/>
            <w:left w:val="none" w:sz="0" w:space="0" w:color="auto"/>
            <w:bottom w:val="none" w:sz="0" w:space="0" w:color="auto"/>
            <w:right w:val="none" w:sz="0" w:space="0" w:color="auto"/>
          </w:divBdr>
          <w:divsChild>
            <w:div w:id="211886350">
              <w:marLeft w:val="0"/>
              <w:marRight w:val="0"/>
              <w:marTop w:val="0"/>
              <w:marBottom w:val="0"/>
              <w:divBdr>
                <w:top w:val="none" w:sz="0" w:space="0" w:color="auto"/>
                <w:left w:val="none" w:sz="0" w:space="0" w:color="auto"/>
                <w:bottom w:val="none" w:sz="0" w:space="0" w:color="auto"/>
                <w:right w:val="none" w:sz="0" w:space="0" w:color="auto"/>
              </w:divBdr>
            </w:div>
            <w:div w:id="866213476">
              <w:marLeft w:val="0"/>
              <w:marRight w:val="0"/>
              <w:marTop w:val="0"/>
              <w:marBottom w:val="0"/>
              <w:divBdr>
                <w:top w:val="none" w:sz="0" w:space="0" w:color="auto"/>
                <w:left w:val="none" w:sz="0" w:space="0" w:color="auto"/>
                <w:bottom w:val="none" w:sz="0" w:space="0" w:color="auto"/>
                <w:right w:val="none" w:sz="0" w:space="0" w:color="auto"/>
              </w:divBdr>
            </w:div>
          </w:divsChild>
        </w:div>
        <w:div w:id="2058433875">
          <w:marLeft w:val="0"/>
          <w:marRight w:val="0"/>
          <w:marTop w:val="0"/>
          <w:marBottom w:val="0"/>
          <w:divBdr>
            <w:top w:val="none" w:sz="0" w:space="0" w:color="auto"/>
            <w:left w:val="none" w:sz="0" w:space="0" w:color="auto"/>
            <w:bottom w:val="none" w:sz="0" w:space="0" w:color="auto"/>
            <w:right w:val="none" w:sz="0" w:space="0" w:color="auto"/>
          </w:divBdr>
          <w:divsChild>
            <w:div w:id="3210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58189">
      <w:bodyDiv w:val="1"/>
      <w:marLeft w:val="0"/>
      <w:marRight w:val="0"/>
      <w:marTop w:val="0"/>
      <w:marBottom w:val="0"/>
      <w:divBdr>
        <w:top w:val="none" w:sz="0" w:space="0" w:color="auto"/>
        <w:left w:val="none" w:sz="0" w:space="0" w:color="auto"/>
        <w:bottom w:val="none" w:sz="0" w:space="0" w:color="auto"/>
        <w:right w:val="none" w:sz="0" w:space="0" w:color="auto"/>
      </w:divBdr>
      <w:divsChild>
        <w:div w:id="655496686">
          <w:marLeft w:val="0"/>
          <w:marRight w:val="0"/>
          <w:marTop w:val="0"/>
          <w:marBottom w:val="0"/>
          <w:divBdr>
            <w:top w:val="single" w:sz="12" w:space="0" w:color="D1D3D4"/>
            <w:left w:val="none" w:sz="0" w:space="0" w:color="auto"/>
            <w:bottom w:val="none" w:sz="0" w:space="0" w:color="auto"/>
            <w:right w:val="none" w:sz="0" w:space="0" w:color="auto"/>
          </w:divBdr>
          <w:divsChild>
            <w:div w:id="1739474035">
              <w:marLeft w:val="0"/>
              <w:marRight w:val="0"/>
              <w:marTop w:val="0"/>
              <w:marBottom w:val="0"/>
              <w:divBdr>
                <w:top w:val="none" w:sz="0" w:space="0" w:color="auto"/>
                <w:left w:val="none" w:sz="0" w:space="0" w:color="auto"/>
                <w:bottom w:val="none" w:sz="0" w:space="0" w:color="auto"/>
                <w:right w:val="none" w:sz="0" w:space="0" w:color="auto"/>
              </w:divBdr>
            </w:div>
            <w:div w:id="2034108324">
              <w:marLeft w:val="0"/>
              <w:marRight w:val="0"/>
              <w:marTop w:val="0"/>
              <w:marBottom w:val="0"/>
              <w:divBdr>
                <w:top w:val="none" w:sz="0" w:space="0" w:color="auto"/>
                <w:left w:val="none" w:sz="0" w:space="0" w:color="auto"/>
                <w:bottom w:val="none" w:sz="0" w:space="0" w:color="auto"/>
                <w:right w:val="none" w:sz="0" w:space="0" w:color="auto"/>
              </w:divBdr>
            </w:div>
          </w:divsChild>
        </w:div>
        <w:div w:id="1000933759">
          <w:marLeft w:val="0"/>
          <w:marRight w:val="0"/>
          <w:marTop w:val="0"/>
          <w:marBottom w:val="0"/>
          <w:divBdr>
            <w:top w:val="none" w:sz="0" w:space="0" w:color="auto"/>
            <w:left w:val="none" w:sz="0" w:space="0" w:color="auto"/>
            <w:bottom w:val="none" w:sz="0" w:space="0" w:color="auto"/>
            <w:right w:val="none" w:sz="0" w:space="0" w:color="auto"/>
          </w:divBdr>
        </w:div>
        <w:div w:id="1556771280">
          <w:marLeft w:val="0"/>
          <w:marRight w:val="0"/>
          <w:marTop w:val="0"/>
          <w:marBottom w:val="0"/>
          <w:divBdr>
            <w:top w:val="none" w:sz="0" w:space="0" w:color="auto"/>
            <w:left w:val="none" w:sz="0" w:space="0" w:color="auto"/>
            <w:bottom w:val="single" w:sz="24" w:space="23" w:color="888888"/>
            <w:right w:val="none" w:sz="0" w:space="0" w:color="auto"/>
          </w:divBdr>
        </w:div>
        <w:div w:id="1637879151">
          <w:marLeft w:val="0"/>
          <w:marRight w:val="0"/>
          <w:marTop w:val="0"/>
          <w:marBottom w:val="0"/>
          <w:divBdr>
            <w:top w:val="none" w:sz="0" w:space="0" w:color="auto"/>
            <w:left w:val="none" w:sz="0" w:space="0" w:color="auto"/>
            <w:bottom w:val="none" w:sz="0" w:space="0" w:color="auto"/>
            <w:right w:val="none" w:sz="0" w:space="0" w:color="auto"/>
          </w:divBdr>
          <w:divsChild>
            <w:div w:id="13599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2634">
      <w:bodyDiv w:val="1"/>
      <w:marLeft w:val="0"/>
      <w:marRight w:val="0"/>
      <w:marTop w:val="0"/>
      <w:marBottom w:val="0"/>
      <w:divBdr>
        <w:top w:val="none" w:sz="0" w:space="0" w:color="auto"/>
        <w:left w:val="none" w:sz="0" w:space="0" w:color="auto"/>
        <w:bottom w:val="none" w:sz="0" w:space="0" w:color="auto"/>
        <w:right w:val="none" w:sz="0" w:space="0" w:color="auto"/>
      </w:divBdr>
    </w:div>
    <w:div w:id="1413434854">
      <w:bodyDiv w:val="1"/>
      <w:marLeft w:val="0"/>
      <w:marRight w:val="0"/>
      <w:marTop w:val="0"/>
      <w:marBottom w:val="0"/>
      <w:divBdr>
        <w:top w:val="none" w:sz="0" w:space="0" w:color="auto"/>
        <w:left w:val="none" w:sz="0" w:space="0" w:color="auto"/>
        <w:bottom w:val="none" w:sz="0" w:space="0" w:color="auto"/>
        <w:right w:val="none" w:sz="0" w:space="0" w:color="auto"/>
      </w:divBdr>
      <w:divsChild>
        <w:div w:id="25303225">
          <w:marLeft w:val="0"/>
          <w:marRight w:val="0"/>
          <w:marTop w:val="0"/>
          <w:marBottom w:val="0"/>
          <w:divBdr>
            <w:top w:val="single" w:sz="12" w:space="0" w:color="D1D3D4"/>
            <w:left w:val="none" w:sz="0" w:space="0" w:color="auto"/>
            <w:bottom w:val="none" w:sz="0" w:space="0" w:color="auto"/>
            <w:right w:val="none" w:sz="0" w:space="0" w:color="auto"/>
          </w:divBdr>
          <w:divsChild>
            <w:div w:id="522548923">
              <w:marLeft w:val="0"/>
              <w:marRight w:val="0"/>
              <w:marTop w:val="0"/>
              <w:marBottom w:val="0"/>
              <w:divBdr>
                <w:top w:val="none" w:sz="0" w:space="0" w:color="auto"/>
                <w:left w:val="none" w:sz="0" w:space="0" w:color="auto"/>
                <w:bottom w:val="none" w:sz="0" w:space="0" w:color="auto"/>
                <w:right w:val="none" w:sz="0" w:space="0" w:color="auto"/>
              </w:divBdr>
            </w:div>
            <w:div w:id="2137139153">
              <w:marLeft w:val="0"/>
              <w:marRight w:val="0"/>
              <w:marTop w:val="0"/>
              <w:marBottom w:val="0"/>
              <w:divBdr>
                <w:top w:val="none" w:sz="0" w:space="0" w:color="auto"/>
                <w:left w:val="none" w:sz="0" w:space="0" w:color="auto"/>
                <w:bottom w:val="none" w:sz="0" w:space="0" w:color="auto"/>
                <w:right w:val="none" w:sz="0" w:space="0" w:color="auto"/>
              </w:divBdr>
            </w:div>
          </w:divsChild>
        </w:div>
        <w:div w:id="164133034">
          <w:marLeft w:val="0"/>
          <w:marRight w:val="0"/>
          <w:marTop w:val="0"/>
          <w:marBottom w:val="0"/>
          <w:divBdr>
            <w:top w:val="none" w:sz="0" w:space="0" w:color="auto"/>
            <w:left w:val="none" w:sz="0" w:space="0" w:color="auto"/>
            <w:bottom w:val="single" w:sz="24" w:space="23" w:color="888888"/>
            <w:right w:val="none" w:sz="0" w:space="0" w:color="auto"/>
          </w:divBdr>
        </w:div>
        <w:div w:id="1296982462">
          <w:marLeft w:val="0"/>
          <w:marRight w:val="0"/>
          <w:marTop w:val="0"/>
          <w:marBottom w:val="0"/>
          <w:divBdr>
            <w:top w:val="none" w:sz="0" w:space="0" w:color="auto"/>
            <w:left w:val="none" w:sz="0" w:space="0" w:color="auto"/>
            <w:bottom w:val="none" w:sz="0" w:space="0" w:color="auto"/>
            <w:right w:val="none" w:sz="0" w:space="0" w:color="auto"/>
          </w:divBdr>
          <w:divsChild>
            <w:div w:id="1154638653">
              <w:marLeft w:val="0"/>
              <w:marRight w:val="0"/>
              <w:marTop w:val="0"/>
              <w:marBottom w:val="0"/>
              <w:divBdr>
                <w:top w:val="none" w:sz="0" w:space="0" w:color="auto"/>
                <w:left w:val="none" w:sz="0" w:space="0" w:color="auto"/>
                <w:bottom w:val="none" w:sz="0" w:space="0" w:color="auto"/>
                <w:right w:val="none" w:sz="0" w:space="0" w:color="auto"/>
              </w:divBdr>
            </w:div>
          </w:divsChild>
        </w:div>
        <w:div w:id="1617904262">
          <w:marLeft w:val="0"/>
          <w:marRight w:val="0"/>
          <w:marTop w:val="0"/>
          <w:marBottom w:val="0"/>
          <w:divBdr>
            <w:top w:val="none" w:sz="0" w:space="0" w:color="auto"/>
            <w:left w:val="none" w:sz="0" w:space="0" w:color="auto"/>
            <w:bottom w:val="none" w:sz="0" w:space="0" w:color="auto"/>
            <w:right w:val="none" w:sz="0" w:space="0" w:color="auto"/>
          </w:divBdr>
        </w:div>
      </w:divsChild>
    </w:div>
    <w:div w:id="1413510561">
      <w:bodyDiv w:val="1"/>
      <w:marLeft w:val="0"/>
      <w:marRight w:val="0"/>
      <w:marTop w:val="0"/>
      <w:marBottom w:val="0"/>
      <w:divBdr>
        <w:top w:val="none" w:sz="0" w:space="0" w:color="auto"/>
        <w:left w:val="none" w:sz="0" w:space="0" w:color="auto"/>
        <w:bottom w:val="none" w:sz="0" w:space="0" w:color="auto"/>
        <w:right w:val="none" w:sz="0" w:space="0" w:color="auto"/>
      </w:divBdr>
      <w:divsChild>
        <w:div w:id="27798897">
          <w:marLeft w:val="0"/>
          <w:marRight w:val="0"/>
          <w:marTop w:val="0"/>
          <w:marBottom w:val="0"/>
          <w:divBdr>
            <w:top w:val="none" w:sz="0" w:space="0" w:color="auto"/>
            <w:left w:val="none" w:sz="0" w:space="0" w:color="auto"/>
            <w:bottom w:val="none" w:sz="0" w:space="0" w:color="auto"/>
            <w:right w:val="none" w:sz="0" w:space="0" w:color="auto"/>
          </w:divBdr>
          <w:divsChild>
            <w:div w:id="343047500">
              <w:marLeft w:val="0"/>
              <w:marRight w:val="0"/>
              <w:marTop w:val="0"/>
              <w:marBottom w:val="0"/>
              <w:divBdr>
                <w:top w:val="none" w:sz="0" w:space="0" w:color="auto"/>
                <w:left w:val="none" w:sz="0" w:space="0" w:color="auto"/>
                <w:bottom w:val="none" w:sz="0" w:space="0" w:color="auto"/>
                <w:right w:val="none" w:sz="0" w:space="0" w:color="auto"/>
              </w:divBdr>
            </w:div>
          </w:divsChild>
        </w:div>
        <w:div w:id="37820174">
          <w:marLeft w:val="0"/>
          <w:marRight w:val="0"/>
          <w:marTop w:val="0"/>
          <w:marBottom w:val="0"/>
          <w:divBdr>
            <w:top w:val="none" w:sz="0" w:space="0" w:color="auto"/>
            <w:left w:val="none" w:sz="0" w:space="0" w:color="auto"/>
            <w:bottom w:val="single" w:sz="24" w:space="23" w:color="888888"/>
            <w:right w:val="none" w:sz="0" w:space="0" w:color="auto"/>
          </w:divBdr>
        </w:div>
        <w:div w:id="843713347">
          <w:marLeft w:val="0"/>
          <w:marRight w:val="0"/>
          <w:marTop w:val="0"/>
          <w:marBottom w:val="0"/>
          <w:divBdr>
            <w:top w:val="single" w:sz="12" w:space="0" w:color="D1D3D4"/>
            <w:left w:val="none" w:sz="0" w:space="0" w:color="auto"/>
            <w:bottom w:val="none" w:sz="0" w:space="0" w:color="auto"/>
            <w:right w:val="none" w:sz="0" w:space="0" w:color="auto"/>
          </w:divBdr>
          <w:divsChild>
            <w:div w:id="340737320">
              <w:marLeft w:val="0"/>
              <w:marRight w:val="0"/>
              <w:marTop w:val="0"/>
              <w:marBottom w:val="0"/>
              <w:divBdr>
                <w:top w:val="none" w:sz="0" w:space="0" w:color="auto"/>
                <w:left w:val="none" w:sz="0" w:space="0" w:color="auto"/>
                <w:bottom w:val="none" w:sz="0" w:space="0" w:color="auto"/>
                <w:right w:val="none" w:sz="0" w:space="0" w:color="auto"/>
              </w:divBdr>
            </w:div>
          </w:divsChild>
        </w:div>
        <w:div w:id="1863395199">
          <w:marLeft w:val="0"/>
          <w:marRight w:val="0"/>
          <w:marTop w:val="0"/>
          <w:marBottom w:val="0"/>
          <w:divBdr>
            <w:top w:val="none" w:sz="0" w:space="0" w:color="auto"/>
            <w:left w:val="none" w:sz="0" w:space="0" w:color="auto"/>
            <w:bottom w:val="none" w:sz="0" w:space="0" w:color="auto"/>
            <w:right w:val="none" w:sz="0" w:space="0" w:color="auto"/>
          </w:divBdr>
        </w:div>
      </w:divsChild>
    </w:div>
    <w:div w:id="1413887537">
      <w:bodyDiv w:val="1"/>
      <w:marLeft w:val="0"/>
      <w:marRight w:val="0"/>
      <w:marTop w:val="0"/>
      <w:marBottom w:val="0"/>
      <w:divBdr>
        <w:top w:val="none" w:sz="0" w:space="0" w:color="auto"/>
        <w:left w:val="none" w:sz="0" w:space="0" w:color="auto"/>
        <w:bottom w:val="none" w:sz="0" w:space="0" w:color="auto"/>
        <w:right w:val="none" w:sz="0" w:space="0" w:color="auto"/>
      </w:divBdr>
      <w:divsChild>
        <w:div w:id="427851759">
          <w:marLeft w:val="0"/>
          <w:marRight w:val="0"/>
          <w:marTop w:val="0"/>
          <w:marBottom w:val="0"/>
          <w:divBdr>
            <w:top w:val="none" w:sz="0" w:space="0" w:color="auto"/>
            <w:left w:val="none" w:sz="0" w:space="0" w:color="auto"/>
            <w:bottom w:val="none" w:sz="0" w:space="0" w:color="auto"/>
            <w:right w:val="none" w:sz="0" w:space="0" w:color="auto"/>
          </w:divBdr>
          <w:divsChild>
            <w:div w:id="1688945489">
              <w:marLeft w:val="0"/>
              <w:marRight w:val="0"/>
              <w:marTop w:val="0"/>
              <w:marBottom w:val="0"/>
              <w:divBdr>
                <w:top w:val="none" w:sz="0" w:space="0" w:color="auto"/>
                <w:left w:val="none" w:sz="0" w:space="0" w:color="auto"/>
                <w:bottom w:val="none" w:sz="0" w:space="0" w:color="auto"/>
                <w:right w:val="none" w:sz="0" w:space="0" w:color="auto"/>
              </w:divBdr>
            </w:div>
          </w:divsChild>
        </w:div>
        <w:div w:id="706949148">
          <w:marLeft w:val="0"/>
          <w:marRight w:val="0"/>
          <w:marTop w:val="0"/>
          <w:marBottom w:val="0"/>
          <w:divBdr>
            <w:top w:val="none" w:sz="0" w:space="0" w:color="auto"/>
            <w:left w:val="none" w:sz="0" w:space="0" w:color="auto"/>
            <w:bottom w:val="none" w:sz="0" w:space="0" w:color="auto"/>
            <w:right w:val="none" w:sz="0" w:space="0" w:color="auto"/>
          </w:divBdr>
        </w:div>
        <w:div w:id="1040471505">
          <w:marLeft w:val="0"/>
          <w:marRight w:val="0"/>
          <w:marTop w:val="0"/>
          <w:marBottom w:val="0"/>
          <w:divBdr>
            <w:top w:val="none" w:sz="0" w:space="0" w:color="auto"/>
            <w:left w:val="none" w:sz="0" w:space="0" w:color="auto"/>
            <w:bottom w:val="none" w:sz="0" w:space="0" w:color="auto"/>
            <w:right w:val="none" w:sz="0" w:space="0" w:color="auto"/>
          </w:divBdr>
          <w:divsChild>
            <w:div w:id="10926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8236">
      <w:bodyDiv w:val="1"/>
      <w:marLeft w:val="0"/>
      <w:marRight w:val="0"/>
      <w:marTop w:val="0"/>
      <w:marBottom w:val="0"/>
      <w:divBdr>
        <w:top w:val="none" w:sz="0" w:space="0" w:color="auto"/>
        <w:left w:val="none" w:sz="0" w:space="0" w:color="auto"/>
        <w:bottom w:val="none" w:sz="0" w:space="0" w:color="auto"/>
        <w:right w:val="none" w:sz="0" w:space="0" w:color="auto"/>
      </w:divBdr>
      <w:divsChild>
        <w:div w:id="737823355">
          <w:marLeft w:val="0"/>
          <w:marRight w:val="0"/>
          <w:marTop w:val="0"/>
          <w:marBottom w:val="0"/>
          <w:divBdr>
            <w:top w:val="none" w:sz="0" w:space="0" w:color="auto"/>
            <w:left w:val="none" w:sz="0" w:space="0" w:color="auto"/>
            <w:bottom w:val="none" w:sz="0" w:space="0" w:color="auto"/>
            <w:right w:val="none" w:sz="0" w:space="0" w:color="auto"/>
          </w:divBdr>
        </w:div>
        <w:div w:id="1323775047">
          <w:marLeft w:val="0"/>
          <w:marRight w:val="0"/>
          <w:marTop w:val="0"/>
          <w:marBottom w:val="0"/>
          <w:divBdr>
            <w:top w:val="single" w:sz="12" w:space="0" w:color="D1D3D4"/>
            <w:left w:val="none" w:sz="0" w:space="0" w:color="auto"/>
            <w:bottom w:val="none" w:sz="0" w:space="0" w:color="auto"/>
            <w:right w:val="none" w:sz="0" w:space="0" w:color="auto"/>
          </w:divBdr>
          <w:divsChild>
            <w:div w:id="1596478415">
              <w:marLeft w:val="0"/>
              <w:marRight w:val="0"/>
              <w:marTop w:val="0"/>
              <w:marBottom w:val="0"/>
              <w:divBdr>
                <w:top w:val="none" w:sz="0" w:space="0" w:color="auto"/>
                <w:left w:val="none" w:sz="0" w:space="0" w:color="auto"/>
                <w:bottom w:val="none" w:sz="0" w:space="0" w:color="auto"/>
                <w:right w:val="none" w:sz="0" w:space="0" w:color="auto"/>
              </w:divBdr>
            </w:div>
            <w:div w:id="1601258216">
              <w:marLeft w:val="0"/>
              <w:marRight w:val="0"/>
              <w:marTop w:val="0"/>
              <w:marBottom w:val="0"/>
              <w:divBdr>
                <w:top w:val="none" w:sz="0" w:space="0" w:color="auto"/>
                <w:left w:val="none" w:sz="0" w:space="0" w:color="auto"/>
                <w:bottom w:val="none" w:sz="0" w:space="0" w:color="auto"/>
                <w:right w:val="none" w:sz="0" w:space="0" w:color="auto"/>
              </w:divBdr>
            </w:div>
          </w:divsChild>
        </w:div>
        <w:div w:id="402336520">
          <w:marLeft w:val="0"/>
          <w:marRight w:val="0"/>
          <w:marTop w:val="0"/>
          <w:marBottom w:val="0"/>
          <w:divBdr>
            <w:top w:val="none" w:sz="0" w:space="0" w:color="auto"/>
            <w:left w:val="none" w:sz="0" w:space="0" w:color="auto"/>
            <w:bottom w:val="single" w:sz="24" w:space="23" w:color="888888"/>
            <w:right w:val="none" w:sz="0" w:space="0" w:color="auto"/>
          </w:divBdr>
        </w:div>
        <w:div w:id="358967259">
          <w:marLeft w:val="0"/>
          <w:marRight w:val="0"/>
          <w:marTop w:val="0"/>
          <w:marBottom w:val="0"/>
          <w:divBdr>
            <w:top w:val="none" w:sz="0" w:space="0" w:color="auto"/>
            <w:left w:val="none" w:sz="0" w:space="0" w:color="auto"/>
            <w:bottom w:val="none" w:sz="0" w:space="0" w:color="auto"/>
            <w:right w:val="none" w:sz="0" w:space="0" w:color="auto"/>
          </w:divBdr>
          <w:divsChild>
            <w:div w:id="16068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4549">
      <w:bodyDiv w:val="1"/>
      <w:marLeft w:val="0"/>
      <w:marRight w:val="0"/>
      <w:marTop w:val="0"/>
      <w:marBottom w:val="0"/>
      <w:divBdr>
        <w:top w:val="none" w:sz="0" w:space="0" w:color="auto"/>
        <w:left w:val="none" w:sz="0" w:space="0" w:color="auto"/>
        <w:bottom w:val="none" w:sz="0" w:space="0" w:color="auto"/>
        <w:right w:val="none" w:sz="0" w:space="0" w:color="auto"/>
      </w:divBdr>
    </w:div>
    <w:div w:id="1414818065">
      <w:bodyDiv w:val="1"/>
      <w:marLeft w:val="0"/>
      <w:marRight w:val="0"/>
      <w:marTop w:val="0"/>
      <w:marBottom w:val="0"/>
      <w:divBdr>
        <w:top w:val="none" w:sz="0" w:space="0" w:color="auto"/>
        <w:left w:val="none" w:sz="0" w:space="0" w:color="auto"/>
        <w:bottom w:val="none" w:sz="0" w:space="0" w:color="auto"/>
        <w:right w:val="none" w:sz="0" w:space="0" w:color="auto"/>
      </w:divBdr>
    </w:div>
    <w:div w:id="1415318978">
      <w:bodyDiv w:val="1"/>
      <w:marLeft w:val="0"/>
      <w:marRight w:val="0"/>
      <w:marTop w:val="0"/>
      <w:marBottom w:val="0"/>
      <w:divBdr>
        <w:top w:val="none" w:sz="0" w:space="0" w:color="auto"/>
        <w:left w:val="none" w:sz="0" w:space="0" w:color="auto"/>
        <w:bottom w:val="none" w:sz="0" w:space="0" w:color="auto"/>
        <w:right w:val="none" w:sz="0" w:space="0" w:color="auto"/>
      </w:divBdr>
      <w:divsChild>
        <w:div w:id="2136941140">
          <w:marLeft w:val="0"/>
          <w:marRight w:val="0"/>
          <w:marTop w:val="0"/>
          <w:marBottom w:val="0"/>
          <w:divBdr>
            <w:top w:val="none" w:sz="0" w:space="0" w:color="auto"/>
            <w:left w:val="none" w:sz="0" w:space="0" w:color="auto"/>
            <w:bottom w:val="none" w:sz="0" w:space="0" w:color="auto"/>
            <w:right w:val="none" w:sz="0" w:space="0" w:color="auto"/>
          </w:divBdr>
          <w:divsChild>
            <w:div w:id="5296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9628">
      <w:bodyDiv w:val="1"/>
      <w:marLeft w:val="0"/>
      <w:marRight w:val="0"/>
      <w:marTop w:val="0"/>
      <w:marBottom w:val="0"/>
      <w:divBdr>
        <w:top w:val="none" w:sz="0" w:space="0" w:color="auto"/>
        <w:left w:val="none" w:sz="0" w:space="0" w:color="auto"/>
        <w:bottom w:val="none" w:sz="0" w:space="0" w:color="auto"/>
        <w:right w:val="none" w:sz="0" w:space="0" w:color="auto"/>
      </w:divBdr>
      <w:divsChild>
        <w:div w:id="1951431242">
          <w:marLeft w:val="0"/>
          <w:marRight w:val="0"/>
          <w:marTop w:val="0"/>
          <w:marBottom w:val="0"/>
          <w:divBdr>
            <w:top w:val="none" w:sz="0" w:space="0" w:color="auto"/>
            <w:left w:val="none" w:sz="0" w:space="0" w:color="auto"/>
            <w:bottom w:val="none" w:sz="0" w:space="0" w:color="auto"/>
            <w:right w:val="none" w:sz="0" w:space="0" w:color="auto"/>
          </w:divBdr>
          <w:divsChild>
            <w:div w:id="19673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3616">
      <w:bodyDiv w:val="1"/>
      <w:marLeft w:val="0"/>
      <w:marRight w:val="0"/>
      <w:marTop w:val="0"/>
      <w:marBottom w:val="0"/>
      <w:divBdr>
        <w:top w:val="none" w:sz="0" w:space="0" w:color="auto"/>
        <w:left w:val="none" w:sz="0" w:space="0" w:color="auto"/>
        <w:bottom w:val="none" w:sz="0" w:space="0" w:color="auto"/>
        <w:right w:val="none" w:sz="0" w:space="0" w:color="auto"/>
      </w:divBdr>
    </w:div>
    <w:div w:id="1416126560">
      <w:bodyDiv w:val="1"/>
      <w:marLeft w:val="0"/>
      <w:marRight w:val="0"/>
      <w:marTop w:val="0"/>
      <w:marBottom w:val="0"/>
      <w:divBdr>
        <w:top w:val="none" w:sz="0" w:space="0" w:color="auto"/>
        <w:left w:val="none" w:sz="0" w:space="0" w:color="auto"/>
        <w:bottom w:val="none" w:sz="0" w:space="0" w:color="auto"/>
        <w:right w:val="none" w:sz="0" w:space="0" w:color="auto"/>
      </w:divBdr>
      <w:divsChild>
        <w:div w:id="516849624">
          <w:marLeft w:val="0"/>
          <w:marRight w:val="0"/>
          <w:marTop w:val="0"/>
          <w:marBottom w:val="0"/>
          <w:divBdr>
            <w:top w:val="none" w:sz="0" w:space="0" w:color="auto"/>
            <w:left w:val="none" w:sz="0" w:space="0" w:color="auto"/>
            <w:bottom w:val="single" w:sz="24" w:space="23" w:color="888888"/>
            <w:right w:val="none" w:sz="0" w:space="0" w:color="auto"/>
          </w:divBdr>
        </w:div>
        <w:div w:id="518783832">
          <w:marLeft w:val="0"/>
          <w:marRight w:val="0"/>
          <w:marTop w:val="0"/>
          <w:marBottom w:val="0"/>
          <w:divBdr>
            <w:top w:val="none" w:sz="0" w:space="0" w:color="auto"/>
            <w:left w:val="none" w:sz="0" w:space="0" w:color="auto"/>
            <w:bottom w:val="none" w:sz="0" w:space="0" w:color="auto"/>
            <w:right w:val="none" w:sz="0" w:space="0" w:color="auto"/>
          </w:divBdr>
          <w:divsChild>
            <w:div w:id="873887870">
              <w:marLeft w:val="0"/>
              <w:marRight w:val="0"/>
              <w:marTop w:val="0"/>
              <w:marBottom w:val="0"/>
              <w:divBdr>
                <w:top w:val="none" w:sz="0" w:space="0" w:color="auto"/>
                <w:left w:val="none" w:sz="0" w:space="0" w:color="auto"/>
                <w:bottom w:val="none" w:sz="0" w:space="0" w:color="auto"/>
                <w:right w:val="none" w:sz="0" w:space="0" w:color="auto"/>
              </w:divBdr>
            </w:div>
          </w:divsChild>
        </w:div>
        <w:div w:id="1437404709">
          <w:marLeft w:val="0"/>
          <w:marRight w:val="0"/>
          <w:marTop w:val="0"/>
          <w:marBottom w:val="0"/>
          <w:divBdr>
            <w:top w:val="single" w:sz="12" w:space="0" w:color="D1D3D4"/>
            <w:left w:val="none" w:sz="0" w:space="0" w:color="auto"/>
            <w:bottom w:val="none" w:sz="0" w:space="0" w:color="auto"/>
            <w:right w:val="none" w:sz="0" w:space="0" w:color="auto"/>
          </w:divBdr>
          <w:divsChild>
            <w:div w:id="1552185491">
              <w:marLeft w:val="0"/>
              <w:marRight w:val="0"/>
              <w:marTop w:val="0"/>
              <w:marBottom w:val="0"/>
              <w:divBdr>
                <w:top w:val="none" w:sz="0" w:space="0" w:color="auto"/>
                <w:left w:val="none" w:sz="0" w:space="0" w:color="auto"/>
                <w:bottom w:val="none" w:sz="0" w:space="0" w:color="auto"/>
                <w:right w:val="none" w:sz="0" w:space="0" w:color="auto"/>
              </w:divBdr>
            </w:div>
            <w:div w:id="2129355702">
              <w:marLeft w:val="0"/>
              <w:marRight w:val="0"/>
              <w:marTop w:val="0"/>
              <w:marBottom w:val="0"/>
              <w:divBdr>
                <w:top w:val="none" w:sz="0" w:space="0" w:color="auto"/>
                <w:left w:val="none" w:sz="0" w:space="0" w:color="auto"/>
                <w:bottom w:val="none" w:sz="0" w:space="0" w:color="auto"/>
                <w:right w:val="none" w:sz="0" w:space="0" w:color="auto"/>
              </w:divBdr>
            </w:div>
          </w:divsChild>
        </w:div>
        <w:div w:id="1548033716">
          <w:marLeft w:val="0"/>
          <w:marRight w:val="0"/>
          <w:marTop w:val="0"/>
          <w:marBottom w:val="0"/>
          <w:divBdr>
            <w:top w:val="none" w:sz="0" w:space="0" w:color="auto"/>
            <w:left w:val="none" w:sz="0" w:space="0" w:color="auto"/>
            <w:bottom w:val="none" w:sz="0" w:space="0" w:color="auto"/>
            <w:right w:val="none" w:sz="0" w:space="0" w:color="auto"/>
          </w:divBdr>
        </w:div>
      </w:divsChild>
    </w:div>
    <w:div w:id="1416174118">
      <w:bodyDiv w:val="1"/>
      <w:marLeft w:val="0"/>
      <w:marRight w:val="0"/>
      <w:marTop w:val="0"/>
      <w:marBottom w:val="0"/>
      <w:divBdr>
        <w:top w:val="none" w:sz="0" w:space="0" w:color="auto"/>
        <w:left w:val="none" w:sz="0" w:space="0" w:color="auto"/>
        <w:bottom w:val="none" w:sz="0" w:space="0" w:color="auto"/>
        <w:right w:val="none" w:sz="0" w:space="0" w:color="auto"/>
      </w:divBdr>
      <w:divsChild>
        <w:div w:id="197164400">
          <w:marLeft w:val="0"/>
          <w:marRight w:val="0"/>
          <w:marTop w:val="0"/>
          <w:marBottom w:val="0"/>
          <w:divBdr>
            <w:top w:val="none" w:sz="0" w:space="0" w:color="auto"/>
            <w:left w:val="none" w:sz="0" w:space="0" w:color="auto"/>
            <w:bottom w:val="none" w:sz="0" w:space="0" w:color="auto"/>
            <w:right w:val="none" w:sz="0" w:space="0" w:color="auto"/>
          </w:divBdr>
        </w:div>
        <w:div w:id="378553059">
          <w:marLeft w:val="0"/>
          <w:marRight w:val="0"/>
          <w:marTop w:val="0"/>
          <w:marBottom w:val="0"/>
          <w:divBdr>
            <w:top w:val="none" w:sz="0" w:space="0" w:color="auto"/>
            <w:left w:val="none" w:sz="0" w:space="0" w:color="auto"/>
            <w:bottom w:val="none" w:sz="0" w:space="0" w:color="auto"/>
            <w:right w:val="none" w:sz="0" w:space="0" w:color="auto"/>
          </w:divBdr>
        </w:div>
        <w:div w:id="1250046986">
          <w:marLeft w:val="0"/>
          <w:marRight w:val="0"/>
          <w:marTop w:val="0"/>
          <w:marBottom w:val="0"/>
          <w:divBdr>
            <w:top w:val="none" w:sz="0" w:space="0" w:color="auto"/>
            <w:left w:val="none" w:sz="0" w:space="0" w:color="auto"/>
            <w:bottom w:val="single" w:sz="24" w:space="23" w:color="888888"/>
            <w:right w:val="none" w:sz="0" w:space="0" w:color="auto"/>
          </w:divBdr>
        </w:div>
        <w:div w:id="1744251508">
          <w:marLeft w:val="0"/>
          <w:marRight w:val="0"/>
          <w:marTop w:val="0"/>
          <w:marBottom w:val="0"/>
          <w:divBdr>
            <w:top w:val="single" w:sz="12" w:space="0" w:color="D1D3D4"/>
            <w:left w:val="none" w:sz="0" w:space="0" w:color="auto"/>
            <w:bottom w:val="none" w:sz="0" w:space="0" w:color="auto"/>
            <w:right w:val="none" w:sz="0" w:space="0" w:color="auto"/>
          </w:divBdr>
          <w:divsChild>
            <w:div w:id="20045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6118">
      <w:bodyDiv w:val="1"/>
      <w:marLeft w:val="0"/>
      <w:marRight w:val="0"/>
      <w:marTop w:val="0"/>
      <w:marBottom w:val="0"/>
      <w:divBdr>
        <w:top w:val="none" w:sz="0" w:space="0" w:color="auto"/>
        <w:left w:val="none" w:sz="0" w:space="0" w:color="auto"/>
        <w:bottom w:val="none" w:sz="0" w:space="0" w:color="auto"/>
        <w:right w:val="none" w:sz="0" w:space="0" w:color="auto"/>
      </w:divBdr>
      <w:divsChild>
        <w:div w:id="451166569">
          <w:marLeft w:val="0"/>
          <w:marRight w:val="0"/>
          <w:marTop w:val="0"/>
          <w:marBottom w:val="0"/>
          <w:divBdr>
            <w:top w:val="none" w:sz="0" w:space="0" w:color="auto"/>
            <w:left w:val="none" w:sz="0" w:space="0" w:color="auto"/>
            <w:bottom w:val="none" w:sz="0" w:space="0" w:color="auto"/>
            <w:right w:val="none" w:sz="0" w:space="0" w:color="auto"/>
          </w:divBdr>
        </w:div>
        <w:div w:id="651980293">
          <w:marLeft w:val="0"/>
          <w:marRight w:val="0"/>
          <w:marTop w:val="0"/>
          <w:marBottom w:val="0"/>
          <w:divBdr>
            <w:top w:val="none" w:sz="0" w:space="0" w:color="auto"/>
            <w:left w:val="none" w:sz="0" w:space="0" w:color="auto"/>
            <w:bottom w:val="none" w:sz="0" w:space="0" w:color="auto"/>
            <w:right w:val="none" w:sz="0" w:space="0" w:color="auto"/>
          </w:divBdr>
          <w:divsChild>
            <w:div w:id="19936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8002">
      <w:bodyDiv w:val="1"/>
      <w:marLeft w:val="0"/>
      <w:marRight w:val="0"/>
      <w:marTop w:val="0"/>
      <w:marBottom w:val="0"/>
      <w:divBdr>
        <w:top w:val="none" w:sz="0" w:space="0" w:color="auto"/>
        <w:left w:val="none" w:sz="0" w:space="0" w:color="auto"/>
        <w:bottom w:val="none" w:sz="0" w:space="0" w:color="auto"/>
        <w:right w:val="none" w:sz="0" w:space="0" w:color="auto"/>
      </w:divBdr>
      <w:divsChild>
        <w:div w:id="141699716">
          <w:marLeft w:val="0"/>
          <w:marRight w:val="0"/>
          <w:marTop w:val="0"/>
          <w:marBottom w:val="0"/>
          <w:divBdr>
            <w:top w:val="single" w:sz="12" w:space="0" w:color="D1D3D4"/>
            <w:left w:val="none" w:sz="0" w:space="0" w:color="auto"/>
            <w:bottom w:val="none" w:sz="0" w:space="0" w:color="auto"/>
            <w:right w:val="none" w:sz="0" w:space="0" w:color="auto"/>
          </w:divBdr>
          <w:divsChild>
            <w:div w:id="255216562">
              <w:marLeft w:val="0"/>
              <w:marRight w:val="0"/>
              <w:marTop w:val="0"/>
              <w:marBottom w:val="0"/>
              <w:divBdr>
                <w:top w:val="none" w:sz="0" w:space="0" w:color="auto"/>
                <w:left w:val="none" w:sz="0" w:space="0" w:color="auto"/>
                <w:bottom w:val="none" w:sz="0" w:space="0" w:color="auto"/>
                <w:right w:val="none" w:sz="0" w:space="0" w:color="auto"/>
              </w:divBdr>
            </w:div>
            <w:div w:id="1113406298">
              <w:marLeft w:val="0"/>
              <w:marRight w:val="0"/>
              <w:marTop w:val="0"/>
              <w:marBottom w:val="0"/>
              <w:divBdr>
                <w:top w:val="none" w:sz="0" w:space="0" w:color="auto"/>
                <w:left w:val="none" w:sz="0" w:space="0" w:color="auto"/>
                <w:bottom w:val="none" w:sz="0" w:space="0" w:color="auto"/>
                <w:right w:val="none" w:sz="0" w:space="0" w:color="auto"/>
              </w:divBdr>
            </w:div>
          </w:divsChild>
        </w:div>
        <w:div w:id="820191960">
          <w:marLeft w:val="0"/>
          <w:marRight w:val="0"/>
          <w:marTop w:val="0"/>
          <w:marBottom w:val="0"/>
          <w:divBdr>
            <w:top w:val="none" w:sz="0" w:space="0" w:color="auto"/>
            <w:left w:val="none" w:sz="0" w:space="0" w:color="auto"/>
            <w:bottom w:val="single" w:sz="24" w:space="23" w:color="888888"/>
            <w:right w:val="none" w:sz="0" w:space="0" w:color="auto"/>
          </w:divBdr>
        </w:div>
        <w:div w:id="832138737">
          <w:marLeft w:val="0"/>
          <w:marRight w:val="0"/>
          <w:marTop w:val="0"/>
          <w:marBottom w:val="0"/>
          <w:divBdr>
            <w:top w:val="none" w:sz="0" w:space="0" w:color="auto"/>
            <w:left w:val="none" w:sz="0" w:space="0" w:color="auto"/>
            <w:bottom w:val="none" w:sz="0" w:space="0" w:color="auto"/>
            <w:right w:val="none" w:sz="0" w:space="0" w:color="auto"/>
          </w:divBdr>
        </w:div>
        <w:div w:id="1513059265">
          <w:marLeft w:val="0"/>
          <w:marRight w:val="0"/>
          <w:marTop w:val="0"/>
          <w:marBottom w:val="0"/>
          <w:divBdr>
            <w:top w:val="none" w:sz="0" w:space="0" w:color="auto"/>
            <w:left w:val="none" w:sz="0" w:space="0" w:color="auto"/>
            <w:bottom w:val="none" w:sz="0" w:space="0" w:color="auto"/>
            <w:right w:val="none" w:sz="0" w:space="0" w:color="auto"/>
          </w:divBdr>
          <w:divsChild>
            <w:div w:id="14916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798">
      <w:bodyDiv w:val="1"/>
      <w:marLeft w:val="0"/>
      <w:marRight w:val="0"/>
      <w:marTop w:val="0"/>
      <w:marBottom w:val="0"/>
      <w:divBdr>
        <w:top w:val="none" w:sz="0" w:space="0" w:color="auto"/>
        <w:left w:val="none" w:sz="0" w:space="0" w:color="auto"/>
        <w:bottom w:val="none" w:sz="0" w:space="0" w:color="auto"/>
        <w:right w:val="none" w:sz="0" w:space="0" w:color="auto"/>
      </w:divBdr>
    </w:div>
    <w:div w:id="1417281919">
      <w:bodyDiv w:val="1"/>
      <w:marLeft w:val="0"/>
      <w:marRight w:val="0"/>
      <w:marTop w:val="0"/>
      <w:marBottom w:val="0"/>
      <w:divBdr>
        <w:top w:val="none" w:sz="0" w:space="0" w:color="auto"/>
        <w:left w:val="none" w:sz="0" w:space="0" w:color="auto"/>
        <w:bottom w:val="none" w:sz="0" w:space="0" w:color="auto"/>
        <w:right w:val="none" w:sz="0" w:space="0" w:color="auto"/>
      </w:divBdr>
      <w:divsChild>
        <w:div w:id="1654066832">
          <w:marLeft w:val="0"/>
          <w:marRight w:val="0"/>
          <w:marTop w:val="0"/>
          <w:marBottom w:val="0"/>
          <w:divBdr>
            <w:top w:val="none" w:sz="0" w:space="0" w:color="auto"/>
            <w:left w:val="none" w:sz="0" w:space="0" w:color="auto"/>
            <w:bottom w:val="none" w:sz="0" w:space="0" w:color="auto"/>
            <w:right w:val="none" w:sz="0" w:space="0" w:color="auto"/>
          </w:divBdr>
          <w:divsChild>
            <w:div w:id="2696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004">
      <w:bodyDiv w:val="1"/>
      <w:marLeft w:val="0"/>
      <w:marRight w:val="0"/>
      <w:marTop w:val="0"/>
      <w:marBottom w:val="0"/>
      <w:divBdr>
        <w:top w:val="none" w:sz="0" w:space="0" w:color="auto"/>
        <w:left w:val="none" w:sz="0" w:space="0" w:color="auto"/>
        <w:bottom w:val="none" w:sz="0" w:space="0" w:color="auto"/>
        <w:right w:val="none" w:sz="0" w:space="0" w:color="auto"/>
      </w:divBdr>
      <w:divsChild>
        <w:div w:id="427383341">
          <w:marLeft w:val="0"/>
          <w:marRight w:val="0"/>
          <w:marTop w:val="0"/>
          <w:marBottom w:val="0"/>
          <w:divBdr>
            <w:top w:val="none" w:sz="0" w:space="0" w:color="auto"/>
            <w:left w:val="none" w:sz="0" w:space="0" w:color="auto"/>
            <w:bottom w:val="none" w:sz="0" w:space="0" w:color="auto"/>
            <w:right w:val="none" w:sz="0" w:space="0" w:color="auto"/>
          </w:divBdr>
          <w:divsChild>
            <w:div w:id="686562186">
              <w:marLeft w:val="0"/>
              <w:marRight w:val="0"/>
              <w:marTop w:val="0"/>
              <w:marBottom w:val="0"/>
              <w:divBdr>
                <w:top w:val="none" w:sz="0" w:space="0" w:color="auto"/>
                <w:left w:val="none" w:sz="0" w:space="0" w:color="auto"/>
                <w:bottom w:val="none" w:sz="0" w:space="0" w:color="auto"/>
                <w:right w:val="none" w:sz="0" w:space="0" w:color="auto"/>
              </w:divBdr>
            </w:div>
          </w:divsChild>
        </w:div>
        <w:div w:id="379092753">
          <w:marLeft w:val="0"/>
          <w:marRight w:val="0"/>
          <w:marTop w:val="0"/>
          <w:marBottom w:val="0"/>
          <w:divBdr>
            <w:top w:val="none" w:sz="0" w:space="0" w:color="auto"/>
            <w:left w:val="none" w:sz="0" w:space="0" w:color="auto"/>
            <w:bottom w:val="none" w:sz="0" w:space="0" w:color="auto"/>
            <w:right w:val="none" w:sz="0" w:space="0" w:color="auto"/>
          </w:divBdr>
        </w:div>
        <w:div w:id="1164588272">
          <w:marLeft w:val="0"/>
          <w:marRight w:val="0"/>
          <w:marTop w:val="0"/>
          <w:marBottom w:val="0"/>
          <w:divBdr>
            <w:top w:val="none" w:sz="0" w:space="0" w:color="auto"/>
            <w:left w:val="none" w:sz="0" w:space="0" w:color="auto"/>
            <w:bottom w:val="none" w:sz="0" w:space="0" w:color="auto"/>
            <w:right w:val="none" w:sz="0" w:space="0" w:color="auto"/>
          </w:divBdr>
          <w:divsChild>
            <w:div w:id="18242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5153">
      <w:bodyDiv w:val="1"/>
      <w:marLeft w:val="0"/>
      <w:marRight w:val="0"/>
      <w:marTop w:val="0"/>
      <w:marBottom w:val="0"/>
      <w:divBdr>
        <w:top w:val="none" w:sz="0" w:space="0" w:color="auto"/>
        <w:left w:val="none" w:sz="0" w:space="0" w:color="auto"/>
        <w:bottom w:val="none" w:sz="0" w:space="0" w:color="auto"/>
        <w:right w:val="none" w:sz="0" w:space="0" w:color="auto"/>
      </w:divBdr>
    </w:div>
    <w:div w:id="1417749006">
      <w:bodyDiv w:val="1"/>
      <w:marLeft w:val="0"/>
      <w:marRight w:val="0"/>
      <w:marTop w:val="0"/>
      <w:marBottom w:val="0"/>
      <w:divBdr>
        <w:top w:val="none" w:sz="0" w:space="0" w:color="auto"/>
        <w:left w:val="none" w:sz="0" w:space="0" w:color="auto"/>
        <w:bottom w:val="none" w:sz="0" w:space="0" w:color="auto"/>
        <w:right w:val="none" w:sz="0" w:space="0" w:color="auto"/>
      </w:divBdr>
      <w:divsChild>
        <w:div w:id="1089888046">
          <w:marLeft w:val="0"/>
          <w:marRight w:val="0"/>
          <w:marTop w:val="0"/>
          <w:marBottom w:val="0"/>
          <w:divBdr>
            <w:top w:val="none" w:sz="0" w:space="0" w:color="auto"/>
            <w:left w:val="none" w:sz="0" w:space="0" w:color="auto"/>
            <w:bottom w:val="none" w:sz="0" w:space="0" w:color="auto"/>
            <w:right w:val="none" w:sz="0" w:space="0" w:color="auto"/>
          </w:divBdr>
          <w:divsChild>
            <w:div w:id="11478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38954">
      <w:bodyDiv w:val="1"/>
      <w:marLeft w:val="0"/>
      <w:marRight w:val="0"/>
      <w:marTop w:val="0"/>
      <w:marBottom w:val="0"/>
      <w:divBdr>
        <w:top w:val="none" w:sz="0" w:space="0" w:color="auto"/>
        <w:left w:val="none" w:sz="0" w:space="0" w:color="auto"/>
        <w:bottom w:val="none" w:sz="0" w:space="0" w:color="auto"/>
        <w:right w:val="none" w:sz="0" w:space="0" w:color="auto"/>
      </w:divBdr>
      <w:divsChild>
        <w:div w:id="246379954">
          <w:marLeft w:val="0"/>
          <w:marRight w:val="0"/>
          <w:marTop w:val="0"/>
          <w:marBottom w:val="0"/>
          <w:divBdr>
            <w:top w:val="none" w:sz="0" w:space="0" w:color="auto"/>
            <w:left w:val="none" w:sz="0" w:space="0" w:color="auto"/>
            <w:bottom w:val="none" w:sz="0" w:space="0" w:color="auto"/>
            <w:right w:val="none" w:sz="0" w:space="0" w:color="auto"/>
          </w:divBdr>
          <w:divsChild>
            <w:div w:id="2065331849">
              <w:marLeft w:val="0"/>
              <w:marRight w:val="0"/>
              <w:marTop w:val="0"/>
              <w:marBottom w:val="0"/>
              <w:divBdr>
                <w:top w:val="none" w:sz="0" w:space="0" w:color="auto"/>
                <w:left w:val="none" w:sz="0" w:space="0" w:color="auto"/>
                <w:bottom w:val="none" w:sz="0" w:space="0" w:color="auto"/>
                <w:right w:val="none" w:sz="0" w:space="0" w:color="auto"/>
              </w:divBdr>
            </w:div>
          </w:divsChild>
        </w:div>
        <w:div w:id="922450994">
          <w:marLeft w:val="0"/>
          <w:marRight w:val="0"/>
          <w:marTop w:val="0"/>
          <w:marBottom w:val="0"/>
          <w:divBdr>
            <w:top w:val="none" w:sz="0" w:space="0" w:color="auto"/>
            <w:left w:val="none" w:sz="0" w:space="0" w:color="auto"/>
            <w:bottom w:val="none" w:sz="0" w:space="0" w:color="auto"/>
            <w:right w:val="none" w:sz="0" w:space="0" w:color="auto"/>
          </w:divBdr>
        </w:div>
        <w:div w:id="1705978605">
          <w:marLeft w:val="0"/>
          <w:marRight w:val="0"/>
          <w:marTop w:val="0"/>
          <w:marBottom w:val="0"/>
          <w:divBdr>
            <w:top w:val="single" w:sz="12" w:space="0" w:color="D1D3D4"/>
            <w:left w:val="none" w:sz="0" w:space="0" w:color="auto"/>
            <w:bottom w:val="none" w:sz="0" w:space="0" w:color="auto"/>
            <w:right w:val="none" w:sz="0" w:space="0" w:color="auto"/>
          </w:divBdr>
          <w:divsChild>
            <w:div w:id="1072507121">
              <w:marLeft w:val="0"/>
              <w:marRight w:val="0"/>
              <w:marTop w:val="0"/>
              <w:marBottom w:val="0"/>
              <w:divBdr>
                <w:top w:val="none" w:sz="0" w:space="0" w:color="auto"/>
                <w:left w:val="none" w:sz="0" w:space="0" w:color="auto"/>
                <w:bottom w:val="none" w:sz="0" w:space="0" w:color="auto"/>
                <w:right w:val="none" w:sz="0" w:space="0" w:color="auto"/>
              </w:divBdr>
            </w:div>
            <w:div w:id="1098599348">
              <w:marLeft w:val="0"/>
              <w:marRight w:val="0"/>
              <w:marTop w:val="0"/>
              <w:marBottom w:val="0"/>
              <w:divBdr>
                <w:top w:val="none" w:sz="0" w:space="0" w:color="auto"/>
                <w:left w:val="none" w:sz="0" w:space="0" w:color="auto"/>
                <w:bottom w:val="none" w:sz="0" w:space="0" w:color="auto"/>
                <w:right w:val="none" w:sz="0" w:space="0" w:color="auto"/>
              </w:divBdr>
            </w:div>
          </w:divsChild>
        </w:div>
        <w:div w:id="1733774158">
          <w:marLeft w:val="0"/>
          <w:marRight w:val="0"/>
          <w:marTop w:val="0"/>
          <w:marBottom w:val="0"/>
          <w:divBdr>
            <w:top w:val="none" w:sz="0" w:space="0" w:color="auto"/>
            <w:left w:val="none" w:sz="0" w:space="0" w:color="auto"/>
            <w:bottom w:val="single" w:sz="24" w:space="23" w:color="888888"/>
            <w:right w:val="none" w:sz="0" w:space="0" w:color="auto"/>
          </w:divBdr>
        </w:div>
      </w:divsChild>
    </w:div>
    <w:div w:id="1418091392">
      <w:bodyDiv w:val="1"/>
      <w:marLeft w:val="0"/>
      <w:marRight w:val="0"/>
      <w:marTop w:val="0"/>
      <w:marBottom w:val="0"/>
      <w:divBdr>
        <w:top w:val="none" w:sz="0" w:space="0" w:color="auto"/>
        <w:left w:val="none" w:sz="0" w:space="0" w:color="auto"/>
        <w:bottom w:val="none" w:sz="0" w:space="0" w:color="auto"/>
        <w:right w:val="none" w:sz="0" w:space="0" w:color="auto"/>
      </w:divBdr>
      <w:divsChild>
        <w:div w:id="284969377">
          <w:marLeft w:val="0"/>
          <w:marRight w:val="0"/>
          <w:marTop w:val="0"/>
          <w:marBottom w:val="0"/>
          <w:divBdr>
            <w:top w:val="single" w:sz="12" w:space="0" w:color="D1D3D4"/>
            <w:left w:val="none" w:sz="0" w:space="0" w:color="auto"/>
            <w:bottom w:val="none" w:sz="0" w:space="0" w:color="auto"/>
            <w:right w:val="none" w:sz="0" w:space="0" w:color="auto"/>
          </w:divBdr>
          <w:divsChild>
            <w:div w:id="663120397">
              <w:marLeft w:val="0"/>
              <w:marRight w:val="0"/>
              <w:marTop w:val="0"/>
              <w:marBottom w:val="0"/>
              <w:divBdr>
                <w:top w:val="none" w:sz="0" w:space="0" w:color="auto"/>
                <w:left w:val="none" w:sz="0" w:space="0" w:color="auto"/>
                <w:bottom w:val="none" w:sz="0" w:space="0" w:color="auto"/>
                <w:right w:val="none" w:sz="0" w:space="0" w:color="auto"/>
              </w:divBdr>
            </w:div>
            <w:div w:id="1072704132">
              <w:marLeft w:val="0"/>
              <w:marRight w:val="0"/>
              <w:marTop w:val="0"/>
              <w:marBottom w:val="0"/>
              <w:divBdr>
                <w:top w:val="none" w:sz="0" w:space="0" w:color="auto"/>
                <w:left w:val="none" w:sz="0" w:space="0" w:color="auto"/>
                <w:bottom w:val="none" w:sz="0" w:space="0" w:color="auto"/>
                <w:right w:val="none" w:sz="0" w:space="0" w:color="auto"/>
              </w:divBdr>
            </w:div>
          </w:divsChild>
        </w:div>
        <w:div w:id="326786210">
          <w:marLeft w:val="0"/>
          <w:marRight w:val="0"/>
          <w:marTop w:val="0"/>
          <w:marBottom w:val="0"/>
          <w:divBdr>
            <w:top w:val="none" w:sz="0" w:space="0" w:color="auto"/>
            <w:left w:val="none" w:sz="0" w:space="0" w:color="auto"/>
            <w:bottom w:val="none" w:sz="0" w:space="0" w:color="auto"/>
            <w:right w:val="none" w:sz="0" w:space="0" w:color="auto"/>
          </w:divBdr>
        </w:div>
        <w:div w:id="1230729617">
          <w:marLeft w:val="0"/>
          <w:marRight w:val="0"/>
          <w:marTop w:val="0"/>
          <w:marBottom w:val="0"/>
          <w:divBdr>
            <w:top w:val="none" w:sz="0" w:space="0" w:color="auto"/>
            <w:left w:val="none" w:sz="0" w:space="0" w:color="auto"/>
            <w:bottom w:val="none" w:sz="0" w:space="0" w:color="auto"/>
            <w:right w:val="none" w:sz="0" w:space="0" w:color="auto"/>
          </w:divBdr>
        </w:div>
        <w:div w:id="1380785188">
          <w:marLeft w:val="0"/>
          <w:marRight w:val="0"/>
          <w:marTop w:val="0"/>
          <w:marBottom w:val="0"/>
          <w:divBdr>
            <w:top w:val="none" w:sz="0" w:space="0" w:color="auto"/>
            <w:left w:val="none" w:sz="0" w:space="0" w:color="auto"/>
            <w:bottom w:val="single" w:sz="24" w:space="23" w:color="888888"/>
            <w:right w:val="none" w:sz="0" w:space="0" w:color="auto"/>
          </w:divBdr>
        </w:div>
      </w:divsChild>
    </w:div>
    <w:div w:id="1418137526">
      <w:bodyDiv w:val="1"/>
      <w:marLeft w:val="0"/>
      <w:marRight w:val="0"/>
      <w:marTop w:val="0"/>
      <w:marBottom w:val="0"/>
      <w:divBdr>
        <w:top w:val="none" w:sz="0" w:space="0" w:color="auto"/>
        <w:left w:val="none" w:sz="0" w:space="0" w:color="auto"/>
        <w:bottom w:val="none" w:sz="0" w:space="0" w:color="auto"/>
        <w:right w:val="none" w:sz="0" w:space="0" w:color="auto"/>
      </w:divBdr>
      <w:divsChild>
        <w:div w:id="97484075">
          <w:marLeft w:val="0"/>
          <w:marRight w:val="0"/>
          <w:marTop w:val="0"/>
          <w:marBottom w:val="0"/>
          <w:divBdr>
            <w:top w:val="single" w:sz="12" w:space="0" w:color="D1D3D4"/>
            <w:left w:val="none" w:sz="0" w:space="0" w:color="auto"/>
            <w:bottom w:val="none" w:sz="0" w:space="0" w:color="auto"/>
            <w:right w:val="none" w:sz="0" w:space="0" w:color="auto"/>
          </w:divBdr>
          <w:divsChild>
            <w:div w:id="932783697">
              <w:marLeft w:val="0"/>
              <w:marRight w:val="0"/>
              <w:marTop w:val="0"/>
              <w:marBottom w:val="0"/>
              <w:divBdr>
                <w:top w:val="none" w:sz="0" w:space="0" w:color="auto"/>
                <w:left w:val="none" w:sz="0" w:space="0" w:color="auto"/>
                <w:bottom w:val="none" w:sz="0" w:space="0" w:color="auto"/>
                <w:right w:val="none" w:sz="0" w:space="0" w:color="auto"/>
              </w:divBdr>
            </w:div>
            <w:div w:id="2076657552">
              <w:marLeft w:val="0"/>
              <w:marRight w:val="0"/>
              <w:marTop w:val="0"/>
              <w:marBottom w:val="0"/>
              <w:divBdr>
                <w:top w:val="none" w:sz="0" w:space="0" w:color="auto"/>
                <w:left w:val="none" w:sz="0" w:space="0" w:color="auto"/>
                <w:bottom w:val="none" w:sz="0" w:space="0" w:color="auto"/>
                <w:right w:val="none" w:sz="0" w:space="0" w:color="auto"/>
              </w:divBdr>
            </w:div>
          </w:divsChild>
        </w:div>
        <w:div w:id="251670052">
          <w:marLeft w:val="0"/>
          <w:marRight w:val="0"/>
          <w:marTop w:val="0"/>
          <w:marBottom w:val="0"/>
          <w:divBdr>
            <w:top w:val="none" w:sz="0" w:space="0" w:color="auto"/>
            <w:left w:val="none" w:sz="0" w:space="0" w:color="auto"/>
            <w:bottom w:val="single" w:sz="24" w:space="23" w:color="888888"/>
            <w:right w:val="none" w:sz="0" w:space="0" w:color="auto"/>
          </w:divBdr>
        </w:div>
        <w:div w:id="1107845382">
          <w:marLeft w:val="0"/>
          <w:marRight w:val="0"/>
          <w:marTop w:val="0"/>
          <w:marBottom w:val="0"/>
          <w:divBdr>
            <w:top w:val="none" w:sz="0" w:space="0" w:color="auto"/>
            <w:left w:val="none" w:sz="0" w:space="0" w:color="auto"/>
            <w:bottom w:val="none" w:sz="0" w:space="0" w:color="auto"/>
            <w:right w:val="none" w:sz="0" w:space="0" w:color="auto"/>
          </w:divBdr>
          <w:divsChild>
            <w:div w:id="1111318580">
              <w:marLeft w:val="0"/>
              <w:marRight w:val="0"/>
              <w:marTop w:val="0"/>
              <w:marBottom w:val="0"/>
              <w:divBdr>
                <w:top w:val="none" w:sz="0" w:space="0" w:color="auto"/>
                <w:left w:val="none" w:sz="0" w:space="0" w:color="auto"/>
                <w:bottom w:val="none" w:sz="0" w:space="0" w:color="auto"/>
                <w:right w:val="none" w:sz="0" w:space="0" w:color="auto"/>
              </w:divBdr>
            </w:div>
          </w:divsChild>
        </w:div>
        <w:div w:id="1542016938">
          <w:marLeft w:val="0"/>
          <w:marRight w:val="0"/>
          <w:marTop w:val="0"/>
          <w:marBottom w:val="0"/>
          <w:divBdr>
            <w:top w:val="none" w:sz="0" w:space="0" w:color="auto"/>
            <w:left w:val="none" w:sz="0" w:space="0" w:color="auto"/>
            <w:bottom w:val="none" w:sz="0" w:space="0" w:color="auto"/>
            <w:right w:val="none" w:sz="0" w:space="0" w:color="auto"/>
          </w:divBdr>
        </w:div>
      </w:divsChild>
    </w:div>
    <w:div w:id="1418282234">
      <w:bodyDiv w:val="1"/>
      <w:marLeft w:val="0"/>
      <w:marRight w:val="0"/>
      <w:marTop w:val="0"/>
      <w:marBottom w:val="0"/>
      <w:divBdr>
        <w:top w:val="none" w:sz="0" w:space="0" w:color="auto"/>
        <w:left w:val="none" w:sz="0" w:space="0" w:color="auto"/>
        <w:bottom w:val="none" w:sz="0" w:space="0" w:color="auto"/>
        <w:right w:val="none" w:sz="0" w:space="0" w:color="auto"/>
      </w:divBdr>
    </w:div>
    <w:div w:id="1418361662">
      <w:bodyDiv w:val="1"/>
      <w:marLeft w:val="0"/>
      <w:marRight w:val="0"/>
      <w:marTop w:val="0"/>
      <w:marBottom w:val="0"/>
      <w:divBdr>
        <w:top w:val="none" w:sz="0" w:space="0" w:color="auto"/>
        <w:left w:val="none" w:sz="0" w:space="0" w:color="auto"/>
        <w:bottom w:val="none" w:sz="0" w:space="0" w:color="auto"/>
        <w:right w:val="none" w:sz="0" w:space="0" w:color="auto"/>
      </w:divBdr>
    </w:div>
    <w:div w:id="1418600898">
      <w:bodyDiv w:val="1"/>
      <w:marLeft w:val="0"/>
      <w:marRight w:val="0"/>
      <w:marTop w:val="0"/>
      <w:marBottom w:val="0"/>
      <w:divBdr>
        <w:top w:val="none" w:sz="0" w:space="0" w:color="auto"/>
        <w:left w:val="none" w:sz="0" w:space="0" w:color="auto"/>
        <w:bottom w:val="none" w:sz="0" w:space="0" w:color="auto"/>
        <w:right w:val="none" w:sz="0" w:space="0" w:color="auto"/>
      </w:divBdr>
      <w:divsChild>
        <w:div w:id="295070998">
          <w:marLeft w:val="0"/>
          <w:marRight w:val="0"/>
          <w:marTop w:val="0"/>
          <w:marBottom w:val="0"/>
          <w:divBdr>
            <w:top w:val="none" w:sz="0" w:space="0" w:color="auto"/>
            <w:left w:val="none" w:sz="0" w:space="0" w:color="auto"/>
            <w:bottom w:val="single" w:sz="24" w:space="23" w:color="888888"/>
            <w:right w:val="none" w:sz="0" w:space="0" w:color="auto"/>
          </w:divBdr>
        </w:div>
        <w:div w:id="351155703">
          <w:marLeft w:val="0"/>
          <w:marRight w:val="0"/>
          <w:marTop w:val="0"/>
          <w:marBottom w:val="0"/>
          <w:divBdr>
            <w:top w:val="none" w:sz="0" w:space="0" w:color="auto"/>
            <w:left w:val="none" w:sz="0" w:space="0" w:color="auto"/>
            <w:bottom w:val="none" w:sz="0" w:space="0" w:color="auto"/>
            <w:right w:val="none" w:sz="0" w:space="0" w:color="auto"/>
          </w:divBdr>
          <w:divsChild>
            <w:div w:id="263346963">
              <w:marLeft w:val="0"/>
              <w:marRight w:val="0"/>
              <w:marTop w:val="0"/>
              <w:marBottom w:val="0"/>
              <w:divBdr>
                <w:top w:val="none" w:sz="0" w:space="0" w:color="auto"/>
                <w:left w:val="none" w:sz="0" w:space="0" w:color="auto"/>
                <w:bottom w:val="none" w:sz="0" w:space="0" w:color="auto"/>
                <w:right w:val="none" w:sz="0" w:space="0" w:color="auto"/>
              </w:divBdr>
            </w:div>
          </w:divsChild>
        </w:div>
        <w:div w:id="877551427">
          <w:marLeft w:val="0"/>
          <w:marRight w:val="0"/>
          <w:marTop w:val="0"/>
          <w:marBottom w:val="0"/>
          <w:divBdr>
            <w:top w:val="none" w:sz="0" w:space="0" w:color="auto"/>
            <w:left w:val="none" w:sz="0" w:space="0" w:color="auto"/>
            <w:bottom w:val="none" w:sz="0" w:space="0" w:color="auto"/>
            <w:right w:val="none" w:sz="0" w:space="0" w:color="auto"/>
          </w:divBdr>
        </w:div>
        <w:div w:id="902452734">
          <w:marLeft w:val="0"/>
          <w:marRight w:val="0"/>
          <w:marTop w:val="0"/>
          <w:marBottom w:val="0"/>
          <w:divBdr>
            <w:top w:val="single" w:sz="12" w:space="0" w:color="D1D3D4"/>
            <w:left w:val="none" w:sz="0" w:space="0" w:color="auto"/>
            <w:bottom w:val="none" w:sz="0" w:space="0" w:color="auto"/>
            <w:right w:val="none" w:sz="0" w:space="0" w:color="auto"/>
          </w:divBdr>
          <w:divsChild>
            <w:div w:id="1991210844">
              <w:marLeft w:val="0"/>
              <w:marRight w:val="0"/>
              <w:marTop w:val="0"/>
              <w:marBottom w:val="0"/>
              <w:divBdr>
                <w:top w:val="none" w:sz="0" w:space="0" w:color="auto"/>
                <w:left w:val="none" w:sz="0" w:space="0" w:color="auto"/>
                <w:bottom w:val="none" w:sz="0" w:space="0" w:color="auto"/>
                <w:right w:val="none" w:sz="0" w:space="0" w:color="auto"/>
              </w:divBdr>
            </w:div>
            <w:div w:id="21126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3133">
      <w:bodyDiv w:val="1"/>
      <w:marLeft w:val="0"/>
      <w:marRight w:val="0"/>
      <w:marTop w:val="0"/>
      <w:marBottom w:val="0"/>
      <w:divBdr>
        <w:top w:val="none" w:sz="0" w:space="0" w:color="auto"/>
        <w:left w:val="none" w:sz="0" w:space="0" w:color="auto"/>
        <w:bottom w:val="none" w:sz="0" w:space="0" w:color="auto"/>
        <w:right w:val="none" w:sz="0" w:space="0" w:color="auto"/>
      </w:divBdr>
      <w:divsChild>
        <w:div w:id="328291558">
          <w:marLeft w:val="0"/>
          <w:marRight w:val="0"/>
          <w:marTop w:val="0"/>
          <w:marBottom w:val="0"/>
          <w:divBdr>
            <w:top w:val="none" w:sz="0" w:space="0" w:color="auto"/>
            <w:left w:val="none" w:sz="0" w:space="0" w:color="auto"/>
            <w:bottom w:val="single" w:sz="24" w:space="23" w:color="888888"/>
            <w:right w:val="none" w:sz="0" w:space="0" w:color="auto"/>
          </w:divBdr>
        </w:div>
        <w:div w:id="435294431">
          <w:marLeft w:val="0"/>
          <w:marRight w:val="0"/>
          <w:marTop w:val="0"/>
          <w:marBottom w:val="0"/>
          <w:divBdr>
            <w:top w:val="none" w:sz="0" w:space="0" w:color="auto"/>
            <w:left w:val="none" w:sz="0" w:space="0" w:color="auto"/>
            <w:bottom w:val="none" w:sz="0" w:space="0" w:color="auto"/>
            <w:right w:val="none" w:sz="0" w:space="0" w:color="auto"/>
          </w:divBdr>
        </w:div>
        <w:div w:id="797718920">
          <w:marLeft w:val="0"/>
          <w:marRight w:val="0"/>
          <w:marTop w:val="0"/>
          <w:marBottom w:val="0"/>
          <w:divBdr>
            <w:top w:val="none" w:sz="0" w:space="0" w:color="auto"/>
            <w:left w:val="none" w:sz="0" w:space="0" w:color="auto"/>
            <w:bottom w:val="none" w:sz="0" w:space="0" w:color="auto"/>
            <w:right w:val="none" w:sz="0" w:space="0" w:color="auto"/>
          </w:divBdr>
        </w:div>
        <w:div w:id="2093969573">
          <w:marLeft w:val="0"/>
          <w:marRight w:val="0"/>
          <w:marTop w:val="0"/>
          <w:marBottom w:val="0"/>
          <w:divBdr>
            <w:top w:val="single" w:sz="12" w:space="0" w:color="D1D3D4"/>
            <w:left w:val="none" w:sz="0" w:space="0" w:color="auto"/>
            <w:bottom w:val="none" w:sz="0" w:space="0" w:color="auto"/>
            <w:right w:val="none" w:sz="0" w:space="0" w:color="auto"/>
          </w:divBdr>
          <w:divsChild>
            <w:div w:id="1154834672">
              <w:marLeft w:val="0"/>
              <w:marRight w:val="0"/>
              <w:marTop w:val="0"/>
              <w:marBottom w:val="0"/>
              <w:divBdr>
                <w:top w:val="none" w:sz="0" w:space="0" w:color="auto"/>
                <w:left w:val="none" w:sz="0" w:space="0" w:color="auto"/>
                <w:bottom w:val="none" w:sz="0" w:space="0" w:color="auto"/>
                <w:right w:val="none" w:sz="0" w:space="0" w:color="auto"/>
              </w:divBdr>
            </w:div>
            <w:div w:id="21355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6683">
      <w:bodyDiv w:val="1"/>
      <w:marLeft w:val="0"/>
      <w:marRight w:val="0"/>
      <w:marTop w:val="0"/>
      <w:marBottom w:val="0"/>
      <w:divBdr>
        <w:top w:val="none" w:sz="0" w:space="0" w:color="auto"/>
        <w:left w:val="none" w:sz="0" w:space="0" w:color="auto"/>
        <w:bottom w:val="none" w:sz="0" w:space="0" w:color="auto"/>
        <w:right w:val="none" w:sz="0" w:space="0" w:color="auto"/>
      </w:divBdr>
    </w:div>
    <w:div w:id="1419136725">
      <w:bodyDiv w:val="1"/>
      <w:marLeft w:val="0"/>
      <w:marRight w:val="0"/>
      <w:marTop w:val="0"/>
      <w:marBottom w:val="0"/>
      <w:divBdr>
        <w:top w:val="none" w:sz="0" w:space="0" w:color="auto"/>
        <w:left w:val="none" w:sz="0" w:space="0" w:color="auto"/>
        <w:bottom w:val="none" w:sz="0" w:space="0" w:color="auto"/>
        <w:right w:val="none" w:sz="0" w:space="0" w:color="auto"/>
      </w:divBdr>
    </w:div>
    <w:div w:id="1419208952">
      <w:bodyDiv w:val="1"/>
      <w:marLeft w:val="0"/>
      <w:marRight w:val="0"/>
      <w:marTop w:val="0"/>
      <w:marBottom w:val="0"/>
      <w:divBdr>
        <w:top w:val="none" w:sz="0" w:space="0" w:color="auto"/>
        <w:left w:val="none" w:sz="0" w:space="0" w:color="auto"/>
        <w:bottom w:val="none" w:sz="0" w:space="0" w:color="auto"/>
        <w:right w:val="none" w:sz="0" w:space="0" w:color="auto"/>
      </w:divBdr>
      <w:divsChild>
        <w:div w:id="323625365">
          <w:marLeft w:val="0"/>
          <w:marRight w:val="0"/>
          <w:marTop w:val="0"/>
          <w:marBottom w:val="0"/>
          <w:divBdr>
            <w:top w:val="none" w:sz="0" w:space="0" w:color="auto"/>
            <w:left w:val="none" w:sz="0" w:space="0" w:color="auto"/>
            <w:bottom w:val="none" w:sz="0" w:space="0" w:color="auto"/>
            <w:right w:val="none" w:sz="0" w:space="0" w:color="auto"/>
          </w:divBdr>
          <w:divsChild>
            <w:div w:id="1384676184">
              <w:marLeft w:val="0"/>
              <w:marRight w:val="0"/>
              <w:marTop w:val="0"/>
              <w:marBottom w:val="0"/>
              <w:divBdr>
                <w:top w:val="none" w:sz="0" w:space="0" w:color="auto"/>
                <w:left w:val="none" w:sz="0" w:space="0" w:color="auto"/>
                <w:bottom w:val="none" w:sz="0" w:space="0" w:color="auto"/>
                <w:right w:val="none" w:sz="0" w:space="0" w:color="auto"/>
              </w:divBdr>
            </w:div>
          </w:divsChild>
        </w:div>
        <w:div w:id="755054151">
          <w:marLeft w:val="0"/>
          <w:marRight w:val="0"/>
          <w:marTop w:val="0"/>
          <w:marBottom w:val="0"/>
          <w:divBdr>
            <w:top w:val="none" w:sz="0" w:space="0" w:color="auto"/>
            <w:left w:val="none" w:sz="0" w:space="0" w:color="auto"/>
            <w:bottom w:val="none" w:sz="0" w:space="0" w:color="auto"/>
            <w:right w:val="none" w:sz="0" w:space="0" w:color="auto"/>
          </w:divBdr>
        </w:div>
        <w:div w:id="927926601">
          <w:marLeft w:val="0"/>
          <w:marRight w:val="0"/>
          <w:marTop w:val="0"/>
          <w:marBottom w:val="0"/>
          <w:divBdr>
            <w:top w:val="none" w:sz="0" w:space="0" w:color="auto"/>
            <w:left w:val="none" w:sz="0" w:space="0" w:color="auto"/>
            <w:bottom w:val="single" w:sz="24" w:space="23" w:color="888888"/>
            <w:right w:val="none" w:sz="0" w:space="0" w:color="auto"/>
          </w:divBdr>
        </w:div>
        <w:div w:id="1263101927">
          <w:marLeft w:val="0"/>
          <w:marRight w:val="0"/>
          <w:marTop w:val="0"/>
          <w:marBottom w:val="0"/>
          <w:divBdr>
            <w:top w:val="single" w:sz="12" w:space="0" w:color="D1D3D4"/>
            <w:left w:val="none" w:sz="0" w:space="0" w:color="auto"/>
            <w:bottom w:val="none" w:sz="0" w:space="0" w:color="auto"/>
            <w:right w:val="none" w:sz="0" w:space="0" w:color="auto"/>
          </w:divBdr>
          <w:divsChild>
            <w:div w:id="16182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6582">
      <w:bodyDiv w:val="1"/>
      <w:marLeft w:val="0"/>
      <w:marRight w:val="0"/>
      <w:marTop w:val="0"/>
      <w:marBottom w:val="0"/>
      <w:divBdr>
        <w:top w:val="none" w:sz="0" w:space="0" w:color="auto"/>
        <w:left w:val="none" w:sz="0" w:space="0" w:color="auto"/>
        <w:bottom w:val="none" w:sz="0" w:space="0" w:color="auto"/>
        <w:right w:val="none" w:sz="0" w:space="0" w:color="auto"/>
      </w:divBdr>
      <w:divsChild>
        <w:div w:id="391655243">
          <w:marLeft w:val="0"/>
          <w:marRight w:val="0"/>
          <w:marTop w:val="0"/>
          <w:marBottom w:val="0"/>
          <w:divBdr>
            <w:top w:val="none" w:sz="0" w:space="0" w:color="auto"/>
            <w:left w:val="none" w:sz="0" w:space="0" w:color="auto"/>
            <w:bottom w:val="none" w:sz="0" w:space="0" w:color="auto"/>
            <w:right w:val="none" w:sz="0" w:space="0" w:color="auto"/>
          </w:divBdr>
          <w:divsChild>
            <w:div w:id="20723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1957">
      <w:bodyDiv w:val="1"/>
      <w:marLeft w:val="0"/>
      <w:marRight w:val="0"/>
      <w:marTop w:val="0"/>
      <w:marBottom w:val="0"/>
      <w:divBdr>
        <w:top w:val="none" w:sz="0" w:space="0" w:color="auto"/>
        <w:left w:val="none" w:sz="0" w:space="0" w:color="auto"/>
        <w:bottom w:val="none" w:sz="0" w:space="0" w:color="auto"/>
        <w:right w:val="none" w:sz="0" w:space="0" w:color="auto"/>
      </w:divBdr>
      <w:divsChild>
        <w:div w:id="401831170">
          <w:marLeft w:val="0"/>
          <w:marRight w:val="0"/>
          <w:marTop w:val="0"/>
          <w:marBottom w:val="0"/>
          <w:divBdr>
            <w:top w:val="none" w:sz="0" w:space="0" w:color="auto"/>
            <w:left w:val="none" w:sz="0" w:space="0" w:color="auto"/>
            <w:bottom w:val="none" w:sz="0" w:space="0" w:color="auto"/>
            <w:right w:val="none" w:sz="0" w:space="0" w:color="auto"/>
          </w:divBdr>
        </w:div>
        <w:div w:id="787697959">
          <w:marLeft w:val="0"/>
          <w:marRight w:val="0"/>
          <w:marTop w:val="0"/>
          <w:marBottom w:val="0"/>
          <w:divBdr>
            <w:top w:val="none" w:sz="0" w:space="0" w:color="auto"/>
            <w:left w:val="none" w:sz="0" w:space="0" w:color="auto"/>
            <w:bottom w:val="none" w:sz="0" w:space="0" w:color="auto"/>
            <w:right w:val="none" w:sz="0" w:space="0" w:color="auto"/>
          </w:divBdr>
          <w:divsChild>
            <w:div w:id="1228952176">
              <w:marLeft w:val="0"/>
              <w:marRight w:val="0"/>
              <w:marTop w:val="0"/>
              <w:marBottom w:val="0"/>
              <w:divBdr>
                <w:top w:val="none" w:sz="0" w:space="0" w:color="auto"/>
                <w:left w:val="none" w:sz="0" w:space="0" w:color="auto"/>
                <w:bottom w:val="none" w:sz="0" w:space="0" w:color="auto"/>
                <w:right w:val="none" w:sz="0" w:space="0" w:color="auto"/>
              </w:divBdr>
            </w:div>
          </w:divsChild>
        </w:div>
        <w:div w:id="1334533112">
          <w:marLeft w:val="0"/>
          <w:marRight w:val="0"/>
          <w:marTop w:val="0"/>
          <w:marBottom w:val="0"/>
          <w:divBdr>
            <w:top w:val="single" w:sz="12" w:space="0" w:color="D1D3D4"/>
            <w:left w:val="none" w:sz="0" w:space="0" w:color="auto"/>
            <w:bottom w:val="none" w:sz="0" w:space="0" w:color="auto"/>
            <w:right w:val="none" w:sz="0" w:space="0" w:color="auto"/>
          </w:divBdr>
          <w:divsChild>
            <w:div w:id="323320702">
              <w:marLeft w:val="0"/>
              <w:marRight w:val="0"/>
              <w:marTop w:val="0"/>
              <w:marBottom w:val="0"/>
              <w:divBdr>
                <w:top w:val="none" w:sz="0" w:space="0" w:color="auto"/>
                <w:left w:val="none" w:sz="0" w:space="0" w:color="auto"/>
                <w:bottom w:val="none" w:sz="0" w:space="0" w:color="auto"/>
                <w:right w:val="none" w:sz="0" w:space="0" w:color="auto"/>
              </w:divBdr>
            </w:div>
            <w:div w:id="1710032880">
              <w:marLeft w:val="0"/>
              <w:marRight w:val="0"/>
              <w:marTop w:val="0"/>
              <w:marBottom w:val="0"/>
              <w:divBdr>
                <w:top w:val="none" w:sz="0" w:space="0" w:color="auto"/>
                <w:left w:val="none" w:sz="0" w:space="0" w:color="auto"/>
                <w:bottom w:val="none" w:sz="0" w:space="0" w:color="auto"/>
                <w:right w:val="none" w:sz="0" w:space="0" w:color="auto"/>
              </w:divBdr>
            </w:div>
          </w:divsChild>
        </w:div>
        <w:div w:id="1671172319">
          <w:marLeft w:val="0"/>
          <w:marRight w:val="0"/>
          <w:marTop w:val="0"/>
          <w:marBottom w:val="0"/>
          <w:divBdr>
            <w:top w:val="none" w:sz="0" w:space="0" w:color="auto"/>
            <w:left w:val="none" w:sz="0" w:space="0" w:color="auto"/>
            <w:bottom w:val="single" w:sz="24" w:space="23" w:color="888888"/>
            <w:right w:val="none" w:sz="0" w:space="0" w:color="auto"/>
          </w:divBdr>
        </w:div>
      </w:divsChild>
    </w:div>
    <w:div w:id="1419792104">
      <w:bodyDiv w:val="1"/>
      <w:marLeft w:val="0"/>
      <w:marRight w:val="0"/>
      <w:marTop w:val="0"/>
      <w:marBottom w:val="0"/>
      <w:divBdr>
        <w:top w:val="none" w:sz="0" w:space="0" w:color="auto"/>
        <w:left w:val="none" w:sz="0" w:space="0" w:color="auto"/>
        <w:bottom w:val="none" w:sz="0" w:space="0" w:color="auto"/>
        <w:right w:val="none" w:sz="0" w:space="0" w:color="auto"/>
      </w:divBdr>
    </w:div>
    <w:div w:id="1420105038">
      <w:bodyDiv w:val="1"/>
      <w:marLeft w:val="0"/>
      <w:marRight w:val="0"/>
      <w:marTop w:val="0"/>
      <w:marBottom w:val="0"/>
      <w:divBdr>
        <w:top w:val="none" w:sz="0" w:space="0" w:color="auto"/>
        <w:left w:val="none" w:sz="0" w:space="0" w:color="auto"/>
        <w:bottom w:val="none" w:sz="0" w:space="0" w:color="auto"/>
        <w:right w:val="none" w:sz="0" w:space="0" w:color="auto"/>
      </w:divBdr>
      <w:divsChild>
        <w:div w:id="1811242649">
          <w:marLeft w:val="0"/>
          <w:marRight w:val="0"/>
          <w:marTop w:val="0"/>
          <w:marBottom w:val="0"/>
          <w:divBdr>
            <w:top w:val="none" w:sz="0" w:space="0" w:color="auto"/>
            <w:left w:val="none" w:sz="0" w:space="0" w:color="auto"/>
            <w:bottom w:val="none" w:sz="0" w:space="0" w:color="auto"/>
            <w:right w:val="none" w:sz="0" w:space="0" w:color="auto"/>
          </w:divBdr>
        </w:div>
        <w:div w:id="610747331">
          <w:marLeft w:val="0"/>
          <w:marRight w:val="0"/>
          <w:marTop w:val="0"/>
          <w:marBottom w:val="0"/>
          <w:divBdr>
            <w:top w:val="none" w:sz="0" w:space="0" w:color="auto"/>
            <w:left w:val="none" w:sz="0" w:space="0" w:color="auto"/>
            <w:bottom w:val="none" w:sz="0" w:space="0" w:color="auto"/>
            <w:right w:val="none" w:sz="0" w:space="0" w:color="auto"/>
          </w:divBdr>
          <w:divsChild>
            <w:div w:id="9758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374">
      <w:bodyDiv w:val="1"/>
      <w:marLeft w:val="0"/>
      <w:marRight w:val="0"/>
      <w:marTop w:val="0"/>
      <w:marBottom w:val="0"/>
      <w:divBdr>
        <w:top w:val="none" w:sz="0" w:space="0" w:color="auto"/>
        <w:left w:val="none" w:sz="0" w:space="0" w:color="auto"/>
        <w:bottom w:val="none" w:sz="0" w:space="0" w:color="auto"/>
        <w:right w:val="none" w:sz="0" w:space="0" w:color="auto"/>
      </w:divBdr>
      <w:divsChild>
        <w:div w:id="899754907">
          <w:marLeft w:val="0"/>
          <w:marRight w:val="0"/>
          <w:marTop w:val="0"/>
          <w:marBottom w:val="0"/>
          <w:divBdr>
            <w:top w:val="none" w:sz="0" w:space="0" w:color="auto"/>
            <w:left w:val="none" w:sz="0" w:space="0" w:color="auto"/>
            <w:bottom w:val="none" w:sz="0" w:space="0" w:color="auto"/>
            <w:right w:val="none" w:sz="0" w:space="0" w:color="auto"/>
          </w:divBdr>
          <w:divsChild>
            <w:div w:id="7773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7009">
      <w:bodyDiv w:val="1"/>
      <w:marLeft w:val="0"/>
      <w:marRight w:val="0"/>
      <w:marTop w:val="0"/>
      <w:marBottom w:val="0"/>
      <w:divBdr>
        <w:top w:val="none" w:sz="0" w:space="0" w:color="auto"/>
        <w:left w:val="none" w:sz="0" w:space="0" w:color="auto"/>
        <w:bottom w:val="none" w:sz="0" w:space="0" w:color="auto"/>
        <w:right w:val="none" w:sz="0" w:space="0" w:color="auto"/>
      </w:divBdr>
      <w:divsChild>
        <w:div w:id="947663838">
          <w:marLeft w:val="0"/>
          <w:marRight w:val="0"/>
          <w:marTop w:val="0"/>
          <w:marBottom w:val="0"/>
          <w:divBdr>
            <w:top w:val="none" w:sz="0" w:space="0" w:color="auto"/>
            <w:left w:val="none" w:sz="0" w:space="0" w:color="auto"/>
            <w:bottom w:val="none" w:sz="0" w:space="0" w:color="auto"/>
            <w:right w:val="none" w:sz="0" w:space="0" w:color="auto"/>
          </w:divBdr>
          <w:divsChild>
            <w:div w:id="219026632">
              <w:marLeft w:val="0"/>
              <w:marRight w:val="0"/>
              <w:marTop w:val="0"/>
              <w:marBottom w:val="0"/>
              <w:divBdr>
                <w:top w:val="none" w:sz="0" w:space="0" w:color="auto"/>
                <w:left w:val="none" w:sz="0" w:space="0" w:color="auto"/>
                <w:bottom w:val="none" w:sz="0" w:space="0" w:color="auto"/>
                <w:right w:val="none" w:sz="0" w:space="0" w:color="auto"/>
              </w:divBdr>
            </w:div>
          </w:divsChild>
        </w:div>
        <w:div w:id="1979871682">
          <w:marLeft w:val="0"/>
          <w:marRight w:val="0"/>
          <w:marTop w:val="0"/>
          <w:marBottom w:val="0"/>
          <w:divBdr>
            <w:top w:val="none" w:sz="0" w:space="0" w:color="auto"/>
            <w:left w:val="none" w:sz="0" w:space="0" w:color="auto"/>
            <w:bottom w:val="none" w:sz="0" w:space="0" w:color="auto"/>
            <w:right w:val="none" w:sz="0" w:space="0" w:color="auto"/>
          </w:divBdr>
        </w:div>
        <w:div w:id="1394156732">
          <w:marLeft w:val="0"/>
          <w:marRight w:val="0"/>
          <w:marTop w:val="0"/>
          <w:marBottom w:val="0"/>
          <w:divBdr>
            <w:top w:val="none" w:sz="0" w:space="0" w:color="auto"/>
            <w:left w:val="none" w:sz="0" w:space="0" w:color="auto"/>
            <w:bottom w:val="none" w:sz="0" w:space="0" w:color="auto"/>
            <w:right w:val="none" w:sz="0" w:space="0" w:color="auto"/>
          </w:divBdr>
          <w:divsChild>
            <w:div w:id="10356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9">
      <w:bodyDiv w:val="1"/>
      <w:marLeft w:val="0"/>
      <w:marRight w:val="0"/>
      <w:marTop w:val="0"/>
      <w:marBottom w:val="0"/>
      <w:divBdr>
        <w:top w:val="none" w:sz="0" w:space="0" w:color="auto"/>
        <w:left w:val="none" w:sz="0" w:space="0" w:color="auto"/>
        <w:bottom w:val="none" w:sz="0" w:space="0" w:color="auto"/>
        <w:right w:val="none" w:sz="0" w:space="0" w:color="auto"/>
      </w:divBdr>
      <w:divsChild>
        <w:div w:id="1221399393">
          <w:marLeft w:val="0"/>
          <w:marRight w:val="0"/>
          <w:marTop w:val="0"/>
          <w:marBottom w:val="0"/>
          <w:divBdr>
            <w:top w:val="none" w:sz="0" w:space="0" w:color="auto"/>
            <w:left w:val="none" w:sz="0" w:space="0" w:color="auto"/>
            <w:bottom w:val="none" w:sz="0" w:space="0" w:color="auto"/>
            <w:right w:val="none" w:sz="0" w:space="0" w:color="auto"/>
          </w:divBdr>
          <w:divsChild>
            <w:div w:id="15494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919">
      <w:bodyDiv w:val="1"/>
      <w:marLeft w:val="0"/>
      <w:marRight w:val="0"/>
      <w:marTop w:val="0"/>
      <w:marBottom w:val="0"/>
      <w:divBdr>
        <w:top w:val="none" w:sz="0" w:space="0" w:color="auto"/>
        <w:left w:val="none" w:sz="0" w:space="0" w:color="auto"/>
        <w:bottom w:val="none" w:sz="0" w:space="0" w:color="auto"/>
        <w:right w:val="none" w:sz="0" w:space="0" w:color="auto"/>
      </w:divBdr>
    </w:div>
    <w:div w:id="1421632879">
      <w:bodyDiv w:val="1"/>
      <w:marLeft w:val="0"/>
      <w:marRight w:val="0"/>
      <w:marTop w:val="0"/>
      <w:marBottom w:val="0"/>
      <w:divBdr>
        <w:top w:val="none" w:sz="0" w:space="0" w:color="auto"/>
        <w:left w:val="none" w:sz="0" w:space="0" w:color="auto"/>
        <w:bottom w:val="none" w:sz="0" w:space="0" w:color="auto"/>
        <w:right w:val="none" w:sz="0" w:space="0" w:color="auto"/>
      </w:divBdr>
    </w:div>
    <w:div w:id="1421872600">
      <w:bodyDiv w:val="1"/>
      <w:marLeft w:val="0"/>
      <w:marRight w:val="0"/>
      <w:marTop w:val="0"/>
      <w:marBottom w:val="0"/>
      <w:divBdr>
        <w:top w:val="none" w:sz="0" w:space="0" w:color="auto"/>
        <w:left w:val="none" w:sz="0" w:space="0" w:color="auto"/>
        <w:bottom w:val="none" w:sz="0" w:space="0" w:color="auto"/>
        <w:right w:val="none" w:sz="0" w:space="0" w:color="auto"/>
      </w:divBdr>
      <w:divsChild>
        <w:div w:id="216547930">
          <w:marLeft w:val="0"/>
          <w:marRight w:val="0"/>
          <w:marTop w:val="0"/>
          <w:marBottom w:val="0"/>
          <w:divBdr>
            <w:top w:val="none" w:sz="0" w:space="0" w:color="auto"/>
            <w:left w:val="none" w:sz="0" w:space="0" w:color="auto"/>
            <w:bottom w:val="none" w:sz="0" w:space="0" w:color="auto"/>
            <w:right w:val="none" w:sz="0" w:space="0" w:color="auto"/>
          </w:divBdr>
        </w:div>
        <w:div w:id="713120543">
          <w:marLeft w:val="0"/>
          <w:marRight w:val="0"/>
          <w:marTop w:val="0"/>
          <w:marBottom w:val="0"/>
          <w:divBdr>
            <w:top w:val="single" w:sz="12" w:space="0" w:color="D1D3D4"/>
            <w:left w:val="none" w:sz="0" w:space="0" w:color="auto"/>
            <w:bottom w:val="none" w:sz="0" w:space="0" w:color="auto"/>
            <w:right w:val="none" w:sz="0" w:space="0" w:color="auto"/>
          </w:divBdr>
          <w:divsChild>
            <w:div w:id="749817938">
              <w:marLeft w:val="0"/>
              <w:marRight w:val="0"/>
              <w:marTop w:val="0"/>
              <w:marBottom w:val="0"/>
              <w:divBdr>
                <w:top w:val="none" w:sz="0" w:space="0" w:color="auto"/>
                <w:left w:val="none" w:sz="0" w:space="0" w:color="auto"/>
                <w:bottom w:val="none" w:sz="0" w:space="0" w:color="auto"/>
                <w:right w:val="none" w:sz="0" w:space="0" w:color="auto"/>
              </w:divBdr>
            </w:div>
            <w:div w:id="1900899070">
              <w:marLeft w:val="0"/>
              <w:marRight w:val="0"/>
              <w:marTop w:val="0"/>
              <w:marBottom w:val="0"/>
              <w:divBdr>
                <w:top w:val="none" w:sz="0" w:space="0" w:color="auto"/>
                <w:left w:val="none" w:sz="0" w:space="0" w:color="auto"/>
                <w:bottom w:val="none" w:sz="0" w:space="0" w:color="auto"/>
                <w:right w:val="none" w:sz="0" w:space="0" w:color="auto"/>
              </w:divBdr>
            </w:div>
          </w:divsChild>
        </w:div>
        <w:div w:id="1030838117">
          <w:marLeft w:val="0"/>
          <w:marRight w:val="0"/>
          <w:marTop w:val="0"/>
          <w:marBottom w:val="0"/>
          <w:divBdr>
            <w:top w:val="none" w:sz="0" w:space="0" w:color="auto"/>
            <w:left w:val="none" w:sz="0" w:space="0" w:color="auto"/>
            <w:bottom w:val="none" w:sz="0" w:space="0" w:color="auto"/>
            <w:right w:val="none" w:sz="0" w:space="0" w:color="auto"/>
          </w:divBdr>
          <w:divsChild>
            <w:div w:id="515853342">
              <w:marLeft w:val="0"/>
              <w:marRight w:val="0"/>
              <w:marTop w:val="0"/>
              <w:marBottom w:val="0"/>
              <w:divBdr>
                <w:top w:val="none" w:sz="0" w:space="0" w:color="auto"/>
                <w:left w:val="none" w:sz="0" w:space="0" w:color="auto"/>
                <w:bottom w:val="none" w:sz="0" w:space="0" w:color="auto"/>
                <w:right w:val="none" w:sz="0" w:space="0" w:color="auto"/>
              </w:divBdr>
            </w:div>
          </w:divsChild>
        </w:div>
        <w:div w:id="1766802324">
          <w:marLeft w:val="0"/>
          <w:marRight w:val="0"/>
          <w:marTop w:val="0"/>
          <w:marBottom w:val="0"/>
          <w:divBdr>
            <w:top w:val="none" w:sz="0" w:space="0" w:color="auto"/>
            <w:left w:val="none" w:sz="0" w:space="0" w:color="auto"/>
            <w:bottom w:val="single" w:sz="24" w:space="23" w:color="888888"/>
            <w:right w:val="none" w:sz="0" w:space="0" w:color="auto"/>
          </w:divBdr>
        </w:div>
      </w:divsChild>
    </w:div>
    <w:div w:id="1421873523">
      <w:bodyDiv w:val="1"/>
      <w:marLeft w:val="0"/>
      <w:marRight w:val="0"/>
      <w:marTop w:val="0"/>
      <w:marBottom w:val="0"/>
      <w:divBdr>
        <w:top w:val="none" w:sz="0" w:space="0" w:color="auto"/>
        <w:left w:val="none" w:sz="0" w:space="0" w:color="auto"/>
        <w:bottom w:val="none" w:sz="0" w:space="0" w:color="auto"/>
        <w:right w:val="none" w:sz="0" w:space="0" w:color="auto"/>
      </w:divBdr>
      <w:divsChild>
        <w:div w:id="574825822">
          <w:marLeft w:val="0"/>
          <w:marRight w:val="0"/>
          <w:marTop w:val="0"/>
          <w:marBottom w:val="0"/>
          <w:divBdr>
            <w:top w:val="none" w:sz="0" w:space="0" w:color="auto"/>
            <w:left w:val="none" w:sz="0" w:space="0" w:color="auto"/>
            <w:bottom w:val="single" w:sz="24" w:space="23" w:color="888888"/>
            <w:right w:val="none" w:sz="0" w:space="0" w:color="auto"/>
          </w:divBdr>
        </w:div>
        <w:div w:id="1121991648">
          <w:marLeft w:val="0"/>
          <w:marRight w:val="0"/>
          <w:marTop w:val="0"/>
          <w:marBottom w:val="0"/>
          <w:divBdr>
            <w:top w:val="single" w:sz="12" w:space="0" w:color="D1D3D4"/>
            <w:left w:val="none" w:sz="0" w:space="0" w:color="auto"/>
            <w:bottom w:val="none" w:sz="0" w:space="0" w:color="auto"/>
            <w:right w:val="none" w:sz="0" w:space="0" w:color="auto"/>
          </w:divBdr>
          <w:divsChild>
            <w:div w:id="164058450">
              <w:marLeft w:val="0"/>
              <w:marRight w:val="0"/>
              <w:marTop w:val="0"/>
              <w:marBottom w:val="0"/>
              <w:divBdr>
                <w:top w:val="none" w:sz="0" w:space="0" w:color="auto"/>
                <w:left w:val="none" w:sz="0" w:space="0" w:color="auto"/>
                <w:bottom w:val="none" w:sz="0" w:space="0" w:color="auto"/>
                <w:right w:val="none" w:sz="0" w:space="0" w:color="auto"/>
              </w:divBdr>
            </w:div>
          </w:divsChild>
        </w:div>
        <w:div w:id="1479229730">
          <w:marLeft w:val="0"/>
          <w:marRight w:val="0"/>
          <w:marTop w:val="0"/>
          <w:marBottom w:val="0"/>
          <w:divBdr>
            <w:top w:val="none" w:sz="0" w:space="0" w:color="auto"/>
            <w:left w:val="none" w:sz="0" w:space="0" w:color="auto"/>
            <w:bottom w:val="none" w:sz="0" w:space="0" w:color="auto"/>
            <w:right w:val="none" w:sz="0" w:space="0" w:color="auto"/>
          </w:divBdr>
        </w:div>
        <w:div w:id="1787263167">
          <w:marLeft w:val="0"/>
          <w:marRight w:val="0"/>
          <w:marTop w:val="0"/>
          <w:marBottom w:val="0"/>
          <w:divBdr>
            <w:top w:val="none" w:sz="0" w:space="0" w:color="auto"/>
            <w:left w:val="none" w:sz="0" w:space="0" w:color="auto"/>
            <w:bottom w:val="none" w:sz="0" w:space="0" w:color="auto"/>
            <w:right w:val="none" w:sz="0" w:space="0" w:color="auto"/>
          </w:divBdr>
          <w:divsChild>
            <w:div w:id="3565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714">
      <w:bodyDiv w:val="1"/>
      <w:marLeft w:val="0"/>
      <w:marRight w:val="0"/>
      <w:marTop w:val="0"/>
      <w:marBottom w:val="0"/>
      <w:divBdr>
        <w:top w:val="none" w:sz="0" w:space="0" w:color="auto"/>
        <w:left w:val="none" w:sz="0" w:space="0" w:color="auto"/>
        <w:bottom w:val="none" w:sz="0" w:space="0" w:color="auto"/>
        <w:right w:val="none" w:sz="0" w:space="0" w:color="auto"/>
      </w:divBdr>
      <w:divsChild>
        <w:div w:id="1387030039">
          <w:marLeft w:val="0"/>
          <w:marRight w:val="0"/>
          <w:marTop w:val="0"/>
          <w:marBottom w:val="0"/>
          <w:divBdr>
            <w:top w:val="none" w:sz="0" w:space="0" w:color="auto"/>
            <w:left w:val="none" w:sz="0" w:space="0" w:color="auto"/>
            <w:bottom w:val="none" w:sz="0" w:space="0" w:color="auto"/>
            <w:right w:val="none" w:sz="0" w:space="0" w:color="auto"/>
          </w:divBdr>
          <w:divsChild>
            <w:div w:id="1654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6143">
      <w:bodyDiv w:val="1"/>
      <w:marLeft w:val="0"/>
      <w:marRight w:val="0"/>
      <w:marTop w:val="0"/>
      <w:marBottom w:val="0"/>
      <w:divBdr>
        <w:top w:val="none" w:sz="0" w:space="0" w:color="auto"/>
        <w:left w:val="none" w:sz="0" w:space="0" w:color="auto"/>
        <w:bottom w:val="none" w:sz="0" w:space="0" w:color="auto"/>
        <w:right w:val="none" w:sz="0" w:space="0" w:color="auto"/>
      </w:divBdr>
    </w:div>
    <w:div w:id="1422340338">
      <w:bodyDiv w:val="1"/>
      <w:marLeft w:val="0"/>
      <w:marRight w:val="0"/>
      <w:marTop w:val="0"/>
      <w:marBottom w:val="0"/>
      <w:divBdr>
        <w:top w:val="none" w:sz="0" w:space="0" w:color="auto"/>
        <w:left w:val="none" w:sz="0" w:space="0" w:color="auto"/>
        <w:bottom w:val="none" w:sz="0" w:space="0" w:color="auto"/>
        <w:right w:val="none" w:sz="0" w:space="0" w:color="auto"/>
      </w:divBdr>
      <w:divsChild>
        <w:div w:id="155649951">
          <w:marLeft w:val="0"/>
          <w:marRight w:val="0"/>
          <w:marTop w:val="0"/>
          <w:marBottom w:val="0"/>
          <w:divBdr>
            <w:top w:val="single" w:sz="12" w:space="0" w:color="D1D3D4"/>
            <w:left w:val="none" w:sz="0" w:space="0" w:color="auto"/>
            <w:bottom w:val="none" w:sz="0" w:space="0" w:color="auto"/>
            <w:right w:val="none" w:sz="0" w:space="0" w:color="auto"/>
          </w:divBdr>
          <w:divsChild>
            <w:div w:id="131019096">
              <w:marLeft w:val="0"/>
              <w:marRight w:val="0"/>
              <w:marTop w:val="0"/>
              <w:marBottom w:val="0"/>
              <w:divBdr>
                <w:top w:val="none" w:sz="0" w:space="0" w:color="auto"/>
                <w:left w:val="none" w:sz="0" w:space="0" w:color="auto"/>
                <w:bottom w:val="none" w:sz="0" w:space="0" w:color="auto"/>
                <w:right w:val="none" w:sz="0" w:space="0" w:color="auto"/>
              </w:divBdr>
            </w:div>
            <w:div w:id="2051106003">
              <w:marLeft w:val="0"/>
              <w:marRight w:val="0"/>
              <w:marTop w:val="0"/>
              <w:marBottom w:val="0"/>
              <w:divBdr>
                <w:top w:val="none" w:sz="0" w:space="0" w:color="auto"/>
                <w:left w:val="none" w:sz="0" w:space="0" w:color="auto"/>
                <w:bottom w:val="none" w:sz="0" w:space="0" w:color="auto"/>
                <w:right w:val="none" w:sz="0" w:space="0" w:color="auto"/>
              </w:divBdr>
            </w:div>
          </w:divsChild>
        </w:div>
        <w:div w:id="500507680">
          <w:marLeft w:val="0"/>
          <w:marRight w:val="0"/>
          <w:marTop w:val="0"/>
          <w:marBottom w:val="0"/>
          <w:divBdr>
            <w:top w:val="none" w:sz="0" w:space="0" w:color="auto"/>
            <w:left w:val="none" w:sz="0" w:space="0" w:color="auto"/>
            <w:bottom w:val="none" w:sz="0" w:space="0" w:color="auto"/>
            <w:right w:val="none" w:sz="0" w:space="0" w:color="auto"/>
          </w:divBdr>
        </w:div>
        <w:div w:id="1234781768">
          <w:marLeft w:val="0"/>
          <w:marRight w:val="0"/>
          <w:marTop w:val="0"/>
          <w:marBottom w:val="0"/>
          <w:divBdr>
            <w:top w:val="none" w:sz="0" w:space="0" w:color="auto"/>
            <w:left w:val="none" w:sz="0" w:space="0" w:color="auto"/>
            <w:bottom w:val="none" w:sz="0" w:space="0" w:color="auto"/>
            <w:right w:val="none" w:sz="0" w:space="0" w:color="auto"/>
          </w:divBdr>
        </w:div>
        <w:div w:id="1946644593">
          <w:marLeft w:val="0"/>
          <w:marRight w:val="0"/>
          <w:marTop w:val="0"/>
          <w:marBottom w:val="0"/>
          <w:divBdr>
            <w:top w:val="none" w:sz="0" w:space="0" w:color="auto"/>
            <w:left w:val="none" w:sz="0" w:space="0" w:color="auto"/>
            <w:bottom w:val="single" w:sz="24" w:space="23" w:color="888888"/>
            <w:right w:val="none" w:sz="0" w:space="0" w:color="auto"/>
          </w:divBdr>
        </w:div>
      </w:divsChild>
    </w:div>
    <w:div w:id="1422679866">
      <w:bodyDiv w:val="1"/>
      <w:marLeft w:val="0"/>
      <w:marRight w:val="0"/>
      <w:marTop w:val="0"/>
      <w:marBottom w:val="0"/>
      <w:divBdr>
        <w:top w:val="none" w:sz="0" w:space="0" w:color="auto"/>
        <w:left w:val="none" w:sz="0" w:space="0" w:color="auto"/>
        <w:bottom w:val="none" w:sz="0" w:space="0" w:color="auto"/>
        <w:right w:val="none" w:sz="0" w:space="0" w:color="auto"/>
      </w:divBdr>
      <w:divsChild>
        <w:div w:id="1719159779">
          <w:marLeft w:val="0"/>
          <w:marRight w:val="0"/>
          <w:marTop w:val="0"/>
          <w:marBottom w:val="0"/>
          <w:divBdr>
            <w:top w:val="none" w:sz="0" w:space="0" w:color="auto"/>
            <w:left w:val="none" w:sz="0" w:space="0" w:color="auto"/>
            <w:bottom w:val="none" w:sz="0" w:space="0" w:color="auto"/>
            <w:right w:val="none" w:sz="0" w:space="0" w:color="auto"/>
          </w:divBdr>
          <w:divsChild>
            <w:div w:id="18112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6371">
      <w:bodyDiv w:val="1"/>
      <w:marLeft w:val="0"/>
      <w:marRight w:val="0"/>
      <w:marTop w:val="0"/>
      <w:marBottom w:val="0"/>
      <w:divBdr>
        <w:top w:val="none" w:sz="0" w:space="0" w:color="auto"/>
        <w:left w:val="none" w:sz="0" w:space="0" w:color="auto"/>
        <w:bottom w:val="none" w:sz="0" w:space="0" w:color="auto"/>
        <w:right w:val="none" w:sz="0" w:space="0" w:color="auto"/>
      </w:divBdr>
      <w:divsChild>
        <w:div w:id="1204640142">
          <w:marLeft w:val="0"/>
          <w:marRight w:val="0"/>
          <w:marTop w:val="0"/>
          <w:marBottom w:val="0"/>
          <w:divBdr>
            <w:top w:val="none" w:sz="0" w:space="0" w:color="auto"/>
            <w:left w:val="none" w:sz="0" w:space="0" w:color="auto"/>
            <w:bottom w:val="none" w:sz="0" w:space="0" w:color="auto"/>
            <w:right w:val="none" w:sz="0" w:space="0" w:color="auto"/>
          </w:divBdr>
        </w:div>
        <w:div w:id="1000162323">
          <w:marLeft w:val="0"/>
          <w:marRight w:val="0"/>
          <w:marTop w:val="0"/>
          <w:marBottom w:val="0"/>
          <w:divBdr>
            <w:top w:val="single" w:sz="12" w:space="0" w:color="D1D3D4"/>
            <w:left w:val="none" w:sz="0" w:space="0" w:color="auto"/>
            <w:bottom w:val="none" w:sz="0" w:space="0" w:color="auto"/>
            <w:right w:val="none" w:sz="0" w:space="0" w:color="auto"/>
          </w:divBdr>
          <w:divsChild>
            <w:div w:id="1098210579">
              <w:marLeft w:val="0"/>
              <w:marRight w:val="0"/>
              <w:marTop w:val="0"/>
              <w:marBottom w:val="0"/>
              <w:divBdr>
                <w:top w:val="none" w:sz="0" w:space="0" w:color="auto"/>
                <w:left w:val="none" w:sz="0" w:space="0" w:color="auto"/>
                <w:bottom w:val="none" w:sz="0" w:space="0" w:color="auto"/>
                <w:right w:val="none" w:sz="0" w:space="0" w:color="auto"/>
              </w:divBdr>
            </w:div>
            <w:div w:id="875002223">
              <w:marLeft w:val="0"/>
              <w:marRight w:val="0"/>
              <w:marTop w:val="0"/>
              <w:marBottom w:val="0"/>
              <w:divBdr>
                <w:top w:val="none" w:sz="0" w:space="0" w:color="auto"/>
                <w:left w:val="none" w:sz="0" w:space="0" w:color="auto"/>
                <w:bottom w:val="none" w:sz="0" w:space="0" w:color="auto"/>
                <w:right w:val="none" w:sz="0" w:space="0" w:color="auto"/>
              </w:divBdr>
            </w:div>
          </w:divsChild>
        </w:div>
        <w:div w:id="406612455">
          <w:marLeft w:val="0"/>
          <w:marRight w:val="0"/>
          <w:marTop w:val="0"/>
          <w:marBottom w:val="0"/>
          <w:divBdr>
            <w:top w:val="none" w:sz="0" w:space="0" w:color="auto"/>
            <w:left w:val="none" w:sz="0" w:space="0" w:color="auto"/>
            <w:bottom w:val="single" w:sz="24" w:space="23" w:color="888888"/>
            <w:right w:val="none" w:sz="0" w:space="0" w:color="auto"/>
          </w:divBdr>
        </w:div>
        <w:div w:id="379288093">
          <w:marLeft w:val="0"/>
          <w:marRight w:val="0"/>
          <w:marTop w:val="0"/>
          <w:marBottom w:val="0"/>
          <w:divBdr>
            <w:top w:val="none" w:sz="0" w:space="0" w:color="auto"/>
            <w:left w:val="none" w:sz="0" w:space="0" w:color="auto"/>
            <w:bottom w:val="none" w:sz="0" w:space="0" w:color="auto"/>
            <w:right w:val="none" w:sz="0" w:space="0" w:color="auto"/>
          </w:divBdr>
          <w:divsChild>
            <w:div w:id="17475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0198">
      <w:bodyDiv w:val="1"/>
      <w:marLeft w:val="0"/>
      <w:marRight w:val="0"/>
      <w:marTop w:val="0"/>
      <w:marBottom w:val="0"/>
      <w:divBdr>
        <w:top w:val="none" w:sz="0" w:space="0" w:color="auto"/>
        <w:left w:val="none" w:sz="0" w:space="0" w:color="auto"/>
        <w:bottom w:val="none" w:sz="0" w:space="0" w:color="auto"/>
        <w:right w:val="none" w:sz="0" w:space="0" w:color="auto"/>
      </w:divBdr>
    </w:div>
    <w:div w:id="1423526754">
      <w:bodyDiv w:val="1"/>
      <w:marLeft w:val="0"/>
      <w:marRight w:val="0"/>
      <w:marTop w:val="0"/>
      <w:marBottom w:val="0"/>
      <w:divBdr>
        <w:top w:val="none" w:sz="0" w:space="0" w:color="auto"/>
        <w:left w:val="none" w:sz="0" w:space="0" w:color="auto"/>
        <w:bottom w:val="none" w:sz="0" w:space="0" w:color="auto"/>
        <w:right w:val="none" w:sz="0" w:space="0" w:color="auto"/>
      </w:divBdr>
      <w:divsChild>
        <w:div w:id="210270582">
          <w:marLeft w:val="0"/>
          <w:marRight w:val="0"/>
          <w:marTop w:val="0"/>
          <w:marBottom w:val="0"/>
          <w:divBdr>
            <w:top w:val="none" w:sz="0" w:space="0" w:color="auto"/>
            <w:left w:val="none" w:sz="0" w:space="0" w:color="auto"/>
            <w:bottom w:val="none" w:sz="0" w:space="0" w:color="auto"/>
            <w:right w:val="none" w:sz="0" w:space="0" w:color="auto"/>
          </w:divBdr>
        </w:div>
        <w:div w:id="365831977">
          <w:marLeft w:val="0"/>
          <w:marRight w:val="0"/>
          <w:marTop w:val="0"/>
          <w:marBottom w:val="0"/>
          <w:divBdr>
            <w:top w:val="none" w:sz="0" w:space="0" w:color="auto"/>
            <w:left w:val="none" w:sz="0" w:space="0" w:color="auto"/>
            <w:bottom w:val="none" w:sz="0" w:space="0" w:color="auto"/>
            <w:right w:val="none" w:sz="0" w:space="0" w:color="auto"/>
          </w:divBdr>
          <w:divsChild>
            <w:div w:id="1726634991">
              <w:marLeft w:val="0"/>
              <w:marRight w:val="0"/>
              <w:marTop w:val="0"/>
              <w:marBottom w:val="0"/>
              <w:divBdr>
                <w:top w:val="none" w:sz="0" w:space="0" w:color="auto"/>
                <w:left w:val="none" w:sz="0" w:space="0" w:color="auto"/>
                <w:bottom w:val="none" w:sz="0" w:space="0" w:color="auto"/>
                <w:right w:val="none" w:sz="0" w:space="0" w:color="auto"/>
              </w:divBdr>
            </w:div>
          </w:divsChild>
        </w:div>
        <w:div w:id="449251902">
          <w:marLeft w:val="0"/>
          <w:marRight w:val="0"/>
          <w:marTop w:val="0"/>
          <w:marBottom w:val="0"/>
          <w:divBdr>
            <w:top w:val="single" w:sz="12" w:space="0" w:color="D1D3D4"/>
            <w:left w:val="none" w:sz="0" w:space="0" w:color="auto"/>
            <w:bottom w:val="none" w:sz="0" w:space="0" w:color="auto"/>
            <w:right w:val="none" w:sz="0" w:space="0" w:color="auto"/>
          </w:divBdr>
          <w:divsChild>
            <w:div w:id="1468015829">
              <w:marLeft w:val="0"/>
              <w:marRight w:val="0"/>
              <w:marTop w:val="0"/>
              <w:marBottom w:val="0"/>
              <w:divBdr>
                <w:top w:val="none" w:sz="0" w:space="0" w:color="auto"/>
                <w:left w:val="none" w:sz="0" w:space="0" w:color="auto"/>
                <w:bottom w:val="none" w:sz="0" w:space="0" w:color="auto"/>
                <w:right w:val="none" w:sz="0" w:space="0" w:color="auto"/>
              </w:divBdr>
            </w:div>
          </w:divsChild>
        </w:div>
        <w:div w:id="1755976057">
          <w:marLeft w:val="0"/>
          <w:marRight w:val="0"/>
          <w:marTop w:val="0"/>
          <w:marBottom w:val="0"/>
          <w:divBdr>
            <w:top w:val="none" w:sz="0" w:space="0" w:color="auto"/>
            <w:left w:val="none" w:sz="0" w:space="0" w:color="auto"/>
            <w:bottom w:val="single" w:sz="24" w:space="23" w:color="888888"/>
            <w:right w:val="none" w:sz="0" w:space="0" w:color="auto"/>
          </w:divBdr>
        </w:div>
      </w:divsChild>
    </w:div>
    <w:div w:id="1423649870">
      <w:bodyDiv w:val="1"/>
      <w:marLeft w:val="0"/>
      <w:marRight w:val="0"/>
      <w:marTop w:val="0"/>
      <w:marBottom w:val="0"/>
      <w:divBdr>
        <w:top w:val="none" w:sz="0" w:space="0" w:color="auto"/>
        <w:left w:val="none" w:sz="0" w:space="0" w:color="auto"/>
        <w:bottom w:val="none" w:sz="0" w:space="0" w:color="auto"/>
        <w:right w:val="none" w:sz="0" w:space="0" w:color="auto"/>
      </w:divBdr>
      <w:divsChild>
        <w:div w:id="2089956846">
          <w:marLeft w:val="0"/>
          <w:marRight w:val="0"/>
          <w:marTop w:val="0"/>
          <w:marBottom w:val="0"/>
          <w:divBdr>
            <w:top w:val="none" w:sz="0" w:space="0" w:color="auto"/>
            <w:left w:val="none" w:sz="0" w:space="0" w:color="auto"/>
            <w:bottom w:val="none" w:sz="0" w:space="0" w:color="auto"/>
            <w:right w:val="none" w:sz="0" w:space="0" w:color="auto"/>
          </w:divBdr>
          <w:divsChild>
            <w:div w:id="19490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465">
      <w:bodyDiv w:val="1"/>
      <w:marLeft w:val="0"/>
      <w:marRight w:val="0"/>
      <w:marTop w:val="0"/>
      <w:marBottom w:val="0"/>
      <w:divBdr>
        <w:top w:val="none" w:sz="0" w:space="0" w:color="auto"/>
        <w:left w:val="none" w:sz="0" w:space="0" w:color="auto"/>
        <w:bottom w:val="none" w:sz="0" w:space="0" w:color="auto"/>
        <w:right w:val="none" w:sz="0" w:space="0" w:color="auto"/>
      </w:divBdr>
    </w:div>
    <w:div w:id="1424107783">
      <w:bodyDiv w:val="1"/>
      <w:marLeft w:val="0"/>
      <w:marRight w:val="0"/>
      <w:marTop w:val="0"/>
      <w:marBottom w:val="0"/>
      <w:divBdr>
        <w:top w:val="none" w:sz="0" w:space="0" w:color="auto"/>
        <w:left w:val="none" w:sz="0" w:space="0" w:color="auto"/>
        <w:bottom w:val="none" w:sz="0" w:space="0" w:color="auto"/>
        <w:right w:val="none" w:sz="0" w:space="0" w:color="auto"/>
      </w:divBdr>
      <w:divsChild>
        <w:div w:id="9963626">
          <w:marLeft w:val="0"/>
          <w:marRight w:val="0"/>
          <w:marTop w:val="0"/>
          <w:marBottom w:val="0"/>
          <w:divBdr>
            <w:top w:val="none" w:sz="0" w:space="0" w:color="auto"/>
            <w:left w:val="none" w:sz="0" w:space="0" w:color="auto"/>
            <w:bottom w:val="none" w:sz="0" w:space="0" w:color="auto"/>
            <w:right w:val="none" w:sz="0" w:space="0" w:color="auto"/>
          </w:divBdr>
        </w:div>
        <w:div w:id="1869952290">
          <w:marLeft w:val="0"/>
          <w:marRight w:val="0"/>
          <w:marTop w:val="0"/>
          <w:marBottom w:val="0"/>
          <w:divBdr>
            <w:top w:val="none" w:sz="0" w:space="0" w:color="auto"/>
            <w:left w:val="none" w:sz="0" w:space="0" w:color="auto"/>
            <w:bottom w:val="single" w:sz="24" w:space="23" w:color="888888"/>
            <w:right w:val="none" w:sz="0" w:space="0" w:color="auto"/>
          </w:divBdr>
          <w:divsChild>
            <w:div w:id="839732836">
              <w:marLeft w:val="0"/>
              <w:marRight w:val="0"/>
              <w:marTop w:val="0"/>
              <w:marBottom w:val="0"/>
              <w:divBdr>
                <w:top w:val="none" w:sz="0" w:space="0" w:color="auto"/>
                <w:left w:val="none" w:sz="0" w:space="0" w:color="auto"/>
                <w:bottom w:val="none" w:sz="0" w:space="0" w:color="auto"/>
                <w:right w:val="none" w:sz="0" w:space="0" w:color="auto"/>
              </w:divBdr>
            </w:div>
          </w:divsChild>
        </w:div>
        <w:div w:id="1904946242">
          <w:marLeft w:val="0"/>
          <w:marRight w:val="0"/>
          <w:marTop w:val="0"/>
          <w:marBottom w:val="0"/>
          <w:divBdr>
            <w:top w:val="none" w:sz="0" w:space="0" w:color="auto"/>
            <w:left w:val="none" w:sz="0" w:space="0" w:color="auto"/>
            <w:bottom w:val="none" w:sz="0" w:space="0" w:color="auto"/>
            <w:right w:val="none" w:sz="0" w:space="0" w:color="auto"/>
          </w:divBdr>
        </w:div>
        <w:div w:id="2030637162">
          <w:marLeft w:val="0"/>
          <w:marRight w:val="0"/>
          <w:marTop w:val="0"/>
          <w:marBottom w:val="0"/>
          <w:divBdr>
            <w:top w:val="single" w:sz="12" w:space="0" w:color="D1D3D4"/>
            <w:left w:val="none" w:sz="0" w:space="0" w:color="auto"/>
            <w:bottom w:val="none" w:sz="0" w:space="0" w:color="auto"/>
            <w:right w:val="none" w:sz="0" w:space="0" w:color="auto"/>
          </w:divBdr>
          <w:divsChild>
            <w:div w:id="885021332">
              <w:marLeft w:val="0"/>
              <w:marRight w:val="0"/>
              <w:marTop w:val="0"/>
              <w:marBottom w:val="0"/>
              <w:divBdr>
                <w:top w:val="none" w:sz="0" w:space="0" w:color="auto"/>
                <w:left w:val="none" w:sz="0" w:space="0" w:color="auto"/>
                <w:bottom w:val="none" w:sz="0" w:space="0" w:color="auto"/>
                <w:right w:val="none" w:sz="0" w:space="0" w:color="auto"/>
              </w:divBdr>
            </w:div>
            <w:div w:id="15812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9413">
      <w:bodyDiv w:val="1"/>
      <w:marLeft w:val="0"/>
      <w:marRight w:val="0"/>
      <w:marTop w:val="0"/>
      <w:marBottom w:val="0"/>
      <w:divBdr>
        <w:top w:val="none" w:sz="0" w:space="0" w:color="auto"/>
        <w:left w:val="none" w:sz="0" w:space="0" w:color="auto"/>
        <w:bottom w:val="none" w:sz="0" w:space="0" w:color="auto"/>
        <w:right w:val="none" w:sz="0" w:space="0" w:color="auto"/>
      </w:divBdr>
      <w:divsChild>
        <w:div w:id="2002848966">
          <w:marLeft w:val="0"/>
          <w:marRight w:val="0"/>
          <w:marTop w:val="0"/>
          <w:marBottom w:val="0"/>
          <w:divBdr>
            <w:top w:val="none" w:sz="0" w:space="0" w:color="auto"/>
            <w:left w:val="none" w:sz="0" w:space="0" w:color="auto"/>
            <w:bottom w:val="none" w:sz="0" w:space="0" w:color="auto"/>
            <w:right w:val="none" w:sz="0" w:space="0" w:color="auto"/>
          </w:divBdr>
        </w:div>
        <w:div w:id="1109080831">
          <w:marLeft w:val="0"/>
          <w:marRight w:val="0"/>
          <w:marTop w:val="0"/>
          <w:marBottom w:val="0"/>
          <w:divBdr>
            <w:top w:val="none" w:sz="0" w:space="0" w:color="auto"/>
            <w:left w:val="none" w:sz="0" w:space="0" w:color="auto"/>
            <w:bottom w:val="none" w:sz="0" w:space="0" w:color="auto"/>
            <w:right w:val="none" w:sz="0" w:space="0" w:color="auto"/>
          </w:divBdr>
          <w:divsChild>
            <w:div w:id="2928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669">
      <w:bodyDiv w:val="1"/>
      <w:marLeft w:val="0"/>
      <w:marRight w:val="0"/>
      <w:marTop w:val="0"/>
      <w:marBottom w:val="0"/>
      <w:divBdr>
        <w:top w:val="none" w:sz="0" w:space="0" w:color="auto"/>
        <w:left w:val="none" w:sz="0" w:space="0" w:color="auto"/>
        <w:bottom w:val="none" w:sz="0" w:space="0" w:color="auto"/>
        <w:right w:val="none" w:sz="0" w:space="0" w:color="auto"/>
      </w:divBdr>
    </w:div>
    <w:div w:id="1424717717">
      <w:bodyDiv w:val="1"/>
      <w:marLeft w:val="0"/>
      <w:marRight w:val="0"/>
      <w:marTop w:val="0"/>
      <w:marBottom w:val="0"/>
      <w:divBdr>
        <w:top w:val="none" w:sz="0" w:space="0" w:color="auto"/>
        <w:left w:val="none" w:sz="0" w:space="0" w:color="auto"/>
        <w:bottom w:val="none" w:sz="0" w:space="0" w:color="auto"/>
        <w:right w:val="none" w:sz="0" w:space="0" w:color="auto"/>
      </w:divBdr>
      <w:divsChild>
        <w:div w:id="433525477">
          <w:marLeft w:val="0"/>
          <w:marRight w:val="0"/>
          <w:marTop w:val="0"/>
          <w:marBottom w:val="0"/>
          <w:divBdr>
            <w:top w:val="none" w:sz="0" w:space="0" w:color="auto"/>
            <w:left w:val="none" w:sz="0" w:space="0" w:color="auto"/>
            <w:bottom w:val="none" w:sz="0" w:space="0" w:color="auto"/>
            <w:right w:val="none" w:sz="0" w:space="0" w:color="auto"/>
          </w:divBdr>
          <w:divsChild>
            <w:div w:id="16329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9701">
      <w:bodyDiv w:val="1"/>
      <w:marLeft w:val="0"/>
      <w:marRight w:val="0"/>
      <w:marTop w:val="0"/>
      <w:marBottom w:val="0"/>
      <w:divBdr>
        <w:top w:val="none" w:sz="0" w:space="0" w:color="auto"/>
        <w:left w:val="none" w:sz="0" w:space="0" w:color="auto"/>
        <w:bottom w:val="none" w:sz="0" w:space="0" w:color="auto"/>
        <w:right w:val="none" w:sz="0" w:space="0" w:color="auto"/>
      </w:divBdr>
    </w:div>
    <w:div w:id="1424842369">
      <w:bodyDiv w:val="1"/>
      <w:marLeft w:val="0"/>
      <w:marRight w:val="0"/>
      <w:marTop w:val="0"/>
      <w:marBottom w:val="0"/>
      <w:divBdr>
        <w:top w:val="none" w:sz="0" w:space="0" w:color="auto"/>
        <w:left w:val="none" w:sz="0" w:space="0" w:color="auto"/>
        <w:bottom w:val="none" w:sz="0" w:space="0" w:color="auto"/>
        <w:right w:val="none" w:sz="0" w:space="0" w:color="auto"/>
      </w:divBdr>
      <w:divsChild>
        <w:div w:id="994604231">
          <w:marLeft w:val="0"/>
          <w:marRight w:val="0"/>
          <w:marTop w:val="0"/>
          <w:marBottom w:val="0"/>
          <w:divBdr>
            <w:top w:val="none" w:sz="0" w:space="0" w:color="auto"/>
            <w:left w:val="none" w:sz="0" w:space="0" w:color="auto"/>
            <w:bottom w:val="single" w:sz="24" w:space="23" w:color="888888"/>
            <w:right w:val="none" w:sz="0" w:space="0" w:color="auto"/>
          </w:divBdr>
        </w:div>
        <w:div w:id="1446074720">
          <w:marLeft w:val="0"/>
          <w:marRight w:val="0"/>
          <w:marTop w:val="0"/>
          <w:marBottom w:val="0"/>
          <w:divBdr>
            <w:top w:val="none" w:sz="0" w:space="0" w:color="auto"/>
            <w:left w:val="none" w:sz="0" w:space="0" w:color="auto"/>
            <w:bottom w:val="none" w:sz="0" w:space="0" w:color="auto"/>
            <w:right w:val="none" w:sz="0" w:space="0" w:color="auto"/>
          </w:divBdr>
          <w:divsChild>
            <w:div w:id="609701158">
              <w:marLeft w:val="0"/>
              <w:marRight w:val="0"/>
              <w:marTop w:val="0"/>
              <w:marBottom w:val="0"/>
              <w:divBdr>
                <w:top w:val="none" w:sz="0" w:space="0" w:color="auto"/>
                <w:left w:val="none" w:sz="0" w:space="0" w:color="auto"/>
                <w:bottom w:val="none" w:sz="0" w:space="0" w:color="auto"/>
                <w:right w:val="none" w:sz="0" w:space="0" w:color="auto"/>
              </w:divBdr>
            </w:div>
          </w:divsChild>
        </w:div>
        <w:div w:id="1630356483">
          <w:marLeft w:val="0"/>
          <w:marRight w:val="0"/>
          <w:marTop w:val="0"/>
          <w:marBottom w:val="0"/>
          <w:divBdr>
            <w:top w:val="single" w:sz="12" w:space="0" w:color="D1D3D4"/>
            <w:left w:val="none" w:sz="0" w:space="0" w:color="auto"/>
            <w:bottom w:val="none" w:sz="0" w:space="0" w:color="auto"/>
            <w:right w:val="none" w:sz="0" w:space="0" w:color="auto"/>
          </w:divBdr>
          <w:divsChild>
            <w:div w:id="439494901">
              <w:marLeft w:val="0"/>
              <w:marRight w:val="0"/>
              <w:marTop w:val="0"/>
              <w:marBottom w:val="0"/>
              <w:divBdr>
                <w:top w:val="none" w:sz="0" w:space="0" w:color="auto"/>
                <w:left w:val="none" w:sz="0" w:space="0" w:color="auto"/>
                <w:bottom w:val="none" w:sz="0" w:space="0" w:color="auto"/>
                <w:right w:val="none" w:sz="0" w:space="0" w:color="auto"/>
              </w:divBdr>
            </w:div>
            <w:div w:id="1820149592">
              <w:marLeft w:val="0"/>
              <w:marRight w:val="0"/>
              <w:marTop w:val="0"/>
              <w:marBottom w:val="0"/>
              <w:divBdr>
                <w:top w:val="none" w:sz="0" w:space="0" w:color="auto"/>
                <w:left w:val="none" w:sz="0" w:space="0" w:color="auto"/>
                <w:bottom w:val="none" w:sz="0" w:space="0" w:color="auto"/>
                <w:right w:val="none" w:sz="0" w:space="0" w:color="auto"/>
              </w:divBdr>
            </w:div>
          </w:divsChild>
        </w:div>
        <w:div w:id="1905754020">
          <w:marLeft w:val="0"/>
          <w:marRight w:val="0"/>
          <w:marTop w:val="0"/>
          <w:marBottom w:val="0"/>
          <w:divBdr>
            <w:top w:val="none" w:sz="0" w:space="0" w:color="auto"/>
            <w:left w:val="none" w:sz="0" w:space="0" w:color="auto"/>
            <w:bottom w:val="none" w:sz="0" w:space="0" w:color="auto"/>
            <w:right w:val="none" w:sz="0" w:space="0" w:color="auto"/>
          </w:divBdr>
        </w:div>
      </w:divsChild>
    </w:div>
    <w:div w:id="1424955348">
      <w:bodyDiv w:val="1"/>
      <w:marLeft w:val="0"/>
      <w:marRight w:val="0"/>
      <w:marTop w:val="0"/>
      <w:marBottom w:val="0"/>
      <w:divBdr>
        <w:top w:val="none" w:sz="0" w:space="0" w:color="auto"/>
        <w:left w:val="none" w:sz="0" w:space="0" w:color="auto"/>
        <w:bottom w:val="none" w:sz="0" w:space="0" w:color="auto"/>
        <w:right w:val="none" w:sz="0" w:space="0" w:color="auto"/>
      </w:divBdr>
    </w:div>
    <w:div w:id="1425107275">
      <w:bodyDiv w:val="1"/>
      <w:marLeft w:val="0"/>
      <w:marRight w:val="0"/>
      <w:marTop w:val="0"/>
      <w:marBottom w:val="0"/>
      <w:divBdr>
        <w:top w:val="none" w:sz="0" w:space="0" w:color="auto"/>
        <w:left w:val="none" w:sz="0" w:space="0" w:color="auto"/>
        <w:bottom w:val="none" w:sz="0" w:space="0" w:color="auto"/>
        <w:right w:val="none" w:sz="0" w:space="0" w:color="auto"/>
      </w:divBdr>
      <w:divsChild>
        <w:div w:id="290480215">
          <w:marLeft w:val="0"/>
          <w:marRight w:val="0"/>
          <w:marTop w:val="0"/>
          <w:marBottom w:val="0"/>
          <w:divBdr>
            <w:top w:val="none" w:sz="0" w:space="0" w:color="auto"/>
            <w:left w:val="none" w:sz="0" w:space="0" w:color="auto"/>
            <w:bottom w:val="none" w:sz="0" w:space="0" w:color="auto"/>
            <w:right w:val="none" w:sz="0" w:space="0" w:color="auto"/>
          </w:divBdr>
          <w:divsChild>
            <w:div w:id="11085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0609">
      <w:bodyDiv w:val="1"/>
      <w:marLeft w:val="0"/>
      <w:marRight w:val="0"/>
      <w:marTop w:val="0"/>
      <w:marBottom w:val="0"/>
      <w:divBdr>
        <w:top w:val="none" w:sz="0" w:space="0" w:color="auto"/>
        <w:left w:val="none" w:sz="0" w:space="0" w:color="auto"/>
        <w:bottom w:val="none" w:sz="0" w:space="0" w:color="auto"/>
        <w:right w:val="none" w:sz="0" w:space="0" w:color="auto"/>
      </w:divBdr>
      <w:divsChild>
        <w:div w:id="1014763470">
          <w:marLeft w:val="0"/>
          <w:marRight w:val="0"/>
          <w:marTop w:val="0"/>
          <w:marBottom w:val="0"/>
          <w:divBdr>
            <w:top w:val="none" w:sz="0" w:space="0" w:color="auto"/>
            <w:left w:val="none" w:sz="0" w:space="0" w:color="auto"/>
            <w:bottom w:val="none" w:sz="0" w:space="0" w:color="auto"/>
            <w:right w:val="none" w:sz="0" w:space="0" w:color="auto"/>
          </w:divBdr>
        </w:div>
      </w:divsChild>
    </w:div>
    <w:div w:id="1425610697">
      <w:bodyDiv w:val="1"/>
      <w:marLeft w:val="0"/>
      <w:marRight w:val="0"/>
      <w:marTop w:val="0"/>
      <w:marBottom w:val="0"/>
      <w:divBdr>
        <w:top w:val="none" w:sz="0" w:space="0" w:color="auto"/>
        <w:left w:val="none" w:sz="0" w:space="0" w:color="auto"/>
        <w:bottom w:val="none" w:sz="0" w:space="0" w:color="auto"/>
        <w:right w:val="none" w:sz="0" w:space="0" w:color="auto"/>
      </w:divBdr>
    </w:div>
    <w:div w:id="1425759075">
      <w:bodyDiv w:val="1"/>
      <w:marLeft w:val="0"/>
      <w:marRight w:val="0"/>
      <w:marTop w:val="0"/>
      <w:marBottom w:val="0"/>
      <w:divBdr>
        <w:top w:val="none" w:sz="0" w:space="0" w:color="auto"/>
        <w:left w:val="none" w:sz="0" w:space="0" w:color="auto"/>
        <w:bottom w:val="none" w:sz="0" w:space="0" w:color="auto"/>
        <w:right w:val="none" w:sz="0" w:space="0" w:color="auto"/>
      </w:divBdr>
      <w:divsChild>
        <w:div w:id="1471255">
          <w:marLeft w:val="0"/>
          <w:marRight w:val="0"/>
          <w:marTop w:val="0"/>
          <w:marBottom w:val="0"/>
          <w:divBdr>
            <w:top w:val="none" w:sz="0" w:space="0" w:color="auto"/>
            <w:left w:val="none" w:sz="0" w:space="0" w:color="auto"/>
            <w:bottom w:val="single" w:sz="24" w:space="23" w:color="888888"/>
            <w:right w:val="none" w:sz="0" w:space="0" w:color="auto"/>
          </w:divBdr>
        </w:div>
        <w:div w:id="829444602">
          <w:marLeft w:val="0"/>
          <w:marRight w:val="0"/>
          <w:marTop w:val="0"/>
          <w:marBottom w:val="0"/>
          <w:divBdr>
            <w:top w:val="single" w:sz="12" w:space="0" w:color="D1D3D4"/>
            <w:left w:val="none" w:sz="0" w:space="0" w:color="auto"/>
            <w:bottom w:val="none" w:sz="0" w:space="0" w:color="auto"/>
            <w:right w:val="none" w:sz="0" w:space="0" w:color="auto"/>
          </w:divBdr>
          <w:divsChild>
            <w:div w:id="2130541571">
              <w:marLeft w:val="0"/>
              <w:marRight w:val="0"/>
              <w:marTop w:val="0"/>
              <w:marBottom w:val="0"/>
              <w:divBdr>
                <w:top w:val="none" w:sz="0" w:space="0" w:color="auto"/>
                <w:left w:val="none" w:sz="0" w:space="0" w:color="auto"/>
                <w:bottom w:val="none" w:sz="0" w:space="0" w:color="auto"/>
                <w:right w:val="none" w:sz="0" w:space="0" w:color="auto"/>
              </w:divBdr>
            </w:div>
          </w:divsChild>
        </w:div>
        <w:div w:id="1074088067">
          <w:marLeft w:val="0"/>
          <w:marRight w:val="0"/>
          <w:marTop w:val="0"/>
          <w:marBottom w:val="0"/>
          <w:divBdr>
            <w:top w:val="none" w:sz="0" w:space="0" w:color="auto"/>
            <w:left w:val="none" w:sz="0" w:space="0" w:color="auto"/>
            <w:bottom w:val="none" w:sz="0" w:space="0" w:color="auto"/>
            <w:right w:val="none" w:sz="0" w:space="0" w:color="auto"/>
          </w:divBdr>
          <w:divsChild>
            <w:div w:id="1519854149">
              <w:marLeft w:val="0"/>
              <w:marRight w:val="0"/>
              <w:marTop w:val="0"/>
              <w:marBottom w:val="0"/>
              <w:divBdr>
                <w:top w:val="none" w:sz="0" w:space="0" w:color="auto"/>
                <w:left w:val="none" w:sz="0" w:space="0" w:color="auto"/>
                <w:bottom w:val="none" w:sz="0" w:space="0" w:color="auto"/>
                <w:right w:val="none" w:sz="0" w:space="0" w:color="auto"/>
              </w:divBdr>
            </w:div>
          </w:divsChild>
        </w:div>
        <w:div w:id="1198934294">
          <w:marLeft w:val="0"/>
          <w:marRight w:val="0"/>
          <w:marTop w:val="0"/>
          <w:marBottom w:val="0"/>
          <w:divBdr>
            <w:top w:val="none" w:sz="0" w:space="0" w:color="auto"/>
            <w:left w:val="none" w:sz="0" w:space="0" w:color="auto"/>
            <w:bottom w:val="none" w:sz="0" w:space="0" w:color="auto"/>
            <w:right w:val="none" w:sz="0" w:space="0" w:color="auto"/>
          </w:divBdr>
        </w:div>
      </w:divsChild>
    </w:div>
    <w:div w:id="1425956191">
      <w:bodyDiv w:val="1"/>
      <w:marLeft w:val="0"/>
      <w:marRight w:val="0"/>
      <w:marTop w:val="0"/>
      <w:marBottom w:val="0"/>
      <w:divBdr>
        <w:top w:val="none" w:sz="0" w:space="0" w:color="auto"/>
        <w:left w:val="none" w:sz="0" w:space="0" w:color="auto"/>
        <w:bottom w:val="none" w:sz="0" w:space="0" w:color="auto"/>
        <w:right w:val="none" w:sz="0" w:space="0" w:color="auto"/>
      </w:divBdr>
    </w:div>
    <w:div w:id="1425960725">
      <w:bodyDiv w:val="1"/>
      <w:marLeft w:val="0"/>
      <w:marRight w:val="0"/>
      <w:marTop w:val="0"/>
      <w:marBottom w:val="0"/>
      <w:divBdr>
        <w:top w:val="none" w:sz="0" w:space="0" w:color="auto"/>
        <w:left w:val="none" w:sz="0" w:space="0" w:color="auto"/>
        <w:bottom w:val="none" w:sz="0" w:space="0" w:color="auto"/>
        <w:right w:val="none" w:sz="0" w:space="0" w:color="auto"/>
      </w:divBdr>
    </w:div>
    <w:div w:id="1426149504">
      <w:bodyDiv w:val="1"/>
      <w:marLeft w:val="0"/>
      <w:marRight w:val="0"/>
      <w:marTop w:val="0"/>
      <w:marBottom w:val="0"/>
      <w:divBdr>
        <w:top w:val="none" w:sz="0" w:space="0" w:color="auto"/>
        <w:left w:val="none" w:sz="0" w:space="0" w:color="auto"/>
        <w:bottom w:val="none" w:sz="0" w:space="0" w:color="auto"/>
        <w:right w:val="none" w:sz="0" w:space="0" w:color="auto"/>
      </w:divBdr>
      <w:divsChild>
        <w:div w:id="186022788">
          <w:marLeft w:val="0"/>
          <w:marRight w:val="0"/>
          <w:marTop w:val="0"/>
          <w:marBottom w:val="0"/>
          <w:divBdr>
            <w:top w:val="none" w:sz="0" w:space="0" w:color="auto"/>
            <w:left w:val="none" w:sz="0" w:space="0" w:color="auto"/>
            <w:bottom w:val="none" w:sz="0" w:space="0" w:color="auto"/>
            <w:right w:val="none" w:sz="0" w:space="0" w:color="auto"/>
          </w:divBdr>
        </w:div>
        <w:div w:id="493953034">
          <w:marLeft w:val="0"/>
          <w:marRight w:val="0"/>
          <w:marTop w:val="0"/>
          <w:marBottom w:val="0"/>
          <w:divBdr>
            <w:top w:val="single" w:sz="12" w:space="0" w:color="D1D3D4"/>
            <w:left w:val="none" w:sz="0" w:space="0" w:color="auto"/>
            <w:bottom w:val="none" w:sz="0" w:space="0" w:color="auto"/>
            <w:right w:val="none" w:sz="0" w:space="0" w:color="auto"/>
          </w:divBdr>
          <w:divsChild>
            <w:div w:id="467866462">
              <w:marLeft w:val="0"/>
              <w:marRight w:val="0"/>
              <w:marTop w:val="0"/>
              <w:marBottom w:val="0"/>
              <w:divBdr>
                <w:top w:val="none" w:sz="0" w:space="0" w:color="auto"/>
                <w:left w:val="none" w:sz="0" w:space="0" w:color="auto"/>
                <w:bottom w:val="none" w:sz="0" w:space="0" w:color="auto"/>
                <w:right w:val="none" w:sz="0" w:space="0" w:color="auto"/>
              </w:divBdr>
            </w:div>
          </w:divsChild>
        </w:div>
        <w:div w:id="579143666">
          <w:marLeft w:val="0"/>
          <w:marRight w:val="0"/>
          <w:marTop w:val="0"/>
          <w:marBottom w:val="0"/>
          <w:divBdr>
            <w:top w:val="none" w:sz="0" w:space="0" w:color="auto"/>
            <w:left w:val="none" w:sz="0" w:space="0" w:color="auto"/>
            <w:bottom w:val="single" w:sz="24" w:space="23" w:color="888888"/>
            <w:right w:val="none" w:sz="0" w:space="0" w:color="auto"/>
          </w:divBdr>
        </w:div>
        <w:div w:id="1727802273">
          <w:marLeft w:val="0"/>
          <w:marRight w:val="0"/>
          <w:marTop w:val="0"/>
          <w:marBottom w:val="0"/>
          <w:divBdr>
            <w:top w:val="none" w:sz="0" w:space="0" w:color="auto"/>
            <w:left w:val="none" w:sz="0" w:space="0" w:color="auto"/>
            <w:bottom w:val="none" w:sz="0" w:space="0" w:color="auto"/>
            <w:right w:val="none" w:sz="0" w:space="0" w:color="auto"/>
          </w:divBdr>
          <w:divsChild>
            <w:div w:id="13589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5844">
      <w:bodyDiv w:val="1"/>
      <w:marLeft w:val="0"/>
      <w:marRight w:val="0"/>
      <w:marTop w:val="0"/>
      <w:marBottom w:val="0"/>
      <w:divBdr>
        <w:top w:val="none" w:sz="0" w:space="0" w:color="auto"/>
        <w:left w:val="none" w:sz="0" w:space="0" w:color="auto"/>
        <w:bottom w:val="none" w:sz="0" w:space="0" w:color="auto"/>
        <w:right w:val="none" w:sz="0" w:space="0" w:color="auto"/>
      </w:divBdr>
      <w:divsChild>
        <w:div w:id="377440501">
          <w:marLeft w:val="0"/>
          <w:marRight w:val="0"/>
          <w:marTop w:val="0"/>
          <w:marBottom w:val="0"/>
          <w:divBdr>
            <w:top w:val="none" w:sz="0" w:space="0" w:color="auto"/>
            <w:left w:val="none" w:sz="0" w:space="0" w:color="auto"/>
            <w:bottom w:val="none" w:sz="0" w:space="0" w:color="auto"/>
            <w:right w:val="none" w:sz="0" w:space="0" w:color="auto"/>
          </w:divBdr>
          <w:divsChild>
            <w:div w:id="7954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47">
      <w:bodyDiv w:val="1"/>
      <w:marLeft w:val="0"/>
      <w:marRight w:val="0"/>
      <w:marTop w:val="0"/>
      <w:marBottom w:val="0"/>
      <w:divBdr>
        <w:top w:val="none" w:sz="0" w:space="0" w:color="auto"/>
        <w:left w:val="none" w:sz="0" w:space="0" w:color="auto"/>
        <w:bottom w:val="none" w:sz="0" w:space="0" w:color="auto"/>
        <w:right w:val="none" w:sz="0" w:space="0" w:color="auto"/>
      </w:divBdr>
    </w:div>
    <w:div w:id="1426658172">
      <w:bodyDiv w:val="1"/>
      <w:marLeft w:val="0"/>
      <w:marRight w:val="0"/>
      <w:marTop w:val="0"/>
      <w:marBottom w:val="0"/>
      <w:divBdr>
        <w:top w:val="none" w:sz="0" w:space="0" w:color="auto"/>
        <w:left w:val="none" w:sz="0" w:space="0" w:color="auto"/>
        <w:bottom w:val="none" w:sz="0" w:space="0" w:color="auto"/>
        <w:right w:val="none" w:sz="0" w:space="0" w:color="auto"/>
      </w:divBdr>
      <w:divsChild>
        <w:div w:id="1852648034">
          <w:marLeft w:val="0"/>
          <w:marRight w:val="0"/>
          <w:marTop w:val="0"/>
          <w:marBottom w:val="0"/>
          <w:divBdr>
            <w:top w:val="none" w:sz="0" w:space="0" w:color="auto"/>
            <w:left w:val="none" w:sz="0" w:space="0" w:color="auto"/>
            <w:bottom w:val="none" w:sz="0" w:space="0" w:color="auto"/>
            <w:right w:val="none" w:sz="0" w:space="0" w:color="auto"/>
          </w:divBdr>
        </w:div>
        <w:div w:id="1249849483">
          <w:marLeft w:val="0"/>
          <w:marRight w:val="0"/>
          <w:marTop w:val="0"/>
          <w:marBottom w:val="0"/>
          <w:divBdr>
            <w:top w:val="single" w:sz="12" w:space="0" w:color="D1D3D4"/>
            <w:left w:val="none" w:sz="0" w:space="0" w:color="auto"/>
            <w:bottom w:val="none" w:sz="0" w:space="0" w:color="auto"/>
            <w:right w:val="none" w:sz="0" w:space="0" w:color="auto"/>
          </w:divBdr>
          <w:divsChild>
            <w:div w:id="195387883">
              <w:marLeft w:val="0"/>
              <w:marRight w:val="0"/>
              <w:marTop w:val="0"/>
              <w:marBottom w:val="0"/>
              <w:divBdr>
                <w:top w:val="none" w:sz="0" w:space="0" w:color="auto"/>
                <w:left w:val="none" w:sz="0" w:space="0" w:color="auto"/>
                <w:bottom w:val="none" w:sz="0" w:space="0" w:color="auto"/>
                <w:right w:val="none" w:sz="0" w:space="0" w:color="auto"/>
              </w:divBdr>
            </w:div>
            <w:div w:id="275211480">
              <w:marLeft w:val="0"/>
              <w:marRight w:val="0"/>
              <w:marTop w:val="0"/>
              <w:marBottom w:val="0"/>
              <w:divBdr>
                <w:top w:val="none" w:sz="0" w:space="0" w:color="auto"/>
                <w:left w:val="none" w:sz="0" w:space="0" w:color="auto"/>
                <w:bottom w:val="none" w:sz="0" w:space="0" w:color="auto"/>
                <w:right w:val="none" w:sz="0" w:space="0" w:color="auto"/>
              </w:divBdr>
            </w:div>
          </w:divsChild>
        </w:div>
        <w:div w:id="1816993303">
          <w:marLeft w:val="0"/>
          <w:marRight w:val="0"/>
          <w:marTop w:val="0"/>
          <w:marBottom w:val="0"/>
          <w:divBdr>
            <w:top w:val="none" w:sz="0" w:space="0" w:color="auto"/>
            <w:left w:val="none" w:sz="0" w:space="0" w:color="auto"/>
            <w:bottom w:val="single" w:sz="24" w:space="23" w:color="888888"/>
            <w:right w:val="none" w:sz="0" w:space="0" w:color="auto"/>
          </w:divBdr>
        </w:div>
        <w:div w:id="746457398">
          <w:marLeft w:val="0"/>
          <w:marRight w:val="0"/>
          <w:marTop w:val="0"/>
          <w:marBottom w:val="0"/>
          <w:divBdr>
            <w:top w:val="none" w:sz="0" w:space="0" w:color="auto"/>
            <w:left w:val="none" w:sz="0" w:space="0" w:color="auto"/>
            <w:bottom w:val="none" w:sz="0" w:space="0" w:color="auto"/>
            <w:right w:val="none" w:sz="0" w:space="0" w:color="auto"/>
          </w:divBdr>
          <w:divsChild>
            <w:div w:id="505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5665">
      <w:bodyDiv w:val="1"/>
      <w:marLeft w:val="0"/>
      <w:marRight w:val="0"/>
      <w:marTop w:val="0"/>
      <w:marBottom w:val="0"/>
      <w:divBdr>
        <w:top w:val="none" w:sz="0" w:space="0" w:color="auto"/>
        <w:left w:val="none" w:sz="0" w:space="0" w:color="auto"/>
        <w:bottom w:val="none" w:sz="0" w:space="0" w:color="auto"/>
        <w:right w:val="none" w:sz="0" w:space="0" w:color="auto"/>
      </w:divBdr>
      <w:divsChild>
        <w:div w:id="1014527253">
          <w:marLeft w:val="0"/>
          <w:marRight w:val="0"/>
          <w:marTop w:val="0"/>
          <w:marBottom w:val="0"/>
          <w:divBdr>
            <w:top w:val="none" w:sz="0" w:space="0" w:color="auto"/>
            <w:left w:val="none" w:sz="0" w:space="0" w:color="auto"/>
            <w:bottom w:val="none" w:sz="0" w:space="0" w:color="auto"/>
            <w:right w:val="none" w:sz="0" w:space="0" w:color="auto"/>
          </w:divBdr>
          <w:divsChild>
            <w:div w:id="1757752521">
              <w:marLeft w:val="0"/>
              <w:marRight w:val="0"/>
              <w:marTop w:val="0"/>
              <w:marBottom w:val="0"/>
              <w:divBdr>
                <w:top w:val="none" w:sz="0" w:space="0" w:color="auto"/>
                <w:left w:val="none" w:sz="0" w:space="0" w:color="auto"/>
                <w:bottom w:val="none" w:sz="0" w:space="0" w:color="auto"/>
                <w:right w:val="none" w:sz="0" w:space="0" w:color="auto"/>
              </w:divBdr>
              <w:divsChild>
                <w:div w:id="407578851">
                  <w:marLeft w:val="0"/>
                  <w:marRight w:val="0"/>
                  <w:marTop w:val="0"/>
                  <w:marBottom w:val="0"/>
                  <w:divBdr>
                    <w:top w:val="single" w:sz="12" w:space="0" w:color="D1D3D4"/>
                    <w:left w:val="none" w:sz="0" w:space="0" w:color="auto"/>
                    <w:bottom w:val="none" w:sz="0" w:space="0" w:color="auto"/>
                    <w:right w:val="none" w:sz="0" w:space="0" w:color="auto"/>
                  </w:divBdr>
                  <w:divsChild>
                    <w:div w:id="491339570">
                      <w:marLeft w:val="0"/>
                      <w:marRight w:val="0"/>
                      <w:marTop w:val="0"/>
                      <w:marBottom w:val="0"/>
                      <w:divBdr>
                        <w:top w:val="none" w:sz="0" w:space="0" w:color="auto"/>
                        <w:left w:val="none" w:sz="0" w:space="0" w:color="auto"/>
                        <w:bottom w:val="none" w:sz="0" w:space="0" w:color="auto"/>
                        <w:right w:val="none" w:sz="0" w:space="0" w:color="auto"/>
                      </w:divBdr>
                    </w:div>
                    <w:div w:id="2026205312">
                      <w:marLeft w:val="0"/>
                      <w:marRight w:val="0"/>
                      <w:marTop w:val="0"/>
                      <w:marBottom w:val="0"/>
                      <w:divBdr>
                        <w:top w:val="none" w:sz="0" w:space="0" w:color="auto"/>
                        <w:left w:val="none" w:sz="0" w:space="0" w:color="auto"/>
                        <w:bottom w:val="none" w:sz="0" w:space="0" w:color="auto"/>
                        <w:right w:val="none" w:sz="0" w:space="0" w:color="auto"/>
                      </w:divBdr>
                    </w:div>
                  </w:divsChild>
                </w:div>
                <w:div w:id="607084599">
                  <w:marLeft w:val="0"/>
                  <w:marRight w:val="0"/>
                  <w:marTop w:val="0"/>
                  <w:marBottom w:val="0"/>
                  <w:divBdr>
                    <w:top w:val="none" w:sz="0" w:space="0" w:color="auto"/>
                    <w:left w:val="none" w:sz="0" w:space="0" w:color="auto"/>
                    <w:bottom w:val="none" w:sz="0" w:space="0" w:color="auto"/>
                    <w:right w:val="none" w:sz="0" w:space="0" w:color="auto"/>
                  </w:divBdr>
                </w:div>
                <w:div w:id="613831653">
                  <w:marLeft w:val="0"/>
                  <w:marRight w:val="0"/>
                  <w:marTop w:val="0"/>
                  <w:marBottom w:val="0"/>
                  <w:divBdr>
                    <w:top w:val="none" w:sz="0" w:space="0" w:color="auto"/>
                    <w:left w:val="none" w:sz="0" w:space="0" w:color="auto"/>
                    <w:bottom w:val="single" w:sz="24" w:space="23" w:color="888888"/>
                    <w:right w:val="none" w:sz="0" w:space="0" w:color="auto"/>
                  </w:divBdr>
                </w:div>
                <w:div w:id="1233660777">
                  <w:marLeft w:val="0"/>
                  <w:marRight w:val="0"/>
                  <w:marTop w:val="0"/>
                  <w:marBottom w:val="0"/>
                  <w:divBdr>
                    <w:top w:val="none" w:sz="0" w:space="0" w:color="auto"/>
                    <w:left w:val="none" w:sz="0" w:space="0" w:color="auto"/>
                    <w:bottom w:val="none" w:sz="0" w:space="0" w:color="auto"/>
                    <w:right w:val="none" w:sz="0" w:space="0" w:color="auto"/>
                  </w:divBdr>
                  <w:divsChild>
                    <w:div w:id="5344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80845">
          <w:marLeft w:val="0"/>
          <w:marRight w:val="0"/>
          <w:marTop w:val="0"/>
          <w:marBottom w:val="0"/>
          <w:divBdr>
            <w:top w:val="none" w:sz="0" w:space="0" w:color="auto"/>
            <w:left w:val="none" w:sz="0" w:space="0" w:color="auto"/>
            <w:bottom w:val="none" w:sz="0" w:space="0" w:color="auto"/>
            <w:right w:val="none" w:sz="0" w:space="0" w:color="auto"/>
          </w:divBdr>
          <w:divsChild>
            <w:div w:id="418598553">
              <w:marLeft w:val="0"/>
              <w:marRight w:val="0"/>
              <w:marTop w:val="0"/>
              <w:marBottom w:val="0"/>
              <w:divBdr>
                <w:top w:val="none" w:sz="0" w:space="0" w:color="auto"/>
                <w:left w:val="none" w:sz="0" w:space="0" w:color="auto"/>
                <w:bottom w:val="none" w:sz="0" w:space="0" w:color="auto"/>
                <w:right w:val="none" w:sz="0" w:space="0" w:color="auto"/>
              </w:divBdr>
              <w:divsChild>
                <w:div w:id="1283457939">
                  <w:marLeft w:val="0"/>
                  <w:marRight w:val="0"/>
                  <w:marTop w:val="0"/>
                  <w:marBottom w:val="0"/>
                  <w:divBdr>
                    <w:top w:val="none" w:sz="0" w:space="0" w:color="auto"/>
                    <w:left w:val="none" w:sz="0" w:space="0" w:color="auto"/>
                    <w:bottom w:val="none" w:sz="0" w:space="0" w:color="auto"/>
                    <w:right w:val="none" w:sz="0" w:space="0" w:color="auto"/>
                  </w:divBdr>
                  <w:divsChild>
                    <w:div w:id="2041975764">
                      <w:marLeft w:val="0"/>
                      <w:marRight w:val="0"/>
                      <w:marTop w:val="0"/>
                      <w:marBottom w:val="0"/>
                      <w:divBdr>
                        <w:top w:val="none" w:sz="0" w:space="0" w:color="auto"/>
                        <w:left w:val="none" w:sz="0" w:space="0" w:color="auto"/>
                        <w:bottom w:val="none" w:sz="0" w:space="0" w:color="auto"/>
                        <w:right w:val="none" w:sz="0" w:space="0" w:color="auto"/>
                      </w:divBdr>
                      <w:divsChild>
                        <w:div w:id="1716614002">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450513824">
              <w:marLeft w:val="0"/>
              <w:marRight w:val="0"/>
              <w:marTop w:val="0"/>
              <w:marBottom w:val="0"/>
              <w:divBdr>
                <w:top w:val="none" w:sz="0" w:space="0" w:color="auto"/>
                <w:left w:val="none" w:sz="0" w:space="0" w:color="auto"/>
                <w:bottom w:val="none" w:sz="0" w:space="0" w:color="auto"/>
                <w:right w:val="none" w:sz="0" w:space="0" w:color="auto"/>
              </w:divBdr>
            </w:div>
            <w:div w:id="14421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1214">
      <w:bodyDiv w:val="1"/>
      <w:marLeft w:val="0"/>
      <w:marRight w:val="0"/>
      <w:marTop w:val="0"/>
      <w:marBottom w:val="0"/>
      <w:divBdr>
        <w:top w:val="none" w:sz="0" w:space="0" w:color="auto"/>
        <w:left w:val="none" w:sz="0" w:space="0" w:color="auto"/>
        <w:bottom w:val="none" w:sz="0" w:space="0" w:color="auto"/>
        <w:right w:val="none" w:sz="0" w:space="0" w:color="auto"/>
      </w:divBdr>
      <w:divsChild>
        <w:div w:id="615990743">
          <w:marLeft w:val="0"/>
          <w:marRight w:val="0"/>
          <w:marTop w:val="0"/>
          <w:marBottom w:val="0"/>
          <w:divBdr>
            <w:top w:val="none" w:sz="0" w:space="0" w:color="auto"/>
            <w:left w:val="none" w:sz="0" w:space="0" w:color="auto"/>
            <w:bottom w:val="single" w:sz="24" w:space="23" w:color="888888"/>
            <w:right w:val="none" w:sz="0" w:space="0" w:color="auto"/>
          </w:divBdr>
        </w:div>
        <w:div w:id="667752529">
          <w:marLeft w:val="0"/>
          <w:marRight w:val="0"/>
          <w:marTop w:val="0"/>
          <w:marBottom w:val="0"/>
          <w:divBdr>
            <w:top w:val="none" w:sz="0" w:space="0" w:color="auto"/>
            <w:left w:val="none" w:sz="0" w:space="0" w:color="auto"/>
            <w:bottom w:val="none" w:sz="0" w:space="0" w:color="auto"/>
            <w:right w:val="none" w:sz="0" w:space="0" w:color="auto"/>
          </w:divBdr>
        </w:div>
        <w:div w:id="1518038249">
          <w:marLeft w:val="0"/>
          <w:marRight w:val="0"/>
          <w:marTop w:val="0"/>
          <w:marBottom w:val="0"/>
          <w:divBdr>
            <w:top w:val="none" w:sz="0" w:space="0" w:color="auto"/>
            <w:left w:val="none" w:sz="0" w:space="0" w:color="auto"/>
            <w:bottom w:val="none" w:sz="0" w:space="0" w:color="auto"/>
            <w:right w:val="none" w:sz="0" w:space="0" w:color="auto"/>
          </w:divBdr>
          <w:divsChild>
            <w:div w:id="1509832590">
              <w:marLeft w:val="0"/>
              <w:marRight w:val="0"/>
              <w:marTop w:val="0"/>
              <w:marBottom w:val="0"/>
              <w:divBdr>
                <w:top w:val="none" w:sz="0" w:space="0" w:color="auto"/>
                <w:left w:val="none" w:sz="0" w:space="0" w:color="auto"/>
                <w:bottom w:val="none" w:sz="0" w:space="0" w:color="auto"/>
                <w:right w:val="none" w:sz="0" w:space="0" w:color="auto"/>
              </w:divBdr>
            </w:div>
          </w:divsChild>
        </w:div>
        <w:div w:id="1611815653">
          <w:marLeft w:val="0"/>
          <w:marRight w:val="0"/>
          <w:marTop w:val="0"/>
          <w:marBottom w:val="0"/>
          <w:divBdr>
            <w:top w:val="single" w:sz="12" w:space="0" w:color="D1D3D4"/>
            <w:left w:val="none" w:sz="0" w:space="0" w:color="auto"/>
            <w:bottom w:val="none" w:sz="0" w:space="0" w:color="auto"/>
            <w:right w:val="none" w:sz="0" w:space="0" w:color="auto"/>
          </w:divBdr>
          <w:divsChild>
            <w:div w:id="465974622">
              <w:marLeft w:val="0"/>
              <w:marRight w:val="0"/>
              <w:marTop w:val="0"/>
              <w:marBottom w:val="0"/>
              <w:divBdr>
                <w:top w:val="none" w:sz="0" w:space="0" w:color="auto"/>
                <w:left w:val="none" w:sz="0" w:space="0" w:color="auto"/>
                <w:bottom w:val="none" w:sz="0" w:space="0" w:color="auto"/>
                <w:right w:val="none" w:sz="0" w:space="0" w:color="auto"/>
              </w:divBdr>
            </w:div>
            <w:div w:id="13030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285">
      <w:bodyDiv w:val="1"/>
      <w:marLeft w:val="0"/>
      <w:marRight w:val="0"/>
      <w:marTop w:val="0"/>
      <w:marBottom w:val="0"/>
      <w:divBdr>
        <w:top w:val="none" w:sz="0" w:space="0" w:color="auto"/>
        <w:left w:val="none" w:sz="0" w:space="0" w:color="auto"/>
        <w:bottom w:val="none" w:sz="0" w:space="0" w:color="auto"/>
        <w:right w:val="none" w:sz="0" w:space="0" w:color="auto"/>
      </w:divBdr>
      <w:divsChild>
        <w:div w:id="159584993">
          <w:marLeft w:val="0"/>
          <w:marRight w:val="0"/>
          <w:marTop w:val="0"/>
          <w:marBottom w:val="0"/>
          <w:divBdr>
            <w:top w:val="none" w:sz="0" w:space="0" w:color="auto"/>
            <w:left w:val="none" w:sz="0" w:space="0" w:color="auto"/>
            <w:bottom w:val="none" w:sz="0" w:space="0" w:color="auto"/>
            <w:right w:val="none" w:sz="0" w:space="0" w:color="auto"/>
          </w:divBdr>
          <w:divsChild>
            <w:div w:id="1953200120">
              <w:marLeft w:val="0"/>
              <w:marRight w:val="0"/>
              <w:marTop w:val="0"/>
              <w:marBottom w:val="0"/>
              <w:divBdr>
                <w:top w:val="none" w:sz="0" w:space="0" w:color="auto"/>
                <w:left w:val="none" w:sz="0" w:space="0" w:color="auto"/>
                <w:bottom w:val="none" w:sz="0" w:space="0" w:color="auto"/>
                <w:right w:val="none" w:sz="0" w:space="0" w:color="auto"/>
              </w:divBdr>
            </w:div>
          </w:divsChild>
        </w:div>
        <w:div w:id="1171139254">
          <w:marLeft w:val="0"/>
          <w:marRight w:val="0"/>
          <w:marTop w:val="0"/>
          <w:marBottom w:val="0"/>
          <w:divBdr>
            <w:top w:val="none" w:sz="0" w:space="0" w:color="auto"/>
            <w:left w:val="none" w:sz="0" w:space="0" w:color="auto"/>
            <w:bottom w:val="none" w:sz="0" w:space="0" w:color="auto"/>
            <w:right w:val="none" w:sz="0" w:space="0" w:color="auto"/>
          </w:divBdr>
        </w:div>
        <w:div w:id="406151177">
          <w:marLeft w:val="0"/>
          <w:marRight w:val="0"/>
          <w:marTop w:val="0"/>
          <w:marBottom w:val="0"/>
          <w:divBdr>
            <w:top w:val="none" w:sz="0" w:space="0" w:color="auto"/>
            <w:left w:val="none" w:sz="0" w:space="0" w:color="auto"/>
            <w:bottom w:val="none" w:sz="0" w:space="0" w:color="auto"/>
            <w:right w:val="none" w:sz="0" w:space="0" w:color="auto"/>
          </w:divBdr>
          <w:divsChild>
            <w:div w:id="3084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9766">
      <w:bodyDiv w:val="1"/>
      <w:marLeft w:val="0"/>
      <w:marRight w:val="0"/>
      <w:marTop w:val="0"/>
      <w:marBottom w:val="0"/>
      <w:divBdr>
        <w:top w:val="none" w:sz="0" w:space="0" w:color="auto"/>
        <w:left w:val="none" w:sz="0" w:space="0" w:color="auto"/>
        <w:bottom w:val="none" w:sz="0" w:space="0" w:color="auto"/>
        <w:right w:val="none" w:sz="0" w:space="0" w:color="auto"/>
      </w:divBdr>
      <w:divsChild>
        <w:div w:id="1854027230">
          <w:marLeft w:val="0"/>
          <w:marRight w:val="0"/>
          <w:marTop w:val="0"/>
          <w:marBottom w:val="0"/>
          <w:divBdr>
            <w:top w:val="none" w:sz="0" w:space="0" w:color="auto"/>
            <w:left w:val="none" w:sz="0" w:space="0" w:color="auto"/>
            <w:bottom w:val="none" w:sz="0" w:space="0" w:color="auto"/>
            <w:right w:val="none" w:sz="0" w:space="0" w:color="auto"/>
          </w:divBdr>
          <w:divsChild>
            <w:div w:id="8080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28409">
      <w:bodyDiv w:val="1"/>
      <w:marLeft w:val="0"/>
      <w:marRight w:val="0"/>
      <w:marTop w:val="0"/>
      <w:marBottom w:val="0"/>
      <w:divBdr>
        <w:top w:val="none" w:sz="0" w:space="0" w:color="auto"/>
        <w:left w:val="none" w:sz="0" w:space="0" w:color="auto"/>
        <w:bottom w:val="none" w:sz="0" w:space="0" w:color="auto"/>
        <w:right w:val="none" w:sz="0" w:space="0" w:color="auto"/>
      </w:divBdr>
      <w:divsChild>
        <w:div w:id="629895284">
          <w:marLeft w:val="0"/>
          <w:marRight w:val="0"/>
          <w:marTop w:val="0"/>
          <w:marBottom w:val="150"/>
          <w:divBdr>
            <w:top w:val="none" w:sz="0" w:space="0" w:color="auto"/>
            <w:left w:val="none" w:sz="0" w:space="0" w:color="auto"/>
            <w:bottom w:val="none" w:sz="0" w:space="0" w:color="auto"/>
            <w:right w:val="none" w:sz="0" w:space="0" w:color="auto"/>
          </w:divBdr>
        </w:div>
        <w:div w:id="1057826734">
          <w:marLeft w:val="0"/>
          <w:marRight w:val="0"/>
          <w:marTop w:val="0"/>
          <w:marBottom w:val="0"/>
          <w:divBdr>
            <w:top w:val="none" w:sz="0" w:space="0" w:color="auto"/>
            <w:left w:val="none" w:sz="0" w:space="0" w:color="auto"/>
            <w:bottom w:val="none" w:sz="0" w:space="0" w:color="auto"/>
            <w:right w:val="none" w:sz="0" w:space="0" w:color="auto"/>
          </w:divBdr>
        </w:div>
      </w:divsChild>
    </w:div>
    <w:div w:id="1428501692">
      <w:bodyDiv w:val="1"/>
      <w:marLeft w:val="0"/>
      <w:marRight w:val="0"/>
      <w:marTop w:val="0"/>
      <w:marBottom w:val="0"/>
      <w:divBdr>
        <w:top w:val="none" w:sz="0" w:space="0" w:color="auto"/>
        <w:left w:val="none" w:sz="0" w:space="0" w:color="auto"/>
        <w:bottom w:val="none" w:sz="0" w:space="0" w:color="auto"/>
        <w:right w:val="none" w:sz="0" w:space="0" w:color="auto"/>
      </w:divBdr>
    </w:div>
    <w:div w:id="1428501784">
      <w:bodyDiv w:val="1"/>
      <w:marLeft w:val="0"/>
      <w:marRight w:val="0"/>
      <w:marTop w:val="0"/>
      <w:marBottom w:val="0"/>
      <w:divBdr>
        <w:top w:val="none" w:sz="0" w:space="0" w:color="auto"/>
        <w:left w:val="none" w:sz="0" w:space="0" w:color="auto"/>
        <w:bottom w:val="none" w:sz="0" w:space="0" w:color="auto"/>
        <w:right w:val="none" w:sz="0" w:space="0" w:color="auto"/>
      </w:divBdr>
      <w:divsChild>
        <w:div w:id="179897867">
          <w:marLeft w:val="0"/>
          <w:marRight w:val="0"/>
          <w:marTop w:val="0"/>
          <w:marBottom w:val="0"/>
          <w:divBdr>
            <w:top w:val="none" w:sz="0" w:space="0" w:color="auto"/>
            <w:left w:val="none" w:sz="0" w:space="0" w:color="auto"/>
            <w:bottom w:val="none" w:sz="0" w:space="0" w:color="auto"/>
            <w:right w:val="none" w:sz="0" w:space="0" w:color="auto"/>
          </w:divBdr>
        </w:div>
        <w:div w:id="1407915297">
          <w:marLeft w:val="0"/>
          <w:marRight w:val="0"/>
          <w:marTop w:val="0"/>
          <w:marBottom w:val="0"/>
          <w:divBdr>
            <w:top w:val="single" w:sz="12" w:space="0" w:color="D1D3D4"/>
            <w:left w:val="none" w:sz="0" w:space="0" w:color="auto"/>
            <w:bottom w:val="none" w:sz="0" w:space="0" w:color="auto"/>
            <w:right w:val="none" w:sz="0" w:space="0" w:color="auto"/>
          </w:divBdr>
          <w:divsChild>
            <w:div w:id="1179463397">
              <w:marLeft w:val="0"/>
              <w:marRight w:val="0"/>
              <w:marTop w:val="0"/>
              <w:marBottom w:val="0"/>
              <w:divBdr>
                <w:top w:val="none" w:sz="0" w:space="0" w:color="auto"/>
                <w:left w:val="none" w:sz="0" w:space="0" w:color="auto"/>
                <w:bottom w:val="none" w:sz="0" w:space="0" w:color="auto"/>
                <w:right w:val="none" w:sz="0" w:space="0" w:color="auto"/>
              </w:divBdr>
            </w:div>
            <w:div w:id="171184205">
              <w:marLeft w:val="0"/>
              <w:marRight w:val="0"/>
              <w:marTop w:val="0"/>
              <w:marBottom w:val="0"/>
              <w:divBdr>
                <w:top w:val="none" w:sz="0" w:space="0" w:color="auto"/>
                <w:left w:val="none" w:sz="0" w:space="0" w:color="auto"/>
                <w:bottom w:val="none" w:sz="0" w:space="0" w:color="auto"/>
                <w:right w:val="none" w:sz="0" w:space="0" w:color="auto"/>
              </w:divBdr>
            </w:div>
          </w:divsChild>
        </w:div>
        <w:div w:id="805588061">
          <w:marLeft w:val="0"/>
          <w:marRight w:val="0"/>
          <w:marTop w:val="0"/>
          <w:marBottom w:val="0"/>
          <w:divBdr>
            <w:top w:val="none" w:sz="0" w:space="0" w:color="auto"/>
            <w:left w:val="none" w:sz="0" w:space="0" w:color="auto"/>
            <w:bottom w:val="single" w:sz="24" w:space="23" w:color="888888"/>
            <w:right w:val="none" w:sz="0" w:space="0" w:color="auto"/>
          </w:divBdr>
        </w:div>
        <w:div w:id="1910966655">
          <w:marLeft w:val="0"/>
          <w:marRight w:val="0"/>
          <w:marTop w:val="0"/>
          <w:marBottom w:val="0"/>
          <w:divBdr>
            <w:top w:val="none" w:sz="0" w:space="0" w:color="auto"/>
            <w:left w:val="none" w:sz="0" w:space="0" w:color="auto"/>
            <w:bottom w:val="none" w:sz="0" w:space="0" w:color="auto"/>
            <w:right w:val="none" w:sz="0" w:space="0" w:color="auto"/>
          </w:divBdr>
          <w:divsChild>
            <w:div w:id="954754225">
              <w:marLeft w:val="0"/>
              <w:marRight w:val="0"/>
              <w:marTop w:val="0"/>
              <w:marBottom w:val="0"/>
              <w:divBdr>
                <w:top w:val="none" w:sz="0" w:space="0" w:color="auto"/>
                <w:left w:val="none" w:sz="0" w:space="0" w:color="auto"/>
                <w:bottom w:val="none" w:sz="0" w:space="0" w:color="auto"/>
                <w:right w:val="none" w:sz="0" w:space="0" w:color="auto"/>
              </w:divBdr>
              <w:divsChild>
                <w:div w:id="71003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892">
      <w:bodyDiv w:val="1"/>
      <w:marLeft w:val="0"/>
      <w:marRight w:val="0"/>
      <w:marTop w:val="0"/>
      <w:marBottom w:val="0"/>
      <w:divBdr>
        <w:top w:val="none" w:sz="0" w:space="0" w:color="auto"/>
        <w:left w:val="none" w:sz="0" w:space="0" w:color="auto"/>
        <w:bottom w:val="none" w:sz="0" w:space="0" w:color="auto"/>
        <w:right w:val="none" w:sz="0" w:space="0" w:color="auto"/>
      </w:divBdr>
      <w:divsChild>
        <w:div w:id="338436306">
          <w:marLeft w:val="0"/>
          <w:marRight w:val="0"/>
          <w:marTop w:val="0"/>
          <w:marBottom w:val="0"/>
          <w:divBdr>
            <w:top w:val="single" w:sz="12" w:space="0" w:color="D1D3D4"/>
            <w:left w:val="none" w:sz="0" w:space="0" w:color="auto"/>
            <w:bottom w:val="none" w:sz="0" w:space="0" w:color="auto"/>
            <w:right w:val="none" w:sz="0" w:space="0" w:color="auto"/>
          </w:divBdr>
          <w:divsChild>
            <w:div w:id="1182862307">
              <w:marLeft w:val="0"/>
              <w:marRight w:val="0"/>
              <w:marTop w:val="0"/>
              <w:marBottom w:val="0"/>
              <w:divBdr>
                <w:top w:val="none" w:sz="0" w:space="0" w:color="auto"/>
                <w:left w:val="none" w:sz="0" w:space="0" w:color="auto"/>
                <w:bottom w:val="none" w:sz="0" w:space="0" w:color="auto"/>
                <w:right w:val="none" w:sz="0" w:space="0" w:color="auto"/>
              </w:divBdr>
            </w:div>
          </w:divsChild>
        </w:div>
        <w:div w:id="846555349">
          <w:marLeft w:val="0"/>
          <w:marRight w:val="0"/>
          <w:marTop w:val="0"/>
          <w:marBottom w:val="0"/>
          <w:divBdr>
            <w:top w:val="none" w:sz="0" w:space="0" w:color="auto"/>
            <w:left w:val="none" w:sz="0" w:space="0" w:color="auto"/>
            <w:bottom w:val="none" w:sz="0" w:space="0" w:color="auto"/>
            <w:right w:val="none" w:sz="0" w:space="0" w:color="auto"/>
          </w:divBdr>
          <w:divsChild>
            <w:div w:id="1075736391">
              <w:marLeft w:val="0"/>
              <w:marRight w:val="0"/>
              <w:marTop w:val="0"/>
              <w:marBottom w:val="0"/>
              <w:divBdr>
                <w:top w:val="none" w:sz="0" w:space="0" w:color="auto"/>
                <w:left w:val="none" w:sz="0" w:space="0" w:color="auto"/>
                <w:bottom w:val="none" w:sz="0" w:space="0" w:color="auto"/>
                <w:right w:val="none" w:sz="0" w:space="0" w:color="auto"/>
              </w:divBdr>
            </w:div>
          </w:divsChild>
        </w:div>
        <w:div w:id="889339516">
          <w:marLeft w:val="0"/>
          <w:marRight w:val="0"/>
          <w:marTop w:val="0"/>
          <w:marBottom w:val="0"/>
          <w:divBdr>
            <w:top w:val="none" w:sz="0" w:space="0" w:color="auto"/>
            <w:left w:val="none" w:sz="0" w:space="0" w:color="auto"/>
            <w:bottom w:val="single" w:sz="24" w:space="23" w:color="888888"/>
            <w:right w:val="none" w:sz="0" w:space="0" w:color="auto"/>
          </w:divBdr>
        </w:div>
        <w:div w:id="1123570647">
          <w:marLeft w:val="0"/>
          <w:marRight w:val="0"/>
          <w:marTop w:val="0"/>
          <w:marBottom w:val="0"/>
          <w:divBdr>
            <w:top w:val="none" w:sz="0" w:space="0" w:color="auto"/>
            <w:left w:val="none" w:sz="0" w:space="0" w:color="auto"/>
            <w:bottom w:val="none" w:sz="0" w:space="0" w:color="auto"/>
            <w:right w:val="none" w:sz="0" w:space="0" w:color="auto"/>
          </w:divBdr>
        </w:div>
      </w:divsChild>
    </w:div>
    <w:div w:id="1429764833">
      <w:bodyDiv w:val="1"/>
      <w:marLeft w:val="0"/>
      <w:marRight w:val="0"/>
      <w:marTop w:val="0"/>
      <w:marBottom w:val="0"/>
      <w:divBdr>
        <w:top w:val="none" w:sz="0" w:space="0" w:color="auto"/>
        <w:left w:val="none" w:sz="0" w:space="0" w:color="auto"/>
        <w:bottom w:val="none" w:sz="0" w:space="0" w:color="auto"/>
        <w:right w:val="none" w:sz="0" w:space="0" w:color="auto"/>
      </w:divBdr>
    </w:div>
    <w:div w:id="1430157174">
      <w:bodyDiv w:val="1"/>
      <w:marLeft w:val="0"/>
      <w:marRight w:val="0"/>
      <w:marTop w:val="0"/>
      <w:marBottom w:val="0"/>
      <w:divBdr>
        <w:top w:val="none" w:sz="0" w:space="0" w:color="auto"/>
        <w:left w:val="none" w:sz="0" w:space="0" w:color="auto"/>
        <w:bottom w:val="none" w:sz="0" w:space="0" w:color="auto"/>
        <w:right w:val="none" w:sz="0" w:space="0" w:color="auto"/>
      </w:divBdr>
      <w:divsChild>
        <w:div w:id="1181549379">
          <w:marLeft w:val="0"/>
          <w:marRight w:val="0"/>
          <w:marTop w:val="0"/>
          <w:marBottom w:val="0"/>
          <w:divBdr>
            <w:top w:val="none" w:sz="0" w:space="0" w:color="auto"/>
            <w:left w:val="none" w:sz="0" w:space="0" w:color="auto"/>
            <w:bottom w:val="none" w:sz="0" w:space="0" w:color="auto"/>
            <w:right w:val="none" w:sz="0" w:space="0" w:color="auto"/>
          </w:divBdr>
          <w:divsChild>
            <w:div w:id="1440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7100">
      <w:bodyDiv w:val="1"/>
      <w:marLeft w:val="0"/>
      <w:marRight w:val="0"/>
      <w:marTop w:val="0"/>
      <w:marBottom w:val="0"/>
      <w:divBdr>
        <w:top w:val="none" w:sz="0" w:space="0" w:color="auto"/>
        <w:left w:val="none" w:sz="0" w:space="0" w:color="auto"/>
        <w:bottom w:val="none" w:sz="0" w:space="0" w:color="auto"/>
        <w:right w:val="none" w:sz="0" w:space="0" w:color="auto"/>
      </w:divBdr>
      <w:divsChild>
        <w:div w:id="313722948">
          <w:marLeft w:val="0"/>
          <w:marRight w:val="0"/>
          <w:marTop w:val="0"/>
          <w:marBottom w:val="0"/>
          <w:divBdr>
            <w:top w:val="none" w:sz="0" w:space="0" w:color="auto"/>
            <w:left w:val="none" w:sz="0" w:space="0" w:color="auto"/>
            <w:bottom w:val="none" w:sz="0" w:space="0" w:color="auto"/>
            <w:right w:val="none" w:sz="0" w:space="0" w:color="auto"/>
          </w:divBdr>
        </w:div>
        <w:div w:id="977495946">
          <w:marLeft w:val="0"/>
          <w:marRight w:val="0"/>
          <w:marTop w:val="0"/>
          <w:marBottom w:val="0"/>
          <w:divBdr>
            <w:top w:val="none" w:sz="0" w:space="0" w:color="auto"/>
            <w:left w:val="none" w:sz="0" w:space="0" w:color="auto"/>
            <w:bottom w:val="single" w:sz="24" w:space="23" w:color="888888"/>
            <w:right w:val="none" w:sz="0" w:space="0" w:color="auto"/>
          </w:divBdr>
        </w:div>
        <w:div w:id="1173448980">
          <w:marLeft w:val="0"/>
          <w:marRight w:val="0"/>
          <w:marTop w:val="0"/>
          <w:marBottom w:val="0"/>
          <w:divBdr>
            <w:top w:val="none" w:sz="0" w:space="0" w:color="auto"/>
            <w:left w:val="none" w:sz="0" w:space="0" w:color="auto"/>
            <w:bottom w:val="none" w:sz="0" w:space="0" w:color="auto"/>
            <w:right w:val="none" w:sz="0" w:space="0" w:color="auto"/>
          </w:divBdr>
        </w:div>
        <w:div w:id="1885677642">
          <w:marLeft w:val="0"/>
          <w:marRight w:val="0"/>
          <w:marTop w:val="0"/>
          <w:marBottom w:val="0"/>
          <w:divBdr>
            <w:top w:val="single" w:sz="12" w:space="0" w:color="D1D3D4"/>
            <w:left w:val="none" w:sz="0" w:space="0" w:color="auto"/>
            <w:bottom w:val="none" w:sz="0" w:space="0" w:color="auto"/>
            <w:right w:val="none" w:sz="0" w:space="0" w:color="auto"/>
          </w:divBdr>
          <w:divsChild>
            <w:div w:id="1145855436">
              <w:marLeft w:val="0"/>
              <w:marRight w:val="0"/>
              <w:marTop w:val="0"/>
              <w:marBottom w:val="0"/>
              <w:divBdr>
                <w:top w:val="none" w:sz="0" w:space="0" w:color="auto"/>
                <w:left w:val="none" w:sz="0" w:space="0" w:color="auto"/>
                <w:bottom w:val="none" w:sz="0" w:space="0" w:color="auto"/>
                <w:right w:val="none" w:sz="0" w:space="0" w:color="auto"/>
              </w:divBdr>
            </w:div>
            <w:div w:id="19259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39597">
      <w:bodyDiv w:val="1"/>
      <w:marLeft w:val="0"/>
      <w:marRight w:val="0"/>
      <w:marTop w:val="0"/>
      <w:marBottom w:val="0"/>
      <w:divBdr>
        <w:top w:val="none" w:sz="0" w:space="0" w:color="auto"/>
        <w:left w:val="none" w:sz="0" w:space="0" w:color="auto"/>
        <w:bottom w:val="none" w:sz="0" w:space="0" w:color="auto"/>
        <w:right w:val="none" w:sz="0" w:space="0" w:color="auto"/>
      </w:divBdr>
      <w:divsChild>
        <w:div w:id="91513649">
          <w:marLeft w:val="0"/>
          <w:marRight w:val="0"/>
          <w:marTop w:val="0"/>
          <w:marBottom w:val="0"/>
          <w:divBdr>
            <w:top w:val="single" w:sz="12" w:space="0" w:color="D1D3D4"/>
            <w:left w:val="none" w:sz="0" w:space="0" w:color="auto"/>
            <w:bottom w:val="none" w:sz="0" w:space="0" w:color="auto"/>
            <w:right w:val="none" w:sz="0" w:space="0" w:color="auto"/>
          </w:divBdr>
          <w:divsChild>
            <w:div w:id="540168719">
              <w:marLeft w:val="0"/>
              <w:marRight w:val="0"/>
              <w:marTop w:val="0"/>
              <w:marBottom w:val="0"/>
              <w:divBdr>
                <w:top w:val="none" w:sz="0" w:space="0" w:color="auto"/>
                <w:left w:val="none" w:sz="0" w:space="0" w:color="auto"/>
                <w:bottom w:val="none" w:sz="0" w:space="0" w:color="auto"/>
                <w:right w:val="none" w:sz="0" w:space="0" w:color="auto"/>
              </w:divBdr>
            </w:div>
            <w:div w:id="927545578">
              <w:marLeft w:val="0"/>
              <w:marRight w:val="0"/>
              <w:marTop w:val="0"/>
              <w:marBottom w:val="0"/>
              <w:divBdr>
                <w:top w:val="none" w:sz="0" w:space="0" w:color="auto"/>
                <w:left w:val="none" w:sz="0" w:space="0" w:color="auto"/>
                <w:bottom w:val="none" w:sz="0" w:space="0" w:color="auto"/>
                <w:right w:val="none" w:sz="0" w:space="0" w:color="auto"/>
              </w:divBdr>
            </w:div>
          </w:divsChild>
        </w:div>
        <w:div w:id="460609641">
          <w:marLeft w:val="0"/>
          <w:marRight w:val="0"/>
          <w:marTop w:val="0"/>
          <w:marBottom w:val="0"/>
          <w:divBdr>
            <w:top w:val="none" w:sz="0" w:space="0" w:color="auto"/>
            <w:left w:val="none" w:sz="0" w:space="0" w:color="auto"/>
            <w:bottom w:val="none" w:sz="0" w:space="0" w:color="auto"/>
            <w:right w:val="none" w:sz="0" w:space="0" w:color="auto"/>
          </w:divBdr>
        </w:div>
        <w:div w:id="753169085">
          <w:marLeft w:val="0"/>
          <w:marRight w:val="0"/>
          <w:marTop w:val="0"/>
          <w:marBottom w:val="0"/>
          <w:divBdr>
            <w:top w:val="none" w:sz="0" w:space="0" w:color="auto"/>
            <w:left w:val="none" w:sz="0" w:space="0" w:color="auto"/>
            <w:bottom w:val="none" w:sz="0" w:space="0" w:color="auto"/>
            <w:right w:val="none" w:sz="0" w:space="0" w:color="auto"/>
          </w:divBdr>
        </w:div>
        <w:div w:id="1928808241">
          <w:marLeft w:val="0"/>
          <w:marRight w:val="0"/>
          <w:marTop w:val="0"/>
          <w:marBottom w:val="0"/>
          <w:divBdr>
            <w:top w:val="none" w:sz="0" w:space="0" w:color="auto"/>
            <w:left w:val="none" w:sz="0" w:space="0" w:color="auto"/>
            <w:bottom w:val="single" w:sz="24" w:space="23" w:color="888888"/>
            <w:right w:val="none" w:sz="0" w:space="0" w:color="auto"/>
          </w:divBdr>
        </w:div>
      </w:divsChild>
    </w:div>
    <w:div w:id="1430657678">
      <w:bodyDiv w:val="1"/>
      <w:marLeft w:val="0"/>
      <w:marRight w:val="0"/>
      <w:marTop w:val="0"/>
      <w:marBottom w:val="0"/>
      <w:divBdr>
        <w:top w:val="none" w:sz="0" w:space="0" w:color="auto"/>
        <w:left w:val="none" w:sz="0" w:space="0" w:color="auto"/>
        <w:bottom w:val="none" w:sz="0" w:space="0" w:color="auto"/>
        <w:right w:val="none" w:sz="0" w:space="0" w:color="auto"/>
      </w:divBdr>
      <w:divsChild>
        <w:div w:id="1019507394">
          <w:marLeft w:val="0"/>
          <w:marRight w:val="0"/>
          <w:marTop w:val="0"/>
          <w:marBottom w:val="0"/>
          <w:divBdr>
            <w:top w:val="none" w:sz="0" w:space="0" w:color="auto"/>
            <w:left w:val="none" w:sz="0" w:space="0" w:color="auto"/>
            <w:bottom w:val="none" w:sz="0" w:space="0" w:color="auto"/>
            <w:right w:val="none" w:sz="0" w:space="0" w:color="auto"/>
          </w:divBdr>
        </w:div>
        <w:div w:id="1552762031">
          <w:marLeft w:val="0"/>
          <w:marRight w:val="0"/>
          <w:marTop w:val="0"/>
          <w:marBottom w:val="0"/>
          <w:divBdr>
            <w:top w:val="single" w:sz="12" w:space="0" w:color="D1D3D4"/>
            <w:left w:val="none" w:sz="0" w:space="0" w:color="auto"/>
            <w:bottom w:val="none" w:sz="0" w:space="0" w:color="auto"/>
            <w:right w:val="none" w:sz="0" w:space="0" w:color="auto"/>
          </w:divBdr>
          <w:divsChild>
            <w:div w:id="937906189">
              <w:marLeft w:val="0"/>
              <w:marRight w:val="0"/>
              <w:marTop w:val="0"/>
              <w:marBottom w:val="0"/>
              <w:divBdr>
                <w:top w:val="none" w:sz="0" w:space="0" w:color="auto"/>
                <w:left w:val="none" w:sz="0" w:space="0" w:color="auto"/>
                <w:bottom w:val="none" w:sz="0" w:space="0" w:color="auto"/>
                <w:right w:val="none" w:sz="0" w:space="0" w:color="auto"/>
              </w:divBdr>
            </w:div>
            <w:div w:id="307127959">
              <w:marLeft w:val="0"/>
              <w:marRight w:val="0"/>
              <w:marTop w:val="0"/>
              <w:marBottom w:val="0"/>
              <w:divBdr>
                <w:top w:val="none" w:sz="0" w:space="0" w:color="auto"/>
                <w:left w:val="none" w:sz="0" w:space="0" w:color="auto"/>
                <w:bottom w:val="none" w:sz="0" w:space="0" w:color="auto"/>
                <w:right w:val="none" w:sz="0" w:space="0" w:color="auto"/>
              </w:divBdr>
            </w:div>
          </w:divsChild>
        </w:div>
        <w:div w:id="166599035">
          <w:marLeft w:val="0"/>
          <w:marRight w:val="0"/>
          <w:marTop w:val="0"/>
          <w:marBottom w:val="0"/>
          <w:divBdr>
            <w:top w:val="none" w:sz="0" w:space="0" w:color="auto"/>
            <w:left w:val="none" w:sz="0" w:space="0" w:color="auto"/>
            <w:bottom w:val="single" w:sz="24" w:space="23" w:color="888888"/>
            <w:right w:val="none" w:sz="0" w:space="0" w:color="auto"/>
          </w:divBdr>
        </w:div>
        <w:div w:id="920943673">
          <w:marLeft w:val="0"/>
          <w:marRight w:val="0"/>
          <w:marTop w:val="0"/>
          <w:marBottom w:val="0"/>
          <w:divBdr>
            <w:top w:val="none" w:sz="0" w:space="0" w:color="auto"/>
            <w:left w:val="none" w:sz="0" w:space="0" w:color="auto"/>
            <w:bottom w:val="none" w:sz="0" w:space="0" w:color="auto"/>
            <w:right w:val="none" w:sz="0" w:space="0" w:color="auto"/>
          </w:divBdr>
          <w:divsChild>
            <w:div w:id="5683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0041">
      <w:bodyDiv w:val="1"/>
      <w:marLeft w:val="0"/>
      <w:marRight w:val="0"/>
      <w:marTop w:val="0"/>
      <w:marBottom w:val="0"/>
      <w:divBdr>
        <w:top w:val="none" w:sz="0" w:space="0" w:color="auto"/>
        <w:left w:val="none" w:sz="0" w:space="0" w:color="auto"/>
        <w:bottom w:val="none" w:sz="0" w:space="0" w:color="auto"/>
        <w:right w:val="none" w:sz="0" w:space="0" w:color="auto"/>
      </w:divBdr>
      <w:divsChild>
        <w:div w:id="128590622">
          <w:marLeft w:val="0"/>
          <w:marRight w:val="0"/>
          <w:marTop w:val="0"/>
          <w:marBottom w:val="0"/>
          <w:divBdr>
            <w:top w:val="none" w:sz="0" w:space="0" w:color="auto"/>
            <w:left w:val="none" w:sz="0" w:space="0" w:color="auto"/>
            <w:bottom w:val="single" w:sz="24" w:space="23" w:color="888888"/>
            <w:right w:val="none" w:sz="0" w:space="0" w:color="auto"/>
          </w:divBdr>
        </w:div>
        <w:div w:id="1208028406">
          <w:marLeft w:val="0"/>
          <w:marRight w:val="0"/>
          <w:marTop w:val="0"/>
          <w:marBottom w:val="0"/>
          <w:divBdr>
            <w:top w:val="none" w:sz="0" w:space="0" w:color="auto"/>
            <w:left w:val="none" w:sz="0" w:space="0" w:color="auto"/>
            <w:bottom w:val="none" w:sz="0" w:space="0" w:color="auto"/>
            <w:right w:val="none" w:sz="0" w:space="0" w:color="auto"/>
          </w:divBdr>
          <w:divsChild>
            <w:div w:id="1260871799">
              <w:marLeft w:val="0"/>
              <w:marRight w:val="0"/>
              <w:marTop w:val="0"/>
              <w:marBottom w:val="0"/>
              <w:divBdr>
                <w:top w:val="none" w:sz="0" w:space="0" w:color="auto"/>
                <w:left w:val="none" w:sz="0" w:space="0" w:color="auto"/>
                <w:bottom w:val="none" w:sz="0" w:space="0" w:color="auto"/>
                <w:right w:val="none" w:sz="0" w:space="0" w:color="auto"/>
              </w:divBdr>
            </w:div>
          </w:divsChild>
        </w:div>
        <w:div w:id="1671593950">
          <w:marLeft w:val="0"/>
          <w:marRight w:val="0"/>
          <w:marTop w:val="0"/>
          <w:marBottom w:val="0"/>
          <w:divBdr>
            <w:top w:val="single" w:sz="12" w:space="0" w:color="D1D3D4"/>
            <w:left w:val="none" w:sz="0" w:space="0" w:color="auto"/>
            <w:bottom w:val="none" w:sz="0" w:space="0" w:color="auto"/>
            <w:right w:val="none" w:sz="0" w:space="0" w:color="auto"/>
          </w:divBdr>
          <w:divsChild>
            <w:div w:id="53353143">
              <w:marLeft w:val="0"/>
              <w:marRight w:val="0"/>
              <w:marTop w:val="0"/>
              <w:marBottom w:val="0"/>
              <w:divBdr>
                <w:top w:val="none" w:sz="0" w:space="0" w:color="auto"/>
                <w:left w:val="none" w:sz="0" w:space="0" w:color="auto"/>
                <w:bottom w:val="none" w:sz="0" w:space="0" w:color="auto"/>
                <w:right w:val="none" w:sz="0" w:space="0" w:color="auto"/>
              </w:divBdr>
            </w:div>
          </w:divsChild>
        </w:div>
        <w:div w:id="2113158129">
          <w:marLeft w:val="0"/>
          <w:marRight w:val="0"/>
          <w:marTop w:val="0"/>
          <w:marBottom w:val="0"/>
          <w:divBdr>
            <w:top w:val="none" w:sz="0" w:space="0" w:color="auto"/>
            <w:left w:val="none" w:sz="0" w:space="0" w:color="auto"/>
            <w:bottom w:val="none" w:sz="0" w:space="0" w:color="auto"/>
            <w:right w:val="none" w:sz="0" w:space="0" w:color="auto"/>
          </w:divBdr>
        </w:div>
      </w:divsChild>
    </w:div>
    <w:div w:id="1430925799">
      <w:bodyDiv w:val="1"/>
      <w:marLeft w:val="0"/>
      <w:marRight w:val="0"/>
      <w:marTop w:val="0"/>
      <w:marBottom w:val="0"/>
      <w:divBdr>
        <w:top w:val="none" w:sz="0" w:space="0" w:color="auto"/>
        <w:left w:val="none" w:sz="0" w:space="0" w:color="auto"/>
        <w:bottom w:val="none" w:sz="0" w:space="0" w:color="auto"/>
        <w:right w:val="none" w:sz="0" w:space="0" w:color="auto"/>
      </w:divBdr>
    </w:div>
    <w:div w:id="1432041806">
      <w:bodyDiv w:val="1"/>
      <w:marLeft w:val="0"/>
      <w:marRight w:val="0"/>
      <w:marTop w:val="0"/>
      <w:marBottom w:val="0"/>
      <w:divBdr>
        <w:top w:val="none" w:sz="0" w:space="0" w:color="auto"/>
        <w:left w:val="none" w:sz="0" w:space="0" w:color="auto"/>
        <w:bottom w:val="none" w:sz="0" w:space="0" w:color="auto"/>
        <w:right w:val="none" w:sz="0" w:space="0" w:color="auto"/>
      </w:divBdr>
      <w:divsChild>
        <w:div w:id="225338464">
          <w:marLeft w:val="0"/>
          <w:marRight w:val="0"/>
          <w:marTop w:val="0"/>
          <w:marBottom w:val="0"/>
          <w:divBdr>
            <w:top w:val="single" w:sz="12" w:space="0" w:color="D1D3D4"/>
            <w:left w:val="none" w:sz="0" w:space="0" w:color="auto"/>
            <w:bottom w:val="none" w:sz="0" w:space="0" w:color="auto"/>
            <w:right w:val="none" w:sz="0" w:space="0" w:color="auto"/>
          </w:divBdr>
          <w:divsChild>
            <w:div w:id="1035420622">
              <w:marLeft w:val="0"/>
              <w:marRight w:val="0"/>
              <w:marTop w:val="0"/>
              <w:marBottom w:val="0"/>
              <w:divBdr>
                <w:top w:val="none" w:sz="0" w:space="0" w:color="auto"/>
                <w:left w:val="none" w:sz="0" w:space="0" w:color="auto"/>
                <w:bottom w:val="none" w:sz="0" w:space="0" w:color="auto"/>
                <w:right w:val="none" w:sz="0" w:space="0" w:color="auto"/>
              </w:divBdr>
            </w:div>
            <w:div w:id="1464497107">
              <w:marLeft w:val="0"/>
              <w:marRight w:val="0"/>
              <w:marTop w:val="0"/>
              <w:marBottom w:val="0"/>
              <w:divBdr>
                <w:top w:val="none" w:sz="0" w:space="0" w:color="auto"/>
                <w:left w:val="none" w:sz="0" w:space="0" w:color="auto"/>
                <w:bottom w:val="none" w:sz="0" w:space="0" w:color="auto"/>
                <w:right w:val="none" w:sz="0" w:space="0" w:color="auto"/>
              </w:divBdr>
            </w:div>
          </w:divsChild>
        </w:div>
        <w:div w:id="1154563612">
          <w:marLeft w:val="0"/>
          <w:marRight w:val="0"/>
          <w:marTop w:val="0"/>
          <w:marBottom w:val="0"/>
          <w:divBdr>
            <w:top w:val="none" w:sz="0" w:space="0" w:color="auto"/>
            <w:left w:val="none" w:sz="0" w:space="0" w:color="auto"/>
            <w:bottom w:val="none" w:sz="0" w:space="0" w:color="auto"/>
            <w:right w:val="none" w:sz="0" w:space="0" w:color="auto"/>
          </w:divBdr>
        </w:div>
        <w:div w:id="1553492975">
          <w:marLeft w:val="0"/>
          <w:marRight w:val="0"/>
          <w:marTop w:val="0"/>
          <w:marBottom w:val="0"/>
          <w:divBdr>
            <w:top w:val="none" w:sz="0" w:space="0" w:color="auto"/>
            <w:left w:val="none" w:sz="0" w:space="0" w:color="auto"/>
            <w:bottom w:val="none" w:sz="0" w:space="0" w:color="auto"/>
            <w:right w:val="none" w:sz="0" w:space="0" w:color="auto"/>
          </w:divBdr>
        </w:div>
        <w:div w:id="1714844656">
          <w:marLeft w:val="0"/>
          <w:marRight w:val="0"/>
          <w:marTop w:val="0"/>
          <w:marBottom w:val="0"/>
          <w:divBdr>
            <w:top w:val="none" w:sz="0" w:space="0" w:color="auto"/>
            <w:left w:val="none" w:sz="0" w:space="0" w:color="auto"/>
            <w:bottom w:val="single" w:sz="24" w:space="23" w:color="888888"/>
            <w:right w:val="none" w:sz="0" w:space="0" w:color="auto"/>
          </w:divBdr>
        </w:div>
      </w:divsChild>
    </w:div>
    <w:div w:id="1432166237">
      <w:bodyDiv w:val="1"/>
      <w:marLeft w:val="0"/>
      <w:marRight w:val="0"/>
      <w:marTop w:val="0"/>
      <w:marBottom w:val="0"/>
      <w:divBdr>
        <w:top w:val="none" w:sz="0" w:space="0" w:color="auto"/>
        <w:left w:val="none" w:sz="0" w:space="0" w:color="auto"/>
        <w:bottom w:val="none" w:sz="0" w:space="0" w:color="auto"/>
        <w:right w:val="none" w:sz="0" w:space="0" w:color="auto"/>
      </w:divBdr>
    </w:div>
    <w:div w:id="1432312283">
      <w:bodyDiv w:val="1"/>
      <w:marLeft w:val="0"/>
      <w:marRight w:val="0"/>
      <w:marTop w:val="0"/>
      <w:marBottom w:val="0"/>
      <w:divBdr>
        <w:top w:val="none" w:sz="0" w:space="0" w:color="auto"/>
        <w:left w:val="none" w:sz="0" w:space="0" w:color="auto"/>
        <w:bottom w:val="none" w:sz="0" w:space="0" w:color="auto"/>
        <w:right w:val="none" w:sz="0" w:space="0" w:color="auto"/>
      </w:divBdr>
    </w:div>
    <w:div w:id="1432506352">
      <w:bodyDiv w:val="1"/>
      <w:marLeft w:val="0"/>
      <w:marRight w:val="0"/>
      <w:marTop w:val="0"/>
      <w:marBottom w:val="0"/>
      <w:divBdr>
        <w:top w:val="none" w:sz="0" w:space="0" w:color="auto"/>
        <w:left w:val="none" w:sz="0" w:space="0" w:color="auto"/>
        <w:bottom w:val="none" w:sz="0" w:space="0" w:color="auto"/>
        <w:right w:val="none" w:sz="0" w:space="0" w:color="auto"/>
      </w:divBdr>
    </w:div>
    <w:div w:id="1432583189">
      <w:bodyDiv w:val="1"/>
      <w:marLeft w:val="0"/>
      <w:marRight w:val="0"/>
      <w:marTop w:val="0"/>
      <w:marBottom w:val="0"/>
      <w:divBdr>
        <w:top w:val="none" w:sz="0" w:space="0" w:color="auto"/>
        <w:left w:val="none" w:sz="0" w:space="0" w:color="auto"/>
        <w:bottom w:val="none" w:sz="0" w:space="0" w:color="auto"/>
        <w:right w:val="none" w:sz="0" w:space="0" w:color="auto"/>
      </w:divBdr>
      <w:divsChild>
        <w:div w:id="21631426">
          <w:marLeft w:val="0"/>
          <w:marRight w:val="0"/>
          <w:marTop w:val="0"/>
          <w:marBottom w:val="0"/>
          <w:divBdr>
            <w:top w:val="none" w:sz="0" w:space="0" w:color="auto"/>
            <w:left w:val="none" w:sz="0" w:space="0" w:color="auto"/>
            <w:bottom w:val="none" w:sz="0" w:space="0" w:color="auto"/>
            <w:right w:val="none" w:sz="0" w:space="0" w:color="auto"/>
          </w:divBdr>
        </w:div>
        <w:div w:id="142812989">
          <w:marLeft w:val="0"/>
          <w:marRight w:val="0"/>
          <w:marTop w:val="0"/>
          <w:marBottom w:val="0"/>
          <w:divBdr>
            <w:top w:val="none" w:sz="0" w:space="0" w:color="auto"/>
            <w:left w:val="none" w:sz="0" w:space="0" w:color="auto"/>
            <w:bottom w:val="single" w:sz="24" w:space="23" w:color="888888"/>
            <w:right w:val="none" w:sz="0" w:space="0" w:color="auto"/>
          </w:divBdr>
        </w:div>
        <w:div w:id="1603417998">
          <w:marLeft w:val="0"/>
          <w:marRight w:val="0"/>
          <w:marTop w:val="0"/>
          <w:marBottom w:val="0"/>
          <w:divBdr>
            <w:top w:val="none" w:sz="0" w:space="0" w:color="auto"/>
            <w:left w:val="none" w:sz="0" w:space="0" w:color="auto"/>
            <w:bottom w:val="none" w:sz="0" w:space="0" w:color="auto"/>
            <w:right w:val="none" w:sz="0" w:space="0" w:color="auto"/>
          </w:divBdr>
          <w:divsChild>
            <w:div w:id="1357729616">
              <w:marLeft w:val="0"/>
              <w:marRight w:val="0"/>
              <w:marTop w:val="0"/>
              <w:marBottom w:val="0"/>
              <w:divBdr>
                <w:top w:val="none" w:sz="0" w:space="0" w:color="auto"/>
                <w:left w:val="none" w:sz="0" w:space="0" w:color="auto"/>
                <w:bottom w:val="none" w:sz="0" w:space="0" w:color="auto"/>
                <w:right w:val="none" w:sz="0" w:space="0" w:color="auto"/>
              </w:divBdr>
            </w:div>
          </w:divsChild>
        </w:div>
        <w:div w:id="2144347796">
          <w:marLeft w:val="0"/>
          <w:marRight w:val="0"/>
          <w:marTop w:val="0"/>
          <w:marBottom w:val="0"/>
          <w:divBdr>
            <w:top w:val="single" w:sz="12" w:space="0" w:color="D1D3D4"/>
            <w:left w:val="none" w:sz="0" w:space="0" w:color="auto"/>
            <w:bottom w:val="none" w:sz="0" w:space="0" w:color="auto"/>
            <w:right w:val="none" w:sz="0" w:space="0" w:color="auto"/>
          </w:divBdr>
          <w:divsChild>
            <w:div w:id="1693647201">
              <w:marLeft w:val="0"/>
              <w:marRight w:val="0"/>
              <w:marTop w:val="0"/>
              <w:marBottom w:val="0"/>
              <w:divBdr>
                <w:top w:val="none" w:sz="0" w:space="0" w:color="auto"/>
                <w:left w:val="none" w:sz="0" w:space="0" w:color="auto"/>
                <w:bottom w:val="none" w:sz="0" w:space="0" w:color="auto"/>
                <w:right w:val="none" w:sz="0" w:space="0" w:color="auto"/>
              </w:divBdr>
            </w:div>
            <w:div w:id="21409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9697">
      <w:bodyDiv w:val="1"/>
      <w:marLeft w:val="0"/>
      <w:marRight w:val="0"/>
      <w:marTop w:val="0"/>
      <w:marBottom w:val="0"/>
      <w:divBdr>
        <w:top w:val="none" w:sz="0" w:space="0" w:color="auto"/>
        <w:left w:val="none" w:sz="0" w:space="0" w:color="auto"/>
        <w:bottom w:val="none" w:sz="0" w:space="0" w:color="auto"/>
        <w:right w:val="none" w:sz="0" w:space="0" w:color="auto"/>
      </w:divBdr>
      <w:divsChild>
        <w:div w:id="613825460">
          <w:marLeft w:val="0"/>
          <w:marRight w:val="0"/>
          <w:marTop w:val="0"/>
          <w:marBottom w:val="0"/>
          <w:divBdr>
            <w:top w:val="none" w:sz="0" w:space="0" w:color="auto"/>
            <w:left w:val="none" w:sz="0" w:space="0" w:color="auto"/>
            <w:bottom w:val="none" w:sz="0" w:space="0" w:color="auto"/>
            <w:right w:val="none" w:sz="0" w:space="0" w:color="auto"/>
          </w:divBdr>
          <w:divsChild>
            <w:div w:id="212544049">
              <w:marLeft w:val="0"/>
              <w:marRight w:val="0"/>
              <w:marTop w:val="0"/>
              <w:marBottom w:val="0"/>
              <w:divBdr>
                <w:top w:val="none" w:sz="0" w:space="0" w:color="auto"/>
                <w:left w:val="none" w:sz="0" w:space="0" w:color="auto"/>
                <w:bottom w:val="none" w:sz="0" w:space="0" w:color="auto"/>
                <w:right w:val="none" w:sz="0" w:space="0" w:color="auto"/>
              </w:divBdr>
            </w:div>
          </w:divsChild>
        </w:div>
        <w:div w:id="357196434">
          <w:marLeft w:val="0"/>
          <w:marRight w:val="0"/>
          <w:marTop w:val="0"/>
          <w:marBottom w:val="0"/>
          <w:divBdr>
            <w:top w:val="none" w:sz="0" w:space="0" w:color="auto"/>
            <w:left w:val="none" w:sz="0" w:space="0" w:color="auto"/>
            <w:bottom w:val="none" w:sz="0" w:space="0" w:color="auto"/>
            <w:right w:val="none" w:sz="0" w:space="0" w:color="auto"/>
          </w:divBdr>
        </w:div>
        <w:div w:id="335544339">
          <w:marLeft w:val="0"/>
          <w:marRight w:val="0"/>
          <w:marTop w:val="0"/>
          <w:marBottom w:val="0"/>
          <w:divBdr>
            <w:top w:val="none" w:sz="0" w:space="0" w:color="auto"/>
            <w:left w:val="none" w:sz="0" w:space="0" w:color="auto"/>
            <w:bottom w:val="none" w:sz="0" w:space="0" w:color="auto"/>
            <w:right w:val="none" w:sz="0" w:space="0" w:color="auto"/>
          </w:divBdr>
          <w:divsChild>
            <w:div w:id="5068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3700">
      <w:bodyDiv w:val="1"/>
      <w:marLeft w:val="0"/>
      <w:marRight w:val="0"/>
      <w:marTop w:val="0"/>
      <w:marBottom w:val="0"/>
      <w:divBdr>
        <w:top w:val="none" w:sz="0" w:space="0" w:color="auto"/>
        <w:left w:val="none" w:sz="0" w:space="0" w:color="auto"/>
        <w:bottom w:val="none" w:sz="0" w:space="0" w:color="auto"/>
        <w:right w:val="none" w:sz="0" w:space="0" w:color="auto"/>
      </w:divBdr>
      <w:divsChild>
        <w:div w:id="631373866">
          <w:marLeft w:val="0"/>
          <w:marRight w:val="0"/>
          <w:marTop w:val="0"/>
          <w:marBottom w:val="0"/>
          <w:divBdr>
            <w:top w:val="none" w:sz="0" w:space="0" w:color="auto"/>
            <w:left w:val="none" w:sz="0" w:space="0" w:color="auto"/>
            <w:bottom w:val="single" w:sz="24" w:space="23" w:color="888888"/>
            <w:right w:val="none" w:sz="0" w:space="0" w:color="auto"/>
          </w:divBdr>
        </w:div>
        <w:div w:id="661466920">
          <w:marLeft w:val="0"/>
          <w:marRight w:val="0"/>
          <w:marTop w:val="0"/>
          <w:marBottom w:val="0"/>
          <w:divBdr>
            <w:top w:val="single" w:sz="12" w:space="0" w:color="D1D3D4"/>
            <w:left w:val="none" w:sz="0" w:space="0" w:color="auto"/>
            <w:bottom w:val="none" w:sz="0" w:space="0" w:color="auto"/>
            <w:right w:val="none" w:sz="0" w:space="0" w:color="auto"/>
          </w:divBdr>
          <w:divsChild>
            <w:div w:id="1524830002">
              <w:marLeft w:val="0"/>
              <w:marRight w:val="0"/>
              <w:marTop w:val="0"/>
              <w:marBottom w:val="0"/>
              <w:divBdr>
                <w:top w:val="none" w:sz="0" w:space="0" w:color="auto"/>
                <w:left w:val="none" w:sz="0" w:space="0" w:color="auto"/>
                <w:bottom w:val="none" w:sz="0" w:space="0" w:color="auto"/>
                <w:right w:val="none" w:sz="0" w:space="0" w:color="auto"/>
              </w:divBdr>
            </w:div>
            <w:div w:id="1909269024">
              <w:marLeft w:val="0"/>
              <w:marRight w:val="0"/>
              <w:marTop w:val="0"/>
              <w:marBottom w:val="0"/>
              <w:divBdr>
                <w:top w:val="none" w:sz="0" w:space="0" w:color="auto"/>
                <w:left w:val="none" w:sz="0" w:space="0" w:color="auto"/>
                <w:bottom w:val="none" w:sz="0" w:space="0" w:color="auto"/>
                <w:right w:val="none" w:sz="0" w:space="0" w:color="auto"/>
              </w:divBdr>
            </w:div>
          </w:divsChild>
        </w:div>
        <w:div w:id="1151554818">
          <w:marLeft w:val="0"/>
          <w:marRight w:val="0"/>
          <w:marTop w:val="0"/>
          <w:marBottom w:val="0"/>
          <w:divBdr>
            <w:top w:val="none" w:sz="0" w:space="0" w:color="auto"/>
            <w:left w:val="none" w:sz="0" w:space="0" w:color="auto"/>
            <w:bottom w:val="none" w:sz="0" w:space="0" w:color="auto"/>
            <w:right w:val="none" w:sz="0" w:space="0" w:color="auto"/>
          </w:divBdr>
        </w:div>
        <w:div w:id="1474058803">
          <w:marLeft w:val="0"/>
          <w:marRight w:val="0"/>
          <w:marTop w:val="0"/>
          <w:marBottom w:val="0"/>
          <w:divBdr>
            <w:top w:val="none" w:sz="0" w:space="0" w:color="auto"/>
            <w:left w:val="none" w:sz="0" w:space="0" w:color="auto"/>
            <w:bottom w:val="none" w:sz="0" w:space="0" w:color="auto"/>
            <w:right w:val="none" w:sz="0" w:space="0" w:color="auto"/>
          </w:divBdr>
        </w:div>
      </w:divsChild>
    </w:div>
    <w:div w:id="1433236537">
      <w:bodyDiv w:val="1"/>
      <w:marLeft w:val="0"/>
      <w:marRight w:val="0"/>
      <w:marTop w:val="0"/>
      <w:marBottom w:val="0"/>
      <w:divBdr>
        <w:top w:val="none" w:sz="0" w:space="0" w:color="auto"/>
        <w:left w:val="none" w:sz="0" w:space="0" w:color="auto"/>
        <w:bottom w:val="none" w:sz="0" w:space="0" w:color="auto"/>
        <w:right w:val="none" w:sz="0" w:space="0" w:color="auto"/>
      </w:divBdr>
      <w:divsChild>
        <w:div w:id="342317338">
          <w:marLeft w:val="0"/>
          <w:marRight w:val="0"/>
          <w:marTop w:val="0"/>
          <w:marBottom w:val="0"/>
          <w:divBdr>
            <w:top w:val="none" w:sz="0" w:space="0" w:color="auto"/>
            <w:left w:val="none" w:sz="0" w:space="0" w:color="auto"/>
            <w:bottom w:val="none" w:sz="0" w:space="0" w:color="auto"/>
            <w:right w:val="none" w:sz="0" w:space="0" w:color="auto"/>
          </w:divBdr>
        </w:div>
        <w:div w:id="658926038">
          <w:marLeft w:val="0"/>
          <w:marRight w:val="0"/>
          <w:marTop w:val="0"/>
          <w:marBottom w:val="0"/>
          <w:divBdr>
            <w:top w:val="none" w:sz="0" w:space="0" w:color="auto"/>
            <w:left w:val="none" w:sz="0" w:space="0" w:color="auto"/>
            <w:bottom w:val="none" w:sz="0" w:space="0" w:color="auto"/>
            <w:right w:val="none" w:sz="0" w:space="0" w:color="auto"/>
          </w:divBdr>
        </w:div>
        <w:div w:id="964431230">
          <w:marLeft w:val="0"/>
          <w:marRight w:val="0"/>
          <w:marTop w:val="0"/>
          <w:marBottom w:val="0"/>
          <w:divBdr>
            <w:top w:val="none" w:sz="0" w:space="0" w:color="auto"/>
            <w:left w:val="none" w:sz="0" w:space="0" w:color="auto"/>
            <w:bottom w:val="single" w:sz="24" w:space="23" w:color="888888"/>
            <w:right w:val="none" w:sz="0" w:space="0" w:color="auto"/>
          </w:divBdr>
        </w:div>
        <w:div w:id="1685204900">
          <w:marLeft w:val="0"/>
          <w:marRight w:val="0"/>
          <w:marTop w:val="0"/>
          <w:marBottom w:val="0"/>
          <w:divBdr>
            <w:top w:val="single" w:sz="12" w:space="0" w:color="D1D3D4"/>
            <w:left w:val="none" w:sz="0" w:space="0" w:color="auto"/>
            <w:bottom w:val="none" w:sz="0" w:space="0" w:color="auto"/>
            <w:right w:val="none" w:sz="0" w:space="0" w:color="auto"/>
          </w:divBdr>
          <w:divsChild>
            <w:div w:id="789317869">
              <w:marLeft w:val="0"/>
              <w:marRight w:val="0"/>
              <w:marTop w:val="0"/>
              <w:marBottom w:val="0"/>
              <w:divBdr>
                <w:top w:val="none" w:sz="0" w:space="0" w:color="auto"/>
                <w:left w:val="none" w:sz="0" w:space="0" w:color="auto"/>
                <w:bottom w:val="none" w:sz="0" w:space="0" w:color="auto"/>
                <w:right w:val="none" w:sz="0" w:space="0" w:color="auto"/>
              </w:divBdr>
            </w:div>
            <w:div w:id="17286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2359">
      <w:bodyDiv w:val="1"/>
      <w:marLeft w:val="0"/>
      <w:marRight w:val="0"/>
      <w:marTop w:val="0"/>
      <w:marBottom w:val="0"/>
      <w:divBdr>
        <w:top w:val="none" w:sz="0" w:space="0" w:color="auto"/>
        <w:left w:val="none" w:sz="0" w:space="0" w:color="auto"/>
        <w:bottom w:val="none" w:sz="0" w:space="0" w:color="auto"/>
        <w:right w:val="none" w:sz="0" w:space="0" w:color="auto"/>
      </w:divBdr>
      <w:divsChild>
        <w:div w:id="329337903">
          <w:marLeft w:val="0"/>
          <w:marRight w:val="0"/>
          <w:marTop w:val="0"/>
          <w:marBottom w:val="0"/>
          <w:divBdr>
            <w:top w:val="none" w:sz="0" w:space="0" w:color="auto"/>
            <w:left w:val="none" w:sz="0" w:space="0" w:color="auto"/>
            <w:bottom w:val="none" w:sz="0" w:space="0" w:color="auto"/>
            <w:right w:val="none" w:sz="0" w:space="0" w:color="auto"/>
          </w:divBdr>
        </w:div>
        <w:div w:id="1023286354">
          <w:marLeft w:val="0"/>
          <w:marRight w:val="0"/>
          <w:marTop w:val="0"/>
          <w:marBottom w:val="0"/>
          <w:divBdr>
            <w:top w:val="none" w:sz="0" w:space="0" w:color="auto"/>
            <w:left w:val="none" w:sz="0" w:space="0" w:color="auto"/>
            <w:bottom w:val="single" w:sz="24" w:space="23" w:color="888888"/>
            <w:right w:val="none" w:sz="0" w:space="0" w:color="auto"/>
          </w:divBdr>
        </w:div>
        <w:div w:id="1085877675">
          <w:marLeft w:val="0"/>
          <w:marRight w:val="0"/>
          <w:marTop w:val="0"/>
          <w:marBottom w:val="0"/>
          <w:divBdr>
            <w:top w:val="none" w:sz="0" w:space="0" w:color="auto"/>
            <w:left w:val="none" w:sz="0" w:space="0" w:color="auto"/>
            <w:bottom w:val="none" w:sz="0" w:space="0" w:color="auto"/>
            <w:right w:val="none" w:sz="0" w:space="0" w:color="auto"/>
          </w:divBdr>
        </w:div>
        <w:div w:id="1109591322">
          <w:marLeft w:val="0"/>
          <w:marRight w:val="0"/>
          <w:marTop w:val="0"/>
          <w:marBottom w:val="0"/>
          <w:divBdr>
            <w:top w:val="single" w:sz="12" w:space="0" w:color="D1D3D4"/>
            <w:left w:val="none" w:sz="0" w:space="0" w:color="auto"/>
            <w:bottom w:val="none" w:sz="0" w:space="0" w:color="auto"/>
            <w:right w:val="none" w:sz="0" w:space="0" w:color="auto"/>
          </w:divBdr>
          <w:divsChild>
            <w:div w:id="1602029067">
              <w:marLeft w:val="0"/>
              <w:marRight w:val="0"/>
              <w:marTop w:val="0"/>
              <w:marBottom w:val="0"/>
              <w:divBdr>
                <w:top w:val="none" w:sz="0" w:space="0" w:color="auto"/>
                <w:left w:val="none" w:sz="0" w:space="0" w:color="auto"/>
                <w:bottom w:val="none" w:sz="0" w:space="0" w:color="auto"/>
                <w:right w:val="none" w:sz="0" w:space="0" w:color="auto"/>
              </w:divBdr>
            </w:div>
            <w:div w:id="17146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5611">
      <w:bodyDiv w:val="1"/>
      <w:marLeft w:val="0"/>
      <w:marRight w:val="0"/>
      <w:marTop w:val="0"/>
      <w:marBottom w:val="0"/>
      <w:divBdr>
        <w:top w:val="none" w:sz="0" w:space="0" w:color="auto"/>
        <w:left w:val="none" w:sz="0" w:space="0" w:color="auto"/>
        <w:bottom w:val="none" w:sz="0" w:space="0" w:color="auto"/>
        <w:right w:val="none" w:sz="0" w:space="0" w:color="auto"/>
      </w:divBdr>
    </w:div>
    <w:div w:id="1434591313">
      <w:bodyDiv w:val="1"/>
      <w:marLeft w:val="0"/>
      <w:marRight w:val="0"/>
      <w:marTop w:val="0"/>
      <w:marBottom w:val="0"/>
      <w:divBdr>
        <w:top w:val="none" w:sz="0" w:space="0" w:color="auto"/>
        <w:left w:val="none" w:sz="0" w:space="0" w:color="auto"/>
        <w:bottom w:val="none" w:sz="0" w:space="0" w:color="auto"/>
        <w:right w:val="none" w:sz="0" w:space="0" w:color="auto"/>
      </w:divBdr>
      <w:divsChild>
        <w:div w:id="685910959">
          <w:marLeft w:val="0"/>
          <w:marRight w:val="0"/>
          <w:marTop w:val="0"/>
          <w:marBottom w:val="0"/>
          <w:divBdr>
            <w:top w:val="none" w:sz="0" w:space="0" w:color="auto"/>
            <w:left w:val="none" w:sz="0" w:space="0" w:color="auto"/>
            <w:bottom w:val="none" w:sz="0" w:space="0" w:color="auto"/>
            <w:right w:val="none" w:sz="0" w:space="0" w:color="auto"/>
          </w:divBdr>
          <w:divsChild>
            <w:div w:id="9184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1667">
      <w:bodyDiv w:val="1"/>
      <w:marLeft w:val="0"/>
      <w:marRight w:val="0"/>
      <w:marTop w:val="0"/>
      <w:marBottom w:val="0"/>
      <w:divBdr>
        <w:top w:val="none" w:sz="0" w:space="0" w:color="auto"/>
        <w:left w:val="none" w:sz="0" w:space="0" w:color="auto"/>
        <w:bottom w:val="none" w:sz="0" w:space="0" w:color="auto"/>
        <w:right w:val="none" w:sz="0" w:space="0" w:color="auto"/>
      </w:divBdr>
      <w:divsChild>
        <w:div w:id="1675718876">
          <w:marLeft w:val="0"/>
          <w:marRight w:val="0"/>
          <w:marTop w:val="0"/>
          <w:marBottom w:val="0"/>
          <w:divBdr>
            <w:top w:val="none" w:sz="0" w:space="0" w:color="auto"/>
            <w:left w:val="none" w:sz="0" w:space="0" w:color="auto"/>
            <w:bottom w:val="none" w:sz="0" w:space="0" w:color="auto"/>
            <w:right w:val="none" w:sz="0" w:space="0" w:color="auto"/>
          </w:divBdr>
          <w:divsChild>
            <w:div w:id="1380786594">
              <w:marLeft w:val="0"/>
              <w:marRight w:val="0"/>
              <w:marTop w:val="0"/>
              <w:marBottom w:val="0"/>
              <w:divBdr>
                <w:top w:val="none" w:sz="0" w:space="0" w:color="auto"/>
                <w:left w:val="none" w:sz="0" w:space="0" w:color="auto"/>
                <w:bottom w:val="none" w:sz="0" w:space="0" w:color="auto"/>
                <w:right w:val="none" w:sz="0" w:space="0" w:color="auto"/>
              </w:divBdr>
            </w:div>
          </w:divsChild>
        </w:div>
        <w:div w:id="1565680496">
          <w:marLeft w:val="0"/>
          <w:marRight w:val="0"/>
          <w:marTop w:val="0"/>
          <w:marBottom w:val="0"/>
          <w:divBdr>
            <w:top w:val="none" w:sz="0" w:space="0" w:color="auto"/>
            <w:left w:val="none" w:sz="0" w:space="0" w:color="auto"/>
            <w:bottom w:val="none" w:sz="0" w:space="0" w:color="auto"/>
            <w:right w:val="none" w:sz="0" w:space="0" w:color="auto"/>
          </w:divBdr>
        </w:div>
        <w:div w:id="1940483205">
          <w:marLeft w:val="0"/>
          <w:marRight w:val="0"/>
          <w:marTop w:val="0"/>
          <w:marBottom w:val="0"/>
          <w:divBdr>
            <w:top w:val="none" w:sz="0" w:space="0" w:color="auto"/>
            <w:left w:val="none" w:sz="0" w:space="0" w:color="auto"/>
            <w:bottom w:val="none" w:sz="0" w:space="0" w:color="auto"/>
            <w:right w:val="none" w:sz="0" w:space="0" w:color="auto"/>
          </w:divBdr>
          <w:divsChild>
            <w:div w:id="14343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6467">
      <w:bodyDiv w:val="1"/>
      <w:marLeft w:val="0"/>
      <w:marRight w:val="0"/>
      <w:marTop w:val="0"/>
      <w:marBottom w:val="0"/>
      <w:divBdr>
        <w:top w:val="none" w:sz="0" w:space="0" w:color="auto"/>
        <w:left w:val="none" w:sz="0" w:space="0" w:color="auto"/>
        <w:bottom w:val="none" w:sz="0" w:space="0" w:color="auto"/>
        <w:right w:val="none" w:sz="0" w:space="0" w:color="auto"/>
      </w:divBdr>
      <w:divsChild>
        <w:div w:id="77099239">
          <w:marLeft w:val="0"/>
          <w:marRight w:val="0"/>
          <w:marTop w:val="0"/>
          <w:marBottom w:val="0"/>
          <w:divBdr>
            <w:top w:val="none" w:sz="0" w:space="0" w:color="auto"/>
            <w:left w:val="none" w:sz="0" w:space="0" w:color="auto"/>
            <w:bottom w:val="single" w:sz="24" w:space="23" w:color="888888"/>
            <w:right w:val="none" w:sz="0" w:space="0" w:color="auto"/>
          </w:divBdr>
        </w:div>
        <w:div w:id="916474854">
          <w:marLeft w:val="0"/>
          <w:marRight w:val="0"/>
          <w:marTop w:val="0"/>
          <w:marBottom w:val="0"/>
          <w:divBdr>
            <w:top w:val="none" w:sz="0" w:space="0" w:color="auto"/>
            <w:left w:val="none" w:sz="0" w:space="0" w:color="auto"/>
            <w:bottom w:val="none" w:sz="0" w:space="0" w:color="auto"/>
            <w:right w:val="none" w:sz="0" w:space="0" w:color="auto"/>
          </w:divBdr>
          <w:divsChild>
            <w:div w:id="2135053029">
              <w:marLeft w:val="0"/>
              <w:marRight w:val="0"/>
              <w:marTop w:val="0"/>
              <w:marBottom w:val="0"/>
              <w:divBdr>
                <w:top w:val="none" w:sz="0" w:space="0" w:color="auto"/>
                <w:left w:val="none" w:sz="0" w:space="0" w:color="auto"/>
                <w:bottom w:val="none" w:sz="0" w:space="0" w:color="auto"/>
                <w:right w:val="none" w:sz="0" w:space="0" w:color="auto"/>
              </w:divBdr>
            </w:div>
          </w:divsChild>
        </w:div>
        <w:div w:id="1365131856">
          <w:marLeft w:val="0"/>
          <w:marRight w:val="0"/>
          <w:marTop w:val="0"/>
          <w:marBottom w:val="0"/>
          <w:divBdr>
            <w:top w:val="none" w:sz="0" w:space="0" w:color="auto"/>
            <w:left w:val="none" w:sz="0" w:space="0" w:color="auto"/>
            <w:bottom w:val="none" w:sz="0" w:space="0" w:color="auto"/>
            <w:right w:val="none" w:sz="0" w:space="0" w:color="auto"/>
          </w:divBdr>
        </w:div>
        <w:div w:id="1744177116">
          <w:marLeft w:val="0"/>
          <w:marRight w:val="0"/>
          <w:marTop w:val="0"/>
          <w:marBottom w:val="0"/>
          <w:divBdr>
            <w:top w:val="single" w:sz="12" w:space="0" w:color="D1D3D4"/>
            <w:left w:val="none" w:sz="0" w:space="0" w:color="auto"/>
            <w:bottom w:val="none" w:sz="0" w:space="0" w:color="auto"/>
            <w:right w:val="none" w:sz="0" w:space="0" w:color="auto"/>
          </w:divBdr>
          <w:divsChild>
            <w:div w:id="1466777384">
              <w:marLeft w:val="0"/>
              <w:marRight w:val="0"/>
              <w:marTop w:val="0"/>
              <w:marBottom w:val="0"/>
              <w:divBdr>
                <w:top w:val="none" w:sz="0" w:space="0" w:color="auto"/>
                <w:left w:val="none" w:sz="0" w:space="0" w:color="auto"/>
                <w:bottom w:val="none" w:sz="0" w:space="0" w:color="auto"/>
                <w:right w:val="none" w:sz="0" w:space="0" w:color="auto"/>
              </w:divBdr>
            </w:div>
            <w:div w:id="20731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724">
      <w:bodyDiv w:val="1"/>
      <w:marLeft w:val="0"/>
      <w:marRight w:val="0"/>
      <w:marTop w:val="0"/>
      <w:marBottom w:val="0"/>
      <w:divBdr>
        <w:top w:val="none" w:sz="0" w:space="0" w:color="auto"/>
        <w:left w:val="none" w:sz="0" w:space="0" w:color="auto"/>
        <w:bottom w:val="none" w:sz="0" w:space="0" w:color="auto"/>
        <w:right w:val="none" w:sz="0" w:space="0" w:color="auto"/>
      </w:divBdr>
      <w:divsChild>
        <w:div w:id="375470919">
          <w:marLeft w:val="0"/>
          <w:marRight w:val="0"/>
          <w:marTop w:val="0"/>
          <w:marBottom w:val="0"/>
          <w:divBdr>
            <w:top w:val="none" w:sz="0" w:space="0" w:color="auto"/>
            <w:left w:val="none" w:sz="0" w:space="0" w:color="auto"/>
            <w:bottom w:val="none" w:sz="0" w:space="0" w:color="auto"/>
            <w:right w:val="none" w:sz="0" w:space="0" w:color="auto"/>
          </w:divBdr>
        </w:div>
        <w:div w:id="1334843518">
          <w:marLeft w:val="0"/>
          <w:marRight w:val="0"/>
          <w:marTop w:val="0"/>
          <w:marBottom w:val="0"/>
          <w:divBdr>
            <w:top w:val="none" w:sz="0" w:space="0" w:color="auto"/>
            <w:left w:val="none" w:sz="0" w:space="0" w:color="auto"/>
            <w:bottom w:val="single" w:sz="24" w:space="23" w:color="888888"/>
            <w:right w:val="none" w:sz="0" w:space="0" w:color="auto"/>
          </w:divBdr>
        </w:div>
        <w:div w:id="1734162531">
          <w:marLeft w:val="0"/>
          <w:marRight w:val="0"/>
          <w:marTop w:val="0"/>
          <w:marBottom w:val="0"/>
          <w:divBdr>
            <w:top w:val="single" w:sz="12" w:space="0" w:color="D1D3D4"/>
            <w:left w:val="none" w:sz="0" w:space="0" w:color="auto"/>
            <w:bottom w:val="none" w:sz="0" w:space="0" w:color="auto"/>
            <w:right w:val="none" w:sz="0" w:space="0" w:color="auto"/>
          </w:divBdr>
          <w:divsChild>
            <w:div w:id="85732808">
              <w:marLeft w:val="0"/>
              <w:marRight w:val="0"/>
              <w:marTop w:val="0"/>
              <w:marBottom w:val="0"/>
              <w:divBdr>
                <w:top w:val="none" w:sz="0" w:space="0" w:color="auto"/>
                <w:left w:val="none" w:sz="0" w:space="0" w:color="auto"/>
                <w:bottom w:val="none" w:sz="0" w:space="0" w:color="auto"/>
                <w:right w:val="none" w:sz="0" w:space="0" w:color="auto"/>
              </w:divBdr>
            </w:div>
            <w:div w:id="1899709280">
              <w:marLeft w:val="0"/>
              <w:marRight w:val="0"/>
              <w:marTop w:val="0"/>
              <w:marBottom w:val="0"/>
              <w:divBdr>
                <w:top w:val="none" w:sz="0" w:space="0" w:color="auto"/>
                <w:left w:val="none" w:sz="0" w:space="0" w:color="auto"/>
                <w:bottom w:val="none" w:sz="0" w:space="0" w:color="auto"/>
                <w:right w:val="none" w:sz="0" w:space="0" w:color="auto"/>
              </w:divBdr>
            </w:div>
          </w:divsChild>
        </w:div>
        <w:div w:id="1995136432">
          <w:marLeft w:val="0"/>
          <w:marRight w:val="0"/>
          <w:marTop w:val="0"/>
          <w:marBottom w:val="0"/>
          <w:divBdr>
            <w:top w:val="none" w:sz="0" w:space="0" w:color="auto"/>
            <w:left w:val="none" w:sz="0" w:space="0" w:color="auto"/>
            <w:bottom w:val="none" w:sz="0" w:space="0" w:color="auto"/>
            <w:right w:val="none" w:sz="0" w:space="0" w:color="auto"/>
          </w:divBdr>
          <w:divsChild>
            <w:div w:id="5061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9620">
      <w:bodyDiv w:val="1"/>
      <w:marLeft w:val="0"/>
      <w:marRight w:val="0"/>
      <w:marTop w:val="0"/>
      <w:marBottom w:val="0"/>
      <w:divBdr>
        <w:top w:val="none" w:sz="0" w:space="0" w:color="auto"/>
        <w:left w:val="none" w:sz="0" w:space="0" w:color="auto"/>
        <w:bottom w:val="none" w:sz="0" w:space="0" w:color="auto"/>
        <w:right w:val="none" w:sz="0" w:space="0" w:color="auto"/>
      </w:divBdr>
      <w:divsChild>
        <w:div w:id="88279353">
          <w:marLeft w:val="0"/>
          <w:marRight w:val="0"/>
          <w:marTop w:val="0"/>
          <w:marBottom w:val="0"/>
          <w:divBdr>
            <w:top w:val="none" w:sz="0" w:space="0" w:color="auto"/>
            <w:left w:val="none" w:sz="0" w:space="0" w:color="auto"/>
            <w:bottom w:val="none" w:sz="0" w:space="0" w:color="auto"/>
            <w:right w:val="none" w:sz="0" w:space="0" w:color="auto"/>
          </w:divBdr>
          <w:divsChild>
            <w:div w:id="1342077480">
              <w:marLeft w:val="0"/>
              <w:marRight w:val="0"/>
              <w:marTop w:val="0"/>
              <w:marBottom w:val="0"/>
              <w:divBdr>
                <w:top w:val="none" w:sz="0" w:space="0" w:color="auto"/>
                <w:left w:val="none" w:sz="0" w:space="0" w:color="auto"/>
                <w:bottom w:val="none" w:sz="0" w:space="0" w:color="auto"/>
                <w:right w:val="none" w:sz="0" w:space="0" w:color="auto"/>
              </w:divBdr>
            </w:div>
          </w:divsChild>
        </w:div>
        <w:div w:id="430013594">
          <w:marLeft w:val="0"/>
          <w:marRight w:val="0"/>
          <w:marTop w:val="0"/>
          <w:marBottom w:val="0"/>
          <w:divBdr>
            <w:top w:val="none" w:sz="0" w:space="0" w:color="auto"/>
            <w:left w:val="none" w:sz="0" w:space="0" w:color="auto"/>
            <w:bottom w:val="none" w:sz="0" w:space="0" w:color="auto"/>
            <w:right w:val="none" w:sz="0" w:space="0" w:color="auto"/>
          </w:divBdr>
        </w:div>
        <w:div w:id="644550211">
          <w:marLeft w:val="0"/>
          <w:marRight w:val="0"/>
          <w:marTop w:val="0"/>
          <w:marBottom w:val="0"/>
          <w:divBdr>
            <w:top w:val="single" w:sz="12" w:space="0" w:color="D1D3D4"/>
            <w:left w:val="none" w:sz="0" w:space="0" w:color="auto"/>
            <w:bottom w:val="none" w:sz="0" w:space="0" w:color="auto"/>
            <w:right w:val="none" w:sz="0" w:space="0" w:color="auto"/>
          </w:divBdr>
          <w:divsChild>
            <w:div w:id="1406950689">
              <w:marLeft w:val="0"/>
              <w:marRight w:val="0"/>
              <w:marTop w:val="0"/>
              <w:marBottom w:val="0"/>
              <w:divBdr>
                <w:top w:val="none" w:sz="0" w:space="0" w:color="auto"/>
                <w:left w:val="none" w:sz="0" w:space="0" w:color="auto"/>
                <w:bottom w:val="none" w:sz="0" w:space="0" w:color="auto"/>
                <w:right w:val="none" w:sz="0" w:space="0" w:color="auto"/>
              </w:divBdr>
            </w:div>
            <w:div w:id="1442189170">
              <w:marLeft w:val="0"/>
              <w:marRight w:val="0"/>
              <w:marTop w:val="0"/>
              <w:marBottom w:val="0"/>
              <w:divBdr>
                <w:top w:val="none" w:sz="0" w:space="0" w:color="auto"/>
                <w:left w:val="none" w:sz="0" w:space="0" w:color="auto"/>
                <w:bottom w:val="none" w:sz="0" w:space="0" w:color="auto"/>
                <w:right w:val="none" w:sz="0" w:space="0" w:color="auto"/>
              </w:divBdr>
            </w:div>
          </w:divsChild>
        </w:div>
        <w:div w:id="745684304">
          <w:marLeft w:val="0"/>
          <w:marRight w:val="0"/>
          <w:marTop w:val="0"/>
          <w:marBottom w:val="0"/>
          <w:divBdr>
            <w:top w:val="none" w:sz="0" w:space="0" w:color="auto"/>
            <w:left w:val="none" w:sz="0" w:space="0" w:color="auto"/>
            <w:bottom w:val="single" w:sz="24" w:space="23" w:color="888888"/>
            <w:right w:val="none" w:sz="0" w:space="0" w:color="auto"/>
          </w:divBdr>
        </w:div>
      </w:divsChild>
    </w:div>
    <w:div w:id="1435633540">
      <w:bodyDiv w:val="1"/>
      <w:marLeft w:val="0"/>
      <w:marRight w:val="0"/>
      <w:marTop w:val="0"/>
      <w:marBottom w:val="0"/>
      <w:divBdr>
        <w:top w:val="none" w:sz="0" w:space="0" w:color="auto"/>
        <w:left w:val="none" w:sz="0" w:space="0" w:color="auto"/>
        <w:bottom w:val="none" w:sz="0" w:space="0" w:color="auto"/>
        <w:right w:val="none" w:sz="0" w:space="0" w:color="auto"/>
      </w:divBdr>
      <w:divsChild>
        <w:div w:id="5327664">
          <w:marLeft w:val="0"/>
          <w:marRight w:val="0"/>
          <w:marTop w:val="0"/>
          <w:marBottom w:val="0"/>
          <w:divBdr>
            <w:top w:val="single" w:sz="12" w:space="0" w:color="D1D3D4"/>
            <w:left w:val="none" w:sz="0" w:space="0" w:color="auto"/>
            <w:bottom w:val="none" w:sz="0" w:space="0" w:color="auto"/>
            <w:right w:val="none" w:sz="0" w:space="0" w:color="auto"/>
          </w:divBdr>
          <w:divsChild>
            <w:div w:id="327711826">
              <w:marLeft w:val="0"/>
              <w:marRight w:val="0"/>
              <w:marTop w:val="0"/>
              <w:marBottom w:val="0"/>
              <w:divBdr>
                <w:top w:val="none" w:sz="0" w:space="0" w:color="auto"/>
                <w:left w:val="none" w:sz="0" w:space="0" w:color="auto"/>
                <w:bottom w:val="none" w:sz="0" w:space="0" w:color="auto"/>
                <w:right w:val="none" w:sz="0" w:space="0" w:color="auto"/>
              </w:divBdr>
            </w:div>
            <w:div w:id="1862814746">
              <w:marLeft w:val="0"/>
              <w:marRight w:val="0"/>
              <w:marTop w:val="0"/>
              <w:marBottom w:val="0"/>
              <w:divBdr>
                <w:top w:val="none" w:sz="0" w:space="0" w:color="auto"/>
                <w:left w:val="none" w:sz="0" w:space="0" w:color="auto"/>
                <w:bottom w:val="none" w:sz="0" w:space="0" w:color="auto"/>
                <w:right w:val="none" w:sz="0" w:space="0" w:color="auto"/>
              </w:divBdr>
            </w:div>
          </w:divsChild>
        </w:div>
        <w:div w:id="287861697">
          <w:marLeft w:val="0"/>
          <w:marRight w:val="0"/>
          <w:marTop w:val="0"/>
          <w:marBottom w:val="0"/>
          <w:divBdr>
            <w:top w:val="none" w:sz="0" w:space="0" w:color="auto"/>
            <w:left w:val="none" w:sz="0" w:space="0" w:color="auto"/>
            <w:bottom w:val="single" w:sz="24" w:space="23" w:color="888888"/>
            <w:right w:val="none" w:sz="0" w:space="0" w:color="auto"/>
          </w:divBdr>
        </w:div>
        <w:div w:id="1001199499">
          <w:marLeft w:val="0"/>
          <w:marRight w:val="0"/>
          <w:marTop w:val="0"/>
          <w:marBottom w:val="0"/>
          <w:divBdr>
            <w:top w:val="none" w:sz="0" w:space="0" w:color="auto"/>
            <w:left w:val="none" w:sz="0" w:space="0" w:color="auto"/>
            <w:bottom w:val="none" w:sz="0" w:space="0" w:color="auto"/>
            <w:right w:val="none" w:sz="0" w:space="0" w:color="auto"/>
          </w:divBdr>
        </w:div>
        <w:div w:id="1737782145">
          <w:marLeft w:val="0"/>
          <w:marRight w:val="0"/>
          <w:marTop w:val="0"/>
          <w:marBottom w:val="0"/>
          <w:divBdr>
            <w:top w:val="none" w:sz="0" w:space="0" w:color="auto"/>
            <w:left w:val="none" w:sz="0" w:space="0" w:color="auto"/>
            <w:bottom w:val="none" w:sz="0" w:space="0" w:color="auto"/>
            <w:right w:val="none" w:sz="0" w:space="0" w:color="auto"/>
          </w:divBdr>
          <w:divsChild>
            <w:div w:id="18442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64245">
      <w:bodyDiv w:val="1"/>
      <w:marLeft w:val="0"/>
      <w:marRight w:val="0"/>
      <w:marTop w:val="0"/>
      <w:marBottom w:val="0"/>
      <w:divBdr>
        <w:top w:val="none" w:sz="0" w:space="0" w:color="auto"/>
        <w:left w:val="none" w:sz="0" w:space="0" w:color="auto"/>
        <w:bottom w:val="none" w:sz="0" w:space="0" w:color="auto"/>
        <w:right w:val="none" w:sz="0" w:space="0" w:color="auto"/>
      </w:divBdr>
      <w:divsChild>
        <w:div w:id="468473263">
          <w:marLeft w:val="0"/>
          <w:marRight w:val="0"/>
          <w:marTop w:val="0"/>
          <w:marBottom w:val="0"/>
          <w:divBdr>
            <w:top w:val="none" w:sz="0" w:space="0" w:color="auto"/>
            <w:left w:val="none" w:sz="0" w:space="0" w:color="auto"/>
            <w:bottom w:val="none" w:sz="0" w:space="0" w:color="auto"/>
            <w:right w:val="none" w:sz="0" w:space="0" w:color="auto"/>
          </w:divBdr>
          <w:divsChild>
            <w:div w:id="18759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5990">
      <w:bodyDiv w:val="1"/>
      <w:marLeft w:val="0"/>
      <w:marRight w:val="0"/>
      <w:marTop w:val="0"/>
      <w:marBottom w:val="0"/>
      <w:divBdr>
        <w:top w:val="none" w:sz="0" w:space="0" w:color="auto"/>
        <w:left w:val="none" w:sz="0" w:space="0" w:color="auto"/>
        <w:bottom w:val="none" w:sz="0" w:space="0" w:color="auto"/>
        <w:right w:val="none" w:sz="0" w:space="0" w:color="auto"/>
      </w:divBdr>
      <w:divsChild>
        <w:div w:id="533809122">
          <w:marLeft w:val="0"/>
          <w:marRight w:val="0"/>
          <w:marTop w:val="0"/>
          <w:marBottom w:val="0"/>
          <w:divBdr>
            <w:top w:val="none" w:sz="0" w:space="0" w:color="auto"/>
            <w:left w:val="none" w:sz="0" w:space="0" w:color="auto"/>
            <w:bottom w:val="none" w:sz="0" w:space="0" w:color="auto"/>
            <w:right w:val="none" w:sz="0" w:space="0" w:color="auto"/>
          </w:divBdr>
          <w:divsChild>
            <w:div w:id="738526619">
              <w:marLeft w:val="0"/>
              <w:marRight w:val="0"/>
              <w:marTop w:val="0"/>
              <w:marBottom w:val="0"/>
              <w:divBdr>
                <w:top w:val="none" w:sz="0" w:space="0" w:color="auto"/>
                <w:left w:val="none" w:sz="0" w:space="0" w:color="auto"/>
                <w:bottom w:val="none" w:sz="0" w:space="0" w:color="auto"/>
                <w:right w:val="none" w:sz="0" w:space="0" w:color="auto"/>
              </w:divBdr>
              <w:divsChild>
                <w:div w:id="8898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89789">
          <w:marLeft w:val="0"/>
          <w:marRight w:val="0"/>
          <w:marTop w:val="0"/>
          <w:marBottom w:val="0"/>
          <w:divBdr>
            <w:top w:val="single" w:sz="12" w:space="0" w:color="D1D3D4"/>
            <w:left w:val="none" w:sz="0" w:space="0" w:color="auto"/>
            <w:bottom w:val="none" w:sz="0" w:space="0" w:color="auto"/>
            <w:right w:val="none" w:sz="0" w:space="0" w:color="auto"/>
          </w:divBdr>
          <w:divsChild>
            <w:div w:id="458575632">
              <w:marLeft w:val="0"/>
              <w:marRight w:val="0"/>
              <w:marTop w:val="0"/>
              <w:marBottom w:val="0"/>
              <w:divBdr>
                <w:top w:val="none" w:sz="0" w:space="0" w:color="auto"/>
                <w:left w:val="none" w:sz="0" w:space="0" w:color="auto"/>
                <w:bottom w:val="none" w:sz="0" w:space="0" w:color="auto"/>
                <w:right w:val="none" w:sz="0" w:space="0" w:color="auto"/>
              </w:divBdr>
            </w:div>
            <w:div w:id="705564712">
              <w:marLeft w:val="0"/>
              <w:marRight w:val="0"/>
              <w:marTop w:val="0"/>
              <w:marBottom w:val="0"/>
              <w:divBdr>
                <w:top w:val="none" w:sz="0" w:space="0" w:color="auto"/>
                <w:left w:val="none" w:sz="0" w:space="0" w:color="auto"/>
                <w:bottom w:val="none" w:sz="0" w:space="0" w:color="auto"/>
                <w:right w:val="none" w:sz="0" w:space="0" w:color="auto"/>
              </w:divBdr>
            </w:div>
          </w:divsChild>
        </w:div>
        <w:div w:id="1650939315">
          <w:marLeft w:val="0"/>
          <w:marRight w:val="0"/>
          <w:marTop w:val="0"/>
          <w:marBottom w:val="0"/>
          <w:divBdr>
            <w:top w:val="none" w:sz="0" w:space="0" w:color="auto"/>
            <w:left w:val="none" w:sz="0" w:space="0" w:color="auto"/>
            <w:bottom w:val="none" w:sz="0" w:space="0" w:color="auto"/>
            <w:right w:val="none" w:sz="0" w:space="0" w:color="auto"/>
          </w:divBdr>
        </w:div>
        <w:div w:id="1663118831">
          <w:marLeft w:val="0"/>
          <w:marRight w:val="0"/>
          <w:marTop w:val="0"/>
          <w:marBottom w:val="0"/>
          <w:divBdr>
            <w:top w:val="none" w:sz="0" w:space="0" w:color="auto"/>
            <w:left w:val="none" w:sz="0" w:space="0" w:color="auto"/>
            <w:bottom w:val="single" w:sz="24" w:space="23" w:color="888888"/>
            <w:right w:val="none" w:sz="0" w:space="0" w:color="auto"/>
          </w:divBdr>
        </w:div>
      </w:divsChild>
    </w:div>
    <w:div w:id="1435979379">
      <w:bodyDiv w:val="1"/>
      <w:marLeft w:val="0"/>
      <w:marRight w:val="0"/>
      <w:marTop w:val="0"/>
      <w:marBottom w:val="0"/>
      <w:divBdr>
        <w:top w:val="none" w:sz="0" w:space="0" w:color="auto"/>
        <w:left w:val="none" w:sz="0" w:space="0" w:color="auto"/>
        <w:bottom w:val="none" w:sz="0" w:space="0" w:color="auto"/>
        <w:right w:val="none" w:sz="0" w:space="0" w:color="auto"/>
      </w:divBdr>
      <w:divsChild>
        <w:div w:id="306126730">
          <w:marLeft w:val="0"/>
          <w:marRight w:val="0"/>
          <w:marTop w:val="0"/>
          <w:marBottom w:val="0"/>
          <w:divBdr>
            <w:top w:val="none" w:sz="0" w:space="0" w:color="auto"/>
            <w:left w:val="none" w:sz="0" w:space="0" w:color="auto"/>
            <w:bottom w:val="none" w:sz="0" w:space="0" w:color="auto"/>
            <w:right w:val="none" w:sz="0" w:space="0" w:color="auto"/>
          </w:divBdr>
        </w:div>
        <w:div w:id="951476540">
          <w:marLeft w:val="0"/>
          <w:marRight w:val="0"/>
          <w:marTop w:val="0"/>
          <w:marBottom w:val="0"/>
          <w:divBdr>
            <w:top w:val="single" w:sz="12" w:space="0" w:color="D1D3D4"/>
            <w:left w:val="none" w:sz="0" w:space="0" w:color="auto"/>
            <w:bottom w:val="none" w:sz="0" w:space="0" w:color="auto"/>
            <w:right w:val="none" w:sz="0" w:space="0" w:color="auto"/>
          </w:divBdr>
          <w:divsChild>
            <w:div w:id="1274747534">
              <w:marLeft w:val="0"/>
              <w:marRight w:val="0"/>
              <w:marTop w:val="0"/>
              <w:marBottom w:val="0"/>
              <w:divBdr>
                <w:top w:val="none" w:sz="0" w:space="0" w:color="auto"/>
                <w:left w:val="none" w:sz="0" w:space="0" w:color="auto"/>
                <w:bottom w:val="none" w:sz="0" w:space="0" w:color="auto"/>
                <w:right w:val="none" w:sz="0" w:space="0" w:color="auto"/>
              </w:divBdr>
            </w:div>
          </w:divsChild>
        </w:div>
        <w:div w:id="1363822015">
          <w:marLeft w:val="0"/>
          <w:marRight w:val="0"/>
          <w:marTop w:val="0"/>
          <w:marBottom w:val="0"/>
          <w:divBdr>
            <w:top w:val="none" w:sz="0" w:space="0" w:color="auto"/>
            <w:left w:val="none" w:sz="0" w:space="0" w:color="auto"/>
            <w:bottom w:val="none" w:sz="0" w:space="0" w:color="auto"/>
            <w:right w:val="none" w:sz="0" w:space="0" w:color="auto"/>
          </w:divBdr>
          <w:divsChild>
            <w:div w:id="702943816">
              <w:marLeft w:val="0"/>
              <w:marRight w:val="0"/>
              <w:marTop w:val="0"/>
              <w:marBottom w:val="0"/>
              <w:divBdr>
                <w:top w:val="none" w:sz="0" w:space="0" w:color="auto"/>
                <w:left w:val="none" w:sz="0" w:space="0" w:color="auto"/>
                <w:bottom w:val="none" w:sz="0" w:space="0" w:color="auto"/>
                <w:right w:val="none" w:sz="0" w:space="0" w:color="auto"/>
              </w:divBdr>
            </w:div>
          </w:divsChild>
        </w:div>
        <w:div w:id="1891185665">
          <w:marLeft w:val="0"/>
          <w:marRight w:val="0"/>
          <w:marTop w:val="0"/>
          <w:marBottom w:val="0"/>
          <w:divBdr>
            <w:top w:val="none" w:sz="0" w:space="0" w:color="auto"/>
            <w:left w:val="none" w:sz="0" w:space="0" w:color="auto"/>
            <w:bottom w:val="single" w:sz="24" w:space="23" w:color="888888"/>
            <w:right w:val="none" w:sz="0" w:space="0" w:color="auto"/>
          </w:divBdr>
        </w:div>
      </w:divsChild>
    </w:div>
    <w:div w:id="1436365947">
      <w:bodyDiv w:val="1"/>
      <w:marLeft w:val="0"/>
      <w:marRight w:val="0"/>
      <w:marTop w:val="0"/>
      <w:marBottom w:val="0"/>
      <w:divBdr>
        <w:top w:val="none" w:sz="0" w:space="0" w:color="auto"/>
        <w:left w:val="none" w:sz="0" w:space="0" w:color="auto"/>
        <w:bottom w:val="none" w:sz="0" w:space="0" w:color="auto"/>
        <w:right w:val="none" w:sz="0" w:space="0" w:color="auto"/>
      </w:divBdr>
      <w:divsChild>
        <w:div w:id="205680760">
          <w:marLeft w:val="0"/>
          <w:marRight w:val="0"/>
          <w:marTop w:val="0"/>
          <w:marBottom w:val="0"/>
          <w:divBdr>
            <w:top w:val="none" w:sz="0" w:space="0" w:color="auto"/>
            <w:left w:val="none" w:sz="0" w:space="0" w:color="auto"/>
            <w:bottom w:val="none" w:sz="0" w:space="0" w:color="auto"/>
            <w:right w:val="none" w:sz="0" w:space="0" w:color="auto"/>
          </w:divBdr>
        </w:div>
        <w:div w:id="1112555100">
          <w:marLeft w:val="0"/>
          <w:marRight w:val="0"/>
          <w:marTop w:val="0"/>
          <w:marBottom w:val="0"/>
          <w:divBdr>
            <w:top w:val="none" w:sz="0" w:space="0" w:color="auto"/>
            <w:left w:val="none" w:sz="0" w:space="0" w:color="auto"/>
            <w:bottom w:val="single" w:sz="24" w:space="23" w:color="888888"/>
            <w:right w:val="none" w:sz="0" w:space="0" w:color="auto"/>
          </w:divBdr>
        </w:div>
        <w:div w:id="1739397577">
          <w:marLeft w:val="0"/>
          <w:marRight w:val="0"/>
          <w:marTop w:val="0"/>
          <w:marBottom w:val="0"/>
          <w:divBdr>
            <w:top w:val="single" w:sz="12" w:space="0" w:color="D1D3D4"/>
            <w:left w:val="none" w:sz="0" w:space="0" w:color="auto"/>
            <w:bottom w:val="none" w:sz="0" w:space="0" w:color="auto"/>
            <w:right w:val="none" w:sz="0" w:space="0" w:color="auto"/>
          </w:divBdr>
          <w:divsChild>
            <w:div w:id="224027648">
              <w:marLeft w:val="0"/>
              <w:marRight w:val="0"/>
              <w:marTop w:val="0"/>
              <w:marBottom w:val="0"/>
              <w:divBdr>
                <w:top w:val="none" w:sz="0" w:space="0" w:color="auto"/>
                <w:left w:val="none" w:sz="0" w:space="0" w:color="auto"/>
                <w:bottom w:val="none" w:sz="0" w:space="0" w:color="auto"/>
                <w:right w:val="none" w:sz="0" w:space="0" w:color="auto"/>
              </w:divBdr>
            </w:div>
            <w:div w:id="982585839">
              <w:marLeft w:val="0"/>
              <w:marRight w:val="0"/>
              <w:marTop w:val="0"/>
              <w:marBottom w:val="0"/>
              <w:divBdr>
                <w:top w:val="none" w:sz="0" w:space="0" w:color="auto"/>
                <w:left w:val="none" w:sz="0" w:space="0" w:color="auto"/>
                <w:bottom w:val="none" w:sz="0" w:space="0" w:color="auto"/>
                <w:right w:val="none" w:sz="0" w:space="0" w:color="auto"/>
              </w:divBdr>
            </w:div>
          </w:divsChild>
        </w:div>
        <w:div w:id="1874881319">
          <w:marLeft w:val="0"/>
          <w:marRight w:val="0"/>
          <w:marTop w:val="0"/>
          <w:marBottom w:val="0"/>
          <w:divBdr>
            <w:top w:val="none" w:sz="0" w:space="0" w:color="auto"/>
            <w:left w:val="none" w:sz="0" w:space="0" w:color="auto"/>
            <w:bottom w:val="none" w:sz="0" w:space="0" w:color="auto"/>
            <w:right w:val="none" w:sz="0" w:space="0" w:color="auto"/>
          </w:divBdr>
          <w:divsChild>
            <w:div w:id="1017851865">
              <w:marLeft w:val="0"/>
              <w:marRight w:val="0"/>
              <w:marTop w:val="0"/>
              <w:marBottom w:val="0"/>
              <w:divBdr>
                <w:top w:val="none" w:sz="0" w:space="0" w:color="auto"/>
                <w:left w:val="none" w:sz="0" w:space="0" w:color="auto"/>
                <w:bottom w:val="none" w:sz="0" w:space="0" w:color="auto"/>
                <w:right w:val="none" w:sz="0" w:space="0" w:color="auto"/>
              </w:divBdr>
            </w:div>
            <w:div w:id="1051879246">
              <w:marLeft w:val="0"/>
              <w:marRight w:val="0"/>
              <w:marTop w:val="0"/>
              <w:marBottom w:val="0"/>
              <w:divBdr>
                <w:top w:val="none" w:sz="0" w:space="0" w:color="auto"/>
                <w:left w:val="none" w:sz="0" w:space="0" w:color="auto"/>
                <w:bottom w:val="none" w:sz="0" w:space="0" w:color="auto"/>
                <w:right w:val="none" w:sz="0" w:space="0" w:color="auto"/>
              </w:divBdr>
            </w:div>
            <w:div w:id="1458639403">
              <w:marLeft w:val="0"/>
              <w:marRight w:val="0"/>
              <w:marTop w:val="0"/>
              <w:marBottom w:val="0"/>
              <w:divBdr>
                <w:top w:val="none" w:sz="0" w:space="0" w:color="auto"/>
                <w:left w:val="none" w:sz="0" w:space="0" w:color="auto"/>
                <w:bottom w:val="none" w:sz="0" w:space="0" w:color="auto"/>
                <w:right w:val="none" w:sz="0" w:space="0" w:color="auto"/>
              </w:divBdr>
            </w:div>
            <w:div w:id="1527520040">
              <w:marLeft w:val="0"/>
              <w:marRight w:val="0"/>
              <w:marTop w:val="0"/>
              <w:marBottom w:val="0"/>
              <w:divBdr>
                <w:top w:val="none" w:sz="0" w:space="0" w:color="auto"/>
                <w:left w:val="none" w:sz="0" w:space="0" w:color="auto"/>
                <w:bottom w:val="none" w:sz="0" w:space="0" w:color="auto"/>
                <w:right w:val="none" w:sz="0" w:space="0" w:color="auto"/>
              </w:divBdr>
            </w:div>
            <w:div w:id="21046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6684">
      <w:bodyDiv w:val="1"/>
      <w:marLeft w:val="0"/>
      <w:marRight w:val="0"/>
      <w:marTop w:val="0"/>
      <w:marBottom w:val="0"/>
      <w:divBdr>
        <w:top w:val="none" w:sz="0" w:space="0" w:color="auto"/>
        <w:left w:val="none" w:sz="0" w:space="0" w:color="auto"/>
        <w:bottom w:val="none" w:sz="0" w:space="0" w:color="auto"/>
        <w:right w:val="none" w:sz="0" w:space="0" w:color="auto"/>
      </w:divBdr>
      <w:divsChild>
        <w:div w:id="138764981">
          <w:marLeft w:val="0"/>
          <w:marRight w:val="0"/>
          <w:marTop w:val="0"/>
          <w:marBottom w:val="0"/>
          <w:divBdr>
            <w:top w:val="none" w:sz="0" w:space="0" w:color="auto"/>
            <w:left w:val="none" w:sz="0" w:space="0" w:color="auto"/>
            <w:bottom w:val="none" w:sz="0" w:space="0" w:color="auto"/>
            <w:right w:val="none" w:sz="0" w:space="0" w:color="auto"/>
          </w:divBdr>
          <w:divsChild>
            <w:div w:id="2084402982">
              <w:marLeft w:val="0"/>
              <w:marRight w:val="0"/>
              <w:marTop w:val="0"/>
              <w:marBottom w:val="0"/>
              <w:divBdr>
                <w:top w:val="none" w:sz="0" w:space="0" w:color="auto"/>
                <w:left w:val="none" w:sz="0" w:space="0" w:color="auto"/>
                <w:bottom w:val="none" w:sz="0" w:space="0" w:color="auto"/>
                <w:right w:val="none" w:sz="0" w:space="0" w:color="auto"/>
              </w:divBdr>
            </w:div>
          </w:divsChild>
        </w:div>
        <w:div w:id="1191189769">
          <w:marLeft w:val="0"/>
          <w:marRight w:val="0"/>
          <w:marTop w:val="0"/>
          <w:marBottom w:val="0"/>
          <w:divBdr>
            <w:top w:val="single" w:sz="12" w:space="0" w:color="D1D3D4"/>
            <w:left w:val="none" w:sz="0" w:space="0" w:color="auto"/>
            <w:bottom w:val="none" w:sz="0" w:space="0" w:color="auto"/>
            <w:right w:val="none" w:sz="0" w:space="0" w:color="auto"/>
          </w:divBdr>
          <w:divsChild>
            <w:div w:id="1217934055">
              <w:marLeft w:val="0"/>
              <w:marRight w:val="0"/>
              <w:marTop w:val="0"/>
              <w:marBottom w:val="0"/>
              <w:divBdr>
                <w:top w:val="none" w:sz="0" w:space="0" w:color="auto"/>
                <w:left w:val="none" w:sz="0" w:space="0" w:color="auto"/>
                <w:bottom w:val="none" w:sz="0" w:space="0" w:color="auto"/>
                <w:right w:val="none" w:sz="0" w:space="0" w:color="auto"/>
              </w:divBdr>
            </w:div>
            <w:div w:id="1867012604">
              <w:marLeft w:val="0"/>
              <w:marRight w:val="0"/>
              <w:marTop w:val="0"/>
              <w:marBottom w:val="0"/>
              <w:divBdr>
                <w:top w:val="none" w:sz="0" w:space="0" w:color="auto"/>
                <w:left w:val="none" w:sz="0" w:space="0" w:color="auto"/>
                <w:bottom w:val="none" w:sz="0" w:space="0" w:color="auto"/>
                <w:right w:val="none" w:sz="0" w:space="0" w:color="auto"/>
              </w:divBdr>
            </w:div>
          </w:divsChild>
        </w:div>
        <w:div w:id="1798332157">
          <w:marLeft w:val="0"/>
          <w:marRight w:val="0"/>
          <w:marTop w:val="0"/>
          <w:marBottom w:val="0"/>
          <w:divBdr>
            <w:top w:val="none" w:sz="0" w:space="0" w:color="auto"/>
            <w:left w:val="none" w:sz="0" w:space="0" w:color="auto"/>
            <w:bottom w:val="none" w:sz="0" w:space="0" w:color="auto"/>
            <w:right w:val="none" w:sz="0" w:space="0" w:color="auto"/>
          </w:divBdr>
        </w:div>
        <w:div w:id="1858154082">
          <w:marLeft w:val="0"/>
          <w:marRight w:val="0"/>
          <w:marTop w:val="0"/>
          <w:marBottom w:val="0"/>
          <w:divBdr>
            <w:top w:val="none" w:sz="0" w:space="0" w:color="auto"/>
            <w:left w:val="none" w:sz="0" w:space="0" w:color="auto"/>
            <w:bottom w:val="single" w:sz="24" w:space="23" w:color="888888"/>
            <w:right w:val="none" w:sz="0" w:space="0" w:color="auto"/>
          </w:divBdr>
        </w:div>
      </w:divsChild>
    </w:div>
    <w:div w:id="1436560859">
      <w:bodyDiv w:val="1"/>
      <w:marLeft w:val="0"/>
      <w:marRight w:val="0"/>
      <w:marTop w:val="0"/>
      <w:marBottom w:val="0"/>
      <w:divBdr>
        <w:top w:val="none" w:sz="0" w:space="0" w:color="auto"/>
        <w:left w:val="none" w:sz="0" w:space="0" w:color="auto"/>
        <w:bottom w:val="none" w:sz="0" w:space="0" w:color="auto"/>
        <w:right w:val="none" w:sz="0" w:space="0" w:color="auto"/>
      </w:divBdr>
      <w:divsChild>
        <w:div w:id="203251326">
          <w:marLeft w:val="0"/>
          <w:marRight w:val="0"/>
          <w:marTop w:val="0"/>
          <w:marBottom w:val="0"/>
          <w:divBdr>
            <w:top w:val="single" w:sz="12" w:space="0" w:color="D1D3D4"/>
            <w:left w:val="none" w:sz="0" w:space="0" w:color="auto"/>
            <w:bottom w:val="none" w:sz="0" w:space="0" w:color="auto"/>
            <w:right w:val="none" w:sz="0" w:space="0" w:color="auto"/>
          </w:divBdr>
          <w:divsChild>
            <w:div w:id="1404720001">
              <w:marLeft w:val="0"/>
              <w:marRight w:val="0"/>
              <w:marTop w:val="0"/>
              <w:marBottom w:val="0"/>
              <w:divBdr>
                <w:top w:val="none" w:sz="0" w:space="0" w:color="auto"/>
                <w:left w:val="none" w:sz="0" w:space="0" w:color="auto"/>
                <w:bottom w:val="none" w:sz="0" w:space="0" w:color="auto"/>
                <w:right w:val="none" w:sz="0" w:space="0" w:color="auto"/>
              </w:divBdr>
            </w:div>
          </w:divsChild>
        </w:div>
        <w:div w:id="709262392">
          <w:marLeft w:val="0"/>
          <w:marRight w:val="0"/>
          <w:marTop w:val="0"/>
          <w:marBottom w:val="0"/>
          <w:divBdr>
            <w:top w:val="none" w:sz="0" w:space="0" w:color="auto"/>
            <w:left w:val="none" w:sz="0" w:space="0" w:color="auto"/>
            <w:bottom w:val="single" w:sz="24" w:space="23" w:color="888888"/>
            <w:right w:val="none" w:sz="0" w:space="0" w:color="auto"/>
          </w:divBdr>
        </w:div>
        <w:div w:id="947276664">
          <w:marLeft w:val="0"/>
          <w:marRight w:val="0"/>
          <w:marTop w:val="0"/>
          <w:marBottom w:val="0"/>
          <w:divBdr>
            <w:top w:val="none" w:sz="0" w:space="0" w:color="auto"/>
            <w:left w:val="none" w:sz="0" w:space="0" w:color="auto"/>
            <w:bottom w:val="none" w:sz="0" w:space="0" w:color="auto"/>
            <w:right w:val="none" w:sz="0" w:space="0" w:color="auto"/>
          </w:divBdr>
          <w:divsChild>
            <w:div w:id="350032155">
              <w:marLeft w:val="0"/>
              <w:marRight w:val="0"/>
              <w:marTop w:val="0"/>
              <w:marBottom w:val="0"/>
              <w:divBdr>
                <w:top w:val="none" w:sz="0" w:space="0" w:color="auto"/>
                <w:left w:val="none" w:sz="0" w:space="0" w:color="auto"/>
                <w:bottom w:val="none" w:sz="0" w:space="0" w:color="auto"/>
                <w:right w:val="none" w:sz="0" w:space="0" w:color="auto"/>
              </w:divBdr>
            </w:div>
          </w:divsChild>
        </w:div>
        <w:div w:id="1281953430">
          <w:marLeft w:val="0"/>
          <w:marRight w:val="0"/>
          <w:marTop w:val="0"/>
          <w:marBottom w:val="0"/>
          <w:divBdr>
            <w:top w:val="none" w:sz="0" w:space="0" w:color="auto"/>
            <w:left w:val="none" w:sz="0" w:space="0" w:color="auto"/>
            <w:bottom w:val="none" w:sz="0" w:space="0" w:color="auto"/>
            <w:right w:val="none" w:sz="0" w:space="0" w:color="auto"/>
          </w:divBdr>
        </w:div>
      </w:divsChild>
    </w:div>
    <w:div w:id="1436636674">
      <w:bodyDiv w:val="1"/>
      <w:marLeft w:val="0"/>
      <w:marRight w:val="0"/>
      <w:marTop w:val="0"/>
      <w:marBottom w:val="0"/>
      <w:divBdr>
        <w:top w:val="none" w:sz="0" w:space="0" w:color="auto"/>
        <w:left w:val="none" w:sz="0" w:space="0" w:color="auto"/>
        <w:bottom w:val="none" w:sz="0" w:space="0" w:color="auto"/>
        <w:right w:val="none" w:sz="0" w:space="0" w:color="auto"/>
      </w:divBdr>
      <w:divsChild>
        <w:div w:id="1553347236">
          <w:marLeft w:val="0"/>
          <w:marRight w:val="0"/>
          <w:marTop w:val="0"/>
          <w:marBottom w:val="0"/>
          <w:divBdr>
            <w:top w:val="none" w:sz="0" w:space="0" w:color="auto"/>
            <w:left w:val="none" w:sz="0" w:space="0" w:color="auto"/>
            <w:bottom w:val="none" w:sz="0" w:space="0" w:color="auto"/>
            <w:right w:val="none" w:sz="0" w:space="0" w:color="auto"/>
          </w:divBdr>
          <w:divsChild>
            <w:div w:id="3398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945">
      <w:bodyDiv w:val="1"/>
      <w:marLeft w:val="0"/>
      <w:marRight w:val="0"/>
      <w:marTop w:val="0"/>
      <w:marBottom w:val="0"/>
      <w:divBdr>
        <w:top w:val="none" w:sz="0" w:space="0" w:color="auto"/>
        <w:left w:val="none" w:sz="0" w:space="0" w:color="auto"/>
        <w:bottom w:val="none" w:sz="0" w:space="0" w:color="auto"/>
        <w:right w:val="none" w:sz="0" w:space="0" w:color="auto"/>
      </w:divBdr>
    </w:div>
    <w:div w:id="1436751273">
      <w:bodyDiv w:val="1"/>
      <w:marLeft w:val="0"/>
      <w:marRight w:val="0"/>
      <w:marTop w:val="0"/>
      <w:marBottom w:val="0"/>
      <w:divBdr>
        <w:top w:val="none" w:sz="0" w:space="0" w:color="auto"/>
        <w:left w:val="none" w:sz="0" w:space="0" w:color="auto"/>
        <w:bottom w:val="none" w:sz="0" w:space="0" w:color="auto"/>
        <w:right w:val="none" w:sz="0" w:space="0" w:color="auto"/>
      </w:divBdr>
    </w:div>
    <w:div w:id="1436823933">
      <w:bodyDiv w:val="1"/>
      <w:marLeft w:val="0"/>
      <w:marRight w:val="0"/>
      <w:marTop w:val="0"/>
      <w:marBottom w:val="0"/>
      <w:divBdr>
        <w:top w:val="none" w:sz="0" w:space="0" w:color="auto"/>
        <w:left w:val="none" w:sz="0" w:space="0" w:color="auto"/>
        <w:bottom w:val="none" w:sz="0" w:space="0" w:color="auto"/>
        <w:right w:val="none" w:sz="0" w:space="0" w:color="auto"/>
      </w:divBdr>
      <w:divsChild>
        <w:div w:id="201868795">
          <w:marLeft w:val="0"/>
          <w:marRight w:val="0"/>
          <w:marTop w:val="0"/>
          <w:marBottom w:val="0"/>
          <w:divBdr>
            <w:top w:val="none" w:sz="0" w:space="0" w:color="auto"/>
            <w:left w:val="none" w:sz="0" w:space="0" w:color="auto"/>
            <w:bottom w:val="none" w:sz="0" w:space="0" w:color="auto"/>
            <w:right w:val="none" w:sz="0" w:space="0" w:color="auto"/>
          </w:divBdr>
        </w:div>
        <w:div w:id="966349485">
          <w:marLeft w:val="0"/>
          <w:marRight w:val="0"/>
          <w:marTop w:val="0"/>
          <w:marBottom w:val="0"/>
          <w:divBdr>
            <w:top w:val="none" w:sz="0" w:space="0" w:color="auto"/>
            <w:left w:val="none" w:sz="0" w:space="0" w:color="auto"/>
            <w:bottom w:val="none" w:sz="0" w:space="0" w:color="auto"/>
            <w:right w:val="none" w:sz="0" w:space="0" w:color="auto"/>
          </w:divBdr>
          <w:divsChild>
            <w:div w:id="1437409324">
              <w:marLeft w:val="0"/>
              <w:marRight w:val="0"/>
              <w:marTop w:val="0"/>
              <w:marBottom w:val="0"/>
              <w:divBdr>
                <w:top w:val="none" w:sz="0" w:space="0" w:color="auto"/>
                <w:left w:val="none" w:sz="0" w:space="0" w:color="auto"/>
                <w:bottom w:val="none" w:sz="0" w:space="0" w:color="auto"/>
                <w:right w:val="none" w:sz="0" w:space="0" w:color="auto"/>
              </w:divBdr>
            </w:div>
          </w:divsChild>
        </w:div>
        <w:div w:id="1370450286">
          <w:marLeft w:val="0"/>
          <w:marRight w:val="0"/>
          <w:marTop w:val="0"/>
          <w:marBottom w:val="0"/>
          <w:divBdr>
            <w:top w:val="none" w:sz="0" w:space="0" w:color="auto"/>
            <w:left w:val="none" w:sz="0" w:space="0" w:color="auto"/>
            <w:bottom w:val="single" w:sz="24" w:space="23" w:color="888888"/>
            <w:right w:val="none" w:sz="0" w:space="0" w:color="auto"/>
          </w:divBdr>
        </w:div>
        <w:div w:id="2111049961">
          <w:marLeft w:val="0"/>
          <w:marRight w:val="0"/>
          <w:marTop w:val="0"/>
          <w:marBottom w:val="0"/>
          <w:divBdr>
            <w:top w:val="single" w:sz="12" w:space="0" w:color="D1D3D4"/>
            <w:left w:val="none" w:sz="0" w:space="0" w:color="auto"/>
            <w:bottom w:val="none" w:sz="0" w:space="0" w:color="auto"/>
            <w:right w:val="none" w:sz="0" w:space="0" w:color="auto"/>
          </w:divBdr>
          <w:divsChild>
            <w:div w:id="40137179">
              <w:marLeft w:val="0"/>
              <w:marRight w:val="0"/>
              <w:marTop w:val="0"/>
              <w:marBottom w:val="0"/>
              <w:divBdr>
                <w:top w:val="none" w:sz="0" w:space="0" w:color="auto"/>
                <w:left w:val="none" w:sz="0" w:space="0" w:color="auto"/>
                <w:bottom w:val="none" w:sz="0" w:space="0" w:color="auto"/>
                <w:right w:val="none" w:sz="0" w:space="0" w:color="auto"/>
              </w:divBdr>
            </w:div>
            <w:div w:id="18006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39077">
      <w:bodyDiv w:val="1"/>
      <w:marLeft w:val="0"/>
      <w:marRight w:val="0"/>
      <w:marTop w:val="0"/>
      <w:marBottom w:val="0"/>
      <w:divBdr>
        <w:top w:val="none" w:sz="0" w:space="0" w:color="auto"/>
        <w:left w:val="none" w:sz="0" w:space="0" w:color="auto"/>
        <w:bottom w:val="none" w:sz="0" w:space="0" w:color="auto"/>
        <w:right w:val="none" w:sz="0" w:space="0" w:color="auto"/>
      </w:divBdr>
      <w:divsChild>
        <w:div w:id="702050931">
          <w:marLeft w:val="0"/>
          <w:marRight w:val="0"/>
          <w:marTop w:val="0"/>
          <w:marBottom w:val="0"/>
          <w:divBdr>
            <w:top w:val="single" w:sz="12" w:space="0" w:color="D1D3D4"/>
            <w:left w:val="none" w:sz="0" w:space="0" w:color="auto"/>
            <w:bottom w:val="none" w:sz="0" w:space="0" w:color="auto"/>
            <w:right w:val="none" w:sz="0" w:space="0" w:color="auto"/>
          </w:divBdr>
          <w:divsChild>
            <w:div w:id="538325806">
              <w:marLeft w:val="0"/>
              <w:marRight w:val="0"/>
              <w:marTop w:val="0"/>
              <w:marBottom w:val="0"/>
              <w:divBdr>
                <w:top w:val="none" w:sz="0" w:space="0" w:color="auto"/>
                <w:left w:val="none" w:sz="0" w:space="0" w:color="auto"/>
                <w:bottom w:val="none" w:sz="0" w:space="0" w:color="auto"/>
                <w:right w:val="none" w:sz="0" w:space="0" w:color="auto"/>
              </w:divBdr>
            </w:div>
            <w:div w:id="1915429511">
              <w:marLeft w:val="0"/>
              <w:marRight w:val="0"/>
              <w:marTop w:val="0"/>
              <w:marBottom w:val="0"/>
              <w:divBdr>
                <w:top w:val="none" w:sz="0" w:space="0" w:color="auto"/>
                <w:left w:val="none" w:sz="0" w:space="0" w:color="auto"/>
                <w:bottom w:val="none" w:sz="0" w:space="0" w:color="auto"/>
                <w:right w:val="none" w:sz="0" w:space="0" w:color="auto"/>
              </w:divBdr>
            </w:div>
          </w:divsChild>
        </w:div>
        <w:div w:id="1091858125">
          <w:marLeft w:val="0"/>
          <w:marRight w:val="0"/>
          <w:marTop w:val="0"/>
          <w:marBottom w:val="0"/>
          <w:divBdr>
            <w:top w:val="none" w:sz="0" w:space="0" w:color="auto"/>
            <w:left w:val="none" w:sz="0" w:space="0" w:color="auto"/>
            <w:bottom w:val="none" w:sz="0" w:space="0" w:color="auto"/>
            <w:right w:val="none" w:sz="0" w:space="0" w:color="auto"/>
          </w:divBdr>
          <w:divsChild>
            <w:div w:id="692026832">
              <w:marLeft w:val="0"/>
              <w:marRight w:val="0"/>
              <w:marTop w:val="0"/>
              <w:marBottom w:val="0"/>
              <w:divBdr>
                <w:top w:val="none" w:sz="0" w:space="0" w:color="auto"/>
                <w:left w:val="none" w:sz="0" w:space="0" w:color="auto"/>
                <w:bottom w:val="none" w:sz="0" w:space="0" w:color="auto"/>
                <w:right w:val="none" w:sz="0" w:space="0" w:color="auto"/>
              </w:divBdr>
            </w:div>
          </w:divsChild>
        </w:div>
        <w:div w:id="1608003311">
          <w:marLeft w:val="0"/>
          <w:marRight w:val="0"/>
          <w:marTop w:val="0"/>
          <w:marBottom w:val="0"/>
          <w:divBdr>
            <w:top w:val="none" w:sz="0" w:space="0" w:color="auto"/>
            <w:left w:val="none" w:sz="0" w:space="0" w:color="auto"/>
            <w:bottom w:val="single" w:sz="24" w:space="23" w:color="888888"/>
            <w:right w:val="none" w:sz="0" w:space="0" w:color="auto"/>
          </w:divBdr>
        </w:div>
        <w:div w:id="1673920725">
          <w:marLeft w:val="0"/>
          <w:marRight w:val="0"/>
          <w:marTop w:val="0"/>
          <w:marBottom w:val="0"/>
          <w:divBdr>
            <w:top w:val="none" w:sz="0" w:space="0" w:color="auto"/>
            <w:left w:val="none" w:sz="0" w:space="0" w:color="auto"/>
            <w:bottom w:val="none" w:sz="0" w:space="0" w:color="auto"/>
            <w:right w:val="none" w:sz="0" w:space="0" w:color="auto"/>
          </w:divBdr>
        </w:div>
      </w:divsChild>
    </w:div>
    <w:div w:id="1437562184">
      <w:bodyDiv w:val="1"/>
      <w:marLeft w:val="0"/>
      <w:marRight w:val="0"/>
      <w:marTop w:val="0"/>
      <w:marBottom w:val="0"/>
      <w:divBdr>
        <w:top w:val="none" w:sz="0" w:space="0" w:color="auto"/>
        <w:left w:val="none" w:sz="0" w:space="0" w:color="auto"/>
        <w:bottom w:val="none" w:sz="0" w:space="0" w:color="auto"/>
        <w:right w:val="none" w:sz="0" w:space="0" w:color="auto"/>
      </w:divBdr>
      <w:divsChild>
        <w:div w:id="488636798">
          <w:marLeft w:val="0"/>
          <w:marRight w:val="0"/>
          <w:marTop w:val="0"/>
          <w:marBottom w:val="0"/>
          <w:divBdr>
            <w:top w:val="none" w:sz="0" w:space="0" w:color="auto"/>
            <w:left w:val="none" w:sz="0" w:space="0" w:color="auto"/>
            <w:bottom w:val="none" w:sz="0" w:space="0" w:color="auto"/>
            <w:right w:val="none" w:sz="0" w:space="0" w:color="auto"/>
          </w:divBdr>
          <w:divsChild>
            <w:div w:id="5376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0711">
      <w:bodyDiv w:val="1"/>
      <w:marLeft w:val="0"/>
      <w:marRight w:val="0"/>
      <w:marTop w:val="0"/>
      <w:marBottom w:val="0"/>
      <w:divBdr>
        <w:top w:val="none" w:sz="0" w:space="0" w:color="auto"/>
        <w:left w:val="none" w:sz="0" w:space="0" w:color="auto"/>
        <w:bottom w:val="none" w:sz="0" w:space="0" w:color="auto"/>
        <w:right w:val="none" w:sz="0" w:space="0" w:color="auto"/>
      </w:divBdr>
      <w:divsChild>
        <w:div w:id="168327695">
          <w:marLeft w:val="0"/>
          <w:marRight w:val="0"/>
          <w:marTop w:val="0"/>
          <w:marBottom w:val="0"/>
          <w:divBdr>
            <w:top w:val="none" w:sz="0" w:space="0" w:color="auto"/>
            <w:left w:val="none" w:sz="0" w:space="0" w:color="auto"/>
            <w:bottom w:val="none" w:sz="0" w:space="0" w:color="auto"/>
            <w:right w:val="none" w:sz="0" w:space="0" w:color="auto"/>
          </w:divBdr>
          <w:divsChild>
            <w:div w:id="1475561831">
              <w:marLeft w:val="0"/>
              <w:marRight w:val="0"/>
              <w:marTop w:val="0"/>
              <w:marBottom w:val="0"/>
              <w:divBdr>
                <w:top w:val="none" w:sz="0" w:space="0" w:color="auto"/>
                <w:left w:val="none" w:sz="0" w:space="0" w:color="auto"/>
                <w:bottom w:val="none" w:sz="0" w:space="0" w:color="auto"/>
                <w:right w:val="none" w:sz="0" w:space="0" w:color="auto"/>
              </w:divBdr>
            </w:div>
            <w:div w:id="384333350">
              <w:marLeft w:val="0"/>
              <w:marRight w:val="0"/>
              <w:marTop w:val="0"/>
              <w:marBottom w:val="0"/>
              <w:divBdr>
                <w:top w:val="single" w:sz="12" w:space="0" w:color="D1D3D4"/>
                <w:left w:val="none" w:sz="0" w:space="0" w:color="auto"/>
                <w:bottom w:val="none" w:sz="0" w:space="0" w:color="auto"/>
                <w:right w:val="none" w:sz="0" w:space="0" w:color="auto"/>
              </w:divBdr>
              <w:divsChild>
                <w:div w:id="468940022">
                  <w:marLeft w:val="0"/>
                  <w:marRight w:val="0"/>
                  <w:marTop w:val="0"/>
                  <w:marBottom w:val="0"/>
                  <w:divBdr>
                    <w:top w:val="none" w:sz="0" w:space="0" w:color="auto"/>
                    <w:left w:val="none" w:sz="0" w:space="0" w:color="auto"/>
                    <w:bottom w:val="none" w:sz="0" w:space="0" w:color="auto"/>
                    <w:right w:val="none" w:sz="0" w:space="0" w:color="auto"/>
                  </w:divBdr>
                </w:div>
                <w:div w:id="879779200">
                  <w:marLeft w:val="0"/>
                  <w:marRight w:val="0"/>
                  <w:marTop w:val="0"/>
                  <w:marBottom w:val="0"/>
                  <w:divBdr>
                    <w:top w:val="none" w:sz="0" w:space="0" w:color="auto"/>
                    <w:left w:val="none" w:sz="0" w:space="0" w:color="auto"/>
                    <w:bottom w:val="none" w:sz="0" w:space="0" w:color="auto"/>
                    <w:right w:val="none" w:sz="0" w:space="0" w:color="auto"/>
                  </w:divBdr>
                </w:div>
              </w:divsChild>
            </w:div>
            <w:div w:id="967708980">
              <w:marLeft w:val="0"/>
              <w:marRight w:val="0"/>
              <w:marTop w:val="0"/>
              <w:marBottom w:val="0"/>
              <w:divBdr>
                <w:top w:val="none" w:sz="0" w:space="0" w:color="auto"/>
                <w:left w:val="none" w:sz="0" w:space="0" w:color="auto"/>
                <w:bottom w:val="single" w:sz="24" w:space="23" w:color="888888"/>
                <w:right w:val="none" w:sz="0" w:space="0" w:color="auto"/>
              </w:divBdr>
            </w:div>
            <w:div w:id="1682538482">
              <w:marLeft w:val="0"/>
              <w:marRight w:val="0"/>
              <w:marTop w:val="0"/>
              <w:marBottom w:val="0"/>
              <w:divBdr>
                <w:top w:val="none" w:sz="0" w:space="0" w:color="auto"/>
                <w:left w:val="none" w:sz="0" w:space="0" w:color="auto"/>
                <w:bottom w:val="none" w:sz="0" w:space="0" w:color="auto"/>
                <w:right w:val="none" w:sz="0" w:space="0" w:color="auto"/>
              </w:divBdr>
              <w:divsChild>
                <w:div w:id="80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0920">
      <w:bodyDiv w:val="1"/>
      <w:marLeft w:val="0"/>
      <w:marRight w:val="0"/>
      <w:marTop w:val="0"/>
      <w:marBottom w:val="0"/>
      <w:divBdr>
        <w:top w:val="none" w:sz="0" w:space="0" w:color="auto"/>
        <w:left w:val="none" w:sz="0" w:space="0" w:color="auto"/>
        <w:bottom w:val="none" w:sz="0" w:space="0" w:color="auto"/>
        <w:right w:val="none" w:sz="0" w:space="0" w:color="auto"/>
      </w:divBdr>
    </w:div>
    <w:div w:id="1438134825">
      <w:bodyDiv w:val="1"/>
      <w:marLeft w:val="0"/>
      <w:marRight w:val="0"/>
      <w:marTop w:val="0"/>
      <w:marBottom w:val="0"/>
      <w:divBdr>
        <w:top w:val="none" w:sz="0" w:space="0" w:color="auto"/>
        <w:left w:val="none" w:sz="0" w:space="0" w:color="auto"/>
        <w:bottom w:val="none" w:sz="0" w:space="0" w:color="auto"/>
        <w:right w:val="none" w:sz="0" w:space="0" w:color="auto"/>
      </w:divBdr>
      <w:divsChild>
        <w:div w:id="455100465">
          <w:marLeft w:val="0"/>
          <w:marRight w:val="0"/>
          <w:marTop w:val="0"/>
          <w:marBottom w:val="0"/>
          <w:divBdr>
            <w:top w:val="none" w:sz="0" w:space="0" w:color="auto"/>
            <w:left w:val="none" w:sz="0" w:space="0" w:color="auto"/>
            <w:bottom w:val="none" w:sz="0" w:space="0" w:color="auto"/>
            <w:right w:val="none" w:sz="0" w:space="0" w:color="auto"/>
          </w:divBdr>
        </w:div>
        <w:div w:id="1467041221">
          <w:marLeft w:val="0"/>
          <w:marRight w:val="0"/>
          <w:marTop w:val="0"/>
          <w:marBottom w:val="0"/>
          <w:divBdr>
            <w:top w:val="single" w:sz="12" w:space="0" w:color="D1D3D4"/>
            <w:left w:val="none" w:sz="0" w:space="0" w:color="auto"/>
            <w:bottom w:val="none" w:sz="0" w:space="0" w:color="auto"/>
            <w:right w:val="none" w:sz="0" w:space="0" w:color="auto"/>
          </w:divBdr>
          <w:divsChild>
            <w:div w:id="1153720752">
              <w:marLeft w:val="0"/>
              <w:marRight w:val="0"/>
              <w:marTop w:val="0"/>
              <w:marBottom w:val="0"/>
              <w:divBdr>
                <w:top w:val="none" w:sz="0" w:space="0" w:color="auto"/>
                <w:left w:val="none" w:sz="0" w:space="0" w:color="auto"/>
                <w:bottom w:val="none" w:sz="0" w:space="0" w:color="auto"/>
                <w:right w:val="none" w:sz="0" w:space="0" w:color="auto"/>
              </w:divBdr>
            </w:div>
            <w:div w:id="819812711">
              <w:marLeft w:val="0"/>
              <w:marRight w:val="0"/>
              <w:marTop w:val="0"/>
              <w:marBottom w:val="0"/>
              <w:divBdr>
                <w:top w:val="none" w:sz="0" w:space="0" w:color="auto"/>
                <w:left w:val="none" w:sz="0" w:space="0" w:color="auto"/>
                <w:bottom w:val="none" w:sz="0" w:space="0" w:color="auto"/>
                <w:right w:val="none" w:sz="0" w:space="0" w:color="auto"/>
              </w:divBdr>
            </w:div>
          </w:divsChild>
        </w:div>
        <w:div w:id="792795770">
          <w:marLeft w:val="0"/>
          <w:marRight w:val="0"/>
          <w:marTop w:val="0"/>
          <w:marBottom w:val="0"/>
          <w:divBdr>
            <w:top w:val="none" w:sz="0" w:space="0" w:color="auto"/>
            <w:left w:val="none" w:sz="0" w:space="0" w:color="auto"/>
            <w:bottom w:val="single" w:sz="24" w:space="23" w:color="888888"/>
            <w:right w:val="none" w:sz="0" w:space="0" w:color="auto"/>
          </w:divBdr>
        </w:div>
        <w:div w:id="966468239">
          <w:marLeft w:val="0"/>
          <w:marRight w:val="0"/>
          <w:marTop w:val="0"/>
          <w:marBottom w:val="0"/>
          <w:divBdr>
            <w:top w:val="none" w:sz="0" w:space="0" w:color="auto"/>
            <w:left w:val="none" w:sz="0" w:space="0" w:color="auto"/>
            <w:bottom w:val="none" w:sz="0" w:space="0" w:color="auto"/>
            <w:right w:val="none" w:sz="0" w:space="0" w:color="auto"/>
          </w:divBdr>
          <w:divsChild>
            <w:div w:id="10197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470">
      <w:bodyDiv w:val="1"/>
      <w:marLeft w:val="0"/>
      <w:marRight w:val="0"/>
      <w:marTop w:val="0"/>
      <w:marBottom w:val="0"/>
      <w:divBdr>
        <w:top w:val="none" w:sz="0" w:space="0" w:color="auto"/>
        <w:left w:val="none" w:sz="0" w:space="0" w:color="auto"/>
        <w:bottom w:val="none" w:sz="0" w:space="0" w:color="auto"/>
        <w:right w:val="none" w:sz="0" w:space="0" w:color="auto"/>
      </w:divBdr>
      <w:divsChild>
        <w:div w:id="281159336">
          <w:marLeft w:val="0"/>
          <w:marRight w:val="0"/>
          <w:marTop w:val="0"/>
          <w:marBottom w:val="0"/>
          <w:divBdr>
            <w:top w:val="none" w:sz="0" w:space="0" w:color="auto"/>
            <w:left w:val="none" w:sz="0" w:space="0" w:color="auto"/>
            <w:bottom w:val="none" w:sz="0" w:space="0" w:color="auto"/>
            <w:right w:val="none" w:sz="0" w:space="0" w:color="auto"/>
          </w:divBdr>
          <w:divsChild>
            <w:div w:id="177625929">
              <w:marLeft w:val="0"/>
              <w:marRight w:val="0"/>
              <w:marTop w:val="0"/>
              <w:marBottom w:val="0"/>
              <w:divBdr>
                <w:top w:val="none" w:sz="0" w:space="0" w:color="auto"/>
                <w:left w:val="none" w:sz="0" w:space="0" w:color="auto"/>
                <w:bottom w:val="none" w:sz="0" w:space="0" w:color="auto"/>
                <w:right w:val="none" w:sz="0" w:space="0" w:color="auto"/>
              </w:divBdr>
            </w:div>
          </w:divsChild>
        </w:div>
        <w:div w:id="24715306">
          <w:marLeft w:val="0"/>
          <w:marRight w:val="0"/>
          <w:marTop w:val="0"/>
          <w:marBottom w:val="0"/>
          <w:divBdr>
            <w:top w:val="none" w:sz="0" w:space="0" w:color="auto"/>
            <w:left w:val="none" w:sz="0" w:space="0" w:color="auto"/>
            <w:bottom w:val="none" w:sz="0" w:space="0" w:color="auto"/>
            <w:right w:val="none" w:sz="0" w:space="0" w:color="auto"/>
          </w:divBdr>
        </w:div>
        <w:div w:id="429008050">
          <w:marLeft w:val="0"/>
          <w:marRight w:val="0"/>
          <w:marTop w:val="0"/>
          <w:marBottom w:val="0"/>
          <w:divBdr>
            <w:top w:val="none" w:sz="0" w:space="0" w:color="auto"/>
            <w:left w:val="none" w:sz="0" w:space="0" w:color="auto"/>
            <w:bottom w:val="none" w:sz="0" w:space="0" w:color="auto"/>
            <w:right w:val="none" w:sz="0" w:space="0" w:color="auto"/>
          </w:divBdr>
          <w:divsChild>
            <w:div w:id="18910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734">
      <w:bodyDiv w:val="1"/>
      <w:marLeft w:val="0"/>
      <w:marRight w:val="0"/>
      <w:marTop w:val="0"/>
      <w:marBottom w:val="0"/>
      <w:divBdr>
        <w:top w:val="none" w:sz="0" w:space="0" w:color="auto"/>
        <w:left w:val="none" w:sz="0" w:space="0" w:color="auto"/>
        <w:bottom w:val="none" w:sz="0" w:space="0" w:color="auto"/>
        <w:right w:val="none" w:sz="0" w:space="0" w:color="auto"/>
      </w:divBdr>
      <w:divsChild>
        <w:div w:id="738989776">
          <w:marLeft w:val="0"/>
          <w:marRight w:val="0"/>
          <w:marTop w:val="0"/>
          <w:marBottom w:val="0"/>
          <w:divBdr>
            <w:top w:val="none" w:sz="0" w:space="0" w:color="auto"/>
            <w:left w:val="none" w:sz="0" w:space="0" w:color="auto"/>
            <w:bottom w:val="single" w:sz="24" w:space="23" w:color="888888"/>
            <w:right w:val="none" w:sz="0" w:space="0" w:color="auto"/>
          </w:divBdr>
        </w:div>
        <w:div w:id="827329423">
          <w:marLeft w:val="0"/>
          <w:marRight w:val="0"/>
          <w:marTop w:val="0"/>
          <w:marBottom w:val="0"/>
          <w:divBdr>
            <w:top w:val="none" w:sz="0" w:space="0" w:color="auto"/>
            <w:left w:val="none" w:sz="0" w:space="0" w:color="auto"/>
            <w:bottom w:val="none" w:sz="0" w:space="0" w:color="auto"/>
            <w:right w:val="none" w:sz="0" w:space="0" w:color="auto"/>
          </w:divBdr>
        </w:div>
        <w:div w:id="1095058552">
          <w:marLeft w:val="0"/>
          <w:marRight w:val="0"/>
          <w:marTop w:val="0"/>
          <w:marBottom w:val="0"/>
          <w:divBdr>
            <w:top w:val="none" w:sz="0" w:space="0" w:color="auto"/>
            <w:left w:val="none" w:sz="0" w:space="0" w:color="auto"/>
            <w:bottom w:val="none" w:sz="0" w:space="0" w:color="auto"/>
            <w:right w:val="none" w:sz="0" w:space="0" w:color="auto"/>
          </w:divBdr>
        </w:div>
        <w:div w:id="1700281853">
          <w:marLeft w:val="0"/>
          <w:marRight w:val="0"/>
          <w:marTop w:val="0"/>
          <w:marBottom w:val="0"/>
          <w:divBdr>
            <w:top w:val="single" w:sz="12" w:space="0" w:color="D1D3D4"/>
            <w:left w:val="none" w:sz="0" w:space="0" w:color="auto"/>
            <w:bottom w:val="none" w:sz="0" w:space="0" w:color="auto"/>
            <w:right w:val="none" w:sz="0" w:space="0" w:color="auto"/>
          </w:divBdr>
          <w:divsChild>
            <w:div w:id="23944574">
              <w:marLeft w:val="0"/>
              <w:marRight w:val="0"/>
              <w:marTop w:val="0"/>
              <w:marBottom w:val="0"/>
              <w:divBdr>
                <w:top w:val="none" w:sz="0" w:space="0" w:color="auto"/>
                <w:left w:val="none" w:sz="0" w:space="0" w:color="auto"/>
                <w:bottom w:val="none" w:sz="0" w:space="0" w:color="auto"/>
                <w:right w:val="none" w:sz="0" w:space="0" w:color="auto"/>
              </w:divBdr>
            </w:div>
            <w:div w:id="12062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69909">
      <w:bodyDiv w:val="1"/>
      <w:marLeft w:val="0"/>
      <w:marRight w:val="0"/>
      <w:marTop w:val="0"/>
      <w:marBottom w:val="0"/>
      <w:divBdr>
        <w:top w:val="none" w:sz="0" w:space="0" w:color="auto"/>
        <w:left w:val="none" w:sz="0" w:space="0" w:color="auto"/>
        <w:bottom w:val="none" w:sz="0" w:space="0" w:color="auto"/>
        <w:right w:val="none" w:sz="0" w:space="0" w:color="auto"/>
      </w:divBdr>
      <w:divsChild>
        <w:div w:id="529149571">
          <w:marLeft w:val="0"/>
          <w:marRight w:val="0"/>
          <w:marTop w:val="0"/>
          <w:marBottom w:val="0"/>
          <w:divBdr>
            <w:top w:val="single" w:sz="12" w:space="0" w:color="D1D3D4"/>
            <w:left w:val="none" w:sz="0" w:space="0" w:color="auto"/>
            <w:bottom w:val="none" w:sz="0" w:space="0" w:color="auto"/>
            <w:right w:val="none" w:sz="0" w:space="0" w:color="auto"/>
          </w:divBdr>
          <w:divsChild>
            <w:div w:id="320817458">
              <w:marLeft w:val="0"/>
              <w:marRight w:val="0"/>
              <w:marTop w:val="0"/>
              <w:marBottom w:val="0"/>
              <w:divBdr>
                <w:top w:val="none" w:sz="0" w:space="0" w:color="auto"/>
                <w:left w:val="none" w:sz="0" w:space="0" w:color="auto"/>
                <w:bottom w:val="none" w:sz="0" w:space="0" w:color="auto"/>
                <w:right w:val="none" w:sz="0" w:space="0" w:color="auto"/>
              </w:divBdr>
            </w:div>
            <w:div w:id="1816528416">
              <w:marLeft w:val="0"/>
              <w:marRight w:val="0"/>
              <w:marTop w:val="0"/>
              <w:marBottom w:val="0"/>
              <w:divBdr>
                <w:top w:val="none" w:sz="0" w:space="0" w:color="auto"/>
                <w:left w:val="none" w:sz="0" w:space="0" w:color="auto"/>
                <w:bottom w:val="none" w:sz="0" w:space="0" w:color="auto"/>
                <w:right w:val="none" w:sz="0" w:space="0" w:color="auto"/>
              </w:divBdr>
            </w:div>
          </w:divsChild>
        </w:div>
        <w:div w:id="1162433050">
          <w:marLeft w:val="0"/>
          <w:marRight w:val="0"/>
          <w:marTop w:val="0"/>
          <w:marBottom w:val="0"/>
          <w:divBdr>
            <w:top w:val="none" w:sz="0" w:space="0" w:color="auto"/>
            <w:left w:val="none" w:sz="0" w:space="0" w:color="auto"/>
            <w:bottom w:val="none" w:sz="0" w:space="0" w:color="auto"/>
            <w:right w:val="none" w:sz="0" w:space="0" w:color="auto"/>
          </w:divBdr>
          <w:divsChild>
            <w:div w:id="1551959132">
              <w:marLeft w:val="0"/>
              <w:marRight w:val="0"/>
              <w:marTop w:val="0"/>
              <w:marBottom w:val="0"/>
              <w:divBdr>
                <w:top w:val="none" w:sz="0" w:space="0" w:color="auto"/>
                <w:left w:val="none" w:sz="0" w:space="0" w:color="auto"/>
                <w:bottom w:val="none" w:sz="0" w:space="0" w:color="auto"/>
                <w:right w:val="none" w:sz="0" w:space="0" w:color="auto"/>
              </w:divBdr>
              <w:divsChild>
                <w:div w:id="7646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551">
          <w:marLeft w:val="0"/>
          <w:marRight w:val="0"/>
          <w:marTop w:val="0"/>
          <w:marBottom w:val="0"/>
          <w:divBdr>
            <w:top w:val="none" w:sz="0" w:space="0" w:color="auto"/>
            <w:left w:val="none" w:sz="0" w:space="0" w:color="auto"/>
            <w:bottom w:val="none" w:sz="0" w:space="0" w:color="auto"/>
            <w:right w:val="none" w:sz="0" w:space="0" w:color="auto"/>
          </w:divBdr>
        </w:div>
        <w:div w:id="1734084362">
          <w:marLeft w:val="0"/>
          <w:marRight w:val="0"/>
          <w:marTop w:val="0"/>
          <w:marBottom w:val="0"/>
          <w:divBdr>
            <w:top w:val="none" w:sz="0" w:space="0" w:color="auto"/>
            <w:left w:val="none" w:sz="0" w:space="0" w:color="auto"/>
            <w:bottom w:val="single" w:sz="24" w:space="23" w:color="888888"/>
            <w:right w:val="none" w:sz="0" w:space="0" w:color="auto"/>
          </w:divBdr>
        </w:div>
      </w:divsChild>
    </w:div>
    <w:div w:id="1439064863">
      <w:bodyDiv w:val="1"/>
      <w:marLeft w:val="0"/>
      <w:marRight w:val="0"/>
      <w:marTop w:val="0"/>
      <w:marBottom w:val="0"/>
      <w:divBdr>
        <w:top w:val="none" w:sz="0" w:space="0" w:color="auto"/>
        <w:left w:val="none" w:sz="0" w:space="0" w:color="auto"/>
        <w:bottom w:val="none" w:sz="0" w:space="0" w:color="auto"/>
        <w:right w:val="none" w:sz="0" w:space="0" w:color="auto"/>
      </w:divBdr>
    </w:div>
    <w:div w:id="1439065719">
      <w:bodyDiv w:val="1"/>
      <w:marLeft w:val="0"/>
      <w:marRight w:val="0"/>
      <w:marTop w:val="0"/>
      <w:marBottom w:val="0"/>
      <w:divBdr>
        <w:top w:val="none" w:sz="0" w:space="0" w:color="auto"/>
        <w:left w:val="none" w:sz="0" w:space="0" w:color="auto"/>
        <w:bottom w:val="none" w:sz="0" w:space="0" w:color="auto"/>
        <w:right w:val="none" w:sz="0" w:space="0" w:color="auto"/>
      </w:divBdr>
    </w:div>
    <w:div w:id="1439176118">
      <w:bodyDiv w:val="1"/>
      <w:marLeft w:val="0"/>
      <w:marRight w:val="0"/>
      <w:marTop w:val="0"/>
      <w:marBottom w:val="0"/>
      <w:divBdr>
        <w:top w:val="none" w:sz="0" w:space="0" w:color="auto"/>
        <w:left w:val="none" w:sz="0" w:space="0" w:color="auto"/>
        <w:bottom w:val="none" w:sz="0" w:space="0" w:color="auto"/>
        <w:right w:val="none" w:sz="0" w:space="0" w:color="auto"/>
      </w:divBdr>
    </w:div>
    <w:div w:id="1439179848">
      <w:bodyDiv w:val="1"/>
      <w:marLeft w:val="0"/>
      <w:marRight w:val="0"/>
      <w:marTop w:val="0"/>
      <w:marBottom w:val="0"/>
      <w:divBdr>
        <w:top w:val="none" w:sz="0" w:space="0" w:color="auto"/>
        <w:left w:val="none" w:sz="0" w:space="0" w:color="auto"/>
        <w:bottom w:val="none" w:sz="0" w:space="0" w:color="auto"/>
        <w:right w:val="none" w:sz="0" w:space="0" w:color="auto"/>
      </w:divBdr>
      <w:divsChild>
        <w:div w:id="106003917">
          <w:marLeft w:val="0"/>
          <w:marRight w:val="0"/>
          <w:marTop w:val="0"/>
          <w:marBottom w:val="0"/>
          <w:divBdr>
            <w:top w:val="none" w:sz="0" w:space="0" w:color="auto"/>
            <w:left w:val="none" w:sz="0" w:space="0" w:color="auto"/>
            <w:bottom w:val="none" w:sz="0" w:space="0" w:color="auto"/>
            <w:right w:val="none" w:sz="0" w:space="0" w:color="auto"/>
          </w:divBdr>
          <w:divsChild>
            <w:div w:id="18780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0991">
      <w:bodyDiv w:val="1"/>
      <w:marLeft w:val="0"/>
      <w:marRight w:val="0"/>
      <w:marTop w:val="0"/>
      <w:marBottom w:val="0"/>
      <w:divBdr>
        <w:top w:val="none" w:sz="0" w:space="0" w:color="auto"/>
        <w:left w:val="none" w:sz="0" w:space="0" w:color="auto"/>
        <w:bottom w:val="none" w:sz="0" w:space="0" w:color="auto"/>
        <w:right w:val="none" w:sz="0" w:space="0" w:color="auto"/>
      </w:divBdr>
      <w:divsChild>
        <w:div w:id="209264224">
          <w:marLeft w:val="0"/>
          <w:marRight w:val="0"/>
          <w:marTop w:val="0"/>
          <w:marBottom w:val="0"/>
          <w:divBdr>
            <w:top w:val="none" w:sz="0" w:space="0" w:color="auto"/>
            <w:left w:val="none" w:sz="0" w:space="0" w:color="auto"/>
            <w:bottom w:val="none" w:sz="0" w:space="0" w:color="auto"/>
            <w:right w:val="none" w:sz="0" w:space="0" w:color="auto"/>
          </w:divBdr>
          <w:divsChild>
            <w:div w:id="885143222">
              <w:marLeft w:val="0"/>
              <w:marRight w:val="0"/>
              <w:marTop w:val="0"/>
              <w:marBottom w:val="0"/>
              <w:divBdr>
                <w:top w:val="none" w:sz="0" w:space="0" w:color="auto"/>
                <w:left w:val="none" w:sz="0" w:space="0" w:color="auto"/>
                <w:bottom w:val="none" w:sz="0" w:space="0" w:color="auto"/>
                <w:right w:val="none" w:sz="0" w:space="0" w:color="auto"/>
              </w:divBdr>
            </w:div>
          </w:divsChild>
        </w:div>
        <w:div w:id="276452372">
          <w:marLeft w:val="0"/>
          <w:marRight w:val="0"/>
          <w:marTop w:val="0"/>
          <w:marBottom w:val="0"/>
          <w:divBdr>
            <w:top w:val="none" w:sz="0" w:space="0" w:color="auto"/>
            <w:left w:val="none" w:sz="0" w:space="0" w:color="auto"/>
            <w:bottom w:val="single" w:sz="24" w:space="23" w:color="888888"/>
            <w:right w:val="none" w:sz="0" w:space="0" w:color="auto"/>
          </w:divBdr>
        </w:div>
        <w:div w:id="1535582317">
          <w:marLeft w:val="0"/>
          <w:marRight w:val="0"/>
          <w:marTop w:val="0"/>
          <w:marBottom w:val="0"/>
          <w:divBdr>
            <w:top w:val="single" w:sz="12" w:space="0" w:color="D1D3D4"/>
            <w:left w:val="none" w:sz="0" w:space="0" w:color="auto"/>
            <w:bottom w:val="none" w:sz="0" w:space="0" w:color="auto"/>
            <w:right w:val="none" w:sz="0" w:space="0" w:color="auto"/>
          </w:divBdr>
          <w:divsChild>
            <w:div w:id="945890703">
              <w:marLeft w:val="0"/>
              <w:marRight w:val="0"/>
              <w:marTop w:val="0"/>
              <w:marBottom w:val="0"/>
              <w:divBdr>
                <w:top w:val="none" w:sz="0" w:space="0" w:color="auto"/>
                <w:left w:val="none" w:sz="0" w:space="0" w:color="auto"/>
                <w:bottom w:val="none" w:sz="0" w:space="0" w:color="auto"/>
                <w:right w:val="none" w:sz="0" w:space="0" w:color="auto"/>
              </w:divBdr>
            </w:div>
            <w:div w:id="1825200263">
              <w:marLeft w:val="0"/>
              <w:marRight w:val="0"/>
              <w:marTop w:val="0"/>
              <w:marBottom w:val="0"/>
              <w:divBdr>
                <w:top w:val="none" w:sz="0" w:space="0" w:color="auto"/>
                <w:left w:val="none" w:sz="0" w:space="0" w:color="auto"/>
                <w:bottom w:val="none" w:sz="0" w:space="0" w:color="auto"/>
                <w:right w:val="none" w:sz="0" w:space="0" w:color="auto"/>
              </w:divBdr>
            </w:div>
          </w:divsChild>
        </w:div>
        <w:div w:id="2018731322">
          <w:marLeft w:val="0"/>
          <w:marRight w:val="0"/>
          <w:marTop w:val="0"/>
          <w:marBottom w:val="0"/>
          <w:divBdr>
            <w:top w:val="none" w:sz="0" w:space="0" w:color="auto"/>
            <w:left w:val="none" w:sz="0" w:space="0" w:color="auto"/>
            <w:bottom w:val="none" w:sz="0" w:space="0" w:color="auto"/>
            <w:right w:val="none" w:sz="0" w:space="0" w:color="auto"/>
          </w:divBdr>
        </w:div>
      </w:divsChild>
    </w:div>
    <w:div w:id="1439524225">
      <w:bodyDiv w:val="1"/>
      <w:marLeft w:val="0"/>
      <w:marRight w:val="0"/>
      <w:marTop w:val="0"/>
      <w:marBottom w:val="0"/>
      <w:divBdr>
        <w:top w:val="none" w:sz="0" w:space="0" w:color="auto"/>
        <w:left w:val="none" w:sz="0" w:space="0" w:color="auto"/>
        <w:bottom w:val="none" w:sz="0" w:space="0" w:color="auto"/>
        <w:right w:val="none" w:sz="0" w:space="0" w:color="auto"/>
      </w:divBdr>
      <w:divsChild>
        <w:div w:id="1102723761">
          <w:marLeft w:val="0"/>
          <w:marRight w:val="0"/>
          <w:marTop w:val="0"/>
          <w:marBottom w:val="0"/>
          <w:divBdr>
            <w:top w:val="none" w:sz="0" w:space="0" w:color="auto"/>
            <w:left w:val="none" w:sz="0" w:space="0" w:color="auto"/>
            <w:bottom w:val="none" w:sz="0" w:space="0" w:color="auto"/>
            <w:right w:val="none" w:sz="0" w:space="0" w:color="auto"/>
          </w:divBdr>
          <w:divsChild>
            <w:div w:id="12071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2900">
      <w:bodyDiv w:val="1"/>
      <w:marLeft w:val="0"/>
      <w:marRight w:val="0"/>
      <w:marTop w:val="0"/>
      <w:marBottom w:val="0"/>
      <w:divBdr>
        <w:top w:val="none" w:sz="0" w:space="0" w:color="auto"/>
        <w:left w:val="none" w:sz="0" w:space="0" w:color="auto"/>
        <w:bottom w:val="none" w:sz="0" w:space="0" w:color="auto"/>
        <w:right w:val="none" w:sz="0" w:space="0" w:color="auto"/>
      </w:divBdr>
      <w:divsChild>
        <w:div w:id="201477456">
          <w:marLeft w:val="0"/>
          <w:marRight w:val="0"/>
          <w:marTop w:val="0"/>
          <w:marBottom w:val="0"/>
          <w:divBdr>
            <w:top w:val="none" w:sz="0" w:space="0" w:color="auto"/>
            <w:left w:val="none" w:sz="0" w:space="0" w:color="auto"/>
            <w:bottom w:val="none" w:sz="0" w:space="0" w:color="auto"/>
            <w:right w:val="none" w:sz="0" w:space="0" w:color="auto"/>
          </w:divBdr>
          <w:divsChild>
            <w:div w:id="67973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3006">
      <w:bodyDiv w:val="1"/>
      <w:marLeft w:val="0"/>
      <w:marRight w:val="0"/>
      <w:marTop w:val="0"/>
      <w:marBottom w:val="0"/>
      <w:divBdr>
        <w:top w:val="none" w:sz="0" w:space="0" w:color="auto"/>
        <w:left w:val="none" w:sz="0" w:space="0" w:color="auto"/>
        <w:bottom w:val="none" w:sz="0" w:space="0" w:color="auto"/>
        <w:right w:val="none" w:sz="0" w:space="0" w:color="auto"/>
      </w:divBdr>
    </w:div>
    <w:div w:id="1439643475">
      <w:bodyDiv w:val="1"/>
      <w:marLeft w:val="0"/>
      <w:marRight w:val="0"/>
      <w:marTop w:val="0"/>
      <w:marBottom w:val="0"/>
      <w:divBdr>
        <w:top w:val="none" w:sz="0" w:space="0" w:color="auto"/>
        <w:left w:val="none" w:sz="0" w:space="0" w:color="auto"/>
        <w:bottom w:val="none" w:sz="0" w:space="0" w:color="auto"/>
        <w:right w:val="none" w:sz="0" w:space="0" w:color="auto"/>
      </w:divBdr>
      <w:divsChild>
        <w:div w:id="1005938822">
          <w:marLeft w:val="0"/>
          <w:marRight w:val="0"/>
          <w:marTop w:val="0"/>
          <w:marBottom w:val="0"/>
          <w:divBdr>
            <w:top w:val="none" w:sz="0" w:space="0" w:color="auto"/>
            <w:left w:val="none" w:sz="0" w:space="0" w:color="auto"/>
            <w:bottom w:val="single" w:sz="24" w:space="23" w:color="888888"/>
            <w:right w:val="none" w:sz="0" w:space="0" w:color="auto"/>
          </w:divBdr>
        </w:div>
        <w:div w:id="1135218831">
          <w:marLeft w:val="0"/>
          <w:marRight w:val="0"/>
          <w:marTop w:val="0"/>
          <w:marBottom w:val="0"/>
          <w:divBdr>
            <w:top w:val="none" w:sz="0" w:space="0" w:color="auto"/>
            <w:left w:val="none" w:sz="0" w:space="0" w:color="auto"/>
            <w:bottom w:val="none" w:sz="0" w:space="0" w:color="auto"/>
            <w:right w:val="none" w:sz="0" w:space="0" w:color="auto"/>
          </w:divBdr>
        </w:div>
        <w:div w:id="1350175936">
          <w:marLeft w:val="0"/>
          <w:marRight w:val="0"/>
          <w:marTop w:val="0"/>
          <w:marBottom w:val="0"/>
          <w:divBdr>
            <w:top w:val="single" w:sz="12" w:space="0" w:color="D1D3D4"/>
            <w:left w:val="none" w:sz="0" w:space="0" w:color="auto"/>
            <w:bottom w:val="none" w:sz="0" w:space="0" w:color="auto"/>
            <w:right w:val="none" w:sz="0" w:space="0" w:color="auto"/>
          </w:divBdr>
          <w:divsChild>
            <w:div w:id="129171631">
              <w:marLeft w:val="0"/>
              <w:marRight w:val="0"/>
              <w:marTop w:val="0"/>
              <w:marBottom w:val="0"/>
              <w:divBdr>
                <w:top w:val="none" w:sz="0" w:space="0" w:color="auto"/>
                <w:left w:val="none" w:sz="0" w:space="0" w:color="auto"/>
                <w:bottom w:val="none" w:sz="0" w:space="0" w:color="auto"/>
                <w:right w:val="none" w:sz="0" w:space="0" w:color="auto"/>
              </w:divBdr>
            </w:div>
            <w:div w:id="1876379670">
              <w:marLeft w:val="0"/>
              <w:marRight w:val="0"/>
              <w:marTop w:val="0"/>
              <w:marBottom w:val="0"/>
              <w:divBdr>
                <w:top w:val="none" w:sz="0" w:space="0" w:color="auto"/>
                <w:left w:val="none" w:sz="0" w:space="0" w:color="auto"/>
                <w:bottom w:val="none" w:sz="0" w:space="0" w:color="auto"/>
                <w:right w:val="none" w:sz="0" w:space="0" w:color="auto"/>
              </w:divBdr>
            </w:div>
          </w:divsChild>
        </w:div>
        <w:div w:id="1979216696">
          <w:marLeft w:val="0"/>
          <w:marRight w:val="0"/>
          <w:marTop w:val="0"/>
          <w:marBottom w:val="0"/>
          <w:divBdr>
            <w:top w:val="none" w:sz="0" w:space="0" w:color="auto"/>
            <w:left w:val="none" w:sz="0" w:space="0" w:color="auto"/>
            <w:bottom w:val="none" w:sz="0" w:space="0" w:color="auto"/>
            <w:right w:val="none" w:sz="0" w:space="0" w:color="auto"/>
          </w:divBdr>
          <w:divsChild>
            <w:div w:id="3613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9688">
      <w:bodyDiv w:val="1"/>
      <w:marLeft w:val="0"/>
      <w:marRight w:val="0"/>
      <w:marTop w:val="0"/>
      <w:marBottom w:val="0"/>
      <w:divBdr>
        <w:top w:val="none" w:sz="0" w:space="0" w:color="auto"/>
        <w:left w:val="none" w:sz="0" w:space="0" w:color="auto"/>
        <w:bottom w:val="none" w:sz="0" w:space="0" w:color="auto"/>
        <w:right w:val="none" w:sz="0" w:space="0" w:color="auto"/>
      </w:divBdr>
    </w:div>
    <w:div w:id="1439832502">
      <w:bodyDiv w:val="1"/>
      <w:marLeft w:val="0"/>
      <w:marRight w:val="0"/>
      <w:marTop w:val="0"/>
      <w:marBottom w:val="0"/>
      <w:divBdr>
        <w:top w:val="none" w:sz="0" w:space="0" w:color="auto"/>
        <w:left w:val="none" w:sz="0" w:space="0" w:color="auto"/>
        <w:bottom w:val="none" w:sz="0" w:space="0" w:color="auto"/>
        <w:right w:val="none" w:sz="0" w:space="0" w:color="auto"/>
      </w:divBdr>
      <w:divsChild>
        <w:div w:id="418018038">
          <w:marLeft w:val="0"/>
          <w:marRight w:val="0"/>
          <w:marTop w:val="0"/>
          <w:marBottom w:val="0"/>
          <w:divBdr>
            <w:top w:val="none" w:sz="0" w:space="0" w:color="auto"/>
            <w:left w:val="none" w:sz="0" w:space="0" w:color="auto"/>
            <w:bottom w:val="none" w:sz="0" w:space="0" w:color="auto"/>
            <w:right w:val="none" w:sz="0" w:space="0" w:color="auto"/>
          </w:divBdr>
          <w:divsChild>
            <w:div w:id="14856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632">
      <w:bodyDiv w:val="1"/>
      <w:marLeft w:val="0"/>
      <w:marRight w:val="0"/>
      <w:marTop w:val="0"/>
      <w:marBottom w:val="0"/>
      <w:divBdr>
        <w:top w:val="none" w:sz="0" w:space="0" w:color="auto"/>
        <w:left w:val="none" w:sz="0" w:space="0" w:color="auto"/>
        <w:bottom w:val="none" w:sz="0" w:space="0" w:color="auto"/>
        <w:right w:val="none" w:sz="0" w:space="0" w:color="auto"/>
      </w:divBdr>
      <w:divsChild>
        <w:div w:id="751396577">
          <w:marLeft w:val="0"/>
          <w:marRight w:val="0"/>
          <w:marTop w:val="0"/>
          <w:marBottom w:val="0"/>
          <w:divBdr>
            <w:top w:val="none" w:sz="0" w:space="0" w:color="auto"/>
            <w:left w:val="none" w:sz="0" w:space="0" w:color="auto"/>
            <w:bottom w:val="none" w:sz="0" w:space="0" w:color="auto"/>
            <w:right w:val="none" w:sz="0" w:space="0" w:color="auto"/>
          </w:divBdr>
        </w:div>
        <w:div w:id="1048146634">
          <w:marLeft w:val="0"/>
          <w:marRight w:val="0"/>
          <w:marTop w:val="0"/>
          <w:marBottom w:val="0"/>
          <w:divBdr>
            <w:top w:val="single" w:sz="12" w:space="0" w:color="D1D3D4"/>
            <w:left w:val="none" w:sz="0" w:space="0" w:color="auto"/>
            <w:bottom w:val="none" w:sz="0" w:space="0" w:color="auto"/>
            <w:right w:val="none" w:sz="0" w:space="0" w:color="auto"/>
          </w:divBdr>
          <w:divsChild>
            <w:div w:id="1806390014">
              <w:marLeft w:val="0"/>
              <w:marRight w:val="0"/>
              <w:marTop w:val="0"/>
              <w:marBottom w:val="0"/>
              <w:divBdr>
                <w:top w:val="none" w:sz="0" w:space="0" w:color="auto"/>
                <w:left w:val="none" w:sz="0" w:space="0" w:color="auto"/>
                <w:bottom w:val="none" w:sz="0" w:space="0" w:color="auto"/>
                <w:right w:val="none" w:sz="0" w:space="0" w:color="auto"/>
              </w:divBdr>
            </w:div>
            <w:div w:id="1923642971">
              <w:marLeft w:val="0"/>
              <w:marRight w:val="0"/>
              <w:marTop w:val="0"/>
              <w:marBottom w:val="0"/>
              <w:divBdr>
                <w:top w:val="none" w:sz="0" w:space="0" w:color="auto"/>
                <w:left w:val="none" w:sz="0" w:space="0" w:color="auto"/>
                <w:bottom w:val="none" w:sz="0" w:space="0" w:color="auto"/>
                <w:right w:val="none" w:sz="0" w:space="0" w:color="auto"/>
              </w:divBdr>
            </w:div>
          </w:divsChild>
        </w:div>
        <w:div w:id="1334139262">
          <w:marLeft w:val="0"/>
          <w:marRight w:val="0"/>
          <w:marTop w:val="0"/>
          <w:marBottom w:val="0"/>
          <w:divBdr>
            <w:top w:val="none" w:sz="0" w:space="0" w:color="auto"/>
            <w:left w:val="none" w:sz="0" w:space="0" w:color="auto"/>
            <w:bottom w:val="single" w:sz="24" w:space="23" w:color="888888"/>
            <w:right w:val="none" w:sz="0" w:space="0" w:color="auto"/>
          </w:divBdr>
        </w:div>
        <w:div w:id="1650477977">
          <w:marLeft w:val="0"/>
          <w:marRight w:val="0"/>
          <w:marTop w:val="0"/>
          <w:marBottom w:val="0"/>
          <w:divBdr>
            <w:top w:val="none" w:sz="0" w:space="0" w:color="auto"/>
            <w:left w:val="none" w:sz="0" w:space="0" w:color="auto"/>
            <w:bottom w:val="none" w:sz="0" w:space="0" w:color="auto"/>
            <w:right w:val="none" w:sz="0" w:space="0" w:color="auto"/>
          </w:divBdr>
        </w:div>
      </w:divsChild>
    </w:div>
    <w:div w:id="1440569390">
      <w:bodyDiv w:val="1"/>
      <w:marLeft w:val="0"/>
      <w:marRight w:val="0"/>
      <w:marTop w:val="0"/>
      <w:marBottom w:val="0"/>
      <w:divBdr>
        <w:top w:val="none" w:sz="0" w:space="0" w:color="auto"/>
        <w:left w:val="none" w:sz="0" w:space="0" w:color="auto"/>
        <w:bottom w:val="none" w:sz="0" w:space="0" w:color="auto"/>
        <w:right w:val="none" w:sz="0" w:space="0" w:color="auto"/>
      </w:divBdr>
      <w:divsChild>
        <w:div w:id="893539986">
          <w:marLeft w:val="0"/>
          <w:marRight w:val="0"/>
          <w:marTop w:val="0"/>
          <w:marBottom w:val="0"/>
          <w:divBdr>
            <w:top w:val="none" w:sz="0" w:space="0" w:color="auto"/>
            <w:left w:val="none" w:sz="0" w:space="0" w:color="auto"/>
            <w:bottom w:val="single" w:sz="24" w:space="23" w:color="888888"/>
            <w:right w:val="none" w:sz="0" w:space="0" w:color="auto"/>
          </w:divBdr>
        </w:div>
        <w:div w:id="1826897672">
          <w:marLeft w:val="0"/>
          <w:marRight w:val="0"/>
          <w:marTop w:val="0"/>
          <w:marBottom w:val="0"/>
          <w:divBdr>
            <w:top w:val="single" w:sz="12" w:space="0" w:color="D1D3D4"/>
            <w:left w:val="none" w:sz="0" w:space="0" w:color="auto"/>
            <w:bottom w:val="none" w:sz="0" w:space="0" w:color="auto"/>
            <w:right w:val="none" w:sz="0" w:space="0" w:color="auto"/>
          </w:divBdr>
          <w:divsChild>
            <w:div w:id="892808838">
              <w:marLeft w:val="0"/>
              <w:marRight w:val="0"/>
              <w:marTop w:val="0"/>
              <w:marBottom w:val="0"/>
              <w:divBdr>
                <w:top w:val="none" w:sz="0" w:space="0" w:color="auto"/>
                <w:left w:val="none" w:sz="0" w:space="0" w:color="auto"/>
                <w:bottom w:val="none" w:sz="0" w:space="0" w:color="auto"/>
                <w:right w:val="none" w:sz="0" w:space="0" w:color="auto"/>
              </w:divBdr>
            </w:div>
          </w:divsChild>
        </w:div>
        <w:div w:id="1973898778">
          <w:marLeft w:val="0"/>
          <w:marRight w:val="0"/>
          <w:marTop w:val="0"/>
          <w:marBottom w:val="0"/>
          <w:divBdr>
            <w:top w:val="none" w:sz="0" w:space="0" w:color="auto"/>
            <w:left w:val="none" w:sz="0" w:space="0" w:color="auto"/>
            <w:bottom w:val="none" w:sz="0" w:space="0" w:color="auto"/>
            <w:right w:val="none" w:sz="0" w:space="0" w:color="auto"/>
          </w:divBdr>
          <w:divsChild>
            <w:div w:id="992416015">
              <w:marLeft w:val="0"/>
              <w:marRight w:val="0"/>
              <w:marTop w:val="0"/>
              <w:marBottom w:val="0"/>
              <w:divBdr>
                <w:top w:val="none" w:sz="0" w:space="0" w:color="auto"/>
                <w:left w:val="none" w:sz="0" w:space="0" w:color="auto"/>
                <w:bottom w:val="none" w:sz="0" w:space="0" w:color="auto"/>
                <w:right w:val="none" w:sz="0" w:space="0" w:color="auto"/>
              </w:divBdr>
            </w:div>
          </w:divsChild>
        </w:div>
        <w:div w:id="2128546030">
          <w:marLeft w:val="0"/>
          <w:marRight w:val="0"/>
          <w:marTop w:val="0"/>
          <w:marBottom w:val="0"/>
          <w:divBdr>
            <w:top w:val="none" w:sz="0" w:space="0" w:color="auto"/>
            <w:left w:val="none" w:sz="0" w:space="0" w:color="auto"/>
            <w:bottom w:val="none" w:sz="0" w:space="0" w:color="auto"/>
            <w:right w:val="none" w:sz="0" w:space="0" w:color="auto"/>
          </w:divBdr>
        </w:div>
      </w:divsChild>
    </w:div>
    <w:div w:id="1440637174">
      <w:bodyDiv w:val="1"/>
      <w:marLeft w:val="0"/>
      <w:marRight w:val="0"/>
      <w:marTop w:val="0"/>
      <w:marBottom w:val="0"/>
      <w:divBdr>
        <w:top w:val="none" w:sz="0" w:space="0" w:color="auto"/>
        <w:left w:val="none" w:sz="0" w:space="0" w:color="auto"/>
        <w:bottom w:val="none" w:sz="0" w:space="0" w:color="auto"/>
        <w:right w:val="none" w:sz="0" w:space="0" w:color="auto"/>
      </w:divBdr>
    </w:div>
    <w:div w:id="1440754000">
      <w:bodyDiv w:val="1"/>
      <w:marLeft w:val="0"/>
      <w:marRight w:val="0"/>
      <w:marTop w:val="0"/>
      <w:marBottom w:val="0"/>
      <w:divBdr>
        <w:top w:val="none" w:sz="0" w:space="0" w:color="auto"/>
        <w:left w:val="none" w:sz="0" w:space="0" w:color="auto"/>
        <w:bottom w:val="none" w:sz="0" w:space="0" w:color="auto"/>
        <w:right w:val="none" w:sz="0" w:space="0" w:color="auto"/>
      </w:divBdr>
      <w:divsChild>
        <w:div w:id="277376699">
          <w:marLeft w:val="0"/>
          <w:marRight w:val="0"/>
          <w:marTop w:val="0"/>
          <w:marBottom w:val="0"/>
          <w:divBdr>
            <w:top w:val="none" w:sz="0" w:space="0" w:color="auto"/>
            <w:left w:val="none" w:sz="0" w:space="0" w:color="auto"/>
            <w:bottom w:val="single" w:sz="24" w:space="23" w:color="888888"/>
            <w:right w:val="none" w:sz="0" w:space="0" w:color="auto"/>
          </w:divBdr>
        </w:div>
        <w:div w:id="402410056">
          <w:marLeft w:val="0"/>
          <w:marRight w:val="0"/>
          <w:marTop w:val="0"/>
          <w:marBottom w:val="0"/>
          <w:divBdr>
            <w:top w:val="none" w:sz="0" w:space="0" w:color="auto"/>
            <w:left w:val="none" w:sz="0" w:space="0" w:color="auto"/>
            <w:bottom w:val="none" w:sz="0" w:space="0" w:color="auto"/>
            <w:right w:val="none" w:sz="0" w:space="0" w:color="auto"/>
          </w:divBdr>
        </w:div>
        <w:div w:id="784498342">
          <w:marLeft w:val="0"/>
          <w:marRight w:val="0"/>
          <w:marTop w:val="0"/>
          <w:marBottom w:val="0"/>
          <w:divBdr>
            <w:top w:val="none" w:sz="0" w:space="0" w:color="auto"/>
            <w:left w:val="none" w:sz="0" w:space="0" w:color="auto"/>
            <w:bottom w:val="none" w:sz="0" w:space="0" w:color="auto"/>
            <w:right w:val="none" w:sz="0" w:space="0" w:color="auto"/>
          </w:divBdr>
        </w:div>
        <w:div w:id="1534078953">
          <w:marLeft w:val="0"/>
          <w:marRight w:val="0"/>
          <w:marTop w:val="0"/>
          <w:marBottom w:val="0"/>
          <w:divBdr>
            <w:top w:val="single" w:sz="12" w:space="0" w:color="D1D3D4"/>
            <w:left w:val="none" w:sz="0" w:space="0" w:color="auto"/>
            <w:bottom w:val="none" w:sz="0" w:space="0" w:color="auto"/>
            <w:right w:val="none" w:sz="0" w:space="0" w:color="auto"/>
          </w:divBdr>
          <w:divsChild>
            <w:div w:id="1089232488">
              <w:marLeft w:val="0"/>
              <w:marRight w:val="0"/>
              <w:marTop w:val="0"/>
              <w:marBottom w:val="0"/>
              <w:divBdr>
                <w:top w:val="none" w:sz="0" w:space="0" w:color="auto"/>
                <w:left w:val="none" w:sz="0" w:space="0" w:color="auto"/>
                <w:bottom w:val="none" w:sz="0" w:space="0" w:color="auto"/>
                <w:right w:val="none" w:sz="0" w:space="0" w:color="auto"/>
              </w:divBdr>
            </w:div>
            <w:div w:id="15222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7982">
      <w:bodyDiv w:val="1"/>
      <w:marLeft w:val="0"/>
      <w:marRight w:val="0"/>
      <w:marTop w:val="0"/>
      <w:marBottom w:val="0"/>
      <w:divBdr>
        <w:top w:val="none" w:sz="0" w:space="0" w:color="auto"/>
        <w:left w:val="none" w:sz="0" w:space="0" w:color="auto"/>
        <w:bottom w:val="none" w:sz="0" w:space="0" w:color="auto"/>
        <w:right w:val="none" w:sz="0" w:space="0" w:color="auto"/>
      </w:divBdr>
      <w:divsChild>
        <w:div w:id="532424909">
          <w:marLeft w:val="0"/>
          <w:marRight w:val="0"/>
          <w:marTop w:val="0"/>
          <w:marBottom w:val="0"/>
          <w:divBdr>
            <w:top w:val="none" w:sz="0" w:space="0" w:color="auto"/>
            <w:left w:val="none" w:sz="0" w:space="0" w:color="auto"/>
            <w:bottom w:val="none" w:sz="0" w:space="0" w:color="auto"/>
            <w:right w:val="none" w:sz="0" w:space="0" w:color="auto"/>
          </w:divBdr>
          <w:divsChild>
            <w:div w:id="1017123505">
              <w:marLeft w:val="0"/>
              <w:marRight w:val="0"/>
              <w:marTop w:val="0"/>
              <w:marBottom w:val="0"/>
              <w:divBdr>
                <w:top w:val="none" w:sz="0" w:space="0" w:color="auto"/>
                <w:left w:val="none" w:sz="0" w:space="0" w:color="auto"/>
                <w:bottom w:val="none" w:sz="0" w:space="0" w:color="auto"/>
                <w:right w:val="none" w:sz="0" w:space="0" w:color="auto"/>
              </w:divBdr>
            </w:div>
          </w:divsChild>
        </w:div>
        <w:div w:id="757945463">
          <w:marLeft w:val="0"/>
          <w:marRight w:val="0"/>
          <w:marTop w:val="0"/>
          <w:marBottom w:val="0"/>
          <w:divBdr>
            <w:top w:val="none" w:sz="0" w:space="0" w:color="auto"/>
            <w:left w:val="none" w:sz="0" w:space="0" w:color="auto"/>
            <w:bottom w:val="single" w:sz="24" w:space="23" w:color="888888"/>
            <w:right w:val="none" w:sz="0" w:space="0" w:color="auto"/>
          </w:divBdr>
        </w:div>
        <w:div w:id="1156386022">
          <w:marLeft w:val="0"/>
          <w:marRight w:val="0"/>
          <w:marTop w:val="0"/>
          <w:marBottom w:val="0"/>
          <w:divBdr>
            <w:top w:val="none" w:sz="0" w:space="0" w:color="auto"/>
            <w:left w:val="none" w:sz="0" w:space="0" w:color="auto"/>
            <w:bottom w:val="none" w:sz="0" w:space="0" w:color="auto"/>
            <w:right w:val="none" w:sz="0" w:space="0" w:color="auto"/>
          </w:divBdr>
        </w:div>
        <w:div w:id="1775978949">
          <w:marLeft w:val="0"/>
          <w:marRight w:val="0"/>
          <w:marTop w:val="0"/>
          <w:marBottom w:val="0"/>
          <w:divBdr>
            <w:top w:val="single" w:sz="12" w:space="0" w:color="D1D3D4"/>
            <w:left w:val="none" w:sz="0" w:space="0" w:color="auto"/>
            <w:bottom w:val="none" w:sz="0" w:space="0" w:color="auto"/>
            <w:right w:val="none" w:sz="0" w:space="0" w:color="auto"/>
          </w:divBdr>
          <w:divsChild>
            <w:div w:id="965087132">
              <w:marLeft w:val="0"/>
              <w:marRight w:val="0"/>
              <w:marTop w:val="0"/>
              <w:marBottom w:val="0"/>
              <w:divBdr>
                <w:top w:val="none" w:sz="0" w:space="0" w:color="auto"/>
                <w:left w:val="none" w:sz="0" w:space="0" w:color="auto"/>
                <w:bottom w:val="none" w:sz="0" w:space="0" w:color="auto"/>
                <w:right w:val="none" w:sz="0" w:space="0" w:color="auto"/>
              </w:divBdr>
            </w:div>
            <w:div w:id="16628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5870">
      <w:bodyDiv w:val="1"/>
      <w:marLeft w:val="0"/>
      <w:marRight w:val="0"/>
      <w:marTop w:val="0"/>
      <w:marBottom w:val="0"/>
      <w:divBdr>
        <w:top w:val="none" w:sz="0" w:space="0" w:color="auto"/>
        <w:left w:val="none" w:sz="0" w:space="0" w:color="auto"/>
        <w:bottom w:val="none" w:sz="0" w:space="0" w:color="auto"/>
        <w:right w:val="none" w:sz="0" w:space="0" w:color="auto"/>
      </w:divBdr>
    </w:div>
    <w:div w:id="1441141178">
      <w:bodyDiv w:val="1"/>
      <w:marLeft w:val="0"/>
      <w:marRight w:val="0"/>
      <w:marTop w:val="0"/>
      <w:marBottom w:val="0"/>
      <w:divBdr>
        <w:top w:val="none" w:sz="0" w:space="0" w:color="auto"/>
        <w:left w:val="none" w:sz="0" w:space="0" w:color="auto"/>
        <w:bottom w:val="none" w:sz="0" w:space="0" w:color="auto"/>
        <w:right w:val="none" w:sz="0" w:space="0" w:color="auto"/>
      </w:divBdr>
      <w:divsChild>
        <w:div w:id="1768960698">
          <w:marLeft w:val="0"/>
          <w:marRight w:val="0"/>
          <w:marTop w:val="0"/>
          <w:marBottom w:val="0"/>
          <w:divBdr>
            <w:top w:val="none" w:sz="0" w:space="0" w:color="auto"/>
            <w:left w:val="none" w:sz="0" w:space="0" w:color="auto"/>
            <w:bottom w:val="none" w:sz="0" w:space="0" w:color="auto"/>
            <w:right w:val="none" w:sz="0" w:space="0" w:color="auto"/>
          </w:divBdr>
        </w:div>
        <w:div w:id="2122842172">
          <w:marLeft w:val="0"/>
          <w:marRight w:val="0"/>
          <w:marTop w:val="0"/>
          <w:marBottom w:val="0"/>
          <w:divBdr>
            <w:top w:val="single" w:sz="12" w:space="0" w:color="D1D3D4"/>
            <w:left w:val="none" w:sz="0" w:space="0" w:color="auto"/>
            <w:bottom w:val="none" w:sz="0" w:space="0" w:color="auto"/>
            <w:right w:val="none" w:sz="0" w:space="0" w:color="auto"/>
          </w:divBdr>
          <w:divsChild>
            <w:div w:id="335768869">
              <w:marLeft w:val="0"/>
              <w:marRight w:val="0"/>
              <w:marTop w:val="0"/>
              <w:marBottom w:val="0"/>
              <w:divBdr>
                <w:top w:val="none" w:sz="0" w:space="0" w:color="auto"/>
                <w:left w:val="none" w:sz="0" w:space="0" w:color="auto"/>
                <w:bottom w:val="none" w:sz="0" w:space="0" w:color="auto"/>
                <w:right w:val="none" w:sz="0" w:space="0" w:color="auto"/>
              </w:divBdr>
            </w:div>
            <w:div w:id="1366833236">
              <w:marLeft w:val="0"/>
              <w:marRight w:val="0"/>
              <w:marTop w:val="0"/>
              <w:marBottom w:val="0"/>
              <w:divBdr>
                <w:top w:val="none" w:sz="0" w:space="0" w:color="auto"/>
                <w:left w:val="none" w:sz="0" w:space="0" w:color="auto"/>
                <w:bottom w:val="none" w:sz="0" w:space="0" w:color="auto"/>
                <w:right w:val="none" w:sz="0" w:space="0" w:color="auto"/>
              </w:divBdr>
            </w:div>
          </w:divsChild>
        </w:div>
        <w:div w:id="27686578">
          <w:marLeft w:val="0"/>
          <w:marRight w:val="0"/>
          <w:marTop w:val="0"/>
          <w:marBottom w:val="0"/>
          <w:divBdr>
            <w:top w:val="none" w:sz="0" w:space="0" w:color="auto"/>
            <w:left w:val="none" w:sz="0" w:space="0" w:color="auto"/>
            <w:bottom w:val="single" w:sz="24" w:space="23" w:color="888888"/>
            <w:right w:val="none" w:sz="0" w:space="0" w:color="auto"/>
          </w:divBdr>
        </w:div>
        <w:div w:id="2067411196">
          <w:marLeft w:val="0"/>
          <w:marRight w:val="0"/>
          <w:marTop w:val="0"/>
          <w:marBottom w:val="0"/>
          <w:divBdr>
            <w:top w:val="none" w:sz="0" w:space="0" w:color="auto"/>
            <w:left w:val="none" w:sz="0" w:space="0" w:color="auto"/>
            <w:bottom w:val="none" w:sz="0" w:space="0" w:color="auto"/>
            <w:right w:val="none" w:sz="0" w:space="0" w:color="auto"/>
          </w:divBdr>
          <w:divsChild>
            <w:div w:id="7511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9175">
      <w:bodyDiv w:val="1"/>
      <w:marLeft w:val="0"/>
      <w:marRight w:val="0"/>
      <w:marTop w:val="0"/>
      <w:marBottom w:val="0"/>
      <w:divBdr>
        <w:top w:val="none" w:sz="0" w:space="0" w:color="auto"/>
        <w:left w:val="none" w:sz="0" w:space="0" w:color="auto"/>
        <w:bottom w:val="none" w:sz="0" w:space="0" w:color="auto"/>
        <w:right w:val="none" w:sz="0" w:space="0" w:color="auto"/>
      </w:divBdr>
      <w:divsChild>
        <w:div w:id="322129817">
          <w:marLeft w:val="0"/>
          <w:marRight w:val="0"/>
          <w:marTop w:val="0"/>
          <w:marBottom w:val="0"/>
          <w:divBdr>
            <w:top w:val="none" w:sz="0" w:space="0" w:color="auto"/>
            <w:left w:val="none" w:sz="0" w:space="0" w:color="auto"/>
            <w:bottom w:val="single" w:sz="24" w:space="23" w:color="888888"/>
            <w:right w:val="none" w:sz="0" w:space="0" w:color="auto"/>
          </w:divBdr>
        </w:div>
        <w:div w:id="604577357">
          <w:marLeft w:val="0"/>
          <w:marRight w:val="0"/>
          <w:marTop w:val="0"/>
          <w:marBottom w:val="0"/>
          <w:divBdr>
            <w:top w:val="single" w:sz="12" w:space="0" w:color="D1D3D4"/>
            <w:left w:val="none" w:sz="0" w:space="0" w:color="auto"/>
            <w:bottom w:val="none" w:sz="0" w:space="0" w:color="auto"/>
            <w:right w:val="none" w:sz="0" w:space="0" w:color="auto"/>
          </w:divBdr>
          <w:divsChild>
            <w:div w:id="526410543">
              <w:marLeft w:val="0"/>
              <w:marRight w:val="0"/>
              <w:marTop w:val="0"/>
              <w:marBottom w:val="0"/>
              <w:divBdr>
                <w:top w:val="none" w:sz="0" w:space="0" w:color="auto"/>
                <w:left w:val="none" w:sz="0" w:space="0" w:color="auto"/>
                <w:bottom w:val="none" w:sz="0" w:space="0" w:color="auto"/>
                <w:right w:val="none" w:sz="0" w:space="0" w:color="auto"/>
              </w:divBdr>
            </w:div>
            <w:div w:id="699430878">
              <w:marLeft w:val="0"/>
              <w:marRight w:val="0"/>
              <w:marTop w:val="0"/>
              <w:marBottom w:val="0"/>
              <w:divBdr>
                <w:top w:val="none" w:sz="0" w:space="0" w:color="auto"/>
                <w:left w:val="none" w:sz="0" w:space="0" w:color="auto"/>
                <w:bottom w:val="none" w:sz="0" w:space="0" w:color="auto"/>
                <w:right w:val="none" w:sz="0" w:space="0" w:color="auto"/>
              </w:divBdr>
            </w:div>
          </w:divsChild>
        </w:div>
        <w:div w:id="1941991016">
          <w:marLeft w:val="0"/>
          <w:marRight w:val="0"/>
          <w:marTop w:val="0"/>
          <w:marBottom w:val="0"/>
          <w:divBdr>
            <w:top w:val="none" w:sz="0" w:space="0" w:color="auto"/>
            <w:left w:val="none" w:sz="0" w:space="0" w:color="auto"/>
            <w:bottom w:val="none" w:sz="0" w:space="0" w:color="auto"/>
            <w:right w:val="none" w:sz="0" w:space="0" w:color="auto"/>
          </w:divBdr>
        </w:div>
        <w:div w:id="2057049232">
          <w:marLeft w:val="0"/>
          <w:marRight w:val="0"/>
          <w:marTop w:val="0"/>
          <w:marBottom w:val="0"/>
          <w:divBdr>
            <w:top w:val="none" w:sz="0" w:space="0" w:color="auto"/>
            <w:left w:val="none" w:sz="0" w:space="0" w:color="auto"/>
            <w:bottom w:val="none" w:sz="0" w:space="0" w:color="auto"/>
            <w:right w:val="none" w:sz="0" w:space="0" w:color="auto"/>
          </w:divBdr>
          <w:divsChild>
            <w:div w:id="92591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1565">
      <w:bodyDiv w:val="1"/>
      <w:marLeft w:val="0"/>
      <w:marRight w:val="0"/>
      <w:marTop w:val="0"/>
      <w:marBottom w:val="0"/>
      <w:divBdr>
        <w:top w:val="none" w:sz="0" w:space="0" w:color="auto"/>
        <w:left w:val="none" w:sz="0" w:space="0" w:color="auto"/>
        <w:bottom w:val="none" w:sz="0" w:space="0" w:color="auto"/>
        <w:right w:val="none" w:sz="0" w:space="0" w:color="auto"/>
      </w:divBdr>
      <w:divsChild>
        <w:div w:id="832910595">
          <w:marLeft w:val="0"/>
          <w:marRight w:val="0"/>
          <w:marTop w:val="0"/>
          <w:marBottom w:val="0"/>
          <w:divBdr>
            <w:top w:val="none" w:sz="0" w:space="0" w:color="auto"/>
            <w:left w:val="none" w:sz="0" w:space="0" w:color="auto"/>
            <w:bottom w:val="none" w:sz="0" w:space="0" w:color="auto"/>
            <w:right w:val="none" w:sz="0" w:space="0" w:color="auto"/>
          </w:divBdr>
          <w:divsChild>
            <w:div w:id="4222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2460">
      <w:bodyDiv w:val="1"/>
      <w:marLeft w:val="0"/>
      <w:marRight w:val="0"/>
      <w:marTop w:val="0"/>
      <w:marBottom w:val="0"/>
      <w:divBdr>
        <w:top w:val="none" w:sz="0" w:space="0" w:color="auto"/>
        <w:left w:val="none" w:sz="0" w:space="0" w:color="auto"/>
        <w:bottom w:val="none" w:sz="0" w:space="0" w:color="auto"/>
        <w:right w:val="none" w:sz="0" w:space="0" w:color="auto"/>
      </w:divBdr>
    </w:div>
    <w:div w:id="1442143540">
      <w:bodyDiv w:val="1"/>
      <w:marLeft w:val="0"/>
      <w:marRight w:val="0"/>
      <w:marTop w:val="0"/>
      <w:marBottom w:val="0"/>
      <w:divBdr>
        <w:top w:val="none" w:sz="0" w:space="0" w:color="auto"/>
        <w:left w:val="none" w:sz="0" w:space="0" w:color="auto"/>
        <w:bottom w:val="none" w:sz="0" w:space="0" w:color="auto"/>
        <w:right w:val="none" w:sz="0" w:space="0" w:color="auto"/>
      </w:divBdr>
      <w:divsChild>
        <w:div w:id="769358215">
          <w:marLeft w:val="0"/>
          <w:marRight w:val="0"/>
          <w:marTop w:val="0"/>
          <w:marBottom w:val="0"/>
          <w:divBdr>
            <w:top w:val="single" w:sz="12" w:space="0" w:color="D1D3D4"/>
            <w:left w:val="none" w:sz="0" w:space="0" w:color="auto"/>
            <w:bottom w:val="none" w:sz="0" w:space="0" w:color="auto"/>
            <w:right w:val="none" w:sz="0" w:space="0" w:color="auto"/>
          </w:divBdr>
          <w:divsChild>
            <w:div w:id="951403923">
              <w:marLeft w:val="0"/>
              <w:marRight w:val="0"/>
              <w:marTop w:val="0"/>
              <w:marBottom w:val="0"/>
              <w:divBdr>
                <w:top w:val="none" w:sz="0" w:space="0" w:color="auto"/>
                <w:left w:val="none" w:sz="0" w:space="0" w:color="auto"/>
                <w:bottom w:val="none" w:sz="0" w:space="0" w:color="auto"/>
                <w:right w:val="none" w:sz="0" w:space="0" w:color="auto"/>
              </w:divBdr>
            </w:div>
          </w:divsChild>
        </w:div>
        <w:div w:id="1083451811">
          <w:marLeft w:val="0"/>
          <w:marRight w:val="0"/>
          <w:marTop w:val="0"/>
          <w:marBottom w:val="0"/>
          <w:divBdr>
            <w:top w:val="none" w:sz="0" w:space="0" w:color="auto"/>
            <w:left w:val="none" w:sz="0" w:space="0" w:color="auto"/>
            <w:bottom w:val="none" w:sz="0" w:space="0" w:color="auto"/>
            <w:right w:val="none" w:sz="0" w:space="0" w:color="auto"/>
          </w:divBdr>
          <w:divsChild>
            <w:div w:id="1239557518">
              <w:marLeft w:val="0"/>
              <w:marRight w:val="0"/>
              <w:marTop w:val="0"/>
              <w:marBottom w:val="0"/>
              <w:divBdr>
                <w:top w:val="none" w:sz="0" w:space="0" w:color="auto"/>
                <w:left w:val="none" w:sz="0" w:space="0" w:color="auto"/>
                <w:bottom w:val="none" w:sz="0" w:space="0" w:color="auto"/>
                <w:right w:val="none" w:sz="0" w:space="0" w:color="auto"/>
              </w:divBdr>
            </w:div>
          </w:divsChild>
        </w:div>
        <w:div w:id="1204907800">
          <w:marLeft w:val="0"/>
          <w:marRight w:val="0"/>
          <w:marTop w:val="0"/>
          <w:marBottom w:val="0"/>
          <w:divBdr>
            <w:top w:val="none" w:sz="0" w:space="0" w:color="auto"/>
            <w:left w:val="none" w:sz="0" w:space="0" w:color="auto"/>
            <w:bottom w:val="none" w:sz="0" w:space="0" w:color="auto"/>
            <w:right w:val="none" w:sz="0" w:space="0" w:color="auto"/>
          </w:divBdr>
        </w:div>
        <w:div w:id="1583685336">
          <w:marLeft w:val="0"/>
          <w:marRight w:val="0"/>
          <w:marTop w:val="0"/>
          <w:marBottom w:val="0"/>
          <w:divBdr>
            <w:top w:val="none" w:sz="0" w:space="0" w:color="auto"/>
            <w:left w:val="none" w:sz="0" w:space="0" w:color="auto"/>
            <w:bottom w:val="single" w:sz="24" w:space="23" w:color="888888"/>
            <w:right w:val="none" w:sz="0" w:space="0" w:color="auto"/>
          </w:divBdr>
        </w:div>
      </w:divsChild>
    </w:div>
    <w:div w:id="1442795413">
      <w:bodyDiv w:val="1"/>
      <w:marLeft w:val="0"/>
      <w:marRight w:val="0"/>
      <w:marTop w:val="0"/>
      <w:marBottom w:val="0"/>
      <w:divBdr>
        <w:top w:val="none" w:sz="0" w:space="0" w:color="auto"/>
        <w:left w:val="none" w:sz="0" w:space="0" w:color="auto"/>
        <w:bottom w:val="none" w:sz="0" w:space="0" w:color="auto"/>
        <w:right w:val="none" w:sz="0" w:space="0" w:color="auto"/>
      </w:divBdr>
      <w:divsChild>
        <w:div w:id="2132363659">
          <w:marLeft w:val="0"/>
          <w:marRight w:val="0"/>
          <w:marTop w:val="0"/>
          <w:marBottom w:val="0"/>
          <w:divBdr>
            <w:top w:val="none" w:sz="0" w:space="0" w:color="auto"/>
            <w:left w:val="none" w:sz="0" w:space="0" w:color="auto"/>
            <w:bottom w:val="none" w:sz="0" w:space="0" w:color="auto"/>
            <w:right w:val="none" w:sz="0" w:space="0" w:color="auto"/>
          </w:divBdr>
        </w:div>
        <w:div w:id="2029985814">
          <w:marLeft w:val="0"/>
          <w:marRight w:val="0"/>
          <w:marTop w:val="0"/>
          <w:marBottom w:val="0"/>
          <w:divBdr>
            <w:top w:val="single" w:sz="12" w:space="0" w:color="D1D3D4"/>
            <w:left w:val="none" w:sz="0" w:space="0" w:color="auto"/>
            <w:bottom w:val="none" w:sz="0" w:space="0" w:color="auto"/>
            <w:right w:val="none" w:sz="0" w:space="0" w:color="auto"/>
          </w:divBdr>
          <w:divsChild>
            <w:div w:id="1124272400">
              <w:marLeft w:val="0"/>
              <w:marRight w:val="0"/>
              <w:marTop w:val="0"/>
              <w:marBottom w:val="0"/>
              <w:divBdr>
                <w:top w:val="none" w:sz="0" w:space="0" w:color="auto"/>
                <w:left w:val="none" w:sz="0" w:space="0" w:color="auto"/>
                <w:bottom w:val="none" w:sz="0" w:space="0" w:color="auto"/>
                <w:right w:val="none" w:sz="0" w:space="0" w:color="auto"/>
              </w:divBdr>
            </w:div>
            <w:div w:id="894580793">
              <w:marLeft w:val="0"/>
              <w:marRight w:val="0"/>
              <w:marTop w:val="0"/>
              <w:marBottom w:val="0"/>
              <w:divBdr>
                <w:top w:val="none" w:sz="0" w:space="0" w:color="auto"/>
                <w:left w:val="none" w:sz="0" w:space="0" w:color="auto"/>
                <w:bottom w:val="none" w:sz="0" w:space="0" w:color="auto"/>
                <w:right w:val="none" w:sz="0" w:space="0" w:color="auto"/>
              </w:divBdr>
            </w:div>
          </w:divsChild>
        </w:div>
        <w:div w:id="1881894598">
          <w:marLeft w:val="0"/>
          <w:marRight w:val="0"/>
          <w:marTop w:val="0"/>
          <w:marBottom w:val="0"/>
          <w:divBdr>
            <w:top w:val="none" w:sz="0" w:space="0" w:color="auto"/>
            <w:left w:val="none" w:sz="0" w:space="0" w:color="auto"/>
            <w:bottom w:val="single" w:sz="24" w:space="23" w:color="888888"/>
            <w:right w:val="none" w:sz="0" w:space="0" w:color="auto"/>
          </w:divBdr>
        </w:div>
        <w:div w:id="1411653887">
          <w:marLeft w:val="0"/>
          <w:marRight w:val="0"/>
          <w:marTop w:val="0"/>
          <w:marBottom w:val="0"/>
          <w:divBdr>
            <w:top w:val="none" w:sz="0" w:space="0" w:color="auto"/>
            <w:left w:val="none" w:sz="0" w:space="0" w:color="auto"/>
            <w:bottom w:val="none" w:sz="0" w:space="0" w:color="auto"/>
            <w:right w:val="none" w:sz="0" w:space="0" w:color="auto"/>
          </w:divBdr>
          <w:divsChild>
            <w:div w:id="15296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3154">
      <w:bodyDiv w:val="1"/>
      <w:marLeft w:val="0"/>
      <w:marRight w:val="0"/>
      <w:marTop w:val="0"/>
      <w:marBottom w:val="0"/>
      <w:divBdr>
        <w:top w:val="none" w:sz="0" w:space="0" w:color="auto"/>
        <w:left w:val="none" w:sz="0" w:space="0" w:color="auto"/>
        <w:bottom w:val="none" w:sz="0" w:space="0" w:color="auto"/>
        <w:right w:val="none" w:sz="0" w:space="0" w:color="auto"/>
      </w:divBdr>
      <w:divsChild>
        <w:div w:id="269512442">
          <w:marLeft w:val="0"/>
          <w:marRight w:val="0"/>
          <w:marTop w:val="0"/>
          <w:marBottom w:val="0"/>
          <w:divBdr>
            <w:top w:val="single" w:sz="12" w:space="0" w:color="D1D3D4"/>
            <w:left w:val="none" w:sz="0" w:space="0" w:color="auto"/>
            <w:bottom w:val="none" w:sz="0" w:space="0" w:color="auto"/>
            <w:right w:val="none" w:sz="0" w:space="0" w:color="auto"/>
          </w:divBdr>
          <w:divsChild>
            <w:div w:id="883563538">
              <w:marLeft w:val="0"/>
              <w:marRight w:val="0"/>
              <w:marTop w:val="0"/>
              <w:marBottom w:val="0"/>
              <w:divBdr>
                <w:top w:val="none" w:sz="0" w:space="0" w:color="auto"/>
                <w:left w:val="none" w:sz="0" w:space="0" w:color="auto"/>
                <w:bottom w:val="none" w:sz="0" w:space="0" w:color="auto"/>
                <w:right w:val="none" w:sz="0" w:space="0" w:color="auto"/>
              </w:divBdr>
            </w:div>
            <w:div w:id="1915042854">
              <w:marLeft w:val="0"/>
              <w:marRight w:val="0"/>
              <w:marTop w:val="0"/>
              <w:marBottom w:val="0"/>
              <w:divBdr>
                <w:top w:val="none" w:sz="0" w:space="0" w:color="auto"/>
                <w:left w:val="none" w:sz="0" w:space="0" w:color="auto"/>
                <w:bottom w:val="none" w:sz="0" w:space="0" w:color="auto"/>
                <w:right w:val="none" w:sz="0" w:space="0" w:color="auto"/>
              </w:divBdr>
            </w:div>
          </w:divsChild>
        </w:div>
        <w:div w:id="436755376">
          <w:marLeft w:val="0"/>
          <w:marRight w:val="0"/>
          <w:marTop w:val="0"/>
          <w:marBottom w:val="0"/>
          <w:divBdr>
            <w:top w:val="none" w:sz="0" w:space="0" w:color="auto"/>
            <w:left w:val="none" w:sz="0" w:space="0" w:color="auto"/>
            <w:bottom w:val="single" w:sz="24" w:space="23" w:color="888888"/>
            <w:right w:val="none" w:sz="0" w:space="0" w:color="auto"/>
          </w:divBdr>
        </w:div>
        <w:div w:id="895554387">
          <w:marLeft w:val="0"/>
          <w:marRight w:val="0"/>
          <w:marTop w:val="0"/>
          <w:marBottom w:val="0"/>
          <w:divBdr>
            <w:top w:val="none" w:sz="0" w:space="0" w:color="auto"/>
            <w:left w:val="none" w:sz="0" w:space="0" w:color="auto"/>
            <w:bottom w:val="none" w:sz="0" w:space="0" w:color="auto"/>
            <w:right w:val="none" w:sz="0" w:space="0" w:color="auto"/>
          </w:divBdr>
        </w:div>
        <w:div w:id="1241480683">
          <w:marLeft w:val="0"/>
          <w:marRight w:val="0"/>
          <w:marTop w:val="0"/>
          <w:marBottom w:val="0"/>
          <w:divBdr>
            <w:top w:val="none" w:sz="0" w:space="0" w:color="auto"/>
            <w:left w:val="none" w:sz="0" w:space="0" w:color="auto"/>
            <w:bottom w:val="none" w:sz="0" w:space="0" w:color="auto"/>
            <w:right w:val="none" w:sz="0" w:space="0" w:color="auto"/>
          </w:divBdr>
          <w:divsChild>
            <w:div w:id="1440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5221">
      <w:bodyDiv w:val="1"/>
      <w:marLeft w:val="0"/>
      <w:marRight w:val="0"/>
      <w:marTop w:val="0"/>
      <w:marBottom w:val="0"/>
      <w:divBdr>
        <w:top w:val="none" w:sz="0" w:space="0" w:color="auto"/>
        <w:left w:val="none" w:sz="0" w:space="0" w:color="auto"/>
        <w:bottom w:val="none" w:sz="0" w:space="0" w:color="auto"/>
        <w:right w:val="none" w:sz="0" w:space="0" w:color="auto"/>
      </w:divBdr>
    </w:div>
    <w:div w:id="1442996257">
      <w:bodyDiv w:val="1"/>
      <w:marLeft w:val="0"/>
      <w:marRight w:val="0"/>
      <w:marTop w:val="0"/>
      <w:marBottom w:val="0"/>
      <w:divBdr>
        <w:top w:val="none" w:sz="0" w:space="0" w:color="auto"/>
        <w:left w:val="none" w:sz="0" w:space="0" w:color="auto"/>
        <w:bottom w:val="none" w:sz="0" w:space="0" w:color="auto"/>
        <w:right w:val="none" w:sz="0" w:space="0" w:color="auto"/>
      </w:divBdr>
      <w:divsChild>
        <w:div w:id="525557805">
          <w:marLeft w:val="0"/>
          <w:marRight w:val="0"/>
          <w:marTop w:val="0"/>
          <w:marBottom w:val="0"/>
          <w:divBdr>
            <w:top w:val="none" w:sz="0" w:space="0" w:color="auto"/>
            <w:left w:val="none" w:sz="0" w:space="0" w:color="auto"/>
            <w:bottom w:val="none" w:sz="0" w:space="0" w:color="auto"/>
            <w:right w:val="none" w:sz="0" w:space="0" w:color="auto"/>
          </w:divBdr>
          <w:divsChild>
            <w:div w:id="970356215">
              <w:marLeft w:val="0"/>
              <w:marRight w:val="0"/>
              <w:marTop w:val="0"/>
              <w:marBottom w:val="0"/>
              <w:divBdr>
                <w:top w:val="none" w:sz="0" w:space="0" w:color="auto"/>
                <w:left w:val="none" w:sz="0" w:space="0" w:color="auto"/>
                <w:bottom w:val="none" w:sz="0" w:space="0" w:color="auto"/>
                <w:right w:val="none" w:sz="0" w:space="0" w:color="auto"/>
              </w:divBdr>
            </w:div>
          </w:divsChild>
        </w:div>
        <w:div w:id="799156512">
          <w:marLeft w:val="0"/>
          <w:marRight w:val="0"/>
          <w:marTop w:val="0"/>
          <w:marBottom w:val="0"/>
          <w:divBdr>
            <w:top w:val="single" w:sz="12" w:space="0" w:color="D1D3D4"/>
            <w:left w:val="none" w:sz="0" w:space="0" w:color="auto"/>
            <w:bottom w:val="none" w:sz="0" w:space="0" w:color="auto"/>
            <w:right w:val="none" w:sz="0" w:space="0" w:color="auto"/>
          </w:divBdr>
          <w:divsChild>
            <w:div w:id="310837446">
              <w:marLeft w:val="0"/>
              <w:marRight w:val="0"/>
              <w:marTop w:val="0"/>
              <w:marBottom w:val="0"/>
              <w:divBdr>
                <w:top w:val="none" w:sz="0" w:space="0" w:color="auto"/>
                <w:left w:val="none" w:sz="0" w:space="0" w:color="auto"/>
                <w:bottom w:val="none" w:sz="0" w:space="0" w:color="auto"/>
                <w:right w:val="none" w:sz="0" w:space="0" w:color="auto"/>
              </w:divBdr>
            </w:div>
            <w:div w:id="1500583818">
              <w:marLeft w:val="0"/>
              <w:marRight w:val="0"/>
              <w:marTop w:val="0"/>
              <w:marBottom w:val="0"/>
              <w:divBdr>
                <w:top w:val="none" w:sz="0" w:space="0" w:color="auto"/>
                <w:left w:val="none" w:sz="0" w:space="0" w:color="auto"/>
                <w:bottom w:val="none" w:sz="0" w:space="0" w:color="auto"/>
                <w:right w:val="none" w:sz="0" w:space="0" w:color="auto"/>
              </w:divBdr>
            </w:div>
          </w:divsChild>
        </w:div>
        <w:div w:id="1144933133">
          <w:marLeft w:val="0"/>
          <w:marRight w:val="0"/>
          <w:marTop w:val="0"/>
          <w:marBottom w:val="0"/>
          <w:divBdr>
            <w:top w:val="none" w:sz="0" w:space="0" w:color="auto"/>
            <w:left w:val="none" w:sz="0" w:space="0" w:color="auto"/>
            <w:bottom w:val="none" w:sz="0" w:space="0" w:color="auto"/>
            <w:right w:val="none" w:sz="0" w:space="0" w:color="auto"/>
          </w:divBdr>
        </w:div>
        <w:div w:id="1293631971">
          <w:marLeft w:val="0"/>
          <w:marRight w:val="0"/>
          <w:marTop w:val="0"/>
          <w:marBottom w:val="0"/>
          <w:divBdr>
            <w:top w:val="none" w:sz="0" w:space="0" w:color="auto"/>
            <w:left w:val="none" w:sz="0" w:space="0" w:color="auto"/>
            <w:bottom w:val="single" w:sz="24" w:space="23" w:color="888888"/>
            <w:right w:val="none" w:sz="0" w:space="0" w:color="auto"/>
          </w:divBdr>
        </w:div>
      </w:divsChild>
    </w:div>
    <w:div w:id="1443190901">
      <w:bodyDiv w:val="1"/>
      <w:marLeft w:val="0"/>
      <w:marRight w:val="0"/>
      <w:marTop w:val="0"/>
      <w:marBottom w:val="0"/>
      <w:divBdr>
        <w:top w:val="none" w:sz="0" w:space="0" w:color="auto"/>
        <w:left w:val="none" w:sz="0" w:space="0" w:color="auto"/>
        <w:bottom w:val="none" w:sz="0" w:space="0" w:color="auto"/>
        <w:right w:val="none" w:sz="0" w:space="0" w:color="auto"/>
      </w:divBdr>
    </w:div>
    <w:div w:id="1443650748">
      <w:bodyDiv w:val="1"/>
      <w:marLeft w:val="0"/>
      <w:marRight w:val="0"/>
      <w:marTop w:val="0"/>
      <w:marBottom w:val="0"/>
      <w:divBdr>
        <w:top w:val="none" w:sz="0" w:space="0" w:color="auto"/>
        <w:left w:val="none" w:sz="0" w:space="0" w:color="auto"/>
        <w:bottom w:val="none" w:sz="0" w:space="0" w:color="auto"/>
        <w:right w:val="none" w:sz="0" w:space="0" w:color="auto"/>
      </w:divBdr>
      <w:divsChild>
        <w:div w:id="116486921">
          <w:marLeft w:val="0"/>
          <w:marRight w:val="0"/>
          <w:marTop w:val="0"/>
          <w:marBottom w:val="0"/>
          <w:divBdr>
            <w:top w:val="none" w:sz="0" w:space="0" w:color="auto"/>
            <w:left w:val="none" w:sz="0" w:space="0" w:color="auto"/>
            <w:bottom w:val="none" w:sz="0" w:space="0" w:color="auto"/>
            <w:right w:val="none" w:sz="0" w:space="0" w:color="auto"/>
          </w:divBdr>
          <w:divsChild>
            <w:div w:id="37438289">
              <w:marLeft w:val="0"/>
              <w:marRight w:val="0"/>
              <w:marTop w:val="0"/>
              <w:marBottom w:val="0"/>
              <w:divBdr>
                <w:top w:val="none" w:sz="0" w:space="0" w:color="auto"/>
                <w:left w:val="none" w:sz="0" w:space="0" w:color="auto"/>
                <w:bottom w:val="none" w:sz="0" w:space="0" w:color="auto"/>
                <w:right w:val="none" w:sz="0" w:space="0" w:color="auto"/>
              </w:divBdr>
            </w:div>
          </w:divsChild>
        </w:div>
        <w:div w:id="382994120">
          <w:marLeft w:val="0"/>
          <w:marRight w:val="0"/>
          <w:marTop w:val="0"/>
          <w:marBottom w:val="0"/>
          <w:divBdr>
            <w:top w:val="single" w:sz="12" w:space="0" w:color="D1D3D4"/>
            <w:left w:val="none" w:sz="0" w:space="0" w:color="auto"/>
            <w:bottom w:val="none" w:sz="0" w:space="0" w:color="auto"/>
            <w:right w:val="none" w:sz="0" w:space="0" w:color="auto"/>
          </w:divBdr>
          <w:divsChild>
            <w:div w:id="949043355">
              <w:marLeft w:val="0"/>
              <w:marRight w:val="0"/>
              <w:marTop w:val="0"/>
              <w:marBottom w:val="0"/>
              <w:divBdr>
                <w:top w:val="none" w:sz="0" w:space="0" w:color="auto"/>
                <w:left w:val="none" w:sz="0" w:space="0" w:color="auto"/>
                <w:bottom w:val="none" w:sz="0" w:space="0" w:color="auto"/>
                <w:right w:val="none" w:sz="0" w:space="0" w:color="auto"/>
              </w:divBdr>
            </w:div>
            <w:div w:id="1083527055">
              <w:marLeft w:val="0"/>
              <w:marRight w:val="0"/>
              <w:marTop w:val="0"/>
              <w:marBottom w:val="0"/>
              <w:divBdr>
                <w:top w:val="none" w:sz="0" w:space="0" w:color="auto"/>
                <w:left w:val="none" w:sz="0" w:space="0" w:color="auto"/>
                <w:bottom w:val="none" w:sz="0" w:space="0" w:color="auto"/>
                <w:right w:val="none" w:sz="0" w:space="0" w:color="auto"/>
              </w:divBdr>
            </w:div>
          </w:divsChild>
        </w:div>
        <w:div w:id="897594685">
          <w:marLeft w:val="0"/>
          <w:marRight w:val="0"/>
          <w:marTop w:val="0"/>
          <w:marBottom w:val="0"/>
          <w:divBdr>
            <w:top w:val="none" w:sz="0" w:space="0" w:color="auto"/>
            <w:left w:val="none" w:sz="0" w:space="0" w:color="auto"/>
            <w:bottom w:val="single" w:sz="24" w:space="23" w:color="888888"/>
            <w:right w:val="none" w:sz="0" w:space="0" w:color="auto"/>
          </w:divBdr>
        </w:div>
        <w:div w:id="1357845565">
          <w:marLeft w:val="0"/>
          <w:marRight w:val="0"/>
          <w:marTop w:val="0"/>
          <w:marBottom w:val="0"/>
          <w:divBdr>
            <w:top w:val="none" w:sz="0" w:space="0" w:color="auto"/>
            <w:left w:val="none" w:sz="0" w:space="0" w:color="auto"/>
            <w:bottom w:val="none" w:sz="0" w:space="0" w:color="auto"/>
            <w:right w:val="none" w:sz="0" w:space="0" w:color="auto"/>
          </w:divBdr>
        </w:div>
      </w:divsChild>
    </w:div>
    <w:div w:id="1443912154">
      <w:bodyDiv w:val="1"/>
      <w:marLeft w:val="0"/>
      <w:marRight w:val="0"/>
      <w:marTop w:val="0"/>
      <w:marBottom w:val="0"/>
      <w:divBdr>
        <w:top w:val="none" w:sz="0" w:space="0" w:color="auto"/>
        <w:left w:val="none" w:sz="0" w:space="0" w:color="auto"/>
        <w:bottom w:val="none" w:sz="0" w:space="0" w:color="auto"/>
        <w:right w:val="none" w:sz="0" w:space="0" w:color="auto"/>
      </w:divBdr>
    </w:div>
    <w:div w:id="1444379563">
      <w:bodyDiv w:val="1"/>
      <w:marLeft w:val="0"/>
      <w:marRight w:val="0"/>
      <w:marTop w:val="0"/>
      <w:marBottom w:val="0"/>
      <w:divBdr>
        <w:top w:val="none" w:sz="0" w:space="0" w:color="auto"/>
        <w:left w:val="none" w:sz="0" w:space="0" w:color="auto"/>
        <w:bottom w:val="none" w:sz="0" w:space="0" w:color="auto"/>
        <w:right w:val="none" w:sz="0" w:space="0" w:color="auto"/>
      </w:divBdr>
      <w:divsChild>
        <w:div w:id="1491823689">
          <w:marLeft w:val="0"/>
          <w:marRight w:val="0"/>
          <w:marTop w:val="0"/>
          <w:marBottom w:val="0"/>
          <w:divBdr>
            <w:top w:val="none" w:sz="0" w:space="0" w:color="auto"/>
            <w:left w:val="none" w:sz="0" w:space="0" w:color="auto"/>
            <w:bottom w:val="none" w:sz="0" w:space="0" w:color="auto"/>
            <w:right w:val="none" w:sz="0" w:space="0" w:color="auto"/>
          </w:divBdr>
          <w:divsChild>
            <w:div w:id="31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8386">
      <w:bodyDiv w:val="1"/>
      <w:marLeft w:val="0"/>
      <w:marRight w:val="0"/>
      <w:marTop w:val="0"/>
      <w:marBottom w:val="0"/>
      <w:divBdr>
        <w:top w:val="none" w:sz="0" w:space="0" w:color="auto"/>
        <w:left w:val="none" w:sz="0" w:space="0" w:color="auto"/>
        <w:bottom w:val="none" w:sz="0" w:space="0" w:color="auto"/>
        <w:right w:val="none" w:sz="0" w:space="0" w:color="auto"/>
      </w:divBdr>
      <w:divsChild>
        <w:div w:id="822544109">
          <w:marLeft w:val="0"/>
          <w:marRight w:val="0"/>
          <w:marTop w:val="0"/>
          <w:marBottom w:val="0"/>
          <w:divBdr>
            <w:top w:val="single" w:sz="12" w:space="0" w:color="D1D3D4"/>
            <w:left w:val="none" w:sz="0" w:space="0" w:color="auto"/>
            <w:bottom w:val="none" w:sz="0" w:space="0" w:color="auto"/>
            <w:right w:val="none" w:sz="0" w:space="0" w:color="auto"/>
          </w:divBdr>
          <w:divsChild>
            <w:div w:id="979918046">
              <w:marLeft w:val="0"/>
              <w:marRight w:val="0"/>
              <w:marTop w:val="0"/>
              <w:marBottom w:val="0"/>
              <w:divBdr>
                <w:top w:val="none" w:sz="0" w:space="0" w:color="auto"/>
                <w:left w:val="none" w:sz="0" w:space="0" w:color="auto"/>
                <w:bottom w:val="none" w:sz="0" w:space="0" w:color="auto"/>
                <w:right w:val="none" w:sz="0" w:space="0" w:color="auto"/>
              </w:divBdr>
            </w:div>
            <w:div w:id="1598975712">
              <w:marLeft w:val="0"/>
              <w:marRight w:val="0"/>
              <w:marTop w:val="0"/>
              <w:marBottom w:val="0"/>
              <w:divBdr>
                <w:top w:val="none" w:sz="0" w:space="0" w:color="auto"/>
                <w:left w:val="none" w:sz="0" w:space="0" w:color="auto"/>
                <w:bottom w:val="none" w:sz="0" w:space="0" w:color="auto"/>
                <w:right w:val="none" w:sz="0" w:space="0" w:color="auto"/>
              </w:divBdr>
            </w:div>
          </w:divsChild>
        </w:div>
        <w:div w:id="1144931932">
          <w:marLeft w:val="0"/>
          <w:marRight w:val="0"/>
          <w:marTop w:val="0"/>
          <w:marBottom w:val="0"/>
          <w:divBdr>
            <w:top w:val="none" w:sz="0" w:space="0" w:color="auto"/>
            <w:left w:val="none" w:sz="0" w:space="0" w:color="auto"/>
            <w:bottom w:val="single" w:sz="24" w:space="23" w:color="888888"/>
            <w:right w:val="none" w:sz="0" w:space="0" w:color="auto"/>
          </w:divBdr>
        </w:div>
        <w:div w:id="1185941150">
          <w:marLeft w:val="0"/>
          <w:marRight w:val="0"/>
          <w:marTop w:val="0"/>
          <w:marBottom w:val="0"/>
          <w:divBdr>
            <w:top w:val="none" w:sz="0" w:space="0" w:color="auto"/>
            <w:left w:val="none" w:sz="0" w:space="0" w:color="auto"/>
            <w:bottom w:val="none" w:sz="0" w:space="0" w:color="auto"/>
            <w:right w:val="none" w:sz="0" w:space="0" w:color="auto"/>
          </w:divBdr>
        </w:div>
        <w:div w:id="1217745291">
          <w:marLeft w:val="0"/>
          <w:marRight w:val="0"/>
          <w:marTop w:val="0"/>
          <w:marBottom w:val="0"/>
          <w:divBdr>
            <w:top w:val="none" w:sz="0" w:space="0" w:color="auto"/>
            <w:left w:val="none" w:sz="0" w:space="0" w:color="auto"/>
            <w:bottom w:val="none" w:sz="0" w:space="0" w:color="auto"/>
            <w:right w:val="none" w:sz="0" w:space="0" w:color="auto"/>
          </w:divBdr>
        </w:div>
      </w:divsChild>
    </w:div>
    <w:div w:id="1444688265">
      <w:bodyDiv w:val="1"/>
      <w:marLeft w:val="0"/>
      <w:marRight w:val="0"/>
      <w:marTop w:val="0"/>
      <w:marBottom w:val="0"/>
      <w:divBdr>
        <w:top w:val="none" w:sz="0" w:space="0" w:color="auto"/>
        <w:left w:val="none" w:sz="0" w:space="0" w:color="auto"/>
        <w:bottom w:val="none" w:sz="0" w:space="0" w:color="auto"/>
        <w:right w:val="none" w:sz="0" w:space="0" w:color="auto"/>
      </w:divBdr>
    </w:div>
    <w:div w:id="1444838841">
      <w:bodyDiv w:val="1"/>
      <w:marLeft w:val="0"/>
      <w:marRight w:val="0"/>
      <w:marTop w:val="0"/>
      <w:marBottom w:val="0"/>
      <w:divBdr>
        <w:top w:val="none" w:sz="0" w:space="0" w:color="auto"/>
        <w:left w:val="none" w:sz="0" w:space="0" w:color="auto"/>
        <w:bottom w:val="none" w:sz="0" w:space="0" w:color="auto"/>
        <w:right w:val="none" w:sz="0" w:space="0" w:color="auto"/>
      </w:divBdr>
      <w:divsChild>
        <w:div w:id="510292625">
          <w:marLeft w:val="0"/>
          <w:marRight w:val="0"/>
          <w:marTop w:val="0"/>
          <w:marBottom w:val="0"/>
          <w:divBdr>
            <w:top w:val="none" w:sz="0" w:space="0" w:color="auto"/>
            <w:left w:val="none" w:sz="0" w:space="0" w:color="auto"/>
            <w:bottom w:val="none" w:sz="0" w:space="0" w:color="auto"/>
            <w:right w:val="none" w:sz="0" w:space="0" w:color="auto"/>
          </w:divBdr>
        </w:div>
        <w:div w:id="543714891">
          <w:marLeft w:val="0"/>
          <w:marRight w:val="0"/>
          <w:marTop w:val="0"/>
          <w:marBottom w:val="0"/>
          <w:divBdr>
            <w:top w:val="none" w:sz="0" w:space="0" w:color="auto"/>
            <w:left w:val="none" w:sz="0" w:space="0" w:color="auto"/>
            <w:bottom w:val="single" w:sz="24" w:space="23" w:color="888888"/>
            <w:right w:val="none" w:sz="0" w:space="0" w:color="auto"/>
          </w:divBdr>
        </w:div>
        <w:div w:id="635454223">
          <w:marLeft w:val="0"/>
          <w:marRight w:val="0"/>
          <w:marTop w:val="0"/>
          <w:marBottom w:val="0"/>
          <w:divBdr>
            <w:top w:val="single" w:sz="12" w:space="0" w:color="D1D3D4"/>
            <w:left w:val="none" w:sz="0" w:space="0" w:color="auto"/>
            <w:bottom w:val="none" w:sz="0" w:space="0" w:color="auto"/>
            <w:right w:val="none" w:sz="0" w:space="0" w:color="auto"/>
          </w:divBdr>
          <w:divsChild>
            <w:div w:id="1549410714">
              <w:marLeft w:val="0"/>
              <w:marRight w:val="0"/>
              <w:marTop w:val="0"/>
              <w:marBottom w:val="0"/>
              <w:divBdr>
                <w:top w:val="none" w:sz="0" w:space="0" w:color="auto"/>
                <w:left w:val="none" w:sz="0" w:space="0" w:color="auto"/>
                <w:bottom w:val="none" w:sz="0" w:space="0" w:color="auto"/>
                <w:right w:val="none" w:sz="0" w:space="0" w:color="auto"/>
              </w:divBdr>
            </w:div>
            <w:div w:id="1981305130">
              <w:marLeft w:val="0"/>
              <w:marRight w:val="0"/>
              <w:marTop w:val="0"/>
              <w:marBottom w:val="0"/>
              <w:divBdr>
                <w:top w:val="none" w:sz="0" w:space="0" w:color="auto"/>
                <w:left w:val="none" w:sz="0" w:space="0" w:color="auto"/>
                <w:bottom w:val="none" w:sz="0" w:space="0" w:color="auto"/>
                <w:right w:val="none" w:sz="0" w:space="0" w:color="auto"/>
              </w:divBdr>
            </w:div>
          </w:divsChild>
        </w:div>
        <w:div w:id="1308978196">
          <w:marLeft w:val="0"/>
          <w:marRight w:val="0"/>
          <w:marTop w:val="0"/>
          <w:marBottom w:val="0"/>
          <w:divBdr>
            <w:top w:val="none" w:sz="0" w:space="0" w:color="auto"/>
            <w:left w:val="none" w:sz="0" w:space="0" w:color="auto"/>
            <w:bottom w:val="none" w:sz="0" w:space="0" w:color="auto"/>
            <w:right w:val="none" w:sz="0" w:space="0" w:color="auto"/>
          </w:divBdr>
        </w:div>
      </w:divsChild>
    </w:div>
    <w:div w:id="1445151814">
      <w:bodyDiv w:val="1"/>
      <w:marLeft w:val="0"/>
      <w:marRight w:val="0"/>
      <w:marTop w:val="0"/>
      <w:marBottom w:val="0"/>
      <w:divBdr>
        <w:top w:val="none" w:sz="0" w:space="0" w:color="auto"/>
        <w:left w:val="none" w:sz="0" w:space="0" w:color="auto"/>
        <w:bottom w:val="none" w:sz="0" w:space="0" w:color="auto"/>
        <w:right w:val="none" w:sz="0" w:space="0" w:color="auto"/>
      </w:divBdr>
      <w:divsChild>
        <w:div w:id="1530490411">
          <w:marLeft w:val="0"/>
          <w:marRight w:val="0"/>
          <w:marTop w:val="0"/>
          <w:marBottom w:val="0"/>
          <w:divBdr>
            <w:top w:val="none" w:sz="0" w:space="0" w:color="auto"/>
            <w:left w:val="none" w:sz="0" w:space="0" w:color="auto"/>
            <w:bottom w:val="none" w:sz="0" w:space="0" w:color="auto"/>
            <w:right w:val="none" w:sz="0" w:space="0" w:color="auto"/>
          </w:divBdr>
        </w:div>
        <w:div w:id="1268856017">
          <w:marLeft w:val="0"/>
          <w:marRight w:val="0"/>
          <w:marTop w:val="0"/>
          <w:marBottom w:val="0"/>
          <w:divBdr>
            <w:top w:val="single" w:sz="12" w:space="0" w:color="D1D3D4"/>
            <w:left w:val="none" w:sz="0" w:space="0" w:color="auto"/>
            <w:bottom w:val="none" w:sz="0" w:space="0" w:color="auto"/>
            <w:right w:val="none" w:sz="0" w:space="0" w:color="auto"/>
          </w:divBdr>
          <w:divsChild>
            <w:div w:id="499781873">
              <w:marLeft w:val="0"/>
              <w:marRight w:val="0"/>
              <w:marTop w:val="0"/>
              <w:marBottom w:val="0"/>
              <w:divBdr>
                <w:top w:val="none" w:sz="0" w:space="0" w:color="auto"/>
                <w:left w:val="none" w:sz="0" w:space="0" w:color="auto"/>
                <w:bottom w:val="none" w:sz="0" w:space="0" w:color="auto"/>
                <w:right w:val="none" w:sz="0" w:space="0" w:color="auto"/>
              </w:divBdr>
            </w:div>
            <w:div w:id="1967081249">
              <w:marLeft w:val="0"/>
              <w:marRight w:val="0"/>
              <w:marTop w:val="0"/>
              <w:marBottom w:val="0"/>
              <w:divBdr>
                <w:top w:val="none" w:sz="0" w:space="0" w:color="auto"/>
                <w:left w:val="none" w:sz="0" w:space="0" w:color="auto"/>
                <w:bottom w:val="none" w:sz="0" w:space="0" w:color="auto"/>
                <w:right w:val="none" w:sz="0" w:space="0" w:color="auto"/>
              </w:divBdr>
            </w:div>
          </w:divsChild>
        </w:div>
        <w:div w:id="1022631580">
          <w:marLeft w:val="0"/>
          <w:marRight w:val="0"/>
          <w:marTop w:val="0"/>
          <w:marBottom w:val="0"/>
          <w:divBdr>
            <w:top w:val="none" w:sz="0" w:space="0" w:color="auto"/>
            <w:left w:val="none" w:sz="0" w:space="0" w:color="auto"/>
            <w:bottom w:val="single" w:sz="24" w:space="23" w:color="888888"/>
            <w:right w:val="none" w:sz="0" w:space="0" w:color="auto"/>
          </w:divBdr>
        </w:div>
        <w:div w:id="529757064">
          <w:marLeft w:val="0"/>
          <w:marRight w:val="0"/>
          <w:marTop w:val="0"/>
          <w:marBottom w:val="0"/>
          <w:divBdr>
            <w:top w:val="none" w:sz="0" w:space="0" w:color="auto"/>
            <w:left w:val="none" w:sz="0" w:space="0" w:color="auto"/>
            <w:bottom w:val="none" w:sz="0" w:space="0" w:color="auto"/>
            <w:right w:val="none" w:sz="0" w:space="0" w:color="auto"/>
          </w:divBdr>
          <w:divsChild>
            <w:div w:id="16806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231">
      <w:bodyDiv w:val="1"/>
      <w:marLeft w:val="0"/>
      <w:marRight w:val="0"/>
      <w:marTop w:val="0"/>
      <w:marBottom w:val="0"/>
      <w:divBdr>
        <w:top w:val="none" w:sz="0" w:space="0" w:color="auto"/>
        <w:left w:val="none" w:sz="0" w:space="0" w:color="auto"/>
        <w:bottom w:val="none" w:sz="0" w:space="0" w:color="auto"/>
        <w:right w:val="none" w:sz="0" w:space="0" w:color="auto"/>
      </w:divBdr>
    </w:div>
    <w:div w:id="1445269693">
      <w:bodyDiv w:val="1"/>
      <w:marLeft w:val="0"/>
      <w:marRight w:val="0"/>
      <w:marTop w:val="0"/>
      <w:marBottom w:val="0"/>
      <w:divBdr>
        <w:top w:val="none" w:sz="0" w:space="0" w:color="auto"/>
        <w:left w:val="none" w:sz="0" w:space="0" w:color="auto"/>
        <w:bottom w:val="none" w:sz="0" w:space="0" w:color="auto"/>
        <w:right w:val="none" w:sz="0" w:space="0" w:color="auto"/>
      </w:divBdr>
      <w:divsChild>
        <w:div w:id="777069382">
          <w:marLeft w:val="0"/>
          <w:marRight w:val="0"/>
          <w:marTop w:val="0"/>
          <w:marBottom w:val="0"/>
          <w:divBdr>
            <w:top w:val="single" w:sz="12" w:space="0" w:color="D1D3D4"/>
            <w:left w:val="none" w:sz="0" w:space="0" w:color="auto"/>
            <w:bottom w:val="none" w:sz="0" w:space="0" w:color="auto"/>
            <w:right w:val="none" w:sz="0" w:space="0" w:color="auto"/>
          </w:divBdr>
          <w:divsChild>
            <w:div w:id="560600083">
              <w:marLeft w:val="0"/>
              <w:marRight w:val="0"/>
              <w:marTop w:val="0"/>
              <w:marBottom w:val="0"/>
              <w:divBdr>
                <w:top w:val="none" w:sz="0" w:space="0" w:color="auto"/>
                <w:left w:val="none" w:sz="0" w:space="0" w:color="auto"/>
                <w:bottom w:val="none" w:sz="0" w:space="0" w:color="auto"/>
                <w:right w:val="none" w:sz="0" w:space="0" w:color="auto"/>
              </w:divBdr>
            </w:div>
            <w:div w:id="1325012828">
              <w:marLeft w:val="0"/>
              <w:marRight w:val="0"/>
              <w:marTop w:val="0"/>
              <w:marBottom w:val="0"/>
              <w:divBdr>
                <w:top w:val="none" w:sz="0" w:space="0" w:color="auto"/>
                <w:left w:val="none" w:sz="0" w:space="0" w:color="auto"/>
                <w:bottom w:val="none" w:sz="0" w:space="0" w:color="auto"/>
                <w:right w:val="none" w:sz="0" w:space="0" w:color="auto"/>
              </w:divBdr>
            </w:div>
          </w:divsChild>
        </w:div>
        <w:div w:id="832574905">
          <w:marLeft w:val="0"/>
          <w:marRight w:val="0"/>
          <w:marTop w:val="0"/>
          <w:marBottom w:val="0"/>
          <w:divBdr>
            <w:top w:val="none" w:sz="0" w:space="0" w:color="auto"/>
            <w:left w:val="none" w:sz="0" w:space="0" w:color="auto"/>
            <w:bottom w:val="none" w:sz="0" w:space="0" w:color="auto"/>
            <w:right w:val="none" w:sz="0" w:space="0" w:color="auto"/>
          </w:divBdr>
          <w:divsChild>
            <w:div w:id="908343605">
              <w:marLeft w:val="0"/>
              <w:marRight w:val="0"/>
              <w:marTop w:val="0"/>
              <w:marBottom w:val="0"/>
              <w:divBdr>
                <w:top w:val="none" w:sz="0" w:space="0" w:color="auto"/>
                <w:left w:val="none" w:sz="0" w:space="0" w:color="auto"/>
                <w:bottom w:val="none" w:sz="0" w:space="0" w:color="auto"/>
                <w:right w:val="none" w:sz="0" w:space="0" w:color="auto"/>
              </w:divBdr>
            </w:div>
          </w:divsChild>
        </w:div>
        <w:div w:id="1357776234">
          <w:marLeft w:val="0"/>
          <w:marRight w:val="0"/>
          <w:marTop w:val="0"/>
          <w:marBottom w:val="0"/>
          <w:divBdr>
            <w:top w:val="none" w:sz="0" w:space="0" w:color="auto"/>
            <w:left w:val="none" w:sz="0" w:space="0" w:color="auto"/>
            <w:bottom w:val="single" w:sz="24" w:space="23" w:color="888888"/>
            <w:right w:val="none" w:sz="0" w:space="0" w:color="auto"/>
          </w:divBdr>
        </w:div>
        <w:div w:id="2017145705">
          <w:marLeft w:val="0"/>
          <w:marRight w:val="0"/>
          <w:marTop w:val="0"/>
          <w:marBottom w:val="0"/>
          <w:divBdr>
            <w:top w:val="none" w:sz="0" w:space="0" w:color="auto"/>
            <w:left w:val="none" w:sz="0" w:space="0" w:color="auto"/>
            <w:bottom w:val="none" w:sz="0" w:space="0" w:color="auto"/>
            <w:right w:val="none" w:sz="0" w:space="0" w:color="auto"/>
          </w:divBdr>
        </w:div>
      </w:divsChild>
    </w:div>
    <w:div w:id="1445887282">
      <w:bodyDiv w:val="1"/>
      <w:marLeft w:val="0"/>
      <w:marRight w:val="0"/>
      <w:marTop w:val="0"/>
      <w:marBottom w:val="0"/>
      <w:divBdr>
        <w:top w:val="none" w:sz="0" w:space="0" w:color="auto"/>
        <w:left w:val="none" w:sz="0" w:space="0" w:color="auto"/>
        <w:bottom w:val="none" w:sz="0" w:space="0" w:color="auto"/>
        <w:right w:val="none" w:sz="0" w:space="0" w:color="auto"/>
      </w:divBdr>
    </w:div>
    <w:div w:id="1446535097">
      <w:bodyDiv w:val="1"/>
      <w:marLeft w:val="0"/>
      <w:marRight w:val="0"/>
      <w:marTop w:val="0"/>
      <w:marBottom w:val="0"/>
      <w:divBdr>
        <w:top w:val="none" w:sz="0" w:space="0" w:color="auto"/>
        <w:left w:val="none" w:sz="0" w:space="0" w:color="auto"/>
        <w:bottom w:val="none" w:sz="0" w:space="0" w:color="auto"/>
        <w:right w:val="none" w:sz="0" w:space="0" w:color="auto"/>
      </w:divBdr>
      <w:divsChild>
        <w:div w:id="190387850">
          <w:marLeft w:val="0"/>
          <w:marRight w:val="0"/>
          <w:marTop w:val="0"/>
          <w:marBottom w:val="0"/>
          <w:divBdr>
            <w:top w:val="none" w:sz="0" w:space="0" w:color="auto"/>
            <w:left w:val="none" w:sz="0" w:space="0" w:color="auto"/>
            <w:bottom w:val="none" w:sz="0" w:space="0" w:color="auto"/>
            <w:right w:val="none" w:sz="0" w:space="0" w:color="auto"/>
          </w:divBdr>
        </w:div>
        <w:div w:id="1081681862">
          <w:marLeft w:val="0"/>
          <w:marRight w:val="0"/>
          <w:marTop w:val="0"/>
          <w:marBottom w:val="0"/>
          <w:divBdr>
            <w:top w:val="single" w:sz="12" w:space="0" w:color="D1D3D4"/>
            <w:left w:val="none" w:sz="0" w:space="0" w:color="auto"/>
            <w:bottom w:val="none" w:sz="0" w:space="0" w:color="auto"/>
            <w:right w:val="none" w:sz="0" w:space="0" w:color="auto"/>
          </w:divBdr>
          <w:divsChild>
            <w:div w:id="1066103055">
              <w:marLeft w:val="0"/>
              <w:marRight w:val="0"/>
              <w:marTop w:val="0"/>
              <w:marBottom w:val="0"/>
              <w:divBdr>
                <w:top w:val="none" w:sz="0" w:space="0" w:color="auto"/>
                <w:left w:val="none" w:sz="0" w:space="0" w:color="auto"/>
                <w:bottom w:val="none" w:sz="0" w:space="0" w:color="auto"/>
                <w:right w:val="none" w:sz="0" w:space="0" w:color="auto"/>
              </w:divBdr>
            </w:div>
            <w:div w:id="1789004085">
              <w:marLeft w:val="0"/>
              <w:marRight w:val="0"/>
              <w:marTop w:val="0"/>
              <w:marBottom w:val="0"/>
              <w:divBdr>
                <w:top w:val="none" w:sz="0" w:space="0" w:color="auto"/>
                <w:left w:val="none" w:sz="0" w:space="0" w:color="auto"/>
                <w:bottom w:val="none" w:sz="0" w:space="0" w:color="auto"/>
                <w:right w:val="none" w:sz="0" w:space="0" w:color="auto"/>
              </w:divBdr>
            </w:div>
          </w:divsChild>
        </w:div>
        <w:div w:id="1672633789">
          <w:marLeft w:val="0"/>
          <w:marRight w:val="0"/>
          <w:marTop w:val="0"/>
          <w:marBottom w:val="0"/>
          <w:divBdr>
            <w:top w:val="none" w:sz="0" w:space="0" w:color="auto"/>
            <w:left w:val="none" w:sz="0" w:space="0" w:color="auto"/>
            <w:bottom w:val="single" w:sz="24" w:space="23" w:color="888888"/>
            <w:right w:val="none" w:sz="0" w:space="0" w:color="auto"/>
          </w:divBdr>
        </w:div>
        <w:div w:id="1951890806">
          <w:marLeft w:val="0"/>
          <w:marRight w:val="0"/>
          <w:marTop w:val="0"/>
          <w:marBottom w:val="0"/>
          <w:divBdr>
            <w:top w:val="none" w:sz="0" w:space="0" w:color="auto"/>
            <w:left w:val="none" w:sz="0" w:space="0" w:color="auto"/>
            <w:bottom w:val="none" w:sz="0" w:space="0" w:color="auto"/>
            <w:right w:val="none" w:sz="0" w:space="0" w:color="auto"/>
          </w:divBdr>
          <w:divsChild>
            <w:div w:id="10107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477">
      <w:bodyDiv w:val="1"/>
      <w:marLeft w:val="0"/>
      <w:marRight w:val="0"/>
      <w:marTop w:val="0"/>
      <w:marBottom w:val="0"/>
      <w:divBdr>
        <w:top w:val="none" w:sz="0" w:space="0" w:color="auto"/>
        <w:left w:val="none" w:sz="0" w:space="0" w:color="auto"/>
        <w:bottom w:val="none" w:sz="0" w:space="0" w:color="auto"/>
        <w:right w:val="none" w:sz="0" w:space="0" w:color="auto"/>
      </w:divBdr>
      <w:divsChild>
        <w:div w:id="704450387">
          <w:marLeft w:val="0"/>
          <w:marRight w:val="0"/>
          <w:marTop w:val="0"/>
          <w:marBottom w:val="0"/>
          <w:divBdr>
            <w:top w:val="single" w:sz="12" w:space="0" w:color="D1D3D4"/>
            <w:left w:val="none" w:sz="0" w:space="0" w:color="auto"/>
            <w:bottom w:val="none" w:sz="0" w:space="0" w:color="auto"/>
            <w:right w:val="none" w:sz="0" w:space="0" w:color="auto"/>
          </w:divBdr>
          <w:divsChild>
            <w:div w:id="1241017896">
              <w:marLeft w:val="0"/>
              <w:marRight w:val="0"/>
              <w:marTop w:val="0"/>
              <w:marBottom w:val="0"/>
              <w:divBdr>
                <w:top w:val="none" w:sz="0" w:space="0" w:color="auto"/>
                <w:left w:val="none" w:sz="0" w:space="0" w:color="auto"/>
                <w:bottom w:val="none" w:sz="0" w:space="0" w:color="auto"/>
                <w:right w:val="none" w:sz="0" w:space="0" w:color="auto"/>
              </w:divBdr>
            </w:div>
            <w:div w:id="1909683877">
              <w:marLeft w:val="0"/>
              <w:marRight w:val="0"/>
              <w:marTop w:val="0"/>
              <w:marBottom w:val="0"/>
              <w:divBdr>
                <w:top w:val="none" w:sz="0" w:space="0" w:color="auto"/>
                <w:left w:val="none" w:sz="0" w:space="0" w:color="auto"/>
                <w:bottom w:val="none" w:sz="0" w:space="0" w:color="auto"/>
                <w:right w:val="none" w:sz="0" w:space="0" w:color="auto"/>
              </w:divBdr>
            </w:div>
          </w:divsChild>
        </w:div>
        <w:div w:id="1011101835">
          <w:marLeft w:val="0"/>
          <w:marRight w:val="0"/>
          <w:marTop w:val="0"/>
          <w:marBottom w:val="0"/>
          <w:divBdr>
            <w:top w:val="none" w:sz="0" w:space="0" w:color="auto"/>
            <w:left w:val="none" w:sz="0" w:space="0" w:color="auto"/>
            <w:bottom w:val="none" w:sz="0" w:space="0" w:color="auto"/>
            <w:right w:val="none" w:sz="0" w:space="0" w:color="auto"/>
          </w:divBdr>
        </w:div>
        <w:div w:id="1191190925">
          <w:marLeft w:val="0"/>
          <w:marRight w:val="0"/>
          <w:marTop w:val="0"/>
          <w:marBottom w:val="0"/>
          <w:divBdr>
            <w:top w:val="none" w:sz="0" w:space="0" w:color="auto"/>
            <w:left w:val="none" w:sz="0" w:space="0" w:color="auto"/>
            <w:bottom w:val="none" w:sz="0" w:space="0" w:color="auto"/>
            <w:right w:val="none" w:sz="0" w:space="0" w:color="auto"/>
          </w:divBdr>
        </w:div>
        <w:div w:id="1685202454">
          <w:marLeft w:val="0"/>
          <w:marRight w:val="0"/>
          <w:marTop w:val="0"/>
          <w:marBottom w:val="0"/>
          <w:divBdr>
            <w:top w:val="none" w:sz="0" w:space="0" w:color="auto"/>
            <w:left w:val="none" w:sz="0" w:space="0" w:color="auto"/>
            <w:bottom w:val="single" w:sz="24" w:space="23" w:color="888888"/>
            <w:right w:val="none" w:sz="0" w:space="0" w:color="auto"/>
          </w:divBdr>
        </w:div>
      </w:divsChild>
    </w:div>
    <w:div w:id="1447038040">
      <w:bodyDiv w:val="1"/>
      <w:marLeft w:val="0"/>
      <w:marRight w:val="0"/>
      <w:marTop w:val="0"/>
      <w:marBottom w:val="0"/>
      <w:divBdr>
        <w:top w:val="none" w:sz="0" w:space="0" w:color="auto"/>
        <w:left w:val="none" w:sz="0" w:space="0" w:color="auto"/>
        <w:bottom w:val="none" w:sz="0" w:space="0" w:color="auto"/>
        <w:right w:val="none" w:sz="0" w:space="0" w:color="auto"/>
      </w:divBdr>
    </w:div>
    <w:div w:id="1447043127">
      <w:bodyDiv w:val="1"/>
      <w:marLeft w:val="0"/>
      <w:marRight w:val="0"/>
      <w:marTop w:val="0"/>
      <w:marBottom w:val="0"/>
      <w:divBdr>
        <w:top w:val="none" w:sz="0" w:space="0" w:color="auto"/>
        <w:left w:val="none" w:sz="0" w:space="0" w:color="auto"/>
        <w:bottom w:val="none" w:sz="0" w:space="0" w:color="auto"/>
        <w:right w:val="none" w:sz="0" w:space="0" w:color="auto"/>
      </w:divBdr>
      <w:divsChild>
        <w:div w:id="456292152">
          <w:marLeft w:val="0"/>
          <w:marRight w:val="0"/>
          <w:marTop w:val="0"/>
          <w:marBottom w:val="0"/>
          <w:divBdr>
            <w:top w:val="none" w:sz="0" w:space="0" w:color="auto"/>
            <w:left w:val="none" w:sz="0" w:space="0" w:color="auto"/>
            <w:bottom w:val="none" w:sz="0" w:space="0" w:color="auto"/>
            <w:right w:val="none" w:sz="0" w:space="0" w:color="auto"/>
          </w:divBdr>
          <w:divsChild>
            <w:div w:id="163514529">
              <w:marLeft w:val="0"/>
              <w:marRight w:val="0"/>
              <w:marTop w:val="0"/>
              <w:marBottom w:val="0"/>
              <w:divBdr>
                <w:top w:val="none" w:sz="0" w:space="0" w:color="auto"/>
                <w:left w:val="none" w:sz="0" w:space="0" w:color="auto"/>
                <w:bottom w:val="none" w:sz="0" w:space="0" w:color="auto"/>
                <w:right w:val="none" w:sz="0" w:space="0" w:color="auto"/>
              </w:divBdr>
            </w:div>
          </w:divsChild>
        </w:div>
        <w:div w:id="765881125">
          <w:marLeft w:val="0"/>
          <w:marRight w:val="0"/>
          <w:marTop w:val="0"/>
          <w:marBottom w:val="0"/>
          <w:divBdr>
            <w:top w:val="none" w:sz="0" w:space="0" w:color="auto"/>
            <w:left w:val="none" w:sz="0" w:space="0" w:color="auto"/>
            <w:bottom w:val="none" w:sz="0" w:space="0" w:color="auto"/>
            <w:right w:val="none" w:sz="0" w:space="0" w:color="auto"/>
          </w:divBdr>
        </w:div>
        <w:div w:id="1951155858">
          <w:marLeft w:val="0"/>
          <w:marRight w:val="0"/>
          <w:marTop w:val="0"/>
          <w:marBottom w:val="0"/>
          <w:divBdr>
            <w:top w:val="single" w:sz="12" w:space="0" w:color="D1D3D4"/>
            <w:left w:val="none" w:sz="0" w:space="0" w:color="auto"/>
            <w:bottom w:val="none" w:sz="0" w:space="0" w:color="auto"/>
            <w:right w:val="none" w:sz="0" w:space="0" w:color="auto"/>
          </w:divBdr>
          <w:divsChild>
            <w:div w:id="682439590">
              <w:marLeft w:val="0"/>
              <w:marRight w:val="0"/>
              <w:marTop w:val="0"/>
              <w:marBottom w:val="0"/>
              <w:divBdr>
                <w:top w:val="none" w:sz="0" w:space="0" w:color="auto"/>
                <w:left w:val="none" w:sz="0" w:space="0" w:color="auto"/>
                <w:bottom w:val="none" w:sz="0" w:space="0" w:color="auto"/>
                <w:right w:val="none" w:sz="0" w:space="0" w:color="auto"/>
              </w:divBdr>
            </w:div>
            <w:div w:id="951936085">
              <w:marLeft w:val="0"/>
              <w:marRight w:val="0"/>
              <w:marTop w:val="0"/>
              <w:marBottom w:val="0"/>
              <w:divBdr>
                <w:top w:val="none" w:sz="0" w:space="0" w:color="auto"/>
                <w:left w:val="none" w:sz="0" w:space="0" w:color="auto"/>
                <w:bottom w:val="none" w:sz="0" w:space="0" w:color="auto"/>
                <w:right w:val="none" w:sz="0" w:space="0" w:color="auto"/>
              </w:divBdr>
            </w:div>
          </w:divsChild>
        </w:div>
        <w:div w:id="2088304910">
          <w:marLeft w:val="0"/>
          <w:marRight w:val="0"/>
          <w:marTop w:val="0"/>
          <w:marBottom w:val="0"/>
          <w:divBdr>
            <w:top w:val="none" w:sz="0" w:space="0" w:color="auto"/>
            <w:left w:val="none" w:sz="0" w:space="0" w:color="auto"/>
            <w:bottom w:val="single" w:sz="24" w:space="23" w:color="888888"/>
            <w:right w:val="none" w:sz="0" w:space="0" w:color="auto"/>
          </w:divBdr>
        </w:div>
      </w:divsChild>
    </w:div>
    <w:div w:id="1448357838">
      <w:bodyDiv w:val="1"/>
      <w:marLeft w:val="0"/>
      <w:marRight w:val="0"/>
      <w:marTop w:val="0"/>
      <w:marBottom w:val="0"/>
      <w:divBdr>
        <w:top w:val="none" w:sz="0" w:space="0" w:color="auto"/>
        <w:left w:val="none" w:sz="0" w:space="0" w:color="auto"/>
        <w:bottom w:val="none" w:sz="0" w:space="0" w:color="auto"/>
        <w:right w:val="none" w:sz="0" w:space="0" w:color="auto"/>
      </w:divBdr>
      <w:divsChild>
        <w:div w:id="128910191">
          <w:marLeft w:val="0"/>
          <w:marRight w:val="0"/>
          <w:marTop w:val="0"/>
          <w:marBottom w:val="0"/>
          <w:divBdr>
            <w:top w:val="none" w:sz="0" w:space="0" w:color="auto"/>
            <w:left w:val="none" w:sz="0" w:space="0" w:color="auto"/>
            <w:bottom w:val="single" w:sz="24" w:space="23" w:color="888888"/>
            <w:right w:val="none" w:sz="0" w:space="0" w:color="auto"/>
          </w:divBdr>
        </w:div>
        <w:div w:id="695540730">
          <w:marLeft w:val="0"/>
          <w:marRight w:val="0"/>
          <w:marTop w:val="0"/>
          <w:marBottom w:val="0"/>
          <w:divBdr>
            <w:top w:val="none" w:sz="0" w:space="0" w:color="auto"/>
            <w:left w:val="none" w:sz="0" w:space="0" w:color="auto"/>
            <w:bottom w:val="none" w:sz="0" w:space="0" w:color="auto"/>
            <w:right w:val="none" w:sz="0" w:space="0" w:color="auto"/>
          </w:divBdr>
        </w:div>
        <w:div w:id="985669763">
          <w:marLeft w:val="0"/>
          <w:marRight w:val="0"/>
          <w:marTop w:val="0"/>
          <w:marBottom w:val="0"/>
          <w:divBdr>
            <w:top w:val="none" w:sz="0" w:space="0" w:color="auto"/>
            <w:left w:val="none" w:sz="0" w:space="0" w:color="auto"/>
            <w:bottom w:val="none" w:sz="0" w:space="0" w:color="auto"/>
            <w:right w:val="none" w:sz="0" w:space="0" w:color="auto"/>
          </w:divBdr>
        </w:div>
        <w:div w:id="1236668354">
          <w:marLeft w:val="0"/>
          <w:marRight w:val="0"/>
          <w:marTop w:val="0"/>
          <w:marBottom w:val="0"/>
          <w:divBdr>
            <w:top w:val="single" w:sz="12" w:space="0" w:color="D1D3D4"/>
            <w:left w:val="none" w:sz="0" w:space="0" w:color="auto"/>
            <w:bottom w:val="none" w:sz="0" w:space="0" w:color="auto"/>
            <w:right w:val="none" w:sz="0" w:space="0" w:color="auto"/>
          </w:divBdr>
          <w:divsChild>
            <w:div w:id="1716541255">
              <w:marLeft w:val="0"/>
              <w:marRight w:val="0"/>
              <w:marTop w:val="0"/>
              <w:marBottom w:val="0"/>
              <w:divBdr>
                <w:top w:val="none" w:sz="0" w:space="0" w:color="auto"/>
                <w:left w:val="none" w:sz="0" w:space="0" w:color="auto"/>
                <w:bottom w:val="none" w:sz="0" w:space="0" w:color="auto"/>
                <w:right w:val="none" w:sz="0" w:space="0" w:color="auto"/>
              </w:divBdr>
            </w:div>
            <w:div w:id="18038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8552">
      <w:bodyDiv w:val="1"/>
      <w:marLeft w:val="0"/>
      <w:marRight w:val="0"/>
      <w:marTop w:val="0"/>
      <w:marBottom w:val="0"/>
      <w:divBdr>
        <w:top w:val="none" w:sz="0" w:space="0" w:color="auto"/>
        <w:left w:val="none" w:sz="0" w:space="0" w:color="auto"/>
        <w:bottom w:val="none" w:sz="0" w:space="0" w:color="auto"/>
        <w:right w:val="none" w:sz="0" w:space="0" w:color="auto"/>
      </w:divBdr>
      <w:divsChild>
        <w:div w:id="161167261">
          <w:marLeft w:val="0"/>
          <w:marRight w:val="0"/>
          <w:marTop w:val="0"/>
          <w:marBottom w:val="0"/>
          <w:divBdr>
            <w:top w:val="none" w:sz="0" w:space="0" w:color="auto"/>
            <w:left w:val="none" w:sz="0" w:space="0" w:color="auto"/>
            <w:bottom w:val="none" w:sz="0" w:space="0" w:color="auto"/>
            <w:right w:val="none" w:sz="0" w:space="0" w:color="auto"/>
          </w:divBdr>
        </w:div>
        <w:div w:id="422379866">
          <w:marLeft w:val="0"/>
          <w:marRight w:val="0"/>
          <w:marTop w:val="0"/>
          <w:marBottom w:val="0"/>
          <w:divBdr>
            <w:top w:val="none" w:sz="0" w:space="0" w:color="auto"/>
            <w:left w:val="none" w:sz="0" w:space="0" w:color="auto"/>
            <w:bottom w:val="none" w:sz="0" w:space="0" w:color="auto"/>
            <w:right w:val="none" w:sz="0" w:space="0" w:color="auto"/>
          </w:divBdr>
          <w:divsChild>
            <w:div w:id="641933038">
              <w:marLeft w:val="0"/>
              <w:marRight w:val="0"/>
              <w:marTop w:val="0"/>
              <w:marBottom w:val="0"/>
              <w:divBdr>
                <w:top w:val="none" w:sz="0" w:space="0" w:color="auto"/>
                <w:left w:val="none" w:sz="0" w:space="0" w:color="auto"/>
                <w:bottom w:val="none" w:sz="0" w:space="0" w:color="auto"/>
                <w:right w:val="none" w:sz="0" w:space="0" w:color="auto"/>
              </w:divBdr>
            </w:div>
          </w:divsChild>
        </w:div>
        <w:div w:id="556278530">
          <w:marLeft w:val="0"/>
          <w:marRight w:val="0"/>
          <w:marTop w:val="0"/>
          <w:marBottom w:val="0"/>
          <w:divBdr>
            <w:top w:val="none" w:sz="0" w:space="0" w:color="auto"/>
            <w:left w:val="none" w:sz="0" w:space="0" w:color="auto"/>
            <w:bottom w:val="single" w:sz="24" w:space="23" w:color="888888"/>
            <w:right w:val="none" w:sz="0" w:space="0" w:color="auto"/>
          </w:divBdr>
        </w:div>
        <w:div w:id="1125154552">
          <w:marLeft w:val="0"/>
          <w:marRight w:val="0"/>
          <w:marTop w:val="0"/>
          <w:marBottom w:val="0"/>
          <w:divBdr>
            <w:top w:val="single" w:sz="12" w:space="0" w:color="D1D3D4"/>
            <w:left w:val="none" w:sz="0" w:space="0" w:color="auto"/>
            <w:bottom w:val="none" w:sz="0" w:space="0" w:color="auto"/>
            <w:right w:val="none" w:sz="0" w:space="0" w:color="auto"/>
          </w:divBdr>
          <w:divsChild>
            <w:div w:id="5639324">
              <w:marLeft w:val="0"/>
              <w:marRight w:val="0"/>
              <w:marTop w:val="0"/>
              <w:marBottom w:val="0"/>
              <w:divBdr>
                <w:top w:val="none" w:sz="0" w:space="0" w:color="auto"/>
                <w:left w:val="none" w:sz="0" w:space="0" w:color="auto"/>
                <w:bottom w:val="none" w:sz="0" w:space="0" w:color="auto"/>
                <w:right w:val="none" w:sz="0" w:space="0" w:color="auto"/>
              </w:divBdr>
            </w:div>
            <w:div w:id="12148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537">
      <w:bodyDiv w:val="1"/>
      <w:marLeft w:val="0"/>
      <w:marRight w:val="0"/>
      <w:marTop w:val="0"/>
      <w:marBottom w:val="0"/>
      <w:divBdr>
        <w:top w:val="none" w:sz="0" w:space="0" w:color="auto"/>
        <w:left w:val="none" w:sz="0" w:space="0" w:color="auto"/>
        <w:bottom w:val="none" w:sz="0" w:space="0" w:color="auto"/>
        <w:right w:val="none" w:sz="0" w:space="0" w:color="auto"/>
      </w:divBdr>
      <w:divsChild>
        <w:div w:id="1445685262">
          <w:marLeft w:val="0"/>
          <w:marRight w:val="0"/>
          <w:marTop w:val="0"/>
          <w:marBottom w:val="0"/>
          <w:divBdr>
            <w:top w:val="none" w:sz="0" w:space="0" w:color="auto"/>
            <w:left w:val="none" w:sz="0" w:space="0" w:color="auto"/>
            <w:bottom w:val="none" w:sz="0" w:space="0" w:color="auto"/>
            <w:right w:val="none" w:sz="0" w:space="0" w:color="auto"/>
          </w:divBdr>
        </w:div>
        <w:div w:id="168565801">
          <w:marLeft w:val="0"/>
          <w:marRight w:val="0"/>
          <w:marTop w:val="0"/>
          <w:marBottom w:val="0"/>
          <w:divBdr>
            <w:top w:val="single" w:sz="12" w:space="0" w:color="D1D3D4"/>
            <w:left w:val="none" w:sz="0" w:space="0" w:color="auto"/>
            <w:bottom w:val="none" w:sz="0" w:space="0" w:color="auto"/>
            <w:right w:val="none" w:sz="0" w:space="0" w:color="auto"/>
          </w:divBdr>
          <w:divsChild>
            <w:div w:id="1580826076">
              <w:marLeft w:val="0"/>
              <w:marRight w:val="0"/>
              <w:marTop w:val="0"/>
              <w:marBottom w:val="0"/>
              <w:divBdr>
                <w:top w:val="none" w:sz="0" w:space="0" w:color="auto"/>
                <w:left w:val="none" w:sz="0" w:space="0" w:color="auto"/>
                <w:bottom w:val="none" w:sz="0" w:space="0" w:color="auto"/>
                <w:right w:val="none" w:sz="0" w:space="0" w:color="auto"/>
              </w:divBdr>
            </w:div>
          </w:divsChild>
        </w:div>
        <w:div w:id="1333796284">
          <w:marLeft w:val="0"/>
          <w:marRight w:val="0"/>
          <w:marTop w:val="0"/>
          <w:marBottom w:val="0"/>
          <w:divBdr>
            <w:top w:val="none" w:sz="0" w:space="0" w:color="auto"/>
            <w:left w:val="none" w:sz="0" w:space="0" w:color="auto"/>
            <w:bottom w:val="single" w:sz="24" w:space="23" w:color="888888"/>
            <w:right w:val="none" w:sz="0" w:space="0" w:color="auto"/>
          </w:divBdr>
        </w:div>
        <w:div w:id="821166195">
          <w:marLeft w:val="0"/>
          <w:marRight w:val="0"/>
          <w:marTop w:val="0"/>
          <w:marBottom w:val="0"/>
          <w:divBdr>
            <w:top w:val="none" w:sz="0" w:space="0" w:color="auto"/>
            <w:left w:val="none" w:sz="0" w:space="0" w:color="auto"/>
            <w:bottom w:val="none" w:sz="0" w:space="0" w:color="auto"/>
            <w:right w:val="none" w:sz="0" w:space="0" w:color="auto"/>
          </w:divBdr>
          <w:divsChild>
            <w:div w:id="14720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8614">
      <w:bodyDiv w:val="1"/>
      <w:marLeft w:val="0"/>
      <w:marRight w:val="0"/>
      <w:marTop w:val="0"/>
      <w:marBottom w:val="0"/>
      <w:divBdr>
        <w:top w:val="none" w:sz="0" w:space="0" w:color="auto"/>
        <w:left w:val="none" w:sz="0" w:space="0" w:color="auto"/>
        <w:bottom w:val="none" w:sz="0" w:space="0" w:color="auto"/>
        <w:right w:val="none" w:sz="0" w:space="0" w:color="auto"/>
      </w:divBdr>
      <w:divsChild>
        <w:div w:id="112478808">
          <w:marLeft w:val="0"/>
          <w:marRight w:val="0"/>
          <w:marTop w:val="0"/>
          <w:marBottom w:val="0"/>
          <w:divBdr>
            <w:top w:val="single" w:sz="12" w:space="0" w:color="D1D3D4"/>
            <w:left w:val="none" w:sz="0" w:space="0" w:color="auto"/>
            <w:bottom w:val="none" w:sz="0" w:space="0" w:color="auto"/>
            <w:right w:val="none" w:sz="0" w:space="0" w:color="auto"/>
          </w:divBdr>
          <w:divsChild>
            <w:div w:id="1249196276">
              <w:marLeft w:val="0"/>
              <w:marRight w:val="0"/>
              <w:marTop w:val="0"/>
              <w:marBottom w:val="0"/>
              <w:divBdr>
                <w:top w:val="none" w:sz="0" w:space="0" w:color="auto"/>
                <w:left w:val="none" w:sz="0" w:space="0" w:color="auto"/>
                <w:bottom w:val="none" w:sz="0" w:space="0" w:color="auto"/>
                <w:right w:val="none" w:sz="0" w:space="0" w:color="auto"/>
              </w:divBdr>
            </w:div>
            <w:div w:id="1950966115">
              <w:marLeft w:val="0"/>
              <w:marRight w:val="0"/>
              <w:marTop w:val="0"/>
              <w:marBottom w:val="0"/>
              <w:divBdr>
                <w:top w:val="none" w:sz="0" w:space="0" w:color="auto"/>
                <w:left w:val="none" w:sz="0" w:space="0" w:color="auto"/>
                <w:bottom w:val="none" w:sz="0" w:space="0" w:color="auto"/>
                <w:right w:val="none" w:sz="0" w:space="0" w:color="auto"/>
              </w:divBdr>
            </w:div>
          </w:divsChild>
        </w:div>
        <w:div w:id="736131304">
          <w:marLeft w:val="0"/>
          <w:marRight w:val="0"/>
          <w:marTop w:val="0"/>
          <w:marBottom w:val="0"/>
          <w:divBdr>
            <w:top w:val="none" w:sz="0" w:space="0" w:color="auto"/>
            <w:left w:val="none" w:sz="0" w:space="0" w:color="auto"/>
            <w:bottom w:val="none" w:sz="0" w:space="0" w:color="auto"/>
            <w:right w:val="none" w:sz="0" w:space="0" w:color="auto"/>
          </w:divBdr>
        </w:div>
        <w:div w:id="764886060">
          <w:marLeft w:val="0"/>
          <w:marRight w:val="0"/>
          <w:marTop w:val="0"/>
          <w:marBottom w:val="0"/>
          <w:divBdr>
            <w:top w:val="none" w:sz="0" w:space="0" w:color="auto"/>
            <w:left w:val="none" w:sz="0" w:space="0" w:color="auto"/>
            <w:bottom w:val="single" w:sz="24" w:space="23" w:color="888888"/>
            <w:right w:val="none" w:sz="0" w:space="0" w:color="auto"/>
          </w:divBdr>
        </w:div>
        <w:div w:id="1216236962">
          <w:marLeft w:val="0"/>
          <w:marRight w:val="0"/>
          <w:marTop w:val="0"/>
          <w:marBottom w:val="0"/>
          <w:divBdr>
            <w:top w:val="none" w:sz="0" w:space="0" w:color="auto"/>
            <w:left w:val="none" w:sz="0" w:space="0" w:color="auto"/>
            <w:bottom w:val="none" w:sz="0" w:space="0" w:color="auto"/>
            <w:right w:val="none" w:sz="0" w:space="0" w:color="auto"/>
          </w:divBdr>
          <w:divsChild>
            <w:div w:id="487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40215">
      <w:bodyDiv w:val="1"/>
      <w:marLeft w:val="0"/>
      <w:marRight w:val="0"/>
      <w:marTop w:val="0"/>
      <w:marBottom w:val="0"/>
      <w:divBdr>
        <w:top w:val="none" w:sz="0" w:space="0" w:color="auto"/>
        <w:left w:val="none" w:sz="0" w:space="0" w:color="auto"/>
        <w:bottom w:val="none" w:sz="0" w:space="0" w:color="auto"/>
        <w:right w:val="none" w:sz="0" w:space="0" w:color="auto"/>
      </w:divBdr>
      <w:divsChild>
        <w:div w:id="728771240">
          <w:marLeft w:val="0"/>
          <w:marRight w:val="0"/>
          <w:marTop w:val="0"/>
          <w:marBottom w:val="0"/>
          <w:divBdr>
            <w:top w:val="none" w:sz="0" w:space="0" w:color="auto"/>
            <w:left w:val="none" w:sz="0" w:space="0" w:color="auto"/>
            <w:bottom w:val="none" w:sz="0" w:space="0" w:color="auto"/>
            <w:right w:val="none" w:sz="0" w:space="0" w:color="auto"/>
          </w:divBdr>
        </w:div>
        <w:div w:id="1300764890">
          <w:marLeft w:val="0"/>
          <w:marRight w:val="0"/>
          <w:marTop w:val="0"/>
          <w:marBottom w:val="0"/>
          <w:divBdr>
            <w:top w:val="single" w:sz="12" w:space="0" w:color="D1D3D4"/>
            <w:left w:val="none" w:sz="0" w:space="0" w:color="auto"/>
            <w:bottom w:val="none" w:sz="0" w:space="0" w:color="auto"/>
            <w:right w:val="none" w:sz="0" w:space="0" w:color="auto"/>
          </w:divBdr>
          <w:divsChild>
            <w:div w:id="1646004336">
              <w:marLeft w:val="0"/>
              <w:marRight w:val="0"/>
              <w:marTop w:val="0"/>
              <w:marBottom w:val="0"/>
              <w:divBdr>
                <w:top w:val="none" w:sz="0" w:space="0" w:color="auto"/>
                <w:left w:val="none" w:sz="0" w:space="0" w:color="auto"/>
                <w:bottom w:val="none" w:sz="0" w:space="0" w:color="auto"/>
                <w:right w:val="none" w:sz="0" w:space="0" w:color="auto"/>
              </w:divBdr>
            </w:div>
            <w:div w:id="751657569">
              <w:marLeft w:val="0"/>
              <w:marRight w:val="0"/>
              <w:marTop w:val="0"/>
              <w:marBottom w:val="0"/>
              <w:divBdr>
                <w:top w:val="none" w:sz="0" w:space="0" w:color="auto"/>
                <w:left w:val="none" w:sz="0" w:space="0" w:color="auto"/>
                <w:bottom w:val="none" w:sz="0" w:space="0" w:color="auto"/>
                <w:right w:val="none" w:sz="0" w:space="0" w:color="auto"/>
              </w:divBdr>
            </w:div>
          </w:divsChild>
        </w:div>
        <w:div w:id="1916427731">
          <w:marLeft w:val="0"/>
          <w:marRight w:val="0"/>
          <w:marTop w:val="0"/>
          <w:marBottom w:val="0"/>
          <w:divBdr>
            <w:top w:val="none" w:sz="0" w:space="0" w:color="auto"/>
            <w:left w:val="none" w:sz="0" w:space="0" w:color="auto"/>
            <w:bottom w:val="single" w:sz="24" w:space="23" w:color="888888"/>
            <w:right w:val="none" w:sz="0" w:space="0" w:color="auto"/>
          </w:divBdr>
        </w:div>
        <w:div w:id="1099639429">
          <w:marLeft w:val="0"/>
          <w:marRight w:val="0"/>
          <w:marTop w:val="0"/>
          <w:marBottom w:val="0"/>
          <w:divBdr>
            <w:top w:val="none" w:sz="0" w:space="0" w:color="auto"/>
            <w:left w:val="none" w:sz="0" w:space="0" w:color="auto"/>
            <w:bottom w:val="none" w:sz="0" w:space="0" w:color="auto"/>
            <w:right w:val="none" w:sz="0" w:space="0" w:color="auto"/>
          </w:divBdr>
          <w:divsChild>
            <w:div w:id="22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5868">
      <w:bodyDiv w:val="1"/>
      <w:marLeft w:val="0"/>
      <w:marRight w:val="0"/>
      <w:marTop w:val="0"/>
      <w:marBottom w:val="0"/>
      <w:divBdr>
        <w:top w:val="none" w:sz="0" w:space="0" w:color="auto"/>
        <w:left w:val="none" w:sz="0" w:space="0" w:color="auto"/>
        <w:bottom w:val="none" w:sz="0" w:space="0" w:color="auto"/>
        <w:right w:val="none" w:sz="0" w:space="0" w:color="auto"/>
      </w:divBdr>
      <w:divsChild>
        <w:div w:id="1010181001">
          <w:marLeft w:val="0"/>
          <w:marRight w:val="0"/>
          <w:marTop w:val="0"/>
          <w:marBottom w:val="0"/>
          <w:divBdr>
            <w:top w:val="none" w:sz="0" w:space="0" w:color="auto"/>
            <w:left w:val="none" w:sz="0" w:space="0" w:color="auto"/>
            <w:bottom w:val="single" w:sz="24" w:space="23" w:color="888888"/>
            <w:right w:val="none" w:sz="0" w:space="0" w:color="auto"/>
          </w:divBdr>
        </w:div>
        <w:div w:id="1152914275">
          <w:marLeft w:val="0"/>
          <w:marRight w:val="0"/>
          <w:marTop w:val="0"/>
          <w:marBottom w:val="0"/>
          <w:divBdr>
            <w:top w:val="none" w:sz="0" w:space="0" w:color="auto"/>
            <w:left w:val="none" w:sz="0" w:space="0" w:color="auto"/>
            <w:bottom w:val="none" w:sz="0" w:space="0" w:color="auto"/>
            <w:right w:val="none" w:sz="0" w:space="0" w:color="auto"/>
          </w:divBdr>
          <w:divsChild>
            <w:div w:id="1226138689">
              <w:marLeft w:val="0"/>
              <w:marRight w:val="0"/>
              <w:marTop w:val="0"/>
              <w:marBottom w:val="0"/>
              <w:divBdr>
                <w:top w:val="none" w:sz="0" w:space="0" w:color="auto"/>
                <w:left w:val="none" w:sz="0" w:space="0" w:color="auto"/>
                <w:bottom w:val="none" w:sz="0" w:space="0" w:color="auto"/>
                <w:right w:val="none" w:sz="0" w:space="0" w:color="auto"/>
              </w:divBdr>
            </w:div>
          </w:divsChild>
        </w:div>
        <w:div w:id="1621955048">
          <w:marLeft w:val="0"/>
          <w:marRight w:val="0"/>
          <w:marTop w:val="0"/>
          <w:marBottom w:val="0"/>
          <w:divBdr>
            <w:top w:val="none" w:sz="0" w:space="0" w:color="auto"/>
            <w:left w:val="none" w:sz="0" w:space="0" w:color="auto"/>
            <w:bottom w:val="none" w:sz="0" w:space="0" w:color="auto"/>
            <w:right w:val="none" w:sz="0" w:space="0" w:color="auto"/>
          </w:divBdr>
        </w:div>
        <w:div w:id="1916163069">
          <w:marLeft w:val="0"/>
          <w:marRight w:val="0"/>
          <w:marTop w:val="0"/>
          <w:marBottom w:val="0"/>
          <w:divBdr>
            <w:top w:val="single" w:sz="12" w:space="0" w:color="D1D3D4"/>
            <w:left w:val="none" w:sz="0" w:space="0" w:color="auto"/>
            <w:bottom w:val="none" w:sz="0" w:space="0" w:color="auto"/>
            <w:right w:val="none" w:sz="0" w:space="0" w:color="auto"/>
          </w:divBdr>
          <w:divsChild>
            <w:div w:id="11730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6190">
      <w:bodyDiv w:val="1"/>
      <w:marLeft w:val="0"/>
      <w:marRight w:val="0"/>
      <w:marTop w:val="0"/>
      <w:marBottom w:val="0"/>
      <w:divBdr>
        <w:top w:val="none" w:sz="0" w:space="0" w:color="auto"/>
        <w:left w:val="none" w:sz="0" w:space="0" w:color="auto"/>
        <w:bottom w:val="none" w:sz="0" w:space="0" w:color="auto"/>
        <w:right w:val="none" w:sz="0" w:space="0" w:color="auto"/>
      </w:divBdr>
    </w:div>
    <w:div w:id="1449087212">
      <w:bodyDiv w:val="1"/>
      <w:marLeft w:val="0"/>
      <w:marRight w:val="0"/>
      <w:marTop w:val="0"/>
      <w:marBottom w:val="0"/>
      <w:divBdr>
        <w:top w:val="none" w:sz="0" w:space="0" w:color="auto"/>
        <w:left w:val="none" w:sz="0" w:space="0" w:color="auto"/>
        <w:bottom w:val="none" w:sz="0" w:space="0" w:color="auto"/>
        <w:right w:val="none" w:sz="0" w:space="0" w:color="auto"/>
      </w:divBdr>
      <w:divsChild>
        <w:div w:id="2135754034">
          <w:marLeft w:val="0"/>
          <w:marRight w:val="0"/>
          <w:marTop w:val="0"/>
          <w:marBottom w:val="0"/>
          <w:divBdr>
            <w:top w:val="none" w:sz="0" w:space="0" w:color="auto"/>
            <w:left w:val="none" w:sz="0" w:space="0" w:color="auto"/>
            <w:bottom w:val="none" w:sz="0" w:space="0" w:color="auto"/>
            <w:right w:val="none" w:sz="0" w:space="0" w:color="auto"/>
          </w:divBdr>
          <w:divsChild>
            <w:div w:id="8531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4775">
      <w:bodyDiv w:val="1"/>
      <w:marLeft w:val="0"/>
      <w:marRight w:val="0"/>
      <w:marTop w:val="0"/>
      <w:marBottom w:val="0"/>
      <w:divBdr>
        <w:top w:val="none" w:sz="0" w:space="0" w:color="auto"/>
        <w:left w:val="none" w:sz="0" w:space="0" w:color="auto"/>
        <w:bottom w:val="none" w:sz="0" w:space="0" w:color="auto"/>
        <w:right w:val="none" w:sz="0" w:space="0" w:color="auto"/>
      </w:divBdr>
      <w:divsChild>
        <w:div w:id="224799837">
          <w:marLeft w:val="0"/>
          <w:marRight w:val="0"/>
          <w:marTop w:val="0"/>
          <w:marBottom w:val="0"/>
          <w:divBdr>
            <w:top w:val="none" w:sz="0" w:space="0" w:color="auto"/>
            <w:left w:val="none" w:sz="0" w:space="0" w:color="auto"/>
            <w:bottom w:val="none" w:sz="0" w:space="0" w:color="auto"/>
            <w:right w:val="none" w:sz="0" w:space="0" w:color="auto"/>
          </w:divBdr>
        </w:div>
        <w:div w:id="549268387">
          <w:marLeft w:val="0"/>
          <w:marRight w:val="0"/>
          <w:marTop w:val="0"/>
          <w:marBottom w:val="0"/>
          <w:divBdr>
            <w:top w:val="single" w:sz="12" w:space="0" w:color="D1D3D4"/>
            <w:left w:val="none" w:sz="0" w:space="0" w:color="auto"/>
            <w:bottom w:val="none" w:sz="0" w:space="0" w:color="auto"/>
            <w:right w:val="none" w:sz="0" w:space="0" w:color="auto"/>
          </w:divBdr>
          <w:divsChild>
            <w:div w:id="919754862">
              <w:marLeft w:val="0"/>
              <w:marRight w:val="0"/>
              <w:marTop w:val="0"/>
              <w:marBottom w:val="0"/>
              <w:divBdr>
                <w:top w:val="none" w:sz="0" w:space="0" w:color="auto"/>
                <w:left w:val="none" w:sz="0" w:space="0" w:color="auto"/>
                <w:bottom w:val="none" w:sz="0" w:space="0" w:color="auto"/>
                <w:right w:val="none" w:sz="0" w:space="0" w:color="auto"/>
              </w:divBdr>
            </w:div>
            <w:div w:id="1784376843">
              <w:marLeft w:val="0"/>
              <w:marRight w:val="0"/>
              <w:marTop w:val="0"/>
              <w:marBottom w:val="0"/>
              <w:divBdr>
                <w:top w:val="none" w:sz="0" w:space="0" w:color="auto"/>
                <w:left w:val="none" w:sz="0" w:space="0" w:color="auto"/>
                <w:bottom w:val="none" w:sz="0" w:space="0" w:color="auto"/>
                <w:right w:val="none" w:sz="0" w:space="0" w:color="auto"/>
              </w:divBdr>
            </w:div>
          </w:divsChild>
        </w:div>
        <w:div w:id="867719534">
          <w:marLeft w:val="0"/>
          <w:marRight w:val="0"/>
          <w:marTop w:val="0"/>
          <w:marBottom w:val="0"/>
          <w:divBdr>
            <w:top w:val="none" w:sz="0" w:space="0" w:color="auto"/>
            <w:left w:val="none" w:sz="0" w:space="0" w:color="auto"/>
            <w:bottom w:val="single" w:sz="24" w:space="23" w:color="888888"/>
            <w:right w:val="none" w:sz="0" w:space="0" w:color="auto"/>
          </w:divBdr>
        </w:div>
        <w:div w:id="1051729714">
          <w:marLeft w:val="0"/>
          <w:marRight w:val="0"/>
          <w:marTop w:val="0"/>
          <w:marBottom w:val="0"/>
          <w:divBdr>
            <w:top w:val="none" w:sz="0" w:space="0" w:color="auto"/>
            <w:left w:val="none" w:sz="0" w:space="0" w:color="auto"/>
            <w:bottom w:val="none" w:sz="0" w:space="0" w:color="auto"/>
            <w:right w:val="none" w:sz="0" w:space="0" w:color="auto"/>
          </w:divBdr>
          <w:divsChild>
            <w:div w:id="17291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2268">
      <w:bodyDiv w:val="1"/>
      <w:marLeft w:val="0"/>
      <w:marRight w:val="0"/>
      <w:marTop w:val="0"/>
      <w:marBottom w:val="0"/>
      <w:divBdr>
        <w:top w:val="none" w:sz="0" w:space="0" w:color="auto"/>
        <w:left w:val="none" w:sz="0" w:space="0" w:color="auto"/>
        <w:bottom w:val="none" w:sz="0" w:space="0" w:color="auto"/>
        <w:right w:val="none" w:sz="0" w:space="0" w:color="auto"/>
      </w:divBdr>
    </w:div>
    <w:div w:id="1449617147">
      <w:bodyDiv w:val="1"/>
      <w:marLeft w:val="0"/>
      <w:marRight w:val="0"/>
      <w:marTop w:val="0"/>
      <w:marBottom w:val="0"/>
      <w:divBdr>
        <w:top w:val="none" w:sz="0" w:space="0" w:color="auto"/>
        <w:left w:val="none" w:sz="0" w:space="0" w:color="auto"/>
        <w:bottom w:val="none" w:sz="0" w:space="0" w:color="auto"/>
        <w:right w:val="none" w:sz="0" w:space="0" w:color="auto"/>
      </w:divBdr>
      <w:divsChild>
        <w:div w:id="438258315">
          <w:marLeft w:val="0"/>
          <w:marRight w:val="0"/>
          <w:marTop w:val="0"/>
          <w:marBottom w:val="0"/>
          <w:divBdr>
            <w:top w:val="none" w:sz="0" w:space="0" w:color="auto"/>
            <w:left w:val="none" w:sz="0" w:space="0" w:color="auto"/>
            <w:bottom w:val="none" w:sz="0" w:space="0" w:color="auto"/>
            <w:right w:val="none" w:sz="0" w:space="0" w:color="auto"/>
          </w:divBdr>
          <w:divsChild>
            <w:div w:id="1684240917">
              <w:marLeft w:val="0"/>
              <w:marRight w:val="0"/>
              <w:marTop w:val="0"/>
              <w:marBottom w:val="0"/>
              <w:divBdr>
                <w:top w:val="none" w:sz="0" w:space="0" w:color="auto"/>
                <w:left w:val="none" w:sz="0" w:space="0" w:color="auto"/>
                <w:bottom w:val="none" w:sz="0" w:space="0" w:color="auto"/>
                <w:right w:val="none" w:sz="0" w:space="0" w:color="auto"/>
              </w:divBdr>
            </w:div>
          </w:divsChild>
        </w:div>
        <w:div w:id="533423948">
          <w:marLeft w:val="0"/>
          <w:marRight w:val="0"/>
          <w:marTop w:val="0"/>
          <w:marBottom w:val="0"/>
          <w:divBdr>
            <w:top w:val="none" w:sz="0" w:space="0" w:color="auto"/>
            <w:left w:val="none" w:sz="0" w:space="0" w:color="auto"/>
            <w:bottom w:val="single" w:sz="24" w:space="23" w:color="888888"/>
            <w:right w:val="none" w:sz="0" w:space="0" w:color="auto"/>
          </w:divBdr>
        </w:div>
        <w:div w:id="822084455">
          <w:marLeft w:val="0"/>
          <w:marRight w:val="0"/>
          <w:marTop w:val="0"/>
          <w:marBottom w:val="0"/>
          <w:divBdr>
            <w:top w:val="single" w:sz="12" w:space="0" w:color="D1D3D4"/>
            <w:left w:val="none" w:sz="0" w:space="0" w:color="auto"/>
            <w:bottom w:val="none" w:sz="0" w:space="0" w:color="auto"/>
            <w:right w:val="none" w:sz="0" w:space="0" w:color="auto"/>
          </w:divBdr>
          <w:divsChild>
            <w:div w:id="1015303114">
              <w:marLeft w:val="0"/>
              <w:marRight w:val="0"/>
              <w:marTop w:val="0"/>
              <w:marBottom w:val="0"/>
              <w:divBdr>
                <w:top w:val="none" w:sz="0" w:space="0" w:color="auto"/>
                <w:left w:val="none" w:sz="0" w:space="0" w:color="auto"/>
                <w:bottom w:val="none" w:sz="0" w:space="0" w:color="auto"/>
                <w:right w:val="none" w:sz="0" w:space="0" w:color="auto"/>
              </w:divBdr>
            </w:div>
            <w:div w:id="1116681298">
              <w:marLeft w:val="0"/>
              <w:marRight w:val="0"/>
              <w:marTop w:val="0"/>
              <w:marBottom w:val="0"/>
              <w:divBdr>
                <w:top w:val="none" w:sz="0" w:space="0" w:color="auto"/>
                <w:left w:val="none" w:sz="0" w:space="0" w:color="auto"/>
                <w:bottom w:val="none" w:sz="0" w:space="0" w:color="auto"/>
                <w:right w:val="none" w:sz="0" w:space="0" w:color="auto"/>
              </w:divBdr>
            </w:div>
          </w:divsChild>
        </w:div>
        <w:div w:id="1579244874">
          <w:marLeft w:val="0"/>
          <w:marRight w:val="0"/>
          <w:marTop w:val="0"/>
          <w:marBottom w:val="0"/>
          <w:divBdr>
            <w:top w:val="none" w:sz="0" w:space="0" w:color="auto"/>
            <w:left w:val="none" w:sz="0" w:space="0" w:color="auto"/>
            <w:bottom w:val="none" w:sz="0" w:space="0" w:color="auto"/>
            <w:right w:val="none" w:sz="0" w:space="0" w:color="auto"/>
          </w:divBdr>
        </w:div>
      </w:divsChild>
    </w:div>
    <w:div w:id="1450129028">
      <w:bodyDiv w:val="1"/>
      <w:marLeft w:val="0"/>
      <w:marRight w:val="0"/>
      <w:marTop w:val="0"/>
      <w:marBottom w:val="0"/>
      <w:divBdr>
        <w:top w:val="none" w:sz="0" w:space="0" w:color="auto"/>
        <w:left w:val="none" w:sz="0" w:space="0" w:color="auto"/>
        <w:bottom w:val="none" w:sz="0" w:space="0" w:color="auto"/>
        <w:right w:val="none" w:sz="0" w:space="0" w:color="auto"/>
      </w:divBdr>
    </w:div>
    <w:div w:id="1450271736">
      <w:bodyDiv w:val="1"/>
      <w:marLeft w:val="0"/>
      <w:marRight w:val="0"/>
      <w:marTop w:val="0"/>
      <w:marBottom w:val="0"/>
      <w:divBdr>
        <w:top w:val="none" w:sz="0" w:space="0" w:color="auto"/>
        <w:left w:val="none" w:sz="0" w:space="0" w:color="auto"/>
        <w:bottom w:val="none" w:sz="0" w:space="0" w:color="auto"/>
        <w:right w:val="none" w:sz="0" w:space="0" w:color="auto"/>
      </w:divBdr>
      <w:divsChild>
        <w:div w:id="477723707">
          <w:marLeft w:val="0"/>
          <w:marRight w:val="0"/>
          <w:marTop w:val="0"/>
          <w:marBottom w:val="0"/>
          <w:divBdr>
            <w:top w:val="none" w:sz="0" w:space="0" w:color="auto"/>
            <w:left w:val="none" w:sz="0" w:space="0" w:color="auto"/>
            <w:bottom w:val="none" w:sz="0" w:space="0" w:color="auto"/>
            <w:right w:val="none" w:sz="0" w:space="0" w:color="auto"/>
          </w:divBdr>
        </w:div>
        <w:div w:id="1028335604">
          <w:marLeft w:val="0"/>
          <w:marRight w:val="0"/>
          <w:marTop w:val="0"/>
          <w:marBottom w:val="0"/>
          <w:divBdr>
            <w:top w:val="single" w:sz="12" w:space="0" w:color="D1D3D4"/>
            <w:left w:val="none" w:sz="0" w:space="0" w:color="auto"/>
            <w:bottom w:val="none" w:sz="0" w:space="0" w:color="auto"/>
            <w:right w:val="none" w:sz="0" w:space="0" w:color="auto"/>
          </w:divBdr>
          <w:divsChild>
            <w:div w:id="843666184">
              <w:marLeft w:val="0"/>
              <w:marRight w:val="0"/>
              <w:marTop w:val="0"/>
              <w:marBottom w:val="0"/>
              <w:divBdr>
                <w:top w:val="none" w:sz="0" w:space="0" w:color="auto"/>
                <w:left w:val="none" w:sz="0" w:space="0" w:color="auto"/>
                <w:bottom w:val="none" w:sz="0" w:space="0" w:color="auto"/>
                <w:right w:val="none" w:sz="0" w:space="0" w:color="auto"/>
              </w:divBdr>
            </w:div>
            <w:div w:id="187105755">
              <w:marLeft w:val="0"/>
              <w:marRight w:val="0"/>
              <w:marTop w:val="0"/>
              <w:marBottom w:val="0"/>
              <w:divBdr>
                <w:top w:val="none" w:sz="0" w:space="0" w:color="auto"/>
                <w:left w:val="none" w:sz="0" w:space="0" w:color="auto"/>
                <w:bottom w:val="none" w:sz="0" w:space="0" w:color="auto"/>
                <w:right w:val="none" w:sz="0" w:space="0" w:color="auto"/>
              </w:divBdr>
            </w:div>
          </w:divsChild>
        </w:div>
        <w:div w:id="1172524450">
          <w:marLeft w:val="0"/>
          <w:marRight w:val="0"/>
          <w:marTop w:val="0"/>
          <w:marBottom w:val="0"/>
          <w:divBdr>
            <w:top w:val="none" w:sz="0" w:space="0" w:color="auto"/>
            <w:left w:val="none" w:sz="0" w:space="0" w:color="auto"/>
            <w:bottom w:val="single" w:sz="24" w:space="23" w:color="888888"/>
            <w:right w:val="none" w:sz="0" w:space="0" w:color="auto"/>
          </w:divBdr>
        </w:div>
        <w:div w:id="1268736025">
          <w:marLeft w:val="0"/>
          <w:marRight w:val="0"/>
          <w:marTop w:val="0"/>
          <w:marBottom w:val="0"/>
          <w:divBdr>
            <w:top w:val="none" w:sz="0" w:space="0" w:color="auto"/>
            <w:left w:val="none" w:sz="0" w:space="0" w:color="auto"/>
            <w:bottom w:val="none" w:sz="0" w:space="0" w:color="auto"/>
            <w:right w:val="none" w:sz="0" w:space="0" w:color="auto"/>
          </w:divBdr>
          <w:divsChild>
            <w:div w:id="18691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4717">
      <w:bodyDiv w:val="1"/>
      <w:marLeft w:val="0"/>
      <w:marRight w:val="0"/>
      <w:marTop w:val="0"/>
      <w:marBottom w:val="0"/>
      <w:divBdr>
        <w:top w:val="none" w:sz="0" w:space="0" w:color="auto"/>
        <w:left w:val="none" w:sz="0" w:space="0" w:color="auto"/>
        <w:bottom w:val="none" w:sz="0" w:space="0" w:color="auto"/>
        <w:right w:val="none" w:sz="0" w:space="0" w:color="auto"/>
      </w:divBdr>
      <w:divsChild>
        <w:div w:id="1787894460">
          <w:marLeft w:val="0"/>
          <w:marRight w:val="0"/>
          <w:marTop w:val="0"/>
          <w:marBottom w:val="0"/>
          <w:divBdr>
            <w:top w:val="none" w:sz="0" w:space="0" w:color="auto"/>
            <w:left w:val="none" w:sz="0" w:space="0" w:color="auto"/>
            <w:bottom w:val="none" w:sz="0" w:space="0" w:color="auto"/>
            <w:right w:val="none" w:sz="0" w:space="0" w:color="auto"/>
          </w:divBdr>
        </w:div>
        <w:div w:id="1138840488">
          <w:marLeft w:val="0"/>
          <w:marRight w:val="0"/>
          <w:marTop w:val="0"/>
          <w:marBottom w:val="0"/>
          <w:divBdr>
            <w:top w:val="single" w:sz="12" w:space="0" w:color="D1D3D4"/>
            <w:left w:val="none" w:sz="0" w:space="0" w:color="auto"/>
            <w:bottom w:val="none" w:sz="0" w:space="0" w:color="auto"/>
            <w:right w:val="none" w:sz="0" w:space="0" w:color="auto"/>
          </w:divBdr>
          <w:divsChild>
            <w:div w:id="1240095468">
              <w:marLeft w:val="0"/>
              <w:marRight w:val="0"/>
              <w:marTop w:val="0"/>
              <w:marBottom w:val="0"/>
              <w:divBdr>
                <w:top w:val="none" w:sz="0" w:space="0" w:color="auto"/>
                <w:left w:val="none" w:sz="0" w:space="0" w:color="auto"/>
                <w:bottom w:val="none" w:sz="0" w:space="0" w:color="auto"/>
                <w:right w:val="none" w:sz="0" w:space="0" w:color="auto"/>
              </w:divBdr>
            </w:div>
            <w:div w:id="977687226">
              <w:marLeft w:val="0"/>
              <w:marRight w:val="0"/>
              <w:marTop w:val="0"/>
              <w:marBottom w:val="0"/>
              <w:divBdr>
                <w:top w:val="none" w:sz="0" w:space="0" w:color="auto"/>
                <w:left w:val="none" w:sz="0" w:space="0" w:color="auto"/>
                <w:bottom w:val="none" w:sz="0" w:space="0" w:color="auto"/>
                <w:right w:val="none" w:sz="0" w:space="0" w:color="auto"/>
              </w:divBdr>
            </w:div>
          </w:divsChild>
        </w:div>
        <w:div w:id="1971933949">
          <w:marLeft w:val="0"/>
          <w:marRight w:val="0"/>
          <w:marTop w:val="0"/>
          <w:marBottom w:val="0"/>
          <w:divBdr>
            <w:top w:val="none" w:sz="0" w:space="0" w:color="auto"/>
            <w:left w:val="none" w:sz="0" w:space="0" w:color="auto"/>
            <w:bottom w:val="single" w:sz="24" w:space="23" w:color="888888"/>
            <w:right w:val="none" w:sz="0" w:space="0" w:color="auto"/>
          </w:divBdr>
        </w:div>
        <w:div w:id="1108040953">
          <w:marLeft w:val="0"/>
          <w:marRight w:val="0"/>
          <w:marTop w:val="0"/>
          <w:marBottom w:val="0"/>
          <w:divBdr>
            <w:top w:val="none" w:sz="0" w:space="0" w:color="auto"/>
            <w:left w:val="none" w:sz="0" w:space="0" w:color="auto"/>
            <w:bottom w:val="none" w:sz="0" w:space="0" w:color="auto"/>
            <w:right w:val="none" w:sz="0" w:space="0" w:color="auto"/>
          </w:divBdr>
          <w:divsChild>
            <w:div w:id="15798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0512">
      <w:bodyDiv w:val="1"/>
      <w:marLeft w:val="0"/>
      <w:marRight w:val="0"/>
      <w:marTop w:val="0"/>
      <w:marBottom w:val="0"/>
      <w:divBdr>
        <w:top w:val="none" w:sz="0" w:space="0" w:color="auto"/>
        <w:left w:val="none" w:sz="0" w:space="0" w:color="auto"/>
        <w:bottom w:val="none" w:sz="0" w:space="0" w:color="auto"/>
        <w:right w:val="none" w:sz="0" w:space="0" w:color="auto"/>
      </w:divBdr>
      <w:divsChild>
        <w:div w:id="87581313">
          <w:marLeft w:val="0"/>
          <w:marRight w:val="0"/>
          <w:marTop w:val="0"/>
          <w:marBottom w:val="0"/>
          <w:divBdr>
            <w:top w:val="none" w:sz="0" w:space="0" w:color="auto"/>
            <w:left w:val="none" w:sz="0" w:space="0" w:color="auto"/>
            <w:bottom w:val="none" w:sz="0" w:space="0" w:color="auto"/>
            <w:right w:val="none" w:sz="0" w:space="0" w:color="auto"/>
          </w:divBdr>
        </w:div>
        <w:div w:id="793140106">
          <w:marLeft w:val="0"/>
          <w:marRight w:val="0"/>
          <w:marTop w:val="0"/>
          <w:marBottom w:val="0"/>
          <w:divBdr>
            <w:top w:val="none" w:sz="0" w:space="0" w:color="auto"/>
            <w:left w:val="none" w:sz="0" w:space="0" w:color="auto"/>
            <w:bottom w:val="none" w:sz="0" w:space="0" w:color="auto"/>
            <w:right w:val="none" w:sz="0" w:space="0" w:color="auto"/>
          </w:divBdr>
          <w:divsChild>
            <w:div w:id="1230732701">
              <w:marLeft w:val="0"/>
              <w:marRight w:val="0"/>
              <w:marTop w:val="0"/>
              <w:marBottom w:val="0"/>
              <w:divBdr>
                <w:top w:val="none" w:sz="0" w:space="0" w:color="auto"/>
                <w:left w:val="none" w:sz="0" w:space="0" w:color="auto"/>
                <w:bottom w:val="none" w:sz="0" w:space="0" w:color="auto"/>
                <w:right w:val="none" w:sz="0" w:space="0" w:color="auto"/>
              </w:divBdr>
            </w:div>
          </w:divsChild>
        </w:div>
        <w:div w:id="891499736">
          <w:marLeft w:val="0"/>
          <w:marRight w:val="0"/>
          <w:marTop w:val="0"/>
          <w:marBottom w:val="0"/>
          <w:divBdr>
            <w:top w:val="none" w:sz="0" w:space="0" w:color="auto"/>
            <w:left w:val="none" w:sz="0" w:space="0" w:color="auto"/>
            <w:bottom w:val="single" w:sz="24" w:space="23" w:color="888888"/>
            <w:right w:val="none" w:sz="0" w:space="0" w:color="auto"/>
          </w:divBdr>
        </w:div>
        <w:div w:id="1013150396">
          <w:marLeft w:val="0"/>
          <w:marRight w:val="0"/>
          <w:marTop w:val="0"/>
          <w:marBottom w:val="0"/>
          <w:divBdr>
            <w:top w:val="single" w:sz="12" w:space="0" w:color="D1D3D4"/>
            <w:left w:val="none" w:sz="0" w:space="0" w:color="auto"/>
            <w:bottom w:val="none" w:sz="0" w:space="0" w:color="auto"/>
            <w:right w:val="none" w:sz="0" w:space="0" w:color="auto"/>
          </w:divBdr>
          <w:divsChild>
            <w:div w:id="717509544">
              <w:marLeft w:val="0"/>
              <w:marRight w:val="0"/>
              <w:marTop w:val="0"/>
              <w:marBottom w:val="0"/>
              <w:divBdr>
                <w:top w:val="none" w:sz="0" w:space="0" w:color="auto"/>
                <w:left w:val="none" w:sz="0" w:space="0" w:color="auto"/>
                <w:bottom w:val="none" w:sz="0" w:space="0" w:color="auto"/>
                <w:right w:val="none" w:sz="0" w:space="0" w:color="auto"/>
              </w:divBdr>
            </w:div>
            <w:div w:id="20255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4986">
      <w:bodyDiv w:val="1"/>
      <w:marLeft w:val="0"/>
      <w:marRight w:val="0"/>
      <w:marTop w:val="0"/>
      <w:marBottom w:val="0"/>
      <w:divBdr>
        <w:top w:val="none" w:sz="0" w:space="0" w:color="auto"/>
        <w:left w:val="none" w:sz="0" w:space="0" w:color="auto"/>
        <w:bottom w:val="none" w:sz="0" w:space="0" w:color="auto"/>
        <w:right w:val="none" w:sz="0" w:space="0" w:color="auto"/>
      </w:divBdr>
    </w:div>
    <w:div w:id="1450926663">
      <w:bodyDiv w:val="1"/>
      <w:marLeft w:val="0"/>
      <w:marRight w:val="0"/>
      <w:marTop w:val="0"/>
      <w:marBottom w:val="0"/>
      <w:divBdr>
        <w:top w:val="none" w:sz="0" w:space="0" w:color="auto"/>
        <w:left w:val="none" w:sz="0" w:space="0" w:color="auto"/>
        <w:bottom w:val="none" w:sz="0" w:space="0" w:color="auto"/>
        <w:right w:val="none" w:sz="0" w:space="0" w:color="auto"/>
      </w:divBdr>
    </w:div>
    <w:div w:id="1450931169">
      <w:bodyDiv w:val="1"/>
      <w:marLeft w:val="0"/>
      <w:marRight w:val="0"/>
      <w:marTop w:val="0"/>
      <w:marBottom w:val="0"/>
      <w:divBdr>
        <w:top w:val="none" w:sz="0" w:space="0" w:color="auto"/>
        <w:left w:val="none" w:sz="0" w:space="0" w:color="auto"/>
        <w:bottom w:val="none" w:sz="0" w:space="0" w:color="auto"/>
        <w:right w:val="none" w:sz="0" w:space="0" w:color="auto"/>
      </w:divBdr>
      <w:divsChild>
        <w:div w:id="959995403">
          <w:marLeft w:val="0"/>
          <w:marRight w:val="0"/>
          <w:marTop w:val="0"/>
          <w:marBottom w:val="0"/>
          <w:divBdr>
            <w:top w:val="none" w:sz="0" w:space="0" w:color="auto"/>
            <w:left w:val="none" w:sz="0" w:space="0" w:color="auto"/>
            <w:bottom w:val="none" w:sz="0" w:space="0" w:color="auto"/>
            <w:right w:val="none" w:sz="0" w:space="0" w:color="auto"/>
          </w:divBdr>
        </w:div>
        <w:div w:id="1465079323">
          <w:marLeft w:val="0"/>
          <w:marRight w:val="0"/>
          <w:marTop w:val="0"/>
          <w:marBottom w:val="0"/>
          <w:divBdr>
            <w:top w:val="single" w:sz="12" w:space="0" w:color="D1D3D4"/>
            <w:left w:val="none" w:sz="0" w:space="0" w:color="auto"/>
            <w:bottom w:val="none" w:sz="0" w:space="0" w:color="auto"/>
            <w:right w:val="none" w:sz="0" w:space="0" w:color="auto"/>
          </w:divBdr>
          <w:divsChild>
            <w:div w:id="49234090">
              <w:marLeft w:val="0"/>
              <w:marRight w:val="0"/>
              <w:marTop w:val="0"/>
              <w:marBottom w:val="0"/>
              <w:divBdr>
                <w:top w:val="none" w:sz="0" w:space="0" w:color="auto"/>
                <w:left w:val="none" w:sz="0" w:space="0" w:color="auto"/>
                <w:bottom w:val="none" w:sz="0" w:space="0" w:color="auto"/>
                <w:right w:val="none" w:sz="0" w:space="0" w:color="auto"/>
              </w:divBdr>
            </w:div>
            <w:div w:id="1741366945">
              <w:marLeft w:val="0"/>
              <w:marRight w:val="0"/>
              <w:marTop w:val="0"/>
              <w:marBottom w:val="0"/>
              <w:divBdr>
                <w:top w:val="none" w:sz="0" w:space="0" w:color="auto"/>
                <w:left w:val="none" w:sz="0" w:space="0" w:color="auto"/>
                <w:bottom w:val="none" w:sz="0" w:space="0" w:color="auto"/>
                <w:right w:val="none" w:sz="0" w:space="0" w:color="auto"/>
              </w:divBdr>
            </w:div>
          </w:divsChild>
        </w:div>
        <w:div w:id="1517187843">
          <w:marLeft w:val="0"/>
          <w:marRight w:val="0"/>
          <w:marTop w:val="0"/>
          <w:marBottom w:val="0"/>
          <w:divBdr>
            <w:top w:val="none" w:sz="0" w:space="0" w:color="auto"/>
            <w:left w:val="none" w:sz="0" w:space="0" w:color="auto"/>
            <w:bottom w:val="none" w:sz="0" w:space="0" w:color="auto"/>
            <w:right w:val="none" w:sz="0" w:space="0" w:color="auto"/>
          </w:divBdr>
        </w:div>
        <w:div w:id="1535460499">
          <w:marLeft w:val="0"/>
          <w:marRight w:val="0"/>
          <w:marTop w:val="0"/>
          <w:marBottom w:val="0"/>
          <w:divBdr>
            <w:top w:val="none" w:sz="0" w:space="0" w:color="auto"/>
            <w:left w:val="none" w:sz="0" w:space="0" w:color="auto"/>
            <w:bottom w:val="single" w:sz="24" w:space="23" w:color="888888"/>
            <w:right w:val="none" w:sz="0" w:space="0" w:color="auto"/>
          </w:divBdr>
        </w:div>
      </w:divsChild>
    </w:div>
    <w:div w:id="1451051641">
      <w:bodyDiv w:val="1"/>
      <w:marLeft w:val="0"/>
      <w:marRight w:val="0"/>
      <w:marTop w:val="0"/>
      <w:marBottom w:val="0"/>
      <w:divBdr>
        <w:top w:val="none" w:sz="0" w:space="0" w:color="auto"/>
        <w:left w:val="none" w:sz="0" w:space="0" w:color="auto"/>
        <w:bottom w:val="none" w:sz="0" w:space="0" w:color="auto"/>
        <w:right w:val="none" w:sz="0" w:space="0" w:color="auto"/>
      </w:divBdr>
      <w:divsChild>
        <w:div w:id="536550455">
          <w:marLeft w:val="0"/>
          <w:marRight w:val="0"/>
          <w:marTop w:val="0"/>
          <w:marBottom w:val="0"/>
          <w:divBdr>
            <w:top w:val="none" w:sz="0" w:space="0" w:color="auto"/>
            <w:left w:val="none" w:sz="0" w:space="0" w:color="auto"/>
            <w:bottom w:val="none" w:sz="0" w:space="0" w:color="auto"/>
            <w:right w:val="none" w:sz="0" w:space="0" w:color="auto"/>
          </w:divBdr>
          <w:divsChild>
            <w:div w:id="16456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2930">
      <w:bodyDiv w:val="1"/>
      <w:marLeft w:val="0"/>
      <w:marRight w:val="0"/>
      <w:marTop w:val="0"/>
      <w:marBottom w:val="0"/>
      <w:divBdr>
        <w:top w:val="none" w:sz="0" w:space="0" w:color="auto"/>
        <w:left w:val="none" w:sz="0" w:space="0" w:color="auto"/>
        <w:bottom w:val="none" w:sz="0" w:space="0" w:color="auto"/>
        <w:right w:val="none" w:sz="0" w:space="0" w:color="auto"/>
      </w:divBdr>
      <w:divsChild>
        <w:div w:id="1866747137">
          <w:marLeft w:val="0"/>
          <w:marRight w:val="0"/>
          <w:marTop w:val="0"/>
          <w:marBottom w:val="0"/>
          <w:divBdr>
            <w:top w:val="none" w:sz="0" w:space="0" w:color="auto"/>
            <w:left w:val="none" w:sz="0" w:space="0" w:color="auto"/>
            <w:bottom w:val="none" w:sz="0" w:space="0" w:color="auto"/>
            <w:right w:val="none" w:sz="0" w:space="0" w:color="auto"/>
          </w:divBdr>
          <w:divsChild>
            <w:div w:id="3417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4654">
      <w:bodyDiv w:val="1"/>
      <w:marLeft w:val="0"/>
      <w:marRight w:val="0"/>
      <w:marTop w:val="0"/>
      <w:marBottom w:val="0"/>
      <w:divBdr>
        <w:top w:val="none" w:sz="0" w:space="0" w:color="auto"/>
        <w:left w:val="none" w:sz="0" w:space="0" w:color="auto"/>
        <w:bottom w:val="none" w:sz="0" w:space="0" w:color="auto"/>
        <w:right w:val="none" w:sz="0" w:space="0" w:color="auto"/>
      </w:divBdr>
    </w:div>
    <w:div w:id="1451315282">
      <w:bodyDiv w:val="1"/>
      <w:marLeft w:val="0"/>
      <w:marRight w:val="0"/>
      <w:marTop w:val="0"/>
      <w:marBottom w:val="0"/>
      <w:divBdr>
        <w:top w:val="none" w:sz="0" w:space="0" w:color="auto"/>
        <w:left w:val="none" w:sz="0" w:space="0" w:color="auto"/>
        <w:bottom w:val="none" w:sz="0" w:space="0" w:color="auto"/>
        <w:right w:val="none" w:sz="0" w:space="0" w:color="auto"/>
      </w:divBdr>
      <w:divsChild>
        <w:div w:id="748697426">
          <w:marLeft w:val="0"/>
          <w:marRight w:val="0"/>
          <w:marTop w:val="0"/>
          <w:marBottom w:val="0"/>
          <w:divBdr>
            <w:top w:val="none" w:sz="0" w:space="0" w:color="auto"/>
            <w:left w:val="none" w:sz="0" w:space="0" w:color="auto"/>
            <w:bottom w:val="single" w:sz="24" w:space="23" w:color="888888"/>
            <w:right w:val="none" w:sz="0" w:space="0" w:color="auto"/>
          </w:divBdr>
        </w:div>
        <w:div w:id="1314987502">
          <w:marLeft w:val="0"/>
          <w:marRight w:val="0"/>
          <w:marTop w:val="0"/>
          <w:marBottom w:val="0"/>
          <w:divBdr>
            <w:top w:val="none" w:sz="0" w:space="0" w:color="auto"/>
            <w:left w:val="none" w:sz="0" w:space="0" w:color="auto"/>
            <w:bottom w:val="none" w:sz="0" w:space="0" w:color="auto"/>
            <w:right w:val="none" w:sz="0" w:space="0" w:color="auto"/>
          </w:divBdr>
        </w:div>
        <w:div w:id="1360859412">
          <w:marLeft w:val="0"/>
          <w:marRight w:val="0"/>
          <w:marTop w:val="0"/>
          <w:marBottom w:val="0"/>
          <w:divBdr>
            <w:top w:val="none" w:sz="0" w:space="0" w:color="auto"/>
            <w:left w:val="none" w:sz="0" w:space="0" w:color="auto"/>
            <w:bottom w:val="none" w:sz="0" w:space="0" w:color="auto"/>
            <w:right w:val="none" w:sz="0" w:space="0" w:color="auto"/>
          </w:divBdr>
        </w:div>
        <w:div w:id="1946493779">
          <w:marLeft w:val="0"/>
          <w:marRight w:val="0"/>
          <w:marTop w:val="0"/>
          <w:marBottom w:val="0"/>
          <w:divBdr>
            <w:top w:val="single" w:sz="12" w:space="0" w:color="D1D3D4"/>
            <w:left w:val="none" w:sz="0" w:space="0" w:color="auto"/>
            <w:bottom w:val="none" w:sz="0" w:space="0" w:color="auto"/>
            <w:right w:val="none" w:sz="0" w:space="0" w:color="auto"/>
          </w:divBdr>
          <w:divsChild>
            <w:div w:id="2087797167">
              <w:marLeft w:val="0"/>
              <w:marRight w:val="0"/>
              <w:marTop w:val="0"/>
              <w:marBottom w:val="0"/>
              <w:divBdr>
                <w:top w:val="none" w:sz="0" w:space="0" w:color="auto"/>
                <w:left w:val="none" w:sz="0" w:space="0" w:color="auto"/>
                <w:bottom w:val="none" w:sz="0" w:space="0" w:color="auto"/>
                <w:right w:val="none" w:sz="0" w:space="0" w:color="auto"/>
              </w:divBdr>
            </w:div>
            <w:div w:id="21299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5573">
      <w:bodyDiv w:val="1"/>
      <w:marLeft w:val="0"/>
      <w:marRight w:val="0"/>
      <w:marTop w:val="0"/>
      <w:marBottom w:val="0"/>
      <w:divBdr>
        <w:top w:val="none" w:sz="0" w:space="0" w:color="auto"/>
        <w:left w:val="none" w:sz="0" w:space="0" w:color="auto"/>
        <w:bottom w:val="none" w:sz="0" w:space="0" w:color="auto"/>
        <w:right w:val="none" w:sz="0" w:space="0" w:color="auto"/>
      </w:divBdr>
      <w:divsChild>
        <w:div w:id="114644057">
          <w:marLeft w:val="0"/>
          <w:marRight w:val="0"/>
          <w:marTop w:val="0"/>
          <w:marBottom w:val="0"/>
          <w:divBdr>
            <w:top w:val="none" w:sz="0" w:space="0" w:color="auto"/>
            <w:left w:val="none" w:sz="0" w:space="0" w:color="auto"/>
            <w:bottom w:val="single" w:sz="24" w:space="23" w:color="888888"/>
            <w:right w:val="none" w:sz="0" w:space="0" w:color="auto"/>
          </w:divBdr>
        </w:div>
        <w:div w:id="162400323">
          <w:marLeft w:val="0"/>
          <w:marRight w:val="0"/>
          <w:marTop w:val="0"/>
          <w:marBottom w:val="0"/>
          <w:divBdr>
            <w:top w:val="single" w:sz="12" w:space="0" w:color="D1D3D4"/>
            <w:left w:val="none" w:sz="0" w:space="0" w:color="auto"/>
            <w:bottom w:val="none" w:sz="0" w:space="0" w:color="auto"/>
            <w:right w:val="none" w:sz="0" w:space="0" w:color="auto"/>
          </w:divBdr>
          <w:divsChild>
            <w:div w:id="802428343">
              <w:marLeft w:val="0"/>
              <w:marRight w:val="0"/>
              <w:marTop w:val="0"/>
              <w:marBottom w:val="0"/>
              <w:divBdr>
                <w:top w:val="none" w:sz="0" w:space="0" w:color="auto"/>
                <w:left w:val="none" w:sz="0" w:space="0" w:color="auto"/>
                <w:bottom w:val="none" w:sz="0" w:space="0" w:color="auto"/>
                <w:right w:val="none" w:sz="0" w:space="0" w:color="auto"/>
              </w:divBdr>
            </w:div>
            <w:div w:id="2036229622">
              <w:marLeft w:val="0"/>
              <w:marRight w:val="0"/>
              <w:marTop w:val="0"/>
              <w:marBottom w:val="0"/>
              <w:divBdr>
                <w:top w:val="none" w:sz="0" w:space="0" w:color="auto"/>
                <w:left w:val="none" w:sz="0" w:space="0" w:color="auto"/>
                <w:bottom w:val="none" w:sz="0" w:space="0" w:color="auto"/>
                <w:right w:val="none" w:sz="0" w:space="0" w:color="auto"/>
              </w:divBdr>
            </w:div>
          </w:divsChild>
        </w:div>
        <w:div w:id="290021095">
          <w:marLeft w:val="0"/>
          <w:marRight w:val="0"/>
          <w:marTop w:val="0"/>
          <w:marBottom w:val="0"/>
          <w:divBdr>
            <w:top w:val="none" w:sz="0" w:space="0" w:color="auto"/>
            <w:left w:val="none" w:sz="0" w:space="0" w:color="auto"/>
            <w:bottom w:val="none" w:sz="0" w:space="0" w:color="auto"/>
            <w:right w:val="none" w:sz="0" w:space="0" w:color="auto"/>
          </w:divBdr>
          <w:divsChild>
            <w:div w:id="2048413528">
              <w:marLeft w:val="0"/>
              <w:marRight w:val="0"/>
              <w:marTop w:val="0"/>
              <w:marBottom w:val="0"/>
              <w:divBdr>
                <w:top w:val="none" w:sz="0" w:space="0" w:color="auto"/>
                <w:left w:val="none" w:sz="0" w:space="0" w:color="auto"/>
                <w:bottom w:val="none" w:sz="0" w:space="0" w:color="auto"/>
                <w:right w:val="none" w:sz="0" w:space="0" w:color="auto"/>
              </w:divBdr>
            </w:div>
          </w:divsChild>
        </w:div>
        <w:div w:id="574822031">
          <w:marLeft w:val="0"/>
          <w:marRight w:val="0"/>
          <w:marTop w:val="0"/>
          <w:marBottom w:val="0"/>
          <w:divBdr>
            <w:top w:val="none" w:sz="0" w:space="0" w:color="auto"/>
            <w:left w:val="none" w:sz="0" w:space="0" w:color="auto"/>
            <w:bottom w:val="none" w:sz="0" w:space="0" w:color="auto"/>
            <w:right w:val="none" w:sz="0" w:space="0" w:color="auto"/>
          </w:divBdr>
        </w:div>
      </w:divsChild>
    </w:div>
    <w:div w:id="1451432815">
      <w:bodyDiv w:val="1"/>
      <w:marLeft w:val="0"/>
      <w:marRight w:val="0"/>
      <w:marTop w:val="0"/>
      <w:marBottom w:val="0"/>
      <w:divBdr>
        <w:top w:val="none" w:sz="0" w:space="0" w:color="auto"/>
        <w:left w:val="none" w:sz="0" w:space="0" w:color="auto"/>
        <w:bottom w:val="none" w:sz="0" w:space="0" w:color="auto"/>
        <w:right w:val="none" w:sz="0" w:space="0" w:color="auto"/>
      </w:divBdr>
    </w:div>
    <w:div w:id="1451824177">
      <w:bodyDiv w:val="1"/>
      <w:marLeft w:val="0"/>
      <w:marRight w:val="0"/>
      <w:marTop w:val="0"/>
      <w:marBottom w:val="0"/>
      <w:divBdr>
        <w:top w:val="none" w:sz="0" w:space="0" w:color="auto"/>
        <w:left w:val="none" w:sz="0" w:space="0" w:color="auto"/>
        <w:bottom w:val="none" w:sz="0" w:space="0" w:color="auto"/>
        <w:right w:val="none" w:sz="0" w:space="0" w:color="auto"/>
      </w:divBdr>
      <w:divsChild>
        <w:div w:id="991569141">
          <w:marLeft w:val="0"/>
          <w:marRight w:val="0"/>
          <w:marTop w:val="0"/>
          <w:marBottom w:val="0"/>
          <w:divBdr>
            <w:top w:val="none" w:sz="0" w:space="0" w:color="auto"/>
            <w:left w:val="none" w:sz="0" w:space="0" w:color="auto"/>
            <w:bottom w:val="none" w:sz="0" w:space="0" w:color="auto"/>
            <w:right w:val="none" w:sz="0" w:space="0" w:color="auto"/>
          </w:divBdr>
          <w:divsChild>
            <w:div w:id="631525186">
              <w:marLeft w:val="0"/>
              <w:marRight w:val="0"/>
              <w:marTop w:val="0"/>
              <w:marBottom w:val="0"/>
              <w:divBdr>
                <w:top w:val="none" w:sz="0" w:space="0" w:color="auto"/>
                <w:left w:val="none" w:sz="0" w:space="0" w:color="auto"/>
                <w:bottom w:val="none" w:sz="0" w:space="0" w:color="auto"/>
                <w:right w:val="none" w:sz="0" w:space="0" w:color="auto"/>
              </w:divBdr>
            </w:div>
          </w:divsChild>
        </w:div>
        <w:div w:id="1531801976">
          <w:marLeft w:val="0"/>
          <w:marRight w:val="0"/>
          <w:marTop w:val="0"/>
          <w:marBottom w:val="0"/>
          <w:divBdr>
            <w:top w:val="none" w:sz="0" w:space="0" w:color="auto"/>
            <w:left w:val="none" w:sz="0" w:space="0" w:color="auto"/>
            <w:bottom w:val="single" w:sz="24" w:space="23" w:color="888888"/>
            <w:right w:val="none" w:sz="0" w:space="0" w:color="auto"/>
          </w:divBdr>
        </w:div>
        <w:div w:id="1627083190">
          <w:marLeft w:val="0"/>
          <w:marRight w:val="0"/>
          <w:marTop w:val="0"/>
          <w:marBottom w:val="0"/>
          <w:divBdr>
            <w:top w:val="single" w:sz="12" w:space="0" w:color="D1D3D4"/>
            <w:left w:val="none" w:sz="0" w:space="0" w:color="auto"/>
            <w:bottom w:val="none" w:sz="0" w:space="0" w:color="auto"/>
            <w:right w:val="none" w:sz="0" w:space="0" w:color="auto"/>
          </w:divBdr>
          <w:divsChild>
            <w:div w:id="1098715446">
              <w:marLeft w:val="0"/>
              <w:marRight w:val="0"/>
              <w:marTop w:val="0"/>
              <w:marBottom w:val="0"/>
              <w:divBdr>
                <w:top w:val="none" w:sz="0" w:space="0" w:color="auto"/>
                <w:left w:val="none" w:sz="0" w:space="0" w:color="auto"/>
                <w:bottom w:val="none" w:sz="0" w:space="0" w:color="auto"/>
                <w:right w:val="none" w:sz="0" w:space="0" w:color="auto"/>
              </w:divBdr>
            </w:div>
            <w:div w:id="1528180708">
              <w:marLeft w:val="0"/>
              <w:marRight w:val="0"/>
              <w:marTop w:val="0"/>
              <w:marBottom w:val="0"/>
              <w:divBdr>
                <w:top w:val="none" w:sz="0" w:space="0" w:color="auto"/>
                <w:left w:val="none" w:sz="0" w:space="0" w:color="auto"/>
                <w:bottom w:val="none" w:sz="0" w:space="0" w:color="auto"/>
                <w:right w:val="none" w:sz="0" w:space="0" w:color="auto"/>
              </w:divBdr>
            </w:div>
          </w:divsChild>
        </w:div>
        <w:div w:id="1865165736">
          <w:marLeft w:val="0"/>
          <w:marRight w:val="0"/>
          <w:marTop w:val="0"/>
          <w:marBottom w:val="0"/>
          <w:divBdr>
            <w:top w:val="none" w:sz="0" w:space="0" w:color="auto"/>
            <w:left w:val="none" w:sz="0" w:space="0" w:color="auto"/>
            <w:bottom w:val="none" w:sz="0" w:space="0" w:color="auto"/>
            <w:right w:val="none" w:sz="0" w:space="0" w:color="auto"/>
          </w:divBdr>
        </w:div>
      </w:divsChild>
    </w:div>
    <w:div w:id="1451894067">
      <w:bodyDiv w:val="1"/>
      <w:marLeft w:val="0"/>
      <w:marRight w:val="0"/>
      <w:marTop w:val="0"/>
      <w:marBottom w:val="0"/>
      <w:divBdr>
        <w:top w:val="none" w:sz="0" w:space="0" w:color="auto"/>
        <w:left w:val="none" w:sz="0" w:space="0" w:color="auto"/>
        <w:bottom w:val="none" w:sz="0" w:space="0" w:color="auto"/>
        <w:right w:val="none" w:sz="0" w:space="0" w:color="auto"/>
      </w:divBdr>
      <w:divsChild>
        <w:div w:id="596720138">
          <w:marLeft w:val="0"/>
          <w:marRight w:val="0"/>
          <w:marTop w:val="0"/>
          <w:marBottom w:val="0"/>
          <w:divBdr>
            <w:top w:val="none" w:sz="0" w:space="0" w:color="auto"/>
            <w:left w:val="none" w:sz="0" w:space="0" w:color="auto"/>
            <w:bottom w:val="none" w:sz="0" w:space="0" w:color="auto"/>
            <w:right w:val="none" w:sz="0" w:space="0" w:color="auto"/>
          </w:divBdr>
          <w:divsChild>
            <w:div w:id="14006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2114">
      <w:bodyDiv w:val="1"/>
      <w:marLeft w:val="0"/>
      <w:marRight w:val="0"/>
      <w:marTop w:val="0"/>
      <w:marBottom w:val="0"/>
      <w:divBdr>
        <w:top w:val="none" w:sz="0" w:space="0" w:color="auto"/>
        <w:left w:val="none" w:sz="0" w:space="0" w:color="auto"/>
        <w:bottom w:val="none" w:sz="0" w:space="0" w:color="auto"/>
        <w:right w:val="none" w:sz="0" w:space="0" w:color="auto"/>
      </w:divBdr>
      <w:divsChild>
        <w:div w:id="132530595">
          <w:marLeft w:val="0"/>
          <w:marRight w:val="0"/>
          <w:marTop w:val="0"/>
          <w:marBottom w:val="0"/>
          <w:divBdr>
            <w:top w:val="none" w:sz="0" w:space="0" w:color="auto"/>
            <w:left w:val="none" w:sz="0" w:space="0" w:color="auto"/>
            <w:bottom w:val="none" w:sz="0" w:space="0" w:color="auto"/>
            <w:right w:val="none" w:sz="0" w:space="0" w:color="auto"/>
          </w:divBdr>
        </w:div>
        <w:div w:id="797457053">
          <w:marLeft w:val="0"/>
          <w:marRight w:val="0"/>
          <w:marTop w:val="0"/>
          <w:marBottom w:val="0"/>
          <w:divBdr>
            <w:top w:val="single" w:sz="12" w:space="0" w:color="D1D3D4"/>
            <w:left w:val="none" w:sz="0" w:space="0" w:color="auto"/>
            <w:bottom w:val="none" w:sz="0" w:space="0" w:color="auto"/>
            <w:right w:val="none" w:sz="0" w:space="0" w:color="auto"/>
          </w:divBdr>
          <w:divsChild>
            <w:div w:id="1417751896">
              <w:marLeft w:val="0"/>
              <w:marRight w:val="0"/>
              <w:marTop w:val="0"/>
              <w:marBottom w:val="0"/>
              <w:divBdr>
                <w:top w:val="none" w:sz="0" w:space="0" w:color="auto"/>
                <w:left w:val="none" w:sz="0" w:space="0" w:color="auto"/>
                <w:bottom w:val="none" w:sz="0" w:space="0" w:color="auto"/>
                <w:right w:val="none" w:sz="0" w:space="0" w:color="auto"/>
              </w:divBdr>
            </w:div>
            <w:div w:id="196091987">
              <w:marLeft w:val="0"/>
              <w:marRight w:val="0"/>
              <w:marTop w:val="0"/>
              <w:marBottom w:val="0"/>
              <w:divBdr>
                <w:top w:val="none" w:sz="0" w:space="0" w:color="auto"/>
                <w:left w:val="none" w:sz="0" w:space="0" w:color="auto"/>
                <w:bottom w:val="none" w:sz="0" w:space="0" w:color="auto"/>
                <w:right w:val="none" w:sz="0" w:space="0" w:color="auto"/>
              </w:divBdr>
            </w:div>
          </w:divsChild>
        </w:div>
        <w:div w:id="885682413">
          <w:marLeft w:val="0"/>
          <w:marRight w:val="0"/>
          <w:marTop w:val="0"/>
          <w:marBottom w:val="0"/>
          <w:divBdr>
            <w:top w:val="none" w:sz="0" w:space="0" w:color="auto"/>
            <w:left w:val="none" w:sz="0" w:space="0" w:color="auto"/>
            <w:bottom w:val="single" w:sz="24" w:space="23" w:color="888888"/>
            <w:right w:val="none" w:sz="0" w:space="0" w:color="auto"/>
          </w:divBdr>
        </w:div>
        <w:div w:id="627666810">
          <w:marLeft w:val="0"/>
          <w:marRight w:val="0"/>
          <w:marTop w:val="0"/>
          <w:marBottom w:val="0"/>
          <w:divBdr>
            <w:top w:val="none" w:sz="0" w:space="0" w:color="auto"/>
            <w:left w:val="none" w:sz="0" w:space="0" w:color="auto"/>
            <w:bottom w:val="none" w:sz="0" w:space="0" w:color="auto"/>
            <w:right w:val="none" w:sz="0" w:space="0" w:color="auto"/>
          </w:divBdr>
          <w:divsChild>
            <w:div w:id="16058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062">
      <w:bodyDiv w:val="1"/>
      <w:marLeft w:val="0"/>
      <w:marRight w:val="0"/>
      <w:marTop w:val="0"/>
      <w:marBottom w:val="0"/>
      <w:divBdr>
        <w:top w:val="none" w:sz="0" w:space="0" w:color="auto"/>
        <w:left w:val="none" w:sz="0" w:space="0" w:color="auto"/>
        <w:bottom w:val="none" w:sz="0" w:space="0" w:color="auto"/>
        <w:right w:val="none" w:sz="0" w:space="0" w:color="auto"/>
      </w:divBdr>
      <w:divsChild>
        <w:div w:id="182785308">
          <w:marLeft w:val="0"/>
          <w:marRight w:val="0"/>
          <w:marTop w:val="0"/>
          <w:marBottom w:val="0"/>
          <w:divBdr>
            <w:top w:val="none" w:sz="0" w:space="0" w:color="auto"/>
            <w:left w:val="none" w:sz="0" w:space="0" w:color="auto"/>
            <w:bottom w:val="none" w:sz="0" w:space="0" w:color="auto"/>
            <w:right w:val="none" w:sz="0" w:space="0" w:color="auto"/>
          </w:divBdr>
        </w:div>
        <w:div w:id="184175763">
          <w:marLeft w:val="0"/>
          <w:marRight w:val="0"/>
          <w:marTop w:val="0"/>
          <w:marBottom w:val="0"/>
          <w:divBdr>
            <w:top w:val="none" w:sz="0" w:space="0" w:color="auto"/>
            <w:left w:val="none" w:sz="0" w:space="0" w:color="auto"/>
            <w:bottom w:val="none" w:sz="0" w:space="0" w:color="auto"/>
            <w:right w:val="none" w:sz="0" w:space="0" w:color="auto"/>
          </w:divBdr>
        </w:div>
        <w:div w:id="278923223">
          <w:marLeft w:val="0"/>
          <w:marRight w:val="0"/>
          <w:marTop w:val="0"/>
          <w:marBottom w:val="0"/>
          <w:divBdr>
            <w:top w:val="single" w:sz="12" w:space="0" w:color="D1D3D4"/>
            <w:left w:val="none" w:sz="0" w:space="0" w:color="auto"/>
            <w:bottom w:val="none" w:sz="0" w:space="0" w:color="auto"/>
            <w:right w:val="none" w:sz="0" w:space="0" w:color="auto"/>
          </w:divBdr>
          <w:divsChild>
            <w:div w:id="476187836">
              <w:marLeft w:val="0"/>
              <w:marRight w:val="0"/>
              <w:marTop w:val="0"/>
              <w:marBottom w:val="0"/>
              <w:divBdr>
                <w:top w:val="none" w:sz="0" w:space="0" w:color="auto"/>
                <w:left w:val="none" w:sz="0" w:space="0" w:color="auto"/>
                <w:bottom w:val="none" w:sz="0" w:space="0" w:color="auto"/>
                <w:right w:val="none" w:sz="0" w:space="0" w:color="auto"/>
              </w:divBdr>
            </w:div>
            <w:div w:id="980427365">
              <w:marLeft w:val="0"/>
              <w:marRight w:val="0"/>
              <w:marTop w:val="0"/>
              <w:marBottom w:val="0"/>
              <w:divBdr>
                <w:top w:val="none" w:sz="0" w:space="0" w:color="auto"/>
                <w:left w:val="none" w:sz="0" w:space="0" w:color="auto"/>
                <w:bottom w:val="none" w:sz="0" w:space="0" w:color="auto"/>
                <w:right w:val="none" w:sz="0" w:space="0" w:color="auto"/>
              </w:divBdr>
            </w:div>
          </w:divsChild>
        </w:div>
        <w:div w:id="1498425964">
          <w:marLeft w:val="0"/>
          <w:marRight w:val="0"/>
          <w:marTop w:val="0"/>
          <w:marBottom w:val="0"/>
          <w:divBdr>
            <w:top w:val="none" w:sz="0" w:space="0" w:color="auto"/>
            <w:left w:val="none" w:sz="0" w:space="0" w:color="auto"/>
            <w:bottom w:val="single" w:sz="24" w:space="23" w:color="888888"/>
            <w:right w:val="none" w:sz="0" w:space="0" w:color="auto"/>
          </w:divBdr>
        </w:div>
      </w:divsChild>
    </w:div>
    <w:div w:id="1452284089">
      <w:bodyDiv w:val="1"/>
      <w:marLeft w:val="0"/>
      <w:marRight w:val="0"/>
      <w:marTop w:val="0"/>
      <w:marBottom w:val="0"/>
      <w:divBdr>
        <w:top w:val="none" w:sz="0" w:space="0" w:color="auto"/>
        <w:left w:val="none" w:sz="0" w:space="0" w:color="auto"/>
        <w:bottom w:val="none" w:sz="0" w:space="0" w:color="auto"/>
        <w:right w:val="none" w:sz="0" w:space="0" w:color="auto"/>
      </w:divBdr>
      <w:divsChild>
        <w:div w:id="443421229">
          <w:marLeft w:val="0"/>
          <w:marRight w:val="0"/>
          <w:marTop w:val="0"/>
          <w:marBottom w:val="0"/>
          <w:divBdr>
            <w:top w:val="none" w:sz="0" w:space="0" w:color="auto"/>
            <w:left w:val="none" w:sz="0" w:space="0" w:color="auto"/>
            <w:bottom w:val="none" w:sz="0" w:space="0" w:color="auto"/>
            <w:right w:val="none" w:sz="0" w:space="0" w:color="auto"/>
          </w:divBdr>
          <w:divsChild>
            <w:div w:id="591398856">
              <w:marLeft w:val="0"/>
              <w:marRight w:val="0"/>
              <w:marTop w:val="0"/>
              <w:marBottom w:val="0"/>
              <w:divBdr>
                <w:top w:val="none" w:sz="0" w:space="0" w:color="auto"/>
                <w:left w:val="none" w:sz="0" w:space="0" w:color="auto"/>
                <w:bottom w:val="none" w:sz="0" w:space="0" w:color="auto"/>
                <w:right w:val="none" w:sz="0" w:space="0" w:color="auto"/>
              </w:divBdr>
            </w:div>
          </w:divsChild>
        </w:div>
        <w:div w:id="702167098">
          <w:marLeft w:val="0"/>
          <w:marRight w:val="0"/>
          <w:marTop w:val="0"/>
          <w:marBottom w:val="0"/>
          <w:divBdr>
            <w:top w:val="none" w:sz="0" w:space="0" w:color="auto"/>
            <w:left w:val="none" w:sz="0" w:space="0" w:color="auto"/>
            <w:bottom w:val="single" w:sz="24" w:space="23" w:color="888888"/>
            <w:right w:val="none" w:sz="0" w:space="0" w:color="auto"/>
          </w:divBdr>
        </w:div>
        <w:div w:id="1008291489">
          <w:marLeft w:val="0"/>
          <w:marRight w:val="0"/>
          <w:marTop w:val="0"/>
          <w:marBottom w:val="0"/>
          <w:divBdr>
            <w:top w:val="none" w:sz="0" w:space="0" w:color="auto"/>
            <w:left w:val="none" w:sz="0" w:space="0" w:color="auto"/>
            <w:bottom w:val="none" w:sz="0" w:space="0" w:color="auto"/>
            <w:right w:val="none" w:sz="0" w:space="0" w:color="auto"/>
          </w:divBdr>
        </w:div>
        <w:div w:id="1530483959">
          <w:marLeft w:val="0"/>
          <w:marRight w:val="0"/>
          <w:marTop w:val="0"/>
          <w:marBottom w:val="0"/>
          <w:divBdr>
            <w:top w:val="single" w:sz="12" w:space="0" w:color="D1D3D4"/>
            <w:left w:val="none" w:sz="0" w:space="0" w:color="auto"/>
            <w:bottom w:val="none" w:sz="0" w:space="0" w:color="auto"/>
            <w:right w:val="none" w:sz="0" w:space="0" w:color="auto"/>
          </w:divBdr>
          <w:divsChild>
            <w:div w:id="1303189975">
              <w:marLeft w:val="0"/>
              <w:marRight w:val="0"/>
              <w:marTop w:val="0"/>
              <w:marBottom w:val="0"/>
              <w:divBdr>
                <w:top w:val="none" w:sz="0" w:space="0" w:color="auto"/>
                <w:left w:val="none" w:sz="0" w:space="0" w:color="auto"/>
                <w:bottom w:val="none" w:sz="0" w:space="0" w:color="auto"/>
                <w:right w:val="none" w:sz="0" w:space="0" w:color="auto"/>
              </w:divBdr>
            </w:div>
            <w:div w:id="18022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8102">
      <w:bodyDiv w:val="1"/>
      <w:marLeft w:val="0"/>
      <w:marRight w:val="0"/>
      <w:marTop w:val="0"/>
      <w:marBottom w:val="0"/>
      <w:divBdr>
        <w:top w:val="none" w:sz="0" w:space="0" w:color="auto"/>
        <w:left w:val="none" w:sz="0" w:space="0" w:color="auto"/>
        <w:bottom w:val="none" w:sz="0" w:space="0" w:color="auto"/>
        <w:right w:val="none" w:sz="0" w:space="0" w:color="auto"/>
      </w:divBdr>
      <w:divsChild>
        <w:div w:id="15884977">
          <w:marLeft w:val="0"/>
          <w:marRight w:val="0"/>
          <w:marTop w:val="0"/>
          <w:marBottom w:val="0"/>
          <w:divBdr>
            <w:top w:val="none" w:sz="0" w:space="0" w:color="auto"/>
            <w:left w:val="none" w:sz="0" w:space="0" w:color="auto"/>
            <w:bottom w:val="none" w:sz="0" w:space="0" w:color="auto"/>
            <w:right w:val="none" w:sz="0" w:space="0" w:color="auto"/>
          </w:divBdr>
        </w:div>
        <w:div w:id="208567883">
          <w:marLeft w:val="0"/>
          <w:marRight w:val="0"/>
          <w:marTop w:val="0"/>
          <w:marBottom w:val="0"/>
          <w:divBdr>
            <w:top w:val="single" w:sz="12" w:space="0" w:color="D1D3D4"/>
            <w:left w:val="none" w:sz="0" w:space="0" w:color="auto"/>
            <w:bottom w:val="none" w:sz="0" w:space="0" w:color="auto"/>
            <w:right w:val="none" w:sz="0" w:space="0" w:color="auto"/>
          </w:divBdr>
          <w:divsChild>
            <w:div w:id="194464281">
              <w:marLeft w:val="0"/>
              <w:marRight w:val="0"/>
              <w:marTop w:val="0"/>
              <w:marBottom w:val="0"/>
              <w:divBdr>
                <w:top w:val="none" w:sz="0" w:space="0" w:color="auto"/>
                <w:left w:val="none" w:sz="0" w:space="0" w:color="auto"/>
                <w:bottom w:val="none" w:sz="0" w:space="0" w:color="auto"/>
                <w:right w:val="none" w:sz="0" w:space="0" w:color="auto"/>
              </w:divBdr>
            </w:div>
            <w:div w:id="1040086581">
              <w:marLeft w:val="0"/>
              <w:marRight w:val="0"/>
              <w:marTop w:val="0"/>
              <w:marBottom w:val="0"/>
              <w:divBdr>
                <w:top w:val="none" w:sz="0" w:space="0" w:color="auto"/>
                <w:left w:val="none" w:sz="0" w:space="0" w:color="auto"/>
                <w:bottom w:val="none" w:sz="0" w:space="0" w:color="auto"/>
                <w:right w:val="none" w:sz="0" w:space="0" w:color="auto"/>
              </w:divBdr>
            </w:div>
          </w:divsChild>
        </w:div>
        <w:div w:id="211968323">
          <w:marLeft w:val="0"/>
          <w:marRight w:val="0"/>
          <w:marTop w:val="0"/>
          <w:marBottom w:val="0"/>
          <w:divBdr>
            <w:top w:val="none" w:sz="0" w:space="0" w:color="auto"/>
            <w:left w:val="none" w:sz="0" w:space="0" w:color="auto"/>
            <w:bottom w:val="none" w:sz="0" w:space="0" w:color="auto"/>
            <w:right w:val="none" w:sz="0" w:space="0" w:color="auto"/>
          </w:divBdr>
        </w:div>
        <w:div w:id="1110121654">
          <w:marLeft w:val="0"/>
          <w:marRight w:val="0"/>
          <w:marTop w:val="0"/>
          <w:marBottom w:val="0"/>
          <w:divBdr>
            <w:top w:val="none" w:sz="0" w:space="0" w:color="auto"/>
            <w:left w:val="none" w:sz="0" w:space="0" w:color="auto"/>
            <w:bottom w:val="single" w:sz="24" w:space="23" w:color="888888"/>
            <w:right w:val="none" w:sz="0" w:space="0" w:color="auto"/>
          </w:divBdr>
        </w:div>
      </w:divsChild>
    </w:div>
    <w:div w:id="1452356606">
      <w:bodyDiv w:val="1"/>
      <w:marLeft w:val="0"/>
      <w:marRight w:val="0"/>
      <w:marTop w:val="0"/>
      <w:marBottom w:val="0"/>
      <w:divBdr>
        <w:top w:val="none" w:sz="0" w:space="0" w:color="auto"/>
        <w:left w:val="none" w:sz="0" w:space="0" w:color="auto"/>
        <w:bottom w:val="none" w:sz="0" w:space="0" w:color="auto"/>
        <w:right w:val="none" w:sz="0" w:space="0" w:color="auto"/>
      </w:divBdr>
      <w:divsChild>
        <w:div w:id="1769037905">
          <w:marLeft w:val="0"/>
          <w:marRight w:val="0"/>
          <w:marTop w:val="0"/>
          <w:marBottom w:val="0"/>
          <w:divBdr>
            <w:top w:val="none" w:sz="0" w:space="0" w:color="auto"/>
            <w:left w:val="none" w:sz="0" w:space="0" w:color="auto"/>
            <w:bottom w:val="none" w:sz="0" w:space="0" w:color="auto"/>
            <w:right w:val="none" w:sz="0" w:space="0" w:color="auto"/>
          </w:divBdr>
        </w:div>
        <w:div w:id="1658148493">
          <w:marLeft w:val="0"/>
          <w:marRight w:val="0"/>
          <w:marTop w:val="0"/>
          <w:marBottom w:val="0"/>
          <w:divBdr>
            <w:top w:val="single" w:sz="12" w:space="0" w:color="D1D3D4"/>
            <w:left w:val="none" w:sz="0" w:space="0" w:color="auto"/>
            <w:bottom w:val="none" w:sz="0" w:space="0" w:color="auto"/>
            <w:right w:val="none" w:sz="0" w:space="0" w:color="auto"/>
          </w:divBdr>
          <w:divsChild>
            <w:div w:id="385031499">
              <w:marLeft w:val="0"/>
              <w:marRight w:val="0"/>
              <w:marTop w:val="0"/>
              <w:marBottom w:val="0"/>
              <w:divBdr>
                <w:top w:val="none" w:sz="0" w:space="0" w:color="auto"/>
                <w:left w:val="none" w:sz="0" w:space="0" w:color="auto"/>
                <w:bottom w:val="none" w:sz="0" w:space="0" w:color="auto"/>
                <w:right w:val="none" w:sz="0" w:space="0" w:color="auto"/>
              </w:divBdr>
            </w:div>
            <w:div w:id="1712925074">
              <w:marLeft w:val="0"/>
              <w:marRight w:val="0"/>
              <w:marTop w:val="0"/>
              <w:marBottom w:val="0"/>
              <w:divBdr>
                <w:top w:val="none" w:sz="0" w:space="0" w:color="auto"/>
                <w:left w:val="none" w:sz="0" w:space="0" w:color="auto"/>
                <w:bottom w:val="none" w:sz="0" w:space="0" w:color="auto"/>
                <w:right w:val="none" w:sz="0" w:space="0" w:color="auto"/>
              </w:divBdr>
            </w:div>
          </w:divsChild>
        </w:div>
        <w:div w:id="1896240570">
          <w:marLeft w:val="0"/>
          <w:marRight w:val="0"/>
          <w:marTop w:val="0"/>
          <w:marBottom w:val="0"/>
          <w:divBdr>
            <w:top w:val="none" w:sz="0" w:space="0" w:color="auto"/>
            <w:left w:val="none" w:sz="0" w:space="0" w:color="auto"/>
            <w:bottom w:val="single" w:sz="24" w:space="23" w:color="888888"/>
            <w:right w:val="none" w:sz="0" w:space="0" w:color="auto"/>
          </w:divBdr>
        </w:div>
        <w:div w:id="1896164157">
          <w:marLeft w:val="0"/>
          <w:marRight w:val="0"/>
          <w:marTop w:val="0"/>
          <w:marBottom w:val="0"/>
          <w:divBdr>
            <w:top w:val="none" w:sz="0" w:space="0" w:color="auto"/>
            <w:left w:val="none" w:sz="0" w:space="0" w:color="auto"/>
            <w:bottom w:val="none" w:sz="0" w:space="0" w:color="auto"/>
            <w:right w:val="none" w:sz="0" w:space="0" w:color="auto"/>
          </w:divBdr>
          <w:divsChild>
            <w:div w:id="13299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9592">
      <w:bodyDiv w:val="1"/>
      <w:marLeft w:val="0"/>
      <w:marRight w:val="0"/>
      <w:marTop w:val="0"/>
      <w:marBottom w:val="0"/>
      <w:divBdr>
        <w:top w:val="none" w:sz="0" w:space="0" w:color="auto"/>
        <w:left w:val="none" w:sz="0" w:space="0" w:color="auto"/>
        <w:bottom w:val="none" w:sz="0" w:space="0" w:color="auto"/>
        <w:right w:val="none" w:sz="0" w:space="0" w:color="auto"/>
      </w:divBdr>
      <w:divsChild>
        <w:div w:id="37247736">
          <w:marLeft w:val="0"/>
          <w:marRight w:val="0"/>
          <w:marTop w:val="0"/>
          <w:marBottom w:val="0"/>
          <w:divBdr>
            <w:top w:val="none" w:sz="0" w:space="0" w:color="auto"/>
            <w:left w:val="none" w:sz="0" w:space="0" w:color="auto"/>
            <w:bottom w:val="none" w:sz="0" w:space="0" w:color="auto"/>
            <w:right w:val="none" w:sz="0" w:space="0" w:color="auto"/>
          </w:divBdr>
        </w:div>
        <w:div w:id="587424693">
          <w:marLeft w:val="0"/>
          <w:marRight w:val="0"/>
          <w:marTop w:val="0"/>
          <w:marBottom w:val="0"/>
          <w:divBdr>
            <w:top w:val="none" w:sz="0" w:space="0" w:color="auto"/>
            <w:left w:val="none" w:sz="0" w:space="0" w:color="auto"/>
            <w:bottom w:val="single" w:sz="24" w:space="23" w:color="888888"/>
            <w:right w:val="none" w:sz="0" w:space="0" w:color="auto"/>
          </w:divBdr>
        </w:div>
        <w:div w:id="1509635043">
          <w:marLeft w:val="0"/>
          <w:marRight w:val="0"/>
          <w:marTop w:val="0"/>
          <w:marBottom w:val="0"/>
          <w:divBdr>
            <w:top w:val="single" w:sz="12" w:space="0" w:color="D1D3D4"/>
            <w:left w:val="none" w:sz="0" w:space="0" w:color="auto"/>
            <w:bottom w:val="none" w:sz="0" w:space="0" w:color="auto"/>
            <w:right w:val="none" w:sz="0" w:space="0" w:color="auto"/>
          </w:divBdr>
          <w:divsChild>
            <w:div w:id="912085150">
              <w:marLeft w:val="0"/>
              <w:marRight w:val="0"/>
              <w:marTop w:val="0"/>
              <w:marBottom w:val="0"/>
              <w:divBdr>
                <w:top w:val="none" w:sz="0" w:space="0" w:color="auto"/>
                <w:left w:val="none" w:sz="0" w:space="0" w:color="auto"/>
                <w:bottom w:val="none" w:sz="0" w:space="0" w:color="auto"/>
                <w:right w:val="none" w:sz="0" w:space="0" w:color="auto"/>
              </w:divBdr>
            </w:div>
            <w:div w:id="1194030240">
              <w:marLeft w:val="0"/>
              <w:marRight w:val="0"/>
              <w:marTop w:val="0"/>
              <w:marBottom w:val="0"/>
              <w:divBdr>
                <w:top w:val="none" w:sz="0" w:space="0" w:color="auto"/>
                <w:left w:val="none" w:sz="0" w:space="0" w:color="auto"/>
                <w:bottom w:val="none" w:sz="0" w:space="0" w:color="auto"/>
                <w:right w:val="none" w:sz="0" w:space="0" w:color="auto"/>
              </w:divBdr>
            </w:div>
          </w:divsChild>
        </w:div>
        <w:div w:id="1783962364">
          <w:marLeft w:val="0"/>
          <w:marRight w:val="0"/>
          <w:marTop w:val="0"/>
          <w:marBottom w:val="0"/>
          <w:divBdr>
            <w:top w:val="none" w:sz="0" w:space="0" w:color="auto"/>
            <w:left w:val="none" w:sz="0" w:space="0" w:color="auto"/>
            <w:bottom w:val="none" w:sz="0" w:space="0" w:color="auto"/>
            <w:right w:val="none" w:sz="0" w:space="0" w:color="auto"/>
          </w:divBdr>
          <w:divsChild>
            <w:div w:id="72648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6028">
      <w:bodyDiv w:val="1"/>
      <w:marLeft w:val="0"/>
      <w:marRight w:val="0"/>
      <w:marTop w:val="0"/>
      <w:marBottom w:val="0"/>
      <w:divBdr>
        <w:top w:val="none" w:sz="0" w:space="0" w:color="auto"/>
        <w:left w:val="none" w:sz="0" w:space="0" w:color="auto"/>
        <w:bottom w:val="none" w:sz="0" w:space="0" w:color="auto"/>
        <w:right w:val="none" w:sz="0" w:space="0" w:color="auto"/>
      </w:divBdr>
      <w:divsChild>
        <w:div w:id="2123457256">
          <w:marLeft w:val="0"/>
          <w:marRight w:val="0"/>
          <w:marTop w:val="0"/>
          <w:marBottom w:val="0"/>
          <w:divBdr>
            <w:top w:val="none" w:sz="0" w:space="0" w:color="auto"/>
            <w:left w:val="none" w:sz="0" w:space="0" w:color="auto"/>
            <w:bottom w:val="none" w:sz="0" w:space="0" w:color="auto"/>
            <w:right w:val="none" w:sz="0" w:space="0" w:color="auto"/>
          </w:divBdr>
          <w:divsChild>
            <w:div w:id="1717466821">
              <w:marLeft w:val="0"/>
              <w:marRight w:val="0"/>
              <w:marTop w:val="0"/>
              <w:marBottom w:val="0"/>
              <w:divBdr>
                <w:top w:val="none" w:sz="0" w:space="0" w:color="auto"/>
                <w:left w:val="none" w:sz="0" w:space="0" w:color="auto"/>
                <w:bottom w:val="none" w:sz="0" w:space="0" w:color="auto"/>
                <w:right w:val="none" w:sz="0" w:space="0" w:color="auto"/>
              </w:divBdr>
            </w:div>
          </w:divsChild>
        </w:div>
        <w:div w:id="353650173">
          <w:marLeft w:val="0"/>
          <w:marRight w:val="0"/>
          <w:marTop w:val="0"/>
          <w:marBottom w:val="0"/>
          <w:divBdr>
            <w:top w:val="none" w:sz="0" w:space="0" w:color="auto"/>
            <w:left w:val="none" w:sz="0" w:space="0" w:color="auto"/>
            <w:bottom w:val="none" w:sz="0" w:space="0" w:color="auto"/>
            <w:right w:val="none" w:sz="0" w:space="0" w:color="auto"/>
          </w:divBdr>
        </w:div>
        <w:div w:id="662512818">
          <w:marLeft w:val="0"/>
          <w:marRight w:val="0"/>
          <w:marTop w:val="0"/>
          <w:marBottom w:val="0"/>
          <w:divBdr>
            <w:top w:val="none" w:sz="0" w:space="0" w:color="auto"/>
            <w:left w:val="none" w:sz="0" w:space="0" w:color="auto"/>
            <w:bottom w:val="none" w:sz="0" w:space="0" w:color="auto"/>
            <w:right w:val="none" w:sz="0" w:space="0" w:color="auto"/>
          </w:divBdr>
          <w:divsChild>
            <w:div w:id="2963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0335">
      <w:bodyDiv w:val="1"/>
      <w:marLeft w:val="0"/>
      <w:marRight w:val="0"/>
      <w:marTop w:val="0"/>
      <w:marBottom w:val="0"/>
      <w:divBdr>
        <w:top w:val="none" w:sz="0" w:space="0" w:color="auto"/>
        <w:left w:val="none" w:sz="0" w:space="0" w:color="auto"/>
        <w:bottom w:val="none" w:sz="0" w:space="0" w:color="auto"/>
        <w:right w:val="none" w:sz="0" w:space="0" w:color="auto"/>
      </w:divBdr>
      <w:divsChild>
        <w:div w:id="1858348095">
          <w:marLeft w:val="0"/>
          <w:marRight w:val="0"/>
          <w:marTop w:val="0"/>
          <w:marBottom w:val="0"/>
          <w:divBdr>
            <w:top w:val="none" w:sz="0" w:space="0" w:color="auto"/>
            <w:left w:val="none" w:sz="0" w:space="0" w:color="auto"/>
            <w:bottom w:val="none" w:sz="0" w:space="0" w:color="auto"/>
            <w:right w:val="none" w:sz="0" w:space="0" w:color="auto"/>
          </w:divBdr>
          <w:divsChild>
            <w:div w:id="65996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3907">
      <w:bodyDiv w:val="1"/>
      <w:marLeft w:val="0"/>
      <w:marRight w:val="0"/>
      <w:marTop w:val="0"/>
      <w:marBottom w:val="0"/>
      <w:divBdr>
        <w:top w:val="none" w:sz="0" w:space="0" w:color="auto"/>
        <w:left w:val="none" w:sz="0" w:space="0" w:color="auto"/>
        <w:bottom w:val="none" w:sz="0" w:space="0" w:color="auto"/>
        <w:right w:val="none" w:sz="0" w:space="0" w:color="auto"/>
      </w:divBdr>
      <w:divsChild>
        <w:div w:id="303200982">
          <w:marLeft w:val="0"/>
          <w:marRight w:val="0"/>
          <w:marTop w:val="0"/>
          <w:marBottom w:val="0"/>
          <w:divBdr>
            <w:top w:val="none" w:sz="0" w:space="0" w:color="auto"/>
            <w:left w:val="none" w:sz="0" w:space="0" w:color="auto"/>
            <w:bottom w:val="none" w:sz="0" w:space="0" w:color="auto"/>
            <w:right w:val="none" w:sz="0" w:space="0" w:color="auto"/>
          </w:divBdr>
        </w:div>
        <w:div w:id="1184396048">
          <w:marLeft w:val="0"/>
          <w:marRight w:val="0"/>
          <w:marTop w:val="0"/>
          <w:marBottom w:val="0"/>
          <w:divBdr>
            <w:top w:val="none" w:sz="0" w:space="0" w:color="auto"/>
            <w:left w:val="none" w:sz="0" w:space="0" w:color="auto"/>
            <w:bottom w:val="none" w:sz="0" w:space="0" w:color="auto"/>
            <w:right w:val="none" w:sz="0" w:space="0" w:color="auto"/>
          </w:divBdr>
          <w:divsChild>
            <w:div w:id="831332720">
              <w:marLeft w:val="0"/>
              <w:marRight w:val="0"/>
              <w:marTop w:val="0"/>
              <w:marBottom w:val="0"/>
              <w:divBdr>
                <w:top w:val="none" w:sz="0" w:space="0" w:color="auto"/>
                <w:left w:val="none" w:sz="0" w:space="0" w:color="auto"/>
                <w:bottom w:val="none" w:sz="0" w:space="0" w:color="auto"/>
                <w:right w:val="none" w:sz="0" w:space="0" w:color="auto"/>
              </w:divBdr>
            </w:div>
          </w:divsChild>
        </w:div>
        <w:div w:id="1793788746">
          <w:marLeft w:val="0"/>
          <w:marRight w:val="0"/>
          <w:marTop w:val="0"/>
          <w:marBottom w:val="0"/>
          <w:divBdr>
            <w:top w:val="none" w:sz="0" w:space="0" w:color="auto"/>
            <w:left w:val="none" w:sz="0" w:space="0" w:color="auto"/>
            <w:bottom w:val="single" w:sz="24" w:space="23" w:color="888888"/>
            <w:right w:val="none" w:sz="0" w:space="0" w:color="auto"/>
          </w:divBdr>
        </w:div>
        <w:div w:id="2012827616">
          <w:marLeft w:val="0"/>
          <w:marRight w:val="0"/>
          <w:marTop w:val="0"/>
          <w:marBottom w:val="0"/>
          <w:divBdr>
            <w:top w:val="single" w:sz="12" w:space="0" w:color="D1D3D4"/>
            <w:left w:val="none" w:sz="0" w:space="0" w:color="auto"/>
            <w:bottom w:val="none" w:sz="0" w:space="0" w:color="auto"/>
            <w:right w:val="none" w:sz="0" w:space="0" w:color="auto"/>
          </w:divBdr>
          <w:divsChild>
            <w:div w:id="607005894">
              <w:marLeft w:val="0"/>
              <w:marRight w:val="0"/>
              <w:marTop w:val="0"/>
              <w:marBottom w:val="0"/>
              <w:divBdr>
                <w:top w:val="none" w:sz="0" w:space="0" w:color="auto"/>
                <w:left w:val="none" w:sz="0" w:space="0" w:color="auto"/>
                <w:bottom w:val="none" w:sz="0" w:space="0" w:color="auto"/>
                <w:right w:val="none" w:sz="0" w:space="0" w:color="auto"/>
              </w:divBdr>
            </w:div>
            <w:div w:id="9137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67955">
      <w:bodyDiv w:val="1"/>
      <w:marLeft w:val="0"/>
      <w:marRight w:val="0"/>
      <w:marTop w:val="0"/>
      <w:marBottom w:val="0"/>
      <w:divBdr>
        <w:top w:val="none" w:sz="0" w:space="0" w:color="auto"/>
        <w:left w:val="none" w:sz="0" w:space="0" w:color="auto"/>
        <w:bottom w:val="none" w:sz="0" w:space="0" w:color="auto"/>
        <w:right w:val="none" w:sz="0" w:space="0" w:color="auto"/>
      </w:divBdr>
    </w:div>
    <w:div w:id="1453013696">
      <w:bodyDiv w:val="1"/>
      <w:marLeft w:val="0"/>
      <w:marRight w:val="0"/>
      <w:marTop w:val="0"/>
      <w:marBottom w:val="0"/>
      <w:divBdr>
        <w:top w:val="none" w:sz="0" w:space="0" w:color="auto"/>
        <w:left w:val="none" w:sz="0" w:space="0" w:color="auto"/>
        <w:bottom w:val="none" w:sz="0" w:space="0" w:color="auto"/>
        <w:right w:val="none" w:sz="0" w:space="0" w:color="auto"/>
      </w:divBdr>
      <w:divsChild>
        <w:div w:id="994995309">
          <w:marLeft w:val="0"/>
          <w:marRight w:val="0"/>
          <w:marTop w:val="0"/>
          <w:marBottom w:val="0"/>
          <w:divBdr>
            <w:top w:val="none" w:sz="0" w:space="0" w:color="auto"/>
            <w:left w:val="none" w:sz="0" w:space="0" w:color="auto"/>
            <w:bottom w:val="none" w:sz="0" w:space="0" w:color="auto"/>
            <w:right w:val="none" w:sz="0" w:space="0" w:color="auto"/>
          </w:divBdr>
        </w:div>
        <w:div w:id="1622690454">
          <w:marLeft w:val="0"/>
          <w:marRight w:val="0"/>
          <w:marTop w:val="0"/>
          <w:marBottom w:val="0"/>
          <w:divBdr>
            <w:top w:val="none" w:sz="0" w:space="0" w:color="auto"/>
            <w:left w:val="none" w:sz="0" w:space="0" w:color="auto"/>
            <w:bottom w:val="single" w:sz="24" w:space="23" w:color="888888"/>
            <w:right w:val="none" w:sz="0" w:space="0" w:color="auto"/>
          </w:divBdr>
        </w:div>
        <w:div w:id="1751999474">
          <w:marLeft w:val="0"/>
          <w:marRight w:val="0"/>
          <w:marTop w:val="0"/>
          <w:marBottom w:val="0"/>
          <w:divBdr>
            <w:top w:val="none" w:sz="0" w:space="0" w:color="auto"/>
            <w:left w:val="none" w:sz="0" w:space="0" w:color="auto"/>
            <w:bottom w:val="none" w:sz="0" w:space="0" w:color="auto"/>
            <w:right w:val="none" w:sz="0" w:space="0" w:color="auto"/>
          </w:divBdr>
        </w:div>
        <w:div w:id="1971398287">
          <w:marLeft w:val="0"/>
          <w:marRight w:val="0"/>
          <w:marTop w:val="0"/>
          <w:marBottom w:val="0"/>
          <w:divBdr>
            <w:top w:val="single" w:sz="12" w:space="0" w:color="D1D3D4"/>
            <w:left w:val="none" w:sz="0" w:space="0" w:color="auto"/>
            <w:bottom w:val="none" w:sz="0" w:space="0" w:color="auto"/>
            <w:right w:val="none" w:sz="0" w:space="0" w:color="auto"/>
          </w:divBdr>
          <w:divsChild>
            <w:div w:id="277689849">
              <w:marLeft w:val="0"/>
              <w:marRight w:val="0"/>
              <w:marTop w:val="0"/>
              <w:marBottom w:val="0"/>
              <w:divBdr>
                <w:top w:val="none" w:sz="0" w:space="0" w:color="auto"/>
                <w:left w:val="none" w:sz="0" w:space="0" w:color="auto"/>
                <w:bottom w:val="none" w:sz="0" w:space="0" w:color="auto"/>
                <w:right w:val="none" w:sz="0" w:space="0" w:color="auto"/>
              </w:divBdr>
            </w:div>
            <w:div w:id="7455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1029">
      <w:bodyDiv w:val="1"/>
      <w:marLeft w:val="0"/>
      <w:marRight w:val="0"/>
      <w:marTop w:val="0"/>
      <w:marBottom w:val="0"/>
      <w:divBdr>
        <w:top w:val="none" w:sz="0" w:space="0" w:color="auto"/>
        <w:left w:val="none" w:sz="0" w:space="0" w:color="auto"/>
        <w:bottom w:val="none" w:sz="0" w:space="0" w:color="auto"/>
        <w:right w:val="none" w:sz="0" w:space="0" w:color="auto"/>
      </w:divBdr>
      <w:divsChild>
        <w:div w:id="144199307">
          <w:marLeft w:val="0"/>
          <w:marRight w:val="0"/>
          <w:marTop w:val="0"/>
          <w:marBottom w:val="0"/>
          <w:divBdr>
            <w:top w:val="single" w:sz="12" w:space="0" w:color="D1D3D4"/>
            <w:left w:val="none" w:sz="0" w:space="0" w:color="auto"/>
            <w:bottom w:val="none" w:sz="0" w:space="0" w:color="auto"/>
            <w:right w:val="none" w:sz="0" w:space="0" w:color="auto"/>
          </w:divBdr>
          <w:divsChild>
            <w:div w:id="1453091978">
              <w:marLeft w:val="0"/>
              <w:marRight w:val="0"/>
              <w:marTop w:val="0"/>
              <w:marBottom w:val="0"/>
              <w:divBdr>
                <w:top w:val="none" w:sz="0" w:space="0" w:color="auto"/>
                <w:left w:val="none" w:sz="0" w:space="0" w:color="auto"/>
                <w:bottom w:val="none" w:sz="0" w:space="0" w:color="auto"/>
                <w:right w:val="none" w:sz="0" w:space="0" w:color="auto"/>
              </w:divBdr>
            </w:div>
          </w:divsChild>
        </w:div>
        <w:div w:id="567574352">
          <w:marLeft w:val="0"/>
          <w:marRight w:val="0"/>
          <w:marTop w:val="0"/>
          <w:marBottom w:val="0"/>
          <w:divBdr>
            <w:top w:val="none" w:sz="0" w:space="0" w:color="auto"/>
            <w:left w:val="none" w:sz="0" w:space="0" w:color="auto"/>
            <w:bottom w:val="none" w:sz="0" w:space="0" w:color="auto"/>
            <w:right w:val="none" w:sz="0" w:space="0" w:color="auto"/>
          </w:divBdr>
          <w:divsChild>
            <w:div w:id="713046117">
              <w:marLeft w:val="0"/>
              <w:marRight w:val="0"/>
              <w:marTop w:val="0"/>
              <w:marBottom w:val="0"/>
              <w:divBdr>
                <w:top w:val="none" w:sz="0" w:space="0" w:color="auto"/>
                <w:left w:val="none" w:sz="0" w:space="0" w:color="auto"/>
                <w:bottom w:val="none" w:sz="0" w:space="0" w:color="auto"/>
                <w:right w:val="none" w:sz="0" w:space="0" w:color="auto"/>
              </w:divBdr>
            </w:div>
          </w:divsChild>
        </w:div>
        <w:div w:id="1087581432">
          <w:marLeft w:val="0"/>
          <w:marRight w:val="0"/>
          <w:marTop w:val="0"/>
          <w:marBottom w:val="0"/>
          <w:divBdr>
            <w:top w:val="none" w:sz="0" w:space="0" w:color="auto"/>
            <w:left w:val="none" w:sz="0" w:space="0" w:color="auto"/>
            <w:bottom w:val="single" w:sz="24" w:space="23" w:color="888888"/>
            <w:right w:val="none" w:sz="0" w:space="0" w:color="auto"/>
          </w:divBdr>
        </w:div>
        <w:div w:id="1312363481">
          <w:marLeft w:val="0"/>
          <w:marRight w:val="0"/>
          <w:marTop w:val="0"/>
          <w:marBottom w:val="0"/>
          <w:divBdr>
            <w:top w:val="none" w:sz="0" w:space="0" w:color="auto"/>
            <w:left w:val="none" w:sz="0" w:space="0" w:color="auto"/>
            <w:bottom w:val="none" w:sz="0" w:space="0" w:color="auto"/>
            <w:right w:val="none" w:sz="0" w:space="0" w:color="auto"/>
          </w:divBdr>
        </w:div>
      </w:divsChild>
    </w:div>
    <w:div w:id="1453595942">
      <w:bodyDiv w:val="1"/>
      <w:marLeft w:val="0"/>
      <w:marRight w:val="0"/>
      <w:marTop w:val="0"/>
      <w:marBottom w:val="0"/>
      <w:divBdr>
        <w:top w:val="none" w:sz="0" w:space="0" w:color="auto"/>
        <w:left w:val="none" w:sz="0" w:space="0" w:color="auto"/>
        <w:bottom w:val="none" w:sz="0" w:space="0" w:color="auto"/>
        <w:right w:val="none" w:sz="0" w:space="0" w:color="auto"/>
      </w:divBdr>
      <w:divsChild>
        <w:div w:id="289241343">
          <w:marLeft w:val="0"/>
          <w:marRight w:val="0"/>
          <w:marTop w:val="0"/>
          <w:marBottom w:val="0"/>
          <w:divBdr>
            <w:top w:val="none" w:sz="0" w:space="0" w:color="auto"/>
            <w:left w:val="none" w:sz="0" w:space="0" w:color="auto"/>
            <w:bottom w:val="none" w:sz="0" w:space="0" w:color="auto"/>
            <w:right w:val="none" w:sz="0" w:space="0" w:color="auto"/>
          </w:divBdr>
        </w:div>
        <w:div w:id="401412776">
          <w:marLeft w:val="0"/>
          <w:marRight w:val="0"/>
          <w:marTop w:val="0"/>
          <w:marBottom w:val="0"/>
          <w:divBdr>
            <w:top w:val="single" w:sz="12" w:space="0" w:color="D1D3D4"/>
            <w:left w:val="none" w:sz="0" w:space="0" w:color="auto"/>
            <w:bottom w:val="none" w:sz="0" w:space="0" w:color="auto"/>
            <w:right w:val="none" w:sz="0" w:space="0" w:color="auto"/>
          </w:divBdr>
          <w:divsChild>
            <w:div w:id="67580387">
              <w:marLeft w:val="0"/>
              <w:marRight w:val="0"/>
              <w:marTop w:val="0"/>
              <w:marBottom w:val="0"/>
              <w:divBdr>
                <w:top w:val="none" w:sz="0" w:space="0" w:color="auto"/>
                <w:left w:val="none" w:sz="0" w:space="0" w:color="auto"/>
                <w:bottom w:val="none" w:sz="0" w:space="0" w:color="auto"/>
                <w:right w:val="none" w:sz="0" w:space="0" w:color="auto"/>
              </w:divBdr>
            </w:div>
            <w:div w:id="1767336764">
              <w:marLeft w:val="0"/>
              <w:marRight w:val="0"/>
              <w:marTop w:val="0"/>
              <w:marBottom w:val="0"/>
              <w:divBdr>
                <w:top w:val="none" w:sz="0" w:space="0" w:color="auto"/>
                <w:left w:val="none" w:sz="0" w:space="0" w:color="auto"/>
                <w:bottom w:val="none" w:sz="0" w:space="0" w:color="auto"/>
                <w:right w:val="none" w:sz="0" w:space="0" w:color="auto"/>
              </w:divBdr>
            </w:div>
          </w:divsChild>
        </w:div>
        <w:div w:id="699279822">
          <w:marLeft w:val="0"/>
          <w:marRight w:val="0"/>
          <w:marTop w:val="0"/>
          <w:marBottom w:val="0"/>
          <w:divBdr>
            <w:top w:val="none" w:sz="0" w:space="0" w:color="auto"/>
            <w:left w:val="none" w:sz="0" w:space="0" w:color="auto"/>
            <w:bottom w:val="none" w:sz="0" w:space="0" w:color="auto"/>
            <w:right w:val="none" w:sz="0" w:space="0" w:color="auto"/>
          </w:divBdr>
          <w:divsChild>
            <w:div w:id="160434067">
              <w:marLeft w:val="0"/>
              <w:marRight w:val="0"/>
              <w:marTop w:val="0"/>
              <w:marBottom w:val="0"/>
              <w:divBdr>
                <w:top w:val="none" w:sz="0" w:space="0" w:color="auto"/>
                <w:left w:val="none" w:sz="0" w:space="0" w:color="auto"/>
                <w:bottom w:val="none" w:sz="0" w:space="0" w:color="auto"/>
                <w:right w:val="none" w:sz="0" w:space="0" w:color="auto"/>
              </w:divBdr>
            </w:div>
          </w:divsChild>
        </w:div>
        <w:div w:id="1304382690">
          <w:marLeft w:val="0"/>
          <w:marRight w:val="0"/>
          <w:marTop w:val="0"/>
          <w:marBottom w:val="0"/>
          <w:divBdr>
            <w:top w:val="none" w:sz="0" w:space="0" w:color="auto"/>
            <w:left w:val="none" w:sz="0" w:space="0" w:color="auto"/>
            <w:bottom w:val="single" w:sz="24" w:space="23" w:color="888888"/>
            <w:right w:val="none" w:sz="0" w:space="0" w:color="auto"/>
          </w:divBdr>
        </w:div>
      </w:divsChild>
    </w:div>
    <w:div w:id="1453742076">
      <w:bodyDiv w:val="1"/>
      <w:marLeft w:val="0"/>
      <w:marRight w:val="0"/>
      <w:marTop w:val="0"/>
      <w:marBottom w:val="0"/>
      <w:divBdr>
        <w:top w:val="none" w:sz="0" w:space="0" w:color="auto"/>
        <w:left w:val="none" w:sz="0" w:space="0" w:color="auto"/>
        <w:bottom w:val="none" w:sz="0" w:space="0" w:color="auto"/>
        <w:right w:val="none" w:sz="0" w:space="0" w:color="auto"/>
      </w:divBdr>
    </w:div>
    <w:div w:id="1453868402">
      <w:bodyDiv w:val="1"/>
      <w:marLeft w:val="0"/>
      <w:marRight w:val="0"/>
      <w:marTop w:val="0"/>
      <w:marBottom w:val="0"/>
      <w:divBdr>
        <w:top w:val="none" w:sz="0" w:space="0" w:color="auto"/>
        <w:left w:val="none" w:sz="0" w:space="0" w:color="auto"/>
        <w:bottom w:val="none" w:sz="0" w:space="0" w:color="auto"/>
        <w:right w:val="none" w:sz="0" w:space="0" w:color="auto"/>
      </w:divBdr>
      <w:divsChild>
        <w:div w:id="1621833886">
          <w:marLeft w:val="0"/>
          <w:marRight w:val="0"/>
          <w:marTop w:val="0"/>
          <w:marBottom w:val="0"/>
          <w:divBdr>
            <w:top w:val="none" w:sz="0" w:space="0" w:color="auto"/>
            <w:left w:val="none" w:sz="0" w:space="0" w:color="auto"/>
            <w:bottom w:val="none" w:sz="0" w:space="0" w:color="auto"/>
            <w:right w:val="none" w:sz="0" w:space="0" w:color="auto"/>
          </w:divBdr>
          <w:divsChild>
            <w:div w:id="5577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28658">
      <w:bodyDiv w:val="1"/>
      <w:marLeft w:val="0"/>
      <w:marRight w:val="0"/>
      <w:marTop w:val="0"/>
      <w:marBottom w:val="0"/>
      <w:divBdr>
        <w:top w:val="none" w:sz="0" w:space="0" w:color="auto"/>
        <w:left w:val="none" w:sz="0" w:space="0" w:color="auto"/>
        <w:bottom w:val="none" w:sz="0" w:space="0" w:color="auto"/>
        <w:right w:val="none" w:sz="0" w:space="0" w:color="auto"/>
      </w:divBdr>
      <w:divsChild>
        <w:div w:id="1143154860">
          <w:marLeft w:val="0"/>
          <w:marRight w:val="0"/>
          <w:marTop w:val="0"/>
          <w:marBottom w:val="0"/>
          <w:divBdr>
            <w:top w:val="none" w:sz="0" w:space="0" w:color="auto"/>
            <w:left w:val="none" w:sz="0" w:space="0" w:color="auto"/>
            <w:bottom w:val="none" w:sz="0" w:space="0" w:color="auto"/>
            <w:right w:val="none" w:sz="0" w:space="0" w:color="auto"/>
          </w:divBdr>
        </w:div>
        <w:div w:id="873998598">
          <w:marLeft w:val="0"/>
          <w:marRight w:val="0"/>
          <w:marTop w:val="0"/>
          <w:marBottom w:val="0"/>
          <w:divBdr>
            <w:top w:val="single" w:sz="12" w:space="0" w:color="D1D3D4"/>
            <w:left w:val="none" w:sz="0" w:space="0" w:color="auto"/>
            <w:bottom w:val="none" w:sz="0" w:space="0" w:color="auto"/>
            <w:right w:val="none" w:sz="0" w:space="0" w:color="auto"/>
          </w:divBdr>
          <w:divsChild>
            <w:div w:id="707341768">
              <w:marLeft w:val="0"/>
              <w:marRight w:val="0"/>
              <w:marTop w:val="0"/>
              <w:marBottom w:val="0"/>
              <w:divBdr>
                <w:top w:val="none" w:sz="0" w:space="0" w:color="auto"/>
                <w:left w:val="none" w:sz="0" w:space="0" w:color="auto"/>
                <w:bottom w:val="none" w:sz="0" w:space="0" w:color="auto"/>
                <w:right w:val="none" w:sz="0" w:space="0" w:color="auto"/>
              </w:divBdr>
            </w:div>
            <w:div w:id="1580092663">
              <w:marLeft w:val="0"/>
              <w:marRight w:val="0"/>
              <w:marTop w:val="0"/>
              <w:marBottom w:val="0"/>
              <w:divBdr>
                <w:top w:val="none" w:sz="0" w:space="0" w:color="auto"/>
                <w:left w:val="none" w:sz="0" w:space="0" w:color="auto"/>
                <w:bottom w:val="none" w:sz="0" w:space="0" w:color="auto"/>
                <w:right w:val="none" w:sz="0" w:space="0" w:color="auto"/>
              </w:divBdr>
            </w:div>
          </w:divsChild>
        </w:div>
        <w:div w:id="1387294960">
          <w:marLeft w:val="0"/>
          <w:marRight w:val="0"/>
          <w:marTop w:val="0"/>
          <w:marBottom w:val="0"/>
          <w:divBdr>
            <w:top w:val="none" w:sz="0" w:space="0" w:color="auto"/>
            <w:left w:val="none" w:sz="0" w:space="0" w:color="auto"/>
            <w:bottom w:val="single" w:sz="24" w:space="23" w:color="888888"/>
            <w:right w:val="none" w:sz="0" w:space="0" w:color="auto"/>
          </w:divBdr>
        </w:div>
        <w:div w:id="107432741">
          <w:marLeft w:val="0"/>
          <w:marRight w:val="0"/>
          <w:marTop w:val="0"/>
          <w:marBottom w:val="0"/>
          <w:divBdr>
            <w:top w:val="none" w:sz="0" w:space="0" w:color="auto"/>
            <w:left w:val="none" w:sz="0" w:space="0" w:color="auto"/>
            <w:bottom w:val="none" w:sz="0" w:space="0" w:color="auto"/>
            <w:right w:val="none" w:sz="0" w:space="0" w:color="auto"/>
          </w:divBdr>
          <w:divsChild>
            <w:div w:id="12979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0001">
      <w:bodyDiv w:val="1"/>
      <w:marLeft w:val="0"/>
      <w:marRight w:val="0"/>
      <w:marTop w:val="0"/>
      <w:marBottom w:val="0"/>
      <w:divBdr>
        <w:top w:val="none" w:sz="0" w:space="0" w:color="auto"/>
        <w:left w:val="none" w:sz="0" w:space="0" w:color="auto"/>
        <w:bottom w:val="none" w:sz="0" w:space="0" w:color="auto"/>
        <w:right w:val="none" w:sz="0" w:space="0" w:color="auto"/>
      </w:divBdr>
    </w:div>
    <w:div w:id="1454247231">
      <w:bodyDiv w:val="1"/>
      <w:marLeft w:val="0"/>
      <w:marRight w:val="0"/>
      <w:marTop w:val="0"/>
      <w:marBottom w:val="0"/>
      <w:divBdr>
        <w:top w:val="none" w:sz="0" w:space="0" w:color="auto"/>
        <w:left w:val="none" w:sz="0" w:space="0" w:color="auto"/>
        <w:bottom w:val="none" w:sz="0" w:space="0" w:color="auto"/>
        <w:right w:val="none" w:sz="0" w:space="0" w:color="auto"/>
      </w:divBdr>
    </w:div>
    <w:div w:id="1454252891">
      <w:bodyDiv w:val="1"/>
      <w:marLeft w:val="0"/>
      <w:marRight w:val="0"/>
      <w:marTop w:val="0"/>
      <w:marBottom w:val="0"/>
      <w:divBdr>
        <w:top w:val="none" w:sz="0" w:space="0" w:color="auto"/>
        <w:left w:val="none" w:sz="0" w:space="0" w:color="auto"/>
        <w:bottom w:val="none" w:sz="0" w:space="0" w:color="auto"/>
        <w:right w:val="none" w:sz="0" w:space="0" w:color="auto"/>
      </w:divBdr>
      <w:divsChild>
        <w:div w:id="447044043">
          <w:marLeft w:val="0"/>
          <w:marRight w:val="0"/>
          <w:marTop w:val="0"/>
          <w:marBottom w:val="0"/>
          <w:divBdr>
            <w:top w:val="none" w:sz="0" w:space="0" w:color="auto"/>
            <w:left w:val="none" w:sz="0" w:space="0" w:color="auto"/>
            <w:bottom w:val="single" w:sz="24" w:space="23" w:color="888888"/>
            <w:right w:val="none" w:sz="0" w:space="0" w:color="auto"/>
          </w:divBdr>
        </w:div>
        <w:div w:id="758598885">
          <w:marLeft w:val="0"/>
          <w:marRight w:val="0"/>
          <w:marTop w:val="0"/>
          <w:marBottom w:val="0"/>
          <w:divBdr>
            <w:top w:val="single" w:sz="12" w:space="0" w:color="D1D3D4"/>
            <w:left w:val="none" w:sz="0" w:space="0" w:color="auto"/>
            <w:bottom w:val="none" w:sz="0" w:space="0" w:color="auto"/>
            <w:right w:val="none" w:sz="0" w:space="0" w:color="auto"/>
          </w:divBdr>
          <w:divsChild>
            <w:div w:id="254824436">
              <w:marLeft w:val="0"/>
              <w:marRight w:val="0"/>
              <w:marTop w:val="0"/>
              <w:marBottom w:val="0"/>
              <w:divBdr>
                <w:top w:val="none" w:sz="0" w:space="0" w:color="auto"/>
                <w:left w:val="none" w:sz="0" w:space="0" w:color="auto"/>
                <w:bottom w:val="none" w:sz="0" w:space="0" w:color="auto"/>
                <w:right w:val="none" w:sz="0" w:space="0" w:color="auto"/>
              </w:divBdr>
            </w:div>
            <w:div w:id="1980647053">
              <w:marLeft w:val="0"/>
              <w:marRight w:val="0"/>
              <w:marTop w:val="0"/>
              <w:marBottom w:val="0"/>
              <w:divBdr>
                <w:top w:val="none" w:sz="0" w:space="0" w:color="auto"/>
                <w:left w:val="none" w:sz="0" w:space="0" w:color="auto"/>
                <w:bottom w:val="none" w:sz="0" w:space="0" w:color="auto"/>
                <w:right w:val="none" w:sz="0" w:space="0" w:color="auto"/>
              </w:divBdr>
            </w:div>
          </w:divsChild>
        </w:div>
        <w:div w:id="1240480586">
          <w:marLeft w:val="0"/>
          <w:marRight w:val="0"/>
          <w:marTop w:val="0"/>
          <w:marBottom w:val="0"/>
          <w:divBdr>
            <w:top w:val="none" w:sz="0" w:space="0" w:color="auto"/>
            <w:left w:val="none" w:sz="0" w:space="0" w:color="auto"/>
            <w:bottom w:val="none" w:sz="0" w:space="0" w:color="auto"/>
            <w:right w:val="none" w:sz="0" w:space="0" w:color="auto"/>
          </w:divBdr>
        </w:div>
        <w:div w:id="1459957388">
          <w:marLeft w:val="0"/>
          <w:marRight w:val="0"/>
          <w:marTop w:val="0"/>
          <w:marBottom w:val="0"/>
          <w:divBdr>
            <w:top w:val="none" w:sz="0" w:space="0" w:color="auto"/>
            <w:left w:val="none" w:sz="0" w:space="0" w:color="auto"/>
            <w:bottom w:val="none" w:sz="0" w:space="0" w:color="auto"/>
            <w:right w:val="none" w:sz="0" w:space="0" w:color="auto"/>
          </w:divBdr>
          <w:divsChild>
            <w:div w:id="16063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746">
      <w:bodyDiv w:val="1"/>
      <w:marLeft w:val="0"/>
      <w:marRight w:val="0"/>
      <w:marTop w:val="0"/>
      <w:marBottom w:val="0"/>
      <w:divBdr>
        <w:top w:val="none" w:sz="0" w:space="0" w:color="auto"/>
        <w:left w:val="none" w:sz="0" w:space="0" w:color="auto"/>
        <w:bottom w:val="none" w:sz="0" w:space="0" w:color="auto"/>
        <w:right w:val="none" w:sz="0" w:space="0" w:color="auto"/>
      </w:divBdr>
      <w:divsChild>
        <w:div w:id="1126239909">
          <w:marLeft w:val="0"/>
          <w:marRight w:val="0"/>
          <w:marTop w:val="0"/>
          <w:marBottom w:val="0"/>
          <w:divBdr>
            <w:top w:val="none" w:sz="0" w:space="0" w:color="auto"/>
            <w:left w:val="none" w:sz="0" w:space="0" w:color="auto"/>
            <w:bottom w:val="none" w:sz="0" w:space="0" w:color="auto"/>
            <w:right w:val="none" w:sz="0" w:space="0" w:color="auto"/>
          </w:divBdr>
          <w:divsChild>
            <w:div w:id="833373824">
              <w:marLeft w:val="0"/>
              <w:marRight w:val="0"/>
              <w:marTop w:val="0"/>
              <w:marBottom w:val="0"/>
              <w:divBdr>
                <w:top w:val="none" w:sz="0" w:space="0" w:color="auto"/>
                <w:left w:val="none" w:sz="0" w:space="0" w:color="auto"/>
                <w:bottom w:val="none" w:sz="0" w:space="0" w:color="auto"/>
                <w:right w:val="none" w:sz="0" w:space="0" w:color="auto"/>
              </w:divBdr>
            </w:div>
          </w:divsChild>
        </w:div>
        <w:div w:id="1129401458">
          <w:marLeft w:val="0"/>
          <w:marRight w:val="0"/>
          <w:marTop w:val="0"/>
          <w:marBottom w:val="0"/>
          <w:divBdr>
            <w:top w:val="single" w:sz="12" w:space="0" w:color="D1D3D4"/>
            <w:left w:val="none" w:sz="0" w:space="0" w:color="auto"/>
            <w:bottom w:val="none" w:sz="0" w:space="0" w:color="auto"/>
            <w:right w:val="none" w:sz="0" w:space="0" w:color="auto"/>
          </w:divBdr>
          <w:divsChild>
            <w:div w:id="881482059">
              <w:marLeft w:val="0"/>
              <w:marRight w:val="0"/>
              <w:marTop w:val="0"/>
              <w:marBottom w:val="0"/>
              <w:divBdr>
                <w:top w:val="none" w:sz="0" w:space="0" w:color="auto"/>
                <w:left w:val="none" w:sz="0" w:space="0" w:color="auto"/>
                <w:bottom w:val="none" w:sz="0" w:space="0" w:color="auto"/>
                <w:right w:val="none" w:sz="0" w:space="0" w:color="auto"/>
              </w:divBdr>
            </w:div>
            <w:div w:id="933828200">
              <w:marLeft w:val="0"/>
              <w:marRight w:val="0"/>
              <w:marTop w:val="0"/>
              <w:marBottom w:val="0"/>
              <w:divBdr>
                <w:top w:val="none" w:sz="0" w:space="0" w:color="auto"/>
                <w:left w:val="none" w:sz="0" w:space="0" w:color="auto"/>
                <w:bottom w:val="none" w:sz="0" w:space="0" w:color="auto"/>
                <w:right w:val="none" w:sz="0" w:space="0" w:color="auto"/>
              </w:divBdr>
            </w:div>
          </w:divsChild>
        </w:div>
        <w:div w:id="1333795353">
          <w:marLeft w:val="0"/>
          <w:marRight w:val="0"/>
          <w:marTop w:val="0"/>
          <w:marBottom w:val="0"/>
          <w:divBdr>
            <w:top w:val="none" w:sz="0" w:space="0" w:color="auto"/>
            <w:left w:val="none" w:sz="0" w:space="0" w:color="auto"/>
            <w:bottom w:val="single" w:sz="24" w:space="23" w:color="888888"/>
            <w:right w:val="none" w:sz="0" w:space="0" w:color="auto"/>
          </w:divBdr>
        </w:div>
        <w:div w:id="2137140274">
          <w:marLeft w:val="0"/>
          <w:marRight w:val="0"/>
          <w:marTop w:val="0"/>
          <w:marBottom w:val="0"/>
          <w:divBdr>
            <w:top w:val="none" w:sz="0" w:space="0" w:color="auto"/>
            <w:left w:val="none" w:sz="0" w:space="0" w:color="auto"/>
            <w:bottom w:val="none" w:sz="0" w:space="0" w:color="auto"/>
            <w:right w:val="none" w:sz="0" w:space="0" w:color="auto"/>
          </w:divBdr>
        </w:div>
      </w:divsChild>
    </w:div>
    <w:div w:id="1454639290">
      <w:bodyDiv w:val="1"/>
      <w:marLeft w:val="0"/>
      <w:marRight w:val="0"/>
      <w:marTop w:val="0"/>
      <w:marBottom w:val="0"/>
      <w:divBdr>
        <w:top w:val="none" w:sz="0" w:space="0" w:color="auto"/>
        <w:left w:val="none" w:sz="0" w:space="0" w:color="auto"/>
        <w:bottom w:val="none" w:sz="0" w:space="0" w:color="auto"/>
        <w:right w:val="none" w:sz="0" w:space="0" w:color="auto"/>
      </w:divBdr>
    </w:div>
    <w:div w:id="1454783240">
      <w:bodyDiv w:val="1"/>
      <w:marLeft w:val="0"/>
      <w:marRight w:val="0"/>
      <w:marTop w:val="0"/>
      <w:marBottom w:val="0"/>
      <w:divBdr>
        <w:top w:val="none" w:sz="0" w:space="0" w:color="auto"/>
        <w:left w:val="none" w:sz="0" w:space="0" w:color="auto"/>
        <w:bottom w:val="none" w:sz="0" w:space="0" w:color="auto"/>
        <w:right w:val="none" w:sz="0" w:space="0" w:color="auto"/>
      </w:divBdr>
      <w:divsChild>
        <w:div w:id="1820269359">
          <w:marLeft w:val="0"/>
          <w:marRight w:val="0"/>
          <w:marTop w:val="0"/>
          <w:marBottom w:val="0"/>
          <w:divBdr>
            <w:top w:val="none" w:sz="0" w:space="0" w:color="auto"/>
            <w:left w:val="none" w:sz="0" w:space="0" w:color="auto"/>
            <w:bottom w:val="none" w:sz="0" w:space="0" w:color="auto"/>
            <w:right w:val="none" w:sz="0" w:space="0" w:color="auto"/>
          </w:divBdr>
        </w:div>
        <w:div w:id="144704788">
          <w:marLeft w:val="0"/>
          <w:marRight w:val="0"/>
          <w:marTop w:val="0"/>
          <w:marBottom w:val="0"/>
          <w:divBdr>
            <w:top w:val="none" w:sz="0" w:space="0" w:color="auto"/>
            <w:left w:val="none" w:sz="0" w:space="0" w:color="auto"/>
            <w:bottom w:val="none" w:sz="0" w:space="0" w:color="auto"/>
            <w:right w:val="none" w:sz="0" w:space="0" w:color="auto"/>
          </w:divBdr>
          <w:divsChild>
            <w:div w:id="1919630547">
              <w:marLeft w:val="0"/>
              <w:marRight w:val="0"/>
              <w:marTop w:val="0"/>
              <w:marBottom w:val="0"/>
              <w:divBdr>
                <w:top w:val="none" w:sz="0" w:space="0" w:color="auto"/>
                <w:left w:val="none" w:sz="0" w:space="0" w:color="auto"/>
                <w:bottom w:val="none" w:sz="0" w:space="0" w:color="auto"/>
                <w:right w:val="none" w:sz="0" w:space="0" w:color="auto"/>
              </w:divBdr>
              <w:divsChild>
                <w:div w:id="705300669">
                  <w:marLeft w:val="0"/>
                  <w:marRight w:val="0"/>
                  <w:marTop w:val="0"/>
                  <w:marBottom w:val="300"/>
                  <w:divBdr>
                    <w:top w:val="none" w:sz="0" w:space="0" w:color="auto"/>
                    <w:left w:val="none" w:sz="0" w:space="0" w:color="auto"/>
                    <w:bottom w:val="none" w:sz="0" w:space="0" w:color="auto"/>
                    <w:right w:val="none" w:sz="0" w:space="0" w:color="auto"/>
                  </w:divBdr>
                </w:div>
                <w:div w:id="6341433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54789191">
      <w:bodyDiv w:val="1"/>
      <w:marLeft w:val="0"/>
      <w:marRight w:val="0"/>
      <w:marTop w:val="0"/>
      <w:marBottom w:val="0"/>
      <w:divBdr>
        <w:top w:val="none" w:sz="0" w:space="0" w:color="auto"/>
        <w:left w:val="none" w:sz="0" w:space="0" w:color="auto"/>
        <w:bottom w:val="none" w:sz="0" w:space="0" w:color="auto"/>
        <w:right w:val="none" w:sz="0" w:space="0" w:color="auto"/>
      </w:divBdr>
      <w:divsChild>
        <w:div w:id="839583535">
          <w:marLeft w:val="0"/>
          <w:marRight w:val="0"/>
          <w:marTop w:val="0"/>
          <w:marBottom w:val="0"/>
          <w:divBdr>
            <w:top w:val="none" w:sz="0" w:space="0" w:color="auto"/>
            <w:left w:val="none" w:sz="0" w:space="0" w:color="auto"/>
            <w:bottom w:val="none" w:sz="0" w:space="0" w:color="auto"/>
            <w:right w:val="none" w:sz="0" w:space="0" w:color="auto"/>
          </w:divBdr>
          <w:divsChild>
            <w:div w:id="1916431979">
              <w:marLeft w:val="0"/>
              <w:marRight w:val="0"/>
              <w:marTop w:val="0"/>
              <w:marBottom w:val="0"/>
              <w:divBdr>
                <w:top w:val="none" w:sz="0" w:space="0" w:color="auto"/>
                <w:left w:val="none" w:sz="0" w:space="0" w:color="auto"/>
                <w:bottom w:val="none" w:sz="0" w:space="0" w:color="auto"/>
                <w:right w:val="none" w:sz="0" w:space="0" w:color="auto"/>
              </w:divBdr>
            </w:div>
          </w:divsChild>
        </w:div>
        <w:div w:id="229727918">
          <w:marLeft w:val="0"/>
          <w:marRight w:val="0"/>
          <w:marTop w:val="0"/>
          <w:marBottom w:val="0"/>
          <w:divBdr>
            <w:top w:val="none" w:sz="0" w:space="0" w:color="auto"/>
            <w:left w:val="none" w:sz="0" w:space="0" w:color="auto"/>
            <w:bottom w:val="none" w:sz="0" w:space="0" w:color="auto"/>
            <w:right w:val="none" w:sz="0" w:space="0" w:color="auto"/>
          </w:divBdr>
        </w:div>
        <w:div w:id="367339668">
          <w:marLeft w:val="0"/>
          <w:marRight w:val="0"/>
          <w:marTop w:val="0"/>
          <w:marBottom w:val="0"/>
          <w:divBdr>
            <w:top w:val="none" w:sz="0" w:space="0" w:color="auto"/>
            <w:left w:val="none" w:sz="0" w:space="0" w:color="auto"/>
            <w:bottom w:val="none" w:sz="0" w:space="0" w:color="auto"/>
            <w:right w:val="none" w:sz="0" w:space="0" w:color="auto"/>
          </w:divBdr>
          <w:divsChild>
            <w:div w:id="12827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6597">
      <w:bodyDiv w:val="1"/>
      <w:marLeft w:val="0"/>
      <w:marRight w:val="0"/>
      <w:marTop w:val="0"/>
      <w:marBottom w:val="0"/>
      <w:divBdr>
        <w:top w:val="none" w:sz="0" w:space="0" w:color="auto"/>
        <w:left w:val="none" w:sz="0" w:space="0" w:color="auto"/>
        <w:bottom w:val="none" w:sz="0" w:space="0" w:color="auto"/>
        <w:right w:val="none" w:sz="0" w:space="0" w:color="auto"/>
      </w:divBdr>
    </w:div>
    <w:div w:id="1455294432">
      <w:bodyDiv w:val="1"/>
      <w:marLeft w:val="0"/>
      <w:marRight w:val="0"/>
      <w:marTop w:val="0"/>
      <w:marBottom w:val="0"/>
      <w:divBdr>
        <w:top w:val="none" w:sz="0" w:space="0" w:color="auto"/>
        <w:left w:val="none" w:sz="0" w:space="0" w:color="auto"/>
        <w:bottom w:val="none" w:sz="0" w:space="0" w:color="auto"/>
        <w:right w:val="none" w:sz="0" w:space="0" w:color="auto"/>
      </w:divBdr>
      <w:divsChild>
        <w:div w:id="1671327805">
          <w:marLeft w:val="0"/>
          <w:marRight w:val="0"/>
          <w:marTop w:val="0"/>
          <w:marBottom w:val="0"/>
          <w:divBdr>
            <w:top w:val="none" w:sz="0" w:space="0" w:color="auto"/>
            <w:left w:val="none" w:sz="0" w:space="0" w:color="auto"/>
            <w:bottom w:val="none" w:sz="0" w:space="0" w:color="auto"/>
            <w:right w:val="none" w:sz="0" w:space="0" w:color="auto"/>
          </w:divBdr>
          <w:divsChild>
            <w:div w:id="2084255217">
              <w:marLeft w:val="0"/>
              <w:marRight w:val="0"/>
              <w:marTop w:val="0"/>
              <w:marBottom w:val="0"/>
              <w:divBdr>
                <w:top w:val="none" w:sz="0" w:space="0" w:color="auto"/>
                <w:left w:val="none" w:sz="0" w:space="0" w:color="auto"/>
                <w:bottom w:val="none" w:sz="0" w:space="0" w:color="auto"/>
                <w:right w:val="none" w:sz="0" w:space="0" w:color="auto"/>
              </w:divBdr>
            </w:div>
          </w:divsChild>
        </w:div>
        <w:div w:id="245652804">
          <w:marLeft w:val="0"/>
          <w:marRight w:val="0"/>
          <w:marTop w:val="0"/>
          <w:marBottom w:val="0"/>
          <w:divBdr>
            <w:top w:val="none" w:sz="0" w:space="0" w:color="auto"/>
            <w:left w:val="none" w:sz="0" w:space="0" w:color="auto"/>
            <w:bottom w:val="none" w:sz="0" w:space="0" w:color="auto"/>
            <w:right w:val="none" w:sz="0" w:space="0" w:color="auto"/>
          </w:divBdr>
        </w:div>
        <w:div w:id="246619707">
          <w:marLeft w:val="0"/>
          <w:marRight w:val="0"/>
          <w:marTop w:val="0"/>
          <w:marBottom w:val="0"/>
          <w:divBdr>
            <w:top w:val="none" w:sz="0" w:space="0" w:color="auto"/>
            <w:left w:val="none" w:sz="0" w:space="0" w:color="auto"/>
            <w:bottom w:val="none" w:sz="0" w:space="0" w:color="auto"/>
            <w:right w:val="none" w:sz="0" w:space="0" w:color="auto"/>
          </w:divBdr>
          <w:divsChild>
            <w:div w:id="6032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750">
      <w:bodyDiv w:val="1"/>
      <w:marLeft w:val="0"/>
      <w:marRight w:val="0"/>
      <w:marTop w:val="0"/>
      <w:marBottom w:val="0"/>
      <w:divBdr>
        <w:top w:val="none" w:sz="0" w:space="0" w:color="auto"/>
        <w:left w:val="none" w:sz="0" w:space="0" w:color="auto"/>
        <w:bottom w:val="none" w:sz="0" w:space="0" w:color="auto"/>
        <w:right w:val="none" w:sz="0" w:space="0" w:color="auto"/>
      </w:divBdr>
      <w:divsChild>
        <w:div w:id="166094262">
          <w:marLeft w:val="0"/>
          <w:marRight w:val="0"/>
          <w:marTop w:val="0"/>
          <w:marBottom w:val="0"/>
          <w:divBdr>
            <w:top w:val="none" w:sz="0" w:space="0" w:color="auto"/>
            <w:left w:val="none" w:sz="0" w:space="0" w:color="auto"/>
            <w:bottom w:val="none" w:sz="0" w:space="0" w:color="auto"/>
            <w:right w:val="none" w:sz="0" w:space="0" w:color="auto"/>
          </w:divBdr>
        </w:div>
        <w:div w:id="668555646">
          <w:marLeft w:val="0"/>
          <w:marRight w:val="0"/>
          <w:marTop w:val="0"/>
          <w:marBottom w:val="0"/>
          <w:divBdr>
            <w:top w:val="none" w:sz="0" w:space="0" w:color="auto"/>
            <w:left w:val="none" w:sz="0" w:space="0" w:color="auto"/>
            <w:bottom w:val="none" w:sz="0" w:space="0" w:color="auto"/>
            <w:right w:val="none" w:sz="0" w:space="0" w:color="auto"/>
          </w:divBdr>
          <w:divsChild>
            <w:div w:id="259025782">
              <w:marLeft w:val="0"/>
              <w:marRight w:val="0"/>
              <w:marTop w:val="0"/>
              <w:marBottom w:val="0"/>
              <w:divBdr>
                <w:top w:val="none" w:sz="0" w:space="0" w:color="auto"/>
                <w:left w:val="none" w:sz="0" w:space="0" w:color="auto"/>
                <w:bottom w:val="none" w:sz="0" w:space="0" w:color="auto"/>
                <w:right w:val="none" w:sz="0" w:space="0" w:color="auto"/>
              </w:divBdr>
            </w:div>
          </w:divsChild>
        </w:div>
        <w:div w:id="784812647">
          <w:marLeft w:val="0"/>
          <w:marRight w:val="0"/>
          <w:marTop w:val="0"/>
          <w:marBottom w:val="0"/>
          <w:divBdr>
            <w:top w:val="single" w:sz="12" w:space="0" w:color="D1D3D4"/>
            <w:left w:val="none" w:sz="0" w:space="0" w:color="auto"/>
            <w:bottom w:val="none" w:sz="0" w:space="0" w:color="auto"/>
            <w:right w:val="none" w:sz="0" w:space="0" w:color="auto"/>
          </w:divBdr>
          <w:divsChild>
            <w:div w:id="235867026">
              <w:marLeft w:val="0"/>
              <w:marRight w:val="0"/>
              <w:marTop w:val="0"/>
              <w:marBottom w:val="0"/>
              <w:divBdr>
                <w:top w:val="none" w:sz="0" w:space="0" w:color="auto"/>
                <w:left w:val="none" w:sz="0" w:space="0" w:color="auto"/>
                <w:bottom w:val="none" w:sz="0" w:space="0" w:color="auto"/>
                <w:right w:val="none" w:sz="0" w:space="0" w:color="auto"/>
              </w:divBdr>
            </w:div>
            <w:div w:id="1912499469">
              <w:marLeft w:val="0"/>
              <w:marRight w:val="0"/>
              <w:marTop w:val="0"/>
              <w:marBottom w:val="0"/>
              <w:divBdr>
                <w:top w:val="none" w:sz="0" w:space="0" w:color="auto"/>
                <w:left w:val="none" w:sz="0" w:space="0" w:color="auto"/>
                <w:bottom w:val="none" w:sz="0" w:space="0" w:color="auto"/>
                <w:right w:val="none" w:sz="0" w:space="0" w:color="auto"/>
              </w:divBdr>
            </w:div>
          </w:divsChild>
        </w:div>
        <w:div w:id="1846437412">
          <w:marLeft w:val="0"/>
          <w:marRight w:val="0"/>
          <w:marTop w:val="0"/>
          <w:marBottom w:val="0"/>
          <w:divBdr>
            <w:top w:val="none" w:sz="0" w:space="0" w:color="auto"/>
            <w:left w:val="none" w:sz="0" w:space="0" w:color="auto"/>
            <w:bottom w:val="single" w:sz="24" w:space="23" w:color="888888"/>
            <w:right w:val="none" w:sz="0" w:space="0" w:color="auto"/>
          </w:divBdr>
        </w:div>
      </w:divsChild>
    </w:div>
    <w:div w:id="1455639562">
      <w:bodyDiv w:val="1"/>
      <w:marLeft w:val="0"/>
      <w:marRight w:val="0"/>
      <w:marTop w:val="0"/>
      <w:marBottom w:val="0"/>
      <w:divBdr>
        <w:top w:val="none" w:sz="0" w:space="0" w:color="auto"/>
        <w:left w:val="none" w:sz="0" w:space="0" w:color="auto"/>
        <w:bottom w:val="none" w:sz="0" w:space="0" w:color="auto"/>
        <w:right w:val="none" w:sz="0" w:space="0" w:color="auto"/>
      </w:divBdr>
      <w:divsChild>
        <w:div w:id="167449503">
          <w:marLeft w:val="0"/>
          <w:marRight w:val="0"/>
          <w:marTop w:val="0"/>
          <w:marBottom w:val="0"/>
          <w:divBdr>
            <w:top w:val="none" w:sz="0" w:space="0" w:color="auto"/>
            <w:left w:val="none" w:sz="0" w:space="0" w:color="auto"/>
            <w:bottom w:val="none" w:sz="0" w:space="0" w:color="auto"/>
            <w:right w:val="none" w:sz="0" w:space="0" w:color="auto"/>
          </w:divBdr>
          <w:divsChild>
            <w:div w:id="921447277">
              <w:marLeft w:val="0"/>
              <w:marRight w:val="0"/>
              <w:marTop w:val="0"/>
              <w:marBottom w:val="0"/>
              <w:divBdr>
                <w:top w:val="none" w:sz="0" w:space="0" w:color="auto"/>
                <w:left w:val="none" w:sz="0" w:space="0" w:color="auto"/>
                <w:bottom w:val="none" w:sz="0" w:space="0" w:color="auto"/>
                <w:right w:val="none" w:sz="0" w:space="0" w:color="auto"/>
              </w:divBdr>
            </w:div>
          </w:divsChild>
        </w:div>
        <w:div w:id="507065339">
          <w:marLeft w:val="0"/>
          <w:marRight w:val="0"/>
          <w:marTop w:val="0"/>
          <w:marBottom w:val="0"/>
          <w:divBdr>
            <w:top w:val="none" w:sz="0" w:space="0" w:color="auto"/>
            <w:left w:val="none" w:sz="0" w:space="0" w:color="auto"/>
            <w:bottom w:val="single" w:sz="24" w:space="23" w:color="888888"/>
            <w:right w:val="none" w:sz="0" w:space="0" w:color="auto"/>
          </w:divBdr>
        </w:div>
        <w:div w:id="994725723">
          <w:marLeft w:val="0"/>
          <w:marRight w:val="0"/>
          <w:marTop w:val="0"/>
          <w:marBottom w:val="0"/>
          <w:divBdr>
            <w:top w:val="none" w:sz="0" w:space="0" w:color="auto"/>
            <w:left w:val="none" w:sz="0" w:space="0" w:color="auto"/>
            <w:bottom w:val="none" w:sz="0" w:space="0" w:color="auto"/>
            <w:right w:val="none" w:sz="0" w:space="0" w:color="auto"/>
          </w:divBdr>
        </w:div>
        <w:div w:id="1370446461">
          <w:marLeft w:val="0"/>
          <w:marRight w:val="0"/>
          <w:marTop w:val="0"/>
          <w:marBottom w:val="0"/>
          <w:divBdr>
            <w:top w:val="single" w:sz="12" w:space="0" w:color="D1D3D4"/>
            <w:left w:val="none" w:sz="0" w:space="0" w:color="auto"/>
            <w:bottom w:val="none" w:sz="0" w:space="0" w:color="auto"/>
            <w:right w:val="none" w:sz="0" w:space="0" w:color="auto"/>
          </w:divBdr>
          <w:divsChild>
            <w:div w:id="434136833">
              <w:marLeft w:val="0"/>
              <w:marRight w:val="0"/>
              <w:marTop w:val="0"/>
              <w:marBottom w:val="0"/>
              <w:divBdr>
                <w:top w:val="none" w:sz="0" w:space="0" w:color="auto"/>
                <w:left w:val="none" w:sz="0" w:space="0" w:color="auto"/>
                <w:bottom w:val="none" w:sz="0" w:space="0" w:color="auto"/>
                <w:right w:val="none" w:sz="0" w:space="0" w:color="auto"/>
              </w:divBdr>
            </w:div>
            <w:div w:id="10805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5198">
      <w:bodyDiv w:val="1"/>
      <w:marLeft w:val="0"/>
      <w:marRight w:val="0"/>
      <w:marTop w:val="0"/>
      <w:marBottom w:val="0"/>
      <w:divBdr>
        <w:top w:val="none" w:sz="0" w:space="0" w:color="auto"/>
        <w:left w:val="none" w:sz="0" w:space="0" w:color="auto"/>
        <w:bottom w:val="none" w:sz="0" w:space="0" w:color="auto"/>
        <w:right w:val="none" w:sz="0" w:space="0" w:color="auto"/>
      </w:divBdr>
    </w:div>
    <w:div w:id="1456485055">
      <w:bodyDiv w:val="1"/>
      <w:marLeft w:val="0"/>
      <w:marRight w:val="0"/>
      <w:marTop w:val="0"/>
      <w:marBottom w:val="0"/>
      <w:divBdr>
        <w:top w:val="none" w:sz="0" w:space="0" w:color="auto"/>
        <w:left w:val="none" w:sz="0" w:space="0" w:color="auto"/>
        <w:bottom w:val="none" w:sz="0" w:space="0" w:color="auto"/>
        <w:right w:val="none" w:sz="0" w:space="0" w:color="auto"/>
      </w:divBdr>
      <w:divsChild>
        <w:div w:id="1122067797">
          <w:marLeft w:val="0"/>
          <w:marRight w:val="0"/>
          <w:marTop w:val="0"/>
          <w:marBottom w:val="0"/>
          <w:divBdr>
            <w:top w:val="none" w:sz="0" w:space="0" w:color="auto"/>
            <w:left w:val="none" w:sz="0" w:space="0" w:color="auto"/>
            <w:bottom w:val="none" w:sz="0" w:space="0" w:color="auto"/>
            <w:right w:val="none" w:sz="0" w:space="0" w:color="auto"/>
          </w:divBdr>
        </w:div>
        <w:div w:id="1400639452">
          <w:marLeft w:val="0"/>
          <w:marRight w:val="0"/>
          <w:marTop w:val="0"/>
          <w:marBottom w:val="0"/>
          <w:divBdr>
            <w:top w:val="single" w:sz="12" w:space="0" w:color="D1D3D4"/>
            <w:left w:val="none" w:sz="0" w:space="0" w:color="auto"/>
            <w:bottom w:val="none" w:sz="0" w:space="0" w:color="auto"/>
            <w:right w:val="none" w:sz="0" w:space="0" w:color="auto"/>
          </w:divBdr>
          <w:divsChild>
            <w:div w:id="979306615">
              <w:marLeft w:val="0"/>
              <w:marRight w:val="0"/>
              <w:marTop w:val="0"/>
              <w:marBottom w:val="0"/>
              <w:divBdr>
                <w:top w:val="none" w:sz="0" w:space="0" w:color="auto"/>
                <w:left w:val="none" w:sz="0" w:space="0" w:color="auto"/>
                <w:bottom w:val="none" w:sz="0" w:space="0" w:color="auto"/>
                <w:right w:val="none" w:sz="0" w:space="0" w:color="auto"/>
              </w:divBdr>
            </w:div>
          </w:divsChild>
        </w:div>
        <w:div w:id="1736929985">
          <w:marLeft w:val="0"/>
          <w:marRight w:val="0"/>
          <w:marTop w:val="0"/>
          <w:marBottom w:val="0"/>
          <w:divBdr>
            <w:top w:val="none" w:sz="0" w:space="0" w:color="auto"/>
            <w:left w:val="none" w:sz="0" w:space="0" w:color="auto"/>
            <w:bottom w:val="single" w:sz="24" w:space="23" w:color="888888"/>
            <w:right w:val="none" w:sz="0" w:space="0" w:color="auto"/>
          </w:divBdr>
        </w:div>
        <w:div w:id="2002194395">
          <w:marLeft w:val="0"/>
          <w:marRight w:val="0"/>
          <w:marTop w:val="0"/>
          <w:marBottom w:val="0"/>
          <w:divBdr>
            <w:top w:val="none" w:sz="0" w:space="0" w:color="auto"/>
            <w:left w:val="none" w:sz="0" w:space="0" w:color="auto"/>
            <w:bottom w:val="none" w:sz="0" w:space="0" w:color="auto"/>
            <w:right w:val="none" w:sz="0" w:space="0" w:color="auto"/>
          </w:divBdr>
        </w:div>
      </w:divsChild>
    </w:div>
    <w:div w:id="1456607549">
      <w:bodyDiv w:val="1"/>
      <w:marLeft w:val="0"/>
      <w:marRight w:val="0"/>
      <w:marTop w:val="0"/>
      <w:marBottom w:val="0"/>
      <w:divBdr>
        <w:top w:val="none" w:sz="0" w:space="0" w:color="auto"/>
        <w:left w:val="none" w:sz="0" w:space="0" w:color="auto"/>
        <w:bottom w:val="none" w:sz="0" w:space="0" w:color="auto"/>
        <w:right w:val="none" w:sz="0" w:space="0" w:color="auto"/>
      </w:divBdr>
      <w:divsChild>
        <w:div w:id="559053421">
          <w:marLeft w:val="0"/>
          <w:marRight w:val="0"/>
          <w:marTop w:val="0"/>
          <w:marBottom w:val="0"/>
          <w:divBdr>
            <w:top w:val="none" w:sz="0" w:space="0" w:color="auto"/>
            <w:left w:val="none" w:sz="0" w:space="0" w:color="auto"/>
            <w:bottom w:val="none" w:sz="0" w:space="0" w:color="auto"/>
            <w:right w:val="none" w:sz="0" w:space="0" w:color="auto"/>
          </w:divBdr>
          <w:divsChild>
            <w:div w:id="1948653240">
              <w:marLeft w:val="0"/>
              <w:marRight w:val="0"/>
              <w:marTop w:val="0"/>
              <w:marBottom w:val="0"/>
              <w:divBdr>
                <w:top w:val="none" w:sz="0" w:space="0" w:color="auto"/>
                <w:left w:val="none" w:sz="0" w:space="0" w:color="auto"/>
                <w:bottom w:val="none" w:sz="0" w:space="0" w:color="auto"/>
                <w:right w:val="none" w:sz="0" w:space="0" w:color="auto"/>
              </w:divBdr>
            </w:div>
          </w:divsChild>
        </w:div>
        <w:div w:id="1654527561">
          <w:marLeft w:val="0"/>
          <w:marRight w:val="0"/>
          <w:marTop w:val="0"/>
          <w:marBottom w:val="0"/>
          <w:divBdr>
            <w:top w:val="single" w:sz="12" w:space="0" w:color="D1D3D4"/>
            <w:left w:val="none" w:sz="0" w:space="0" w:color="auto"/>
            <w:bottom w:val="none" w:sz="0" w:space="0" w:color="auto"/>
            <w:right w:val="none" w:sz="0" w:space="0" w:color="auto"/>
          </w:divBdr>
          <w:divsChild>
            <w:div w:id="2110543177">
              <w:marLeft w:val="0"/>
              <w:marRight w:val="0"/>
              <w:marTop w:val="0"/>
              <w:marBottom w:val="0"/>
              <w:divBdr>
                <w:top w:val="none" w:sz="0" w:space="0" w:color="auto"/>
                <w:left w:val="none" w:sz="0" w:space="0" w:color="auto"/>
                <w:bottom w:val="none" w:sz="0" w:space="0" w:color="auto"/>
                <w:right w:val="none" w:sz="0" w:space="0" w:color="auto"/>
              </w:divBdr>
            </w:div>
          </w:divsChild>
        </w:div>
        <w:div w:id="1853688632">
          <w:marLeft w:val="0"/>
          <w:marRight w:val="0"/>
          <w:marTop w:val="0"/>
          <w:marBottom w:val="0"/>
          <w:divBdr>
            <w:top w:val="none" w:sz="0" w:space="0" w:color="auto"/>
            <w:left w:val="none" w:sz="0" w:space="0" w:color="auto"/>
            <w:bottom w:val="none" w:sz="0" w:space="0" w:color="auto"/>
            <w:right w:val="none" w:sz="0" w:space="0" w:color="auto"/>
          </w:divBdr>
        </w:div>
        <w:div w:id="2061396222">
          <w:marLeft w:val="0"/>
          <w:marRight w:val="0"/>
          <w:marTop w:val="0"/>
          <w:marBottom w:val="0"/>
          <w:divBdr>
            <w:top w:val="none" w:sz="0" w:space="0" w:color="auto"/>
            <w:left w:val="none" w:sz="0" w:space="0" w:color="auto"/>
            <w:bottom w:val="single" w:sz="24" w:space="23" w:color="888888"/>
            <w:right w:val="none" w:sz="0" w:space="0" w:color="auto"/>
          </w:divBdr>
        </w:div>
      </w:divsChild>
    </w:div>
    <w:div w:id="1456632678">
      <w:bodyDiv w:val="1"/>
      <w:marLeft w:val="0"/>
      <w:marRight w:val="0"/>
      <w:marTop w:val="0"/>
      <w:marBottom w:val="0"/>
      <w:divBdr>
        <w:top w:val="none" w:sz="0" w:space="0" w:color="auto"/>
        <w:left w:val="none" w:sz="0" w:space="0" w:color="auto"/>
        <w:bottom w:val="none" w:sz="0" w:space="0" w:color="auto"/>
        <w:right w:val="none" w:sz="0" w:space="0" w:color="auto"/>
      </w:divBdr>
      <w:divsChild>
        <w:div w:id="635064169">
          <w:marLeft w:val="0"/>
          <w:marRight w:val="0"/>
          <w:marTop w:val="0"/>
          <w:marBottom w:val="0"/>
          <w:divBdr>
            <w:top w:val="none" w:sz="0" w:space="0" w:color="auto"/>
            <w:left w:val="none" w:sz="0" w:space="0" w:color="auto"/>
            <w:bottom w:val="none" w:sz="0" w:space="0" w:color="auto"/>
            <w:right w:val="none" w:sz="0" w:space="0" w:color="auto"/>
          </w:divBdr>
          <w:divsChild>
            <w:div w:id="1551188470">
              <w:marLeft w:val="0"/>
              <w:marRight w:val="0"/>
              <w:marTop w:val="0"/>
              <w:marBottom w:val="0"/>
              <w:divBdr>
                <w:top w:val="none" w:sz="0" w:space="0" w:color="auto"/>
                <w:left w:val="none" w:sz="0" w:space="0" w:color="auto"/>
                <w:bottom w:val="none" w:sz="0" w:space="0" w:color="auto"/>
                <w:right w:val="none" w:sz="0" w:space="0" w:color="auto"/>
              </w:divBdr>
            </w:div>
          </w:divsChild>
        </w:div>
        <w:div w:id="99226137">
          <w:marLeft w:val="0"/>
          <w:marRight w:val="0"/>
          <w:marTop w:val="0"/>
          <w:marBottom w:val="0"/>
          <w:divBdr>
            <w:top w:val="none" w:sz="0" w:space="0" w:color="auto"/>
            <w:left w:val="none" w:sz="0" w:space="0" w:color="auto"/>
            <w:bottom w:val="none" w:sz="0" w:space="0" w:color="auto"/>
            <w:right w:val="none" w:sz="0" w:space="0" w:color="auto"/>
          </w:divBdr>
        </w:div>
        <w:div w:id="1916890869">
          <w:marLeft w:val="0"/>
          <w:marRight w:val="0"/>
          <w:marTop w:val="0"/>
          <w:marBottom w:val="0"/>
          <w:divBdr>
            <w:top w:val="none" w:sz="0" w:space="0" w:color="auto"/>
            <w:left w:val="none" w:sz="0" w:space="0" w:color="auto"/>
            <w:bottom w:val="none" w:sz="0" w:space="0" w:color="auto"/>
            <w:right w:val="none" w:sz="0" w:space="0" w:color="auto"/>
          </w:divBdr>
          <w:divsChild>
            <w:div w:id="15075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662">
      <w:bodyDiv w:val="1"/>
      <w:marLeft w:val="0"/>
      <w:marRight w:val="0"/>
      <w:marTop w:val="0"/>
      <w:marBottom w:val="0"/>
      <w:divBdr>
        <w:top w:val="none" w:sz="0" w:space="0" w:color="auto"/>
        <w:left w:val="none" w:sz="0" w:space="0" w:color="auto"/>
        <w:bottom w:val="none" w:sz="0" w:space="0" w:color="auto"/>
        <w:right w:val="none" w:sz="0" w:space="0" w:color="auto"/>
      </w:divBdr>
      <w:divsChild>
        <w:div w:id="584194155">
          <w:marLeft w:val="0"/>
          <w:marRight w:val="0"/>
          <w:marTop w:val="0"/>
          <w:marBottom w:val="0"/>
          <w:divBdr>
            <w:top w:val="single" w:sz="12" w:space="0" w:color="D1D3D4"/>
            <w:left w:val="none" w:sz="0" w:space="0" w:color="auto"/>
            <w:bottom w:val="none" w:sz="0" w:space="0" w:color="auto"/>
            <w:right w:val="none" w:sz="0" w:space="0" w:color="auto"/>
          </w:divBdr>
          <w:divsChild>
            <w:div w:id="845635850">
              <w:marLeft w:val="0"/>
              <w:marRight w:val="0"/>
              <w:marTop w:val="0"/>
              <w:marBottom w:val="0"/>
              <w:divBdr>
                <w:top w:val="none" w:sz="0" w:space="0" w:color="auto"/>
                <w:left w:val="none" w:sz="0" w:space="0" w:color="auto"/>
                <w:bottom w:val="none" w:sz="0" w:space="0" w:color="auto"/>
                <w:right w:val="none" w:sz="0" w:space="0" w:color="auto"/>
              </w:divBdr>
            </w:div>
            <w:div w:id="1594581693">
              <w:marLeft w:val="0"/>
              <w:marRight w:val="0"/>
              <w:marTop w:val="0"/>
              <w:marBottom w:val="0"/>
              <w:divBdr>
                <w:top w:val="none" w:sz="0" w:space="0" w:color="auto"/>
                <w:left w:val="none" w:sz="0" w:space="0" w:color="auto"/>
                <w:bottom w:val="none" w:sz="0" w:space="0" w:color="auto"/>
                <w:right w:val="none" w:sz="0" w:space="0" w:color="auto"/>
              </w:divBdr>
            </w:div>
          </w:divsChild>
        </w:div>
        <w:div w:id="1070618789">
          <w:marLeft w:val="0"/>
          <w:marRight w:val="0"/>
          <w:marTop w:val="0"/>
          <w:marBottom w:val="0"/>
          <w:divBdr>
            <w:top w:val="none" w:sz="0" w:space="0" w:color="auto"/>
            <w:left w:val="none" w:sz="0" w:space="0" w:color="auto"/>
            <w:bottom w:val="single" w:sz="24" w:space="23" w:color="888888"/>
            <w:right w:val="none" w:sz="0" w:space="0" w:color="auto"/>
          </w:divBdr>
        </w:div>
        <w:div w:id="1519006528">
          <w:marLeft w:val="0"/>
          <w:marRight w:val="0"/>
          <w:marTop w:val="0"/>
          <w:marBottom w:val="0"/>
          <w:divBdr>
            <w:top w:val="none" w:sz="0" w:space="0" w:color="auto"/>
            <w:left w:val="none" w:sz="0" w:space="0" w:color="auto"/>
            <w:bottom w:val="none" w:sz="0" w:space="0" w:color="auto"/>
            <w:right w:val="none" w:sz="0" w:space="0" w:color="auto"/>
          </w:divBdr>
        </w:div>
        <w:div w:id="1619334284">
          <w:marLeft w:val="0"/>
          <w:marRight w:val="0"/>
          <w:marTop w:val="0"/>
          <w:marBottom w:val="0"/>
          <w:divBdr>
            <w:top w:val="none" w:sz="0" w:space="0" w:color="auto"/>
            <w:left w:val="none" w:sz="0" w:space="0" w:color="auto"/>
            <w:bottom w:val="none" w:sz="0" w:space="0" w:color="auto"/>
            <w:right w:val="none" w:sz="0" w:space="0" w:color="auto"/>
          </w:divBdr>
        </w:div>
      </w:divsChild>
    </w:div>
    <w:div w:id="1457017735">
      <w:bodyDiv w:val="1"/>
      <w:marLeft w:val="0"/>
      <w:marRight w:val="0"/>
      <w:marTop w:val="0"/>
      <w:marBottom w:val="0"/>
      <w:divBdr>
        <w:top w:val="none" w:sz="0" w:space="0" w:color="auto"/>
        <w:left w:val="none" w:sz="0" w:space="0" w:color="auto"/>
        <w:bottom w:val="none" w:sz="0" w:space="0" w:color="auto"/>
        <w:right w:val="none" w:sz="0" w:space="0" w:color="auto"/>
      </w:divBdr>
      <w:divsChild>
        <w:div w:id="1023895513">
          <w:marLeft w:val="0"/>
          <w:marRight w:val="0"/>
          <w:marTop w:val="0"/>
          <w:marBottom w:val="0"/>
          <w:divBdr>
            <w:top w:val="none" w:sz="0" w:space="0" w:color="auto"/>
            <w:left w:val="none" w:sz="0" w:space="0" w:color="auto"/>
            <w:bottom w:val="none" w:sz="0" w:space="0" w:color="auto"/>
            <w:right w:val="none" w:sz="0" w:space="0" w:color="auto"/>
          </w:divBdr>
        </w:div>
        <w:div w:id="706874112">
          <w:marLeft w:val="0"/>
          <w:marRight w:val="0"/>
          <w:marTop w:val="0"/>
          <w:marBottom w:val="0"/>
          <w:divBdr>
            <w:top w:val="single" w:sz="12" w:space="0" w:color="D1D3D4"/>
            <w:left w:val="none" w:sz="0" w:space="0" w:color="auto"/>
            <w:bottom w:val="none" w:sz="0" w:space="0" w:color="auto"/>
            <w:right w:val="none" w:sz="0" w:space="0" w:color="auto"/>
          </w:divBdr>
          <w:divsChild>
            <w:div w:id="103620274">
              <w:marLeft w:val="0"/>
              <w:marRight w:val="0"/>
              <w:marTop w:val="0"/>
              <w:marBottom w:val="0"/>
              <w:divBdr>
                <w:top w:val="none" w:sz="0" w:space="0" w:color="auto"/>
                <w:left w:val="none" w:sz="0" w:space="0" w:color="auto"/>
                <w:bottom w:val="none" w:sz="0" w:space="0" w:color="auto"/>
                <w:right w:val="none" w:sz="0" w:space="0" w:color="auto"/>
              </w:divBdr>
            </w:div>
          </w:divsChild>
        </w:div>
        <w:div w:id="2023895560">
          <w:marLeft w:val="0"/>
          <w:marRight w:val="0"/>
          <w:marTop w:val="0"/>
          <w:marBottom w:val="0"/>
          <w:divBdr>
            <w:top w:val="none" w:sz="0" w:space="0" w:color="auto"/>
            <w:left w:val="none" w:sz="0" w:space="0" w:color="auto"/>
            <w:bottom w:val="single" w:sz="24" w:space="23" w:color="888888"/>
            <w:right w:val="none" w:sz="0" w:space="0" w:color="auto"/>
          </w:divBdr>
        </w:div>
        <w:div w:id="713887971">
          <w:marLeft w:val="0"/>
          <w:marRight w:val="0"/>
          <w:marTop w:val="0"/>
          <w:marBottom w:val="0"/>
          <w:divBdr>
            <w:top w:val="none" w:sz="0" w:space="0" w:color="auto"/>
            <w:left w:val="none" w:sz="0" w:space="0" w:color="auto"/>
            <w:bottom w:val="none" w:sz="0" w:space="0" w:color="auto"/>
            <w:right w:val="none" w:sz="0" w:space="0" w:color="auto"/>
          </w:divBdr>
          <w:divsChild>
            <w:div w:id="16762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6305">
      <w:bodyDiv w:val="1"/>
      <w:marLeft w:val="0"/>
      <w:marRight w:val="0"/>
      <w:marTop w:val="0"/>
      <w:marBottom w:val="0"/>
      <w:divBdr>
        <w:top w:val="none" w:sz="0" w:space="0" w:color="auto"/>
        <w:left w:val="none" w:sz="0" w:space="0" w:color="auto"/>
        <w:bottom w:val="none" w:sz="0" w:space="0" w:color="auto"/>
        <w:right w:val="none" w:sz="0" w:space="0" w:color="auto"/>
      </w:divBdr>
      <w:divsChild>
        <w:div w:id="1056395809">
          <w:marLeft w:val="0"/>
          <w:marRight w:val="0"/>
          <w:marTop w:val="0"/>
          <w:marBottom w:val="0"/>
          <w:divBdr>
            <w:top w:val="none" w:sz="0" w:space="0" w:color="auto"/>
            <w:left w:val="none" w:sz="0" w:space="0" w:color="auto"/>
            <w:bottom w:val="none" w:sz="0" w:space="0" w:color="auto"/>
            <w:right w:val="none" w:sz="0" w:space="0" w:color="auto"/>
          </w:divBdr>
          <w:divsChild>
            <w:div w:id="796073267">
              <w:marLeft w:val="0"/>
              <w:marRight w:val="0"/>
              <w:marTop w:val="0"/>
              <w:marBottom w:val="0"/>
              <w:divBdr>
                <w:top w:val="none" w:sz="0" w:space="0" w:color="auto"/>
                <w:left w:val="none" w:sz="0" w:space="0" w:color="auto"/>
                <w:bottom w:val="none" w:sz="0" w:space="0" w:color="auto"/>
                <w:right w:val="none" w:sz="0" w:space="0" w:color="auto"/>
              </w:divBdr>
            </w:div>
            <w:div w:id="720980583">
              <w:marLeft w:val="0"/>
              <w:marRight w:val="0"/>
              <w:marTop w:val="0"/>
              <w:marBottom w:val="0"/>
              <w:divBdr>
                <w:top w:val="single" w:sz="12" w:space="0" w:color="D1D3D4"/>
                <w:left w:val="none" w:sz="0" w:space="0" w:color="auto"/>
                <w:bottom w:val="none" w:sz="0" w:space="0" w:color="auto"/>
                <w:right w:val="none" w:sz="0" w:space="0" w:color="auto"/>
              </w:divBdr>
              <w:divsChild>
                <w:div w:id="75246885">
                  <w:marLeft w:val="0"/>
                  <w:marRight w:val="0"/>
                  <w:marTop w:val="0"/>
                  <w:marBottom w:val="0"/>
                  <w:divBdr>
                    <w:top w:val="none" w:sz="0" w:space="0" w:color="auto"/>
                    <w:left w:val="none" w:sz="0" w:space="0" w:color="auto"/>
                    <w:bottom w:val="none" w:sz="0" w:space="0" w:color="auto"/>
                    <w:right w:val="none" w:sz="0" w:space="0" w:color="auto"/>
                  </w:divBdr>
                </w:div>
                <w:div w:id="1850171216">
                  <w:marLeft w:val="0"/>
                  <w:marRight w:val="0"/>
                  <w:marTop w:val="0"/>
                  <w:marBottom w:val="0"/>
                  <w:divBdr>
                    <w:top w:val="none" w:sz="0" w:space="0" w:color="auto"/>
                    <w:left w:val="none" w:sz="0" w:space="0" w:color="auto"/>
                    <w:bottom w:val="none" w:sz="0" w:space="0" w:color="auto"/>
                    <w:right w:val="none" w:sz="0" w:space="0" w:color="auto"/>
                  </w:divBdr>
                </w:div>
              </w:divsChild>
            </w:div>
            <w:div w:id="1672951279">
              <w:marLeft w:val="0"/>
              <w:marRight w:val="0"/>
              <w:marTop w:val="0"/>
              <w:marBottom w:val="0"/>
              <w:divBdr>
                <w:top w:val="none" w:sz="0" w:space="0" w:color="auto"/>
                <w:left w:val="none" w:sz="0" w:space="0" w:color="auto"/>
                <w:bottom w:val="single" w:sz="24" w:space="23" w:color="888888"/>
                <w:right w:val="none" w:sz="0" w:space="0" w:color="auto"/>
              </w:divBdr>
            </w:div>
            <w:div w:id="1672217602">
              <w:marLeft w:val="0"/>
              <w:marRight w:val="0"/>
              <w:marTop w:val="0"/>
              <w:marBottom w:val="0"/>
              <w:divBdr>
                <w:top w:val="none" w:sz="0" w:space="0" w:color="auto"/>
                <w:left w:val="none" w:sz="0" w:space="0" w:color="auto"/>
                <w:bottom w:val="none" w:sz="0" w:space="0" w:color="auto"/>
                <w:right w:val="none" w:sz="0" w:space="0" w:color="auto"/>
              </w:divBdr>
              <w:divsChild>
                <w:div w:id="6407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173">
          <w:marLeft w:val="0"/>
          <w:marRight w:val="0"/>
          <w:marTop w:val="180"/>
          <w:marBottom w:val="0"/>
          <w:divBdr>
            <w:top w:val="none" w:sz="0" w:space="0" w:color="auto"/>
            <w:left w:val="none" w:sz="0" w:space="0" w:color="auto"/>
            <w:bottom w:val="none" w:sz="0" w:space="0" w:color="auto"/>
            <w:right w:val="none" w:sz="0" w:space="0" w:color="auto"/>
          </w:divBdr>
        </w:div>
      </w:divsChild>
    </w:div>
    <w:div w:id="1457406537">
      <w:bodyDiv w:val="1"/>
      <w:marLeft w:val="0"/>
      <w:marRight w:val="0"/>
      <w:marTop w:val="0"/>
      <w:marBottom w:val="0"/>
      <w:divBdr>
        <w:top w:val="none" w:sz="0" w:space="0" w:color="auto"/>
        <w:left w:val="none" w:sz="0" w:space="0" w:color="auto"/>
        <w:bottom w:val="none" w:sz="0" w:space="0" w:color="auto"/>
        <w:right w:val="none" w:sz="0" w:space="0" w:color="auto"/>
      </w:divBdr>
      <w:divsChild>
        <w:div w:id="1936472368">
          <w:marLeft w:val="0"/>
          <w:marRight w:val="0"/>
          <w:marTop w:val="0"/>
          <w:marBottom w:val="0"/>
          <w:divBdr>
            <w:top w:val="none" w:sz="0" w:space="0" w:color="auto"/>
            <w:left w:val="none" w:sz="0" w:space="0" w:color="auto"/>
            <w:bottom w:val="none" w:sz="0" w:space="0" w:color="auto"/>
            <w:right w:val="none" w:sz="0" w:space="0" w:color="auto"/>
          </w:divBdr>
          <w:divsChild>
            <w:div w:id="15078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2789">
      <w:bodyDiv w:val="1"/>
      <w:marLeft w:val="0"/>
      <w:marRight w:val="0"/>
      <w:marTop w:val="0"/>
      <w:marBottom w:val="0"/>
      <w:divBdr>
        <w:top w:val="none" w:sz="0" w:space="0" w:color="auto"/>
        <w:left w:val="none" w:sz="0" w:space="0" w:color="auto"/>
        <w:bottom w:val="none" w:sz="0" w:space="0" w:color="auto"/>
        <w:right w:val="none" w:sz="0" w:space="0" w:color="auto"/>
      </w:divBdr>
      <w:divsChild>
        <w:div w:id="3438327">
          <w:marLeft w:val="0"/>
          <w:marRight w:val="0"/>
          <w:marTop w:val="0"/>
          <w:marBottom w:val="0"/>
          <w:divBdr>
            <w:top w:val="none" w:sz="0" w:space="0" w:color="auto"/>
            <w:left w:val="none" w:sz="0" w:space="0" w:color="auto"/>
            <w:bottom w:val="single" w:sz="24" w:space="23" w:color="888888"/>
            <w:right w:val="none" w:sz="0" w:space="0" w:color="auto"/>
          </w:divBdr>
        </w:div>
        <w:div w:id="563612475">
          <w:marLeft w:val="0"/>
          <w:marRight w:val="0"/>
          <w:marTop w:val="0"/>
          <w:marBottom w:val="0"/>
          <w:divBdr>
            <w:top w:val="none" w:sz="0" w:space="0" w:color="auto"/>
            <w:left w:val="none" w:sz="0" w:space="0" w:color="auto"/>
            <w:bottom w:val="none" w:sz="0" w:space="0" w:color="auto"/>
            <w:right w:val="none" w:sz="0" w:space="0" w:color="auto"/>
          </w:divBdr>
        </w:div>
        <w:div w:id="1957520347">
          <w:marLeft w:val="0"/>
          <w:marRight w:val="0"/>
          <w:marTop w:val="0"/>
          <w:marBottom w:val="0"/>
          <w:divBdr>
            <w:top w:val="single" w:sz="12" w:space="0" w:color="D1D3D4"/>
            <w:left w:val="none" w:sz="0" w:space="0" w:color="auto"/>
            <w:bottom w:val="none" w:sz="0" w:space="0" w:color="auto"/>
            <w:right w:val="none" w:sz="0" w:space="0" w:color="auto"/>
          </w:divBdr>
          <w:divsChild>
            <w:div w:id="586042829">
              <w:marLeft w:val="0"/>
              <w:marRight w:val="0"/>
              <w:marTop w:val="0"/>
              <w:marBottom w:val="0"/>
              <w:divBdr>
                <w:top w:val="none" w:sz="0" w:space="0" w:color="auto"/>
                <w:left w:val="none" w:sz="0" w:space="0" w:color="auto"/>
                <w:bottom w:val="none" w:sz="0" w:space="0" w:color="auto"/>
                <w:right w:val="none" w:sz="0" w:space="0" w:color="auto"/>
              </w:divBdr>
            </w:div>
            <w:div w:id="1067648033">
              <w:marLeft w:val="0"/>
              <w:marRight w:val="0"/>
              <w:marTop w:val="0"/>
              <w:marBottom w:val="0"/>
              <w:divBdr>
                <w:top w:val="none" w:sz="0" w:space="0" w:color="auto"/>
                <w:left w:val="none" w:sz="0" w:space="0" w:color="auto"/>
                <w:bottom w:val="none" w:sz="0" w:space="0" w:color="auto"/>
                <w:right w:val="none" w:sz="0" w:space="0" w:color="auto"/>
              </w:divBdr>
            </w:div>
          </w:divsChild>
        </w:div>
        <w:div w:id="2132823194">
          <w:marLeft w:val="0"/>
          <w:marRight w:val="0"/>
          <w:marTop w:val="0"/>
          <w:marBottom w:val="0"/>
          <w:divBdr>
            <w:top w:val="none" w:sz="0" w:space="0" w:color="auto"/>
            <w:left w:val="none" w:sz="0" w:space="0" w:color="auto"/>
            <w:bottom w:val="none" w:sz="0" w:space="0" w:color="auto"/>
            <w:right w:val="none" w:sz="0" w:space="0" w:color="auto"/>
          </w:divBdr>
        </w:div>
      </w:divsChild>
    </w:div>
    <w:div w:id="1458330699">
      <w:bodyDiv w:val="1"/>
      <w:marLeft w:val="0"/>
      <w:marRight w:val="0"/>
      <w:marTop w:val="0"/>
      <w:marBottom w:val="0"/>
      <w:divBdr>
        <w:top w:val="none" w:sz="0" w:space="0" w:color="auto"/>
        <w:left w:val="none" w:sz="0" w:space="0" w:color="auto"/>
        <w:bottom w:val="none" w:sz="0" w:space="0" w:color="auto"/>
        <w:right w:val="none" w:sz="0" w:space="0" w:color="auto"/>
      </w:divBdr>
      <w:divsChild>
        <w:div w:id="1840920985">
          <w:marLeft w:val="0"/>
          <w:marRight w:val="0"/>
          <w:marTop w:val="0"/>
          <w:marBottom w:val="0"/>
          <w:divBdr>
            <w:top w:val="none" w:sz="0" w:space="0" w:color="auto"/>
            <w:left w:val="none" w:sz="0" w:space="0" w:color="auto"/>
            <w:bottom w:val="none" w:sz="0" w:space="0" w:color="auto"/>
            <w:right w:val="none" w:sz="0" w:space="0" w:color="auto"/>
          </w:divBdr>
          <w:divsChild>
            <w:div w:id="4334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4555">
      <w:bodyDiv w:val="1"/>
      <w:marLeft w:val="0"/>
      <w:marRight w:val="0"/>
      <w:marTop w:val="0"/>
      <w:marBottom w:val="0"/>
      <w:divBdr>
        <w:top w:val="none" w:sz="0" w:space="0" w:color="auto"/>
        <w:left w:val="none" w:sz="0" w:space="0" w:color="auto"/>
        <w:bottom w:val="none" w:sz="0" w:space="0" w:color="auto"/>
        <w:right w:val="none" w:sz="0" w:space="0" w:color="auto"/>
      </w:divBdr>
    </w:div>
    <w:div w:id="1458337288">
      <w:bodyDiv w:val="1"/>
      <w:marLeft w:val="0"/>
      <w:marRight w:val="0"/>
      <w:marTop w:val="0"/>
      <w:marBottom w:val="0"/>
      <w:divBdr>
        <w:top w:val="none" w:sz="0" w:space="0" w:color="auto"/>
        <w:left w:val="none" w:sz="0" w:space="0" w:color="auto"/>
        <w:bottom w:val="none" w:sz="0" w:space="0" w:color="auto"/>
        <w:right w:val="none" w:sz="0" w:space="0" w:color="auto"/>
      </w:divBdr>
    </w:div>
    <w:div w:id="1458523554">
      <w:bodyDiv w:val="1"/>
      <w:marLeft w:val="0"/>
      <w:marRight w:val="0"/>
      <w:marTop w:val="0"/>
      <w:marBottom w:val="0"/>
      <w:divBdr>
        <w:top w:val="none" w:sz="0" w:space="0" w:color="auto"/>
        <w:left w:val="none" w:sz="0" w:space="0" w:color="auto"/>
        <w:bottom w:val="none" w:sz="0" w:space="0" w:color="auto"/>
        <w:right w:val="none" w:sz="0" w:space="0" w:color="auto"/>
      </w:divBdr>
      <w:divsChild>
        <w:div w:id="259028546">
          <w:marLeft w:val="0"/>
          <w:marRight w:val="0"/>
          <w:marTop w:val="0"/>
          <w:marBottom w:val="0"/>
          <w:divBdr>
            <w:top w:val="single" w:sz="12" w:space="0" w:color="D1D3D4"/>
            <w:left w:val="none" w:sz="0" w:space="0" w:color="auto"/>
            <w:bottom w:val="none" w:sz="0" w:space="0" w:color="auto"/>
            <w:right w:val="none" w:sz="0" w:space="0" w:color="auto"/>
          </w:divBdr>
          <w:divsChild>
            <w:div w:id="139076074">
              <w:marLeft w:val="0"/>
              <w:marRight w:val="0"/>
              <w:marTop w:val="0"/>
              <w:marBottom w:val="0"/>
              <w:divBdr>
                <w:top w:val="none" w:sz="0" w:space="0" w:color="auto"/>
                <w:left w:val="none" w:sz="0" w:space="0" w:color="auto"/>
                <w:bottom w:val="none" w:sz="0" w:space="0" w:color="auto"/>
                <w:right w:val="none" w:sz="0" w:space="0" w:color="auto"/>
              </w:divBdr>
            </w:div>
            <w:div w:id="363136371">
              <w:marLeft w:val="0"/>
              <w:marRight w:val="0"/>
              <w:marTop w:val="0"/>
              <w:marBottom w:val="0"/>
              <w:divBdr>
                <w:top w:val="none" w:sz="0" w:space="0" w:color="auto"/>
                <w:left w:val="none" w:sz="0" w:space="0" w:color="auto"/>
                <w:bottom w:val="none" w:sz="0" w:space="0" w:color="auto"/>
                <w:right w:val="none" w:sz="0" w:space="0" w:color="auto"/>
              </w:divBdr>
            </w:div>
          </w:divsChild>
        </w:div>
        <w:div w:id="1969389446">
          <w:marLeft w:val="0"/>
          <w:marRight w:val="0"/>
          <w:marTop w:val="0"/>
          <w:marBottom w:val="0"/>
          <w:divBdr>
            <w:top w:val="none" w:sz="0" w:space="0" w:color="auto"/>
            <w:left w:val="none" w:sz="0" w:space="0" w:color="auto"/>
            <w:bottom w:val="none" w:sz="0" w:space="0" w:color="auto"/>
            <w:right w:val="none" w:sz="0" w:space="0" w:color="auto"/>
          </w:divBdr>
          <w:divsChild>
            <w:div w:id="1759867762">
              <w:marLeft w:val="0"/>
              <w:marRight w:val="0"/>
              <w:marTop w:val="0"/>
              <w:marBottom w:val="0"/>
              <w:divBdr>
                <w:top w:val="none" w:sz="0" w:space="0" w:color="auto"/>
                <w:left w:val="none" w:sz="0" w:space="0" w:color="auto"/>
                <w:bottom w:val="none" w:sz="0" w:space="0" w:color="auto"/>
                <w:right w:val="none" w:sz="0" w:space="0" w:color="auto"/>
              </w:divBdr>
            </w:div>
          </w:divsChild>
        </w:div>
        <w:div w:id="2135366003">
          <w:marLeft w:val="0"/>
          <w:marRight w:val="0"/>
          <w:marTop w:val="0"/>
          <w:marBottom w:val="0"/>
          <w:divBdr>
            <w:top w:val="none" w:sz="0" w:space="0" w:color="auto"/>
            <w:left w:val="none" w:sz="0" w:space="0" w:color="auto"/>
            <w:bottom w:val="none" w:sz="0" w:space="0" w:color="auto"/>
            <w:right w:val="none" w:sz="0" w:space="0" w:color="auto"/>
          </w:divBdr>
        </w:div>
      </w:divsChild>
    </w:div>
    <w:div w:id="1458723041">
      <w:bodyDiv w:val="1"/>
      <w:marLeft w:val="0"/>
      <w:marRight w:val="0"/>
      <w:marTop w:val="0"/>
      <w:marBottom w:val="0"/>
      <w:divBdr>
        <w:top w:val="none" w:sz="0" w:space="0" w:color="auto"/>
        <w:left w:val="none" w:sz="0" w:space="0" w:color="auto"/>
        <w:bottom w:val="none" w:sz="0" w:space="0" w:color="auto"/>
        <w:right w:val="none" w:sz="0" w:space="0" w:color="auto"/>
      </w:divBdr>
      <w:divsChild>
        <w:div w:id="220557727">
          <w:marLeft w:val="0"/>
          <w:marRight w:val="0"/>
          <w:marTop w:val="0"/>
          <w:marBottom w:val="0"/>
          <w:divBdr>
            <w:top w:val="none" w:sz="0" w:space="0" w:color="auto"/>
            <w:left w:val="none" w:sz="0" w:space="0" w:color="auto"/>
            <w:bottom w:val="none" w:sz="0" w:space="0" w:color="auto"/>
            <w:right w:val="none" w:sz="0" w:space="0" w:color="auto"/>
          </w:divBdr>
          <w:divsChild>
            <w:div w:id="716007321">
              <w:marLeft w:val="0"/>
              <w:marRight w:val="0"/>
              <w:marTop w:val="0"/>
              <w:marBottom w:val="0"/>
              <w:divBdr>
                <w:top w:val="none" w:sz="0" w:space="0" w:color="auto"/>
                <w:left w:val="none" w:sz="0" w:space="0" w:color="auto"/>
                <w:bottom w:val="none" w:sz="0" w:space="0" w:color="auto"/>
                <w:right w:val="none" w:sz="0" w:space="0" w:color="auto"/>
              </w:divBdr>
              <w:divsChild>
                <w:div w:id="678387736">
                  <w:marLeft w:val="0"/>
                  <w:marRight w:val="0"/>
                  <w:marTop w:val="0"/>
                  <w:marBottom w:val="0"/>
                  <w:divBdr>
                    <w:top w:val="none" w:sz="0" w:space="0" w:color="auto"/>
                    <w:left w:val="none" w:sz="0" w:space="0" w:color="auto"/>
                    <w:bottom w:val="none" w:sz="0" w:space="0" w:color="auto"/>
                    <w:right w:val="none" w:sz="0" w:space="0" w:color="auto"/>
                  </w:divBdr>
                  <w:divsChild>
                    <w:div w:id="395013105">
                      <w:marLeft w:val="0"/>
                      <w:marRight w:val="0"/>
                      <w:marTop w:val="0"/>
                      <w:marBottom w:val="0"/>
                      <w:divBdr>
                        <w:top w:val="none" w:sz="0" w:space="0" w:color="auto"/>
                        <w:left w:val="none" w:sz="0" w:space="0" w:color="auto"/>
                        <w:bottom w:val="none" w:sz="0" w:space="0" w:color="auto"/>
                        <w:right w:val="none" w:sz="0" w:space="0" w:color="auto"/>
                      </w:divBdr>
                    </w:div>
                  </w:divsChild>
                </w:div>
                <w:div w:id="777257457">
                  <w:marLeft w:val="0"/>
                  <w:marRight w:val="0"/>
                  <w:marTop w:val="0"/>
                  <w:marBottom w:val="0"/>
                  <w:divBdr>
                    <w:top w:val="single" w:sz="12" w:space="0" w:color="D1D3D4"/>
                    <w:left w:val="none" w:sz="0" w:space="0" w:color="auto"/>
                    <w:bottom w:val="none" w:sz="0" w:space="0" w:color="auto"/>
                    <w:right w:val="none" w:sz="0" w:space="0" w:color="auto"/>
                  </w:divBdr>
                  <w:divsChild>
                    <w:div w:id="174272590">
                      <w:marLeft w:val="0"/>
                      <w:marRight w:val="0"/>
                      <w:marTop w:val="0"/>
                      <w:marBottom w:val="0"/>
                      <w:divBdr>
                        <w:top w:val="none" w:sz="0" w:space="0" w:color="auto"/>
                        <w:left w:val="none" w:sz="0" w:space="0" w:color="auto"/>
                        <w:bottom w:val="none" w:sz="0" w:space="0" w:color="auto"/>
                        <w:right w:val="none" w:sz="0" w:space="0" w:color="auto"/>
                      </w:divBdr>
                    </w:div>
                    <w:div w:id="1386760374">
                      <w:marLeft w:val="0"/>
                      <w:marRight w:val="0"/>
                      <w:marTop w:val="0"/>
                      <w:marBottom w:val="0"/>
                      <w:divBdr>
                        <w:top w:val="none" w:sz="0" w:space="0" w:color="auto"/>
                        <w:left w:val="none" w:sz="0" w:space="0" w:color="auto"/>
                        <w:bottom w:val="none" w:sz="0" w:space="0" w:color="auto"/>
                        <w:right w:val="none" w:sz="0" w:space="0" w:color="auto"/>
                      </w:divBdr>
                    </w:div>
                  </w:divsChild>
                </w:div>
                <w:div w:id="889195313">
                  <w:marLeft w:val="0"/>
                  <w:marRight w:val="0"/>
                  <w:marTop w:val="0"/>
                  <w:marBottom w:val="0"/>
                  <w:divBdr>
                    <w:top w:val="none" w:sz="0" w:space="0" w:color="auto"/>
                    <w:left w:val="none" w:sz="0" w:space="0" w:color="auto"/>
                    <w:bottom w:val="none" w:sz="0" w:space="0" w:color="auto"/>
                    <w:right w:val="none" w:sz="0" w:space="0" w:color="auto"/>
                  </w:divBdr>
                </w:div>
                <w:div w:id="1900819694">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 w:id="657004685">
          <w:marLeft w:val="0"/>
          <w:marRight w:val="0"/>
          <w:marTop w:val="0"/>
          <w:marBottom w:val="0"/>
          <w:divBdr>
            <w:top w:val="none" w:sz="0" w:space="0" w:color="auto"/>
            <w:left w:val="none" w:sz="0" w:space="0" w:color="auto"/>
            <w:bottom w:val="none" w:sz="0" w:space="0" w:color="auto"/>
            <w:right w:val="none" w:sz="0" w:space="0" w:color="auto"/>
          </w:divBdr>
          <w:divsChild>
            <w:div w:id="32191792">
              <w:marLeft w:val="0"/>
              <w:marRight w:val="0"/>
              <w:marTop w:val="0"/>
              <w:marBottom w:val="0"/>
              <w:divBdr>
                <w:top w:val="none" w:sz="0" w:space="0" w:color="auto"/>
                <w:left w:val="none" w:sz="0" w:space="0" w:color="auto"/>
                <w:bottom w:val="none" w:sz="0" w:space="0" w:color="auto"/>
                <w:right w:val="none" w:sz="0" w:space="0" w:color="auto"/>
              </w:divBdr>
            </w:div>
            <w:div w:id="1558516179">
              <w:marLeft w:val="0"/>
              <w:marRight w:val="0"/>
              <w:marTop w:val="0"/>
              <w:marBottom w:val="0"/>
              <w:divBdr>
                <w:top w:val="none" w:sz="0" w:space="0" w:color="auto"/>
                <w:left w:val="none" w:sz="0" w:space="0" w:color="auto"/>
                <w:bottom w:val="none" w:sz="0" w:space="0" w:color="auto"/>
                <w:right w:val="none" w:sz="0" w:space="0" w:color="auto"/>
              </w:divBdr>
            </w:div>
            <w:div w:id="1660305877">
              <w:marLeft w:val="0"/>
              <w:marRight w:val="0"/>
              <w:marTop w:val="0"/>
              <w:marBottom w:val="0"/>
              <w:divBdr>
                <w:top w:val="none" w:sz="0" w:space="0" w:color="auto"/>
                <w:left w:val="none" w:sz="0" w:space="0" w:color="auto"/>
                <w:bottom w:val="none" w:sz="0" w:space="0" w:color="auto"/>
                <w:right w:val="none" w:sz="0" w:space="0" w:color="auto"/>
              </w:divBdr>
              <w:divsChild>
                <w:div w:id="1665085145">
                  <w:marLeft w:val="0"/>
                  <w:marRight w:val="0"/>
                  <w:marTop w:val="0"/>
                  <w:marBottom w:val="0"/>
                  <w:divBdr>
                    <w:top w:val="none" w:sz="0" w:space="0" w:color="auto"/>
                    <w:left w:val="none" w:sz="0" w:space="0" w:color="auto"/>
                    <w:bottom w:val="none" w:sz="0" w:space="0" w:color="auto"/>
                    <w:right w:val="none" w:sz="0" w:space="0" w:color="auto"/>
                  </w:divBdr>
                  <w:divsChild>
                    <w:div w:id="20294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92611">
      <w:bodyDiv w:val="1"/>
      <w:marLeft w:val="0"/>
      <w:marRight w:val="0"/>
      <w:marTop w:val="0"/>
      <w:marBottom w:val="0"/>
      <w:divBdr>
        <w:top w:val="none" w:sz="0" w:space="0" w:color="auto"/>
        <w:left w:val="none" w:sz="0" w:space="0" w:color="auto"/>
        <w:bottom w:val="none" w:sz="0" w:space="0" w:color="auto"/>
        <w:right w:val="none" w:sz="0" w:space="0" w:color="auto"/>
      </w:divBdr>
      <w:divsChild>
        <w:div w:id="1180004862">
          <w:marLeft w:val="0"/>
          <w:marRight w:val="0"/>
          <w:marTop w:val="0"/>
          <w:marBottom w:val="0"/>
          <w:divBdr>
            <w:top w:val="none" w:sz="0" w:space="0" w:color="auto"/>
            <w:left w:val="none" w:sz="0" w:space="0" w:color="auto"/>
            <w:bottom w:val="none" w:sz="0" w:space="0" w:color="auto"/>
            <w:right w:val="none" w:sz="0" w:space="0" w:color="auto"/>
          </w:divBdr>
          <w:divsChild>
            <w:div w:id="1323893301">
              <w:marLeft w:val="0"/>
              <w:marRight w:val="0"/>
              <w:marTop w:val="0"/>
              <w:marBottom w:val="0"/>
              <w:divBdr>
                <w:top w:val="none" w:sz="0" w:space="0" w:color="auto"/>
                <w:left w:val="none" w:sz="0" w:space="0" w:color="auto"/>
                <w:bottom w:val="none" w:sz="0" w:space="0" w:color="auto"/>
                <w:right w:val="none" w:sz="0" w:space="0" w:color="auto"/>
              </w:divBdr>
            </w:div>
          </w:divsChild>
        </w:div>
        <w:div w:id="1884519172">
          <w:marLeft w:val="0"/>
          <w:marRight w:val="0"/>
          <w:marTop w:val="0"/>
          <w:marBottom w:val="0"/>
          <w:divBdr>
            <w:top w:val="none" w:sz="0" w:space="0" w:color="auto"/>
            <w:left w:val="none" w:sz="0" w:space="0" w:color="auto"/>
            <w:bottom w:val="none" w:sz="0" w:space="0" w:color="auto"/>
            <w:right w:val="none" w:sz="0" w:space="0" w:color="auto"/>
          </w:divBdr>
        </w:div>
        <w:div w:id="2117671403">
          <w:marLeft w:val="0"/>
          <w:marRight w:val="0"/>
          <w:marTop w:val="0"/>
          <w:marBottom w:val="0"/>
          <w:divBdr>
            <w:top w:val="single" w:sz="12" w:space="0" w:color="D1D3D4"/>
            <w:left w:val="none" w:sz="0" w:space="0" w:color="auto"/>
            <w:bottom w:val="none" w:sz="0" w:space="0" w:color="auto"/>
            <w:right w:val="none" w:sz="0" w:space="0" w:color="auto"/>
          </w:divBdr>
          <w:divsChild>
            <w:div w:id="4511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6297">
      <w:bodyDiv w:val="1"/>
      <w:marLeft w:val="0"/>
      <w:marRight w:val="0"/>
      <w:marTop w:val="0"/>
      <w:marBottom w:val="0"/>
      <w:divBdr>
        <w:top w:val="none" w:sz="0" w:space="0" w:color="auto"/>
        <w:left w:val="none" w:sz="0" w:space="0" w:color="auto"/>
        <w:bottom w:val="none" w:sz="0" w:space="0" w:color="auto"/>
        <w:right w:val="none" w:sz="0" w:space="0" w:color="auto"/>
      </w:divBdr>
    </w:div>
    <w:div w:id="1459028749">
      <w:bodyDiv w:val="1"/>
      <w:marLeft w:val="0"/>
      <w:marRight w:val="0"/>
      <w:marTop w:val="0"/>
      <w:marBottom w:val="0"/>
      <w:divBdr>
        <w:top w:val="none" w:sz="0" w:space="0" w:color="auto"/>
        <w:left w:val="none" w:sz="0" w:space="0" w:color="auto"/>
        <w:bottom w:val="none" w:sz="0" w:space="0" w:color="auto"/>
        <w:right w:val="none" w:sz="0" w:space="0" w:color="auto"/>
      </w:divBdr>
    </w:div>
    <w:div w:id="1459296575">
      <w:bodyDiv w:val="1"/>
      <w:marLeft w:val="0"/>
      <w:marRight w:val="0"/>
      <w:marTop w:val="0"/>
      <w:marBottom w:val="0"/>
      <w:divBdr>
        <w:top w:val="none" w:sz="0" w:space="0" w:color="auto"/>
        <w:left w:val="none" w:sz="0" w:space="0" w:color="auto"/>
        <w:bottom w:val="none" w:sz="0" w:space="0" w:color="auto"/>
        <w:right w:val="none" w:sz="0" w:space="0" w:color="auto"/>
      </w:divBdr>
      <w:divsChild>
        <w:div w:id="529102875">
          <w:marLeft w:val="0"/>
          <w:marRight w:val="0"/>
          <w:marTop w:val="0"/>
          <w:marBottom w:val="0"/>
          <w:divBdr>
            <w:top w:val="none" w:sz="0" w:space="0" w:color="auto"/>
            <w:left w:val="none" w:sz="0" w:space="0" w:color="auto"/>
            <w:bottom w:val="none" w:sz="0" w:space="0" w:color="auto"/>
            <w:right w:val="none" w:sz="0" w:space="0" w:color="auto"/>
          </w:divBdr>
          <w:divsChild>
            <w:div w:id="1781995139">
              <w:marLeft w:val="0"/>
              <w:marRight w:val="0"/>
              <w:marTop w:val="0"/>
              <w:marBottom w:val="0"/>
              <w:divBdr>
                <w:top w:val="none" w:sz="0" w:space="0" w:color="auto"/>
                <w:left w:val="none" w:sz="0" w:space="0" w:color="auto"/>
                <w:bottom w:val="none" w:sz="0" w:space="0" w:color="auto"/>
                <w:right w:val="none" w:sz="0" w:space="0" w:color="auto"/>
              </w:divBdr>
            </w:div>
          </w:divsChild>
        </w:div>
        <w:div w:id="1036353388">
          <w:marLeft w:val="0"/>
          <w:marRight w:val="0"/>
          <w:marTop w:val="0"/>
          <w:marBottom w:val="0"/>
          <w:divBdr>
            <w:top w:val="none" w:sz="0" w:space="0" w:color="auto"/>
            <w:left w:val="none" w:sz="0" w:space="0" w:color="auto"/>
            <w:bottom w:val="none" w:sz="0" w:space="0" w:color="auto"/>
            <w:right w:val="none" w:sz="0" w:space="0" w:color="auto"/>
          </w:divBdr>
        </w:div>
        <w:div w:id="683359749">
          <w:marLeft w:val="0"/>
          <w:marRight w:val="0"/>
          <w:marTop w:val="0"/>
          <w:marBottom w:val="0"/>
          <w:divBdr>
            <w:top w:val="none" w:sz="0" w:space="0" w:color="auto"/>
            <w:left w:val="none" w:sz="0" w:space="0" w:color="auto"/>
            <w:bottom w:val="none" w:sz="0" w:space="0" w:color="auto"/>
            <w:right w:val="none" w:sz="0" w:space="0" w:color="auto"/>
          </w:divBdr>
          <w:divsChild>
            <w:div w:id="3263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7443">
      <w:bodyDiv w:val="1"/>
      <w:marLeft w:val="0"/>
      <w:marRight w:val="0"/>
      <w:marTop w:val="0"/>
      <w:marBottom w:val="0"/>
      <w:divBdr>
        <w:top w:val="none" w:sz="0" w:space="0" w:color="auto"/>
        <w:left w:val="none" w:sz="0" w:space="0" w:color="auto"/>
        <w:bottom w:val="none" w:sz="0" w:space="0" w:color="auto"/>
        <w:right w:val="none" w:sz="0" w:space="0" w:color="auto"/>
      </w:divBdr>
      <w:divsChild>
        <w:div w:id="182670630">
          <w:marLeft w:val="0"/>
          <w:marRight w:val="0"/>
          <w:marTop w:val="0"/>
          <w:marBottom w:val="0"/>
          <w:divBdr>
            <w:top w:val="none" w:sz="0" w:space="0" w:color="auto"/>
            <w:left w:val="none" w:sz="0" w:space="0" w:color="auto"/>
            <w:bottom w:val="none" w:sz="0" w:space="0" w:color="auto"/>
            <w:right w:val="none" w:sz="0" w:space="0" w:color="auto"/>
          </w:divBdr>
          <w:divsChild>
            <w:div w:id="9507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3036">
      <w:bodyDiv w:val="1"/>
      <w:marLeft w:val="0"/>
      <w:marRight w:val="0"/>
      <w:marTop w:val="0"/>
      <w:marBottom w:val="0"/>
      <w:divBdr>
        <w:top w:val="none" w:sz="0" w:space="0" w:color="auto"/>
        <w:left w:val="none" w:sz="0" w:space="0" w:color="auto"/>
        <w:bottom w:val="none" w:sz="0" w:space="0" w:color="auto"/>
        <w:right w:val="none" w:sz="0" w:space="0" w:color="auto"/>
      </w:divBdr>
      <w:divsChild>
        <w:div w:id="1684235674">
          <w:marLeft w:val="0"/>
          <w:marRight w:val="0"/>
          <w:marTop w:val="0"/>
          <w:marBottom w:val="0"/>
          <w:divBdr>
            <w:top w:val="none" w:sz="0" w:space="0" w:color="auto"/>
            <w:left w:val="none" w:sz="0" w:space="0" w:color="auto"/>
            <w:bottom w:val="none" w:sz="0" w:space="0" w:color="auto"/>
            <w:right w:val="none" w:sz="0" w:space="0" w:color="auto"/>
          </w:divBdr>
          <w:divsChild>
            <w:div w:id="476726099">
              <w:marLeft w:val="0"/>
              <w:marRight w:val="0"/>
              <w:marTop w:val="0"/>
              <w:marBottom w:val="0"/>
              <w:divBdr>
                <w:top w:val="none" w:sz="0" w:space="0" w:color="auto"/>
                <w:left w:val="none" w:sz="0" w:space="0" w:color="auto"/>
                <w:bottom w:val="none" w:sz="0" w:space="0" w:color="auto"/>
                <w:right w:val="none" w:sz="0" w:space="0" w:color="auto"/>
              </w:divBdr>
            </w:div>
          </w:divsChild>
        </w:div>
        <w:div w:id="1572155988">
          <w:marLeft w:val="0"/>
          <w:marRight w:val="0"/>
          <w:marTop w:val="0"/>
          <w:marBottom w:val="0"/>
          <w:divBdr>
            <w:top w:val="none" w:sz="0" w:space="0" w:color="auto"/>
            <w:left w:val="none" w:sz="0" w:space="0" w:color="auto"/>
            <w:bottom w:val="none" w:sz="0" w:space="0" w:color="auto"/>
            <w:right w:val="none" w:sz="0" w:space="0" w:color="auto"/>
          </w:divBdr>
        </w:div>
        <w:div w:id="994795319">
          <w:marLeft w:val="0"/>
          <w:marRight w:val="0"/>
          <w:marTop w:val="0"/>
          <w:marBottom w:val="0"/>
          <w:divBdr>
            <w:top w:val="none" w:sz="0" w:space="0" w:color="auto"/>
            <w:left w:val="none" w:sz="0" w:space="0" w:color="auto"/>
            <w:bottom w:val="none" w:sz="0" w:space="0" w:color="auto"/>
            <w:right w:val="none" w:sz="0" w:space="0" w:color="auto"/>
          </w:divBdr>
          <w:divsChild>
            <w:div w:id="17472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87633">
      <w:bodyDiv w:val="1"/>
      <w:marLeft w:val="0"/>
      <w:marRight w:val="0"/>
      <w:marTop w:val="0"/>
      <w:marBottom w:val="0"/>
      <w:divBdr>
        <w:top w:val="none" w:sz="0" w:space="0" w:color="auto"/>
        <w:left w:val="none" w:sz="0" w:space="0" w:color="auto"/>
        <w:bottom w:val="none" w:sz="0" w:space="0" w:color="auto"/>
        <w:right w:val="none" w:sz="0" w:space="0" w:color="auto"/>
      </w:divBdr>
    </w:div>
    <w:div w:id="1460227611">
      <w:bodyDiv w:val="1"/>
      <w:marLeft w:val="0"/>
      <w:marRight w:val="0"/>
      <w:marTop w:val="0"/>
      <w:marBottom w:val="0"/>
      <w:divBdr>
        <w:top w:val="none" w:sz="0" w:space="0" w:color="auto"/>
        <w:left w:val="none" w:sz="0" w:space="0" w:color="auto"/>
        <w:bottom w:val="none" w:sz="0" w:space="0" w:color="auto"/>
        <w:right w:val="none" w:sz="0" w:space="0" w:color="auto"/>
      </w:divBdr>
      <w:divsChild>
        <w:div w:id="433137858">
          <w:marLeft w:val="0"/>
          <w:marRight w:val="0"/>
          <w:marTop w:val="0"/>
          <w:marBottom w:val="0"/>
          <w:divBdr>
            <w:top w:val="none" w:sz="0" w:space="0" w:color="auto"/>
            <w:left w:val="none" w:sz="0" w:space="0" w:color="auto"/>
            <w:bottom w:val="none" w:sz="0" w:space="0" w:color="auto"/>
            <w:right w:val="none" w:sz="0" w:space="0" w:color="auto"/>
          </w:divBdr>
          <w:divsChild>
            <w:div w:id="554438371">
              <w:marLeft w:val="0"/>
              <w:marRight w:val="0"/>
              <w:marTop w:val="0"/>
              <w:marBottom w:val="0"/>
              <w:divBdr>
                <w:top w:val="none" w:sz="0" w:space="0" w:color="auto"/>
                <w:left w:val="none" w:sz="0" w:space="0" w:color="auto"/>
                <w:bottom w:val="none" w:sz="0" w:space="0" w:color="auto"/>
                <w:right w:val="none" w:sz="0" w:space="0" w:color="auto"/>
              </w:divBdr>
            </w:div>
          </w:divsChild>
        </w:div>
        <w:div w:id="673340997">
          <w:marLeft w:val="0"/>
          <w:marRight w:val="0"/>
          <w:marTop w:val="0"/>
          <w:marBottom w:val="0"/>
          <w:divBdr>
            <w:top w:val="none" w:sz="0" w:space="0" w:color="auto"/>
            <w:left w:val="none" w:sz="0" w:space="0" w:color="auto"/>
            <w:bottom w:val="none" w:sz="0" w:space="0" w:color="auto"/>
            <w:right w:val="none" w:sz="0" w:space="0" w:color="auto"/>
          </w:divBdr>
        </w:div>
        <w:div w:id="745760294">
          <w:marLeft w:val="0"/>
          <w:marRight w:val="0"/>
          <w:marTop w:val="0"/>
          <w:marBottom w:val="0"/>
          <w:divBdr>
            <w:top w:val="none" w:sz="0" w:space="0" w:color="auto"/>
            <w:left w:val="none" w:sz="0" w:space="0" w:color="auto"/>
            <w:bottom w:val="none" w:sz="0" w:space="0" w:color="auto"/>
            <w:right w:val="none" w:sz="0" w:space="0" w:color="auto"/>
          </w:divBdr>
          <w:divsChild>
            <w:div w:id="3930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0188">
      <w:bodyDiv w:val="1"/>
      <w:marLeft w:val="0"/>
      <w:marRight w:val="0"/>
      <w:marTop w:val="0"/>
      <w:marBottom w:val="0"/>
      <w:divBdr>
        <w:top w:val="none" w:sz="0" w:space="0" w:color="auto"/>
        <w:left w:val="none" w:sz="0" w:space="0" w:color="auto"/>
        <w:bottom w:val="none" w:sz="0" w:space="0" w:color="auto"/>
        <w:right w:val="none" w:sz="0" w:space="0" w:color="auto"/>
      </w:divBdr>
      <w:divsChild>
        <w:div w:id="87117171">
          <w:marLeft w:val="0"/>
          <w:marRight w:val="0"/>
          <w:marTop w:val="0"/>
          <w:marBottom w:val="0"/>
          <w:divBdr>
            <w:top w:val="none" w:sz="0" w:space="0" w:color="auto"/>
            <w:left w:val="none" w:sz="0" w:space="0" w:color="auto"/>
            <w:bottom w:val="none" w:sz="0" w:space="0" w:color="auto"/>
            <w:right w:val="none" w:sz="0" w:space="0" w:color="auto"/>
          </w:divBdr>
          <w:divsChild>
            <w:div w:id="586232672">
              <w:marLeft w:val="0"/>
              <w:marRight w:val="0"/>
              <w:marTop w:val="0"/>
              <w:marBottom w:val="0"/>
              <w:divBdr>
                <w:top w:val="none" w:sz="0" w:space="0" w:color="auto"/>
                <w:left w:val="none" w:sz="0" w:space="0" w:color="auto"/>
                <w:bottom w:val="none" w:sz="0" w:space="0" w:color="auto"/>
                <w:right w:val="none" w:sz="0" w:space="0" w:color="auto"/>
              </w:divBdr>
            </w:div>
          </w:divsChild>
        </w:div>
        <w:div w:id="209997944">
          <w:marLeft w:val="0"/>
          <w:marRight w:val="0"/>
          <w:marTop w:val="0"/>
          <w:marBottom w:val="0"/>
          <w:divBdr>
            <w:top w:val="none" w:sz="0" w:space="0" w:color="auto"/>
            <w:left w:val="none" w:sz="0" w:space="0" w:color="auto"/>
            <w:bottom w:val="single" w:sz="24" w:space="23" w:color="888888"/>
            <w:right w:val="none" w:sz="0" w:space="0" w:color="auto"/>
          </w:divBdr>
        </w:div>
        <w:div w:id="1047069992">
          <w:marLeft w:val="0"/>
          <w:marRight w:val="0"/>
          <w:marTop w:val="0"/>
          <w:marBottom w:val="0"/>
          <w:divBdr>
            <w:top w:val="none" w:sz="0" w:space="0" w:color="auto"/>
            <w:left w:val="none" w:sz="0" w:space="0" w:color="auto"/>
            <w:bottom w:val="none" w:sz="0" w:space="0" w:color="auto"/>
            <w:right w:val="none" w:sz="0" w:space="0" w:color="auto"/>
          </w:divBdr>
        </w:div>
        <w:div w:id="1748769524">
          <w:marLeft w:val="0"/>
          <w:marRight w:val="0"/>
          <w:marTop w:val="0"/>
          <w:marBottom w:val="0"/>
          <w:divBdr>
            <w:top w:val="single" w:sz="12" w:space="0" w:color="D1D3D4"/>
            <w:left w:val="none" w:sz="0" w:space="0" w:color="auto"/>
            <w:bottom w:val="none" w:sz="0" w:space="0" w:color="auto"/>
            <w:right w:val="none" w:sz="0" w:space="0" w:color="auto"/>
          </w:divBdr>
          <w:divsChild>
            <w:div w:id="13444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99746">
      <w:bodyDiv w:val="1"/>
      <w:marLeft w:val="0"/>
      <w:marRight w:val="0"/>
      <w:marTop w:val="0"/>
      <w:marBottom w:val="0"/>
      <w:divBdr>
        <w:top w:val="none" w:sz="0" w:space="0" w:color="auto"/>
        <w:left w:val="none" w:sz="0" w:space="0" w:color="auto"/>
        <w:bottom w:val="none" w:sz="0" w:space="0" w:color="auto"/>
        <w:right w:val="none" w:sz="0" w:space="0" w:color="auto"/>
      </w:divBdr>
      <w:divsChild>
        <w:div w:id="2071687588">
          <w:marLeft w:val="0"/>
          <w:marRight w:val="0"/>
          <w:marTop w:val="0"/>
          <w:marBottom w:val="0"/>
          <w:divBdr>
            <w:top w:val="none" w:sz="0" w:space="0" w:color="auto"/>
            <w:left w:val="none" w:sz="0" w:space="0" w:color="auto"/>
            <w:bottom w:val="none" w:sz="0" w:space="0" w:color="auto"/>
            <w:right w:val="none" w:sz="0" w:space="0" w:color="auto"/>
          </w:divBdr>
          <w:divsChild>
            <w:div w:id="4210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9310">
      <w:bodyDiv w:val="1"/>
      <w:marLeft w:val="0"/>
      <w:marRight w:val="0"/>
      <w:marTop w:val="0"/>
      <w:marBottom w:val="0"/>
      <w:divBdr>
        <w:top w:val="none" w:sz="0" w:space="0" w:color="auto"/>
        <w:left w:val="none" w:sz="0" w:space="0" w:color="auto"/>
        <w:bottom w:val="none" w:sz="0" w:space="0" w:color="auto"/>
        <w:right w:val="none" w:sz="0" w:space="0" w:color="auto"/>
      </w:divBdr>
      <w:divsChild>
        <w:div w:id="942880664">
          <w:marLeft w:val="0"/>
          <w:marRight w:val="0"/>
          <w:marTop w:val="0"/>
          <w:marBottom w:val="0"/>
          <w:divBdr>
            <w:top w:val="none" w:sz="0" w:space="0" w:color="auto"/>
            <w:left w:val="none" w:sz="0" w:space="0" w:color="auto"/>
            <w:bottom w:val="none" w:sz="0" w:space="0" w:color="auto"/>
            <w:right w:val="none" w:sz="0" w:space="0" w:color="auto"/>
          </w:divBdr>
        </w:div>
        <w:div w:id="1009216475">
          <w:marLeft w:val="0"/>
          <w:marRight w:val="0"/>
          <w:marTop w:val="0"/>
          <w:marBottom w:val="0"/>
          <w:divBdr>
            <w:top w:val="none" w:sz="0" w:space="0" w:color="auto"/>
            <w:left w:val="none" w:sz="0" w:space="0" w:color="auto"/>
            <w:bottom w:val="none" w:sz="0" w:space="0" w:color="auto"/>
            <w:right w:val="none" w:sz="0" w:space="0" w:color="auto"/>
          </w:divBdr>
          <w:divsChild>
            <w:div w:id="2105033721">
              <w:marLeft w:val="0"/>
              <w:marRight w:val="0"/>
              <w:marTop w:val="0"/>
              <w:marBottom w:val="0"/>
              <w:divBdr>
                <w:top w:val="none" w:sz="0" w:space="0" w:color="auto"/>
                <w:left w:val="none" w:sz="0" w:space="0" w:color="auto"/>
                <w:bottom w:val="none" w:sz="0" w:space="0" w:color="auto"/>
                <w:right w:val="none" w:sz="0" w:space="0" w:color="auto"/>
              </w:divBdr>
            </w:div>
          </w:divsChild>
        </w:div>
        <w:div w:id="1051807856">
          <w:marLeft w:val="0"/>
          <w:marRight w:val="0"/>
          <w:marTop w:val="0"/>
          <w:marBottom w:val="0"/>
          <w:divBdr>
            <w:top w:val="none" w:sz="0" w:space="0" w:color="auto"/>
            <w:left w:val="none" w:sz="0" w:space="0" w:color="auto"/>
            <w:bottom w:val="single" w:sz="24" w:space="23" w:color="888888"/>
            <w:right w:val="none" w:sz="0" w:space="0" w:color="auto"/>
          </w:divBdr>
        </w:div>
        <w:div w:id="1968705929">
          <w:marLeft w:val="0"/>
          <w:marRight w:val="0"/>
          <w:marTop w:val="0"/>
          <w:marBottom w:val="0"/>
          <w:divBdr>
            <w:top w:val="single" w:sz="12" w:space="0" w:color="D1D3D4"/>
            <w:left w:val="none" w:sz="0" w:space="0" w:color="auto"/>
            <w:bottom w:val="none" w:sz="0" w:space="0" w:color="auto"/>
            <w:right w:val="none" w:sz="0" w:space="0" w:color="auto"/>
          </w:divBdr>
          <w:divsChild>
            <w:div w:id="1551451591">
              <w:marLeft w:val="0"/>
              <w:marRight w:val="0"/>
              <w:marTop w:val="0"/>
              <w:marBottom w:val="0"/>
              <w:divBdr>
                <w:top w:val="none" w:sz="0" w:space="0" w:color="auto"/>
                <w:left w:val="none" w:sz="0" w:space="0" w:color="auto"/>
                <w:bottom w:val="none" w:sz="0" w:space="0" w:color="auto"/>
                <w:right w:val="none" w:sz="0" w:space="0" w:color="auto"/>
              </w:divBdr>
            </w:div>
            <w:div w:id="15918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2921">
      <w:bodyDiv w:val="1"/>
      <w:marLeft w:val="0"/>
      <w:marRight w:val="0"/>
      <w:marTop w:val="0"/>
      <w:marBottom w:val="0"/>
      <w:divBdr>
        <w:top w:val="none" w:sz="0" w:space="0" w:color="auto"/>
        <w:left w:val="none" w:sz="0" w:space="0" w:color="auto"/>
        <w:bottom w:val="none" w:sz="0" w:space="0" w:color="auto"/>
        <w:right w:val="none" w:sz="0" w:space="0" w:color="auto"/>
      </w:divBdr>
      <w:divsChild>
        <w:div w:id="144394759">
          <w:marLeft w:val="0"/>
          <w:marRight w:val="0"/>
          <w:marTop w:val="0"/>
          <w:marBottom w:val="0"/>
          <w:divBdr>
            <w:top w:val="single" w:sz="12" w:space="0" w:color="D1D3D4"/>
            <w:left w:val="none" w:sz="0" w:space="0" w:color="auto"/>
            <w:bottom w:val="none" w:sz="0" w:space="0" w:color="auto"/>
            <w:right w:val="none" w:sz="0" w:space="0" w:color="auto"/>
          </w:divBdr>
          <w:divsChild>
            <w:div w:id="280306013">
              <w:marLeft w:val="0"/>
              <w:marRight w:val="0"/>
              <w:marTop w:val="0"/>
              <w:marBottom w:val="0"/>
              <w:divBdr>
                <w:top w:val="none" w:sz="0" w:space="0" w:color="auto"/>
                <w:left w:val="none" w:sz="0" w:space="0" w:color="auto"/>
                <w:bottom w:val="none" w:sz="0" w:space="0" w:color="auto"/>
                <w:right w:val="none" w:sz="0" w:space="0" w:color="auto"/>
              </w:divBdr>
            </w:div>
            <w:div w:id="2136874437">
              <w:marLeft w:val="0"/>
              <w:marRight w:val="0"/>
              <w:marTop w:val="0"/>
              <w:marBottom w:val="0"/>
              <w:divBdr>
                <w:top w:val="none" w:sz="0" w:space="0" w:color="auto"/>
                <w:left w:val="none" w:sz="0" w:space="0" w:color="auto"/>
                <w:bottom w:val="none" w:sz="0" w:space="0" w:color="auto"/>
                <w:right w:val="none" w:sz="0" w:space="0" w:color="auto"/>
              </w:divBdr>
            </w:div>
          </w:divsChild>
        </w:div>
        <w:div w:id="496768356">
          <w:marLeft w:val="0"/>
          <w:marRight w:val="0"/>
          <w:marTop w:val="0"/>
          <w:marBottom w:val="0"/>
          <w:divBdr>
            <w:top w:val="none" w:sz="0" w:space="0" w:color="auto"/>
            <w:left w:val="none" w:sz="0" w:space="0" w:color="auto"/>
            <w:bottom w:val="single" w:sz="24" w:space="23" w:color="888888"/>
            <w:right w:val="none" w:sz="0" w:space="0" w:color="auto"/>
          </w:divBdr>
        </w:div>
        <w:div w:id="1835295384">
          <w:marLeft w:val="0"/>
          <w:marRight w:val="0"/>
          <w:marTop w:val="0"/>
          <w:marBottom w:val="0"/>
          <w:divBdr>
            <w:top w:val="none" w:sz="0" w:space="0" w:color="auto"/>
            <w:left w:val="none" w:sz="0" w:space="0" w:color="auto"/>
            <w:bottom w:val="none" w:sz="0" w:space="0" w:color="auto"/>
            <w:right w:val="none" w:sz="0" w:space="0" w:color="auto"/>
          </w:divBdr>
        </w:div>
        <w:div w:id="1866208553">
          <w:marLeft w:val="0"/>
          <w:marRight w:val="0"/>
          <w:marTop w:val="0"/>
          <w:marBottom w:val="0"/>
          <w:divBdr>
            <w:top w:val="none" w:sz="0" w:space="0" w:color="auto"/>
            <w:left w:val="none" w:sz="0" w:space="0" w:color="auto"/>
            <w:bottom w:val="none" w:sz="0" w:space="0" w:color="auto"/>
            <w:right w:val="none" w:sz="0" w:space="0" w:color="auto"/>
          </w:divBdr>
          <w:divsChild>
            <w:div w:id="10185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50427">
      <w:bodyDiv w:val="1"/>
      <w:marLeft w:val="0"/>
      <w:marRight w:val="0"/>
      <w:marTop w:val="0"/>
      <w:marBottom w:val="0"/>
      <w:divBdr>
        <w:top w:val="none" w:sz="0" w:space="0" w:color="auto"/>
        <w:left w:val="none" w:sz="0" w:space="0" w:color="auto"/>
        <w:bottom w:val="none" w:sz="0" w:space="0" w:color="auto"/>
        <w:right w:val="none" w:sz="0" w:space="0" w:color="auto"/>
      </w:divBdr>
      <w:divsChild>
        <w:div w:id="735709742">
          <w:marLeft w:val="0"/>
          <w:marRight w:val="0"/>
          <w:marTop w:val="0"/>
          <w:marBottom w:val="0"/>
          <w:divBdr>
            <w:top w:val="none" w:sz="0" w:space="0" w:color="auto"/>
            <w:left w:val="none" w:sz="0" w:space="0" w:color="auto"/>
            <w:bottom w:val="none" w:sz="0" w:space="0" w:color="auto"/>
            <w:right w:val="none" w:sz="0" w:space="0" w:color="auto"/>
          </w:divBdr>
          <w:divsChild>
            <w:div w:id="2037342239">
              <w:marLeft w:val="0"/>
              <w:marRight w:val="0"/>
              <w:marTop w:val="0"/>
              <w:marBottom w:val="0"/>
              <w:divBdr>
                <w:top w:val="none" w:sz="0" w:space="0" w:color="auto"/>
                <w:left w:val="none" w:sz="0" w:space="0" w:color="auto"/>
                <w:bottom w:val="none" w:sz="0" w:space="0" w:color="auto"/>
                <w:right w:val="none" w:sz="0" w:space="0" w:color="auto"/>
              </w:divBdr>
            </w:div>
          </w:divsChild>
        </w:div>
        <w:div w:id="476994958">
          <w:marLeft w:val="0"/>
          <w:marRight w:val="0"/>
          <w:marTop w:val="0"/>
          <w:marBottom w:val="0"/>
          <w:divBdr>
            <w:top w:val="none" w:sz="0" w:space="0" w:color="auto"/>
            <w:left w:val="none" w:sz="0" w:space="0" w:color="auto"/>
            <w:bottom w:val="none" w:sz="0" w:space="0" w:color="auto"/>
            <w:right w:val="none" w:sz="0" w:space="0" w:color="auto"/>
          </w:divBdr>
        </w:div>
        <w:div w:id="76754864">
          <w:marLeft w:val="0"/>
          <w:marRight w:val="0"/>
          <w:marTop w:val="0"/>
          <w:marBottom w:val="0"/>
          <w:divBdr>
            <w:top w:val="none" w:sz="0" w:space="0" w:color="auto"/>
            <w:left w:val="none" w:sz="0" w:space="0" w:color="auto"/>
            <w:bottom w:val="none" w:sz="0" w:space="0" w:color="auto"/>
            <w:right w:val="none" w:sz="0" w:space="0" w:color="auto"/>
          </w:divBdr>
          <w:divsChild>
            <w:div w:id="11517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208">
      <w:bodyDiv w:val="1"/>
      <w:marLeft w:val="0"/>
      <w:marRight w:val="0"/>
      <w:marTop w:val="0"/>
      <w:marBottom w:val="0"/>
      <w:divBdr>
        <w:top w:val="none" w:sz="0" w:space="0" w:color="auto"/>
        <w:left w:val="none" w:sz="0" w:space="0" w:color="auto"/>
        <w:bottom w:val="none" w:sz="0" w:space="0" w:color="auto"/>
        <w:right w:val="none" w:sz="0" w:space="0" w:color="auto"/>
      </w:divBdr>
      <w:divsChild>
        <w:div w:id="1213075205">
          <w:marLeft w:val="0"/>
          <w:marRight w:val="0"/>
          <w:marTop w:val="0"/>
          <w:marBottom w:val="0"/>
          <w:divBdr>
            <w:top w:val="none" w:sz="0" w:space="0" w:color="auto"/>
            <w:left w:val="none" w:sz="0" w:space="0" w:color="auto"/>
            <w:bottom w:val="none" w:sz="0" w:space="0" w:color="auto"/>
            <w:right w:val="none" w:sz="0" w:space="0" w:color="auto"/>
          </w:divBdr>
          <w:divsChild>
            <w:div w:id="1810853144">
              <w:marLeft w:val="0"/>
              <w:marRight w:val="0"/>
              <w:marTop w:val="0"/>
              <w:marBottom w:val="0"/>
              <w:divBdr>
                <w:top w:val="none" w:sz="0" w:space="0" w:color="auto"/>
                <w:left w:val="none" w:sz="0" w:space="0" w:color="auto"/>
                <w:bottom w:val="none" w:sz="0" w:space="0" w:color="auto"/>
                <w:right w:val="none" w:sz="0" w:space="0" w:color="auto"/>
              </w:divBdr>
            </w:div>
          </w:divsChild>
        </w:div>
        <w:div w:id="1102073951">
          <w:marLeft w:val="0"/>
          <w:marRight w:val="0"/>
          <w:marTop w:val="0"/>
          <w:marBottom w:val="0"/>
          <w:divBdr>
            <w:top w:val="none" w:sz="0" w:space="0" w:color="auto"/>
            <w:left w:val="none" w:sz="0" w:space="0" w:color="auto"/>
            <w:bottom w:val="none" w:sz="0" w:space="0" w:color="auto"/>
            <w:right w:val="none" w:sz="0" w:space="0" w:color="auto"/>
          </w:divBdr>
        </w:div>
        <w:div w:id="1141115339">
          <w:marLeft w:val="0"/>
          <w:marRight w:val="0"/>
          <w:marTop w:val="0"/>
          <w:marBottom w:val="0"/>
          <w:divBdr>
            <w:top w:val="none" w:sz="0" w:space="0" w:color="auto"/>
            <w:left w:val="none" w:sz="0" w:space="0" w:color="auto"/>
            <w:bottom w:val="none" w:sz="0" w:space="0" w:color="auto"/>
            <w:right w:val="none" w:sz="0" w:space="0" w:color="auto"/>
          </w:divBdr>
          <w:divsChild>
            <w:div w:id="19655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5090">
      <w:bodyDiv w:val="1"/>
      <w:marLeft w:val="0"/>
      <w:marRight w:val="0"/>
      <w:marTop w:val="0"/>
      <w:marBottom w:val="0"/>
      <w:divBdr>
        <w:top w:val="none" w:sz="0" w:space="0" w:color="auto"/>
        <w:left w:val="none" w:sz="0" w:space="0" w:color="auto"/>
        <w:bottom w:val="none" w:sz="0" w:space="0" w:color="auto"/>
        <w:right w:val="none" w:sz="0" w:space="0" w:color="auto"/>
      </w:divBdr>
      <w:divsChild>
        <w:div w:id="1764372177">
          <w:marLeft w:val="0"/>
          <w:marRight w:val="0"/>
          <w:marTop w:val="0"/>
          <w:marBottom w:val="0"/>
          <w:divBdr>
            <w:top w:val="none" w:sz="0" w:space="0" w:color="auto"/>
            <w:left w:val="none" w:sz="0" w:space="0" w:color="auto"/>
            <w:bottom w:val="none" w:sz="0" w:space="0" w:color="auto"/>
            <w:right w:val="none" w:sz="0" w:space="0" w:color="auto"/>
          </w:divBdr>
        </w:div>
        <w:div w:id="1425422513">
          <w:marLeft w:val="0"/>
          <w:marRight w:val="0"/>
          <w:marTop w:val="0"/>
          <w:marBottom w:val="0"/>
          <w:divBdr>
            <w:top w:val="single" w:sz="12" w:space="0" w:color="D1D3D4"/>
            <w:left w:val="none" w:sz="0" w:space="0" w:color="auto"/>
            <w:bottom w:val="none" w:sz="0" w:space="0" w:color="auto"/>
            <w:right w:val="none" w:sz="0" w:space="0" w:color="auto"/>
          </w:divBdr>
        </w:div>
        <w:div w:id="59400698">
          <w:marLeft w:val="0"/>
          <w:marRight w:val="0"/>
          <w:marTop w:val="0"/>
          <w:marBottom w:val="0"/>
          <w:divBdr>
            <w:top w:val="none" w:sz="0" w:space="0" w:color="auto"/>
            <w:left w:val="none" w:sz="0" w:space="0" w:color="auto"/>
            <w:bottom w:val="single" w:sz="24" w:space="23" w:color="888888"/>
            <w:right w:val="none" w:sz="0" w:space="0" w:color="auto"/>
          </w:divBdr>
        </w:div>
        <w:div w:id="856770477">
          <w:marLeft w:val="0"/>
          <w:marRight w:val="0"/>
          <w:marTop w:val="0"/>
          <w:marBottom w:val="0"/>
          <w:divBdr>
            <w:top w:val="none" w:sz="0" w:space="0" w:color="auto"/>
            <w:left w:val="none" w:sz="0" w:space="0" w:color="auto"/>
            <w:bottom w:val="none" w:sz="0" w:space="0" w:color="auto"/>
            <w:right w:val="none" w:sz="0" w:space="0" w:color="auto"/>
          </w:divBdr>
          <w:divsChild>
            <w:div w:id="18131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200">
      <w:bodyDiv w:val="1"/>
      <w:marLeft w:val="0"/>
      <w:marRight w:val="0"/>
      <w:marTop w:val="0"/>
      <w:marBottom w:val="0"/>
      <w:divBdr>
        <w:top w:val="none" w:sz="0" w:space="0" w:color="auto"/>
        <w:left w:val="none" w:sz="0" w:space="0" w:color="auto"/>
        <w:bottom w:val="none" w:sz="0" w:space="0" w:color="auto"/>
        <w:right w:val="none" w:sz="0" w:space="0" w:color="auto"/>
      </w:divBdr>
      <w:divsChild>
        <w:div w:id="1685285838">
          <w:marLeft w:val="0"/>
          <w:marRight w:val="0"/>
          <w:marTop w:val="0"/>
          <w:marBottom w:val="0"/>
          <w:divBdr>
            <w:top w:val="none" w:sz="0" w:space="0" w:color="auto"/>
            <w:left w:val="none" w:sz="0" w:space="0" w:color="auto"/>
            <w:bottom w:val="none" w:sz="0" w:space="0" w:color="auto"/>
            <w:right w:val="none" w:sz="0" w:space="0" w:color="auto"/>
          </w:divBdr>
          <w:divsChild>
            <w:div w:id="327246020">
              <w:marLeft w:val="0"/>
              <w:marRight w:val="0"/>
              <w:marTop w:val="0"/>
              <w:marBottom w:val="0"/>
              <w:divBdr>
                <w:top w:val="none" w:sz="0" w:space="0" w:color="auto"/>
                <w:left w:val="none" w:sz="0" w:space="0" w:color="auto"/>
                <w:bottom w:val="none" w:sz="0" w:space="0" w:color="auto"/>
                <w:right w:val="none" w:sz="0" w:space="0" w:color="auto"/>
              </w:divBdr>
            </w:div>
          </w:divsChild>
        </w:div>
        <w:div w:id="1469854239">
          <w:marLeft w:val="0"/>
          <w:marRight w:val="0"/>
          <w:marTop w:val="0"/>
          <w:marBottom w:val="0"/>
          <w:divBdr>
            <w:top w:val="none" w:sz="0" w:space="0" w:color="auto"/>
            <w:left w:val="none" w:sz="0" w:space="0" w:color="auto"/>
            <w:bottom w:val="none" w:sz="0" w:space="0" w:color="auto"/>
            <w:right w:val="none" w:sz="0" w:space="0" w:color="auto"/>
          </w:divBdr>
        </w:div>
        <w:div w:id="314533987">
          <w:marLeft w:val="0"/>
          <w:marRight w:val="0"/>
          <w:marTop w:val="0"/>
          <w:marBottom w:val="0"/>
          <w:divBdr>
            <w:top w:val="none" w:sz="0" w:space="0" w:color="auto"/>
            <w:left w:val="none" w:sz="0" w:space="0" w:color="auto"/>
            <w:bottom w:val="none" w:sz="0" w:space="0" w:color="auto"/>
            <w:right w:val="none" w:sz="0" w:space="0" w:color="auto"/>
          </w:divBdr>
          <w:divsChild>
            <w:div w:id="1700275960">
              <w:marLeft w:val="0"/>
              <w:marRight w:val="0"/>
              <w:marTop w:val="0"/>
              <w:marBottom w:val="0"/>
              <w:divBdr>
                <w:top w:val="none" w:sz="0" w:space="0" w:color="auto"/>
                <w:left w:val="none" w:sz="0" w:space="0" w:color="auto"/>
                <w:bottom w:val="none" w:sz="0" w:space="0" w:color="auto"/>
                <w:right w:val="none" w:sz="0" w:space="0" w:color="auto"/>
              </w:divBdr>
              <w:divsChild>
                <w:div w:id="3186563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61459568">
      <w:bodyDiv w:val="1"/>
      <w:marLeft w:val="0"/>
      <w:marRight w:val="0"/>
      <w:marTop w:val="0"/>
      <w:marBottom w:val="0"/>
      <w:divBdr>
        <w:top w:val="none" w:sz="0" w:space="0" w:color="auto"/>
        <w:left w:val="none" w:sz="0" w:space="0" w:color="auto"/>
        <w:bottom w:val="none" w:sz="0" w:space="0" w:color="auto"/>
        <w:right w:val="none" w:sz="0" w:space="0" w:color="auto"/>
      </w:divBdr>
      <w:divsChild>
        <w:div w:id="1820343342">
          <w:marLeft w:val="0"/>
          <w:marRight w:val="0"/>
          <w:marTop w:val="0"/>
          <w:marBottom w:val="0"/>
          <w:divBdr>
            <w:top w:val="none" w:sz="0" w:space="0" w:color="auto"/>
            <w:left w:val="none" w:sz="0" w:space="0" w:color="auto"/>
            <w:bottom w:val="none" w:sz="0" w:space="0" w:color="auto"/>
            <w:right w:val="none" w:sz="0" w:space="0" w:color="auto"/>
          </w:divBdr>
          <w:divsChild>
            <w:div w:id="18211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49379">
      <w:bodyDiv w:val="1"/>
      <w:marLeft w:val="0"/>
      <w:marRight w:val="0"/>
      <w:marTop w:val="0"/>
      <w:marBottom w:val="0"/>
      <w:divBdr>
        <w:top w:val="none" w:sz="0" w:space="0" w:color="auto"/>
        <w:left w:val="none" w:sz="0" w:space="0" w:color="auto"/>
        <w:bottom w:val="none" w:sz="0" w:space="0" w:color="auto"/>
        <w:right w:val="none" w:sz="0" w:space="0" w:color="auto"/>
      </w:divBdr>
      <w:divsChild>
        <w:div w:id="778723686">
          <w:marLeft w:val="0"/>
          <w:marRight w:val="0"/>
          <w:marTop w:val="0"/>
          <w:marBottom w:val="0"/>
          <w:divBdr>
            <w:top w:val="none" w:sz="0" w:space="0" w:color="auto"/>
            <w:left w:val="none" w:sz="0" w:space="0" w:color="auto"/>
            <w:bottom w:val="none" w:sz="0" w:space="0" w:color="auto"/>
            <w:right w:val="none" w:sz="0" w:space="0" w:color="auto"/>
          </w:divBdr>
        </w:div>
        <w:div w:id="989360532">
          <w:marLeft w:val="0"/>
          <w:marRight w:val="0"/>
          <w:marTop w:val="0"/>
          <w:marBottom w:val="0"/>
          <w:divBdr>
            <w:top w:val="single" w:sz="12" w:space="0" w:color="D1D3D4"/>
            <w:left w:val="none" w:sz="0" w:space="0" w:color="auto"/>
            <w:bottom w:val="none" w:sz="0" w:space="0" w:color="auto"/>
            <w:right w:val="none" w:sz="0" w:space="0" w:color="auto"/>
          </w:divBdr>
          <w:divsChild>
            <w:div w:id="441339372">
              <w:marLeft w:val="0"/>
              <w:marRight w:val="0"/>
              <w:marTop w:val="0"/>
              <w:marBottom w:val="0"/>
              <w:divBdr>
                <w:top w:val="none" w:sz="0" w:space="0" w:color="auto"/>
                <w:left w:val="none" w:sz="0" w:space="0" w:color="auto"/>
                <w:bottom w:val="none" w:sz="0" w:space="0" w:color="auto"/>
                <w:right w:val="none" w:sz="0" w:space="0" w:color="auto"/>
              </w:divBdr>
            </w:div>
            <w:div w:id="1995450752">
              <w:marLeft w:val="0"/>
              <w:marRight w:val="0"/>
              <w:marTop w:val="0"/>
              <w:marBottom w:val="0"/>
              <w:divBdr>
                <w:top w:val="none" w:sz="0" w:space="0" w:color="auto"/>
                <w:left w:val="none" w:sz="0" w:space="0" w:color="auto"/>
                <w:bottom w:val="none" w:sz="0" w:space="0" w:color="auto"/>
                <w:right w:val="none" w:sz="0" w:space="0" w:color="auto"/>
              </w:divBdr>
            </w:div>
          </w:divsChild>
        </w:div>
        <w:div w:id="1429734658">
          <w:marLeft w:val="0"/>
          <w:marRight w:val="0"/>
          <w:marTop w:val="0"/>
          <w:marBottom w:val="0"/>
          <w:divBdr>
            <w:top w:val="none" w:sz="0" w:space="0" w:color="auto"/>
            <w:left w:val="none" w:sz="0" w:space="0" w:color="auto"/>
            <w:bottom w:val="single" w:sz="24" w:space="23" w:color="888888"/>
            <w:right w:val="none" w:sz="0" w:space="0" w:color="auto"/>
          </w:divBdr>
        </w:div>
        <w:div w:id="2137866884">
          <w:marLeft w:val="0"/>
          <w:marRight w:val="0"/>
          <w:marTop w:val="0"/>
          <w:marBottom w:val="0"/>
          <w:divBdr>
            <w:top w:val="none" w:sz="0" w:space="0" w:color="auto"/>
            <w:left w:val="none" w:sz="0" w:space="0" w:color="auto"/>
            <w:bottom w:val="none" w:sz="0" w:space="0" w:color="auto"/>
            <w:right w:val="none" w:sz="0" w:space="0" w:color="auto"/>
          </w:divBdr>
          <w:divsChild>
            <w:div w:id="4976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651">
      <w:bodyDiv w:val="1"/>
      <w:marLeft w:val="0"/>
      <w:marRight w:val="0"/>
      <w:marTop w:val="0"/>
      <w:marBottom w:val="0"/>
      <w:divBdr>
        <w:top w:val="none" w:sz="0" w:space="0" w:color="auto"/>
        <w:left w:val="none" w:sz="0" w:space="0" w:color="auto"/>
        <w:bottom w:val="none" w:sz="0" w:space="0" w:color="auto"/>
        <w:right w:val="none" w:sz="0" w:space="0" w:color="auto"/>
      </w:divBdr>
    </w:div>
    <w:div w:id="1461876170">
      <w:bodyDiv w:val="1"/>
      <w:marLeft w:val="0"/>
      <w:marRight w:val="0"/>
      <w:marTop w:val="0"/>
      <w:marBottom w:val="0"/>
      <w:divBdr>
        <w:top w:val="none" w:sz="0" w:space="0" w:color="auto"/>
        <w:left w:val="none" w:sz="0" w:space="0" w:color="auto"/>
        <w:bottom w:val="none" w:sz="0" w:space="0" w:color="auto"/>
        <w:right w:val="none" w:sz="0" w:space="0" w:color="auto"/>
      </w:divBdr>
    </w:div>
    <w:div w:id="1461878362">
      <w:bodyDiv w:val="1"/>
      <w:marLeft w:val="0"/>
      <w:marRight w:val="0"/>
      <w:marTop w:val="0"/>
      <w:marBottom w:val="0"/>
      <w:divBdr>
        <w:top w:val="none" w:sz="0" w:space="0" w:color="auto"/>
        <w:left w:val="none" w:sz="0" w:space="0" w:color="auto"/>
        <w:bottom w:val="none" w:sz="0" w:space="0" w:color="auto"/>
        <w:right w:val="none" w:sz="0" w:space="0" w:color="auto"/>
      </w:divBdr>
      <w:divsChild>
        <w:div w:id="323703900">
          <w:marLeft w:val="0"/>
          <w:marRight w:val="0"/>
          <w:marTop w:val="0"/>
          <w:marBottom w:val="0"/>
          <w:divBdr>
            <w:top w:val="single" w:sz="12" w:space="0" w:color="D1D3D4"/>
            <w:left w:val="none" w:sz="0" w:space="0" w:color="auto"/>
            <w:bottom w:val="none" w:sz="0" w:space="0" w:color="auto"/>
            <w:right w:val="none" w:sz="0" w:space="0" w:color="auto"/>
          </w:divBdr>
          <w:divsChild>
            <w:div w:id="956639872">
              <w:marLeft w:val="0"/>
              <w:marRight w:val="0"/>
              <w:marTop w:val="0"/>
              <w:marBottom w:val="0"/>
              <w:divBdr>
                <w:top w:val="none" w:sz="0" w:space="0" w:color="auto"/>
                <w:left w:val="none" w:sz="0" w:space="0" w:color="auto"/>
                <w:bottom w:val="none" w:sz="0" w:space="0" w:color="auto"/>
                <w:right w:val="none" w:sz="0" w:space="0" w:color="auto"/>
              </w:divBdr>
            </w:div>
            <w:div w:id="2023697742">
              <w:marLeft w:val="0"/>
              <w:marRight w:val="0"/>
              <w:marTop w:val="0"/>
              <w:marBottom w:val="0"/>
              <w:divBdr>
                <w:top w:val="none" w:sz="0" w:space="0" w:color="auto"/>
                <w:left w:val="none" w:sz="0" w:space="0" w:color="auto"/>
                <w:bottom w:val="none" w:sz="0" w:space="0" w:color="auto"/>
                <w:right w:val="none" w:sz="0" w:space="0" w:color="auto"/>
              </w:divBdr>
            </w:div>
          </w:divsChild>
        </w:div>
        <w:div w:id="410588367">
          <w:marLeft w:val="0"/>
          <w:marRight w:val="0"/>
          <w:marTop w:val="0"/>
          <w:marBottom w:val="0"/>
          <w:divBdr>
            <w:top w:val="none" w:sz="0" w:space="0" w:color="auto"/>
            <w:left w:val="none" w:sz="0" w:space="0" w:color="auto"/>
            <w:bottom w:val="none" w:sz="0" w:space="0" w:color="auto"/>
            <w:right w:val="none" w:sz="0" w:space="0" w:color="auto"/>
          </w:divBdr>
        </w:div>
        <w:div w:id="1669554056">
          <w:marLeft w:val="0"/>
          <w:marRight w:val="0"/>
          <w:marTop w:val="0"/>
          <w:marBottom w:val="0"/>
          <w:divBdr>
            <w:top w:val="none" w:sz="0" w:space="0" w:color="auto"/>
            <w:left w:val="none" w:sz="0" w:space="0" w:color="auto"/>
            <w:bottom w:val="single" w:sz="24" w:space="23" w:color="888888"/>
            <w:right w:val="none" w:sz="0" w:space="0" w:color="auto"/>
          </w:divBdr>
        </w:div>
        <w:div w:id="1810978227">
          <w:marLeft w:val="0"/>
          <w:marRight w:val="0"/>
          <w:marTop w:val="0"/>
          <w:marBottom w:val="0"/>
          <w:divBdr>
            <w:top w:val="none" w:sz="0" w:space="0" w:color="auto"/>
            <w:left w:val="none" w:sz="0" w:space="0" w:color="auto"/>
            <w:bottom w:val="none" w:sz="0" w:space="0" w:color="auto"/>
            <w:right w:val="none" w:sz="0" w:space="0" w:color="auto"/>
          </w:divBdr>
        </w:div>
      </w:divsChild>
    </w:div>
    <w:div w:id="1462000124">
      <w:bodyDiv w:val="1"/>
      <w:marLeft w:val="0"/>
      <w:marRight w:val="0"/>
      <w:marTop w:val="0"/>
      <w:marBottom w:val="0"/>
      <w:divBdr>
        <w:top w:val="none" w:sz="0" w:space="0" w:color="auto"/>
        <w:left w:val="none" w:sz="0" w:space="0" w:color="auto"/>
        <w:bottom w:val="none" w:sz="0" w:space="0" w:color="auto"/>
        <w:right w:val="none" w:sz="0" w:space="0" w:color="auto"/>
      </w:divBdr>
    </w:div>
    <w:div w:id="1462462036">
      <w:bodyDiv w:val="1"/>
      <w:marLeft w:val="0"/>
      <w:marRight w:val="0"/>
      <w:marTop w:val="0"/>
      <w:marBottom w:val="0"/>
      <w:divBdr>
        <w:top w:val="none" w:sz="0" w:space="0" w:color="auto"/>
        <w:left w:val="none" w:sz="0" w:space="0" w:color="auto"/>
        <w:bottom w:val="none" w:sz="0" w:space="0" w:color="auto"/>
        <w:right w:val="none" w:sz="0" w:space="0" w:color="auto"/>
      </w:divBdr>
      <w:divsChild>
        <w:div w:id="202862222">
          <w:marLeft w:val="0"/>
          <w:marRight w:val="0"/>
          <w:marTop w:val="0"/>
          <w:marBottom w:val="0"/>
          <w:divBdr>
            <w:top w:val="single" w:sz="12" w:space="0" w:color="D1D3D4"/>
            <w:left w:val="none" w:sz="0" w:space="0" w:color="auto"/>
            <w:bottom w:val="none" w:sz="0" w:space="0" w:color="auto"/>
            <w:right w:val="none" w:sz="0" w:space="0" w:color="auto"/>
          </w:divBdr>
          <w:divsChild>
            <w:div w:id="373819316">
              <w:marLeft w:val="0"/>
              <w:marRight w:val="0"/>
              <w:marTop w:val="0"/>
              <w:marBottom w:val="0"/>
              <w:divBdr>
                <w:top w:val="none" w:sz="0" w:space="0" w:color="auto"/>
                <w:left w:val="none" w:sz="0" w:space="0" w:color="auto"/>
                <w:bottom w:val="none" w:sz="0" w:space="0" w:color="auto"/>
                <w:right w:val="none" w:sz="0" w:space="0" w:color="auto"/>
              </w:divBdr>
            </w:div>
            <w:div w:id="1165825216">
              <w:marLeft w:val="0"/>
              <w:marRight w:val="0"/>
              <w:marTop w:val="0"/>
              <w:marBottom w:val="0"/>
              <w:divBdr>
                <w:top w:val="none" w:sz="0" w:space="0" w:color="auto"/>
                <w:left w:val="none" w:sz="0" w:space="0" w:color="auto"/>
                <w:bottom w:val="none" w:sz="0" w:space="0" w:color="auto"/>
                <w:right w:val="none" w:sz="0" w:space="0" w:color="auto"/>
              </w:divBdr>
            </w:div>
          </w:divsChild>
        </w:div>
        <w:div w:id="504131724">
          <w:marLeft w:val="0"/>
          <w:marRight w:val="0"/>
          <w:marTop w:val="0"/>
          <w:marBottom w:val="0"/>
          <w:divBdr>
            <w:top w:val="none" w:sz="0" w:space="0" w:color="auto"/>
            <w:left w:val="none" w:sz="0" w:space="0" w:color="auto"/>
            <w:bottom w:val="none" w:sz="0" w:space="0" w:color="auto"/>
            <w:right w:val="none" w:sz="0" w:space="0" w:color="auto"/>
          </w:divBdr>
        </w:div>
        <w:div w:id="1613248548">
          <w:marLeft w:val="0"/>
          <w:marRight w:val="0"/>
          <w:marTop w:val="0"/>
          <w:marBottom w:val="0"/>
          <w:divBdr>
            <w:top w:val="none" w:sz="0" w:space="0" w:color="auto"/>
            <w:left w:val="none" w:sz="0" w:space="0" w:color="auto"/>
            <w:bottom w:val="none" w:sz="0" w:space="0" w:color="auto"/>
            <w:right w:val="none" w:sz="0" w:space="0" w:color="auto"/>
          </w:divBdr>
        </w:div>
        <w:div w:id="1945192547">
          <w:marLeft w:val="0"/>
          <w:marRight w:val="0"/>
          <w:marTop w:val="0"/>
          <w:marBottom w:val="0"/>
          <w:divBdr>
            <w:top w:val="none" w:sz="0" w:space="0" w:color="auto"/>
            <w:left w:val="none" w:sz="0" w:space="0" w:color="auto"/>
            <w:bottom w:val="single" w:sz="24" w:space="23" w:color="888888"/>
            <w:right w:val="none" w:sz="0" w:space="0" w:color="auto"/>
          </w:divBdr>
        </w:div>
      </w:divsChild>
    </w:div>
    <w:div w:id="1462847639">
      <w:bodyDiv w:val="1"/>
      <w:marLeft w:val="0"/>
      <w:marRight w:val="0"/>
      <w:marTop w:val="0"/>
      <w:marBottom w:val="0"/>
      <w:divBdr>
        <w:top w:val="none" w:sz="0" w:space="0" w:color="auto"/>
        <w:left w:val="none" w:sz="0" w:space="0" w:color="auto"/>
        <w:bottom w:val="none" w:sz="0" w:space="0" w:color="auto"/>
        <w:right w:val="none" w:sz="0" w:space="0" w:color="auto"/>
      </w:divBdr>
      <w:divsChild>
        <w:div w:id="135222855">
          <w:marLeft w:val="0"/>
          <w:marRight w:val="0"/>
          <w:marTop w:val="0"/>
          <w:marBottom w:val="0"/>
          <w:divBdr>
            <w:top w:val="none" w:sz="0" w:space="0" w:color="auto"/>
            <w:left w:val="none" w:sz="0" w:space="0" w:color="auto"/>
            <w:bottom w:val="none" w:sz="0" w:space="0" w:color="auto"/>
            <w:right w:val="none" w:sz="0" w:space="0" w:color="auto"/>
          </w:divBdr>
        </w:div>
        <w:div w:id="827868958">
          <w:marLeft w:val="0"/>
          <w:marRight w:val="0"/>
          <w:marTop w:val="0"/>
          <w:marBottom w:val="0"/>
          <w:divBdr>
            <w:top w:val="none" w:sz="0" w:space="0" w:color="auto"/>
            <w:left w:val="none" w:sz="0" w:space="0" w:color="auto"/>
            <w:bottom w:val="none" w:sz="0" w:space="0" w:color="auto"/>
            <w:right w:val="none" w:sz="0" w:space="0" w:color="auto"/>
          </w:divBdr>
        </w:div>
        <w:div w:id="910038963">
          <w:marLeft w:val="0"/>
          <w:marRight w:val="0"/>
          <w:marTop w:val="0"/>
          <w:marBottom w:val="0"/>
          <w:divBdr>
            <w:top w:val="none" w:sz="0" w:space="0" w:color="auto"/>
            <w:left w:val="none" w:sz="0" w:space="0" w:color="auto"/>
            <w:bottom w:val="single" w:sz="24" w:space="23" w:color="888888"/>
            <w:right w:val="none" w:sz="0" w:space="0" w:color="auto"/>
          </w:divBdr>
        </w:div>
        <w:div w:id="2062829778">
          <w:marLeft w:val="0"/>
          <w:marRight w:val="0"/>
          <w:marTop w:val="0"/>
          <w:marBottom w:val="0"/>
          <w:divBdr>
            <w:top w:val="single" w:sz="12" w:space="0" w:color="D1D3D4"/>
            <w:left w:val="none" w:sz="0" w:space="0" w:color="auto"/>
            <w:bottom w:val="none" w:sz="0" w:space="0" w:color="auto"/>
            <w:right w:val="none" w:sz="0" w:space="0" w:color="auto"/>
          </w:divBdr>
          <w:divsChild>
            <w:div w:id="151214873">
              <w:marLeft w:val="0"/>
              <w:marRight w:val="0"/>
              <w:marTop w:val="0"/>
              <w:marBottom w:val="0"/>
              <w:divBdr>
                <w:top w:val="none" w:sz="0" w:space="0" w:color="auto"/>
                <w:left w:val="none" w:sz="0" w:space="0" w:color="auto"/>
                <w:bottom w:val="none" w:sz="0" w:space="0" w:color="auto"/>
                <w:right w:val="none" w:sz="0" w:space="0" w:color="auto"/>
              </w:divBdr>
            </w:div>
            <w:div w:id="2060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2679">
      <w:bodyDiv w:val="1"/>
      <w:marLeft w:val="0"/>
      <w:marRight w:val="0"/>
      <w:marTop w:val="0"/>
      <w:marBottom w:val="0"/>
      <w:divBdr>
        <w:top w:val="none" w:sz="0" w:space="0" w:color="auto"/>
        <w:left w:val="none" w:sz="0" w:space="0" w:color="auto"/>
        <w:bottom w:val="none" w:sz="0" w:space="0" w:color="auto"/>
        <w:right w:val="none" w:sz="0" w:space="0" w:color="auto"/>
      </w:divBdr>
      <w:divsChild>
        <w:div w:id="236474295">
          <w:marLeft w:val="0"/>
          <w:marRight w:val="0"/>
          <w:marTop w:val="0"/>
          <w:marBottom w:val="0"/>
          <w:divBdr>
            <w:top w:val="none" w:sz="0" w:space="0" w:color="auto"/>
            <w:left w:val="none" w:sz="0" w:space="0" w:color="auto"/>
            <w:bottom w:val="single" w:sz="24" w:space="23" w:color="888888"/>
            <w:right w:val="none" w:sz="0" w:space="0" w:color="auto"/>
          </w:divBdr>
        </w:div>
        <w:div w:id="645475415">
          <w:marLeft w:val="0"/>
          <w:marRight w:val="0"/>
          <w:marTop w:val="0"/>
          <w:marBottom w:val="0"/>
          <w:divBdr>
            <w:top w:val="single" w:sz="12" w:space="0" w:color="D1D3D4"/>
            <w:left w:val="none" w:sz="0" w:space="0" w:color="auto"/>
            <w:bottom w:val="none" w:sz="0" w:space="0" w:color="auto"/>
            <w:right w:val="none" w:sz="0" w:space="0" w:color="auto"/>
          </w:divBdr>
          <w:divsChild>
            <w:div w:id="84960825">
              <w:marLeft w:val="0"/>
              <w:marRight w:val="0"/>
              <w:marTop w:val="0"/>
              <w:marBottom w:val="0"/>
              <w:divBdr>
                <w:top w:val="none" w:sz="0" w:space="0" w:color="auto"/>
                <w:left w:val="none" w:sz="0" w:space="0" w:color="auto"/>
                <w:bottom w:val="none" w:sz="0" w:space="0" w:color="auto"/>
                <w:right w:val="none" w:sz="0" w:space="0" w:color="auto"/>
              </w:divBdr>
            </w:div>
            <w:div w:id="1325082171">
              <w:marLeft w:val="0"/>
              <w:marRight w:val="0"/>
              <w:marTop w:val="0"/>
              <w:marBottom w:val="0"/>
              <w:divBdr>
                <w:top w:val="none" w:sz="0" w:space="0" w:color="auto"/>
                <w:left w:val="none" w:sz="0" w:space="0" w:color="auto"/>
                <w:bottom w:val="none" w:sz="0" w:space="0" w:color="auto"/>
                <w:right w:val="none" w:sz="0" w:space="0" w:color="auto"/>
              </w:divBdr>
            </w:div>
          </w:divsChild>
        </w:div>
        <w:div w:id="998117736">
          <w:marLeft w:val="0"/>
          <w:marRight w:val="0"/>
          <w:marTop w:val="0"/>
          <w:marBottom w:val="0"/>
          <w:divBdr>
            <w:top w:val="none" w:sz="0" w:space="0" w:color="auto"/>
            <w:left w:val="none" w:sz="0" w:space="0" w:color="auto"/>
            <w:bottom w:val="none" w:sz="0" w:space="0" w:color="auto"/>
            <w:right w:val="none" w:sz="0" w:space="0" w:color="auto"/>
          </w:divBdr>
        </w:div>
        <w:div w:id="1477599993">
          <w:marLeft w:val="0"/>
          <w:marRight w:val="0"/>
          <w:marTop w:val="0"/>
          <w:marBottom w:val="0"/>
          <w:divBdr>
            <w:top w:val="none" w:sz="0" w:space="0" w:color="auto"/>
            <w:left w:val="none" w:sz="0" w:space="0" w:color="auto"/>
            <w:bottom w:val="none" w:sz="0" w:space="0" w:color="auto"/>
            <w:right w:val="none" w:sz="0" w:space="0" w:color="auto"/>
          </w:divBdr>
        </w:div>
      </w:divsChild>
    </w:div>
    <w:div w:id="1463305080">
      <w:bodyDiv w:val="1"/>
      <w:marLeft w:val="0"/>
      <w:marRight w:val="0"/>
      <w:marTop w:val="0"/>
      <w:marBottom w:val="0"/>
      <w:divBdr>
        <w:top w:val="none" w:sz="0" w:space="0" w:color="auto"/>
        <w:left w:val="none" w:sz="0" w:space="0" w:color="auto"/>
        <w:bottom w:val="none" w:sz="0" w:space="0" w:color="auto"/>
        <w:right w:val="none" w:sz="0" w:space="0" w:color="auto"/>
      </w:divBdr>
      <w:divsChild>
        <w:div w:id="456528206">
          <w:marLeft w:val="0"/>
          <w:marRight w:val="0"/>
          <w:marTop w:val="0"/>
          <w:marBottom w:val="0"/>
          <w:divBdr>
            <w:top w:val="none" w:sz="0" w:space="0" w:color="auto"/>
            <w:left w:val="none" w:sz="0" w:space="0" w:color="auto"/>
            <w:bottom w:val="none" w:sz="0" w:space="0" w:color="auto"/>
            <w:right w:val="none" w:sz="0" w:space="0" w:color="auto"/>
          </w:divBdr>
          <w:divsChild>
            <w:div w:id="859509031">
              <w:marLeft w:val="0"/>
              <w:marRight w:val="0"/>
              <w:marTop w:val="0"/>
              <w:marBottom w:val="0"/>
              <w:divBdr>
                <w:top w:val="none" w:sz="0" w:space="0" w:color="auto"/>
                <w:left w:val="none" w:sz="0" w:space="0" w:color="auto"/>
                <w:bottom w:val="none" w:sz="0" w:space="0" w:color="auto"/>
                <w:right w:val="none" w:sz="0" w:space="0" w:color="auto"/>
              </w:divBdr>
            </w:div>
          </w:divsChild>
        </w:div>
        <w:div w:id="635187316">
          <w:marLeft w:val="0"/>
          <w:marRight w:val="0"/>
          <w:marTop w:val="0"/>
          <w:marBottom w:val="0"/>
          <w:divBdr>
            <w:top w:val="single" w:sz="12" w:space="0" w:color="D1D3D4"/>
            <w:left w:val="none" w:sz="0" w:space="0" w:color="auto"/>
            <w:bottom w:val="none" w:sz="0" w:space="0" w:color="auto"/>
            <w:right w:val="none" w:sz="0" w:space="0" w:color="auto"/>
          </w:divBdr>
          <w:divsChild>
            <w:div w:id="1398014253">
              <w:marLeft w:val="0"/>
              <w:marRight w:val="0"/>
              <w:marTop w:val="0"/>
              <w:marBottom w:val="0"/>
              <w:divBdr>
                <w:top w:val="none" w:sz="0" w:space="0" w:color="auto"/>
                <w:left w:val="none" w:sz="0" w:space="0" w:color="auto"/>
                <w:bottom w:val="none" w:sz="0" w:space="0" w:color="auto"/>
                <w:right w:val="none" w:sz="0" w:space="0" w:color="auto"/>
              </w:divBdr>
            </w:div>
            <w:div w:id="1849716089">
              <w:marLeft w:val="0"/>
              <w:marRight w:val="0"/>
              <w:marTop w:val="0"/>
              <w:marBottom w:val="0"/>
              <w:divBdr>
                <w:top w:val="none" w:sz="0" w:space="0" w:color="auto"/>
                <w:left w:val="none" w:sz="0" w:space="0" w:color="auto"/>
                <w:bottom w:val="none" w:sz="0" w:space="0" w:color="auto"/>
                <w:right w:val="none" w:sz="0" w:space="0" w:color="auto"/>
              </w:divBdr>
            </w:div>
          </w:divsChild>
        </w:div>
        <w:div w:id="811365327">
          <w:marLeft w:val="0"/>
          <w:marRight w:val="0"/>
          <w:marTop w:val="0"/>
          <w:marBottom w:val="0"/>
          <w:divBdr>
            <w:top w:val="none" w:sz="0" w:space="0" w:color="auto"/>
            <w:left w:val="none" w:sz="0" w:space="0" w:color="auto"/>
            <w:bottom w:val="none" w:sz="0" w:space="0" w:color="auto"/>
            <w:right w:val="none" w:sz="0" w:space="0" w:color="auto"/>
          </w:divBdr>
        </w:div>
        <w:div w:id="2057655006">
          <w:marLeft w:val="0"/>
          <w:marRight w:val="0"/>
          <w:marTop w:val="0"/>
          <w:marBottom w:val="0"/>
          <w:divBdr>
            <w:top w:val="none" w:sz="0" w:space="0" w:color="auto"/>
            <w:left w:val="none" w:sz="0" w:space="0" w:color="auto"/>
            <w:bottom w:val="single" w:sz="24" w:space="23" w:color="888888"/>
            <w:right w:val="none" w:sz="0" w:space="0" w:color="auto"/>
          </w:divBdr>
        </w:div>
      </w:divsChild>
    </w:div>
    <w:div w:id="1464035185">
      <w:bodyDiv w:val="1"/>
      <w:marLeft w:val="0"/>
      <w:marRight w:val="0"/>
      <w:marTop w:val="0"/>
      <w:marBottom w:val="0"/>
      <w:divBdr>
        <w:top w:val="none" w:sz="0" w:space="0" w:color="auto"/>
        <w:left w:val="none" w:sz="0" w:space="0" w:color="auto"/>
        <w:bottom w:val="none" w:sz="0" w:space="0" w:color="auto"/>
        <w:right w:val="none" w:sz="0" w:space="0" w:color="auto"/>
      </w:divBdr>
    </w:div>
    <w:div w:id="1464151383">
      <w:bodyDiv w:val="1"/>
      <w:marLeft w:val="0"/>
      <w:marRight w:val="0"/>
      <w:marTop w:val="0"/>
      <w:marBottom w:val="0"/>
      <w:divBdr>
        <w:top w:val="none" w:sz="0" w:space="0" w:color="auto"/>
        <w:left w:val="none" w:sz="0" w:space="0" w:color="auto"/>
        <w:bottom w:val="none" w:sz="0" w:space="0" w:color="auto"/>
        <w:right w:val="none" w:sz="0" w:space="0" w:color="auto"/>
      </w:divBdr>
    </w:div>
    <w:div w:id="1464229242">
      <w:bodyDiv w:val="1"/>
      <w:marLeft w:val="0"/>
      <w:marRight w:val="0"/>
      <w:marTop w:val="0"/>
      <w:marBottom w:val="0"/>
      <w:divBdr>
        <w:top w:val="none" w:sz="0" w:space="0" w:color="auto"/>
        <w:left w:val="none" w:sz="0" w:space="0" w:color="auto"/>
        <w:bottom w:val="none" w:sz="0" w:space="0" w:color="auto"/>
        <w:right w:val="none" w:sz="0" w:space="0" w:color="auto"/>
      </w:divBdr>
      <w:divsChild>
        <w:div w:id="257638716">
          <w:marLeft w:val="0"/>
          <w:marRight w:val="0"/>
          <w:marTop w:val="0"/>
          <w:marBottom w:val="0"/>
          <w:divBdr>
            <w:top w:val="none" w:sz="0" w:space="0" w:color="auto"/>
            <w:left w:val="none" w:sz="0" w:space="0" w:color="auto"/>
            <w:bottom w:val="single" w:sz="24" w:space="23" w:color="888888"/>
            <w:right w:val="none" w:sz="0" w:space="0" w:color="auto"/>
          </w:divBdr>
        </w:div>
        <w:div w:id="1119224481">
          <w:marLeft w:val="0"/>
          <w:marRight w:val="0"/>
          <w:marTop w:val="0"/>
          <w:marBottom w:val="0"/>
          <w:divBdr>
            <w:top w:val="none" w:sz="0" w:space="0" w:color="auto"/>
            <w:left w:val="none" w:sz="0" w:space="0" w:color="auto"/>
            <w:bottom w:val="none" w:sz="0" w:space="0" w:color="auto"/>
            <w:right w:val="none" w:sz="0" w:space="0" w:color="auto"/>
          </w:divBdr>
          <w:divsChild>
            <w:div w:id="1209151356">
              <w:marLeft w:val="0"/>
              <w:marRight w:val="0"/>
              <w:marTop w:val="0"/>
              <w:marBottom w:val="0"/>
              <w:divBdr>
                <w:top w:val="none" w:sz="0" w:space="0" w:color="auto"/>
                <w:left w:val="none" w:sz="0" w:space="0" w:color="auto"/>
                <w:bottom w:val="none" w:sz="0" w:space="0" w:color="auto"/>
                <w:right w:val="none" w:sz="0" w:space="0" w:color="auto"/>
              </w:divBdr>
            </w:div>
          </w:divsChild>
        </w:div>
        <w:div w:id="1214272571">
          <w:marLeft w:val="0"/>
          <w:marRight w:val="0"/>
          <w:marTop w:val="0"/>
          <w:marBottom w:val="0"/>
          <w:divBdr>
            <w:top w:val="single" w:sz="12" w:space="0" w:color="D1D3D4"/>
            <w:left w:val="none" w:sz="0" w:space="0" w:color="auto"/>
            <w:bottom w:val="none" w:sz="0" w:space="0" w:color="auto"/>
            <w:right w:val="none" w:sz="0" w:space="0" w:color="auto"/>
          </w:divBdr>
          <w:divsChild>
            <w:div w:id="34014253">
              <w:marLeft w:val="0"/>
              <w:marRight w:val="0"/>
              <w:marTop w:val="0"/>
              <w:marBottom w:val="0"/>
              <w:divBdr>
                <w:top w:val="none" w:sz="0" w:space="0" w:color="auto"/>
                <w:left w:val="none" w:sz="0" w:space="0" w:color="auto"/>
                <w:bottom w:val="none" w:sz="0" w:space="0" w:color="auto"/>
                <w:right w:val="none" w:sz="0" w:space="0" w:color="auto"/>
              </w:divBdr>
            </w:div>
            <w:div w:id="1203513999">
              <w:marLeft w:val="0"/>
              <w:marRight w:val="0"/>
              <w:marTop w:val="0"/>
              <w:marBottom w:val="0"/>
              <w:divBdr>
                <w:top w:val="none" w:sz="0" w:space="0" w:color="auto"/>
                <w:left w:val="none" w:sz="0" w:space="0" w:color="auto"/>
                <w:bottom w:val="none" w:sz="0" w:space="0" w:color="auto"/>
                <w:right w:val="none" w:sz="0" w:space="0" w:color="auto"/>
              </w:divBdr>
            </w:div>
          </w:divsChild>
        </w:div>
        <w:div w:id="1749571325">
          <w:marLeft w:val="0"/>
          <w:marRight w:val="0"/>
          <w:marTop w:val="0"/>
          <w:marBottom w:val="0"/>
          <w:divBdr>
            <w:top w:val="none" w:sz="0" w:space="0" w:color="auto"/>
            <w:left w:val="none" w:sz="0" w:space="0" w:color="auto"/>
            <w:bottom w:val="none" w:sz="0" w:space="0" w:color="auto"/>
            <w:right w:val="none" w:sz="0" w:space="0" w:color="auto"/>
          </w:divBdr>
        </w:div>
      </w:divsChild>
    </w:div>
    <w:div w:id="1464613129">
      <w:bodyDiv w:val="1"/>
      <w:marLeft w:val="0"/>
      <w:marRight w:val="0"/>
      <w:marTop w:val="0"/>
      <w:marBottom w:val="0"/>
      <w:divBdr>
        <w:top w:val="none" w:sz="0" w:space="0" w:color="auto"/>
        <w:left w:val="none" w:sz="0" w:space="0" w:color="auto"/>
        <w:bottom w:val="none" w:sz="0" w:space="0" w:color="auto"/>
        <w:right w:val="none" w:sz="0" w:space="0" w:color="auto"/>
      </w:divBdr>
    </w:div>
    <w:div w:id="1464695824">
      <w:bodyDiv w:val="1"/>
      <w:marLeft w:val="0"/>
      <w:marRight w:val="0"/>
      <w:marTop w:val="0"/>
      <w:marBottom w:val="0"/>
      <w:divBdr>
        <w:top w:val="none" w:sz="0" w:space="0" w:color="auto"/>
        <w:left w:val="none" w:sz="0" w:space="0" w:color="auto"/>
        <w:bottom w:val="none" w:sz="0" w:space="0" w:color="auto"/>
        <w:right w:val="none" w:sz="0" w:space="0" w:color="auto"/>
      </w:divBdr>
    </w:div>
    <w:div w:id="1465077817">
      <w:bodyDiv w:val="1"/>
      <w:marLeft w:val="0"/>
      <w:marRight w:val="0"/>
      <w:marTop w:val="0"/>
      <w:marBottom w:val="0"/>
      <w:divBdr>
        <w:top w:val="none" w:sz="0" w:space="0" w:color="auto"/>
        <w:left w:val="none" w:sz="0" w:space="0" w:color="auto"/>
        <w:bottom w:val="none" w:sz="0" w:space="0" w:color="auto"/>
        <w:right w:val="none" w:sz="0" w:space="0" w:color="auto"/>
      </w:divBdr>
      <w:divsChild>
        <w:div w:id="385639984">
          <w:marLeft w:val="0"/>
          <w:marRight w:val="0"/>
          <w:marTop w:val="0"/>
          <w:marBottom w:val="0"/>
          <w:divBdr>
            <w:top w:val="none" w:sz="0" w:space="0" w:color="auto"/>
            <w:left w:val="none" w:sz="0" w:space="0" w:color="auto"/>
            <w:bottom w:val="none" w:sz="0" w:space="0" w:color="auto"/>
            <w:right w:val="none" w:sz="0" w:space="0" w:color="auto"/>
          </w:divBdr>
        </w:div>
        <w:div w:id="1166480831">
          <w:marLeft w:val="0"/>
          <w:marRight w:val="0"/>
          <w:marTop w:val="0"/>
          <w:marBottom w:val="0"/>
          <w:divBdr>
            <w:top w:val="none" w:sz="0" w:space="0" w:color="auto"/>
            <w:left w:val="none" w:sz="0" w:space="0" w:color="auto"/>
            <w:bottom w:val="single" w:sz="24" w:space="23" w:color="888888"/>
            <w:right w:val="none" w:sz="0" w:space="0" w:color="auto"/>
          </w:divBdr>
        </w:div>
        <w:div w:id="1380787791">
          <w:marLeft w:val="0"/>
          <w:marRight w:val="0"/>
          <w:marTop w:val="0"/>
          <w:marBottom w:val="0"/>
          <w:divBdr>
            <w:top w:val="single" w:sz="12" w:space="0" w:color="D1D3D4"/>
            <w:left w:val="none" w:sz="0" w:space="0" w:color="auto"/>
            <w:bottom w:val="none" w:sz="0" w:space="0" w:color="auto"/>
            <w:right w:val="none" w:sz="0" w:space="0" w:color="auto"/>
          </w:divBdr>
          <w:divsChild>
            <w:div w:id="846752515">
              <w:marLeft w:val="0"/>
              <w:marRight w:val="0"/>
              <w:marTop w:val="0"/>
              <w:marBottom w:val="0"/>
              <w:divBdr>
                <w:top w:val="none" w:sz="0" w:space="0" w:color="auto"/>
                <w:left w:val="none" w:sz="0" w:space="0" w:color="auto"/>
                <w:bottom w:val="none" w:sz="0" w:space="0" w:color="auto"/>
                <w:right w:val="none" w:sz="0" w:space="0" w:color="auto"/>
              </w:divBdr>
            </w:div>
            <w:div w:id="1899435852">
              <w:marLeft w:val="0"/>
              <w:marRight w:val="0"/>
              <w:marTop w:val="0"/>
              <w:marBottom w:val="0"/>
              <w:divBdr>
                <w:top w:val="none" w:sz="0" w:space="0" w:color="auto"/>
                <w:left w:val="none" w:sz="0" w:space="0" w:color="auto"/>
                <w:bottom w:val="none" w:sz="0" w:space="0" w:color="auto"/>
                <w:right w:val="none" w:sz="0" w:space="0" w:color="auto"/>
              </w:divBdr>
            </w:div>
          </w:divsChild>
        </w:div>
        <w:div w:id="1384017967">
          <w:marLeft w:val="0"/>
          <w:marRight w:val="0"/>
          <w:marTop w:val="0"/>
          <w:marBottom w:val="0"/>
          <w:divBdr>
            <w:top w:val="none" w:sz="0" w:space="0" w:color="auto"/>
            <w:left w:val="none" w:sz="0" w:space="0" w:color="auto"/>
            <w:bottom w:val="none" w:sz="0" w:space="0" w:color="auto"/>
            <w:right w:val="none" w:sz="0" w:space="0" w:color="auto"/>
          </w:divBdr>
        </w:div>
      </w:divsChild>
    </w:div>
    <w:div w:id="1465345338">
      <w:bodyDiv w:val="1"/>
      <w:marLeft w:val="0"/>
      <w:marRight w:val="0"/>
      <w:marTop w:val="0"/>
      <w:marBottom w:val="0"/>
      <w:divBdr>
        <w:top w:val="none" w:sz="0" w:space="0" w:color="auto"/>
        <w:left w:val="none" w:sz="0" w:space="0" w:color="auto"/>
        <w:bottom w:val="none" w:sz="0" w:space="0" w:color="auto"/>
        <w:right w:val="none" w:sz="0" w:space="0" w:color="auto"/>
      </w:divBdr>
      <w:divsChild>
        <w:div w:id="1644969634">
          <w:marLeft w:val="0"/>
          <w:marRight w:val="0"/>
          <w:marTop w:val="0"/>
          <w:marBottom w:val="0"/>
          <w:divBdr>
            <w:top w:val="none" w:sz="0" w:space="0" w:color="auto"/>
            <w:left w:val="none" w:sz="0" w:space="0" w:color="auto"/>
            <w:bottom w:val="none" w:sz="0" w:space="0" w:color="auto"/>
            <w:right w:val="none" w:sz="0" w:space="0" w:color="auto"/>
          </w:divBdr>
          <w:divsChild>
            <w:div w:id="1567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3952">
      <w:bodyDiv w:val="1"/>
      <w:marLeft w:val="0"/>
      <w:marRight w:val="0"/>
      <w:marTop w:val="0"/>
      <w:marBottom w:val="0"/>
      <w:divBdr>
        <w:top w:val="none" w:sz="0" w:space="0" w:color="auto"/>
        <w:left w:val="none" w:sz="0" w:space="0" w:color="auto"/>
        <w:bottom w:val="none" w:sz="0" w:space="0" w:color="auto"/>
        <w:right w:val="none" w:sz="0" w:space="0" w:color="auto"/>
      </w:divBdr>
    </w:div>
    <w:div w:id="1465927801">
      <w:bodyDiv w:val="1"/>
      <w:marLeft w:val="0"/>
      <w:marRight w:val="0"/>
      <w:marTop w:val="0"/>
      <w:marBottom w:val="0"/>
      <w:divBdr>
        <w:top w:val="none" w:sz="0" w:space="0" w:color="auto"/>
        <w:left w:val="none" w:sz="0" w:space="0" w:color="auto"/>
        <w:bottom w:val="none" w:sz="0" w:space="0" w:color="auto"/>
        <w:right w:val="none" w:sz="0" w:space="0" w:color="auto"/>
      </w:divBdr>
    </w:div>
    <w:div w:id="1466119316">
      <w:bodyDiv w:val="1"/>
      <w:marLeft w:val="0"/>
      <w:marRight w:val="0"/>
      <w:marTop w:val="0"/>
      <w:marBottom w:val="0"/>
      <w:divBdr>
        <w:top w:val="none" w:sz="0" w:space="0" w:color="auto"/>
        <w:left w:val="none" w:sz="0" w:space="0" w:color="auto"/>
        <w:bottom w:val="none" w:sz="0" w:space="0" w:color="auto"/>
        <w:right w:val="none" w:sz="0" w:space="0" w:color="auto"/>
      </w:divBdr>
      <w:divsChild>
        <w:div w:id="764768837">
          <w:marLeft w:val="0"/>
          <w:marRight w:val="0"/>
          <w:marTop w:val="0"/>
          <w:marBottom w:val="0"/>
          <w:divBdr>
            <w:top w:val="none" w:sz="0" w:space="0" w:color="auto"/>
            <w:left w:val="none" w:sz="0" w:space="0" w:color="auto"/>
            <w:bottom w:val="none" w:sz="0" w:space="0" w:color="auto"/>
            <w:right w:val="none" w:sz="0" w:space="0" w:color="auto"/>
          </w:divBdr>
        </w:div>
        <w:div w:id="647975904">
          <w:marLeft w:val="0"/>
          <w:marRight w:val="0"/>
          <w:marTop w:val="0"/>
          <w:marBottom w:val="0"/>
          <w:divBdr>
            <w:top w:val="single" w:sz="12" w:space="0" w:color="D1D3D4"/>
            <w:left w:val="none" w:sz="0" w:space="0" w:color="auto"/>
            <w:bottom w:val="none" w:sz="0" w:space="0" w:color="auto"/>
            <w:right w:val="none" w:sz="0" w:space="0" w:color="auto"/>
          </w:divBdr>
          <w:divsChild>
            <w:div w:id="1638145390">
              <w:marLeft w:val="0"/>
              <w:marRight w:val="0"/>
              <w:marTop w:val="0"/>
              <w:marBottom w:val="0"/>
              <w:divBdr>
                <w:top w:val="none" w:sz="0" w:space="0" w:color="auto"/>
                <w:left w:val="none" w:sz="0" w:space="0" w:color="auto"/>
                <w:bottom w:val="none" w:sz="0" w:space="0" w:color="auto"/>
                <w:right w:val="none" w:sz="0" w:space="0" w:color="auto"/>
              </w:divBdr>
            </w:div>
          </w:divsChild>
        </w:div>
        <w:div w:id="1281304938">
          <w:marLeft w:val="0"/>
          <w:marRight w:val="0"/>
          <w:marTop w:val="0"/>
          <w:marBottom w:val="0"/>
          <w:divBdr>
            <w:top w:val="none" w:sz="0" w:space="0" w:color="auto"/>
            <w:left w:val="none" w:sz="0" w:space="0" w:color="auto"/>
            <w:bottom w:val="single" w:sz="24" w:space="23" w:color="888888"/>
            <w:right w:val="none" w:sz="0" w:space="0" w:color="auto"/>
          </w:divBdr>
        </w:div>
        <w:div w:id="1279096109">
          <w:marLeft w:val="0"/>
          <w:marRight w:val="0"/>
          <w:marTop w:val="0"/>
          <w:marBottom w:val="0"/>
          <w:divBdr>
            <w:top w:val="none" w:sz="0" w:space="0" w:color="auto"/>
            <w:left w:val="none" w:sz="0" w:space="0" w:color="auto"/>
            <w:bottom w:val="none" w:sz="0" w:space="0" w:color="auto"/>
            <w:right w:val="none" w:sz="0" w:space="0" w:color="auto"/>
          </w:divBdr>
          <w:divsChild>
            <w:div w:id="14685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7582">
      <w:bodyDiv w:val="1"/>
      <w:marLeft w:val="0"/>
      <w:marRight w:val="0"/>
      <w:marTop w:val="0"/>
      <w:marBottom w:val="0"/>
      <w:divBdr>
        <w:top w:val="none" w:sz="0" w:space="0" w:color="auto"/>
        <w:left w:val="none" w:sz="0" w:space="0" w:color="auto"/>
        <w:bottom w:val="none" w:sz="0" w:space="0" w:color="auto"/>
        <w:right w:val="none" w:sz="0" w:space="0" w:color="auto"/>
      </w:divBdr>
      <w:divsChild>
        <w:div w:id="1833061648">
          <w:marLeft w:val="0"/>
          <w:marRight w:val="0"/>
          <w:marTop w:val="0"/>
          <w:marBottom w:val="300"/>
          <w:divBdr>
            <w:top w:val="none" w:sz="0" w:space="0" w:color="auto"/>
            <w:left w:val="none" w:sz="0" w:space="0" w:color="auto"/>
            <w:bottom w:val="none" w:sz="0" w:space="0" w:color="auto"/>
            <w:right w:val="none" w:sz="0" w:space="0" w:color="auto"/>
          </w:divBdr>
        </w:div>
        <w:div w:id="145442263">
          <w:marLeft w:val="0"/>
          <w:marRight w:val="0"/>
          <w:marTop w:val="0"/>
          <w:marBottom w:val="300"/>
          <w:divBdr>
            <w:top w:val="none" w:sz="0" w:space="0" w:color="auto"/>
            <w:left w:val="none" w:sz="0" w:space="0" w:color="auto"/>
            <w:bottom w:val="none" w:sz="0" w:space="0" w:color="auto"/>
            <w:right w:val="none" w:sz="0" w:space="0" w:color="auto"/>
          </w:divBdr>
        </w:div>
      </w:divsChild>
    </w:div>
    <w:div w:id="1466312169">
      <w:bodyDiv w:val="1"/>
      <w:marLeft w:val="0"/>
      <w:marRight w:val="0"/>
      <w:marTop w:val="0"/>
      <w:marBottom w:val="0"/>
      <w:divBdr>
        <w:top w:val="none" w:sz="0" w:space="0" w:color="auto"/>
        <w:left w:val="none" w:sz="0" w:space="0" w:color="auto"/>
        <w:bottom w:val="none" w:sz="0" w:space="0" w:color="auto"/>
        <w:right w:val="none" w:sz="0" w:space="0" w:color="auto"/>
      </w:divBdr>
      <w:divsChild>
        <w:div w:id="1092626162">
          <w:marLeft w:val="0"/>
          <w:marRight w:val="0"/>
          <w:marTop w:val="0"/>
          <w:marBottom w:val="0"/>
          <w:divBdr>
            <w:top w:val="none" w:sz="0" w:space="0" w:color="auto"/>
            <w:left w:val="none" w:sz="0" w:space="0" w:color="auto"/>
            <w:bottom w:val="none" w:sz="0" w:space="0" w:color="auto"/>
            <w:right w:val="none" w:sz="0" w:space="0" w:color="auto"/>
          </w:divBdr>
        </w:div>
        <w:div w:id="2146120004">
          <w:marLeft w:val="0"/>
          <w:marRight w:val="0"/>
          <w:marTop w:val="0"/>
          <w:marBottom w:val="0"/>
          <w:divBdr>
            <w:top w:val="single" w:sz="12" w:space="0" w:color="D1D3D4"/>
            <w:left w:val="none" w:sz="0" w:space="0" w:color="auto"/>
            <w:bottom w:val="none" w:sz="0" w:space="0" w:color="auto"/>
            <w:right w:val="none" w:sz="0" w:space="0" w:color="auto"/>
          </w:divBdr>
          <w:divsChild>
            <w:div w:id="1864661848">
              <w:marLeft w:val="0"/>
              <w:marRight w:val="0"/>
              <w:marTop w:val="0"/>
              <w:marBottom w:val="0"/>
              <w:divBdr>
                <w:top w:val="none" w:sz="0" w:space="0" w:color="auto"/>
                <w:left w:val="none" w:sz="0" w:space="0" w:color="auto"/>
                <w:bottom w:val="none" w:sz="0" w:space="0" w:color="auto"/>
                <w:right w:val="none" w:sz="0" w:space="0" w:color="auto"/>
              </w:divBdr>
            </w:div>
            <w:div w:id="66608595">
              <w:marLeft w:val="0"/>
              <w:marRight w:val="0"/>
              <w:marTop w:val="0"/>
              <w:marBottom w:val="0"/>
              <w:divBdr>
                <w:top w:val="none" w:sz="0" w:space="0" w:color="auto"/>
                <w:left w:val="none" w:sz="0" w:space="0" w:color="auto"/>
                <w:bottom w:val="none" w:sz="0" w:space="0" w:color="auto"/>
                <w:right w:val="none" w:sz="0" w:space="0" w:color="auto"/>
              </w:divBdr>
            </w:div>
          </w:divsChild>
        </w:div>
        <w:div w:id="531189835">
          <w:marLeft w:val="0"/>
          <w:marRight w:val="0"/>
          <w:marTop w:val="0"/>
          <w:marBottom w:val="0"/>
          <w:divBdr>
            <w:top w:val="none" w:sz="0" w:space="0" w:color="auto"/>
            <w:left w:val="none" w:sz="0" w:space="0" w:color="auto"/>
            <w:bottom w:val="single" w:sz="24" w:space="23" w:color="888888"/>
            <w:right w:val="none" w:sz="0" w:space="0" w:color="auto"/>
          </w:divBdr>
        </w:div>
        <w:div w:id="1746872358">
          <w:marLeft w:val="0"/>
          <w:marRight w:val="0"/>
          <w:marTop w:val="0"/>
          <w:marBottom w:val="0"/>
          <w:divBdr>
            <w:top w:val="none" w:sz="0" w:space="0" w:color="auto"/>
            <w:left w:val="none" w:sz="0" w:space="0" w:color="auto"/>
            <w:bottom w:val="none" w:sz="0" w:space="0" w:color="auto"/>
            <w:right w:val="none" w:sz="0" w:space="0" w:color="auto"/>
          </w:divBdr>
          <w:divsChild>
            <w:div w:id="16952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4344">
      <w:bodyDiv w:val="1"/>
      <w:marLeft w:val="0"/>
      <w:marRight w:val="0"/>
      <w:marTop w:val="0"/>
      <w:marBottom w:val="0"/>
      <w:divBdr>
        <w:top w:val="none" w:sz="0" w:space="0" w:color="auto"/>
        <w:left w:val="none" w:sz="0" w:space="0" w:color="auto"/>
        <w:bottom w:val="none" w:sz="0" w:space="0" w:color="auto"/>
        <w:right w:val="none" w:sz="0" w:space="0" w:color="auto"/>
      </w:divBdr>
      <w:divsChild>
        <w:div w:id="44793132">
          <w:marLeft w:val="0"/>
          <w:marRight w:val="0"/>
          <w:marTop w:val="0"/>
          <w:marBottom w:val="0"/>
          <w:divBdr>
            <w:top w:val="none" w:sz="0" w:space="0" w:color="auto"/>
            <w:left w:val="none" w:sz="0" w:space="0" w:color="auto"/>
            <w:bottom w:val="single" w:sz="24" w:space="23" w:color="888888"/>
            <w:right w:val="none" w:sz="0" w:space="0" w:color="auto"/>
          </w:divBdr>
        </w:div>
        <w:div w:id="162862802">
          <w:marLeft w:val="0"/>
          <w:marRight w:val="0"/>
          <w:marTop w:val="0"/>
          <w:marBottom w:val="0"/>
          <w:divBdr>
            <w:top w:val="single" w:sz="12" w:space="0" w:color="D1D3D4"/>
            <w:left w:val="none" w:sz="0" w:space="0" w:color="auto"/>
            <w:bottom w:val="none" w:sz="0" w:space="0" w:color="auto"/>
            <w:right w:val="none" w:sz="0" w:space="0" w:color="auto"/>
          </w:divBdr>
          <w:divsChild>
            <w:div w:id="1600723269">
              <w:marLeft w:val="0"/>
              <w:marRight w:val="0"/>
              <w:marTop w:val="0"/>
              <w:marBottom w:val="0"/>
              <w:divBdr>
                <w:top w:val="none" w:sz="0" w:space="0" w:color="auto"/>
                <w:left w:val="none" w:sz="0" w:space="0" w:color="auto"/>
                <w:bottom w:val="none" w:sz="0" w:space="0" w:color="auto"/>
                <w:right w:val="none" w:sz="0" w:space="0" w:color="auto"/>
              </w:divBdr>
            </w:div>
          </w:divsChild>
        </w:div>
        <w:div w:id="1599556534">
          <w:marLeft w:val="0"/>
          <w:marRight w:val="0"/>
          <w:marTop w:val="0"/>
          <w:marBottom w:val="0"/>
          <w:divBdr>
            <w:top w:val="none" w:sz="0" w:space="0" w:color="auto"/>
            <w:left w:val="none" w:sz="0" w:space="0" w:color="auto"/>
            <w:bottom w:val="none" w:sz="0" w:space="0" w:color="auto"/>
            <w:right w:val="none" w:sz="0" w:space="0" w:color="auto"/>
          </w:divBdr>
        </w:div>
        <w:div w:id="1680933850">
          <w:marLeft w:val="0"/>
          <w:marRight w:val="0"/>
          <w:marTop w:val="0"/>
          <w:marBottom w:val="0"/>
          <w:divBdr>
            <w:top w:val="none" w:sz="0" w:space="0" w:color="auto"/>
            <w:left w:val="none" w:sz="0" w:space="0" w:color="auto"/>
            <w:bottom w:val="none" w:sz="0" w:space="0" w:color="auto"/>
            <w:right w:val="none" w:sz="0" w:space="0" w:color="auto"/>
          </w:divBdr>
          <w:divsChild>
            <w:div w:id="6095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91353">
      <w:bodyDiv w:val="1"/>
      <w:marLeft w:val="0"/>
      <w:marRight w:val="0"/>
      <w:marTop w:val="0"/>
      <w:marBottom w:val="0"/>
      <w:divBdr>
        <w:top w:val="none" w:sz="0" w:space="0" w:color="auto"/>
        <w:left w:val="none" w:sz="0" w:space="0" w:color="auto"/>
        <w:bottom w:val="none" w:sz="0" w:space="0" w:color="auto"/>
        <w:right w:val="none" w:sz="0" w:space="0" w:color="auto"/>
      </w:divBdr>
      <w:divsChild>
        <w:div w:id="125201411">
          <w:marLeft w:val="0"/>
          <w:marRight w:val="0"/>
          <w:marTop w:val="0"/>
          <w:marBottom w:val="0"/>
          <w:divBdr>
            <w:top w:val="none" w:sz="0" w:space="0" w:color="auto"/>
            <w:left w:val="none" w:sz="0" w:space="0" w:color="auto"/>
            <w:bottom w:val="none" w:sz="0" w:space="0" w:color="auto"/>
            <w:right w:val="none" w:sz="0" w:space="0" w:color="auto"/>
          </w:divBdr>
        </w:div>
        <w:div w:id="1398550433">
          <w:marLeft w:val="0"/>
          <w:marRight w:val="0"/>
          <w:marTop w:val="0"/>
          <w:marBottom w:val="0"/>
          <w:divBdr>
            <w:top w:val="none" w:sz="0" w:space="0" w:color="auto"/>
            <w:left w:val="none" w:sz="0" w:space="0" w:color="auto"/>
            <w:bottom w:val="none" w:sz="0" w:space="0" w:color="auto"/>
            <w:right w:val="none" w:sz="0" w:space="0" w:color="auto"/>
          </w:divBdr>
        </w:div>
        <w:div w:id="1438674263">
          <w:marLeft w:val="0"/>
          <w:marRight w:val="0"/>
          <w:marTop w:val="0"/>
          <w:marBottom w:val="0"/>
          <w:divBdr>
            <w:top w:val="single" w:sz="12" w:space="0" w:color="D1D3D4"/>
            <w:left w:val="none" w:sz="0" w:space="0" w:color="auto"/>
            <w:bottom w:val="none" w:sz="0" w:space="0" w:color="auto"/>
            <w:right w:val="none" w:sz="0" w:space="0" w:color="auto"/>
          </w:divBdr>
          <w:divsChild>
            <w:div w:id="167334109">
              <w:marLeft w:val="0"/>
              <w:marRight w:val="0"/>
              <w:marTop w:val="0"/>
              <w:marBottom w:val="0"/>
              <w:divBdr>
                <w:top w:val="none" w:sz="0" w:space="0" w:color="auto"/>
                <w:left w:val="none" w:sz="0" w:space="0" w:color="auto"/>
                <w:bottom w:val="none" w:sz="0" w:space="0" w:color="auto"/>
                <w:right w:val="none" w:sz="0" w:space="0" w:color="auto"/>
              </w:divBdr>
            </w:div>
            <w:div w:id="5345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3385">
      <w:bodyDiv w:val="1"/>
      <w:marLeft w:val="0"/>
      <w:marRight w:val="0"/>
      <w:marTop w:val="0"/>
      <w:marBottom w:val="0"/>
      <w:divBdr>
        <w:top w:val="none" w:sz="0" w:space="0" w:color="auto"/>
        <w:left w:val="none" w:sz="0" w:space="0" w:color="auto"/>
        <w:bottom w:val="none" w:sz="0" w:space="0" w:color="auto"/>
        <w:right w:val="none" w:sz="0" w:space="0" w:color="auto"/>
      </w:divBdr>
    </w:div>
    <w:div w:id="1466973118">
      <w:bodyDiv w:val="1"/>
      <w:marLeft w:val="0"/>
      <w:marRight w:val="0"/>
      <w:marTop w:val="0"/>
      <w:marBottom w:val="0"/>
      <w:divBdr>
        <w:top w:val="none" w:sz="0" w:space="0" w:color="auto"/>
        <w:left w:val="none" w:sz="0" w:space="0" w:color="auto"/>
        <w:bottom w:val="none" w:sz="0" w:space="0" w:color="auto"/>
        <w:right w:val="none" w:sz="0" w:space="0" w:color="auto"/>
      </w:divBdr>
    </w:div>
    <w:div w:id="1467115355">
      <w:bodyDiv w:val="1"/>
      <w:marLeft w:val="0"/>
      <w:marRight w:val="0"/>
      <w:marTop w:val="0"/>
      <w:marBottom w:val="0"/>
      <w:divBdr>
        <w:top w:val="none" w:sz="0" w:space="0" w:color="auto"/>
        <w:left w:val="none" w:sz="0" w:space="0" w:color="auto"/>
        <w:bottom w:val="none" w:sz="0" w:space="0" w:color="auto"/>
        <w:right w:val="none" w:sz="0" w:space="0" w:color="auto"/>
      </w:divBdr>
    </w:div>
    <w:div w:id="1467234412">
      <w:bodyDiv w:val="1"/>
      <w:marLeft w:val="0"/>
      <w:marRight w:val="0"/>
      <w:marTop w:val="0"/>
      <w:marBottom w:val="0"/>
      <w:divBdr>
        <w:top w:val="none" w:sz="0" w:space="0" w:color="auto"/>
        <w:left w:val="none" w:sz="0" w:space="0" w:color="auto"/>
        <w:bottom w:val="none" w:sz="0" w:space="0" w:color="auto"/>
        <w:right w:val="none" w:sz="0" w:space="0" w:color="auto"/>
      </w:divBdr>
      <w:divsChild>
        <w:div w:id="418596186">
          <w:marLeft w:val="0"/>
          <w:marRight w:val="0"/>
          <w:marTop w:val="0"/>
          <w:marBottom w:val="0"/>
          <w:divBdr>
            <w:top w:val="none" w:sz="0" w:space="0" w:color="auto"/>
            <w:left w:val="none" w:sz="0" w:space="0" w:color="auto"/>
            <w:bottom w:val="single" w:sz="24" w:space="23" w:color="888888"/>
            <w:right w:val="none" w:sz="0" w:space="0" w:color="auto"/>
          </w:divBdr>
        </w:div>
        <w:div w:id="818348264">
          <w:marLeft w:val="0"/>
          <w:marRight w:val="0"/>
          <w:marTop w:val="0"/>
          <w:marBottom w:val="0"/>
          <w:divBdr>
            <w:top w:val="none" w:sz="0" w:space="0" w:color="auto"/>
            <w:left w:val="none" w:sz="0" w:space="0" w:color="auto"/>
            <w:bottom w:val="none" w:sz="0" w:space="0" w:color="auto"/>
            <w:right w:val="none" w:sz="0" w:space="0" w:color="auto"/>
          </w:divBdr>
        </w:div>
        <w:div w:id="882715126">
          <w:marLeft w:val="0"/>
          <w:marRight w:val="0"/>
          <w:marTop w:val="0"/>
          <w:marBottom w:val="0"/>
          <w:divBdr>
            <w:top w:val="none" w:sz="0" w:space="0" w:color="auto"/>
            <w:left w:val="none" w:sz="0" w:space="0" w:color="auto"/>
            <w:bottom w:val="none" w:sz="0" w:space="0" w:color="auto"/>
            <w:right w:val="none" w:sz="0" w:space="0" w:color="auto"/>
          </w:divBdr>
          <w:divsChild>
            <w:div w:id="1851291638">
              <w:marLeft w:val="0"/>
              <w:marRight w:val="0"/>
              <w:marTop w:val="0"/>
              <w:marBottom w:val="0"/>
              <w:divBdr>
                <w:top w:val="none" w:sz="0" w:space="0" w:color="auto"/>
                <w:left w:val="none" w:sz="0" w:space="0" w:color="auto"/>
                <w:bottom w:val="none" w:sz="0" w:space="0" w:color="auto"/>
                <w:right w:val="none" w:sz="0" w:space="0" w:color="auto"/>
              </w:divBdr>
            </w:div>
          </w:divsChild>
        </w:div>
        <w:div w:id="1296721541">
          <w:marLeft w:val="0"/>
          <w:marRight w:val="0"/>
          <w:marTop w:val="0"/>
          <w:marBottom w:val="0"/>
          <w:divBdr>
            <w:top w:val="single" w:sz="12" w:space="0" w:color="D1D3D4"/>
            <w:left w:val="none" w:sz="0" w:space="0" w:color="auto"/>
            <w:bottom w:val="none" w:sz="0" w:space="0" w:color="auto"/>
            <w:right w:val="none" w:sz="0" w:space="0" w:color="auto"/>
          </w:divBdr>
          <w:divsChild>
            <w:div w:id="927234429">
              <w:marLeft w:val="0"/>
              <w:marRight w:val="0"/>
              <w:marTop w:val="0"/>
              <w:marBottom w:val="0"/>
              <w:divBdr>
                <w:top w:val="none" w:sz="0" w:space="0" w:color="auto"/>
                <w:left w:val="none" w:sz="0" w:space="0" w:color="auto"/>
                <w:bottom w:val="none" w:sz="0" w:space="0" w:color="auto"/>
                <w:right w:val="none" w:sz="0" w:space="0" w:color="auto"/>
              </w:divBdr>
            </w:div>
            <w:div w:id="14899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4730">
      <w:bodyDiv w:val="1"/>
      <w:marLeft w:val="0"/>
      <w:marRight w:val="0"/>
      <w:marTop w:val="0"/>
      <w:marBottom w:val="0"/>
      <w:divBdr>
        <w:top w:val="none" w:sz="0" w:space="0" w:color="auto"/>
        <w:left w:val="none" w:sz="0" w:space="0" w:color="auto"/>
        <w:bottom w:val="none" w:sz="0" w:space="0" w:color="auto"/>
        <w:right w:val="none" w:sz="0" w:space="0" w:color="auto"/>
      </w:divBdr>
      <w:divsChild>
        <w:div w:id="471751258">
          <w:marLeft w:val="0"/>
          <w:marRight w:val="0"/>
          <w:marTop w:val="0"/>
          <w:marBottom w:val="0"/>
          <w:divBdr>
            <w:top w:val="none" w:sz="0" w:space="0" w:color="auto"/>
            <w:left w:val="none" w:sz="0" w:space="0" w:color="auto"/>
            <w:bottom w:val="none" w:sz="0" w:space="0" w:color="auto"/>
            <w:right w:val="none" w:sz="0" w:space="0" w:color="auto"/>
          </w:divBdr>
        </w:div>
        <w:div w:id="1150439966">
          <w:marLeft w:val="0"/>
          <w:marRight w:val="0"/>
          <w:marTop w:val="0"/>
          <w:marBottom w:val="0"/>
          <w:divBdr>
            <w:top w:val="single" w:sz="12" w:space="0" w:color="D1D3D4"/>
            <w:left w:val="none" w:sz="0" w:space="0" w:color="auto"/>
            <w:bottom w:val="none" w:sz="0" w:space="0" w:color="auto"/>
            <w:right w:val="none" w:sz="0" w:space="0" w:color="auto"/>
          </w:divBdr>
          <w:divsChild>
            <w:div w:id="1214001649">
              <w:marLeft w:val="0"/>
              <w:marRight w:val="0"/>
              <w:marTop w:val="0"/>
              <w:marBottom w:val="0"/>
              <w:divBdr>
                <w:top w:val="none" w:sz="0" w:space="0" w:color="auto"/>
                <w:left w:val="none" w:sz="0" w:space="0" w:color="auto"/>
                <w:bottom w:val="none" w:sz="0" w:space="0" w:color="auto"/>
                <w:right w:val="none" w:sz="0" w:space="0" w:color="auto"/>
              </w:divBdr>
            </w:div>
            <w:div w:id="2044136460">
              <w:marLeft w:val="0"/>
              <w:marRight w:val="0"/>
              <w:marTop w:val="0"/>
              <w:marBottom w:val="0"/>
              <w:divBdr>
                <w:top w:val="none" w:sz="0" w:space="0" w:color="auto"/>
                <w:left w:val="none" w:sz="0" w:space="0" w:color="auto"/>
                <w:bottom w:val="none" w:sz="0" w:space="0" w:color="auto"/>
                <w:right w:val="none" w:sz="0" w:space="0" w:color="auto"/>
              </w:divBdr>
            </w:div>
          </w:divsChild>
        </w:div>
        <w:div w:id="1204291244">
          <w:marLeft w:val="0"/>
          <w:marRight w:val="0"/>
          <w:marTop w:val="0"/>
          <w:marBottom w:val="0"/>
          <w:divBdr>
            <w:top w:val="none" w:sz="0" w:space="0" w:color="auto"/>
            <w:left w:val="none" w:sz="0" w:space="0" w:color="auto"/>
            <w:bottom w:val="none" w:sz="0" w:space="0" w:color="auto"/>
            <w:right w:val="none" w:sz="0" w:space="0" w:color="auto"/>
          </w:divBdr>
        </w:div>
        <w:div w:id="1491092654">
          <w:marLeft w:val="0"/>
          <w:marRight w:val="0"/>
          <w:marTop w:val="0"/>
          <w:marBottom w:val="0"/>
          <w:divBdr>
            <w:top w:val="none" w:sz="0" w:space="0" w:color="auto"/>
            <w:left w:val="none" w:sz="0" w:space="0" w:color="auto"/>
            <w:bottom w:val="single" w:sz="24" w:space="23" w:color="888888"/>
            <w:right w:val="none" w:sz="0" w:space="0" w:color="auto"/>
          </w:divBdr>
        </w:div>
      </w:divsChild>
    </w:div>
    <w:div w:id="1467358752">
      <w:bodyDiv w:val="1"/>
      <w:marLeft w:val="0"/>
      <w:marRight w:val="0"/>
      <w:marTop w:val="0"/>
      <w:marBottom w:val="0"/>
      <w:divBdr>
        <w:top w:val="none" w:sz="0" w:space="0" w:color="auto"/>
        <w:left w:val="none" w:sz="0" w:space="0" w:color="auto"/>
        <w:bottom w:val="none" w:sz="0" w:space="0" w:color="auto"/>
        <w:right w:val="none" w:sz="0" w:space="0" w:color="auto"/>
      </w:divBdr>
    </w:div>
    <w:div w:id="1467774200">
      <w:bodyDiv w:val="1"/>
      <w:marLeft w:val="0"/>
      <w:marRight w:val="0"/>
      <w:marTop w:val="0"/>
      <w:marBottom w:val="0"/>
      <w:divBdr>
        <w:top w:val="none" w:sz="0" w:space="0" w:color="auto"/>
        <w:left w:val="none" w:sz="0" w:space="0" w:color="auto"/>
        <w:bottom w:val="none" w:sz="0" w:space="0" w:color="auto"/>
        <w:right w:val="none" w:sz="0" w:space="0" w:color="auto"/>
      </w:divBdr>
      <w:divsChild>
        <w:div w:id="1667634971">
          <w:marLeft w:val="0"/>
          <w:marRight w:val="0"/>
          <w:marTop w:val="0"/>
          <w:marBottom w:val="0"/>
          <w:divBdr>
            <w:top w:val="none" w:sz="0" w:space="0" w:color="auto"/>
            <w:left w:val="none" w:sz="0" w:space="0" w:color="auto"/>
            <w:bottom w:val="none" w:sz="0" w:space="0" w:color="auto"/>
            <w:right w:val="none" w:sz="0" w:space="0" w:color="auto"/>
          </w:divBdr>
        </w:div>
        <w:div w:id="1131246968">
          <w:marLeft w:val="0"/>
          <w:marRight w:val="0"/>
          <w:marTop w:val="0"/>
          <w:marBottom w:val="0"/>
          <w:divBdr>
            <w:top w:val="single" w:sz="12" w:space="0" w:color="D1D3D4"/>
            <w:left w:val="none" w:sz="0" w:space="0" w:color="auto"/>
            <w:bottom w:val="none" w:sz="0" w:space="0" w:color="auto"/>
            <w:right w:val="none" w:sz="0" w:space="0" w:color="auto"/>
          </w:divBdr>
          <w:divsChild>
            <w:div w:id="404231926">
              <w:marLeft w:val="0"/>
              <w:marRight w:val="0"/>
              <w:marTop w:val="0"/>
              <w:marBottom w:val="0"/>
              <w:divBdr>
                <w:top w:val="none" w:sz="0" w:space="0" w:color="auto"/>
                <w:left w:val="none" w:sz="0" w:space="0" w:color="auto"/>
                <w:bottom w:val="none" w:sz="0" w:space="0" w:color="auto"/>
                <w:right w:val="none" w:sz="0" w:space="0" w:color="auto"/>
              </w:divBdr>
            </w:div>
            <w:div w:id="1551578861">
              <w:marLeft w:val="0"/>
              <w:marRight w:val="0"/>
              <w:marTop w:val="0"/>
              <w:marBottom w:val="0"/>
              <w:divBdr>
                <w:top w:val="none" w:sz="0" w:space="0" w:color="auto"/>
                <w:left w:val="none" w:sz="0" w:space="0" w:color="auto"/>
                <w:bottom w:val="none" w:sz="0" w:space="0" w:color="auto"/>
                <w:right w:val="none" w:sz="0" w:space="0" w:color="auto"/>
              </w:divBdr>
            </w:div>
          </w:divsChild>
        </w:div>
        <w:div w:id="719668268">
          <w:marLeft w:val="0"/>
          <w:marRight w:val="0"/>
          <w:marTop w:val="0"/>
          <w:marBottom w:val="0"/>
          <w:divBdr>
            <w:top w:val="none" w:sz="0" w:space="0" w:color="auto"/>
            <w:left w:val="none" w:sz="0" w:space="0" w:color="auto"/>
            <w:bottom w:val="single" w:sz="24" w:space="23" w:color="888888"/>
            <w:right w:val="none" w:sz="0" w:space="0" w:color="auto"/>
          </w:divBdr>
        </w:div>
        <w:div w:id="1159343009">
          <w:marLeft w:val="0"/>
          <w:marRight w:val="0"/>
          <w:marTop w:val="0"/>
          <w:marBottom w:val="0"/>
          <w:divBdr>
            <w:top w:val="none" w:sz="0" w:space="0" w:color="auto"/>
            <w:left w:val="none" w:sz="0" w:space="0" w:color="auto"/>
            <w:bottom w:val="none" w:sz="0" w:space="0" w:color="auto"/>
            <w:right w:val="none" w:sz="0" w:space="0" w:color="auto"/>
          </w:divBdr>
          <w:divsChild>
            <w:div w:id="19192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7372">
      <w:bodyDiv w:val="1"/>
      <w:marLeft w:val="0"/>
      <w:marRight w:val="0"/>
      <w:marTop w:val="0"/>
      <w:marBottom w:val="0"/>
      <w:divBdr>
        <w:top w:val="none" w:sz="0" w:space="0" w:color="auto"/>
        <w:left w:val="none" w:sz="0" w:space="0" w:color="auto"/>
        <w:bottom w:val="none" w:sz="0" w:space="0" w:color="auto"/>
        <w:right w:val="none" w:sz="0" w:space="0" w:color="auto"/>
      </w:divBdr>
      <w:divsChild>
        <w:div w:id="831334705">
          <w:marLeft w:val="0"/>
          <w:marRight w:val="0"/>
          <w:marTop w:val="0"/>
          <w:marBottom w:val="0"/>
          <w:divBdr>
            <w:top w:val="none" w:sz="0" w:space="0" w:color="auto"/>
            <w:left w:val="none" w:sz="0" w:space="0" w:color="auto"/>
            <w:bottom w:val="none" w:sz="0" w:space="0" w:color="auto"/>
            <w:right w:val="none" w:sz="0" w:space="0" w:color="auto"/>
          </w:divBdr>
        </w:div>
        <w:div w:id="1579292472">
          <w:marLeft w:val="0"/>
          <w:marRight w:val="0"/>
          <w:marTop w:val="0"/>
          <w:marBottom w:val="0"/>
          <w:divBdr>
            <w:top w:val="none" w:sz="0" w:space="0" w:color="auto"/>
            <w:left w:val="none" w:sz="0" w:space="0" w:color="auto"/>
            <w:bottom w:val="none" w:sz="0" w:space="0" w:color="auto"/>
            <w:right w:val="none" w:sz="0" w:space="0" w:color="auto"/>
          </w:divBdr>
          <w:divsChild>
            <w:div w:id="11932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1049">
      <w:bodyDiv w:val="1"/>
      <w:marLeft w:val="0"/>
      <w:marRight w:val="0"/>
      <w:marTop w:val="0"/>
      <w:marBottom w:val="0"/>
      <w:divBdr>
        <w:top w:val="none" w:sz="0" w:space="0" w:color="auto"/>
        <w:left w:val="none" w:sz="0" w:space="0" w:color="auto"/>
        <w:bottom w:val="none" w:sz="0" w:space="0" w:color="auto"/>
        <w:right w:val="none" w:sz="0" w:space="0" w:color="auto"/>
      </w:divBdr>
      <w:divsChild>
        <w:div w:id="394665093">
          <w:marLeft w:val="0"/>
          <w:marRight w:val="0"/>
          <w:marTop w:val="0"/>
          <w:marBottom w:val="0"/>
          <w:divBdr>
            <w:top w:val="none" w:sz="0" w:space="0" w:color="auto"/>
            <w:left w:val="none" w:sz="0" w:space="0" w:color="auto"/>
            <w:bottom w:val="none" w:sz="0" w:space="0" w:color="auto"/>
            <w:right w:val="none" w:sz="0" w:space="0" w:color="auto"/>
          </w:divBdr>
          <w:divsChild>
            <w:div w:id="5722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5015">
      <w:bodyDiv w:val="1"/>
      <w:marLeft w:val="0"/>
      <w:marRight w:val="0"/>
      <w:marTop w:val="0"/>
      <w:marBottom w:val="0"/>
      <w:divBdr>
        <w:top w:val="none" w:sz="0" w:space="0" w:color="auto"/>
        <w:left w:val="none" w:sz="0" w:space="0" w:color="auto"/>
        <w:bottom w:val="none" w:sz="0" w:space="0" w:color="auto"/>
        <w:right w:val="none" w:sz="0" w:space="0" w:color="auto"/>
      </w:divBdr>
      <w:divsChild>
        <w:div w:id="267542908">
          <w:marLeft w:val="0"/>
          <w:marRight w:val="0"/>
          <w:marTop w:val="0"/>
          <w:marBottom w:val="0"/>
          <w:divBdr>
            <w:top w:val="none" w:sz="0" w:space="0" w:color="auto"/>
            <w:left w:val="none" w:sz="0" w:space="0" w:color="auto"/>
            <w:bottom w:val="none" w:sz="0" w:space="0" w:color="auto"/>
            <w:right w:val="none" w:sz="0" w:space="0" w:color="auto"/>
          </w:divBdr>
        </w:div>
        <w:div w:id="1365597316">
          <w:marLeft w:val="0"/>
          <w:marRight w:val="0"/>
          <w:marTop w:val="0"/>
          <w:marBottom w:val="0"/>
          <w:divBdr>
            <w:top w:val="none" w:sz="0" w:space="0" w:color="auto"/>
            <w:left w:val="none" w:sz="0" w:space="0" w:color="auto"/>
            <w:bottom w:val="single" w:sz="24" w:space="23" w:color="888888"/>
            <w:right w:val="none" w:sz="0" w:space="0" w:color="auto"/>
          </w:divBdr>
        </w:div>
        <w:div w:id="1513447159">
          <w:marLeft w:val="0"/>
          <w:marRight w:val="0"/>
          <w:marTop w:val="0"/>
          <w:marBottom w:val="0"/>
          <w:divBdr>
            <w:top w:val="none" w:sz="0" w:space="0" w:color="auto"/>
            <w:left w:val="none" w:sz="0" w:space="0" w:color="auto"/>
            <w:bottom w:val="none" w:sz="0" w:space="0" w:color="auto"/>
            <w:right w:val="none" w:sz="0" w:space="0" w:color="auto"/>
          </w:divBdr>
        </w:div>
        <w:div w:id="1792095338">
          <w:marLeft w:val="0"/>
          <w:marRight w:val="0"/>
          <w:marTop w:val="0"/>
          <w:marBottom w:val="0"/>
          <w:divBdr>
            <w:top w:val="single" w:sz="12" w:space="0" w:color="D1D3D4"/>
            <w:left w:val="none" w:sz="0" w:space="0" w:color="auto"/>
            <w:bottom w:val="none" w:sz="0" w:space="0" w:color="auto"/>
            <w:right w:val="none" w:sz="0" w:space="0" w:color="auto"/>
          </w:divBdr>
          <w:divsChild>
            <w:div w:id="168175213">
              <w:marLeft w:val="0"/>
              <w:marRight w:val="0"/>
              <w:marTop w:val="0"/>
              <w:marBottom w:val="0"/>
              <w:divBdr>
                <w:top w:val="none" w:sz="0" w:space="0" w:color="auto"/>
                <w:left w:val="none" w:sz="0" w:space="0" w:color="auto"/>
                <w:bottom w:val="none" w:sz="0" w:space="0" w:color="auto"/>
                <w:right w:val="none" w:sz="0" w:space="0" w:color="auto"/>
              </w:divBdr>
            </w:div>
            <w:div w:id="8614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5841">
      <w:bodyDiv w:val="1"/>
      <w:marLeft w:val="0"/>
      <w:marRight w:val="0"/>
      <w:marTop w:val="0"/>
      <w:marBottom w:val="0"/>
      <w:divBdr>
        <w:top w:val="none" w:sz="0" w:space="0" w:color="auto"/>
        <w:left w:val="none" w:sz="0" w:space="0" w:color="auto"/>
        <w:bottom w:val="none" w:sz="0" w:space="0" w:color="auto"/>
        <w:right w:val="none" w:sz="0" w:space="0" w:color="auto"/>
      </w:divBdr>
    </w:div>
    <w:div w:id="1469128068">
      <w:bodyDiv w:val="1"/>
      <w:marLeft w:val="0"/>
      <w:marRight w:val="0"/>
      <w:marTop w:val="0"/>
      <w:marBottom w:val="0"/>
      <w:divBdr>
        <w:top w:val="none" w:sz="0" w:space="0" w:color="auto"/>
        <w:left w:val="none" w:sz="0" w:space="0" w:color="auto"/>
        <w:bottom w:val="none" w:sz="0" w:space="0" w:color="auto"/>
        <w:right w:val="none" w:sz="0" w:space="0" w:color="auto"/>
      </w:divBdr>
    </w:div>
    <w:div w:id="1469130816">
      <w:bodyDiv w:val="1"/>
      <w:marLeft w:val="0"/>
      <w:marRight w:val="0"/>
      <w:marTop w:val="0"/>
      <w:marBottom w:val="0"/>
      <w:divBdr>
        <w:top w:val="none" w:sz="0" w:space="0" w:color="auto"/>
        <w:left w:val="none" w:sz="0" w:space="0" w:color="auto"/>
        <w:bottom w:val="none" w:sz="0" w:space="0" w:color="auto"/>
        <w:right w:val="none" w:sz="0" w:space="0" w:color="auto"/>
      </w:divBdr>
      <w:divsChild>
        <w:div w:id="2081974692">
          <w:marLeft w:val="0"/>
          <w:marRight w:val="0"/>
          <w:marTop w:val="0"/>
          <w:marBottom w:val="0"/>
          <w:divBdr>
            <w:top w:val="none" w:sz="0" w:space="0" w:color="auto"/>
            <w:left w:val="none" w:sz="0" w:space="0" w:color="auto"/>
            <w:bottom w:val="none" w:sz="0" w:space="0" w:color="auto"/>
            <w:right w:val="none" w:sz="0" w:space="0" w:color="auto"/>
          </w:divBdr>
          <w:divsChild>
            <w:div w:id="12294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6312">
      <w:bodyDiv w:val="1"/>
      <w:marLeft w:val="0"/>
      <w:marRight w:val="0"/>
      <w:marTop w:val="0"/>
      <w:marBottom w:val="0"/>
      <w:divBdr>
        <w:top w:val="none" w:sz="0" w:space="0" w:color="auto"/>
        <w:left w:val="none" w:sz="0" w:space="0" w:color="auto"/>
        <w:bottom w:val="none" w:sz="0" w:space="0" w:color="auto"/>
        <w:right w:val="none" w:sz="0" w:space="0" w:color="auto"/>
      </w:divBdr>
      <w:divsChild>
        <w:div w:id="72242707">
          <w:marLeft w:val="0"/>
          <w:marRight w:val="0"/>
          <w:marTop w:val="0"/>
          <w:marBottom w:val="0"/>
          <w:divBdr>
            <w:top w:val="none" w:sz="0" w:space="0" w:color="auto"/>
            <w:left w:val="none" w:sz="0" w:space="0" w:color="auto"/>
            <w:bottom w:val="none" w:sz="0" w:space="0" w:color="auto"/>
            <w:right w:val="none" w:sz="0" w:space="0" w:color="auto"/>
          </w:divBdr>
          <w:divsChild>
            <w:div w:id="16382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9014">
      <w:bodyDiv w:val="1"/>
      <w:marLeft w:val="0"/>
      <w:marRight w:val="0"/>
      <w:marTop w:val="0"/>
      <w:marBottom w:val="0"/>
      <w:divBdr>
        <w:top w:val="none" w:sz="0" w:space="0" w:color="auto"/>
        <w:left w:val="none" w:sz="0" w:space="0" w:color="auto"/>
        <w:bottom w:val="none" w:sz="0" w:space="0" w:color="auto"/>
        <w:right w:val="none" w:sz="0" w:space="0" w:color="auto"/>
      </w:divBdr>
    </w:div>
    <w:div w:id="1469519177">
      <w:bodyDiv w:val="1"/>
      <w:marLeft w:val="0"/>
      <w:marRight w:val="0"/>
      <w:marTop w:val="0"/>
      <w:marBottom w:val="0"/>
      <w:divBdr>
        <w:top w:val="none" w:sz="0" w:space="0" w:color="auto"/>
        <w:left w:val="none" w:sz="0" w:space="0" w:color="auto"/>
        <w:bottom w:val="none" w:sz="0" w:space="0" w:color="auto"/>
        <w:right w:val="none" w:sz="0" w:space="0" w:color="auto"/>
      </w:divBdr>
    </w:div>
    <w:div w:id="1470047607">
      <w:bodyDiv w:val="1"/>
      <w:marLeft w:val="0"/>
      <w:marRight w:val="0"/>
      <w:marTop w:val="0"/>
      <w:marBottom w:val="0"/>
      <w:divBdr>
        <w:top w:val="none" w:sz="0" w:space="0" w:color="auto"/>
        <w:left w:val="none" w:sz="0" w:space="0" w:color="auto"/>
        <w:bottom w:val="none" w:sz="0" w:space="0" w:color="auto"/>
        <w:right w:val="none" w:sz="0" w:space="0" w:color="auto"/>
      </w:divBdr>
      <w:divsChild>
        <w:div w:id="1532063380">
          <w:marLeft w:val="0"/>
          <w:marRight w:val="0"/>
          <w:marTop w:val="0"/>
          <w:marBottom w:val="0"/>
          <w:divBdr>
            <w:top w:val="none" w:sz="0" w:space="0" w:color="auto"/>
            <w:left w:val="none" w:sz="0" w:space="0" w:color="auto"/>
            <w:bottom w:val="none" w:sz="0" w:space="0" w:color="auto"/>
            <w:right w:val="none" w:sz="0" w:space="0" w:color="auto"/>
          </w:divBdr>
          <w:divsChild>
            <w:div w:id="1083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2910">
      <w:bodyDiv w:val="1"/>
      <w:marLeft w:val="0"/>
      <w:marRight w:val="0"/>
      <w:marTop w:val="0"/>
      <w:marBottom w:val="0"/>
      <w:divBdr>
        <w:top w:val="none" w:sz="0" w:space="0" w:color="auto"/>
        <w:left w:val="none" w:sz="0" w:space="0" w:color="auto"/>
        <w:bottom w:val="none" w:sz="0" w:space="0" w:color="auto"/>
        <w:right w:val="none" w:sz="0" w:space="0" w:color="auto"/>
      </w:divBdr>
      <w:divsChild>
        <w:div w:id="833493994">
          <w:marLeft w:val="0"/>
          <w:marRight w:val="0"/>
          <w:marTop w:val="0"/>
          <w:marBottom w:val="0"/>
          <w:divBdr>
            <w:top w:val="none" w:sz="0" w:space="0" w:color="auto"/>
            <w:left w:val="none" w:sz="0" w:space="0" w:color="auto"/>
            <w:bottom w:val="none" w:sz="0" w:space="0" w:color="auto"/>
            <w:right w:val="none" w:sz="0" w:space="0" w:color="auto"/>
          </w:divBdr>
        </w:div>
        <w:div w:id="871575499">
          <w:marLeft w:val="0"/>
          <w:marRight w:val="0"/>
          <w:marTop w:val="0"/>
          <w:marBottom w:val="0"/>
          <w:divBdr>
            <w:top w:val="none" w:sz="0" w:space="0" w:color="auto"/>
            <w:left w:val="none" w:sz="0" w:space="0" w:color="auto"/>
            <w:bottom w:val="single" w:sz="24" w:space="23" w:color="888888"/>
            <w:right w:val="none" w:sz="0" w:space="0" w:color="auto"/>
          </w:divBdr>
        </w:div>
        <w:div w:id="1023942433">
          <w:marLeft w:val="0"/>
          <w:marRight w:val="0"/>
          <w:marTop w:val="0"/>
          <w:marBottom w:val="0"/>
          <w:divBdr>
            <w:top w:val="none" w:sz="0" w:space="0" w:color="auto"/>
            <w:left w:val="none" w:sz="0" w:space="0" w:color="auto"/>
            <w:bottom w:val="none" w:sz="0" w:space="0" w:color="auto"/>
            <w:right w:val="none" w:sz="0" w:space="0" w:color="auto"/>
          </w:divBdr>
          <w:divsChild>
            <w:div w:id="600644812">
              <w:marLeft w:val="0"/>
              <w:marRight w:val="0"/>
              <w:marTop w:val="0"/>
              <w:marBottom w:val="0"/>
              <w:divBdr>
                <w:top w:val="none" w:sz="0" w:space="0" w:color="auto"/>
                <w:left w:val="none" w:sz="0" w:space="0" w:color="auto"/>
                <w:bottom w:val="none" w:sz="0" w:space="0" w:color="auto"/>
                <w:right w:val="none" w:sz="0" w:space="0" w:color="auto"/>
              </w:divBdr>
            </w:div>
          </w:divsChild>
        </w:div>
        <w:div w:id="2139491994">
          <w:marLeft w:val="0"/>
          <w:marRight w:val="0"/>
          <w:marTop w:val="0"/>
          <w:marBottom w:val="0"/>
          <w:divBdr>
            <w:top w:val="single" w:sz="12" w:space="0" w:color="D1D3D4"/>
            <w:left w:val="none" w:sz="0" w:space="0" w:color="auto"/>
            <w:bottom w:val="none" w:sz="0" w:space="0" w:color="auto"/>
            <w:right w:val="none" w:sz="0" w:space="0" w:color="auto"/>
          </w:divBdr>
          <w:divsChild>
            <w:div w:id="217471729">
              <w:marLeft w:val="0"/>
              <w:marRight w:val="0"/>
              <w:marTop w:val="0"/>
              <w:marBottom w:val="0"/>
              <w:divBdr>
                <w:top w:val="none" w:sz="0" w:space="0" w:color="auto"/>
                <w:left w:val="none" w:sz="0" w:space="0" w:color="auto"/>
                <w:bottom w:val="none" w:sz="0" w:space="0" w:color="auto"/>
                <w:right w:val="none" w:sz="0" w:space="0" w:color="auto"/>
              </w:divBdr>
            </w:div>
            <w:div w:id="19988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8986">
      <w:bodyDiv w:val="1"/>
      <w:marLeft w:val="0"/>
      <w:marRight w:val="0"/>
      <w:marTop w:val="0"/>
      <w:marBottom w:val="0"/>
      <w:divBdr>
        <w:top w:val="none" w:sz="0" w:space="0" w:color="auto"/>
        <w:left w:val="none" w:sz="0" w:space="0" w:color="auto"/>
        <w:bottom w:val="none" w:sz="0" w:space="0" w:color="auto"/>
        <w:right w:val="none" w:sz="0" w:space="0" w:color="auto"/>
      </w:divBdr>
    </w:div>
    <w:div w:id="1470516048">
      <w:bodyDiv w:val="1"/>
      <w:marLeft w:val="0"/>
      <w:marRight w:val="0"/>
      <w:marTop w:val="0"/>
      <w:marBottom w:val="0"/>
      <w:divBdr>
        <w:top w:val="none" w:sz="0" w:space="0" w:color="auto"/>
        <w:left w:val="none" w:sz="0" w:space="0" w:color="auto"/>
        <w:bottom w:val="none" w:sz="0" w:space="0" w:color="auto"/>
        <w:right w:val="none" w:sz="0" w:space="0" w:color="auto"/>
      </w:divBdr>
      <w:divsChild>
        <w:div w:id="242230283">
          <w:marLeft w:val="0"/>
          <w:marRight w:val="0"/>
          <w:marTop w:val="0"/>
          <w:marBottom w:val="0"/>
          <w:divBdr>
            <w:top w:val="none" w:sz="0" w:space="0" w:color="auto"/>
            <w:left w:val="none" w:sz="0" w:space="0" w:color="auto"/>
            <w:bottom w:val="none" w:sz="0" w:space="0" w:color="auto"/>
            <w:right w:val="none" w:sz="0" w:space="0" w:color="auto"/>
          </w:divBdr>
          <w:divsChild>
            <w:div w:id="1231228966">
              <w:marLeft w:val="0"/>
              <w:marRight w:val="0"/>
              <w:marTop w:val="0"/>
              <w:marBottom w:val="0"/>
              <w:divBdr>
                <w:top w:val="none" w:sz="0" w:space="0" w:color="auto"/>
                <w:left w:val="none" w:sz="0" w:space="0" w:color="auto"/>
                <w:bottom w:val="none" w:sz="0" w:space="0" w:color="auto"/>
                <w:right w:val="none" w:sz="0" w:space="0" w:color="auto"/>
              </w:divBdr>
            </w:div>
          </w:divsChild>
        </w:div>
        <w:div w:id="1255166121">
          <w:marLeft w:val="0"/>
          <w:marRight w:val="0"/>
          <w:marTop w:val="0"/>
          <w:marBottom w:val="0"/>
          <w:divBdr>
            <w:top w:val="none" w:sz="0" w:space="0" w:color="auto"/>
            <w:left w:val="none" w:sz="0" w:space="0" w:color="auto"/>
            <w:bottom w:val="none" w:sz="0" w:space="0" w:color="auto"/>
            <w:right w:val="none" w:sz="0" w:space="0" w:color="auto"/>
          </w:divBdr>
        </w:div>
        <w:div w:id="1757676406">
          <w:marLeft w:val="0"/>
          <w:marRight w:val="0"/>
          <w:marTop w:val="0"/>
          <w:marBottom w:val="0"/>
          <w:divBdr>
            <w:top w:val="none" w:sz="0" w:space="0" w:color="auto"/>
            <w:left w:val="none" w:sz="0" w:space="0" w:color="auto"/>
            <w:bottom w:val="none" w:sz="0" w:space="0" w:color="auto"/>
            <w:right w:val="none" w:sz="0" w:space="0" w:color="auto"/>
          </w:divBdr>
          <w:divsChild>
            <w:div w:id="2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0381">
      <w:bodyDiv w:val="1"/>
      <w:marLeft w:val="0"/>
      <w:marRight w:val="0"/>
      <w:marTop w:val="0"/>
      <w:marBottom w:val="0"/>
      <w:divBdr>
        <w:top w:val="none" w:sz="0" w:space="0" w:color="auto"/>
        <w:left w:val="none" w:sz="0" w:space="0" w:color="auto"/>
        <w:bottom w:val="none" w:sz="0" w:space="0" w:color="auto"/>
        <w:right w:val="none" w:sz="0" w:space="0" w:color="auto"/>
      </w:divBdr>
    </w:div>
    <w:div w:id="1471290754">
      <w:bodyDiv w:val="1"/>
      <w:marLeft w:val="0"/>
      <w:marRight w:val="0"/>
      <w:marTop w:val="0"/>
      <w:marBottom w:val="0"/>
      <w:divBdr>
        <w:top w:val="none" w:sz="0" w:space="0" w:color="auto"/>
        <w:left w:val="none" w:sz="0" w:space="0" w:color="auto"/>
        <w:bottom w:val="none" w:sz="0" w:space="0" w:color="auto"/>
        <w:right w:val="none" w:sz="0" w:space="0" w:color="auto"/>
      </w:divBdr>
      <w:divsChild>
        <w:div w:id="8022375">
          <w:marLeft w:val="0"/>
          <w:marRight w:val="0"/>
          <w:marTop w:val="0"/>
          <w:marBottom w:val="0"/>
          <w:divBdr>
            <w:top w:val="none" w:sz="0" w:space="0" w:color="auto"/>
            <w:left w:val="none" w:sz="0" w:space="0" w:color="auto"/>
            <w:bottom w:val="single" w:sz="24" w:space="23" w:color="888888"/>
            <w:right w:val="none" w:sz="0" w:space="0" w:color="auto"/>
          </w:divBdr>
        </w:div>
        <w:div w:id="1048988297">
          <w:marLeft w:val="0"/>
          <w:marRight w:val="0"/>
          <w:marTop w:val="0"/>
          <w:marBottom w:val="0"/>
          <w:divBdr>
            <w:top w:val="single" w:sz="12" w:space="0" w:color="D1D3D4"/>
            <w:left w:val="none" w:sz="0" w:space="0" w:color="auto"/>
            <w:bottom w:val="none" w:sz="0" w:space="0" w:color="auto"/>
            <w:right w:val="none" w:sz="0" w:space="0" w:color="auto"/>
          </w:divBdr>
          <w:divsChild>
            <w:div w:id="801845490">
              <w:marLeft w:val="0"/>
              <w:marRight w:val="0"/>
              <w:marTop w:val="0"/>
              <w:marBottom w:val="0"/>
              <w:divBdr>
                <w:top w:val="none" w:sz="0" w:space="0" w:color="auto"/>
                <w:left w:val="none" w:sz="0" w:space="0" w:color="auto"/>
                <w:bottom w:val="none" w:sz="0" w:space="0" w:color="auto"/>
                <w:right w:val="none" w:sz="0" w:space="0" w:color="auto"/>
              </w:divBdr>
            </w:div>
            <w:div w:id="1050685999">
              <w:marLeft w:val="0"/>
              <w:marRight w:val="0"/>
              <w:marTop w:val="0"/>
              <w:marBottom w:val="0"/>
              <w:divBdr>
                <w:top w:val="none" w:sz="0" w:space="0" w:color="auto"/>
                <w:left w:val="none" w:sz="0" w:space="0" w:color="auto"/>
                <w:bottom w:val="none" w:sz="0" w:space="0" w:color="auto"/>
                <w:right w:val="none" w:sz="0" w:space="0" w:color="auto"/>
              </w:divBdr>
            </w:div>
          </w:divsChild>
        </w:div>
        <w:div w:id="1176067546">
          <w:marLeft w:val="0"/>
          <w:marRight w:val="0"/>
          <w:marTop w:val="0"/>
          <w:marBottom w:val="0"/>
          <w:divBdr>
            <w:top w:val="none" w:sz="0" w:space="0" w:color="auto"/>
            <w:left w:val="none" w:sz="0" w:space="0" w:color="auto"/>
            <w:bottom w:val="none" w:sz="0" w:space="0" w:color="auto"/>
            <w:right w:val="none" w:sz="0" w:space="0" w:color="auto"/>
          </w:divBdr>
        </w:div>
        <w:div w:id="1934584498">
          <w:marLeft w:val="0"/>
          <w:marRight w:val="0"/>
          <w:marTop w:val="0"/>
          <w:marBottom w:val="0"/>
          <w:divBdr>
            <w:top w:val="none" w:sz="0" w:space="0" w:color="auto"/>
            <w:left w:val="none" w:sz="0" w:space="0" w:color="auto"/>
            <w:bottom w:val="none" w:sz="0" w:space="0" w:color="auto"/>
            <w:right w:val="none" w:sz="0" w:space="0" w:color="auto"/>
          </w:divBdr>
          <w:divsChild>
            <w:div w:id="9722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896">
      <w:bodyDiv w:val="1"/>
      <w:marLeft w:val="0"/>
      <w:marRight w:val="0"/>
      <w:marTop w:val="0"/>
      <w:marBottom w:val="0"/>
      <w:divBdr>
        <w:top w:val="none" w:sz="0" w:space="0" w:color="auto"/>
        <w:left w:val="none" w:sz="0" w:space="0" w:color="auto"/>
        <w:bottom w:val="none" w:sz="0" w:space="0" w:color="auto"/>
        <w:right w:val="none" w:sz="0" w:space="0" w:color="auto"/>
      </w:divBdr>
    </w:div>
    <w:div w:id="1471367565">
      <w:bodyDiv w:val="1"/>
      <w:marLeft w:val="0"/>
      <w:marRight w:val="0"/>
      <w:marTop w:val="0"/>
      <w:marBottom w:val="0"/>
      <w:divBdr>
        <w:top w:val="none" w:sz="0" w:space="0" w:color="auto"/>
        <w:left w:val="none" w:sz="0" w:space="0" w:color="auto"/>
        <w:bottom w:val="none" w:sz="0" w:space="0" w:color="auto"/>
        <w:right w:val="none" w:sz="0" w:space="0" w:color="auto"/>
      </w:divBdr>
      <w:divsChild>
        <w:div w:id="920409160">
          <w:marLeft w:val="0"/>
          <w:marRight w:val="0"/>
          <w:marTop w:val="0"/>
          <w:marBottom w:val="0"/>
          <w:divBdr>
            <w:top w:val="none" w:sz="0" w:space="0" w:color="auto"/>
            <w:left w:val="none" w:sz="0" w:space="0" w:color="auto"/>
            <w:bottom w:val="none" w:sz="0" w:space="0" w:color="auto"/>
            <w:right w:val="none" w:sz="0" w:space="0" w:color="auto"/>
          </w:divBdr>
          <w:divsChild>
            <w:div w:id="8008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4284">
      <w:bodyDiv w:val="1"/>
      <w:marLeft w:val="0"/>
      <w:marRight w:val="0"/>
      <w:marTop w:val="0"/>
      <w:marBottom w:val="0"/>
      <w:divBdr>
        <w:top w:val="none" w:sz="0" w:space="0" w:color="auto"/>
        <w:left w:val="none" w:sz="0" w:space="0" w:color="auto"/>
        <w:bottom w:val="none" w:sz="0" w:space="0" w:color="auto"/>
        <w:right w:val="none" w:sz="0" w:space="0" w:color="auto"/>
      </w:divBdr>
      <w:divsChild>
        <w:div w:id="74862417">
          <w:marLeft w:val="0"/>
          <w:marRight w:val="0"/>
          <w:marTop w:val="0"/>
          <w:marBottom w:val="0"/>
          <w:divBdr>
            <w:top w:val="none" w:sz="0" w:space="0" w:color="auto"/>
            <w:left w:val="none" w:sz="0" w:space="0" w:color="auto"/>
            <w:bottom w:val="single" w:sz="24" w:space="23" w:color="888888"/>
            <w:right w:val="none" w:sz="0" w:space="0" w:color="auto"/>
          </w:divBdr>
        </w:div>
        <w:div w:id="709842165">
          <w:marLeft w:val="0"/>
          <w:marRight w:val="0"/>
          <w:marTop w:val="0"/>
          <w:marBottom w:val="0"/>
          <w:divBdr>
            <w:top w:val="none" w:sz="0" w:space="0" w:color="auto"/>
            <w:left w:val="none" w:sz="0" w:space="0" w:color="auto"/>
            <w:bottom w:val="none" w:sz="0" w:space="0" w:color="auto"/>
            <w:right w:val="none" w:sz="0" w:space="0" w:color="auto"/>
          </w:divBdr>
        </w:div>
        <w:div w:id="1349982613">
          <w:marLeft w:val="0"/>
          <w:marRight w:val="0"/>
          <w:marTop w:val="0"/>
          <w:marBottom w:val="0"/>
          <w:divBdr>
            <w:top w:val="single" w:sz="12" w:space="0" w:color="D1D3D4"/>
            <w:left w:val="none" w:sz="0" w:space="0" w:color="auto"/>
            <w:bottom w:val="none" w:sz="0" w:space="0" w:color="auto"/>
            <w:right w:val="none" w:sz="0" w:space="0" w:color="auto"/>
          </w:divBdr>
          <w:divsChild>
            <w:div w:id="1550263344">
              <w:marLeft w:val="0"/>
              <w:marRight w:val="0"/>
              <w:marTop w:val="0"/>
              <w:marBottom w:val="0"/>
              <w:divBdr>
                <w:top w:val="none" w:sz="0" w:space="0" w:color="auto"/>
                <w:left w:val="none" w:sz="0" w:space="0" w:color="auto"/>
                <w:bottom w:val="none" w:sz="0" w:space="0" w:color="auto"/>
                <w:right w:val="none" w:sz="0" w:space="0" w:color="auto"/>
              </w:divBdr>
            </w:div>
            <w:div w:id="1953441026">
              <w:marLeft w:val="0"/>
              <w:marRight w:val="0"/>
              <w:marTop w:val="0"/>
              <w:marBottom w:val="0"/>
              <w:divBdr>
                <w:top w:val="none" w:sz="0" w:space="0" w:color="auto"/>
                <w:left w:val="none" w:sz="0" w:space="0" w:color="auto"/>
                <w:bottom w:val="none" w:sz="0" w:space="0" w:color="auto"/>
                <w:right w:val="none" w:sz="0" w:space="0" w:color="auto"/>
              </w:divBdr>
            </w:div>
          </w:divsChild>
        </w:div>
        <w:div w:id="1780488209">
          <w:marLeft w:val="0"/>
          <w:marRight w:val="0"/>
          <w:marTop w:val="0"/>
          <w:marBottom w:val="0"/>
          <w:divBdr>
            <w:top w:val="none" w:sz="0" w:space="0" w:color="auto"/>
            <w:left w:val="none" w:sz="0" w:space="0" w:color="auto"/>
            <w:bottom w:val="none" w:sz="0" w:space="0" w:color="auto"/>
            <w:right w:val="none" w:sz="0" w:space="0" w:color="auto"/>
          </w:divBdr>
        </w:div>
      </w:divsChild>
    </w:div>
    <w:div w:id="1471481780">
      <w:bodyDiv w:val="1"/>
      <w:marLeft w:val="0"/>
      <w:marRight w:val="0"/>
      <w:marTop w:val="0"/>
      <w:marBottom w:val="0"/>
      <w:divBdr>
        <w:top w:val="none" w:sz="0" w:space="0" w:color="auto"/>
        <w:left w:val="none" w:sz="0" w:space="0" w:color="auto"/>
        <w:bottom w:val="none" w:sz="0" w:space="0" w:color="auto"/>
        <w:right w:val="none" w:sz="0" w:space="0" w:color="auto"/>
      </w:divBdr>
    </w:div>
    <w:div w:id="1472941508">
      <w:bodyDiv w:val="1"/>
      <w:marLeft w:val="0"/>
      <w:marRight w:val="0"/>
      <w:marTop w:val="0"/>
      <w:marBottom w:val="0"/>
      <w:divBdr>
        <w:top w:val="none" w:sz="0" w:space="0" w:color="auto"/>
        <w:left w:val="none" w:sz="0" w:space="0" w:color="auto"/>
        <w:bottom w:val="none" w:sz="0" w:space="0" w:color="auto"/>
        <w:right w:val="none" w:sz="0" w:space="0" w:color="auto"/>
      </w:divBdr>
    </w:div>
    <w:div w:id="1472944778">
      <w:bodyDiv w:val="1"/>
      <w:marLeft w:val="0"/>
      <w:marRight w:val="0"/>
      <w:marTop w:val="0"/>
      <w:marBottom w:val="0"/>
      <w:divBdr>
        <w:top w:val="none" w:sz="0" w:space="0" w:color="auto"/>
        <w:left w:val="none" w:sz="0" w:space="0" w:color="auto"/>
        <w:bottom w:val="none" w:sz="0" w:space="0" w:color="auto"/>
        <w:right w:val="none" w:sz="0" w:space="0" w:color="auto"/>
      </w:divBdr>
      <w:divsChild>
        <w:div w:id="429083762">
          <w:marLeft w:val="0"/>
          <w:marRight w:val="0"/>
          <w:marTop w:val="0"/>
          <w:marBottom w:val="0"/>
          <w:divBdr>
            <w:top w:val="none" w:sz="0" w:space="0" w:color="auto"/>
            <w:left w:val="none" w:sz="0" w:space="0" w:color="auto"/>
            <w:bottom w:val="none" w:sz="0" w:space="0" w:color="auto"/>
            <w:right w:val="none" w:sz="0" w:space="0" w:color="auto"/>
          </w:divBdr>
          <w:divsChild>
            <w:div w:id="425343588">
              <w:marLeft w:val="0"/>
              <w:marRight w:val="0"/>
              <w:marTop w:val="0"/>
              <w:marBottom w:val="0"/>
              <w:divBdr>
                <w:top w:val="none" w:sz="0" w:space="0" w:color="auto"/>
                <w:left w:val="none" w:sz="0" w:space="0" w:color="auto"/>
                <w:bottom w:val="none" w:sz="0" w:space="0" w:color="auto"/>
                <w:right w:val="none" w:sz="0" w:space="0" w:color="auto"/>
              </w:divBdr>
            </w:div>
          </w:divsChild>
        </w:div>
        <w:div w:id="564728981">
          <w:marLeft w:val="0"/>
          <w:marRight w:val="0"/>
          <w:marTop w:val="0"/>
          <w:marBottom w:val="0"/>
          <w:divBdr>
            <w:top w:val="single" w:sz="12" w:space="0" w:color="D1D3D4"/>
            <w:left w:val="none" w:sz="0" w:space="0" w:color="auto"/>
            <w:bottom w:val="none" w:sz="0" w:space="0" w:color="auto"/>
            <w:right w:val="none" w:sz="0" w:space="0" w:color="auto"/>
          </w:divBdr>
          <w:divsChild>
            <w:div w:id="1183276300">
              <w:marLeft w:val="0"/>
              <w:marRight w:val="0"/>
              <w:marTop w:val="0"/>
              <w:marBottom w:val="0"/>
              <w:divBdr>
                <w:top w:val="none" w:sz="0" w:space="0" w:color="auto"/>
                <w:left w:val="none" w:sz="0" w:space="0" w:color="auto"/>
                <w:bottom w:val="none" w:sz="0" w:space="0" w:color="auto"/>
                <w:right w:val="none" w:sz="0" w:space="0" w:color="auto"/>
              </w:divBdr>
            </w:div>
            <w:div w:id="1217278143">
              <w:marLeft w:val="0"/>
              <w:marRight w:val="0"/>
              <w:marTop w:val="0"/>
              <w:marBottom w:val="0"/>
              <w:divBdr>
                <w:top w:val="none" w:sz="0" w:space="0" w:color="auto"/>
                <w:left w:val="none" w:sz="0" w:space="0" w:color="auto"/>
                <w:bottom w:val="none" w:sz="0" w:space="0" w:color="auto"/>
                <w:right w:val="none" w:sz="0" w:space="0" w:color="auto"/>
              </w:divBdr>
            </w:div>
          </w:divsChild>
        </w:div>
        <w:div w:id="905990694">
          <w:marLeft w:val="0"/>
          <w:marRight w:val="0"/>
          <w:marTop w:val="0"/>
          <w:marBottom w:val="0"/>
          <w:divBdr>
            <w:top w:val="none" w:sz="0" w:space="0" w:color="auto"/>
            <w:left w:val="none" w:sz="0" w:space="0" w:color="auto"/>
            <w:bottom w:val="single" w:sz="24" w:space="23" w:color="888888"/>
            <w:right w:val="none" w:sz="0" w:space="0" w:color="auto"/>
          </w:divBdr>
        </w:div>
        <w:div w:id="1277829976">
          <w:marLeft w:val="0"/>
          <w:marRight w:val="0"/>
          <w:marTop w:val="0"/>
          <w:marBottom w:val="0"/>
          <w:divBdr>
            <w:top w:val="none" w:sz="0" w:space="0" w:color="auto"/>
            <w:left w:val="none" w:sz="0" w:space="0" w:color="auto"/>
            <w:bottom w:val="none" w:sz="0" w:space="0" w:color="auto"/>
            <w:right w:val="none" w:sz="0" w:space="0" w:color="auto"/>
          </w:divBdr>
        </w:div>
      </w:divsChild>
    </w:div>
    <w:div w:id="1472946751">
      <w:bodyDiv w:val="1"/>
      <w:marLeft w:val="0"/>
      <w:marRight w:val="0"/>
      <w:marTop w:val="0"/>
      <w:marBottom w:val="0"/>
      <w:divBdr>
        <w:top w:val="none" w:sz="0" w:space="0" w:color="auto"/>
        <w:left w:val="none" w:sz="0" w:space="0" w:color="auto"/>
        <w:bottom w:val="none" w:sz="0" w:space="0" w:color="auto"/>
        <w:right w:val="none" w:sz="0" w:space="0" w:color="auto"/>
      </w:divBdr>
      <w:divsChild>
        <w:div w:id="1712414180">
          <w:marLeft w:val="0"/>
          <w:marRight w:val="0"/>
          <w:marTop w:val="0"/>
          <w:marBottom w:val="0"/>
          <w:divBdr>
            <w:top w:val="none" w:sz="0" w:space="0" w:color="auto"/>
            <w:left w:val="none" w:sz="0" w:space="0" w:color="auto"/>
            <w:bottom w:val="none" w:sz="0" w:space="0" w:color="auto"/>
            <w:right w:val="none" w:sz="0" w:space="0" w:color="auto"/>
          </w:divBdr>
          <w:divsChild>
            <w:div w:id="1554655754">
              <w:marLeft w:val="0"/>
              <w:marRight w:val="0"/>
              <w:marTop w:val="0"/>
              <w:marBottom w:val="0"/>
              <w:divBdr>
                <w:top w:val="none" w:sz="0" w:space="0" w:color="auto"/>
                <w:left w:val="none" w:sz="0" w:space="0" w:color="auto"/>
                <w:bottom w:val="none" w:sz="0" w:space="0" w:color="auto"/>
                <w:right w:val="none" w:sz="0" w:space="0" w:color="auto"/>
              </w:divBdr>
            </w:div>
          </w:divsChild>
        </w:div>
        <w:div w:id="19211639">
          <w:marLeft w:val="0"/>
          <w:marRight w:val="0"/>
          <w:marTop w:val="0"/>
          <w:marBottom w:val="0"/>
          <w:divBdr>
            <w:top w:val="none" w:sz="0" w:space="0" w:color="auto"/>
            <w:left w:val="none" w:sz="0" w:space="0" w:color="auto"/>
            <w:bottom w:val="none" w:sz="0" w:space="0" w:color="auto"/>
            <w:right w:val="none" w:sz="0" w:space="0" w:color="auto"/>
          </w:divBdr>
          <w:divsChild>
            <w:div w:id="4539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3777">
      <w:bodyDiv w:val="1"/>
      <w:marLeft w:val="0"/>
      <w:marRight w:val="0"/>
      <w:marTop w:val="0"/>
      <w:marBottom w:val="0"/>
      <w:divBdr>
        <w:top w:val="none" w:sz="0" w:space="0" w:color="auto"/>
        <w:left w:val="none" w:sz="0" w:space="0" w:color="auto"/>
        <w:bottom w:val="none" w:sz="0" w:space="0" w:color="auto"/>
        <w:right w:val="none" w:sz="0" w:space="0" w:color="auto"/>
      </w:divBdr>
    </w:div>
    <w:div w:id="1473208864">
      <w:bodyDiv w:val="1"/>
      <w:marLeft w:val="0"/>
      <w:marRight w:val="0"/>
      <w:marTop w:val="0"/>
      <w:marBottom w:val="0"/>
      <w:divBdr>
        <w:top w:val="none" w:sz="0" w:space="0" w:color="auto"/>
        <w:left w:val="none" w:sz="0" w:space="0" w:color="auto"/>
        <w:bottom w:val="none" w:sz="0" w:space="0" w:color="auto"/>
        <w:right w:val="none" w:sz="0" w:space="0" w:color="auto"/>
      </w:divBdr>
      <w:divsChild>
        <w:div w:id="309405214">
          <w:marLeft w:val="0"/>
          <w:marRight w:val="0"/>
          <w:marTop w:val="0"/>
          <w:marBottom w:val="0"/>
          <w:divBdr>
            <w:top w:val="none" w:sz="0" w:space="0" w:color="auto"/>
            <w:left w:val="none" w:sz="0" w:space="0" w:color="auto"/>
            <w:bottom w:val="none" w:sz="0" w:space="0" w:color="auto"/>
            <w:right w:val="none" w:sz="0" w:space="0" w:color="auto"/>
          </w:divBdr>
        </w:div>
        <w:div w:id="612631072">
          <w:marLeft w:val="0"/>
          <w:marRight w:val="0"/>
          <w:marTop w:val="0"/>
          <w:marBottom w:val="0"/>
          <w:divBdr>
            <w:top w:val="none" w:sz="0" w:space="0" w:color="auto"/>
            <w:left w:val="none" w:sz="0" w:space="0" w:color="auto"/>
            <w:bottom w:val="single" w:sz="24" w:space="23" w:color="888888"/>
            <w:right w:val="none" w:sz="0" w:space="0" w:color="auto"/>
          </w:divBdr>
        </w:div>
        <w:div w:id="689069985">
          <w:marLeft w:val="0"/>
          <w:marRight w:val="0"/>
          <w:marTop w:val="0"/>
          <w:marBottom w:val="0"/>
          <w:divBdr>
            <w:top w:val="none" w:sz="0" w:space="0" w:color="auto"/>
            <w:left w:val="none" w:sz="0" w:space="0" w:color="auto"/>
            <w:bottom w:val="none" w:sz="0" w:space="0" w:color="auto"/>
            <w:right w:val="none" w:sz="0" w:space="0" w:color="auto"/>
          </w:divBdr>
        </w:div>
        <w:div w:id="1860584297">
          <w:marLeft w:val="0"/>
          <w:marRight w:val="0"/>
          <w:marTop w:val="0"/>
          <w:marBottom w:val="0"/>
          <w:divBdr>
            <w:top w:val="single" w:sz="12" w:space="0" w:color="D1D3D4"/>
            <w:left w:val="none" w:sz="0" w:space="0" w:color="auto"/>
            <w:bottom w:val="none" w:sz="0" w:space="0" w:color="auto"/>
            <w:right w:val="none" w:sz="0" w:space="0" w:color="auto"/>
          </w:divBdr>
          <w:divsChild>
            <w:div w:id="71897016">
              <w:marLeft w:val="0"/>
              <w:marRight w:val="0"/>
              <w:marTop w:val="0"/>
              <w:marBottom w:val="0"/>
              <w:divBdr>
                <w:top w:val="none" w:sz="0" w:space="0" w:color="auto"/>
                <w:left w:val="none" w:sz="0" w:space="0" w:color="auto"/>
                <w:bottom w:val="none" w:sz="0" w:space="0" w:color="auto"/>
                <w:right w:val="none" w:sz="0" w:space="0" w:color="auto"/>
              </w:divBdr>
            </w:div>
            <w:div w:id="4753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5627">
      <w:bodyDiv w:val="1"/>
      <w:marLeft w:val="0"/>
      <w:marRight w:val="0"/>
      <w:marTop w:val="0"/>
      <w:marBottom w:val="0"/>
      <w:divBdr>
        <w:top w:val="none" w:sz="0" w:space="0" w:color="auto"/>
        <w:left w:val="none" w:sz="0" w:space="0" w:color="auto"/>
        <w:bottom w:val="none" w:sz="0" w:space="0" w:color="auto"/>
        <w:right w:val="none" w:sz="0" w:space="0" w:color="auto"/>
      </w:divBdr>
      <w:divsChild>
        <w:div w:id="1851873620">
          <w:marLeft w:val="0"/>
          <w:marRight w:val="0"/>
          <w:marTop w:val="0"/>
          <w:marBottom w:val="0"/>
          <w:divBdr>
            <w:top w:val="none" w:sz="0" w:space="0" w:color="auto"/>
            <w:left w:val="none" w:sz="0" w:space="0" w:color="auto"/>
            <w:bottom w:val="none" w:sz="0" w:space="0" w:color="auto"/>
            <w:right w:val="none" w:sz="0" w:space="0" w:color="auto"/>
          </w:divBdr>
          <w:divsChild>
            <w:div w:id="19912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8909">
      <w:bodyDiv w:val="1"/>
      <w:marLeft w:val="0"/>
      <w:marRight w:val="0"/>
      <w:marTop w:val="0"/>
      <w:marBottom w:val="0"/>
      <w:divBdr>
        <w:top w:val="none" w:sz="0" w:space="0" w:color="auto"/>
        <w:left w:val="none" w:sz="0" w:space="0" w:color="auto"/>
        <w:bottom w:val="none" w:sz="0" w:space="0" w:color="auto"/>
        <w:right w:val="none" w:sz="0" w:space="0" w:color="auto"/>
      </w:divBdr>
    </w:div>
    <w:div w:id="1473521897">
      <w:bodyDiv w:val="1"/>
      <w:marLeft w:val="0"/>
      <w:marRight w:val="0"/>
      <w:marTop w:val="0"/>
      <w:marBottom w:val="0"/>
      <w:divBdr>
        <w:top w:val="none" w:sz="0" w:space="0" w:color="auto"/>
        <w:left w:val="none" w:sz="0" w:space="0" w:color="auto"/>
        <w:bottom w:val="none" w:sz="0" w:space="0" w:color="auto"/>
        <w:right w:val="none" w:sz="0" w:space="0" w:color="auto"/>
      </w:divBdr>
      <w:divsChild>
        <w:div w:id="264659894">
          <w:marLeft w:val="0"/>
          <w:marRight w:val="0"/>
          <w:marTop w:val="0"/>
          <w:marBottom w:val="0"/>
          <w:divBdr>
            <w:top w:val="none" w:sz="0" w:space="0" w:color="auto"/>
            <w:left w:val="none" w:sz="0" w:space="0" w:color="auto"/>
            <w:bottom w:val="none" w:sz="0" w:space="0" w:color="auto"/>
            <w:right w:val="none" w:sz="0" w:space="0" w:color="auto"/>
          </w:divBdr>
          <w:divsChild>
            <w:div w:id="870845825">
              <w:marLeft w:val="0"/>
              <w:marRight w:val="0"/>
              <w:marTop w:val="0"/>
              <w:marBottom w:val="0"/>
              <w:divBdr>
                <w:top w:val="none" w:sz="0" w:space="0" w:color="auto"/>
                <w:left w:val="none" w:sz="0" w:space="0" w:color="auto"/>
                <w:bottom w:val="none" w:sz="0" w:space="0" w:color="auto"/>
                <w:right w:val="none" w:sz="0" w:space="0" w:color="auto"/>
              </w:divBdr>
            </w:div>
          </w:divsChild>
        </w:div>
        <w:div w:id="1085345833">
          <w:marLeft w:val="0"/>
          <w:marRight w:val="0"/>
          <w:marTop w:val="0"/>
          <w:marBottom w:val="0"/>
          <w:divBdr>
            <w:top w:val="single" w:sz="12" w:space="0" w:color="D1D3D4"/>
            <w:left w:val="none" w:sz="0" w:space="0" w:color="auto"/>
            <w:bottom w:val="none" w:sz="0" w:space="0" w:color="auto"/>
            <w:right w:val="none" w:sz="0" w:space="0" w:color="auto"/>
          </w:divBdr>
          <w:divsChild>
            <w:div w:id="157890946">
              <w:marLeft w:val="0"/>
              <w:marRight w:val="0"/>
              <w:marTop w:val="0"/>
              <w:marBottom w:val="0"/>
              <w:divBdr>
                <w:top w:val="none" w:sz="0" w:space="0" w:color="auto"/>
                <w:left w:val="none" w:sz="0" w:space="0" w:color="auto"/>
                <w:bottom w:val="none" w:sz="0" w:space="0" w:color="auto"/>
                <w:right w:val="none" w:sz="0" w:space="0" w:color="auto"/>
              </w:divBdr>
            </w:div>
            <w:div w:id="1168406246">
              <w:marLeft w:val="0"/>
              <w:marRight w:val="0"/>
              <w:marTop w:val="0"/>
              <w:marBottom w:val="0"/>
              <w:divBdr>
                <w:top w:val="none" w:sz="0" w:space="0" w:color="auto"/>
                <w:left w:val="none" w:sz="0" w:space="0" w:color="auto"/>
                <w:bottom w:val="none" w:sz="0" w:space="0" w:color="auto"/>
                <w:right w:val="none" w:sz="0" w:space="0" w:color="auto"/>
              </w:divBdr>
            </w:div>
          </w:divsChild>
        </w:div>
        <w:div w:id="1658996865">
          <w:marLeft w:val="0"/>
          <w:marRight w:val="0"/>
          <w:marTop w:val="0"/>
          <w:marBottom w:val="0"/>
          <w:divBdr>
            <w:top w:val="none" w:sz="0" w:space="0" w:color="auto"/>
            <w:left w:val="none" w:sz="0" w:space="0" w:color="auto"/>
            <w:bottom w:val="none" w:sz="0" w:space="0" w:color="auto"/>
            <w:right w:val="none" w:sz="0" w:space="0" w:color="auto"/>
          </w:divBdr>
        </w:div>
        <w:div w:id="2144153491">
          <w:marLeft w:val="0"/>
          <w:marRight w:val="0"/>
          <w:marTop w:val="0"/>
          <w:marBottom w:val="0"/>
          <w:divBdr>
            <w:top w:val="none" w:sz="0" w:space="0" w:color="auto"/>
            <w:left w:val="none" w:sz="0" w:space="0" w:color="auto"/>
            <w:bottom w:val="single" w:sz="24" w:space="23" w:color="888888"/>
            <w:right w:val="none" w:sz="0" w:space="0" w:color="auto"/>
          </w:divBdr>
        </w:div>
      </w:divsChild>
    </w:div>
    <w:div w:id="1473595034">
      <w:bodyDiv w:val="1"/>
      <w:marLeft w:val="0"/>
      <w:marRight w:val="0"/>
      <w:marTop w:val="0"/>
      <w:marBottom w:val="0"/>
      <w:divBdr>
        <w:top w:val="none" w:sz="0" w:space="0" w:color="auto"/>
        <w:left w:val="none" w:sz="0" w:space="0" w:color="auto"/>
        <w:bottom w:val="none" w:sz="0" w:space="0" w:color="auto"/>
        <w:right w:val="none" w:sz="0" w:space="0" w:color="auto"/>
      </w:divBdr>
      <w:divsChild>
        <w:div w:id="204684528">
          <w:marLeft w:val="0"/>
          <w:marRight w:val="0"/>
          <w:marTop w:val="0"/>
          <w:marBottom w:val="0"/>
          <w:divBdr>
            <w:top w:val="none" w:sz="0" w:space="0" w:color="auto"/>
            <w:left w:val="none" w:sz="0" w:space="0" w:color="auto"/>
            <w:bottom w:val="none" w:sz="0" w:space="0" w:color="auto"/>
            <w:right w:val="none" w:sz="0" w:space="0" w:color="auto"/>
          </w:divBdr>
          <w:divsChild>
            <w:div w:id="4175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69277">
      <w:bodyDiv w:val="1"/>
      <w:marLeft w:val="0"/>
      <w:marRight w:val="0"/>
      <w:marTop w:val="0"/>
      <w:marBottom w:val="0"/>
      <w:divBdr>
        <w:top w:val="none" w:sz="0" w:space="0" w:color="auto"/>
        <w:left w:val="none" w:sz="0" w:space="0" w:color="auto"/>
        <w:bottom w:val="none" w:sz="0" w:space="0" w:color="auto"/>
        <w:right w:val="none" w:sz="0" w:space="0" w:color="auto"/>
      </w:divBdr>
      <w:divsChild>
        <w:div w:id="1548447359">
          <w:marLeft w:val="0"/>
          <w:marRight w:val="0"/>
          <w:marTop w:val="0"/>
          <w:marBottom w:val="0"/>
          <w:divBdr>
            <w:top w:val="none" w:sz="0" w:space="0" w:color="auto"/>
            <w:left w:val="none" w:sz="0" w:space="0" w:color="auto"/>
            <w:bottom w:val="none" w:sz="0" w:space="0" w:color="auto"/>
            <w:right w:val="none" w:sz="0" w:space="0" w:color="auto"/>
          </w:divBdr>
        </w:div>
        <w:div w:id="1578898026">
          <w:marLeft w:val="0"/>
          <w:marRight w:val="0"/>
          <w:marTop w:val="0"/>
          <w:marBottom w:val="0"/>
          <w:divBdr>
            <w:top w:val="single" w:sz="12" w:space="0" w:color="D1D3D4"/>
            <w:left w:val="none" w:sz="0" w:space="0" w:color="auto"/>
            <w:bottom w:val="none" w:sz="0" w:space="0" w:color="auto"/>
            <w:right w:val="none" w:sz="0" w:space="0" w:color="auto"/>
          </w:divBdr>
          <w:divsChild>
            <w:div w:id="413820354">
              <w:marLeft w:val="0"/>
              <w:marRight w:val="0"/>
              <w:marTop w:val="0"/>
              <w:marBottom w:val="0"/>
              <w:divBdr>
                <w:top w:val="none" w:sz="0" w:space="0" w:color="auto"/>
                <w:left w:val="none" w:sz="0" w:space="0" w:color="auto"/>
                <w:bottom w:val="none" w:sz="0" w:space="0" w:color="auto"/>
                <w:right w:val="none" w:sz="0" w:space="0" w:color="auto"/>
              </w:divBdr>
            </w:div>
            <w:div w:id="1963414890">
              <w:marLeft w:val="0"/>
              <w:marRight w:val="0"/>
              <w:marTop w:val="0"/>
              <w:marBottom w:val="0"/>
              <w:divBdr>
                <w:top w:val="none" w:sz="0" w:space="0" w:color="auto"/>
                <w:left w:val="none" w:sz="0" w:space="0" w:color="auto"/>
                <w:bottom w:val="none" w:sz="0" w:space="0" w:color="auto"/>
                <w:right w:val="none" w:sz="0" w:space="0" w:color="auto"/>
              </w:divBdr>
            </w:div>
          </w:divsChild>
        </w:div>
        <w:div w:id="1919636867">
          <w:marLeft w:val="0"/>
          <w:marRight w:val="0"/>
          <w:marTop w:val="0"/>
          <w:marBottom w:val="0"/>
          <w:divBdr>
            <w:top w:val="none" w:sz="0" w:space="0" w:color="auto"/>
            <w:left w:val="none" w:sz="0" w:space="0" w:color="auto"/>
            <w:bottom w:val="single" w:sz="24" w:space="23" w:color="888888"/>
            <w:right w:val="none" w:sz="0" w:space="0" w:color="auto"/>
          </w:divBdr>
        </w:div>
        <w:div w:id="1775978473">
          <w:marLeft w:val="0"/>
          <w:marRight w:val="0"/>
          <w:marTop w:val="0"/>
          <w:marBottom w:val="0"/>
          <w:divBdr>
            <w:top w:val="none" w:sz="0" w:space="0" w:color="auto"/>
            <w:left w:val="none" w:sz="0" w:space="0" w:color="auto"/>
            <w:bottom w:val="none" w:sz="0" w:space="0" w:color="auto"/>
            <w:right w:val="none" w:sz="0" w:space="0" w:color="auto"/>
          </w:divBdr>
          <w:divsChild>
            <w:div w:id="483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3003">
      <w:bodyDiv w:val="1"/>
      <w:marLeft w:val="0"/>
      <w:marRight w:val="0"/>
      <w:marTop w:val="0"/>
      <w:marBottom w:val="0"/>
      <w:divBdr>
        <w:top w:val="none" w:sz="0" w:space="0" w:color="auto"/>
        <w:left w:val="none" w:sz="0" w:space="0" w:color="auto"/>
        <w:bottom w:val="none" w:sz="0" w:space="0" w:color="auto"/>
        <w:right w:val="none" w:sz="0" w:space="0" w:color="auto"/>
      </w:divBdr>
      <w:divsChild>
        <w:div w:id="120657074">
          <w:marLeft w:val="0"/>
          <w:marRight w:val="0"/>
          <w:marTop w:val="0"/>
          <w:marBottom w:val="0"/>
          <w:divBdr>
            <w:top w:val="none" w:sz="0" w:space="0" w:color="auto"/>
            <w:left w:val="none" w:sz="0" w:space="0" w:color="auto"/>
            <w:bottom w:val="none" w:sz="0" w:space="0" w:color="auto"/>
            <w:right w:val="none" w:sz="0" w:space="0" w:color="auto"/>
          </w:divBdr>
          <w:divsChild>
            <w:div w:id="9896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2521">
      <w:bodyDiv w:val="1"/>
      <w:marLeft w:val="0"/>
      <w:marRight w:val="0"/>
      <w:marTop w:val="0"/>
      <w:marBottom w:val="0"/>
      <w:divBdr>
        <w:top w:val="none" w:sz="0" w:space="0" w:color="auto"/>
        <w:left w:val="none" w:sz="0" w:space="0" w:color="auto"/>
        <w:bottom w:val="none" w:sz="0" w:space="0" w:color="auto"/>
        <w:right w:val="none" w:sz="0" w:space="0" w:color="auto"/>
      </w:divBdr>
      <w:divsChild>
        <w:div w:id="209271040">
          <w:marLeft w:val="0"/>
          <w:marRight w:val="0"/>
          <w:marTop w:val="0"/>
          <w:marBottom w:val="0"/>
          <w:divBdr>
            <w:top w:val="none" w:sz="0" w:space="0" w:color="auto"/>
            <w:left w:val="none" w:sz="0" w:space="0" w:color="auto"/>
            <w:bottom w:val="none" w:sz="0" w:space="0" w:color="auto"/>
            <w:right w:val="none" w:sz="0" w:space="0" w:color="auto"/>
          </w:divBdr>
          <w:divsChild>
            <w:div w:id="1145394676">
              <w:marLeft w:val="0"/>
              <w:marRight w:val="0"/>
              <w:marTop w:val="0"/>
              <w:marBottom w:val="0"/>
              <w:divBdr>
                <w:top w:val="none" w:sz="0" w:space="0" w:color="auto"/>
                <w:left w:val="none" w:sz="0" w:space="0" w:color="auto"/>
                <w:bottom w:val="none" w:sz="0" w:space="0" w:color="auto"/>
                <w:right w:val="none" w:sz="0" w:space="0" w:color="auto"/>
              </w:divBdr>
            </w:div>
          </w:divsChild>
        </w:div>
        <w:div w:id="1422943945">
          <w:marLeft w:val="0"/>
          <w:marRight w:val="0"/>
          <w:marTop w:val="0"/>
          <w:marBottom w:val="0"/>
          <w:divBdr>
            <w:top w:val="none" w:sz="0" w:space="0" w:color="auto"/>
            <w:left w:val="none" w:sz="0" w:space="0" w:color="auto"/>
            <w:bottom w:val="single" w:sz="24" w:space="23" w:color="888888"/>
            <w:right w:val="none" w:sz="0" w:space="0" w:color="auto"/>
          </w:divBdr>
        </w:div>
        <w:div w:id="1533959273">
          <w:marLeft w:val="0"/>
          <w:marRight w:val="0"/>
          <w:marTop w:val="0"/>
          <w:marBottom w:val="0"/>
          <w:divBdr>
            <w:top w:val="single" w:sz="12" w:space="0" w:color="D1D3D4"/>
            <w:left w:val="none" w:sz="0" w:space="0" w:color="auto"/>
            <w:bottom w:val="none" w:sz="0" w:space="0" w:color="auto"/>
            <w:right w:val="none" w:sz="0" w:space="0" w:color="auto"/>
          </w:divBdr>
          <w:divsChild>
            <w:div w:id="360126419">
              <w:marLeft w:val="0"/>
              <w:marRight w:val="0"/>
              <w:marTop w:val="0"/>
              <w:marBottom w:val="0"/>
              <w:divBdr>
                <w:top w:val="none" w:sz="0" w:space="0" w:color="auto"/>
                <w:left w:val="none" w:sz="0" w:space="0" w:color="auto"/>
                <w:bottom w:val="none" w:sz="0" w:space="0" w:color="auto"/>
                <w:right w:val="none" w:sz="0" w:space="0" w:color="auto"/>
              </w:divBdr>
            </w:div>
            <w:div w:id="1994985532">
              <w:marLeft w:val="0"/>
              <w:marRight w:val="0"/>
              <w:marTop w:val="0"/>
              <w:marBottom w:val="0"/>
              <w:divBdr>
                <w:top w:val="none" w:sz="0" w:space="0" w:color="auto"/>
                <w:left w:val="none" w:sz="0" w:space="0" w:color="auto"/>
                <w:bottom w:val="none" w:sz="0" w:space="0" w:color="auto"/>
                <w:right w:val="none" w:sz="0" w:space="0" w:color="auto"/>
              </w:divBdr>
            </w:div>
          </w:divsChild>
        </w:div>
        <w:div w:id="1551720570">
          <w:marLeft w:val="0"/>
          <w:marRight w:val="0"/>
          <w:marTop w:val="0"/>
          <w:marBottom w:val="0"/>
          <w:divBdr>
            <w:top w:val="none" w:sz="0" w:space="0" w:color="auto"/>
            <w:left w:val="none" w:sz="0" w:space="0" w:color="auto"/>
            <w:bottom w:val="none" w:sz="0" w:space="0" w:color="auto"/>
            <w:right w:val="none" w:sz="0" w:space="0" w:color="auto"/>
          </w:divBdr>
        </w:div>
      </w:divsChild>
    </w:div>
    <w:div w:id="1474634881">
      <w:bodyDiv w:val="1"/>
      <w:marLeft w:val="0"/>
      <w:marRight w:val="0"/>
      <w:marTop w:val="0"/>
      <w:marBottom w:val="0"/>
      <w:divBdr>
        <w:top w:val="none" w:sz="0" w:space="0" w:color="auto"/>
        <w:left w:val="none" w:sz="0" w:space="0" w:color="auto"/>
        <w:bottom w:val="none" w:sz="0" w:space="0" w:color="auto"/>
        <w:right w:val="none" w:sz="0" w:space="0" w:color="auto"/>
      </w:divBdr>
      <w:divsChild>
        <w:div w:id="1458834739">
          <w:marLeft w:val="0"/>
          <w:marRight w:val="0"/>
          <w:marTop w:val="0"/>
          <w:marBottom w:val="0"/>
          <w:divBdr>
            <w:top w:val="none" w:sz="0" w:space="0" w:color="auto"/>
            <w:left w:val="none" w:sz="0" w:space="0" w:color="auto"/>
            <w:bottom w:val="none" w:sz="0" w:space="0" w:color="auto"/>
            <w:right w:val="none" w:sz="0" w:space="0" w:color="auto"/>
          </w:divBdr>
        </w:div>
        <w:div w:id="963850699">
          <w:marLeft w:val="0"/>
          <w:marRight w:val="0"/>
          <w:marTop w:val="0"/>
          <w:marBottom w:val="0"/>
          <w:divBdr>
            <w:top w:val="single" w:sz="12" w:space="0" w:color="D1D3D4"/>
            <w:left w:val="none" w:sz="0" w:space="0" w:color="auto"/>
            <w:bottom w:val="none" w:sz="0" w:space="0" w:color="auto"/>
            <w:right w:val="none" w:sz="0" w:space="0" w:color="auto"/>
          </w:divBdr>
          <w:divsChild>
            <w:div w:id="1399092260">
              <w:marLeft w:val="0"/>
              <w:marRight w:val="0"/>
              <w:marTop w:val="0"/>
              <w:marBottom w:val="0"/>
              <w:divBdr>
                <w:top w:val="none" w:sz="0" w:space="0" w:color="auto"/>
                <w:left w:val="none" w:sz="0" w:space="0" w:color="auto"/>
                <w:bottom w:val="none" w:sz="0" w:space="0" w:color="auto"/>
                <w:right w:val="none" w:sz="0" w:space="0" w:color="auto"/>
              </w:divBdr>
            </w:div>
            <w:div w:id="597641176">
              <w:marLeft w:val="0"/>
              <w:marRight w:val="0"/>
              <w:marTop w:val="0"/>
              <w:marBottom w:val="0"/>
              <w:divBdr>
                <w:top w:val="none" w:sz="0" w:space="0" w:color="auto"/>
                <w:left w:val="none" w:sz="0" w:space="0" w:color="auto"/>
                <w:bottom w:val="none" w:sz="0" w:space="0" w:color="auto"/>
                <w:right w:val="none" w:sz="0" w:space="0" w:color="auto"/>
              </w:divBdr>
            </w:div>
          </w:divsChild>
        </w:div>
        <w:div w:id="1245332721">
          <w:marLeft w:val="0"/>
          <w:marRight w:val="0"/>
          <w:marTop w:val="0"/>
          <w:marBottom w:val="0"/>
          <w:divBdr>
            <w:top w:val="none" w:sz="0" w:space="0" w:color="auto"/>
            <w:left w:val="none" w:sz="0" w:space="0" w:color="auto"/>
            <w:bottom w:val="single" w:sz="24" w:space="23" w:color="888888"/>
            <w:right w:val="none" w:sz="0" w:space="0" w:color="auto"/>
          </w:divBdr>
        </w:div>
        <w:div w:id="1781990576">
          <w:marLeft w:val="0"/>
          <w:marRight w:val="0"/>
          <w:marTop w:val="0"/>
          <w:marBottom w:val="0"/>
          <w:divBdr>
            <w:top w:val="none" w:sz="0" w:space="0" w:color="auto"/>
            <w:left w:val="none" w:sz="0" w:space="0" w:color="auto"/>
            <w:bottom w:val="none" w:sz="0" w:space="0" w:color="auto"/>
            <w:right w:val="none" w:sz="0" w:space="0" w:color="auto"/>
          </w:divBdr>
          <w:divsChild>
            <w:div w:id="20791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8354">
      <w:bodyDiv w:val="1"/>
      <w:marLeft w:val="0"/>
      <w:marRight w:val="0"/>
      <w:marTop w:val="0"/>
      <w:marBottom w:val="0"/>
      <w:divBdr>
        <w:top w:val="none" w:sz="0" w:space="0" w:color="auto"/>
        <w:left w:val="none" w:sz="0" w:space="0" w:color="auto"/>
        <w:bottom w:val="none" w:sz="0" w:space="0" w:color="auto"/>
        <w:right w:val="none" w:sz="0" w:space="0" w:color="auto"/>
      </w:divBdr>
      <w:divsChild>
        <w:div w:id="1486781733">
          <w:marLeft w:val="0"/>
          <w:marRight w:val="0"/>
          <w:marTop w:val="0"/>
          <w:marBottom w:val="0"/>
          <w:divBdr>
            <w:top w:val="none" w:sz="0" w:space="0" w:color="auto"/>
            <w:left w:val="none" w:sz="0" w:space="0" w:color="auto"/>
            <w:bottom w:val="none" w:sz="0" w:space="0" w:color="auto"/>
            <w:right w:val="none" w:sz="0" w:space="0" w:color="auto"/>
          </w:divBdr>
          <w:divsChild>
            <w:div w:id="386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2194">
      <w:bodyDiv w:val="1"/>
      <w:marLeft w:val="0"/>
      <w:marRight w:val="0"/>
      <w:marTop w:val="0"/>
      <w:marBottom w:val="0"/>
      <w:divBdr>
        <w:top w:val="none" w:sz="0" w:space="0" w:color="auto"/>
        <w:left w:val="none" w:sz="0" w:space="0" w:color="auto"/>
        <w:bottom w:val="none" w:sz="0" w:space="0" w:color="auto"/>
        <w:right w:val="none" w:sz="0" w:space="0" w:color="auto"/>
      </w:divBdr>
      <w:divsChild>
        <w:div w:id="848057214">
          <w:marLeft w:val="0"/>
          <w:marRight w:val="0"/>
          <w:marTop w:val="0"/>
          <w:marBottom w:val="0"/>
          <w:divBdr>
            <w:top w:val="none" w:sz="0" w:space="0" w:color="auto"/>
            <w:left w:val="none" w:sz="0" w:space="0" w:color="auto"/>
            <w:bottom w:val="none" w:sz="0" w:space="0" w:color="auto"/>
            <w:right w:val="none" w:sz="0" w:space="0" w:color="auto"/>
          </w:divBdr>
        </w:div>
        <w:div w:id="1034579517">
          <w:marLeft w:val="0"/>
          <w:marRight w:val="0"/>
          <w:marTop w:val="0"/>
          <w:marBottom w:val="0"/>
          <w:divBdr>
            <w:top w:val="none" w:sz="0" w:space="0" w:color="auto"/>
            <w:left w:val="none" w:sz="0" w:space="0" w:color="auto"/>
            <w:bottom w:val="single" w:sz="24" w:space="23" w:color="888888"/>
            <w:right w:val="none" w:sz="0" w:space="0" w:color="auto"/>
          </w:divBdr>
        </w:div>
        <w:div w:id="1265066103">
          <w:marLeft w:val="0"/>
          <w:marRight w:val="0"/>
          <w:marTop w:val="0"/>
          <w:marBottom w:val="0"/>
          <w:divBdr>
            <w:top w:val="none" w:sz="0" w:space="0" w:color="auto"/>
            <w:left w:val="none" w:sz="0" w:space="0" w:color="auto"/>
            <w:bottom w:val="none" w:sz="0" w:space="0" w:color="auto"/>
            <w:right w:val="none" w:sz="0" w:space="0" w:color="auto"/>
          </w:divBdr>
        </w:div>
        <w:div w:id="1468933524">
          <w:marLeft w:val="0"/>
          <w:marRight w:val="0"/>
          <w:marTop w:val="0"/>
          <w:marBottom w:val="0"/>
          <w:divBdr>
            <w:top w:val="single" w:sz="12" w:space="0" w:color="D1D3D4"/>
            <w:left w:val="none" w:sz="0" w:space="0" w:color="auto"/>
            <w:bottom w:val="none" w:sz="0" w:space="0" w:color="auto"/>
            <w:right w:val="none" w:sz="0" w:space="0" w:color="auto"/>
          </w:divBdr>
          <w:divsChild>
            <w:div w:id="1042632004">
              <w:marLeft w:val="0"/>
              <w:marRight w:val="0"/>
              <w:marTop w:val="0"/>
              <w:marBottom w:val="0"/>
              <w:divBdr>
                <w:top w:val="none" w:sz="0" w:space="0" w:color="auto"/>
                <w:left w:val="none" w:sz="0" w:space="0" w:color="auto"/>
                <w:bottom w:val="none" w:sz="0" w:space="0" w:color="auto"/>
                <w:right w:val="none" w:sz="0" w:space="0" w:color="auto"/>
              </w:divBdr>
            </w:div>
            <w:div w:id="21300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729">
      <w:bodyDiv w:val="1"/>
      <w:marLeft w:val="0"/>
      <w:marRight w:val="0"/>
      <w:marTop w:val="0"/>
      <w:marBottom w:val="0"/>
      <w:divBdr>
        <w:top w:val="none" w:sz="0" w:space="0" w:color="auto"/>
        <w:left w:val="none" w:sz="0" w:space="0" w:color="auto"/>
        <w:bottom w:val="none" w:sz="0" w:space="0" w:color="auto"/>
        <w:right w:val="none" w:sz="0" w:space="0" w:color="auto"/>
      </w:divBdr>
      <w:divsChild>
        <w:div w:id="1562866758">
          <w:marLeft w:val="0"/>
          <w:marRight w:val="0"/>
          <w:marTop w:val="0"/>
          <w:marBottom w:val="0"/>
          <w:divBdr>
            <w:top w:val="none" w:sz="0" w:space="0" w:color="auto"/>
            <w:left w:val="none" w:sz="0" w:space="0" w:color="auto"/>
            <w:bottom w:val="none" w:sz="0" w:space="0" w:color="auto"/>
            <w:right w:val="none" w:sz="0" w:space="0" w:color="auto"/>
          </w:divBdr>
          <w:divsChild>
            <w:div w:id="229197081">
              <w:marLeft w:val="0"/>
              <w:marRight w:val="0"/>
              <w:marTop w:val="0"/>
              <w:marBottom w:val="0"/>
              <w:divBdr>
                <w:top w:val="none" w:sz="0" w:space="0" w:color="auto"/>
                <w:left w:val="none" w:sz="0" w:space="0" w:color="auto"/>
                <w:bottom w:val="none" w:sz="0" w:space="0" w:color="auto"/>
                <w:right w:val="none" w:sz="0" w:space="0" w:color="auto"/>
              </w:divBdr>
            </w:div>
          </w:divsChild>
        </w:div>
        <w:div w:id="1209759591">
          <w:marLeft w:val="0"/>
          <w:marRight w:val="0"/>
          <w:marTop w:val="0"/>
          <w:marBottom w:val="0"/>
          <w:divBdr>
            <w:top w:val="none" w:sz="0" w:space="0" w:color="auto"/>
            <w:left w:val="none" w:sz="0" w:space="0" w:color="auto"/>
            <w:bottom w:val="none" w:sz="0" w:space="0" w:color="auto"/>
            <w:right w:val="none" w:sz="0" w:space="0" w:color="auto"/>
          </w:divBdr>
        </w:div>
        <w:div w:id="349378614">
          <w:marLeft w:val="0"/>
          <w:marRight w:val="0"/>
          <w:marTop w:val="0"/>
          <w:marBottom w:val="0"/>
          <w:divBdr>
            <w:top w:val="none" w:sz="0" w:space="0" w:color="auto"/>
            <w:left w:val="none" w:sz="0" w:space="0" w:color="auto"/>
            <w:bottom w:val="none" w:sz="0" w:space="0" w:color="auto"/>
            <w:right w:val="none" w:sz="0" w:space="0" w:color="auto"/>
          </w:divBdr>
          <w:divsChild>
            <w:div w:id="17139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23577">
      <w:bodyDiv w:val="1"/>
      <w:marLeft w:val="0"/>
      <w:marRight w:val="0"/>
      <w:marTop w:val="0"/>
      <w:marBottom w:val="0"/>
      <w:divBdr>
        <w:top w:val="none" w:sz="0" w:space="0" w:color="auto"/>
        <w:left w:val="none" w:sz="0" w:space="0" w:color="auto"/>
        <w:bottom w:val="none" w:sz="0" w:space="0" w:color="auto"/>
        <w:right w:val="none" w:sz="0" w:space="0" w:color="auto"/>
      </w:divBdr>
    </w:div>
    <w:div w:id="1475836172">
      <w:bodyDiv w:val="1"/>
      <w:marLeft w:val="0"/>
      <w:marRight w:val="0"/>
      <w:marTop w:val="0"/>
      <w:marBottom w:val="0"/>
      <w:divBdr>
        <w:top w:val="none" w:sz="0" w:space="0" w:color="auto"/>
        <w:left w:val="none" w:sz="0" w:space="0" w:color="auto"/>
        <w:bottom w:val="none" w:sz="0" w:space="0" w:color="auto"/>
        <w:right w:val="none" w:sz="0" w:space="0" w:color="auto"/>
      </w:divBdr>
      <w:divsChild>
        <w:div w:id="1719009888">
          <w:marLeft w:val="0"/>
          <w:marRight w:val="0"/>
          <w:marTop w:val="0"/>
          <w:marBottom w:val="0"/>
          <w:divBdr>
            <w:top w:val="none" w:sz="0" w:space="0" w:color="auto"/>
            <w:left w:val="none" w:sz="0" w:space="0" w:color="auto"/>
            <w:bottom w:val="none" w:sz="0" w:space="0" w:color="auto"/>
            <w:right w:val="none" w:sz="0" w:space="0" w:color="auto"/>
          </w:divBdr>
        </w:div>
        <w:div w:id="751047153">
          <w:marLeft w:val="0"/>
          <w:marRight w:val="0"/>
          <w:marTop w:val="0"/>
          <w:marBottom w:val="0"/>
          <w:divBdr>
            <w:top w:val="single" w:sz="12" w:space="0" w:color="D1D3D4"/>
            <w:left w:val="none" w:sz="0" w:space="0" w:color="auto"/>
            <w:bottom w:val="none" w:sz="0" w:space="0" w:color="auto"/>
            <w:right w:val="none" w:sz="0" w:space="0" w:color="auto"/>
          </w:divBdr>
          <w:divsChild>
            <w:div w:id="881285588">
              <w:marLeft w:val="0"/>
              <w:marRight w:val="0"/>
              <w:marTop w:val="0"/>
              <w:marBottom w:val="0"/>
              <w:divBdr>
                <w:top w:val="none" w:sz="0" w:space="0" w:color="auto"/>
                <w:left w:val="none" w:sz="0" w:space="0" w:color="auto"/>
                <w:bottom w:val="none" w:sz="0" w:space="0" w:color="auto"/>
                <w:right w:val="none" w:sz="0" w:space="0" w:color="auto"/>
              </w:divBdr>
            </w:div>
            <w:div w:id="873930321">
              <w:marLeft w:val="0"/>
              <w:marRight w:val="0"/>
              <w:marTop w:val="0"/>
              <w:marBottom w:val="0"/>
              <w:divBdr>
                <w:top w:val="none" w:sz="0" w:space="0" w:color="auto"/>
                <w:left w:val="none" w:sz="0" w:space="0" w:color="auto"/>
                <w:bottom w:val="none" w:sz="0" w:space="0" w:color="auto"/>
                <w:right w:val="none" w:sz="0" w:space="0" w:color="auto"/>
              </w:divBdr>
            </w:div>
          </w:divsChild>
        </w:div>
        <w:div w:id="1498691795">
          <w:marLeft w:val="0"/>
          <w:marRight w:val="0"/>
          <w:marTop w:val="0"/>
          <w:marBottom w:val="0"/>
          <w:divBdr>
            <w:top w:val="none" w:sz="0" w:space="0" w:color="auto"/>
            <w:left w:val="none" w:sz="0" w:space="0" w:color="auto"/>
            <w:bottom w:val="single" w:sz="24" w:space="23" w:color="888888"/>
            <w:right w:val="none" w:sz="0" w:space="0" w:color="auto"/>
          </w:divBdr>
        </w:div>
        <w:div w:id="1500727824">
          <w:marLeft w:val="0"/>
          <w:marRight w:val="0"/>
          <w:marTop w:val="0"/>
          <w:marBottom w:val="0"/>
          <w:divBdr>
            <w:top w:val="none" w:sz="0" w:space="0" w:color="auto"/>
            <w:left w:val="none" w:sz="0" w:space="0" w:color="auto"/>
            <w:bottom w:val="none" w:sz="0" w:space="0" w:color="auto"/>
            <w:right w:val="none" w:sz="0" w:space="0" w:color="auto"/>
          </w:divBdr>
          <w:divsChild>
            <w:div w:id="1721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2262">
      <w:bodyDiv w:val="1"/>
      <w:marLeft w:val="0"/>
      <w:marRight w:val="0"/>
      <w:marTop w:val="0"/>
      <w:marBottom w:val="0"/>
      <w:divBdr>
        <w:top w:val="none" w:sz="0" w:space="0" w:color="auto"/>
        <w:left w:val="none" w:sz="0" w:space="0" w:color="auto"/>
        <w:bottom w:val="none" w:sz="0" w:space="0" w:color="auto"/>
        <w:right w:val="none" w:sz="0" w:space="0" w:color="auto"/>
      </w:divBdr>
      <w:divsChild>
        <w:div w:id="722024242">
          <w:marLeft w:val="0"/>
          <w:marRight w:val="0"/>
          <w:marTop w:val="0"/>
          <w:marBottom w:val="0"/>
          <w:divBdr>
            <w:top w:val="none" w:sz="0" w:space="0" w:color="auto"/>
            <w:left w:val="none" w:sz="0" w:space="0" w:color="auto"/>
            <w:bottom w:val="none" w:sz="0" w:space="0" w:color="auto"/>
            <w:right w:val="none" w:sz="0" w:space="0" w:color="auto"/>
          </w:divBdr>
        </w:div>
        <w:div w:id="817068888">
          <w:marLeft w:val="0"/>
          <w:marRight w:val="0"/>
          <w:marTop w:val="0"/>
          <w:marBottom w:val="0"/>
          <w:divBdr>
            <w:top w:val="single" w:sz="12" w:space="0" w:color="D1D3D4"/>
            <w:left w:val="none" w:sz="0" w:space="0" w:color="auto"/>
            <w:bottom w:val="none" w:sz="0" w:space="0" w:color="auto"/>
            <w:right w:val="none" w:sz="0" w:space="0" w:color="auto"/>
          </w:divBdr>
          <w:divsChild>
            <w:div w:id="933438238">
              <w:marLeft w:val="0"/>
              <w:marRight w:val="0"/>
              <w:marTop w:val="0"/>
              <w:marBottom w:val="0"/>
              <w:divBdr>
                <w:top w:val="none" w:sz="0" w:space="0" w:color="auto"/>
                <w:left w:val="none" w:sz="0" w:space="0" w:color="auto"/>
                <w:bottom w:val="none" w:sz="0" w:space="0" w:color="auto"/>
                <w:right w:val="none" w:sz="0" w:space="0" w:color="auto"/>
              </w:divBdr>
            </w:div>
            <w:div w:id="891503845">
              <w:marLeft w:val="0"/>
              <w:marRight w:val="0"/>
              <w:marTop w:val="0"/>
              <w:marBottom w:val="0"/>
              <w:divBdr>
                <w:top w:val="none" w:sz="0" w:space="0" w:color="auto"/>
                <w:left w:val="none" w:sz="0" w:space="0" w:color="auto"/>
                <w:bottom w:val="none" w:sz="0" w:space="0" w:color="auto"/>
                <w:right w:val="none" w:sz="0" w:space="0" w:color="auto"/>
              </w:divBdr>
            </w:div>
          </w:divsChild>
        </w:div>
        <w:div w:id="2081100949">
          <w:marLeft w:val="0"/>
          <w:marRight w:val="0"/>
          <w:marTop w:val="0"/>
          <w:marBottom w:val="0"/>
          <w:divBdr>
            <w:top w:val="none" w:sz="0" w:space="0" w:color="auto"/>
            <w:left w:val="none" w:sz="0" w:space="0" w:color="auto"/>
            <w:bottom w:val="single" w:sz="24" w:space="23" w:color="888888"/>
            <w:right w:val="none" w:sz="0" w:space="0" w:color="auto"/>
          </w:divBdr>
        </w:div>
        <w:div w:id="1067144097">
          <w:marLeft w:val="0"/>
          <w:marRight w:val="0"/>
          <w:marTop w:val="0"/>
          <w:marBottom w:val="0"/>
          <w:divBdr>
            <w:top w:val="none" w:sz="0" w:space="0" w:color="auto"/>
            <w:left w:val="none" w:sz="0" w:space="0" w:color="auto"/>
            <w:bottom w:val="none" w:sz="0" w:space="0" w:color="auto"/>
            <w:right w:val="none" w:sz="0" w:space="0" w:color="auto"/>
          </w:divBdr>
          <w:divsChild>
            <w:div w:id="5072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6986">
      <w:bodyDiv w:val="1"/>
      <w:marLeft w:val="0"/>
      <w:marRight w:val="0"/>
      <w:marTop w:val="0"/>
      <w:marBottom w:val="0"/>
      <w:divBdr>
        <w:top w:val="none" w:sz="0" w:space="0" w:color="auto"/>
        <w:left w:val="none" w:sz="0" w:space="0" w:color="auto"/>
        <w:bottom w:val="none" w:sz="0" w:space="0" w:color="auto"/>
        <w:right w:val="none" w:sz="0" w:space="0" w:color="auto"/>
      </w:divBdr>
    </w:div>
    <w:div w:id="1476408655">
      <w:bodyDiv w:val="1"/>
      <w:marLeft w:val="0"/>
      <w:marRight w:val="0"/>
      <w:marTop w:val="0"/>
      <w:marBottom w:val="0"/>
      <w:divBdr>
        <w:top w:val="none" w:sz="0" w:space="0" w:color="auto"/>
        <w:left w:val="none" w:sz="0" w:space="0" w:color="auto"/>
        <w:bottom w:val="none" w:sz="0" w:space="0" w:color="auto"/>
        <w:right w:val="none" w:sz="0" w:space="0" w:color="auto"/>
      </w:divBdr>
      <w:divsChild>
        <w:div w:id="1878657572">
          <w:marLeft w:val="0"/>
          <w:marRight w:val="0"/>
          <w:marTop w:val="0"/>
          <w:marBottom w:val="0"/>
          <w:divBdr>
            <w:top w:val="none" w:sz="0" w:space="0" w:color="auto"/>
            <w:left w:val="none" w:sz="0" w:space="0" w:color="auto"/>
            <w:bottom w:val="none" w:sz="0" w:space="0" w:color="auto"/>
            <w:right w:val="none" w:sz="0" w:space="0" w:color="auto"/>
          </w:divBdr>
          <w:divsChild>
            <w:div w:id="4143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0463">
      <w:bodyDiv w:val="1"/>
      <w:marLeft w:val="0"/>
      <w:marRight w:val="0"/>
      <w:marTop w:val="0"/>
      <w:marBottom w:val="0"/>
      <w:divBdr>
        <w:top w:val="none" w:sz="0" w:space="0" w:color="auto"/>
        <w:left w:val="none" w:sz="0" w:space="0" w:color="auto"/>
        <w:bottom w:val="none" w:sz="0" w:space="0" w:color="auto"/>
        <w:right w:val="none" w:sz="0" w:space="0" w:color="auto"/>
      </w:divBdr>
      <w:divsChild>
        <w:div w:id="2078285874">
          <w:marLeft w:val="0"/>
          <w:marRight w:val="0"/>
          <w:marTop w:val="0"/>
          <w:marBottom w:val="0"/>
          <w:divBdr>
            <w:top w:val="none" w:sz="0" w:space="0" w:color="auto"/>
            <w:left w:val="none" w:sz="0" w:space="0" w:color="auto"/>
            <w:bottom w:val="none" w:sz="0" w:space="0" w:color="auto"/>
            <w:right w:val="none" w:sz="0" w:space="0" w:color="auto"/>
          </w:divBdr>
          <w:divsChild>
            <w:div w:id="12534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689">
      <w:bodyDiv w:val="1"/>
      <w:marLeft w:val="0"/>
      <w:marRight w:val="0"/>
      <w:marTop w:val="0"/>
      <w:marBottom w:val="0"/>
      <w:divBdr>
        <w:top w:val="none" w:sz="0" w:space="0" w:color="auto"/>
        <w:left w:val="none" w:sz="0" w:space="0" w:color="auto"/>
        <w:bottom w:val="none" w:sz="0" w:space="0" w:color="auto"/>
        <w:right w:val="none" w:sz="0" w:space="0" w:color="auto"/>
      </w:divBdr>
      <w:divsChild>
        <w:div w:id="298003547">
          <w:marLeft w:val="0"/>
          <w:marRight w:val="0"/>
          <w:marTop w:val="0"/>
          <w:marBottom w:val="0"/>
          <w:divBdr>
            <w:top w:val="single" w:sz="12" w:space="0" w:color="D1D3D4"/>
            <w:left w:val="none" w:sz="0" w:space="0" w:color="auto"/>
            <w:bottom w:val="none" w:sz="0" w:space="0" w:color="auto"/>
            <w:right w:val="none" w:sz="0" w:space="0" w:color="auto"/>
          </w:divBdr>
          <w:divsChild>
            <w:div w:id="763768359">
              <w:marLeft w:val="0"/>
              <w:marRight w:val="0"/>
              <w:marTop w:val="0"/>
              <w:marBottom w:val="0"/>
              <w:divBdr>
                <w:top w:val="none" w:sz="0" w:space="0" w:color="auto"/>
                <w:left w:val="none" w:sz="0" w:space="0" w:color="auto"/>
                <w:bottom w:val="none" w:sz="0" w:space="0" w:color="auto"/>
                <w:right w:val="none" w:sz="0" w:space="0" w:color="auto"/>
              </w:divBdr>
            </w:div>
          </w:divsChild>
        </w:div>
        <w:div w:id="578637367">
          <w:marLeft w:val="0"/>
          <w:marRight w:val="0"/>
          <w:marTop w:val="0"/>
          <w:marBottom w:val="0"/>
          <w:divBdr>
            <w:top w:val="none" w:sz="0" w:space="0" w:color="auto"/>
            <w:left w:val="none" w:sz="0" w:space="0" w:color="auto"/>
            <w:bottom w:val="single" w:sz="24" w:space="23" w:color="888888"/>
            <w:right w:val="none" w:sz="0" w:space="0" w:color="auto"/>
          </w:divBdr>
        </w:div>
        <w:div w:id="1042753194">
          <w:marLeft w:val="0"/>
          <w:marRight w:val="0"/>
          <w:marTop w:val="0"/>
          <w:marBottom w:val="0"/>
          <w:divBdr>
            <w:top w:val="none" w:sz="0" w:space="0" w:color="auto"/>
            <w:left w:val="none" w:sz="0" w:space="0" w:color="auto"/>
            <w:bottom w:val="none" w:sz="0" w:space="0" w:color="auto"/>
            <w:right w:val="none" w:sz="0" w:space="0" w:color="auto"/>
          </w:divBdr>
          <w:divsChild>
            <w:div w:id="945312872">
              <w:marLeft w:val="0"/>
              <w:marRight w:val="0"/>
              <w:marTop w:val="0"/>
              <w:marBottom w:val="0"/>
              <w:divBdr>
                <w:top w:val="none" w:sz="0" w:space="0" w:color="auto"/>
                <w:left w:val="none" w:sz="0" w:space="0" w:color="auto"/>
                <w:bottom w:val="none" w:sz="0" w:space="0" w:color="auto"/>
                <w:right w:val="none" w:sz="0" w:space="0" w:color="auto"/>
              </w:divBdr>
            </w:div>
          </w:divsChild>
        </w:div>
        <w:div w:id="1692148643">
          <w:marLeft w:val="0"/>
          <w:marRight w:val="0"/>
          <w:marTop w:val="0"/>
          <w:marBottom w:val="0"/>
          <w:divBdr>
            <w:top w:val="none" w:sz="0" w:space="0" w:color="auto"/>
            <w:left w:val="none" w:sz="0" w:space="0" w:color="auto"/>
            <w:bottom w:val="none" w:sz="0" w:space="0" w:color="auto"/>
            <w:right w:val="none" w:sz="0" w:space="0" w:color="auto"/>
          </w:divBdr>
        </w:div>
      </w:divsChild>
    </w:div>
    <w:div w:id="1476529857">
      <w:bodyDiv w:val="1"/>
      <w:marLeft w:val="0"/>
      <w:marRight w:val="0"/>
      <w:marTop w:val="0"/>
      <w:marBottom w:val="0"/>
      <w:divBdr>
        <w:top w:val="none" w:sz="0" w:space="0" w:color="auto"/>
        <w:left w:val="none" w:sz="0" w:space="0" w:color="auto"/>
        <w:bottom w:val="none" w:sz="0" w:space="0" w:color="auto"/>
        <w:right w:val="none" w:sz="0" w:space="0" w:color="auto"/>
      </w:divBdr>
      <w:divsChild>
        <w:div w:id="1764456078">
          <w:marLeft w:val="0"/>
          <w:marRight w:val="0"/>
          <w:marTop w:val="0"/>
          <w:marBottom w:val="0"/>
          <w:divBdr>
            <w:top w:val="none" w:sz="0" w:space="0" w:color="auto"/>
            <w:left w:val="none" w:sz="0" w:space="0" w:color="auto"/>
            <w:bottom w:val="none" w:sz="0" w:space="0" w:color="auto"/>
            <w:right w:val="none" w:sz="0" w:space="0" w:color="auto"/>
          </w:divBdr>
          <w:divsChild>
            <w:div w:id="5653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015">
      <w:bodyDiv w:val="1"/>
      <w:marLeft w:val="0"/>
      <w:marRight w:val="0"/>
      <w:marTop w:val="0"/>
      <w:marBottom w:val="0"/>
      <w:divBdr>
        <w:top w:val="none" w:sz="0" w:space="0" w:color="auto"/>
        <w:left w:val="none" w:sz="0" w:space="0" w:color="auto"/>
        <w:bottom w:val="none" w:sz="0" w:space="0" w:color="auto"/>
        <w:right w:val="none" w:sz="0" w:space="0" w:color="auto"/>
      </w:divBdr>
      <w:divsChild>
        <w:div w:id="528372073">
          <w:marLeft w:val="0"/>
          <w:marRight w:val="0"/>
          <w:marTop w:val="0"/>
          <w:marBottom w:val="0"/>
          <w:divBdr>
            <w:top w:val="none" w:sz="0" w:space="0" w:color="auto"/>
            <w:left w:val="none" w:sz="0" w:space="0" w:color="auto"/>
            <w:bottom w:val="none" w:sz="0" w:space="0" w:color="auto"/>
            <w:right w:val="none" w:sz="0" w:space="0" w:color="auto"/>
          </w:divBdr>
        </w:div>
        <w:div w:id="601062468">
          <w:marLeft w:val="0"/>
          <w:marRight w:val="0"/>
          <w:marTop w:val="0"/>
          <w:marBottom w:val="0"/>
          <w:divBdr>
            <w:top w:val="none" w:sz="0" w:space="0" w:color="auto"/>
            <w:left w:val="none" w:sz="0" w:space="0" w:color="auto"/>
            <w:bottom w:val="none" w:sz="0" w:space="0" w:color="auto"/>
            <w:right w:val="none" w:sz="0" w:space="0" w:color="auto"/>
          </w:divBdr>
          <w:divsChild>
            <w:div w:id="2137602350">
              <w:marLeft w:val="0"/>
              <w:marRight w:val="0"/>
              <w:marTop w:val="0"/>
              <w:marBottom w:val="0"/>
              <w:divBdr>
                <w:top w:val="none" w:sz="0" w:space="0" w:color="auto"/>
                <w:left w:val="none" w:sz="0" w:space="0" w:color="auto"/>
                <w:bottom w:val="none" w:sz="0" w:space="0" w:color="auto"/>
                <w:right w:val="none" w:sz="0" w:space="0" w:color="auto"/>
              </w:divBdr>
            </w:div>
          </w:divsChild>
        </w:div>
        <w:div w:id="1473521136">
          <w:marLeft w:val="0"/>
          <w:marRight w:val="0"/>
          <w:marTop w:val="0"/>
          <w:marBottom w:val="0"/>
          <w:divBdr>
            <w:top w:val="single" w:sz="12" w:space="0" w:color="D1D3D4"/>
            <w:left w:val="none" w:sz="0" w:space="0" w:color="auto"/>
            <w:bottom w:val="none" w:sz="0" w:space="0" w:color="auto"/>
            <w:right w:val="none" w:sz="0" w:space="0" w:color="auto"/>
          </w:divBdr>
          <w:divsChild>
            <w:div w:id="762993005">
              <w:marLeft w:val="0"/>
              <w:marRight w:val="0"/>
              <w:marTop w:val="0"/>
              <w:marBottom w:val="0"/>
              <w:divBdr>
                <w:top w:val="none" w:sz="0" w:space="0" w:color="auto"/>
                <w:left w:val="none" w:sz="0" w:space="0" w:color="auto"/>
                <w:bottom w:val="none" w:sz="0" w:space="0" w:color="auto"/>
                <w:right w:val="none" w:sz="0" w:space="0" w:color="auto"/>
              </w:divBdr>
            </w:div>
            <w:div w:id="1344278805">
              <w:marLeft w:val="0"/>
              <w:marRight w:val="0"/>
              <w:marTop w:val="0"/>
              <w:marBottom w:val="0"/>
              <w:divBdr>
                <w:top w:val="none" w:sz="0" w:space="0" w:color="auto"/>
                <w:left w:val="none" w:sz="0" w:space="0" w:color="auto"/>
                <w:bottom w:val="none" w:sz="0" w:space="0" w:color="auto"/>
                <w:right w:val="none" w:sz="0" w:space="0" w:color="auto"/>
              </w:divBdr>
            </w:div>
          </w:divsChild>
        </w:div>
        <w:div w:id="2058160105">
          <w:marLeft w:val="0"/>
          <w:marRight w:val="0"/>
          <w:marTop w:val="0"/>
          <w:marBottom w:val="0"/>
          <w:divBdr>
            <w:top w:val="none" w:sz="0" w:space="0" w:color="auto"/>
            <w:left w:val="none" w:sz="0" w:space="0" w:color="auto"/>
            <w:bottom w:val="single" w:sz="24" w:space="23" w:color="888888"/>
            <w:right w:val="none" w:sz="0" w:space="0" w:color="auto"/>
          </w:divBdr>
        </w:div>
      </w:divsChild>
    </w:div>
    <w:div w:id="1477724849">
      <w:bodyDiv w:val="1"/>
      <w:marLeft w:val="0"/>
      <w:marRight w:val="0"/>
      <w:marTop w:val="0"/>
      <w:marBottom w:val="0"/>
      <w:divBdr>
        <w:top w:val="none" w:sz="0" w:space="0" w:color="auto"/>
        <w:left w:val="none" w:sz="0" w:space="0" w:color="auto"/>
        <w:bottom w:val="none" w:sz="0" w:space="0" w:color="auto"/>
        <w:right w:val="none" w:sz="0" w:space="0" w:color="auto"/>
      </w:divBdr>
      <w:divsChild>
        <w:div w:id="1115751333">
          <w:marLeft w:val="0"/>
          <w:marRight w:val="0"/>
          <w:marTop w:val="0"/>
          <w:marBottom w:val="0"/>
          <w:divBdr>
            <w:top w:val="single" w:sz="12" w:space="0" w:color="D1D3D4"/>
            <w:left w:val="none" w:sz="0" w:space="0" w:color="auto"/>
            <w:bottom w:val="none" w:sz="0" w:space="0" w:color="auto"/>
            <w:right w:val="none" w:sz="0" w:space="0" w:color="auto"/>
          </w:divBdr>
          <w:divsChild>
            <w:div w:id="483131761">
              <w:marLeft w:val="0"/>
              <w:marRight w:val="0"/>
              <w:marTop w:val="0"/>
              <w:marBottom w:val="0"/>
              <w:divBdr>
                <w:top w:val="none" w:sz="0" w:space="0" w:color="auto"/>
                <w:left w:val="none" w:sz="0" w:space="0" w:color="auto"/>
                <w:bottom w:val="none" w:sz="0" w:space="0" w:color="auto"/>
                <w:right w:val="none" w:sz="0" w:space="0" w:color="auto"/>
              </w:divBdr>
            </w:div>
          </w:divsChild>
        </w:div>
        <w:div w:id="1364749265">
          <w:marLeft w:val="0"/>
          <w:marRight w:val="0"/>
          <w:marTop w:val="0"/>
          <w:marBottom w:val="0"/>
          <w:divBdr>
            <w:top w:val="none" w:sz="0" w:space="0" w:color="auto"/>
            <w:left w:val="none" w:sz="0" w:space="0" w:color="auto"/>
            <w:bottom w:val="single" w:sz="24" w:space="23" w:color="888888"/>
            <w:right w:val="none" w:sz="0" w:space="0" w:color="auto"/>
          </w:divBdr>
        </w:div>
        <w:div w:id="1601527838">
          <w:marLeft w:val="0"/>
          <w:marRight w:val="0"/>
          <w:marTop w:val="0"/>
          <w:marBottom w:val="0"/>
          <w:divBdr>
            <w:top w:val="none" w:sz="0" w:space="0" w:color="auto"/>
            <w:left w:val="none" w:sz="0" w:space="0" w:color="auto"/>
            <w:bottom w:val="none" w:sz="0" w:space="0" w:color="auto"/>
            <w:right w:val="none" w:sz="0" w:space="0" w:color="auto"/>
          </w:divBdr>
        </w:div>
        <w:div w:id="1640185109">
          <w:marLeft w:val="0"/>
          <w:marRight w:val="0"/>
          <w:marTop w:val="0"/>
          <w:marBottom w:val="0"/>
          <w:divBdr>
            <w:top w:val="none" w:sz="0" w:space="0" w:color="auto"/>
            <w:left w:val="none" w:sz="0" w:space="0" w:color="auto"/>
            <w:bottom w:val="none" w:sz="0" w:space="0" w:color="auto"/>
            <w:right w:val="none" w:sz="0" w:space="0" w:color="auto"/>
          </w:divBdr>
          <w:divsChild>
            <w:div w:id="16912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687">
      <w:bodyDiv w:val="1"/>
      <w:marLeft w:val="0"/>
      <w:marRight w:val="0"/>
      <w:marTop w:val="0"/>
      <w:marBottom w:val="0"/>
      <w:divBdr>
        <w:top w:val="none" w:sz="0" w:space="0" w:color="auto"/>
        <w:left w:val="none" w:sz="0" w:space="0" w:color="auto"/>
        <w:bottom w:val="none" w:sz="0" w:space="0" w:color="auto"/>
        <w:right w:val="none" w:sz="0" w:space="0" w:color="auto"/>
      </w:divBdr>
      <w:divsChild>
        <w:div w:id="415515044">
          <w:marLeft w:val="0"/>
          <w:marRight w:val="0"/>
          <w:marTop w:val="0"/>
          <w:marBottom w:val="0"/>
          <w:divBdr>
            <w:top w:val="none" w:sz="0" w:space="0" w:color="auto"/>
            <w:left w:val="none" w:sz="0" w:space="0" w:color="auto"/>
            <w:bottom w:val="none" w:sz="0" w:space="0" w:color="auto"/>
            <w:right w:val="none" w:sz="0" w:space="0" w:color="auto"/>
          </w:divBdr>
          <w:divsChild>
            <w:div w:id="1319847101">
              <w:marLeft w:val="0"/>
              <w:marRight w:val="0"/>
              <w:marTop w:val="0"/>
              <w:marBottom w:val="0"/>
              <w:divBdr>
                <w:top w:val="none" w:sz="0" w:space="0" w:color="auto"/>
                <w:left w:val="none" w:sz="0" w:space="0" w:color="auto"/>
                <w:bottom w:val="none" w:sz="0" w:space="0" w:color="auto"/>
                <w:right w:val="none" w:sz="0" w:space="0" w:color="auto"/>
              </w:divBdr>
            </w:div>
          </w:divsChild>
        </w:div>
        <w:div w:id="523053284">
          <w:marLeft w:val="0"/>
          <w:marRight w:val="0"/>
          <w:marTop w:val="0"/>
          <w:marBottom w:val="0"/>
          <w:divBdr>
            <w:top w:val="none" w:sz="0" w:space="0" w:color="auto"/>
            <w:left w:val="none" w:sz="0" w:space="0" w:color="auto"/>
            <w:bottom w:val="single" w:sz="24" w:space="23" w:color="888888"/>
            <w:right w:val="none" w:sz="0" w:space="0" w:color="auto"/>
          </w:divBdr>
        </w:div>
        <w:div w:id="1690140055">
          <w:marLeft w:val="0"/>
          <w:marRight w:val="0"/>
          <w:marTop w:val="0"/>
          <w:marBottom w:val="0"/>
          <w:divBdr>
            <w:top w:val="none" w:sz="0" w:space="0" w:color="auto"/>
            <w:left w:val="none" w:sz="0" w:space="0" w:color="auto"/>
            <w:bottom w:val="none" w:sz="0" w:space="0" w:color="auto"/>
            <w:right w:val="none" w:sz="0" w:space="0" w:color="auto"/>
          </w:divBdr>
        </w:div>
        <w:div w:id="1698504407">
          <w:marLeft w:val="0"/>
          <w:marRight w:val="0"/>
          <w:marTop w:val="0"/>
          <w:marBottom w:val="0"/>
          <w:divBdr>
            <w:top w:val="single" w:sz="12" w:space="0" w:color="D1D3D4"/>
            <w:left w:val="none" w:sz="0" w:space="0" w:color="auto"/>
            <w:bottom w:val="none" w:sz="0" w:space="0" w:color="auto"/>
            <w:right w:val="none" w:sz="0" w:space="0" w:color="auto"/>
          </w:divBdr>
          <w:divsChild>
            <w:div w:id="2251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949">
      <w:bodyDiv w:val="1"/>
      <w:marLeft w:val="0"/>
      <w:marRight w:val="0"/>
      <w:marTop w:val="0"/>
      <w:marBottom w:val="0"/>
      <w:divBdr>
        <w:top w:val="none" w:sz="0" w:space="0" w:color="auto"/>
        <w:left w:val="none" w:sz="0" w:space="0" w:color="auto"/>
        <w:bottom w:val="none" w:sz="0" w:space="0" w:color="auto"/>
        <w:right w:val="none" w:sz="0" w:space="0" w:color="auto"/>
      </w:divBdr>
      <w:divsChild>
        <w:div w:id="1501777054">
          <w:marLeft w:val="0"/>
          <w:marRight w:val="0"/>
          <w:marTop w:val="0"/>
          <w:marBottom w:val="0"/>
          <w:divBdr>
            <w:top w:val="none" w:sz="0" w:space="0" w:color="auto"/>
            <w:left w:val="none" w:sz="0" w:space="0" w:color="auto"/>
            <w:bottom w:val="none" w:sz="0" w:space="0" w:color="auto"/>
            <w:right w:val="none" w:sz="0" w:space="0" w:color="auto"/>
          </w:divBdr>
        </w:div>
        <w:div w:id="723068785">
          <w:marLeft w:val="0"/>
          <w:marRight w:val="0"/>
          <w:marTop w:val="0"/>
          <w:marBottom w:val="0"/>
          <w:divBdr>
            <w:top w:val="single" w:sz="12" w:space="0" w:color="D1D3D4"/>
            <w:left w:val="none" w:sz="0" w:space="0" w:color="auto"/>
            <w:bottom w:val="none" w:sz="0" w:space="0" w:color="auto"/>
            <w:right w:val="none" w:sz="0" w:space="0" w:color="auto"/>
          </w:divBdr>
          <w:divsChild>
            <w:div w:id="1201816485">
              <w:marLeft w:val="0"/>
              <w:marRight w:val="0"/>
              <w:marTop w:val="0"/>
              <w:marBottom w:val="0"/>
              <w:divBdr>
                <w:top w:val="none" w:sz="0" w:space="0" w:color="auto"/>
                <w:left w:val="none" w:sz="0" w:space="0" w:color="auto"/>
                <w:bottom w:val="none" w:sz="0" w:space="0" w:color="auto"/>
                <w:right w:val="none" w:sz="0" w:space="0" w:color="auto"/>
              </w:divBdr>
            </w:div>
            <w:div w:id="503398219">
              <w:marLeft w:val="0"/>
              <w:marRight w:val="0"/>
              <w:marTop w:val="0"/>
              <w:marBottom w:val="0"/>
              <w:divBdr>
                <w:top w:val="none" w:sz="0" w:space="0" w:color="auto"/>
                <w:left w:val="none" w:sz="0" w:space="0" w:color="auto"/>
                <w:bottom w:val="none" w:sz="0" w:space="0" w:color="auto"/>
                <w:right w:val="none" w:sz="0" w:space="0" w:color="auto"/>
              </w:divBdr>
            </w:div>
          </w:divsChild>
        </w:div>
        <w:div w:id="1040131918">
          <w:marLeft w:val="0"/>
          <w:marRight w:val="0"/>
          <w:marTop w:val="0"/>
          <w:marBottom w:val="0"/>
          <w:divBdr>
            <w:top w:val="none" w:sz="0" w:space="0" w:color="auto"/>
            <w:left w:val="none" w:sz="0" w:space="0" w:color="auto"/>
            <w:bottom w:val="single" w:sz="24" w:space="23" w:color="888888"/>
            <w:right w:val="none" w:sz="0" w:space="0" w:color="auto"/>
          </w:divBdr>
        </w:div>
        <w:div w:id="2054962102">
          <w:marLeft w:val="0"/>
          <w:marRight w:val="0"/>
          <w:marTop w:val="0"/>
          <w:marBottom w:val="0"/>
          <w:divBdr>
            <w:top w:val="none" w:sz="0" w:space="0" w:color="auto"/>
            <w:left w:val="none" w:sz="0" w:space="0" w:color="auto"/>
            <w:bottom w:val="none" w:sz="0" w:space="0" w:color="auto"/>
            <w:right w:val="none" w:sz="0" w:space="0" w:color="auto"/>
          </w:divBdr>
          <w:divsChild>
            <w:div w:id="12912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0439">
      <w:bodyDiv w:val="1"/>
      <w:marLeft w:val="0"/>
      <w:marRight w:val="0"/>
      <w:marTop w:val="0"/>
      <w:marBottom w:val="0"/>
      <w:divBdr>
        <w:top w:val="none" w:sz="0" w:space="0" w:color="auto"/>
        <w:left w:val="none" w:sz="0" w:space="0" w:color="auto"/>
        <w:bottom w:val="none" w:sz="0" w:space="0" w:color="auto"/>
        <w:right w:val="none" w:sz="0" w:space="0" w:color="auto"/>
      </w:divBdr>
    </w:div>
    <w:div w:id="1478378912">
      <w:bodyDiv w:val="1"/>
      <w:marLeft w:val="0"/>
      <w:marRight w:val="0"/>
      <w:marTop w:val="0"/>
      <w:marBottom w:val="0"/>
      <w:divBdr>
        <w:top w:val="none" w:sz="0" w:space="0" w:color="auto"/>
        <w:left w:val="none" w:sz="0" w:space="0" w:color="auto"/>
        <w:bottom w:val="none" w:sz="0" w:space="0" w:color="auto"/>
        <w:right w:val="none" w:sz="0" w:space="0" w:color="auto"/>
      </w:divBdr>
      <w:divsChild>
        <w:div w:id="122581115">
          <w:marLeft w:val="0"/>
          <w:marRight w:val="0"/>
          <w:marTop w:val="0"/>
          <w:marBottom w:val="0"/>
          <w:divBdr>
            <w:top w:val="none" w:sz="0" w:space="0" w:color="auto"/>
            <w:left w:val="none" w:sz="0" w:space="0" w:color="auto"/>
            <w:bottom w:val="none" w:sz="0" w:space="0" w:color="auto"/>
            <w:right w:val="none" w:sz="0" w:space="0" w:color="auto"/>
          </w:divBdr>
        </w:div>
        <w:div w:id="496195428">
          <w:marLeft w:val="0"/>
          <w:marRight w:val="0"/>
          <w:marTop w:val="0"/>
          <w:marBottom w:val="0"/>
          <w:divBdr>
            <w:top w:val="single" w:sz="12" w:space="0" w:color="D1D3D4"/>
            <w:left w:val="none" w:sz="0" w:space="0" w:color="auto"/>
            <w:bottom w:val="none" w:sz="0" w:space="0" w:color="auto"/>
            <w:right w:val="none" w:sz="0" w:space="0" w:color="auto"/>
          </w:divBdr>
          <w:divsChild>
            <w:div w:id="974483291">
              <w:marLeft w:val="0"/>
              <w:marRight w:val="0"/>
              <w:marTop w:val="0"/>
              <w:marBottom w:val="0"/>
              <w:divBdr>
                <w:top w:val="none" w:sz="0" w:space="0" w:color="auto"/>
                <w:left w:val="none" w:sz="0" w:space="0" w:color="auto"/>
                <w:bottom w:val="none" w:sz="0" w:space="0" w:color="auto"/>
                <w:right w:val="none" w:sz="0" w:space="0" w:color="auto"/>
              </w:divBdr>
            </w:div>
            <w:div w:id="2054112426">
              <w:marLeft w:val="0"/>
              <w:marRight w:val="0"/>
              <w:marTop w:val="0"/>
              <w:marBottom w:val="0"/>
              <w:divBdr>
                <w:top w:val="none" w:sz="0" w:space="0" w:color="auto"/>
                <w:left w:val="none" w:sz="0" w:space="0" w:color="auto"/>
                <w:bottom w:val="none" w:sz="0" w:space="0" w:color="auto"/>
                <w:right w:val="none" w:sz="0" w:space="0" w:color="auto"/>
              </w:divBdr>
            </w:div>
          </w:divsChild>
        </w:div>
        <w:div w:id="663702963">
          <w:marLeft w:val="0"/>
          <w:marRight w:val="0"/>
          <w:marTop w:val="0"/>
          <w:marBottom w:val="0"/>
          <w:divBdr>
            <w:top w:val="none" w:sz="0" w:space="0" w:color="auto"/>
            <w:left w:val="none" w:sz="0" w:space="0" w:color="auto"/>
            <w:bottom w:val="none" w:sz="0" w:space="0" w:color="auto"/>
            <w:right w:val="none" w:sz="0" w:space="0" w:color="auto"/>
          </w:divBdr>
        </w:div>
        <w:div w:id="674914448">
          <w:marLeft w:val="0"/>
          <w:marRight w:val="0"/>
          <w:marTop w:val="0"/>
          <w:marBottom w:val="0"/>
          <w:divBdr>
            <w:top w:val="none" w:sz="0" w:space="0" w:color="auto"/>
            <w:left w:val="none" w:sz="0" w:space="0" w:color="auto"/>
            <w:bottom w:val="single" w:sz="24" w:space="23" w:color="888888"/>
            <w:right w:val="none" w:sz="0" w:space="0" w:color="auto"/>
          </w:divBdr>
        </w:div>
      </w:divsChild>
    </w:div>
    <w:div w:id="1478568206">
      <w:bodyDiv w:val="1"/>
      <w:marLeft w:val="0"/>
      <w:marRight w:val="0"/>
      <w:marTop w:val="0"/>
      <w:marBottom w:val="0"/>
      <w:divBdr>
        <w:top w:val="none" w:sz="0" w:space="0" w:color="auto"/>
        <w:left w:val="none" w:sz="0" w:space="0" w:color="auto"/>
        <w:bottom w:val="none" w:sz="0" w:space="0" w:color="auto"/>
        <w:right w:val="none" w:sz="0" w:space="0" w:color="auto"/>
      </w:divBdr>
    </w:div>
    <w:div w:id="1478717953">
      <w:bodyDiv w:val="1"/>
      <w:marLeft w:val="0"/>
      <w:marRight w:val="0"/>
      <w:marTop w:val="0"/>
      <w:marBottom w:val="0"/>
      <w:divBdr>
        <w:top w:val="none" w:sz="0" w:space="0" w:color="auto"/>
        <w:left w:val="none" w:sz="0" w:space="0" w:color="auto"/>
        <w:bottom w:val="none" w:sz="0" w:space="0" w:color="auto"/>
        <w:right w:val="none" w:sz="0" w:space="0" w:color="auto"/>
      </w:divBdr>
      <w:divsChild>
        <w:div w:id="405610056">
          <w:marLeft w:val="0"/>
          <w:marRight w:val="0"/>
          <w:marTop w:val="0"/>
          <w:marBottom w:val="0"/>
          <w:divBdr>
            <w:top w:val="none" w:sz="0" w:space="0" w:color="auto"/>
            <w:left w:val="none" w:sz="0" w:space="0" w:color="auto"/>
            <w:bottom w:val="single" w:sz="24" w:space="23" w:color="888888"/>
            <w:right w:val="none" w:sz="0" w:space="0" w:color="auto"/>
          </w:divBdr>
        </w:div>
        <w:div w:id="1319655941">
          <w:marLeft w:val="0"/>
          <w:marRight w:val="0"/>
          <w:marTop w:val="0"/>
          <w:marBottom w:val="0"/>
          <w:divBdr>
            <w:top w:val="none" w:sz="0" w:space="0" w:color="auto"/>
            <w:left w:val="none" w:sz="0" w:space="0" w:color="auto"/>
            <w:bottom w:val="none" w:sz="0" w:space="0" w:color="auto"/>
            <w:right w:val="none" w:sz="0" w:space="0" w:color="auto"/>
          </w:divBdr>
        </w:div>
        <w:div w:id="1605116998">
          <w:marLeft w:val="0"/>
          <w:marRight w:val="0"/>
          <w:marTop w:val="0"/>
          <w:marBottom w:val="0"/>
          <w:divBdr>
            <w:top w:val="single" w:sz="12" w:space="0" w:color="D1D3D4"/>
            <w:left w:val="none" w:sz="0" w:space="0" w:color="auto"/>
            <w:bottom w:val="none" w:sz="0" w:space="0" w:color="auto"/>
            <w:right w:val="none" w:sz="0" w:space="0" w:color="auto"/>
          </w:divBdr>
          <w:divsChild>
            <w:div w:id="1604651792">
              <w:marLeft w:val="0"/>
              <w:marRight w:val="0"/>
              <w:marTop w:val="0"/>
              <w:marBottom w:val="0"/>
              <w:divBdr>
                <w:top w:val="none" w:sz="0" w:space="0" w:color="auto"/>
                <w:left w:val="none" w:sz="0" w:space="0" w:color="auto"/>
                <w:bottom w:val="none" w:sz="0" w:space="0" w:color="auto"/>
                <w:right w:val="none" w:sz="0" w:space="0" w:color="auto"/>
              </w:divBdr>
            </w:div>
            <w:div w:id="1961569729">
              <w:marLeft w:val="0"/>
              <w:marRight w:val="0"/>
              <w:marTop w:val="0"/>
              <w:marBottom w:val="0"/>
              <w:divBdr>
                <w:top w:val="none" w:sz="0" w:space="0" w:color="auto"/>
                <w:left w:val="none" w:sz="0" w:space="0" w:color="auto"/>
                <w:bottom w:val="none" w:sz="0" w:space="0" w:color="auto"/>
                <w:right w:val="none" w:sz="0" w:space="0" w:color="auto"/>
              </w:divBdr>
            </w:div>
          </w:divsChild>
        </w:div>
        <w:div w:id="1922834136">
          <w:marLeft w:val="0"/>
          <w:marRight w:val="0"/>
          <w:marTop w:val="0"/>
          <w:marBottom w:val="0"/>
          <w:divBdr>
            <w:top w:val="none" w:sz="0" w:space="0" w:color="auto"/>
            <w:left w:val="none" w:sz="0" w:space="0" w:color="auto"/>
            <w:bottom w:val="none" w:sz="0" w:space="0" w:color="auto"/>
            <w:right w:val="none" w:sz="0" w:space="0" w:color="auto"/>
          </w:divBdr>
          <w:divsChild>
            <w:div w:id="11052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379">
      <w:bodyDiv w:val="1"/>
      <w:marLeft w:val="0"/>
      <w:marRight w:val="0"/>
      <w:marTop w:val="0"/>
      <w:marBottom w:val="0"/>
      <w:divBdr>
        <w:top w:val="none" w:sz="0" w:space="0" w:color="auto"/>
        <w:left w:val="none" w:sz="0" w:space="0" w:color="auto"/>
        <w:bottom w:val="none" w:sz="0" w:space="0" w:color="auto"/>
        <w:right w:val="none" w:sz="0" w:space="0" w:color="auto"/>
      </w:divBdr>
    </w:div>
    <w:div w:id="1479415126">
      <w:bodyDiv w:val="1"/>
      <w:marLeft w:val="0"/>
      <w:marRight w:val="0"/>
      <w:marTop w:val="0"/>
      <w:marBottom w:val="0"/>
      <w:divBdr>
        <w:top w:val="none" w:sz="0" w:space="0" w:color="auto"/>
        <w:left w:val="none" w:sz="0" w:space="0" w:color="auto"/>
        <w:bottom w:val="none" w:sz="0" w:space="0" w:color="auto"/>
        <w:right w:val="none" w:sz="0" w:space="0" w:color="auto"/>
      </w:divBdr>
      <w:divsChild>
        <w:div w:id="46152788">
          <w:marLeft w:val="0"/>
          <w:marRight w:val="0"/>
          <w:marTop w:val="0"/>
          <w:marBottom w:val="0"/>
          <w:divBdr>
            <w:top w:val="single" w:sz="12" w:space="0" w:color="D1D3D4"/>
            <w:left w:val="none" w:sz="0" w:space="0" w:color="auto"/>
            <w:bottom w:val="none" w:sz="0" w:space="0" w:color="auto"/>
            <w:right w:val="none" w:sz="0" w:space="0" w:color="auto"/>
          </w:divBdr>
          <w:divsChild>
            <w:div w:id="270820137">
              <w:marLeft w:val="0"/>
              <w:marRight w:val="0"/>
              <w:marTop w:val="0"/>
              <w:marBottom w:val="0"/>
              <w:divBdr>
                <w:top w:val="none" w:sz="0" w:space="0" w:color="auto"/>
                <w:left w:val="none" w:sz="0" w:space="0" w:color="auto"/>
                <w:bottom w:val="none" w:sz="0" w:space="0" w:color="auto"/>
                <w:right w:val="none" w:sz="0" w:space="0" w:color="auto"/>
              </w:divBdr>
            </w:div>
            <w:div w:id="910044567">
              <w:marLeft w:val="0"/>
              <w:marRight w:val="0"/>
              <w:marTop w:val="0"/>
              <w:marBottom w:val="0"/>
              <w:divBdr>
                <w:top w:val="none" w:sz="0" w:space="0" w:color="auto"/>
                <w:left w:val="none" w:sz="0" w:space="0" w:color="auto"/>
                <w:bottom w:val="none" w:sz="0" w:space="0" w:color="auto"/>
                <w:right w:val="none" w:sz="0" w:space="0" w:color="auto"/>
              </w:divBdr>
            </w:div>
          </w:divsChild>
        </w:div>
        <w:div w:id="220215895">
          <w:marLeft w:val="0"/>
          <w:marRight w:val="0"/>
          <w:marTop w:val="0"/>
          <w:marBottom w:val="0"/>
          <w:divBdr>
            <w:top w:val="none" w:sz="0" w:space="0" w:color="auto"/>
            <w:left w:val="none" w:sz="0" w:space="0" w:color="auto"/>
            <w:bottom w:val="single" w:sz="24" w:space="23" w:color="888888"/>
            <w:right w:val="none" w:sz="0" w:space="0" w:color="auto"/>
          </w:divBdr>
        </w:div>
        <w:div w:id="857816456">
          <w:marLeft w:val="0"/>
          <w:marRight w:val="0"/>
          <w:marTop w:val="0"/>
          <w:marBottom w:val="0"/>
          <w:divBdr>
            <w:top w:val="none" w:sz="0" w:space="0" w:color="auto"/>
            <w:left w:val="none" w:sz="0" w:space="0" w:color="auto"/>
            <w:bottom w:val="none" w:sz="0" w:space="0" w:color="auto"/>
            <w:right w:val="none" w:sz="0" w:space="0" w:color="auto"/>
          </w:divBdr>
        </w:div>
        <w:div w:id="1947542523">
          <w:marLeft w:val="0"/>
          <w:marRight w:val="0"/>
          <w:marTop w:val="0"/>
          <w:marBottom w:val="0"/>
          <w:divBdr>
            <w:top w:val="none" w:sz="0" w:space="0" w:color="auto"/>
            <w:left w:val="none" w:sz="0" w:space="0" w:color="auto"/>
            <w:bottom w:val="none" w:sz="0" w:space="0" w:color="auto"/>
            <w:right w:val="none" w:sz="0" w:space="0" w:color="auto"/>
          </w:divBdr>
          <w:divsChild>
            <w:div w:id="5879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9848">
      <w:bodyDiv w:val="1"/>
      <w:marLeft w:val="0"/>
      <w:marRight w:val="0"/>
      <w:marTop w:val="0"/>
      <w:marBottom w:val="0"/>
      <w:divBdr>
        <w:top w:val="none" w:sz="0" w:space="0" w:color="auto"/>
        <w:left w:val="none" w:sz="0" w:space="0" w:color="auto"/>
        <w:bottom w:val="none" w:sz="0" w:space="0" w:color="auto"/>
        <w:right w:val="none" w:sz="0" w:space="0" w:color="auto"/>
      </w:divBdr>
      <w:divsChild>
        <w:div w:id="30419376">
          <w:marLeft w:val="0"/>
          <w:marRight w:val="0"/>
          <w:marTop w:val="0"/>
          <w:marBottom w:val="0"/>
          <w:divBdr>
            <w:top w:val="none" w:sz="0" w:space="0" w:color="auto"/>
            <w:left w:val="none" w:sz="0" w:space="0" w:color="auto"/>
            <w:bottom w:val="none" w:sz="0" w:space="0" w:color="auto"/>
            <w:right w:val="none" w:sz="0" w:space="0" w:color="auto"/>
          </w:divBdr>
        </w:div>
        <w:div w:id="286670233">
          <w:marLeft w:val="0"/>
          <w:marRight w:val="0"/>
          <w:marTop w:val="0"/>
          <w:marBottom w:val="0"/>
          <w:divBdr>
            <w:top w:val="single" w:sz="12" w:space="0" w:color="D1D3D4"/>
            <w:left w:val="none" w:sz="0" w:space="0" w:color="auto"/>
            <w:bottom w:val="none" w:sz="0" w:space="0" w:color="auto"/>
            <w:right w:val="none" w:sz="0" w:space="0" w:color="auto"/>
          </w:divBdr>
          <w:divsChild>
            <w:div w:id="534002305">
              <w:marLeft w:val="0"/>
              <w:marRight w:val="0"/>
              <w:marTop w:val="0"/>
              <w:marBottom w:val="0"/>
              <w:divBdr>
                <w:top w:val="none" w:sz="0" w:space="0" w:color="auto"/>
                <w:left w:val="none" w:sz="0" w:space="0" w:color="auto"/>
                <w:bottom w:val="none" w:sz="0" w:space="0" w:color="auto"/>
                <w:right w:val="none" w:sz="0" w:space="0" w:color="auto"/>
              </w:divBdr>
            </w:div>
            <w:div w:id="1051920766">
              <w:marLeft w:val="0"/>
              <w:marRight w:val="0"/>
              <w:marTop w:val="0"/>
              <w:marBottom w:val="0"/>
              <w:divBdr>
                <w:top w:val="none" w:sz="0" w:space="0" w:color="auto"/>
                <w:left w:val="none" w:sz="0" w:space="0" w:color="auto"/>
                <w:bottom w:val="none" w:sz="0" w:space="0" w:color="auto"/>
                <w:right w:val="none" w:sz="0" w:space="0" w:color="auto"/>
              </w:divBdr>
            </w:div>
          </w:divsChild>
        </w:div>
        <w:div w:id="979072211">
          <w:marLeft w:val="0"/>
          <w:marRight w:val="0"/>
          <w:marTop w:val="0"/>
          <w:marBottom w:val="0"/>
          <w:divBdr>
            <w:top w:val="none" w:sz="0" w:space="0" w:color="auto"/>
            <w:left w:val="none" w:sz="0" w:space="0" w:color="auto"/>
            <w:bottom w:val="single" w:sz="24" w:space="23" w:color="888888"/>
            <w:right w:val="none" w:sz="0" w:space="0" w:color="auto"/>
          </w:divBdr>
        </w:div>
        <w:div w:id="2109767377">
          <w:marLeft w:val="0"/>
          <w:marRight w:val="0"/>
          <w:marTop w:val="0"/>
          <w:marBottom w:val="0"/>
          <w:divBdr>
            <w:top w:val="none" w:sz="0" w:space="0" w:color="auto"/>
            <w:left w:val="none" w:sz="0" w:space="0" w:color="auto"/>
            <w:bottom w:val="none" w:sz="0" w:space="0" w:color="auto"/>
            <w:right w:val="none" w:sz="0" w:space="0" w:color="auto"/>
          </w:divBdr>
          <w:divsChild>
            <w:div w:id="20955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0299">
      <w:bodyDiv w:val="1"/>
      <w:marLeft w:val="0"/>
      <w:marRight w:val="0"/>
      <w:marTop w:val="0"/>
      <w:marBottom w:val="0"/>
      <w:divBdr>
        <w:top w:val="none" w:sz="0" w:space="0" w:color="auto"/>
        <w:left w:val="none" w:sz="0" w:space="0" w:color="auto"/>
        <w:bottom w:val="none" w:sz="0" w:space="0" w:color="auto"/>
        <w:right w:val="none" w:sz="0" w:space="0" w:color="auto"/>
      </w:divBdr>
      <w:divsChild>
        <w:div w:id="24723594">
          <w:marLeft w:val="0"/>
          <w:marRight w:val="0"/>
          <w:marTop w:val="0"/>
          <w:marBottom w:val="0"/>
          <w:divBdr>
            <w:top w:val="none" w:sz="0" w:space="0" w:color="auto"/>
            <w:left w:val="none" w:sz="0" w:space="0" w:color="auto"/>
            <w:bottom w:val="single" w:sz="24" w:space="23" w:color="888888"/>
            <w:right w:val="none" w:sz="0" w:space="0" w:color="auto"/>
          </w:divBdr>
        </w:div>
        <w:div w:id="1207181597">
          <w:marLeft w:val="0"/>
          <w:marRight w:val="0"/>
          <w:marTop w:val="0"/>
          <w:marBottom w:val="0"/>
          <w:divBdr>
            <w:top w:val="none" w:sz="0" w:space="0" w:color="auto"/>
            <w:left w:val="none" w:sz="0" w:space="0" w:color="auto"/>
            <w:bottom w:val="none" w:sz="0" w:space="0" w:color="auto"/>
            <w:right w:val="none" w:sz="0" w:space="0" w:color="auto"/>
          </w:divBdr>
          <w:divsChild>
            <w:div w:id="441654970">
              <w:marLeft w:val="0"/>
              <w:marRight w:val="0"/>
              <w:marTop w:val="0"/>
              <w:marBottom w:val="0"/>
              <w:divBdr>
                <w:top w:val="none" w:sz="0" w:space="0" w:color="auto"/>
                <w:left w:val="none" w:sz="0" w:space="0" w:color="auto"/>
                <w:bottom w:val="none" w:sz="0" w:space="0" w:color="auto"/>
                <w:right w:val="none" w:sz="0" w:space="0" w:color="auto"/>
              </w:divBdr>
            </w:div>
          </w:divsChild>
        </w:div>
        <w:div w:id="1344283433">
          <w:marLeft w:val="0"/>
          <w:marRight w:val="0"/>
          <w:marTop w:val="0"/>
          <w:marBottom w:val="0"/>
          <w:divBdr>
            <w:top w:val="single" w:sz="12" w:space="0" w:color="D1D3D4"/>
            <w:left w:val="none" w:sz="0" w:space="0" w:color="auto"/>
            <w:bottom w:val="none" w:sz="0" w:space="0" w:color="auto"/>
            <w:right w:val="none" w:sz="0" w:space="0" w:color="auto"/>
          </w:divBdr>
          <w:divsChild>
            <w:div w:id="683944271">
              <w:marLeft w:val="0"/>
              <w:marRight w:val="0"/>
              <w:marTop w:val="0"/>
              <w:marBottom w:val="0"/>
              <w:divBdr>
                <w:top w:val="none" w:sz="0" w:space="0" w:color="auto"/>
                <w:left w:val="none" w:sz="0" w:space="0" w:color="auto"/>
                <w:bottom w:val="none" w:sz="0" w:space="0" w:color="auto"/>
                <w:right w:val="none" w:sz="0" w:space="0" w:color="auto"/>
              </w:divBdr>
            </w:div>
            <w:div w:id="1695577284">
              <w:marLeft w:val="0"/>
              <w:marRight w:val="0"/>
              <w:marTop w:val="0"/>
              <w:marBottom w:val="0"/>
              <w:divBdr>
                <w:top w:val="none" w:sz="0" w:space="0" w:color="auto"/>
                <w:left w:val="none" w:sz="0" w:space="0" w:color="auto"/>
                <w:bottom w:val="none" w:sz="0" w:space="0" w:color="auto"/>
                <w:right w:val="none" w:sz="0" w:space="0" w:color="auto"/>
              </w:divBdr>
            </w:div>
          </w:divsChild>
        </w:div>
        <w:div w:id="2025815327">
          <w:marLeft w:val="0"/>
          <w:marRight w:val="0"/>
          <w:marTop w:val="0"/>
          <w:marBottom w:val="0"/>
          <w:divBdr>
            <w:top w:val="none" w:sz="0" w:space="0" w:color="auto"/>
            <w:left w:val="none" w:sz="0" w:space="0" w:color="auto"/>
            <w:bottom w:val="none" w:sz="0" w:space="0" w:color="auto"/>
            <w:right w:val="none" w:sz="0" w:space="0" w:color="auto"/>
          </w:divBdr>
        </w:div>
      </w:divsChild>
    </w:div>
    <w:div w:id="1480073215">
      <w:bodyDiv w:val="1"/>
      <w:marLeft w:val="0"/>
      <w:marRight w:val="0"/>
      <w:marTop w:val="0"/>
      <w:marBottom w:val="0"/>
      <w:divBdr>
        <w:top w:val="none" w:sz="0" w:space="0" w:color="auto"/>
        <w:left w:val="none" w:sz="0" w:space="0" w:color="auto"/>
        <w:bottom w:val="none" w:sz="0" w:space="0" w:color="auto"/>
        <w:right w:val="none" w:sz="0" w:space="0" w:color="auto"/>
      </w:divBdr>
      <w:divsChild>
        <w:div w:id="1844054713">
          <w:marLeft w:val="0"/>
          <w:marRight w:val="0"/>
          <w:marTop w:val="0"/>
          <w:marBottom w:val="0"/>
          <w:divBdr>
            <w:top w:val="none" w:sz="0" w:space="0" w:color="auto"/>
            <w:left w:val="none" w:sz="0" w:space="0" w:color="auto"/>
            <w:bottom w:val="none" w:sz="0" w:space="0" w:color="auto"/>
            <w:right w:val="none" w:sz="0" w:space="0" w:color="auto"/>
          </w:divBdr>
        </w:div>
        <w:div w:id="978000506">
          <w:marLeft w:val="0"/>
          <w:marRight w:val="0"/>
          <w:marTop w:val="0"/>
          <w:marBottom w:val="0"/>
          <w:divBdr>
            <w:top w:val="none" w:sz="0" w:space="0" w:color="auto"/>
            <w:left w:val="none" w:sz="0" w:space="0" w:color="auto"/>
            <w:bottom w:val="none" w:sz="0" w:space="0" w:color="auto"/>
            <w:right w:val="none" w:sz="0" w:space="0" w:color="auto"/>
          </w:divBdr>
          <w:divsChild>
            <w:div w:id="18491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5994">
      <w:bodyDiv w:val="1"/>
      <w:marLeft w:val="0"/>
      <w:marRight w:val="0"/>
      <w:marTop w:val="0"/>
      <w:marBottom w:val="0"/>
      <w:divBdr>
        <w:top w:val="none" w:sz="0" w:space="0" w:color="auto"/>
        <w:left w:val="none" w:sz="0" w:space="0" w:color="auto"/>
        <w:bottom w:val="none" w:sz="0" w:space="0" w:color="auto"/>
        <w:right w:val="none" w:sz="0" w:space="0" w:color="auto"/>
      </w:divBdr>
      <w:divsChild>
        <w:div w:id="288513393">
          <w:marLeft w:val="0"/>
          <w:marRight w:val="0"/>
          <w:marTop w:val="0"/>
          <w:marBottom w:val="0"/>
          <w:divBdr>
            <w:top w:val="none" w:sz="0" w:space="0" w:color="auto"/>
            <w:left w:val="none" w:sz="0" w:space="0" w:color="auto"/>
            <w:bottom w:val="none" w:sz="0" w:space="0" w:color="auto"/>
            <w:right w:val="none" w:sz="0" w:space="0" w:color="auto"/>
          </w:divBdr>
          <w:divsChild>
            <w:div w:id="11727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8594">
      <w:bodyDiv w:val="1"/>
      <w:marLeft w:val="0"/>
      <w:marRight w:val="0"/>
      <w:marTop w:val="0"/>
      <w:marBottom w:val="0"/>
      <w:divBdr>
        <w:top w:val="none" w:sz="0" w:space="0" w:color="auto"/>
        <w:left w:val="none" w:sz="0" w:space="0" w:color="auto"/>
        <w:bottom w:val="none" w:sz="0" w:space="0" w:color="auto"/>
        <w:right w:val="none" w:sz="0" w:space="0" w:color="auto"/>
      </w:divBdr>
    </w:div>
    <w:div w:id="1481116486">
      <w:bodyDiv w:val="1"/>
      <w:marLeft w:val="0"/>
      <w:marRight w:val="0"/>
      <w:marTop w:val="0"/>
      <w:marBottom w:val="0"/>
      <w:divBdr>
        <w:top w:val="none" w:sz="0" w:space="0" w:color="auto"/>
        <w:left w:val="none" w:sz="0" w:space="0" w:color="auto"/>
        <w:bottom w:val="none" w:sz="0" w:space="0" w:color="auto"/>
        <w:right w:val="none" w:sz="0" w:space="0" w:color="auto"/>
      </w:divBdr>
    </w:div>
    <w:div w:id="1481193487">
      <w:bodyDiv w:val="1"/>
      <w:marLeft w:val="0"/>
      <w:marRight w:val="0"/>
      <w:marTop w:val="0"/>
      <w:marBottom w:val="0"/>
      <w:divBdr>
        <w:top w:val="none" w:sz="0" w:space="0" w:color="auto"/>
        <w:left w:val="none" w:sz="0" w:space="0" w:color="auto"/>
        <w:bottom w:val="none" w:sz="0" w:space="0" w:color="auto"/>
        <w:right w:val="none" w:sz="0" w:space="0" w:color="auto"/>
      </w:divBdr>
      <w:divsChild>
        <w:div w:id="392891172">
          <w:marLeft w:val="0"/>
          <w:marRight w:val="0"/>
          <w:marTop w:val="0"/>
          <w:marBottom w:val="0"/>
          <w:divBdr>
            <w:top w:val="none" w:sz="0" w:space="0" w:color="auto"/>
            <w:left w:val="none" w:sz="0" w:space="0" w:color="auto"/>
            <w:bottom w:val="none" w:sz="0" w:space="0" w:color="auto"/>
            <w:right w:val="none" w:sz="0" w:space="0" w:color="auto"/>
          </w:divBdr>
        </w:div>
        <w:div w:id="5791797">
          <w:marLeft w:val="0"/>
          <w:marRight w:val="0"/>
          <w:marTop w:val="0"/>
          <w:marBottom w:val="0"/>
          <w:divBdr>
            <w:top w:val="single" w:sz="12" w:space="0" w:color="D1D3D4"/>
            <w:left w:val="none" w:sz="0" w:space="0" w:color="auto"/>
            <w:bottom w:val="none" w:sz="0" w:space="0" w:color="auto"/>
            <w:right w:val="none" w:sz="0" w:space="0" w:color="auto"/>
          </w:divBdr>
          <w:divsChild>
            <w:div w:id="1278836261">
              <w:marLeft w:val="0"/>
              <w:marRight w:val="0"/>
              <w:marTop w:val="0"/>
              <w:marBottom w:val="0"/>
              <w:divBdr>
                <w:top w:val="none" w:sz="0" w:space="0" w:color="auto"/>
                <w:left w:val="none" w:sz="0" w:space="0" w:color="auto"/>
                <w:bottom w:val="none" w:sz="0" w:space="0" w:color="auto"/>
                <w:right w:val="none" w:sz="0" w:space="0" w:color="auto"/>
              </w:divBdr>
            </w:div>
            <w:div w:id="2126579425">
              <w:marLeft w:val="0"/>
              <w:marRight w:val="0"/>
              <w:marTop w:val="0"/>
              <w:marBottom w:val="0"/>
              <w:divBdr>
                <w:top w:val="none" w:sz="0" w:space="0" w:color="auto"/>
                <w:left w:val="none" w:sz="0" w:space="0" w:color="auto"/>
                <w:bottom w:val="none" w:sz="0" w:space="0" w:color="auto"/>
                <w:right w:val="none" w:sz="0" w:space="0" w:color="auto"/>
              </w:divBdr>
            </w:div>
          </w:divsChild>
        </w:div>
        <w:div w:id="2089231274">
          <w:marLeft w:val="0"/>
          <w:marRight w:val="0"/>
          <w:marTop w:val="0"/>
          <w:marBottom w:val="0"/>
          <w:divBdr>
            <w:top w:val="none" w:sz="0" w:space="0" w:color="auto"/>
            <w:left w:val="none" w:sz="0" w:space="0" w:color="auto"/>
            <w:bottom w:val="single" w:sz="24" w:space="23" w:color="888888"/>
            <w:right w:val="none" w:sz="0" w:space="0" w:color="auto"/>
          </w:divBdr>
        </w:div>
        <w:div w:id="563833102">
          <w:marLeft w:val="0"/>
          <w:marRight w:val="0"/>
          <w:marTop w:val="0"/>
          <w:marBottom w:val="0"/>
          <w:divBdr>
            <w:top w:val="none" w:sz="0" w:space="0" w:color="auto"/>
            <w:left w:val="none" w:sz="0" w:space="0" w:color="auto"/>
            <w:bottom w:val="none" w:sz="0" w:space="0" w:color="auto"/>
            <w:right w:val="none" w:sz="0" w:space="0" w:color="auto"/>
          </w:divBdr>
          <w:divsChild>
            <w:div w:id="8924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4">
      <w:bodyDiv w:val="1"/>
      <w:marLeft w:val="0"/>
      <w:marRight w:val="0"/>
      <w:marTop w:val="0"/>
      <w:marBottom w:val="0"/>
      <w:divBdr>
        <w:top w:val="none" w:sz="0" w:space="0" w:color="auto"/>
        <w:left w:val="none" w:sz="0" w:space="0" w:color="auto"/>
        <w:bottom w:val="none" w:sz="0" w:space="0" w:color="auto"/>
        <w:right w:val="none" w:sz="0" w:space="0" w:color="auto"/>
      </w:divBdr>
    </w:div>
    <w:div w:id="1481846660">
      <w:bodyDiv w:val="1"/>
      <w:marLeft w:val="0"/>
      <w:marRight w:val="0"/>
      <w:marTop w:val="0"/>
      <w:marBottom w:val="0"/>
      <w:divBdr>
        <w:top w:val="none" w:sz="0" w:space="0" w:color="auto"/>
        <w:left w:val="none" w:sz="0" w:space="0" w:color="auto"/>
        <w:bottom w:val="none" w:sz="0" w:space="0" w:color="auto"/>
        <w:right w:val="none" w:sz="0" w:space="0" w:color="auto"/>
      </w:divBdr>
      <w:divsChild>
        <w:div w:id="595678340">
          <w:marLeft w:val="0"/>
          <w:marRight w:val="0"/>
          <w:marTop w:val="0"/>
          <w:marBottom w:val="0"/>
          <w:divBdr>
            <w:top w:val="none" w:sz="0" w:space="0" w:color="auto"/>
            <w:left w:val="none" w:sz="0" w:space="0" w:color="auto"/>
            <w:bottom w:val="none" w:sz="0" w:space="0" w:color="auto"/>
            <w:right w:val="none" w:sz="0" w:space="0" w:color="auto"/>
          </w:divBdr>
          <w:divsChild>
            <w:div w:id="13339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2082">
      <w:bodyDiv w:val="1"/>
      <w:marLeft w:val="0"/>
      <w:marRight w:val="0"/>
      <w:marTop w:val="0"/>
      <w:marBottom w:val="0"/>
      <w:divBdr>
        <w:top w:val="none" w:sz="0" w:space="0" w:color="auto"/>
        <w:left w:val="none" w:sz="0" w:space="0" w:color="auto"/>
        <w:bottom w:val="none" w:sz="0" w:space="0" w:color="auto"/>
        <w:right w:val="none" w:sz="0" w:space="0" w:color="auto"/>
      </w:divBdr>
      <w:divsChild>
        <w:div w:id="1056776411">
          <w:marLeft w:val="0"/>
          <w:marRight w:val="0"/>
          <w:marTop w:val="0"/>
          <w:marBottom w:val="0"/>
          <w:divBdr>
            <w:top w:val="none" w:sz="0" w:space="0" w:color="auto"/>
            <w:left w:val="none" w:sz="0" w:space="0" w:color="auto"/>
            <w:bottom w:val="none" w:sz="0" w:space="0" w:color="auto"/>
            <w:right w:val="none" w:sz="0" w:space="0" w:color="auto"/>
          </w:divBdr>
          <w:divsChild>
            <w:div w:id="3849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1538">
      <w:bodyDiv w:val="1"/>
      <w:marLeft w:val="0"/>
      <w:marRight w:val="0"/>
      <w:marTop w:val="0"/>
      <w:marBottom w:val="0"/>
      <w:divBdr>
        <w:top w:val="none" w:sz="0" w:space="0" w:color="auto"/>
        <w:left w:val="none" w:sz="0" w:space="0" w:color="auto"/>
        <w:bottom w:val="none" w:sz="0" w:space="0" w:color="auto"/>
        <w:right w:val="none" w:sz="0" w:space="0" w:color="auto"/>
      </w:divBdr>
    </w:div>
    <w:div w:id="1482306075">
      <w:bodyDiv w:val="1"/>
      <w:marLeft w:val="0"/>
      <w:marRight w:val="0"/>
      <w:marTop w:val="0"/>
      <w:marBottom w:val="0"/>
      <w:divBdr>
        <w:top w:val="none" w:sz="0" w:space="0" w:color="auto"/>
        <w:left w:val="none" w:sz="0" w:space="0" w:color="auto"/>
        <w:bottom w:val="none" w:sz="0" w:space="0" w:color="auto"/>
        <w:right w:val="none" w:sz="0" w:space="0" w:color="auto"/>
      </w:divBdr>
      <w:divsChild>
        <w:div w:id="154299451">
          <w:marLeft w:val="0"/>
          <w:marRight w:val="0"/>
          <w:marTop w:val="0"/>
          <w:marBottom w:val="0"/>
          <w:divBdr>
            <w:top w:val="none" w:sz="0" w:space="0" w:color="auto"/>
            <w:left w:val="none" w:sz="0" w:space="0" w:color="auto"/>
            <w:bottom w:val="none" w:sz="0" w:space="0" w:color="auto"/>
            <w:right w:val="none" w:sz="0" w:space="0" w:color="auto"/>
          </w:divBdr>
        </w:div>
        <w:div w:id="325860820">
          <w:marLeft w:val="0"/>
          <w:marRight w:val="0"/>
          <w:marTop w:val="0"/>
          <w:marBottom w:val="0"/>
          <w:divBdr>
            <w:top w:val="single" w:sz="12" w:space="0" w:color="D1D3D4"/>
            <w:left w:val="none" w:sz="0" w:space="0" w:color="auto"/>
            <w:bottom w:val="none" w:sz="0" w:space="0" w:color="auto"/>
            <w:right w:val="none" w:sz="0" w:space="0" w:color="auto"/>
          </w:divBdr>
          <w:divsChild>
            <w:div w:id="770974786">
              <w:marLeft w:val="0"/>
              <w:marRight w:val="0"/>
              <w:marTop w:val="0"/>
              <w:marBottom w:val="0"/>
              <w:divBdr>
                <w:top w:val="none" w:sz="0" w:space="0" w:color="auto"/>
                <w:left w:val="none" w:sz="0" w:space="0" w:color="auto"/>
                <w:bottom w:val="none" w:sz="0" w:space="0" w:color="auto"/>
                <w:right w:val="none" w:sz="0" w:space="0" w:color="auto"/>
              </w:divBdr>
            </w:div>
            <w:div w:id="1143889487">
              <w:marLeft w:val="0"/>
              <w:marRight w:val="0"/>
              <w:marTop w:val="0"/>
              <w:marBottom w:val="0"/>
              <w:divBdr>
                <w:top w:val="none" w:sz="0" w:space="0" w:color="auto"/>
                <w:left w:val="none" w:sz="0" w:space="0" w:color="auto"/>
                <w:bottom w:val="none" w:sz="0" w:space="0" w:color="auto"/>
                <w:right w:val="none" w:sz="0" w:space="0" w:color="auto"/>
              </w:divBdr>
            </w:div>
          </w:divsChild>
        </w:div>
        <w:div w:id="2007785277">
          <w:marLeft w:val="0"/>
          <w:marRight w:val="0"/>
          <w:marTop w:val="0"/>
          <w:marBottom w:val="0"/>
          <w:divBdr>
            <w:top w:val="none" w:sz="0" w:space="0" w:color="auto"/>
            <w:left w:val="none" w:sz="0" w:space="0" w:color="auto"/>
            <w:bottom w:val="none" w:sz="0" w:space="0" w:color="auto"/>
            <w:right w:val="none" w:sz="0" w:space="0" w:color="auto"/>
          </w:divBdr>
          <w:divsChild>
            <w:div w:id="542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5832">
      <w:bodyDiv w:val="1"/>
      <w:marLeft w:val="0"/>
      <w:marRight w:val="0"/>
      <w:marTop w:val="0"/>
      <w:marBottom w:val="0"/>
      <w:divBdr>
        <w:top w:val="none" w:sz="0" w:space="0" w:color="auto"/>
        <w:left w:val="none" w:sz="0" w:space="0" w:color="auto"/>
        <w:bottom w:val="none" w:sz="0" w:space="0" w:color="auto"/>
        <w:right w:val="none" w:sz="0" w:space="0" w:color="auto"/>
      </w:divBdr>
      <w:divsChild>
        <w:div w:id="1098675355">
          <w:marLeft w:val="0"/>
          <w:marRight w:val="0"/>
          <w:marTop w:val="0"/>
          <w:marBottom w:val="0"/>
          <w:divBdr>
            <w:top w:val="none" w:sz="0" w:space="0" w:color="auto"/>
            <w:left w:val="none" w:sz="0" w:space="0" w:color="auto"/>
            <w:bottom w:val="none" w:sz="0" w:space="0" w:color="auto"/>
            <w:right w:val="none" w:sz="0" w:space="0" w:color="auto"/>
          </w:divBdr>
          <w:divsChild>
            <w:div w:id="1138255260">
              <w:marLeft w:val="0"/>
              <w:marRight w:val="0"/>
              <w:marTop w:val="0"/>
              <w:marBottom w:val="0"/>
              <w:divBdr>
                <w:top w:val="none" w:sz="0" w:space="0" w:color="auto"/>
                <w:left w:val="none" w:sz="0" w:space="0" w:color="auto"/>
                <w:bottom w:val="none" w:sz="0" w:space="0" w:color="auto"/>
                <w:right w:val="none" w:sz="0" w:space="0" w:color="auto"/>
              </w:divBdr>
            </w:div>
          </w:divsChild>
        </w:div>
        <w:div w:id="400367319">
          <w:marLeft w:val="0"/>
          <w:marRight w:val="0"/>
          <w:marTop w:val="0"/>
          <w:marBottom w:val="0"/>
          <w:divBdr>
            <w:top w:val="none" w:sz="0" w:space="0" w:color="auto"/>
            <w:left w:val="none" w:sz="0" w:space="0" w:color="auto"/>
            <w:bottom w:val="none" w:sz="0" w:space="0" w:color="auto"/>
            <w:right w:val="none" w:sz="0" w:space="0" w:color="auto"/>
          </w:divBdr>
        </w:div>
        <w:div w:id="413673167">
          <w:marLeft w:val="0"/>
          <w:marRight w:val="0"/>
          <w:marTop w:val="0"/>
          <w:marBottom w:val="0"/>
          <w:divBdr>
            <w:top w:val="none" w:sz="0" w:space="0" w:color="auto"/>
            <w:left w:val="none" w:sz="0" w:space="0" w:color="auto"/>
            <w:bottom w:val="none" w:sz="0" w:space="0" w:color="auto"/>
            <w:right w:val="none" w:sz="0" w:space="0" w:color="auto"/>
          </w:divBdr>
          <w:divsChild>
            <w:div w:id="10991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9170">
      <w:bodyDiv w:val="1"/>
      <w:marLeft w:val="0"/>
      <w:marRight w:val="0"/>
      <w:marTop w:val="0"/>
      <w:marBottom w:val="0"/>
      <w:divBdr>
        <w:top w:val="none" w:sz="0" w:space="0" w:color="auto"/>
        <w:left w:val="none" w:sz="0" w:space="0" w:color="auto"/>
        <w:bottom w:val="none" w:sz="0" w:space="0" w:color="auto"/>
        <w:right w:val="none" w:sz="0" w:space="0" w:color="auto"/>
      </w:divBdr>
    </w:div>
    <w:div w:id="1482692686">
      <w:bodyDiv w:val="1"/>
      <w:marLeft w:val="0"/>
      <w:marRight w:val="0"/>
      <w:marTop w:val="0"/>
      <w:marBottom w:val="0"/>
      <w:divBdr>
        <w:top w:val="none" w:sz="0" w:space="0" w:color="auto"/>
        <w:left w:val="none" w:sz="0" w:space="0" w:color="auto"/>
        <w:bottom w:val="none" w:sz="0" w:space="0" w:color="auto"/>
        <w:right w:val="none" w:sz="0" w:space="0" w:color="auto"/>
      </w:divBdr>
    </w:div>
    <w:div w:id="1482843066">
      <w:bodyDiv w:val="1"/>
      <w:marLeft w:val="0"/>
      <w:marRight w:val="0"/>
      <w:marTop w:val="0"/>
      <w:marBottom w:val="0"/>
      <w:divBdr>
        <w:top w:val="none" w:sz="0" w:space="0" w:color="auto"/>
        <w:left w:val="none" w:sz="0" w:space="0" w:color="auto"/>
        <w:bottom w:val="none" w:sz="0" w:space="0" w:color="auto"/>
        <w:right w:val="none" w:sz="0" w:space="0" w:color="auto"/>
      </w:divBdr>
      <w:divsChild>
        <w:div w:id="328798611">
          <w:marLeft w:val="0"/>
          <w:marRight w:val="0"/>
          <w:marTop w:val="0"/>
          <w:marBottom w:val="0"/>
          <w:divBdr>
            <w:top w:val="none" w:sz="0" w:space="0" w:color="auto"/>
            <w:left w:val="none" w:sz="0" w:space="0" w:color="auto"/>
            <w:bottom w:val="none" w:sz="0" w:space="0" w:color="auto"/>
            <w:right w:val="none" w:sz="0" w:space="0" w:color="auto"/>
          </w:divBdr>
        </w:div>
        <w:div w:id="1855028435">
          <w:marLeft w:val="0"/>
          <w:marRight w:val="0"/>
          <w:marTop w:val="0"/>
          <w:marBottom w:val="0"/>
          <w:divBdr>
            <w:top w:val="none" w:sz="0" w:space="0" w:color="auto"/>
            <w:left w:val="none" w:sz="0" w:space="0" w:color="auto"/>
            <w:bottom w:val="none" w:sz="0" w:space="0" w:color="auto"/>
            <w:right w:val="none" w:sz="0" w:space="0" w:color="auto"/>
          </w:divBdr>
        </w:div>
        <w:div w:id="1895432949">
          <w:marLeft w:val="0"/>
          <w:marRight w:val="0"/>
          <w:marTop w:val="0"/>
          <w:marBottom w:val="0"/>
          <w:divBdr>
            <w:top w:val="single" w:sz="12" w:space="0" w:color="D1D3D4"/>
            <w:left w:val="none" w:sz="0" w:space="0" w:color="auto"/>
            <w:bottom w:val="none" w:sz="0" w:space="0" w:color="auto"/>
            <w:right w:val="none" w:sz="0" w:space="0" w:color="auto"/>
          </w:divBdr>
          <w:divsChild>
            <w:div w:id="1067191654">
              <w:marLeft w:val="0"/>
              <w:marRight w:val="0"/>
              <w:marTop w:val="0"/>
              <w:marBottom w:val="0"/>
              <w:divBdr>
                <w:top w:val="none" w:sz="0" w:space="0" w:color="auto"/>
                <w:left w:val="none" w:sz="0" w:space="0" w:color="auto"/>
                <w:bottom w:val="none" w:sz="0" w:space="0" w:color="auto"/>
                <w:right w:val="none" w:sz="0" w:space="0" w:color="auto"/>
              </w:divBdr>
            </w:div>
            <w:div w:id="2114859278">
              <w:marLeft w:val="0"/>
              <w:marRight w:val="0"/>
              <w:marTop w:val="0"/>
              <w:marBottom w:val="0"/>
              <w:divBdr>
                <w:top w:val="none" w:sz="0" w:space="0" w:color="auto"/>
                <w:left w:val="none" w:sz="0" w:space="0" w:color="auto"/>
                <w:bottom w:val="none" w:sz="0" w:space="0" w:color="auto"/>
                <w:right w:val="none" w:sz="0" w:space="0" w:color="auto"/>
              </w:divBdr>
            </w:div>
          </w:divsChild>
        </w:div>
        <w:div w:id="1948922309">
          <w:marLeft w:val="0"/>
          <w:marRight w:val="0"/>
          <w:marTop w:val="0"/>
          <w:marBottom w:val="0"/>
          <w:divBdr>
            <w:top w:val="none" w:sz="0" w:space="0" w:color="auto"/>
            <w:left w:val="none" w:sz="0" w:space="0" w:color="auto"/>
            <w:bottom w:val="single" w:sz="24" w:space="23" w:color="888888"/>
            <w:right w:val="none" w:sz="0" w:space="0" w:color="auto"/>
          </w:divBdr>
        </w:div>
      </w:divsChild>
    </w:div>
    <w:div w:id="1482849847">
      <w:bodyDiv w:val="1"/>
      <w:marLeft w:val="0"/>
      <w:marRight w:val="0"/>
      <w:marTop w:val="0"/>
      <w:marBottom w:val="0"/>
      <w:divBdr>
        <w:top w:val="none" w:sz="0" w:space="0" w:color="auto"/>
        <w:left w:val="none" w:sz="0" w:space="0" w:color="auto"/>
        <w:bottom w:val="none" w:sz="0" w:space="0" w:color="auto"/>
        <w:right w:val="none" w:sz="0" w:space="0" w:color="auto"/>
      </w:divBdr>
    </w:div>
    <w:div w:id="1483086810">
      <w:bodyDiv w:val="1"/>
      <w:marLeft w:val="0"/>
      <w:marRight w:val="0"/>
      <w:marTop w:val="0"/>
      <w:marBottom w:val="0"/>
      <w:divBdr>
        <w:top w:val="none" w:sz="0" w:space="0" w:color="auto"/>
        <w:left w:val="none" w:sz="0" w:space="0" w:color="auto"/>
        <w:bottom w:val="none" w:sz="0" w:space="0" w:color="auto"/>
        <w:right w:val="none" w:sz="0" w:space="0" w:color="auto"/>
      </w:divBdr>
      <w:divsChild>
        <w:div w:id="1047756792">
          <w:marLeft w:val="0"/>
          <w:marRight w:val="0"/>
          <w:marTop w:val="0"/>
          <w:marBottom w:val="0"/>
          <w:divBdr>
            <w:top w:val="none" w:sz="0" w:space="0" w:color="auto"/>
            <w:left w:val="none" w:sz="0" w:space="0" w:color="auto"/>
            <w:bottom w:val="none" w:sz="0" w:space="0" w:color="auto"/>
            <w:right w:val="none" w:sz="0" w:space="0" w:color="auto"/>
          </w:divBdr>
        </w:div>
        <w:div w:id="767115247">
          <w:marLeft w:val="0"/>
          <w:marRight w:val="0"/>
          <w:marTop w:val="0"/>
          <w:marBottom w:val="0"/>
          <w:divBdr>
            <w:top w:val="single" w:sz="12" w:space="0" w:color="D1D3D4"/>
            <w:left w:val="none" w:sz="0" w:space="0" w:color="auto"/>
            <w:bottom w:val="none" w:sz="0" w:space="0" w:color="auto"/>
            <w:right w:val="none" w:sz="0" w:space="0" w:color="auto"/>
          </w:divBdr>
          <w:divsChild>
            <w:div w:id="2002737122">
              <w:marLeft w:val="0"/>
              <w:marRight w:val="0"/>
              <w:marTop w:val="0"/>
              <w:marBottom w:val="0"/>
              <w:divBdr>
                <w:top w:val="none" w:sz="0" w:space="0" w:color="auto"/>
                <w:left w:val="none" w:sz="0" w:space="0" w:color="auto"/>
                <w:bottom w:val="none" w:sz="0" w:space="0" w:color="auto"/>
                <w:right w:val="none" w:sz="0" w:space="0" w:color="auto"/>
              </w:divBdr>
            </w:div>
            <w:div w:id="196745826">
              <w:marLeft w:val="0"/>
              <w:marRight w:val="0"/>
              <w:marTop w:val="0"/>
              <w:marBottom w:val="0"/>
              <w:divBdr>
                <w:top w:val="none" w:sz="0" w:space="0" w:color="auto"/>
                <w:left w:val="none" w:sz="0" w:space="0" w:color="auto"/>
                <w:bottom w:val="none" w:sz="0" w:space="0" w:color="auto"/>
                <w:right w:val="none" w:sz="0" w:space="0" w:color="auto"/>
              </w:divBdr>
            </w:div>
          </w:divsChild>
        </w:div>
        <w:div w:id="1179582945">
          <w:marLeft w:val="0"/>
          <w:marRight w:val="0"/>
          <w:marTop w:val="0"/>
          <w:marBottom w:val="0"/>
          <w:divBdr>
            <w:top w:val="none" w:sz="0" w:space="0" w:color="auto"/>
            <w:left w:val="none" w:sz="0" w:space="0" w:color="auto"/>
            <w:bottom w:val="single" w:sz="24" w:space="23" w:color="888888"/>
            <w:right w:val="none" w:sz="0" w:space="0" w:color="auto"/>
          </w:divBdr>
        </w:div>
        <w:div w:id="454101215">
          <w:marLeft w:val="0"/>
          <w:marRight w:val="0"/>
          <w:marTop w:val="0"/>
          <w:marBottom w:val="0"/>
          <w:divBdr>
            <w:top w:val="none" w:sz="0" w:space="0" w:color="auto"/>
            <w:left w:val="none" w:sz="0" w:space="0" w:color="auto"/>
            <w:bottom w:val="none" w:sz="0" w:space="0" w:color="auto"/>
            <w:right w:val="none" w:sz="0" w:space="0" w:color="auto"/>
          </w:divBdr>
          <w:divsChild>
            <w:div w:id="1203052937">
              <w:marLeft w:val="0"/>
              <w:marRight w:val="0"/>
              <w:marTop w:val="0"/>
              <w:marBottom w:val="0"/>
              <w:divBdr>
                <w:top w:val="none" w:sz="0" w:space="0" w:color="auto"/>
                <w:left w:val="none" w:sz="0" w:space="0" w:color="auto"/>
                <w:bottom w:val="none" w:sz="0" w:space="0" w:color="auto"/>
                <w:right w:val="none" w:sz="0" w:space="0" w:color="auto"/>
              </w:divBdr>
              <w:divsChild>
                <w:div w:id="277374043">
                  <w:marLeft w:val="0"/>
                  <w:marRight w:val="0"/>
                  <w:marTop w:val="0"/>
                  <w:marBottom w:val="0"/>
                  <w:divBdr>
                    <w:top w:val="none" w:sz="0" w:space="0" w:color="auto"/>
                    <w:left w:val="none" w:sz="0" w:space="0" w:color="auto"/>
                    <w:bottom w:val="none" w:sz="0" w:space="0" w:color="auto"/>
                    <w:right w:val="none" w:sz="0" w:space="0" w:color="auto"/>
                  </w:divBdr>
                </w:div>
                <w:div w:id="755638974">
                  <w:marLeft w:val="0"/>
                  <w:marRight w:val="0"/>
                  <w:marTop w:val="0"/>
                  <w:marBottom w:val="0"/>
                  <w:divBdr>
                    <w:top w:val="none" w:sz="0" w:space="0" w:color="auto"/>
                    <w:left w:val="none" w:sz="0" w:space="0" w:color="auto"/>
                    <w:bottom w:val="none" w:sz="0" w:space="0" w:color="auto"/>
                    <w:right w:val="none" w:sz="0" w:space="0" w:color="auto"/>
                  </w:divBdr>
                </w:div>
                <w:div w:id="1595017489">
                  <w:marLeft w:val="0"/>
                  <w:marRight w:val="0"/>
                  <w:marTop w:val="0"/>
                  <w:marBottom w:val="0"/>
                  <w:divBdr>
                    <w:top w:val="none" w:sz="0" w:space="0" w:color="auto"/>
                    <w:left w:val="none" w:sz="0" w:space="0" w:color="auto"/>
                    <w:bottom w:val="none" w:sz="0" w:space="0" w:color="auto"/>
                    <w:right w:val="none" w:sz="0" w:space="0" w:color="auto"/>
                  </w:divBdr>
                </w:div>
                <w:div w:id="1490708045">
                  <w:marLeft w:val="0"/>
                  <w:marRight w:val="0"/>
                  <w:marTop w:val="0"/>
                  <w:marBottom w:val="0"/>
                  <w:divBdr>
                    <w:top w:val="none" w:sz="0" w:space="0" w:color="auto"/>
                    <w:left w:val="none" w:sz="0" w:space="0" w:color="auto"/>
                    <w:bottom w:val="none" w:sz="0" w:space="0" w:color="auto"/>
                    <w:right w:val="none" w:sz="0" w:space="0" w:color="auto"/>
                  </w:divBdr>
                </w:div>
                <w:div w:id="1095713556">
                  <w:marLeft w:val="0"/>
                  <w:marRight w:val="0"/>
                  <w:marTop w:val="0"/>
                  <w:marBottom w:val="0"/>
                  <w:divBdr>
                    <w:top w:val="none" w:sz="0" w:space="0" w:color="auto"/>
                    <w:left w:val="none" w:sz="0" w:space="0" w:color="auto"/>
                    <w:bottom w:val="none" w:sz="0" w:space="0" w:color="auto"/>
                    <w:right w:val="none" w:sz="0" w:space="0" w:color="auto"/>
                  </w:divBdr>
                </w:div>
                <w:div w:id="1687902557">
                  <w:marLeft w:val="0"/>
                  <w:marRight w:val="0"/>
                  <w:marTop w:val="0"/>
                  <w:marBottom w:val="0"/>
                  <w:divBdr>
                    <w:top w:val="none" w:sz="0" w:space="0" w:color="auto"/>
                    <w:left w:val="none" w:sz="0" w:space="0" w:color="auto"/>
                    <w:bottom w:val="none" w:sz="0" w:space="0" w:color="auto"/>
                    <w:right w:val="none" w:sz="0" w:space="0" w:color="auto"/>
                  </w:divBdr>
                </w:div>
                <w:div w:id="1586496001">
                  <w:marLeft w:val="0"/>
                  <w:marRight w:val="0"/>
                  <w:marTop w:val="0"/>
                  <w:marBottom w:val="0"/>
                  <w:divBdr>
                    <w:top w:val="none" w:sz="0" w:space="0" w:color="auto"/>
                    <w:left w:val="none" w:sz="0" w:space="0" w:color="auto"/>
                    <w:bottom w:val="none" w:sz="0" w:space="0" w:color="auto"/>
                    <w:right w:val="none" w:sz="0" w:space="0" w:color="auto"/>
                  </w:divBdr>
                </w:div>
                <w:div w:id="1526020532">
                  <w:marLeft w:val="0"/>
                  <w:marRight w:val="0"/>
                  <w:marTop w:val="0"/>
                  <w:marBottom w:val="0"/>
                  <w:divBdr>
                    <w:top w:val="none" w:sz="0" w:space="0" w:color="auto"/>
                    <w:left w:val="none" w:sz="0" w:space="0" w:color="auto"/>
                    <w:bottom w:val="none" w:sz="0" w:space="0" w:color="auto"/>
                    <w:right w:val="none" w:sz="0" w:space="0" w:color="auto"/>
                  </w:divBdr>
                </w:div>
                <w:div w:id="1308826341">
                  <w:marLeft w:val="0"/>
                  <w:marRight w:val="0"/>
                  <w:marTop w:val="0"/>
                  <w:marBottom w:val="0"/>
                  <w:divBdr>
                    <w:top w:val="none" w:sz="0" w:space="0" w:color="auto"/>
                    <w:left w:val="none" w:sz="0" w:space="0" w:color="auto"/>
                    <w:bottom w:val="none" w:sz="0" w:space="0" w:color="auto"/>
                    <w:right w:val="none" w:sz="0" w:space="0" w:color="auto"/>
                  </w:divBdr>
                </w:div>
                <w:div w:id="1410467847">
                  <w:marLeft w:val="0"/>
                  <w:marRight w:val="0"/>
                  <w:marTop w:val="0"/>
                  <w:marBottom w:val="0"/>
                  <w:divBdr>
                    <w:top w:val="none" w:sz="0" w:space="0" w:color="auto"/>
                    <w:left w:val="none" w:sz="0" w:space="0" w:color="auto"/>
                    <w:bottom w:val="none" w:sz="0" w:space="0" w:color="auto"/>
                    <w:right w:val="none" w:sz="0" w:space="0" w:color="auto"/>
                  </w:divBdr>
                </w:div>
                <w:div w:id="2026442053">
                  <w:marLeft w:val="0"/>
                  <w:marRight w:val="0"/>
                  <w:marTop w:val="0"/>
                  <w:marBottom w:val="0"/>
                  <w:divBdr>
                    <w:top w:val="none" w:sz="0" w:space="0" w:color="auto"/>
                    <w:left w:val="none" w:sz="0" w:space="0" w:color="auto"/>
                    <w:bottom w:val="none" w:sz="0" w:space="0" w:color="auto"/>
                    <w:right w:val="none" w:sz="0" w:space="0" w:color="auto"/>
                  </w:divBdr>
                </w:div>
                <w:div w:id="424813382">
                  <w:marLeft w:val="0"/>
                  <w:marRight w:val="0"/>
                  <w:marTop w:val="0"/>
                  <w:marBottom w:val="0"/>
                  <w:divBdr>
                    <w:top w:val="none" w:sz="0" w:space="0" w:color="auto"/>
                    <w:left w:val="none" w:sz="0" w:space="0" w:color="auto"/>
                    <w:bottom w:val="none" w:sz="0" w:space="0" w:color="auto"/>
                    <w:right w:val="none" w:sz="0" w:space="0" w:color="auto"/>
                  </w:divBdr>
                </w:div>
                <w:div w:id="936670401">
                  <w:marLeft w:val="0"/>
                  <w:marRight w:val="0"/>
                  <w:marTop w:val="0"/>
                  <w:marBottom w:val="0"/>
                  <w:divBdr>
                    <w:top w:val="none" w:sz="0" w:space="0" w:color="auto"/>
                    <w:left w:val="none" w:sz="0" w:space="0" w:color="auto"/>
                    <w:bottom w:val="none" w:sz="0" w:space="0" w:color="auto"/>
                    <w:right w:val="none" w:sz="0" w:space="0" w:color="auto"/>
                  </w:divBdr>
                </w:div>
                <w:div w:id="794176107">
                  <w:marLeft w:val="0"/>
                  <w:marRight w:val="0"/>
                  <w:marTop w:val="0"/>
                  <w:marBottom w:val="0"/>
                  <w:divBdr>
                    <w:top w:val="none" w:sz="0" w:space="0" w:color="auto"/>
                    <w:left w:val="none" w:sz="0" w:space="0" w:color="auto"/>
                    <w:bottom w:val="none" w:sz="0" w:space="0" w:color="auto"/>
                    <w:right w:val="none" w:sz="0" w:space="0" w:color="auto"/>
                  </w:divBdr>
                </w:div>
                <w:div w:id="14652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53852">
      <w:bodyDiv w:val="1"/>
      <w:marLeft w:val="0"/>
      <w:marRight w:val="0"/>
      <w:marTop w:val="0"/>
      <w:marBottom w:val="0"/>
      <w:divBdr>
        <w:top w:val="none" w:sz="0" w:space="0" w:color="auto"/>
        <w:left w:val="none" w:sz="0" w:space="0" w:color="auto"/>
        <w:bottom w:val="none" w:sz="0" w:space="0" w:color="auto"/>
        <w:right w:val="none" w:sz="0" w:space="0" w:color="auto"/>
      </w:divBdr>
    </w:div>
    <w:div w:id="1483473529">
      <w:bodyDiv w:val="1"/>
      <w:marLeft w:val="0"/>
      <w:marRight w:val="0"/>
      <w:marTop w:val="0"/>
      <w:marBottom w:val="0"/>
      <w:divBdr>
        <w:top w:val="none" w:sz="0" w:space="0" w:color="auto"/>
        <w:left w:val="none" w:sz="0" w:space="0" w:color="auto"/>
        <w:bottom w:val="none" w:sz="0" w:space="0" w:color="auto"/>
        <w:right w:val="none" w:sz="0" w:space="0" w:color="auto"/>
      </w:divBdr>
    </w:div>
    <w:div w:id="1483539678">
      <w:bodyDiv w:val="1"/>
      <w:marLeft w:val="0"/>
      <w:marRight w:val="0"/>
      <w:marTop w:val="0"/>
      <w:marBottom w:val="0"/>
      <w:divBdr>
        <w:top w:val="none" w:sz="0" w:space="0" w:color="auto"/>
        <w:left w:val="none" w:sz="0" w:space="0" w:color="auto"/>
        <w:bottom w:val="none" w:sz="0" w:space="0" w:color="auto"/>
        <w:right w:val="none" w:sz="0" w:space="0" w:color="auto"/>
      </w:divBdr>
      <w:divsChild>
        <w:div w:id="461190398">
          <w:marLeft w:val="0"/>
          <w:marRight w:val="0"/>
          <w:marTop w:val="0"/>
          <w:marBottom w:val="0"/>
          <w:divBdr>
            <w:top w:val="single" w:sz="12" w:space="0" w:color="D1D3D4"/>
            <w:left w:val="none" w:sz="0" w:space="0" w:color="auto"/>
            <w:bottom w:val="none" w:sz="0" w:space="0" w:color="auto"/>
            <w:right w:val="none" w:sz="0" w:space="0" w:color="auto"/>
          </w:divBdr>
          <w:divsChild>
            <w:div w:id="1487165430">
              <w:marLeft w:val="0"/>
              <w:marRight w:val="0"/>
              <w:marTop w:val="0"/>
              <w:marBottom w:val="0"/>
              <w:divBdr>
                <w:top w:val="none" w:sz="0" w:space="0" w:color="auto"/>
                <w:left w:val="none" w:sz="0" w:space="0" w:color="auto"/>
                <w:bottom w:val="none" w:sz="0" w:space="0" w:color="auto"/>
                <w:right w:val="none" w:sz="0" w:space="0" w:color="auto"/>
              </w:divBdr>
            </w:div>
          </w:divsChild>
        </w:div>
        <w:div w:id="1001740813">
          <w:marLeft w:val="0"/>
          <w:marRight w:val="0"/>
          <w:marTop w:val="0"/>
          <w:marBottom w:val="0"/>
          <w:divBdr>
            <w:top w:val="none" w:sz="0" w:space="0" w:color="auto"/>
            <w:left w:val="none" w:sz="0" w:space="0" w:color="auto"/>
            <w:bottom w:val="none" w:sz="0" w:space="0" w:color="auto"/>
            <w:right w:val="none" w:sz="0" w:space="0" w:color="auto"/>
          </w:divBdr>
          <w:divsChild>
            <w:div w:id="503400895">
              <w:marLeft w:val="0"/>
              <w:marRight w:val="0"/>
              <w:marTop w:val="0"/>
              <w:marBottom w:val="0"/>
              <w:divBdr>
                <w:top w:val="none" w:sz="0" w:space="0" w:color="auto"/>
                <w:left w:val="none" w:sz="0" w:space="0" w:color="auto"/>
                <w:bottom w:val="none" w:sz="0" w:space="0" w:color="auto"/>
                <w:right w:val="none" w:sz="0" w:space="0" w:color="auto"/>
              </w:divBdr>
            </w:div>
          </w:divsChild>
        </w:div>
        <w:div w:id="1192181307">
          <w:marLeft w:val="0"/>
          <w:marRight w:val="0"/>
          <w:marTop w:val="0"/>
          <w:marBottom w:val="0"/>
          <w:divBdr>
            <w:top w:val="none" w:sz="0" w:space="0" w:color="auto"/>
            <w:left w:val="none" w:sz="0" w:space="0" w:color="auto"/>
            <w:bottom w:val="none" w:sz="0" w:space="0" w:color="auto"/>
            <w:right w:val="none" w:sz="0" w:space="0" w:color="auto"/>
          </w:divBdr>
        </w:div>
      </w:divsChild>
    </w:div>
    <w:div w:id="1483810904">
      <w:bodyDiv w:val="1"/>
      <w:marLeft w:val="0"/>
      <w:marRight w:val="0"/>
      <w:marTop w:val="0"/>
      <w:marBottom w:val="0"/>
      <w:divBdr>
        <w:top w:val="none" w:sz="0" w:space="0" w:color="auto"/>
        <w:left w:val="none" w:sz="0" w:space="0" w:color="auto"/>
        <w:bottom w:val="none" w:sz="0" w:space="0" w:color="auto"/>
        <w:right w:val="none" w:sz="0" w:space="0" w:color="auto"/>
      </w:divBdr>
      <w:divsChild>
        <w:div w:id="913779362">
          <w:marLeft w:val="0"/>
          <w:marRight w:val="0"/>
          <w:marTop w:val="0"/>
          <w:marBottom w:val="0"/>
          <w:divBdr>
            <w:top w:val="none" w:sz="0" w:space="0" w:color="auto"/>
            <w:left w:val="none" w:sz="0" w:space="0" w:color="auto"/>
            <w:bottom w:val="none" w:sz="0" w:space="0" w:color="auto"/>
            <w:right w:val="none" w:sz="0" w:space="0" w:color="auto"/>
          </w:divBdr>
        </w:div>
        <w:div w:id="1760756602">
          <w:marLeft w:val="0"/>
          <w:marRight w:val="0"/>
          <w:marTop w:val="0"/>
          <w:marBottom w:val="0"/>
          <w:divBdr>
            <w:top w:val="single" w:sz="12" w:space="0" w:color="D1D3D4"/>
            <w:left w:val="none" w:sz="0" w:space="0" w:color="auto"/>
            <w:bottom w:val="none" w:sz="0" w:space="0" w:color="auto"/>
            <w:right w:val="none" w:sz="0" w:space="0" w:color="auto"/>
          </w:divBdr>
          <w:divsChild>
            <w:div w:id="1150243495">
              <w:marLeft w:val="0"/>
              <w:marRight w:val="0"/>
              <w:marTop w:val="0"/>
              <w:marBottom w:val="0"/>
              <w:divBdr>
                <w:top w:val="none" w:sz="0" w:space="0" w:color="auto"/>
                <w:left w:val="none" w:sz="0" w:space="0" w:color="auto"/>
                <w:bottom w:val="none" w:sz="0" w:space="0" w:color="auto"/>
                <w:right w:val="none" w:sz="0" w:space="0" w:color="auto"/>
              </w:divBdr>
            </w:div>
            <w:div w:id="2099866751">
              <w:marLeft w:val="0"/>
              <w:marRight w:val="0"/>
              <w:marTop w:val="0"/>
              <w:marBottom w:val="0"/>
              <w:divBdr>
                <w:top w:val="none" w:sz="0" w:space="0" w:color="auto"/>
                <w:left w:val="none" w:sz="0" w:space="0" w:color="auto"/>
                <w:bottom w:val="none" w:sz="0" w:space="0" w:color="auto"/>
                <w:right w:val="none" w:sz="0" w:space="0" w:color="auto"/>
              </w:divBdr>
            </w:div>
          </w:divsChild>
        </w:div>
        <w:div w:id="1998072016">
          <w:marLeft w:val="0"/>
          <w:marRight w:val="0"/>
          <w:marTop w:val="0"/>
          <w:marBottom w:val="0"/>
          <w:divBdr>
            <w:top w:val="none" w:sz="0" w:space="0" w:color="auto"/>
            <w:left w:val="none" w:sz="0" w:space="0" w:color="auto"/>
            <w:bottom w:val="single" w:sz="24" w:space="23" w:color="888888"/>
            <w:right w:val="none" w:sz="0" w:space="0" w:color="auto"/>
          </w:divBdr>
        </w:div>
        <w:div w:id="267004770">
          <w:marLeft w:val="0"/>
          <w:marRight w:val="0"/>
          <w:marTop w:val="0"/>
          <w:marBottom w:val="0"/>
          <w:divBdr>
            <w:top w:val="none" w:sz="0" w:space="0" w:color="auto"/>
            <w:left w:val="none" w:sz="0" w:space="0" w:color="auto"/>
            <w:bottom w:val="none" w:sz="0" w:space="0" w:color="auto"/>
            <w:right w:val="none" w:sz="0" w:space="0" w:color="auto"/>
          </w:divBdr>
          <w:divsChild>
            <w:div w:id="14710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59814">
      <w:bodyDiv w:val="1"/>
      <w:marLeft w:val="0"/>
      <w:marRight w:val="0"/>
      <w:marTop w:val="0"/>
      <w:marBottom w:val="0"/>
      <w:divBdr>
        <w:top w:val="none" w:sz="0" w:space="0" w:color="auto"/>
        <w:left w:val="none" w:sz="0" w:space="0" w:color="auto"/>
        <w:bottom w:val="none" w:sz="0" w:space="0" w:color="auto"/>
        <w:right w:val="none" w:sz="0" w:space="0" w:color="auto"/>
      </w:divBdr>
      <w:divsChild>
        <w:div w:id="309479117">
          <w:marLeft w:val="0"/>
          <w:marRight w:val="0"/>
          <w:marTop w:val="0"/>
          <w:marBottom w:val="0"/>
          <w:divBdr>
            <w:top w:val="none" w:sz="0" w:space="0" w:color="auto"/>
            <w:left w:val="none" w:sz="0" w:space="0" w:color="auto"/>
            <w:bottom w:val="none" w:sz="0" w:space="0" w:color="auto"/>
            <w:right w:val="none" w:sz="0" w:space="0" w:color="auto"/>
          </w:divBdr>
          <w:divsChild>
            <w:div w:id="2310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1217">
      <w:bodyDiv w:val="1"/>
      <w:marLeft w:val="0"/>
      <w:marRight w:val="0"/>
      <w:marTop w:val="0"/>
      <w:marBottom w:val="0"/>
      <w:divBdr>
        <w:top w:val="none" w:sz="0" w:space="0" w:color="auto"/>
        <w:left w:val="none" w:sz="0" w:space="0" w:color="auto"/>
        <w:bottom w:val="none" w:sz="0" w:space="0" w:color="auto"/>
        <w:right w:val="none" w:sz="0" w:space="0" w:color="auto"/>
      </w:divBdr>
      <w:divsChild>
        <w:div w:id="1645545656">
          <w:marLeft w:val="0"/>
          <w:marRight w:val="0"/>
          <w:marTop w:val="0"/>
          <w:marBottom w:val="0"/>
          <w:divBdr>
            <w:top w:val="none" w:sz="0" w:space="0" w:color="auto"/>
            <w:left w:val="none" w:sz="0" w:space="0" w:color="auto"/>
            <w:bottom w:val="none" w:sz="0" w:space="0" w:color="auto"/>
            <w:right w:val="none" w:sz="0" w:space="0" w:color="auto"/>
          </w:divBdr>
        </w:div>
        <w:div w:id="1715301472">
          <w:marLeft w:val="0"/>
          <w:marRight w:val="0"/>
          <w:marTop w:val="0"/>
          <w:marBottom w:val="0"/>
          <w:divBdr>
            <w:top w:val="single" w:sz="12" w:space="0" w:color="D1D3D4"/>
            <w:left w:val="none" w:sz="0" w:space="0" w:color="auto"/>
            <w:bottom w:val="none" w:sz="0" w:space="0" w:color="auto"/>
            <w:right w:val="none" w:sz="0" w:space="0" w:color="auto"/>
          </w:divBdr>
          <w:divsChild>
            <w:div w:id="416512998">
              <w:marLeft w:val="0"/>
              <w:marRight w:val="0"/>
              <w:marTop w:val="0"/>
              <w:marBottom w:val="0"/>
              <w:divBdr>
                <w:top w:val="none" w:sz="0" w:space="0" w:color="auto"/>
                <w:left w:val="none" w:sz="0" w:space="0" w:color="auto"/>
                <w:bottom w:val="none" w:sz="0" w:space="0" w:color="auto"/>
                <w:right w:val="none" w:sz="0" w:space="0" w:color="auto"/>
              </w:divBdr>
            </w:div>
            <w:div w:id="1202287283">
              <w:marLeft w:val="0"/>
              <w:marRight w:val="0"/>
              <w:marTop w:val="0"/>
              <w:marBottom w:val="0"/>
              <w:divBdr>
                <w:top w:val="none" w:sz="0" w:space="0" w:color="auto"/>
                <w:left w:val="none" w:sz="0" w:space="0" w:color="auto"/>
                <w:bottom w:val="none" w:sz="0" w:space="0" w:color="auto"/>
                <w:right w:val="none" w:sz="0" w:space="0" w:color="auto"/>
              </w:divBdr>
            </w:div>
          </w:divsChild>
        </w:div>
        <w:div w:id="877015368">
          <w:marLeft w:val="0"/>
          <w:marRight w:val="0"/>
          <w:marTop w:val="0"/>
          <w:marBottom w:val="0"/>
          <w:divBdr>
            <w:top w:val="none" w:sz="0" w:space="0" w:color="auto"/>
            <w:left w:val="none" w:sz="0" w:space="0" w:color="auto"/>
            <w:bottom w:val="single" w:sz="24" w:space="23" w:color="888888"/>
            <w:right w:val="none" w:sz="0" w:space="0" w:color="auto"/>
          </w:divBdr>
        </w:div>
        <w:div w:id="1594119997">
          <w:marLeft w:val="0"/>
          <w:marRight w:val="0"/>
          <w:marTop w:val="0"/>
          <w:marBottom w:val="0"/>
          <w:divBdr>
            <w:top w:val="none" w:sz="0" w:space="0" w:color="auto"/>
            <w:left w:val="none" w:sz="0" w:space="0" w:color="auto"/>
            <w:bottom w:val="none" w:sz="0" w:space="0" w:color="auto"/>
            <w:right w:val="none" w:sz="0" w:space="0" w:color="auto"/>
          </w:divBdr>
          <w:divsChild>
            <w:div w:id="11676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2086">
      <w:bodyDiv w:val="1"/>
      <w:marLeft w:val="0"/>
      <w:marRight w:val="0"/>
      <w:marTop w:val="0"/>
      <w:marBottom w:val="0"/>
      <w:divBdr>
        <w:top w:val="none" w:sz="0" w:space="0" w:color="auto"/>
        <w:left w:val="none" w:sz="0" w:space="0" w:color="auto"/>
        <w:bottom w:val="none" w:sz="0" w:space="0" w:color="auto"/>
        <w:right w:val="none" w:sz="0" w:space="0" w:color="auto"/>
      </w:divBdr>
    </w:div>
    <w:div w:id="1484472872">
      <w:bodyDiv w:val="1"/>
      <w:marLeft w:val="0"/>
      <w:marRight w:val="0"/>
      <w:marTop w:val="0"/>
      <w:marBottom w:val="0"/>
      <w:divBdr>
        <w:top w:val="none" w:sz="0" w:space="0" w:color="auto"/>
        <w:left w:val="none" w:sz="0" w:space="0" w:color="auto"/>
        <w:bottom w:val="none" w:sz="0" w:space="0" w:color="auto"/>
        <w:right w:val="none" w:sz="0" w:space="0" w:color="auto"/>
      </w:divBdr>
      <w:divsChild>
        <w:div w:id="440683055">
          <w:marLeft w:val="0"/>
          <w:marRight w:val="0"/>
          <w:marTop w:val="0"/>
          <w:marBottom w:val="0"/>
          <w:divBdr>
            <w:top w:val="none" w:sz="0" w:space="0" w:color="auto"/>
            <w:left w:val="none" w:sz="0" w:space="0" w:color="auto"/>
            <w:bottom w:val="single" w:sz="24" w:space="23" w:color="888888"/>
            <w:right w:val="none" w:sz="0" w:space="0" w:color="auto"/>
          </w:divBdr>
        </w:div>
        <w:div w:id="747579608">
          <w:marLeft w:val="0"/>
          <w:marRight w:val="0"/>
          <w:marTop w:val="0"/>
          <w:marBottom w:val="0"/>
          <w:divBdr>
            <w:top w:val="none" w:sz="0" w:space="0" w:color="auto"/>
            <w:left w:val="none" w:sz="0" w:space="0" w:color="auto"/>
            <w:bottom w:val="none" w:sz="0" w:space="0" w:color="auto"/>
            <w:right w:val="none" w:sz="0" w:space="0" w:color="auto"/>
          </w:divBdr>
        </w:div>
        <w:div w:id="1487354358">
          <w:marLeft w:val="0"/>
          <w:marRight w:val="0"/>
          <w:marTop w:val="0"/>
          <w:marBottom w:val="0"/>
          <w:divBdr>
            <w:top w:val="single" w:sz="12" w:space="0" w:color="D1D3D4"/>
            <w:left w:val="none" w:sz="0" w:space="0" w:color="auto"/>
            <w:bottom w:val="none" w:sz="0" w:space="0" w:color="auto"/>
            <w:right w:val="none" w:sz="0" w:space="0" w:color="auto"/>
          </w:divBdr>
          <w:divsChild>
            <w:div w:id="2017002305">
              <w:marLeft w:val="0"/>
              <w:marRight w:val="0"/>
              <w:marTop w:val="0"/>
              <w:marBottom w:val="0"/>
              <w:divBdr>
                <w:top w:val="none" w:sz="0" w:space="0" w:color="auto"/>
                <w:left w:val="none" w:sz="0" w:space="0" w:color="auto"/>
                <w:bottom w:val="none" w:sz="0" w:space="0" w:color="auto"/>
                <w:right w:val="none" w:sz="0" w:space="0" w:color="auto"/>
              </w:divBdr>
            </w:div>
          </w:divsChild>
        </w:div>
        <w:div w:id="1933781501">
          <w:marLeft w:val="0"/>
          <w:marRight w:val="0"/>
          <w:marTop w:val="0"/>
          <w:marBottom w:val="0"/>
          <w:divBdr>
            <w:top w:val="none" w:sz="0" w:space="0" w:color="auto"/>
            <w:left w:val="none" w:sz="0" w:space="0" w:color="auto"/>
            <w:bottom w:val="none" w:sz="0" w:space="0" w:color="auto"/>
            <w:right w:val="none" w:sz="0" w:space="0" w:color="auto"/>
          </w:divBdr>
          <w:divsChild>
            <w:div w:id="4475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4928">
      <w:bodyDiv w:val="1"/>
      <w:marLeft w:val="0"/>
      <w:marRight w:val="0"/>
      <w:marTop w:val="0"/>
      <w:marBottom w:val="0"/>
      <w:divBdr>
        <w:top w:val="none" w:sz="0" w:space="0" w:color="auto"/>
        <w:left w:val="none" w:sz="0" w:space="0" w:color="auto"/>
        <w:bottom w:val="none" w:sz="0" w:space="0" w:color="auto"/>
        <w:right w:val="none" w:sz="0" w:space="0" w:color="auto"/>
      </w:divBdr>
      <w:divsChild>
        <w:div w:id="757949281">
          <w:marLeft w:val="0"/>
          <w:marRight w:val="0"/>
          <w:marTop w:val="0"/>
          <w:marBottom w:val="0"/>
          <w:divBdr>
            <w:top w:val="none" w:sz="0" w:space="0" w:color="auto"/>
            <w:left w:val="none" w:sz="0" w:space="0" w:color="auto"/>
            <w:bottom w:val="none" w:sz="0" w:space="0" w:color="auto"/>
            <w:right w:val="none" w:sz="0" w:space="0" w:color="auto"/>
          </w:divBdr>
          <w:divsChild>
            <w:div w:id="20462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4575">
      <w:bodyDiv w:val="1"/>
      <w:marLeft w:val="0"/>
      <w:marRight w:val="0"/>
      <w:marTop w:val="0"/>
      <w:marBottom w:val="0"/>
      <w:divBdr>
        <w:top w:val="none" w:sz="0" w:space="0" w:color="auto"/>
        <w:left w:val="none" w:sz="0" w:space="0" w:color="auto"/>
        <w:bottom w:val="none" w:sz="0" w:space="0" w:color="auto"/>
        <w:right w:val="none" w:sz="0" w:space="0" w:color="auto"/>
      </w:divBdr>
      <w:divsChild>
        <w:div w:id="584995444">
          <w:marLeft w:val="0"/>
          <w:marRight w:val="0"/>
          <w:marTop w:val="0"/>
          <w:marBottom w:val="0"/>
          <w:divBdr>
            <w:top w:val="single" w:sz="12" w:space="0" w:color="D1D3D4"/>
            <w:left w:val="none" w:sz="0" w:space="0" w:color="auto"/>
            <w:bottom w:val="none" w:sz="0" w:space="0" w:color="auto"/>
            <w:right w:val="none" w:sz="0" w:space="0" w:color="auto"/>
          </w:divBdr>
          <w:divsChild>
            <w:div w:id="783840196">
              <w:marLeft w:val="0"/>
              <w:marRight w:val="0"/>
              <w:marTop w:val="0"/>
              <w:marBottom w:val="0"/>
              <w:divBdr>
                <w:top w:val="none" w:sz="0" w:space="0" w:color="auto"/>
                <w:left w:val="none" w:sz="0" w:space="0" w:color="auto"/>
                <w:bottom w:val="none" w:sz="0" w:space="0" w:color="auto"/>
                <w:right w:val="none" w:sz="0" w:space="0" w:color="auto"/>
              </w:divBdr>
            </w:div>
            <w:div w:id="1567836926">
              <w:marLeft w:val="0"/>
              <w:marRight w:val="0"/>
              <w:marTop w:val="0"/>
              <w:marBottom w:val="0"/>
              <w:divBdr>
                <w:top w:val="none" w:sz="0" w:space="0" w:color="auto"/>
                <w:left w:val="none" w:sz="0" w:space="0" w:color="auto"/>
                <w:bottom w:val="none" w:sz="0" w:space="0" w:color="auto"/>
                <w:right w:val="none" w:sz="0" w:space="0" w:color="auto"/>
              </w:divBdr>
            </w:div>
          </w:divsChild>
        </w:div>
        <w:div w:id="586302380">
          <w:marLeft w:val="0"/>
          <w:marRight w:val="0"/>
          <w:marTop w:val="0"/>
          <w:marBottom w:val="0"/>
          <w:divBdr>
            <w:top w:val="none" w:sz="0" w:space="0" w:color="auto"/>
            <w:left w:val="none" w:sz="0" w:space="0" w:color="auto"/>
            <w:bottom w:val="none" w:sz="0" w:space="0" w:color="auto"/>
            <w:right w:val="none" w:sz="0" w:space="0" w:color="auto"/>
          </w:divBdr>
        </w:div>
        <w:div w:id="722873413">
          <w:marLeft w:val="0"/>
          <w:marRight w:val="0"/>
          <w:marTop w:val="0"/>
          <w:marBottom w:val="0"/>
          <w:divBdr>
            <w:top w:val="none" w:sz="0" w:space="0" w:color="auto"/>
            <w:left w:val="none" w:sz="0" w:space="0" w:color="auto"/>
            <w:bottom w:val="none" w:sz="0" w:space="0" w:color="auto"/>
            <w:right w:val="none" w:sz="0" w:space="0" w:color="auto"/>
          </w:divBdr>
          <w:divsChild>
            <w:div w:id="1748915657">
              <w:marLeft w:val="0"/>
              <w:marRight w:val="0"/>
              <w:marTop w:val="0"/>
              <w:marBottom w:val="0"/>
              <w:divBdr>
                <w:top w:val="none" w:sz="0" w:space="0" w:color="auto"/>
                <w:left w:val="none" w:sz="0" w:space="0" w:color="auto"/>
                <w:bottom w:val="none" w:sz="0" w:space="0" w:color="auto"/>
                <w:right w:val="none" w:sz="0" w:space="0" w:color="auto"/>
              </w:divBdr>
            </w:div>
          </w:divsChild>
        </w:div>
        <w:div w:id="1522547972">
          <w:marLeft w:val="0"/>
          <w:marRight w:val="0"/>
          <w:marTop w:val="0"/>
          <w:marBottom w:val="0"/>
          <w:divBdr>
            <w:top w:val="none" w:sz="0" w:space="0" w:color="auto"/>
            <w:left w:val="none" w:sz="0" w:space="0" w:color="auto"/>
            <w:bottom w:val="single" w:sz="24" w:space="23" w:color="888888"/>
            <w:right w:val="none" w:sz="0" w:space="0" w:color="auto"/>
          </w:divBdr>
        </w:div>
      </w:divsChild>
    </w:div>
    <w:div w:id="1485320790">
      <w:bodyDiv w:val="1"/>
      <w:marLeft w:val="0"/>
      <w:marRight w:val="0"/>
      <w:marTop w:val="0"/>
      <w:marBottom w:val="0"/>
      <w:divBdr>
        <w:top w:val="none" w:sz="0" w:space="0" w:color="auto"/>
        <w:left w:val="none" w:sz="0" w:space="0" w:color="auto"/>
        <w:bottom w:val="none" w:sz="0" w:space="0" w:color="auto"/>
        <w:right w:val="none" w:sz="0" w:space="0" w:color="auto"/>
      </w:divBdr>
      <w:divsChild>
        <w:div w:id="1278681972">
          <w:marLeft w:val="0"/>
          <w:marRight w:val="0"/>
          <w:marTop w:val="0"/>
          <w:marBottom w:val="0"/>
          <w:divBdr>
            <w:top w:val="none" w:sz="0" w:space="0" w:color="auto"/>
            <w:left w:val="none" w:sz="0" w:space="0" w:color="auto"/>
            <w:bottom w:val="none" w:sz="0" w:space="0" w:color="auto"/>
            <w:right w:val="none" w:sz="0" w:space="0" w:color="auto"/>
          </w:divBdr>
          <w:divsChild>
            <w:div w:id="1195650597">
              <w:marLeft w:val="0"/>
              <w:marRight w:val="0"/>
              <w:marTop w:val="0"/>
              <w:marBottom w:val="0"/>
              <w:divBdr>
                <w:top w:val="none" w:sz="0" w:space="0" w:color="auto"/>
                <w:left w:val="none" w:sz="0" w:space="0" w:color="auto"/>
                <w:bottom w:val="none" w:sz="0" w:space="0" w:color="auto"/>
                <w:right w:val="none" w:sz="0" w:space="0" w:color="auto"/>
              </w:divBdr>
            </w:div>
          </w:divsChild>
        </w:div>
        <w:div w:id="873539732">
          <w:marLeft w:val="0"/>
          <w:marRight w:val="0"/>
          <w:marTop w:val="0"/>
          <w:marBottom w:val="0"/>
          <w:divBdr>
            <w:top w:val="none" w:sz="0" w:space="0" w:color="auto"/>
            <w:left w:val="none" w:sz="0" w:space="0" w:color="auto"/>
            <w:bottom w:val="none" w:sz="0" w:space="0" w:color="auto"/>
            <w:right w:val="none" w:sz="0" w:space="0" w:color="auto"/>
          </w:divBdr>
        </w:div>
        <w:div w:id="1228110851">
          <w:marLeft w:val="0"/>
          <w:marRight w:val="0"/>
          <w:marTop w:val="0"/>
          <w:marBottom w:val="0"/>
          <w:divBdr>
            <w:top w:val="none" w:sz="0" w:space="0" w:color="auto"/>
            <w:left w:val="none" w:sz="0" w:space="0" w:color="auto"/>
            <w:bottom w:val="none" w:sz="0" w:space="0" w:color="auto"/>
            <w:right w:val="none" w:sz="0" w:space="0" w:color="auto"/>
          </w:divBdr>
          <w:divsChild>
            <w:div w:id="10496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9999">
      <w:bodyDiv w:val="1"/>
      <w:marLeft w:val="0"/>
      <w:marRight w:val="0"/>
      <w:marTop w:val="0"/>
      <w:marBottom w:val="0"/>
      <w:divBdr>
        <w:top w:val="none" w:sz="0" w:space="0" w:color="auto"/>
        <w:left w:val="none" w:sz="0" w:space="0" w:color="auto"/>
        <w:bottom w:val="none" w:sz="0" w:space="0" w:color="auto"/>
        <w:right w:val="none" w:sz="0" w:space="0" w:color="auto"/>
      </w:divBdr>
      <w:divsChild>
        <w:div w:id="538666211">
          <w:marLeft w:val="0"/>
          <w:marRight w:val="0"/>
          <w:marTop w:val="0"/>
          <w:marBottom w:val="0"/>
          <w:divBdr>
            <w:top w:val="none" w:sz="0" w:space="0" w:color="auto"/>
            <w:left w:val="none" w:sz="0" w:space="0" w:color="auto"/>
            <w:bottom w:val="none" w:sz="0" w:space="0" w:color="auto"/>
            <w:right w:val="none" w:sz="0" w:space="0" w:color="auto"/>
          </w:divBdr>
          <w:divsChild>
            <w:div w:id="107894757">
              <w:marLeft w:val="0"/>
              <w:marRight w:val="0"/>
              <w:marTop w:val="0"/>
              <w:marBottom w:val="0"/>
              <w:divBdr>
                <w:top w:val="none" w:sz="0" w:space="0" w:color="auto"/>
                <w:left w:val="none" w:sz="0" w:space="0" w:color="auto"/>
                <w:bottom w:val="none" w:sz="0" w:space="0" w:color="auto"/>
                <w:right w:val="none" w:sz="0" w:space="0" w:color="auto"/>
              </w:divBdr>
            </w:div>
          </w:divsChild>
        </w:div>
        <w:div w:id="226066025">
          <w:marLeft w:val="0"/>
          <w:marRight w:val="0"/>
          <w:marTop w:val="0"/>
          <w:marBottom w:val="0"/>
          <w:divBdr>
            <w:top w:val="none" w:sz="0" w:space="0" w:color="auto"/>
            <w:left w:val="none" w:sz="0" w:space="0" w:color="auto"/>
            <w:bottom w:val="none" w:sz="0" w:space="0" w:color="auto"/>
            <w:right w:val="none" w:sz="0" w:space="0" w:color="auto"/>
          </w:divBdr>
        </w:div>
        <w:div w:id="464853964">
          <w:marLeft w:val="0"/>
          <w:marRight w:val="0"/>
          <w:marTop w:val="0"/>
          <w:marBottom w:val="0"/>
          <w:divBdr>
            <w:top w:val="none" w:sz="0" w:space="0" w:color="auto"/>
            <w:left w:val="none" w:sz="0" w:space="0" w:color="auto"/>
            <w:bottom w:val="none" w:sz="0" w:space="0" w:color="auto"/>
            <w:right w:val="none" w:sz="0" w:space="0" w:color="auto"/>
          </w:divBdr>
          <w:divsChild>
            <w:div w:id="5676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239">
      <w:bodyDiv w:val="1"/>
      <w:marLeft w:val="0"/>
      <w:marRight w:val="0"/>
      <w:marTop w:val="0"/>
      <w:marBottom w:val="0"/>
      <w:divBdr>
        <w:top w:val="none" w:sz="0" w:space="0" w:color="auto"/>
        <w:left w:val="none" w:sz="0" w:space="0" w:color="auto"/>
        <w:bottom w:val="none" w:sz="0" w:space="0" w:color="auto"/>
        <w:right w:val="none" w:sz="0" w:space="0" w:color="auto"/>
      </w:divBdr>
      <w:divsChild>
        <w:div w:id="2002273853">
          <w:marLeft w:val="0"/>
          <w:marRight w:val="0"/>
          <w:marTop w:val="0"/>
          <w:marBottom w:val="0"/>
          <w:divBdr>
            <w:top w:val="none" w:sz="0" w:space="0" w:color="auto"/>
            <w:left w:val="none" w:sz="0" w:space="0" w:color="auto"/>
            <w:bottom w:val="none" w:sz="0" w:space="0" w:color="auto"/>
            <w:right w:val="none" w:sz="0" w:space="0" w:color="auto"/>
          </w:divBdr>
          <w:divsChild>
            <w:div w:id="128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53">
      <w:bodyDiv w:val="1"/>
      <w:marLeft w:val="0"/>
      <w:marRight w:val="0"/>
      <w:marTop w:val="0"/>
      <w:marBottom w:val="0"/>
      <w:divBdr>
        <w:top w:val="none" w:sz="0" w:space="0" w:color="auto"/>
        <w:left w:val="none" w:sz="0" w:space="0" w:color="auto"/>
        <w:bottom w:val="none" w:sz="0" w:space="0" w:color="auto"/>
        <w:right w:val="none" w:sz="0" w:space="0" w:color="auto"/>
      </w:divBdr>
      <w:divsChild>
        <w:div w:id="777915243">
          <w:marLeft w:val="0"/>
          <w:marRight w:val="0"/>
          <w:marTop w:val="0"/>
          <w:marBottom w:val="0"/>
          <w:divBdr>
            <w:top w:val="none" w:sz="0" w:space="0" w:color="auto"/>
            <w:left w:val="none" w:sz="0" w:space="0" w:color="auto"/>
            <w:bottom w:val="none" w:sz="0" w:space="0" w:color="auto"/>
            <w:right w:val="none" w:sz="0" w:space="0" w:color="auto"/>
          </w:divBdr>
        </w:div>
        <w:div w:id="344982187">
          <w:marLeft w:val="0"/>
          <w:marRight w:val="0"/>
          <w:marTop w:val="0"/>
          <w:marBottom w:val="0"/>
          <w:divBdr>
            <w:top w:val="single" w:sz="12" w:space="0" w:color="D1D3D4"/>
            <w:left w:val="none" w:sz="0" w:space="0" w:color="auto"/>
            <w:bottom w:val="none" w:sz="0" w:space="0" w:color="auto"/>
            <w:right w:val="none" w:sz="0" w:space="0" w:color="auto"/>
          </w:divBdr>
          <w:divsChild>
            <w:div w:id="81150005">
              <w:marLeft w:val="0"/>
              <w:marRight w:val="0"/>
              <w:marTop w:val="0"/>
              <w:marBottom w:val="0"/>
              <w:divBdr>
                <w:top w:val="none" w:sz="0" w:space="0" w:color="auto"/>
                <w:left w:val="none" w:sz="0" w:space="0" w:color="auto"/>
                <w:bottom w:val="none" w:sz="0" w:space="0" w:color="auto"/>
                <w:right w:val="none" w:sz="0" w:space="0" w:color="auto"/>
              </w:divBdr>
            </w:div>
            <w:div w:id="1387097740">
              <w:marLeft w:val="0"/>
              <w:marRight w:val="0"/>
              <w:marTop w:val="0"/>
              <w:marBottom w:val="0"/>
              <w:divBdr>
                <w:top w:val="none" w:sz="0" w:space="0" w:color="auto"/>
                <w:left w:val="none" w:sz="0" w:space="0" w:color="auto"/>
                <w:bottom w:val="none" w:sz="0" w:space="0" w:color="auto"/>
                <w:right w:val="none" w:sz="0" w:space="0" w:color="auto"/>
              </w:divBdr>
            </w:div>
          </w:divsChild>
        </w:div>
        <w:div w:id="1705131410">
          <w:marLeft w:val="0"/>
          <w:marRight w:val="0"/>
          <w:marTop w:val="0"/>
          <w:marBottom w:val="0"/>
          <w:divBdr>
            <w:top w:val="none" w:sz="0" w:space="0" w:color="auto"/>
            <w:left w:val="none" w:sz="0" w:space="0" w:color="auto"/>
            <w:bottom w:val="single" w:sz="24" w:space="23" w:color="888888"/>
            <w:right w:val="none" w:sz="0" w:space="0" w:color="auto"/>
          </w:divBdr>
        </w:div>
        <w:div w:id="1088887375">
          <w:marLeft w:val="0"/>
          <w:marRight w:val="0"/>
          <w:marTop w:val="0"/>
          <w:marBottom w:val="0"/>
          <w:divBdr>
            <w:top w:val="none" w:sz="0" w:space="0" w:color="auto"/>
            <w:left w:val="none" w:sz="0" w:space="0" w:color="auto"/>
            <w:bottom w:val="none" w:sz="0" w:space="0" w:color="auto"/>
            <w:right w:val="none" w:sz="0" w:space="0" w:color="auto"/>
          </w:divBdr>
          <w:divsChild>
            <w:div w:id="3504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4775">
      <w:bodyDiv w:val="1"/>
      <w:marLeft w:val="0"/>
      <w:marRight w:val="0"/>
      <w:marTop w:val="0"/>
      <w:marBottom w:val="0"/>
      <w:divBdr>
        <w:top w:val="none" w:sz="0" w:space="0" w:color="auto"/>
        <w:left w:val="none" w:sz="0" w:space="0" w:color="auto"/>
        <w:bottom w:val="none" w:sz="0" w:space="0" w:color="auto"/>
        <w:right w:val="none" w:sz="0" w:space="0" w:color="auto"/>
      </w:divBdr>
    </w:div>
    <w:div w:id="1485776161">
      <w:bodyDiv w:val="1"/>
      <w:marLeft w:val="0"/>
      <w:marRight w:val="0"/>
      <w:marTop w:val="0"/>
      <w:marBottom w:val="0"/>
      <w:divBdr>
        <w:top w:val="none" w:sz="0" w:space="0" w:color="auto"/>
        <w:left w:val="none" w:sz="0" w:space="0" w:color="auto"/>
        <w:bottom w:val="none" w:sz="0" w:space="0" w:color="auto"/>
        <w:right w:val="none" w:sz="0" w:space="0" w:color="auto"/>
      </w:divBdr>
      <w:divsChild>
        <w:div w:id="156269899">
          <w:marLeft w:val="0"/>
          <w:marRight w:val="0"/>
          <w:marTop w:val="0"/>
          <w:marBottom w:val="0"/>
          <w:divBdr>
            <w:top w:val="none" w:sz="0" w:space="0" w:color="auto"/>
            <w:left w:val="none" w:sz="0" w:space="0" w:color="auto"/>
            <w:bottom w:val="none" w:sz="0" w:space="0" w:color="auto"/>
            <w:right w:val="none" w:sz="0" w:space="0" w:color="auto"/>
          </w:divBdr>
          <w:divsChild>
            <w:div w:id="921374945">
              <w:marLeft w:val="0"/>
              <w:marRight w:val="0"/>
              <w:marTop w:val="0"/>
              <w:marBottom w:val="0"/>
              <w:divBdr>
                <w:top w:val="none" w:sz="0" w:space="0" w:color="auto"/>
                <w:left w:val="none" w:sz="0" w:space="0" w:color="auto"/>
                <w:bottom w:val="none" w:sz="0" w:space="0" w:color="auto"/>
                <w:right w:val="none" w:sz="0" w:space="0" w:color="auto"/>
              </w:divBdr>
            </w:div>
          </w:divsChild>
        </w:div>
        <w:div w:id="792133741">
          <w:marLeft w:val="0"/>
          <w:marRight w:val="0"/>
          <w:marTop w:val="0"/>
          <w:marBottom w:val="0"/>
          <w:divBdr>
            <w:top w:val="single" w:sz="12" w:space="0" w:color="D1D3D4"/>
            <w:left w:val="none" w:sz="0" w:space="0" w:color="auto"/>
            <w:bottom w:val="none" w:sz="0" w:space="0" w:color="auto"/>
            <w:right w:val="none" w:sz="0" w:space="0" w:color="auto"/>
          </w:divBdr>
          <w:divsChild>
            <w:div w:id="418871112">
              <w:marLeft w:val="0"/>
              <w:marRight w:val="0"/>
              <w:marTop w:val="0"/>
              <w:marBottom w:val="0"/>
              <w:divBdr>
                <w:top w:val="none" w:sz="0" w:space="0" w:color="auto"/>
                <w:left w:val="none" w:sz="0" w:space="0" w:color="auto"/>
                <w:bottom w:val="none" w:sz="0" w:space="0" w:color="auto"/>
                <w:right w:val="none" w:sz="0" w:space="0" w:color="auto"/>
              </w:divBdr>
            </w:div>
            <w:div w:id="927420362">
              <w:marLeft w:val="0"/>
              <w:marRight w:val="0"/>
              <w:marTop w:val="0"/>
              <w:marBottom w:val="0"/>
              <w:divBdr>
                <w:top w:val="none" w:sz="0" w:space="0" w:color="auto"/>
                <w:left w:val="none" w:sz="0" w:space="0" w:color="auto"/>
                <w:bottom w:val="none" w:sz="0" w:space="0" w:color="auto"/>
                <w:right w:val="none" w:sz="0" w:space="0" w:color="auto"/>
              </w:divBdr>
            </w:div>
          </w:divsChild>
        </w:div>
        <w:div w:id="1283615284">
          <w:marLeft w:val="0"/>
          <w:marRight w:val="0"/>
          <w:marTop w:val="0"/>
          <w:marBottom w:val="0"/>
          <w:divBdr>
            <w:top w:val="none" w:sz="0" w:space="0" w:color="auto"/>
            <w:left w:val="none" w:sz="0" w:space="0" w:color="auto"/>
            <w:bottom w:val="none" w:sz="0" w:space="0" w:color="auto"/>
            <w:right w:val="none" w:sz="0" w:space="0" w:color="auto"/>
          </w:divBdr>
        </w:div>
        <w:div w:id="1517622879">
          <w:marLeft w:val="0"/>
          <w:marRight w:val="0"/>
          <w:marTop w:val="0"/>
          <w:marBottom w:val="0"/>
          <w:divBdr>
            <w:top w:val="none" w:sz="0" w:space="0" w:color="auto"/>
            <w:left w:val="none" w:sz="0" w:space="0" w:color="auto"/>
            <w:bottom w:val="single" w:sz="24" w:space="23" w:color="888888"/>
            <w:right w:val="none" w:sz="0" w:space="0" w:color="auto"/>
          </w:divBdr>
        </w:div>
      </w:divsChild>
    </w:div>
    <w:div w:id="1486165856">
      <w:bodyDiv w:val="1"/>
      <w:marLeft w:val="0"/>
      <w:marRight w:val="0"/>
      <w:marTop w:val="0"/>
      <w:marBottom w:val="0"/>
      <w:divBdr>
        <w:top w:val="none" w:sz="0" w:space="0" w:color="auto"/>
        <w:left w:val="none" w:sz="0" w:space="0" w:color="auto"/>
        <w:bottom w:val="none" w:sz="0" w:space="0" w:color="auto"/>
        <w:right w:val="none" w:sz="0" w:space="0" w:color="auto"/>
      </w:divBdr>
      <w:divsChild>
        <w:div w:id="1181166830">
          <w:marLeft w:val="0"/>
          <w:marRight w:val="0"/>
          <w:marTop w:val="0"/>
          <w:marBottom w:val="0"/>
          <w:divBdr>
            <w:top w:val="none" w:sz="0" w:space="0" w:color="auto"/>
            <w:left w:val="none" w:sz="0" w:space="0" w:color="auto"/>
            <w:bottom w:val="none" w:sz="0" w:space="0" w:color="auto"/>
            <w:right w:val="none" w:sz="0" w:space="0" w:color="auto"/>
          </w:divBdr>
          <w:divsChild>
            <w:div w:id="7112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2254">
      <w:bodyDiv w:val="1"/>
      <w:marLeft w:val="0"/>
      <w:marRight w:val="0"/>
      <w:marTop w:val="0"/>
      <w:marBottom w:val="0"/>
      <w:divBdr>
        <w:top w:val="none" w:sz="0" w:space="0" w:color="auto"/>
        <w:left w:val="none" w:sz="0" w:space="0" w:color="auto"/>
        <w:bottom w:val="none" w:sz="0" w:space="0" w:color="auto"/>
        <w:right w:val="none" w:sz="0" w:space="0" w:color="auto"/>
      </w:divBdr>
    </w:div>
    <w:div w:id="1486823022">
      <w:bodyDiv w:val="1"/>
      <w:marLeft w:val="0"/>
      <w:marRight w:val="0"/>
      <w:marTop w:val="0"/>
      <w:marBottom w:val="0"/>
      <w:divBdr>
        <w:top w:val="none" w:sz="0" w:space="0" w:color="auto"/>
        <w:left w:val="none" w:sz="0" w:space="0" w:color="auto"/>
        <w:bottom w:val="none" w:sz="0" w:space="0" w:color="auto"/>
        <w:right w:val="none" w:sz="0" w:space="0" w:color="auto"/>
      </w:divBdr>
      <w:divsChild>
        <w:div w:id="1980918512">
          <w:marLeft w:val="0"/>
          <w:marRight w:val="0"/>
          <w:marTop w:val="0"/>
          <w:marBottom w:val="0"/>
          <w:divBdr>
            <w:top w:val="none" w:sz="0" w:space="0" w:color="auto"/>
            <w:left w:val="none" w:sz="0" w:space="0" w:color="auto"/>
            <w:bottom w:val="none" w:sz="0" w:space="0" w:color="auto"/>
            <w:right w:val="none" w:sz="0" w:space="0" w:color="auto"/>
          </w:divBdr>
          <w:divsChild>
            <w:div w:id="1990818918">
              <w:marLeft w:val="0"/>
              <w:marRight w:val="0"/>
              <w:marTop w:val="0"/>
              <w:marBottom w:val="0"/>
              <w:divBdr>
                <w:top w:val="none" w:sz="0" w:space="0" w:color="auto"/>
                <w:left w:val="none" w:sz="0" w:space="0" w:color="auto"/>
                <w:bottom w:val="none" w:sz="0" w:space="0" w:color="auto"/>
                <w:right w:val="none" w:sz="0" w:space="0" w:color="auto"/>
              </w:divBdr>
            </w:div>
          </w:divsChild>
        </w:div>
        <w:div w:id="769547988">
          <w:marLeft w:val="0"/>
          <w:marRight w:val="0"/>
          <w:marTop w:val="0"/>
          <w:marBottom w:val="0"/>
          <w:divBdr>
            <w:top w:val="none" w:sz="0" w:space="0" w:color="auto"/>
            <w:left w:val="none" w:sz="0" w:space="0" w:color="auto"/>
            <w:bottom w:val="none" w:sz="0" w:space="0" w:color="auto"/>
            <w:right w:val="none" w:sz="0" w:space="0" w:color="auto"/>
          </w:divBdr>
        </w:div>
        <w:div w:id="129564901">
          <w:marLeft w:val="0"/>
          <w:marRight w:val="0"/>
          <w:marTop w:val="0"/>
          <w:marBottom w:val="0"/>
          <w:divBdr>
            <w:top w:val="none" w:sz="0" w:space="0" w:color="auto"/>
            <w:left w:val="none" w:sz="0" w:space="0" w:color="auto"/>
            <w:bottom w:val="none" w:sz="0" w:space="0" w:color="auto"/>
            <w:right w:val="none" w:sz="0" w:space="0" w:color="auto"/>
          </w:divBdr>
          <w:divsChild>
            <w:div w:id="1934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194">
      <w:bodyDiv w:val="1"/>
      <w:marLeft w:val="0"/>
      <w:marRight w:val="0"/>
      <w:marTop w:val="0"/>
      <w:marBottom w:val="0"/>
      <w:divBdr>
        <w:top w:val="none" w:sz="0" w:space="0" w:color="auto"/>
        <w:left w:val="none" w:sz="0" w:space="0" w:color="auto"/>
        <w:bottom w:val="none" w:sz="0" w:space="0" w:color="auto"/>
        <w:right w:val="none" w:sz="0" w:space="0" w:color="auto"/>
      </w:divBdr>
      <w:divsChild>
        <w:div w:id="362370263">
          <w:marLeft w:val="0"/>
          <w:marRight w:val="0"/>
          <w:marTop w:val="0"/>
          <w:marBottom w:val="0"/>
          <w:divBdr>
            <w:top w:val="none" w:sz="0" w:space="0" w:color="auto"/>
            <w:left w:val="none" w:sz="0" w:space="0" w:color="auto"/>
            <w:bottom w:val="none" w:sz="0" w:space="0" w:color="auto"/>
            <w:right w:val="none" w:sz="0" w:space="0" w:color="auto"/>
          </w:divBdr>
          <w:divsChild>
            <w:div w:id="155970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4094">
      <w:bodyDiv w:val="1"/>
      <w:marLeft w:val="0"/>
      <w:marRight w:val="0"/>
      <w:marTop w:val="0"/>
      <w:marBottom w:val="0"/>
      <w:divBdr>
        <w:top w:val="none" w:sz="0" w:space="0" w:color="auto"/>
        <w:left w:val="none" w:sz="0" w:space="0" w:color="auto"/>
        <w:bottom w:val="none" w:sz="0" w:space="0" w:color="auto"/>
        <w:right w:val="none" w:sz="0" w:space="0" w:color="auto"/>
      </w:divBdr>
    </w:div>
    <w:div w:id="1487627206">
      <w:bodyDiv w:val="1"/>
      <w:marLeft w:val="0"/>
      <w:marRight w:val="0"/>
      <w:marTop w:val="0"/>
      <w:marBottom w:val="0"/>
      <w:divBdr>
        <w:top w:val="none" w:sz="0" w:space="0" w:color="auto"/>
        <w:left w:val="none" w:sz="0" w:space="0" w:color="auto"/>
        <w:bottom w:val="none" w:sz="0" w:space="0" w:color="auto"/>
        <w:right w:val="none" w:sz="0" w:space="0" w:color="auto"/>
      </w:divBdr>
      <w:divsChild>
        <w:div w:id="187181971">
          <w:marLeft w:val="0"/>
          <w:marRight w:val="0"/>
          <w:marTop w:val="0"/>
          <w:marBottom w:val="0"/>
          <w:divBdr>
            <w:top w:val="single" w:sz="12" w:space="0" w:color="D1D3D4"/>
            <w:left w:val="none" w:sz="0" w:space="0" w:color="auto"/>
            <w:bottom w:val="none" w:sz="0" w:space="0" w:color="auto"/>
            <w:right w:val="none" w:sz="0" w:space="0" w:color="auto"/>
          </w:divBdr>
          <w:divsChild>
            <w:div w:id="446391358">
              <w:marLeft w:val="0"/>
              <w:marRight w:val="0"/>
              <w:marTop w:val="0"/>
              <w:marBottom w:val="0"/>
              <w:divBdr>
                <w:top w:val="none" w:sz="0" w:space="0" w:color="auto"/>
                <w:left w:val="none" w:sz="0" w:space="0" w:color="auto"/>
                <w:bottom w:val="none" w:sz="0" w:space="0" w:color="auto"/>
                <w:right w:val="none" w:sz="0" w:space="0" w:color="auto"/>
              </w:divBdr>
            </w:div>
            <w:div w:id="1054962987">
              <w:marLeft w:val="0"/>
              <w:marRight w:val="0"/>
              <w:marTop w:val="0"/>
              <w:marBottom w:val="0"/>
              <w:divBdr>
                <w:top w:val="none" w:sz="0" w:space="0" w:color="auto"/>
                <w:left w:val="none" w:sz="0" w:space="0" w:color="auto"/>
                <w:bottom w:val="none" w:sz="0" w:space="0" w:color="auto"/>
                <w:right w:val="none" w:sz="0" w:space="0" w:color="auto"/>
              </w:divBdr>
            </w:div>
          </w:divsChild>
        </w:div>
        <w:div w:id="722362461">
          <w:marLeft w:val="0"/>
          <w:marRight w:val="0"/>
          <w:marTop w:val="0"/>
          <w:marBottom w:val="0"/>
          <w:divBdr>
            <w:top w:val="none" w:sz="0" w:space="0" w:color="auto"/>
            <w:left w:val="none" w:sz="0" w:space="0" w:color="auto"/>
            <w:bottom w:val="none" w:sz="0" w:space="0" w:color="auto"/>
            <w:right w:val="none" w:sz="0" w:space="0" w:color="auto"/>
          </w:divBdr>
        </w:div>
        <w:div w:id="808287543">
          <w:marLeft w:val="0"/>
          <w:marRight w:val="0"/>
          <w:marTop w:val="0"/>
          <w:marBottom w:val="0"/>
          <w:divBdr>
            <w:top w:val="none" w:sz="0" w:space="0" w:color="auto"/>
            <w:left w:val="none" w:sz="0" w:space="0" w:color="auto"/>
            <w:bottom w:val="single" w:sz="24" w:space="23" w:color="888888"/>
            <w:right w:val="none" w:sz="0" w:space="0" w:color="auto"/>
          </w:divBdr>
        </w:div>
        <w:div w:id="1661232801">
          <w:marLeft w:val="0"/>
          <w:marRight w:val="0"/>
          <w:marTop w:val="0"/>
          <w:marBottom w:val="0"/>
          <w:divBdr>
            <w:top w:val="none" w:sz="0" w:space="0" w:color="auto"/>
            <w:left w:val="none" w:sz="0" w:space="0" w:color="auto"/>
            <w:bottom w:val="none" w:sz="0" w:space="0" w:color="auto"/>
            <w:right w:val="none" w:sz="0" w:space="0" w:color="auto"/>
          </w:divBdr>
          <w:divsChild>
            <w:div w:id="158002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0623">
      <w:bodyDiv w:val="1"/>
      <w:marLeft w:val="0"/>
      <w:marRight w:val="0"/>
      <w:marTop w:val="0"/>
      <w:marBottom w:val="0"/>
      <w:divBdr>
        <w:top w:val="none" w:sz="0" w:space="0" w:color="auto"/>
        <w:left w:val="none" w:sz="0" w:space="0" w:color="auto"/>
        <w:bottom w:val="none" w:sz="0" w:space="0" w:color="auto"/>
        <w:right w:val="none" w:sz="0" w:space="0" w:color="auto"/>
      </w:divBdr>
      <w:divsChild>
        <w:div w:id="271980961">
          <w:marLeft w:val="0"/>
          <w:marRight w:val="0"/>
          <w:marTop w:val="0"/>
          <w:marBottom w:val="0"/>
          <w:divBdr>
            <w:top w:val="none" w:sz="0" w:space="0" w:color="auto"/>
            <w:left w:val="none" w:sz="0" w:space="0" w:color="auto"/>
            <w:bottom w:val="none" w:sz="0" w:space="0" w:color="auto"/>
            <w:right w:val="none" w:sz="0" w:space="0" w:color="auto"/>
          </w:divBdr>
        </w:div>
        <w:div w:id="632255361">
          <w:marLeft w:val="0"/>
          <w:marRight w:val="0"/>
          <w:marTop w:val="0"/>
          <w:marBottom w:val="0"/>
          <w:divBdr>
            <w:top w:val="none" w:sz="0" w:space="0" w:color="auto"/>
            <w:left w:val="none" w:sz="0" w:space="0" w:color="auto"/>
            <w:bottom w:val="none" w:sz="0" w:space="0" w:color="auto"/>
            <w:right w:val="none" w:sz="0" w:space="0" w:color="auto"/>
          </w:divBdr>
        </w:div>
        <w:div w:id="1175606319">
          <w:marLeft w:val="0"/>
          <w:marRight w:val="0"/>
          <w:marTop w:val="0"/>
          <w:marBottom w:val="0"/>
          <w:divBdr>
            <w:top w:val="none" w:sz="0" w:space="0" w:color="auto"/>
            <w:left w:val="none" w:sz="0" w:space="0" w:color="auto"/>
            <w:bottom w:val="single" w:sz="24" w:space="23" w:color="888888"/>
            <w:right w:val="none" w:sz="0" w:space="0" w:color="auto"/>
          </w:divBdr>
        </w:div>
        <w:div w:id="1712881104">
          <w:marLeft w:val="0"/>
          <w:marRight w:val="0"/>
          <w:marTop w:val="0"/>
          <w:marBottom w:val="0"/>
          <w:divBdr>
            <w:top w:val="single" w:sz="12" w:space="0" w:color="D1D3D4"/>
            <w:left w:val="none" w:sz="0" w:space="0" w:color="auto"/>
            <w:bottom w:val="none" w:sz="0" w:space="0" w:color="auto"/>
            <w:right w:val="none" w:sz="0" w:space="0" w:color="auto"/>
          </w:divBdr>
          <w:divsChild>
            <w:div w:id="883950735">
              <w:marLeft w:val="0"/>
              <w:marRight w:val="0"/>
              <w:marTop w:val="0"/>
              <w:marBottom w:val="0"/>
              <w:divBdr>
                <w:top w:val="none" w:sz="0" w:space="0" w:color="auto"/>
                <w:left w:val="none" w:sz="0" w:space="0" w:color="auto"/>
                <w:bottom w:val="none" w:sz="0" w:space="0" w:color="auto"/>
                <w:right w:val="none" w:sz="0" w:space="0" w:color="auto"/>
              </w:divBdr>
            </w:div>
            <w:div w:id="16315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4722">
      <w:bodyDiv w:val="1"/>
      <w:marLeft w:val="0"/>
      <w:marRight w:val="0"/>
      <w:marTop w:val="0"/>
      <w:marBottom w:val="0"/>
      <w:divBdr>
        <w:top w:val="none" w:sz="0" w:space="0" w:color="auto"/>
        <w:left w:val="none" w:sz="0" w:space="0" w:color="auto"/>
        <w:bottom w:val="none" w:sz="0" w:space="0" w:color="auto"/>
        <w:right w:val="none" w:sz="0" w:space="0" w:color="auto"/>
      </w:divBdr>
      <w:divsChild>
        <w:div w:id="559898923">
          <w:marLeft w:val="0"/>
          <w:marRight w:val="0"/>
          <w:marTop w:val="0"/>
          <w:marBottom w:val="0"/>
          <w:divBdr>
            <w:top w:val="none" w:sz="0" w:space="0" w:color="auto"/>
            <w:left w:val="none" w:sz="0" w:space="0" w:color="auto"/>
            <w:bottom w:val="none" w:sz="0" w:space="0" w:color="auto"/>
            <w:right w:val="none" w:sz="0" w:space="0" w:color="auto"/>
          </w:divBdr>
          <w:divsChild>
            <w:div w:id="367922935">
              <w:marLeft w:val="0"/>
              <w:marRight w:val="0"/>
              <w:marTop w:val="0"/>
              <w:marBottom w:val="0"/>
              <w:divBdr>
                <w:top w:val="none" w:sz="0" w:space="0" w:color="auto"/>
                <w:left w:val="none" w:sz="0" w:space="0" w:color="auto"/>
                <w:bottom w:val="none" w:sz="0" w:space="0" w:color="auto"/>
                <w:right w:val="none" w:sz="0" w:space="0" w:color="auto"/>
              </w:divBdr>
            </w:div>
          </w:divsChild>
        </w:div>
        <w:div w:id="1439376343">
          <w:marLeft w:val="0"/>
          <w:marRight w:val="0"/>
          <w:marTop w:val="0"/>
          <w:marBottom w:val="0"/>
          <w:divBdr>
            <w:top w:val="none" w:sz="0" w:space="0" w:color="auto"/>
            <w:left w:val="none" w:sz="0" w:space="0" w:color="auto"/>
            <w:bottom w:val="none" w:sz="0" w:space="0" w:color="auto"/>
            <w:right w:val="none" w:sz="0" w:space="0" w:color="auto"/>
          </w:divBdr>
        </w:div>
        <w:div w:id="1602492431">
          <w:marLeft w:val="0"/>
          <w:marRight w:val="0"/>
          <w:marTop w:val="0"/>
          <w:marBottom w:val="0"/>
          <w:divBdr>
            <w:top w:val="single" w:sz="12" w:space="0" w:color="D1D3D4"/>
            <w:left w:val="none" w:sz="0" w:space="0" w:color="auto"/>
            <w:bottom w:val="none" w:sz="0" w:space="0" w:color="auto"/>
            <w:right w:val="none" w:sz="0" w:space="0" w:color="auto"/>
          </w:divBdr>
          <w:divsChild>
            <w:div w:id="392658101">
              <w:marLeft w:val="0"/>
              <w:marRight w:val="0"/>
              <w:marTop w:val="0"/>
              <w:marBottom w:val="0"/>
              <w:divBdr>
                <w:top w:val="none" w:sz="0" w:space="0" w:color="auto"/>
                <w:left w:val="none" w:sz="0" w:space="0" w:color="auto"/>
                <w:bottom w:val="none" w:sz="0" w:space="0" w:color="auto"/>
                <w:right w:val="none" w:sz="0" w:space="0" w:color="auto"/>
              </w:divBdr>
            </w:div>
            <w:div w:id="17620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6382">
      <w:bodyDiv w:val="1"/>
      <w:marLeft w:val="0"/>
      <w:marRight w:val="0"/>
      <w:marTop w:val="0"/>
      <w:marBottom w:val="0"/>
      <w:divBdr>
        <w:top w:val="none" w:sz="0" w:space="0" w:color="auto"/>
        <w:left w:val="none" w:sz="0" w:space="0" w:color="auto"/>
        <w:bottom w:val="none" w:sz="0" w:space="0" w:color="auto"/>
        <w:right w:val="none" w:sz="0" w:space="0" w:color="auto"/>
      </w:divBdr>
    </w:div>
    <w:div w:id="1488085020">
      <w:bodyDiv w:val="1"/>
      <w:marLeft w:val="0"/>
      <w:marRight w:val="0"/>
      <w:marTop w:val="0"/>
      <w:marBottom w:val="0"/>
      <w:divBdr>
        <w:top w:val="none" w:sz="0" w:space="0" w:color="auto"/>
        <w:left w:val="none" w:sz="0" w:space="0" w:color="auto"/>
        <w:bottom w:val="none" w:sz="0" w:space="0" w:color="auto"/>
        <w:right w:val="none" w:sz="0" w:space="0" w:color="auto"/>
      </w:divBdr>
      <w:divsChild>
        <w:div w:id="1350525237">
          <w:marLeft w:val="0"/>
          <w:marRight w:val="0"/>
          <w:marTop w:val="0"/>
          <w:marBottom w:val="0"/>
          <w:divBdr>
            <w:top w:val="none" w:sz="0" w:space="0" w:color="auto"/>
            <w:left w:val="none" w:sz="0" w:space="0" w:color="auto"/>
            <w:bottom w:val="none" w:sz="0" w:space="0" w:color="auto"/>
            <w:right w:val="none" w:sz="0" w:space="0" w:color="auto"/>
          </w:divBdr>
          <w:divsChild>
            <w:div w:id="887839522">
              <w:marLeft w:val="0"/>
              <w:marRight w:val="0"/>
              <w:marTop w:val="0"/>
              <w:marBottom w:val="0"/>
              <w:divBdr>
                <w:top w:val="none" w:sz="0" w:space="0" w:color="auto"/>
                <w:left w:val="none" w:sz="0" w:space="0" w:color="auto"/>
                <w:bottom w:val="none" w:sz="0" w:space="0" w:color="auto"/>
                <w:right w:val="none" w:sz="0" w:space="0" w:color="auto"/>
              </w:divBdr>
            </w:div>
          </w:divsChild>
        </w:div>
        <w:div w:id="1739552843">
          <w:marLeft w:val="0"/>
          <w:marRight w:val="0"/>
          <w:marTop w:val="0"/>
          <w:marBottom w:val="0"/>
          <w:divBdr>
            <w:top w:val="single" w:sz="12" w:space="0" w:color="D1D3D4"/>
            <w:left w:val="none" w:sz="0" w:space="0" w:color="auto"/>
            <w:bottom w:val="none" w:sz="0" w:space="0" w:color="auto"/>
            <w:right w:val="none" w:sz="0" w:space="0" w:color="auto"/>
          </w:divBdr>
          <w:divsChild>
            <w:div w:id="1775515041">
              <w:marLeft w:val="0"/>
              <w:marRight w:val="0"/>
              <w:marTop w:val="0"/>
              <w:marBottom w:val="0"/>
              <w:divBdr>
                <w:top w:val="none" w:sz="0" w:space="0" w:color="auto"/>
                <w:left w:val="none" w:sz="0" w:space="0" w:color="auto"/>
                <w:bottom w:val="none" w:sz="0" w:space="0" w:color="auto"/>
                <w:right w:val="none" w:sz="0" w:space="0" w:color="auto"/>
              </w:divBdr>
            </w:div>
          </w:divsChild>
        </w:div>
        <w:div w:id="1900438180">
          <w:marLeft w:val="0"/>
          <w:marRight w:val="0"/>
          <w:marTop w:val="0"/>
          <w:marBottom w:val="0"/>
          <w:divBdr>
            <w:top w:val="none" w:sz="0" w:space="0" w:color="auto"/>
            <w:left w:val="none" w:sz="0" w:space="0" w:color="auto"/>
            <w:bottom w:val="none" w:sz="0" w:space="0" w:color="auto"/>
            <w:right w:val="none" w:sz="0" w:space="0" w:color="auto"/>
          </w:divBdr>
        </w:div>
        <w:div w:id="2062437396">
          <w:marLeft w:val="0"/>
          <w:marRight w:val="0"/>
          <w:marTop w:val="0"/>
          <w:marBottom w:val="0"/>
          <w:divBdr>
            <w:top w:val="none" w:sz="0" w:space="0" w:color="auto"/>
            <w:left w:val="none" w:sz="0" w:space="0" w:color="auto"/>
            <w:bottom w:val="single" w:sz="24" w:space="23" w:color="888888"/>
            <w:right w:val="none" w:sz="0" w:space="0" w:color="auto"/>
          </w:divBdr>
        </w:div>
      </w:divsChild>
    </w:div>
    <w:div w:id="1488089917">
      <w:bodyDiv w:val="1"/>
      <w:marLeft w:val="0"/>
      <w:marRight w:val="0"/>
      <w:marTop w:val="0"/>
      <w:marBottom w:val="0"/>
      <w:divBdr>
        <w:top w:val="none" w:sz="0" w:space="0" w:color="auto"/>
        <w:left w:val="none" w:sz="0" w:space="0" w:color="auto"/>
        <w:bottom w:val="none" w:sz="0" w:space="0" w:color="auto"/>
        <w:right w:val="none" w:sz="0" w:space="0" w:color="auto"/>
      </w:divBdr>
    </w:div>
    <w:div w:id="1488128106">
      <w:bodyDiv w:val="1"/>
      <w:marLeft w:val="0"/>
      <w:marRight w:val="0"/>
      <w:marTop w:val="0"/>
      <w:marBottom w:val="0"/>
      <w:divBdr>
        <w:top w:val="none" w:sz="0" w:space="0" w:color="auto"/>
        <w:left w:val="none" w:sz="0" w:space="0" w:color="auto"/>
        <w:bottom w:val="none" w:sz="0" w:space="0" w:color="auto"/>
        <w:right w:val="none" w:sz="0" w:space="0" w:color="auto"/>
      </w:divBdr>
      <w:divsChild>
        <w:div w:id="322397829">
          <w:marLeft w:val="0"/>
          <w:marRight w:val="0"/>
          <w:marTop w:val="0"/>
          <w:marBottom w:val="0"/>
          <w:divBdr>
            <w:top w:val="none" w:sz="0" w:space="0" w:color="auto"/>
            <w:left w:val="none" w:sz="0" w:space="0" w:color="auto"/>
            <w:bottom w:val="none" w:sz="0" w:space="0" w:color="auto"/>
            <w:right w:val="none" w:sz="0" w:space="0" w:color="auto"/>
          </w:divBdr>
        </w:div>
        <w:div w:id="1018237765">
          <w:marLeft w:val="0"/>
          <w:marRight w:val="0"/>
          <w:marTop w:val="0"/>
          <w:marBottom w:val="0"/>
          <w:divBdr>
            <w:top w:val="none" w:sz="0" w:space="0" w:color="auto"/>
            <w:left w:val="none" w:sz="0" w:space="0" w:color="auto"/>
            <w:bottom w:val="none" w:sz="0" w:space="0" w:color="auto"/>
            <w:right w:val="none" w:sz="0" w:space="0" w:color="auto"/>
          </w:divBdr>
          <w:divsChild>
            <w:div w:id="155732155">
              <w:marLeft w:val="0"/>
              <w:marRight w:val="0"/>
              <w:marTop w:val="0"/>
              <w:marBottom w:val="0"/>
              <w:divBdr>
                <w:top w:val="none" w:sz="0" w:space="0" w:color="auto"/>
                <w:left w:val="none" w:sz="0" w:space="0" w:color="auto"/>
                <w:bottom w:val="none" w:sz="0" w:space="0" w:color="auto"/>
                <w:right w:val="none" w:sz="0" w:space="0" w:color="auto"/>
              </w:divBdr>
            </w:div>
          </w:divsChild>
        </w:div>
        <w:div w:id="1025903931">
          <w:marLeft w:val="0"/>
          <w:marRight w:val="0"/>
          <w:marTop w:val="0"/>
          <w:marBottom w:val="0"/>
          <w:divBdr>
            <w:top w:val="none" w:sz="0" w:space="0" w:color="auto"/>
            <w:left w:val="none" w:sz="0" w:space="0" w:color="auto"/>
            <w:bottom w:val="single" w:sz="24" w:space="23" w:color="888888"/>
            <w:right w:val="none" w:sz="0" w:space="0" w:color="auto"/>
          </w:divBdr>
        </w:div>
        <w:div w:id="1379012998">
          <w:marLeft w:val="0"/>
          <w:marRight w:val="0"/>
          <w:marTop w:val="0"/>
          <w:marBottom w:val="0"/>
          <w:divBdr>
            <w:top w:val="single" w:sz="12" w:space="0" w:color="D1D3D4"/>
            <w:left w:val="none" w:sz="0" w:space="0" w:color="auto"/>
            <w:bottom w:val="none" w:sz="0" w:space="0" w:color="auto"/>
            <w:right w:val="none" w:sz="0" w:space="0" w:color="auto"/>
          </w:divBdr>
          <w:divsChild>
            <w:div w:id="1415202307">
              <w:marLeft w:val="0"/>
              <w:marRight w:val="0"/>
              <w:marTop w:val="0"/>
              <w:marBottom w:val="0"/>
              <w:divBdr>
                <w:top w:val="none" w:sz="0" w:space="0" w:color="auto"/>
                <w:left w:val="none" w:sz="0" w:space="0" w:color="auto"/>
                <w:bottom w:val="none" w:sz="0" w:space="0" w:color="auto"/>
                <w:right w:val="none" w:sz="0" w:space="0" w:color="auto"/>
              </w:divBdr>
            </w:div>
            <w:div w:id="20026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9972">
      <w:bodyDiv w:val="1"/>
      <w:marLeft w:val="0"/>
      <w:marRight w:val="0"/>
      <w:marTop w:val="0"/>
      <w:marBottom w:val="0"/>
      <w:divBdr>
        <w:top w:val="none" w:sz="0" w:space="0" w:color="auto"/>
        <w:left w:val="none" w:sz="0" w:space="0" w:color="auto"/>
        <w:bottom w:val="none" w:sz="0" w:space="0" w:color="auto"/>
        <w:right w:val="none" w:sz="0" w:space="0" w:color="auto"/>
      </w:divBdr>
      <w:divsChild>
        <w:div w:id="1292440441">
          <w:marLeft w:val="0"/>
          <w:marRight w:val="0"/>
          <w:marTop w:val="0"/>
          <w:marBottom w:val="0"/>
          <w:divBdr>
            <w:top w:val="none" w:sz="0" w:space="0" w:color="auto"/>
            <w:left w:val="none" w:sz="0" w:space="0" w:color="auto"/>
            <w:bottom w:val="none" w:sz="0" w:space="0" w:color="auto"/>
            <w:right w:val="none" w:sz="0" w:space="0" w:color="auto"/>
          </w:divBdr>
        </w:div>
        <w:div w:id="467211701">
          <w:marLeft w:val="0"/>
          <w:marRight w:val="0"/>
          <w:marTop w:val="0"/>
          <w:marBottom w:val="0"/>
          <w:divBdr>
            <w:top w:val="none" w:sz="0" w:space="0" w:color="auto"/>
            <w:left w:val="none" w:sz="0" w:space="0" w:color="auto"/>
            <w:bottom w:val="none" w:sz="0" w:space="0" w:color="auto"/>
            <w:right w:val="none" w:sz="0" w:space="0" w:color="auto"/>
          </w:divBdr>
          <w:divsChild>
            <w:div w:id="5675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9350">
      <w:bodyDiv w:val="1"/>
      <w:marLeft w:val="0"/>
      <w:marRight w:val="0"/>
      <w:marTop w:val="0"/>
      <w:marBottom w:val="0"/>
      <w:divBdr>
        <w:top w:val="none" w:sz="0" w:space="0" w:color="auto"/>
        <w:left w:val="none" w:sz="0" w:space="0" w:color="auto"/>
        <w:bottom w:val="none" w:sz="0" w:space="0" w:color="auto"/>
        <w:right w:val="none" w:sz="0" w:space="0" w:color="auto"/>
      </w:divBdr>
    </w:div>
    <w:div w:id="1488479458">
      <w:bodyDiv w:val="1"/>
      <w:marLeft w:val="0"/>
      <w:marRight w:val="0"/>
      <w:marTop w:val="0"/>
      <w:marBottom w:val="0"/>
      <w:divBdr>
        <w:top w:val="none" w:sz="0" w:space="0" w:color="auto"/>
        <w:left w:val="none" w:sz="0" w:space="0" w:color="auto"/>
        <w:bottom w:val="none" w:sz="0" w:space="0" w:color="auto"/>
        <w:right w:val="none" w:sz="0" w:space="0" w:color="auto"/>
      </w:divBdr>
    </w:div>
    <w:div w:id="1488550979">
      <w:bodyDiv w:val="1"/>
      <w:marLeft w:val="0"/>
      <w:marRight w:val="0"/>
      <w:marTop w:val="0"/>
      <w:marBottom w:val="0"/>
      <w:divBdr>
        <w:top w:val="none" w:sz="0" w:space="0" w:color="auto"/>
        <w:left w:val="none" w:sz="0" w:space="0" w:color="auto"/>
        <w:bottom w:val="none" w:sz="0" w:space="0" w:color="auto"/>
        <w:right w:val="none" w:sz="0" w:space="0" w:color="auto"/>
      </w:divBdr>
      <w:divsChild>
        <w:div w:id="450979302">
          <w:marLeft w:val="0"/>
          <w:marRight w:val="0"/>
          <w:marTop w:val="0"/>
          <w:marBottom w:val="0"/>
          <w:divBdr>
            <w:top w:val="none" w:sz="0" w:space="0" w:color="auto"/>
            <w:left w:val="none" w:sz="0" w:space="0" w:color="auto"/>
            <w:bottom w:val="none" w:sz="0" w:space="0" w:color="auto"/>
            <w:right w:val="none" w:sz="0" w:space="0" w:color="auto"/>
          </w:divBdr>
          <w:divsChild>
            <w:div w:id="505557760">
              <w:marLeft w:val="0"/>
              <w:marRight w:val="0"/>
              <w:marTop w:val="0"/>
              <w:marBottom w:val="0"/>
              <w:divBdr>
                <w:top w:val="none" w:sz="0" w:space="0" w:color="auto"/>
                <w:left w:val="none" w:sz="0" w:space="0" w:color="auto"/>
                <w:bottom w:val="none" w:sz="0" w:space="0" w:color="auto"/>
                <w:right w:val="none" w:sz="0" w:space="0" w:color="auto"/>
              </w:divBdr>
            </w:div>
          </w:divsChild>
        </w:div>
        <w:div w:id="883636776">
          <w:marLeft w:val="0"/>
          <w:marRight w:val="0"/>
          <w:marTop w:val="0"/>
          <w:marBottom w:val="0"/>
          <w:divBdr>
            <w:top w:val="none" w:sz="0" w:space="0" w:color="auto"/>
            <w:left w:val="none" w:sz="0" w:space="0" w:color="auto"/>
            <w:bottom w:val="single" w:sz="24" w:space="23" w:color="888888"/>
            <w:right w:val="none" w:sz="0" w:space="0" w:color="auto"/>
          </w:divBdr>
        </w:div>
        <w:div w:id="1835611675">
          <w:marLeft w:val="0"/>
          <w:marRight w:val="0"/>
          <w:marTop w:val="0"/>
          <w:marBottom w:val="0"/>
          <w:divBdr>
            <w:top w:val="single" w:sz="12" w:space="0" w:color="D1D3D4"/>
            <w:left w:val="none" w:sz="0" w:space="0" w:color="auto"/>
            <w:bottom w:val="none" w:sz="0" w:space="0" w:color="auto"/>
            <w:right w:val="none" w:sz="0" w:space="0" w:color="auto"/>
          </w:divBdr>
          <w:divsChild>
            <w:div w:id="1369407182">
              <w:marLeft w:val="0"/>
              <w:marRight w:val="0"/>
              <w:marTop w:val="0"/>
              <w:marBottom w:val="0"/>
              <w:divBdr>
                <w:top w:val="none" w:sz="0" w:space="0" w:color="auto"/>
                <w:left w:val="none" w:sz="0" w:space="0" w:color="auto"/>
                <w:bottom w:val="none" w:sz="0" w:space="0" w:color="auto"/>
                <w:right w:val="none" w:sz="0" w:space="0" w:color="auto"/>
              </w:divBdr>
            </w:div>
            <w:div w:id="1499731842">
              <w:marLeft w:val="0"/>
              <w:marRight w:val="0"/>
              <w:marTop w:val="0"/>
              <w:marBottom w:val="0"/>
              <w:divBdr>
                <w:top w:val="none" w:sz="0" w:space="0" w:color="auto"/>
                <w:left w:val="none" w:sz="0" w:space="0" w:color="auto"/>
                <w:bottom w:val="none" w:sz="0" w:space="0" w:color="auto"/>
                <w:right w:val="none" w:sz="0" w:space="0" w:color="auto"/>
              </w:divBdr>
            </w:div>
          </w:divsChild>
        </w:div>
        <w:div w:id="2109158225">
          <w:marLeft w:val="0"/>
          <w:marRight w:val="0"/>
          <w:marTop w:val="0"/>
          <w:marBottom w:val="0"/>
          <w:divBdr>
            <w:top w:val="none" w:sz="0" w:space="0" w:color="auto"/>
            <w:left w:val="none" w:sz="0" w:space="0" w:color="auto"/>
            <w:bottom w:val="none" w:sz="0" w:space="0" w:color="auto"/>
            <w:right w:val="none" w:sz="0" w:space="0" w:color="auto"/>
          </w:divBdr>
        </w:div>
      </w:divsChild>
    </w:div>
    <w:div w:id="1489395870">
      <w:bodyDiv w:val="1"/>
      <w:marLeft w:val="0"/>
      <w:marRight w:val="0"/>
      <w:marTop w:val="0"/>
      <w:marBottom w:val="0"/>
      <w:divBdr>
        <w:top w:val="none" w:sz="0" w:space="0" w:color="auto"/>
        <w:left w:val="none" w:sz="0" w:space="0" w:color="auto"/>
        <w:bottom w:val="none" w:sz="0" w:space="0" w:color="auto"/>
        <w:right w:val="none" w:sz="0" w:space="0" w:color="auto"/>
      </w:divBdr>
      <w:divsChild>
        <w:div w:id="1788427244">
          <w:marLeft w:val="0"/>
          <w:marRight w:val="0"/>
          <w:marTop w:val="0"/>
          <w:marBottom w:val="0"/>
          <w:divBdr>
            <w:top w:val="none" w:sz="0" w:space="0" w:color="auto"/>
            <w:left w:val="none" w:sz="0" w:space="0" w:color="auto"/>
            <w:bottom w:val="none" w:sz="0" w:space="0" w:color="auto"/>
            <w:right w:val="none" w:sz="0" w:space="0" w:color="auto"/>
          </w:divBdr>
          <w:divsChild>
            <w:div w:id="2056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2513">
      <w:bodyDiv w:val="1"/>
      <w:marLeft w:val="0"/>
      <w:marRight w:val="0"/>
      <w:marTop w:val="0"/>
      <w:marBottom w:val="0"/>
      <w:divBdr>
        <w:top w:val="none" w:sz="0" w:space="0" w:color="auto"/>
        <w:left w:val="none" w:sz="0" w:space="0" w:color="auto"/>
        <w:bottom w:val="none" w:sz="0" w:space="0" w:color="auto"/>
        <w:right w:val="none" w:sz="0" w:space="0" w:color="auto"/>
      </w:divBdr>
    </w:div>
    <w:div w:id="1489634948">
      <w:bodyDiv w:val="1"/>
      <w:marLeft w:val="0"/>
      <w:marRight w:val="0"/>
      <w:marTop w:val="0"/>
      <w:marBottom w:val="0"/>
      <w:divBdr>
        <w:top w:val="none" w:sz="0" w:space="0" w:color="auto"/>
        <w:left w:val="none" w:sz="0" w:space="0" w:color="auto"/>
        <w:bottom w:val="none" w:sz="0" w:space="0" w:color="auto"/>
        <w:right w:val="none" w:sz="0" w:space="0" w:color="auto"/>
      </w:divBdr>
      <w:divsChild>
        <w:div w:id="1258517591">
          <w:marLeft w:val="0"/>
          <w:marRight w:val="0"/>
          <w:marTop w:val="0"/>
          <w:marBottom w:val="0"/>
          <w:divBdr>
            <w:top w:val="none" w:sz="0" w:space="0" w:color="auto"/>
            <w:left w:val="none" w:sz="0" w:space="0" w:color="auto"/>
            <w:bottom w:val="single" w:sz="24" w:space="23" w:color="888888"/>
            <w:right w:val="none" w:sz="0" w:space="0" w:color="auto"/>
          </w:divBdr>
        </w:div>
        <w:div w:id="1431006524">
          <w:marLeft w:val="0"/>
          <w:marRight w:val="0"/>
          <w:marTop w:val="0"/>
          <w:marBottom w:val="0"/>
          <w:divBdr>
            <w:top w:val="single" w:sz="12" w:space="0" w:color="D1D3D4"/>
            <w:left w:val="none" w:sz="0" w:space="0" w:color="auto"/>
            <w:bottom w:val="none" w:sz="0" w:space="0" w:color="auto"/>
            <w:right w:val="none" w:sz="0" w:space="0" w:color="auto"/>
          </w:divBdr>
          <w:divsChild>
            <w:div w:id="1389651720">
              <w:marLeft w:val="0"/>
              <w:marRight w:val="0"/>
              <w:marTop w:val="0"/>
              <w:marBottom w:val="0"/>
              <w:divBdr>
                <w:top w:val="none" w:sz="0" w:space="0" w:color="auto"/>
                <w:left w:val="none" w:sz="0" w:space="0" w:color="auto"/>
                <w:bottom w:val="none" w:sz="0" w:space="0" w:color="auto"/>
                <w:right w:val="none" w:sz="0" w:space="0" w:color="auto"/>
              </w:divBdr>
            </w:div>
          </w:divsChild>
        </w:div>
        <w:div w:id="2044089490">
          <w:marLeft w:val="0"/>
          <w:marRight w:val="0"/>
          <w:marTop w:val="0"/>
          <w:marBottom w:val="0"/>
          <w:divBdr>
            <w:top w:val="none" w:sz="0" w:space="0" w:color="auto"/>
            <w:left w:val="none" w:sz="0" w:space="0" w:color="auto"/>
            <w:bottom w:val="none" w:sz="0" w:space="0" w:color="auto"/>
            <w:right w:val="none" w:sz="0" w:space="0" w:color="auto"/>
          </w:divBdr>
        </w:div>
        <w:div w:id="2118596214">
          <w:marLeft w:val="0"/>
          <w:marRight w:val="0"/>
          <w:marTop w:val="0"/>
          <w:marBottom w:val="0"/>
          <w:divBdr>
            <w:top w:val="none" w:sz="0" w:space="0" w:color="auto"/>
            <w:left w:val="none" w:sz="0" w:space="0" w:color="auto"/>
            <w:bottom w:val="none" w:sz="0" w:space="0" w:color="auto"/>
            <w:right w:val="none" w:sz="0" w:space="0" w:color="auto"/>
          </w:divBdr>
          <w:divsChild>
            <w:div w:id="15327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7079">
      <w:bodyDiv w:val="1"/>
      <w:marLeft w:val="0"/>
      <w:marRight w:val="0"/>
      <w:marTop w:val="0"/>
      <w:marBottom w:val="0"/>
      <w:divBdr>
        <w:top w:val="none" w:sz="0" w:space="0" w:color="auto"/>
        <w:left w:val="none" w:sz="0" w:space="0" w:color="auto"/>
        <w:bottom w:val="none" w:sz="0" w:space="0" w:color="auto"/>
        <w:right w:val="none" w:sz="0" w:space="0" w:color="auto"/>
      </w:divBdr>
      <w:divsChild>
        <w:div w:id="772897914">
          <w:marLeft w:val="0"/>
          <w:marRight w:val="0"/>
          <w:marTop w:val="0"/>
          <w:marBottom w:val="0"/>
          <w:divBdr>
            <w:top w:val="none" w:sz="0" w:space="0" w:color="auto"/>
            <w:left w:val="none" w:sz="0" w:space="0" w:color="auto"/>
            <w:bottom w:val="single" w:sz="24" w:space="23" w:color="888888"/>
            <w:right w:val="none" w:sz="0" w:space="0" w:color="auto"/>
          </w:divBdr>
        </w:div>
        <w:div w:id="1108352815">
          <w:marLeft w:val="0"/>
          <w:marRight w:val="0"/>
          <w:marTop w:val="0"/>
          <w:marBottom w:val="0"/>
          <w:divBdr>
            <w:top w:val="none" w:sz="0" w:space="0" w:color="auto"/>
            <w:left w:val="none" w:sz="0" w:space="0" w:color="auto"/>
            <w:bottom w:val="none" w:sz="0" w:space="0" w:color="auto"/>
            <w:right w:val="none" w:sz="0" w:space="0" w:color="auto"/>
          </w:divBdr>
          <w:divsChild>
            <w:div w:id="2143230069">
              <w:marLeft w:val="0"/>
              <w:marRight w:val="0"/>
              <w:marTop w:val="0"/>
              <w:marBottom w:val="0"/>
              <w:divBdr>
                <w:top w:val="none" w:sz="0" w:space="0" w:color="auto"/>
                <w:left w:val="none" w:sz="0" w:space="0" w:color="auto"/>
                <w:bottom w:val="none" w:sz="0" w:space="0" w:color="auto"/>
                <w:right w:val="none" w:sz="0" w:space="0" w:color="auto"/>
              </w:divBdr>
            </w:div>
          </w:divsChild>
        </w:div>
        <w:div w:id="1186014681">
          <w:marLeft w:val="0"/>
          <w:marRight w:val="0"/>
          <w:marTop w:val="0"/>
          <w:marBottom w:val="0"/>
          <w:divBdr>
            <w:top w:val="none" w:sz="0" w:space="0" w:color="auto"/>
            <w:left w:val="none" w:sz="0" w:space="0" w:color="auto"/>
            <w:bottom w:val="none" w:sz="0" w:space="0" w:color="auto"/>
            <w:right w:val="none" w:sz="0" w:space="0" w:color="auto"/>
          </w:divBdr>
        </w:div>
        <w:div w:id="2077050242">
          <w:marLeft w:val="0"/>
          <w:marRight w:val="0"/>
          <w:marTop w:val="0"/>
          <w:marBottom w:val="0"/>
          <w:divBdr>
            <w:top w:val="single" w:sz="12" w:space="0" w:color="D1D3D4"/>
            <w:left w:val="none" w:sz="0" w:space="0" w:color="auto"/>
            <w:bottom w:val="none" w:sz="0" w:space="0" w:color="auto"/>
            <w:right w:val="none" w:sz="0" w:space="0" w:color="auto"/>
          </w:divBdr>
          <w:divsChild>
            <w:div w:id="478034528">
              <w:marLeft w:val="0"/>
              <w:marRight w:val="0"/>
              <w:marTop w:val="0"/>
              <w:marBottom w:val="0"/>
              <w:divBdr>
                <w:top w:val="none" w:sz="0" w:space="0" w:color="auto"/>
                <w:left w:val="none" w:sz="0" w:space="0" w:color="auto"/>
                <w:bottom w:val="none" w:sz="0" w:space="0" w:color="auto"/>
                <w:right w:val="none" w:sz="0" w:space="0" w:color="auto"/>
              </w:divBdr>
            </w:div>
            <w:div w:id="6875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1415">
      <w:bodyDiv w:val="1"/>
      <w:marLeft w:val="0"/>
      <w:marRight w:val="0"/>
      <w:marTop w:val="0"/>
      <w:marBottom w:val="0"/>
      <w:divBdr>
        <w:top w:val="none" w:sz="0" w:space="0" w:color="auto"/>
        <w:left w:val="none" w:sz="0" w:space="0" w:color="auto"/>
        <w:bottom w:val="none" w:sz="0" w:space="0" w:color="auto"/>
        <w:right w:val="none" w:sz="0" w:space="0" w:color="auto"/>
      </w:divBdr>
    </w:div>
    <w:div w:id="1490176285">
      <w:bodyDiv w:val="1"/>
      <w:marLeft w:val="0"/>
      <w:marRight w:val="0"/>
      <w:marTop w:val="0"/>
      <w:marBottom w:val="0"/>
      <w:divBdr>
        <w:top w:val="none" w:sz="0" w:space="0" w:color="auto"/>
        <w:left w:val="none" w:sz="0" w:space="0" w:color="auto"/>
        <w:bottom w:val="none" w:sz="0" w:space="0" w:color="auto"/>
        <w:right w:val="none" w:sz="0" w:space="0" w:color="auto"/>
      </w:divBdr>
    </w:div>
    <w:div w:id="1490292467">
      <w:bodyDiv w:val="1"/>
      <w:marLeft w:val="0"/>
      <w:marRight w:val="0"/>
      <w:marTop w:val="0"/>
      <w:marBottom w:val="0"/>
      <w:divBdr>
        <w:top w:val="none" w:sz="0" w:space="0" w:color="auto"/>
        <w:left w:val="none" w:sz="0" w:space="0" w:color="auto"/>
        <w:bottom w:val="none" w:sz="0" w:space="0" w:color="auto"/>
        <w:right w:val="none" w:sz="0" w:space="0" w:color="auto"/>
      </w:divBdr>
      <w:divsChild>
        <w:div w:id="1058169013">
          <w:marLeft w:val="0"/>
          <w:marRight w:val="0"/>
          <w:marTop w:val="0"/>
          <w:marBottom w:val="0"/>
          <w:divBdr>
            <w:top w:val="none" w:sz="0" w:space="0" w:color="auto"/>
            <w:left w:val="none" w:sz="0" w:space="0" w:color="auto"/>
            <w:bottom w:val="none" w:sz="0" w:space="0" w:color="auto"/>
            <w:right w:val="none" w:sz="0" w:space="0" w:color="auto"/>
          </w:divBdr>
        </w:div>
        <w:div w:id="1091897163">
          <w:marLeft w:val="0"/>
          <w:marRight w:val="0"/>
          <w:marTop w:val="0"/>
          <w:marBottom w:val="0"/>
          <w:divBdr>
            <w:top w:val="none" w:sz="0" w:space="0" w:color="auto"/>
            <w:left w:val="none" w:sz="0" w:space="0" w:color="auto"/>
            <w:bottom w:val="none" w:sz="0" w:space="0" w:color="auto"/>
            <w:right w:val="none" w:sz="0" w:space="0" w:color="auto"/>
          </w:divBdr>
          <w:divsChild>
            <w:div w:id="72748241">
              <w:marLeft w:val="0"/>
              <w:marRight w:val="0"/>
              <w:marTop w:val="0"/>
              <w:marBottom w:val="0"/>
              <w:divBdr>
                <w:top w:val="none" w:sz="0" w:space="0" w:color="auto"/>
                <w:left w:val="none" w:sz="0" w:space="0" w:color="auto"/>
                <w:bottom w:val="none" w:sz="0" w:space="0" w:color="auto"/>
                <w:right w:val="none" w:sz="0" w:space="0" w:color="auto"/>
              </w:divBdr>
            </w:div>
          </w:divsChild>
        </w:div>
        <w:div w:id="1904486980">
          <w:marLeft w:val="0"/>
          <w:marRight w:val="0"/>
          <w:marTop w:val="0"/>
          <w:marBottom w:val="0"/>
          <w:divBdr>
            <w:top w:val="single" w:sz="12" w:space="0" w:color="D1D3D4"/>
            <w:left w:val="none" w:sz="0" w:space="0" w:color="auto"/>
            <w:bottom w:val="none" w:sz="0" w:space="0" w:color="auto"/>
            <w:right w:val="none" w:sz="0" w:space="0" w:color="auto"/>
          </w:divBdr>
          <w:divsChild>
            <w:div w:id="33970892">
              <w:marLeft w:val="0"/>
              <w:marRight w:val="0"/>
              <w:marTop w:val="0"/>
              <w:marBottom w:val="0"/>
              <w:divBdr>
                <w:top w:val="none" w:sz="0" w:space="0" w:color="auto"/>
                <w:left w:val="none" w:sz="0" w:space="0" w:color="auto"/>
                <w:bottom w:val="none" w:sz="0" w:space="0" w:color="auto"/>
                <w:right w:val="none" w:sz="0" w:space="0" w:color="auto"/>
              </w:divBdr>
            </w:div>
            <w:div w:id="1156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20606">
      <w:bodyDiv w:val="1"/>
      <w:marLeft w:val="0"/>
      <w:marRight w:val="0"/>
      <w:marTop w:val="0"/>
      <w:marBottom w:val="0"/>
      <w:divBdr>
        <w:top w:val="none" w:sz="0" w:space="0" w:color="auto"/>
        <w:left w:val="none" w:sz="0" w:space="0" w:color="auto"/>
        <w:bottom w:val="none" w:sz="0" w:space="0" w:color="auto"/>
        <w:right w:val="none" w:sz="0" w:space="0" w:color="auto"/>
      </w:divBdr>
      <w:divsChild>
        <w:div w:id="1815442465">
          <w:marLeft w:val="0"/>
          <w:marRight w:val="0"/>
          <w:marTop w:val="0"/>
          <w:marBottom w:val="0"/>
          <w:divBdr>
            <w:top w:val="none" w:sz="0" w:space="0" w:color="auto"/>
            <w:left w:val="none" w:sz="0" w:space="0" w:color="auto"/>
            <w:bottom w:val="none" w:sz="0" w:space="0" w:color="auto"/>
            <w:right w:val="none" w:sz="0" w:space="0" w:color="auto"/>
          </w:divBdr>
          <w:divsChild>
            <w:div w:id="3525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6996">
      <w:bodyDiv w:val="1"/>
      <w:marLeft w:val="0"/>
      <w:marRight w:val="0"/>
      <w:marTop w:val="0"/>
      <w:marBottom w:val="0"/>
      <w:divBdr>
        <w:top w:val="none" w:sz="0" w:space="0" w:color="auto"/>
        <w:left w:val="none" w:sz="0" w:space="0" w:color="auto"/>
        <w:bottom w:val="none" w:sz="0" w:space="0" w:color="auto"/>
        <w:right w:val="none" w:sz="0" w:space="0" w:color="auto"/>
      </w:divBdr>
    </w:div>
    <w:div w:id="1490485397">
      <w:bodyDiv w:val="1"/>
      <w:marLeft w:val="0"/>
      <w:marRight w:val="0"/>
      <w:marTop w:val="0"/>
      <w:marBottom w:val="0"/>
      <w:divBdr>
        <w:top w:val="none" w:sz="0" w:space="0" w:color="auto"/>
        <w:left w:val="none" w:sz="0" w:space="0" w:color="auto"/>
        <w:bottom w:val="none" w:sz="0" w:space="0" w:color="auto"/>
        <w:right w:val="none" w:sz="0" w:space="0" w:color="auto"/>
      </w:divBdr>
    </w:div>
    <w:div w:id="1490637035">
      <w:bodyDiv w:val="1"/>
      <w:marLeft w:val="0"/>
      <w:marRight w:val="0"/>
      <w:marTop w:val="0"/>
      <w:marBottom w:val="0"/>
      <w:divBdr>
        <w:top w:val="none" w:sz="0" w:space="0" w:color="auto"/>
        <w:left w:val="none" w:sz="0" w:space="0" w:color="auto"/>
        <w:bottom w:val="none" w:sz="0" w:space="0" w:color="auto"/>
        <w:right w:val="none" w:sz="0" w:space="0" w:color="auto"/>
      </w:divBdr>
    </w:div>
    <w:div w:id="1490638348">
      <w:bodyDiv w:val="1"/>
      <w:marLeft w:val="0"/>
      <w:marRight w:val="0"/>
      <w:marTop w:val="0"/>
      <w:marBottom w:val="0"/>
      <w:divBdr>
        <w:top w:val="none" w:sz="0" w:space="0" w:color="auto"/>
        <w:left w:val="none" w:sz="0" w:space="0" w:color="auto"/>
        <w:bottom w:val="none" w:sz="0" w:space="0" w:color="auto"/>
        <w:right w:val="none" w:sz="0" w:space="0" w:color="auto"/>
      </w:divBdr>
    </w:div>
    <w:div w:id="1490714339">
      <w:bodyDiv w:val="1"/>
      <w:marLeft w:val="0"/>
      <w:marRight w:val="0"/>
      <w:marTop w:val="0"/>
      <w:marBottom w:val="0"/>
      <w:divBdr>
        <w:top w:val="none" w:sz="0" w:space="0" w:color="auto"/>
        <w:left w:val="none" w:sz="0" w:space="0" w:color="auto"/>
        <w:bottom w:val="none" w:sz="0" w:space="0" w:color="auto"/>
        <w:right w:val="none" w:sz="0" w:space="0" w:color="auto"/>
      </w:divBdr>
      <w:divsChild>
        <w:div w:id="437725586">
          <w:marLeft w:val="0"/>
          <w:marRight w:val="0"/>
          <w:marTop w:val="0"/>
          <w:marBottom w:val="0"/>
          <w:divBdr>
            <w:top w:val="none" w:sz="0" w:space="0" w:color="auto"/>
            <w:left w:val="none" w:sz="0" w:space="0" w:color="auto"/>
            <w:bottom w:val="none" w:sz="0" w:space="0" w:color="auto"/>
            <w:right w:val="none" w:sz="0" w:space="0" w:color="auto"/>
          </w:divBdr>
        </w:div>
        <w:div w:id="673193255">
          <w:marLeft w:val="0"/>
          <w:marRight w:val="0"/>
          <w:marTop w:val="0"/>
          <w:marBottom w:val="0"/>
          <w:divBdr>
            <w:top w:val="none" w:sz="0" w:space="0" w:color="auto"/>
            <w:left w:val="none" w:sz="0" w:space="0" w:color="auto"/>
            <w:bottom w:val="single" w:sz="24" w:space="23" w:color="888888"/>
            <w:right w:val="none" w:sz="0" w:space="0" w:color="auto"/>
          </w:divBdr>
        </w:div>
        <w:div w:id="869146794">
          <w:marLeft w:val="0"/>
          <w:marRight w:val="0"/>
          <w:marTop w:val="0"/>
          <w:marBottom w:val="0"/>
          <w:divBdr>
            <w:top w:val="single" w:sz="12" w:space="0" w:color="D1D3D4"/>
            <w:left w:val="none" w:sz="0" w:space="0" w:color="auto"/>
            <w:bottom w:val="none" w:sz="0" w:space="0" w:color="auto"/>
            <w:right w:val="none" w:sz="0" w:space="0" w:color="auto"/>
          </w:divBdr>
          <w:divsChild>
            <w:div w:id="412432851">
              <w:marLeft w:val="0"/>
              <w:marRight w:val="0"/>
              <w:marTop w:val="0"/>
              <w:marBottom w:val="0"/>
              <w:divBdr>
                <w:top w:val="none" w:sz="0" w:space="0" w:color="auto"/>
                <w:left w:val="none" w:sz="0" w:space="0" w:color="auto"/>
                <w:bottom w:val="none" w:sz="0" w:space="0" w:color="auto"/>
                <w:right w:val="none" w:sz="0" w:space="0" w:color="auto"/>
              </w:divBdr>
            </w:div>
            <w:div w:id="1574857140">
              <w:marLeft w:val="0"/>
              <w:marRight w:val="0"/>
              <w:marTop w:val="0"/>
              <w:marBottom w:val="0"/>
              <w:divBdr>
                <w:top w:val="none" w:sz="0" w:space="0" w:color="auto"/>
                <w:left w:val="none" w:sz="0" w:space="0" w:color="auto"/>
                <w:bottom w:val="none" w:sz="0" w:space="0" w:color="auto"/>
                <w:right w:val="none" w:sz="0" w:space="0" w:color="auto"/>
              </w:divBdr>
            </w:div>
          </w:divsChild>
        </w:div>
        <w:div w:id="1534687353">
          <w:marLeft w:val="0"/>
          <w:marRight w:val="0"/>
          <w:marTop w:val="0"/>
          <w:marBottom w:val="0"/>
          <w:divBdr>
            <w:top w:val="none" w:sz="0" w:space="0" w:color="auto"/>
            <w:left w:val="none" w:sz="0" w:space="0" w:color="auto"/>
            <w:bottom w:val="none" w:sz="0" w:space="0" w:color="auto"/>
            <w:right w:val="none" w:sz="0" w:space="0" w:color="auto"/>
          </w:divBdr>
          <w:divsChild>
            <w:div w:id="17323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0149">
      <w:bodyDiv w:val="1"/>
      <w:marLeft w:val="0"/>
      <w:marRight w:val="0"/>
      <w:marTop w:val="0"/>
      <w:marBottom w:val="0"/>
      <w:divBdr>
        <w:top w:val="none" w:sz="0" w:space="0" w:color="auto"/>
        <w:left w:val="none" w:sz="0" w:space="0" w:color="auto"/>
        <w:bottom w:val="none" w:sz="0" w:space="0" w:color="auto"/>
        <w:right w:val="none" w:sz="0" w:space="0" w:color="auto"/>
      </w:divBdr>
      <w:divsChild>
        <w:div w:id="342636582">
          <w:marLeft w:val="0"/>
          <w:marRight w:val="0"/>
          <w:marTop w:val="0"/>
          <w:marBottom w:val="0"/>
          <w:divBdr>
            <w:top w:val="single" w:sz="12" w:space="0" w:color="D1D3D4"/>
            <w:left w:val="none" w:sz="0" w:space="0" w:color="auto"/>
            <w:bottom w:val="none" w:sz="0" w:space="0" w:color="auto"/>
            <w:right w:val="none" w:sz="0" w:space="0" w:color="auto"/>
          </w:divBdr>
          <w:divsChild>
            <w:div w:id="550386212">
              <w:marLeft w:val="0"/>
              <w:marRight w:val="0"/>
              <w:marTop w:val="0"/>
              <w:marBottom w:val="0"/>
              <w:divBdr>
                <w:top w:val="none" w:sz="0" w:space="0" w:color="auto"/>
                <w:left w:val="none" w:sz="0" w:space="0" w:color="auto"/>
                <w:bottom w:val="none" w:sz="0" w:space="0" w:color="auto"/>
                <w:right w:val="none" w:sz="0" w:space="0" w:color="auto"/>
              </w:divBdr>
            </w:div>
            <w:div w:id="2137523144">
              <w:marLeft w:val="0"/>
              <w:marRight w:val="0"/>
              <w:marTop w:val="0"/>
              <w:marBottom w:val="0"/>
              <w:divBdr>
                <w:top w:val="none" w:sz="0" w:space="0" w:color="auto"/>
                <w:left w:val="none" w:sz="0" w:space="0" w:color="auto"/>
                <w:bottom w:val="none" w:sz="0" w:space="0" w:color="auto"/>
                <w:right w:val="none" w:sz="0" w:space="0" w:color="auto"/>
              </w:divBdr>
            </w:div>
          </w:divsChild>
        </w:div>
        <w:div w:id="502621903">
          <w:marLeft w:val="0"/>
          <w:marRight w:val="0"/>
          <w:marTop w:val="0"/>
          <w:marBottom w:val="0"/>
          <w:divBdr>
            <w:top w:val="none" w:sz="0" w:space="0" w:color="auto"/>
            <w:left w:val="none" w:sz="0" w:space="0" w:color="auto"/>
            <w:bottom w:val="single" w:sz="24" w:space="23" w:color="888888"/>
            <w:right w:val="none" w:sz="0" w:space="0" w:color="auto"/>
          </w:divBdr>
        </w:div>
        <w:div w:id="730151285">
          <w:marLeft w:val="0"/>
          <w:marRight w:val="0"/>
          <w:marTop w:val="0"/>
          <w:marBottom w:val="0"/>
          <w:divBdr>
            <w:top w:val="none" w:sz="0" w:space="0" w:color="auto"/>
            <w:left w:val="none" w:sz="0" w:space="0" w:color="auto"/>
            <w:bottom w:val="none" w:sz="0" w:space="0" w:color="auto"/>
            <w:right w:val="none" w:sz="0" w:space="0" w:color="auto"/>
          </w:divBdr>
          <w:divsChild>
            <w:div w:id="1361008457">
              <w:marLeft w:val="0"/>
              <w:marRight w:val="0"/>
              <w:marTop w:val="0"/>
              <w:marBottom w:val="0"/>
              <w:divBdr>
                <w:top w:val="none" w:sz="0" w:space="0" w:color="auto"/>
                <w:left w:val="none" w:sz="0" w:space="0" w:color="auto"/>
                <w:bottom w:val="none" w:sz="0" w:space="0" w:color="auto"/>
                <w:right w:val="none" w:sz="0" w:space="0" w:color="auto"/>
              </w:divBdr>
            </w:div>
          </w:divsChild>
        </w:div>
        <w:div w:id="2012296179">
          <w:marLeft w:val="0"/>
          <w:marRight w:val="0"/>
          <w:marTop w:val="0"/>
          <w:marBottom w:val="0"/>
          <w:divBdr>
            <w:top w:val="none" w:sz="0" w:space="0" w:color="auto"/>
            <w:left w:val="none" w:sz="0" w:space="0" w:color="auto"/>
            <w:bottom w:val="none" w:sz="0" w:space="0" w:color="auto"/>
            <w:right w:val="none" w:sz="0" w:space="0" w:color="auto"/>
          </w:divBdr>
        </w:div>
      </w:divsChild>
    </w:div>
    <w:div w:id="1490822948">
      <w:bodyDiv w:val="1"/>
      <w:marLeft w:val="0"/>
      <w:marRight w:val="0"/>
      <w:marTop w:val="0"/>
      <w:marBottom w:val="0"/>
      <w:divBdr>
        <w:top w:val="none" w:sz="0" w:space="0" w:color="auto"/>
        <w:left w:val="none" w:sz="0" w:space="0" w:color="auto"/>
        <w:bottom w:val="none" w:sz="0" w:space="0" w:color="auto"/>
        <w:right w:val="none" w:sz="0" w:space="0" w:color="auto"/>
      </w:divBdr>
    </w:div>
    <w:div w:id="1490824808">
      <w:bodyDiv w:val="1"/>
      <w:marLeft w:val="0"/>
      <w:marRight w:val="0"/>
      <w:marTop w:val="0"/>
      <w:marBottom w:val="0"/>
      <w:divBdr>
        <w:top w:val="none" w:sz="0" w:space="0" w:color="auto"/>
        <w:left w:val="none" w:sz="0" w:space="0" w:color="auto"/>
        <w:bottom w:val="none" w:sz="0" w:space="0" w:color="auto"/>
        <w:right w:val="none" w:sz="0" w:space="0" w:color="auto"/>
      </w:divBdr>
      <w:divsChild>
        <w:div w:id="288240203">
          <w:marLeft w:val="0"/>
          <w:marRight w:val="0"/>
          <w:marTop w:val="0"/>
          <w:marBottom w:val="0"/>
          <w:divBdr>
            <w:top w:val="none" w:sz="0" w:space="0" w:color="auto"/>
            <w:left w:val="none" w:sz="0" w:space="0" w:color="auto"/>
            <w:bottom w:val="none" w:sz="0" w:space="0" w:color="auto"/>
            <w:right w:val="none" w:sz="0" w:space="0" w:color="auto"/>
          </w:divBdr>
        </w:div>
        <w:div w:id="469439310">
          <w:marLeft w:val="0"/>
          <w:marRight w:val="0"/>
          <w:marTop w:val="0"/>
          <w:marBottom w:val="0"/>
          <w:divBdr>
            <w:top w:val="single" w:sz="12" w:space="0" w:color="D1D3D4"/>
            <w:left w:val="none" w:sz="0" w:space="0" w:color="auto"/>
            <w:bottom w:val="none" w:sz="0" w:space="0" w:color="auto"/>
            <w:right w:val="none" w:sz="0" w:space="0" w:color="auto"/>
          </w:divBdr>
          <w:divsChild>
            <w:div w:id="1125394490">
              <w:marLeft w:val="0"/>
              <w:marRight w:val="0"/>
              <w:marTop w:val="0"/>
              <w:marBottom w:val="0"/>
              <w:divBdr>
                <w:top w:val="none" w:sz="0" w:space="0" w:color="auto"/>
                <w:left w:val="none" w:sz="0" w:space="0" w:color="auto"/>
                <w:bottom w:val="none" w:sz="0" w:space="0" w:color="auto"/>
                <w:right w:val="none" w:sz="0" w:space="0" w:color="auto"/>
              </w:divBdr>
            </w:div>
            <w:div w:id="1365788127">
              <w:marLeft w:val="0"/>
              <w:marRight w:val="0"/>
              <w:marTop w:val="0"/>
              <w:marBottom w:val="0"/>
              <w:divBdr>
                <w:top w:val="none" w:sz="0" w:space="0" w:color="auto"/>
                <w:left w:val="none" w:sz="0" w:space="0" w:color="auto"/>
                <w:bottom w:val="none" w:sz="0" w:space="0" w:color="auto"/>
                <w:right w:val="none" w:sz="0" w:space="0" w:color="auto"/>
              </w:divBdr>
            </w:div>
          </w:divsChild>
        </w:div>
        <w:div w:id="550389771">
          <w:marLeft w:val="0"/>
          <w:marRight w:val="0"/>
          <w:marTop w:val="0"/>
          <w:marBottom w:val="0"/>
          <w:divBdr>
            <w:top w:val="none" w:sz="0" w:space="0" w:color="auto"/>
            <w:left w:val="none" w:sz="0" w:space="0" w:color="auto"/>
            <w:bottom w:val="single" w:sz="24" w:space="23" w:color="888888"/>
            <w:right w:val="none" w:sz="0" w:space="0" w:color="auto"/>
          </w:divBdr>
        </w:div>
        <w:div w:id="760570085">
          <w:marLeft w:val="0"/>
          <w:marRight w:val="0"/>
          <w:marTop w:val="0"/>
          <w:marBottom w:val="0"/>
          <w:divBdr>
            <w:top w:val="none" w:sz="0" w:space="0" w:color="auto"/>
            <w:left w:val="none" w:sz="0" w:space="0" w:color="auto"/>
            <w:bottom w:val="none" w:sz="0" w:space="0" w:color="auto"/>
            <w:right w:val="none" w:sz="0" w:space="0" w:color="auto"/>
          </w:divBdr>
          <w:divsChild>
            <w:div w:id="20784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624">
      <w:bodyDiv w:val="1"/>
      <w:marLeft w:val="0"/>
      <w:marRight w:val="0"/>
      <w:marTop w:val="0"/>
      <w:marBottom w:val="0"/>
      <w:divBdr>
        <w:top w:val="none" w:sz="0" w:space="0" w:color="auto"/>
        <w:left w:val="none" w:sz="0" w:space="0" w:color="auto"/>
        <w:bottom w:val="none" w:sz="0" w:space="0" w:color="auto"/>
        <w:right w:val="none" w:sz="0" w:space="0" w:color="auto"/>
      </w:divBdr>
    </w:div>
    <w:div w:id="1491096406">
      <w:bodyDiv w:val="1"/>
      <w:marLeft w:val="0"/>
      <w:marRight w:val="0"/>
      <w:marTop w:val="0"/>
      <w:marBottom w:val="0"/>
      <w:divBdr>
        <w:top w:val="none" w:sz="0" w:space="0" w:color="auto"/>
        <w:left w:val="none" w:sz="0" w:space="0" w:color="auto"/>
        <w:bottom w:val="none" w:sz="0" w:space="0" w:color="auto"/>
        <w:right w:val="none" w:sz="0" w:space="0" w:color="auto"/>
      </w:divBdr>
    </w:div>
    <w:div w:id="1491212144">
      <w:bodyDiv w:val="1"/>
      <w:marLeft w:val="0"/>
      <w:marRight w:val="0"/>
      <w:marTop w:val="0"/>
      <w:marBottom w:val="0"/>
      <w:divBdr>
        <w:top w:val="none" w:sz="0" w:space="0" w:color="auto"/>
        <w:left w:val="none" w:sz="0" w:space="0" w:color="auto"/>
        <w:bottom w:val="none" w:sz="0" w:space="0" w:color="auto"/>
        <w:right w:val="none" w:sz="0" w:space="0" w:color="auto"/>
      </w:divBdr>
      <w:divsChild>
        <w:div w:id="617373388">
          <w:marLeft w:val="0"/>
          <w:marRight w:val="0"/>
          <w:marTop w:val="0"/>
          <w:marBottom w:val="0"/>
          <w:divBdr>
            <w:top w:val="none" w:sz="0" w:space="0" w:color="auto"/>
            <w:left w:val="none" w:sz="0" w:space="0" w:color="auto"/>
            <w:bottom w:val="none" w:sz="0" w:space="0" w:color="auto"/>
            <w:right w:val="none" w:sz="0" w:space="0" w:color="auto"/>
          </w:divBdr>
        </w:div>
        <w:div w:id="1821195862">
          <w:marLeft w:val="0"/>
          <w:marRight w:val="0"/>
          <w:marTop w:val="0"/>
          <w:marBottom w:val="0"/>
          <w:divBdr>
            <w:top w:val="single" w:sz="12" w:space="0" w:color="D1D3D4"/>
            <w:left w:val="none" w:sz="0" w:space="0" w:color="auto"/>
            <w:bottom w:val="none" w:sz="0" w:space="0" w:color="auto"/>
            <w:right w:val="none" w:sz="0" w:space="0" w:color="auto"/>
          </w:divBdr>
          <w:divsChild>
            <w:div w:id="1919288863">
              <w:marLeft w:val="0"/>
              <w:marRight w:val="0"/>
              <w:marTop w:val="0"/>
              <w:marBottom w:val="0"/>
              <w:divBdr>
                <w:top w:val="none" w:sz="0" w:space="0" w:color="auto"/>
                <w:left w:val="none" w:sz="0" w:space="0" w:color="auto"/>
                <w:bottom w:val="none" w:sz="0" w:space="0" w:color="auto"/>
                <w:right w:val="none" w:sz="0" w:space="0" w:color="auto"/>
              </w:divBdr>
            </w:div>
            <w:div w:id="1673944377">
              <w:marLeft w:val="0"/>
              <w:marRight w:val="0"/>
              <w:marTop w:val="0"/>
              <w:marBottom w:val="0"/>
              <w:divBdr>
                <w:top w:val="none" w:sz="0" w:space="0" w:color="auto"/>
                <w:left w:val="none" w:sz="0" w:space="0" w:color="auto"/>
                <w:bottom w:val="none" w:sz="0" w:space="0" w:color="auto"/>
                <w:right w:val="none" w:sz="0" w:space="0" w:color="auto"/>
              </w:divBdr>
            </w:div>
          </w:divsChild>
        </w:div>
        <w:div w:id="328142994">
          <w:marLeft w:val="0"/>
          <w:marRight w:val="0"/>
          <w:marTop w:val="0"/>
          <w:marBottom w:val="0"/>
          <w:divBdr>
            <w:top w:val="none" w:sz="0" w:space="0" w:color="auto"/>
            <w:left w:val="none" w:sz="0" w:space="0" w:color="auto"/>
            <w:bottom w:val="single" w:sz="24" w:space="23" w:color="888888"/>
            <w:right w:val="none" w:sz="0" w:space="0" w:color="auto"/>
          </w:divBdr>
        </w:div>
        <w:div w:id="1353647664">
          <w:marLeft w:val="0"/>
          <w:marRight w:val="0"/>
          <w:marTop w:val="0"/>
          <w:marBottom w:val="0"/>
          <w:divBdr>
            <w:top w:val="none" w:sz="0" w:space="0" w:color="auto"/>
            <w:left w:val="none" w:sz="0" w:space="0" w:color="auto"/>
            <w:bottom w:val="none" w:sz="0" w:space="0" w:color="auto"/>
            <w:right w:val="none" w:sz="0" w:space="0" w:color="auto"/>
          </w:divBdr>
          <w:divsChild>
            <w:div w:id="9276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62550">
      <w:bodyDiv w:val="1"/>
      <w:marLeft w:val="0"/>
      <w:marRight w:val="0"/>
      <w:marTop w:val="0"/>
      <w:marBottom w:val="0"/>
      <w:divBdr>
        <w:top w:val="none" w:sz="0" w:space="0" w:color="auto"/>
        <w:left w:val="none" w:sz="0" w:space="0" w:color="auto"/>
        <w:bottom w:val="none" w:sz="0" w:space="0" w:color="auto"/>
        <w:right w:val="none" w:sz="0" w:space="0" w:color="auto"/>
      </w:divBdr>
      <w:divsChild>
        <w:div w:id="699011308">
          <w:marLeft w:val="0"/>
          <w:marRight w:val="0"/>
          <w:marTop w:val="0"/>
          <w:marBottom w:val="0"/>
          <w:divBdr>
            <w:top w:val="none" w:sz="0" w:space="0" w:color="auto"/>
            <w:left w:val="none" w:sz="0" w:space="0" w:color="auto"/>
            <w:bottom w:val="none" w:sz="0" w:space="0" w:color="auto"/>
            <w:right w:val="none" w:sz="0" w:space="0" w:color="auto"/>
          </w:divBdr>
        </w:div>
        <w:div w:id="1561749928">
          <w:marLeft w:val="0"/>
          <w:marRight w:val="0"/>
          <w:marTop w:val="0"/>
          <w:marBottom w:val="0"/>
          <w:divBdr>
            <w:top w:val="single" w:sz="12" w:space="0" w:color="D1D3D4"/>
            <w:left w:val="none" w:sz="0" w:space="0" w:color="auto"/>
            <w:bottom w:val="none" w:sz="0" w:space="0" w:color="auto"/>
            <w:right w:val="none" w:sz="0" w:space="0" w:color="auto"/>
          </w:divBdr>
          <w:divsChild>
            <w:div w:id="1954357916">
              <w:marLeft w:val="0"/>
              <w:marRight w:val="0"/>
              <w:marTop w:val="0"/>
              <w:marBottom w:val="0"/>
              <w:divBdr>
                <w:top w:val="none" w:sz="0" w:space="0" w:color="auto"/>
                <w:left w:val="none" w:sz="0" w:space="0" w:color="auto"/>
                <w:bottom w:val="none" w:sz="0" w:space="0" w:color="auto"/>
                <w:right w:val="none" w:sz="0" w:space="0" w:color="auto"/>
              </w:divBdr>
            </w:div>
          </w:divsChild>
        </w:div>
        <w:div w:id="1842693570">
          <w:marLeft w:val="0"/>
          <w:marRight w:val="0"/>
          <w:marTop w:val="0"/>
          <w:marBottom w:val="0"/>
          <w:divBdr>
            <w:top w:val="none" w:sz="0" w:space="0" w:color="auto"/>
            <w:left w:val="none" w:sz="0" w:space="0" w:color="auto"/>
            <w:bottom w:val="single" w:sz="24" w:space="23" w:color="888888"/>
            <w:right w:val="none" w:sz="0" w:space="0" w:color="auto"/>
          </w:divBdr>
        </w:div>
        <w:div w:id="415446879">
          <w:marLeft w:val="0"/>
          <w:marRight w:val="0"/>
          <w:marTop w:val="0"/>
          <w:marBottom w:val="0"/>
          <w:divBdr>
            <w:top w:val="none" w:sz="0" w:space="0" w:color="auto"/>
            <w:left w:val="none" w:sz="0" w:space="0" w:color="auto"/>
            <w:bottom w:val="none" w:sz="0" w:space="0" w:color="auto"/>
            <w:right w:val="none" w:sz="0" w:space="0" w:color="auto"/>
          </w:divBdr>
          <w:divsChild>
            <w:div w:id="8864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3225">
      <w:bodyDiv w:val="1"/>
      <w:marLeft w:val="0"/>
      <w:marRight w:val="0"/>
      <w:marTop w:val="0"/>
      <w:marBottom w:val="0"/>
      <w:divBdr>
        <w:top w:val="none" w:sz="0" w:space="0" w:color="auto"/>
        <w:left w:val="none" w:sz="0" w:space="0" w:color="auto"/>
        <w:bottom w:val="none" w:sz="0" w:space="0" w:color="auto"/>
        <w:right w:val="none" w:sz="0" w:space="0" w:color="auto"/>
      </w:divBdr>
    </w:div>
    <w:div w:id="1491822989">
      <w:bodyDiv w:val="1"/>
      <w:marLeft w:val="0"/>
      <w:marRight w:val="0"/>
      <w:marTop w:val="0"/>
      <w:marBottom w:val="0"/>
      <w:divBdr>
        <w:top w:val="none" w:sz="0" w:space="0" w:color="auto"/>
        <w:left w:val="none" w:sz="0" w:space="0" w:color="auto"/>
        <w:bottom w:val="none" w:sz="0" w:space="0" w:color="auto"/>
        <w:right w:val="none" w:sz="0" w:space="0" w:color="auto"/>
      </w:divBdr>
    </w:div>
    <w:div w:id="1491872830">
      <w:bodyDiv w:val="1"/>
      <w:marLeft w:val="0"/>
      <w:marRight w:val="0"/>
      <w:marTop w:val="0"/>
      <w:marBottom w:val="0"/>
      <w:divBdr>
        <w:top w:val="none" w:sz="0" w:space="0" w:color="auto"/>
        <w:left w:val="none" w:sz="0" w:space="0" w:color="auto"/>
        <w:bottom w:val="none" w:sz="0" w:space="0" w:color="auto"/>
        <w:right w:val="none" w:sz="0" w:space="0" w:color="auto"/>
      </w:divBdr>
      <w:divsChild>
        <w:div w:id="729578311">
          <w:marLeft w:val="0"/>
          <w:marRight w:val="0"/>
          <w:marTop w:val="0"/>
          <w:marBottom w:val="0"/>
          <w:divBdr>
            <w:top w:val="none" w:sz="0" w:space="0" w:color="auto"/>
            <w:left w:val="none" w:sz="0" w:space="0" w:color="auto"/>
            <w:bottom w:val="none" w:sz="0" w:space="0" w:color="auto"/>
            <w:right w:val="none" w:sz="0" w:space="0" w:color="auto"/>
          </w:divBdr>
        </w:div>
        <w:div w:id="998196121">
          <w:marLeft w:val="0"/>
          <w:marRight w:val="0"/>
          <w:marTop w:val="0"/>
          <w:marBottom w:val="0"/>
          <w:divBdr>
            <w:top w:val="none" w:sz="0" w:space="0" w:color="auto"/>
            <w:left w:val="none" w:sz="0" w:space="0" w:color="auto"/>
            <w:bottom w:val="none" w:sz="0" w:space="0" w:color="auto"/>
            <w:right w:val="none" w:sz="0" w:space="0" w:color="auto"/>
          </w:divBdr>
          <w:divsChild>
            <w:div w:id="211235368">
              <w:marLeft w:val="0"/>
              <w:marRight w:val="0"/>
              <w:marTop w:val="0"/>
              <w:marBottom w:val="0"/>
              <w:divBdr>
                <w:top w:val="none" w:sz="0" w:space="0" w:color="auto"/>
                <w:left w:val="none" w:sz="0" w:space="0" w:color="auto"/>
                <w:bottom w:val="none" w:sz="0" w:space="0" w:color="auto"/>
                <w:right w:val="none" w:sz="0" w:space="0" w:color="auto"/>
              </w:divBdr>
            </w:div>
          </w:divsChild>
        </w:div>
        <w:div w:id="1143354728">
          <w:marLeft w:val="0"/>
          <w:marRight w:val="0"/>
          <w:marTop w:val="0"/>
          <w:marBottom w:val="0"/>
          <w:divBdr>
            <w:top w:val="single" w:sz="12" w:space="0" w:color="D1D3D4"/>
            <w:left w:val="none" w:sz="0" w:space="0" w:color="auto"/>
            <w:bottom w:val="none" w:sz="0" w:space="0" w:color="auto"/>
            <w:right w:val="none" w:sz="0" w:space="0" w:color="auto"/>
          </w:divBdr>
          <w:divsChild>
            <w:div w:id="1036272343">
              <w:marLeft w:val="0"/>
              <w:marRight w:val="0"/>
              <w:marTop w:val="0"/>
              <w:marBottom w:val="0"/>
              <w:divBdr>
                <w:top w:val="none" w:sz="0" w:space="0" w:color="auto"/>
                <w:left w:val="none" w:sz="0" w:space="0" w:color="auto"/>
                <w:bottom w:val="none" w:sz="0" w:space="0" w:color="auto"/>
                <w:right w:val="none" w:sz="0" w:space="0" w:color="auto"/>
              </w:divBdr>
            </w:div>
            <w:div w:id="2141418709">
              <w:marLeft w:val="0"/>
              <w:marRight w:val="0"/>
              <w:marTop w:val="0"/>
              <w:marBottom w:val="0"/>
              <w:divBdr>
                <w:top w:val="none" w:sz="0" w:space="0" w:color="auto"/>
                <w:left w:val="none" w:sz="0" w:space="0" w:color="auto"/>
                <w:bottom w:val="none" w:sz="0" w:space="0" w:color="auto"/>
                <w:right w:val="none" w:sz="0" w:space="0" w:color="auto"/>
              </w:divBdr>
            </w:div>
          </w:divsChild>
        </w:div>
        <w:div w:id="1760910119">
          <w:marLeft w:val="0"/>
          <w:marRight w:val="0"/>
          <w:marTop w:val="0"/>
          <w:marBottom w:val="0"/>
          <w:divBdr>
            <w:top w:val="none" w:sz="0" w:space="0" w:color="auto"/>
            <w:left w:val="none" w:sz="0" w:space="0" w:color="auto"/>
            <w:bottom w:val="single" w:sz="24" w:space="23" w:color="888888"/>
            <w:right w:val="none" w:sz="0" w:space="0" w:color="auto"/>
          </w:divBdr>
        </w:div>
      </w:divsChild>
    </w:div>
    <w:div w:id="1492090626">
      <w:bodyDiv w:val="1"/>
      <w:marLeft w:val="0"/>
      <w:marRight w:val="0"/>
      <w:marTop w:val="0"/>
      <w:marBottom w:val="0"/>
      <w:divBdr>
        <w:top w:val="none" w:sz="0" w:space="0" w:color="auto"/>
        <w:left w:val="none" w:sz="0" w:space="0" w:color="auto"/>
        <w:bottom w:val="none" w:sz="0" w:space="0" w:color="auto"/>
        <w:right w:val="none" w:sz="0" w:space="0" w:color="auto"/>
      </w:divBdr>
    </w:div>
    <w:div w:id="1492209447">
      <w:bodyDiv w:val="1"/>
      <w:marLeft w:val="0"/>
      <w:marRight w:val="0"/>
      <w:marTop w:val="0"/>
      <w:marBottom w:val="0"/>
      <w:divBdr>
        <w:top w:val="none" w:sz="0" w:space="0" w:color="auto"/>
        <w:left w:val="none" w:sz="0" w:space="0" w:color="auto"/>
        <w:bottom w:val="none" w:sz="0" w:space="0" w:color="auto"/>
        <w:right w:val="none" w:sz="0" w:space="0" w:color="auto"/>
      </w:divBdr>
      <w:divsChild>
        <w:div w:id="686367508">
          <w:marLeft w:val="0"/>
          <w:marRight w:val="0"/>
          <w:marTop w:val="0"/>
          <w:marBottom w:val="0"/>
          <w:divBdr>
            <w:top w:val="none" w:sz="0" w:space="0" w:color="auto"/>
            <w:left w:val="none" w:sz="0" w:space="0" w:color="auto"/>
            <w:bottom w:val="none" w:sz="0" w:space="0" w:color="auto"/>
            <w:right w:val="none" w:sz="0" w:space="0" w:color="auto"/>
          </w:divBdr>
          <w:divsChild>
            <w:div w:id="1350257837">
              <w:marLeft w:val="0"/>
              <w:marRight w:val="0"/>
              <w:marTop w:val="0"/>
              <w:marBottom w:val="0"/>
              <w:divBdr>
                <w:top w:val="none" w:sz="0" w:space="0" w:color="auto"/>
                <w:left w:val="none" w:sz="0" w:space="0" w:color="auto"/>
                <w:bottom w:val="none" w:sz="0" w:space="0" w:color="auto"/>
                <w:right w:val="none" w:sz="0" w:space="0" w:color="auto"/>
              </w:divBdr>
            </w:div>
          </w:divsChild>
        </w:div>
        <w:div w:id="1069693318">
          <w:marLeft w:val="0"/>
          <w:marRight w:val="0"/>
          <w:marTop w:val="0"/>
          <w:marBottom w:val="0"/>
          <w:divBdr>
            <w:top w:val="none" w:sz="0" w:space="0" w:color="auto"/>
            <w:left w:val="none" w:sz="0" w:space="0" w:color="auto"/>
            <w:bottom w:val="single" w:sz="24" w:space="23" w:color="888888"/>
            <w:right w:val="none" w:sz="0" w:space="0" w:color="auto"/>
          </w:divBdr>
        </w:div>
        <w:div w:id="1407993717">
          <w:marLeft w:val="0"/>
          <w:marRight w:val="0"/>
          <w:marTop w:val="0"/>
          <w:marBottom w:val="0"/>
          <w:divBdr>
            <w:top w:val="none" w:sz="0" w:space="0" w:color="auto"/>
            <w:left w:val="none" w:sz="0" w:space="0" w:color="auto"/>
            <w:bottom w:val="none" w:sz="0" w:space="0" w:color="auto"/>
            <w:right w:val="none" w:sz="0" w:space="0" w:color="auto"/>
          </w:divBdr>
        </w:div>
        <w:div w:id="2021464084">
          <w:marLeft w:val="0"/>
          <w:marRight w:val="0"/>
          <w:marTop w:val="0"/>
          <w:marBottom w:val="0"/>
          <w:divBdr>
            <w:top w:val="single" w:sz="12" w:space="0" w:color="D1D3D4"/>
            <w:left w:val="none" w:sz="0" w:space="0" w:color="auto"/>
            <w:bottom w:val="none" w:sz="0" w:space="0" w:color="auto"/>
            <w:right w:val="none" w:sz="0" w:space="0" w:color="auto"/>
          </w:divBdr>
          <w:divsChild>
            <w:div w:id="499276886">
              <w:marLeft w:val="0"/>
              <w:marRight w:val="0"/>
              <w:marTop w:val="0"/>
              <w:marBottom w:val="0"/>
              <w:divBdr>
                <w:top w:val="none" w:sz="0" w:space="0" w:color="auto"/>
                <w:left w:val="none" w:sz="0" w:space="0" w:color="auto"/>
                <w:bottom w:val="none" w:sz="0" w:space="0" w:color="auto"/>
                <w:right w:val="none" w:sz="0" w:space="0" w:color="auto"/>
              </w:divBdr>
            </w:div>
            <w:div w:id="18270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6588">
      <w:bodyDiv w:val="1"/>
      <w:marLeft w:val="0"/>
      <w:marRight w:val="0"/>
      <w:marTop w:val="0"/>
      <w:marBottom w:val="0"/>
      <w:divBdr>
        <w:top w:val="none" w:sz="0" w:space="0" w:color="auto"/>
        <w:left w:val="none" w:sz="0" w:space="0" w:color="auto"/>
        <w:bottom w:val="none" w:sz="0" w:space="0" w:color="auto"/>
        <w:right w:val="none" w:sz="0" w:space="0" w:color="auto"/>
      </w:divBdr>
      <w:divsChild>
        <w:div w:id="769131109">
          <w:marLeft w:val="0"/>
          <w:marRight w:val="0"/>
          <w:marTop w:val="0"/>
          <w:marBottom w:val="0"/>
          <w:divBdr>
            <w:top w:val="none" w:sz="0" w:space="0" w:color="auto"/>
            <w:left w:val="none" w:sz="0" w:space="0" w:color="auto"/>
            <w:bottom w:val="none" w:sz="0" w:space="0" w:color="auto"/>
            <w:right w:val="none" w:sz="0" w:space="0" w:color="auto"/>
          </w:divBdr>
        </w:div>
        <w:div w:id="1467089169">
          <w:marLeft w:val="0"/>
          <w:marRight w:val="0"/>
          <w:marTop w:val="0"/>
          <w:marBottom w:val="0"/>
          <w:divBdr>
            <w:top w:val="single" w:sz="12" w:space="0" w:color="D1D3D4"/>
            <w:left w:val="none" w:sz="0" w:space="0" w:color="auto"/>
            <w:bottom w:val="none" w:sz="0" w:space="0" w:color="auto"/>
            <w:right w:val="none" w:sz="0" w:space="0" w:color="auto"/>
          </w:divBdr>
          <w:divsChild>
            <w:div w:id="1452702458">
              <w:marLeft w:val="0"/>
              <w:marRight w:val="0"/>
              <w:marTop w:val="0"/>
              <w:marBottom w:val="0"/>
              <w:divBdr>
                <w:top w:val="none" w:sz="0" w:space="0" w:color="auto"/>
                <w:left w:val="none" w:sz="0" w:space="0" w:color="auto"/>
                <w:bottom w:val="none" w:sz="0" w:space="0" w:color="auto"/>
                <w:right w:val="none" w:sz="0" w:space="0" w:color="auto"/>
              </w:divBdr>
            </w:div>
            <w:div w:id="1971088257">
              <w:marLeft w:val="0"/>
              <w:marRight w:val="0"/>
              <w:marTop w:val="0"/>
              <w:marBottom w:val="0"/>
              <w:divBdr>
                <w:top w:val="none" w:sz="0" w:space="0" w:color="auto"/>
                <w:left w:val="none" w:sz="0" w:space="0" w:color="auto"/>
                <w:bottom w:val="none" w:sz="0" w:space="0" w:color="auto"/>
                <w:right w:val="none" w:sz="0" w:space="0" w:color="auto"/>
              </w:divBdr>
            </w:div>
          </w:divsChild>
        </w:div>
        <w:div w:id="1817919557">
          <w:marLeft w:val="0"/>
          <w:marRight w:val="0"/>
          <w:marTop w:val="0"/>
          <w:marBottom w:val="0"/>
          <w:divBdr>
            <w:top w:val="none" w:sz="0" w:space="0" w:color="auto"/>
            <w:left w:val="none" w:sz="0" w:space="0" w:color="auto"/>
            <w:bottom w:val="single" w:sz="24" w:space="23" w:color="888888"/>
            <w:right w:val="none" w:sz="0" w:space="0" w:color="auto"/>
          </w:divBdr>
        </w:div>
        <w:div w:id="1873104181">
          <w:marLeft w:val="0"/>
          <w:marRight w:val="0"/>
          <w:marTop w:val="0"/>
          <w:marBottom w:val="0"/>
          <w:divBdr>
            <w:top w:val="none" w:sz="0" w:space="0" w:color="auto"/>
            <w:left w:val="none" w:sz="0" w:space="0" w:color="auto"/>
            <w:bottom w:val="none" w:sz="0" w:space="0" w:color="auto"/>
            <w:right w:val="none" w:sz="0" w:space="0" w:color="auto"/>
          </w:divBdr>
        </w:div>
      </w:divsChild>
    </w:div>
    <w:div w:id="1492714627">
      <w:bodyDiv w:val="1"/>
      <w:marLeft w:val="0"/>
      <w:marRight w:val="0"/>
      <w:marTop w:val="0"/>
      <w:marBottom w:val="0"/>
      <w:divBdr>
        <w:top w:val="none" w:sz="0" w:space="0" w:color="auto"/>
        <w:left w:val="none" w:sz="0" w:space="0" w:color="auto"/>
        <w:bottom w:val="none" w:sz="0" w:space="0" w:color="auto"/>
        <w:right w:val="none" w:sz="0" w:space="0" w:color="auto"/>
      </w:divBdr>
    </w:div>
    <w:div w:id="1492796389">
      <w:bodyDiv w:val="1"/>
      <w:marLeft w:val="0"/>
      <w:marRight w:val="0"/>
      <w:marTop w:val="0"/>
      <w:marBottom w:val="0"/>
      <w:divBdr>
        <w:top w:val="none" w:sz="0" w:space="0" w:color="auto"/>
        <w:left w:val="none" w:sz="0" w:space="0" w:color="auto"/>
        <w:bottom w:val="none" w:sz="0" w:space="0" w:color="auto"/>
        <w:right w:val="none" w:sz="0" w:space="0" w:color="auto"/>
      </w:divBdr>
      <w:divsChild>
        <w:div w:id="1558323973">
          <w:marLeft w:val="0"/>
          <w:marRight w:val="0"/>
          <w:marTop w:val="0"/>
          <w:marBottom w:val="0"/>
          <w:divBdr>
            <w:top w:val="none" w:sz="0" w:space="0" w:color="auto"/>
            <w:left w:val="none" w:sz="0" w:space="0" w:color="auto"/>
            <w:bottom w:val="none" w:sz="0" w:space="0" w:color="auto"/>
            <w:right w:val="none" w:sz="0" w:space="0" w:color="auto"/>
          </w:divBdr>
          <w:divsChild>
            <w:div w:id="897285575">
              <w:marLeft w:val="0"/>
              <w:marRight w:val="0"/>
              <w:marTop w:val="0"/>
              <w:marBottom w:val="0"/>
              <w:divBdr>
                <w:top w:val="none" w:sz="0" w:space="0" w:color="auto"/>
                <w:left w:val="none" w:sz="0" w:space="0" w:color="auto"/>
                <w:bottom w:val="none" w:sz="0" w:space="0" w:color="auto"/>
                <w:right w:val="none" w:sz="0" w:space="0" w:color="auto"/>
              </w:divBdr>
            </w:div>
          </w:divsChild>
        </w:div>
        <w:div w:id="2134132685">
          <w:marLeft w:val="0"/>
          <w:marRight w:val="0"/>
          <w:marTop w:val="0"/>
          <w:marBottom w:val="0"/>
          <w:divBdr>
            <w:top w:val="none" w:sz="0" w:space="0" w:color="auto"/>
            <w:left w:val="none" w:sz="0" w:space="0" w:color="auto"/>
            <w:bottom w:val="none" w:sz="0" w:space="0" w:color="auto"/>
            <w:right w:val="none" w:sz="0" w:space="0" w:color="auto"/>
          </w:divBdr>
        </w:div>
        <w:div w:id="1582447552">
          <w:marLeft w:val="0"/>
          <w:marRight w:val="0"/>
          <w:marTop w:val="0"/>
          <w:marBottom w:val="0"/>
          <w:divBdr>
            <w:top w:val="none" w:sz="0" w:space="0" w:color="auto"/>
            <w:left w:val="none" w:sz="0" w:space="0" w:color="auto"/>
            <w:bottom w:val="none" w:sz="0" w:space="0" w:color="auto"/>
            <w:right w:val="none" w:sz="0" w:space="0" w:color="auto"/>
          </w:divBdr>
          <w:divsChild>
            <w:div w:id="846167975">
              <w:marLeft w:val="0"/>
              <w:marRight w:val="0"/>
              <w:marTop w:val="0"/>
              <w:marBottom w:val="0"/>
              <w:divBdr>
                <w:top w:val="none" w:sz="0" w:space="0" w:color="auto"/>
                <w:left w:val="none" w:sz="0" w:space="0" w:color="auto"/>
                <w:bottom w:val="none" w:sz="0" w:space="0" w:color="auto"/>
                <w:right w:val="none" w:sz="0" w:space="0" w:color="auto"/>
              </w:divBdr>
              <w:divsChild>
                <w:div w:id="230311867">
                  <w:marLeft w:val="0"/>
                  <w:marRight w:val="0"/>
                  <w:marTop w:val="0"/>
                  <w:marBottom w:val="300"/>
                  <w:divBdr>
                    <w:top w:val="none" w:sz="0" w:space="0" w:color="auto"/>
                    <w:left w:val="none" w:sz="0" w:space="0" w:color="auto"/>
                    <w:bottom w:val="none" w:sz="0" w:space="0" w:color="auto"/>
                    <w:right w:val="none" w:sz="0" w:space="0" w:color="auto"/>
                  </w:divBdr>
                </w:div>
                <w:div w:id="21015570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93058783">
      <w:bodyDiv w:val="1"/>
      <w:marLeft w:val="0"/>
      <w:marRight w:val="0"/>
      <w:marTop w:val="0"/>
      <w:marBottom w:val="0"/>
      <w:divBdr>
        <w:top w:val="none" w:sz="0" w:space="0" w:color="auto"/>
        <w:left w:val="none" w:sz="0" w:space="0" w:color="auto"/>
        <w:bottom w:val="none" w:sz="0" w:space="0" w:color="auto"/>
        <w:right w:val="none" w:sz="0" w:space="0" w:color="auto"/>
      </w:divBdr>
      <w:divsChild>
        <w:div w:id="63652962">
          <w:marLeft w:val="0"/>
          <w:marRight w:val="0"/>
          <w:marTop w:val="0"/>
          <w:marBottom w:val="0"/>
          <w:divBdr>
            <w:top w:val="single" w:sz="12" w:space="0" w:color="D1D3D4"/>
            <w:left w:val="none" w:sz="0" w:space="0" w:color="auto"/>
            <w:bottom w:val="none" w:sz="0" w:space="0" w:color="auto"/>
            <w:right w:val="none" w:sz="0" w:space="0" w:color="auto"/>
          </w:divBdr>
          <w:divsChild>
            <w:div w:id="734855747">
              <w:marLeft w:val="0"/>
              <w:marRight w:val="0"/>
              <w:marTop w:val="0"/>
              <w:marBottom w:val="0"/>
              <w:divBdr>
                <w:top w:val="none" w:sz="0" w:space="0" w:color="auto"/>
                <w:left w:val="none" w:sz="0" w:space="0" w:color="auto"/>
                <w:bottom w:val="none" w:sz="0" w:space="0" w:color="auto"/>
                <w:right w:val="none" w:sz="0" w:space="0" w:color="auto"/>
              </w:divBdr>
            </w:div>
            <w:div w:id="1545290206">
              <w:marLeft w:val="0"/>
              <w:marRight w:val="0"/>
              <w:marTop w:val="0"/>
              <w:marBottom w:val="0"/>
              <w:divBdr>
                <w:top w:val="none" w:sz="0" w:space="0" w:color="auto"/>
                <w:left w:val="none" w:sz="0" w:space="0" w:color="auto"/>
                <w:bottom w:val="none" w:sz="0" w:space="0" w:color="auto"/>
                <w:right w:val="none" w:sz="0" w:space="0" w:color="auto"/>
              </w:divBdr>
            </w:div>
          </w:divsChild>
        </w:div>
        <w:div w:id="1340544798">
          <w:marLeft w:val="0"/>
          <w:marRight w:val="0"/>
          <w:marTop w:val="0"/>
          <w:marBottom w:val="0"/>
          <w:divBdr>
            <w:top w:val="none" w:sz="0" w:space="0" w:color="auto"/>
            <w:left w:val="none" w:sz="0" w:space="0" w:color="auto"/>
            <w:bottom w:val="none" w:sz="0" w:space="0" w:color="auto"/>
            <w:right w:val="none" w:sz="0" w:space="0" w:color="auto"/>
          </w:divBdr>
        </w:div>
        <w:div w:id="1621381221">
          <w:marLeft w:val="0"/>
          <w:marRight w:val="0"/>
          <w:marTop w:val="0"/>
          <w:marBottom w:val="0"/>
          <w:divBdr>
            <w:top w:val="none" w:sz="0" w:space="0" w:color="auto"/>
            <w:left w:val="none" w:sz="0" w:space="0" w:color="auto"/>
            <w:bottom w:val="none" w:sz="0" w:space="0" w:color="auto"/>
            <w:right w:val="none" w:sz="0" w:space="0" w:color="auto"/>
          </w:divBdr>
        </w:div>
        <w:div w:id="2105105423">
          <w:marLeft w:val="0"/>
          <w:marRight w:val="0"/>
          <w:marTop w:val="0"/>
          <w:marBottom w:val="0"/>
          <w:divBdr>
            <w:top w:val="none" w:sz="0" w:space="0" w:color="auto"/>
            <w:left w:val="none" w:sz="0" w:space="0" w:color="auto"/>
            <w:bottom w:val="single" w:sz="24" w:space="23" w:color="888888"/>
            <w:right w:val="none" w:sz="0" w:space="0" w:color="auto"/>
          </w:divBdr>
        </w:div>
      </w:divsChild>
    </w:div>
    <w:div w:id="1493253750">
      <w:bodyDiv w:val="1"/>
      <w:marLeft w:val="0"/>
      <w:marRight w:val="0"/>
      <w:marTop w:val="0"/>
      <w:marBottom w:val="0"/>
      <w:divBdr>
        <w:top w:val="none" w:sz="0" w:space="0" w:color="auto"/>
        <w:left w:val="none" w:sz="0" w:space="0" w:color="auto"/>
        <w:bottom w:val="none" w:sz="0" w:space="0" w:color="auto"/>
        <w:right w:val="none" w:sz="0" w:space="0" w:color="auto"/>
      </w:divBdr>
      <w:divsChild>
        <w:div w:id="1218667777">
          <w:marLeft w:val="0"/>
          <w:marRight w:val="0"/>
          <w:marTop w:val="0"/>
          <w:marBottom w:val="0"/>
          <w:divBdr>
            <w:top w:val="none" w:sz="0" w:space="0" w:color="auto"/>
            <w:left w:val="none" w:sz="0" w:space="0" w:color="auto"/>
            <w:bottom w:val="none" w:sz="0" w:space="0" w:color="auto"/>
            <w:right w:val="none" w:sz="0" w:space="0" w:color="auto"/>
          </w:divBdr>
          <w:divsChild>
            <w:div w:id="21827413">
              <w:marLeft w:val="0"/>
              <w:marRight w:val="0"/>
              <w:marTop w:val="0"/>
              <w:marBottom w:val="0"/>
              <w:divBdr>
                <w:top w:val="none" w:sz="0" w:space="0" w:color="auto"/>
                <w:left w:val="none" w:sz="0" w:space="0" w:color="auto"/>
                <w:bottom w:val="none" w:sz="0" w:space="0" w:color="auto"/>
                <w:right w:val="none" w:sz="0" w:space="0" w:color="auto"/>
              </w:divBdr>
            </w:div>
          </w:divsChild>
        </w:div>
        <w:div w:id="218832405">
          <w:marLeft w:val="0"/>
          <w:marRight w:val="0"/>
          <w:marTop w:val="0"/>
          <w:marBottom w:val="0"/>
          <w:divBdr>
            <w:top w:val="none" w:sz="0" w:space="0" w:color="auto"/>
            <w:left w:val="none" w:sz="0" w:space="0" w:color="auto"/>
            <w:bottom w:val="none" w:sz="0" w:space="0" w:color="auto"/>
            <w:right w:val="none" w:sz="0" w:space="0" w:color="auto"/>
          </w:divBdr>
        </w:div>
        <w:div w:id="1631743366">
          <w:marLeft w:val="0"/>
          <w:marRight w:val="0"/>
          <w:marTop w:val="0"/>
          <w:marBottom w:val="0"/>
          <w:divBdr>
            <w:top w:val="none" w:sz="0" w:space="0" w:color="auto"/>
            <w:left w:val="none" w:sz="0" w:space="0" w:color="auto"/>
            <w:bottom w:val="none" w:sz="0" w:space="0" w:color="auto"/>
            <w:right w:val="none" w:sz="0" w:space="0" w:color="auto"/>
          </w:divBdr>
          <w:divsChild>
            <w:div w:id="331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410">
      <w:bodyDiv w:val="1"/>
      <w:marLeft w:val="0"/>
      <w:marRight w:val="0"/>
      <w:marTop w:val="0"/>
      <w:marBottom w:val="0"/>
      <w:divBdr>
        <w:top w:val="none" w:sz="0" w:space="0" w:color="auto"/>
        <w:left w:val="none" w:sz="0" w:space="0" w:color="auto"/>
        <w:bottom w:val="none" w:sz="0" w:space="0" w:color="auto"/>
        <w:right w:val="none" w:sz="0" w:space="0" w:color="auto"/>
      </w:divBdr>
      <w:divsChild>
        <w:div w:id="643436242">
          <w:marLeft w:val="0"/>
          <w:marRight w:val="0"/>
          <w:marTop w:val="0"/>
          <w:marBottom w:val="0"/>
          <w:divBdr>
            <w:top w:val="none" w:sz="0" w:space="0" w:color="auto"/>
            <w:left w:val="none" w:sz="0" w:space="0" w:color="auto"/>
            <w:bottom w:val="single" w:sz="24" w:space="23" w:color="888888"/>
            <w:right w:val="none" w:sz="0" w:space="0" w:color="auto"/>
          </w:divBdr>
        </w:div>
        <w:div w:id="747772345">
          <w:marLeft w:val="0"/>
          <w:marRight w:val="0"/>
          <w:marTop w:val="0"/>
          <w:marBottom w:val="0"/>
          <w:divBdr>
            <w:top w:val="none" w:sz="0" w:space="0" w:color="auto"/>
            <w:left w:val="none" w:sz="0" w:space="0" w:color="auto"/>
            <w:bottom w:val="none" w:sz="0" w:space="0" w:color="auto"/>
            <w:right w:val="none" w:sz="0" w:space="0" w:color="auto"/>
          </w:divBdr>
        </w:div>
        <w:div w:id="912817655">
          <w:marLeft w:val="0"/>
          <w:marRight w:val="0"/>
          <w:marTop w:val="0"/>
          <w:marBottom w:val="0"/>
          <w:divBdr>
            <w:top w:val="none" w:sz="0" w:space="0" w:color="auto"/>
            <w:left w:val="none" w:sz="0" w:space="0" w:color="auto"/>
            <w:bottom w:val="none" w:sz="0" w:space="0" w:color="auto"/>
            <w:right w:val="none" w:sz="0" w:space="0" w:color="auto"/>
          </w:divBdr>
        </w:div>
        <w:div w:id="943535649">
          <w:marLeft w:val="0"/>
          <w:marRight w:val="0"/>
          <w:marTop w:val="0"/>
          <w:marBottom w:val="0"/>
          <w:divBdr>
            <w:top w:val="single" w:sz="12" w:space="0" w:color="D1D3D4"/>
            <w:left w:val="none" w:sz="0" w:space="0" w:color="auto"/>
            <w:bottom w:val="none" w:sz="0" w:space="0" w:color="auto"/>
            <w:right w:val="none" w:sz="0" w:space="0" w:color="auto"/>
          </w:divBdr>
          <w:divsChild>
            <w:div w:id="1083376382">
              <w:marLeft w:val="0"/>
              <w:marRight w:val="0"/>
              <w:marTop w:val="0"/>
              <w:marBottom w:val="0"/>
              <w:divBdr>
                <w:top w:val="none" w:sz="0" w:space="0" w:color="auto"/>
                <w:left w:val="none" w:sz="0" w:space="0" w:color="auto"/>
                <w:bottom w:val="none" w:sz="0" w:space="0" w:color="auto"/>
                <w:right w:val="none" w:sz="0" w:space="0" w:color="auto"/>
              </w:divBdr>
            </w:div>
            <w:div w:id="12000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7573">
      <w:bodyDiv w:val="1"/>
      <w:marLeft w:val="0"/>
      <w:marRight w:val="0"/>
      <w:marTop w:val="0"/>
      <w:marBottom w:val="0"/>
      <w:divBdr>
        <w:top w:val="none" w:sz="0" w:space="0" w:color="auto"/>
        <w:left w:val="none" w:sz="0" w:space="0" w:color="auto"/>
        <w:bottom w:val="none" w:sz="0" w:space="0" w:color="auto"/>
        <w:right w:val="none" w:sz="0" w:space="0" w:color="auto"/>
      </w:divBdr>
      <w:divsChild>
        <w:div w:id="515775749">
          <w:marLeft w:val="0"/>
          <w:marRight w:val="0"/>
          <w:marTop w:val="0"/>
          <w:marBottom w:val="0"/>
          <w:divBdr>
            <w:top w:val="none" w:sz="0" w:space="0" w:color="auto"/>
            <w:left w:val="none" w:sz="0" w:space="0" w:color="auto"/>
            <w:bottom w:val="none" w:sz="0" w:space="0" w:color="auto"/>
            <w:right w:val="none" w:sz="0" w:space="0" w:color="auto"/>
          </w:divBdr>
        </w:div>
        <w:div w:id="735006893">
          <w:marLeft w:val="0"/>
          <w:marRight w:val="0"/>
          <w:marTop w:val="0"/>
          <w:marBottom w:val="0"/>
          <w:divBdr>
            <w:top w:val="single" w:sz="12" w:space="0" w:color="D1D3D4"/>
            <w:left w:val="none" w:sz="0" w:space="0" w:color="auto"/>
            <w:bottom w:val="none" w:sz="0" w:space="0" w:color="auto"/>
            <w:right w:val="none" w:sz="0" w:space="0" w:color="auto"/>
          </w:divBdr>
          <w:divsChild>
            <w:div w:id="187375432">
              <w:marLeft w:val="0"/>
              <w:marRight w:val="0"/>
              <w:marTop w:val="0"/>
              <w:marBottom w:val="0"/>
              <w:divBdr>
                <w:top w:val="none" w:sz="0" w:space="0" w:color="auto"/>
                <w:left w:val="none" w:sz="0" w:space="0" w:color="auto"/>
                <w:bottom w:val="none" w:sz="0" w:space="0" w:color="auto"/>
                <w:right w:val="none" w:sz="0" w:space="0" w:color="auto"/>
              </w:divBdr>
            </w:div>
          </w:divsChild>
        </w:div>
        <w:div w:id="778110924">
          <w:marLeft w:val="0"/>
          <w:marRight w:val="0"/>
          <w:marTop w:val="0"/>
          <w:marBottom w:val="0"/>
          <w:divBdr>
            <w:top w:val="none" w:sz="0" w:space="0" w:color="auto"/>
            <w:left w:val="none" w:sz="0" w:space="0" w:color="auto"/>
            <w:bottom w:val="single" w:sz="24" w:space="23" w:color="888888"/>
            <w:right w:val="none" w:sz="0" w:space="0" w:color="auto"/>
          </w:divBdr>
        </w:div>
        <w:div w:id="1528064058">
          <w:marLeft w:val="0"/>
          <w:marRight w:val="0"/>
          <w:marTop w:val="0"/>
          <w:marBottom w:val="0"/>
          <w:divBdr>
            <w:top w:val="none" w:sz="0" w:space="0" w:color="auto"/>
            <w:left w:val="none" w:sz="0" w:space="0" w:color="auto"/>
            <w:bottom w:val="none" w:sz="0" w:space="0" w:color="auto"/>
            <w:right w:val="none" w:sz="0" w:space="0" w:color="auto"/>
          </w:divBdr>
        </w:div>
      </w:divsChild>
    </w:div>
    <w:div w:id="1493763616">
      <w:bodyDiv w:val="1"/>
      <w:marLeft w:val="0"/>
      <w:marRight w:val="0"/>
      <w:marTop w:val="0"/>
      <w:marBottom w:val="0"/>
      <w:divBdr>
        <w:top w:val="none" w:sz="0" w:space="0" w:color="auto"/>
        <w:left w:val="none" w:sz="0" w:space="0" w:color="auto"/>
        <w:bottom w:val="none" w:sz="0" w:space="0" w:color="auto"/>
        <w:right w:val="none" w:sz="0" w:space="0" w:color="auto"/>
      </w:divBdr>
    </w:div>
    <w:div w:id="1493983927">
      <w:bodyDiv w:val="1"/>
      <w:marLeft w:val="0"/>
      <w:marRight w:val="0"/>
      <w:marTop w:val="0"/>
      <w:marBottom w:val="0"/>
      <w:divBdr>
        <w:top w:val="none" w:sz="0" w:space="0" w:color="auto"/>
        <w:left w:val="none" w:sz="0" w:space="0" w:color="auto"/>
        <w:bottom w:val="none" w:sz="0" w:space="0" w:color="auto"/>
        <w:right w:val="none" w:sz="0" w:space="0" w:color="auto"/>
      </w:divBdr>
      <w:divsChild>
        <w:div w:id="387219425">
          <w:marLeft w:val="0"/>
          <w:marRight w:val="0"/>
          <w:marTop w:val="0"/>
          <w:marBottom w:val="0"/>
          <w:divBdr>
            <w:top w:val="none" w:sz="0" w:space="0" w:color="auto"/>
            <w:left w:val="none" w:sz="0" w:space="0" w:color="auto"/>
            <w:bottom w:val="none" w:sz="0" w:space="0" w:color="auto"/>
            <w:right w:val="none" w:sz="0" w:space="0" w:color="auto"/>
          </w:divBdr>
        </w:div>
        <w:div w:id="420689076">
          <w:marLeft w:val="0"/>
          <w:marRight w:val="0"/>
          <w:marTop w:val="0"/>
          <w:marBottom w:val="0"/>
          <w:divBdr>
            <w:top w:val="single" w:sz="12" w:space="0" w:color="D1D3D4"/>
            <w:left w:val="none" w:sz="0" w:space="0" w:color="auto"/>
            <w:bottom w:val="none" w:sz="0" w:space="0" w:color="auto"/>
            <w:right w:val="none" w:sz="0" w:space="0" w:color="auto"/>
          </w:divBdr>
          <w:divsChild>
            <w:div w:id="1823354982">
              <w:marLeft w:val="0"/>
              <w:marRight w:val="0"/>
              <w:marTop w:val="0"/>
              <w:marBottom w:val="0"/>
              <w:divBdr>
                <w:top w:val="none" w:sz="0" w:space="0" w:color="auto"/>
                <w:left w:val="none" w:sz="0" w:space="0" w:color="auto"/>
                <w:bottom w:val="none" w:sz="0" w:space="0" w:color="auto"/>
                <w:right w:val="none" w:sz="0" w:space="0" w:color="auto"/>
              </w:divBdr>
            </w:div>
            <w:div w:id="1202936979">
              <w:marLeft w:val="0"/>
              <w:marRight w:val="0"/>
              <w:marTop w:val="0"/>
              <w:marBottom w:val="0"/>
              <w:divBdr>
                <w:top w:val="none" w:sz="0" w:space="0" w:color="auto"/>
                <w:left w:val="none" w:sz="0" w:space="0" w:color="auto"/>
                <w:bottom w:val="none" w:sz="0" w:space="0" w:color="auto"/>
                <w:right w:val="none" w:sz="0" w:space="0" w:color="auto"/>
              </w:divBdr>
            </w:div>
          </w:divsChild>
        </w:div>
        <w:div w:id="1964771171">
          <w:marLeft w:val="0"/>
          <w:marRight w:val="0"/>
          <w:marTop w:val="0"/>
          <w:marBottom w:val="0"/>
          <w:divBdr>
            <w:top w:val="none" w:sz="0" w:space="0" w:color="auto"/>
            <w:left w:val="none" w:sz="0" w:space="0" w:color="auto"/>
            <w:bottom w:val="single" w:sz="24" w:space="23" w:color="888888"/>
            <w:right w:val="none" w:sz="0" w:space="0" w:color="auto"/>
          </w:divBdr>
        </w:div>
        <w:div w:id="1283611723">
          <w:marLeft w:val="0"/>
          <w:marRight w:val="0"/>
          <w:marTop w:val="0"/>
          <w:marBottom w:val="0"/>
          <w:divBdr>
            <w:top w:val="none" w:sz="0" w:space="0" w:color="auto"/>
            <w:left w:val="none" w:sz="0" w:space="0" w:color="auto"/>
            <w:bottom w:val="none" w:sz="0" w:space="0" w:color="auto"/>
            <w:right w:val="none" w:sz="0" w:space="0" w:color="auto"/>
          </w:divBdr>
          <w:divsChild>
            <w:div w:id="16397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56695">
      <w:bodyDiv w:val="1"/>
      <w:marLeft w:val="0"/>
      <w:marRight w:val="0"/>
      <w:marTop w:val="0"/>
      <w:marBottom w:val="0"/>
      <w:divBdr>
        <w:top w:val="none" w:sz="0" w:space="0" w:color="auto"/>
        <w:left w:val="none" w:sz="0" w:space="0" w:color="auto"/>
        <w:bottom w:val="none" w:sz="0" w:space="0" w:color="auto"/>
        <w:right w:val="none" w:sz="0" w:space="0" w:color="auto"/>
      </w:divBdr>
    </w:div>
    <w:div w:id="1494056813">
      <w:bodyDiv w:val="1"/>
      <w:marLeft w:val="0"/>
      <w:marRight w:val="0"/>
      <w:marTop w:val="0"/>
      <w:marBottom w:val="0"/>
      <w:divBdr>
        <w:top w:val="none" w:sz="0" w:space="0" w:color="auto"/>
        <w:left w:val="none" w:sz="0" w:space="0" w:color="auto"/>
        <w:bottom w:val="none" w:sz="0" w:space="0" w:color="auto"/>
        <w:right w:val="none" w:sz="0" w:space="0" w:color="auto"/>
      </w:divBdr>
    </w:div>
    <w:div w:id="1494755380">
      <w:bodyDiv w:val="1"/>
      <w:marLeft w:val="0"/>
      <w:marRight w:val="0"/>
      <w:marTop w:val="0"/>
      <w:marBottom w:val="0"/>
      <w:divBdr>
        <w:top w:val="none" w:sz="0" w:space="0" w:color="auto"/>
        <w:left w:val="none" w:sz="0" w:space="0" w:color="auto"/>
        <w:bottom w:val="none" w:sz="0" w:space="0" w:color="auto"/>
        <w:right w:val="none" w:sz="0" w:space="0" w:color="auto"/>
      </w:divBdr>
      <w:divsChild>
        <w:div w:id="50619321">
          <w:marLeft w:val="0"/>
          <w:marRight w:val="0"/>
          <w:marTop w:val="0"/>
          <w:marBottom w:val="0"/>
          <w:divBdr>
            <w:top w:val="none" w:sz="0" w:space="0" w:color="auto"/>
            <w:left w:val="none" w:sz="0" w:space="0" w:color="auto"/>
            <w:bottom w:val="none" w:sz="0" w:space="0" w:color="auto"/>
            <w:right w:val="none" w:sz="0" w:space="0" w:color="auto"/>
          </w:divBdr>
        </w:div>
        <w:div w:id="750001969">
          <w:marLeft w:val="0"/>
          <w:marRight w:val="0"/>
          <w:marTop w:val="0"/>
          <w:marBottom w:val="0"/>
          <w:divBdr>
            <w:top w:val="none" w:sz="0" w:space="0" w:color="auto"/>
            <w:left w:val="none" w:sz="0" w:space="0" w:color="auto"/>
            <w:bottom w:val="single" w:sz="24" w:space="23" w:color="888888"/>
            <w:right w:val="none" w:sz="0" w:space="0" w:color="auto"/>
          </w:divBdr>
        </w:div>
        <w:div w:id="998844593">
          <w:marLeft w:val="0"/>
          <w:marRight w:val="0"/>
          <w:marTop w:val="0"/>
          <w:marBottom w:val="0"/>
          <w:divBdr>
            <w:top w:val="single" w:sz="12" w:space="0" w:color="D1D3D4"/>
            <w:left w:val="none" w:sz="0" w:space="0" w:color="auto"/>
            <w:bottom w:val="none" w:sz="0" w:space="0" w:color="auto"/>
            <w:right w:val="none" w:sz="0" w:space="0" w:color="auto"/>
          </w:divBdr>
          <w:divsChild>
            <w:div w:id="788595682">
              <w:marLeft w:val="0"/>
              <w:marRight w:val="0"/>
              <w:marTop w:val="0"/>
              <w:marBottom w:val="0"/>
              <w:divBdr>
                <w:top w:val="none" w:sz="0" w:space="0" w:color="auto"/>
                <w:left w:val="none" w:sz="0" w:space="0" w:color="auto"/>
                <w:bottom w:val="none" w:sz="0" w:space="0" w:color="auto"/>
                <w:right w:val="none" w:sz="0" w:space="0" w:color="auto"/>
              </w:divBdr>
            </w:div>
            <w:div w:id="1832596065">
              <w:marLeft w:val="0"/>
              <w:marRight w:val="0"/>
              <w:marTop w:val="0"/>
              <w:marBottom w:val="0"/>
              <w:divBdr>
                <w:top w:val="none" w:sz="0" w:space="0" w:color="auto"/>
                <w:left w:val="none" w:sz="0" w:space="0" w:color="auto"/>
                <w:bottom w:val="none" w:sz="0" w:space="0" w:color="auto"/>
                <w:right w:val="none" w:sz="0" w:space="0" w:color="auto"/>
              </w:divBdr>
            </w:div>
          </w:divsChild>
        </w:div>
        <w:div w:id="1893731353">
          <w:marLeft w:val="0"/>
          <w:marRight w:val="0"/>
          <w:marTop w:val="0"/>
          <w:marBottom w:val="0"/>
          <w:divBdr>
            <w:top w:val="none" w:sz="0" w:space="0" w:color="auto"/>
            <w:left w:val="none" w:sz="0" w:space="0" w:color="auto"/>
            <w:bottom w:val="none" w:sz="0" w:space="0" w:color="auto"/>
            <w:right w:val="none" w:sz="0" w:space="0" w:color="auto"/>
          </w:divBdr>
        </w:div>
      </w:divsChild>
    </w:div>
    <w:div w:id="1494762805">
      <w:bodyDiv w:val="1"/>
      <w:marLeft w:val="0"/>
      <w:marRight w:val="0"/>
      <w:marTop w:val="0"/>
      <w:marBottom w:val="0"/>
      <w:divBdr>
        <w:top w:val="none" w:sz="0" w:space="0" w:color="auto"/>
        <w:left w:val="none" w:sz="0" w:space="0" w:color="auto"/>
        <w:bottom w:val="none" w:sz="0" w:space="0" w:color="auto"/>
        <w:right w:val="none" w:sz="0" w:space="0" w:color="auto"/>
      </w:divBdr>
      <w:divsChild>
        <w:div w:id="2129272976">
          <w:marLeft w:val="0"/>
          <w:marRight w:val="0"/>
          <w:marTop w:val="0"/>
          <w:marBottom w:val="0"/>
          <w:divBdr>
            <w:top w:val="none" w:sz="0" w:space="0" w:color="auto"/>
            <w:left w:val="none" w:sz="0" w:space="0" w:color="auto"/>
            <w:bottom w:val="none" w:sz="0" w:space="0" w:color="auto"/>
            <w:right w:val="none" w:sz="0" w:space="0" w:color="auto"/>
          </w:divBdr>
        </w:div>
        <w:div w:id="427428935">
          <w:marLeft w:val="0"/>
          <w:marRight w:val="0"/>
          <w:marTop w:val="0"/>
          <w:marBottom w:val="0"/>
          <w:divBdr>
            <w:top w:val="single" w:sz="12" w:space="0" w:color="D1D3D4"/>
            <w:left w:val="none" w:sz="0" w:space="0" w:color="auto"/>
            <w:bottom w:val="none" w:sz="0" w:space="0" w:color="auto"/>
            <w:right w:val="none" w:sz="0" w:space="0" w:color="auto"/>
          </w:divBdr>
          <w:divsChild>
            <w:div w:id="201359313">
              <w:marLeft w:val="0"/>
              <w:marRight w:val="0"/>
              <w:marTop w:val="0"/>
              <w:marBottom w:val="0"/>
              <w:divBdr>
                <w:top w:val="none" w:sz="0" w:space="0" w:color="auto"/>
                <w:left w:val="none" w:sz="0" w:space="0" w:color="auto"/>
                <w:bottom w:val="none" w:sz="0" w:space="0" w:color="auto"/>
                <w:right w:val="none" w:sz="0" w:space="0" w:color="auto"/>
              </w:divBdr>
            </w:div>
            <w:div w:id="569920885">
              <w:marLeft w:val="0"/>
              <w:marRight w:val="0"/>
              <w:marTop w:val="0"/>
              <w:marBottom w:val="0"/>
              <w:divBdr>
                <w:top w:val="none" w:sz="0" w:space="0" w:color="auto"/>
                <w:left w:val="none" w:sz="0" w:space="0" w:color="auto"/>
                <w:bottom w:val="none" w:sz="0" w:space="0" w:color="auto"/>
                <w:right w:val="none" w:sz="0" w:space="0" w:color="auto"/>
              </w:divBdr>
            </w:div>
          </w:divsChild>
        </w:div>
        <w:div w:id="242224353">
          <w:marLeft w:val="0"/>
          <w:marRight w:val="0"/>
          <w:marTop w:val="0"/>
          <w:marBottom w:val="0"/>
          <w:divBdr>
            <w:top w:val="none" w:sz="0" w:space="0" w:color="auto"/>
            <w:left w:val="none" w:sz="0" w:space="0" w:color="auto"/>
            <w:bottom w:val="single" w:sz="24" w:space="23" w:color="888888"/>
            <w:right w:val="none" w:sz="0" w:space="0" w:color="auto"/>
          </w:divBdr>
        </w:div>
        <w:div w:id="117457497">
          <w:marLeft w:val="0"/>
          <w:marRight w:val="0"/>
          <w:marTop w:val="0"/>
          <w:marBottom w:val="0"/>
          <w:divBdr>
            <w:top w:val="none" w:sz="0" w:space="0" w:color="auto"/>
            <w:left w:val="none" w:sz="0" w:space="0" w:color="auto"/>
            <w:bottom w:val="none" w:sz="0" w:space="0" w:color="auto"/>
            <w:right w:val="none" w:sz="0" w:space="0" w:color="auto"/>
          </w:divBdr>
          <w:divsChild>
            <w:div w:id="2301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78483">
      <w:bodyDiv w:val="1"/>
      <w:marLeft w:val="0"/>
      <w:marRight w:val="0"/>
      <w:marTop w:val="0"/>
      <w:marBottom w:val="0"/>
      <w:divBdr>
        <w:top w:val="none" w:sz="0" w:space="0" w:color="auto"/>
        <w:left w:val="none" w:sz="0" w:space="0" w:color="auto"/>
        <w:bottom w:val="none" w:sz="0" w:space="0" w:color="auto"/>
        <w:right w:val="none" w:sz="0" w:space="0" w:color="auto"/>
      </w:divBdr>
    </w:div>
    <w:div w:id="1494956680">
      <w:bodyDiv w:val="1"/>
      <w:marLeft w:val="0"/>
      <w:marRight w:val="0"/>
      <w:marTop w:val="0"/>
      <w:marBottom w:val="0"/>
      <w:divBdr>
        <w:top w:val="none" w:sz="0" w:space="0" w:color="auto"/>
        <w:left w:val="none" w:sz="0" w:space="0" w:color="auto"/>
        <w:bottom w:val="none" w:sz="0" w:space="0" w:color="auto"/>
        <w:right w:val="none" w:sz="0" w:space="0" w:color="auto"/>
      </w:divBdr>
    </w:div>
    <w:div w:id="1495338753">
      <w:bodyDiv w:val="1"/>
      <w:marLeft w:val="0"/>
      <w:marRight w:val="0"/>
      <w:marTop w:val="0"/>
      <w:marBottom w:val="0"/>
      <w:divBdr>
        <w:top w:val="none" w:sz="0" w:space="0" w:color="auto"/>
        <w:left w:val="none" w:sz="0" w:space="0" w:color="auto"/>
        <w:bottom w:val="none" w:sz="0" w:space="0" w:color="auto"/>
        <w:right w:val="none" w:sz="0" w:space="0" w:color="auto"/>
      </w:divBdr>
    </w:div>
    <w:div w:id="1495754101">
      <w:bodyDiv w:val="1"/>
      <w:marLeft w:val="0"/>
      <w:marRight w:val="0"/>
      <w:marTop w:val="0"/>
      <w:marBottom w:val="0"/>
      <w:divBdr>
        <w:top w:val="none" w:sz="0" w:space="0" w:color="auto"/>
        <w:left w:val="none" w:sz="0" w:space="0" w:color="auto"/>
        <w:bottom w:val="none" w:sz="0" w:space="0" w:color="auto"/>
        <w:right w:val="none" w:sz="0" w:space="0" w:color="auto"/>
      </w:divBdr>
    </w:div>
    <w:div w:id="1495990519">
      <w:bodyDiv w:val="1"/>
      <w:marLeft w:val="0"/>
      <w:marRight w:val="0"/>
      <w:marTop w:val="0"/>
      <w:marBottom w:val="0"/>
      <w:divBdr>
        <w:top w:val="none" w:sz="0" w:space="0" w:color="auto"/>
        <w:left w:val="none" w:sz="0" w:space="0" w:color="auto"/>
        <w:bottom w:val="none" w:sz="0" w:space="0" w:color="auto"/>
        <w:right w:val="none" w:sz="0" w:space="0" w:color="auto"/>
      </w:divBdr>
      <w:divsChild>
        <w:div w:id="795370482">
          <w:marLeft w:val="0"/>
          <w:marRight w:val="0"/>
          <w:marTop w:val="0"/>
          <w:marBottom w:val="0"/>
          <w:divBdr>
            <w:top w:val="none" w:sz="0" w:space="0" w:color="auto"/>
            <w:left w:val="none" w:sz="0" w:space="0" w:color="auto"/>
            <w:bottom w:val="none" w:sz="0" w:space="0" w:color="auto"/>
            <w:right w:val="none" w:sz="0" w:space="0" w:color="auto"/>
          </w:divBdr>
        </w:div>
        <w:div w:id="1092162002">
          <w:marLeft w:val="0"/>
          <w:marRight w:val="0"/>
          <w:marTop w:val="0"/>
          <w:marBottom w:val="0"/>
          <w:divBdr>
            <w:top w:val="single" w:sz="12" w:space="0" w:color="D1D3D4"/>
            <w:left w:val="none" w:sz="0" w:space="0" w:color="auto"/>
            <w:bottom w:val="none" w:sz="0" w:space="0" w:color="auto"/>
            <w:right w:val="none" w:sz="0" w:space="0" w:color="auto"/>
          </w:divBdr>
          <w:divsChild>
            <w:div w:id="564611750">
              <w:marLeft w:val="0"/>
              <w:marRight w:val="0"/>
              <w:marTop w:val="0"/>
              <w:marBottom w:val="0"/>
              <w:divBdr>
                <w:top w:val="none" w:sz="0" w:space="0" w:color="auto"/>
                <w:left w:val="none" w:sz="0" w:space="0" w:color="auto"/>
                <w:bottom w:val="none" w:sz="0" w:space="0" w:color="auto"/>
                <w:right w:val="none" w:sz="0" w:space="0" w:color="auto"/>
              </w:divBdr>
            </w:div>
            <w:div w:id="1883982381">
              <w:marLeft w:val="0"/>
              <w:marRight w:val="0"/>
              <w:marTop w:val="0"/>
              <w:marBottom w:val="0"/>
              <w:divBdr>
                <w:top w:val="none" w:sz="0" w:space="0" w:color="auto"/>
                <w:left w:val="none" w:sz="0" w:space="0" w:color="auto"/>
                <w:bottom w:val="none" w:sz="0" w:space="0" w:color="auto"/>
                <w:right w:val="none" w:sz="0" w:space="0" w:color="auto"/>
              </w:divBdr>
            </w:div>
          </w:divsChild>
        </w:div>
        <w:div w:id="1320311520">
          <w:marLeft w:val="0"/>
          <w:marRight w:val="0"/>
          <w:marTop w:val="0"/>
          <w:marBottom w:val="0"/>
          <w:divBdr>
            <w:top w:val="none" w:sz="0" w:space="0" w:color="auto"/>
            <w:left w:val="none" w:sz="0" w:space="0" w:color="auto"/>
            <w:bottom w:val="none" w:sz="0" w:space="0" w:color="auto"/>
            <w:right w:val="none" w:sz="0" w:space="0" w:color="auto"/>
          </w:divBdr>
          <w:divsChild>
            <w:div w:id="103758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2526">
      <w:bodyDiv w:val="1"/>
      <w:marLeft w:val="0"/>
      <w:marRight w:val="0"/>
      <w:marTop w:val="0"/>
      <w:marBottom w:val="0"/>
      <w:divBdr>
        <w:top w:val="none" w:sz="0" w:space="0" w:color="auto"/>
        <w:left w:val="none" w:sz="0" w:space="0" w:color="auto"/>
        <w:bottom w:val="none" w:sz="0" w:space="0" w:color="auto"/>
        <w:right w:val="none" w:sz="0" w:space="0" w:color="auto"/>
      </w:divBdr>
      <w:divsChild>
        <w:div w:id="303973729">
          <w:marLeft w:val="0"/>
          <w:marRight w:val="0"/>
          <w:marTop w:val="0"/>
          <w:marBottom w:val="0"/>
          <w:divBdr>
            <w:top w:val="none" w:sz="0" w:space="0" w:color="auto"/>
            <w:left w:val="none" w:sz="0" w:space="0" w:color="auto"/>
            <w:bottom w:val="none" w:sz="0" w:space="0" w:color="auto"/>
            <w:right w:val="none" w:sz="0" w:space="0" w:color="auto"/>
          </w:divBdr>
          <w:divsChild>
            <w:div w:id="332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846">
      <w:bodyDiv w:val="1"/>
      <w:marLeft w:val="0"/>
      <w:marRight w:val="0"/>
      <w:marTop w:val="0"/>
      <w:marBottom w:val="0"/>
      <w:divBdr>
        <w:top w:val="none" w:sz="0" w:space="0" w:color="auto"/>
        <w:left w:val="none" w:sz="0" w:space="0" w:color="auto"/>
        <w:bottom w:val="none" w:sz="0" w:space="0" w:color="auto"/>
        <w:right w:val="none" w:sz="0" w:space="0" w:color="auto"/>
      </w:divBdr>
      <w:divsChild>
        <w:div w:id="1146437669">
          <w:marLeft w:val="0"/>
          <w:marRight w:val="0"/>
          <w:marTop w:val="0"/>
          <w:marBottom w:val="0"/>
          <w:divBdr>
            <w:top w:val="none" w:sz="0" w:space="0" w:color="auto"/>
            <w:left w:val="none" w:sz="0" w:space="0" w:color="auto"/>
            <w:bottom w:val="none" w:sz="0" w:space="0" w:color="auto"/>
            <w:right w:val="none" w:sz="0" w:space="0" w:color="auto"/>
          </w:divBdr>
        </w:div>
        <w:div w:id="1366910308">
          <w:marLeft w:val="0"/>
          <w:marRight w:val="0"/>
          <w:marTop w:val="0"/>
          <w:marBottom w:val="0"/>
          <w:divBdr>
            <w:top w:val="none" w:sz="0" w:space="0" w:color="auto"/>
            <w:left w:val="none" w:sz="0" w:space="0" w:color="auto"/>
            <w:bottom w:val="none" w:sz="0" w:space="0" w:color="auto"/>
            <w:right w:val="none" w:sz="0" w:space="0" w:color="auto"/>
          </w:divBdr>
          <w:divsChild>
            <w:div w:id="988510542">
              <w:marLeft w:val="0"/>
              <w:marRight w:val="0"/>
              <w:marTop w:val="0"/>
              <w:marBottom w:val="0"/>
              <w:divBdr>
                <w:top w:val="none" w:sz="0" w:space="0" w:color="auto"/>
                <w:left w:val="none" w:sz="0" w:space="0" w:color="auto"/>
                <w:bottom w:val="none" w:sz="0" w:space="0" w:color="auto"/>
                <w:right w:val="none" w:sz="0" w:space="0" w:color="auto"/>
              </w:divBdr>
            </w:div>
          </w:divsChild>
        </w:div>
        <w:div w:id="1904027292">
          <w:marLeft w:val="0"/>
          <w:marRight w:val="0"/>
          <w:marTop w:val="0"/>
          <w:marBottom w:val="0"/>
          <w:divBdr>
            <w:top w:val="none" w:sz="0" w:space="0" w:color="auto"/>
            <w:left w:val="none" w:sz="0" w:space="0" w:color="auto"/>
            <w:bottom w:val="single" w:sz="24" w:space="23" w:color="888888"/>
            <w:right w:val="none" w:sz="0" w:space="0" w:color="auto"/>
          </w:divBdr>
        </w:div>
        <w:div w:id="2020423743">
          <w:marLeft w:val="0"/>
          <w:marRight w:val="0"/>
          <w:marTop w:val="0"/>
          <w:marBottom w:val="0"/>
          <w:divBdr>
            <w:top w:val="single" w:sz="12" w:space="0" w:color="D1D3D4"/>
            <w:left w:val="none" w:sz="0" w:space="0" w:color="auto"/>
            <w:bottom w:val="none" w:sz="0" w:space="0" w:color="auto"/>
            <w:right w:val="none" w:sz="0" w:space="0" w:color="auto"/>
          </w:divBdr>
          <w:divsChild>
            <w:div w:id="17226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752">
      <w:bodyDiv w:val="1"/>
      <w:marLeft w:val="0"/>
      <w:marRight w:val="0"/>
      <w:marTop w:val="0"/>
      <w:marBottom w:val="0"/>
      <w:divBdr>
        <w:top w:val="none" w:sz="0" w:space="0" w:color="auto"/>
        <w:left w:val="none" w:sz="0" w:space="0" w:color="auto"/>
        <w:bottom w:val="none" w:sz="0" w:space="0" w:color="auto"/>
        <w:right w:val="none" w:sz="0" w:space="0" w:color="auto"/>
      </w:divBdr>
    </w:div>
    <w:div w:id="1496648457">
      <w:bodyDiv w:val="1"/>
      <w:marLeft w:val="0"/>
      <w:marRight w:val="0"/>
      <w:marTop w:val="0"/>
      <w:marBottom w:val="0"/>
      <w:divBdr>
        <w:top w:val="none" w:sz="0" w:space="0" w:color="auto"/>
        <w:left w:val="none" w:sz="0" w:space="0" w:color="auto"/>
        <w:bottom w:val="none" w:sz="0" w:space="0" w:color="auto"/>
        <w:right w:val="none" w:sz="0" w:space="0" w:color="auto"/>
      </w:divBdr>
      <w:divsChild>
        <w:div w:id="1306548008">
          <w:marLeft w:val="0"/>
          <w:marRight w:val="0"/>
          <w:marTop w:val="0"/>
          <w:marBottom w:val="0"/>
          <w:divBdr>
            <w:top w:val="none" w:sz="0" w:space="0" w:color="auto"/>
            <w:left w:val="none" w:sz="0" w:space="0" w:color="auto"/>
            <w:bottom w:val="none" w:sz="0" w:space="0" w:color="auto"/>
            <w:right w:val="none" w:sz="0" w:space="0" w:color="auto"/>
          </w:divBdr>
        </w:div>
        <w:div w:id="46613273">
          <w:marLeft w:val="0"/>
          <w:marRight w:val="0"/>
          <w:marTop w:val="0"/>
          <w:marBottom w:val="0"/>
          <w:divBdr>
            <w:top w:val="single" w:sz="12" w:space="0" w:color="D1D3D4"/>
            <w:left w:val="none" w:sz="0" w:space="0" w:color="auto"/>
            <w:bottom w:val="none" w:sz="0" w:space="0" w:color="auto"/>
            <w:right w:val="none" w:sz="0" w:space="0" w:color="auto"/>
          </w:divBdr>
          <w:divsChild>
            <w:div w:id="29769304">
              <w:marLeft w:val="0"/>
              <w:marRight w:val="0"/>
              <w:marTop w:val="0"/>
              <w:marBottom w:val="0"/>
              <w:divBdr>
                <w:top w:val="none" w:sz="0" w:space="0" w:color="auto"/>
                <w:left w:val="none" w:sz="0" w:space="0" w:color="auto"/>
                <w:bottom w:val="none" w:sz="0" w:space="0" w:color="auto"/>
                <w:right w:val="none" w:sz="0" w:space="0" w:color="auto"/>
              </w:divBdr>
            </w:div>
            <w:div w:id="1648902435">
              <w:marLeft w:val="0"/>
              <w:marRight w:val="0"/>
              <w:marTop w:val="0"/>
              <w:marBottom w:val="0"/>
              <w:divBdr>
                <w:top w:val="none" w:sz="0" w:space="0" w:color="auto"/>
                <w:left w:val="none" w:sz="0" w:space="0" w:color="auto"/>
                <w:bottom w:val="none" w:sz="0" w:space="0" w:color="auto"/>
                <w:right w:val="none" w:sz="0" w:space="0" w:color="auto"/>
              </w:divBdr>
            </w:div>
          </w:divsChild>
        </w:div>
        <w:div w:id="537013172">
          <w:marLeft w:val="0"/>
          <w:marRight w:val="0"/>
          <w:marTop w:val="0"/>
          <w:marBottom w:val="0"/>
          <w:divBdr>
            <w:top w:val="none" w:sz="0" w:space="0" w:color="auto"/>
            <w:left w:val="none" w:sz="0" w:space="0" w:color="auto"/>
            <w:bottom w:val="single" w:sz="24" w:space="23" w:color="888888"/>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sChild>
            <w:div w:id="10076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0143">
      <w:bodyDiv w:val="1"/>
      <w:marLeft w:val="0"/>
      <w:marRight w:val="0"/>
      <w:marTop w:val="0"/>
      <w:marBottom w:val="0"/>
      <w:divBdr>
        <w:top w:val="none" w:sz="0" w:space="0" w:color="auto"/>
        <w:left w:val="none" w:sz="0" w:space="0" w:color="auto"/>
        <w:bottom w:val="none" w:sz="0" w:space="0" w:color="auto"/>
        <w:right w:val="none" w:sz="0" w:space="0" w:color="auto"/>
      </w:divBdr>
      <w:divsChild>
        <w:div w:id="547226135">
          <w:marLeft w:val="0"/>
          <w:marRight w:val="0"/>
          <w:marTop w:val="0"/>
          <w:marBottom w:val="0"/>
          <w:divBdr>
            <w:top w:val="none" w:sz="0" w:space="0" w:color="auto"/>
            <w:left w:val="none" w:sz="0" w:space="0" w:color="auto"/>
            <w:bottom w:val="single" w:sz="24" w:space="23" w:color="888888"/>
            <w:right w:val="none" w:sz="0" w:space="0" w:color="auto"/>
          </w:divBdr>
        </w:div>
        <w:div w:id="832451131">
          <w:marLeft w:val="0"/>
          <w:marRight w:val="0"/>
          <w:marTop w:val="0"/>
          <w:marBottom w:val="0"/>
          <w:divBdr>
            <w:top w:val="single" w:sz="12" w:space="0" w:color="D1D3D4"/>
            <w:left w:val="none" w:sz="0" w:space="0" w:color="auto"/>
            <w:bottom w:val="none" w:sz="0" w:space="0" w:color="auto"/>
            <w:right w:val="none" w:sz="0" w:space="0" w:color="auto"/>
          </w:divBdr>
          <w:divsChild>
            <w:div w:id="435557746">
              <w:marLeft w:val="0"/>
              <w:marRight w:val="0"/>
              <w:marTop w:val="0"/>
              <w:marBottom w:val="0"/>
              <w:divBdr>
                <w:top w:val="none" w:sz="0" w:space="0" w:color="auto"/>
                <w:left w:val="none" w:sz="0" w:space="0" w:color="auto"/>
                <w:bottom w:val="none" w:sz="0" w:space="0" w:color="auto"/>
                <w:right w:val="none" w:sz="0" w:space="0" w:color="auto"/>
              </w:divBdr>
            </w:div>
            <w:div w:id="1797530654">
              <w:marLeft w:val="0"/>
              <w:marRight w:val="0"/>
              <w:marTop w:val="0"/>
              <w:marBottom w:val="0"/>
              <w:divBdr>
                <w:top w:val="none" w:sz="0" w:space="0" w:color="auto"/>
                <w:left w:val="none" w:sz="0" w:space="0" w:color="auto"/>
                <w:bottom w:val="none" w:sz="0" w:space="0" w:color="auto"/>
                <w:right w:val="none" w:sz="0" w:space="0" w:color="auto"/>
              </w:divBdr>
            </w:div>
          </w:divsChild>
        </w:div>
        <w:div w:id="1105491989">
          <w:marLeft w:val="0"/>
          <w:marRight w:val="0"/>
          <w:marTop w:val="0"/>
          <w:marBottom w:val="0"/>
          <w:divBdr>
            <w:top w:val="none" w:sz="0" w:space="0" w:color="auto"/>
            <w:left w:val="none" w:sz="0" w:space="0" w:color="auto"/>
            <w:bottom w:val="none" w:sz="0" w:space="0" w:color="auto"/>
            <w:right w:val="none" w:sz="0" w:space="0" w:color="auto"/>
          </w:divBdr>
        </w:div>
        <w:div w:id="2034335359">
          <w:marLeft w:val="0"/>
          <w:marRight w:val="0"/>
          <w:marTop w:val="0"/>
          <w:marBottom w:val="0"/>
          <w:divBdr>
            <w:top w:val="none" w:sz="0" w:space="0" w:color="auto"/>
            <w:left w:val="none" w:sz="0" w:space="0" w:color="auto"/>
            <w:bottom w:val="none" w:sz="0" w:space="0" w:color="auto"/>
            <w:right w:val="none" w:sz="0" w:space="0" w:color="auto"/>
          </w:divBdr>
        </w:div>
      </w:divsChild>
    </w:div>
    <w:div w:id="1497064350">
      <w:bodyDiv w:val="1"/>
      <w:marLeft w:val="0"/>
      <w:marRight w:val="0"/>
      <w:marTop w:val="0"/>
      <w:marBottom w:val="0"/>
      <w:divBdr>
        <w:top w:val="none" w:sz="0" w:space="0" w:color="auto"/>
        <w:left w:val="none" w:sz="0" w:space="0" w:color="auto"/>
        <w:bottom w:val="none" w:sz="0" w:space="0" w:color="auto"/>
        <w:right w:val="none" w:sz="0" w:space="0" w:color="auto"/>
      </w:divBdr>
    </w:div>
    <w:div w:id="1497067126">
      <w:bodyDiv w:val="1"/>
      <w:marLeft w:val="0"/>
      <w:marRight w:val="0"/>
      <w:marTop w:val="0"/>
      <w:marBottom w:val="0"/>
      <w:divBdr>
        <w:top w:val="none" w:sz="0" w:space="0" w:color="auto"/>
        <w:left w:val="none" w:sz="0" w:space="0" w:color="auto"/>
        <w:bottom w:val="none" w:sz="0" w:space="0" w:color="auto"/>
        <w:right w:val="none" w:sz="0" w:space="0" w:color="auto"/>
      </w:divBdr>
      <w:divsChild>
        <w:div w:id="19137158">
          <w:marLeft w:val="0"/>
          <w:marRight w:val="0"/>
          <w:marTop w:val="0"/>
          <w:marBottom w:val="0"/>
          <w:divBdr>
            <w:top w:val="none" w:sz="0" w:space="0" w:color="auto"/>
            <w:left w:val="none" w:sz="0" w:space="0" w:color="auto"/>
            <w:bottom w:val="none" w:sz="0" w:space="0" w:color="auto"/>
            <w:right w:val="none" w:sz="0" w:space="0" w:color="auto"/>
          </w:divBdr>
        </w:div>
        <w:div w:id="1106968901">
          <w:marLeft w:val="0"/>
          <w:marRight w:val="0"/>
          <w:marTop w:val="0"/>
          <w:marBottom w:val="0"/>
          <w:divBdr>
            <w:top w:val="none" w:sz="0" w:space="0" w:color="auto"/>
            <w:left w:val="none" w:sz="0" w:space="0" w:color="auto"/>
            <w:bottom w:val="single" w:sz="24" w:space="23" w:color="888888"/>
            <w:right w:val="none" w:sz="0" w:space="0" w:color="auto"/>
          </w:divBdr>
        </w:div>
        <w:div w:id="1358576809">
          <w:marLeft w:val="0"/>
          <w:marRight w:val="0"/>
          <w:marTop w:val="0"/>
          <w:marBottom w:val="0"/>
          <w:divBdr>
            <w:top w:val="single" w:sz="12" w:space="0" w:color="D1D3D4"/>
            <w:left w:val="none" w:sz="0" w:space="0" w:color="auto"/>
            <w:bottom w:val="none" w:sz="0" w:space="0" w:color="auto"/>
            <w:right w:val="none" w:sz="0" w:space="0" w:color="auto"/>
          </w:divBdr>
          <w:divsChild>
            <w:div w:id="80952420">
              <w:marLeft w:val="0"/>
              <w:marRight w:val="0"/>
              <w:marTop w:val="0"/>
              <w:marBottom w:val="0"/>
              <w:divBdr>
                <w:top w:val="none" w:sz="0" w:space="0" w:color="auto"/>
                <w:left w:val="none" w:sz="0" w:space="0" w:color="auto"/>
                <w:bottom w:val="none" w:sz="0" w:space="0" w:color="auto"/>
                <w:right w:val="none" w:sz="0" w:space="0" w:color="auto"/>
              </w:divBdr>
            </w:div>
          </w:divsChild>
        </w:div>
        <w:div w:id="1603024635">
          <w:marLeft w:val="0"/>
          <w:marRight w:val="0"/>
          <w:marTop w:val="0"/>
          <w:marBottom w:val="0"/>
          <w:divBdr>
            <w:top w:val="none" w:sz="0" w:space="0" w:color="auto"/>
            <w:left w:val="none" w:sz="0" w:space="0" w:color="auto"/>
            <w:bottom w:val="none" w:sz="0" w:space="0" w:color="auto"/>
            <w:right w:val="none" w:sz="0" w:space="0" w:color="auto"/>
          </w:divBdr>
          <w:divsChild>
            <w:div w:id="10453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6701">
      <w:bodyDiv w:val="1"/>
      <w:marLeft w:val="0"/>
      <w:marRight w:val="0"/>
      <w:marTop w:val="0"/>
      <w:marBottom w:val="0"/>
      <w:divBdr>
        <w:top w:val="none" w:sz="0" w:space="0" w:color="auto"/>
        <w:left w:val="none" w:sz="0" w:space="0" w:color="auto"/>
        <w:bottom w:val="none" w:sz="0" w:space="0" w:color="auto"/>
        <w:right w:val="none" w:sz="0" w:space="0" w:color="auto"/>
      </w:divBdr>
      <w:divsChild>
        <w:div w:id="47801752">
          <w:marLeft w:val="0"/>
          <w:marRight w:val="0"/>
          <w:marTop w:val="0"/>
          <w:marBottom w:val="0"/>
          <w:divBdr>
            <w:top w:val="none" w:sz="0" w:space="0" w:color="auto"/>
            <w:left w:val="none" w:sz="0" w:space="0" w:color="auto"/>
            <w:bottom w:val="none" w:sz="0" w:space="0" w:color="auto"/>
            <w:right w:val="none" w:sz="0" w:space="0" w:color="auto"/>
          </w:divBdr>
          <w:divsChild>
            <w:div w:id="6697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605">
      <w:bodyDiv w:val="1"/>
      <w:marLeft w:val="0"/>
      <w:marRight w:val="0"/>
      <w:marTop w:val="0"/>
      <w:marBottom w:val="0"/>
      <w:divBdr>
        <w:top w:val="none" w:sz="0" w:space="0" w:color="auto"/>
        <w:left w:val="none" w:sz="0" w:space="0" w:color="auto"/>
        <w:bottom w:val="none" w:sz="0" w:space="0" w:color="auto"/>
        <w:right w:val="none" w:sz="0" w:space="0" w:color="auto"/>
      </w:divBdr>
    </w:div>
    <w:div w:id="1497569281">
      <w:bodyDiv w:val="1"/>
      <w:marLeft w:val="0"/>
      <w:marRight w:val="0"/>
      <w:marTop w:val="0"/>
      <w:marBottom w:val="0"/>
      <w:divBdr>
        <w:top w:val="none" w:sz="0" w:space="0" w:color="auto"/>
        <w:left w:val="none" w:sz="0" w:space="0" w:color="auto"/>
        <w:bottom w:val="none" w:sz="0" w:space="0" w:color="auto"/>
        <w:right w:val="none" w:sz="0" w:space="0" w:color="auto"/>
      </w:divBdr>
      <w:divsChild>
        <w:div w:id="2035231056">
          <w:marLeft w:val="0"/>
          <w:marRight w:val="0"/>
          <w:marTop w:val="0"/>
          <w:marBottom w:val="0"/>
          <w:divBdr>
            <w:top w:val="none" w:sz="0" w:space="0" w:color="auto"/>
            <w:left w:val="none" w:sz="0" w:space="0" w:color="auto"/>
            <w:bottom w:val="none" w:sz="0" w:space="0" w:color="auto"/>
            <w:right w:val="none" w:sz="0" w:space="0" w:color="auto"/>
          </w:divBdr>
          <w:divsChild>
            <w:div w:id="47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1205">
      <w:bodyDiv w:val="1"/>
      <w:marLeft w:val="0"/>
      <w:marRight w:val="0"/>
      <w:marTop w:val="0"/>
      <w:marBottom w:val="0"/>
      <w:divBdr>
        <w:top w:val="none" w:sz="0" w:space="0" w:color="auto"/>
        <w:left w:val="none" w:sz="0" w:space="0" w:color="auto"/>
        <w:bottom w:val="none" w:sz="0" w:space="0" w:color="auto"/>
        <w:right w:val="none" w:sz="0" w:space="0" w:color="auto"/>
      </w:divBdr>
      <w:divsChild>
        <w:div w:id="214314371">
          <w:marLeft w:val="0"/>
          <w:marRight w:val="0"/>
          <w:marTop w:val="0"/>
          <w:marBottom w:val="0"/>
          <w:divBdr>
            <w:top w:val="none" w:sz="0" w:space="0" w:color="auto"/>
            <w:left w:val="none" w:sz="0" w:space="0" w:color="auto"/>
            <w:bottom w:val="none" w:sz="0" w:space="0" w:color="auto"/>
            <w:right w:val="none" w:sz="0" w:space="0" w:color="auto"/>
          </w:divBdr>
          <w:divsChild>
            <w:div w:id="3014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3164">
      <w:bodyDiv w:val="1"/>
      <w:marLeft w:val="0"/>
      <w:marRight w:val="0"/>
      <w:marTop w:val="0"/>
      <w:marBottom w:val="0"/>
      <w:divBdr>
        <w:top w:val="none" w:sz="0" w:space="0" w:color="auto"/>
        <w:left w:val="none" w:sz="0" w:space="0" w:color="auto"/>
        <w:bottom w:val="none" w:sz="0" w:space="0" w:color="auto"/>
        <w:right w:val="none" w:sz="0" w:space="0" w:color="auto"/>
      </w:divBdr>
      <w:divsChild>
        <w:div w:id="1212762675">
          <w:marLeft w:val="0"/>
          <w:marRight w:val="0"/>
          <w:marTop w:val="0"/>
          <w:marBottom w:val="0"/>
          <w:divBdr>
            <w:top w:val="none" w:sz="0" w:space="0" w:color="auto"/>
            <w:left w:val="none" w:sz="0" w:space="0" w:color="auto"/>
            <w:bottom w:val="none" w:sz="0" w:space="0" w:color="auto"/>
            <w:right w:val="none" w:sz="0" w:space="0" w:color="auto"/>
          </w:divBdr>
          <w:divsChild>
            <w:div w:id="15534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5898">
      <w:bodyDiv w:val="1"/>
      <w:marLeft w:val="0"/>
      <w:marRight w:val="0"/>
      <w:marTop w:val="0"/>
      <w:marBottom w:val="0"/>
      <w:divBdr>
        <w:top w:val="none" w:sz="0" w:space="0" w:color="auto"/>
        <w:left w:val="none" w:sz="0" w:space="0" w:color="auto"/>
        <w:bottom w:val="none" w:sz="0" w:space="0" w:color="auto"/>
        <w:right w:val="none" w:sz="0" w:space="0" w:color="auto"/>
      </w:divBdr>
    </w:div>
    <w:div w:id="1498228607">
      <w:bodyDiv w:val="1"/>
      <w:marLeft w:val="0"/>
      <w:marRight w:val="0"/>
      <w:marTop w:val="0"/>
      <w:marBottom w:val="0"/>
      <w:divBdr>
        <w:top w:val="none" w:sz="0" w:space="0" w:color="auto"/>
        <w:left w:val="none" w:sz="0" w:space="0" w:color="auto"/>
        <w:bottom w:val="none" w:sz="0" w:space="0" w:color="auto"/>
        <w:right w:val="none" w:sz="0" w:space="0" w:color="auto"/>
      </w:divBdr>
    </w:div>
    <w:div w:id="1498379197">
      <w:bodyDiv w:val="1"/>
      <w:marLeft w:val="0"/>
      <w:marRight w:val="0"/>
      <w:marTop w:val="0"/>
      <w:marBottom w:val="0"/>
      <w:divBdr>
        <w:top w:val="none" w:sz="0" w:space="0" w:color="auto"/>
        <w:left w:val="none" w:sz="0" w:space="0" w:color="auto"/>
        <w:bottom w:val="none" w:sz="0" w:space="0" w:color="auto"/>
        <w:right w:val="none" w:sz="0" w:space="0" w:color="auto"/>
      </w:divBdr>
      <w:divsChild>
        <w:div w:id="138310663">
          <w:marLeft w:val="0"/>
          <w:marRight w:val="0"/>
          <w:marTop w:val="0"/>
          <w:marBottom w:val="0"/>
          <w:divBdr>
            <w:top w:val="none" w:sz="0" w:space="0" w:color="auto"/>
            <w:left w:val="none" w:sz="0" w:space="0" w:color="auto"/>
            <w:bottom w:val="none" w:sz="0" w:space="0" w:color="auto"/>
            <w:right w:val="none" w:sz="0" w:space="0" w:color="auto"/>
          </w:divBdr>
          <w:divsChild>
            <w:div w:id="23749742">
              <w:marLeft w:val="0"/>
              <w:marRight w:val="0"/>
              <w:marTop w:val="0"/>
              <w:marBottom w:val="0"/>
              <w:divBdr>
                <w:top w:val="none" w:sz="0" w:space="0" w:color="auto"/>
                <w:left w:val="none" w:sz="0" w:space="0" w:color="auto"/>
                <w:bottom w:val="none" w:sz="0" w:space="0" w:color="auto"/>
                <w:right w:val="none" w:sz="0" w:space="0" w:color="auto"/>
              </w:divBdr>
            </w:div>
          </w:divsChild>
        </w:div>
        <w:div w:id="1129855480">
          <w:marLeft w:val="0"/>
          <w:marRight w:val="0"/>
          <w:marTop w:val="0"/>
          <w:marBottom w:val="0"/>
          <w:divBdr>
            <w:top w:val="none" w:sz="0" w:space="0" w:color="auto"/>
            <w:left w:val="none" w:sz="0" w:space="0" w:color="auto"/>
            <w:bottom w:val="none" w:sz="0" w:space="0" w:color="auto"/>
            <w:right w:val="none" w:sz="0" w:space="0" w:color="auto"/>
          </w:divBdr>
        </w:div>
        <w:div w:id="1462528310">
          <w:marLeft w:val="0"/>
          <w:marRight w:val="0"/>
          <w:marTop w:val="0"/>
          <w:marBottom w:val="0"/>
          <w:divBdr>
            <w:top w:val="single" w:sz="12" w:space="0" w:color="D1D3D4"/>
            <w:left w:val="none" w:sz="0" w:space="0" w:color="auto"/>
            <w:bottom w:val="none" w:sz="0" w:space="0" w:color="auto"/>
            <w:right w:val="none" w:sz="0" w:space="0" w:color="auto"/>
          </w:divBdr>
          <w:divsChild>
            <w:div w:id="629091000">
              <w:marLeft w:val="0"/>
              <w:marRight w:val="0"/>
              <w:marTop w:val="0"/>
              <w:marBottom w:val="0"/>
              <w:divBdr>
                <w:top w:val="none" w:sz="0" w:space="0" w:color="auto"/>
                <w:left w:val="none" w:sz="0" w:space="0" w:color="auto"/>
                <w:bottom w:val="none" w:sz="0" w:space="0" w:color="auto"/>
                <w:right w:val="none" w:sz="0" w:space="0" w:color="auto"/>
              </w:divBdr>
            </w:div>
            <w:div w:id="1555235522">
              <w:marLeft w:val="0"/>
              <w:marRight w:val="0"/>
              <w:marTop w:val="0"/>
              <w:marBottom w:val="0"/>
              <w:divBdr>
                <w:top w:val="none" w:sz="0" w:space="0" w:color="auto"/>
                <w:left w:val="none" w:sz="0" w:space="0" w:color="auto"/>
                <w:bottom w:val="none" w:sz="0" w:space="0" w:color="auto"/>
                <w:right w:val="none" w:sz="0" w:space="0" w:color="auto"/>
              </w:divBdr>
            </w:div>
          </w:divsChild>
        </w:div>
        <w:div w:id="1556086931">
          <w:marLeft w:val="0"/>
          <w:marRight w:val="0"/>
          <w:marTop w:val="0"/>
          <w:marBottom w:val="0"/>
          <w:divBdr>
            <w:top w:val="none" w:sz="0" w:space="0" w:color="auto"/>
            <w:left w:val="none" w:sz="0" w:space="0" w:color="auto"/>
            <w:bottom w:val="single" w:sz="24" w:space="23" w:color="888888"/>
            <w:right w:val="none" w:sz="0" w:space="0" w:color="auto"/>
          </w:divBdr>
        </w:div>
      </w:divsChild>
    </w:div>
    <w:div w:id="1498423747">
      <w:bodyDiv w:val="1"/>
      <w:marLeft w:val="0"/>
      <w:marRight w:val="0"/>
      <w:marTop w:val="0"/>
      <w:marBottom w:val="0"/>
      <w:divBdr>
        <w:top w:val="none" w:sz="0" w:space="0" w:color="auto"/>
        <w:left w:val="none" w:sz="0" w:space="0" w:color="auto"/>
        <w:bottom w:val="none" w:sz="0" w:space="0" w:color="auto"/>
        <w:right w:val="none" w:sz="0" w:space="0" w:color="auto"/>
      </w:divBdr>
      <w:divsChild>
        <w:div w:id="177082819">
          <w:marLeft w:val="0"/>
          <w:marRight w:val="0"/>
          <w:marTop w:val="0"/>
          <w:marBottom w:val="0"/>
          <w:divBdr>
            <w:top w:val="none" w:sz="0" w:space="0" w:color="auto"/>
            <w:left w:val="none" w:sz="0" w:space="0" w:color="auto"/>
            <w:bottom w:val="none" w:sz="0" w:space="0" w:color="auto"/>
            <w:right w:val="none" w:sz="0" w:space="0" w:color="auto"/>
          </w:divBdr>
        </w:div>
        <w:div w:id="883247375">
          <w:marLeft w:val="0"/>
          <w:marRight w:val="0"/>
          <w:marTop w:val="0"/>
          <w:marBottom w:val="0"/>
          <w:divBdr>
            <w:top w:val="none" w:sz="0" w:space="0" w:color="auto"/>
            <w:left w:val="none" w:sz="0" w:space="0" w:color="auto"/>
            <w:bottom w:val="none" w:sz="0" w:space="0" w:color="auto"/>
            <w:right w:val="none" w:sz="0" w:space="0" w:color="auto"/>
          </w:divBdr>
          <w:divsChild>
            <w:div w:id="291326112">
              <w:marLeft w:val="0"/>
              <w:marRight w:val="0"/>
              <w:marTop w:val="0"/>
              <w:marBottom w:val="0"/>
              <w:divBdr>
                <w:top w:val="none" w:sz="0" w:space="0" w:color="auto"/>
                <w:left w:val="none" w:sz="0" w:space="0" w:color="auto"/>
                <w:bottom w:val="none" w:sz="0" w:space="0" w:color="auto"/>
                <w:right w:val="none" w:sz="0" w:space="0" w:color="auto"/>
              </w:divBdr>
            </w:div>
          </w:divsChild>
        </w:div>
        <w:div w:id="954991868">
          <w:marLeft w:val="0"/>
          <w:marRight w:val="0"/>
          <w:marTop w:val="0"/>
          <w:marBottom w:val="0"/>
          <w:divBdr>
            <w:top w:val="single" w:sz="12" w:space="0" w:color="D1D3D4"/>
            <w:left w:val="none" w:sz="0" w:space="0" w:color="auto"/>
            <w:bottom w:val="none" w:sz="0" w:space="0" w:color="auto"/>
            <w:right w:val="none" w:sz="0" w:space="0" w:color="auto"/>
          </w:divBdr>
          <w:divsChild>
            <w:div w:id="674302428">
              <w:marLeft w:val="0"/>
              <w:marRight w:val="0"/>
              <w:marTop w:val="0"/>
              <w:marBottom w:val="0"/>
              <w:divBdr>
                <w:top w:val="none" w:sz="0" w:space="0" w:color="auto"/>
                <w:left w:val="none" w:sz="0" w:space="0" w:color="auto"/>
                <w:bottom w:val="none" w:sz="0" w:space="0" w:color="auto"/>
                <w:right w:val="none" w:sz="0" w:space="0" w:color="auto"/>
              </w:divBdr>
            </w:div>
          </w:divsChild>
        </w:div>
        <w:div w:id="1354267430">
          <w:marLeft w:val="0"/>
          <w:marRight w:val="0"/>
          <w:marTop w:val="0"/>
          <w:marBottom w:val="0"/>
          <w:divBdr>
            <w:top w:val="none" w:sz="0" w:space="0" w:color="auto"/>
            <w:left w:val="none" w:sz="0" w:space="0" w:color="auto"/>
            <w:bottom w:val="single" w:sz="24" w:space="23" w:color="888888"/>
            <w:right w:val="none" w:sz="0" w:space="0" w:color="auto"/>
          </w:divBdr>
        </w:div>
      </w:divsChild>
    </w:div>
    <w:div w:id="1498496578">
      <w:bodyDiv w:val="1"/>
      <w:marLeft w:val="0"/>
      <w:marRight w:val="0"/>
      <w:marTop w:val="0"/>
      <w:marBottom w:val="0"/>
      <w:divBdr>
        <w:top w:val="none" w:sz="0" w:space="0" w:color="auto"/>
        <w:left w:val="none" w:sz="0" w:space="0" w:color="auto"/>
        <w:bottom w:val="none" w:sz="0" w:space="0" w:color="auto"/>
        <w:right w:val="none" w:sz="0" w:space="0" w:color="auto"/>
      </w:divBdr>
    </w:div>
    <w:div w:id="1498808934">
      <w:bodyDiv w:val="1"/>
      <w:marLeft w:val="0"/>
      <w:marRight w:val="0"/>
      <w:marTop w:val="0"/>
      <w:marBottom w:val="0"/>
      <w:divBdr>
        <w:top w:val="none" w:sz="0" w:space="0" w:color="auto"/>
        <w:left w:val="none" w:sz="0" w:space="0" w:color="auto"/>
        <w:bottom w:val="none" w:sz="0" w:space="0" w:color="auto"/>
        <w:right w:val="none" w:sz="0" w:space="0" w:color="auto"/>
      </w:divBdr>
    </w:div>
    <w:div w:id="1498956229">
      <w:bodyDiv w:val="1"/>
      <w:marLeft w:val="0"/>
      <w:marRight w:val="0"/>
      <w:marTop w:val="0"/>
      <w:marBottom w:val="0"/>
      <w:divBdr>
        <w:top w:val="none" w:sz="0" w:space="0" w:color="auto"/>
        <w:left w:val="none" w:sz="0" w:space="0" w:color="auto"/>
        <w:bottom w:val="none" w:sz="0" w:space="0" w:color="auto"/>
        <w:right w:val="none" w:sz="0" w:space="0" w:color="auto"/>
      </w:divBdr>
      <w:divsChild>
        <w:div w:id="1675104946">
          <w:marLeft w:val="0"/>
          <w:marRight w:val="0"/>
          <w:marTop w:val="0"/>
          <w:marBottom w:val="0"/>
          <w:divBdr>
            <w:top w:val="none" w:sz="0" w:space="0" w:color="auto"/>
            <w:left w:val="none" w:sz="0" w:space="0" w:color="auto"/>
            <w:bottom w:val="none" w:sz="0" w:space="0" w:color="auto"/>
            <w:right w:val="none" w:sz="0" w:space="0" w:color="auto"/>
          </w:divBdr>
        </w:div>
        <w:div w:id="1255091539">
          <w:marLeft w:val="0"/>
          <w:marRight w:val="0"/>
          <w:marTop w:val="0"/>
          <w:marBottom w:val="0"/>
          <w:divBdr>
            <w:top w:val="single" w:sz="12" w:space="0" w:color="D1D3D4"/>
            <w:left w:val="none" w:sz="0" w:space="0" w:color="auto"/>
            <w:bottom w:val="none" w:sz="0" w:space="0" w:color="auto"/>
            <w:right w:val="none" w:sz="0" w:space="0" w:color="auto"/>
          </w:divBdr>
          <w:divsChild>
            <w:div w:id="1902909962">
              <w:marLeft w:val="0"/>
              <w:marRight w:val="0"/>
              <w:marTop w:val="0"/>
              <w:marBottom w:val="0"/>
              <w:divBdr>
                <w:top w:val="none" w:sz="0" w:space="0" w:color="auto"/>
                <w:left w:val="none" w:sz="0" w:space="0" w:color="auto"/>
                <w:bottom w:val="none" w:sz="0" w:space="0" w:color="auto"/>
                <w:right w:val="none" w:sz="0" w:space="0" w:color="auto"/>
              </w:divBdr>
            </w:div>
            <w:div w:id="1878740526">
              <w:marLeft w:val="0"/>
              <w:marRight w:val="0"/>
              <w:marTop w:val="0"/>
              <w:marBottom w:val="0"/>
              <w:divBdr>
                <w:top w:val="none" w:sz="0" w:space="0" w:color="auto"/>
                <w:left w:val="none" w:sz="0" w:space="0" w:color="auto"/>
                <w:bottom w:val="none" w:sz="0" w:space="0" w:color="auto"/>
                <w:right w:val="none" w:sz="0" w:space="0" w:color="auto"/>
              </w:divBdr>
            </w:div>
          </w:divsChild>
        </w:div>
        <w:div w:id="1433823313">
          <w:marLeft w:val="0"/>
          <w:marRight w:val="0"/>
          <w:marTop w:val="0"/>
          <w:marBottom w:val="0"/>
          <w:divBdr>
            <w:top w:val="none" w:sz="0" w:space="0" w:color="auto"/>
            <w:left w:val="none" w:sz="0" w:space="0" w:color="auto"/>
            <w:bottom w:val="single" w:sz="24" w:space="23" w:color="888888"/>
            <w:right w:val="none" w:sz="0" w:space="0" w:color="auto"/>
          </w:divBdr>
        </w:div>
        <w:div w:id="1163277264">
          <w:marLeft w:val="0"/>
          <w:marRight w:val="0"/>
          <w:marTop w:val="0"/>
          <w:marBottom w:val="0"/>
          <w:divBdr>
            <w:top w:val="none" w:sz="0" w:space="0" w:color="auto"/>
            <w:left w:val="none" w:sz="0" w:space="0" w:color="auto"/>
            <w:bottom w:val="none" w:sz="0" w:space="0" w:color="auto"/>
            <w:right w:val="none" w:sz="0" w:space="0" w:color="auto"/>
          </w:divBdr>
          <w:divsChild>
            <w:div w:id="5956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779">
      <w:bodyDiv w:val="1"/>
      <w:marLeft w:val="0"/>
      <w:marRight w:val="0"/>
      <w:marTop w:val="0"/>
      <w:marBottom w:val="0"/>
      <w:divBdr>
        <w:top w:val="none" w:sz="0" w:space="0" w:color="auto"/>
        <w:left w:val="none" w:sz="0" w:space="0" w:color="auto"/>
        <w:bottom w:val="none" w:sz="0" w:space="0" w:color="auto"/>
        <w:right w:val="none" w:sz="0" w:space="0" w:color="auto"/>
      </w:divBdr>
      <w:divsChild>
        <w:div w:id="1112943228">
          <w:marLeft w:val="0"/>
          <w:marRight w:val="0"/>
          <w:marTop w:val="0"/>
          <w:marBottom w:val="0"/>
          <w:divBdr>
            <w:top w:val="none" w:sz="0" w:space="0" w:color="auto"/>
            <w:left w:val="none" w:sz="0" w:space="0" w:color="auto"/>
            <w:bottom w:val="none" w:sz="0" w:space="0" w:color="auto"/>
            <w:right w:val="none" w:sz="0" w:space="0" w:color="auto"/>
          </w:divBdr>
          <w:divsChild>
            <w:div w:id="2143228604">
              <w:marLeft w:val="0"/>
              <w:marRight w:val="0"/>
              <w:marTop w:val="0"/>
              <w:marBottom w:val="0"/>
              <w:divBdr>
                <w:top w:val="none" w:sz="0" w:space="0" w:color="auto"/>
                <w:left w:val="none" w:sz="0" w:space="0" w:color="auto"/>
                <w:bottom w:val="none" w:sz="0" w:space="0" w:color="auto"/>
                <w:right w:val="none" w:sz="0" w:space="0" w:color="auto"/>
              </w:divBdr>
              <w:divsChild>
                <w:div w:id="1859808484">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99080586">
      <w:bodyDiv w:val="1"/>
      <w:marLeft w:val="0"/>
      <w:marRight w:val="0"/>
      <w:marTop w:val="0"/>
      <w:marBottom w:val="0"/>
      <w:divBdr>
        <w:top w:val="none" w:sz="0" w:space="0" w:color="auto"/>
        <w:left w:val="none" w:sz="0" w:space="0" w:color="auto"/>
        <w:bottom w:val="none" w:sz="0" w:space="0" w:color="auto"/>
        <w:right w:val="none" w:sz="0" w:space="0" w:color="auto"/>
      </w:divBdr>
      <w:divsChild>
        <w:div w:id="2127305228">
          <w:marLeft w:val="0"/>
          <w:marRight w:val="0"/>
          <w:marTop w:val="0"/>
          <w:marBottom w:val="0"/>
          <w:divBdr>
            <w:top w:val="none" w:sz="0" w:space="0" w:color="auto"/>
            <w:left w:val="none" w:sz="0" w:space="0" w:color="auto"/>
            <w:bottom w:val="none" w:sz="0" w:space="0" w:color="auto"/>
            <w:right w:val="none" w:sz="0" w:space="0" w:color="auto"/>
          </w:divBdr>
          <w:divsChild>
            <w:div w:id="10651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5151">
      <w:bodyDiv w:val="1"/>
      <w:marLeft w:val="0"/>
      <w:marRight w:val="0"/>
      <w:marTop w:val="0"/>
      <w:marBottom w:val="0"/>
      <w:divBdr>
        <w:top w:val="none" w:sz="0" w:space="0" w:color="auto"/>
        <w:left w:val="none" w:sz="0" w:space="0" w:color="auto"/>
        <w:bottom w:val="none" w:sz="0" w:space="0" w:color="auto"/>
        <w:right w:val="none" w:sz="0" w:space="0" w:color="auto"/>
      </w:divBdr>
      <w:divsChild>
        <w:div w:id="1572425316">
          <w:marLeft w:val="0"/>
          <w:marRight w:val="0"/>
          <w:marTop w:val="0"/>
          <w:marBottom w:val="0"/>
          <w:divBdr>
            <w:top w:val="single" w:sz="12" w:space="0" w:color="D1D3D4"/>
            <w:left w:val="none" w:sz="0" w:space="0" w:color="auto"/>
            <w:bottom w:val="none" w:sz="0" w:space="0" w:color="auto"/>
            <w:right w:val="none" w:sz="0" w:space="0" w:color="auto"/>
          </w:divBdr>
          <w:divsChild>
            <w:div w:id="1137070081">
              <w:marLeft w:val="0"/>
              <w:marRight w:val="0"/>
              <w:marTop w:val="0"/>
              <w:marBottom w:val="0"/>
              <w:divBdr>
                <w:top w:val="none" w:sz="0" w:space="0" w:color="auto"/>
                <w:left w:val="none" w:sz="0" w:space="0" w:color="auto"/>
                <w:bottom w:val="none" w:sz="0" w:space="0" w:color="auto"/>
                <w:right w:val="none" w:sz="0" w:space="0" w:color="auto"/>
              </w:divBdr>
            </w:div>
            <w:div w:id="1284000942">
              <w:marLeft w:val="0"/>
              <w:marRight w:val="0"/>
              <w:marTop w:val="0"/>
              <w:marBottom w:val="0"/>
              <w:divBdr>
                <w:top w:val="none" w:sz="0" w:space="0" w:color="auto"/>
                <w:left w:val="none" w:sz="0" w:space="0" w:color="auto"/>
                <w:bottom w:val="none" w:sz="0" w:space="0" w:color="auto"/>
                <w:right w:val="none" w:sz="0" w:space="0" w:color="auto"/>
              </w:divBdr>
            </w:div>
          </w:divsChild>
        </w:div>
        <w:div w:id="1827933040">
          <w:marLeft w:val="0"/>
          <w:marRight w:val="0"/>
          <w:marTop w:val="0"/>
          <w:marBottom w:val="0"/>
          <w:divBdr>
            <w:top w:val="none" w:sz="0" w:space="0" w:color="auto"/>
            <w:left w:val="none" w:sz="0" w:space="0" w:color="auto"/>
            <w:bottom w:val="none" w:sz="0" w:space="0" w:color="auto"/>
            <w:right w:val="none" w:sz="0" w:space="0" w:color="auto"/>
          </w:divBdr>
        </w:div>
        <w:div w:id="1830975912">
          <w:marLeft w:val="0"/>
          <w:marRight w:val="0"/>
          <w:marTop w:val="0"/>
          <w:marBottom w:val="0"/>
          <w:divBdr>
            <w:top w:val="none" w:sz="0" w:space="0" w:color="auto"/>
            <w:left w:val="none" w:sz="0" w:space="0" w:color="auto"/>
            <w:bottom w:val="single" w:sz="24" w:space="23" w:color="888888"/>
            <w:right w:val="none" w:sz="0" w:space="0" w:color="auto"/>
          </w:divBdr>
        </w:div>
        <w:div w:id="1905601823">
          <w:marLeft w:val="0"/>
          <w:marRight w:val="0"/>
          <w:marTop w:val="0"/>
          <w:marBottom w:val="0"/>
          <w:divBdr>
            <w:top w:val="none" w:sz="0" w:space="0" w:color="auto"/>
            <w:left w:val="none" w:sz="0" w:space="0" w:color="auto"/>
            <w:bottom w:val="none" w:sz="0" w:space="0" w:color="auto"/>
            <w:right w:val="none" w:sz="0" w:space="0" w:color="auto"/>
          </w:divBdr>
        </w:div>
      </w:divsChild>
    </w:div>
    <w:div w:id="1499348884">
      <w:bodyDiv w:val="1"/>
      <w:marLeft w:val="0"/>
      <w:marRight w:val="0"/>
      <w:marTop w:val="0"/>
      <w:marBottom w:val="0"/>
      <w:divBdr>
        <w:top w:val="none" w:sz="0" w:space="0" w:color="auto"/>
        <w:left w:val="none" w:sz="0" w:space="0" w:color="auto"/>
        <w:bottom w:val="none" w:sz="0" w:space="0" w:color="auto"/>
        <w:right w:val="none" w:sz="0" w:space="0" w:color="auto"/>
      </w:divBdr>
      <w:divsChild>
        <w:div w:id="159389359">
          <w:marLeft w:val="0"/>
          <w:marRight w:val="0"/>
          <w:marTop w:val="0"/>
          <w:marBottom w:val="0"/>
          <w:divBdr>
            <w:top w:val="single" w:sz="12" w:space="0" w:color="D1D3D4"/>
            <w:left w:val="none" w:sz="0" w:space="0" w:color="auto"/>
            <w:bottom w:val="none" w:sz="0" w:space="0" w:color="auto"/>
            <w:right w:val="none" w:sz="0" w:space="0" w:color="auto"/>
          </w:divBdr>
          <w:divsChild>
            <w:div w:id="1308509866">
              <w:marLeft w:val="0"/>
              <w:marRight w:val="0"/>
              <w:marTop w:val="0"/>
              <w:marBottom w:val="0"/>
              <w:divBdr>
                <w:top w:val="none" w:sz="0" w:space="0" w:color="auto"/>
                <w:left w:val="none" w:sz="0" w:space="0" w:color="auto"/>
                <w:bottom w:val="none" w:sz="0" w:space="0" w:color="auto"/>
                <w:right w:val="none" w:sz="0" w:space="0" w:color="auto"/>
              </w:divBdr>
            </w:div>
            <w:div w:id="1747260833">
              <w:marLeft w:val="0"/>
              <w:marRight w:val="0"/>
              <w:marTop w:val="0"/>
              <w:marBottom w:val="0"/>
              <w:divBdr>
                <w:top w:val="none" w:sz="0" w:space="0" w:color="auto"/>
                <w:left w:val="none" w:sz="0" w:space="0" w:color="auto"/>
                <w:bottom w:val="none" w:sz="0" w:space="0" w:color="auto"/>
                <w:right w:val="none" w:sz="0" w:space="0" w:color="auto"/>
              </w:divBdr>
            </w:div>
          </w:divsChild>
        </w:div>
        <w:div w:id="1300574264">
          <w:marLeft w:val="0"/>
          <w:marRight w:val="0"/>
          <w:marTop w:val="0"/>
          <w:marBottom w:val="0"/>
          <w:divBdr>
            <w:top w:val="none" w:sz="0" w:space="0" w:color="auto"/>
            <w:left w:val="none" w:sz="0" w:space="0" w:color="auto"/>
            <w:bottom w:val="none" w:sz="0" w:space="0" w:color="auto"/>
            <w:right w:val="none" w:sz="0" w:space="0" w:color="auto"/>
          </w:divBdr>
        </w:div>
        <w:div w:id="1587886579">
          <w:marLeft w:val="0"/>
          <w:marRight w:val="0"/>
          <w:marTop w:val="0"/>
          <w:marBottom w:val="0"/>
          <w:divBdr>
            <w:top w:val="none" w:sz="0" w:space="0" w:color="auto"/>
            <w:left w:val="none" w:sz="0" w:space="0" w:color="auto"/>
            <w:bottom w:val="none" w:sz="0" w:space="0" w:color="auto"/>
            <w:right w:val="none" w:sz="0" w:space="0" w:color="auto"/>
          </w:divBdr>
        </w:div>
      </w:divsChild>
    </w:div>
    <w:div w:id="1499420409">
      <w:bodyDiv w:val="1"/>
      <w:marLeft w:val="0"/>
      <w:marRight w:val="0"/>
      <w:marTop w:val="0"/>
      <w:marBottom w:val="0"/>
      <w:divBdr>
        <w:top w:val="none" w:sz="0" w:space="0" w:color="auto"/>
        <w:left w:val="none" w:sz="0" w:space="0" w:color="auto"/>
        <w:bottom w:val="none" w:sz="0" w:space="0" w:color="auto"/>
        <w:right w:val="none" w:sz="0" w:space="0" w:color="auto"/>
      </w:divBdr>
    </w:div>
    <w:div w:id="1499463764">
      <w:bodyDiv w:val="1"/>
      <w:marLeft w:val="0"/>
      <w:marRight w:val="0"/>
      <w:marTop w:val="0"/>
      <w:marBottom w:val="0"/>
      <w:divBdr>
        <w:top w:val="none" w:sz="0" w:space="0" w:color="auto"/>
        <w:left w:val="none" w:sz="0" w:space="0" w:color="auto"/>
        <w:bottom w:val="none" w:sz="0" w:space="0" w:color="auto"/>
        <w:right w:val="none" w:sz="0" w:space="0" w:color="auto"/>
      </w:divBdr>
      <w:divsChild>
        <w:div w:id="1042097837">
          <w:marLeft w:val="0"/>
          <w:marRight w:val="0"/>
          <w:marTop w:val="0"/>
          <w:marBottom w:val="0"/>
          <w:divBdr>
            <w:top w:val="none" w:sz="0" w:space="0" w:color="auto"/>
            <w:left w:val="none" w:sz="0" w:space="0" w:color="auto"/>
            <w:bottom w:val="none" w:sz="0" w:space="0" w:color="auto"/>
            <w:right w:val="none" w:sz="0" w:space="0" w:color="auto"/>
          </w:divBdr>
          <w:divsChild>
            <w:div w:id="13339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6642">
      <w:bodyDiv w:val="1"/>
      <w:marLeft w:val="0"/>
      <w:marRight w:val="0"/>
      <w:marTop w:val="0"/>
      <w:marBottom w:val="0"/>
      <w:divBdr>
        <w:top w:val="none" w:sz="0" w:space="0" w:color="auto"/>
        <w:left w:val="none" w:sz="0" w:space="0" w:color="auto"/>
        <w:bottom w:val="none" w:sz="0" w:space="0" w:color="auto"/>
        <w:right w:val="none" w:sz="0" w:space="0" w:color="auto"/>
      </w:divBdr>
      <w:divsChild>
        <w:div w:id="383143479">
          <w:marLeft w:val="0"/>
          <w:marRight w:val="0"/>
          <w:marTop w:val="0"/>
          <w:marBottom w:val="0"/>
          <w:divBdr>
            <w:top w:val="none" w:sz="0" w:space="0" w:color="auto"/>
            <w:left w:val="none" w:sz="0" w:space="0" w:color="auto"/>
            <w:bottom w:val="none" w:sz="0" w:space="0" w:color="auto"/>
            <w:right w:val="none" w:sz="0" w:space="0" w:color="auto"/>
          </w:divBdr>
        </w:div>
        <w:div w:id="1187214857">
          <w:marLeft w:val="0"/>
          <w:marRight w:val="0"/>
          <w:marTop w:val="0"/>
          <w:marBottom w:val="0"/>
          <w:divBdr>
            <w:top w:val="none" w:sz="0" w:space="0" w:color="auto"/>
            <w:left w:val="none" w:sz="0" w:space="0" w:color="auto"/>
            <w:bottom w:val="none" w:sz="0" w:space="0" w:color="auto"/>
            <w:right w:val="none" w:sz="0" w:space="0" w:color="auto"/>
          </w:divBdr>
        </w:div>
        <w:div w:id="1402213783">
          <w:marLeft w:val="0"/>
          <w:marRight w:val="0"/>
          <w:marTop w:val="0"/>
          <w:marBottom w:val="0"/>
          <w:divBdr>
            <w:top w:val="none" w:sz="0" w:space="0" w:color="auto"/>
            <w:left w:val="none" w:sz="0" w:space="0" w:color="auto"/>
            <w:bottom w:val="single" w:sz="24" w:space="23" w:color="888888"/>
            <w:right w:val="none" w:sz="0" w:space="0" w:color="auto"/>
          </w:divBdr>
        </w:div>
        <w:div w:id="1854950457">
          <w:marLeft w:val="0"/>
          <w:marRight w:val="0"/>
          <w:marTop w:val="0"/>
          <w:marBottom w:val="0"/>
          <w:divBdr>
            <w:top w:val="single" w:sz="12" w:space="0" w:color="D1D3D4"/>
            <w:left w:val="none" w:sz="0" w:space="0" w:color="auto"/>
            <w:bottom w:val="none" w:sz="0" w:space="0" w:color="auto"/>
            <w:right w:val="none" w:sz="0" w:space="0" w:color="auto"/>
          </w:divBdr>
          <w:divsChild>
            <w:div w:id="77019957">
              <w:marLeft w:val="0"/>
              <w:marRight w:val="0"/>
              <w:marTop w:val="0"/>
              <w:marBottom w:val="0"/>
              <w:divBdr>
                <w:top w:val="none" w:sz="0" w:space="0" w:color="auto"/>
                <w:left w:val="none" w:sz="0" w:space="0" w:color="auto"/>
                <w:bottom w:val="none" w:sz="0" w:space="0" w:color="auto"/>
                <w:right w:val="none" w:sz="0" w:space="0" w:color="auto"/>
              </w:divBdr>
            </w:div>
            <w:div w:id="1538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1028">
      <w:bodyDiv w:val="1"/>
      <w:marLeft w:val="0"/>
      <w:marRight w:val="0"/>
      <w:marTop w:val="0"/>
      <w:marBottom w:val="0"/>
      <w:divBdr>
        <w:top w:val="none" w:sz="0" w:space="0" w:color="auto"/>
        <w:left w:val="none" w:sz="0" w:space="0" w:color="auto"/>
        <w:bottom w:val="none" w:sz="0" w:space="0" w:color="auto"/>
        <w:right w:val="none" w:sz="0" w:space="0" w:color="auto"/>
      </w:divBdr>
      <w:divsChild>
        <w:div w:id="1579830839">
          <w:marLeft w:val="0"/>
          <w:marRight w:val="0"/>
          <w:marTop w:val="0"/>
          <w:marBottom w:val="0"/>
          <w:divBdr>
            <w:top w:val="none" w:sz="0" w:space="0" w:color="auto"/>
            <w:left w:val="none" w:sz="0" w:space="0" w:color="auto"/>
            <w:bottom w:val="none" w:sz="0" w:space="0" w:color="auto"/>
            <w:right w:val="none" w:sz="0" w:space="0" w:color="auto"/>
          </w:divBdr>
        </w:div>
        <w:div w:id="1658729705">
          <w:marLeft w:val="0"/>
          <w:marRight w:val="0"/>
          <w:marTop w:val="0"/>
          <w:marBottom w:val="0"/>
          <w:divBdr>
            <w:top w:val="single" w:sz="12" w:space="0" w:color="D1D3D4"/>
            <w:left w:val="none" w:sz="0" w:space="0" w:color="auto"/>
            <w:bottom w:val="none" w:sz="0" w:space="0" w:color="auto"/>
            <w:right w:val="none" w:sz="0" w:space="0" w:color="auto"/>
          </w:divBdr>
          <w:divsChild>
            <w:div w:id="58334280">
              <w:marLeft w:val="0"/>
              <w:marRight w:val="0"/>
              <w:marTop w:val="0"/>
              <w:marBottom w:val="0"/>
              <w:divBdr>
                <w:top w:val="none" w:sz="0" w:space="0" w:color="auto"/>
                <w:left w:val="none" w:sz="0" w:space="0" w:color="auto"/>
                <w:bottom w:val="none" w:sz="0" w:space="0" w:color="auto"/>
                <w:right w:val="none" w:sz="0" w:space="0" w:color="auto"/>
              </w:divBdr>
            </w:div>
            <w:div w:id="391732853">
              <w:marLeft w:val="0"/>
              <w:marRight w:val="0"/>
              <w:marTop w:val="0"/>
              <w:marBottom w:val="0"/>
              <w:divBdr>
                <w:top w:val="none" w:sz="0" w:space="0" w:color="auto"/>
                <w:left w:val="none" w:sz="0" w:space="0" w:color="auto"/>
                <w:bottom w:val="none" w:sz="0" w:space="0" w:color="auto"/>
                <w:right w:val="none" w:sz="0" w:space="0" w:color="auto"/>
              </w:divBdr>
            </w:div>
          </w:divsChild>
        </w:div>
        <w:div w:id="2014065263">
          <w:marLeft w:val="0"/>
          <w:marRight w:val="0"/>
          <w:marTop w:val="0"/>
          <w:marBottom w:val="0"/>
          <w:divBdr>
            <w:top w:val="none" w:sz="0" w:space="0" w:color="auto"/>
            <w:left w:val="none" w:sz="0" w:space="0" w:color="auto"/>
            <w:bottom w:val="none" w:sz="0" w:space="0" w:color="auto"/>
            <w:right w:val="none" w:sz="0" w:space="0" w:color="auto"/>
          </w:divBdr>
        </w:div>
      </w:divsChild>
    </w:div>
    <w:div w:id="1500348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4161">
          <w:marLeft w:val="0"/>
          <w:marRight w:val="0"/>
          <w:marTop w:val="0"/>
          <w:marBottom w:val="0"/>
          <w:divBdr>
            <w:top w:val="none" w:sz="0" w:space="0" w:color="auto"/>
            <w:left w:val="none" w:sz="0" w:space="0" w:color="auto"/>
            <w:bottom w:val="none" w:sz="0" w:space="0" w:color="auto"/>
            <w:right w:val="none" w:sz="0" w:space="0" w:color="auto"/>
          </w:divBdr>
          <w:divsChild>
            <w:div w:id="2333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4997">
      <w:bodyDiv w:val="1"/>
      <w:marLeft w:val="0"/>
      <w:marRight w:val="0"/>
      <w:marTop w:val="0"/>
      <w:marBottom w:val="0"/>
      <w:divBdr>
        <w:top w:val="none" w:sz="0" w:space="0" w:color="auto"/>
        <w:left w:val="none" w:sz="0" w:space="0" w:color="auto"/>
        <w:bottom w:val="none" w:sz="0" w:space="0" w:color="auto"/>
        <w:right w:val="none" w:sz="0" w:space="0" w:color="auto"/>
      </w:divBdr>
      <w:divsChild>
        <w:div w:id="141507924">
          <w:marLeft w:val="0"/>
          <w:marRight w:val="0"/>
          <w:marTop w:val="0"/>
          <w:marBottom w:val="0"/>
          <w:divBdr>
            <w:top w:val="none" w:sz="0" w:space="0" w:color="auto"/>
            <w:left w:val="none" w:sz="0" w:space="0" w:color="auto"/>
            <w:bottom w:val="none" w:sz="0" w:space="0" w:color="auto"/>
            <w:right w:val="none" w:sz="0" w:space="0" w:color="auto"/>
          </w:divBdr>
        </w:div>
        <w:div w:id="1067145445">
          <w:marLeft w:val="0"/>
          <w:marRight w:val="0"/>
          <w:marTop w:val="0"/>
          <w:marBottom w:val="0"/>
          <w:divBdr>
            <w:top w:val="none" w:sz="0" w:space="0" w:color="auto"/>
            <w:left w:val="none" w:sz="0" w:space="0" w:color="auto"/>
            <w:bottom w:val="none" w:sz="0" w:space="0" w:color="auto"/>
            <w:right w:val="none" w:sz="0" w:space="0" w:color="auto"/>
          </w:divBdr>
          <w:divsChild>
            <w:div w:id="307902920">
              <w:marLeft w:val="0"/>
              <w:marRight w:val="0"/>
              <w:marTop w:val="0"/>
              <w:marBottom w:val="0"/>
              <w:divBdr>
                <w:top w:val="none" w:sz="0" w:space="0" w:color="auto"/>
                <w:left w:val="none" w:sz="0" w:space="0" w:color="auto"/>
                <w:bottom w:val="none" w:sz="0" w:space="0" w:color="auto"/>
                <w:right w:val="none" w:sz="0" w:space="0" w:color="auto"/>
              </w:divBdr>
            </w:div>
          </w:divsChild>
        </w:div>
        <w:div w:id="1627275105">
          <w:marLeft w:val="0"/>
          <w:marRight w:val="0"/>
          <w:marTop w:val="0"/>
          <w:marBottom w:val="0"/>
          <w:divBdr>
            <w:top w:val="none" w:sz="0" w:space="0" w:color="auto"/>
            <w:left w:val="none" w:sz="0" w:space="0" w:color="auto"/>
            <w:bottom w:val="single" w:sz="24" w:space="23" w:color="888888"/>
            <w:right w:val="none" w:sz="0" w:space="0" w:color="auto"/>
          </w:divBdr>
        </w:div>
        <w:div w:id="1979455766">
          <w:marLeft w:val="0"/>
          <w:marRight w:val="0"/>
          <w:marTop w:val="0"/>
          <w:marBottom w:val="0"/>
          <w:divBdr>
            <w:top w:val="single" w:sz="12" w:space="0" w:color="D1D3D4"/>
            <w:left w:val="none" w:sz="0" w:space="0" w:color="auto"/>
            <w:bottom w:val="none" w:sz="0" w:space="0" w:color="auto"/>
            <w:right w:val="none" w:sz="0" w:space="0" w:color="auto"/>
          </w:divBdr>
          <w:divsChild>
            <w:div w:id="6234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2043">
      <w:bodyDiv w:val="1"/>
      <w:marLeft w:val="0"/>
      <w:marRight w:val="0"/>
      <w:marTop w:val="0"/>
      <w:marBottom w:val="0"/>
      <w:divBdr>
        <w:top w:val="none" w:sz="0" w:space="0" w:color="auto"/>
        <w:left w:val="none" w:sz="0" w:space="0" w:color="auto"/>
        <w:bottom w:val="none" w:sz="0" w:space="0" w:color="auto"/>
        <w:right w:val="none" w:sz="0" w:space="0" w:color="auto"/>
      </w:divBdr>
      <w:divsChild>
        <w:div w:id="122893688">
          <w:marLeft w:val="0"/>
          <w:marRight w:val="0"/>
          <w:marTop w:val="0"/>
          <w:marBottom w:val="0"/>
          <w:divBdr>
            <w:top w:val="none" w:sz="0" w:space="0" w:color="auto"/>
            <w:left w:val="none" w:sz="0" w:space="0" w:color="auto"/>
            <w:bottom w:val="none" w:sz="0" w:space="0" w:color="auto"/>
            <w:right w:val="none" w:sz="0" w:space="0" w:color="auto"/>
          </w:divBdr>
          <w:divsChild>
            <w:div w:id="1302463989">
              <w:marLeft w:val="0"/>
              <w:marRight w:val="0"/>
              <w:marTop w:val="0"/>
              <w:marBottom w:val="0"/>
              <w:divBdr>
                <w:top w:val="none" w:sz="0" w:space="0" w:color="auto"/>
                <w:left w:val="none" w:sz="0" w:space="0" w:color="auto"/>
                <w:bottom w:val="none" w:sz="0" w:space="0" w:color="auto"/>
                <w:right w:val="none" w:sz="0" w:space="0" w:color="auto"/>
              </w:divBdr>
            </w:div>
          </w:divsChild>
        </w:div>
        <w:div w:id="142747180">
          <w:marLeft w:val="0"/>
          <w:marRight w:val="0"/>
          <w:marTop w:val="0"/>
          <w:marBottom w:val="0"/>
          <w:divBdr>
            <w:top w:val="none" w:sz="0" w:space="0" w:color="auto"/>
            <w:left w:val="none" w:sz="0" w:space="0" w:color="auto"/>
            <w:bottom w:val="none" w:sz="0" w:space="0" w:color="auto"/>
            <w:right w:val="none" w:sz="0" w:space="0" w:color="auto"/>
          </w:divBdr>
        </w:div>
        <w:div w:id="345521358">
          <w:marLeft w:val="0"/>
          <w:marRight w:val="0"/>
          <w:marTop w:val="0"/>
          <w:marBottom w:val="0"/>
          <w:divBdr>
            <w:top w:val="none" w:sz="0" w:space="0" w:color="auto"/>
            <w:left w:val="none" w:sz="0" w:space="0" w:color="auto"/>
            <w:bottom w:val="single" w:sz="24" w:space="23" w:color="888888"/>
            <w:right w:val="none" w:sz="0" w:space="0" w:color="auto"/>
          </w:divBdr>
        </w:div>
        <w:div w:id="2058969689">
          <w:marLeft w:val="0"/>
          <w:marRight w:val="0"/>
          <w:marTop w:val="0"/>
          <w:marBottom w:val="0"/>
          <w:divBdr>
            <w:top w:val="single" w:sz="12" w:space="0" w:color="D1D3D4"/>
            <w:left w:val="none" w:sz="0" w:space="0" w:color="auto"/>
            <w:bottom w:val="none" w:sz="0" w:space="0" w:color="auto"/>
            <w:right w:val="none" w:sz="0" w:space="0" w:color="auto"/>
          </w:divBdr>
          <w:divsChild>
            <w:div w:id="903952046">
              <w:marLeft w:val="0"/>
              <w:marRight w:val="0"/>
              <w:marTop w:val="0"/>
              <w:marBottom w:val="0"/>
              <w:divBdr>
                <w:top w:val="none" w:sz="0" w:space="0" w:color="auto"/>
                <w:left w:val="none" w:sz="0" w:space="0" w:color="auto"/>
                <w:bottom w:val="none" w:sz="0" w:space="0" w:color="auto"/>
                <w:right w:val="none" w:sz="0" w:space="0" w:color="auto"/>
              </w:divBdr>
            </w:div>
            <w:div w:id="11967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71335">
      <w:bodyDiv w:val="1"/>
      <w:marLeft w:val="0"/>
      <w:marRight w:val="0"/>
      <w:marTop w:val="0"/>
      <w:marBottom w:val="0"/>
      <w:divBdr>
        <w:top w:val="none" w:sz="0" w:space="0" w:color="auto"/>
        <w:left w:val="none" w:sz="0" w:space="0" w:color="auto"/>
        <w:bottom w:val="none" w:sz="0" w:space="0" w:color="auto"/>
        <w:right w:val="none" w:sz="0" w:space="0" w:color="auto"/>
      </w:divBdr>
      <w:divsChild>
        <w:div w:id="1685864258">
          <w:marLeft w:val="0"/>
          <w:marRight w:val="0"/>
          <w:marTop w:val="0"/>
          <w:marBottom w:val="0"/>
          <w:divBdr>
            <w:top w:val="none" w:sz="0" w:space="0" w:color="auto"/>
            <w:left w:val="none" w:sz="0" w:space="0" w:color="auto"/>
            <w:bottom w:val="none" w:sz="0" w:space="0" w:color="auto"/>
            <w:right w:val="none" w:sz="0" w:space="0" w:color="auto"/>
          </w:divBdr>
          <w:divsChild>
            <w:div w:id="14882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9277">
      <w:bodyDiv w:val="1"/>
      <w:marLeft w:val="0"/>
      <w:marRight w:val="0"/>
      <w:marTop w:val="0"/>
      <w:marBottom w:val="0"/>
      <w:divBdr>
        <w:top w:val="none" w:sz="0" w:space="0" w:color="auto"/>
        <w:left w:val="none" w:sz="0" w:space="0" w:color="auto"/>
        <w:bottom w:val="none" w:sz="0" w:space="0" w:color="auto"/>
        <w:right w:val="none" w:sz="0" w:space="0" w:color="auto"/>
      </w:divBdr>
      <w:divsChild>
        <w:div w:id="169226521">
          <w:marLeft w:val="0"/>
          <w:marRight w:val="0"/>
          <w:marTop w:val="0"/>
          <w:marBottom w:val="0"/>
          <w:divBdr>
            <w:top w:val="none" w:sz="0" w:space="0" w:color="auto"/>
            <w:left w:val="none" w:sz="0" w:space="0" w:color="auto"/>
            <w:bottom w:val="none" w:sz="0" w:space="0" w:color="auto"/>
            <w:right w:val="none" w:sz="0" w:space="0" w:color="auto"/>
          </w:divBdr>
        </w:div>
        <w:div w:id="540825743">
          <w:marLeft w:val="0"/>
          <w:marRight w:val="0"/>
          <w:marTop w:val="0"/>
          <w:marBottom w:val="0"/>
          <w:divBdr>
            <w:top w:val="single" w:sz="12" w:space="0" w:color="D1D3D4"/>
            <w:left w:val="none" w:sz="0" w:space="0" w:color="auto"/>
            <w:bottom w:val="none" w:sz="0" w:space="0" w:color="auto"/>
            <w:right w:val="none" w:sz="0" w:space="0" w:color="auto"/>
          </w:divBdr>
          <w:divsChild>
            <w:div w:id="64954668">
              <w:marLeft w:val="0"/>
              <w:marRight w:val="0"/>
              <w:marTop w:val="0"/>
              <w:marBottom w:val="0"/>
              <w:divBdr>
                <w:top w:val="none" w:sz="0" w:space="0" w:color="auto"/>
                <w:left w:val="none" w:sz="0" w:space="0" w:color="auto"/>
                <w:bottom w:val="none" w:sz="0" w:space="0" w:color="auto"/>
                <w:right w:val="none" w:sz="0" w:space="0" w:color="auto"/>
              </w:divBdr>
            </w:div>
            <w:div w:id="1292055159">
              <w:marLeft w:val="0"/>
              <w:marRight w:val="0"/>
              <w:marTop w:val="0"/>
              <w:marBottom w:val="0"/>
              <w:divBdr>
                <w:top w:val="none" w:sz="0" w:space="0" w:color="auto"/>
                <w:left w:val="none" w:sz="0" w:space="0" w:color="auto"/>
                <w:bottom w:val="none" w:sz="0" w:space="0" w:color="auto"/>
                <w:right w:val="none" w:sz="0" w:space="0" w:color="auto"/>
              </w:divBdr>
            </w:div>
          </w:divsChild>
        </w:div>
        <w:div w:id="1214855604">
          <w:marLeft w:val="0"/>
          <w:marRight w:val="0"/>
          <w:marTop w:val="0"/>
          <w:marBottom w:val="0"/>
          <w:divBdr>
            <w:top w:val="none" w:sz="0" w:space="0" w:color="auto"/>
            <w:left w:val="none" w:sz="0" w:space="0" w:color="auto"/>
            <w:bottom w:val="none" w:sz="0" w:space="0" w:color="auto"/>
            <w:right w:val="none" w:sz="0" w:space="0" w:color="auto"/>
          </w:divBdr>
          <w:divsChild>
            <w:div w:id="197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364">
      <w:bodyDiv w:val="1"/>
      <w:marLeft w:val="0"/>
      <w:marRight w:val="0"/>
      <w:marTop w:val="0"/>
      <w:marBottom w:val="0"/>
      <w:divBdr>
        <w:top w:val="none" w:sz="0" w:space="0" w:color="auto"/>
        <w:left w:val="none" w:sz="0" w:space="0" w:color="auto"/>
        <w:bottom w:val="none" w:sz="0" w:space="0" w:color="auto"/>
        <w:right w:val="none" w:sz="0" w:space="0" w:color="auto"/>
      </w:divBdr>
      <w:divsChild>
        <w:div w:id="263154813">
          <w:marLeft w:val="0"/>
          <w:marRight w:val="0"/>
          <w:marTop w:val="0"/>
          <w:marBottom w:val="0"/>
          <w:divBdr>
            <w:top w:val="single" w:sz="12" w:space="0" w:color="D1D3D4"/>
            <w:left w:val="none" w:sz="0" w:space="0" w:color="auto"/>
            <w:bottom w:val="none" w:sz="0" w:space="0" w:color="auto"/>
            <w:right w:val="none" w:sz="0" w:space="0" w:color="auto"/>
          </w:divBdr>
          <w:divsChild>
            <w:div w:id="1136751461">
              <w:marLeft w:val="0"/>
              <w:marRight w:val="0"/>
              <w:marTop w:val="0"/>
              <w:marBottom w:val="0"/>
              <w:divBdr>
                <w:top w:val="none" w:sz="0" w:space="0" w:color="auto"/>
                <w:left w:val="none" w:sz="0" w:space="0" w:color="auto"/>
                <w:bottom w:val="none" w:sz="0" w:space="0" w:color="auto"/>
                <w:right w:val="none" w:sz="0" w:space="0" w:color="auto"/>
              </w:divBdr>
            </w:div>
            <w:div w:id="1787844486">
              <w:marLeft w:val="0"/>
              <w:marRight w:val="0"/>
              <w:marTop w:val="0"/>
              <w:marBottom w:val="0"/>
              <w:divBdr>
                <w:top w:val="none" w:sz="0" w:space="0" w:color="auto"/>
                <w:left w:val="none" w:sz="0" w:space="0" w:color="auto"/>
                <w:bottom w:val="none" w:sz="0" w:space="0" w:color="auto"/>
                <w:right w:val="none" w:sz="0" w:space="0" w:color="auto"/>
              </w:divBdr>
            </w:div>
          </w:divsChild>
        </w:div>
        <w:div w:id="433131015">
          <w:marLeft w:val="0"/>
          <w:marRight w:val="0"/>
          <w:marTop w:val="0"/>
          <w:marBottom w:val="0"/>
          <w:divBdr>
            <w:top w:val="none" w:sz="0" w:space="0" w:color="auto"/>
            <w:left w:val="none" w:sz="0" w:space="0" w:color="auto"/>
            <w:bottom w:val="single" w:sz="24" w:space="23" w:color="888888"/>
            <w:right w:val="none" w:sz="0" w:space="0" w:color="auto"/>
          </w:divBdr>
        </w:div>
        <w:div w:id="966741467">
          <w:marLeft w:val="0"/>
          <w:marRight w:val="0"/>
          <w:marTop w:val="0"/>
          <w:marBottom w:val="0"/>
          <w:divBdr>
            <w:top w:val="none" w:sz="0" w:space="0" w:color="auto"/>
            <w:left w:val="none" w:sz="0" w:space="0" w:color="auto"/>
            <w:bottom w:val="none" w:sz="0" w:space="0" w:color="auto"/>
            <w:right w:val="none" w:sz="0" w:space="0" w:color="auto"/>
          </w:divBdr>
        </w:div>
        <w:div w:id="999238978">
          <w:marLeft w:val="0"/>
          <w:marRight w:val="0"/>
          <w:marTop w:val="0"/>
          <w:marBottom w:val="0"/>
          <w:divBdr>
            <w:top w:val="none" w:sz="0" w:space="0" w:color="auto"/>
            <w:left w:val="none" w:sz="0" w:space="0" w:color="auto"/>
            <w:bottom w:val="none" w:sz="0" w:space="0" w:color="auto"/>
            <w:right w:val="none" w:sz="0" w:space="0" w:color="auto"/>
          </w:divBdr>
        </w:div>
      </w:divsChild>
    </w:div>
    <w:div w:id="1502694745">
      <w:bodyDiv w:val="1"/>
      <w:marLeft w:val="0"/>
      <w:marRight w:val="0"/>
      <w:marTop w:val="0"/>
      <w:marBottom w:val="0"/>
      <w:divBdr>
        <w:top w:val="none" w:sz="0" w:space="0" w:color="auto"/>
        <w:left w:val="none" w:sz="0" w:space="0" w:color="auto"/>
        <w:bottom w:val="none" w:sz="0" w:space="0" w:color="auto"/>
        <w:right w:val="none" w:sz="0" w:space="0" w:color="auto"/>
      </w:divBdr>
    </w:div>
    <w:div w:id="1502963635">
      <w:bodyDiv w:val="1"/>
      <w:marLeft w:val="0"/>
      <w:marRight w:val="0"/>
      <w:marTop w:val="0"/>
      <w:marBottom w:val="0"/>
      <w:divBdr>
        <w:top w:val="none" w:sz="0" w:space="0" w:color="auto"/>
        <w:left w:val="none" w:sz="0" w:space="0" w:color="auto"/>
        <w:bottom w:val="none" w:sz="0" w:space="0" w:color="auto"/>
        <w:right w:val="none" w:sz="0" w:space="0" w:color="auto"/>
      </w:divBdr>
      <w:divsChild>
        <w:div w:id="1963262027">
          <w:marLeft w:val="0"/>
          <w:marRight w:val="0"/>
          <w:marTop w:val="0"/>
          <w:marBottom w:val="0"/>
          <w:divBdr>
            <w:top w:val="none" w:sz="0" w:space="0" w:color="auto"/>
            <w:left w:val="none" w:sz="0" w:space="0" w:color="auto"/>
            <w:bottom w:val="none" w:sz="0" w:space="0" w:color="auto"/>
            <w:right w:val="none" w:sz="0" w:space="0" w:color="auto"/>
          </w:divBdr>
        </w:div>
        <w:div w:id="2032218259">
          <w:marLeft w:val="0"/>
          <w:marRight w:val="0"/>
          <w:marTop w:val="0"/>
          <w:marBottom w:val="0"/>
          <w:divBdr>
            <w:top w:val="single" w:sz="12" w:space="0" w:color="D1D3D4"/>
            <w:left w:val="none" w:sz="0" w:space="0" w:color="auto"/>
            <w:bottom w:val="none" w:sz="0" w:space="0" w:color="auto"/>
            <w:right w:val="none" w:sz="0" w:space="0" w:color="auto"/>
          </w:divBdr>
          <w:divsChild>
            <w:div w:id="1975211659">
              <w:marLeft w:val="0"/>
              <w:marRight w:val="0"/>
              <w:marTop w:val="0"/>
              <w:marBottom w:val="0"/>
              <w:divBdr>
                <w:top w:val="none" w:sz="0" w:space="0" w:color="auto"/>
                <w:left w:val="none" w:sz="0" w:space="0" w:color="auto"/>
                <w:bottom w:val="none" w:sz="0" w:space="0" w:color="auto"/>
                <w:right w:val="none" w:sz="0" w:space="0" w:color="auto"/>
              </w:divBdr>
            </w:div>
            <w:div w:id="871654620">
              <w:marLeft w:val="0"/>
              <w:marRight w:val="0"/>
              <w:marTop w:val="0"/>
              <w:marBottom w:val="0"/>
              <w:divBdr>
                <w:top w:val="none" w:sz="0" w:space="0" w:color="auto"/>
                <w:left w:val="none" w:sz="0" w:space="0" w:color="auto"/>
                <w:bottom w:val="none" w:sz="0" w:space="0" w:color="auto"/>
                <w:right w:val="none" w:sz="0" w:space="0" w:color="auto"/>
              </w:divBdr>
            </w:div>
          </w:divsChild>
        </w:div>
        <w:div w:id="47654503">
          <w:marLeft w:val="0"/>
          <w:marRight w:val="0"/>
          <w:marTop w:val="0"/>
          <w:marBottom w:val="0"/>
          <w:divBdr>
            <w:top w:val="none" w:sz="0" w:space="0" w:color="auto"/>
            <w:left w:val="none" w:sz="0" w:space="0" w:color="auto"/>
            <w:bottom w:val="single" w:sz="24" w:space="23" w:color="888888"/>
            <w:right w:val="none" w:sz="0" w:space="0" w:color="auto"/>
          </w:divBdr>
        </w:div>
        <w:div w:id="1935823126">
          <w:marLeft w:val="0"/>
          <w:marRight w:val="0"/>
          <w:marTop w:val="0"/>
          <w:marBottom w:val="0"/>
          <w:divBdr>
            <w:top w:val="none" w:sz="0" w:space="0" w:color="auto"/>
            <w:left w:val="none" w:sz="0" w:space="0" w:color="auto"/>
            <w:bottom w:val="none" w:sz="0" w:space="0" w:color="auto"/>
            <w:right w:val="none" w:sz="0" w:space="0" w:color="auto"/>
          </w:divBdr>
          <w:divsChild>
            <w:div w:id="11819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6958">
      <w:bodyDiv w:val="1"/>
      <w:marLeft w:val="0"/>
      <w:marRight w:val="0"/>
      <w:marTop w:val="0"/>
      <w:marBottom w:val="0"/>
      <w:divBdr>
        <w:top w:val="none" w:sz="0" w:space="0" w:color="auto"/>
        <w:left w:val="none" w:sz="0" w:space="0" w:color="auto"/>
        <w:bottom w:val="none" w:sz="0" w:space="0" w:color="auto"/>
        <w:right w:val="none" w:sz="0" w:space="0" w:color="auto"/>
      </w:divBdr>
    </w:div>
    <w:div w:id="1503813594">
      <w:bodyDiv w:val="1"/>
      <w:marLeft w:val="0"/>
      <w:marRight w:val="0"/>
      <w:marTop w:val="0"/>
      <w:marBottom w:val="0"/>
      <w:divBdr>
        <w:top w:val="none" w:sz="0" w:space="0" w:color="auto"/>
        <w:left w:val="none" w:sz="0" w:space="0" w:color="auto"/>
        <w:bottom w:val="none" w:sz="0" w:space="0" w:color="auto"/>
        <w:right w:val="none" w:sz="0" w:space="0" w:color="auto"/>
      </w:divBdr>
      <w:divsChild>
        <w:div w:id="16277773">
          <w:marLeft w:val="0"/>
          <w:marRight w:val="0"/>
          <w:marTop w:val="0"/>
          <w:marBottom w:val="0"/>
          <w:divBdr>
            <w:top w:val="none" w:sz="0" w:space="0" w:color="auto"/>
            <w:left w:val="none" w:sz="0" w:space="0" w:color="auto"/>
            <w:bottom w:val="none" w:sz="0" w:space="0" w:color="auto"/>
            <w:right w:val="none" w:sz="0" w:space="0" w:color="auto"/>
          </w:divBdr>
        </w:div>
        <w:div w:id="770201663">
          <w:marLeft w:val="0"/>
          <w:marRight w:val="0"/>
          <w:marTop w:val="0"/>
          <w:marBottom w:val="0"/>
          <w:divBdr>
            <w:top w:val="single" w:sz="12" w:space="0" w:color="D1D3D4"/>
            <w:left w:val="none" w:sz="0" w:space="0" w:color="auto"/>
            <w:bottom w:val="none" w:sz="0" w:space="0" w:color="auto"/>
            <w:right w:val="none" w:sz="0" w:space="0" w:color="auto"/>
          </w:divBdr>
          <w:divsChild>
            <w:div w:id="45643155">
              <w:marLeft w:val="0"/>
              <w:marRight w:val="0"/>
              <w:marTop w:val="0"/>
              <w:marBottom w:val="0"/>
              <w:divBdr>
                <w:top w:val="none" w:sz="0" w:space="0" w:color="auto"/>
                <w:left w:val="none" w:sz="0" w:space="0" w:color="auto"/>
                <w:bottom w:val="none" w:sz="0" w:space="0" w:color="auto"/>
                <w:right w:val="none" w:sz="0" w:space="0" w:color="auto"/>
              </w:divBdr>
            </w:div>
            <w:div w:id="1855536129">
              <w:marLeft w:val="0"/>
              <w:marRight w:val="0"/>
              <w:marTop w:val="0"/>
              <w:marBottom w:val="0"/>
              <w:divBdr>
                <w:top w:val="none" w:sz="0" w:space="0" w:color="auto"/>
                <w:left w:val="none" w:sz="0" w:space="0" w:color="auto"/>
                <w:bottom w:val="none" w:sz="0" w:space="0" w:color="auto"/>
                <w:right w:val="none" w:sz="0" w:space="0" w:color="auto"/>
              </w:divBdr>
            </w:div>
          </w:divsChild>
        </w:div>
        <w:div w:id="1083264525">
          <w:marLeft w:val="0"/>
          <w:marRight w:val="0"/>
          <w:marTop w:val="0"/>
          <w:marBottom w:val="0"/>
          <w:divBdr>
            <w:top w:val="none" w:sz="0" w:space="0" w:color="auto"/>
            <w:left w:val="none" w:sz="0" w:space="0" w:color="auto"/>
            <w:bottom w:val="none" w:sz="0" w:space="0" w:color="auto"/>
            <w:right w:val="none" w:sz="0" w:space="0" w:color="auto"/>
          </w:divBdr>
          <w:divsChild>
            <w:div w:id="1425955264">
              <w:marLeft w:val="0"/>
              <w:marRight w:val="0"/>
              <w:marTop w:val="0"/>
              <w:marBottom w:val="0"/>
              <w:divBdr>
                <w:top w:val="none" w:sz="0" w:space="0" w:color="auto"/>
                <w:left w:val="none" w:sz="0" w:space="0" w:color="auto"/>
                <w:bottom w:val="none" w:sz="0" w:space="0" w:color="auto"/>
                <w:right w:val="none" w:sz="0" w:space="0" w:color="auto"/>
              </w:divBdr>
            </w:div>
          </w:divsChild>
        </w:div>
        <w:div w:id="2054840766">
          <w:marLeft w:val="0"/>
          <w:marRight w:val="0"/>
          <w:marTop w:val="0"/>
          <w:marBottom w:val="0"/>
          <w:divBdr>
            <w:top w:val="none" w:sz="0" w:space="0" w:color="auto"/>
            <w:left w:val="none" w:sz="0" w:space="0" w:color="auto"/>
            <w:bottom w:val="single" w:sz="24" w:space="23" w:color="888888"/>
            <w:right w:val="none" w:sz="0" w:space="0" w:color="auto"/>
          </w:divBdr>
        </w:div>
      </w:divsChild>
    </w:div>
    <w:div w:id="1503929078">
      <w:bodyDiv w:val="1"/>
      <w:marLeft w:val="0"/>
      <w:marRight w:val="0"/>
      <w:marTop w:val="0"/>
      <w:marBottom w:val="0"/>
      <w:divBdr>
        <w:top w:val="none" w:sz="0" w:space="0" w:color="auto"/>
        <w:left w:val="none" w:sz="0" w:space="0" w:color="auto"/>
        <w:bottom w:val="none" w:sz="0" w:space="0" w:color="auto"/>
        <w:right w:val="none" w:sz="0" w:space="0" w:color="auto"/>
      </w:divBdr>
      <w:divsChild>
        <w:div w:id="1185481357">
          <w:marLeft w:val="0"/>
          <w:marRight w:val="0"/>
          <w:marTop w:val="0"/>
          <w:marBottom w:val="0"/>
          <w:divBdr>
            <w:top w:val="none" w:sz="0" w:space="0" w:color="auto"/>
            <w:left w:val="none" w:sz="0" w:space="0" w:color="auto"/>
            <w:bottom w:val="none" w:sz="0" w:space="0" w:color="auto"/>
            <w:right w:val="none" w:sz="0" w:space="0" w:color="auto"/>
          </w:divBdr>
        </w:div>
        <w:div w:id="1209608810">
          <w:marLeft w:val="0"/>
          <w:marRight w:val="0"/>
          <w:marTop w:val="0"/>
          <w:marBottom w:val="0"/>
          <w:divBdr>
            <w:top w:val="none" w:sz="0" w:space="0" w:color="auto"/>
            <w:left w:val="none" w:sz="0" w:space="0" w:color="auto"/>
            <w:bottom w:val="none" w:sz="0" w:space="0" w:color="auto"/>
            <w:right w:val="none" w:sz="0" w:space="0" w:color="auto"/>
          </w:divBdr>
        </w:div>
        <w:div w:id="1291134827">
          <w:marLeft w:val="0"/>
          <w:marRight w:val="0"/>
          <w:marTop w:val="0"/>
          <w:marBottom w:val="0"/>
          <w:divBdr>
            <w:top w:val="none" w:sz="0" w:space="0" w:color="auto"/>
            <w:left w:val="none" w:sz="0" w:space="0" w:color="auto"/>
            <w:bottom w:val="single" w:sz="24" w:space="23" w:color="888888"/>
            <w:right w:val="none" w:sz="0" w:space="0" w:color="auto"/>
          </w:divBdr>
        </w:div>
        <w:div w:id="1394231169">
          <w:marLeft w:val="0"/>
          <w:marRight w:val="0"/>
          <w:marTop w:val="0"/>
          <w:marBottom w:val="0"/>
          <w:divBdr>
            <w:top w:val="single" w:sz="12" w:space="0" w:color="D1D3D4"/>
            <w:left w:val="none" w:sz="0" w:space="0" w:color="auto"/>
            <w:bottom w:val="none" w:sz="0" w:space="0" w:color="auto"/>
            <w:right w:val="none" w:sz="0" w:space="0" w:color="auto"/>
          </w:divBdr>
          <w:divsChild>
            <w:div w:id="703362026">
              <w:marLeft w:val="0"/>
              <w:marRight w:val="0"/>
              <w:marTop w:val="0"/>
              <w:marBottom w:val="0"/>
              <w:divBdr>
                <w:top w:val="none" w:sz="0" w:space="0" w:color="auto"/>
                <w:left w:val="none" w:sz="0" w:space="0" w:color="auto"/>
                <w:bottom w:val="none" w:sz="0" w:space="0" w:color="auto"/>
                <w:right w:val="none" w:sz="0" w:space="0" w:color="auto"/>
              </w:divBdr>
            </w:div>
            <w:div w:id="20651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0379">
      <w:bodyDiv w:val="1"/>
      <w:marLeft w:val="0"/>
      <w:marRight w:val="0"/>
      <w:marTop w:val="0"/>
      <w:marBottom w:val="0"/>
      <w:divBdr>
        <w:top w:val="none" w:sz="0" w:space="0" w:color="auto"/>
        <w:left w:val="none" w:sz="0" w:space="0" w:color="auto"/>
        <w:bottom w:val="none" w:sz="0" w:space="0" w:color="auto"/>
        <w:right w:val="none" w:sz="0" w:space="0" w:color="auto"/>
      </w:divBdr>
    </w:div>
    <w:div w:id="1504510868">
      <w:bodyDiv w:val="1"/>
      <w:marLeft w:val="0"/>
      <w:marRight w:val="0"/>
      <w:marTop w:val="0"/>
      <w:marBottom w:val="0"/>
      <w:divBdr>
        <w:top w:val="none" w:sz="0" w:space="0" w:color="auto"/>
        <w:left w:val="none" w:sz="0" w:space="0" w:color="auto"/>
        <w:bottom w:val="none" w:sz="0" w:space="0" w:color="auto"/>
        <w:right w:val="none" w:sz="0" w:space="0" w:color="auto"/>
      </w:divBdr>
      <w:divsChild>
        <w:div w:id="1179546139">
          <w:marLeft w:val="0"/>
          <w:marRight w:val="0"/>
          <w:marTop w:val="0"/>
          <w:marBottom w:val="0"/>
          <w:divBdr>
            <w:top w:val="none" w:sz="0" w:space="0" w:color="auto"/>
            <w:left w:val="none" w:sz="0" w:space="0" w:color="auto"/>
            <w:bottom w:val="none" w:sz="0" w:space="0" w:color="auto"/>
            <w:right w:val="none" w:sz="0" w:space="0" w:color="auto"/>
          </w:divBdr>
        </w:div>
        <w:div w:id="220020610">
          <w:marLeft w:val="0"/>
          <w:marRight w:val="0"/>
          <w:marTop w:val="0"/>
          <w:marBottom w:val="0"/>
          <w:divBdr>
            <w:top w:val="single" w:sz="12" w:space="0" w:color="D1D3D4"/>
            <w:left w:val="none" w:sz="0" w:space="0" w:color="auto"/>
            <w:bottom w:val="none" w:sz="0" w:space="0" w:color="auto"/>
            <w:right w:val="none" w:sz="0" w:space="0" w:color="auto"/>
          </w:divBdr>
          <w:divsChild>
            <w:div w:id="1892157097">
              <w:marLeft w:val="0"/>
              <w:marRight w:val="0"/>
              <w:marTop w:val="0"/>
              <w:marBottom w:val="0"/>
              <w:divBdr>
                <w:top w:val="none" w:sz="0" w:space="0" w:color="auto"/>
                <w:left w:val="none" w:sz="0" w:space="0" w:color="auto"/>
                <w:bottom w:val="none" w:sz="0" w:space="0" w:color="auto"/>
                <w:right w:val="none" w:sz="0" w:space="0" w:color="auto"/>
              </w:divBdr>
            </w:div>
          </w:divsChild>
        </w:div>
        <w:div w:id="1740638068">
          <w:marLeft w:val="0"/>
          <w:marRight w:val="0"/>
          <w:marTop w:val="0"/>
          <w:marBottom w:val="0"/>
          <w:divBdr>
            <w:top w:val="none" w:sz="0" w:space="0" w:color="auto"/>
            <w:left w:val="none" w:sz="0" w:space="0" w:color="auto"/>
            <w:bottom w:val="single" w:sz="24" w:space="23" w:color="888888"/>
            <w:right w:val="none" w:sz="0" w:space="0" w:color="auto"/>
          </w:divBdr>
        </w:div>
        <w:div w:id="1558004996">
          <w:marLeft w:val="0"/>
          <w:marRight w:val="0"/>
          <w:marTop w:val="0"/>
          <w:marBottom w:val="0"/>
          <w:divBdr>
            <w:top w:val="none" w:sz="0" w:space="0" w:color="auto"/>
            <w:left w:val="none" w:sz="0" w:space="0" w:color="auto"/>
            <w:bottom w:val="none" w:sz="0" w:space="0" w:color="auto"/>
            <w:right w:val="none" w:sz="0" w:space="0" w:color="auto"/>
          </w:divBdr>
          <w:divsChild>
            <w:div w:id="19438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4149">
      <w:bodyDiv w:val="1"/>
      <w:marLeft w:val="0"/>
      <w:marRight w:val="0"/>
      <w:marTop w:val="0"/>
      <w:marBottom w:val="0"/>
      <w:divBdr>
        <w:top w:val="none" w:sz="0" w:space="0" w:color="auto"/>
        <w:left w:val="none" w:sz="0" w:space="0" w:color="auto"/>
        <w:bottom w:val="none" w:sz="0" w:space="0" w:color="auto"/>
        <w:right w:val="none" w:sz="0" w:space="0" w:color="auto"/>
      </w:divBdr>
      <w:divsChild>
        <w:div w:id="777481963">
          <w:marLeft w:val="0"/>
          <w:marRight w:val="0"/>
          <w:marTop w:val="0"/>
          <w:marBottom w:val="0"/>
          <w:divBdr>
            <w:top w:val="single" w:sz="12" w:space="0" w:color="D1D3D4"/>
            <w:left w:val="none" w:sz="0" w:space="0" w:color="auto"/>
            <w:bottom w:val="none" w:sz="0" w:space="0" w:color="auto"/>
            <w:right w:val="none" w:sz="0" w:space="0" w:color="auto"/>
          </w:divBdr>
          <w:divsChild>
            <w:div w:id="1741371140">
              <w:marLeft w:val="0"/>
              <w:marRight w:val="0"/>
              <w:marTop w:val="0"/>
              <w:marBottom w:val="0"/>
              <w:divBdr>
                <w:top w:val="none" w:sz="0" w:space="0" w:color="auto"/>
                <w:left w:val="none" w:sz="0" w:space="0" w:color="auto"/>
                <w:bottom w:val="none" w:sz="0" w:space="0" w:color="auto"/>
                <w:right w:val="none" w:sz="0" w:space="0" w:color="auto"/>
              </w:divBdr>
            </w:div>
          </w:divsChild>
        </w:div>
        <w:div w:id="1326276734">
          <w:marLeft w:val="0"/>
          <w:marRight w:val="0"/>
          <w:marTop w:val="0"/>
          <w:marBottom w:val="0"/>
          <w:divBdr>
            <w:top w:val="none" w:sz="0" w:space="0" w:color="auto"/>
            <w:left w:val="none" w:sz="0" w:space="0" w:color="auto"/>
            <w:bottom w:val="single" w:sz="24" w:space="23" w:color="888888"/>
            <w:right w:val="none" w:sz="0" w:space="0" w:color="auto"/>
          </w:divBdr>
        </w:div>
        <w:div w:id="1534227444">
          <w:marLeft w:val="0"/>
          <w:marRight w:val="0"/>
          <w:marTop w:val="0"/>
          <w:marBottom w:val="0"/>
          <w:divBdr>
            <w:top w:val="none" w:sz="0" w:space="0" w:color="auto"/>
            <w:left w:val="none" w:sz="0" w:space="0" w:color="auto"/>
            <w:bottom w:val="none" w:sz="0" w:space="0" w:color="auto"/>
            <w:right w:val="none" w:sz="0" w:space="0" w:color="auto"/>
          </w:divBdr>
        </w:div>
        <w:div w:id="1587380152">
          <w:marLeft w:val="0"/>
          <w:marRight w:val="0"/>
          <w:marTop w:val="0"/>
          <w:marBottom w:val="0"/>
          <w:divBdr>
            <w:top w:val="none" w:sz="0" w:space="0" w:color="auto"/>
            <w:left w:val="none" w:sz="0" w:space="0" w:color="auto"/>
            <w:bottom w:val="none" w:sz="0" w:space="0" w:color="auto"/>
            <w:right w:val="none" w:sz="0" w:space="0" w:color="auto"/>
          </w:divBdr>
        </w:div>
      </w:divsChild>
    </w:div>
    <w:div w:id="1504668262">
      <w:bodyDiv w:val="1"/>
      <w:marLeft w:val="0"/>
      <w:marRight w:val="0"/>
      <w:marTop w:val="0"/>
      <w:marBottom w:val="0"/>
      <w:divBdr>
        <w:top w:val="none" w:sz="0" w:space="0" w:color="auto"/>
        <w:left w:val="none" w:sz="0" w:space="0" w:color="auto"/>
        <w:bottom w:val="none" w:sz="0" w:space="0" w:color="auto"/>
        <w:right w:val="none" w:sz="0" w:space="0" w:color="auto"/>
      </w:divBdr>
      <w:divsChild>
        <w:div w:id="1509369767">
          <w:marLeft w:val="0"/>
          <w:marRight w:val="0"/>
          <w:marTop w:val="0"/>
          <w:marBottom w:val="0"/>
          <w:divBdr>
            <w:top w:val="none" w:sz="0" w:space="0" w:color="auto"/>
            <w:left w:val="none" w:sz="0" w:space="0" w:color="auto"/>
            <w:bottom w:val="none" w:sz="0" w:space="0" w:color="auto"/>
            <w:right w:val="none" w:sz="0" w:space="0" w:color="auto"/>
          </w:divBdr>
          <w:divsChild>
            <w:div w:id="9607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9881">
      <w:bodyDiv w:val="1"/>
      <w:marLeft w:val="0"/>
      <w:marRight w:val="0"/>
      <w:marTop w:val="0"/>
      <w:marBottom w:val="0"/>
      <w:divBdr>
        <w:top w:val="none" w:sz="0" w:space="0" w:color="auto"/>
        <w:left w:val="none" w:sz="0" w:space="0" w:color="auto"/>
        <w:bottom w:val="none" w:sz="0" w:space="0" w:color="auto"/>
        <w:right w:val="none" w:sz="0" w:space="0" w:color="auto"/>
      </w:divBdr>
    </w:div>
    <w:div w:id="1504928593">
      <w:bodyDiv w:val="1"/>
      <w:marLeft w:val="0"/>
      <w:marRight w:val="0"/>
      <w:marTop w:val="0"/>
      <w:marBottom w:val="0"/>
      <w:divBdr>
        <w:top w:val="none" w:sz="0" w:space="0" w:color="auto"/>
        <w:left w:val="none" w:sz="0" w:space="0" w:color="auto"/>
        <w:bottom w:val="none" w:sz="0" w:space="0" w:color="auto"/>
        <w:right w:val="none" w:sz="0" w:space="0" w:color="auto"/>
      </w:divBdr>
    </w:div>
    <w:div w:id="1505172933">
      <w:bodyDiv w:val="1"/>
      <w:marLeft w:val="0"/>
      <w:marRight w:val="0"/>
      <w:marTop w:val="0"/>
      <w:marBottom w:val="0"/>
      <w:divBdr>
        <w:top w:val="none" w:sz="0" w:space="0" w:color="auto"/>
        <w:left w:val="none" w:sz="0" w:space="0" w:color="auto"/>
        <w:bottom w:val="none" w:sz="0" w:space="0" w:color="auto"/>
        <w:right w:val="none" w:sz="0" w:space="0" w:color="auto"/>
      </w:divBdr>
      <w:divsChild>
        <w:div w:id="1333139959">
          <w:marLeft w:val="0"/>
          <w:marRight w:val="0"/>
          <w:marTop w:val="0"/>
          <w:marBottom w:val="0"/>
          <w:divBdr>
            <w:top w:val="none" w:sz="0" w:space="0" w:color="auto"/>
            <w:left w:val="none" w:sz="0" w:space="0" w:color="auto"/>
            <w:bottom w:val="none" w:sz="0" w:space="0" w:color="auto"/>
            <w:right w:val="none" w:sz="0" w:space="0" w:color="auto"/>
          </w:divBdr>
        </w:div>
        <w:div w:id="993071193">
          <w:marLeft w:val="0"/>
          <w:marRight w:val="0"/>
          <w:marTop w:val="0"/>
          <w:marBottom w:val="0"/>
          <w:divBdr>
            <w:top w:val="single" w:sz="12" w:space="0" w:color="D1D3D4"/>
            <w:left w:val="none" w:sz="0" w:space="0" w:color="auto"/>
            <w:bottom w:val="none" w:sz="0" w:space="0" w:color="auto"/>
            <w:right w:val="none" w:sz="0" w:space="0" w:color="auto"/>
          </w:divBdr>
          <w:divsChild>
            <w:div w:id="362559962">
              <w:marLeft w:val="0"/>
              <w:marRight w:val="0"/>
              <w:marTop w:val="0"/>
              <w:marBottom w:val="0"/>
              <w:divBdr>
                <w:top w:val="none" w:sz="0" w:space="0" w:color="auto"/>
                <w:left w:val="none" w:sz="0" w:space="0" w:color="auto"/>
                <w:bottom w:val="none" w:sz="0" w:space="0" w:color="auto"/>
                <w:right w:val="none" w:sz="0" w:space="0" w:color="auto"/>
              </w:divBdr>
            </w:div>
            <w:div w:id="123500284">
              <w:marLeft w:val="0"/>
              <w:marRight w:val="0"/>
              <w:marTop w:val="0"/>
              <w:marBottom w:val="0"/>
              <w:divBdr>
                <w:top w:val="none" w:sz="0" w:space="0" w:color="auto"/>
                <w:left w:val="none" w:sz="0" w:space="0" w:color="auto"/>
                <w:bottom w:val="none" w:sz="0" w:space="0" w:color="auto"/>
                <w:right w:val="none" w:sz="0" w:space="0" w:color="auto"/>
              </w:divBdr>
            </w:div>
          </w:divsChild>
        </w:div>
        <w:div w:id="858546080">
          <w:marLeft w:val="0"/>
          <w:marRight w:val="0"/>
          <w:marTop w:val="0"/>
          <w:marBottom w:val="0"/>
          <w:divBdr>
            <w:top w:val="none" w:sz="0" w:space="0" w:color="auto"/>
            <w:left w:val="none" w:sz="0" w:space="0" w:color="auto"/>
            <w:bottom w:val="single" w:sz="24" w:space="23" w:color="888888"/>
            <w:right w:val="none" w:sz="0" w:space="0" w:color="auto"/>
          </w:divBdr>
        </w:div>
        <w:div w:id="1032389554">
          <w:marLeft w:val="0"/>
          <w:marRight w:val="0"/>
          <w:marTop w:val="0"/>
          <w:marBottom w:val="0"/>
          <w:divBdr>
            <w:top w:val="none" w:sz="0" w:space="0" w:color="auto"/>
            <w:left w:val="none" w:sz="0" w:space="0" w:color="auto"/>
            <w:bottom w:val="none" w:sz="0" w:space="0" w:color="auto"/>
            <w:right w:val="none" w:sz="0" w:space="0" w:color="auto"/>
          </w:divBdr>
          <w:divsChild>
            <w:div w:id="3847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0588">
      <w:bodyDiv w:val="1"/>
      <w:marLeft w:val="0"/>
      <w:marRight w:val="0"/>
      <w:marTop w:val="0"/>
      <w:marBottom w:val="0"/>
      <w:divBdr>
        <w:top w:val="none" w:sz="0" w:space="0" w:color="auto"/>
        <w:left w:val="none" w:sz="0" w:space="0" w:color="auto"/>
        <w:bottom w:val="none" w:sz="0" w:space="0" w:color="auto"/>
        <w:right w:val="none" w:sz="0" w:space="0" w:color="auto"/>
      </w:divBdr>
      <w:divsChild>
        <w:div w:id="1053699431">
          <w:marLeft w:val="0"/>
          <w:marRight w:val="0"/>
          <w:marTop w:val="0"/>
          <w:marBottom w:val="0"/>
          <w:divBdr>
            <w:top w:val="none" w:sz="0" w:space="0" w:color="auto"/>
            <w:left w:val="none" w:sz="0" w:space="0" w:color="auto"/>
            <w:bottom w:val="none" w:sz="0" w:space="0" w:color="auto"/>
            <w:right w:val="none" w:sz="0" w:space="0" w:color="auto"/>
          </w:divBdr>
        </w:div>
        <w:div w:id="1308900186">
          <w:marLeft w:val="0"/>
          <w:marRight w:val="0"/>
          <w:marTop w:val="0"/>
          <w:marBottom w:val="0"/>
          <w:divBdr>
            <w:top w:val="single" w:sz="12" w:space="0" w:color="D1D3D4"/>
            <w:left w:val="none" w:sz="0" w:space="0" w:color="auto"/>
            <w:bottom w:val="none" w:sz="0" w:space="0" w:color="auto"/>
            <w:right w:val="none" w:sz="0" w:space="0" w:color="auto"/>
          </w:divBdr>
          <w:divsChild>
            <w:div w:id="1812745235">
              <w:marLeft w:val="0"/>
              <w:marRight w:val="0"/>
              <w:marTop w:val="0"/>
              <w:marBottom w:val="0"/>
              <w:divBdr>
                <w:top w:val="none" w:sz="0" w:space="0" w:color="auto"/>
                <w:left w:val="none" w:sz="0" w:space="0" w:color="auto"/>
                <w:bottom w:val="none" w:sz="0" w:space="0" w:color="auto"/>
                <w:right w:val="none" w:sz="0" w:space="0" w:color="auto"/>
              </w:divBdr>
            </w:div>
            <w:div w:id="560752526">
              <w:marLeft w:val="0"/>
              <w:marRight w:val="0"/>
              <w:marTop w:val="0"/>
              <w:marBottom w:val="0"/>
              <w:divBdr>
                <w:top w:val="none" w:sz="0" w:space="0" w:color="auto"/>
                <w:left w:val="none" w:sz="0" w:space="0" w:color="auto"/>
                <w:bottom w:val="none" w:sz="0" w:space="0" w:color="auto"/>
                <w:right w:val="none" w:sz="0" w:space="0" w:color="auto"/>
              </w:divBdr>
            </w:div>
          </w:divsChild>
        </w:div>
        <w:div w:id="269971567">
          <w:marLeft w:val="0"/>
          <w:marRight w:val="0"/>
          <w:marTop w:val="0"/>
          <w:marBottom w:val="0"/>
          <w:divBdr>
            <w:top w:val="none" w:sz="0" w:space="0" w:color="auto"/>
            <w:left w:val="none" w:sz="0" w:space="0" w:color="auto"/>
            <w:bottom w:val="single" w:sz="24" w:space="23" w:color="888888"/>
            <w:right w:val="none" w:sz="0" w:space="0" w:color="auto"/>
          </w:divBdr>
        </w:div>
        <w:div w:id="1165708009">
          <w:marLeft w:val="0"/>
          <w:marRight w:val="0"/>
          <w:marTop w:val="0"/>
          <w:marBottom w:val="0"/>
          <w:divBdr>
            <w:top w:val="none" w:sz="0" w:space="0" w:color="auto"/>
            <w:left w:val="none" w:sz="0" w:space="0" w:color="auto"/>
            <w:bottom w:val="none" w:sz="0" w:space="0" w:color="auto"/>
            <w:right w:val="none" w:sz="0" w:space="0" w:color="auto"/>
          </w:divBdr>
          <w:divsChild>
            <w:div w:id="19481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4397">
      <w:bodyDiv w:val="1"/>
      <w:marLeft w:val="0"/>
      <w:marRight w:val="0"/>
      <w:marTop w:val="0"/>
      <w:marBottom w:val="0"/>
      <w:divBdr>
        <w:top w:val="none" w:sz="0" w:space="0" w:color="auto"/>
        <w:left w:val="none" w:sz="0" w:space="0" w:color="auto"/>
        <w:bottom w:val="none" w:sz="0" w:space="0" w:color="auto"/>
        <w:right w:val="none" w:sz="0" w:space="0" w:color="auto"/>
      </w:divBdr>
      <w:divsChild>
        <w:div w:id="94447557">
          <w:marLeft w:val="0"/>
          <w:marRight w:val="0"/>
          <w:marTop w:val="0"/>
          <w:marBottom w:val="0"/>
          <w:divBdr>
            <w:top w:val="none" w:sz="0" w:space="0" w:color="auto"/>
            <w:left w:val="none" w:sz="0" w:space="0" w:color="auto"/>
            <w:bottom w:val="none" w:sz="0" w:space="0" w:color="auto"/>
            <w:right w:val="none" w:sz="0" w:space="0" w:color="auto"/>
          </w:divBdr>
        </w:div>
        <w:div w:id="958997816">
          <w:marLeft w:val="0"/>
          <w:marRight w:val="0"/>
          <w:marTop w:val="0"/>
          <w:marBottom w:val="0"/>
          <w:divBdr>
            <w:top w:val="single" w:sz="12" w:space="0" w:color="D1D3D4"/>
            <w:left w:val="none" w:sz="0" w:space="0" w:color="auto"/>
            <w:bottom w:val="none" w:sz="0" w:space="0" w:color="auto"/>
            <w:right w:val="none" w:sz="0" w:space="0" w:color="auto"/>
          </w:divBdr>
          <w:divsChild>
            <w:div w:id="1041858537">
              <w:marLeft w:val="0"/>
              <w:marRight w:val="0"/>
              <w:marTop w:val="0"/>
              <w:marBottom w:val="0"/>
              <w:divBdr>
                <w:top w:val="none" w:sz="0" w:space="0" w:color="auto"/>
                <w:left w:val="none" w:sz="0" w:space="0" w:color="auto"/>
                <w:bottom w:val="none" w:sz="0" w:space="0" w:color="auto"/>
                <w:right w:val="none" w:sz="0" w:space="0" w:color="auto"/>
              </w:divBdr>
            </w:div>
            <w:div w:id="1116874022">
              <w:marLeft w:val="0"/>
              <w:marRight w:val="0"/>
              <w:marTop w:val="0"/>
              <w:marBottom w:val="0"/>
              <w:divBdr>
                <w:top w:val="none" w:sz="0" w:space="0" w:color="auto"/>
                <w:left w:val="none" w:sz="0" w:space="0" w:color="auto"/>
                <w:bottom w:val="none" w:sz="0" w:space="0" w:color="auto"/>
                <w:right w:val="none" w:sz="0" w:space="0" w:color="auto"/>
              </w:divBdr>
            </w:div>
          </w:divsChild>
        </w:div>
        <w:div w:id="1201892218">
          <w:marLeft w:val="0"/>
          <w:marRight w:val="0"/>
          <w:marTop w:val="0"/>
          <w:marBottom w:val="0"/>
          <w:divBdr>
            <w:top w:val="none" w:sz="0" w:space="0" w:color="auto"/>
            <w:left w:val="none" w:sz="0" w:space="0" w:color="auto"/>
            <w:bottom w:val="none" w:sz="0" w:space="0" w:color="auto"/>
            <w:right w:val="none" w:sz="0" w:space="0" w:color="auto"/>
          </w:divBdr>
          <w:divsChild>
            <w:div w:id="2051759015">
              <w:marLeft w:val="0"/>
              <w:marRight w:val="0"/>
              <w:marTop w:val="0"/>
              <w:marBottom w:val="0"/>
              <w:divBdr>
                <w:top w:val="none" w:sz="0" w:space="0" w:color="auto"/>
                <w:left w:val="none" w:sz="0" w:space="0" w:color="auto"/>
                <w:bottom w:val="none" w:sz="0" w:space="0" w:color="auto"/>
                <w:right w:val="none" w:sz="0" w:space="0" w:color="auto"/>
              </w:divBdr>
            </w:div>
          </w:divsChild>
        </w:div>
        <w:div w:id="2022275577">
          <w:marLeft w:val="0"/>
          <w:marRight w:val="0"/>
          <w:marTop w:val="0"/>
          <w:marBottom w:val="0"/>
          <w:divBdr>
            <w:top w:val="none" w:sz="0" w:space="0" w:color="auto"/>
            <w:left w:val="none" w:sz="0" w:space="0" w:color="auto"/>
            <w:bottom w:val="single" w:sz="24" w:space="23" w:color="888888"/>
            <w:right w:val="none" w:sz="0" w:space="0" w:color="auto"/>
          </w:divBdr>
        </w:div>
      </w:divsChild>
    </w:div>
    <w:div w:id="1505434802">
      <w:bodyDiv w:val="1"/>
      <w:marLeft w:val="0"/>
      <w:marRight w:val="0"/>
      <w:marTop w:val="0"/>
      <w:marBottom w:val="0"/>
      <w:divBdr>
        <w:top w:val="none" w:sz="0" w:space="0" w:color="auto"/>
        <w:left w:val="none" w:sz="0" w:space="0" w:color="auto"/>
        <w:bottom w:val="none" w:sz="0" w:space="0" w:color="auto"/>
        <w:right w:val="none" w:sz="0" w:space="0" w:color="auto"/>
      </w:divBdr>
      <w:divsChild>
        <w:div w:id="539316435">
          <w:marLeft w:val="0"/>
          <w:marRight w:val="0"/>
          <w:marTop w:val="0"/>
          <w:marBottom w:val="0"/>
          <w:divBdr>
            <w:top w:val="none" w:sz="0" w:space="0" w:color="auto"/>
            <w:left w:val="none" w:sz="0" w:space="0" w:color="auto"/>
            <w:bottom w:val="none" w:sz="0" w:space="0" w:color="auto"/>
            <w:right w:val="none" w:sz="0" w:space="0" w:color="auto"/>
          </w:divBdr>
          <w:divsChild>
            <w:div w:id="1362245493">
              <w:marLeft w:val="0"/>
              <w:marRight w:val="0"/>
              <w:marTop w:val="0"/>
              <w:marBottom w:val="0"/>
              <w:divBdr>
                <w:top w:val="none" w:sz="0" w:space="0" w:color="auto"/>
                <w:left w:val="none" w:sz="0" w:space="0" w:color="auto"/>
                <w:bottom w:val="none" w:sz="0" w:space="0" w:color="auto"/>
                <w:right w:val="none" w:sz="0" w:space="0" w:color="auto"/>
              </w:divBdr>
            </w:div>
          </w:divsChild>
        </w:div>
        <w:div w:id="604338856">
          <w:marLeft w:val="0"/>
          <w:marRight w:val="0"/>
          <w:marTop w:val="0"/>
          <w:marBottom w:val="0"/>
          <w:divBdr>
            <w:top w:val="none" w:sz="0" w:space="0" w:color="auto"/>
            <w:left w:val="none" w:sz="0" w:space="0" w:color="auto"/>
            <w:bottom w:val="none" w:sz="0" w:space="0" w:color="auto"/>
            <w:right w:val="none" w:sz="0" w:space="0" w:color="auto"/>
          </w:divBdr>
        </w:div>
        <w:div w:id="1577980988">
          <w:marLeft w:val="0"/>
          <w:marRight w:val="0"/>
          <w:marTop w:val="0"/>
          <w:marBottom w:val="0"/>
          <w:divBdr>
            <w:top w:val="none" w:sz="0" w:space="0" w:color="auto"/>
            <w:left w:val="none" w:sz="0" w:space="0" w:color="auto"/>
            <w:bottom w:val="single" w:sz="24" w:space="23" w:color="888888"/>
            <w:right w:val="none" w:sz="0" w:space="0" w:color="auto"/>
          </w:divBdr>
        </w:div>
        <w:div w:id="2122719764">
          <w:marLeft w:val="0"/>
          <w:marRight w:val="0"/>
          <w:marTop w:val="0"/>
          <w:marBottom w:val="0"/>
          <w:divBdr>
            <w:top w:val="single" w:sz="12" w:space="0" w:color="D1D3D4"/>
            <w:left w:val="none" w:sz="0" w:space="0" w:color="auto"/>
            <w:bottom w:val="none" w:sz="0" w:space="0" w:color="auto"/>
            <w:right w:val="none" w:sz="0" w:space="0" w:color="auto"/>
          </w:divBdr>
          <w:divsChild>
            <w:div w:id="1036783089">
              <w:marLeft w:val="0"/>
              <w:marRight w:val="0"/>
              <w:marTop w:val="0"/>
              <w:marBottom w:val="0"/>
              <w:divBdr>
                <w:top w:val="none" w:sz="0" w:space="0" w:color="auto"/>
                <w:left w:val="none" w:sz="0" w:space="0" w:color="auto"/>
                <w:bottom w:val="none" w:sz="0" w:space="0" w:color="auto"/>
                <w:right w:val="none" w:sz="0" w:space="0" w:color="auto"/>
              </w:divBdr>
            </w:div>
            <w:div w:id="18447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6817">
      <w:bodyDiv w:val="1"/>
      <w:marLeft w:val="0"/>
      <w:marRight w:val="0"/>
      <w:marTop w:val="0"/>
      <w:marBottom w:val="0"/>
      <w:divBdr>
        <w:top w:val="none" w:sz="0" w:space="0" w:color="auto"/>
        <w:left w:val="none" w:sz="0" w:space="0" w:color="auto"/>
        <w:bottom w:val="none" w:sz="0" w:space="0" w:color="auto"/>
        <w:right w:val="none" w:sz="0" w:space="0" w:color="auto"/>
      </w:divBdr>
      <w:divsChild>
        <w:div w:id="622997791">
          <w:marLeft w:val="0"/>
          <w:marRight w:val="0"/>
          <w:marTop w:val="0"/>
          <w:marBottom w:val="0"/>
          <w:divBdr>
            <w:top w:val="none" w:sz="0" w:space="0" w:color="auto"/>
            <w:left w:val="none" w:sz="0" w:space="0" w:color="auto"/>
            <w:bottom w:val="none" w:sz="0" w:space="0" w:color="auto"/>
            <w:right w:val="none" w:sz="0" w:space="0" w:color="auto"/>
          </w:divBdr>
        </w:div>
        <w:div w:id="1251154713">
          <w:marLeft w:val="0"/>
          <w:marRight w:val="0"/>
          <w:marTop w:val="0"/>
          <w:marBottom w:val="0"/>
          <w:divBdr>
            <w:top w:val="single" w:sz="12" w:space="0" w:color="D1D3D4"/>
            <w:left w:val="none" w:sz="0" w:space="0" w:color="auto"/>
            <w:bottom w:val="none" w:sz="0" w:space="0" w:color="auto"/>
            <w:right w:val="none" w:sz="0" w:space="0" w:color="auto"/>
          </w:divBdr>
          <w:divsChild>
            <w:div w:id="189344112">
              <w:marLeft w:val="0"/>
              <w:marRight w:val="0"/>
              <w:marTop w:val="0"/>
              <w:marBottom w:val="0"/>
              <w:divBdr>
                <w:top w:val="none" w:sz="0" w:space="0" w:color="auto"/>
                <w:left w:val="none" w:sz="0" w:space="0" w:color="auto"/>
                <w:bottom w:val="none" w:sz="0" w:space="0" w:color="auto"/>
                <w:right w:val="none" w:sz="0" w:space="0" w:color="auto"/>
              </w:divBdr>
            </w:div>
          </w:divsChild>
        </w:div>
        <w:div w:id="288707815">
          <w:marLeft w:val="0"/>
          <w:marRight w:val="0"/>
          <w:marTop w:val="0"/>
          <w:marBottom w:val="0"/>
          <w:divBdr>
            <w:top w:val="none" w:sz="0" w:space="0" w:color="auto"/>
            <w:left w:val="none" w:sz="0" w:space="0" w:color="auto"/>
            <w:bottom w:val="single" w:sz="24" w:space="23" w:color="888888"/>
            <w:right w:val="none" w:sz="0" w:space="0" w:color="auto"/>
          </w:divBdr>
        </w:div>
        <w:div w:id="1313176794">
          <w:marLeft w:val="0"/>
          <w:marRight w:val="0"/>
          <w:marTop w:val="0"/>
          <w:marBottom w:val="0"/>
          <w:divBdr>
            <w:top w:val="none" w:sz="0" w:space="0" w:color="auto"/>
            <w:left w:val="none" w:sz="0" w:space="0" w:color="auto"/>
            <w:bottom w:val="none" w:sz="0" w:space="0" w:color="auto"/>
            <w:right w:val="none" w:sz="0" w:space="0" w:color="auto"/>
          </w:divBdr>
          <w:divsChild>
            <w:div w:id="9215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8918">
      <w:bodyDiv w:val="1"/>
      <w:marLeft w:val="0"/>
      <w:marRight w:val="0"/>
      <w:marTop w:val="0"/>
      <w:marBottom w:val="0"/>
      <w:divBdr>
        <w:top w:val="none" w:sz="0" w:space="0" w:color="auto"/>
        <w:left w:val="none" w:sz="0" w:space="0" w:color="auto"/>
        <w:bottom w:val="none" w:sz="0" w:space="0" w:color="auto"/>
        <w:right w:val="none" w:sz="0" w:space="0" w:color="auto"/>
      </w:divBdr>
      <w:divsChild>
        <w:div w:id="1221669979">
          <w:marLeft w:val="0"/>
          <w:marRight w:val="0"/>
          <w:marTop w:val="0"/>
          <w:marBottom w:val="0"/>
          <w:divBdr>
            <w:top w:val="none" w:sz="0" w:space="0" w:color="auto"/>
            <w:left w:val="none" w:sz="0" w:space="0" w:color="auto"/>
            <w:bottom w:val="none" w:sz="0" w:space="0" w:color="auto"/>
            <w:right w:val="none" w:sz="0" w:space="0" w:color="auto"/>
          </w:divBdr>
          <w:divsChild>
            <w:div w:id="1163204518">
              <w:marLeft w:val="0"/>
              <w:marRight w:val="0"/>
              <w:marTop w:val="0"/>
              <w:marBottom w:val="0"/>
              <w:divBdr>
                <w:top w:val="none" w:sz="0" w:space="0" w:color="auto"/>
                <w:left w:val="none" w:sz="0" w:space="0" w:color="auto"/>
                <w:bottom w:val="none" w:sz="0" w:space="0" w:color="auto"/>
                <w:right w:val="none" w:sz="0" w:space="0" w:color="auto"/>
              </w:divBdr>
            </w:div>
          </w:divsChild>
        </w:div>
        <w:div w:id="331492119">
          <w:marLeft w:val="0"/>
          <w:marRight w:val="0"/>
          <w:marTop w:val="0"/>
          <w:marBottom w:val="0"/>
          <w:divBdr>
            <w:top w:val="none" w:sz="0" w:space="0" w:color="auto"/>
            <w:left w:val="none" w:sz="0" w:space="0" w:color="auto"/>
            <w:bottom w:val="none" w:sz="0" w:space="0" w:color="auto"/>
            <w:right w:val="none" w:sz="0" w:space="0" w:color="auto"/>
          </w:divBdr>
        </w:div>
        <w:div w:id="1154032852">
          <w:marLeft w:val="0"/>
          <w:marRight w:val="0"/>
          <w:marTop w:val="0"/>
          <w:marBottom w:val="0"/>
          <w:divBdr>
            <w:top w:val="none" w:sz="0" w:space="0" w:color="auto"/>
            <w:left w:val="none" w:sz="0" w:space="0" w:color="auto"/>
            <w:bottom w:val="none" w:sz="0" w:space="0" w:color="auto"/>
            <w:right w:val="none" w:sz="0" w:space="0" w:color="auto"/>
          </w:divBdr>
          <w:divsChild>
            <w:div w:id="6031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1108">
      <w:bodyDiv w:val="1"/>
      <w:marLeft w:val="0"/>
      <w:marRight w:val="0"/>
      <w:marTop w:val="0"/>
      <w:marBottom w:val="0"/>
      <w:divBdr>
        <w:top w:val="none" w:sz="0" w:space="0" w:color="auto"/>
        <w:left w:val="none" w:sz="0" w:space="0" w:color="auto"/>
        <w:bottom w:val="none" w:sz="0" w:space="0" w:color="auto"/>
        <w:right w:val="none" w:sz="0" w:space="0" w:color="auto"/>
      </w:divBdr>
    </w:div>
    <w:div w:id="1505972070">
      <w:bodyDiv w:val="1"/>
      <w:marLeft w:val="0"/>
      <w:marRight w:val="0"/>
      <w:marTop w:val="0"/>
      <w:marBottom w:val="0"/>
      <w:divBdr>
        <w:top w:val="none" w:sz="0" w:space="0" w:color="auto"/>
        <w:left w:val="none" w:sz="0" w:space="0" w:color="auto"/>
        <w:bottom w:val="none" w:sz="0" w:space="0" w:color="auto"/>
        <w:right w:val="none" w:sz="0" w:space="0" w:color="auto"/>
      </w:divBdr>
      <w:divsChild>
        <w:div w:id="504707031">
          <w:marLeft w:val="0"/>
          <w:marRight w:val="0"/>
          <w:marTop w:val="0"/>
          <w:marBottom w:val="0"/>
          <w:divBdr>
            <w:top w:val="none" w:sz="0" w:space="0" w:color="auto"/>
            <w:left w:val="none" w:sz="0" w:space="0" w:color="auto"/>
            <w:bottom w:val="single" w:sz="24" w:space="23" w:color="888888"/>
            <w:right w:val="none" w:sz="0" w:space="0" w:color="auto"/>
          </w:divBdr>
        </w:div>
        <w:div w:id="562567447">
          <w:marLeft w:val="0"/>
          <w:marRight w:val="0"/>
          <w:marTop w:val="0"/>
          <w:marBottom w:val="0"/>
          <w:divBdr>
            <w:top w:val="single" w:sz="12" w:space="0" w:color="D1D3D4"/>
            <w:left w:val="none" w:sz="0" w:space="0" w:color="auto"/>
            <w:bottom w:val="none" w:sz="0" w:space="0" w:color="auto"/>
            <w:right w:val="none" w:sz="0" w:space="0" w:color="auto"/>
          </w:divBdr>
          <w:divsChild>
            <w:div w:id="607157428">
              <w:marLeft w:val="0"/>
              <w:marRight w:val="0"/>
              <w:marTop w:val="0"/>
              <w:marBottom w:val="0"/>
              <w:divBdr>
                <w:top w:val="none" w:sz="0" w:space="0" w:color="auto"/>
                <w:left w:val="none" w:sz="0" w:space="0" w:color="auto"/>
                <w:bottom w:val="none" w:sz="0" w:space="0" w:color="auto"/>
                <w:right w:val="none" w:sz="0" w:space="0" w:color="auto"/>
              </w:divBdr>
            </w:div>
          </w:divsChild>
        </w:div>
        <w:div w:id="1459761205">
          <w:marLeft w:val="0"/>
          <w:marRight w:val="0"/>
          <w:marTop w:val="0"/>
          <w:marBottom w:val="0"/>
          <w:divBdr>
            <w:top w:val="none" w:sz="0" w:space="0" w:color="auto"/>
            <w:left w:val="none" w:sz="0" w:space="0" w:color="auto"/>
            <w:bottom w:val="none" w:sz="0" w:space="0" w:color="auto"/>
            <w:right w:val="none" w:sz="0" w:space="0" w:color="auto"/>
          </w:divBdr>
        </w:div>
        <w:div w:id="1790120523">
          <w:marLeft w:val="0"/>
          <w:marRight w:val="0"/>
          <w:marTop w:val="0"/>
          <w:marBottom w:val="0"/>
          <w:divBdr>
            <w:top w:val="none" w:sz="0" w:space="0" w:color="auto"/>
            <w:left w:val="none" w:sz="0" w:space="0" w:color="auto"/>
            <w:bottom w:val="none" w:sz="0" w:space="0" w:color="auto"/>
            <w:right w:val="none" w:sz="0" w:space="0" w:color="auto"/>
          </w:divBdr>
          <w:divsChild>
            <w:div w:id="12421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5994">
      <w:bodyDiv w:val="1"/>
      <w:marLeft w:val="0"/>
      <w:marRight w:val="0"/>
      <w:marTop w:val="0"/>
      <w:marBottom w:val="0"/>
      <w:divBdr>
        <w:top w:val="none" w:sz="0" w:space="0" w:color="auto"/>
        <w:left w:val="none" w:sz="0" w:space="0" w:color="auto"/>
        <w:bottom w:val="none" w:sz="0" w:space="0" w:color="auto"/>
        <w:right w:val="none" w:sz="0" w:space="0" w:color="auto"/>
      </w:divBdr>
    </w:div>
    <w:div w:id="1506164237">
      <w:bodyDiv w:val="1"/>
      <w:marLeft w:val="0"/>
      <w:marRight w:val="0"/>
      <w:marTop w:val="0"/>
      <w:marBottom w:val="0"/>
      <w:divBdr>
        <w:top w:val="none" w:sz="0" w:space="0" w:color="auto"/>
        <w:left w:val="none" w:sz="0" w:space="0" w:color="auto"/>
        <w:bottom w:val="none" w:sz="0" w:space="0" w:color="auto"/>
        <w:right w:val="none" w:sz="0" w:space="0" w:color="auto"/>
      </w:divBdr>
      <w:divsChild>
        <w:div w:id="190534336">
          <w:marLeft w:val="0"/>
          <w:marRight w:val="0"/>
          <w:marTop w:val="0"/>
          <w:marBottom w:val="0"/>
          <w:divBdr>
            <w:top w:val="single" w:sz="12" w:space="0" w:color="D1D3D4"/>
            <w:left w:val="none" w:sz="0" w:space="0" w:color="auto"/>
            <w:bottom w:val="none" w:sz="0" w:space="0" w:color="auto"/>
            <w:right w:val="none" w:sz="0" w:space="0" w:color="auto"/>
          </w:divBdr>
          <w:divsChild>
            <w:div w:id="41486033">
              <w:marLeft w:val="0"/>
              <w:marRight w:val="0"/>
              <w:marTop w:val="0"/>
              <w:marBottom w:val="0"/>
              <w:divBdr>
                <w:top w:val="none" w:sz="0" w:space="0" w:color="auto"/>
                <w:left w:val="none" w:sz="0" w:space="0" w:color="auto"/>
                <w:bottom w:val="none" w:sz="0" w:space="0" w:color="auto"/>
                <w:right w:val="none" w:sz="0" w:space="0" w:color="auto"/>
              </w:divBdr>
            </w:div>
            <w:div w:id="415828329">
              <w:marLeft w:val="0"/>
              <w:marRight w:val="0"/>
              <w:marTop w:val="0"/>
              <w:marBottom w:val="0"/>
              <w:divBdr>
                <w:top w:val="none" w:sz="0" w:space="0" w:color="auto"/>
                <w:left w:val="none" w:sz="0" w:space="0" w:color="auto"/>
                <w:bottom w:val="none" w:sz="0" w:space="0" w:color="auto"/>
                <w:right w:val="none" w:sz="0" w:space="0" w:color="auto"/>
              </w:divBdr>
            </w:div>
          </w:divsChild>
        </w:div>
        <w:div w:id="616722153">
          <w:marLeft w:val="0"/>
          <w:marRight w:val="0"/>
          <w:marTop w:val="0"/>
          <w:marBottom w:val="0"/>
          <w:divBdr>
            <w:top w:val="none" w:sz="0" w:space="0" w:color="auto"/>
            <w:left w:val="none" w:sz="0" w:space="0" w:color="auto"/>
            <w:bottom w:val="single" w:sz="24" w:space="23" w:color="888888"/>
            <w:right w:val="none" w:sz="0" w:space="0" w:color="auto"/>
          </w:divBdr>
        </w:div>
        <w:div w:id="2049187094">
          <w:marLeft w:val="0"/>
          <w:marRight w:val="0"/>
          <w:marTop w:val="0"/>
          <w:marBottom w:val="0"/>
          <w:divBdr>
            <w:top w:val="none" w:sz="0" w:space="0" w:color="auto"/>
            <w:left w:val="none" w:sz="0" w:space="0" w:color="auto"/>
            <w:bottom w:val="none" w:sz="0" w:space="0" w:color="auto"/>
            <w:right w:val="none" w:sz="0" w:space="0" w:color="auto"/>
          </w:divBdr>
        </w:div>
        <w:div w:id="2100130706">
          <w:marLeft w:val="0"/>
          <w:marRight w:val="0"/>
          <w:marTop w:val="0"/>
          <w:marBottom w:val="0"/>
          <w:divBdr>
            <w:top w:val="none" w:sz="0" w:space="0" w:color="auto"/>
            <w:left w:val="none" w:sz="0" w:space="0" w:color="auto"/>
            <w:bottom w:val="none" w:sz="0" w:space="0" w:color="auto"/>
            <w:right w:val="none" w:sz="0" w:space="0" w:color="auto"/>
          </w:divBdr>
          <w:divsChild>
            <w:div w:id="20076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8432">
      <w:bodyDiv w:val="1"/>
      <w:marLeft w:val="0"/>
      <w:marRight w:val="0"/>
      <w:marTop w:val="0"/>
      <w:marBottom w:val="0"/>
      <w:divBdr>
        <w:top w:val="none" w:sz="0" w:space="0" w:color="auto"/>
        <w:left w:val="none" w:sz="0" w:space="0" w:color="auto"/>
        <w:bottom w:val="none" w:sz="0" w:space="0" w:color="auto"/>
        <w:right w:val="none" w:sz="0" w:space="0" w:color="auto"/>
      </w:divBdr>
      <w:divsChild>
        <w:div w:id="1733849485">
          <w:marLeft w:val="0"/>
          <w:marRight w:val="0"/>
          <w:marTop w:val="0"/>
          <w:marBottom w:val="0"/>
          <w:divBdr>
            <w:top w:val="none" w:sz="0" w:space="0" w:color="auto"/>
            <w:left w:val="none" w:sz="0" w:space="0" w:color="auto"/>
            <w:bottom w:val="none" w:sz="0" w:space="0" w:color="auto"/>
            <w:right w:val="none" w:sz="0" w:space="0" w:color="auto"/>
          </w:divBdr>
        </w:div>
        <w:div w:id="1854688584">
          <w:marLeft w:val="0"/>
          <w:marRight w:val="0"/>
          <w:marTop w:val="0"/>
          <w:marBottom w:val="0"/>
          <w:divBdr>
            <w:top w:val="single" w:sz="12" w:space="0" w:color="D1D3D4"/>
            <w:left w:val="none" w:sz="0" w:space="0" w:color="auto"/>
            <w:bottom w:val="none" w:sz="0" w:space="0" w:color="auto"/>
            <w:right w:val="none" w:sz="0" w:space="0" w:color="auto"/>
          </w:divBdr>
          <w:divsChild>
            <w:div w:id="857162456">
              <w:marLeft w:val="0"/>
              <w:marRight w:val="0"/>
              <w:marTop w:val="0"/>
              <w:marBottom w:val="0"/>
              <w:divBdr>
                <w:top w:val="none" w:sz="0" w:space="0" w:color="auto"/>
                <w:left w:val="none" w:sz="0" w:space="0" w:color="auto"/>
                <w:bottom w:val="none" w:sz="0" w:space="0" w:color="auto"/>
                <w:right w:val="none" w:sz="0" w:space="0" w:color="auto"/>
              </w:divBdr>
            </w:div>
          </w:divsChild>
        </w:div>
        <w:div w:id="1573274574">
          <w:marLeft w:val="0"/>
          <w:marRight w:val="0"/>
          <w:marTop w:val="0"/>
          <w:marBottom w:val="0"/>
          <w:divBdr>
            <w:top w:val="none" w:sz="0" w:space="0" w:color="auto"/>
            <w:left w:val="none" w:sz="0" w:space="0" w:color="auto"/>
            <w:bottom w:val="single" w:sz="24" w:space="23" w:color="888888"/>
            <w:right w:val="none" w:sz="0" w:space="0" w:color="auto"/>
          </w:divBdr>
        </w:div>
        <w:div w:id="172693201">
          <w:marLeft w:val="0"/>
          <w:marRight w:val="0"/>
          <w:marTop w:val="0"/>
          <w:marBottom w:val="0"/>
          <w:divBdr>
            <w:top w:val="none" w:sz="0" w:space="0" w:color="auto"/>
            <w:left w:val="none" w:sz="0" w:space="0" w:color="auto"/>
            <w:bottom w:val="none" w:sz="0" w:space="0" w:color="auto"/>
            <w:right w:val="none" w:sz="0" w:space="0" w:color="auto"/>
          </w:divBdr>
          <w:divsChild>
            <w:div w:id="111039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400">
      <w:bodyDiv w:val="1"/>
      <w:marLeft w:val="0"/>
      <w:marRight w:val="0"/>
      <w:marTop w:val="0"/>
      <w:marBottom w:val="0"/>
      <w:divBdr>
        <w:top w:val="none" w:sz="0" w:space="0" w:color="auto"/>
        <w:left w:val="none" w:sz="0" w:space="0" w:color="auto"/>
        <w:bottom w:val="none" w:sz="0" w:space="0" w:color="auto"/>
        <w:right w:val="none" w:sz="0" w:space="0" w:color="auto"/>
      </w:divBdr>
      <w:divsChild>
        <w:div w:id="285242038">
          <w:marLeft w:val="0"/>
          <w:marRight w:val="0"/>
          <w:marTop w:val="0"/>
          <w:marBottom w:val="0"/>
          <w:divBdr>
            <w:top w:val="none" w:sz="0" w:space="0" w:color="auto"/>
            <w:left w:val="none" w:sz="0" w:space="0" w:color="auto"/>
            <w:bottom w:val="none" w:sz="0" w:space="0" w:color="auto"/>
            <w:right w:val="none" w:sz="0" w:space="0" w:color="auto"/>
          </w:divBdr>
        </w:div>
        <w:div w:id="2074962887">
          <w:marLeft w:val="0"/>
          <w:marRight w:val="0"/>
          <w:marTop w:val="0"/>
          <w:marBottom w:val="0"/>
          <w:divBdr>
            <w:top w:val="single" w:sz="12" w:space="0" w:color="D1D3D4"/>
            <w:left w:val="none" w:sz="0" w:space="0" w:color="auto"/>
            <w:bottom w:val="none" w:sz="0" w:space="0" w:color="auto"/>
            <w:right w:val="none" w:sz="0" w:space="0" w:color="auto"/>
          </w:divBdr>
          <w:divsChild>
            <w:div w:id="1387073016">
              <w:marLeft w:val="0"/>
              <w:marRight w:val="0"/>
              <w:marTop w:val="0"/>
              <w:marBottom w:val="0"/>
              <w:divBdr>
                <w:top w:val="none" w:sz="0" w:space="0" w:color="auto"/>
                <w:left w:val="none" w:sz="0" w:space="0" w:color="auto"/>
                <w:bottom w:val="none" w:sz="0" w:space="0" w:color="auto"/>
                <w:right w:val="none" w:sz="0" w:space="0" w:color="auto"/>
              </w:divBdr>
            </w:div>
            <w:div w:id="1551260962">
              <w:marLeft w:val="0"/>
              <w:marRight w:val="0"/>
              <w:marTop w:val="0"/>
              <w:marBottom w:val="0"/>
              <w:divBdr>
                <w:top w:val="none" w:sz="0" w:space="0" w:color="auto"/>
                <w:left w:val="none" w:sz="0" w:space="0" w:color="auto"/>
                <w:bottom w:val="none" w:sz="0" w:space="0" w:color="auto"/>
                <w:right w:val="none" w:sz="0" w:space="0" w:color="auto"/>
              </w:divBdr>
            </w:div>
          </w:divsChild>
        </w:div>
        <w:div w:id="1212570921">
          <w:marLeft w:val="0"/>
          <w:marRight w:val="0"/>
          <w:marTop w:val="0"/>
          <w:marBottom w:val="0"/>
          <w:divBdr>
            <w:top w:val="none" w:sz="0" w:space="0" w:color="auto"/>
            <w:left w:val="none" w:sz="0" w:space="0" w:color="auto"/>
            <w:bottom w:val="single" w:sz="24" w:space="23" w:color="888888"/>
            <w:right w:val="none" w:sz="0" w:space="0" w:color="auto"/>
          </w:divBdr>
        </w:div>
        <w:div w:id="1321080135">
          <w:marLeft w:val="0"/>
          <w:marRight w:val="0"/>
          <w:marTop w:val="0"/>
          <w:marBottom w:val="0"/>
          <w:divBdr>
            <w:top w:val="none" w:sz="0" w:space="0" w:color="auto"/>
            <w:left w:val="none" w:sz="0" w:space="0" w:color="auto"/>
            <w:bottom w:val="none" w:sz="0" w:space="0" w:color="auto"/>
            <w:right w:val="none" w:sz="0" w:space="0" w:color="auto"/>
          </w:divBdr>
          <w:divsChild>
            <w:div w:id="1886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6829">
      <w:bodyDiv w:val="1"/>
      <w:marLeft w:val="0"/>
      <w:marRight w:val="0"/>
      <w:marTop w:val="0"/>
      <w:marBottom w:val="0"/>
      <w:divBdr>
        <w:top w:val="none" w:sz="0" w:space="0" w:color="auto"/>
        <w:left w:val="none" w:sz="0" w:space="0" w:color="auto"/>
        <w:bottom w:val="none" w:sz="0" w:space="0" w:color="auto"/>
        <w:right w:val="none" w:sz="0" w:space="0" w:color="auto"/>
      </w:divBdr>
      <w:divsChild>
        <w:div w:id="20478679">
          <w:marLeft w:val="0"/>
          <w:marRight w:val="0"/>
          <w:marTop w:val="0"/>
          <w:marBottom w:val="0"/>
          <w:divBdr>
            <w:top w:val="none" w:sz="0" w:space="0" w:color="auto"/>
            <w:left w:val="none" w:sz="0" w:space="0" w:color="auto"/>
            <w:bottom w:val="none" w:sz="0" w:space="0" w:color="auto"/>
            <w:right w:val="none" w:sz="0" w:space="0" w:color="auto"/>
          </w:divBdr>
        </w:div>
        <w:div w:id="95752251">
          <w:marLeft w:val="0"/>
          <w:marRight w:val="0"/>
          <w:marTop w:val="0"/>
          <w:marBottom w:val="0"/>
          <w:divBdr>
            <w:top w:val="single" w:sz="12" w:space="0" w:color="D1D3D4"/>
            <w:left w:val="none" w:sz="0" w:space="0" w:color="auto"/>
            <w:bottom w:val="none" w:sz="0" w:space="0" w:color="auto"/>
            <w:right w:val="none" w:sz="0" w:space="0" w:color="auto"/>
          </w:divBdr>
          <w:divsChild>
            <w:div w:id="888105127">
              <w:marLeft w:val="0"/>
              <w:marRight w:val="0"/>
              <w:marTop w:val="0"/>
              <w:marBottom w:val="0"/>
              <w:divBdr>
                <w:top w:val="none" w:sz="0" w:space="0" w:color="auto"/>
                <w:left w:val="none" w:sz="0" w:space="0" w:color="auto"/>
                <w:bottom w:val="none" w:sz="0" w:space="0" w:color="auto"/>
                <w:right w:val="none" w:sz="0" w:space="0" w:color="auto"/>
              </w:divBdr>
            </w:div>
            <w:div w:id="1925021322">
              <w:marLeft w:val="0"/>
              <w:marRight w:val="0"/>
              <w:marTop w:val="0"/>
              <w:marBottom w:val="0"/>
              <w:divBdr>
                <w:top w:val="none" w:sz="0" w:space="0" w:color="auto"/>
                <w:left w:val="none" w:sz="0" w:space="0" w:color="auto"/>
                <w:bottom w:val="none" w:sz="0" w:space="0" w:color="auto"/>
                <w:right w:val="none" w:sz="0" w:space="0" w:color="auto"/>
              </w:divBdr>
            </w:div>
          </w:divsChild>
        </w:div>
        <w:div w:id="1136148124">
          <w:marLeft w:val="0"/>
          <w:marRight w:val="0"/>
          <w:marTop w:val="0"/>
          <w:marBottom w:val="0"/>
          <w:divBdr>
            <w:top w:val="none" w:sz="0" w:space="0" w:color="auto"/>
            <w:left w:val="none" w:sz="0" w:space="0" w:color="auto"/>
            <w:bottom w:val="single" w:sz="24" w:space="23" w:color="888888"/>
            <w:right w:val="none" w:sz="0" w:space="0" w:color="auto"/>
          </w:divBdr>
        </w:div>
        <w:div w:id="1407610550">
          <w:marLeft w:val="0"/>
          <w:marRight w:val="0"/>
          <w:marTop w:val="0"/>
          <w:marBottom w:val="0"/>
          <w:divBdr>
            <w:top w:val="none" w:sz="0" w:space="0" w:color="auto"/>
            <w:left w:val="none" w:sz="0" w:space="0" w:color="auto"/>
            <w:bottom w:val="none" w:sz="0" w:space="0" w:color="auto"/>
            <w:right w:val="none" w:sz="0" w:space="0" w:color="auto"/>
          </w:divBdr>
        </w:div>
      </w:divsChild>
    </w:div>
    <w:div w:id="1507284364">
      <w:bodyDiv w:val="1"/>
      <w:marLeft w:val="0"/>
      <w:marRight w:val="0"/>
      <w:marTop w:val="0"/>
      <w:marBottom w:val="0"/>
      <w:divBdr>
        <w:top w:val="none" w:sz="0" w:space="0" w:color="auto"/>
        <w:left w:val="none" w:sz="0" w:space="0" w:color="auto"/>
        <w:bottom w:val="none" w:sz="0" w:space="0" w:color="auto"/>
        <w:right w:val="none" w:sz="0" w:space="0" w:color="auto"/>
      </w:divBdr>
    </w:div>
    <w:div w:id="1507287785">
      <w:bodyDiv w:val="1"/>
      <w:marLeft w:val="0"/>
      <w:marRight w:val="0"/>
      <w:marTop w:val="0"/>
      <w:marBottom w:val="0"/>
      <w:divBdr>
        <w:top w:val="none" w:sz="0" w:space="0" w:color="auto"/>
        <w:left w:val="none" w:sz="0" w:space="0" w:color="auto"/>
        <w:bottom w:val="none" w:sz="0" w:space="0" w:color="auto"/>
        <w:right w:val="none" w:sz="0" w:space="0" w:color="auto"/>
      </w:divBdr>
      <w:divsChild>
        <w:div w:id="634021936">
          <w:marLeft w:val="0"/>
          <w:marRight w:val="0"/>
          <w:marTop w:val="0"/>
          <w:marBottom w:val="0"/>
          <w:divBdr>
            <w:top w:val="none" w:sz="0" w:space="0" w:color="auto"/>
            <w:left w:val="none" w:sz="0" w:space="0" w:color="auto"/>
            <w:bottom w:val="none" w:sz="0" w:space="0" w:color="auto"/>
            <w:right w:val="none" w:sz="0" w:space="0" w:color="auto"/>
          </w:divBdr>
        </w:div>
        <w:div w:id="143478042">
          <w:marLeft w:val="0"/>
          <w:marRight w:val="0"/>
          <w:marTop w:val="0"/>
          <w:marBottom w:val="0"/>
          <w:divBdr>
            <w:top w:val="single" w:sz="12" w:space="0" w:color="D1D3D4"/>
            <w:left w:val="none" w:sz="0" w:space="0" w:color="auto"/>
            <w:bottom w:val="none" w:sz="0" w:space="0" w:color="auto"/>
            <w:right w:val="none" w:sz="0" w:space="0" w:color="auto"/>
          </w:divBdr>
          <w:divsChild>
            <w:div w:id="353767977">
              <w:marLeft w:val="0"/>
              <w:marRight w:val="0"/>
              <w:marTop w:val="0"/>
              <w:marBottom w:val="0"/>
              <w:divBdr>
                <w:top w:val="none" w:sz="0" w:space="0" w:color="auto"/>
                <w:left w:val="none" w:sz="0" w:space="0" w:color="auto"/>
                <w:bottom w:val="none" w:sz="0" w:space="0" w:color="auto"/>
                <w:right w:val="none" w:sz="0" w:space="0" w:color="auto"/>
              </w:divBdr>
            </w:div>
            <w:div w:id="955676841">
              <w:marLeft w:val="0"/>
              <w:marRight w:val="0"/>
              <w:marTop w:val="0"/>
              <w:marBottom w:val="0"/>
              <w:divBdr>
                <w:top w:val="none" w:sz="0" w:space="0" w:color="auto"/>
                <w:left w:val="none" w:sz="0" w:space="0" w:color="auto"/>
                <w:bottom w:val="none" w:sz="0" w:space="0" w:color="auto"/>
                <w:right w:val="none" w:sz="0" w:space="0" w:color="auto"/>
              </w:divBdr>
            </w:div>
          </w:divsChild>
        </w:div>
        <w:div w:id="1935046312">
          <w:marLeft w:val="0"/>
          <w:marRight w:val="0"/>
          <w:marTop w:val="0"/>
          <w:marBottom w:val="0"/>
          <w:divBdr>
            <w:top w:val="none" w:sz="0" w:space="0" w:color="auto"/>
            <w:left w:val="none" w:sz="0" w:space="0" w:color="auto"/>
            <w:bottom w:val="single" w:sz="24" w:space="23" w:color="888888"/>
            <w:right w:val="none" w:sz="0" w:space="0" w:color="auto"/>
          </w:divBdr>
        </w:div>
        <w:div w:id="1918248625">
          <w:marLeft w:val="0"/>
          <w:marRight w:val="0"/>
          <w:marTop w:val="0"/>
          <w:marBottom w:val="0"/>
          <w:divBdr>
            <w:top w:val="none" w:sz="0" w:space="0" w:color="auto"/>
            <w:left w:val="none" w:sz="0" w:space="0" w:color="auto"/>
            <w:bottom w:val="none" w:sz="0" w:space="0" w:color="auto"/>
            <w:right w:val="none" w:sz="0" w:space="0" w:color="auto"/>
          </w:divBdr>
          <w:divsChild>
            <w:div w:id="9037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650">
      <w:bodyDiv w:val="1"/>
      <w:marLeft w:val="0"/>
      <w:marRight w:val="0"/>
      <w:marTop w:val="0"/>
      <w:marBottom w:val="0"/>
      <w:divBdr>
        <w:top w:val="none" w:sz="0" w:space="0" w:color="auto"/>
        <w:left w:val="none" w:sz="0" w:space="0" w:color="auto"/>
        <w:bottom w:val="none" w:sz="0" w:space="0" w:color="auto"/>
        <w:right w:val="none" w:sz="0" w:space="0" w:color="auto"/>
      </w:divBdr>
      <w:divsChild>
        <w:div w:id="1053503878">
          <w:marLeft w:val="0"/>
          <w:marRight w:val="0"/>
          <w:marTop w:val="0"/>
          <w:marBottom w:val="0"/>
          <w:divBdr>
            <w:top w:val="none" w:sz="0" w:space="0" w:color="auto"/>
            <w:left w:val="none" w:sz="0" w:space="0" w:color="auto"/>
            <w:bottom w:val="none" w:sz="0" w:space="0" w:color="auto"/>
            <w:right w:val="none" w:sz="0" w:space="0" w:color="auto"/>
          </w:divBdr>
        </w:div>
        <w:div w:id="2077312914">
          <w:marLeft w:val="0"/>
          <w:marRight w:val="0"/>
          <w:marTop w:val="0"/>
          <w:marBottom w:val="0"/>
          <w:divBdr>
            <w:top w:val="none" w:sz="0" w:space="0" w:color="auto"/>
            <w:left w:val="none" w:sz="0" w:space="0" w:color="auto"/>
            <w:bottom w:val="none" w:sz="0" w:space="0" w:color="auto"/>
            <w:right w:val="none" w:sz="0" w:space="0" w:color="auto"/>
          </w:divBdr>
          <w:divsChild>
            <w:div w:id="18009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9956">
      <w:bodyDiv w:val="1"/>
      <w:marLeft w:val="0"/>
      <w:marRight w:val="0"/>
      <w:marTop w:val="0"/>
      <w:marBottom w:val="0"/>
      <w:divBdr>
        <w:top w:val="none" w:sz="0" w:space="0" w:color="auto"/>
        <w:left w:val="none" w:sz="0" w:space="0" w:color="auto"/>
        <w:bottom w:val="none" w:sz="0" w:space="0" w:color="auto"/>
        <w:right w:val="none" w:sz="0" w:space="0" w:color="auto"/>
      </w:divBdr>
      <w:divsChild>
        <w:div w:id="480781042">
          <w:marLeft w:val="0"/>
          <w:marRight w:val="0"/>
          <w:marTop w:val="0"/>
          <w:marBottom w:val="0"/>
          <w:divBdr>
            <w:top w:val="none" w:sz="0" w:space="0" w:color="auto"/>
            <w:left w:val="none" w:sz="0" w:space="0" w:color="auto"/>
            <w:bottom w:val="single" w:sz="24" w:space="23" w:color="888888"/>
            <w:right w:val="none" w:sz="0" w:space="0" w:color="auto"/>
          </w:divBdr>
        </w:div>
        <w:div w:id="1702778528">
          <w:marLeft w:val="0"/>
          <w:marRight w:val="0"/>
          <w:marTop w:val="0"/>
          <w:marBottom w:val="0"/>
          <w:divBdr>
            <w:top w:val="none" w:sz="0" w:space="0" w:color="auto"/>
            <w:left w:val="none" w:sz="0" w:space="0" w:color="auto"/>
            <w:bottom w:val="none" w:sz="0" w:space="0" w:color="auto"/>
            <w:right w:val="none" w:sz="0" w:space="0" w:color="auto"/>
          </w:divBdr>
          <w:divsChild>
            <w:div w:id="1123575384">
              <w:marLeft w:val="0"/>
              <w:marRight w:val="0"/>
              <w:marTop w:val="0"/>
              <w:marBottom w:val="0"/>
              <w:divBdr>
                <w:top w:val="none" w:sz="0" w:space="0" w:color="auto"/>
                <w:left w:val="none" w:sz="0" w:space="0" w:color="auto"/>
                <w:bottom w:val="none" w:sz="0" w:space="0" w:color="auto"/>
                <w:right w:val="none" w:sz="0" w:space="0" w:color="auto"/>
              </w:divBdr>
            </w:div>
          </w:divsChild>
        </w:div>
        <w:div w:id="1842505973">
          <w:marLeft w:val="0"/>
          <w:marRight w:val="0"/>
          <w:marTop w:val="0"/>
          <w:marBottom w:val="0"/>
          <w:divBdr>
            <w:top w:val="none" w:sz="0" w:space="0" w:color="auto"/>
            <w:left w:val="none" w:sz="0" w:space="0" w:color="auto"/>
            <w:bottom w:val="none" w:sz="0" w:space="0" w:color="auto"/>
            <w:right w:val="none" w:sz="0" w:space="0" w:color="auto"/>
          </w:divBdr>
        </w:div>
        <w:div w:id="2141258983">
          <w:marLeft w:val="0"/>
          <w:marRight w:val="0"/>
          <w:marTop w:val="0"/>
          <w:marBottom w:val="0"/>
          <w:divBdr>
            <w:top w:val="single" w:sz="12" w:space="0" w:color="D1D3D4"/>
            <w:left w:val="none" w:sz="0" w:space="0" w:color="auto"/>
            <w:bottom w:val="none" w:sz="0" w:space="0" w:color="auto"/>
            <w:right w:val="none" w:sz="0" w:space="0" w:color="auto"/>
          </w:divBdr>
          <w:divsChild>
            <w:div w:id="655182613">
              <w:marLeft w:val="0"/>
              <w:marRight w:val="0"/>
              <w:marTop w:val="0"/>
              <w:marBottom w:val="0"/>
              <w:divBdr>
                <w:top w:val="none" w:sz="0" w:space="0" w:color="auto"/>
                <w:left w:val="none" w:sz="0" w:space="0" w:color="auto"/>
                <w:bottom w:val="none" w:sz="0" w:space="0" w:color="auto"/>
                <w:right w:val="none" w:sz="0" w:space="0" w:color="auto"/>
              </w:divBdr>
            </w:div>
            <w:div w:id="18684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5449">
      <w:bodyDiv w:val="1"/>
      <w:marLeft w:val="0"/>
      <w:marRight w:val="0"/>
      <w:marTop w:val="0"/>
      <w:marBottom w:val="0"/>
      <w:divBdr>
        <w:top w:val="none" w:sz="0" w:space="0" w:color="auto"/>
        <w:left w:val="none" w:sz="0" w:space="0" w:color="auto"/>
        <w:bottom w:val="none" w:sz="0" w:space="0" w:color="auto"/>
        <w:right w:val="none" w:sz="0" w:space="0" w:color="auto"/>
      </w:divBdr>
    </w:div>
    <w:div w:id="1508059490">
      <w:bodyDiv w:val="1"/>
      <w:marLeft w:val="0"/>
      <w:marRight w:val="0"/>
      <w:marTop w:val="0"/>
      <w:marBottom w:val="0"/>
      <w:divBdr>
        <w:top w:val="none" w:sz="0" w:space="0" w:color="auto"/>
        <w:left w:val="none" w:sz="0" w:space="0" w:color="auto"/>
        <w:bottom w:val="none" w:sz="0" w:space="0" w:color="auto"/>
        <w:right w:val="none" w:sz="0" w:space="0" w:color="auto"/>
      </w:divBdr>
    </w:div>
    <w:div w:id="1508329459">
      <w:bodyDiv w:val="1"/>
      <w:marLeft w:val="0"/>
      <w:marRight w:val="0"/>
      <w:marTop w:val="0"/>
      <w:marBottom w:val="0"/>
      <w:divBdr>
        <w:top w:val="none" w:sz="0" w:space="0" w:color="auto"/>
        <w:left w:val="none" w:sz="0" w:space="0" w:color="auto"/>
        <w:bottom w:val="none" w:sz="0" w:space="0" w:color="auto"/>
        <w:right w:val="none" w:sz="0" w:space="0" w:color="auto"/>
      </w:divBdr>
    </w:div>
    <w:div w:id="1508442986">
      <w:bodyDiv w:val="1"/>
      <w:marLeft w:val="0"/>
      <w:marRight w:val="0"/>
      <w:marTop w:val="0"/>
      <w:marBottom w:val="0"/>
      <w:divBdr>
        <w:top w:val="none" w:sz="0" w:space="0" w:color="auto"/>
        <w:left w:val="none" w:sz="0" w:space="0" w:color="auto"/>
        <w:bottom w:val="none" w:sz="0" w:space="0" w:color="auto"/>
        <w:right w:val="none" w:sz="0" w:space="0" w:color="auto"/>
      </w:divBdr>
      <w:divsChild>
        <w:div w:id="296568216">
          <w:marLeft w:val="0"/>
          <w:marRight w:val="0"/>
          <w:marTop w:val="0"/>
          <w:marBottom w:val="0"/>
          <w:divBdr>
            <w:top w:val="none" w:sz="0" w:space="0" w:color="auto"/>
            <w:left w:val="none" w:sz="0" w:space="0" w:color="auto"/>
            <w:bottom w:val="none" w:sz="0" w:space="0" w:color="auto"/>
            <w:right w:val="none" w:sz="0" w:space="0" w:color="auto"/>
          </w:divBdr>
          <w:divsChild>
            <w:div w:id="1321932915">
              <w:marLeft w:val="0"/>
              <w:marRight w:val="0"/>
              <w:marTop w:val="0"/>
              <w:marBottom w:val="0"/>
              <w:divBdr>
                <w:top w:val="none" w:sz="0" w:space="0" w:color="auto"/>
                <w:left w:val="none" w:sz="0" w:space="0" w:color="auto"/>
                <w:bottom w:val="none" w:sz="0" w:space="0" w:color="auto"/>
                <w:right w:val="none" w:sz="0" w:space="0" w:color="auto"/>
              </w:divBdr>
            </w:div>
          </w:divsChild>
        </w:div>
        <w:div w:id="18820860">
          <w:marLeft w:val="0"/>
          <w:marRight w:val="0"/>
          <w:marTop w:val="0"/>
          <w:marBottom w:val="0"/>
          <w:divBdr>
            <w:top w:val="none" w:sz="0" w:space="0" w:color="auto"/>
            <w:left w:val="none" w:sz="0" w:space="0" w:color="auto"/>
            <w:bottom w:val="none" w:sz="0" w:space="0" w:color="auto"/>
            <w:right w:val="none" w:sz="0" w:space="0" w:color="auto"/>
          </w:divBdr>
        </w:div>
        <w:div w:id="44647171">
          <w:marLeft w:val="0"/>
          <w:marRight w:val="0"/>
          <w:marTop w:val="0"/>
          <w:marBottom w:val="0"/>
          <w:divBdr>
            <w:top w:val="none" w:sz="0" w:space="0" w:color="auto"/>
            <w:left w:val="none" w:sz="0" w:space="0" w:color="auto"/>
            <w:bottom w:val="none" w:sz="0" w:space="0" w:color="auto"/>
            <w:right w:val="none" w:sz="0" w:space="0" w:color="auto"/>
          </w:divBdr>
          <w:divsChild>
            <w:div w:id="3059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984">
      <w:bodyDiv w:val="1"/>
      <w:marLeft w:val="0"/>
      <w:marRight w:val="0"/>
      <w:marTop w:val="0"/>
      <w:marBottom w:val="0"/>
      <w:divBdr>
        <w:top w:val="none" w:sz="0" w:space="0" w:color="auto"/>
        <w:left w:val="none" w:sz="0" w:space="0" w:color="auto"/>
        <w:bottom w:val="none" w:sz="0" w:space="0" w:color="auto"/>
        <w:right w:val="none" w:sz="0" w:space="0" w:color="auto"/>
      </w:divBdr>
      <w:divsChild>
        <w:div w:id="244219371">
          <w:marLeft w:val="0"/>
          <w:marRight w:val="0"/>
          <w:marTop w:val="0"/>
          <w:marBottom w:val="0"/>
          <w:divBdr>
            <w:top w:val="none" w:sz="0" w:space="0" w:color="auto"/>
            <w:left w:val="none" w:sz="0" w:space="0" w:color="auto"/>
            <w:bottom w:val="none" w:sz="0" w:space="0" w:color="auto"/>
            <w:right w:val="none" w:sz="0" w:space="0" w:color="auto"/>
          </w:divBdr>
        </w:div>
        <w:div w:id="111870201">
          <w:marLeft w:val="0"/>
          <w:marRight w:val="0"/>
          <w:marTop w:val="0"/>
          <w:marBottom w:val="0"/>
          <w:divBdr>
            <w:top w:val="single" w:sz="12" w:space="0" w:color="D1D3D4"/>
            <w:left w:val="none" w:sz="0" w:space="0" w:color="auto"/>
            <w:bottom w:val="none" w:sz="0" w:space="0" w:color="auto"/>
            <w:right w:val="none" w:sz="0" w:space="0" w:color="auto"/>
          </w:divBdr>
          <w:divsChild>
            <w:div w:id="1303535071">
              <w:marLeft w:val="0"/>
              <w:marRight w:val="0"/>
              <w:marTop w:val="0"/>
              <w:marBottom w:val="0"/>
              <w:divBdr>
                <w:top w:val="none" w:sz="0" w:space="0" w:color="auto"/>
                <w:left w:val="none" w:sz="0" w:space="0" w:color="auto"/>
                <w:bottom w:val="none" w:sz="0" w:space="0" w:color="auto"/>
                <w:right w:val="none" w:sz="0" w:space="0" w:color="auto"/>
              </w:divBdr>
            </w:div>
            <w:div w:id="1610552285">
              <w:marLeft w:val="0"/>
              <w:marRight w:val="0"/>
              <w:marTop w:val="0"/>
              <w:marBottom w:val="0"/>
              <w:divBdr>
                <w:top w:val="none" w:sz="0" w:space="0" w:color="auto"/>
                <w:left w:val="none" w:sz="0" w:space="0" w:color="auto"/>
                <w:bottom w:val="none" w:sz="0" w:space="0" w:color="auto"/>
                <w:right w:val="none" w:sz="0" w:space="0" w:color="auto"/>
              </w:divBdr>
            </w:div>
          </w:divsChild>
        </w:div>
        <w:div w:id="1518733458">
          <w:marLeft w:val="0"/>
          <w:marRight w:val="0"/>
          <w:marTop w:val="0"/>
          <w:marBottom w:val="0"/>
          <w:divBdr>
            <w:top w:val="none" w:sz="0" w:space="0" w:color="auto"/>
            <w:left w:val="none" w:sz="0" w:space="0" w:color="auto"/>
            <w:bottom w:val="single" w:sz="24" w:space="23" w:color="888888"/>
            <w:right w:val="none" w:sz="0" w:space="0" w:color="auto"/>
          </w:divBdr>
        </w:div>
        <w:div w:id="1970431909">
          <w:marLeft w:val="0"/>
          <w:marRight w:val="0"/>
          <w:marTop w:val="0"/>
          <w:marBottom w:val="0"/>
          <w:divBdr>
            <w:top w:val="none" w:sz="0" w:space="0" w:color="auto"/>
            <w:left w:val="none" w:sz="0" w:space="0" w:color="auto"/>
            <w:bottom w:val="none" w:sz="0" w:space="0" w:color="auto"/>
            <w:right w:val="none" w:sz="0" w:space="0" w:color="auto"/>
          </w:divBdr>
          <w:divsChild>
            <w:div w:id="1513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1116">
      <w:bodyDiv w:val="1"/>
      <w:marLeft w:val="0"/>
      <w:marRight w:val="0"/>
      <w:marTop w:val="0"/>
      <w:marBottom w:val="0"/>
      <w:divBdr>
        <w:top w:val="none" w:sz="0" w:space="0" w:color="auto"/>
        <w:left w:val="none" w:sz="0" w:space="0" w:color="auto"/>
        <w:bottom w:val="none" w:sz="0" w:space="0" w:color="auto"/>
        <w:right w:val="none" w:sz="0" w:space="0" w:color="auto"/>
      </w:divBdr>
      <w:divsChild>
        <w:div w:id="366412158">
          <w:marLeft w:val="0"/>
          <w:marRight w:val="0"/>
          <w:marTop w:val="0"/>
          <w:marBottom w:val="0"/>
          <w:divBdr>
            <w:top w:val="none" w:sz="0" w:space="0" w:color="auto"/>
            <w:left w:val="none" w:sz="0" w:space="0" w:color="auto"/>
            <w:bottom w:val="none" w:sz="0" w:space="0" w:color="auto"/>
            <w:right w:val="none" w:sz="0" w:space="0" w:color="auto"/>
          </w:divBdr>
        </w:div>
        <w:div w:id="501047477">
          <w:marLeft w:val="0"/>
          <w:marRight w:val="0"/>
          <w:marTop w:val="0"/>
          <w:marBottom w:val="0"/>
          <w:divBdr>
            <w:top w:val="none" w:sz="0" w:space="0" w:color="auto"/>
            <w:left w:val="none" w:sz="0" w:space="0" w:color="auto"/>
            <w:bottom w:val="single" w:sz="24" w:space="23" w:color="888888"/>
            <w:right w:val="none" w:sz="0" w:space="0" w:color="auto"/>
          </w:divBdr>
        </w:div>
        <w:div w:id="626356113">
          <w:marLeft w:val="0"/>
          <w:marRight w:val="0"/>
          <w:marTop w:val="0"/>
          <w:marBottom w:val="0"/>
          <w:divBdr>
            <w:top w:val="none" w:sz="0" w:space="0" w:color="auto"/>
            <w:left w:val="none" w:sz="0" w:space="0" w:color="auto"/>
            <w:bottom w:val="none" w:sz="0" w:space="0" w:color="auto"/>
            <w:right w:val="none" w:sz="0" w:space="0" w:color="auto"/>
          </w:divBdr>
        </w:div>
        <w:div w:id="2100907121">
          <w:marLeft w:val="0"/>
          <w:marRight w:val="0"/>
          <w:marTop w:val="0"/>
          <w:marBottom w:val="0"/>
          <w:divBdr>
            <w:top w:val="single" w:sz="12" w:space="0" w:color="D1D3D4"/>
            <w:left w:val="none" w:sz="0" w:space="0" w:color="auto"/>
            <w:bottom w:val="none" w:sz="0" w:space="0" w:color="auto"/>
            <w:right w:val="none" w:sz="0" w:space="0" w:color="auto"/>
          </w:divBdr>
          <w:divsChild>
            <w:div w:id="1219509095">
              <w:marLeft w:val="0"/>
              <w:marRight w:val="0"/>
              <w:marTop w:val="0"/>
              <w:marBottom w:val="0"/>
              <w:divBdr>
                <w:top w:val="none" w:sz="0" w:space="0" w:color="auto"/>
                <w:left w:val="none" w:sz="0" w:space="0" w:color="auto"/>
                <w:bottom w:val="none" w:sz="0" w:space="0" w:color="auto"/>
                <w:right w:val="none" w:sz="0" w:space="0" w:color="auto"/>
              </w:divBdr>
            </w:div>
            <w:div w:id="17104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5829">
      <w:bodyDiv w:val="1"/>
      <w:marLeft w:val="0"/>
      <w:marRight w:val="0"/>
      <w:marTop w:val="0"/>
      <w:marBottom w:val="0"/>
      <w:divBdr>
        <w:top w:val="none" w:sz="0" w:space="0" w:color="auto"/>
        <w:left w:val="none" w:sz="0" w:space="0" w:color="auto"/>
        <w:bottom w:val="none" w:sz="0" w:space="0" w:color="auto"/>
        <w:right w:val="none" w:sz="0" w:space="0" w:color="auto"/>
      </w:divBdr>
    </w:div>
    <w:div w:id="1509321981">
      <w:bodyDiv w:val="1"/>
      <w:marLeft w:val="0"/>
      <w:marRight w:val="0"/>
      <w:marTop w:val="0"/>
      <w:marBottom w:val="0"/>
      <w:divBdr>
        <w:top w:val="none" w:sz="0" w:space="0" w:color="auto"/>
        <w:left w:val="none" w:sz="0" w:space="0" w:color="auto"/>
        <w:bottom w:val="none" w:sz="0" w:space="0" w:color="auto"/>
        <w:right w:val="none" w:sz="0" w:space="0" w:color="auto"/>
      </w:divBdr>
      <w:divsChild>
        <w:div w:id="740104103">
          <w:marLeft w:val="0"/>
          <w:marRight w:val="0"/>
          <w:marTop w:val="0"/>
          <w:marBottom w:val="0"/>
          <w:divBdr>
            <w:top w:val="none" w:sz="0" w:space="0" w:color="auto"/>
            <w:left w:val="none" w:sz="0" w:space="0" w:color="auto"/>
            <w:bottom w:val="single" w:sz="24" w:space="23" w:color="888888"/>
            <w:right w:val="none" w:sz="0" w:space="0" w:color="auto"/>
          </w:divBdr>
        </w:div>
        <w:div w:id="1184369235">
          <w:marLeft w:val="0"/>
          <w:marRight w:val="0"/>
          <w:marTop w:val="0"/>
          <w:marBottom w:val="0"/>
          <w:divBdr>
            <w:top w:val="single" w:sz="12" w:space="0" w:color="D1D3D4"/>
            <w:left w:val="none" w:sz="0" w:space="0" w:color="auto"/>
            <w:bottom w:val="none" w:sz="0" w:space="0" w:color="auto"/>
            <w:right w:val="none" w:sz="0" w:space="0" w:color="auto"/>
          </w:divBdr>
          <w:divsChild>
            <w:div w:id="1182938878">
              <w:marLeft w:val="0"/>
              <w:marRight w:val="0"/>
              <w:marTop w:val="0"/>
              <w:marBottom w:val="0"/>
              <w:divBdr>
                <w:top w:val="none" w:sz="0" w:space="0" w:color="auto"/>
                <w:left w:val="none" w:sz="0" w:space="0" w:color="auto"/>
                <w:bottom w:val="none" w:sz="0" w:space="0" w:color="auto"/>
                <w:right w:val="none" w:sz="0" w:space="0" w:color="auto"/>
              </w:divBdr>
            </w:div>
          </w:divsChild>
        </w:div>
        <w:div w:id="1478305455">
          <w:marLeft w:val="0"/>
          <w:marRight w:val="0"/>
          <w:marTop w:val="0"/>
          <w:marBottom w:val="0"/>
          <w:divBdr>
            <w:top w:val="none" w:sz="0" w:space="0" w:color="auto"/>
            <w:left w:val="none" w:sz="0" w:space="0" w:color="auto"/>
            <w:bottom w:val="none" w:sz="0" w:space="0" w:color="auto"/>
            <w:right w:val="none" w:sz="0" w:space="0" w:color="auto"/>
          </w:divBdr>
        </w:div>
        <w:div w:id="1916818924">
          <w:marLeft w:val="0"/>
          <w:marRight w:val="0"/>
          <w:marTop w:val="0"/>
          <w:marBottom w:val="0"/>
          <w:divBdr>
            <w:top w:val="none" w:sz="0" w:space="0" w:color="auto"/>
            <w:left w:val="none" w:sz="0" w:space="0" w:color="auto"/>
            <w:bottom w:val="none" w:sz="0" w:space="0" w:color="auto"/>
            <w:right w:val="none" w:sz="0" w:space="0" w:color="auto"/>
          </w:divBdr>
          <w:divsChild>
            <w:div w:id="18432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1744">
      <w:bodyDiv w:val="1"/>
      <w:marLeft w:val="0"/>
      <w:marRight w:val="0"/>
      <w:marTop w:val="0"/>
      <w:marBottom w:val="0"/>
      <w:divBdr>
        <w:top w:val="none" w:sz="0" w:space="0" w:color="auto"/>
        <w:left w:val="none" w:sz="0" w:space="0" w:color="auto"/>
        <w:bottom w:val="none" w:sz="0" w:space="0" w:color="auto"/>
        <w:right w:val="none" w:sz="0" w:space="0" w:color="auto"/>
      </w:divBdr>
      <w:divsChild>
        <w:div w:id="45036430">
          <w:marLeft w:val="0"/>
          <w:marRight w:val="0"/>
          <w:marTop w:val="0"/>
          <w:marBottom w:val="0"/>
          <w:divBdr>
            <w:top w:val="none" w:sz="0" w:space="0" w:color="auto"/>
            <w:left w:val="none" w:sz="0" w:space="0" w:color="auto"/>
            <w:bottom w:val="none" w:sz="0" w:space="0" w:color="auto"/>
            <w:right w:val="none" w:sz="0" w:space="0" w:color="auto"/>
          </w:divBdr>
          <w:divsChild>
            <w:div w:id="1012104771">
              <w:marLeft w:val="0"/>
              <w:marRight w:val="0"/>
              <w:marTop w:val="0"/>
              <w:marBottom w:val="0"/>
              <w:divBdr>
                <w:top w:val="none" w:sz="0" w:space="0" w:color="auto"/>
                <w:left w:val="none" w:sz="0" w:space="0" w:color="auto"/>
                <w:bottom w:val="none" w:sz="0" w:space="0" w:color="auto"/>
                <w:right w:val="none" w:sz="0" w:space="0" w:color="auto"/>
              </w:divBdr>
            </w:div>
          </w:divsChild>
        </w:div>
        <w:div w:id="1282107107">
          <w:marLeft w:val="0"/>
          <w:marRight w:val="0"/>
          <w:marTop w:val="0"/>
          <w:marBottom w:val="0"/>
          <w:divBdr>
            <w:top w:val="single" w:sz="12" w:space="0" w:color="D1D3D4"/>
            <w:left w:val="none" w:sz="0" w:space="0" w:color="auto"/>
            <w:bottom w:val="none" w:sz="0" w:space="0" w:color="auto"/>
            <w:right w:val="none" w:sz="0" w:space="0" w:color="auto"/>
          </w:divBdr>
          <w:divsChild>
            <w:div w:id="580717070">
              <w:marLeft w:val="0"/>
              <w:marRight w:val="0"/>
              <w:marTop w:val="0"/>
              <w:marBottom w:val="0"/>
              <w:divBdr>
                <w:top w:val="none" w:sz="0" w:space="0" w:color="auto"/>
                <w:left w:val="none" w:sz="0" w:space="0" w:color="auto"/>
                <w:bottom w:val="none" w:sz="0" w:space="0" w:color="auto"/>
                <w:right w:val="none" w:sz="0" w:space="0" w:color="auto"/>
              </w:divBdr>
            </w:div>
            <w:div w:id="846946915">
              <w:marLeft w:val="0"/>
              <w:marRight w:val="0"/>
              <w:marTop w:val="0"/>
              <w:marBottom w:val="0"/>
              <w:divBdr>
                <w:top w:val="none" w:sz="0" w:space="0" w:color="auto"/>
                <w:left w:val="none" w:sz="0" w:space="0" w:color="auto"/>
                <w:bottom w:val="none" w:sz="0" w:space="0" w:color="auto"/>
                <w:right w:val="none" w:sz="0" w:space="0" w:color="auto"/>
              </w:divBdr>
            </w:div>
          </w:divsChild>
        </w:div>
        <w:div w:id="2076198336">
          <w:marLeft w:val="0"/>
          <w:marRight w:val="0"/>
          <w:marTop w:val="0"/>
          <w:marBottom w:val="0"/>
          <w:divBdr>
            <w:top w:val="none" w:sz="0" w:space="0" w:color="auto"/>
            <w:left w:val="none" w:sz="0" w:space="0" w:color="auto"/>
            <w:bottom w:val="none" w:sz="0" w:space="0" w:color="auto"/>
            <w:right w:val="none" w:sz="0" w:space="0" w:color="auto"/>
          </w:divBdr>
        </w:div>
      </w:divsChild>
    </w:div>
    <w:div w:id="1509445590">
      <w:bodyDiv w:val="1"/>
      <w:marLeft w:val="0"/>
      <w:marRight w:val="0"/>
      <w:marTop w:val="0"/>
      <w:marBottom w:val="0"/>
      <w:divBdr>
        <w:top w:val="none" w:sz="0" w:space="0" w:color="auto"/>
        <w:left w:val="none" w:sz="0" w:space="0" w:color="auto"/>
        <w:bottom w:val="none" w:sz="0" w:space="0" w:color="auto"/>
        <w:right w:val="none" w:sz="0" w:space="0" w:color="auto"/>
      </w:divBdr>
      <w:divsChild>
        <w:div w:id="2109811799">
          <w:marLeft w:val="0"/>
          <w:marRight w:val="0"/>
          <w:marTop w:val="0"/>
          <w:marBottom w:val="0"/>
          <w:divBdr>
            <w:top w:val="none" w:sz="0" w:space="0" w:color="auto"/>
            <w:left w:val="none" w:sz="0" w:space="0" w:color="auto"/>
            <w:bottom w:val="none" w:sz="0" w:space="0" w:color="auto"/>
            <w:right w:val="none" w:sz="0" w:space="0" w:color="auto"/>
          </w:divBdr>
        </w:div>
        <w:div w:id="407731840">
          <w:marLeft w:val="0"/>
          <w:marRight w:val="0"/>
          <w:marTop w:val="0"/>
          <w:marBottom w:val="0"/>
          <w:divBdr>
            <w:top w:val="single" w:sz="12" w:space="0" w:color="D1D3D4"/>
            <w:left w:val="none" w:sz="0" w:space="0" w:color="auto"/>
            <w:bottom w:val="none" w:sz="0" w:space="0" w:color="auto"/>
            <w:right w:val="none" w:sz="0" w:space="0" w:color="auto"/>
          </w:divBdr>
          <w:divsChild>
            <w:div w:id="613945330">
              <w:marLeft w:val="0"/>
              <w:marRight w:val="0"/>
              <w:marTop w:val="0"/>
              <w:marBottom w:val="0"/>
              <w:divBdr>
                <w:top w:val="none" w:sz="0" w:space="0" w:color="auto"/>
                <w:left w:val="none" w:sz="0" w:space="0" w:color="auto"/>
                <w:bottom w:val="none" w:sz="0" w:space="0" w:color="auto"/>
                <w:right w:val="none" w:sz="0" w:space="0" w:color="auto"/>
              </w:divBdr>
            </w:div>
            <w:div w:id="972060234">
              <w:marLeft w:val="0"/>
              <w:marRight w:val="0"/>
              <w:marTop w:val="0"/>
              <w:marBottom w:val="0"/>
              <w:divBdr>
                <w:top w:val="none" w:sz="0" w:space="0" w:color="auto"/>
                <w:left w:val="none" w:sz="0" w:space="0" w:color="auto"/>
                <w:bottom w:val="none" w:sz="0" w:space="0" w:color="auto"/>
                <w:right w:val="none" w:sz="0" w:space="0" w:color="auto"/>
              </w:divBdr>
            </w:div>
          </w:divsChild>
        </w:div>
        <w:div w:id="839857566">
          <w:marLeft w:val="0"/>
          <w:marRight w:val="0"/>
          <w:marTop w:val="0"/>
          <w:marBottom w:val="0"/>
          <w:divBdr>
            <w:top w:val="none" w:sz="0" w:space="0" w:color="auto"/>
            <w:left w:val="none" w:sz="0" w:space="0" w:color="auto"/>
            <w:bottom w:val="single" w:sz="24" w:space="23" w:color="888888"/>
            <w:right w:val="none" w:sz="0" w:space="0" w:color="auto"/>
          </w:divBdr>
        </w:div>
        <w:div w:id="1155532422">
          <w:marLeft w:val="0"/>
          <w:marRight w:val="0"/>
          <w:marTop w:val="0"/>
          <w:marBottom w:val="0"/>
          <w:divBdr>
            <w:top w:val="none" w:sz="0" w:space="0" w:color="auto"/>
            <w:left w:val="none" w:sz="0" w:space="0" w:color="auto"/>
            <w:bottom w:val="none" w:sz="0" w:space="0" w:color="auto"/>
            <w:right w:val="none" w:sz="0" w:space="0" w:color="auto"/>
          </w:divBdr>
          <w:divsChild>
            <w:div w:id="20395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7616">
      <w:bodyDiv w:val="1"/>
      <w:marLeft w:val="0"/>
      <w:marRight w:val="0"/>
      <w:marTop w:val="0"/>
      <w:marBottom w:val="0"/>
      <w:divBdr>
        <w:top w:val="none" w:sz="0" w:space="0" w:color="auto"/>
        <w:left w:val="none" w:sz="0" w:space="0" w:color="auto"/>
        <w:bottom w:val="none" w:sz="0" w:space="0" w:color="auto"/>
        <w:right w:val="none" w:sz="0" w:space="0" w:color="auto"/>
      </w:divBdr>
      <w:divsChild>
        <w:div w:id="1491822937">
          <w:marLeft w:val="0"/>
          <w:marRight w:val="0"/>
          <w:marTop w:val="0"/>
          <w:marBottom w:val="0"/>
          <w:divBdr>
            <w:top w:val="none" w:sz="0" w:space="0" w:color="auto"/>
            <w:left w:val="none" w:sz="0" w:space="0" w:color="auto"/>
            <w:bottom w:val="none" w:sz="0" w:space="0" w:color="auto"/>
            <w:right w:val="none" w:sz="0" w:space="0" w:color="auto"/>
          </w:divBdr>
          <w:divsChild>
            <w:div w:id="2382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2321">
      <w:bodyDiv w:val="1"/>
      <w:marLeft w:val="0"/>
      <w:marRight w:val="0"/>
      <w:marTop w:val="0"/>
      <w:marBottom w:val="0"/>
      <w:divBdr>
        <w:top w:val="none" w:sz="0" w:space="0" w:color="auto"/>
        <w:left w:val="none" w:sz="0" w:space="0" w:color="auto"/>
        <w:bottom w:val="none" w:sz="0" w:space="0" w:color="auto"/>
        <w:right w:val="none" w:sz="0" w:space="0" w:color="auto"/>
      </w:divBdr>
      <w:divsChild>
        <w:div w:id="277376200">
          <w:marLeft w:val="0"/>
          <w:marRight w:val="0"/>
          <w:marTop w:val="0"/>
          <w:marBottom w:val="0"/>
          <w:divBdr>
            <w:top w:val="none" w:sz="0" w:space="0" w:color="auto"/>
            <w:left w:val="none" w:sz="0" w:space="0" w:color="auto"/>
            <w:bottom w:val="none" w:sz="0" w:space="0" w:color="auto"/>
            <w:right w:val="none" w:sz="0" w:space="0" w:color="auto"/>
          </w:divBdr>
          <w:divsChild>
            <w:div w:id="1576891814">
              <w:marLeft w:val="0"/>
              <w:marRight w:val="0"/>
              <w:marTop w:val="0"/>
              <w:marBottom w:val="0"/>
              <w:divBdr>
                <w:top w:val="none" w:sz="0" w:space="0" w:color="auto"/>
                <w:left w:val="none" w:sz="0" w:space="0" w:color="auto"/>
                <w:bottom w:val="none" w:sz="0" w:space="0" w:color="auto"/>
                <w:right w:val="none" w:sz="0" w:space="0" w:color="auto"/>
              </w:divBdr>
            </w:div>
          </w:divsChild>
        </w:div>
        <w:div w:id="862090137">
          <w:marLeft w:val="0"/>
          <w:marRight w:val="0"/>
          <w:marTop w:val="0"/>
          <w:marBottom w:val="0"/>
          <w:divBdr>
            <w:top w:val="single" w:sz="12" w:space="0" w:color="D1D3D4"/>
            <w:left w:val="none" w:sz="0" w:space="0" w:color="auto"/>
            <w:bottom w:val="none" w:sz="0" w:space="0" w:color="auto"/>
            <w:right w:val="none" w:sz="0" w:space="0" w:color="auto"/>
          </w:divBdr>
          <w:divsChild>
            <w:div w:id="229121855">
              <w:marLeft w:val="0"/>
              <w:marRight w:val="0"/>
              <w:marTop w:val="0"/>
              <w:marBottom w:val="0"/>
              <w:divBdr>
                <w:top w:val="none" w:sz="0" w:space="0" w:color="auto"/>
                <w:left w:val="none" w:sz="0" w:space="0" w:color="auto"/>
                <w:bottom w:val="none" w:sz="0" w:space="0" w:color="auto"/>
                <w:right w:val="none" w:sz="0" w:space="0" w:color="auto"/>
              </w:divBdr>
            </w:div>
            <w:div w:id="1047880162">
              <w:marLeft w:val="0"/>
              <w:marRight w:val="0"/>
              <w:marTop w:val="0"/>
              <w:marBottom w:val="0"/>
              <w:divBdr>
                <w:top w:val="none" w:sz="0" w:space="0" w:color="auto"/>
                <w:left w:val="none" w:sz="0" w:space="0" w:color="auto"/>
                <w:bottom w:val="none" w:sz="0" w:space="0" w:color="auto"/>
                <w:right w:val="none" w:sz="0" w:space="0" w:color="auto"/>
              </w:divBdr>
            </w:div>
          </w:divsChild>
        </w:div>
        <w:div w:id="1481073770">
          <w:marLeft w:val="0"/>
          <w:marRight w:val="0"/>
          <w:marTop w:val="0"/>
          <w:marBottom w:val="0"/>
          <w:divBdr>
            <w:top w:val="none" w:sz="0" w:space="0" w:color="auto"/>
            <w:left w:val="none" w:sz="0" w:space="0" w:color="auto"/>
            <w:bottom w:val="none" w:sz="0" w:space="0" w:color="auto"/>
            <w:right w:val="none" w:sz="0" w:space="0" w:color="auto"/>
          </w:divBdr>
        </w:div>
        <w:div w:id="1619919855">
          <w:marLeft w:val="0"/>
          <w:marRight w:val="0"/>
          <w:marTop w:val="0"/>
          <w:marBottom w:val="0"/>
          <w:divBdr>
            <w:top w:val="none" w:sz="0" w:space="0" w:color="auto"/>
            <w:left w:val="none" w:sz="0" w:space="0" w:color="auto"/>
            <w:bottom w:val="single" w:sz="24" w:space="23" w:color="888888"/>
            <w:right w:val="none" w:sz="0" w:space="0" w:color="auto"/>
          </w:divBdr>
        </w:div>
      </w:divsChild>
    </w:div>
    <w:div w:id="1510297020">
      <w:bodyDiv w:val="1"/>
      <w:marLeft w:val="0"/>
      <w:marRight w:val="0"/>
      <w:marTop w:val="0"/>
      <w:marBottom w:val="0"/>
      <w:divBdr>
        <w:top w:val="none" w:sz="0" w:space="0" w:color="auto"/>
        <w:left w:val="none" w:sz="0" w:space="0" w:color="auto"/>
        <w:bottom w:val="none" w:sz="0" w:space="0" w:color="auto"/>
        <w:right w:val="none" w:sz="0" w:space="0" w:color="auto"/>
      </w:divBdr>
    </w:div>
    <w:div w:id="1510486476">
      <w:bodyDiv w:val="1"/>
      <w:marLeft w:val="0"/>
      <w:marRight w:val="0"/>
      <w:marTop w:val="0"/>
      <w:marBottom w:val="0"/>
      <w:divBdr>
        <w:top w:val="none" w:sz="0" w:space="0" w:color="auto"/>
        <w:left w:val="none" w:sz="0" w:space="0" w:color="auto"/>
        <w:bottom w:val="none" w:sz="0" w:space="0" w:color="auto"/>
        <w:right w:val="none" w:sz="0" w:space="0" w:color="auto"/>
      </w:divBdr>
      <w:divsChild>
        <w:div w:id="497506356">
          <w:marLeft w:val="0"/>
          <w:marRight w:val="0"/>
          <w:marTop w:val="0"/>
          <w:marBottom w:val="0"/>
          <w:divBdr>
            <w:top w:val="none" w:sz="0" w:space="0" w:color="auto"/>
            <w:left w:val="none" w:sz="0" w:space="0" w:color="auto"/>
            <w:bottom w:val="none" w:sz="0" w:space="0" w:color="auto"/>
            <w:right w:val="none" w:sz="0" w:space="0" w:color="auto"/>
          </w:divBdr>
          <w:divsChild>
            <w:div w:id="1358893058">
              <w:marLeft w:val="0"/>
              <w:marRight w:val="0"/>
              <w:marTop w:val="0"/>
              <w:marBottom w:val="0"/>
              <w:divBdr>
                <w:top w:val="none" w:sz="0" w:space="0" w:color="auto"/>
                <w:left w:val="none" w:sz="0" w:space="0" w:color="auto"/>
                <w:bottom w:val="none" w:sz="0" w:space="0" w:color="auto"/>
                <w:right w:val="none" w:sz="0" w:space="0" w:color="auto"/>
              </w:divBdr>
              <w:divsChild>
                <w:div w:id="14161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19">
          <w:marLeft w:val="0"/>
          <w:marRight w:val="0"/>
          <w:marTop w:val="0"/>
          <w:marBottom w:val="0"/>
          <w:divBdr>
            <w:top w:val="none" w:sz="0" w:space="0" w:color="auto"/>
            <w:left w:val="none" w:sz="0" w:space="0" w:color="auto"/>
            <w:bottom w:val="single" w:sz="24" w:space="23" w:color="888888"/>
            <w:right w:val="none" w:sz="0" w:space="0" w:color="auto"/>
          </w:divBdr>
        </w:div>
        <w:div w:id="1394427183">
          <w:marLeft w:val="0"/>
          <w:marRight w:val="0"/>
          <w:marTop w:val="0"/>
          <w:marBottom w:val="0"/>
          <w:divBdr>
            <w:top w:val="none" w:sz="0" w:space="0" w:color="auto"/>
            <w:left w:val="none" w:sz="0" w:space="0" w:color="auto"/>
            <w:bottom w:val="none" w:sz="0" w:space="0" w:color="auto"/>
            <w:right w:val="none" w:sz="0" w:space="0" w:color="auto"/>
          </w:divBdr>
        </w:div>
        <w:div w:id="2014525806">
          <w:marLeft w:val="0"/>
          <w:marRight w:val="0"/>
          <w:marTop w:val="0"/>
          <w:marBottom w:val="0"/>
          <w:divBdr>
            <w:top w:val="single" w:sz="12" w:space="0" w:color="D1D3D4"/>
            <w:left w:val="none" w:sz="0" w:space="0" w:color="auto"/>
            <w:bottom w:val="none" w:sz="0" w:space="0" w:color="auto"/>
            <w:right w:val="none" w:sz="0" w:space="0" w:color="auto"/>
          </w:divBdr>
          <w:divsChild>
            <w:div w:id="1361127253">
              <w:marLeft w:val="0"/>
              <w:marRight w:val="0"/>
              <w:marTop w:val="0"/>
              <w:marBottom w:val="0"/>
              <w:divBdr>
                <w:top w:val="none" w:sz="0" w:space="0" w:color="auto"/>
                <w:left w:val="none" w:sz="0" w:space="0" w:color="auto"/>
                <w:bottom w:val="none" w:sz="0" w:space="0" w:color="auto"/>
                <w:right w:val="none" w:sz="0" w:space="0" w:color="auto"/>
              </w:divBdr>
            </w:div>
            <w:div w:id="15742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390">
      <w:bodyDiv w:val="1"/>
      <w:marLeft w:val="0"/>
      <w:marRight w:val="0"/>
      <w:marTop w:val="0"/>
      <w:marBottom w:val="0"/>
      <w:divBdr>
        <w:top w:val="none" w:sz="0" w:space="0" w:color="auto"/>
        <w:left w:val="none" w:sz="0" w:space="0" w:color="auto"/>
        <w:bottom w:val="none" w:sz="0" w:space="0" w:color="auto"/>
        <w:right w:val="none" w:sz="0" w:space="0" w:color="auto"/>
      </w:divBdr>
    </w:div>
    <w:div w:id="1510875202">
      <w:bodyDiv w:val="1"/>
      <w:marLeft w:val="0"/>
      <w:marRight w:val="0"/>
      <w:marTop w:val="0"/>
      <w:marBottom w:val="0"/>
      <w:divBdr>
        <w:top w:val="none" w:sz="0" w:space="0" w:color="auto"/>
        <w:left w:val="none" w:sz="0" w:space="0" w:color="auto"/>
        <w:bottom w:val="none" w:sz="0" w:space="0" w:color="auto"/>
        <w:right w:val="none" w:sz="0" w:space="0" w:color="auto"/>
      </w:divBdr>
      <w:divsChild>
        <w:div w:id="1324316146">
          <w:marLeft w:val="0"/>
          <w:marRight w:val="0"/>
          <w:marTop w:val="0"/>
          <w:marBottom w:val="0"/>
          <w:divBdr>
            <w:top w:val="none" w:sz="0" w:space="0" w:color="auto"/>
            <w:left w:val="none" w:sz="0" w:space="0" w:color="auto"/>
            <w:bottom w:val="none" w:sz="0" w:space="0" w:color="auto"/>
            <w:right w:val="none" w:sz="0" w:space="0" w:color="auto"/>
          </w:divBdr>
          <w:divsChild>
            <w:div w:id="1697196167">
              <w:marLeft w:val="0"/>
              <w:marRight w:val="0"/>
              <w:marTop w:val="0"/>
              <w:marBottom w:val="0"/>
              <w:divBdr>
                <w:top w:val="none" w:sz="0" w:space="0" w:color="auto"/>
                <w:left w:val="none" w:sz="0" w:space="0" w:color="auto"/>
                <w:bottom w:val="none" w:sz="0" w:space="0" w:color="auto"/>
                <w:right w:val="none" w:sz="0" w:space="0" w:color="auto"/>
              </w:divBdr>
            </w:div>
          </w:divsChild>
        </w:div>
        <w:div w:id="2081637932">
          <w:marLeft w:val="0"/>
          <w:marRight w:val="0"/>
          <w:marTop w:val="0"/>
          <w:marBottom w:val="0"/>
          <w:divBdr>
            <w:top w:val="none" w:sz="0" w:space="0" w:color="auto"/>
            <w:left w:val="none" w:sz="0" w:space="0" w:color="auto"/>
            <w:bottom w:val="none" w:sz="0" w:space="0" w:color="auto"/>
            <w:right w:val="none" w:sz="0" w:space="0" w:color="auto"/>
          </w:divBdr>
        </w:div>
        <w:div w:id="1419525393">
          <w:marLeft w:val="0"/>
          <w:marRight w:val="0"/>
          <w:marTop w:val="0"/>
          <w:marBottom w:val="0"/>
          <w:divBdr>
            <w:top w:val="none" w:sz="0" w:space="0" w:color="auto"/>
            <w:left w:val="none" w:sz="0" w:space="0" w:color="auto"/>
            <w:bottom w:val="none" w:sz="0" w:space="0" w:color="auto"/>
            <w:right w:val="none" w:sz="0" w:space="0" w:color="auto"/>
          </w:divBdr>
          <w:divsChild>
            <w:div w:id="4364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567">
      <w:bodyDiv w:val="1"/>
      <w:marLeft w:val="0"/>
      <w:marRight w:val="0"/>
      <w:marTop w:val="0"/>
      <w:marBottom w:val="0"/>
      <w:divBdr>
        <w:top w:val="none" w:sz="0" w:space="0" w:color="auto"/>
        <w:left w:val="none" w:sz="0" w:space="0" w:color="auto"/>
        <w:bottom w:val="none" w:sz="0" w:space="0" w:color="auto"/>
        <w:right w:val="none" w:sz="0" w:space="0" w:color="auto"/>
      </w:divBdr>
      <w:divsChild>
        <w:div w:id="110822746">
          <w:marLeft w:val="0"/>
          <w:marRight w:val="0"/>
          <w:marTop w:val="0"/>
          <w:marBottom w:val="0"/>
          <w:divBdr>
            <w:top w:val="none" w:sz="0" w:space="0" w:color="auto"/>
            <w:left w:val="none" w:sz="0" w:space="0" w:color="auto"/>
            <w:bottom w:val="none" w:sz="0" w:space="0" w:color="auto"/>
            <w:right w:val="none" w:sz="0" w:space="0" w:color="auto"/>
          </w:divBdr>
        </w:div>
      </w:divsChild>
    </w:div>
    <w:div w:id="1511408900">
      <w:bodyDiv w:val="1"/>
      <w:marLeft w:val="0"/>
      <w:marRight w:val="0"/>
      <w:marTop w:val="0"/>
      <w:marBottom w:val="0"/>
      <w:divBdr>
        <w:top w:val="none" w:sz="0" w:space="0" w:color="auto"/>
        <w:left w:val="none" w:sz="0" w:space="0" w:color="auto"/>
        <w:bottom w:val="none" w:sz="0" w:space="0" w:color="auto"/>
        <w:right w:val="none" w:sz="0" w:space="0" w:color="auto"/>
      </w:divBdr>
    </w:div>
    <w:div w:id="1511602953">
      <w:bodyDiv w:val="1"/>
      <w:marLeft w:val="0"/>
      <w:marRight w:val="0"/>
      <w:marTop w:val="0"/>
      <w:marBottom w:val="0"/>
      <w:divBdr>
        <w:top w:val="none" w:sz="0" w:space="0" w:color="auto"/>
        <w:left w:val="none" w:sz="0" w:space="0" w:color="auto"/>
        <w:bottom w:val="none" w:sz="0" w:space="0" w:color="auto"/>
        <w:right w:val="none" w:sz="0" w:space="0" w:color="auto"/>
      </w:divBdr>
    </w:div>
    <w:div w:id="1511722737">
      <w:bodyDiv w:val="1"/>
      <w:marLeft w:val="0"/>
      <w:marRight w:val="0"/>
      <w:marTop w:val="0"/>
      <w:marBottom w:val="0"/>
      <w:divBdr>
        <w:top w:val="none" w:sz="0" w:space="0" w:color="auto"/>
        <w:left w:val="none" w:sz="0" w:space="0" w:color="auto"/>
        <w:bottom w:val="none" w:sz="0" w:space="0" w:color="auto"/>
        <w:right w:val="none" w:sz="0" w:space="0" w:color="auto"/>
      </w:divBdr>
      <w:divsChild>
        <w:div w:id="225922924">
          <w:marLeft w:val="0"/>
          <w:marRight w:val="0"/>
          <w:marTop w:val="0"/>
          <w:marBottom w:val="0"/>
          <w:divBdr>
            <w:top w:val="none" w:sz="0" w:space="0" w:color="auto"/>
            <w:left w:val="none" w:sz="0" w:space="0" w:color="auto"/>
            <w:bottom w:val="none" w:sz="0" w:space="0" w:color="auto"/>
            <w:right w:val="none" w:sz="0" w:space="0" w:color="auto"/>
          </w:divBdr>
        </w:div>
        <w:div w:id="1004164219">
          <w:marLeft w:val="0"/>
          <w:marRight w:val="0"/>
          <w:marTop w:val="0"/>
          <w:marBottom w:val="0"/>
          <w:divBdr>
            <w:top w:val="none" w:sz="0" w:space="0" w:color="auto"/>
            <w:left w:val="none" w:sz="0" w:space="0" w:color="auto"/>
            <w:bottom w:val="single" w:sz="24" w:space="23" w:color="888888"/>
            <w:right w:val="none" w:sz="0" w:space="0" w:color="auto"/>
          </w:divBdr>
        </w:div>
        <w:div w:id="1703625992">
          <w:marLeft w:val="0"/>
          <w:marRight w:val="0"/>
          <w:marTop w:val="0"/>
          <w:marBottom w:val="0"/>
          <w:divBdr>
            <w:top w:val="none" w:sz="0" w:space="0" w:color="auto"/>
            <w:left w:val="none" w:sz="0" w:space="0" w:color="auto"/>
            <w:bottom w:val="none" w:sz="0" w:space="0" w:color="auto"/>
            <w:right w:val="none" w:sz="0" w:space="0" w:color="auto"/>
          </w:divBdr>
          <w:divsChild>
            <w:div w:id="345526594">
              <w:marLeft w:val="0"/>
              <w:marRight w:val="0"/>
              <w:marTop w:val="0"/>
              <w:marBottom w:val="0"/>
              <w:divBdr>
                <w:top w:val="none" w:sz="0" w:space="0" w:color="auto"/>
                <w:left w:val="none" w:sz="0" w:space="0" w:color="auto"/>
                <w:bottom w:val="none" w:sz="0" w:space="0" w:color="auto"/>
                <w:right w:val="none" w:sz="0" w:space="0" w:color="auto"/>
              </w:divBdr>
            </w:div>
          </w:divsChild>
        </w:div>
        <w:div w:id="1819958273">
          <w:marLeft w:val="0"/>
          <w:marRight w:val="0"/>
          <w:marTop w:val="0"/>
          <w:marBottom w:val="0"/>
          <w:divBdr>
            <w:top w:val="single" w:sz="12" w:space="0" w:color="D1D3D4"/>
            <w:left w:val="none" w:sz="0" w:space="0" w:color="auto"/>
            <w:bottom w:val="none" w:sz="0" w:space="0" w:color="auto"/>
            <w:right w:val="none" w:sz="0" w:space="0" w:color="auto"/>
          </w:divBdr>
          <w:divsChild>
            <w:div w:id="325939950">
              <w:marLeft w:val="0"/>
              <w:marRight w:val="0"/>
              <w:marTop w:val="0"/>
              <w:marBottom w:val="0"/>
              <w:divBdr>
                <w:top w:val="none" w:sz="0" w:space="0" w:color="auto"/>
                <w:left w:val="none" w:sz="0" w:space="0" w:color="auto"/>
                <w:bottom w:val="none" w:sz="0" w:space="0" w:color="auto"/>
                <w:right w:val="none" w:sz="0" w:space="0" w:color="auto"/>
              </w:divBdr>
            </w:div>
            <w:div w:id="1297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401">
      <w:bodyDiv w:val="1"/>
      <w:marLeft w:val="0"/>
      <w:marRight w:val="0"/>
      <w:marTop w:val="0"/>
      <w:marBottom w:val="0"/>
      <w:divBdr>
        <w:top w:val="none" w:sz="0" w:space="0" w:color="auto"/>
        <w:left w:val="none" w:sz="0" w:space="0" w:color="auto"/>
        <w:bottom w:val="none" w:sz="0" w:space="0" w:color="auto"/>
        <w:right w:val="none" w:sz="0" w:space="0" w:color="auto"/>
      </w:divBdr>
      <w:divsChild>
        <w:div w:id="188567503">
          <w:marLeft w:val="0"/>
          <w:marRight w:val="0"/>
          <w:marTop w:val="0"/>
          <w:marBottom w:val="0"/>
          <w:divBdr>
            <w:top w:val="none" w:sz="0" w:space="0" w:color="auto"/>
            <w:left w:val="none" w:sz="0" w:space="0" w:color="auto"/>
            <w:bottom w:val="single" w:sz="24" w:space="23" w:color="888888"/>
            <w:right w:val="none" w:sz="0" w:space="0" w:color="auto"/>
          </w:divBdr>
        </w:div>
        <w:div w:id="909533428">
          <w:marLeft w:val="0"/>
          <w:marRight w:val="0"/>
          <w:marTop w:val="0"/>
          <w:marBottom w:val="0"/>
          <w:divBdr>
            <w:top w:val="single" w:sz="12" w:space="0" w:color="D1D3D4"/>
            <w:left w:val="none" w:sz="0" w:space="0" w:color="auto"/>
            <w:bottom w:val="none" w:sz="0" w:space="0" w:color="auto"/>
            <w:right w:val="none" w:sz="0" w:space="0" w:color="auto"/>
          </w:divBdr>
          <w:divsChild>
            <w:div w:id="50735012">
              <w:marLeft w:val="0"/>
              <w:marRight w:val="0"/>
              <w:marTop w:val="0"/>
              <w:marBottom w:val="0"/>
              <w:divBdr>
                <w:top w:val="none" w:sz="0" w:space="0" w:color="auto"/>
                <w:left w:val="none" w:sz="0" w:space="0" w:color="auto"/>
                <w:bottom w:val="none" w:sz="0" w:space="0" w:color="auto"/>
                <w:right w:val="none" w:sz="0" w:space="0" w:color="auto"/>
              </w:divBdr>
            </w:div>
            <w:div w:id="1696422666">
              <w:marLeft w:val="0"/>
              <w:marRight w:val="0"/>
              <w:marTop w:val="0"/>
              <w:marBottom w:val="0"/>
              <w:divBdr>
                <w:top w:val="none" w:sz="0" w:space="0" w:color="auto"/>
                <w:left w:val="none" w:sz="0" w:space="0" w:color="auto"/>
                <w:bottom w:val="none" w:sz="0" w:space="0" w:color="auto"/>
                <w:right w:val="none" w:sz="0" w:space="0" w:color="auto"/>
              </w:divBdr>
            </w:div>
          </w:divsChild>
        </w:div>
        <w:div w:id="970675356">
          <w:marLeft w:val="0"/>
          <w:marRight w:val="0"/>
          <w:marTop w:val="0"/>
          <w:marBottom w:val="0"/>
          <w:divBdr>
            <w:top w:val="none" w:sz="0" w:space="0" w:color="auto"/>
            <w:left w:val="none" w:sz="0" w:space="0" w:color="auto"/>
            <w:bottom w:val="none" w:sz="0" w:space="0" w:color="auto"/>
            <w:right w:val="none" w:sz="0" w:space="0" w:color="auto"/>
          </w:divBdr>
        </w:div>
        <w:div w:id="1451163934">
          <w:marLeft w:val="0"/>
          <w:marRight w:val="0"/>
          <w:marTop w:val="0"/>
          <w:marBottom w:val="0"/>
          <w:divBdr>
            <w:top w:val="none" w:sz="0" w:space="0" w:color="auto"/>
            <w:left w:val="none" w:sz="0" w:space="0" w:color="auto"/>
            <w:bottom w:val="none" w:sz="0" w:space="0" w:color="auto"/>
            <w:right w:val="none" w:sz="0" w:space="0" w:color="auto"/>
          </w:divBdr>
          <w:divsChild>
            <w:div w:id="15006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6126">
      <w:bodyDiv w:val="1"/>
      <w:marLeft w:val="0"/>
      <w:marRight w:val="0"/>
      <w:marTop w:val="0"/>
      <w:marBottom w:val="0"/>
      <w:divBdr>
        <w:top w:val="none" w:sz="0" w:space="0" w:color="auto"/>
        <w:left w:val="none" w:sz="0" w:space="0" w:color="auto"/>
        <w:bottom w:val="none" w:sz="0" w:space="0" w:color="auto"/>
        <w:right w:val="none" w:sz="0" w:space="0" w:color="auto"/>
      </w:divBdr>
      <w:divsChild>
        <w:div w:id="676007695">
          <w:marLeft w:val="0"/>
          <w:marRight w:val="0"/>
          <w:marTop w:val="0"/>
          <w:marBottom w:val="0"/>
          <w:divBdr>
            <w:top w:val="none" w:sz="0" w:space="0" w:color="auto"/>
            <w:left w:val="none" w:sz="0" w:space="0" w:color="auto"/>
            <w:bottom w:val="none" w:sz="0" w:space="0" w:color="auto"/>
            <w:right w:val="none" w:sz="0" w:space="0" w:color="auto"/>
          </w:divBdr>
        </w:div>
        <w:div w:id="1391688634">
          <w:marLeft w:val="0"/>
          <w:marRight w:val="0"/>
          <w:marTop w:val="0"/>
          <w:marBottom w:val="0"/>
          <w:divBdr>
            <w:top w:val="single" w:sz="12" w:space="0" w:color="D1D3D4"/>
            <w:left w:val="none" w:sz="0" w:space="0" w:color="auto"/>
            <w:bottom w:val="none" w:sz="0" w:space="0" w:color="auto"/>
            <w:right w:val="none" w:sz="0" w:space="0" w:color="auto"/>
          </w:divBdr>
          <w:divsChild>
            <w:div w:id="1087461200">
              <w:marLeft w:val="0"/>
              <w:marRight w:val="0"/>
              <w:marTop w:val="0"/>
              <w:marBottom w:val="0"/>
              <w:divBdr>
                <w:top w:val="none" w:sz="0" w:space="0" w:color="auto"/>
                <w:left w:val="none" w:sz="0" w:space="0" w:color="auto"/>
                <w:bottom w:val="none" w:sz="0" w:space="0" w:color="auto"/>
                <w:right w:val="none" w:sz="0" w:space="0" w:color="auto"/>
              </w:divBdr>
            </w:div>
            <w:div w:id="1161577752">
              <w:marLeft w:val="0"/>
              <w:marRight w:val="0"/>
              <w:marTop w:val="0"/>
              <w:marBottom w:val="0"/>
              <w:divBdr>
                <w:top w:val="none" w:sz="0" w:space="0" w:color="auto"/>
                <w:left w:val="none" w:sz="0" w:space="0" w:color="auto"/>
                <w:bottom w:val="none" w:sz="0" w:space="0" w:color="auto"/>
                <w:right w:val="none" w:sz="0" w:space="0" w:color="auto"/>
              </w:divBdr>
            </w:div>
          </w:divsChild>
        </w:div>
        <w:div w:id="1262837406">
          <w:marLeft w:val="0"/>
          <w:marRight w:val="0"/>
          <w:marTop w:val="0"/>
          <w:marBottom w:val="0"/>
          <w:divBdr>
            <w:top w:val="none" w:sz="0" w:space="0" w:color="auto"/>
            <w:left w:val="none" w:sz="0" w:space="0" w:color="auto"/>
            <w:bottom w:val="single" w:sz="24" w:space="23" w:color="888888"/>
            <w:right w:val="none" w:sz="0" w:space="0" w:color="auto"/>
          </w:divBdr>
        </w:div>
        <w:div w:id="1510557079">
          <w:marLeft w:val="0"/>
          <w:marRight w:val="0"/>
          <w:marTop w:val="0"/>
          <w:marBottom w:val="0"/>
          <w:divBdr>
            <w:top w:val="none" w:sz="0" w:space="0" w:color="auto"/>
            <w:left w:val="none" w:sz="0" w:space="0" w:color="auto"/>
            <w:bottom w:val="none" w:sz="0" w:space="0" w:color="auto"/>
            <w:right w:val="none" w:sz="0" w:space="0" w:color="auto"/>
          </w:divBdr>
          <w:divsChild>
            <w:div w:id="19927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9785">
      <w:bodyDiv w:val="1"/>
      <w:marLeft w:val="0"/>
      <w:marRight w:val="0"/>
      <w:marTop w:val="0"/>
      <w:marBottom w:val="0"/>
      <w:divBdr>
        <w:top w:val="none" w:sz="0" w:space="0" w:color="auto"/>
        <w:left w:val="none" w:sz="0" w:space="0" w:color="auto"/>
        <w:bottom w:val="none" w:sz="0" w:space="0" w:color="auto"/>
        <w:right w:val="none" w:sz="0" w:space="0" w:color="auto"/>
      </w:divBdr>
    </w:div>
    <w:div w:id="1512330416">
      <w:bodyDiv w:val="1"/>
      <w:marLeft w:val="0"/>
      <w:marRight w:val="0"/>
      <w:marTop w:val="0"/>
      <w:marBottom w:val="0"/>
      <w:divBdr>
        <w:top w:val="none" w:sz="0" w:space="0" w:color="auto"/>
        <w:left w:val="none" w:sz="0" w:space="0" w:color="auto"/>
        <w:bottom w:val="none" w:sz="0" w:space="0" w:color="auto"/>
        <w:right w:val="none" w:sz="0" w:space="0" w:color="auto"/>
      </w:divBdr>
      <w:divsChild>
        <w:div w:id="105271711">
          <w:marLeft w:val="0"/>
          <w:marRight w:val="0"/>
          <w:marTop w:val="0"/>
          <w:marBottom w:val="0"/>
          <w:divBdr>
            <w:top w:val="none" w:sz="0" w:space="0" w:color="auto"/>
            <w:left w:val="none" w:sz="0" w:space="0" w:color="auto"/>
            <w:bottom w:val="single" w:sz="24" w:space="23" w:color="888888"/>
            <w:right w:val="none" w:sz="0" w:space="0" w:color="auto"/>
          </w:divBdr>
        </w:div>
        <w:div w:id="458958048">
          <w:marLeft w:val="0"/>
          <w:marRight w:val="0"/>
          <w:marTop w:val="0"/>
          <w:marBottom w:val="0"/>
          <w:divBdr>
            <w:top w:val="none" w:sz="0" w:space="0" w:color="auto"/>
            <w:left w:val="none" w:sz="0" w:space="0" w:color="auto"/>
            <w:bottom w:val="none" w:sz="0" w:space="0" w:color="auto"/>
            <w:right w:val="none" w:sz="0" w:space="0" w:color="auto"/>
          </w:divBdr>
        </w:div>
        <w:div w:id="467825975">
          <w:marLeft w:val="0"/>
          <w:marRight w:val="0"/>
          <w:marTop w:val="0"/>
          <w:marBottom w:val="0"/>
          <w:divBdr>
            <w:top w:val="none" w:sz="0" w:space="0" w:color="auto"/>
            <w:left w:val="none" w:sz="0" w:space="0" w:color="auto"/>
            <w:bottom w:val="none" w:sz="0" w:space="0" w:color="auto"/>
            <w:right w:val="none" w:sz="0" w:space="0" w:color="auto"/>
          </w:divBdr>
          <w:divsChild>
            <w:div w:id="1562055178">
              <w:marLeft w:val="0"/>
              <w:marRight w:val="0"/>
              <w:marTop w:val="0"/>
              <w:marBottom w:val="0"/>
              <w:divBdr>
                <w:top w:val="none" w:sz="0" w:space="0" w:color="auto"/>
                <w:left w:val="none" w:sz="0" w:space="0" w:color="auto"/>
                <w:bottom w:val="none" w:sz="0" w:space="0" w:color="auto"/>
                <w:right w:val="none" w:sz="0" w:space="0" w:color="auto"/>
              </w:divBdr>
            </w:div>
          </w:divsChild>
        </w:div>
        <w:div w:id="949699432">
          <w:marLeft w:val="0"/>
          <w:marRight w:val="0"/>
          <w:marTop w:val="0"/>
          <w:marBottom w:val="0"/>
          <w:divBdr>
            <w:top w:val="single" w:sz="12" w:space="0" w:color="D1D3D4"/>
            <w:left w:val="none" w:sz="0" w:space="0" w:color="auto"/>
            <w:bottom w:val="none" w:sz="0" w:space="0" w:color="auto"/>
            <w:right w:val="none" w:sz="0" w:space="0" w:color="auto"/>
          </w:divBdr>
          <w:divsChild>
            <w:div w:id="1107236760">
              <w:marLeft w:val="0"/>
              <w:marRight w:val="0"/>
              <w:marTop w:val="0"/>
              <w:marBottom w:val="0"/>
              <w:divBdr>
                <w:top w:val="none" w:sz="0" w:space="0" w:color="auto"/>
                <w:left w:val="none" w:sz="0" w:space="0" w:color="auto"/>
                <w:bottom w:val="none" w:sz="0" w:space="0" w:color="auto"/>
                <w:right w:val="none" w:sz="0" w:space="0" w:color="auto"/>
              </w:divBdr>
            </w:div>
            <w:div w:id="18314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5042">
      <w:bodyDiv w:val="1"/>
      <w:marLeft w:val="0"/>
      <w:marRight w:val="0"/>
      <w:marTop w:val="0"/>
      <w:marBottom w:val="0"/>
      <w:divBdr>
        <w:top w:val="none" w:sz="0" w:space="0" w:color="auto"/>
        <w:left w:val="none" w:sz="0" w:space="0" w:color="auto"/>
        <w:bottom w:val="none" w:sz="0" w:space="0" w:color="auto"/>
        <w:right w:val="none" w:sz="0" w:space="0" w:color="auto"/>
      </w:divBdr>
    </w:div>
    <w:div w:id="1512791938">
      <w:bodyDiv w:val="1"/>
      <w:marLeft w:val="0"/>
      <w:marRight w:val="0"/>
      <w:marTop w:val="0"/>
      <w:marBottom w:val="0"/>
      <w:divBdr>
        <w:top w:val="none" w:sz="0" w:space="0" w:color="auto"/>
        <w:left w:val="none" w:sz="0" w:space="0" w:color="auto"/>
        <w:bottom w:val="none" w:sz="0" w:space="0" w:color="auto"/>
        <w:right w:val="none" w:sz="0" w:space="0" w:color="auto"/>
      </w:divBdr>
      <w:divsChild>
        <w:div w:id="573272886">
          <w:marLeft w:val="0"/>
          <w:marRight w:val="0"/>
          <w:marTop w:val="0"/>
          <w:marBottom w:val="0"/>
          <w:divBdr>
            <w:top w:val="none" w:sz="0" w:space="0" w:color="auto"/>
            <w:left w:val="none" w:sz="0" w:space="0" w:color="auto"/>
            <w:bottom w:val="none" w:sz="0" w:space="0" w:color="auto"/>
            <w:right w:val="none" w:sz="0" w:space="0" w:color="auto"/>
          </w:divBdr>
          <w:divsChild>
            <w:div w:id="10796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1443">
      <w:bodyDiv w:val="1"/>
      <w:marLeft w:val="0"/>
      <w:marRight w:val="0"/>
      <w:marTop w:val="0"/>
      <w:marBottom w:val="0"/>
      <w:divBdr>
        <w:top w:val="none" w:sz="0" w:space="0" w:color="auto"/>
        <w:left w:val="none" w:sz="0" w:space="0" w:color="auto"/>
        <w:bottom w:val="none" w:sz="0" w:space="0" w:color="auto"/>
        <w:right w:val="none" w:sz="0" w:space="0" w:color="auto"/>
      </w:divBdr>
      <w:divsChild>
        <w:div w:id="1781417509">
          <w:marLeft w:val="0"/>
          <w:marRight w:val="0"/>
          <w:marTop w:val="0"/>
          <w:marBottom w:val="0"/>
          <w:divBdr>
            <w:top w:val="none" w:sz="0" w:space="0" w:color="auto"/>
            <w:left w:val="none" w:sz="0" w:space="0" w:color="auto"/>
            <w:bottom w:val="none" w:sz="0" w:space="0" w:color="auto"/>
            <w:right w:val="none" w:sz="0" w:space="0" w:color="auto"/>
          </w:divBdr>
          <w:divsChild>
            <w:div w:id="742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2050">
      <w:bodyDiv w:val="1"/>
      <w:marLeft w:val="0"/>
      <w:marRight w:val="0"/>
      <w:marTop w:val="0"/>
      <w:marBottom w:val="0"/>
      <w:divBdr>
        <w:top w:val="none" w:sz="0" w:space="0" w:color="auto"/>
        <w:left w:val="none" w:sz="0" w:space="0" w:color="auto"/>
        <w:bottom w:val="none" w:sz="0" w:space="0" w:color="auto"/>
        <w:right w:val="none" w:sz="0" w:space="0" w:color="auto"/>
      </w:divBdr>
      <w:divsChild>
        <w:div w:id="1401246666">
          <w:marLeft w:val="0"/>
          <w:marRight w:val="0"/>
          <w:marTop w:val="0"/>
          <w:marBottom w:val="0"/>
          <w:divBdr>
            <w:top w:val="none" w:sz="0" w:space="0" w:color="auto"/>
            <w:left w:val="none" w:sz="0" w:space="0" w:color="auto"/>
            <w:bottom w:val="none" w:sz="0" w:space="0" w:color="auto"/>
            <w:right w:val="none" w:sz="0" w:space="0" w:color="auto"/>
          </w:divBdr>
          <w:divsChild>
            <w:div w:id="9606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5534">
      <w:bodyDiv w:val="1"/>
      <w:marLeft w:val="0"/>
      <w:marRight w:val="0"/>
      <w:marTop w:val="0"/>
      <w:marBottom w:val="0"/>
      <w:divBdr>
        <w:top w:val="none" w:sz="0" w:space="0" w:color="auto"/>
        <w:left w:val="none" w:sz="0" w:space="0" w:color="auto"/>
        <w:bottom w:val="none" w:sz="0" w:space="0" w:color="auto"/>
        <w:right w:val="none" w:sz="0" w:space="0" w:color="auto"/>
      </w:divBdr>
    </w:div>
    <w:div w:id="1513061912">
      <w:bodyDiv w:val="1"/>
      <w:marLeft w:val="0"/>
      <w:marRight w:val="0"/>
      <w:marTop w:val="0"/>
      <w:marBottom w:val="0"/>
      <w:divBdr>
        <w:top w:val="none" w:sz="0" w:space="0" w:color="auto"/>
        <w:left w:val="none" w:sz="0" w:space="0" w:color="auto"/>
        <w:bottom w:val="none" w:sz="0" w:space="0" w:color="auto"/>
        <w:right w:val="none" w:sz="0" w:space="0" w:color="auto"/>
      </w:divBdr>
      <w:divsChild>
        <w:div w:id="601693272">
          <w:marLeft w:val="0"/>
          <w:marRight w:val="0"/>
          <w:marTop w:val="0"/>
          <w:marBottom w:val="0"/>
          <w:divBdr>
            <w:top w:val="single" w:sz="12" w:space="0" w:color="D1D3D4"/>
            <w:left w:val="none" w:sz="0" w:space="0" w:color="auto"/>
            <w:bottom w:val="none" w:sz="0" w:space="0" w:color="auto"/>
            <w:right w:val="none" w:sz="0" w:space="0" w:color="auto"/>
          </w:divBdr>
          <w:divsChild>
            <w:div w:id="537399765">
              <w:marLeft w:val="0"/>
              <w:marRight w:val="0"/>
              <w:marTop w:val="0"/>
              <w:marBottom w:val="0"/>
              <w:divBdr>
                <w:top w:val="none" w:sz="0" w:space="0" w:color="auto"/>
                <w:left w:val="none" w:sz="0" w:space="0" w:color="auto"/>
                <w:bottom w:val="none" w:sz="0" w:space="0" w:color="auto"/>
                <w:right w:val="none" w:sz="0" w:space="0" w:color="auto"/>
              </w:divBdr>
            </w:div>
            <w:div w:id="2077316723">
              <w:marLeft w:val="0"/>
              <w:marRight w:val="0"/>
              <w:marTop w:val="0"/>
              <w:marBottom w:val="0"/>
              <w:divBdr>
                <w:top w:val="none" w:sz="0" w:space="0" w:color="auto"/>
                <w:left w:val="none" w:sz="0" w:space="0" w:color="auto"/>
                <w:bottom w:val="none" w:sz="0" w:space="0" w:color="auto"/>
                <w:right w:val="none" w:sz="0" w:space="0" w:color="auto"/>
              </w:divBdr>
            </w:div>
          </w:divsChild>
        </w:div>
        <w:div w:id="867911182">
          <w:marLeft w:val="0"/>
          <w:marRight w:val="0"/>
          <w:marTop w:val="0"/>
          <w:marBottom w:val="0"/>
          <w:divBdr>
            <w:top w:val="none" w:sz="0" w:space="0" w:color="auto"/>
            <w:left w:val="none" w:sz="0" w:space="0" w:color="auto"/>
            <w:bottom w:val="none" w:sz="0" w:space="0" w:color="auto"/>
            <w:right w:val="none" w:sz="0" w:space="0" w:color="auto"/>
          </w:divBdr>
        </w:div>
        <w:div w:id="1057240827">
          <w:marLeft w:val="0"/>
          <w:marRight w:val="0"/>
          <w:marTop w:val="0"/>
          <w:marBottom w:val="0"/>
          <w:divBdr>
            <w:top w:val="none" w:sz="0" w:space="0" w:color="auto"/>
            <w:left w:val="none" w:sz="0" w:space="0" w:color="auto"/>
            <w:bottom w:val="none" w:sz="0" w:space="0" w:color="auto"/>
            <w:right w:val="none" w:sz="0" w:space="0" w:color="auto"/>
          </w:divBdr>
        </w:div>
        <w:div w:id="1497571652">
          <w:marLeft w:val="0"/>
          <w:marRight w:val="0"/>
          <w:marTop w:val="0"/>
          <w:marBottom w:val="0"/>
          <w:divBdr>
            <w:top w:val="none" w:sz="0" w:space="0" w:color="auto"/>
            <w:left w:val="none" w:sz="0" w:space="0" w:color="auto"/>
            <w:bottom w:val="single" w:sz="24" w:space="23" w:color="888888"/>
            <w:right w:val="none" w:sz="0" w:space="0" w:color="auto"/>
          </w:divBdr>
        </w:div>
      </w:divsChild>
    </w:div>
    <w:div w:id="1513258114">
      <w:bodyDiv w:val="1"/>
      <w:marLeft w:val="0"/>
      <w:marRight w:val="0"/>
      <w:marTop w:val="0"/>
      <w:marBottom w:val="0"/>
      <w:divBdr>
        <w:top w:val="none" w:sz="0" w:space="0" w:color="auto"/>
        <w:left w:val="none" w:sz="0" w:space="0" w:color="auto"/>
        <w:bottom w:val="none" w:sz="0" w:space="0" w:color="auto"/>
        <w:right w:val="none" w:sz="0" w:space="0" w:color="auto"/>
      </w:divBdr>
      <w:divsChild>
        <w:div w:id="1529610865">
          <w:marLeft w:val="0"/>
          <w:marRight w:val="0"/>
          <w:marTop w:val="0"/>
          <w:marBottom w:val="0"/>
          <w:divBdr>
            <w:top w:val="none" w:sz="0" w:space="0" w:color="auto"/>
            <w:left w:val="none" w:sz="0" w:space="0" w:color="auto"/>
            <w:bottom w:val="none" w:sz="0" w:space="0" w:color="auto"/>
            <w:right w:val="none" w:sz="0" w:space="0" w:color="auto"/>
          </w:divBdr>
        </w:div>
        <w:div w:id="315695374">
          <w:marLeft w:val="0"/>
          <w:marRight w:val="0"/>
          <w:marTop w:val="0"/>
          <w:marBottom w:val="0"/>
          <w:divBdr>
            <w:top w:val="single" w:sz="12" w:space="0" w:color="D1D3D4"/>
            <w:left w:val="none" w:sz="0" w:space="0" w:color="auto"/>
            <w:bottom w:val="none" w:sz="0" w:space="0" w:color="auto"/>
            <w:right w:val="none" w:sz="0" w:space="0" w:color="auto"/>
          </w:divBdr>
          <w:divsChild>
            <w:div w:id="1675231415">
              <w:marLeft w:val="0"/>
              <w:marRight w:val="0"/>
              <w:marTop w:val="0"/>
              <w:marBottom w:val="0"/>
              <w:divBdr>
                <w:top w:val="none" w:sz="0" w:space="0" w:color="auto"/>
                <w:left w:val="none" w:sz="0" w:space="0" w:color="auto"/>
                <w:bottom w:val="none" w:sz="0" w:space="0" w:color="auto"/>
                <w:right w:val="none" w:sz="0" w:space="0" w:color="auto"/>
              </w:divBdr>
            </w:div>
            <w:div w:id="2019505099">
              <w:marLeft w:val="0"/>
              <w:marRight w:val="0"/>
              <w:marTop w:val="0"/>
              <w:marBottom w:val="0"/>
              <w:divBdr>
                <w:top w:val="none" w:sz="0" w:space="0" w:color="auto"/>
                <w:left w:val="none" w:sz="0" w:space="0" w:color="auto"/>
                <w:bottom w:val="none" w:sz="0" w:space="0" w:color="auto"/>
                <w:right w:val="none" w:sz="0" w:space="0" w:color="auto"/>
              </w:divBdr>
            </w:div>
          </w:divsChild>
        </w:div>
        <w:div w:id="384063219">
          <w:marLeft w:val="0"/>
          <w:marRight w:val="0"/>
          <w:marTop w:val="0"/>
          <w:marBottom w:val="0"/>
          <w:divBdr>
            <w:top w:val="none" w:sz="0" w:space="0" w:color="auto"/>
            <w:left w:val="none" w:sz="0" w:space="0" w:color="auto"/>
            <w:bottom w:val="single" w:sz="24" w:space="23" w:color="888888"/>
            <w:right w:val="none" w:sz="0" w:space="0" w:color="auto"/>
          </w:divBdr>
        </w:div>
        <w:div w:id="1320965458">
          <w:marLeft w:val="0"/>
          <w:marRight w:val="0"/>
          <w:marTop w:val="0"/>
          <w:marBottom w:val="0"/>
          <w:divBdr>
            <w:top w:val="none" w:sz="0" w:space="0" w:color="auto"/>
            <w:left w:val="none" w:sz="0" w:space="0" w:color="auto"/>
            <w:bottom w:val="none" w:sz="0" w:space="0" w:color="auto"/>
            <w:right w:val="none" w:sz="0" w:space="0" w:color="auto"/>
          </w:divBdr>
          <w:divsChild>
            <w:div w:id="1108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6359">
      <w:bodyDiv w:val="1"/>
      <w:marLeft w:val="0"/>
      <w:marRight w:val="0"/>
      <w:marTop w:val="0"/>
      <w:marBottom w:val="0"/>
      <w:divBdr>
        <w:top w:val="none" w:sz="0" w:space="0" w:color="auto"/>
        <w:left w:val="none" w:sz="0" w:space="0" w:color="auto"/>
        <w:bottom w:val="none" w:sz="0" w:space="0" w:color="auto"/>
        <w:right w:val="none" w:sz="0" w:space="0" w:color="auto"/>
      </w:divBdr>
      <w:divsChild>
        <w:div w:id="644089425">
          <w:marLeft w:val="0"/>
          <w:marRight w:val="0"/>
          <w:marTop w:val="0"/>
          <w:marBottom w:val="0"/>
          <w:divBdr>
            <w:top w:val="none" w:sz="0" w:space="0" w:color="auto"/>
            <w:left w:val="none" w:sz="0" w:space="0" w:color="auto"/>
            <w:bottom w:val="none" w:sz="0" w:space="0" w:color="auto"/>
            <w:right w:val="none" w:sz="0" w:space="0" w:color="auto"/>
          </w:divBdr>
          <w:divsChild>
            <w:div w:id="982461831">
              <w:marLeft w:val="0"/>
              <w:marRight w:val="0"/>
              <w:marTop w:val="0"/>
              <w:marBottom w:val="0"/>
              <w:divBdr>
                <w:top w:val="none" w:sz="0" w:space="0" w:color="auto"/>
                <w:left w:val="none" w:sz="0" w:space="0" w:color="auto"/>
                <w:bottom w:val="none" w:sz="0" w:space="0" w:color="auto"/>
                <w:right w:val="none" w:sz="0" w:space="0" w:color="auto"/>
              </w:divBdr>
            </w:div>
          </w:divsChild>
        </w:div>
        <w:div w:id="905069803">
          <w:marLeft w:val="0"/>
          <w:marRight w:val="0"/>
          <w:marTop w:val="0"/>
          <w:marBottom w:val="0"/>
          <w:divBdr>
            <w:top w:val="none" w:sz="0" w:space="0" w:color="auto"/>
            <w:left w:val="none" w:sz="0" w:space="0" w:color="auto"/>
            <w:bottom w:val="none" w:sz="0" w:space="0" w:color="auto"/>
            <w:right w:val="none" w:sz="0" w:space="0" w:color="auto"/>
          </w:divBdr>
        </w:div>
        <w:div w:id="1199467649">
          <w:marLeft w:val="0"/>
          <w:marRight w:val="0"/>
          <w:marTop w:val="0"/>
          <w:marBottom w:val="0"/>
          <w:divBdr>
            <w:top w:val="none" w:sz="0" w:space="0" w:color="auto"/>
            <w:left w:val="none" w:sz="0" w:space="0" w:color="auto"/>
            <w:bottom w:val="single" w:sz="24" w:space="23" w:color="888888"/>
            <w:right w:val="none" w:sz="0" w:space="0" w:color="auto"/>
          </w:divBdr>
        </w:div>
        <w:div w:id="1950894017">
          <w:marLeft w:val="0"/>
          <w:marRight w:val="0"/>
          <w:marTop w:val="0"/>
          <w:marBottom w:val="0"/>
          <w:divBdr>
            <w:top w:val="single" w:sz="12" w:space="0" w:color="D1D3D4"/>
            <w:left w:val="none" w:sz="0" w:space="0" w:color="auto"/>
            <w:bottom w:val="none" w:sz="0" w:space="0" w:color="auto"/>
            <w:right w:val="none" w:sz="0" w:space="0" w:color="auto"/>
          </w:divBdr>
          <w:divsChild>
            <w:div w:id="148405433">
              <w:marLeft w:val="0"/>
              <w:marRight w:val="0"/>
              <w:marTop w:val="0"/>
              <w:marBottom w:val="0"/>
              <w:divBdr>
                <w:top w:val="none" w:sz="0" w:space="0" w:color="auto"/>
                <w:left w:val="none" w:sz="0" w:space="0" w:color="auto"/>
                <w:bottom w:val="none" w:sz="0" w:space="0" w:color="auto"/>
                <w:right w:val="none" w:sz="0" w:space="0" w:color="auto"/>
              </w:divBdr>
            </w:div>
            <w:div w:id="6875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4184">
      <w:bodyDiv w:val="1"/>
      <w:marLeft w:val="0"/>
      <w:marRight w:val="0"/>
      <w:marTop w:val="0"/>
      <w:marBottom w:val="0"/>
      <w:divBdr>
        <w:top w:val="none" w:sz="0" w:space="0" w:color="auto"/>
        <w:left w:val="none" w:sz="0" w:space="0" w:color="auto"/>
        <w:bottom w:val="none" w:sz="0" w:space="0" w:color="auto"/>
        <w:right w:val="none" w:sz="0" w:space="0" w:color="auto"/>
      </w:divBdr>
      <w:divsChild>
        <w:div w:id="1399285275">
          <w:marLeft w:val="0"/>
          <w:marRight w:val="0"/>
          <w:marTop w:val="0"/>
          <w:marBottom w:val="0"/>
          <w:divBdr>
            <w:top w:val="none" w:sz="0" w:space="0" w:color="auto"/>
            <w:left w:val="none" w:sz="0" w:space="0" w:color="auto"/>
            <w:bottom w:val="none" w:sz="0" w:space="0" w:color="auto"/>
            <w:right w:val="none" w:sz="0" w:space="0" w:color="auto"/>
          </w:divBdr>
        </w:div>
        <w:div w:id="2063366807">
          <w:marLeft w:val="0"/>
          <w:marRight w:val="0"/>
          <w:marTop w:val="0"/>
          <w:marBottom w:val="0"/>
          <w:divBdr>
            <w:top w:val="single" w:sz="12" w:space="0" w:color="D1D3D4"/>
            <w:left w:val="none" w:sz="0" w:space="0" w:color="auto"/>
            <w:bottom w:val="none" w:sz="0" w:space="0" w:color="auto"/>
            <w:right w:val="none" w:sz="0" w:space="0" w:color="auto"/>
          </w:divBdr>
          <w:divsChild>
            <w:div w:id="1562212263">
              <w:marLeft w:val="0"/>
              <w:marRight w:val="0"/>
              <w:marTop w:val="0"/>
              <w:marBottom w:val="0"/>
              <w:divBdr>
                <w:top w:val="none" w:sz="0" w:space="0" w:color="auto"/>
                <w:left w:val="none" w:sz="0" w:space="0" w:color="auto"/>
                <w:bottom w:val="none" w:sz="0" w:space="0" w:color="auto"/>
                <w:right w:val="none" w:sz="0" w:space="0" w:color="auto"/>
              </w:divBdr>
            </w:div>
            <w:div w:id="1666207492">
              <w:marLeft w:val="0"/>
              <w:marRight w:val="0"/>
              <w:marTop w:val="0"/>
              <w:marBottom w:val="0"/>
              <w:divBdr>
                <w:top w:val="none" w:sz="0" w:space="0" w:color="auto"/>
                <w:left w:val="none" w:sz="0" w:space="0" w:color="auto"/>
                <w:bottom w:val="none" w:sz="0" w:space="0" w:color="auto"/>
                <w:right w:val="none" w:sz="0" w:space="0" w:color="auto"/>
              </w:divBdr>
            </w:div>
          </w:divsChild>
        </w:div>
        <w:div w:id="310646603">
          <w:marLeft w:val="0"/>
          <w:marRight w:val="0"/>
          <w:marTop w:val="0"/>
          <w:marBottom w:val="0"/>
          <w:divBdr>
            <w:top w:val="none" w:sz="0" w:space="0" w:color="auto"/>
            <w:left w:val="none" w:sz="0" w:space="0" w:color="auto"/>
            <w:bottom w:val="single" w:sz="24" w:space="23" w:color="888888"/>
            <w:right w:val="none" w:sz="0" w:space="0" w:color="auto"/>
          </w:divBdr>
        </w:div>
        <w:div w:id="917445790">
          <w:marLeft w:val="0"/>
          <w:marRight w:val="0"/>
          <w:marTop w:val="0"/>
          <w:marBottom w:val="0"/>
          <w:divBdr>
            <w:top w:val="none" w:sz="0" w:space="0" w:color="auto"/>
            <w:left w:val="none" w:sz="0" w:space="0" w:color="auto"/>
            <w:bottom w:val="none" w:sz="0" w:space="0" w:color="auto"/>
            <w:right w:val="none" w:sz="0" w:space="0" w:color="auto"/>
          </w:divBdr>
          <w:divsChild>
            <w:div w:id="10265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6732">
      <w:bodyDiv w:val="1"/>
      <w:marLeft w:val="0"/>
      <w:marRight w:val="0"/>
      <w:marTop w:val="0"/>
      <w:marBottom w:val="0"/>
      <w:divBdr>
        <w:top w:val="none" w:sz="0" w:space="0" w:color="auto"/>
        <w:left w:val="none" w:sz="0" w:space="0" w:color="auto"/>
        <w:bottom w:val="none" w:sz="0" w:space="0" w:color="auto"/>
        <w:right w:val="none" w:sz="0" w:space="0" w:color="auto"/>
      </w:divBdr>
      <w:divsChild>
        <w:div w:id="2141729685">
          <w:marLeft w:val="0"/>
          <w:marRight w:val="0"/>
          <w:marTop w:val="0"/>
          <w:marBottom w:val="0"/>
          <w:divBdr>
            <w:top w:val="none" w:sz="0" w:space="0" w:color="auto"/>
            <w:left w:val="none" w:sz="0" w:space="0" w:color="auto"/>
            <w:bottom w:val="none" w:sz="0" w:space="0" w:color="auto"/>
            <w:right w:val="none" w:sz="0" w:space="0" w:color="auto"/>
          </w:divBdr>
          <w:divsChild>
            <w:div w:id="14833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706">
      <w:bodyDiv w:val="1"/>
      <w:marLeft w:val="0"/>
      <w:marRight w:val="0"/>
      <w:marTop w:val="0"/>
      <w:marBottom w:val="0"/>
      <w:divBdr>
        <w:top w:val="none" w:sz="0" w:space="0" w:color="auto"/>
        <w:left w:val="none" w:sz="0" w:space="0" w:color="auto"/>
        <w:bottom w:val="none" w:sz="0" w:space="0" w:color="auto"/>
        <w:right w:val="none" w:sz="0" w:space="0" w:color="auto"/>
      </w:divBdr>
      <w:divsChild>
        <w:div w:id="46151529">
          <w:marLeft w:val="0"/>
          <w:marRight w:val="0"/>
          <w:marTop w:val="0"/>
          <w:marBottom w:val="0"/>
          <w:divBdr>
            <w:top w:val="none" w:sz="0" w:space="0" w:color="auto"/>
            <w:left w:val="none" w:sz="0" w:space="0" w:color="auto"/>
            <w:bottom w:val="none" w:sz="0" w:space="0" w:color="auto"/>
            <w:right w:val="none" w:sz="0" w:space="0" w:color="auto"/>
          </w:divBdr>
          <w:divsChild>
            <w:div w:id="19037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7529">
      <w:bodyDiv w:val="1"/>
      <w:marLeft w:val="0"/>
      <w:marRight w:val="0"/>
      <w:marTop w:val="0"/>
      <w:marBottom w:val="0"/>
      <w:divBdr>
        <w:top w:val="none" w:sz="0" w:space="0" w:color="auto"/>
        <w:left w:val="none" w:sz="0" w:space="0" w:color="auto"/>
        <w:bottom w:val="none" w:sz="0" w:space="0" w:color="auto"/>
        <w:right w:val="none" w:sz="0" w:space="0" w:color="auto"/>
      </w:divBdr>
      <w:divsChild>
        <w:div w:id="58943912">
          <w:marLeft w:val="0"/>
          <w:marRight w:val="0"/>
          <w:marTop w:val="0"/>
          <w:marBottom w:val="0"/>
          <w:divBdr>
            <w:top w:val="none" w:sz="0" w:space="0" w:color="auto"/>
            <w:left w:val="none" w:sz="0" w:space="0" w:color="auto"/>
            <w:bottom w:val="none" w:sz="0" w:space="0" w:color="auto"/>
            <w:right w:val="none" w:sz="0" w:space="0" w:color="auto"/>
          </w:divBdr>
          <w:divsChild>
            <w:div w:id="571551247">
              <w:marLeft w:val="0"/>
              <w:marRight w:val="0"/>
              <w:marTop w:val="0"/>
              <w:marBottom w:val="0"/>
              <w:divBdr>
                <w:top w:val="none" w:sz="0" w:space="0" w:color="auto"/>
                <w:left w:val="none" w:sz="0" w:space="0" w:color="auto"/>
                <w:bottom w:val="none" w:sz="0" w:space="0" w:color="auto"/>
                <w:right w:val="none" w:sz="0" w:space="0" w:color="auto"/>
              </w:divBdr>
            </w:div>
          </w:divsChild>
        </w:div>
        <w:div w:id="2027443356">
          <w:marLeft w:val="0"/>
          <w:marRight w:val="0"/>
          <w:marTop w:val="0"/>
          <w:marBottom w:val="0"/>
          <w:divBdr>
            <w:top w:val="none" w:sz="0" w:space="0" w:color="auto"/>
            <w:left w:val="none" w:sz="0" w:space="0" w:color="auto"/>
            <w:bottom w:val="none" w:sz="0" w:space="0" w:color="auto"/>
            <w:right w:val="none" w:sz="0" w:space="0" w:color="auto"/>
          </w:divBdr>
        </w:div>
        <w:div w:id="1826167687">
          <w:marLeft w:val="0"/>
          <w:marRight w:val="0"/>
          <w:marTop w:val="0"/>
          <w:marBottom w:val="0"/>
          <w:divBdr>
            <w:top w:val="none" w:sz="0" w:space="0" w:color="auto"/>
            <w:left w:val="none" w:sz="0" w:space="0" w:color="auto"/>
            <w:bottom w:val="none" w:sz="0" w:space="0" w:color="auto"/>
            <w:right w:val="none" w:sz="0" w:space="0" w:color="auto"/>
          </w:divBdr>
          <w:divsChild>
            <w:div w:id="742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6051">
      <w:bodyDiv w:val="1"/>
      <w:marLeft w:val="0"/>
      <w:marRight w:val="0"/>
      <w:marTop w:val="0"/>
      <w:marBottom w:val="0"/>
      <w:divBdr>
        <w:top w:val="none" w:sz="0" w:space="0" w:color="auto"/>
        <w:left w:val="none" w:sz="0" w:space="0" w:color="auto"/>
        <w:bottom w:val="none" w:sz="0" w:space="0" w:color="auto"/>
        <w:right w:val="none" w:sz="0" w:space="0" w:color="auto"/>
      </w:divBdr>
      <w:divsChild>
        <w:div w:id="409473817">
          <w:marLeft w:val="0"/>
          <w:marRight w:val="0"/>
          <w:marTop w:val="0"/>
          <w:marBottom w:val="0"/>
          <w:divBdr>
            <w:top w:val="single" w:sz="12" w:space="0" w:color="D1D3D4"/>
            <w:left w:val="none" w:sz="0" w:space="0" w:color="auto"/>
            <w:bottom w:val="none" w:sz="0" w:space="0" w:color="auto"/>
            <w:right w:val="none" w:sz="0" w:space="0" w:color="auto"/>
          </w:divBdr>
          <w:divsChild>
            <w:div w:id="513416802">
              <w:marLeft w:val="0"/>
              <w:marRight w:val="0"/>
              <w:marTop w:val="0"/>
              <w:marBottom w:val="0"/>
              <w:divBdr>
                <w:top w:val="none" w:sz="0" w:space="0" w:color="auto"/>
                <w:left w:val="none" w:sz="0" w:space="0" w:color="auto"/>
                <w:bottom w:val="none" w:sz="0" w:space="0" w:color="auto"/>
                <w:right w:val="none" w:sz="0" w:space="0" w:color="auto"/>
              </w:divBdr>
            </w:div>
            <w:div w:id="624821039">
              <w:marLeft w:val="0"/>
              <w:marRight w:val="0"/>
              <w:marTop w:val="0"/>
              <w:marBottom w:val="0"/>
              <w:divBdr>
                <w:top w:val="none" w:sz="0" w:space="0" w:color="auto"/>
                <w:left w:val="none" w:sz="0" w:space="0" w:color="auto"/>
                <w:bottom w:val="none" w:sz="0" w:space="0" w:color="auto"/>
                <w:right w:val="none" w:sz="0" w:space="0" w:color="auto"/>
              </w:divBdr>
            </w:div>
          </w:divsChild>
        </w:div>
        <w:div w:id="828402101">
          <w:marLeft w:val="0"/>
          <w:marRight w:val="0"/>
          <w:marTop w:val="0"/>
          <w:marBottom w:val="0"/>
          <w:divBdr>
            <w:top w:val="none" w:sz="0" w:space="0" w:color="auto"/>
            <w:left w:val="none" w:sz="0" w:space="0" w:color="auto"/>
            <w:bottom w:val="single" w:sz="24" w:space="23" w:color="888888"/>
            <w:right w:val="none" w:sz="0" w:space="0" w:color="auto"/>
          </w:divBdr>
        </w:div>
        <w:div w:id="1032801671">
          <w:marLeft w:val="0"/>
          <w:marRight w:val="0"/>
          <w:marTop w:val="0"/>
          <w:marBottom w:val="0"/>
          <w:divBdr>
            <w:top w:val="none" w:sz="0" w:space="0" w:color="auto"/>
            <w:left w:val="none" w:sz="0" w:space="0" w:color="auto"/>
            <w:bottom w:val="none" w:sz="0" w:space="0" w:color="auto"/>
            <w:right w:val="none" w:sz="0" w:space="0" w:color="auto"/>
          </w:divBdr>
          <w:divsChild>
            <w:div w:id="1779763202">
              <w:marLeft w:val="0"/>
              <w:marRight w:val="0"/>
              <w:marTop w:val="0"/>
              <w:marBottom w:val="0"/>
              <w:divBdr>
                <w:top w:val="none" w:sz="0" w:space="0" w:color="auto"/>
                <w:left w:val="none" w:sz="0" w:space="0" w:color="auto"/>
                <w:bottom w:val="none" w:sz="0" w:space="0" w:color="auto"/>
                <w:right w:val="none" w:sz="0" w:space="0" w:color="auto"/>
              </w:divBdr>
            </w:div>
          </w:divsChild>
        </w:div>
        <w:div w:id="1383990492">
          <w:marLeft w:val="0"/>
          <w:marRight w:val="0"/>
          <w:marTop w:val="0"/>
          <w:marBottom w:val="0"/>
          <w:divBdr>
            <w:top w:val="none" w:sz="0" w:space="0" w:color="auto"/>
            <w:left w:val="none" w:sz="0" w:space="0" w:color="auto"/>
            <w:bottom w:val="none" w:sz="0" w:space="0" w:color="auto"/>
            <w:right w:val="none" w:sz="0" w:space="0" w:color="auto"/>
          </w:divBdr>
        </w:div>
      </w:divsChild>
    </w:div>
    <w:div w:id="1514690623">
      <w:bodyDiv w:val="1"/>
      <w:marLeft w:val="0"/>
      <w:marRight w:val="0"/>
      <w:marTop w:val="0"/>
      <w:marBottom w:val="0"/>
      <w:divBdr>
        <w:top w:val="none" w:sz="0" w:space="0" w:color="auto"/>
        <w:left w:val="none" w:sz="0" w:space="0" w:color="auto"/>
        <w:bottom w:val="none" w:sz="0" w:space="0" w:color="auto"/>
        <w:right w:val="none" w:sz="0" w:space="0" w:color="auto"/>
      </w:divBdr>
      <w:divsChild>
        <w:div w:id="1571310541">
          <w:marLeft w:val="0"/>
          <w:marRight w:val="0"/>
          <w:marTop w:val="0"/>
          <w:marBottom w:val="0"/>
          <w:divBdr>
            <w:top w:val="none" w:sz="0" w:space="0" w:color="auto"/>
            <w:left w:val="none" w:sz="0" w:space="0" w:color="auto"/>
            <w:bottom w:val="none" w:sz="0" w:space="0" w:color="auto"/>
            <w:right w:val="none" w:sz="0" w:space="0" w:color="auto"/>
          </w:divBdr>
          <w:divsChild>
            <w:div w:id="477184063">
              <w:marLeft w:val="0"/>
              <w:marRight w:val="0"/>
              <w:marTop w:val="0"/>
              <w:marBottom w:val="0"/>
              <w:divBdr>
                <w:top w:val="none" w:sz="0" w:space="0" w:color="auto"/>
                <w:left w:val="none" w:sz="0" w:space="0" w:color="auto"/>
                <w:bottom w:val="none" w:sz="0" w:space="0" w:color="auto"/>
                <w:right w:val="none" w:sz="0" w:space="0" w:color="auto"/>
              </w:divBdr>
            </w:div>
          </w:divsChild>
        </w:div>
        <w:div w:id="379138682">
          <w:marLeft w:val="0"/>
          <w:marRight w:val="0"/>
          <w:marTop w:val="0"/>
          <w:marBottom w:val="0"/>
          <w:divBdr>
            <w:top w:val="none" w:sz="0" w:space="0" w:color="auto"/>
            <w:left w:val="none" w:sz="0" w:space="0" w:color="auto"/>
            <w:bottom w:val="none" w:sz="0" w:space="0" w:color="auto"/>
            <w:right w:val="none" w:sz="0" w:space="0" w:color="auto"/>
          </w:divBdr>
        </w:div>
        <w:div w:id="1221332285">
          <w:marLeft w:val="0"/>
          <w:marRight w:val="0"/>
          <w:marTop w:val="0"/>
          <w:marBottom w:val="0"/>
          <w:divBdr>
            <w:top w:val="none" w:sz="0" w:space="0" w:color="auto"/>
            <w:left w:val="none" w:sz="0" w:space="0" w:color="auto"/>
            <w:bottom w:val="none" w:sz="0" w:space="0" w:color="auto"/>
            <w:right w:val="none" w:sz="0" w:space="0" w:color="auto"/>
          </w:divBdr>
          <w:divsChild>
            <w:div w:id="20031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1721">
      <w:bodyDiv w:val="1"/>
      <w:marLeft w:val="0"/>
      <w:marRight w:val="0"/>
      <w:marTop w:val="0"/>
      <w:marBottom w:val="0"/>
      <w:divBdr>
        <w:top w:val="none" w:sz="0" w:space="0" w:color="auto"/>
        <w:left w:val="none" w:sz="0" w:space="0" w:color="auto"/>
        <w:bottom w:val="none" w:sz="0" w:space="0" w:color="auto"/>
        <w:right w:val="none" w:sz="0" w:space="0" w:color="auto"/>
      </w:divBdr>
      <w:divsChild>
        <w:div w:id="1808084225">
          <w:marLeft w:val="0"/>
          <w:marRight w:val="0"/>
          <w:marTop w:val="0"/>
          <w:marBottom w:val="0"/>
          <w:divBdr>
            <w:top w:val="none" w:sz="0" w:space="0" w:color="auto"/>
            <w:left w:val="none" w:sz="0" w:space="0" w:color="auto"/>
            <w:bottom w:val="none" w:sz="0" w:space="0" w:color="auto"/>
            <w:right w:val="none" w:sz="0" w:space="0" w:color="auto"/>
          </w:divBdr>
          <w:divsChild>
            <w:div w:id="1518156019">
              <w:marLeft w:val="0"/>
              <w:marRight w:val="0"/>
              <w:marTop w:val="0"/>
              <w:marBottom w:val="0"/>
              <w:divBdr>
                <w:top w:val="none" w:sz="0" w:space="0" w:color="auto"/>
                <w:left w:val="none" w:sz="0" w:space="0" w:color="auto"/>
                <w:bottom w:val="none" w:sz="0" w:space="0" w:color="auto"/>
                <w:right w:val="none" w:sz="0" w:space="0" w:color="auto"/>
              </w:divBdr>
            </w:div>
          </w:divsChild>
        </w:div>
        <w:div w:id="566186508">
          <w:marLeft w:val="0"/>
          <w:marRight w:val="0"/>
          <w:marTop w:val="0"/>
          <w:marBottom w:val="0"/>
          <w:divBdr>
            <w:top w:val="none" w:sz="0" w:space="0" w:color="auto"/>
            <w:left w:val="none" w:sz="0" w:space="0" w:color="auto"/>
            <w:bottom w:val="none" w:sz="0" w:space="0" w:color="auto"/>
            <w:right w:val="none" w:sz="0" w:space="0" w:color="auto"/>
          </w:divBdr>
        </w:div>
        <w:div w:id="531264893">
          <w:marLeft w:val="0"/>
          <w:marRight w:val="0"/>
          <w:marTop w:val="0"/>
          <w:marBottom w:val="0"/>
          <w:divBdr>
            <w:top w:val="none" w:sz="0" w:space="0" w:color="auto"/>
            <w:left w:val="none" w:sz="0" w:space="0" w:color="auto"/>
            <w:bottom w:val="none" w:sz="0" w:space="0" w:color="auto"/>
            <w:right w:val="none" w:sz="0" w:space="0" w:color="auto"/>
          </w:divBdr>
          <w:divsChild>
            <w:div w:id="1129007240">
              <w:marLeft w:val="0"/>
              <w:marRight w:val="0"/>
              <w:marTop w:val="0"/>
              <w:marBottom w:val="0"/>
              <w:divBdr>
                <w:top w:val="none" w:sz="0" w:space="0" w:color="auto"/>
                <w:left w:val="none" w:sz="0" w:space="0" w:color="auto"/>
                <w:bottom w:val="none" w:sz="0" w:space="0" w:color="auto"/>
                <w:right w:val="none" w:sz="0" w:space="0" w:color="auto"/>
              </w:divBdr>
              <w:divsChild>
                <w:div w:id="19612562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15222047">
      <w:bodyDiv w:val="1"/>
      <w:marLeft w:val="0"/>
      <w:marRight w:val="0"/>
      <w:marTop w:val="0"/>
      <w:marBottom w:val="0"/>
      <w:divBdr>
        <w:top w:val="none" w:sz="0" w:space="0" w:color="auto"/>
        <w:left w:val="none" w:sz="0" w:space="0" w:color="auto"/>
        <w:bottom w:val="none" w:sz="0" w:space="0" w:color="auto"/>
        <w:right w:val="none" w:sz="0" w:space="0" w:color="auto"/>
      </w:divBdr>
      <w:divsChild>
        <w:div w:id="93794659">
          <w:marLeft w:val="0"/>
          <w:marRight w:val="0"/>
          <w:marTop w:val="0"/>
          <w:marBottom w:val="0"/>
          <w:divBdr>
            <w:top w:val="single" w:sz="12" w:space="0" w:color="D1D3D4"/>
            <w:left w:val="none" w:sz="0" w:space="0" w:color="auto"/>
            <w:bottom w:val="none" w:sz="0" w:space="0" w:color="auto"/>
            <w:right w:val="none" w:sz="0" w:space="0" w:color="auto"/>
          </w:divBdr>
          <w:divsChild>
            <w:div w:id="1134057077">
              <w:marLeft w:val="0"/>
              <w:marRight w:val="0"/>
              <w:marTop w:val="0"/>
              <w:marBottom w:val="0"/>
              <w:divBdr>
                <w:top w:val="none" w:sz="0" w:space="0" w:color="auto"/>
                <w:left w:val="none" w:sz="0" w:space="0" w:color="auto"/>
                <w:bottom w:val="none" w:sz="0" w:space="0" w:color="auto"/>
                <w:right w:val="none" w:sz="0" w:space="0" w:color="auto"/>
              </w:divBdr>
            </w:div>
            <w:div w:id="1622107430">
              <w:marLeft w:val="0"/>
              <w:marRight w:val="0"/>
              <w:marTop w:val="0"/>
              <w:marBottom w:val="0"/>
              <w:divBdr>
                <w:top w:val="none" w:sz="0" w:space="0" w:color="auto"/>
                <w:left w:val="none" w:sz="0" w:space="0" w:color="auto"/>
                <w:bottom w:val="none" w:sz="0" w:space="0" w:color="auto"/>
                <w:right w:val="none" w:sz="0" w:space="0" w:color="auto"/>
              </w:divBdr>
            </w:div>
          </w:divsChild>
        </w:div>
        <w:div w:id="768162952">
          <w:marLeft w:val="0"/>
          <w:marRight w:val="0"/>
          <w:marTop w:val="0"/>
          <w:marBottom w:val="0"/>
          <w:divBdr>
            <w:top w:val="none" w:sz="0" w:space="0" w:color="auto"/>
            <w:left w:val="none" w:sz="0" w:space="0" w:color="auto"/>
            <w:bottom w:val="none" w:sz="0" w:space="0" w:color="auto"/>
            <w:right w:val="none" w:sz="0" w:space="0" w:color="auto"/>
          </w:divBdr>
          <w:divsChild>
            <w:div w:id="1231962384">
              <w:marLeft w:val="0"/>
              <w:marRight w:val="0"/>
              <w:marTop w:val="0"/>
              <w:marBottom w:val="0"/>
              <w:divBdr>
                <w:top w:val="none" w:sz="0" w:space="0" w:color="auto"/>
                <w:left w:val="none" w:sz="0" w:space="0" w:color="auto"/>
                <w:bottom w:val="none" w:sz="0" w:space="0" w:color="auto"/>
                <w:right w:val="none" w:sz="0" w:space="0" w:color="auto"/>
              </w:divBdr>
            </w:div>
          </w:divsChild>
        </w:div>
        <w:div w:id="815337506">
          <w:marLeft w:val="0"/>
          <w:marRight w:val="0"/>
          <w:marTop w:val="0"/>
          <w:marBottom w:val="0"/>
          <w:divBdr>
            <w:top w:val="none" w:sz="0" w:space="0" w:color="auto"/>
            <w:left w:val="none" w:sz="0" w:space="0" w:color="auto"/>
            <w:bottom w:val="none" w:sz="0" w:space="0" w:color="auto"/>
            <w:right w:val="none" w:sz="0" w:space="0" w:color="auto"/>
          </w:divBdr>
        </w:div>
        <w:div w:id="1121416809">
          <w:marLeft w:val="0"/>
          <w:marRight w:val="0"/>
          <w:marTop w:val="0"/>
          <w:marBottom w:val="0"/>
          <w:divBdr>
            <w:top w:val="none" w:sz="0" w:space="0" w:color="auto"/>
            <w:left w:val="none" w:sz="0" w:space="0" w:color="auto"/>
            <w:bottom w:val="single" w:sz="24" w:space="23" w:color="888888"/>
            <w:right w:val="none" w:sz="0" w:space="0" w:color="auto"/>
          </w:divBdr>
        </w:div>
      </w:divsChild>
    </w:div>
    <w:div w:id="1515682872">
      <w:bodyDiv w:val="1"/>
      <w:marLeft w:val="0"/>
      <w:marRight w:val="0"/>
      <w:marTop w:val="0"/>
      <w:marBottom w:val="0"/>
      <w:divBdr>
        <w:top w:val="none" w:sz="0" w:space="0" w:color="auto"/>
        <w:left w:val="none" w:sz="0" w:space="0" w:color="auto"/>
        <w:bottom w:val="none" w:sz="0" w:space="0" w:color="auto"/>
        <w:right w:val="none" w:sz="0" w:space="0" w:color="auto"/>
      </w:divBdr>
      <w:divsChild>
        <w:div w:id="1611165809">
          <w:marLeft w:val="0"/>
          <w:marRight w:val="0"/>
          <w:marTop w:val="0"/>
          <w:marBottom w:val="0"/>
          <w:divBdr>
            <w:top w:val="none" w:sz="0" w:space="0" w:color="auto"/>
            <w:left w:val="none" w:sz="0" w:space="0" w:color="auto"/>
            <w:bottom w:val="none" w:sz="0" w:space="0" w:color="auto"/>
            <w:right w:val="none" w:sz="0" w:space="0" w:color="auto"/>
          </w:divBdr>
        </w:div>
        <w:div w:id="1996759795">
          <w:marLeft w:val="0"/>
          <w:marRight w:val="0"/>
          <w:marTop w:val="0"/>
          <w:marBottom w:val="0"/>
          <w:divBdr>
            <w:top w:val="none" w:sz="0" w:space="0" w:color="auto"/>
            <w:left w:val="none" w:sz="0" w:space="0" w:color="auto"/>
            <w:bottom w:val="none" w:sz="0" w:space="0" w:color="auto"/>
            <w:right w:val="none" w:sz="0" w:space="0" w:color="auto"/>
          </w:divBdr>
          <w:divsChild>
            <w:div w:id="11039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321">
      <w:bodyDiv w:val="1"/>
      <w:marLeft w:val="0"/>
      <w:marRight w:val="0"/>
      <w:marTop w:val="0"/>
      <w:marBottom w:val="0"/>
      <w:divBdr>
        <w:top w:val="none" w:sz="0" w:space="0" w:color="auto"/>
        <w:left w:val="none" w:sz="0" w:space="0" w:color="auto"/>
        <w:bottom w:val="none" w:sz="0" w:space="0" w:color="auto"/>
        <w:right w:val="none" w:sz="0" w:space="0" w:color="auto"/>
      </w:divBdr>
      <w:divsChild>
        <w:div w:id="1928878595">
          <w:marLeft w:val="0"/>
          <w:marRight w:val="0"/>
          <w:marTop w:val="0"/>
          <w:marBottom w:val="0"/>
          <w:divBdr>
            <w:top w:val="none" w:sz="0" w:space="0" w:color="auto"/>
            <w:left w:val="none" w:sz="0" w:space="0" w:color="auto"/>
            <w:bottom w:val="none" w:sz="0" w:space="0" w:color="auto"/>
            <w:right w:val="none" w:sz="0" w:space="0" w:color="auto"/>
          </w:divBdr>
          <w:divsChild>
            <w:div w:id="8879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6056">
      <w:bodyDiv w:val="1"/>
      <w:marLeft w:val="0"/>
      <w:marRight w:val="0"/>
      <w:marTop w:val="0"/>
      <w:marBottom w:val="0"/>
      <w:divBdr>
        <w:top w:val="none" w:sz="0" w:space="0" w:color="auto"/>
        <w:left w:val="none" w:sz="0" w:space="0" w:color="auto"/>
        <w:bottom w:val="none" w:sz="0" w:space="0" w:color="auto"/>
        <w:right w:val="none" w:sz="0" w:space="0" w:color="auto"/>
      </w:divBdr>
      <w:divsChild>
        <w:div w:id="1776442327">
          <w:marLeft w:val="0"/>
          <w:marRight w:val="0"/>
          <w:marTop w:val="0"/>
          <w:marBottom w:val="0"/>
          <w:divBdr>
            <w:top w:val="none" w:sz="0" w:space="0" w:color="auto"/>
            <w:left w:val="none" w:sz="0" w:space="0" w:color="auto"/>
            <w:bottom w:val="none" w:sz="0" w:space="0" w:color="auto"/>
            <w:right w:val="none" w:sz="0" w:space="0" w:color="auto"/>
          </w:divBdr>
          <w:divsChild>
            <w:div w:id="3585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80767">
      <w:bodyDiv w:val="1"/>
      <w:marLeft w:val="0"/>
      <w:marRight w:val="0"/>
      <w:marTop w:val="0"/>
      <w:marBottom w:val="0"/>
      <w:divBdr>
        <w:top w:val="none" w:sz="0" w:space="0" w:color="auto"/>
        <w:left w:val="none" w:sz="0" w:space="0" w:color="auto"/>
        <w:bottom w:val="none" w:sz="0" w:space="0" w:color="auto"/>
        <w:right w:val="none" w:sz="0" w:space="0" w:color="auto"/>
      </w:divBdr>
      <w:divsChild>
        <w:div w:id="390928816">
          <w:marLeft w:val="0"/>
          <w:marRight w:val="0"/>
          <w:marTop w:val="0"/>
          <w:marBottom w:val="0"/>
          <w:divBdr>
            <w:top w:val="none" w:sz="0" w:space="0" w:color="auto"/>
            <w:left w:val="none" w:sz="0" w:space="0" w:color="auto"/>
            <w:bottom w:val="none" w:sz="0" w:space="0" w:color="auto"/>
            <w:right w:val="none" w:sz="0" w:space="0" w:color="auto"/>
          </w:divBdr>
          <w:divsChild>
            <w:div w:id="1808355804">
              <w:marLeft w:val="0"/>
              <w:marRight w:val="0"/>
              <w:marTop w:val="0"/>
              <w:marBottom w:val="0"/>
              <w:divBdr>
                <w:top w:val="none" w:sz="0" w:space="0" w:color="auto"/>
                <w:left w:val="none" w:sz="0" w:space="0" w:color="auto"/>
                <w:bottom w:val="none" w:sz="0" w:space="0" w:color="auto"/>
                <w:right w:val="none" w:sz="0" w:space="0" w:color="auto"/>
              </w:divBdr>
            </w:div>
          </w:divsChild>
        </w:div>
        <w:div w:id="1974360753">
          <w:marLeft w:val="0"/>
          <w:marRight w:val="0"/>
          <w:marTop w:val="0"/>
          <w:marBottom w:val="0"/>
          <w:divBdr>
            <w:top w:val="none" w:sz="0" w:space="0" w:color="auto"/>
            <w:left w:val="none" w:sz="0" w:space="0" w:color="auto"/>
            <w:bottom w:val="none" w:sz="0" w:space="0" w:color="auto"/>
            <w:right w:val="none" w:sz="0" w:space="0" w:color="auto"/>
          </w:divBdr>
        </w:div>
        <w:div w:id="1043485484">
          <w:marLeft w:val="0"/>
          <w:marRight w:val="0"/>
          <w:marTop w:val="0"/>
          <w:marBottom w:val="0"/>
          <w:divBdr>
            <w:top w:val="none" w:sz="0" w:space="0" w:color="auto"/>
            <w:left w:val="none" w:sz="0" w:space="0" w:color="auto"/>
            <w:bottom w:val="none" w:sz="0" w:space="0" w:color="auto"/>
            <w:right w:val="none" w:sz="0" w:space="0" w:color="auto"/>
          </w:divBdr>
          <w:divsChild>
            <w:div w:id="17120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52814">
      <w:bodyDiv w:val="1"/>
      <w:marLeft w:val="0"/>
      <w:marRight w:val="0"/>
      <w:marTop w:val="0"/>
      <w:marBottom w:val="0"/>
      <w:divBdr>
        <w:top w:val="none" w:sz="0" w:space="0" w:color="auto"/>
        <w:left w:val="none" w:sz="0" w:space="0" w:color="auto"/>
        <w:bottom w:val="none" w:sz="0" w:space="0" w:color="auto"/>
        <w:right w:val="none" w:sz="0" w:space="0" w:color="auto"/>
      </w:divBdr>
      <w:divsChild>
        <w:div w:id="145586902">
          <w:marLeft w:val="0"/>
          <w:marRight w:val="0"/>
          <w:marTop w:val="0"/>
          <w:marBottom w:val="0"/>
          <w:divBdr>
            <w:top w:val="none" w:sz="0" w:space="0" w:color="auto"/>
            <w:left w:val="none" w:sz="0" w:space="0" w:color="auto"/>
            <w:bottom w:val="none" w:sz="0" w:space="0" w:color="auto"/>
            <w:right w:val="none" w:sz="0" w:space="0" w:color="auto"/>
          </w:divBdr>
        </w:div>
        <w:div w:id="241332010">
          <w:marLeft w:val="0"/>
          <w:marRight w:val="0"/>
          <w:marTop w:val="0"/>
          <w:marBottom w:val="0"/>
          <w:divBdr>
            <w:top w:val="none" w:sz="0" w:space="0" w:color="auto"/>
            <w:left w:val="none" w:sz="0" w:space="0" w:color="auto"/>
            <w:bottom w:val="none" w:sz="0" w:space="0" w:color="auto"/>
            <w:right w:val="none" w:sz="0" w:space="0" w:color="auto"/>
          </w:divBdr>
          <w:divsChild>
            <w:div w:id="1400635783">
              <w:marLeft w:val="0"/>
              <w:marRight w:val="0"/>
              <w:marTop w:val="0"/>
              <w:marBottom w:val="0"/>
              <w:divBdr>
                <w:top w:val="none" w:sz="0" w:space="0" w:color="auto"/>
                <w:left w:val="none" w:sz="0" w:space="0" w:color="auto"/>
                <w:bottom w:val="none" w:sz="0" w:space="0" w:color="auto"/>
                <w:right w:val="none" w:sz="0" w:space="0" w:color="auto"/>
              </w:divBdr>
            </w:div>
          </w:divsChild>
        </w:div>
        <w:div w:id="681588199">
          <w:marLeft w:val="0"/>
          <w:marRight w:val="0"/>
          <w:marTop w:val="0"/>
          <w:marBottom w:val="0"/>
          <w:divBdr>
            <w:top w:val="none" w:sz="0" w:space="0" w:color="auto"/>
            <w:left w:val="none" w:sz="0" w:space="0" w:color="auto"/>
            <w:bottom w:val="single" w:sz="24" w:space="23" w:color="888888"/>
            <w:right w:val="none" w:sz="0" w:space="0" w:color="auto"/>
          </w:divBdr>
        </w:div>
        <w:div w:id="867641478">
          <w:marLeft w:val="0"/>
          <w:marRight w:val="0"/>
          <w:marTop w:val="0"/>
          <w:marBottom w:val="0"/>
          <w:divBdr>
            <w:top w:val="single" w:sz="12" w:space="0" w:color="D1D3D4"/>
            <w:left w:val="none" w:sz="0" w:space="0" w:color="auto"/>
            <w:bottom w:val="none" w:sz="0" w:space="0" w:color="auto"/>
            <w:right w:val="none" w:sz="0" w:space="0" w:color="auto"/>
          </w:divBdr>
          <w:divsChild>
            <w:div w:id="298073033">
              <w:marLeft w:val="0"/>
              <w:marRight w:val="0"/>
              <w:marTop w:val="0"/>
              <w:marBottom w:val="0"/>
              <w:divBdr>
                <w:top w:val="none" w:sz="0" w:space="0" w:color="auto"/>
                <w:left w:val="none" w:sz="0" w:space="0" w:color="auto"/>
                <w:bottom w:val="none" w:sz="0" w:space="0" w:color="auto"/>
                <w:right w:val="none" w:sz="0" w:space="0" w:color="auto"/>
              </w:divBdr>
            </w:div>
            <w:div w:id="8289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80206">
      <w:bodyDiv w:val="1"/>
      <w:marLeft w:val="0"/>
      <w:marRight w:val="0"/>
      <w:marTop w:val="0"/>
      <w:marBottom w:val="0"/>
      <w:divBdr>
        <w:top w:val="none" w:sz="0" w:space="0" w:color="auto"/>
        <w:left w:val="none" w:sz="0" w:space="0" w:color="auto"/>
        <w:bottom w:val="none" w:sz="0" w:space="0" w:color="auto"/>
        <w:right w:val="none" w:sz="0" w:space="0" w:color="auto"/>
      </w:divBdr>
      <w:divsChild>
        <w:div w:id="739984333">
          <w:marLeft w:val="0"/>
          <w:marRight w:val="0"/>
          <w:marTop w:val="0"/>
          <w:marBottom w:val="0"/>
          <w:divBdr>
            <w:top w:val="none" w:sz="0" w:space="0" w:color="auto"/>
            <w:left w:val="none" w:sz="0" w:space="0" w:color="auto"/>
            <w:bottom w:val="single" w:sz="24" w:space="23" w:color="888888"/>
            <w:right w:val="none" w:sz="0" w:space="0" w:color="auto"/>
          </w:divBdr>
        </w:div>
        <w:div w:id="867332770">
          <w:marLeft w:val="0"/>
          <w:marRight w:val="0"/>
          <w:marTop w:val="0"/>
          <w:marBottom w:val="0"/>
          <w:divBdr>
            <w:top w:val="none" w:sz="0" w:space="0" w:color="auto"/>
            <w:left w:val="none" w:sz="0" w:space="0" w:color="auto"/>
            <w:bottom w:val="none" w:sz="0" w:space="0" w:color="auto"/>
            <w:right w:val="none" w:sz="0" w:space="0" w:color="auto"/>
          </w:divBdr>
          <w:divsChild>
            <w:div w:id="612051422">
              <w:marLeft w:val="0"/>
              <w:marRight w:val="0"/>
              <w:marTop w:val="0"/>
              <w:marBottom w:val="0"/>
              <w:divBdr>
                <w:top w:val="none" w:sz="0" w:space="0" w:color="auto"/>
                <w:left w:val="none" w:sz="0" w:space="0" w:color="auto"/>
                <w:bottom w:val="none" w:sz="0" w:space="0" w:color="auto"/>
                <w:right w:val="none" w:sz="0" w:space="0" w:color="auto"/>
              </w:divBdr>
            </w:div>
          </w:divsChild>
        </w:div>
        <w:div w:id="1374842298">
          <w:marLeft w:val="0"/>
          <w:marRight w:val="0"/>
          <w:marTop w:val="0"/>
          <w:marBottom w:val="0"/>
          <w:divBdr>
            <w:top w:val="single" w:sz="12" w:space="0" w:color="D1D3D4"/>
            <w:left w:val="none" w:sz="0" w:space="0" w:color="auto"/>
            <w:bottom w:val="none" w:sz="0" w:space="0" w:color="auto"/>
            <w:right w:val="none" w:sz="0" w:space="0" w:color="auto"/>
          </w:divBdr>
          <w:divsChild>
            <w:div w:id="626670024">
              <w:marLeft w:val="0"/>
              <w:marRight w:val="0"/>
              <w:marTop w:val="0"/>
              <w:marBottom w:val="0"/>
              <w:divBdr>
                <w:top w:val="none" w:sz="0" w:space="0" w:color="auto"/>
                <w:left w:val="none" w:sz="0" w:space="0" w:color="auto"/>
                <w:bottom w:val="none" w:sz="0" w:space="0" w:color="auto"/>
                <w:right w:val="none" w:sz="0" w:space="0" w:color="auto"/>
              </w:divBdr>
            </w:div>
            <w:div w:id="1079136951">
              <w:marLeft w:val="0"/>
              <w:marRight w:val="0"/>
              <w:marTop w:val="0"/>
              <w:marBottom w:val="0"/>
              <w:divBdr>
                <w:top w:val="none" w:sz="0" w:space="0" w:color="auto"/>
                <w:left w:val="none" w:sz="0" w:space="0" w:color="auto"/>
                <w:bottom w:val="none" w:sz="0" w:space="0" w:color="auto"/>
                <w:right w:val="none" w:sz="0" w:space="0" w:color="auto"/>
              </w:divBdr>
            </w:div>
          </w:divsChild>
        </w:div>
        <w:div w:id="1831677930">
          <w:marLeft w:val="0"/>
          <w:marRight w:val="0"/>
          <w:marTop w:val="0"/>
          <w:marBottom w:val="0"/>
          <w:divBdr>
            <w:top w:val="none" w:sz="0" w:space="0" w:color="auto"/>
            <w:left w:val="none" w:sz="0" w:space="0" w:color="auto"/>
            <w:bottom w:val="none" w:sz="0" w:space="0" w:color="auto"/>
            <w:right w:val="none" w:sz="0" w:space="0" w:color="auto"/>
          </w:divBdr>
        </w:div>
      </w:divsChild>
    </w:div>
    <w:div w:id="1517649476">
      <w:bodyDiv w:val="1"/>
      <w:marLeft w:val="0"/>
      <w:marRight w:val="0"/>
      <w:marTop w:val="0"/>
      <w:marBottom w:val="0"/>
      <w:divBdr>
        <w:top w:val="none" w:sz="0" w:space="0" w:color="auto"/>
        <w:left w:val="none" w:sz="0" w:space="0" w:color="auto"/>
        <w:bottom w:val="none" w:sz="0" w:space="0" w:color="auto"/>
        <w:right w:val="none" w:sz="0" w:space="0" w:color="auto"/>
      </w:divBdr>
      <w:divsChild>
        <w:div w:id="615257205">
          <w:marLeft w:val="0"/>
          <w:marRight w:val="0"/>
          <w:marTop w:val="0"/>
          <w:marBottom w:val="0"/>
          <w:divBdr>
            <w:top w:val="none" w:sz="0" w:space="0" w:color="auto"/>
            <w:left w:val="none" w:sz="0" w:space="0" w:color="auto"/>
            <w:bottom w:val="none" w:sz="0" w:space="0" w:color="auto"/>
            <w:right w:val="none" w:sz="0" w:space="0" w:color="auto"/>
          </w:divBdr>
        </w:div>
        <w:div w:id="854156314">
          <w:marLeft w:val="0"/>
          <w:marRight w:val="0"/>
          <w:marTop w:val="0"/>
          <w:marBottom w:val="0"/>
          <w:divBdr>
            <w:top w:val="single" w:sz="12" w:space="0" w:color="D1D3D4"/>
            <w:left w:val="none" w:sz="0" w:space="0" w:color="auto"/>
            <w:bottom w:val="none" w:sz="0" w:space="0" w:color="auto"/>
            <w:right w:val="none" w:sz="0" w:space="0" w:color="auto"/>
          </w:divBdr>
          <w:divsChild>
            <w:div w:id="588075342">
              <w:marLeft w:val="0"/>
              <w:marRight w:val="0"/>
              <w:marTop w:val="0"/>
              <w:marBottom w:val="0"/>
              <w:divBdr>
                <w:top w:val="none" w:sz="0" w:space="0" w:color="auto"/>
                <w:left w:val="none" w:sz="0" w:space="0" w:color="auto"/>
                <w:bottom w:val="none" w:sz="0" w:space="0" w:color="auto"/>
                <w:right w:val="none" w:sz="0" w:space="0" w:color="auto"/>
              </w:divBdr>
            </w:div>
            <w:div w:id="1864198946">
              <w:marLeft w:val="0"/>
              <w:marRight w:val="0"/>
              <w:marTop w:val="0"/>
              <w:marBottom w:val="0"/>
              <w:divBdr>
                <w:top w:val="none" w:sz="0" w:space="0" w:color="auto"/>
                <w:left w:val="none" w:sz="0" w:space="0" w:color="auto"/>
                <w:bottom w:val="none" w:sz="0" w:space="0" w:color="auto"/>
                <w:right w:val="none" w:sz="0" w:space="0" w:color="auto"/>
              </w:divBdr>
            </w:div>
          </w:divsChild>
        </w:div>
        <w:div w:id="1562641271">
          <w:marLeft w:val="0"/>
          <w:marRight w:val="0"/>
          <w:marTop w:val="0"/>
          <w:marBottom w:val="0"/>
          <w:divBdr>
            <w:top w:val="none" w:sz="0" w:space="0" w:color="auto"/>
            <w:left w:val="none" w:sz="0" w:space="0" w:color="auto"/>
            <w:bottom w:val="single" w:sz="24" w:space="23" w:color="888888"/>
            <w:right w:val="none" w:sz="0" w:space="0" w:color="auto"/>
          </w:divBdr>
        </w:div>
        <w:div w:id="2056195148">
          <w:marLeft w:val="0"/>
          <w:marRight w:val="0"/>
          <w:marTop w:val="0"/>
          <w:marBottom w:val="0"/>
          <w:divBdr>
            <w:top w:val="none" w:sz="0" w:space="0" w:color="auto"/>
            <w:left w:val="none" w:sz="0" w:space="0" w:color="auto"/>
            <w:bottom w:val="none" w:sz="0" w:space="0" w:color="auto"/>
            <w:right w:val="none" w:sz="0" w:space="0" w:color="auto"/>
          </w:divBdr>
          <w:divsChild>
            <w:div w:id="17777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4638">
      <w:bodyDiv w:val="1"/>
      <w:marLeft w:val="0"/>
      <w:marRight w:val="0"/>
      <w:marTop w:val="0"/>
      <w:marBottom w:val="0"/>
      <w:divBdr>
        <w:top w:val="none" w:sz="0" w:space="0" w:color="auto"/>
        <w:left w:val="none" w:sz="0" w:space="0" w:color="auto"/>
        <w:bottom w:val="none" w:sz="0" w:space="0" w:color="auto"/>
        <w:right w:val="none" w:sz="0" w:space="0" w:color="auto"/>
      </w:divBdr>
    </w:div>
    <w:div w:id="1517889355">
      <w:bodyDiv w:val="1"/>
      <w:marLeft w:val="0"/>
      <w:marRight w:val="0"/>
      <w:marTop w:val="0"/>
      <w:marBottom w:val="0"/>
      <w:divBdr>
        <w:top w:val="none" w:sz="0" w:space="0" w:color="auto"/>
        <w:left w:val="none" w:sz="0" w:space="0" w:color="auto"/>
        <w:bottom w:val="none" w:sz="0" w:space="0" w:color="auto"/>
        <w:right w:val="none" w:sz="0" w:space="0" w:color="auto"/>
      </w:divBdr>
      <w:divsChild>
        <w:div w:id="14382372">
          <w:marLeft w:val="0"/>
          <w:marRight w:val="0"/>
          <w:marTop w:val="0"/>
          <w:marBottom w:val="0"/>
          <w:divBdr>
            <w:top w:val="none" w:sz="0" w:space="0" w:color="auto"/>
            <w:left w:val="none" w:sz="0" w:space="0" w:color="auto"/>
            <w:bottom w:val="single" w:sz="24" w:space="23" w:color="888888"/>
            <w:right w:val="none" w:sz="0" w:space="0" w:color="auto"/>
          </w:divBdr>
        </w:div>
        <w:div w:id="322585640">
          <w:marLeft w:val="0"/>
          <w:marRight w:val="0"/>
          <w:marTop w:val="0"/>
          <w:marBottom w:val="0"/>
          <w:divBdr>
            <w:top w:val="none" w:sz="0" w:space="0" w:color="auto"/>
            <w:left w:val="none" w:sz="0" w:space="0" w:color="auto"/>
            <w:bottom w:val="none" w:sz="0" w:space="0" w:color="auto"/>
            <w:right w:val="none" w:sz="0" w:space="0" w:color="auto"/>
          </w:divBdr>
          <w:divsChild>
            <w:div w:id="349449913">
              <w:marLeft w:val="0"/>
              <w:marRight w:val="0"/>
              <w:marTop w:val="0"/>
              <w:marBottom w:val="0"/>
              <w:divBdr>
                <w:top w:val="none" w:sz="0" w:space="0" w:color="auto"/>
                <w:left w:val="none" w:sz="0" w:space="0" w:color="auto"/>
                <w:bottom w:val="none" w:sz="0" w:space="0" w:color="auto"/>
                <w:right w:val="none" w:sz="0" w:space="0" w:color="auto"/>
              </w:divBdr>
            </w:div>
          </w:divsChild>
        </w:div>
        <w:div w:id="671877678">
          <w:marLeft w:val="0"/>
          <w:marRight w:val="0"/>
          <w:marTop w:val="0"/>
          <w:marBottom w:val="0"/>
          <w:divBdr>
            <w:top w:val="single" w:sz="12" w:space="0" w:color="D1D3D4"/>
            <w:left w:val="none" w:sz="0" w:space="0" w:color="auto"/>
            <w:bottom w:val="none" w:sz="0" w:space="0" w:color="auto"/>
            <w:right w:val="none" w:sz="0" w:space="0" w:color="auto"/>
          </w:divBdr>
          <w:divsChild>
            <w:div w:id="1096708184">
              <w:marLeft w:val="0"/>
              <w:marRight w:val="0"/>
              <w:marTop w:val="0"/>
              <w:marBottom w:val="0"/>
              <w:divBdr>
                <w:top w:val="none" w:sz="0" w:space="0" w:color="auto"/>
                <w:left w:val="none" w:sz="0" w:space="0" w:color="auto"/>
                <w:bottom w:val="none" w:sz="0" w:space="0" w:color="auto"/>
                <w:right w:val="none" w:sz="0" w:space="0" w:color="auto"/>
              </w:divBdr>
            </w:div>
            <w:div w:id="2101171901">
              <w:marLeft w:val="0"/>
              <w:marRight w:val="0"/>
              <w:marTop w:val="0"/>
              <w:marBottom w:val="0"/>
              <w:divBdr>
                <w:top w:val="none" w:sz="0" w:space="0" w:color="auto"/>
                <w:left w:val="none" w:sz="0" w:space="0" w:color="auto"/>
                <w:bottom w:val="none" w:sz="0" w:space="0" w:color="auto"/>
                <w:right w:val="none" w:sz="0" w:space="0" w:color="auto"/>
              </w:divBdr>
            </w:div>
          </w:divsChild>
        </w:div>
        <w:div w:id="1283999081">
          <w:marLeft w:val="0"/>
          <w:marRight w:val="0"/>
          <w:marTop w:val="0"/>
          <w:marBottom w:val="0"/>
          <w:divBdr>
            <w:top w:val="none" w:sz="0" w:space="0" w:color="auto"/>
            <w:left w:val="none" w:sz="0" w:space="0" w:color="auto"/>
            <w:bottom w:val="none" w:sz="0" w:space="0" w:color="auto"/>
            <w:right w:val="none" w:sz="0" w:space="0" w:color="auto"/>
          </w:divBdr>
        </w:div>
      </w:divsChild>
    </w:div>
    <w:div w:id="1518152519">
      <w:bodyDiv w:val="1"/>
      <w:marLeft w:val="0"/>
      <w:marRight w:val="0"/>
      <w:marTop w:val="0"/>
      <w:marBottom w:val="0"/>
      <w:divBdr>
        <w:top w:val="none" w:sz="0" w:space="0" w:color="auto"/>
        <w:left w:val="none" w:sz="0" w:space="0" w:color="auto"/>
        <w:bottom w:val="none" w:sz="0" w:space="0" w:color="auto"/>
        <w:right w:val="none" w:sz="0" w:space="0" w:color="auto"/>
      </w:divBdr>
      <w:divsChild>
        <w:div w:id="702948808">
          <w:marLeft w:val="0"/>
          <w:marRight w:val="0"/>
          <w:marTop w:val="0"/>
          <w:marBottom w:val="0"/>
          <w:divBdr>
            <w:top w:val="none" w:sz="0" w:space="0" w:color="auto"/>
            <w:left w:val="none" w:sz="0" w:space="0" w:color="auto"/>
            <w:bottom w:val="none" w:sz="0" w:space="0" w:color="auto"/>
            <w:right w:val="none" w:sz="0" w:space="0" w:color="auto"/>
          </w:divBdr>
          <w:divsChild>
            <w:div w:id="1272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71459">
      <w:bodyDiv w:val="1"/>
      <w:marLeft w:val="0"/>
      <w:marRight w:val="0"/>
      <w:marTop w:val="0"/>
      <w:marBottom w:val="0"/>
      <w:divBdr>
        <w:top w:val="none" w:sz="0" w:space="0" w:color="auto"/>
        <w:left w:val="none" w:sz="0" w:space="0" w:color="auto"/>
        <w:bottom w:val="none" w:sz="0" w:space="0" w:color="auto"/>
        <w:right w:val="none" w:sz="0" w:space="0" w:color="auto"/>
      </w:divBdr>
      <w:divsChild>
        <w:div w:id="59987110">
          <w:marLeft w:val="0"/>
          <w:marRight w:val="0"/>
          <w:marTop w:val="0"/>
          <w:marBottom w:val="0"/>
          <w:divBdr>
            <w:top w:val="none" w:sz="0" w:space="0" w:color="auto"/>
            <w:left w:val="none" w:sz="0" w:space="0" w:color="auto"/>
            <w:bottom w:val="none" w:sz="0" w:space="0" w:color="auto"/>
            <w:right w:val="none" w:sz="0" w:space="0" w:color="auto"/>
          </w:divBdr>
        </w:div>
        <w:div w:id="303195836">
          <w:marLeft w:val="0"/>
          <w:marRight w:val="0"/>
          <w:marTop w:val="0"/>
          <w:marBottom w:val="0"/>
          <w:divBdr>
            <w:top w:val="none" w:sz="0" w:space="0" w:color="auto"/>
            <w:left w:val="none" w:sz="0" w:space="0" w:color="auto"/>
            <w:bottom w:val="single" w:sz="24" w:space="23" w:color="888888"/>
            <w:right w:val="none" w:sz="0" w:space="0" w:color="auto"/>
          </w:divBdr>
        </w:div>
        <w:div w:id="411856524">
          <w:marLeft w:val="0"/>
          <w:marRight w:val="0"/>
          <w:marTop w:val="0"/>
          <w:marBottom w:val="0"/>
          <w:divBdr>
            <w:top w:val="single" w:sz="12" w:space="0" w:color="D1D3D4"/>
            <w:left w:val="none" w:sz="0" w:space="0" w:color="auto"/>
            <w:bottom w:val="none" w:sz="0" w:space="0" w:color="auto"/>
            <w:right w:val="none" w:sz="0" w:space="0" w:color="auto"/>
          </w:divBdr>
          <w:divsChild>
            <w:div w:id="748309390">
              <w:marLeft w:val="0"/>
              <w:marRight w:val="0"/>
              <w:marTop w:val="0"/>
              <w:marBottom w:val="0"/>
              <w:divBdr>
                <w:top w:val="none" w:sz="0" w:space="0" w:color="auto"/>
                <w:left w:val="none" w:sz="0" w:space="0" w:color="auto"/>
                <w:bottom w:val="none" w:sz="0" w:space="0" w:color="auto"/>
                <w:right w:val="none" w:sz="0" w:space="0" w:color="auto"/>
              </w:divBdr>
            </w:div>
            <w:div w:id="1113328502">
              <w:marLeft w:val="0"/>
              <w:marRight w:val="0"/>
              <w:marTop w:val="0"/>
              <w:marBottom w:val="0"/>
              <w:divBdr>
                <w:top w:val="none" w:sz="0" w:space="0" w:color="auto"/>
                <w:left w:val="none" w:sz="0" w:space="0" w:color="auto"/>
                <w:bottom w:val="none" w:sz="0" w:space="0" w:color="auto"/>
                <w:right w:val="none" w:sz="0" w:space="0" w:color="auto"/>
              </w:divBdr>
            </w:div>
          </w:divsChild>
        </w:div>
        <w:div w:id="503933635">
          <w:marLeft w:val="0"/>
          <w:marRight w:val="0"/>
          <w:marTop w:val="0"/>
          <w:marBottom w:val="0"/>
          <w:divBdr>
            <w:top w:val="none" w:sz="0" w:space="0" w:color="auto"/>
            <w:left w:val="none" w:sz="0" w:space="0" w:color="auto"/>
            <w:bottom w:val="none" w:sz="0" w:space="0" w:color="auto"/>
            <w:right w:val="none" w:sz="0" w:space="0" w:color="auto"/>
          </w:divBdr>
          <w:divsChild>
            <w:div w:id="1696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432">
      <w:bodyDiv w:val="1"/>
      <w:marLeft w:val="0"/>
      <w:marRight w:val="0"/>
      <w:marTop w:val="0"/>
      <w:marBottom w:val="0"/>
      <w:divBdr>
        <w:top w:val="none" w:sz="0" w:space="0" w:color="auto"/>
        <w:left w:val="none" w:sz="0" w:space="0" w:color="auto"/>
        <w:bottom w:val="none" w:sz="0" w:space="0" w:color="auto"/>
        <w:right w:val="none" w:sz="0" w:space="0" w:color="auto"/>
      </w:divBdr>
      <w:divsChild>
        <w:div w:id="864027758">
          <w:marLeft w:val="0"/>
          <w:marRight w:val="0"/>
          <w:marTop w:val="0"/>
          <w:marBottom w:val="0"/>
          <w:divBdr>
            <w:top w:val="single" w:sz="12" w:space="0" w:color="D1D3D4"/>
            <w:left w:val="none" w:sz="0" w:space="0" w:color="auto"/>
            <w:bottom w:val="none" w:sz="0" w:space="0" w:color="auto"/>
            <w:right w:val="none" w:sz="0" w:space="0" w:color="auto"/>
          </w:divBdr>
          <w:divsChild>
            <w:div w:id="529614834">
              <w:marLeft w:val="0"/>
              <w:marRight w:val="0"/>
              <w:marTop w:val="0"/>
              <w:marBottom w:val="0"/>
              <w:divBdr>
                <w:top w:val="none" w:sz="0" w:space="0" w:color="auto"/>
                <w:left w:val="none" w:sz="0" w:space="0" w:color="auto"/>
                <w:bottom w:val="none" w:sz="0" w:space="0" w:color="auto"/>
                <w:right w:val="none" w:sz="0" w:space="0" w:color="auto"/>
              </w:divBdr>
            </w:div>
            <w:div w:id="1571161182">
              <w:marLeft w:val="0"/>
              <w:marRight w:val="0"/>
              <w:marTop w:val="0"/>
              <w:marBottom w:val="0"/>
              <w:divBdr>
                <w:top w:val="none" w:sz="0" w:space="0" w:color="auto"/>
                <w:left w:val="none" w:sz="0" w:space="0" w:color="auto"/>
                <w:bottom w:val="none" w:sz="0" w:space="0" w:color="auto"/>
                <w:right w:val="none" w:sz="0" w:space="0" w:color="auto"/>
              </w:divBdr>
            </w:div>
          </w:divsChild>
        </w:div>
        <w:div w:id="977874707">
          <w:marLeft w:val="0"/>
          <w:marRight w:val="0"/>
          <w:marTop w:val="0"/>
          <w:marBottom w:val="0"/>
          <w:divBdr>
            <w:top w:val="none" w:sz="0" w:space="0" w:color="auto"/>
            <w:left w:val="none" w:sz="0" w:space="0" w:color="auto"/>
            <w:bottom w:val="none" w:sz="0" w:space="0" w:color="auto"/>
            <w:right w:val="none" w:sz="0" w:space="0" w:color="auto"/>
          </w:divBdr>
        </w:div>
        <w:div w:id="1842887376">
          <w:marLeft w:val="0"/>
          <w:marRight w:val="0"/>
          <w:marTop w:val="0"/>
          <w:marBottom w:val="0"/>
          <w:divBdr>
            <w:top w:val="none" w:sz="0" w:space="0" w:color="auto"/>
            <w:left w:val="none" w:sz="0" w:space="0" w:color="auto"/>
            <w:bottom w:val="none" w:sz="0" w:space="0" w:color="auto"/>
            <w:right w:val="none" w:sz="0" w:space="0" w:color="auto"/>
          </w:divBdr>
          <w:divsChild>
            <w:div w:id="233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231087299">
          <w:marLeft w:val="0"/>
          <w:marRight w:val="0"/>
          <w:marTop w:val="0"/>
          <w:marBottom w:val="0"/>
          <w:divBdr>
            <w:top w:val="none" w:sz="0" w:space="0" w:color="auto"/>
            <w:left w:val="none" w:sz="0" w:space="0" w:color="auto"/>
            <w:bottom w:val="none" w:sz="0" w:space="0" w:color="auto"/>
            <w:right w:val="none" w:sz="0" w:space="0" w:color="auto"/>
          </w:divBdr>
          <w:divsChild>
            <w:div w:id="626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521">
      <w:bodyDiv w:val="1"/>
      <w:marLeft w:val="0"/>
      <w:marRight w:val="0"/>
      <w:marTop w:val="0"/>
      <w:marBottom w:val="0"/>
      <w:divBdr>
        <w:top w:val="none" w:sz="0" w:space="0" w:color="auto"/>
        <w:left w:val="none" w:sz="0" w:space="0" w:color="auto"/>
        <w:bottom w:val="none" w:sz="0" w:space="0" w:color="auto"/>
        <w:right w:val="none" w:sz="0" w:space="0" w:color="auto"/>
      </w:divBdr>
    </w:div>
    <w:div w:id="1518731974">
      <w:bodyDiv w:val="1"/>
      <w:marLeft w:val="0"/>
      <w:marRight w:val="0"/>
      <w:marTop w:val="0"/>
      <w:marBottom w:val="0"/>
      <w:divBdr>
        <w:top w:val="none" w:sz="0" w:space="0" w:color="auto"/>
        <w:left w:val="none" w:sz="0" w:space="0" w:color="auto"/>
        <w:bottom w:val="none" w:sz="0" w:space="0" w:color="auto"/>
        <w:right w:val="none" w:sz="0" w:space="0" w:color="auto"/>
      </w:divBdr>
    </w:div>
    <w:div w:id="1518806962">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sChild>
        <w:div w:id="169754911">
          <w:marLeft w:val="0"/>
          <w:marRight w:val="0"/>
          <w:marTop w:val="0"/>
          <w:marBottom w:val="0"/>
          <w:divBdr>
            <w:top w:val="single" w:sz="12" w:space="0" w:color="D1D3D4"/>
            <w:left w:val="none" w:sz="0" w:space="0" w:color="auto"/>
            <w:bottom w:val="none" w:sz="0" w:space="0" w:color="auto"/>
            <w:right w:val="none" w:sz="0" w:space="0" w:color="auto"/>
          </w:divBdr>
          <w:divsChild>
            <w:div w:id="1125192599">
              <w:marLeft w:val="0"/>
              <w:marRight w:val="0"/>
              <w:marTop w:val="0"/>
              <w:marBottom w:val="0"/>
              <w:divBdr>
                <w:top w:val="none" w:sz="0" w:space="0" w:color="auto"/>
                <w:left w:val="none" w:sz="0" w:space="0" w:color="auto"/>
                <w:bottom w:val="none" w:sz="0" w:space="0" w:color="auto"/>
                <w:right w:val="none" w:sz="0" w:space="0" w:color="auto"/>
              </w:divBdr>
            </w:div>
            <w:div w:id="1547063096">
              <w:marLeft w:val="0"/>
              <w:marRight w:val="0"/>
              <w:marTop w:val="0"/>
              <w:marBottom w:val="0"/>
              <w:divBdr>
                <w:top w:val="none" w:sz="0" w:space="0" w:color="auto"/>
                <w:left w:val="none" w:sz="0" w:space="0" w:color="auto"/>
                <w:bottom w:val="none" w:sz="0" w:space="0" w:color="auto"/>
                <w:right w:val="none" w:sz="0" w:space="0" w:color="auto"/>
              </w:divBdr>
            </w:div>
          </w:divsChild>
        </w:div>
        <w:div w:id="549388487">
          <w:marLeft w:val="0"/>
          <w:marRight w:val="0"/>
          <w:marTop w:val="0"/>
          <w:marBottom w:val="0"/>
          <w:divBdr>
            <w:top w:val="none" w:sz="0" w:space="0" w:color="auto"/>
            <w:left w:val="none" w:sz="0" w:space="0" w:color="auto"/>
            <w:bottom w:val="none" w:sz="0" w:space="0" w:color="auto"/>
            <w:right w:val="none" w:sz="0" w:space="0" w:color="auto"/>
          </w:divBdr>
        </w:div>
        <w:div w:id="1273629147">
          <w:marLeft w:val="0"/>
          <w:marRight w:val="0"/>
          <w:marTop w:val="0"/>
          <w:marBottom w:val="0"/>
          <w:divBdr>
            <w:top w:val="none" w:sz="0" w:space="0" w:color="auto"/>
            <w:left w:val="none" w:sz="0" w:space="0" w:color="auto"/>
            <w:bottom w:val="single" w:sz="24" w:space="23" w:color="888888"/>
            <w:right w:val="none" w:sz="0" w:space="0" w:color="auto"/>
          </w:divBdr>
        </w:div>
        <w:div w:id="2115175420">
          <w:marLeft w:val="0"/>
          <w:marRight w:val="0"/>
          <w:marTop w:val="0"/>
          <w:marBottom w:val="0"/>
          <w:divBdr>
            <w:top w:val="none" w:sz="0" w:space="0" w:color="auto"/>
            <w:left w:val="none" w:sz="0" w:space="0" w:color="auto"/>
            <w:bottom w:val="none" w:sz="0" w:space="0" w:color="auto"/>
            <w:right w:val="none" w:sz="0" w:space="0" w:color="auto"/>
          </w:divBdr>
        </w:div>
      </w:divsChild>
    </w:div>
    <w:div w:id="1519349584">
      <w:bodyDiv w:val="1"/>
      <w:marLeft w:val="0"/>
      <w:marRight w:val="0"/>
      <w:marTop w:val="0"/>
      <w:marBottom w:val="0"/>
      <w:divBdr>
        <w:top w:val="none" w:sz="0" w:space="0" w:color="auto"/>
        <w:left w:val="none" w:sz="0" w:space="0" w:color="auto"/>
        <w:bottom w:val="none" w:sz="0" w:space="0" w:color="auto"/>
        <w:right w:val="none" w:sz="0" w:space="0" w:color="auto"/>
      </w:divBdr>
      <w:divsChild>
        <w:div w:id="581137642">
          <w:marLeft w:val="0"/>
          <w:marRight w:val="0"/>
          <w:marTop w:val="0"/>
          <w:marBottom w:val="0"/>
          <w:divBdr>
            <w:top w:val="none" w:sz="0" w:space="0" w:color="auto"/>
            <w:left w:val="none" w:sz="0" w:space="0" w:color="auto"/>
            <w:bottom w:val="none" w:sz="0" w:space="0" w:color="auto"/>
            <w:right w:val="none" w:sz="0" w:space="0" w:color="auto"/>
          </w:divBdr>
        </w:div>
      </w:divsChild>
    </w:div>
    <w:div w:id="1519391293">
      <w:bodyDiv w:val="1"/>
      <w:marLeft w:val="0"/>
      <w:marRight w:val="0"/>
      <w:marTop w:val="0"/>
      <w:marBottom w:val="0"/>
      <w:divBdr>
        <w:top w:val="none" w:sz="0" w:space="0" w:color="auto"/>
        <w:left w:val="none" w:sz="0" w:space="0" w:color="auto"/>
        <w:bottom w:val="none" w:sz="0" w:space="0" w:color="auto"/>
        <w:right w:val="none" w:sz="0" w:space="0" w:color="auto"/>
      </w:divBdr>
      <w:divsChild>
        <w:div w:id="1126389353">
          <w:marLeft w:val="0"/>
          <w:marRight w:val="0"/>
          <w:marTop w:val="0"/>
          <w:marBottom w:val="0"/>
          <w:divBdr>
            <w:top w:val="none" w:sz="0" w:space="0" w:color="auto"/>
            <w:left w:val="none" w:sz="0" w:space="0" w:color="auto"/>
            <w:bottom w:val="none" w:sz="0" w:space="0" w:color="auto"/>
            <w:right w:val="none" w:sz="0" w:space="0" w:color="auto"/>
          </w:divBdr>
          <w:divsChild>
            <w:div w:id="7330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4613">
      <w:bodyDiv w:val="1"/>
      <w:marLeft w:val="0"/>
      <w:marRight w:val="0"/>
      <w:marTop w:val="0"/>
      <w:marBottom w:val="0"/>
      <w:divBdr>
        <w:top w:val="none" w:sz="0" w:space="0" w:color="auto"/>
        <w:left w:val="none" w:sz="0" w:space="0" w:color="auto"/>
        <w:bottom w:val="none" w:sz="0" w:space="0" w:color="auto"/>
        <w:right w:val="none" w:sz="0" w:space="0" w:color="auto"/>
      </w:divBdr>
    </w:div>
    <w:div w:id="1519808849">
      <w:bodyDiv w:val="1"/>
      <w:marLeft w:val="0"/>
      <w:marRight w:val="0"/>
      <w:marTop w:val="0"/>
      <w:marBottom w:val="0"/>
      <w:divBdr>
        <w:top w:val="none" w:sz="0" w:space="0" w:color="auto"/>
        <w:left w:val="none" w:sz="0" w:space="0" w:color="auto"/>
        <w:bottom w:val="none" w:sz="0" w:space="0" w:color="auto"/>
        <w:right w:val="none" w:sz="0" w:space="0" w:color="auto"/>
      </w:divBdr>
      <w:divsChild>
        <w:div w:id="1809083408">
          <w:marLeft w:val="0"/>
          <w:marRight w:val="0"/>
          <w:marTop w:val="0"/>
          <w:marBottom w:val="0"/>
          <w:divBdr>
            <w:top w:val="none" w:sz="0" w:space="0" w:color="auto"/>
            <w:left w:val="none" w:sz="0" w:space="0" w:color="auto"/>
            <w:bottom w:val="none" w:sz="0" w:space="0" w:color="auto"/>
            <w:right w:val="none" w:sz="0" w:space="0" w:color="auto"/>
          </w:divBdr>
        </w:div>
        <w:div w:id="1320773482">
          <w:marLeft w:val="0"/>
          <w:marRight w:val="0"/>
          <w:marTop w:val="0"/>
          <w:marBottom w:val="0"/>
          <w:divBdr>
            <w:top w:val="single" w:sz="12" w:space="0" w:color="D1D3D4"/>
            <w:left w:val="none" w:sz="0" w:space="0" w:color="auto"/>
            <w:bottom w:val="none" w:sz="0" w:space="0" w:color="auto"/>
            <w:right w:val="none" w:sz="0" w:space="0" w:color="auto"/>
          </w:divBdr>
          <w:divsChild>
            <w:div w:id="1215239786">
              <w:marLeft w:val="0"/>
              <w:marRight w:val="0"/>
              <w:marTop w:val="0"/>
              <w:marBottom w:val="0"/>
              <w:divBdr>
                <w:top w:val="none" w:sz="0" w:space="0" w:color="auto"/>
                <w:left w:val="none" w:sz="0" w:space="0" w:color="auto"/>
                <w:bottom w:val="none" w:sz="0" w:space="0" w:color="auto"/>
                <w:right w:val="none" w:sz="0" w:space="0" w:color="auto"/>
              </w:divBdr>
            </w:div>
            <w:div w:id="1711152402">
              <w:marLeft w:val="0"/>
              <w:marRight w:val="0"/>
              <w:marTop w:val="0"/>
              <w:marBottom w:val="0"/>
              <w:divBdr>
                <w:top w:val="none" w:sz="0" w:space="0" w:color="auto"/>
                <w:left w:val="none" w:sz="0" w:space="0" w:color="auto"/>
                <w:bottom w:val="none" w:sz="0" w:space="0" w:color="auto"/>
                <w:right w:val="none" w:sz="0" w:space="0" w:color="auto"/>
              </w:divBdr>
            </w:div>
          </w:divsChild>
        </w:div>
        <w:div w:id="19203670">
          <w:marLeft w:val="0"/>
          <w:marRight w:val="0"/>
          <w:marTop w:val="0"/>
          <w:marBottom w:val="0"/>
          <w:divBdr>
            <w:top w:val="none" w:sz="0" w:space="0" w:color="auto"/>
            <w:left w:val="none" w:sz="0" w:space="0" w:color="auto"/>
            <w:bottom w:val="single" w:sz="24" w:space="23" w:color="888888"/>
            <w:right w:val="none" w:sz="0" w:space="0" w:color="auto"/>
          </w:divBdr>
        </w:div>
        <w:div w:id="864832580">
          <w:marLeft w:val="0"/>
          <w:marRight w:val="0"/>
          <w:marTop w:val="0"/>
          <w:marBottom w:val="0"/>
          <w:divBdr>
            <w:top w:val="none" w:sz="0" w:space="0" w:color="auto"/>
            <w:left w:val="none" w:sz="0" w:space="0" w:color="auto"/>
            <w:bottom w:val="none" w:sz="0" w:space="0" w:color="auto"/>
            <w:right w:val="none" w:sz="0" w:space="0" w:color="auto"/>
          </w:divBdr>
          <w:divsChild>
            <w:div w:id="3862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3290">
      <w:bodyDiv w:val="1"/>
      <w:marLeft w:val="0"/>
      <w:marRight w:val="0"/>
      <w:marTop w:val="0"/>
      <w:marBottom w:val="0"/>
      <w:divBdr>
        <w:top w:val="none" w:sz="0" w:space="0" w:color="auto"/>
        <w:left w:val="none" w:sz="0" w:space="0" w:color="auto"/>
        <w:bottom w:val="none" w:sz="0" w:space="0" w:color="auto"/>
        <w:right w:val="none" w:sz="0" w:space="0" w:color="auto"/>
      </w:divBdr>
    </w:div>
    <w:div w:id="1520389334">
      <w:bodyDiv w:val="1"/>
      <w:marLeft w:val="0"/>
      <w:marRight w:val="0"/>
      <w:marTop w:val="0"/>
      <w:marBottom w:val="0"/>
      <w:divBdr>
        <w:top w:val="none" w:sz="0" w:space="0" w:color="auto"/>
        <w:left w:val="none" w:sz="0" w:space="0" w:color="auto"/>
        <w:bottom w:val="none" w:sz="0" w:space="0" w:color="auto"/>
        <w:right w:val="none" w:sz="0" w:space="0" w:color="auto"/>
      </w:divBdr>
      <w:divsChild>
        <w:div w:id="1797289451">
          <w:marLeft w:val="0"/>
          <w:marRight w:val="0"/>
          <w:marTop w:val="0"/>
          <w:marBottom w:val="0"/>
          <w:divBdr>
            <w:top w:val="none" w:sz="0" w:space="0" w:color="auto"/>
            <w:left w:val="none" w:sz="0" w:space="0" w:color="auto"/>
            <w:bottom w:val="none" w:sz="0" w:space="0" w:color="auto"/>
            <w:right w:val="none" w:sz="0" w:space="0" w:color="auto"/>
          </w:divBdr>
        </w:div>
        <w:div w:id="1561356288">
          <w:marLeft w:val="0"/>
          <w:marRight w:val="0"/>
          <w:marTop w:val="0"/>
          <w:marBottom w:val="0"/>
          <w:divBdr>
            <w:top w:val="single" w:sz="12" w:space="0" w:color="D1D3D4"/>
            <w:left w:val="none" w:sz="0" w:space="0" w:color="auto"/>
            <w:bottom w:val="none" w:sz="0" w:space="0" w:color="auto"/>
            <w:right w:val="none" w:sz="0" w:space="0" w:color="auto"/>
          </w:divBdr>
          <w:divsChild>
            <w:div w:id="1893496960">
              <w:marLeft w:val="0"/>
              <w:marRight w:val="0"/>
              <w:marTop w:val="0"/>
              <w:marBottom w:val="0"/>
              <w:divBdr>
                <w:top w:val="none" w:sz="0" w:space="0" w:color="auto"/>
                <w:left w:val="none" w:sz="0" w:space="0" w:color="auto"/>
                <w:bottom w:val="none" w:sz="0" w:space="0" w:color="auto"/>
                <w:right w:val="none" w:sz="0" w:space="0" w:color="auto"/>
              </w:divBdr>
            </w:div>
            <w:div w:id="84617264">
              <w:marLeft w:val="0"/>
              <w:marRight w:val="0"/>
              <w:marTop w:val="0"/>
              <w:marBottom w:val="0"/>
              <w:divBdr>
                <w:top w:val="none" w:sz="0" w:space="0" w:color="auto"/>
                <w:left w:val="none" w:sz="0" w:space="0" w:color="auto"/>
                <w:bottom w:val="none" w:sz="0" w:space="0" w:color="auto"/>
                <w:right w:val="none" w:sz="0" w:space="0" w:color="auto"/>
              </w:divBdr>
            </w:div>
          </w:divsChild>
        </w:div>
        <w:div w:id="1547372874">
          <w:marLeft w:val="0"/>
          <w:marRight w:val="0"/>
          <w:marTop w:val="0"/>
          <w:marBottom w:val="0"/>
          <w:divBdr>
            <w:top w:val="none" w:sz="0" w:space="0" w:color="auto"/>
            <w:left w:val="none" w:sz="0" w:space="0" w:color="auto"/>
            <w:bottom w:val="single" w:sz="24" w:space="23" w:color="888888"/>
            <w:right w:val="none" w:sz="0" w:space="0" w:color="auto"/>
          </w:divBdr>
        </w:div>
        <w:div w:id="667755164">
          <w:marLeft w:val="0"/>
          <w:marRight w:val="0"/>
          <w:marTop w:val="0"/>
          <w:marBottom w:val="0"/>
          <w:divBdr>
            <w:top w:val="none" w:sz="0" w:space="0" w:color="auto"/>
            <w:left w:val="none" w:sz="0" w:space="0" w:color="auto"/>
            <w:bottom w:val="none" w:sz="0" w:space="0" w:color="auto"/>
            <w:right w:val="none" w:sz="0" w:space="0" w:color="auto"/>
          </w:divBdr>
          <w:divsChild>
            <w:div w:id="14482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4695">
      <w:bodyDiv w:val="1"/>
      <w:marLeft w:val="0"/>
      <w:marRight w:val="0"/>
      <w:marTop w:val="0"/>
      <w:marBottom w:val="0"/>
      <w:divBdr>
        <w:top w:val="none" w:sz="0" w:space="0" w:color="auto"/>
        <w:left w:val="none" w:sz="0" w:space="0" w:color="auto"/>
        <w:bottom w:val="none" w:sz="0" w:space="0" w:color="auto"/>
        <w:right w:val="none" w:sz="0" w:space="0" w:color="auto"/>
      </w:divBdr>
      <w:divsChild>
        <w:div w:id="928663429">
          <w:marLeft w:val="0"/>
          <w:marRight w:val="0"/>
          <w:marTop w:val="0"/>
          <w:marBottom w:val="0"/>
          <w:divBdr>
            <w:top w:val="none" w:sz="0" w:space="0" w:color="auto"/>
            <w:left w:val="none" w:sz="0" w:space="0" w:color="auto"/>
            <w:bottom w:val="none" w:sz="0" w:space="0" w:color="auto"/>
            <w:right w:val="none" w:sz="0" w:space="0" w:color="auto"/>
          </w:divBdr>
        </w:div>
        <w:div w:id="1075056015">
          <w:marLeft w:val="0"/>
          <w:marRight w:val="0"/>
          <w:marTop w:val="0"/>
          <w:marBottom w:val="0"/>
          <w:divBdr>
            <w:top w:val="none" w:sz="0" w:space="0" w:color="auto"/>
            <w:left w:val="none" w:sz="0" w:space="0" w:color="auto"/>
            <w:bottom w:val="none" w:sz="0" w:space="0" w:color="auto"/>
            <w:right w:val="none" w:sz="0" w:space="0" w:color="auto"/>
          </w:divBdr>
        </w:div>
        <w:div w:id="1373118514">
          <w:marLeft w:val="0"/>
          <w:marRight w:val="0"/>
          <w:marTop w:val="0"/>
          <w:marBottom w:val="0"/>
          <w:divBdr>
            <w:top w:val="none" w:sz="0" w:space="0" w:color="auto"/>
            <w:left w:val="none" w:sz="0" w:space="0" w:color="auto"/>
            <w:bottom w:val="single" w:sz="24" w:space="23" w:color="888888"/>
            <w:right w:val="none" w:sz="0" w:space="0" w:color="auto"/>
          </w:divBdr>
        </w:div>
        <w:div w:id="1729835821">
          <w:marLeft w:val="0"/>
          <w:marRight w:val="0"/>
          <w:marTop w:val="0"/>
          <w:marBottom w:val="0"/>
          <w:divBdr>
            <w:top w:val="single" w:sz="12" w:space="0" w:color="D1D3D4"/>
            <w:left w:val="none" w:sz="0" w:space="0" w:color="auto"/>
            <w:bottom w:val="none" w:sz="0" w:space="0" w:color="auto"/>
            <w:right w:val="none" w:sz="0" w:space="0" w:color="auto"/>
          </w:divBdr>
          <w:divsChild>
            <w:div w:id="1587806311">
              <w:marLeft w:val="0"/>
              <w:marRight w:val="0"/>
              <w:marTop w:val="0"/>
              <w:marBottom w:val="0"/>
              <w:divBdr>
                <w:top w:val="none" w:sz="0" w:space="0" w:color="auto"/>
                <w:left w:val="none" w:sz="0" w:space="0" w:color="auto"/>
                <w:bottom w:val="none" w:sz="0" w:space="0" w:color="auto"/>
                <w:right w:val="none" w:sz="0" w:space="0" w:color="auto"/>
              </w:divBdr>
            </w:div>
            <w:div w:id="16865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681">
      <w:bodyDiv w:val="1"/>
      <w:marLeft w:val="0"/>
      <w:marRight w:val="0"/>
      <w:marTop w:val="0"/>
      <w:marBottom w:val="0"/>
      <w:divBdr>
        <w:top w:val="none" w:sz="0" w:space="0" w:color="auto"/>
        <w:left w:val="none" w:sz="0" w:space="0" w:color="auto"/>
        <w:bottom w:val="none" w:sz="0" w:space="0" w:color="auto"/>
        <w:right w:val="none" w:sz="0" w:space="0" w:color="auto"/>
      </w:divBdr>
      <w:divsChild>
        <w:div w:id="1602182069">
          <w:marLeft w:val="0"/>
          <w:marRight w:val="0"/>
          <w:marTop w:val="0"/>
          <w:marBottom w:val="0"/>
          <w:divBdr>
            <w:top w:val="none" w:sz="0" w:space="0" w:color="auto"/>
            <w:left w:val="none" w:sz="0" w:space="0" w:color="auto"/>
            <w:bottom w:val="none" w:sz="0" w:space="0" w:color="auto"/>
            <w:right w:val="none" w:sz="0" w:space="0" w:color="auto"/>
          </w:divBdr>
          <w:divsChild>
            <w:div w:id="20294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4977">
      <w:bodyDiv w:val="1"/>
      <w:marLeft w:val="0"/>
      <w:marRight w:val="0"/>
      <w:marTop w:val="0"/>
      <w:marBottom w:val="0"/>
      <w:divBdr>
        <w:top w:val="none" w:sz="0" w:space="0" w:color="auto"/>
        <w:left w:val="none" w:sz="0" w:space="0" w:color="auto"/>
        <w:bottom w:val="none" w:sz="0" w:space="0" w:color="auto"/>
        <w:right w:val="none" w:sz="0" w:space="0" w:color="auto"/>
      </w:divBdr>
      <w:divsChild>
        <w:div w:id="1273442118">
          <w:marLeft w:val="0"/>
          <w:marRight w:val="0"/>
          <w:marTop w:val="0"/>
          <w:marBottom w:val="0"/>
          <w:divBdr>
            <w:top w:val="none" w:sz="0" w:space="0" w:color="auto"/>
            <w:left w:val="none" w:sz="0" w:space="0" w:color="auto"/>
            <w:bottom w:val="none" w:sz="0" w:space="0" w:color="auto"/>
            <w:right w:val="none" w:sz="0" w:space="0" w:color="auto"/>
          </w:divBdr>
          <w:divsChild>
            <w:div w:id="1838762191">
              <w:marLeft w:val="0"/>
              <w:marRight w:val="0"/>
              <w:marTop w:val="0"/>
              <w:marBottom w:val="0"/>
              <w:divBdr>
                <w:top w:val="none" w:sz="0" w:space="0" w:color="auto"/>
                <w:left w:val="none" w:sz="0" w:space="0" w:color="auto"/>
                <w:bottom w:val="none" w:sz="0" w:space="0" w:color="auto"/>
                <w:right w:val="none" w:sz="0" w:space="0" w:color="auto"/>
              </w:divBdr>
            </w:div>
          </w:divsChild>
        </w:div>
        <w:div w:id="613051610">
          <w:marLeft w:val="0"/>
          <w:marRight w:val="0"/>
          <w:marTop w:val="0"/>
          <w:marBottom w:val="0"/>
          <w:divBdr>
            <w:top w:val="none" w:sz="0" w:space="0" w:color="auto"/>
            <w:left w:val="none" w:sz="0" w:space="0" w:color="auto"/>
            <w:bottom w:val="none" w:sz="0" w:space="0" w:color="auto"/>
            <w:right w:val="none" w:sz="0" w:space="0" w:color="auto"/>
          </w:divBdr>
        </w:div>
        <w:div w:id="717047038">
          <w:marLeft w:val="0"/>
          <w:marRight w:val="0"/>
          <w:marTop w:val="0"/>
          <w:marBottom w:val="0"/>
          <w:divBdr>
            <w:top w:val="none" w:sz="0" w:space="0" w:color="auto"/>
            <w:left w:val="none" w:sz="0" w:space="0" w:color="auto"/>
            <w:bottom w:val="none" w:sz="0" w:space="0" w:color="auto"/>
            <w:right w:val="none" w:sz="0" w:space="0" w:color="auto"/>
          </w:divBdr>
          <w:divsChild>
            <w:div w:id="1995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6041">
      <w:bodyDiv w:val="1"/>
      <w:marLeft w:val="0"/>
      <w:marRight w:val="0"/>
      <w:marTop w:val="0"/>
      <w:marBottom w:val="0"/>
      <w:divBdr>
        <w:top w:val="none" w:sz="0" w:space="0" w:color="auto"/>
        <w:left w:val="none" w:sz="0" w:space="0" w:color="auto"/>
        <w:bottom w:val="none" w:sz="0" w:space="0" w:color="auto"/>
        <w:right w:val="none" w:sz="0" w:space="0" w:color="auto"/>
      </w:divBdr>
      <w:divsChild>
        <w:div w:id="1143153858">
          <w:marLeft w:val="0"/>
          <w:marRight w:val="0"/>
          <w:marTop w:val="0"/>
          <w:marBottom w:val="0"/>
          <w:divBdr>
            <w:top w:val="none" w:sz="0" w:space="0" w:color="auto"/>
            <w:left w:val="none" w:sz="0" w:space="0" w:color="auto"/>
            <w:bottom w:val="none" w:sz="0" w:space="0" w:color="auto"/>
            <w:right w:val="none" w:sz="0" w:space="0" w:color="auto"/>
          </w:divBdr>
          <w:divsChild>
            <w:div w:id="12984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9163">
      <w:bodyDiv w:val="1"/>
      <w:marLeft w:val="0"/>
      <w:marRight w:val="0"/>
      <w:marTop w:val="0"/>
      <w:marBottom w:val="0"/>
      <w:divBdr>
        <w:top w:val="none" w:sz="0" w:space="0" w:color="auto"/>
        <w:left w:val="none" w:sz="0" w:space="0" w:color="auto"/>
        <w:bottom w:val="none" w:sz="0" w:space="0" w:color="auto"/>
        <w:right w:val="none" w:sz="0" w:space="0" w:color="auto"/>
      </w:divBdr>
      <w:divsChild>
        <w:div w:id="241186485">
          <w:marLeft w:val="0"/>
          <w:marRight w:val="0"/>
          <w:marTop w:val="0"/>
          <w:marBottom w:val="0"/>
          <w:divBdr>
            <w:top w:val="none" w:sz="0" w:space="0" w:color="auto"/>
            <w:left w:val="none" w:sz="0" w:space="0" w:color="auto"/>
            <w:bottom w:val="none" w:sz="0" w:space="0" w:color="auto"/>
            <w:right w:val="none" w:sz="0" w:space="0" w:color="auto"/>
          </w:divBdr>
          <w:divsChild>
            <w:div w:id="9699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41169">
      <w:bodyDiv w:val="1"/>
      <w:marLeft w:val="0"/>
      <w:marRight w:val="0"/>
      <w:marTop w:val="0"/>
      <w:marBottom w:val="0"/>
      <w:divBdr>
        <w:top w:val="none" w:sz="0" w:space="0" w:color="auto"/>
        <w:left w:val="none" w:sz="0" w:space="0" w:color="auto"/>
        <w:bottom w:val="none" w:sz="0" w:space="0" w:color="auto"/>
        <w:right w:val="none" w:sz="0" w:space="0" w:color="auto"/>
      </w:divBdr>
      <w:divsChild>
        <w:div w:id="92477894">
          <w:marLeft w:val="0"/>
          <w:marRight w:val="0"/>
          <w:marTop w:val="0"/>
          <w:marBottom w:val="0"/>
          <w:divBdr>
            <w:top w:val="none" w:sz="0" w:space="0" w:color="auto"/>
            <w:left w:val="none" w:sz="0" w:space="0" w:color="auto"/>
            <w:bottom w:val="none" w:sz="0" w:space="0" w:color="auto"/>
            <w:right w:val="none" w:sz="0" w:space="0" w:color="auto"/>
          </w:divBdr>
          <w:divsChild>
            <w:div w:id="411701119">
              <w:marLeft w:val="0"/>
              <w:marRight w:val="0"/>
              <w:marTop w:val="0"/>
              <w:marBottom w:val="0"/>
              <w:divBdr>
                <w:top w:val="none" w:sz="0" w:space="0" w:color="auto"/>
                <w:left w:val="none" w:sz="0" w:space="0" w:color="auto"/>
                <w:bottom w:val="none" w:sz="0" w:space="0" w:color="auto"/>
                <w:right w:val="none" w:sz="0" w:space="0" w:color="auto"/>
              </w:divBdr>
            </w:div>
          </w:divsChild>
        </w:div>
        <w:div w:id="178394804">
          <w:marLeft w:val="0"/>
          <w:marRight w:val="0"/>
          <w:marTop w:val="0"/>
          <w:marBottom w:val="0"/>
          <w:divBdr>
            <w:top w:val="single" w:sz="12" w:space="0" w:color="D1D3D4"/>
            <w:left w:val="none" w:sz="0" w:space="0" w:color="auto"/>
            <w:bottom w:val="none" w:sz="0" w:space="0" w:color="auto"/>
            <w:right w:val="none" w:sz="0" w:space="0" w:color="auto"/>
          </w:divBdr>
          <w:divsChild>
            <w:div w:id="169025361">
              <w:marLeft w:val="0"/>
              <w:marRight w:val="0"/>
              <w:marTop w:val="0"/>
              <w:marBottom w:val="0"/>
              <w:divBdr>
                <w:top w:val="none" w:sz="0" w:space="0" w:color="auto"/>
                <w:left w:val="none" w:sz="0" w:space="0" w:color="auto"/>
                <w:bottom w:val="none" w:sz="0" w:space="0" w:color="auto"/>
                <w:right w:val="none" w:sz="0" w:space="0" w:color="auto"/>
              </w:divBdr>
            </w:div>
            <w:div w:id="1717312721">
              <w:marLeft w:val="0"/>
              <w:marRight w:val="0"/>
              <w:marTop w:val="0"/>
              <w:marBottom w:val="0"/>
              <w:divBdr>
                <w:top w:val="none" w:sz="0" w:space="0" w:color="auto"/>
                <w:left w:val="none" w:sz="0" w:space="0" w:color="auto"/>
                <w:bottom w:val="none" w:sz="0" w:space="0" w:color="auto"/>
                <w:right w:val="none" w:sz="0" w:space="0" w:color="auto"/>
              </w:divBdr>
            </w:div>
          </w:divsChild>
        </w:div>
        <w:div w:id="1605384436">
          <w:marLeft w:val="0"/>
          <w:marRight w:val="0"/>
          <w:marTop w:val="0"/>
          <w:marBottom w:val="0"/>
          <w:divBdr>
            <w:top w:val="none" w:sz="0" w:space="0" w:color="auto"/>
            <w:left w:val="none" w:sz="0" w:space="0" w:color="auto"/>
            <w:bottom w:val="none" w:sz="0" w:space="0" w:color="auto"/>
            <w:right w:val="none" w:sz="0" w:space="0" w:color="auto"/>
          </w:divBdr>
        </w:div>
      </w:divsChild>
    </w:div>
    <w:div w:id="1522353083">
      <w:bodyDiv w:val="1"/>
      <w:marLeft w:val="0"/>
      <w:marRight w:val="0"/>
      <w:marTop w:val="0"/>
      <w:marBottom w:val="0"/>
      <w:divBdr>
        <w:top w:val="none" w:sz="0" w:space="0" w:color="auto"/>
        <w:left w:val="none" w:sz="0" w:space="0" w:color="auto"/>
        <w:bottom w:val="none" w:sz="0" w:space="0" w:color="auto"/>
        <w:right w:val="none" w:sz="0" w:space="0" w:color="auto"/>
      </w:divBdr>
      <w:divsChild>
        <w:div w:id="154806399">
          <w:marLeft w:val="0"/>
          <w:marRight w:val="0"/>
          <w:marTop w:val="0"/>
          <w:marBottom w:val="0"/>
          <w:divBdr>
            <w:top w:val="none" w:sz="0" w:space="0" w:color="auto"/>
            <w:left w:val="none" w:sz="0" w:space="0" w:color="auto"/>
            <w:bottom w:val="single" w:sz="24" w:space="23" w:color="888888"/>
            <w:right w:val="none" w:sz="0" w:space="0" w:color="auto"/>
          </w:divBdr>
        </w:div>
        <w:div w:id="172915010">
          <w:marLeft w:val="0"/>
          <w:marRight w:val="0"/>
          <w:marTop w:val="0"/>
          <w:marBottom w:val="0"/>
          <w:divBdr>
            <w:top w:val="single" w:sz="12" w:space="0" w:color="D1D3D4"/>
            <w:left w:val="none" w:sz="0" w:space="0" w:color="auto"/>
            <w:bottom w:val="none" w:sz="0" w:space="0" w:color="auto"/>
            <w:right w:val="none" w:sz="0" w:space="0" w:color="auto"/>
          </w:divBdr>
          <w:divsChild>
            <w:div w:id="119692174">
              <w:marLeft w:val="0"/>
              <w:marRight w:val="0"/>
              <w:marTop w:val="0"/>
              <w:marBottom w:val="0"/>
              <w:divBdr>
                <w:top w:val="none" w:sz="0" w:space="0" w:color="auto"/>
                <w:left w:val="none" w:sz="0" w:space="0" w:color="auto"/>
                <w:bottom w:val="none" w:sz="0" w:space="0" w:color="auto"/>
                <w:right w:val="none" w:sz="0" w:space="0" w:color="auto"/>
              </w:divBdr>
            </w:div>
            <w:div w:id="1972401838">
              <w:marLeft w:val="0"/>
              <w:marRight w:val="0"/>
              <w:marTop w:val="0"/>
              <w:marBottom w:val="0"/>
              <w:divBdr>
                <w:top w:val="none" w:sz="0" w:space="0" w:color="auto"/>
                <w:left w:val="none" w:sz="0" w:space="0" w:color="auto"/>
                <w:bottom w:val="none" w:sz="0" w:space="0" w:color="auto"/>
                <w:right w:val="none" w:sz="0" w:space="0" w:color="auto"/>
              </w:divBdr>
            </w:div>
          </w:divsChild>
        </w:div>
        <w:div w:id="340352903">
          <w:marLeft w:val="0"/>
          <w:marRight w:val="0"/>
          <w:marTop w:val="0"/>
          <w:marBottom w:val="0"/>
          <w:divBdr>
            <w:top w:val="none" w:sz="0" w:space="0" w:color="auto"/>
            <w:left w:val="none" w:sz="0" w:space="0" w:color="auto"/>
            <w:bottom w:val="none" w:sz="0" w:space="0" w:color="auto"/>
            <w:right w:val="none" w:sz="0" w:space="0" w:color="auto"/>
          </w:divBdr>
        </w:div>
        <w:div w:id="376852271">
          <w:marLeft w:val="0"/>
          <w:marRight w:val="0"/>
          <w:marTop w:val="0"/>
          <w:marBottom w:val="0"/>
          <w:divBdr>
            <w:top w:val="none" w:sz="0" w:space="0" w:color="auto"/>
            <w:left w:val="none" w:sz="0" w:space="0" w:color="auto"/>
            <w:bottom w:val="none" w:sz="0" w:space="0" w:color="auto"/>
            <w:right w:val="none" w:sz="0" w:space="0" w:color="auto"/>
          </w:divBdr>
        </w:div>
      </w:divsChild>
    </w:div>
    <w:div w:id="1523858612">
      <w:bodyDiv w:val="1"/>
      <w:marLeft w:val="0"/>
      <w:marRight w:val="0"/>
      <w:marTop w:val="0"/>
      <w:marBottom w:val="0"/>
      <w:divBdr>
        <w:top w:val="none" w:sz="0" w:space="0" w:color="auto"/>
        <w:left w:val="none" w:sz="0" w:space="0" w:color="auto"/>
        <w:bottom w:val="none" w:sz="0" w:space="0" w:color="auto"/>
        <w:right w:val="none" w:sz="0" w:space="0" w:color="auto"/>
      </w:divBdr>
      <w:divsChild>
        <w:div w:id="857308798">
          <w:marLeft w:val="0"/>
          <w:marRight w:val="0"/>
          <w:marTop w:val="0"/>
          <w:marBottom w:val="0"/>
          <w:divBdr>
            <w:top w:val="none" w:sz="0" w:space="0" w:color="auto"/>
            <w:left w:val="none" w:sz="0" w:space="0" w:color="auto"/>
            <w:bottom w:val="none" w:sz="0" w:space="0" w:color="auto"/>
            <w:right w:val="none" w:sz="0" w:space="0" w:color="auto"/>
          </w:divBdr>
        </w:div>
        <w:div w:id="34354439">
          <w:marLeft w:val="0"/>
          <w:marRight w:val="0"/>
          <w:marTop w:val="0"/>
          <w:marBottom w:val="0"/>
          <w:divBdr>
            <w:top w:val="single" w:sz="12" w:space="0" w:color="D1D3D4"/>
            <w:left w:val="none" w:sz="0" w:space="0" w:color="auto"/>
            <w:bottom w:val="none" w:sz="0" w:space="0" w:color="auto"/>
            <w:right w:val="none" w:sz="0" w:space="0" w:color="auto"/>
          </w:divBdr>
          <w:divsChild>
            <w:div w:id="255938988">
              <w:marLeft w:val="0"/>
              <w:marRight w:val="0"/>
              <w:marTop w:val="0"/>
              <w:marBottom w:val="0"/>
              <w:divBdr>
                <w:top w:val="none" w:sz="0" w:space="0" w:color="auto"/>
                <w:left w:val="none" w:sz="0" w:space="0" w:color="auto"/>
                <w:bottom w:val="none" w:sz="0" w:space="0" w:color="auto"/>
                <w:right w:val="none" w:sz="0" w:space="0" w:color="auto"/>
              </w:divBdr>
            </w:div>
            <w:div w:id="1610894815">
              <w:marLeft w:val="0"/>
              <w:marRight w:val="0"/>
              <w:marTop w:val="0"/>
              <w:marBottom w:val="0"/>
              <w:divBdr>
                <w:top w:val="none" w:sz="0" w:space="0" w:color="auto"/>
                <w:left w:val="none" w:sz="0" w:space="0" w:color="auto"/>
                <w:bottom w:val="none" w:sz="0" w:space="0" w:color="auto"/>
                <w:right w:val="none" w:sz="0" w:space="0" w:color="auto"/>
              </w:divBdr>
            </w:div>
          </w:divsChild>
        </w:div>
        <w:div w:id="1558392733">
          <w:marLeft w:val="0"/>
          <w:marRight w:val="0"/>
          <w:marTop w:val="0"/>
          <w:marBottom w:val="0"/>
          <w:divBdr>
            <w:top w:val="none" w:sz="0" w:space="0" w:color="auto"/>
            <w:left w:val="none" w:sz="0" w:space="0" w:color="auto"/>
            <w:bottom w:val="single" w:sz="24" w:space="23" w:color="888888"/>
            <w:right w:val="none" w:sz="0" w:space="0" w:color="auto"/>
          </w:divBdr>
        </w:div>
        <w:div w:id="538444369">
          <w:marLeft w:val="0"/>
          <w:marRight w:val="0"/>
          <w:marTop w:val="0"/>
          <w:marBottom w:val="0"/>
          <w:divBdr>
            <w:top w:val="none" w:sz="0" w:space="0" w:color="auto"/>
            <w:left w:val="none" w:sz="0" w:space="0" w:color="auto"/>
            <w:bottom w:val="none" w:sz="0" w:space="0" w:color="auto"/>
            <w:right w:val="none" w:sz="0" w:space="0" w:color="auto"/>
          </w:divBdr>
          <w:divsChild>
            <w:div w:id="2017731774">
              <w:marLeft w:val="0"/>
              <w:marRight w:val="0"/>
              <w:marTop w:val="0"/>
              <w:marBottom w:val="0"/>
              <w:divBdr>
                <w:top w:val="none" w:sz="0" w:space="0" w:color="auto"/>
                <w:left w:val="none" w:sz="0" w:space="0" w:color="auto"/>
                <w:bottom w:val="none" w:sz="0" w:space="0" w:color="auto"/>
                <w:right w:val="none" w:sz="0" w:space="0" w:color="auto"/>
              </w:divBdr>
              <w:divsChild>
                <w:div w:id="10589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23586">
      <w:bodyDiv w:val="1"/>
      <w:marLeft w:val="0"/>
      <w:marRight w:val="0"/>
      <w:marTop w:val="0"/>
      <w:marBottom w:val="0"/>
      <w:divBdr>
        <w:top w:val="none" w:sz="0" w:space="0" w:color="auto"/>
        <w:left w:val="none" w:sz="0" w:space="0" w:color="auto"/>
        <w:bottom w:val="none" w:sz="0" w:space="0" w:color="auto"/>
        <w:right w:val="none" w:sz="0" w:space="0" w:color="auto"/>
      </w:divBdr>
    </w:div>
    <w:div w:id="1524368814">
      <w:bodyDiv w:val="1"/>
      <w:marLeft w:val="0"/>
      <w:marRight w:val="0"/>
      <w:marTop w:val="0"/>
      <w:marBottom w:val="0"/>
      <w:divBdr>
        <w:top w:val="none" w:sz="0" w:space="0" w:color="auto"/>
        <w:left w:val="none" w:sz="0" w:space="0" w:color="auto"/>
        <w:bottom w:val="none" w:sz="0" w:space="0" w:color="auto"/>
        <w:right w:val="none" w:sz="0" w:space="0" w:color="auto"/>
      </w:divBdr>
      <w:divsChild>
        <w:div w:id="789907153">
          <w:marLeft w:val="0"/>
          <w:marRight w:val="0"/>
          <w:marTop w:val="0"/>
          <w:marBottom w:val="0"/>
          <w:divBdr>
            <w:top w:val="none" w:sz="0" w:space="0" w:color="auto"/>
            <w:left w:val="none" w:sz="0" w:space="0" w:color="auto"/>
            <w:bottom w:val="none" w:sz="0" w:space="0" w:color="auto"/>
            <w:right w:val="none" w:sz="0" w:space="0" w:color="auto"/>
          </w:divBdr>
          <w:divsChild>
            <w:div w:id="1097411728">
              <w:marLeft w:val="0"/>
              <w:marRight w:val="0"/>
              <w:marTop w:val="0"/>
              <w:marBottom w:val="0"/>
              <w:divBdr>
                <w:top w:val="none" w:sz="0" w:space="0" w:color="auto"/>
                <w:left w:val="none" w:sz="0" w:space="0" w:color="auto"/>
                <w:bottom w:val="none" w:sz="0" w:space="0" w:color="auto"/>
                <w:right w:val="none" w:sz="0" w:space="0" w:color="auto"/>
              </w:divBdr>
            </w:div>
          </w:divsChild>
        </w:div>
        <w:div w:id="317195520">
          <w:marLeft w:val="0"/>
          <w:marRight w:val="0"/>
          <w:marTop w:val="0"/>
          <w:marBottom w:val="0"/>
          <w:divBdr>
            <w:top w:val="none" w:sz="0" w:space="0" w:color="auto"/>
            <w:left w:val="none" w:sz="0" w:space="0" w:color="auto"/>
            <w:bottom w:val="none" w:sz="0" w:space="0" w:color="auto"/>
            <w:right w:val="none" w:sz="0" w:space="0" w:color="auto"/>
          </w:divBdr>
        </w:div>
        <w:div w:id="57753056">
          <w:marLeft w:val="0"/>
          <w:marRight w:val="0"/>
          <w:marTop w:val="0"/>
          <w:marBottom w:val="0"/>
          <w:divBdr>
            <w:top w:val="none" w:sz="0" w:space="0" w:color="auto"/>
            <w:left w:val="none" w:sz="0" w:space="0" w:color="auto"/>
            <w:bottom w:val="none" w:sz="0" w:space="0" w:color="auto"/>
            <w:right w:val="none" w:sz="0" w:space="0" w:color="auto"/>
          </w:divBdr>
          <w:divsChild>
            <w:div w:id="15871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5073">
      <w:bodyDiv w:val="1"/>
      <w:marLeft w:val="0"/>
      <w:marRight w:val="0"/>
      <w:marTop w:val="0"/>
      <w:marBottom w:val="0"/>
      <w:divBdr>
        <w:top w:val="none" w:sz="0" w:space="0" w:color="auto"/>
        <w:left w:val="none" w:sz="0" w:space="0" w:color="auto"/>
        <w:bottom w:val="none" w:sz="0" w:space="0" w:color="auto"/>
        <w:right w:val="none" w:sz="0" w:space="0" w:color="auto"/>
      </w:divBdr>
    </w:div>
    <w:div w:id="1524395274">
      <w:bodyDiv w:val="1"/>
      <w:marLeft w:val="0"/>
      <w:marRight w:val="0"/>
      <w:marTop w:val="0"/>
      <w:marBottom w:val="0"/>
      <w:divBdr>
        <w:top w:val="none" w:sz="0" w:space="0" w:color="auto"/>
        <w:left w:val="none" w:sz="0" w:space="0" w:color="auto"/>
        <w:bottom w:val="none" w:sz="0" w:space="0" w:color="auto"/>
        <w:right w:val="none" w:sz="0" w:space="0" w:color="auto"/>
      </w:divBdr>
    </w:div>
    <w:div w:id="1524829467">
      <w:bodyDiv w:val="1"/>
      <w:marLeft w:val="0"/>
      <w:marRight w:val="0"/>
      <w:marTop w:val="0"/>
      <w:marBottom w:val="0"/>
      <w:divBdr>
        <w:top w:val="none" w:sz="0" w:space="0" w:color="auto"/>
        <w:left w:val="none" w:sz="0" w:space="0" w:color="auto"/>
        <w:bottom w:val="none" w:sz="0" w:space="0" w:color="auto"/>
        <w:right w:val="none" w:sz="0" w:space="0" w:color="auto"/>
      </w:divBdr>
      <w:divsChild>
        <w:div w:id="81756072">
          <w:marLeft w:val="0"/>
          <w:marRight w:val="0"/>
          <w:marTop w:val="0"/>
          <w:marBottom w:val="0"/>
          <w:divBdr>
            <w:top w:val="none" w:sz="0" w:space="0" w:color="auto"/>
            <w:left w:val="none" w:sz="0" w:space="0" w:color="auto"/>
            <w:bottom w:val="none" w:sz="0" w:space="0" w:color="auto"/>
            <w:right w:val="none" w:sz="0" w:space="0" w:color="auto"/>
          </w:divBdr>
        </w:div>
        <w:div w:id="497771300">
          <w:marLeft w:val="0"/>
          <w:marRight w:val="0"/>
          <w:marTop w:val="0"/>
          <w:marBottom w:val="0"/>
          <w:divBdr>
            <w:top w:val="none" w:sz="0" w:space="0" w:color="auto"/>
            <w:left w:val="none" w:sz="0" w:space="0" w:color="auto"/>
            <w:bottom w:val="single" w:sz="24" w:space="23" w:color="888888"/>
            <w:right w:val="none" w:sz="0" w:space="0" w:color="auto"/>
          </w:divBdr>
        </w:div>
        <w:div w:id="1316564239">
          <w:marLeft w:val="0"/>
          <w:marRight w:val="0"/>
          <w:marTop w:val="0"/>
          <w:marBottom w:val="0"/>
          <w:divBdr>
            <w:top w:val="single" w:sz="12" w:space="0" w:color="D1D3D4"/>
            <w:left w:val="none" w:sz="0" w:space="0" w:color="auto"/>
            <w:bottom w:val="none" w:sz="0" w:space="0" w:color="auto"/>
            <w:right w:val="none" w:sz="0" w:space="0" w:color="auto"/>
          </w:divBdr>
          <w:divsChild>
            <w:div w:id="1880623507">
              <w:marLeft w:val="0"/>
              <w:marRight w:val="0"/>
              <w:marTop w:val="0"/>
              <w:marBottom w:val="0"/>
              <w:divBdr>
                <w:top w:val="none" w:sz="0" w:space="0" w:color="auto"/>
                <w:left w:val="none" w:sz="0" w:space="0" w:color="auto"/>
                <w:bottom w:val="none" w:sz="0" w:space="0" w:color="auto"/>
                <w:right w:val="none" w:sz="0" w:space="0" w:color="auto"/>
              </w:divBdr>
            </w:div>
            <w:div w:id="2076194596">
              <w:marLeft w:val="0"/>
              <w:marRight w:val="0"/>
              <w:marTop w:val="0"/>
              <w:marBottom w:val="0"/>
              <w:divBdr>
                <w:top w:val="none" w:sz="0" w:space="0" w:color="auto"/>
                <w:left w:val="none" w:sz="0" w:space="0" w:color="auto"/>
                <w:bottom w:val="none" w:sz="0" w:space="0" w:color="auto"/>
                <w:right w:val="none" w:sz="0" w:space="0" w:color="auto"/>
              </w:divBdr>
            </w:div>
          </w:divsChild>
        </w:div>
        <w:div w:id="1874682482">
          <w:marLeft w:val="0"/>
          <w:marRight w:val="0"/>
          <w:marTop w:val="0"/>
          <w:marBottom w:val="0"/>
          <w:divBdr>
            <w:top w:val="none" w:sz="0" w:space="0" w:color="auto"/>
            <w:left w:val="none" w:sz="0" w:space="0" w:color="auto"/>
            <w:bottom w:val="none" w:sz="0" w:space="0" w:color="auto"/>
            <w:right w:val="none" w:sz="0" w:space="0" w:color="auto"/>
          </w:divBdr>
        </w:div>
      </w:divsChild>
    </w:div>
    <w:div w:id="1524897522">
      <w:bodyDiv w:val="1"/>
      <w:marLeft w:val="0"/>
      <w:marRight w:val="0"/>
      <w:marTop w:val="0"/>
      <w:marBottom w:val="0"/>
      <w:divBdr>
        <w:top w:val="none" w:sz="0" w:space="0" w:color="auto"/>
        <w:left w:val="none" w:sz="0" w:space="0" w:color="auto"/>
        <w:bottom w:val="none" w:sz="0" w:space="0" w:color="auto"/>
        <w:right w:val="none" w:sz="0" w:space="0" w:color="auto"/>
      </w:divBdr>
    </w:div>
    <w:div w:id="1525363667">
      <w:bodyDiv w:val="1"/>
      <w:marLeft w:val="0"/>
      <w:marRight w:val="0"/>
      <w:marTop w:val="0"/>
      <w:marBottom w:val="0"/>
      <w:divBdr>
        <w:top w:val="none" w:sz="0" w:space="0" w:color="auto"/>
        <w:left w:val="none" w:sz="0" w:space="0" w:color="auto"/>
        <w:bottom w:val="none" w:sz="0" w:space="0" w:color="auto"/>
        <w:right w:val="none" w:sz="0" w:space="0" w:color="auto"/>
      </w:divBdr>
    </w:div>
    <w:div w:id="1525437693">
      <w:bodyDiv w:val="1"/>
      <w:marLeft w:val="0"/>
      <w:marRight w:val="0"/>
      <w:marTop w:val="0"/>
      <w:marBottom w:val="0"/>
      <w:divBdr>
        <w:top w:val="none" w:sz="0" w:space="0" w:color="auto"/>
        <w:left w:val="none" w:sz="0" w:space="0" w:color="auto"/>
        <w:bottom w:val="none" w:sz="0" w:space="0" w:color="auto"/>
        <w:right w:val="none" w:sz="0" w:space="0" w:color="auto"/>
      </w:divBdr>
      <w:divsChild>
        <w:div w:id="1620262437">
          <w:marLeft w:val="0"/>
          <w:marRight w:val="0"/>
          <w:marTop w:val="0"/>
          <w:marBottom w:val="0"/>
          <w:divBdr>
            <w:top w:val="none" w:sz="0" w:space="0" w:color="auto"/>
            <w:left w:val="none" w:sz="0" w:space="0" w:color="auto"/>
            <w:bottom w:val="none" w:sz="0" w:space="0" w:color="auto"/>
            <w:right w:val="none" w:sz="0" w:space="0" w:color="auto"/>
          </w:divBdr>
          <w:divsChild>
            <w:div w:id="12018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845">
      <w:bodyDiv w:val="1"/>
      <w:marLeft w:val="0"/>
      <w:marRight w:val="0"/>
      <w:marTop w:val="0"/>
      <w:marBottom w:val="0"/>
      <w:divBdr>
        <w:top w:val="none" w:sz="0" w:space="0" w:color="auto"/>
        <w:left w:val="none" w:sz="0" w:space="0" w:color="auto"/>
        <w:bottom w:val="none" w:sz="0" w:space="0" w:color="auto"/>
        <w:right w:val="none" w:sz="0" w:space="0" w:color="auto"/>
      </w:divBdr>
      <w:divsChild>
        <w:div w:id="13924441">
          <w:marLeft w:val="0"/>
          <w:marRight w:val="0"/>
          <w:marTop w:val="0"/>
          <w:marBottom w:val="0"/>
          <w:divBdr>
            <w:top w:val="none" w:sz="0" w:space="0" w:color="auto"/>
            <w:left w:val="none" w:sz="0" w:space="0" w:color="auto"/>
            <w:bottom w:val="none" w:sz="0" w:space="0" w:color="auto"/>
            <w:right w:val="none" w:sz="0" w:space="0" w:color="auto"/>
          </w:divBdr>
        </w:div>
        <w:div w:id="1183662807">
          <w:marLeft w:val="0"/>
          <w:marRight w:val="0"/>
          <w:marTop w:val="0"/>
          <w:marBottom w:val="0"/>
          <w:divBdr>
            <w:top w:val="none" w:sz="0" w:space="0" w:color="auto"/>
            <w:left w:val="none" w:sz="0" w:space="0" w:color="auto"/>
            <w:bottom w:val="none" w:sz="0" w:space="0" w:color="auto"/>
            <w:right w:val="none" w:sz="0" w:space="0" w:color="auto"/>
          </w:divBdr>
        </w:div>
        <w:div w:id="1311443753">
          <w:marLeft w:val="0"/>
          <w:marRight w:val="0"/>
          <w:marTop w:val="0"/>
          <w:marBottom w:val="0"/>
          <w:divBdr>
            <w:top w:val="single" w:sz="12" w:space="0" w:color="D1D3D4"/>
            <w:left w:val="none" w:sz="0" w:space="0" w:color="auto"/>
            <w:bottom w:val="none" w:sz="0" w:space="0" w:color="auto"/>
            <w:right w:val="none" w:sz="0" w:space="0" w:color="auto"/>
          </w:divBdr>
          <w:divsChild>
            <w:div w:id="297414054">
              <w:marLeft w:val="0"/>
              <w:marRight w:val="0"/>
              <w:marTop w:val="0"/>
              <w:marBottom w:val="0"/>
              <w:divBdr>
                <w:top w:val="none" w:sz="0" w:space="0" w:color="auto"/>
                <w:left w:val="none" w:sz="0" w:space="0" w:color="auto"/>
                <w:bottom w:val="none" w:sz="0" w:space="0" w:color="auto"/>
                <w:right w:val="none" w:sz="0" w:space="0" w:color="auto"/>
              </w:divBdr>
            </w:div>
            <w:div w:id="20784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9882">
      <w:bodyDiv w:val="1"/>
      <w:marLeft w:val="0"/>
      <w:marRight w:val="0"/>
      <w:marTop w:val="0"/>
      <w:marBottom w:val="0"/>
      <w:divBdr>
        <w:top w:val="none" w:sz="0" w:space="0" w:color="auto"/>
        <w:left w:val="none" w:sz="0" w:space="0" w:color="auto"/>
        <w:bottom w:val="none" w:sz="0" w:space="0" w:color="auto"/>
        <w:right w:val="none" w:sz="0" w:space="0" w:color="auto"/>
      </w:divBdr>
      <w:divsChild>
        <w:div w:id="126705603">
          <w:marLeft w:val="0"/>
          <w:marRight w:val="0"/>
          <w:marTop w:val="0"/>
          <w:marBottom w:val="0"/>
          <w:divBdr>
            <w:top w:val="none" w:sz="0" w:space="0" w:color="auto"/>
            <w:left w:val="none" w:sz="0" w:space="0" w:color="auto"/>
            <w:bottom w:val="none" w:sz="0" w:space="0" w:color="auto"/>
            <w:right w:val="none" w:sz="0" w:space="0" w:color="auto"/>
          </w:divBdr>
        </w:div>
        <w:div w:id="457530178">
          <w:marLeft w:val="0"/>
          <w:marRight w:val="0"/>
          <w:marTop w:val="0"/>
          <w:marBottom w:val="0"/>
          <w:divBdr>
            <w:top w:val="single" w:sz="12" w:space="0" w:color="D1D3D4"/>
            <w:left w:val="none" w:sz="0" w:space="0" w:color="auto"/>
            <w:bottom w:val="none" w:sz="0" w:space="0" w:color="auto"/>
            <w:right w:val="none" w:sz="0" w:space="0" w:color="auto"/>
          </w:divBdr>
          <w:divsChild>
            <w:div w:id="1601332568">
              <w:marLeft w:val="0"/>
              <w:marRight w:val="0"/>
              <w:marTop w:val="0"/>
              <w:marBottom w:val="0"/>
              <w:divBdr>
                <w:top w:val="none" w:sz="0" w:space="0" w:color="auto"/>
                <w:left w:val="none" w:sz="0" w:space="0" w:color="auto"/>
                <w:bottom w:val="none" w:sz="0" w:space="0" w:color="auto"/>
                <w:right w:val="none" w:sz="0" w:space="0" w:color="auto"/>
              </w:divBdr>
            </w:div>
            <w:div w:id="2109422570">
              <w:marLeft w:val="0"/>
              <w:marRight w:val="0"/>
              <w:marTop w:val="0"/>
              <w:marBottom w:val="0"/>
              <w:divBdr>
                <w:top w:val="none" w:sz="0" w:space="0" w:color="auto"/>
                <w:left w:val="none" w:sz="0" w:space="0" w:color="auto"/>
                <w:bottom w:val="none" w:sz="0" w:space="0" w:color="auto"/>
                <w:right w:val="none" w:sz="0" w:space="0" w:color="auto"/>
              </w:divBdr>
            </w:div>
          </w:divsChild>
        </w:div>
        <w:div w:id="546180583">
          <w:marLeft w:val="0"/>
          <w:marRight w:val="0"/>
          <w:marTop w:val="0"/>
          <w:marBottom w:val="0"/>
          <w:divBdr>
            <w:top w:val="none" w:sz="0" w:space="0" w:color="auto"/>
            <w:left w:val="none" w:sz="0" w:space="0" w:color="auto"/>
            <w:bottom w:val="single" w:sz="24" w:space="23" w:color="888888"/>
            <w:right w:val="none" w:sz="0" w:space="0" w:color="auto"/>
          </w:divBdr>
        </w:div>
        <w:div w:id="1421103816">
          <w:marLeft w:val="0"/>
          <w:marRight w:val="0"/>
          <w:marTop w:val="0"/>
          <w:marBottom w:val="0"/>
          <w:divBdr>
            <w:top w:val="none" w:sz="0" w:space="0" w:color="auto"/>
            <w:left w:val="none" w:sz="0" w:space="0" w:color="auto"/>
            <w:bottom w:val="none" w:sz="0" w:space="0" w:color="auto"/>
            <w:right w:val="none" w:sz="0" w:space="0" w:color="auto"/>
          </w:divBdr>
          <w:divsChild>
            <w:div w:id="17255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6632">
      <w:bodyDiv w:val="1"/>
      <w:marLeft w:val="0"/>
      <w:marRight w:val="0"/>
      <w:marTop w:val="0"/>
      <w:marBottom w:val="0"/>
      <w:divBdr>
        <w:top w:val="none" w:sz="0" w:space="0" w:color="auto"/>
        <w:left w:val="none" w:sz="0" w:space="0" w:color="auto"/>
        <w:bottom w:val="none" w:sz="0" w:space="0" w:color="auto"/>
        <w:right w:val="none" w:sz="0" w:space="0" w:color="auto"/>
      </w:divBdr>
      <w:divsChild>
        <w:div w:id="1036588061">
          <w:marLeft w:val="0"/>
          <w:marRight w:val="0"/>
          <w:marTop w:val="0"/>
          <w:marBottom w:val="0"/>
          <w:divBdr>
            <w:top w:val="none" w:sz="0" w:space="0" w:color="auto"/>
            <w:left w:val="none" w:sz="0" w:space="0" w:color="auto"/>
            <w:bottom w:val="none" w:sz="0" w:space="0" w:color="auto"/>
            <w:right w:val="none" w:sz="0" w:space="0" w:color="auto"/>
          </w:divBdr>
          <w:divsChild>
            <w:div w:id="10843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6030">
      <w:bodyDiv w:val="1"/>
      <w:marLeft w:val="0"/>
      <w:marRight w:val="0"/>
      <w:marTop w:val="0"/>
      <w:marBottom w:val="0"/>
      <w:divBdr>
        <w:top w:val="none" w:sz="0" w:space="0" w:color="auto"/>
        <w:left w:val="none" w:sz="0" w:space="0" w:color="auto"/>
        <w:bottom w:val="none" w:sz="0" w:space="0" w:color="auto"/>
        <w:right w:val="none" w:sz="0" w:space="0" w:color="auto"/>
      </w:divBdr>
      <w:divsChild>
        <w:div w:id="785153885">
          <w:marLeft w:val="0"/>
          <w:marRight w:val="0"/>
          <w:marTop w:val="0"/>
          <w:marBottom w:val="0"/>
          <w:divBdr>
            <w:top w:val="none" w:sz="0" w:space="0" w:color="auto"/>
            <w:left w:val="none" w:sz="0" w:space="0" w:color="auto"/>
            <w:bottom w:val="none" w:sz="0" w:space="0" w:color="auto"/>
            <w:right w:val="none" w:sz="0" w:space="0" w:color="auto"/>
          </w:divBdr>
        </w:div>
        <w:div w:id="1483931711">
          <w:marLeft w:val="0"/>
          <w:marRight w:val="0"/>
          <w:marTop w:val="0"/>
          <w:marBottom w:val="0"/>
          <w:divBdr>
            <w:top w:val="none" w:sz="0" w:space="0" w:color="auto"/>
            <w:left w:val="none" w:sz="0" w:space="0" w:color="auto"/>
            <w:bottom w:val="single" w:sz="24" w:space="23" w:color="888888"/>
            <w:right w:val="none" w:sz="0" w:space="0" w:color="auto"/>
          </w:divBdr>
        </w:div>
        <w:div w:id="2005933697">
          <w:marLeft w:val="0"/>
          <w:marRight w:val="0"/>
          <w:marTop w:val="0"/>
          <w:marBottom w:val="0"/>
          <w:divBdr>
            <w:top w:val="single" w:sz="12" w:space="0" w:color="D1D3D4"/>
            <w:left w:val="none" w:sz="0" w:space="0" w:color="auto"/>
            <w:bottom w:val="none" w:sz="0" w:space="0" w:color="auto"/>
            <w:right w:val="none" w:sz="0" w:space="0" w:color="auto"/>
          </w:divBdr>
          <w:divsChild>
            <w:div w:id="1913927440">
              <w:marLeft w:val="0"/>
              <w:marRight w:val="0"/>
              <w:marTop w:val="0"/>
              <w:marBottom w:val="0"/>
              <w:divBdr>
                <w:top w:val="none" w:sz="0" w:space="0" w:color="auto"/>
                <w:left w:val="none" w:sz="0" w:space="0" w:color="auto"/>
                <w:bottom w:val="none" w:sz="0" w:space="0" w:color="auto"/>
                <w:right w:val="none" w:sz="0" w:space="0" w:color="auto"/>
              </w:divBdr>
            </w:div>
            <w:div w:id="1928727793">
              <w:marLeft w:val="0"/>
              <w:marRight w:val="0"/>
              <w:marTop w:val="0"/>
              <w:marBottom w:val="0"/>
              <w:divBdr>
                <w:top w:val="none" w:sz="0" w:space="0" w:color="auto"/>
                <w:left w:val="none" w:sz="0" w:space="0" w:color="auto"/>
                <w:bottom w:val="none" w:sz="0" w:space="0" w:color="auto"/>
                <w:right w:val="none" w:sz="0" w:space="0" w:color="auto"/>
              </w:divBdr>
            </w:div>
          </w:divsChild>
        </w:div>
        <w:div w:id="2009745959">
          <w:marLeft w:val="0"/>
          <w:marRight w:val="0"/>
          <w:marTop w:val="0"/>
          <w:marBottom w:val="0"/>
          <w:divBdr>
            <w:top w:val="none" w:sz="0" w:space="0" w:color="auto"/>
            <w:left w:val="none" w:sz="0" w:space="0" w:color="auto"/>
            <w:bottom w:val="none" w:sz="0" w:space="0" w:color="auto"/>
            <w:right w:val="none" w:sz="0" w:space="0" w:color="auto"/>
          </w:divBdr>
          <w:divsChild>
            <w:div w:id="19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2996">
      <w:bodyDiv w:val="1"/>
      <w:marLeft w:val="0"/>
      <w:marRight w:val="0"/>
      <w:marTop w:val="0"/>
      <w:marBottom w:val="0"/>
      <w:divBdr>
        <w:top w:val="none" w:sz="0" w:space="0" w:color="auto"/>
        <w:left w:val="none" w:sz="0" w:space="0" w:color="auto"/>
        <w:bottom w:val="none" w:sz="0" w:space="0" w:color="auto"/>
        <w:right w:val="none" w:sz="0" w:space="0" w:color="auto"/>
      </w:divBdr>
      <w:divsChild>
        <w:div w:id="216674360">
          <w:marLeft w:val="0"/>
          <w:marRight w:val="0"/>
          <w:marTop w:val="0"/>
          <w:marBottom w:val="0"/>
          <w:divBdr>
            <w:top w:val="none" w:sz="0" w:space="0" w:color="auto"/>
            <w:left w:val="none" w:sz="0" w:space="0" w:color="auto"/>
            <w:bottom w:val="none" w:sz="0" w:space="0" w:color="auto"/>
            <w:right w:val="none" w:sz="0" w:space="0" w:color="auto"/>
          </w:divBdr>
        </w:div>
        <w:div w:id="1384870023">
          <w:marLeft w:val="0"/>
          <w:marRight w:val="0"/>
          <w:marTop w:val="0"/>
          <w:marBottom w:val="0"/>
          <w:divBdr>
            <w:top w:val="none" w:sz="0" w:space="0" w:color="auto"/>
            <w:left w:val="none" w:sz="0" w:space="0" w:color="auto"/>
            <w:bottom w:val="single" w:sz="24" w:space="23" w:color="888888"/>
            <w:right w:val="none" w:sz="0" w:space="0" w:color="auto"/>
          </w:divBdr>
        </w:div>
        <w:div w:id="1492139734">
          <w:marLeft w:val="0"/>
          <w:marRight w:val="0"/>
          <w:marTop w:val="0"/>
          <w:marBottom w:val="0"/>
          <w:divBdr>
            <w:top w:val="none" w:sz="0" w:space="0" w:color="auto"/>
            <w:left w:val="none" w:sz="0" w:space="0" w:color="auto"/>
            <w:bottom w:val="none" w:sz="0" w:space="0" w:color="auto"/>
            <w:right w:val="none" w:sz="0" w:space="0" w:color="auto"/>
          </w:divBdr>
        </w:div>
        <w:div w:id="2080322893">
          <w:marLeft w:val="0"/>
          <w:marRight w:val="0"/>
          <w:marTop w:val="0"/>
          <w:marBottom w:val="0"/>
          <w:divBdr>
            <w:top w:val="single" w:sz="12" w:space="0" w:color="D1D3D4"/>
            <w:left w:val="none" w:sz="0" w:space="0" w:color="auto"/>
            <w:bottom w:val="none" w:sz="0" w:space="0" w:color="auto"/>
            <w:right w:val="none" w:sz="0" w:space="0" w:color="auto"/>
          </w:divBdr>
          <w:divsChild>
            <w:div w:id="573904580">
              <w:marLeft w:val="0"/>
              <w:marRight w:val="0"/>
              <w:marTop w:val="0"/>
              <w:marBottom w:val="0"/>
              <w:divBdr>
                <w:top w:val="none" w:sz="0" w:space="0" w:color="auto"/>
                <w:left w:val="none" w:sz="0" w:space="0" w:color="auto"/>
                <w:bottom w:val="none" w:sz="0" w:space="0" w:color="auto"/>
                <w:right w:val="none" w:sz="0" w:space="0" w:color="auto"/>
              </w:divBdr>
            </w:div>
            <w:div w:id="20050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9521">
      <w:bodyDiv w:val="1"/>
      <w:marLeft w:val="0"/>
      <w:marRight w:val="0"/>
      <w:marTop w:val="0"/>
      <w:marBottom w:val="0"/>
      <w:divBdr>
        <w:top w:val="none" w:sz="0" w:space="0" w:color="auto"/>
        <w:left w:val="none" w:sz="0" w:space="0" w:color="auto"/>
        <w:bottom w:val="none" w:sz="0" w:space="0" w:color="auto"/>
        <w:right w:val="none" w:sz="0" w:space="0" w:color="auto"/>
      </w:divBdr>
      <w:divsChild>
        <w:div w:id="247034286">
          <w:marLeft w:val="0"/>
          <w:marRight w:val="0"/>
          <w:marTop w:val="0"/>
          <w:marBottom w:val="0"/>
          <w:divBdr>
            <w:top w:val="single" w:sz="12" w:space="0" w:color="D1D3D4"/>
            <w:left w:val="none" w:sz="0" w:space="0" w:color="auto"/>
            <w:bottom w:val="none" w:sz="0" w:space="0" w:color="auto"/>
            <w:right w:val="none" w:sz="0" w:space="0" w:color="auto"/>
          </w:divBdr>
          <w:divsChild>
            <w:div w:id="971599994">
              <w:marLeft w:val="0"/>
              <w:marRight w:val="0"/>
              <w:marTop w:val="0"/>
              <w:marBottom w:val="0"/>
              <w:divBdr>
                <w:top w:val="none" w:sz="0" w:space="0" w:color="auto"/>
                <w:left w:val="none" w:sz="0" w:space="0" w:color="auto"/>
                <w:bottom w:val="none" w:sz="0" w:space="0" w:color="auto"/>
                <w:right w:val="none" w:sz="0" w:space="0" w:color="auto"/>
              </w:divBdr>
            </w:div>
            <w:div w:id="1311400822">
              <w:marLeft w:val="0"/>
              <w:marRight w:val="0"/>
              <w:marTop w:val="0"/>
              <w:marBottom w:val="0"/>
              <w:divBdr>
                <w:top w:val="none" w:sz="0" w:space="0" w:color="auto"/>
                <w:left w:val="none" w:sz="0" w:space="0" w:color="auto"/>
                <w:bottom w:val="none" w:sz="0" w:space="0" w:color="auto"/>
                <w:right w:val="none" w:sz="0" w:space="0" w:color="auto"/>
              </w:divBdr>
            </w:div>
          </w:divsChild>
        </w:div>
        <w:div w:id="798844620">
          <w:marLeft w:val="0"/>
          <w:marRight w:val="0"/>
          <w:marTop w:val="0"/>
          <w:marBottom w:val="0"/>
          <w:divBdr>
            <w:top w:val="none" w:sz="0" w:space="0" w:color="auto"/>
            <w:left w:val="none" w:sz="0" w:space="0" w:color="auto"/>
            <w:bottom w:val="none" w:sz="0" w:space="0" w:color="auto"/>
            <w:right w:val="none" w:sz="0" w:space="0" w:color="auto"/>
          </w:divBdr>
        </w:div>
        <w:div w:id="1103303076">
          <w:marLeft w:val="0"/>
          <w:marRight w:val="0"/>
          <w:marTop w:val="0"/>
          <w:marBottom w:val="0"/>
          <w:divBdr>
            <w:top w:val="none" w:sz="0" w:space="0" w:color="auto"/>
            <w:left w:val="none" w:sz="0" w:space="0" w:color="auto"/>
            <w:bottom w:val="none" w:sz="0" w:space="0" w:color="auto"/>
            <w:right w:val="none" w:sz="0" w:space="0" w:color="auto"/>
          </w:divBdr>
        </w:div>
        <w:div w:id="1131677721">
          <w:marLeft w:val="0"/>
          <w:marRight w:val="0"/>
          <w:marTop w:val="0"/>
          <w:marBottom w:val="0"/>
          <w:divBdr>
            <w:top w:val="none" w:sz="0" w:space="0" w:color="auto"/>
            <w:left w:val="none" w:sz="0" w:space="0" w:color="auto"/>
            <w:bottom w:val="single" w:sz="24" w:space="23" w:color="888888"/>
            <w:right w:val="none" w:sz="0" w:space="0" w:color="auto"/>
          </w:divBdr>
        </w:div>
      </w:divsChild>
    </w:div>
    <w:div w:id="1527255169">
      <w:bodyDiv w:val="1"/>
      <w:marLeft w:val="0"/>
      <w:marRight w:val="0"/>
      <w:marTop w:val="0"/>
      <w:marBottom w:val="0"/>
      <w:divBdr>
        <w:top w:val="none" w:sz="0" w:space="0" w:color="auto"/>
        <w:left w:val="none" w:sz="0" w:space="0" w:color="auto"/>
        <w:bottom w:val="none" w:sz="0" w:space="0" w:color="auto"/>
        <w:right w:val="none" w:sz="0" w:space="0" w:color="auto"/>
      </w:divBdr>
      <w:divsChild>
        <w:div w:id="1427968033">
          <w:marLeft w:val="0"/>
          <w:marRight w:val="0"/>
          <w:marTop w:val="0"/>
          <w:marBottom w:val="0"/>
          <w:divBdr>
            <w:top w:val="none" w:sz="0" w:space="0" w:color="auto"/>
            <w:left w:val="none" w:sz="0" w:space="0" w:color="auto"/>
            <w:bottom w:val="none" w:sz="0" w:space="0" w:color="auto"/>
            <w:right w:val="none" w:sz="0" w:space="0" w:color="auto"/>
          </w:divBdr>
        </w:div>
        <w:div w:id="1871910795">
          <w:marLeft w:val="0"/>
          <w:marRight w:val="0"/>
          <w:marTop w:val="0"/>
          <w:marBottom w:val="0"/>
          <w:divBdr>
            <w:top w:val="single" w:sz="12" w:space="0" w:color="D1D3D4"/>
            <w:left w:val="none" w:sz="0" w:space="0" w:color="auto"/>
            <w:bottom w:val="none" w:sz="0" w:space="0" w:color="auto"/>
            <w:right w:val="none" w:sz="0" w:space="0" w:color="auto"/>
          </w:divBdr>
          <w:divsChild>
            <w:div w:id="2096046536">
              <w:marLeft w:val="0"/>
              <w:marRight w:val="0"/>
              <w:marTop w:val="0"/>
              <w:marBottom w:val="0"/>
              <w:divBdr>
                <w:top w:val="none" w:sz="0" w:space="0" w:color="auto"/>
                <w:left w:val="none" w:sz="0" w:space="0" w:color="auto"/>
                <w:bottom w:val="none" w:sz="0" w:space="0" w:color="auto"/>
                <w:right w:val="none" w:sz="0" w:space="0" w:color="auto"/>
              </w:divBdr>
            </w:div>
            <w:div w:id="291055431">
              <w:marLeft w:val="0"/>
              <w:marRight w:val="0"/>
              <w:marTop w:val="0"/>
              <w:marBottom w:val="0"/>
              <w:divBdr>
                <w:top w:val="none" w:sz="0" w:space="0" w:color="auto"/>
                <w:left w:val="none" w:sz="0" w:space="0" w:color="auto"/>
                <w:bottom w:val="none" w:sz="0" w:space="0" w:color="auto"/>
                <w:right w:val="none" w:sz="0" w:space="0" w:color="auto"/>
              </w:divBdr>
            </w:div>
          </w:divsChild>
        </w:div>
        <w:div w:id="1118135636">
          <w:marLeft w:val="0"/>
          <w:marRight w:val="0"/>
          <w:marTop w:val="0"/>
          <w:marBottom w:val="0"/>
          <w:divBdr>
            <w:top w:val="none" w:sz="0" w:space="0" w:color="auto"/>
            <w:left w:val="none" w:sz="0" w:space="0" w:color="auto"/>
            <w:bottom w:val="single" w:sz="24" w:space="23" w:color="888888"/>
            <w:right w:val="none" w:sz="0" w:space="0" w:color="auto"/>
          </w:divBdr>
        </w:div>
        <w:div w:id="658536532">
          <w:marLeft w:val="0"/>
          <w:marRight w:val="0"/>
          <w:marTop w:val="0"/>
          <w:marBottom w:val="0"/>
          <w:divBdr>
            <w:top w:val="none" w:sz="0" w:space="0" w:color="auto"/>
            <w:left w:val="none" w:sz="0" w:space="0" w:color="auto"/>
            <w:bottom w:val="none" w:sz="0" w:space="0" w:color="auto"/>
            <w:right w:val="none" w:sz="0" w:space="0" w:color="auto"/>
          </w:divBdr>
          <w:divsChild>
            <w:div w:id="15226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8037">
      <w:bodyDiv w:val="1"/>
      <w:marLeft w:val="0"/>
      <w:marRight w:val="0"/>
      <w:marTop w:val="0"/>
      <w:marBottom w:val="0"/>
      <w:divBdr>
        <w:top w:val="none" w:sz="0" w:space="0" w:color="auto"/>
        <w:left w:val="none" w:sz="0" w:space="0" w:color="auto"/>
        <w:bottom w:val="none" w:sz="0" w:space="0" w:color="auto"/>
        <w:right w:val="none" w:sz="0" w:space="0" w:color="auto"/>
      </w:divBdr>
      <w:divsChild>
        <w:div w:id="350377766">
          <w:marLeft w:val="0"/>
          <w:marRight w:val="0"/>
          <w:marTop w:val="0"/>
          <w:marBottom w:val="0"/>
          <w:divBdr>
            <w:top w:val="none" w:sz="0" w:space="0" w:color="auto"/>
            <w:left w:val="none" w:sz="0" w:space="0" w:color="auto"/>
            <w:bottom w:val="none" w:sz="0" w:space="0" w:color="auto"/>
            <w:right w:val="none" w:sz="0" w:space="0" w:color="auto"/>
          </w:divBdr>
          <w:divsChild>
            <w:div w:id="419836652">
              <w:marLeft w:val="0"/>
              <w:marRight w:val="0"/>
              <w:marTop w:val="0"/>
              <w:marBottom w:val="0"/>
              <w:divBdr>
                <w:top w:val="none" w:sz="0" w:space="0" w:color="auto"/>
                <w:left w:val="none" w:sz="0" w:space="0" w:color="auto"/>
                <w:bottom w:val="none" w:sz="0" w:space="0" w:color="auto"/>
                <w:right w:val="none" w:sz="0" w:space="0" w:color="auto"/>
              </w:divBdr>
              <w:divsChild>
                <w:div w:id="959411129">
                  <w:marLeft w:val="0"/>
                  <w:marRight w:val="0"/>
                  <w:marTop w:val="0"/>
                  <w:marBottom w:val="0"/>
                  <w:divBdr>
                    <w:top w:val="none" w:sz="0" w:space="0" w:color="auto"/>
                    <w:left w:val="none" w:sz="0" w:space="0" w:color="auto"/>
                    <w:bottom w:val="none" w:sz="0" w:space="0" w:color="auto"/>
                    <w:right w:val="none" w:sz="0" w:space="0" w:color="auto"/>
                  </w:divBdr>
                </w:div>
                <w:div w:id="1167869903">
                  <w:marLeft w:val="0"/>
                  <w:marRight w:val="0"/>
                  <w:marTop w:val="0"/>
                  <w:marBottom w:val="0"/>
                  <w:divBdr>
                    <w:top w:val="single" w:sz="12" w:space="0" w:color="D1D3D4"/>
                    <w:left w:val="none" w:sz="0" w:space="0" w:color="auto"/>
                    <w:bottom w:val="none" w:sz="0" w:space="0" w:color="auto"/>
                    <w:right w:val="none" w:sz="0" w:space="0" w:color="auto"/>
                  </w:divBdr>
                  <w:divsChild>
                    <w:div w:id="446049995">
                      <w:marLeft w:val="0"/>
                      <w:marRight w:val="0"/>
                      <w:marTop w:val="0"/>
                      <w:marBottom w:val="0"/>
                      <w:divBdr>
                        <w:top w:val="none" w:sz="0" w:space="0" w:color="auto"/>
                        <w:left w:val="none" w:sz="0" w:space="0" w:color="auto"/>
                        <w:bottom w:val="none" w:sz="0" w:space="0" w:color="auto"/>
                        <w:right w:val="none" w:sz="0" w:space="0" w:color="auto"/>
                      </w:divBdr>
                    </w:div>
                    <w:div w:id="1959069834">
                      <w:marLeft w:val="0"/>
                      <w:marRight w:val="0"/>
                      <w:marTop w:val="0"/>
                      <w:marBottom w:val="0"/>
                      <w:divBdr>
                        <w:top w:val="none" w:sz="0" w:space="0" w:color="auto"/>
                        <w:left w:val="none" w:sz="0" w:space="0" w:color="auto"/>
                        <w:bottom w:val="none" w:sz="0" w:space="0" w:color="auto"/>
                        <w:right w:val="none" w:sz="0" w:space="0" w:color="auto"/>
                      </w:divBdr>
                    </w:div>
                  </w:divsChild>
                </w:div>
                <w:div w:id="1792167568">
                  <w:marLeft w:val="0"/>
                  <w:marRight w:val="0"/>
                  <w:marTop w:val="0"/>
                  <w:marBottom w:val="0"/>
                  <w:divBdr>
                    <w:top w:val="none" w:sz="0" w:space="0" w:color="auto"/>
                    <w:left w:val="none" w:sz="0" w:space="0" w:color="auto"/>
                    <w:bottom w:val="none" w:sz="0" w:space="0" w:color="auto"/>
                    <w:right w:val="none" w:sz="0" w:space="0" w:color="auto"/>
                  </w:divBdr>
                  <w:divsChild>
                    <w:div w:id="881944673">
                      <w:marLeft w:val="0"/>
                      <w:marRight w:val="0"/>
                      <w:marTop w:val="0"/>
                      <w:marBottom w:val="0"/>
                      <w:divBdr>
                        <w:top w:val="none" w:sz="0" w:space="0" w:color="auto"/>
                        <w:left w:val="none" w:sz="0" w:space="0" w:color="auto"/>
                        <w:bottom w:val="none" w:sz="0" w:space="0" w:color="auto"/>
                        <w:right w:val="none" w:sz="0" w:space="0" w:color="auto"/>
                      </w:divBdr>
                    </w:div>
                  </w:divsChild>
                </w:div>
                <w:div w:id="2030372862">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 w:id="1112212386">
          <w:marLeft w:val="0"/>
          <w:marRight w:val="0"/>
          <w:marTop w:val="0"/>
          <w:marBottom w:val="0"/>
          <w:divBdr>
            <w:top w:val="none" w:sz="0" w:space="0" w:color="auto"/>
            <w:left w:val="none" w:sz="0" w:space="0" w:color="auto"/>
            <w:bottom w:val="none" w:sz="0" w:space="0" w:color="auto"/>
            <w:right w:val="none" w:sz="0" w:space="0" w:color="auto"/>
          </w:divBdr>
          <w:divsChild>
            <w:div w:id="1636332454">
              <w:marLeft w:val="0"/>
              <w:marRight w:val="0"/>
              <w:marTop w:val="0"/>
              <w:marBottom w:val="0"/>
              <w:divBdr>
                <w:top w:val="none" w:sz="0" w:space="0" w:color="auto"/>
                <w:left w:val="none" w:sz="0" w:space="0" w:color="auto"/>
                <w:bottom w:val="none" w:sz="0" w:space="0" w:color="auto"/>
                <w:right w:val="none" w:sz="0" w:space="0" w:color="auto"/>
              </w:divBdr>
            </w:div>
            <w:div w:id="1690913846">
              <w:marLeft w:val="0"/>
              <w:marRight w:val="0"/>
              <w:marTop w:val="0"/>
              <w:marBottom w:val="0"/>
              <w:divBdr>
                <w:top w:val="none" w:sz="0" w:space="0" w:color="auto"/>
                <w:left w:val="none" w:sz="0" w:space="0" w:color="auto"/>
                <w:bottom w:val="none" w:sz="0" w:space="0" w:color="auto"/>
                <w:right w:val="none" w:sz="0" w:space="0" w:color="auto"/>
              </w:divBdr>
              <w:divsChild>
                <w:div w:id="343868492">
                  <w:marLeft w:val="0"/>
                  <w:marRight w:val="0"/>
                  <w:marTop w:val="0"/>
                  <w:marBottom w:val="0"/>
                  <w:divBdr>
                    <w:top w:val="none" w:sz="0" w:space="0" w:color="auto"/>
                    <w:left w:val="none" w:sz="0" w:space="0" w:color="auto"/>
                    <w:bottom w:val="none" w:sz="0" w:space="0" w:color="auto"/>
                    <w:right w:val="none" w:sz="0" w:space="0" w:color="auto"/>
                  </w:divBdr>
                  <w:divsChild>
                    <w:div w:id="811754784">
                      <w:marLeft w:val="0"/>
                      <w:marRight w:val="0"/>
                      <w:marTop w:val="0"/>
                      <w:marBottom w:val="0"/>
                      <w:divBdr>
                        <w:top w:val="none" w:sz="0" w:space="0" w:color="auto"/>
                        <w:left w:val="none" w:sz="0" w:space="0" w:color="auto"/>
                        <w:bottom w:val="none" w:sz="0" w:space="0" w:color="auto"/>
                        <w:right w:val="none" w:sz="0" w:space="0" w:color="auto"/>
                      </w:divBdr>
                      <w:divsChild>
                        <w:div w:id="867260190">
                          <w:marLeft w:val="0"/>
                          <w:marRight w:val="0"/>
                          <w:marTop w:val="0"/>
                          <w:marBottom w:val="0"/>
                          <w:divBdr>
                            <w:top w:val="none" w:sz="0" w:space="0" w:color="auto"/>
                            <w:left w:val="none" w:sz="0" w:space="0" w:color="auto"/>
                            <w:bottom w:val="none" w:sz="0" w:space="0" w:color="auto"/>
                            <w:right w:val="none" w:sz="0" w:space="0" w:color="auto"/>
                          </w:divBdr>
                        </w:div>
                        <w:div w:id="1059208767">
                          <w:marLeft w:val="0"/>
                          <w:marRight w:val="0"/>
                          <w:marTop w:val="0"/>
                          <w:marBottom w:val="0"/>
                          <w:divBdr>
                            <w:top w:val="none" w:sz="0" w:space="0" w:color="auto"/>
                            <w:left w:val="none" w:sz="0" w:space="0" w:color="auto"/>
                            <w:bottom w:val="none" w:sz="0" w:space="0" w:color="auto"/>
                            <w:right w:val="none" w:sz="0" w:space="0" w:color="auto"/>
                          </w:divBdr>
                        </w:div>
                      </w:divsChild>
                    </w:div>
                    <w:div w:id="1294403936">
                      <w:marLeft w:val="0"/>
                      <w:marRight w:val="0"/>
                      <w:marTop w:val="0"/>
                      <w:marBottom w:val="0"/>
                      <w:divBdr>
                        <w:top w:val="none" w:sz="0" w:space="0" w:color="auto"/>
                        <w:left w:val="none" w:sz="0" w:space="0" w:color="auto"/>
                        <w:bottom w:val="none" w:sz="0" w:space="0" w:color="auto"/>
                        <w:right w:val="none" w:sz="0" w:space="0" w:color="auto"/>
                      </w:divBdr>
                      <w:divsChild>
                        <w:div w:id="1079056654">
                          <w:marLeft w:val="0"/>
                          <w:marRight w:val="480"/>
                          <w:marTop w:val="0"/>
                          <w:marBottom w:val="0"/>
                          <w:divBdr>
                            <w:top w:val="none" w:sz="0" w:space="0" w:color="auto"/>
                            <w:left w:val="none" w:sz="0" w:space="0" w:color="auto"/>
                            <w:bottom w:val="none" w:sz="0" w:space="0" w:color="auto"/>
                            <w:right w:val="none" w:sz="0" w:space="0" w:color="auto"/>
                          </w:divBdr>
                        </w:div>
                        <w:div w:id="1480610948">
                          <w:marLeft w:val="0"/>
                          <w:marRight w:val="480"/>
                          <w:marTop w:val="0"/>
                          <w:marBottom w:val="0"/>
                          <w:divBdr>
                            <w:top w:val="none" w:sz="0" w:space="0" w:color="auto"/>
                            <w:left w:val="none" w:sz="0" w:space="0" w:color="auto"/>
                            <w:bottom w:val="none" w:sz="0" w:space="0" w:color="auto"/>
                            <w:right w:val="none" w:sz="0" w:space="0" w:color="auto"/>
                          </w:divBdr>
                        </w:div>
                        <w:div w:id="1895464597">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9100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1699">
      <w:bodyDiv w:val="1"/>
      <w:marLeft w:val="0"/>
      <w:marRight w:val="0"/>
      <w:marTop w:val="0"/>
      <w:marBottom w:val="0"/>
      <w:divBdr>
        <w:top w:val="none" w:sz="0" w:space="0" w:color="auto"/>
        <w:left w:val="none" w:sz="0" w:space="0" w:color="auto"/>
        <w:bottom w:val="none" w:sz="0" w:space="0" w:color="auto"/>
        <w:right w:val="none" w:sz="0" w:space="0" w:color="auto"/>
      </w:divBdr>
    </w:div>
    <w:div w:id="1527716150">
      <w:bodyDiv w:val="1"/>
      <w:marLeft w:val="0"/>
      <w:marRight w:val="0"/>
      <w:marTop w:val="0"/>
      <w:marBottom w:val="0"/>
      <w:divBdr>
        <w:top w:val="none" w:sz="0" w:space="0" w:color="auto"/>
        <w:left w:val="none" w:sz="0" w:space="0" w:color="auto"/>
        <w:bottom w:val="none" w:sz="0" w:space="0" w:color="auto"/>
        <w:right w:val="none" w:sz="0" w:space="0" w:color="auto"/>
      </w:divBdr>
      <w:divsChild>
        <w:div w:id="1276058384">
          <w:marLeft w:val="0"/>
          <w:marRight w:val="0"/>
          <w:marTop w:val="0"/>
          <w:marBottom w:val="0"/>
          <w:divBdr>
            <w:top w:val="none" w:sz="0" w:space="0" w:color="auto"/>
            <w:left w:val="none" w:sz="0" w:space="0" w:color="auto"/>
            <w:bottom w:val="none" w:sz="0" w:space="0" w:color="auto"/>
            <w:right w:val="none" w:sz="0" w:space="0" w:color="auto"/>
          </w:divBdr>
          <w:divsChild>
            <w:div w:id="20779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462">
      <w:bodyDiv w:val="1"/>
      <w:marLeft w:val="0"/>
      <w:marRight w:val="0"/>
      <w:marTop w:val="0"/>
      <w:marBottom w:val="0"/>
      <w:divBdr>
        <w:top w:val="none" w:sz="0" w:space="0" w:color="auto"/>
        <w:left w:val="none" w:sz="0" w:space="0" w:color="auto"/>
        <w:bottom w:val="none" w:sz="0" w:space="0" w:color="auto"/>
        <w:right w:val="none" w:sz="0" w:space="0" w:color="auto"/>
      </w:divBdr>
    </w:div>
    <w:div w:id="1527871099">
      <w:bodyDiv w:val="1"/>
      <w:marLeft w:val="0"/>
      <w:marRight w:val="0"/>
      <w:marTop w:val="0"/>
      <w:marBottom w:val="0"/>
      <w:divBdr>
        <w:top w:val="none" w:sz="0" w:space="0" w:color="auto"/>
        <w:left w:val="none" w:sz="0" w:space="0" w:color="auto"/>
        <w:bottom w:val="none" w:sz="0" w:space="0" w:color="auto"/>
        <w:right w:val="none" w:sz="0" w:space="0" w:color="auto"/>
      </w:divBdr>
      <w:divsChild>
        <w:div w:id="1620140446">
          <w:marLeft w:val="0"/>
          <w:marRight w:val="0"/>
          <w:marTop w:val="0"/>
          <w:marBottom w:val="0"/>
          <w:divBdr>
            <w:top w:val="none" w:sz="0" w:space="0" w:color="auto"/>
            <w:left w:val="none" w:sz="0" w:space="0" w:color="auto"/>
            <w:bottom w:val="none" w:sz="0" w:space="0" w:color="auto"/>
            <w:right w:val="none" w:sz="0" w:space="0" w:color="auto"/>
          </w:divBdr>
          <w:divsChild>
            <w:div w:id="13036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10">
      <w:bodyDiv w:val="1"/>
      <w:marLeft w:val="0"/>
      <w:marRight w:val="0"/>
      <w:marTop w:val="0"/>
      <w:marBottom w:val="0"/>
      <w:divBdr>
        <w:top w:val="none" w:sz="0" w:space="0" w:color="auto"/>
        <w:left w:val="none" w:sz="0" w:space="0" w:color="auto"/>
        <w:bottom w:val="none" w:sz="0" w:space="0" w:color="auto"/>
        <w:right w:val="none" w:sz="0" w:space="0" w:color="auto"/>
      </w:divBdr>
      <w:divsChild>
        <w:div w:id="1093282503">
          <w:marLeft w:val="0"/>
          <w:marRight w:val="0"/>
          <w:marTop w:val="0"/>
          <w:marBottom w:val="0"/>
          <w:divBdr>
            <w:top w:val="none" w:sz="0" w:space="0" w:color="auto"/>
            <w:left w:val="none" w:sz="0" w:space="0" w:color="auto"/>
            <w:bottom w:val="single" w:sz="24" w:space="23" w:color="888888"/>
            <w:right w:val="none" w:sz="0" w:space="0" w:color="auto"/>
          </w:divBdr>
        </w:div>
        <w:div w:id="1207989238">
          <w:marLeft w:val="0"/>
          <w:marRight w:val="0"/>
          <w:marTop w:val="0"/>
          <w:marBottom w:val="0"/>
          <w:divBdr>
            <w:top w:val="none" w:sz="0" w:space="0" w:color="auto"/>
            <w:left w:val="none" w:sz="0" w:space="0" w:color="auto"/>
            <w:bottom w:val="none" w:sz="0" w:space="0" w:color="auto"/>
            <w:right w:val="none" w:sz="0" w:space="0" w:color="auto"/>
          </w:divBdr>
        </w:div>
        <w:div w:id="1720133927">
          <w:marLeft w:val="0"/>
          <w:marRight w:val="0"/>
          <w:marTop w:val="0"/>
          <w:marBottom w:val="0"/>
          <w:divBdr>
            <w:top w:val="single" w:sz="12" w:space="0" w:color="D1D3D4"/>
            <w:left w:val="none" w:sz="0" w:space="0" w:color="auto"/>
            <w:bottom w:val="none" w:sz="0" w:space="0" w:color="auto"/>
            <w:right w:val="none" w:sz="0" w:space="0" w:color="auto"/>
          </w:divBdr>
          <w:divsChild>
            <w:div w:id="553126401">
              <w:marLeft w:val="0"/>
              <w:marRight w:val="0"/>
              <w:marTop w:val="0"/>
              <w:marBottom w:val="0"/>
              <w:divBdr>
                <w:top w:val="none" w:sz="0" w:space="0" w:color="auto"/>
                <w:left w:val="none" w:sz="0" w:space="0" w:color="auto"/>
                <w:bottom w:val="none" w:sz="0" w:space="0" w:color="auto"/>
                <w:right w:val="none" w:sz="0" w:space="0" w:color="auto"/>
              </w:divBdr>
            </w:div>
            <w:div w:id="1472599931">
              <w:marLeft w:val="0"/>
              <w:marRight w:val="0"/>
              <w:marTop w:val="0"/>
              <w:marBottom w:val="0"/>
              <w:divBdr>
                <w:top w:val="none" w:sz="0" w:space="0" w:color="auto"/>
                <w:left w:val="none" w:sz="0" w:space="0" w:color="auto"/>
                <w:bottom w:val="none" w:sz="0" w:space="0" w:color="auto"/>
                <w:right w:val="none" w:sz="0" w:space="0" w:color="auto"/>
              </w:divBdr>
            </w:div>
          </w:divsChild>
        </w:div>
        <w:div w:id="1877309084">
          <w:marLeft w:val="0"/>
          <w:marRight w:val="0"/>
          <w:marTop w:val="0"/>
          <w:marBottom w:val="0"/>
          <w:divBdr>
            <w:top w:val="none" w:sz="0" w:space="0" w:color="auto"/>
            <w:left w:val="none" w:sz="0" w:space="0" w:color="auto"/>
            <w:bottom w:val="none" w:sz="0" w:space="0" w:color="auto"/>
            <w:right w:val="none" w:sz="0" w:space="0" w:color="auto"/>
          </w:divBdr>
          <w:divsChild>
            <w:div w:id="49600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410">
      <w:bodyDiv w:val="1"/>
      <w:marLeft w:val="0"/>
      <w:marRight w:val="0"/>
      <w:marTop w:val="0"/>
      <w:marBottom w:val="0"/>
      <w:divBdr>
        <w:top w:val="none" w:sz="0" w:space="0" w:color="auto"/>
        <w:left w:val="none" w:sz="0" w:space="0" w:color="auto"/>
        <w:bottom w:val="none" w:sz="0" w:space="0" w:color="auto"/>
        <w:right w:val="none" w:sz="0" w:space="0" w:color="auto"/>
      </w:divBdr>
      <w:divsChild>
        <w:div w:id="138692641">
          <w:marLeft w:val="0"/>
          <w:marRight w:val="0"/>
          <w:marTop w:val="0"/>
          <w:marBottom w:val="0"/>
          <w:divBdr>
            <w:top w:val="single" w:sz="12" w:space="0" w:color="D1D3D4"/>
            <w:left w:val="none" w:sz="0" w:space="0" w:color="auto"/>
            <w:bottom w:val="none" w:sz="0" w:space="0" w:color="auto"/>
            <w:right w:val="none" w:sz="0" w:space="0" w:color="auto"/>
          </w:divBdr>
          <w:divsChild>
            <w:div w:id="501548723">
              <w:marLeft w:val="0"/>
              <w:marRight w:val="0"/>
              <w:marTop w:val="0"/>
              <w:marBottom w:val="0"/>
              <w:divBdr>
                <w:top w:val="none" w:sz="0" w:space="0" w:color="auto"/>
                <w:left w:val="none" w:sz="0" w:space="0" w:color="auto"/>
                <w:bottom w:val="none" w:sz="0" w:space="0" w:color="auto"/>
                <w:right w:val="none" w:sz="0" w:space="0" w:color="auto"/>
              </w:divBdr>
            </w:div>
            <w:div w:id="1540967223">
              <w:marLeft w:val="0"/>
              <w:marRight w:val="0"/>
              <w:marTop w:val="0"/>
              <w:marBottom w:val="0"/>
              <w:divBdr>
                <w:top w:val="none" w:sz="0" w:space="0" w:color="auto"/>
                <w:left w:val="none" w:sz="0" w:space="0" w:color="auto"/>
                <w:bottom w:val="none" w:sz="0" w:space="0" w:color="auto"/>
                <w:right w:val="none" w:sz="0" w:space="0" w:color="auto"/>
              </w:divBdr>
            </w:div>
          </w:divsChild>
        </w:div>
        <w:div w:id="141897972">
          <w:marLeft w:val="0"/>
          <w:marRight w:val="0"/>
          <w:marTop w:val="0"/>
          <w:marBottom w:val="0"/>
          <w:divBdr>
            <w:top w:val="none" w:sz="0" w:space="0" w:color="auto"/>
            <w:left w:val="none" w:sz="0" w:space="0" w:color="auto"/>
            <w:bottom w:val="none" w:sz="0" w:space="0" w:color="auto"/>
            <w:right w:val="none" w:sz="0" w:space="0" w:color="auto"/>
          </w:divBdr>
        </w:div>
        <w:div w:id="934481301">
          <w:marLeft w:val="0"/>
          <w:marRight w:val="0"/>
          <w:marTop w:val="0"/>
          <w:marBottom w:val="0"/>
          <w:divBdr>
            <w:top w:val="none" w:sz="0" w:space="0" w:color="auto"/>
            <w:left w:val="none" w:sz="0" w:space="0" w:color="auto"/>
            <w:bottom w:val="single" w:sz="24" w:space="23" w:color="888888"/>
            <w:right w:val="none" w:sz="0" w:space="0" w:color="auto"/>
          </w:divBdr>
        </w:div>
        <w:div w:id="2139950704">
          <w:marLeft w:val="0"/>
          <w:marRight w:val="0"/>
          <w:marTop w:val="0"/>
          <w:marBottom w:val="0"/>
          <w:divBdr>
            <w:top w:val="none" w:sz="0" w:space="0" w:color="auto"/>
            <w:left w:val="none" w:sz="0" w:space="0" w:color="auto"/>
            <w:bottom w:val="none" w:sz="0" w:space="0" w:color="auto"/>
            <w:right w:val="none" w:sz="0" w:space="0" w:color="auto"/>
          </w:divBdr>
          <w:divsChild>
            <w:div w:id="3154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758">
      <w:bodyDiv w:val="1"/>
      <w:marLeft w:val="0"/>
      <w:marRight w:val="0"/>
      <w:marTop w:val="0"/>
      <w:marBottom w:val="0"/>
      <w:divBdr>
        <w:top w:val="none" w:sz="0" w:space="0" w:color="auto"/>
        <w:left w:val="none" w:sz="0" w:space="0" w:color="auto"/>
        <w:bottom w:val="none" w:sz="0" w:space="0" w:color="auto"/>
        <w:right w:val="none" w:sz="0" w:space="0" w:color="auto"/>
      </w:divBdr>
    </w:div>
    <w:div w:id="1528451297">
      <w:bodyDiv w:val="1"/>
      <w:marLeft w:val="0"/>
      <w:marRight w:val="0"/>
      <w:marTop w:val="0"/>
      <w:marBottom w:val="0"/>
      <w:divBdr>
        <w:top w:val="none" w:sz="0" w:space="0" w:color="auto"/>
        <w:left w:val="none" w:sz="0" w:space="0" w:color="auto"/>
        <w:bottom w:val="none" w:sz="0" w:space="0" w:color="auto"/>
        <w:right w:val="none" w:sz="0" w:space="0" w:color="auto"/>
      </w:divBdr>
      <w:divsChild>
        <w:div w:id="406652806">
          <w:marLeft w:val="0"/>
          <w:marRight w:val="0"/>
          <w:marTop w:val="0"/>
          <w:marBottom w:val="0"/>
          <w:divBdr>
            <w:top w:val="none" w:sz="0" w:space="0" w:color="auto"/>
            <w:left w:val="none" w:sz="0" w:space="0" w:color="auto"/>
            <w:bottom w:val="none" w:sz="0" w:space="0" w:color="auto"/>
            <w:right w:val="none" w:sz="0" w:space="0" w:color="auto"/>
          </w:divBdr>
          <w:divsChild>
            <w:div w:id="18474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720">
      <w:bodyDiv w:val="1"/>
      <w:marLeft w:val="0"/>
      <w:marRight w:val="0"/>
      <w:marTop w:val="0"/>
      <w:marBottom w:val="0"/>
      <w:divBdr>
        <w:top w:val="none" w:sz="0" w:space="0" w:color="auto"/>
        <w:left w:val="none" w:sz="0" w:space="0" w:color="auto"/>
        <w:bottom w:val="none" w:sz="0" w:space="0" w:color="auto"/>
        <w:right w:val="none" w:sz="0" w:space="0" w:color="auto"/>
      </w:divBdr>
      <w:divsChild>
        <w:div w:id="158428856">
          <w:marLeft w:val="0"/>
          <w:marRight w:val="0"/>
          <w:marTop w:val="0"/>
          <w:marBottom w:val="0"/>
          <w:divBdr>
            <w:top w:val="single" w:sz="12" w:space="0" w:color="D1D3D4"/>
            <w:left w:val="none" w:sz="0" w:space="0" w:color="auto"/>
            <w:bottom w:val="none" w:sz="0" w:space="0" w:color="auto"/>
            <w:right w:val="none" w:sz="0" w:space="0" w:color="auto"/>
          </w:divBdr>
          <w:divsChild>
            <w:div w:id="494033896">
              <w:marLeft w:val="0"/>
              <w:marRight w:val="0"/>
              <w:marTop w:val="0"/>
              <w:marBottom w:val="0"/>
              <w:divBdr>
                <w:top w:val="none" w:sz="0" w:space="0" w:color="auto"/>
                <w:left w:val="none" w:sz="0" w:space="0" w:color="auto"/>
                <w:bottom w:val="none" w:sz="0" w:space="0" w:color="auto"/>
                <w:right w:val="none" w:sz="0" w:space="0" w:color="auto"/>
              </w:divBdr>
            </w:div>
            <w:div w:id="1923249380">
              <w:marLeft w:val="0"/>
              <w:marRight w:val="0"/>
              <w:marTop w:val="0"/>
              <w:marBottom w:val="0"/>
              <w:divBdr>
                <w:top w:val="none" w:sz="0" w:space="0" w:color="auto"/>
                <w:left w:val="none" w:sz="0" w:space="0" w:color="auto"/>
                <w:bottom w:val="none" w:sz="0" w:space="0" w:color="auto"/>
                <w:right w:val="none" w:sz="0" w:space="0" w:color="auto"/>
              </w:divBdr>
            </w:div>
          </w:divsChild>
        </w:div>
        <w:div w:id="697776604">
          <w:marLeft w:val="0"/>
          <w:marRight w:val="0"/>
          <w:marTop w:val="0"/>
          <w:marBottom w:val="0"/>
          <w:divBdr>
            <w:top w:val="none" w:sz="0" w:space="0" w:color="auto"/>
            <w:left w:val="none" w:sz="0" w:space="0" w:color="auto"/>
            <w:bottom w:val="single" w:sz="24" w:space="23" w:color="888888"/>
            <w:right w:val="none" w:sz="0" w:space="0" w:color="auto"/>
          </w:divBdr>
        </w:div>
        <w:div w:id="1103458811">
          <w:marLeft w:val="0"/>
          <w:marRight w:val="0"/>
          <w:marTop w:val="0"/>
          <w:marBottom w:val="0"/>
          <w:divBdr>
            <w:top w:val="none" w:sz="0" w:space="0" w:color="auto"/>
            <w:left w:val="none" w:sz="0" w:space="0" w:color="auto"/>
            <w:bottom w:val="none" w:sz="0" w:space="0" w:color="auto"/>
            <w:right w:val="none" w:sz="0" w:space="0" w:color="auto"/>
          </w:divBdr>
          <w:divsChild>
            <w:div w:id="1280839089">
              <w:marLeft w:val="0"/>
              <w:marRight w:val="0"/>
              <w:marTop w:val="0"/>
              <w:marBottom w:val="0"/>
              <w:divBdr>
                <w:top w:val="none" w:sz="0" w:space="0" w:color="auto"/>
                <w:left w:val="none" w:sz="0" w:space="0" w:color="auto"/>
                <w:bottom w:val="none" w:sz="0" w:space="0" w:color="auto"/>
                <w:right w:val="none" w:sz="0" w:space="0" w:color="auto"/>
              </w:divBdr>
            </w:div>
          </w:divsChild>
        </w:div>
        <w:div w:id="1428037015">
          <w:marLeft w:val="0"/>
          <w:marRight w:val="0"/>
          <w:marTop w:val="0"/>
          <w:marBottom w:val="0"/>
          <w:divBdr>
            <w:top w:val="none" w:sz="0" w:space="0" w:color="auto"/>
            <w:left w:val="none" w:sz="0" w:space="0" w:color="auto"/>
            <w:bottom w:val="none" w:sz="0" w:space="0" w:color="auto"/>
            <w:right w:val="none" w:sz="0" w:space="0" w:color="auto"/>
          </w:divBdr>
        </w:div>
      </w:divsChild>
    </w:div>
    <w:div w:id="1528644567">
      <w:bodyDiv w:val="1"/>
      <w:marLeft w:val="0"/>
      <w:marRight w:val="0"/>
      <w:marTop w:val="0"/>
      <w:marBottom w:val="0"/>
      <w:divBdr>
        <w:top w:val="none" w:sz="0" w:space="0" w:color="auto"/>
        <w:left w:val="none" w:sz="0" w:space="0" w:color="auto"/>
        <w:bottom w:val="none" w:sz="0" w:space="0" w:color="auto"/>
        <w:right w:val="none" w:sz="0" w:space="0" w:color="auto"/>
      </w:divBdr>
      <w:divsChild>
        <w:div w:id="351419259">
          <w:marLeft w:val="0"/>
          <w:marRight w:val="0"/>
          <w:marTop w:val="0"/>
          <w:marBottom w:val="0"/>
          <w:divBdr>
            <w:top w:val="none" w:sz="0" w:space="0" w:color="auto"/>
            <w:left w:val="none" w:sz="0" w:space="0" w:color="auto"/>
            <w:bottom w:val="none" w:sz="0" w:space="0" w:color="auto"/>
            <w:right w:val="none" w:sz="0" w:space="0" w:color="auto"/>
          </w:divBdr>
        </w:div>
        <w:div w:id="1979530936">
          <w:marLeft w:val="0"/>
          <w:marRight w:val="0"/>
          <w:marTop w:val="0"/>
          <w:marBottom w:val="0"/>
          <w:divBdr>
            <w:top w:val="single" w:sz="12" w:space="0" w:color="D1D3D4"/>
            <w:left w:val="none" w:sz="0" w:space="0" w:color="auto"/>
            <w:bottom w:val="none" w:sz="0" w:space="0" w:color="auto"/>
            <w:right w:val="none" w:sz="0" w:space="0" w:color="auto"/>
          </w:divBdr>
          <w:divsChild>
            <w:div w:id="1505822617">
              <w:marLeft w:val="0"/>
              <w:marRight w:val="0"/>
              <w:marTop w:val="0"/>
              <w:marBottom w:val="0"/>
              <w:divBdr>
                <w:top w:val="none" w:sz="0" w:space="0" w:color="auto"/>
                <w:left w:val="none" w:sz="0" w:space="0" w:color="auto"/>
                <w:bottom w:val="none" w:sz="0" w:space="0" w:color="auto"/>
                <w:right w:val="none" w:sz="0" w:space="0" w:color="auto"/>
              </w:divBdr>
            </w:div>
          </w:divsChild>
        </w:div>
        <w:div w:id="637497048">
          <w:marLeft w:val="0"/>
          <w:marRight w:val="0"/>
          <w:marTop w:val="0"/>
          <w:marBottom w:val="0"/>
          <w:divBdr>
            <w:top w:val="none" w:sz="0" w:space="0" w:color="auto"/>
            <w:left w:val="none" w:sz="0" w:space="0" w:color="auto"/>
            <w:bottom w:val="single" w:sz="24" w:space="23" w:color="888888"/>
            <w:right w:val="none" w:sz="0" w:space="0" w:color="auto"/>
          </w:divBdr>
        </w:div>
        <w:div w:id="88545818">
          <w:marLeft w:val="0"/>
          <w:marRight w:val="0"/>
          <w:marTop w:val="0"/>
          <w:marBottom w:val="0"/>
          <w:divBdr>
            <w:top w:val="none" w:sz="0" w:space="0" w:color="auto"/>
            <w:left w:val="none" w:sz="0" w:space="0" w:color="auto"/>
            <w:bottom w:val="none" w:sz="0" w:space="0" w:color="auto"/>
            <w:right w:val="none" w:sz="0" w:space="0" w:color="auto"/>
          </w:divBdr>
          <w:divsChild>
            <w:div w:id="244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1613">
      <w:bodyDiv w:val="1"/>
      <w:marLeft w:val="0"/>
      <w:marRight w:val="0"/>
      <w:marTop w:val="0"/>
      <w:marBottom w:val="0"/>
      <w:divBdr>
        <w:top w:val="none" w:sz="0" w:space="0" w:color="auto"/>
        <w:left w:val="none" w:sz="0" w:space="0" w:color="auto"/>
        <w:bottom w:val="none" w:sz="0" w:space="0" w:color="auto"/>
        <w:right w:val="none" w:sz="0" w:space="0" w:color="auto"/>
      </w:divBdr>
      <w:divsChild>
        <w:div w:id="355472988">
          <w:marLeft w:val="0"/>
          <w:marRight w:val="0"/>
          <w:marTop w:val="0"/>
          <w:marBottom w:val="0"/>
          <w:divBdr>
            <w:top w:val="none" w:sz="0" w:space="0" w:color="auto"/>
            <w:left w:val="none" w:sz="0" w:space="0" w:color="auto"/>
            <w:bottom w:val="none" w:sz="0" w:space="0" w:color="auto"/>
            <w:right w:val="none" w:sz="0" w:space="0" w:color="auto"/>
          </w:divBdr>
          <w:divsChild>
            <w:div w:id="1133670258">
              <w:marLeft w:val="0"/>
              <w:marRight w:val="0"/>
              <w:marTop w:val="0"/>
              <w:marBottom w:val="0"/>
              <w:divBdr>
                <w:top w:val="none" w:sz="0" w:space="0" w:color="auto"/>
                <w:left w:val="none" w:sz="0" w:space="0" w:color="auto"/>
                <w:bottom w:val="none" w:sz="0" w:space="0" w:color="auto"/>
                <w:right w:val="none" w:sz="0" w:space="0" w:color="auto"/>
              </w:divBdr>
            </w:div>
          </w:divsChild>
        </w:div>
        <w:div w:id="1064139893">
          <w:marLeft w:val="0"/>
          <w:marRight w:val="0"/>
          <w:marTop w:val="0"/>
          <w:marBottom w:val="0"/>
          <w:divBdr>
            <w:top w:val="none" w:sz="0" w:space="0" w:color="auto"/>
            <w:left w:val="none" w:sz="0" w:space="0" w:color="auto"/>
            <w:bottom w:val="single" w:sz="24" w:space="23" w:color="888888"/>
            <w:right w:val="none" w:sz="0" w:space="0" w:color="auto"/>
          </w:divBdr>
        </w:div>
        <w:div w:id="1075711022">
          <w:marLeft w:val="0"/>
          <w:marRight w:val="0"/>
          <w:marTop w:val="0"/>
          <w:marBottom w:val="0"/>
          <w:divBdr>
            <w:top w:val="single" w:sz="12" w:space="0" w:color="D1D3D4"/>
            <w:left w:val="none" w:sz="0" w:space="0" w:color="auto"/>
            <w:bottom w:val="none" w:sz="0" w:space="0" w:color="auto"/>
            <w:right w:val="none" w:sz="0" w:space="0" w:color="auto"/>
          </w:divBdr>
          <w:divsChild>
            <w:div w:id="147212642">
              <w:marLeft w:val="0"/>
              <w:marRight w:val="0"/>
              <w:marTop w:val="0"/>
              <w:marBottom w:val="0"/>
              <w:divBdr>
                <w:top w:val="none" w:sz="0" w:space="0" w:color="auto"/>
                <w:left w:val="none" w:sz="0" w:space="0" w:color="auto"/>
                <w:bottom w:val="none" w:sz="0" w:space="0" w:color="auto"/>
                <w:right w:val="none" w:sz="0" w:space="0" w:color="auto"/>
              </w:divBdr>
            </w:div>
            <w:div w:id="370497719">
              <w:marLeft w:val="0"/>
              <w:marRight w:val="0"/>
              <w:marTop w:val="0"/>
              <w:marBottom w:val="0"/>
              <w:divBdr>
                <w:top w:val="none" w:sz="0" w:space="0" w:color="auto"/>
                <w:left w:val="none" w:sz="0" w:space="0" w:color="auto"/>
                <w:bottom w:val="none" w:sz="0" w:space="0" w:color="auto"/>
                <w:right w:val="none" w:sz="0" w:space="0" w:color="auto"/>
              </w:divBdr>
            </w:div>
          </w:divsChild>
        </w:div>
        <w:div w:id="1638414570">
          <w:marLeft w:val="0"/>
          <w:marRight w:val="0"/>
          <w:marTop w:val="0"/>
          <w:marBottom w:val="0"/>
          <w:divBdr>
            <w:top w:val="none" w:sz="0" w:space="0" w:color="auto"/>
            <w:left w:val="none" w:sz="0" w:space="0" w:color="auto"/>
            <w:bottom w:val="none" w:sz="0" w:space="0" w:color="auto"/>
            <w:right w:val="none" w:sz="0" w:space="0" w:color="auto"/>
          </w:divBdr>
        </w:div>
      </w:divsChild>
    </w:div>
    <w:div w:id="1528906846">
      <w:bodyDiv w:val="1"/>
      <w:marLeft w:val="0"/>
      <w:marRight w:val="0"/>
      <w:marTop w:val="0"/>
      <w:marBottom w:val="0"/>
      <w:divBdr>
        <w:top w:val="none" w:sz="0" w:space="0" w:color="auto"/>
        <w:left w:val="none" w:sz="0" w:space="0" w:color="auto"/>
        <w:bottom w:val="none" w:sz="0" w:space="0" w:color="auto"/>
        <w:right w:val="none" w:sz="0" w:space="0" w:color="auto"/>
      </w:divBdr>
      <w:divsChild>
        <w:div w:id="1426269205">
          <w:marLeft w:val="0"/>
          <w:marRight w:val="0"/>
          <w:marTop w:val="0"/>
          <w:marBottom w:val="0"/>
          <w:divBdr>
            <w:top w:val="none" w:sz="0" w:space="0" w:color="auto"/>
            <w:left w:val="none" w:sz="0" w:space="0" w:color="auto"/>
            <w:bottom w:val="none" w:sz="0" w:space="0" w:color="auto"/>
            <w:right w:val="none" w:sz="0" w:space="0" w:color="auto"/>
          </w:divBdr>
          <w:divsChild>
            <w:div w:id="8479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0343">
      <w:bodyDiv w:val="1"/>
      <w:marLeft w:val="0"/>
      <w:marRight w:val="0"/>
      <w:marTop w:val="0"/>
      <w:marBottom w:val="0"/>
      <w:divBdr>
        <w:top w:val="none" w:sz="0" w:space="0" w:color="auto"/>
        <w:left w:val="none" w:sz="0" w:space="0" w:color="auto"/>
        <w:bottom w:val="none" w:sz="0" w:space="0" w:color="auto"/>
        <w:right w:val="none" w:sz="0" w:space="0" w:color="auto"/>
      </w:divBdr>
      <w:divsChild>
        <w:div w:id="460535793">
          <w:marLeft w:val="0"/>
          <w:marRight w:val="0"/>
          <w:marTop w:val="0"/>
          <w:marBottom w:val="0"/>
          <w:divBdr>
            <w:top w:val="none" w:sz="0" w:space="0" w:color="auto"/>
            <w:left w:val="none" w:sz="0" w:space="0" w:color="auto"/>
            <w:bottom w:val="single" w:sz="24" w:space="23" w:color="888888"/>
            <w:right w:val="none" w:sz="0" w:space="0" w:color="auto"/>
          </w:divBdr>
        </w:div>
        <w:div w:id="982080160">
          <w:marLeft w:val="0"/>
          <w:marRight w:val="0"/>
          <w:marTop w:val="0"/>
          <w:marBottom w:val="0"/>
          <w:divBdr>
            <w:top w:val="none" w:sz="0" w:space="0" w:color="auto"/>
            <w:left w:val="none" w:sz="0" w:space="0" w:color="auto"/>
            <w:bottom w:val="none" w:sz="0" w:space="0" w:color="auto"/>
            <w:right w:val="none" w:sz="0" w:space="0" w:color="auto"/>
          </w:divBdr>
        </w:div>
        <w:div w:id="1280068549">
          <w:marLeft w:val="0"/>
          <w:marRight w:val="0"/>
          <w:marTop w:val="0"/>
          <w:marBottom w:val="0"/>
          <w:divBdr>
            <w:top w:val="none" w:sz="0" w:space="0" w:color="auto"/>
            <w:left w:val="none" w:sz="0" w:space="0" w:color="auto"/>
            <w:bottom w:val="none" w:sz="0" w:space="0" w:color="auto"/>
            <w:right w:val="none" w:sz="0" w:space="0" w:color="auto"/>
          </w:divBdr>
        </w:div>
        <w:div w:id="1838030714">
          <w:marLeft w:val="0"/>
          <w:marRight w:val="0"/>
          <w:marTop w:val="0"/>
          <w:marBottom w:val="0"/>
          <w:divBdr>
            <w:top w:val="single" w:sz="12" w:space="0" w:color="D1D3D4"/>
            <w:left w:val="none" w:sz="0" w:space="0" w:color="auto"/>
            <w:bottom w:val="none" w:sz="0" w:space="0" w:color="auto"/>
            <w:right w:val="none" w:sz="0" w:space="0" w:color="auto"/>
          </w:divBdr>
          <w:divsChild>
            <w:div w:id="9116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419">
      <w:bodyDiv w:val="1"/>
      <w:marLeft w:val="0"/>
      <w:marRight w:val="0"/>
      <w:marTop w:val="0"/>
      <w:marBottom w:val="0"/>
      <w:divBdr>
        <w:top w:val="none" w:sz="0" w:space="0" w:color="auto"/>
        <w:left w:val="none" w:sz="0" w:space="0" w:color="auto"/>
        <w:bottom w:val="none" w:sz="0" w:space="0" w:color="auto"/>
        <w:right w:val="none" w:sz="0" w:space="0" w:color="auto"/>
      </w:divBdr>
      <w:divsChild>
        <w:div w:id="269170750">
          <w:marLeft w:val="0"/>
          <w:marRight w:val="0"/>
          <w:marTop w:val="0"/>
          <w:marBottom w:val="0"/>
          <w:divBdr>
            <w:top w:val="single" w:sz="12" w:space="0" w:color="D1D3D4"/>
            <w:left w:val="none" w:sz="0" w:space="0" w:color="auto"/>
            <w:bottom w:val="none" w:sz="0" w:space="0" w:color="auto"/>
            <w:right w:val="none" w:sz="0" w:space="0" w:color="auto"/>
          </w:divBdr>
          <w:divsChild>
            <w:div w:id="864445080">
              <w:marLeft w:val="0"/>
              <w:marRight w:val="0"/>
              <w:marTop w:val="0"/>
              <w:marBottom w:val="0"/>
              <w:divBdr>
                <w:top w:val="none" w:sz="0" w:space="0" w:color="auto"/>
                <w:left w:val="none" w:sz="0" w:space="0" w:color="auto"/>
                <w:bottom w:val="none" w:sz="0" w:space="0" w:color="auto"/>
                <w:right w:val="none" w:sz="0" w:space="0" w:color="auto"/>
              </w:divBdr>
            </w:div>
          </w:divsChild>
        </w:div>
        <w:div w:id="497427227">
          <w:marLeft w:val="0"/>
          <w:marRight w:val="0"/>
          <w:marTop w:val="0"/>
          <w:marBottom w:val="0"/>
          <w:divBdr>
            <w:top w:val="none" w:sz="0" w:space="0" w:color="auto"/>
            <w:left w:val="none" w:sz="0" w:space="0" w:color="auto"/>
            <w:bottom w:val="none" w:sz="0" w:space="0" w:color="auto"/>
            <w:right w:val="none" w:sz="0" w:space="0" w:color="auto"/>
          </w:divBdr>
          <w:divsChild>
            <w:div w:id="375473791">
              <w:marLeft w:val="0"/>
              <w:marRight w:val="0"/>
              <w:marTop w:val="0"/>
              <w:marBottom w:val="0"/>
              <w:divBdr>
                <w:top w:val="none" w:sz="0" w:space="0" w:color="auto"/>
                <w:left w:val="none" w:sz="0" w:space="0" w:color="auto"/>
                <w:bottom w:val="none" w:sz="0" w:space="0" w:color="auto"/>
                <w:right w:val="none" w:sz="0" w:space="0" w:color="auto"/>
              </w:divBdr>
              <w:divsChild>
                <w:div w:id="11763595">
                  <w:marLeft w:val="0"/>
                  <w:marRight w:val="0"/>
                  <w:marTop w:val="0"/>
                  <w:marBottom w:val="0"/>
                  <w:divBdr>
                    <w:top w:val="none" w:sz="0" w:space="0" w:color="auto"/>
                    <w:left w:val="none" w:sz="0" w:space="0" w:color="auto"/>
                    <w:bottom w:val="none" w:sz="0" w:space="0" w:color="auto"/>
                    <w:right w:val="none" w:sz="0" w:space="0" w:color="auto"/>
                  </w:divBdr>
                </w:div>
                <w:div w:id="72775173">
                  <w:marLeft w:val="0"/>
                  <w:marRight w:val="0"/>
                  <w:marTop w:val="0"/>
                  <w:marBottom w:val="0"/>
                  <w:divBdr>
                    <w:top w:val="none" w:sz="0" w:space="0" w:color="auto"/>
                    <w:left w:val="none" w:sz="0" w:space="0" w:color="auto"/>
                    <w:bottom w:val="none" w:sz="0" w:space="0" w:color="auto"/>
                    <w:right w:val="none" w:sz="0" w:space="0" w:color="auto"/>
                  </w:divBdr>
                </w:div>
                <w:div w:id="204214986">
                  <w:marLeft w:val="0"/>
                  <w:marRight w:val="0"/>
                  <w:marTop w:val="0"/>
                  <w:marBottom w:val="0"/>
                  <w:divBdr>
                    <w:top w:val="none" w:sz="0" w:space="0" w:color="auto"/>
                    <w:left w:val="none" w:sz="0" w:space="0" w:color="auto"/>
                    <w:bottom w:val="none" w:sz="0" w:space="0" w:color="auto"/>
                    <w:right w:val="none" w:sz="0" w:space="0" w:color="auto"/>
                  </w:divBdr>
                </w:div>
                <w:div w:id="323827031">
                  <w:marLeft w:val="0"/>
                  <w:marRight w:val="0"/>
                  <w:marTop w:val="0"/>
                  <w:marBottom w:val="0"/>
                  <w:divBdr>
                    <w:top w:val="none" w:sz="0" w:space="0" w:color="auto"/>
                    <w:left w:val="none" w:sz="0" w:space="0" w:color="auto"/>
                    <w:bottom w:val="none" w:sz="0" w:space="0" w:color="auto"/>
                    <w:right w:val="none" w:sz="0" w:space="0" w:color="auto"/>
                  </w:divBdr>
                </w:div>
                <w:div w:id="334381912">
                  <w:marLeft w:val="0"/>
                  <w:marRight w:val="0"/>
                  <w:marTop w:val="0"/>
                  <w:marBottom w:val="0"/>
                  <w:divBdr>
                    <w:top w:val="none" w:sz="0" w:space="0" w:color="auto"/>
                    <w:left w:val="none" w:sz="0" w:space="0" w:color="auto"/>
                    <w:bottom w:val="none" w:sz="0" w:space="0" w:color="auto"/>
                    <w:right w:val="none" w:sz="0" w:space="0" w:color="auto"/>
                  </w:divBdr>
                </w:div>
                <w:div w:id="377170341">
                  <w:marLeft w:val="0"/>
                  <w:marRight w:val="0"/>
                  <w:marTop w:val="0"/>
                  <w:marBottom w:val="0"/>
                  <w:divBdr>
                    <w:top w:val="none" w:sz="0" w:space="0" w:color="auto"/>
                    <w:left w:val="none" w:sz="0" w:space="0" w:color="auto"/>
                    <w:bottom w:val="none" w:sz="0" w:space="0" w:color="auto"/>
                    <w:right w:val="none" w:sz="0" w:space="0" w:color="auto"/>
                  </w:divBdr>
                </w:div>
                <w:div w:id="486748529">
                  <w:marLeft w:val="0"/>
                  <w:marRight w:val="0"/>
                  <w:marTop w:val="0"/>
                  <w:marBottom w:val="0"/>
                  <w:divBdr>
                    <w:top w:val="none" w:sz="0" w:space="0" w:color="auto"/>
                    <w:left w:val="none" w:sz="0" w:space="0" w:color="auto"/>
                    <w:bottom w:val="none" w:sz="0" w:space="0" w:color="auto"/>
                    <w:right w:val="none" w:sz="0" w:space="0" w:color="auto"/>
                  </w:divBdr>
                </w:div>
                <w:div w:id="513230557">
                  <w:marLeft w:val="0"/>
                  <w:marRight w:val="0"/>
                  <w:marTop w:val="0"/>
                  <w:marBottom w:val="0"/>
                  <w:divBdr>
                    <w:top w:val="none" w:sz="0" w:space="0" w:color="auto"/>
                    <w:left w:val="none" w:sz="0" w:space="0" w:color="auto"/>
                    <w:bottom w:val="none" w:sz="0" w:space="0" w:color="auto"/>
                    <w:right w:val="none" w:sz="0" w:space="0" w:color="auto"/>
                  </w:divBdr>
                </w:div>
                <w:div w:id="853349034">
                  <w:marLeft w:val="0"/>
                  <w:marRight w:val="0"/>
                  <w:marTop w:val="0"/>
                  <w:marBottom w:val="0"/>
                  <w:divBdr>
                    <w:top w:val="none" w:sz="0" w:space="0" w:color="auto"/>
                    <w:left w:val="none" w:sz="0" w:space="0" w:color="auto"/>
                    <w:bottom w:val="none" w:sz="0" w:space="0" w:color="auto"/>
                    <w:right w:val="none" w:sz="0" w:space="0" w:color="auto"/>
                  </w:divBdr>
                </w:div>
                <w:div w:id="963273768">
                  <w:marLeft w:val="0"/>
                  <w:marRight w:val="0"/>
                  <w:marTop w:val="0"/>
                  <w:marBottom w:val="0"/>
                  <w:divBdr>
                    <w:top w:val="none" w:sz="0" w:space="0" w:color="auto"/>
                    <w:left w:val="none" w:sz="0" w:space="0" w:color="auto"/>
                    <w:bottom w:val="none" w:sz="0" w:space="0" w:color="auto"/>
                    <w:right w:val="none" w:sz="0" w:space="0" w:color="auto"/>
                  </w:divBdr>
                </w:div>
                <w:div w:id="1091658168">
                  <w:marLeft w:val="0"/>
                  <w:marRight w:val="0"/>
                  <w:marTop w:val="0"/>
                  <w:marBottom w:val="0"/>
                  <w:divBdr>
                    <w:top w:val="none" w:sz="0" w:space="0" w:color="auto"/>
                    <w:left w:val="none" w:sz="0" w:space="0" w:color="auto"/>
                    <w:bottom w:val="none" w:sz="0" w:space="0" w:color="auto"/>
                    <w:right w:val="none" w:sz="0" w:space="0" w:color="auto"/>
                  </w:divBdr>
                </w:div>
                <w:div w:id="1163475545">
                  <w:marLeft w:val="0"/>
                  <w:marRight w:val="0"/>
                  <w:marTop w:val="0"/>
                  <w:marBottom w:val="0"/>
                  <w:divBdr>
                    <w:top w:val="none" w:sz="0" w:space="0" w:color="auto"/>
                    <w:left w:val="none" w:sz="0" w:space="0" w:color="auto"/>
                    <w:bottom w:val="none" w:sz="0" w:space="0" w:color="auto"/>
                    <w:right w:val="none" w:sz="0" w:space="0" w:color="auto"/>
                  </w:divBdr>
                </w:div>
                <w:div w:id="1173881986">
                  <w:marLeft w:val="0"/>
                  <w:marRight w:val="0"/>
                  <w:marTop w:val="0"/>
                  <w:marBottom w:val="0"/>
                  <w:divBdr>
                    <w:top w:val="none" w:sz="0" w:space="0" w:color="auto"/>
                    <w:left w:val="none" w:sz="0" w:space="0" w:color="auto"/>
                    <w:bottom w:val="none" w:sz="0" w:space="0" w:color="auto"/>
                    <w:right w:val="none" w:sz="0" w:space="0" w:color="auto"/>
                  </w:divBdr>
                </w:div>
                <w:div w:id="1415323195">
                  <w:marLeft w:val="0"/>
                  <w:marRight w:val="0"/>
                  <w:marTop w:val="0"/>
                  <w:marBottom w:val="0"/>
                  <w:divBdr>
                    <w:top w:val="none" w:sz="0" w:space="0" w:color="auto"/>
                    <w:left w:val="none" w:sz="0" w:space="0" w:color="auto"/>
                    <w:bottom w:val="none" w:sz="0" w:space="0" w:color="auto"/>
                    <w:right w:val="none" w:sz="0" w:space="0" w:color="auto"/>
                  </w:divBdr>
                </w:div>
                <w:div w:id="1532185582">
                  <w:marLeft w:val="0"/>
                  <w:marRight w:val="0"/>
                  <w:marTop w:val="0"/>
                  <w:marBottom w:val="0"/>
                  <w:divBdr>
                    <w:top w:val="none" w:sz="0" w:space="0" w:color="auto"/>
                    <w:left w:val="none" w:sz="0" w:space="0" w:color="auto"/>
                    <w:bottom w:val="none" w:sz="0" w:space="0" w:color="auto"/>
                    <w:right w:val="none" w:sz="0" w:space="0" w:color="auto"/>
                  </w:divBdr>
                </w:div>
                <w:div w:id="1848057474">
                  <w:marLeft w:val="0"/>
                  <w:marRight w:val="0"/>
                  <w:marTop w:val="0"/>
                  <w:marBottom w:val="0"/>
                  <w:divBdr>
                    <w:top w:val="none" w:sz="0" w:space="0" w:color="auto"/>
                    <w:left w:val="none" w:sz="0" w:space="0" w:color="auto"/>
                    <w:bottom w:val="none" w:sz="0" w:space="0" w:color="auto"/>
                    <w:right w:val="none" w:sz="0" w:space="0" w:color="auto"/>
                  </w:divBdr>
                </w:div>
                <w:div w:id="1864241570">
                  <w:marLeft w:val="0"/>
                  <w:marRight w:val="0"/>
                  <w:marTop w:val="0"/>
                  <w:marBottom w:val="0"/>
                  <w:divBdr>
                    <w:top w:val="none" w:sz="0" w:space="0" w:color="auto"/>
                    <w:left w:val="none" w:sz="0" w:space="0" w:color="auto"/>
                    <w:bottom w:val="none" w:sz="0" w:space="0" w:color="auto"/>
                    <w:right w:val="none" w:sz="0" w:space="0" w:color="auto"/>
                  </w:divBdr>
                </w:div>
                <w:div w:id="1877113254">
                  <w:marLeft w:val="0"/>
                  <w:marRight w:val="0"/>
                  <w:marTop w:val="0"/>
                  <w:marBottom w:val="0"/>
                  <w:divBdr>
                    <w:top w:val="none" w:sz="0" w:space="0" w:color="auto"/>
                    <w:left w:val="none" w:sz="0" w:space="0" w:color="auto"/>
                    <w:bottom w:val="none" w:sz="0" w:space="0" w:color="auto"/>
                    <w:right w:val="none" w:sz="0" w:space="0" w:color="auto"/>
                  </w:divBdr>
                </w:div>
                <w:div w:id="1956868788">
                  <w:marLeft w:val="0"/>
                  <w:marRight w:val="0"/>
                  <w:marTop w:val="0"/>
                  <w:marBottom w:val="0"/>
                  <w:divBdr>
                    <w:top w:val="none" w:sz="0" w:space="0" w:color="auto"/>
                    <w:left w:val="none" w:sz="0" w:space="0" w:color="auto"/>
                    <w:bottom w:val="none" w:sz="0" w:space="0" w:color="auto"/>
                    <w:right w:val="none" w:sz="0" w:space="0" w:color="auto"/>
                  </w:divBdr>
                </w:div>
                <w:div w:id="2026786910">
                  <w:marLeft w:val="0"/>
                  <w:marRight w:val="0"/>
                  <w:marTop w:val="0"/>
                  <w:marBottom w:val="0"/>
                  <w:divBdr>
                    <w:top w:val="none" w:sz="0" w:space="0" w:color="auto"/>
                    <w:left w:val="none" w:sz="0" w:space="0" w:color="auto"/>
                    <w:bottom w:val="none" w:sz="0" w:space="0" w:color="auto"/>
                    <w:right w:val="none" w:sz="0" w:space="0" w:color="auto"/>
                  </w:divBdr>
                </w:div>
                <w:div w:id="2056268738">
                  <w:marLeft w:val="0"/>
                  <w:marRight w:val="0"/>
                  <w:marTop w:val="0"/>
                  <w:marBottom w:val="0"/>
                  <w:divBdr>
                    <w:top w:val="none" w:sz="0" w:space="0" w:color="auto"/>
                    <w:left w:val="none" w:sz="0" w:space="0" w:color="auto"/>
                    <w:bottom w:val="none" w:sz="0" w:space="0" w:color="auto"/>
                    <w:right w:val="none" w:sz="0" w:space="0" w:color="auto"/>
                  </w:divBdr>
                </w:div>
                <w:div w:id="21169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5136">
          <w:marLeft w:val="0"/>
          <w:marRight w:val="0"/>
          <w:marTop w:val="0"/>
          <w:marBottom w:val="0"/>
          <w:divBdr>
            <w:top w:val="none" w:sz="0" w:space="0" w:color="auto"/>
            <w:left w:val="none" w:sz="0" w:space="0" w:color="auto"/>
            <w:bottom w:val="single" w:sz="24" w:space="23" w:color="888888"/>
            <w:right w:val="none" w:sz="0" w:space="0" w:color="auto"/>
          </w:divBdr>
        </w:div>
        <w:div w:id="1819608593">
          <w:marLeft w:val="0"/>
          <w:marRight w:val="0"/>
          <w:marTop w:val="0"/>
          <w:marBottom w:val="0"/>
          <w:divBdr>
            <w:top w:val="none" w:sz="0" w:space="0" w:color="auto"/>
            <w:left w:val="none" w:sz="0" w:space="0" w:color="auto"/>
            <w:bottom w:val="none" w:sz="0" w:space="0" w:color="auto"/>
            <w:right w:val="none" w:sz="0" w:space="0" w:color="auto"/>
          </w:divBdr>
        </w:div>
      </w:divsChild>
    </w:div>
    <w:div w:id="1530025037">
      <w:bodyDiv w:val="1"/>
      <w:marLeft w:val="0"/>
      <w:marRight w:val="0"/>
      <w:marTop w:val="0"/>
      <w:marBottom w:val="0"/>
      <w:divBdr>
        <w:top w:val="none" w:sz="0" w:space="0" w:color="auto"/>
        <w:left w:val="none" w:sz="0" w:space="0" w:color="auto"/>
        <w:bottom w:val="none" w:sz="0" w:space="0" w:color="auto"/>
        <w:right w:val="none" w:sz="0" w:space="0" w:color="auto"/>
      </w:divBdr>
      <w:divsChild>
        <w:div w:id="566497835">
          <w:marLeft w:val="0"/>
          <w:marRight w:val="0"/>
          <w:marTop w:val="0"/>
          <w:marBottom w:val="0"/>
          <w:divBdr>
            <w:top w:val="none" w:sz="0" w:space="0" w:color="auto"/>
            <w:left w:val="none" w:sz="0" w:space="0" w:color="auto"/>
            <w:bottom w:val="none" w:sz="0" w:space="0" w:color="auto"/>
            <w:right w:val="none" w:sz="0" w:space="0" w:color="auto"/>
          </w:divBdr>
        </w:div>
        <w:div w:id="1297251073">
          <w:marLeft w:val="0"/>
          <w:marRight w:val="0"/>
          <w:marTop w:val="0"/>
          <w:marBottom w:val="0"/>
          <w:divBdr>
            <w:top w:val="none" w:sz="0" w:space="0" w:color="auto"/>
            <w:left w:val="none" w:sz="0" w:space="0" w:color="auto"/>
            <w:bottom w:val="single" w:sz="24" w:space="23" w:color="888888"/>
            <w:right w:val="none" w:sz="0" w:space="0" w:color="auto"/>
          </w:divBdr>
        </w:div>
        <w:div w:id="1995252871">
          <w:marLeft w:val="0"/>
          <w:marRight w:val="0"/>
          <w:marTop w:val="0"/>
          <w:marBottom w:val="0"/>
          <w:divBdr>
            <w:top w:val="none" w:sz="0" w:space="0" w:color="auto"/>
            <w:left w:val="none" w:sz="0" w:space="0" w:color="auto"/>
            <w:bottom w:val="none" w:sz="0" w:space="0" w:color="auto"/>
            <w:right w:val="none" w:sz="0" w:space="0" w:color="auto"/>
          </w:divBdr>
          <w:divsChild>
            <w:div w:id="2109232277">
              <w:marLeft w:val="0"/>
              <w:marRight w:val="0"/>
              <w:marTop w:val="0"/>
              <w:marBottom w:val="0"/>
              <w:divBdr>
                <w:top w:val="none" w:sz="0" w:space="0" w:color="auto"/>
                <w:left w:val="none" w:sz="0" w:space="0" w:color="auto"/>
                <w:bottom w:val="none" w:sz="0" w:space="0" w:color="auto"/>
                <w:right w:val="none" w:sz="0" w:space="0" w:color="auto"/>
              </w:divBdr>
            </w:div>
          </w:divsChild>
        </w:div>
        <w:div w:id="2066947620">
          <w:marLeft w:val="0"/>
          <w:marRight w:val="0"/>
          <w:marTop w:val="0"/>
          <w:marBottom w:val="0"/>
          <w:divBdr>
            <w:top w:val="single" w:sz="12" w:space="0" w:color="D1D3D4"/>
            <w:left w:val="none" w:sz="0" w:space="0" w:color="auto"/>
            <w:bottom w:val="none" w:sz="0" w:space="0" w:color="auto"/>
            <w:right w:val="none" w:sz="0" w:space="0" w:color="auto"/>
          </w:divBdr>
          <w:divsChild>
            <w:div w:id="1205947217">
              <w:marLeft w:val="0"/>
              <w:marRight w:val="0"/>
              <w:marTop w:val="0"/>
              <w:marBottom w:val="0"/>
              <w:divBdr>
                <w:top w:val="none" w:sz="0" w:space="0" w:color="auto"/>
                <w:left w:val="none" w:sz="0" w:space="0" w:color="auto"/>
                <w:bottom w:val="none" w:sz="0" w:space="0" w:color="auto"/>
                <w:right w:val="none" w:sz="0" w:space="0" w:color="auto"/>
              </w:divBdr>
            </w:div>
            <w:div w:id="16555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6944">
      <w:bodyDiv w:val="1"/>
      <w:marLeft w:val="0"/>
      <w:marRight w:val="0"/>
      <w:marTop w:val="0"/>
      <w:marBottom w:val="0"/>
      <w:divBdr>
        <w:top w:val="none" w:sz="0" w:space="0" w:color="auto"/>
        <w:left w:val="none" w:sz="0" w:space="0" w:color="auto"/>
        <w:bottom w:val="none" w:sz="0" w:space="0" w:color="auto"/>
        <w:right w:val="none" w:sz="0" w:space="0" w:color="auto"/>
      </w:divBdr>
    </w:div>
    <w:div w:id="1530490354">
      <w:bodyDiv w:val="1"/>
      <w:marLeft w:val="0"/>
      <w:marRight w:val="0"/>
      <w:marTop w:val="0"/>
      <w:marBottom w:val="0"/>
      <w:divBdr>
        <w:top w:val="none" w:sz="0" w:space="0" w:color="auto"/>
        <w:left w:val="none" w:sz="0" w:space="0" w:color="auto"/>
        <w:bottom w:val="none" w:sz="0" w:space="0" w:color="auto"/>
        <w:right w:val="none" w:sz="0" w:space="0" w:color="auto"/>
      </w:divBdr>
      <w:divsChild>
        <w:div w:id="331757549">
          <w:marLeft w:val="0"/>
          <w:marRight w:val="0"/>
          <w:marTop w:val="0"/>
          <w:marBottom w:val="0"/>
          <w:divBdr>
            <w:top w:val="none" w:sz="0" w:space="0" w:color="auto"/>
            <w:left w:val="none" w:sz="0" w:space="0" w:color="auto"/>
            <w:bottom w:val="none" w:sz="0" w:space="0" w:color="auto"/>
            <w:right w:val="none" w:sz="0" w:space="0" w:color="auto"/>
          </w:divBdr>
        </w:div>
        <w:div w:id="1572690843">
          <w:marLeft w:val="0"/>
          <w:marRight w:val="0"/>
          <w:marTop w:val="0"/>
          <w:marBottom w:val="0"/>
          <w:divBdr>
            <w:top w:val="single" w:sz="12" w:space="0" w:color="D1D3D4"/>
            <w:left w:val="none" w:sz="0" w:space="0" w:color="auto"/>
            <w:bottom w:val="none" w:sz="0" w:space="0" w:color="auto"/>
            <w:right w:val="none" w:sz="0" w:space="0" w:color="auto"/>
          </w:divBdr>
          <w:divsChild>
            <w:div w:id="553279833">
              <w:marLeft w:val="0"/>
              <w:marRight w:val="0"/>
              <w:marTop w:val="0"/>
              <w:marBottom w:val="0"/>
              <w:divBdr>
                <w:top w:val="none" w:sz="0" w:space="0" w:color="auto"/>
                <w:left w:val="none" w:sz="0" w:space="0" w:color="auto"/>
                <w:bottom w:val="none" w:sz="0" w:space="0" w:color="auto"/>
                <w:right w:val="none" w:sz="0" w:space="0" w:color="auto"/>
              </w:divBdr>
            </w:div>
            <w:div w:id="1191995235">
              <w:marLeft w:val="0"/>
              <w:marRight w:val="0"/>
              <w:marTop w:val="0"/>
              <w:marBottom w:val="0"/>
              <w:divBdr>
                <w:top w:val="none" w:sz="0" w:space="0" w:color="auto"/>
                <w:left w:val="none" w:sz="0" w:space="0" w:color="auto"/>
                <w:bottom w:val="none" w:sz="0" w:space="0" w:color="auto"/>
                <w:right w:val="none" w:sz="0" w:space="0" w:color="auto"/>
              </w:divBdr>
            </w:div>
          </w:divsChild>
        </w:div>
        <w:div w:id="1869679527">
          <w:marLeft w:val="0"/>
          <w:marRight w:val="0"/>
          <w:marTop w:val="0"/>
          <w:marBottom w:val="0"/>
          <w:divBdr>
            <w:top w:val="none" w:sz="0" w:space="0" w:color="auto"/>
            <w:left w:val="none" w:sz="0" w:space="0" w:color="auto"/>
            <w:bottom w:val="single" w:sz="24" w:space="23" w:color="888888"/>
            <w:right w:val="none" w:sz="0" w:space="0" w:color="auto"/>
          </w:divBdr>
        </w:div>
        <w:div w:id="1272592747">
          <w:marLeft w:val="0"/>
          <w:marRight w:val="0"/>
          <w:marTop w:val="0"/>
          <w:marBottom w:val="0"/>
          <w:divBdr>
            <w:top w:val="none" w:sz="0" w:space="0" w:color="auto"/>
            <w:left w:val="none" w:sz="0" w:space="0" w:color="auto"/>
            <w:bottom w:val="none" w:sz="0" w:space="0" w:color="auto"/>
            <w:right w:val="none" w:sz="0" w:space="0" w:color="auto"/>
          </w:divBdr>
          <w:divsChild>
            <w:div w:id="21299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2785">
      <w:bodyDiv w:val="1"/>
      <w:marLeft w:val="0"/>
      <w:marRight w:val="0"/>
      <w:marTop w:val="0"/>
      <w:marBottom w:val="0"/>
      <w:divBdr>
        <w:top w:val="none" w:sz="0" w:space="0" w:color="auto"/>
        <w:left w:val="none" w:sz="0" w:space="0" w:color="auto"/>
        <w:bottom w:val="none" w:sz="0" w:space="0" w:color="auto"/>
        <w:right w:val="none" w:sz="0" w:space="0" w:color="auto"/>
      </w:divBdr>
      <w:divsChild>
        <w:div w:id="2018803394">
          <w:marLeft w:val="0"/>
          <w:marRight w:val="0"/>
          <w:marTop w:val="0"/>
          <w:marBottom w:val="0"/>
          <w:divBdr>
            <w:top w:val="none" w:sz="0" w:space="0" w:color="auto"/>
            <w:left w:val="none" w:sz="0" w:space="0" w:color="auto"/>
            <w:bottom w:val="none" w:sz="0" w:space="0" w:color="auto"/>
            <w:right w:val="none" w:sz="0" w:space="0" w:color="auto"/>
          </w:divBdr>
          <w:divsChild>
            <w:div w:id="16828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2006">
      <w:bodyDiv w:val="1"/>
      <w:marLeft w:val="0"/>
      <w:marRight w:val="0"/>
      <w:marTop w:val="0"/>
      <w:marBottom w:val="0"/>
      <w:divBdr>
        <w:top w:val="none" w:sz="0" w:space="0" w:color="auto"/>
        <w:left w:val="none" w:sz="0" w:space="0" w:color="auto"/>
        <w:bottom w:val="none" w:sz="0" w:space="0" w:color="auto"/>
        <w:right w:val="none" w:sz="0" w:space="0" w:color="auto"/>
      </w:divBdr>
    </w:div>
    <w:div w:id="1530950249">
      <w:bodyDiv w:val="1"/>
      <w:marLeft w:val="0"/>
      <w:marRight w:val="0"/>
      <w:marTop w:val="0"/>
      <w:marBottom w:val="0"/>
      <w:divBdr>
        <w:top w:val="none" w:sz="0" w:space="0" w:color="auto"/>
        <w:left w:val="none" w:sz="0" w:space="0" w:color="auto"/>
        <w:bottom w:val="none" w:sz="0" w:space="0" w:color="auto"/>
        <w:right w:val="none" w:sz="0" w:space="0" w:color="auto"/>
      </w:divBdr>
      <w:divsChild>
        <w:div w:id="505637268">
          <w:marLeft w:val="0"/>
          <w:marRight w:val="0"/>
          <w:marTop w:val="0"/>
          <w:marBottom w:val="0"/>
          <w:divBdr>
            <w:top w:val="none" w:sz="0" w:space="0" w:color="auto"/>
            <w:left w:val="none" w:sz="0" w:space="0" w:color="auto"/>
            <w:bottom w:val="none" w:sz="0" w:space="0" w:color="auto"/>
            <w:right w:val="none" w:sz="0" w:space="0" w:color="auto"/>
          </w:divBdr>
        </w:div>
        <w:div w:id="992948463">
          <w:marLeft w:val="0"/>
          <w:marRight w:val="0"/>
          <w:marTop w:val="0"/>
          <w:marBottom w:val="0"/>
          <w:divBdr>
            <w:top w:val="none" w:sz="0" w:space="0" w:color="auto"/>
            <w:left w:val="none" w:sz="0" w:space="0" w:color="auto"/>
            <w:bottom w:val="single" w:sz="24" w:space="23" w:color="888888"/>
            <w:right w:val="none" w:sz="0" w:space="0" w:color="auto"/>
          </w:divBdr>
        </w:div>
        <w:div w:id="1608389618">
          <w:marLeft w:val="0"/>
          <w:marRight w:val="0"/>
          <w:marTop w:val="0"/>
          <w:marBottom w:val="0"/>
          <w:divBdr>
            <w:top w:val="single" w:sz="12" w:space="0" w:color="D1D3D4"/>
            <w:left w:val="none" w:sz="0" w:space="0" w:color="auto"/>
            <w:bottom w:val="none" w:sz="0" w:space="0" w:color="auto"/>
            <w:right w:val="none" w:sz="0" w:space="0" w:color="auto"/>
          </w:divBdr>
          <w:divsChild>
            <w:div w:id="17717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5086">
      <w:bodyDiv w:val="1"/>
      <w:marLeft w:val="0"/>
      <w:marRight w:val="0"/>
      <w:marTop w:val="0"/>
      <w:marBottom w:val="0"/>
      <w:divBdr>
        <w:top w:val="none" w:sz="0" w:space="0" w:color="auto"/>
        <w:left w:val="none" w:sz="0" w:space="0" w:color="auto"/>
        <w:bottom w:val="none" w:sz="0" w:space="0" w:color="auto"/>
        <w:right w:val="none" w:sz="0" w:space="0" w:color="auto"/>
      </w:divBdr>
      <w:divsChild>
        <w:div w:id="1445924630">
          <w:marLeft w:val="0"/>
          <w:marRight w:val="0"/>
          <w:marTop w:val="0"/>
          <w:marBottom w:val="0"/>
          <w:divBdr>
            <w:top w:val="none" w:sz="0" w:space="0" w:color="auto"/>
            <w:left w:val="none" w:sz="0" w:space="0" w:color="auto"/>
            <w:bottom w:val="none" w:sz="0" w:space="0" w:color="auto"/>
            <w:right w:val="none" w:sz="0" w:space="0" w:color="auto"/>
          </w:divBdr>
          <w:divsChild>
            <w:div w:id="14529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3391">
      <w:bodyDiv w:val="1"/>
      <w:marLeft w:val="0"/>
      <w:marRight w:val="0"/>
      <w:marTop w:val="0"/>
      <w:marBottom w:val="0"/>
      <w:divBdr>
        <w:top w:val="none" w:sz="0" w:space="0" w:color="auto"/>
        <w:left w:val="none" w:sz="0" w:space="0" w:color="auto"/>
        <w:bottom w:val="none" w:sz="0" w:space="0" w:color="auto"/>
        <w:right w:val="none" w:sz="0" w:space="0" w:color="auto"/>
      </w:divBdr>
      <w:divsChild>
        <w:div w:id="1490748209">
          <w:marLeft w:val="0"/>
          <w:marRight w:val="0"/>
          <w:marTop w:val="0"/>
          <w:marBottom w:val="0"/>
          <w:divBdr>
            <w:top w:val="none" w:sz="0" w:space="0" w:color="auto"/>
            <w:left w:val="none" w:sz="0" w:space="0" w:color="auto"/>
            <w:bottom w:val="none" w:sz="0" w:space="0" w:color="auto"/>
            <w:right w:val="none" w:sz="0" w:space="0" w:color="auto"/>
          </w:divBdr>
          <w:divsChild>
            <w:div w:id="3942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5487">
      <w:bodyDiv w:val="1"/>
      <w:marLeft w:val="0"/>
      <w:marRight w:val="0"/>
      <w:marTop w:val="0"/>
      <w:marBottom w:val="0"/>
      <w:divBdr>
        <w:top w:val="none" w:sz="0" w:space="0" w:color="auto"/>
        <w:left w:val="none" w:sz="0" w:space="0" w:color="auto"/>
        <w:bottom w:val="none" w:sz="0" w:space="0" w:color="auto"/>
        <w:right w:val="none" w:sz="0" w:space="0" w:color="auto"/>
      </w:divBdr>
    </w:div>
    <w:div w:id="1532107714">
      <w:bodyDiv w:val="1"/>
      <w:marLeft w:val="0"/>
      <w:marRight w:val="0"/>
      <w:marTop w:val="0"/>
      <w:marBottom w:val="0"/>
      <w:divBdr>
        <w:top w:val="none" w:sz="0" w:space="0" w:color="auto"/>
        <w:left w:val="none" w:sz="0" w:space="0" w:color="auto"/>
        <w:bottom w:val="none" w:sz="0" w:space="0" w:color="auto"/>
        <w:right w:val="none" w:sz="0" w:space="0" w:color="auto"/>
      </w:divBdr>
      <w:divsChild>
        <w:div w:id="1209758223">
          <w:marLeft w:val="0"/>
          <w:marRight w:val="0"/>
          <w:marTop w:val="0"/>
          <w:marBottom w:val="0"/>
          <w:divBdr>
            <w:top w:val="none" w:sz="0" w:space="0" w:color="auto"/>
            <w:left w:val="none" w:sz="0" w:space="0" w:color="auto"/>
            <w:bottom w:val="none" w:sz="0" w:space="0" w:color="auto"/>
            <w:right w:val="none" w:sz="0" w:space="0" w:color="auto"/>
          </w:divBdr>
        </w:div>
        <w:div w:id="2026203456">
          <w:marLeft w:val="0"/>
          <w:marRight w:val="0"/>
          <w:marTop w:val="0"/>
          <w:marBottom w:val="0"/>
          <w:divBdr>
            <w:top w:val="none" w:sz="0" w:space="0" w:color="auto"/>
            <w:left w:val="none" w:sz="0" w:space="0" w:color="auto"/>
            <w:bottom w:val="none" w:sz="0" w:space="0" w:color="auto"/>
            <w:right w:val="none" w:sz="0" w:space="0" w:color="auto"/>
          </w:divBdr>
          <w:divsChild>
            <w:div w:id="13290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481">
      <w:bodyDiv w:val="1"/>
      <w:marLeft w:val="0"/>
      <w:marRight w:val="0"/>
      <w:marTop w:val="0"/>
      <w:marBottom w:val="0"/>
      <w:divBdr>
        <w:top w:val="none" w:sz="0" w:space="0" w:color="auto"/>
        <w:left w:val="none" w:sz="0" w:space="0" w:color="auto"/>
        <w:bottom w:val="none" w:sz="0" w:space="0" w:color="auto"/>
        <w:right w:val="none" w:sz="0" w:space="0" w:color="auto"/>
      </w:divBdr>
    </w:div>
    <w:div w:id="1532260698">
      <w:bodyDiv w:val="1"/>
      <w:marLeft w:val="0"/>
      <w:marRight w:val="0"/>
      <w:marTop w:val="0"/>
      <w:marBottom w:val="0"/>
      <w:divBdr>
        <w:top w:val="none" w:sz="0" w:space="0" w:color="auto"/>
        <w:left w:val="none" w:sz="0" w:space="0" w:color="auto"/>
        <w:bottom w:val="none" w:sz="0" w:space="0" w:color="auto"/>
        <w:right w:val="none" w:sz="0" w:space="0" w:color="auto"/>
      </w:divBdr>
    </w:div>
    <w:div w:id="1532298774">
      <w:bodyDiv w:val="1"/>
      <w:marLeft w:val="0"/>
      <w:marRight w:val="0"/>
      <w:marTop w:val="0"/>
      <w:marBottom w:val="0"/>
      <w:divBdr>
        <w:top w:val="none" w:sz="0" w:space="0" w:color="auto"/>
        <w:left w:val="none" w:sz="0" w:space="0" w:color="auto"/>
        <w:bottom w:val="none" w:sz="0" w:space="0" w:color="auto"/>
        <w:right w:val="none" w:sz="0" w:space="0" w:color="auto"/>
      </w:divBdr>
      <w:divsChild>
        <w:div w:id="461072033">
          <w:marLeft w:val="0"/>
          <w:marRight w:val="0"/>
          <w:marTop w:val="0"/>
          <w:marBottom w:val="0"/>
          <w:divBdr>
            <w:top w:val="none" w:sz="0" w:space="0" w:color="auto"/>
            <w:left w:val="none" w:sz="0" w:space="0" w:color="auto"/>
            <w:bottom w:val="none" w:sz="0" w:space="0" w:color="auto"/>
            <w:right w:val="none" w:sz="0" w:space="0" w:color="auto"/>
          </w:divBdr>
        </w:div>
        <w:div w:id="802120336">
          <w:marLeft w:val="0"/>
          <w:marRight w:val="0"/>
          <w:marTop w:val="0"/>
          <w:marBottom w:val="0"/>
          <w:divBdr>
            <w:top w:val="none" w:sz="0" w:space="0" w:color="auto"/>
            <w:left w:val="none" w:sz="0" w:space="0" w:color="auto"/>
            <w:bottom w:val="single" w:sz="24" w:space="23" w:color="888888"/>
            <w:right w:val="none" w:sz="0" w:space="0" w:color="auto"/>
          </w:divBdr>
        </w:div>
        <w:div w:id="1586382882">
          <w:marLeft w:val="0"/>
          <w:marRight w:val="0"/>
          <w:marTop w:val="0"/>
          <w:marBottom w:val="0"/>
          <w:divBdr>
            <w:top w:val="none" w:sz="0" w:space="0" w:color="auto"/>
            <w:left w:val="none" w:sz="0" w:space="0" w:color="auto"/>
            <w:bottom w:val="none" w:sz="0" w:space="0" w:color="auto"/>
            <w:right w:val="none" w:sz="0" w:space="0" w:color="auto"/>
          </w:divBdr>
          <w:divsChild>
            <w:div w:id="1445735366">
              <w:marLeft w:val="0"/>
              <w:marRight w:val="0"/>
              <w:marTop w:val="0"/>
              <w:marBottom w:val="0"/>
              <w:divBdr>
                <w:top w:val="none" w:sz="0" w:space="0" w:color="auto"/>
                <w:left w:val="none" w:sz="0" w:space="0" w:color="auto"/>
                <w:bottom w:val="none" w:sz="0" w:space="0" w:color="auto"/>
                <w:right w:val="none" w:sz="0" w:space="0" w:color="auto"/>
              </w:divBdr>
            </w:div>
          </w:divsChild>
        </w:div>
        <w:div w:id="1672172925">
          <w:marLeft w:val="0"/>
          <w:marRight w:val="0"/>
          <w:marTop w:val="0"/>
          <w:marBottom w:val="0"/>
          <w:divBdr>
            <w:top w:val="single" w:sz="12" w:space="0" w:color="D1D3D4"/>
            <w:left w:val="none" w:sz="0" w:space="0" w:color="auto"/>
            <w:bottom w:val="none" w:sz="0" w:space="0" w:color="auto"/>
            <w:right w:val="none" w:sz="0" w:space="0" w:color="auto"/>
          </w:divBdr>
          <w:divsChild>
            <w:div w:id="65299356">
              <w:marLeft w:val="0"/>
              <w:marRight w:val="0"/>
              <w:marTop w:val="0"/>
              <w:marBottom w:val="0"/>
              <w:divBdr>
                <w:top w:val="none" w:sz="0" w:space="0" w:color="auto"/>
                <w:left w:val="none" w:sz="0" w:space="0" w:color="auto"/>
                <w:bottom w:val="none" w:sz="0" w:space="0" w:color="auto"/>
                <w:right w:val="none" w:sz="0" w:space="0" w:color="auto"/>
              </w:divBdr>
            </w:div>
            <w:div w:id="1653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3261">
      <w:bodyDiv w:val="1"/>
      <w:marLeft w:val="0"/>
      <w:marRight w:val="0"/>
      <w:marTop w:val="0"/>
      <w:marBottom w:val="0"/>
      <w:divBdr>
        <w:top w:val="none" w:sz="0" w:space="0" w:color="auto"/>
        <w:left w:val="none" w:sz="0" w:space="0" w:color="auto"/>
        <w:bottom w:val="none" w:sz="0" w:space="0" w:color="auto"/>
        <w:right w:val="none" w:sz="0" w:space="0" w:color="auto"/>
      </w:divBdr>
    </w:div>
    <w:div w:id="1532449914">
      <w:bodyDiv w:val="1"/>
      <w:marLeft w:val="0"/>
      <w:marRight w:val="0"/>
      <w:marTop w:val="0"/>
      <w:marBottom w:val="0"/>
      <w:divBdr>
        <w:top w:val="none" w:sz="0" w:space="0" w:color="auto"/>
        <w:left w:val="none" w:sz="0" w:space="0" w:color="auto"/>
        <w:bottom w:val="none" w:sz="0" w:space="0" w:color="auto"/>
        <w:right w:val="none" w:sz="0" w:space="0" w:color="auto"/>
      </w:divBdr>
    </w:div>
    <w:div w:id="1532494950">
      <w:bodyDiv w:val="1"/>
      <w:marLeft w:val="0"/>
      <w:marRight w:val="0"/>
      <w:marTop w:val="0"/>
      <w:marBottom w:val="0"/>
      <w:divBdr>
        <w:top w:val="none" w:sz="0" w:space="0" w:color="auto"/>
        <w:left w:val="none" w:sz="0" w:space="0" w:color="auto"/>
        <w:bottom w:val="none" w:sz="0" w:space="0" w:color="auto"/>
        <w:right w:val="none" w:sz="0" w:space="0" w:color="auto"/>
      </w:divBdr>
    </w:div>
    <w:div w:id="1532717212">
      <w:bodyDiv w:val="1"/>
      <w:marLeft w:val="0"/>
      <w:marRight w:val="0"/>
      <w:marTop w:val="0"/>
      <w:marBottom w:val="0"/>
      <w:divBdr>
        <w:top w:val="none" w:sz="0" w:space="0" w:color="auto"/>
        <w:left w:val="none" w:sz="0" w:space="0" w:color="auto"/>
        <w:bottom w:val="none" w:sz="0" w:space="0" w:color="auto"/>
        <w:right w:val="none" w:sz="0" w:space="0" w:color="auto"/>
      </w:divBdr>
      <w:divsChild>
        <w:div w:id="429353851">
          <w:marLeft w:val="0"/>
          <w:marRight w:val="0"/>
          <w:marTop w:val="0"/>
          <w:marBottom w:val="0"/>
          <w:divBdr>
            <w:top w:val="single" w:sz="12" w:space="0" w:color="D1D3D4"/>
            <w:left w:val="none" w:sz="0" w:space="0" w:color="auto"/>
            <w:bottom w:val="none" w:sz="0" w:space="0" w:color="auto"/>
            <w:right w:val="none" w:sz="0" w:space="0" w:color="auto"/>
          </w:divBdr>
          <w:divsChild>
            <w:div w:id="1018237368">
              <w:marLeft w:val="0"/>
              <w:marRight w:val="0"/>
              <w:marTop w:val="0"/>
              <w:marBottom w:val="0"/>
              <w:divBdr>
                <w:top w:val="none" w:sz="0" w:space="0" w:color="auto"/>
                <w:left w:val="none" w:sz="0" w:space="0" w:color="auto"/>
                <w:bottom w:val="none" w:sz="0" w:space="0" w:color="auto"/>
                <w:right w:val="none" w:sz="0" w:space="0" w:color="auto"/>
              </w:divBdr>
            </w:div>
            <w:div w:id="1223562499">
              <w:marLeft w:val="0"/>
              <w:marRight w:val="0"/>
              <w:marTop w:val="0"/>
              <w:marBottom w:val="0"/>
              <w:divBdr>
                <w:top w:val="none" w:sz="0" w:space="0" w:color="auto"/>
                <w:left w:val="none" w:sz="0" w:space="0" w:color="auto"/>
                <w:bottom w:val="none" w:sz="0" w:space="0" w:color="auto"/>
                <w:right w:val="none" w:sz="0" w:space="0" w:color="auto"/>
              </w:divBdr>
            </w:div>
          </w:divsChild>
        </w:div>
        <w:div w:id="1701396173">
          <w:marLeft w:val="0"/>
          <w:marRight w:val="0"/>
          <w:marTop w:val="0"/>
          <w:marBottom w:val="0"/>
          <w:divBdr>
            <w:top w:val="none" w:sz="0" w:space="0" w:color="auto"/>
            <w:left w:val="none" w:sz="0" w:space="0" w:color="auto"/>
            <w:bottom w:val="none" w:sz="0" w:space="0" w:color="auto"/>
            <w:right w:val="none" w:sz="0" w:space="0" w:color="auto"/>
          </w:divBdr>
        </w:div>
        <w:div w:id="1872958289">
          <w:marLeft w:val="0"/>
          <w:marRight w:val="0"/>
          <w:marTop w:val="0"/>
          <w:marBottom w:val="0"/>
          <w:divBdr>
            <w:top w:val="none" w:sz="0" w:space="0" w:color="auto"/>
            <w:left w:val="none" w:sz="0" w:space="0" w:color="auto"/>
            <w:bottom w:val="none" w:sz="0" w:space="0" w:color="auto"/>
            <w:right w:val="none" w:sz="0" w:space="0" w:color="auto"/>
          </w:divBdr>
        </w:div>
        <w:div w:id="1907300073">
          <w:marLeft w:val="0"/>
          <w:marRight w:val="0"/>
          <w:marTop w:val="0"/>
          <w:marBottom w:val="0"/>
          <w:divBdr>
            <w:top w:val="none" w:sz="0" w:space="0" w:color="auto"/>
            <w:left w:val="none" w:sz="0" w:space="0" w:color="auto"/>
            <w:bottom w:val="single" w:sz="24" w:space="23" w:color="888888"/>
            <w:right w:val="none" w:sz="0" w:space="0" w:color="auto"/>
          </w:divBdr>
        </w:div>
      </w:divsChild>
    </w:div>
    <w:div w:id="1532838470">
      <w:bodyDiv w:val="1"/>
      <w:marLeft w:val="0"/>
      <w:marRight w:val="0"/>
      <w:marTop w:val="0"/>
      <w:marBottom w:val="0"/>
      <w:divBdr>
        <w:top w:val="none" w:sz="0" w:space="0" w:color="auto"/>
        <w:left w:val="none" w:sz="0" w:space="0" w:color="auto"/>
        <w:bottom w:val="none" w:sz="0" w:space="0" w:color="auto"/>
        <w:right w:val="none" w:sz="0" w:space="0" w:color="auto"/>
      </w:divBdr>
    </w:div>
    <w:div w:id="1533032825">
      <w:bodyDiv w:val="1"/>
      <w:marLeft w:val="0"/>
      <w:marRight w:val="0"/>
      <w:marTop w:val="0"/>
      <w:marBottom w:val="0"/>
      <w:divBdr>
        <w:top w:val="none" w:sz="0" w:space="0" w:color="auto"/>
        <w:left w:val="none" w:sz="0" w:space="0" w:color="auto"/>
        <w:bottom w:val="none" w:sz="0" w:space="0" w:color="auto"/>
        <w:right w:val="none" w:sz="0" w:space="0" w:color="auto"/>
      </w:divBdr>
      <w:divsChild>
        <w:div w:id="1011295508">
          <w:marLeft w:val="0"/>
          <w:marRight w:val="0"/>
          <w:marTop w:val="0"/>
          <w:marBottom w:val="0"/>
          <w:divBdr>
            <w:top w:val="none" w:sz="0" w:space="0" w:color="auto"/>
            <w:left w:val="none" w:sz="0" w:space="0" w:color="auto"/>
            <w:bottom w:val="none" w:sz="0" w:space="0" w:color="auto"/>
            <w:right w:val="none" w:sz="0" w:space="0" w:color="auto"/>
          </w:divBdr>
          <w:divsChild>
            <w:div w:id="194317197">
              <w:marLeft w:val="0"/>
              <w:marRight w:val="0"/>
              <w:marTop w:val="0"/>
              <w:marBottom w:val="0"/>
              <w:divBdr>
                <w:top w:val="none" w:sz="0" w:space="0" w:color="auto"/>
                <w:left w:val="none" w:sz="0" w:space="0" w:color="auto"/>
                <w:bottom w:val="none" w:sz="0" w:space="0" w:color="auto"/>
                <w:right w:val="none" w:sz="0" w:space="0" w:color="auto"/>
              </w:divBdr>
            </w:div>
          </w:divsChild>
        </w:div>
        <w:div w:id="94447550">
          <w:marLeft w:val="0"/>
          <w:marRight w:val="0"/>
          <w:marTop w:val="0"/>
          <w:marBottom w:val="0"/>
          <w:divBdr>
            <w:top w:val="none" w:sz="0" w:space="0" w:color="auto"/>
            <w:left w:val="none" w:sz="0" w:space="0" w:color="auto"/>
            <w:bottom w:val="none" w:sz="0" w:space="0" w:color="auto"/>
            <w:right w:val="none" w:sz="0" w:space="0" w:color="auto"/>
          </w:divBdr>
        </w:div>
        <w:div w:id="2122332853">
          <w:marLeft w:val="0"/>
          <w:marRight w:val="0"/>
          <w:marTop w:val="0"/>
          <w:marBottom w:val="0"/>
          <w:divBdr>
            <w:top w:val="none" w:sz="0" w:space="0" w:color="auto"/>
            <w:left w:val="none" w:sz="0" w:space="0" w:color="auto"/>
            <w:bottom w:val="none" w:sz="0" w:space="0" w:color="auto"/>
            <w:right w:val="none" w:sz="0" w:space="0" w:color="auto"/>
          </w:divBdr>
          <w:divsChild>
            <w:div w:id="657223424">
              <w:marLeft w:val="0"/>
              <w:marRight w:val="0"/>
              <w:marTop w:val="0"/>
              <w:marBottom w:val="0"/>
              <w:divBdr>
                <w:top w:val="none" w:sz="0" w:space="0" w:color="auto"/>
                <w:left w:val="none" w:sz="0" w:space="0" w:color="auto"/>
                <w:bottom w:val="none" w:sz="0" w:space="0" w:color="auto"/>
                <w:right w:val="none" w:sz="0" w:space="0" w:color="auto"/>
              </w:divBdr>
              <w:divsChild>
                <w:div w:id="15085930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33109979">
      <w:bodyDiv w:val="1"/>
      <w:marLeft w:val="0"/>
      <w:marRight w:val="0"/>
      <w:marTop w:val="0"/>
      <w:marBottom w:val="0"/>
      <w:divBdr>
        <w:top w:val="none" w:sz="0" w:space="0" w:color="auto"/>
        <w:left w:val="none" w:sz="0" w:space="0" w:color="auto"/>
        <w:bottom w:val="none" w:sz="0" w:space="0" w:color="auto"/>
        <w:right w:val="none" w:sz="0" w:space="0" w:color="auto"/>
      </w:divBdr>
      <w:divsChild>
        <w:div w:id="486675743">
          <w:marLeft w:val="0"/>
          <w:marRight w:val="0"/>
          <w:marTop w:val="0"/>
          <w:marBottom w:val="0"/>
          <w:divBdr>
            <w:top w:val="none" w:sz="0" w:space="0" w:color="auto"/>
            <w:left w:val="none" w:sz="0" w:space="0" w:color="auto"/>
            <w:bottom w:val="none" w:sz="0" w:space="0" w:color="auto"/>
            <w:right w:val="none" w:sz="0" w:space="0" w:color="auto"/>
          </w:divBdr>
          <w:divsChild>
            <w:div w:id="19357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80985">
      <w:bodyDiv w:val="1"/>
      <w:marLeft w:val="0"/>
      <w:marRight w:val="0"/>
      <w:marTop w:val="0"/>
      <w:marBottom w:val="0"/>
      <w:divBdr>
        <w:top w:val="none" w:sz="0" w:space="0" w:color="auto"/>
        <w:left w:val="none" w:sz="0" w:space="0" w:color="auto"/>
        <w:bottom w:val="none" w:sz="0" w:space="0" w:color="auto"/>
        <w:right w:val="none" w:sz="0" w:space="0" w:color="auto"/>
      </w:divBdr>
    </w:div>
    <w:div w:id="1533226646">
      <w:bodyDiv w:val="1"/>
      <w:marLeft w:val="0"/>
      <w:marRight w:val="0"/>
      <w:marTop w:val="0"/>
      <w:marBottom w:val="0"/>
      <w:divBdr>
        <w:top w:val="none" w:sz="0" w:space="0" w:color="auto"/>
        <w:left w:val="none" w:sz="0" w:space="0" w:color="auto"/>
        <w:bottom w:val="none" w:sz="0" w:space="0" w:color="auto"/>
        <w:right w:val="none" w:sz="0" w:space="0" w:color="auto"/>
      </w:divBdr>
    </w:div>
    <w:div w:id="1533422756">
      <w:bodyDiv w:val="1"/>
      <w:marLeft w:val="0"/>
      <w:marRight w:val="0"/>
      <w:marTop w:val="0"/>
      <w:marBottom w:val="0"/>
      <w:divBdr>
        <w:top w:val="none" w:sz="0" w:space="0" w:color="auto"/>
        <w:left w:val="none" w:sz="0" w:space="0" w:color="auto"/>
        <w:bottom w:val="none" w:sz="0" w:space="0" w:color="auto"/>
        <w:right w:val="none" w:sz="0" w:space="0" w:color="auto"/>
      </w:divBdr>
    </w:div>
    <w:div w:id="1533571550">
      <w:bodyDiv w:val="1"/>
      <w:marLeft w:val="0"/>
      <w:marRight w:val="0"/>
      <w:marTop w:val="0"/>
      <w:marBottom w:val="0"/>
      <w:divBdr>
        <w:top w:val="none" w:sz="0" w:space="0" w:color="auto"/>
        <w:left w:val="none" w:sz="0" w:space="0" w:color="auto"/>
        <w:bottom w:val="none" w:sz="0" w:space="0" w:color="auto"/>
        <w:right w:val="none" w:sz="0" w:space="0" w:color="auto"/>
      </w:divBdr>
    </w:div>
    <w:div w:id="1533763898">
      <w:bodyDiv w:val="1"/>
      <w:marLeft w:val="0"/>
      <w:marRight w:val="0"/>
      <w:marTop w:val="0"/>
      <w:marBottom w:val="0"/>
      <w:divBdr>
        <w:top w:val="none" w:sz="0" w:space="0" w:color="auto"/>
        <w:left w:val="none" w:sz="0" w:space="0" w:color="auto"/>
        <w:bottom w:val="none" w:sz="0" w:space="0" w:color="auto"/>
        <w:right w:val="none" w:sz="0" w:space="0" w:color="auto"/>
      </w:divBdr>
      <w:divsChild>
        <w:div w:id="779957675">
          <w:marLeft w:val="0"/>
          <w:marRight w:val="0"/>
          <w:marTop w:val="0"/>
          <w:marBottom w:val="0"/>
          <w:divBdr>
            <w:top w:val="single" w:sz="12" w:space="0" w:color="D1D3D4"/>
            <w:left w:val="none" w:sz="0" w:space="0" w:color="auto"/>
            <w:bottom w:val="none" w:sz="0" w:space="0" w:color="auto"/>
            <w:right w:val="none" w:sz="0" w:space="0" w:color="auto"/>
          </w:divBdr>
          <w:divsChild>
            <w:div w:id="15734317">
              <w:marLeft w:val="0"/>
              <w:marRight w:val="0"/>
              <w:marTop w:val="0"/>
              <w:marBottom w:val="0"/>
              <w:divBdr>
                <w:top w:val="none" w:sz="0" w:space="0" w:color="auto"/>
                <w:left w:val="none" w:sz="0" w:space="0" w:color="auto"/>
                <w:bottom w:val="none" w:sz="0" w:space="0" w:color="auto"/>
                <w:right w:val="none" w:sz="0" w:space="0" w:color="auto"/>
              </w:divBdr>
            </w:div>
            <w:div w:id="1318265329">
              <w:marLeft w:val="0"/>
              <w:marRight w:val="0"/>
              <w:marTop w:val="0"/>
              <w:marBottom w:val="0"/>
              <w:divBdr>
                <w:top w:val="none" w:sz="0" w:space="0" w:color="auto"/>
                <w:left w:val="none" w:sz="0" w:space="0" w:color="auto"/>
                <w:bottom w:val="none" w:sz="0" w:space="0" w:color="auto"/>
                <w:right w:val="none" w:sz="0" w:space="0" w:color="auto"/>
              </w:divBdr>
            </w:div>
          </w:divsChild>
        </w:div>
        <w:div w:id="1245335299">
          <w:marLeft w:val="0"/>
          <w:marRight w:val="0"/>
          <w:marTop w:val="0"/>
          <w:marBottom w:val="0"/>
          <w:divBdr>
            <w:top w:val="none" w:sz="0" w:space="0" w:color="auto"/>
            <w:left w:val="none" w:sz="0" w:space="0" w:color="auto"/>
            <w:bottom w:val="none" w:sz="0" w:space="0" w:color="auto"/>
            <w:right w:val="none" w:sz="0" w:space="0" w:color="auto"/>
          </w:divBdr>
        </w:div>
        <w:div w:id="2038117172">
          <w:marLeft w:val="0"/>
          <w:marRight w:val="0"/>
          <w:marTop w:val="0"/>
          <w:marBottom w:val="0"/>
          <w:divBdr>
            <w:top w:val="none" w:sz="0" w:space="0" w:color="auto"/>
            <w:left w:val="none" w:sz="0" w:space="0" w:color="auto"/>
            <w:bottom w:val="none" w:sz="0" w:space="0" w:color="auto"/>
            <w:right w:val="none" w:sz="0" w:space="0" w:color="auto"/>
          </w:divBdr>
        </w:div>
        <w:div w:id="2113015862">
          <w:marLeft w:val="0"/>
          <w:marRight w:val="0"/>
          <w:marTop w:val="0"/>
          <w:marBottom w:val="0"/>
          <w:divBdr>
            <w:top w:val="none" w:sz="0" w:space="0" w:color="auto"/>
            <w:left w:val="none" w:sz="0" w:space="0" w:color="auto"/>
            <w:bottom w:val="single" w:sz="24" w:space="23" w:color="888888"/>
            <w:right w:val="none" w:sz="0" w:space="0" w:color="auto"/>
          </w:divBdr>
        </w:div>
      </w:divsChild>
    </w:div>
    <w:div w:id="1534032317">
      <w:bodyDiv w:val="1"/>
      <w:marLeft w:val="0"/>
      <w:marRight w:val="0"/>
      <w:marTop w:val="0"/>
      <w:marBottom w:val="0"/>
      <w:divBdr>
        <w:top w:val="none" w:sz="0" w:space="0" w:color="auto"/>
        <w:left w:val="none" w:sz="0" w:space="0" w:color="auto"/>
        <w:bottom w:val="none" w:sz="0" w:space="0" w:color="auto"/>
        <w:right w:val="none" w:sz="0" w:space="0" w:color="auto"/>
      </w:divBdr>
      <w:divsChild>
        <w:div w:id="323052408">
          <w:marLeft w:val="0"/>
          <w:marRight w:val="0"/>
          <w:marTop w:val="0"/>
          <w:marBottom w:val="0"/>
          <w:divBdr>
            <w:top w:val="none" w:sz="0" w:space="0" w:color="auto"/>
            <w:left w:val="none" w:sz="0" w:space="0" w:color="auto"/>
            <w:bottom w:val="none" w:sz="0" w:space="0" w:color="auto"/>
            <w:right w:val="none" w:sz="0" w:space="0" w:color="auto"/>
          </w:divBdr>
        </w:div>
        <w:div w:id="906264290">
          <w:marLeft w:val="0"/>
          <w:marRight w:val="0"/>
          <w:marTop w:val="0"/>
          <w:marBottom w:val="0"/>
          <w:divBdr>
            <w:top w:val="none" w:sz="0" w:space="0" w:color="auto"/>
            <w:left w:val="none" w:sz="0" w:space="0" w:color="auto"/>
            <w:bottom w:val="none" w:sz="0" w:space="0" w:color="auto"/>
            <w:right w:val="none" w:sz="0" w:space="0" w:color="auto"/>
          </w:divBdr>
        </w:div>
        <w:div w:id="1060247885">
          <w:marLeft w:val="0"/>
          <w:marRight w:val="0"/>
          <w:marTop w:val="0"/>
          <w:marBottom w:val="0"/>
          <w:divBdr>
            <w:top w:val="none" w:sz="0" w:space="0" w:color="auto"/>
            <w:left w:val="none" w:sz="0" w:space="0" w:color="auto"/>
            <w:bottom w:val="single" w:sz="24" w:space="23" w:color="888888"/>
            <w:right w:val="none" w:sz="0" w:space="0" w:color="auto"/>
          </w:divBdr>
        </w:div>
        <w:div w:id="2041129952">
          <w:marLeft w:val="0"/>
          <w:marRight w:val="0"/>
          <w:marTop w:val="0"/>
          <w:marBottom w:val="0"/>
          <w:divBdr>
            <w:top w:val="single" w:sz="12" w:space="0" w:color="D1D3D4"/>
            <w:left w:val="none" w:sz="0" w:space="0" w:color="auto"/>
            <w:bottom w:val="none" w:sz="0" w:space="0" w:color="auto"/>
            <w:right w:val="none" w:sz="0" w:space="0" w:color="auto"/>
          </w:divBdr>
          <w:divsChild>
            <w:div w:id="685256242">
              <w:marLeft w:val="0"/>
              <w:marRight w:val="0"/>
              <w:marTop w:val="0"/>
              <w:marBottom w:val="0"/>
              <w:divBdr>
                <w:top w:val="none" w:sz="0" w:space="0" w:color="auto"/>
                <w:left w:val="none" w:sz="0" w:space="0" w:color="auto"/>
                <w:bottom w:val="none" w:sz="0" w:space="0" w:color="auto"/>
                <w:right w:val="none" w:sz="0" w:space="0" w:color="auto"/>
              </w:divBdr>
            </w:div>
            <w:div w:id="14850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021">
      <w:bodyDiv w:val="1"/>
      <w:marLeft w:val="0"/>
      <w:marRight w:val="0"/>
      <w:marTop w:val="0"/>
      <w:marBottom w:val="0"/>
      <w:divBdr>
        <w:top w:val="none" w:sz="0" w:space="0" w:color="auto"/>
        <w:left w:val="none" w:sz="0" w:space="0" w:color="auto"/>
        <w:bottom w:val="none" w:sz="0" w:space="0" w:color="auto"/>
        <w:right w:val="none" w:sz="0" w:space="0" w:color="auto"/>
      </w:divBdr>
      <w:divsChild>
        <w:div w:id="816610855">
          <w:marLeft w:val="0"/>
          <w:marRight w:val="0"/>
          <w:marTop w:val="0"/>
          <w:marBottom w:val="0"/>
          <w:divBdr>
            <w:top w:val="none" w:sz="0" w:space="0" w:color="auto"/>
            <w:left w:val="none" w:sz="0" w:space="0" w:color="auto"/>
            <w:bottom w:val="none" w:sz="0" w:space="0" w:color="auto"/>
            <w:right w:val="none" w:sz="0" w:space="0" w:color="auto"/>
          </w:divBdr>
        </w:div>
        <w:div w:id="1995520838">
          <w:marLeft w:val="0"/>
          <w:marRight w:val="0"/>
          <w:marTop w:val="0"/>
          <w:marBottom w:val="0"/>
          <w:divBdr>
            <w:top w:val="single" w:sz="12" w:space="0" w:color="D1D3D4"/>
            <w:left w:val="none" w:sz="0" w:space="0" w:color="auto"/>
            <w:bottom w:val="none" w:sz="0" w:space="0" w:color="auto"/>
            <w:right w:val="none" w:sz="0" w:space="0" w:color="auto"/>
          </w:divBdr>
          <w:divsChild>
            <w:div w:id="1028213911">
              <w:marLeft w:val="0"/>
              <w:marRight w:val="0"/>
              <w:marTop w:val="0"/>
              <w:marBottom w:val="0"/>
              <w:divBdr>
                <w:top w:val="none" w:sz="0" w:space="0" w:color="auto"/>
                <w:left w:val="none" w:sz="0" w:space="0" w:color="auto"/>
                <w:bottom w:val="none" w:sz="0" w:space="0" w:color="auto"/>
                <w:right w:val="none" w:sz="0" w:space="0" w:color="auto"/>
              </w:divBdr>
            </w:div>
            <w:div w:id="1796874706">
              <w:marLeft w:val="0"/>
              <w:marRight w:val="0"/>
              <w:marTop w:val="0"/>
              <w:marBottom w:val="0"/>
              <w:divBdr>
                <w:top w:val="none" w:sz="0" w:space="0" w:color="auto"/>
                <w:left w:val="none" w:sz="0" w:space="0" w:color="auto"/>
                <w:bottom w:val="none" w:sz="0" w:space="0" w:color="auto"/>
                <w:right w:val="none" w:sz="0" w:space="0" w:color="auto"/>
              </w:divBdr>
            </w:div>
          </w:divsChild>
        </w:div>
        <w:div w:id="372927951">
          <w:marLeft w:val="0"/>
          <w:marRight w:val="0"/>
          <w:marTop w:val="0"/>
          <w:marBottom w:val="0"/>
          <w:divBdr>
            <w:top w:val="none" w:sz="0" w:space="0" w:color="auto"/>
            <w:left w:val="none" w:sz="0" w:space="0" w:color="auto"/>
            <w:bottom w:val="single" w:sz="24" w:space="23" w:color="888888"/>
            <w:right w:val="none" w:sz="0" w:space="0" w:color="auto"/>
          </w:divBdr>
        </w:div>
        <w:div w:id="1525434052">
          <w:marLeft w:val="0"/>
          <w:marRight w:val="0"/>
          <w:marTop w:val="0"/>
          <w:marBottom w:val="0"/>
          <w:divBdr>
            <w:top w:val="none" w:sz="0" w:space="0" w:color="auto"/>
            <w:left w:val="none" w:sz="0" w:space="0" w:color="auto"/>
            <w:bottom w:val="none" w:sz="0" w:space="0" w:color="auto"/>
            <w:right w:val="none" w:sz="0" w:space="0" w:color="auto"/>
          </w:divBdr>
          <w:divsChild>
            <w:div w:id="1709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048">
      <w:bodyDiv w:val="1"/>
      <w:marLeft w:val="0"/>
      <w:marRight w:val="0"/>
      <w:marTop w:val="0"/>
      <w:marBottom w:val="0"/>
      <w:divBdr>
        <w:top w:val="none" w:sz="0" w:space="0" w:color="auto"/>
        <w:left w:val="none" w:sz="0" w:space="0" w:color="auto"/>
        <w:bottom w:val="none" w:sz="0" w:space="0" w:color="auto"/>
        <w:right w:val="none" w:sz="0" w:space="0" w:color="auto"/>
      </w:divBdr>
      <w:divsChild>
        <w:div w:id="653536052">
          <w:marLeft w:val="0"/>
          <w:marRight w:val="0"/>
          <w:marTop w:val="0"/>
          <w:marBottom w:val="0"/>
          <w:divBdr>
            <w:top w:val="none" w:sz="0" w:space="0" w:color="auto"/>
            <w:left w:val="none" w:sz="0" w:space="0" w:color="auto"/>
            <w:bottom w:val="single" w:sz="24" w:space="23" w:color="888888"/>
            <w:right w:val="none" w:sz="0" w:space="0" w:color="auto"/>
          </w:divBdr>
        </w:div>
        <w:div w:id="1495492272">
          <w:marLeft w:val="0"/>
          <w:marRight w:val="0"/>
          <w:marTop w:val="0"/>
          <w:marBottom w:val="0"/>
          <w:divBdr>
            <w:top w:val="single" w:sz="12" w:space="0" w:color="D1D3D4"/>
            <w:left w:val="none" w:sz="0" w:space="0" w:color="auto"/>
            <w:bottom w:val="none" w:sz="0" w:space="0" w:color="auto"/>
            <w:right w:val="none" w:sz="0" w:space="0" w:color="auto"/>
          </w:divBdr>
          <w:divsChild>
            <w:div w:id="893658203">
              <w:marLeft w:val="0"/>
              <w:marRight w:val="0"/>
              <w:marTop w:val="0"/>
              <w:marBottom w:val="0"/>
              <w:divBdr>
                <w:top w:val="none" w:sz="0" w:space="0" w:color="auto"/>
                <w:left w:val="none" w:sz="0" w:space="0" w:color="auto"/>
                <w:bottom w:val="none" w:sz="0" w:space="0" w:color="auto"/>
                <w:right w:val="none" w:sz="0" w:space="0" w:color="auto"/>
              </w:divBdr>
            </w:div>
            <w:div w:id="1634482275">
              <w:marLeft w:val="0"/>
              <w:marRight w:val="0"/>
              <w:marTop w:val="0"/>
              <w:marBottom w:val="0"/>
              <w:divBdr>
                <w:top w:val="none" w:sz="0" w:space="0" w:color="auto"/>
                <w:left w:val="none" w:sz="0" w:space="0" w:color="auto"/>
                <w:bottom w:val="none" w:sz="0" w:space="0" w:color="auto"/>
                <w:right w:val="none" w:sz="0" w:space="0" w:color="auto"/>
              </w:divBdr>
            </w:div>
          </w:divsChild>
        </w:div>
        <w:div w:id="1837108563">
          <w:marLeft w:val="0"/>
          <w:marRight w:val="0"/>
          <w:marTop w:val="0"/>
          <w:marBottom w:val="0"/>
          <w:divBdr>
            <w:top w:val="none" w:sz="0" w:space="0" w:color="auto"/>
            <w:left w:val="none" w:sz="0" w:space="0" w:color="auto"/>
            <w:bottom w:val="none" w:sz="0" w:space="0" w:color="auto"/>
            <w:right w:val="none" w:sz="0" w:space="0" w:color="auto"/>
          </w:divBdr>
        </w:div>
        <w:div w:id="2085713413">
          <w:marLeft w:val="0"/>
          <w:marRight w:val="0"/>
          <w:marTop w:val="0"/>
          <w:marBottom w:val="0"/>
          <w:divBdr>
            <w:top w:val="none" w:sz="0" w:space="0" w:color="auto"/>
            <w:left w:val="none" w:sz="0" w:space="0" w:color="auto"/>
            <w:bottom w:val="none" w:sz="0" w:space="0" w:color="auto"/>
            <w:right w:val="none" w:sz="0" w:space="0" w:color="auto"/>
          </w:divBdr>
        </w:div>
      </w:divsChild>
    </w:div>
    <w:div w:id="1534414934">
      <w:bodyDiv w:val="1"/>
      <w:marLeft w:val="0"/>
      <w:marRight w:val="0"/>
      <w:marTop w:val="0"/>
      <w:marBottom w:val="0"/>
      <w:divBdr>
        <w:top w:val="none" w:sz="0" w:space="0" w:color="auto"/>
        <w:left w:val="none" w:sz="0" w:space="0" w:color="auto"/>
        <w:bottom w:val="none" w:sz="0" w:space="0" w:color="auto"/>
        <w:right w:val="none" w:sz="0" w:space="0" w:color="auto"/>
      </w:divBdr>
    </w:div>
    <w:div w:id="1534610982">
      <w:bodyDiv w:val="1"/>
      <w:marLeft w:val="0"/>
      <w:marRight w:val="0"/>
      <w:marTop w:val="0"/>
      <w:marBottom w:val="0"/>
      <w:divBdr>
        <w:top w:val="none" w:sz="0" w:space="0" w:color="auto"/>
        <w:left w:val="none" w:sz="0" w:space="0" w:color="auto"/>
        <w:bottom w:val="none" w:sz="0" w:space="0" w:color="auto"/>
        <w:right w:val="none" w:sz="0" w:space="0" w:color="auto"/>
      </w:divBdr>
      <w:divsChild>
        <w:div w:id="21245643">
          <w:marLeft w:val="0"/>
          <w:marRight w:val="0"/>
          <w:marTop w:val="0"/>
          <w:marBottom w:val="0"/>
          <w:divBdr>
            <w:top w:val="none" w:sz="0" w:space="0" w:color="auto"/>
            <w:left w:val="none" w:sz="0" w:space="0" w:color="auto"/>
            <w:bottom w:val="none" w:sz="0" w:space="0" w:color="auto"/>
            <w:right w:val="none" w:sz="0" w:space="0" w:color="auto"/>
          </w:divBdr>
        </w:div>
        <w:div w:id="654794430">
          <w:marLeft w:val="0"/>
          <w:marRight w:val="0"/>
          <w:marTop w:val="0"/>
          <w:marBottom w:val="0"/>
          <w:divBdr>
            <w:top w:val="single" w:sz="12" w:space="0" w:color="D1D3D4"/>
            <w:left w:val="none" w:sz="0" w:space="0" w:color="auto"/>
            <w:bottom w:val="none" w:sz="0" w:space="0" w:color="auto"/>
            <w:right w:val="none" w:sz="0" w:space="0" w:color="auto"/>
          </w:divBdr>
          <w:divsChild>
            <w:div w:id="1803695863">
              <w:marLeft w:val="0"/>
              <w:marRight w:val="0"/>
              <w:marTop w:val="0"/>
              <w:marBottom w:val="0"/>
              <w:divBdr>
                <w:top w:val="none" w:sz="0" w:space="0" w:color="auto"/>
                <w:left w:val="none" w:sz="0" w:space="0" w:color="auto"/>
                <w:bottom w:val="none" w:sz="0" w:space="0" w:color="auto"/>
                <w:right w:val="none" w:sz="0" w:space="0" w:color="auto"/>
              </w:divBdr>
            </w:div>
          </w:divsChild>
        </w:div>
        <w:div w:id="1060638446">
          <w:marLeft w:val="0"/>
          <w:marRight w:val="0"/>
          <w:marTop w:val="0"/>
          <w:marBottom w:val="0"/>
          <w:divBdr>
            <w:top w:val="none" w:sz="0" w:space="0" w:color="auto"/>
            <w:left w:val="none" w:sz="0" w:space="0" w:color="auto"/>
            <w:bottom w:val="single" w:sz="24" w:space="23" w:color="888888"/>
            <w:right w:val="none" w:sz="0" w:space="0" w:color="auto"/>
          </w:divBdr>
        </w:div>
        <w:div w:id="1775050683">
          <w:marLeft w:val="0"/>
          <w:marRight w:val="0"/>
          <w:marTop w:val="0"/>
          <w:marBottom w:val="0"/>
          <w:divBdr>
            <w:top w:val="none" w:sz="0" w:space="0" w:color="auto"/>
            <w:left w:val="none" w:sz="0" w:space="0" w:color="auto"/>
            <w:bottom w:val="none" w:sz="0" w:space="0" w:color="auto"/>
            <w:right w:val="none" w:sz="0" w:space="0" w:color="auto"/>
          </w:divBdr>
          <w:divsChild>
            <w:div w:id="10354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9733">
      <w:bodyDiv w:val="1"/>
      <w:marLeft w:val="0"/>
      <w:marRight w:val="0"/>
      <w:marTop w:val="0"/>
      <w:marBottom w:val="0"/>
      <w:divBdr>
        <w:top w:val="none" w:sz="0" w:space="0" w:color="auto"/>
        <w:left w:val="none" w:sz="0" w:space="0" w:color="auto"/>
        <w:bottom w:val="none" w:sz="0" w:space="0" w:color="auto"/>
        <w:right w:val="none" w:sz="0" w:space="0" w:color="auto"/>
      </w:divBdr>
      <w:divsChild>
        <w:div w:id="1247763018">
          <w:marLeft w:val="0"/>
          <w:marRight w:val="0"/>
          <w:marTop w:val="0"/>
          <w:marBottom w:val="0"/>
          <w:divBdr>
            <w:top w:val="none" w:sz="0" w:space="0" w:color="auto"/>
            <w:left w:val="none" w:sz="0" w:space="0" w:color="auto"/>
            <w:bottom w:val="none" w:sz="0" w:space="0" w:color="auto"/>
            <w:right w:val="none" w:sz="0" w:space="0" w:color="auto"/>
          </w:divBdr>
          <w:divsChild>
            <w:div w:id="19671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320">
      <w:bodyDiv w:val="1"/>
      <w:marLeft w:val="0"/>
      <w:marRight w:val="0"/>
      <w:marTop w:val="0"/>
      <w:marBottom w:val="0"/>
      <w:divBdr>
        <w:top w:val="none" w:sz="0" w:space="0" w:color="auto"/>
        <w:left w:val="none" w:sz="0" w:space="0" w:color="auto"/>
        <w:bottom w:val="none" w:sz="0" w:space="0" w:color="auto"/>
        <w:right w:val="none" w:sz="0" w:space="0" w:color="auto"/>
      </w:divBdr>
    </w:div>
    <w:div w:id="1534997667">
      <w:bodyDiv w:val="1"/>
      <w:marLeft w:val="0"/>
      <w:marRight w:val="0"/>
      <w:marTop w:val="0"/>
      <w:marBottom w:val="0"/>
      <w:divBdr>
        <w:top w:val="none" w:sz="0" w:space="0" w:color="auto"/>
        <w:left w:val="none" w:sz="0" w:space="0" w:color="auto"/>
        <w:bottom w:val="none" w:sz="0" w:space="0" w:color="auto"/>
        <w:right w:val="none" w:sz="0" w:space="0" w:color="auto"/>
      </w:divBdr>
      <w:divsChild>
        <w:div w:id="184371241">
          <w:marLeft w:val="0"/>
          <w:marRight w:val="0"/>
          <w:marTop w:val="0"/>
          <w:marBottom w:val="0"/>
          <w:divBdr>
            <w:top w:val="none" w:sz="0" w:space="0" w:color="auto"/>
            <w:left w:val="none" w:sz="0" w:space="0" w:color="auto"/>
            <w:bottom w:val="none" w:sz="0" w:space="0" w:color="auto"/>
            <w:right w:val="none" w:sz="0" w:space="0" w:color="auto"/>
          </w:divBdr>
          <w:divsChild>
            <w:div w:id="2137023035">
              <w:marLeft w:val="0"/>
              <w:marRight w:val="0"/>
              <w:marTop w:val="0"/>
              <w:marBottom w:val="0"/>
              <w:divBdr>
                <w:top w:val="none" w:sz="0" w:space="0" w:color="auto"/>
                <w:left w:val="none" w:sz="0" w:space="0" w:color="auto"/>
                <w:bottom w:val="none" w:sz="0" w:space="0" w:color="auto"/>
                <w:right w:val="none" w:sz="0" w:space="0" w:color="auto"/>
              </w:divBdr>
            </w:div>
          </w:divsChild>
        </w:div>
        <w:div w:id="419103897">
          <w:marLeft w:val="0"/>
          <w:marRight w:val="0"/>
          <w:marTop w:val="0"/>
          <w:marBottom w:val="0"/>
          <w:divBdr>
            <w:top w:val="single" w:sz="12" w:space="0" w:color="D1D3D4"/>
            <w:left w:val="none" w:sz="0" w:space="0" w:color="auto"/>
            <w:bottom w:val="none" w:sz="0" w:space="0" w:color="auto"/>
            <w:right w:val="none" w:sz="0" w:space="0" w:color="auto"/>
          </w:divBdr>
          <w:divsChild>
            <w:div w:id="605502257">
              <w:marLeft w:val="0"/>
              <w:marRight w:val="0"/>
              <w:marTop w:val="0"/>
              <w:marBottom w:val="0"/>
              <w:divBdr>
                <w:top w:val="none" w:sz="0" w:space="0" w:color="auto"/>
                <w:left w:val="none" w:sz="0" w:space="0" w:color="auto"/>
                <w:bottom w:val="none" w:sz="0" w:space="0" w:color="auto"/>
                <w:right w:val="none" w:sz="0" w:space="0" w:color="auto"/>
              </w:divBdr>
            </w:div>
            <w:div w:id="1389914523">
              <w:marLeft w:val="0"/>
              <w:marRight w:val="0"/>
              <w:marTop w:val="0"/>
              <w:marBottom w:val="0"/>
              <w:divBdr>
                <w:top w:val="none" w:sz="0" w:space="0" w:color="auto"/>
                <w:left w:val="none" w:sz="0" w:space="0" w:color="auto"/>
                <w:bottom w:val="none" w:sz="0" w:space="0" w:color="auto"/>
                <w:right w:val="none" w:sz="0" w:space="0" w:color="auto"/>
              </w:divBdr>
            </w:div>
          </w:divsChild>
        </w:div>
        <w:div w:id="498274900">
          <w:marLeft w:val="0"/>
          <w:marRight w:val="0"/>
          <w:marTop w:val="0"/>
          <w:marBottom w:val="0"/>
          <w:divBdr>
            <w:top w:val="none" w:sz="0" w:space="0" w:color="auto"/>
            <w:left w:val="none" w:sz="0" w:space="0" w:color="auto"/>
            <w:bottom w:val="none" w:sz="0" w:space="0" w:color="auto"/>
            <w:right w:val="none" w:sz="0" w:space="0" w:color="auto"/>
          </w:divBdr>
        </w:div>
        <w:div w:id="2087338866">
          <w:marLeft w:val="0"/>
          <w:marRight w:val="0"/>
          <w:marTop w:val="0"/>
          <w:marBottom w:val="0"/>
          <w:divBdr>
            <w:top w:val="none" w:sz="0" w:space="0" w:color="auto"/>
            <w:left w:val="none" w:sz="0" w:space="0" w:color="auto"/>
            <w:bottom w:val="single" w:sz="24" w:space="23" w:color="888888"/>
            <w:right w:val="none" w:sz="0" w:space="0" w:color="auto"/>
          </w:divBdr>
        </w:div>
      </w:divsChild>
    </w:div>
    <w:div w:id="1535192106">
      <w:bodyDiv w:val="1"/>
      <w:marLeft w:val="0"/>
      <w:marRight w:val="0"/>
      <w:marTop w:val="0"/>
      <w:marBottom w:val="0"/>
      <w:divBdr>
        <w:top w:val="none" w:sz="0" w:space="0" w:color="auto"/>
        <w:left w:val="none" w:sz="0" w:space="0" w:color="auto"/>
        <w:bottom w:val="none" w:sz="0" w:space="0" w:color="auto"/>
        <w:right w:val="none" w:sz="0" w:space="0" w:color="auto"/>
      </w:divBdr>
    </w:div>
    <w:div w:id="1535340478">
      <w:bodyDiv w:val="1"/>
      <w:marLeft w:val="0"/>
      <w:marRight w:val="0"/>
      <w:marTop w:val="0"/>
      <w:marBottom w:val="0"/>
      <w:divBdr>
        <w:top w:val="none" w:sz="0" w:space="0" w:color="auto"/>
        <w:left w:val="none" w:sz="0" w:space="0" w:color="auto"/>
        <w:bottom w:val="none" w:sz="0" w:space="0" w:color="auto"/>
        <w:right w:val="none" w:sz="0" w:space="0" w:color="auto"/>
      </w:divBdr>
      <w:divsChild>
        <w:div w:id="162479008">
          <w:marLeft w:val="0"/>
          <w:marRight w:val="0"/>
          <w:marTop w:val="0"/>
          <w:marBottom w:val="0"/>
          <w:divBdr>
            <w:top w:val="single" w:sz="12" w:space="0" w:color="D1D3D4"/>
            <w:left w:val="none" w:sz="0" w:space="0" w:color="auto"/>
            <w:bottom w:val="none" w:sz="0" w:space="0" w:color="auto"/>
            <w:right w:val="none" w:sz="0" w:space="0" w:color="auto"/>
          </w:divBdr>
          <w:divsChild>
            <w:div w:id="1352730117">
              <w:marLeft w:val="0"/>
              <w:marRight w:val="0"/>
              <w:marTop w:val="0"/>
              <w:marBottom w:val="0"/>
              <w:divBdr>
                <w:top w:val="none" w:sz="0" w:space="0" w:color="auto"/>
                <w:left w:val="none" w:sz="0" w:space="0" w:color="auto"/>
                <w:bottom w:val="none" w:sz="0" w:space="0" w:color="auto"/>
                <w:right w:val="none" w:sz="0" w:space="0" w:color="auto"/>
              </w:divBdr>
            </w:div>
            <w:div w:id="2050907826">
              <w:marLeft w:val="0"/>
              <w:marRight w:val="0"/>
              <w:marTop w:val="0"/>
              <w:marBottom w:val="0"/>
              <w:divBdr>
                <w:top w:val="none" w:sz="0" w:space="0" w:color="auto"/>
                <w:left w:val="none" w:sz="0" w:space="0" w:color="auto"/>
                <w:bottom w:val="none" w:sz="0" w:space="0" w:color="auto"/>
                <w:right w:val="none" w:sz="0" w:space="0" w:color="auto"/>
              </w:divBdr>
            </w:div>
          </w:divsChild>
        </w:div>
        <w:div w:id="363947100">
          <w:marLeft w:val="0"/>
          <w:marRight w:val="0"/>
          <w:marTop w:val="0"/>
          <w:marBottom w:val="0"/>
          <w:divBdr>
            <w:top w:val="none" w:sz="0" w:space="0" w:color="auto"/>
            <w:left w:val="none" w:sz="0" w:space="0" w:color="auto"/>
            <w:bottom w:val="single" w:sz="24" w:space="23" w:color="888888"/>
            <w:right w:val="none" w:sz="0" w:space="0" w:color="auto"/>
          </w:divBdr>
        </w:div>
        <w:div w:id="1847405700">
          <w:marLeft w:val="0"/>
          <w:marRight w:val="0"/>
          <w:marTop w:val="0"/>
          <w:marBottom w:val="0"/>
          <w:divBdr>
            <w:top w:val="none" w:sz="0" w:space="0" w:color="auto"/>
            <w:left w:val="none" w:sz="0" w:space="0" w:color="auto"/>
            <w:bottom w:val="none" w:sz="0" w:space="0" w:color="auto"/>
            <w:right w:val="none" w:sz="0" w:space="0" w:color="auto"/>
          </w:divBdr>
          <w:divsChild>
            <w:div w:id="928004717">
              <w:marLeft w:val="0"/>
              <w:marRight w:val="0"/>
              <w:marTop w:val="0"/>
              <w:marBottom w:val="0"/>
              <w:divBdr>
                <w:top w:val="none" w:sz="0" w:space="0" w:color="auto"/>
                <w:left w:val="none" w:sz="0" w:space="0" w:color="auto"/>
                <w:bottom w:val="none" w:sz="0" w:space="0" w:color="auto"/>
                <w:right w:val="none" w:sz="0" w:space="0" w:color="auto"/>
              </w:divBdr>
            </w:div>
          </w:divsChild>
        </w:div>
        <w:div w:id="2133863072">
          <w:marLeft w:val="0"/>
          <w:marRight w:val="0"/>
          <w:marTop w:val="0"/>
          <w:marBottom w:val="0"/>
          <w:divBdr>
            <w:top w:val="none" w:sz="0" w:space="0" w:color="auto"/>
            <w:left w:val="none" w:sz="0" w:space="0" w:color="auto"/>
            <w:bottom w:val="none" w:sz="0" w:space="0" w:color="auto"/>
            <w:right w:val="none" w:sz="0" w:space="0" w:color="auto"/>
          </w:divBdr>
        </w:div>
      </w:divsChild>
    </w:div>
    <w:div w:id="1535382457">
      <w:bodyDiv w:val="1"/>
      <w:marLeft w:val="0"/>
      <w:marRight w:val="0"/>
      <w:marTop w:val="0"/>
      <w:marBottom w:val="0"/>
      <w:divBdr>
        <w:top w:val="none" w:sz="0" w:space="0" w:color="auto"/>
        <w:left w:val="none" w:sz="0" w:space="0" w:color="auto"/>
        <w:bottom w:val="none" w:sz="0" w:space="0" w:color="auto"/>
        <w:right w:val="none" w:sz="0" w:space="0" w:color="auto"/>
      </w:divBdr>
      <w:divsChild>
        <w:div w:id="1370036234">
          <w:marLeft w:val="0"/>
          <w:marRight w:val="0"/>
          <w:marTop w:val="0"/>
          <w:marBottom w:val="0"/>
          <w:divBdr>
            <w:top w:val="none" w:sz="0" w:space="0" w:color="auto"/>
            <w:left w:val="none" w:sz="0" w:space="0" w:color="auto"/>
            <w:bottom w:val="none" w:sz="0" w:space="0" w:color="auto"/>
            <w:right w:val="none" w:sz="0" w:space="0" w:color="auto"/>
          </w:divBdr>
        </w:div>
        <w:div w:id="1955095496">
          <w:marLeft w:val="0"/>
          <w:marRight w:val="0"/>
          <w:marTop w:val="0"/>
          <w:marBottom w:val="0"/>
          <w:divBdr>
            <w:top w:val="single" w:sz="12" w:space="0" w:color="D1D3D4"/>
            <w:left w:val="none" w:sz="0" w:space="0" w:color="auto"/>
            <w:bottom w:val="none" w:sz="0" w:space="0" w:color="auto"/>
            <w:right w:val="none" w:sz="0" w:space="0" w:color="auto"/>
          </w:divBdr>
          <w:divsChild>
            <w:div w:id="858422945">
              <w:marLeft w:val="0"/>
              <w:marRight w:val="0"/>
              <w:marTop w:val="0"/>
              <w:marBottom w:val="0"/>
              <w:divBdr>
                <w:top w:val="none" w:sz="0" w:space="0" w:color="auto"/>
                <w:left w:val="none" w:sz="0" w:space="0" w:color="auto"/>
                <w:bottom w:val="none" w:sz="0" w:space="0" w:color="auto"/>
                <w:right w:val="none" w:sz="0" w:space="0" w:color="auto"/>
              </w:divBdr>
            </w:div>
            <w:div w:id="54554268">
              <w:marLeft w:val="0"/>
              <w:marRight w:val="0"/>
              <w:marTop w:val="0"/>
              <w:marBottom w:val="0"/>
              <w:divBdr>
                <w:top w:val="none" w:sz="0" w:space="0" w:color="auto"/>
                <w:left w:val="none" w:sz="0" w:space="0" w:color="auto"/>
                <w:bottom w:val="none" w:sz="0" w:space="0" w:color="auto"/>
                <w:right w:val="none" w:sz="0" w:space="0" w:color="auto"/>
              </w:divBdr>
            </w:div>
          </w:divsChild>
        </w:div>
        <w:div w:id="538591723">
          <w:marLeft w:val="0"/>
          <w:marRight w:val="0"/>
          <w:marTop w:val="0"/>
          <w:marBottom w:val="0"/>
          <w:divBdr>
            <w:top w:val="none" w:sz="0" w:space="0" w:color="auto"/>
            <w:left w:val="none" w:sz="0" w:space="0" w:color="auto"/>
            <w:bottom w:val="single" w:sz="24" w:space="23" w:color="888888"/>
            <w:right w:val="none" w:sz="0" w:space="0" w:color="auto"/>
          </w:divBdr>
        </w:div>
        <w:div w:id="591472592">
          <w:marLeft w:val="0"/>
          <w:marRight w:val="0"/>
          <w:marTop w:val="0"/>
          <w:marBottom w:val="0"/>
          <w:divBdr>
            <w:top w:val="none" w:sz="0" w:space="0" w:color="auto"/>
            <w:left w:val="none" w:sz="0" w:space="0" w:color="auto"/>
            <w:bottom w:val="none" w:sz="0" w:space="0" w:color="auto"/>
            <w:right w:val="none" w:sz="0" w:space="0" w:color="auto"/>
          </w:divBdr>
          <w:divsChild>
            <w:div w:id="19225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5810">
      <w:bodyDiv w:val="1"/>
      <w:marLeft w:val="0"/>
      <w:marRight w:val="0"/>
      <w:marTop w:val="0"/>
      <w:marBottom w:val="0"/>
      <w:divBdr>
        <w:top w:val="none" w:sz="0" w:space="0" w:color="auto"/>
        <w:left w:val="none" w:sz="0" w:space="0" w:color="auto"/>
        <w:bottom w:val="none" w:sz="0" w:space="0" w:color="auto"/>
        <w:right w:val="none" w:sz="0" w:space="0" w:color="auto"/>
      </w:divBdr>
      <w:divsChild>
        <w:div w:id="447166100">
          <w:marLeft w:val="0"/>
          <w:marRight w:val="0"/>
          <w:marTop w:val="0"/>
          <w:marBottom w:val="0"/>
          <w:divBdr>
            <w:top w:val="none" w:sz="0" w:space="0" w:color="auto"/>
            <w:left w:val="none" w:sz="0" w:space="0" w:color="auto"/>
            <w:bottom w:val="none" w:sz="0" w:space="0" w:color="auto"/>
            <w:right w:val="none" w:sz="0" w:space="0" w:color="auto"/>
          </w:divBdr>
          <w:divsChild>
            <w:div w:id="1125076564">
              <w:marLeft w:val="0"/>
              <w:marRight w:val="0"/>
              <w:marTop w:val="0"/>
              <w:marBottom w:val="0"/>
              <w:divBdr>
                <w:top w:val="none" w:sz="0" w:space="0" w:color="auto"/>
                <w:left w:val="none" w:sz="0" w:space="0" w:color="auto"/>
                <w:bottom w:val="none" w:sz="0" w:space="0" w:color="auto"/>
                <w:right w:val="none" w:sz="0" w:space="0" w:color="auto"/>
              </w:divBdr>
            </w:div>
          </w:divsChild>
        </w:div>
        <w:div w:id="1375084463">
          <w:marLeft w:val="0"/>
          <w:marRight w:val="0"/>
          <w:marTop w:val="0"/>
          <w:marBottom w:val="0"/>
          <w:divBdr>
            <w:top w:val="none" w:sz="0" w:space="0" w:color="auto"/>
            <w:left w:val="none" w:sz="0" w:space="0" w:color="auto"/>
            <w:bottom w:val="none" w:sz="0" w:space="0" w:color="auto"/>
            <w:right w:val="none" w:sz="0" w:space="0" w:color="auto"/>
          </w:divBdr>
        </w:div>
        <w:div w:id="924388244">
          <w:marLeft w:val="0"/>
          <w:marRight w:val="0"/>
          <w:marTop w:val="0"/>
          <w:marBottom w:val="0"/>
          <w:divBdr>
            <w:top w:val="none" w:sz="0" w:space="0" w:color="auto"/>
            <w:left w:val="none" w:sz="0" w:space="0" w:color="auto"/>
            <w:bottom w:val="none" w:sz="0" w:space="0" w:color="auto"/>
            <w:right w:val="none" w:sz="0" w:space="0" w:color="auto"/>
          </w:divBdr>
          <w:divsChild>
            <w:div w:id="45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5968">
      <w:bodyDiv w:val="1"/>
      <w:marLeft w:val="0"/>
      <w:marRight w:val="0"/>
      <w:marTop w:val="0"/>
      <w:marBottom w:val="0"/>
      <w:divBdr>
        <w:top w:val="none" w:sz="0" w:space="0" w:color="auto"/>
        <w:left w:val="none" w:sz="0" w:space="0" w:color="auto"/>
        <w:bottom w:val="none" w:sz="0" w:space="0" w:color="auto"/>
        <w:right w:val="none" w:sz="0" w:space="0" w:color="auto"/>
      </w:divBdr>
      <w:divsChild>
        <w:div w:id="1267613200">
          <w:marLeft w:val="0"/>
          <w:marRight w:val="0"/>
          <w:marTop w:val="0"/>
          <w:marBottom w:val="0"/>
          <w:divBdr>
            <w:top w:val="none" w:sz="0" w:space="0" w:color="auto"/>
            <w:left w:val="none" w:sz="0" w:space="0" w:color="auto"/>
            <w:bottom w:val="none" w:sz="0" w:space="0" w:color="auto"/>
            <w:right w:val="none" w:sz="0" w:space="0" w:color="auto"/>
          </w:divBdr>
          <w:divsChild>
            <w:div w:id="913704919">
              <w:marLeft w:val="0"/>
              <w:marRight w:val="0"/>
              <w:marTop w:val="0"/>
              <w:marBottom w:val="0"/>
              <w:divBdr>
                <w:top w:val="none" w:sz="0" w:space="0" w:color="auto"/>
                <w:left w:val="none" w:sz="0" w:space="0" w:color="auto"/>
                <w:bottom w:val="none" w:sz="0" w:space="0" w:color="auto"/>
                <w:right w:val="none" w:sz="0" w:space="0" w:color="auto"/>
              </w:divBdr>
            </w:div>
          </w:divsChild>
        </w:div>
        <w:div w:id="2116904155">
          <w:marLeft w:val="0"/>
          <w:marRight w:val="0"/>
          <w:marTop w:val="0"/>
          <w:marBottom w:val="0"/>
          <w:divBdr>
            <w:top w:val="none" w:sz="0" w:space="0" w:color="auto"/>
            <w:left w:val="none" w:sz="0" w:space="0" w:color="auto"/>
            <w:bottom w:val="none" w:sz="0" w:space="0" w:color="auto"/>
            <w:right w:val="none" w:sz="0" w:space="0" w:color="auto"/>
          </w:divBdr>
        </w:div>
        <w:div w:id="845900690">
          <w:marLeft w:val="0"/>
          <w:marRight w:val="0"/>
          <w:marTop w:val="0"/>
          <w:marBottom w:val="0"/>
          <w:divBdr>
            <w:top w:val="none" w:sz="0" w:space="0" w:color="auto"/>
            <w:left w:val="none" w:sz="0" w:space="0" w:color="auto"/>
            <w:bottom w:val="none" w:sz="0" w:space="0" w:color="auto"/>
            <w:right w:val="none" w:sz="0" w:space="0" w:color="auto"/>
          </w:divBdr>
          <w:divsChild>
            <w:div w:id="11492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481">
      <w:bodyDiv w:val="1"/>
      <w:marLeft w:val="0"/>
      <w:marRight w:val="0"/>
      <w:marTop w:val="0"/>
      <w:marBottom w:val="0"/>
      <w:divBdr>
        <w:top w:val="none" w:sz="0" w:space="0" w:color="auto"/>
        <w:left w:val="none" w:sz="0" w:space="0" w:color="auto"/>
        <w:bottom w:val="none" w:sz="0" w:space="0" w:color="auto"/>
        <w:right w:val="none" w:sz="0" w:space="0" w:color="auto"/>
      </w:divBdr>
    </w:div>
    <w:div w:id="1535578556">
      <w:bodyDiv w:val="1"/>
      <w:marLeft w:val="0"/>
      <w:marRight w:val="0"/>
      <w:marTop w:val="0"/>
      <w:marBottom w:val="0"/>
      <w:divBdr>
        <w:top w:val="none" w:sz="0" w:space="0" w:color="auto"/>
        <w:left w:val="none" w:sz="0" w:space="0" w:color="auto"/>
        <w:bottom w:val="none" w:sz="0" w:space="0" w:color="auto"/>
        <w:right w:val="none" w:sz="0" w:space="0" w:color="auto"/>
      </w:divBdr>
      <w:divsChild>
        <w:div w:id="410587334">
          <w:marLeft w:val="0"/>
          <w:marRight w:val="0"/>
          <w:marTop w:val="0"/>
          <w:marBottom w:val="0"/>
          <w:divBdr>
            <w:top w:val="none" w:sz="0" w:space="0" w:color="auto"/>
            <w:left w:val="none" w:sz="0" w:space="0" w:color="auto"/>
            <w:bottom w:val="none" w:sz="0" w:space="0" w:color="auto"/>
            <w:right w:val="none" w:sz="0" w:space="0" w:color="auto"/>
          </w:divBdr>
        </w:div>
        <w:div w:id="654263310">
          <w:marLeft w:val="0"/>
          <w:marRight w:val="0"/>
          <w:marTop w:val="0"/>
          <w:marBottom w:val="0"/>
          <w:divBdr>
            <w:top w:val="none" w:sz="0" w:space="0" w:color="auto"/>
            <w:left w:val="none" w:sz="0" w:space="0" w:color="auto"/>
            <w:bottom w:val="none" w:sz="0" w:space="0" w:color="auto"/>
            <w:right w:val="none" w:sz="0" w:space="0" w:color="auto"/>
          </w:divBdr>
          <w:divsChild>
            <w:div w:id="1016082573">
              <w:marLeft w:val="0"/>
              <w:marRight w:val="0"/>
              <w:marTop w:val="0"/>
              <w:marBottom w:val="0"/>
              <w:divBdr>
                <w:top w:val="none" w:sz="0" w:space="0" w:color="auto"/>
                <w:left w:val="none" w:sz="0" w:space="0" w:color="auto"/>
                <w:bottom w:val="none" w:sz="0" w:space="0" w:color="auto"/>
                <w:right w:val="none" w:sz="0" w:space="0" w:color="auto"/>
              </w:divBdr>
            </w:div>
          </w:divsChild>
        </w:div>
        <w:div w:id="753624199">
          <w:marLeft w:val="0"/>
          <w:marRight w:val="0"/>
          <w:marTop w:val="0"/>
          <w:marBottom w:val="0"/>
          <w:divBdr>
            <w:top w:val="single" w:sz="12" w:space="0" w:color="D1D3D4"/>
            <w:left w:val="none" w:sz="0" w:space="0" w:color="auto"/>
            <w:bottom w:val="none" w:sz="0" w:space="0" w:color="auto"/>
            <w:right w:val="none" w:sz="0" w:space="0" w:color="auto"/>
          </w:divBdr>
          <w:divsChild>
            <w:div w:id="722367605">
              <w:marLeft w:val="0"/>
              <w:marRight w:val="0"/>
              <w:marTop w:val="0"/>
              <w:marBottom w:val="0"/>
              <w:divBdr>
                <w:top w:val="none" w:sz="0" w:space="0" w:color="auto"/>
                <w:left w:val="none" w:sz="0" w:space="0" w:color="auto"/>
                <w:bottom w:val="none" w:sz="0" w:space="0" w:color="auto"/>
                <w:right w:val="none" w:sz="0" w:space="0" w:color="auto"/>
              </w:divBdr>
            </w:div>
            <w:div w:id="1653826571">
              <w:marLeft w:val="0"/>
              <w:marRight w:val="0"/>
              <w:marTop w:val="0"/>
              <w:marBottom w:val="0"/>
              <w:divBdr>
                <w:top w:val="none" w:sz="0" w:space="0" w:color="auto"/>
                <w:left w:val="none" w:sz="0" w:space="0" w:color="auto"/>
                <w:bottom w:val="none" w:sz="0" w:space="0" w:color="auto"/>
                <w:right w:val="none" w:sz="0" w:space="0" w:color="auto"/>
              </w:divBdr>
            </w:div>
          </w:divsChild>
        </w:div>
        <w:div w:id="1147624466">
          <w:marLeft w:val="0"/>
          <w:marRight w:val="0"/>
          <w:marTop w:val="0"/>
          <w:marBottom w:val="0"/>
          <w:divBdr>
            <w:top w:val="none" w:sz="0" w:space="0" w:color="auto"/>
            <w:left w:val="none" w:sz="0" w:space="0" w:color="auto"/>
            <w:bottom w:val="single" w:sz="24" w:space="23" w:color="888888"/>
            <w:right w:val="none" w:sz="0" w:space="0" w:color="auto"/>
          </w:divBdr>
        </w:div>
      </w:divsChild>
    </w:div>
    <w:div w:id="1535579473">
      <w:bodyDiv w:val="1"/>
      <w:marLeft w:val="0"/>
      <w:marRight w:val="0"/>
      <w:marTop w:val="0"/>
      <w:marBottom w:val="0"/>
      <w:divBdr>
        <w:top w:val="none" w:sz="0" w:space="0" w:color="auto"/>
        <w:left w:val="none" w:sz="0" w:space="0" w:color="auto"/>
        <w:bottom w:val="none" w:sz="0" w:space="0" w:color="auto"/>
        <w:right w:val="none" w:sz="0" w:space="0" w:color="auto"/>
      </w:divBdr>
    </w:div>
    <w:div w:id="1535849560">
      <w:bodyDiv w:val="1"/>
      <w:marLeft w:val="0"/>
      <w:marRight w:val="0"/>
      <w:marTop w:val="0"/>
      <w:marBottom w:val="0"/>
      <w:divBdr>
        <w:top w:val="none" w:sz="0" w:space="0" w:color="auto"/>
        <w:left w:val="none" w:sz="0" w:space="0" w:color="auto"/>
        <w:bottom w:val="none" w:sz="0" w:space="0" w:color="auto"/>
        <w:right w:val="none" w:sz="0" w:space="0" w:color="auto"/>
      </w:divBdr>
      <w:divsChild>
        <w:div w:id="67508071">
          <w:marLeft w:val="0"/>
          <w:marRight w:val="0"/>
          <w:marTop w:val="0"/>
          <w:marBottom w:val="0"/>
          <w:divBdr>
            <w:top w:val="none" w:sz="0" w:space="0" w:color="auto"/>
            <w:left w:val="none" w:sz="0" w:space="0" w:color="auto"/>
            <w:bottom w:val="single" w:sz="24" w:space="23" w:color="888888"/>
            <w:right w:val="none" w:sz="0" w:space="0" w:color="auto"/>
          </w:divBdr>
        </w:div>
        <w:div w:id="831484589">
          <w:marLeft w:val="0"/>
          <w:marRight w:val="0"/>
          <w:marTop w:val="0"/>
          <w:marBottom w:val="0"/>
          <w:divBdr>
            <w:top w:val="single" w:sz="12" w:space="0" w:color="D1D3D4"/>
            <w:left w:val="none" w:sz="0" w:space="0" w:color="auto"/>
            <w:bottom w:val="none" w:sz="0" w:space="0" w:color="auto"/>
            <w:right w:val="none" w:sz="0" w:space="0" w:color="auto"/>
          </w:divBdr>
          <w:divsChild>
            <w:div w:id="306325758">
              <w:marLeft w:val="0"/>
              <w:marRight w:val="0"/>
              <w:marTop w:val="0"/>
              <w:marBottom w:val="0"/>
              <w:divBdr>
                <w:top w:val="none" w:sz="0" w:space="0" w:color="auto"/>
                <w:left w:val="none" w:sz="0" w:space="0" w:color="auto"/>
                <w:bottom w:val="none" w:sz="0" w:space="0" w:color="auto"/>
                <w:right w:val="none" w:sz="0" w:space="0" w:color="auto"/>
              </w:divBdr>
            </w:div>
            <w:div w:id="1667588357">
              <w:marLeft w:val="0"/>
              <w:marRight w:val="0"/>
              <w:marTop w:val="0"/>
              <w:marBottom w:val="0"/>
              <w:divBdr>
                <w:top w:val="none" w:sz="0" w:space="0" w:color="auto"/>
                <w:left w:val="none" w:sz="0" w:space="0" w:color="auto"/>
                <w:bottom w:val="none" w:sz="0" w:space="0" w:color="auto"/>
                <w:right w:val="none" w:sz="0" w:space="0" w:color="auto"/>
              </w:divBdr>
            </w:div>
          </w:divsChild>
        </w:div>
        <w:div w:id="1192304938">
          <w:marLeft w:val="0"/>
          <w:marRight w:val="0"/>
          <w:marTop w:val="0"/>
          <w:marBottom w:val="0"/>
          <w:divBdr>
            <w:top w:val="none" w:sz="0" w:space="0" w:color="auto"/>
            <w:left w:val="none" w:sz="0" w:space="0" w:color="auto"/>
            <w:bottom w:val="none" w:sz="0" w:space="0" w:color="auto"/>
            <w:right w:val="none" w:sz="0" w:space="0" w:color="auto"/>
          </w:divBdr>
        </w:div>
        <w:div w:id="1284114777">
          <w:marLeft w:val="0"/>
          <w:marRight w:val="0"/>
          <w:marTop w:val="0"/>
          <w:marBottom w:val="0"/>
          <w:divBdr>
            <w:top w:val="none" w:sz="0" w:space="0" w:color="auto"/>
            <w:left w:val="none" w:sz="0" w:space="0" w:color="auto"/>
            <w:bottom w:val="none" w:sz="0" w:space="0" w:color="auto"/>
            <w:right w:val="none" w:sz="0" w:space="0" w:color="auto"/>
          </w:divBdr>
        </w:div>
      </w:divsChild>
    </w:div>
    <w:div w:id="1535927930">
      <w:bodyDiv w:val="1"/>
      <w:marLeft w:val="0"/>
      <w:marRight w:val="0"/>
      <w:marTop w:val="0"/>
      <w:marBottom w:val="0"/>
      <w:divBdr>
        <w:top w:val="none" w:sz="0" w:space="0" w:color="auto"/>
        <w:left w:val="none" w:sz="0" w:space="0" w:color="auto"/>
        <w:bottom w:val="none" w:sz="0" w:space="0" w:color="auto"/>
        <w:right w:val="none" w:sz="0" w:space="0" w:color="auto"/>
      </w:divBdr>
      <w:divsChild>
        <w:div w:id="632905000">
          <w:marLeft w:val="0"/>
          <w:marRight w:val="0"/>
          <w:marTop w:val="0"/>
          <w:marBottom w:val="0"/>
          <w:divBdr>
            <w:top w:val="none" w:sz="0" w:space="0" w:color="auto"/>
            <w:left w:val="none" w:sz="0" w:space="0" w:color="auto"/>
            <w:bottom w:val="single" w:sz="24" w:space="23" w:color="888888"/>
            <w:right w:val="none" w:sz="0" w:space="0" w:color="auto"/>
          </w:divBdr>
        </w:div>
        <w:div w:id="1403136262">
          <w:marLeft w:val="0"/>
          <w:marRight w:val="0"/>
          <w:marTop w:val="0"/>
          <w:marBottom w:val="0"/>
          <w:divBdr>
            <w:top w:val="none" w:sz="0" w:space="0" w:color="auto"/>
            <w:left w:val="none" w:sz="0" w:space="0" w:color="auto"/>
            <w:bottom w:val="none" w:sz="0" w:space="0" w:color="auto"/>
            <w:right w:val="none" w:sz="0" w:space="0" w:color="auto"/>
          </w:divBdr>
        </w:div>
        <w:div w:id="1558204603">
          <w:marLeft w:val="0"/>
          <w:marRight w:val="0"/>
          <w:marTop w:val="0"/>
          <w:marBottom w:val="0"/>
          <w:divBdr>
            <w:top w:val="single" w:sz="12" w:space="0" w:color="D1D3D4"/>
            <w:left w:val="none" w:sz="0" w:space="0" w:color="auto"/>
            <w:bottom w:val="none" w:sz="0" w:space="0" w:color="auto"/>
            <w:right w:val="none" w:sz="0" w:space="0" w:color="auto"/>
          </w:divBdr>
          <w:divsChild>
            <w:div w:id="48384836">
              <w:marLeft w:val="0"/>
              <w:marRight w:val="0"/>
              <w:marTop w:val="0"/>
              <w:marBottom w:val="0"/>
              <w:divBdr>
                <w:top w:val="none" w:sz="0" w:space="0" w:color="auto"/>
                <w:left w:val="none" w:sz="0" w:space="0" w:color="auto"/>
                <w:bottom w:val="none" w:sz="0" w:space="0" w:color="auto"/>
                <w:right w:val="none" w:sz="0" w:space="0" w:color="auto"/>
              </w:divBdr>
            </w:div>
            <w:div w:id="138504248">
              <w:marLeft w:val="0"/>
              <w:marRight w:val="0"/>
              <w:marTop w:val="0"/>
              <w:marBottom w:val="0"/>
              <w:divBdr>
                <w:top w:val="none" w:sz="0" w:space="0" w:color="auto"/>
                <w:left w:val="none" w:sz="0" w:space="0" w:color="auto"/>
                <w:bottom w:val="none" w:sz="0" w:space="0" w:color="auto"/>
                <w:right w:val="none" w:sz="0" w:space="0" w:color="auto"/>
              </w:divBdr>
            </w:div>
          </w:divsChild>
        </w:div>
        <w:div w:id="1787192866">
          <w:marLeft w:val="0"/>
          <w:marRight w:val="0"/>
          <w:marTop w:val="0"/>
          <w:marBottom w:val="0"/>
          <w:divBdr>
            <w:top w:val="none" w:sz="0" w:space="0" w:color="auto"/>
            <w:left w:val="none" w:sz="0" w:space="0" w:color="auto"/>
            <w:bottom w:val="none" w:sz="0" w:space="0" w:color="auto"/>
            <w:right w:val="none" w:sz="0" w:space="0" w:color="auto"/>
          </w:divBdr>
        </w:div>
      </w:divsChild>
    </w:div>
    <w:div w:id="1536043442">
      <w:bodyDiv w:val="1"/>
      <w:marLeft w:val="0"/>
      <w:marRight w:val="0"/>
      <w:marTop w:val="0"/>
      <w:marBottom w:val="0"/>
      <w:divBdr>
        <w:top w:val="none" w:sz="0" w:space="0" w:color="auto"/>
        <w:left w:val="none" w:sz="0" w:space="0" w:color="auto"/>
        <w:bottom w:val="none" w:sz="0" w:space="0" w:color="auto"/>
        <w:right w:val="none" w:sz="0" w:space="0" w:color="auto"/>
      </w:divBdr>
    </w:div>
    <w:div w:id="1536383024">
      <w:bodyDiv w:val="1"/>
      <w:marLeft w:val="0"/>
      <w:marRight w:val="0"/>
      <w:marTop w:val="0"/>
      <w:marBottom w:val="0"/>
      <w:divBdr>
        <w:top w:val="none" w:sz="0" w:space="0" w:color="auto"/>
        <w:left w:val="none" w:sz="0" w:space="0" w:color="auto"/>
        <w:bottom w:val="none" w:sz="0" w:space="0" w:color="auto"/>
        <w:right w:val="none" w:sz="0" w:space="0" w:color="auto"/>
      </w:divBdr>
      <w:divsChild>
        <w:div w:id="378287201">
          <w:marLeft w:val="0"/>
          <w:marRight w:val="0"/>
          <w:marTop w:val="0"/>
          <w:marBottom w:val="0"/>
          <w:divBdr>
            <w:top w:val="none" w:sz="0" w:space="0" w:color="auto"/>
            <w:left w:val="none" w:sz="0" w:space="0" w:color="auto"/>
            <w:bottom w:val="single" w:sz="24" w:space="23" w:color="888888"/>
            <w:right w:val="none" w:sz="0" w:space="0" w:color="auto"/>
          </w:divBdr>
        </w:div>
        <w:div w:id="780147382">
          <w:marLeft w:val="0"/>
          <w:marRight w:val="0"/>
          <w:marTop w:val="0"/>
          <w:marBottom w:val="0"/>
          <w:divBdr>
            <w:top w:val="none" w:sz="0" w:space="0" w:color="auto"/>
            <w:left w:val="none" w:sz="0" w:space="0" w:color="auto"/>
            <w:bottom w:val="none" w:sz="0" w:space="0" w:color="auto"/>
            <w:right w:val="none" w:sz="0" w:space="0" w:color="auto"/>
          </w:divBdr>
        </w:div>
        <w:div w:id="1740864431">
          <w:marLeft w:val="0"/>
          <w:marRight w:val="0"/>
          <w:marTop w:val="0"/>
          <w:marBottom w:val="0"/>
          <w:divBdr>
            <w:top w:val="single" w:sz="12" w:space="0" w:color="D1D3D4"/>
            <w:left w:val="none" w:sz="0" w:space="0" w:color="auto"/>
            <w:bottom w:val="none" w:sz="0" w:space="0" w:color="auto"/>
            <w:right w:val="none" w:sz="0" w:space="0" w:color="auto"/>
          </w:divBdr>
          <w:divsChild>
            <w:div w:id="736784147">
              <w:marLeft w:val="0"/>
              <w:marRight w:val="0"/>
              <w:marTop w:val="0"/>
              <w:marBottom w:val="0"/>
              <w:divBdr>
                <w:top w:val="none" w:sz="0" w:space="0" w:color="auto"/>
                <w:left w:val="none" w:sz="0" w:space="0" w:color="auto"/>
                <w:bottom w:val="none" w:sz="0" w:space="0" w:color="auto"/>
                <w:right w:val="none" w:sz="0" w:space="0" w:color="auto"/>
              </w:divBdr>
            </w:div>
            <w:div w:id="1731683997">
              <w:marLeft w:val="0"/>
              <w:marRight w:val="0"/>
              <w:marTop w:val="0"/>
              <w:marBottom w:val="0"/>
              <w:divBdr>
                <w:top w:val="none" w:sz="0" w:space="0" w:color="auto"/>
                <w:left w:val="none" w:sz="0" w:space="0" w:color="auto"/>
                <w:bottom w:val="none" w:sz="0" w:space="0" w:color="auto"/>
                <w:right w:val="none" w:sz="0" w:space="0" w:color="auto"/>
              </w:divBdr>
            </w:div>
          </w:divsChild>
        </w:div>
        <w:div w:id="1828084611">
          <w:marLeft w:val="0"/>
          <w:marRight w:val="0"/>
          <w:marTop w:val="0"/>
          <w:marBottom w:val="0"/>
          <w:divBdr>
            <w:top w:val="none" w:sz="0" w:space="0" w:color="auto"/>
            <w:left w:val="none" w:sz="0" w:space="0" w:color="auto"/>
            <w:bottom w:val="none" w:sz="0" w:space="0" w:color="auto"/>
            <w:right w:val="none" w:sz="0" w:space="0" w:color="auto"/>
          </w:divBdr>
          <w:divsChild>
            <w:div w:id="140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3788">
      <w:bodyDiv w:val="1"/>
      <w:marLeft w:val="0"/>
      <w:marRight w:val="0"/>
      <w:marTop w:val="0"/>
      <w:marBottom w:val="0"/>
      <w:divBdr>
        <w:top w:val="none" w:sz="0" w:space="0" w:color="auto"/>
        <w:left w:val="none" w:sz="0" w:space="0" w:color="auto"/>
        <w:bottom w:val="none" w:sz="0" w:space="0" w:color="auto"/>
        <w:right w:val="none" w:sz="0" w:space="0" w:color="auto"/>
      </w:divBdr>
      <w:divsChild>
        <w:div w:id="319694358">
          <w:marLeft w:val="0"/>
          <w:marRight w:val="0"/>
          <w:marTop w:val="0"/>
          <w:marBottom w:val="0"/>
          <w:divBdr>
            <w:top w:val="none" w:sz="0" w:space="0" w:color="auto"/>
            <w:left w:val="none" w:sz="0" w:space="0" w:color="auto"/>
            <w:bottom w:val="none" w:sz="0" w:space="0" w:color="auto"/>
            <w:right w:val="none" w:sz="0" w:space="0" w:color="auto"/>
          </w:divBdr>
        </w:div>
        <w:div w:id="562642410">
          <w:marLeft w:val="0"/>
          <w:marRight w:val="0"/>
          <w:marTop w:val="0"/>
          <w:marBottom w:val="0"/>
          <w:divBdr>
            <w:top w:val="none" w:sz="0" w:space="0" w:color="auto"/>
            <w:left w:val="none" w:sz="0" w:space="0" w:color="auto"/>
            <w:bottom w:val="none" w:sz="0" w:space="0" w:color="auto"/>
            <w:right w:val="none" w:sz="0" w:space="0" w:color="auto"/>
          </w:divBdr>
          <w:divsChild>
            <w:div w:id="487356749">
              <w:marLeft w:val="0"/>
              <w:marRight w:val="0"/>
              <w:marTop w:val="0"/>
              <w:marBottom w:val="0"/>
              <w:divBdr>
                <w:top w:val="none" w:sz="0" w:space="0" w:color="auto"/>
                <w:left w:val="none" w:sz="0" w:space="0" w:color="auto"/>
                <w:bottom w:val="none" w:sz="0" w:space="0" w:color="auto"/>
                <w:right w:val="none" w:sz="0" w:space="0" w:color="auto"/>
              </w:divBdr>
            </w:div>
          </w:divsChild>
        </w:div>
        <w:div w:id="931352147">
          <w:marLeft w:val="0"/>
          <w:marRight w:val="0"/>
          <w:marTop w:val="0"/>
          <w:marBottom w:val="0"/>
          <w:divBdr>
            <w:top w:val="single" w:sz="12" w:space="0" w:color="D1D3D4"/>
            <w:left w:val="none" w:sz="0" w:space="0" w:color="auto"/>
            <w:bottom w:val="none" w:sz="0" w:space="0" w:color="auto"/>
            <w:right w:val="none" w:sz="0" w:space="0" w:color="auto"/>
          </w:divBdr>
          <w:divsChild>
            <w:div w:id="1405370805">
              <w:marLeft w:val="0"/>
              <w:marRight w:val="0"/>
              <w:marTop w:val="0"/>
              <w:marBottom w:val="0"/>
              <w:divBdr>
                <w:top w:val="none" w:sz="0" w:space="0" w:color="auto"/>
                <w:left w:val="none" w:sz="0" w:space="0" w:color="auto"/>
                <w:bottom w:val="none" w:sz="0" w:space="0" w:color="auto"/>
                <w:right w:val="none" w:sz="0" w:space="0" w:color="auto"/>
              </w:divBdr>
            </w:div>
            <w:div w:id="1799108580">
              <w:marLeft w:val="0"/>
              <w:marRight w:val="0"/>
              <w:marTop w:val="0"/>
              <w:marBottom w:val="0"/>
              <w:divBdr>
                <w:top w:val="none" w:sz="0" w:space="0" w:color="auto"/>
                <w:left w:val="none" w:sz="0" w:space="0" w:color="auto"/>
                <w:bottom w:val="none" w:sz="0" w:space="0" w:color="auto"/>
                <w:right w:val="none" w:sz="0" w:space="0" w:color="auto"/>
              </w:divBdr>
            </w:div>
          </w:divsChild>
        </w:div>
        <w:div w:id="1810323283">
          <w:marLeft w:val="0"/>
          <w:marRight w:val="0"/>
          <w:marTop w:val="0"/>
          <w:marBottom w:val="0"/>
          <w:divBdr>
            <w:top w:val="none" w:sz="0" w:space="0" w:color="auto"/>
            <w:left w:val="none" w:sz="0" w:space="0" w:color="auto"/>
            <w:bottom w:val="single" w:sz="24" w:space="23" w:color="888888"/>
            <w:right w:val="none" w:sz="0" w:space="0" w:color="auto"/>
          </w:divBdr>
        </w:div>
      </w:divsChild>
    </w:div>
    <w:div w:id="1536582319">
      <w:bodyDiv w:val="1"/>
      <w:marLeft w:val="0"/>
      <w:marRight w:val="0"/>
      <w:marTop w:val="0"/>
      <w:marBottom w:val="0"/>
      <w:divBdr>
        <w:top w:val="none" w:sz="0" w:space="0" w:color="auto"/>
        <w:left w:val="none" w:sz="0" w:space="0" w:color="auto"/>
        <w:bottom w:val="none" w:sz="0" w:space="0" w:color="auto"/>
        <w:right w:val="none" w:sz="0" w:space="0" w:color="auto"/>
      </w:divBdr>
      <w:divsChild>
        <w:div w:id="1453982313">
          <w:marLeft w:val="0"/>
          <w:marRight w:val="0"/>
          <w:marTop w:val="0"/>
          <w:marBottom w:val="0"/>
          <w:divBdr>
            <w:top w:val="none" w:sz="0" w:space="0" w:color="auto"/>
            <w:left w:val="none" w:sz="0" w:space="0" w:color="auto"/>
            <w:bottom w:val="none" w:sz="0" w:space="0" w:color="auto"/>
            <w:right w:val="none" w:sz="0" w:space="0" w:color="auto"/>
          </w:divBdr>
        </w:div>
        <w:div w:id="345399701">
          <w:marLeft w:val="0"/>
          <w:marRight w:val="0"/>
          <w:marTop w:val="0"/>
          <w:marBottom w:val="0"/>
          <w:divBdr>
            <w:top w:val="single" w:sz="12" w:space="0" w:color="D1D3D4"/>
            <w:left w:val="none" w:sz="0" w:space="0" w:color="auto"/>
            <w:bottom w:val="none" w:sz="0" w:space="0" w:color="auto"/>
            <w:right w:val="none" w:sz="0" w:space="0" w:color="auto"/>
          </w:divBdr>
          <w:divsChild>
            <w:div w:id="1475567073">
              <w:marLeft w:val="0"/>
              <w:marRight w:val="0"/>
              <w:marTop w:val="0"/>
              <w:marBottom w:val="0"/>
              <w:divBdr>
                <w:top w:val="none" w:sz="0" w:space="0" w:color="auto"/>
                <w:left w:val="none" w:sz="0" w:space="0" w:color="auto"/>
                <w:bottom w:val="none" w:sz="0" w:space="0" w:color="auto"/>
                <w:right w:val="none" w:sz="0" w:space="0" w:color="auto"/>
              </w:divBdr>
            </w:div>
            <w:div w:id="811868513">
              <w:marLeft w:val="0"/>
              <w:marRight w:val="0"/>
              <w:marTop w:val="0"/>
              <w:marBottom w:val="0"/>
              <w:divBdr>
                <w:top w:val="none" w:sz="0" w:space="0" w:color="auto"/>
                <w:left w:val="none" w:sz="0" w:space="0" w:color="auto"/>
                <w:bottom w:val="none" w:sz="0" w:space="0" w:color="auto"/>
                <w:right w:val="none" w:sz="0" w:space="0" w:color="auto"/>
              </w:divBdr>
            </w:div>
          </w:divsChild>
        </w:div>
        <w:div w:id="781723607">
          <w:marLeft w:val="0"/>
          <w:marRight w:val="0"/>
          <w:marTop w:val="0"/>
          <w:marBottom w:val="0"/>
          <w:divBdr>
            <w:top w:val="none" w:sz="0" w:space="0" w:color="auto"/>
            <w:left w:val="none" w:sz="0" w:space="0" w:color="auto"/>
            <w:bottom w:val="single" w:sz="24" w:space="23" w:color="888888"/>
            <w:right w:val="none" w:sz="0" w:space="0" w:color="auto"/>
          </w:divBdr>
        </w:div>
        <w:div w:id="1689670748">
          <w:marLeft w:val="0"/>
          <w:marRight w:val="0"/>
          <w:marTop w:val="0"/>
          <w:marBottom w:val="0"/>
          <w:divBdr>
            <w:top w:val="none" w:sz="0" w:space="0" w:color="auto"/>
            <w:left w:val="none" w:sz="0" w:space="0" w:color="auto"/>
            <w:bottom w:val="none" w:sz="0" w:space="0" w:color="auto"/>
            <w:right w:val="none" w:sz="0" w:space="0" w:color="auto"/>
          </w:divBdr>
          <w:divsChild>
            <w:div w:id="20342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7235">
      <w:bodyDiv w:val="1"/>
      <w:marLeft w:val="0"/>
      <w:marRight w:val="0"/>
      <w:marTop w:val="0"/>
      <w:marBottom w:val="0"/>
      <w:divBdr>
        <w:top w:val="none" w:sz="0" w:space="0" w:color="auto"/>
        <w:left w:val="none" w:sz="0" w:space="0" w:color="auto"/>
        <w:bottom w:val="none" w:sz="0" w:space="0" w:color="auto"/>
        <w:right w:val="none" w:sz="0" w:space="0" w:color="auto"/>
      </w:divBdr>
      <w:divsChild>
        <w:div w:id="1528837740">
          <w:marLeft w:val="0"/>
          <w:marRight w:val="0"/>
          <w:marTop w:val="0"/>
          <w:marBottom w:val="0"/>
          <w:divBdr>
            <w:top w:val="none" w:sz="0" w:space="0" w:color="auto"/>
            <w:left w:val="none" w:sz="0" w:space="0" w:color="auto"/>
            <w:bottom w:val="none" w:sz="0" w:space="0" w:color="auto"/>
            <w:right w:val="none" w:sz="0" w:space="0" w:color="auto"/>
          </w:divBdr>
        </w:div>
        <w:div w:id="1902597575">
          <w:marLeft w:val="0"/>
          <w:marRight w:val="0"/>
          <w:marTop w:val="0"/>
          <w:marBottom w:val="0"/>
          <w:divBdr>
            <w:top w:val="none" w:sz="0" w:space="0" w:color="auto"/>
            <w:left w:val="none" w:sz="0" w:space="0" w:color="auto"/>
            <w:bottom w:val="none" w:sz="0" w:space="0" w:color="auto"/>
            <w:right w:val="none" w:sz="0" w:space="0" w:color="auto"/>
          </w:divBdr>
          <w:divsChild>
            <w:div w:id="1061635627">
              <w:marLeft w:val="0"/>
              <w:marRight w:val="0"/>
              <w:marTop w:val="0"/>
              <w:marBottom w:val="0"/>
              <w:divBdr>
                <w:top w:val="none" w:sz="0" w:space="0" w:color="auto"/>
                <w:left w:val="none" w:sz="0" w:space="0" w:color="auto"/>
                <w:bottom w:val="none" w:sz="0" w:space="0" w:color="auto"/>
                <w:right w:val="none" w:sz="0" w:space="0" w:color="auto"/>
              </w:divBdr>
            </w:div>
          </w:divsChild>
        </w:div>
        <w:div w:id="2045403806">
          <w:marLeft w:val="0"/>
          <w:marRight w:val="0"/>
          <w:marTop w:val="0"/>
          <w:marBottom w:val="0"/>
          <w:divBdr>
            <w:top w:val="single" w:sz="12" w:space="0" w:color="D1D3D4"/>
            <w:left w:val="none" w:sz="0" w:space="0" w:color="auto"/>
            <w:bottom w:val="none" w:sz="0" w:space="0" w:color="auto"/>
            <w:right w:val="none" w:sz="0" w:space="0" w:color="auto"/>
          </w:divBdr>
          <w:divsChild>
            <w:div w:id="486214096">
              <w:marLeft w:val="0"/>
              <w:marRight w:val="0"/>
              <w:marTop w:val="0"/>
              <w:marBottom w:val="0"/>
              <w:divBdr>
                <w:top w:val="none" w:sz="0" w:space="0" w:color="auto"/>
                <w:left w:val="none" w:sz="0" w:space="0" w:color="auto"/>
                <w:bottom w:val="none" w:sz="0" w:space="0" w:color="auto"/>
                <w:right w:val="none" w:sz="0" w:space="0" w:color="auto"/>
              </w:divBdr>
            </w:div>
            <w:div w:id="2119523879">
              <w:marLeft w:val="0"/>
              <w:marRight w:val="0"/>
              <w:marTop w:val="0"/>
              <w:marBottom w:val="0"/>
              <w:divBdr>
                <w:top w:val="none" w:sz="0" w:space="0" w:color="auto"/>
                <w:left w:val="none" w:sz="0" w:space="0" w:color="auto"/>
                <w:bottom w:val="none" w:sz="0" w:space="0" w:color="auto"/>
                <w:right w:val="none" w:sz="0" w:space="0" w:color="auto"/>
              </w:divBdr>
            </w:div>
          </w:divsChild>
        </w:div>
        <w:div w:id="2068720117">
          <w:marLeft w:val="0"/>
          <w:marRight w:val="0"/>
          <w:marTop w:val="0"/>
          <w:marBottom w:val="0"/>
          <w:divBdr>
            <w:top w:val="none" w:sz="0" w:space="0" w:color="auto"/>
            <w:left w:val="none" w:sz="0" w:space="0" w:color="auto"/>
            <w:bottom w:val="single" w:sz="24" w:space="23" w:color="888888"/>
            <w:right w:val="none" w:sz="0" w:space="0" w:color="auto"/>
          </w:divBdr>
        </w:div>
      </w:divsChild>
    </w:div>
    <w:div w:id="1538464424">
      <w:bodyDiv w:val="1"/>
      <w:marLeft w:val="0"/>
      <w:marRight w:val="0"/>
      <w:marTop w:val="0"/>
      <w:marBottom w:val="0"/>
      <w:divBdr>
        <w:top w:val="none" w:sz="0" w:space="0" w:color="auto"/>
        <w:left w:val="none" w:sz="0" w:space="0" w:color="auto"/>
        <w:bottom w:val="none" w:sz="0" w:space="0" w:color="auto"/>
        <w:right w:val="none" w:sz="0" w:space="0" w:color="auto"/>
      </w:divBdr>
      <w:divsChild>
        <w:div w:id="1242789448">
          <w:marLeft w:val="0"/>
          <w:marRight w:val="0"/>
          <w:marTop w:val="0"/>
          <w:marBottom w:val="0"/>
          <w:divBdr>
            <w:top w:val="none" w:sz="0" w:space="0" w:color="auto"/>
            <w:left w:val="none" w:sz="0" w:space="0" w:color="auto"/>
            <w:bottom w:val="none" w:sz="0" w:space="0" w:color="auto"/>
            <w:right w:val="none" w:sz="0" w:space="0" w:color="auto"/>
          </w:divBdr>
        </w:div>
        <w:div w:id="859776396">
          <w:marLeft w:val="0"/>
          <w:marRight w:val="0"/>
          <w:marTop w:val="0"/>
          <w:marBottom w:val="0"/>
          <w:divBdr>
            <w:top w:val="single" w:sz="12" w:space="0" w:color="D1D3D4"/>
            <w:left w:val="none" w:sz="0" w:space="0" w:color="auto"/>
            <w:bottom w:val="none" w:sz="0" w:space="0" w:color="auto"/>
            <w:right w:val="none" w:sz="0" w:space="0" w:color="auto"/>
          </w:divBdr>
          <w:divsChild>
            <w:div w:id="1710228035">
              <w:marLeft w:val="0"/>
              <w:marRight w:val="0"/>
              <w:marTop w:val="0"/>
              <w:marBottom w:val="0"/>
              <w:divBdr>
                <w:top w:val="none" w:sz="0" w:space="0" w:color="auto"/>
                <w:left w:val="none" w:sz="0" w:space="0" w:color="auto"/>
                <w:bottom w:val="none" w:sz="0" w:space="0" w:color="auto"/>
                <w:right w:val="none" w:sz="0" w:space="0" w:color="auto"/>
              </w:divBdr>
            </w:div>
            <w:div w:id="1552644496">
              <w:marLeft w:val="0"/>
              <w:marRight w:val="0"/>
              <w:marTop w:val="0"/>
              <w:marBottom w:val="0"/>
              <w:divBdr>
                <w:top w:val="none" w:sz="0" w:space="0" w:color="auto"/>
                <w:left w:val="none" w:sz="0" w:space="0" w:color="auto"/>
                <w:bottom w:val="none" w:sz="0" w:space="0" w:color="auto"/>
                <w:right w:val="none" w:sz="0" w:space="0" w:color="auto"/>
              </w:divBdr>
            </w:div>
          </w:divsChild>
        </w:div>
        <w:div w:id="105469520">
          <w:marLeft w:val="0"/>
          <w:marRight w:val="0"/>
          <w:marTop w:val="0"/>
          <w:marBottom w:val="0"/>
          <w:divBdr>
            <w:top w:val="none" w:sz="0" w:space="0" w:color="auto"/>
            <w:left w:val="none" w:sz="0" w:space="0" w:color="auto"/>
            <w:bottom w:val="single" w:sz="24" w:space="23" w:color="888888"/>
            <w:right w:val="none" w:sz="0" w:space="0" w:color="auto"/>
          </w:divBdr>
        </w:div>
        <w:div w:id="1479761315">
          <w:marLeft w:val="0"/>
          <w:marRight w:val="0"/>
          <w:marTop w:val="0"/>
          <w:marBottom w:val="0"/>
          <w:divBdr>
            <w:top w:val="none" w:sz="0" w:space="0" w:color="auto"/>
            <w:left w:val="none" w:sz="0" w:space="0" w:color="auto"/>
            <w:bottom w:val="none" w:sz="0" w:space="0" w:color="auto"/>
            <w:right w:val="none" w:sz="0" w:space="0" w:color="auto"/>
          </w:divBdr>
          <w:divsChild>
            <w:div w:id="1350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48866">
      <w:bodyDiv w:val="1"/>
      <w:marLeft w:val="0"/>
      <w:marRight w:val="0"/>
      <w:marTop w:val="0"/>
      <w:marBottom w:val="0"/>
      <w:divBdr>
        <w:top w:val="none" w:sz="0" w:space="0" w:color="auto"/>
        <w:left w:val="none" w:sz="0" w:space="0" w:color="auto"/>
        <w:bottom w:val="none" w:sz="0" w:space="0" w:color="auto"/>
        <w:right w:val="none" w:sz="0" w:space="0" w:color="auto"/>
      </w:divBdr>
      <w:divsChild>
        <w:div w:id="71902021">
          <w:marLeft w:val="0"/>
          <w:marRight w:val="0"/>
          <w:marTop w:val="0"/>
          <w:marBottom w:val="0"/>
          <w:divBdr>
            <w:top w:val="none" w:sz="0" w:space="0" w:color="auto"/>
            <w:left w:val="none" w:sz="0" w:space="0" w:color="auto"/>
            <w:bottom w:val="none" w:sz="0" w:space="0" w:color="auto"/>
            <w:right w:val="none" w:sz="0" w:space="0" w:color="auto"/>
          </w:divBdr>
          <w:divsChild>
            <w:div w:id="341710169">
              <w:marLeft w:val="0"/>
              <w:marRight w:val="0"/>
              <w:marTop w:val="0"/>
              <w:marBottom w:val="0"/>
              <w:divBdr>
                <w:top w:val="none" w:sz="0" w:space="0" w:color="auto"/>
                <w:left w:val="none" w:sz="0" w:space="0" w:color="auto"/>
                <w:bottom w:val="none" w:sz="0" w:space="0" w:color="auto"/>
                <w:right w:val="none" w:sz="0" w:space="0" w:color="auto"/>
              </w:divBdr>
              <w:divsChild>
                <w:div w:id="980769668">
                  <w:marLeft w:val="0"/>
                  <w:marRight w:val="0"/>
                  <w:marTop w:val="0"/>
                  <w:marBottom w:val="0"/>
                  <w:divBdr>
                    <w:top w:val="single" w:sz="12" w:space="0" w:color="D1D3D4"/>
                    <w:left w:val="none" w:sz="0" w:space="0" w:color="auto"/>
                    <w:bottom w:val="none" w:sz="0" w:space="0" w:color="auto"/>
                    <w:right w:val="none" w:sz="0" w:space="0" w:color="auto"/>
                  </w:divBdr>
                  <w:divsChild>
                    <w:div w:id="752119317">
                      <w:marLeft w:val="0"/>
                      <w:marRight w:val="0"/>
                      <w:marTop w:val="0"/>
                      <w:marBottom w:val="0"/>
                      <w:divBdr>
                        <w:top w:val="none" w:sz="0" w:space="0" w:color="auto"/>
                        <w:left w:val="none" w:sz="0" w:space="0" w:color="auto"/>
                        <w:bottom w:val="none" w:sz="0" w:space="0" w:color="auto"/>
                        <w:right w:val="none" w:sz="0" w:space="0" w:color="auto"/>
                      </w:divBdr>
                    </w:div>
                    <w:div w:id="1298025919">
                      <w:marLeft w:val="0"/>
                      <w:marRight w:val="0"/>
                      <w:marTop w:val="0"/>
                      <w:marBottom w:val="0"/>
                      <w:divBdr>
                        <w:top w:val="none" w:sz="0" w:space="0" w:color="auto"/>
                        <w:left w:val="none" w:sz="0" w:space="0" w:color="auto"/>
                        <w:bottom w:val="none" w:sz="0" w:space="0" w:color="auto"/>
                        <w:right w:val="none" w:sz="0" w:space="0" w:color="auto"/>
                      </w:divBdr>
                    </w:div>
                  </w:divsChild>
                </w:div>
                <w:div w:id="1106651455">
                  <w:marLeft w:val="0"/>
                  <w:marRight w:val="0"/>
                  <w:marTop w:val="0"/>
                  <w:marBottom w:val="0"/>
                  <w:divBdr>
                    <w:top w:val="none" w:sz="0" w:space="0" w:color="auto"/>
                    <w:left w:val="none" w:sz="0" w:space="0" w:color="auto"/>
                    <w:bottom w:val="none" w:sz="0" w:space="0" w:color="auto"/>
                    <w:right w:val="none" w:sz="0" w:space="0" w:color="auto"/>
                  </w:divBdr>
                </w:div>
                <w:div w:id="1703825451">
                  <w:marLeft w:val="0"/>
                  <w:marRight w:val="0"/>
                  <w:marTop w:val="0"/>
                  <w:marBottom w:val="0"/>
                  <w:divBdr>
                    <w:top w:val="none" w:sz="0" w:space="0" w:color="auto"/>
                    <w:left w:val="none" w:sz="0" w:space="0" w:color="auto"/>
                    <w:bottom w:val="none" w:sz="0" w:space="0" w:color="auto"/>
                    <w:right w:val="none" w:sz="0" w:space="0" w:color="auto"/>
                  </w:divBdr>
                </w:div>
                <w:div w:id="2019691770">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 w:id="980774231">
          <w:marLeft w:val="0"/>
          <w:marRight w:val="0"/>
          <w:marTop w:val="0"/>
          <w:marBottom w:val="0"/>
          <w:divBdr>
            <w:top w:val="none" w:sz="0" w:space="0" w:color="auto"/>
            <w:left w:val="none" w:sz="0" w:space="0" w:color="auto"/>
            <w:bottom w:val="none" w:sz="0" w:space="0" w:color="auto"/>
            <w:right w:val="none" w:sz="0" w:space="0" w:color="auto"/>
          </w:divBdr>
          <w:divsChild>
            <w:div w:id="608657324">
              <w:marLeft w:val="0"/>
              <w:marRight w:val="0"/>
              <w:marTop w:val="0"/>
              <w:marBottom w:val="0"/>
              <w:divBdr>
                <w:top w:val="none" w:sz="0" w:space="0" w:color="auto"/>
                <w:left w:val="none" w:sz="0" w:space="0" w:color="auto"/>
                <w:bottom w:val="none" w:sz="0" w:space="0" w:color="auto"/>
                <w:right w:val="none" w:sz="0" w:space="0" w:color="auto"/>
              </w:divBdr>
            </w:div>
            <w:div w:id="1799369844">
              <w:marLeft w:val="0"/>
              <w:marRight w:val="0"/>
              <w:marTop w:val="0"/>
              <w:marBottom w:val="0"/>
              <w:divBdr>
                <w:top w:val="none" w:sz="0" w:space="0" w:color="auto"/>
                <w:left w:val="none" w:sz="0" w:space="0" w:color="auto"/>
                <w:bottom w:val="none" w:sz="0" w:space="0" w:color="auto"/>
                <w:right w:val="none" w:sz="0" w:space="0" w:color="auto"/>
              </w:divBdr>
            </w:div>
            <w:div w:id="1915814348">
              <w:marLeft w:val="0"/>
              <w:marRight w:val="0"/>
              <w:marTop w:val="0"/>
              <w:marBottom w:val="0"/>
              <w:divBdr>
                <w:top w:val="none" w:sz="0" w:space="0" w:color="auto"/>
                <w:left w:val="none" w:sz="0" w:space="0" w:color="auto"/>
                <w:bottom w:val="none" w:sz="0" w:space="0" w:color="auto"/>
                <w:right w:val="none" w:sz="0" w:space="0" w:color="auto"/>
              </w:divBdr>
              <w:divsChild>
                <w:div w:id="1610620166">
                  <w:marLeft w:val="0"/>
                  <w:marRight w:val="0"/>
                  <w:marTop w:val="0"/>
                  <w:marBottom w:val="0"/>
                  <w:divBdr>
                    <w:top w:val="none" w:sz="0" w:space="0" w:color="auto"/>
                    <w:left w:val="none" w:sz="0" w:space="0" w:color="auto"/>
                    <w:bottom w:val="none" w:sz="0" w:space="0" w:color="auto"/>
                    <w:right w:val="none" w:sz="0" w:space="0" w:color="auto"/>
                  </w:divBdr>
                  <w:divsChild>
                    <w:div w:id="1726445479">
                      <w:marLeft w:val="0"/>
                      <w:marRight w:val="0"/>
                      <w:marTop w:val="0"/>
                      <w:marBottom w:val="0"/>
                      <w:divBdr>
                        <w:top w:val="none" w:sz="0" w:space="0" w:color="auto"/>
                        <w:left w:val="none" w:sz="0" w:space="0" w:color="auto"/>
                        <w:bottom w:val="none" w:sz="0" w:space="0" w:color="auto"/>
                        <w:right w:val="none" w:sz="0" w:space="0" w:color="auto"/>
                      </w:divBdr>
                      <w:divsChild>
                        <w:div w:id="846099132">
                          <w:marLeft w:val="0"/>
                          <w:marRight w:val="0"/>
                          <w:marTop w:val="0"/>
                          <w:marBottom w:val="0"/>
                          <w:divBdr>
                            <w:top w:val="none" w:sz="0" w:space="0" w:color="auto"/>
                            <w:left w:val="none" w:sz="0" w:space="0" w:color="auto"/>
                            <w:bottom w:val="none" w:sz="0" w:space="0" w:color="auto"/>
                            <w:right w:val="none" w:sz="0" w:space="0" w:color="auto"/>
                          </w:divBdr>
                        </w:div>
                        <w:div w:id="1029379887">
                          <w:marLeft w:val="0"/>
                          <w:marRight w:val="0"/>
                          <w:marTop w:val="0"/>
                          <w:marBottom w:val="0"/>
                          <w:divBdr>
                            <w:top w:val="none" w:sz="0" w:space="0" w:color="auto"/>
                            <w:left w:val="none" w:sz="0" w:space="0" w:color="auto"/>
                            <w:bottom w:val="none" w:sz="0" w:space="0" w:color="auto"/>
                            <w:right w:val="none" w:sz="0" w:space="0" w:color="auto"/>
                          </w:divBdr>
                        </w:div>
                        <w:div w:id="1677685464">
                          <w:marLeft w:val="0"/>
                          <w:marRight w:val="0"/>
                          <w:marTop w:val="0"/>
                          <w:marBottom w:val="0"/>
                          <w:divBdr>
                            <w:top w:val="none" w:sz="0" w:space="0" w:color="auto"/>
                            <w:left w:val="none" w:sz="0" w:space="0" w:color="auto"/>
                            <w:bottom w:val="none" w:sz="0" w:space="0" w:color="auto"/>
                            <w:right w:val="none" w:sz="0" w:space="0" w:color="auto"/>
                          </w:divBdr>
                        </w:div>
                      </w:divsChild>
                    </w:div>
                    <w:div w:id="2008239624">
                      <w:marLeft w:val="0"/>
                      <w:marRight w:val="0"/>
                      <w:marTop w:val="0"/>
                      <w:marBottom w:val="0"/>
                      <w:divBdr>
                        <w:top w:val="none" w:sz="0" w:space="0" w:color="auto"/>
                        <w:left w:val="none" w:sz="0" w:space="0" w:color="auto"/>
                        <w:bottom w:val="none" w:sz="0" w:space="0" w:color="auto"/>
                        <w:right w:val="none" w:sz="0" w:space="0" w:color="auto"/>
                      </w:divBdr>
                      <w:divsChild>
                        <w:div w:id="739063962">
                          <w:marLeft w:val="0"/>
                          <w:marRight w:val="480"/>
                          <w:marTop w:val="0"/>
                          <w:marBottom w:val="0"/>
                          <w:divBdr>
                            <w:top w:val="none" w:sz="0" w:space="0" w:color="auto"/>
                            <w:left w:val="none" w:sz="0" w:space="0" w:color="auto"/>
                            <w:bottom w:val="none" w:sz="0" w:space="0" w:color="auto"/>
                            <w:right w:val="none" w:sz="0" w:space="0" w:color="auto"/>
                          </w:divBdr>
                        </w:div>
                        <w:div w:id="1807816523">
                          <w:marLeft w:val="0"/>
                          <w:marRight w:val="480"/>
                          <w:marTop w:val="0"/>
                          <w:marBottom w:val="0"/>
                          <w:divBdr>
                            <w:top w:val="none" w:sz="0" w:space="0" w:color="auto"/>
                            <w:left w:val="none" w:sz="0" w:space="0" w:color="auto"/>
                            <w:bottom w:val="none" w:sz="0" w:space="0" w:color="auto"/>
                            <w:right w:val="none" w:sz="0" w:space="0" w:color="auto"/>
                          </w:divBdr>
                        </w:div>
                        <w:div w:id="1928492387">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2060980747">
              <w:marLeft w:val="0"/>
              <w:marRight w:val="0"/>
              <w:marTop w:val="180"/>
              <w:marBottom w:val="0"/>
              <w:divBdr>
                <w:top w:val="none" w:sz="0" w:space="0" w:color="auto"/>
                <w:left w:val="none" w:sz="0" w:space="0" w:color="auto"/>
                <w:bottom w:val="none" w:sz="0" w:space="0" w:color="auto"/>
                <w:right w:val="none" w:sz="0" w:space="0" w:color="auto"/>
              </w:divBdr>
            </w:div>
          </w:divsChild>
        </w:div>
        <w:div w:id="1108499565">
          <w:marLeft w:val="0"/>
          <w:marRight w:val="0"/>
          <w:marTop w:val="0"/>
          <w:marBottom w:val="540"/>
          <w:divBdr>
            <w:top w:val="single" w:sz="12" w:space="0" w:color="D1D3D4"/>
            <w:left w:val="none" w:sz="0" w:space="0" w:color="auto"/>
            <w:bottom w:val="none" w:sz="0" w:space="0" w:color="auto"/>
            <w:right w:val="none" w:sz="0" w:space="0" w:color="auto"/>
          </w:divBdr>
          <w:divsChild>
            <w:div w:id="14564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89809">
      <w:bodyDiv w:val="1"/>
      <w:marLeft w:val="0"/>
      <w:marRight w:val="0"/>
      <w:marTop w:val="0"/>
      <w:marBottom w:val="0"/>
      <w:divBdr>
        <w:top w:val="none" w:sz="0" w:space="0" w:color="auto"/>
        <w:left w:val="none" w:sz="0" w:space="0" w:color="auto"/>
        <w:bottom w:val="none" w:sz="0" w:space="0" w:color="auto"/>
        <w:right w:val="none" w:sz="0" w:space="0" w:color="auto"/>
      </w:divBdr>
      <w:divsChild>
        <w:div w:id="5793891">
          <w:marLeft w:val="0"/>
          <w:marRight w:val="0"/>
          <w:marTop w:val="0"/>
          <w:marBottom w:val="0"/>
          <w:divBdr>
            <w:top w:val="none" w:sz="0" w:space="0" w:color="auto"/>
            <w:left w:val="none" w:sz="0" w:space="0" w:color="auto"/>
            <w:bottom w:val="none" w:sz="0" w:space="0" w:color="auto"/>
            <w:right w:val="none" w:sz="0" w:space="0" w:color="auto"/>
          </w:divBdr>
          <w:divsChild>
            <w:div w:id="6603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4878">
      <w:bodyDiv w:val="1"/>
      <w:marLeft w:val="0"/>
      <w:marRight w:val="0"/>
      <w:marTop w:val="0"/>
      <w:marBottom w:val="0"/>
      <w:divBdr>
        <w:top w:val="none" w:sz="0" w:space="0" w:color="auto"/>
        <w:left w:val="none" w:sz="0" w:space="0" w:color="auto"/>
        <w:bottom w:val="none" w:sz="0" w:space="0" w:color="auto"/>
        <w:right w:val="none" w:sz="0" w:space="0" w:color="auto"/>
      </w:divBdr>
    </w:div>
    <w:div w:id="1538737778">
      <w:bodyDiv w:val="1"/>
      <w:marLeft w:val="0"/>
      <w:marRight w:val="0"/>
      <w:marTop w:val="0"/>
      <w:marBottom w:val="0"/>
      <w:divBdr>
        <w:top w:val="none" w:sz="0" w:space="0" w:color="auto"/>
        <w:left w:val="none" w:sz="0" w:space="0" w:color="auto"/>
        <w:bottom w:val="none" w:sz="0" w:space="0" w:color="auto"/>
        <w:right w:val="none" w:sz="0" w:space="0" w:color="auto"/>
      </w:divBdr>
      <w:divsChild>
        <w:div w:id="1939369839">
          <w:marLeft w:val="0"/>
          <w:marRight w:val="0"/>
          <w:marTop w:val="0"/>
          <w:marBottom w:val="0"/>
          <w:divBdr>
            <w:top w:val="none" w:sz="0" w:space="0" w:color="auto"/>
            <w:left w:val="none" w:sz="0" w:space="0" w:color="auto"/>
            <w:bottom w:val="none" w:sz="0" w:space="0" w:color="auto"/>
            <w:right w:val="none" w:sz="0" w:space="0" w:color="auto"/>
          </w:divBdr>
          <w:divsChild>
            <w:div w:id="7981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8495">
      <w:bodyDiv w:val="1"/>
      <w:marLeft w:val="0"/>
      <w:marRight w:val="0"/>
      <w:marTop w:val="0"/>
      <w:marBottom w:val="0"/>
      <w:divBdr>
        <w:top w:val="none" w:sz="0" w:space="0" w:color="auto"/>
        <w:left w:val="none" w:sz="0" w:space="0" w:color="auto"/>
        <w:bottom w:val="none" w:sz="0" w:space="0" w:color="auto"/>
        <w:right w:val="none" w:sz="0" w:space="0" w:color="auto"/>
      </w:divBdr>
    </w:div>
    <w:div w:id="1539077874">
      <w:bodyDiv w:val="1"/>
      <w:marLeft w:val="0"/>
      <w:marRight w:val="0"/>
      <w:marTop w:val="0"/>
      <w:marBottom w:val="0"/>
      <w:divBdr>
        <w:top w:val="none" w:sz="0" w:space="0" w:color="auto"/>
        <w:left w:val="none" w:sz="0" w:space="0" w:color="auto"/>
        <w:bottom w:val="none" w:sz="0" w:space="0" w:color="auto"/>
        <w:right w:val="none" w:sz="0" w:space="0" w:color="auto"/>
      </w:divBdr>
      <w:divsChild>
        <w:div w:id="1920476425">
          <w:marLeft w:val="0"/>
          <w:marRight w:val="0"/>
          <w:marTop w:val="0"/>
          <w:marBottom w:val="0"/>
          <w:divBdr>
            <w:top w:val="none" w:sz="0" w:space="0" w:color="auto"/>
            <w:left w:val="none" w:sz="0" w:space="0" w:color="auto"/>
            <w:bottom w:val="none" w:sz="0" w:space="0" w:color="auto"/>
            <w:right w:val="none" w:sz="0" w:space="0" w:color="auto"/>
          </w:divBdr>
        </w:div>
        <w:div w:id="2066374198">
          <w:marLeft w:val="0"/>
          <w:marRight w:val="0"/>
          <w:marTop w:val="0"/>
          <w:marBottom w:val="0"/>
          <w:divBdr>
            <w:top w:val="none" w:sz="0" w:space="0" w:color="auto"/>
            <w:left w:val="none" w:sz="0" w:space="0" w:color="auto"/>
            <w:bottom w:val="none" w:sz="0" w:space="0" w:color="auto"/>
            <w:right w:val="none" w:sz="0" w:space="0" w:color="auto"/>
          </w:divBdr>
          <w:divsChild>
            <w:div w:id="13674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7550">
      <w:bodyDiv w:val="1"/>
      <w:marLeft w:val="0"/>
      <w:marRight w:val="0"/>
      <w:marTop w:val="0"/>
      <w:marBottom w:val="0"/>
      <w:divBdr>
        <w:top w:val="none" w:sz="0" w:space="0" w:color="auto"/>
        <w:left w:val="none" w:sz="0" w:space="0" w:color="auto"/>
        <w:bottom w:val="none" w:sz="0" w:space="0" w:color="auto"/>
        <w:right w:val="none" w:sz="0" w:space="0" w:color="auto"/>
      </w:divBdr>
    </w:div>
    <w:div w:id="1540047743">
      <w:bodyDiv w:val="1"/>
      <w:marLeft w:val="0"/>
      <w:marRight w:val="0"/>
      <w:marTop w:val="0"/>
      <w:marBottom w:val="0"/>
      <w:divBdr>
        <w:top w:val="none" w:sz="0" w:space="0" w:color="auto"/>
        <w:left w:val="none" w:sz="0" w:space="0" w:color="auto"/>
        <w:bottom w:val="none" w:sz="0" w:space="0" w:color="auto"/>
        <w:right w:val="none" w:sz="0" w:space="0" w:color="auto"/>
      </w:divBdr>
      <w:divsChild>
        <w:div w:id="1222867538">
          <w:marLeft w:val="0"/>
          <w:marRight w:val="0"/>
          <w:marTop w:val="0"/>
          <w:marBottom w:val="0"/>
          <w:divBdr>
            <w:top w:val="none" w:sz="0" w:space="0" w:color="auto"/>
            <w:left w:val="none" w:sz="0" w:space="0" w:color="auto"/>
            <w:bottom w:val="none" w:sz="0" w:space="0" w:color="auto"/>
            <w:right w:val="none" w:sz="0" w:space="0" w:color="auto"/>
          </w:divBdr>
          <w:divsChild>
            <w:div w:id="1049913900">
              <w:marLeft w:val="0"/>
              <w:marRight w:val="0"/>
              <w:marTop w:val="0"/>
              <w:marBottom w:val="0"/>
              <w:divBdr>
                <w:top w:val="none" w:sz="0" w:space="0" w:color="auto"/>
                <w:left w:val="none" w:sz="0" w:space="0" w:color="auto"/>
                <w:bottom w:val="none" w:sz="0" w:space="0" w:color="auto"/>
                <w:right w:val="none" w:sz="0" w:space="0" w:color="auto"/>
              </w:divBdr>
            </w:div>
          </w:divsChild>
        </w:div>
        <w:div w:id="1044797280">
          <w:marLeft w:val="0"/>
          <w:marRight w:val="0"/>
          <w:marTop w:val="0"/>
          <w:marBottom w:val="0"/>
          <w:divBdr>
            <w:top w:val="none" w:sz="0" w:space="0" w:color="auto"/>
            <w:left w:val="none" w:sz="0" w:space="0" w:color="auto"/>
            <w:bottom w:val="none" w:sz="0" w:space="0" w:color="auto"/>
            <w:right w:val="none" w:sz="0" w:space="0" w:color="auto"/>
          </w:divBdr>
        </w:div>
        <w:div w:id="4403953">
          <w:marLeft w:val="0"/>
          <w:marRight w:val="0"/>
          <w:marTop w:val="0"/>
          <w:marBottom w:val="0"/>
          <w:divBdr>
            <w:top w:val="none" w:sz="0" w:space="0" w:color="auto"/>
            <w:left w:val="none" w:sz="0" w:space="0" w:color="auto"/>
            <w:bottom w:val="none" w:sz="0" w:space="0" w:color="auto"/>
            <w:right w:val="none" w:sz="0" w:space="0" w:color="auto"/>
          </w:divBdr>
          <w:divsChild>
            <w:div w:id="376854124">
              <w:marLeft w:val="0"/>
              <w:marRight w:val="0"/>
              <w:marTop w:val="0"/>
              <w:marBottom w:val="0"/>
              <w:divBdr>
                <w:top w:val="none" w:sz="0" w:space="0" w:color="auto"/>
                <w:left w:val="none" w:sz="0" w:space="0" w:color="auto"/>
                <w:bottom w:val="none" w:sz="0" w:space="0" w:color="auto"/>
                <w:right w:val="none" w:sz="0" w:space="0" w:color="auto"/>
              </w:divBdr>
              <w:divsChild>
                <w:div w:id="15118744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40127086">
      <w:bodyDiv w:val="1"/>
      <w:marLeft w:val="0"/>
      <w:marRight w:val="0"/>
      <w:marTop w:val="0"/>
      <w:marBottom w:val="0"/>
      <w:divBdr>
        <w:top w:val="none" w:sz="0" w:space="0" w:color="auto"/>
        <w:left w:val="none" w:sz="0" w:space="0" w:color="auto"/>
        <w:bottom w:val="none" w:sz="0" w:space="0" w:color="auto"/>
        <w:right w:val="none" w:sz="0" w:space="0" w:color="auto"/>
      </w:divBdr>
      <w:divsChild>
        <w:div w:id="572619367">
          <w:marLeft w:val="0"/>
          <w:marRight w:val="0"/>
          <w:marTop w:val="0"/>
          <w:marBottom w:val="0"/>
          <w:divBdr>
            <w:top w:val="none" w:sz="0" w:space="0" w:color="auto"/>
            <w:left w:val="none" w:sz="0" w:space="0" w:color="auto"/>
            <w:bottom w:val="single" w:sz="24" w:space="23" w:color="888888"/>
            <w:right w:val="none" w:sz="0" w:space="0" w:color="auto"/>
          </w:divBdr>
        </w:div>
        <w:div w:id="876503457">
          <w:marLeft w:val="0"/>
          <w:marRight w:val="0"/>
          <w:marTop w:val="0"/>
          <w:marBottom w:val="0"/>
          <w:divBdr>
            <w:top w:val="none" w:sz="0" w:space="0" w:color="auto"/>
            <w:left w:val="none" w:sz="0" w:space="0" w:color="auto"/>
            <w:bottom w:val="none" w:sz="0" w:space="0" w:color="auto"/>
            <w:right w:val="none" w:sz="0" w:space="0" w:color="auto"/>
          </w:divBdr>
        </w:div>
        <w:div w:id="1138185471">
          <w:marLeft w:val="0"/>
          <w:marRight w:val="0"/>
          <w:marTop w:val="0"/>
          <w:marBottom w:val="0"/>
          <w:divBdr>
            <w:top w:val="none" w:sz="0" w:space="0" w:color="auto"/>
            <w:left w:val="none" w:sz="0" w:space="0" w:color="auto"/>
            <w:bottom w:val="none" w:sz="0" w:space="0" w:color="auto"/>
            <w:right w:val="none" w:sz="0" w:space="0" w:color="auto"/>
          </w:divBdr>
          <w:divsChild>
            <w:div w:id="1829862881">
              <w:marLeft w:val="0"/>
              <w:marRight w:val="0"/>
              <w:marTop w:val="0"/>
              <w:marBottom w:val="0"/>
              <w:divBdr>
                <w:top w:val="none" w:sz="0" w:space="0" w:color="auto"/>
                <w:left w:val="none" w:sz="0" w:space="0" w:color="auto"/>
                <w:bottom w:val="none" w:sz="0" w:space="0" w:color="auto"/>
                <w:right w:val="none" w:sz="0" w:space="0" w:color="auto"/>
              </w:divBdr>
            </w:div>
          </w:divsChild>
        </w:div>
        <w:div w:id="1356033589">
          <w:marLeft w:val="0"/>
          <w:marRight w:val="0"/>
          <w:marTop w:val="0"/>
          <w:marBottom w:val="0"/>
          <w:divBdr>
            <w:top w:val="single" w:sz="12" w:space="0" w:color="D1D3D4"/>
            <w:left w:val="none" w:sz="0" w:space="0" w:color="auto"/>
            <w:bottom w:val="none" w:sz="0" w:space="0" w:color="auto"/>
            <w:right w:val="none" w:sz="0" w:space="0" w:color="auto"/>
          </w:divBdr>
          <w:divsChild>
            <w:div w:id="795104911">
              <w:marLeft w:val="0"/>
              <w:marRight w:val="0"/>
              <w:marTop w:val="0"/>
              <w:marBottom w:val="0"/>
              <w:divBdr>
                <w:top w:val="none" w:sz="0" w:space="0" w:color="auto"/>
                <w:left w:val="none" w:sz="0" w:space="0" w:color="auto"/>
                <w:bottom w:val="none" w:sz="0" w:space="0" w:color="auto"/>
                <w:right w:val="none" w:sz="0" w:space="0" w:color="auto"/>
              </w:divBdr>
            </w:div>
            <w:div w:id="12564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1227">
      <w:bodyDiv w:val="1"/>
      <w:marLeft w:val="0"/>
      <w:marRight w:val="0"/>
      <w:marTop w:val="0"/>
      <w:marBottom w:val="0"/>
      <w:divBdr>
        <w:top w:val="none" w:sz="0" w:space="0" w:color="auto"/>
        <w:left w:val="none" w:sz="0" w:space="0" w:color="auto"/>
        <w:bottom w:val="none" w:sz="0" w:space="0" w:color="auto"/>
        <w:right w:val="none" w:sz="0" w:space="0" w:color="auto"/>
      </w:divBdr>
    </w:div>
    <w:div w:id="1540698390">
      <w:bodyDiv w:val="1"/>
      <w:marLeft w:val="0"/>
      <w:marRight w:val="0"/>
      <w:marTop w:val="0"/>
      <w:marBottom w:val="0"/>
      <w:divBdr>
        <w:top w:val="none" w:sz="0" w:space="0" w:color="auto"/>
        <w:left w:val="none" w:sz="0" w:space="0" w:color="auto"/>
        <w:bottom w:val="none" w:sz="0" w:space="0" w:color="auto"/>
        <w:right w:val="none" w:sz="0" w:space="0" w:color="auto"/>
      </w:divBdr>
      <w:divsChild>
        <w:div w:id="1064185467">
          <w:marLeft w:val="0"/>
          <w:marRight w:val="0"/>
          <w:marTop w:val="0"/>
          <w:marBottom w:val="0"/>
          <w:divBdr>
            <w:top w:val="none" w:sz="0" w:space="0" w:color="auto"/>
            <w:left w:val="none" w:sz="0" w:space="0" w:color="auto"/>
            <w:bottom w:val="none" w:sz="0" w:space="0" w:color="auto"/>
            <w:right w:val="none" w:sz="0" w:space="0" w:color="auto"/>
          </w:divBdr>
          <w:divsChild>
            <w:div w:id="15642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5441">
      <w:bodyDiv w:val="1"/>
      <w:marLeft w:val="0"/>
      <w:marRight w:val="0"/>
      <w:marTop w:val="0"/>
      <w:marBottom w:val="0"/>
      <w:divBdr>
        <w:top w:val="none" w:sz="0" w:space="0" w:color="auto"/>
        <w:left w:val="none" w:sz="0" w:space="0" w:color="auto"/>
        <w:bottom w:val="none" w:sz="0" w:space="0" w:color="auto"/>
        <w:right w:val="none" w:sz="0" w:space="0" w:color="auto"/>
      </w:divBdr>
    </w:div>
    <w:div w:id="1541166385">
      <w:bodyDiv w:val="1"/>
      <w:marLeft w:val="0"/>
      <w:marRight w:val="0"/>
      <w:marTop w:val="0"/>
      <w:marBottom w:val="0"/>
      <w:divBdr>
        <w:top w:val="none" w:sz="0" w:space="0" w:color="auto"/>
        <w:left w:val="none" w:sz="0" w:space="0" w:color="auto"/>
        <w:bottom w:val="none" w:sz="0" w:space="0" w:color="auto"/>
        <w:right w:val="none" w:sz="0" w:space="0" w:color="auto"/>
      </w:divBdr>
      <w:divsChild>
        <w:div w:id="1064179260">
          <w:marLeft w:val="0"/>
          <w:marRight w:val="0"/>
          <w:marTop w:val="0"/>
          <w:marBottom w:val="0"/>
          <w:divBdr>
            <w:top w:val="none" w:sz="0" w:space="0" w:color="auto"/>
            <w:left w:val="none" w:sz="0" w:space="0" w:color="auto"/>
            <w:bottom w:val="none" w:sz="0" w:space="0" w:color="auto"/>
            <w:right w:val="none" w:sz="0" w:space="0" w:color="auto"/>
          </w:divBdr>
        </w:div>
        <w:div w:id="254285996">
          <w:marLeft w:val="0"/>
          <w:marRight w:val="0"/>
          <w:marTop w:val="0"/>
          <w:marBottom w:val="0"/>
          <w:divBdr>
            <w:top w:val="single" w:sz="12" w:space="0" w:color="D1D3D4"/>
            <w:left w:val="none" w:sz="0" w:space="0" w:color="auto"/>
            <w:bottom w:val="none" w:sz="0" w:space="0" w:color="auto"/>
            <w:right w:val="none" w:sz="0" w:space="0" w:color="auto"/>
          </w:divBdr>
          <w:divsChild>
            <w:div w:id="1518537779">
              <w:marLeft w:val="0"/>
              <w:marRight w:val="0"/>
              <w:marTop w:val="0"/>
              <w:marBottom w:val="0"/>
              <w:divBdr>
                <w:top w:val="none" w:sz="0" w:space="0" w:color="auto"/>
                <w:left w:val="none" w:sz="0" w:space="0" w:color="auto"/>
                <w:bottom w:val="none" w:sz="0" w:space="0" w:color="auto"/>
                <w:right w:val="none" w:sz="0" w:space="0" w:color="auto"/>
              </w:divBdr>
            </w:div>
          </w:divsChild>
        </w:div>
        <w:div w:id="498546102">
          <w:marLeft w:val="0"/>
          <w:marRight w:val="0"/>
          <w:marTop w:val="0"/>
          <w:marBottom w:val="0"/>
          <w:divBdr>
            <w:top w:val="none" w:sz="0" w:space="0" w:color="auto"/>
            <w:left w:val="none" w:sz="0" w:space="0" w:color="auto"/>
            <w:bottom w:val="single" w:sz="24" w:space="23" w:color="888888"/>
            <w:right w:val="none" w:sz="0" w:space="0" w:color="auto"/>
          </w:divBdr>
        </w:div>
        <w:div w:id="1389575008">
          <w:marLeft w:val="0"/>
          <w:marRight w:val="0"/>
          <w:marTop w:val="0"/>
          <w:marBottom w:val="0"/>
          <w:divBdr>
            <w:top w:val="none" w:sz="0" w:space="0" w:color="auto"/>
            <w:left w:val="none" w:sz="0" w:space="0" w:color="auto"/>
            <w:bottom w:val="none" w:sz="0" w:space="0" w:color="auto"/>
            <w:right w:val="none" w:sz="0" w:space="0" w:color="auto"/>
          </w:divBdr>
          <w:divsChild>
            <w:div w:id="7342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2769">
      <w:bodyDiv w:val="1"/>
      <w:marLeft w:val="0"/>
      <w:marRight w:val="0"/>
      <w:marTop w:val="0"/>
      <w:marBottom w:val="0"/>
      <w:divBdr>
        <w:top w:val="none" w:sz="0" w:space="0" w:color="auto"/>
        <w:left w:val="none" w:sz="0" w:space="0" w:color="auto"/>
        <w:bottom w:val="none" w:sz="0" w:space="0" w:color="auto"/>
        <w:right w:val="none" w:sz="0" w:space="0" w:color="auto"/>
      </w:divBdr>
      <w:divsChild>
        <w:div w:id="580942574">
          <w:marLeft w:val="0"/>
          <w:marRight w:val="0"/>
          <w:marTop w:val="0"/>
          <w:marBottom w:val="0"/>
          <w:divBdr>
            <w:top w:val="none" w:sz="0" w:space="0" w:color="auto"/>
            <w:left w:val="none" w:sz="0" w:space="0" w:color="auto"/>
            <w:bottom w:val="single" w:sz="24" w:space="23" w:color="888888"/>
            <w:right w:val="none" w:sz="0" w:space="0" w:color="auto"/>
          </w:divBdr>
        </w:div>
        <w:div w:id="1025327979">
          <w:marLeft w:val="0"/>
          <w:marRight w:val="0"/>
          <w:marTop w:val="0"/>
          <w:marBottom w:val="0"/>
          <w:divBdr>
            <w:top w:val="none" w:sz="0" w:space="0" w:color="auto"/>
            <w:left w:val="none" w:sz="0" w:space="0" w:color="auto"/>
            <w:bottom w:val="none" w:sz="0" w:space="0" w:color="auto"/>
            <w:right w:val="none" w:sz="0" w:space="0" w:color="auto"/>
          </w:divBdr>
        </w:div>
        <w:div w:id="1592159355">
          <w:marLeft w:val="0"/>
          <w:marRight w:val="0"/>
          <w:marTop w:val="0"/>
          <w:marBottom w:val="0"/>
          <w:divBdr>
            <w:top w:val="none" w:sz="0" w:space="0" w:color="auto"/>
            <w:left w:val="none" w:sz="0" w:space="0" w:color="auto"/>
            <w:bottom w:val="none" w:sz="0" w:space="0" w:color="auto"/>
            <w:right w:val="none" w:sz="0" w:space="0" w:color="auto"/>
          </w:divBdr>
          <w:divsChild>
            <w:div w:id="639572539">
              <w:marLeft w:val="0"/>
              <w:marRight w:val="0"/>
              <w:marTop w:val="0"/>
              <w:marBottom w:val="0"/>
              <w:divBdr>
                <w:top w:val="none" w:sz="0" w:space="0" w:color="auto"/>
                <w:left w:val="none" w:sz="0" w:space="0" w:color="auto"/>
                <w:bottom w:val="none" w:sz="0" w:space="0" w:color="auto"/>
                <w:right w:val="none" w:sz="0" w:space="0" w:color="auto"/>
              </w:divBdr>
            </w:div>
          </w:divsChild>
        </w:div>
        <w:div w:id="2021001891">
          <w:marLeft w:val="0"/>
          <w:marRight w:val="0"/>
          <w:marTop w:val="0"/>
          <w:marBottom w:val="0"/>
          <w:divBdr>
            <w:top w:val="single" w:sz="12" w:space="0" w:color="D1D3D4"/>
            <w:left w:val="none" w:sz="0" w:space="0" w:color="auto"/>
            <w:bottom w:val="none" w:sz="0" w:space="0" w:color="auto"/>
            <w:right w:val="none" w:sz="0" w:space="0" w:color="auto"/>
          </w:divBdr>
          <w:divsChild>
            <w:div w:id="94903654">
              <w:marLeft w:val="0"/>
              <w:marRight w:val="0"/>
              <w:marTop w:val="0"/>
              <w:marBottom w:val="0"/>
              <w:divBdr>
                <w:top w:val="none" w:sz="0" w:space="0" w:color="auto"/>
                <w:left w:val="none" w:sz="0" w:space="0" w:color="auto"/>
                <w:bottom w:val="none" w:sz="0" w:space="0" w:color="auto"/>
                <w:right w:val="none" w:sz="0" w:space="0" w:color="auto"/>
              </w:divBdr>
            </w:div>
            <w:div w:id="1825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9021">
      <w:bodyDiv w:val="1"/>
      <w:marLeft w:val="0"/>
      <w:marRight w:val="0"/>
      <w:marTop w:val="0"/>
      <w:marBottom w:val="0"/>
      <w:divBdr>
        <w:top w:val="none" w:sz="0" w:space="0" w:color="auto"/>
        <w:left w:val="none" w:sz="0" w:space="0" w:color="auto"/>
        <w:bottom w:val="none" w:sz="0" w:space="0" w:color="auto"/>
        <w:right w:val="none" w:sz="0" w:space="0" w:color="auto"/>
      </w:divBdr>
      <w:divsChild>
        <w:div w:id="1646621849">
          <w:marLeft w:val="0"/>
          <w:marRight w:val="0"/>
          <w:marTop w:val="0"/>
          <w:marBottom w:val="0"/>
          <w:divBdr>
            <w:top w:val="none" w:sz="0" w:space="0" w:color="auto"/>
            <w:left w:val="none" w:sz="0" w:space="0" w:color="auto"/>
            <w:bottom w:val="none" w:sz="0" w:space="0" w:color="auto"/>
            <w:right w:val="none" w:sz="0" w:space="0" w:color="auto"/>
          </w:divBdr>
          <w:divsChild>
            <w:div w:id="5686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664">
      <w:bodyDiv w:val="1"/>
      <w:marLeft w:val="0"/>
      <w:marRight w:val="0"/>
      <w:marTop w:val="0"/>
      <w:marBottom w:val="0"/>
      <w:divBdr>
        <w:top w:val="none" w:sz="0" w:space="0" w:color="auto"/>
        <w:left w:val="none" w:sz="0" w:space="0" w:color="auto"/>
        <w:bottom w:val="none" w:sz="0" w:space="0" w:color="auto"/>
        <w:right w:val="none" w:sz="0" w:space="0" w:color="auto"/>
      </w:divBdr>
      <w:divsChild>
        <w:div w:id="985666202">
          <w:marLeft w:val="0"/>
          <w:marRight w:val="0"/>
          <w:marTop w:val="0"/>
          <w:marBottom w:val="0"/>
          <w:divBdr>
            <w:top w:val="none" w:sz="0" w:space="0" w:color="auto"/>
            <w:left w:val="none" w:sz="0" w:space="0" w:color="auto"/>
            <w:bottom w:val="none" w:sz="0" w:space="0" w:color="auto"/>
            <w:right w:val="none" w:sz="0" w:space="0" w:color="auto"/>
          </w:divBdr>
        </w:div>
        <w:div w:id="1918974156">
          <w:marLeft w:val="0"/>
          <w:marRight w:val="0"/>
          <w:marTop w:val="0"/>
          <w:marBottom w:val="0"/>
          <w:divBdr>
            <w:top w:val="single" w:sz="12" w:space="0" w:color="D1D3D4"/>
            <w:left w:val="none" w:sz="0" w:space="0" w:color="auto"/>
            <w:bottom w:val="none" w:sz="0" w:space="0" w:color="auto"/>
            <w:right w:val="none" w:sz="0" w:space="0" w:color="auto"/>
          </w:divBdr>
          <w:divsChild>
            <w:div w:id="2083722699">
              <w:marLeft w:val="0"/>
              <w:marRight w:val="0"/>
              <w:marTop w:val="0"/>
              <w:marBottom w:val="0"/>
              <w:divBdr>
                <w:top w:val="none" w:sz="0" w:space="0" w:color="auto"/>
                <w:left w:val="none" w:sz="0" w:space="0" w:color="auto"/>
                <w:bottom w:val="none" w:sz="0" w:space="0" w:color="auto"/>
                <w:right w:val="none" w:sz="0" w:space="0" w:color="auto"/>
              </w:divBdr>
            </w:div>
            <w:div w:id="520823700">
              <w:marLeft w:val="0"/>
              <w:marRight w:val="0"/>
              <w:marTop w:val="0"/>
              <w:marBottom w:val="0"/>
              <w:divBdr>
                <w:top w:val="none" w:sz="0" w:space="0" w:color="auto"/>
                <w:left w:val="none" w:sz="0" w:space="0" w:color="auto"/>
                <w:bottom w:val="none" w:sz="0" w:space="0" w:color="auto"/>
                <w:right w:val="none" w:sz="0" w:space="0" w:color="auto"/>
              </w:divBdr>
            </w:div>
          </w:divsChild>
        </w:div>
        <w:div w:id="327442309">
          <w:marLeft w:val="0"/>
          <w:marRight w:val="0"/>
          <w:marTop w:val="0"/>
          <w:marBottom w:val="0"/>
          <w:divBdr>
            <w:top w:val="none" w:sz="0" w:space="0" w:color="auto"/>
            <w:left w:val="none" w:sz="0" w:space="0" w:color="auto"/>
            <w:bottom w:val="single" w:sz="24" w:space="23" w:color="888888"/>
            <w:right w:val="none" w:sz="0" w:space="0" w:color="auto"/>
          </w:divBdr>
        </w:div>
        <w:div w:id="1192838805">
          <w:marLeft w:val="0"/>
          <w:marRight w:val="0"/>
          <w:marTop w:val="0"/>
          <w:marBottom w:val="0"/>
          <w:divBdr>
            <w:top w:val="none" w:sz="0" w:space="0" w:color="auto"/>
            <w:left w:val="none" w:sz="0" w:space="0" w:color="auto"/>
            <w:bottom w:val="none" w:sz="0" w:space="0" w:color="auto"/>
            <w:right w:val="none" w:sz="0" w:space="0" w:color="auto"/>
          </w:divBdr>
          <w:divsChild>
            <w:div w:id="6013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99156">
      <w:bodyDiv w:val="1"/>
      <w:marLeft w:val="0"/>
      <w:marRight w:val="0"/>
      <w:marTop w:val="0"/>
      <w:marBottom w:val="0"/>
      <w:divBdr>
        <w:top w:val="none" w:sz="0" w:space="0" w:color="auto"/>
        <w:left w:val="none" w:sz="0" w:space="0" w:color="auto"/>
        <w:bottom w:val="none" w:sz="0" w:space="0" w:color="auto"/>
        <w:right w:val="none" w:sz="0" w:space="0" w:color="auto"/>
      </w:divBdr>
      <w:divsChild>
        <w:div w:id="158348212">
          <w:marLeft w:val="0"/>
          <w:marRight w:val="0"/>
          <w:marTop w:val="0"/>
          <w:marBottom w:val="0"/>
          <w:divBdr>
            <w:top w:val="none" w:sz="0" w:space="0" w:color="auto"/>
            <w:left w:val="none" w:sz="0" w:space="0" w:color="auto"/>
            <w:bottom w:val="single" w:sz="24" w:space="23" w:color="888888"/>
            <w:right w:val="none" w:sz="0" w:space="0" w:color="auto"/>
          </w:divBdr>
        </w:div>
        <w:div w:id="431245563">
          <w:marLeft w:val="0"/>
          <w:marRight w:val="0"/>
          <w:marTop w:val="0"/>
          <w:marBottom w:val="0"/>
          <w:divBdr>
            <w:top w:val="none" w:sz="0" w:space="0" w:color="auto"/>
            <w:left w:val="none" w:sz="0" w:space="0" w:color="auto"/>
            <w:bottom w:val="none" w:sz="0" w:space="0" w:color="auto"/>
            <w:right w:val="none" w:sz="0" w:space="0" w:color="auto"/>
          </w:divBdr>
        </w:div>
        <w:div w:id="1639872664">
          <w:marLeft w:val="0"/>
          <w:marRight w:val="0"/>
          <w:marTop w:val="0"/>
          <w:marBottom w:val="0"/>
          <w:divBdr>
            <w:top w:val="single" w:sz="12" w:space="0" w:color="D1D3D4"/>
            <w:left w:val="none" w:sz="0" w:space="0" w:color="auto"/>
            <w:bottom w:val="none" w:sz="0" w:space="0" w:color="auto"/>
            <w:right w:val="none" w:sz="0" w:space="0" w:color="auto"/>
          </w:divBdr>
          <w:divsChild>
            <w:div w:id="147400822">
              <w:marLeft w:val="0"/>
              <w:marRight w:val="0"/>
              <w:marTop w:val="0"/>
              <w:marBottom w:val="0"/>
              <w:divBdr>
                <w:top w:val="none" w:sz="0" w:space="0" w:color="auto"/>
                <w:left w:val="none" w:sz="0" w:space="0" w:color="auto"/>
                <w:bottom w:val="none" w:sz="0" w:space="0" w:color="auto"/>
                <w:right w:val="none" w:sz="0" w:space="0" w:color="auto"/>
              </w:divBdr>
            </w:div>
            <w:div w:id="970132036">
              <w:marLeft w:val="0"/>
              <w:marRight w:val="0"/>
              <w:marTop w:val="0"/>
              <w:marBottom w:val="0"/>
              <w:divBdr>
                <w:top w:val="none" w:sz="0" w:space="0" w:color="auto"/>
                <w:left w:val="none" w:sz="0" w:space="0" w:color="auto"/>
                <w:bottom w:val="none" w:sz="0" w:space="0" w:color="auto"/>
                <w:right w:val="none" w:sz="0" w:space="0" w:color="auto"/>
              </w:divBdr>
            </w:div>
          </w:divsChild>
        </w:div>
        <w:div w:id="1783451543">
          <w:marLeft w:val="0"/>
          <w:marRight w:val="0"/>
          <w:marTop w:val="0"/>
          <w:marBottom w:val="0"/>
          <w:divBdr>
            <w:top w:val="none" w:sz="0" w:space="0" w:color="auto"/>
            <w:left w:val="none" w:sz="0" w:space="0" w:color="auto"/>
            <w:bottom w:val="none" w:sz="0" w:space="0" w:color="auto"/>
            <w:right w:val="none" w:sz="0" w:space="0" w:color="auto"/>
          </w:divBdr>
        </w:div>
      </w:divsChild>
    </w:div>
    <w:div w:id="1541742826">
      <w:bodyDiv w:val="1"/>
      <w:marLeft w:val="0"/>
      <w:marRight w:val="0"/>
      <w:marTop w:val="0"/>
      <w:marBottom w:val="0"/>
      <w:divBdr>
        <w:top w:val="none" w:sz="0" w:space="0" w:color="auto"/>
        <w:left w:val="none" w:sz="0" w:space="0" w:color="auto"/>
        <w:bottom w:val="none" w:sz="0" w:space="0" w:color="auto"/>
        <w:right w:val="none" w:sz="0" w:space="0" w:color="auto"/>
      </w:divBdr>
    </w:div>
    <w:div w:id="1542353036">
      <w:bodyDiv w:val="1"/>
      <w:marLeft w:val="0"/>
      <w:marRight w:val="0"/>
      <w:marTop w:val="0"/>
      <w:marBottom w:val="0"/>
      <w:divBdr>
        <w:top w:val="none" w:sz="0" w:space="0" w:color="auto"/>
        <w:left w:val="none" w:sz="0" w:space="0" w:color="auto"/>
        <w:bottom w:val="none" w:sz="0" w:space="0" w:color="auto"/>
        <w:right w:val="none" w:sz="0" w:space="0" w:color="auto"/>
      </w:divBdr>
      <w:divsChild>
        <w:div w:id="924343302">
          <w:marLeft w:val="0"/>
          <w:marRight w:val="0"/>
          <w:marTop w:val="0"/>
          <w:marBottom w:val="0"/>
          <w:divBdr>
            <w:top w:val="none" w:sz="0" w:space="0" w:color="auto"/>
            <w:left w:val="none" w:sz="0" w:space="0" w:color="auto"/>
            <w:bottom w:val="none" w:sz="0" w:space="0" w:color="auto"/>
            <w:right w:val="none" w:sz="0" w:space="0" w:color="auto"/>
          </w:divBdr>
        </w:div>
        <w:div w:id="1957249431">
          <w:marLeft w:val="0"/>
          <w:marRight w:val="0"/>
          <w:marTop w:val="0"/>
          <w:marBottom w:val="0"/>
          <w:divBdr>
            <w:top w:val="single" w:sz="12" w:space="0" w:color="D1D3D4"/>
            <w:left w:val="none" w:sz="0" w:space="0" w:color="auto"/>
            <w:bottom w:val="none" w:sz="0" w:space="0" w:color="auto"/>
            <w:right w:val="none" w:sz="0" w:space="0" w:color="auto"/>
          </w:divBdr>
          <w:divsChild>
            <w:div w:id="1771466167">
              <w:marLeft w:val="0"/>
              <w:marRight w:val="0"/>
              <w:marTop w:val="0"/>
              <w:marBottom w:val="0"/>
              <w:divBdr>
                <w:top w:val="none" w:sz="0" w:space="0" w:color="auto"/>
                <w:left w:val="none" w:sz="0" w:space="0" w:color="auto"/>
                <w:bottom w:val="none" w:sz="0" w:space="0" w:color="auto"/>
                <w:right w:val="none" w:sz="0" w:space="0" w:color="auto"/>
              </w:divBdr>
            </w:div>
            <w:div w:id="1006521773">
              <w:marLeft w:val="0"/>
              <w:marRight w:val="0"/>
              <w:marTop w:val="0"/>
              <w:marBottom w:val="0"/>
              <w:divBdr>
                <w:top w:val="none" w:sz="0" w:space="0" w:color="auto"/>
                <w:left w:val="none" w:sz="0" w:space="0" w:color="auto"/>
                <w:bottom w:val="none" w:sz="0" w:space="0" w:color="auto"/>
                <w:right w:val="none" w:sz="0" w:space="0" w:color="auto"/>
              </w:divBdr>
            </w:div>
          </w:divsChild>
        </w:div>
        <w:div w:id="1272857010">
          <w:marLeft w:val="0"/>
          <w:marRight w:val="0"/>
          <w:marTop w:val="0"/>
          <w:marBottom w:val="0"/>
          <w:divBdr>
            <w:top w:val="none" w:sz="0" w:space="0" w:color="auto"/>
            <w:left w:val="none" w:sz="0" w:space="0" w:color="auto"/>
            <w:bottom w:val="single" w:sz="24" w:space="23" w:color="888888"/>
            <w:right w:val="none" w:sz="0" w:space="0" w:color="auto"/>
          </w:divBdr>
        </w:div>
        <w:div w:id="1705597787">
          <w:marLeft w:val="0"/>
          <w:marRight w:val="0"/>
          <w:marTop w:val="0"/>
          <w:marBottom w:val="0"/>
          <w:divBdr>
            <w:top w:val="none" w:sz="0" w:space="0" w:color="auto"/>
            <w:left w:val="none" w:sz="0" w:space="0" w:color="auto"/>
            <w:bottom w:val="none" w:sz="0" w:space="0" w:color="auto"/>
            <w:right w:val="none" w:sz="0" w:space="0" w:color="auto"/>
          </w:divBdr>
          <w:divsChild>
            <w:div w:id="14713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5027">
      <w:bodyDiv w:val="1"/>
      <w:marLeft w:val="0"/>
      <w:marRight w:val="0"/>
      <w:marTop w:val="0"/>
      <w:marBottom w:val="0"/>
      <w:divBdr>
        <w:top w:val="none" w:sz="0" w:space="0" w:color="auto"/>
        <w:left w:val="none" w:sz="0" w:space="0" w:color="auto"/>
        <w:bottom w:val="none" w:sz="0" w:space="0" w:color="auto"/>
        <w:right w:val="none" w:sz="0" w:space="0" w:color="auto"/>
      </w:divBdr>
      <w:divsChild>
        <w:div w:id="92942078">
          <w:marLeft w:val="0"/>
          <w:marRight w:val="0"/>
          <w:marTop w:val="0"/>
          <w:marBottom w:val="0"/>
          <w:divBdr>
            <w:top w:val="none" w:sz="0" w:space="0" w:color="auto"/>
            <w:left w:val="none" w:sz="0" w:space="0" w:color="auto"/>
            <w:bottom w:val="single" w:sz="24" w:space="23" w:color="888888"/>
            <w:right w:val="none" w:sz="0" w:space="0" w:color="auto"/>
          </w:divBdr>
        </w:div>
        <w:div w:id="1762602222">
          <w:marLeft w:val="0"/>
          <w:marRight w:val="0"/>
          <w:marTop w:val="0"/>
          <w:marBottom w:val="0"/>
          <w:divBdr>
            <w:top w:val="none" w:sz="0" w:space="0" w:color="auto"/>
            <w:left w:val="none" w:sz="0" w:space="0" w:color="auto"/>
            <w:bottom w:val="none" w:sz="0" w:space="0" w:color="auto"/>
            <w:right w:val="none" w:sz="0" w:space="0" w:color="auto"/>
          </w:divBdr>
        </w:div>
        <w:div w:id="1799569493">
          <w:marLeft w:val="0"/>
          <w:marRight w:val="0"/>
          <w:marTop w:val="0"/>
          <w:marBottom w:val="0"/>
          <w:divBdr>
            <w:top w:val="single" w:sz="12" w:space="0" w:color="D1D3D4"/>
            <w:left w:val="none" w:sz="0" w:space="0" w:color="auto"/>
            <w:bottom w:val="none" w:sz="0" w:space="0" w:color="auto"/>
            <w:right w:val="none" w:sz="0" w:space="0" w:color="auto"/>
          </w:divBdr>
          <w:divsChild>
            <w:div w:id="610211761">
              <w:marLeft w:val="0"/>
              <w:marRight w:val="0"/>
              <w:marTop w:val="0"/>
              <w:marBottom w:val="0"/>
              <w:divBdr>
                <w:top w:val="none" w:sz="0" w:space="0" w:color="auto"/>
                <w:left w:val="none" w:sz="0" w:space="0" w:color="auto"/>
                <w:bottom w:val="none" w:sz="0" w:space="0" w:color="auto"/>
                <w:right w:val="none" w:sz="0" w:space="0" w:color="auto"/>
              </w:divBdr>
            </w:div>
            <w:div w:id="2142072630">
              <w:marLeft w:val="0"/>
              <w:marRight w:val="0"/>
              <w:marTop w:val="0"/>
              <w:marBottom w:val="0"/>
              <w:divBdr>
                <w:top w:val="none" w:sz="0" w:space="0" w:color="auto"/>
                <w:left w:val="none" w:sz="0" w:space="0" w:color="auto"/>
                <w:bottom w:val="none" w:sz="0" w:space="0" w:color="auto"/>
                <w:right w:val="none" w:sz="0" w:space="0" w:color="auto"/>
              </w:divBdr>
            </w:div>
          </w:divsChild>
        </w:div>
        <w:div w:id="2004431164">
          <w:marLeft w:val="0"/>
          <w:marRight w:val="0"/>
          <w:marTop w:val="0"/>
          <w:marBottom w:val="0"/>
          <w:divBdr>
            <w:top w:val="none" w:sz="0" w:space="0" w:color="auto"/>
            <w:left w:val="none" w:sz="0" w:space="0" w:color="auto"/>
            <w:bottom w:val="none" w:sz="0" w:space="0" w:color="auto"/>
            <w:right w:val="none" w:sz="0" w:space="0" w:color="auto"/>
          </w:divBdr>
          <w:divsChild>
            <w:div w:id="14156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0666">
      <w:bodyDiv w:val="1"/>
      <w:marLeft w:val="0"/>
      <w:marRight w:val="0"/>
      <w:marTop w:val="0"/>
      <w:marBottom w:val="0"/>
      <w:divBdr>
        <w:top w:val="none" w:sz="0" w:space="0" w:color="auto"/>
        <w:left w:val="none" w:sz="0" w:space="0" w:color="auto"/>
        <w:bottom w:val="none" w:sz="0" w:space="0" w:color="auto"/>
        <w:right w:val="none" w:sz="0" w:space="0" w:color="auto"/>
      </w:divBdr>
      <w:divsChild>
        <w:div w:id="655495799">
          <w:marLeft w:val="0"/>
          <w:marRight w:val="0"/>
          <w:marTop w:val="0"/>
          <w:marBottom w:val="0"/>
          <w:divBdr>
            <w:top w:val="single" w:sz="12" w:space="0" w:color="D1D3D4"/>
            <w:left w:val="none" w:sz="0" w:space="0" w:color="auto"/>
            <w:bottom w:val="none" w:sz="0" w:space="0" w:color="auto"/>
            <w:right w:val="none" w:sz="0" w:space="0" w:color="auto"/>
          </w:divBdr>
          <w:divsChild>
            <w:div w:id="1098216791">
              <w:marLeft w:val="0"/>
              <w:marRight w:val="0"/>
              <w:marTop w:val="0"/>
              <w:marBottom w:val="0"/>
              <w:divBdr>
                <w:top w:val="none" w:sz="0" w:space="0" w:color="auto"/>
                <w:left w:val="none" w:sz="0" w:space="0" w:color="auto"/>
                <w:bottom w:val="none" w:sz="0" w:space="0" w:color="auto"/>
                <w:right w:val="none" w:sz="0" w:space="0" w:color="auto"/>
              </w:divBdr>
            </w:div>
            <w:div w:id="1453011339">
              <w:marLeft w:val="0"/>
              <w:marRight w:val="0"/>
              <w:marTop w:val="0"/>
              <w:marBottom w:val="0"/>
              <w:divBdr>
                <w:top w:val="none" w:sz="0" w:space="0" w:color="auto"/>
                <w:left w:val="none" w:sz="0" w:space="0" w:color="auto"/>
                <w:bottom w:val="none" w:sz="0" w:space="0" w:color="auto"/>
                <w:right w:val="none" w:sz="0" w:space="0" w:color="auto"/>
              </w:divBdr>
            </w:div>
          </w:divsChild>
        </w:div>
        <w:div w:id="1180461249">
          <w:marLeft w:val="0"/>
          <w:marRight w:val="0"/>
          <w:marTop w:val="0"/>
          <w:marBottom w:val="0"/>
          <w:divBdr>
            <w:top w:val="none" w:sz="0" w:space="0" w:color="auto"/>
            <w:left w:val="none" w:sz="0" w:space="0" w:color="auto"/>
            <w:bottom w:val="none" w:sz="0" w:space="0" w:color="auto"/>
            <w:right w:val="none" w:sz="0" w:space="0" w:color="auto"/>
          </w:divBdr>
          <w:divsChild>
            <w:div w:id="897476277">
              <w:marLeft w:val="0"/>
              <w:marRight w:val="0"/>
              <w:marTop w:val="0"/>
              <w:marBottom w:val="0"/>
              <w:divBdr>
                <w:top w:val="none" w:sz="0" w:space="0" w:color="auto"/>
                <w:left w:val="none" w:sz="0" w:space="0" w:color="auto"/>
                <w:bottom w:val="none" w:sz="0" w:space="0" w:color="auto"/>
                <w:right w:val="none" w:sz="0" w:space="0" w:color="auto"/>
              </w:divBdr>
            </w:div>
          </w:divsChild>
        </w:div>
        <w:div w:id="1240288722">
          <w:marLeft w:val="0"/>
          <w:marRight w:val="0"/>
          <w:marTop w:val="0"/>
          <w:marBottom w:val="0"/>
          <w:divBdr>
            <w:top w:val="none" w:sz="0" w:space="0" w:color="auto"/>
            <w:left w:val="none" w:sz="0" w:space="0" w:color="auto"/>
            <w:bottom w:val="none" w:sz="0" w:space="0" w:color="auto"/>
            <w:right w:val="none" w:sz="0" w:space="0" w:color="auto"/>
          </w:divBdr>
        </w:div>
        <w:div w:id="1899242490">
          <w:marLeft w:val="0"/>
          <w:marRight w:val="0"/>
          <w:marTop w:val="0"/>
          <w:marBottom w:val="0"/>
          <w:divBdr>
            <w:top w:val="none" w:sz="0" w:space="0" w:color="auto"/>
            <w:left w:val="none" w:sz="0" w:space="0" w:color="auto"/>
            <w:bottom w:val="single" w:sz="24" w:space="23" w:color="888888"/>
            <w:right w:val="none" w:sz="0" w:space="0" w:color="auto"/>
          </w:divBdr>
        </w:div>
      </w:divsChild>
    </w:div>
    <w:div w:id="1542747791">
      <w:bodyDiv w:val="1"/>
      <w:marLeft w:val="0"/>
      <w:marRight w:val="0"/>
      <w:marTop w:val="0"/>
      <w:marBottom w:val="0"/>
      <w:divBdr>
        <w:top w:val="none" w:sz="0" w:space="0" w:color="auto"/>
        <w:left w:val="none" w:sz="0" w:space="0" w:color="auto"/>
        <w:bottom w:val="none" w:sz="0" w:space="0" w:color="auto"/>
        <w:right w:val="none" w:sz="0" w:space="0" w:color="auto"/>
      </w:divBdr>
      <w:divsChild>
        <w:div w:id="1622305467">
          <w:marLeft w:val="0"/>
          <w:marRight w:val="0"/>
          <w:marTop w:val="0"/>
          <w:marBottom w:val="0"/>
          <w:divBdr>
            <w:top w:val="none" w:sz="0" w:space="0" w:color="auto"/>
            <w:left w:val="none" w:sz="0" w:space="0" w:color="auto"/>
            <w:bottom w:val="none" w:sz="0" w:space="0" w:color="auto"/>
            <w:right w:val="none" w:sz="0" w:space="0" w:color="auto"/>
          </w:divBdr>
          <w:divsChild>
            <w:div w:id="9053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5300">
      <w:bodyDiv w:val="1"/>
      <w:marLeft w:val="0"/>
      <w:marRight w:val="0"/>
      <w:marTop w:val="0"/>
      <w:marBottom w:val="0"/>
      <w:divBdr>
        <w:top w:val="none" w:sz="0" w:space="0" w:color="auto"/>
        <w:left w:val="none" w:sz="0" w:space="0" w:color="auto"/>
        <w:bottom w:val="none" w:sz="0" w:space="0" w:color="auto"/>
        <w:right w:val="none" w:sz="0" w:space="0" w:color="auto"/>
      </w:divBdr>
      <w:divsChild>
        <w:div w:id="244001844">
          <w:marLeft w:val="0"/>
          <w:marRight w:val="0"/>
          <w:marTop w:val="0"/>
          <w:marBottom w:val="0"/>
          <w:divBdr>
            <w:top w:val="none" w:sz="0" w:space="0" w:color="auto"/>
            <w:left w:val="none" w:sz="0" w:space="0" w:color="auto"/>
            <w:bottom w:val="none" w:sz="0" w:space="0" w:color="auto"/>
            <w:right w:val="none" w:sz="0" w:space="0" w:color="auto"/>
          </w:divBdr>
          <w:divsChild>
            <w:div w:id="202912835">
              <w:marLeft w:val="0"/>
              <w:marRight w:val="0"/>
              <w:marTop w:val="0"/>
              <w:marBottom w:val="0"/>
              <w:divBdr>
                <w:top w:val="none" w:sz="0" w:space="0" w:color="auto"/>
                <w:left w:val="none" w:sz="0" w:space="0" w:color="auto"/>
                <w:bottom w:val="none" w:sz="0" w:space="0" w:color="auto"/>
                <w:right w:val="none" w:sz="0" w:space="0" w:color="auto"/>
              </w:divBdr>
            </w:div>
          </w:divsChild>
        </w:div>
        <w:div w:id="1827088037">
          <w:marLeft w:val="0"/>
          <w:marRight w:val="0"/>
          <w:marTop w:val="0"/>
          <w:marBottom w:val="0"/>
          <w:divBdr>
            <w:top w:val="none" w:sz="0" w:space="0" w:color="auto"/>
            <w:left w:val="none" w:sz="0" w:space="0" w:color="auto"/>
            <w:bottom w:val="none" w:sz="0" w:space="0" w:color="auto"/>
            <w:right w:val="none" w:sz="0" w:space="0" w:color="auto"/>
          </w:divBdr>
        </w:div>
        <w:div w:id="972444320">
          <w:marLeft w:val="0"/>
          <w:marRight w:val="0"/>
          <w:marTop w:val="0"/>
          <w:marBottom w:val="0"/>
          <w:divBdr>
            <w:top w:val="none" w:sz="0" w:space="0" w:color="auto"/>
            <w:left w:val="none" w:sz="0" w:space="0" w:color="auto"/>
            <w:bottom w:val="none" w:sz="0" w:space="0" w:color="auto"/>
            <w:right w:val="none" w:sz="0" w:space="0" w:color="auto"/>
          </w:divBdr>
          <w:divsChild>
            <w:div w:id="522938600">
              <w:marLeft w:val="0"/>
              <w:marRight w:val="0"/>
              <w:marTop w:val="0"/>
              <w:marBottom w:val="0"/>
              <w:divBdr>
                <w:top w:val="none" w:sz="0" w:space="0" w:color="auto"/>
                <w:left w:val="none" w:sz="0" w:space="0" w:color="auto"/>
                <w:bottom w:val="none" w:sz="0" w:space="0" w:color="auto"/>
                <w:right w:val="none" w:sz="0" w:space="0" w:color="auto"/>
              </w:divBdr>
              <w:divsChild>
                <w:div w:id="20436240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43638035">
      <w:bodyDiv w:val="1"/>
      <w:marLeft w:val="0"/>
      <w:marRight w:val="0"/>
      <w:marTop w:val="0"/>
      <w:marBottom w:val="0"/>
      <w:divBdr>
        <w:top w:val="none" w:sz="0" w:space="0" w:color="auto"/>
        <w:left w:val="none" w:sz="0" w:space="0" w:color="auto"/>
        <w:bottom w:val="none" w:sz="0" w:space="0" w:color="auto"/>
        <w:right w:val="none" w:sz="0" w:space="0" w:color="auto"/>
      </w:divBdr>
      <w:divsChild>
        <w:div w:id="211313753">
          <w:marLeft w:val="0"/>
          <w:marRight w:val="0"/>
          <w:marTop w:val="0"/>
          <w:marBottom w:val="0"/>
          <w:divBdr>
            <w:top w:val="none" w:sz="0" w:space="0" w:color="auto"/>
            <w:left w:val="none" w:sz="0" w:space="0" w:color="auto"/>
            <w:bottom w:val="none" w:sz="0" w:space="0" w:color="auto"/>
            <w:right w:val="none" w:sz="0" w:space="0" w:color="auto"/>
          </w:divBdr>
          <w:divsChild>
            <w:div w:id="21239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0519">
      <w:bodyDiv w:val="1"/>
      <w:marLeft w:val="0"/>
      <w:marRight w:val="0"/>
      <w:marTop w:val="0"/>
      <w:marBottom w:val="0"/>
      <w:divBdr>
        <w:top w:val="none" w:sz="0" w:space="0" w:color="auto"/>
        <w:left w:val="none" w:sz="0" w:space="0" w:color="auto"/>
        <w:bottom w:val="none" w:sz="0" w:space="0" w:color="auto"/>
        <w:right w:val="none" w:sz="0" w:space="0" w:color="auto"/>
      </w:divBdr>
      <w:divsChild>
        <w:div w:id="782968102">
          <w:marLeft w:val="0"/>
          <w:marRight w:val="0"/>
          <w:marTop w:val="0"/>
          <w:marBottom w:val="0"/>
          <w:divBdr>
            <w:top w:val="none" w:sz="0" w:space="0" w:color="auto"/>
            <w:left w:val="none" w:sz="0" w:space="0" w:color="auto"/>
            <w:bottom w:val="none" w:sz="0" w:space="0" w:color="auto"/>
            <w:right w:val="none" w:sz="0" w:space="0" w:color="auto"/>
          </w:divBdr>
          <w:divsChild>
            <w:div w:id="758600250">
              <w:marLeft w:val="0"/>
              <w:marRight w:val="0"/>
              <w:marTop w:val="0"/>
              <w:marBottom w:val="0"/>
              <w:divBdr>
                <w:top w:val="none" w:sz="0" w:space="0" w:color="auto"/>
                <w:left w:val="none" w:sz="0" w:space="0" w:color="auto"/>
                <w:bottom w:val="none" w:sz="0" w:space="0" w:color="auto"/>
                <w:right w:val="none" w:sz="0" w:space="0" w:color="auto"/>
              </w:divBdr>
              <w:divsChild>
                <w:div w:id="914507337">
                  <w:marLeft w:val="129"/>
                  <w:marRight w:val="0"/>
                  <w:marTop w:val="0"/>
                  <w:marBottom w:val="300"/>
                  <w:divBdr>
                    <w:top w:val="none" w:sz="0" w:space="0" w:color="auto"/>
                    <w:left w:val="none" w:sz="0" w:space="0" w:color="auto"/>
                    <w:bottom w:val="none" w:sz="0" w:space="0" w:color="auto"/>
                    <w:right w:val="none" w:sz="0" w:space="0" w:color="auto"/>
                  </w:divBdr>
                </w:div>
                <w:div w:id="171460794">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43981549">
      <w:bodyDiv w:val="1"/>
      <w:marLeft w:val="0"/>
      <w:marRight w:val="0"/>
      <w:marTop w:val="0"/>
      <w:marBottom w:val="0"/>
      <w:divBdr>
        <w:top w:val="none" w:sz="0" w:space="0" w:color="auto"/>
        <w:left w:val="none" w:sz="0" w:space="0" w:color="auto"/>
        <w:bottom w:val="none" w:sz="0" w:space="0" w:color="auto"/>
        <w:right w:val="none" w:sz="0" w:space="0" w:color="auto"/>
      </w:divBdr>
      <w:divsChild>
        <w:div w:id="867984000">
          <w:marLeft w:val="0"/>
          <w:marRight w:val="0"/>
          <w:marTop w:val="0"/>
          <w:marBottom w:val="0"/>
          <w:divBdr>
            <w:top w:val="none" w:sz="0" w:space="0" w:color="auto"/>
            <w:left w:val="none" w:sz="0" w:space="0" w:color="auto"/>
            <w:bottom w:val="none" w:sz="0" w:space="0" w:color="auto"/>
            <w:right w:val="none" w:sz="0" w:space="0" w:color="auto"/>
          </w:divBdr>
        </w:div>
        <w:div w:id="1375807844">
          <w:marLeft w:val="0"/>
          <w:marRight w:val="0"/>
          <w:marTop w:val="0"/>
          <w:marBottom w:val="0"/>
          <w:divBdr>
            <w:top w:val="none" w:sz="0" w:space="0" w:color="auto"/>
            <w:left w:val="none" w:sz="0" w:space="0" w:color="auto"/>
            <w:bottom w:val="none" w:sz="0" w:space="0" w:color="auto"/>
            <w:right w:val="none" w:sz="0" w:space="0" w:color="auto"/>
          </w:divBdr>
        </w:div>
        <w:div w:id="1716274841">
          <w:marLeft w:val="0"/>
          <w:marRight w:val="0"/>
          <w:marTop w:val="0"/>
          <w:marBottom w:val="0"/>
          <w:divBdr>
            <w:top w:val="single" w:sz="12" w:space="0" w:color="D1D3D4"/>
            <w:left w:val="none" w:sz="0" w:space="0" w:color="auto"/>
            <w:bottom w:val="none" w:sz="0" w:space="0" w:color="auto"/>
            <w:right w:val="none" w:sz="0" w:space="0" w:color="auto"/>
          </w:divBdr>
          <w:divsChild>
            <w:div w:id="1340426024">
              <w:marLeft w:val="0"/>
              <w:marRight w:val="0"/>
              <w:marTop w:val="0"/>
              <w:marBottom w:val="0"/>
              <w:divBdr>
                <w:top w:val="none" w:sz="0" w:space="0" w:color="auto"/>
                <w:left w:val="none" w:sz="0" w:space="0" w:color="auto"/>
                <w:bottom w:val="none" w:sz="0" w:space="0" w:color="auto"/>
                <w:right w:val="none" w:sz="0" w:space="0" w:color="auto"/>
              </w:divBdr>
            </w:div>
            <w:div w:id="1583488408">
              <w:marLeft w:val="0"/>
              <w:marRight w:val="0"/>
              <w:marTop w:val="0"/>
              <w:marBottom w:val="0"/>
              <w:divBdr>
                <w:top w:val="none" w:sz="0" w:space="0" w:color="auto"/>
                <w:left w:val="none" w:sz="0" w:space="0" w:color="auto"/>
                <w:bottom w:val="none" w:sz="0" w:space="0" w:color="auto"/>
                <w:right w:val="none" w:sz="0" w:space="0" w:color="auto"/>
              </w:divBdr>
            </w:div>
          </w:divsChild>
        </w:div>
        <w:div w:id="2037388084">
          <w:marLeft w:val="0"/>
          <w:marRight w:val="0"/>
          <w:marTop w:val="0"/>
          <w:marBottom w:val="0"/>
          <w:divBdr>
            <w:top w:val="none" w:sz="0" w:space="0" w:color="auto"/>
            <w:left w:val="none" w:sz="0" w:space="0" w:color="auto"/>
            <w:bottom w:val="single" w:sz="24" w:space="23" w:color="888888"/>
            <w:right w:val="none" w:sz="0" w:space="0" w:color="auto"/>
          </w:divBdr>
        </w:div>
      </w:divsChild>
    </w:div>
    <w:div w:id="1544052725">
      <w:bodyDiv w:val="1"/>
      <w:marLeft w:val="0"/>
      <w:marRight w:val="0"/>
      <w:marTop w:val="0"/>
      <w:marBottom w:val="0"/>
      <w:divBdr>
        <w:top w:val="none" w:sz="0" w:space="0" w:color="auto"/>
        <w:left w:val="none" w:sz="0" w:space="0" w:color="auto"/>
        <w:bottom w:val="none" w:sz="0" w:space="0" w:color="auto"/>
        <w:right w:val="none" w:sz="0" w:space="0" w:color="auto"/>
      </w:divBdr>
      <w:divsChild>
        <w:div w:id="808861498">
          <w:marLeft w:val="0"/>
          <w:marRight w:val="0"/>
          <w:marTop w:val="0"/>
          <w:marBottom w:val="0"/>
          <w:divBdr>
            <w:top w:val="none" w:sz="0" w:space="0" w:color="auto"/>
            <w:left w:val="none" w:sz="0" w:space="0" w:color="auto"/>
            <w:bottom w:val="none" w:sz="0" w:space="0" w:color="auto"/>
            <w:right w:val="none" w:sz="0" w:space="0" w:color="auto"/>
          </w:divBdr>
          <w:divsChild>
            <w:div w:id="7375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1840">
      <w:bodyDiv w:val="1"/>
      <w:marLeft w:val="0"/>
      <w:marRight w:val="0"/>
      <w:marTop w:val="0"/>
      <w:marBottom w:val="0"/>
      <w:divBdr>
        <w:top w:val="none" w:sz="0" w:space="0" w:color="auto"/>
        <w:left w:val="none" w:sz="0" w:space="0" w:color="auto"/>
        <w:bottom w:val="none" w:sz="0" w:space="0" w:color="auto"/>
        <w:right w:val="none" w:sz="0" w:space="0" w:color="auto"/>
      </w:divBdr>
      <w:divsChild>
        <w:div w:id="21904300">
          <w:marLeft w:val="0"/>
          <w:marRight w:val="0"/>
          <w:marTop w:val="0"/>
          <w:marBottom w:val="0"/>
          <w:divBdr>
            <w:top w:val="none" w:sz="0" w:space="0" w:color="auto"/>
            <w:left w:val="none" w:sz="0" w:space="0" w:color="auto"/>
            <w:bottom w:val="none" w:sz="0" w:space="0" w:color="auto"/>
            <w:right w:val="none" w:sz="0" w:space="0" w:color="auto"/>
          </w:divBdr>
        </w:div>
        <w:div w:id="975111040">
          <w:marLeft w:val="0"/>
          <w:marRight w:val="0"/>
          <w:marTop w:val="0"/>
          <w:marBottom w:val="0"/>
          <w:divBdr>
            <w:top w:val="none" w:sz="0" w:space="0" w:color="auto"/>
            <w:left w:val="none" w:sz="0" w:space="0" w:color="auto"/>
            <w:bottom w:val="none" w:sz="0" w:space="0" w:color="auto"/>
            <w:right w:val="none" w:sz="0" w:space="0" w:color="auto"/>
          </w:divBdr>
          <w:divsChild>
            <w:div w:id="1310940582">
              <w:marLeft w:val="0"/>
              <w:marRight w:val="0"/>
              <w:marTop w:val="0"/>
              <w:marBottom w:val="0"/>
              <w:divBdr>
                <w:top w:val="none" w:sz="0" w:space="0" w:color="auto"/>
                <w:left w:val="none" w:sz="0" w:space="0" w:color="auto"/>
                <w:bottom w:val="none" w:sz="0" w:space="0" w:color="auto"/>
                <w:right w:val="none" w:sz="0" w:space="0" w:color="auto"/>
              </w:divBdr>
            </w:div>
          </w:divsChild>
        </w:div>
        <w:div w:id="1449278196">
          <w:marLeft w:val="0"/>
          <w:marRight w:val="0"/>
          <w:marTop w:val="0"/>
          <w:marBottom w:val="0"/>
          <w:divBdr>
            <w:top w:val="none" w:sz="0" w:space="0" w:color="auto"/>
            <w:left w:val="none" w:sz="0" w:space="0" w:color="auto"/>
            <w:bottom w:val="single" w:sz="24" w:space="23" w:color="888888"/>
            <w:right w:val="none" w:sz="0" w:space="0" w:color="auto"/>
          </w:divBdr>
        </w:div>
        <w:div w:id="2116485726">
          <w:marLeft w:val="0"/>
          <w:marRight w:val="0"/>
          <w:marTop w:val="0"/>
          <w:marBottom w:val="0"/>
          <w:divBdr>
            <w:top w:val="single" w:sz="12" w:space="0" w:color="D1D3D4"/>
            <w:left w:val="none" w:sz="0" w:space="0" w:color="auto"/>
            <w:bottom w:val="none" w:sz="0" w:space="0" w:color="auto"/>
            <w:right w:val="none" w:sz="0" w:space="0" w:color="auto"/>
          </w:divBdr>
          <w:divsChild>
            <w:div w:id="365985401">
              <w:marLeft w:val="0"/>
              <w:marRight w:val="0"/>
              <w:marTop w:val="0"/>
              <w:marBottom w:val="0"/>
              <w:divBdr>
                <w:top w:val="none" w:sz="0" w:space="0" w:color="auto"/>
                <w:left w:val="none" w:sz="0" w:space="0" w:color="auto"/>
                <w:bottom w:val="none" w:sz="0" w:space="0" w:color="auto"/>
                <w:right w:val="none" w:sz="0" w:space="0" w:color="auto"/>
              </w:divBdr>
            </w:div>
            <w:div w:id="4736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7527">
      <w:bodyDiv w:val="1"/>
      <w:marLeft w:val="0"/>
      <w:marRight w:val="0"/>
      <w:marTop w:val="0"/>
      <w:marBottom w:val="0"/>
      <w:divBdr>
        <w:top w:val="none" w:sz="0" w:space="0" w:color="auto"/>
        <w:left w:val="none" w:sz="0" w:space="0" w:color="auto"/>
        <w:bottom w:val="none" w:sz="0" w:space="0" w:color="auto"/>
        <w:right w:val="none" w:sz="0" w:space="0" w:color="auto"/>
      </w:divBdr>
      <w:divsChild>
        <w:div w:id="98644355">
          <w:marLeft w:val="0"/>
          <w:marRight w:val="0"/>
          <w:marTop w:val="0"/>
          <w:marBottom w:val="0"/>
          <w:divBdr>
            <w:top w:val="none" w:sz="0" w:space="0" w:color="auto"/>
            <w:left w:val="none" w:sz="0" w:space="0" w:color="auto"/>
            <w:bottom w:val="single" w:sz="24" w:space="23" w:color="888888"/>
            <w:right w:val="none" w:sz="0" w:space="0" w:color="auto"/>
          </w:divBdr>
        </w:div>
        <w:div w:id="873226072">
          <w:marLeft w:val="0"/>
          <w:marRight w:val="0"/>
          <w:marTop w:val="0"/>
          <w:marBottom w:val="0"/>
          <w:divBdr>
            <w:top w:val="none" w:sz="0" w:space="0" w:color="auto"/>
            <w:left w:val="none" w:sz="0" w:space="0" w:color="auto"/>
            <w:bottom w:val="none" w:sz="0" w:space="0" w:color="auto"/>
            <w:right w:val="none" w:sz="0" w:space="0" w:color="auto"/>
          </w:divBdr>
          <w:divsChild>
            <w:div w:id="1979798075">
              <w:marLeft w:val="0"/>
              <w:marRight w:val="0"/>
              <w:marTop w:val="0"/>
              <w:marBottom w:val="0"/>
              <w:divBdr>
                <w:top w:val="none" w:sz="0" w:space="0" w:color="auto"/>
                <w:left w:val="none" w:sz="0" w:space="0" w:color="auto"/>
                <w:bottom w:val="none" w:sz="0" w:space="0" w:color="auto"/>
                <w:right w:val="none" w:sz="0" w:space="0" w:color="auto"/>
              </w:divBdr>
            </w:div>
          </w:divsChild>
        </w:div>
        <w:div w:id="1710645885">
          <w:marLeft w:val="0"/>
          <w:marRight w:val="0"/>
          <w:marTop w:val="0"/>
          <w:marBottom w:val="0"/>
          <w:divBdr>
            <w:top w:val="single" w:sz="12" w:space="0" w:color="D1D3D4"/>
            <w:left w:val="none" w:sz="0" w:space="0" w:color="auto"/>
            <w:bottom w:val="none" w:sz="0" w:space="0" w:color="auto"/>
            <w:right w:val="none" w:sz="0" w:space="0" w:color="auto"/>
          </w:divBdr>
          <w:divsChild>
            <w:div w:id="612638768">
              <w:marLeft w:val="0"/>
              <w:marRight w:val="0"/>
              <w:marTop w:val="0"/>
              <w:marBottom w:val="0"/>
              <w:divBdr>
                <w:top w:val="none" w:sz="0" w:space="0" w:color="auto"/>
                <w:left w:val="none" w:sz="0" w:space="0" w:color="auto"/>
                <w:bottom w:val="none" w:sz="0" w:space="0" w:color="auto"/>
                <w:right w:val="none" w:sz="0" w:space="0" w:color="auto"/>
              </w:divBdr>
            </w:div>
            <w:div w:id="840582400">
              <w:marLeft w:val="0"/>
              <w:marRight w:val="0"/>
              <w:marTop w:val="0"/>
              <w:marBottom w:val="0"/>
              <w:divBdr>
                <w:top w:val="none" w:sz="0" w:space="0" w:color="auto"/>
                <w:left w:val="none" w:sz="0" w:space="0" w:color="auto"/>
                <w:bottom w:val="none" w:sz="0" w:space="0" w:color="auto"/>
                <w:right w:val="none" w:sz="0" w:space="0" w:color="auto"/>
              </w:divBdr>
            </w:div>
          </w:divsChild>
        </w:div>
        <w:div w:id="1906450438">
          <w:marLeft w:val="0"/>
          <w:marRight w:val="0"/>
          <w:marTop w:val="0"/>
          <w:marBottom w:val="0"/>
          <w:divBdr>
            <w:top w:val="none" w:sz="0" w:space="0" w:color="auto"/>
            <w:left w:val="none" w:sz="0" w:space="0" w:color="auto"/>
            <w:bottom w:val="none" w:sz="0" w:space="0" w:color="auto"/>
            <w:right w:val="none" w:sz="0" w:space="0" w:color="auto"/>
          </w:divBdr>
        </w:div>
      </w:divsChild>
    </w:div>
    <w:div w:id="1545677045">
      <w:bodyDiv w:val="1"/>
      <w:marLeft w:val="0"/>
      <w:marRight w:val="0"/>
      <w:marTop w:val="0"/>
      <w:marBottom w:val="0"/>
      <w:divBdr>
        <w:top w:val="none" w:sz="0" w:space="0" w:color="auto"/>
        <w:left w:val="none" w:sz="0" w:space="0" w:color="auto"/>
        <w:bottom w:val="none" w:sz="0" w:space="0" w:color="auto"/>
        <w:right w:val="none" w:sz="0" w:space="0" w:color="auto"/>
      </w:divBdr>
      <w:divsChild>
        <w:div w:id="1211914422">
          <w:marLeft w:val="0"/>
          <w:marRight w:val="0"/>
          <w:marTop w:val="0"/>
          <w:marBottom w:val="0"/>
          <w:divBdr>
            <w:top w:val="none" w:sz="0" w:space="0" w:color="auto"/>
            <w:left w:val="none" w:sz="0" w:space="0" w:color="auto"/>
            <w:bottom w:val="none" w:sz="0" w:space="0" w:color="auto"/>
            <w:right w:val="none" w:sz="0" w:space="0" w:color="auto"/>
          </w:divBdr>
          <w:divsChild>
            <w:div w:id="915164587">
              <w:marLeft w:val="0"/>
              <w:marRight w:val="0"/>
              <w:marTop w:val="0"/>
              <w:marBottom w:val="0"/>
              <w:divBdr>
                <w:top w:val="none" w:sz="0" w:space="0" w:color="auto"/>
                <w:left w:val="none" w:sz="0" w:space="0" w:color="auto"/>
                <w:bottom w:val="none" w:sz="0" w:space="0" w:color="auto"/>
                <w:right w:val="none" w:sz="0" w:space="0" w:color="auto"/>
              </w:divBdr>
            </w:div>
          </w:divsChild>
        </w:div>
        <w:div w:id="1612516027">
          <w:marLeft w:val="0"/>
          <w:marRight w:val="0"/>
          <w:marTop w:val="0"/>
          <w:marBottom w:val="0"/>
          <w:divBdr>
            <w:top w:val="none" w:sz="0" w:space="0" w:color="auto"/>
            <w:left w:val="none" w:sz="0" w:space="0" w:color="auto"/>
            <w:bottom w:val="single" w:sz="24" w:space="23" w:color="888888"/>
            <w:right w:val="none" w:sz="0" w:space="0" w:color="auto"/>
          </w:divBdr>
        </w:div>
        <w:div w:id="1842231946">
          <w:marLeft w:val="0"/>
          <w:marRight w:val="0"/>
          <w:marTop w:val="0"/>
          <w:marBottom w:val="0"/>
          <w:divBdr>
            <w:top w:val="single" w:sz="12" w:space="0" w:color="D1D3D4"/>
            <w:left w:val="none" w:sz="0" w:space="0" w:color="auto"/>
            <w:bottom w:val="none" w:sz="0" w:space="0" w:color="auto"/>
            <w:right w:val="none" w:sz="0" w:space="0" w:color="auto"/>
          </w:divBdr>
          <w:divsChild>
            <w:div w:id="950625990">
              <w:marLeft w:val="0"/>
              <w:marRight w:val="0"/>
              <w:marTop w:val="0"/>
              <w:marBottom w:val="0"/>
              <w:divBdr>
                <w:top w:val="none" w:sz="0" w:space="0" w:color="auto"/>
                <w:left w:val="none" w:sz="0" w:space="0" w:color="auto"/>
                <w:bottom w:val="none" w:sz="0" w:space="0" w:color="auto"/>
                <w:right w:val="none" w:sz="0" w:space="0" w:color="auto"/>
              </w:divBdr>
            </w:div>
            <w:div w:id="1113405792">
              <w:marLeft w:val="0"/>
              <w:marRight w:val="0"/>
              <w:marTop w:val="0"/>
              <w:marBottom w:val="0"/>
              <w:divBdr>
                <w:top w:val="none" w:sz="0" w:space="0" w:color="auto"/>
                <w:left w:val="none" w:sz="0" w:space="0" w:color="auto"/>
                <w:bottom w:val="none" w:sz="0" w:space="0" w:color="auto"/>
                <w:right w:val="none" w:sz="0" w:space="0" w:color="auto"/>
              </w:divBdr>
            </w:div>
          </w:divsChild>
        </w:div>
        <w:div w:id="1957366153">
          <w:marLeft w:val="0"/>
          <w:marRight w:val="0"/>
          <w:marTop w:val="0"/>
          <w:marBottom w:val="0"/>
          <w:divBdr>
            <w:top w:val="none" w:sz="0" w:space="0" w:color="auto"/>
            <w:left w:val="none" w:sz="0" w:space="0" w:color="auto"/>
            <w:bottom w:val="none" w:sz="0" w:space="0" w:color="auto"/>
            <w:right w:val="none" w:sz="0" w:space="0" w:color="auto"/>
          </w:divBdr>
        </w:div>
      </w:divsChild>
    </w:div>
    <w:div w:id="1545866116">
      <w:bodyDiv w:val="1"/>
      <w:marLeft w:val="0"/>
      <w:marRight w:val="0"/>
      <w:marTop w:val="0"/>
      <w:marBottom w:val="0"/>
      <w:divBdr>
        <w:top w:val="none" w:sz="0" w:space="0" w:color="auto"/>
        <w:left w:val="none" w:sz="0" w:space="0" w:color="auto"/>
        <w:bottom w:val="none" w:sz="0" w:space="0" w:color="auto"/>
        <w:right w:val="none" w:sz="0" w:space="0" w:color="auto"/>
      </w:divBdr>
      <w:divsChild>
        <w:div w:id="2023584442">
          <w:marLeft w:val="0"/>
          <w:marRight w:val="0"/>
          <w:marTop w:val="0"/>
          <w:marBottom w:val="0"/>
          <w:divBdr>
            <w:top w:val="none" w:sz="0" w:space="0" w:color="auto"/>
            <w:left w:val="none" w:sz="0" w:space="0" w:color="auto"/>
            <w:bottom w:val="none" w:sz="0" w:space="0" w:color="auto"/>
            <w:right w:val="none" w:sz="0" w:space="0" w:color="auto"/>
          </w:divBdr>
          <w:divsChild>
            <w:div w:id="1654141648">
              <w:marLeft w:val="0"/>
              <w:marRight w:val="0"/>
              <w:marTop w:val="0"/>
              <w:marBottom w:val="0"/>
              <w:divBdr>
                <w:top w:val="none" w:sz="0" w:space="0" w:color="auto"/>
                <w:left w:val="none" w:sz="0" w:space="0" w:color="auto"/>
                <w:bottom w:val="none" w:sz="0" w:space="0" w:color="auto"/>
                <w:right w:val="none" w:sz="0" w:space="0" w:color="auto"/>
              </w:divBdr>
            </w:div>
            <w:div w:id="1557544053">
              <w:marLeft w:val="0"/>
              <w:marRight w:val="0"/>
              <w:marTop w:val="0"/>
              <w:marBottom w:val="0"/>
              <w:divBdr>
                <w:top w:val="single" w:sz="12" w:space="0" w:color="D1D3D4"/>
                <w:left w:val="none" w:sz="0" w:space="0" w:color="auto"/>
                <w:bottom w:val="none" w:sz="0" w:space="0" w:color="auto"/>
                <w:right w:val="none" w:sz="0" w:space="0" w:color="auto"/>
              </w:divBdr>
              <w:divsChild>
                <w:div w:id="752433887">
                  <w:marLeft w:val="0"/>
                  <w:marRight w:val="0"/>
                  <w:marTop w:val="0"/>
                  <w:marBottom w:val="0"/>
                  <w:divBdr>
                    <w:top w:val="none" w:sz="0" w:space="0" w:color="auto"/>
                    <w:left w:val="none" w:sz="0" w:space="0" w:color="auto"/>
                    <w:bottom w:val="none" w:sz="0" w:space="0" w:color="auto"/>
                    <w:right w:val="none" w:sz="0" w:space="0" w:color="auto"/>
                  </w:divBdr>
                </w:div>
                <w:div w:id="272786151">
                  <w:marLeft w:val="0"/>
                  <w:marRight w:val="0"/>
                  <w:marTop w:val="0"/>
                  <w:marBottom w:val="0"/>
                  <w:divBdr>
                    <w:top w:val="none" w:sz="0" w:space="0" w:color="auto"/>
                    <w:left w:val="none" w:sz="0" w:space="0" w:color="auto"/>
                    <w:bottom w:val="none" w:sz="0" w:space="0" w:color="auto"/>
                    <w:right w:val="none" w:sz="0" w:space="0" w:color="auto"/>
                  </w:divBdr>
                </w:div>
              </w:divsChild>
            </w:div>
            <w:div w:id="1803385802">
              <w:marLeft w:val="0"/>
              <w:marRight w:val="0"/>
              <w:marTop w:val="0"/>
              <w:marBottom w:val="0"/>
              <w:divBdr>
                <w:top w:val="none" w:sz="0" w:space="0" w:color="auto"/>
                <w:left w:val="none" w:sz="0" w:space="0" w:color="auto"/>
                <w:bottom w:val="single" w:sz="24" w:space="23" w:color="888888"/>
                <w:right w:val="none" w:sz="0" w:space="0" w:color="auto"/>
              </w:divBdr>
            </w:div>
            <w:div w:id="1169558645">
              <w:marLeft w:val="0"/>
              <w:marRight w:val="0"/>
              <w:marTop w:val="0"/>
              <w:marBottom w:val="0"/>
              <w:divBdr>
                <w:top w:val="none" w:sz="0" w:space="0" w:color="auto"/>
                <w:left w:val="none" w:sz="0" w:space="0" w:color="auto"/>
                <w:bottom w:val="none" w:sz="0" w:space="0" w:color="auto"/>
                <w:right w:val="none" w:sz="0" w:space="0" w:color="auto"/>
              </w:divBdr>
              <w:divsChild>
                <w:div w:id="7157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66773">
      <w:bodyDiv w:val="1"/>
      <w:marLeft w:val="0"/>
      <w:marRight w:val="0"/>
      <w:marTop w:val="0"/>
      <w:marBottom w:val="0"/>
      <w:divBdr>
        <w:top w:val="none" w:sz="0" w:space="0" w:color="auto"/>
        <w:left w:val="none" w:sz="0" w:space="0" w:color="auto"/>
        <w:bottom w:val="none" w:sz="0" w:space="0" w:color="auto"/>
        <w:right w:val="none" w:sz="0" w:space="0" w:color="auto"/>
      </w:divBdr>
      <w:divsChild>
        <w:div w:id="877739829">
          <w:marLeft w:val="0"/>
          <w:marRight w:val="0"/>
          <w:marTop w:val="0"/>
          <w:marBottom w:val="0"/>
          <w:divBdr>
            <w:top w:val="none" w:sz="0" w:space="0" w:color="auto"/>
            <w:left w:val="none" w:sz="0" w:space="0" w:color="auto"/>
            <w:bottom w:val="single" w:sz="24" w:space="23" w:color="888888"/>
            <w:right w:val="none" w:sz="0" w:space="0" w:color="auto"/>
          </w:divBdr>
        </w:div>
        <w:div w:id="896353766">
          <w:marLeft w:val="0"/>
          <w:marRight w:val="0"/>
          <w:marTop w:val="0"/>
          <w:marBottom w:val="0"/>
          <w:divBdr>
            <w:top w:val="none" w:sz="0" w:space="0" w:color="auto"/>
            <w:left w:val="none" w:sz="0" w:space="0" w:color="auto"/>
            <w:bottom w:val="none" w:sz="0" w:space="0" w:color="auto"/>
            <w:right w:val="none" w:sz="0" w:space="0" w:color="auto"/>
          </w:divBdr>
        </w:div>
        <w:div w:id="1242913773">
          <w:marLeft w:val="0"/>
          <w:marRight w:val="0"/>
          <w:marTop w:val="0"/>
          <w:marBottom w:val="0"/>
          <w:divBdr>
            <w:top w:val="single" w:sz="12" w:space="0" w:color="D1D3D4"/>
            <w:left w:val="none" w:sz="0" w:space="0" w:color="auto"/>
            <w:bottom w:val="none" w:sz="0" w:space="0" w:color="auto"/>
            <w:right w:val="none" w:sz="0" w:space="0" w:color="auto"/>
          </w:divBdr>
          <w:divsChild>
            <w:div w:id="386340208">
              <w:marLeft w:val="0"/>
              <w:marRight w:val="0"/>
              <w:marTop w:val="0"/>
              <w:marBottom w:val="0"/>
              <w:divBdr>
                <w:top w:val="none" w:sz="0" w:space="0" w:color="auto"/>
                <w:left w:val="none" w:sz="0" w:space="0" w:color="auto"/>
                <w:bottom w:val="none" w:sz="0" w:space="0" w:color="auto"/>
                <w:right w:val="none" w:sz="0" w:space="0" w:color="auto"/>
              </w:divBdr>
            </w:div>
            <w:div w:id="2143955492">
              <w:marLeft w:val="0"/>
              <w:marRight w:val="0"/>
              <w:marTop w:val="0"/>
              <w:marBottom w:val="0"/>
              <w:divBdr>
                <w:top w:val="none" w:sz="0" w:space="0" w:color="auto"/>
                <w:left w:val="none" w:sz="0" w:space="0" w:color="auto"/>
                <w:bottom w:val="none" w:sz="0" w:space="0" w:color="auto"/>
                <w:right w:val="none" w:sz="0" w:space="0" w:color="auto"/>
              </w:divBdr>
            </w:div>
          </w:divsChild>
        </w:div>
        <w:div w:id="1850369240">
          <w:marLeft w:val="0"/>
          <w:marRight w:val="0"/>
          <w:marTop w:val="0"/>
          <w:marBottom w:val="0"/>
          <w:divBdr>
            <w:top w:val="none" w:sz="0" w:space="0" w:color="auto"/>
            <w:left w:val="none" w:sz="0" w:space="0" w:color="auto"/>
            <w:bottom w:val="none" w:sz="0" w:space="0" w:color="auto"/>
            <w:right w:val="none" w:sz="0" w:space="0" w:color="auto"/>
          </w:divBdr>
        </w:div>
      </w:divsChild>
    </w:div>
    <w:div w:id="1546136127">
      <w:bodyDiv w:val="1"/>
      <w:marLeft w:val="0"/>
      <w:marRight w:val="0"/>
      <w:marTop w:val="0"/>
      <w:marBottom w:val="0"/>
      <w:divBdr>
        <w:top w:val="none" w:sz="0" w:space="0" w:color="auto"/>
        <w:left w:val="none" w:sz="0" w:space="0" w:color="auto"/>
        <w:bottom w:val="none" w:sz="0" w:space="0" w:color="auto"/>
        <w:right w:val="none" w:sz="0" w:space="0" w:color="auto"/>
      </w:divBdr>
      <w:divsChild>
        <w:div w:id="573125665">
          <w:marLeft w:val="0"/>
          <w:marRight w:val="0"/>
          <w:marTop w:val="0"/>
          <w:marBottom w:val="0"/>
          <w:divBdr>
            <w:top w:val="none" w:sz="0" w:space="0" w:color="auto"/>
            <w:left w:val="none" w:sz="0" w:space="0" w:color="auto"/>
            <w:bottom w:val="none" w:sz="0" w:space="0" w:color="auto"/>
            <w:right w:val="none" w:sz="0" w:space="0" w:color="auto"/>
          </w:divBdr>
        </w:div>
        <w:div w:id="752968034">
          <w:marLeft w:val="0"/>
          <w:marRight w:val="0"/>
          <w:marTop w:val="0"/>
          <w:marBottom w:val="0"/>
          <w:divBdr>
            <w:top w:val="none" w:sz="0" w:space="0" w:color="auto"/>
            <w:left w:val="none" w:sz="0" w:space="0" w:color="auto"/>
            <w:bottom w:val="single" w:sz="24" w:space="23" w:color="888888"/>
            <w:right w:val="none" w:sz="0" w:space="0" w:color="auto"/>
          </w:divBdr>
        </w:div>
        <w:div w:id="787355047">
          <w:marLeft w:val="0"/>
          <w:marRight w:val="0"/>
          <w:marTop w:val="0"/>
          <w:marBottom w:val="0"/>
          <w:divBdr>
            <w:top w:val="single" w:sz="12" w:space="0" w:color="D1D3D4"/>
            <w:left w:val="none" w:sz="0" w:space="0" w:color="auto"/>
            <w:bottom w:val="none" w:sz="0" w:space="0" w:color="auto"/>
            <w:right w:val="none" w:sz="0" w:space="0" w:color="auto"/>
          </w:divBdr>
          <w:divsChild>
            <w:div w:id="969089965">
              <w:marLeft w:val="0"/>
              <w:marRight w:val="0"/>
              <w:marTop w:val="0"/>
              <w:marBottom w:val="0"/>
              <w:divBdr>
                <w:top w:val="none" w:sz="0" w:space="0" w:color="auto"/>
                <w:left w:val="none" w:sz="0" w:space="0" w:color="auto"/>
                <w:bottom w:val="none" w:sz="0" w:space="0" w:color="auto"/>
                <w:right w:val="none" w:sz="0" w:space="0" w:color="auto"/>
              </w:divBdr>
            </w:div>
            <w:div w:id="1763455241">
              <w:marLeft w:val="0"/>
              <w:marRight w:val="0"/>
              <w:marTop w:val="0"/>
              <w:marBottom w:val="0"/>
              <w:divBdr>
                <w:top w:val="none" w:sz="0" w:space="0" w:color="auto"/>
                <w:left w:val="none" w:sz="0" w:space="0" w:color="auto"/>
                <w:bottom w:val="none" w:sz="0" w:space="0" w:color="auto"/>
                <w:right w:val="none" w:sz="0" w:space="0" w:color="auto"/>
              </w:divBdr>
            </w:div>
          </w:divsChild>
        </w:div>
        <w:div w:id="2103916716">
          <w:marLeft w:val="0"/>
          <w:marRight w:val="0"/>
          <w:marTop w:val="0"/>
          <w:marBottom w:val="0"/>
          <w:divBdr>
            <w:top w:val="none" w:sz="0" w:space="0" w:color="auto"/>
            <w:left w:val="none" w:sz="0" w:space="0" w:color="auto"/>
            <w:bottom w:val="none" w:sz="0" w:space="0" w:color="auto"/>
            <w:right w:val="none" w:sz="0" w:space="0" w:color="auto"/>
          </w:divBdr>
        </w:div>
      </w:divsChild>
    </w:div>
    <w:div w:id="1546331533">
      <w:bodyDiv w:val="1"/>
      <w:marLeft w:val="0"/>
      <w:marRight w:val="0"/>
      <w:marTop w:val="0"/>
      <w:marBottom w:val="0"/>
      <w:divBdr>
        <w:top w:val="none" w:sz="0" w:space="0" w:color="auto"/>
        <w:left w:val="none" w:sz="0" w:space="0" w:color="auto"/>
        <w:bottom w:val="none" w:sz="0" w:space="0" w:color="auto"/>
        <w:right w:val="none" w:sz="0" w:space="0" w:color="auto"/>
      </w:divBdr>
    </w:div>
    <w:div w:id="1546482244">
      <w:bodyDiv w:val="1"/>
      <w:marLeft w:val="0"/>
      <w:marRight w:val="0"/>
      <w:marTop w:val="0"/>
      <w:marBottom w:val="0"/>
      <w:divBdr>
        <w:top w:val="none" w:sz="0" w:space="0" w:color="auto"/>
        <w:left w:val="none" w:sz="0" w:space="0" w:color="auto"/>
        <w:bottom w:val="none" w:sz="0" w:space="0" w:color="auto"/>
        <w:right w:val="none" w:sz="0" w:space="0" w:color="auto"/>
      </w:divBdr>
      <w:divsChild>
        <w:div w:id="462817087">
          <w:marLeft w:val="0"/>
          <w:marRight w:val="0"/>
          <w:marTop w:val="0"/>
          <w:marBottom w:val="0"/>
          <w:divBdr>
            <w:top w:val="none" w:sz="0" w:space="0" w:color="auto"/>
            <w:left w:val="none" w:sz="0" w:space="0" w:color="auto"/>
            <w:bottom w:val="single" w:sz="24" w:space="23" w:color="888888"/>
            <w:right w:val="none" w:sz="0" w:space="0" w:color="auto"/>
          </w:divBdr>
        </w:div>
        <w:div w:id="643899969">
          <w:marLeft w:val="0"/>
          <w:marRight w:val="0"/>
          <w:marTop w:val="0"/>
          <w:marBottom w:val="0"/>
          <w:divBdr>
            <w:top w:val="single" w:sz="12" w:space="0" w:color="D1D3D4"/>
            <w:left w:val="none" w:sz="0" w:space="0" w:color="auto"/>
            <w:bottom w:val="none" w:sz="0" w:space="0" w:color="auto"/>
            <w:right w:val="none" w:sz="0" w:space="0" w:color="auto"/>
          </w:divBdr>
          <w:divsChild>
            <w:div w:id="1716544486">
              <w:marLeft w:val="0"/>
              <w:marRight w:val="0"/>
              <w:marTop w:val="0"/>
              <w:marBottom w:val="0"/>
              <w:divBdr>
                <w:top w:val="none" w:sz="0" w:space="0" w:color="auto"/>
                <w:left w:val="none" w:sz="0" w:space="0" w:color="auto"/>
                <w:bottom w:val="none" w:sz="0" w:space="0" w:color="auto"/>
                <w:right w:val="none" w:sz="0" w:space="0" w:color="auto"/>
              </w:divBdr>
            </w:div>
            <w:div w:id="2093119339">
              <w:marLeft w:val="0"/>
              <w:marRight w:val="0"/>
              <w:marTop w:val="0"/>
              <w:marBottom w:val="0"/>
              <w:divBdr>
                <w:top w:val="none" w:sz="0" w:space="0" w:color="auto"/>
                <w:left w:val="none" w:sz="0" w:space="0" w:color="auto"/>
                <w:bottom w:val="none" w:sz="0" w:space="0" w:color="auto"/>
                <w:right w:val="none" w:sz="0" w:space="0" w:color="auto"/>
              </w:divBdr>
            </w:div>
          </w:divsChild>
        </w:div>
        <w:div w:id="687947335">
          <w:marLeft w:val="0"/>
          <w:marRight w:val="0"/>
          <w:marTop w:val="0"/>
          <w:marBottom w:val="0"/>
          <w:divBdr>
            <w:top w:val="none" w:sz="0" w:space="0" w:color="auto"/>
            <w:left w:val="none" w:sz="0" w:space="0" w:color="auto"/>
            <w:bottom w:val="none" w:sz="0" w:space="0" w:color="auto"/>
            <w:right w:val="none" w:sz="0" w:space="0" w:color="auto"/>
          </w:divBdr>
        </w:div>
        <w:div w:id="1655989217">
          <w:marLeft w:val="0"/>
          <w:marRight w:val="0"/>
          <w:marTop w:val="0"/>
          <w:marBottom w:val="0"/>
          <w:divBdr>
            <w:top w:val="none" w:sz="0" w:space="0" w:color="auto"/>
            <w:left w:val="none" w:sz="0" w:space="0" w:color="auto"/>
            <w:bottom w:val="none" w:sz="0" w:space="0" w:color="auto"/>
            <w:right w:val="none" w:sz="0" w:space="0" w:color="auto"/>
          </w:divBdr>
          <w:divsChild>
            <w:div w:id="1318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6236">
      <w:bodyDiv w:val="1"/>
      <w:marLeft w:val="0"/>
      <w:marRight w:val="0"/>
      <w:marTop w:val="0"/>
      <w:marBottom w:val="0"/>
      <w:divBdr>
        <w:top w:val="none" w:sz="0" w:space="0" w:color="auto"/>
        <w:left w:val="none" w:sz="0" w:space="0" w:color="auto"/>
        <w:bottom w:val="none" w:sz="0" w:space="0" w:color="auto"/>
        <w:right w:val="none" w:sz="0" w:space="0" w:color="auto"/>
      </w:divBdr>
      <w:divsChild>
        <w:div w:id="991104609">
          <w:marLeft w:val="0"/>
          <w:marRight w:val="0"/>
          <w:marTop w:val="0"/>
          <w:marBottom w:val="0"/>
          <w:divBdr>
            <w:top w:val="none" w:sz="0" w:space="0" w:color="auto"/>
            <w:left w:val="none" w:sz="0" w:space="0" w:color="auto"/>
            <w:bottom w:val="none" w:sz="0" w:space="0" w:color="auto"/>
            <w:right w:val="none" w:sz="0" w:space="0" w:color="auto"/>
          </w:divBdr>
        </w:div>
        <w:div w:id="998115255">
          <w:marLeft w:val="0"/>
          <w:marRight w:val="0"/>
          <w:marTop w:val="0"/>
          <w:marBottom w:val="0"/>
          <w:divBdr>
            <w:top w:val="single" w:sz="12" w:space="0" w:color="D1D3D4"/>
            <w:left w:val="none" w:sz="0" w:space="0" w:color="auto"/>
            <w:bottom w:val="none" w:sz="0" w:space="0" w:color="auto"/>
            <w:right w:val="none" w:sz="0" w:space="0" w:color="auto"/>
          </w:divBdr>
          <w:divsChild>
            <w:div w:id="1869029526">
              <w:marLeft w:val="0"/>
              <w:marRight w:val="0"/>
              <w:marTop w:val="0"/>
              <w:marBottom w:val="0"/>
              <w:divBdr>
                <w:top w:val="none" w:sz="0" w:space="0" w:color="auto"/>
                <w:left w:val="none" w:sz="0" w:space="0" w:color="auto"/>
                <w:bottom w:val="none" w:sz="0" w:space="0" w:color="auto"/>
                <w:right w:val="none" w:sz="0" w:space="0" w:color="auto"/>
              </w:divBdr>
            </w:div>
            <w:div w:id="965811740">
              <w:marLeft w:val="0"/>
              <w:marRight w:val="0"/>
              <w:marTop w:val="0"/>
              <w:marBottom w:val="0"/>
              <w:divBdr>
                <w:top w:val="none" w:sz="0" w:space="0" w:color="auto"/>
                <w:left w:val="none" w:sz="0" w:space="0" w:color="auto"/>
                <w:bottom w:val="none" w:sz="0" w:space="0" w:color="auto"/>
                <w:right w:val="none" w:sz="0" w:space="0" w:color="auto"/>
              </w:divBdr>
            </w:div>
          </w:divsChild>
        </w:div>
        <w:div w:id="2088919167">
          <w:marLeft w:val="0"/>
          <w:marRight w:val="0"/>
          <w:marTop w:val="0"/>
          <w:marBottom w:val="0"/>
          <w:divBdr>
            <w:top w:val="none" w:sz="0" w:space="0" w:color="auto"/>
            <w:left w:val="none" w:sz="0" w:space="0" w:color="auto"/>
            <w:bottom w:val="single" w:sz="24" w:space="23" w:color="888888"/>
            <w:right w:val="none" w:sz="0" w:space="0" w:color="auto"/>
          </w:divBdr>
        </w:div>
        <w:div w:id="430396588">
          <w:marLeft w:val="0"/>
          <w:marRight w:val="0"/>
          <w:marTop w:val="0"/>
          <w:marBottom w:val="0"/>
          <w:divBdr>
            <w:top w:val="none" w:sz="0" w:space="0" w:color="auto"/>
            <w:left w:val="none" w:sz="0" w:space="0" w:color="auto"/>
            <w:bottom w:val="none" w:sz="0" w:space="0" w:color="auto"/>
            <w:right w:val="none" w:sz="0" w:space="0" w:color="auto"/>
          </w:divBdr>
          <w:divsChild>
            <w:div w:id="5200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0806">
      <w:bodyDiv w:val="1"/>
      <w:marLeft w:val="0"/>
      <w:marRight w:val="0"/>
      <w:marTop w:val="0"/>
      <w:marBottom w:val="0"/>
      <w:divBdr>
        <w:top w:val="none" w:sz="0" w:space="0" w:color="auto"/>
        <w:left w:val="none" w:sz="0" w:space="0" w:color="auto"/>
        <w:bottom w:val="none" w:sz="0" w:space="0" w:color="auto"/>
        <w:right w:val="none" w:sz="0" w:space="0" w:color="auto"/>
      </w:divBdr>
      <w:divsChild>
        <w:div w:id="248656375">
          <w:marLeft w:val="0"/>
          <w:marRight w:val="0"/>
          <w:marTop w:val="0"/>
          <w:marBottom w:val="0"/>
          <w:divBdr>
            <w:top w:val="none" w:sz="0" w:space="0" w:color="auto"/>
            <w:left w:val="none" w:sz="0" w:space="0" w:color="auto"/>
            <w:bottom w:val="none" w:sz="0" w:space="0" w:color="auto"/>
            <w:right w:val="none" w:sz="0" w:space="0" w:color="auto"/>
          </w:divBdr>
        </w:div>
        <w:div w:id="356662377">
          <w:marLeft w:val="0"/>
          <w:marRight w:val="0"/>
          <w:marTop w:val="0"/>
          <w:marBottom w:val="0"/>
          <w:divBdr>
            <w:top w:val="none" w:sz="0" w:space="0" w:color="auto"/>
            <w:left w:val="none" w:sz="0" w:space="0" w:color="auto"/>
            <w:bottom w:val="none" w:sz="0" w:space="0" w:color="auto"/>
            <w:right w:val="none" w:sz="0" w:space="0" w:color="auto"/>
          </w:divBdr>
        </w:div>
        <w:div w:id="1804537994">
          <w:marLeft w:val="0"/>
          <w:marRight w:val="0"/>
          <w:marTop w:val="0"/>
          <w:marBottom w:val="0"/>
          <w:divBdr>
            <w:top w:val="single" w:sz="12" w:space="0" w:color="D1D3D4"/>
            <w:left w:val="none" w:sz="0" w:space="0" w:color="auto"/>
            <w:bottom w:val="none" w:sz="0" w:space="0" w:color="auto"/>
            <w:right w:val="none" w:sz="0" w:space="0" w:color="auto"/>
          </w:divBdr>
          <w:divsChild>
            <w:div w:id="1263685220">
              <w:marLeft w:val="0"/>
              <w:marRight w:val="0"/>
              <w:marTop w:val="0"/>
              <w:marBottom w:val="0"/>
              <w:divBdr>
                <w:top w:val="none" w:sz="0" w:space="0" w:color="auto"/>
                <w:left w:val="none" w:sz="0" w:space="0" w:color="auto"/>
                <w:bottom w:val="none" w:sz="0" w:space="0" w:color="auto"/>
                <w:right w:val="none" w:sz="0" w:space="0" w:color="auto"/>
              </w:divBdr>
            </w:div>
            <w:div w:id="1886061134">
              <w:marLeft w:val="0"/>
              <w:marRight w:val="0"/>
              <w:marTop w:val="0"/>
              <w:marBottom w:val="0"/>
              <w:divBdr>
                <w:top w:val="none" w:sz="0" w:space="0" w:color="auto"/>
                <w:left w:val="none" w:sz="0" w:space="0" w:color="auto"/>
                <w:bottom w:val="none" w:sz="0" w:space="0" w:color="auto"/>
                <w:right w:val="none" w:sz="0" w:space="0" w:color="auto"/>
              </w:divBdr>
            </w:div>
          </w:divsChild>
        </w:div>
        <w:div w:id="2132357567">
          <w:marLeft w:val="0"/>
          <w:marRight w:val="0"/>
          <w:marTop w:val="0"/>
          <w:marBottom w:val="0"/>
          <w:divBdr>
            <w:top w:val="none" w:sz="0" w:space="0" w:color="auto"/>
            <w:left w:val="none" w:sz="0" w:space="0" w:color="auto"/>
            <w:bottom w:val="single" w:sz="24" w:space="23" w:color="888888"/>
            <w:right w:val="none" w:sz="0" w:space="0" w:color="auto"/>
          </w:divBdr>
        </w:div>
      </w:divsChild>
    </w:div>
    <w:div w:id="1546911988">
      <w:bodyDiv w:val="1"/>
      <w:marLeft w:val="0"/>
      <w:marRight w:val="0"/>
      <w:marTop w:val="0"/>
      <w:marBottom w:val="0"/>
      <w:divBdr>
        <w:top w:val="none" w:sz="0" w:space="0" w:color="auto"/>
        <w:left w:val="none" w:sz="0" w:space="0" w:color="auto"/>
        <w:bottom w:val="none" w:sz="0" w:space="0" w:color="auto"/>
        <w:right w:val="none" w:sz="0" w:space="0" w:color="auto"/>
      </w:divBdr>
      <w:divsChild>
        <w:div w:id="1657564359">
          <w:marLeft w:val="0"/>
          <w:marRight w:val="0"/>
          <w:marTop w:val="0"/>
          <w:marBottom w:val="0"/>
          <w:divBdr>
            <w:top w:val="none" w:sz="0" w:space="0" w:color="auto"/>
            <w:left w:val="none" w:sz="0" w:space="0" w:color="auto"/>
            <w:bottom w:val="none" w:sz="0" w:space="0" w:color="auto"/>
            <w:right w:val="none" w:sz="0" w:space="0" w:color="auto"/>
          </w:divBdr>
        </w:div>
        <w:div w:id="1463696665">
          <w:marLeft w:val="0"/>
          <w:marRight w:val="0"/>
          <w:marTop w:val="0"/>
          <w:marBottom w:val="0"/>
          <w:divBdr>
            <w:top w:val="single" w:sz="12" w:space="0" w:color="D1D3D4"/>
            <w:left w:val="none" w:sz="0" w:space="0" w:color="auto"/>
            <w:bottom w:val="none" w:sz="0" w:space="0" w:color="auto"/>
            <w:right w:val="none" w:sz="0" w:space="0" w:color="auto"/>
          </w:divBdr>
          <w:divsChild>
            <w:div w:id="199172117">
              <w:marLeft w:val="0"/>
              <w:marRight w:val="0"/>
              <w:marTop w:val="0"/>
              <w:marBottom w:val="0"/>
              <w:divBdr>
                <w:top w:val="none" w:sz="0" w:space="0" w:color="auto"/>
                <w:left w:val="none" w:sz="0" w:space="0" w:color="auto"/>
                <w:bottom w:val="none" w:sz="0" w:space="0" w:color="auto"/>
                <w:right w:val="none" w:sz="0" w:space="0" w:color="auto"/>
              </w:divBdr>
            </w:div>
          </w:divsChild>
        </w:div>
        <w:div w:id="2051685156">
          <w:marLeft w:val="0"/>
          <w:marRight w:val="0"/>
          <w:marTop w:val="0"/>
          <w:marBottom w:val="0"/>
          <w:divBdr>
            <w:top w:val="none" w:sz="0" w:space="0" w:color="auto"/>
            <w:left w:val="none" w:sz="0" w:space="0" w:color="auto"/>
            <w:bottom w:val="single" w:sz="24" w:space="23" w:color="888888"/>
            <w:right w:val="none" w:sz="0" w:space="0" w:color="auto"/>
          </w:divBdr>
        </w:div>
        <w:div w:id="672218535">
          <w:marLeft w:val="0"/>
          <w:marRight w:val="0"/>
          <w:marTop w:val="0"/>
          <w:marBottom w:val="0"/>
          <w:divBdr>
            <w:top w:val="none" w:sz="0" w:space="0" w:color="auto"/>
            <w:left w:val="none" w:sz="0" w:space="0" w:color="auto"/>
            <w:bottom w:val="none" w:sz="0" w:space="0" w:color="auto"/>
            <w:right w:val="none" w:sz="0" w:space="0" w:color="auto"/>
          </w:divBdr>
          <w:divsChild>
            <w:div w:id="21266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8224">
      <w:bodyDiv w:val="1"/>
      <w:marLeft w:val="0"/>
      <w:marRight w:val="0"/>
      <w:marTop w:val="0"/>
      <w:marBottom w:val="0"/>
      <w:divBdr>
        <w:top w:val="none" w:sz="0" w:space="0" w:color="auto"/>
        <w:left w:val="none" w:sz="0" w:space="0" w:color="auto"/>
        <w:bottom w:val="none" w:sz="0" w:space="0" w:color="auto"/>
        <w:right w:val="none" w:sz="0" w:space="0" w:color="auto"/>
      </w:divBdr>
      <w:divsChild>
        <w:div w:id="943460591">
          <w:marLeft w:val="0"/>
          <w:marRight w:val="0"/>
          <w:marTop w:val="0"/>
          <w:marBottom w:val="0"/>
          <w:divBdr>
            <w:top w:val="none" w:sz="0" w:space="0" w:color="auto"/>
            <w:left w:val="none" w:sz="0" w:space="0" w:color="auto"/>
            <w:bottom w:val="none" w:sz="0" w:space="0" w:color="auto"/>
            <w:right w:val="none" w:sz="0" w:space="0" w:color="auto"/>
          </w:divBdr>
          <w:divsChild>
            <w:div w:id="650906703">
              <w:marLeft w:val="0"/>
              <w:marRight w:val="0"/>
              <w:marTop w:val="0"/>
              <w:marBottom w:val="0"/>
              <w:divBdr>
                <w:top w:val="none" w:sz="0" w:space="0" w:color="auto"/>
                <w:left w:val="none" w:sz="0" w:space="0" w:color="auto"/>
                <w:bottom w:val="none" w:sz="0" w:space="0" w:color="auto"/>
                <w:right w:val="none" w:sz="0" w:space="0" w:color="auto"/>
              </w:divBdr>
            </w:div>
          </w:divsChild>
        </w:div>
        <w:div w:id="651561104">
          <w:marLeft w:val="0"/>
          <w:marRight w:val="0"/>
          <w:marTop w:val="0"/>
          <w:marBottom w:val="0"/>
          <w:divBdr>
            <w:top w:val="none" w:sz="0" w:space="0" w:color="auto"/>
            <w:left w:val="none" w:sz="0" w:space="0" w:color="auto"/>
            <w:bottom w:val="none" w:sz="0" w:space="0" w:color="auto"/>
            <w:right w:val="none" w:sz="0" w:space="0" w:color="auto"/>
          </w:divBdr>
        </w:div>
        <w:div w:id="1664964193">
          <w:marLeft w:val="0"/>
          <w:marRight w:val="0"/>
          <w:marTop w:val="0"/>
          <w:marBottom w:val="0"/>
          <w:divBdr>
            <w:top w:val="none" w:sz="0" w:space="0" w:color="auto"/>
            <w:left w:val="none" w:sz="0" w:space="0" w:color="auto"/>
            <w:bottom w:val="none" w:sz="0" w:space="0" w:color="auto"/>
            <w:right w:val="none" w:sz="0" w:space="0" w:color="auto"/>
          </w:divBdr>
          <w:divsChild>
            <w:div w:id="407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91259">
      <w:bodyDiv w:val="1"/>
      <w:marLeft w:val="0"/>
      <w:marRight w:val="0"/>
      <w:marTop w:val="0"/>
      <w:marBottom w:val="0"/>
      <w:divBdr>
        <w:top w:val="none" w:sz="0" w:space="0" w:color="auto"/>
        <w:left w:val="none" w:sz="0" w:space="0" w:color="auto"/>
        <w:bottom w:val="none" w:sz="0" w:space="0" w:color="auto"/>
        <w:right w:val="none" w:sz="0" w:space="0" w:color="auto"/>
      </w:divBdr>
    </w:div>
    <w:div w:id="1547063608">
      <w:bodyDiv w:val="1"/>
      <w:marLeft w:val="0"/>
      <w:marRight w:val="0"/>
      <w:marTop w:val="0"/>
      <w:marBottom w:val="0"/>
      <w:divBdr>
        <w:top w:val="none" w:sz="0" w:space="0" w:color="auto"/>
        <w:left w:val="none" w:sz="0" w:space="0" w:color="auto"/>
        <w:bottom w:val="none" w:sz="0" w:space="0" w:color="auto"/>
        <w:right w:val="none" w:sz="0" w:space="0" w:color="auto"/>
      </w:divBdr>
      <w:divsChild>
        <w:div w:id="304626839">
          <w:marLeft w:val="0"/>
          <w:marRight w:val="0"/>
          <w:marTop w:val="0"/>
          <w:marBottom w:val="0"/>
          <w:divBdr>
            <w:top w:val="single" w:sz="12" w:space="0" w:color="D1D3D4"/>
            <w:left w:val="none" w:sz="0" w:space="0" w:color="auto"/>
            <w:bottom w:val="none" w:sz="0" w:space="0" w:color="auto"/>
            <w:right w:val="none" w:sz="0" w:space="0" w:color="auto"/>
          </w:divBdr>
          <w:divsChild>
            <w:div w:id="527178610">
              <w:marLeft w:val="0"/>
              <w:marRight w:val="0"/>
              <w:marTop w:val="0"/>
              <w:marBottom w:val="0"/>
              <w:divBdr>
                <w:top w:val="none" w:sz="0" w:space="0" w:color="auto"/>
                <w:left w:val="none" w:sz="0" w:space="0" w:color="auto"/>
                <w:bottom w:val="none" w:sz="0" w:space="0" w:color="auto"/>
                <w:right w:val="none" w:sz="0" w:space="0" w:color="auto"/>
              </w:divBdr>
            </w:div>
            <w:div w:id="1804885376">
              <w:marLeft w:val="0"/>
              <w:marRight w:val="0"/>
              <w:marTop w:val="0"/>
              <w:marBottom w:val="0"/>
              <w:divBdr>
                <w:top w:val="none" w:sz="0" w:space="0" w:color="auto"/>
                <w:left w:val="none" w:sz="0" w:space="0" w:color="auto"/>
                <w:bottom w:val="none" w:sz="0" w:space="0" w:color="auto"/>
                <w:right w:val="none" w:sz="0" w:space="0" w:color="auto"/>
              </w:divBdr>
            </w:div>
          </w:divsChild>
        </w:div>
        <w:div w:id="334261806">
          <w:marLeft w:val="0"/>
          <w:marRight w:val="0"/>
          <w:marTop w:val="0"/>
          <w:marBottom w:val="0"/>
          <w:divBdr>
            <w:top w:val="none" w:sz="0" w:space="0" w:color="auto"/>
            <w:left w:val="none" w:sz="0" w:space="0" w:color="auto"/>
            <w:bottom w:val="single" w:sz="24" w:space="23" w:color="888888"/>
            <w:right w:val="none" w:sz="0" w:space="0" w:color="auto"/>
          </w:divBdr>
        </w:div>
        <w:div w:id="1186793408">
          <w:marLeft w:val="0"/>
          <w:marRight w:val="0"/>
          <w:marTop w:val="0"/>
          <w:marBottom w:val="0"/>
          <w:divBdr>
            <w:top w:val="none" w:sz="0" w:space="0" w:color="auto"/>
            <w:left w:val="none" w:sz="0" w:space="0" w:color="auto"/>
            <w:bottom w:val="none" w:sz="0" w:space="0" w:color="auto"/>
            <w:right w:val="none" w:sz="0" w:space="0" w:color="auto"/>
          </w:divBdr>
        </w:div>
        <w:div w:id="2010206790">
          <w:marLeft w:val="0"/>
          <w:marRight w:val="0"/>
          <w:marTop w:val="0"/>
          <w:marBottom w:val="0"/>
          <w:divBdr>
            <w:top w:val="none" w:sz="0" w:space="0" w:color="auto"/>
            <w:left w:val="none" w:sz="0" w:space="0" w:color="auto"/>
            <w:bottom w:val="none" w:sz="0" w:space="0" w:color="auto"/>
            <w:right w:val="none" w:sz="0" w:space="0" w:color="auto"/>
          </w:divBdr>
        </w:div>
      </w:divsChild>
    </w:div>
    <w:div w:id="1547259761">
      <w:bodyDiv w:val="1"/>
      <w:marLeft w:val="0"/>
      <w:marRight w:val="0"/>
      <w:marTop w:val="0"/>
      <w:marBottom w:val="0"/>
      <w:divBdr>
        <w:top w:val="none" w:sz="0" w:space="0" w:color="auto"/>
        <w:left w:val="none" w:sz="0" w:space="0" w:color="auto"/>
        <w:bottom w:val="none" w:sz="0" w:space="0" w:color="auto"/>
        <w:right w:val="none" w:sz="0" w:space="0" w:color="auto"/>
      </w:divBdr>
      <w:divsChild>
        <w:div w:id="983318813">
          <w:marLeft w:val="0"/>
          <w:marRight w:val="0"/>
          <w:marTop w:val="0"/>
          <w:marBottom w:val="0"/>
          <w:divBdr>
            <w:top w:val="none" w:sz="0" w:space="0" w:color="auto"/>
            <w:left w:val="none" w:sz="0" w:space="0" w:color="auto"/>
            <w:bottom w:val="none" w:sz="0" w:space="0" w:color="auto"/>
            <w:right w:val="none" w:sz="0" w:space="0" w:color="auto"/>
          </w:divBdr>
        </w:div>
        <w:div w:id="670373672">
          <w:marLeft w:val="0"/>
          <w:marRight w:val="0"/>
          <w:marTop w:val="0"/>
          <w:marBottom w:val="0"/>
          <w:divBdr>
            <w:top w:val="none" w:sz="0" w:space="0" w:color="auto"/>
            <w:left w:val="none" w:sz="0" w:space="0" w:color="auto"/>
            <w:bottom w:val="none" w:sz="0" w:space="0" w:color="auto"/>
            <w:right w:val="none" w:sz="0" w:space="0" w:color="auto"/>
          </w:divBdr>
          <w:divsChild>
            <w:div w:id="1816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131">
      <w:bodyDiv w:val="1"/>
      <w:marLeft w:val="0"/>
      <w:marRight w:val="0"/>
      <w:marTop w:val="0"/>
      <w:marBottom w:val="0"/>
      <w:divBdr>
        <w:top w:val="none" w:sz="0" w:space="0" w:color="auto"/>
        <w:left w:val="none" w:sz="0" w:space="0" w:color="auto"/>
        <w:bottom w:val="none" w:sz="0" w:space="0" w:color="auto"/>
        <w:right w:val="none" w:sz="0" w:space="0" w:color="auto"/>
      </w:divBdr>
    </w:div>
    <w:div w:id="154764488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78">
          <w:marLeft w:val="0"/>
          <w:marRight w:val="0"/>
          <w:marTop w:val="0"/>
          <w:marBottom w:val="0"/>
          <w:divBdr>
            <w:top w:val="none" w:sz="0" w:space="0" w:color="auto"/>
            <w:left w:val="none" w:sz="0" w:space="0" w:color="auto"/>
            <w:bottom w:val="none" w:sz="0" w:space="0" w:color="auto"/>
            <w:right w:val="none" w:sz="0" w:space="0" w:color="auto"/>
          </w:divBdr>
          <w:divsChild>
            <w:div w:id="5701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4476">
      <w:bodyDiv w:val="1"/>
      <w:marLeft w:val="0"/>
      <w:marRight w:val="0"/>
      <w:marTop w:val="0"/>
      <w:marBottom w:val="0"/>
      <w:divBdr>
        <w:top w:val="none" w:sz="0" w:space="0" w:color="auto"/>
        <w:left w:val="none" w:sz="0" w:space="0" w:color="auto"/>
        <w:bottom w:val="none" w:sz="0" w:space="0" w:color="auto"/>
        <w:right w:val="none" w:sz="0" w:space="0" w:color="auto"/>
      </w:divBdr>
      <w:divsChild>
        <w:div w:id="87774738">
          <w:marLeft w:val="0"/>
          <w:marRight w:val="0"/>
          <w:marTop w:val="0"/>
          <w:marBottom w:val="0"/>
          <w:divBdr>
            <w:top w:val="single" w:sz="12" w:space="0" w:color="D1D3D4"/>
            <w:left w:val="none" w:sz="0" w:space="0" w:color="auto"/>
            <w:bottom w:val="none" w:sz="0" w:space="0" w:color="auto"/>
            <w:right w:val="none" w:sz="0" w:space="0" w:color="auto"/>
          </w:divBdr>
          <w:divsChild>
            <w:div w:id="596792519">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sChild>
        </w:div>
        <w:div w:id="264924138">
          <w:marLeft w:val="0"/>
          <w:marRight w:val="0"/>
          <w:marTop w:val="0"/>
          <w:marBottom w:val="0"/>
          <w:divBdr>
            <w:top w:val="none" w:sz="0" w:space="0" w:color="auto"/>
            <w:left w:val="none" w:sz="0" w:space="0" w:color="auto"/>
            <w:bottom w:val="single" w:sz="24" w:space="23" w:color="888888"/>
            <w:right w:val="none" w:sz="0" w:space="0" w:color="auto"/>
          </w:divBdr>
        </w:div>
        <w:div w:id="414088830">
          <w:marLeft w:val="0"/>
          <w:marRight w:val="0"/>
          <w:marTop w:val="0"/>
          <w:marBottom w:val="0"/>
          <w:divBdr>
            <w:top w:val="none" w:sz="0" w:space="0" w:color="auto"/>
            <w:left w:val="none" w:sz="0" w:space="0" w:color="auto"/>
            <w:bottom w:val="none" w:sz="0" w:space="0" w:color="auto"/>
            <w:right w:val="none" w:sz="0" w:space="0" w:color="auto"/>
          </w:divBdr>
          <w:divsChild>
            <w:div w:id="308752404">
              <w:marLeft w:val="0"/>
              <w:marRight w:val="0"/>
              <w:marTop w:val="0"/>
              <w:marBottom w:val="0"/>
              <w:divBdr>
                <w:top w:val="none" w:sz="0" w:space="0" w:color="auto"/>
                <w:left w:val="none" w:sz="0" w:space="0" w:color="auto"/>
                <w:bottom w:val="none" w:sz="0" w:space="0" w:color="auto"/>
                <w:right w:val="none" w:sz="0" w:space="0" w:color="auto"/>
              </w:divBdr>
            </w:div>
          </w:divsChild>
        </w:div>
        <w:div w:id="1403286414">
          <w:marLeft w:val="0"/>
          <w:marRight w:val="0"/>
          <w:marTop w:val="0"/>
          <w:marBottom w:val="0"/>
          <w:divBdr>
            <w:top w:val="none" w:sz="0" w:space="0" w:color="auto"/>
            <w:left w:val="none" w:sz="0" w:space="0" w:color="auto"/>
            <w:bottom w:val="none" w:sz="0" w:space="0" w:color="auto"/>
            <w:right w:val="none" w:sz="0" w:space="0" w:color="auto"/>
          </w:divBdr>
        </w:div>
      </w:divsChild>
    </w:div>
    <w:div w:id="1547715928">
      <w:bodyDiv w:val="1"/>
      <w:marLeft w:val="0"/>
      <w:marRight w:val="0"/>
      <w:marTop w:val="0"/>
      <w:marBottom w:val="0"/>
      <w:divBdr>
        <w:top w:val="none" w:sz="0" w:space="0" w:color="auto"/>
        <w:left w:val="none" w:sz="0" w:space="0" w:color="auto"/>
        <w:bottom w:val="none" w:sz="0" w:space="0" w:color="auto"/>
        <w:right w:val="none" w:sz="0" w:space="0" w:color="auto"/>
      </w:divBdr>
      <w:divsChild>
        <w:div w:id="1071317171">
          <w:marLeft w:val="0"/>
          <w:marRight w:val="0"/>
          <w:marTop w:val="0"/>
          <w:marBottom w:val="0"/>
          <w:divBdr>
            <w:top w:val="none" w:sz="0" w:space="0" w:color="auto"/>
            <w:left w:val="none" w:sz="0" w:space="0" w:color="auto"/>
            <w:bottom w:val="none" w:sz="0" w:space="0" w:color="auto"/>
            <w:right w:val="none" w:sz="0" w:space="0" w:color="auto"/>
          </w:divBdr>
        </w:div>
        <w:div w:id="1816222232">
          <w:marLeft w:val="0"/>
          <w:marRight w:val="0"/>
          <w:marTop w:val="0"/>
          <w:marBottom w:val="0"/>
          <w:divBdr>
            <w:top w:val="single" w:sz="12" w:space="0" w:color="D1D3D4"/>
            <w:left w:val="none" w:sz="0" w:space="0" w:color="auto"/>
            <w:bottom w:val="none" w:sz="0" w:space="0" w:color="auto"/>
            <w:right w:val="none" w:sz="0" w:space="0" w:color="auto"/>
          </w:divBdr>
          <w:divsChild>
            <w:div w:id="2013994342">
              <w:marLeft w:val="0"/>
              <w:marRight w:val="0"/>
              <w:marTop w:val="0"/>
              <w:marBottom w:val="0"/>
              <w:divBdr>
                <w:top w:val="none" w:sz="0" w:space="0" w:color="auto"/>
                <w:left w:val="none" w:sz="0" w:space="0" w:color="auto"/>
                <w:bottom w:val="none" w:sz="0" w:space="0" w:color="auto"/>
                <w:right w:val="none" w:sz="0" w:space="0" w:color="auto"/>
              </w:divBdr>
            </w:div>
          </w:divsChild>
        </w:div>
        <w:div w:id="2033067424">
          <w:marLeft w:val="0"/>
          <w:marRight w:val="0"/>
          <w:marTop w:val="0"/>
          <w:marBottom w:val="0"/>
          <w:divBdr>
            <w:top w:val="none" w:sz="0" w:space="0" w:color="auto"/>
            <w:left w:val="none" w:sz="0" w:space="0" w:color="auto"/>
            <w:bottom w:val="single" w:sz="24" w:space="23" w:color="888888"/>
            <w:right w:val="none" w:sz="0" w:space="0" w:color="auto"/>
          </w:divBdr>
        </w:div>
        <w:div w:id="1959987630">
          <w:marLeft w:val="0"/>
          <w:marRight w:val="0"/>
          <w:marTop w:val="0"/>
          <w:marBottom w:val="0"/>
          <w:divBdr>
            <w:top w:val="none" w:sz="0" w:space="0" w:color="auto"/>
            <w:left w:val="none" w:sz="0" w:space="0" w:color="auto"/>
            <w:bottom w:val="none" w:sz="0" w:space="0" w:color="auto"/>
            <w:right w:val="none" w:sz="0" w:space="0" w:color="auto"/>
          </w:divBdr>
          <w:divsChild>
            <w:div w:id="18930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22217">
      <w:bodyDiv w:val="1"/>
      <w:marLeft w:val="0"/>
      <w:marRight w:val="0"/>
      <w:marTop w:val="0"/>
      <w:marBottom w:val="0"/>
      <w:divBdr>
        <w:top w:val="none" w:sz="0" w:space="0" w:color="auto"/>
        <w:left w:val="none" w:sz="0" w:space="0" w:color="auto"/>
        <w:bottom w:val="none" w:sz="0" w:space="0" w:color="auto"/>
        <w:right w:val="none" w:sz="0" w:space="0" w:color="auto"/>
      </w:divBdr>
    </w:div>
    <w:div w:id="1547791833">
      <w:bodyDiv w:val="1"/>
      <w:marLeft w:val="0"/>
      <w:marRight w:val="0"/>
      <w:marTop w:val="0"/>
      <w:marBottom w:val="0"/>
      <w:divBdr>
        <w:top w:val="none" w:sz="0" w:space="0" w:color="auto"/>
        <w:left w:val="none" w:sz="0" w:space="0" w:color="auto"/>
        <w:bottom w:val="none" w:sz="0" w:space="0" w:color="auto"/>
        <w:right w:val="none" w:sz="0" w:space="0" w:color="auto"/>
      </w:divBdr>
      <w:divsChild>
        <w:div w:id="42873386">
          <w:marLeft w:val="0"/>
          <w:marRight w:val="0"/>
          <w:marTop w:val="0"/>
          <w:marBottom w:val="0"/>
          <w:divBdr>
            <w:top w:val="none" w:sz="0" w:space="0" w:color="auto"/>
            <w:left w:val="none" w:sz="0" w:space="0" w:color="auto"/>
            <w:bottom w:val="none" w:sz="0" w:space="0" w:color="auto"/>
            <w:right w:val="none" w:sz="0" w:space="0" w:color="auto"/>
          </w:divBdr>
          <w:divsChild>
            <w:div w:id="1261064841">
              <w:marLeft w:val="0"/>
              <w:marRight w:val="0"/>
              <w:marTop w:val="0"/>
              <w:marBottom w:val="0"/>
              <w:divBdr>
                <w:top w:val="none" w:sz="0" w:space="0" w:color="auto"/>
                <w:left w:val="none" w:sz="0" w:space="0" w:color="auto"/>
                <w:bottom w:val="none" w:sz="0" w:space="0" w:color="auto"/>
                <w:right w:val="none" w:sz="0" w:space="0" w:color="auto"/>
              </w:divBdr>
            </w:div>
          </w:divsChild>
        </w:div>
        <w:div w:id="486895758">
          <w:marLeft w:val="0"/>
          <w:marRight w:val="0"/>
          <w:marTop w:val="0"/>
          <w:marBottom w:val="0"/>
          <w:divBdr>
            <w:top w:val="none" w:sz="0" w:space="0" w:color="auto"/>
            <w:left w:val="none" w:sz="0" w:space="0" w:color="auto"/>
            <w:bottom w:val="none" w:sz="0" w:space="0" w:color="auto"/>
            <w:right w:val="none" w:sz="0" w:space="0" w:color="auto"/>
          </w:divBdr>
        </w:div>
        <w:div w:id="1606500189">
          <w:marLeft w:val="0"/>
          <w:marRight w:val="0"/>
          <w:marTop w:val="0"/>
          <w:marBottom w:val="0"/>
          <w:divBdr>
            <w:top w:val="none" w:sz="0" w:space="0" w:color="auto"/>
            <w:left w:val="none" w:sz="0" w:space="0" w:color="auto"/>
            <w:bottom w:val="none" w:sz="0" w:space="0" w:color="auto"/>
            <w:right w:val="none" w:sz="0" w:space="0" w:color="auto"/>
          </w:divBdr>
          <w:divsChild>
            <w:div w:id="7104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9736">
      <w:bodyDiv w:val="1"/>
      <w:marLeft w:val="0"/>
      <w:marRight w:val="0"/>
      <w:marTop w:val="0"/>
      <w:marBottom w:val="0"/>
      <w:divBdr>
        <w:top w:val="none" w:sz="0" w:space="0" w:color="auto"/>
        <w:left w:val="none" w:sz="0" w:space="0" w:color="auto"/>
        <w:bottom w:val="none" w:sz="0" w:space="0" w:color="auto"/>
        <w:right w:val="none" w:sz="0" w:space="0" w:color="auto"/>
      </w:divBdr>
      <w:divsChild>
        <w:div w:id="743600882">
          <w:marLeft w:val="0"/>
          <w:marRight w:val="0"/>
          <w:marTop w:val="0"/>
          <w:marBottom w:val="0"/>
          <w:divBdr>
            <w:top w:val="none" w:sz="0" w:space="0" w:color="auto"/>
            <w:left w:val="none" w:sz="0" w:space="0" w:color="auto"/>
            <w:bottom w:val="none" w:sz="0" w:space="0" w:color="auto"/>
            <w:right w:val="none" w:sz="0" w:space="0" w:color="auto"/>
          </w:divBdr>
          <w:divsChild>
            <w:div w:id="12335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4598">
      <w:bodyDiv w:val="1"/>
      <w:marLeft w:val="0"/>
      <w:marRight w:val="0"/>
      <w:marTop w:val="0"/>
      <w:marBottom w:val="0"/>
      <w:divBdr>
        <w:top w:val="none" w:sz="0" w:space="0" w:color="auto"/>
        <w:left w:val="none" w:sz="0" w:space="0" w:color="auto"/>
        <w:bottom w:val="none" w:sz="0" w:space="0" w:color="auto"/>
        <w:right w:val="none" w:sz="0" w:space="0" w:color="auto"/>
      </w:divBdr>
    </w:div>
    <w:div w:id="1548295057">
      <w:bodyDiv w:val="1"/>
      <w:marLeft w:val="0"/>
      <w:marRight w:val="0"/>
      <w:marTop w:val="0"/>
      <w:marBottom w:val="0"/>
      <w:divBdr>
        <w:top w:val="none" w:sz="0" w:space="0" w:color="auto"/>
        <w:left w:val="none" w:sz="0" w:space="0" w:color="auto"/>
        <w:bottom w:val="none" w:sz="0" w:space="0" w:color="auto"/>
        <w:right w:val="none" w:sz="0" w:space="0" w:color="auto"/>
      </w:divBdr>
      <w:divsChild>
        <w:div w:id="175922767">
          <w:marLeft w:val="0"/>
          <w:marRight w:val="0"/>
          <w:marTop w:val="0"/>
          <w:marBottom w:val="0"/>
          <w:divBdr>
            <w:top w:val="none" w:sz="0" w:space="0" w:color="auto"/>
            <w:left w:val="none" w:sz="0" w:space="0" w:color="auto"/>
            <w:bottom w:val="single" w:sz="24" w:space="23" w:color="888888"/>
            <w:right w:val="none" w:sz="0" w:space="0" w:color="auto"/>
          </w:divBdr>
        </w:div>
        <w:div w:id="726681452">
          <w:marLeft w:val="0"/>
          <w:marRight w:val="0"/>
          <w:marTop w:val="0"/>
          <w:marBottom w:val="0"/>
          <w:divBdr>
            <w:top w:val="single" w:sz="12" w:space="0" w:color="D1D3D4"/>
            <w:left w:val="none" w:sz="0" w:space="0" w:color="auto"/>
            <w:bottom w:val="none" w:sz="0" w:space="0" w:color="auto"/>
            <w:right w:val="none" w:sz="0" w:space="0" w:color="auto"/>
          </w:divBdr>
          <w:divsChild>
            <w:div w:id="1109276161">
              <w:marLeft w:val="0"/>
              <w:marRight w:val="0"/>
              <w:marTop w:val="0"/>
              <w:marBottom w:val="0"/>
              <w:divBdr>
                <w:top w:val="none" w:sz="0" w:space="0" w:color="auto"/>
                <w:left w:val="none" w:sz="0" w:space="0" w:color="auto"/>
                <w:bottom w:val="none" w:sz="0" w:space="0" w:color="auto"/>
                <w:right w:val="none" w:sz="0" w:space="0" w:color="auto"/>
              </w:divBdr>
            </w:div>
            <w:div w:id="1675105392">
              <w:marLeft w:val="0"/>
              <w:marRight w:val="0"/>
              <w:marTop w:val="0"/>
              <w:marBottom w:val="0"/>
              <w:divBdr>
                <w:top w:val="none" w:sz="0" w:space="0" w:color="auto"/>
                <w:left w:val="none" w:sz="0" w:space="0" w:color="auto"/>
                <w:bottom w:val="none" w:sz="0" w:space="0" w:color="auto"/>
                <w:right w:val="none" w:sz="0" w:space="0" w:color="auto"/>
              </w:divBdr>
            </w:div>
          </w:divsChild>
        </w:div>
        <w:div w:id="1117942574">
          <w:marLeft w:val="0"/>
          <w:marRight w:val="0"/>
          <w:marTop w:val="0"/>
          <w:marBottom w:val="0"/>
          <w:divBdr>
            <w:top w:val="none" w:sz="0" w:space="0" w:color="auto"/>
            <w:left w:val="none" w:sz="0" w:space="0" w:color="auto"/>
            <w:bottom w:val="none" w:sz="0" w:space="0" w:color="auto"/>
            <w:right w:val="none" w:sz="0" w:space="0" w:color="auto"/>
          </w:divBdr>
          <w:divsChild>
            <w:div w:id="601494664">
              <w:marLeft w:val="0"/>
              <w:marRight w:val="0"/>
              <w:marTop w:val="0"/>
              <w:marBottom w:val="0"/>
              <w:divBdr>
                <w:top w:val="none" w:sz="0" w:space="0" w:color="auto"/>
                <w:left w:val="none" w:sz="0" w:space="0" w:color="auto"/>
                <w:bottom w:val="none" w:sz="0" w:space="0" w:color="auto"/>
                <w:right w:val="none" w:sz="0" w:space="0" w:color="auto"/>
              </w:divBdr>
            </w:div>
          </w:divsChild>
        </w:div>
        <w:div w:id="1626043583">
          <w:marLeft w:val="0"/>
          <w:marRight w:val="0"/>
          <w:marTop w:val="0"/>
          <w:marBottom w:val="0"/>
          <w:divBdr>
            <w:top w:val="none" w:sz="0" w:space="0" w:color="auto"/>
            <w:left w:val="none" w:sz="0" w:space="0" w:color="auto"/>
            <w:bottom w:val="none" w:sz="0" w:space="0" w:color="auto"/>
            <w:right w:val="none" w:sz="0" w:space="0" w:color="auto"/>
          </w:divBdr>
        </w:div>
      </w:divsChild>
    </w:div>
    <w:div w:id="1548445392">
      <w:bodyDiv w:val="1"/>
      <w:marLeft w:val="0"/>
      <w:marRight w:val="0"/>
      <w:marTop w:val="0"/>
      <w:marBottom w:val="0"/>
      <w:divBdr>
        <w:top w:val="none" w:sz="0" w:space="0" w:color="auto"/>
        <w:left w:val="none" w:sz="0" w:space="0" w:color="auto"/>
        <w:bottom w:val="none" w:sz="0" w:space="0" w:color="auto"/>
        <w:right w:val="none" w:sz="0" w:space="0" w:color="auto"/>
      </w:divBdr>
      <w:divsChild>
        <w:div w:id="1288968948">
          <w:marLeft w:val="0"/>
          <w:marRight w:val="0"/>
          <w:marTop w:val="0"/>
          <w:marBottom w:val="0"/>
          <w:divBdr>
            <w:top w:val="none" w:sz="0" w:space="0" w:color="auto"/>
            <w:left w:val="none" w:sz="0" w:space="0" w:color="auto"/>
            <w:bottom w:val="none" w:sz="0" w:space="0" w:color="auto"/>
            <w:right w:val="none" w:sz="0" w:space="0" w:color="auto"/>
          </w:divBdr>
          <w:divsChild>
            <w:div w:id="946623019">
              <w:marLeft w:val="0"/>
              <w:marRight w:val="0"/>
              <w:marTop w:val="0"/>
              <w:marBottom w:val="0"/>
              <w:divBdr>
                <w:top w:val="none" w:sz="0" w:space="0" w:color="auto"/>
                <w:left w:val="none" w:sz="0" w:space="0" w:color="auto"/>
                <w:bottom w:val="none" w:sz="0" w:space="0" w:color="auto"/>
                <w:right w:val="none" w:sz="0" w:space="0" w:color="auto"/>
              </w:divBdr>
            </w:div>
          </w:divsChild>
        </w:div>
        <w:div w:id="83966431">
          <w:marLeft w:val="0"/>
          <w:marRight w:val="0"/>
          <w:marTop w:val="0"/>
          <w:marBottom w:val="0"/>
          <w:divBdr>
            <w:top w:val="none" w:sz="0" w:space="0" w:color="auto"/>
            <w:left w:val="none" w:sz="0" w:space="0" w:color="auto"/>
            <w:bottom w:val="none" w:sz="0" w:space="0" w:color="auto"/>
            <w:right w:val="none" w:sz="0" w:space="0" w:color="auto"/>
          </w:divBdr>
        </w:div>
        <w:div w:id="1307398424">
          <w:marLeft w:val="0"/>
          <w:marRight w:val="0"/>
          <w:marTop w:val="0"/>
          <w:marBottom w:val="0"/>
          <w:divBdr>
            <w:top w:val="none" w:sz="0" w:space="0" w:color="auto"/>
            <w:left w:val="none" w:sz="0" w:space="0" w:color="auto"/>
            <w:bottom w:val="none" w:sz="0" w:space="0" w:color="auto"/>
            <w:right w:val="none" w:sz="0" w:space="0" w:color="auto"/>
          </w:divBdr>
          <w:divsChild>
            <w:div w:id="6711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6425">
      <w:bodyDiv w:val="1"/>
      <w:marLeft w:val="0"/>
      <w:marRight w:val="0"/>
      <w:marTop w:val="0"/>
      <w:marBottom w:val="0"/>
      <w:divBdr>
        <w:top w:val="none" w:sz="0" w:space="0" w:color="auto"/>
        <w:left w:val="none" w:sz="0" w:space="0" w:color="auto"/>
        <w:bottom w:val="none" w:sz="0" w:space="0" w:color="auto"/>
        <w:right w:val="none" w:sz="0" w:space="0" w:color="auto"/>
      </w:divBdr>
      <w:divsChild>
        <w:div w:id="782265487">
          <w:marLeft w:val="0"/>
          <w:marRight w:val="0"/>
          <w:marTop w:val="0"/>
          <w:marBottom w:val="0"/>
          <w:divBdr>
            <w:top w:val="none" w:sz="0" w:space="0" w:color="auto"/>
            <w:left w:val="none" w:sz="0" w:space="0" w:color="auto"/>
            <w:bottom w:val="none" w:sz="0" w:space="0" w:color="auto"/>
            <w:right w:val="none" w:sz="0" w:space="0" w:color="auto"/>
          </w:divBdr>
          <w:divsChild>
            <w:div w:id="6157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9929">
      <w:bodyDiv w:val="1"/>
      <w:marLeft w:val="0"/>
      <w:marRight w:val="0"/>
      <w:marTop w:val="0"/>
      <w:marBottom w:val="0"/>
      <w:divBdr>
        <w:top w:val="none" w:sz="0" w:space="0" w:color="auto"/>
        <w:left w:val="none" w:sz="0" w:space="0" w:color="auto"/>
        <w:bottom w:val="none" w:sz="0" w:space="0" w:color="auto"/>
        <w:right w:val="none" w:sz="0" w:space="0" w:color="auto"/>
      </w:divBdr>
      <w:divsChild>
        <w:div w:id="608659315">
          <w:marLeft w:val="0"/>
          <w:marRight w:val="0"/>
          <w:marTop w:val="0"/>
          <w:marBottom w:val="0"/>
          <w:divBdr>
            <w:top w:val="none" w:sz="0" w:space="0" w:color="auto"/>
            <w:left w:val="none" w:sz="0" w:space="0" w:color="auto"/>
            <w:bottom w:val="none" w:sz="0" w:space="0" w:color="auto"/>
            <w:right w:val="none" w:sz="0" w:space="0" w:color="auto"/>
          </w:divBdr>
          <w:divsChild>
            <w:div w:id="15939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4467">
      <w:bodyDiv w:val="1"/>
      <w:marLeft w:val="0"/>
      <w:marRight w:val="0"/>
      <w:marTop w:val="0"/>
      <w:marBottom w:val="0"/>
      <w:divBdr>
        <w:top w:val="none" w:sz="0" w:space="0" w:color="auto"/>
        <w:left w:val="none" w:sz="0" w:space="0" w:color="auto"/>
        <w:bottom w:val="none" w:sz="0" w:space="0" w:color="auto"/>
        <w:right w:val="none" w:sz="0" w:space="0" w:color="auto"/>
      </w:divBdr>
      <w:divsChild>
        <w:div w:id="2007124903">
          <w:marLeft w:val="0"/>
          <w:marRight w:val="0"/>
          <w:marTop w:val="0"/>
          <w:marBottom w:val="0"/>
          <w:divBdr>
            <w:top w:val="none" w:sz="0" w:space="0" w:color="auto"/>
            <w:left w:val="none" w:sz="0" w:space="0" w:color="auto"/>
            <w:bottom w:val="none" w:sz="0" w:space="0" w:color="auto"/>
            <w:right w:val="none" w:sz="0" w:space="0" w:color="auto"/>
          </w:divBdr>
        </w:div>
        <w:div w:id="254897305">
          <w:marLeft w:val="0"/>
          <w:marRight w:val="0"/>
          <w:marTop w:val="0"/>
          <w:marBottom w:val="0"/>
          <w:divBdr>
            <w:top w:val="single" w:sz="12" w:space="0" w:color="D1D3D4"/>
            <w:left w:val="none" w:sz="0" w:space="0" w:color="auto"/>
            <w:bottom w:val="none" w:sz="0" w:space="0" w:color="auto"/>
            <w:right w:val="none" w:sz="0" w:space="0" w:color="auto"/>
          </w:divBdr>
          <w:divsChild>
            <w:div w:id="886573984">
              <w:marLeft w:val="0"/>
              <w:marRight w:val="0"/>
              <w:marTop w:val="0"/>
              <w:marBottom w:val="0"/>
              <w:divBdr>
                <w:top w:val="none" w:sz="0" w:space="0" w:color="auto"/>
                <w:left w:val="none" w:sz="0" w:space="0" w:color="auto"/>
                <w:bottom w:val="none" w:sz="0" w:space="0" w:color="auto"/>
                <w:right w:val="none" w:sz="0" w:space="0" w:color="auto"/>
              </w:divBdr>
            </w:div>
            <w:div w:id="233636404">
              <w:marLeft w:val="0"/>
              <w:marRight w:val="0"/>
              <w:marTop w:val="0"/>
              <w:marBottom w:val="0"/>
              <w:divBdr>
                <w:top w:val="none" w:sz="0" w:space="0" w:color="auto"/>
                <w:left w:val="none" w:sz="0" w:space="0" w:color="auto"/>
                <w:bottom w:val="none" w:sz="0" w:space="0" w:color="auto"/>
                <w:right w:val="none" w:sz="0" w:space="0" w:color="auto"/>
              </w:divBdr>
            </w:div>
          </w:divsChild>
        </w:div>
        <w:div w:id="1394231644">
          <w:marLeft w:val="0"/>
          <w:marRight w:val="0"/>
          <w:marTop w:val="0"/>
          <w:marBottom w:val="0"/>
          <w:divBdr>
            <w:top w:val="none" w:sz="0" w:space="0" w:color="auto"/>
            <w:left w:val="none" w:sz="0" w:space="0" w:color="auto"/>
            <w:bottom w:val="single" w:sz="24" w:space="23" w:color="888888"/>
            <w:right w:val="none" w:sz="0" w:space="0" w:color="auto"/>
          </w:divBdr>
        </w:div>
        <w:div w:id="607854530">
          <w:marLeft w:val="0"/>
          <w:marRight w:val="0"/>
          <w:marTop w:val="0"/>
          <w:marBottom w:val="0"/>
          <w:divBdr>
            <w:top w:val="none" w:sz="0" w:space="0" w:color="auto"/>
            <w:left w:val="none" w:sz="0" w:space="0" w:color="auto"/>
            <w:bottom w:val="none" w:sz="0" w:space="0" w:color="auto"/>
            <w:right w:val="none" w:sz="0" w:space="0" w:color="auto"/>
          </w:divBdr>
          <w:divsChild>
            <w:div w:id="20124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2344">
      <w:bodyDiv w:val="1"/>
      <w:marLeft w:val="0"/>
      <w:marRight w:val="0"/>
      <w:marTop w:val="0"/>
      <w:marBottom w:val="0"/>
      <w:divBdr>
        <w:top w:val="none" w:sz="0" w:space="0" w:color="auto"/>
        <w:left w:val="none" w:sz="0" w:space="0" w:color="auto"/>
        <w:bottom w:val="none" w:sz="0" w:space="0" w:color="auto"/>
        <w:right w:val="none" w:sz="0" w:space="0" w:color="auto"/>
      </w:divBdr>
    </w:div>
    <w:div w:id="1549688551">
      <w:bodyDiv w:val="1"/>
      <w:marLeft w:val="0"/>
      <w:marRight w:val="0"/>
      <w:marTop w:val="0"/>
      <w:marBottom w:val="0"/>
      <w:divBdr>
        <w:top w:val="none" w:sz="0" w:space="0" w:color="auto"/>
        <w:left w:val="none" w:sz="0" w:space="0" w:color="auto"/>
        <w:bottom w:val="none" w:sz="0" w:space="0" w:color="auto"/>
        <w:right w:val="none" w:sz="0" w:space="0" w:color="auto"/>
      </w:divBdr>
    </w:div>
    <w:div w:id="1549800141">
      <w:bodyDiv w:val="1"/>
      <w:marLeft w:val="0"/>
      <w:marRight w:val="0"/>
      <w:marTop w:val="0"/>
      <w:marBottom w:val="0"/>
      <w:divBdr>
        <w:top w:val="none" w:sz="0" w:space="0" w:color="auto"/>
        <w:left w:val="none" w:sz="0" w:space="0" w:color="auto"/>
        <w:bottom w:val="none" w:sz="0" w:space="0" w:color="auto"/>
        <w:right w:val="none" w:sz="0" w:space="0" w:color="auto"/>
      </w:divBdr>
    </w:div>
    <w:div w:id="1550610893">
      <w:bodyDiv w:val="1"/>
      <w:marLeft w:val="0"/>
      <w:marRight w:val="0"/>
      <w:marTop w:val="0"/>
      <w:marBottom w:val="0"/>
      <w:divBdr>
        <w:top w:val="none" w:sz="0" w:space="0" w:color="auto"/>
        <w:left w:val="none" w:sz="0" w:space="0" w:color="auto"/>
        <w:bottom w:val="none" w:sz="0" w:space="0" w:color="auto"/>
        <w:right w:val="none" w:sz="0" w:space="0" w:color="auto"/>
      </w:divBdr>
      <w:divsChild>
        <w:div w:id="1619097307">
          <w:marLeft w:val="0"/>
          <w:marRight w:val="0"/>
          <w:marTop w:val="0"/>
          <w:marBottom w:val="0"/>
          <w:divBdr>
            <w:top w:val="none" w:sz="0" w:space="0" w:color="auto"/>
            <w:left w:val="none" w:sz="0" w:space="0" w:color="auto"/>
            <w:bottom w:val="none" w:sz="0" w:space="0" w:color="auto"/>
            <w:right w:val="none" w:sz="0" w:space="0" w:color="auto"/>
          </w:divBdr>
          <w:divsChild>
            <w:div w:id="18451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100">
      <w:bodyDiv w:val="1"/>
      <w:marLeft w:val="0"/>
      <w:marRight w:val="0"/>
      <w:marTop w:val="0"/>
      <w:marBottom w:val="0"/>
      <w:divBdr>
        <w:top w:val="none" w:sz="0" w:space="0" w:color="auto"/>
        <w:left w:val="none" w:sz="0" w:space="0" w:color="auto"/>
        <w:bottom w:val="none" w:sz="0" w:space="0" w:color="auto"/>
        <w:right w:val="none" w:sz="0" w:space="0" w:color="auto"/>
      </w:divBdr>
      <w:divsChild>
        <w:div w:id="1303921178">
          <w:marLeft w:val="0"/>
          <w:marRight w:val="0"/>
          <w:marTop w:val="0"/>
          <w:marBottom w:val="0"/>
          <w:divBdr>
            <w:top w:val="none" w:sz="0" w:space="0" w:color="auto"/>
            <w:left w:val="none" w:sz="0" w:space="0" w:color="auto"/>
            <w:bottom w:val="none" w:sz="0" w:space="0" w:color="auto"/>
            <w:right w:val="none" w:sz="0" w:space="0" w:color="auto"/>
          </w:divBdr>
          <w:divsChild>
            <w:div w:id="18839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060">
      <w:bodyDiv w:val="1"/>
      <w:marLeft w:val="0"/>
      <w:marRight w:val="0"/>
      <w:marTop w:val="0"/>
      <w:marBottom w:val="0"/>
      <w:divBdr>
        <w:top w:val="none" w:sz="0" w:space="0" w:color="auto"/>
        <w:left w:val="none" w:sz="0" w:space="0" w:color="auto"/>
        <w:bottom w:val="none" w:sz="0" w:space="0" w:color="auto"/>
        <w:right w:val="none" w:sz="0" w:space="0" w:color="auto"/>
      </w:divBdr>
      <w:divsChild>
        <w:div w:id="1820343206">
          <w:marLeft w:val="0"/>
          <w:marRight w:val="0"/>
          <w:marTop w:val="0"/>
          <w:marBottom w:val="0"/>
          <w:divBdr>
            <w:top w:val="none" w:sz="0" w:space="0" w:color="auto"/>
            <w:left w:val="none" w:sz="0" w:space="0" w:color="auto"/>
            <w:bottom w:val="none" w:sz="0" w:space="0" w:color="auto"/>
            <w:right w:val="none" w:sz="0" w:space="0" w:color="auto"/>
          </w:divBdr>
          <w:divsChild>
            <w:div w:id="1304852101">
              <w:marLeft w:val="0"/>
              <w:marRight w:val="0"/>
              <w:marTop w:val="0"/>
              <w:marBottom w:val="0"/>
              <w:divBdr>
                <w:top w:val="none" w:sz="0" w:space="0" w:color="auto"/>
                <w:left w:val="none" w:sz="0" w:space="0" w:color="auto"/>
                <w:bottom w:val="none" w:sz="0" w:space="0" w:color="auto"/>
                <w:right w:val="none" w:sz="0" w:space="0" w:color="auto"/>
              </w:divBdr>
            </w:div>
          </w:divsChild>
        </w:div>
        <w:div w:id="1605065799">
          <w:marLeft w:val="0"/>
          <w:marRight w:val="0"/>
          <w:marTop w:val="0"/>
          <w:marBottom w:val="0"/>
          <w:divBdr>
            <w:top w:val="none" w:sz="0" w:space="0" w:color="auto"/>
            <w:left w:val="none" w:sz="0" w:space="0" w:color="auto"/>
            <w:bottom w:val="none" w:sz="0" w:space="0" w:color="auto"/>
            <w:right w:val="none" w:sz="0" w:space="0" w:color="auto"/>
          </w:divBdr>
        </w:div>
        <w:div w:id="453794898">
          <w:marLeft w:val="0"/>
          <w:marRight w:val="0"/>
          <w:marTop w:val="0"/>
          <w:marBottom w:val="0"/>
          <w:divBdr>
            <w:top w:val="none" w:sz="0" w:space="0" w:color="auto"/>
            <w:left w:val="none" w:sz="0" w:space="0" w:color="auto"/>
            <w:bottom w:val="none" w:sz="0" w:space="0" w:color="auto"/>
            <w:right w:val="none" w:sz="0" w:space="0" w:color="auto"/>
          </w:divBdr>
          <w:divsChild>
            <w:div w:id="7712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1289">
      <w:bodyDiv w:val="1"/>
      <w:marLeft w:val="0"/>
      <w:marRight w:val="0"/>
      <w:marTop w:val="0"/>
      <w:marBottom w:val="0"/>
      <w:divBdr>
        <w:top w:val="none" w:sz="0" w:space="0" w:color="auto"/>
        <w:left w:val="none" w:sz="0" w:space="0" w:color="auto"/>
        <w:bottom w:val="none" w:sz="0" w:space="0" w:color="auto"/>
        <w:right w:val="none" w:sz="0" w:space="0" w:color="auto"/>
      </w:divBdr>
      <w:divsChild>
        <w:div w:id="469135693">
          <w:marLeft w:val="0"/>
          <w:marRight w:val="0"/>
          <w:marTop w:val="0"/>
          <w:marBottom w:val="0"/>
          <w:divBdr>
            <w:top w:val="none" w:sz="0" w:space="0" w:color="auto"/>
            <w:left w:val="none" w:sz="0" w:space="0" w:color="auto"/>
            <w:bottom w:val="none" w:sz="0" w:space="0" w:color="auto"/>
            <w:right w:val="none" w:sz="0" w:space="0" w:color="auto"/>
          </w:divBdr>
        </w:div>
        <w:div w:id="1194151357">
          <w:marLeft w:val="0"/>
          <w:marRight w:val="0"/>
          <w:marTop w:val="0"/>
          <w:marBottom w:val="0"/>
          <w:divBdr>
            <w:top w:val="single" w:sz="12" w:space="0" w:color="D1D3D4"/>
            <w:left w:val="none" w:sz="0" w:space="0" w:color="auto"/>
            <w:bottom w:val="none" w:sz="0" w:space="0" w:color="auto"/>
            <w:right w:val="none" w:sz="0" w:space="0" w:color="auto"/>
          </w:divBdr>
          <w:divsChild>
            <w:div w:id="400642628">
              <w:marLeft w:val="0"/>
              <w:marRight w:val="0"/>
              <w:marTop w:val="0"/>
              <w:marBottom w:val="0"/>
              <w:divBdr>
                <w:top w:val="none" w:sz="0" w:space="0" w:color="auto"/>
                <w:left w:val="none" w:sz="0" w:space="0" w:color="auto"/>
                <w:bottom w:val="none" w:sz="0" w:space="0" w:color="auto"/>
                <w:right w:val="none" w:sz="0" w:space="0" w:color="auto"/>
              </w:divBdr>
            </w:div>
            <w:div w:id="640430626">
              <w:marLeft w:val="0"/>
              <w:marRight w:val="0"/>
              <w:marTop w:val="0"/>
              <w:marBottom w:val="0"/>
              <w:divBdr>
                <w:top w:val="none" w:sz="0" w:space="0" w:color="auto"/>
                <w:left w:val="none" w:sz="0" w:space="0" w:color="auto"/>
                <w:bottom w:val="none" w:sz="0" w:space="0" w:color="auto"/>
                <w:right w:val="none" w:sz="0" w:space="0" w:color="auto"/>
              </w:divBdr>
            </w:div>
          </w:divsChild>
        </w:div>
        <w:div w:id="1588879709">
          <w:marLeft w:val="0"/>
          <w:marRight w:val="0"/>
          <w:marTop w:val="0"/>
          <w:marBottom w:val="0"/>
          <w:divBdr>
            <w:top w:val="none" w:sz="0" w:space="0" w:color="auto"/>
            <w:left w:val="none" w:sz="0" w:space="0" w:color="auto"/>
            <w:bottom w:val="single" w:sz="24" w:space="23" w:color="888888"/>
            <w:right w:val="none" w:sz="0" w:space="0" w:color="auto"/>
          </w:divBdr>
        </w:div>
        <w:div w:id="1398630393">
          <w:marLeft w:val="0"/>
          <w:marRight w:val="0"/>
          <w:marTop w:val="0"/>
          <w:marBottom w:val="0"/>
          <w:divBdr>
            <w:top w:val="none" w:sz="0" w:space="0" w:color="auto"/>
            <w:left w:val="none" w:sz="0" w:space="0" w:color="auto"/>
            <w:bottom w:val="none" w:sz="0" w:space="0" w:color="auto"/>
            <w:right w:val="none" w:sz="0" w:space="0" w:color="auto"/>
          </w:divBdr>
          <w:divsChild>
            <w:div w:id="12226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89832">
      <w:bodyDiv w:val="1"/>
      <w:marLeft w:val="0"/>
      <w:marRight w:val="0"/>
      <w:marTop w:val="0"/>
      <w:marBottom w:val="0"/>
      <w:divBdr>
        <w:top w:val="none" w:sz="0" w:space="0" w:color="auto"/>
        <w:left w:val="none" w:sz="0" w:space="0" w:color="auto"/>
        <w:bottom w:val="none" w:sz="0" w:space="0" w:color="auto"/>
        <w:right w:val="none" w:sz="0" w:space="0" w:color="auto"/>
      </w:divBdr>
    </w:div>
    <w:div w:id="1552376436">
      <w:bodyDiv w:val="1"/>
      <w:marLeft w:val="0"/>
      <w:marRight w:val="0"/>
      <w:marTop w:val="0"/>
      <w:marBottom w:val="0"/>
      <w:divBdr>
        <w:top w:val="none" w:sz="0" w:space="0" w:color="auto"/>
        <w:left w:val="none" w:sz="0" w:space="0" w:color="auto"/>
        <w:bottom w:val="none" w:sz="0" w:space="0" w:color="auto"/>
        <w:right w:val="none" w:sz="0" w:space="0" w:color="auto"/>
      </w:divBdr>
    </w:div>
    <w:div w:id="1552424064">
      <w:bodyDiv w:val="1"/>
      <w:marLeft w:val="0"/>
      <w:marRight w:val="0"/>
      <w:marTop w:val="0"/>
      <w:marBottom w:val="0"/>
      <w:divBdr>
        <w:top w:val="none" w:sz="0" w:space="0" w:color="auto"/>
        <w:left w:val="none" w:sz="0" w:space="0" w:color="auto"/>
        <w:bottom w:val="none" w:sz="0" w:space="0" w:color="auto"/>
        <w:right w:val="none" w:sz="0" w:space="0" w:color="auto"/>
      </w:divBdr>
    </w:div>
    <w:div w:id="1552771495">
      <w:bodyDiv w:val="1"/>
      <w:marLeft w:val="0"/>
      <w:marRight w:val="0"/>
      <w:marTop w:val="0"/>
      <w:marBottom w:val="0"/>
      <w:divBdr>
        <w:top w:val="none" w:sz="0" w:space="0" w:color="auto"/>
        <w:left w:val="none" w:sz="0" w:space="0" w:color="auto"/>
        <w:bottom w:val="none" w:sz="0" w:space="0" w:color="auto"/>
        <w:right w:val="none" w:sz="0" w:space="0" w:color="auto"/>
      </w:divBdr>
    </w:div>
    <w:div w:id="1552814232">
      <w:bodyDiv w:val="1"/>
      <w:marLeft w:val="0"/>
      <w:marRight w:val="0"/>
      <w:marTop w:val="0"/>
      <w:marBottom w:val="0"/>
      <w:divBdr>
        <w:top w:val="none" w:sz="0" w:space="0" w:color="auto"/>
        <w:left w:val="none" w:sz="0" w:space="0" w:color="auto"/>
        <w:bottom w:val="none" w:sz="0" w:space="0" w:color="auto"/>
        <w:right w:val="none" w:sz="0" w:space="0" w:color="auto"/>
      </w:divBdr>
      <w:divsChild>
        <w:div w:id="1834686152">
          <w:marLeft w:val="0"/>
          <w:marRight w:val="0"/>
          <w:marTop w:val="0"/>
          <w:marBottom w:val="0"/>
          <w:divBdr>
            <w:top w:val="none" w:sz="0" w:space="0" w:color="auto"/>
            <w:left w:val="none" w:sz="0" w:space="0" w:color="auto"/>
            <w:bottom w:val="none" w:sz="0" w:space="0" w:color="auto"/>
            <w:right w:val="none" w:sz="0" w:space="0" w:color="auto"/>
          </w:divBdr>
          <w:divsChild>
            <w:div w:id="12602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5210">
      <w:bodyDiv w:val="1"/>
      <w:marLeft w:val="0"/>
      <w:marRight w:val="0"/>
      <w:marTop w:val="0"/>
      <w:marBottom w:val="0"/>
      <w:divBdr>
        <w:top w:val="none" w:sz="0" w:space="0" w:color="auto"/>
        <w:left w:val="none" w:sz="0" w:space="0" w:color="auto"/>
        <w:bottom w:val="none" w:sz="0" w:space="0" w:color="auto"/>
        <w:right w:val="none" w:sz="0" w:space="0" w:color="auto"/>
      </w:divBdr>
      <w:divsChild>
        <w:div w:id="830487292">
          <w:marLeft w:val="0"/>
          <w:marRight w:val="0"/>
          <w:marTop w:val="0"/>
          <w:marBottom w:val="0"/>
          <w:divBdr>
            <w:top w:val="single" w:sz="12" w:space="0" w:color="D1D3D4"/>
            <w:left w:val="none" w:sz="0" w:space="0" w:color="auto"/>
            <w:bottom w:val="none" w:sz="0" w:space="0" w:color="auto"/>
            <w:right w:val="none" w:sz="0" w:space="0" w:color="auto"/>
          </w:divBdr>
          <w:divsChild>
            <w:div w:id="1053387169">
              <w:marLeft w:val="0"/>
              <w:marRight w:val="0"/>
              <w:marTop w:val="0"/>
              <w:marBottom w:val="0"/>
              <w:divBdr>
                <w:top w:val="none" w:sz="0" w:space="0" w:color="auto"/>
                <w:left w:val="none" w:sz="0" w:space="0" w:color="auto"/>
                <w:bottom w:val="none" w:sz="0" w:space="0" w:color="auto"/>
                <w:right w:val="none" w:sz="0" w:space="0" w:color="auto"/>
              </w:divBdr>
            </w:div>
            <w:div w:id="1522667472">
              <w:marLeft w:val="0"/>
              <w:marRight w:val="0"/>
              <w:marTop w:val="0"/>
              <w:marBottom w:val="0"/>
              <w:divBdr>
                <w:top w:val="none" w:sz="0" w:space="0" w:color="auto"/>
                <w:left w:val="none" w:sz="0" w:space="0" w:color="auto"/>
                <w:bottom w:val="none" w:sz="0" w:space="0" w:color="auto"/>
                <w:right w:val="none" w:sz="0" w:space="0" w:color="auto"/>
              </w:divBdr>
            </w:div>
          </w:divsChild>
        </w:div>
        <w:div w:id="1089034678">
          <w:marLeft w:val="0"/>
          <w:marRight w:val="0"/>
          <w:marTop w:val="0"/>
          <w:marBottom w:val="0"/>
          <w:divBdr>
            <w:top w:val="none" w:sz="0" w:space="0" w:color="auto"/>
            <w:left w:val="none" w:sz="0" w:space="0" w:color="auto"/>
            <w:bottom w:val="none" w:sz="0" w:space="0" w:color="auto"/>
            <w:right w:val="none" w:sz="0" w:space="0" w:color="auto"/>
          </w:divBdr>
        </w:div>
        <w:div w:id="1561475191">
          <w:marLeft w:val="0"/>
          <w:marRight w:val="0"/>
          <w:marTop w:val="0"/>
          <w:marBottom w:val="0"/>
          <w:divBdr>
            <w:top w:val="none" w:sz="0" w:space="0" w:color="auto"/>
            <w:left w:val="none" w:sz="0" w:space="0" w:color="auto"/>
            <w:bottom w:val="single" w:sz="24" w:space="23" w:color="888888"/>
            <w:right w:val="none" w:sz="0" w:space="0" w:color="auto"/>
          </w:divBdr>
        </w:div>
        <w:div w:id="1807233684">
          <w:marLeft w:val="0"/>
          <w:marRight w:val="0"/>
          <w:marTop w:val="0"/>
          <w:marBottom w:val="0"/>
          <w:divBdr>
            <w:top w:val="none" w:sz="0" w:space="0" w:color="auto"/>
            <w:left w:val="none" w:sz="0" w:space="0" w:color="auto"/>
            <w:bottom w:val="none" w:sz="0" w:space="0" w:color="auto"/>
            <w:right w:val="none" w:sz="0" w:space="0" w:color="auto"/>
          </w:divBdr>
          <w:divsChild>
            <w:div w:id="10288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117">
          <w:marLeft w:val="0"/>
          <w:marRight w:val="0"/>
          <w:marTop w:val="0"/>
          <w:marBottom w:val="0"/>
          <w:divBdr>
            <w:top w:val="none" w:sz="0" w:space="0" w:color="auto"/>
            <w:left w:val="none" w:sz="0" w:space="0" w:color="auto"/>
            <w:bottom w:val="none" w:sz="0" w:space="0" w:color="auto"/>
            <w:right w:val="none" w:sz="0" w:space="0" w:color="auto"/>
          </w:divBdr>
          <w:divsChild>
            <w:div w:id="1273903772">
              <w:marLeft w:val="0"/>
              <w:marRight w:val="0"/>
              <w:marTop w:val="0"/>
              <w:marBottom w:val="0"/>
              <w:divBdr>
                <w:top w:val="none" w:sz="0" w:space="0" w:color="auto"/>
                <w:left w:val="none" w:sz="0" w:space="0" w:color="auto"/>
                <w:bottom w:val="none" w:sz="0" w:space="0" w:color="auto"/>
                <w:right w:val="none" w:sz="0" w:space="0" w:color="auto"/>
              </w:divBdr>
            </w:div>
          </w:divsChild>
        </w:div>
        <w:div w:id="511993833">
          <w:marLeft w:val="0"/>
          <w:marRight w:val="0"/>
          <w:marTop w:val="0"/>
          <w:marBottom w:val="0"/>
          <w:divBdr>
            <w:top w:val="none" w:sz="0" w:space="0" w:color="auto"/>
            <w:left w:val="none" w:sz="0" w:space="0" w:color="auto"/>
            <w:bottom w:val="none" w:sz="0" w:space="0" w:color="auto"/>
            <w:right w:val="none" w:sz="0" w:space="0" w:color="auto"/>
          </w:divBdr>
        </w:div>
        <w:div w:id="1570850097">
          <w:marLeft w:val="0"/>
          <w:marRight w:val="0"/>
          <w:marTop w:val="0"/>
          <w:marBottom w:val="0"/>
          <w:divBdr>
            <w:top w:val="single" w:sz="12" w:space="0" w:color="D1D3D4"/>
            <w:left w:val="none" w:sz="0" w:space="0" w:color="auto"/>
            <w:bottom w:val="none" w:sz="0" w:space="0" w:color="auto"/>
            <w:right w:val="none" w:sz="0" w:space="0" w:color="auto"/>
          </w:divBdr>
          <w:divsChild>
            <w:div w:id="290673072">
              <w:marLeft w:val="0"/>
              <w:marRight w:val="0"/>
              <w:marTop w:val="0"/>
              <w:marBottom w:val="0"/>
              <w:divBdr>
                <w:top w:val="none" w:sz="0" w:space="0" w:color="auto"/>
                <w:left w:val="none" w:sz="0" w:space="0" w:color="auto"/>
                <w:bottom w:val="none" w:sz="0" w:space="0" w:color="auto"/>
                <w:right w:val="none" w:sz="0" w:space="0" w:color="auto"/>
              </w:divBdr>
            </w:div>
            <w:div w:id="1369799592">
              <w:marLeft w:val="0"/>
              <w:marRight w:val="0"/>
              <w:marTop w:val="0"/>
              <w:marBottom w:val="0"/>
              <w:divBdr>
                <w:top w:val="none" w:sz="0" w:space="0" w:color="auto"/>
                <w:left w:val="none" w:sz="0" w:space="0" w:color="auto"/>
                <w:bottom w:val="none" w:sz="0" w:space="0" w:color="auto"/>
                <w:right w:val="none" w:sz="0" w:space="0" w:color="auto"/>
              </w:divBdr>
            </w:div>
          </w:divsChild>
        </w:div>
        <w:div w:id="1998872821">
          <w:marLeft w:val="0"/>
          <w:marRight w:val="0"/>
          <w:marTop w:val="0"/>
          <w:marBottom w:val="0"/>
          <w:divBdr>
            <w:top w:val="none" w:sz="0" w:space="0" w:color="auto"/>
            <w:left w:val="none" w:sz="0" w:space="0" w:color="auto"/>
            <w:bottom w:val="single" w:sz="24" w:space="23" w:color="888888"/>
            <w:right w:val="none" w:sz="0" w:space="0" w:color="auto"/>
          </w:divBdr>
        </w:div>
      </w:divsChild>
    </w:div>
    <w:div w:id="1553808066">
      <w:bodyDiv w:val="1"/>
      <w:marLeft w:val="0"/>
      <w:marRight w:val="0"/>
      <w:marTop w:val="0"/>
      <w:marBottom w:val="0"/>
      <w:divBdr>
        <w:top w:val="none" w:sz="0" w:space="0" w:color="auto"/>
        <w:left w:val="none" w:sz="0" w:space="0" w:color="auto"/>
        <w:bottom w:val="none" w:sz="0" w:space="0" w:color="auto"/>
        <w:right w:val="none" w:sz="0" w:space="0" w:color="auto"/>
      </w:divBdr>
    </w:div>
    <w:div w:id="1554001429">
      <w:bodyDiv w:val="1"/>
      <w:marLeft w:val="0"/>
      <w:marRight w:val="0"/>
      <w:marTop w:val="0"/>
      <w:marBottom w:val="0"/>
      <w:divBdr>
        <w:top w:val="none" w:sz="0" w:space="0" w:color="auto"/>
        <w:left w:val="none" w:sz="0" w:space="0" w:color="auto"/>
        <w:bottom w:val="none" w:sz="0" w:space="0" w:color="auto"/>
        <w:right w:val="none" w:sz="0" w:space="0" w:color="auto"/>
      </w:divBdr>
      <w:divsChild>
        <w:div w:id="271321893">
          <w:marLeft w:val="0"/>
          <w:marRight w:val="0"/>
          <w:marTop w:val="0"/>
          <w:marBottom w:val="0"/>
          <w:divBdr>
            <w:top w:val="none" w:sz="0" w:space="0" w:color="auto"/>
            <w:left w:val="none" w:sz="0" w:space="0" w:color="auto"/>
            <w:bottom w:val="none" w:sz="0" w:space="0" w:color="auto"/>
            <w:right w:val="none" w:sz="0" w:space="0" w:color="auto"/>
          </w:divBdr>
        </w:div>
        <w:div w:id="1477606321">
          <w:marLeft w:val="0"/>
          <w:marRight w:val="0"/>
          <w:marTop w:val="0"/>
          <w:marBottom w:val="0"/>
          <w:divBdr>
            <w:top w:val="single" w:sz="12" w:space="0" w:color="D1D3D4"/>
            <w:left w:val="none" w:sz="0" w:space="0" w:color="auto"/>
            <w:bottom w:val="none" w:sz="0" w:space="0" w:color="auto"/>
            <w:right w:val="none" w:sz="0" w:space="0" w:color="auto"/>
          </w:divBdr>
          <w:divsChild>
            <w:div w:id="254174553">
              <w:marLeft w:val="0"/>
              <w:marRight w:val="0"/>
              <w:marTop w:val="0"/>
              <w:marBottom w:val="0"/>
              <w:divBdr>
                <w:top w:val="none" w:sz="0" w:space="0" w:color="auto"/>
                <w:left w:val="none" w:sz="0" w:space="0" w:color="auto"/>
                <w:bottom w:val="none" w:sz="0" w:space="0" w:color="auto"/>
                <w:right w:val="none" w:sz="0" w:space="0" w:color="auto"/>
              </w:divBdr>
            </w:div>
            <w:div w:id="670720906">
              <w:marLeft w:val="0"/>
              <w:marRight w:val="0"/>
              <w:marTop w:val="0"/>
              <w:marBottom w:val="0"/>
              <w:divBdr>
                <w:top w:val="none" w:sz="0" w:space="0" w:color="auto"/>
                <w:left w:val="none" w:sz="0" w:space="0" w:color="auto"/>
                <w:bottom w:val="none" w:sz="0" w:space="0" w:color="auto"/>
                <w:right w:val="none" w:sz="0" w:space="0" w:color="auto"/>
              </w:divBdr>
            </w:div>
          </w:divsChild>
        </w:div>
        <w:div w:id="1890145063">
          <w:marLeft w:val="0"/>
          <w:marRight w:val="0"/>
          <w:marTop w:val="0"/>
          <w:marBottom w:val="0"/>
          <w:divBdr>
            <w:top w:val="none" w:sz="0" w:space="0" w:color="auto"/>
            <w:left w:val="none" w:sz="0" w:space="0" w:color="auto"/>
            <w:bottom w:val="single" w:sz="24" w:space="23" w:color="888888"/>
            <w:right w:val="none" w:sz="0" w:space="0" w:color="auto"/>
          </w:divBdr>
        </w:div>
        <w:div w:id="1417945773">
          <w:marLeft w:val="0"/>
          <w:marRight w:val="0"/>
          <w:marTop w:val="0"/>
          <w:marBottom w:val="0"/>
          <w:divBdr>
            <w:top w:val="none" w:sz="0" w:space="0" w:color="auto"/>
            <w:left w:val="none" w:sz="0" w:space="0" w:color="auto"/>
            <w:bottom w:val="none" w:sz="0" w:space="0" w:color="auto"/>
            <w:right w:val="none" w:sz="0" w:space="0" w:color="auto"/>
          </w:divBdr>
          <w:divsChild>
            <w:div w:id="1651326345">
              <w:marLeft w:val="0"/>
              <w:marRight w:val="0"/>
              <w:marTop w:val="0"/>
              <w:marBottom w:val="0"/>
              <w:divBdr>
                <w:top w:val="none" w:sz="0" w:space="0" w:color="auto"/>
                <w:left w:val="none" w:sz="0" w:space="0" w:color="auto"/>
                <w:bottom w:val="none" w:sz="0" w:space="0" w:color="auto"/>
                <w:right w:val="none" w:sz="0" w:space="0" w:color="auto"/>
              </w:divBdr>
              <w:divsChild>
                <w:div w:id="7032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266060">
      <w:bodyDiv w:val="1"/>
      <w:marLeft w:val="0"/>
      <w:marRight w:val="0"/>
      <w:marTop w:val="0"/>
      <w:marBottom w:val="0"/>
      <w:divBdr>
        <w:top w:val="none" w:sz="0" w:space="0" w:color="auto"/>
        <w:left w:val="none" w:sz="0" w:space="0" w:color="auto"/>
        <w:bottom w:val="none" w:sz="0" w:space="0" w:color="auto"/>
        <w:right w:val="none" w:sz="0" w:space="0" w:color="auto"/>
      </w:divBdr>
      <w:divsChild>
        <w:div w:id="93014622">
          <w:marLeft w:val="0"/>
          <w:marRight w:val="0"/>
          <w:marTop w:val="0"/>
          <w:marBottom w:val="0"/>
          <w:divBdr>
            <w:top w:val="none" w:sz="0" w:space="0" w:color="auto"/>
            <w:left w:val="none" w:sz="0" w:space="0" w:color="auto"/>
            <w:bottom w:val="none" w:sz="0" w:space="0" w:color="auto"/>
            <w:right w:val="none" w:sz="0" w:space="0" w:color="auto"/>
          </w:divBdr>
        </w:div>
        <w:div w:id="840581972">
          <w:marLeft w:val="0"/>
          <w:marRight w:val="0"/>
          <w:marTop w:val="0"/>
          <w:marBottom w:val="0"/>
          <w:divBdr>
            <w:top w:val="single" w:sz="12" w:space="0" w:color="D1D3D4"/>
            <w:left w:val="none" w:sz="0" w:space="0" w:color="auto"/>
            <w:bottom w:val="none" w:sz="0" w:space="0" w:color="auto"/>
            <w:right w:val="none" w:sz="0" w:space="0" w:color="auto"/>
          </w:divBdr>
          <w:divsChild>
            <w:div w:id="1109009372">
              <w:marLeft w:val="0"/>
              <w:marRight w:val="0"/>
              <w:marTop w:val="0"/>
              <w:marBottom w:val="0"/>
              <w:divBdr>
                <w:top w:val="none" w:sz="0" w:space="0" w:color="auto"/>
                <w:left w:val="none" w:sz="0" w:space="0" w:color="auto"/>
                <w:bottom w:val="none" w:sz="0" w:space="0" w:color="auto"/>
                <w:right w:val="none" w:sz="0" w:space="0" w:color="auto"/>
              </w:divBdr>
            </w:div>
            <w:div w:id="1115447100">
              <w:marLeft w:val="0"/>
              <w:marRight w:val="0"/>
              <w:marTop w:val="0"/>
              <w:marBottom w:val="0"/>
              <w:divBdr>
                <w:top w:val="none" w:sz="0" w:space="0" w:color="auto"/>
                <w:left w:val="none" w:sz="0" w:space="0" w:color="auto"/>
                <w:bottom w:val="none" w:sz="0" w:space="0" w:color="auto"/>
                <w:right w:val="none" w:sz="0" w:space="0" w:color="auto"/>
              </w:divBdr>
            </w:div>
          </w:divsChild>
        </w:div>
        <w:div w:id="63526864">
          <w:marLeft w:val="0"/>
          <w:marRight w:val="0"/>
          <w:marTop w:val="0"/>
          <w:marBottom w:val="0"/>
          <w:divBdr>
            <w:top w:val="none" w:sz="0" w:space="0" w:color="auto"/>
            <w:left w:val="none" w:sz="0" w:space="0" w:color="auto"/>
            <w:bottom w:val="single" w:sz="24" w:space="23" w:color="888888"/>
            <w:right w:val="none" w:sz="0" w:space="0" w:color="auto"/>
          </w:divBdr>
        </w:div>
        <w:div w:id="1169563456">
          <w:marLeft w:val="0"/>
          <w:marRight w:val="0"/>
          <w:marTop w:val="0"/>
          <w:marBottom w:val="0"/>
          <w:divBdr>
            <w:top w:val="none" w:sz="0" w:space="0" w:color="auto"/>
            <w:left w:val="none" w:sz="0" w:space="0" w:color="auto"/>
            <w:bottom w:val="none" w:sz="0" w:space="0" w:color="auto"/>
            <w:right w:val="none" w:sz="0" w:space="0" w:color="auto"/>
          </w:divBdr>
          <w:divsChild>
            <w:div w:id="16715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1365">
      <w:bodyDiv w:val="1"/>
      <w:marLeft w:val="0"/>
      <w:marRight w:val="0"/>
      <w:marTop w:val="0"/>
      <w:marBottom w:val="0"/>
      <w:divBdr>
        <w:top w:val="none" w:sz="0" w:space="0" w:color="auto"/>
        <w:left w:val="none" w:sz="0" w:space="0" w:color="auto"/>
        <w:bottom w:val="none" w:sz="0" w:space="0" w:color="auto"/>
        <w:right w:val="none" w:sz="0" w:space="0" w:color="auto"/>
      </w:divBdr>
      <w:divsChild>
        <w:div w:id="1810659409">
          <w:marLeft w:val="0"/>
          <w:marRight w:val="0"/>
          <w:marTop w:val="0"/>
          <w:marBottom w:val="0"/>
          <w:divBdr>
            <w:top w:val="none" w:sz="0" w:space="0" w:color="auto"/>
            <w:left w:val="none" w:sz="0" w:space="0" w:color="auto"/>
            <w:bottom w:val="none" w:sz="0" w:space="0" w:color="auto"/>
            <w:right w:val="none" w:sz="0" w:space="0" w:color="auto"/>
          </w:divBdr>
          <w:divsChild>
            <w:div w:id="1961495218">
              <w:marLeft w:val="0"/>
              <w:marRight w:val="0"/>
              <w:marTop w:val="0"/>
              <w:marBottom w:val="0"/>
              <w:divBdr>
                <w:top w:val="none" w:sz="0" w:space="0" w:color="auto"/>
                <w:left w:val="none" w:sz="0" w:space="0" w:color="auto"/>
                <w:bottom w:val="none" w:sz="0" w:space="0" w:color="auto"/>
                <w:right w:val="none" w:sz="0" w:space="0" w:color="auto"/>
              </w:divBdr>
            </w:div>
          </w:divsChild>
        </w:div>
        <w:div w:id="1908882028">
          <w:marLeft w:val="0"/>
          <w:marRight w:val="0"/>
          <w:marTop w:val="0"/>
          <w:marBottom w:val="0"/>
          <w:divBdr>
            <w:top w:val="none" w:sz="0" w:space="0" w:color="auto"/>
            <w:left w:val="none" w:sz="0" w:space="0" w:color="auto"/>
            <w:bottom w:val="none" w:sz="0" w:space="0" w:color="auto"/>
            <w:right w:val="none" w:sz="0" w:space="0" w:color="auto"/>
          </w:divBdr>
        </w:div>
        <w:div w:id="183255000">
          <w:marLeft w:val="0"/>
          <w:marRight w:val="0"/>
          <w:marTop w:val="0"/>
          <w:marBottom w:val="0"/>
          <w:divBdr>
            <w:top w:val="none" w:sz="0" w:space="0" w:color="auto"/>
            <w:left w:val="none" w:sz="0" w:space="0" w:color="auto"/>
            <w:bottom w:val="none" w:sz="0" w:space="0" w:color="auto"/>
            <w:right w:val="none" w:sz="0" w:space="0" w:color="auto"/>
          </w:divBdr>
          <w:divsChild>
            <w:div w:id="17084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8002">
      <w:bodyDiv w:val="1"/>
      <w:marLeft w:val="0"/>
      <w:marRight w:val="0"/>
      <w:marTop w:val="0"/>
      <w:marBottom w:val="0"/>
      <w:divBdr>
        <w:top w:val="none" w:sz="0" w:space="0" w:color="auto"/>
        <w:left w:val="none" w:sz="0" w:space="0" w:color="auto"/>
        <w:bottom w:val="none" w:sz="0" w:space="0" w:color="auto"/>
        <w:right w:val="none" w:sz="0" w:space="0" w:color="auto"/>
      </w:divBdr>
      <w:divsChild>
        <w:div w:id="44644815">
          <w:marLeft w:val="0"/>
          <w:marRight w:val="0"/>
          <w:marTop w:val="0"/>
          <w:marBottom w:val="0"/>
          <w:divBdr>
            <w:top w:val="none" w:sz="0" w:space="0" w:color="auto"/>
            <w:left w:val="none" w:sz="0" w:space="0" w:color="auto"/>
            <w:bottom w:val="none" w:sz="0" w:space="0" w:color="auto"/>
            <w:right w:val="none" w:sz="0" w:space="0" w:color="auto"/>
          </w:divBdr>
          <w:divsChild>
            <w:div w:id="86124920">
              <w:marLeft w:val="0"/>
              <w:marRight w:val="0"/>
              <w:marTop w:val="0"/>
              <w:marBottom w:val="0"/>
              <w:divBdr>
                <w:top w:val="none" w:sz="0" w:space="0" w:color="auto"/>
                <w:left w:val="none" w:sz="0" w:space="0" w:color="auto"/>
                <w:bottom w:val="none" w:sz="0" w:space="0" w:color="auto"/>
                <w:right w:val="none" w:sz="0" w:space="0" w:color="auto"/>
              </w:divBdr>
            </w:div>
          </w:divsChild>
        </w:div>
        <w:div w:id="1357854130">
          <w:marLeft w:val="0"/>
          <w:marRight w:val="0"/>
          <w:marTop w:val="0"/>
          <w:marBottom w:val="0"/>
          <w:divBdr>
            <w:top w:val="single" w:sz="12" w:space="0" w:color="D1D3D4"/>
            <w:left w:val="none" w:sz="0" w:space="0" w:color="auto"/>
            <w:bottom w:val="none" w:sz="0" w:space="0" w:color="auto"/>
            <w:right w:val="none" w:sz="0" w:space="0" w:color="auto"/>
          </w:divBdr>
          <w:divsChild>
            <w:div w:id="1320110301">
              <w:marLeft w:val="0"/>
              <w:marRight w:val="0"/>
              <w:marTop w:val="0"/>
              <w:marBottom w:val="0"/>
              <w:divBdr>
                <w:top w:val="none" w:sz="0" w:space="0" w:color="auto"/>
                <w:left w:val="none" w:sz="0" w:space="0" w:color="auto"/>
                <w:bottom w:val="none" w:sz="0" w:space="0" w:color="auto"/>
                <w:right w:val="none" w:sz="0" w:space="0" w:color="auto"/>
              </w:divBdr>
            </w:div>
            <w:div w:id="1895971803">
              <w:marLeft w:val="0"/>
              <w:marRight w:val="0"/>
              <w:marTop w:val="0"/>
              <w:marBottom w:val="0"/>
              <w:divBdr>
                <w:top w:val="none" w:sz="0" w:space="0" w:color="auto"/>
                <w:left w:val="none" w:sz="0" w:space="0" w:color="auto"/>
                <w:bottom w:val="none" w:sz="0" w:space="0" w:color="auto"/>
                <w:right w:val="none" w:sz="0" w:space="0" w:color="auto"/>
              </w:divBdr>
            </w:div>
          </w:divsChild>
        </w:div>
        <w:div w:id="1464422464">
          <w:marLeft w:val="0"/>
          <w:marRight w:val="0"/>
          <w:marTop w:val="0"/>
          <w:marBottom w:val="0"/>
          <w:divBdr>
            <w:top w:val="none" w:sz="0" w:space="0" w:color="auto"/>
            <w:left w:val="none" w:sz="0" w:space="0" w:color="auto"/>
            <w:bottom w:val="none" w:sz="0" w:space="0" w:color="auto"/>
            <w:right w:val="none" w:sz="0" w:space="0" w:color="auto"/>
          </w:divBdr>
        </w:div>
      </w:divsChild>
    </w:div>
    <w:div w:id="1555193678">
      <w:bodyDiv w:val="1"/>
      <w:marLeft w:val="0"/>
      <w:marRight w:val="0"/>
      <w:marTop w:val="0"/>
      <w:marBottom w:val="0"/>
      <w:divBdr>
        <w:top w:val="none" w:sz="0" w:space="0" w:color="auto"/>
        <w:left w:val="none" w:sz="0" w:space="0" w:color="auto"/>
        <w:bottom w:val="none" w:sz="0" w:space="0" w:color="auto"/>
        <w:right w:val="none" w:sz="0" w:space="0" w:color="auto"/>
      </w:divBdr>
      <w:divsChild>
        <w:div w:id="1576546369">
          <w:marLeft w:val="0"/>
          <w:marRight w:val="0"/>
          <w:marTop w:val="0"/>
          <w:marBottom w:val="0"/>
          <w:divBdr>
            <w:top w:val="none" w:sz="0" w:space="0" w:color="auto"/>
            <w:left w:val="none" w:sz="0" w:space="0" w:color="auto"/>
            <w:bottom w:val="none" w:sz="0" w:space="0" w:color="auto"/>
            <w:right w:val="none" w:sz="0" w:space="0" w:color="auto"/>
          </w:divBdr>
        </w:div>
        <w:div w:id="1873221313">
          <w:marLeft w:val="0"/>
          <w:marRight w:val="0"/>
          <w:marTop w:val="0"/>
          <w:marBottom w:val="0"/>
          <w:divBdr>
            <w:top w:val="single" w:sz="12" w:space="0" w:color="D1D3D4"/>
            <w:left w:val="none" w:sz="0" w:space="0" w:color="auto"/>
            <w:bottom w:val="none" w:sz="0" w:space="0" w:color="auto"/>
            <w:right w:val="none" w:sz="0" w:space="0" w:color="auto"/>
          </w:divBdr>
          <w:divsChild>
            <w:div w:id="1533227522">
              <w:marLeft w:val="0"/>
              <w:marRight w:val="0"/>
              <w:marTop w:val="0"/>
              <w:marBottom w:val="0"/>
              <w:divBdr>
                <w:top w:val="none" w:sz="0" w:space="0" w:color="auto"/>
                <w:left w:val="none" w:sz="0" w:space="0" w:color="auto"/>
                <w:bottom w:val="none" w:sz="0" w:space="0" w:color="auto"/>
                <w:right w:val="none" w:sz="0" w:space="0" w:color="auto"/>
              </w:divBdr>
            </w:div>
            <w:div w:id="2067868828">
              <w:marLeft w:val="0"/>
              <w:marRight w:val="0"/>
              <w:marTop w:val="0"/>
              <w:marBottom w:val="0"/>
              <w:divBdr>
                <w:top w:val="none" w:sz="0" w:space="0" w:color="auto"/>
                <w:left w:val="none" w:sz="0" w:space="0" w:color="auto"/>
                <w:bottom w:val="none" w:sz="0" w:space="0" w:color="auto"/>
                <w:right w:val="none" w:sz="0" w:space="0" w:color="auto"/>
              </w:divBdr>
            </w:div>
          </w:divsChild>
        </w:div>
        <w:div w:id="1904557482">
          <w:marLeft w:val="0"/>
          <w:marRight w:val="0"/>
          <w:marTop w:val="0"/>
          <w:marBottom w:val="0"/>
          <w:divBdr>
            <w:top w:val="none" w:sz="0" w:space="0" w:color="auto"/>
            <w:left w:val="none" w:sz="0" w:space="0" w:color="auto"/>
            <w:bottom w:val="single" w:sz="24" w:space="23" w:color="888888"/>
            <w:right w:val="none" w:sz="0" w:space="0" w:color="auto"/>
          </w:divBdr>
        </w:div>
        <w:div w:id="880366096">
          <w:marLeft w:val="0"/>
          <w:marRight w:val="0"/>
          <w:marTop w:val="0"/>
          <w:marBottom w:val="0"/>
          <w:divBdr>
            <w:top w:val="none" w:sz="0" w:space="0" w:color="auto"/>
            <w:left w:val="none" w:sz="0" w:space="0" w:color="auto"/>
            <w:bottom w:val="none" w:sz="0" w:space="0" w:color="auto"/>
            <w:right w:val="none" w:sz="0" w:space="0" w:color="auto"/>
          </w:divBdr>
          <w:divsChild>
            <w:div w:id="11176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2390">
      <w:bodyDiv w:val="1"/>
      <w:marLeft w:val="0"/>
      <w:marRight w:val="0"/>
      <w:marTop w:val="0"/>
      <w:marBottom w:val="0"/>
      <w:divBdr>
        <w:top w:val="none" w:sz="0" w:space="0" w:color="auto"/>
        <w:left w:val="none" w:sz="0" w:space="0" w:color="auto"/>
        <w:bottom w:val="none" w:sz="0" w:space="0" w:color="auto"/>
        <w:right w:val="none" w:sz="0" w:space="0" w:color="auto"/>
      </w:divBdr>
      <w:divsChild>
        <w:div w:id="1110004672">
          <w:marLeft w:val="0"/>
          <w:marRight w:val="0"/>
          <w:marTop w:val="0"/>
          <w:marBottom w:val="0"/>
          <w:divBdr>
            <w:top w:val="none" w:sz="0" w:space="0" w:color="auto"/>
            <w:left w:val="none" w:sz="0" w:space="0" w:color="auto"/>
            <w:bottom w:val="none" w:sz="0" w:space="0" w:color="auto"/>
            <w:right w:val="none" w:sz="0" w:space="0" w:color="auto"/>
          </w:divBdr>
          <w:divsChild>
            <w:div w:id="12027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3108">
      <w:bodyDiv w:val="1"/>
      <w:marLeft w:val="0"/>
      <w:marRight w:val="0"/>
      <w:marTop w:val="0"/>
      <w:marBottom w:val="0"/>
      <w:divBdr>
        <w:top w:val="none" w:sz="0" w:space="0" w:color="auto"/>
        <w:left w:val="none" w:sz="0" w:space="0" w:color="auto"/>
        <w:bottom w:val="none" w:sz="0" w:space="0" w:color="auto"/>
        <w:right w:val="none" w:sz="0" w:space="0" w:color="auto"/>
      </w:divBdr>
    </w:div>
    <w:div w:id="1555964883">
      <w:bodyDiv w:val="1"/>
      <w:marLeft w:val="0"/>
      <w:marRight w:val="0"/>
      <w:marTop w:val="0"/>
      <w:marBottom w:val="0"/>
      <w:divBdr>
        <w:top w:val="none" w:sz="0" w:space="0" w:color="auto"/>
        <w:left w:val="none" w:sz="0" w:space="0" w:color="auto"/>
        <w:bottom w:val="none" w:sz="0" w:space="0" w:color="auto"/>
        <w:right w:val="none" w:sz="0" w:space="0" w:color="auto"/>
      </w:divBdr>
      <w:divsChild>
        <w:div w:id="728116197">
          <w:marLeft w:val="0"/>
          <w:marRight w:val="0"/>
          <w:marTop w:val="0"/>
          <w:marBottom w:val="300"/>
          <w:divBdr>
            <w:top w:val="none" w:sz="0" w:space="0" w:color="auto"/>
            <w:left w:val="none" w:sz="0" w:space="0" w:color="auto"/>
            <w:bottom w:val="none" w:sz="0" w:space="0" w:color="auto"/>
            <w:right w:val="none" w:sz="0" w:space="0" w:color="auto"/>
          </w:divBdr>
        </w:div>
        <w:div w:id="268196866">
          <w:marLeft w:val="0"/>
          <w:marRight w:val="0"/>
          <w:marTop w:val="0"/>
          <w:marBottom w:val="300"/>
          <w:divBdr>
            <w:top w:val="none" w:sz="0" w:space="0" w:color="auto"/>
            <w:left w:val="none" w:sz="0" w:space="0" w:color="auto"/>
            <w:bottom w:val="none" w:sz="0" w:space="0" w:color="auto"/>
            <w:right w:val="none" w:sz="0" w:space="0" w:color="auto"/>
          </w:divBdr>
        </w:div>
      </w:divsChild>
    </w:div>
    <w:div w:id="1556158706">
      <w:bodyDiv w:val="1"/>
      <w:marLeft w:val="0"/>
      <w:marRight w:val="0"/>
      <w:marTop w:val="0"/>
      <w:marBottom w:val="0"/>
      <w:divBdr>
        <w:top w:val="none" w:sz="0" w:space="0" w:color="auto"/>
        <w:left w:val="none" w:sz="0" w:space="0" w:color="auto"/>
        <w:bottom w:val="none" w:sz="0" w:space="0" w:color="auto"/>
        <w:right w:val="none" w:sz="0" w:space="0" w:color="auto"/>
      </w:divBdr>
    </w:div>
    <w:div w:id="1556503957">
      <w:bodyDiv w:val="1"/>
      <w:marLeft w:val="0"/>
      <w:marRight w:val="0"/>
      <w:marTop w:val="0"/>
      <w:marBottom w:val="0"/>
      <w:divBdr>
        <w:top w:val="none" w:sz="0" w:space="0" w:color="auto"/>
        <w:left w:val="none" w:sz="0" w:space="0" w:color="auto"/>
        <w:bottom w:val="none" w:sz="0" w:space="0" w:color="auto"/>
        <w:right w:val="none" w:sz="0" w:space="0" w:color="auto"/>
      </w:divBdr>
      <w:divsChild>
        <w:div w:id="132214544">
          <w:marLeft w:val="0"/>
          <w:marRight w:val="0"/>
          <w:marTop w:val="0"/>
          <w:marBottom w:val="0"/>
          <w:divBdr>
            <w:top w:val="none" w:sz="0" w:space="0" w:color="auto"/>
            <w:left w:val="none" w:sz="0" w:space="0" w:color="auto"/>
            <w:bottom w:val="none" w:sz="0" w:space="0" w:color="auto"/>
            <w:right w:val="none" w:sz="0" w:space="0" w:color="auto"/>
          </w:divBdr>
          <w:divsChild>
            <w:div w:id="275214097">
              <w:marLeft w:val="0"/>
              <w:marRight w:val="0"/>
              <w:marTop w:val="0"/>
              <w:marBottom w:val="0"/>
              <w:divBdr>
                <w:top w:val="none" w:sz="0" w:space="0" w:color="auto"/>
                <w:left w:val="none" w:sz="0" w:space="0" w:color="auto"/>
                <w:bottom w:val="none" w:sz="0" w:space="0" w:color="auto"/>
                <w:right w:val="none" w:sz="0" w:space="0" w:color="auto"/>
              </w:divBdr>
            </w:div>
          </w:divsChild>
        </w:div>
        <w:div w:id="825049142">
          <w:marLeft w:val="0"/>
          <w:marRight w:val="0"/>
          <w:marTop w:val="0"/>
          <w:marBottom w:val="0"/>
          <w:divBdr>
            <w:top w:val="none" w:sz="0" w:space="0" w:color="auto"/>
            <w:left w:val="none" w:sz="0" w:space="0" w:color="auto"/>
            <w:bottom w:val="none" w:sz="0" w:space="0" w:color="auto"/>
            <w:right w:val="none" w:sz="0" w:space="0" w:color="auto"/>
          </w:divBdr>
        </w:div>
        <w:div w:id="1128669578">
          <w:marLeft w:val="0"/>
          <w:marRight w:val="0"/>
          <w:marTop w:val="0"/>
          <w:marBottom w:val="0"/>
          <w:divBdr>
            <w:top w:val="single" w:sz="12" w:space="0" w:color="D1D3D4"/>
            <w:left w:val="none" w:sz="0" w:space="0" w:color="auto"/>
            <w:bottom w:val="none" w:sz="0" w:space="0" w:color="auto"/>
            <w:right w:val="none" w:sz="0" w:space="0" w:color="auto"/>
          </w:divBdr>
          <w:divsChild>
            <w:div w:id="106169676">
              <w:marLeft w:val="0"/>
              <w:marRight w:val="0"/>
              <w:marTop w:val="0"/>
              <w:marBottom w:val="0"/>
              <w:divBdr>
                <w:top w:val="none" w:sz="0" w:space="0" w:color="auto"/>
                <w:left w:val="none" w:sz="0" w:space="0" w:color="auto"/>
                <w:bottom w:val="none" w:sz="0" w:space="0" w:color="auto"/>
                <w:right w:val="none" w:sz="0" w:space="0" w:color="auto"/>
              </w:divBdr>
            </w:div>
            <w:div w:id="956448277">
              <w:marLeft w:val="0"/>
              <w:marRight w:val="0"/>
              <w:marTop w:val="0"/>
              <w:marBottom w:val="0"/>
              <w:divBdr>
                <w:top w:val="none" w:sz="0" w:space="0" w:color="auto"/>
                <w:left w:val="none" w:sz="0" w:space="0" w:color="auto"/>
                <w:bottom w:val="none" w:sz="0" w:space="0" w:color="auto"/>
                <w:right w:val="none" w:sz="0" w:space="0" w:color="auto"/>
              </w:divBdr>
            </w:div>
          </w:divsChild>
        </w:div>
        <w:div w:id="1131483221">
          <w:marLeft w:val="0"/>
          <w:marRight w:val="0"/>
          <w:marTop w:val="0"/>
          <w:marBottom w:val="0"/>
          <w:divBdr>
            <w:top w:val="none" w:sz="0" w:space="0" w:color="auto"/>
            <w:left w:val="none" w:sz="0" w:space="0" w:color="auto"/>
            <w:bottom w:val="single" w:sz="24" w:space="23" w:color="888888"/>
            <w:right w:val="none" w:sz="0" w:space="0" w:color="auto"/>
          </w:divBdr>
        </w:div>
      </w:divsChild>
    </w:div>
    <w:div w:id="1556699991">
      <w:bodyDiv w:val="1"/>
      <w:marLeft w:val="0"/>
      <w:marRight w:val="0"/>
      <w:marTop w:val="0"/>
      <w:marBottom w:val="0"/>
      <w:divBdr>
        <w:top w:val="none" w:sz="0" w:space="0" w:color="auto"/>
        <w:left w:val="none" w:sz="0" w:space="0" w:color="auto"/>
        <w:bottom w:val="none" w:sz="0" w:space="0" w:color="auto"/>
        <w:right w:val="none" w:sz="0" w:space="0" w:color="auto"/>
      </w:divBdr>
    </w:div>
    <w:div w:id="1557542570">
      <w:bodyDiv w:val="1"/>
      <w:marLeft w:val="0"/>
      <w:marRight w:val="0"/>
      <w:marTop w:val="0"/>
      <w:marBottom w:val="0"/>
      <w:divBdr>
        <w:top w:val="none" w:sz="0" w:space="0" w:color="auto"/>
        <w:left w:val="none" w:sz="0" w:space="0" w:color="auto"/>
        <w:bottom w:val="none" w:sz="0" w:space="0" w:color="auto"/>
        <w:right w:val="none" w:sz="0" w:space="0" w:color="auto"/>
      </w:divBdr>
      <w:divsChild>
        <w:div w:id="323318729">
          <w:marLeft w:val="0"/>
          <w:marRight w:val="0"/>
          <w:marTop w:val="0"/>
          <w:marBottom w:val="0"/>
          <w:divBdr>
            <w:top w:val="none" w:sz="0" w:space="0" w:color="auto"/>
            <w:left w:val="none" w:sz="0" w:space="0" w:color="auto"/>
            <w:bottom w:val="none" w:sz="0" w:space="0" w:color="auto"/>
            <w:right w:val="none" w:sz="0" w:space="0" w:color="auto"/>
          </w:divBdr>
          <w:divsChild>
            <w:div w:id="6587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348">
      <w:bodyDiv w:val="1"/>
      <w:marLeft w:val="0"/>
      <w:marRight w:val="0"/>
      <w:marTop w:val="0"/>
      <w:marBottom w:val="0"/>
      <w:divBdr>
        <w:top w:val="none" w:sz="0" w:space="0" w:color="auto"/>
        <w:left w:val="none" w:sz="0" w:space="0" w:color="auto"/>
        <w:bottom w:val="none" w:sz="0" w:space="0" w:color="auto"/>
        <w:right w:val="none" w:sz="0" w:space="0" w:color="auto"/>
      </w:divBdr>
      <w:divsChild>
        <w:div w:id="742992621">
          <w:marLeft w:val="0"/>
          <w:marRight w:val="0"/>
          <w:marTop w:val="0"/>
          <w:marBottom w:val="0"/>
          <w:divBdr>
            <w:top w:val="single" w:sz="12" w:space="0" w:color="D1D3D4"/>
            <w:left w:val="none" w:sz="0" w:space="0" w:color="auto"/>
            <w:bottom w:val="none" w:sz="0" w:space="0" w:color="auto"/>
            <w:right w:val="none" w:sz="0" w:space="0" w:color="auto"/>
          </w:divBdr>
          <w:divsChild>
            <w:div w:id="294875071">
              <w:marLeft w:val="0"/>
              <w:marRight w:val="0"/>
              <w:marTop w:val="0"/>
              <w:marBottom w:val="0"/>
              <w:divBdr>
                <w:top w:val="none" w:sz="0" w:space="0" w:color="auto"/>
                <w:left w:val="none" w:sz="0" w:space="0" w:color="auto"/>
                <w:bottom w:val="none" w:sz="0" w:space="0" w:color="auto"/>
                <w:right w:val="none" w:sz="0" w:space="0" w:color="auto"/>
              </w:divBdr>
            </w:div>
            <w:div w:id="600919666">
              <w:marLeft w:val="0"/>
              <w:marRight w:val="0"/>
              <w:marTop w:val="0"/>
              <w:marBottom w:val="0"/>
              <w:divBdr>
                <w:top w:val="none" w:sz="0" w:space="0" w:color="auto"/>
                <w:left w:val="none" w:sz="0" w:space="0" w:color="auto"/>
                <w:bottom w:val="none" w:sz="0" w:space="0" w:color="auto"/>
                <w:right w:val="none" w:sz="0" w:space="0" w:color="auto"/>
              </w:divBdr>
            </w:div>
          </w:divsChild>
        </w:div>
        <w:div w:id="755176518">
          <w:marLeft w:val="0"/>
          <w:marRight w:val="0"/>
          <w:marTop w:val="0"/>
          <w:marBottom w:val="0"/>
          <w:divBdr>
            <w:top w:val="none" w:sz="0" w:space="0" w:color="auto"/>
            <w:left w:val="none" w:sz="0" w:space="0" w:color="auto"/>
            <w:bottom w:val="none" w:sz="0" w:space="0" w:color="auto"/>
            <w:right w:val="none" w:sz="0" w:space="0" w:color="auto"/>
          </w:divBdr>
        </w:div>
        <w:div w:id="1605529331">
          <w:marLeft w:val="0"/>
          <w:marRight w:val="0"/>
          <w:marTop w:val="0"/>
          <w:marBottom w:val="0"/>
          <w:divBdr>
            <w:top w:val="none" w:sz="0" w:space="0" w:color="auto"/>
            <w:left w:val="none" w:sz="0" w:space="0" w:color="auto"/>
            <w:bottom w:val="single" w:sz="24" w:space="23" w:color="888888"/>
            <w:right w:val="none" w:sz="0" w:space="0" w:color="auto"/>
          </w:divBdr>
        </w:div>
        <w:div w:id="1919051582">
          <w:marLeft w:val="0"/>
          <w:marRight w:val="0"/>
          <w:marTop w:val="0"/>
          <w:marBottom w:val="0"/>
          <w:divBdr>
            <w:top w:val="none" w:sz="0" w:space="0" w:color="auto"/>
            <w:left w:val="none" w:sz="0" w:space="0" w:color="auto"/>
            <w:bottom w:val="none" w:sz="0" w:space="0" w:color="auto"/>
            <w:right w:val="none" w:sz="0" w:space="0" w:color="auto"/>
          </w:divBdr>
          <w:divsChild>
            <w:div w:id="2022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5492">
      <w:bodyDiv w:val="1"/>
      <w:marLeft w:val="0"/>
      <w:marRight w:val="0"/>
      <w:marTop w:val="0"/>
      <w:marBottom w:val="0"/>
      <w:divBdr>
        <w:top w:val="none" w:sz="0" w:space="0" w:color="auto"/>
        <w:left w:val="none" w:sz="0" w:space="0" w:color="auto"/>
        <w:bottom w:val="none" w:sz="0" w:space="0" w:color="auto"/>
        <w:right w:val="none" w:sz="0" w:space="0" w:color="auto"/>
      </w:divBdr>
      <w:divsChild>
        <w:div w:id="1513217">
          <w:marLeft w:val="0"/>
          <w:marRight w:val="0"/>
          <w:marTop w:val="0"/>
          <w:marBottom w:val="0"/>
          <w:divBdr>
            <w:top w:val="single" w:sz="12" w:space="0" w:color="D1D3D4"/>
            <w:left w:val="none" w:sz="0" w:space="0" w:color="auto"/>
            <w:bottom w:val="none" w:sz="0" w:space="0" w:color="auto"/>
            <w:right w:val="none" w:sz="0" w:space="0" w:color="auto"/>
          </w:divBdr>
          <w:divsChild>
            <w:div w:id="1054040638">
              <w:marLeft w:val="0"/>
              <w:marRight w:val="0"/>
              <w:marTop w:val="0"/>
              <w:marBottom w:val="0"/>
              <w:divBdr>
                <w:top w:val="none" w:sz="0" w:space="0" w:color="auto"/>
                <w:left w:val="none" w:sz="0" w:space="0" w:color="auto"/>
                <w:bottom w:val="none" w:sz="0" w:space="0" w:color="auto"/>
                <w:right w:val="none" w:sz="0" w:space="0" w:color="auto"/>
              </w:divBdr>
            </w:div>
            <w:div w:id="2128624400">
              <w:marLeft w:val="0"/>
              <w:marRight w:val="0"/>
              <w:marTop w:val="0"/>
              <w:marBottom w:val="0"/>
              <w:divBdr>
                <w:top w:val="none" w:sz="0" w:space="0" w:color="auto"/>
                <w:left w:val="none" w:sz="0" w:space="0" w:color="auto"/>
                <w:bottom w:val="none" w:sz="0" w:space="0" w:color="auto"/>
                <w:right w:val="none" w:sz="0" w:space="0" w:color="auto"/>
              </w:divBdr>
            </w:div>
          </w:divsChild>
        </w:div>
        <w:div w:id="165676679">
          <w:marLeft w:val="0"/>
          <w:marRight w:val="0"/>
          <w:marTop w:val="0"/>
          <w:marBottom w:val="0"/>
          <w:divBdr>
            <w:top w:val="none" w:sz="0" w:space="0" w:color="auto"/>
            <w:left w:val="none" w:sz="0" w:space="0" w:color="auto"/>
            <w:bottom w:val="none" w:sz="0" w:space="0" w:color="auto"/>
            <w:right w:val="none" w:sz="0" w:space="0" w:color="auto"/>
          </w:divBdr>
        </w:div>
        <w:div w:id="570969333">
          <w:marLeft w:val="0"/>
          <w:marRight w:val="0"/>
          <w:marTop w:val="0"/>
          <w:marBottom w:val="0"/>
          <w:divBdr>
            <w:top w:val="none" w:sz="0" w:space="0" w:color="auto"/>
            <w:left w:val="none" w:sz="0" w:space="0" w:color="auto"/>
            <w:bottom w:val="single" w:sz="24" w:space="23" w:color="888888"/>
            <w:right w:val="none" w:sz="0" w:space="0" w:color="auto"/>
          </w:divBdr>
        </w:div>
        <w:div w:id="1243182567">
          <w:marLeft w:val="0"/>
          <w:marRight w:val="0"/>
          <w:marTop w:val="0"/>
          <w:marBottom w:val="0"/>
          <w:divBdr>
            <w:top w:val="none" w:sz="0" w:space="0" w:color="auto"/>
            <w:left w:val="none" w:sz="0" w:space="0" w:color="auto"/>
            <w:bottom w:val="none" w:sz="0" w:space="0" w:color="auto"/>
            <w:right w:val="none" w:sz="0" w:space="0" w:color="auto"/>
          </w:divBdr>
          <w:divsChild>
            <w:div w:id="33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954">
      <w:bodyDiv w:val="1"/>
      <w:marLeft w:val="0"/>
      <w:marRight w:val="0"/>
      <w:marTop w:val="0"/>
      <w:marBottom w:val="0"/>
      <w:divBdr>
        <w:top w:val="none" w:sz="0" w:space="0" w:color="auto"/>
        <w:left w:val="none" w:sz="0" w:space="0" w:color="auto"/>
        <w:bottom w:val="none" w:sz="0" w:space="0" w:color="auto"/>
        <w:right w:val="none" w:sz="0" w:space="0" w:color="auto"/>
      </w:divBdr>
      <w:divsChild>
        <w:div w:id="216625954">
          <w:marLeft w:val="0"/>
          <w:marRight w:val="0"/>
          <w:marTop w:val="0"/>
          <w:marBottom w:val="0"/>
          <w:divBdr>
            <w:top w:val="none" w:sz="0" w:space="0" w:color="auto"/>
            <w:left w:val="none" w:sz="0" w:space="0" w:color="auto"/>
            <w:bottom w:val="single" w:sz="24" w:space="23" w:color="888888"/>
            <w:right w:val="none" w:sz="0" w:space="0" w:color="auto"/>
          </w:divBdr>
        </w:div>
        <w:div w:id="869687334">
          <w:marLeft w:val="0"/>
          <w:marRight w:val="0"/>
          <w:marTop w:val="0"/>
          <w:marBottom w:val="0"/>
          <w:divBdr>
            <w:top w:val="none" w:sz="0" w:space="0" w:color="auto"/>
            <w:left w:val="none" w:sz="0" w:space="0" w:color="auto"/>
            <w:bottom w:val="none" w:sz="0" w:space="0" w:color="auto"/>
            <w:right w:val="none" w:sz="0" w:space="0" w:color="auto"/>
          </w:divBdr>
        </w:div>
        <w:div w:id="1292324423">
          <w:marLeft w:val="0"/>
          <w:marRight w:val="0"/>
          <w:marTop w:val="0"/>
          <w:marBottom w:val="0"/>
          <w:divBdr>
            <w:top w:val="single" w:sz="12" w:space="0" w:color="D1D3D4"/>
            <w:left w:val="none" w:sz="0" w:space="0" w:color="auto"/>
            <w:bottom w:val="none" w:sz="0" w:space="0" w:color="auto"/>
            <w:right w:val="none" w:sz="0" w:space="0" w:color="auto"/>
          </w:divBdr>
          <w:divsChild>
            <w:div w:id="1037006121">
              <w:marLeft w:val="0"/>
              <w:marRight w:val="0"/>
              <w:marTop w:val="0"/>
              <w:marBottom w:val="0"/>
              <w:divBdr>
                <w:top w:val="none" w:sz="0" w:space="0" w:color="auto"/>
                <w:left w:val="none" w:sz="0" w:space="0" w:color="auto"/>
                <w:bottom w:val="none" w:sz="0" w:space="0" w:color="auto"/>
                <w:right w:val="none" w:sz="0" w:space="0" w:color="auto"/>
              </w:divBdr>
            </w:div>
            <w:div w:id="1517768551">
              <w:marLeft w:val="0"/>
              <w:marRight w:val="0"/>
              <w:marTop w:val="0"/>
              <w:marBottom w:val="0"/>
              <w:divBdr>
                <w:top w:val="none" w:sz="0" w:space="0" w:color="auto"/>
                <w:left w:val="none" w:sz="0" w:space="0" w:color="auto"/>
                <w:bottom w:val="none" w:sz="0" w:space="0" w:color="auto"/>
                <w:right w:val="none" w:sz="0" w:space="0" w:color="auto"/>
              </w:divBdr>
            </w:div>
          </w:divsChild>
        </w:div>
        <w:div w:id="1718236196">
          <w:marLeft w:val="0"/>
          <w:marRight w:val="0"/>
          <w:marTop w:val="0"/>
          <w:marBottom w:val="0"/>
          <w:divBdr>
            <w:top w:val="none" w:sz="0" w:space="0" w:color="auto"/>
            <w:left w:val="none" w:sz="0" w:space="0" w:color="auto"/>
            <w:bottom w:val="none" w:sz="0" w:space="0" w:color="auto"/>
            <w:right w:val="none" w:sz="0" w:space="0" w:color="auto"/>
          </w:divBdr>
          <w:divsChild>
            <w:div w:id="2021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3280">
      <w:bodyDiv w:val="1"/>
      <w:marLeft w:val="0"/>
      <w:marRight w:val="0"/>
      <w:marTop w:val="0"/>
      <w:marBottom w:val="0"/>
      <w:divBdr>
        <w:top w:val="none" w:sz="0" w:space="0" w:color="auto"/>
        <w:left w:val="none" w:sz="0" w:space="0" w:color="auto"/>
        <w:bottom w:val="none" w:sz="0" w:space="0" w:color="auto"/>
        <w:right w:val="none" w:sz="0" w:space="0" w:color="auto"/>
      </w:divBdr>
      <w:divsChild>
        <w:div w:id="1153832960">
          <w:marLeft w:val="0"/>
          <w:marRight w:val="0"/>
          <w:marTop w:val="0"/>
          <w:marBottom w:val="0"/>
          <w:divBdr>
            <w:top w:val="none" w:sz="0" w:space="0" w:color="auto"/>
            <w:left w:val="none" w:sz="0" w:space="0" w:color="auto"/>
            <w:bottom w:val="none" w:sz="0" w:space="0" w:color="auto"/>
            <w:right w:val="none" w:sz="0" w:space="0" w:color="auto"/>
          </w:divBdr>
        </w:div>
        <w:div w:id="648243549">
          <w:marLeft w:val="0"/>
          <w:marRight w:val="0"/>
          <w:marTop w:val="0"/>
          <w:marBottom w:val="0"/>
          <w:divBdr>
            <w:top w:val="single" w:sz="12" w:space="0" w:color="D1D3D4"/>
            <w:left w:val="none" w:sz="0" w:space="0" w:color="auto"/>
            <w:bottom w:val="none" w:sz="0" w:space="0" w:color="auto"/>
            <w:right w:val="none" w:sz="0" w:space="0" w:color="auto"/>
          </w:divBdr>
          <w:divsChild>
            <w:div w:id="234244294">
              <w:marLeft w:val="0"/>
              <w:marRight w:val="0"/>
              <w:marTop w:val="0"/>
              <w:marBottom w:val="0"/>
              <w:divBdr>
                <w:top w:val="none" w:sz="0" w:space="0" w:color="auto"/>
                <w:left w:val="none" w:sz="0" w:space="0" w:color="auto"/>
                <w:bottom w:val="none" w:sz="0" w:space="0" w:color="auto"/>
                <w:right w:val="none" w:sz="0" w:space="0" w:color="auto"/>
              </w:divBdr>
            </w:div>
            <w:div w:id="1907106786">
              <w:marLeft w:val="0"/>
              <w:marRight w:val="0"/>
              <w:marTop w:val="0"/>
              <w:marBottom w:val="0"/>
              <w:divBdr>
                <w:top w:val="none" w:sz="0" w:space="0" w:color="auto"/>
                <w:left w:val="none" w:sz="0" w:space="0" w:color="auto"/>
                <w:bottom w:val="none" w:sz="0" w:space="0" w:color="auto"/>
                <w:right w:val="none" w:sz="0" w:space="0" w:color="auto"/>
              </w:divBdr>
            </w:div>
          </w:divsChild>
        </w:div>
        <w:div w:id="1303344161">
          <w:marLeft w:val="0"/>
          <w:marRight w:val="0"/>
          <w:marTop w:val="0"/>
          <w:marBottom w:val="0"/>
          <w:divBdr>
            <w:top w:val="none" w:sz="0" w:space="0" w:color="auto"/>
            <w:left w:val="none" w:sz="0" w:space="0" w:color="auto"/>
            <w:bottom w:val="single" w:sz="24" w:space="23" w:color="888888"/>
            <w:right w:val="none" w:sz="0" w:space="0" w:color="auto"/>
          </w:divBdr>
        </w:div>
        <w:div w:id="667902858">
          <w:marLeft w:val="0"/>
          <w:marRight w:val="0"/>
          <w:marTop w:val="0"/>
          <w:marBottom w:val="0"/>
          <w:divBdr>
            <w:top w:val="none" w:sz="0" w:space="0" w:color="auto"/>
            <w:left w:val="none" w:sz="0" w:space="0" w:color="auto"/>
            <w:bottom w:val="none" w:sz="0" w:space="0" w:color="auto"/>
            <w:right w:val="none" w:sz="0" w:space="0" w:color="auto"/>
          </w:divBdr>
          <w:divsChild>
            <w:div w:id="13377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1859">
      <w:bodyDiv w:val="1"/>
      <w:marLeft w:val="0"/>
      <w:marRight w:val="0"/>
      <w:marTop w:val="0"/>
      <w:marBottom w:val="0"/>
      <w:divBdr>
        <w:top w:val="none" w:sz="0" w:space="0" w:color="auto"/>
        <w:left w:val="none" w:sz="0" w:space="0" w:color="auto"/>
        <w:bottom w:val="none" w:sz="0" w:space="0" w:color="auto"/>
        <w:right w:val="none" w:sz="0" w:space="0" w:color="auto"/>
      </w:divBdr>
      <w:divsChild>
        <w:div w:id="1132403116">
          <w:marLeft w:val="0"/>
          <w:marRight w:val="0"/>
          <w:marTop w:val="0"/>
          <w:marBottom w:val="0"/>
          <w:divBdr>
            <w:top w:val="none" w:sz="0" w:space="0" w:color="auto"/>
            <w:left w:val="none" w:sz="0" w:space="0" w:color="auto"/>
            <w:bottom w:val="none" w:sz="0" w:space="0" w:color="auto"/>
            <w:right w:val="none" w:sz="0" w:space="0" w:color="auto"/>
          </w:divBdr>
          <w:divsChild>
            <w:div w:id="2111464233">
              <w:marLeft w:val="0"/>
              <w:marRight w:val="0"/>
              <w:marTop w:val="0"/>
              <w:marBottom w:val="0"/>
              <w:divBdr>
                <w:top w:val="none" w:sz="0" w:space="0" w:color="auto"/>
                <w:left w:val="none" w:sz="0" w:space="0" w:color="auto"/>
                <w:bottom w:val="none" w:sz="0" w:space="0" w:color="auto"/>
                <w:right w:val="none" w:sz="0" w:space="0" w:color="auto"/>
              </w:divBdr>
            </w:div>
          </w:divsChild>
        </w:div>
        <w:div w:id="1553232760">
          <w:marLeft w:val="0"/>
          <w:marRight w:val="0"/>
          <w:marTop w:val="0"/>
          <w:marBottom w:val="0"/>
          <w:divBdr>
            <w:top w:val="none" w:sz="0" w:space="0" w:color="auto"/>
            <w:left w:val="none" w:sz="0" w:space="0" w:color="auto"/>
            <w:bottom w:val="none" w:sz="0" w:space="0" w:color="auto"/>
            <w:right w:val="none" w:sz="0" w:space="0" w:color="auto"/>
          </w:divBdr>
        </w:div>
        <w:div w:id="744762370">
          <w:marLeft w:val="0"/>
          <w:marRight w:val="0"/>
          <w:marTop w:val="0"/>
          <w:marBottom w:val="0"/>
          <w:divBdr>
            <w:top w:val="none" w:sz="0" w:space="0" w:color="auto"/>
            <w:left w:val="none" w:sz="0" w:space="0" w:color="auto"/>
            <w:bottom w:val="none" w:sz="0" w:space="0" w:color="auto"/>
            <w:right w:val="none" w:sz="0" w:space="0" w:color="auto"/>
          </w:divBdr>
          <w:divsChild>
            <w:div w:id="19140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4702">
      <w:bodyDiv w:val="1"/>
      <w:marLeft w:val="0"/>
      <w:marRight w:val="0"/>
      <w:marTop w:val="0"/>
      <w:marBottom w:val="0"/>
      <w:divBdr>
        <w:top w:val="none" w:sz="0" w:space="0" w:color="auto"/>
        <w:left w:val="none" w:sz="0" w:space="0" w:color="auto"/>
        <w:bottom w:val="none" w:sz="0" w:space="0" w:color="auto"/>
        <w:right w:val="none" w:sz="0" w:space="0" w:color="auto"/>
      </w:divBdr>
      <w:divsChild>
        <w:div w:id="1938564068">
          <w:marLeft w:val="0"/>
          <w:marRight w:val="0"/>
          <w:marTop w:val="0"/>
          <w:marBottom w:val="0"/>
          <w:divBdr>
            <w:top w:val="none" w:sz="0" w:space="0" w:color="auto"/>
            <w:left w:val="none" w:sz="0" w:space="0" w:color="auto"/>
            <w:bottom w:val="none" w:sz="0" w:space="0" w:color="auto"/>
            <w:right w:val="none" w:sz="0" w:space="0" w:color="auto"/>
          </w:divBdr>
          <w:divsChild>
            <w:div w:id="5901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4339">
      <w:bodyDiv w:val="1"/>
      <w:marLeft w:val="0"/>
      <w:marRight w:val="0"/>
      <w:marTop w:val="0"/>
      <w:marBottom w:val="0"/>
      <w:divBdr>
        <w:top w:val="none" w:sz="0" w:space="0" w:color="auto"/>
        <w:left w:val="none" w:sz="0" w:space="0" w:color="auto"/>
        <w:bottom w:val="none" w:sz="0" w:space="0" w:color="auto"/>
        <w:right w:val="none" w:sz="0" w:space="0" w:color="auto"/>
      </w:divBdr>
      <w:divsChild>
        <w:div w:id="468255064">
          <w:marLeft w:val="0"/>
          <w:marRight w:val="0"/>
          <w:marTop w:val="0"/>
          <w:marBottom w:val="0"/>
          <w:divBdr>
            <w:top w:val="none" w:sz="0" w:space="0" w:color="auto"/>
            <w:left w:val="none" w:sz="0" w:space="0" w:color="auto"/>
            <w:bottom w:val="none" w:sz="0" w:space="0" w:color="auto"/>
            <w:right w:val="none" w:sz="0" w:space="0" w:color="auto"/>
          </w:divBdr>
        </w:div>
        <w:div w:id="1017925017">
          <w:marLeft w:val="0"/>
          <w:marRight w:val="0"/>
          <w:marTop w:val="0"/>
          <w:marBottom w:val="0"/>
          <w:divBdr>
            <w:top w:val="none" w:sz="0" w:space="0" w:color="auto"/>
            <w:left w:val="none" w:sz="0" w:space="0" w:color="auto"/>
            <w:bottom w:val="single" w:sz="24" w:space="23" w:color="888888"/>
            <w:right w:val="none" w:sz="0" w:space="0" w:color="auto"/>
          </w:divBdr>
        </w:div>
        <w:div w:id="1060010065">
          <w:marLeft w:val="0"/>
          <w:marRight w:val="0"/>
          <w:marTop w:val="0"/>
          <w:marBottom w:val="0"/>
          <w:divBdr>
            <w:top w:val="none" w:sz="0" w:space="0" w:color="auto"/>
            <w:left w:val="none" w:sz="0" w:space="0" w:color="auto"/>
            <w:bottom w:val="none" w:sz="0" w:space="0" w:color="auto"/>
            <w:right w:val="none" w:sz="0" w:space="0" w:color="auto"/>
          </w:divBdr>
          <w:divsChild>
            <w:div w:id="224992803">
              <w:marLeft w:val="0"/>
              <w:marRight w:val="0"/>
              <w:marTop w:val="0"/>
              <w:marBottom w:val="0"/>
              <w:divBdr>
                <w:top w:val="none" w:sz="0" w:space="0" w:color="auto"/>
                <w:left w:val="none" w:sz="0" w:space="0" w:color="auto"/>
                <w:bottom w:val="none" w:sz="0" w:space="0" w:color="auto"/>
                <w:right w:val="none" w:sz="0" w:space="0" w:color="auto"/>
              </w:divBdr>
            </w:div>
          </w:divsChild>
        </w:div>
        <w:div w:id="1544322468">
          <w:marLeft w:val="0"/>
          <w:marRight w:val="0"/>
          <w:marTop w:val="0"/>
          <w:marBottom w:val="0"/>
          <w:divBdr>
            <w:top w:val="single" w:sz="12" w:space="0" w:color="D1D3D4"/>
            <w:left w:val="none" w:sz="0" w:space="0" w:color="auto"/>
            <w:bottom w:val="none" w:sz="0" w:space="0" w:color="auto"/>
            <w:right w:val="none" w:sz="0" w:space="0" w:color="auto"/>
          </w:divBdr>
          <w:divsChild>
            <w:div w:id="1495995713">
              <w:marLeft w:val="0"/>
              <w:marRight w:val="0"/>
              <w:marTop w:val="0"/>
              <w:marBottom w:val="0"/>
              <w:divBdr>
                <w:top w:val="none" w:sz="0" w:space="0" w:color="auto"/>
                <w:left w:val="none" w:sz="0" w:space="0" w:color="auto"/>
                <w:bottom w:val="none" w:sz="0" w:space="0" w:color="auto"/>
                <w:right w:val="none" w:sz="0" w:space="0" w:color="auto"/>
              </w:divBdr>
            </w:div>
            <w:div w:id="203549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30016">
      <w:bodyDiv w:val="1"/>
      <w:marLeft w:val="0"/>
      <w:marRight w:val="0"/>
      <w:marTop w:val="0"/>
      <w:marBottom w:val="0"/>
      <w:divBdr>
        <w:top w:val="none" w:sz="0" w:space="0" w:color="auto"/>
        <w:left w:val="none" w:sz="0" w:space="0" w:color="auto"/>
        <w:bottom w:val="none" w:sz="0" w:space="0" w:color="auto"/>
        <w:right w:val="none" w:sz="0" w:space="0" w:color="auto"/>
      </w:divBdr>
      <w:divsChild>
        <w:div w:id="781651802">
          <w:marLeft w:val="0"/>
          <w:marRight w:val="0"/>
          <w:marTop w:val="0"/>
          <w:marBottom w:val="0"/>
          <w:divBdr>
            <w:top w:val="none" w:sz="0" w:space="0" w:color="auto"/>
            <w:left w:val="none" w:sz="0" w:space="0" w:color="auto"/>
            <w:bottom w:val="none" w:sz="0" w:space="0" w:color="auto"/>
            <w:right w:val="none" w:sz="0" w:space="0" w:color="auto"/>
          </w:divBdr>
        </w:div>
        <w:div w:id="787166542">
          <w:marLeft w:val="0"/>
          <w:marRight w:val="0"/>
          <w:marTop w:val="0"/>
          <w:marBottom w:val="0"/>
          <w:divBdr>
            <w:top w:val="single" w:sz="12" w:space="0" w:color="D1D3D4"/>
            <w:left w:val="none" w:sz="0" w:space="0" w:color="auto"/>
            <w:bottom w:val="none" w:sz="0" w:space="0" w:color="auto"/>
            <w:right w:val="none" w:sz="0" w:space="0" w:color="auto"/>
          </w:divBdr>
          <w:divsChild>
            <w:div w:id="482549073">
              <w:marLeft w:val="0"/>
              <w:marRight w:val="0"/>
              <w:marTop w:val="0"/>
              <w:marBottom w:val="0"/>
              <w:divBdr>
                <w:top w:val="none" w:sz="0" w:space="0" w:color="auto"/>
                <w:left w:val="none" w:sz="0" w:space="0" w:color="auto"/>
                <w:bottom w:val="none" w:sz="0" w:space="0" w:color="auto"/>
                <w:right w:val="none" w:sz="0" w:space="0" w:color="auto"/>
              </w:divBdr>
            </w:div>
            <w:div w:id="1083381015">
              <w:marLeft w:val="0"/>
              <w:marRight w:val="0"/>
              <w:marTop w:val="0"/>
              <w:marBottom w:val="0"/>
              <w:divBdr>
                <w:top w:val="none" w:sz="0" w:space="0" w:color="auto"/>
                <w:left w:val="none" w:sz="0" w:space="0" w:color="auto"/>
                <w:bottom w:val="none" w:sz="0" w:space="0" w:color="auto"/>
                <w:right w:val="none" w:sz="0" w:space="0" w:color="auto"/>
              </w:divBdr>
            </w:div>
          </w:divsChild>
        </w:div>
        <w:div w:id="1928344035">
          <w:marLeft w:val="0"/>
          <w:marRight w:val="0"/>
          <w:marTop w:val="0"/>
          <w:marBottom w:val="0"/>
          <w:divBdr>
            <w:top w:val="none" w:sz="0" w:space="0" w:color="auto"/>
            <w:left w:val="none" w:sz="0" w:space="0" w:color="auto"/>
            <w:bottom w:val="none" w:sz="0" w:space="0" w:color="auto"/>
            <w:right w:val="none" w:sz="0" w:space="0" w:color="auto"/>
          </w:divBdr>
        </w:div>
        <w:div w:id="1985961354">
          <w:marLeft w:val="0"/>
          <w:marRight w:val="0"/>
          <w:marTop w:val="0"/>
          <w:marBottom w:val="0"/>
          <w:divBdr>
            <w:top w:val="none" w:sz="0" w:space="0" w:color="auto"/>
            <w:left w:val="none" w:sz="0" w:space="0" w:color="auto"/>
            <w:bottom w:val="single" w:sz="24" w:space="23" w:color="888888"/>
            <w:right w:val="none" w:sz="0" w:space="0" w:color="auto"/>
          </w:divBdr>
        </w:div>
      </w:divsChild>
    </w:div>
    <w:div w:id="1559320727">
      <w:bodyDiv w:val="1"/>
      <w:marLeft w:val="0"/>
      <w:marRight w:val="0"/>
      <w:marTop w:val="0"/>
      <w:marBottom w:val="0"/>
      <w:divBdr>
        <w:top w:val="none" w:sz="0" w:space="0" w:color="auto"/>
        <w:left w:val="none" w:sz="0" w:space="0" w:color="auto"/>
        <w:bottom w:val="none" w:sz="0" w:space="0" w:color="auto"/>
        <w:right w:val="none" w:sz="0" w:space="0" w:color="auto"/>
      </w:divBdr>
      <w:divsChild>
        <w:div w:id="1033261498">
          <w:marLeft w:val="0"/>
          <w:marRight w:val="0"/>
          <w:marTop w:val="0"/>
          <w:marBottom w:val="0"/>
          <w:divBdr>
            <w:top w:val="none" w:sz="0" w:space="0" w:color="auto"/>
            <w:left w:val="none" w:sz="0" w:space="0" w:color="auto"/>
            <w:bottom w:val="none" w:sz="0" w:space="0" w:color="auto"/>
            <w:right w:val="none" w:sz="0" w:space="0" w:color="auto"/>
          </w:divBdr>
          <w:divsChild>
            <w:div w:id="1627928741">
              <w:marLeft w:val="0"/>
              <w:marRight w:val="0"/>
              <w:marTop w:val="0"/>
              <w:marBottom w:val="0"/>
              <w:divBdr>
                <w:top w:val="none" w:sz="0" w:space="0" w:color="auto"/>
                <w:left w:val="none" w:sz="0" w:space="0" w:color="auto"/>
                <w:bottom w:val="none" w:sz="0" w:space="0" w:color="auto"/>
                <w:right w:val="none" w:sz="0" w:space="0" w:color="auto"/>
              </w:divBdr>
            </w:div>
          </w:divsChild>
        </w:div>
        <w:div w:id="1426729469">
          <w:marLeft w:val="0"/>
          <w:marRight w:val="0"/>
          <w:marTop w:val="0"/>
          <w:marBottom w:val="0"/>
          <w:divBdr>
            <w:top w:val="none" w:sz="0" w:space="0" w:color="auto"/>
            <w:left w:val="none" w:sz="0" w:space="0" w:color="auto"/>
            <w:bottom w:val="single" w:sz="24" w:space="23" w:color="888888"/>
            <w:right w:val="none" w:sz="0" w:space="0" w:color="auto"/>
          </w:divBdr>
        </w:div>
        <w:div w:id="1603567242">
          <w:marLeft w:val="0"/>
          <w:marRight w:val="0"/>
          <w:marTop w:val="0"/>
          <w:marBottom w:val="0"/>
          <w:divBdr>
            <w:top w:val="none" w:sz="0" w:space="0" w:color="auto"/>
            <w:left w:val="none" w:sz="0" w:space="0" w:color="auto"/>
            <w:bottom w:val="none" w:sz="0" w:space="0" w:color="auto"/>
            <w:right w:val="none" w:sz="0" w:space="0" w:color="auto"/>
          </w:divBdr>
        </w:div>
        <w:div w:id="1660426270">
          <w:marLeft w:val="0"/>
          <w:marRight w:val="0"/>
          <w:marTop w:val="0"/>
          <w:marBottom w:val="0"/>
          <w:divBdr>
            <w:top w:val="single" w:sz="12" w:space="0" w:color="D1D3D4"/>
            <w:left w:val="none" w:sz="0" w:space="0" w:color="auto"/>
            <w:bottom w:val="none" w:sz="0" w:space="0" w:color="auto"/>
            <w:right w:val="none" w:sz="0" w:space="0" w:color="auto"/>
          </w:divBdr>
          <w:divsChild>
            <w:div w:id="689569828">
              <w:marLeft w:val="0"/>
              <w:marRight w:val="0"/>
              <w:marTop w:val="0"/>
              <w:marBottom w:val="0"/>
              <w:divBdr>
                <w:top w:val="none" w:sz="0" w:space="0" w:color="auto"/>
                <w:left w:val="none" w:sz="0" w:space="0" w:color="auto"/>
                <w:bottom w:val="none" w:sz="0" w:space="0" w:color="auto"/>
                <w:right w:val="none" w:sz="0" w:space="0" w:color="auto"/>
              </w:divBdr>
            </w:div>
            <w:div w:id="19389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9706">
      <w:bodyDiv w:val="1"/>
      <w:marLeft w:val="0"/>
      <w:marRight w:val="0"/>
      <w:marTop w:val="0"/>
      <w:marBottom w:val="0"/>
      <w:divBdr>
        <w:top w:val="none" w:sz="0" w:space="0" w:color="auto"/>
        <w:left w:val="none" w:sz="0" w:space="0" w:color="auto"/>
        <w:bottom w:val="none" w:sz="0" w:space="0" w:color="auto"/>
        <w:right w:val="none" w:sz="0" w:space="0" w:color="auto"/>
      </w:divBdr>
      <w:divsChild>
        <w:div w:id="1263953057">
          <w:marLeft w:val="0"/>
          <w:marRight w:val="0"/>
          <w:marTop w:val="0"/>
          <w:marBottom w:val="0"/>
          <w:divBdr>
            <w:top w:val="none" w:sz="0" w:space="0" w:color="auto"/>
            <w:left w:val="none" w:sz="0" w:space="0" w:color="auto"/>
            <w:bottom w:val="none" w:sz="0" w:space="0" w:color="auto"/>
            <w:right w:val="none" w:sz="0" w:space="0" w:color="auto"/>
          </w:divBdr>
        </w:div>
        <w:div w:id="1424759422">
          <w:marLeft w:val="0"/>
          <w:marRight w:val="0"/>
          <w:marTop w:val="0"/>
          <w:marBottom w:val="0"/>
          <w:divBdr>
            <w:top w:val="none" w:sz="0" w:space="0" w:color="auto"/>
            <w:left w:val="none" w:sz="0" w:space="0" w:color="auto"/>
            <w:bottom w:val="none" w:sz="0" w:space="0" w:color="auto"/>
            <w:right w:val="none" w:sz="0" w:space="0" w:color="auto"/>
          </w:divBdr>
          <w:divsChild>
            <w:div w:id="1066420515">
              <w:marLeft w:val="0"/>
              <w:marRight w:val="0"/>
              <w:marTop w:val="0"/>
              <w:marBottom w:val="0"/>
              <w:divBdr>
                <w:top w:val="none" w:sz="0" w:space="0" w:color="auto"/>
                <w:left w:val="none" w:sz="0" w:space="0" w:color="auto"/>
                <w:bottom w:val="none" w:sz="0" w:space="0" w:color="auto"/>
                <w:right w:val="none" w:sz="0" w:space="0" w:color="auto"/>
              </w:divBdr>
            </w:div>
          </w:divsChild>
        </w:div>
        <w:div w:id="1777944754">
          <w:marLeft w:val="0"/>
          <w:marRight w:val="0"/>
          <w:marTop w:val="0"/>
          <w:marBottom w:val="0"/>
          <w:divBdr>
            <w:top w:val="single" w:sz="12" w:space="0" w:color="D1D3D4"/>
            <w:left w:val="none" w:sz="0" w:space="0" w:color="auto"/>
            <w:bottom w:val="none" w:sz="0" w:space="0" w:color="auto"/>
            <w:right w:val="none" w:sz="0" w:space="0" w:color="auto"/>
          </w:divBdr>
          <w:divsChild>
            <w:div w:id="202792482">
              <w:marLeft w:val="0"/>
              <w:marRight w:val="0"/>
              <w:marTop w:val="0"/>
              <w:marBottom w:val="0"/>
              <w:divBdr>
                <w:top w:val="none" w:sz="0" w:space="0" w:color="auto"/>
                <w:left w:val="none" w:sz="0" w:space="0" w:color="auto"/>
                <w:bottom w:val="none" w:sz="0" w:space="0" w:color="auto"/>
                <w:right w:val="none" w:sz="0" w:space="0" w:color="auto"/>
              </w:divBdr>
            </w:div>
            <w:div w:id="657005523">
              <w:marLeft w:val="0"/>
              <w:marRight w:val="0"/>
              <w:marTop w:val="0"/>
              <w:marBottom w:val="0"/>
              <w:divBdr>
                <w:top w:val="none" w:sz="0" w:space="0" w:color="auto"/>
                <w:left w:val="none" w:sz="0" w:space="0" w:color="auto"/>
                <w:bottom w:val="none" w:sz="0" w:space="0" w:color="auto"/>
                <w:right w:val="none" w:sz="0" w:space="0" w:color="auto"/>
              </w:divBdr>
            </w:div>
          </w:divsChild>
        </w:div>
        <w:div w:id="1818106406">
          <w:marLeft w:val="0"/>
          <w:marRight w:val="0"/>
          <w:marTop w:val="0"/>
          <w:marBottom w:val="0"/>
          <w:divBdr>
            <w:top w:val="none" w:sz="0" w:space="0" w:color="auto"/>
            <w:left w:val="none" w:sz="0" w:space="0" w:color="auto"/>
            <w:bottom w:val="single" w:sz="24" w:space="23" w:color="888888"/>
            <w:right w:val="none" w:sz="0" w:space="0" w:color="auto"/>
          </w:divBdr>
        </w:div>
      </w:divsChild>
    </w:div>
    <w:div w:id="1559854216">
      <w:bodyDiv w:val="1"/>
      <w:marLeft w:val="0"/>
      <w:marRight w:val="0"/>
      <w:marTop w:val="0"/>
      <w:marBottom w:val="0"/>
      <w:divBdr>
        <w:top w:val="none" w:sz="0" w:space="0" w:color="auto"/>
        <w:left w:val="none" w:sz="0" w:space="0" w:color="auto"/>
        <w:bottom w:val="none" w:sz="0" w:space="0" w:color="auto"/>
        <w:right w:val="none" w:sz="0" w:space="0" w:color="auto"/>
      </w:divBdr>
      <w:divsChild>
        <w:div w:id="816385740">
          <w:marLeft w:val="0"/>
          <w:marRight w:val="0"/>
          <w:marTop w:val="0"/>
          <w:marBottom w:val="0"/>
          <w:divBdr>
            <w:top w:val="none" w:sz="0" w:space="0" w:color="auto"/>
            <w:left w:val="none" w:sz="0" w:space="0" w:color="auto"/>
            <w:bottom w:val="none" w:sz="0" w:space="0" w:color="auto"/>
            <w:right w:val="none" w:sz="0" w:space="0" w:color="auto"/>
          </w:divBdr>
        </w:div>
        <w:div w:id="1020475386">
          <w:marLeft w:val="0"/>
          <w:marRight w:val="0"/>
          <w:marTop w:val="0"/>
          <w:marBottom w:val="0"/>
          <w:divBdr>
            <w:top w:val="single" w:sz="12" w:space="0" w:color="D1D3D4"/>
            <w:left w:val="none" w:sz="0" w:space="0" w:color="auto"/>
            <w:bottom w:val="none" w:sz="0" w:space="0" w:color="auto"/>
            <w:right w:val="none" w:sz="0" w:space="0" w:color="auto"/>
          </w:divBdr>
          <w:divsChild>
            <w:div w:id="1131362176">
              <w:marLeft w:val="0"/>
              <w:marRight w:val="0"/>
              <w:marTop w:val="0"/>
              <w:marBottom w:val="0"/>
              <w:divBdr>
                <w:top w:val="none" w:sz="0" w:space="0" w:color="auto"/>
                <w:left w:val="none" w:sz="0" w:space="0" w:color="auto"/>
                <w:bottom w:val="none" w:sz="0" w:space="0" w:color="auto"/>
                <w:right w:val="none" w:sz="0" w:space="0" w:color="auto"/>
              </w:divBdr>
            </w:div>
          </w:divsChild>
        </w:div>
        <w:div w:id="2038265993">
          <w:marLeft w:val="0"/>
          <w:marRight w:val="0"/>
          <w:marTop w:val="0"/>
          <w:marBottom w:val="0"/>
          <w:divBdr>
            <w:top w:val="none" w:sz="0" w:space="0" w:color="auto"/>
            <w:left w:val="none" w:sz="0" w:space="0" w:color="auto"/>
            <w:bottom w:val="single" w:sz="24" w:space="23" w:color="888888"/>
            <w:right w:val="none" w:sz="0" w:space="0" w:color="auto"/>
          </w:divBdr>
        </w:div>
        <w:div w:id="73279680">
          <w:marLeft w:val="0"/>
          <w:marRight w:val="0"/>
          <w:marTop w:val="0"/>
          <w:marBottom w:val="0"/>
          <w:divBdr>
            <w:top w:val="none" w:sz="0" w:space="0" w:color="auto"/>
            <w:left w:val="none" w:sz="0" w:space="0" w:color="auto"/>
            <w:bottom w:val="none" w:sz="0" w:space="0" w:color="auto"/>
            <w:right w:val="none" w:sz="0" w:space="0" w:color="auto"/>
          </w:divBdr>
          <w:divsChild>
            <w:div w:id="15329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8682">
      <w:bodyDiv w:val="1"/>
      <w:marLeft w:val="0"/>
      <w:marRight w:val="0"/>
      <w:marTop w:val="0"/>
      <w:marBottom w:val="0"/>
      <w:divBdr>
        <w:top w:val="none" w:sz="0" w:space="0" w:color="auto"/>
        <w:left w:val="none" w:sz="0" w:space="0" w:color="auto"/>
        <w:bottom w:val="none" w:sz="0" w:space="0" w:color="auto"/>
        <w:right w:val="none" w:sz="0" w:space="0" w:color="auto"/>
      </w:divBdr>
      <w:divsChild>
        <w:div w:id="91435379">
          <w:marLeft w:val="0"/>
          <w:marRight w:val="0"/>
          <w:marTop w:val="0"/>
          <w:marBottom w:val="0"/>
          <w:divBdr>
            <w:top w:val="none" w:sz="0" w:space="0" w:color="auto"/>
            <w:left w:val="none" w:sz="0" w:space="0" w:color="auto"/>
            <w:bottom w:val="none" w:sz="0" w:space="0" w:color="auto"/>
            <w:right w:val="none" w:sz="0" w:space="0" w:color="auto"/>
          </w:divBdr>
        </w:div>
        <w:div w:id="512451419">
          <w:marLeft w:val="0"/>
          <w:marRight w:val="0"/>
          <w:marTop w:val="0"/>
          <w:marBottom w:val="0"/>
          <w:divBdr>
            <w:top w:val="none" w:sz="0" w:space="0" w:color="auto"/>
            <w:left w:val="none" w:sz="0" w:space="0" w:color="auto"/>
            <w:bottom w:val="single" w:sz="24" w:space="23" w:color="888888"/>
            <w:right w:val="none" w:sz="0" w:space="0" w:color="auto"/>
          </w:divBdr>
        </w:div>
        <w:div w:id="1413503969">
          <w:marLeft w:val="0"/>
          <w:marRight w:val="0"/>
          <w:marTop w:val="0"/>
          <w:marBottom w:val="0"/>
          <w:divBdr>
            <w:top w:val="none" w:sz="0" w:space="0" w:color="auto"/>
            <w:left w:val="none" w:sz="0" w:space="0" w:color="auto"/>
            <w:bottom w:val="none" w:sz="0" w:space="0" w:color="auto"/>
            <w:right w:val="none" w:sz="0" w:space="0" w:color="auto"/>
          </w:divBdr>
          <w:divsChild>
            <w:div w:id="409011269">
              <w:marLeft w:val="0"/>
              <w:marRight w:val="0"/>
              <w:marTop w:val="0"/>
              <w:marBottom w:val="0"/>
              <w:divBdr>
                <w:top w:val="none" w:sz="0" w:space="0" w:color="auto"/>
                <w:left w:val="none" w:sz="0" w:space="0" w:color="auto"/>
                <w:bottom w:val="none" w:sz="0" w:space="0" w:color="auto"/>
                <w:right w:val="none" w:sz="0" w:space="0" w:color="auto"/>
              </w:divBdr>
            </w:div>
          </w:divsChild>
        </w:div>
        <w:div w:id="1700350588">
          <w:marLeft w:val="0"/>
          <w:marRight w:val="0"/>
          <w:marTop w:val="0"/>
          <w:marBottom w:val="0"/>
          <w:divBdr>
            <w:top w:val="single" w:sz="12" w:space="0" w:color="D1D3D4"/>
            <w:left w:val="none" w:sz="0" w:space="0" w:color="auto"/>
            <w:bottom w:val="none" w:sz="0" w:space="0" w:color="auto"/>
            <w:right w:val="none" w:sz="0" w:space="0" w:color="auto"/>
          </w:divBdr>
          <w:divsChild>
            <w:div w:id="719793334">
              <w:marLeft w:val="0"/>
              <w:marRight w:val="0"/>
              <w:marTop w:val="0"/>
              <w:marBottom w:val="0"/>
              <w:divBdr>
                <w:top w:val="none" w:sz="0" w:space="0" w:color="auto"/>
                <w:left w:val="none" w:sz="0" w:space="0" w:color="auto"/>
                <w:bottom w:val="none" w:sz="0" w:space="0" w:color="auto"/>
                <w:right w:val="none" w:sz="0" w:space="0" w:color="auto"/>
              </w:divBdr>
            </w:div>
            <w:div w:id="19373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5795">
      <w:bodyDiv w:val="1"/>
      <w:marLeft w:val="0"/>
      <w:marRight w:val="0"/>
      <w:marTop w:val="0"/>
      <w:marBottom w:val="0"/>
      <w:divBdr>
        <w:top w:val="none" w:sz="0" w:space="0" w:color="auto"/>
        <w:left w:val="none" w:sz="0" w:space="0" w:color="auto"/>
        <w:bottom w:val="none" w:sz="0" w:space="0" w:color="auto"/>
        <w:right w:val="none" w:sz="0" w:space="0" w:color="auto"/>
      </w:divBdr>
      <w:divsChild>
        <w:div w:id="73361187">
          <w:marLeft w:val="0"/>
          <w:marRight w:val="0"/>
          <w:marTop w:val="0"/>
          <w:marBottom w:val="0"/>
          <w:divBdr>
            <w:top w:val="single" w:sz="12" w:space="0" w:color="D1D3D4"/>
            <w:left w:val="none" w:sz="0" w:space="0" w:color="auto"/>
            <w:bottom w:val="none" w:sz="0" w:space="0" w:color="auto"/>
            <w:right w:val="none" w:sz="0" w:space="0" w:color="auto"/>
          </w:divBdr>
          <w:divsChild>
            <w:div w:id="673797686">
              <w:marLeft w:val="0"/>
              <w:marRight w:val="0"/>
              <w:marTop w:val="0"/>
              <w:marBottom w:val="0"/>
              <w:divBdr>
                <w:top w:val="none" w:sz="0" w:space="0" w:color="auto"/>
                <w:left w:val="none" w:sz="0" w:space="0" w:color="auto"/>
                <w:bottom w:val="none" w:sz="0" w:space="0" w:color="auto"/>
                <w:right w:val="none" w:sz="0" w:space="0" w:color="auto"/>
              </w:divBdr>
            </w:div>
            <w:div w:id="1824467310">
              <w:marLeft w:val="0"/>
              <w:marRight w:val="0"/>
              <w:marTop w:val="0"/>
              <w:marBottom w:val="0"/>
              <w:divBdr>
                <w:top w:val="none" w:sz="0" w:space="0" w:color="auto"/>
                <w:left w:val="none" w:sz="0" w:space="0" w:color="auto"/>
                <w:bottom w:val="none" w:sz="0" w:space="0" w:color="auto"/>
                <w:right w:val="none" w:sz="0" w:space="0" w:color="auto"/>
              </w:divBdr>
            </w:div>
          </w:divsChild>
        </w:div>
        <w:div w:id="1470440268">
          <w:marLeft w:val="0"/>
          <w:marRight w:val="0"/>
          <w:marTop w:val="0"/>
          <w:marBottom w:val="0"/>
          <w:divBdr>
            <w:top w:val="none" w:sz="0" w:space="0" w:color="auto"/>
            <w:left w:val="none" w:sz="0" w:space="0" w:color="auto"/>
            <w:bottom w:val="single" w:sz="24" w:space="23" w:color="888888"/>
            <w:right w:val="none" w:sz="0" w:space="0" w:color="auto"/>
          </w:divBdr>
        </w:div>
        <w:div w:id="1737122699">
          <w:marLeft w:val="0"/>
          <w:marRight w:val="0"/>
          <w:marTop w:val="0"/>
          <w:marBottom w:val="0"/>
          <w:divBdr>
            <w:top w:val="none" w:sz="0" w:space="0" w:color="auto"/>
            <w:left w:val="none" w:sz="0" w:space="0" w:color="auto"/>
            <w:bottom w:val="none" w:sz="0" w:space="0" w:color="auto"/>
            <w:right w:val="none" w:sz="0" w:space="0" w:color="auto"/>
          </w:divBdr>
        </w:div>
        <w:div w:id="1924877129">
          <w:marLeft w:val="0"/>
          <w:marRight w:val="0"/>
          <w:marTop w:val="0"/>
          <w:marBottom w:val="0"/>
          <w:divBdr>
            <w:top w:val="none" w:sz="0" w:space="0" w:color="auto"/>
            <w:left w:val="none" w:sz="0" w:space="0" w:color="auto"/>
            <w:bottom w:val="none" w:sz="0" w:space="0" w:color="auto"/>
            <w:right w:val="none" w:sz="0" w:space="0" w:color="auto"/>
          </w:divBdr>
          <w:divsChild>
            <w:div w:id="9447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50044">
      <w:bodyDiv w:val="1"/>
      <w:marLeft w:val="0"/>
      <w:marRight w:val="0"/>
      <w:marTop w:val="0"/>
      <w:marBottom w:val="0"/>
      <w:divBdr>
        <w:top w:val="none" w:sz="0" w:space="0" w:color="auto"/>
        <w:left w:val="none" w:sz="0" w:space="0" w:color="auto"/>
        <w:bottom w:val="none" w:sz="0" w:space="0" w:color="auto"/>
        <w:right w:val="none" w:sz="0" w:space="0" w:color="auto"/>
      </w:divBdr>
      <w:divsChild>
        <w:div w:id="634409149">
          <w:marLeft w:val="0"/>
          <w:marRight w:val="0"/>
          <w:marTop w:val="0"/>
          <w:marBottom w:val="0"/>
          <w:divBdr>
            <w:top w:val="none" w:sz="0" w:space="0" w:color="auto"/>
            <w:left w:val="none" w:sz="0" w:space="0" w:color="auto"/>
            <w:bottom w:val="single" w:sz="24" w:space="23" w:color="888888"/>
            <w:right w:val="none" w:sz="0" w:space="0" w:color="auto"/>
          </w:divBdr>
        </w:div>
        <w:div w:id="679936954">
          <w:marLeft w:val="0"/>
          <w:marRight w:val="0"/>
          <w:marTop w:val="0"/>
          <w:marBottom w:val="0"/>
          <w:divBdr>
            <w:top w:val="none" w:sz="0" w:space="0" w:color="auto"/>
            <w:left w:val="none" w:sz="0" w:space="0" w:color="auto"/>
            <w:bottom w:val="none" w:sz="0" w:space="0" w:color="auto"/>
            <w:right w:val="none" w:sz="0" w:space="0" w:color="auto"/>
          </w:divBdr>
        </w:div>
        <w:div w:id="857892069">
          <w:marLeft w:val="0"/>
          <w:marRight w:val="0"/>
          <w:marTop w:val="0"/>
          <w:marBottom w:val="0"/>
          <w:divBdr>
            <w:top w:val="none" w:sz="0" w:space="0" w:color="auto"/>
            <w:left w:val="none" w:sz="0" w:space="0" w:color="auto"/>
            <w:bottom w:val="none" w:sz="0" w:space="0" w:color="auto"/>
            <w:right w:val="none" w:sz="0" w:space="0" w:color="auto"/>
          </w:divBdr>
          <w:divsChild>
            <w:div w:id="120615605">
              <w:marLeft w:val="0"/>
              <w:marRight w:val="0"/>
              <w:marTop w:val="0"/>
              <w:marBottom w:val="0"/>
              <w:divBdr>
                <w:top w:val="none" w:sz="0" w:space="0" w:color="auto"/>
                <w:left w:val="none" w:sz="0" w:space="0" w:color="auto"/>
                <w:bottom w:val="none" w:sz="0" w:space="0" w:color="auto"/>
                <w:right w:val="none" w:sz="0" w:space="0" w:color="auto"/>
              </w:divBdr>
            </w:div>
          </w:divsChild>
        </w:div>
        <w:div w:id="1899899077">
          <w:marLeft w:val="0"/>
          <w:marRight w:val="0"/>
          <w:marTop w:val="0"/>
          <w:marBottom w:val="0"/>
          <w:divBdr>
            <w:top w:val="single" w:sz="12" w:space="0" w:color="D1D3D4"/>
            <w:left w:val="none" w:sz="0" w:space="0" w:color="auto"/>
            <w:bottom w:val="none" w:sz="0" w:space="0" w:color="auto"/>
            <w:right w:val="none" w:sz="0" w:space="0" w:color="auto"/>
          </w:divBdr>
          <w:divsChild>
            <w:div w:id="350885195">
              <w:marLeft w:val="0"/>
              <w:marRight w:val="0"/>
              <w:marTop w:val="0"/>
              <w:marBottom w:val="0"/>
              <w:divBdr>
                <w:top w:val="none" w:sz="0" w:space="0" w:color="auto"/>
                <w:left w:val="none" w:sz="0" w:space="0" w:color="auto"/>
                <w:bottom w:val="none" w:sz="0" w:space="0" w:color="auto"/>
                <w:right w:val="none" w:sz="0" w:space="0" w:color="auto"/>
              </w:divBdr>
            </w:div>
            <w:div w:id="6729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1184">
      <w:bodyDiv w:val="1"/>
      <w:marLeft w:val="0"/>
      <w:marRight w:val="0"/>
      <w:marTop w:val="0"/>
      <w:marBottom w:val="0"/>
      <w:divBdr>
        <w:top w:val="none" w:sz="0" w:space="0" w:color="auto"/>
        <w:left w:val="none" w:sz="0" w:space="0" w:color="auto"/>
        <w:bottom w:val="none" w:sz="0" w:space="0" w:color="auto"/>
        <w:right w:val="none" w:sz="0" w:space="0" w:color="auto"/>
      </w:divBdr>
      <w:divsChild>
        <w:div w:id="7103756">
          <w:marLeft w:val="0"/>
          <w:marRight w:val="0"/>
          <w:marTop w:val="0"/>
          <w:marBottom w:val="0"/>
          <w:divBdr>
            <w:top w:val="none" w:sz="0" w:space="0" w:color="auto"/>
            <w:left w:val="none" w:sz="0" w:space="0" w:color="auto"/>
            <w:bottom w:val="none" w:sz="0" w:space="0" w:color="auto"/>
            <w:right w:val="none" w:sz="0" w:space="0" w:color="auto"/>
          </w:divBdr>
          <w:divsChild>
            <w:div w:id="6216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4022">
      <w:bodyDiv w:val="1"/>
      <w:marLeft w:val="0"/>
      <w:marRight w:val="0"/>
      <w:marTop w:val="0"/>
      <w:marBottom w:val="0"/>
      <w:divBdr>
        <w:top w:val="none" w:sz="0" w:space="0" w:color="auto"/>
        <w:left w:val="none" w:sz="0" w:space="0" w:color="auto"/>
        <w:bottom w:val="none" w:sz="0" w:space="0" w:color="auto"/>
        <w:right w:val="none" w:sz="0" w:space="0" w:color="auto"/>
      </w:divBdr>
      <w:divsChild>
        <w:div w:id="24016918">
          <w:marLeft w:val="0"/>
          <w:marRight w:val="0"/>
          <w:marTop w:val="0"/>
          <w:marBottom w:val="0"/>
          <w:divBdr>
            <w:top w:val="none" w:sz="0" w:space="0" w:color="auto"/>
            <w:left w:val="none" w:sz="0" w:space="0" w:color="auto"/>
            <w:bottom w:val="none" w:sz="0" w:space="0" w:color="auto"/>
            <w:right w:val="none" w:sz="0" w:space="0" w:color="auto"/>
          </w:divBdr>
          <w:divsChild>
            <w:div w:id="15364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8543">
      <w:bodyDiv w:val="1"/>
      <w:marLeft w:val="0"/>
      <w:marRight w:val="0"/>
      <w:marTop w:val="0"/>
      <w:marBottom w:val="0"/>
      <w:divBdr>
        <w:top w:val="none" w:sz="0" w:space="0" w:color="auto"/>
        <w:left w:val="none" w:sz="0" w:space="0" w:color="auto"/>
        <w:bottom w:val="none" w:sz="0" w:space="0" w:color="auto"/>
        <w:right w:val="none" w:sz="0" w:space="0" w:color="auto"/>
      </w:divBdr>
    </w:div>
    <w:div w:id="1561672512">
      <w:bodyDiv w:val="1"/>
      <w:marLeft w:val="0"/>
      <w:marRight w:val="0"/>
      <w:marTop w:val="0"/>
      <w:marBottom w:val="0"/>
      <w:divBdr>
        <w:top w:val="none" w:sz="0" w:space="0" w:color="auto"/>
        <w:left w:val="none" w:sz="0" w:space="0" w:color="auto"/>
        <w:bottom w:val="none" w:sz="0" w:space="0" w:color="auto"/>
        <w:right w:val="none" w:sz="0" w:space="0" w:color="auto"/>
      </w:divBdr>
      <w:divsChild>
        <w:div w:id="503596074">
          <w:marLeft w:val="0"/>
          <w:marRight w:val="0"/>
          <w:marTop w:val="0"/>
          <w:marBottom w:val="0"/>
          <w:divBdr>
            <w:top w:val="none" w:sz="0" w:space="0" w:color="auto"/>
            <w:left w:val="none" w:sz="0" w:space="0" w:color="auto"/>
            <w:bottom w:val="single" w:sz="24" w:space="23" w:color="888888"/>
            <w:right w:val="none" w:sz="0" w:space="0" w:color="auto"/>
          </w:divBdr>
        </w:div>
        <w:div w:id="690256085">
          <w:marLeft w:val="0"/>
          <w:marRight w:val="0"/>
          <w:marTop w:val="0"/>
          <w:marBottom w:val="0"/>
          <w:divBdr>
            <w:top w:val="single" w:sz="12" w:space="0" w:color="D1D3D4"/>
            <w:left w:val="none" w:sz="0" w:space="0" w:color="auto"/>
            <w:bottom w:val="none" w:sz="0" w:space="0" w:color="auto"/>
            <w:right w:val="none" w:sz="0" w:space="0" w:color="auto"/>
          </w:divBdr>
          <w:divsChild>
            <w:div w:id="587932759">
              <w:marLeft w:val="0"/>
              <w:marRight w:val="0"/>
              <w:marTop w:val="0"/>
              <w:marBottom w:val="0"/>
              <w:divBdr>
                <w:top w:val="none" w:sz="0" w:space="0" w:color="auto"/>
                <w:left w:val="none" w:sz="0" w:space="0" w:color="auto"/>
                <w:bottom w:val="none" w:sz="0" w:space="0" w:color="auto"/>
                <w:right w:val="none" w:sz="0" w:space="0" w:color="auto"/>
              </w:divBdr>
            </w:div>
            <w:div w:id="931737634">
              <w:marLeft w:val="0"/>
              <w:marRight w:val="0"/>
              <w:marTop w:val="0"/>
              <w:marBottom w:val="0"/>
              <w:divBdr>
                <w:top w:val="none" w:sz="0" w:space="0" w:color="auto"/>
                <w:left w:val="none" w:sz="0" w:space="0" w:color="auto"/>
                <w:bottom w:val="none" w:sz="0" w:space="0" w:color="auto"/>
                <w:right w:val="none" w:sz="0" w:space="0" w:color="auto"/>
              </w:divBdr>
            </w:div>
          </w:divsChild>
        </w:div>
        <w:div w:id="1246842986">
          <w:marLeft w:val="0"/>
          <w:marRight w:val="0"/>
          <w:marTop w:val="0"/>
          <w:marBottom w:val="0"/>
          <w:divBdr>
            <w:top w:val="none" w:sz="0" w:space="0" w:color="auto"/>
            <w:left w:val="none" w:sz="0" w:space="0" w:color="auto"/>
            <w:bottom w:val="none" w:sz="0" w:space="0" w:color="auto"/>
            <w:right w:val="none" w:sz="0" w:space="0" w:color="auto"/>
          </w:divBdr>
        </w:div>
        <w:div w:id="1267350695">
          <w:marLeft w:val="0"/>
          <w:marRight w:val="0"/>
          <w:marTop w:val="0"/>
          <w:marBottom w:val="0"/>
          <w:divBdr>
            <w:top w:val="none" w:sz="0" w:space="0" w:color="auto"/>
            <w:left w:val="none" w:sz="0" w:space="0" w:color="auto"/>
            <w:bottom w:val="none" w:sz="0" w:space="0" w:color="auto"/>
            <w:right w:val="none" w:sz="0" w:space="0" w:color="auto"/>
          </w:divBdr>
          <w:divsChild>
            <w:div w:id="5664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3">
      <w:bodyDiv w:val="1"/>
      <w:marLeft w:val="0"/>
      <w:marRight w:val="0"/>
      <w:marTop w:val="0"/>
      <w:marBottom w:val="0"/>
      <w:divBdr>
        <w:top w:val="none" w:sz="0" w:space="0" w:color="auto"/>
        <w:left w:val="none" w:sz="0" w:space="0" w:color="auto"/>
        <w:bottom w:val="none" w:sz="0" w:space="0" w:color="auto"/>
        <w:right w:val="none" w:sz="0" w:space="0" w:color="auto"/>
      </w:divBdr>
      <w:divsChild>
        <w:div w:id="427578246">
          <w:marLeft w:val="0"/>
          <w:marRight w:val="0"/>
          <w:marTop w:val="0"/>
          <w:marBottom w:val="0"/>
          <w:divBdr>
            <w:top w:val="none" w:sz="0" w:space="0" w:color="auto"/>
            <w:left w:val="none" w:sz="0" w:space="0" w:color="auto"/>
            <w:bottom w:val="none" w:sz="0" w:space="0" w:color="auto"/>
            <w:right w:val="none" w:sz="0" w:space="0" w:color="auto"/>
          </w:divBdr>
          <w:divsChild>
            <w:div w:id="483593417">
              <w:marLeft w:val="0"/>
              <w:marRight w:val="0"/>
              <w:marTop w:val="0"/>
              <w:marBottom w:val="0"/>
              <w:divBdr>
                <w:top w:val="none" w:sz="0" w:space="0" w:color="auto"/>
                <w:left w:val="none" w:sz="0" w:space="0" w:color="auto"/>
                <w:bottom w:val="none" w:sz="0" w:space="0" w:color="auto"/>
                <w:right w:val="none" w:sz="0" w:space="0" w:color="auto"/>
              </w:divBdr>
            </w:div>
          </w:divsChild>
        </w:div>
        <w:div w:id="1821120054">
          <w:marLeft w:val="0"/>
          <w:marRight w:val="0"/>
          <w:marTop w:val="0"/>
          <w:marBottom w:val="0"/>
          <w:divBdr>
            <w:top w:val="none" w:sz="0" w:space="0" w:color="auto"/>
            <w:left w:val="none" w:sz="0" w:space="0" w:color="auto"/>
            <w:bottom w:val="none" w:sz="0" w:space="0" w:color="auto"/>
            <w:right w:val="none" w:sz="0" w:space="0" w:color="auto"/>
          </w:divBdr>
        </w:div>
        <w:div w:id="449208163">
          <w:marLeft w:val="0"/>
          <w:marRight w:val="0"/>
          <w:marTop w:val="0"/>
          <w:marBottom w:val="0"/>
          <w:divBdr>
            <w:top w:val="none" w:sz="0" w:space="0" w:color="auto"/>
            <w:left w:val="none" w:sz="0" w:space="0" w:color="auto"/>
            <w:bottom w:val="none" w:sz="0" w:space="0" w:color="auto"/>
            <w:right w:val="none" w:sz="0" w:space="0" w:color="auto"/>
          </w:divBdr>
          <w:divsChild>
            <w:div w:id="304164881">
              <w:marLeft w:val="0"/>
              <w:marRight w:val="0"/>
              <w:marTop w:val="0"/>
              <w:marBottom w:val="0"/>
              <w:divBdr>
                <w:top w:val="none" w:sz="0" w:space="0" w:color="auto"/>
                <w:left w:val="none" w:sz="0" w:space="0" w:color="auto"/>
                <w:bottom w:val="none" w:sz="0" w:space="0" w:color="auto"/>
                <w:right w:val="none" w:sz="0" w:space="0" w:color="auto"/>
              </w:divBdr>
              <w:divsChild>
                <w:div w:id="85345340">
                  <w:marLeft w:val="0"/>
                  <w:marRight w:val="0"/>
                  <w:marTop w:val="0"/>
                  <w:marBottom w:val="300"/>
                  <w:divBdr>
                    <w:top w:val="none" w:sz="0" w:space="0" w:color="auto"/>
                    <w:left w:val="none" w:sz="0" w:space="0" w:color="auto"/>
                    <w:bottom w:val="none" w:sz="0" w:space="0" w:color="auto"/>
                    <w:right w:val="none" w:sz="0" w:space="0" w:color="auto"/>
                  </w:divBdr>
                </w:div>
                <w:div w:id="1831946353">
                  <w:marLeft w:val="0"/>
                  <w:marRight w:val="0"/>
                  <w:marTop w:val="0"/>
                  <w:marBottom w:val="300"/>
                  <w:divBdr>
                    <w:top w:val="none" w:sz="0" w:space="0" w:color="auto"/>
                    <w:left w:val="none" w:sz="0" w:space="0" w:color="auto"/>
                    <w:bottom w:val="none" w:sz="0" w:space="0" w:color="auto"/>
                    <w:right w:val="none" w:sz="0" w:space="0" w:color="auto"/>
                  </w:divBdr>
                </w:div>
                <w:div w:id="17695016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61860271">
      <w:bodyDiv w:val="1"/>
      <w:marLeft w:val="0"/>
      <w:marRight w:val="0"/>
      <w:marTop w:val="0"/>
      <w:marBottom w:val="0"/>
      <w:divBdr>
        <w:top w:val="none" w:sz="0" w:space="0" w:color="auto"/>
        <w:left w:val="none" w:sz="0" w:space="0" w:color="auto"/>
        <w:bottom w:val="none" w:sz="0" w:space="0" w:color="auto"/>
        <w:right w:val="none" w:sz="0" w:space="0" w:color="auto"/>
      </w:divBdr>
    </w:div>
    <w:div w:id="1561938389">
      <w:bodyDiv w:val="1"/>
      <w:marLeft w:val="0"/>
      <w:marRight w:val="0"/>
      <w:marTop w:val="0"/>
      <w:marBottom w:val="0"/>
      <w:divBdr>
        <w:top w:val="none" w:sz="0" w:space="0" w:color="auto"/>
        <w:left w:val="none" w:sz="0" w:space="0" w:color="auto"/>
        <w:bottom w:val="none" w:sz="0" w:space="0" w:color="auto"/>
        <w:right w:val="none" w:sz="0" w:space="0" w:color="auto"/>
      </w:divBdr>
      <w:divsChild>
        <w:div w:id="101925018">
          <w:marLeft w:val="0"/>
          <w:marRight w:val="0"/>
          <w:marTop w:val="0"/>
          <w:marBottom w:val="0"/>
          <w:divBdr>
            <w:top w:val="none" w:sz="0" w:space="0" w:color="auto"/>
            <w:left w:val="none" w:sz="0" w:space="0" w:color="auto"/>
            <w:bottom w:val="none" w:sz="0" w:space="0" w:color="auto"/>
            <w:right w:val="none" w:sz="0" w:space="0" w:color="auto"/>
          </w:divBdr>
          <w:divsChild>
            <w:div w:id="795099324">
              <w:marLeft w:val="0"/>
              <w:marRight w:val="0"/>
              <w:marTop w:val="0"/>
              <w:marBottom w:val="0"/>
              <w:divBdr>
                <w:top w:val="none" w:sz="0" w:space="0" w:color="auto"/>
                <w:left w:val="none" w:sz="0" w:space="0" w:color="auto"/>
                <w:bottom w:val="none" w:sz="0" w:space="0" w:color="auto"/>
                <w:right w:val="none" w:sz="0" w:space="0" w:color="auto"/>
              </w:divBdr>
            </w:div>
          </w:divsChild>
        </w:div>
        <w:div w:id="517474054">
          <w:marLeft w:val="0"/>
          <w:marRight w:val="0"/>
          <w:marTop w:val="0"/>
          <w:marBottom w:val="0"/>
          <w:divBdr>
            <w:top w:val="none" w:sz="0" w:space="0" w:color="auto"/>
            <w:left w:val="none" w:sz="0" w:space="0" w:color="auto"/>
            <w:bottom w:val="none" w:sz="0" w:space="0" w:color="auto"/>
            <w:right w:val="none" w:sz="0" w:space="0" w:color="auto"/>
          </w:divBdr>
        </w:div>
        <w:div w:id="1465810544">
          <w:marLeft w:val="0"/>
          <w:marRight w:val="0"/>
          <w:marTop w:val="0"/>
          <w:marBottom w:val="0"/>
          <w:divBdr>
            <w:top w:val="none" w:sz="0" w:space="0" w:color="auto"/>
            <w:left w:val="none" w:sz="0" w:space="0" w:color="auto"/>
            <w:bottom w:val="single" w:sz="24" w:space="23" w:color="888888"/>
            <w:right w:val="none" w:sz="0" w:space="0" w:color="auto"/>
          </w:divBdr>
        </w:div>
        <w:div w:id="1616520454">
          <w:marLeft w:val="0"/>
          <w:marRight w:val="0"/>
          <w:marTop w:val="0"/>
          <w:marBottom w:val="0"/>
          <w:divBdr>
            <w:top w:val="single" w:sz="12" w:space="0" w:color="D1D3D4"/>
            <w:left w:val="none" w:sz="0" w:space="0" w:color="auto"/>
            <w:bottom w:val="none" w:sz="0" w:space="0" w:color="auto"/>
            <w:right w:val="none" w:sz="0" w:space="0" w:color="auto"/>
          </w:divBdr>
          <w:divsChild>
            <w:div w:id="929005028">
              <w:marLeft w:val="0"/>
              <w:marRight w:val="0"/>
              <w:marTop w:val="0"/>
              <w:marBottom w:val="0"/>
              <w:divBdr>
                <w:top w:val="none" w:sz="0" w:space="0" w:color="auto"/>
                <w:left w:val="none" w:sz="0" w:space="0" w:color="auto"/>
                <w:bottom w:val="none" w:sz="0" w:space="0" w:color="auto"/>
                <w:right w:val="none" w:sz="0" w:space="0" w:color="auto"/>
              </w:divBdr>
            </w:div>
            <w:div w:id="1322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326">
      <w:bodyDiv w:val="1"/>
      <w:marLeft w:val="0"/>
      <w:marRight w:val="0"/>
      <w:marTop w:val="0"/>
      <w:marBottom w:val="0"/>
      <w:divBdr>
        <w:top w:val="none" w:sz="0" w:space="0" w:color="auto"/>
        <w:left w:val="none" w:sz="0" w:space="0" w:color="auto"/>
        <w:bottom w:val="none" w:sz="0" w:space="0" w:color="auto"/>
        <w:right w:val="none" w:sz="0" w:space="0" w:color="auto"/>
      </w:divBdr>
    </w:div>
    <w:div w:id="1562015655">
      <w:bodyDiv w:val="1"/>
      <w:marLeft w:val="0"/>
      <w:marRight w:val="0"/>
      <w:marTop w:val="0"/>
      <w:marBottom w:val="0"/>
      <w:divBdr>
        <w:top w:val="none" w:sz="0" w:space="0" w:color="auto"/>
        <w:left w:val="none" w:sz="0" w:space="0" w:color="auto"/>
        <w:bottom w:val="none" w:sz="0" w:space="0" w:color="auto"/>
        <w:right w:val="none" w:sz="0" w:space="0" w:color="auto"/>
      </w:divBdr>
      <w:divsChild>
        <w:div w:id="134298534">
          <w:marLeft w:val="0"/>
          <w:marRight w:val="0"/>
          <w:marTop w:val="0"/>
          <w:marBottom w:val="0"/>
          <w:divBdr>
            <w:top w:val="single" w:sz="12" w:space="0" w:color="D1D3D4"/>
            <w:left w:val="none" w:sz="0" w:space="0" w:color="auto"/>
            <w:bottom w:val="none" w:sz="0" w:space="0" w:color="auto"/>
            <w:right w:val="none" w:sz="0" w:space="0" w:color="auto"/>
          </w:divBdr>
          <w:divsChild>
            <w:div w:id="424376355">
              <w:marLeft w:val="0"/>
              <w:marRight w:val="0"/>
              <w:marTop w:val="0"/>
              <w:marBottom w:val="0"/>
              <w:divBdr>
                <w:top w:val="none" w:sz="0" w:space="0" w:color="auto"/>
                <w:left w:val="none" w:sz="0" w:space="0" w:color="auto"/>
                <w:bottom w:val="none" w:sz="0" w:space="0" w:color="auto"/>
                <w:right w:val="none" w:sz="0" w:space="0" w:color="auto"/>
              </w:divBdr>
            </w:div>
          </w:divsChild>
        </w:div>
        <w:div w:id="1242301516">
          <w:marLeft w:val="0"/>
          <w:marRight w:val="0"/>
          <w:marTop w:val="0"/>
          <w:marBottom w:val="0"/>
          <w:divBdr>
            <w:top w:val="none" w:sz="0" w:space="0" w:color="auto"/>
            <w:left w:val="none" w:sz="0" w:space="0" w:color="auto"/>
            <w:bottom w:val="none" w:sz="0" w:space="0" w:color="auto"/>
            <w:right w:val="none" w:sz="0" w:space="0" w:color="auto"/>
          </w:divBdr>
          <w:divsChild>
            <w:div w:id="1667900474">
              <w:marLeft w:val="0"/>
              <w:marRight w:val="0"/>
              <w:marTop w:val="0"/>
              <w:marBottom w:val="0"/>
              <w:divBdr>
                <w:top w:val="none" w:sz="0" w:space="0" w:color="auto"/>
                <w:left w:val="none" w:sz="0" w:space="0" w:color="auto"/>
                <w:bottom w:val="none" w:sz="0" w:space="0" w:color="auto"/>
                <w:right w:val="none" w:sz="0" w:space="0" w:color="auto"/>
              </w:divBdr>
            </w:div>
          </w:divsChild>
        </w:div>
        <w:div w:id="1564293777">
          <w:marLeft w:val="0"/>
          <w:marRight w:val="0"/>
          <w:marTop w:val="0"/>
          <w:marBottom w:val="0"/>
          <w:divBdr>
            <w:top w:val="none" w:sz="0" w:space="0" w:color="auto"/>
            <w:left w:val="none" w:sz="0" w:space="0" w:color="auto"/>
            <w:bottom w:val="none" w:sz="0" w:space="0" w:color="auto"/>
            <w:right w:val="none" w:sz="0" w:space="0" w:color="auto"/>
          </w:divBdr>
        </w:div>
        <w:div w:id="1672444493">
          <w:marLeft w:val="0"/>
          <w:marRight w:val="0"/>
          <w:marTop w:val="0"/>
          <w:marBottom w:val="0"/>
          <w:divBdr>
            <w:top w:val="none" w:sz="0" w:space="0" w:color="auto"/>
            <w:left w:val="none" w:sz="0" w:space="0" w:color="auto"/>
            <w:bottom w:val="single" w:sz="24" w:space="23" w:color="888888"/>
            <w:right w:val="none" w:sz="0" w:space="0" w:color="auto"/>
          </w:divBdr>
        </w:div>
      </w:divsChild>
    </w:div>
    <w:div w:id="1562055538">
      <w:bodyDiv w:val="1"/>
      <w:marLeft w:val="0"/>
      <w:marRight w:val="0"/>
      <w:marTop w:val="0"/>
      <w:marBottom w:val="0"/>
      <w:divBdr>
        <w:top w:val="none" w:sz="0" w:space="0" w:color="auto"/>
        <w:left w:val="none" w:sz="0" w:space="0" w:color="auto"/>
        <w:bottom w:val="none" w:sz="0" w:space="0" w:color="auto"/>
        <w:right w:val="none" w:sz="0" w:space="0" w:color="auto"/>
      </w:divBdr>
    </w:div>
    <w:div w:id="1562322818">
      <w:bodyDiv w:val="1"/>
      <w:marLeft w:val="0"/>
      <w:marRight w:val="0"/>
      <w:marTop w:val="0"/>
      <w:marBottom w:val="0"/>
      <w:divBdr>
        <w:top w:val="none" w:sz="0" w:space="0" w:color="auto"/>
        <w:left w:val="none" w:sz="0" w:space="0" w:color="auto"/>
        <w:bottom w:val="none" w:sz="0" w:space="0" w:color="auto"/>
        <w:right w:val="none" w:sz="0" w:space="0" w:color="auto"/>
      </w:divBdr>
      <w:divsChild>
        <w:div w:id="79835653">
          <w:marLeft w:val="0"/>
          <w:marRight w:val="0"/>
          <w:marTop w:val="0"/>
          <w:marBottom w:val="0"/>
          <w:divBdr>
            <w:top w:val="none" w:sz="0" w:space="0" w:color="auto"/>
            <w:left w:val="none" w:sz="0" w:space="0" w:color="auto"/>
            <w:bottom w:val="none" w:sz="0" w:space="0" w:color="auto"/>
            <w:right w:val="none" w:sz="0" w:space="0" w:color="auto"/>
          </w:divBdr>
          <w:divsChild>
            <w:div w:id="2139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5205">
      <w:bodyDiv w:val="1"/>
      <w:marLeft w:val="0"/>
      <w:marRight w:val="0"/>
      <w:marTop w:val="0"/>
      <w:marBottom w:val="0"/>
      <w:divBdr>
        <w:top w:val="none" w:sz="0" w:space="0" w:color="auto"/>
        <w:left w:val="none" w:sz="0" w:space="0" w:color="auto"/>
        <w:bottom w:val="none" w:sz="0" w:space="0" w:color="auto"/>
        <w:right w:val="none" w:sz="0" w:space="0" w:color="auto"/>
      </w:divBdr>
      <w:divsChild>
        <w:div w:id="491142087">
          <w:marLeft w:val="0"/>
          <w:marRight w:val="0"/>
          <w:marTop w:val="0"/>
          <w:marBottom w:val="0"/>
          <w:divBdr>
            <w:top w:val="single" w:sz="12" w:space="0" w:color="D1D3D4"/>
            <w:left w:val="none" w:sz="0" w:space="0" w:color="auto"/>
            <w:bottom w:val="none" w:sz="0" w:space="0" w:color="auto"/>
            <w:right w:val="none" w:sz="0" w:space="0" w:color="auto"/>
          </w:divBdr>
          <w:divsChild>
            <w:div w:id="899949265">
              <w:marLeft w:val="0"/>
              <w:marRight w:val="0"/>
              <w:marTop w:val="0"/>
              <w:marBottom w:val="0"/>
              <w:divBdr>
                <w:top w:val="none" w:sz="0" w:space="0" w:color="auto"/>
                <w:left w:val="none" w:sz="0" w:space="0" w:color="auto"/>
                <w:bottom w:val="none" w:sz="0" w:space="0" w:color="auto"/>
                <w:right w:val="none" w:sz="0" w:space="0" w:color="auto"/>
              </w:divBdr>
            </w:div>
            <w:div w:id="998923274">
              <w:marLeft w:val="0"/>
              <w:marRight w:val="0"/>
              <w:marTop w:val="0"/>
              <w:marBottom w:val="0"/>
              <w:divBdr>
                <w:top w:val="none" w:sz="0" w:space="0" w:color="auto"/>
                <w:left w:val="none" w:sz="0" w:space="0" w:color="auto"/>
                <w:bottom w:val="none" w:sz="0" w:space="0" w:color="auto"/>
                <w:right w:val="none" w:sz="0" w:space="0" w:color="auto"/>
              </w:divBdr>
            </w:div>
          </w:divsChild>
        </w:div>
        <w:div w:id="1241136778">
          <w:marLeft w:val="0"/>
          <w:marRight w:val="0"/>
          <w:marTop w:val="0"/>
          <w:marBottom w:val="0"/>
          <w:divBdr>
            <w:top w:val="none" w:sz="0" w:space="0" w:color="auto"/>
            <w:left w:val="none" w:sz="0" w:space="0" w:color="auto"/>
            <w:bottom w:val="none" w:sz="0" w:space="0" w:color="auto"/>
            <w:right w:val="none" w:sz="0" w:space="0" w:color="auto"/>
          </w:divBdr>
          <w:divsChild>
            <w:div w:id="1277102690">
              <w:marLeft w:val="0"/>
              <w:marRight w:val="0"/>
              <w:marTop w:val="0"/>
              <w:marBottom w:val="0"/>
              <w:divBdr>
                <w:top w:val="none" w:sz="0" w:space="0" w:color="auto"/>
                <w:left w:val="none" w:sz="0" w:space="0" w:color="auto"/>
                <w:bottom w:val="none" w:sz="0" w:space="0" w:color="auto"/>
                <w:right w:val="none" w:sz="0" w:space="0" w:color="auto"/>
              </w:divBdr>
            </w:div>
          </w:divsChild>
        </w:div>
        <w:div w:id="1307196549">
          <w:marLeft w:val="0"/>
          <w:marRight w:val="0"/>
          <w:marTop w:val="0"/>
          <w:marBottom w:val="0"/>
          <w:divBdr>
            <w:top w:val="none" w:sz="0" w:space="0" w:color="auto"/>
            <w:left w:val="none" w:sz="0" w:space="0" w:color="auto"/>
            <w:bottom w:val="single" w:sz="24" w:space="23" w:color="888888"/>
            <w:right w:val="none" w:sz="0" w:space="0" w:color="auto"/>
          </w:divBdr>
        </w:div>
        <w:div w:id="1469863597">
          <w:marLeft w:val="0"/>
          <w:marRight w:val="0"/>
          <w:marTop w:val="0"/>
          <w:marBottom w:val="0"/>
          <w:divBdr>
            <w:top w:val="none" w:sz="0" w:space="0" w:color="auto"/>
            <w:left w:val="none" w:sz="0" w:space="0" w:color="auto"/>
            <w:bottom w:val="none" w:sz="0" w:space="0" w:color="auto"/>
            <w:right w:val="none" w:sz="0" w:space="0" w:color="auto"/>
          </w:divBdr>
        </w:div>
      </w:divsChild>
    </w:div>
    <w:div w:id="1562524997">
      <w:bodyDiv w:val="1"/>
      <w:marLeft w:val="0"/>
      <w:marRight w:val="0"/>
      <w:marTop w:val="0"/>
      <w:marBottom w:val="0"/>
      <w:divBdr>
        <w:top w:val="none" w:sz="0" w:space="0" w:color="auto"/>
        <w:left w:val="none" w:sz="0" w:space="0" w:color="auto"/>
        <w:bottom w:val="none" w:sz="0" w:space="0" w:color="auto"/>
        <w:right w:val="none" w:sz="0" w:space="0" w:color="auto"/>
      </w:divBdr>
      <w:divsChild>
        <w:div w:id="1358890253">
          <w:marLeft w:val="0"/>
          <w:marRight w:val="0"/>
          <w:marTop w:val="0"/>
          <w:marBottom w:val="0"/>
          <w:divBdr>
            <w:top w:val="none" w:sz="0" w:space="0" w:color="auto"/>
            <w:left w:val="none" w:sz="0" w:space="0" w:color="auto"/>
            <w:bottom w:val="none" w:sz="0" w:space="0" w:color="auto"/>
            <w:right w:val="none" w:sz="0" w:space="0" w:color="auto"/>
          </w:divBdr>
          <w:divsChild>
            <w:div w:id="385375274">
              <w:marLeft w:val="0"/>
              <w:marRight w:val="0"/>
              <w:marTop w:val="0"/>
              <w:marBottom w:val="0"/>
              <w:divBdr>
                <w:top w:val="none" w:sz="0" w:space="0" w:color="auto"/>
                <w:left w:val="none" w:sz="0" w:space="0" w:color="auto"/>
                <w:bottom w:val="none" w:sz="0" w:space="0" w:color="auto"/>
                <w:right w:val="none" w:sz="0" w:space="0" w:color="auto"/>
              </w:divBdr>
              <w:divsChild>
                <w:div w:id="362900581">
                  <w:marLeft w:val="0"/>
                  <w:marRight w:val="0"/>
                  <w:marTop w:val="0"/>
                  <w:marBottom w:val="0"/>
                  <w:divBdr>
                    <w:top w:val="none" w:sz="0" w:space="0" w:color="auto"/>
                    <w:left w:val="none" w:sz="0" w:space="0" w:color="auto"/>
                    <w:bottom w:val="single" w:sz="24" w:space="23" w:color="888888"/>
                    <w:right w:val="none" w:sz="0" w:space="0" w:color="auto"/>
                  </w:divBdr>
                </w:div>
                <w:div w:id="1351905872">
                  <w:marLeft w:val="0"/>
                  <w:marRight w:val="0"/>
                  <w:marTop w:val="0"/>
                  <w:marBottom w:val="0"/>
                  <w:divBdr>
                    <w:top w:val="single" w:sz="12" w:space="0" w:color="D1D3D4"/>
                    <w:left w:val="none" w:sz="0" w:space="0" w:color="auto"/>
                    <w:bottom w:val="none" w:sz="0" w:space="0" w:color="auto"/>
                    <w:right w:val="none" w:sz="0" w:space="0" w:color="auto"/>
                  </w:divBdr>
                  <w:divsChild>
                    <w:div w:id="266036449">
                      <w:marLeft w:val="0"/>
                      <w:marRight w:val="0"/>
                      <w:marTop w:val="0"/>
                      <w:marBottom w:val="0"/>
                      <w:divBdr>
                        <w:top w:val="none" w:sz="0" w:space="0" w:color="auto"/>
                        <w:left w:val="none" w:sz="0" w:space="0" w:color="auto"/>
                        <w:bottom w:val="none" w:sz="0" w:space="0" w:color="auto"/>
                        <w:right w:val="none" w:sz="0" w:space="0" w:color="auto"/>
                      </w:divBdr>
                    </w:div>
                    <w:div w:id="673845788">
                      <w:marLeft w:val="0"/>
                      <w:marRight w:val="0"/>
                      <w:marTop w:val="0"/>
                      <w:marBottom w:val="0"/>
                      <w:divBdr>
                        <w:top w:val="none" w:sz="0" w:space="0" w:color="auto"/>
                        <w:left w:val="none" w:sz="0" w:space="0" w:color="auto"/>
                        <w:bottom w:val="none" w:sz="0" w:space="0" w:color="auto"/>
                        <w:right w:val="none" w:sz="0" w:space="0" w:color="auto"/>
                      </w:divBdr>
                    </w:div>
                  </w:divsChild>
                </w:div>
                <w:div w:id="1408460173">
                  <w:marLeft w:val="0"/>
                  <w:marRight w:val="0"/>
                  <w:marTop w:val="0"/>
                  <w:marBottom w:val="0"/>
                  <w:divBdr>
                    <w:top w:val="none" w:sz="0" w:space="0" w:color="auto"/>
                    <w:left w:val="none" w:sz="0" w:space="0" w:color="auto"/>
                    <w:bottom w:val="none" w:sz="0" w:space="0" w:color="auto"/>
                    <w:right w:val="none" w:sz="0" w:space="0" w:color="auto"/>
                  </w:divBdr>
                </w:div>
                <w:div w:id="1581869664">
                  <w:marLeft w:val="0"/>
                  <w:marRight w:val="0"/>
                  <w:marTop w:val="0"/>
                  <w:marBottom w:val="0"/>
                  <w:divBdr>
                    <w:top w:val="none" w:sz="0" w:space="0" w:color="auto"/>
                    <w:left w:val="none" w:sz="0" w:space="0" w:color="auto"/>
                    <w:bottom w:val="none" w:sz="0" w:space="0" w:color="auto"/>
                    <w:right w:val="none" w:sz="0" w:space="0" w:color="auto"/>
                  </w:divBdr>
                  <w:divsChild>
                    <w:div w:id="3467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2391">
          <w:marLeft w:val="0"/>
          <w:marRight w:val="0"/>
          <w:marTop w:val="0"/>
          <w:marBottom w:val="0"/>
          <w:divBdr>
            <w:top w:val="none" w:sz="0" w:space="0" w:color="auto"/>
            <w:left w:val="none" w:sz="0" w:space="0" w:color="auto"/>
            <w:bottom w:val="none" w:sz="0" w:space="0" w:color="auto"/>
            <w:right w:val="none" w:sz="0" w:space="0" w:color="auto"/>
          </w:divBdr>
          <w:divsChild>
            <w:div w:id="1481387775">
              <w:marLeft w:val="0"/>
              <w:marRight w:val="0"/>
              <w:marTop w:val="0"/>
              <w:marBottom w:val="0"/>
              <w:divBdr>
                <w:top w:val="none" w:sz="0" w:space="0" w:color="auto"/>
                <w:left w:val="none" w:sz="0" w:space="0" w:color="auto"/>
                <w:bottom w:val="none" w:sz="0" w:space="0" w:color="auto"/>
                <w:right w:val="none" w:sz="0" w:space="0" w:color="auto"/>
              </w:divBdr>
            </w:div>
            <w:div w:id="1884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6320">
      <w:bodyDiv w:val="1"/>
      <w:marLeft w:val="0"/>
      <w:marRight w:val="0"/>
      <w:marTop w:val="0"/>
      <w:marBottom w:val="0"/>
      <w:divBdr>
        <w:top w:val="none" w:sz="0" w:space="0" w:color="auto"/>
        <w:left w:val="none" w:sz="0" w:space="0" w:color="auto"/>
        <w:bottom w:val="none" w:sz="0" w:space="0" w:color="auto"/>
        <w:right w:val="none" w:sz="0" w:space="0" w:color="auto"/>
      </w:divBdr>
      <w:divsChild>
        <w:div w:id="551774150">
          <w:marLeft w:val="0"/>
          <w:marRight w:val="0"/>
          <w:marTop w:val="0"/>
          <w:marBottom w:val="0"/>
          <w:divBdr>
            <w:top w:val="none" w:sz="0" w:space="0" w:color="auto"/>
            <w:left w:val="none" w:sz="0" w:space="0" w:color="auto"/>
            <w:bottom w:val="single" w:sz="24" w:space="23" w:color="888888"/>
            <w:right w:val="none" w:sz="0" w:space="0" w:color="auto"/>
          </w:divBdr>
        </w:div>
        <w:div w:id="607782398">
          <w:marLeft w:val="0"/>
          <w:marRight w:val="0"/>
          <w:marTop w:val="0"/>
          <w:marBottom w:val="0"/>
          <w:divBdr>
            <w:top w:val="none" w:sz="0" w:space="0" w:color="auto"/>
            <w:left w:val="none" w:sz="0" w:space="0" w:color="auto"/>
            <w:bottom w:val="none" w:sz="0" w:space="0" w:color="auto"/>
            <w:right w:val="none" w:sz="0" w:space="0" w:color="auto"/>
          </w:divBdr>
        </w:div>
        <w:div w:id="824854552">
          <w:marLeft w:val="0"/>
          <w:marRight w:val="0"/>
          <w:marTop w:val="0"/>
          <w:marBottom w:val="0"/>
          <w:divBdr>
            <w:top w:val="none" w:sz="0" w:space="0" w:color="auto"/>
            <w:left w:val="none" w:sz="0" w:space="0" w:color="auto"/>
            <w:bottom w:val="none" w:sz="0" w:space="0" w:color="auto"/>
            <w:right w:val="none" w:sz="0" w:space="0" w:color="auto"/>
          </w:divBdr>
        </w:div>
        <w:div w:id="1157721126">
          <w:marLeft w:val="0"/>
          <w:marRight w:val="0"/>
          <w:marTop w:val="0"/>
          <w:marBottom w:val="0"/>
          <w:divBdr>
            <w:top w:val="single" w:sz="12" w:space="0" w:color="D1D3D4"/>
            <w:left w:val="none" w:sz="0" w:space="0" w:color="auto"/>
            <w:bottom w:val="none" w:sz="0" w:space="0" w:color="auto"/>
            <w:right w:val="none" w:sz="0" w:space="0" w:color="auto"/>
          </w:divBdr>
          <w:divsChild>
            <w:div w:id="11927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6578">
      <w:bodyDiv w:val="1"/>
      <w:marLeft w:val="0"/>
      <w:marRight w:val="0"/>
      <w:marTop w:val="0"/>
      <w:marBottom w:val="0"/>
      <w:divBdr>
        <w:top w:val="none" w:sz="0" w:space="0" w:color="auto"/>
        <w:left w:val="none" w:sz="0" w:space="0" w:color="auto"/>
        <w:bottom w:val="none" w:sz="0" w:space="0" w:color="auto"/>
        <w:right w:val="none" w:sz="0" w:space="0" w:color="auto"/>
      </w:divBdr>
    </w:div>
    <w:div w:id="1562788599">
      <w:bodyDiv w:val="1"/>
      <w:marLeft w:val="0"/>
      <w:marRight w:val="0"/>
      <w:marTop w:val="0"/>
      <w:marBottom w:val="0"/>
      <w:divBdr>
        <w:top w:val="none" w:sz="0" w:space="0" w:color="auto"/>
        <w:left w:val="none" w:sz="0" w:space="0" w:color="auto"/>
        <w:bottom w:val="none" w:sz="0" w:space="0" w:color="auto"/>
        <w:right w:val="none" w:sz="0" w:space="0" w:color="auto"/>
      </w:divBdr>
    </w:div>
    <w:div w:id="1562903056">
      <w:bodyDiv w:val="1"/>
      <w:marLeft w:val="0"/>
      <w:marRight w:val="0"/>
      <w:marTop w:val="0"/>
      <w:marBottom w:val="0"/>
      <w:divBdr>
        <w:top w:val="none" w:sz="0" w:space="0" w:color="auto"/>
        <w:left w:val="none" w:sz="0" w:space="0" w:color="auto"/>
        <w:bottom w:val="none" w:sz="0" w:space="0" w:color="auto"/>
        <w:right w:val="none" w:sz="0" w:space="0" w:color="auto"/>
      </w:divBdr>
      <w:divsChild>
        <w:div w:id="200290022">
          <w:marLeft w:val="0"/>
          <w:marRight w:val="0"/>
          <w:marTop w:val="0"/>
          <w:marBottom w:val="0"/>
          <w:divBdr>
            <w:top w:val="none" w:sz="0" w:space="0" w:color="auto"/>
            <w:left w:val="none" w:sz="0" w:space="0" w:color="auto"/>
            <w:bottom w:val="none" w:sz="0" w:space="0" w:color="auto"/>
            <w:right w:val="none" w:sz="0" w:space="0" w:color="auto"/>
          </w:divBdr>
          <w:divsChild>
            <w:div w:id="668949023">
              <w:marLeft w:val="0"/>
              <w:marRight w:val="0"/>
              <w:marTop w:val="0"/>
              <w:marBottom w:val="0"/>
              <w:divBdr>
                <w:top w:val="none" w:sz="0" w:space="0" w:color="auto"/>
                <w:left w:val="none" w:sz="0" w:space="0" w:color="auto"/>
                <w:bottom w:val="none" w:sz="0" w:space="0" w:color="auto"/>
                <w:right w:val="none" w:sz="0" w:space="0" w:color="auto"/>
              </w:divBdr>
            </w:div>
          </w:divsChild>
        </w:div>
        <w:div w:id="976256095">
          <w:marLeft w:val="0"/>
          <w:marRight w:val="0"/>
          <w:marTop w:val="0"/>
          <w:marBottom w:val="0"/>
          <w:divBdr>
            <w:top w:val="none" w:sz="0" w:space="0" w:color="auto"/>
            <w:left w:val="none" w:sz="0" w:space="0" w:color="auto"/>
            <w:bottom w:val="none" w:sz="0" w:space="0" w:color="auto"/>
            <w:right w:val="none" w:sz="0" w:space="0" w:color="auto"/>
          </w:divBdr>
        </w:div>
        <w:div w:id="1425883013">
          <w:marLeft w:val="0"/>
          <w:marRight w:val="0"/>
          <w:marTop w:val="0"/>
          <w:marBottom w:val="0"/>
          <w:divBdr>
            <w:top w:val="none" w:sz="0" w:space="0" w:color="auto"/>
            <w:left w:val="none" w:sz="0" w:space="0" w:color="auto"/>
            <w:bottom w:val="none" w:sz="0" w:space="0" w:color="auto"/>
            <w:right w:val="none" w:sz="0" w:space="0" w:color="auto"/>
          </w:divBdr>
          <w:divsChild>
            <w:div w:id="20191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8263">
      <w:bodyDiv w:val="1"/>
      <w:marLeft w:val="0"/>
      <w:marRight w:val="0"/>
      <w:marTop w:val="0"/>
      <w:marBottom w:val="0"/>
      <w:divBdr>
        <w:top w:val="none" w:sz="0" w:space="0" w:color="auto"/>
        <w:left w:val="none" w:sz="0" w:space="0" w:color="auto"/>
        <w:bottom w:val="none" w:sz="0" w:space="0" w:color="auto"/>
        <w:right w:val="none" w:sz="0" w:space="0" w:color="auto"/>
      </w:divBdr>
      <w:divsChild>
        <w:div w:id="65229530">
          <w:marLeft w:val="0"/>
          <w:marRight w:val="0"/>
          <w:marTop w:val="0"/>
          <w:marBottom w:val="0"/>
          <w:divBdr>
            <w:top w:val="single" w:sz="12" w:space="0" w:color="D1D3D4"/>
            <w:left w:val="none" w:sz="0" w:space="0" w:color="auto"/>
            <w:bottom w:val="none" w:sz="0" w:space="0" w:color="auto"/>
            <w:right w:val="none" w:sz="0" w:space="0" w:color="auto"/>
          </w:divBdr>
          <w:divsChild>
            <w:div w:id="1288782205">
              <w:marLeft w:val="0"/>
              <w:marRight w:val="0"/>
              <w:marTop w:val="0"/>
              <w:marBottom w:val="0"/>
              <w:divBdr>
                <w:top w:val="none" w:sz="0" w:space="0" w:color="auto"/>
                <w:left w:val="none" w:sz="0" w:space="0" w:color="auto"/>
                <w:bottom w:val="none" w:sz="0" w:space="0" w:color="auto"/>
                <w:right w:val="none" w:sz="0" w:space="0" w:color="auto"/>
              </w:divBdr>
            </w:div>
            <w:div w:id="1928809801">
              <w:marLeft w:val="0"/>
              <w:marRight w:val="0"/>
              <w:marTop w:val="0"/>
              <w:marBottom w:val="0"/>
              <w:divBdr>
                <w:top w:val="none" w:sz="0" w:space="0" w:color="auto"/>
                <w:left w:val="none" w:sz="0" w:space="0" w:color="auto"/>
                <w:bottom w:val="none" w:sz="0" w:space="0" w:color="auto"/>
                <w:right w:val="none" w:sz="0" w:space="0" w:color="auto"/>
              </w:divBdr>
            </w:div>
          </w:divsChild>
        </w:div>
        <w:div w:id="287513625">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521675979">
          <w:marLeft w:val="0"/>
          <w:marRight w:val="0"/>
          <w:marTop w:val="0"/>
          <w:marBottom w:val="0"/>
          <w:divBdr>
            <w:top w:val="none" w:sz="0" w:space="0" w:color="auto"/>
            <w:left w:val="none" w:sz="0" w:space="0" w:color="auto"/>
            <w:bottom w:val="single" w:sz="24" w:space="23" w:color="888888"/>
            <w:right w:val="none" w:sz="0" w:space="0" w:color="auto"/>
          </w:divBdr>
        </w:div>
      </w:divsChild>
    </w:div>
    <w:div w:id="1564025409">
      <w:bodyDiv w:val="1"/>
      <w:marLeft w:val="0"/>
      <w:marRight w:val="0"/>
      <w:marTop w:val="0"/>
      <w:marBottom w:val="0"/>
      <w:divBdr>
        <w:top w:val="none" w:sz="0" w:space="0" w:color="auto"/>
        <w:left w:val="none" w:sz="0" w:space="0" w:color="auto"/>
        <w:bottom w:val="none" w:sz="0" w:space="0" w:color="auto"/>
        <w:right w:val="none" w:sz="0" w:space="0" w:color="auto"/>
      </w:divBdr>
      <w:divsChild>
        <w:div w:id="804852721">
          <w:marLeft w:val="0"/>
          <w:marRight w:val="0"/>
          <w:marTop w:val="0"/>
          <w:marBottom w:val="0"/>
          <w:divBdr>
            <w:top w:val="none" w:sz="0" w:space="0" w:color="auto"/>
            <w:left w:val="none" w:sz="0" w:space="0" w:color="auto"/>
            <w:bottom w:val="none" w:sz="0" w:space="0" w:color="auto"/>
            <w:right w:val="none" w:sz="0" w:space="0" w:color="auto"/>
          </w:divBdr>
          <w:divsChild>
            <w:div w:id="12185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049">
      <w:bodyDiv w:val="1"/>
      <w:marLeft w:val="0"/>
      <w:marRight w:val="0"/>
      <w:marTop w:val="0"/>
      <w:marBottom w:val="0"/>
      <w:divBdr>
        <w:top w:val="none" w:sz="0" w:space="0" w:color="auto"/>
        <w:left w:val="none" w:sz="0" w:space="0" w:color="auto"/>
        <w:bottom w:val="none" w:sz="0" w:space="0" w:color="auto"/>
        <w:right w:val="none" w:sz="0" w:space="0" w:color="auto"/>
      </w:divBdr>
      <w:divsChild>
        <w:div w:id="17237318">
          <w:marLeft w:val="0"/>
          <w:marRight w:val="0"/>
          <w:marTop w:val="0"/>
          <w:marBottom w:val="0"/>
          <w:divBdr>
            <w:top w:val="none" w:sz="0" w:space="0" w:color="auto"/>
            <w:left w:val="none" w:sz="0" w:space="0" w:color="auto"/>
            <w:bottom w:val="none" w:sz="0" w:space="0" w:color="auto"/>
            <w:right w:val="none" w:sz="0" w:space="0" w:color="auto"/>
          </w:divBdr>
          <w:divsChild>
            <w:div w:id="61028646">
              <w:marLeft w:val="0"/>
              <w:marRight w:val="0"/>
              <w:marTop w:val="0"/>
              <w:marBottom w:val="0"/>
              <w:divBdr>
                <w:top w:val="none" w:sz="0" w:space="0" w:color="auto"/>
                <w:left w:val="none" w:sz="0" w:space="0" w:color="auto"/>
                <w:bottom w:val="none" w:sz="0" w:space="0" w:color="auto"/>
                <w:right w:val="none" w:sz="0" w:space="0" w:color="auto"/>
              </w:divBdr>
            </w:div>
          </w:divsChild>
        </w:div>
        <w:div w:id="19012036">
          <w:marLeft w:val="0"/>
          <w:marRight w:val="0"/>
          <w:marTop w:val="0"/>
          <w:marBottom w:val="0"/>
          <w:divBdr>
            <w:top w:val="none" w:sz="0" w:space="0" w:color="auto"/>
            <w:left w:val="none" w:sz="0" w:space="0" w:color="auto"/>
            <w:bottom w:val="single" w:sz="24" w:space="23" w:color="888888"/>
            <w:right w:val="none" w:sz="0" w:space="0" w:color="auto"/>
          </w:divBdr>
        </w:div>
        <w:div w:id="807667573">
          <w:marLeft w:val="0"/>
          <w:marRight w:val="0"/>
          <w:marTop w:val="0"/>
          <w:marBottom w:val="0"/>
          <w:divBdr>
            <w:top w:val="none" w:sz="0" w:space="0" w:color="auto"/>
            <w:left w:val="none" w:sz="0" w:space="0" w:color="auto"/>
            <w:bottom w:val="none" w:sz="0" w:space="0" w:color="auto"/>
            <w:right w:val="none" w:sz="0" w:space="0" w:color="auto"/>
          </w:divBdr>
        </w:div>
        <w:div w:id="1091003412">
          <w:marLeft w:val="0"/>
          <w:marRight w:val="0"/>
          <w:marTop w:val="0"/>
          <w:marBottom w:val="0"/>
          <w:divBdr>
            <w:top w:val="single" w:sz="12" w:space="0" w:color="D1D3D4"/>
            <w:left w:val="none" w:sz="0" w:space="0" w:color="auto"/>
            <w:bottom w:val="none" w:sz="0" w:space="0" w:color="auto"/>
            <w:right w:val="none" w:sz="0" w:space="0" w:color="auto"/>
          </w:divBdr>
          <w:divsChild>
            <w:div w:id="750851205">
              <w:marLeft w:val="0"/>
              <w:marRight w:val="0"/>
              <w:marTop w:val="0"/>
              <w:marBottom w:val="0"/>
              <w:divBdr>
                <w:top w:val="none" w:sz="0" w:space="0" w:color="auto"/>
                <w:left w:val="none" w:sz="0" w:space="0" w:color="auto"/>
                <w:bottom w:val="none" w:sz="0" w:space="0" w:color="auto"/>
                <w:right w:val="none" w:sz="0" w:space="0" w:color="auto"/>
              </w:divBdr>
            </w:div>
            <w:div w:id="10105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0234">
      <w:bodyDiv w:val="1"/>
      <w:marLeft w:val="0"/>
      <w:marRight w:val="0"/>
      <w:marTop w:val="0"/>
      <w:marBottom w:val="0"/>
      <w:divBdr>
        <w:top w:val="none" w:sz="0" w:space="0" w:color="auto"/>
        <w:left w:val="none" w:sz="0" w:space="0" w:color="auto"/>
        <w:bottom w:val="none" w:sz="0" w:space="0" w:color="auto"/>
        <w:right w:val="none" w:sz="0" w:space="0" w:color="auto"/>
      </w:divBdr>
      <w:divsChild>
        <w:div w:id="1556576473">
          <w:marLeft w:val="0"/>
          <w:marRight w:val="0"/>
          <w:marTop w:val="0"/>
          <w:marBottom w:val="0"/>
          <w:divBdr>
            <w:top w:val="none" w:sz="0" w:space="0" w:color="auto"/>
            <w:left w:val="none" w:sz="0" w:space="0" w:color="auto"/>
            <w:bottom w:val="none" w:sz="0" w:space="0" w:color="auto"/>
            <w:right w:val="none" w:sz="0" w:space="0" w:color="auto"/>
          </w:divBdr>
          <w:divsChild>
            <w:div w:id="18441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602">
      <w:bodyDiv w:val="1"/>
      <w:marLeft w:val="0"/>
      <w:marRight w:val="0"/>
      <w:marTop w:val="0"/>
      <w:marBottom w:val="0"/>
      <w:divBdr>
        <w:top w:val="none" w:sz="0" w:space="0" w:color="auto"/>
        <w:left w:val="none" w:sz="0" w:space="0" w:color="auto"/>
        <w:bottom w:val="none" w:sz="0" w:space="0" w:color="auto"/>
        <w:right w:val="none" w:sz="0" w:space="0" w:color="auto"/>
      </w:divBdr>
      <w:divsChild>
        <w:div w:id="535968312">
          <w:marLeft w:val="0"/>
          <w:marRight w:val="0"/>
          <w:marTop w:val="0"/>
          <w:marBottom w:val="0"/>
          <w:divBdr>
            <w:top w:val="none" w:sz="0" w:space="0" w:color="auto"/>
            <w:left w:val="none" w:sz="0" w:space="0" w:color="auto"/>
            <w:bottom w:val="none" w:sz="0" w:space="0" w:color="auto"/>
            <w:right w:val="none" w:sz="0" w:space="0" w:color="auto"/>
          </w:divBdr>
        </w:div>
        <w:div w:id="834802745">
          <w:marLeft w:val="0"/>
          <w:marRight w:val="0"/>
          <w:marTop w:val="0"/>
          <w:marBottom w:val="0"/>
          <w:divBdr>
            <w:top w:val="none" w:sz="0" w:space="0" w:color="auto"/>
            <w:left w:val="none" w:sz="0" w:space="0" w:color="auto"/>
            <w:bottom w:val="none" w:sz="0" w:space="0" w:color="auto"/>
            <w:right w:val="none" w:sz="0" w:space="0" w:color="auto"/>
          </w:divBdr>
          <w:divsChild>
            <w:div w:id="1397631117">
              <w:marLeft w:val="0"/>
              <w:marRight w:val="0"/>
              <w:marTop w:val="0"/>
              <w:marBottom w:val="0"/>
              <w:divBdr>
                <w:top w:val="none" w:sz="0" w:space="0" w:color="auto"/>
                <w:left w:val="none" w:sz="0" w:space="0" w:color="auto"/>
                <w:bottom w:val="none" w:sz="0" w:space="0" w:color="auto"/>
                <w:right w:val="none" w:sz="0" w:space="0" w:color="auto"/>
              </w:divBdr>
            </w:div>
          </w:divsChild>
        </w:div>
        <w:div w:id="1448354344">
          <w:marLeft w:val="0"/>
          <w:marRight w:val="0"/>
          <w:marTop w:val="0"/>
          <w:marBottom w:val="0"/>
          <w:divBdr>
            <w:top w:val="single" w:sz="12" w:space="0" w:color="D1D3D4"/>
            <w:left w:val="none" w:sz="0" w:space="0" w:color="auto"/>
            <w:bottom w:val="none" w:sz="0" w:space="0" w:color="auto"/>
            <w:right w:val="none" w:sz="0" w:space="0" w:color="auto"/>
          </w:divBdr>
          <w:divsChild>
            <w:div w:id="55402128">
              <w:marLeft w:val="0"/>
              <w:marRight w:val="0"/>
              <w:marTop w:val="0"/>
              <w:marBottom w:val="0"/>
              <w:divBdr>
                <w:top w:val="none" w:sz="0" w:space="0" w:color="auto"/>
                <w:left w:val="none" w:sz="0" w:space="0" w:color="auto"/>
                <w:bottom w:val="none" w:sz="0" w:space="0" w:color="auto"/>
                <w:right w:val="none" w:sz="0" w:space="0" w:color="auto"/>
              </w:divBdr>
            </w:div>
            <w:div w:id="1968075994">
              <w:marLeft w:val="0"/>
              <w:marRight w:val="0"/>
              <w:marTop w:val="0"/>
              <w:marBottom w:val="0"/>
              <w:divBdr>
                <w:top w:val="none" w:sz="0" w:space="0" w:color="auto"/>
                <w:left w:val="none" w:sz="0" w:space="0" w:color="auto"/>
                <w:bottom w:val="none" w:sz="0" w:space="0" w:color="auto"/>
                <w:right w:val="none" w:sz="0" w:space="0" w:color="auto"/>
              </w:divBdr>
            </w:div>
          </w:divsChild>
        </w:div>
        <w:div w:id="1765877598">
          <w:marLeft w:val="0"/>
          <w:marRight w:val="0"/>
          <w:marTop w:val="0"/>
          <w:marBottom w:val="0"/>
          <w:divBdr>
            <w:top w:val="none" w:sz="0" w:space="0" w:color="auto"/>
            <w:left w:val="none" w:sz="0" w:space="0" w:color="auto"/>
            <w:bottom w:val="single" w:sz="24" w:space="23" w:color="888888"/>
            <w:right w:val="none" w:sz="0" w:space="0" w:color="auto"/>
          </w:divBdr>
        </w:div>
      </w:divsChild>
    </w:div>
    <w:div w:id="1564872775">
      <w:bodyDiv w:val="1"/>
      <w:marLeft w:val="0"/>
      <w:marRight w:val="0"/>
      <w:marTop w:val="0"/>
      <w:marBottom w:val="0"/>
      <w:divBdr>
        <w:top w:val="none" w:sz="0" w:space="0" w:color="auto"/>
        <w:left w:val="none" w:sz="0" w:space="0" w:color="auto"/>
        <w:bottom w:val="none" w:sz="0" w:space="0" w:color="auto"/>
        <w:right w:val="none" w:sz="0" w:space="0" w:color="auto"/>
      </w:divBdr>
      <w:divsChild>
        <w:div w:id="591815154">
          <w:marLeft w:val="0"/>
          <w:marRight w:val="0"/>
          <w:marTop w:val="0"/>
          <w:marBottom w:val="0"/>
          <w:divBdr>
            <w:top w:val="none" w:sz="0" w:space="0" w:color="auto"/>
            <w:left w:val="none" w:sz="0" w:space="0" w:color="auto"/>
            <w:bottom w:val="none" w:sz="0" w:space="0" w:color="auto"/>
            <w:right w:val="none" w:sz="0" w:space="0" w:color="auto"/>
          </w:divBdr>
        </w:div>
        <w:div w:id="1626350601">
          <w:marLeft w:val="0"/>
          <w:marRight w:val="0"/>
          <w:marTop w:val="0"/>
          <w:marBottom w:val="0"/>
          <w:divBdr>
            <w:top w:val="single" w:sz="12" w:space="0" w:color="D1D3D4"/>
            <w:left w:val="none" w:sz="0" w:space="0" w:color="auto"/>
            <w:bottom w:val="none" w:sz="0" w:space="0" w:color="auto"/>
            <w:right w:val="none" w:sz="0" w:space="0" w:color="auto"/>
          </w:divBdr>
          <w:divsChild>
            <w:div w:id="606734382">
              <w:marLeft w:val="0"/>
              <w:marRight w:val="0"/>
              <w:marTop w:val="0"/>
              <w:marBottom w:val="0"/>
              <w:divBdr>
                <w:top w:val="none" w:sz="0" w:space="0" w:color="auto"/>
                <w:left w:val="none" w:sz="0" w:space="0" w:color="auto"/>
                <w:bottom w:val="none" w:sz="0" w:space="0" w:color="auto"/>
                <w:right w:val="none" w:sz="0" w:space="0" w:color="auto"/>
              </w:divBdr>
            </w:div>
            <w:div w:id="1695692583">
              <w:marLeft w:val="0"/>
              <w:marRight w:val="0"/>
              <w:marTop w:val="0"/>
              <w:marBottom w:val="0"/>
              <w:divBdr>
                <w:top w:val="none" w:sz="0" w:space="0" w:color="auto"/>
                <w:left w:val="none" w:sz="0" w:space="0" w:color="auto"/>
                <w:bottom w:val="none" w:sz="0" w:space="0" w:color="auto"/>
                <w:right w:val="none" w:sz="0" w:space="0" w:color="auto"/>
              </w:divBdr>
            </w:div>
          </w:divsChild>
        </w:div>
        <w:div w:id="63375200">
          <w:marLeft w:val="0"/>
          <w:marRight w:val="0"/>
          <w:marTop w:val="0"/>
          <w:marBottom w:val="0"/>
          <w:divBdr>
            <w:top w:val="none" w:sz="0" w:space="0" w:color="auto"/>
            <w:left w:val="none" w:sz="0" w:space="0" w:color="auto"/>
            <w:bottom w:val="single" w:sz="24" w:space="23" w:color="888888"/>
            <w:right w:val="none" w:sz="0" w:space="0" w:color="auto"/>
          </w:divBdr>
        </w:div>
        <w:div w:id="1415012618">
          <w:marLeft w:val="0"/>
          <w:marRight w:val="0"/>
          <w:marTop w:val="0"/>
          <w:marBottom w:val="0"/>
          <w:divBdr>
            <w:top w:val="none" w:sz="0" w:space="0" w:color="auto"/>
            <w:left w:val="none" w:sz="0" w:space="0" w:color="auto"/>
            <w:bottom w:val="none" w:sz="0" w:space="0" w:color="auto"/>
            <w:right w:val="none" w:sz="0" w:space="0" w:color="auto"/>
          </w:divBdr>
          <w:divsChild>
            <w:div w:id="20938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6577">
      <w:bodyDiv w:val="1"/>
      <w:marLeft w:val="0"/>
      <w:marRight w:val="0"/>
      <w:marTop w:val="0"/>
      <w:marBottom w:val="0"/>
      <w:divBdr>
        <w:top w:val="none" w:sz="0" w:space="0" w:color="auto"/>
        <w:left w:val="none" w:sz="0" w:space="0" w:color="auto"/>
        <w:bottom w:val="none" w:sz="0" w:space="0" w:color="auto"/>
        <w:right w:val="none" w:sz="0" w:space="0" w:color="auto"/>
      </w:divBdr>
      <w:divsChild>
        <w:div w:id="1100102065">
          <w:marLeft w:val="0"/>
          <w:marRight w:val="0"/>
          <w:marTop w:val="0"/>
          <w:marBottom w:val="0"/>
          <w:divBdr>
            <w:top w:val="none" w:sz="0" w:space="0" w:color="auto"/>
            <w:left w:val="none" w:sz="0" w:space="0" w:color="auto"/>
            <w:bottom w:val="none" w:sz="0" w:space="0" w:color="auto"/>
            <w:right w:val="none" w:sz="0" w:space="0" w:color="auto"/>
          </w:divBdr>
        </w:div>
        <w:div w:id="1175219788">
          <w:marLeft w:val="0"/>
          <w:marRight w:val="0"/>
          <w:marTop w:val="0"/>
          <w:marBottom w:val="0"/>
          <w:divBdr>
            <w:top w:val="single" w:sz="12" w:space="0" w:color="D1D3D4"/>
            <w:left w:val="none" w:sz="0" w:space="0" w:color="auto"/>
            <w:bottom w:val="none" w:sz="0" w:space="0" w:color="auto"/>
            <w:right w:val="none" w:sz="0" w:space="0" w:color="auto"/>
          </w:divBdr>
          <w:divsChild>
            <w:div w:id="400368617">
              <w:marLeft w:val="0"/>
              <w:marRight w:val="0"/>
              <w:marTop w:val="0"/>
              <w:marBottom w:val="0"/>
              <w:divBdr>
                <w:top w:val="none" w:sz="0" w:space="0" w:color="auto"/>
                <w:left w:val="none" w:sz="0" w:space="0" w:color="auto"/>
                <w:bottom w:val="none" w:sz="0" w:space="0" w:color="auto"/>
                <w:right w:val="none" w:sz="0" w:space="0" w:color="auto"/>
              </w:divBdr>
            </w:div>
          </w:divsChild>
        </w:div>
        <w:div w:id="2012105056">
          <w:marLeft w:val="0"/>
          <w:marRight w:val="0"/>
          <w:marTop w:val="0"/>
          <w:marBottom w:val="0"/>
          <w:divBdr>
            <w:top w:val="none" w:sz="0" w:space="0" w:color="auto"/>
            <w:left w:val="none" w:sz="0" w:space="0" w:color="auto"/>
            <w:bottom w:val="single" w:sz="24" w:space="23" w:color="888888"/>
            <w:right w:val="none" w:sz="0" w:space="0" w:color="auto"/>
          </w:divBdr>
        </w:div>
        <w:div w:id="944968888">
          <w:marLeft w:val="0"/>
          <w:marRight w:val="0"/>
          <w:marTop w:val="0"/>
          <w:marBottom w:val="0"/>
          <w:divBdr>
            <w:top w:val="none" w:sz="0" w:space="0" w:color="auto"/>
            <w:left w:val="none" w:sz="0" w:space="0" w:color="auto"/>
            <w:bottom w:val="none" w:sz="0" w:space="0" w:color="auto"/>
            <w:right w:val="none" w:sz="0" w:space="0" w:color="auto"/>
          </w:divBdr>
          <w:divsChild>
            <w:div w:id="822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4781">
      <w:bodyDiv w:val="1"/>
      <w:marLeft w:val="0"/>
      <w:marRight w:val="0"/>
      <w:marTop w:val="0"/>
      <w:marBottom w:val="0"/>
      <w:divBdr>
        <w:top w:val="none" w:sz="0" w:space="0" w:color="auto"/>
        <w:left w:val="none" w:sz="0" w:space="0" w:color="auto"/>
        <w:bottom w:val="none" w:sz="0" w:space="0" w:color="auto"/>
        <w:right w:val="none" w:sz="0" w:space="0" w:color="auto"/>
      </w:divBdr>
      <w:divsChild>
        <w:div w:id="458691891">
          <w:marLeft w:val="0"/>
          <w:marRight w:val="0"/>
          <w:marTop w:val="0"/>
          <w:marBottom w:val="0"/>
          <w:divBdr>
            <w:top w:val="none" w:sz="0" w:space="0" w:color="auto"/>
            <w:left w:val="none" w:sz="0" w:space="0" w:color="auto"/>
            <w:bottom w:val="none" w:sz="0" w:space="0" w:color="auto"/>
            <w:right w:val="none" w:sz="0" w:space="0" w:color="auto"/>
          </w:divBdr>
        </w:div>
        <w:div w:id="1346404211">
          <w:marLeft w:val="0"/>
          <w:marRight w:val="0"/>
          <w:marTop w:val="0"/>
          <w:marBottom w:val="0"/>
          <w:divBdr>
            <w:top w:val="none" w:sz="0" w:space="0" w:color="auto"/>
            <w:left w:val="none" w:sz="0" w:space="0" w:color="auto"/>
            <w:bottom w:val="single" w:sz="24" w:space="23" w:color="888888"/>
            <w:right w:val="none" w:sz="0" w:space="0" w:color="auto"/>
          </w:divBdr>
        </w:div>
        <w:div w:id="1455636236">
          <w:marLeft w:val="0"/>
          <w:marRight w:val="0"/>
          <w:marTop w:val="0"/>
          <w:marBottom w:val="0"/>
          <w:divBdr>
            <w:top w:val="single" w:sz="12" w:space="0" w:color="D1D3D4"/>
            <w:left w:val="none" w:sz="0" w:space="0" w:color="auto"/>
            <w:bottom w:val="none" w:sz="0" w:space="0" w:color="auto"/>
            <w:right w:val="none" w:sz="0" w:space="0" w:color="auto"/>
          </w:divBdr>
          <w:divsChild>
            <w:div w:id="726957320">
              <w:marLeft w:val="0"/>
              <w:marRight w:val="0"/>
              <w:marTop w:val="0"/>
              <w:marBottom w:val="0"/>
              <w:divBdr>
                <w:top w:val="none" w:sz="0" w:space="0" w:color="auto"/>
                <w:left w:val="none" w:sz="0" w:space="0" w:color="auto"/>
                <w:bottom w:val="none" w:sz="0" w:space="0" w:color="auto"/>
                <w:right w:val="none" w:sz="0" w:space="0" w:color="auto"/>
              </w:divBdr>
            </w:div>
            <w:div w:id="1108550089">
              <w:marLeft w:val="0"/>
              <w:marRight w:val="0"/>
              <w:marTop w:val="0"/>
              <w:marBottom w:val="0"/>
              <w:divBdr>
                <w:top w:val="none" w:sz="0" w:space="0" w:color="auto"/>
                <w:left w:val="none" w:sz="0" w:space="0" w:color="auto"/>
                <w:bottom w:val="none" w:sz="0" w:space="0" w:color="auto"/>
                <w:right w:val="none" w:sz="0" w:space="0" w:color="auto"/>
              </w:divBdr>
            </w:div>
          </w:divsChild>
        </w:div>
        <w:div w:id="1518427242">
          <w:marLeft w:val="0"/>
          <w:marRight w:val="0"/>
          <w:marTop w:val="0"/>
          <w:marBottom w:val="0"/>
          <w:divBdr>
            <w:top w:val="none" w:sz="0" w:space="0" w:color="auto"/>
            <w:left w:val="none" w:sz="0" w:space="0" w:color="auto"/>
            <w:bottom w:val="none" w:sz="0" w:space="0" w:color="auto"/>
            <w:right w:val="none" w:sz="0" w:space="0" w:color="auto"/>
          </w:divBdr>
        </w:div>
      </w:divsChild>
    </w:div>
    <w:div w:id="1565677361">
      <w:bodyDiv w:val="1"/>
      <w:marLeft w:val="0"/>
      <w:marRight w:val="0"/>
      <w:marTop w:val="0"/>
      <w:marBottom w:val="0"/>
      <w:divBdr>
        <w:top w:val="none" w:sz="0" w:space="0" w:color="auto"/>
        <w:left w:val="none" w:sz="0" w:space="0" w:color="auto"/>
        <w:bottom w:val="none" w:sz="0" w:space="0" w:color="auto"/>
        <w:right w:val="none" w:sz="0" w:space="0" w:color="auto"/>
      </w:divBdr>
    </w:div>
    <w:div w:id="1565752712">
      <w:bodyDiv w:val="1"/>
      <w:marLeft w:val="0"/>
      <w:marRight w:val="0"/>
      <w:marTop w:val="0"/>
      <w:marBottom w:val="0"/>
      <w:divBdr>
        <w:top w:val="none" w:sz="0" w:space="0" w:color="auto"/>
        <w:left w:val="none" w:sz="0" w:space="0" w:color="auto"/>
        <w:bottom w:val="none" w:sz="0" w:space="0" w:color="auto"/>
        <w:right w:val="none" w:sz="0" w:space="0" w:color="auto"/>
      </w:divBdr>
    </w:div>
    <w:div w:id="1565792232">
      <w:bodyDiv w:val="1"/>
      <w:marLeft w:val="0"/>
      <w:marRight w:val="0"/>
      <w:marTop w:val="0"/>
      <w:marBottom w:val="0"/>
      <w:divBdr>
        <w:top w:val="none" w:sz="0" w:space="0" w:color="auto"/>
        <w:left w:val="none" w:sz="0" w:space="0" w:color="auto"/>
        <w:bottom w:val="none" w:sz="0" w:space="0" w:color="auto"/>
        <w:right w:val="none" w:sz="0" w:space="0" w:color="auto"/>
      </w:divBdr>
      <w:divsChild>
        <w:div w:id="1248685839">
          <w:marLeft w:val="0"/>
          <w:marRight w:val="0"/>
          <w:marTop w:val="0"/>
          <w:marBottom w:val="0"/>
          <w:divBdr>
            <w:top w:val="none" w:sz="0" w:space="0" w:color="auto"/>
            <w:left w:val="none" w:sz="0" w:space="0" w:color="auto"/>
            <w:bottom w:val="none" w:sz="0" w:space="0" w:color="auto"/>
            <w:right w:val="none" w:sz="0" w:space="0" w:color="auto"/>
          </w:divBdr>
          <w:divsChild>
            <w:div w:id="2855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9881">
      <w:bodyDiv w:val="1"/>
      <w:marLeft w:val="0"/>
      <w:marRight w:val="0"/>
      <w:marTop w:val="0"/>
      <w:marBottom w:val="0"/>
      <w:divBdr>
        <w:top w:val="none" w:sz="0" w:space="0" w:color="auto"/>
        <w:left w:val="none" w:sz="0" w:space="0" w:color="auto"/>
        <w:bottom w:val="none" w:sz="0" w:space="0" w:color="auto"/>
        <w:right w:val="none" w:sz="0" w:space="0" w:color="auto"/>
      </w:divBdr>
      <w:divsChild>
        <w:div w:id="1716000160">
          <w:marLeft w:val="0"/>
          <w:marRight w:val="0"/>
          <w:marTop w:val="0"/>
          <w:marBottom w:val="0"/>
          <w:divBdr>
            <w:top w:val="none" w:sz="0" w:space="0" w:color="auto"/>
            <w:left w:val="none" w:sz="0" w:space="0" w:color="auto"/>
            <w:bottom w:val="none" w:sz="0" w:space="0" w:color="auto"/>
            <w:right w:val="none" w:sz="0" w:space="0" w:color="auto"/>
          </w:divBdr>
          <w:divsChild>
            <w:div w:id="437529736">
              <w:marLeft w:val="0"/>
              <w:marRight w:val="0"/>
              <w:marTop w:val="0"/>
              <w:marBottom w:val="0"/>
              <w:divBdr>
                <w:top w:val="none" w:sz="0" w:space="0" w:color="auto"/>
                <w:left w:val="none" w:sz="0" w:space="0" w:color="auto"/>
                <w:bottom w:val="none" w:sz="0" w:space="0" w:color="auto"/>
                <w:right w:val="none" w:sz="0" w:space="0" w:color="auto"/>
              </w:divBdr>
            </w:div>
          </w:divsChild>
        </w:div>
        <w:div w:id="584270648">
          <w:marLeft w:val="0"/>
          <w:marRight w:val="0"/>
          <w:marTop w:val="0"/>
          <w:marBottom w:val="0"/>
          <w:divBdr>
            <w:top w:val="none" w:sz="0" w:space="0" w:color="auto"/>
            <w:left w:val="none" w:sz="0" w:space="0" w:color="auto"/>
            <w:bottom w:val="none" w:sz="0" w:space="0" w:color="auto"/>
            <w:right w:val="none" w:sz="0" w:space="0" w:color="auto"/>
          </w:divBdr>
        </w:div>
      </w:divsChild>
    </w:div>
    <w:div w:id="1566141691">
      <w:bodyDiv w:val="1"/>
      <w:marLeft w:val="0"/>
      <w:marRight w:val="0"/>
      <w:marTop w:val="0"/>
      <w:marBottom w:val="0"/>
      <w:divBdr>
        <w:top w:val="none" w:sz="0" w:space="0" w:color="auto"/>
        <w:left w:val="none" w:sz="0" w:space="0" w:color="auto"/>
        <w:bottom w:val="none" w:sz="0" w:space="0" w:color="auto"/>
        <w:right w:val="none" w:sz="0" w:space="0" w:color="auto"/>
      </w:divBdr>
      <w:divsChild>
        <w:div w:id="885796075">
          <w:marLeft w:val="0"/>
          <w:marRight w:val="0"/>
          <w:marTop w:val="0"/>
          <w:marBottom w:val="0"/>
          <w:divBdr>
            <w:top w:val="none" w:sz="0" w:space="0" w:color="auto"/>
            <w:left w:val="none" w:sz="0" w:space="0" w:color="auto"/>
            <w:bottom w:val="none" w:sz="0" w:space="0" w:color="auto"/>
            <w:right w:val="none" w:sz="0" w:space="0" w:color="auto"/>
          </w:divBdr>
          <w:divsChild>
            <w:div w:id="155609697">
              <w:marLeft w:val="0"/>
              <w:marRight w:val="0"/>
              <w:marTop w:val="0"/>
              <w:marBottom w:val="0"/>
              <w:divBdr>
                <w:top w:val="none" w:sz="0" w:space="0" w:color="auto"/>
                <w:left w:val="none" w:sz="0" w:space="0" w:color="auto"/>
                <w:bottom w:val="none" w:sz="0" w:space="0" w:color="auto"/>
                <w:right w:val="none" w:sz="0" w:space="0" w:color="auto"/>
              </w:divBdr>
            </w:div>
          </w:divsChild>
        </w:div>
        <w:div w:id="1085570303">
          <w:marLeft w:val="0"/>
          <w:marRight w:val="0"/>
          <w:marTop w:val="0"/>
          <w:marBottom w:val="0"/>
          <w:divBdr>
            <w:top w:val="none" w:sz="0" w:space="0" w:color="auto"/>
            <w:left w:val="none" w:sz="0" w:space="0" w:color="auto"/>
            <w:bottom w:val="none" w:sz="0" w:space="0" w:color="auto"/>
            <w:right w:val="none" w:sz="0" w:space="0" w:color="auto"/>
          </w:divBdr>
        </w:div>
        <w:div w:id="1858932639">
          <w:marLeft w:val="0"/>
          <w:marRight w:val="0"/>
          <w:marTop w:val="0"/>
          <w:marBottom w:val="0"/>
          <w:divBdr>
            <w:top w:val="none" w:sz="0" w:space="0" w:color="auto"/>
            <w:left w:val="none" w:sz="0" w:space="0" w:color="auto"/>
            <w:bottom w:val="none" w:sz="0" w:space="0" w:color="auto"/>
            <w:right w:val="none" w:sz="0" w:space="0" w:color="auto"/>
          </w:divBdr>
          <w:divsChild>
            <w:div w:id="2124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748">
      <w:bodyDiv w:val="1"/>
      <w:marLeft w:val="0"/>
      <w:marRight w:val="0"/>
      <w:marTop w:val="0"/>
      <w:marBottom w:val="0"/>
      <w:divBdr>
        <w:top w:val="none" w:sz="0" w:space="0" w:color="auto"/>
        <w:left w:val="none" w:sz="0" w:space="0" w:color="auto"/>
        <w:bottom w:val="none" w:sz="0" w:space="0" w:color="auto"/>
        <w:right w:val="none" w:sz="0" w:space="0" w:color="auto"/>
      </w:divBdr>
      <w:divsChild>
        <w:div w:id="1703436075">
          <w:marLeft w:val="0"/>
          <w:marRight w:val="0"/>
          <w:marTop w:val="0"/>
          <w:marBottom w:val="0"/>
          <w:divBdr>
            <w:top w:val="none" w:sz="0" w:space="0" w:color="auto"/>
            <w:left w:val="none" w:sz="0" w:space="0" w:color="auto"/>
            <w:bottom w:val="none" w:sz="0" w:space="0" w:color="auto"/>
            <w:right w:val="none" w:sz="0" w:space="0" w:color="auto"/>
          </w:divBdr>
        </w:div>
        <w:div w:id="1273172920">
          <w:marLeft w:val="0"/>
          <w:marRight w:val="0"/>
          <w:marTop w:val="0"/>
          <w:marBottom w:val="0"/>
          <w:divBdr>
            <w:top w:val="single" w:sz="12" w:space="0" w:color="D1D3D4"/>
            <w:left w:val="none" w:sz="0" w:space="0" w:color="auto"/>
            <w:bottom w:val="none" w:sz="0" w:space="0" w:color="auto"/>
            <w:right w:val="none" w:sz="0" w:space="0" w:color="auto"/>
          </w:divBdr>
          <w:divsChild>
            <w:div w:id="2089838126">
              <w:marLeft w:val="0"/>
              <w:marRight w:val="0"/>
              <w:marTop w:val="0"/>
              <w:marBottom w:val="0"/>
              <w:divBdr>
                <w:top w:val="none" w:sz="0" w:space="0" w:color="auto"/>
                <w:left w:val="none" w:sz="0" w:space="0" w:color="auto"/>
                <w:bottom w:val="none" w:sz="0" w:space="0" w:color="auto"/>
                <w:right w:val="none" w:sz="0" w:space="0" w:color="auto"/>
              </w:divBdr>
            </w:div>
            <w:div w:id="525557508">
              <w:marLeft w:val="0"/>
              <w:marRight w:val="0"/>
              <w:marTop w:val="0"/>
              <w:marBottom w:val="0"/>
              <w:divBdr>
                <w:top w:val="none" w:sz="0" w:space="0" w:color="auto"/>
                <w:left w:val="none" w:sz="0" w:space="0" w:color="auto"/>
                <w:bottom w:val="none" w:sz="0" w:space="0" w:color="auto"/>
                <w:right w:val="none" w:sz="0" w:space="0" w:color="auto"/>
              </w:divBdr>
            </w:div>
          </w:divsChild>
        </w:div>
        <w:div w:id="13118005">
          <w:marLeft w:val="0"/>
          <w:marRight w:val="0"/>
          <w:marTop w:val="0"/>
          <w:marBottom w:val="0"/>
          <w:divBdr>
            <w:top w:val="none" w:sz="0" w:space="0" w:color="auto"/>
            <w:left w:val="none" w:sz="0" w:space="0" w:color="auto"/>
            <w:bottom w:val="single" w:sz="24" w:space="23" w:color="888888"/>
            <w:right w:val="none" w:sz="0" w:space="0" w:color="auto"/>
          </w:divBdr>
        </w:div>
        <w:div w:id="647708946">
          <w:marLeft w:val="0"/>
          <w:marRight w:val="0"/>
          <w:marTop w:val="0"/>
          <w:marBottom w:val="0"/>
          <w:divBdr>
            <w:top w:val="none" w:sz="0" w:space="0" w:color="auto"/>
            <w:left w:val="none" w:sz="0" w:space="0" w:color="auto"/>
            <w:bottom w:val="none" w:sz="0" w:space="0" w:color="auto"/>
            <w:right w:val="none" w:sz="0" w:space="0" w:color="auto"/>
          </w:divBdr>
          <w:divsChild>
            <w:div w:id="13140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5212">
      <w:bodyDiv w:val="1"/>
      <w:marLeft w:val="0"/>
      <w:marRight w:val="0"/>
      <w:marTop w:val="0"/>
      <w:marBottom w:val="0"/>
      <w:divBdr>
        <w:top w:val="none" w:sz="0" w:space="0" w:color="auto"/>
        <w:left w:val="none" w:sz="0" w:space="0" w:color="auto"/>
        <w:bottom w:val="none" w:sz="0" w:space="0" w:color="auto"/>
        <w:right w:val="none" w:sz="0" w:space="0" w:color="auto"/>
      </w:divBdr>
      <w:divsChild>
        <w:div w:id="1402632159">
          <w:marLeft w:val="0"/>
          <w:marRight w:val="0"/>
          <w:marTop w:val="0"/>
          <w:marBottom w:val="0"/>
          <w:divBdr>
            <w:top w:val="none" w:sz="0" w:space="0" w:color="auto"/>
            <w:left w:val="none" w:sz="0" w:space="0" w:color="auto"/>
            <w:bottom w:val="none" w:sz="0" w:space="0" w:color="auto"/>
            <w:right w:val="none" w:sz="0" w:space="0" w:color="auto"/>
          </w:divBdr>
          <w:divsChild>
            <w:div w:id="6458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4907">
      <w:bodyDiv w:val="1"/>
      <w:marLeft w:val="0"/>
      <w:marRight w:val="0"/>
      <w:marTop w:val="0"/>
      <w:marBottom w:val="0"/>
      <w:divBdr>
        <w:top w:val="none" w:sz="0" w:space="0" w:color="auto"/>
        <w:left w:val="none" w:sz="0" w:space="0" w:color="auto"/>
        <w:bottom w:val="none" w:sz="0" w:space="0" w:color="auto"/>
        <w:right w:val="none" w:sz="0" w:space="0" w:color="auto"/>
      </w:divBdr>
    </w:div>
    <w:div w:id="1567031703">
      <w:bodyDiv w:val="1"/>
      <w:marLeft w:val="0"/>
      <w:marRight w:val="0"/>
      <w:marTop w:val="0"/>
      <w:marBottom w:val="0"/>
      <w:divBdr>
        <w:top w:val="none" w:sz="0" w:space="0" w:color="auto"/>
        <w:left w:val="none" w:sz="0" w:space="0" w:color="auto"/>
        <w:bottom w:val="none" w:sz="0" w:space="0" w:color="auto"/>
        <w:right w:val="none" w:sz="0" w:space="0" w:color="auto"/>
      </w:divBdr>
      <w:divsChild>
        <w:div w:id="187063718">
          <w:marLeft w:val="0"/>
          <w:marRight w:val="0"/>
          <w:marTop w:val="0"/>
          <w:marBottom w:val="0"/>
          <w:divBdr>
            <w:top w:val="none" w:sz="0" w:space="0" w:color="auto"/>
            <w:left w:val="none" w:sz="0" w:space="0" w:color="auto"/>
            <w:bottom w:val="none" w:sz="0" w:space="0" w:color="auto"/>
            <w:right w:val="none" w:sz="0" w:space="0" w:color="auto"/>
          </w:divBdr>
          <w:divsChild>
            <w:div w:id="1009454475">
              <w:marLeft w:val="0"/>
              <w:marRight w:val="0"/>
              <w:marTop w:val="0"/>
              <w:marBottom w:val="0"/>
              <w:divBdr>
                <w:top w:val="none" w:sz="0" w:space="0" w:color="auto"/>
                <w:left w:val="none" w:sz="0" w:space="0" w:color="auto"/>
                <w:bottom w:val="none" w:sz="0" w:space="0" w:color="auto"/>
                <w:right w:val="none" w:sz="0" w:space="0" w:color="auto"/>
              </w:divBdr>
            </w:div>
          </w:divsChild>
        </w:div>
        <w:div w:id="428042149">
          <w:marLeft w:val="0"/>
          <w:marRight w:val="0"/>
          <w:marTop w:val="0"/>
          <w:marBottom w:val="0"/>
          <w:divBdr>
            <w:top w:val="none" w:sz="0" w:space="0" w:color="auto"/>
            <w:left w:val="none" w:sz="0" w:space="0" w:color="auto"/>
            <w:bottom w:val="single" w:sz="24" w:space="23" w:color="888888"/>
            <w:right w:val="none" w:sz="0" w:space="0" w:color="auto"/>
          </w:divBdr>
        </w:div>
        <w:div w:id="996610206">
          <w:marLeft w:val="0"/>
          <w:marRight w:val="0"/>
          <w:marTop w:val="0"/>
          <w:marBottom w:val="0"/>
          <w:divBdr>
            <w:top w:val="none" w:sz="0" w:space="0" w:color="auto"/>
            <w:left w:val="none" w:sz="0" w:space="0" w:color="auto"/>
            <w:bottom w:val="none" w:sz="0" w:space="0" w:color="auto"/>
            <w:right w:val="none" w:sz="0" w:space="0" w:color="auto"/>
          </w:divBdr>
        </w:div>
        <w:div w:id="1246766944">
          <w:marLeft w:val="0"/>
          <w:marRight w:val="0"/>
          <w:marTop w:val="0"/>
          <w:marBottom w:val="0"/>
          <w:divBdr>
            <w:top w:val="single" w:sz="12" w:space="0" w:color="D1D3D4"/>
            <w:left w:val="none" w:sz="0" w:space="0" w:color="auto"/>
            <w:bottom w:val="none" w:sz="0" w:space="0" w:color="auto"/>
            <w:right w:val="none" w:sz="0" w:space="0" w:color="auto"/>
          </w:divBdr>
          <w:divsChild>
            <w:div w:id="1240094738">
              <w:marLeft w:val="0"/>
              <w:marRight w:val="0"/>
              <w:marTop w:val="0"/>
              <w:marBottom w:val="0"/>
              <w:divBdr>
                <w:top w:val="none" w:sz="0" w:space="0" w:color="auto"/>
                <w:left w:val="none" w:sz="0" w:space="0" w:color="auto"/>
                <w:bottom w:val="none" w:sz="0" w:space="0" w:color="auto"/>
                <w:right w:val="none" w:sz="0" w:space="0" w:color="auto"/>
              </w:divBdr>
            </w:div>
            <w:div w:id="17784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60143">
      <w:bodyDiv w:val="1"/>
      <w:marLeft w:val="0"/>
      <w:marRight w:val="0"/>
      <w:marTop w:val="0"/>
      <w:marBottom w:val="0"/>
      <w:divBdr>
        <w:top w:val="none" w:sz="0" w:space="0" w:color="auto"/>
        <w:left w:val="none" w:sz="0" w:space="0" w:color="auto"/>
        <w:bottom w:val="none" w:sz="0" w:space="0" w:color="auto"/>
        <w:right w:val="none" w:sz="0" w:space="0" w:color="auto"/>
      </w:divBdr>
      <w:divsChild>
        <w:div w:id="438723406">
          <w:marLeft w:val="0"/>
          <w:marRight w:val="0"/>
          <w:marTop w:val="0"/>
          <w:marBottom w:val="0"/>
          <w:divBdr>
            <w:top w:val="single" w:sz="12" w:space="0" w:color="D1D3D4"/>
            <w:left w:val="none" w:sz="0" w:space="0" w:color="auto"/>
            <w:bottom w:val="none" w:sz="0" w:space="0" w:color="auto"/>
            <w:right w:val="none" w:sz="0" w:space="0" w:color="auto"/>
          </w:divBdr>
          <w:divsChild>
            <w:div w:id="1368750833">
              <w:marLeft w:val="0"/>
              <w:marRight w:val="0"/>
              <w:marTop w:val="0"/>
              <w:marBottom w:val="0"/>
              <w:divBdr>
                <w:top w:val="none" w:sz="0" w:space="0" w:color="auto"/>
                <w:left w:val="none" w:sz="0" w:space="0" w:color="auto"/>
                <w:bottom w:val="none" w:sz="0" w:space="0" w:color="auto"/>
                <w:right w:val="none" w:sz="0" w:space="0" w:color="auto"/>
              </w:divBdr>
            </w:div>
          </w:divsChild>
        </w:div>
        <w:div w:id="1147239223">
          <w:marLeft w:val="0"/>
          <w:marRight w:val="0"/>
          <w:marTop w:val="0"/>
          <w:marBottom w:val="0"/>
          <w:divBdr>
            <w:top w:val="none" w:sz="0" w:space="0" w:color="auto"/>
            <w:left w:val="none" w:sz="0" w:space="0" w:color="auto"/>
            <w:bottom w:val="none" w:sz="0" w:space="0" w:color="auto"/>
            <w:right w:val="none" w:sz="0" w:space="0" w:color="auto"/>
          </w:divBdr>
        </w:div>
        <w:div w:id="1296375799">
          <w:marLeft w:val="0"/>
          <w:marRight w:val="0"/>
          <w:marTop w:val="0"/>
          <w:marBottom w:val="0"/>
          <w:divBdr>
            <w:top w:val="none" w:sz="0" w:space="0" w:color="auto"/>
            <w:left w:val="none" w:sz="0" w:space="0" w:color="auto"/>
            <w:bottom w:val="none" w:sz="0" w:space="0" w:color="auto"/>
            <w:right w:val="none" w:sz="0" w:space="0" w:color="auto"/>
          </w:divBdr>
          <w:divsChild>
            <w:div w:id="1926835278">
              <w:marLeft w:val="0"/>
              <w:marRight w:val="0"/>
              <w:marTop w:val="0"/>
              <w:marBottom w:val="0"/>
              <w:divBdr>
                <w:top w:val="none" w:sz="0" w:space="0" w:color="auto"/>
                <w:left w:val="none" w:sz="0" w:space="0" w:color="auto"/>
                <w:bottom w:val="none" w:sz="0" w:space="0" w:color="auto"/>
                <w:right w:val="none" w:sz="0" w:space="0" w:color="auto"/>
              </w:divBdr>
            </w:div>
          </w:divsChild>
        </w:div>
        <w:div w:id="1362583615">
          <w:marLeft w:val="0"/>
          <w:marRight w:val="0"/>
          <w:marTop w:val="0"/>
          <w:marBottom w:val="0"/>
          <w:divBdr>
            <w:top w:val="none" w:sz="0" w:space="0" w:color="auto"/>
            <w:left w:val="none" w:sz="0" w:space="0" w:color="auto"/>
            <w:bottom w:val="single" w:sz="24" w:space="23" w:color="888888"/>
            <w:right w:val="none" w:sz="0" w:space="0" w:color="auto"/>
          </w:divBdr>
        </w:div>
      </w:divsChild>
    </w:div>
    <w:div w:id="1567298858">
      <w:bodyDiv w:val="1"/>
      <w:marLeft w:val="0"/>
      <w:marRight w:val="0"/>
      <w:marTop w:val="0"/>
      <w:marBottom w:val="0"/>
      <w:divBdr>
        <w:top w:val="none" w:sz="0" w:space="0" w:color="auto"/>
        <w:left w:val="none" w:sz="0" w:space="0" w:color="auto"/>
        <w:bottom w:val="none" w:sz="0" w:space="0" w:color="auto"/>
        <w:right w:val="none" w:sz="0" w:space="0" w:color="auto"/>
      </w:divBdr>
    </w:div>
    <w:div w:id="1567298900">
      <w:bodyDiv w:val="1"/>
      <w:marLeft w:val="0"/>
      <w:marRight w:val="0"/>
      <w:marTop w:val="0"/>
      <w:marBottom w:val="0"/>
      <w:divBdr>
        <w:top w:val="none" w:sz="0" w:space="0" w:color="auto"/>
        <w:left w:val="none" w:sz="0" w:space="0" w:color="auto"/>
        <w:bottom w:val="none" w:sz="0" w:space="0" w:color="auto"/>
        <w:right w:val="none" w:sz="0" w:space="0" w:color="auto"/>
      </w:divBdr>
    </w:div>
    <w:div w:id="1567522435">
      <w:bodyDiv w:val="1"/>
      <w:marLeft w:val="0"/>
      <w:marRight w:val="0"/>
      <w:marTop w:val="0"/>
      <w:marBottom w:val="0"/>
      <w:divBdr>
        <w:top w:val="none" w:sz="0" w:space="0" w:color="auto"/>
        <w:left w:val="none" w:sz="0" w:space="0" w:color="auto"/>
        <w:bottom w:val="none" w:sz="0" w:space="0" w:color="auto"/>
        <w:right w:val="none" w:sz="0" w:space="0" w:color="auto"/>
      </w:divBdr>
      <w:divsChild>
        <w:div w:id="646084025">
          <w:marLeft w:val="0"/>
          <w:marRight w:val="0"/>
          <w:marTop w:val="0"/>
          <w:marBottom w:val="0"/>
          <w:divBdr>
            <w:top w:val="single" w:sz="12" w:space="0" w:color="D1D3D4"/>
            <w:left w:val="none" w:sz="0" w:space="0" w:color="auto"/>
            <w:bottom w:val="none" w:sz="0" w:space="0" w:color="auto"/>
            <w:right w:val="none" w:sz="0" w:space="0" w:color="auto"/>
          </w:divBdr>
          <w:divsChild>
            <w:div w:id="1029528977">
              <w:marLeft w:val="0"/>
              <w:marRight w:val="0"/>
              <w:marTop w:val="0"/>
              <w:marBottom w:val="0"/>
              <w:divBdr>
                <w:top w:val="none" w:sz="0" w:space="0" w:color="auto"/>
                <w:left w:val="none" w:sz="0" w:space="0" w:color="auto"/>
                <w:bottom w:val="none" w:sz="0" w:space="0" w:color="auto"/>
                <w:right w:val="none" w:sz="0" w:space="0" w:color="auto"/>
              </w:divBdr>
            </w:div>
            <w:div w:id="1433360759">
              <w:marLeft w:val="0"/>
              <w:marRight w:val="0"/>
              <w:marTop w:val="0"/>
              <w:marBottom w:val="0"/>
              <w:divBdr>
                <w:top w:val="none" w:sz="0" w:space="0" w:color="auto"/>
                <w:left w:val="none" w:sz="0" w:space="0" w:color="auto"/>
                <w:bottom w:val="none" w:sz="0" w:space="0" w:color="auto"/>
                <w:right w:val="none" w:sz="0" w:space="0" w:color="auto"/>
              </w:divBdr>
            </w:div>
          </w:divsChild>
        </w:div>
        <w:div w:id="659697072">
          <w:marLeft w:val="0"/>
          <w:marRight w:val="0"/>
          <w:marTop w:val="0"/>
          <w:marBottom w:val="0"/>
          <w:divBdr>
            <w:top w:val="none" w:sz="0" w:space="0" w:color="auto"/>
            <w:left w:val="none" w:sz="0" w:space="0" w:color="auto"/>
            <w:bottom w:val="none" w:sz="0" w:space="0" w:color="auto"/>
            <w:right w:val="none" w:sz="0" w:space="0" w:color="auto"/>
          </w:divBdr>
        </w:div>
        <w:div w:id="1604267838">
          <w:marLeft w:val="0"/>
          <w:marRight w:val="0"/>
          <w:marTop w:val="0"/>
          <w:marBottom w:val="0"/>
          <w:divBdr>
            <w:top w:val="none" w:sz="0" w:space="0" w:color="auto"/>
            <w:left w:val="none" w:sz="0" w:space="0" w:color="auto"/>
            <w:bottom w:val="single" w:sz="24" w:space="23" w:color="888888"/>
            <w:right w:val="none" w:sz="0" w:space="0" w:color="auto"/>
          </w:divBdr>
        </w:div>
        <w:div w:id="2124810196">
          <w:marLeft w:val="0"/>
          <w:marRight w:val="0"/>
          <w:marTop w:val="0"/>
          <w:marBottom w:val="0"/>
          <w:divBdr>
            <w:top w:val="none" w:sz="0" w:space="0" w:color="auto"/>
            <w:left w:val="none" w:sz="0" w:space="0" w:color="auto"/>
            <w:bottom w:val="none" w:sz="0" w:space="0" w:color="auto"/>
            <w:right w:val="none" w:sz="0" w:space="0" w:color="auto"/>
          </w:divBdr>
        </w:div>
      </w:divsChild>
    </w:div>
    <w:div w:id="1567643654">
      <w:bodyDiv w:val="1"/>
      <w:marLeft w:val="0"/>
      <w:marRight w:val="0"/>
      <w:marTop w:val="0"/>
      <w:marBottom w:val="0"/>
      <w:divBdr>
        <w:top w:val="none" w:sz="0" w:space="0" w:color="auto"/>
        <w:left w:val="none" w:sz="0" w:space="0" w:color="auto"/>
        <w:bottom w:val="none" w:sz="0" w:space="0" w:color="auto"/>
        <w:right w:val="none" w:sz="0" w:space="0" w:color="auto"/>
      </w:divBdr>
    </w:div>
    <w:div w:id="1567690310">
      <w:bodyDiv w:val="1"/>
      <w:marLeft w:val="0"/>
      <w:marRight w:val="0"/>
      <w:marTop w:val="0"/>
      <w:marBottom w:val="0"/>
      <w:divBdr>
        <w:top w:val="none" w:sz="0" w:space="0" w:color="auto"/>
        <w:left w:val="none" w:sz="0" w:space="0" w:color="auto"/>
        <w:bottom w:val="none" w:sz="0" w:space="0" w:color="auto"/>
        <w:right w:val="none" w:sz="0" w:space="0" w:color="auto"/>
      </w:divBdr>
      <w:divsChild>
        <w:div w:id="247547106">
          <w:marLeft w:val="0"/>
          <w:marRight w:val="0"/>
          <w:marTop w:val="0"/>
          <w:marBottom w:val="0"/>
          <w:divBdr>
            <w:top w:val="none" w:sz="0" w:space="0" w:color="auto"/>
            <w:left w:val="none" w:sz="0" w:space="0" w:color="auto"/>
            <w:bottom w:val="single" w:sz="24" w:space="23" w:color="888888"/>
            <w:right w:val="none" w:sz="0" w:space="0" w:color="auto"/>
          </w:divBdr>
        </w:div>
        <w:div w:id="380634043">
          <w:marLeft w:val="0"/>
          <w:marRight w:val="0"/>
          <w:marTop w:val="0"/>
          <w:marBottom w:val="0"/>
          <w:divBdr>
            <w:top w:val="none" w:sz="0" w:space="0" w:color="auto"/>
            <w:left w:val="none" w:sz="0" w:space="0" w:color="auto"/>
            <w:bottom w:val="none" w:sz="0" w:space="0" w:color="auto"/>
            <w:right w:val="none" w:sz="0" w:space="0" w:color="auto"/>
          </w:divBdr>
        </w:div>
        <w:div w:id="1357392052">
          <w:marLeft w:val="0"/>
          <w:marRight w:val="0"/>
          <w:marTop w:val="0"/>
          <w:marBottom w:val="0"/>
          <w:divBdr>
            <w:top w:val="single" w:sz="12" w:space="0" w:color="D1D3D4"/>
            <w:left w:val="none" w:sz="0" w:space="0" w:color="auto"/>
            <w:bottom w:val="none" w:sz="0" w:space="0" w:color="auto"/>
            <w:right w:val="none" w:sz="0" w:space="0" w:color="auto"/>
          </w:divBdr>
          <w:divsChild>
            <w:div w:id="1279874824">
              <w:marLeft w:val="0"/>
              <w:marRight w:val="0"/>
              <w:marTop w:val="0"/>
              <w:marBottom w:val="0"/>
              <w:divBdr>
                <w:top w:val="none" w:sz="0" w:space="0" w:color="auto"/>
                <w:left w:val="none" w:sz="0" w:space="0" w:color="auto"/>
                <w:bottom w:val="none" w:sz="0" w:space="0" w:color="auto"/>
                <w:right w:val="none" w:sz="0" w:space="0" w:color="auto"/>
              </w:divBdr>
            </w:div>
            <w:div w:id="1858497852">
              <w:marLeft w:val="0"/>
              <w:marRight w:val="0"/>
              <w:marTop w:val="0"/>
              <w:marBottom w:val="0"/>
              <w:divBdr>
                <w:top w:val="none" w:sz="0" w:space="0" w:color="auto"/>
                <w:left w:val="none" w:sz="0" w:space="0" w:color="auto"/>
                <w:bottom w:val="none" w:sz="0" w:space="0" w:color="auto"/>
                <w:right w:val="none" w:sz="0" w:space="0" w:color="auto"/>
              </w:divBdr>
            </w:div>
          </w:divsChild>
        </w:div>
        <w:div w:id="1706127904">
          <w:marLeft w:val="0"/>
          <w:marRight w:val="0"/>
          <w:marTop w:val="0"/>
          <w:marBottom w:val="0"/>
          <w:divBdr>
            <w:top w:val="none" w:sz="0" w:space="0" w:color="auto"/>
            <w:left w:val="none" w:sz="0" w:space="0" w:color="auto"/>
            <w:bottom w:val="none" w:sz="0" w:space="0" w:color="auto"/>
            <w:right w:val="none" w:sz="0" w:space="0" w:color="auto"/>
          </w:divBdr>
          <w:divsChild>
            <w:div w:id="6535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4030">
      <w:bodyDiv w:val="1"/>
      <w:marLeft w:val="0"/>
      <w:marRight w:val="0"/>
      <w:marTop w:val="0"/>
      <w:marBottom w:val="0"/>
      <w:divBdr>
        <w:top w:val="none" w:sz="0" w:space="0" w:color="auto"/>
        <w:left w:val="none" w:sz="0" w:space="0" w:color="auto"/>
        <w:bottom w:val="none" w:sz="0" w:space="0" w:color="auto"/>
        <w:right w:val="none" w:sz="0" w:space="0" w:color="auto"/>
      </w:divBdr>
      <w:divsChild>
        <w:div w:id="502286737">
          <w:marLeft w:val="0"/>
          <w:marRight w:val="0"/>
          <w:marTop w:val="0"/>
          <w:marBottom w:val="0"/>
          <w:divBdr>
            <w:top w:val="none" w:sz="0" w:space="0" w:color="auto"/>
            <w:left w:val="none" w:sz="0" w:space="0" w:color="auto"/>
            <w:bottom w:val="none" w:sz="0" w:space="0" w:color="auto"/>
            <w:right w:val="none" w:sz="0" w:space="0" w:color="auto"/>
          </w:divBdr>
          <w:divsChild>
            <w:div w:id="5478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9030">
      <w:bodyDiv w:val="1"/>
      <w:marLeft w:val="0"/>
      <w:marRight w:val="0"/>
      <w:marTop w:val="0"/>
      <w:marBottom w:val="0"/>
      <w:divBdr>
        <w:top w:val="none" w:sz="0" w:space="0" w:color="auto"/>
        <w:left w:val="none" w:sz="0" w:space="0" w:color="auto"/>
        <w:bottom w:val="none" w:sz="0" w:space="0" w:color="auto"/>
        <w:right w:val="none" w:sz="0" w:space="0" w:color="auto"/>
      </w:divBdr>
      <w:divsChild>
        <w:div w:id="1360157582">
          <w:marLeft w:val="0"/>
          <w:marRight w:val="0"/>
          <w:marTop w:val="0"/>
          <w:marBottom w:val="0"/>
          <w:divBdr>
            <w:top w:val="none" w:sz="0" w:space="0" w:color="auto"/>
            <w:left w:val="none" w:sz="0" w:space="0" w:color="auto"/>
            <w:bottom w:val="none" w:sz="0" w:space="0" w:color="auto"/>
            <w:right w:val="none" w:sz="0" w:space="0" w:color="auto"/>
          </w:divBdr>
          <w:divsChild>
            <w:div w:id="21328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8170">
      <w:bodyDiv w:val="1"/>
      <w:marLeft w:val="0"/>
      <w:marRight w:val="0"/>
      <w:marTop w:val="0"/>
      <w:marBottom w:val="0"/>
      <w:divBdr>
        <w:top w:val="none" w:sz="0" w:space="0" w:color="auto"/>
        <w:left w:val="none" w:sz="0" w:space="0" w:color="auto"/>
        <w:bottom w:val="none" w:sz="0" w:space="0" w:color="auto"/>
        <w:right w:val="none" w:sz="0" w:space="0" w:color="auto"/>
      </w:divBdr>
      <w:divsChild>
        <w:div w:id="184486385">
          <w:marLeft w:val="0"/>
          <w:marRight w:val="0"/>
          <w:marTop w:val="0"/>
          <w:marBottom w:val="0"/>
          <w:divBdr>
            <w:top w:val="none" w:sz="0" w:space="0" w:color="auto"/>
            <w:left w:val="none" w:sz="0" w:space="0" w:color="auto"/>
            <w:bottom w:val="none" w:sz="0" w:space="0" w:color="auto"/>
            <w:right w:val="none" w:sz="0" w:space="0" w:color="auto"/>
          </w:divBdr>
        </w:div>
        <w:div w:id="734934437">
          <w:marLeft w:val="0"/>
          <w:marRight w:val="0"/>
          <w:marTop w:val="0"/>
          <w:marBottom w:val="0"/>
          <w:divBdr>
            <w:top w:val="single" w:sz="12" w:space="0" w:color="D1D3D4"/>
            <w:left w:val="none" w:sz="0" w:space="0" w:color="auto"/>
            <w:bottom w:val="none" w:sz="0" w:space="0" w:color="auto"/>
            <w:right w:val="none" w:sz="0" w:space="0" w:color="auto"/>
          </w:divBdr>
          <w:divsChild>
            <w:div w:id="709190087">
              <w:marLeft w:val="0"/>
              <w:marRight w:val="0"/>
              <w:marTop w:val="0"/>
              <w:marBottom w:val="0"/>
              <w:divBdr>
                <w:top w:val="none" w:sz="0" w:space="0" w:color="auto"/>
                <w:left w:val="none" w:sz="0" w:space="0" w:color="auto"/>
                <w:bottom w:val="none" w:sz="0" w:space="0" w:color="auto"/>
                <w:right w:val="none" w:sz="0" w:space="0" w:color="auto"/>
              </w:divBdr>
            </w:div>
            <w:div w:id="712274423">
              <w:marLeft w:val="0"/>
              <w:marRight w:val="0"/>
              <w:marTop w:val="0"/>
              <w:marBottom w:val="0"/>
              <w:divBdr>
                <w:top w:val="none" w:sz="0" w:space="0" w:color="auto"/>
                <w:left w:val="none" w:sz="0" w:space="0" w:color="auto"/>
                <w:bottom w:val="none" w:sz="0" w:space="0" w:color="auto"/>
                <w:right w:val="none" w:sz="0" w:space="0" w:color="auto"/>
              </w:divBdr>
            </w:div>
          </w:divsChild>
        </w:div>
        <w:div w:id="1229879838">
          <w:marLeft w:val="0"/>
          <w:marRight w:val="0"/>
          <w:marTop w:val="0"/>
          <w:marBottom w:val="0"/>
          <w:divBdr>
            <w:top w:val="none" w:sz="0" w:space="0" w:color="auto"/>
            <w:left w:val="none" w:sz="0" w:space="0" w:color="auto"/>
            <w:bottom w:val="none" w:sz="0" w:space="0" w:color="auto"/>
            <w:right w:val="none" w:sz="0" w:space="0" w:color="auto"/>
          </w:divBdr>
        </w:div>
      </w:divsChild>
    </w:div>
    <w:div w:id="1568883410">
      <w:bodyDiv w:val="1"/>
      <w:marLeft w:val="0"/>
      <w:marRight w:val="0"/>
      <w:marTop w:val="0"/>
      <w:marBottom w:val="0"/>
      <w:divBdr>
        <w:top w:val="none" w:sz="0" w:space="0" w:color="auto"/>
        <w:left w:val="none" w:sz="0" w:space="0" w:color="auto"/>
        <w:bottom w:val="none" w:sz="0" w:space="0" w:color="auto"/>
        <w:right w:val="none" w:sz="0" w:space="0" w:color="auto"/>
      </w:divBdr>
      <w:divsChild>
        <w:div w:id="509759162">
          <w:marLeft w:val="0"/>
          <w:marRight w:val="0"/>
          <w:marTop w:val="0"/>
          <w:marBottom w:val="0"/>
          <w:divBdr>
            <w:top w:val="none" w:sz="0" w:space="0" w:color="auto"/>
            <w:left w:val="none" w:sz="0" w:space="0" w:color="auto"/>
            <w:bottom w:val="none" w:sz="0" w:space="0" w:color="auto"/>
            <w:right w:val="none" w:sz="0" w:space="0" w:color="auto"/>
          </w:divBdr>
          <w:divsChild>
            <w:div w:id="1296912200">
              <w:marLeft w:val="0"/>
              <w:marRight w:val="0"/>
              <w:marTop w:val="0"/>
              <w:marBottom w:val="0"/>
              <w:divBdr>
                <w:top w:val="none" w:sz="0" w:space="0" w:color="auto"/>
                <w:left w:val="none" w:sz="0" w:space="0" w:color="auto"/>
                <w:bottom w:val="none" w:sz="0" w:space="0" w:color="auto"/>
                <w:right w:val="none" w:sz="0" w:space="0" w:color="auto"/>
              </w:divBdr>
            </w:div>
          </w:divsChild>
        </w:div>
        <w:div w:id="1020207732">
          <w:marLeft w:val="0"/>
          <w:marRight w:val="0"/>
          <w:marTop w:val="0"/>
          <w:marBottom w:val="0"/>
          <w:divBdr>
            <w:top w:val="none" w:sz="0" w:space="0" w:color="auto"/>
            <w:left w:val="none" w:sz="0" w:space="0" w:color="auto"/>
            <w:bottom w:val="none" w:sz="0" w:space="0" w:color="auto"/>
            <w:right w:val="none" w:sz="0" w:space="0" w:color="auto"/>
          </w:divBdr>
        </w:div>
        <w:div w:id="1208640284">
          <w:marLeft w:val="0"/>
          <w:marRight w:val="0"/>
          <w:marTop w:val="0"/>
          <w:marBottom w:val="0"/>
          <w:divBdr>
            <w:top w:val="single" w:sz="12" w:space="0" w:color="D1D3D4"/>
            <w:left w:val="none" w:sz="0" w:space="0" w:color="auto"/>
            <w:bottom w:val="none" w:sz="0" w:space="0" w:color="auto"/>
            <w:right w:val="none" w:sz="0" w:space="0" w:color="auto"/>
          </w:divBdr>
          <w:divsChild>
            <w:div w:id="1527792346">
              <w:marLeft w:val="0"/>
              <w:marRight w:val="0"/>
              <w:marTop w:val="0"/>
              <w:marBottom w:val="0"/>
              <w:divBdr>
                <w:top w:val="none" w:sz="0" w:space="0" w:color="auto"/>
                <w:left w:val="none" w:sz="0" w:space="0" w:color="auto"/>
                <w:bottom w:val="none" w:sz="0" w:space="0" w:color="auto"/>
                <w:right w:val="none" w:sz="0" w:space="0" w:color="auto"/>
              </w:divBdr>
            </w:div>
            <w:div w:id="1890024079">
              <w:marLeft w:val="0"/>
              <w:marRight w:val="0"/>
              <w:marTop w:val="0"/>
              <w:marBottom w:val="0"/>
              <w:divBdr>
                <w:top w:val="none" w:sz="0" w:space="0" w:color="auto"/>
                <w:left w:val="none" w:sz="0" w:space="0" w:color="auto"/>
                <w:bottom w:val="none" w:sz="0" w:space="0" w:color="auto"/>
                <w:right w:val="none" w:sz="0" w:space="0" w:color="auto"/>
              </w:divBdr>
            </w:div>
          </w:divsChild>
        </w:div>
        <w:div w:id="1413774340">
          <w:marLeft w:val="0"/>
          <w:marRight w:val="0"/>
          <w:marTop w:val="0"/>
          <w:marBottom w:val="0"/>
          <w:divBdr>
            <w:top w:val="none" w:sz="0" w:space="0" w:color="auto"/>
            <w:left w:val="none" w:sz="0" w:space="0" w:color="auto"/>
            <w:bottom w:val="single" w:sz="24" w:space="23" w:color="888888"/>
            <w:right w:val="none" w:sz="0" w:space="0" w:color="auto"/>
          </w:divBdr>
        </w:div>
      </w:divsChild>
    </w:div>
    <w:div w:id="1568997426">
      <w:bodyDiv w:val="1"/>
      <w:marLeft w:val="0"/>
      <w:marRight w:val="0"/>
      <w:marTop w:val="0"/>
      <w:marBottom w:val="0"/>
      <w:divBdr>
        <w:top w:val="none" w:sz="0" w:space="0" w:color="auto"/>
        <w:left w:val="none" w:sz="0" w:space="0" w:color="auto"/>
        <w:bottom w:val="none" w:sz="0" w:space="0" w:color="auto"/>
        <w:right w:val="none" w:sz="0" w:space="0" w:color="auto"/>
      </w:divBdr>
    </w:div>
    <w:div w:id="1569001506">
      <w:bodyDiv w:val="1"/>
      <w:marLeft w:val="0"/>
      <w:marRight w:val="0"/>
      <w:marTop w:val="0"/>
      <w:marBottom w:val="0"/>
      <w:divBdr>
        <w:top w:val="none" w:sz="0" w:space="0" w:color="auto"/>
        <w:left w:val="none" w:sz="0" w:space="0" w:color="auto"/>
        <w:bottom w:val="none" w:sz="0" w:space="0" w:color="auto"/>
        <w:right w:val="none" w:sz="0" w:space="0" w:color="auto"/>
      </w:divBdr>
      <w:divsChild>
        <w:div w:id="1660385715">
          <w:marLeft w:val="0"/>
          <w:marRight w:val="0"/>
          <w:marTop w:val="0"/>
          <w:marBottom w:val="0"/>
          <w:divBdr>
            <w:top w:val="none" w:sz="0" w:space="0" w:color="auto"/>
            <w:left w:val="none" w:sz="0" w:space="0" w:color="auto"/>
            <w:bottom w:val="none" w:sz="0" w:space="0" w:color="auto"/>
            <w:right w:val="none" w:sz="0" w:space="0" w:color="auto"/>
          </w:divBdr>
          <w:divsChild>
            <w:div w:id="7159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3540">
      <w:bodyDiv w:val="1"/>
      <w:marLeft w:val="0"/>
      <w:marRight w:val="0"/>
      <w:marTop w:val="0"/>
      <w:marBottom w:val="0"/>
      <w:divBdr>
        <w:top w:val="none" w:sz="0" w:space="0" w:color="auto"/>
        <w:left w:val="none" w:sz="0" w:space="0" w:color="auto"/>
        <w:bottom w:val="none" w:sz="0" w:space="0" w:color="auto"/>
        <w:right w:val="none" w:sz="0" w:space="0" w:color="auto"/>
      </w:divBdr>
      <w:divsChild>
        <w:div w:id="747994693">
          <w:marLeft w:val="0"/>
          <w:marRight w:val="0"/>
          <w:marTop w:val="0"/>
          <w:marBottom w:val="0"/>
          <w:divBdr>
            <w:top w:val="single" w:sz="12" w:space="0" w:color="D1D3D4"/>
            <w:left w:val="none" w:sz="0" w:space="0" w:color="auto"/>
            <w:bottom w:val="none" w:sz="0" w:space="0" w:color="auto"/>
            <w:right w:val="none" w:sz="0" w:space="0" w:color="auto"/>
          </w:divBdr>
          <w:divsChild>
            <w:div w:id="737362408">
              <w:marLeft w:val="0"/>
              <w:marRight w:val="0"/>
              <w:marTop w:val="0"/>
              <w:marBottom w:val="0"/>
              <w:divBdr>
                <w:top w:val="none" w:sz="0" w:space="0" w:color="auto"/>
                <w:left w:val="none" w:sz="0" w:space="0" w:color="auto"/>
                <w:bottom w:val="none" w:sz="0" w:space="0" w:color="auto"/>
                <w:right w:val="none" w:sz="0" w:space="0" w:color="auto"/>
              </w:divBdr>
            </w:div>
            <w:div w:id="1847134800">
              <w:marLeft w:val="0"/>
              <w:marRight w:val="0"/>
              <w:marTop w:val="0"/>
              <w:marBottom w:val="0"/>
              <w:divBdr>
                <w:top w:val="none" w:sz="0" w:space="0" w:color="auto"/>
                <w:left w:val="none" w:sz="0" w:space="0" w:color="auto"/>
                <w:bottom w:val="none" w:sz="0" w:space="0" w:color="auto"/>
                <w:right w:val="none" w:sz="0" w:space="0" w:color="auto"/>
              </w:divBdr>
            </w:div>
          </w:divsChild>
        </w:div>
        <w:div w:id="1140802802">
          <w:marLeft w:val="0"/>
          <w:marRight w:val="0"/>
          <w:marTop w:val="0"/>
          <w:marBottom w:val="0"/>
          <w:divBdr>
            <w:top w:val="none" w:sz="0" w:space="0" w:color="auto"/>
            <w:left w:val="none" w:sz="0" w:space="0" w:color="auto"/>
            <w:bottom w:val="none" w:sz="0" w:space="0" w:color="auto"/>
            <w:right w:val="none" w:sz="0" w:space="0" w:color="auto"/>
          </w:divBdr>
        </w:div>
        <w:div w:id="1167793579">
          <w:marLeft w:val="0"/>
          <w:marRight w:val="0"/>
          <w:marTop w:val="0"/>
          <w:marBottom w:val="0"/>
          <w:divBdr>
            <w:top w:val="none" w:sz="0" w:space="0" w:color="auto"/>
            <w:left w:val="none" w:sz="0" w:space="0" w:color="auto"/>
            <w:bottom w:val="single" w:sz="24" w:space="23" w:color="888888"/>
            <w:right w:val="none" w:sz="0" w:space="0" w:color="auto"/>
          </w:divBdr>
        </w:div>
        <w:div w:id="1614246088">
          <w:marLeft w:val="0"/>
          <w:marRight w:val="0"/>
          <w:marTop w:val="0"/>
          <w:marBottom w:val="0"/>
          <w:divBdr>
            <w:top w:val="none" w:sz="0" w:space="0" w:color="auto"/>
            <w:left w:val="none" w:sz="0" w:space="0" w:color="auto"/>
            <w:bottom w:val="none" w:sz="0" w:space="0" w:color="auto"/>
            <w:right w:val="none" w:sz="0" w:space="0" w:color="auto"/>
          </w:divBdr>
          <w:divsChild>
            <w:div w:id="9911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6864">
      <w:bodyDiv w:val="1"/>
      <w:marLeft w:val="0"/>
      <w:marRight w:val="0"/>
      <w:marTop w:val="0"/>
      <w:marBottom w:val="0"/>
      <w:divBdr>
        <w:top w:val="none" w:sz="0" w:space="0" w:color="auto"/>
        <w:left w:val="none" w:sz="0" w:space="0" w:color="auto"/>
        <w:bottom w:val="none" w:sz="0" w:space="0" w:color="auto"/>
        <w:right w:val="none" w:sz="0" w:space="0" w:color="auto"/>
      </w:divBdr>
      <w:divsChild>
        <w:div w:id="386269777">
          <w:marLeft w:val="0"/>
          <w:marRight w:val="0"/>
          <w:marTop w:val="0"/>
          <w:marBottom w:val="0"/>
          <w:divBdr>
            <w:top w:val="none" w:sz="0" w:space="0" w:color="auto"/>
            <w:left w:val="none" w:sz="0" w:space="0" w:color="auto"/>
            <w:bottom w:val="none" w:sz="0" w:space="0" w:color="auto"/>
            <w:right w:val="none" w:sz="0" w:space="0" w:color="auto"/>
          </w:divBdr>
          <w:divsChild>
            <w:div w:id="490298812">
              <w:marLeft w:val="0"/>
              <w:marRight w:val="0"/>
              <w:marTop w:val="0"/>
              <w:marBottom w:val="0"/>
              <w:divBdr>
                <w:top w:val="none" w:sz="0" w:space="0" w:color="auto"/>
                <w:left w:val="none" w:sz="0" w:space="0" w:color="auto"/>
                <w:bottom w:val="none" w:sz="0" w:space="0" w:color="auto"/>
                <w:right w:val="none" w:sz="0" w:space="0" w:color="auto"/>
              </w:divBdr>
            </w:div>
          </w:divsChild>
        </w:div>
        <w:div w:id="392706016">
          <w:marLeft w:val="0"/>
          <w:marRight w:val="0"/>
          <w:marTop w:val="0"/>
          <w:marBottom w:val="0"/>
          <w:divBdr>
            <w:top w:val="none" w:sz="0" w:space="0" w:color="auto"/>
            <w:left w:val="none" w:sz="0" w:space="0" w:color="auto"/>
            <w:bottom w:val="single" w:sz="24" w:space="23" w:color="888888"/>
            <w:right w:val="none" w:sz="0" w:space="0" w:color="auto"/>
          </w:divBdr>
        </w:div>
        <w:div w:id="1136529650">
          <w:marLeft w:val="0"/>
          <w:marRight w:val="0"/>
          <w:marTop w:val="0"/>
          <w:marBottom w:val="0"/>
          <w:divBdr>
            <w:top w:val="single" w:sz="12" w:space="0" w:color="D1D3D4"/>
            <w:left w:val="none" w:sz="0" w:space="0" w:color="auto"/>
            <w:bottom w:val="none" w:sz="0" w:space="0" w:color="auto"/>
            <w:right w:val="none" w:sz="0" w:space="0" w:color="auto"/>
          </w:divBdr>
          <w:divsChild>
            <w:div w:id="1743867586">
              <w:marLeft w:val="0"/>
              <w:marRight w:val="0"/>
              <w:marTop w:val="0"/>
              <w:marBottom w:val="0"/>
              <w:divBdr>
                <w:top w:val="none" w:sz="0" w:space="0" w:color="auto"/>
                <w:left w:val="none" w:sz="0" w:space="0" w:color="auto"/>
                <w:bottom w:val="none" w:sz="0" w:space="0" w:color="auto"/>
                <w:right w:val="none" w:sz="0" w:space="0" w:color="auto"/>
              </w:divBdr>
            </w:div>
            <w:div w:id="2029679456">
              <w:marLeft w:val="0"/>
              <w:marRight w:val="0"/>
              <w:marTop w:val="0"/>
              <w:marBottom w:val="0"/>
              <w:divBdr>
                <w:top w:val="none" w:sz="0" w:space="0" w:color="auto"/>
                <w:left w:val="none" w:sz="0" w:space="0" w:color="auto"/>
                <w:bottom w:val="none" w:sz="0" w:space="0" w:color="auto"/>
                <w:right w:val="none" w:sz="0" w:space="0" w:color="auto"/>
              </w:divBdr>
            </w:div>
          </w:divsChild>
        </w:div>
        <w:div w:id="1261455336">
          <w:marLeft w:val="0"/>
          <w:marRight w:val="0"/>
          <w:marTop w:val="0"/>
          <w:marBottom w:val="0"/>
          <w:divBdr>
            <w:top w:val="none" w:sz="0" w:space="0" w:color="auto"/>
            <w:left w:val="none" w:sz="0" w:space="0" w:color="auto"/>
            <w:bottom w:val="none" w:sz="0" w:space="0" w:color="auto"/>
            <w:right w:val="none" w:sz="0" w:space="0" w:color="auto"/>
          </w:divBdr>
        </w:div>
      </w:divsChild>
    </w:div>
    <w:div w:id="1569924545">
      <w:bodyDiv w:val="1"/>
      <w:marLeft w:val="0"/>
      <w:marRight w:val="0"/>
      <w:marTop w:val="0"/>
      <w:marBottom w:val="0"/>
      <w:divBdr>
        <w:top w:val="none" w:sz="0" w:space="0" w:color="auto"/>
        <w:left w:val="none" w:sz="0" w:space="0" w:color="auto"/>
        <w:bottom w:val="none" w:sz="0" w:space="0" w:color="auto"/>
        <w:right w:val="none" w:sz="0" w:space="0" w:color="auto"/>
      </w:divBdr>
      <w:divsChild>
        <w:div w:id="617562749">
          <w:marLeft w:val="0"/>
          <w:marRight w:val="0"/>
          <w:marTop w:val="0"/>
          <w:marBottom w:val="0"/>
          <w:divBdr>
            <w:top w:val="none" w:sz="0" w:space="0" w:color="auto"/>
            <w:left w:val="none" w:sz="0" w:space="0" w:color="auto"/>
            <w:bottom w:val="none" w:sz="0" w:space="0" w:color="auto"/>
            <w:right w:val="none" w:sz="0" w:space="0" w:color="auto"/>
          </w:divBdr>
          <w:divsChild>
            <w:div w:id="1324821298">
              <w:marLeft w:val="0"/>
              <w:marRight w:val="0"/>
              <w:marTop w:val="0"/>
              <w:marBottom w:val="0"/>
              <w:divBdr>
                <w:top w:val="none" w:sz="0" w:space="0" w:color="auto"/>
                <w:left w:val="none" w:sz="0" w:space="0" w:color="auto"/>
                <w:bottom w:val="none" w:sz="0" w:space="0" w:color="auto"/>
                <w:right w:val="none" w:sz="0" w:space="0" w:color="auto"/>
              </w:divBdr>
            </w:div>
          </w:divsChild>
        </w:div>
        <w:div w:id="1252082445">
          <w:marLeft w:val="0"/>
          <w:marRight w:val="0"/>
          <w:marTop w:val="0"/>
          <w:marBottom w:val="0"/>
          <w:divBdr>
            <w:top w:val="single" w:sz="12" w:space="0" w:color="D1D3D4"/>
            <w:left w:val="none" w:sz="0" w:space="0" w:color="auto"/>
            <w:bottom w:val="none" w:sz="0" w:space="0" w:color="auto"/>
            <w:right w:val="none" w:sz="0" w:space="0" w:color="auto"/>
          </w:divBdr>
          <w:divsChild>
            <w:div w:id="256523209">
              <w:marLeft w:val="0"/>
              <w:marRight w:val="0"/>
              <w:marTop w:val="0"/>
              <w:marBottom w:val="0"/>
              <w:divBdr>
                <w:top w:val="none" w:sz="0" w:space="0" w:color="auto"/>
                <w:left w:val="none" w:sz="0" w:space="0" w:color="auto"/>
                <w:bottom w:val="none" w:sz="0" w:space="0" w:color="auto"/>
                <w:right w:val="none" w:sz="0" w:space="0" w:color="auto"/>
              </w:divBdr>
            </w:div>
            <w:div w:id="974332849">
              <w:marLeft w:val="0"/>
              <w:marRight w:val="0"/>
              <w:marTop w:val="0"/>
              <w:marBottom w:val="0"/>
              <w:divBdr>
                <w:top w:val="none" w:sz="0" w:space="0" w:color="auto"/>
                <w:left w:val="none" w:sz="0" w:space="0" w:color="auto"/>
                <w:bottom w:val="none" w:sz="0" w:space="0" w:color="auto"/>
                <w:right w:val="none" w:sz="0" w:space="0" w:color="auto"/>
              </w:divBdr>
            </w:div>
          </w:divsChild>
        </w:div>
        <w:div w:id="1285505286">
          <w:marLeft w:val="0"/>
          <w:marRight w:val="0"/>
          <w:marTop w:val="0"/>
          <w:marBottom w:val="0"/>
          <w:divBdr>
            <w:top w:val="none" w:sz="0" w:space="0" w:color="auto"/>
            <w:left w:val="none" w:sz="0" w:space="0" w:color="auto"/>
            <w:bottom w:val="none" w:sz="0" w:space="0" w:color="auto"/>
            <w:right w:val="none" w:sz="0" w:space="0" w:color="auto"/>
          </w:divBdr>
        </w:div>
        <w:div w:id="1511599393">
          <w:marLeft w:val="0"/>
          <w:marRight w:val="0"/>
          <w:marTop w:val="0"/>
          <w:marBottom w:val="0"/>
          <w:divBdr>
            <w:top w:val="none" w:sz="0" w:space="0" w:color="auto"/>
            <w:left w:val="none" w:sz="0" w:space="0" w:color="auto"/>
            <w:bottom w:val="single" w:sz="24" w:space="23" w:color="888888"/>
            <w:right w:val="none" w:sz="0" w:space="0" w:color="auto"/>
          </w:divBdr>
        </w:div>
      </w:divsChild>
    </w:div>
    <w:div w:id="1569993806">
      <w:bodyDiv w:val="1"/>
      <w:marLeft w:val="0"/>
      <w:marRight w:val="0"/>
      <w:marTop w:val="0"/>
      <w:marBottom w:val="0"/>
      <w:divBdr>
        <w:top w:val="none" w:sz="0" w:space="0" w:color="auto"/>
        <w:left w:val="none" w:sz="0" w:space="0" w:color="auto"/>
        <w:bottom w:val="none" w:sz="0" w:space="0" w:color="auto"/>
        <w:right w:val="none" w:sz="0" w:space="0" w:color="auto"/>
      </w:divBdr>
      <w:divsChild>
        <w:div w:id="419983366">
          <w:marLeft w:val="0"/>
          <w:marRight w:val="0"/>
          <w:marTop w:val="0"/>
          <w:marBottom w:val="0"/>
          <w:divBdr>
            <w:top w:val="none" w:sz="0" w:space="0" w:color="auto"/>
            <w:left w:val="none" w:sz="0" w:space="0" w:color="auto"/>
            <w:bottom w:val="none" w:sz="0" w:space="0" w:color="auto"/>
            <w:right w:val="none" w:sz="0" w:space="0" w:color="auto"/>
          </w:divBdr>
        </w:div>
        <w:div w:id="619069924">
          <w:marLeft w:val="0"/>
          <w:marRight w:val="0"/>
          <w:marTop w:val="0"/>
          <w:marBottom w:val="0"/>
          <w:divBdr>
            <w:top w:val="none" w:sz="0" w:space="0" w:color="auto"/>
            <w:left w:val="none" w:sz="0" w:space="0" w:color="auto"/>
            <w:bottom w:val="none" w:sz="0" w:space="0" w:color="auto"/>
            <w:right w:val="none" w:sz="0" w:space="0" w:color="auto"/>
          </w:divBdr>
          <w:divsChild>
            <w:div w:id="1540969796">
              <w:marLeft w:val="0"/>
              <w:marRight w:val="0"/>
              <w:marTop w:val="0"/>
              <w:marBottom w:val="0"/>
              <w:divBdr>
                <w:top w:val="none" w:sz="0" w:space="0" w:color="auto"/>
                <w:left w:val="none" w:sz="0" w:space="0" w:color="auto"/>
                <w:bottom w:val="none" w:sz="0" w:space="0" w:color="auto"/>
                <w:right w:val="none" w:sz="0" w:space="0" w:color="auto"/>
              </w:divBdr>
            </w:div>
          </w:divsChild>
        </w:div>
        <w:div w:id="1500652746">
          <w:marLeft w:val="0"/>
          <w:marRight w:val="0"/>
          <w:marTop w:val="0"/>
          <w:marBottom w:val="0"/>
          <w:divBdr>
            <w:top w:val="single" w:sz="12" w:space="0" w:color="D1D3D4"/>
            <w:left w:val="none" w:sz="0" w:space="0" w:color="auto"/>
            <w:bottom w:val="none" w:sz="0" w:space="0" w:color="auto"/>
            <w:right w:val="none" w:sz="0" w:space="0" w:color="auto"/>
          </w:divBdr>
          <w:divsChild>
            <w:div w:id="205335036">
              <w:marLeft w:val="0"/>
              <w:marRight w:val="0"/>
              <w:marTop w:val="0"/>
              <w:marBottom w:val="0"/>
              <w:divBdr>
                <w:top w:val="none" w:sz="0" w:space="0" w:color="auto"/>
                <w:left w:val="none" w:sz="0" w:space="0" w:color="auto"/>
                <w:bottom w:val="none" w:sz="0" w:space="0" w:color="auto"/>
                <w:right w:val="none" w:sz="0" w:space="0" w:color="auto"/>
              </w:divBdr>
            </w:div>
            <w:div w:id="1169325147">
              <w:marLeft w:val="0"/>
              <w:marRight w:val="0"/>
              <w:marTop w:val="0"/>
              <w:marBottom w:val="0"/>
              <w:divBdr>
                <w:top w:val="none" w:sz="0" w:space="0" w:color="auto"/>
                <w:left w:val="none" w:sz="0" w:space="0" w:color="auto"/>
                <w:bottom w:val="none" w:sz="0" w:space="0" w:color="auto"/>
                <w:right w:val="none" w:sz="0" w:space="0" w:color="auto"/>
              </w:divBdr>
            </w:div>
          </w:divsChild>
        </w:div>
        <w:div w:id="1918784203">
          <w:marLeft w:val="0"/>
          <w:marRight w:val="0"/>
          <w:marTop w:val="0"/>
          <w:marBottom w:val="0"/>
          <w:divBdr>
            <w:top w:val="none" w:sz="0" w:space="0" w:color="auto"/>
            <w:left w:val="none" w:sz="0" w:space="0" w:color="auto"/>
            <w:bottom w:val="single" w:sz="24" w:space="23" w:color="888888"/>
            <w:right w:val="none" w:sz="0" w:space="0" w:color="auto"/>
          </w:divBdr>
        </w:div>
      </w:divsChild>
    </w:div>
    <w:div w:id="1570459413">
      <w:bodyDiv w:val="1"/>
      <w:marLeft w:val="0"/>
      <w:marRight w:val="0"/>
      <w:marTop w:val="0"/>
      <w:marBottom w:val="0"/>
      <w:divBdr>
        <w:top w:val="none" w:sz="0" w:space="0" w:color="auto"/>
        <w:left w:val="none" w:sz="0" w:space="0" w:color="auto"/>
        <w:bottom w:val="none" w:sz="0" w:space="0" w:color="auto"/>
        <w:right w:val="none" w:sz="0" w:space="0" w:color="auto"/>
      </w:divBdr>
      <w:divsChild>
        <w:div w:id="20983407">
          <w:marLeft w:val="0"/>
          <w:marRight w:val="0"/>
          <w:marTop w:val="0"/>
          <w:marBottom w:val="0"/>
          <w:divBdr>
            <w:top w:val="none" w:sz="0" w:space="0" w:color="auto"/>
            <w:left w:val="none" w:sz="0" w:space="0" w:color="auto"/>
            <w:bottom w:val="none" w:sz="0" w:space="0" w:color="auto"/>
            <w:right w:val="none" w:sz="0" w:space="0" w:color="auto"/>
          </w:divBdr>
        </w:div>
        <w:div w:id="358358648">
          <w:marLeft w:val="0"/>
          <w:marRight w:val="0"/>
          <w:marTop w:val="0"/>
          <w:marBottom w:val="0"/>
          <w:divBdr>
            <w:top w:val="single" w:sz="12" w:space="0" w:color="D1D3D4"/>
            <w:left w:val="none" w:sz="0" w:space="0" w:color="auto"/>
            <w:bottom w:val="none" w:sz="0" w:space="0" w:color="auto"/>
            <w:right w:val="none" w:sz="0" w:space="0" w:color="auto"/>
          </w:divBdr>
          <w:divsChild>
            <w:div w:id="1388335902">
              <w:marLeft w:val="0"/>
              <w:marRight w:val="0"/>
              <w:marTop w:val="0"/>
              <w:marBottom w:val="0"/>
              <w:divBdr>
                <w:top w:val="none" w:sz="0" w:space="0" w:color="auto"/>
                <w:left w:val="none" w:sz="0" w:space="0" w:color="auto"/>
                <w:bottom w:val="none" w:sz="0" w:space="0" w:color="auto"/>
                <w:right w:val="none" w:sz="0" w:space="0" w:color="auto"/>
              </w:divBdr>
            </w:div>
            <w:div w:id="1409959241">
              <w:marLeft w:val="0"/>
              <w:marRight w:val="0"/>
              <w:marTop w:val="0"/>
              <w:marBottom w:val="0"/>
              <w:divBdr>
                <w:top w:val="none" w:sz="0" w:space="0" w:color="auto"/>
                <w:left w:val="none" w:sz="0" w:space="0" w:color="auto"/>
                <w:bottom w:val="none" w:sz="0" w:space="0" w:color="auto"/>
                <w:right w:val="none" w:sz="0" w:space="0" w:color="auto"/>
              </w:divBdr>
            </w:div>
          </w:divsChild>
        </w:div>
        <w:div w:id="1641106813">
          <w:marLeft w:val="0"/>
          <w:marRight w:val="0"/>
          <w:marTop w:val="0"/>
          <w:marBottom w:val="0"/>
          <w:divBdr>
            <w:top w:val="none" w:sz="0" w:space="0" w:color="auto"/>
            <w:left w:val="none" w:sz="0" w:space="0" w:color="auto"/>
            <w:bottom w:val="single" w:sz="24" w:space="23" w:color="888888"/>
            <w:right w:val="none" w:sz="0" w:space="0" w:color="auto"/>
          </w:divBdr>
        </w:div>
        <w:div w:id="1612323838">
          <w:marLeft w:val="0"/>
          <w:marRight w:val="0"/>
          <w:marTop w:val="0"/>
          <w:marBottom w:val="0"/>
          <w:divBdr>
            <w:top w:val="none" w:sz="0" w:space="0" w:color="auto"/>
            <w:left w:val="none" w:sz="0" w:space="0" w:color="auto"/>
            <w:bottom w:val="none" w:sz="0" w:space="0" w:color="auto"/>
            <w:right w:val="none" w:sz="0" w:space="0" w:color="auto"/>
          </w:divBdr>
          <w:divsChild>
            <w:div w:id="16715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2035">
      <w:bodyDiv w:val="1"/>
      <w:marLeft w:val="0"/>
      <w:marRight w:val="0"/>
      <w:marTop w:val="0"/>
      <w:marBottom w:val="0"/>
      <w:divBdr>
        <w:top w:val="none" w:sz="0" w:space="0" w:color="auto"/>
        <w:left w:val="none" w:sz="0" w:space="0" w:color="auto"/>
        <w:bottom w:val="none" w:sz="0" w:space="0" w:color="auto"/>
        <w:right w:val="none" w:sz="0" w:space="0" w:color="auto"/>
      </w:divBdr>
      <w:divsChild>
        <w:div w:id="207885507">
          <w:marLeft w:val="0"/>
          <w:marRight w:val="0"/>
          <w:marTop w:val="0"/>
          <w:marBottom w:val="0"/>
          <w:divBdr>
            <w:top w:val="single" w:sz="12" w:space="0" w:color="D1D3D4"/>
            <w:left w:val="none" w:sz="0" w:space="0" w:color="auto"/>
            <w:bottom w:val="none" w:sz="0" w:space="0" w:color="auto"/>
            <w:right w:val="none" w:sz="0" w:space="0" w:color="auto"/>
          </w:divBdr>
          <w:divsChild>
            <w:div w:id="147525740">
              <w:marLeft w:val="0"/>
              <w:marRight w:val="0"/>
              <w:marTop w:val="0"/>
              <w:marBottom w:val="0"/>
              <w:divBdr>
                <w:top w:val="none" w:sz="0" w:space="0" w:color="auto"/>
                <w:left w:val="none" w:sz="0" w:space="0" w:color="auto"/>
                <w:bottom w:val="none" w:sz="0" w:space="0" w:color="auto"/>
                <w:right w:val="none" w:sz="0" w:space="0" w:color="auto"/>
              </w:divBdr>
            </w:div>
          </w:divsChild>
        </w:div>
        <w:div w:id="465974759">
          <w:marLeft w:val="0"/>
          <w:marRight w:val="0"/>
          <w:marTop w:val="0"/>
          <w:marBottom w:val="0"/>
          <w:divBdr>
            <w:top w:val="none" w:sz="0" w:space="0" w:color="auto"/>
            <w:left w:val="none" w:sz="0" w:space="0" w:color="auto"/>
            <w:bottom w:val="single" w:sz="24" w:space="23" w:color="888888"/>
            <w:right w:val="none" w:sz="0" w:space="0" w:color="auto"/>
          </w:divBdr>
        </w:div>
        <w:div w:id="1545485392">
          <w:marLeft w:val="0"/>
          <w:marRight w:val="0"/>
          <w:marTop w:val="0"/>
          <w:marBottom w:val="0"/>
          <w:divBdr>
            <w:top w:val="none" w:sz="0" w:space="0" w:color="auto"/>
            <w:left w:val="none" w:sz="0" w:space="0" w:color="auto"/>
            <w:bottom w:val="none" w:sz="0" w:space="0" w:color="auto"/>
            <w:right w:val="none" w:sz="0" w:space="0" w:color="auto"/>
          </w:divBdr>
        </w:div>
        <w:div w:id="1610814084">
          <w:marLeft w:val="0"/>
          <w:marRight w:val="0"/>
          <w:marTop w:val="0"/>
          <w:marBottom w:val="0"/>
          <w:divBdr>
            <w:top w:val="none" w:sz="0" w:space="0" w:color="auto"/>
            <w:left w:val="none" w:sz="0" w:space="0" w:color="auto"/>
            <w:bottom w:val="none" w:sz="0" w:space="0" w:color="auto"/>
            <w:right w:val="none" w:sz="0" w:space="0" w:color="auto"/>
          </w:divBdr>
          <w:divsChild>
            <w:div w:id="19898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422">
      <w:bodyDiv w:val="1"/>
      <w:marLeft w:val="0"/>
      <w:marRight w:val="0"/>
      <w:marTop w:val="0"/>
      <w:marBottom w:val="0"/>
      <w:divBdr>
        <w:top w:val="none" w:sz="0" w:space="0" w:color="auto"/>
        <w:left w:val="none" w:sz="0" w:space="0" w:color="auto"/>
        <w:bottom w:val="none" w:sz="0" w:space="0" w:color="auto"/>
        <w:right w:val="none" w:sz="0" w:space="0" w:color="auto"/>
      </w:divBdr>
      <w:divsChild>
        <w:div w:id="811408425">
          <w:marLeft w:val="0"/>
          <w:marRight w:val="0"/>
          <w:marTop w:val="0"/>
          <w:marBottom w:val="0"/>
          <w:divBdr>
            <w:top w:val="none" w:sz="0" w:space="0" w:color="auto"/>
            <w:left w:val="none" w:sz="0" w:space="0" w:color="auto"/>
            <w:bottom w:val="single" w:sz="24" w:space="23" w:color="888888"/>
            <w:right w:val="none" w:sz="0" w:space="0" w:color="auto"/>
          </w:divBdr>
        </w:div>
        <w:div w:id="1070615739">
          <w:marLeft w:val="0"/>
          <w:marRight w:val="0"/>
          <w:marTop w:val="0"/>
          <w:marBottom w:val="0"/>
          <w:divBdr>
            <w:top w:val="none" w:sz="0" w:space="0" w:color="auto"/>
            <w:left w:val="none" w:sz="0" w:space="0" w:color="auto"/>
            <w:bottom w:val="none" w:sz="0" w:space="0" w:color="auto"/>
            <w:right w:val="none" w:sz="0" w:space="0" w:color="auto"/>
          </w:divBdr>
        </w:div>
        <w:div w:id="1575508055">
          <w:marLeft w:val="0"/>
          <w:marRight w:val="0"/>
          <w:marTop w:val="0"/>
          <w:marBottom w:val="0"/>
          <w:divBdr>
            <w:top w:val="single" w:sz="12" w:space="0" w:color="D1D3D4"/>
            <w:left w:val="none" w:sz="0" w:space="0" w:color="auto"/>
            <w:bottom w:val="none" w:sz="0" w:space="0" w:color="auto"/>
            <w:right w:val="none" w:sz="0" w:space="0" w:color="auto"/>
          </w:divBdr>
          <w:divsChild>
            <w:div w:id="1643774625">
              <w:marLeft w:val="0"/>
              <w:marRight w:val="0"/>
              <w:marTop w:val="0"/>
              <w:marBottom w:val="0"/>
              <w:divBdr>
                <w:top w:val="none" w:sz="0" w:space="0" w:color="auto"/>
                <w:left w:val="none" w:sz="0" w:space="0" w:color="auto"/>
                <w:bottom w:val="none" w:sz="0" w:space="0" w:color="auto"/>
                <w:right w:val="none" w:sz="0" w:space="0" w:color="auto"/>
              </w:divBdr>
            </w:div>
            <w:div w:id="1721779104">
              <w:marLeft w:val="0"/>
              <w:marRight w:val="0"/>
              <w:marTop w:val="0"/>
              <w:marBottom w:val="0"/>
              <w:divBdr>
                <w:top w:val="none" w:sz="0" w:space="0" w:color="auto"/>
                <w:left w:val="none" w:sz="0" w:space="0" w:color="auto"/>
                <w:bottom w:val="none" w:sz="0" w:space="0" w:color="auto"/>
                <w:right w:val="none" w:sz="0" w:space="0" w:color="auto"/>
              </w:divBdr>
            </w:div>
          </w:divsChild>
        </w:div>
        <w:div w:id="1950771323">
          <w:marLeft w:val="0"/>
          <w:marRight w:val="0"/>
          <w:marTop w:val="0"/>
          <w:marBottom w:val="0"/>
          <w:divBdr>
            <w:top w:val="none" w:sz="0" w:space="0" w:color="auto"/>
            <w:left w:val="none" w:sz="0" w:space="0" w:color="auto"/>
            <w:bottom w:val="none" w:sz="0" w:space="0" w:color="auto"/>
            <w:right w:val="none" w:sz="0" w:space="0" w:color="auto"/>
          </w:divBdr>
        </w:div>
      </w:divsChild>
    </w:div>
    <w:div w:id="1571580547">
      <w:bodyDiv w:val="1"/>
      <w:marLeft w:val="0"/>
      <w:marRight w:val="0"/>
      <w:marTop w:val="0"/>
      <w:marBottom w:val="0"/>
      <w:divBdr>
        <w:top w:val="none" w:sz="0" w:space="0" w:color="auto"/>
        <w:left w:val="none" w:sz="0" w:space="0" w:color="auto"/>
        <w:bottom w:val="none" w:sz="0" w:space="0" w:color="auto"/>
        <w:right w:val="none" w:sz="0" w:space="0" w:color="auto"/>
      </w:divBdr>
      <w:divsChild>
        <w:div w:id="150560260">
          <w:marLeft w:val="0"/>
          <w:marRight w:val="0"/>
          <w:marTop w:val="0"/>
          <w:marBottom w:val="0"/>
          <w:divBdr>
            <w:top w:val="none" w:sz="0" w:space="0" w:color="auto"/>
            <w:left w:val="none" w:sz="0" w:space="0" w:color="auto"/>
            <w:bottom w:val="none" w:sz="0" w:space="0" w:color="auto"/>
            <w:right w:val="none" w:sz="0" w:space="0" w:color="auto"/>
          </w:divBdr>
          <w:divsChild>
            <w:div w:id="215631240">
              <w:marLeft w:val="0"/>
              <w:marRight w:val="0"/>
              <w:marTop w:val="0"/>
              <w:marBottom w:val="0"/>
              <w:divBdr>
                <w:top w:val="none" w:sz="0" w:space="0" w:color="auto"/>
                <w:left w:val="none" w:sz="0" w:space="0" w:color="auto"/>
                <w:bottom w:val="none" w:sz="0" w:space="0" w:color="auto"/>
                <w:right w:val="none" w:sz="0" w:space="0" w:color="auto"/>
              </w:divBdr>
            </w:div>
          </w:divsChild>
        </w:div>
        <w:div w:id="366874803">
          <w:marLeft w:val="0"/>
          <w:marRight w:val="0"/>
          <w:marTop w:val="0"/>
          <w:marBottom w:val="0"/>
          <w:divBdr>
            <w:top w:val="single" w:sz="12" w:space="0" w:color="D1D3D4"/>
            <w:left w:val="none" w:sz="0" w:space="0" w:color="auto"/>
            <w:bottom w:val="none" w:sz="0" w:space="0" w:color="auto"/>
            <w:right w:val="none" w:sz="0" w:space="0" w:color="auto"/>
          </w:divBdr>
          <w:divsChild>
            <w:div w:id="1026713675">
              <w:marLeft w:val="0"/>
              <w:marRight w:val="0"/>
              <w:marTop w:val="0"/>
              <w:marBottom w:val="0"/>
              <w:divBdr>
                <w:top w:val="none" w:sz="0" w:space="0" w:color="auto"/>
                <w:left w:val="none" w:sz="0" w:space="0" w:color="auto"/>
                <w:bottom w:val="none" w:sz="0" w:space="0" w:color="auto"/>
                <w:right w:val="none" w:sz="0" w:space="0" w:color="auto"/>
              </w:divBdr>
            </w:div>
            <w:div w:id="1027752501">
              <w:marLeft w:val="0"/>
              <w:marRight w:val="0"/>
              <w:marTop w:val="0"/>
              <w:marBottom w:val="0"/>
              <w:divBdr>
                <w:top w:val="none" w:sz="0" w:space="0" w:color="auto"/>
                <w:left w:val="none" w:sz="0" w:space="0" w:color="auto"/>
                <w:bottom w:val="none" w:sz="0" w:space="0" w:color="auto"/>
                <w:right w:val="none" w:sz="0" w:space="0" w:color="auto"/>
              </w:divBdr>
            </w:div>
          </w:divsChild>
        </w:div>
        <w:div w:id="898368703">
          <w:marLeft w:val="0"/>
          <w:marRight w:val="0"/>
          <w:marTop w:val="0"/>
          <w:marBottom w:val="0"/>
          <w:divBdr>
            <w:top w:val="none" w:sz="0" w:space="0" w:color="auto"/>
            <w:left w:val="none" w:sz="0" w:space="0" w:color="auto"/>
            <w:bottom w:val="single" w:sz="24" w:space="23" w:color="888888"/>
            <w:right w:val="none" w:sz="0" w:space="0" w:color="auto"/>
          </w:divBdr>
        </w:div>
        <w:div w:id="921841534">
          <w:marLeft w:val="0"/>
          <w:marRight w:val="0"/>
          <w:marTop w:val="0"/>
          <w:marBottom w:val="0"/>
          <w:divBdr>
            <w:top w:val="none" w:sz="0" w:space="0" w:color="auto"/>
            <w:left w:val="none" w:sz="0" w:space="0" w:color="auto"/>
            <w:bottom w:val="none" w:sz="0" w:space="0" w:color="auto"/>
            <w:right w:val="none" w:sz="0" w:space="0" w:color="auto"/>
          </w:divBdr>
        </w:div>
      </w:divsChild>
    </w:div>
    <w:div w:id="1572040475">
      <w:bodyDiv w:val="1"/>
      <w:marLeft w:val="0"/>
      <w:marRight w:val="0"/>
      <w:marTop w:val="0"/>
      <w:marBottom w:val="0"/>
      <w:divBdr>
        <w:top w:val="none" w:sz="0" w:space="0" w:color="auto"/>
        <w:left w:val="none" w:sz="0" w:space="0" w:color="auto"/>
        <w:bottom w:val="none" w:sz="0" w:space="0" w:color="auto"/>
        <w:right w:val="none" w:sz="0" w:space="0" w:color="auto"/>
      </w:divBdr>
      <w:divsChild>
        <w:div w:id="1075011049">
          <w:marLeft w:val="0"/>
          <w:marRight w:val="0"/>
          <w:marTop w:val="0"/>
          <w:marBottom w:val="0"/>
          <w:divBdr>
            <w:top w:val="single" w:sz="12" w:space="0" w:color="D1D3D4"/>
            <w:left w:val="none" w:sz="0" w:space="0" w:color="auto"/>
            <w:bottom w:val="none" w:sz="0" w:space="0" w:color="auto"/>
            <w:right w:val="none" w:sz="0" w:space="0" w:color="auto"/>
          </w:divBdr>
          <w:divsChild>
            <w:div w:id="400056231">
              <w:marLeft w:val="0"/>
              <w:marRight w:val="0"/>
              <w:marTop w:val="0"/>
              <w:marBottom w:val="0"/>
              <w:divBdr>
                <w:top w:val="none" w:sz="0" w:space="0" w:color="auto"/>
                <w:left w:val="none" w:sz="0" w:space="0" w:color="auto"/>
                <w:bottom w:val="none" w:sz="0" w:space="0" w:color="auto"/>
                <w:right w:val="none" w:sz="0" w:space="0" w:color="auto"/>
              </w:divBdr>
            </w:div>
            <w:div w:id="894898662">
              <w:marLeft w:val="0"/>
              <w:marRight w:val="0"/>
              <w:marTop w:val="0"/>
              <w:marBottom w:val="0"/>
              <w:divBdr>
                <w:top w:val="none" w:sz="0" w:space="0" w:color="auto"/>
                <w:left w:val="none" w:sz="0" w:space="0" w:color="auto"/>
                <w:bottom w:val="none" w:sz="0" w:space="0" w:color="auto"/>
                <w:right w:val="none" w:sz="0" w:space="0" w:color="auto"/>
              </w:divBdr>
            </w:div>
          </w:divsChild>
        </w:div>
        <w:div w:id="1183519778">
          <w:marLeft w:val="0"/>
          <w:marRight w:val="0"/>
          <w:marTop w:val="0"/>
          <w:marBottom w:val="0"/>
          <w:divBdr>
            <w:top w:val="none" w:sz="0" w:space="0" w:color="auto"/>
            <w:left w:val="none" w:sz="0" w:space="0" w:color="auto"/>
            <w:bottom w:val="none" w:sz="0" w:space="0" w:color="auto"/>
            <w:right w:val="none" w:sz="0" w:space="0" w:color="auto"/>
          </w:divBdr>
          <w:divsChild>
            <w:div w:id="30502318">
              <w:marLeft w:val="0"/>
              <w:marRight w:val="0"/>
              <w:marTop w:val="0"/>
              <w:marBottom w:val="0"/>
              <w:divBdr>
                <w:top w:val="none" w:sz="0" w:space="0" w:color="auto"/>
                <w:left w:val="none" w:sz="0" w:space="0" w:color="auto"/>
                <w:bottom w:val="none" w:sz="0" w:space="0" w:color="auto"/>
                <w:right w:val="none" w:sz="0" w:space="0" w:color="auto"/>
              </w:divBdr>
            </w:div>
          </w:divsChild>
        </w:div>
        <w:div w:id="1227449458">
          <w:marLeft w:val="0"/>
          <w:marRight w:val="0"/>
          <w:marTop w:val="0"/>
          <w:marBottom w:val="0"/>
          <w:divBdr>
            <w:top w:val="none" w:sz="0" w:space="0" w:color="auto"/>
            <w:left w:val="none" w:sz="0" w:space="0" w:color="auto"/>
            <w:bottom w:val="single" w:sz="24" w:space="23" w:color="888888"/>
            <w:right w:val="none" w:sz="0" w:space="0" w:color="auto"/>
          </w:divBdr>
        </w:div>
        <w:div w:id="2043162886">
          <w:marLeft w:val="0"/>
          <w:marRight w:val="0"/>
          <w:marTop w:val="0"/>
          <w:marBottom w:val="0"/>
          <w:divBdr>
            <w:top w:val="none" w:sz="0" w:space="0" w:color="auto"/>
            <w:left w:val="none" w:sz="0" w:space="0" w:color="auto"/>
            <w:bottom w:val="none" w:sz="0" w:space="0" w:color="auto"/>
            <w:right w:val="none" w:sz="0" w:space="0" w:color="auto"/>
          </w:divBdr>
        </w:div>
      </w:divsChild>
    </w:div>
    <w:div w:id="1572082336">
      <w:bodyDiv w:val="1"/>
      <w:marLeft w:val="0"/>
      <w:marRight w:val="0"/>
      <w:marTop w:val="0"/>
      <w:marBottom w:val="0"/>
      <w:divBdr>
        <w:top w:val="none" w:sz="0" w:space="0" w:color="auto"/>
        <w:left w:val="none" w:sz="0" w:space="0" w:color="auto"/>
        <w:bottom w:val="none" w:sz="0" w:space="0" w:color="auto"/>
        <w:right w:val="none" w:sz="0" w:space="0" w:color="auto"/>
      </w:divBdr>
    </w:div>
    <w:div w:id="15721534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675">
          <w:marLeft w:val="0"/>
          <w:marRight w:val="0"/>
          <w:marTop w:val="0"/>
          <w:marBottom w:val="0"/>
          <w:divBdr>
            <w:top w:val="none" w:sz="0" w:space="0" w:color="auto"/>
            <w:left w:val="none" w:sz="0" w:space="0" w:color="auto"/>
            <w:bottom w:val="none" w:sz="0" w:space="0" w:color="auto"/>
            <w:right w:val="none" w:sz="0" w:space="0" w:color="auto"/>
          </w:divBdr>
          <w:divsChild>
            <w:div w:id="1912351820">
              <w:marLeft w:val="0"/>
              <w:marRight w:val="0"/>
              <w:marTop w:val="0"/>
              <w:marBottom w:val="0"/>
              <w:divBdr>
                <w:top w:val="none" w:sz="0" w:space="0" w:color="auto"/>
                <w:left w:val="none" w:sz="0" w:space="0" w:color="auto"/>
                <w:bottom w:val="none" w:sz="0" w:space="0" w:color="auto"/>
                <w:right w:val="none" w:sz="0" w:space="0" w:color="auto"/>
              </w:divBdr>
            </w:div>
          </w:divsChild>
        </w:div>
        <w:div w:id="1572277773">
          <w:marLeft w:val="0"/>
          <w:marRight w:val="0"/>
          <w:marTop w:val="0"/>
          <w:marBottom w:val="0"/>
          <w:divBdr>
            <w:top w:val="none" w:sz="0" w:space="0" w:color="auto"/>
            <w:left w:val="none" w:sz="0" w:space="0" w:color="auto"/>
            <w:bottom w:val="none" w:sz="0" w:space="0" w:color="auto"/>
            <w:right w:val="none" w:sz="0" w:space="0" w:color="auto"/>
          </w:divBdr>
        </w:div>
        <w:div w:id="1586840566">
          <w:marLeft w:val="0"/>
          <w:marRight w:val="0"/>
          <w:marTop w:val="0"/>
          <w:marBottom w:val="0"/>
          <w:divBdr>
            <w:top w:val="none" w:sz="0" w:space="0" w:color="auto"/>
            <w:left w:val="none" w:sz="0" w:space="0" w:color="auto"/>
            <w:bottom w:val="none" w:sz="0" w:space="0" w:color="auto"/>
            <w:right w:val="none" w:sz="0" w:space="0" w:color="auto"/>
          </w:divBdr>
          <w:divsChild>
            <w:div w:id="3296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410">
      <w:bodyDiv w:val="1"/>
      <w:marLeft w:val="0"/>
      <w:marRight w:val="0"/>
      <w:marTop w:val="0"/>
      <w:marBottom w:val="0"/>
      <w:divBdr>
        <w:top w:val="none" w:sz="0" w:space="0" w:color="auto"/>
        <w:left w:val="none" w:sz="0" w:space="0" w:color="auto"/>
        <w:bottom w:val="none" w:sz="0" w:space="0" w:color="auto"/>
        <w:right w:val="none" w:sz="0" w:space="0" w:color="auto"/>
      </w:divBdr>
      <w:divsChild>
        <w:div w:id="836503393">
          <w:marLeft w:val="0"/>
          <w:marRight w:val="0"/>
          <w:marTop w:val="0"/>
          <w:marBottom w:val="0"/>
          <w:divBdr>
            <w:top w:val="none" w:sz="0" w:space="0" w:color="auto"/>
            <w:left w:val="none" w:sz="0" w:space="0" w:color="auto"/>
            <w:bottom w:val="none" w:sz="0" w:space="0" w:color="auto"/>
            <w:right w:val="none" w:sz="0" w:space="0" w:color="auto"/>
          </w:divBdr>
        </w:div>
        <w:div w:id="1149059924">
          <w:marLeft w:val="0"/>
          <w:marRight w:val="0"/>
          <w:marTop w:val="0"/>
          <w:marBottom w:val="0"/>
          <w:divBdr>
            <w:top w:val="single" w:sz="12" w:space="0" w:color="D1D3D4"/>
            <w:left w:val="none" w:sz="0" w:space="0" w:color="auto"/>
            <w:bottom w:val="none" w:sz="0" w:space="0" w:color="auto"/>
            <w:right w:val="none" w:sz="0" w:space="0" w:color="auto"/>
          </w:divBdr>
          <w:divsChild>
            <w:div w:id="1393574181">
              <w:marLeft w:val="0"/>
              <w:marRight w:val="0"/>
              <w:marTop w:val="0"/>
              <w:marBottom w:val="0"/>
              <w:divBdr>
                <w:top w:val="none" w:sz="0" w:space="0" w:color="auto"/>
                <w:left w:val="none" w:sz="0" w:space="0" w:color="auto"/>
                <w:bottom w:val="none" w:sz="0" w:space="0" w:color="auto"/>
                <w:right w:val="none" w:sz="0" w:space="0" w:color="auto"/>
              </w:divBdr>
            </w:div>
          </w:divsChild>
        </w:div>
        <w:div w:id="176238116">
          <w:marLeft w:val="0"/>
          <w:marRight w:val="0"/>
          <w:marTop w:val="0"/>
          <w:marBottom w:val="0"/>
          <w:divBdr>
            <w:top w:val="none" w:sz="0" w:space="0" w:color="auto"/>
            <w:left w:val="none" w:sz="0" w:space="0" w:color="auto"/>
            <w:bottom w:val="single" w:sz="24" w:space="23" w:color="888888"/>
            <w:right w:val="none" w:sz="0" w:space="0" w:color="auto"/>
          </w:divBdr>
        </w:div>
        <w:div w:id="20011504">
          <w:marLeft w:val="0"/>
          <w:marRight w:val="0"/>
          <w:marTop w:val="0"/>
          <w:marBottom w:val="0"/>
          <w:divBdr>
            <w:top w:val="none" w:sz="0" w:space="0" w:color="auto"/>
            <w:left w:val="none" w:sz="0" w:space="0" w:color="auto"/>
            <w:bottom w:val="none" w:sz="0" w:space="0" w:color="auto"/>
            <w:right w:val="none" w:sz="0" w:space="0" w:color="auto"/>
          </w:divBdr>
          <w:divsChild>
            <w:div w:id="988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1216">
      <w:bodyDiv w:val="1"/>
      <w:marLeft w:val="0"/>
      <w:marRight w:val="0"/>
      <w:marTop w:val="0"/>
      <w:marBottom w:val="0"/>
      <w:divBdr>
        <w:top w:val="none" w:sz="0" w:space="0" w:color="auto"/>
        <w:left w:val="none" w:sz="0" w:space="0" w:color="auto"/>
        <w:bottom w:val="none" w:sz="0" w:space="0" w:color="auto"/>
        <w:right w:val="none" w:sz="0" w:space="0" w:color="auto"/>
      </w:divBdr>
      <w:divsChild>
        <w:div w:id="529531623">
          <w:marLeft w:val="0"/>
          <w:marRight w:val="0"/>
          <w:marTop w:val="0"/>
          <w:marBottom w:val="0"/>
          <w:divBdr>
            <w:top w:val="none" w:sz="0" w:space="0" w:color="auto"/>
            <w:left w:val="none" w:sz="0" w:space="0" w:color="auto"/>
            <w:bottom w:val="none" w:sz="0" w:space="0" w:color="auto"/>
            <w:right w:val="none" w:sz="0" w:space="0" w:color="auto"/>
          </w:divBdr>
          <w:divsChild>
            <w:div w:id="1832482748">
              <w:marLeft w:val="0"/>
              <w:marRight w:val="0"/>
              <w:marTop w:val="0"/>
              <w:marBottom w:val="0"/>
              <w:divBdr>
                <w:top w:val="none" w:sz="0" w:space="0" w:color="auto"/>
                <w:left w:val="none" w:sz="0" w:space="0" w:color="auto"/>
                <w:bottom w:val="none" w:sz="0" w:space="0" w:color="auto"/>
                <w:right w:val="none" w:sz="0" w:space="0" w:color="auto"/>
              </w:divBdr>
            </w:div>
          </w:divsChild>
        </w:div>
        <w:div w:id="1381897893">
          <w:marLeft w:val="0"/>
          <w:marRight w:val="0"/>
          <w:marTop w:val="0"/>
          <w:marBottom w:val="0"/>
          <w:divBdr>
            <w:top w:val="none" w:sz="0" w:space="0" w:color="auto"/>
            <w:left w:val="none" w:sz="0" w:space="0" w:color="auto"/>
            <w:bottom w:val="none" w:sz="0" w:space="0" w:color="auto"/>
            <w:right w:val="none" w:sz="0" w:space="0" w:color="auto"/>
          </w:divBdr>
        </w:div>
        <w:div w:id="241645828">
          <w:marLeft w:val="0"/>
          <w:marRight w:val="0"/>
          <w:marTop w:val="0"/>
          <w:marBottom w:val="0"/>
          <w:divBdr>
            <w:top w:val="none" w:sz="0" w:space="0" w:color="auto"/>
            <w:left w:val="none" w:sz="0" w:space="0" w:color="auto"/>
            <w:bottom w:val="none" w:sz="0" w:space="0" w:color="auto"/>
            <w:right w:val="none" w:sz="0" w:space="0" w:color="auto"/>
          </w:divBdr>
          <w:divsChild>
            <w:div w:id="11735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7033">
      <w:bodyDiv w:val="1"/>
      <w:marLeft w:val="0"/>
      <w:marRight w:val="0"/>
      <w:marTop w:val="0"/>
      <w:marBottom w:val="0"/>
      <w:divBdr>
        <w:top w:val="none" w:sz="0" w:space="0" w:color="auto"/>
        <w:left w:val="none" w:sz="0" w:space="0" w:color="auto"/>
        <w:bottom w:val="none" w:sz="0" w:space="0" w:color="auto"/>
        <w:right w:val="none" w:sz="0" w:space="0" w:color="auto"/>
      </w:divBdr>
    </w:div>
    <w:div w:id="1572813081">
      <w:bodyDiv w:val="1"/>
      <w:marLeft w:val="0"/>
      <w:marRight w:val="0"/>
      <w:marTop w:val="0"/>
      <w:marBottom w:val="0"/>
      <w:divBdr>
        <w:top w:val="none" w:sz="0" w:space="0" w:color="auto"/>
        <w:left w:val="none" w:sz="0" w:space="0" w:color="auto"/>
        <w:bottom w:val="none" w:sz="0" w:space="0" w:color="auto"/>
        <w:right w:val="none" w:sz="0" w:space="0" w:color="auto"/>
      </w:divBdr>
    </w:div>
    <w:div w:id="1573079523">
      <w:bodyDiv w:val="1"/>
      <w:marLeft w:val="0"/>
      <w:marRight w:val="0"/>
      <w:marTop w:val="0"/>
      <w:marBottom w:val="0"/>
      <w:divBdr>
        <w:top w:val="none" w:sz="0" w:space="0" w:color="auto"/>
        <w:left w:val="none" w:sz="0" w:space="0" w:color="auto"/>
        <w:bottom w:val="none" w:sz="0" w:space="0" w:color="auto"/>
        <w:right w:val="none" w:sz="0" w:space="0" w:color="auto"/>
      </w:divBdr>
      <w:divsChild>
        <w:div w:id="922419583">
          <w:marLeft w:val="0"/>
          <w:marRight w:val="0"/>
          <w:marTop w:val="0"/>
          <w:marBottom w:val="0"/>
          <w:divBdr>
            <w:top w:val="none" w:sz="0" w:space="0" w:color="auto"/>
            <w:left w:val="none" w:sz="0" w:space="0" w:color="auto"/>
            <w:bottom w:val="none" w:sz="0" w:space="0" w:color="auto"/>
            <w:right w:val="none" w:sz="0" w:space="0" w:color="auto"/>
          </w:divBdr>
          <w:divsChild>
            <w:div w:id="18584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734">
      <w:bodyDiv w:val="1"/>
      <w:marLeft w:val="0"/>
      <w:marRight w:val="0"/>
      <w:marTop w:val="0"/>
      <w:marBottom w:val="0"/>
      <w:divBdr>
        <w:top w:val="none" w:sz="0" w:space="0" w:color="auto"/>
        <w:left w:val="none" w:sz="0" w:space="0" w:color="auto"/>
        <w:bottom w:val="none" w:sz="0" w:space="0" w:color="auto"/>
        <w:right w:val="none" w:sz="0" w:space="0" w:color="auto"/>
      </w:divBdr>
      <w:divsChild>
        <w:div w:id="1173913530">
          <w:marLeft w:val="0"/>
          <w:marRight w:val="0"/>
          <w:marTop w:val="0"/>
          <w:marBottom w:val="0"/>
          <w:divBdr>
            <w:top w:val="none" w:sz="0" w:space="0" w:color="auto"/>
            <w:left w:val="none" w:sz="0" w:space="0" w:color="auto"/>
            <w:bottom w:val="none" w:sz="0" w:space="0" w:color="auto"/>
            <w:right w:val="none" w:sz="0" w:space="0" w:color="auto"/>
          </w:divBdr>
        </w:div>
        <w:div w:id="1763574437">
          <w:marLeft w:val="0"/>
          <w:marRight w:val="0"/>
          <w:marTop w:val="0"/>
          <w:marBottom w:val="0"/>
          <w:divBdr>
            <w:top w:val="single" w:sz="12" w:space="0" w:color="D1D3D4"/>
            <w:left w:val="none" w:sz="0" w:space="0" w:color="auto"/>
            <w:bottom w:val="none" w:sz="0" w:space="0" w:color="auto"/>
            <w:right w:val="none" w:sz="0" w:space="0" w:color="auto"/>
          </w:divBdr>
          <w:divsChild>
            <w:div w:id="1049383193">
              <w:marLeft w:val="0"/>
              <w:marRight w:val="0"/>
              <w:marTop w:val="0"/>
              <w:marBottom w:val="0"/>
              <w:divBdr>
                <w:top w:val="none" w:sz="0" w:space="0" w:color="auto"/>
                <w:left w:val="none" w:sz="0" w:space="0" w:color="auto"/>
                <w:bottom w:val="none" w:sz="0" w:space="0" w:color="auto"/>
                <w:right w:val="none" w:sz="0" w:space="0" w:color="auto"/>
              </w:divBdr>
            </w:div>
            <w:div w:id="1039672015">
              <w:marLeft w:val="0"/>
              <w:marRight w:val="0"/>
              <w:marTop w:val="0"/>
              <w:marBottom w:val="0"/>
              <w:divBdr>
                <w:top w:val="none" w:sz="0" w:space="0" w:color="auto"/>
                <w:left w:val="none" w:sz="0" w:space="0" w:color="auto"/>
                <w:bottom w:val="none" w:sz="0" w:space="0" w:color="auto"/>
                <w:right w:val="none" w:sz="0" w:space="0" w:color="auto"/>
              </w:divBdr>
            </w:div>
          </w:divsChild>
        </w:div>
        <w:div w:id="31197955">
          <w:marLeft w:val="0"/>
          <w:marRight w:val="0"/>
          <w:marTop w:val="0"/>
          <w:marBottom w:val="0"/>
          <w:divBdr>
            <w:top w:val="none" w:sz="0" w:space="0" w:color="auto"/>
            <w:left w:val="none" w:sz="0" w:space="0" w:color="auto"/>
            <w:bottom w:val="single" w:sz="24" w:space="23" w:color="888888"/>
            <w:right w:val="none" w:sz="0" w:space="0" w:color="auto"/>
          </w:divBdr>
        </w:div>
        <w:div w:id="830489323">
          <w:marLeft w:val="0"/>
          <w:marRight w:val="0"/>
          <w:marTop w:val="0"/>
          <w:marBottom w:val="0"/>
          <w:divBdr>
            <w:top w:val="none" w:sz="0" w:space="0" w:color="auto"/>
            <w:left w:val="none" w:sz="0" w:space="0" w:color="auto"/>
            <w:bottom w:val="none" w:sz="0" w:space="0" w:color="auto"/>
            <w:right w:val="none" w:sz="0" w:space="0" w:color="auto"/>
          </w:divBdr>
          <w:divsChild>
            <w:div w:id="1031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5309">
      <w:bodyDiv w:val="1"/>
      <w:marLeft w:val="0"/>
      <w:marRight w:val="0"/>
      <w:marTop w:val="0"/>
      <w:marBottom w:val="0"/>
      <w:divBdr>
        <w:top w:val="none" w:sz="0" w:space="0" w:color="auto"/>
        <w:left w:val="none" w:sz="0" w:space="0" w:color="auto"/>
        <w:bottom w:val="none" w:sz="0" w:space="0" w:color="auto"/>
        <w:right w:val="none" w:sz="0" w:space="0" w:color="auto"/>
      </w:divBdr>
      <w:divsChild>
        <w:div w:id="157500635">
          <w:marLeft w:val="0"/>
          <w:marRight w:val="0"/>
          <w:marTop w:val="0"/>
          <w:marBottom w:val="0"/>
          <w:divBdr>
            <w:top w:val="none" w:sz="0" w:space="0" w:color="auto"/>
            <w:left w:val="none" w:sz="0" w:space="0" w:color="auto"/>
            <w:bottom w:val="none" w:sz="0" w:space="0" w:color="auto"/>
            <w:right w:val="none" w:sz="0" w:space="0" w:color="auto"/>
          </w:divBdr>
          <w:divsChild>
            <w:div w:id="1401901816">
              <w:marLeft w:val="0"/>
              <w:marRight w:val="0"/>
              <w:marTop w:val="0"/>
              <w:marBottom w:val="0"/>
              <w:divBdr>
                <w:top w:val="none" w:sz="0" w:space="0" w:color="auto"/>
                <w:left w:val="none" w:sz="0" w:space="0" w:color="auto"/>
                <w:bottom w:val="none" w:sz="0" w:space="0" w:color="auto"/>
                <w:right w:val="none" w:sz="0" w:space="0" w:color="auto"/>
              </w:divBdr>
            </w:div>
          </w:divsChild>
        </w:div>
        <w:div w:id="426341887">
          <w:marLeft w:val="0"/>
          <w:marRight w:val="0"/>
          <w:marTop w:val="0"/>
          <w:marBottom w:val="0"/>
          <w:divBdr>
            <w:top w:val="none" w:sz="0" w:space="0" w:color="auto"/>
            <w:left w:val="none" w:sz="0" w:space="0" w:color="auto"/>
            <w:bottom w:val="none" w:sz="0" w:space="0" w:color="auto"/>
            <w:right w:val="none" w:sz="0" w:space="0" w:color="auto"/>
          </w:divBdr>
        </w:div>
        <w:div w:id="624628222">
          <w:marLeft w:val="0"/>
          <w:marRight w:val="0"/>
          <w:marTop w:val="0"/>
          <w:marBottom w:val="0"/>
          <w:divBdr>
            <w:top w:val="none" w:sz="0" w:space="0" w:color="auto"/>
            <w:left w:val="none" w:sz="0" w:space="0" w:color="auto"/>
            <w:bottom w:val="none" w:sz="0" w:space="0" w:color="auto"/>
            <w:right w:val="none" w:sz="0" w:space="0" w:color="auto"/>
          </w:divBdr>
          <w:divsChild>
            <w:div w:id="1606302965">
              <w:marLeft w:val="0"/>
              <w:marRight w:val="0"/>
              <w:marTop w:val="0"/>
              <w:marBottom w:val="0"/>
              <w:divBdr>
                <w:top w:val="none" w:sz="0" w:space="0" w:color="auto"/>
                <w:left w:val="none" w:sz="0" w:space="0" w:color="auto"/>
                <w:bottom w:val="none" w:sz="0" w:space="0" w:color="auto"/>
                <w:right w:val="none" w:sz="0" w:space="0" w:color="auto"/>
              </w:divBdr>
              <w:divsChild>
                <w:div w:id="400565360">
                  <w:marLeft w:val="0"/>
                  <w:marRight w:val="0"/>
                  <w:marTop w:val="0"/>
                  <w:marBottom w:val="300"/>
                  <w:divBdr>
                    <w:top w:val="none" w:sz="0" w:space="0" w:color="auto"/>
                    <w:left w:val="none" w:sz="0" w:space="0" w:color="auto"/>
                    <w:bottom w:val="none" w:sz="0" w:space="0" w:color="auto"/>
                    <w:right w:val="none" w:sz="0" w:space="0" w:color="auto"/>
                  </w:divBdr>
                </w:div>
                <w:div w:id="1192645184">
                  <w:marLeft w:val="0"/>
                  <w:marRight w:val="0"/>
                  <w:marTop w:val="0"/>
                  <w:marBottom w:val="300"/>
                  <w:divBdr>
                    <w:top w:val="none" w:sz="0" w:space="0" w:color="auto"/>
                    <w:left w:val="none" w:sz="0" w:space="0" w:color="auto"/>
                    <w:bottom w:val="none" w:sz="0" w:space="0" w:color="auto"/>
                    <w:right w:val="none" w:sz="0" w:space="0" w:color="auto"/>
                  </w:divBdr>
                </w:div>
                <w:div w:id="219177821">
                  <w:marLeft w:val="0"/>
                  <w:marRight w:val="0"/>
                  <w:marTop w:val="0"/>
                  <w:marBottom w:val="300"/>
                  <w:divBdr>
                    <w:top w:val="none" w:sz="0" w:space="0" w:color="auto"/>
                    <w:left w:val="none" w:sz="0" w:space="0" w:color="auto"/>
                    <w:bottom w:val="none" w:sz="0" w:space="0" w:color="auto"/>
                    <w:right w:val="none" w:sz="0" w:space="0" w:color="auto"/>
                  </w:divBdr>
                </w:div>
                <w:div w:id="2637340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73471186">
      <w:bodyDiv w:val="1"/>
      <w:marLeft w:val="0"/>
      <w:marRight w:val="0"/>
      <w:marTop w:val="0"/>
      <w:marBottom w:val="0"/>
      <w:divBdr>
        <w:top w:val="none" w:sz="0" w:space="0" w:color="auto"/>
        <w:left w:val="none" w:sz="0" w:space="0" w:color="auto"/>
        <w:bottom w:val="none" w:sz="0" w:space="0" w:color="auto"/>
        <w:right w:val="none" w:sz="0" w:space="0" w:color="auto"/>
      </w:divBdr>
      <w:divsChild>
        <w:div w:id="1012338361">
          <w:marLeft w:val="0"/>
          <w:marRight w:val="0"/>
          <w:marTop w:val="0"/>
          <w:marBottom w:val="0"/>
          <w:divBdr>
            <w:top w:val="none" w:sz="0" w:space="0" w:color="auto"/>
            <w:left w:val="none" w:sz="0" w:space="0" w:color="auto"/>
            <w:bottom w:val="none" w:sz="0" w:space="0" w:color="auto"/>
            <w:right w:val="none" w:sz="0" w:space="0" w:color="auto"/>
          </w:divBdr>
          <w:divsChild>
            <w:div w:id="577642033">
              <w:marLeft w:val="0"/>
              <w:marRight w:val="0"/>
              <w:marTop w:val="0"/>
              <w:marBottom w:val="0"/>
              <w:divBdr>
                <w:top w:val="none" w:sz="0" w:space="0" w:color="auto"/>
                <w:left w:val="none" w:sz="0" w:space="0" w:color="auto"/>
                <w:bottom w:val="none" w:sz="0" w:space="0" w:color="auto"/>
                <w:right w:val="none" w:sz="0" w:space="0" w:color="auto"/>
              </w:divBdr>
            </w:div>
          </w:divsChild>
        </w:div>
        <w:div w:id="1764305188">
          <w:marLeft w:val="0"/>
          <w:marRight w:val="0"/>
          <w:marTop w:val="0"/>
          <w:marBottom w:val="0"/>
          <w:divBdr>
            <w:top w:val="none" w:sz="0" w:space="0" w:color="auto"/>
            <w:left w:val="none" w:sz="0" w:space="0" w:color="auto"/>
            <w:bottom w:val="none" w:sz="0" w:space="0" w:color="auto"/>
            <w:right w:val="none" w:sz="0" w:space="0" w:color="auto"/>
          </w:divBdr>
        </w:div>
        <w:div w:id="2026400963">
          <w:marLeft w:val="0"/>
          <w:marRight w:val="0"/>
          <w:marTop w:val="0"/>
          <w:marBottom w:val="0"/>
          <w:divBdr>
            <w:top w:val="none" w:sz="0" w:space="0" w:color="auto"/>
            <w:left w:val="none" w:sz="0" w:space="0" w:color="auto"/>
            <w:bottom w:val="single" w:sz="24" w:space="23" w:color="888888"/>
            <w:right w:val="none" w:sz="0" w:space="0" w:color="auto"/>
          </w:divBdr>
        </w:div>
        <w:div w:id="2074355274">
          <w:marLeft w:val="0"/>
          <w:marRight w:val="0"/>
          <w:marTop w:val="0"/>
          <w:marBottom w:val="0"/>
          <w:divBdr>
            <w:top w:val="single" w:sz="12" w:space="0" w:color="D1D3D4"/>
            <w:left w:val="none" w:sz="0" w:space="0" w:color="auto"/>
            <w:bottom w:val="none" w:sz="0" w:space="0" w:color="auto"/>
            <w:right w:val="none" w:sz="0" w:space="0" w:color="auto"/>
          </w:divBdr>
          <w:divsChild>
            <w:div w:id="2988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1753">
      <w:bodyDiv w:val="1"/>
      <w:marLeft w:val="0"/>
      <w:marRight w:val="0"/>
      <w:marTop w:val="0"/>
      <w:marBottom w:val="0"/>
      <w:divBdr>
        <w:top w:val="none" w:sz="0" w:space="0" w:color="auto"/>
        <w:left w:val="none" w:sz="0" w:space="0" w:color="auto"/>
        <w:bottom w:val="none" w:sz="0" w:space="0" w:color="auto"/>
        <w:right w:val="none" w:sz="0" w:space="0" w:color="auto"/>
      </w:divBdr>
      <w:divsChild>
        <w:div w:id="349339352">
          <w:marLeft w:val="0"/>
          <w:marRight w:val="0"/>
          <w:marTop w:val="0"/>
          <w:marBottom w:val="0"/>
          <w:divBdr>
            <w:top w:val="none" w:sz="0" w:space="0" w:color="auto"/>
            <w:left w:val="none" w:sz="0" w:space="0" w:color="auto"/>
            <w:bottom w:val="none" w:sz="0" w:space="0" w:color="auto"/>
            <w:right w:val="none" w:sz="0" w:space="0" w:color="auto"/>
          </w:divBdr>
        </w:div>
        <w:div w:id="974602831">
          <w:marLeft w:val="0"/>
          <w:marRight w:val="0"/>
          <w:marTop w:val="0"/>
          <w:marBottom w:val="0"/>
          <w:divBdr>
            <w:top w:val="single" w:sz="12" w:space="0" w:color="D1D3D4"/>
            <w:left w:val="none" w:sz="0" w:space="0" w:color="auto"/>
            <w:bottom w:val="none" w:sz="0" w:space="0" w:color="auto"/>
            <w:right w:val="none" w:sz="0" w:space="0" w:color="auto"/>
          </w:divBdr>
          <w:divsChild>
            <w:div w:id="1195340000">
              <w:marLeft w:val="0"/>
              <w:marRight w:val="0"/>
              <w:marTop w:val="0"/>
              <w:marBottom w:val="0"/>
              <w:divBdr>
                <w:top w:val="none" w:sz="0" w:space="0" w:color="auto"/>
                <w:left w:val="none" w:sz="0" w:space="0" w:color="auto"/>
                <w:bottom w:val="none" w:sz="0" w:space="0" w:color="auto"/>
                <w:right w:val="none" w:sz="0" w:space="0" w:color="auto"/>
              </w:divBdr>
            </w:div>
            <w:div w:id="1974099322">
              <w:marLeft w:val="0"/>
              <w:marRight w:val="0"/>
              <w:marTop w:val="0"/>
              <w:marBottom w:val="0"/>
              <w:divBdr>
                <w:top w:val="none" w:sz="0" w:space="0" w:color="auto"/>
                <w:left w:val="none" w:sz="0" w:space="0" w:color="auto"/>
                <w:bottom w:val="none" w:sz="0" w:space="0" w:color="auto"/>
                <w:right w:val="none" w:sz="0" w:space="0" w:color="auto"/>
              </w:divBdr>
            </w:div>
          </w:divsChild>
        </w:div>
        <w:div w:id="1548375097">
          <w:marLeft w:val="0"/>
          <w:marRight w:val="0"/>
          <w:marTop w:val="0"/>
          <w:marBottom w:val="0"/>
          <w:divBdr>
            <w:top w:val="none" w:sz="0" w:space="0" w:color="auto"/>
            <w:left w:val="none" w:sz="0" w:space="0" w:color="auto"/>
            <w:bottom w:val="single" w:sz="24" w:space="23" w:color="888888"/>
            <w:right w:val="none" w:sz="0" w:space="0" w:color="auto"/>
          </w:divBdr>
        </w:div>
        <w:div w:id="1704940042">
          <w:marLeft w:val="0"/>
          <w:marRight w:val="0"/>
          <w:marTop w:val="0"/>
          <w:marBottom w:val="0"/>
          <w:divBdr>
            <w:top w:val="none" w:sz="0" w:space="0" w:color="auto"/>
            <w:left w:val="none" w:sz="0" w:space="0" w:color="auto"/>
            <w:bottom w:val="none" w:sz="0" w:space="0" w:color="auto"/>
            <w:right w:val="none" w:sz="0" w:space="0" w:color="auto"/>
          </w:divBdr>
          <w:divsChild>
            <w:div w:id="4816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08539">
      <w:bodyDiv w:val="1"/>
      <w:marLeft w:val="0"/>
      <w:marRight w:val="0"/>
      <w:marTop w:val="0"/>
      <w:marBottom w:val="0"/>
      <w:divBdr>
        <w:top w:val="none" w:sz="0" w:space="0" w:color="auto"/>
        <w:left w:val="none" w:sz="0" w:space="0" w:color="auto"/>
        <w:bottom w:val="none" w:sz="0" w:space="0" w:color="auto"/>
        <w:right w:val="none" w:sz="0" w:space="0" w:color="auto"/>
      </w:divBdr>
      <w:divsChild>
        <w:div w:id="1059592182">
          <w:marLeft w:val="0"/>
          <w:marRight w:val="0"/>
          <w:marTop w:val="0"/>
          <w:marBottom w:val="0"/>
          <w:divBdr>
            <w:top w:val="none" w:sz="0" w:space="0" w:color="auto"/>
            <w:left w:val="none" w:sz="0" w:space="0" w:color="auto"/>
            <w:bottom w:val="none" w:sz="0" w:space="0" w:color="auto"/>
            <w:right w:val="none" w:sz="0" w:space="0" w:color="auto"/>
          </w:divBdr>
        </w:div>
        <w:div w:id="1983996907">
          <w:marLeft w:val="0"/>
          <w:marRight w:val="0"/>
          <w:marTop w:val="0"/>
          <w:marBottom w:val="0"/>
          <w:divBdr>
            <w:top w:val="single" w:sz="12" w:space="0" w:color="D1D3D4"/>
            <w:left w:val="none" w:sz="0" w:space="0" w:color="auto"/>
            <w:bottom w:val="none" w:sz="0" w:space="0" w:color="auto"/>
            <w:right w:val="none" w:sz="0" w:space="0" w:color="auto"/>
          </w:divBdr>
          <w:divsChild>
            <w:div w:id="115099639">
              <w:marLeft w:val="0"/>
              <w:marRight w:val="0"/>
              <w:marTop w:val="0"/>
              <w:marBottom w:val="0"/>
              <w:divBdr>
                <w:top w:val="none" w:sz="0" w:space="0" w:color="auto"/>
                <w:left w:val="none" w:sz="0" w:space="0" w:color="auto"/>
                <w:bottom w:val="none" w:sz="0" w:space="0" w:color="auto"/>
                <w:right w:val="none" w:sz="0" w:space="0" w:color="auto"/>
              </w:divBdr>
            </w:div>
            <w:div w:id="1793478484">
              <w:marLeft w:val="0"/>
              <w:marRight w:val="0"/>
              <w:marTop w:val="0"/>
              <w:marBottom w:val="0"/>
              <w:divBdr>
                <w:top w:val="none" w:sz="0" w:space="0" w:color="auto"/>
                <w:left w:val="none" w:sz="0" w:space="0" w:color="auto"/>
                <w:bottom w:val="none" w:sz="0" w:space="0" w:color="auto"/>
                <w:right w:val="none" w:sz="0" w:space="0" w:color="auto"/>
              </w:divBdr>
            </w:div>
          </w:divsChild>
        </w:div>
        <w:div w:id="1244684355">
          <w:marLeft w:val="0"/>
          <w:marRight w:val="0"/>
          <w:marTop w:val="0"/>
          <w:marBottom w:val="0"/>
          <w:divBdr>
            <w:top w:val="none" w:sz="0" w:space="0" w:color="auto"/>
            <w:left w:val="none" w:sz="0" w:space="0" w:color="auto"/>
            <w:bottom w:val="single" w:sz="24" w:space="23" w:color="888888"/>
            <w:right w:val="none" w:sz="0" w:space="0" w:color="auto"/>
          </w:divBdr>
        </w:div>
        <w:div w:id="1003319900">
          <w:marLeft w:val="0"/>
          <w:marRight w:val="0"/>
          <w:marTop w:val="0"/>
          <w:marBottom w:val="0"/>
          <w:divBdr>
            <w:top w:val="none" w:sz="0" w:space="0" w:color="auto"/>
            <w:left w:val="none" w:sz="0" w:space="0" w:color="auto"/>
            <w:bottom w:val="none" w:sz="0" w:space="0" w:color="auto"/>
            <w:right w:val="none" w:sz="0" w:space="0" w:color="auto"/>
          </w:divBdr>
          <w:divsChild>
            <w:div w:id="4626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6956">
      <w:bodyDiv w:val="1"/>
      <w:marLeft w:val="0"/>
      <w:marRight w:val="0"/>
      <w:marTop w:val="0"/>
      <w:marBottom w:val="0"/>
      <w:divBdr>
        <w:top w:val="none" w:sz="0" w:space="0" w:color="auto"/>
        <w:left w:val="none" w:sz="0" w:space="0" w:color="auto"/>
        <w:bottom w:val="none" w:sz="0" w:space="0" w:color="auto"/>
        <w:right w:val="none" w:sz="0" w:space="0" w:color="auto"/>
      </w:divBdr>
      <w:divsChild>
        <w:div w:id="622267046">
          <w:marLeft w:val="0"/>
          <w:marRight w:val="0"/>
          <w:marTop w:val="0"/>
          <w:marBottom w:val="0"/>
          <w:divBdr>
            <w:top w:val="none" w:sz="0" w:space="0" w:color="auto"/>
            <w:left w:val="none" w:sz="0" w:space="0" w:color="auto"/>
            <w:bottom w:val="none" w:sz="0" w:space="0" w:color="auto"/>
            <w:right w:val="none" w:sz="0" w:space="0" w:color="auto"/>
          </w:divBdr>
          <w:divsChild>
            <w:div w:id="2143116519">
              <w:marLeft w:val="0"/>
              <w:marRight w:val="0"/>
              <w:marTop w:val="0"/>
              <w:marBottom w:val="0"/>
              <w:divBdr>
                <w:top w:val="none" w:sz="0" w:space="0" w:color="auto"/>
                <w:left w:val="none" w:sz="0" w:space="0" w:color="auto"/>
                <w:bottom w:val="none" w:sz="0" w:space="0" w:color="auto"/>
                <w:right w:val="none" w:sz="0" w:space="0" w:color="auto"/>
              </w:divBdr>
            </w:div>
          </w:divsChild>
        </w:div>
        <w:div w:id="46035252">
          <w:marLeft w:val="0"/>
          <w:marRight w:val="0"/>
          <w:marTop w:val="0"/>
          <w:marBottom w:val="0"/>
          <w:divBdr>
            <w:top w:val="none" w:sz="0" w:space="0" w:color="auto"/>
            <w:left w:val="none" w:sz="0" w:space="0" w:color="auto"/>
            <w:bottom w:val="none" w:sz="0" w:space="0" w:color="auto"/>
            <w:right w:val="none" w:sz="0" w:space="0" w:color="auto"/>
          </w:divBdr>
        </w:div>
        <w:div w:id="1441754309">
          <w:marLeft w:val="0"/>
          <w:marRight w:val="0"/>
          <w:marTop w:val="0"/>
          <w:marBottom w:val="0"/>
          <w:divBdr>
            <w:top w:val="none" w:sz="0" w:space="0" w:color="auto"/>
            <w:left w:val="none" w:sz="0" w:space="0" w:color="auto"/>
            <w:bottom w:val="none" w:sz="0" w:space="0" w:color="auto"/>
            <w:right w:val="none" w:sz="0" w:space="0" w:color="auto"/>
          </w:divBdr>
          <w:divsChild>
            <w:div w:id="2561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816">
      <w:bodyDiv w:val="1"/>
      <w:marLeft w:val="0"/>
      <w:marRight w:val="0"/>
      <w:marTop w:val="0"/>
      <w:marBottom w:val="0"/>
      <w:divBdr>
        <w:top w:val="none" w:sz="0" w:space="0" w:color="auto"/>
        <w:left w:val="none" w:sz="0" w:space="0" w:color="auto"/>
        <w:bottom w:val="none" w:sz="0" w:space="0" w:color="auto"/>
        <w:right w:val="none" w:sz="0" w:space="0" w:color="auto"/>
      </w:divBdr>
      <w:divsChild>
        <w:div w:id="565998065">
          <w:marLeft w:val="0"/>
          <w:marRight w:val="0"/>
          <w:marTop w:val="0"/>
          <w:marBottom w:val="0"/>
          <w:divBdr>
            <w:top w:val="none" w:sz="0" w:space="0" w:color="auto"/>
            <w:left w:val="none" w:sz="0" w:space="0" w:color="auto"/>
            <w:bottom w:val="none" w:sz="0" w:space="0" w:color="auto"/>
            <w:right w:val="none" w:sz="0" w:space="0" w:color="auto"/>
          </w:divBdr>
          <w:divsChild>
            <w:div w:id="721558157">
              <w:marLeft w:val="0"/>
              <w:marRight w:val="0"/>
              <w:marTop w:val="0"/>
              <w:marBottom w:val="0"/>
              <w:divBdr>
                <w:top w:val="none" w:sz="0" w:space="0" w:color="auto"/>
                <w:left w:val="none" w:sz="0" w:space="0" w:color="auto"/>
                <w:bottom w:val="none" w:sz="0" w:space="0" w:color="auto"/>
                <w:right w:val="none" w:sz="0" w:space="0" w:color="auto"/>
              </w:divBdr>
            </w:div>
          </w:divsChild>
        </w:div>
        <w:div w:id="1223061551">
          <w:marLeft w:val="0"/>
          <w:marRight w:val="0"/>
          <w:marTop w:val="0"/>
          <w:marBottom w:val="0"/>
          <w:divBdr>
            <w:top w:val="none" w:sz="0" w:space="0" w:color="auto"/>
            <w:left w:val="none" w:sz="0" w:space="0" w:color="auto"/>
            <w:bottom w:val="none" w:sz="0" w:space="0" w:color="auto"/>
            <w:right w:val="none" w:sz="0" w:space="0" w:color="auto"/>
          </w:divBdr>
        </w:div>
        <w:div w:id="1843545016">
          <w:marLeft w:val="0"/>
          <w:marRight w:val="0"/>
          <w:marTop w:val="0"/>
          <w:marBottom w:val="0"/>
          <w:divBdr>
            <w:top w:val="none" w:sz="0" w:space="0" w:color="auto"/>
            <w:left w:val="none" w:sz="0" w:space="0" w:color="auto"/>
            <w:bottom w:val="none" w:sz="0" w:space="0" w:color="auto"/>
            <w:right w:val="none" w:sz="0" w:space="0" w:color="auto"/>
          </w:divBdr>
        </w:div>
        <w:div w:id="2143843822">
          <w:marLeft w:val="0"/>
          <w:marRight w:val="0"/>
          <w:marTop w:val="0"/>
          <w:marBottom w:val="0"/>
          <w:divBdr>
            <w:top w:val="none" w:sz="0" w:space="0" w:color="auto"/>
            <w:left w:val="none" w:sz="0" w:space="0" w:color="auto"/>
            <w:bottom w:val="none" w:sz="0" w:space="0" w:color="auto"/>
            <w:right w:val="none" w:sz="0" w:space="0" w:color="auto"/>
          </w:divBdr>
        </w:div>
      </w:divsChild>
    </w:div>
    <w:div w:id="1574462500">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2">
          <w:marLeft w:val="0"/>
          <w:marRight w:val="0"/>
          <w:marTop w:val="0"/>
          <w:marBottom w:val="0"/>
          <w:divBdr>
            <w:top w:val="none" w:sz="0" w:space="0" w:color="auto"/>
            <w:left w:val="none" w:sz="0" w:space="0" w:color="auto"/>
            <w:bottom w:val="none" w:sz="0" w:space="0" w:color="auto"/>
            <w:right w:val="none" w:sz="0" w:space="0" w:color="auto"/>
          </w:divBdr>
          <w:divsChild>
            <w:div w:id="299655747">
              <w:marLeft w:val="0"/>
              <w:marRight w:val="0"/>
              <w:marTop w:val="0"/>
              <w:marBottom w:val="0"/>
              <w:divBdr>
                <w:top w:val="none" w:sz="0" w:space="0" w:color="auto"/>
                <w:left w:val="none" w:sz="0" w:space="0" w:color="auto"/>
                <w:bottom w:val="none" w:sz="0" w:space="0" w:color="auto"/>
                <w:right w:val="none" w:sz="0" w:space="0" w:color="auto"/>
              </w:divBdr>
            </w:div>
          </w:divsChild>
        </w:div>
        <w:div w:id="1367372376">
          <w:marLeft w:val="0"/>
          <w:marRight w:val="0"/>
          <w:marTop w:val="0"/>
          <w:marBottom w:val="0"/>
          <w:divBdr>
            <w:top w:val="none" w:sz="0" w:space="0" w:color="auto"/>
            <w:left w:val="none" w:sz="0" w:space="0" w:color="auto"/>
            <w:bottom w:val="none" w:sz="0" w:space="0" w:color="auto"/>
            <w:right w:val="none" w:sz="0" w:space="0" w:color="auto"/>
          </w:divBdr>
        </w:div>
        <w:div w:id="1936553234">
          <w:marLeft w:val="0"/>
          <w:marRight w:val="0"/>
          <w:marTop w:val="0"/>
          <w:marBottom w:val="0"/>
          <w:divBdr>
            <w:top w:val="none" w:sz="0" w:space="0" w:color="auto"/>
            <w:left w:val="none" w:sz="0" w:space="0" w:color="auto"/>
            <w:bottom w:val="none" w:sz="0" w:space="0" w:color="auto"/>
            <w:right w:val="none" w:sz="0" w:space="0" w:color="auto"/>
          </w:divBdr>
          <w:divsChild>
            <w:div w:id="11976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6709">
      <w:bodyDiv w:val="1"/>
      <w:marLeft w:val="0"/>
      <w:marRight w:val="0"/>
      <w:marTop w:val="0"/>
      <w:marBottom w:val="0"/>
      <w:divBdr>
        <w:top w:val="none" w:sz="0" w:space="0" w:color="auto"/>
        <w:left w:val="none" w:sz="0" w:space="0" w:color="auto"/>
        <w:bottom w:val="none" w:sz="0" w:space="0" w:color="auto"/>
        <w:right w:val="none" w:sz="0" w:space="0" w:color="auto"/>
      </w:divBdr>
      <w:divsChild>
        <w:div w:id="745415821">
          <w:marLeft w:val="0"/>
          <w:marRight w:val="0"/>
          <w:marTop w:val="0"/>
          <w:marBottom w:val="0"/>
          <w:divBdr>
            <w:top w:val="none" w:sz="0" w:space="0" w:color="auto"/>
            <w:left w:val="none" w:sz="0" w:space="0" w:color="auto"/>
            <w:bottom w:val="none" w:sz="0" w:space="0" w:color="auto"/>
            <w:right w:val="none" w:sz="0" w:space="0" w:color="auto"/>
          </w:divBdr>
          <w:divsChild>
            <w:div w:id="1114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7000">
      <w:bodyDiv w:val="1"/>
      <w:marLeft w:val="0"/>
      <w:marRight w:val="0"/>
      <w:marTop w:val="0"/>
      <w:marBottom w:val="0"/>
      <w:divBdr>
        <w:top w:val="none" w:sz="0" w:space="0" w:color="auto"/>
        <w:left w:val="none" w:sz="0" w:space="0" w:color="auto"/>
        <w:bottom w:val="none" w:sz="0" w:space="0" w:color="auto"/>
        <w:right w:val="none" w:sz="0" w:space="0" w:color="auto"/>
      </w:divBdr>
      <w:divsChild>
        <w:div w:id="1470317310">
          <w:marLeft w:val="0"/>
          <w:marRight w:val="0"/>
          <w:marTop w:val="0"/>
          <w:marBottom w:val="0"/>
          <w:divBdr>
            <w:top w:val="none" w:sz="0" w:space="0" w:color="auto"/>
            <w:left w:val="none" w:sz="0" w:space="0" w:color="auto"/>
            <w:bottom w:val="none" w:sz="0" w:space="0" w:color="auto"/>
            <w:right w:val="none" w:sz="0" w:space="0" w:color="auto"/>
          </w:divBdr>
          <w:divsChild>
            <w:div w:id="4768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99553">
      <w:bodyDiv w:val="1"/>
      <w:marLeft w:val="0"/>
      <w:marRight w:val="0"/>
      <w:marTop w:val="0"/>
      <w:marBottom w:val="0"/>
      <w:divBdr>
        <w:top w:val="none" w:sz="0" w:space="0" w:color="auto"/>
        <w:left w:val="none" w:sz="0" w:space="0" w:color="auto"/>
        <w:bottom w:val="none" w:sz="0" w:space="0" w:color="auto"/>
        <w:right w:val="none" w:sz="0" w:space="0" w:color="auto"/>
      </w:divBdr>
      <w:divsChild>
        <w:div w:id="20086688">
          <w:marLeft w:val="0"/>
          <w:marRight w:val="0"/>
          <w:marTop w:val="0"/>
          <w:marBottom w:val="0"/>
          <w:divBdr>
            <w:top w:val="none" w:sz="0" w:space="0" w:color="auto"/>
            <w:left w:val="none" w:sz="0" w:space="0" w:color="auto"/>
            <w:bottom w:val="none" w:sz="0" w:space="0" w:color="auto"/>
            <w:right w:val="none" w:sz="0" w:space="0" w:color="auto"/>
          </w:divBdr>
          <w:divsChild>
            <w:div w:id="1270577601">
              <w:marLeft w:val="0"/>
              <w:marRight w:val="0"/>
              <w:marTop w:val="0"/>
              <w:marBottom w:val="0"/>
              <w:divBdr>
                <w:top w:val="none" w:sz="0" w:space="0" w:color="auto"/>
                <w:left w:val="none" w:sz="0" w:space="0" w:color="auto"/>
                <w:bottom w:val="none" w:sz="0" w:space="0" w:color="auto"/>
                <w:right w:val="none" w:sz="0" w:space="0" w:color="auto"/>
              </w:divBdr>
            </w:div>
          </w:divsChild>
        </w:div>
        <w:div w:id="123737426">
          <w:marLeft w:val="0"/>
          <w:marRight w:val="0"/>
          <w:marTop w:val="0"/>
          <w:marBottom w:val="0"/>
          <w:divBdr>
            <w:top w:val="none" w:sz="0" w:space="0" w:color="auto"/>
            <w:left w:val="none" w:sz="0" w:space="0" w:color="auto"/>
            <w:bottom w:val="none" w:sz="0" w:space="0" w:color="auto"/>
            <w:right w:val="none" w:sz="0" w:space="0" w:color="auto"/>
          </w:divBdr>
        </w:div>
        <w:div w:id="669917464">
          <w:marLeft w:val="0"/>
          <w:marRight w:val="0"/>
          <w:marTop w:val="0"/>
          <w:marBottom w:val="0"/>
          <w:divBdr>
            <w:top w:val="single" w:sz="12" w:space="0" w:color="D1D3D4"/>
            <w:left w:val="none" w:sz="0" w:space="0" w:color="auto"/>
            <w:bottom w:val="none" w:sz="0" w:space="0" w:color="auto"/>
            <w:right w:val="none" w:sz="0" w:space="0" w:color="auto"/>
          </w:divBdr>
          <w:divsChild>
            <w:div w:id="665717551">
              <w:marLeft w:val="0"/>
              <w:marRight w:val="0"/>
              <w:marTop w:val="0"/>
              <w:marBottom w:val="0"/>
              <w:divBdr>
                <w:top w:val="none" w:sz="0" w:space="0" w:color="auto"/>
                <w:left w:val="none" w:sz="0" w:space="0" w:color="auto"/>
                <w:bottom w:val="none" w:sz="0" w:space="0" w:color="auto"/>
                <w:right w:val="none" w:sz="0" w:space="0" w:color="auto"/>
              </w:divBdr>
            </w:div>
            <w:div w:id="1072659015">
              <w:marLeft w:val="0"/>
              <w:marRight w:val="0"/>
              <w:marTop w:val="0"/>
              <w:marBottom w:val="0"/>
              <w:divBdr>
                <w:top w:val="none" w:sz="0" w:space="0" w:color="auto"/>
                <w:left w:val="none" w:sz="0" w:space="0" w:color="auto"/>
                <w:bottom w:val="none" w:sz="0" w:space="0" w:color="auto"/>
                <w:right w:val="none" w:sz="0" w:space="0" w:color="auto"/>
              </w:divBdr>
            </w:div>
          </w:divsChild>
        </w:div>
        <w:div w:id="681469087">
          <w:marLeft w:val="0"/>
          <w:marRight w:val="0"/>
          <w:marTop w:val="0"/>
          <w:marBottom w:val="0"/>
          <w:divBdr>
            <w:top w:val="none" w:sz="0" w:space="0" w:color="auto"/>
            <w:left w:val="none" w:sz="0" w:space="0" w:color="auto"/>
            <w:bottom w:val="single" w:sz="24" w:space="23" w:color="888888"/>
            <w:right w:val="none" w:sz="0" w:space="0" w:color="auto"/>
          </w:divBdr>
        </w:div>
      </w:divsChild>
    </w:div>
    <w:div w:id="1574704967">
      <w:bodyDiv w:val="1"/>
      <w:marLeft w:val="0"/>
      <w:marRight w:val="0"/>
      <w:marTop w:val="0"/>
      <w:marBottom w:val="0"/>
      <w:divBdr>
        <w:top w:val="none" w:sz="0" w:space="0" w:color="auto"/>
        <w:left w:val="none" w:sz="0" w:space="0" w:color="auto"/>
        <w:bottom w:val="none" w:sz="0" w:space="0" w:color="auto"/>
        <w:right w:val="none" w:sz="0" w:space="0" w:color="auto"/>
      </w:divBdr>
    </w:div>
    <w:div w:id="1575165537">
      <w:bodyDiv w:val="1"/>
      <w:marLeft w:val="0"/>
      <w:marRight w:val="0"/>
      <w:marTop w:val="0"/>
      <w:marBottom w:val="0"/>
      <w:divBdr>
        <w:top w:val="none" w:sz="0" w:space="0" w:color="auto"/>
        <w:left w:val="none" w:sz="0" w:space="0" w:color="auto"/>
        <w:bottom w:val="none" w:sz="0" w:space="0" w:color="auto"/>
        <w:right w:val="none" w:sz="0" w:space="0" w:color="auto"/>
      </w:divBdr>
    </w:div>
    <w:div w:id="1575312274">
      <w:bodyDiv w:val="1"/>
      <w:marLeft w:val="0"/>
      <w:marRight w:val="0"/>
      <w:marTop w:val="0"/>
      <w:marBottom w:val="0"/>
      <w:divBdr>
        <w:top w:val="none" w:sz="0" w:space="0" w:color="auto"/>
        <w:left w:val="none" w:sz="0" w:space="0" w:color="auto"/>
        <w:bottom w:val="none" w:sz="0" w:space="0" w:color="auto"/>
        <w:right w:val="none" w:sz="0" w:space="0" w:color="auto"/>
      </w:divBdr>
      <w:divsChild>
        <w:div w:id="781192603">
          <w:marLeft w:val="0"/>
          <w:marRight w:val="0"/>
          <w:marTop w:val="0"/>
          <w:marBottom w:val="0"/>
          <w:divBdr>
            <w:top w:val="none" w:sz="0" w:space="0" w:color="auto"/>
            <w:left w:val="none" w:sz="0" w:space="0" w:color="auto"/>
            <w:bottom w:val="none" w:sz="0" w:space="0" w:color="auto"/>
            <w:right w:val="none" w:sz="0" w:space="0" w:color="auto"/>
          </w:divBdr>
        </w:div>
        <w:div w:id="752892337">
          <w:marLeft w:val="0"/>
          <w:marRight w:val="0"/>
          <w:marTop w:val="0"/>
          <w:marBottom w:val="0"/>
          <w:divBdr>
            <w:top w:val="none" w:sz="0" w:space="0" w:color="auto"/>
            <w:left w:val="none" w:sz="0" w:space="0" w:color="auto"/>
            <w:bottom w:val="none" w:sz="0" w:space="0" w:color="auto"/>
            <w:right w:val="none" w:sz="0" w:space="0" w:color="auto"/>
          </w:divBdr>
          <w:divsChild>
            <w:div w:id="21056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51">
      <w:bodyDiv w:val="1"/>
      <w:marLeft w:val="0"/>
      <w:marRight w:val="0"/>
      <w:marTop w:val="0"/>
      <w:marBottom w:val="0"/>
      <w:divBdr>
        <w:top w:val="none" w:sz="0" w:space="0" w:color="auto"/>
        <w:left w:val="none" w:sz="0" w:space="0" w:color="auto"/>
        <w:bottom w:val="none" w:sz="0" w:space="0" w:color="auto"/>
        <w:right w:val="none" w:sz="0" w:space="0" w:color="auto"/>
      </w:divBdr>
      <w:divsChild>
        <w:div w:id="565995233">
          <w:marLeft w:val="0"/>
          <w:marRight w:val="0"/>
          <w:marTop w:val="0"/>
          <w:marBottom w:val="0"/>
          <w:divBdr>
            <w:top w:val="none" w:sz="0" w:space="0" w:color="auto"/>
            <w:left w:val="none" w:sz="0" w:space="0" w:color="auto"/>
            <w:bottom w:val="none" w:sz="0" w:space="0" w:color="auto"/>
            <w:right w:val="none" w:sz="0" w:space="0" w:color="auto"/>
          </w:divBdr>
        </w:div>
        <w:div w:id="711422079">
          <w:marLeft w:val="0"/>
          <w:marRight w:val="0"/>
          <w:marTop w:val="0"/>
          <w:marBottom w:val="0"/>
          <w:divBdr>
            <w:top w:val="none" w:sz="0" w:space="0" w:color="auto"/>
            <w:left w:val="none" w:sz="0" w:space="0" w:color="auto"/>
            <w:bottom w:val="none" w:sz="0" w:space="0" w:color="auto"/>
            <w:right w:val="none" w:sz="0" w:space="0" w:color="auto"/>
          </w:divBdr>
          <w:divsChild>
            <w:div w:id="2123841134">
              <w:marLeft w:val="0"/>
              <w:marRight w:val="0"/>
              <w:marTop w:val="0"/>
              <w:marBottom w:val="0"/>
              <w:divBdr>
                <w:top w:val="none" w:sz="0" w:space="0" w:color="auto"/>
                <w:left w:val="none" w:sz="0" w:space="0" w:color="auto"/>
                <w:bottom w:val="none" w:sz="0" w:space="0" w:color="auto"/>
                <w:right w:val="none" w:sz="0" w:space="0" w:color="auto"/>
              </w:divBdr>
            </w:div>
          </w:divsChild>
        </w:div>
        <w:div w:id="929629779">
          <w:marLeft w:val="0"/>
          <w:marRight w:val="0"/>
          <w:marTop w:val="0"/>
          <w:marBottom w:val="0"/>
          <w:divBdr>
            <w:top w:val="single" w:sz="12" w:space="0" w:color="D1D3D4"/>
            <w:left w:val="none" w:sz="0" w:space="0" w:color="auto"/>
            <w:bottom w:val="none" w:sz="0" w:space="0" w:color="auto"/>
            <w:right w:val="none" w:sz="0" w:space="0" w:color="auto"/>
          </w:divBdr>
          <w:divsChild>
            <w:div w:id="1598634734">
              <w:marLeft w:val="0"/>
              <w:marRight w:val="0"/>
              <w:marTop w:val="0"/>
              <w:marBottom w:val="0"/>
              <w:divBdr>
                <w:top w:val="none" w:sz="0" w:space="0" w:color="auto"/>
                <w:left w:val="none" w:sz="0" w:space="0" w:color="auto"/>
                <w:bottom w:val="none" w:sz="0" w:space="0" w:color="auto"/>
                <w:right w:val="none" w:sz="0" w:space="0" w:color="auto"/>
              </w:divBdr>
            </w:div>
            <w:div w:id="1619605923">
              <w:marLeft w:val="0"/>
              <w:marRight w:val="0"/>
              <w:marTop w:val="0"/>
              <w:marBottom w:val="0"/>
              <w:divBdr>
                <w:top w:val="none" w:sz="0" w:space="0" w:color="auto"/>
                <w:left w:val="none" w:sz="0" w:space="0" w:color="auto"/>
                <w:bottom w:val="none" w:sz="0" w:space="0" w:color="auto"/>
                <w:right w:val="none" w:sz="0" w:space="0" w:color="auto"/>
              </w:divBdr>
            </w:div>
          </w:divsChild>
        </w:div>
        <w:div w:id="981889659">
          <w:marLeft w:val="0"/>
          <w:marRight w:val="0"/>
          <w:marTop w:val="0"/>
          <w:marBottom w:val="0"/>
          <w:divBdr>
            <w:top w:val="none" w:sz="0" w:space="0" w:color="auto"/>
            <w:left w:val="none" w:sz="0" w:space="0" w:color="auto"/>
            <w:bottom w:val="single" w:sz="24" w:space="23" w:color="888888"/>
            <w:right w:val="none" w:sz="0" w:space="0" w:color="auto"/>
          </w:divBdr>
        </w:div>
      </w:divsChild>
    </w:div>
    <w:div w:id="1575891621">
      <w:bodyDiv w:val="1"/>
      <w:marLeft w:val="0"/>
      <w:marRight w:val="0"/>
      <w:marTop w:val="0"/>
      <w:marBottom w:val="0"/>
      <w:divBdr>
        <w:top w:val="none" w:sz="0" w:space="0" w:color="auto"/>
        <w:left w:val="none" w:sz="0" w:space="0" w:color="auto"/>
        <w:bottom w:val="none" w:sz="0" w:space="0" w:color="auto"/>
        <w:right w:val="none" w:sz="0" w:space="0" w:color="auto"/>
      </w:divBdr>
      <w:divsChild>
        <w:div w:id="897519411">
          <w:marLeft w:val="0"/>
          <w:marRight w:val="0"/>
          <w:marTop w:val="0"/>
          <w:marBottom w:val="0"/>
          <w:divBdr>
            <w:top w:val="none" w:sz="0" w:space="0" w:color="auto"/>
            <w:left w:val="none" w:sz="0" w:space="0" w:color="auto"/>
            <w:bottom w:val="none" w:sz="0" w:space="0" w:color="auto"/>
            <w:right w:val="none" w:sz="0" w:space="0" w:color="auto"/>
          </w:divBdr>
        </w:div>
        <w:div w:id="1195921028">
          <w:marLeft w:val="0"/>
          <w:marRight w:val="0"/>
          <w:marTop w:val="0"/>
          <w:marBottom w:val="0"/>
          <w:divBdr>
            <w:top w:val="single" w:sz="12" w:space="0" w:color="D1D3D4"/>
            <w:left w:val="none" w:sz="0" w:space="0" w:color="auto"/>
            <w:bottom w:val="none" w:sz="0" w:space="0" w:color="auto"/>
            <w:right w:val="none" w:sz="0" w:space="0" w:color="auto"/>
          </w:divBdr>
          <w:divsChild>
            <w:div w:id="127820101">
              <w:marLeft w:val="0"/>
              <w:marRight w:val="0"/>
              <w:marTop w:val="0"/>
              <w:marBottom w:val="0"/>
              <w:divBdr>
                <w:top w:val="none" w:sz="0" w:space="0" w:color="auto"/>
                <w:left w:val="none" w:sz="0" w:space="0" w:color="auto"/>
                <w:bottom w:val="none" w:sz="0" w:space="0" w:color="auto"/>
                <w:right w:val="none" w:sz="0" w:space="0" w:color="auto"/>
              </w:divBdr>
            </w:div>
            <w:div w:id="1206874362">
              <w:marLeft w:val="0"/>
              <w:marRight w:val="0"/>
              <w:marTop w:val="0"/>
              <w:marBottom w:val="0"/>
              <w:divBdr>
                <w:top w:val="none" w:sz="0" w:space="0" w:color="auto"/>
                <w:left w:val="none" w:sz="0" w:space="0" w:color="auto"/>
                <w:bottom w:val="none" w:sz="0" w:space="0" w:color="auto"/>
                <w:right w:val="none" w:sz="0" w:space="0" w:color="auto"/>
              </w:divBdr>
            </w:div>
          </w:divsChild>
        </w:div>
        <w:div w:id="792939935">
          <w:marLeft w:val="0"/>
          <w:marRight w:val="0"/>
          <w:marTop w:val="0"/>
          <w:marBottom w:val="0"/>
          <w:divBdr>
            <w:top w:val="none" w:sz="0" w:space="0" w:color="auto"/>
            <w:left w:val="none" w:sz="0" w:space="0" w:color="auto"/>
            <w:bottom w:val="single" w:sz="24" w:space="23" w:color="888888"/>
            <w:right w:val="none" w:sz="0" w:space="0" w:color="auto"/>
          </w:divBdr>
        </w:div>
        <w:div w:id="1356418269">
          <w:marLeft w:val="0"/>
          <w:marRight w:val="0"/>
          <w:marTop w:val="0"/>
          <w:marBottom w:val="0"/>
          <w:divBdr>
            <w:top w:val="none" w:sz="0" w:space="0" w:color="auto"/>
            <w:left w:val="none" w:sz="0" w:space="0" w:color="auto"/>
            <w:bottom w:val="none" w:sz="0" w:space="0" w:color="auto"/>
            <w:right w:val="none" w:sz="0" w:space="0" w:color="auto"/>
          </w:divBdr>
          <w:divsChild>
            <w:div w:id="18107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69784">
      <w:bodyDiv w:val="1"/>
      <w:marLeft w:val="0"/>
      <w:marRight w:val="0"/>
      <w:marTop w:val="0"/>
      <w:marBottom w:val="0"/>
      <w:divBdr>
        <w:top w:val="none" w:sz="0" w:space="0" w:color="auto"/>
        <w:left w:val="none" w:sz="0" w:space="0" w:color="auto"/>
        <w:bottom w:val="none" w:sz="0" w:space="0" w:color="auto"/>
        <w:right w:val="none" w:sz="0" w:space="0" w:color="auto"/>
      </w:divBdr>
      <w:divsChild>
        <w:div w:id="398599246">
          <w:marLeft w:val="0"/>
          <w:marRight w:val="0"/>
          <w:marTop w:val="0"/>
          <w:marBottom w:val="0"/>
          <w:divBdr>
            <w:top w:val="none" w:sz="0" w:space="0" w:color="auto"/>
            <w:left w:val="none" w:sz="0" w:space="0" w:color="auto"/>
            <w:bottom w:val="none" w:sz="0" w:space="0" w:color="auto"/>
            <w:right w:val="none" w:sz="0" w:space="0" w:color="auto"/>
          </w:divBdr>
        </w:div>
        <w:div w:id="318850704">
          <w:marLeft w:val="0"/>
          <w:marRight w:val="0"/>
          <w:marTop w:val="0"/>
          <w:marBottom w:val="0"/>
          <w:divBdr>
            <w:top w:val="single" w:sz="12" w:space="0" w:color="D1D3D4"/>
            <w:left w:val="none" w:sz="0" w:space="0" w:color="auto"/>
            <w:bottom w:val="none" w:sz="0" w:space="0" w:color="auto"/>
            <w:right w:val="none" w:sz="0" w:space="0" w:color="auto"/>
          </w:divBdr>
          <w:divsChild>
            <w:div w:id="302348643">
              <w:marLeft w:val="0"/>
              <w:marRight w:val="0"/>
              <w:marTop w:val="0"/>
              <w:marBottom w:val="0"/>
              <w:divBdr>
                <w:top w:val="none" w:sz="0" w:space="0" w:color="auto"/>
                <w:left w:val="none" w:sz="0" w:space="0" w:color="auto"/>
                <w:bottom w:val="none" w:sz="0" w:space="0" w:color="auto"/>
                <w:right w:val="none" w:sz="0" w:space="0" w:color="auto"/>
              </w:divBdr>
            </w:div>
            <w:div w:id="146358767">
              <w:marLeft w:val="0"/>
              <w:marRight w:val="0"/>
              <w:marTop w:val="0"/>
              <w:marBottom w:val="0"/>
              <w:divBdr>
                <w:top w:val="none" w:sz="0" w:space="0" w:color="auto"/>
                <w:left w:val="none" w:sz="0" w:space="0" w:color="auto"/>
                <w:bottom w:val="none" w:sz="0" w:space="0" w:color="auto"/>
                <w:right w:val="none" w:sz="0" w:space="0" w:color="auto"/>
              </w:divBdr>
            </w:div>
          </w:divsChild>
        </w:div>
        <w:div w:id="412554330">
          <w:marLeft w:val="0"/>
          <w:marRight w:val="0"/>
          <w:marTop w:val="0"/>
          <w:marBottom w:val="0"/>
          <w:divBdr>
            <w:top w:val="none" w:sz="0" w:space="0" w:color="auto"/>
            <w:left w:val="none" w:sz="0" w:space="0" w:color="auto"/>
            <w:bottom w:val="single" w:sz="24" w:space="23" w:color="888888"/>
            <w:right w:val="none" w:sz="0" w:space="0" w:color="auto"/>
          </w:divBdr>
        </w:div>
        <w:div w:id="58555383">
          <w:marLeft w:val="0"/>
          <w:marRight w:val="0"/>
          <w:marTop w:val="0"/>
          <w:marBottom w:val="0"/>
          <w:divBdr>
            <w:top w:val="none" w:sz="0" w:space="0" w:color="auto"/>
            <w:left w:val="none" w:sz="0" w:space="0" w:color="auto"/>
            <w:bottom w:val="none" w:sz="0" w:space="0" w:color="auto"/>
            <w:right w:val="none" w:sz="0" w:space="0" w:color="auto"/>
          </w:divBdr>
          <w:divsChild>
            <w:div w:id="10208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2463">
      <w:bodyDiv w:val="1"/>
      <w:marLeft w:val="0"/>
      <w:marRight w:val="0"/>
      <w:marTop w:val="0"/>
      <w:marBottom w:val="0"/>
      <w:divBdr>
        <w:top w:val="none" w:sz="0" w:space="0" w:color="auto"/>
        <w:left w:val="none" w:sz="0" w:space="0" w:color="auto"/>
        <w:bottom w:val="none" w:sz="0" w:space="0" w:color="auto"/>
        <w:right w:val="none" w:sz="0" w:space="0" w:color="auto"/>
      </w:divBdr>
      <w:divsChild>
        <w:div w:id="936719557">
          <w:marLeft w:val="0"/>
          <w:marRight w:val="0"/>
          <w:marTop w:val="0"/>
          <w:marBottom w:val="0"/>
          <w:divBdr>
            <w:top w:val="none" w:sz="0" w:space="0" w:color="auto"/>
            <w:left w:val="none" w:sz="0" w:space="0" w:color="auto"/>
            <w:bottom w:val="none" w:sz="0" w:space="0" w:color="auto"/>
            <w:right w:val="none" w:sz="0" w:space="0" w:color="auto"/>
          </w:divBdr>
        </w:div>
        <w:div w:id="1550722623">
          <w:marLeft w:val="0"/>
          <w:marRight w:val="0"/>
          <w:marTop w:val="0"/>
          <w:marBottom w:val="0"/>
          <w:divBdr>
            <w:top w:val="single" w:sz="12" w:space="0" w:color="D1D3D4"/>
            <w:left w:val="none" w:sz="0" w:space="0" w:color="auto"/>
            <w:bottom w:val="none" w:sz="0" w:space="0" w:color="auto"/>
            <w:right w:val="none" w:sz="0" w:space="0" w:color="auto"/>
          </w:divBdr>
          <w:divsChild>
            <w:div w:id="1477801214">
              <w:marLeft w:val="0"/>
              <w:marRight w:val="0"/>
              <w:marTop w:val="0"/>
              <w:marBottom w:val="0"/>
              <w:divBdr>
                <w:top w:val="none" w:sz="0" w:space="0" w:color="auto"/>
                <w:left w:val="none" w:sz="0" w:space="0" w:color="auto"/>
                <w:bottom w:val="none" w:sz="0" w:space="0" w:color="auto"/>
                <w:right w:val="none" w:sz="0" w:space="0" w:color="auto"/>
              </w:divBdr>
            </w:div>
            <w:div w:id="1600408367">
              <w:marLeft w:val="0"/>
              <w:marRight w:val="0"/>
              <w:marTop w:val="0"/>
              <w:marBottom w:val="0"/>
              <w:divBdr>
                <w:top w:val="none" w:sz="0" w:space="0" w:color="auto"/>
                <w:left w:val="none" w:sz="0" w:space="0" w:color="auto"/>
                <w:bottom w:val="none" w:sz="0" w:space="0" w:color="auto"/>
                <w:right w:val="none" w:sz="0" w:space="0" w:color="auto"/>
              </w:divBdr>
            </w:div>
          </w:divsChild>
        </w:div>
        <w:div w:id="1649282068">
          <w:marLeft w:val="0"/>
          <w:marRight w:val="0"/>
          <w:marTop w:val="0"/>
          <w:marBottom w:val="0"/>
          <w:divBdr>
            <w:top w:val="none" w:sz="0" w:space="0" w:color="auto"/>
            <w:left w:val="none" w:sz="0" w:space="0" w:color="auto"/>
            <w:bottom w:val="single" w:sz="24" w:space="23" w:color="888888"/>
            <w:right w:val="none" w:sz="0" w:space="0" w:color="auto"/>
          </w:divBdr>
        </w:div>
        <w:div w:id="1323504393">
          <w:marLeft w:val="0"/>
          <w:marRight w:val="0"/>
          <w:marTop w:val="0"/>
          <w:marBottom w:val="0"/>
          <w:divBdr>
            <w:top w:val="none" w:sz="0" w:space="0" w:color="auto"/>
            <w:left w:val="none" w:sz="0" w:space="0" w:color="auto"/>
            <w:bottom w:val="none" w:sz="0" w:space="0" w:color="auto"/>
            <w:right w:val="none" w:sz="0" w:space="0" w:color="auto"/>
          </w:divBdr>
          <w:divsChild>
            <w:div w:id="1769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2954">
      <w:bodyDiv w:val="1"/>
      <w:marLeft w:val="0"/>
      <w:marRight w:val="0"/>
      <w:marTop w:val="0"/>
      <w:marBottom w:val="0"/>
      <w:divBdr>
        <w:top w:val="none" w:sz="0" w:space="0" w:color="auto"/>
        <w:left w:val="none" w:sz="0" w:space="0" w:color="auto"/>
        <w:bottom w:val="none" w:sz="0" w:space="0" w:color="auto"/>
        <w:right w:val="none" w:sz="0" w:space="0" w:color="auto"/>
      </w:divBdr>
      <w:divsChild>
        <w:div w:id="779954691">
          <w:marLeft w:val="0"/>
          <w:marRight w:val="0"/>
          <w:marTop w:val="0"/>
          <w:marBottom w:val="0"/>
          <w:divBdr>
            <w:top w:val="none" w:sz="0" w:space="0" w:color="auto"/>
            <w:left w:val="none" w:sz="0" w:space="0" w:color="auto"/>
            <w:bottom w:val="none" w:sz="0" w:space="0" w:color="auto"/>
            <w:right w:val="none" w:sz="0" w:space="0" w:color="auto"/>
          </w:divBdr>
        </w:div>
        <w:div w:id="939145362">
          <w:marLeft w:val="0"/>
          <w:marRight w:val="0"/>
          <w:marTop w:val="0"/>
          <w:marBottom w:val="0"/>
          <w:divBdr>
            <w:top w:val="single" w:sz="12" w:space="0" w:color="D1D3D4"/>
            <w:left w:val="none" w:sz="0" w:space="0" w:color="auto"/>
            <w:bottom w:val="none" w:sz="0" w:space="0" w:color="auto"/>
            <w:right w:val="none" w:sz="0" w:space="0" w:color="auto"/>
          </w:divBdr>
          <w:divsChild>
            <w:div w:id="757095636">
              <w:marLeft w:val="0"/>
              <w:marRight w:val="0"/>
              <w:marTop w:val="0"/>
              <w:marBottom w:val="0"/>
              <w:divBdr>
                <w:top w:val="none" w:sz="0" w:space="0" w:color="auto"/>
                <w:left w:val="none" w:sz="0" w:space="0" w:color="auto"/>
                <w:bottom w:val="none" w:sz="0" w:space="0" w:color="auto"/>
                <w:right w:val="none" w:sz="0" w:space="0" w:color="auto"/>
              </w:divBdr>
            </w:div>
            <w:div w:id="1509754225">
              <w:marLeft w:val="0"/>
              <w:marRight w:val="0"/>
              <w:marTop w:val="0"/>
              <w:marBottom w:val="0"/>
              <w:divBdr>
                <w:top w:val="none" w:sz="0" w:space="0" w:color="auto"/>
                <w:left w:val="none" w:sz="0" w:space="0" w:color="auto"/>
                <w:bottom w:val="none" w:sz="0" w:space="0" w:color="auto"/>
                <w:right w:val="none" w:sz="0" w:space="0" w:color="auto"/>
              </w:divBdr>
            </w:div>
          </w:divsChild>
        </w:div>
        <w:div w:id="1682119910">
          <w:marLeft w:val="0"/>
          <w:marRight w:val="0"/>
          <w:marTop w:val="0"/>
          <w:marBottom w:val="0"/>
          <w:divBdr>
            <w:top w:val="none" w:sz="0" w:space="0" w:color="auto"/>
            <w:left w:val="none" w:sz="0" w:space="0" w:color="auto"/>
            <w:bottom w:val="single" w:sz="24" w:space="23" w:color="888888"/>
            <w:right w:val="none" w:sz="0" w:space="0" w:color="auto"/>
          </w:divBdr>
        </w:div>
        <w:div w:id="1888763344">
          <w:marLeft w:val="0"/>
          <w:marRight w:val="0"/>
          <w:marTop w:val="0"/>
          <w:marBottom w:val="0"/>
          <w:divBdr>
            <w:top w:val="none" w:sz="0" w:space="0" w:color="auto"/>
            <w:left w:val="none" w:sz="0" w:space="0" w:color="auto"/>
            <w:bottom w:val="none" w:sz="0" w:space="0" w:color="auto"/>
            <w:right w:val="none" w:sz="0" w:space="0" w:color="auto"/>
          </w:divBdr>
          <w:divsChild>
            <w:div w:id="9021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7761">
      <w:bodyDiv w:val="1"/>
      <w:marLeft w:val="0"/>
      <w:marRight w:val="0"/>
      <w:marTop w:val="0"/>
      <w:marBottom w:val="0"/>
      <w:divBdr>
        <w:top w:val="none" w:sz="0" w:space="0" w:color="auto"/>
        <w:left w:val="none" w:sz="0" w:space="0" w:color="auto"/>
        <w:bottom w:val="none" w:sz="0" w:space="0" w:color="auto"/>
        <w:right w:val="none" w:sz="0" w:space="0" w:color="auto"/>
      </w:divBdr>
      <w:divsChild>
        <w:div w:id="140661982">
          <w:marLeft w:val="0"/>
          <w:marRight w:val="0"/>
          <w:marTop w:val="0"/>
          <w:marBottom w:val="0"/>
          <w:divBdr>
            <w:top w:val="none" w:sz="0" w:space="0" w:color="auto"/>
            <w:left w:val="none" w:sz="0" w:space="0" w:color="auto"/>
            <w:bottom w:val="none" w:sz="0" w:space="0" w:color="auto"/>
            <w:right w:val="none" w:sz="0" w:space="0" w:color="auto"/>
          </w:divBdr>
          <w:divsChild>
            <w:div w:id="1815179856">
              <w:marLeft w:val="0"/>
              <w:marRight w:val="0"/>
              <w:marTop w:val="0"/>
              <w:marBottom w:val="0"/>
              <w:divBdr>
                <w:top w:val="none" w:sz="0" w:space="0" w:color="auto"/>
                <w:left w:val="none" w:sz="0" w:space="0" w:color="auto"/>
                <w:bottom w:val="none" w:sz="0" w:space="0" w:color="auto"/>
                <w:right w:val="none" w:sz="0" w:space="0" w:color="auto"/>
              </w:divBdr>
            </w:div>
          </w:divsChild>
        </w:div>
        <w:div w:id="262494480">
          <w:marLeft w:val="0"/>
          <w:marRight w:val="0"/>
          <w:marTop w:val="0"/>
          <w:marBottom w:val="0"/>
          <w:divBdr>
            <w:top w:val="none" w:sz="0" w:space="0" w:color="auto"/>
            <w:left w:val="none" w:sz="0" w:space="0" w:color="auto"/>
            <w:bottom w:val="single" w:sz="24" w:space="23" w:color="888888"/>
            <w:right w:val="none" w:sz="0" w:space="0" w:color="auto"/>
          </w:divBdr>
        </w:div>
        <w:div w:id="336152985">
          <w:marLeft w:val="0"/>
          <w:marRight w:val="0"/>
          <w:marTop w:val="0"/>
          <w:marBottom w:val="0"/>
          <w:divBdr>
            <w:top w:val="single" w:sz="12" w:space="0" w:color="D1D3D4"/>
            <w:left w:val="none" w:sz="0" w:space="0" w:color="auto"/>
            <w:bottom w:val="none" w:sz="0" w:space="0" w:color="auto"/>
            <w:right w:val="none" w:sz="0" w:space="0" w:color="auto"/>
          </w:divBdr>
          <w:divsChild>
            <w:div w:id="235478419">
              <w:marLeft w:val="0"/>
              <w:marRight w:val="0"/>
              <w:marTop w:val="0"/>
              <w:marBottom w:val="0"/>
              <w:divBdr>
                <w:top w:val="none" w:sz="0" w:space="0" w:color="auto"/>
                <w:left w:val="none" w:sz="0" w:space="0" w:color="auto"/>
                <w:bottom w:val="none" w:sz="0" w:space="0" w:color="auto"/>
                <w:right w:val="none" w:sz="0" w:space="0" w:color="auto"/>
              </w:divBdr>
            </w:div>
          </w:divsChild>
        </w:div>
        <w:div w:id="1383602510">
          <w:marLeft w:val="0"/>
          <w:marRight w:val="0"/>
          <w:marTop w:val="0"/>
          <w:marBottom w:val="0"/>
          <w:divBdr>
            <w:top w:val="none" w:sz="0" w:space="0" w:color="auto"/>
            <w:left w:val="none" w:sz="0" w:space="0" w:color="auto"/>
            <w:bottom w:val="none" w:sz="0" w:space="0" w:color="auto"/>
            <w:right w:val="none" w:sz="0" w:space="0" w:color="auto"/>
          </w:divBdr>
        </w:div>
      </w:divsChild>
    </w:div>
    <w:div w:id="1577126685">
      <w:bodyDiv w:val="1"/>
      <w:marLeft w:val="0"/>
      <w:marRight w:val="0"/>
      <w:marTop w:val="0"/>
      <w:marBottom w:val="0"/>
      <w:divBdr>
        <w:top w:val="none" w:sz="0" w:space="0" w:color="auto"/>
        <w:left w:val="none" w:sz="0" w:space="0" w:color="auto"/>
        <w:bottom w:val="none" w:sz="0" w:space="0" w:color="auto"/>
        <w:right w:val="none" w:sz="0" w:space="0" w:color="auto"/>
      </w:divBdr>
    </w:div>
    <w:div w:id="1577283045">
      <w:bodyDiv w:val="1"/>
      <w:marLeft w:val="0"/>
      <w:marRight w:val="0"/>
      <w:marTop w:val="0"/>
      <w:marBottom w:val="0"/>
      <w:divBdr>
        <w:top w:val="none" w:sz="0" w:space="0" w:color="auto"/>
        <w:left w:val="none" w:sz="0" w:space="0" w:color="auto"/>
        <w:bottom w:val="none" w:sz="0" w:space="0" w:color="auto"/>
        <w:right w:val="none" w:sz="0" w:space="0" w:color="auto"/>
      </w:divBdr>
    </w:div>
    <w:div w:id="1577789154">
      <w:bodyDiv w:val="1"/>
      <w:marLeft w:val="0"/>
      <w:marRight w:val="0"/>
      <w:marTop w:val="0"/>
      <w:marBottom w:val="0"/>
      <w:divBdr>
        <w:top w:val="none" w:sz="0" w:space="0" w:color="auto"/>
        <w:left w:val="none" w:sz="0" w:space="0" w:color="auto"/>
        <w:bottom w:val="none" w:sz="0" w:space="0" w:color="auto"/>
        <w:right w:val="none" w:sz="0" w:space="0" w:color="auto"/>
      </w:divBdr>
      <w:divsChild>
        <w:div w:id="496502019">
          <w:marLeft w:val="0"/>
          <w:marRight w:val="0"/>
          <w:marTop w:val="0"/>
          <w:marBottom w:val="0"/>
          <w:divBdr>
            <w:top w:val="none" w:sz="0" w:space="0" w:color="auto"/>
            <w:left w:val="none" w:sz="0" w:space="0" w:color="auto"/>
            <w:bottom w:val="none" w:sz="0" w:space="0" w:color="auto"/>
            <w:right w:val="none" w:sz="0" w:space="0" w:color="auto"/>
          </w:divBdr>
        </w:div>
        <w:div w:id="921453153">
          <w:marLeft w:val="0"/>
          <w:marRight w:val="0"/>
          <w:marTop w:val="0"/>
          <w:marBottom w:val="0"/>
          <w:divBdr>
            <w:top w:val="none" w:sz="0" w:space="0" w:color="auto"/>
            <w:left w:val="none" w:sz="0" w:space="0" w:color="auto"/>
            <w:bottom w:val="single" w:sz="24" w:space="23" w:color="888888"/>
            <w:right w:val="none" w:sz="0" w:space="0" w:color="auto"/>
          </w:divBdr>
        </w:div>
        <w:div w:id="1308246934">
          <w:marLeft w:val="0"/>
          <w:marRight w:val="0"/>
          <w:marTop w:val="0"/>
          <w:marBottom w:val="0"/>
          <w:divBdr>
            <w:top w:val="none" w:sz="0" w:space="0" w:color="auto"/>
            <w:left w:val="none" w:sz="0" w:space="0" w:color="auto"/>
            <w:bottom w:val="none" w:sz="0" w:space="0" w:color="auto"/>
            <w:right w:val="none" w:sz="0" w:space="0" w:color="auto"/>
          </w:divBdr>
          <w:divsChild>
            <w:div w:id="546112441">
              <w:marLeft w:val="0"/>
              <w:marRight w:val="0"/>
              <w:marTop w:val="0"/>
              <w:marBottom w:val="0"/>
              <w:divBdr>
                <w:top w:val="none" w:sz="0" w:space="0" w:color="auto"/>
                <w:left w:val="none" w:sz="0" w:space="0" w:color="auto"/>
                <w:bottom w:val="none" w:sz="0" w:space="0" w:color="auto"/>
                <w:right w:val="none" w:sz="0" w:space="0" w:color="auto"/>
              </w:divBdr>
            </w:div>
          </w:divsChild>
        </w:div>
        <w:div w:id="2135174098">
          <w:marLeft w:val="0"/>
          <w:marRight w:val="0"/>
          <w:marTop w:val="0"/>
          <w:marBottom w:val="0"/>
          <w:divBdr>
            <w:top w:val="single" w:sz="12" w:space="0" w:color="D1D3D4"/>
            <w:left w:val="none" w:sz="0" w:space="0" w:color="auto"/>
            <w:bottom w:val="none" w:sz="0" w:space="0" w:color="auto"/>
            <w:right w:val="none" w:sz="0" w:space="0" w:color="auto"/>
          </w:divBdr>
          <w:divsChild>
            <w:div w:id="1435247084">
              <w:marLeft w:val="0"/>
              <w:marRight w:val="0"/>
              <w:marTop w:val="0"/>
              <w:marBottom w:val="0"/>
              <w:divBdr>
                <w:top w:val="none" w:sz="0" w:space="0" w:color="auto"/>
                <w:left w:val="none" w:sz="0" w:space="0" w:color="auto"/>
                <w:bottom w:val="none" w:sz="0" w:space="0" w:color="auto"/>
                <w:right w:val="none" w:sz="0" w:space="0" w:color="auto"/>
              </w:divBdr>
            </w:div>
            <w:div w:id="16164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980">
      <w:bodyDiv w:val="1"/>
      <w:marLeft w:val="0"/>
      <w:marRight w:val="0"/>
      <w:marTop w:val="0"/>
      <w:marBottom w:val="0"/>
      <w:divBdr>
        <w:top w:val="none" w:sz="0" w:space="0" w:color="auto"/>
        <w:left w:val="none" w:sz="0" w:space="0" w:color="auto"/>
        <w:bottom w:val="none" w:sz="0" w:space="0" w:color="auto"/>
        <w:right w:val="none" w:sz="0" w:space="0" w:color="auto"/>
      </w:divBdr>
      <w:divsChild>
        <w:div w:id="662438305">
          <w:marLeft w:val="0"/>
          <w:marRight w:val="0"/>
          <w:marTop w:val="0"/>
          <w:marBottom w:val="0"/>
          <w:divBdr>
            <w:top w:val="single" w:sz="12" w:space="0" w:color="D1D3D4"/>
            <w:left w:val="none" w:sz="0" w:space="0" w:color="auto"/>
            <w:bottom w:val="none" w:sz="0" w:space="0" w:color="auto"/>
            <w:right w:val="none" w:sz="0" w:space="0" w:color="auto"/>
          </w:divBdr>
          <w:divsChild>
            <w:div w:id="1074934149">
              <w:marLeft w:val="0"/>
              <w:marRight w:val="0"/>
              <w:marTop w:val="0"/>
              <w:marBottom w:val="0"/>
              <w:divBdr>
                <w:top w:val="none" w:sz="0" w:space="0" w:color="auto"/>
                <w:left w:val="none" w:sz="0" w:space="0" w:color="auto"/>
                <w:bottom w:val="none" w:sz="0" w:space="0" w:color="auto"/>
                <w:right w:val="none" w:sz="0" w:space="0" w:color="auto"/>
              </w:divBdr>
            </w:div>
            <w:div w:id="1376350774">
              <w:marLeft w:val="0"/>
              <w:marRight w:val="0"/>
              <w:marTop w:val="0"/>
              <w:marBottom w:val="0"/>
              <w:divBdr>
                <w:top w:val="none" w:sz="0" w:space="0" w:color="auto"/>
                <w:left w:val="none" w:sz="0" w:space="0" w:color="auto"/>
                <w:bottom w:val="none" w:sz="0" w:space="0" w:color="auto"/>
                <w:right w:val="none" w:sz="0" w:space="0" w:color="auto"/>
              </w:divBdr>
            </w:div>
          </w:divsChild>
        </w:div>
        <w:div w:id="832111955">
          <w:marLeft w:val="0"/>
          <w:marRight w:val="0"/>
          <w:marTop w:val="0"/>
          <w:marBottom w:val="0"/>
          <w:divBdr>
            <w:top w:val="none" w:sz="0" w:space="0" w:color="auto"/>
            <w:left w:val="none" w:sz="0" w:space="0" w:color="auto"/>
            <w:bottom w:val="none" w:sz="0" w:space="0" w:color="auto"/>
            <w:right w:val="none" w:sz="0" w:space="0" w:color="auto"/>
          </w:divBdr>
        </w:div>
        <w:div w:id="1212110660">
          <w:marLeft w:val="0"/>
          <w:marRight w:val="0"/>
          <w:marTop w:val="0"/>
          <w:marBottom w:val="0"/>
          <w:divBdr>
            <w:top w:val="none" w:sz="0" w:space="0" w:color="auto"/>
            <w:left w:val="none" w:sz="0" w:space="0" w:color="auto"/>
            <w:bottom w:val="none" w:sz="0" w:space="0" w:color="auto"/>
            <w:right w:val="none" w:sz="0" w:space="0" w:color="auto"/>
          </w:divBdr>
          <w:divsChild>
            <w:div w:id="698508617">
              <w:marLeft w:val="0"/>
              <w:marRight w:val="0"/>
              <w:marTop w:val="0"/>
              <w:marBottom w:val="0"/>
              <w:divBdr>
                <w:top w:val="none" w:sz="0" w:space="0" w:color="auto"/>
                <w:left w:val="none" w:sz="0" w:space="0" w:color="auto"/>
                <w:bottom w:val="none" w:sz="0" w:space="0" w:color="auto"/>
                <w:right w:val="none" w:sz="0" w:space="0" w:color="auto"/>
              </w:divBdr>
            </w:div>
          </w:divsChild>
        </w:div>
        <w:div w:id="2059280144">
          <w:marLeft w:val="0"/>
          <w:marRight w:val="0"/>
          <w:marTop w:val="0"/>
          <w:marBottom w:val="0"/>
          <w:divBdr>
            <w:top w:val="none" w:sz="0" w:space="0" w:color="auto"/>
            <w:left w:val="none" w:sz="0" w:space="0" w:color="auto"/>
            <w:bottom w:val="single" w:sz="24" w:space="23" w:color="888888"/>
            <w:right w:val="none" w:sz="0" w:space="0" w:color="auto"/>
          </w:divBdr>
        </w:div>
      </w:divsChild>
    </w:div>
    <w:div w:id="1578203940">
      <w:bodyDiv w:val="1"/>
      <w:marLeft w:val="0"/>
      <w:marRight w:val="0"/>
      <w:marTop w:val="0"/>
      <w:marBottom w:val="0"/>
      <w:divBdr>
        <w:top w:val="none" w:sz="0" w:space="0" w:color="auto"/>
        <w:left w:val="none" w:sz="0" w:space="0" w:color="auto"/>
        <w:bottom w:val="none" w:sz="0" w:space="0" w:color="auto"/>
        <w:right w:val="none" w:sz="0" w:space="0" w:color="auto"/>
      </w:divBdr>
      <w:divsChild>
        <w:div w:id="11416414">
          <w:marLeft w:val="0"/>
          <w:marRight w:val="0"/>
          <w:marTop w:val="0"/>
          <w:marBottom w:val="0"/>
          <w:divBdr>
            <w:top w:val="single" w:sz="12" w:space="0" w:color="D1D3D4"/>
            <w:left w:val="none" w:sz="0" w:space="0" w:color="auto"/>
            <w:bottom w:val="none" w:sz="0" w:space="0" w:color="auto"/>
            <w:right w:val="none" w:sz="0" w:space="0" w:color="auto"/>
          </w:divBdr>
          <w:divsChild>
            <w:div w:id="649021728">
              <w:marLeft w:val="0"/>
              <w:marRight w:val="0"/>
              <w:marTop w:val="0"/>
              <w:marBottom w:val="0"/>
              <w:divBdr>
                <w:top w:val="none" w:sz="0" w:space="0" w:color="auto"/>
                <w:left w:val="none" w:sz="0" w:space="0" w:color="auto"/>
                <w:bottom w:val="none" w:sz="0" w:space="0" w:color="auto"/>
                <w:right w:val="none" w:sz="0" w:space="0" w:color="auto"/>
              </w:divBdr>
            </w:div>
            <w:div w:id="2000498986">
              <w:marLeft w:val="0"/>
              <w:marRight w:val="0"/>
              <w:marTop w:val="0"/>
              <w:marBottom w:val="0"/>
              <w:divBdr>
                <w:top w:val="none" w:sz="0" w:space="0" w:color="auto"/>
                <w:left w:val="none" w:sz="0" w:space="0" w:color="auto"/>
                <w:bottom w:val="none" w:sz="0" w:space="0" w:color="auto"/>
                <w:right w:val="none" w:sz="0" w:space="0" w:color="auto"/>
              </w:divBdr>
            </w:div>
          </w:divsChild>
        </w:div>
        <w:div w:id="753862964">
          <w:marLeft w:val="0"/>
          <w:marRight w:val="0"/>
          <w:marTop w:val="0"/>
          <w:marBottom w:val="0"/>
          <w:divBdr>
            <w:top w:val="none" w:sz="0" w:space="0" w:color="auto"/>
            <w:left w:val="none" w:sz="0" w:space="0" w:color="auto"/>
            <w:bottom w:val="single" w:sz="24" w:space="23" w:color="888888"/>
            <w:right w:val="none" w:sz="0" w:space="0" w:color="auto"/>
          </w:divBdr>
        </w:div>
        <w:div w:id="829447471">
          <w:marLeft w:val="0"/>
          <w:marRight w:val="0"/>
          <w:marTop w:val="0"/>
          <w:marBottom w:val="0"/>
          <w:divBdr>
            <w:top w:val="none" w:sz="0" w:space="0" w:color="auto"/>
            <w:left w:val="none" w:sz="0" w:space="0" w:color="auto"/>
            <w:bottom w:val="none" w:sz="0" w:space="0" w:color="auto"/>
            <w:right w:val="none" w:sz="0" w:space="0" w:color="auto"/>
          </w:divBdr>
        </w:div>
        <w:div w:id="1637753968">
          <w:marLeft w:val="0"/>
          <w:marRight w:val="0"/>
          <w:marTop w:val="0"/>
          <w:marBottom w:val="0"/>
          <w:divBdr>
            <w:top w:val="none" w:sz="0" w:space="0" w:color="auto"/>
            <w:left w:val="none" w:sz="0" w:space="0" w:color="auto"/>
            <w:bottom w:val="none" w:sz="0" w:space="0" w:color="auto"/>
            <w:right w:val="none" w:sz="0" w:space="0" w:color="auto"/>
          </w:divBdr>
          <w:divsChild>
            <w:div w:id="5137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1010">
      <w:bodyDiv w:val="1"/>
      <w:marLeft w:val="0"/>
      <w:marRight w:val="0"/>
      <w:marTop w:val="0"/>
      <w:marBottom w:val="0"/>
      <w:divBdr>
        <w:top w:val="none" w:sz="0" w:space="0" w:color="auto"/>
        <w:left w:val="none" w:sz="0" w:space="0" w:color="auto"/>
        <w:bottom w:val="none" w:sz="0" w:space="0" w:color="auto"/>
        <w:right w:val="none" w:sz="0" w:space="0" w:color="auto"/>
      </w:divBdr>
    </w:div>
    <w:div w:id="1578855354">
      <w:bodyDiv w:val="1"/>
      <w:marLeft w:val="0"/>
      <w:marRight w:val="0"/>
      <w:marTop w:val="0"/>
      <w:marBottom w:val="0"/>
      <w:divBdr>
        <w:top w:val="none" w:sz="0" w:space="0" w:color="auto"/>
        <w:left w:val="none" w:sz="0" w:space="0" w:color="auto"/>
        <w:bottom w:val="none" w:sz="0" w:space="0" w:color="auto"/>
        <w:right w:val="none" w:sz="0" w:space="0" w:color="auto"/>
      </w:divBdr>
    </w:div>
    <w:div w:id="1579166183">
      <w:bodyDiv w:val="1"/>
      <w:marLeft w:val="0"/>
      <w:marRight w:val="0"/>
      <w:marTop w:val="0"/>
      <w:marBottom w:val="0"/>
      <w:divBdr>
        <w:top w:val="none" w:sz="0" w:space="0" w:color="auto"/>
        <w:left w:val="none" w:sz="0" w:space="0" w:color="auto"/>
        <w:bottom w:val="none" w:sz="0" w:space="0" w:color="auto"/>
        <w:right w:val="none" w:sz="0" w:space="0" w:color="auto"/>
      </w:divBdr>
      <w:divsChild>
        <w:div w:id="822280755">
          <w:marLeft w:val="0"/>
          <w:marRight w:val="0"/>
          <w:marTop w:val="0"/>
          <w:marBottom w:val="0"/>
          <w:divBdr>
            <w:top w:val="none" w:sz="0" w:space="0" w:color="auto"/>
            <w:left w:val="none" w:sz="0" w:space="0" w:color="auto"/>
            <w:bottom w:val="none" w:sz="0" w:space="0" w:color="auto"/>
            <w:right w:val="none" w:sz="0" w:space="0" w:color="auto"/>
          </w:divBdr>
          <w:divsChild>
            <w:div w:id="6530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756">
      <w:bodyDiv w:val="1"/>
      <w:marLeft w:val="0"/>
      <w:marRight w:val="0"/>
      <w:marTop w:val="0"/>
      <w:marBottom w:val="0"/>
      <w:divBdr>
        <w:top w:val="none" w:sz="0" w:space="0" w:color="auto"/>
        <w:left w:val="none" w:sz="0" w:space="0" w:color="auto"/>
        <w:bottom w:val="none" w:sz="0" w:space="0" w:color="auto"/>
        <w:right w:val="none" w:sz="0" w:space="0" w:color="auto"/>
      </w:divBdr>
      <w:divsChild>
        <w:div w:id="1104031963">
          <w:marLeft w:val="0"/>
          <w:marRight w:val="0"/>
          <w:marTop w:val="0"/>
          <w:marBottom w:val="540"/>
          <w:divBdr>
            <w:top w:val="single" w:sz="12" w:space="0" w:color="D1D3D4"/>
            <w:left w:val="none" w:sz="0" w:space="0" w:color="auto"/>
            <w:bottom w:val="none" w:sz="0" w:space="0" w:color="auto"/>
            <w:right w:val="none" w:sz="0" w:space="0" w:color="auto"/>
          </w:divBdr>
          <w:divsChild>
            <w:div w:id="2009942279">
              <w:marLeft w:val="0"/>
              <w:marRight w:val="0"/>
              <w:marTop w:val="0"/>
              <w:marBottom w:val="0"/>
              <w:divBdr>
                <w:top w:val="none" w:sz="0" w:space="0" w:color="auto"/>
                <w:left w:val="none" w:sz="0" w:space="0" w:color="auto"/>
                <w:bottom w:val="none" w:sz="0" w:space="0" w:color="auto"/>
                <w:right w:val="none" w:sz="0" w:space="0" w:color="auto"/>
              </w:divBdr>
            </w:div>
          </w:divsChild>
        </w:div>
        <w:div w:id="1503473480">
          <w:marLeft w:val="0"/>
          <w:marRight w:val="0"/>
          <w:marTop w:val="0"/>
          <w:marBottom w:val="0"/>
          <w:divBdr>
            <w:top w:val="none" w:sz="0" w:space="0" w:color="auto"/>
            <w:left w:val="none" w:sz="0" w:space="0" w:color="auto"/>
            <w:bottom w:val="none" w:sz="0" w:space="0" w:color="auto"/>
            <w:right w:val="none" w:sz="0" w:space="0" w:color="auto"/>
          </w:divBdr>
          <w:divsChild>
            <w:div w:id="321281169">
              <w:marLeft w:val="0"/>
              <w:marRight w:val="0"/>
              <w:marTop w:val="180"/>
              <w:marBottom w:val="0"/>
              <w:divBdr>
                <w:top w:val="none" w:sz="0" w:space="0" w:color="auto"/>
                <w:left w:val="none" w:sz="0" w:space="0" w:color="auto"/>
                <w:bottom w:val="none" w:sz="0" w:space="0" w:color="auto"/>
                <w:right w:val="none" w:sz="0" w:space="0" w:color="auto"/>
              </w:divBdr>
            </w:div>
            <w:div w:id="364018724">
              <w:marLeft w:val="0"/>
              <w:marRight w:val="0"/>
              <w:marTop w:val="0"/>
              <w:marBottom w:val="0"/>
              <w:divBdr>
                <w:top w:val="none" w:sz="0" w:space="0" w:color="auto"/>
                <w:left w:val="none" w:sz="0" w:space="0" w:color="auto"/>
                <w:bottom w:val="none" w:sz="0" w:space="0" w:color="auto"/>
                <w:right w:val="none" w:sz="0" w:space="0" w:color="auto"/>
              </w:divBdr>
            </w:div>
            <w:div w:id="787814322">
              <w:marLeft w:val="0"/>
              <w:marRight w:val="0"/>
              <w:marTop w:val="0"/>
              <w:marBottom w:val="0"/>
              <w:divBdr>
                <w:top w:val="none" w:sz="0" w:space="0" w:color="auto"/>
                <w:left w:val="none" w:sz="0" w:space="0" w:color="auto"/>
                <w:bottom w:val="none" w:sz="0" w:space="0" w:color="auto"/>
                <w:right w:val="none" w:sz="0" w:space="0" w:color="auto"/>
              </w:divBdr>
            </w:div>
            <w:div w:id="1422214653">
              <w:marLeft w:val="0"/>
              <w:marRight w:val="0"/>
              <w:marTop w:val="0"/>
              <w:marBottom w:val="0"/>
              <w:divBdr>
                <w:top w:val="none" w:sz="0" w:space="0" w:color="auto"/>
                <w:left w:val="none" w:sz="0" w:space="0" w:color="auto"/>
                <w:bottom w:val="none" w:sz="0" w:space="0" w:color="auto"/>
                <w:right w:val="none" w:sz="0" w:space="0" w:color="auto"/>
              </w:divBdr>
              <w:divsChild>
                <w:div w:id="1625311059">
                  <w:marLeft w:val="0"/>
                  <w:marRight w:val="0"/>
                  <w:marTop w:val="0"/>
                  <w:marBottom w:val="0"/>
                  <w:divBdr>
                    <w:top w:val="none" w:sz="0" w:space="0" w:color="auto"/>
                    <w:left w:val="none" w:sz="0" w:space="0" w:color="auto"/>
                    <w:bottom w:val="none" w:sz="0" w:space="0" w:color="auto"/>
                    <w:right w:val="none" w:sz="0" w:space="0" w:color="auto"/>
                  </w:divBdr>
                  <w:divsChild>
                    <w:div w:id="1154831973">
                      <w:marLeft w:val="0"/>
                      <w:marRight w:val="0"/>
                      <w:marTop w:val="0"/>
                      <w:marBottom w:val="0"/>
                      <w:divBdr>
                        <w:top w:val="none" w:sz="0" w:space="0" w:color="auto"/>
                        <w:left w:val="none" w:sz="0" w:space="0" w:color="auto"/>
                        <w:bottom w:val="none" w:sz="0" w:space="0" w:color="auto"/>
                        <w:right w:val="none" w:sz="0" w:space="0" w:color="auto"/>
                      </w:divBdr>
                      <w:divsChild>
                        <w:div w:id="237908357">
                          <w:marLeft w:val="0"/>
                          <w:marRight w:val="480"/>
                          <w:marTop w:val="0"/>
                          <w:marBottom w:val="0"/>
                          <w:divBdr>
                            <w:top w:val="none" w:sz="0" w:space="0" w:color="auto"/>
                            <w:left w:val="none" w:sz="0" w:space="0" w:color="auto"/>
                            <w:bottom w:val="none" w:sz="0" w:space="0" w:color="auto"/>
                            <w:right w:val="none" w:sz="0" w:space="0" w:color="auto"/>
                          </w:divBdr>
                        </w:div>
                        <w:div w:id="395318058">
                          <w:marLeft w:val="0"/>
                          <w:marRight w:val="480"/>
                          <w:marTop w:val="0"/>
                          <w:marBottom w:val="0"/>
                          <w:divBdr>
                            <w:top w:val="none" w:sz="0" w:space="0" w:color="auto"/>
                            <w:left w:val="none" w:sz="0" w:space="0" w:color="auto"/>
                            <w:bottom w:val="none" w:sz="0" w:space="0" w:color="auto"/>
                            <w:right w:val="none" w:sz="0" w:space="0" w:color="auto"/>
                          </w:divBdr>
                        </w:div>
                        <w:div w:id="1012882295">
                          <w:marLeft w:val="0"/>
                          <w:marRight w:val="480"/>
                          <w:marTop w:val="0"/>
                          <w:marBottom w:val="0"/>
                          <w:divBdr>
                            <w:top w:val="none" w:sz="0" w:space="0" w:color="auto"/>
                            <w:left w:val="none" w:sz="0" w:space="0" w:color="auto"/>
                            <w:bottom w:val="none" w:sz="0" w:space="0" w:color="auto"/>
                            <w:right w:val="none" w:sz="0" w:space="0" w:color="auto"/>
                          </w:divBdr>
                        </w:div>
                      </w:divsChild>
                    </w:div>
                    <w:div w:id="1484395517">
                      <w:marLeft w:val="0"/>
                      <w:marRight w:val="0"/>
                      <w:marTop w:val="0"/>
                      <w:marBottom w:val="0"/>
                      <w:divBdr>
                        <w:top w:val="none" w:sz="0" w:space="0" w:color="auto"/>
                        <w:left w:val="none" w:sz="0" w:space="0" w:color="auto"/>
                        <w:bottom w:val="none" w:sz="0" w:space="0" w:color="auto"/>
                        <w:right w:val="none" w:sz="0" w:space="0" w:color="auto"/>
                      </w:divBdr>
                      <w:divsChild>
                        <w:div w:id="71858425">
                          <w:marLeft w:val="0"/>
                          <w:marRight w:val="0"/>
                          <w:marTop w:val="0"/>
                          <w:marBottom w:val="0"/>
                          <w:divBdr>
                            <w:top w:val="none" w:sz="0" w:space="0" w:color="auto"/>
                            <w:left w:val="none" w:sz="0" w:space="0" w:color="auto"/>
                            <w:bottom w:val="none" w:sz="0" w:space="0" w:color="auto"/>
                            <w:right w:val="none" w:sz="0" w:space="0" w:color="auto"/>
                          </w:divBdr>
                        </w:div>
                        <w:div w:id="562646666">
                          <w:marLeft w:val="0"/>
                          <w:marRight w:val="0"/>
                          <w:marTop w:val="0"/>
                          <w:marBottom w:val="0"/>
                          <w:divBdr>
                            <w:top w:val="none" w:sz="0" w:space="0" w:color="auto"/>
                            <w:left w:val="none" w:sz="0" w:space="0" w:color="auto"/>
                            <w:bottom w:val="none" w:sz="0" w:space="0" w:color="auto"/>
                            <w:right w:val="none" w:sz="0" w:space="0" w:color="auto"/>
                          </w:divBdr>
                        </w:div>
                        <w:div w:id="6260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175204">
          <w:marLeft w:val="0"/>
          <w:marRight w:val="0"/>
          <w:marTop w:val="0"/>
          <w:marBottom w:val="0"/>
          <w:divBdr>
            <w:top w:val="none" w:sz="0" w:space="0" w:color="auto"/>
            <w:left w:val="none" w:sz="0" w:space="0" w:color="auto"/>
            <w:bottom w:val="none" w:sz="0" w:space="0" w:color="auto"/>
            <w:right w:val="none" w:sz="0" w:space="0" w:color="auto"/>
          </w:divBdr>
          <w:divsChild>
            <w:div w:id="2100330191">
              <w:marLeft w:val="0"/>
              <w:marRight w:val="0"/>
              <w:marTop w:val="0"/>
              <w:marBottom w:val="0"/>
              <w:divBdr>
                <w:top w:val="none" w:sz="0" w:space="0" w:color="auto"/>
                <w:left w:val="none" w:sz="0" w:space="0" w:color="auto"/>
                <w:bottom w:val="none" w:sz="0" w:space="0" w:color="auto"/>
                <w:right w:val="none" w:sz="0" w:space="0" w:color="auto"/>
              </w:divBdr>
              <w:divsChild>
                <w:div w:id="273295836">
                  <w:marLeft w:val="0"/>
                  <w:marRight w:val="0"/>
                  <w:marTop w:val="0"/>
                  <w:marBottom w:val="0"/>
                  <w:divBdr>
                    <w:top w:val="none" w:sz="0" w:space="0" w:color="auto"/>
                    <w:left w:val="none" w:sz="0" w:space="0" w:color="auto"/>
                    <w:bottom w:val="single" w:sz="24" w:space="23" w:color="888888"/>
                    <w:right w:val="none" w:sz="0" w:space="0" w:color="auto"/>
                  </w:divBdr>
                </w:div>
                <w:div w:id="454837724">
                  <w:marLeft w:val="0"/>
                  <w:marRight w:val="0"/>
                  <w:marTop w:val="0"/>
                  <w:marBottom w:val="0"/>
                  <w:divBdr>
                    <w:top w:val="none" w:sz="0" w:space="0" w:color="auto"/>
                    <w:left w:val="none" w:sz="0" w:space="0" w:color="auto"/>
                    <w:bottom w:val="none" w:sz="0" w:space="0" w:color="auto"/>
                    <w:right w:val="none" w:sz="0" w:space="0" w:color="auto"/>
                  </w:divBdr>
                </w:div>
                <w:div w:id="1480416817">
                  <w:marLeft w:val="0"/>
                  <w:marRight w:val="0"/>
                  <w:marTop w:val="0"/>
                  <w:marBottom w:val="0"/>
                  <w:divBdr>
                    <w:top w:val="single" w:sz="12" w:space="0" w:color="D1D3D4"/>
                    <w:left w:val="none" w:sz="0" w:space="0" w:color="auto"/>
                    <w:bottom w:val="none" w:sz="0" w:space="0" w:color="auto"/>
                    <w:right w:val="none" w:sz="0" w:space="0" w:color="auto"/>
                  </w:divBdr>
                  <w:divsChild>
                    <w:div w:id="23097050">
                      <w:marLeft w:val="0"/>
                      <w:marRight w:val="0"/>
                      <w:marTop w:val="0"/>
                      <w:marBottom w:val="0"/>
                      <w:divBdr>
                        <w:top w:val="none" w:sz="0" w:space="0" w:color="auto"/>
                        <w:left w:val="none" w:sz="0" w:space="0" w:color="auto"/>
                        <w:bottom w:val="none" w:sz="0" w:space="0" w:color="auto"/>
                        <w:right w:val="none" w:sz="0" w:space="0" w:color="auto"/>
                      </w:divBdr>
                    </w:div>
                    <w:div w:id="135070156">
                      <w:marLeft w:val="0"/>
                      <w:marRight w:val="0"/>
                      <w:marTop w:val="0"/>
                      <w:marBottom w:val="0"/>
                      <w:divBdr>
                        <w:top w:val="none" w:sz="0" w:space="0" w:color="auto"/>
                        <w:left w:val="none" w:sz="0" w:space="0" w:color="auto"/>
                        <w:bottom w:val="none" w:sz="0" w:space="0" w:color="auto"/>
                        <w:right w:val="none" w:sz="0" w:space="0" w:color="auto"/>
                      </w:divBdr>
                    </w:div>
                  </w:divsChild>
                </w:div>
                <w:div w:id="173816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83574">
      <w:bodyDiv w:val="1"/>
      <w:marLeft w:val="0"/>
      <w:marRight w:val="0"/>
      <w:marTop w:val="0"/>
      <w:marBottom w:val="0"/>
      <w:divBdr>
        <w:top w:val="none" w:sz="0" w:space="0" w:color="auto"/>
        <w:left w:val="none" w:sz="0" w:space="0" w:color="auto"/>
        <w:bottom w:val="none" w:sz="0" w:space="0" w:color="auto"/>
        <w:right w:val="none" w:sz="0" w:space="0" w:color="auto"/>
      </w:divBdr>
    </w:div>
    <w:div w:id="1579555978">
      <w:bodyDiv w:val="1"/>
      <w:marLeft w:val="0"/>
      <w:marRight w:val="0"/>
      <w:marTop w:val="0"/>
      <w:marBottom w:val="0"/>
      <w:divBdr>
        <w:top w:val="none" w:sz="0" w:space="0" w:color="auto"/>
        <w:left w:val="none" w:sz="0" w:space="0" w:color="auto"/>
        <w:bottom w:val="none" w:sz="0" w:space="0" w:color="auto"/>
        <w:right w:val="none" w:sz="0" w:space="0" w:color="auto"/>
      </w:divBdr>
    </w:div>
    <w:div w:id="1579633600">
      <w:bodyDiv w:val="1"/>
      <w:marLeft w:val="0"/>
      <w:marRight w:val="0"/>
      <w:marTop w:val="0"/>
      <w:marBottom w:val="0"/>
      <w:divBdr>
        <w:top w:val="none" w:sz="0" w:space="0" w:color="auto"/>
        <w:left w:val="none" w:sz="0" w:space="0" w:color="auto"/>
        <w:bottom w:val="none" w:sz="0" w:space="0" w:color="auto"/>
        <w:right w:val="none" w:sz="0" w:space="0" w:color="auto"/>
      </w:divBdr>
      <w:divsChild>
        <w:div w:id="1076826425">
          <w:marLeft w:val="0"/>
          <w:marRight w:val="0"/>
          <w:marTop w:val="0"/>
          <w:marBottom w:val="0"/>
          <w:divBdr>
            <w:top w:val="none" w:sz="0" w:space="0" w:color="auto"/>
            <w:left w:val="none" w:sz="0" w:space="0" w:color="auto"/>
            <w:bottom w:val="none" w:sz="0" w:space="0" w:color="auto"/>
            <w:right w:val="none" w:sz="0" w:space="0" w:color="auto"/>
          </w:divBdr>
        </w:div>
        <w:div w:id="1692997769">
          <w:marLeft w:val="0"/>
          <w:marRight w:val="0"/>
          <w:marTop w:val="0"/>
          <w:marBottom w:val="0"/>
          <w:divBdr>
            <w:top w:val="single" w:sz="12" w:space="0" w:color="D1D3D4"/>
            <w:left w:val="none" w:sz="0" w:space="0" w:color="auto"/>
            <w:bottom w:val="none" w:sz="0" w:space="0" w:color="auto"/>
            <w:right w:val="none" w:sz="0" w:space="0" w:color="auto"/>
          </w:divBdr>
          <w:divsChild>
            <w:div w:id="1068193336">
              <w:marLeft w:val="0"/>
              <w:marRight w:val="0"/>
              <w:marTop w:val="0"/>
              <w:marBottom w:val="0"/>
              <w:divBdr>
                <w:top w:val="none" w:sz="0" w:space="0" w:color="auto"/>
                <w:left w:val="none" w:sz="0" w:space="0" w:color="auto"/>
                <w:bottom w:val="none" w:sz="0" w:space="0" w:color="auto"/>
                <w:right w:val="none" w:sz="0" w:space="0" w:color="auto"/>
              </w:divBdr>
            </w:div>
            <w:div w:id="1034816702">
              <w:marLeft w:val="0"/>
              <w:marRight w:val="0"/>
              <w:marTop w:val="0"/>
              <w:marBottom w:val="0"/>
              <w:divBdr>
                <w:top w:val="none" w:sz="0" w:space="0" w:color="auto"/>
                <w:left w:val="none" w:sz="0" w:space="0" w:color="auto"/>
                <w:bottom w:val="none" w:sz="0" w:space="0" w:color="auto"/>
                <w:right w:val="none" w:sz="0" w:space="0" w:color="auto"/>
              </w:divBdr>
            </w:div>
          </w:divsChild>
        </w:div>
        <w:div w:id="1478767232">
          <w:marLeft w:val="0"/>
          <w:marRight w:val="0"/>
          <w:marTop w:val="0"/>
          <w:marBottom w:val="0"/>
          <w:divBdr>
            <w:top w:val="none" w:sz="0" w:space="0" w:color="auto"/>
            <w:left w:val="none" w:sz="0" w:space="0" w:color="auto"/>
            <w:bottom w:val="single" w:sz="24" w:space="23" w:color="888888"/>
            <w:right w:val="none" w:sz="0" w:space="0" w:color="auto"/>
          </w:divBdr>
        </w:div>
        <w:div w:id="186410757">
          <w:marLeft w:val="0"/>
          <w:marRight w:val="0"/>
          <w:marTop w:val="0"/>
          <w:marBottom w:val="0"/>
          <w:divBdr>
            <w:top w:val="none" w:sz="0" w:space="0" w:color="auto"/>
            <w:left w:val="none" w:sz="0" w:space="0" w:color="auto"/>
            <w:bottom w:val="none" w:sz="0" w:space="0" w:color="auto"/>
            <w:right w:val="none" w:sz="0" w:space="0" w:color="auto"/>
          </w:divBdr>
          <w:divsChild>
            <w:div w:id="19510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4004">
      <w:bodyDiv w:val="1"/>
      <w:marLeft w:val="0"/>
      <w:marRight w:val="0"/>
      <w:marTop w:val="0"/>
      <w:marBottom w:val="0"/>
      <w:divBdr>
        <w:top w:val="none" w:sz="0" w:space="0" w:color="auto"/>
        <w:left w:val="none" w:sz="0" w:space="0" w:color="auto"/>
        <w:bottom w:val="none" w:sz="0" w:space="0" w:color="auto"/>
        <w:right w:val="none" w:sz="0" w:space="0" w:color="auto"/>
      </w:divBdr>
    </w:div>
    <w:div w:id="1580165236">
      <w:bodyDiv w:val="1"/>
      <w:marLeft w:val="0"/>
      <w:marRight w:val="0"/>
      <w:marTop w:val="0"/>
      <w:marBottom w:val="0"/>
      <w:divBdr>
        <w:top w:val="none" w:sz="0" w:space="0" w:color="auto"/>
        <w:left w:val="none" w:sz="0" w:space="0" w:color="auto"/>
        <w:bottom w:val="none" w:sz="0" w:space="0" w:color="auto"/>
        <w:right w:val="none" w:sz="0" w:space="0" w:color="auto"/>
      </w:divBdr>
    </w:div>
    <w:div w:id="1580401528">
      <w:bodyDiv w:val="1"/>
      <w:marLeft w:val="0"/>
      <w:marRight w:val="0"/>
      <w:marTop w:val="0"/>
      <w:marBottom w:val="0"/>
      <w:divBdr>
        <w:top w:val="none" w:sz="0" w:space="0" w:color="auto"/>
        <w:left w:val="none" w:sz="0" w:space="0" w:color="auto"/>
        <w:bottom w:val="none" w:sz="0" w:space="0" w:color="auto"/>
        <w:right w:val="none" w:sz="0" w:space="0" w:color="auto"/>
      </w:divBdr>
      <w:divsChild>
        <w:div w:id="494995494">
          <w:marLeft w:val="0"/>
          <w:marRight w:val="0"/>
          <w:marTop w:val="0"/>
          <w:marBottom w:val="0"/>
          <w:divBdr>
            <w:top w:val="none" w:sz="0" w:space="0" w:color="auto"/>
            <w:left w:val="none" w:sz="0" w:space="0" w:color="auto"/>
            <w:bottom w:val="single" w:sz="24" w:space="23" w:color="888888"/>
            <w:right w:val="none" w:sz="0" w:space="0" w:color="auto"/>
          </w:divBdr>
        </w:div>
        <w:div w:id="694188936">
          <w:marLeft w:val="0"/>
          <w:marRight w:val="0"/>
          <w:marTop w:val="0"/>
          <w:marBottom w:val="0"/>
          <w:divBdr>
            <w:top w:val="none" w:sz="0" w:space="0" w:color="auto"/>
            <w:left w:val="none" w:sz="0" w:space="0" w:color="auto"/>
            <w:bottom w:val="none" w:sz="0" w:space="0" w:color="auto"/>
            <w:right w:val="none" w:sz="0" w:space="0" w:color="auto"/>
          </w:divBdr>
        </w:div>
        <w:div w:id="831918569">
          <w:marLeft w:val="0"/>
          <w:marRight w:val="0"/>
          <w:marTop w:val="0"/>
          <w:marBottom w:val="0"/>
          <w:divBdr>
            <w:top w:val="single" w:sz="12" w:space="0" w:color="D1D3D4"/>
            <w:left w:val="none" w:sz="0" w:space="0" w:color="auto"/>
            <w:bottom w:val="none" w:sz="0" w:space="0" w:color="auto"/>
            <w:right w:val="none" w:sz="0" w:space="0" w:color="auto"/>
          </w:divBdr>
          <w:divsChild>
            <w:div w:id="503057483">
              <w:marLeft w:val="0"/>
              <w:marRight w:val="0"/>
              <w:marTop w:val="0"/>
              <w:marBottom w:val="0"/>
              <w:divBdr>
                <w:top w:val="none" w:sz="0" w:space="0" w:color="auto"/>
                <w:left w:val="none" w:sz="0" w:space="0" w:color="auto"/>
                <w:bottom w:val="none" w:sz="0" w:space="0" w:color="auto"/>
                <w:right w:val="none" w:sz="0" w:space="0" w:color="auto"/>
              </w:divBdr>
            </w:div>
          </w:divsChild>
        </w:div>
        <w:div w:id="1092169750">
          <w:marLeft w:val="0"/>
          <w:marRight w:val="0"/>
          <w:marTop w:val="0"/>
          <w:marBottom w:val="0"/>
          <w:divBdr>
            <w:top w:val="none" w:sz="0" w:space="0" w:color="auto"/>
            <w:left w:val="none" w:sz="0" w:space="0" w:color="auto"/>
            <w:bottom w:val="none" w:sz="0" w:space="0" w:color="auto"/>
            <w:right w:val="none" w:sz="0" w:space="0" w:color="auto"/>
          </w:divBdr>
          <w:divsChild>
            <w:div w:id="4537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3953">
      <w:bodyDiv w:val="1"/>
      <w:marLeft w:val="0"/>
      <w:marRight w:val="0"/>
      <w:marTop w:val="0"/>
      <w:marBottom w:val="0"/>
      <w:divBdr>
        <w:top w:val="none" w:sz="0" w:space="0" w:color="auto"/>
        <w:left w:val="none" w:sz="0" w:space="0" w:color="auto"/>
        <w:bottom w:val="none" w:sz="0" w:space="0" w:color="auto"/>
        <w:right w:val="none" w:sz="0" w:space="0" w:color="auto"/>
      </w:divBdr>
    </w:div>
    <w:div w:id="1581014950">
      <w:bodyDiv w:val="1"/>
      <w:marLeft w:val="0"/>
      <w:marRight w:val="0"/>
      <w:marTop w:val="0"/>
      <w:marBottom w:val="0"/>
      <w:divBdr>
        <w:top w:val="none" w:sz="0" w:space="0" w:color="auto"/>
        <w:left w:val="none" w:sz="0" w:space="0" w:color="auto"/>
        <w:bottom w:val="none" w:sz="0" w:space="0" w:color="auto"/>
        <w:right w:val="none" w:sz="0" w:space="0" w:color="auto"/>
      </w:divBdr>
    </w:div>
    <w:div w:id="1581015471">
      <w:bodyDiv w:val="1"/>
      <w:marLeft w:val="0"/>
      <w:marRight w:val="0"/>
      <w:marTop w:val="0"/>
      <w:marBottom w:val="0"/>
      <w:divBdr>
        <w:top w:val="none" w:sz="0" w:space="0" w:color="auto"/>
        <w:left w:val="none" w:sz="0" w:space="0" w:color="auto"/>
        <w:bottom w:val="none" w:sz="0" w:space="0" w:color="auto"/>
        <w:right w:val="none" w:sz="0" w:space="0" w:color="auto"/>
      </w:divBdr>
    </w:div>
    <w:div w:id="1581016942">
      <w:bodyDiv w:val="1"/>
      <w:marLeft w:val="0"/>
      <w:marRight w:val="0"/>
      <w:marTop w:val="0"/>
      <w:marBottom w:val="0"/>
      <w:divBdr>
        <w:top w:val="none" w:sz="0" w:space="0" w:color="auto"/>
        <w:left w:val="none" w:sz="0" w:space="0" w:color="auto"/>
        <w:bottom w:val="none" w:sz="0" w:space="0" w:color="auto"/>
        <w:right w:val="none" w:sz="0" w:space="0" w:color="auto"/>
      </w:divBdr>
    </w:div>
    <w:div w:id="1581017313">
      <w:bodyDiv w:val="1"/>
      <w:marLeft w:val="0"/>
      <w:marRight w:val="0"/>
      <w:marTop w:val="0"/>
      <w:marBottom w:val="0"/>
      <w:divBdr>
        <w:top w:val="none" w:sz="0" w:space="0" w:color="auto"/>
        <w:left w:val="none" w:sz="0" w:space="0" w:color="auto"/>
        <w:bottom w:val="none" w:sz="0" w:space="0" w:color="auto"/>
        <w:right w:val="none" w:sz="0" w:space="0" w:color="auto"/>
      </w:divBdr>
      <w:divsChild>
        <w:div w:id="655499743">
          <w:marLeft w:val="0"/>
          <w:marRight w:val="0"/>
          <w:marTop w:val="0"/>
          <w:marBottom w:val="0"/>
          <w:divBdr>
            <w:top w:val="none" w:sz="0" w:space="0" w:color="auto"/>
            <w:left w:val="none" w:sz="0" w:space="0" w:color="auto"/>
            <w:bottom w:val="none" w:sz="0" w:space="0" w:color="auto"/>
            <w:right w:val="none" w:sz="0" w:space="0" w:color="auto"/>
          </w:divBdr>
          <w:divsChild>
            <w:div w:id="376399857">
              <w:marLeft w:val="0"/>
              <w:marRight w:val="0"/>
              <w:marTop w:val="0"/>
              <w:marBottom w:val="0"/>
              <w:divBdr>
                <w:top w:val="none" w:sz="0" w:space="0" w:color="auto"/>
                <w:left w:val="none" w:sz="0" w:space="0" w:color="auto"/>
                <w:bottom w:val="none" w:sz="0" w:space="0" w:color="auto"/>
                <w:right w:val="none" w:sz="0" w:space="0" w:color="auto"/>
              </w:divBdr>
            </w:div>
          </w:divsChild>
        </w:div>
        <w:div w:id="178005397">
          <w:marLeft w:val="0"/>
          <w:marRight w:val="0"/>
          <w:marTop w:val="0"/>
          <w:marBottom w:val="0"/>
          <w:divBdr>
            <w:top w:val="none" w:sz="0" w:space="0" w:color="auto"/>
            <w:left w:val="none" w:sz="0" w:space="0" w:color="auto"/>
            <w:bottom w:val="none" w:sz="0" w:space="0" w:color="auto"/>
            <w:right w:val="none" w:sz="0" w:space="0" w:color="auto"/>
          </w:divBdr>
        </w:div>
        <w:div w:id="841092846">
          <w:marLeft w:val="0"/>
          <w:marRight w:val="0"/>
          <w:marTop w:val="0"/>
          <w:marBottom w:val="0"/>
          <w:divBdr>
            <w:top w:val="none" w:sz="0" w:space="0" w:color="auto"/>
            <w:left w:val="none" w:sz="0" w:space="0" w:color="auto"/>
            <w:bottom w:val="none" w:sz="0" w:space="0" w:color="auto"/>
            <w:right w:val="none" w:sz="0" w:space="0" w:color="auto"/>
          </w:divBdr>
          <w:divsChild>
            <w:div w:id="12991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215">
      <w:bodyDiv w:val="1"/>
      <w:marLeft w:val="0"/>
      <w:marRight w:val="0"/>
      <w:marTop w:val="0"/>
      <w:marBottom w:val="0"/>
      <w:divBdr>
        <w:top w:val="none" w:sz="0" w:space="0" w:color="auto"/>
        <w:left w:val="none" w:sz="0" w:space="0" w:color="auto"/>
        <w:bottom w:val="none" w:sz="0" w:space="0" w:color="auto"/>
        <w:right w:val="none" w:sz="0" w:space="0" w:color="auto"/>
      </w:divBdr>
      <w:divsChild>
        <w:div w:id="733704717">
          <w:marLeft w:val="0"/>
          <w:marRight w:val="0"/>
          <w:marTop w:val="0"/>
          <w:marBottom w:val="0"/>
          <w:divBdr>
            <w:top w:val="none" w:sz="0" w:space="0" w:color="auto"/>
            <w:left w:val="none" w:sz="0" w:space="0" w:color="auto"/>
            <w:bottom w:val="none" w:sz="0" w:space="0" w:color="auto"/>
            <w:right w:val="none" w:sz="0" w:space="0" w:color="auto"/>
          </w:divBdr>
          <w:divsChild>
            <w:div w:id="20990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845">
      <w:bodyDiv w:val="1"/>
      <w:marLeft w:val="0"/>
      <w:marRight w:val="0"/>
      <w:marTop w:val="0"/>
      <w:marBottom w:val="0"/>
      <w:divBdr>
        <w:top w:val="none" w:sz="0" w:space="0" w:color="auto"/>
        <w:left w:val="none" w:sz="0" w:space="0" w:color="auto"/>
        <w:bottom w:val="none" w:sz="0" w:space="0" w:color="auto"/>
        <w:right w:val="none" w:sz="0" w:space="0" w:color="auto"/>
      </w:divBdr>
      <w:divsChild>
        <w:div w:id="1120225480">
          <w:marLeft w:val="0"/>
          <w:marRight w:val="0"/>
          <w:marTop w:val="0"/>
          <w:marBottom w:val="0"/>
          <w:divBdr>
            <w:top w:val="none" w:sz="0" w:space="0" w:color="auto"/>
            <w:left w:val="none" w:sz="0" w:space="0" w:color="auto"/>
            <w:bottom w:val="none" w:sz="0" w:space="0" w:color="auto"/>
            <w:right w:val="none" w:sz="0" w:space="0" w:color="auto"/>
          </w:divBdr>
        </w:div>
        <w:div w:id="129523209">
          <w:marLeft w:val="0"/>
          <w:marRight w:val="0"/>
          <w:marTop w:val="0"/>
          <w:marBottom w:val="0"/>
          <w:divBdr>
            <w:top w:val="single" w:sz="12" w:space="0" w:color="D1D3D4"/>
            <w:left w:val="none" w:sz="0" w:space="0" w:color="auto"/>
            <w:bottom w:val="none" w:sz="0" w:space="0" w:color="auto"/>
            <w:right w:val="none" w:sz="0" w:space="0" w:color="auto"/>
          </w:divBdr>
          <w:divsChild>
            <w:div w:id="1181968680">
              <w:marLeft w:val="0"/>
              <w:marRight w:val="0"/>
              <w:marTop w:val="0"/>
              <w:marBottom w:val="0"/>
              <w:divBdr>
                <w:top w:val="none" w:sz="0" w:space="0" w:color="auto"/>
                <w:left w:val="none" w:sz="0" w:space="0" w:color="auto"/>
                <w:bottom w:val="none" w:sz="0" w:space="0" w:color="auto"/>
                <w:right w:val="none" w:sz="0" w:space="0" w:color="auto"/>
              </w:divBdr>
            </w:div>
            <w:div w:id="1363823271">
              <w:marLeft w:val="0"/>
              <w:marRight w:val="0"/>
              <w:marTop w:val="0"/>
              <w:marBottom w:val="0"/>
              <w:divBdr>
                <w:top w:val="none" w:sz="0" w:space="0" w:color="auto"/>
                <w:left w:val="none" w:sz="0" w:space="0" w:color="auto"/>
                <w:bottom w:val="none" w:sz="0" w:space="0" w:color="auto"/>
                <w:right w:val="none" w:sz="0" w:space="0" w:color="auto"/>
              </w:divBdr>
            </w:div>
          </w:divsChild>
        </w:div>
        <w:div w:id="777944360">
          <w:marLeft w:val="0"/>
          <w:marRight w:val="0"/>
          <w:marTop w:val="0"/>
          <w:marBottom w:val="0"/>
          <w:divBdr>
            <w:top w:val="none" w:sz="0" w:space="0" w:color="auto"/>
            <w:left w:val="none" w:sz="0" w:space="0" w:color="auto"/>
            <w:bottom w:val="single" w:sz="24" w:space="23" w:color="888888"/>
            <w:right w:val="none" w:sz="0" w:space="0" w:color="auto"/>
          </w:divBdr>
        </w:div>
        <w:div w:id="1375230508">
          <w:marLeft w:val="0"/>
          <w:marRight w:val="0"/>
          <w:marTop w:val="0"/>
          <w:marBottom w:val="0"/>
          <w:divBdr>
            <w:top w:val="none" w:sz="0" w:space="0" w:color="auto"/>
            <w:left w:val="none" w:sz="0" w:space="0" w:color="auto"/>
            <w:bottom w:val="none" w:sz="0" w:space="0" w:color="auto"/>
            <w:right w:val="none" w:sz="0" w:space="0" w:color="auto"/>
          </w:divBdr>
          <w:divsChild>
            <w:div w:id="4081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286">
      <w:bodyDiv w:val="1"/>
      <w:marLeft w:val="0"/>
      <w:marRight w:val="0"/>
      <w:marTop w:val="0"/>
      <w:marBottom w:val="0"/>
      <w:divBdr>
        <w:top w:val="none" w:sz="0" w:space="0" w:color="auto"/>
        <w:left w:val="none" w:sz="0" w:space="0" w:color="auto"/>
        <w:bottom w:val="none" w:sz="0" w:space="0" w:color="auto"/>
        <w:right w:val="none" w:sz="0" w:space="0" w:color="auto"/>
      </w:divBdr>
      <w:divsChild>
        <w:div w:id="720329636">
          <w:marLeft w:val="0"/>
          <w:marRight w:val="0"/>
          <w:marTop w:val="0"/>
          <w:marBottom w:val="0"/>
          <w:divBdr>
            <w:top w:val="none" w:sz="0" w:space="0" w:color="auto"/>
            <w:left w:val="none" w:sz="0" w:space="0" w:color="auto"/>
            <w:bottom w:val="none" w:sz="0" w:space="0" w:color="auto"/>
            <w:right w:val="none" w:sz="0" w:space="0" w:color="auto"/>
          </w:divBdr>
        </w:div>
        <w:div w:id="872306617">
          <w:marLeft w:val="0"/>
          <w:marRight w:val="0"/>
          <w:marTop w:val="0"/>
          <w:marBottom w:val="0"/>
          <w:divBdr>
            <w:top w:val="none" w:sz="0" w:space="0" w:color="auto"/>
            <w:left w:val="none" w:sz="0" w:space="0" w:color="auto"/>
            <w:bottom w:val="single" w:sz="24" w:space="23" w:color="888888"/>
            <w:right w:val="none" w:sz="0" w:space="0" w:color="auto"/>
          </w:divBdr>
        </w:div>
        <w:div w:id="1354377941">
          <w:marLeft w:val="0"/>
          <w:marRight w:val="0"/>
          <w:marTop w:val="0"/>
          <w:marBottom w:val="0"/>
          <w:divBdr>
            <w:top w:val="single" w:sz="12" w:space="0" w:color="D1D3D4"/>
            <w:left w:val="none" w:sz="0" w:space="0" w:color="auto"/>
            <w:bottom w:val="none" w:sz="0" w:space="0" w:color="auto"/>
            <w:right w:val="none" w:sz="0" w:space="0" w:color="auto"/>
          </w:divBdr>
          <w:divsChild>
            <w:div w:id="917596113">
              <w:marLeft w:val="0"/>
              <w:marRight w:val="0"/>
              <w:marTop w:val="0"/>
              <w:marBottom w:val="0"/>
              <w:divBdr>
                <w:top w:val="none" w:sz="0" w:space="0" w:color="auto"/>
                <w:left w:val="none" w:sz="0" w:space="0" w:color="auto"/>
                <w:bottom w:val="none" w:sz="0" w:space="0" w:color="auto"/>
                <w:right w:val="none" w:sz="0" w:space="0" w:color="auto"/>
              </w:divBdr>
            </w:div>
            <w:div w:id="1672560313">
              <w:marLeft w:val="0"/>
              <w:marRight w:val="0"/>
              <w:marTop w:val="0"/>
              <w:marBottom w:val="0"/>
              <w:divBdr>
                <w:top w:val="none" w:sz="0" w:space="0" w:color="auto"/>
                <w:left w:val="none" w:sz="0" w:space="0" w:color="auto"/>
                <w:bottom w:val="none" w:sz="0" w:space="0" w:color="auto"/>
                <w:right w:val="none" w:sz="0" w:space="0" w:color="auto"/>
              </w:divBdr>
            </w:div>
          </w:divsChild>
        </w:div>
        <w:div w:id="1842550211">
          <w:marLeft w:val="0"/>
          <w:marRight w:val="0"/>
          <w:marTop w:val="0"/>
          <w:marBottom w:val="0"/>
          <w:divBdr>
            <w:top w:val="none" w:sz="0" w:space="0" w:color="auto"/>
            <w:left w:val="none" w:sz="0" w:space="0" w:color="auto"/>
            <w:bottom w:val="none" w:sz="0" w:space="0" w:color="auto"/>
            <w:right w:val="none" w:sz="0" w:space="0" w:color="auto"/>
          </w:divBdr>
        </w:div>
      </w:divsChild>
    </w:div>
    <w:div w:id="1582250510">
      <w:bodyDiv w:val="1"/>
      <w:marLeft w:val="0"/>
      <w:marRight w:val="0"/>
      <w:marTop w:val="0"/>
      <w:marBottom w:val="0"/>
      <w:divBdr>
        <w:top w:val="none" w:sz="0" w:space="0" w:color="auto"/>
        <w:left w:val="none" w:sz="0" w:space="0" w:color="auto"/>
        <w:bottom w:val="none" w:sz="0" w:space="0" w:color="auto"/>
        <w:right w:val="none" w:sz="0" w:space="0" w:color="auto"/>
      </w:divBdr>
    </w:div>
    <w:div w:id="1582714547">
      <w:bodyDiv w:val="1"/>
      <w:marLeft w:val="0"/>
      <w:marRight w:val="0"/>
      <w:marTop w:val="0"/>
      <w:marBottom w:val="0"/>
      <w:divBdr>
        <w:top w:val="none" w:sz="0" w:space="0" w:color="auto"/>
        <w:left w:val="none" w:sz="0" w:space="0" w:color="auto"/>
        <w:bottom w:val="none" w:sz="0" w:space="0" w:color="auto"/>
        <w:right w:val="none" w:sz="0" w:space="0" w:color="auto"/>
      </w:divBdr>
    </w:div>
    <w:div w:id="1582788568">
      <w:bodyDiv w:val="1"/>
      <w:marLeft w:val="0"/>
      <w:marRight w:val="0"/>
      <w:marTop w:val="0"/>
      <w:marBottom w:val="0"/>
      <w:divBdr>
        <w:top w:val="none" w:sz="0" w:space="0" w:color="auto"/>
        <w:left w:val="none" w:sz="0" w:space="0" w:color="auto"/>
        <w:bottom w:val="none" w:sz="0" w:space="0" w:color="auto"/>
        <w:right w:val="none" w:sz="0" w:space="0" w:color="auto"/>
      </w:divBdr>
      <w:divsChild>
        <w:div w:id="163935983">
          <w:marLeft w:val="0"/>
          <w:marRight w:val="0"/>
          <w:marTop w:val="0"/>
          <w:marBottom w:val="0"/>
          <w:divBdr>
            <w:top w:val="none" w:sz="0" w:space="0" w:color="auto"/>
            <w:left w:val="none" w:sz="0" w:space="0" w:color="auto"/>
            <w:bottom w:val="none" w:sz="0" w:space="0" w:color="auto"/>
            <w:right w:val="none" w:sz="0" w:space="0" w:color="auto"/>
          </w:divBdr>
          <w:divsChild>
            <w:div w:id="12098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8146">
      <w:bodyDiv w:val="1"/>
      <w:marLeft w:val="0"/>
      <w:marRight w:val="0"/>
      <w:marTop w:val="0"/>
      <w:marBottom w:val="0"/>
      <w:divBdr>
        <w:top w:val="none" w:sz="0" w:space="0" w:color="auto"/>
        <w:left w:val="none" w:sz="0" w:space="0" w:color="auto"/>
        <w:bottom w:val="none" w:sz="0" w:space="0" w:color="auto"/>
        <w:right w:val="none" w:sz="0" w:space="0" w:color="auto"/>
      </w:divBdr>
    </w:div>
    <w:div w:id="1583635630">
      <w:bodyDiv w:val="1"/>
      <w:marLeft w:val="0"/>
      <w:marRight w:val="0"/>
      <w:marTop w:val="0"/>
      <w:marBottom w:val="0"/>
      <w:divBdr>
        <w:top w:val="none" w:sz="0" w:space="0" w:color="auto"/>
        <w:left w:val="none" w:sz="0" w:space="0" w:color="auto"/>
        <w:bottom w:val="none" w:sz="0" w:space="0" w:color="auto"/>
        <w:right w:val="none" w:sz="0" w:space="0" w:color="auto"/>
      </w:divBdr>
      <w:divsChild>
        <w:div w:id="161510279">
          <w:marLeft w:val="0"/>
          <w:marRight w:val="0"/>
          <w:marTop w:val="0"/>
          <w:marBottom w:val="0"/>
          <w:divBdr>
            <w:top w:val="none" w:sz="0" w:space="0" w:color="auto"/>
            <w:left w:val="none" w:sz="0" w:space="0" w:color="auto"/>
            <w:bottom w:val="none" w:sz="0" w:space="0" w:color="auto"/>
            <w:right w:val="none" w:sz="0" w:space="0" w:color="auto"/>
          </w:divBdr>
        </w:div>
        <w:div w:id="612060761">
          <w:marLeft w:val="0"/>
          <w:marRight w:val="0"/>
          <w:marTop w:val="0"/>
          <w:marBottom w:val="0"/>
          <w:divBdr>
            <w:top w:val="none" w:sz="0" w:space="0" w:color="auto"/>
            <w:left w:val="none" w:sz="0" w:space="0" w:color="auto"/>
            <w:bottom w:val="none" w:sz="0" w:space="0" w:color="auto"/>
            <w:right w:val="none" w:sz="0" w:space="0" w:color="auto"/>
          </w:divBdr>
          <w:divsChild>
            <w:div w:id="226377044">
              <w:marLeft w:val="0"/>
              <w:marRight w:val="0"/>
              <w:marTop w:val="0"/>
              <w:marBottom w:val="0"/>
              <w:divBdr>
                <w:top w:val="none" w:sz="0" w:space="0" w:color="auto"/>
                <w:left w:val="none" w:sz="0" w:space="0" w:color="auto"/>
                <w:bottom w:val="none" w:sz="0" w:space="0" w:color="auto"/>
                <w:right w:val="none" w:sz="0" w:space="0" w:color="auto"/>
              </w:divBdr>
            </w:div>
            <w:div w:id="1587810252">
              <w:marLeft w:val="0"/>
              <w:marRight w:val="0"/>
              <w:marTop w:val="0"/>
              <w:marBottom w:val="0"/>
              <w:divBdr>
                <w:top w:val="none" w:sz="0" w:space="0" w:color="auto"/>
                <w:left w:val="none" w:sz="0" w:space="0" w:color="auto"/>
                <w:bottom w:val="none" w:sz="0" w:space="0" w:color="auto"/>
                <w:right w:val="none" w:sz="0" w:space="0" w:color="auto"/>
              </w:divBdr>
            </w:div>
          </w:divsChild>
        </w:div>
        <w:div w:id="1480615903">
          <w:marLeft w:val="0"/>
          <w:marRight w:val="0"/>
          <w:marTop w:val="0"/>
          <w:marBottom w:val="0"/>
          <w:divBdr>
            <w:top w:val="none" w:sz="0" w:space="0" w:color="auto"/>
            <w:left w:val="none" w:sz="0" w:space="0" w:color="auto"/>
            <w:bottom w:val="single" w:sz="24" w:space="23" w:color="888888"/>
            <w:right w:val="none" w:sz="0" w:space="0" w:color="auto"/>
          </w:divBdr>
        </w:div>
        <w:div w:id="2067100352">
          <w:marLeft w:val="0"/>
          <w:marRight w:val="0"/>
          <w:marTop w:val="0"/>
          <w:marBottom w:val="0"/>
          <w:divBdr>
            <w:top w:val="single" w:sz="12" w:space="0" w:color="D1D3D4"/>
            <w:left w:val="none" w:sz="0" w:space="0" w:color="auto"/>
            <w:bottom w:val="none" w:sz="0" w:space="0" w:color="auto"/>
            <w:right w:val="none" w:sz="0" w:space="0" w:color="auto"/>
          </w:divBdr>
          <w:divsChild>
            <w:div w:id="32120589">
              <w:marLeft w:val="0"/>
              <w:marRight w:val="0"/>
              <w:marTop w:val="0"/>
              <w:marBottom w:val="0"/>
              <w:divBdr>
                <w:top w:val="none" w:sz="0" w:space="0" w:color="auto"/>
                <w:left w:val="none" w:sz="0" w:space="0" w:color="auto"/>
                <w:bottom w:val="none" w:sz="0" w:space="0" w:color="auto"/>
                <w:right w:val="none" w:sz="0" w:space="0" w:color="auto"/>
              </w:divBdr>
            </w:div>
            <w:div w:id="1039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1468">
      <w:bodyDiv w:val="1"/>
      <w:marLeft w:val="0"/>
      <w:marRight w:val="0"/>
      <w:marTop w:val="0"/>
      <w:marBottom w:val="0"/>
      <w:divBdr>
        <w:top w:val="none" w:sz="0" w:space="0" w:color="auto"/>
        <w:left w:val="none" w:sz="0" w:space="0" w:color="auto"/>
        <w:bottom w:val="none" w:sz="0" w:space="0" w:color="auto"/>
        <w:right w:val="none" w:sz="0" w:space="0" w:color="auto"/>
      </w:divBdr>
    </w:div>
    <w:div w:id="1583830649">
      <w:bodyDiv w:val="1"/>
      <w:marLeft w:val="0"/>
      <w:marRight w:val="0"/>
      <w:marTop w:val="0"/>
      <w:marBottom w:val="0"/>
      <w:divBdr>
        <w:top w:val="none" w:sz="0" w:space="0" w:color="auto"/>
        <w:left w:val="none" w:sz="0" w:space="0" w:color="auto"/>
        <w:bottom w:val="none" w:sz="0" w:space="0" w:color="auto"/>
        <w:right w:val="none" w:sz="0" w:space="0" w:color="auto"/>
      </w:divBdr>
      <w:divsChild>
        <w:div w:id="219874036">
          <w:marLeft w:val="0"/>
          <w:marRight w:val="0"/>
          <w:marTop w:val="0"/>
          <w:marBottom w:val="0"/>
          <w:divBdr>
            <w:top w:val="none" w:sz="0" w:space="0" w:color="auto"/>
            <w:left w:val="none" w:sz="0" w:space="0" w:color="auto"/>
            <w:bottom w:val="single" w:sz="24" w:space="23" w:color="888888"/>
            <w:right w:val="none" w:sz="0" w:space="0" w:color="auto"/>
          </w:divBdr>
        </w:div>
        <w:div w:id="1177579204">
          <w:marLeft w:val="0"/>
          <w:marRight w:val="0"/>
          <w:marTop w:val="0"/>
          <w:marBottom w:val="0"/>
          <w:divBdr>
            <w:top w:val="none" w:sz="0" w:space="0" w:color="auto"/>
            <w:left w:val="none" w:sz="0" w:space="0" w:color="auto"/>
            <w:bottom w:val="none" w:sz="0" w:space="0" w:color="auto"/>
            <w:right w:val="none" w:sz="0" w:space="0" w:color="auto"/>
          </w:divBdr>
        </w:div>
        <w:div w:id="1493401522">
          <w:marLeft w:val="0"/>
          <w:marRight w:val="0"/>
          <w:marTop w:val="0"/>
          <w:marBottom w:val="0"/>
          <w:divBdr>
            <w:top w:val="single" w:sz="12" w:space="0" w:color="D1D3D4"/>
            <w:left w:val="none" w:sz="0" w:space="0" w:color="auto"/>
            <w:bottom w:val="none" w:sz="0" w:space="0" w:color="auto"/>
            <w:right w:val="none" w:sz="0" w:space="0" w:color="auto"/>
          </w:divBdr>
          <w:divsChild>
            <w:div w:id="887843265">
              <w:marLeft w:val="0"/>
              <w:marRight w:val="0"/>
              <w:marTop w:val="0"/>
              <w:marBottom w:val="0"/>
              <w:divBdr>
                <w:top w:val="none" w:sz="0" w:space="0" w:color="auto"/>
                <w:left w:val="none" w:sz="0" w:space="0" w:color="auto"/>
                <w:bottom w:val="none" w:sz="0" w:space="0" w:color="auto"/>
                <w:right w:val="none" w:sz="0" w:space="0" w:color="auto"/>
              </w:divBdr>
            </w:div>
            <w:div w:id="1201749522">
              <w:marLeft w:val="0"/>
              <w:marRight w:val="0"/>
              <w:marTop w:val="0"/>
              <w:marBottom w:val="0"/>
              <w:divBdr>
                <w:top w:val="none" w:sz="0" w:space="0" w:color="auto"/>
                <w:left w:val="none" w:sz="0" w:space="0" w:color="auto"/>
                <w:bottom w:val="none" w:sz="0" w:space="0" w:color="auto"/>
                <w:right w:val="none" w:sz="0" w:space="0" w:color="auto"/>
              </w:divBdr>
            </w:div>
          </w:divsChild>
        </w:div>
        <w:div w:id="1678575258">
          <w:marLeft w:val="0"/>
          <w:marRight w:val="0"/>
          <w:marTop w:val="0"/>
          <w:marBottom w:val="0"/>
          <w:divBdr>
            <w:top w:val="none" w:sz="0" w:space="0" w:color="auto"/>
            <w:left w:val="none" w:sz="0" w:space="0" w:color="auto"/>
            <w:bottom w:val="none" w:sz="0" w:space="0" w:color="auto"/>
            <w:right w:val="none" w:sz="0" w:space="0" w:color="auto"/>
          </w:divBdr>
          <w:divsChild>
            <w:div w:id="13016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9259">
      <w:bodyDiv w:val="1"/>
      <w:marLeft w:val="0"/>
      <w:marRight w:val="0"/>
      <w:marTop w:val="0"/>
      <w:marBottom w:val="0"/>
      <w:divBdr>
        <w:top w:val="none" w:sz="0" w:space="0" w:color="auto"/>
        <w:left w:val="none" w:sz="0" w:space="0" w:color="auto"/>
        <w:bottom w:val="none" w:sz="0" w:space="0" w:color="auto"/>
        <w:right w:val="none" w:sz="0" w:space="0" w:color="auto"/>
      </w:divBdr>
    </w:div>
    <w:div w:id="1584534852">
      <w:bodyDiv w:val="1"/>
      <w:marLeft w:val="0"/>
      <w:marRight w:val="0"/>
      <w:marTop w:val="0"/>
      <w:marBottom w:val="0"/>
      <w:divBdr>
        <w:top w:val="none" w:sz="0" w:space="0" w:color="auto"/>
        <w:left w:val="none" w:sz="0" w:space="0" w:color="auto"/>
        <w:bottom w:val="none" w:sz="0" w:space="0" w:color="auto"/>
        <w:right w:val="none" w:sz="0" w:space="0" w:color="auto"/>
      </w:divBdr>
    </w:div>
    <w:div w:id="1584795007">
      <w:bodyDiv w:val="1"/>
      <w:marLeft w:val="0"/>
      <w:marRight w:val="0"/>
      <w:marTop w:val="0"/>
      <w:marBottom w:val="0"/>
      <w:divBdr>
        <w:top w:val="none" w:sz="0" w:space="0" w:color="auto"/>
        <w:left w:val="none" w:sz="0" w:space="0" w:color="auto"/>
        <w:bottom w:val="none" w:sz="0" w:space="0" w:color="auto"/>
        <w:right w:val="none" w:sz="0" w:space="0" w:color="auto"/>
      </w:divBdr>
      <w:divsChild>
        <w:div w:id="382753338">
          <w:marLeft w:val="0"/>
          <w:marRight w:val="0"/>
          <w:marTop w:val="0"/>
          <w:marBottom w:val="0"/>
          <w:divBdr>
            <w:top w:val="none" w:sz="0" w:space="0" w:color="auto"/>
            <w:left w:val="none" w:sz="0" w:space="0" w:color="auto"/>
            <w:bottom w:val="none" w:sz="0" w:space="0" w:color="auto"/>
            <w:right w:val="none" w:sz="0" w:space="0" w:color="auto"/>
          </w:divBdr>
        </w:div>
        <w:div w:id="811562081">
          <w:marLeft w:val="0"/>
          <w:marRight w:val="0"/>
          <w:marTop w:val="0"/>
          <w:marBottom w:val="0"/>
          <w:divBdr>
            <w:top w:val="none" w:sz="0" w:space="0" w:color="auto"/>
            <w:left w:val="none" w:sz="0" w:space="0" w:color="auto"/>
            <w:bottom w:val="none" w:sz="0" w:space="0" w:color="auto"/>
            <w:right w:val="none" w:sz="0" w:space="0" w:color="auto"/>
          </w:divBdr>
        </w:div>
        <w:div w:id="873272649">
          <w:marLeft w:val="0"/>
          <w:marRight w:val="0"/>
          <w:marTop w:val="0"/>
          <w:marBottom w:val="0"/>
          <w:divBdr>
            <w:top w:val="none" w:sz="0" w:space="0" w:color="auto"/>
            <w:left w:val="none" w:sz="0" w:space="0" w:color="auto"/>
            <w:bottom w:val="single" w:sz="24" w:space="23" w:color="888888"/>
            <w:right w:val="none" w:sz="0" w:space="0" w:color="auto"/>
          </w:divBdr>
        </w:div>
        <w:div w:id="1555847429">
          <w:marLeft w:val="0"/>
          <w:marRight w:val="0"/>
          <w:marTop w:val="0"/>
          <w:marBottom w:val="0"/>
          <w:divBdr>
            <w:top w:val="single" w:sz="12" w:space="0" w:color="D1D3D4"/>
            <w:left w:val="none" w:sz="0" w:space="0" w:color="auto"/>
            <w:bottom w:val="none" w:sz="0" w:space="0" w:color="auto"/>
            <w:right w:val="none" w:sz="0" w:space="0" w:color="auto"/>
          </w:divBdr>
          <w:divsChild>
            <w:div w:id="430201117">
              <w:marLeft w:val="0"/>
              <w:marRight w:val="0"/>
              <w:marTop w:val="0"/>
              <w:marBottom w:val="0"/>
              <w:divBdr>
                <w:top w:val="none" w:sz="0" w:space="0" w:color="auto"/>
                <w:left w:val="none" w:sz="0" w:space="0" w:color="auto"/>
                <w:bottom w:val="none" w:sz="0" w:space="0" w:color="auto"/>
                <w:right w:val="none" w:sz="0" w:space="0" w:color="auto"/>
              </w:divBdr>
            </w:div>
            <w:div w:id="18062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287">
      <w:bodyDiv w:val="1"/>
      <w:marLeft w:val="0"/>
      <w:marRight w:val="0"/>
      <w:marTop w:val="0"/>
      <w:marBottom w:val="0"/>
      <w:divBdr>
        <w:top w:val="none" w:sz="0" w:space="0" w:color="auto"/>
        <w:left w:val="none" w:sz="0" w:space="0" w:color="auto"/>
        <w:bottom w:val="none" w:sz="0" w:space="0" w:color="auto"/>
        <w:right w:val="none" w:sz="0" w:space="0" w:color="auto"/>
      </w:divBdr>
    </w:div>
    <w:div w:id="1584949283">
      <w:bodyDiv w:val="1"/>
      <w:marLeft w:val="0"/>
      <w:marRight w:val="0"/>
      <w:marTop w:val="0"/>
      <w:marBottom w:val="0"/>
      <w:divBdr>
        <w:top w:val="none" w:sz="0" w:space="0" w:color="auto"/>
        <w:left w:val="none" w:sz="0" w:space="0" w:color="auto"/>
        <w:bottom w:val="none" w:sz="0" w:space="0" w:color="auto"/>
        <w:right w:val="none" w:sz="0" w:space="0" w:color="auto"/>
      </w:divBdr>
      <w:divsChild>
        <w:div w:id="579754784">
          <w:marLeft w:val="0"/>
          <w:marRight w:val="0"/>
          <w:marTop w:val="0"/>
          <w:marBottom w:val="0"/>
          <w:divBdr>
            <w:top w:val="single" w:sz="12" w:space="0" w:color="D1D3D4"/>
            <w:left w:val="none" w:sz="0" w:space="0" w:color="auto"/>
            <w:bottom w:val="none" w:sz="0" w:space="0" w:color="auto"/>
            <w:right w:val="none" w:sz="0" w:space="0" w:color="auto"/>
          </w:divBdr>
          <w:divsChild>
            <w:div w:id="782380573">
              <w:marLeft w:val="0"/>
              <w:marRight w:val="0"/>
              <w:marTop w:val="0"/>
              <w:marBottom w:val="0"/>
              <w:divBdr>
                <w:top w:val="none" w:sz="0" w:space="0" w:color="auto"/>
                <w:left w:val="none" w:sz="0" w:space="0" w:color="auto"/>
                <w:bottom w:val="none" w:sz="0" w:space="0" w:color="auto"/>
                <w:right w:val="none" w:sz="0" w:space="0" w:color="auto"/>
              </w:divBdr>
            </w:div>
            <w:div w:id="1822769918">
              <w:marLeft w:val="0"/>
              <w:marRight w:val="0"/>
              <w:marTop w:val="0"/>
              <w:marBottom w:val="0"/>
              <w:divBdr>
                <w:top w:val="none" w:sz="0" w:space="0" w:color="auto"/>
                <w:left w:val="none" w:sz="0" w:space="0" w:color="auto"/>
                <w:bottom w:val="none" w:sz="0" w:space="0" w:color="auto"/>
                <w:right w:val="none" w:sz="0" w:space="0" w:color="auto"/>
              </w:divBdr>
            </w:div>
          </w:divsChild>
        </w:div>
        <w:div w:id="660735432">
          <w:marLeft w:val="0"/>
          <w:marRight w:val="0"/>
          <w:marTop w:val="0"/>
          <w:marBottom w:val="0"/>
          <w:divBdr>
            <w:top w:val="none" w:sz="0" w:space="0" w:color="auto"/>
            <w:left w:val="none" w:sz="0" w:space="0" w:color="auto"/>
            <w:bottom w:val="none" w:sz="0" w:space="0" w:color="auto"/>
            <w:right w:val="none" w:sz="0" w:space="0" w:color="auto"/>
          </w:divBdr>
          <w:divsChild>
            <w:div w:id="152988353">
              <w:marLeft w:val="0"/>
              <w:marRight w:val="0"/>
              <w:marTop w:val="0"/>
              <w:marBottom w:val="0"/>
              <w:divBdr>
                <w:top w:val="none" w:sz="0" w:space="0" w:color="auto"/>
                <w:left w:val="none" w:sz="0" w:space="0" w:color="auto"/>
                <w:bottom w:val="none" w:sz="0" w:space="0" w:color="auto"/>
                <w:right w:val="none" w:sz="0" w:space="0" w:color="auto"/>
              </w:divBdr>
            </w:div>
          </w:divsChild>
        </w:div>
        <w:div w:id="879703637">
          <w:marLeft w:val="0"/>
          <w:marRight w:val="0"/>
          <w:marTop w:val="0"/>
          <w:marBottom w:val="0"/>
          <w:divBdr>
            <w:top w:val="none" w:sz="0" w:space="0" w:color="auto"/>
            <w:left w:val="none" w:sz="0" w:space="0" w:color="auto"/>
            <w:bottom w:val="none" w:sz="0" w:space="0" w:color="auto"/>
            <w:right w:val="none" w:sz="0" w:space="0" w:color="auto"/>
          </w:divBdr>
        </w:div>
        <w:div w:id="1995260349">
          <w:marLeft w:val="0"/>
          <w:marRight w:val="0"/>
          <w:marTop w:val="0"/>
          <w:marBottom w:val="0"/>
          <w:divBdr>
            <w:top w:val="none" w:sz="0" w:space="0" w:color="auto"/>
            <w:left w:val="none" w:sz="0" w:space="0" w:color="auto"/>
            <w:bottom w:val="single" w:sz="24" w:space="23" w:color="888888"/>
            <w:right w:val="none" w:sz="0" w:space="0" w:color="auto"/>
          </w:divBdr>
        </w:div>
      </w:divsChild>
    </w:div>
    <w:div w:id="1585147204">
      <w:bodyDiv w:val="1"/>
      <w:marLeft w:val="0"/>
      <w:marRight w:val="0"/>
      <w:marTop w:val="0"/>
      <w:marBottom w:val="0"/>
      <w:divBdr>
        <w:top w:val="none" w:sz="0" w:space="0" w:color="auto"/>
        <w:left w:val="none" w:sz="0" w:space="0" w:color="auto"/>
        <w:bottom w:val="none" w:sz="0" w:space="0" w:color="auto"/>
        <w:right w:val="none" w:sz="0" w:space="0" w:color="auto"/>
      </w:divBdr>
    </w:div>
    <w:div w:id="1585188447">
      <w:bodyDiv w:val="1"/>
      <w:marLeft w:val="0"/>
      <w:marRight w:val="0"/>
      <w:marTop w:val="0"/>
      <w:marBottom w:val="0"/>
      <w:divBdr>
        <w:top w:val="none" w:sz="0" w:space="0" w:color="auto"/>
        <w:left w:val="none" w:sz="0" w:space="0" w:color="auto"/>
        <w:bottom w:val="none" w:sz="0" w:space="0" w:color="auto"/>
        <w:right w:val="none" w:sz="0" w:space="0" w:color="auto"/>
      </w:divBdr>
      <w:divsChild>
        <w:div w:id="106587299">
          <w:marLeft w:val="0"/>
          <w:marRight w:val="0"/>
          <w:marTop w:val="0"/>
          <w:marBottom w:val="0"/>
          <w:divBdr>
            <w:top w:val="none" w:sz="0" w:space="0" w:color="auto"/>
            <w:left w:val="none" w:sz="0" w:space="0" w:color="auto"/>
            <w:bottom w:val="none" w:sz="0" w:space="0" w:color="auto"/>
            <w:right w:val="none" w:sz="0" w:space="0" w:color="auto"/>
          </w:divBdr>
          <w:divsChild>
            <w:div w:id="1028457669">
              <w:marLeft w:val="0"/>
              <w:marRight w:val="0"/>
              <w:marTop w:val="0"/>
              <w:marBottom w:val="0"/>
              <w:divBdr>
                <w:top w:val="none" w:sz="0" w:space="0" w:color="auto"/>
                <w:left w:val="none" w:sz="0" w:space="0" w:color="auto"/>
                <w:bottom w:val="none" w:sz="0" w:space="0" w:color="auto"/>
                <w:right w:val="none" w:sz="0" w:space="0" w:color="auto"/>
              </w:divBdr>
            </w:div>
          </w:divsChild>
        </w:div>
        <w:div w:id="268779117">
          <w:marLeft w:val="0"/>
          <w:marRight w:val="0"/>
          <w:marTop w:val="0"/>
          <w:marBottom w:val="0"/>
          <w:divBdr>
            <w:top w:val="none" w:sz="0" w:space="0" w:color="auto"/>
            <w:left w:val="none" w:sz="0" w:space="0" w:color="auto"/>
            <w:bottom w:val="none" w:sz="0" w:space="0" w:color="auto"/>
            <w:right w:val="none" w:sz="0" w:space="0" w:color="auto"/>
          </w:divBdr>
        </w:div>
        <w:div w:id="1052540566">
          <w:marLeft w:val="0"/>
          <w:marRight w:val="0"/>
          <w:marTop w:val="0"/>
          <w:marBottom w:val="0"/>
          <w:divBdr>
            <w:top w:val="single" w:sz="12" w:space="0" w:color="D1D3D4"/>
            <w:left w:val="none" w:sz="0" w:space="0" w:color="auto"/>
            <w:bottom w:val="none" w:sz="0" w:space="0" w:color="auto"/>
            <w:right w:val="none" w:sz="0" w:space="0" w:color="auto"/>
          </w:divBdr>
          <w:divsChild>
            <w:div w:id="562906602">
              <w:marLeft w:val="0"/>
              <w:marRight w:val="0"/>
              <w:marTop w:val="0"/>
              <w:marBottom w:val="0"/>
              <w:divBdr>
                <w:top w:val="none" w:sz="0" w:space="0" w:color="auto"/>
                <w:left w:val="none" w:sz="0" w:space="0" w:color="auto"/>
                <w:bottom w:val="none" w:sz="0" w:space="0" w:color="auto"/>
                <w:right w:val="none" w:sz="0" w:space="0" w:color="auto"/>
              </w:divBdr>
            </w:div>
            <w:div w:id="1183128933">
              <w:marLeft w:val="0"/>
              <w:marRight w:val="0"/>
              <w:marTop w:val="0"/>
              <w:marBottom w:val="0"/>
              <w:divBdr>
                <w:top w:val="none" w:sz="0" w:space="0" w:color="auto"/>
                <w:left w:val="none" w:sz="0" w:space="0" w:color="auto"/>
                <w:bottom w:val="none" w:sz="0" w:space="0" w:color="auto"/>
                <w:right w:val="none" w:sz="0" w:space="0" w:color="auto"/>
              </w:divBdr>
            </w:div>
          </w:divsChild>
        </w:div>
        <w:div w:id="1978492993">
          <w:marLeft w:val="0"/>
          <w:marRight w:val="0"/>
          <w:marTop w:val="0"/>
          <w:marBottom w:val="0"/>
          <w:divBdr>
            <w:top w:val="none" w:sz="0" w:space="0" w:color="auto"/>
            <w:left w:val="none" w:sz="0" w:space="0" w:color="auto"/>
            <w:bottom w:val="single" w:sz="24" w:space="23" w:color="888888"/>
            <w:right w:val="none" w:sz="0" w:space="0" w:color="auto"/>
          </w:divBdr>
        </w:div>
      </w:divsChild>
    </w:div>
    <w:div w:id="1586064297">
      <w:bodyDiv w:val="1"/>
      <w:marLeft w:val="0"/>
      <w:marRight w:val="0"/>
      <w:marTop w:val="0"/>
      <w:marBottom w:val="0"/>
      <w:divBdr>
        <w:top w:val="none" w:sz="0" w:space="0" w:color="auto"/>
        <w:left w:val="none" w:sz="0" w:space="0" w:color="auto"/>
        <w:bottom w:val="none" w:sz="0" w:space="0" w:color="auto"/>
        <w:right w:val="none" w:sz="0" w:space="0" w:color="auto"/>
      </w:divBdr>
      <w:divsChild>
        <w:div w:id="761150277">
          <w:marLeft w:val="0"/>
          <w:marRight w:val="0"/>
          <w:marTop w:val="0"/>
          <w:marBottom w:val="0"/>
          <w:divBdr>
            <w:top w:val="none" w:sz="0" w:space="0" w:color="auto"/>
            <w:left w:val="none" w:sz="0" w:space="0" w:color="auto"/>
            <w:bottom w:val="single" w:sz="24" w:space="23" w:color="888888"/>
            <w:right w:val="none" w:sz="0" w:space="0" w:color="auto"/>
          </w:divBdr>
        </w:div>
        <w:div w:id="1132409817">
          <w:marLeft w:val="0"/>
          <w:marRight w:val="0"/>
          <w:marTop w:val="0"/>
          <w:marBottom w:val="0"/>
          <w:divBdr>
            <w:top w:val="single" w:sz="12" w:space="0" w:color="D1D3D4"/>
            <w:left w:val="none" w:sz="0" w:space="0" w:color="auto"/>
            <w:bottom w:val="none" w:sz="0" w:space="0" w:color="auto"/>
            <w:right w:val="none" w:sz="0" w:space="0" w:color="auto"/>
          </w:divBdr>
          <w:divsChild>
            <w:div w:id="1771244747">
              <w:marLeft w:val="0"/>
              <w:marRight w:val="0"/>
              <w:marTop w:val="0"/>
              <w:marBottom w:val="0"/>
              <w:divBdr>
                <w:top w:val="none" w:sz="0" w:space="0" w:color="auto"/>
                <w:left w:val="none" w:sz="0" w:space="0" w:color="auto"/>
                <w:bottom w:val="none" w:sz="0" w:space="0" w:color="auto"/>
                <w:right w:val="none" w:sz="0" w:space="0" w:color="auto"/>
              </w:divBdr>
            </w:div>
            <w:div w:id="2109151927">
              <w:marLeft w:val="0"/>
              <w:marRight w:val="0"/>
              <w:marTop w:val="0"/>
              <w:marBottom w:val="0"/>
              <w:divBdr>
                <w:top w:val="none" w:sz="0" w:space="0" w:color="auto"/>
                <w:left w:val="none" w:sz="0" w:space="0" w:color="auto"/>
                <w:bottom w:val="none" w:sz="0" w:space="0" w:color="auto"/>
                <w:right w:val="none" w:sz="0" w:space="0" w:color="auto"/>
              </w:divBdr>
            </w:div>
          </w:divsChild>
        </w:div>
        <w:div w:id="1470321082">
          <w:marLeft w:val="0"/>
          <w:marRight w:val="0"/>
          <w:marTop w:val="0"/>
          <w:marBottom w:val="0"/>
          <w:divBdr>
            <w:top w:val="none" w:sz="0" w:space="0" w:color="auto"/>
            <w:left w:val="none" w:sz="0" w:space="0" w:color="auto"/>
            <w:bottom w:val="none" w:sz="0" w:space="0" w:color="auto"/>
            <w:right w:val="none" w:sz="0" w:space="0" w:color="auto"/>
          </w:divBdr>
        </w:div>
        <w:div w:id="2029482959">
          <w:marLeft w:val="0"/>
          <w:marRight w:val="0"/>
          <w:marTop w:val="0"/>
          <w:marBottom w:val="0"/>
          <w:divBdr>
            <w:top w:val="none" w:sz="0" w:space="0" w:color="auto"/>
            <w:left w:val="none" w:sz="0" w:space="0" w:color="auto"/>
            <w:bottom w:val="none" w:sz="0" w:space="0" w:color="auto"/>
            <w:right w:val="none" w:sz="0" w:space="0" w:color="auto"/>
          </w:divBdr>
        </w:div>
      </w:divsChild>
    </w:div>
    <w:div w:id="1586646515">
      <w:bodyDiv w:val="1"/>
      <w:marLeft w:val="0"/>
      <w:marRight w:val="0"/>
      <w:marTop w:val="0"/>
      <w:marBottom w:val="0"/>
      <w:divBdr>
        <w:top w:val="none" w:sz="0" w:space="0" w:color="auto"/>
        <w:left w:val="none" w:sz="0" w:space="0" w:color="auto"/>
        <w:bottom w:val="none" w:sz="0" w:space="0" w:color="auto"/>
        <w:right w:val="none" w:sz="0" w:space="0" w:color="auto"/>
      </w:divBdr>
      <w:divsChild>
        <w:div w:id="54359113">
          <w:marLeft w:val="0"/>
          <w:marRight w:val="0"/>
          <w:marTop w:val="0"/>
          <w:marBottom w:val="0"/>
          <w:divBdr>
            <w:top w:val="none" w:sz="0" w:space="0" w:color="auto"/>
            <w:left w:val="none" w:sz="0" w:space="0" w:color="auto"/>
            <w:bottom w:val="none" w:sz="0" w:space="0" w:color="auto"/>
            <w:right w:val="none" w:sz="0" w:space="0" w:color="auto"/>
          </w:divBdr>
        </w:div>
        <w:div w:id="968900891">
          <w:marLeft w:val="0"/>
          <w:marRight w:val="0"/>
          <w:marTop w:val="0"/>
          <w:marBottom w:val="0"/>
          <w:divBdr>
            <w:top w:val="none" w:sz="0" w:space="0" w:color="auto"/>
            <w:left w:val="none" w:sz="0" w:space="0" w:color="auto"/>
            <w:bottom w:val="single" w:sz="24" w:space="23" w:color="888888"/>
            <w:right w:val="none" w:sz="0" w:space="0" w:color="auto"/>
          </w:divBdr>
        </w:div>
        <w:div w:id="1004699091">
          <w:marLeft w:val="0"/>
          <w:marRight w:val="0"/>
          <w:marTop w:val="0"/>
          <w:marBottom w:val="0"/>
          <w:divBdr>
            <w:top w:val="single" w:sz="12" w:space="0" w:color="D1D3D4"/>
            <w:left w:val="none" w:sz="0" w:space="0" w:color="auto"/>
            <w:bottom w:val="none" w:sz="0" w:space="0" w:color="auto"/>
            <w:right w:val="none" w:sz="0" w:space="0" w:color="auto"/>
          </w:divBdr>
          <w:divsChild>
            <w:div w:id="1770931853">
              <w:marLeft w:val="0"/>
              <w:marRight w:val="0"/>
              <w:marTop w:val="0"/>
              <w:marBottom w:val="0"/>
              <w:divBdr>
                <w:top w:val="none" w:sz="0" w:space="0" w:color="auto"/>
                <w:left w:val="none" w:sz="0" w:space="0" w:color="auto"/>
                <w:bottom w:val="none" w:sz="0" w:space="0" w:color="auto"/>
                <w:right w:val="none" w:sz="0" w:space="0" w:color="auto"/>
              </w:divBdr>
            </w:div>
            <w:div w:id="1932347620">
              <w:marLeft w:val="0"/>
              <w:marRight w:val="0"/>
              <w:marTop w:val="0"/>
              <w:marBottom w:val="0"/>
              <w:divBdr>
                <w:top w:val="none" w:sz="0" w:space="0" w:color="auto"/>
                <w:left w:val="none" w:sz="0" w:space="0" w:color="auto"/>
                <w:bottom w:val="none" w:sz="0" w:space="0" w:color="auto"/>
                <w:right w:val="none" w:sz="0" w:space="0" w:color="auto"/>
              </w:divBdr>
            </w:div>
          </w:divsChild>
        </w:div>
        <w:div w:id="1891914527">
          <w:marLeft w:val="0"/>
          <w:marRight w:val="0"/>
          <w:marTop w:val="0"/>
          <w:marBottom w:val="0"/>
          <w:divBdr>
            <w:top w:val="none" w:sz="0" w:space="0" w:color="auto"/>
            <w:left w:val="none" w:sz="0" w:space="0" w:color="auto"/>
            <w:bottom w:val="none" w:sz="0" w:space="0" w:color="auto"/>
            <w:right w:val="none" w:sz="0" w:space="0" w:color="auto"/>
          </w:divBdr>
          <w:divsChild>
            <w:div w:id="10049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4737">
      <w:bodyDiv w:val="1"/>
      <w:marLeft w:val="0"/>
      <w:marRight w:val="0"/>
      <w:marTop w:val="0"/>
      <w:marBottom w:val="0"/>
      <w:divBdr>
        <w:top w:val="none" w:sz="0" w:space="0" w:color="auto"/>
        <w:left w:val="none" w:sz="0" w:space="0" w:color="auto"/>
        <w:bottom w:val="none" w:sz="0" w:space="0" w:color="auto"/>
        <w:right w:val="none" w:sz="0" w:space="0" w:color="auto"/>
      </w:divBdr>
      <w:divsChild>
        <w:div w:id="715156862">
          <w:marLeft w:val="0"/>
          <w:marRight w:val="0"/>
          <w:marTop w:val="0"/>
          <w:marBottom w:val="0"/>
          <w:divBdr>
            <w:top w:val="none" w:sz="0" w:space="0" w:color="auto"/>
            <w:left w:val="none" w:sz="0" w:space="0" w:color="auto"/>
            <w:bottom w:val="none" w:sz="0" w:space="0" w:color="auto"/>
            <w:right w:val="none" w:sz="0" w:space="0" w:color="auto"/>
          </w:divBdr>
          <w:divsChild>
            <w:div w:id="1280448671">
              <w:marLeft w:val="0"/>
              <w:marRight w:val="0"/>
              <w:marTop w:val="0"/>
              <w:marBottom w:val="0"/>
              <w:divBdr>
                <w:top w:val="none" w:sz="0" w:space="0" w:color="auto"/>
                <w:left w:val="none" w:sz="0" w:space="0" w:color="auto"/>
                <w:bottom w:val="none" w:sz="0" w:space="0" w:color="auto"/>
                <w:right w:val="none" w:sz="0" w:space="0" w:color="auto"/>
              </w:divBdr>
            </w:div>
          </w:divsChild>
        </w:div>
        <w:div w:id="792403156">
          <w:marLeft w:val="0"/>
          <w:marRight w:val="0"/>
          <w:marTop w:val="0"/>
          <w:marBottom w:val="0"/>
          <w:divBdr>
            <w:top w:val="none" w:sz="0" w:space="0" w:color="auto"/>
            <w:left w:val="none" w:sz="0" w:space="0" w:color="auto"/>
            <w:bottom w:val="none" w:sz="0" w:space="0" w:color="auto"/>
            <w:right w:val="none" w:sz="0" w:space="0" w:color="auto"/>
          </w:divBdr>
        </w:div>
        <w:div w:id="1077048094">
          <w:marLeft w:val="0"/>
          <w:marRight w:val="0"/>
          <w:marTop w:val="0"/>
          <w:marBottom w:val="0"/>
          <w:divBdr>
            <w:top w:val="none" w:sz="0" w:space="0" w:color="auto"/>
            <w:left w:val="none" w:sz="0" w:space="0" w:color="auto"/>
            <w:bottom w:val="none" w:sz="0" w:space="0" w:color="auto"/>
            <w:right w:val="none" w:sz="0" w:space="0" w:color="auto"/>
          </w:divBdr>
          <w:divsChild>
            <w:div w:id="2436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8250">
      <w:bodyDiv w:val="1"/>
      <w:marLeft w:val="0"/>
      <w:marRight w:val="0"/>
      <w:marTop w:val="0"/>
      <w:marBottom w:val="0"/>
      <w:divBdr>
        <w:top w:val="none" w:sz="0" w:space="0" w:color="auto"/>
        <w:left w:val="none" w:sz="0" w:space="0" w:color="auto"/>
        <w:bottom w:val="none" w:sz="0" w:space="0" w:color="auto"/>
        <w:right w:val="none" w:sz="0" w:space="0" w:color="auto"/>
      </w:divBdr>
      <w:divsChild>
        <w:div w:id="679240697">
          <w:marLeft w:val="0"/>
          <w:marRight w:val="0"/>
          <w:marTop w:val="0"/>
          <w:marBottom w:val="0"/>
          <w:divBdr>
            <w:top w:val="none" w:sz="0" w:space="0" w:color="auto"/>
            <w:left w:val="none" w:sz="0" w:space="0" w:color="auto"/>
            <w:bottom w:val="none" w:sz="0" w:space="0" w:color="auto"/>
            <w:right w:val="none" w:sz="0" w:space="0" w:color="auto"/>
          </w:divBdr>
        </w:div>
        <w:div w:id="98111467">
          <w:marLeft w:val="0"/>
          <w:marRight w:val="0"/>
          <w:marTop w:val="0"/>
          <w:marBottom w:val="0"/>
          <w:divBdr>
            <w:top w:val="single" w:sz="12" w:space="0" w:color="D1D3D4"/>
            <w:left w:val="none" w:sz="0" w:space="0" w:color="auto"/>
            <w:bottom w:val="none" w:sz="0" w:space="0" w:color="auto"/>
            <w:right w:val="none" w:sz="0" w:space="0" w:color="auto"/>
          </w:divBdr>
          <w:divsChild>
            <w:div w:id="789665077">
              <w:marLeft w:val="0"/>
              <w:marRight w:val="0"/>
              <w:marTop w:val="0"/>
              <w:marBottom w:val="0"/>
              <w:divBdr>
                <w:top w:val="none" w:sz="0" w:space="0" w:color="auto"/>
                <w:left w:val="none" w:sz="0" w:space="0" w:color="auto"/>
                <w:bottom w:val="none" w:sz="0" w:space="0" w:color="auto"/>
                <w:right w:val="none" w:sz="0" w:space="0" w:color="auto"/>
              </w:divBdr>
            </w:div>
          </w:divsChild>
        </w:div>
        <w:div w:id="626082713">
          <w:marLeft w:val="0"/>
          <w:marRight w:val="0"/>
          <w:marTop w:val="0"/>
          <w:marBottom w:val="0"/>
          <w:divBdr>
            <w:top w:val="none" w:sz="0" w:space="0" w:color="auto"/>
            <w:left w:val="none" w:sz="0" w:space="0" w:color="auto"/>
            <w:bottom w:val="single" w:sz="24" w:space="23" w:color="888888"/>
            <w:right w:val="none" w:sz="0" w:space="0" w:color="auto"/>
          </w:divBdr>
        </w:div>
        <w:div w:id="225842597">
          <w:marLeft w:val="0"/>
          <w:marRight w:val="0"/>
          <w:marTop w:val="0"/>
          <w:marBottom w:val="0"/>
          <w:divBdr>
            <w:top w:val="none" w:sz="0" w:space="0" w:color="auto"/>
            <w:left w:val="none" w:sz="0" w:space="0" w:color="auto"/>
            <w:bottom w:val="none" w:sz="0" w:space="0" w:color="auto"/>
            <w:right w:val="none" w:sz="0" w:space="0" w:color="auto"/>
          </w:divBdr>
          <w:divsChild>
            <w:div w:id="14680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00160">
      <w:bodyDiv w:val="1"/>
      <w:marLeft w:val="0"/>
      <w:marRight w:val="0"/>
      <w:marTop w:val="0"/>
      <w:marBottom w:val="0"/>
      <w:divBdr>
        <w:top w:val="none" w:sz="0" w:space="0" w:color="auto"/>
        <w:left w:val="none" w:sz="0" w:space="0" w:color="auto"/>
        <w:bottom w:val="none" w:sz="0" w:space="0" w:color="auto"/>
        <w:right w:val="none" w:sz="0" w:space="0" w:color="auto"/>
      </w:divBdr>
      <w:divsChild>
        <w:div w:id="28993983">
          <w:marLeft w:val="0"/>
          <w:marRight w:val="0"/>
          <w:marTop w:val="0"/>
          <w:marBottom w:val="0"/>
          <w:divBdr>
            <w:top w:val="single" w:sz="12" w:space="0" w:color="D1D3D4"/>
            <w:left w:val="none" w:sz="0" w:space="0" w:color="auto"/>
            <w:bottom w:val="none" w:sz="0" w:space="0" w:color="auto"/>
            <w:right w:val="none" w:sz="0" w:space="0" w:color="auto"/>
          </w:divBdr>
          <w:divsChild>
            <w:div w:id="526212916">
              <w:marLeft w:val="0"/>
              <w:marRight w:val="0"/>
              <w:marTop w:val="0"/>
              <w:marBottom w:val="0"/>
              <w:divBdr>
                <w:top w:val="none" w:sz="0" w:space="0" w:color="auto"/>
                <w:left w:val="none" w:sz="0" w:space="0" w:color="auto"/>
                <w:bottom w:val="none" w:sz="0" w:space="0" w:color="auto"/>
                <w:right w:val="none" w:sz="0" w:space="0" w:color="auto"/>
              </w:divBdr>
            </w:div>
            <w:div w:id="661616002">
              <w:marLeft w:val="0"/>
              <w:marRight w:val="0"/>
              <w:marTop w:val="0"/>
              <w:marBottom w:val="0"/>
              <w:divBdr>
                <w:top w:val="none" w:sz="0" w:space="0" w:color="auto"/>
                <w:left w:val="none" w:sz="0" w:space="0" w:color="auto"/>
                <w:bottom w:val="none" w:sz="0" w:space="0" w:color="auto"/>
                <w:right w:val="none" w:sz="0" w:space="0" w:color="auto"/>
              </w:divBdr>
            </w:div>
          </w:divsChild>
        </w:div>
        <w:div w:id="1487471840">
          <w:marLeft w:val="0"/>
          <w:marRight w:val="0"/>
          <w:marTop w:val="0"/>
          <w:marBottom w:val="0"/>
          <w:divBdr>
            <w:top w:val="none" w:sz="0" w:space="0" w:color="auto"/>
            <w:left w:val="none" w:sz="0" w:space="0" w:color="auto"/>
            <w:bottom w:val="none" w:sz="0" w:space="0" w:color="auto"/>
            <w:right w:val="none" w:sz="0" w:space="0" w:color="auto"/>
          </w:divBdr>
        </w:div>
        <w:div w:id="1644037716">
          <w:marLeft w:val="0"/>
          <w:marRight w:val="0"/>
          <w:marTop w:val="0"/>
          <w:marBottom w:val="0"/>
          <w:divBdr>
            <w:top w:val="none" w:sz="0" w:space="0" w:color="auto"/>
            <w:left w:val="none" w:sz="0" w:space="0" w:color="auto"/>
            <w:bottom w:val="none" w:sz="0" w:space="0" w:color="auto"/>
            <w:right w:val="none" w:sz="0" w:space="0" w:color="auto"/>
          </w:divBdr>
          <w:divsChild>
            <w:div w:id="1063258419">
              <w:marLeft w:val="0"/>
              <w:marRight w:val="0"/>
              <w:marTop w:val="0"/>
              <w:marBottom w:val="0"/>
              <w:divBdr>
                <w:top w:val="none" w:sz="0" w:space="0" w:color="auto"/>
                <w:left w:val="none" w:sz="0" w:space="0" w:color="auto"/>
                <w:bottom w:val="none" w:sz="0" w:space="0" w:color="auto"/>
                <w:right w:val="none" w:sz="0" w:space="0" w:color="auto"/>
              </w:divBdr>
            </w:div>
          </w:divsChild>
        </w:div>
        <w:div w:id="2072265020">
          <w:marLeft w:val="0"/>
          <w:marRight w:val="0"/>
          <w:marTop w:val="0"/>
          <w:marBottom w:val="0"/>
          <w:divBdr>
            <w:top w:val="none" w:sz="0" w:space="0" w:color="auto"/>
            <w:left w:val="none" w:sz="0" w:space="0" w:color="auto"/>
            <w:bottom w:val="single" w:sz="24" w:space="23" w:color="888888"/>
            <w:right w:val="none" w:sz="0" w:space="0" w:color="auto"/>
          </w:divBdr>
        </w:div>
      </w:divsChild>
    </w:div>
    <w:div w:id="1587570911">
      <w:bodyDiv w:val="1"/>
      <w:marLeft w:val="0"/>
      <w:marRight w:val="0"/>
      <w:marTop w:val="0"/>
      <w:marBottom w:val="0"/>
      <w:divBdr>
        <w:top w:val="none" w:sz="0" w:space="0" w:color="auto"/>
        <w:left w:val="none" w:sz="0" w:space="0" w:color="auto"/>
        <w:bottom w:val="none" w:sz="0" w:space="0" w:color="auto"/>
        <w:right w:val="none" w:sz="0" w:space="0" w:color="auto"/>
      </w:divBdr>
    </w:div>
    <w:div w:id="1587880623">
      <w:bodyDiv w:val="1"/>
      <w:marLeft w:val="0"/>
      <w:marRight w:val="0"/>
      <w:marTop w:val="0"/>
      <w:marBottom w:val="0"/>
      <w:divBdr>
        <w:top w:val="none" w:sz="0" w:space="0" w:color="auto"/>
        <w:left w:val="none" w:sz="0" w:space="0" w:color="auto"/>
        <w:bottom w:val="none" w:sz="0" w:space="0" w:color="auto"/>
        <w:right w:val="none" w:sz="0" w:space="0" w:color="auto"/>
      </w:divBdr>
      <w:divsChild>
        <w:div w:id="1137144602">
          <w:marLeft w:val="0"/>
          <w:marRight w:val="0"/>
          <w:marTop w:val="0"/>
          <w:marBottom w:val="150"/>
          <w:divBdr>
            <w:top w:val="none" w:sz="0" w:space="0" w:color="auto"/>
            <w:left w:val="none" w:sz="0" w:space="0" w:color="auto"/>
            <w:bottom w:val="none" w:sz="0" w:space="0" w:color="auto"/>
            <w:right w:val="none" w:sz="0" w:space="0" w:color="auto"/>
          </w:divBdr>
        </w:div>
        <w:div w:id="1747724844">
          <w:marLeft w:val="0"/>
          <w:marRight w:val="0"/>
          <w:marTop w:val="0"/>
          <w:marBottom w:val="0"/>
          <w:divBdr>
            <w:top w:val="none" w:sz="0" w:space="0" w:color="auto"/>
            <w:left w:val="none" w:sz="0" w:space="0" w:color="auto"/>
            <w:bottom w:val="none" w:sz="0" w:space="0" w:color="auto"/>
            <w:right w:val="none" w:sz="0" w:space="0" w:color="auto"/>
          </w:divBdr>
        </w:div>
      </w:divsChild>
    </w:div>
    <w:div w:id="1588150048">
      <w:bodyDiv w:val="1"/>
      <w:marLeft w:val="0"/>
      <w:marRight w:val="0"/>
      <w:marTop w:val="0"/>
      <w:marBottom w:val="0"/>
      <w:divBdr>
        <w:top w:val="none" w:sz="0" w:space="0" w:color="auto"/>
        <w:left w:val="none" w:sz="0" w:space="0" w:color="auto"/>
        <w:bottom w:val="none" w:sz="0" w:space="0" w:color="auto"/>
        <w:right w:val="none" w:sz="0" w:space="0" w:color="auto"/>
      </w:divBdr>
    </w:div>
    <w:div w:id="1588491836">
      <w:bodyDiv w:val="1"/>
      <w:marLeft w:val="0"/>
      <w:marRight w:val="0"/>
      <w:marTop w:val="0"/>
      <w:marBottom w:val="0"/>
      <w:divBdr>
        <w:top w:val="none" w:sz="0" w:space="0" w:color="auto"/>
        <w:left w:val="none" w:sz="0" w:space="0" w:color="auto"/>
        <w:bottom w:val="none" w:sz="0" w:space="0" w:color="auto"/>
        <w:right w:val="none" w:sz="0" w:space="0" w:color="auto"/>
      </w:divBdr>
      <w:divsChild>
        <w:div w:id="137187933">
          <w:marLeft w:val="0"/>
          <w:marRight w:val="0"/>
          <w:marTop w:val="0"/>
          <w:marBottom w:val="0"/>
          <w:divBdr>
            <w:top w:val="none" w:sz="0" w:space="0" w:color="auto"/>
            <w:left w:val="none" w:sz="0" w:space="0" w:color="auto"/>
            <w:bottom w:val="none" w:sz="0" w:space="0" w:color="auto"/>
            <w:right w:val="none" w:sz="0" w:space="0" w:color="auto"/>
          </w:divBdr>
        </w:div>
        <w:div w:id="271402878">
          <w:marLeft w:val="0"/>
          <w:marRight w:val="0"/>
          <w:marTop w:val="0"/>
          <w:marBottom w:val="0"/>
          <w:divBdr>
            <w:top w:val="none" w:sz="0" w:space="0" w:color="auto"/>
            <w:left w:val="none" w:sz="0" w:space="0" w:color="auto"/>
            <w:bottom w:val="single" w:sz="24" w:space="23" w:color="888888"/>
            <w:right w:val="none" w:sz="0" w:space="0" w:color="auto"/>
          </w:divBdr>
        </w:div>
        <w:div w:id="949050614">
          <w:marLeft w:val="0"/>
          <w:marRight w:val="0"/>
          <w:marTop w:val="0"/>
          <w:marBottom w:val="0"/>
          <w:divBdr>
            <w:top w:val="none" w:sz="0" w:space="0" w:color="auto"/>
            <w:left w:val="none" w:sz="0" w:space="0" w:color="auto"/>
            <w:bottom w:val="none" w:sz="0" w:space="0" w:color="auto"/>
            <w:right w:val="none" w:sz="0" w:space="0" w:color="auto"/>
          </w:divBdr>
        </w:div>
        <w:div w:id="1585912214">
          <w:marLeft w:val="0"/>
          <w:marRight w:val="0"/>
          <w:marTop w:val="0"/>
          <w:marBottom w:val="0"/>
          <w:divBdr>
            <w:top w:val="single" w:sz="12" w:space="0" w:color="D1D3D4"/>
            <w:left w:val="none" w:sz="0" w:space="0" w:color="auto"/>
            <w:bottom w:val="none" w:sz="0" w:space="0" w:color="auto"/>
            <w:right w:val="none" w:sz="0" w:space="0" w:color="auto"/>
          </w:divBdr>
          <w:divsChild>
            <w:div w:id="737553924">
              <w:marLeft w:val="0"/>
              <w:marRight w:val="0"/>
              <w:marTop w:val="0"/>
              <w:marBottom w:val="0"/>
              <w:divBdr>
                <w:top w:val="none" w:sz="0" w:space="0" w:color="auto"/>
                <w:left w:val="none" w:sz="0" w:space="0" w:color="auto"/>
                <w:bottom w:val="none" w:sz="0" w:space="0" w:color="auto"/>
                <w:right w:val="none" w:sz="0" w:space="0" w:color="auto"/>
              </w:divBdr>
            </w:div>
            <w:div w:id="11620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4880">
      <w:bodyDiv w:val="1"/>
      <w:marLeft w:val="0"/>
      <w:marRight w:val="0"/>
      <w:marTop w:val="0"/>
      <w:marBottom w:val="0"/>
      <w:divBdr>
        <w:top w:val="none" w:sz="0" w:space="0" w:color="auto"/>
        <w:left w:val="none" w:sz="0" w:space="0" w:color="auto"/>
        <w:bottom w:val="none" w:sz="0" w:space="0" w:color="auto"/>
        <w:right w:val="none" w:sz="0" w:space="0" w:color="auto"/>
      </w:divBdr>
      <w:divsChild>
        <w:div w:id="1520193252">
          <w:marLeft w:val="0"/>
          <w:marRight w:val="0"/>
          <w:marTop w:val="0"/>
          <w:marBottom w:val="0"/>
          <w:divBdr>
            <w:top w:val="none" w:sz="0" w:space="0" w:color="auto"/>
            <w:left w:val="none" w:sz="0" w:space="0" w:color="auto"/>
            <w:bottom w:val="none" w:sz="0" w:space="0" w:color="auto"/>
            <w:right w:val="none" w:sz="0" w:space="0" w:color="auto"/>
          </w:divBdr>
          <w:divsChild>
            <w:div w:id="19201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76">
      <w:bodyDiv w:val="1"/>
      <w:marLeft w:val="0"/>
      <w:marRight w:val="0"/>
      <w:marTop w:val="0"/>
      <w:marBottom w:val="0"/>
      <w:divBdr>
        <w:top w:val="none" w:sz="0" w:space="0" w:color="auto"/>
        <w:left w:val="none" w:sz="0" w:space="0" w:color="auto"/>
        <w:bottom w:val="none" w:sz="0" w:space="0" w:color="auto"/>
        <w:right w:val="none" w:sz="0" w:space="0" w:color="auto"/>
      </w:divBdr>
    </w:div>
    <w:div w:id="1590893256">
      <w:bodyDiv w:val="1"/>
      <w:marLeft w:val="0"/>
      <w:marRight w:val="0"/>
      <w:marTop w:val="0"/>
      <w:marBottom w:val="0"/>
      <w:divBdr>
        <w:top w:val="none" w:sz="0" w:space="0" w:color="auto"/>
        <w:left w:val="none" w:sz="0" w:space="0" w:color="auto"/>
        <w:bottom w:val="none" w:sz="0" w:space="0" w:color="auto"/>
        <w:right w:val="none" w:sz="0" w:space="0" w:color="auto"/>
      </w:divBdr>
    </w:div>
    <w:div w:id="1591281258">
      <w:bodyDiv w:val="1"/>
      <w:marLeft w:val="0"/>
      <w:marRight w:val="0"/>
      <w:marTop w:val="0"/>
      <w:marBottom w:val="0"/>
      <w:divBdr>
        <w:top w:val="none" w:sz="0" w:space="0" w:color="auto"/>
        <w:left w:val="none" w:sz="0" w:space="0" w:color="auto"/>
        <w:bottom w:val="none" w:sz="0" w:space="0" w:color="auto"/>
        <w:right w:val="none" w:sz="0" w:space="0" w:color="auto"/>
      </w:divBdr>
      <w:divsChild>
        <w:div w:id="482281582">
          <w:marLeft w:val="0"/>
          <w:marRight w:val="0"/>
          <w:marTop w:val="0"/>
          <w:marBottom w:val="0"/>
          <w:divBdr>
            <w:top w:val="none" w:sz="0" w:space="0" w:color="auto"/>
            <w:left w:val="none" w:sz="0" w:space="0" w:color="auto"/>
            <w:bottom w:val="single" w:sz="24" w:space="23" w:color="888888"/>
            <w:right w:val="none" w:sz="0" w:space="0" w:color="auto"/>
          </w:divBdr>
        </w:div>
        <w:div w:id="547953163">
          <w:marLeft w:val="0"/>
          <w:marRight w:val="0"/>
          <w:marTop w:val="0"/>
          <w:marBottom w:val="0"/>
          <w:divBdr>
            <w:top w:val="single" w:sz="12" w:space="0" w:color="D1D3D4"/>
            <w:left w:val="none" w:sz="0" w:space="0" w:color="auto"/>
            <w:bottom w:val="none" w:sz="0" w:space="0" w:color="auto"/>
            <w:right w:val="none" w:sz="0" w:space="0" w:color="auto"/>
          </w:divBdr>
          <w:divsChild>
            <w:div w:id="47385178">
              <w:marLeft w:val="0"/>
              <w:marRight w:val="0"/>
              <w:marTop w:val="0"/>
              <w:marBottom w:val="0"/>
              <w:divBdr>
                <w:top w:val="none" w:sz="0" w:space="0" w:color="auto"/>
                <w:left w:val="none" w:sz="0" w:space="0" w:color="auto"/>
                <w:bottom w:val="none" w:sz="0" w:space="0" w:color="auto"/>
                <w:right w:val="none" w:sz="0" w:space="0" w:color="auto"/>
              </w:divBdr>
            </w:div>
            <w:div w:id="643587873">
              <w:marLeft w:val="0"/>
              <w:marRight w:val="0"/>
              <w:marTop w:val="0"/>
              <w:marBottom w:val="0"/>
              <w:divBdr>
                <w:top w:val="none" w:sz="0" w:space="0" w:color="auto"/>
                <w:left w:val="none" w:sz="0" w:space="0" w:color="auto"/>
                <w:bottom w:val="none" w:sz="0" w:space="0" w:color="auto"/>
                <w:right w:val="none" w:sz="0" w:space="0" w:color="auto"/>
              </w:divBdr>
            </w:div>
          </w:divsChild>
        </w:div>
        <w:div w:id="1110858051">
          <w:marLeft w:val="0"/>
          <w:marRight w:val="0"/>
          <w:marTop w:val="0"/>
          <w:marBottom w:val="0"/>
          <w:divBdr>
            <w:top w:val="none" w:sz="0" w:space="0" w:color="auto"/>
            <w:left w:val="none" w:sz="0" w:space="0" w:color="auto"/>
            <w:bottom w:val="none" w:sz="0" w:space="0" w:color="auto"/>
            <w:right w:val="none" w:sz="0" w:space="0" w:color="auto"/>
          </w:divBdr>
        </w:div>
        <w:div w:id="1594045760">
          <w:marLeft w:val="0"/>
          <w:marRight w:val="0"/>
          <w:marTop w:val="0"/>
          <w:marBottom w:val="0"/>
          <w:divBdr>
            <w:top w:val="none" w:sz="0" w:space="0" w:color="auto"/>
            <w:left w:val="none" w:sz="0" w:space="0" w:color="auto"/>
            <w:bottom w:val="none" w:sz="0" w:space="0" w:color="auto"/>
            <w:right w:val="none" w:sz="0" w:space="0" w:color="auto"/>
          </w:divBdr>
        </w:div>
      </w:divsChild>
    </w:div>
    <w:div w:id="1591429384">
      <w:bodyDiv w:val="1"/>
      <w:marLeft w:val="0"/>
      <w:marRight w:val="0"/>
      <w:marTop w:val="0"/>
      <w:marBottom w:val="0"/>
      <w:divBdr>
        <w:top w:val="none" w:sz="0" w:space="0" w:color="auto"/>
        <w:left w:val="none" w:sz="0" w:space="0" w:color="auto"/>
        <w:bottom w:val="none" w:sz="0" w:space="0" w:color="auto"/>
        <w:right w:val="none" w:sz="0" w:space="0" w:color="auto"/>
      </w:divBdr>
      <w:divsChild>
        <w:div w:id="253634558">
          <w:marLeft w:val="0"/>
          <w:marRight w:val="0"/>
          <w:marTop w:val="0"/>
          <w:marBottom w:val="0"/>
          <w:divBdr>
            <w:top w:val="none" w:sz="0" w:space="0" w:color="auto"/>
            <w:left w:val="none" w:sz="0" w:space="0" w:color="auto"/>
            <w:bottom w:val="none" w:sz="0" w:space="0" w:color="auto"/>
            <w:right w:val="none" w:sz="0" w:space="0" w:color="auto"/>
          </w:divBdr>
        </w:div>
        <w:div w:id="1268000733">
          <w:marLeft w:val="0"/>
          <w:marRight w:val="0"/>
          <w:marTop w:val="0"/>
          <w:marBottom w:val="0"/>
          <w:divBdr>
            <w:top w:val="none" w:sz="0" w:space="0" w:color="auto"/>
            <w:left w:val="none" w:sz="0" w:space="0" w:color="auto"/>
            <w:bottom w:val="none" w:sz="0" w:space="0" w:color="auto"/>
            <w:right w:val="none" w:sz="0" w:space="0" w:color="auto"/>
          </w:divBdr>
          <w:divsChild>
            <w:div w:id="2147313943">
              <w:marLeft w:val="0"/>
              <w:marRight w:val="0"/>
              <w:marTop w:val="0"/>
              <w:marBottom w:val="0"/>
              <w:divBdr>
                <w:top w:val="none" w:sz="0" w:space="0" w:color="auto"/>
                <w:left w:val="none" w:sz="0" w:space="0" w:color="auto"/>
                <w:bottom w:val="none" w:sz="0" w:space="0" w:color="auto"/>
                <w:right w:val="none" w:sz="0" w:space="0" w:color="auto"/>
              </w:divBdr>
            </w:div>
          </w:divsChild>
        </w:div>
        <w:div w:id="1781101195">
          <w:marLeft w:val="0"/>
          <w:marRight w:val="0"/>
          <w:marTop w:val="0"/>
          <w:marBottom w:val="0"/>
          <w:divBdr>
            <w:top w:val="single" w:sz="12" w:space="0" w:color="D1D3D4"/>
            <w:left w:val="none" w:sz="0" w:space="0" w:color="auto"/>
            <w:bottom w:val="none" w:sz="0" w:space="0" w:color="auto"/>
            <w:right w:val="none" w:sz="0" w:space="0" w:color="auto"/>
          </w:divBdr>
          <w:divsChild>
            <w:div w:id="734279420">
              <w:marLeft w:val="0"/>
              <w:marRight w:val="0"/>
              <w:marTop w:val="0"/>
              <w:marBottom w:val="0"/>
              <w:divBdr>
                <w:top w:val="none" w:sz="0" w:space="0" w:color="auto"/>
                <w:left w:val="none" w:sz="0" w:space="0" w:color="auto"/>
                <w:bottom w:val="none" w:sz="0" w:space="0" w:color="auto"/>
                <w:right w:val="none" w:sz="0" w:space="0" w:color="auto"/>
              </w:divBdr>
            </w:div>
            <w:div w:id="2070615016">
              <w:marLeft w:val="0"/>
              <w:marRight w:val="0"/>
              <w:marTop w:val="0"/>
              <w:marBottom w:val="0"/>
              <w:divBdr>
                <w:top w:val="none" w:sz="0" w:space="0" w:color="auto"/>
                <w:left w:val="none" w:sz="0" w:space="0" w:color="auto"/>
                <w:bottom w:val="none" w:sz="0" w:space="0" w:color="auto"/>
                <w:right w:val="none" w:sz="0" w:space="0" w:color="auto"/>
              </w:divBdr>
            </w:div>
          </w:divsChild>
        </w:div>
        <w:div w:id="1904025352">
          <w:marLeft w:val="0"/>
          <w:marRight w:val="0"/>
          <w:marTop w:val="0"/>
          <w:marBottom w:val="0"/>
          <w:divBdr>
            <w:top w:val="none" w:sz="0" w:space="0" w:color="auto"/>
            <w:left w:val="none" w:sz="0" w:space="0" w:color="auto"/>
            <w:bottom w:val="single" w:sz="24" w:space="23" w:color="888888"/>
            <w:right w:val="none" w:sz="0" w:space="0" w:color="auto"/>
          </w:divBdr>
        </w:div>
      </w:divsChild>
    </w:div>
    <w:div w:id="1591815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153">
          <w:marLeft w:val="0"/>
          <w:marRight w:val="0"/>
          <w:marTop w:val="0"/>
          <w:marBottom w:val="0"/>
          <w:divBdr>
            <w:top w:val="none" w:sz="0" w:space="0" w:color="auto"/>
            <w:left w:val="none" w:sz="0" w:space="0" w:color="auto"/>
            <w:bottom w:val="none" w:sz="0" w:space="0" w:color="auto"/>
            <w:right w:val="none" w:sz="0" w:space="0" w:color="auto"/>
          </w:divBdr>
        </w:div>
        <w:div w:id="187303716">
          <w:marLeft w:val="0"/>
          <w:marRight w:val="0"/>
          <w:marTop w:val="0"/>
          <w:marBottom w:val="0"/>
          <w:divBdr>
            <w:top w:val="single" w:sz="12" w:space="0" w:color="D1D3D4"/>
            <w:left w:val="none" w:sz="0" w:space="0" w:color="auto"/>
            <w:bottom w:val="none" w:sz="0" w:space="0" w:color="auto"/>
            <w:right w:val="none" w:sz="0" w:space="0" w:color="auto"/>
          </w:divBdr>
          <w:divsChild>
            <w:div w:id="106395320">
              <w:marLeft w:val="0"/>
              <w:marRight w:val="0"/>
              <w:marTop w:val="0"/>
              <w:marBottom w:val="0"/>
              <w:divBdr>
                <w:top w:val="none" w:sz="0" w:space="0" w:color="auto"/>
                <w:left w:val="none" w:sz="0" w:space="0" w:color="auto"/>
                <w:bottom w:val="none" w:sz="0" w:space="0" w:color="auto"/>
                <w:right w:val="none" w:sz="0" w:space="0" w:color="auto"/>
              </w:divBdr>
            </w:div>
          </w:divsChild>
        </w:div>
        <w:div w:id="2078091701">
          <w:marLeft w:val="0"/>
          <w:marRight w:val="0"/>
          <w:marTop w:val="0"/>
          <w:marBottom w:val="0"/>
          <w:divBdr>
            <w:top w:val="none" w:sz="0" w:space="0" w:color="auto"/>
            <w:left w:val="none" w:sz="0" w:space="0" w:color="auto"/>
            <w:bottom w:val="single" w:sz="24" w:space="23" w:color="888888"/>
            <w:right w:val="none" w:sz="0" w:space="0" w:color="auto"/>
          </w:divBdr>
        </w:div>
        <w:div w:id="492453858">
          <w:marLeft w:val="0"/>
          <w:marRight w:val="0"/>
          <w:marTop w:val="0"/>
          <w:marBottom w:val="0"/>
          <w:divBdr>
            <w:top w:val="none" w:sz="0" w:space="0" w:color="auto"/>
            <w:left w:val="none" w:sz="0" w:space="0" w:color="auto"/>
            <w:bottom w:val="none" w:sz="0" w:space="0" w:color="auto"/>
            <w:right w:val="none" w:sz="0" w:space="0" w:color="auto"/>
          </w:divBdr>
          <w:divsChild>
            <w:div w:id="3640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549">
      <w:bodyDiv w:val="1"/>
      <w:marLeft w:val="0"/>
      <w:marRight w:val="0"/>
      <w:marTop w:val="0"/>
      <w:marBottom w:val="0"/>
      <w:divBdr>
        <w:top w:val="none" w:sz="0" w:space="0" w:color="auto"/>
        <w:left w:val="none" w:sz="0" w:space="0" w:color="auto"/>
        <w:bottom w:val="none" w:sz="0" w:space="0" w:color="auto"/>
        <w:right w:val="none" w:sz="0" w:space="0" w:color="auto"/>
      </w:divBdr>
    </w:div>
    <w:div w:id="1592548118">
      <w:bodyDiv w:val="1"/>
      <w:marLeft w:val="0"/>
      <w:marRight w:val="0"/>
      <w:marTop w:val="0"/>
      <w:marBottom w:val="0"/>
      <w:divBdr>
        <w:top w:val="none" w:sz="0" w:space="0" w:color="auto"/>
        <w:left w:val="none" w:sz="0" w:space="0" w:color="auto"/>
        <w:bottom w:val="none" w:sz="0" w:space="0" w:color="auto"/>
        <w:right w:val="none" w:sz="0" w:space="0" w:color="auto"/>
      </w:divBdr>
      <w:divsChild>
        <w:div w:id="1022786666">
          <w:marLeft w:val="0"/>
          <w:marRight w:val="0"/>
          <w:marTop w:val="0"/>
          <w:marBottom w:val="0"/>
          <w:divBdr>
            <w:top w:val="none" w:sz="0" w:space="0" w:color="auto"/>
            <w:left w:val="none" w:sz="0" w:space="0" w:color="auto"/>
            <w:bottom w:val="none" w:sz="0" w:space="0" w:color="auto"/>
            <w:right w:val="none" w:sz="0" w:space="0" w:color="auto"/>
          </w:divBdr>
        </w:div>
        <w:div w:id="2103378139">
          <w:marLeft w:val="0"/>
          <w:marRight w:val="0"/>
          <w:marTop w:val="0"/>
          <w:marBottom w:val="0"/>
          <w:divBdr>
            <w:top w:val="none" w:sz="0" w:space="0" w:color="auto"/>
            <w:left w:val="none" w:sz="0" w:space="0" w:color="auto"/>
            <w:bottom w:val="none" w:sz="0" w:space="0" w:color="auto"/>
            <w:right w:val="none" w:sz="0" w:space="0" w:color="auto"/>
          </w:divBdr>
          <w:divsChild>
            <w:div w:id="4846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9760">
      <w:bodyDiv w:val="1"/>
      <w:marLeft w:val="0"/>
      <w:marRight w:val="0"/>
      <w:marTop w:val="0"/>
      <w:marBottom w:val="0"/>
      <w:divBdr>
        <w:top w:val="none" w:sz="0" w:space="0" w:color="auto"/>
        <w:left w:val="none" w:sz="0" w:space="0" w:color="auto"/>
        <w:bottom w:val="none" w:sz="0" w:space="0" w:color="auto"/>
        <w:right w:val="none" w:sz="0" w:space="0" w:color="auto"/>
      </w:divBdr>
      <w:divsChild>
        <w:div w:id="669259773">
          <w:marLeft w:val="0"/>
          <w:marRight w:val="0"/>
          <w:marTop w:val="0"/>
          <w:marBottom w:val="0"/>
          <w:divBdr>
            <w:top w:val="none" w:sz="0" w:space="0" w:color="auto"/>
            <w:left w:val="none" w:sz="0" w:space="0" w:color="auto"/>
            <w:bottom w:val="single" w:sz="24" w:space="23" w:color="888888"/>
            <w:right w:val="none" w:sz="0" w:space="0" w:color="auto"/>
          </w:divBdr>
        </w:div>
        <w:div w:id="768040935">
          <w:marLeft w:val="0"/>
          <w:marRight w:val="0"/>
          <w:marTop w:val="0"/>
          <w:marBottom w:val="0"/>
          <w:divBdr>
            <w:top w:val="none" w:sz="0" w:space="0" w:color="auto"/>
            <w:left w:val="none" w:sz="0" w:space="0" w:color="auto"/>
            <w:bottom w:val="none" w:sz="0" w:space="0" w:color="auto"/>
            <w:right w:val="none" w:sz="0" w:space="0" w:color="auto"/>
          </w:divBdr>
        </w:div>
        <w:div w:id="1578788360">
          <w:marLeft w:val="0"/>
          <w:marRight w:val="0"/>
          <w:marTop w:val="0"/>
          <w:marBottom w:val="0"/>
          <w:divBdr>
            <w:top w:val="none" w:sz="0" w:space="0" w:color="auto"/>
            <w:left w:val="none" w:sz="0" w:space="0" w:color="auto"/>
            <w:bottom w:val="none" w:sz="0" w:space="0" w:color="auto"/>
            <w:right w:val="none" w:sz="0" w:space="0" w:color="auto"/>
          </w:divBdr>
        </w:div>
        <w:div w:id="1631470454">
          <w:marLeft w:val="0"/>
          <w:marRight w:val="0"/>
          <w:marTop w:val="0"/>
          <w:marBottom w:val="0"/>
          <w:divBdr>
            <w:top w:val="single" w:sz="12" w:space="0" w:color="D1D3D4"/>
            <w:left w:val="none" w:sz="0" w:space="0" w:color="auto"/>
            <w:bottom w:val="none" w:sz="0" w:space="0" w:color="auto"/>
            <w:right w:val="none" w:sz="0" w:space="0" w:color="auto"/>
          </w:divBdr>
          <w:divsChild>
            <w:div w:id="13054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8127">
      <w:bodyDiv w:val="1"/>
      <w:marLeft w:val="0"/>
      <w:marRight w:val="0"/>
      <w:marTop w:val="0"/>
      <w:marBottom w:val="0"/>
      <w:divBdr>
        <w:top w:val="none" w:sz="0" w:space="0" w:color="auto"/>
        <w:left w:val="none" w:sz="0" w:space="0" w:color="auto"/>
        <w:bottom w:val="none" w:sz="0" w:space="0" w:color="auto"/>
        <w:right w:val="none" w:sz="0" w:space="0" w:color="auto"/>
      </w:divBdr>
      <w:divsChild>
        <w:div w:id="41247657">
          <w:marLeft w:val="0"/>
          <w:marRight w:val="0"/>
          <w:marTop w:val="0"/>
          <w:marBottom w:val="0"/>
          <w:divBdr>
            <w:top w:val="none" w:sz="0" w:space="0" w:color="auto"/>
            <w:left w:val="none" w:sz="0" w:space="0" w:color="auto"/>
            <w:bottom w:val="none" w:sz="0" w:space="0" w:color="auto"/>
            <w:right w:val="none" w:sz="0" w:space="0" w:color="auto"/>
          </w:divBdr>
          <w:divsChild>
            <w:div w:id="860896440">
              <w:marLeft w:val="0"/>
              <w:marRight w:val="0"/>
              <w:marTop w:val="0"/>
              <w:marBottom w:val="0"/>
              <w:divBdr>
                <w:top w:val="none" w:sz="0" w:space="0" w:color="auto"/>
                <w:left w:val="none" w:sz="0" w:space="0" w:color="auto"/>
                <w:bottom w:val="none" w:sz="0" w:space="0" w:color="auto"/>
                <w:right w:val="none" w:sz="0" w:space="0" w:color="auto"/>
              </w:divBdr>
            </w:div>
          </w:divsChild>
        </w:div>
        <w:div w:id="988443491">
          <w:marLeft w:val="0"/>
          <w:marRight w:val="0"/>
          <w:marTop w:val="0"/>
          <w:marBottom w:val="0"/>
          <w:divBdr>
            <w:top w:val="single" w:sz="12" w:space="0" w:color="D1D3D4"/>
            <w:left w:val="none" w:sz="0" w:space="0" w:color="auto"/>
            <w:bottom w:val="none" w:sz="0" w:space="0" w:color="auto"/>
            <w:right w:val="none" w:sz="0" w:space="0" w:color="auto"/>
          </w:divBdr>
          <w:divsChild>
            <w:div w:id="763264634">
              <w:marLeft w:val="0"/>
              <w:marRight w:val="0"/>
              <w:marTop w:val="0"/>
              <w:marBottom w:val="0"/>
              <w:divBdr>
                <w:top w:val="none" w:sz="0" w:space="0" w:color="auto"/>
                <w:left w:val="none" w:sz="0" w:space="0" w:color="auto"/>
                <w:bottom w:val="none" w:sz="0" w:space="0" w:color="auto"/>
                <w:right w:val="none" w:sz="0" w:space="0" w:color="auto"/>
              </w:divBdr>
            </w:div>
          </w:divsChild>
        </w:div>
        <w:div w:id="1193037250">
          <w:marLeft w:val="0"/>
          <w:marRight w:val="0"/>
          <w:marTop w:val="0"/>
          <w:marBottom w:val="0"/>
          <w:divBdr>
            <w:top w:val="none" w:sz="0" w:space="0" w:color="auto"/>
            <w:left w:val="none" w:sz="0" w:space="0" w:color="auto"/>
            <w:bottom w:val="single" w:sz="24" w:space="23" w:color="888888"/>
            <w:right w:val="none" w:sz="0" w:space="0" w:color="auto"/>
          </w:divBdr>
        </w:div>
        <w:div w:id="1751537694">
          <w:marLeft w:val="0"/>
          <w:marRight w:val="0"/>
          <w:marTop w:val="0"/>
          <w:marBottom w:val="0"/>
          <w:divBdr>
            <w:top w:val="none" w:sz="0" w:space="0" w:color="auto"/>
            <w:left w:val="none" w:sz="0" w:space="0" w:color="auto"/>
            <w:bottom w:val="none" w:sz="0" w:space="0" w:color="auto"/>
            <w:right w:val="none" w:sz="0" w:space="0" w:color="auto"/>
          </w:divBdr>
        </w:div>
      </w:divsChild>
    </w:div>
    <w:div w:id="1593468398">
      <w:bodyDiv w:val="1"/>
      <w:marLeft w:val="0"/>
      <w:marRight w:val="0"/>
      <w:marTop w:val="0"/>
      <w:marBottom w:val="0"/>
      <w:divBdr>
        <w:top w:val="none" w:sz="0" w:space="0" w:color="auto"/>
        <w:left w:val="none" w:sz="0" w:space="0" w:color="auto"/>
        <w:bottom w:val="none" w:sz="0" w:space="0" w:color="auto"/>
        <w:right w:val="none" w:sz="0" w:space="0" w:color="auto"/>
      </w:divBdr>
      <w:divsChild>
        <w:div w:id="839930651">
          <w:marLeft w:val="0"/>
          <w:marRight w:val="0"/>
          <w:marTop w:val="0"/>
          <w:marBottom w:val="0"/>
          <w:divBdr>
            <w:top w:val="none" w:sz="0" w:space="0" w:color="auto"/>
            <w:left w:val="none" w:sz="0" w:space="0" w:color="auto"/>
            <w:bottom w:val="none" w:sz="0" w:space="0" w:color="auto"/>
            <w:right w:val="none" w:sz="0" w:space="0" w:color="auto"/>
          </w:divBdr>
        </w:div>
        <w:div w:id="1841652248">
          <w:marLeft w:val="0"/>
          <w:marRight w:val="0"/>
          <w:marTop w:val="0"/>
          <w:marBottom w:val="0"/>
          <w:divBdr>
            <w:top w:val="none" w:sz="0" w:space="0" w:color="auto"/>
            <w:left w:val="none" w:sz="0" w:space="0" w:color="auto"/>
            <w:bottom w:val="none" w:sz="0" w:space="0" w:color="auto"/>
            <w:right w:val="none" w:sz="0" w:space="0" w:color="auto"/>
          </w:divBdr>
          <w:divsChild>
            <w:div w:id="12121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7436">
      <w:bodyDiv w:val="1"/>
      <w:marLeft w:val="0"/>
      <w:marRight w:val="0"/>
      <w:marTop w:val="0"/>
      <w:marBottom w:val="0"/>
      <w:divBdr>
        <w:top w:val="none" w:sz="0" w:space="0" w:color="auto"/>
        <w:left w:val="none" w:sz="0" w:space="0" w:color="auto"/>
        <w:bottom w:val="none" w:sz="0" w:space="0" w:color="auto"/>
        <w:right w:val="none" w:sz="0" w:space="0" w:color="auto"/>
      </w:divBdr>
      <w:divsChild>
        <w:div w:id="93481371">
          <w:marLeft w:val="0"/>
          <w:marRight w:val="0"/>
          <w:marTop w:val="0"/>
          <w:marBottom w:val="0"/>
          <w:divBdr>
            <w:top w:val="none" w:sz="0" w:space="0" w:color="auto"/>
            <w:left w:val="none" w:sz="0" w:space="0" w:color="auto"/>
            <w:bottom w:val="none" w:sz="0" w:space="0" w:color="auto"/>
            <w:right w:val="none" w:sz="0" w:space="0" w:color="auto"/>
          </w:divBdr>
        </w:div>
        <w:div w:id="1783917371">
          <w:marLeft w:val="0"/>
          <w:marRight w:val="0"/>
          <w:marTop w:val="0"/>
          <w:marBottom w:val="0"/>
          <w:divBdr>
            <w:top w:val="single" w:sz="12" w:space="0" w:color="D1D3D4"/>
            <w:left w:val="none" w:sz="0" w:space="0" w:color="auto"/>
            <w:bottom w:val="none" w:sz="0" w:space="0" w:color="auto"/>
            <w:right w:val="none" w:sz="0" w:space="0" w:color="auto"/>
          </w:divBdr>
          <w:divsChild>
            <w:div w:id="1557086403">
              <w:marLeft w:val="0"/>
              <w:marRight w:val="0"/>
              <w:marTop w:val="0"/>
              <w:marBottom w:val="0"/>
              <w:divBdr>
                <w:top w:val="none" w:sz="0" w:space="0" w:color="auto"/>
                <w:left w:val="none" w:sz="0" w:space="0" w:color="auto"/>
                <w:bottom w:val="none" w:sz="0" w:space="0" w:color="auto"/>
                <w:right w:val="none" w:sz="0" w:space="0" w:color="auto"/>
              </w:divBdr>
            </w:div>
            <w:div w:id="322398662">
              <w:marLeft w:val="0"/>
              <w:marRight w:val="0"/>
              <w:marTop w:val="0"/>
              <w:marBottom w:val="0"/>
              <w:divBdr>
                <w:top w:val="none" w:sz="0" w:space="0" w:color="auto"/>
                <w:left w:val="none" w:sz="0" w:space="0" w:color="auto"/>
                <w:bottom w:val="none" w:sz="0" w:space="0" w:color="auto"/>
                <w:right w:val="none" w:sz="0" w:space="0" w:color="auto"/>
              </w:divBdr>
            </w:div>
          </w:divsChild>
        </w:div>
        <w:div w:id="1739941436">
          <w:marLeft w:val="0"/>
          <w:marRight w:val="0"/>
          <w:marTop w:val="0"/>
          <w:marBottom w:val="0"/>
          <w:divBdr>
            <w:top w:val="none" w:sz="0" w:space="0" w:color="auto"/>
            <w:left w:val="none" w:sz="0" w:space="0" w:color="auto"/>
            <w:bottom w:val="single" w:sz="24" w:space="23" w:color="888888"/>
            <w:right w:val="none" w:sz="0" w:space="0" w:color="auto"/>
          </w:divBdr>
        </w:div>
        <w:div w:id="1639604393">
          <w:marLeft w:val="0"/>
          <w:marRight w:val="0"/>
          <w:marTop w:val="0"/>
          <w:marBottom w:val="0"/>
          <w:divBdr>
            <w:top w:val="none" w:sz="0" w:space="0" w:color="auto"/>
            <w:left w:val="none" w:sz="0" w:space="0" w:color="auto"/>
            <w:bottom w:val="none" w:sz="0" w:space="0" w:color="auto"/>
            <w:right w:val="none" w:sz="0" w:space="0" w:color="auto"/>
          </w:divBdr>
          <w:divsChild>
            <w:div w:id="10711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960">
      <w:bodyDiv w:val="1"/>
      <w:marLeft w:val="0"/>
      <w:marRight w:val="0"/>
      <w:marTop w:val="0"/>
      <w:marBottom w:val="0"/>
      <w:divBdr>
        <w:top w:val="none" w:sz="0" w:space="0" w:color="auto"/>
        <w:left w:val="none" w:sz="0" w:space="0" w:color="auto"/>
        <w:bottom w:val="none" w:sz="0" w:space="0" w:color="auto"/>
        <w:right w:val="none" w:sz="0" w:space="0" w:color="auto"/>
      </w:divBdr>
    </w:div>
    <w:div w:id="1594123589">
      <w:bodyDiv w:val="1"/>
      <w:marLeft w:val="0"/>
      <w:marRight w:val="0"/>
      <w:marTop w:val="0"/>
      <w:marBottom w:val="0"/>
      <w:divBdr>
        <w:top w:val="none" w:sz="0" w:space="0" w:color="auto"/>
        <w:left w:val="none" w:sz="0" w:space="0" w:color="auto"/>
        <w:bottom w:val="none" w:sz="0" w:space="0" w:color="auto"/>
        <w:right w:val="none" w:sz="0" w:space="0" w:color="auto"/>
      </w:divBdr>
      <w:divsChild>
        <w:div w:id="23597254">
          <w:marLeft w:val="0"/>
          <w:marRight w:val="0"/>
          <w:marTop w:val="0"/>
          <w:marBottom w:val="0"/>
          <w:divBdr>
            <w:top w:val="none" w:sz="0" w:space="0" w:color="auto"/>
            <w:left w:val="none" w:sz="0" w:space="0" w:color="auto"/>
            <w:bottom w:val="none" w:sz="0" w:space="0" w:color="auto"/>
            <w:right w:val="none" w:sz="0" w:space="0" w:color="auto"/>
          </w:divBdr>
        </w:div>
        <w:div w:id="1910454250">
          <w:marLeft w:val="0"/>
          <w:marRight w:val="0"/>
          <w:marTop w:val="0"/>
          <w:marBottom w:val="0"/>
          <w:divBdr>
            <w:top w:val="single" w:sz="12" w:space="0" w:color="D1D3D4"/>
            <w:left w:val="none" w:sz="0" w:space="0" w:color="auto"/>
            <w:bottom w:val="none" w:sz="0" w:space="0" w:color="auto"/>
            <w:right w:val="none" w:sz="0" w:space="0" w:color="auto"/>
          </w:divBdr>
          <w:divsChild>
            <w:div w:id="267205495">
              <w:marLeft w:val="0"/>
              <w:marRight w:val="0"/>
              <w:marTop w:val="0"/>
              <w:marBottom w:val="0"/>
              <w:divBdr>
                <w:top w:val="none" w:sz="0" w:space="0" w:color="auto"/>
                <w:left w:val="none" w:sz="0" w:space="0" w:color="auto"/>
                <w:bottom w:val="none" w:sz="0" w:space="0" w:color="auto"/>
                <w:right w:val="none" w:sz="0" w:space="0" w:color="auto"/>
              </w:divBdr>
            </w:div>
            <w:div w:id="1407387067">
              <w:marLeft w:val="0"/>
              <w:marRight w:val="0"/>
              <w:marTop w:val="0"/>
              <w:marBottom w:val="0"/>
              <w:divBdr>
                <w:top w:val="none" w:sz="0" w:space="0" w:color="auto"/>
                <w:left w:val="none" w:sz="0" w:space="0" w:color="auto"/>
                <w:bottom w:val="none" w:sz="0" w:space="0" w:color="auto"/>
                <w:right w:val="none" w:sz="0" w:space="0" w:color="auto"/>
              </w:divBdr>
            </w:div>
          </w:divsChild>
        </w:div>
        <w:div w:id="821776040">
          <w:marLeft w:val="0"/>
          <w:marRight w:val="0"/>
          <w:marTop w:val="0"/>
          <w:marBottom w:val="0"/>
          <w:divBdr>
            <w:top w:val="none" w:sz="0" w:space="0" w:color="auto"/>
            <w:left w:val="none" w:sz="0" w:space="0" w:color="auto"/>
            <w:bottom w:val="single" w:sz="24" w:space="23" w:color="888888"/>
            <w:right w:val="none" w:sz="0" w:space="0" w:color="auto"/>
          </w:divBdr>
        </w:div>
        <w:div w:id="1697611133">
          <w:marLeft w:val="0"/>
          <w:marRight w:val="0"/>
          <w:marTop w:val="0"/>
          <w:marBottom w:val="0"/>
          <w:divBdr>
            <w:top w:val="none" w:sz="0" w:space="0" w:color="auto"/>
            <w:left w:val="none" w:sz="0" w:space="0" w:color="auto"/>
            <w:bottom w:val="none" w:sz="0" w:space="0" w:color="auto"/>
            <w:right w:val="none" w:sz="0" w:space="0" w:color="auto"/>
          </w:divBdr>
          <w:divsChild>
            <w:div w:id="4121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3850">
      <w:bodyDiv w:val="1"/>
      <w:marLeft w:val="0"/>
      <w:marRight w:val="0"/>
      <w:marTop w:val="0"/>
      <w:marBottom w:val="0"/>
      <w:divBdr>
        <w:top w:val="none" w:sz="0" w:space="0" w:color="auto"/>
        <w:left w:val="none" w:sz="0" w:space="0" w:color="auto"/>
        <w:bottom w:val="none" w:sz="0" w:space="0" w:color="auto"/>
        <w:right w:val="none" w:sz="0" w:space="0" w:color="auto"/>
      </w:divBdr>
      <w:divsChild>
        <w:div w:id="132722619">
          <w:marLeft w:val="0"/>
          <w:marRight w:val="0"/>
          <w:marTop w:val="0"/>
          <w:marBottom w:val="0"/>
          <w:divBdr>
            <w:top w:val="none" w:sz="0" w:space="0" w:color="auto"/>
            <w:left w:val="none" w:sz="0" w:space="0" w:color="auto"/>
            <w:bottom w:val="none" w:sz="0" w:space="0" w:color="auto"/>
            <w:right w:val="none" w:sz="0" w:space="0" w:color="auto"/>
          </w:divBdr>
        </w:div>
        <w:div w:id="383255173">
          <w:marLeft w:val="0"/>
          <w:marRight w:val="0"/>
          <w:marTop w:val="0"/>
          <w:marBottom w:val="0"/>
          <w:divBdr>
            <w:top w:val="single" w:sz="12" w:space="0" w:color="D1D3D4"/>
            <w:left w:val="none" w:sz="0" w:space="0" w:color="auto"/>
            <w:bottom w:val="none" w:sz="0" w:space="0" w:color="auto"/>
            <w:right w:val="none" w:sz="0" w:space="0" w:color="auto"/>
          </w:divBdr>
          <w:divsChild>
            <w:div w:id="445393964">
              <w:marLeft w:val="0"/>
              <w:marRight w:val="0"/>
              <w:marTop w:val="0"/>
              <w:marBottom w:val="0"/>
              <w:divBdr>
                <w:top w:val="none" w:sz="0" w:space="0" w:color="auto"/>
                <w:left w:val="none" w:sz="0" w:space="0" w:color="auto"/>
                <w:bottom w:val="none" w:sz="0" w:space="0" w:color="auto"/>
                <w:right w:val="none" w:sz="0" w:space="0" w:color="auto"/>
              </w:divBdr>
            </w:div>
            <w:div w:id="599534896">
              <w:marLeft w:val="0"/>
              <w:marRight w:val="0"/>
              <w:marTop w:val="0"/>
              <w:marBottom w:val="0"/>
              <w:divBdr>
                <w:top w:val="none" w:sz="0" w:space="0" w:color="auto"/>
                <w:left w:val="none" w:sz="0" w:space="0" w:color="auto"/>
                <w:bottom w:val="none" w:sz="0" w:space="0" w:color="auto"/>
                <w:right w:val="none" w:sz="0" w:space="0" w:color="auto"/>
              </w:divBdr>
            </w:div>
          </w:divsChild>
        </w:div>
        <w:div w:id="1022053984">
          <w:marLeft w:val="0"/>
          <w:marRight w:val="0"/>
          <w:marTop w:val="0"/>
          <w:marBottom w:val="0"/>
          <w:divBdr>
            <w:top w:val="none" w:sz="0" w:space="0" w:color="auto"/>
            <w:left w:val="none" w:sz="0" w:space="0" w:color="auto"/>
            <w:bottom w:val="single" w:sz="24" w:space="23" w:color="888888"/>
            <w:right w:val="none" w:sz="0" w:space="0" w:color="auto"/>
          </w:divBdr>
        </w:div>
        <w:div w:id="1696730876">
          <w:marLeft w:val="0"/>
          <w:marRight w:val="0"/>
          <w:marTop w:val="0"/>
          <w:marBottom w:val="0"/>
          <w:divBdr>
            <w:top w:val="none" w:sz="0" w:space="0" w:color="auto"/>
            <w:left w:val="none" w:sz="0" w:space="0" w:color="auto"/>
            <w:bottom w:val="none" w:sz="0" w:space="0" w:color="auto"/>
            <w:right w:val="none" w:sz="0" w:space="0" w:color="auto"/>
          </w:divBdr>
        </w:div>
      </w:divsChild>
    </w:div>
    <w:div w:id="1594826236">
      <w:bodyDiv w:val="1"/>
      <w:marLeft w:val="0"/>
      <w:marRight w:val="0"/>
      <w:marTop w:val="0"/>
      <w:marBottom w:val="0"/>
      <w:divBdr>
        <w:top w:val="none" w:sz="0" w:space="0" w:color="auto"/>
        <w:left w:val="none" w:sz="0" w:space="0" w:color="auto"/>
        <w:bottom w:val="none" w:sz="0" w:space="0" w:color="auto"/>
        <w:right w:val="none" w:sz="0" w:space="0" w:color="auto"/>
      </w:divBdr>
    </w:div>
    <w:div w:id="1594899452">
      <w:bodyDiv w:val="1"/>
      <w:marLeft w:val="0"/>
      <w:marRight w:val="0"/>
      <w:marTop w:val="0"/>
      <w:marBottom w:val="0"/>
      <w:divBdr>
        <w:top w:val="none" w:sz="0" w:space="0" w:color="auto"/>
        <w:left w:val="none" w:sz="0" w:space="0" w:color="auto"/>
        <w:bottom w:val="none" w:sz="0" w:space="0" w:color="auto"/>
        <w:right w:val="none" w:sz="0" w:space="0" w:color="auto"/>
      </w:divBdr>
      <w:divsChild>
        <w:div w:id="1049498461">
          <w:marLeft w:val="0"/>
          <w:marRight w:val="0"/>
          <w:marTop w:val="0"/>
          <w:marBottom w:val="0"/>
          <w:divBdr>
            <w:top w:val="none" w:sz="0" w:space="0" w:color="auto"/>
            <w:left w:val="none" w:sz="0" w:space="0" w:color="auto"/>
            <w:bottom w:val="none" w:sz="0" w:space="0" w:color="auto"/>
            <w:right w:val="none" w:sz="0" w:space="0" w:color="auto"/>
          </w:divBdr>
          <w:divsChild>
            <w:div w:id="1564489323">
              <w:marLeft w:val="0"/>
              <w:marRight w:val="0"/>
              <w:marTop w:val="0"/>
              <w:marBottom w:val="0"/>
              <w:divBdr>
                <w:top w:val="none" w:sz="0" w:space="0" w:color="auto"/>
                <w:left w:val="none" w:sz="0" w:space="0" w:color="auto"/>
                <w:bottom w:val="none" w:sz="0" w:space="0" w:color="auto"/>
                <w:right w:val="none" w:sz="0" w:space="0" w:color="auto"/>
              </w:divBdr>
            </w:div>
          </w:divsChild>
        </w:div>
        <w:div w:id="1856731015">
          <w:marLeft w:val="0"/>
          <w:marRight w:val="0"/>
          <w:marTop w:val="0"/>
          <w:marBottom w:val="0"/>
          <w:divBdr>
            <w:top w:val="none" w:sz="0" w:space="0" w:color="auto"/>
            <w:left w:val="none" w:sz="0" w:space="0" w:color="auto"/>
            <w:bottom w:val="none" w:sz="0" w:space="0" w:color="auto"/>
            <w:right w:val="none" w:sz="0" w:space="0" w:color="auto"/>
          </w:divBdr>
        </w:div>
        <w:div w:id="1622764983">
          <w:marLeft w:val="0"/>
          <w:marRight w:val="0"/>
          <w:marTop w:val="0"/>
          <w:marBottom w:val="0"/>
          <w:divBdr>
            <w:top w:val="none" w:sz="0" w:space="0" w:color="auto"/>
            <w:left w:val="none" w:sz="0" w:space="0" w:color="auto"/>
            <w:bottom w:val="none" w:sz="0" w:space="0" w:color="auto"/>
            <w:right w:val="none" w:sz="0" w:space="0" w:color="auto"/>
          </w:divBdr>
          <w:divsChild>
            <w:div w:id="786702958">
              <w:marLeft w:val="0"/>
              <w:marRight w:val="0"/>
              <w:marTop w:val="0"/>
              <w:marBottom w:val="0"/>
              <w:divBdr>
                <w:top w:val="none" w:sz="0" w:space="0" w:color="auto"/>
                <w:left w:val="none" w:sz="0" w:space="0" w:color="auto"/>
                <w:bottom w:val="none" w:sz="0" w:space="0" w:color="auto"/>
                <w:right w:val="none" w:sz="0" w:space="0" w:color="auto"/>
              </w:divBdr>
              <w:divsChild>
                <w:div w:id="818965356">
                  <w:marLeft w:val="0"/>
                  <w:marRight w:val="0"/>
                  <w:marTop w:val="0"/>
                  <w:marBottom w:val="0"/>
                  <w:divBdr>
                    <w:top w:val="none" w:sz="0" w:space="0" w:color="auto"/>
                    <w:left w:val="none" w:sz="0" w:space="0" w:color="auto"/>
                    <w:bottom w:val="none" w:sz="0" w:space="0" w:color="auto"/>
                    <w:right w:val="none" w:sz="0" w:space="0" w:color="auto"/>
                  </w:divBdr>
                  <w:divsChild>
                    <w:div w:id="140850884">
                      <w:marLeft w:val="0"/>
                      <w:marRight w:val="0"/>
                      <w:marTop w:val="0"/>
                      <w:marBottom w:val="0"/>
                      <w:divBdr>
                        <w:top w:val="none" w:sz="0" w:space="0" w:color="auto"/>
                        <w:left w:val="none" w:sz="0" w:space="0" w:color="auto"/>
                        <w:bottom w:val="none" w:sz="0" w:space="0" w:color="auto"/>
                        <w:right w:val="none" w:sz="0" w:space="0" w:color="auto"/>
                      </w:divBdr>
                      <w:divsChild>
                        <w:div w:id="648747289">
                          <w:marLeft w:val="0"/>
                          <w:marRight w:val="0"/>
                          <w:marTop w:val="0"/>
                          <w:marBottom w:val="0"/>
                          <w:divBdr>
                            <w:top w:val="none" w:sz="0" w:space="0" w:color="auto"/>
                            <w:left w:val="none" w:sz="0" w:space="0" w:color="auto"/>
                            <w:bottom w:val="none" w:sz="0" w:space="0" w:color="auto"/>
                            <w:right w:val="none" w:sz="0" w:space="0" w:color="auto"/>
                          </w:divBdr>
                        </w:div>
                        <w:div w:id="1388187045">
                          <w:marLeft w:val="0"/>
                          <w:marRight w:val="0"/>
                          <w:marTop w:val="0"/>
                          <w:marBottom w:val="0"/>
                          <w:divBdr>
                            <w:top w:val="none" w:sz="0" w:space="0" w:color="auto"/>
                            <w:left w:val="none" w:sz="0" w:space="0" w:color="auto"/>
                            <w:bottom w:val="single" w:sz="6" w:space="0" w:color="D5D5D5"/>
                            <w:right w:val="single" w:sz="6" w:space="0" w:color="D5D5D5"/>
                          </w:divBdr>
                          <w:divsChild>
                            <w:div w:id="1521777691">
                              <w:marLeft w:val="0"/>
                              <w:marRight w:val="0"/>
                              <w:marTop w:val="0"/>
                              <w:marBottom w:val="0"/>
                              <w:divBdr>
                                <w:top w:val="none" w:sz="0" w:space="0" w:color="auto"/>
                                <w:left w:val="none" w:sz="0" w:space="0" w:color="auto"/>
                                <w:bottom w:val="none" w:sz="0" w:space="0" w:color="auto"/>
                                <w:right w:val="none" w:sz="0" w:space="0" w:color="auto"/>
                              </w:divBdr>
                            </w:div>
                            <w:div w:id="11936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79151">
                      <w:marLeft w:val="0"/>
                      <w:marRight w:val="0"/>
                      <w:marTop w:val="0"/>
                      <w:marBottom w:val="0"/>
                      <w:divBdr>
                        <w:top w:val="none" w:sz="0" w:space="0" w:color="auto"/>
                        <w:left w:val="none" w:sz="0" w:space="0" w:color="auto"/>
                        <w:bottom w:val="none" w:sz="0" w:space="0" w:color="auto"/>
                        <w:right w:val="none" w:sz="0" w:space="0" w:color="auto"/>
                      </w:divBdr>
                      <w:divsChild>
                        <w:div w:id="1860774427">
                          <w:marLeft w:val="0"/>
                          <w:marRight w:val="0"/>
                          <w:marTop w:val="0"/>
                          <w:marBottom w:val="0"/>
                          <w:divBdr>
                            <w:top w:val="none" w:sz="0" w:space="0" w:color="auto"/>
                            <w:left w:val="single" w:sz="6" w:space="0" w:color="D5D5D5"/>
                            <w:bottom w:val="single" w:sz="6" w:space="0" w:color="D5D5D5"/>
                            <w:right w:val="single" w:sz="6" w:space="0" w:color="D5D5D5"/>
                          </w:divBdr>
                          <w:divsChild>
                            <w:div w:id="18812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932696">
          <w:marLeft w:val="0"/>
          <w:marRight w:val="0"/>
          <w:marTop w:val="0"/>
          <w:marBottom w:val="0"/>
          <w:divBdr>
            <w:top w:val="none" w:sz="0" w:space="0" w:color="auto"/>
            <w:left w:val="none" w:sz="0" w:space="0" w:color="auto"/>
            <w:bottom w:val="none" w:sz="0" w:space="0" w:color="auto"/>
            <w:right w:val="none" w:sz="0" w:space="0" w:color="auto"/>
          </w:divBdr>
          <w:divsChild>
            <w:div w:id="84231079">
              <w:marLeft w:val="0"/>
              <w:marRight w:val="0"/>
              <w:marTop w:val="0"/>
              <w:marBottom w:val="0"/>
              <w:divBdr>
                <w:top w:val="none" w:sz="0" w:space="0" w:color="auto"/>
                <w:left w:val="none" w:sz="0" w:space="0" w:color="auto"/>
                <w:bottom w:val="none" w:sz="0" w:space="0" w:color="auto"/>
                <w:right w:val="none" w:sz="0" w:space="0" w:color="auto"/>
              </w:divBdr>
              <w:divsChild>
                <w:div w:id="1256591945">
                  <w:marLeft w:val="0"/>
                  <w:marRight w:val="0"/>
                  <w:marTop w:val="0"/>
                  <w:marBottom w:val="0"/>
                  <w:divBdr>
                    <w:top w:val="none" w:sz="0" w:space="0" w:color="auto"/>
                    <w:left w:val="none" w:sz="0" w:space="0" w:color="auto"/>
                    <w:bottom w:val="none" w:sz="0" w:space="0" w:color="auto"/>
                    <w:right w:val="none" w:sz="0" w:space="0" w:color="auto"/>
                  </w:divBdr>
                  <w:divsChild>
                    <w:div w:id="1883856941">
                      <w:marLeft w:val="720"/>
                      <w:marRight w:val="720"/>
                      <w:marTop w:val="0"/>
                      <w:marBottom w:val="0"/>
                      <w:divBdr>
                        <w:top w:val="none" w:sz="0" w:space="0" w:color="auto"/>
                        <w:left w:val="none" w:sz="0" w:space="0" w:color="auto"/>
                        <w:bottom w:val="none" w:sz="0" w:space="0" w:color="auto"/>
                        <w:right w:val="none" w:sz="0" w:space="0" w:color="auto"/>
                      </w:divBdr>
                      <w:divsChild>
                        <w:div w:id="298923621">
                          <w:marLeft w:val="0"/>
                          <w:marRight w:val="0"/>
                          <w:marTop w:val="0"/>
                          <w:marBottom w:val="0"/>
                          <w:divBdr>
                            <w:top w:val="none" w:sz="0" w:space="0" w:color="auto"/>
                            <w:left w:val="none" w:sz="0" w:space="0" w:color="auto"/>
                            <w:bottom w:val="none" w:sz="0" w:space="0" w:color="auto"/>
                            <w:right w:val="none" w:sz="0" w:space="0" w:color="auto"/>
                          </w:divBdr>
                          <w:divsChild>
                            <w:div w:id="580064178">
                              <w:marLeft w:val="0"/>
                              <w:marRight w:val="0"/>
                              <w:marTop w:val="0"/>
                              <w:marBottom w:val="0"/>
                              <w:divBdr>
                                <w:top w:val="none" w:sz="0" w:space="0" w:color="auto"/>
                                <w:left w:val="none" w:sz="0" w:space="0" w:color="auto"/>
                                <w:bottom w:val="none" w:sz="0" w:space="0" w:color="auto"/>
                                <w:right w:val="none" w:sz="0" w:space="0" w:color="auto"/>
                              </w:divBdr>
                            </w:div>
                          </w:divsChild>
                        </w:div>
                        <w:div w:id="1778912636">
                          <w:marLeft w:val="0"/>
                          <w:marRight w:val="0"/>
                          <w:marTop w:val="0"/>
                          <w:marBottom w:val="0"/>
                          <w:divBdr>
                            <w:top w:val="none" w:sz="0" w:space="0" w:color="auto"/>
                            <w:left w:val="none" w:sz="0" w:space="0" w:color="auto"/>
                            <w:bottom w:val="none" w:sz="0" w:space="0" w:color="auto"/>
                            <w:right w:val="none" w:sz="0" w:space="0" w:color="auto"/>
                          </w:divBdr>
                        </w:div>
                        <w:div w:id="1379160179">
                          <w:marLeft w:val="0"/>
                          <w:marRight w:val="0"/>
                          <w:marTop w:val="0"/>
                          <w:marBottom w:val="0"/>
                          <w:divBdr>
                            <w:top w:val="none" w:sz="0" w:space="0" w:color="auto"/>
                            <w:left w:val="none" w:sz="0" w:space="0" w:color="auto"/>
                            <w:bottom w:val="none" w:sz="0" w:space="0" w:color="auto"/>
                            <w:right w:val="none" w:sz="0" w:space="0" w:color="auto"/>
                          </w:divBdr>
                          <w:divsChild>
                            <w:div w:id="17817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24713">
      <w:bodyDiv w:val="1"/>
      <w:marLeft w:val="0"/>
      <w:marRight w:val="0"/>
      <w:marTop w:val="0"/>
      <w:marBottom w:val="0"/>
      <w:divBdr>
        <w:top w:val="none" w:sz="0" w:space="0" w:color="auto"/>
        <w:left w:val="none" w:sz="0" w:space="0" w:color="auto"/>
        <w:bottom w:val="none" w:sz="0" w:space="0" w:color="auto"/>
        <w:right w:val="none" w:sz="0" w:space="0" w:color="auto"/>
      </w:divBdr>
    </w:div>
    <w:div w:id="1596091740">
      <w:bodyDiv w:val="1"/>
      <w:marLeft w:val="0"/>
      <w:marRight w:val="0"/>
      <w:marTop w:val="0"/>
      <w:marBottom w:val="0"/>
      <w:divBdr>
        <w:top w:val="none" w:sz="0" w:space="0" w:color="auto"/>
        <w:left w:val="none" w:sz="0" w:space="0" w:color="auto"/>
        <w:bottom w:val="none" w:sz="0" w:space="0" w:color="auto"/>
        <w:right w:val="none" w:sz="0" w:space="0" w:color="auto"/>
      </w:divBdr>
      <w:divsChild>
        <w:div w:id="1299996631">
          <w:marLeft w:val="0"/>
          <w:marRight w:val="0"/>
          <w:marTop w:val="0"/>
          <w:marBottom w:val="0"/>
          <w:divBdr>
            <w:top w:val="none" w:sz="0" w:space="0" w:color="auto"/>
            <w:left w:val="none" w:sz="0" w:space="0" w:color="auto"/>
            <w:bottom w:val="single" w:sz="24" w:space="23" w:color="888888"/>
            <w:right w:val="none" w:sz="0" w:space="0" w:color="auto"/>
          </w:divBdr>
        </w:div>
        <w:div w:id="1421370057">
          <w:marLeft w:val="0"/>
          <w:marRight w:val="0"/>
          <w:marTop w:val="0"/>
          <w:marBottom w:val="0"/>
          <w:divBdr>
            <w:top w:val="none" w:sz="0" w:space="0" w:color="auto"/>
            <w:left w:val="none" w:sz="0" w:space="0" w:color="auto"/>
            <w:bottom w:val="none" w:sz="0" w:space="0" w:color="auto"/>
            <w:right w:val="none" w:sz="0" w:space="0" w:color="auto"/>
          </w:divBdr>
          <w:divsChild>
            <w:div w:id="1328288821">
              <w:marLeft w:val="0"/>
              <w:marRight w:val="0"/>
              <w:marTop w:val="0"/>
              <w:marBottom w:val="0"/>
              <w:divBdr>
                <w:top w:val="none" w:sz="0" w:space="0" w:color="auto"/>
                <w:left w:val="none" w:sz="0" w:space="0" w:color="auto"/>
                <w:bottom w:val="none" w:sz="0" w:space="0" w:color="auto"/>
                <w:right w:val="none" w:sz="0" w:space="0" w:color="auto"/>
              </w:divBdr>
            </w:div>
          </w:divsChild>
        </w:div>
        <w:div w:id="1592083136">
          <w:marLeft w:val="0"/>
          <w:marRight w:val="0"/>
          <w:marTop w:val="0"/>
          <w:marBottom w:val="0"/>
          <w:divBdr>
            <w:top w:val="single" w:sz="12" w:space="0" w:color="D1D3D4"/>
            <w:left w:val="none" w:sz="0" w:space="0" w:color="auto"/>
            <w:bottom w:val="none" w:sz="0" w:space="0" w:color="auto"/>
            <w:right w:val="none" w:sz="0" w:space="0" w:color="auto"/>
          </w:divBdr>
          <w:divsChild>
            <w:div w:id="286158949">
              <w:marLeft w:val="0"/>
              <w:marRight w:val="0"/>
              <w:marTop w:val="0"/>
              <w:marBottom w:val="0"/>
              <w:divBdr>
                <w:top w:val="none" w:sz="0" w:space="0" w:color="auto"/>
                <w:left w:val="none" w:sz="0" w:space="0" w:color="auto"/>
                <w:bottom w:val="none" w:sz="0" w:space="0" w:color="auto"/>
                <w:right w:val="none" w:sz="0" w:space="0" w:color="auto"/>
              </w:divBdr>
            </w:div>
            <w:div w:id="2087259396">
              <w:marLeft w:val="0"/>
              <w:marRight w:val="0"/>
              <w:marTop w:val="0"/>
              <w:marBottom w:val="0"/>
              <w:divBdr>
                <w:top w:val="none" w:sz="0" w:space="0" w:color="auto"/>
                <w:left w:val="none" w:sz="0" w:space="0" w:color="auto"/>
                <w:bottom w:val="none" w:sz="0" w:space="0" w:color="auto"/>
                <w:right w:val="none" w:sz="0" w:space="0" w:color="auto"/>
              </w:divBdr>
            </w:div>
          </w:divsChild>
        </w:div>
        <w:div w:id="1661159428">
          <w:marLeft w:val="0"/>
          <w:marRight w:val="0"/>
          <w:marTop w:val="0"/>
          <w:marBottom w:val="0"/>
          <w:divBdr>
            <w:top w:val="none" w:sz="0" w:space="0" w:color="auto"/>
            <w:left w:val="none" w:sz="0" w:space="0" w:color="auto"/>
            <w:bottom w:val="none" w:sz="0" w:space="0" w:color="auto"/>
            <w:right w:val="none" w:sz="0" w:space="0" w:color="auto"/>
          </w:divBdr>
        </w:div>
      </w:divsChild>
    </w:div>
    <w:div w:id="1596281085">
      <w:bodyDiv w:val="1"/>
      <w:marLeft w:val="0"/>
      <w:marRight w:val="0"/>
      <w:marTop w:val="0"/>
      <w:marBottom w:val="0"/>
      <w:divBdr>
        <w:top w:val="none" w:sz="0" w:space="0" w:color="auto"/>
        <w:left w:val="none" w:sz="0" w:space="0" w:color="auto"/>
        <w:bottom w:val="none" w:sz="0" w:space="0" w:color="auto"/>
        <w:right w:val="none" w:sz="0" w:space="0" w:color="auto"/>
      </w:divBdr>
      <w:divsChild>
        <w:div w:id="1021591022">
          <w:marLeft w:val="0"/>
          <w:marRight w:val="0"/>
          <w:marTop w:val="0"/>
          <w:marBottom w:val="0"/>
          <w:divBdr>
            <w:top w:val="none" w:sz="0" w:space="0" w:color="auto"/>
            <w:left w:val="none" w:sz="0" w:space="0" w:color="auto"/>
            <w:bottom w:val="none" w:sz="0" w:space="0" w:color="auto"/>
            <w:right w:val="none" w:sz="0" w:space="0" w:color="auto"/>
          </w:divBdr>
          <w:divsChild>
            <w:div w:id="13114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5826">
      <w:bodyDiv w:val="1"/>
      <w:marLeft w:val="0"/>
      <w:marRight w:val="0"/>
      <w:marTop w:val="0"/>
      <w:marBottom w:val="0"/>
      <w:divBdr>
        <w:top w:val="none" w:sz="0" w:space="0" w:color="auto"/>
        <w:left w:val="none" w:sz="0" w:space="0" w:color="auto"/>
        <w:bottom w:val="none" w:sz="0" w:space="0" w:color="auto"/>
        <w:right w:val="none" w:sz="0" w:space="0" w:color="auto"/>
      </w:divBdr>
      <w:divsChild>
        <w:div w:id="1008023396">
          <w:marLeft w:val="0"/>
          <w:marRight w:val="0"/>
          <w:marTop w:val="0"/>
          <w:marBottom w:val="0"/>
          <w:divBdr>
            <w:top w:val="none" w:sz="0" w:space="0" w:color="auto"/>
            <w:left w:val="none" w:sz="0" w:space="0" w:color="auto"/>
            <w:bottom w:val="none" w:sz="0" w:space="0" w:color="auto"/>
            <w:right w:val="none" w:sz="0" w:space="0" w:color="auto"/>
          </w:divBdr>
          <w:divsChild>
            <w:div w:id="19015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9981">
      <w:bodyDiv w:val="1"/>
      <w:marLeft w:val="0"/>
      <w:marRight w:val="0"/>
      <w:marTop w:val="0"/>
      <w:marBottom w:val="0"/>
      <w:divBdr>
        <w:top w:val="none" w:sz="0" w:space="0" w:color="auto"/>
        <w:left w:val="none" w:sz="0" w:space="0" w:color="auto"/>
        <w:bottom w:val="none" w:sz="0" w:space="0" w:color="auto"/>
        <w:right w:val="none" w:sz="0" w:space="0" w:color="auto"/>
      </w:divBdr>
      <w:divsChild>
        <w:div w:id="485173267">
          <w:marLeft w:val="0"/>
          <w:marRight w:val="0"/>
          <w:marTop w:val="0"/>
          <w:marBottom w:val="0"/>
          <w:divBdr>
            <w:top w:val="none" w:sz="0" w:space="0" w:color="auto"/>
            <w:left w:val="none" w:sz="0" w:space="0" w:color="auto"/>
            <w:bottom w:val="none" w:sz="0" w:space="0" w:color="auto"/>
            <w:right w:val="none" w:sz="0" w:space="0" w:color="auto"/>
          </w:divBdr>
        </w:div>
        <w:div w:id="875049459">
          <w:marLeft w:val="0"/>
          <w:marRight w:val="0"/>
          <w:marTop w:val="0"/>
          <w:marBottom w:val="0"/>
          <w:divBdr>
            <w:top w:val="none" w:sz="0" w:space="0" w:color="auto"/>
            <w:left w:val="none" w:sz="0" w:space="0" w:color="auto"/>
            <w:bottom w:val="single" w:sz="24" w:space="23" w:color="888888"/>
            <w:right w:val="none" w:sz="0" w:space="0" w:color="auto"/>
          </w:divBdr>
        </w:div>
        <w:div w:id="926691386">
          <w:marLeft w:val="0"/>
          <w:marRight w:val="0"/>
          <w:marTop w:val="0"/>
          <w:marBottom w:val="0"/>
          <w:divBdr>
            <w:top w:val="single" w:sz="12" w:space="0" w:color="D1D3D4"/>
            <w:left w:val="none" w:sz="0" w:space="0" w:color="auto"/>
            <w:bottom w:val="none" w:sz="0" w:space="0" w:color="auto"/>
            <w:right w:val="none" w:sz="0" w:space="0" w:color="auto"/>
          </w:divBdr>
          <w:divsChild>
            <w:div w:id="330372075">
              <w:marLeft w:val="0"/>
              <w:marRight w:val="0"/>
              <w:marTop w:val="0"/>
              <w:marBottom w:val="0"/>
              <w:divBdr>
                <w:top w:val="none" w:sz="0" w:space="0" w:color="auto"/>
                <w:left w:val="none" w:sz="0" w:space="0" w:color="auto"/>
                <w:bottom w:val="none" w:sz="0" w:space="0" w:color="auto"/>
                <w:right w:val="none" w:sz="0" w:space="0" w:color="auto"/>
              </w:divBdr>
            </w:div>
            <w:div w:id="755172320">
              <w:marLeft w:val="0"/>
              <w:marRight w:val="0"/>
              <w:marTop w:val="0"/>
              <w:marBottom w:val="0"/>
              <w:divBdr>
                <w:top w:val="none" w:sz="0" w:space="0" w:color="auto"/>
                <w:left w:val="none" w:sz="0" w:space="0" w:color="auto"/>
                <w:bottom w:val="none" w:sz="0" w:space="0" w:color="auto"/>
                <w:right w:val="none" w:sz="0" w:space="0" w:color="auto"/>
              </w:divBdr>
            </w:div>
          </w:divsChild>
        </w:div>
        <w:div w:id="1644656941">
          <w:marLeft w:val="0"/>
          <w:marRight w:val="0"/>
          <w:marTop w:val="0"/>
          <w:marBottom w:val="0"/>
          <w:divBdr>
            <w:top w:val="none" w:sz="0" w:space="0" w:color="auto"/>
            <w:left w:val="none" w:sz="0" w:space="0" w:color="auto"/>
            <w:bottom w:val="none" w:sz="0" w:space="0" w:color="auto"/>
            <w:right w:val="none" w:sz="0" w:space="0" w:color="auto"/>
          </w:divBdr>
          <w:divsChild>
            <w:div w:id="13401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965">
      <w:bodyDiv w:val="1"/>
      <w:marLeft w:val="0"/>
      <w:marRight w:val="0"/>
      <w:marTop w:val="0"/>
      <w:marBottom w:val="0"/>
      <w:divBdr>
        <w:top w:val="none" w:sz="0" w:space="0" w:color="auto"/>
        <w:left w:val="none" w:sz="0" w:space="0" w:color="auto"/>
        <w:bottom w:val="none" w:sz="0" w:space="0" w:color="auto"/>
        <w:right w:val="none" w:sz="0" w:space="0" w:color="auto"/>
      </w:divBdr>
      <w:divsChild>
        <w:div w:id="1491479672">
          <w:marLeft w:val="0"/>
          <w:marRight w:val="0"/>
          <w:marTop w:val="0"/>
          <w:marBottom w:val="0"/>
          <w:divBdr>
            <w:top w:val="none" w:sz="0" w:space="0" w:color="auto"/>
            <w:left w:val="none" w:sz="0" w:space="0" w:color="auto"/>
            <w:bottom w:val="none" w:sz="0" w:space="0" w:color="auto"/>
            <w:right w:val="none" w:sz="0" w:space="0" w:color="auto"/>
          </w:divBdr>
        </w:div>
        <w:div w:id="754788837">
          <w:marLeft w:val="0"/>
          <w:marRight w:val="0"/>
          <w:marTop w:val="0"/>
          <w:marBottom w:val="0"/>
          <w:divBdr>
            <w:top w:val="single" w:sz="12" w:space="0" w:color="D1D3D4"/>
            <w:left w:val="none" w:sz="0" w:space="0" w:color="auto"/>
            <w:bottom w:val="none" w:sz="0" w:space="0" w:color="auto"/>
            <w:right w:val="none" w:sz="0" w:space="0" w:color="auto"/>
          </w:divBdr>
          <w:divsChild>
            <w:div w:id="2005158503">
              <w:marLeft w:val="0"/>
              <w:marRight w:val="0"/>
              <w:marTop w:val="0"/>
              <w:marBottom w:val="0"/>
              <w:divBdr>
                <w:top w:val="none" w:sz="0" w:space="0" w:color="auto"/>
                <w:left w:val="none" w:sz="0" w:space="0" w:color="auto"/>
                <w:bottom w:val="none" w:sz="0" w:space="0" w:color="auto"/>
                <w:right w:val="none" w:sz="0" w:space="0" w:color="auto"/>
              </w:divBdr>
            </w:div>
            <w:div w:id="2071228498">
              <w:marLeft w:val="0"/>
              <w:marRight w:val="0"/>
              <w:marTop w:val="0"/>
              <w:marBottom w:val="0"/>
              <w:divBdr>
                <w:top w:val="none" w:sz="0" w:space="0" w:color="auto"/>
                <w:left w:val="none" w:sz="0" w:space="0" w:color="auto"/>
                <w:bottom w:val="none" w:sz="0" w:space="0" w:color="auto"/>
                <w:right w:val="none" w:sz="0" w:space="0" w:color="auto"/>
              </w:divBdr>
            </w:div>
          </w:divsChild>
        </w:div>
        <w:div w:id="988752495">
          <w:marLeft w:val="0"/>
          <w:marRight w:val="0"/>
          <w:marTop w:val="0"/>
          <w:marBottom w:val="0"/>
          <w:divBdr>
            <w:top w:val="none" w:sz="0" w:space="0" w:color="auto"/>
            <w:left w:val="none" w:sz="0" w:space="0" w:color="auto"/>
            <w:bottom w:val="single" w:sz="24" w:space="23" w:color="888888"/>
            <w:right w:val="none" w:sz="0" w:space="0" w:color="auto"/>
          </w:divBdr>
        </w:div>
        <w:div w:id="365912347">
          <w:marLeft w:val="0"/>
          <w:marRight w:val="0"/>
          <w:marTop w:val="0"/>
          <w:marBottom w:val="0"/>
          <w:divBdr>
            <w:top w:val="none" w:sz="0" w:space="0" w:color="auto"/>
            <w:left w:val="none" w:sz="0" w:space="0" w:color="auto"/>
            <w:bottom w:val="none" w:sz="0" w:space="0" w:color="auto"/>
            <w:right w:val="none" w:sz="0" w:space="0" w:color="auto"/>
          </w:divBdr>
          <w:divsChild>
            <w:div w:id="19067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9169">
      <w:bodyDiv w:val="1"/>
      <w:marLeft w:val="0"/>
      <w:marRight w:val="0"/>
      <w:marTop w:val="0"/>
      <w:marBottom w:val="0"/>
      <w:divBdr>
        <w:top w:val="none" w:sz="0" w:space="0" w:color="auto"/>
        <w:left w:val="none" w:sz="0" w:space="0" w:color="auto"/>
        <w:bottom w:val="none" w:sz="0" w:space="0" w:color="auto"/>
        <w:right w:val="none" w:sz="0" w:space="0" w:color="auto"/>
      </w:divBdr>
      <w:divsChild>
        <w:div w:id="272634810">
          <w:marLeft w:val="0"/>
          <w:marRight w:val="0"/>
          <w:marTop w:val="0"/>
          <w:marBottom w:val="0"/>
          <w:divBdr>
            <w:top w:val="none" w:sz="0" w:space="0" w:color="auto"/>
            <w:left w:val="none" w:sz="0" w:space="0" w:color="auto"/>
            <w:bottom w:val="none" w:sz="0" w:space="0" w:color="auto"/>
            <w:right w:val="none" w:sz="0" w:space="0" w:color="auto"/>
          </w:divBdr>
        </w:div>
        <w:div w:id="327440660">
          <w:marLeft w:val="0"/>
          <w:marRight w:val="0"/>
          <w:marTop w:val="0"/>
          <w:marBottom w:val="0"/>
          <w:divBdr>
            <w:top w:val="none" w:sz="0" w:space="0" w:color="auto"/>
            <w:left w:val="none" w:sz="0" w:space="0" w:color="auto"/>
            <w:bottom w:val="single" w:sz="24" w:space="23" w:color="888888"/>
            <w:right w:val="none" w:sz="0" w:space="0" w:color="auto"/>
          </w:divBdr>
        </w:div>
        <w:div w:id="1825243442">
          <w:marLeft w:val="0"/>
          <w:marRight w:val="0"/>
          <w:marTop w:val="0"/>
          <w:marBottom w:val="0"/>
          <w:divBdr>
            <w:top w:val="none" w:sz="0" w:space="0" w:color="auto"/>
            <w:left w:val="none" w:sz="0" w:space="0" w:color="auto"/>
            <w:bottom w:val="none" w:sz="0" w:space="0" w:color="auto"/>
            <w:right w:val="none" w:sz="0" w:space="0" w:color="auto"/>
          </w:divBdr>
          <w:divsChild>
            <w:div w:id="1709448961">
              <w:marLeft w:val="0"/>
              <w:marRight w:val="0"/>
              <w:marTop w:val="0"/>
              <w:marBottom w:val="0"/>
              <w:divBdr>
                <w:top w:val="none" w:sz="0" w:space="0" w:color="auto"/>
                <w:left w:val="none" w:sz="0" w:space="0" w:color="auto"/>
                <w:bottom w:val="none" w:sz="0" w:space="0" w:color="auto"/>
                <w:right w:val="none" w:sz="0" w:space="0" w:color="auto"/>
              </w:divBdr>
            </w:div>
          </w:divsChild>
        </w:div>
        <w:div w:id="1920093220">
          <w:marLeft w:val="0"/>
          <w:marRight w:val="0"/>
          <w:marTop w:val="0"/>
          <w:marBottom w:val="0"/>
          <w:divBdr>
            <w:top w:val="single" w:sz="12" w:space="0" w:color="D1D3D4"/>
            <w:left w:val="none" w:sz="0" w:space="0" w:color="auto"/>
            <w:bottom w:val="none" w:sz="0" w:space="0" w:color="auto"/>
            <w:right w:val="none" w:sz="0" w:space="0" w:color="auto"/>
          </w:divBdr>
          <w:divsChild>
            <w:div w:id="449781742">
              <w:marLeft w:val="0"/>
              <w:marRight w:val="0"/>
              <w:marTop w:val="0"/>
              <w:marBottom w:val="0"/>
              <w:divBdr>
                <w:top w:val="none" w:sz="0" w:space="0" w:color="auto"/>
                <w:left w:val="none" w:sz="0" w:space="0" w:color="auto"/>
                <w:bottom w:val="none" w:sz="0" w:space="0" w:color="auto"/>
                <w:right w:val="none" w:sz="0" w:space="0" w:color="auto"/>
              </w:divBdr>
            </w:div>
            <w:div w:id="208236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5055">
      <w:bodyDiv w:val="1"/>
      <w:marLeft w:val="0"/>
      <w:marRight w:val="0"/>
      <w:marTop w:val="0"/>
      <w:marBottom w:val="0"/>
      <w:divBdr>
        <w:top w:val="none" w:sz="0" w:space="0" w:color="auto"/>
        <w:left w:val="none" w:sz="0" w:space="0" w:color="auto"/>
        <w:bottom w:val="none" w:sz="0" w:space="0" w:color="auto"/>
        <w:right w:val="none" w:sz="0" w:space="0" w:color="auto"/>
      </w:divBdr>
      <w:divsChild>
        <w:div w:id="1613704488">
          <w:marLeft w:val="0"/>
          <w:marRight w:val="0"/>
          <w:marTop w:val="0"/>
          <w:marBottom w:val="0"/>
          <w:divBdr>
            <w:top w:val="none" w:sz="0" w:space="0" w:color="auto"/>
            <w:left w:val="none" w:sz="0" w:space="0" w:color="auto"/>
            <w:bottom w:val="none" w:sz="0" w:space="0" w:color="auto"/>
            <w:right w:val="none" w:sz="0" w:space="0" w:color="auto"/>
          </w:divBdr>
          <w:divsChild>
            <w:div w:id="536357283">
              <w:marLeft w:val="0"/>
              <w:marRight w:val="0"/>
              <w:marTop w:val="0"/>
              <w:marBottom w:val="0"/>
              <w:divBdr>
                <w:top w:val="none" w:sz="0" w:space="0" w:color="auto"/>
                <w:left w:val="none" w:sz="0" w:space="0" w:color="auto"/>
                <w:bottom w:val="none" w:sz="0" w:space="0" w:color="auto"/>
                <w:right w:val="none" w:sz="0" w:space="0" w:color="auto"/>
              </w:divBdr>
            </w:div>
          </w:divsChild>
        </w:div>
        <w:div w:id="2141217677">
          <w:marLeft w:val="0"/>
          <w:marRight w:val="0"/>
          <w:marTop w:val="0"/>
          <w:marBottom w:val="0"/>
          <w:divBdr>
            <w:top w:val="none" w:sz="0" w:space="0" w:color="auto"/>
            <w:left w:val="none" w:sz="0" w:space="0" w:color="auto"/>
            <w:bottom w:val="none" w:sz="0" w:space="0" w:color="auto"/>
            <w:right w:val="none" w:sz="0" w:space="0" w:color="auto"/>
          </w:divBdr>
        </w:div>
        <w:div w:id="1090547492">
          <w:marLeft w:val="0"/>
          <w:marRight w:val="0"/>
          <w:marTop w:val="0"/>
          <w:marBottom w:val="0"/>
          <w:divBdr>
            <w:top w:val="none" w:sz="0" w:space="0" w:color="auto"/>
            <w:left w:val="none" w:sz="0" w:space="0" w:color="auto"/>
            <w:bottom w:val="none" w:sz="0" w:space="0" w:color="auto"/>
            <w:right w:val="none" w:sz="0" w:space="0" w:color="auto"/>
          </w:divBdr>
          <w:divsChild>
            <w:div w:id="11420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0661">
      <w:bodyDiv w:val="1"/>
      <w:marLeft w:val="0"/>
      <w:marRight w:val="0"/>
      <w:marTop w:val="0"/>
      <w:marBottom w:val="0"/>
      <w:divBdr>
        <w:top w:val="none" w:sz="0" w:space="0" w:color="auto"/>
        <w:left w:val="none" w:sz="0" w:space="0" w:color="auto"/>
        <w:bottom w:val="none" w:sz="0" w:space="0" w:color="auto"/>
        <w:right w:val="none" w:sz="0" w:space="0" w:color="auto"/>
      </w:divBdr>
      <w:divsChild>
        <w:div w:id="272519405">
          <w:marLeft w:val="0"/>
          <w:marRight w:val="0"/>
          <w:marTop w:val="0"/>
          <w:marBottom w:val="0"/>
          <w:divBdr>
            <w:top w:val="none" w:sz="0" w:space="0" w:color="auto"/>
            <w:left w:val="none" w:sz="0" w:space="0" w:color="auto"/>
            <w:bottom w:val="none" w:sz="0" w:space="0" w:color="auto"/>
            <w:right w:val="none" w:sz="0" w:space="0" w:color="auto"/>
          </w:divBdr>
        </w:div>
        <w:div w:id="1406995504">
          <w:marLeft w:val="0"/>
          <w:marRight w:val="0"/>
          <w:marTop w:val="0"/>
          <w:marBottom w:val="0"/>
          <w:divBdr>
            <w:top w:val="single" w:sz="12" w:space="0" w:color="D1D3D4"/>
            <w:left w:val="none" w:sz="0" w:space="0" w:color="auto"/>
            <w:bottom w:val="none" w:sz="0" w:space="0" w:color="auto"/>
            <w:right w:val="none" w:sz="0" w:space="0" w:color="auto"/>
          </w:divBdr>
          <w:divsChild>
            <w:div w:id="1818256688">
              <w:marLeft w:val="0"/>
              <w:marRight w:val="0"/>
              <w:marTop w:val="0"/>
              <w:marBottom w:val="0"/>
              <w:divBdr>
                <w:top w:val="none" w:sz="0" w:space="0" w:color="auto"/>
                <w:left w:val="none" w:sz="0" w:space="0" w:color="auto"/>
                <w:bottom w:val="none" w:sz="0" w:space="0" w:color="auto"/>
                <w:right w:val="none" w:sz="0" w:space="0" w:color="auto"/>
              </w:divBdr>
            </w:div>
            <w:div w:id="129439618">
              <w:marLeft w:val="0"/>
              <w:marRight w:val="0"/>
              <w:marTop w:val="0"/>
              <w:marBottom w:val="0"/>
              <w:divBdr>
                <w:top w:val="none" w:sz="0" w:space="0" w:color="auto"/>
                <w:left w:val="none" w:sz="0" w:space="0" w:color="auto"/>
                <w:bottom w:val="none" w:sz="0" w:space="0" w:color="auto"/>
                <w:right w:val="none" w:sz="0" w:space="0" w:color="auto"/>
              </w:divBdr>
            </w:div>
          </w:divsChild>
        </w:div>
        <w:div w:id="444160258">
          <w:marLeft w:val="0"/>
          <w:marRight w:val="0"/>
          <w:marTop w:val="0"/>
          <w:marBottom w:val="0"/>
          <w:divBdr>
            <w:top w:val="none" w:sz="0" w:space="0" w:color="auto"/>
            <w:left w:val="none" w:sz="0" w:space="0" w:color="auto"/>
            <w:bottom w:val="single" w:sz="24" w:space="23" w:color="888888"/>
            <w:right w:val="none" w:sz="0" w:space="0" w:color="auto"/>
          </w:divBdr>
        </w:div>
        <w:div w:id="178548776">
          <w:marLeft w:val="0"/>
          <w:marRight w:val="0"/>
          <w:marTop w:val="0"/>
          <w:marBottom w:val="0"/>
          <w:divBdr>
            <w:top w:val="none" w:sz="0" w:space="0" w:color="auto"/>
            <w:left w:val="none" w:sz="0" w:space="0" w:color="auto"/>
            <w:bottom w:val="none" w:sz="0" w:space="0" w:color="auto"/>
            <w:right w:val="none" w:sz="0" w:space="0" w:color="auto"/>
          </w:divBdr>
          <w:divsChild>
            <w:div w:id="14021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7925">
      <w:bodyDiv w:val="1"/>
      <w:marLeft w:val="0"/>
      <w:marRight w:val="0"/>
      <w:marTop w:val="0"/>
      <w:marBottom w:val="0"/>
      <w:divBdr>
        <w:top w:val="none" w:sz="0" w:space="0" w:color="auto"/>
        <w:left w:val="none" w:sz="0" w:space="0" w:color="auto"/>
        <w:bottom w:val="none" w:sz="0" w:space="0" w:color="auto"/>
        <w:right w:val="none" w:sz="0" w:space="0" w:color="auto"/>
      </w:divBdr>
      <w:divsChild>
        <w:div w:id="96028396">
          <w:marLeft w:val="0"/>
          <w:marRight w:val="0"/>
          <w:marTop w:val="0"/>
          <w:marBottom w:val="0"/>
          <w:divBdr>
            <w:top w:val="none" w:sz="0" w:space="0" w:color="auto"/>
            <w:left w:val="none" w:sz="0" w:space="0" w:color="auto"/>
            <w:bottom w:val="none" w:sz="0" w:space="0" w:color="auto"/>
            <w:right w:val="none" w:sz="0" w:space="0" w:color="auto"/>
          </w:divBdr>
        </w:div>
        <w:div w:id="372582499">
          <w:marLeft w:val="0"/>
          <w:marRight w:val="0"/>
          <w:marTop w:val="0"/>
          <w:marBottom w:val="0"/>
          <w:divBdr>
            <w:top w:val="none" w:sz="0" w:space="0" w:color="auto"/>
            <w:left w:val="none" w:sz="0" w:space="0" w:color="auto"/>
            <w:bottom w:val="none" w:sz="0" w:space="0" w:color="auto"/>
            <w:right w:val="none" w:sz="0" w:space="0" w:color="auto"/>
          </w:divBdr>
        </w:div>
        <w:div w:id="458112102">
          <w:marLeft w:val="0"/>
          <w:marRight w:val="0"/>
          <w:marTop w:val="0"/>
          <w:marBottom w:val="0"/>
          <w:divBdr>
            <w:top w:val="single" w:sz="12" w:space="0" w:color="D1D3D4"/>
            <w:left w:val="none" w:sz="0" w:space="0" w:color="auto"/>
            <w:bottom w:val="none" w:sz="0" w:space="0" w:color="auto"/>
            <w:right w:val="none" w:sz="0" w:space="0" w:color="auto"/>
          </w:divBdr>
          <w:divsChild>
            <w:div w:id="131755837">
              <w:marLeft w:val="0"/>
              <w:marRight w:val="0"/>
              <w:marTop w:val="0"/>
              <w:marBottom w:val="0"/>
              <w:divBdr>
                <w:top w:val="none" w:sz="0" w:space="0" w:color="auto"/>
                <w:left w:val="none" w:sz="0" w:space="0" w:color="auto"/>
                <w:bottom w:val="none" w:sz="0" w:space="0" w:color="auto"/>
                <w:right w:val="none" w:sz="0" w:space="0" w:color="auto"/>
              </w:divBdr>
            </w:div>
            <w:div w:id="2061242349">
              <w:marLeft w:val="0"/>
              <w:marRight w:val="0"/>
              <w:marTop w:val="0"/>
              <w:marBottom w:val="0"/>
              <w:divBdr>
                <w:top w:val="none" w:sz="0" w:space="0" w:color="auto"/>
                <w:left w:val="none" w:sz="0" w:space="0" w:color="auto"/>
                <w:bottom w:val="none" w:sz="0" w:space="0" w:color="auto"/>
                <w:right w:val="none" w:sz="0" w:space="0" w:color="auto"/>
              </w:divBdr>
            </w:div>
          </w:divsChild>
        </w:div>
        <w:div w:id="785080447">
          <w:marLeft w:val="0"/>
          <w:marRight w:val="0"/>
          <w:marTop w:val="0"/>
          <w:marBottom w:val="0"/>
          <w:divBdr>
            <w:top w:val="none" w:sz="0" w:space="0" w:color="auto"/>
            <w:left w:val="none" w:sz="0" w:space="0" w:color="auto"/>
            <w:bottom w:val="single" w:sz="24" w:space="23" w:color="888888"/>
            <w:right w:val="none" w:sz="0" w:space="0" w:color="auto"/>
          </w:divBdr>
        </w:div>
      </w:divsChild>
    </w:div>
    <w:div w:id="1597665349">
      <w:bodyDiv w:val="1"/>
      <w:marLeft w:val="0"/>
      <w:marRight w:val="0"/>
      <w:marTop w:val="0"/>
      <w:marBottom w:val="0"/>
      <w:divBdr>
        <w:top w:val="none" w:sz="0" w:space="0" w:color="auto"/>
        <w:left w:val="none" w:sz="0" w:space="0" w:color="auto"/>
        <w:bottom w:val="none" w:sz="0" w:space="0" w:color="auto"/>
        <w:right w:val="none" w:sz="0" w:space="0" w:color="auto"/>
      </w:divBdr>
    </w:div>
    <w:div w:id="1597978803">
      <w:bodyDiv w:val="1"/>
      <w:marLeft w:val="0"/>
      <w:marRight w:val="0"/>
      <w:marTop w:val="0"/>
      <w:marBottom w:val="0"/>
      <w:divBdr>
        <w:top w:val="none" w:sz="0" w:space="0" w:color="auto"/>
        <w:left w:val="none" w:sz="0" w:space="0" w:color="auto"/>
        <w:bottom w:val="none" w:sz="0" w:space="0" w:color="auto"/>
        <w:right w:val="none" w:sz="0" w:space="0" w:color="auto"/>
      </w:divBdr>
      <w:divsChild>
        <w:div w:id="69694396">
          <w:marLeft w:val="0"/>
          <w:marRight w:val="0"/>
          <w:marTop w:val="0"/>
          <w:marBottom w:val="0"/>
          <w:divBdr>
            <w:top w:val="none" w:sz="0" w:space="0" w:color="auto"/>
            <w:left w:val="none" w:sz="0" w:space="0" w:color="auto"/>
            <w:bottom w:val="none" w:sz="0" w:space="0" w:color="auto"/>
            <w:right w:val="none" w:sz="0" w:space="0" w:color="auto"/>
          </w:divBdr>
        </w:div>
        <w:div w:id="1536117894">
          <w:marLeft w:val="0"/>
          <w:marRight w:val="0"/>
          <w:marTop w:val="0"/>
          <w:marBottom w:val="0"/>
          <w:divBdr>
            <w:top w:val="none" w:sz="0" w:space="0" w:color="auto"/>
            <w:left w:val="none" w:sz="0" w:space="0" w:color="auto"/>
            <w:bottom w:val="single" w:sz="24" w:space="23" w:color="888888"/>
            <w:right w:val="none" w:sz="0" w:space="0" w:color="auto"/>
          </w:divBdr>
        </w:div>
        <w:div w:id="1582252813">
          <w:marLeft w:val="0"/>
          <w:marRight w:val="0"/>
          <w:marTop w:val="0"/>
          <w:marBottom w:val="0"/>
          <w:divBdr>
            <w:top w:val="single" w:sz="12" w:space="0" w:color="D1D3D4"/>
            <w:left w:val="none" w:sz="0" w:space="0" w:color="auto"/>
            <w:bottom w:val="none" w:sz="0" w:space="0" w:color="auto"/>
            <w:right w:val="none" w:sz="0" w:space="0" w:color="auto"/>
          </w:divBdr>
          <w:divsChild>
            <w:div w:id="1232276810">
              <w:marLeft w:val="0"/>
              <w:marRight w:val="0"/>
              <w:marTop w:val="0"/>
              <w:marBottom w:val="0"/>
              <w:divBdr>
                <w:top w:val="none" w:sz="0" w:space="0" w:color="auto"/>
                <w:left w:val="none" w:sz="0" w:space="0" w:color="auto"/>
                <w:bottom w:val="none" w:sz="0" w:space="0" w:color="auto"/>
                <w:right w:val="none" w:sz="0" w:space="0" w:color="auto"/>
              </w:divBdr>
            </w:div>
            <w:div w:id="1407612632">
              <w:marLeft w:val="0"/>
              <w:marRight w:val="0"/>
              <w:marTop w:val="0"/>
              <w:marBottom w:val="0"/>
              <w:divBdr>
                <w:top w:val="none" w:sz="0" w:space="0" w:color="auto"/>
                <w:left w:val="none" w:sz="0" w:space="0" w:color="auto"/>
                <w:bottom w:val="none" w:sz="0" w:space="0" w:color="auto"/>
                <w:right w:val="none" w:sz="0" w:space="0" w:color="auto"/>
              </w:divBdr>
            </w:div>
          </w:divsChild>
        </w:div>
        <w:div w:id="1590843114">
          <w:marLeft w:val="0"/>
          <w:marRight w:val="0"/>
          <w:marTop w:val="0"/>
          <w:marBottom w:val="0"/>
          <w:divBdr>
            <w:top w:val="none" w:sz="0" w:space="0" w:color="auto"/>
            <w:left w:val="none" w:sz="0" w:space="0" w:color="auto"/>
            <w:bottom w:val="none" w:sz="0" w:space="0" w:color="auto"/>
            <w:right w:val="none" w:sz="0" w:space="0" w:color="auto"/>
          </w:divBdr>
        </w:div>
      </w:divsChild>
    </w:div>
    <w:div w:id="1598249268">
      <w:bodyDiv w:val="1"/>
      <w:marLeft w:val="0"/>
      <w:marRight w:val="0"/>
      <w:marTop w:val="0"/>
      <w:marBottom w:val="0"/>
      <w:divBdr>
        <w:top w:val="none" w:sz="0" w:space="0" w:color="auto"/>
        <w:left w:val="none" w:sz="0" w:space="0" w:color="auto"/>
        <w:bottom w:val="none" w:sz="0" w:space="0" w:color="auto"/>
        <w:right w:val="none" w:sz="0" w:space="0" w:color="auto"/>
      </w:divBdr>
    </w:div>
    <w:div w:id="1598363815">
      <w:bodyDiv w:val="1"/>
      <w:marLeft w:val="0"/>
      <w:marRight w:val="0"/>
      <w:marTop w:val="0"/>
      <w:marBottom w:val="0"/>
      <w:divBdr>
        <w:top w:val="none" w:sz="0" w:space="0" w:color="auto"/>
        <w:left w:val="none" w:sz="0" w:space="0" w:color="auto"/>
        <w:bottom w:val="none" w:sz="0" w:space="0" w:color="auto"/>
        <w:right w:val="none" w:sz="0" w:space="0" w:color="auto"/>
      </w:divBdr>
    </w:div>
    <w:div w:id="1598371175">
      <w:bodyDiv w:val="1"/>
      <w:marLeft w:val="0"/>
      <w:marRight w:val="0"/>
      <w:marTop w:val="0"/>
      <w:marBottom w:val="0"/>
      <w:divBdr>
        <w:top w:val="none" w:sz="0" w:space="0" w:color="auto"/>
        <w:left w:val="none" w:sz="0" w:space="0" w:color="auto"/>
        <w:bottom w:val="none" w:sz="0" w:space="0" w:color="auto"/>
        <w:right w:val="none" w:sz="0" w:space="0" w:color="auto"/>
      </w:divBdr>
      <w:divsChild>
        <w:div w:id="179206413">
          <w:marLeft w:val="0"/>
          <w:marRight w:val="0"/>
          <w:marTop w:val="0"/>
          <w:marBottom w:val="0"/>
          <w:divBdr>
            <w:top w:val="single" w:sz="12" w:space="0" w:color="D1D3D4"/>
            <w:left w:val="none" w:sz="0" w:space="0" w:color="auto"/>
            <w:bottom w:val="none" w:sz="0" w:space="0" w:color="auto"/>
            <w:right w:val="none" w:sz="0" w:space="0" w:color="auto"/>
          </w:divBdr>
          <w:divsChild>
            <w:div w:id="688414626">
              <w:marLeft w:val="0"/>
              <w:marRight w:val="0"/>
              <w:marTop w:val="0"/>
              <w:marBottom w:val="0"/>
              <w:divBdr>
                <w:top w:val="none" w:sz="0" w:space="0" w:color="auto"/>
                <w:left w:val="none" w:sz="0" w:space="0" w:color="auto"/>
                <w:bottom w:val="none" w:sz="0" w:space="0" w:color="auto"/>
                <w:right w:val="none" w:sz="0" w:space="0" w:color="auto"/>
              </w:divBdr>
            </w:div>
            <w:div w:id="2113545993">
              <w:marLeft w:val="0"/>
              <w:marRight w:val="0"/>
              <w:marTop w:val="0"/>
              <w:marBottom w:val="0"/>
              <w:divBdr>
                <w:top w:val="none" w:sz="0" w:space="0" w:color="auto"/>
                <w:left w:val="none" w:sz="0" w:space="0" w:color="auto"/>
                <w:bottom w:val="none" w:sz="0" w:space="0" w:color="auto"/>
                <w:right w:val="none" w:sz="0" w:space="0" w:color="auto"/>
              </w:divBdr>
            </w:div>
          </w:divsChild>
        </w:div>
        <w:div w:id="488599068">
          <w:marLeft w:val="0"/>
          <w:marRight w:val="0"/>
          <w:marTop w:val="0"/>
          <w:marBottom w:val="0"/>
          <w:divBdr>
            <w:top w:val="none" w:sz="0" w:space="0" w:color="auto"/>
            <w:left w:val="none" w:sz="0" w:space="0" w:color="auto"/>
            <w:bottom w:val="single" w:sz="24" w:space="23" w:color="888888"/>
            <w:right w:val="none" w:sz="0" w:space="0" w:color="auto"/>
          </w:divBdr>
        </w:div>
        <w:div w:id="1226601399">
          <w:marLeft w:val="0"/>
          <w:marRight w:val="0"/>
          <w:marTop w:val="0"/>
          <w:marBottom w:val="0"/>
          <w:divBdr>
            <w:top w:val="none" w:sz="0" w:space="0" w:color="auto"/>
            <w:left w:val="none" w:sz="0" w:space="0" w:color="auto"/>
            <w:bottom w:val="none" w:sz="0" w:space="0" w:color="auto"/>
            <w:right w:val="none" w:sz="0" w:space="0" w:color="auto"/>
          </w:divBdr>
          <w:divsChild>
            <w:div w:id="1526216486">
              <w:marLeft w:val="0"/>
              <w:marRight w:val="0"/>
              <w:marTop w:val="0"/>
              <w:marBottom w:val="0"/>
              <w:divBdr>
                <w:top w:val="none" w:sz="0" w:space="0" w:color="auto"/>
                <w:left w:val="none" w:sz="0" w:space="0" w:color="auto"/>
                <w:bottom w:val="none" w:sz="0" w:space="0" w:color="auto"/>
                <w:right w:val="none" w:sz="0" w:space="0" w:color="auto"/>
              </w:divBdr>
            </w:div>
          </w:divsChild>
        </w:div>
        <w:div w:id="1266039987">
          <w:marLeft w:val="0"/>
          <w:marRight w:val="0"/>
          <w:marTop w:val="0"/>
          <w:marBottom w:val="0"/>
          <w:divBdr>
            <w:top w:val="none" w:sz="0" w:space="0" w:color="auto"/>
            <w:left w:val="none" w:sz="0" w:space="0" w:color="auto"/>
            <w:bottom w:val="none" w:sz="0" w:space="0" w:color="auto"/>
            <w:right w:val="none" w:sz="0" w:space="0" w:color="auto"/>
          </w:divBdr>
        </w:div>
      </w:divsChild>
    </w:div>
    <w:div w:id="1598558510">
      <w:bodyDiv w:val="1"/>
      <w:marLeft w:val="0"/>
      <w:marRight w:val="0"/>
      <w:marTop w:val="0"/>
      <w:marBottom w:val="0"/>
      <w:divBdr>
        <w:top w:val="none" w:sz="0" w:space="0" w:color="auto"/>
        <w:left w:val="none" w:sz="0" w:space="0" w:color="auto"/>
        <w:bottom w:val="none" w:sz="0" w:space="0" w:color="auto"/>
        <w:right w:val="none" w:sz="0" w:space="0" w:color="auto"/>
      </w:divBdr>
      <w:divsChild>
        <w:div w:id="665285414">
          <w:marLeft w:val="0"/>
          <w:marRight w:val="0"/>
          <w:marTop w:val="0"/>
          <w:marBottom w:val="0"/>
          <w:divBdr>
            <w:top w:val="none" w:sz="0" w:space="0" w:color="auto"/>
            <w:left w:val="none" w:sz="0" w:space="0" w:color="auto"/>
            <w:bottom w:val="none" w:sz="0" w:space="0" w:color="auto"/>
            <w:right w:val="none" w:sz="0" w:space="0" w:color="auto"/>
          </w:divBdr>
          <w:divsChild>
            <w:div w:id="419378197">
              <w:marLeft w:val="0"/>
              <w:marRight w:val="0"/>
              <w:marTop w:val="0"/>
              <w:marBottom w:val="0"/>
              <w:divBdr>
                <w:top w:val="none" w:sz="0" w:space="0" w:color="auto"/>
                <w:left w:val="none" w:sz="0" w:space="0" w:color="auto"/>
                <w:bottom w:val="none" w:sz="0" w:space="0" w:color="auto"/>
                <w:right w:val="none" w:sz="0" w:space="0" w:color="auto"/>
              </w:divBdr>
            </w:div>
          </w:divsChild>
        </w:div>
        <w:div w:id="832792013">
          <w:marLeft w:val="0"/>
          <w:marRight w:val="0"/>
          <w:marTop w:val="0"/>
          <w:marBottom w:val="0"/>
          <w:divBdr>
            <w:top w:val="none" w:sz="0" w:space="0" w:color="auto"/>
            <w:left w:val="none" w:sz="0" w:space="0" w:color="auto"/>
            <w:bottom w:val="none" w:sz="0" w:space="0" w:color="auto"/>
            <w:right w:val="none" w:sz="0" w:space="0" w:color="auto"/>
          </w:divBdr>
        </w:div>
        <w:div w:id="1439375378">
          <w:marLeft w:val="0"/>
          <w:marRight w:val="0"/>
          <w:marTop w:val="0"/>
          <w:marBottom w:val="0"/>
          <w:divBdr>
            <w:top w:val="none" w:sz="0" w:space="0" w:color="auto"/>
            <w:left w:val="none" w:sz="0" w:space="0" w:color="auto"/>
            <w:bottom w:val="none" w:sz="0" w:space="0" w:color="auto"/>
            <w:right w:val="none" w:sz="0" w:space="0" w:color="auto"/>
          </w:divBdr>
          <w:divsChild>
            <w:div w:id="799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2532">
      <w:bodyDiv w:val="1"/>
      <w:marLeft w:val="0"/>
      <w:marRight w:val="0"/>
      <w:marTop w:val="0"/>
      <w:marBottom w:val="0"/>
      <w:divBdr>
        <w:top w:val="none" w:sz="0" w:space="0" w:color="auto"/>
        <w:left w:val="none" w:sz="0" w:space="0" w:color="auto"/>
        <w:bottom w:val="none" w:sz="0" w:space="0" w:color="auto"/>
        <w:right w:val="none" w:sz="0" w:space="0" w:color="auto"/>
      </w:divBdr>
      <w:divsChild>
        <w:div w:id="583417666">
          <w:marLeft w:val="0"/>
          <w:marRight w:val="0"/>
          <w:marTop w:val="0"/>
          <w:marBottom w:val="0"/>
          <w:divBdr>
            <w:top w:val="none" w:sz="0" w:space="0" w:color="auto"/>
            <w:left w:val="none" w:sz="0" w:space="0" w:color="auto"/>
            <w:bottom w:val="none" w:sz="0" w:space="0" w:color="auto"/>
            <w:right w:val="none" w:sz="0" w:space="0" w:color="auto"/>
          </w:divBdr>
          <w:divsChild>
            <w:div w:id="105582667">
              <w:marLeft w:val="0"/>
              <w:marRight w:val="0"/>
              <w:marTop w:val="0"/>
              <w:marBottom w:val="0"/>
              <w:divBdr>
                <w:top w:val="none" w:sz="0" w:space="0" w:color="auto"/>
                <w:left w:val="none" w:sz="0" w:space="0" w:color="auto"/>
                <w:bottom w:val="none" w:sz="0" w:space="0" w:color="auto"/>
                <w:right w:val="none" w:sz="0" w:space="0" w:color="auto"/>
              </w:divBdr>
              <w:divsChild>
                <w:div w:id="400447955">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98901681">
      <w:bodyDiv w:val="1"/>
      <w:marLeft w:val="0"/>
      <w:marRight w:val="0"/>
      <w:marTop w:val="0"/>
      <w:marBottom w:val="0"/>
      <w:divBdr>
        <w:top w:val="none" w:sz="0" w:space="0" w:color="auto"/>
        <w:left w:val="none" w:sz="0" w:space="0" w:color="auto"/>
        <w:bottom w:val="none" w:sz="0" w:space="0" w:color="auto"/>
        <w:right w:val="none" w:sz="0" w:space="0" w:color="auto"/>
      </w:divBdr>
      <w:divsChild>
        <w:div w:id="912743637">
          <w:marLeft w:val="0"/>
          <w:marRight w:val="0"/>
          <w:marTop w:val="0"/>
          <w:marBottom w:val="0"/>
          <w:divBdr>
            <w:top w:val="none" w:sz="0" w:space="0" w:color="auto"/>
            <w:left w:val="none" w:sz="0" w:space="0" w:color="auto"/>
            <w:bottom w:val="none" w:sz="0" w:space="0" w:color="auto"/>
            <w:right w:val="none" w:sz="0" w:space="0" w:color="auto"/>
          </w:divBdr>
          <w:divsChild>
            <w:div w:id="9913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8746">
      <w:bodyDiv w:val="1"/>
      <w:marLeft w:val="0"/>
      <w:marRight w:val="0"/>
      <w:marTop w:val="0"/>
      <w:marBottom w:val="0"/>
      <w:divBdr>
        <w:top w:val="none" w:sz="0" w:space="0" w:color="auto"/>
        <w:left w:val="none" w:sz="0" w:space="0" w:color="auto"/>
        <w:bottom w:val="none" w:sz="0" w:space="0" w:color="auto"/>
        <w:right w:val="none" w:sz="0" w:space="0" w:color="auto"/>
      </w:divBdr>
      <w:divsChild>
        <w:div w:id="834953458">
          <w:marLeft w:val="0"/>
          <w:marRight w:val="0"/>
          <w:marTop w:val="0"/>
          <w:marBottom w:val="0"/>
          <w:divBdr>
            <w:top w:val="none" w:sz="0" w:space="0" w:color="auto"/>
            <w:left w:val="none" w:sz="0" w:space="0" w:color="auto"/>
            <w:bottom w:val="none" w:sz="0" w:space="0" w:color="auto"/>
            <w:right w:val="none" w:sz="0" w:space="0" w:color="auto"/>
          </w:divBdr>
        </w:div>
        <w:div w:id="896471012">
          <w:marLeft w:val="0"/>
          <w:marRight w:val="0"/>
          <w:marTop w:val="0"/>
          <w:marBottom w:val="0"/>
          <w:divBdr>
            <w:top w:val="none" w:sz="0" w:space="0" w:color="auto"/>
            <w:left w:val="none" w:sz="0" w:space="0" w:color="auto"/>
            <w:bottom w:val="single" w:sz="24" w:space="23" w:color="888888"/>
            <w:right w:val="none" w:sz="0" w:space="0" w:color="auto"/>
          </w:divBdr>
        </w:div>
        <w:div w:id="1176185451">
          <w:marLeft w:val="0"/>
          <w:marRight w:val="0"/>
          <w:marTop w:val="0"/>
          <w:marBottom w:val="0"/>
          <w:divBdr>
            <w:top w:val="none" w:sz="0" w:space="0" w:color="auto"/>
            <w:left w:val="none" w:sz="0" w:space="0" w:color="auto"/>
            <w:bottom w:val="none" w:sz="0" w:space="0" w:color="auto"/>
            <w:right w:val="none" w:sz="0" w:space="0" w:color="auto"/>
          </w:divBdr>
          <w:divsChild>
            <w:div w:id="1018968463">
              <w:marLeft w:val="0"/>
              <w:marRight w:val="0"/>
              <w:marTop w:val="0"/>
              <w:marBottom w:val="0"/>
              <w:divBdr>
                <w:top w:val="none" w:sz="0" w:space="0" w:color="auto"/>
                <w:left w:val="none" w:sz="0" w:space="0" w:color="auto"/>
                <w:bottom w:val="none" w:sz="0" w:space="0" w:color="auto"/>
                <w:right w:val="none" w:sz="0" w:space="0" w:color="auto"/>
              </w:divBdr>
            </w:div>
          </w:divsChild>
        </w:div>
        <w:div w:id="2036728039">
          <w:marLeft w:val="0"/>
          <w:marRight w:val="0"/>
          <w:marTop w:val="0"/>
          <w:marBottom w:val="0"/>
          <w:divBdr>
            <w:top w:val="single" w:sz="12" w:space="0" w:color="D1D3D4"/>
            <w:left w:val="none" w:sz="0" w:space="0" w:color="auto"/>
            <w:bottom w:val="none" w:sz="0" w:space="0" w:color="auto"/>
            <w:right w:val="none" w:sz="0" w:space="0" w:color="auto"/>
          </w:divBdr>
          <w:divsChild>
            <w:div w:id="14399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713">
      <w:bodyDiv w:val="1"/>
      <w:marLeft w:val="0"/>
      <w:marRight w:val="0"/>
      <w:marTop w:val="0"/>
      <w:marBottom w:val="0"/>
      <w:divBdr>
        <w:top w:val="none" w:sz="0" w:space="0" w:color="auto"/>
        <w:left w:val="none" w:sz="0" w:space="0" w:color="auto"/>
        <w:bottom w:val="none" w:sz="0" w:space="0" w:color="auto"/>
        <w:right w:val="none" w:sz="0" w:space="0" w:color="auto"/>
      </w:divBdr>
    </w:div>
    <w:div w:id="1599174511">
      <w:bodyDiv w:val="1"/>
      <w:marLeft w:val="0"/>
      <w:marRight w:val="0"/>
      <w:marTop w:val="0"/>
      <w:marBottom w:val="0"/>
      <w:divBdr>
        <w:top w:val="none" w:sz="0" w:space="0" w:color="auto"/>
        <w:left w:val="none" w:sz="0" w:space="0" w:color="auto"/>
        <w:bottom w:val="none" w:sz="0" w:space="0" w:color="auto"/>
        <w:right w:val="none" w:sz="0" w:space="0" w:color="auto"/>
      </w:divBdr>
    </w:div>
    <w:div w:id="1599481716">
      <w:bodyDiv w:val="1"/>
      <w:marLeft w:val="0"/>
      <w:marRight w:val="0"/>
      <w:marTop w:val="0"/>
      <w:marBottom w:val="0"/>
      <w:divBdr>
        <w:top w:val="none" w:sz="0" w:space="0" w:color="auto"/>
        <w:left w:val="none" w:sz="0" w:space="0" w:color="auto"/>
        <w:bottom w:val="none" w:sz="0" w:space="0" w:color="auto"/>
        <w:right w:val="none" w:sz="0" w:space="0" w:color="auto"/>
      </w:divBdr>
      <w:divsChild>
        <w:div w:id="1327318865">
          <w:marLeft w:val="0"/>
          <w:marRight w:val="0"/>
          <w:marTop w:val="0"/>
          <w:marBottom w:val="0"/>
          <w:divBdr>
            <w:top w:val="none" w:sz="0" w:space="0" w:color="auto"/>
            <w:left w:val="none" w:sz="0" w:space="0" w:color="auto"/>
            <w:bottom w:val="none" w:sz="0" w:space="0" w:color="auto"/>
            <w:right w:val="none" w:sz="0" w:space="0" w:color="auto"/>
          </w:divBdr>
        </w:div>
        <w:div w:id="1523402262">
          <w:marLeft w:val="0"/>
          <w:marRight w:val="0"/>
          <w:marTop w:val="0"/>
          <w:marBottom w:val="0"/>
          <w:divBdr>
            <w:top w:val="single" w:sz="12" w:space="0" w:color="D1D3D4"/>
            <w:left w:val="none" w:sz="0" w:space="0" w:color="auto"/>
            <w:bottom w:val="none" w:sz="0" w:space="0" w:color="auto"/>
            <w:right w:val="none" w:sz="0" w:space="0" w:color="auto"/>
          </w:divBdr>
          <w:divsChild>
            <w:div w:id="1498230122">
              <w:marLeft w:val="0"/>
              <w:marRight w:val="0"/>
              <w:marTop w:val="0"/>
              <w:marBottom w:val="0"/>
              <w:divBdr>
                <w:top w:val="none" w:sz="0" w:space="0" w:color="auto"/>
                <w:left w:val="none" w:sz="0" w:space="0" w:color="auto"/>
                <w:bottom w:val="none" w:sz="0" w:space="0" w:color="auto"/>
                <w:right w:val="none" w:sz="0" w:space="0" w:color="auto"/>
              </w:divBdr>
            </w:div>
            <w:div w:id="1088691855">
              <w:marLeft w:val="0"/>
              <w:marRight w:val="0"/>
              <w:marTop w:val="0"/>
              <w:marBottom w:val="0"/>
              <w:divBdr>
                <w:top w:val="none" w:sz="0" w:space="0" w:color="auto"/>
                <w:left w:val="none" w:sz="0" w:space="0" w:color="auto"/>
                <w:bottom w:val="none" w:sz="0" w:space="0" w:color="auto"/>
                <w:right w:val="none" w:sz="0" w:space="0" w:color="auto"/>
              </w:divBdr>
            </w:div>
          </w:divsChild>
        </w:div>
        <w:div w:id="1719474017">
          <w:marLeft w:val="0"/>
          <w:marRight w:val="0"/>
          <w:marTop w:val="0"/>
          <w:marBottom w:val="0"/>
          <w:divBdr>
            <w:top w:val="none" w:sz="0" w:space="0" w:color="auto"/>
            <w:left w:val="none" w:sz="0" w:space="0" w:color="auto"/>
            <w:bottom w:val="single" w:sz="24" w:space="23" w:color="888888"/>
            <w:right w:val="none" w:sz="0" w:space="0" w:color="auto"/>
          </w:divBdr>
        </w:div>
        <w:div w:id="1922329940">
          <w:marLeft w:val="0"/>
          <w:marRight w:val="0"/>
          <w:marTop w:val="0"/>
          <w:marBottom w:val="0"/>
          <w:divBdr>
            <w:top w:val="none" w:sz="0" w:space="0" w:color="auto"/>
            <w:left w:val="none" w:sz="0" w:space="0" w:color="auto"/>
            <w:bottom w:val="none" w:sz="0" w:space="0" w:color="auto"/>
            <w:right w:val="none" w:sz="0" w:space="0" w:color="auto"/>
          </w:divBdr>
          <w:divsChild>
            <w:div w:id="17506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443">
      <w:bodyDiv w:val="1"/>
      <w:marLeft w:val="0"/>
      <w:marRight w:val="0"/>
      <w:marTop w:val="0"/>
      <w:marBottom w:val="0"/>
      <w:divBdr>
        <w:top w:val="none" w:sz="0" w:space="0" w:color="auto"/>
        <w:left w:val="none" w:sz="0" w:space="0" w:color="auto"/>
        <w:bottom w:val="none" w:sz="0" w:space="0" w:color="auto"/>
        <w:right w:val="none" w:sz="0" w:space="0" w:color="auto"/>
      </w:divBdr>
      <w:divsChild>
        <w:div w:id="629870373">
          <w:marLeft w:val="0"/>
          <w:marRight w:val="0"/>
          <w:marTop w:val="0"/>
          <w:marBottom w:val="0"/>
          <w:divBdr>
            <w:top w:val="none" w:sz="0" w:space="0" w:color="auto"/>
            <w:left w:val="none" w:sz="0" w:space="0" w:color="auto"/>
            <w:bottom w:val="none" w:sz="0" w:space="0" w:color="auto"/>
            <w:right w:val="none" w:sz="0" w:space="0" w:color="auto"/>
          </w:divBdr>
          <w:divsChild>
            <w:div w:id="3369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9953">
      <w:bodyDiv w:val="1"/>
      <w:marLeft w:val="0"/>
      <w:marRight w:val="0"/>
      <w:marTop w:val="0"/>
      <w:marBottom w:val="0"/>
      <w:divBdr>
        <w:top w:val="none" w:sz="0" w:space="0" w:color="auto"/>
        <w:left w:val="none" w:sz="0" w:space="0" w:color="auto"/>
        <w:bottom w:val="none" w:sz="0" w:space="0" w:color="auto"/>
        <w:right w:val="none" w:sz="0" w:space="0" w:color="auto"/>
      </w:divBdr>
    </w:div>
    <w:div w:id="1599831386">
      <w:bodyDiv w:val="1"/>
      <w:marLeft w:val="0"/>
      <w:marRight w:val="0"/>
      <w:marTop w:val="0"/>
      <w:marBottom w:val="0"/>
      <w:divBdr>
        <w:top w:val="none" w:sz="0" w:space="0" w:color="auto"/>
        <w:left w:val="none" w:sz="0" w:space="0" w:color="auto"/>
        <w:bottom w:val="none" w:sz="0" w:space="0" w:color="auto"/>
        <w:right w:val="none" w:sz="0" w:space="0" w:color="auto"/>
      </w:divBdr>
      <w:divsChild>
        <w:div w:id="114755855">
          <w:marLeft w:val="0"/>
          <w:marRight w:val="0"/>
          <w:marTop w:val="0"/>
          <w:marBottom w:val="0"/>
          <w:divBdr>
            <w:top w:val="none" w:sz="0" w:space="0" w:color="auto"/>
            <w:left w:val="none" w:sz="0" w:space="0" w:color="auto"/>
            <w:bottom w:val="none" w:sz="0" w:space="0" w:color="auto"/>
            <w:right w:val="none" w:sz="0" w:space="0" w:color="auto"/>
          </w:divBdr>
        </w:div>
        <w:div w:id="731929809">
          <w:marLeft w:val="0"/>
          <w:marRight w:val="0"/>
          <w:marTop w:val="0"/>
          <w:marBottom w:val="0"/>
          <w:divBdr>
            <w:top w:val="none" w:sz="0" w:space="0" w:color="auto"/>
            <w:left w:val="none" w:sz="0" w:space="0" w:color="auto"/>
            <w:bottom w:val="none" w:sz="0" w:space="0" w:color="auto"/>
            <w:right w:val="none" w:sz="0" w:space="0" w:color="auto"/>
          </w:divBdr>
          <w:divsChild>
            <w:div w:id="1687974858">
              <w:marLeft w:val="0"/>
              <w:marRight w:val="0"/>
              <w:marTop w:val="0"/>
              <w:marBottom w:val="0"/>
              <w:divBdr>
                <w:top w:val="none" w:sz="0" w:space="0" w:color="auto"/>
                <w:left w:val="none" w:sz="0" w:space="0" w:color="auto"/>
                <w:bottom w:val="none" w:sz="0" w:space="0" w:color="auto"/>
                <w:right w:val="none" w:sz="0" w:space="0" w:color="auto"/>
              </w:divBdr>
            </w:div>
          </w:divsChild>
        </w:div>
        <w:div w:id="1410694138">
          <w:marLeft w:val="0"/>
          <w:marRight w:val="0"/>
          <w:marTop w:val="0"/>
          <w:marBottom w:val="0"/>
          <w:divBdr>
            <w:top w:val="none" w:sz="0" w:space="0" w:color="auto"/>
            <w:left w:val="none" w:sz="0" w:space="0" w:color="auto"/>
            <w:bottom w:val="single" w:sz="24" w:space="23" w:color="888888"/>
            <w:right w:val="none" w:sz="0" w:space="0" w:color="auto"/>
          </w:divBdr>
        </w:div>
        <w:div w:id="2070764055">
          <w:marLeft w:val="0"/>
          <w:marRight w:val="0"/>
          <w:marTop w:val="0"/>
          <w:marBottom w:val="0"/>
          <w:divBdr>
            <w:top w:val="single" w:sz="12" w:space="0" w:color="D1D3D4"/>
            <w:left w:val="none" w:sz="0" w:space="0" w:color="auto"/>
            <w:bottom w:val="none" w:sz="0" w:space="0" w:color="auto"/>
            <w:right w:val="none" w:sz="0" w:space="0" w:color="auto"/>
          </w:divBdr>
          <w:divsChild>
            <w:div w:id="18159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7930">
      <w:bodyDiv w:val="1"/>
      <w:marLeft w:val="0"/>
      <w:marRight w:val="0"/>
      <w:marTop w:val="0"/>
      <w:marBottom w:val="0"/>
      <w:divBdr>
        <w:top w:val="none" w:sz="0" w:space="0" w:color="auto"/>
        <w:left w:val="none" w:sz="0" w:space="0" w:color="auto"/>
        <w:bottom w:val="none" w:sz="0" w:space="0" w:color="auto"/>
        <w:right w:val="none" w:sz="0" w:space="0" w:color="auto"/>
      </w:divBdr>
      <w:divsChild>
        <w:div w:id="1495805660">
          <w:marLeft w:val="0"/>
          <w:marRight w:val="0"/>
          <w:marTop w:val="0"/>
          <w:marBottom w:val="0"/>
          <w:divBdr>
            <w:top w:val="none" w:sz="0" w:space="0" w:color="auto"/>
            <w:left w:val="none" w:sz="0" w:space="0" w:color="auto"/>
            <w:bottom w:val="none" w:sz="0" w:space="0" w:color="auto"/>
            <w:right w:val="none" w:sz="0" w:space="0" w:color="auto"/>
          </w:divBdr>
        </w:div>
        <w:div w:id="1018461598">
          <w:marLeft w:val="0"/>
          <w:marRight w:val="0"/>
          <w:marTop w:val="0"/>
          <w:marBottom w:val="0"/>
          <w:divBdr>
            <w:top w:val="single" w:sz="12" w:space="0" w:color="D1D3D4"/>
            <w:left w:val="none" w:sz="0" w:space="0" w:color="auto"/>
            <w:bottom w:val="none" w:sz="0" w:space="0" w:color="auto"/>
            <w:right w:val="none" w:sz="0" w:space="0" w:color="auto"/>
          </w:divBdr>
          <w:divsChild>
            <w:div w:id="919867517">
              <w:marLeft w:val="0"/>
              <w:marRight w:val="0"/>
              <w:marTop w:val="0"/>
              <w:marBottom w:val="0"/>
              <w:divBdr>
                <w:top w:val="none" w:sz="0" w:space="0" w:color="auto"/>
                <w:left w:val="none" w:sz="0" w:space="0" w:color="auto"/>
                <w:bottom w:val="none" w:sz="0" w:space="0" w:color="auto"/>
                <w:right w:val="none" w:sz="0" w:space="0" w:color="auto"/>
              </w:divBdr>
            </w:div>
            <w:div w:id="391387890">
              <w:marLeft w:val="0"/>
              <w:marRight w:val="0"/>
              <w:marTop w:val="0"/>
              <w:marBottom w:val="0"/>
              <w:divBdr>
                <w:top w:val="none" w:sz="0" w:space="0" w:color="auto"/>
                <w:left w:val="none" w:sz="0" w:space="0" w:color="auto"/>
                <w:bottom w:val="none" w:sz="0" w:space="0" w:color="auto"/>
                <w:right w:val="none" w:sz="0" w:space="0" w:color="auto"/>
              </w:divBdr>
            </w:div>
          </w:divsChild>
        </w:div>
        <w:div w:id="1336613638">
          <w:marLeft w:val="0"/>
          <w:marRight w:val="0"/>
          <w:marTop w:val="0"/>
          <w:marBottom w:val="0"/>
          <w:divBdr>
            <w:top w:val="none" w:sz="0" w:space="0" w:color="auto"/>
            <w:left w:val="none" w:sz="0" w:space="0" w:color="auto"/>
            <w:bottom w:val="single" w:sz="24" w:space="23" w:color="888888"/>
            <w:right w:val="none" w:sz="0" w:space="0" w:color="auto"/>
          </w:divBdr>
        </w:div>
        <w:div w:id="629559027">
          <w:marLeft w:val="0"/>
          <w:marRight w:val="0"/>
          <w:marTop w:val="0"/>
          <w:marBottom w:val="0"/>
          <w:divBdr>
            <w:top w:val="none" w:sz="0" w:space="0" w:color="auto"/>
            <w:left w:val="none" w:sz="0" w:space="0" w:color="auto"/>
            <w:bottom w:val="none" w:sz="0" w:space="0" w:color="auto"/>
            <w:right w:val="none" w:sz="0" w:space="0" w:color="auto"/>
          </w:divBdr>
          <w:divsChild>
            <w:div w:id="12143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544">
      <w:bodyDiv w:val="1"/>
      <w:marLeft w:val="0"/>
      <w:marRight w:val="0"/>
      <w:marTop w:val="0"/>
      <w:marBottom w:val="0"/>
      <w:divBdr>
        <w:top w:val="none" w:sz="0" w:space="0" w:color="auto"/>
        <w:left w:val="none" w:sz="0" w:space="0" w:color="auto"/>
        <w:bottom w:val="none" w:sz="0" w:space="0" w:color="auto"/>
        <w:right w:val="none" w:sz="0" w:space="0" w:color="auto"/>
      </w:divBdr>
    </w:div>
    <w:div w:id="1600212771">
      <w:bodyDiv w:val="1"/>
      <w:marLeft w:val="0"/>
      <w:marRight w:val="0"/>
      <w:marTop w:val="0"/>
      <w:marBottom w:val="0"/>
      <w:divBdr>
        <w:top w:val="none" w:sz="0" w:space="0" w:color="auto"/>
        <w:left w:val="none" w:sz="0" w:space="0" w:color="auto"/>
        <w:bottom w:val="none" w:sz="0" w:space="0" w:color="auto"/>
        <w:right w:val="none" w:sz="0" w:space="0" w:color="auto"/>
      </w:divBdr>
      <w:divsChild>
        <w:div w:id="2117554461">
          <w:marLeft w:val="0"/>
          <w:marRight w:val="0"/>
          <w:marTop w:val="0"/>
          <w:marBottom w:val="0"/>
          <w:divBdr>
            <w:top w:val="none" w:sz="0" w:space="0" w:color="auto"/>
            <w:left w:val="none" w:sz="0" w:space="0" w:color="auto"/>
            <w:bottom w:val="none" w:sz="0" w:space="0" w:color="auto"/>
            <w:right w:val="none" w:sz="0" w:space="0" w:color="auto"/>
          </w:divBdr>
          <w:divsChild>
            <w:div w:id="13965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3549">
      <w:bodyDiv w:val="1"/>
      <w:marLeft w:val="0"/>
      <w:marRight w:val="0"/>
      <w:marTop w:val="0"/>
      <w:marBottom w:val="0"/>
      <w:divBdr>
        <w:top w:val="none" w:sz="0" w:space="0" w:color="auto"/>
        <w:left w:val="none" w:sz="0" w:space="0" w:color="auto"/>
        <w:bottom w:val="none" w:sz="0" w:space="0" w:color="auto"/>
        <w:right w:val="none" w:sz="0" w:space="0" w:color="auto"/>
      </w:divBdr>
      <w:divsChild>
        <w:div w:id="1428035739">
          <w:marLeft w:val="0"/>
          <w:marRight w:val="0"/>
          <w:marTop w:val="0"/>
          <w:marBottom w:val="0"/>
          <w:divBdr>
            <w:top w:val="none" w:sz="0" w:space="0" w:color="auto"/>
            <w:left w:val="none" w:sz="0" w:space="0" w:color="auto"/>
            <w:bottom w:val="none" w:sz="0" w:space="0" w:color="auto"/>
            <w:right w:val="none" w:sz="0" w:space="0" w:color="auto"/>
          </w:divBdr>
        </w:div>
        <w:div w:id="1989506530">
          <w:marLeft w:val="0"/>
          <w:marRight w:val="0"/>
          <w:marTop w:val="0"/>
          <w:marBottom w:val="0"/>
          <w:divBdr>
            <w:top w:val="single" w:sz="12" w:space="0" w:color="D1D3D4"/>
            <w:left w:val="none" w:sz="0" w:space="0" w:color="auto"/>
            <w:bottom w:val="none" w:sz="0" w:space="0" w:color="auto"/>
            <w:right w:val="none" w:sz="0" w:space="0" w:color="auto"/>
          </w:divBdr>
          <w:divsChild>
            <w:div w:id="968901700">
              <w:marLeft w:val="0"/>
              <w:marRight w:val="0"/>
              <w:marTop w:val="0"/>
              <w:marBottom w:val="0"/>
              <w:divBdr>
                <w:top w:val="none" w:sz="0" w:space="0" w:color="auto"/>
                <w:left w:val="none" w:sz="0" w:space="0" w:color="auto"/>
                <w:bottom w:val="none" w:sz="0" w:space="0" w:color="auto"/>
                <w:right w:val="none" w:sz="0" w:space="0" w:color="auto"/>
              </w:divBdr>
            </w:div>
          </w:divsChild>
        </w:div>
        <w:div w:id="412554592">
          <w:marLeft w:val="0"/>
          <w:marRight w:val="0"/>
          <w:marTop w:val="0"/>
          <w:marBottom w:val="0"/>
          <w:divBdr>
            <w:top w:val="none" w:sz="0" w:space="0" w:color="auto"/>
            <w:left w:val="none" w:sz="0" w:space="0" w:color="auto"/>
            <w:bottom w:val="single" w:sz="24" w:space="23" w:color="888888"/>
            <w:right w:val="none" w:sz="0" w:space="0" w:color="auto"/>
          </w:divBdr>
        </w:div>
        <w:div w:id="157885675">
          <w:marLeft w:val="0"/>
          <w:marRight w:val="0"/>
          <w:marTop w:val="0"/>
          <w:marBottom w:val="0"/>
          <w:divBdr>
            <w:top w:val="none" w:sz="0" w:space="0" w:color="auto"/>
            <w:left w:val="none" w:sz="0" w:space="0" w:color="auto"/>
            <w:bottom w:val="none" w:sz="0" w:space="0" w:color="auto"/>
            <w:right w:val="none" w:sz="0" w:space="0" w:color="auto"/>
          </w:divBdr>
          <w:divsChild>
            <w:div w:id="6165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2532">
      <w:bodyDiv w:val="1"/>
      <w:marLeft w:val="0"/>
      <w:marRight w:val="0"/>
      <w:marTop w:val="0"/>
      <w:marBottom w:val="0"/>
      <w:divBdr>
        <w:top w:val="none" w:sz="0" w:space="0" w:color="auto"/>
        <w:left w:val="none" w:sz="0" w:space="0" w:color="auto"/>
        <w:bottom w:val="none" w:sz="0" w:space="0" w:color="auto"/>
        <w:right w:val="none" w:sz="0" w:space="0" w:color="auto"/>
      </w:divBdr>
    </w:div>
    <w:div w:id="1601641093">
      <w:bodyDiv w:val="1"/>
      <w:marLeft w:val="0"/>
      <w:marRight w:val="0"/>
      <w:marTop w:val="0"/>
      <w:marBottom w:val="0"/>
      <w:divBdr>
        <w:top w:val="none" w:sz="0" w:space="0" w:color="auto"/>
        <w:left w:val="none" w:sz="0" w:space="0" w:color="auto"/>
        <w:bottom w:val="none" w:sz="0" w:space="0" w:color="auto"/>
        <w:right w:val="none" w:sz="0" w:space="0" w:color="auto"/>
      </w:divBdr>
      <w:divsChild>
        <w:div w:id="38477602">
          <w:marLeft w:val="0"/>
          <w:marRight w:val="0"/>
          <w:marTop w:val="0"/>
          <w:marBottom w:val="0"/>
          <w:divBdr>
            <w:top w:val="none" w:sz="0" w:space="0" w:color="auto"/>
            <w:left w:val="none" w:sz="0" w:space="0" w:color="auto"/>
            <w:bottom w:val="single" w:sz="24" w:space="23" w:color="888888"/>
            <w:right w:val="none" w:sz="0" w:space="0" w:color="auto"/>
          </w:divBdr>
        </w:div>
        <w:div w:id="395590956">
          <w:marLeft w:val="0"/>
          <w:marRight w:val="0"/>
          <w:marTop w:val="0"/>
          <w:marBottom w:val="0"/>
          <w:divBdr>
            <w:top w:val="none" w:sz="0" w:space="0" w:color="auto"/>
            <w:left w:val="none" w:sz="0" w:space="0" w:color="auto"/>
            <w:bottom w:val="none" w:sz="0" w:space="0" w:color="auto"/>
            <w:right w:val="none" w:sz="0" w:space="0" w:color="auto"/>
          </w:divBdr>
          <w:divsChild>
            <w:div w:id="1663662443">
              <w:marLeft w:val="0"/>
              <w:marRight w:val="0"/>
              <w:marTop w:val="0"/>
              <w:marBottom w:val="0"/>
              <w:divBdr>
                <w:top w:val="none" w:sz="0" w:space="0" w:color="auto"/>
                <w:left w:val="none" w:sz="0" w:space="0" w:color="auto"/>
                <w:bottom w:val="none" w:sz="0" w:space="0" w:color="auto"/>
                <w:right w:val="none" w:sz="0" w:space="0" w:color="auto"/>
              </w:divBdr>
            </w:div>
          </w:divsChild>
        </w:div>
        <w:div w:id="886839012">
          <w:marLeft w:val="0"/>
          <w:marRight w:val="0"/>
          <w:marTop w:val="0"/>
          <w:marBottom w:val="0"/>
          <w:divBdr>
            <w:top w:val="none" w:sz="0" w:space="0" w:color="auto"/>
            <w:left w:val="none" w:sz="0" w:space="0" w:color="auto"/>
            <w:bottom w:val="none" w:sz="0" w:space="0" w:color="auto"/>
            <w:right w:val="none" w:sz="0" w:space="0" w:color="auto"/>
          </w:divBdr>
        </w:div>
        <w:div w:id="2109422936">
          <w:marLeft w:val="0"/>
          <w:marRight w:val="0"/>
          <w:marTop w:val="0"/>
          <w:marBottom w:val="0"/>
          <w:divBdr>
            <w:top w:val="single" w:sz="12" w:space="0" w:color="D1D3D4"/>
            <w:left w:val="none" w:sz="0" w:space="0" w:color="auto"/>
            <w:bottom w:val="none" w:sz="0" w:space="0" w:color="auto"/>
            <w:right w:val="none" w:sz="0" w:space="0" w:color="auto"/>
          </w:divBdr>
          <w:divsChild>
            <w:div w:id="1126393755">
              <w:marLeft w:val="0"/>
              <w:marRight w:val="0"/>
              <w:marTop w:val="0"/>
              <w:marBottom w:val="0"/>
              <w:divBdr>
                <w:top w:val="none" w:sz="0" w:space="0" w:color="auto"/>
                <w:left w:val="none" w:sz="0" w:space="0" w:color="auto"/>
                <w:bottom w:val="none" w:sz="0" w:space="0" w:color="auto"/>
                <w:right w:val="none" w:sz="0" w:space="0" w:color="auto"/>
              </w:divBdr>
            </w:div>
            <w:div w:id="13427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3155">
      <w:bodyDiv w:val="1"/>
      <w:marLeft w:val="0"/>
      <w:marRight w:val="0"/>
      <w:marTop w:val="0"/>
      <w:marBottom w:val="0"/>
      <w:divBdr>
        <w:top w:val="none" w:sz="0" w:space="0" w:color="auto"/>
        <w:left w:val="none" w:sz="0" w:space="0" w:color="auto"/>
        <w:bottom w:val="none" w:sz="0" w:space="0" w:color="auto"/>
        <w:right w:val="none" w:sz="0" w:space="0" w:color="auto"/>
      </w:divBdr>
      <w:divsChild>
        <w:div w:id="238029437">
          <w:marLeft w:val="0"/>
          <w:marRight w:val="0"/>
          <w:marTop w:val="0"/>
          <w:marBottom w:val="0"/>
          <w:divBdr>
            <w:top w:val="none" w:sz="0" w:space="0" w:color="auto"/>
            <w:left w:val="none" w:sz="0" w:space="0" w:color="auto"/>
            <w:bottom w:val="none" w:sz="0" w:space="0" w:color="auto"/>
            <w:right w:val="none" w:sz="0" w:space="0" w:color="auto"/>
          </w:divBdr>
        </w:div>
        <w:div w:id="616060862">
          <w:marLeft w:val="0"/>
          <w:marRight w:val="0"/>
          <w:marTop w:val="0"/>
          <w:marBottom w:val="0"/>
          <w:divBdr>
            <w:top w:val="none" w:sz="0" w:space="0" w:color="auto"/>
            <w:left w:val="none" w:sz="0" w:space="0" w:color="auto"/>
            <w:bottom w:val="none" w:sz="0" w:space="0" w:color="auto"/>
            <w:right w:val="none" w:sz="0" w:space="0" w:color="auto"/>
          </w:divBdr>
          <w:divsChild>
            <w:div w:id="18781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797">
      <w:bodyDiv w:val="1"/>
      <w:marLeft w:val="0"/>
      <w:marRight w:val="0"/>
      <w:marTop w:val="0"/>
      <w:marBottom w:val="0"/>
      <w:divBdr>
        <w:top w:val="none" w:sz="0" w:space="0" w:color="auto"/>
        <w:left w:val="none" w:sz="0" w:space="0" w:color="auto"/>
        <w:bottom w:val="none" w:sz="0" w:space="0" w:color="auto"/>
        <w:right w:val="none" w:sz="0" w:space="0" w:color="auto"/>
      </w:divBdr>
    </w:div>
    <w:div w:id="1601991072">
      <w:bodyDiv w:val="1"/>
      <w:marLeft w:val="0"/>
      <w:marRight w:val="0"/>
      <w:marTop w:val="0"/>
      <w:marBottom w:val="0"/>
      <w:divBdr>
        <w:top w:val="none" w:sz="0" w:space="0" w:color="auto"/>
        <w:left w:val="none" w:sz="0" w:space="0" w:color="auto"/>
        <w:bottom w:val="none" w:sz="0" w:space="0" w:color="auto"/>
        <w:right w:val="none" w:sz="0" w:space="0" w:color="auto"/>
      </w:divBdr>
      <w:divsChild>
        <w:div w:id="1891258596">
          <w:marLeft w:val="0"/>
          <w:marRight w:val="0"/>
          <w:marTop w:val="0"/>
          <w:marBottom w:val="0"/>
          <w:divBdr>
            <w:top w:val="none" w:sz="0" w:space="0" w:color="auto"/>
            <w:left w:val="none" w:sz="0" w:space="0" w:color="auto"/>
            <w:bottom w:val="none" w:sz="0" w:space="0" w:color="auto"/>
            <w:right w:val="none" w:sz="0" w:space="0" w:color="auto"/>
          </w:divBdr>
          <w:divsChild>
            <w:div w:id="3067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0461">
      <w:bodyDiv w:val="1"/>
      <w:marLeft w:val="0"/>
      <w:marRight w:val="0"/>
      <w:marTop w:val="0"/>
      <w:marBottom w:val="0"/>
      <w:divBdr>
        <w:top w:val="none" w:sz="0" w:space="0" w:color="auto"/>
        <w:left w:val="none" w:sz="0" w:space="0" w:color="auto"/>
        <w:bottom w:val="none" w:sz="0" w:space="0" w:color="auto"/>
        <w:right w:val="none" w:sz="0" w:space="0" w:color="auto"/>
      </w:divBdr>
      <w:divsChild>
        <w:div w:id="435249723">
          <w:marLeft w:val="0"/>
          <w:marRight w:val="0"/>
          <w:marTop w:val="0"/>
          <w:marBottom w:val="0"/>
          <w:divBdr>
            <w:top w:val="none" w:sz="0" w:space="0" w:color="auto"/>
            <w:left w:val="none" w:sz="0" w:space="0" w:color="auto"/>
            <w:bottom w:val="none" w:sz="0" w:space="0" w:color="auto"/>
            <w:right w:val="none" w:sz="0" w:space="0" w:color="auto"/>
          </w:divBdr>
        </w:div>
        <w:div w:id="806969500">
          <w:marLeft w:val="0"/>
          <w:marRight w:val="0"/>
          <w:marTop w:val="0"/>
          <w:marBottom w:val="0"/>
          <w:divBdr>
            <w:top w:val="none" w:sz="0" w:space="0" w:color="auto"/>
            <w:left w:val="none" w:sz="0" w:space="0" w:color="auto"/>
            <w:bottom w:val="none" w:sz="0" w:space="0" w:color="auto"/>
            <w:right w:val="none" w:sz="0" w:space="0" w:color="auto"/>
          </w:divBdr>
          <w:divsChild>
            <w:div w:id="1406801336">
              <w:marLeft w:val="0"/>
              <w:marRight w:val="0"/>
              <w:marTop w:val="0"/>
              <w:marBottom w:val="0"/>
              <w:divBdr>
                <w:top w:val="none" w:sz="0" w:space="0" w:color="auto"/>
                <w:left w:val="none" w:sz="0" w:space="0" w:color="auto"/>
                <w:bottom w:val="none" w:sz="0" w:space="0" w:color="auto"/>
                <w:right w:val="none" w:sz="0" w:space="0" w:color="auto"/>
              </w:divBdr>
            </w:div>
          </w:divsChild>
        </w:div>
        <w:div w:id="1039089284">
          <w:marLeft w:val="0"/>
          <w:marRight w:val="0"/>
          <w:marTop w:val="0"/>
          <w:marBottom w:val="0"/>
          <w:divBdr>
            <w:top w:val="single" w:sz="12" w:space="0" w:color="D1D3D4"/>
            <w:left w:val="none" w:sz="0" w:space="0" w:color="auto"/>
            <w:bottom w:val="none" w:sz="0" w:space="0" w:color="auto"/>
            <w:right w:val="none" w:sz="0" w:space="0" w:color="auto"/>
          </w:divBdr>
          <w:divsChild>
            <w:div w:id="226915878">
              <w:marLeft w:val="0"/>
              <w:marRight w:val="0"/>
              <w:marTop w:val="0"/>
              <w:marBottom w:val="0"/>
              <w:divBdr>
                <w:top w:val="none" w:sz="0" w:space="0" w:color="auto"/>
                <w:left w:val="none" w:sz="0" w:space="0" w:color="auto"/>
                <w:bottom w:val="none" w:sz="0" w:space="0" w:color="auto"/>
                <w:right w:val="none" w:sz="0" w:space="0" w:color="auto"/>
              </w:divBdr>
            </w:div>
          </w:divsChild>
        </w:div>
        <w:div w:id="1908690571">
          <w:marLeft w:val="0"/>
          <w:marRight w:val="0"/>
          <w:marTop w:val="0"/>
          <w:marBottom w:val="0"/>
          <w:divBdr>
            <w:top w:val="none" w:sz="0" w:space="0" w:color="auto"/>
            <w:left w:val="none" w:sz="0" w:space="0" w:color="auto"/>
            <w:bottom w:val="single" w:sz="24" w:space="23" w:color="888888"/>
            <w:right w:val="none" w:sz="0" w:space="0" w:color="auto"/>
          </w:divBdr>
        </w:div>
      </w:divsChild>
    </w:div>
    <w:div w:id="1602446922">
      <w:bodyDiv w:val="1"/>
      <w:marLeft w:val="0"/>
      <w:marRight w:val="0"/>
      <w:marTop w:val="0"/>
      <w:marBottom w:val="0"/>
      <w:divBdr>
        <w:top w:val="none" w:sz="0" w:space="0" w:color="auto"/>
        <w:left w:val="none" w:sz="0" w:space="0" w:color="auto"/>
        <w:bottom w:val="none" w:sz="0" w:space="0" w:color="auto"/>
        <w:right w:val="none" w:sz="0" w:space="0" w:color="auto"/>
      </w:divBdr>
      <w:divsChild>
        <w:div w:id="59788733">
          <w:marLeft w:val="0"/>
          <w:marRight w:val="0"/>
          <w:marTop w:val="0"/>
          <w:marBottom w:val="0"/>
          <w:divBdr>
            <w:top w:val="none" w:sz="0" w:space="0" w:color="auto"/>
            <w:left w:val="none" w:sz="0" w:space="0" w:color="auto"/>
            <w:bottom w:val="none" w:sz="0" w:space="0" w:color="auto"/>
            <w:right w:val="none" w:sz="0" w:space="0" w:color="auto"/>
          </w:divBdr>
          <w:divsChild>
            <w:div w:id="858856657">
              <w:marLeft w:val="0"/>
              <w:marRight w:val="0"/>
              <w:marTop w:val="0"/>
              <w:marBottom w:val="0"/>
              <w:divBdr>
                <w:top w:val="none" w:sz="0" w:space="0" w:color="auto"/>
                <w:left w:val="none" w:sz="0" w:space="0" w:color="auto"/>
                <w:bottom w:val="none" w:sz="0" w:space="0" w:color="auto"/>
                <w:right w:val="none" w:sz="0" w:space="0" w:color="auto"/>
              </w:divBdr>
            </w:div>
          </w:divsChild>
        </w:div>
        <w:div w:id="429620294">
          <w:marLeft w:val="0"/>
          <w:marRight w:val="0"/>
          <w:marTop w:val="0"/>
          <w:marBottom w:val="0"/>
          <w:divBdr>
            <w:top w:val="single" w:sz="12" w:space="0" w:color="D1D3D4"/>
            <w:left w:val="none" w:sz="0" w:space="0" w:color="auto"/>
            <w:bottom w:val="none" w:sz="0" w:space="0" w:color="auto"/>
            <w:right w:val="none" w:sz="0" w:space="0" w:color="auto"/>
          </w:divBdr>
          <w:divsChild>
            <w:div w:id="457260020">
              <w:marLeft w:val="0"/>
              <w:marRight w:val="0"/>
              <w:marTop w:val="0"/>
              <w:marBottom w:val="0"/>
              <w:divBdr>
                <w:top w:val="none" w:sz="0" w:space="0" w:color="auto"/>
                <w:left w:val="none" w:sz="0" w:space="0" w:color="auto"/>
                <w:bottom w:val="none" w:sz="0" w:space="0" w:color="auto"/>
                <w:right w:val="none" w:sz="0" w:space="0" w:color="auto"/>
              </w:divBdr>
            </w:div>
            <w:div w:id="463546785">
              <w:marLeft w:val="0"/>
              <w:marRight w:val="0"/>
              <w:marTop w:val="0"/>
              <w:marBottom w:val="0"/>
              <w:divBdr>
                <w:top w:val="none" w:sz="0" w:space="0" w:color="auto"/>
                <w:left w:val="none" w:sz="0" w:space="0" w:color="auto"/>
                <w:bottom w:val="none" w:sz="0" w:space="0" w:color="auto"/>
                <w:right w:val="none" w:sz="0" w:space="0" w:color="auto"/>
              </w:divBdr>
            </w:div>
          </w:divsChild>
        </w:div>
        <w:div w:id="1942299805">
          <w:marLeft w:val="0"/>
          <w:marRight w:val="0"/>
          <w:marTop w:val="0"/>
          <w:marBottom w:val="0"/>
          <w:divBdr>
            <w:top w:val="none" w:sz="0" w:space="0" w:color="auto"/>
            <w:left w:val="none" w:sz="0" w:space="0" w:color="auto"/>
            <w:bottom w:val="none" w:sz="0" w:space="0" w:color="auto"/>
            <w:right w:val="none" w:sz="0" w:space="0" w:color="auto"/>
          </w:divBdr>
        </w:div>
      </w:divsChild>
    </w:div>
    <w:div w:id="1602451152">
      <w:bodyDiv w:val="1"/>
      <w:marLeft w:val="0"/>
      <w:marRight w:val="0"/>
      <w:marTop w:val="0"/>
      <w:marBottom w:val="0"/>
      <w:divBdr>
        <w:top w:val="none" w:sz="0" w:space="0" w:color="auto"/>
        <w:left w:val="none" w:sz="0" w:space="0" w:color="auto"/>
        <w:bottom w:val="none" w:sz="0" w:space="0" w:color="auto"/>
        <w:right w:val="none" w:sz="0" w:space="0" w:color="auto"/>
      </w:divBdr>
      <w:divsChild>
        <w:div w:id="1908104912">
          <w:marLeft w:val="0"/>
          <w:marRight w:val="0"/>
          <w:marTop w:val="0"/>
          <w:marBottom w:val="0"/>
          <w:divBdr>
            <w:top w:val="none" w:sz="0" w:space="0" w:color="auto"/>
            <w:left w:val="none" w:sz="0" w:space="0" w:color="auto"/>
            <w:bottom w:val="none" w:sz="0" w:space="0" w:color="auto"/>
            <w:right w:val="none" w:sz="0" w:space="0" w:color="auto"/>
          </w:divBdr>
          <w:divsChild>
            <w:div w:id="5811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6987">
      <w:bodyDiv w:val="1"/>
      <w:marLeft w:val="0"/>
      <w:marRight w:val="0"/>
      <w:marTop w:val="0"/>
      <w:marBottom w:val="0"/>
      <w:divBdr>
        <w:top w:val="none" w:sz="0" w:space="0" w:color="auto"/>
        <w:left w:val="none" w:sz="0" w:space="0" w:color="auto"/>
        <w:bottom w:val="none" w:sz="0" w:space="0" w:color="auto"/>
        <w:right w:val="none" w:sz="0" w:space="0" w:color="auto"/>
      </w:divBdr>
      <w:divsChild>
        <w:div w:id="454254087">
          <w:marLeft w:val="0"/>
          <w:marRight w:val="0"/>
          <w:marTop w:val="0"/>
          <w:marBottom w:val="0"/>
          <w:divBdr>
            <w:top w:val="none" w:sz="0" w:space="0" w:color="auto"/>
            <w:left w:val="none" w:sz="0" w:space="0" w:color="auto"/>
            <w:bottom w:val="none" w:sz="0" w:space="0" w:color="auto"/>
            <w:right w:val="none" w:sz="0" w:space="0" w:color="auto"/>
          </w:divBdr>
          <w:divsChild>
            <w:div w:id="224876247">
              <w:marLeft w:val="0"/>
              <w:marRight w:val="0"/>
              <w:marTop w:val="0"/>
              <w:marBottom w:val="0"/>
              <w:divBdr>
                <w:top w:val="none" w:sz="0" w:space="0" w:color="auto"/>
                <w:left w:val="none" w:sz="0" w:space="0" w:color="auto"/>
                <w:bottom w:val="none" w:sz="0" w:space="0" w:color="auto"/>
                <w:right w:val="none" w:sz="0" w:space="0" w:color="auto"/>
              </w:divBdr>
            </w:div>
          </w:divsChild>
        </w:div>
        <w:div w:id="493225778">
          <w:marLeft w:val="0"/>
          <w:marRight w:val="0"/>
          <w:marTop w:val="0"/>
          <w:marBottom w:val="0"/>
          <w:divBdr>
            <w:top w:val="none" w:sz="0" w:space="0" w:color="auto"/>
            <w:left w:val="none" w:sz="0" w:space="0" w:color="auto"/>
            <w:bottom w:val="none" w:sz="0" w:space="0" w:color="auto"/>
            <w:right w:val="none" w:sz="0" w:space="0" w:color="auto"/>
          </w:divBdr>
        </w:div>
        <w:div w:id="1455054384">
          <w:marLeft w:val="0"/>
          <w:marRight w:val="0"/>
          <w:marTop w:val="0"/>
          <w:marBottom w:val="0"/>
          <w:divBdr>
            <w:top w:val="none" w:sz="0" w:space="0" w:color="auto"/>
            <w:left w:val="none" w:sz="0" w:space="0" w:color="auto"/>
            <w:bottom w:val="single" w:sz="24" w:space="23" w:color="888888"/>
            <w:right w:val="none" w:sz="0" w:space="0" w:color="auto"/>
          </w:divBdr>
        </w:div>
        <w:div w:id="1554076049">
          <w:marLeft w:val="0"/>
          <w:marRight w:val="0"/>
          <w:marTop w:val="0"/>
          <w:marBottom w:val="0"/>
          <w:divBdr>
            <w:top w:val="single" w:sz="12" w:space="0" w:color="D1D3D4"/>
            <w:left w:val="none" w:sz="0" w:space="0" w:color="auto"/>
            <w:bottom w:val="none" w:sz="0" w:space="0" w:color="auto"/>
            <w:right w:val="none" w:sz="0" w:space="0" w:color="auto"/>
          </w:divBdr>
          <w:divsChild>
            <w:div w:id="877937381">
              <w:marLeft w:val="0"/>
              <w:marRight w:val="0"/>
              <w:marTop w:val="0"/>
              <w:marBottom w:val="0"/>
              <w:divBdr>
                <w:top w:val="none" w:sz="0" w:space="0" w:color="auto"/>
                <w:left w:val="none" w:sz="0" w:space="0" w:color="auto"/>
                <w:bottom w:val="none" w:sz="0" w:space="0" w:color="auto"/>
                <w:right w:val="none" w:sz="0" w:space="0" w:color="auto"/>
              </w:divBdr>
            </w:div>
            <w:div w:id="11692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40284">
      <w:bodyDiv w:val="1"/>
      <w:marLeft w:val="0"/>
      <w:marRight w:val="0"/>
      <w:marTop w:val="0"/>
      <w:marBottom w:val="0"/>
      <w:divBdr>
        <w:top w:val="none" w:sz="0" w:space="0" w:color="auto"/>
        <w:left w:val="none" w:sz="0" w:space="0" w:color="auto"/>
        <w:bottom w:val="none" w:sz="0" w:space="0" w:color="auto"/>
        <w:right w:val="none" w:sz="0" w:space="0" w:color="auto"/>
      </w:divBdr>
      <w:divsChild>
        <w:div w:id="333849747">
          <w:marLeft w:val="0"/>
          <w:marRight w:val="0"/>
          <w:marTop w:val="0"/>
          <w:marBottom w:val="0"/>
          <w:divBdr>
            <w:top w:val="none" w:sz="0" w:space="0" w:color="auto"/>
            <w:left w:val="none" w:sz="0" w:space="0" w:color="auto"/>
            <w:bottom w:val="none" w:sz="0" w:space="0" w:color="auto"/>
            <w:right w:val="none" w:sz="0" w:space="0" w:color="auto"/>
          </w:divBdr>
        </w:div>
        <w:div w:id="1591743445">
          <w:marLeft w:val="0"/>
          <w:marRight w:val="0"/>
          <w:marTop w:val="0"/>
          <w:marBottom w:val="0"/>
          <w:divBdr>
            <w:top w:val="single" w:sz="12" w:space="0" w:color="D1D3D4"/>
            <w:left w:val="none" w:sz="0" w:space="0" w:color="auto"/>
            <w:bottom w:val="none" w:sz="0" w:space="0" w:color="auto"/>
            <w:right w:val="none" w:sz="0" w:space="0" w:color="auto"/>
          </w:divBdr>
          <w:divsChild>
            <w:div w:id="1574001630">
              <w:marLeft w:val="0"/>
              <w:marRight w:val="0"/>
              <w:marTop w:val="0"/>
              <w:marBottom w:val="0"/>
              <w:divBdr>
                <w:top w:val="none" w:sz="0" w:space="0" w:color="auto"/>
                <w:left w:val="none" w:sz="0" w:space="0" w:color="auto"/>
                <w:bottom w:val="none" w:sz="0" w:space="0" w:color="auto"/>
                <w:right w:val="none" w:sz="0" w:space="0" w:color="auto"/>
              </w:divBdr>
            </w:div>
            <w:div w:id="1955361112">
              <w:marLeft w:val="0"/>
              <w:marRight w:val="0"/>
              <w:marTop w:val="0"/>
              <w:marBottom w:val="0"/>
              <w:divBdr>
                <w:top w:val="none" w:sz="0" w:space="0" w:color="auto"/>
                <w:left w:val="none" w:sz="0" w:space="0" w:color="auto"/>
                <w:bottom w:val="none" w:sz="0" w:space="0" w:color="auto"/>
                <w:right w:val="none" w:sz="0" w:space="0" w:color="auto"/>
              </w:divBdr>
            </w:div>
          </w:divsChild>
        </w:div>
        <w:div w:id="1867211630">
          <w:marLeft w:val="0"/>
          <w:marRight w:val="0"/>
          <w:marTop w:val="0"/>
          <w:marBottom w:val="0"/>
          <w:divBdr>
            <w:top w:val="none" w:sz="0" w:space="0" w:color="auto"/>
            <w:left w:val="none" w:sz="0" w:space="0" w:color="auto"/>
            <w:bottom w:val="single" w:sz="24" w:space="23" w:color="888888"/>
            <w:right w:val="none" w:sz="0" w:space="0" w:color="auto"/>
          </w:divBdr>
        </w:div>
        <w:div w:id="1190801317">
          <w:marLeft w:val="0"/>
          <w:marRight w:val="0"/>
          <w:marTop w:val="0"/>
          <w:marBottom w:val="0"/>
          <w:divBdr>
            <w:top w:val="none" w:sz="0" w:space="0" w:color="auto"/>
            <w:left w:val="none" w:sz="0" w:space="0" w:color="auto"/>
            <w:bottom w:val="none" w:sz="0" w:space="0" w:color="auto"/>
            <w:right w:val="none" w:sz="0" w:space="0" w:color="auto"/>
          </w:divBdr>
          <w:divsChild>
            <w:div w:id="5005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0572">
      <w:bodyDiv w:val="1"/>
      <w:marLeft w:val="0"/>
      <w:marRight w:val="0"/>
      <w:marTop w:val="0"/>
      <w:marBottom w:val="0"/>
      <w:divBdr>
        <w:top w:val="none" w:sz="0" w:space="0" w:color="auto"/>
        <w:left w:val="none" w:sz="0" w:space="0" w:color="auto"/>
        <w:bottom w:val="none" w:sz="0" w:space="0" w:color="auto"/>
        <w:right w:val="none" w:sz="0" w:space="0" w:color="auto"/>
      </w:divBdr>
      <w:divsChild>
        <w:div w:id="107310564">
          <w:marLeft w:val="0"/>
          <w:marRight w:val="0"/>
          <w:marTop w:val="0"/>
          <w:marBottom w:val="0"/>
          <w:divBdr>
            <w:top w:val="single" w:sz="12" w:space="0" w:color="D1D3D4"/>
            <w:left w:val="none" w:sz="0" w:space="0" w:color="auto"/>
            <w:bottom w:val="none" w:sz="0" w:space="0" w:color="auto"/>
            <w:right w:val="none" w:sz="0" w:space="0" w:color="auto"/>
          </w:divBdr>
          <w:divsChild>
            <w:div w:id="393814565">
              <w:marLeft w:val="0"/>
              <w:marRight w:val="0"/>
              <w:marTop w:val="0"/>
              <w:marBottom w:val="0"/>
              <w:divBdr>
                <w:top w:val="none" w:sz="0" w:space="0" w:color="auto"/>
                <w:left w:val="none" w:sz="0" w:space="0" w:color="auto"/>
                <w:bottom w:val="none" w:sz="0" w:space="0" w:color="auto"/>
                <w:right w:val="none" w:sz="0" w:space="0" w:color="auto"/>
              </w:divBdr>
            </w:div>
            <w:div w:id="2099254520">
              <w:marLeft w:val="0"/>
              <w:marRight w:val="0"/>
              <w:marTop w:val="0"/>
              <w:marBottom w:val="0"/>
              <w:divBdr>
                <w:top w:val="none" w:sz="0" w:space="0" w:color="auto"/>
                <w:left w:val="none" w:sz="0" w:space="0" w:color="auto"/>
                <w:bottom w:val="none" w:sz="0" w:space="0" w:color="auto"/>
                <w:right w:val="none" w:sz="0" w:space="0" w:color="auto"/>
              </w:divBdr>
            </w:div>
          </w:divsChild>
        </w:div>
        <w:div w:id="569466719">
          <w:marLeft w:val="0"/>
          <w:marRight w:val="0"/>
          <w:marTop w:val="0"/>
          <w:marBottom w:val="0"/>
          <w:divBdr>
            <w:top w:val="none" w:sz="0" w:space="0" w:color="auto"/>
            <w:left w:val="none" w:sz="0" w:space="0" w:color="auto"/>
            <w:bottom w:val="none" w:sz="0" w:space="0" w:color="auto"/>
            <w:right w:val="none" w:sz="0" w:space="0" w:color="auto"/>
          </w:divBdr>
        </w:div>
        <w:div w:id="986129887">
          <w:marLeft w:val="0"/>
          <w:marRight w:val="0"/>
          <w:marTop w:val="0"/>
          <w:marBottom w:val="0"/>
          <w:divBdr>
            <w:top w:val="none" w:sz="0" w:space="0" w:color="auto"/>
            <w:left w:val="none" w:sz="0" w:space="0" w:color="auto"/>
            <w:bottom w:val="none" w:sz="0" w:space="0" w:color="auto"/>
            <w:right w:val="none" w:sz="0" w:space="0" w:color="auto"/>
          </w:divBdr>
          <w:divsChild>
            <w:div w:id="1293096386">
              <w:marLeft w:val="0"/>
              <w:marRight w:val="0"/>
              <w:marTop w:val="0"/>
              <w:marBottom w:val="0"/>
              <w:divBdr>
                <w:top w:val="none" w:sz="0" w:space="0" w:color="auto"/>
                <w:left w:val="none" w:sz="0" w:space="0" w:color="auto"/>
                <w:bottom w:val="none" w:sz="0" w:space="0" w:color="auto"/>
                <w:right w:val="none" w:sz="0" w:space="0" w:color="auto"/>
              </w:divBdr>
            </w:div>
          </w:divsChild>
        </w:div>
        <w:div w:id="1506094105">
          <w:marLeft w:val="0"/>
          <w:marRight w:val="0"/>
          <w:marTop w:val="0"/>
          <w:marBottom w:val="0"/>
          <w:divBdr>
            <w:top w:val="none" w:sz="0" w:space="0" w:color="auto"/>
            <w:left w:val="none" w:sz="0" w:space="0" w:color="auto"/>
            <w:bottom w:val="single" w:sz="24" w:space="23" w:color="888888"/>
            <w:right w:val="none" w:sz="0" w:space="0" w:color="auto"/>
          </w:divBdr>
        </w:div>
      </w:divsChild>
    </w:div>
    <w:div w:id="1603107227">
      <w:bodyDiv w:val="1"/>
      <w:marLeft w:val="0"/>
      <w:marRight w:val="0"/>
      <w:marTop w:val="0"/>
      <w:marBottom w:val="0"/>
      <w:divBdr>
        <w:top w:val="none" w:sz="0" w:space="0" w:color="auto"/>
        <w:left w:val="none" w:sz="0" w:space="0" w:color="auto"/>
        <w:bottom w:val="none" w:sz="0" w:space="0" w:color="auto"/>
        <w:right w:val="none" w:sz="0" w:space="0" w:color="auto"/>
      </w:divBdr>
      <w:divsChild>
        <w:div w:id="133909635">
          <w:marLeft w:val="0"/>
          <w:marRight w:val="0"/>
          <w:marTop w:val="0"/>
          <w:marBottom w:val="0"/>
          <w:divBdr>
            <w:top w:val="none" w:sz="0" w:space="0" w:color="auto"/>
            <w:left w:val="none" w:sz="0" w:space="0" w:color="auto"/>
            <w:bottom w:val="none" w:sz="0" w:space="0" w:color="auto"/>
            <w:right w:val="none" w:sz="0" w:space="0" w:color="auto"/>
          </w:divBdr>
        </w:div>
        <w:div w:id="1955091054">
          <w:marLeft w:val="0"/>
          <w:marRight w:val="0"/>
          <w:marTop w:val="0"/>
          <w:marBottom w:val="0"/>
          <w:divBdr>
            <w:top w:val="none" w:sz="0" w:space="0" w:color="auto"/>
            <w:left w:val="none" w:sz="0" w:space="0" w:color="auto"/>
            <w:bottom w:val="none" w:sz="0" w:space="0" w:color="auto"/>
            <w:right w:val="none" w:sz="0" w:space="0" w:color="auto"/>
          </w:divBdr>
          <w:divsChild>
            <w:div w:id="13350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9844">
      <w:bodyDiv w:val="1"/>
      <w:marLeft w:val="0"/>
      <w:marRight w:val="0"/>
      <w:marTop w:val="0"/>
      <w:marBottom w:val="0"/>
      <w:divBdr>
        <w:top w:val="none" w:sz="0" w:space="0" w:color="auto"/>
        <w:left w:val="none" w:sz="0" w:space="0" w:color="auto"/>
        <w:bottom w:val="none" w:sz="0" w:space="0" w:color="auto"/>
        <w:right w:val="none" w:sz="0" w:space="0" w:color="auto"/>
      </w:divBdr>
    </w:div>
    <w:div w:id="1603417397">
      <w:bodyDiv w:val="1"/>
      <w:marLeft w:val="0"/>
      <w:marRight w:val="0"/>
      <w:marTop w:val="0"/>
      <w:marBottom w:val="0"/>
      <w:divBdr>
        <w:top w:val="none" w:sz="0" w:space="0" w:color="auto"/>
        <w:left w:val="none" w:sz="0" w:space="0" w:color="auto"/>
        <w:bottom w:val="none" w:sz="0" w:space="0" w:color="auto"/>
        <w:right w:val="none" w:sz="0" w:space="0" w:color="auto"/>
      </w:divBdr>
      <w:divsChild>
        <w:div w:id="1218593148">
          <w:marLeft w:val="0"/>
          <w:marRight w:val="0"/>
          <w:marTop w:val="0"/>
          <w:marBottom w:val="0"/>
          <w:divBdr>
            <w:top w:val="none" w:sz="0" w:space="0" w:color="auto"/>
            <w:left w:val="none" w:sz="0" w:space="0" w:color="auto"/>
            <w:bottom w:val="none" w:sz="0" w:space="0" w:color="auto"/>
            <w:right w:val="none" w:sz="0" w:space="0" w:color="auto"/>
          </w:divBdr>
          <w:divsChild>
            <w:div w:id="2757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5808">
      <w:bodyDiv w:val="1"/>
      <w:marLeft w:val="0"/>
      <w:marRight w:val="0"/>
      <w:marTop w:val="0"/>
      <w:marBottom w:val="0"/>
      <w:divBdr>
        <w:top w:val="none" w:sz="0" w:space="0" w:color="auto"/>
        <w:left w:val="none" w:sz="0" w:space="0" w:color="auto"/>
        <w:bottom w:val="none" w:sz="0" w:space="0" w:color="auto"/>
        <w:right w:val="none" w:sz="0" w:space="0" w:color="auto"/>
      </w:divBdr>
    </w:div>
    <w:div w:id="1604266908">
      <w:bodyDiv w:val="1"/>
      <w:marLeft w:val="0"/>
      <w:marRight w:val="0"/>
      <w:marTop w:val="0"/>
      <w:marBottom w:val="0"/>
      <w:divBdr>
        <w:top w:val="none" w:sz="0" w:space="0" w:color="auto"/>
        <w:left w:val="none" w:sz="0" w:space="0" w:color="auto"/>
        <w:bottom w:val="none" w:sz="0" w:space="0" w:color="auto"/>
        <w:right w:val="none" w:sz="0" w:space="0" w:color="auto"/>
      </w:divBdr>
      <w:divsChild>
        <w:div w:id="76558402">
          <w:marLeft w:val="0"/>
          <w:marRight w:val="0"/>
          <w:marTop w:val="0"/>
          <w:marBottom w:val="0"/>
          <w:divBdr>
            <w:top w:val="none" w:sz="0" w:space="0" w:color="auto"/>
            <w:left w:val="none" w:sz="0" w:space="0" w:color="auto"/>
            <w:bottom w:val="none" w:sz="0" w:space="0" w:color="auto"/>
            <w:right w:val="none" w:sz="0" w:space="0" w:color="auto"/>
          </w:divBdr>
          <w:divsChild>
            <w:div w:id="2512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12390">
      <w:bodyDiv w:val="1"/>
      <w:marLeft w:val="0"/>
      <w:marRight w:val="0"/>
      <w:marTop w:val="0"/>
      <w:marBottom w:val="0"/>
      <w:divBdr>
        <w:top w:val="none" w:sz="0" w:space="0" w:color="auto"/>
        <w:left w:val="none" w:sz="0" w:space="0" w:color="auto"/>
        <w:bottom w:val="none" w:sz="0" w:space="0" w:color="auto"/>
        <w:right w:val="none" w:sz="0" w:space="0" w:color="auto"/>
      </w:divBdr>
      <w:divsChild>
        <w:div w:id="1012026099">
          <w:marLeft w:val="0"/>
          <w:marRight w:val="0"/>
          <w:marTop w:val="0"/>
          <w:marBottom w:val="0"/>
          <w:divBdr>
            <w:top w:val="none" w:sz="0" w:space="0" w:color="auto"/>
            <w:left w:val="none" w:sz="0" w:space="0" w:color="auto"/>
            <w:bottom w:val="none" w:sz="0" w:space="0" w:color="auto"/>
            <w:right w:val="none" w:sz="0" w:space="0" w:color="auto"/>
          </w:divBdr>
          <w:divsChild>
            <w:div w:id="1664553199">
              <w:marLeft w:val="0"/>
              <w:marRight w:val="0"/>
              <w:marTop w:val="0"/>
              <w:marBottom w:val="0"/>
              <w:divBdr>
                <w:top w:val="none" w:sz="0" w:space="0" w:color="auto"/>
                <w:left w:val="none" w:sz="0" w:space="0" w:color="auto"/>
                <w:bottom w:val="none" w:sz="0" w:space="0" w:color="auto"/>
                <w:right w:val="none" w:sz="0" w:space="0" w:color="auto"/>
              </w:divBdr>
            </w:div>
          </w:divsChild>
        </w:div>
        <w:div w:id="1314916652">
          <w:marLeft w:val="0"/>
          <w:marRight w:val="0"/>
          <w:marTop w:val="0"/>
          <w:marBottom w:val="0"/>
          <w:divBdr>
            <w:top w:val="single" w:sz="12" w:space="0" w:color="D1D3D4"/>
            <w:left w:val="none" w:sz="0" w:space="0" w:color="auto"/>
            <w:bottom w:val="none" w:sz="0" w:space="0" w:color="auto"/>
            <w:right w:val="none" w:sz="0" w:space="0" w:color="auto"/>
          </w:divBdr>
          <w:divsChild>
            <w:div w:id="1975401336">
              <w:marLeft w:val="0"/>
              <w:marRight w:val="0"/>
              <w:marTop w:val="0"/>
              <w:marBottom w:val="0"/>
              <w:divBdr>
                <w:top w:val="none" w:sz="0" w:space="0" w:color="auto"/>
                <w:left w:val="none" w:sz="0" w:space="0" w:color="auto"/>
                <w:bottom w:val="none" w:sz="0" w:space="0" w:color="auto"/>
                <w:right w:val="none" w:sz="0" w:space="0" w:color="auto"/>
              </w:divBdr>
            </w:div>
            <w:div w:id="1996030391">
              <w:marLeft w:val="0"/>
              <w:marRight w:val="0"/>
              <w:marTop w:val="0"/>
              <w:marBottom w:val="0"/>
              <w:divBdr>
                <w:top w:val="none" w:sz="0" w:space="0" w:color="auto"/>
                <w:left w:val="none" w:sz="0" w:space="0" w:color="auto"/>
                <w:bottom w:val="none" w:sz="0" w:space="0" w:color="auto"/>
                <w:right w:val="none" w:sz="0" w:space="0" w:color="auto"/>
              </w:divBdr>
            </w:div>
          </w:divsChild>
        </w:div>
        <w:div w:id="1571505720">
          <w:marLeft w:val="0"/>
          <w:marRight w:val="0"/>
          <w:marTop w:val="0"/>
          <w:marBottom w:val="0"/>
          <w:divBdr>
            <w:top w:val="none" w:sz="0" w:space="0" w:color="auto"/>
            <w:left w:val="none" w:sz="0" w:space="0" w:color="auto"/>
            <w:bottom w:val="single" w:sz="24" w:space="23" w:color="888888"/>
            <w:right w:val="none" w:sz="0" w:space="0" w:color="auto"/>
          </w:divBdr>
        </w:div>
        <w:div w:id="1607036707">
          <w:marLeft w:val="0"/>
          <w:marRight w:val="0"/>
          <w:marTop w:val="0"/>
          <w:marBottom w:val="0"/>
          <w:divBdr>
            <w:top w:val="none" w:sz="0" w:space="0" w:color="auto"/>
            <w:left w:val="none" w:sz="0" w:space="0" w:color="auto"/>
            <w:bottom w:val="none" w:sz="0" w:space="0" w:color="auto"/>
            <w:right w:val="none" w:sz="0" w:space="0" w:color="auto"/>
          </w:divBdr>
        </w:div>
      </w:divsChild>
    </w:div>
    <w:div w:id="1605069614">
      <w:bodyDiv w:val="1"/>
      <w:marLeft w:val="0"/>
      <w:marRight w:val="0"/>
      <w:marTop w:val="0"/>
      <w:marBottom w:val="0"/>
      <w:divBdr>
        <w:top w:val="none" w:sz="0" w:space="0" w:color="auto"/>
        <w:left w:val="none" w:sz="0" w:space="0" w:color="auto"/>
        <w:bottom w:val="none" w:sz="0" w:space="0" w:color="auto"/>
        <w:right w:val="none" w:sz="0" w:space="0" w:color="auto"/>
      </w:divBdr>
      <w:divsChild>
        <w:div w:id="154493829">
          <w:marLeft w:val="0"/>
          <w:marRight w:val="0"/>
          <w:marTop w:val="0"/>
          <w:marBottom w:val="0"/>
          <w:divBdr>
            <w:top w:val="single" w:sz="12" w:space="0" w:color="D1D3D4"/>
            <w:left w:val="none" w:sz="0" w:space="0" w:color="auto"/>
            <w:bottom w:val="none" w:sz="0" w:space="0" w:color="auto"/>
            <w:right w:val="none" w:sz="0" w:space="0" w:color="auto"/>
          </w:divBdr>
          <w:divsChild>
            <w:div w:id="1321495179">
              <w:marLeft w:val="0"/>
              <w:marRight w:val="0"/>
              <w:marTop w:val="0"/>
              <w:marBottom w:val="0"/>
              <w:divBdr>
                <w:top w:val="none" w:sz="0" w:space="0" w:color="auto"/>
                <w:left w:val="none" w:sz="0" w:space="0" w:color="auto"/>
                <w:bottom w:val="none" w:sz="0" w:space="0" w:color="auto"/>
                <w:right w:val="none" w:sz="0" w:space="0" w:color="auto"/>
              </w:divBdr>
            </w:div>
          </w:divsChild>
        </w:div>
        <w:div w:id="289164312">
          <w:marLeft w:val="0"/>
          <w:marRight w:val="0"/>
          <w:marTop w:val="0"/>
          <w:marBottom w:val="0"/>
          <w:divBdr>
            <w:top w:val="none" w:sz="0" w:space="0" w:color="auto"/>
            <w:left w:val="none" w:sz="0" w:space="0" w:color="auto"/>
            <w:bottom w:val="single" w:sz="24" w:space="23" w:color="888888"/>
            <w:right w:val="none" w:sz="0" w:space="0" w:color="auto"/>
          </w:divBdr>
        </w:div>
        <w:div w:id="1394307643">
          <w:marLeft w:val="0"/>
          <w:marRight w:val="0"/>
          <w:marTop w:val="0"/>
          <w:marBottom w:val="0"/>
          <w:divBdr>
            <w:top w:val="none" w:sz="0" w:space="0" w:color="auto"/>
            <w:left w:val="none" w:sz="0" w:space="0" w:color="auto"/>
            <w:bottom w:val="none" w:sz="0" w:space="0" w:color="auto"/>
            <w:right w:val="none" w:sz="0" w:space="0" w:color="auto"/>
          </w:divBdr>
        </w:div>
        <w:div w:id="1488932341">
          <w:marLeft w:val="0"/>
          <w:marRight w:val="0"/>
          <w:marTop w:val="0"/>
          <w:marBottom w:val="0"/>
          <w:divBdr>
            <w:top w:val="none" w:sz="0" w:space="0" w:color="auto"/>
            <w:left w:val="none" w:sz="0" w:space="0" w:color="auto"/>
            <w:bottom w:val="none" w:sz="0" w:space="0" w:color="auto"/>
            <w:right w:val="none" w:sz="0" w:space="0" w:color="auto"/>
          </w:divBdr>
        </w:div>
      </w:divsChild>
    </w:div>
    <w:div w:id="1605108764">
      <w:bodyDiv w:val="1"/>
      <w:marLeft w:val="0"/>
      <w:marRight w:val="0"/>
      <w:marTop w:val="0"/>
      <w:marBottom w:val="0"/>
      <w:divBdr>
        <w:top w:val="none" w:sz="0" w:space="0" w:color="auto"/>
        <w:left w:val="none" w:sz="0" w:space="0" w:color="auto"/>
        <w:bottom w:val="none" w:sz="0" w:space="0" w:color="auto"/>
        <w:right w:val="none" w:sz="0" w:space="0" w:color="auto"/>
      </w:divBdr>
      <w:divsChild>
        <w:div w:id="330110702">
          <w:marLeft w:val="0"/>
          <w:marRight w:val="0"/>
          <w:marTop w:val="0"/>
          <w:marBottom w:val="0"/>
          <w:divBdr>
            <w:top w:val="none" w:sz="0" w:space="0" w:color="auto"/>
            <w:left w:val="none" w:sz="0" w:space="0" w:color="auto"/>
            <w:bottom w:val="none" w:sz="0" w:space="0" w:color="auto"/>
            <w:right w:val="none" w:sz="0" w:space="0" w:color="auto"/>
          </w:divBdr>
        </w:div>
        <w:div w:id="1732381879">
          <w:marLeft w:val="0"/>
          <w:marRight w:val="0"/>
          <w:marTop w:val="0"/>
          <w:marBottom w:val="0"/>
          <w:divBdr>
            <w:top w:val="none" w:sz="0" w:space="0" w:color="auto"/>
            <w:left w:val="none" w:sz="0" w:space="0" w:color="auto"/>
            <w:bottom w:val="none" w:sz="0" w:space="0" w:color="auto"/>
            <w:right w:val="none" w:sz="0" w:space="0" w:color="auto"/>
          </w:divBdr>
          <w:divsChild>
            <w:div w:id="8853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5156">
      <w:bodyDiv w:val="1"/>
      <w:marLeft w:val="0"/>
      <w:marRight w:val="0"/>
      <w:marTop w:val="0"/>
      <w:marBottom w:val="0"/>
      <w:divBdr>
        <w:top w:val="none" w:sz="0" w:space="0" w:color="auto"/>
        <w:left w:val="none" w:sz="0" w:space="0" w:color="auto"/>
        <w:bottom w:val="none" w:sz="0" w:space="0" w:color="auto"/>
        <w:right w:val="none" w:sz="0" w:space="0" w:color="auto"/>
      </w:divBdr>
      <w:divsChild>
        <w:div w:id="696078016">
          <w:marLeft w:val="0"/>
          <w:marRight w:val="0"/>
          <w:marTop w:val="0"/>
          <w:marBottom w:val="0"/>
          <w:divBdr>
            <w:top w:val="none" w:sz="0" w:space="0" w:color="auto"/>
            <w:left w:val="none" w:sz="0" w:space="0" w:color="auto"/>
            <w:bottom w:val="none" w:sz="0" w:space="0" w:color="auto"/>
            <w:right w:val="none" w:sz="0" w:space="0" w:color="auto"/>
          </w:divBdr>
        </w:div>
        <w:div w:id="943612317">
          <w:marLeft w:val="0"/>
          <w:marRight w:val="0"/>
          <w:marTop w:val="0"/>
          <w:marBottom w:val="0"/>
          <w:divBdr>
            <w:top w:val="none" w:sz="0" w:space="0" w:color="auto"/>
            <w:left w:val="none" w:sz="0" w:space="0" w:color="auto"/>
            <w:bottom w:val="none" w:sz="0" w:space="0" w:color="auto"/>
            <w:right w:val="none" w:sz="0" w:space="0" w:color="auto"/>
          </w:divBdr>
          <w:divsChild>
            <w:div w:id="11211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752">
      <w:bodyDiv w:val="1"/>
      <w:marLeft w:val="0"/>
      <w:marRight w:val="0"/>
      <w:marTop w:val="0"/>
      <w:marBottom w:val="0"/>
      <w:divBdr>
        <w:top w:val="none" w:sz="0" w:space="0" w:color="auto"/>
        <w:left w:val="none" w:sz="0" w:space="0" w:color="auto"/>
        <w:bottom w:val="none" w:sz="0" w:space="0" w:color="auto"/>
        <w:right w:val="none" w:sz="0" w:space="0" w:color="auto"/>
      </w:divBdr>
      <w:divsChild>
        <w:div w:id="397291217">
          <w:marLeft w:val="0"/>
          <w:marRight w:val="0"/>
          <w:marTop w:val="0"/>
          <w:marBottom w:val="0"/>
          <w:divBdr>
            <w:top w:val="none" w:sz="0" w:space="0" w:color="auto"/>
            <w:left w:val="none" w:sz="0" w:space="0" w:color="auto"/>
            <w:bottom w:val="none" w:sz="0" w:space="0" w:color="auto"/>
            <w:right w:val="none" w:sz="0" w:space="0" w:color="auto"/>
          </w:divBdr>
          <w:divsChild>
            <w:div w:id="1669751793">
              <w:marLeft w:val="0"/>
              <w:marRight w:val="0"/>
              <w:marTop w:val="0"/>
              <w:marBottom w:val="0"/>
              <w:divBdr>
                <w:top w:val="none" w:sz="0" w:space="0" w:color="auto"/>
                <w:left w:val="none" w:sz="0" w:space="0" w:color="auto"/>
                <w:bottom w:val="none" w:sz="0" w:space="0" w:color="auto"/>
                <w:right w:val="none" w:sz="0" w:space="0" w:color="auto"/>
              </w:divBdr>
            </w:div>
            <w:div w:id="2044548033">
              <w:marLeft w:val="0"/>
              <w:marRight w:val="0"/>
              <w:marTop w:val="0"/>
              <w:marBottom w:val="0"/>
              <w:divBdr>
                <w:top w:val="single" w:sz="12" w:space="0" w:color="D1D3D4"/>
                <w:left w:val="none" w:sz="0" w:space="0" w:color="auto"/>
                <w:bottom w:val="none" w:sz="0" w:space="0" w:color="auto"/>
                <w:right w:val="none" w:sz="0" w:space="0" w:color="auto"/>
              </w:divBdr>
              <w:divsChild>
                <w:div w:id="510875356">
                  <w:marLeft w:val="0"/>
                  <w:marRight w:val="0"/>
                  <w:marTop w:val="0"/>
                  <w:marBottom w:val="0"/>
                  <w:divBdr>
                    <w:top w:val="none" w:sz="0" w:space="0" w:color="auto"/>
                    <w:left w:val="none" w:sz="0" w:space="0" w:color="auto"/>
                    <w:bottom w:val="none" w:sz="0" w:space="0" w:color="auto"/>
                    <w:right w:val="none" w:sz="0" w:space="0" w:color="auto"/>
                  </w:divBdr>
                </w:div>
                <w:div w:id="1185898763">
                  <w:marLeft w:val="0"/>
                  <w:marRight w:val="0"/>
                  <w:marTop w:val="0"/>
                  <w:marBottom w:val="0"/>
                  <w:divBdr>
                    <w:top w:val="none" w:sz="0" w:space="0" w:color="auto"/>
                    <w:left w:val="none" w:sz="0" w:space="0" w:color="auto"/>
                    <w:bottom w:val="none" w:sz="0" w:space="0" w:color="auto"/>
                    <w:right w:val="none" w:sz="0" w:space="0" w:color="auto"/>
                  </w:divBdr>
                </w:div>
              </w:divsChild>
            </w:div>
            <w:div w:id="1157578816">
              <w:marLeft w:val="0"/>
              <w:marRight w:val="0"/>
              <w:marTop w:val="0"/>
              <w:marBottom w:val="0"/>
              <w:divBdr>
                <w:top w:val="none" w:sz="0" w:space="0" w:color="auto"/>
                <w:left w:val="none" w:sz="0" w:space="0" w:color="auto"/>
                <w:bottom w:val="single" w:sz="24" w:space="23" w:color="888888"/>
                <w:right w:val="none" w:sz="0" w:space="0" w:color="auto"/>
              </w:divBdr>
            </w:div>
            <w:div w:id="1416590148">
              <w:marLeft w:val="0"/>
              <w:marRight w:val="0"/>
              <w:marTop w:val="0"/>
              <w:marBottom w:val="0"/>
              <w:divBdr>
                <w:top w:val="none" w:sz="0" w:space="0" w:color="auto"/>
                <w:left w:val="none" w:sz="0" w:space="0" w:color="auto"/>
                <w:bottom w:val="none" w:sz="0" w:space="0" w:color="auto"/>
                <w:right w:val="none" w:sz="0" w:space="0" w:color="auto"/>
              </w:divBdr>
              <w:divsChild>
                <w:div w:id="14675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5387">
      <w:bodyDiv w:val="1"/>
      <w:marLeft w:val="0"/>
      <w:marRight w:val="0"/>
      <w:marTop w:val="0"/>
      <w:marBottom w:val="0"/>
      <w:divBdr>
        <w:top w:val="none" w:sz="0" w:space="0" w:color="auto"/>
        <w:left w:val="none" w:sz="0" w:space="0" w:color="auto"/>
        <w:bottom w:val="none" w:sz="0" w:space="0" w:color="auto"/>
        <w:right w:val="none" w:sz="0" w:space="0" w:color="auto"/>
      </w:divBdr>
      <w:divsChild>
        <w:div w:id="1832402094">
          <w:marLeft w:val="0"/>
          <w:marRight w:val="0"/>
          <w:marTop w:val="0"/>
          <w:marBottom w:val="0"/>
          <w:divBdr>
            <w:top w:val="none" w:sz="0" w:space="0" w:color="auto"/>
            <w:left w:val="none" w:sz="0" w:space="0" w:color="auto"/>
            <w:bottom w:val="none" w:sz="0" w:space="0" w:color="auto"/>
            <w:right w:val="none" w:sz="0" w:space="0" w:color="auto"/>
          </w:divBdr>
          <w:divsChild>
            <w:div w:id="215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328">
      <w:bodyDiv w:val="1"/>
      <w:marLeft w:val="0"/>
      <w:marRight w:val="0"/>
      <w:marTop w:val="0"/>
      <w:marBottom w:val="0"/>
      <w:divBdr>
        <w:top w:val="none" w:sz="0" w:space="0" w:color="auto"/>
        <w:left w:val="none" w:sz="0" w:space="0" w:color="auto"/>
        <w:bottom w:val="none" w:sz="0" w:space="0" w:color="auto"/>
        <w:right w:val="none" w:sz="0" w:space="0" w:color="auto"/>
      </w:divBdr>
      <w:divsChild>
        <w:div w:id="702440259">
          <w:marLeft w:val="0"/>
          <w:marRight w:val="0"/>
          <w:marTop w:val="0"/>
          <w:marBottom w:val="0"/>
          <w:divBdr>
            <w:top w:val="none" w:sz="0" w:space="0" w:color="auto"/>
            <w:left w:val="none" w:sz="0" w:space="0" w:color="auto"/>
            <w:bottom w:val="single" w:sz="24" w:space="23" w:color="888888"/>
            <w:right w:val="none" w:sz="0" w:space="0" w:color="auto"/>
          </w:divBdr>
        </w:div>
        <w:div w:id="1295208796">
          <w:marLeft w:val="0"/>
          <w:marRight w:val="0"/>
          <w:marTop w:val="0"/>
          <w:marBottom w:val="0"/>
          <w:divBdr>
            <w:top w:val="none" w:sz="0" w:space="0" w:color="auto"/>
            <w:left w:val="none" w:sz="0" w:space="0" w:color="auto"/>
            <w:bottom w:val="none" w:sz="0" w:space="0" w:color="auto"/>
            <w:right w:val="none" w:sz="0" w:space="0" w:color="auto"/>
          </w:divBdr>
          <w:divsChild>
            <w:div w:id="538200338">
              <w:marLeft w:val="0"/>
              <w:marRight w:val="0"/>
              <w:marTop w:val="0"/>
              <w:marBottom w:val="0"/>
              <w:divBdr>
                <w:top w:val="none" w:sz="0" w:space="0" w:color="auto"/>
                <w:left w:val="none" w:sz="0" w:space="0" w:color="auto"/>
                <w:bottom w:val="none" w:sz="0" w:space="0" w:color="auto"/>
                <w:right w:val="none" w:sz="0" w:space="0" w:color="auto"/>
              </w:divBdr>
            </w:div>
          </w:divsChild>
        </w:div>
        <w:div w:id="1942761580">
          <w:marLeft w:val="0"/>
          <w:marRight w:val="0"/>
          <w:marTop w:val="0"/>
          <w:marBottom w:val="0"/>
          <w:divBdr>
            <w:top w:val="single" w:sz="12" w:space="0" w:color="D1D3D4"/>
            <w:left w:val="none" w:sz="0" w:space="0" w:color="auto"/>
            <w:bottom w:val="none" w:sz="0" w:space="0" w:color="auto"/>
            <w:right w:val="none" w:sz="0" w:space="0" w:color="auto"/>
          </w:divBdr>
          <w:divsChild>
            <w:div w:id="1775321893">
              <w:marLeft w:val="0"/>
              <w:marRight w:val="0"/>
              <w:marTop w:val="0"/>
              <w:marBottom w:val="0"/>
              <w:divBdr>
                <w:top w:val="none" w:sz="0" w:space="0" w:color="auto"/>
                <w:left w:val="none" w:sz="0" w:space="0" w:color="auto"/>
                <w:bottom w:val="none" w:sz="0" w:space="0" w:color="auto"/>
                <w:right w:val="none" w:sz="0" w:space="0" w:color="auto"/>
              </w:divBdr>
            </w:div>
            <w:div w:id="1919629198">
              <w:marLeft w:val="0"/>
              <w:marRight w:val="0"/>
              <w:marTop w:val="0"/>
              <w:marBottom w:val="0"/>
              <w:divBdr>
                <w:top w:val="none" w:sz="0" w:space="0" w:color="auto"/>
                <w:left w:val="none" w:sz="0" w:space="0" w:color="auto"/>
                <w:bottom w:val="none" w:sz="0" w:space="0" w:color="auto"/>
                <w:right w:val="none" w:sz="0" w:space="0" w:color="auto"/>
              </w:divBdr>
            </w:div>
          </w:divsChild>
        </w:div>
        <w:div w:id="2027167971">
          <w:marLeft w:val="0"/>
          <w:marRight w:val="0"/>
          <w:marTop w:val="0"/>
          <w:marBottom w:val="0"/>
          <w:divBdr>
            <w:top w:val="none" w:sz="0" w:space="0" w:color="auto"/>
            <w:left w:val="none" w:sz="0" w:space="0" w:color="auto"/>
            <w:bottom w:val="none" w:sz="0" w:space="0" w:color="auto"/>
            <w:right w:val="none" w:sz="0" w:space="0" w:color="auto"/>
          </w:divBdr>
        </w:div>
      </w:divsChild>
    </w:div>
    <w:div w:id="1605961236">
      <w:bodyDiv w:val="1"/>
      <w:marLeft w:val="0"/>
      <w:marRight w:val="0"/>
      <w:marTop w:val="0"/>
      <w:marBottom w:val="0"/>
      <w:divBdr>
        <w:top w:val="none" w:sz="0" w:space="0" w:color="auto"/>
        <w:left w:val="none" w:sz="0" w:space="0" w:color="auto"/>
        <w:bottom w:val="none" w:sz="0" w:space="0" w:color="auto"/>
        <w:right w:val="none" w:sz="0" w:space="0" w:color="auto"/>
      </w:divBdr>
    </w:div>
    <w:div w:id="1606158183">
      <w:bodyDiv w:val="1"/>
      <w:marLeft w:val="0"/>
      <w:marRight w:val="0"/>
      <w:marTop w:val="0"/>
      <w:marBottom w:val="0"/>
      <w:divBdr>
        <w:top w:val="none" w:sz="0" w:space="0" w:color="auto"/>
        <w:left w:val="none" w:sz="0" w:space="0" w:color="auto"/>
        <w:bottom w:val="none" w:sz="0" w:space="0" w:color="auto"/>
        <w:right w:val="none" w:sz="0" w:space="0" w:color="auto"/>
      </w:divBdr>
      <w:divsChild>
        <w:div w:id="952252034">
          <w:marLeft w:val="0"/>
          <w:marRight w:val="0"/>
          <w:marTop w:val="0"/>
          <w:marBottom w:val="0"/>
          <w:divBdr>
            <w:top w:val="none" w:sz="0" w:space="0" w:color="auto"/>
            <w:left w:val="none" w:sz="0" w:space="0" w:color="auto"/>
            <w:bottom w:val="none" w:sz="0" w:space="0" w:color="auto"/>
            <w:right w:val="none" w:sz="0" w:space="0" w:color="auto"/>
          </w:divBdr>
          <w:divsChild>
            <w:div w:id="13029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6972">
      <w:bodyDiv w:val="1"/>
      <w:marLeft w:val="0"/>
      <w:marRight w:val="0"/>
      <w:marTop w:val="0"/>
      <w:marBottom w:val="0"/>
      <w:divBdr>
        <w:top w:val="none" w:sz="0" w:space="0" w:color="auto"/>
        <w:left w:val="none" w:sz="0" w:space="0" w:color="auto"/>
        <w:bottom w:val="none" w:sz="0" w:space="0" w:color="auto"/>
        <w:right w:val="none" w:sz="0" w:space="0" w:color="auto"/>
      </w:divBdr>
      <w:divsChild>
        <w:div w:id="897087275">
          <w:marLeft w:val="0"/>
          <w:marRight w:val="0"/>
          <w:marTop w:val="0"/>
          <w:marBottom w:val="0"/>
          <w:divBdr>
            <w:top w:val="none" w:sz="0" w:space="0" w:color="auto"/>
            <w:left w:val="none" w:sz="0" w:space="0" w:color="auto"/>
            <w:bottom w:val="none" w:sz="0" w:space="0" w:color="auto"/>
            <w:right w:val="none" w:sz="0" w:space="0" w:color="auto"/>
          </w:divBdr>
        </w:div>
        <w:div w:id="1526014966">
          <w:marLeft w:val="0"/>
          <w:marRight w:val="0"/>
          <w:marTop w:val="0"/>
          <w:marBottom w:val="0"/>
          <w:divBdr>
            <w:top w:val="single" w:sz="12" w:space="0" w:color="D1D3D4"/>
            <w:left w:val="none" w:sz="0" w:space="0" w:color="auto"/>
            <w:bottom w:val="none" w:sz="0" w:space="0" w:color="auto"/>
            <w:right w:val="none" w:sz="0" w:space="0" w:color="auto"/>
          </w:divBdr>
          <w:divsChild>
            <w:div w:id="315647231">
              <w:marLeft w:val="0"/>
              <w:marRight w:val="0"/>
              <w:marTop w:val="0"/>
              <w:marBottom w:val="0"/>
              <w:divBdr>
                <w:top w:val="none" w:sz="0" w:space="0" w:color="auto"/>
                <w:left w:val="none" w:sz="0" w:space="0" w:color="auto"/>
                <w:bottom w:val="none" w:sz="0" w:space="0" w:color="auto"/>
                <w:right w:val="none" w:sz="0" w:space="0" w:color="auto"/>
              </w:divBdr>
            </w:div>
            <w:div w:id="652220857">
              <w:marLeft w:val="0"/>
              <w:marRight w:val="0"/>
              <w:marTop w:val="0"/>
              <w:marBottom w:val="0"/>
              <w:divBdr>
                <w:top w:val="none" w:sz="0" w:space="0" w:color="auto"/>
                <w:left w:val="none" w:sz="0" w:space="0" w:color="auto"/>
                <w:bottom w:val="none" w:sz="0" w:space="0" w:color="auto"/>
                <w:right w:val="none" w:sz="0" w:space="0" w:color="auto"/>
              </w:divBdr>
            </w:div>
          </w:divsChild>
        </w:div>
        <w:div w:id="744839466">
          <w:marLeft w:val="0"/>
          <w:marRight w:val="0"/>
          <w:marTop w:val="0"/>
          <w:marBottom w:val="0"/>
          <w:divBdr>
            <w:top w:val="none" w:sz="0" w:space="0" w:color="auto"/>
            <w:left w:val="none" w:sz="0" w:space="0" w:color="auto"/>
            <w:bottom w:val="single" w:sz="24" w:space="23" w:color="888888"/>
            <w:right w:val="none" w:sz="0" w:space="0" w:color="auto"/>
          </w:divBdr>
        </w:div>
        <w:div w:id="618532651">
          <w:marLeft w:val="0"/>
          <w:marRight w:val="0"/>
          <w:marTop w:val="0"/>
          <w:marBottom w:val="0"/>
          <w:divBdr>
            <w:top w:val="none" w:sz="0" w:space="0" w:color="auto"/>
            <w:left w:val="none" w:sz="0" w:space="0" w:color="auto"/>
            <w:bottom w:val="none" w:sz="0" w:space="0" w:color="auto"/>
            <w:right w:val="none" w:sz="0" w:space="0" w:color="auto"/>
          </w:divBdr>
          <w:divsChild>
            <w:div w:id="1676953703">
              <w:marLeft w:val="0"/>
              <w:marRight w:val="0"/>
              <w:marTop w:val="0"/>
              <w:marBottom w:val="0"/>
              <w:divBdr>
                <w:top w:val="none" w:sz="0" w:space="0" w:color="auto"/>
                <w:left w:val="none" w:sz="0" w:space="0" w:color="auto"/>
                <w:bottom w:val="none" w:sz="0" w:space="0" w:color="auto"/>
                <w:right w:val="none" w:sz="0" w:space="0" w:color="auto"/>
              </w:divBdr>
              <w:divsChild>
                <w:div w:id="8306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95847">
      <w:bodyDiv w:val="1"/>
      <w:marLeft w:val="0"/>
      <w:marRight w:val="0"/>
      <w:marTop w:val="0"/>
      <w:marBottom w:val="0"/>
      <w:divBdr>
        <w:top w:val="none" w:sz="0" w:space="0" w:color="auto"/>
        <w:left w:val="none" w:sz="0" w:space="0" w:color="auto"/>
        <w:bottom w:val="none" w:sz="0" w:space="0" w:color="auto"/>
        <w:right w:val="none" w:sz="0" w:space="0" w:color="auto"/>
      </w:divBdr>
      <w:divsChild>
        <w:div w:id="2094277326">
          <w:marLeft w:val="0"/>
          <w:marRight w:val="0"/>
          <w:marTop w:val="0"/>
          <w:marBottom w:val="0"/>
          <w:divBdr>
            <w:top w:val="none" w:sz="0" w:space="0" w:color="auto"/>
            <w:left w:val="none" w:sz="0" w:space="0" w:color="auto"/>
            <w:bottom w:val="none" w:sz="0" w:space="0" w:color="auto"/>
            <w:right w:val="none" w:sz="0" w:space="0" w:color="auto"/>
          </w:divBdr>
          <w:divsChild>
            <w:div w:id="367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985">
      <w:bodyDiv w:val="1"/>
      <w:marLeft w:val="0"/>
      <w:marRight w:val="0"/>
      <w:marTop w:val="0"/>
      <w:marBottom w:val="0"/>
      <w:divBdr>
        <w:top w:val="none" w:sz="0" w:space="0" w:color="auto"/>
        <w:left w:val="none" w:sz="0" w:space="0" w:color="auto"/>
        <w:bottom w:val="none" w:sz="0" w:space="0" w:color="auto"/>
        <w:right w:val="none" w:sz="0" w:space="0" w:color="auto"/>
      </w:divBdr>
      <w:divsChild>
        <w:div w:id="1159035554">
          <w:marLeft w:val="0"/>
          <w:marRight w:val="0"/>
          <w:marTop w:val="0"/>
          <w:marBottom w:val="0"/>
          <w:divBdr>
            <w:top w:val="none" w:sz="0" w:space="0" w:color="auto"/>
            <w:left w:val="none" w:sz="0" w:space="0" w:color="auto"/>
            <w:bottom w:val="none" w:sz="0" w:space="0" w:color="auto"/>
            <w:right w:val="none" w:sz="0" w:space="0" w:color="auto"/>
          </w:divBdr>
          <w:divsChild>
            <w:div w:id="12407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9866">
      <w:bodyDiv w:val="1"/>
      <w:marLeft w:val="0"/>
      <w:marRight w:val="0"/>
      <w:marTop w:val="0"/>
      <w:marBottom w:val="0"/>
      <w:divBdr>
        <w:top w:val="none" w:sz="0" w:space="0" w:color="auto"/>
        <w:left w:val="none" w:sz="0" w:space="0" w:color="auto"/>
        <w:bottom w:val="none" w:sz="0" w:space="0" w:color="auto"/>
        <w:right w:val="none" w:sz="0" w:space="0" w:color="auto"/>
      </w:divBdr>
      <w:divsChild>
        <w:div w:id="47800608">
          <w:marLeft w:val="0"/>
          <w:marRight w:val="0"/>
          <w:marTop w:val="0"/>
          <w:marBottom w:val="0"/>
          <w:divBdr>
            <w:top w:val="single" w:sz="12" w:space="0" w:color="D1D3D4"/>
            <w:left w:val="none" w:sz="0" w:space="0" w:color="auto"/>
            <w:bottom w:val="none" w:sz="0" w:space="0" w:color="auto"/>
            <w:right w:val="none" w:sz="0" w:space="0" w:color="auto"/>
          </w:divBdr>
          <w:divsChild>
            <w:div w:id="239103197">
              <w:marLeft w:val="0"/>
              <w:marRight w:val="0"/>
              <w:marTop w:val="0"/>
              <w:marBottom w:val="0"/>
              <w:divBdr>
                <w:top w:val="none" w:sz="0" w:space="0" w:color="auto"/>
                <w:left w:val="none" w:sz="0" w:space="0" w:color="auto"/>
                <w:bottom w:val="none" w:sz="0" w:space="0" w:color="auto"/>
                <w:right w:val="none" w:sz="0" w:space="0" w:color="auto"/>
              </w:divBdr>
            </w:div>
            <w:div w:id="1589189467">
              <w:marLeft w:val="0"/>
              <w:marRight w:val="0"/>
              <w:marTop w:val="0"/>
              <w:marBottom w:val="0"/>
              <w:divBdr>
                <w:top w:val="none" w:sz="0" w:space="0" w:color="auto"/>
                <w:left w:val="none" w:sz="0" w:space="0" w:color="auto"/>
                <w:bottom w:val="none" w:sz="0" w:space="0" w:color="auto"/>
                <w:right w:val="none" w:sz="0" w:space="0" w:color="auto"/>
              </w:divBdr>
            </w:div>
          </w:divsChild>
        </w:div>
        <w:div w:id="723524121">
          <w:marLeft w:val="0"/>
          <w:marRight w:val="0"/>
          <w:marTop w:val="0"/>
          <w:marBottom w:val="0"/>
          <w:divBdr>
            <w:top w:val="none" w:sz="0" w:space="0" w:color="auto"/>
            <w:left w:val="none" w:sz="0" w:space="0" w:color="auto"/>
            <w:bottom w:val="single" w:sz="24" w:space="23" w:color="888888"/>
            <w:right w:val="none" w:sz="0" w:space="0" w:color="auto"/>
          </w:divBdr>
        </w:div>
        <w:div w:id="1111511587">
          <w:marLeft w:val="0"/>
          <w:marRight w:val="0"/>
          <w:marTop w:val="0"/>
          <w:marBottom w:val="0"/>
          <w:divBdr>
            <w:top w:val="none" w:sz="0" w:space="0" w:color="auto"/>
            <w:left w:val="none" w:sz="0" w:space="0" w:color="auto"/>
            <w:bottom w:val="none" w:sz="0" w:space="0" w:color="auto"/>
            <w:right w:val="none" w:sz="0" w:space="0" w:color="auto"/>
          </w:divBdr>
        </w:div>
        <w:div w:id="1396857921">
          <w:marLeft w:val="0"/>
          <w:marRight w:val="0"/>
          <w:marTop w:val="0"/>
          <w:marBottom w:val="0"/>
          <w:divBdr>
            <w:top w:val="none" w:sz="0" w:space="0" w:color="auto"/>
            <w:left w:val="none" w:sz="0" w:space="0" w:color="auto"/>
            <w:bottom w:val="none" w:sz="0" w:space="0" w:color="auto"/>
            <w:right w:val="none" w:sz="0" w:space="0" w:color="auto"/>
          </w:divBdr>
        </w:div>
      </w:divsChild>
    </w:div>
    <w:div w:id="1607689327">
      <w:bodyDiv w:val="1"/>
      <w:marLeft w:val="0"/>
      <w:marRight w:val="0"/>
      <w:marTop w:val="0"/>
      <w:marBottom w:val="0"/>
      <w:divBdr>
        <w:top w:val="none" w:sz="0" w:space="0" w:color="auto"/>
        <w:left w:val="none" w:sz="0" w:space="0" w:color="auto"/>
        <w:bottom w:val="none" w:sz="0" w:space="0" w:color="auto"/>
        <w:right w:val="none" w:sz="0" w:space="0" w:color="auto"/>
      </w:divBdr>
      <w:divsChild>
        <w:div w:id="239562656">
          <w:marLeft w:val="0"/>
          <w:marRight w:val="0"/>
          <w:marTop w:val="0"/>
          <w:marBottom w:val="0"/>
          <w:divBdr>
            <w:top w:val="none" w:sz="0" w:space="0" w:color="auto"/>
            <w:left w:val="none" w:sz="0" w:space="0" w:color="auto"/>
            <w:bottom w:val="none" w:sz="0" w:space="0" w:color="auto"/>
            <w:right w:val="none" w:sz="0" w:space="0" w:color="auto"/>
          </w:divBdr>
        </w:div>
        <w:div w:id="770128732">
          <w:marLeft w:val="0"/>
          <w:marRight w:val="0"/>
          <w:marTop w:val="0"/>
          <w:marBottom w:val="0"/>
          <w:divBdr>
            <w:top w:val="none" w:sz="0" w:space="0" w:color="auto"/>
            <w:left w:val="none" w:sz="0" w:space="0" w:color="auto"/>
            <w:bottom w:val="none" w:sz="0" w:space="0" w:color="auto"/>
            <w:right w:val="none" w:sz="0" w:space="0" w:color="auto"/>
          </w:divBdr>
          <w:divsChild>
            <w:div w:id="1568606453">
              <w:marLeft w:val="0"/>
              <w:marRight w:val="0"/>
              <w:marTop w:val="0"/>
              <w:marBottom w:val="0"/>
              <w:divBdr>
                <w:top w:val="none" w:sz="0" w:space="0" w:color="auto"/>
                <w:left w:val="none" w:sz="0" w:space="0" w:color="auto"/>
                <w:bottom w:val="none" w:sz="0" w:space="0" w:color="auto"/>
                <w:right w:val="none" w:sz="0" w:space="0" w:color="auto"/>
              </w:divBdr>
            </w:div>
          </w:divsChild>
        </w:div>
        <w:div w:id="1179388848">
          <w:marLeft w:val="0"/>
          <w:marRight w:val="0"/>
          <w:marTop w:val="0"/>
          <w:marBottom w:val="0"/>
          <w:divBdr>
            <w:top w:val="single" w:sz="12" w:space="0" w:color="D1D3D4"/>
            <w:left w:val="none" w:sz="0" w:space="0" w:color="auto"/>
            <w:bottom w:val="none" w:sz="0" w:space="0" w:color="auto"/>
            <w:right w:val="none" w:sz="0" w:space="0" w:color="auto"/>
          </w:divBdr>
          <w:divsChild>
            <w:div w:id="170098548">
              <w:marLeft w:val="0"/>
              <w:marRight w:val="0"/>
              <w:marTop w:val="0"/>
              <w:marBottom w:val="0"/>
              <w:divBdr>
                <w:top w:val="none" w:sz="0" w:space="0" w:color="auto"/>
                <w:left w:val="none" w:sz="0" w:space="0" w:color="auto"/>
                <w:bottom w:val="none" w:sz="0" w:space="0" w:color="auto"/>
                <w:right w:val="none" w:sz="0" w:space="0" w:color="auto"/>
              </w:divBdr>
            </w:div>
            <w:div w:id="958952196">
              <w:marLeft w:val="0"/>
              <w:marRight w:val="0"/>
              <w:marTop w:val="0"/>
              <w:marBottom w:val="0"/>
              <w:divBdr>
                <w:top w:val="none" w:sz="0" w:space="0" w:color="auto"/>
                <w:left w:val="none" w:sz="0" w:space="0" w:color="auto"/>
                <w:bottom w:val="none" w:sz="0" w:space="0" w:color="auto"/>
                <w:right w:val="none" w:sz="0" w:space="0" w:color="auto"/>
              </w:divBdr>
            </w:div>
          </w:divsChild>
        </w:div>
        <w:div w:id="2051487727">
          <w:marLeft w:val="0"/>
          <w:marRight w:val="0"/>
          <w:marTop w:val="0"/>
          <w:marBottom w:val="0"/>
          <w:divBdr>
            <w:top w:val="none" w:sz="0" w:space="0" w:color="auto"/>
            <w:left w:val="none" w:sz="0" w:space="0" w:color="auto"/>
            <w:bottom w:val="single" w:sz="24" w:space="23" w:color="888888"/>
            <w:right w:val="none" w:sz="0" w:space="0" w:color="auto"/>
          </w:divBdr>
        </w:div>
      </w:divsChild>
    </w:div>
    <w:div w:id="1607733534">
      <w:bodyDiv w:val="1"/>
      <w:marLeft w:val="0"/>
      <w:marRight w:val="0"/>
      <w:marTop w:val="0"/>
      <w:marBottom w:val="0"/>
      <w:divBdr>
        <w:top w:val="none" w:sz="0" w:space="0" w:color="auto"/>
        <w:left w:val="none" w:sz="0" w:space="0" w:color="auto"/>
        <w:bottom w:val="none" w:sz="0" w:space="0" w:color="auto"/>
        <w:right w:val="none" w:sz="0" w:space="0" w:color="auto"/>
      </w:divBdr>
      <w:divsChild>
        <w:div w:id="1939368507">
          <w:marLeft w:val="0"/>
          <w:marRight w:val="0"/>
          <w:marTop w:val="0"/>
          <w:marBottom w:val="0"/>
          <w:divBdr>
            <w:top w:val="none" w:sz="0" w:space="0" w:color="auto"/>
            <w:left w:val="none" w:sz="0" w:space="0" w:color="auto"/>
            <w:bottom w:val="none" w:sz="0" w:space="0" w:color="auto"/>
            <w:right w:val="none" w:sz="0" w:space="0" w:color="auto"/>
          </w:divBdr>
          <w:divsChild>
            <w:div w:id="14454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6000">
      <w:bodyDiv w:val="1"/>
      <w:marLeft w:val="0"/>
      <w:marRight w:val="0"/>
      <w:marTop w:val="0"/>
      <w:marBottom w:val="0"/>
      <w:divBdr>
        <w:top w:val="none" w:sz="0" w:space="0" w:color="auto"/>
        <w:left w:val="none" w:sz="0" w:space="0" w:color="auto"/>
        <w:bottom w:val="none" w:sz="0" w:space="0" w:color="auto"/>
        <w:right w:val="none" w:sz="0" w:space="0" w:color="auto"/>
      </w:divBdr>
      <w:divsChild>
        <w:div w:id="253175494">
          <w:marLeft w:val="0"/>
          <w:marRight w:val="0"/>
          <w:marTop w:val="0"/>
          <w:marBottom w:val="0"/>
          <w:divBdr>
            <w:top w:val="none" w:sz="0" w:space="0" w:color="auto"/>
            <w:left w:val="none" w:sz="0" w:space="0" w:color="auto"/>
            <w:bottom w:val="none" w:sz="0" w:space="0" w:color="auto"/>
            <w:right w:val="none" w:sz="0" w:space="0" w:color="auto"/>
          </w:divBdr>
          <w:divsChild>
            <w:div w:id="872229314">
              <w:marLeft w:val="0"/>
              <w:marRight w:val="0"/>
              <w:marTop w:val="0"/>
              <w:marBottom w:val="0"/>
              <w:divBdr>
                <w:top w:val="none" w:sz="0" w:space="0" w:color="auto"/>
                <w:left w:val="none" w:sz="0" w:space="0" w:color="auto"/>
                <w:bottom w:val="none" w:sz="0" w:space="0" w:color="auto"/>
                <w:right w:val="none" w:sz="0" w:space="0" w:color="auto"/>
              </w:divBdr>
            </w:div>
          </w:divsChild>
        </w:div>
        <w:div w:id="360056656">
          <w:marLeft w:val="0"/>
          <w:marRight w:val="0"/>
          <w:marTop w:val="0"/>
          <w:marBottom w:val="0"/>
          <w:divBdr>
            <w:top w:val="none" w:sz="0" w:space="0" w:color="auto"/>
            <w:left w:val="none" w:sz="0" w:space="0" w:color="auto"/>
            <w:bottom w:val="none" w:sz="0" w:space="0" w:color="auto"/>
            <w:right w:val="none" w:sz="0" w:space="0" w:color="auto"/>
          </w:divBdr>
        </w:div>
        <w:div w:id="1915167605">
          <w:marLeft w:val="0"/>
          <w:marRight w:val="0"/>
          <w:marTop w:val="0"/>
          <w:marBottom w:val="0"/>
          <w:divBdr>
            <w:top w:val="none" w:sz="0" w:space="0" w:color="auto"/>
            <w:left w:val="none" w:sz="0" w:space="0" w:color="auto"/>
            <w:bottom w:val="none" w:sz="0" w:space="0" w:color="auto"/>
            <w:right w:val="none" w:sz="0" w:space="0" w:color="auto"/>
          </w:divBdr>
          <w:divsChild>
            <w:div w:id="613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8348">
      <w:bodyDiv w:val="1"/>
      <w:marLeft w:val="0"/>
      <w:marRight w:val="0"/>
      <w:marTop w:val="0"/>
      <w:marBottom w:val="0"/>
      <w:divBdr>
        <w:top w:val="none" w:sz="0" w:space="0" w:color="auto"/>
        <w:left w:val="none" w:sz="0" w:space="0" w:color="auto"/>
        <w:bottom w:val="none" w:sz="0" w:space="0" w:color="auto"/>
        <w:right w:val="none" w:sz="0" w:space="0" w:color="auto"/>
      </w:divBdr>
      <w:divsChild>
        <w:div w:id="390886074">
          <w:marLeft w:val="0"/>
          <w:marRight w:val="0"/>
          <w:marTop w:val="0"/>
          <w:marBottom w:val="0"/>
          <w:divBdr>
            <w:top w:val="none" w:sz="0" w:space="0" w:color="auto"/>
            <w:left w:val="none" w:sz="0" w:space="0" w:color="auto"/>
            <w:bottom w:val="none" w:sz="0" w:space="0" w:color="auto"/>
            <w:right w:val="none" w:sz="0" w:space="0" w:color="auto"/>
          </w:divBdr>
        </w:div>
        <w:div w:id="2058042334">
          <w:marLeft w:val="0"/>
          <w:marRight w:val="0"/>
          <w:marTop w:val="0"/>
          <w:marBottom w:val="0"/>
          <w:divBdr>
            <w:top w:val="none" w:sz="0" w:space="0" w:color="auto"/>
            <w:left w:val="none" w:sz="0" w:space="0" w:color="auto"/>
            <w:bottom w:val="none" w:sz="0" w:space="0" w:color="auto"/>
            <w:right w:val="none" w:sz="0" w:space="0" w:color="auto"/>
          </w:divBdr>
          <w:divsChild>
            <w:div w:id="20882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50292">
      <w:bodyDiv w:val="1"/>
      <w:marLeft w:val="0"/>
      <w:marRight w:val="0"/>
      <w:marTop w:val="0"/>
      <w:marBottom w:val="0"/>
      <w:divBdr>
        <w:top w:val="none" w:sz="0" w:space="0" w:color="auto"/>
        <w:left w:val="none" w:sz="0" w:space="0" w:color="auto"/>
        <w:bottom w:val="none" w:sz="0" w:space="0" w:color="auto"/>
        <w:right w:val="none" w:sz="0" w:space="0" w:color="auto"/>
      </w:divBdr>
      <w:divsChild>
        <w:div w:id="512763594">
          <w:marLeft w:val="0"/>
          <w:marRight w:val="0"/>
          <w:marTop w:val="0"/>
          <w:marBottom w:val="0"/>
          <w:divBdr>
            <w:top w:val="single" w:sz="12" w:space="0" w:color="D1D3D4"/>
            <w:left w:val="none" w:sz="0" w:space="0" w:color="auto"/>
            <w:bottom w:val="none" w:sz="0" w:space="0" w:color="auto"/>
            <w:right w:val="none" w:sz="0" w:space="0" w:color="auto"/>
          </w:divBdr>
          <w:divsChild>
            <w:div w:id="790054764">
              <w:marLeft w:val="0"/>
              <w:marRight w:val="0"/>
              <w:marTop w:val="0"/>
              <w:marBottom w:val="0"/>
              <w:divBdr>
                <w:top w:val="none" w:sz="0" w:space="0" w:color="auto"/>
                <w:left w:val="none" w:sz="0" w:space="0" w:color="auto"/>
                <w:bottom w:val="none" w:sz="0" w:space="0" w:color="auto"/>
                <w:right w:val="none" w:sz="0" w:space="0" w:color="auto"/>
              </w:divBdr>
            </w:div>
            <w:div w:id="1452288431">
              <w:marLeft w:val="0"/>
              <w:marRight w:val="0"/>
              <w:marTop w:val="0"/>
              <w:marBottom w:val="0"/>
              <w:divBdr>
                <w:top w:val="none" w:sz="0" w:space="0" w:color="auto"/>
                <w:left w:val="none" w:sz="0" w:space="0" w:color="auto"/>
                <w:bottom w:val="none" w:sz="0" w:space="0" w:color="auto"/>
                <w:right w:val="none" w:sz="0" w:space="0" w:color="auto"/>
              </w:divBdr>
            </w:div>
          </w:divsChild>
        </w:div>
        <w:div w:id="595598082">
          <w:marLeft w:val="0"/>
          <w:marRight w:val="0"/>
          <w:marTop w:val="0"/>
          <w:marBottom w:val="0"/>
          <w:divBdr>
            <w:top w:val="none" w:sz="0" w:space="0" w:color="auto"/>
            <w:left w:val="none" w:sz="0" w:space="0" w:color="auto"/>
            <w:bottom w:val="single" w:sz="24" w:space="23" w:color="888888"/>
            <w:right w:val="none" w:sz="0" w:space="0" w:color="auto"/>
          </w:divBdr>
        </w:div>
        <w:div w:id="733431580">
          <w:marLeft w:val="0"/>
          <w:marRight w:val="0"/>
          <w:marTop w:val="0"/>
          <w:marBottom w:val="0"/>
          <w:divBdr>
            <w:top w:val="none" w:sz="0" w:space="0" w:color="auto"/>
            <w:left w:val="none" w:sz="0" w:space="0" w:color="auto"/>
            <w:bottom w:val="none" w:sz="0" w:space="0" w:color="auto"/>
            <w:right w:val="none" w:sz="0" w:space="0" w:color="auto"/>
          </w:divBdr>
        </w:div>
        <w:div w:id="957569840">
          <w:marLeft w:val="0"/>
          <w:marRight w:val="0"/>
          <w:marTop w:val="0"/>
          <w:marBottom w:val="0"/>
          <w:divBdr>
            <w:top w:val="none" w:sz="0" w:space="0" w:color="auto"/>
            <w:left w:val="none" w:sz="0" w:space="0" w:color="auto"/>
            <w:bottom w:val="none" w:sz="0" w:space="0" w:color="auto"/>
            <w:right w:val="none" w:sz="0" w:space="0" w:color="auto"/>
          </w:divBdr>
          <w:divsChild>
            <w:div w:id="5061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1837">
      <w:bodyDiv w:val="1"/>
      <w:marLeft w:val="0"/>
      <w:marRight w:val="0"/>
      <w:marTop w:val="0"/>
      <w:marBottom w:val="0"/>
      <w:divBdr>
        <w:top w:val="none" w:sz="0" w:space="0" w:color="auto"/>
        <w:left w:val="none" w:sz="0" w:space="0" w:color="auto"/>
        <w:bottom w:val="none" w:sz="0" w:space="0" w:color="auto"/>
        <w:right w:val="none" w:sz="0" w:space="0" w:color="auto"/>
      </w:divBdr>
      <w:divsChild>
        <w:div w:id="661352673">
          <w:marLeft w:val="0"/>
          <w:marRight w:val="0"/>
          <w:marTop w:val="0"/>
          <w:marBottom w:val="0"/>
          <w:divBdr>
            <w:top w:val="none" w:sz="0" w:space="0" w:color="auto"/>
            <w:left w:val="none" w:sz="0" w:space="0" w:color="auto"/>
            <w:bottom w:val="none" w:sz="0" w:space="0" w:color="auto"/>
            <w:right w:val="none" w:sz="0" w:space="0" w:color="auto"/>
          </w:divBdr>
          <w:divsChild>
            <w:div w:id="5580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1994">
      <w:bodyDiv w:val="1"/>
      <w:marLeft w:val="0"/>
      <w:marRight w:val="0"/>
      <w:marTop w:val="0"/>
      <w:marBottom w:val="0"/>
      <w:divBdr>
        <w:top w:val="none" w:sz="0" w:space="0" w:color="auto"/>
        <w:left w:val="none" w:sz="0" w:space="0" w:color="auto"/>
        <w:bottom w:val="none" w:sz="0" w:space="0" w:color="auto"/>
        <w:right w:val="none" w:sz="0" w:space="0" w:color="auto"/>
      </w:divBdr>
      <w:divsChild>
        <w:div w:id="672680055">
          <w:marLeft w:val="0"/>
          <w:marRight w:val="0"/>
          <w:marTop w:val="0"/>
          <w:marBottom w:val="0"/>
          <w:divBdr>
            <w:top w:val="none" w:sz="0" w:space="0" w:color="auto"/>
            <w:left w:val="none" w:sz="0" w:space="0" w:color="auto"/>
            <w:bottom w:val="single" w:sz="24" w:space="23" w:color="888888"/>
            <w:right w:val="none" w:sz="0" w:space="0" w:color="auto"/>
          </w:divBdr>
        </w:div>
        <w:div w:id="758676021">
          <w:marLeft w:val="0"/>
          <w:marRight w:val="0"/>
          <w:marTop w:val="0"/>
          <w:marBottom w:val="0"/>
          <w:divBdr>
            <w:top w:val="none" w:sz="0" w:space="0" w:color="auto"/>
            <w:left w:val="none" w:sz="0" w:space="0" w:color="auto"/>
            <w:bottom w:val="none" w:sz="0" w:space="0" w:color="auto"/>
            <w:right w:val="none" w:sz="0" w:space="0" w:color="auto"/>
          </w:divBdr>
          <w:divsChild>
            <w:div w:id="601650289">
              <w:marLeft w:val="0"/>
              <w:marRight w:val="0"/>
              <w:marTop w:val="0"/>
              <w:marBottom w:val="0"/>
              <w:divBdr>
                <w:top w:val="none" w:sz="0" w:space="0" w:color="auto"/>
                <w:left w:val="none" w:sz="0" w:space="0" w:color="auto"/>
                <w:bottom w:val="none" w:sz="0" w:space="0" w:color="auto"/>
                <w:right w:val="none" w:sz="0" w:space="0" w:color="auto"/>
              </w:divBdr>
            </w:div>
          </w:divsChild>
        </w:div>
        <w:div w:id="1912763875">
          <w:marLeft w:val="0"/>
          <w:marRight w:val="0"/>
          <w:marTop w:val="0"/>
          <w:marBottom w:val="0"/>
          <w:divBdr>
            <w:top w:val="none" w:sz="0" w:space="0" w:color="auto"/>
            <w:left w:val="none" w:sz="0" w:space="0" w:color="auto"/>
            <w:bottom w:val="none" w:sz="0" w:space="0" w:color="auto"/>
            <w:right w:val="none" w:sz="0" w:space="0" w:color="auto"/>
          </w:divBdr>
        </w:div>
        <w:div w:id="2126345218">
          <w:marLeft w:val="0"/>
          <w:marRight w:val="0"/>
          <w:marTop w:val="0"/>
          <w:marBottom w:val="0"/>
          <w:divBdr>
            <w:top w:val="single" w:sz="12" w:space="0" w:color="D1D3D4"/>
            <w:left w:val="none" w:sz="0" w:space="0" w:color="auto"/>
            <w:bottom w:val="none" w:sz="0" w:space="0" w:color="auto"/>
            <w:right w:val="none" w:sz="0" w:space="0" w:color="auto"/>
          </w:divBdr>
          <w:divsChild>
            <w:div w:id="8604163">
              <w:marLeft w:val="0"/>
              <w:marRight w:val="0"/>
              <w:marTop w:val="0"/>
              <w:marBottom w:val="0"/>
              <w:divBdr>
                <w:top w:val="none" w:sz="0" w:space="0" w:color="auto"/>
                <w:left w:val="none" w:sz="0" w:space="0" w:color="auto"/>
                <w:bottom w:val="none" w:sz="0" w:space="0" w:color="auto"/>
                <w:right w:val="none" w:sz="0" w:space="0" w:color="auto"/>
              </w:divBdr>
            </w:div>
            <w:div w:id="19174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6089">
      <w:bodyDiv w:val="1"/>
      <w:marLeft w:val="0"/>
      <w:marRight w:val="0"/>
      <w:marTop w:val="0"/>
      <w:marBottom w:val="0"/>
      <w:divBdr>
        <w:top w:val="none" w:sz="0" w:space="0" w:color="auto"/>
        <w:left w:val="none" w:sz="0" w:space="0" w:color="auto"/>
        <w:bottom w:val="none" w:sz="0" w:space="0" w:color="auto"/>
        <w:right w:val="none" w:sz="0" w:space="0" w:color="auto"/>
      </w:divBdr>
    </w:div>
    <w:div w:id="1609388160">
      <w:bodyDiv w:val="1"/>
      <w:marLeft w:val="0"/>
      <w:marRight w:val="0"/>
      <w:marTop w:val="0"/>
      <w:marBottom w:val="0"/>
      <w:divBdr>
        <w:top w:val="none" w:sz="0" w:space="0" w:color="auto"/>
        <w:left w:val="none" w:sz="0" w:space="0" w:color="auto"/>
        <w:bottom w:val="none" w:sz="0" w:space="0" w:color="auto"/>
        <w:right w:val="none" w:sz="0" w:space="0" w:color="auto"/>
      </w:divBdr>
      <w:divsChild>
        <w:div w:id="99179215">
          <w:marLeft w:val="0"/>
          <w:marRight w:val="0"/>
          <w:marTop w:val="0"/>
          <w:marBottom w:val="0"/>
          <w:divBdr>
            <w:top w:val="none" w:sz="0" w:space="0" w:color="auto"/>
            <w:left w:val="none" w:sz="0" w:space="0" w:color="auto"/>
            <w:bottom w:val="none" w:sz="0" w:space="0" w:color="auto"/>
            <w:right w:val="none" w:sz="0" w:space="0" w:color="auto"/>
          </w:divBdr>
        </w:div>
        <w:div w:id="1535577205">
          <w:marLeft w:val="0"/>
          <w:marRight w:val="0"/>
          <w:marTop w:val="0"/>
          <w:marBottom w:val="0"/>
          <w:divBdr>
            <w:top w:val="single" w:sz="12" w:space="0" w:color="D1D3D4"/>
            <w:left w:val="none" w:sz="0" w:space="0" w:color="auto"/>
            <w:bottom w:val="none" w:sz="0" w:space="0" w:color="auto"/>
            <w:right w:val="none" w:sz="0" w:space="0" w:color="auto"/>
          </w:divBdr>
          <w:divsChild>
            <w:div w:id="545532478">
              <w:marLeft w:val="0"/>
              <w:marRight w:val="0"/>
              <w:marTop w:val="0"/>
              <w:marBottom w:val="0"/>
              <w:divBdr>
                <w:top w:val="none" w:sz="0" w:space="0" w:color="auto"/>
                <w:left w:val="none" w:sz="0" w:space="0" w:color="auto"/>
                <w:bottom w:val="none" w:sz="0" w:space="0" w:color="auto"/>
                <w:right w:val="none" w:sz="0" w:space="0" w:color="auto"/>
              </w:divBdr>
            </w:div>
            <w:div w:id="751002450">
              <w:marLeft w:val="0"/>
              <w:marRight w:val="0"/>
              <w:marTop w:val="0"/>
              <w:marBottom w:val="0"/>
              <w:divBdr>
                <w:top w:val="none" w:sz="0" w:space="0" w:color="auto"/>
                <w:left w:val="none" w:sz="0" w:space="0" w:color="auto"/>
                <w:bottom w:val="none" w:sz="0" w:space="0" w:color="auto"/>
                <w:right w:val="none" w:sz="0" w:space="0" w:color="auto"/>
              </w:divBdr>
            </w:div>
          </w:divsChild>
        </w:div>
        <w:div w:id="22445794">
          <w:marLeft w:val="0"/>
          <w:marRight w:val="0"/>
          <w:marTop w:val="0"/>
          <w:marBottom w:val="0"/>
          <w:divBdr>
            <w:top w:val="none" w:sz="0" w:space="0" w:color="auto"/>
            <w:left w:val="none" w:sz="0" w:space="0" w:color="auto"/>
            <w:bottom w:val="single" w:sz="24" w:space="23" w:color="888888"/>
            <w:right w:val="none" w:sz="0" w:space="0" w:color="auto"/>
          </w:divBdr>
        </w:div>
        <w:div w:id="1988242170">
          <w:marLeft w:val="0"/>
          <w:marRight w:val="0"/>
          <w:marTop w:val="0"/>
          <w:marBottom w:val="0"/>
          <w:divBdr>
            <w:top w:val="none" w:sz="0" w:space="0" w:color="auto"/>
            <w:left w:val="none" w:sz="0" w:space="0" w:color="auto"/>
            <w:bottom w:val="none" w:sz="0" w:space="0" w:color="auto"/>
            <w:right w:val="none" w:sz="0" w:space="0" w:color="auto"/>
          </w:divBdr>
          <w:divsChild>
            <w:div w:id="15953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284">
      <w:bodyDiv w:val="1"/>
      <w:marLeft w:val="0"/>
      <w:marRight w:val="0"/>
      <w:marTop w:val="0"/>
      <w:marBottom w:val="0"/>
      <w:divBdr>
        <w:top w:val="none" w:sz="0" w:space="0" w:color="auto"/>
        <w:left w:val="none" w:sz="0" w:space="0" w:color="auto"/>
        <w:bottom w:val="none" w:sz="0" w:space="0" w:color="auto"/>
        <w:right w:val="none" w:sz="0" w:space="0" w:color="auto"/>
      </w:divBdr>
      <w:divsChild>
        <w:div w:id="224681766">
          <w:marLeft w:val="0"/>
          <w:marRight w:val="0"/>
          <w:marTop w:val="0"/>
          <w:marBottom w:val="0"/>
          <w:divBdr>
            <w:top w:val="none" w:sz="0" w:space="0" w:color="auto"/>
            <w:left w:val="none" w:sz="0" w:space="0" w:color="auto"/>
            <w:bottom w:val="none" w:sz="0" w:space="0" w:color="auto"/>
            <w:right w:val="none" w:sz="0" w:space="0" w:color="auto"/>
          </w:divBdr>
          <w:divsChild>
            <w:div w:id="7819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1881">
      <w:bodyDiv w:val="1"/>
      <w:marLeft w:val="0"/>
      <w:marRight w:val="0"/>
      <w:marTop w:val="0"/>
      <w:marBottom w:val="0"/>
      <w:divBdr>
        <w:top w:val="none" w:sz="0" w:space="0" w:color="auto"/>
        <w:left w:val="none" w:sz="0" w:space="0" w:color="auto"/>
        <w:bottom w:val="none" w:sz="0" w:space="0" w:color="auto"/>
        <w:right w:val="none" w:sz="0" w:space="0" w:color="auto"/>
      </w:divBdr>
      <w:divsChild>
        <w:div w:id="1102795812">
          <w:marLeft w:val="0"/>
          <w:marRight w:val="0"/>
          <w:marTop w:val="0"/>
          <w:marBottom w:val="0"/>
          <w:divBdr>
            <w:top w:val="none" w:sz="0" w:space="0" w:color="auto"/>
            <w:left w:val="none" w:sz="0" w:space="0" w:color="auto"/>
            <w:bottom w:val="none" w:sz="0" w:space="0" w:color="auto"/>
            <w:right w:val="none" w:sz="0" w:space="0" w:color="auto"/>
          </w:divBdr>
        </w:div>
        <w:div w:id="1150055827">
          <w:marLeft w:val="0"/>
          <w:marRight w:val="0"/>
          <w:marTop w:val="0"/>
          <w:marBottom w:val="0"/>
          <w:divBdr>
            <w:top w:val="single" w:sz="12" w:space="0" w:color="D1D3D4"/>
            <w:left w:val="none" w:sz="0" w:space="0" w:color="auto"/>
            <w:bottom w:val="none" w:sz="0" w:space="0" w:color="auto"/>
            <w:right w:val="none" w:sz="0" w:space="0" w:color="auto"/>
          </w:divBdr>
          <w:divsChild>
            <w:div w:id="508446740">
              <w:marLeft w:val="0"/>
              <w:marRight w:val="0"/>
              <w:marTop w:val="0"/>
              <w:marBottom w:val="0"/>
              <w:divBdr>
                <w:top w:val="none" w:sz="0" w:space="0" w:color="auto"/>
                <w:left w:val="none" w:sz="0" w:space="0" w:color="auto"/>
                <w:bottom w:val="none" w:sz="0" w:space="0" w:color="auto"/>
                <w:right w:val="none" w:sz="0" w:space="0" w:color="auto"/>
              </w:divBdr>
            </w:div>
            <w:div w:id="948927892">
              <w:marLeft w:val="0"/>
              <w:marRight w:val="0"/>
              <w:marTop w:val="0"/>
              <w:marBottom w:val="0"/>
              <w:divBdr>
                <w:top w:val="none" w:sz="0" w:space="0" w:color="auto"/>
                <w:left w:val="none" w:sz="0" w:space="0" w:color="auto"/>
                <w:bottom w:val="none" w:sz="0" w:space="0" w:color="auto"/>
                <w:right w:val="none" w:sz="0" w:space="0" w:color="auto"/>
              </w:divBdr>
            </w:div>
          </w:divsChild>
        </w:div>
        <w:div w:id="1158351039">
          <w:marLeft w:val="0"/>
          <w:marRight w:val="0"/>
          <w:marTop w:val="0"/>
          <w:marBottom w:val="0"/>
          <w:divBdr>
            <w:top w:val="none" w:sz="0" w:space="0" w:color="auto"/>
            <w:left w:val="none" w:sz="0" w:space="0" w:color="auto"/>
            <w:bottom w:val="single" w:sz="24" w:space="23" w:color="888888"/>
            <w:right w:val="none" w:sz="0" w:space="0" w:color="auto"/>
          </w:divBdr>
        </w:div>
        <w:div w:id="1265916693">
          <w:marLeft w:val="0"/>
          <w:marRight w:val="0"/>
          <w:marTop w:val="0"/>
          <w:marBottom w:val="0"/>
          <w:divBdr>
            <w:top w:val="none" w:sz="0" w:space="0" w:color="auto"/>
            <w:left w:val="none" w:sz="0" w:space="0" w:color="auto"/>
            <w:bottom w:val="none" w:sz="0" w:space="0" w:color="auto"/>
            <w:right w:val="none" w:sz="0" w:space="0" w:color="auto"/>
          </w:divBdr>
          <w:divsChild>
            <w:div w:id="2194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7204">
      <w:bodyDiv w:val="1"/>
      <w:marLeft w:val="0"/>
      <w:marRight w:val="0"/>
      <w:marTop w:val="0"/>
      <w:marBottom w:val="0"/>
      <w:divBdr>
        <w:top w:val="none" w:sz="0" w:space="0" w:color="auto"/>
        <w:left w:val="none" w:sz="0" w:space="0" w:color="auto"/>
        <w:bottom w:val="none" w:sz="0" w:space="0" w:color="auto"/>
        <w:right w:val="none" w:sz="0" w:space="0" w:color="auto"/>
      </w:divBdr>
      <w:divsChild>
        <w:div w:id="1277568271">
          <w:marLeft w:val="0"/>
          <w:marRight w:val="0"/>
          <w:marTop w:val="0"/>
          <w:marBottom w:val="0"/>
          <w:divBdr>
            <w:top w:val="none" w:sz="0" w:space="0" w:color="auto"/>
            <w:left w:val="none" w:sz="0" w:space="0" w:color="auto"/>
            <w:bottom w:val="none" w:sz="0" w:space="0" w:color="auto"/>
            <w:right w:val="none" w:sz="0" w:space="0" w:color="auto"/>
          </w:divBdr>
          <w:divsChild>
            <w:div w:id="18418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1461">
      <w:bodyDiv w:val="1"/>
      <w:marLeft w:val="0"/>
      <w:marRight w:val="0"/>
      <w:marTop w:val="0"/>
      <w:marBottom w:val="0"/>
      <w:divBdr>
        <w:top w:val="none" w:sz="0" w:space="0" w:color="auto"/>
        <w:left w:val="none" w:sz="0" w:space="0" w:color="auto"/>
        <w:bottom w:val="none" w:sz="0" w:space="0" w:color="auto"/>
        <w:right w:val="none" w:sz="0" w:space="0" w:color="auto"/>
      </w:divBdr>
      <w:divsChild>
        <w:div w:id="59593951">
          <w:marLeft w:val="0"/>
          <w:marRight w:val="0"/>
          <w:marTop w:val="0"/>
          <w:marBottom w:val="0"/>
          <w:divBdr>
            <w:top w:val="none" w:sz="0" w:space="0" w:color="auto"/>
            <w:left w:val="none" w:sz="0" w:space="0" w:color="auto"/>
            <w:bottom w:val="none" w:sz="0" w:space="0" w:color="auto"/>
            <w:right w:val="none" w:sz="0" w:space="0" w:color="auto"/>
          </w:divBdr>
        </w:div>
        <w:div w:id="425884529">
          <w:marLeft w:val="0"/>
          <w:marRight w:val="0"/>
          <w:marTop w:val="0"/>
          <w:marBottom w:val="0"/>
          <w:divBdr>
            <w:top w:val="single" w:sz="12" w:space="0" w:color="D1D3D4"/>
            <w:left w:val="none" w:sz="0" w:space="0" w:color="auto"/>
            <w:bottom w:val="none" w:sz="0" w:space="0" w:color="auto"/>
            <w:right w:val="none" w:sz="0" w:space="0" w:color="auto"/>
          </w:divBdr>
          <w:divsChild>
            <w:div w:id="756754005">
              <w:marLeft w:val="0"/>
              <w:marRight w:val="0"/>
              <w:marTop w:val="0"/>
              <w:marBottom w:val="0"/>
              <w:divBdr>
                <w:top w:val="none" w:sz="0" w:space="0" w:color="auto"/>
                <w:left w:val="none" w:sz="0" w:space="0" w:color="auto"/>
                <w:bottom w:val="none" w:sz="0" w:space="0" w:color="auto"/>
                <w:right w:val="none" w:sz="0" w:space="0" w:color="auto"/>
              </w:divBdr>
            </w:div>
            <w:div w:id="1911427781">
              <w:marLeft w:val="0"/>
              <w:marRight w:val="0"/>
              <w:marTop w:val="0"/>
              <w:marBottom w:val="0"/>
              <w:divBdr>
                <w:top w:val="none" w:sz="0" w:space="0" w:color="auto"/>
                <w:left w:val="none" w:sz="0" w:space="0" w:color="auto"/>
                <w:bottom w:val="none" w:sz="0" w:space="0" w:color="auto"/>
                <w:right w:val="none" w:sz="0" w:space="0" w:color="auto"/>
              </w:divBdr>
            </w:div>
          </w:divsChild>
        </w:div>
        <w:div w:id="1125004230">
          <w:marLeft w:val="0"/>
          <w:marRight w:val="0"/>
          <w:marTop w:val="0"/>
          <w:marBottom w:val="0"/>
          <w:divBdr>
            <w:top w:val="none" w:sz="0" w:space="0" w:color="auto"/>
            <w:left w:val="none" w:sz="0" w:space="0" w:color="auto"/>
            <w:bottom w:val="single" w:sz="24" w:space="23" w:color="888888"/>
            <w:right w:val="none" w:sz="0" w:space="0" w:color="auto"/>
          </w:divBdr>
        </w:div>
        <w:div w:id="1563365733">
          <w:marLeft w:val="0"/>
          <w:marRight w:val="0"/>
          <w:marTop w:val="0"/>
          <w:marBottom w:val="0"/>
          <w:divBdr>
            <w:top w:val="none" w:sz="0" w:space="0" w:color="auto"/>
            <w:left w:val="none" w:sz="0" w:space="0" w:color="auto"/>
            <w:bottom w:val="none" w:sz="0" w:space="0" w:color="auto"/>
            <w:right w:val="none" w:sz="0" w:space="0" w:color="auto"/>
          </w:divBdr>
          <w:divsChild>
            <w:div w:id="11144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3692">
      <w:bodyDiv w:val="1"/>
      <w:marLeft w:val="0"/>
      <w:marRight w:val="0"/>
      <w:marTop w:val="0"/>
      <w:marBottom w:val="0"/>
      <w:divBdr>
        <w:top w:val="none" w:sz="0" w:space="0" w:color="auto"/>
        <w:left w:val="none" w:sz="0" w:space="0" w:color="auto"/>
        <w:bottom w:val="none" w:sz="0" w:space="0" w:color="auto"/>
        <w:right w:val="none" w:sz="0" w:space="0" w:color="auto"/>
      </w:divBdr>
      <w:divsChild>
        <w:div w:id="404228843">
          <w:marLeft w:val="0"/>
          <w:marRight w:val="0"/>
          <w:marTop w:val="0"/>
          <w:marBottom w:val="0"/>
          <w:divBdr>
            <w:top w:val="none" w:sz="0" w:space="0" w:color="auto"/>
            <w:left w:val="none" w:sz="0" w:space="0" w:color="auto"/>
            <w:bottom w:val="none" w:sz="0" w:space="0" w:color="auto"/>
            <w:right w:val="none" w:sz="0" w:space="0" w:color="auto"/>
          </w:divBdr>
        </w:div>
        <w:div w:id="671877990">
          <w:marLeft w:val="0"/>
          <w:marRight w:val="0"/>
          <w:marTop w:val="0"/>
          <w:marBottom w:val="0"/>
          <w:divBdr>
            <w:top w:val="none" w:sz="0" w:space="0" w:color="auto"/>
            <w:left w:val="none" w:sz="0" w:space="0" w:color="auto"/>
            <w:bottom w:val="none" w:sz="0" w:space="0" w:color="auto"/>
            <w:right w:val="none" w:sz="0" w:space="0" w:color="auto"/>
          </w:divBdr>
          <w:divsChild>
            <w:div w:id="790512512">
              <w:marLeft w:val="0"/>
              <w:marRight w:val="0"/>
              <w:marTop w:val="0"/>
              <w:marBottom w:val="0"/>
              <w:divBdr>
                <w:top w:val="none" w:sz="0" w:space="0" w:color="auto"/>
                <w:left w:val="none" w:sz="0" w:space="0" w:color="auto"/>
                <w:bottom w:val="none" w:sz="0" w:space="0" w:color="auto"/>
                <w:right w:val="none" w:sz="0" w:space="0" w:color="auto"/>
              </w:divBdr>
            </w:div>
          </w:divsChild>
        </w:div>
        <w:div w:id="1709642221">
          <w:marLeft w:val="0"/>
          <w:marRight w:val="0"/>
          <w:marTop w:val="0"/>
          <w:marBottom w:val="0"/>
          <w:divBdr>
            <w:top w:val="none" w:sz="0" w:space="0" w:color="auto"/>
            <w:left w:val="none" w:sz="0" w:space="0" w:color="auto"/>
            <w:bottom w:val="single" w:sz="24" w:space="23" w:color="888888"/>
            <w:right w:val="none" w:sz="0" w:space="0" w:color="auto"/>
          </w:divBdr>
        </w:div>
        <w:div w:id="1859080877">
          <w:marLeft w:val="0"/>
          <w:marRight w:val="0"/>
          <w:marTop w:val="0"/>
          <w:marBottom w:val="0"/>
          <w:divBdr>
            <w:top w:val="single" w:sz="12" w:space="0" w:color="D1D3D4"/>
            <w:left w:val="none" w:sz="0" w:space="0" w:color="auto"/>
            <w:bottom w:val="none" w:sz="0" w:space="0" w:color="auto"/>
            <w:right w:val="none" w:sz="0" w:space="0" w:color="auto"/>
          </w:divBdr>
          <w:divsChild>
            <w:div w:id="8468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5214">
      <w:bodyDiv w:val="1"/>
      <w:marLeft w:val="0"/>
      <w:marRight w:val="0"/>
      <w:marTop w:val="0"/>
      <w:marBottom w:val="0"/>
      <w:divBdr>
        <w:top w:val="none" w:sz="0" w:space="0" w:color="auto"/>
        <w:left w:val="none" w:sz="0" w:space="0" w:color="auto"/>
        <w:bottom w:val="none" w:sz="0" w:space="0" w:color="auto"/>
        <w:right w:val="none" w:sz="0" w:space="0" w:color="auto"/>
      </w:divBdr>
      <w:divsChild>
        <w:div w:id="717782114">
          <w:marLeft w:val="0"/>
          <w:marRight w:val="0"/>
          <w:marTop w:val="0"/>
          <w:marBottom w:val="0"/>
          <w:divBdr>
            <w:top w:val="none" w:sz="0" w:space="0" w:color="auto"/>
            <w:left w:val="none" w:sz="0" w:space="0" w:color="auto"/>
            <w:bottom w:val="none" w:sz="0" w:space="0" w:color="auto"/>
            <w:right w:val="none" w:sz="0" w:space="0" w:color="auto"/>
          </w:divBdr>
        </w:div>
        <w:div w:id="90243495">
          <w:marLeft w:val="0"/>
          <w:marRight w:val="0"/>
          <w:marTop w:val="0"/>
          <w:marBottom w:val="0"/>
          <w:divBdr>
            <w:top w:val="single" w:sz="12" w:space="0" w:color="D1D3D4"/>
            <w:left w:val="none" w:sz="0" w:space="0" w:color="auto"/>
            <w:bottom w:val="none" w:sz="0" w:space="0" w:color="auto"/>
            <w:right w:val="none" w:sz="0" w:space="0" w:color="auto"/>
          </w:divBdr>
          <w:divsChild>
            <w:div w:id="1957642525">
              <w:marLeft w:val="0"/>
              <w:marRight w:val="0"/>
              <w:marTop w:val="0"/>
              <w:marBottom w:val="0"/>
              <w:divBdr>
                <w:top w:val="none" w:sz="0" w:space="0" w:color="auto"/>
                <w:left w:val="none" w:sz="0" w:space="0" w:color="auto"/>
                <w:bottom w:val="none" w:sz="0" w:space="0" w:color="auto"/>
                <w:right w:val="none" w:sz="0" w:space="0" w:color="auto"/>
              </w:divBdr>
            </w:div>
          </w:divsChild>
        </w:div>
        <w:div w:id="2085491625">
          <w:marLeft w:val="0"/>
          <w:marRight w:val="0"/>
          <w:marTop w:val="0"/>
          <w:marBottom w:val="0"/>
          <w:divBdr>
            <w:top w:val="none" w:sz="0" w:space="0" w:color="auto"/>
            <w:left w:val="none" w:sz="0" w:space="0" w:color="auto"/>
            <w:bottom w:val="single" w:sz="24" w:space="23" w:color="888888"/>
            <w:right w:val="none" w:sz="0" w:space="0" w:color="auto"/>
          </w:divBdr>
        </w:div>
        <w:div w:id="25911332">
          <w:marLeft w:val="0"/>
          <w:marRight w:val="0"/>
          <w:marTop w:val="0"/>
          <w:marBottom w:val="0"/>
          <w:divBdr>
            <w:top w:val="none" w:sz="0" w:space="0" w:color="auto"/>
            <w:left w:val="none" w:sz="0" w:space="0" w:color="auto"/>
            <w:bottom w:val="none" w:sz="0" w:space="0" w:color="auto"/>
            <w:right w:val="none" w:sz="0" w:space="0" w:color="auto"/>
          </w:divBdr>
          <w:divsChild>
            <w:div w:id="9934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3313">
      <w:bodyDiv w:val="1"/>
      <w:marLeft w:val="0"/>
      <w:marRight w:val="0"/>
      <w:marTop w:val="0"/>
      <w:marBottom w:val="0"/>
      <w:divBdr>
        <w:top w:val="none" w:sz="0" w:space="0" w:color="auto"/>
        <w:left w:val="none" w:sz="0" w:space="0" w:color="auto"/>
        <w:bottom w:val="none" w:sz="0" w:space="0" w:color="auto"/>
        <w:right w:val="none" w:sz="0" w:space="0" w:color="auto"/>
      </w:divBdr>
    </w:div>
    <w:div w:id="1610896846">
      <w:bodyDiv w:val="1"/>
      <w:marLeft w:val="0"/>
      <w:marRight w:val="0"/>
      <w:marTop w:val="0"/>
      <w:marBottom w:val="0"/>
      <w:divBdr>
        <w:top w:val="none" w:sz="0" w:space="0" w:color="auto"/>
        <w:left w:val="none" w:sz="0" w:space="0" w:color="auto"/>
        <w:bottom w:val="none" w:sz="0" w:space="0" w:color="auto"/>
        <w:right w:val="none" w:sz="0" w:space="0" w:color="auto"/>
      </w:divBdr>
      <w:divsChild>
        <w:div w:id="1109279272">
          <w:marLeft w:val="0"/>
          <w:marRight w:val="0"/>
          <w:marTop w:val="0"/>
          <w:marBottom w:val="0"/>
          <w:divBdr>
            <w:top w:val="none" w:sz="0" w:space="0" w:color="auto"/>
            <w:left w:val="none" w:sz="0" w:space="0" w:color="auto"/>
            <w:bottom w:val="none" w:sz="0" w:space="0" w:color="auto"/>
            <w:right w:val="none" w:sz="0" w:space="0" w:color="auto"/>
          </w:divBdr>
        </w:div>
        <w:div w:id="1749111179">
          <w:marLeft w:val="0"/>
          <w:marRight w:val="0"/>
          <w:marTop w:val="0"/>
          <w:marBottom w:val="0"/>
          <w:divBdr>
            <w:top w:val="none" w:sz="0" w:space="0" w:color="auto"/>
            <w:left w:val="none" w:sz="0" w:space="0" w:color="auto"/>
            <w:bottom w:val="none" w:sz="0" w:space="0" w:color="auto"/>
            <w:right w:val="none" w:sz="0" w:space="0" w:color="auto"/>
          </w:divBdr>
        </w:div>
        <w:div w:id="1810710348">
          <w:marLeft w:val="0"/>
          <w:marRight w:val="0"/>
          <w:marTop w:val="0"/>
          <w:marBottom w:val="0"/>
          <w:divBdr>
            <w:top w:val="single" w:sz="12" w:space="0" w:color="D1D3D4"/>
            <w:left w:val="none" w:sz="0" w:space="0" w:color="auto"/>
            <w:bottom w:val="none" w:sz="0" w:space="0" w:color="auto"/>
            <w:right w:val="none" w:sz="0" w:space="0" w:color="auto"/>
          </w:divBdr>
          <w:divsChild>
            <w:div w:id="695693863">
              <w:marLeft w:val="0"/>
              <w:marRight w:val="0"/>
              <w:marTop w:val="0"/>
              <w:marBottom w:val="0"/>
              <w:divBdr>
                <w:top w:val="none" w:sz="0" w:space="0" w:color="auto"/>
                <w:left w:val="none" w:sz="0" w:space="0" w:color="auto"/>
                <w:bottom w:val="none" w:sz="0" w:space="0" w:color="auto"/>
                <w:right w:val="none" w:sz="0" w:space="0" w:color="auto"/>
              </w:divBdr>
            </w:div>
            <w:div w:id="1774013191">
              <w:marLeft w:val="0"/>
              <w:marRight w:val="0"/>
              <w:marTop w:val="0"/>
              <w:marBottom w:val="0"/>
              <w:divBdr>
                <w:top w:val="none" w:sz="0" w:space="0" w:color="auto"/>
                <w:left w:val="none" w:sz="0" w:space="0" w:color="auto"/>
                <w:bottom w:val="none" w:sz="0" w:space="0" w:color="auto"/>
                <w:right w:val="none" w:sz="0" w:space="0" w:color="auto"/>
              </w:divBdr>
            </w:div>
          </w:divsChild>
        </w:div>
        <w:div w:id="1846362953">
          <w:marLeft w:val="0"/>
          <w:marRight w:val="0"/>
          <w:marTop w:val="0"/>
          <w:marBottom w:val="0"/>
          <w:divBdr>
            <w:top w:val="none" w:sz="0" w:space="0" w:color="auto"/>
            <w:left w:val="none" w:sz="0" w:space="0" w:color="auto"/>
            <w:bottom w:val="single" w:sz="24" w:space="23" w:color="888888"/>
            <w:right w:val="none" w:sz="0" w:space="0" w:color="auto"/>
          </w:divBdr>
        </w:div>
      </w:divsChild>
    </w:div>
    <w:div w:id="1611281045">
      <w:bodyDiv w:val="1"/>
      <w:marLeft w:val="0"/>
      <w:marRight w:val="0"/>
      <w:marTop w:val="0"/>
      <w:marBottom w:val="0"/>
      <w:divBdr>
        <w:top w:val="none" w:sz="0" w:space="0" w:color="auto"/>
        <w:left w:val="none" w:sz="0" w:space="0" w:color="auto"/>
        <w:bottom w:val="none" w:sz="0" w:space="0" w:color="auto"/>
        <w:right w:val="none" w:sz="0" w:space="0" w:color="auto"/>
      </w:divBdr>
      <w:divsChild>
        <w:div w:id="1441534275">
          <w:marLeft w:val="0"/>
          <w:marRight w:val="0"/>
          <w:marTop w:val="0"/>
          <w:marBottom w:val="0"/>
          <w:divBdr>
            <w:top w:val="none" w:sz="0" w:space="0" w:color="auto"/>
            <w:left w:val="none" w:sz="0" w:space="0" w:color="auto"/>
            <w:bottom w:val="none" w:sz="0" w:space="0" w:color="auto"/>
            <w:right w:val="none" w:sz="0" w:space="0" w:color="auto"/>
          </w:divBdr>
        </w:div>
        <w:div w:id="2101364796">
          <w:marLeft w:val="0"/>
          <w:marRight w:val="0"/>
          <w:marTop w:val="0"/>
          <w:marBottom w:val="0"/>
          <w:divBdr>
            <w:top w:val="single" w:sz="12" w:space="0" w:color="D1D3D4"/>
            <w:left w:val="none" w:sz="0" w:space="0" w:color="auto"/>
            <w:bottom w:val="none" w:sz="0" w:space="0" w:color="auto"/>
            <w:right w:val="none" w:sz="0" w:space="0" w:color="auto"/>
          </w:divBdr>
          <w:divsChild>
            <w:div w:id="1834177851">
              <w:marLeft w:val="0"/>
              <w:marRight w:val="0"/>
              <w:marTop w:val="0"/>
              <w:marBottom w:val="0"/>
              <w:divBdr>
                <w:top w:val="none" w:sz="0" w:space="0" w:color="auto"/>
                <w:left w:val="none" w:sz="0" w:space="0" w:color="auto"/>
                <w:bottom w:val="none" w:sz="0" w:space="0" w:color="auto"/>
                <w:right w:val="none" w:sz="0" w:space="0" w:color="auto"/>
              </w:divBdr>
            </w:div>
            <w:div w:id="1432898982">
              <w:marLeft w:val="0"/>
              <w:marRight w:val="0"/>
              <w:marTop w:val="0"/>
              <w:marBottom w:val="0"/>
              <w:divBdr>
                <w:top w:val="none" w:sz="0" w:space="0" w:color="auto"/>
                <w:left w:val="none" w:sz="0" w:space="0" w:color="auto"/>
                <w:bottom w:val="none" w:sz="0" w:space="0" w:color="auto"/>
                <w:right w:val="none" w:sz="0" w:space="0" w:color="auto"/>
              </w:divBdr>
            </w:div>
          </w:divsChild>
        </w:div>
        <w:div w:id="927035948">
          <w:marLeft w:val="0"/>
          <w:marRight w:val="0"/>
          <w:marTop w:val="0"/>
          <w:marBottom w:val="0"/>
          <w:divBdr>
            <w:top w:val="none" w:sz="0" w:space="0" w:color="auto"/>
            <w:left w:val="none" w:sz="0" w:space="0" w:color="auto"/>
            <w:bottom w:val="single" w:sz="24" w:space="23" w:color="888888"/>
            <w:right w:val="none" w:sz="0" w:space="0" w:color="auto"/>
          </w:divBdr>
        </w:div>
        <w:div w:id="559485112">
          <w:marLeft w:val="0"/>
          <w:marRight w:val="0"/>
          <w:marTop w:val="0"/>
          <w:marBottom w:val="0"/>
          <w:divBdr>
            <w:top w:val="none" w:sz="0" w:space="0" w:color="auto"/>
            <w:left w:val="none" w:sz="0" w:space="0" w:color="auto"/>
            <w:bottom w:val="none" w:sz="0" w:space="0" w:color="auto"/>
            <w:right w:val="none" w:sz="0" w:space="0" w:color="auto"/>
          </w:divBdr>
          <w:divsChild>
            <w:div w:id="6703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6620">
      <w:bodyDiv w:val="1"/>
      <w:marLeft w:val="0"/>
      <w:marRight w:val="0"/>
      <w:marTop w:val="0"/>
      <w:marBottom w:val="0"/>
      <w:divBdr>
        <w:top w:val="none" w:sz="0" w:space="0" w:color="auto"/>
        <w:left w:val="none" w:sz="0" w:space="0" w:color="auto"/>
        <w:bottom w:val="none" w:sz="0" w:space="0" w:color="auto"/>
        <w:right w:val="none" w:sz="0" w:space="0" w:color="auto"/>
      </w:divBdr>
      <w:divsChild>
        <w:div w:id="27921873">
          <w:marLeft w:val="0"/>
          <w:marRight w:val="0"/>
          <w:marTop w:val="0"/>
          <w:marBottom w:val="0"/>
          <w:divBdr>
            <w:top w:val="single" w:sz="12" w:space="0" w:color="D1D3D4"/>
            <w:left w:val="none" w:sz="0" w:space="0" w:color="auto"/>
            <w:bottom w:val="none" w:sz="0" w:space="0" w:color="auto"/>
            <w:right w:val="none" w:sz="0" w:space="0" w:color="auto"/>
          </w:divBdr>
          <w:divsChild>
            <w:div w:id="146243085">
              <w:marLeft w:val="0"/>
              <w:marRight w:val="0"/>
              <w:marTop w:val="0"/>
              <w:marBottom w:val="0"/>
              <w:divBdr>
                <w:top w:val="none" w:sz="0" w:space="0" w:color="auto"/>
                <w:left w:val="none" w:sz="0" w:space="0" w:color="auto"/>
                <w:bottom w:val="none" w:sz="0" w:space="0" w:color="auto"/>
                <w:right w:val="none" w:sz="0" w:space="0" w:color="auto"/>
              </w:divBdr>
            </w:div>
            <w:div w:id="1470438565">
              <w:marLeft w:val="0"/>
              <w:marRight w:val="0"/>
              <w:marTop w:val="0"/>
              <w:marBottom w:val="0"/>
              <w:divBdr>
                <w:top w:val="none" w:sz="0" w:space="0" w:color="auto"/>
                <w:left w:val="none" w:sz="0" w:space="0" w:color="auto"/>
                <w:bottom w:val="none" w:sz="0" w:space="0" w:color="auto"/>
                <w:right w:val="none" w:sz="0" w:space="0" w:color="auto"/>
              </w:divBdr>
            </w:div>
          </w:divsChild>
        </w:div>
        <w:div w:id="705716548">
          <w:marLeft w:val="0"/>
          <w:marRight w:val="0"/>
          <w:marTop w:val="0"/>
          <w:marBottom w:val="0"/>
          <w:divBdr>
            <w:top w:val="none" w:sz="0" w:space="0" w:color="auto"/>
            <w:left w:val="none" w:sz="0" w:space="0" w:color="auto"/>
            <w:bottom w:val="single" w:sz="24" w:space="23" w:color="888888"/>
            <w:right w:val="none" w:sz="0" w:space="0" w:color="auto"/>
          </w:divBdr>
        </w:div>
        <w:div w:id="820345550">
          <w:marLeft w:val="0"/>
          <w:marRight w:val="0"/>
          <w:marTop w:val="0"/>
          <w:marBottom w:val="0"/>
          <w:divBdr>
            <w:top w:val="none" w:sz="0" w:space="0" w:color="auto"/>
            <w:left w:val="none" w:sz="0" w:space="0" w:color="auto"/>
            <w:bottom w:val="none" w:sz="0" w:space="0" w:color="auto"/>
            <w:right w:val="none" w:sz="0" w:space="0" w:color="auto"/>
          </w:divBdr>
          <w:divsChild>
            <w:div w:id="352000416">
              <w:marLeft w:val="0"/>
              <w:marRight w:val="0"/>
              <w:marTop w:val="0"/>
              <w:marBottom w:val="0"/>
              <w:divBdr>
                <w:top w:val="none" w:sz="0" w:space="0" w:color="auto"/>
                <w:left w:val="none" w:sz="0" w:space="0" w:color="auto"/>
                <w:bottom w:val="none" w:sz="0" w:space="0" w:color="auto"/>
                <w:right w:val="none" w:sz="0" w:space="0" w:color="auto"/>
              </w:divBdr>
            </w:div>
          </w:divsChild>
        </w:div>
        <w:div w:id="1422025628">
          <w:marLeft w:val="0"/>
          <w:marRight w:val="0"/>
          <w:marTop w:val="0"/>
          <w:marBottom w:val="0"/>
          <w:divBdr>
            <w:top w:val="none" w:sz="0" w:space="0" w:color="auto"/>
            <w:left w:val="none" w:sz="0" w:space="0" w:color="auto"/>
            <w:bottom w:val="none" w:sz="0" w:space="0" w:color="auto"/>
            <w:right w:val="none" w:sz="0" w:space="0" w:color="auto"/>
          </w:divBdr>
        </w:div>
      </w:divsChild>
    </w:div>
    <w:div w:id="1611627822">
      <w:bodyDiv w:val="1"/>
      <w:marLeft w:val="0"/>
      <w:marRight w:val="0"/>
      <w:marTop w:val="0"/>
      <w:marBottom w:val="0"/>
      <w:divBdr>
        <w:top w:val="none" w:sz="0" w:space="0" w:color="auto"/>
        <w:left w:val="none" w:sz="0" w:space="0" w:color="auto"/>
        <w:bottom w:val="none" w:sz="0" w:space="0" w:color="auto"/>
        <w:right w:val="none" w:sz="0" w:space="0" w:color="auto"/>
      </w:divBdr>
    </w:div>
    <w:div w:id="1612320329">
      <w:bodyDiv w:val="1"/>
      <w:marLeft w:val="0"/>
      <w:marRight w:val="0"/>
      <w:marTop w:val="0"/>
      <w:marBottom w:val="0"/>
      <w:divBdr>
        <w:top w:val="none" w:sz="0" w:space="0" w:color="auto"/>
        <w:left w:val="none" w:sz="0" w:space="0" w:color="auto"/>
        <w:bottom w:val="none" w:sz="0" w:space="0" w:color="auto"/>
        <w:right w:val="none" w:sz="0" w:space="0" w:color="auto"/>
      </w:divBdr>
      <w:divsChild>
        <w:div w:id="487869415">
          <w:marLeft w:val="0"/>
          <w:marRight w:val="0"/>
          <w:marTop w:val="0"/>
          <w:marBottom w:val="0"/>
          <w:divBdr>
            <w:top w:val="single" w:sz="12" w:space="0" w:color="D1D3D4"/>
            <w:left w:val="none" w:sz="0" w:space="0" w:color="auto"/>
            <w:bottom w:val="none" w:sz="0" w:space="0" w:color="auto"/>
            <w:right w:val="none" w:sz="0" w:space="0" w:color="auto"/>
          </w:divBdr>
          <w:divsChild>
            <w:div w:id="948046706">
              <w:marLeft w:val="0"/>
              <w:marRight w:val="0"/>
              <w:marTop w:val="0"/>
              <w:marBottom w:val="0"/>
              <w:divBdr>
                <w:top w:val="none" w:sz="0" w:space="0" w:color="auto"/>
                <w:left w:val="none" w:sz="0" w:space="0" w:color="auto"/>
                <w:bottom w:val="none" w:sz="0" w:space="0" w:color="auto"/>
                <w:right w:val="none" w:sz="0" w:space="0" w:color="auto"/>
              </w:divBdr>
            </w:div>
            <w:div w:id="2078358116">
              <w:marLeft w:val="0"/>
              <w:marRight w:val="0"/>
              <w:marTop w:val="0"/>
              <w:marBottom w:val="0"/>
              <w:divBdr>
                <w:top w:val="none" w:sz="0" w:space="0" w:color="auto"/>
                <w:left w:val="none" w:sz="0" w:space="0" w:color="auto"/>
                <w:bottom w:val="none" w:sz="0" w:space="0" w:color="auto"/>
                <w:right w:val="none" w:sz="0" w:space="0" w:color="auto"/>
              </w:divBdr>
            </w:div>
          </w:divsChild>
        </w:div>
        <w:div w:id="553083437">
          <w:marLeft w:val="0"/>
          <w:marRight w:val="0"/>
          <w:marTop w:val="0"/>
          <w:marBottom w:val="0"/>
          <w:divBdr>
            <w:top w:val="none" w:sz="0" w:space="0" w:color="auto"/>
            <w:left w:val="none" w:sz="0" w:space="0" w:color="auto"/>
            <w:bottom w:val="none" w:sz="0" w:space="0" w:color="auto"/>
            <w:right w:val="none" w:sz="0" w:space="0" w:color="auto"/>
          </w:divBdr>
        </w:div>
        <w:div w:id="1881936609">
          <w:marLeft w:val="0"/>
          <w:marRight w:val="0"/>
          <w:marTop w:val="0"/>
          <w:marBottom w:val="0"/>
          <w:divBdr>
            <w:top w:val="none" w:sz="0" w:space="0" w:color="auto"/>
            <w:left w:val="none" w:sz="0" w:space="0" w:color="auto"/>
            <w:bottom w:val="single" w:sz="24" w:space="23" w:color="888888"/>
            <w:right w:val="none" w:sz="0" w:space="0" w:color="auto"/>
          </w:divBdr>
        </w:div>
        <w:div w:id="2047480352">
          <w:marLeft w:val="0"/>
          <w:marRight w:val="0"/>
          <w:marTop w:val="0"/>
          <w:marBottom w:val="0"/>
          <w:divBdr>
            <w:top w:val="none" w:sz="0" w:space="0" w:color="auto"/>
            <w:left w:val="none" w:sz="0" w:space="0" w:color="auto"/>
            <w:bottom w:val="none" w:sz="0" w:space="0" w:color="auto"/>
            <w:right w:val="none" w:sz="0" w:space="0" w:color="auto"/>
          </w:divBdr>
          <w:divsChild>
            <w:div w:id="15869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597">
      <w:bodyDiv w:val="1"/>
      <w:marLeft w:val="0"/>
      <w:marRight w:val="0"/>
      <w:marTop w:val="0"/>
      <w:marBottom w:val="0"/>
      <w:divBdr>
        <w:top w:val="none" w:sz="0" w:space="0" w:color="auto"/>
        <w:left w:val="none" w:sz="0" w:space="0" w:color="auto"/>
        <w:bottom w:val="none" w:sz="0" w:space="0" w:color="auto"/>
        <w:right w:val="none" w:sz="0" w:space="0" w:color="auto"/>
      </w:divBdr>
      <w:divsChild>
        <w:div w:id="1746217969">
          <w:marLeft w:val="0"/>
          <w:marRight w:val="0"/>
          <w:marTop w:val="0"/>
          <w:marBottom w:val="0"/>
          <w:divBdr>
            <w:top w:val="none" w:sz="0" w:space="0" w:color="auto"/>
            <w:left w:val="none" w:sz="0" w:space="0" w:color="auto"/>
            <w:bottom w:val="none" w:sz="0" w:space="0" w:color="auto"/>
            <w:right w:val="none" w:sz="0" w:space="0" w:color="auto"/>
          </w:divBdr>
          <w:divsChild>
            <w:div w:id="9229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0059">
      <w:bodyDiv w:val="1"/>
      <w:marLeft w:val="0"/>
      <w:marRight w:val="0"/>
      <w:marTop w:val="0"/>
      <w:marBottom w:val="0"/>
      <w:divBdr>
        <w:top w:val="none" w:sz="0" w:space="0" w:color="auto"/>
        <w:left w:val="none" w:sz="0" w:space="0" w:color="auto"/>
        <w:bottom w:val="none" w:sz="0" w:space="0" w:color="auto"/>
        <w:right w:val="none" w:sz="0" w:space="0" w:color="auto"/>
      </w:divBdr>
      <w:divsChild>
        <w:div w:id="1185898498">
          <w:marLeft w:val="0"/>
          <w:marRight w:val="0"/>
          <w:marTop w:val="0"/>
          <w:marBottom w:val="0"/>
          <w:divBdr>
            <w:top w:val="single" w:sz="12" w:space="0" w:color="D1D3D4"/>
            <w:left w:val="none" w:sz="0" w:space="0" w:color="auto"/>
            <w:bottom w:val="none" w:sz="0" w:space="0" w:color="auto"/>
            <w:right w:val="none" w:sz="0" w:space="0" w:color="auto"/>
          </w:divBdr>
          <w:divsChild>
            <w:div w:id="76481438">
              <w:marLeft w:val="0"/>
              <w:marRight w:val="0"/>
              <w:marTop w:val="0"/>
              <w:marBottom w:val="0"/>
              <w:divBdr>
                <w:top w:val="none" w:sz="0" w:space="0" w:color="auto"/>
                <w:left w:val="none" w:sz="0" w:space="0" w:color="auto"/>
                <w:bottom w:val="none" w:sz="0" w:space="0" w:color="auto"/>
                <w:right w:val="none" w:sz="0" w:space="0" w:color="auto"/>
              </w:divBdr>
            </w:div>
            <w:div w:id="1803231471">
              <w:marLeft w:val="0"/>
              <w:marRight w:val="0"/>
              <w:marTop w:val="0"/>
              <w:marBottom w:val="0"/>
              <w:divBdr>
                <w:top w:val="none" w:sz="0" w:space="0" w:color="auto"/>
                <w:left w:val="none" w:sz="0" w:space="0" w:color="auto"/>
                <w:bottom w:val="none" w:sz="0" w:space="0" w:color="auto"/>
                <w:right w:val="none" w:sz="0" w:space="0" w:color="auto"/>
              </w:divBdr>
            </w:div>
          </w:divsChild>
        </w:div>
        <w:div w:id="1269314124">
          <w:marLeft w:val="0"/>
          <w:marRight w:val="0"/>
          <w:marTop w:val="0"/>
          <w:marBottom w:val="0"/>
          <w:divBdr>
            <w:top w:val="none" w:sz="0" w:space="0" w:color="auto"/>
            <w:left w:val="none" w:sz="0" w:space="0" w:color="auto"/>
            <w:bottom w:val="single" w:sz="24" w:space="23" w:color="888888"/>
            <w:right w:val="none" w:sz="0" w:space="0" w:color="auto"/>
          </w:divBdr>
        </w:div>
        <w:div w:id="1619607696">
          <w:marLeft w:val="0"/>
          <w:marRight w:val="0"/>
          <w:marTop w:val="0"/>
          <w:marBottom w:val="0"/>
          <w:divBdr>
            <w:top w:val="none" w:sz="0" w:space="0" w:color="auto"/>
            <w:left w:val="none" w:sz="0" w:space="0" w:color="auto"/>
            <w:bottom w:val="none" w:sz="0" w:space="0" w:color="auto"/>
            <w:right w:val="none" w:sz="0" w:space="0" w:color="auto"/>
          </w:divBdr>
          <w:divsChild>
            <w:div w:id="363756438">
              <w:marLeft w:val="0"/>
              <w:marRight w:val="0"/>
              <w:marTop w:val="0"/>
              <w:marBottom w:val="0"/>
              <w:divBdr>
                <w:top w:val="none" w:sz="0" w:space="0" w:color="auto"/>
                <w:left w:val="none" w:sz="0" w:space="0" w:color="auto"/>
                <w:bottom w:val="none" w:sz="0" w:space="0" w:color="auto"/>
                <w:right w:val="none" w:sz="0" w:space="0" w:color="auto"/>
              </w:divBdr>
            </w:div>
          </w:divsChild>
        </w:div>
        <w:div w:id="1982733383">
          <w:marLeft w:val="0"/>
          <w:marRight w:val="0"/>
          <w:marTop w:val="0"/>
          <w:marBottom w:val="0"/>
          <w:divBdr>
            <w:top w:val="none" w:sz="0" w:space="0" w:color="auto"/>
            <w:left w:val="none" w:sz="0" w:space="0" w:color="auto"/>
            <w:bottom w:val="none" w:sz="0" w:space="0" w:color="auto"/>
            <w:right w:val="none" w:sz="0" w:space="0" w:color="auto"/>
          </w:divBdr>
        </w:div>
      </w:divsChild>
    </w:div>
    <w:div w:id="1612784291">
      <w:bodyDiv w:val="1"/>
      <w:marLeft w:val="0"/>
      <w:marRight w:val="0"/>
      <w:marTop w:val="0"/>
      <w:marBottom w:val="0"/>
      <w:divBdr>
        <w:top w:val="none" w:sz="0" w:space="0" w:color="auto"/>
        <w:left w:val="none" w:sz="0" w:space="0" w:color="auto"/>
        <w:bottom w:val="none" w:sz="0" w:space="0" w:color="auto"/>
        <w:right w:val="none" w:sz="0" w:space="0" w:color="auto"/>
      </w:divBdr>
      <w:divsChild>
        <w:div w:id="988292062">
          <w:marLeft w:val="0"/>
          <w:marRight w:val="0"/>
          <w:marTop w:val="0"/>
          <w:marBottom w:val="0"/>
          <w:divBdr>
            <w:top w:val="none" w:sz="0" w:space="0" w:color="auto"/>
            <w:left w:val="none" w:sz="0" w:space="0" w:color="auto"/>
            <w:bottom w:val="none" w:sz="0" w:space="0" w:color="auto"/>
            <w:right w:val="none" w:sz="0" w:space="0" w:color="auto"/>
          </w:divBdr>
          <w:divsChild>
            <w:div w:id="109207046">
              <w:marLeft w:val="0"/>
              <w:marRight w:val="0"/>
              <w:marTop w:val="0"/>
              <w:marBottom w:val="0"/>
              <w:divBdr>
                <w:top w:val="none" w:sz="0" w:space="0" w:color="auto"/>
                <w:left w:val="none" w:sz="0" w:space="0" w:color="auto"/>
                <w:bottom w:val="none" w:sz="0" w:space="0" w:color="auto"/>
                <w:right w:val="none" w:sz="0" w:space="0" w:color="auto"/>
              </w:divBdr>
            </w:div>
          </w:divsChild>
        </w:div>
        <w:div w:id="542249576">
          <w:marLeft w:val="0"/>
          <w:marRight w:val="0"/>
          <w:marTop w:val="0"/>
          <w:marBottom w:val="0"/>
          <w:divBdr>
            <w:top w:val="none" w:sz="0" w:space="0" w:color="auto"/>
            <w:left w:val="none" w:sz="0" w:space="0" w:color="auto"/>
            <w:bottom w:val="none" w:sz="0" w:space="0" w:color="auto"/>
            <w:right w:val="none" w:sz="0" w:space="0" w:color="auto"/>
          </w:divBdr>
        </w:div>
        <w:div w:id="650212146">
          <w:marLeft w:val="0"/>
          <w:marRight w:val="0"/>
          <w:marTop w:val="0"/>
          <w:marBottom w:val="0"/>
          <w:divBdr>
            <w:top w:val="none" w:sz="0" w:space="0" w:color="auto"/>
            <w:left w:val="none" w:sz="0" w:space="0" w:color="auto"/>
            <w:bottom w:val="none" w:sz="0" w:space="0" w:color="auto"/>
            <w:right w:val="none" w:sz="0" w:space="0" w:color="auto"/>
          </w:divBdr>
          <w:divsChild>
            <w:div w:id="5855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2460">
      <w:bodyDiv w:val="1"/>
      <w:marLeft w:val="0"/>
      <w:marRight w:val="0"/>
      <w:marTop w:val="0"/>
      <w:marBottom w:val="0"/>
      <w:divBdr>
        <w:top w:val="none" w:sz="0" w:space="0" w:color="auto"/>
        <w:left w:val="none" w:sz="0" w:space="0" w:color="auto"/>
        <w:bottom w:val="none" w:sz="0" w:space="0" w:color="auto"/>
        <w:right w:val="none" w:sz="0" w:space="0" w:color="auto"/>
      </w:divBdr>
      <w:divsChild>
        <w:div w:id="705714637">
          <w:marLeft w:val="0"/>
          <w:marRight w:val="0"/>
          <w:marTop w:val="0"/>
          <w:marBottom w:val="0"/>
          <w:divBdr>
            <w:top w:val="none" w:sz="0" w:space="0" w:color="auto"/>
            <w:left w:val="none" w:sz="0" w:space="0" w:color="auto"/>
            <w:bottom w:val="none" w:sz="0" w:space="0" w:color="auto"/>
            <w:right w:val="none" w:sz="0" w:space="0" w:color="auto"/>
          </w:divBdr>
        </w:div>
        <w:div w:id="733964932">
          <w:marLeft w:val="0"/>
          <w:marRight w:val="0"/>
          <w:marTop w:val="0"/>
          <w:marBottom w:val="0"/>
          <w:divBdr>
            <w:top w:val="none" w:sz="0" w:space="0" w:color="auto"/>
            <w:left w:val="none" w:sz="0" w:space="0" w:color="auto"/>
            <w:bottom w:val="single" w:sz="24" w:space="23" w:color="888888"/>
            <w:right w:val="none" w:sz="0" w:space="0" w:color="auto"/>
          </w:divBdr>
        </w:div>
        <w:div w:id="846023407">
          <w:marLeft w:val="0"/>
          <w:marRight w:val="0"/>
          <w:marTop w:val="0"/>
          <w:marBottom w:val="0"/>
          <w:divBdr>
            <w:top w:val="none" w:sz="0" w:space="0" w:color="auto"/>
            <w:left w:val="none" w:sz="0" w:space="0" w:color="auto"/>
            <w:bottom w:val="none" w:sz="0" w:space="0" w:color="auto"/>
            <w:right w:val="none" w:sz="0" w:space="0" w:color="auto"/>
          </w:divBdr>
          <w:divsChild>
            <w:div w:id="2028672800">
              <w:marLeft w:val="0"/>
              <w:marRight w:val="0"/>
              <w:marTop w:val="0"/>
              <w:marBottom w:val="0"/>
              <w:divBdr>
                <w:top w:val="none" w:sz="0" w:space="0" w:color="auto"/>
                <w:left w:val="none" w:sz="0" w:space="0" w:color="auto"/>
                <w:bottom w:val="none" w:sz="0" w:space="0" w:color="auto"/>
                <w:right w:val="none" w:sz="0" w:space="0" w:color="auto"/>
              </w:divBdr>
            </w:div>
          </w:divsChild>
        </w:div>
        <w:div w:id="1374235322">
          <w:marLeft w:val="0"/>
          <w:marRight w:val="0"/>
          <w:marTop w:val="0"/>
          <w:marBottom w:val="0"/>
          <w:divBdr>
            <w:top w:val="single" w:sz="12" w:space="0" w:color="D1D3D4"/>
            <w:left w:val="none" w:sz="0" w:space="0" w:color="auto"/>
            <w:bottom w:val="none" w:sz="0" w:space="0" w:color="auto"/>
            <w:right w:val="none" w:sz="0" w:space="0" w:color="auto"/>
          </w:divBdr>
          <w:divsChild>
            <w:div w:id="685132223">
              <w:marLeft w:val="0"/>
              <w:marRight w:val="0"/>
              <w:marTop w:val="0"/>
              <w:marBottom w:val="0"/>
              <w:divBdr>
                <w:top w:val="none" w:sz="0" w:space="0" w:color="auto"/>
                <w:left w:val="none" w:sz="0" w:space="0" w:color="auto"/>
                <w:bottom w:val="none" w:sz="0" w:space="0" w:color="auto"/>
                <w:right w:val="none" w:sz="0" w:space="0" w:color="auto"/>
              </w:divBdr>
            </w:div>
            <w:div w:id="1181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4280">
      <w:bodyDiv w:val="1"/>
      <w:marLeft w:val="0"/>
      <w:marRight w:val="0"/>
      <w:marTop w:val="0"/>
      <w:marBottom w:val="0"/>
      <w:divBdr>
        <w:top w:val="none" w:sz="0" w:space="0" w:color="auto"/>
        <w:left w:val="none" w:sz="0" w:space="0" w:color="auto"/>
        <w:bottom w:val="none" w:sz="0" w:space="0" w:color="auto"/>
        <w:right w:val="none" w:sz="0" w:space="0" w:color="auto"/>
      </w:divBdr>
      <w:divsChild>
        <w:div w:id="1151750623">
          <w:marLeft w:val="0"/>
          <w:marRight w:val="0"/>
          <w:marTop w:val="0"/>
          <w:marBottom w:val="0"/>
          <w:divBdr>
            <w:top w:val="single" w:sz="12" w:space="0" w:color="D1D3D4"/>
            <w:left w:val="none" w:sz="0" w:space="0" w:color="auto"/>
            <w:bottom w:val="none" w:sz="0" w:space="0" w:color="auto"/>
            <w:right w:val="none" w:sz="0" w:space="0" w:color="auto"/>
          </w:divBdr>
          <w:divsChild>
            <w:div w:id="699864956">
              <w:marLeft w:val="0"/>
              <w:marRight w:val="0"/>
              <w:marTop w:val="0"/>
              <w:marBottom w:val="0"/>
              <w:divBdr>
                <w:top w:val="none" w:sz="0" w:space="0" w:color="auto"/>
                <w:left w:val="none" w:sz="0" w:space="0" w:color="auto"/>
                <w:bottom w:val="none" w:sz="0" w:space="0" w:color="auto"/>
                <w:right w:val="none" w:sz="0" w:space="0" w:color="auto"/>
              </w:divBdr>
            </w:div>
            <w:div w:id="2069113230">
              <w:marLeft w:val="0"/>
              <w:marRight w:val="0"/>
              <w:marTop w:val="0"/>
              <w:marBottom w:val="0"/>
              <w:divBdr>
                <w:top w:val="none" w:sz="0" w:space="0" w:color="auto"/>
                <w:left w:val="none" w:sz="0" w:space="0" w:color="auto"/>
                <w:bottom w:val="none" w:sz="0" w:space="0" w:color="auto"/>
                <w:right w:val="none" w:sz="0" w:space="0" w:color="auto"/>
              </w:divBdr>
            </w:div>
          </w:divsChild>
        </w:div>
        <w:div w:id="1277760609">
          <w:marLeft w:val="0"/>
          <w:marRight w:val="0"/>
          <w:marTop w:val="0"/>
          <w:marBottom w:val="0"/>
          <w:divBdr>
            <w:top w:val="none" w:sz="0" w:space="0" w:color="auto"/>
            <w:left w:val="none" w:sz="0" w:space="0" w:color="auto"/>
            <w:bottom w:val="none" w:sz="0" w:space="0" w:color="auto"/>
            <w:right w:val="none" w:sz="0" w:space="0" w:color="auto"/>
          </w:divBdr>
        </w:div>
        <w:div w:id="1895920207">
          <w:marLeft w:val="0"/>
          <w:marRight w:val="0"/>
          <w:marTop w:val="0"/>
          <w:marBottom w:val="0"/>
          <w:divBdr>
            <w:top w:val="none" w:sz="0" w:space="0" w:color="auto"/>
            <w:left w:val="none" w:sz="0" w:space="0" w:color="auto"/>
            <w:bottom w:val="single" w:sz="24" w:space="23" w:color="888888"/>
            <w:right w:val="none" w:sz="0" w:space="0" w:color="auto"/>
          </w:divBdr>
        </w:div>
        <w:div w:id="2084570482">
          <w:marLeft w:val="0"/>
          <w:marRight w:val="0"/>
          <w:marTop w:val="0"/>
          <w:marBottom w:val="0"/>
          <w:divBdr>
            <w:top w:val="none" w:sz="0" w:space="0" w:color="auto"/>
            <w:left w:val="none" w:sz="0" w:space="0" w:color="auto"/>
            <w:bottom w:val="none" w:sz="0" w:space="0" w:color="auto"/>
            <w:right w:val="none" w:sz="0" w:space="0" w:color="auto"/>
          </w:divBdr>
        </w:div>
      </w:divsChild>
    </w:div>
    <w:div w:id="1613055720">
      <w:bodyDiv w:val="1"/>
      <w:marLeft w:val="0"/>
      <w:marRight w:val="0"/>
      <w:marTop w:val="0"/>
      <w:marBottom w:val="0"/>
      <w:divBdr>
        <w:top w:val="none" w:sz="0" w:space="0" w:color="auto"/>
        <w:left w:val="none" w:sz="0" w:space="0" w:color="auto"/>
        <w:bottom w:val="none" w:sz="0" w:space="0" w:color="auto"/>
        <w:right w:val="none" w:sz="0" w:space="0" w:color="auto"/>
      </w:divBdr>
      <w:divsChild>
        <w:div w:id="1962805167">
          <w:marLeft w:val="0"/>
          <w:marRight w:val="0"/>
          <w:marTop w:val="0"/>
          <w:marBottom w:val="0"/>
          <w:divBdr>
            <w:top w:val="none" w:sz="0" w:space="0" w:color="auto"/>
            <w:left w:val="none" w:sz="0" w:space="0" w:color="auto"/>
            <w:bottom w:val="none" w:sz="0" w:space="0" w:color="auto"/>
            <w:right w:val="none" w:sz="0" w:space="0" w:color="auto"/>
          </w:divBdr>
        </w:div>
      </w:divsChild>
    </w:div>
    <w:div w:id="1613365973">
      <w:bodyDiv w:val="1"/>
      <w:marLeft w:val="0"/>
      <w:marRight w:val="0"/>
      <w:marTop w:val="0"/>
      <w:marBottom w:val="0"/>
      <w:divBdr>
        <w:top w:val="none" w:sz="0" w:space="0" w:color="auto"/>
        <w:left w:val="none" w:sz="0" w:space="0" w:color="auto"/>
        <w:bottom w:val="none" w:sz="0" w:space="0" w:color="auto"/>
        <w:right w:val="none" w:sz="0" w:space="0" w:color="auto"/>
      </w:divBdr>
      <w:divsChild>
        <w:div w:id="1623918447">
          <w:marLeft w:val="0"/>
          <w:marRight w:val="0"/>
          <w:marTop w:val="0"/>
          <w:marBottom w:val="0"/>
          <w:divBdr>
            <w:top w:val="none" w:sz="0" w:space="0" w:color="auto"/>
            <w:left w:val="none" w:sz="0" w:space="0" w:color="auto"/>
            <w:bottom w:val="none" w:sz="0" w:space="0" w:color="auto"/>
            <w:right w:val="none" w:sz="0" w:space="0" w:color="auto"/>
          </w:divBdr>
        </w:div>
        <w:div w:id="1322733452">
          <w:marLeft w:val="0"/>
          <w:marRight w:val="0"/>
          <w:marTop w:val="0"/>
          <w:marBottom w:val="0"/>
          <w:divBdr>
            <w:top w:val="single" w:sz="12" w:space="0" w:color="D1D3D4"/>
            <w:left w:val="none" w:sz="0" w:space="0" w:color="auto"/>
            <w:bottom w:val="none" w:sz="0" w:space="0" w:color="auto"/>
            <w:right w:val="none" w:sz="0" w:space="0" w:color="auto"/>
          </w:divBdr>
          <w:divsChild>
            <w:div w:id="74061779">
              <w:marLeft w:val="0"/>
              <w:marRight w:val="0"/>
              <w:marTop w:val="0"/>
              <w:marBottom w:val="0"/>
              <w:divBdr>
                <w:top w:val="none" w:sz="0" w:space="0" w:color="auto"/>
                <w:left w:val="none" w:sz="0" w:space="0" w:color="auto"/>
                <w:bottom w:val="none" w:sz="0" w:space="0" w:color="auto"/>
                <w:right w:val="none" w:sz="0" w:space="0" w:color="auto"/>
              </w:divBdr>
            </w:div>
            <w:div w:id="134953623">
              <w:marLeft w:val="0"/>
              <w:marRight w:val="0"/>
              <w:marTop w:val="0"/>
              <w:marBottom w:val="0"/>
              <w:divBdr>
                <w:top w:val="none" w:sz="0" w:space="0" w:color="auto"/>
                <w:left w:val="none" w:sz="0" w:space="0" w:color="auto"/>
                <w:bottom w:val="none" w:sz="0" w:space="0" w:color="auto"/>
                <w:right w:val="none" w:sz="0" w:space="0" w:color="auto"/>
              </w:divBdr>
            </w:div>
          </w:divsChild>
        </w:div>
        <w:div w:id="1463040760">
          <w:marLeft w:val="0"/>
          <w:marRight w:val="0"/>
          <w:marTop w:val="0"/>
          <w:marBottom w:val="0"/>
          <w:divBdr>
            <w:top w:val="none" w:sz="0" w:space="0" w:color="auto"/>
            <w:left w:val="none" w:sz="0" w:space="0" w:color="auto"/>
            <w:bottom w:val="single" w:sz="24" w:space="23" w:color="888888"/>
            <w:right w:val="none" w:sz="0" w:space="0" w:color="auto"/>
          </w:divBdr>
        </w:div>
        <w:div w:id="606279060">
          <w:marLeft w:val="0"/>
          <w:marRight w:val="0"/>
          <w:marTop w:val="0"/>
          <w:marBottom w:val="0"/>
          <w:divBdr>
            <w:top w:val="none" w:sz="0" w:space="0" w:color="auto"/>
            <w:left w:val="none" w:sz="0" w:space="0" w:color="auto"/>
            <w:bottom w:val="none" w:sz="0" w:space="0" w:color="auto"/>
            <w:right w:val="none" w:sz="0" w:space="0" w:color="auto"/>
          </w:divBdr>
          <w:divsChild>
            <w:div w:id="16777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6529">
      <w:bodyDiv w:val="1"/>
      <w:marLeft w:val="0"/>
      <w:marRight w:val="0"/>
      <w:marTop w:val="0"/>
      <w:marBottom w:val="0"/>
      <w:divBdr>
        <w:top w:val="none" w:sz="0" w:space="0" w:color="auto"/>
        <w:left w:val="none" w:sz="0" w:space="0" w:color="auto"/>
        <w:bottom w:val="none" w:sz="0" w:space="0" w:color="auto"/>
        <w:right w:val="none" w:sz="0" w:space="0" w:color="auto"/>
      </w:divBdr>
      <w:divsChild>
        <w:div w:id="663584438">
          <w:marLeft w:val="0"/>
          <w:marRight w:val="0"/>
          <w:marTop w:val="0"/>
          <w:marBottom w:val="0"/>
          <w:divBdr>
            <w:top w:val="none" w:sz="0" w:space="0" w:color="auto"/>
            <w:left w:val="none" w:sz="0" w:space="0" w:color="auto"/>
            <w:bottom w:val="single" w:sz="24" w:space="23" w:color="888888"/>
            <w:right w:val="none" w:sz="0" w:space="0" w:color="auto"/>
          </w:divBdr>
        </w:div>
        <w:div w:id="666785780">
          <w:marLeft w:val="0"/>
          <w:marRight w:val="0"/>
          <w:marTop w:val="0"/>
          <w:marBottom w:val="0"/>
          <w:divBdr>
            <w:top w:val="none" w:sz="0" w:space="0" w:color="auto"/>
            <w:left w:val="none" w:sz="0" w:space="0" w:color="auto"/>
            <w:bottom w:val="none" w:sz="0" w:space="0" w:color="auto"/>
            <w:right w:val="none" w:sz="0" w:space="0" w:color="auto"/>
          </w:divBdr>
          <w:divsChild>
            <w:div w:id="1016809905">
              <w:marLeft w:val="0"/>
              <w:marRight w:val="0"/>
              <w:marTop w:val="0"/>
              <w:marBottom w:val="0"/>
              <w:divBdr>
                <w:top w:val="none" w:sz="0" w:space="0" w:color="auto"/>
                <w:left w:val="none" w:sz="0" w:space="0" w:color="auto"/>
                <w:bottom w:val="none" w:sz="0" w:space="0" w:color="auto"/>
                <w:right w:val="none" w:sz="0" w:space="0" w:color="auto"/>
              </w:divBdr>
            </w:div>
          </w:divsChild>
        </w:div>
        <w:div w:id="843859705">
          <w:marLeft w:val="0"/>
          <w:marRight w:val="0"/>
          <w:marTop w:val="0"/>
          <w:marBottom w:val="0"/>
          <w:divBdr>
            <w:top w:val="none" w:sz="0" w:space="0" w:color="auto"/>
            <w:left w:val="none" w:sz="0" w:space="0" w:color="auto"/>
            <w:bottom w:val="none" w:sz="0" w:space="0" w:color="auto"/>
            <w:right w:val="none" w:sz="0" w:space="0" w:color="auto"/>
          </w:divBdr>
        </w:div>
        <w:div w:id="1995982837">
          <w:marLeft w:val="0"/>
          <w:marRight w:val="0"/>
          <w:marTop w:val="0"/>
          <w:marBottom w:val="0"/>
          <w:divBdr>
            <w:top w:val="single" w:sz="12" w:space="0" w:color="D1D3D4"/>
            <w:left w:val="none" w:sz="0" w:space="0" w:color="auto"/>
            <w:bottom w:val="none" w:sz="0" w:space="0" w:color="auto"/>
            <w:right w:val="none" w:sz="0" w:space="0" w:color="auto"/>
          </w:divBdr>
          <w:divsChild>
            <w:div w:id="774405505">
              <w:marLeft w:val="0"/>
              <w:marRight w:val="0"/>
              <w:marTop w:val="0"/>
              <w:marBottom w:val="0"/>
              <w:divBdr>
                <w:top w:val="none" w:sz="0" w:space="0" w:color="auto"/>
                <w:left w:val="none" w:sz="0" w:space="0" w:color="auto"/>
                <w:bottom w:val="none" w:sz="0" w:space="0" w:color="auto"/>
                <w:right w:val="none" w:sz="0" w:space="0" w:color="auto"/>
              </w:divBdr>
            </w:div>
            <w:div w:id="12367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5792">
      <w:bodyDiv w:val="1"/>
      <w:marLeft w:val="0"/>
      <w:marRight w:val="0"/>
      <w:marTop w:val="0"/>
      <w:marBottom w:val="0"/>
      <w:divBdr>
        <w:top w:val="none" w:sz="0" w:space="0" w:color="auto"/>
        <w:left w:val="none" w:sz="0" w:space="0" w:color="auto"/>
        <w:bottom w:val="none" w:sz="0" w:space="0" w:color="auto"/>
        <w:right w:val="none" w:sz="0" w:space="0" w:color="auto"/>
      </w:divBdr>
      <w:divsChild>
        <w:div w:id="605620199">
          <w:marLeft w:val="0"/>
          <w:marRight w:val="0"/>
          <w:marTop w:val="0"/>
          <w:marBottom w:val="0"/>
          <w:divBdr>
            <w:top w:val="none" w:sz="0" w:space="0" w:color="auto"/>
            <w:left w:val="none" w:sz="0" w:space="0" w:color="auto"/>
            <w:bottom w:val="none" w:sz="0" w:space="0" w:color="auto"/>
            <w:right w:val="none" w:sz="0" w:space="0" w:color="auto"/>
          </w:divBdr>
          <w:divsChild>
            <w:div w:id="331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6656">
      <w:bodyDiv w:val="1"/>
      <w:marLeft w:val="0"/>
      <w:marRight w:val="0"/>
      <w:marTop w:val="0"/>
      <w:marBottom w:val="0"/>
      <w:divBdr>
        <w:top w:val="none" w:sz="0" w:space="0" w:color="auto"/>
        <w:left w:val="none" w:sz="0" w:space="0" w:color="auto"/>
        <w:bottom w:val="none" w:sz="0" w:space="0" w:color="auto"/>
        <w:right w:val="none" w:sz="0" w:space="0" w:color="auto"/>
      </w:divBdr>
      <w:divsChild>
        <w:div w:id="1537038503">
          <w:marLeft w:val="0"/>
          <w:marRight w:val="0"/>
          <w:marTop w:val="0"/>
          <w:marBottom w:val="0"/>
          <w:divBdr>
            <w:top w:val="none" w:sz="0" w:space="0" w:color="auto"/>
            <w:left w:val="none" w:sz="0" w:space="0" w:color="auto"/>
            <w:bottom w:val="none" w:sz="0" w:space="0" w:color="auto"/>
            <w:right w:val="none" w:sz="0" w:space="0" w:color="auto"/>
          </w:divBdr>
          <w:divsChild>
            <w:div w:id="1015422126">
              <w:marLeft w:val="0"/>
              <w:marRight w:val="0"/>
              <w:marTop w:val="0"/>
              <w:marBottom w:val="0"/>
              <w:divBdr>
                <w:top w:val="none" w:sz="0" w:space="0" w:color="auto"/>
                <w:left w:val="none" w:sz="0" w:space="0" w:color="auto"/>
                <w:bottom w:val="none" w:sz="0" w:space="0" w:color="auto"/>
                <w:right w:val="none" w:sz="0" w:space="0" w:color="auto"/>
              </w:divBdr>
            </w:div>
          </w:divsChild>
        </w:div>
        <w:div w:id="761803984">
          <w:marLeft w:val="0"/>
          <w:marRight w:val="0"/>
          <w:marTop w:val="0"/>
          <w:marBottom w:val="0"/>
          <w:divBdr>
            <w:top w:val="none" w:sz="0" w:space="0" w:color="auto"/>
            <w:left w:val="none" w:sz="0" w:space="0" w:color="auto"/>
            <w:bottom w:val="none" w:sz="0" w:space="0" w:color="auto"/>
            <w:right w:val="none" w:sz="0" w:space="0" w:color="auto"/>
          </w:divBdr>
        </w:div>
        <w:div w:id="1561018508">
          <w:marLeft w:val="0"/>
          <w:marRight w:val="0"/>
          <w:marTop w:val="0"/>
          <w:marBottom w:val="0"/>
          <w:divBdr>
            <w:top w:val="none" w:sz="0" w:space="0" w:color="auto"/>
            <w:left w:val="none" w:sz="0" w:space="0" w:color="auto"/>
            <w:bottom w:val="none" w:sz="0" w:space="0" w:color="auto"/>
            <w:right w:val="none" w:sz="0" w:space="0" w:color="auto"/>
          </w:divBdr>
          <w:divsChild>
            <w:div w:id="9000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4631">
      <w:bodyDiv w:val="1"/>
      <w:marLeft w:val="0"/>
      <w:marRight w:val="0"/>
      <w:marTop w:val="0"/>
      <w:marBottom w:val="0"/>
      <w:divBdr>
        <w:top w:val="none" w:sz="0" w:space="0" w:color="auto"/>
        <w:left w:val="none" w:sz="0" w:space="0" w:color="auto"/>
        <w:bottom w:val="none" w:sz="0" w:space="0" w:color="auto"/>
        <w:right w:val="none" w:sz="0" w:space="0" w:color="auto"/>
      </w:divBdr>
      <w:divsChild>
        <w:div w:id="89355054">
          <w:marLeft w:val="0"/>
          <w:marRight w:val="0"/>
          <w:marTop w:val="0"/>
          <w:marBottom w:val="0"/>
          <w:divBdr>
            <w:top w:val="none" w:sz="0" w:space="0" w:color="auto"/>
            <w:left w:val="none" w:sz="0" w:space="0" w:color="auto"/>
            <w:bottom w:val="none" w:sz="0" w:space="0" w:color="auto"/>
            <w:right w:val="none" w:sz="0" w:space="0" w:color="auto"/>
          </w:divBdr>
        </w:div>
        <w:div w:id="580216078">
          <w:marLeft w:val="0"/>
          <w:marRight w:val="0"/>
          <w:marTop w:val="0"/>
          <w:marBottom w:val="0"/>
          <w:divBdr>
            <w:top w:val="none" w:sz="0" w:space="0" w:color="auto"/>
            <w:left w:val="none" w:sz="0" w:space="0" w:color="auto"/>
            <w:bottom w:val="single" w:sz="24" w:space="23" w:color="888888"/>
            <w:right w:val="none" w:sz="0" w:space="0" w:color="auto"/>
          </w:divBdr>
        </w:div>
        <w:div w:id="1568691168">
          <w:marLeft w:val="0"/>
          <w:marRight w:val="0"/>
          <w:marTop w:val="0"/>
          <w:marBottom w:val="0"/>
          <w:divBdr>
            <w:top w:val="none" w:sz="0" w:space="0" w:color="auto"/>
            <w:left w:val="none" w:sz="0" w:space="0" w:color="auto"/>
            <w:bottom w:val="none" w:sz="0" w:space="0" w:color="auto"/>
            <w:right w:val="none" w:sz="0" w:space="0" w:color="auto"/>
          </w:divBdr>
          <w:divsChild>
            <w:div w:id="1821186486">
              <w:marLeft w:val="0"/>
              <w:marRight w:val="0"/>
              <w:marTop w:val="0"/>
              <w:marBottom w:val="0"/>
              <w:divBdr>
                <w:top w:val="none" w:sz="0" w:space="0" w:color="auto"/>
                <w:left w:val="none" w:sz="0" w:space="0" w:color="auto"/>
                <w:bottom w:val="none" w:sz="0" w:space="0" w:color="auto"/>
                <w:right w:val="none" w:sz="0" w:space="0" w:color="auto"/>
              </w:divBdr>
            </w:div>
          </w:divsChild>
        </w:div>
        <w:div w:id="1749615000">
          <w:marLeft w:val="0"/>
          <w:marRight w:val="0"/>
          <w:marTop w:val="0"/>
          <w:marBottom w:val="0"/>
          <w:divBdr>
            <w:top w:val="single" w:sz="12" w:space="0" w:color="D1D3D4"/>
            <w:left w:val="none" w:sz="0" w:space="0" w:color="auto"/>
            <w:bottom w:val="none" w:sz="0" w:space="0" w:color="auto"/>
            <w:right w:val="none" w:sz="0" w:space="0" w:color="auto"/>
          </w:divBdr>
          <w:divsChild>
            <w:div w:id="26374101">
              <w:marLeft w:val="0"/>
              <w:marRight w:val="0"/>
              <w:marTop w:val="0"/>
              <w:marBottom w:val="0"/>
              <w:divBdr>
                <w:top w:val="none" w:sz="0" w:space="0" w:color="auto"/>
                <w:left w:val="none" w:sz="0" w:space="0" w:color="auto"/>
                <w:bottom w:val="none" w:sz="0" w:space="0" w:color="auto"/>
                <w:right w:val="none" w:sz="0" w:space="0" w:color="auto"/>
              </w:divBdr>
            </w:div>
            <w:div w:id="3514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1634">
      <w:bodyDiv w:val="1"/>
      <w:marLeft w:val="0"/>
      <w:marRight w:val="0"/>
      <w:marTop w:val="0"/>
      <w:marBottom w:val="0"/>
      <w:divBdr>
        <w:top w:val="none" w:sz="0" w:space="0" w:color="auto"/>
        <w:left w:val="none" w:sz="0" w:space="0" w:color="auto"/>
        <w:bottom w:val="none" w:sz="0" w:space="0" w:color="auto"/>
        <w:right w:val="none" w:sz="0" w:space="0" w:color="auto"/>
      </w:divBdr>
      <w:divsChild>
        <w:div w:id="287784423">
          <w:marLeft w:val="0"/>
          <w:marRight w:val="0"/>
          <w:marTop w:val="0"/>
          <w:marBottom w:val="0"/>
          <w:divBdr>
            <w:top w:val="none" w:sz="0" w:space="0" w:color="auto"/>
            <w:left w:val="none" w:sz="0" w:space="0" w:color="auto"/>
            <w:bottom w:val="none" w:sz="0" w:space="0" w:color="auto"/>
            <w:right w:val="none" w:sz="0" w:space="0" w:color="auto"/>
          </w:divBdr>
          <w:divsChild>
            <w:div w:id="2028945366">
              <w:marLeft w:val="0"/>
              <w:marRight w:val="0"/>
              <w:marTop w:val="0"/>
              <w:marBottom w:val="0"/>
              <w:divBdr>
                <w:top w:val="none" w:sz="0" w:space="0" w:color="auto"/>
                <w:left w:val="none" w:sz="0" w:space="0" w:color="auto"/>
                <w:bottom w:val="none" w:sz="0" w:space="0" w:color="auto"/>
                <w:right w:val="none" w:sz="0" w:space="0" w:color="auto"/>
              </w:divBdr>
            </w:div>
          </w:divsChild>
        </w:div>
        <w:div w:id="1888760333">
          <w:marLeft w:val="0"/>
          <w:marRight w:val="0"/>
          <w:marTop w:val="0"/>
          <w:marBottom w:val="0"/>
          <w:divBdr>
            <w:top w:val="none" w:sz="0" w:space="0" w:color="auto"/>
            <w:left w:val="none" w:sz="0" w:space="0" w:color="auto"/>
            <w:bottom w:val="none" w:sz="0" w:space="0" w:color="auto"/>
            <w:right w:val="none" w:sz="0" w:space="0" w:color="auto"/>
          </w:divBdr>
        </w:div>
        <w:div w:id="292100817">
          <w:marLeft w:val="0"/>
          <w:marRight w:val="0"/>
          <w:marTop w:val="0"/>
          <w:marBottom w:val="0"/>
          <w:divBdr>
            <w:top w:val="none" w:sz="0" w:space="0" w:color="auto"/>
            <w:left w:val="none" w:sz="0" w:space="0" w:color="auto"/>
            <w:bottom w:val="none" w:sz="0" w:space="0" w:color="auto"/>
            <w:right w:val="none" w:sz="0" w:space="0" w:color="auto"/>
          </w:divBdr>
          <w:divsChild>
            <w:div w:id="113864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283">
      <w:bodyDiv w:val="1"/>
      <w:marLeft w:val="0"/>
      <w:marRight w:val="0"/>
      <w:marTop w:val="0"/>
      <w:marBottom w:val="0"/>
      <w:divBdr>
        <w:top w:val="none" w:sz="0" w:space="0" w:color="auto"/>
        <w:left w:val="none" w:sz="0" w:space="0" w:color="auto"/>
        <w:bottom w:val="none" w:sz="0" w:space="0" w:color="auto"/>
        <w:right w:val="none" w:sz="0" w:space="0" w:color="auto"/>
      </w:divBdr>
      <w:divsChild>
        <w:div w:id="472869436">
          <w:marLeft w:val="0"/>
          <w:marRight w:val="0"/>
          <w:marTop w:val="0"/>
          <w:marBottom w:val="0"/>
          <w:divBdr>
            <w:top w:val="none" w:sz="0" w:space="0" w:color="auto"/>
            <w:left w:val="none" w:sz="0" w:space="0" w:color="auto"/>
            <w:bottom w:val="none" w:sz="0" w:space="0" w:color="auto"/>
            <w:right w:val="none" w:sz="0" w:space="0" w:color="auto"/>
          </w:divBdr>
          <w:divsChild>
            <w:div w:id="16937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514">
      <w:bodyDiv w:val="1"/>
      <w:marLeft w:val="0"/>
      <w:marRight w:val="0"/>
      <w:marTop w:val="0"/>
      <w:marBottom w:val="0"/>
      <w:divBdr>
        <w:top w:val="none" w:sz="0" w:space="0" w:color="auto"/>
        <w:left w:val="none" w:sz="0" w:space="0" w:color="auto"/>
        <w:bottom w:val="none" w:sz="0" w:space="0" w:color="auto"/>
        <w:right w:val="none" w:sz="0" w:space="0" w:color="auto"/>
      </w:divBdr>
      <w:divsChild>
        <w:div w:id="283464161">
          <w:marLeft w:val="0"/>
          <w:marRight w:val="0"/>
          <w:marTop w:val="0"/>
          <w:marBottom w:val="0"/>
          <w:divBdr>
            <w:top w:val="none" w:sz="0" w:space="0" w:color="auto"/>
            <w:left w:val="none" w:sz="0" w:space="0" w:color="auto"/>
            <w:bottom w:val="none" w:sz="0" w:space="0" w:color="auto"/>
            <w:right w:val="none" w:sz="0" w:space="0" w:color="auto"/>
          </w:divBdr>
          <w:divsChild>
            <w:div w:id="19620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0706">
      <w:bodyDiv w:val="1"/>
      <w:marLeft w:val="0"/>
      <w:marRight w:val="0"/>
      <w:marTop w:val="0"/>
      <w:marBottom w:val="0"/>
      <w:divBdr>
        <w:top w:val="none" w:sz="0" w:space="0" w:color="auto"/>
        <w:left w:val="none" w:sz="0" w:space="0" w:color="auto"/>
        <w:bottom w:val="none" w:sz="0" w:space="0" w:color="auto"/>
        <w:right w:val="none" w:sz="0" w:space="0" w:color="auto"/>
      </w:divBdr>
      <w:divsChild>
        <w:div w:id="574820977">
          <w:marLeft w:val="0"/>
          <w:marRight w:val="0"/>
          <w:marTop w:val="0"/>
          <w:marBottom w:val="0"/>
          <w:divBdr>
            <w:top w:val="none" w:sz="0" w:space="0" w:color="auto"/>
            <w:left w:val="none" w:sz="0" w:space="0" w:color="auto"/>
            <w:bottom w:val="none" w:sz="0" w:space="0" w:color="auto"/>
            <w:right w:val="none" w:sz="0" w:space="0" w:color="auto"/>
          </w:divBdr>
        </w:div>
        <w:div w:id="1588928836">
          <w:marLeft w:val="0"/>
          <w:marRight w:val="0"/>
          <w:marTop w:val="0"/>
          <w:marBottom w:val="0"/>
          <w:divBdr>
            <w:top w:val="single" w:sz="12" w:space="0" w:color="D1D3D4"/>
            <w:left w:val="none" w:sz="0" w:space="0" w:color="auto"/>
            <w:bottom w:val="none" w:sz="0" w:space="0" w:color="auto"/>
            <w:right w:val="none" w:sz="0" w:space="0" w:color="auto"/>
          </w:divBdr>
          <w:divsChild>
            <w:div w:id="15811971">
              <w:marLeft w:val="0"/>
              <w:marRight w:val="0"/>
              <w:marTop w:val="0"/>
              <w:marBottom w:val="0"/>
              <w:divBdr>
                <w:top w:val="none" w:sz="0" w:space="0" w:color="auto"/>
                <w:left w:val="none" w:sz="0" w:space="0" w:color="auto"/>
                <w:bottom w:val="none" w:sz="0" w:space="0" w:color="auto"/>
                <w:right w:val="none" w:sz="0" w:space="0" w:color="auto"/>
              </w:divBdr>
            </w:div>
          </w:divsChild>
        </w:div>
        <w:div w:id="1065487764">
          <w:marLeft w:val="0"/>
          <w:marRight w:val="0"/>
          <w:marTop w:val="0"/>
          <w:marBottom w:val="0"/>
          <w:divBdr>
            <w:top w:val="none" w:sz="0" w:space="0" w:color="auto"/>
            <w:left w:val="none" w:sz="0" w:space="0" w:color="auto"/>
            <w:bottom w:val="single" w:sz="24" w:space="23" w:color="888888"/>
            <w:right w:val="none" w:sz="0" w:space="0" w:color="auto"/>
          </w:divBdr>
        </w:div>
        <w:div w:id="2047370042">
          <w:marLeft w:val="0"/>
          <w:marRight w:val="0"/>
          <w:marTop w:val="0"/>
          <w:marBottom w:val="0"/>
          <w:divBdr>
            <w:top w:val="none" w:sz="0" w:space="0" w:color="auto"/>
            <w:left w:val="none" w:sz="0" w:space="0" w:color="auto"/>
            <w:bottom w:val="none" w:sz="0" w:space="0" w:color="auto"/>
            <w:right w:val="none" w:sz="0" w:space="0" w:color="auto"/>
          </w:divBdr>
          <w:divsChild>
            <w:div w:id="16182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4717">
      <w:bodyDiv w:val="1"/>
      <w:marLeft w:val="0"/>
      <w:marRight w:val="0"/>
      <w:marTop w:val="0"/>
      <w:marBottom w:val="0"/>
      <w:divBdr>
        <w:top w:val="none" w:sz="0" w:space="0" w:color="auto"/>
        <w:left w:val="none" w:sz="0" w:space="0" w:color="auto"/>
        <w:bottom w:val="none" w:sz="0" w:space="0" w:color="auto"/>
        <w:right w:val="none" w:sz="0" w:space="0" w:color="auto"/>
      </w:divBdr>
    </w:div>
    <w:div w:id="1616015596">
      <w:bodyDiv w:val="1"/>
      <w:marLeft w:val="0"/>
      <w:marRight w:val="0"/>
      <w:marTop w:val="0"/>
      <w:marBottom w:val="0"/>
      <w:divBdr>
        <w:top w:val="none" w:sz="0" w:space="0" w:color="auto"/>
        <w:left w:val="none" w:sz="0" w:space="0" w:color="auto"/>
        <w:bottom w:val="none" w:sz="0" w:space="0" w:color="auto"/>
        <w:right w:val="none" w:sz="0" w:space="0" w:color="auto"/>
      </w:divBdr>
      <w:divsChild>
        <w:div w:id="299726389">
          <w:marLeft w:val="0"/>
          <w:marRight w:val="0"/>
          <w:marTop w:val="0"/>
          <w:marBottom w:val="0"/>
          <w:divBdr>
            <w:top w:val="none" w:sz="0" w:space="0" w:color="auto"/>
            <w:left w:val="none" w:sz="0" w:space="0" w:color="auto"/>
            <w:bottom w:val="single" w:sz="24" w:space="23" w:color="888888"/>
            <w:right w:val="none" w:sz="0" w:space="0" w:color="auto"/>
          </w:divBdr>
        </w:div>
        <w:div w:id="772433209">
          <w:marLeft w:val="0"/>
          <w:marRight w:val="0"/>
          <w:marTop w:val="0"/>
          <w:marBottom w:val="0"/>
          <w:divBdr>
            <w:top w:val="none" w:sz="0" w:space="0" w:color="auto"/>
            <w:left w:val="none" w:sz="0" w:space="0" w:color="auto"/>
            <w:bottom w:val="none" w:sz="0" w:space="0" w:color="auto"/>
            <w:right w:val="none" w:sz="0" w:space="0" w:color="auto"/>
          </w:divBdr>
          <w:divsChild>
            <w:div w:id="1784423791">
              <w:marLeft w:val="0"/>
              <w:marRight w:val="0"/>
              <w:marTop w:val="0"/>
              <w:marBottom w:val="0"/>
              <w:divBdr>
                <w:top w:val="none" w:sz="0" w:space="0" w:color="auto"/>
                <w:left w:val="none" w:sz="0" w:space="0" w:color="auto"/>
                <w:bottom w:val="none" w:sz="0" w:space="0" w:color="auto"/>
                <w:right w:val="none" w:sz="0" w:space="0" w:color="auto"/>
              </w:divBdr>
            </w:div>
          </w:divsChild>
        </w:div>
        <w:div w:id="922832435">
          <w:marLeft w:val="0"/>
          <w:marRight w:val="0"/>
          <w:marTop w:val="0"/>
          <w:marBottom w:val="0"/>
          <w:divBdr>
            <w:top w:val="none" w:sz="0" w:space="0" w:color="auto"/>
            <w:left w:val="none" w:sz="0" w:space="0" w:color="auto"/>
            <w:bottom w:val="none" w:sz="0" w:space="0" w:color="auto"/>
            <w:right w:val="none" w:sz="0" w:space="0" w:color="auto"/>
          </w:divBdr>
        </w:div>
        <w:div w:id="1763915977">
          <w:marLeft w:val="0"/>
          <w:marRight w:val="0"/>
          <w:marTop w:val="0"/>
          <w:marBottom w:val="0"/>
          <w:divBdr>
            <w:top w:val="single" w:sz="12" w:space="0" w:color="D1D3D4"/>
            <w:left w:val="none" w:sz="0" w:space="0" w:color="auto"/>
            <w:bottom w:val="none" w:sz="0" w:space="0" w:color="auto"/>
            <w:right w:val="none" w:sz="0" w:space="0" w:color="auto"/>
          </w:divBdr>
          <w:divsChild>
            <w:div w:id="729234241">
              <w:marLeft w:val="0"/>
              <w:marRight w:val="0"/>
              <w:marTop w:val="0"/>
              <w:marBottom w:val="0"/>
              <w:divBdr>
                <w:top w:val="none" w:sz="0" w:space="0" w:color="auto"/>
                <w:left w:val="none" w:sz="0" w:space="0" w:color="auto"/>
                <w:bottom w:val="none" w:sz="0" w:space="0" w:color="auto"/>
                <w:right w:val="none" w:sz="0" w:space="0" w:color="auto"/>
              </w:divBdr>
            </w:div>
            <w:div w:id="10562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01265">
      <w:bodyDiv w:val="1"/>
      <w:marLeft w:val="0"/>
      <w:marRight w:val="0"/>
      <w:marTop w:val="0"/>
      <w:marBottom w:val="0"/>
      <w:divBdr>
        <w:top w:val="none" w:sz="0" w:space="0" w:color="auto"/>
        <w:left w:val="none" w:sz="0" w:space="0" w:color="auto"/>
        <w:bottom w:val="none" w:sz="0" w:space="0" w:color="auto"/>
        <w:right w:val="none" w:sz="0" w:space="0" w:color="auto"/>
      </w:divBdr>
    </w:div>
    <w:div w:id="1616789223">
      <w:bodyDiv w:val="1"/>
      <w:marLeft w:val="0"/>
      <w:marRight w:val="0"/>
      <w:marTop w:val="0"/>
      <w:marBottom w:val="0"/>
      <w:divBdr>
        <w:top w:val="none" w:sz="0" w:space="0" w:color="auto"/>
        <w:left w:val="none" w:sz="0" w:space="0" w:color="auto"/>
        <w:bottom w:val="none" w:sz="0" w:space="0" w:color="auto"/>
        <w:right w:val="none" w:sz="0" w:space="0" w:color="auto"/>
      </w:divBdr>
      <w:divsChild>
        <w:div w:id="296300266">
          <w:marLeft w:val="0"/>
          <w:marRight w:val="0"/>
          <w:marTop w:val="0"/>
          <w:marBottom w:val="0"/>
          <w:divBdr>
            <w:top w:val="none" w:sz="0" w:space="0" w:color="auto"/>
            <w:left w:val="none" w:sz="0" w:space="0" w:color="auto"/>
            <w:bottom w:val="single" w:sz="24" w:space="23" w:color="888888"/>
            <w:right w:val="none" w:sz="0" w:space="0" w:color="auto"/>
          </w:divBdr>
        </w:div>
        <w:div w:id="441265626">
          <w:marLeft w:val="0"/>
          <w:marRight w:val="0"/>
          <w:marTop w:val="0"/>
          <w:marBottom w:val="0"/>
          <w:divBdr>
            <w:top w:val="single" w:sz="12" w:space="0" w:color="D1D3D4"/>
            <w:left w:val="none" w:sz="0" w:space="0" w:color="auto"/>
            <w:bottom w:val="none" w:sz="0" w:space="0" w:color="auto"/>
            <w:right w:val="none" w:sz="0" w:space="0" w:color="auto"/>
          </w:divBdr>
          <w:divsChild>
            <w:div w:id="635598697">
              <w:marLeft w:val="0"/>
              <w:marRight w:val="0"/>
              <w:marTop w:val="0"/>
              <w:marBottom w:val="0"/>
              <w:divBdr>
                <w:top w:val="none" w:sz="0" w:space="0" w:color="auto"/>
                <w:left w:val="none" w:sz="0" w:space="0" w:color="auto"/>
                <w:bottom w:val="none" w:sz="0" w:space="0" w:color="auto"/>
                <w:right w:val="none" w:sz="0" w:space="0" w:color="auto"/>
              </w:divBdr>
            </w:div>
            <w:div w:id="1059981280">
              <w:marLeft w:val="0"/>
              <w:marRight w:val="0"/>
              <w:marTop w:val="0"/>
              <w:marBottom w:val="0"/>
              <w:divBdr>
                <w:top w:val="none" w:sz="0" w:space="0" w:color="auto"/>
                <w:left w:val="none" w:sz="0" w:space="0" w:color="auto"/>
                <w:bottom w:val="none" w:sz="0" w:space="0" w:color="auto"/>
                <w:right w:val="none" w:sz="0" w:space="0" w:color="auto"/>
              </w:divBdr>
            </w:div>
          </w:divsChild>
        </w:div>
        <w:div w:id="1242061186">
          <w:marLeft w:val="0"/>
          <w:marRight w:val="0"/>
          <w:marTop w:val="0"/>
          <w:marBottom w:val="0"/>
          <w:divBdr>
            <w:top w:val="none" w:sz="0" w:space="0" w:color="auto"/>
            <w:left w:val="none" w:sz="0" w:space="0" w:color="auto"/>
            <w:bottom w:val="none" w:sz="0" w:space="0" w:color="auto"/>
            <w:right w:val="none" w:sz="0" w:space="0" w:color="auto"/>
          </w:divBdr>
        </w:div>
        <w:div w:id="2060593373">
          <w:marLeft w:val="0"/>
          <w:marRight w:val="0"/>
          <w:marTop w:val="0"/>
          <w:marBottom w:val="0"/>
          <w:divBdr>
            <w:top w:val="none" w:sz="0" w:space="0" w:color="auto"/>
            <w:left w:val="none" w:sz="0" w:space="0" w:color="auto"/>
            <w:bottom w:val="none" w:sz="0" w:space="0" w:color="auto"/>
            <w:right w:val="none" w:sz="0" w:space="0" w:color="auto"/>
          </w:divBdr>
        </w:div>
      </w:divsChild>
    </w:div>
    <w:div w:id="1617054253">
      <w:bodyDiv w:val="1"/>
      <w:marLeft w:val="0"/>
      <w:marRight w:val="0"/>
      <w:marTop w:val="0"/>
      <w:marBottom w:val="0"/>
      <w:divBdr>
        <w:top w:val="none" w:sz="0" w:space="0" w:color="auto"/>
        <w:left w:val="none" w:sz="0" w:space="0" w:color="auto"/>
        <w:bottom w:val="none" w:sz="0" w:space="0" w:color="auto"/>
        <w:right w:val="none" w:sz="0" w:space="0" w:color="auto"/>
      </w:divBdr>
      <w:divsChild>
        <w:div w:id="2094472009">
          <w:marLeft w:val="0"/>
          <w:marRight w:val="0"/>
          <w:marTop w:val="0"/>
          <w:marBottom w:val="0"/>
          <w:divBdr>
            <w:top w:val="none" w:sz="0" w:space="0" w:color="auto"/>
            <w:left w:val="none" w:sz="0" w:space="0" w:color="auto"/>
            <w:bottom w:val="none" w:sz="0" w:space="0" w:color="auto"/>
            <w:right w:val="none" w:sz="0" w:space="0" w:color="auto"/>
          </w:divBdr>
          <w:divsChild>
            <w:div w:id="9966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421">
      <w:bodyDiv w:val="1"/>
      <w:marLeft w:val="0"/>
      <w:marRight w:val="0"/>
      <w:marTop w:val="0"/>
      <w:marBottom w:val="0"/>
      <w:divBdr>
        <w:top w:val="none" w:sz="0" w:space="0" w:color="auto"/>
        <w:left w:val="none" w:sz="0" w:space="0" w:color="auto"/>
        <w:bottom w:val="none" w:sz="0" w:space="0" w:color="auto"/>
        <w:right w:val="none" w:sz="0" w:space="0" w:color="auto"/>
      </w:divBdr>
    </w:div>
    <w:div w:id="1617832583">
      <w:bodyDiv w:val="1"/>
      <w:marLeft w:val="0"/>
      <w:marRight w:val="0"/>
      <w:marTop w:val="0"/>
      <w:marBottom w:val="0"/>
      <w:divBdr>
        <w:top w:val="none" w:sz="0" w:space="0" w:color="auto"/>
        <w:left w:val="none" w:sz="0" w:space="0" w:color="auto"/>
        <w:bottom w:val="none" w:sz="0" w:space="0" w:color="auto"/>
        <w:right w:val="none" w:sz="0" w:space="0" w:color="auto"/>
      </w:divBdr>
      <w:divsChild>
        <w:div w:id="1818452583">
          <w:marLeft w:val="0"/>
          <w:marRight w:val="0"/>
          <w:marTop w:val="0"/>
          <w:marBottom w:val="0"/>
          <w:divBdr>
            <w:top w:val="none" w:sz="0" w:space="0" w:color="auto"/>
            <w:left w:val="none" w:sz="0" w:space="0" w:color="auto"/>
            <w:bottom w:val="none" w:sz="0" w:space="0" w:color="auto"/>
            <w:right w:val="none" w:sz="0" w:space="0" w:color="auto"/>
          </w:divBdr>
        </w:div>
        <w:div w:id="201137023">
          <w:marLeft w:val="0"/>
          <w:marRight w:val="0"/>
          <w:marTop w:val="0"/>
          <w:marBottom w:val="0"/>
          <w:divBdr>
            <w:top w:val="single" w:sz="12" w:space="0" w:color="D1D3D4"/>
            <w:left w:val="none" w:sz="0" w:space="0" w:color="auto"/>
            <w:bottom w:val="none" w:sz="0" w:space="0" w:color="auto"/>
            <w:right w:val="none" w:sz="0" w:space="0" w:color="auto"/>
          </w:divBdr>
          <w:divsChild>
            <w:div w:id="1472751691">
              <w:marLeft w:val="0"/>
              <w:marRight w:val="0"/>
              <w:marTop w:val="0"/>
              <w:marBottom w:val="0"/>
              <w:divBdr>
                <w:top w:val="none" w:sz="0" w:space="0" w:color="auto"/>
                <w:left w:val="none" w:sz="0" w:space="0" w:color="auto"/>
                <w:bottom w:val="none" w:sz="0" w:space="0" w:color="auto"/>
                <w:right w:val="none" w:sz="0" w:space="0" w:color="auto"/>
              </w:divBdr>
            </w:div>
            <w:div w:id="637413909">
              <w:marLeft w:val="0"/>
              <w:marRight w:val="0"/>
              <w:marTop w:val="0"/>
              <w:marBottom w:val="0"/>
              <w:divBdr>
                <w:top w:val="none" w:sz="0" w:space="0" w:color="auto"/>
                <w:left w:val="none" w:sz="0" w:space="0" w:color="auto"/>
                <w:bottom w:val="none" w:sz="0" w:space="0" w:color="auto"/>
                <w:right w:val="none" w:sz="0" w:space="0" w:color="auto"/>
              </w:divBdr>
            </w:div>
          </w:divsChild>
        </w:div>
        <w:div w:id="1920289556">
          <w:marLeft w:val="0"/>
          <w:marRight w:val="0"/>
          <w:marTop w:val="0"/>
          <w:marBottom w:val="0"/>
          <w:divBdr>
            <w:top w:val="none" w:sz="0" w:space="0" w:color="auto"/>
            <w:left w:val="none" w:sz="0" w:space="0" w:color="auto"/>
            <w:bottom w:val="single" w:sz="24" w:space="23" w:color="888888"/>
            <w:right w:val="none" w:sz="0" w:space="0" w:color="auto"/>
          </w:divBdr>
        </w:div>
        <w:div w:id="1385251186">
          <w:marLeft w:val="0"/>
          <w:marRight w:val="0"/>
          <w:marTop w:val="0"/>
          <w:marBottom w:val="0"/>
          <w:divBdr>
            <w:top w:val="none" w:sz="0" w:space="0" w:color="auto"/>
            <w:left w:val="none" w:sz="0" w:space="0" w:color="auto"/>
            <w:bottom w:val="none" w:sz="0" w:space="0" w:color="auto"/>
            <w:right w:val="none" w:sz="0" w:space="0" w:color="auto"/>
          </w:divBdr>
          <w:divsChild>
            <w:div w:id="14992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2919">
      <w:bodyDiv w:val="1"/>
      <w:marLeft w:val="0"/>
      <w:marRight w:val="0"/>
      <w:marTop w:val="0"/>
      <w:marBottom w:val="0"/>
      <w:divBdr>
        <w:top w:val="none" w:sz="0" w:space="0" w:color="auto"/>
        <w:left w:val="none" w:sz="0" w:space="0" w:color="auto"/>
        <w:bottom w:val="none" w:sz="0" w:space="0" w:color="auto"/>
        <w:right w:val="none" w:sz="0" w:space="0" w:color="auto"/>
      </w:divBdr>
      <w:divsChild>
        <w:div w:id="554855778">
          <w:marLeft w:val="0"/>
          <w:marRight w:val="0"/>
          <w:marTop w:val="0"/>
          <w:marBottom w:val="0"/>
          <w:divBdr>
            <w:top w:val="single" w:sz="12" w:space="0" w:color="D1D3D4"/>
            <w:left w:val="none" w:sz="0" w:space="0" w:color="auto"/>
            <w:bottom w:val="none" w:sz="0" w:space="0" w:color="auto"/>
            <w:right w:val="none" w:sz="0" w:space="0" w:color="auto"/>
          </w:divBdr>
          <w:divsChild>
            <w:div w:id="1627850573">
              <w:marLeft w:val="0"/>
              <w:marRight w:val="0"/>
              <w:marTop w:val="0"/>
              <w:marBottom w:val="0"/>
              <w:divBdr>
                <w:top w:val="none" w:sz="0" w:space="0" w:color="auto"/>
                <w:left w:val="none" w:sz="0" w:space="0" w:color="auto"/>
                <w:bottom w:val="none" w:sz="0" w:space="0" w:color="auto"/>
                <w:right w:val="none" w:sz="0" w:space="0" w:color="auto"/>
              </w:divBdr>
            </w:div>
          </w:divsChild>
        </w:div>
        <w:div w:id="1360548555">
          <w:marLeft w:val="0"/>
          <w:marRight w:val="0"/>
          <w:marTop w:val="0"/>
          <w:marBottom w:val="0"/>
          <w:divBdr>
            <w:top w:val="none" w:sz="0" w:space="0" w:color="auto"/>
            <w:left w:val="none" w:sz="0" w:space="0" w:color="auto"/>
            <w:bottom w:val="none" w:sz="0" w:space="0" w:color="auto"/>
            <w:right w:val="none" w:sz="0" w:space="0" w:color="auto"/>
          </w:divBdr>
        </w:div>
        <w:div w:id="1637759406">
          <w:marLeft w:val="0"/>
          <w:marRight w:val="0"/>
          <w:marTop w:val="0"/>
          <w:marBottom w:val="0"/>
          <w:divBdr>
            <w:top w:val="none" w:sz="0" w:space="0" w:color="auto"/>
            <w:left w:val="none" w:sz="0" w:space="0" w:color="auto"/>
            <w:bottom w:val="none" w:sz="0" w:space="0" w:color="auto"/>
            <w:right w:val="none" w:sz="0" w:space="0" w:color="auto"/>
          </w:divBdr>
          <w:divsChild>
            <w:div w:id="1618175569">
              <w:marLeft w:val="0"/>
              <w:marRight w:val="0"/>
              <w:marTop w:val="0"/>
              <w:marBottom w:val="0"/>
              <w:divBdr>
                <w:top w:val="none" w:sz="0" w:space="0" w:color="auto"/>
                <w:left w:val="none" w:sz="0" w:space="0" w:color="auto"/>
                <w:bottom w:val="none" w:sz="0" w:space="0" w:color="auto"/>
                <w:right w:val="none" w:sz="0" w:space="0" w:color="auto"/>
              </w:divBdr>
            </w:div>
          </w:divsChild>
        </w:div>
        <w:div w:id="1934122950">
          <w:marLeft w:val="0"/>
          <w:marRight w:val="0"/>
          <w:marTop w:val="0"/>
          <w:marBottom w:val="0"/>
          <w:divBdr>
            <w:top w:val="none" w:sz="0" w:space="0" w:color="auto"/>
            <w:left w:val="none" w:sz="0" w:space="0" w:color="auto"/>
            <w:bottom w:val="single" w:sz="24" w:space="23" w:color="888888"/>
            <w:right w:val="none" w:sz="0" w:space="0" w:color="auto"/>
          </w:divBdr>
        </w:div>
      </w:divsChild>
    </w:div>
    <w:div w:id="1618293429">
      <w:bodyDiv w:val="1"/>
      <w:marLeft w:val="0"/>
      <w:marRight w:val="0"/>
      <w:marTop w:val="0"/>
      <w:marBottom w:val="0"/>
      <w:divBdr>
        <w:top w:val="none" w:sz="0" w:space="0" w:color="auto"/>
        <w:left w:val="none" w:sz="0" w:space="0" w:color="auto"/>
        <w:bottom w:val="none" w:sz="0" w:space="0" w:color="auto"/>
        <w:right w:val="none" w:sz="0" w:space="0" w:color="auto"/>
      </w:divBdr>
    </w:div>
    <w:div w:id="1618412648">
      <w:bodyDiv w:val="1"/>
      <w:marLeft w:val="0"/>
      <w:marRight w:val="0"/>
      <w:marTop w:val="0"/>
      <w:marBottom w:val="0"/>
      <w:divBdr>
        <w:top w:val="none" w:sz="0" w:space="0" w:color="auto"/>
        <w:left w:val="none" w:sz="0" w:space="0" w:color="auto"/>
        <w:bottom w:val="none" w:sz="0" w:space="0" w:color="auto"/>
        <w:right w:val="none" w:sz="0" w:space="0" w:color="auto"/>
      </w:divBdr>
      <w:divsChild>
        <w:div w:id="161774130">
          <w:marLeft w:val="0"/>
          <w:marRight w:val="0"/>
          <w:marTop w:val="0"/>
          <w:marBottom w:val="0"/>
          <w:divBdr>
            <w:top w:val="none" w:sz="0" w:space="0" w:color="auto"/>
            <w:left w:val="none" w:sz="0" w:space="0" w:color="auto"/>
            <w:bottom w:val="none" w:sz="0" w:space="0" w:color="auto"/>
            <w:right w:val="none" w:sz="0" w:space="0" w:color="auto"/>
          </w:divBdr>
        </w:div>
        <w:div w:id="271714739">
          <w:marLeft w:val="0"/>
          <w:marRight w:val="0"/>
          <w:marTop w:val="0"/>
          <w:marBottom w:val="0"/>
          <w:divBdr>
            <w:top w:val="none" w:sz="0" w:space="0" w:color="auto"/>
            <w:left w:val="none" w:sz="0" w:space="0" w:color="auto"/>
            <w:bottom w:val="single" w:sz="24" w:space="23" w:color="888888"/>
            <w:right w:val="none" w:sz="0" w:space="0" w:color="auto"/>
          </w:divBdr>
        </w:div>
        <w:div w:id="319311603">
          <w:marLeft w:val="0"/>
          <w:marRight w:val="0"/>
          <w:marTop w:val="0"/>
          <w:marBottom w:val="0"/>
          <w:divBdr>
            <w:top w:val="none" w:sz="0" w:space="0" w:color="auto"/>
            <w:left w:val="none" w:sz="0" w:space="0" w:color="auto"/>
            <w:bottom w:val="none" w:sz="0" w:space="0" w:color="auto"/>
            <w:right w:val="none" w:sz="0" w:space="0" w:color="auto"/>
          </w:divBdr>
        </w:div>
        <w:div w:id="1585842611">
          <w:marLeft w:val="0"/>
          <w:marRight w:val="0"/>
          <w:marTop w:val="0"/>
          <w:marBottom w:val="0"/>
          <w:divBdr>
            <w:top w:val="single" w:sz="12" w:space="0" w:color="D1D3D4"/>
            <w:left w:val="none" w:sz="0" w:space="0" w:color="auto"/>
            <w:bottom w:val="none" w:sz="0" w:space="0" w:color="auto"/>
            <w:right w:val="none" w:sz="0" w:space="0" w:color="auto"/>
          </w:divBdr>
          <w:divsChild>
            <w:div w:id="288358492">
              <w:marLeft w:val="0"/>
              <w:marRight w:val="0"/>
              <w:marTop w:val="0"/>
              <w:marBottom w:val="0"/>
              <w:divBdr>
                <w:top w:val="none" w:sz="0" w:space="0" w:color="auto"/>
                <w:left w:val="none" w:sz="0" w:space="0" w:color="auto"/>
                <w:bottom w:val="none" w:sz="0" w:space="0" w:color="auto"/>
                <w:right w:val="none" w:sz="0" w:space="0" w:color="auto"/>
              </w:divBdr>
            </w:div>
            <w:div w:id="10203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8040">
      <w:bodyDiv w:val="1"/>
      <w:marLeft w:val="0"/>
      <w:marRight w:val="0"/>
      <w:marTop w:val="0"/>
      <w:marBottom w:val="0"/>
      <w:divBdr>
        <w:top w:val="none" w:sz="0" w:space="0" w:color="auto"/>
        <w:left w:val="none" w:sz="0" w:space="0" w:color="auto"/>
        <w:bottom w:val="none" w:sz="0" w:space="0" w:color="auto"/>
        <w:right w:val="none" w:sz="0" w:space="0" w:color="auto"/>
      </w:divBdr>
      <w:divsChild>
        <w:div w:id="513808601">
          <w:marLeft w:val="0"/>
          <w:marRight w:val="0"/>
          <w:marTop w:val="0"/>
          <w:marBottom w:val="0"/>
          <w:divBdr>
            <w:top w:val="none" w:sz="0" w:space="0" w:color="auto"/>
            <w:left w:val="none" w:sz="0" w:space="0" w:color="auto"/>
            <w:bottom w:val="single" w:sz="24" w:space="23" w:color="888888"/>
            <w:right w:val="none" w:sz="0" w:space="0" w:color="auto"/>
          </w:divBdr>
        </w:div>
        <w:div w:id="1410729388">
          <w:marLeft w:val="0"/>
          <w:marRight w:val="0"/>
          <w:marTop w:val="0"/>
          <w:marBottom w:val="0"/>
          <w:divBdr>
            <w:top w:val="single" w:sz="12" w:space="0" w:color="D1D3D4"/>
            <w:left w:val="none" w:sz="0" w:space="0" w:color="auto"/>
            <w:bottom w:val="none" w:sz="0" w:space="0" w:color="auto"/>
            <w:right w:val="none" w:sz="0" w:space="0" w:color="auto"/>
          </w:divBdr>
          <w:divsChild>
            <w:div w:id="1218320705">
              <w:marLeft w:val="0"/>
              <w:marRight w:val="0"/>
              <w:marTop w:val="0"/>
              <w:marBottom w:val="0"/>
              <w:divBdr>
                <w:top w:val="none" w:sz="0" w:space="0" w:color="auto"/>
                <w:left w:val="none" w:sz="0" w:space="0" w:color="auto"/>
                <w:bottom w:val="none" w:sz="0" w:space="0" w:color="auto"/>
                <w:right w:val="none" w:sz="0" w:space="0" w:color="auto"/>
              </w:divBdr>
            </w:div>
            <w:div w:id="1898468593">
              <w:marLeft w:val="0"/>
              <w:marRight w:val="0"/>
              <w:marTop w:val="0"/>
              <w:marBottom w:val="0"/>
              <w:divBdr>
                <w:top w:val="none" w:sz="0" w:space="0" w:color="auto"/>
                <w:left w:val="none" w:sz="0" w:space="0" w:color="auto"/>
                <w:bottom w:val="none" w:sz="0" w:space="0" w:color="auto"/>
                <w:right w:val="none" w:sz="0" w:space="0" w:color="auto"/>
              </w:divBdr>
            </w:div>
          </w:divsChild>
        </w:div>
        <w:div w:id="1587684757">
          <w:marLeft w:val="0"/>
          <w:marRight w:val="0"/>
          <w:marTop w:val="0"/>
          <w:marBottom w:val="0"/>
          <w:divBdr>
            <w:top w:val="none" w:sz="0" w:space="0" w:color="auto"/>
            <w:left w:val="none" w:sz="0" w:space="0" w:color="auto"/>
            <w:bottom w:val="none" w:sz="0" w:space="0" w:color="auto"/>
            <w:right w:val="none" w:sz="0" w:space="0" w:color="auto"/>
          </w:divBdr>
        </w:div>
        <w:div w:id="1647903601">
          <w:marLeft w:val="0"/>
          <w:marRight w:val="0"/>
          <w:marTop w:val="0"/>
          <w:marBottom w:val="0"/>
          <w:divBdr>
            <w:top w:val="none" w:sz="0" w:space="0" w:color="auto"/>
            <w:left w:val="none" w:sz="0" w:space="0" w:color="auto"/>
            <w:bottom w:val="none" w:sz="0" w:space="0" w:color="auto"/>
            <w:right w:val="none" w:sz="0" w:space="0" w:color="auto"/>
          </w:divBdr>
        </w:div>
      </w:divsChild>
    </w:div>
    <w:div w:id="1618608414">
      <w:bodyDiv w:val="1"/>
      <w:marLeft w:val="0"/>
      <w:marRight w:val="0"/>
      <w:marTop w:val="0"/>
      <w:marBottom w:val="0"/>
      <w:divBdr>
        <w:top w:val="none" w:sz="0" w:space="0" w:color="auto"/>
        <w:left w:val="none" w:sz="0" w:space="0" w:color="auto"/>
        <w:bottom w:val="none" w:sz="0" w:space="0" w:color="auto"/>
        <w:right w:val="none" w:sz="0" w:space="0" w:color="auto"/>
      </w:divBdr>
      <w:divsChild>
        <w:div w:id="374162534">
          <w:marLeft w:val="0"/>
          <w:marRight w:val="0"/>
          <w:marTop w:val="0"/>
          <w:marBottom w:val="0"/>
          <w:divBdr>
            <w:top w:val="none" w:sz="0" w:space="0" w:color="auto"/>
            <w:left w:val="none" w:sz="0" w:space="0" w:color="auto"/>
            <w:bottom w:val="none" w:sz="0" w:space="0" w:color="auto"/>
            <w:right w:val="none" w:sz="0" w:space="0" w:color="auto"/>
          </w:divBdr>
        </w:div>
        <w:div w:id="1301767628">
          <w:marLeft w:val="0"/>
          <w:marRight w:val="0"/>
          <w:marTop w:val="0"/>
          <w:marBottom w:val="0"/>
          <w:divBdr>
            <w:top w:val="none" w:sz="0" w:space="0" w:color="auto"/>
            <w:left w:val="none" w:sz="0" w:space="0" w:color="auto"/>
            <w:bottom w:val="single" w:sz="24" w:space="23" w:color="888888"/>
            <w:right w:val="none" w:sz="0" w:space="0" w:color="auto"/>
          </w:divBdr>
        </w:div>
        <w:div w:id="1508982110">
          <w:marLeft w:val="0"/>
          <w:marRight w:val="0"/>
          <w:marTop w:val="0"/>
          <w:marBottom w:val="0"/>
          <w:divBdr>
            <w:top w:val="none" w:sz="0" w:space="0" w:color="auto"/>
            <w:left w:val="none" w:sz="0" w:space="0" w:color="auto"/>
            <w:bottom w:val="none" w:sz="0" w:space="0" w:color="auto"/>
            <w:right w:val="none" w:sz="0" w:space="0" w:color="auto"/>
          </w:divBdr>
        </w:div>
        <w:div w:id="1531990694">
          <w:marLeft w:val="0"/>
          <w:marRight w:val="0"/>
          <w:marTop w:val="0"/>
          <w:marBottom w:val="0"/>
          <w:divBdr>
            <w:top w:val="single" w:sz="12" w:space="0" w:color="D1D3D4"/>
            <w:left w:val="none" w:sz="0" w:space="0" w:color="auto"/>
            <w:bottom w:val="none" w:sz="0" w:space="0" w:color="auto"/>
            <w:right w:val="none" w:sz="0" w:space="0" w:color="auto"/>
          </w:divBdr>
          <w:divsChild>
            <w:div w:id="670721901">
              <w:marLeft w:val="0"/>
              <w:marRight w:val="0"/>
              <w:marTop w:val="0"/>
              <w:marBottom w:val="0"/>
              <w:divBdr>
                <w:top w:val="none" w:sz="0" w:space="0" w:color="auto"/>
                <w:left w:val="none" w:sz="0" w:space="0" w:color="auto"/>
                <w:bottom w:val="none" w:sz="0" w:space="0" w:color="auto"/>
                <w:right w:val="none" w:sz="0" w:space="0" w:color="auto"/>
              </w:divBdr>
            </w:div>
            <w:div w:id="13973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0737">
      <w:bodyDiv w:val="1"/>
      <w:marLeft w:val="0"/>
      <w:marRight w:val="0"/>
      <w:marTop w:val="0"/>
      <w:marBottom w:val="0"/>
      <w:divBdr>
        <w:top w:val="none" w:sz="0" w:space="0" w:color="auto"/>
        <w:left w:val="none" w:sz="0" w:space="0" w:color="auto"/>
        <w:bottom w:val="none" w:sz="0" w:space="0" w:color="auto"/>
        <w:right w:val="none" w:sz="0" w:space="0" w:color="auto"/>
      </w:divBdr>
      <w:divsChild>
        <w:div w:id="54009392">
          <w:marLeft w:val="0"/>
          <w:marRight w:val="0"/>
          <w:marTop w:val="0"/>
          <w:marBottom w:val="0"/>
          <w:divBdr>
            <w:top w:val="none" w:sz="0" w:space="0" w:color="auto"/>
            <w:left w:val="none" w:sz="0" w:space="0" w:color="auto"/>
            <w:bottom w:val="single" w:sz="24" w:space="23" w:color="888888"/>
            <w:right w:val="none" w:sz="0" w:space="0" w:color="auto"/>
          </w:divBdr>
        </w:div>
        <w:div w:id="294801633">
          <w:marLeft w:val="0"/>
          <w:marRight w:val="0"/>
          <w:marTop w:val="0"/>
          <w:marBottom w:val="0"/>
          <w:divBdr>
            <w:top w:val="none" w:sz="0" w:space="0" w:color="auto"/>
            <w:left w:val="none" w:sz="0" w:space="0" w:color="auto"/>
            <w:bottom w:val="none" w:sz="0" w:space="0" w:color="auto"/>
            <w:right w:val="none" w:sz="0" w:space="0" w:color="auto"/>
          </w:divBdr>
          <w:divsChild>
            <w:div w:id="1412652573">
              <w:marLeft w:val="0"/>
              <w:marRight w:val="0"/>
              <w:marTop w:val="0"/>
              <w:marBottom w:val="0"/>
              <w:divBdr>
                <w:top w:val="none" w:sz="0" w:space="0" w:color="auto"/>
                <w:left w:val="none" w:sz="0" w:space="0" w:color="auto"/>
                <w:bottom w:val="none" w:sz="0" w:space="0" w:color="auto"/>
                <w:right w:val="none" w:sz="0" w:space="0" w:color="auto"/>
              </w:divBdr>
            </w:div>
          </w:divsChild>
        </w:div>
        <w:div w:id="1035348693">
          <w:marLeft w:val="0"/>
          <w:marRight w:val="0"/>
          <w:marTop w:val="0"/>
          <w:marBottom w:val="0"/>
          <w:divBdr>
            <w:top w:val="none" w:sz="0" w:space="0" w:color="auto"/>
            <w:left w:val="none" w:sz="0" w:space="0" w:color="auto"/>
            <w:bottom w:val="none" w:sz="0" w:space="0" w:color="auto"/>
            <w:right w:val="none" w:sz="0" w:space="0" w:color="auto"/>
          </w:divBdr>
        </w:div>
        <w:div w:id="1241332176">
          <w:marLeft w:val="0"/>
          <w:marRight w:val="0"/>
          <w:marTop w:val="0"/>
          <w:marBottom w:val="0"/>
          <w:divBdr>
            <w:top w:val="single" w:sz="12" w:space="0" w:color="D1D3D4"/>
            <w:left w:val="none" w:sz="0" w:space="0" w:color="auto"/>
            <w:bottom w:val="none" w:sz="0" w:space="0" w:color="auto"/>
            <w:right w:val="none" w:sz="0" w:space="0" w:color="auto"/>
          </w:divBdr>
          <w:divsChild>
            <w:div w:id="1007488691">
              <w:marLeft w:val="0"/>
              <w:marRight w:val="0"/>
              <w:marTop w:val="0"/>
              <w:marBottom w:val="0"/>
              <w:divBdr>
                <w:top w:val="none" w:sz="0" w:space="0" w:color="auto"/>
                <w:left w:val="none" w:sz="0" w:space="0" w:color="auto"/>
                <w:bottom w:val="none" w:sz="0" w:space="0" w:color="auto"/>
                <w:right w:val="none" w:sz="0" w:space="0" w:color="auto"/>
              </w:divBdr>
            </w:div>
            <w:div w:id="19983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925">
      <w:bodyDiv w:val="1"/>
      <w:marLeft w:val="0"/>
      <w:marRight w:val="0"/>
      <w:marTop w:val="0"/>
      <w:marBottom w:val="0"/>
      <w:divBdr>
        <w:top w:val="none" w:sz="0" w:space="0" w:color="auto"/>
        <w:left w:val="none" w:sz="0" w:space="0" w:color="auto"/>
        <w:bottom w:val="none" w:sz="0" w:space="0" w:color="auto"/>
        <w:right w:val="none" w:sz="0" w:space="0" w:color="auto"/>
      </w:divBdr>
      <w:divsChild>
        <w:div w:id="1275399685">
          <w:marLeft w:val="0"/>
          <w:marRight w:val="0"/>
          <w:marTop w:val="0"/>
          <w:marBottom w:val="0"/>
          <w:divBdr>
            <w:top w:val="single" w:sz="12" w:space="0" w:color="D1D3D4"/>
            <w:left w:val="none" w:sz="0" w:space="0" w:color="auto"/>
            <w:bottom w:val="none" w:sz="0" w:space="0" w:color="auto"/>
            <w:right w:val="none" w:sz="0" w:space="0" w:color="auto"/>
          </w:divBdr>
          <w:divsChild>
            <w:div w:id="436292335">
              <w:marLeft w:val="0"/>
              <w:marRight w:val="0"/>
              <w:marTop w:val="0"/>
              <w:marBottom w:val="0"/>
              <w:divBdr>
                <w:top w:val="none" w:sz="0" w:space="0" w:color="auto"/>
                <w:left w:val="none" w:sz="0" w:space="0" w:color="auto"/>
                <w:bottom w:val="none" w:sz="0" w:space="0" w:color="auto"/>
                <w:right w:val="none" w:sz="0" w:space="0" w:color="auto"/>
              </w:divBdr>
            </w:div>
            <w:div w:id="1771588057">
              <w:marLeft w:val="0"/>
              <w:marRight w:val="0"/>
              <w:marTop w:val="0"/>
              <w:marBottom w:val="0"/>
              <w:divBdr>
                <w:top w:val="none" w:sz="0" w:space="0" w:color="auto"/>
                <w:left w:val="none" w:sz="0" w:space="0" w:color="auto"/>
                <w:bottom w:val="none" w:sz="0" w:space="0" w:color="auto"/>
                <w:right w:val="none" w:sz="0" w:space="0" w:color="auto"/>
              </w:divBdr>
            </w:div>
          </w:divsChild>
        </w:div>
        <w:div w:id="1297762207">
          <w:marLeft w:val="0"/>
          <w:marRight w:val="0"/>
          <w:marTop w:val="0"/>
          <w:marBottom w:val="0"/>
          <w:divBdr>
            <w:top w:val="none" w:sz="0" w:space="0" w:color="auto"/>
            <w:left w:val="none" w:sz="0" w:space="0" w:color="auto"/>
            <w:bottom w:val="none" w:sz="0" w:space="0" w:color="auto"/>
            <w:right w:val="none" w:sz="0" w:space="0" w:color="auto"/>
          </w:divBdr>
        </w:div>
        <w:div w:id="1376739494">
          <w:marLeft w:val="0"/>
          <w:marRight w:val="0"/>
          <w:marTop w:val="0"/>
          <w:marBottom w:val="0"/>
          <w:divBdr>
            <w:top w:val="none" w:sz="0" w:space="0" w:color="auto"/>
            <w:left w:val="none" w:sz="0" w:space="0" w:color="auto"/>
            <w:bottom w:val="none" w:sz="0" w:space="0" w:color="auto"/>
            <w:right w:val="none" w:sz="0" w:space="0" w:color="auto"/>
          </w:divBdr>
        </w:div>
        <w:div w:id="1680542282">
          <w:marLeft w:val="0"/>
          <w:marRight w:val="0"/>
          <w:marTop w:val="0"/>
          <w:marBottom w:val="0"/>
          <w:divBdr>
            <w:top w:val="none" w:sz="0" w:space="0" w:color="auto"/>
            <w:left w:val="none" w:sz="0" w:space="0" w:color="auto"/>
            <w:bottom w:val="single" w:sz="24" w:space="23" w:color="888888"/>
            <w:right w:val="none" w:sz="0" w:space="0" w:color="auto"/>
          </w:divBdr>
        </w:div>
      </w:divsChild>
    </w:div>
    <w:div w:id="1619217850">
      <w:bodyDiv w:val="1"/>
      <w:marLeft w:val="0"/>
      <w:marRight w:val="0"/>
      <w:marTop w:val="0"/>
      <w:marBottom w:val="0"/>
      <w:divBdr>
        <w:top w:val="none" w:sz="0" w:space="0" w:color="auto"/>
        <w:left w:val="none" w:sz="0" w:space="0" w:color="auto"/>
        <w:bottom w:val="none" w:sz="0" w:space="0" w:color="auto"/>
        <w:right w:val="none" w:sz="0" w:space="0" w:color="auto"/>
      </w:divBdr>
      <w:divsChild>
        <w:div w:id="476800766">
          <w:marLeft w:val="0"/>
          <w:marRight w:val="0"/>
          <w:marTop w:val="0"/>
          <w:marBottom w:val="0"/>
          <w:divBdr>
            <w:top w:val="none" w:sz="0" w:space="0" w:color="auto"/>
            <w:left w:val="none" w:sz="0" w:space="0" w:color="auto"/>
            <w:bottom w:val="none" w:sz="0" w:space="0" w:color="auto"/>
            <w:right w:val="none" w:sz="0" w:space="0" w:color="auto"/>
          </w:divBdr>
          <w:divsChild>
            <w:div w:id="135343705">
              <w:marLeft w:val="0"/>
              <w:marRight w:val="0"/>
              <w:marTop w:val="0"/>
              <w:marBottom w:val="0"/>
              <w:divBdr>
                <w:top w:val="none" w:sz="0" w:space="0" w:color="auto"/>
                <w:left w:val="none" w:sz="0" w:space="0" w:color="auto"/>
                <w:bottom w:val="none" w:sz="0" w:space="0" w:color="auto"/>
                <w:right w:val="none" w:sz="0" w:space="0" w:color="auto"/>
              </w:divBdr>
            </w:div>
          </w:divsChild>
        </w:div>
        <w:div w:id="1327708416">
          <w:marLeft w:val="0"/>
          <w:marRight w:val="0"/>
          <w:marTop w:val="0"/>
          <w:marBottom w:val="0"/>
          <w:divBdr>
            <w:top w:val="none" w:sz="0" w:space="0" w:color="auto"/>
            <w:left w:val="none" w:sz="0" w:space="0" w:color="auto"/>
            <w:bottom w:val="none" w:sz="0" w:space="0" w:color="auto"/>
            <w:right w:val="none" w:sz="0" w:space="0" w:color="auto"/>
          </w:divBdr>
        </w:div>
        <w:div w:id="430661931">
          <w:marLeft w:val="0"/>
          <w:marRight w:val="0"/>
          <w:marTop w:val="0"/>
          <w:marBottom w:val="0"/>
          <w:divBdr>
            <w:top w:val="none" w:sz="0" w:space="0" w:color="auto"/>
            <w:left w:val="none" w:sz="0" w:space="0" w:color="auto"/>
            <w:bottom w:val="none" w:sz="0" w:space="0" w:color="auto"/>
            <w:right w:val="none" w:sz="0" w:space="0" w:color="auto"/>
          </w:divBdr>
          <w:divsChild>
            <w:div w:id="10468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5627">
      <w:bodyDiv w:val="1"/>
      <w:marLeft w:val="0"/>
      <w:marRight w:val="0"/>
      <w:marTop w:val="0"/>
      <w:marBottom w:val="0"/>
      <w:divBdr>
        <w:top w:val="none" w:sz="0" w:space="0" w:color="auto"/>
        <w:left w:val="none" w:sz="0" w:space="0" w:color="auto"/>
        <w:bottom w:val="none" w:sz="0" w:space="0" w:color="auto"/>
        <w:right w:val="none" w:sz="0" w:space="0" w:color="auto"/>
      </w:divBdr>
      <w:divsChild>
        <w:div w:id="2096515575">
          <w:marLeft w:val="0"/>
          <w:marRight w:val="0"/>
          <w:marTop w:val="0"/>
          <w:marBottom w:val="0"/>
          <w:divBdr>
            <w:top w:val="none" w:sz="0" w:space="0" w:color="auto"/>
            <w:left w:val="none" w:sz="0" w:space="0" w:color="auto"/>
            <w:bottom w:val="none" w:sz="0" w:space="0" w:color="auto"/>
            <w:right w:val="none" w:sz="0" w:space="0" w:color="auto"/>
          </w:divBdr>
        </w:div>
        <w:div w:id="303048923">
          <w:marLeft w:val="0"/>
          <w:marRight w:val="0"/>
          <w:marTop w:val="0"/>
          <w:marBottom w:val="0"/>
          <w:divBdr>
            <w:top w:val="single" w:sz="12" w:space="0" w:color="D1D3D4"/>
            <w:left w:val="none" w:sz="0" w:space="0" w:color="auto"/>
            <w:bottom w:val="none" w:sz="0" w:space="0" w:color="auto"/>
            <w:right w:val="none" w:sz="0" w:space="0" w:color="auto"/>
          </w:divBdr>
          <w:divsChild>
            <w:div w:id="829171475">
              <w:marLeft w:val="0"/>
              <w:marRight w:val="0"/>
              <w:marTop w:val="0"/>
              <w:marBottom w:val="0"/>
              <w:divBdr>
                <w:top w:val="none" w:sz="0" w:space="0" w:color="auto"/>
                <w:left w:val="none" w:sz="0" w:space="0" w:color="auto"/>
                <w:bottom w:val="none" w:sz="0" w:space="0" w:color="auto"/>
                <w:right w:val="none" w:sz="0" w:space="0" w:color="auto"/>
              </w:divBdr>
            </w:div>
            <w:div w:id="285475767">
              <w:marLeft w:val="0"/>
              <w:marRight w:val="0"/>
              <w:marTop w:val="0"/>
              <w:marBottom w:val="0"/>
              <w:divBdr>
                <w:top w:val="none" w:sz="0" w:space="0" w:color="auto"/>
                <w:left w:val="none" w:sz="0" w:space="0" w:color="auto"/>
                <w:bottom w:val="none" w:sz="0" w:space="0" w:color="auto"/>
                <w:right w:val="none" w:sz="0" w:space="0" w:color="auto"/>
              </w:divBdr>
            </w:div>
          </w:divsChild>
        </w:div>
        <w:div w:id="1724988133">
          <w:marLeft w:val="0"/>
          <w:marRight w:val="0"/>
          <w:marTop w:val="0"/>
          <w:marBottom w:val="0"/>
          <w:divBdr>
            <w:top w:val="none" w:sz="0" w:space="0" w:color="auto"/>
            <w:left w:val="none" w:sz="0" w:space="0" w:color="auto"/>
            <w:bottom w:val="single" w:sz="24" w:space="23" w:color="888888"/>
            <w:right w:val="none" w:sz="0" w:space="0" w:color="auto"/>
          </w:divBdr>
        </w:div>
        <w:div w:id="60451213">
          <w:marLeft w:val="0"/>
          <w:marRight w:val="0"/>
          <w:marTop w:val="0"/>
          <w:marBottom w:val="0"/>
          <w:divBdr>
            <w:top w:val="none" w:sz="0" w:space="0" w:color="auto"/>
            <w:left w:val="none" w:sz="0" w:space="0" w:color="auto"/>
            <w:bottom w:val="none" w:sz="0" w:space="0" w:color="auto"/>
            <w:right w:val="none" w:sz="0" w:space="0" w:color="auto"/>
          </w:divBdr>
          <w:divsChild>
            <w:div w:id="21028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629">
      <w:bodyDiv w:val="1"/>
      <w:marLeft w:val="0"/>
      <w:marRight w:val="0"/>
      <w:marTop w:val="0"/>
      <w:marBottom w:val="0"/>
      <w:divBdr>
        <w:top w:val="none" w:sz="0" w:space="0" w:color="auto"/>
        <w:left w:val="none" w:sz="0" w:space="0" w:color="auto"/>
        <w:bottom w:val="none" w:sz="0" w:space="0" w:color="auto"/>
        <w:right w:val="none" w:sz="0" w:space="0" w:color="auto"/>
      </w:divBdr>
      <w:divsChild>
        <w:div w:id="1443692650">
          <w:marLeft w:val="0"/>
          <w:marRight w:val="0"/>
          <w:marTop w:val="0"/>
          <w:marBottom w:val="0"/>
          <w:divBdr>
            <w:top w:val="none" w:sz="0" w:space="0" w:color="auto"/>
            <w:left w:val="none" w:sz="0" w:space="0" w:color="auto"/>
            <w:bottom w:val="none" w:sz="0" w:space="0" w:color="auto"/>
            <w:right w:val="none" w:sz="0" w:space="0" w:color="auto"/>
          </w:divBdr>
          <w:divsChild>
            <w:div w:id="28535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9736">
      <w:bodyDiv w:val="1"/>
      <w:marLeft w:val="0"/>
      <w:marRight w:val="0"/>
      <w:marTop w:val="0"/>
      <w:marBottom w:val="0"/>
      <w:divBdr>
        <w:top w:val="none" w:sz="0" w:space="0" w:color="auto"/>
        <w:left w:val="none" w:sz="0" w:space="0" w:color="auto"/>
        <w:bottom w:val="none" w:sz="0" w:space="0" w:color="auto"/>
        <w:right w:val="none" w:sz="0" w:space="0" w:color="auto"/>
      </w:divBdr>
      <w:divsChild>
        <w:div w:id="579021385">
          <w:marLeft w:val="0"/>
          <w:marRight w:val="0"/>
          <w:marTop w:val="0"/>
          <w:marBottom w:val="0"/>
          <w:divBdr>
            <w:top w:val="single" w:sz="12" w:space="0" w:color="D1D3D4"/>
            <w:left w:val="none" w:sz="0" w:space="0" w:color="auto"/>
            <w:bottom w:val="none" w:sz="0" w:space="0" w:color="auto"/>
            <w:right w:val="none" w:sz="0" w:space="0" w:color="auto"/>
          </w:divBdr>
          <w:divsChild>
            <w:div w:id="764308894">
              <w:marLeft w:val="0"/>
              <w:marRight w:val="0"/>
              <w:marTop w:val="0"/>
              <w:marBottom w:val="0"/>
              <w:divBdr>
                <w:top w:val="none" w:sz="0" w:space="0" w:color="auto"/>
                <w:left w:val="none" w:sz="0" w:space="0" w:color="auto"/>
                <w:bottom w:val="none" w:sz="0" w:space="0" w:color="auto"/>
                <w:right w:val="none" w:sz="0" w:space="0" w:color="auto"/>
              </w:divBdr>
            </w:div>
            <w:div w:id="2132430931">
              <w:marLeft w:val="0"/>
              <w:marRight w:val="0"/>
              <w:marTop w:val="0"/>
              <w:marBottom w:val="0"/>
              <w:divBdr>
                <w:top w:val="none" w:sz="0" w:space="0" w:color="auto"/>
                <w:left w:val="none" w:sz="0" w:space="0" w:color="auto"/>
                <w:bottom w:val="none" w:sz="0" w:space="0" w:color="auto"/>
                <w:right w:val="none" w:sz="0" w:space="0" w:color="auto"/>
              </w:divBdr>
            </w:div>
          </w:divsChild>
        </w:div>
        <w:div w:id="1714646877">
          <w:marLeft w:val="0"/>
          <w:marRight w:val="0"/>
          <w:marTop w:val="0"/>
          <w:marBottom w:val="0"/>
          <w:divBdr>
            <w:top w:val="none" w:sz="0" w:space="0" w:color="auto"/>
            <w:left w:val="none" w:sz="0" w:space="0" w:color="auto"/>
            <w:bottom w:val="none" w:sz="0" w:space="0" w:color="auto"/>
            <w:right w:val="none" w:sz="0" w:space="0" w:color="auto"/>
          </w:divBdr>
          <w:divsChild>
            <w:div w:id="1070885971">
              <w:marLeft w:val="0"/>
              <w:marRight w:val="0"/>
              <w:marTop w:val="0"/>
              <w:marBottom w:val="0"/>
              <w:divBdr>
                <w:top w:val="none" w:sz="0" w:space="0" w:color="auto"/>
                <w:left w:val="none" w:sz="0" w:space="0" w:color="auto"/>
                <w:bottom w:val="none" w:sz="0" w:space="0" w:color="auto"/>
                <w:right w:val="none" w:sz="0" w:space="0" w:color="auto"/>
              </w:divBdr>
            </w:div>
          </w:divsChild>
        </w:div>
        <w:div w:id="1822234504">
          <w:marLeft w:val="0"/>
          <w:marRight w:val="0"/>
          <w:marTop w:val="0"/>
          <w:marBottom w:val="0"/>
          <w:divBdr>
            <w:top w:val="none" w:sz="0" w:space="0" w:color="auto"/>
            <w:left w:val="none" w:sz="0" w:space="0" w:color="auto"/>
            <w:bottom w:val="none" w:sz="0" w:space="0" w:color="auto"/>
            <w:right w:val="none" w:sz="0" w:space="0" w:color="auto"/>
          </w:divBdr>
        </w:div>
      </w:divsChild>
    </w:div>
    <w:div w:id="1619528487">
      <w:bodyDiv w:val="1"/>
      <w:marLeft w:val="0"/>
      <w:marRight w:val="0"/>
      <w:marTop w:val="0"/>
      <w:marBottom w:val="0"/>
      <w:divBdr>
        <w:top w:val="none" w:sz="0" w:space="0" w:color="auto"/>
        <w:left w:val="none" w:sz="0" w:space="0" w:color="auto"/>
        <w:bottom w:val="none" w:sz="0" w:space="0" w:color="auto"/>
        <w:right w:val="none" w:sz="0" w:space="0" w:color="auto"/>
      </w:divBdr>
      <w:divsChild>
        <w:div w:id="201790851">
          <w:marLeft w:val="0"/>
          <w:marRight w:val="0"/>
          <w:marTop w:val="0"/>
          <w:marBottom w:val="0"/>
          <w:divBdr>
            <w:top w:val="none" w:sz="0" w:space="0" w:color="auto"/>
            <w:left w:val="none" w:sz="0" w:space="0" w:color="auto"/>
            <w:bottom w:val="none" w:sz="0" w:space="0" w:color="auto"/>
            <w:right w:val="none" w:sz="0" w:space="0" w:color="auto"/>
          </w:divBdr>
        </w:div>
        <w:div w:id="1415400655">
          <w:marLeft w:val="0"/>
          <w:marRight w:val="0"/>
          <w:marTop w:val="0"/>
          <w:marBottom w:val="0"/>
          <w:divBdr>
            <w:top w:val="none" w:sz="0" w:space="0" w:color="auto"/>
            <w:left w:val="none" w:sz="0" w:space="0" w:color="auto"/>
            <w:bottom w:val="none" w:sz="0" w:space="0" w:color="auto"/>
            <w:right w:val="none" w:sz="0" w:space="0" w:color="auto"/>
          </w:divBdr>
        </w:div>
        <w:div w:id="2006593693">
          <w:marLeft w:val="0"/>
          <w:marRight w:val="0"/>
          <w:marTop w:val="0"/>
          <w:marBottom w:val="0"/>
          <w:divBdr>
            <w:top w:val="none" w:sz="0" w:space="0" w:color="auto"/>
            <w:left w:val="none" w:sz="0" w:space="0" w:color="auto"/>
            <w:bottom w:val="single" w:sz="24" w:space="23" w:color="888888"/>
            <w:right w:val="none" w:sz="0" w:space="0" w:color="auto"/>
          </w:divBdr>
        </w:div>
        <w:div w:id="2110807316">
          <w:marLeft w:val="0"/>
          <w:marRight w:val="0"/>
          <w:marTop w:val="0"/>
          <w:marBottom w:val="0"/>
          <w:divBdr>
            <w:top w:val="single" w:sz="12" w:space="0" w:color="D1D3D4"/>
            <w:left w:val="none" w:sz="0" w:space="0" w:color="auto"/>
            <w:bottom w:val="none" w:sz="0" w:space="0" w:color="auto"/>
            <w:right w:val="none" w:sz="0" w:space="0" w:color="auto"/>
          </w:divBdr>
          <w:divsChild>
            <w:div w:id="1209805482">
              <w:marLeft w:val="0"/>
              <w:marRight w:val="0"/>
              <w:marTop w:val="0"/>
              <w:marBottom w:val="0"/>
              <w:divBdr>
                <w:top w:val="none" w:sz="0" w:space="0" w:color="auto"/>
                <w:left w:val="none" w:sz="0" w:space="0" w:color="auto"/>
                <w:bottom w:val="none" w:sz="0" w:space="0" w:color="auto"/>
                <w:right w:val="none" w:sz="0" w:space="0" w:color="auto"/>
              </w:divBdr>
            </w:div>
            <w:div w:id="16645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8544">
      <w:bodyDiv w:val="1"/>
      <w:marLeft w:val="0"/>
      <w:marRight w:val="0"/>
      <w:marTop w:val="0"/>
      <w:marBottom w:val="0"/>
      <w:divBdr>
        <w:top w:val="none" w:sz="0" w:space="0" w:color="auto"/>
        <w:left w:val="none" w:sz="0" w:space="0" w:color="auto"/>
        <w:bottom w:val="none" w:sz="0" w:space="0" w:color="auto"/>
        <w:right w:val="none" w:sz="0" w:space="0" w:color="auto"/>
      </w:divBdr>
    </w:div>
    <w:div w:id="1619796331">
      <w:bodyDiv w:val="1"/>
      <w:marLeft w:val="0"/>
      <w:marRight w:val="0"/>
      <w:marTop w:val="0"/>
      <w:marBottom w:val="0"/>
      <w:divBdr>
        <w:top w:val="none" w:sz="0" w:space="0" w:color="auto"/>
        <w:left w:val="none" w:sz="0" w:space="0" w:color="auto"/>
        <w:bottom w:val="none" w:sz="0" w:space="0" w:color="auto"/>
        <w:right w:val="none" w:sz="0" w:space="0" w:color="auto"/>
      </w:divBdr>
      <w:divsChild>
        <w:div w:id="56058428">
          <w:marLeft w:val="0"/>
          <w:marRight w:val="0"/>
          <w:marTop w:val="0"/>
          <w:marBottom w:val="0"/>
          <w:divBdr>
            <w:top w:val="none" w:sz="0" w:space="0" w:color="auto"/>
            <w:left w:val="none" w:sz="0" w:space="0" w:color="auto"/>
            <w:bottom w:val="none" w:sz="0" w:space="0" w:color="auto"/>
            <w:right w:val="none" w:sz="0" w:space="0" w:color="auto"/>
          </w:divBdr>
        </w:div>
        <w:div w:id="67651835">
          <w:marLeft w:val="0"/>
          <w:marRight w:val="0"/>
          <w:marTop w:val="0"/>
          <w:marBottom w:val="0"/>
          <w:divBdr>
            <w:top w:val="none" w:sz="0" w:space="0" w:color="auto"/>
            <w:left w:val="none" w:sz="0" w:space="0" w:color="auto"/>
            <w:bottom w:val="none" w:sz="0" w:space="0" w:color="auto"/>
            <w:right w:val="none" w:sz="0" w:space="0" w:color="auto"/>
          </w:divBdr>
          <w:divsChild>
            <w:div w:id="2071466169">
              <w:marLeft w:val="0"/>
              <w:marRight w:val="0"/>
              <w:marTop w:val="0"/>
              <w:marBottom w:val="0"/>
              <w:divBdr>
                <w:top w:val="none" w:sz="0" w:space="0" w:color="auto"/>
                <w:left w:val="none" w:sz="0" w:space="0" w:color="auto"/>
                <w:bottom w:val="none" w:sz="0" w:space="0" w:color="auto"/>
                <w:right w:val="none" w:sz="0" w:space="0" w:color="auto"/>
              </w:divBdr>
            </w:div>
          </w:divsChild>
        </w:div>
        <w:div w:id="1400833234">
          <w:marLeft w:val="0"/>
          <w:marRight w:val="0"/>
          <w:marTop w:val="0"/>
          <w:marBottom w:val="0"/>
          <w:divBdr>
            <w:top w:val="single" w:sz="12" w:space="0" w:color="D1D3D4"/>
            <w:left w:val="none" w:sz="0" w:space="0" w:color="auto"/>
            <w:bottom w:val="none" w:sz="0" w:space="0" w:color="auto"/>
            <w:right w:val="none" w:sz="0" w:space="0" w:color="auto"/>
          </w:divBdr>
          <w:divsChild>
            <w:div w:id="1245988991">
              <w:marLeft w:val="0"/>
              <w:marRight w:val="0"/>
              <w:marTop w:val="0"/>
              <w:marBottom w:val="0"/>
              <w:divBdr>
                <w:top w:val="none" w:sz="0" w:space="0" w:color="auto"/>
                <w:left w:val="none" w:sz="0" w:space="0" w:color="auto"/>
                <w:bottom w:val="none" w:sz="0" w:space="0" w:color="auto"/>
                <w:right w:val="none" w:sz="0" w:space="0" w:color="auto"/>
              </w:divBdr>
            </w:div>
            <w:div w:id="14242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774">
      <w:bodyDiv w:val="1"/>
      <w:marLeft w:val="0"/>
      <w:marRight w:val="0"/>
      <w:marTop w:val="0"/>
      <w:marBottom w:val="0"/>
      <w:divBdr>
        <w:top w:val="none" w:sz="0" w:space="0" w:color="auto"/>
        <w:left w:val="none" w:sz="0" w:space="0" w:color="auto"/>
        <w:bottom w:val="none" w:sz="0" w:space="0" w:color="auto"/>
        <w:right w:val="none" w:sz="0" w:space="0" w:color="auto"/>
      </w:divBdr>
      <w:divsChild>
        <w:div w:id="305012363">
          <w:marLeft w:val="0"/>
          <w:marRight w:val="0"/>
          <w:marTop w:val="0"/>
          <w:marBottom w:val="0"/>
          <w:divBdr>
            <w:top w:val="none" w:sz="0" w:space="0" w:color="auto"/>
            <w:left w:val="none" w:sz="0" w:space="0" w:color="auto"/>
            <w:bottom w:val="none" w:sz="0" w:space="0" w:color="auto"/>
            <w:right w:val="none" w:sz="0" w:space="0" w:color="auto"/>
          </w:divBdr>
          <w:divsChild>
            <w:div w:id="985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5996">
      <w:bodyDiv w:val="1"/>
      <w:marLeft w:val="0"/>
      <w:marRight w:val="0"/>
      <w:marTop w:val="0"/>
      <w:marBottom w:val="0"/>
      <w:divBdr>
        <w:top w:val="none" w:sz="0" w:space="0" w:color="auto"/>
        <w:left w:val="none" w:sz="0" w:space="0" w:color="auto"/>
        <w:bottom w:val="none" w:sz="0" w:space="0" w:color="auto"/>
        <w:right w:val="none" w:sz="0" w:space="0" w:color="auto"/>
      </w:divBdr>
      <w:divsChild>
        <w:div w:id="554895738">
          <w:marLeft w:val="0"/>
          <w:marRight w:val="0"/>
          <w:marTop w:val="0"/>
          <w:marBottom w:val="0"/>
          <w:divBdr>
            <w:top w:val="none" w:sz="0" w:space="0" w:color="auto"/>
            <w:left w:val="none" w:sz="0" w:space="0" w:color="auto"/>
            <w:bottom w:val="none" w:sz="0" w:space="0" w:color="auto"/>
            <w:right w:val="none" w:sz="0" w:space="0" w:color="auto"/>
          </w:divBdr>
        </w:div>
        <w:div w:id="1362979223">
          <w:marLeft w:val="0"/>
          <w:marRight w:val="0"/>
          <w:marTop w:val="0"/>
          <w:marBottom w:val="0"/>
          <w:divBdr>
            <w:top w:val="none" w:sz="0" w:space="0" w:color="auto"/>
            <w:left w:val="none" w:sz="0" w:space="0" w:color="auto"/>
            <w:bottom w:val="single" w:sz="24" w:space="23" w:color="888888"/>
            <w:right w:val="none" w:sz="0" w:space="0" w:color="auto"/>
          </w:divBdr>
        </w:div>
        <w:div w:id="1748265760">
          <w:marLeft w:val="0"/>
          <w:marRight w:val="0"/>
          <w:marTop w:val="0"/>
          <w:marBottom w:val="0"/>
          <w:divBdr>
            <w:top w:val="none" w:sz="0" w:space="0" w:color="auto"/>
            <w:left w:val="none" w:sz="0" w:space="0" w:color="auto"/>
            <w:bottom w:val="none" w:sz="0" w:space="0" w:color="auto"/>
            <w:right w:val="none" w:sz="0" w:space="0" w:color="auto"/>
          </w:divBdr>
        </w:div>
        <w:div w:id="1815290881">
          <w:marLeft w:val="0"/>
          <w:marRight w:val="0"/>
          <w:marTop w:val="0"/>
          <w:marBottom w:val="0"/>
          <w:divBdr>
            <w:top w:val="single" w:sz="12" w:space="0" w:color="D1D3D4"/>
            <w:left w:val="none" w:sz="0" w:space="0" w:color="auto"/>
            <w:bottom w:val="none" w:sz="0" w:space="0" w:color="auto"/>
            <w:right w:val="none" w:sz="0" w:space="0" w:color="auto"/>
          </w:divBdr>
          <w:divsChild>
            <w:div w:id="359861298">
              <w:marLeft w:val="0"/>
              <w:marRight w:val="0"/>
              <w:marTop w:val="0"/>
              <w:marBottom w:val="0"/>
              <w:divBdr>
                <w:top w:val="none" w:sz="0" w:space="0" w:color="auto"/>
                <w:left w:val="none" w:sz="0" w:space="0" w:color="auto"/>
                <w:bottom w:val="none" w:sz="0" w:space="0" w:color="auto"/>
                <w:right w:val="none" w:sz="0" w:space="0" w:color="auto"/>
              </w:divBdr>
            </w:div>
            <w:div w:id="20856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3149">
      <w:bodyDiv w:val="1"/>
      <w:marLeft w:val="0"/>
      <w:marRight w:val="0"/>
      <w:marTop w:val="0"/>
      <w:marBottom w:val="0"/>
      <w:divBdr>
        <w:top w:val="none" w:sz="0" w:space="0" w:color="auto"/>
        <w:left w:val="none" w:sz="0" w:space="0" w:color="auto"/>
        <w:bottom w:val="none" w:sz="0" w:space="0" w:color="auto"/>
        <w:right w:val="none" w:sz="0" w:space="0" w:color="auto"/>
      </w:divBdr>
      <w:divsChild>
        <w:div w:id="708069359">
          <w:marLeft w:val="0"/>
          <w:marRight w:val="0"/>
          <w:marTop w:val="0"/>
          <w:marBottom w:val="0"/>
          <w:divBdr>
            <w:top w:val="none" w:sz="0" w:space="0" w:color="auto"/>
            <w:left w:val="none" w:sz="0" w:space="0" w:color="auto"/>
            <w:bottom w:val="none" w:sz="0" w:space="0" w:color="auto"/>
            <w:right w:val="none" w:sz="0" w:space="0" w:color="auto"/>
          </w:divBdr>
          <w:divsChild>
            <w:div w:id="711001283">
              <w:marLeft w:val="0"/>
              <w:marRight w:val="0"/>
              <w:marTop w:val="0"/>
              <w:marBottom w:val="0"/>
              <w:divBdr>
                <w:top w:val="none" w:sz="0" w:space="0" w:color="auto"/>
                <w:left w:val="none" w:sz="0" w:space="0" w:color="auto"/>
                <w:bottom w:val="none" w:sz="0" w:space="0" w:color="auto"/>
                <w:right w:val="none" w:sz="0" w:space="0" w:color="auto"/>
              </w:divBdr>
            </w:div>
          </w:divsChild>
        </w:div>
        <w:div w:id="1073703777">
          <w:marLeft w:val="0"/>
          <w:marRight w:val="0"/>
          <w:marTop w:val="0"/>
          <w:marBottom w:val="0"/>
          <w:divBdr>
            <w:top w:val="none" w:sz="0" w:space="0" w:color="auto"/>
            <w:left w:val="none" w:sz="0" w:space="0" w:color="auto"/>
            <w:bottom w:val="none" w:sz="0" w:space="0" w:color="auto"/>
            <w:right w:val="none" w:sz="0" w:space="0" w:color="auto"/>
          </w:divBdr>
        </w:div>
        <w:div w:id="1117722932">
          <w:marLeft w:val="0"/>
          <w:marRight w:val="0"/>
          <w:marTop w:val="0"/>
          <w:marBottom w:val="0"/>
          <w:divBdr>
            <w:top w:val="none" w:sz="0" w:space="0" w:color="auto"/>
            <w:left w:val="none" w:sz="0" w:space="0" w:color="auto"/>
            <w:bottom w:val="none" w:sz="0" w:space="0" w:color="auto"/>
            <w:right w:val="none" w:sz="0" w:space="0" w:color="auto"/>
          </w:divBdr>
          <w:divsChild>
            <w:div w:id="1859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8087">
      <w:bodyDiv w:val="1"/>
      <w:marLeft w:val="0"/>
      <w:marRight w:val="0"/>
      <w:marTop w:val="0"/>
      <w:marBottom w:val="0"/>
      <w:divBdr>
        <w:top w:val="none" w:sz="0" w:space="0" w:color="auto"/>
        <w:left w:val="none" w:sz="0" w:space="0" w:color="auto"/>
        <w:bottom w:val="none" w:sz="0" w:space="0" w:color="auto"/>
        <w:right w:val="none" w:sz="0" w:space="0" w:color="auto"/>
      </w:divBdr>
      <w:divsChild>
        <w:div w:id="659037882">
          <w:marLeft w:val="0"/>
          <w:marRight w:val="0"/>
          <w:marTop w:val="0"/>
          <w:marBottom w:val="0"/>
          <w:divBdr>
            <w:top w:val="none" w:sz="0" w:space="0" w:color="auto"/>
            <w:left w:val="none" w:sz="0" w:space="0" w:color="auto"/>
            <w:bottom w:val="none" w:sz="0" w:space="0" w:color="auto"/>
            <w:right w:val="none" w:sz="0" w:space="0" w:color="auto"/>
          </w:divBdr>
        </w:div>
        <w:div w:id="918444146">
          <w:marLeft w:val="0"/>
          <w:marRight w:val="0"/>
          <w:marTop w:val="0"/>
          <w:marBottom w:val="0"/>
          <w:divBdr>
            <w:top w:val="none" w:sz="0" w:space="0" w:color="auto"/>
            <w:left w:val="none" w:sz="0" w:space="0" w:color="auto"/>
            <w:bottom w:val="single" w:sz="24" w:space="23" w:color="888888"/>
            <w:right w:val="none" w:sz="0" w:space="0" w:color="auto"/>
          </w:divBdr>
        </w:div>
        <w:div w:id="1003967659">
          <w:marLeft w:val="0"/>
          <w:marRight w:val="0"/>
          <w:marTop w:val="0"/>
          <w:marBottom w:val="0"/>
          <w:divBdr>
            <w:top w:val="single" w:sz="12" w:space="0" w:color="D1D3D4"/>
            <w:left w:val="none" w:sz="0" w:space="0" w:color="auto"/>
            <w:bottom w:val="none" w:sz="0" w:space="0" w:color="auto"/>
            <w:right w:val="none" w:sz="0" w:space="0" w:color="auto"/>
          </w:divBdr>
          <w:divsChild>
            <w:div w:id="676274785">
              <w:marLeft w:val="0"/>
              <w:marRight w:val="0"/>
              <w:marTop w:val="0"/>
              <w:marBottom w:val="0"/>
              <w:divBdr>
                <w:top w:val="none" w:sz="0" w:space="0" w:color="auto"/>
                <w:left w:val="none" w:sz="0" w:space="0" w:color="auto"/>
                <w:bottom w:val="none" w:sz="0" w:space="0" w:color="auto"/>
                <w:right w:val="none" w:sz="0" w:space="0" w:color="auto"/>
              </w:divBdr>
            </w:div>
            <w:div w:id="1984656744">
              <w:marLeft w:val="0"/>
              <w:marRight w:val="0"/>
              <w:marTop w:val="0"/>
              <w:marBottom w:val="0"/>
              <w:divBdr>
                <w:top w:val="none" w:sz="0" w:space="0" w:color="auto"/>
                <w:left w:val="none" w:sz="0" w:space="0" w:color="auto"/>
                <w:bottom w:val="none" w:sz="0" w:space="0" w:color="auto"/>
                <w:right w:val="none" w:sz="0" w:space="0" w:color="auto"/>
              </w:divBdr>
            </w:div>
          </w:divsChild>
        </w:div>
        <w:div w:id="1638796361">
          <w:marLeft w:val="0"/>
          <w:marRight w:val="0"/>
          <w:marTop w:val="0"/>
          <w:marBottom w:val="0"/>
          <w:divBdr>
            <w:top w:val="none" w:sz="0" w:space="0" w:color="auto"/>
            <w:left w:val="none" w:sz="0" w:space="0" w:color="auto"/>
            <w:bottom w:val="none" w:sz="0" w:space="0" w:color="auto"/>
            <w:right w:val="none" w:sz="0" w:space="0" w:color="auto"/>
          </w:divBdr>
          <w:divsChild>
            <w:div w:id="4918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8192">
      <w:bodyDiv w:val="1"/>
      <w:marLeft w:val="0"/>
      <w:marRight w:val="0"/>
      <w:marTop w:val="0"/>
      <w:marBottom w:val="0"/>
      <w:divBdr>
        <w:top w:val="none" w:sz="0" w:space="0" w:color="auto"/>
        <w:left w:val="none" w:sz="0" w:space="0" w:color="auto"/>
        <w:bottom w:val="none" w:sz="0" w:space="0" w:color="auto"/>
        <w:right w:val="none" w:sz="0" w:space="0" w:color="auto"/>
      </w:divBdr>
      <w:divsChild>
        <w:div w:id="311450021">
          <w:marLeft w:val="0"/>
          <w:marRight w:val="0"/>
          <w:marTop w:val="0"/>
          <w:marBottom w:val="0"/>
          <w:divBdr>
            <w:top w:val="none" w:sz="0" w:space="0" w:color="auto"/>
            <w:left w:val="none" w:sz="0" w:space="0" w:color="auto"/>
            <w:bottom w:val="none" w:sz="0" w:space="0" w:color="auto"/>
            <w:right w:val="none" w:sz="0" w:space="0" w:color="auto"/>
          </w:divBdr>
          <w:divsChild>
            <w:div w:id="21143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7732">
      <w:bodyDiv w:val="1"/>
      <w:marLeft w:val="0"/>
      <w:marRight w:val="0"/>
      <w:marTop w:val="0"/>
      <w:marBottom w:val="0"/>
      <w:divBdr>
        <w:top w:val="none" w:sz="0" w:space="0" w:color="auto"/>
        <w:left w:val="none" w:sz="0" w:space="0" w:color="auto"/>
        <w:bottom w:val="none" w:sz="0" w:space="0" w:color="auto"/>
        <w:right w:val="none" w:sz="0" w:space="0" w:color="auto"/>
      </w:divBdr>
      <w:divsChild>
        <w:div w:id="51084991">
          <w:marLeft w:val="0"/>
          <w:marRight w:val="0"/>
          <w:marTop w:val="0"/>
          <w:marBottom w:val="0"/>
          <w:divBdr>
            <w:top w:val="single" w:sz="12" w:space="0" w:color="D1D3D4"/>
            <w:left w:val="none" w:sz="0" w:space="0" w:color="auto"/>
            <w:bottom w:val="none" w:sz="0" w:space="0" w:color="auto"/>
            <w:right w:val="none" w:sz="0" w:space="0" w:color="auto"/>
          </w:divBdr>
          <w:divsChild>
            <w:div w:id="981815522">
              <w:marLeft w:val="0"/>
              <w:marRight w:val="0"/>
              <w:marTop w:val="0"/>
              <w:marBottom w:val="0"/>
              <w:divBdr>
                <w:top w:val="none" w:sz="0" w:space="0" w:color="auto"/>
                <w:left w:val="none" w:sz="0" w:space="0" w:color="auto"/>
                <w:bottom w:val="none" w:sz="0" w:space="0" w:color="auto"/>
                <w:right w:val="none" w:sz="0" w:space="0" w:color="auto"/>
              </w:divBdr>
            </w:div>
            <w:div w:id="2100517144">
              <w:marLeft w:val="0"/>
              <w:marRight w:val="0"/>
              <w:marTop w:val="0"/>
              <w:marBottom w:val="0"/>
              <w:divBdr>
                <w:top w:val="none" w:sz="0" w:space="0" w:color="auto"/>
                <w:left w:val="none" w:sz="0" w:space="0" w:color="auto"/>
                <w:bottom w:val="none" w:sz="0" w:space="0" w:color="auto"/>
                <w:right w:val="none" w:sz="0" w:space="0" w:color="auto"/>
              </w:divBdr>
            </w:div>
          </w:divsChild>
        </w:div>
        <w:div w:id="445471109">
          <w:marLeft w:val="0"/>
          <w:marRight w:val="0"/>
          <w:marTop w:val="0"/>
          <w:marBottom w:val="0"/>
          <w:divBdr>
            <w:top w:val="none" w:sz="0" w:space="0" w:color="auto"/>
            <w:left w:val="none" w:sz="0" w:space="0" w:color="auto"/>
            <w:bottom w:val="single" w:sz="24" w:space="23" w:color="888888"/>
            <w:right w:val="none" w:sz="0" w:space="0" w:color="auto"/>
          </w:divBdr>
        </w:div>
        <w:div w:id="1260674417">
          <w:marLeft w:val="0"/>
          <w:marRight w:val="0"/>
          <w:marTop w:val="0"/>
          <w:marBottom w:val="0"/>
          <w:divBdr>
            <w:top w:val="none" w:sz="0" w:space="0" w:color="auto"/>
            <w:left w:val="none" w:sz="0" w:space="0" w:color="auto"/>
            <w:bottom w:val="none" w:sz="0" w:space="0" w:color="auto"/>
            <w:right w:val="none" w:sz="0" w:space="0" w:color="auto"/>
          </w:divBdr>
        </w:div>
        <w:div w:id="1408380847">
          <w:marLeft w:val="0"/>
          <w:marRight w:val="0"/>
          <w:marTop w:val="0"/>
          <w:marBottom w:val="0"/>
          <w:divBdr>
            <w:top w:val="none" w:sz="0" w:space="0" w:color="auto"/>
            <w:left w:val="none" w:sz="0" w:space="0" w:color="auto"/>
            <w:bottom w:val="none" w:sz="0" w:space="0" w:color="auto"/>
            <w:right w:val="none" w:sz="0" w:space="0" w:color="auto"/>
          </w:divBdr>
        </w:div>
      </w:divsChild>
    </w:div>
    <w:div w:id="1620524853">
      <w:bodyDiv w:val="1"/>
      <w:marLeft w:val="0"/>
      <w:marRight w:val="0"/>
      <w:marTop w:val="0"/>
      <w:marBottom w:val="0"/>
      <w:divBdr>
        <w:top w:val="none" w:sz="0" w:space="0" w:color="auto"/>
        <w:left w:val="none" w:sz="0" w:space="0" w:color="auto"/>
        <w:bottom w:val="none" w:sz="0" w:space="0" w:color="auto"/>
        <w:right w:val="none" w:sz="0" w:space="0" w:color="auto"/>
      </w:divBdr>
      <w:divsChild>
        <w:div w:id="728500617">
          <w:marLeft w:val="0"/>
          <w:marRight w:val="0"/>
          <w:marTop w:val="0"/>
          <w:marBottom w:val="0"/>
          <w:divBdr>
            <w:top w:val="single" w:sz="12" w:space="0" w:color="D1D3D4"/>
            <w:left w:val="none" w:sz="0" w:space="0" w:color="auto"/>
            <w:bottom w:val="none" w:sz="0" w:space="0" w:color="auto"/>
            <w:right w:val="none" w:sz="0" w:space="0" w:color="auto"/>
          </w:divBdr>
          <w:divsChild>
            <w:div w:id="165631123">
              <w:marLeft w:val="0"/>
              <w:marRight w:val="0"/>
              <w:marTop w:val="0"/>
              <w:marBottom w:val="0"/>
              <w:divBdr>
                <w:top w:val="none" w:sz="0" w:space="0" w:color="auto"/>
                <w:left w:val="none" w:sz="0" w:space="0" w:color="auto"/>
                <w:bottom w:val="none" w:sz="0" w:space="0" w:color="auto"/>
                <w:right w:val="none" w:sz="0" w:space="0" w:color="auto"/>
              </w:divBdr>
            </w:div>
            <w:div w:id="890189438">
              <w:marLeft w:val="0"/>
              <w:marRight w:val="0"/>
              <w:marTop w:val="0"/>
              <w:marBottom w:val="0"/>
              <w:divBdr>
                <w:top w:val="none" w:sz="0" w:space="0" w:color="auto"/>
                <w:left w:val="none" w:sz="0" w:space="0" w:color="auto"/>
                <w:bottom w:val="none" w:sz="0" w:space="0" w:color="auto"/>
                <w:right w:val="none" w:sz="0" w:space="0" w:color="auto"/>
              </w:divBdr>
            </w:div>
          </w:divsChild>
        </w:div>
        <w:div w:id="1465586698">
          <w:marLeft w:val="0"/>
          <w:marRight w:val="0"/>
          <w:marTop w:val="0"/>
          <w:marBottom w:val="0"/>
          <w:divBdr>
            <w:top w:val="none" w:sz="0" w:space="0" w:color="auto"/>
            <w:left w:val="none" w:sz="0" w:space="0" w:color="auto"/>
            <w:bottom w:val="single" w:sz="24" w:space="23" w:color="888888"/>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1996227797">
          <w:marLeft w:val="0"/>
          <w:marRight w:val="0"/>
          <w:marTop w:val="0"/>
          <w:marBottom w:val="0"/>
          <w:divBdr>
            <w:top w:val="none" w:sz="0" w:space="0" w:color="auto"/>
            <w:left w:val="none" w:sz="0" w:space="0" w:color="auto"/>
            <w:bottom w:val="none" w:sz="0" w:space="0" w:color="auto"/>
            <w:right w:val="none" w:sz="0" w:space="0" w:color="auto"/>
          </w:divBdr>
          <w:divsChild>
            <w:div w:id="13676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034">
      <w:bodyDiv w:val="1"/>
      <w:marLeft w:val="0"/>
      <w:marRight w:val="0"/>
      <w:marTop w:val="0"/>
      <w:marBottom w:val="0"/>
      <w:divBdr>
        <w:top w:val="none" w:sz="0" w:space="0" w:color="auto"/>
        <w:left w:val="none" w:sz="0" w:space="0" w:color="auto"/>
        <w:bottom w:val="none" w:sz="0" w:space="0" w:color="auto"/>
        <w:right w:val="none" w:sz="0" w:space="0" w:color="auto"/>
      </w:divBdr>
      <w:divsChild>
        <w:div w:id="1643653932">
          <w:marLeft w:val="0"/>
          <w:marRight w:val="0"/>
          <w:marTop w:val="0"/>
          <w:marBottom w:val="0"/>
          <w:divBdr>
            <w:top w:val="none" w:sz="0" w:space="0" w:color="auto"/>
            <w:left w:val="none" w:sz="0" w:space="0" w:color="auto"/>
            <w:bottom w:val="none" w:sz="0" w:space="0" w:color="auto"/>
            <w:right w:val="none" w:sz="0" w:space="0" w:color="auto"/>
          </w:divBdr>
          <w:divsChild>
            <w:div w:id="488402677">
              <w:marLeft w:val="0"/>
              <w:marRight w:val="0"/>
              <w:marTop w:val="0"/>
              <w:marBottom w:val="0"/>
              <w:divBdr>
                <w:top w:val="none" w:sz="0" w:space="0" w:color="auto"/>
                <w:left w:val="none" w:sz="0" w:space="0" w:color="auto"/>
                <w:bottom w:val="none" w:sz="0" w:space="0" w:color="auto"/>
                <w:right w:val="none" w:sz="0" w:space="0" w:color="auto"/>
              </w:divBdr>
            </w:div>
          </w:divsChild>
        </w:div>
        <w:div w:id="1546407950">
          <w:marLeft w:val="0"/>
          <w:marRight w:val="0"/>
          <w:marTop w:val="0"/>
          <w:marBottom w:val="0"/>
          <w:divBdr>
            <w:top w:val="none" w:sz="0" w:space="0" w:color="auto"/>
            <w:left w:val="none" w:sz="0" w:space="0" w:color="auto"/>
            <w:bottom w:val="none" w:sz="0" w:space="0" w:color="auto"/>
            <w:right w:val="none" w:sz="0" w:space="0" w:color="auto"/>
          </w:divBdr>
        </w:div>
        <w:div w:id="1737168757">
          <w:marLeft w:val="0"/>
          <w:marRight w:val="0"/>
          <w:marTop w:val="0"/>
          <w:marBottom w:val="0"/>
          <w:divBdr>
            <w:top w:val="none" w:sz="0" w:space="0" w:color="auto"/>
            <w:left w:val="none" w:sz="0" w:space="0" w:color="auto"/>
            <w:bottom w:val="none" w:sz="0" w:space="0" w:color="auto"/>
            <w:right w:val="none" w:sz="0" w:space="0" w:color="auto"/>
          </w:divBdr>
          <w:divsChild>
            <w:div w:id="13519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8181">
      <w:bodyDiv w:val="1"/>
      <w:marLeft w:val="0"/>
      <w:marRight w:val="0"/>
      <w:marTop w:val="0"/>
      <w:marBottom w:val="0"/>
      <w:divBdr>
        <w:top w:val="none" w:sz="0" w:space="0" w:color="auto"/>
        <w:left w:val="none" w:sz="0" w:space="0" w:color="auto"/>
        <w:bottom w:val="none" w:sz="0" w:space="0" w:color="auto"/>
        <w:right w:val="none" w:sz="0" w:space="0" w:color="auto"/>
      </w:divBdr>
      <w:divsChild>
        <w:div w:id="727531415">
          <w:marLeft w:val="0"/>
          <w:marRight w:val="0"/>
          <w:marTop w:val="0"/>
          <w:marBottom w:val="0"/>
          <w:divBdr>
            <w:top w:val="none" w:sz="0" w:space="0" w:color="auto"/>
            <w:left w:val="none" w:sz="0" w:space="0" w:color="auto"/>
            <w:bottom w:val="none" w:sz="0" w:space="0" w:color="auto"/>
            <w:right w:val="none" w:sz="0" w:space="0" w:color="auto"/>
          </w:divBdr>
          <w:divsChild>
            <w:div w:id="21429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3948">
      <w:bodyDiv w:val="1"/>
      <w:marLeft w:val="0"/>
      <w:marRight w:val="0"/>
      <w:marTop w:val="0"/>
      <w:marBottom w:val="0"/>
      <w:divBdr>
        <w:top w:val="none" w:sz="0" w:space="0" w:color="auto"/>
        <w:left w:val="none" w:sz="0" w:space="0" w:color="auto"/>
        <w:bottom w:val="none" w:sz="0" w:space="0" w:color="auto"/>
        <w:right w:val="none" w:sz="0" w:space="0" w:color="auto"/>
      </w:divBdr>
      <w:divsChild>
        <w:div w:id="102846505">
          <w:marLeft w:val="0"/>
          <w:marRight w:val="0"/>
          <w:marTop w:val="0"/>
          <w:marBottom w:val="0"/>
          <w:divBdr>
            <w:top w:val="none" w:sz="0" w:space="0" w:color="auto"/>
            <w:left w:val="none" w:sz="0" w:space="0" w:color="auto"/>
            <w:bottom w:val="single" w:sz="24" w:space="23" w:color="888888"/>
            <w:right w:val="none" w:sz="0" w:space="0" w:color="auto"/>
          </w:divBdr>
        </w:div>
        <w:div w:id="141889443">
          <w:marLeft w:val="0"/>
          <w:marRight w:val="0"/>
          <w:marTop w:val="0"/>
          <w:marBottom w:val="0"/>
          <w:divBdr>
            <w:top w:val="none" w:sz="0" w:space="0" w:color="auto"/>
            <w:left w:val="none" w:sz="0" w:space="0" w:color="auto"/>
            <w:bottom w:val="none" w:sz="0" w:space="0" w:color="auto"/>
            <w:right w:val="none" w:sz="0" w:space="0" w:color="auto"/>
          </w:divBdr>
          <w:divsChild>
            <w:div w:id="1138643337">
              <w:marLeft w:val="0"/>
              <w:marRight w:val="0"/>
              <w:marTop w:val="0"/>
              <w:marBottom w:val="0"/>
              <w:divBdr>
                <w:top w:val="none" w:sz="0" w:space="0" w:color="auto"/>
                <w:left w:val="none" w:sz="0" w:space="0" w:color="auto"/>
                <w:bottom w:val="none" w:sz="0" w:space="0" w:color="auto"/>
                <w:right w:val="none" w:sz="0" w:space="0" w:color="auto"/>
              </w:divBdr>
            </w:div>
          </w:divsChild>
        </w:div>
        <w:div w:id="315308927">
          <w:marLeft w:val="0"/>
          <w:marRight w:val="0"/>
          <w:marTop w:val="0"/>
          <w:marBottom w:val="0"/>
          <w:divBdr>
            <w:top w:val="single" w:sz="12" w:space="0" w:color="D1D3D4"/>
            <w:left w:val="none" w:sz="0" w:space="0" w:color="auto"/>
            <w:bottom w:val="none" w:sz="0" w:space="0" w:color="auto"/>
            <w:right w:val="none" w:sz="0" w:space="0" w:color="auto"/>
          </w:divBdr>
          <w:divsChild>
            <w:div w:id="582493606">
              <w:marLeft w:val="0"/>
              <w:marRight w:val="0"/>
              <w:marTop w:val="0"/>
              <w:marBottom w:val="0"/>
              <w:divBdr>
                <w:top w:val="none" w:sz="0" w:space="0" w:color="auto"/>
                <w:left w:val="none" w:sz="0" w:space="0" w:color="auto"/>
                <w:bottom w:val="none" w:sz="0" w:space="0" w:color="auto"/>
                <w:right w:val="none" w:sz="0" w:space="0" w:color="auto"/>
              </w:divBdr>
            </w:div>
            <w:div w:id="1570651237">
              <w:marLeft w:val="0"/>
              <w:marRight w:val="0"/>
              <w:marTop w:val="0"/>
              <w:marBottom w:val="0"/>
              <w:divBdr>
                <w:top w:val="none" w:sz="0" w:space="0" w:color="auto"/>
                <w:left w:val="none" w:sz="0" w:space="0" w:color="auto"/>
                <w:bottom w:val="none" w:sz="0" w:space="0" w:color="auto"/>
                <w:right w:val="none" w:sz="0" w:space="0" w:color="auto"/>
              </w:divBdr>
            </w:div>
          </w:divsChild>
        </w:div>
        <w:div w:id="1694723303">
          <w:marLeft w:val="0"/>
          <w:marRight w:val="0"/>
          <w:marTop w:val="0"/>
          <w:marBottom w:val="0"/>
          <w:divBdr>
            <w:top w:val="none" w:sz="0" w:space="0" w:color="auto"/>
            <w:left w:val="none" w:sz="0" w:space="0" w:color="auto"/>
            <w:bottom w:val="none" w:sz="0" w:space="0" w:color="auto"/>
            <w:right w:val="none" w:sz="0" w:space="0" w:color="auto"/>
          </w:divBdr>
        </w:div>
      </w:divsChild>
    </w:div>
    <w:div w:id="1621064428">
      <w:bodyDiv w:val="1"/>
      <w:marLeft w:val="0"/>
      <w:marRight w:val="0"/>
      <w:marTop w:val="0"/>
      <w:marBottom w:val="0"/>
      <w:divBdr>
        <w:top w:val="none" w:sz="0" w:space="0" w:color="auto"/>
        <w:left w:val="none" w:sz="0" w:space="0" w:color="auto"/>
        <w:bottom w:val="none" w:sz="0" w:space="0" w:color="auto"/>
        <w:right w:val="none" w:sz="0" w:space="0" w:color="auto"/>
      </w:divBdr>
      <w:divsChild>
        <w:div w:id="709304758">
          <w:marLeft w:val="0"/>
          <w:marRight w:val="0"/>
          <w:marTop w:val="0"/>
          <w:marBottom w:val="0"/>
          <w:divBdr>
            <w:top w:val="none" w:sz="0" w:space="0" w:color="auto"/>
            <w:left w:val="none" w:sz="0" w:space="0" w:color="auto"/>
            <w:bottom w:val="single" w:sz="24" w:space="23" w:color="888888"/>
            <w:right w:val="none" w:sz="0" w:space="0" w:color="auto"/>
          </w:divBdr>
        </w:div>
        <w:div w:id="1658067909">
          <w:marLeft w:val="0"/>
          <w:marRight w:val="0"/>
          <w:marTop w:val="0"/>
          <w:marBottom w:val="0"/>
          <w:divBdr>
            <w:top w:val="none" w:sz="0" w:space="0" w:color="auto"/>
            <w:left w:val="none" w:sz="0" w:space="0" w:color="auto"/>
            <w:bottom w:val="none" w:sz="0" w:space="0" w:color="auto"/>
            <w:right w:val="none" w:sz="0" w:space="0" w:color="auto"/>
          </w:divBdr>
        </w:div>
        <w:div w:id="1801415879">
          <w:marLeft w:val="0"/>
          <w:marRight w:val="0"/>
          <w:marTop w:val="0"/>
          <w:marBottom w:val="0"/>
          <w:divBdr>
            <w:top w:val="single" w:sz="12" w:space="0" w:color="D1D3D4"/>
            <w:left w:val="none" w:sz="0" w:space="0" w:color="auto"/>
            <w:bottom w:val="none" w:sz="0" w:space="0" w:color="auto"/>
            <w:right w:val="none" w:sz="0" w:space="0" w:color="auto"/>
          </w:divBdr>
          <w:divsChild>
            <w:div w:id="1865560367">
              <w:marLeft w:val="0"/>
              <w:marRight w:val="0"/>
              <w:marTop w:val="0"/>
              <w:marBottom w:val="0"/>
              <w:divBdr>
                <w:top w:val="none" w:sz="0" w:space="0" w:color="auto"/>
                <w:left w:val="none" w:sz="0" w:space="0" w:color="auto"/>
                <w:bottom w:val="none" w:sz="0" w:space="0" w:color="auto"/>
                <w:right w:val="none" w:sz="0" w:space="0" w:color="auto"/>
              </w:divBdr>
            </w:div>
            <w:div w:id="2145537573">
              <w:marLeft w:val="0"/>
              <w:marRight w:val="0"/>
              <w:marTop w:val="0"/>
              <w:marBottom w:val="0"/>
              <w:divBdr>
                <w:top w:val="none" w:sz="0" w:space="0" w:color="auto"/>
                <w:left w:val="none" w:sz="0" w:space="0" w:color="auto"/>
                <w:bottom w:val="none" w:sz="0" w:space="0" w:color="auto"/>
                <w:right w:val="none" w:sz="0" w:space="0" w:color="auto"/>
              </w:divBdr>
            </w:div>
          </w:divsChild>
        </w:div>
        <w:div w:id="1929803510">
          <w:marLeft w:val="0"/>
          <w:marRight w:val="0"/>
          <w:marTop w:val="0"/>
          <w:marBottom w:val="0"/>
          <w:divBdr>
            <w:top w:val="none" w:sz="0" w:space="0" w:color="auto"/>
            <w:left w:val="none" w:sz="0" w:space="0" w:color="auto"/>
            <w:bottom w:val="none" w:sz="0" w:space="0" w:color="auto"/>
            <w:right w:val="none" w:sz="0" w:space="0" w:color="auto"/>
          </w:divBdr>
        </w:div>
      </w:divsChild>
    </w:div>
    <w:div w:id="1621302665">
      <w:bodyDiv w:val="1"/>
      <w:marLeft w:val="0"/>
      <w:marRight w:val="0"/>
      <w:marTop w:val="0"/>
      <w:marBottom w:val="0"/>
      <w:divBdr>
        <w:top w:val="none" w:sz="0" w:space="0" w:color="auto"/>
        <w:left w:val="none" w:sz="0" w:space="0" w:color="auto"/>
        <w:bottom w:val="none" w:sz="0" w:space="0" w:color="auto"/>
        <w:right w:val="none" w:sz="0" w:space="0" w:color="auto"/>
      </w:divBdr>
      <w:divsChild>
        <w:div w:id="882058171">
          <w:marLeft w:val="0"/>
          <w:marRight w:val="0"/>
          <w:marTop w:val="0"/>
          <w:marBottom w:val="0"/>
          <w:divBdr>
            <w:top w:val="none" w:sz="0" w:space="0" w:color="auto"/>
            <w:left w:val="none" w:sz="0" w:space="0" w:color="auto"/>
            <w:bottom w:val="none" w:sz="0" w:space="0" w:color="auto"/>
            <w:right w:val="none" w:sz="0" w:space="0" w:color="auto"/>
          </w:divBdr>
          <w:divsChild>
            <w:div w:id="34547436">
              <w:marLeft w:val="0"/>
              <w:marRight w:val="0"/>
              <w:marTop w:val="0"/>
              <w:marBottom w:val="0"/>
              <w:divBdr>
                <w:top w:val="none" w:sz="0" w:space="0" w:color="auto"/>
                <w:left w:val="none" w:sz="0" w:space="0" w:color="auto"/>
                <w:bottom w:val="none" w:sz="0" w:space="0" w:color="auto"/>
                <w:right w:val="none" w:sz="0" w:space="0" w:color="auto"/>
              </w:divBdr>
            </w:div>
          </w:divsChild>
        </w:div>
        <w:div w:id="1061904784">
          <w:marLeft w:val="0"/>
          <w:marRight w:val="0"/>
          <w:marTop w:val="0"/>
          <w:marBottom w:val="0"/>
          <w:divBdr>
            <w:top w:val="none" w:sz="0" w:space="0" w:color="auto"/>
            <w:left w:val="none" w:sz="0" w:space="0" w:color="auto"/>
            <w:bottom w:val="none" w:sz="0" w:space="0" w:color="auto"/>
            <w:right w:val="none" w:sz="0" w:space="0" w:color="auto"/>
          </w:divBdr>
        </w:div>
        <w:div w:id="1974408237">
          <w:marLeft w:val="0"/>
          <w:marRight w:val="0"/>
          <w:marTop w:val="0"/>
          <w:marBottom w:val="0"/>
          <w:divBdr>
            <w:top w:val="single" w:sz="12" w:space="0" w:color="D1D3D4"/>
            <w:left w:val="none" w:sz="0" w:space="0" w:color="auto"/>
            <w:bottom w:val="none" w:sz="0" w:space="0" w:color="auto"/>
            <w:right w:val="none" w:sz="0" w:space="0" w:color="auto"/>
          </w:divBdr>
          <w:divsChild>
            <w:div w:id="903225299">
              <w:marLeft w:val="0"/>
              <w:marRight w:val="0"/>
              <w:marTop w:val="0"/>
              <w:marBottom w:val="0"/>
              <w:divBdr>
                <w:top w:val="none" w:sz="0" w:space="0" w:color="auto"/>
                <w:left w:val="none" w:sz="0" w:space="0" w:color="auto"/>
                <w:bottom w:val="none" w:sz="0" w:space="0" w:color="auto"/>
                <w:right w:val="none" w:sz="0" w:space="0" w:color="auto"/>
              </w:divBdr>
            </w:div>
            <w:div w:id="15857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4113">
      <w:bodyDiv w:val="1"/>
      <w:marLeft w:val="0"/>
      <w:marRight w:val="0"/>
      <w:marTop w:val="0"/>
      <w:marBottom w:val="0"/>
      <w:divBdr>
        <w:top w:val="none" w:sz="0" w:space="0" w:color="auto"/>
        <w:left w:val="none" w:sz="0" w:space="0" w:color="auto"/>
        <w:bottom w:val="none" w:sz="0" w:space="0" w:color="auto"/>
        <w:right w:val="none" w:sz="0" w:space="0" w:color="auto"/>
      </w:divBdr>
      <w:divsChild>
        <w:div w:id="475531150">
          <w:marLeft w:val="0"/>
          <w:marRight w:val="0"/>
          <w:marTop w:val="0"/>
          <w:marBottom w:val="0"/>
          <w:divBdr>
            <w:top w:val="single" w:sz="12" w:space="0" w:color="D1D3D4"/>
            <w:left w:val="none" w:sz="0" w:space="0" w:color="auto"/>
            <w:bottom w:val="none" w:sz="0" w:space="0" w:color="auto"/>
            <w:right w:val="none" w:sz="0" w:space="0" w:color="auto"/>
          </w:divBdr>
          <w:divsChild>
            <w:div w:id="1076437812">
              <w:marLeft w:val="0"/>
              <w:marRight w:val="0"/>
              <w:marTop w:val="0"/>
              <w:marBottom w:val="0"/>
              <w:divBdr>
                <w:top w:val="none" w:sz="0" w:space="0" w:color="auto"/>
                <w:left w:val="none" w:sz="0" w:space="0" w:color="auto"/>
                <w:bottom w:val="none" w:sz="0" w:space="0" w:color="auto"/>
                <w:right w:val="none" w:sz="0" w:space="0" w:color="auto"/>
              </w:divBdr>
            </w:div>
            <w:div w:id="1275938512">
              <w:marLeft w:val="0"/>
              <w:marRight w:val="0"/>
              <w:marTop w:val="0"/>
              <w:marBottom w:val="0"/>
              <w:divBdr>
                <w:top w:val="none" w:sz="0" w:space="0" w:color="auto"/>
                <w:left w:val="none" w:sz="0" w:space="0" w:color="auto"/>
                <w:bottom w:val="none" w:sz="0" w:space="0" w:color="auto"/>
                <w:right w:val="none" w:sz="0" w:space="0" w:color="auto"/>
              </w:divBdr>
            </w:div>
          </w:divsChild>
        </w:div>
        <w:div w:id="1542325808">
          <w:marLeft w:val="0"/>
          <w:marRight w:val="0"/>
          <w:marTop w:val="0"/>
          <w:marBottom w:val="0"/>
          <w:divBdr>
            <w:top w:val="none" w:sz="0" w:space="0" w:color="auto"/>
            <w:left w:val="none" w:sz="0" w:space="0" w:color="auto"/>
            <w:bottom w:val="none" w:sz="0" w:space="0" w:color="auto"/>
            <w:right w:val="none" w:sz="0" w:space="0" w:color="auto"/>
          </w:divBdr>
          <w:divsChild>
            <w:div w:id="568420935">
              <w:marLeft w:val="0"/>
              <w:marRight w:val="0"/>
              <w:marTop w:val="0"/>
              <w:marBottom w:val="0"/>
              <w:divBdr>
                <w:top w:val="none" w:sz="0" w:space="0" w:color="auto"/>
                <w:left w:val="none" w:sz="0" w:space="0" w:color="auto"/>
                <w:bottom w:val="none" w:sz="0" w:space="0" w:color="auto"/>
                <w:right w:val="none" w:sz="0" w:space="0" w:color="auto"/>
              </w:divBdr>
            </w:div>
          </w:divsChild>
        </w:div>
        <w:div w:id="1643850225">
          <w:marLeft w:val="0"/>
          <w:marRight w:val="0"/>
          <w:marTop w:val="0"/>
          <w:marBottom w:val="0"/>
          <w:divBdr>
            <w:top w:val="none" w:sz="0" w:space="0" w:color="auto"/>
            <w:left w:val="none" w:sz="0" w:space="0" w:color="auto"/>
            <w:bottom w:val="single" w:sz="24" w:space="23" w:color="888888"/>
            <w:right w:val="none" w:sz="0" w:space="0" w:color="auto"/>
          </w:divBdr>
        </w:div>
        <w:div w:id="1881622141">
          <w:marLeft w:val="0"/>
          <w:marRight w:val="0"/>
          <w:marTop w:val="0"/>
          <w:marBottom w:val="0"/>
          <w:divBdr>
            <w:top w:val="none" w:sz="0" w:space="0" w:color="auto"/>
            <w:left w:val="none" w:sz="0" w:space="0" w:color="auto"/>
            <w:bottom w:val="none" w:sz="0" w:space="0" w:color="auto"/>
            <w:right w:val="none" w:sz="0" w:space="0" w:color="auto"/>
          </w:divBdr>
        </w:div>
      </w:divsChild>
    </w:div>
    <w:div w:id="1621645055">
      <w:bodyDiv w:val="1"/>
      <w:marLeft w:val="0"/>
      <w:marRight w:val="0"/>
      <w:marTop w:val="0"/>
      <w:marBottom w:val="0"/>
      <w:divBdr>
        <w:top w:val="none" w:sz="0" w:space="0" w:color="auto"/>
        <w:left w:val="none" w:sz="0" w:space="0" w:color="auto"/>
        <w:bottom w:val="none" w:sz="0" w:space="0" w:color="auto"/>
        <w:right w:val="none" w:sz="0" w:space="0" w:color="auto"/>
      </w:divBdr>
      <w:divsChild>
        <w:div w:id="372117574">
          <w:marLeft w:val="0"/>
          <w:marRight w:val="0"/>
          <w:marTop w:val="0"/>
          <w:marBottom w:val="0"/>
          <w:divBdr>
            <w:top w:val="none" w:sz="0" w:space="0" w:color="auto"/>
            <w:left w:val="none" w:sz="0" w:space="0" w:color="auto"/>
            <w:bottom w:val="none" w:sz="0" w:space="0" w:color="auto"/>
            <w:right w:val="none" w:sz="0" w:space="0" w:color="auto"/>
          </w:divBdr>
          <w:divsChild>
            <w:div w:id="1039668142">
              <w:marLeft w:val="0"/>
              <w:marRight w:val="0"/>
              <w:marTop w:val="0"/>
              <w:marBottom w:val="0"/>
              <w:divBdr>
                <w:top w:val="none" w:sz="0" w:space="0" w:color="auto"/>
                <w:left w:val="none" w:sz="0" w:space="0" w:color="auto"/>
                <w:bottom w:val="none" w:sz="0" w:space="0" w:color="auto"/>
                <w:right w:val="none" w:sz="0" w:space="0" w:color="auto"/>
              </w:divBdr>
            </w:div>
          </w:divsChild>
        </w:div>
        <w:div w:id="438794784">
          <w:marLeft w:val="0"/>
          <w:marRight w:val="0"/>
          <w:marTop w:val="0"/>
          <w:marBottom w:val="0"/>
          <w:divBdr>
            <w:top w:val="single" w:sz="12" w:space="0" w:color="D1D3D4"/>
            <w:left w:val="none" w:sz="0" w:space="0" w:color="auto"/>
            <w:bottom w:val="none" w:sz="0" w:space="0" w:color="auto"/>
            <w:right w:val="none" w:sz="0" w:space="0" w:color="auto"/>
          </w:divBdr>
          <w:divsChild>
            <w:div w:id="172569217">
              <w:marLeft w:val="0"/>
              <w:marRight w:val="0"/>
              <w:marTop w:val="0"/>
              <w:marBottom w:val="0"/>
              <w:divBdr>
                <w:top w:val="none" w:sz="0" w:space="0" w:color="auto"/>
                <w:left w:val="none" w:sz="0" w:space="0" w:color="auto"/>
                <w:bottom w:val="none" w:sz="0" w:space="0" w:color="auto"/>
                <w:right w:val="none" w:sz="0" w:space="0" w:color="auto"/>
              </w:divBdr>
            </w:div>
          </w:divsChild>
        </w:div>
        <w:div w:id="1199586456">
          <w:marLeft w:val="0"/>
          <w:marRight w:val="0"/>
          <w:marTop w:val="0"/>
          <w:marBottom w:val="0"/>
          <w:divBdr>
            <w:top w:val="none" w:sz="0" w:space="0" w:color="auto"/>
            <w:left w:val="none" w:sz="0" w:space="0" w:color="auto"/>
            <w:bottom w:val="single" w:sz="24" w:space="23" w:color="888888"/>
            <w:right w:val="none" w:sz="0" w:space="0" w:color="auto"/>
          </w:divBdr>
        </w:div>
        <w:div w:id="1456295127">
          <w:marLeft w:val="0"/>
          <w:marRight w:val="0"/>
          <w:marTop w:val="0"/>
          <w:marBottom w:val="0"/>
          <w:divBdr>
            <w:top w:val="none" w:sz="0" w:space="0" w:color="auto"/>
            <w:left w:val="none" w:sz="0" w:space="0" w:color="auto"/>
            <w:bottom w:val="none" w:sz="0" w:space="0" w:color="auto"/>
            <w:right w:val="none" w:sz="0" w:space="0" w:color="auto"/>
          </w:divBdr>
        </w:div>
      </w:divsChild>
    </w:div>
    <w:div w:id="1621715824">
      <w:bodyDiv w:val="1"/>
      <w:marLeft w:val="0"/>
      <w:marRight w:val="0"/>
      <w:marTop w:val="0"/>
      <w:marBottom w:val="0"/>
      <w:divBdr>
        <w:top w:val="none" w:sz="0" w:space="0" w:color="auto"/>
        <w:left w:val="none" w:sz="0" w:space="0" w:color="auto"/>
        <w:bottom w:val="none" w:sz="0" w:space="0" w:color="auto"/>
        <w:right w:val="none" w:sz="0" w:space="0" w:color="auto"/>
      </w:divBdr>
    </w:div>
    <w:div w:id="1622686146">
      <w:bodyDiv w:val="1"/>
      <w:marLeft w:val="0"/>
      <w:marRight w:val="0"/>
      <w:marTop w:val="0"/>
      <w:marBottom w:val="0"/>
      <w:divBdr>
        <w:top w:val="none" w:sz="0" w:space="0" w:color="auto"/>
        <w:left w:val="none" w:sz="0" w:space="0" w:color="auto"/>
        <w:bottom w:val="none" w:sz="0" w:space="0" w:color="auto"/>
        <w:right w:val="none" w:sz="0" w:space="0" w:color="auto"/>
      </w:divBdr>
    </w:div>
    <w:div w:id="1622806983">
      <w:bodyDiv w:val="1"/>
      <w:marLeft w:val="0"/>
      <w:marRight w:val="0"/>
      <w:marTop w:val="0"/>
      <w:marBottom w:val="0"/>
      <w:divBdr>
        <w:top w:val="none" w:sz="0" w:space="0" w:color="auto"/>
        <w:left w:val="none" w:sz="0" w:space="0" w:color="auto"/>
        <w:bottom w:val="none" w:sz="0" w:space="0" w:color="auto"/>
        <w:right w:val="none" w:sz="0" w:space="0" w:color="auto"/>
      </w:divBdr>
      <w:divsChild>
        <w:div w:id="210189722">
          <w:marLeft w:val="0"/>
          <w:marRight w:val="0"/>
          <w:marTop w:val="0"/>
          <w:marBottom w:val="0"/>
          <w:divBdr>
            <w:top w:val="none" w:sz="0" w:space="0" w:color="auto"/>
            <w:left w:val="none" w:sz="0" w:space="0" w:color="auto"/>
            <w:bottom w:val="none" w:sz="0" w:space="0" w:color="auto"/>
            <w:right w:val="none" w:sz="0" w:space="0" w:color="auto"/>
          </w:divBdr>
          <w:divsChild>
            <w:div w:id="1593511607">
              <w:marLeft w:val="0"/>
              <w:marRight w:val="0"/>
              <w:marTop w:val="0"/>
              <w:marBottom w:val="0"/>
              <w:divBdr>
                <w:top w:val="none" w:sz="0" w:space="0" w:color="auto"/>
                <w:left w:val="none" w:sz="0" w:space="0" w:color="auto"/>
                <w:bottom w:val="none" w:sz="0" w:space="0" w:color="auto"/>
                <w:right w:val="none" w:sz="0" w:space="0" w:color="auto"/>
              </w:divBdr>
            </w:div>
          </w:divsChild>
        </w:div>
        <w:div w:id="582646006">
          <w:marLeft w:val="0"/>
          <w:marRight w:val="0"/>
          <w:marTop w:val="0"/>
          <w:marBottom w:val="0"/>
          <w:divBdr>
            <w:top w:val="single" w:sz="12" w:space="0" w:color="D1D3D4"/>
            <w:left w:val="none" w:sz="0" w:space="0" w:color="auto"/>
            <w:bottom w:val="none" w:sz="0" w:space="0" w:color="auto"/>
            <w:right w:val="none" w:sz="0" w:space="0" w:color="auto"/>
          </w:divBdr>
          <w:divsChild>
            <w:div w:id="859853804">
              <w:marLeft w:val="0"/>
              <w:marRight w:val="0"/>
              <w:marTop w:val="0"/>
              <w:marBottom w:val="0"/>
              <w:divBdr>
                <w:top w:val="none" w:sz="0" w:space="0" w:color="auto"/>
                <w:left w:val="none" w:sz="0" w:space="0" w:color="auto"/>
                <w:bottom w:val="none" w:sz="0" w:space="0" w:color="auto"/>
                <w:right w:val="none" w:sz="0" w:space="0" w:color="auto"/>
              </w:divBdr>
            </w:div>
          </w:divsChild>
        </w:div>
        <w:div w:id="631594226">
          <w:marLeft w:val="0"/>
          <w:marRight w:val="0"/>
          <w:marTop w:val="0"/>
          <w:marBottom w:val="0"/>
          <w:divBdr>
            <w:top w:val="none" w:sz="0" w:space="0" w:color="auto"/>
            <w:left w:val="none" w:sz="0" w:space="0" w:color="auto"/>
            <w:bottom w:val="single" w:sz="24" w:space="23" w:color="888888"/>
            <w:right w:val="none" w:sz="0" w:space="0" w:color="auto"/>
          </w:divBdr>
        </w:div>
        <w:div w:id="994532300">
          <w:marLeft w:val="0"/>
          <w:marRight w:val="0"/>
          <w:marTop w:val="0"/>
          <w:marBottom w:val="0"/>
          <w:divBdr>
            <w:top w:val="none" w:sz="0" w:space="0" w:color="auto"/>
            <w:left w:val="none" w:sz="0" w:space="0" w:color="auto"/>
            <w:bottom w:val="none" w:sz="0" w:space="0" w:color="auto"/>
            <w:right w:val="none" w:sz="0" w:space="0" w:color="auto"/>
          </w:divBdr>
        </w:div>
      </w:divsChild>
    </w:div>
    <w:div w:id="1622875969">
      <w:bodyDiv w:val="1"/>
      <w:marLeft w:val="0"/>
      <w:marRight w:val="0"/>
      <w:marTop w:val="0"/>
      <w:marBottom w:val="0"/>
      <w:divBdr>
        <w:top w:val="none" w:sz="0" w:space="0" w:color="auto"/>
        <w:left w:val="none" w:sz="0" w:space="0" w:color="auto"/>
        <w:bottom w:val="none" w:sz="0" w:space="0" w:color="auto"/>
        <w:right w:val="none" w:sz="0" w:space="0" w:color="auto"/>
      </w:divBdr>
      <w:divsChild>
        <w:div w:id="468012234">
          <w:marLeft w:val="0"/>
          <w:marRight w:val="0"/>
          <w:marTop w:val="0"/>
          <w:marBottom w:val="0"/>
          <w:divBdr>
            <w:top w:val="none" w:sz="0" w:space="0" w:color="auto"/>
            <w:left w:val="none" w:sz="0" w:space="0" w:color="auto"/>
            <w:bottom w:val="single" w:sz="24" w:space="23" w:color="888888"/>
            <w:right w:val="none" w:sz="0" w:space="0" w:color="auto"/>
          </w:divBdr>
        </w:div>
        <w:div w:id="854612469">
          <w:marLeft w:val="0"/>
          <w:marRight w:val="0"/>
          <w:marTop w:val="0"/>
          <w:marBottom w:val="0"/>
          <w:divBdr>
            <w:top w:val="single" w:sz="12" w:space="0" w:color="D1D3D4"/>
            <w:left w:val="none" w:sz="0" w:space="0" w:color="auto"/>
            <w:bottom w:val="none" w:sz="0" w:space="0" w:color="auto"/>
            <w:right w:val="none" w:sz="0" w:space="0" w:color="auto"/>
          </w:divBdr>
          <w:divsChild>
            <w:div w:id="691536357">
              <w:marLeft w:val="0"/>
              <w:marRight w:val="0"/>
              <w:marTop w:val="0"/>
              <w:marBottom w:val="0"/>
              <w:divBdr>
                <w:top w:val="none" w:sz="0" w:space="0" w:color="auto"/>
                <w:left w:val="none" w:sz="0" w:space="0" w:color="auto"/>
                <w:bottom w:val="none" w:sz="0" w:space="0" w:color="auto"/>
                <w:right w:val="none" w:sz="0" w:space="0" w:color="auto"/>
              </w:divBdr>
            </w:div>
            <w:div w:id="2020426287">
              <w:marLeft w:val="0"/>
              <w:marRight w:val="0"/>
              <w:marTop w:val="0"/>
              <w:marBottom w:val="0"/>
              <w:divBdr>
                <w:top w:val="none" w:sz="0" w:space="0" w:color="auto"/>
                <w:left w:val="none" w:sz="0" w:space="0" w:color="auto"/>
                <w:bottom w:val="none" w:sz="0" w:space="0" w:color="auto"/>
                <w:right w:val="none" w:sz="0" w:space="0" w:color="auto"/>
              </w:divBdr>
            </w:div>
          </w:divsChild>
        </w:div>
        <w:div w:id="1091587817">
          <w:marLeft w:val="0"/>
          <w:marRight w:val="0"/>
          <w:marTop w:val="0"/>
          <w:marBottom w:val="0"/>
          <w:divBdr>
            <w:top w:val="none" w:sz="0" w:space="0" w:color="auto"/>
            <w:left w:val="none" w:sz="0" w:space="0" w:color="auto"/>
            <w:bottom w:val="none" w:sz="0" w:space="0" w:color="auto"/>
            <w:right w:val="none" w:sz="0" w:space="0" w:color="auto"/>
          </w:divBdr>
          <w:divsChild>
            <w:div w:id="1433892727">
              <w:marLeft w:val="0"/>
              <w:marRight w:val="0"/>
              <w:marTop w:val="0"/>
              <w:marBottom w:val="0"/>
              <w:divBdr>
                <w:top w:val="none" w:sz="0" w:space="0" w:color="auto"/>
                <w:left w:val="none" w:sz="0" w:space="0" w:color="auto"/>
                <w:bottom w:val="none" w:sz="0" w:space="0" w:color="auto"/>
                <w:right w:val="none" w:sz="0" w:space="0" w:color="auto"/>
              </w:divBdr>
            </w:div>
          </w:divsChild>
        </w:div>
        <w:div w:id="1911575335">
          <w:marLeft w:val="0"/>
          <w:marRight w:val="0"/>
          <w:marTop w:val="0"/>
          <w:marBottom w:val="0"/>
          <w:divBdr>
            <w:top w:val="none" w:sz="0" w:space="0" w:color="auto"/>
            <w:left w:val="none" w:sz="0" w:space="0" w:color="auto"/>
            <w:bottom w:val="none" w:sz="0" w:space="0" w:color="auto"/>
            <w:right w:val="none" w:sz="0" w:space="0" w:color="auto"/>
          </w:divBdr>
        </w:div>
      </w:divsChild>
    </w:div>
    <w:div w:id="1623338098">
      <w:bodyDiv w:val="1"/>
      <w:marLeft w:val="0"/>
      <w:marRight w:val="0"/>
      <w:marTop w:val="0"/>
      <w:marBottom w:val="0"/>
      <w:divBdr>
        <w:top w:val="none" w:sz="0" w:space="0" w:color="auto"/>
        <w:left w:val="none" w:sz="0" w:space="0" w:color="auto"/>
        <w:bottom w:val="none" w:sz="0" w:space="0" w:color="auto"/>
        <w:right w:val="none" w:sz="0" w:space="0" w:color="auto"/>
      </w:divBdr>
      <w:divsChild>
        <w:div w:id="1576627334">
          <w:marLeft w:val="0"/>
          <w:marRight w:val="0"/>
          <w:marTop w:val="0"/>
          <w:marBottom w:val="0"/>
          <w:divBdr>
            <w:top w:val="none" w:sz="0" w:space="0" w:color="auto"/>
            <w:left w:val="none" w:sz="0" w:space="0" w:color="auto"/>
            <w:bottom w:val="none" w:sz="0" w:space="0" w:color="auto"/>
            <w:right w:val="none" w:sz="0" w:space="0" w:color="auto"/>
          </w:divBdr>
        </w:div>
        <w:div w:id="2051955210">
          <w:marLeft w:val="0"/>
          <w:marRight w:val="0"/>
          <w:marTop w:val="0"/>
          <w:marBottom w:val="0"/>
          <w:divBdr>
            <w:top w:val="none" w:sz="0" w:space="0" w:color="auto"/>
            <w:left w:val="none" w:sz="0" w:space="0" w:color="auto"/>
            <w:bottom w:val="none" w:sz="0" w:space="0" w:color="auto"/>
            <w:right w:val="none" w:sz="0" w:space="0" w:color="auto"/>
          </w:divBdr>
          <w:divsChild>
            <w:div w:id="19086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5127">
      <w:bodyDiv w:val="1"/>
      <w:marLeft w:val="0"/>
      <w:marRight w:val="0"/>
      <w:marTop w:val="0"/>
      <w:marBottom w:val="0"/>
      <w:divBdr>
        <w:top w:val="none" w:sz="0" w:space="0" w:color="auto"/>
        <w:left w:val="none" w:sz="0" w:space="0" w:color="auto"/>
        <w:bottom w:val="none" w:sz="0" w:space="0" w:color="auto"/>
        <w:right w:val="none" w:sz="0" w:space="0" w:color="auto"/>
      </w:divBdr>
      <w:divsChild>
        <w:div w:id="965356396">
          <w:marLeft w:val="0"/>
          <w:marRight w:val="0"/>
          <w:marTop w:val="0"/>
          <w:marBottom w:val="0"/>
          <w:divBdr>
            <w:top w:val="none" w:sz="0" w:space="0" w:color="auto"/>
            <w:left w:val="none" w:sz="0" w:space="0" w:color="auto"/>
            <w:bottom w:val="none" w:sz="0" w:space="0" w:color="auto"/>
            <w:right w:val="none" w:sz="0" w:space="0" w:color="auto"/>
          </w:divBdr>
          <w:divsChild>
            <w:div w:id="1623227682">
              <w:marLeft w:val="0"/>
              <w:marRight w:val="0"/>
              <w:marTop w:val="0"/>
              <w:marBottom w:val="0"/>
              <w:divBdr>
                <w:top w:val="none" w:sz="0" w:space="0" w:color="auto"/>
                <w:left w:val="none" w:sz="0" w:space="0" w:color="auto"/>
                <w:bottom w:val="none" w:sz="0" w:space="0" w:color="auto"/>
                <w:right w:val="none" w:sz="0" w:space="0" w:color="auto"/>
              </w:divBdr>
            </w:div>
          </w:divsChild>
        </w:div>
        <w:div w:id="1366565164">
          <w:marLeft w:val="0"/>
          <w:marRight w:val="0"/>
          <w:marTop w:val="0"/>
          <w:marBottom w:val="0"/>
          <w:divBdr>
            <w:top w:val="none" w:sz="0" w:space="0" w:color="auto"/>
            <w:left w:val="none" w:sz="0" w:space="0" w:color="auto"/>
            <w:bottom w:val="none" w:sz="0" w:space="0" w:color="auto"/>
            <w:right w:val="none" w:sz="0" w:space="0" w:color="auto"/>
          </w:divBdr>
        </w:div>
        <w:div w:id="397946375">
          <w:marLeft w:val="0"/>
          <w:marRight w:val="0"/>
          <w:marTop w:val="0"/>
          <w:marBottom w:val="0"/>
          <w:divBdr>
            <w:top w:val="none" w:sz="0" w:space="0" w:color="auto"/>
            <w:left w:val="none" w:sz="0" w:space="0" w:color="auto"/>
            <w:bottom w:val="none" w:sz="0" w:space="0" w:color="auto"/>
            <w:right w:val="none" w:sz="0" w:space="0" w:color="auto"/>
          </w:divBdr>
          <w:divsChild>
            <w:div w:id="5237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8081">
      <w:bodyDiv w:val="1"/>
      <w:marLeft w:val="0"/>
      <w:marRight w:val="0"/>
      <w:marTop w:val="0"/>
      <w:marBottom w:val="0"/>
      <w:divBdr>
        <w:top w:val="none" w:sz="0" w:space="0" w:color="auto"/>
        <w:left w:val="none" w:sz="0" w:space="0" w:color="auto"/>
        <w:bottom w:val="none" w:sz="0" w:space="0" w:color="auto"/>
        <w:right w:val="none" w:sz="0" w:space="0" w:color="auto"/>
      </w:divBdr>
      <w:divsChild>
        <w:div w:id="225914491">
          <w:marLeft w:val="0"/>
          <w:marRight w:val="0"/>
          <w:marTop w:val="0"/>
          <w:marBottom w:val="0"/>
          <w:divBdr>
            <w:top w:val="single" w:sz="12" w:space="0" w:color="D1D3D4"/>
            <w:left w:val="none" w:sz="0" w:space="0" w:color="auto"/>
            <w:bottom w:val="none" w:sz="0" w:space="0" w:color="auto"/>
            <w:right w:val="none" w:sz="0" w:space="0" w:color="auto"/>
          </w:divBdr>
          <w:divsChild>
            <w:div w:id="1522476809">
              <w:marLeft w:val="0"/>
              <w:marRight w:val="0"/>
              <w:marTop w:val="0"/>
              <w:marBottom w:val="0"/>
              <w:divBdr>
                <w:top w:val="none" w:sz="0" w:space="0" w:color="auto"/>
                <w:left w:val="none" w:sz="0" w:space="0" w:color="auto"/>
                <w:bottom w:val="none" w:sz="0" w:space="0" w:color="auto"/>
                <w:right w:val="none" w:sz="0" w:space="0" w:color="auto"/>
              </w:divBdr>
            </w:div>
            <w:div w:id="1961178615">
              <w:marLeft w:val="0"/>
              <w:marRight w:val="0"/>
              <w:marTop w:val="0"/>
              <w:marBottom w:val="0"/>
              <w:divBdr>
                <w:top w:val="none" w:sz="0" w:space="0" w:color="auto"/>
                <w:left w:val="none" w:sz="0" w:space="0" w:color="auto"/>
                <w:bottom w:val="none" w:sz="0" w:space="0" w:color="auto"/>
                <w:right w:val="none" w:sz="0" w:space="0" w:color="auto"/>
              </w:divBdr>
            </w:div>
          </w:divsChild>
        </w:div>
        <w:div w:id="685442699">
          <w:marLeft w:val="0"/>
          <w:marRight w:val="0"/>
          <w:marTop w:val="0"/>
          <w:marBottom w:val="0"/>
          <w:divBdr>
            <w:top w:val="none" w:sz="0" w:space="0" w:color="auto"/>
            <w:left w:val="none" w:sz="0" w:space="0" w:color="auto"/>
            <w:bottom w:val="single" w:sz="24" w:space="23" w:color="888888"/>
            <w:right w:val="none" w:sz="0" w:space="0" w:color="auto"/>
          </w:divBdr>
        </w:div>
        <w:div w:id="750587183">
          <w:marLeft w:val="0"/>
          <w:marRight w:val="0"/>
          <w:marTop w:val="0"/>
          <w:marBottom w:val="0"/>
          <w:divBdr>
            <w:top w:val="none" w:sz="0" w:space="0" w:color="auto"/>
            <w:left w:val="none" w:sz="0" w:space="0" w:color="auto"/>
            <w:bottom w:val="none" w:sz="0" w:space="0" w:color="auto"/>
            <w:right w:val="none" w:sz="0" w:space="0" w:color="auto"/>
          </w:divBdr>
          <w:divsChild>
            <w:div w:id="2135100842">
              <w:marLeft w:val="0"/>
              <w:marRight w:val="0"/>
              <w:marTop w:val="0"/>
              <w:marBottom w:val="0"/>
              <w:divBdr>
                <w:top w:val="none" w:sz="0" w:space="0" w:color="auto"/>
                <w:left w:val="none" w:sz="0" w:space="0" w:color="auto"/>
                <w:bottom w:val="none" w:sz="0" w:space="0" w:color="auto"/>
                <w:right w:val="none" w:sz="0" w:space="0" w:color="auto"/>
              </w:divBdr>
            </w:div>
          </w:divsChild>
        </w:div>
        <w:div w:id="1228958647">
          <w:marLeft w:val="0"/>
          <w:marRight w:val="0"/>
          <w:marTop w:val="0"/>
          <w:marBottom w:val="0"/>
          <w:divBdr>
            <w:top w:val="none" w:sz="0" w:space="0" w:color="auto"/>
            <w:left w:val="none" w:sz="0" w:space="0" w:color="auto"/>
            <w:bottom w:val="none" w:sz="0" w:space="0" w:color="auto"/>
            <w:right w:val="none" w:sz="0" w:space="0" w:color="auto"/>
          </w:divBdr>
        </w:div>
      </w:divsChild>
    </w:div>
    <w:div w:id="1623879965">
      <w:bodyDiv w:val="1"/>
      <w:marLeft w:val="0"/>
      <w:marRight w:val="0"/>
      <w:marTop w:val="0"/>
      <w:marBottom w:val="0"/>
      <w:divBdr>
        <w:top w:val="none" w:sz="0" w:space="0" w:color="auto"/>
        <w:left w:val="none" w:sz="0" w:space="0" w:color="auto"/>
        <w:bottom w:val="none" w:sz="0" w:space="0" w:color="auto"/>
        <w:right w:val="none" w:sz="0" w:space="0" w:color="auto"/>
      </w:divBdr>
    </w:div>
    <w:div w:id="1624115558">
      <w:bodyDiv w:val="1"/>
      <w:marLeft w:val="0"/>
      <w:marRight w:val="0"/>
      <w:marTop w:val="0"/>
      <w:marBottom w:val="0"/>
      <w:divBdr>
        <w:top w:val="none" w:sz="0" w:space="0" w:color="auto"/>
        <w:left w:val="none" w:sz="0" w:space="0" w:color="auto"/>
        <w:bottom w:val="none" w:sz="0" w:space="0" w:color="auto"/>
        <w:right w:val="none" w:sz="0" w:space="0" w:color="auto"/>
      </w:divBdr>
      <w:divsChild>
        <w:div w:id="311524226">
          <w:marLeft w:val="0"/>
          <w:marRight w:val="0"/>
          <w:marTop w:val="0"/>
          <w:marBottom w:val="0"/>
          <w:divBdr>
            <w:top w:val="single" w:sz="12" w:space="0" w:color="D1D3D4"/>
            <w:left w:val="none" w:sz="0" w:space="0" w:color="auto"/>
            <w:bottom w:val="none" w:sz="0" w:space="0" w:color="auto"/>
            <w:right w:val="none" w:sz="0" w:space="0" w:color="auto"/>
          </w:divBdr>
          <w:divsChild>
            <w:div w:id="710611139">
              <w:marLeft w:val="0"/>
              <w:marRight w:val="0"/>
              <w:marTop w:val="0"/>
              <w:marBottom w:val="0"/>
              <w:divBdr>
                <w:top w:val="none" w:sz="0" w:space="0" w:color="auto"/>
                <w:left w:val="none" w:sz="0" w:space="0" w:color="auto"/>
                <w:bottom w:val="none" w:sz="0" w:space="0" w:color="auto"/>
                <w:right w:val="none" w:sz="0" w:space="0" w:color="auto"/>
              </w:divBdr>
            </w:div>
            <w:div w:id="1784038362">
              <w:marLeft w:val="0"/>
              <w:marRight w:val="0"/>
              <w:marTop w:val="0"/>
              <w:marBottom w:val="0"/>
              <w:divBdr>
                <w:top w:val="none" w:sz="0" w:space="0" w:color="auto"/>
                <w:left w:val="none" w:sz="0" w:space="0" w:color="auto"/>
                <w:bottom w:val="none" w:sz="0" w:space="0" w:color="auto"/>
                <w:right w:val="none" w:sz="0" w:space="0" w:color="auto"/>
              </w:divBdr>
            </w:div>
          </w:divsChild>
        </w:div>
        <w:div w:id="1179737564">
          <w:marLeft w:val="0"/>
          <w:marRight w:val="0"/>
          <w:marTop w:val="0"/>
          <w:marBottom w:val="0"/>
          <w:divBdr>
            <w:top w:val="none" w:sz="0" w:space="0" w:color="auto"/>
            <w:left w:val="none" w:sz="0" w:space="0" w:color="auto"/>
            <w:bottom w:val="single" w:sz="24" w:space="23" w:color="888888"/>
            <w:right w:val="none" w:sz="0" w:space="0" w:color="auto"/>
          </w:divBdr>
        </w:div>
        <w:div w:id="1479497646">
          <w:marLeft w:val="0"/>
          <w:marRight w:val="0"/>
          <w:marTop w:val="0"/>
          <w:marBottom w:val="0"/>
          <w:divBdr>
            <w:top w:val="none" w:sz="0" w:space="0" w:color="auto"/>
            <w:left w:val="none" w:sz="0" w:space="0" w:color="auto"/>
            <w:bottom w:val="none" w:sz="0" w:space="0" w:color="auto"/>
            <w:right w:val="none" w:sz="0" w:space="0" w:color="auto"/>
          </w:divBdr>
        </w:div>
        <w:div w:id="1715081944">
          <w:marLeft w:val="0"/>
          <w:marRight w:val="0"/>
          <w:marTop w:val="0"/>
          <w:marBottom w:val="0"/>
          <w:divBdr>
            <w:top w:val="none" w:sz="0" w:space="0" w:color="auto"/>
            <w:left w:val="none" w:sz="0" w:space="0" w:color="auto"/>
            <w:bottom w:val="none" w:sz="0" w:space="0" w:color="auto"/>
            <w:right w:val="none" w:sz="0" w:space="0" w:color="auto"/>
          </w:divBdr>
        </w:div>
      </w:divsChild>
    </w:div>
    <w:div w:id="1624577042">
      <w:bodyDiv w:val="1"/>
      <w:marLeft w:val="0"/>
      <w:marRight w:val="0"/>
      <w:marTop w:val="0"/>
      <w:marBottom w:val="0"/>
      <w:divBdr>
        <w:top w:val="none" w:sz="0" w:space="0" w:color="auto"/>
        <w:left w:val="none" w:sz="0" w:space="0" w:color="auto"/>
        <w:bottom w:val="none" w:sz="0" w:space="0" w:color="auto"/>
        <w:right w:val="none" w:sz="0" w:space="0" w:color="auto"/>
      </w:divBdr>
      <w:divsChild>
        <w:div w:id="48309323">
          <w:marLeft w:val="0"/>
          <w:marRight w:val="0"/>
          <w:marTop w:val="0"/>
          <w:marBottom w:val="0"/>
          <w:divBdr>
            <w:top w:val="none" w:sz="0" w:space="0" w:color="auto"/>
            <w:left w:val="none" w:sz="0" w:space="0" w:color="auto"/>
            <w:bottom w:val="none" w:sz="0" w:space="0" w:color="auto"/>
            <w:right w:val="none" w:sz="0" w:space="0" w:color="auto"/>
          </w:divBdr>
          <w:divsChild>
            <w:div w:id="2083671819">
              <w:marLeft w:val="0"/>
              <w:marRight w:val="0"/>
              <w:marTop w:val="0"/>
              <w:marBottom w:val="0"/>
              <w:divBdr>
                <w:top w:val="none" w:sz="0" w:space="0" w:color="auto"/>
                <w:left w:val="none" w:sz="0" w:space="0" w:color="auto"/>
                <w:bottom w:val="none" w:sz="0" w:space="0" w:color="auto"/>
                <w:right w:val="none" w:sz="0" w:space="0" w:color="auto"/>
              </w:divBdr>
            </w:div>
          </w:divsChild>
        </w:div>
        <w:div w:id="441265373">
          <w:marLeft w:val="0"/>
          <w:marRight w:val="0"/>
          <w:marTop w:val="0"/>
          <w:marBottom w:val="0"/>
          <w:divBdr>
            <w:top w:val="single" w:sz="12" w:space="0" w:color="D1D3D4"/>
            <w:left w:val="none" w:sz="0" w:space="0" w:color="auto"/>
            <w:bottom w:val="none" w:sz="0" w:space="0" w:color="auto"/>
            <w:right w:val="none" w:sz="0" w:space="0" w:color="auto"/>
          </w:divBdr>
          <w:divsChild>
            <w:div w:id="1378050489">
              <w:marLeft w:val="0"/>
              <w:marRight w:val="0"/>
              <w:marTop w:val="0"/>
              <w:marBottom w:val="0"/>
              <w:divBdr>
                <w:top w:val="none" w:sz="0" w:space="0" w:color="auto"/>
                <w:left w:val="none" w:sz="0" w:space="0" w:color="auto"/>
                <w:bottom w:val="none" w:sz="0" w:space="0" w:color="auto"/>
                <w:right w:val="none" w:sz="0" w:space="0" w:color="auto"/>
              </w:divBdr>
            </w:div>
          </w:divsChild>
        </w:div>
        <w:div w:id="541597174">
          <w:marLeft w:val="0"/>
          <w:marRight w:val="0"/>
          <w:marTop w:val="0"/>
          <w:marBottom w:val="0"/>
          <w:divBdr>
            <w:top w:val="none" w:sz="0" w:space="0" w:color="auto"/>
            <w:left w:val="none" w:sz="0" w:space="0" w:color="auto"/>
            <w:bottom w:val="single" w:sz="24" w:space="23" w:color="888888"/>
            <w:right w:val="none" w:sz="0" w:space="0" w:color="auto"/>
          </w:divBdr>
        </w:div>
        <w:div w:id="2080397537">
          <w:marLeft w:val="0"/>
          <w:marRight w:val="0"/>
          <w:marTop w:val="0"/>
          <w:marBottom w:val="0"/>
          <w:divBdr>
            <w:top w:val="none" w:sz="0" w:space="0" w:color="auto"/>
            <w:left w:val="none" w:sz="0" w:space="0" w:color="auto"/>
            <w:bottom w:val="none" w:sz="0" w:space="0" w:color="auto"/>
            <w:right w:val="none" w:sz="0" w:space="0" w:color="auto"/>
          </w:divBdr>
        </w:div>
      </w:divsChild>
    </w:div>
    <w:div w:id="1624966816">
      <w:bodyDiv w:val="1"/>
      <w:marLeft w:val="0"/>
      <w:marRight w:val="0"/>
      <w:marTop w:val="0"/>
      <w:marBottom w:val="0"/>
      <w:divBdr>
        <w:top w:val="none" w:sz="0" w:space="0" w:color="auto"/>
        <w:left w:val="none" w:sz="0" w:space="0" w:color="auto"/>
        <w:bottom w:val="none" w:sz="0" w:space="0" w:color="auto"/>
        <w:right w:val="none" w:sz="0" w:space="0" w:color="auto"/>
      </w:divBdr>
      <w:divsChild>
        <w:div w:id="388235458">
          <w:marLeft w:val="0"/>
          <w:marRight w:val="0"/>
          <w:marTop w:val="0"/>
          <w:marBottom w:val="0"/>
          <w:divBdr>
            <w:top w:val="none" w:sz="0" w:space="0" w:color="auto"/>
            <w:left w:val="none" w:sz="0" w:space="0" w:color="auto"/>
            <w:bottom w:val="single" w:sz="24" w:space="23" w:color="888888"/>
            <w:right w:val="none" w:sz="0" w:space="0" w:color="auto"/>
          </w:divBdr>
        </w:div>
        <w:div w:id="1172136279">
          <w:marLeft w:val="0"/>
          <w:marRight w:val="0"/>
          <w:marTop w:val="0"/>
          <w:marBottom w:val="0"/>
          <w:divBdr>
            <w:top w:val="none" w:sz="0" w:space="0" w:color="auto"/>
            <w:left w:val="none" w:sz="0" w:space="0" w:color="auto"/>
            <w:bottom w:val="none" w:sz="0" w:space="0" w:color="auto"/>
            <w:right w:val="none" w:sz="0" w:space="0" w:color="auto"/>
          </w:divBdr>
          <w:divsChild>
            <w:div w:id="186874670">
              <w:marLeft w:val="0"/>
              <w:marRight w:val="0"/>
              <w:marTop w:val="0"/>
              <w:marBottom w:val="0"/>
              <w:divBdr>
                <w:top w:val="none" w:sz="0" w:space="0" w:color="auto"/>
                <w:left w:val="none" w:sz="0" w:space="0" w:color="auto"/>
                <w:bottom w:val="none" w:sz="0" w:space="0" w:color="auto"/>
                <w:right w:val="none" w:sz="0" w:space="0" w:color="auto"/>
              </w:divBdr>
            </w:div>
          </w:divsChild>
        </w:div>
        <w:div w:id="1439914127">
          <w:marLeft w:val="0"/>
          <w:marRight w:val="0"/>
          <w:marTop w:val="0"/>
          <w:marBottom w:val="0"/>
          <w:divBdr>
            <w:top w:val="single" w:sz="12" w:space="0" w:color="D1D3D4"/>
            <w:left w:val="none" w:sz="0" w:space="0" w:color="auto"/>
            <w:bottom w:val="none" w:sz="0" w:space="0" w:color="auto"/>
            <w:right w:val="none" w:sz="0" w:space="0" w:color="auto"/>
          </w:divBdr>
          <w:divsChild>
            <w:div w:id="485442347">
              <w:marLeft w:val="0"/>
              <w:marRight w:val="0"/>
              <w:marTop w:val="0"/>
              <w:marBottom w:val="0"/>
              <w:divBdr>
                <w:top w:val="none" w:sz="0" w:space="0" w:color="auto"/>
                <w:left w:val="none" w:sz="0" w:space="0" w:color="auto"/>
                <w:bottom w:val="none" w:sz="0" w:space="0" w:color="auto"/>
                <w:right w:val="none" w:sz="0" w:space="0" w:color="auto"/>
              </w:divBdr>
            </w:div>
            <w:div w:id="1459103916">
              <w:marLeft w:val="0"/>
              <w:marRight w:val="0"/>
              <w:marTop w:val="0"/>
              <w:marBottom w:val="0"/>
              <w:divBdr>
                <w:top w:val="none" w:sz="0" w:space="0" w:color="auto"/>
                <w:left w:val="none" w:sz="0" w:space="0" w:color="auto"/>
                <w:bottom w:val="none" w:sz="0" w:space="0" w:color="auto"/>
                <w:right w:val="none" w:sz="0" w:space="0" w:color="auto"/>
              </w:divBdr>
            </w:div>
          </w:divsChild>
        </w:div>
        <w:div w:id="1846704003">
          <w:marLeft w:val="0"/>
          <w:marRight w:val="0"/>
          <w:marTop w:val="0"/>
          <w:marBottom w:val="0"/>
          <w:divBdr>
            <w:top w:val="none" w:sz="0" w:space="0" w:color="auto"/>
            <w:left w:val="none" w:sz="0" w:space="0" w:color="auto"/>
            <w:bottom w:val="none" w:sz="0" w:space="0" w:color="auto"/>
            <w:right w:val="none" w:sz="0" w:space="0" w:color="auto"/>
          </w:divBdr>
        </w:div>
      </w:divsChild>
    </w:div>
    <w:div w:id="1625043215">
      <w:bodyDiv w:val="1"/>
      <w:marLeft w:val="0"/>
      <w:marRight w:val="0"/>
      <w:marTop w:val="0"/>
      <w:marBottom w:val="0"/>
      <w:divBdr>
        <w:top w:val="none" w:sz="0" w:space="0" w:color="auto"/>
        <w:left w:val="none" w:sz="0" w:space="0" w:color="auto"/>
        <w:bottom w:val="none" w:sz="0" w:space="0" w:color="auto"/>
        <w:right w:val="none" w:sz="0" w:space="0" w:color="auto"/>
      </w:divBdr>
    </w:div>
    <w:div w:id="1625383969">
      <w:bodyDiv w:val="1"/>
      <w:marLeft w:val="0"/>
      <w:marRight w:val="0"/>
      <w:marTop w:val="0"/>
      <w:marBottom w:val="0"/>
      <w:divBdr>
        <w:top w:val="none" w:sz="0" w:space="0" w:color="auto"/>
        <w:left w:val="none" w:sz="0" w:space="0" w:color="auto"/>
        <w:bottom w:val="none" w:sz="0" w:space="0" w:color="auto"/>
        <w:right w:val="none" w:sz="0" w:space="0" w:color="auto"/>
      </w:divBdr>
      <w:divsChild>
        <w:div w:id="60568761">
          <w:marLeft w:val="0"/>
          <w:marRight w:val="0"/>
          <w:marTop w:val="0"/>
          <w:marBottom w:val="0"/>
          <w:divBdr>
            <w:top w:val="none" w:sz="0" w:space="0" w:color="auto"/>
            <w:left w:val="none" w:sz="0" w:space="0" w:color="auto"/>
            <w:bottom w:val="none" w:sz="0" w:space="0" w:color="auto"/>
            <w:right w:val="none" w:sz="0" w:space="0" w:color="auto"/>
          </w:divBdr>
        </w:div>
        <w:div w:id="702555533">
          <w:marLeft w:val="0"/>
          <w:marRight w:val="0"/>
          <w:marTop w:val="0"/>
          <w:marBottom w:val="0"/>
          <w:divBdr>
            <w:top w:val="none" w:sz="0" w:space="0" w:color="auto"/>
            <w:left w:val="none" w:sz="0" w:space="0" w:color="auto"/>
            <w:bottom w:val="single" w:sz="24" w:space="23" w:color="888888"/>
            <w:right w:val="none" w:sz="0" w:space="0" w:color="auto"/>
          </w:divBdr>
        </w:div>
        <w:div w:id="1205211246">
          <w:marLeft w:val="0"/>
          <w:marRight w:val="0"/>
          <w:marTop w:val="0"/>
          <w:marBottom w:val="0"/>
          <w:divBdr>
            <w:top w:val="none" w:sz="0" w:space="0" w:color="auto"/>
            <w:left w:val="none" w:sz="0" w:space="0" w:color="auto"/>
            <w:bottom w:val="none" w:sz="0" w:space="0" w:color="auto"/>
            <w:right w:val="none" w:sz="0" w:space="0" w:color="auto"/>
          </w:divBdr>
          <w:divsChild>
            <w:div w:id="432439033">
              <w:marLeft w:val="0"/>
              <w:marRight w:val="0"/>
              <w:marTop w:val="0"/>
              <w:marBottom w:val="0"/>
              <w:divBdr>
                <w:top w:val="none" w:sz="0" w:space="0" w:color="auto"/>
                <w:left w:val="none" w:sz="0" w:space="0" w:color="auto"/>
                <w:bottom w:val="none" w:sz="0" w:space="0" w:color="auto"/>
                <w:right w:val="none" w:sz="0" w:space="0" w:color="auto"/>
              </w:divBdr>
            </w:div>
          </w:divsChild>
        </w:div>
        <w:div w:id="1877504629">
          <w:marLeft w:val="0"/>
          <w:marRight w:val="0"/>
          <w:marTop w:val="0"/>
          <w:marBottom w:val="0"/>
          <w:divBdr>
            <w:top w:val="single" w:sz="12" w:space="0" w:color="D1D3D4"/>
            <w:left w:val="none" w:sz="0" w:space="0" w:color="auto"/>
            <w:bottom w:val="none" w:sz="0" w:space="0" w:color="auto"/>
            <w:right w:val="none" w:sz="0" w:space="0" w:color="auto"/>
          </w:divBdr>
          <w:divsChild>
            <w:div w:id="12027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4310">
      <w:bodyDiv w:val="1"/>
      <w:marLeft w:val="0"/>
      <w:marRight w:val="0"/>
      <w:marTop w:val="0"/>
      <w:marBottom w:val="0"/>
      <w:divBdr>
        <w:top w:val="none" w:sz="0" w:space="0" w:color="auto"/>
        <w:left w:val="none" w:sz="0" w:space="0" w:color="auto"/>
        <w:bottom w:val="none" w:sz="0" w:space="0" w:color="auto"/>
        <w:right w:val="none" w:sz="0" w:space="0" w:color="auto"/>
      </w:divBdr>
      <w:divsChild>
        <w:div w:id="1350138765">
          <w:marLeft w:val="0"/>
          <w:marRight w:val="0"/>
          <w:marTop w:val="0"/>
          <w:marBottom w:val="0"/>
          <w:divBdr>
            <w:top w:val="none" w:sz="0" w:space="0" w:color="auto"/>
            <w:left w:val="none" w:sz="0" w:space="0" w:color="auto"/>
            <w:bottom w:val="none" w:sz="0" w:space="0" w:color="auto"/>
            <w:right w:val="none" w:sz="0" w:space="0" w:color="auto"/>
          </w:divBdr>
        </w:div>
        <w:div w:id="1704164247">
          <w:marLeft w:val="0"/>
          <w:marRight w:val="0"/>
          <w:marTop w:val="0"/>
          <w:marBottom w:val="0"/>
          <w:divBdr>
            <w:top w:val="single" w:sz="12" w:space="0" w:color="D1D3D4"/>
            <w:left w:val="none" w:sz="0" w:space="0" w:color="auto"/>
            <w:bottom w:val="none" w:sz="0" w:space="0" w:color="auto"/>
            <w:right w:val="none" w:sz="0" w:space="0" w:color="auto"/>
          </w:divBdr>
          <w:divsChild>
            <w:div w:id="1220554284">
              <w:marLeft w:val="0"/>
              <w:marRight w:val="0"/>
              <w:marTop w:val="0"/>
              <w:marBottom w:val="0"/>
              <w:divBdr>
                <w:top w:val="none" w:sz="0" w:space="0" w:color="auto"/>
                <w:left w:val="none" w:sz="0" w:space="0" w:color="auto"/>
                <w:bottom w:val="none" w:sz="0" w:space="0" w:color="auto"/>
                <w:right w:val="none" w:sz="0" w:space="0" w:color="auto"/>
              </w:divBdr>
            </w:div>
          </w:divsChild>
        </w:div>
        <w:div w:id="1818572269">
          <w:marLeft w:val="0"/>
          <w:marRight w:val="0"/>
          <w:marTop w:val="0"/>
          <w:marBottom w:val="0"/>
          <w:divBdr>
            <w:top w:val="none" w:sz="0" w:space="0" w:color="auto"/>
            <w:left w:val="none" w:sz="0" w:space="0" w:color="auto"/>
            <w:bottom w:val="single" w:sz="24" w:space="23" w:color="888888"/>
            <w:right w:val="none" w:sz="0" w:space="0" w:color="auto"/>
          </w:divBdr>
        </w:div>
        <w:div w:id="1401975925">
          <w:marLeft w:val="0"/>
          <w:marRight w:val="0"/>
          <w:marTop w:val="0"/>
          <w:marBottom w:val="0"/>
          <w:divBdr>
            <w:top w:val="none" w:sz="0" w:space="0" w:color="auto"/>
            <w:left w:val="none" w:sz="0" w:space="0" w:color="auto"/>
            <w:bottom w:val="none" w:sz="0" w:space="0" w:color="auto"/>
            <w:right w:val="none" w:sz="0" w:space="0" w:color="auto"/>
          </w:divBdr>
          <w:divsChild>
            <w:div w:id="16460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606">
      <w:bodyDiv w:val="1"/>
      <w:marLeft w:val="0"/>
      <w:marRight w:val="0"/>
      <w:marTop w:val="0"/>
      <w:marBottom w:val="0"/>
      <w:divBdr>
        <w:top w:val="none" w:sz="0" w:space="0" w:color="auto"/>
        <w:left w:val="none" w:sz="0" w:space="0" w:color="auto"/>
        <w:bottom w:val="none" w:sz="0" w:space="0" w:color="auto"/>
        <w:right w:val="none" w:sz="0" w:space="0" w:color="auto"/>
      </w:divBdr>
    </w:div>
    <w:div w:id="1625846124">
      <w:bodyDiv w:val="1"/>
      <w:marLeft w:val="0"/>
      <w:marRight w:val="0"/>
      <w:marTop w:val="0"/>
      <w:marBottom w:val="0"/>
      <w:divBdr>
        <w:top w:val="none" w:sz="0" w:space="0" w:color="auto"/>
        <w:left w:val="none" w:sz="0" w:space="0" w:color="auto"/>
        <w:bottom w:val="none" w:sz="0" w:space="0" w:color="auto"/>
        <w:right w:val="none" w:sz="0" w:space="0" w:color="auto"/>
      </w:divBdr>
      <w:divsChild>
        <w:div w:id="713381960">
          <w:marLeft w:val="129"/>
          <w:marRight w:val="0"/>
          <w:marTop w:val="0"/>
          <w:marBottom w:val="300"/>
          <w:divBdr>
            <w:top w:val="none" w:sz="0" w:space="0" w:color="auto"/>
            <w:left w:val="none" w:sz="0" w:space="0" w:color="auto"/>
            <w:bottom w:val="none" w:sz="0" w:space="0" w:color="auto"/>
            <w:right w:val="none" w:sz="0" w:space="0" w:color="auto"/>
          </w:divBdr>
        </w:div>
      </w:divsChild>
    </w:div>
    <w:div w:id="1625847962">
      <w:bodyDiv w:val="1"/>
      <w:marLeft w:val="0"/>
      <w:marRight w:val="0"/>
      <w:marTop w:val="0"/>
      <w:marBottom w:val="0"/>
      <w:divBdr>
        <w:top w:val="none" w:sz="0" w:space="0" w:color="auto"/>
        <w:left w:val="none" w:sz="0" w:space="0" w:color="auto"/>
        <w:bottom w:val="none" w:sz="0" w:space="0" w:color="auto"/>
        <w:right w:val="none" w:sz="0" w:space="0" w:color="auto"/>
      </w:divBdr>
      <w:divsChild>
        <w:div w:id="280184312">
          <w:marLeft w:val="0"/>
          <w:marRight w:val="0"/>
          <w:marTop w:val="0"/>
          <w:marBottom w:val="0"/>
          <w:divBdr>
            <w:top w:val="none" w:sz="0" w:space="0" w:color="auto"/>
            <w:left w:val="none" w:sz="0" w:space="0" w:color="auto"/>
            <w:bottom w:val="none" w:sz="0" w:space="0" w:color="auto"/>
            <w:right w:val="none" w:sz="0" w:space="0" w:color="auto"/>
          </w:divBdr>
        </w:div>
        <w:div w:id="363794016">
          <w:marLeft w:val="0"/>
          <w:marRight w:val="0"/>
          <w:marTop w:val="0"/>
          <w:marBottom w:val="0"/>
          <w:divBdr>
            <w:top w:val="single" w:sz="12" w:space="0" w:color="D1D3D4"/>
            <w:left w:val="none" w:sz="0" w:space="0" w:color="auto"/>
            <w:bottom w:val="none" w:sz="0" w:space="0" w:color="auto"/>
            <w:right w:val="none" w:sz="0" w:space="0" w:color="auto"/>
          </w:divBdr>
          <w:divsChild>
            <w:div w:id="1679499787">
              <w:marLeft w:val="0"/>
              <w:marRight w:val="0"/>
              <w:marTop w:val="0"/>
              <w:marBottom w:val="0"/>
              <w:divBdr>
                <w:top w:val="none" w:sz="0" w:space="0" w:color="auto"/>
                <w:left w:val="none" w:sz="0" w:space="0" w:color="auto"/>
                <w:bottom w:val="none" w:sz="0" w:space="0" w:color="auto"/>
                <w:right w:val="none" w:sz="0" w:space="0" w:color="auto"/>
              </w:divBdr>
            </w:div>
          </w:divsChild>
        </w:div>
        <w:div w:id="785152751">
          <w:marLeft w:val="0"/>
          <w:marRight w:val="0"/>
          <w:marTop w:val="0"/>
          <w:marBottom w:val="0"/>
          <w:divBdr>
            <w:top w:val="none" w:sz="0" w:space="0" w:color="auto"/>
            <w:left w:val="none" w:sz="0" w:space="0" w:color="auto"/>
            <w:bottom w:val="none" w:sz="0" w:space="0" w:color="auto"/>
            <w:right w:val="none" w:sz="0" w:space="0" w:color="auto"/>
          </w:divBdr>
        </w:div>
        <w:div w:id="1944991865">
          <w:marLeft w:val="0"/>
          <w:marRight w:val="0"/>
          <w:marTop w:val="0"/>
          <w:marBottom w:val="0"/>
          <w:divBdr>
            <w:top w:val="none" w:sz="0" w:space="0" w:color="auto"/>
            <w:left w:val="none" w:sz="0" w:space="0" w:color="auto"/>
            <w:bottom w:val="single" w:sz="24" w:space="23" w:color="888888"/>
            <w:right w:val="none" w:sz="0" w:space="0" w:color="auto"/>
          </w:divBdr>
        </w:div>
      </w:divsChild>
    </w:div>
    <w:div w:id="1625884082">
      <w:bodyDiv w:val="1"/>
      <w:marLeft w:val="0"/>
      <w:marRight w:val="0"/>
      <w:marTop w:val="0"/>
      <w:marBottom w:val="0"/>
      <w:divBdr>
        <w:top w:val="none" w:sz="0" w:space="0" w:color="auto"/>
        <w:left w:val="none" w:sz="0" w:space="0" w:color="auto"/>
        <w:bottom w:val="none" w:sz="0" w:space="0" w:color="auto"/>
        <w:right w:val="none" w:sz="0" w:space="0" w:color="auto"/>
      </w:divBdr>
      <w:divsChild>
        <w:div w:id="311259170">
          <w:marLeft w:val="0"/>
          <w:marRight w:val="0"/>
          <w:marTop w:val="0"/>
          <w:marBottom w:val="0"/>
          <w:divBdr>
            <w:top w:val="none" w:sz="0" w:space="0" w:color="auto"/>
            <w:left w:val="none" w:sz="0" w:space="0" w:color="auto"/>
            <w:bottom w:val="none" w:sz="0" w:space="0" w:color="auto"/>
            <w:right w:val="none" w:sz="0" w:space="0" w:color="auto"/>
          </w:divBdr>
          <w:divsChild>
            <w:div w:id="309333323">
              <w:marLeft w:val="0"/>
              <w:marRight w:val="0"/>
              <w:marTop w:val="0"/>
              <w:marBottom w:val="0"/>
              <w:divBdr>
                <w:top w:val="none" w:sz="0" w:space="0" w:color="auto"/>
                <w:left w:val="none" w:sz="0" w:space="0" w:color="auto"/>
                <w:bottom w:val="none" w:sz="0" w:space="0" w:color="auto"/>
                <w:right w:val="none" w:sz="0" w:space="0" w:color="auto"/>
              </w:divBdr>
            </w:div>
          </w:divsChild>
        </w:div>
        <w:div w:id="474026054">
          <w:marLeft w:val="0"/>
          <w:marRight w:val="0"/>
          <w:marTop w:val="0"/>
          <w:marBottom w:val="0"/>
          <w:divBdr>
            <w:top w:val="single" w:sz="12" w:space="0" w:color="D1D3D4"/>
            <w:left w:val="none" w:sz="0" w:space="0" w:color="auto"/>
            <w:bottom w:val="none" w:sz="0" w:space="0" w:color="auto"/>
            <w:right w:val="none" w:sz="0" w:space="0" w:color="auto"/>
          </w:divBdr>
          <w:divsChild>
            <w:div w:id="1406295921">
              <w:marLeft w:val="0"/>
              <w:marRight w:val="0"/>
              <w:marTop w:val="0"/>
              <w:marBottom w:val="0"/>
              <w:divBdr>
                <w:top w:val="none" w:sz="0" w:space="0" w:color="auto"/>
                <w:left w:val="none" w:sz="0" w:space="0" w:color="auto"/>
                <w:bottom w:val="none" w:sz="0" w:space="0" w:color="auto"/>
                <w:right w:val="none" w:sz="0" w:space="0" w:color="auto"/>
              </w:divBdr>
            </w:div>
          </w:divsChild>
        </w:div>
        <w:div w:id="1483421483">
          <w:marLeft w:val="0"/>
          <w:marRight w:val="0"/>
          <w:marTop w:val="0"/>
          <w:marBottom w:val="0"/>
          <w:divBdr>
            <w:top w:val="none" w:sz="0" w:space="0" w:color="auto"/>
            <w:left w:val="none" w:sz="0" w:space="0" w:color="auto"/>
            <w:bottom w:val="none" w:sz="0" w:space="0" w:color="auto"/>
            <w:right w:val="none" w:sz="0" w:space="0" w:color="auto"/>
          </w:divBdr>
        </w:div>
        <w:div w:id="1723677520">
          <w:marLeft w:val="0"/>
          <w:marRight w:val="0"/>
          <w:marTop w:val="0"/>
          <w:marBottom w:val="0"/>
          <w:divBdr>
            <w:top w:val="none" w:sz="0" w:space="0" w:color="auto"/>
            <w:left w:val="none" w:sz="0" w:space="0" w:color="auto"/>
            <w:bottom w:val="single" w:sz="24" w:space="23" w:color="888888"/>
            <w:right w:val="none" w:sz="0" w:space="0" w:color="auto"/>
          </w:divBdr>
        </w:div>
      </w:divsChild>
    </w:div>
    <w:div w:id="1625892903">
      <w:bodyDiv w:val="1"/>
      <w:marLeft w:val="0"/>
      <w:marRight w:val="0"/>
      <w:marTop w:val="0"/>
      <w:marBottom w:val="0"/>
      <w:divBdr>
        <w:top w:val="none" w:sz="0" w:space="0" w:color="auto"/>
        <w:left w:val="none" w:sz="0" w:space="0" w:color="auto"/>
        <w:bottom w:val="none" w:sz="0" w:space="0" w:color="auto"/>
        <w:right w:val="none" w:sz="0" w:space="0" w:color="auto"/>
      </w:divBdr>
    </w:div>
    <w:div w:id="1625965316">
      <w:bodyDiv w:val="1"/>
      <w:marLeft w:val="0"/>
      <w:marRight w:val="0"/>
      <w:marTop w:val="0"/>
      <w:marBottom w:val="0"/>
      <w:divBdr>
        <w:top w:val="none" w:sz="0" w:space="0" w:color="auto"/>
        <w:left w:val="none" w:sz="0" w:space="0" w:color="auto"/>
        <w:bottom w:val="none" w:sz="0" w:space="0" w:color="auto"/>
        <w:right w:val="none" w:sz="0" w:space="0" w:color="auto"/>
      </w:divBdr>
    </w:div>
    <w:div w:id="1626086194">
      <w:bodyDiv w:val="1"/>
      <w:marLeft w:val="0"/>
      <w:marRight w:val="0"/>
      <w:marTop w:val="0"/>
      <w:marBottom w:val="0"/>
      <w:divBdr>
        <w:top w:val="none" w:sz="0" w:space="0" w:color="auto"/>
        <w:left w:val="none" w:sz="0" w:space="0" w:color="auto"/>
        <w:bottom w:val="none" w:sz="0" w:space="0" w:color="auto"/>
        <w:right w:val="none" w:sz="0" w:space="0" w:color="auto"/>
      </w:divBdr>
      <w:divsChild>
        <w:div w:id="96680409">
          <w:marLeft w:val="0"/>
          <w:marRight w:val="0"/>
          <w:marTop w:val="0"/>
          <w:marBottom w:val="0"/>
          <w:divBdr>
            <w:top w:val="none" w:sz="0" w:space="0" w:color="auto"/>
            <w:left w:val="none" w:sz="0" w:space="0" w:color="auto"/>
            <w:bottom w:val="none" w:sz="0" w:space="0" w:color="auto"/>
            <w:right w:val="none" w:sz="0" w:space="0" w:color="auto"/>
          </w:divBdr>
          <w:divsChild>
            <w:div w:id="1808283382">
              <w:marLeft w:val="0"/>
              <w:marRight w:val="0"/>
              <w:marTop w:val="0"/>
              <w:marBottom w:val="0"/>
              <w:divBdr>
                <w:top w:val="none" w:sz="0" w:space="0" w:color="auto"/>
                <w:left w:val="none" w:sz="0" w:space="0" w:color="auto"/>
                <w:bottom w:val="none" w:sz="0" w:space="0" w:color="auto"/>
                <w:right w:val="none" w:sz="0" w:space="0" w:color="auto"/>
              </w:divBdr>
            </w:div>
          </w:divsChild>
        </w:div>
        <w:div w:id="588541298">
          <w:marLeft w:val="0"/>
          <w:marRight w:val="0"/>
          <w:marTop w:val="0"/>
          <w:marBottom w:val="0"/>
          <w:divBdr>
            <w:top w:val="single" w:sz="12" w:space="0" w:color="D1D3D4"/>
            <w:left w:val="none" w:sz="0" w:space="0" w:color="auto"/>
            <w:bottom w:val="none" w:sz="0" w:space="0" w:color="auto"/>
            <w:right w:val="none" w:sz="0" w:space="0" w:color="auto"/>
          </w:divBdr>
          <w:divsChild>
            <w:div w:id="1003975386">
              <w:marLeft w:val="0"/>
              <w:marRight w:val="0"/>
              <w:marTop w:val="0"/>
              <w:marBottom w:val="0"/>
              <w:divBdr>
                <w:top w:val="none" w:sz="0" w:space="0" w:color="auto"/>
                <w:left w:val="none" w:sz="0" w:space="0" w:color="auto"/>
                <w:bottom w:val="none" w:sz="0" w:space="0" w:color="auto"/>
                <w:right w:val="none" w:sz="0" w:space="0" w:color="auto"/>
              </w:divBdr>
            </w:div>
            <w:div w:id="1138452718">
              <w:marLeft w:val="0"/>
              <w:marRight w:val="0"/>
              <w:marTop w:val="0"/>
              <w:marBottom w:val="0"/>
              <w:divBdr>
                <w:top w:val="none" w:sz="0" w:space="0" w:color="auto"/>
                <w:left w:val="none" w:sz="0" w:space="0" w:color="auto"/>
                <w:bottom w:val="none" w:sz="0" w:space="0" w:color="auto"/>
                <w:right w:val="none" w:sz="0" w:space="0" w:color="auto"/>
              </w:divBdr>
            </w:div>
          </w:divsChild>
        </w:div>
        <w:div w:id="1233925737">
          <w:marLeft w:val="0"/>
          <w:marRight w:val="0"/>
          <w:marTop w:val="0"/>
          <w:marBottom w:val="0"/>
          <w:divBdr>
            <w:top w:val="none" w:sz="0" w:space="0" w:color="auto"/>
            <w:left w:val="none" w:sz="0" w:space="0" w:color="auto"/>
            <w:bottom w:val="single" w:sz="24" w:space="23" w:color="888888"/>
            <w:right w:val="none" w:sz="0" w:space="0" w:color="auto"/>
          </w:divBdr>
        </w:div>
        <w:div w:id="1992713427">
          <w:marLeft w:val="0"/>
          <w:marRight w:val="0"/>
          <w:marTop w:val="0"/>
          <w:marBottom w:val="0"/>
          <w:divBdr>
            <w:top w:val="none" w:sz="0" w:space="0" w:color="auto"/>
            <w:left w:val="none" w:sz="0" w:space="0" w:color="auto"/>
            <w:bottom w:val="none" w:sz="0" w:space="0" w:color="auto"/>
            <w:right w:val="none" w:sz="0" w:space="0" w:color="auto"/>
          </w:divBdr>
        </w:div>
      </w:divsChild>
    </w:div>
    <w:div w:id="1626227882">
      <w:bodyDiv w:val="1"/>
      <w:marLeft w:val="0"/>
      <w:marRight w:val="0"/>
      <w:marTop w:val="0"/>
      <w:marBottom w:val="0"/>
      <w:divBdr>
        <w:top w:val="none" w:sz="0" w:space="0" w:color="auto"/>
        <w:left w:val="none" w:sz="0" w:space="0" w:color="auto"/>
        <w:bottom w:val="none" w:sz="0" w:space="0" w:color="auto"/>
        <w:right w:val="none" w:sz="0" w:space="0" w:color="auto"/>
      </w:divBdr>
    </w:div>
    <w:div w:id="1626230670">
      <w:bodyDiv w:val="1"/>
      <w:marLeft w:val="0"/>
      <w:marRight w:val="0"/>
      <w:marTop w:val="0"/>
      <w:marBottom w:val="0"/>
      <w:divBdr>
        <w:top w:val="none" w:sz="0" w:space="0" w:color="auto"/>
        <w:left w:val="none" w:sz="0" w:space="0" w:color="auto"/>
        <w:bottom w:val="none" w:sz="0" w:space="0" w:color="auto"/>
        <w:right w:val="none" w:sz="0" w:space="0" w:color="auto"/>
      </w:divBdr>
      <w:divsChild>
        <w:div w:id="375937408">
          <w:marLeft w:val="0"/>
          <w:marRight w:val="0"/>
          <w:marTop w:val="0"/>
          <w:marBottom w:val="0"/>
          <w:divBdr>
            <w:top w:val="single" w:sz="12" w:space="0" w:color="D1D3D4"/>
            <w:left w:val="none" w:sz="0" w:space="0" w:color="auto"/>
            <w:bottom w:val="none" w:sz="0" w:space="0" w:color="auto"/>
            <w:right w:val="none" w:sz="0" w:space="0" w:color="auto"/>
          </w:divBdr>
          <w:divsChild>
            <w:div w:id="436485298">
              <w:marLeft w:val="0"/>
              <w:marRight w:val="0"/>
              <w:marTop w:val="0"/>
              <w:marBottom w:val="0"/>
              <w:divBdr>
                <w:top w:val="none" w:sz="0" w:space="0" w:color="auto"/>
                <w:left w:val="none" w:sz="0" w:space="0" w:color="auto"/>
                <w:bottom w:val="none" w:sz="0" w:space="0" w:color="auto"/>
                <w:right w:val="none" w:sz="0" w:space="0" w:color="auto"/>
              </w:divBdr>
            </w:div>
          </w:divsChild>
        </w:div>
        <w:div w:id="581648524">
          <w:marLeft w:val="0"/>
          <w:marRight w:val="0"/>
          <w:marTop w:val="0"/>
          <w:marBottom w:val="0"/>
          <w:divBdr>
            <w:top w:val="none" w:sz="0" w:space="0" w:color="auto"/>
            <w:left w:val="none" w:sz="0" w:space="0" w:color="auto"/>
            <w:bottom w:val="single" w:sz="24" w:space="23" w:color="888888"/>
            <w:right w:val="none" w:sz="0" w:space="0" w:color="auto"/>
          </w:divBdr>
        </w:div>
        <w:div w:id="784078685">
          <w:marLeft w:val="0"/>
          <w:marRight w:val="0"/>
          <w:marTop w:val="0"/>
          <w:marBottom w:val="0"/>
          <w:divBdr>
            <w:top w:val="none" w:sz="0" w:space="0" w:color="auto"/>
            <w:left w:val="none" w:sz="0" w:space="0" w:color="auto"/>
            <w:bottom w:val="none" w:sz="0" w:space="0" w:color="auto"/>
            <w:right w:val="none" w:sz="0" w:space="0" w:color="auto"/>
          </w:divBdr>
        </w:div>
        <w:div w:id="1812090825">
          <w:marLeft w:val="0"/>
          <w:marRight w:val="0"/>
          <w:marTop w:val="0"/>
          <w:marBottom w:val="0"/>
          <w:divBdr>
            <w:top w:val="none" w:sz="0" w:space="0" w:color="auto"/>
            <w:left w:val="none" w:sz="0" w:space="0" w:color="auto"/>
            <w:bottom w:val="none" w:sz="0" w:space="0" w:color="auto"/>
            <w:right w:val="none" w:sz="0" w:space="0" w:color="auto"/>
          </w:divBdr>
          <w:divsChild>
            <w:div w:id="13366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718">
      <w:bodyDiv w:val="1"/>
      <w:marLeft w:val="0"/>
      <w:marRight w:val="0"/>
      <w:marTop w:val="0"/>
      <w:marBottom w:val="0"/>
      <w:divBdr>
        <w:top w:val="none" w:sz="0" w:space="0" w:color="auto"/>
        <w:left w:val="none" w:sz="0" w:space="0" w:color="auto"/>
        <w:bottom w:val="none" w:sz="0" w:space="0" w:color="auto"/>
        <w:right w:val="none" w:sz="0" w:space="0" w:color="auto"/>
      </w:divBdr>
      <w:divsChild>
        <w:div w:id="423066708">
          <w:marLeft w:val="0"/>
          <w:marRight w:val="0"/>
          <w:marTop w:val="0"/>
          <w:marBottom w:val="0"/>
          <w:divBdr>
            <w:top w:val="none" w:sz="0" w:space="0" w:color="auto"/>
            <w:left w:val="none" w:sz="0" w:space="0" w:color="auto"/>
            <w:bottom w:val="none" w:sz="0" w:space="0" w:color="auto"/>
            <w:right w:val="none" w:sz="0" w:space="0" w:color="auto"/>
          </w:divBdr>
        </w:div>
        <w:div w:id="1053893200">
          <w:marLeft w:val="0"/>
          <w:marRight w:val="0"/>
          <w:marTop w:val="0"/>
          <w:marBottom w:val="0"/>
          <w:divBdr>
            <w:top w:val="single" w:sz="12" w:space="0" w:color="D1D3D4"/>
            <w:left w:val="none" w:sz="0" w:space="0" w:color="auto"/>
            <w:bottom w:val="none" w:sz="0" w:space="0" w:color="auto"/>
            <w:right w:val="none" w:sz="0" w:space="0" w:color="auto"/>
          </w:divBdr>
          <w:divsChild>
            <w:div w:id="539439196">
              <w:marLeft w:val="0"/>
              <w:marRight w:val="0"/>
              <w:marTop w:val="0"/>
              <w:marBottom w:val="0"/>
              <w:divBdr>
                <w:top w:val="none" w:sz="0" w:space="0" w:color="auto"/>
                <w:left w:val="none" w:sz="0" w:space="0" w:color="auto"/>
                <w:bottom w:val="none" w:sz="0" w:space="0" w:color="auto"/>
                <w:right w:val="none" w:sz="0" w:space="0" w:color="auto"/>
              </w:divBdr>
            </w:div>
            <w:div w:id="1597441393">
              <w:marLeft w:val="0"/>
              <w:marRight w:val="0"/>
              <w:marTop w:val="0"/>
              <w:marBottom w:val="0"/>
              <w:divBdr>
                <w:top w:val="none" w:sz="0" w:space="0" w:color="auto"/>
                <w:left w:val="none" w:sz="0" w:space="0" w:color="auto"/>
                <w:bottom w:val="none" w:sz="0" w:space="0" w:color="auto"/>
                <w:right w:val="none" w:sz="0" w:space="0" w:color="auto"/>
              </w:divBdr>
            </w:div>
          </w:divsChild>
        </w:div>
        <w:div w:id="2020808883">
          <w:marLeft w:val="0"/>
          <w:marRight w:val="0"/>
          <w:marTop w:val="0"/>
          <w:marBottom w:val="0"/>
          <w:divBdr>
            <w:top w:val="none" w:sz="0" w:space="0" w:color="auto"/>
            <w:left w:val="none" w:sz="0" w:space="0" w:color="auto"/>
            <w:bottom w:val="single" w:sz="24" w:space="23" w:color="888888"/>
            <w:right w:val="none" w:sz="0" w:space="0" w:color="auto"/>
          </w:divBdr>
        </w:div>
        <w:div w:id="2072732287">
          <w:marLeft w:val="0"/>
          <w:marRight w:val="0"/>
          <w:marTop w:val="0"/>
          <w:marBottom w:val="0"/>
          <w:divBdr>
            <w:top w:val="none" w:sz="0" w:space="0" w:color="auto"/>
            <w:left w:val="none" w:sz="0" w:space="0" w:color="auto"/>
            <w:bottom w:val="none" w:sz="0" w:space="0" w:color="auto"/>
            <w:right w:val="none" w:sz="0" w:space="0" w:color="auto"/>
          </w:divBdr>
        </w:div>
      </w:divsChild>
    </w:div>
    <w:div w:id="1626500919">
      <w:bodyDiv w:val="1"/>
      <w:marLeft w:val="0"/>
      <w:marRight w:val="0"/>
      <w:marTop w:val="0"/>
      <w:marBottom w:val="0"/>
      <w:divBdr>
        <w:top w:val="none" w:sz="0" w:space="0" w:color="auto"/>
        <w:left w:val="none" w:sz="0" w:space="0" w:color="auto"/>
        <w:bottom w:val="none" w:sz="0" w:space="0" w:color="auto"/>
        <w:right w:val="none" w:sz="0" w:space="0" w:color="auto"/>
      </w:divBdr>
      <w:divsChild>
        <w:div w:id="1576934667">
          <w:marLeft w:val="0"/>
          <w:marRight w:val="0"/>
          <w:marTop w:val="0"/>
          <w:marBottom w:val="0"/>
          <w:divBdr>
            <w:top w:val="none" w:sz="0" w:space="0" w:color="auto"/>
            <w:left w:val="none" w:sz="0" w:space="0" w:color="auto"/>
            <w:bottom w:val="none" w:sz="0" w:space="0" w:color="auto"/>
            <w:right w:val="none" w:sz="0" w:space="0" w:color="auto"/>
          </w:divBdr>
          <w:divsChild>
            <w:div w:id="830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5357">
      <w:bodyDiv w:val="1"/>
      <w:marLeft w:val="0"/>
      <w:marRight w:val="0"/>
      <w:marTop w:val="0"/>
      <w:marBottom w:val="0"/>
      <w:divBdr>
        <w:top w:val="none" w:sz="0" w:space="0" w:color="auto"/>
        <w:left w:val="none" w:sz="0" w:space="0" w:color="auto"/>
        <w:bottom w:val="none" w:sz="0" w:space="0" w:color="auto"/>
        <w:right w:val="none" w:sz="0" w:space="0" w:color="auto"/>
      </w:divBdr>
    </w:div>
    <w:div w:id="1626814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671">
          <w:marLeft w:val="0"/>
          <w:marRight w:val="0"/>
          <w:marTop w:val="0"/>
          <w:marBottom w:val="0"/>
          <w:divBdr>
            <w:top w:val="none" w:sz="0" w:space="0" w:color="auto"/>
            <w:left w:val="none" w:sz="0" w:space="0" w:color="auto"/>
            <w:bottom w:val="none" w:sz="0" w:space="0" w:color="auto"/>
            <w:right w:val="none" w:sz="0" w:space="0" w:color="auto"/>
          </w:divBdr>
          <w:divsChild>
            <w:div w:id="7948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3532">
      <w:bodyDiv w:val="1"/>
      <w:marLeft w:val="0"/>
      <w:marRight w:val="0"/>
      <w:marTop w:val="0"/>
      <w:marBottom w:val="0"/>
      <w:divBdr>
        <w:top w:val="none" w:sz="0" w:space="0" w:color="auto"/>
        <w:left w:val="none" w:sz="0" w:space="0" w:color="auto"/>
        <w:bottom w:val="none" w:sz="0" w:space="0" w:color="auto"/>
        <w:right w:val="none" w:sz="0" w:space="0" w:color="auto"/>
      </w:divBdr>
      <w:divsChild>
        <w:div w:id="26224925">
          <w:marLeft w:val="0"/>
          <w:marRight w:val="0"/>
          <w:marTop w:val="0"/>
          <w:marBottom w:val="0"/>
          <w:divBdr>
            <w:top w:val="none" w:sz="0" w:space="0" w:color="auto"/>
            <w:left w:val="none" w:sz="0" w:space="0" w:color="auto"/>
            <w:bottom w:val="none" w:sz="0" w:space="0" w:color="auto"/>
            <w:right w:val="none" w:sz="0" w:space="0" w:color="auto"/>
          </w:divBdr>
          <w:divsChild>
            <w:div w:id="421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2092">
      <w:bodyDiv w:val="1"/>
      <w:marLeft w:val="0"/>
      <w:marRight w:val="0"/>
      <w:marTop w:val="0"/>
      <w:marBottom w:val="0"/>
      <w:divBdr>
        <w:top w:val="none" w:sz="0" w:space="0" w:color="auto"/>
        <w:left w:val="none" w:sz="0" w:space="0" w:color="auto"/>
        <w:bottom w:val="none" w:sz="0" w:space="0" w:color="auto"/>
        <w:right w:val="none" w:sz="0" w:space="0" w:color="auto"/>
      </w:divBdr>
      <w:divsChild>
        <w:div w:id="298650717">
          <w:marLeft w:val="0"/>
          <w:marRight w:val="0"/>
          <w:marTop w:val="0"/>
          <w:marBottom w:val="0"/>
          <w:divBdr>
            <w:top w:val="single" w:sz="12" w:space="0" w:color="D1D3D4"/>
            <w:left w:val="none" w:sz="0" w:space="0" w:color="auto"/>
            <w:bottom w:val="none" w:sz="0" w:space="0" w:color="auto"/>
            <w:right w:val="none" w:sz="0" w:space="0" w:color="auto"/>
          </w:divBdr>
          <w:divsChild>
            <w:div w:id="1000355043">
              <w:marLeft w:val="0"/>
              <w:marRight w:val="0"/>
              <w:marTop w:val="0"/>
              <w:marBottom w:val="0"/>
              <w:divBdr>
                <w:top w:val="none" w:sz="0" w:space="0" w:color="auto"/>
                <w:left w:val="none" w:sz="0" w:space="0" w:color="auto"/>
                <w:bottom w:val="none" w:sz="0" w:space="0" w:color="auto"/>
                <w:right w:val="none" w:sz="0" w:space="0" w:color="auto"/>
              </w:divBdr>
            </w:div>
          </w:divsChild>
        </w:div>
        <w:div w:id="1236428513">
          <w:marLeft w:val="0"/>
          <w:marRight w:val="0"/>
          <w:marTop w:val="0"/>
          <w:marBottom w:val="0"/>
          <w:divBdr>
            <w:top w:val="none" w:sz="0" w:space="0" w:color="auto"/>
            <w:left w:val="none" w:sz="0" w:space="0" w:color="auto"/>
            <w:bottom w:val="single" w:sz="24" w:space="23" w:color="888888"/>
            <w:right w:val="none" w:sz="0" w:space="0" w:color="auto"/>
          </w:divBdr>
        </w:div>
        <w:div w:id="1458330632">
          <w:marLeft w:val="0"/>
          <w:marRight w:val="0"/>
          <w:marTop w:val="0"/>
          <w:marBottom w:val="0"/>
          <w:divBdr>
            <w:top w:val="none" w:sz="0" w:space="0" w:color="auto"/>
            <w:left w:val="none" w:sz="0" w:space="0" w:color="auto"/>
            <w:bottom w:val="none" w:sz="0" w:space="0" w:color="auto"/>
            <w:right w:val="none" w:sz="0" w:space="0" w:color="auto"/>
          </w:divBdr>
        </w:div>
        <w:div w:id="1775517236">
          <w:marLeft w:val="0"/>
          <w:marRight w:val="0"/>
          <w:marTop w:val="0"/>
          <w:marBottom w:val="0"/>
          <w:divBdr>
            <w:top w:val="none" w:sz="0" w:space="0" w:color="auto"/>
            <w:left w:val="none" w:sz="0" w:space="0" w:color="auto"/>
            <w:bottom w:val="none" w:sz="0" w:space="0" w:color="auto"/>
            <w:right w:val="none" w:sz="0" w:space="0" w:color="auto"/>
          </w:divBdr>
        </w:div>
      </w:divsChild>
    </w:div>
    <w:div w:id="1627009608">
      <w:bodyDiv w:val="1"/>
      <w:marLeft w:val="0"/>
      <w:marRight w:val="0"/>
      <w:marTop w:val="0"/>
      <w:marBottom w:val="0"/>
      <w:divBdr>
        <w:top w:val="none" w:sz="0" w:space="0" w:color="auto"/>
        <w:left w:val="none" w:sz="0" w:space="0" w:color="auto"/>
        <w:bottom w:val="none" w:sz="0" w:space="0" w:color="auto"/>
        <w:right w:val="none" w:sz="0" w:space="0" w:color="auto"/>
      </w:divBdr>
      <w:divsChild>
        <w:div w:id="56167662">
          <w:marLeft w:val="0"/>
          <w:marRight w:val="0"/>
          <w:marTop w:val="0"/>
          <w:marBottom w:val="0"/>
          <w:divBdr>
            <w:top w:val="none" w:sz="0" w:space="0" w:color="auto"/>
            <w:left w:val="none" w:sz="0" w:space="0" w:color="auto"/>
            <w:bottom w:val="single" w:sz="24" w:space="23" w:color="888888"/>
            <w:right w:val="none" w:sz="0" w:space="0" w:color="auto"/>
          </w:divBdr>
        </w:div>
        <w:div w:id="383217471">
          <w:marLeft w:val="0"/>
          <w:marRight w:val="0"/>
          <w:marTop w:val="0"/>
          <w:marBottom w:val="0"/>
          <w:divBdr>
            <w:top w:val="none" w:sz="0" w:space="0" w:color="auto"/>
            <w:left w:val="none" w:sz="0" w:space="0" w:color="auto"/>
            <w:bottom w:val="none" w:sz="0" w:space="0" w:color="auto"/>
            <w:right w:val="none" w:sz="0" w:space="0" w:color="auto"/>
          </w:divBdr>
        </w:div>
        <w:div w:id="516577053">
          <w:marLeft w:val="0"/>
          <w:marRight w:val="0"/>
          <w:marTop w:val="0"/>
          <w:marBottom w:val="0"/>
          <w:divBdr>
            <w:top w:val="single" w:sz="12" w:space="0" w:color="D1D3D4"/>
            <w:left w:val="none" w:sz="0" w:space="0" w:color="auto"/>
            <w:bottom w:val="none" w:sz="0" w:space="0" w:color="auto"/>
            <w:right w:val="none" w:sz="0" w:space="0" w:color="auto"/>
          </w:divBdr>
          <w:divsChild>
            <w:div w:id="891846477">
              <w:marLeft w:val="0"/>
              <w:marRight w:val="0"/>
              <w:marTop w:val="0"/>
              <w:marBottom w:val="0"/>
              <w:divBdr>
                <w:top w:val="none" w:sz="0" w:space="0" w:color="auto"/>
                <w:left w:val="none" w:sz="0" w:space="0" w:color="auto"/>
                <w:bottom w:val="none" w:sz="0" w:space="0" w:color="auto"/>
                <w:right w:val="none" w:sz="0" w:space="0" w:color="auto"/>
              </w:divBdr>
            </w:div>
            <w:div w:id="1576471066">
              <w:marLeft w:val="0"/>
              <w:marRight w:val="0"/>
              <w:marTop w:val="0"/>
              <w:marBottom w:val="0"/>
              <w:divBdr>
                <w:top w:val="none" w:sz="0" w:space="0" w:color="auto"/>
                <w:left w:val="none" w:sz="0" w:space="0" w:color="auto"/>
                <w:bottom w:val="none" w:sz="0" w:space="0" w:color="auto"/>
                <w:right w:val="none" w:sz="0" w:space="0" w:color="auto"/>
              </w:divBdr>
            </w:div>
          </w:divsChild>
        </w:div>
        <w:div w:id="544561612">
          <w:marLeft w:val="0"/>
          <w:marRight w:val="0"/>
          <w:marTop w:val="0"/>
          <w:marBottom w:val="0"/>
          <w:divBdr>
            <w:top w:val="none" w:sz="0" w:space="0" w:color="auto"/>
            <w:left w:val="none" w:sz="0" w:space="0" w:color="auto"/>
            <w:bottom w:val="none" w:sz="0" w:space="0" w:color="auto"/>
            <w:right w:val="none" w:sz="0" w:space="0" w:color="auto"/>
          </w:divBdr>
        </w:div>
      </w:divsChild>
    </w:div>
    <w:div w:id="1627082810">
      <w:bodyDiv w:val="1"/>
      <w:marLeft w:val="0"/>
      <w:marRight w:val="0"/>
      <w:marTop w:val="0"/>
      <w:marBottom w:val="0"/>
      <w:divBdr>
        <w:top w:val="none" w:sz="0" w:space="0" w:color="auto"/>
        <w:left w:val="none" w:sz="0" w:space="0" w:color="auto"/>
        <w:bottom w:val="none" w:sz="0" w:space="0" w:color="auto"/>
        <w:right w:val="none" w:sz="0" w:space="0" w:color="auto"/>
      </w:divBdr>
      <w:divsChild>
        <w:div w:id="677393461">
          <w:marLeft w:val="0"/>
          <w:marRight w:val="0"/>
          <w:marTop w:val="0"/>
          <w:marBottom w:val="0"/>
          <w:divBdr>
            <w:top w:val="none" w:sz="0" w:space="0" w:color="auto"/>
            <w:left w:val="none" w:sz="0" w:space="0" w:color="auto"/>
            <w:bottom w:val="none" w:sz="0" w:space="0" w:color="auto"/>
            <w:right w:val="none" w:sz="0" w:space="0" w:color="auto"/>
          </w:divBdr>
          <w:divsChild>
            <w:div w:id="296644984">
              <w:marLeft w:val="0"/>
              <w:marRight w:val="0"/>
              <w:marTop w:val="0"/>
              <w:marBottom w:val="0"/>
              <w:divBdr>
                <w:top w:val="none" w:sz="0" w:space="0" w:color="auto"/>
                <w:left w:val="none" w:sz="0" w:space="0" w:color="auto"/>
                <w:bottom w:val="none" w:sz="0" w:space="0" w:color="auto"/>
                <w:right w:val="none" w:sz="0" w:space="0" w:color="auto"/>
              </w:divBdr>
              <w:divsChild>
                <w:div w:id="470942300">
                  <w:marLeft w:val="0"/>
                  <w:marRight w:val="0"/>
                  <w:marTop w:val="0"/>
                  <w:marBottom w:val="0"/>
                  <w:divBdr>
                    <w:top w:val="none" w:sz="0" w:space="0" w:color="auto"/>
                    <w:left w:val="none" w:sz="0" w:space="0" w:color="auto"/>
                    <w:bottom w:val="none" w:sz="0" w:space="0" w:color="auto"/>
                    <w:right w:val="none" w:sz="0" w:space="0" w:color="auto"/>
                  </w:divBdr>
                </w:div>
                <w:div w:id="15289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7593">
          <w:marLeft w:val="0"/>
          <w:marRight w:val="0"/>
          <w:marTop w:val="0"/>
          <w:marBottom w:val="0"/>
          <w:divBdr>
            <w:top w:val="none" w:sz="0" w:space="0" w:color="auto"/>
            <w:left w:val="none" w:sz="0" w:space="0" w:color="auto"/>
            <w:bottom w:val="none" w:sz="0" w:space="0" w:color="auto"/>
            <w:right w:val="none" w:sz="0" w:space="0" w:color="auto"/>
          </w:divBdr>
        </w:div>
        <w:div w:id="2115856231">
          <w:marLeft w:val="0"/>
          <w:marRight w:val="0"/>
          <w:marTop w:val="0"/>
          <w:marBottom w:val="0"/>
          <w:divBdr>
            <w:top w:val="single" w:sz="12" w:space="0" w:color="D1D3D4"/>
            <w:left w:val="none" w:sz="0" w:space="0" w:color="auto"/>
            <w:bottom w:val="none" w:sz="0" w:space="0" w:color="auto"/>
            <w:right w:val="none" w:sz="0" w:space="0" w:color="auto"/>
          </w:divBdr>
          <w:divsChild>
            <w:div w:id="1084566264">
              <w:marLeft w:val="0"/>
              <w:marRight w:val="0"/>
              <w:marTop w:val="0"/>
              <w:marBottom w:val="0"/>
              <w:divBdr>
                <w:top w:val="none" w:sz="0" w:space="0" w:color="auto"/>
                <w:left w:val="none" w:sz="0" w:space="0" w:color="auto"/>
                <w:bottom w:val="none" w:sz="0" w:space="0" w:color="auto"/>
                <w:right w:val="none" w:sz="0" w:space="0" w:color="auto"/>
              </w:divBdr>
            </w:div>
            <w:div w:id="20225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0003">
      <w:bodyDiv w:val="1"/>
      <w:marLeft w:val="0"/>
      <w:marRight w:val="0"/>
      <w:marTop w:val="0"/>
      <w:marBottom w:val="0"/>
      <w:divBdr>
        <w:top w:val="none" w:sz="0" w:space="0" w:color="auto"/>
        <w:left w:val="none" w:sz="0" w:space="0" w:color="auto"/>
        <w:bottom w:val="none" w:sz="0" w:space="0" w:color="auto"/>
        <w:right w:val="none" w:sz="0" w:space="0" w:color="auto"/>
      </w:divBdr>
      <w:divsChild>
        <w:div w:id="1351683013">
          <w:marLeft w:val="0"/>
          <w:marRight w:val="0"/>
          <w:marTop w:val="0"/>
          <w:marBottom w:val="0"/>
          <w:divBdr>
            <w:top w:val="none" w:sz="0" w:space="0" w:color="auto"/>
            <w:left w:val="none" w:sz="0" w:space="0" w:color="auto"/>
            <w:bottom w:val="none" w:sz="0" w:space="0" w:color="auto"/>
            <w:right w:val="none" w:sz="0" w:space="0" w:color="auto"/>
          </w:divBdr>
          <w:divsChild>
            <w:div w:id="1919054217">
              <w:marLeft w:val="0"/>
              <w:marRight w:val="0"/>
              <w:marTop w:val="0"/>
              <w:marBottom w:val="0"/>
              <w:divBdr>
                <w:top w:val="none" w:sz="0" w:space="0" w:color="auto"/>
                <w:left w:val="none" w:sz="0" w:space="0" w:color="auto"/>
                <w:bottom w:val="none" w:sz="0" w:space="0" w:color="auto"/>
                <w:right w:val="none" w:sz="0" w:space="0" w:color="auto"/>
              </w:divBdr>
            </w:div>
          </w:divsChild>
        </w:div>
        <w:div w:id="294146278">
          <w:marLeft w:val="0"/>
          <w:marRight w:val="0"/>
          <w:marTop w:val="0"/>
          <w:marBottom w:val="0"/>
          <w:divBdr>
            <w:top w:val="none" w:sz="0" w:space="0" w:color="auto"/>
            <w:left w:val="none" w:sz="0" w:space="0" w:color="auto"/>
            <w:bottom w:val="none" w:sz="0" w:space="0" w:color="auto"/>
            <w:right w:val="none" w:sz="0" w:space="0" w:color="auto"/>
          </w:divBdr>
        </w:div>
        <w:div w:id="1532718167">
          <w:marLeft w:val="0"/>
          <w:marRight w:val="0"/>
          <w:marTop w:val="0"/>
          <w:marBottom w:val="0"/>
          <w:divBdr>
            <w:top w:val="none" w:sz="0" w:space="0" w:color="auto"/>
            <w:left w:val="none" w:sz="0" w:space="0" w:color="auto"/>
            <w:bottom w:val="none" w:sz="0" w:space="0" w:color="auto"/>
            <w:right w:val="none" w:sz="0" w:space="0" w:color="auto"/>
          </w:divBdr>
          <w:divsChild>
            <w:div w:id="3569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7781">
      <w:bodyDiv w:val="1"/>
      <w:marLeft w:val="0"/>
      <w:marRight w:val="0"/>
      <w:marTop w:val="0"/>
      <w:marBottom w:val="0"/>
      <w:divBdr>
        <w:top w:val="none" w:sz="0" w:space="0" w:color="auto"/>
        <w:left w:val="none" w:sz="0" w:space="0" w:color="auto"/>
        <w:bottom w:val="none" w:sz="0" w:space="0" w:color="auto"/>
        <w:right w:val="none" w:sz="0" w:space="0" w:color="auto"/>
      </w:divBdr>
      <w:divsChild>
        <w:div w:id="629670027">
          <w:marLeft w:val="0"/>
          <w:marRight w:val="0"/>
          <w:marTop w:val="0"/>
          <w:marBottom w:val="0"/>
          <w:divBdr>
            <w:top w:val="none" w:sz="0" w:space="0" w:color="auto"/>
            <w:left w:val="none" w:sz="0" w:space="0" w:color="auto"/>
            <w:bottom w:val="none" w:sz="0" w:space="0" w:color="auto"/>
            <w:right w:val="none" w:sz="0" w:space="0" w:color="auto"/>
          </w:divBdr>
        </w:div>
        <w:div w:id="119308060">
          <w:marLeft w:val="0"/>
          <w:marRight w:val="0"/>
          <w:marTop w:val="0"/>
          <w:marBottom w:val="0"/>
          <w:divBdr>
            <w:top w:val="single" w:sz="12" w:space="0" w:color="D1D3D4"/>
            <w:left w:val="none" w:sz="0" w:space="0" w:color="auto"/>
            <w:bottom w:val="none" w:sz="0" w:space="0" w:color="auto"/>
            <w:right w:val="none" w:sz="0" w:space="0" w:color="auto"/>
          </w:divBdr>
          <w:divsChild>
            <w:div w:id="2025279370">
              <w:marLeft w:val="0"/>
              <w:marRight w:val="0"/>
              <w:marTop w:val="0"/>
              <w:marBottom w:val="0"/>
              <w:divBdr>
                <w:top w:val="none" w:sz="0" w:space="0" w:color="auto"/>
                <w:left w:val="none" w:sz="0" w:space="0" w:color="auto"/>
                <w:bottom w:val="none" w:sz="0" w:space="0" w:color="auto"/>
                <w:right w:val="none" w:sz="0" w:space="0" w:color="auto"/>
              </w:divBdr>
            </w:div>
          </w:divsChild>
        </w:div>
        <w:div w:id="220823244">
          <w:marLeft w:val="0"/>
          <w:marRight w:val="0"/>
          <w:marTop w:val="0"/>
          <w:marBottom w:val="0"/>
          <w:divBdr>
            <w:top w:val="none" w:sz="0" w:space="0" w:color="auto"/>
            <w:left w:val="none" w:sz="0" w:space="0" w:color="auto"/>
            <w:bottom w:val="single" w:sz="24" w:space="23" w:color="888888"/>
            <w:right w:val="none" w:sz="0" w:space="0" w:color="auto"/>
          </w:divBdr>
        </w:div>
        <w:div w:id="793056734">
          <w:marLeft w:val="0"/>
          <w:marRight w:val="0"/>
          <w:marTop w:val="0"/>
          <w:marBottom w:val="0"/>
          <w:divBdr>
            <w:top w:val="none" w:sz="0" w:space="0" w:color="auto"/>
            <w:left w:val="none" w:sz="0" w:space="0" w:color="auto"/>
            <w:bottom w:val="none" w:sz="0" w:space="0" w:color="auto"/>
            <w:right w:val="none" w:sz="0" w:space="0" w:color="auto"/>
          </w:divBdr>
          <w:divsChild>
            <w:div w:id="591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6599">
      <w:bodyDiv w:val="1"/>
      <w:marLeft w:val="0"/>
      <w:marRight w:val="0"/>
      <w:marTop w:val="0"/>
      <w:marBottom w:val="0"/>
      <w:divBdr>
        <w:top w:val="none" w:sz="0" w:space="0" w:color="auto"/>
        <w:left w:val="none" w:sz="0" w:space="0" w:color="auto"/>
        <w:bottom w:val="none" w:sz="0" w:space="0" w:color="auto"/>
        <w:right w:val="none" w:sz="0" w:space="0" w:color="auto"/>
      </w:divBdr>
      <w:divsChild>
        <w:div w:id="375391537">
          <w:marLeft w:val="0"/>
          <w:marRight w:val="0"/>
          <w:marTop w:val="0"/>
          <w:marBottom w:val="0"/>
          <w:divBdr>
            <w:top w:val="none" w:sz="0" w:space="0" w:color="auto"/>
            <w:left w:val="none" w:sz="0" w:space="0" w:color="auto"/>
            <w:bottom w:val="none" w:sz="0" w:space="0" w:color="auto"/>
            <w:right w:val="none" w:sz="0" w:space="0" w:color="auto"/>
          </w:divBdr>
          <w:divsChild>
            <w:div w:id="1025401556">
              <w:marLeft w:val="0"/>
              <w:marRight w:val="0"/>
              <w:marTop w:val="0"/>
              <w:marBottom w:val="0"/>
              <w:divBdr>
                <w:top w:val="none" w:sz="0" w:space="0" w:color="auto"/>
                <w:left w:val="none" w:sz="0" w:space="0" w:color="auto"/>
                <w:bottom w:val="none" w:sz="0" w:space="0" w:color="auto"/>
                <w:right w:val="none" w:sz="0" w:space="0" w:color="auto"/>
              </w:divBdr>
            </w:div>
          </w:divsChild>
        </w:div>
        <w:div w:id="676856956">
          <w:marLeft w:val="0"/>
          <w:marRight w:val="0"/>
          <w:marTop w:val="0"/>
          <w:marBottom w:val="0"/>
          <w:divBdr>
            <w:top w:val="none" w:sz="0" w:space="0" w:color="auto"/>
            <w:left w:val="none" w:sz="0" w:space="0" w:color="auto"/>
            <w:bottom w:val="none" w:sz="0" w:space="0" w:color="auto"/>
            <w:right w:val="none" w:sz="0" w:space="0" w:color="auto"/>
          </w:divBdr>
        </w:div>
        <w:div w:id="688870131">
          <w:marLeft w:val="0"/>
          <w:marRight w:val="0"/>
          <w:marTop w:val="0"/>
          <w:marBottom w:val="0"/>
          <w:divBdr>
            <w:top w:val="none" w:sz="0" w:space="0" w:color="auto"/>
            <w:left w:val="none" w:sz="0" w:space="0" w:color="auto"/>
            <w:bottom w:val="none" w:sz="0" w:space="0" w:color="auto"/>
            <w:right w:val="none" w:sz="0" w:space="0" w:color="auto"/>
          </w:divBdr>
          <w:divsChild>
            <w:div w:id="5872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5425">
      <w:bodyDiv w:val="1"/>
      <w:marLeft w:val="0"/>
      <w:marRight w:val="0"/>
      <w:marTop w:val="0"/>
      <w:marBottom w:val="0"/>
      <w:divBdr>
        <w:top w:val="none" w:sz="0" w:space="0" w:color="auto"/>
        <w:left w:val="none" w:sz="0" w:space="0" w:color="auto"/>
        <w:bottom w:val="none" w:sz="0" w:space="0" w:color="auto"/>
        <w:right w:val="none" w:sz="0" w:space="0" w:color="auto"/>
      </w:divBdr>
      <w:divsChild>
        <w:div w:id="10107071">
          <w:marLeft w:val="0"/>
          <w:marRight w:val="0"/>
          <w:marTop w:val="0"/>
          <w:marBottom w:val="0"/>
          <w:divBdr>
            <w:top w:val="none" w:sz="0" w:space="0" w:color="auto"/>
            <w:left w:val="none" w:sz="0" w:space="0" w:color="auto"/>
            <w:bottom w:val="single" w:sz="24" w:space="23" w:color="888888"/>
            <w:right w:val="none" w:sz="0" w:space="0" w:color="auto"/>
          </w:divBdr>
        </w:div>
        <w:div w:id="280692789">
          <w:marLeft w:val="0"/>
          <w:marRight w:val="0"/>
          <w:marTop w:val="0"/>
          <w:marBottom w:val="0"/>
          <w:divBdr>
            <w:top w:val="none" w:sz="0" w:space="0" w:color="auto"/>
            <w:left w:val="none" w:sz="0" w:space="0" w:color="auto"/>
            <w:bottom w:val="none" w:sz="0" w:space="0" w:color="auto"/>
            <w:right w:val="none" w:sz="0" w:space="0" w:color="auto"/>
          </w:divBdr>
        </w:div>
        <w:div w:id="1462068177">
          <w:marLeft w:val="0"/>
          <w:marRight w:val="0"/>
          <w:marTop w:val="0"/>
          <w:marBottom w:val="0"/>
          <w:divBdr>
            <w:top w:val="single" w:sz="12" w:space="0" w:color="D1D3D4"/>
            <w:left w:val="none" w:sz="0" w:space="0" w:color="auto"/>
            <w:bottom w:val="none" w:sz="0" w:space="0" w:color="auto"/>
            <w:right w:val="none" w:sz="0" w:space="0" w:color="auto"/>
          </w:divBdr>
          <w:divsChild>
            <w:div w:id="13923955">
              <w:marLeft w:val="0"/>
              <w:marRight w:val="0"/>
              <w:marTop w:val="0"/>
              <w:marBottom w:val="0"/>
              <w:divBdr>
                <w:top w:val="none" w:sz="0" w:space="0" w:color="auto"/>
                <w:left w:val="none" w:sz="0" w:space="0" w:color="auto"/>
                <w:bottom w:val="none" w:sz="0" w:space="0" w:color="auto"/>
                <w:right w:val="none" w:sz="0" w:space="0" w:color="auto"/>
              </w:divBdr>
            </w:div>
            <w:div w:id="1286086907">
              <w:marLeft w:val="0"/>
              <w:marRight w:val="0"/>
              <w:marTop w:val="0"/>
              <w:marBottom w:val="0"/>
              <w:divBdr>
                <w:top w:val="none" w:sz="0" w:space="0" w:color="auto"/>
                <w:left w:val="none" w:sz="0" w:space="0" w:color="auto"/>
                <w:bottom w:val="none" w:sz="0" w:space="0" w:color="auto"/>
                <w:right w:val="none" w:sz="0" w:space="0" w:color="auto"/>
              </w:divBdr>
            </w:div>
          </w:divsChild>
        </w:div>
        <w:div w:id="1749187159">
          <w:marLeft w:val="0"/>
          <w:marRight w:val="0"/>
          <w:marTop w:val="0"/>
          <w:marBottom w:val="0"/>
          <w:divBdr>
            <w:top w:val="none" w:sz="0" w:space="0" w:color="auto"/>
            <w:left w:val="none" w:sz="0" w:space="0" w:color="auto"/>
            <w:bottom w:val="none" w:sz="0" w:space="0" w:color="auto"/>
            <w:right w:val="none" w:sz="0" w:space="0" w:color="auto"/>
          </w:divBdr>
        </w:div>
      </w:divsChild>
    </w:div>
    <w:div w:id="1628780148">
      <w:bodyDiv w:val="1"/>
      <w:marLeft w:val="0"/>
      <w:marRight w:val="0"/>
      <w:marTop w:val="0"/>
      <w:marBottom w:val="0"/>
      <w:divBdr>
        <w:top w:val="none" w:sz="0" w:space="0" w:color="auto"/>
        <w:left w:val="none" w:sz="0" w:space="0" w:color="auto"/>
        <w:bottom w:val="none" w:sz="0" w:space="0" w:color="auto"/>
        <w:right w:val="none" w:sz="0" w:space="0" w:color="auto"/>
      </w:divBdr>
    </w:div>
    <w:div w:id="1628855947">
      <w:bodyDiv w:val="1"/>
      <w:marLeft w:val="0"/>
      <w:marRight w:val="0"/>
      <w:marTop w:val="0"/>
      <w:marBottom w:val="0"/>
      <w:divBdr>
        <w:top w:val="none" w:sz="0" w:space="0" w:color="auto"/>
        <w:left w:val="none" w:sz="0" w:space="0" w:color="auto"/>
        <w:bottom w:val="none" w:sz="0" w:space="0" w:color="auto"/>
        <w:right w:val="none" w:sz="0" w:space="0" w:color="auto"/>
      </w:divBdr>
    </w:div>
    <w:div w:id="1628972603">
      <w:bodyDiv w:val="1"/>
      <w:marLeft w:val="0"/>
      <w:marRight w:val="0"/>
      <w:marTop w:val="0"/>
      <w:marBottom w:val="0"/>
      <w:divBdr>
        <w:top w:val="none" w:sz="0" w:space="0" w:color="auto"/>
        <w:left w:val="none" w:sz="0" w:space="0" w:color="auto"/>
        <w:bottom w:val="none" w:sz="0" w:space="0" w:color="auto"/>
        <w:right w:val="none" w:sz="0" w:space="0" w:color="auto"/>
      </w:divBdr>
      <w:divsChild>
        <w:div w:id="823281013">
          <w:marLeft w:val="0"/>
          <w:marRight w:val="0"/>
          <w:marTop w:val="0"/>
          <w:marBottom w:val="0"/>
          <w:divBdr>
            <w:top w:val="none" w:sz="0" w:space="0" w:color="auto"/>
            <w:left w:val="none" w:sz="0" w:space="0" w:color="auto"/>
            <w:bottom w:val="none" w:sz="0" w:space="0" w:color="auto"/>
            <w:right w:val="none" w:sz="0" w:space="0" w:color="auto"/>
          </w:divBdr>
          <w:divsChild>
            <w:div w:id="15500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8015">
      <w:bodyDiv w:val="1"/>
      <w:marLeft w:val="0"/>
      <w:marRight w:val="0"/>
      <w:marTop w:val="0"/>
      <w:marBottom w:val="0"/>
      <w:divBdr>
        <w:top w:val="none" w:sz="0" w:space="0" w:color="auto"/>
        <w:left w:val="none" w:sz="0" w:space="0" w:color="auto"/>
        <w:bottom w:val="none" w:sz="0" w:space="0" w:color="auto"/>
        <w:right w:val="none" w:sz="0" w:space="0" w:color="auto"/>
      </w:divBdr>
    </w:div>
    <w:div w:id="1629168076">
      <w:bodyDiv w:val="1"/>
      <w:marLeft w:val="0"/>
      <w:marRight w:val="0"/>
      <w:marTop w:val="0"/>
      <w:marBottom w:val="0"/>
      <w:divBdr>
        <w:top w:val="none" w:sz="0" w:space="0" w:color="auto"/>
        <w:left w:val="none" w:sz="0" w:space="0" w:color="auto"/>
        <w:bottom w:val="none" w:sz="0" w:space="0" w:color="auto"/>
        <w:right w:val="none" w:sz="0" w:space="0" w:color="auto"/>
      </w:divBdr>
      <w:divsChild>
        <w:div w:id="1802846398">
          <w:marLeft w:val="0"/>
          <w:marRight w:val="0"/>
          <w:marTop w:val="0"/>
          <w:marBottom w:val="0"/>
          <w:divBdr>
            <w:top w:val="none" w:sz="0" w:space="0" w:color="auto"/>
            <w:left w:val="none" w:sz="0" w:space="0" w:color="auto"/>
            <w:bottom w:val="none" w:sz="0" w:space="0" w:color="auto"/>
            <w:right w:val="none" w:sz="0" w:space="0" w:color="auto"/>
          </w:divBdr>
          <w:divsChild>
            <w:div w:id="19072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0855">
      <w:bodyDiv w:val="1"/>
      <w:marLeft w:val="0"/>
      <w:marRight w:val="0"/>
      <w:marTop w:val="0"/>
      <w:marBottom w:val="0"/>
      <w:divBdr>
        <w:top w:val="none" w:sz="0" w:space="0" w:color="auto"/>
        <w:left w:val="none" w:sz="0" w:space="0" w:color="auto"/>
        <w:bottom w:val="none" w:sz="0" w:space="0" w:color="auto"/>
        <w:right w:val="none" w:sz="0" w:space="0" w:color="auto"/>
      </w:divBdr>
      <w:divsChild>
        <w:div w:id="1621451819">
          <w:marLeft w:val="0"/>
          <w:marRight w:val="0"/>
          <w:marTop w:val="0"/>
          <w:marBottom w:val="0"/>
          <w:divBdr>
            <w:top w:val="none" w:sz="0" w:space="0" w:color="auto"/>
            <w:left w:val="none" w:sz="0" w:space="0" w:color="auto"/>
            <w:bottom w:val="none" w:sz="0" w:space="0" w:color="auto"/>
            <w:right w:val="none" w:sz="0" w:space="0" w:color="auto"/>
          </w:divBdr>
          <w:divsChild>
            <w:div w:id="20519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1260">
      <w:bodyDiv w:val="1"/>
      <w:marLeft w:val="0"/>
      <w:marRight w:val="0"/>
      <w:marTop w:val="0"/>
      <w:marBottom w:val="0"/>
      <w:divBdr>
        <w:top w:val="none" w:sz="0" w:space="0" w:color="auto"/>
        <w:left w:val="none" w:sz="0" w:space="0" w:color="auto"/>
        <w:bottom w:val="none" w:sz="0" w:space="0" w:color="auto"/>
        <w:right w:val="none" w:sz="0" w:space="0" w:color="auto"/>
      </w:divBdr>
      <w:divsChild>
        <w:div w:id="84688221">
          <w:marLeft w:val="0"/>
          <w:marRight w:val="0"/>
          <w:marTop w:val="0"/>
          <w:marBottom w:val="0"/>
          <w:divBdr>
            <w:top w:val="none" w:sz="0" w:space="0" w:color="auto"/>
            <w:left w:val="none" w:sz="0" w:space="0" w:color="auto"/>
            <w:bottom w:val="none" w:sz="0" w:space="0" w:color="auto"/>
            <w:right w:val="none" w:sz="0" w:space="0" w:color="auto"/>
          </w:divBdr>
        </w:div>
        <w:div w:id="776219902">
          <w:marLeft w:val="0"/>
          <w:marRight w:val="0"/>
          <w:marTop w:val="0"/>
          <w:marBottom w:val="0"/>
          <w:divBdr>
            <w:top w:val="single" w:sz="12" w:space="0" w:color="D1D3D4"/>
            <w:left w:val="none" w:sz="0" w:space="0" w:color="auto"/>
            <w:bottom w:val="none" w:sz="0" w:space="0" w:color="auto"/>
            <w:right w:val="none" w:sz="0" w:space="0" w:color="auto"/>
          </w:divBdr>
          <w:divsChild>
            <w:div w:id="1394041334">
              <w:marLeft w:val="0"/>
              <w:marRight w:val="0"/>
              <w:marTop w:val="0"/>
              <w:marBottom w:val="0"/>
              <w:divBdr>
                <w:top w:val="none" w:sz="0" w:space="0" w:color="auto"/>
                <w:left w:val="none" w:sz="0" w:space="0" w:color="auto"/>
                <w:bottom w:val="none" w:sz="0" w:space="0" w:color="auto"/>
                <w:right w:val="none" w:sz="0" w:space="0" w:color="auto"/>
              </w:divBdr>
            </w:div>
          </w:divsChild>
        </w:div>
        <w:div w:id="878510440">
          <w:marLeft w:val="0"/>
          <w:marRight w:val="0"/>
          <w:marTop w:val="0"/>
          <w:marBottom w:val="0"/>
          <w:divBdr>
            <w:top w:val="none" w:sz="0" w:space="0" w:color="auto"/>
            <w:left w:val="none" w:sz="0" w:space="0" w:color="auto"/>
            <w:bottom w:val="single" w:sz="24" w:space="23" w:color="888888"/>
            <w:right w:val="none" w:sz="0" w:space="0" w:color="auto"/>
          </w:divBdr>
        </w:div>
        <w:div w:id="689648156">
          <w:marLeft w:val="0"/>
          <w:marRight w:val="0"/>
          <w:marTop w:val="0"/>
          <w:marBottom w:val="0"/>
          <w:divBdr>
            <w:top w:val="none" w:sz="0" w:space="0" w:color="auto"/>
            <w:left w:val="none" w:sz="0" w:space="0" w:color="auto"/>
            <w:bottom w:val="none" w:sz="0" w:space="0" w:color="auto"/>
            <w:right w:val="none" w:sz="0" w:space="0" w:color="auto"/>
          </w:divBdr>
          <w:divsChild>
            <w:div w:id="20770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2863">
      <w:bodyDiv w:val="1"/>
      <w:marLeft w:val="0"/>
      <w:marRight w:val="0"/>
      <w:marTop w:val="0"/>
      <w:marBottom w:val="0"/>
      <w:divBdr>
        <w:top w:val="none" w:sz="0" w:space="0" w:color="auto"/>
        <w:left w:val="none" w:sz="0" w:space="0" w:color="auto"/>
        <w:bottom w:val="none" w:sz="0" w:space="0" w:color="auto"/>
        <w:right w:val="none" w:sz="0" w:space="0" w:color="auto"/>
      </w:divBdr>
      <w:divsChild>
        <w:div w:id="1089815154">
          <w:marLeft w:val="0"/>
          <w:marRight w:val="0"/>
          <w:marTop w:val="0"/>
          <w:marBottom w:val="0"/>
          <w:divBdr>
            <w:top w:val="none" w:sz="0" w:space="0" w:color="auto"/>
            <w:left w:val="none" w:sz="0" w:space="0" w:color="auto"/>
            <w:bottom w:val="none" w:sz="0" w:space="0" w:color="auto"/>
            <w:right w:val="none" w:sz="0" w:space="0" w:color="auto"/>
          </w:divBdr>
          <w:divsChild>
            <w:div w:id="9800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79609">
      <w:bodyDiv w:val="1"/>
      <w:marLeft w:val="0"/>
      <w:marRight w:val="0"/>
      <w:marTop w:val="0"/>
      <w:marBottom w:val="0"/>
      <w:divBdr>
        <w:top w:val="none" w:sz="0" w:space="0" w:color="auto"/>
        <w:left w:val="none" w:sz="0" w:space="0" w:color="auto"/>
        <w:bottom w:val="none" w:sz="0" w:space="0" w:color="auto"/>
        <w:right w:val="none" w:sz="0" w:space="0" w:color="auto"/>
      </w:divBdr>
      <w:divsChild>
        <w:div w:id="1716270467">
          <w:marLeft w:val="0"/>
          <w:marRight w:val="0"/>
          <w:marTop w:val="0"/>
          <w:marBottom w:val="0"/>
          <w:divBdr>
            <w:top w:val="none" w:sz="0" w:space="0" w:color="auto"/>
            <w:left w:val="none" w:sz="0" w:space="0" w:color="auto"/>
            <w:bottom w:val="none" w:sz="0" w:space="0" w:color="auto"/>
            <w:right w:val="none" w:sz="0" w:space="0" w:color="auto"/>
          </w:divBdr>
          <w:divsChild>
            <w:div w:id="18200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977">
      <w:bodyDiv w:val="1"/>
      <w:marLeft w:val="0"/>
      <w:marRight w:val="0"/>
      <w:marTop w:val="0"/>
      <w:marBottom w:val="0"/>
      <w:divBdr>
        <w:top w:val="none" w:sz="0" w:space="0" w:color="auto"/>
        <w:left w:val="none" w:sz="0" w:space="0" w:color="auto"/>
        <w:bottom w:val="none" w:sz="0" w:space="0" w:color="auto"/>
        <w:right w:val="none" w:sz="0" w:space="0" w:color="auto"/>
      </w:divBdr>
      <w:divsChild>
        <w:div w:id="1270508832">
          <w:marLeft w:val="0"/>
          <w:marRight w:val="0"/>
          <w:marTop w:val="0"/>
          <w:marBottom w:val="0"/>
          <w:divBdr>
            <w:top w:val="none" w:sz="0" w:space="0" w:color="auto"/>
            <w:left w:val="none" w:sz="0" w:space="0" w:color="auto"/>
            <w:bottom w:val="none" w:sz="0" w:space="0" w:color="auto"/>
            <w:right w:val="none" w:sz="0" w:space="0" w:color="auto"/>
          </w:divBdr>
        </w:div>
        <w:div w:id="1331519912">
          <w:marLeft w:val="0"/>
          <w:marRight w:val="0"/>
          <w:marTop w:val="0"/>
          <w:marBottom w:val="0"/>
          <w:divBdr>
            <w:top w:val="single" w:sz="12" w:space="0" w:color="D1D3D4"/>
            <w:left w:val="none" w:sz="0" w:space="0" w:color="auto"/>
            <w:bottom w:val="none" w:sz="0" w:space="0" w:color="auto"/>
            <w:right w:val="none" w:sz="0" w:space="0" w:color="auto"/>
          </w:divBdr>
          <w:divsChild>
            <w:div w:id="1815026464">
              <w:marLeft w:val="0"/>
              <w:marRight w:val="0"/>
              <w:marTop w:val="0"/>
              <w:marBottom w:val="0"/>
              <w:divBdr>
                <w:top w:val="none" w:sz="0" w:space="0" w:color="auto"/>
                <w:left w:val="none" w:sz="0" w:space="0" w:color="auto"/>
                <w:bottom w:val="none" w:sz="0" w:space="0" w:color="auto"/>
                <w:right w:val="none" w:sz="0" w:space="0" w:color="auto"/>
              </w:divBdr>
            </w:div>
            <w:div w:id="999622985">
              <w:marLeft w:val="0"/>
              <w:marRight w:val="0"/>
              <w:marTop w:val="0"/>
              <w:marBottom w:val="0"/>
              <w:divBdr>
                <w:top w:val="none" w:sz="0" w:space="0" w:color="auto"/>
                <w:left w:val="none" w:sz="0" w:space="0" w:color="auto"/>
                <w:bottom w:val="none" w:sz="0" w:space="0" w:color="auto"/>
                <w:right w:val="none" w:sz="0" w:space="0" w:color="auto"/>
              </w:divBdr>
            </w:div>
          </w:divsChild>
        </w:div>
        <w:div w:id="139229322">
          <w:marLeft w:val="0"/>
          <w:marRight w:val="0"/>
          <w:marTop w:val="0"/>
          <w:marBottom w:val="0"/>
          <w:divBdr>
            <w:top w:val="none" w:sz="0" w:space="0" w:color="auto"/>
            <w:left w:val="none" w:sz="0" w:space="0" w:color="auto"/>
            <w:bottom w:val="single" w:sz="24" w:space="23" w:color="888888"/>
            <w:right w:val="none" w:sz="0" w:space="0" w:color="auto"/>
          </w:divBdr>
        </w:div>
        <w:div w:id="1733506211">
          <w:marLeft w:val="0"/>
          <w:marRight w:val="0"/>
          <w:marTop w:val="0"/>
          <w:marBottom w:val="0"/>
          <w:divBdr>
            <w:top w:val="none" w:sz="0" w:space="0" w:color="auto"/>
            <w:left w:val="none" w:sz="0" w:space="0" w:color="auto"/>
            <w:bottom w:val="none" w:sz="0" w:space="0" w:color="auto"/>
            <w:right w:val="none" w:sz="0" w:space="0" w:color="auto"/>
          </w:divBdr>
          <w:divsChild>
            <w:div w:id="70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6868">
      <w:bodyDiv w:val="1"/>
      <w:marLeft w:val="0"/>
      <w:marRight w:val="0"/>
      <w:marTop w:val="0"/>
      <w:marBottom w:val="0"/>
      <w:divBdr>
        <w:top w:val="none" w:sz="0" w:space="0" w:color="auto"/>
        <w:left w:val="none" w:sz="0" w:space="0" w:color="auto"/>
        <w:bottom w:val="none" w:sz="0" w:space="0" w:color="auto"/>
        <w:right w:val="none" w:sz="0" w:space="0" w:color="auto"/>
      </w:divBdr>
    </w:div>
    <w:div w:id="1630934035">
      <w:bodyDiv w:val="1"/>
      <w:marLeft w:val="0"/>
      <w:marRight w:val="0"/>
      <w:marTop w:val="0"/>
      <w:marBottom w:val="0"/>
      <w:divBdr>
        <w:top w:val="none" w:sz="0" w:space="0" w:color="auto"/>
        <w:left w:val="none" w:sz="0" w:space="0" w:color="auto"/>
        <w:bottom w:val="none" w:sz="0" w:space="0" w:color="auto"/>
        <w:right w:val="none" w:sz="0" w:space="0" w:color="auto"/>
      </w:divBdr>
    </w:div>
    <w:div w:id="1631013955">
      <w:bodyDiv w:val="1"/>
      <w:marLeft w:val="0"/>
      <w:marRight w:val="0"/>
      <w:marTop w:val="0"/>
      <w:marBottom w:val="0"/>
      <w:divBdr>
        <w:top w:val="none" w:sz="0" w:space="0" w:color="auto"/>
        <w:left w:val="none" w:sz="0" w:space="0" w:color="auto"/>
        <w:bottom w:val="none" w:sz="0" w:space="0" w:color="auto"/>
        <w:right w:val="none" w:sz="0" w:space="0" w:color="auto"/>
      </w:divBdr>
      <w:divsChild>
        <w:div w:id="490634166">
          <w:marLeft w:val="0"/>
          <w:marRight w:val="0"/>
          <w:marTop w:val="0"/>
          <w:marBottom w:val="0"/>
          <w:divBdr>
            <w:top w:val="none" w:sz="0" w:space="0" w:color="auto"/>
            <w:left w:val="none" w:sz="0" w:space="0" w:color="auto"/>
            <w:bottom w:val="none" w:sz="0" w:space="0" w:color="auto"/>
            <w:right w:val="none" w:sz="0" w:space="0" w:color="auto"/>
          </w:divBdr>
        </w:div>
        <w:div w:id="615523590">
          <w:marLeft w:val="0"/>
          <w:marRight w:val="0"/>
          <w:marTop w:val="0"/>
          <w:marBottom w:val="0"/>
          <w:divBdr>
            <w:top w:val="none" w:sz="0" w:space="0" w:color="auto"/>
            <w:left w:val="none" w:sz="0" w:space="0" w:color="auto"/>
            <w:bottom w:val="none" w:sz="0" w:space="0" w:color="auto"/>
            <w:right w:val="none" w:sz="0" w:space="0" w:color="auto"/>
          </w:divBdr>
          <w:divsChild>
            <w:div w:id="2007710201">
              <w:marLeft w:val="0"/>
              <w:marRight w:val="0"/>
              <w:marTop w:val="0"/>
              <w:marBottom w:val="0"/>
              <w:divBdr>
                <w:top w:val="none" w:sz="0" w:space="0" w:color="auto"/>
                <w:left w:val="none" w:sz="0" w:space="0" w:color="auto"/>
                <w:bottom w:val="none" w:sz="0" w:space="0" w:color="auto"/>
                <w:right w:val="none" w:sz="0" w:space="0" w:color="auto"/>
              </w:divBdr>
            </w:div>
          </w:divsChild>
        </w:div>
        <w:div w:id="890772598">
          <w:marLeft w:val="0"/>
          <w:marRight w:val="0"/>
          <w:marTop w:val="0"/>
          <w:marBottom w:val="0"/>
          <w:divBdr>
            <w:top w:val="single" w:sz="12" w:space="0" w:color="D1D3D4"/>
            <w:left w:val="none" w:sz="0" w:space="0" w:color="auto"/>
            <w:bottom w:val="none" w:sz="0" w:space="0" w:color="auto"/>
            <w:right w:val="none" w:sz="0" w:space="0" w:color="auto"/>
          </w:divBdr>
          <w:divsChild>
            <w:div w:id="1164859183">
              <w:marLeft w:val="0"/>
              <w:marRight w:val="0"/>
              <w:marTop w:val="0"/>
              <w:marBottom w:val="0"/>
              <w:divBdr>
                <w:top w:val="none" w:sz="0" w:space="0" w:color="auto"/>
                <w:left w:val="none" w:sz="0" w:space="0" w:color="auto"/>
                <w:bottom w:val="none" w:sz="0" w:space="0" w:color="auto"/>
                <w:right w:val="none" w:sz="0" w:space="0" w:color="auto"/>
              </w:divBdr>
            </w:div>
            <w:div w:id="1947956994">
              <w:marLeft w:val="0"/>
              <w:marRight w:val="0"/>
              <w:marTop w:val="0"/>
              <w:marBottom w:val="0"/>
              <w:divBdr>
                <w:top w:val="none" w:sz="0" w:space="0" w:color="auto"/>
                <w:left w:val="none" w:sz="0" w:space="0" w:color="auto"/>
                <w:bottom w:val="none" w:sz="0" w:space="0" w:color="auto"/>
                <w:right w:val="none" w:sz="0" w:space="0" w:color="auto"/>
              </w:divBdr>
            </w:div>
          </w:divsChild>
        </w:div>
        <w:div w:id="1667901596">
          <w:marLeft w:val="0"/>
          <w:marRight w:val="0"/>
          <w:marTop w:val="0"/>
          <w:marBottom w:val="0"/>
          <w:divBdr>
            <w:top w:val="none" w:sz="0" w:space="0" w:color="auto"/>
            <w:left w:val="none" w:sz="0" w:space="0" w:color="auto"/>
            <w:bottom w:val="single" w:sz="24" w:space="23" w:color="888888"/>
            <w:right w:val="none" w:sz="0" w:space="0" w:color="auto"/>
          </w:divBdr>
        </w:div>
      </w:divsChild>
    </w:div>
    <w:div w:id="1631326250">
      <w:bodyDiv w:val="1"/>
      <w:marLeft w:val="0"/>
      <w:marRight w:val="0"/>
      <w:marTop w:val="0"/>
      <w:marBottom w:val="0"/>
      <w:divBdr>
        <w:top w:val="none" w:sz="0" w:space="0" w:color="auto"/>
        <w:left w:val="none" w:sz="0" w:space="0" w:color="auto"/>
        <w:bottom w:val="none" w:sz="0" w:space="0" w:color="auto"/>
        <w:right w:val="none" w:sz="0" w:space="0" w:color="auto"/>
      </w:divBdr>
      <w:divsChild>
        <w:div w:id="751968968">
          <w:marLeft w:val="0"/>
          <w:marRight w:val="0"/>
          <w:marTop w:val="0"/>
          <w:marBottom w:val="0"/>
          <w:divBdr>
            <w:top w:val="none" w:sz="0" w:space="0" w:color="auto"/>
            <w:left w:val="none" w:sz="0" w:space="0" w:color="auto"/>
            <w:bottom w:val="none" w:sz="0" w:space="0" w:color="auto"/>
            <w:right w:val="none" w:sz="0" w:space="0" w:color="auto"/>
          </w:divBdr>
          <w:divsChild>
            <w:div w:id="1349604979">
              <w:marLeft w:val="0"/>
              <w:marRight w:val="0"/>
              <w:marTop w:val="0"/>
              <w:marBottom w:val="0"/>
              <w:divBdr>
                <w:top w:val="none" w:sz="0" w:space="0" w:color="auto"/>
                <w:left w:val="none" w:sz="0" w:space="0" w:color="auto"/>
                <w:bottom w:val="none" w:sz="0" w:space="0" w:color="auto"/>
                <w:right w:val="none" w:sz="0" w:space="0" w:color="auto"/>
              </w:divBdr>
            </w:div>
          </w:divsChild>
        </w:div>
        <w:div w:id="1351563427">
          <w:marLeft w:val="0"/>
          <w:marRight w:val="0"/>
          <w:marTop w:val="0"/>
          <w:marBottom w:val="0"/>
          <w:divBdr>
            <w:top w:val="none" w:sz="0" w:space="0" w:color="auto"/>
            <w:left w:val="none" w:sz="0" w:space="0" w:color="auto"/>
            <w:bottom w:val="none" w:sz="0" w:space="0" w:color="auto"/>
            <w:right w:val="none" w:sz="0" w:space="0" w:color="auto"/>
          </w:divBdr>
        </w:div>
        <w:div w:id="1726369977">
          <w:marLeft w:val="0"/>
          <w:marRight w:val="0"/>
          <w:marTop w:val="0"/>
          <w:marBottom w:val="0"/>
          <w:divBdr>
            <w:top w:val="single" w:sz="12" w:space="0" w:color="D1D3D4"/>
            <w:left w:val="none" w:sz="0" w:space="0" w:color="auto"/>
            <w:bottom w:val="none" w:sz="0" w:space="0" w:color="auto"/>
            <w:right w:val="none" w:sz="0" w:space="0" w:color="auto"/>
          </w:divBdr>
          <w:divsChild>
            <w:div w:id="994259000">
              <w:marLeft w:val="0"/>
              <w:marRight w:val="0"/>
              <w:marTop w:val="0"/>
              <w:marBottom w:val="0"/>
              <w:divBdr>
                <w:top w:val="none" w:sz="0" w:space="0" w:color="auto"/>
                <w:left w:val="none" w:sz="0" w:space="0" w:color="auto"/>
                <w:bottom w:val="none" w:sz="0" w:space="0" w:color="auto"/>
                <w:right w:val="none" w:sz="0" w:space="0" w:color="auto"/>
              </w:divBdr>
            </w:div>
            <w:div w:id="1938128339">
              <w:marLeft w:val="0"/>
              <w:marRight w:val="0"/>
              <w:marTop w:val="0"/>
              <w:marBottom w:val="0"/>
              <w:divBdr>
                <w:top w:val="none" w:sz="0" w:space="0" w:color="auto"/>
                <w:left w:val="none" w:sz="0" w:space="0" w:color="auto"/>
                <w:bottom w:val="none" w:sz="0" w:space="0" w:color="auto"/>
                <w:right w:val="none" w:sz="0" w:space="0" w:color="auto"/>
              </w:divBdr>
            </w:div>
          </w:divsChild>
        </w:div>
        <w:div w:id="1915505194">
          <w:marLeft w:val="0"/>
          <w:marRight w:val="0"/>
          <w:marTop w:val="0"/>
          <w:marBottom w:val="0"/>
          <w:divBdr>
            <w:top w:val="none" w:sz="0" w:space="0" w:color="auto"/>
            <w:left w:val="none" w:sz="0" w:space="0" w:color="auto"/>
            <w:bottom w:val="single" w:sz="24" w:space="23" w:color="888888"/>
            <w:right w:val="none" w:sz="0" w:space="0" w:color="auto"/>
          </w:divBdr>
        </w:div>
      </w:divsChild>
    </w:div>
    <w:div w:id="1631395783">
      <w:bodyDiv w:val="1"/>
      <w:marLeft w:val="0"/>
      <w:marRight w:val="0"/>
      <w:marTop w:val="0"/>
      <w:marBottom w:val="0"/>
      <w:divBdr>
        <w:top w:val="none" w:sz="0" w:space="0" w:color="auto"/>
        <w:left w:val="none" w:sz="0" w:space="0" w:color="auto"/>
        <w:bottom w:val="none" w:sz="0" w:space="0" w:color="auto"/>
        <w:right w:val="none" w:sz="0" w:space="0" w:color="auto"/>
      </w:divBdr>
      <w:divsChild>
        <w:div w:id="572156411">
          <w:marLeft w:val="0"/>
          <w:marRight w:val="0"/>
          <w:marTop w:val="0"/>
          <w:marBottom w:val="0"/>
          <w:divBdr>
            <w:top w:val="none" w:sz="0" w:space="0" w:color="auto"/>
            <w:left w:val="none" w:sz="0" w:space="0" w:color="auto"/>
            <w:bottom w:val="none" w:sz="0" w:space="0" w:color="auto"/>
            <w:right w:val="none" w:sz="0" w:space="0" w:color="auto"/>
          </w:divBdr>
        </w:div>
        <w:div w:id="728892017">
          <w:marLeft w:val="0"/>
          <w:marRight w:val="0"/>
          <w:marTop w:val="0"/>
          <w:marBottom w:val="0"/>
          <w:divBdr>
            <w:top w:val="none" w:sz="0" w:space="0" w:color="auto"/>
            <w:left w:val="none" w:sz="0" w:space="0" w:color="auto"/>
            <w:bottom w:val="single" w:sz="24" w:space="23" w:color="888888"/>
            <w:right w:val="none" w:sz="0" w:space="0" w:color="auto"/>
          </w:divBdr>
        </w:div>
        <w:div w:id="1528061457">
          <w:marLeft w:val="0"/>
          <w:marRight w:val="0"/>
          <w:marTop w:val="0"/>
          <w:marBottom w:val="0"/>
          <w:divBdr>
            <w:top w:val="none" w:sz="0" w:space="0" w:color="auto"/>
            <w:left w:val="none" w:sz="0" w:space="0" w:color="auto"/>
            <w:bottom w:val="none" w:sz="0" w:space="0" w:color="auto"/>
            <w:right w:val="none" w:sz="0" w:space="0" w:color="auto"/>
          </w:divBdr>
        </w:div>
        <w:div w:id="1763866737">
          <w:marLeft w:val="0"/>
          <w:marRight w:val="0"/>
          <w:marTop w:val="0"/>
          <w:marBottom w:val="0"/>
          <w:divBdr>
            <w:top w:val="single" w:sz="12" w:space="0" w:color="D1D3D4"/>
            <w:left w:val="none" w:sz="0" w:space="0" w:color="auto"/>
            <w:bottom w:val="none" w:sz="0" w:space="0" w:color="auto"/>
            <w:right w:val="none" w:sz="0" w:space="0" w:color="auto"/>
          </w:divBdr>
          <w:divsChild>
            <w:div w:id="674891209">
              <w:marLeft w:val="0"/>
              <w:marRight w:val="0"/>
              <w:marTop w:val="0"/>
              <w:marBottom w:val="0"/>
              <w:divBdr>
                <w:top w:val="none" w:sz="0" w:space="0" w:color="auto"/>
                <w:left w:val="none" w:sz="0" w:space="0" w:color="auto"/>
                <w:bottom w:val="none" w:sz="0" w:space="0" w:color="auto"/>
                <w:right w:val="none" w:sz="0" w:space="0" w:color="auto"/>
              </w:divBdr>
            </w:div>
            <w:div w:id="18606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51163">
      <w:bodyDiv w:val="1"/>
      <w:marLeft w:val="0"/>
      <w:marRight w:val="0"/>
      <w:marTop w:val="0"/>
      <w:marBottom w:val="0"/>
      <w:divBdr>
        <w:top w:val="none" w:sz="0" w:space="0" w:color="auto"/>
        <w:left w:val="none" w:sz="0" w:space="0" w:color="auto"/>
        <w:bottom w:val="none" w:sz="0" w:space="0" w:color="auto"/>
        <w:right w:val="none" w:sz="0" w:space="0" w:color="auto"/>
      </w:divBdr>
    </w:div>
    <w:div w:id="1632132648">
      <w:bodyDiv w:val="1"/>
      <w:marLeft w:val="0"/>
      <w:marRight w:val="0"/>
      <w:marTop w:val="0"/>
      <w:marBottom w:val="0"/>
      <w:divBdr>
        <w:top w:val="none" w:sz="0" w:space="0" w:color="auto"/>
        <w:left w:val="none" w:sz="0" w:space="0" w:color="auto"/>
        <w:bottom w:val="none" w:sz="0" w:space="0" w:color="auto"/>
        <w:right w:val="none" w:sz="0" w:space="0" w:color="auto"/>
      </w:divBdr>
      <w:divsChild>
        <w:div w:id="356809055">
          <w:marLeft w:val="0"/>
          <w:marRight w:val="0"/>
          <w:marTop w:val="0"/>
          <w:marBottom w:val="0"/>
          <w:divBdr>
            <w:top w:val="none" w:sz="0" w:space="0" w:color="auto"/>
            <w:left w:val="none" w:sz="0" w:space="0" w:color="auto"/>
            <w:bottom w:val="single" w:sz="24" w:space="23" w:color="888888"/>
            <w:right w:val="none" w:sz="0" w:space="0" w:color="auto"/>
          </w:divBdr>
        </w:div>
        <w:div w:id="896814943">
          <w:marLeft w:val="0"/>
          <w:marRight w:val="0"/>
          <w:marTop w:val="0"/>
          <w:marBottom w:val="0"/>
          <w:divBdr>
            <w:top w:val="single" w:sz="12" w:space="0" w:color="D1D3D4"/>
            <w:left w:val="none" w:sz="0" w:space="0" w:color="auto"/>
            <w:bottom w:val="none" w:sz="0" w:space="0" w:color="auto"/>
            <w:right w:val="none" w:sz="0" w:space="0" w:color="auto"/>
          </w:divBdr>
          <w:divsChild>
            <w:div w:id="2072070199">
              <w:marLeft w:val="0"/>
              <w:marRight w:val="0"/>
              <w:marTop w:val="0"/>
              <w:marBottom w:val="0"/>
              <w:divBdr>
                <w:top w:val="none" w:sz="0" w:space="0" w:color="auto"/>
                <w:left w:val="none" w:sz="0" w:space="0" w:color="auto"/>
                <w:bottom w:val="none" w:sz="0" w:space="0" w:color="auto"/>
                <w:right w:val="none" w:sz="0" w:space="0" w:color="auto"/>
              </w:divBdr>
            </w:div>
            <w:div w:id="2112965125">
              <w:marLeft w:val="0"/>
              <w:marRight w:val="0"/>
              <w:marTop w:val="0"/>
              <w:marBottom w:val="0"/>
              <w:divBdr>
                <w:top w:val="none" w:sz="0" w:space="0" w:color="auto"/>
                <w:left w:val="none" w:sz="0" w:space="0" w:color="auto"/>
                <w:bottom w:val="none" w:sz="0" w:space="0" w:color="auto"/>
                <w:right w:val="none" w:sz="0" w:space="0" w:color="auto"/>
              </w:divBdr>
            </w:div>
          </w:divsChild>
        </w:div>
        <w:div w:id="1328248216">
          <w:marLeft w:val="0"/>
          <w:marRight w:val="0"/>
          <w:marTop w:val="0"/>
          <w:marBottom w:val="0"/>
          <w:divBdr>
            <w:top w:val="none" w:sz="0" w:space="0" w:color="auto"/>
            <w:left w:val="none" w:sz="0" w:space="0" w:color="auto"/>
            <w:bottom w:val="none" w:sz="0" w:space="0" w:color="auto"/>
            <w:right w:val="none" w:sz="0" w:space="0" w:color="auto"/>
          </w:divBdr>
        </w:div>
        <w:div w:id="1409811753">
          <w:marLeft w:val="0"/>
          <w:marRight w:val="0"/>
          <w:marTop w:val="0"/>
          <w:marBottom w:val="0"/>
          <w:divBdr>
            <w:top w:val="none" w:sz="0" w:space="0" w:color="auto"/>
            <w:left w:val="none" w:sz="0" w:space="0" w:color="auto"/>
            <w:bottom w:val="none" w:sz="0" w:space="0" w:color="auto"/>
            <w:right w:val="none" w:sz="0" w:space="0" w:color="auto"/>
          </w:divBdr>
        </w:div>
      </w:divsChild>
    </w:div>
    <w:div w:id="1632318747">
      <w:bodyDiv w:val="1"/>
      <w:marLeft w:val="0"/>
      <w:marRight w:val="0"/>
      <w:marTop w:val="0"/>
      <w:marBottom w:val="0"/>
      <w:divBdr>
        <w:top w:val="none" w:sz="0" w:space="0" w:color="auto"/>
        <w:left w:val="none" w:sz="0" w:space="0" w:color="auto"/>
        <w:bottom w:val="none" w:sz="0" w:space="0" w:color="auto"/>
        <w:right w:val="none" w:sz="0" w:space="0" w:color="auto"/>
      </w:divBdr>
      <w:divsChild>
        <w:div w:id="581261130">
          <w:marLeft w:val="0"/>
          <w:marRight w:val="0"/>
          <w:marTop w:val="0"/>
          <w:marBottom w:val="0"/>
          <w:divBdr>
            <w:top w:val="none" w:sz="0" w:space="0" w:color="auto"/>
            <w:left w:val="none" w:sz="0" w:space="0" w:color="auto"/>
            <w:bottom w:val="none" w:sz="0" w:space="0" w:color="auto"/>
            <w:right w:val="none" w:sz="0" w:space="0" w:color="auto"/>
          </w:divBdr>
        </w:div>
        <w:div w:id="769934969">
          <w:marLeft w:val="0"/>
          <w:marRight w:val="0"/>
          <w:marTop w:val="0"/>
          <w:marBottom w:val="0"/>
          <w:divBdr>
            <w:top w:val="none" w:sz="0" w:space="0" w:color="auto"/>
            <w:left w:val="none" w:sz="0" w:space="0" w:color="auto"/>
            <w:bottom w:val="single" w:sz="24" w:space="23" w:color="888888"/>
            <w:right w:val="none" w:sz="0" w:space="0" w:color="auto"/>
          </w:divBdr>
        </w:div>
        <w:div w:id="1776175429">
          <w:marLeft w:val="0"/>
          <w:marRight w:val="0"/>
          <w:marTop w:val="0"/>
          <w:marBottom w:val="0"/>
          <w:divBdr>
            <w:top w:val="none" w:sz="0" w:space="0" w:color="auto"/>
            <w:left w:val="none" w:sz="0" w:space="0" w:color="auto"/>
            <w:bottom w:val="none" w:sz="0" w:space="0" w:color="auto"/>
            <w:right w:val="none" w:sz="0" w:space="0" w:color="auto"/>
          </w:divBdr>
        </w:div>
        <w:div w:id="1957328238">
          <w:marLeft w:val="0"/>
          <w:marRight w:val="0"/>
          <w:marTop w:val="0"/>
          <w:marBottom w:val="0"/>
          <w:divBdr>
            <w:top w:val="single" w:sz="12" w:space="0" w:color="D1D3D4"/>
            <w:left w:val="none" w:sz="0" w:space="0" w:color="auto"/>
            <w:bottom w:val="none" w:sz="0" w:space="0" w:color="auto"/>
            <w:right w:val="none" w:sz="0" w:space="0" w:color="auto"/>
          </w:divBdr>
          <w:divsChild>
            <w:div w:id="332878707">
              <w:marLeft w:val="0"/>
              <w:marRight w:val="0"/>
              <w:marTop w:val="0"/>
              <w:marBottom w:val="0"/>
              <w:divBdr>
                <w:top w:val="none" w:sz="0" w:space="0" w:color="auto"/>
                <w:left w:val="none" w:sz="0" w:space="0" w:color="auto"/>
                <w:bottom w:val="none" w:sz="0" w:space="0" w:color="auto"/>
                <w:right w:val="none" w:sz="0" w:space="0" w:color="auto"/>
              </w:divBdr>
            </w:div>
            <w:div w:id="20362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0793">
      <w:bodyDiv w:val="1"/>
      <w:marLeft w:val="0"/>
      <w:marRight w:val="0"/>
      <w:marTop w:val="0"/>
      <w:marBottom w:val="0"/>
      <w:divBdr>
        <w:top w:val="none" w:sz="0" w:space="0" w:color="auto"/>
        <w:left w:val="none" w:sz="0" w:space="0" w:color="auto"/>
        <w:bottom w:val="none" w:sz="0" w:space="0" w:color="auto"/>
        <w:right w:val="none" w:sz="0" w:space="0" w:color="auto"/>
      </w:divBdr>
      <w:divsChild>
        <w:div w:id="572740719">
          <w:marLeft w:val="0"/>
          <w:marRight w:val="0"/>
          <w:marTop w:val="0"/>
          <w:marBottom w:val="0"/>
          <w:divBdr>
            <w:top w:val="single" w:sz="12" w:space="0" w:color="D1D3D4"/>
            <w:left w:val="none" w:sz="0" w:space="0" w:color="auto"/>
            <w:bottom w:val="none" w:sz="0" w:space="0" w:color="auto"/>
            <w:right w:val="none" w:sz="0" w:space="0" w:color="auto"/>
          </w:divBdr>
          <w:divsChild>
            <w:div w:id="405764801">
              <w:marLeft w:val="0"/>
              <w:marRight w:val="0"/>
              <w:marTop w:val="0"/>
              <w:marBottom w:val="0"/>
              <w:divBdr>
                <w:top w:val="none" w:sz="0" w:space="0" w:color="auto"/>
                <w:left w:val="none" w:sz="0" w:space="0" w:color="auto"/>
                <w:bottom w:val="none" w:sz="0" w:space="0" w:color="auto"/>
                <w:right w:val="none" w:sz="0" w:space="0" w:color="auto"/>
              </w:divBdr>
            </w:div>
            <w:div w:id="1601136424">
              <w:marLeft w:val="0"/>
              <w:marRight w:val="0"/>
              <w:marTop w:val="0"/>
              <w:marBottom w:val="0"/>
              <w:divBdr>
                <w:top w:val="none" w:sz="0" w:space="0" w:color="auto"/>
                <w:left w:val="none" w:sz="0" w:space="0" w:color="auto"/>
                <w:bottom w:val="none" w:sz="0" w:space="0" w:color="auto"/>
                <w:right w:val="none" w:sz="0" w:space="0" w:color="auto"/>
              </w:divBdr>
            </w:div>
          </w:divsChild>
        </w:div>
        <w:div w:id="1185286909">
          <w:marLeft w:val="0"/>
          <w:marRight w:val="0"/>
          <w:marTop w:val="0"/>
          <w:marBottom w:val="0"/>
          <w:divBdr>
            <w:top w:val="none" w:sz="0" w:space="0" w:color="auto"/>
            <w:left w:val="none" w:sz="0" w:space="0" w:color="auto"/>
            <w:bottom w:val="single" w:sz="24" w:space="23" w:color="888888"/>
            <w:right w:val="none" w:sz="0" w:space="0" w:color="auto"/>
          </w:divBdr>
        </w:div>
        <w:div w:id="1956520007">
          <w:marLeft w:val="0"/>
          <w:marRight w:val="0"/>
          <w:marTop w:val="0"/>
          <w:marBottom w:val="0"/>
          <w:divBdr>
            <w:top w:val="none" w:sz="0" w:space="0" w:color="auto"/>
            <w:left w:val="none" w:sz="0" w:space="0" w:color="auto"/>
            <w:bottom w:val="none" w:sz="0" w:space="0" w:color="auto"/>
            <w:right w:val="none" w:sz="0" w:space="0" w:color="auto"/>
          </w:divBdr>
          <w:divsChild>
            <w:div w:id="416177959">
              <w:marLeft w:val="0"/>
              <w:marRight w:val="0"/>
              <w:marTop w:val="0"/>
              <w:marBottom w:val="0"/>
              <w:divBdr>
                <w:top w:val="none" w:sz="0" w:space="0" w:color="auto"/>
                <w:left w:val="none" w:sz="0" w:space="0" w:color="auto"/>
                <w:bottom w:val="none" w:sz="0" w:space="0" w:color="auto"/>
                <w:right w:val="none" w:sz="0" w:space="0" w:color="auto"/>
              </w:divBdr>
            </w:div>
          </w:divsChild>
        </w:div>
        <w:div w:id="2146458561">
          <w:marLeft w:val="0"/>
          <w:marRight w:val="0"/>
          <w:marTop w:val="0"/>
          <w:marBottom w:val="0"/>
          <w:divBdr>
            <w:top w:val="none" w:sz="0" w:space="0" w:color="auto"/>
            <w:left w:val="none" w:sz="0" w:space="0" w:color="auto"/>
            <w:bottom w:val="none" w:sz="0" w:space="0" w:color="auto"/>
            <w:right w:val="none" w:sz="0" w:space="0" w:color="auto"/>
          </w:divBdr>
        </w:div>
      </w:divsChild>
    </w:div>
    <w:div w:id="1632973397">
      <w:bodyDiv w:val="1"/>
      <w:marLeft w:val="0"/>
      <w:marRight w:val="0"/>
      <w:marTop w:val="0"/>
      <w:marBottom w:val="0"/>
      <w:divBdr>
        <w:top w:val="none" w:sz="0" w:space="0" w:color="auto"/>
        <w:left w:val="none" w:sz="0" w:space="0" w:color="auto"/>
        <w:bottom w:val="none" w:sz="0" w:space="0" w:color="auto"/>
        <w:right w:val="none" w:sz="0" w:space="0" w:color="auto"/>
      </w:divBdr>
    </w:div>
    <w:div w:id="1633092483">
      <w:bodyDiv w:val="1"/>
      <w:marLeft w:val="0"/>
      <w:marRight w:val="0"/>
      <w:marTop w:val="0"/>
      <w:marBottom w:val="0"/>
      <w:divBdr>
        <w:top w:val="none" w:sz="0" w:space="0" w:color="auto"/>
        <w:left w:val="none" w:sz="0" w:space="0" w:color="auto"/>
        <w:bottom w:val="none" w:sz="0" w:space="0" w:color="auto"/>
        <w:right w:val="none" w:sz="0" w:space="0" w:color="auto"/>
      </w:divBdr>
      <w:divsChild>
        <w:div w:id="531653787">
          <w:marLeft w:val="0"/>
          <w:marRight w:val="0"/>
          <w:marTop w:val="0"/>
          <w:marBottom w:val="0"/>
          <w:divBdr>
            <w:top w:val="none" w:sz="0" w:space="0" w:color="auto"/>
            <w:left w:val="none" w:sz="0" w:space="0" w:color="auto"/>
            <w:bottom w:val="single" w:sz="24" w:space="23" w:color="888888"/>
            <w:right w:val="none" w:sz="0" w:space="0" w:color="auto"/>
          </w:divBdr>
        </w:div>
        <w:div w:id="812450165">
          <w:marLeft w:val="0"/>
          <w:marRight w:val="0"/>
          <w:marTop w:val="0"/>
          <w:marBottom w:val="0"/>
          <w:divBdr>
            <w:top w:val="none" w:sz="0" w:space="0" w:color="auto"/>
            <w:left w:val="none" w:sz="0" w:space="0" w:color="auto"/>
            <w:bottom w:val="none" w:sz="0" w:space="0" w:color="auto"/>
            <w:right w:val="none" w:sz="0" w:space="0" w:color="auto"/>
          </w:divBdr>
        </w:div>
        <w:div w:id="975993885">
          <w:marLeft w:val="0"/>
          <w:marRight w:val="0"/>
          <w:marTop w:val="0"/>
          <w:marBottom w:val="0"/>
          <w:divBdr>
            <w:top w:val="none" w:sz="0" w:space="0" w:color="auto"/>
            <w:left w:val="none" w:sz="0" w:space="0" w:color="auto"/>
            <w:bottom w:val="none" w:sz="0" w:space="0" w:color="auto"/>
            <w:right w:val="none" w:sz="0" w:space="0" w:color="auto"/>
          </w:divBdr>
        </w:div>
        <w:div w:id="1027826769">
          <w:marLeft w:val="0"/>
          <w:marRight w:val="0"/>
          <w:marTop w:val="0"/>
          <w:marBottom w:val="0"/>
          <w:divBdr>
            <w:top w:val="single" w:sz="12" w:space="0" w:color="D1D3D4"/>
            <w:left w:val="none" w:sz="0" w:space="0" w:color="auto"/>
            <w:bottom w:val="none" w:sz="0" w:space="0" w:color="auto"/>
            <w:right w:val="none" w:sz="0" w:space="0" w:color="auto"/>
          </w:divBdr>
          <w:divsChild>
            <w:div w:id="1228570277">
              <w:marLeft w:val="0"/>
              <w:marRight w:val="0"/>
              <w:marTop w:val="0"/>
              <w:marBottom w:val="0"/>
              <w:divBdr>
                <w:top w:val="none" w:sz="0" w:space="0" w:color="auto"/>
                <w:left w:val="none" w:sz="0" w:space="0" w:color="auto"/>
                <w:bottom w:val="none" w:sz="0" w:space="0" w:color="auto"/>
                <w:right w:val="none" w:sz="0" w:space="0" w:color="auto"/>
              </w:divBdr>
            </w:div>
            <w:div w:id="13093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436">
      <w:bodyDiv w:val="1"/>
      <w:marLeft w:val="0"/>
      <w:marRight w:val="0"/>
      <w:marTop w:val="0"/>
      <w:marBottom w:val="0"/>
      <w:divBdr>
        <w:top w:val="none" w:sz="0" w:space="0" w:color="auto"/>
        <w:left w:val="none" w:sz="0" w:space="0" w:color="auto"/>
        <w:bottom w:val="none" w:sz="0" w:space="0" w:color="auto"/>
        <w:right w:val="none" w:sz="0" w:space="0" w:color="auto"/>
      </w:divBdr>
    </w:div>
    <w:div w:id="1633487023">
      <w:bodyDiv w:val="1"/>
      <w:marLeft w:val="0"/>
      <w:marRight w:val="0"/>
      <w:marTop w:val="0"/>
      <w:marBottom w:val="0"/>
      <w:divBdr>
        <w:top w:val="none" w:sz="0" w:space="0" w:color="auto"/>
        <w:left w:val="none" w:sz="0" w:space="0" w:color="auto"/>
        <w:bottom w:val="none" w:sz="0" w:space="0" w:color="auto"/>
        <w:right w:val="none" w:sz="0" w:space="0" w:color="auto"/>
      </w:divBdr>
      <w:divsChild>
        <w:div w:id="221062070">
          <w:marLeft w:val="0"/>
          <w:marRight w:val="0"/>
          <w:marTop w:val="0"/>
          <w:marBottom w:val="0"/>
          <w:divBdr>
            <w:top w:val="none" w:sz="0" w:space="0" w:color="auto"/>
            <w:left w:val="none" w:sz="0" w:space="0" w:color="auto"/>
            <w:bottom w:val="none" w:sz="0" w:space="0" w:color="auto"/>
            <w:right w:val="none" w:sz="0" w:space="0" w:color="auto"/>
          </w:divBdr>
        </w:div>
        <w:div w:id="447554960">
          <w:marLeft w:val="0"/>
          <w:marRight w:val="0"/>
          <w:marTop w:val="0"/>
          <w:marBottom w:val="0"/>
          <w:divBdr>
            <w:top w:val="single" w:sz="12" w:space="0" w:color="D1D3D4"/>
            <w:left w:val="none" w:sz="0" w:space="0" w:color="auto"/>
            <w:bottom w:val="none" w:sz="0" w:space="0" w:color="auto"/>
            <w:right w:val="none" w:sz="0" w:space="0" w:color="auto"/>
          </w:divBdr>
          <w:divsChild>
            <w:div w:id="1415005544">
              <w:marLeft w:val="0"/>
              <w:marRight w:val="0"/>
              <w:marTop w:val="0"/>
              <w:marBottom w:val="0"/>
              <w:divBdr>
                <w:top w:val="none" w:sz="0" w:space="0" w:color="auto"/>
                <w:left w:val="none" w:sz="0" w:space="0" w:color="auto"/>
                <w:bottom w:val="none" w:sz="0" w:space="0" w:color="auto"/>
                <w:right w:val="none" w:sz="0" w:space="0" w:color="auto"/>
              </w:divBdr>
            </w:div>
            <w:div w:id="1125543234">
              <w:marLeft w:val="0"/>
              <w:marRight w:val="0"/>
              <w:marTop w:val="0"/>
              <w:marBottom w:val="0"/>
              <w:divBdr>
                <w:top w:val="none" w:sz="0" w:space="0" w:color="auto"/>
                <w:left w:val="none" w:sz="0" w:space="0" w:color="auto"/>
                <w:bottom w:val="none" w:sz="0" w:space="0" w:color="auto"/>
                <w:right w:val="none" w:sz="0" w:space="0" w:color="auto"/>
              </w:divBdr>
            </w:div>
          </w:divsChild>
        </w:div>
        <w:div w:id="413354801">
          <w:marLeft w:val="0"/>
          <w:marRight w:val="0"/>
          <w:marTop w:val="0"/>
          <w:marBottom w:val="0"/>
          <w:divBdr>
            <w:top w:val="none" w:sz="0" w:space="0" w:color="auto"/>
            <w:left w:val="none" w:sz="0" w:space="0" w:color="auto"/>
            <w:bottom w:val="single" w:sz="24" w:space="23" w:color="888888"/>
            <w:right w:val="none" w:sz="0" w:space="0" w:color="auto"/>
          </w:divBdr>
        </w:div>
        <w:div w:id="1185632384">
          <w:marLeft w:val="0"/>
          <w:marRight w:val="0"/>
          <w:marTop w:val="0"/>
          <w:marBottom w:val="0"/>
          <w:divBdr>
            <w:top w:val="none" w:sz="0" w:space="0" w:color="auto"/>
            <w:left w:val="none" w:sz="0" w:space="0" w:color="auto"/>
            <w:bottom w:val="none" w:sz="0" w:space="0" w:color="auto"/>
            <w:right w:val="none" w:sz="0" w:space="0" w:color="auto"/>
          </w:divBdr>
          <w:divsChild>
            <w:div w:id="1006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9089">
      <w:bodyDiv w:val="1"/>
      <w:marLeft w:val="0"/>
      <w:marRight w:val="0"/>
      <w:marTop w:val="0"/>
      <w:marBottom w:val="0"/>
      <w:divBdr>
        <w:top w:val="none" w:sz="0" w:space="0" w:color="auto"/>
        <w:left w:val="none" w:sz="0" w:space="0" w:color="auto"/>
        <w:bottom w:val="none" w:sz="0" w:space="0" w:color="auto"/>
        <w:right w:val="none" w:sz="0" w:space="0" w:color="auto"/>
      </w:divBdr>
    </w:div>
    <w:div w:id="1634020875">
      <w:bodyDiv w:val="1"/>
      <w:marLeft w:val="0"/>
      <w:marRight w:val="0"/>
      <w:marTop w:val="0"/>
      <w:marBottom w:val="0"/>
      <w:divBdr>
        <w:top w:val="none" w:sz="0" w:space="0" w:color="auto"/>
        <w:left w:val="none" w:sz="0" w:space="0" w:color="auto"/>
        <w:bottom w:val="none" w:sz="0" w:space="0" w:color="auto"/>
        <w:right w:val="none" w:sz="0" w:space="0" w:color="auto"/>
      </w:divBdr>
      <w:divsChild>
        <w:div w:id="1129779">
          <w:marLeft w:val="0"/>
          <w:marRight w:val="0"/>
          <w:marTop w:val="0"/>
          <w:marBottom w:val="0"/>
          <w:divBdr>
            <w:top w:val="none" w:sz="0" w:space="0" w:color="auto"/>
            <w:left w:val="none" w:sz="0" w:space="0" w:color="auto"/>
            <w:bottom w:val="none" w:sz="0" w:space="0" w:color="auto"/>
            <w:right w:val="none" w:sz="0" w:space="0" w:color="auto"/>
          </w:divBdr>
        </w:div>
        <w:div w:id="838427712">
          <w:marLeft w:val="0"/>
          <w:marRight w:val="0"/>
          <w:marTop w:val="0"/>
          <w:marBottom w:val="0"/>
          <w:divBdr>
            <w:top w:val="none" w:sz="0" w:space="0" w:color="auto"/>
            <w:left w:val="none" w:sz="0" w:space="0" w:color="auto"/>
            <w:bottom w:val="single" w:sz="24" w:space="23" w:color="888888"/>
            <w:right w:val="none" w:sz="0" w:space="0" w:color="auto"/>
          </w:divBdr>
        </w:div>
        <w:div w:id="925264970">
          <w:marLeft w:val="0"/>
          <w:marRight w:val="0"/>
          <w:marTop w:val="0"/>
          <w:marBottom w:val="0"/>
          <w:divBdr>
            <w:top w:val="none" w:sz="0" w:space="0" w:color="auto"/>
            <w:left w:val="none" w:sz="0" w:space="0" w:color="auto"/>
            <w:bottom w:val="none" w:sz="0" w:space="0" w:color="auto"/>
            <w:right w:val="none" w:sz="0" w:space="0" w:color="auto"/>
          </w:divBdr>
        </w:div>
        <w:div w:id="1853757643">
          <w:marLeft w:val="0"/>
          <w:marRight w:val="0"/>
          <w:marTop w:val="0"/>
          <w:marBottom w:val="0"/>
          <w:divBdr>
            <w:top w:val="single" w:sz="12" w:space="0" w:color="D1D3D4"/>
            <w:left w:val="none" w:sz="0" w:space="0" w:color="auto"/>
            <w:bottom w:val="none" w:sz="0" w:space="0" w:color="auto"/>
            <w:right w:val="none" w:sz="0" w:space="0" w:color="auto"/>
          </w:divBdr>
          <w:divsChild>
            <w:div w:id="1104613293">
              <w:marLeft w:val="0"/>
              <w:marRight w:val="0"/>
              <w:marTop w:val="0"/>
              <w:marBottom w:val="0"/>
              <w:divBdr>
                <w:top w:val="none" w:sz="0" w:space="0" w:color="auto"/>
                <w:left w:val="none" w:sz="0" w:space="0" w:color="auto"/>
                <w:bottom w:val="none" w:sz="0" w:space="0" w:color="auto"/>
                <w:right w:val="none" w:sz="0" w:space="0" w:color="auto"/>
              </w:divBdr>
            </w:div>
            <w:div w:id="1670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630">
      <w:bodyDiv w:val="1"/>
      <w:marLeft w:val="0"/>
      <w:marRight w:val="0"/>
      <w:marTop w:val="0"/>
      <w:marBottom w:val="0"/>
      <w:divBdr>
        <w:top w:val="none" w:sz="0" w:space="0" w:color="auto"/>
        <w:left w:val="none" w:sz="0" w:space="0" w:color="auto"/>
        <w:bottom w:val="none" w:sz="0" w:space="0" w:color="auto"/>
        <w:right w:val="none" w:sz="0" w:space="0" w:color="auto"/>
      </w:divBdr>
      <w:divsChild>
        <w:div w:id="198054587">
          <w:marLeft w:val="0"/>
          <w:marRight w:val="0"/>
          <w:marTop w:val="0"/>
          <w:marBottom w:val="0"/>
          <w:divBdr>
            <w:top w:val="single" w:sz="12" w:space="0" w:color="D1D3D4"/>
            <w:left w:val="none" w:sz="0" w:space="0" w:color="auto"/>
            <w:bottom w:val="none" w:sz="0" w:space="0" w:color="auto"/>
            <w:right w:val="none" w:sz="0" w:space="0" w:color="auto"/>
          </w:divBdr>
          <w:divsChild>
            <w:div w:id="1705210001">
              <w:marLeft w:val="0"/>
              <w:marRight w:val="0"/>
              <w:marTop w:val="0"/>
              <w:marBottom w:val="0"/>
              <w:divBdr>
                <w:top w:val="none" w:sz="0" w:space="0" w:color="auto"/>
                <w:left w:val="none" w:sz="0" w:space="0" w:color="auto"/>
                <w:bottom w:val="none" w:sz="0" w:space="0" w:color="auto"/>
                <w:right w:val="none" w:sz="0" w:space="0" w:color="auto"/>
              </w:divBdr>
            </w:div>
          </w:divsChild>
        </w:div>
        <w:div w:id="232159265">
          <w:marLeft w:val="0"/>
          <w:marRight w:val="0"/>
          <w:marTop w:val="0"/>
          <w:marBottom w:val="0"/>
          <w:divBdr>
            <w:top w:val="none" w:sz="0" w:space="0" w:color="auto"/>
            <w:left w:val="none" w:sz="0" w:space="0" w:color="auto"/>
            <w:bottom w:val="none" w:sz="0" w:space="0" w:color="auto"/>
            <w:right w:val="none" w:sz="0" w:space="0" w:color="auto"/>
          </w:divBdr>
        </w:div>
        <w:div w:id="512886765">
          <w:marLeft w:val="0"/>
          <w:marRight w:val="0"/>
          <w:marTop w:val="0"/>
          <w:marBottom w:val="0"/>
          <w:divBdr>
            <w:top w:val="none" w:sz="0" w:space="0" w:color="auto"/>
            <w:left w:val="none" w:sz="0" w:space="0" w:color="auto"/>
            <w:bottom w:val="single" w:sz="24" w:space="23" w:color="888888"/>
            <w:right w:val="none" w:sz="0" w:space="0" w:color="auto"/>
          </w:divBdr>
        </w:div>
        <w:div w:id="545412401">
          <w:marLeft w:val="0"/>
          <w:marRight w:val="0"/>
          <w:marTop w:val="0"/>
          <w:marBottom w:val="0"/>
          <w:divBdr>
            <w:top w:val="none" w:sz="0" w:space="0" w:color="auto"/>
            <w:left w:val="none" w:sz="0" w:space="0" w:color="auto"/>
            <w:bottom w:val="none" w:sz="0" w:space="0" w:color="auto"/>
            <w:right w:val="none" w:sz="0" w:space="0" w:color="auto"/>
          </w:divBdr>
        </w:div>
      </w:divsChild>
    </w:div>
    <w:div w:id="1634217052">
      <w:bodyDiv w:val="1"/>
      <w:marLeft w:val="0"/>
      <w:marRight w:val="0"/>
      <w:marTop w:val="0"/>
      <w:marBottom w:val="0"/>
      <w:divBdr>
        <w:top w:val="none" w:sz="0" w:space="0" w:color="auto"/>
        <w:left w:val="none" w:sz="0" w:space="0" w:color="auto"/>
        <w:bottom w:val="none" w:sz="0" w:space="0" w:color="auto"/>
        <w:right w:val="none" w:sz="0" w:space="0" w:color="auto"/>
      </w:divBdr>
      <w:divsChild>
        <w:div w:id="724110743">
          <w:marLeft w:val="0"/>
          <w:marRight w:val="0"/>
          <w:marTop w:val="0"/>
          <w:marBottom w:val="0"/>
          <w:divBdr>
            <w:top w:val="none" w:sz="0" w:space="0" w:color="auto"/>
            <w:left w:val="none" w:sz="0" w:space="0" w:color="auto"/>
            <w:bottom w:val="none" w:sz="0" w:space="0" w:color="auto"/>
            <w:right w:val="none" w:sz="0" w:space="0" w:color="auto"/>
          </w:divBdr>
        </w:div>
        <w:div w:id="1712538712">
          <w:marLeft w:val="0"/>
          <w:marRight w:val="0"/>
          <w:marTop w:val="0"/>
          <w:marBottom w:val="0"/>
          <w:divBdr>
            <w:top w:val="single" w:sz="12" w:space="0" w:color="D1D3D4"/>
            <w:left w:val="none" w:sz="0" w:space="0" w:color="auto"/>
            <w:bottom w:val="none" w:sz="0" w:space="0" w:color="auto"/>
            <w:right w:val="none" w:sz="0" w:space="0" w:color="auto"/>
          </w:divBdr>
          <w:divsChild>
            <w:div w:id="313921365">
              <w:marLeft w:val="0"/>
              <w:marRight w:val="0"/>
              <w:marTop w:val="0"/>
              <w:marBottom w:val="0"/>
              <w:divBdr>
                <w:top w:val="none" w:sz="0" w:space="0" w:color="auto"/>
                <w:left w:val="none" w:sz="0" w:space="0" w:color="auto"/>
                <w:bottom w:val="none" w:sz="0" w:space="0" w:color="auto"/>
                <w:right w:val="none" w:sz="0" w:space="0" w:color="auto"/>
              </w:divBdr>
            </w:div>
            <w:div w:id="1239829785">
              <w:marLeft w:val="0"/>
              <w:marRight w:val="0"/>
              <w:marTop w:val="0"/>
              <w:marBottom w:val="0"/>
              <w:divBdr>
                <w:top w:val="none" w:sz="0" w:space="0" w:color="auto"/>
                <w:left w:val="none" w:sz="0" w:space="0" w:color="auto"/>
                <w:bottom w:val="none" w:sz="0" w:space="0" w:color="auto"/>
                <w:right w:val="none" w:sz="0" w:space="0" w:color="auto"/>
              </w:divBdr>
            </w:div>
          </w:divsChild>
        </w:div>
        <w:div w:id="1905488054">
          <w:marLeft w:val="0"/>
          <w:marRight w:val="0"/>
          <w:marTop w:val="0"/>
          <w:marBottom w:val="0"/>
          <w:divBdr>
            <w:top w:val="none" w:sz="0" w:space="0" w:color="auto"/>
            <w:left w:val="none" w:sz="0" w:space="0" w:color="auto"/>
            <w:bottom w:val="single" w:sz="24" w:space="23" w:color="888888"/>
            <w:right w:val="none" w:sz="0" w:space="0" w:color="auto"/>
          </w:divBdr>
        </w:div>
        <w:div w:id="2070378963">
          <w:marLeft w:val="0"/>
          <w:marRight w:val="0"/>
          <w:marTop w:val="0"/>
          <w:marBottom w:val="0"/>
          <w:divBdr>
            <w:top w:val="none" w:sz="0" w:space="0" w:color="auto"/>
            <w:left w:val="none" w:sz="0" w:space="0" w:color="auto"/>
            <w:bottom w:val="none" w:sz="0" w:space="0" w:color="auto"/>
            <w:right w:val="none" w:sz="0" w:space="0" w:color="auto"/>
          </w:divBdr>
        </w:div>
      </w:divsChild>
    </w:div>
    <w:div w:id="1634367660">
      <w:bodyDiv w:val="1"/>
      <w:marLeft w:val="0"/>
      <w:marRight w:val="0"/>
      <w:marTop w:val="0"/>
      <w:marBottom w:val="0"/>
      <w:divBdr>
        <w:top w:val="none" w:sz="0" w:space="0" w:color="auto"/>
        <w:left w:val="none" w:sz="0" w:space="0" w:color="auto"/>
        <w:bottom w:val="none" w:sz="0" w:space="0" w:color="auto"/>
        <w:right w:val="none" w:sz="0" w:space="0" w:color="auto"/>
      </w:divBdr>
      <w:divsChild>
        <w:div w:id="1317536468">
          <w:marLeft w:val="0"/>
          <w:marRight w:val="0"/>
          <w:marTop w:val="0"/>
          <w:marBottom w:val="0"/>
          <w:divBdr>
            <w:top w:val="none" w:sz="0" w:space="0" w:color="auto"/>
            <w:left w:val="none" w:sz="0" w:space="0" w:color="auto"/>
            <w:bottom w:val="none" w:sz="0" w:space="0" w:color="auto"/>
            <w:right w:val="none" w:sz="0" w:space="0" w:color="auto"/>
          </w:divBdr>
          <w:divsChild>
            <w:div w:id="4670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0525">
      <w:bodyDiv w:val="1"/>
      <w:marLeft w:val="0"/>
      <w:marRight w:val="0"/>
      <w:marTop w:val="0"/>
      <w:marBottom w:val="0"/>
      <w:divBdr>
        <w:top w:val="none" w:sz="0" w:space="0" w:color="auto"/>
        <w:left w:val="none" w:sz="0" w:space="0" w:color="auto"/>
        <w:bottom w:val="none" w:sz="0" w:space="0" w:color="auto"/>
        <w:right w:val="none" w:sz="0" w:space="0" w:color="auto"/>
      </w:divBdr>
      <w:divsChild>
        <w:div w:id="107819093">
          <w:marLeft w:val="0"/>
          <w:marRight w:val="0"/>
          <w:marTop w:val="0"/>
          <w:marBottom w:val="0"/>
          <w:divBdr>
            <w:top w:val="single" w:sz="12" w:space="0" w:color="D1D3D4"/>
            <w:left w:val="none" w:sz="0" w:space="0" w:color="auto"/>
            <w:bottom w:val="none" w:sz="0" w:space="0" w:color="auto"/>
            <w:right w:val="none" w:sz="0" w:space="0" w:color="auto"/>
          </w:divBdr>
          <w:divsChild>
            <w:div w:id="1457144318">
              <w:marLeft w:val="0"/>
              <w:marRight w:val="0"/>
              <w:marTop w:val="0"/>
              <w:marBottom w:val="0"/>
              <w:divBdr>
                <w:top w:val="none" w:sz="0" w:space="0" w:color="auto"/>
                <w:left w:val="none" w:sz="0" w:space="0" w:color="auto"/>
                <w:bottom w:val="none" w:sz="0" w:space="0" w:color="auto"/>
                <w:right w:val="none" w:sz="0" w:space="0" w:color="auto"/>
              </w:divBdr>
            </w:div>
            <w:div w:id="1516072070">
              <w:marLeft w:val="0"/>
              <w:marRight w:val="0"/>
              <w:marTop w:val="0"/>
              <w:marBottom w:val="0"/>
              <w:divBdr>
                <w:top w:val="none" w:sz="0" w:space="0" w:color="auto"/>
                <w:left w:val="none" w:sz="0" w:space="0" w:color="auto"/>
                <w:bottom w:val="none" w:sz="0" w:space="0" w:color="auto"/>
                <w:right w:val="none" w:sz="0" w:space="0" w:color="auto"/>
              </w:divBdr>
            </w:div>
          </w:divsChild>
        </w:div>
        <w:div w:id="216354340">
          <w:marLeft w:val="0"/>
          <w:marRight w:val="0"/>
          <w:marTop w:val="0"/>
          <w:marBottom w:val="0"/>
          <w:divBdr>
            <w:top w:val="none" w:sz="0" w:space="0" w:color="auto"/>
            <w:left w:val="none" w:sz="0" w:space="0" w:color="auto"/>
            <w:bottom w:val="none" w:sz="0" w:space="0" w:color="auto"/>
            <w:right w:val="none" w:sz="0" w:space="0" w:color="auto"/>
          </w:divBdr>
        </w:div>
        <w:div w:id="424108636">
          <w:marLeft w:val="0"/>
          <w:marRight w:val="0"/>
          <w:marTop w:val="0"/>
          <w:marBottom w:val="0"/>
          <w:divBdr>
            <w:top w:val="none" w:sz="0" w:space="0" w:color="auto"/>
            <w:left w:val="none" w:sz="0" w:space="0" w:color="auto"/>
            <w:bottom w:val="none" w:sz="0" w:space="0" w:color="auto"/>
            <w:right w:val="none" w:sz="0" w:space="0" w:color="auto"/>
          </w:divBdr>
        </w:div>
        <w:div w:id="1200507976">
          <w:marLeft w:val="0"/>
          <w:marRight w:val="0"/>
          <w:marTop w:val="0"/>
          <w:marBottom w:val="0"/>
          <w:divBdr>
            <w:top w:val="none" w:sz="0" w:space="0" w:color="auto"/>
            <w:left w:val="none" w:sz="0" w:space="0" w:color="auto"/>
            <w:bottom w:val="single" w:sz="24" w:space="23" w:color="888888"/>
            <w:right w:val="none" w:sz="0" w:space="0" w:color="auto"/>
          </w:divBdr>
        </w:div>
      </w:divsChild>
    </w:div>
    <w:div w:id="1634557428">
      <w:bodyDiv w:val="1"/>
      <w:marLeft w:val="0"/>
      <w:marRight w:val="0"/>
      <w:marTop w:val="0"/>
      <w:marBottom w:val="0"/>
      <w:divBdr>
        <w:top w:val="none" w:sz="0" w:space="0" w:color="auto"/>
        <w:left w:val="none" w:sz="0" w:space="0" w:color="auto"/>
        <w:bottom w:val="none" w:sz="0" w:space="0" w:color="auto"/>
        <w:right w:val="none" w:sz="0" w:space="0" w:color="auto"/>
      </w:divBdr>
      <w:divsChild>
        <w:div w:id="85155350">
          <w:marLeft w:val="0"/>
          <w:marRight w:val="0"/>
          <w:marTop w:val="0"/>
          <w:marBottom w:val="0"/>
          <w:divBdr>
            <w:top w:val="none" w:sz="0" w:space="0" w:color="auto"/>
            <w:left w:val="none" w:sz="0" w:space="0" w:color="auto"/>
            <w:bottom w:val="none" w:sz="0" w:space="0" w:color="auto"/>
            <w:right w:val="none" w:sz="0" w:space="0" w:color="auto"/>
          </w:divBdr>
          <w:divsChild>
            <w:div w:id="15686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0670">
      <w:bodyDiv w:val="1"/>
      <w:marLeft w:val="0"/>
      <w:marRight w:val="0"/>
      <w:marTop w:val="0"/>
      <w:marBottom w:val="0"/>
      <w:divBdr>
        <w:top w:val="none" w:sz="0" w:space="0" w:color="auto"/>
        <w:left w:val="none" w:sz="0" w:space="0" w:color="auto"/>
        <w:bottom w:val="none" w:sz="0" w:space="0" w:color="auto"/>
        <w:right w:val="none" w:sz="0" w:space="0" w:color="auto"/>
      </w:divBdr>
      <w:divsChild>
        <w:div w:id="123740755">
          <w:marLeft w:val="0"/>
          <w:marRight w:val="0"/>
          <w:marTop w:val="0"/>
          <w:marBottom w:val="0"/>
          <w:divBdr>
            <w:top w:val="single" w:sz="12" w:space="0" w:color="D1D3D4"/>
            <w:left w:val="none" w:sz="0" w:space="0" w:color="auto"/>
            <w:bottom w:val="none" w:sz="0" w:space="0" w:color="auto"/>
            <w:right w:val="none" w:sz="0" w:space="0" w:color="auto"/>
          </w:divBdr>
          <w:divsChild>
            <w:div w:id="1870531305">
              <w:marLeft w:val="0"/>
              <w:marRight w:val="0"/>
              <w:marTop w:val="0"/>
              <w:marBottom w:val="0"/>
              <w:divBdr>
                <w:top w:val="none" w:sz="0" w:space="0" w:color="auto"/>
                <w:left w:val="none" w:sz="0" w:space="0" w:color="auto"/>
                <w:bottom w:val="none" w:sz="0" w:space="0" w:color="auto"/>
                <w:right w:val="none" w:sz="0" w:space="0" w:color="auto"/>
              </w:divBdr>
            </w:div>
          </w:divsChild>
        </w:div>
        <w:div w:id="376048551">
          <w:marLeft w:val="0"/>
          <w:marRight w:val="0"/>
          <w:marTop w:val="0"/>
          <w:marBottom w:val="0"/>
          <w:divBdr>
            <w:top w:val="none" w:sz="0" w:space="0" w:color="auto"/>
            <w:left w:val="none" w:sz="0" w:space="0" w:color="auto"/>
            <w:bottom w:val="none" w:sz="0" w:space="0" w:color="auto"/>
            <w:right w:val="none" w:sz="0" w:space="0" w:color="auto"/>
          </w:divBdr>
        </w:div>
        <w:div w:id="1604804810">
          <w:marLeft w:val="0"/>
          <w:marRight w:val="0"/>
          <w:marTop w:val="0"/>
          <w:marBottom w:val="0"/>
          <w:divBdr>
            <w:top w:val="none" w:sz="0" w:space="0" w:color="auto"/>
            <w:left w:val="none" w:sz="0" w:space="0" w:color="auto"/>
            <w:bottom w:val="single" w:sz="24" w:space="23" w:color="888888"/>
            <w:right w:val="none" w:sz="0" w:space="0" w:color="auto"/>
          </w:divBdr>
        </w:div>
        <w:div w:id="2095085492">
          <w:marLeft w:val="0"/>
          <w:marRight w:val="0"/>
          <w:marTop w:val="0"/>
          <w:marBottom w:val="0"/>
          <w:divBdr>
            <w:top w:val="none" w:sz="0" w:space="0" w:color="auto"/>
            <w:left w:val="none" w:sz="0" w:space="0" w:color="auto"/>
            <w:bottom w:val="none" w:sz="0" w:space="0" w:color="auto"/>
            <w:right w:val="none" w:sz="0" w:space="0" w:color="auto"/>
          </w:divBdr>
          <w:divsChild>
            <w:div w:id="9520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5713">
      <w:bodyDiv w:val="1"/>
      <w:marLeft w:val="0"/>
      <w:marRight w:val="0"/>
      <w:marTop w:val="0"/>
      <w:marBottom w:val="0"/>
      <w:divBdr>
        <w:top w:val="none" w:sz="0" w:space="0" w:color="auto"/>
        <w:left w:val="none" w:sz="0" w:space="0" w:color="auto"/>
        <w:bottom w:val="none" w:sz="0" w:space="0" w:color="auto"/>
        <w:right w:val="none" w:sz="0" w:space="0" w:color="auto"/>
      </w:divBdr>
      <w:divsChild>
        <w:div w:id="812873432">
          <w:marLeft w:val="0"/>
          <w:marRight w:val="0"/>
          <w:marTop w:val="0"/>
          <w:marBottom w:val="0"/>
          <w:divBdr>
            <w:top w:val="none" w:sz="0" w:space="0" w:color="auto"/>
            <w:left w:val="none" w:sz="0" w:space="0" w:color="auto"/>
            <w:bottom w:val="none" w:sz="0" w:space="0" w:color="auto"/>
            <w:right w:val="none" w:sz="0" w:space="0" w:color="auto"/>
          </w:divBdr>
          <w:divsChild>
            <w:div w:id="1759671999">
              <w:marLeft w:val="0"/>
              <w:marRight w:val="0"/>
              <w:marTop w:val="0"/>
              <w:marBottom w:val="0"/>
              <w:divBdr>
                <w:top w:val="none" w:sz="0" w:space="0" w:color="auto"/>
                <w:left w:val="none" w:sz="0" w:space="0" w:color="auto"/>
                <w:bottom w:val="none" w:sz="0" w:space="0" w:color="auto"/>
                <w:right w:val="none" w:sz="0" w:space="0" w:color="auto"/>
              </w:divBdr>
            </w:div>
          </w:divsChild>
        </w:div>
        <w:div w:id="1245917310">
          <w:marLeft w:val="0"/>
          <w:marRight w:val="0"/>
          <w:marTop w:val="0"/>
          <w:marBottom w:val="0"/>
          <w:divBdr>
            <w:top w:val="single" w:sz="12" w:space="0" w:color="D1D3D4"/>
            <w:left w:val="none" w:sz="0" w:space="0" w:color="auto"/>
            <w:bottom w:val="none" w:sz="0" w:space="0" w:color="auto"/>
            <w:right w:val="none" w:sz="0" w:space="0" w:color="auto"/>
          </w:divBdr>
          <w:divsChild>
            <w:div w:id="373427933">
              <w:marLeft w:val="0"/>
              <w:marRight w:val="0"/>
              <w:marTop w:val="0"/>
              <w:marBottom w:val="0"/>
              <w:divBdr>
                <w:top w:val="none" w:sz="0" w:space="0" w:color="auto"/>
                <w:left w:val="none" w:sz="0" w:space="0" w:color="auto"/>
                <w:bottom w:val="none" w:sz="0" w:space="0" w:color="auto"/>
                <w:right w:val="none" w:sz="0" w:space="0" w:color="auto"/>
              </w:divBdr>
            </w:div>
            <w:div w:id="809053464">
              <w:marLeft w:val="0"/>
              <w:marRight w:val="0"/>
              <w:marTop w:val="0"/>
              <w:marBottom w:val="0"/>
              <w:divBdr>
                <w:top w:val="none" w:sz="0" w:space="0" w:color="auto"/>
                <w:left w:val="none" w:sz="0" w:space="0" w:color="auto"/>
                <w:bottom w:val="none" w:sz="0" w:space="0" w:color="auto"/>
                <w:right w:val="none" w:sz="0" w:space="0" w:color="auto"/>
              </w:divBdr>
            </w:div>
          </w:divsChild>
        </w:div>
        <w:div w:id="1694308400">
          <w:marLeft w:val="0"/>
          <w:marRight w:val="0"/>
          <w:marTop w:val="0"/>
          <w:marBottom w:val="0"/>
          <w:divBdr>
            <w:top w:val="none" w:sz="0" w:space="0" w:color="auto"/>
            <w:left w:val="none" w:sz="0" w:space="0" w:color="auto"/>
            <w:bottom w:val="none" w:sz="0" w:space="0" w:color="auto"/>
            <w:right w:val="none" w:sz="0" w:space="0" w:color="auto"/>
          </w:divBdr>
        </w:div>
        <w:div w:id="1878200057">
          <w:marLeft w:val="0"/>
          <w:marRight w:val="0"/>
          <w:marTop w:val="0"/>
          <w:marBottom w:val="0"/>
          <w:divBdr>
            <w:top w:val="none" w:sz="0" w:space="0" w:color="auto"/>
            <w:left w:val="none" w:sz="0" w:space="0" w:color="auto"/>
            <w:bottom w:val="single" w:sz="24" w:space="23" w:color="888888"/>
            <w:right w:val="none" w:sz="0" w:space="0" w:color="auto"/>
          </w:divBdr>
        </w:div>
      </w:divsChild>
    </w:div>
    <w:div w:id="1635674697">
      <w:bodyDiv w:val="1"/>
      <w:marLeft w:val="0"/>
      <w:marRight w:val="0"/>
      <w:marTop w:val="0"/>
      <w:marBottom w:val="0"/>
      <w:divBdr>
        <w:top w:val="none" w:sz="0" w:space="0" w:color="auto"/>
        <w:left w:val="none" w:sz="0" w:space="0" w:color="auto"/>
        <w:bottom w:val="none" w:sz="0" w:space="0" w:color="auto"/>
        <w:right w:val="none" w:sz="0" w:space="0" w:color="auto"/>
      </w:divBdr>
    </w:div>
    <w:div w:id="1635713028">
      <w:bodyDiv w:val="1"/>
      <w:marLeft w:val="0"/>
      <w:marRight w:val="0"/>
      <w:marTop w:val="0"/>
      <w:marBottom w:val="0"/>
      <w:divBdr>
        <w:top w:val="none" w:sz="0" w:space="0" w:color="auto"/>
        <w:left w:val="none" w:sz="0" w:space="0" w:color="auto"/>
        <w:bottom w:val="none" w:sz="0" w:space="0" w:color="auto"/>
        <w:right w:val="none" w:sz="0" w:space="0" w:color="auto"/>
      </w:divBdr>
    </w:div>
    <w:div w:id="1635867941">
      <w:bodyDiv w:val="1"/>
      <w:marLeft w:val="0"/>
      <w:marRight w:val="0"/>
      <w:marTop w:val="0"/>
      <w:marBottom w:val="0"/>
      <w:divBdr>
        <w:top w:val="none" w:sz="0" w:space="0" w:color="auto"/>
        <w:left w:val="none" w:sz="0" w:space="0" w:color="auto"/>
        <w:bottom w:val="none" w:sz="0" w:space="0" w:color="auto"/>
        <w:right w:val="none" w:sz="0" w:space="0" w:color="auto"/>
      </w:divBdr>
      <w:divsChild>
        <w:div w:id="81680961">
          <w:marLeft w:val="0"/>
          <w:marRight w:val="0"/>
          <w:marTop w:val="0"/>
          <w:marBottom w:val="0"/>
          <w:divBdr>
            <w:top w:val="none" w:sz="0" w:space="0" w:color="auto"/>
            <w:left w:val="none" w:sz="0" w:space="0" w:color="auto"/>
            <w:bottom w:val="none" w:sz="0" w:space="0" w:color="auto"/>
            <w:right w:val="none" w:sz="0" w:space="0" w:color="auto"/>
          </w:divBdr>
          <w:divsChild>
            <w:div w:id="14417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2150">
      <w:bodyDiv w:val="1"/>
      <w:marLeft w:val="0"/>
      <w:marRight w:val="0"/>
      <w:marTop w:val="0"/>
      <w:marBottom w:val="0"/>
      <w:divBdr>
        <w:top w:val="none" w:sz="0" w:space="0" w:color="auto"/>
        <w:left w:val="none" w:sz="0" w:space="0" w:color="auto"/>
        <w:bottom w:val="none" w:sz="0" w:space="0" w:color="auto"/>
        <w:right w:val="none" w:sz="0" w:space="0" w:color="auto"/>
      </w:divBdr>
      <w:divsChild>
        <w:div w:id="1466433821">
          <w:marLeft w:val="0"/>
          <w:marRight w:val="0"/>
          <w:marTop w:val="0"/>
          <w:marBottom w:val="0"/>
          <w:divBdr>
            <w:top w:val="none" w:sz="0" w:space="0" w:color="auto"/>
            <w:left w:val="none" w:sz="0" w:space="0" w:color="auto"/>
            <w:bottom w:val="none" w:sz="0" w:space="0" w:color="auto"/>
            <w:right w:val="none" w:sz="0" w:space="0" w:color="auto"/>
          </w:divBdr>
          <w:divsChild>
            <w:div w:id="5352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366">
      <w:bodyDiv w:val="1"/>
      <w:marLeft w:val="0"/>
      <w:marRight w:val="0"/>
      <w:marTop w:val="0"/>
      <w:marBottom w:val="0"/>
      <w:divBdr>
        <w:top w:val="none" w:sz="0" w:space="0" w:color="auto"/>
        <w:left w:val="none" w:sz="0" w:space="0" w:color="auto"/>
        <w:bottom w:val="none" w:sz="0" w:space="0" w:color="auto"/>
        <w:right w:val="none" w:sz="0" w:space="0" w:color="auto"/>
      </w:divBdr>
      <w:divsChild>
        <w:div w:id="590314922">
          <w:marLeft w:val="0"/>
          <w:marRight w:val="0"/>
          <w:marTop w:val="0"/>
          <w:marBottom w:val="0"/>
          <w:divBdr>
            <w:top w:val="none" w:sz="0" w:space="0" w:color="auto"/>
            <w:left w:val="none" w:sz="0" w:space="0" w:color="auto"/>
            <w:bottom w:val="none" w:sz="0" w:space="0" w:color="auto"/>
            <w:right w:val="none" w:sz="0" w:space="0" w:color="auto"/>
          </w:divBdr>
          <w:divsChild>
            <w:div w:id="73343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07866">
      <w:bodyDiv w:val="1"/>
      <w:marLeft w:val="0"/>
      <w:marRight w:val="0"/>
      <w:marTop w:val="0"/>
      <w:marBottom w:val="0"/>
      <w:divBdr>
        <w:top w:val="none" w:sz="0" w:space="0" w:color="auto"/>
        <w:left w:val="none" w:sz="0" w:space="0" w:color="auto"/>
        <w:bottom w:val="none" w:sz="0" w:space="0" w:color="auto"/>
        <w:right w:val="none" w:sz="0" w:space="0" w:color="auto"/>
      </w:divBdr>
      <w:divsChild>
        <w:div w:id="2093506448">
          <w:marLeft w:val="0"/>
          <w:marRight w:val="0"/>
          <w:marTop w:val="0"/>
          <w:marBottom w:val="0"/>
          <w:divBdr>
            <w:top w:val="none" w:sz="0" w:space="0" w:color="auto"/>
            <w:left w:val="none" w:sz="0" w:space="0" w:color="auto"/>
            <w:bottom w:val="none" w:sz="0" w:space="0" w:color="auto"/>
            <w:right w:val="none" w:sz="0" w:space="0" w:color="auto"/>
          </w:divBdr>
          <w:divsChild>
            <w:div w:id="4035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5380">
      <w:bodyDiv w:val="1"/>
      <w:marLeft w:val="0"/>
      <w:marRight w:val="0"/>
      <w:marTop w:val="0"/>
      <w:marBottom w:val="0"/>
      <w:divBdr>
        <w:top w:val="none" w:sz="0" w:space="0" w:color="auto"/>
        <w:left w:val="none" w:sz="0" w:space="0" w:color="auto"/>
        <w:bottom w:val="none" w:sz="0" w:space="0" w:color="auto"/>
        <w:right w:val="none" w:sz="0" w:space="0" w:color="auto"/>
      </w:divBdr>
      <w:divsChild>
        <w:div w:id="58476708">
          <w:marLeft w:val="0"/>
          <w:marRight w:val="0"/>
          <w:marTop w:val="0"/>
          <w:marBottom w:val="0"/>
          <w:divBdr>
            <w:top w:val="none" w:sz="0" w:space="0" w:color="auto"/>
            <w:left w:val="none" w:sz="0" w:space="0" w:color="auto"/>
            <w:bottom w:val="none" w:sz="0" w:space="0" w:color="auto"/>
            <w:right w:val="none" w:sz="0" w:space="0" w:color="auto"/>
          </w:divBdr>
          <w:divsChild>
            <w:div w:id="2083402098">
              <w:marLeft w:val="0"/>
              <w:marRight w:val="0"/>
              <w:marTop w:val="0"/>
              <w:marBottom w:val="0"/>
              <w:divBdr>
                <w:top w:val="none" w:sz="0" w:space="0" w:color="auto"/>
                <w:left w:val="none" w:sz="0" w:space="0" w:color="auto"/>
                <w:bottom w:val="none" w:sz="0" w:space="0" w:color="auto"/>
                <w:right w:val="none" w:sz="0" w:space="0" w:color="auto"/>
              </w:divBdr>
            </w:div>
          </w:divsChild>
        </w:div>
        <w:div w:id="657804506">
          <w:marLeft w:val="0"/>
          <w:marRight w:val="0"/>
          <w:marTop w:val="0"/>
          <w:marBottom w:val="0"/>
          <w:divBdr>
            <w:top w:val="single" w:sz="12" w:space="0" w:color="D1D3D4"/>
            <w:left w:val="none" w:sz="0" w:space="0" w:color="auto"/>
            <w:bottom w:val="none" w:sz="0" w:space="0" w:color="auto"/>
            <w:right w:val="none" w:sz="0" w:space="0" w:color="auto"/>
          </w:divBdr>
          <w:divsChild>
            <w:div w:id="495996541">
              <w:marLeft w:val="0"/>
              <w:marRight w:val="0"/>
              <w:marTop w:val="0"/>
              <w:marBottom w:val="0"/>
              <w:divBdr>
                <w:top w:val="none" w:sz="0" w:space="0" w:color="auto"/>
                <w:left w:val="none" w:sz="0" w:space="0" w:color="auto"/>
                <w:bottom w:val="none" w:sz="0" w:space="0" w:color="auto"/>
                <w:right w:val="none" w:sz="0" w:space="0" w:color="auto"/>
              </w:divBdr>
            </w:div>
            <w:div w:id="1788740909">
              <w:marLeft w:val="0"/>
              <w:marRight w:val="0"/>
              <w:marTop w:val="0"/>
              <w:marBottom w:val="0"/>
              <w:divBdr>
                <w:top w:val="none" w:sz="0" w:space="0" w:color="auto"/>
                <w:left w:val="none" w:sz="0" w:space="0" w:color="auto"/>
                <w:bottom w:val="none" w:sz="0" w:space="0" w:color="auto"/>
                <w:right w:val="none" w:sz="0" w:space="0" w:color="auto"/>
              </w:divBdr>
            </w:div>
          </w:divsChild>
        </w:div>
        <w:div w:id="923075331">
          <w:marLeft w:val="0"/>
          <w:marRight w:val="0"/>
          <w:marTop w:val="0"/>
          <w:marBottom w:val="0"/>
          <w:divBdr>
            <w:top w:val="none" w:sz="0" w:space="0" w:color="auto"/>
            <w:left w:val="none" w:sz="0" w:space="0" w:color="auto"/>
            <w:bottom w:val="none" w:sz="0" w:space="0" w:color="auto"/>
            <w:right w:val="none" w:sz="0" w:space="0" w:color="auto"/>
          </w:divBdr>
        </w:div>
        <w:div w:id="1958489141">
          <w:marLeft w:val="0"/>
          <w:marRight w:val="0"/>
          <w:marTop w:val="0"/>
          <w:marBottom w:val="0"/>
          <w:divBdr>
            <w:top w:val="none" w:sz="0" w:space="0" w:color="auto"/>
            <w:left w:val="none" w:sz="0" w:space="0" w:color="auto"/>
            <w:bottom w:val="single" w:sz="24" w:space="23" w:color="888888"/>
            <w:right w:val="none" w:sz="0" w:space="0" w:color="auto"/>
          </w:divBdr>
        </w:div>
      </w:divsChild>
    </w:div>
    <w:div w:id="1636914749">
      <w:bodyDiv w:val="1"/>
      <w:marLeft w:val="0"/>
      <w:marRight w:val="0"/>
      <w:marTop w:val="0"/>
      <w:marBottom w:val="0"/>
      <w:divBdr>
        <w:top w:val="none" w:sz="0" w:space="0" w:color="auto"/>
        <w:left w:val="none" w:sz="0" w:space="0" w:color="auto"/>
        <w:bottom w:val="none" w:sz="0" w:space="0" w:color="auto"/>
        <w:right w:val="none" w:sz="0" w:space="0" w:color="auto"/>
      </w:divBdr>
    </w:div>
    <w:div w:id="1637177338">
      <w:bodyDiv w:val="1"/>
      <w:marLeft w:val="0"/>
      <w:marRight w:val="0"/>
      <w:marTop w:val="0"/>
      <w:marBottom w:val="0"/>
      <w:divBdr>
        <w:top w:val="none" w:sz="0" w:space="0" w:color="auto"/>
        <w:left w:val="none" w:sz="0" w:space="0" w:color="auto"/>
        <w:bottom w:val="none" w:sz="0" w:space="0" w:color="auto"/>
        <w:right w:val="none" w:sz="0" w:space="0" w:color="auto"/>
      </w:divBdr>
      <w:divsChild>
        <w:div w:id="1774082909">
          <w:marLeft w:val="0"/>
          <w:marRight w:val="0"/>
          <w:marTop w:val="0"/>
          <w:marBottom w:val="0"/>
          <w:divBdr>
            <w:top w:val="none" w:sz="0" w:space="0" w:color="auto"/>
            <w:left w:val="none" w:sz="0" w:space="0" w:color="auto"/>
            <w:bottom w:val="none" w:sz="0" w:space="0" w:color="auto"/>
            <w:right w:val="none" w:sz="0" w:space="0" w:color="auto"/>
          </w:divBdr>
        </w:div>
        <w:div w:id="269048374">
          <w:marLeft w:val="0"/>
          <w:marRight w:val="0"/>
          <w:marTop w:val="0"/>
          <w:marBottom w:val="0"/>
          <w:divBdr>
            <w:top w:val="single" w:sz="12" w:space="0" w:color="D1D3D4"/>
            <w:left w:val="none" w:sz="0" w:space="0" w:color="auto"/>
            <w:bottom w:val="none" w:sz="0" w:space="0" w:color="auto"/>
            <w:right w:val="none" w:sz="0" w:space="0" w:color="auto"/>
          </w:divBdr>
          <w:divsChild>
            <w:div w:id="1884754914">
              <w:marLeft w:val="0"/>
              <w:marRight w:val="0"/>
              <w:marTop w:val="0"/>
              <w:marBottom w:val="0"/>
              <w:divBdr>
                <w:top w:val="none" w:sz="0" w:space="0" w:color="auto"/>
                <w:left w:val="none" w:sz="0" w:space="0" w:color="auto"/>
                <w:bottom w:val="none" w:sz="0" w:space="0" w:color="auto"/>
                <w:right w:val="none" w:sz="0" w:space="0" w:color="auto"/>
              </w:divBdr>
            </w:div>
            <w:div w:id="1070080323">
              <w:marLeft w:val="0"/>
              <w:marRight w:val="0"/>
              <w:marTop w:val="0"/>
              <w:marBottom w:val="0"/>
              <w:divBdr>
                <w:top w:val="none" w:sz="0" w:space="0" w:color="auto"/>
                <w:left w:val="none" w:sz="0" w:space="0" w:color="auto"/>
                <w:bottom w:val="none" w:sz="0" w:space="0" w:color="auto"/>
                <w:right w:val="none" w:sz="0" w:space="0" w:color="auto"/>
              </w:divBdr>
            </w:div>
          </w:divsChild>
        </w:div>
        <w:div w:id="1901209884">
          <w:marLeft w:val="0"/>
          <w:marRight w:val="0"/>
          <w:marTop w:val="0"/>
          <w:marBottom w:val="0"/>
          <w:divBdr>
            <w:top w:val="none" w:sz="0" w:space="0" w:color="auto"/>
            <w:left w:val="none" w:sz="0" w:space="0" w:color="auto"/>
            <w:bottom w:val="single" w:sz="24" w:space="23" w:color="888888"/>
            <w:right w:val="none" w:sz="0" w:space="0" w:color="auto"/>
          </w:divBdr>
        </w:div>
        <w:div w:id="264385095">
          <w:marLeft w:val="0"/>
          <w:marRight w:val="0"/>
          <w:marTop w:val="0"/>
          <w:marBottom w:val="0"/>
          <w:divBdr>
            <w:top w:val="none" w:sz="0" w:space="0" w:color="auto"/>
            <w:left w:val="none" w:sz="0" w:space="0" w:color="auto"/>
            <w:bottom w:val="none" w:sz="0" w:space="0" w:color="auto"/>
            <w:right w:val="none" w:sz="0" w:space="0" w:color="auto"/>
          </w:divBdr>
          <w:divsChild>
            <w:div w:id="6028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2659">
      <w:bodyDiv w:val="1"/>
      <w:marLeft w:val="0"/>
      <w:marRight w:val="0"/>
      <w:marTop w:val="0"/>
      <w:marBottom w:val="0"/>
      <w:divBdr>
        <w:top w:val="none" w:sz="0" w:space="0" w:color="auto"/>
        <w:left w:val="none" w:sz="0" w:space="0" w:color="auto"/>
        <w:bottom w:val="none" w:sz="0" w:space="0" w:color="auto"/>
        <w:right w:val="none" w:sz="0" w:space="0" w:color="auto"/>
      </w:divBdr>
      <w:divsChild>
        <w:div w:id="626084079">
          <w:marLeft w:val="0"/>
          <w:marRight w:val="0"/>
          <w:marTop w:val="0"/>
          <w:marBottom w:val="0"/>
          <w:divBdr>
            <w:top w:val="none" w:sz="0" w:space="0" w:color="auto"/>
            <w:left w:val="none" w:sz="0" w:space="0" w:color="auto"/>
            <w:bottom w:val="none" w:sz="0" w:space="0" w:color="auto"/>
            <w:right w:val="none" w:sz="0" w:space="0" w:color="auto"/>
          </w:divBdr>
        </w:div>
        <w:div w:id="1546912927">
          <w:marLeft w:val="0"/>
          <w:marRight w:val="0"/>
          <w:marTop w:val="0"/>
          <w:marBottom w:val="0"/>
          <w:divBdr>
            <w:top w:val="none" w:sz="0" w:space="0" w:color="auto"/>
            <w:left w:val="none" w:sz="0" w:space="0" w:color="auto"/>
            <w:bottom w:val="single" w:sz="24" w:space="23" w:color="888888"/>
            <w:right w:val="none" w:sz="0" w:space="0" w:color="auto"/>
          </w:divBdr>
        </w:div>
        <w:div w:id="1914467469">
          <w:marLeft w:val="0"/>
          <w:marRight w:val="0"/>
          <w:marTop w:val="0"/>
          <w:marBottom w:val="0"/>
          <w:divBdr>
            <w:top w:val="none" w:sz="0" w:space="0" w:color="auto"/>
            <w:left w:val="none" w:sz="0" w:space="0" w:color="auto"/>
            <w:bottom w:val="none" w:sz="0" w:space="0" w:color="auto"/>
            <w:right w:val="none" w:sz="0" w:space="0" w:color="auto"/>
          </w:divBdr>
          <w:divsChild>
            <w:div w:id="1649941626">
              <w:marLeft w:val="0"/>
              <w:marRight w:val="0"/>
              <w:marTop w:val="0"/>
              <w:marBottom w:val="0"/>
              <w:divBdr>
                <w:top w:val="none" w:sz="0" w:space="0" w:color="auto"/>
                <w:left w:val="none" w:sz="0" w:space="0" w:color="auto"/>
                <w:bottom w:val="none" w:sz="0" w:space="0" w:color="auto"/>
                <w:right w:val="none" w:sz="0" w:space="0" w:color="auto"/>
              </w:divBdr>
            </w:div>
          </w:divsChild>
        </w:div>
        <w:div w:id="2056654688">
          <w:marLeft w:val="0"/>
          <w:marRight w:val="0"/>
          <w:marTop w:val="0"/>
          <w:marBottom w:val="0"/>
          <w:divBdr>
            <w:top w:val="single" w:sz="12" w:space="0" w:color="D1D3D4"/>
            <w:left w:val="none" w:sz="0" w:space="0" w:color="auto"/>
            <w:bottom w:val="none" w:sz="0" w:space="0" w:color="auto"/>
            <w:right w:val="none" w:sz="0" w:space="0" w:color="auto"/>
          </w:divBdr>
          <w:divsChild>
            <w:div w:id="1116756817">
              <w:marLeft w:val="0"/>
              <w:marRight w:val="0"/>
              <w:marTop w:val="0"/>
              <w:marBottom w:val="0"/>
              <w:divBdr>
                <w:top w:val="none" w:sz="0" w:space="0" w:color="auto"/>
                <w:left w:val="none" w:sz="0" w:space="0" w:color="auto"/>
                <w:bottom w:val="none" w:sz="0" w:space="0" w:color="auto"/>
                <w:right w:val="none" w:sz="0" w:space="0" w:color="auto"/>
              </w:divBdr>
            </w:div>
            <w:div w:id="13441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1653">
      <w:bodyDiv w:val="1"/>
      <w:marLeft w:val="0"/>
      <w:marRight w:val="0"/>
      <w:marTop w:val="0"/>
      <w:marBottom w:val="0"/>
      <w:divBdr>
        <w:top w:val="none" w:sz="0" w:space="0" w:color="auto"/>
        <w:left w:val="none" w:sz="0" w:space="0" w:color="auto"/>
        <w:bottom w:val="none" w:sz="0" w:space="0" w:color="auto"/>
        <w:right w:val="none" w:sz="0" w:space="0" w:color="auto"/>
      </w:divBdr>
    </w:div>
    <w:div w:id="1637878973">
      <w:bodyDiv w:val="1"/>
      <w:marLeft w:val="0"/>
      <w:marRight w:val="0"/>
      <w:marTop w:val="0"/>
      <w:marBottom w:val="0"/>
      <w:divBdr>
        <w:top w:val="none" w:sz="0" w:space="0" w:color="auto"/>
        <w:left w:val="none" w:sz="0" w:space="0" w:color="auto"/>
        <w:bottom w:val="none" w:sz="0" w:space="0" w:color="auto"/>
        <w:right w:val="none" w:sz="0" w:space="0" w:color="auto"/>
      </w:divBdr>
      <w:divsChild>
        <w:div w:id="449400682">
          <w:marLeft w:val="0"/>
          <w:marRight w:val="0"/>
          <w:marTop w:val="0"/>
          <w:marBottom w:val="0"/>
          <w:divBdr>
            <w:top w:val="none" w:sz="0" w:space="0" w:color="auto"/>
            <w:left w:val="none" w:sz="0" w:space="0" w:color="auto"/>
            <w:bottom w:val="none" w:sz="0" w:space="0" w:color="auto"/>
            <w:right w:val="none" w:sz="0" w:space="0" w:color="auto"/>
          </w:divBdr>
          <w:divsChild>
            <w:div w:id="14372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6480">
      <w:bodyDiv w:val="1"/>
      <w:marLeft w:val="0"/>
      <w:marRight w:val="0"/>
      <w:marTop w:val="0"/>
      <w:marBottom w:val="0"/>
      <w:divBdr>
        <w:top w:val="none" w:sz="0" w:space="0" w:color="auto"/>
        <w:left w:val="none" w:sz="0" w:space="0" w:color="auto"/>
        <w:bottom w:val="none" w:sz="0" w:space="0" w:color="auto"/>
        <w:right w:val="none" w:sz="0" w:space="0" w:color="auto"/>
      </w:divBdr>
      <w:divsChild>
        <w:div w:id="1450010661">
          <w:marLeft w:val="0"/>
          <w:marRight w:val="0"/>
          <w:marTop w:val="0"/>
          <w:marBottom w:val="0"/>
          <w:divBdr>
            <w:top w:val="none" w:sz="0" w:space="0" w:color="auto"/>
            <w:left w:val="none" w:sz="0" w:space="0" w:color="auto"/>
            <w:bottom w:val="none" w:sz="0" w:space="0" w:color="auto"/>
            <w:right w:val="none" w:sz="0" w:space="0" w:color="auto"/>
          </w:divBdr>
        </w:div>
        <w:div w:id="45225170">
          <w:marLeft w:val="0"/>
          <w:marRight w:val="0"/>
          <w:marTop w:val="0"/>
          <w:marBottom w:val="0"/>
          <w:divBdr>
            <w:top w:val="none" w:sz="0" w:space="0" w:color="auto"/>
            <w:left w:val="none" w:sz="0" w:space="0" w:color="auto"/>
            <w:bottom w:val="none" w:sz="0" w:space="0" w:color="auto"/>
            <w:right w:val="none" w:sz="0" w:space="0" w:color="auto"/>
          </w:divBdr>
          <w:divsChild>
            <w:div w:id="20087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4595">
      <w:bodyDiv w:val="1"/>
      <w:marLeft w:val="0"/>
      <w:marRight w:val="0"/>
      <w:marTop w:val="0"/>
      <w:marBottom w:val="0"/>
      <w:divBdr>
        <w:top w:val="none" w:sz="0" w:space="0" w:color="auto"/>
        <w:left w:val="none" w:sz="0" w:space="0" w:color="auto"/>
        <w:bottom w:val="none" w:sz="0" w:space="0" w:color="auto"/>
        <w:right w:val="none" w:sz="0" w:space="0" w:color="auto"/>
      </w:divBdr>
    </w:div>
    <w:div w:id="1638141572">
      <w:bodyDiv w:val="1"/>
      <w:marLeft w:val="0"/>
      <w:marRight w:val="0"/>
      <w:marTop w:val="0"/>
      <w:marBottom w:val="0"/>
      <w:divBdr>
        <w:top w:val="none" w:sz="0" w:space="0" w:color="auto"/>
        <w:left w:val="none" w:sz="0" w:space="0" w:color="auto"/>
        <w:bottom w:val="none" w:sz="0" w:space="0" w:color="auto"/>
        <w:right w:val="none" w:sz="0" w:space="0" w:color="auto"/>
      </w:divBdr>
      <w:divsChild>
        <w:div w:id="1284537076">
          <w:marLeft w:val="0"/>
          <w:marRight w:val="0"/>
          <w:marTop w:val="0"/>
          <w:marBottom w:val="0"/>
          <w:divBdr>
            <w:top w:val="none" w:sz="0" w:space="0" w:color="auto"/>
            <w:left w:val="none" w:sz="0" w:space="0" w:color="auto"/>
            <w:bottom w:val="none" w:sz="0" w:space="0" w:color="auto"/>
            <w:right w:val="none" w:sz="0" w:space="0" w:color="auto"/>
          </w:divBdr>
          <w:divsChild>
            <w:div w:id="12979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8616">
      <w:bodyDiv w:val="1"/>
      <w:marLeft w:val="0"/>
      <w:marRight w:val="0"/>
      <w:marTop w:val="0"/>
      <w:marBottom w:val="0"/>
      <w:divBdr>
        <w:top w:val="none" w:sz="0" w:space="0" w:color="auto"/>
        <w:left w:val="none" w:sz="0" w:space="0" w:color="auto"/>
        <w:bottom w:val="none" w:sz="0" w:space="0" w:color="auto"/>
        <w:right w:val="none" w:sz="0" w:space="0" w:color="auto"/>
      </w:divBdr>
    </w:div>
    <w:div w:id="1638341812">
      <w:bodyDiv w:val="1"/>
      <w:marLeft w:val="0"/>
      <w:marRight w:val="0"/>
      <w:marTop w:val="0"/>
      <w:marBottom w:val="0"/>
      <w:divBdr>
        <w:top w:val="none" w:sz="0" w:space="0" w:color="auto"/>
        <w:left w:val="none" w:sz="0" w:space="0" w:color="auto"/>
        <w:bottom w:val="none" w:sz="0" w:space="0" w:color="auto"/>
        <w:right w:val="none" w:sz="0" w:space="0" w:color="auto"/>
      </w:divBdr>
    </w:div>
    <w:div w:id="1638562814">
      <w:bodyDiv w:val="1"/>
      <w:marLeft w:val="0"/>
      <w:marRight w:val="0"/>
      <w:marTop w:val="0"/>
      <w:marBottom w:val="0"/>
      <w:divBdr>
        <w:top w:val="none" w:sz="0" w:space="0" w:color="auto"/>
        <w:left w:val="none" w:sz="0" w:space="0" w:color="auto"/>
        <w:bottom w:val="none" w:sz="0" w:space="0" w:color="auto"/>
        <w:right w:val="none" w:sz="0" w:space="0" w:color="auto"/>
      </w:divBdr>
      <w:divsChild>
        <w:div w:id="44110457">
          <w:marLeft w:val="0"/>
          <w:marRight w:val="0"/>
          <w:marTop w:val="0"/>
          <w:marBottom w:val="0"/>
          <w:divBdr>
            <w:top w:val="none" w:sz="0" w:space="0" w:color="auto"/>
            <w:left w:val="none" w:sz="0" w:space="0" w:color="auto"/>
            <w:bottom w:val="none" w:sz="0" w:space="0" w:color="auto"/>
            <w:right w:val="none" w:sz="0" w:space="0" w:color="auto"/>
          </w:divBdr>
        </w:div>
        <w:div w:id="521092780">
          <w:marLeft w:val="0"/>
          <w:marRight w:val="0"/>
          <w:marTop w:val="0"/>
          <w:marBottom w:val="0"/>
          <w:divBdr>
            <w:top w:val="none" w:sz="0" w:space="0" w:color="auto"/>
            <w:left w:val="none" w:sz="0" w:space="0" w:color="auto"/>
            <w:bottom w:val="none" w:sz="0" w:space="0" w:color="auto"/>
            <w:right w:val="none" w:sz="0" w:space="0" w:color="auto"/>
          </w:divBdr>
        </w:div>
        <w:div w:id="1857306251">
          <w:marLeft w:val="0"/>
          <w:marRight w:val="0"/>
          <w:marTop w:val="0"/>
          <w:marBottom w:val="0"/>
          <w:divBdr>
            <w:top w:val="single" w:sz="12" w:space="0" w:color="D1D3D4"/>
            <w:left w:val="none" w:sz="0" w:space="0" w:color="auto"/>
            <w:bottom w:val="none" w:sz="0" w:space="0" w:color="auto"/>
            <w:right w:val="none" w:sz="0" w:space="0" w:color="auto"/>
          </w:divBdr>
          <w:divsChild>
            <w:div w:id="2034529811">
              <w:marLeft w:val="0"/>
              <w:marRight w:val="0"/>
              <w:marTop w:val="0"/>
              <w:marBottom w:val="0"/>
              <w:divBdr>
                <w:top w:val="none" w:sz="0" w:space="0" w:color="auto"/>
                <w:left w:val="none" w:sz="0" w:space="0" w:color="auto"/>
                <w:bottom w:val="none" w:sz="0" w:space="0" w:color="auto"/>
                <w:right w:val="none" w:sz="0" w:space="0" w:color="auto"/>
              </w:divBdr>
            </w:div>
            <w:div w:id="2109034845">
              <w:marLeft w:val="0"/>
              <w:marRight w:val="0"/>
              <w:marTop w:val="0"/>
              <w:marBottom w:val="0"/>
              <w:divBdr>
                <w:top w:val="none" w:sz="0" w:space="0" w:color="auto"/>
                <w:left w:val="none" w:sz="0" w:space="0" w:color="auto"/>
                <w:bottom w:val="none" w:sz="0" w:space="0" w:color="auto"/>
                <w:right w:val="none" w:sz="0" w:space="0" w:color="auto"/>
              </w:divBdr>
            </w:div>
          </w:divsChild>
        </w:div>
        <w:div w:id="1935674686">
          <w:marLeft w:val="0"/>
          <w:marRight w:val="0"/>
          <w:marTop w:val="0"/>
          <w:marBottom w:val="0"/>
          <w:divBdr>
            <w:top w:val="none" w:sz="0" w:space="0" w:color="auto"/>
            <w:left w:val="none" w:sz="0" w:space="0" w:color="auto"/>
            <w:bottom w:val="single" w:sz="24" w:space="23" w:color="888888"/>
            <w:right w:val="none" w:sz="0" w:space="0" w:color="auto"/>
          </w:divBdr>
        </w:div>
      </w:divsChild>
    </w:div>
    <w:div w:id="1638678108">
      <w:bodyDiv w:val="1"/>
      <w:marLeft w:val="0"/>
      <w:marRight w:val="0"/>
      <w:marTop w:val="0"/>
      <w:marBottom w:val="0"/>
      <w:divBdr>
        <w:top w:val="none" w:sz="0" w:space="0" w:color="auto"/>
        <w:left w:val="none" w:sz="0" w:space="0" w:color="auto"/>
        <w:bottom w:val="none" w:sz="0" w:space="0" w:color="auto"/>
        <w:right w:val="none" w:sz="0" w:space="0" w:color="auto"/>
      </w:divBdr>
    </w:div>
    <w:div w:id="1638681122">
      <w:bodyDiv w:val="1"/>
      <w:marLeft w:val="0"/>
      <w:marRight w:val="0"/>
      <w:marTop w:val="0"/>
      <w:marBottom w:val="0"/>
      <w:divBdr>
        <w:top w:val="none" w:sz="0" w:space="0" w:color="auto"/>
        <w:left w:val="none" w:sz="0" w:space="0" w:color="auto"/>
        <w:bottom w:val="none" w:sz="0" w:space="0" w:color="auto"/>
        <w:right w:val="none" w:sz="0" w:space="0" w:color="auto"/>
      </w:divBdr>
    </w:div>
    <w:div w:id="1639264723">
      <w:bodyDiv w:val="1"/>
      <w:marLeft w:val="0"/>
      <w:marRight w:val="0"/>
      <w:marTop w:val="0"/>
      <w:marBottom w:val="0"/>
      <w:divBdr>
        <w:top w:val="none" w:sz="0" w:space="0" w:color="auto"/>
        <w:left w:val="none" w:sz="0" w:space="0" w:color="auto"/>
        <w:bottom w:val="none" w:sz="0" w:space="0" w:color="auto"/>
        <w:right w:val="none" w:sz="0" w:space="0" w:color="auto"/>
      </w:divBdr>
      <w:divsChild>
        <w:div w:id="1385253151">
          <w:marLeft w:val="0"/>
          <w:marRight w:val="0"/>
          <w:marTop w:val="0"/>
          <w:marBottom w:val="0"/>
          <w:divBdr>
            <w:top w:val="none" w:sz="0" w:space="0" w:color="auto"/>
            <w:left w:val="none" w:sz="0" w:space="0" w:color="auto"/>
            <w:bottom w:val="none" w:sz="0" w:space="0" w:color="auto"/>
            <w:right w:val="none" w:sz="0" w:space="0" w:color="auto"/>
          </w:divBdr>
          <w:divsChild>
            <w:div w:id="4875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5104">
      <w:bodyDiv w:val="1"/>
      <w:marLeft w:val="0"/>
      <w:marRight w:val="0"/>
      <w:marTop w:val="0"/>
      <w:marBottom w:val="0"/>
      <w:divBdr>
        <w:top w:val="none" w:sz="0" w:space="0" w:color="auto"/>
        <w:left w:val="none" w:sz="0" w:space="0" w:color="auto"/>
        <w:bottom w:val="none" w:sz="0" w:space="0" w:color="auto"/>
        <w:right w:val="none" w:sz="0" w:space="0" w:color="auto"/>
      </w:divBdr>
      <w:divsChild>
        <w:div w:id="92870874">
          <w:marLeft w:val="0"/>
          <w:marRight w:val="0"/>
          <w:marTop w:val="0"/>
          <w:marBottom w:val="0"/>
          <w:divBdr>
            <w:top w:val="single" w:sz="12" w:space="0" w:color="D1D3D4"/>
            <w:left w:val="none" w:sz="0" w:space="0" w:color="auto"/>
            <w:bottom w:val="none" w:sz="0" w:space="0" w:color="auto"/>
            <w:right w:val="none" w:sz="0" w:space="0" w:color="auto"/>
          </w:divBdr>
          <w:divsChild>
            <w:div w:id="1895847288">
              <w:marLeft w:val="0"/>
              <w:marRight w:val="0"/>
              <w:marTop w:val="0"/>
              <w:marBottom w:val="0"/>
              <w:divBdr>
                <w:top w:val="none" w:sz="0" w:space="0" w:color="auto"/>
                <w:left w:val="none" w:sz="0" w:space="0" w:color="auto"/>
                <w:bottom w:val="none" w:sz="0" w:space="0" w:color="auto"/>
                <w:right w:val="none" w:sz="0" w:space="0" w:color="auto"/>
              </w:divBdr>
            </w:div>
          </w:divsChild>
        </w:div>
        <w:div w:id="1369984812">
          <w:marLeft w:val="0"/>
          <w:marRight w:val="0"/>
          <w:marTop w:val="0"/>
          <w:marBottom w:val="0"/>
          <w:divBdr>
            <w:top w:val="none" w:sz="0" w:space="0" w:color="auto"/>
            <w:left w:val="none" w:sz="0" w:space="0" w:color="auto"/>
            <w:bottom w:val="none" w:sz="0" w:space="0" w:color="auto"/>
            <w:right w:val="none" w:sz="0" w:space="0" w:color="auto"/>
          </w:divBdr>
        </w:div>
        <w:div w:id="1833183852">
          <w:marLeft w:val="0"/>
          <w:marRight w:val="0"/>
          <w:marTop w:val="0"/>
          <w:marBottom w:val="0"/>
          <w:divBdr>
            <w:top w:val="none" w:sz="0" w:space="0" w:color="auto"/>
            <w:left w:val="none" w:sz="0" w:space="0" w:color="auto"/>
            <w:bottom w:val="single" w:sz="24" w:space="23" w:color="888888"/>
            <w:right w:val="none" w:sz="0" w:space="0" w:color="auto"/>
          </w:divBdr>
        </w:div>
        <w:div w:id="1881817465">
          <w:marLeft w:val="0"/>
          <w:marRight w:val="0"/>
          <w:marTop w:val="0"/>
          <w:marBottom w:val="0"/>
          <w:divBdr>
            <w:top w:val="none" w:sz="0" w:space="0" w:color="auto"/>
            <w:left w:val="none" w:sz="0" w:space="0" w:color="auto"/>
            <w:bottom w:val="none" w:sz="0" w:space="0" w:color="auto"/>
            <w:right w:val="none" w:sz="0" w:space="0" w:color="auto"/>
          </w:divBdr>
          <w:divsChild>
            <w:div w:id="19546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5625">
      <w:bodyDiv w:val="1"/>
      <w:marLeft w:val="0"/>
      <w:marRight w:val="0"/>
      <w:marTop w:val="0"/>
      <w:marBottom w:val="0"/>
      <w:divBdr>
        <w:top w:val="none" w:sz="0" w:space="0" w:color="auto"/>
        <w:left w:val="none" w:sz="0" w:space="0" w:color="auto"/>
        <w:bottom w:val="none" w:sz="0" w:space="0" w:color="auto"/>
        <w:right w:val="none" w:sz="0" w:space="0" w:color="auto"/>
      </w:divBdr>
    </w:div>
    <w:div w:id="1639912852">
      <w:bodyDiv w:val="1"/>
      <w:marLeft w:val="0"/>
      <w:marRight w:val="0"/>
      <w:marTop w:val="0"/>
      <w:marBottom w:val="0"/>
      <w:divBdr>
        <w:top w:val="none" w:sz="0" w:space="0" w:color="auto"/>
        <w:left w:val="none" w:sz="0" w:space="0" w:color="auto"/>
        <w:bottom w:val="none" w:sz="0" w:space="0" w:color="auto"/>
        <w:right w:val="none" w:sz="0" w:space="0" w:color="auto"/>
      </w:divBdr>
      <w:divsChild>
        <w:div w:id="375082815">
          <w:marLeft w:val="0"/>
          <w:marRight w:val="0"/>
          <w:marTop w:val="0"/>
          <w:marBottom w:val="0"/>
          <w:divBdr>
            <w:top w:val="none" w:sz="0" w:space="0" w:color="auto"/>
            <w:left w:val="none" w:sz="0" w:space="0" w:color="auto"/>
            <w:bottom w:val="none" w:sz="0" w:space="0" w:color="auto"/>
            <w:right w:val="none" w:sz="0" w:space="0" w:color="auto"/>
          </w:divBdr>
          <w:divsChild>
            <w:div w:id="8742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8589">
      <w:bodyDiv w:val="1"/>
      <w:marLeft w:val="0"/>
      <w:marRight w:val="0"/>
      <w:marTop w:val="0"/>
      <w:marBottom w:val="0"/>
      <w:divBdr>
        <w:top w:val="none" w:sz="0" w:space="0" w:color="auto"/>
        <w:left w:val="none" w:sz="0" w:space="0" w:color="auto"/>
        <w:bottom w:val="none" w:sz="0" w:space="0" w:color="auto"/>
        <w:right w:val="none" w:sz="0" w:space="0" w:color="auto"/>
      </w:divBdr>
    </w:div>
    <w:div w:id="1640721290">
      <w:bodyDiv w:val="1"/>
      <w:marLeft w:val="0"/>
      <w:marRight w:val="0"/>
      <w:marTop w:val="0"/>
      <w:marBottom w:val="0"/>
      <w:divBdr>
        <w:top w:val="none" w:sz="0" w:space="0" w:color="auto"/>
        <w:left w:val="none" w:sz="0" w:space="0" w:color="auto"/>
        <w:bottom w:val="none" w:sz="0" w:space="0" w:color="auto"/>
        <w:right w:val="none" w:sz="0" w:space="0" w:color="auto"/>
      </w:divBdr>
      <w:divsChild>
        <w:div w:id="442699008">
          <w:marLeft w:val="0"/>
          <w:marRight w:val="0"/>
          <w:marTop w:val="0"/>
          <w:marBottom w:val="0"/>
          <w:divBdr>
            <w:top w:val="none" w:sz="0" w:space="0" w:color="auto"/>
            <w:left w:val="none" w:sz="0" w:space="0" w:color="auto"/>
            <w:bottom w:val="none" w:sz="0" w:space="0" w:color="auto"/>
            <w:right w:val="none" w:sz="0" w:space="0" w:color="auto"/>
          </w:divBdr>
        </w:div>
        <w:div w:id="1442914687">
          <w:marLeft w:val="0"/>
          <w:marRight w:val="0"/>
          <w:marTop w:val="0"/>
          <w:marBottom w:val="0"/>
          <w:divBdr>
            <w:top w:val="single" w:sz="12" w:space="0" w:color="D1D3D4"/>
            <w:left w:val="none" w:sz="0" w:space="0" w:color="auto"/>
            <w:bottom w:val="none" w:sz="0" w:space="0" w:color="auto"/>
            <w:right w:val="none" w:sz="0" w:space="0" w:color="auto"/>
          </w:divBdr>
          <w:divsChild>
            <w:div w:id="995572525">
              <w:marLeft w:val="0"/>
              <w:marRight w:val="0"/>
              <w:marTop w:val="0"/>
              <w:marBottom w:val="0"/>
              <w:divBdr>
                <w:top w:val="none" w:sz="0" w:space="0" w:color="auto"/>
                <w:left w:val="none" w:sz="0" w:space="0" w:color="auto"/>
                <w:bottom w:val="none" w:sz="0" w:space="0" w:color="auto"/>
                <w:right w:val="none" w:sz="0" w:space="0" w:color="auto"/>
              </w:divBdr>
            </w:div>
            <w:div w:id="1440224156">
              <w:marLeft w:val="0"/>
              <w:marRight w:val="0"/>
              <w:marTop w:val="0"/>
              <w:marBottom w:val="0"/>
              <w:divBdr>
                <w:top w:val="none" w:sz="0" w:space="0" w:color="auto"/>
                <w:left w:val="none" w:sz="0" w:space="0" w:color="auto"/>
                <w:bottom w:val="none" w:sz="0" w:space="0" w:color="auto"/>
                <w:right w:val="none" w:sz="0" w:space="0" w:color="auto"/>
              </w:divBdr>
            </w:div>
          </w:divsChild>
        </w:div>
        <w:div w:id="649557883">
          <w:marLeft w:val="0"/>
          <w:marRight w:val="0"/>
          <w:marTop w:val="0"/>
          <w:marBottom w:val="0"/>
          <w:divBdr>
            <w:top w:val="none" w:sz="0" w:space="0" w:color="auto"/>
            <w:left w:val="none" w:sz="0" w:space="0" w:color="auto"/>
            <w:bottom w:val="single" w:sz="24" w:space="23" w:color="888888"/>
            <w:right w:val="none" w:sz="0" w:space="0" w:color="auto"/>
          </w:divBdr>
        </w:div>
        <w:div w:id="2144229868">
          <w:marLeft w:val="0"/>
          <w:marRight w:val="0"/>
          <w:marTop w:val="0"/>
          <w:marBottom w:val="0"/>
          <w:divBdr>
            <w:top w:val="none" w:sz="0" w:space="0" w:color="auto"/>
            <w:left w:val="none" w:sz="0" w:space="0" w:color="auto"/>
            <w:bottom w:val="none" w:sz="0" w:space="0" w:color="auto"/>
            <w:right w:val="none" w:sz="0" w:space="0" w:color="auto"/>
          </w:divBdr>
          <w:divsChild>
            <w:div w:id="1119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5167">
      <w:bodyDiv w:val="1"/>
      <w:marLeft w:val="0"/>
      <w:marRight w:val="0"/>
      <w:marTop w:val="0"/>
      <w:marBottom w:val="0"/>
      <w:divBdr>
        <w:top w:val="none" w:sz="0" w:space="0" w:color="auto"/>
        <w:left w:val="none" w:sz="0" w:space="0" w:color="auto"/>
        <w:bottom w:val="none" w:sz="0" w:space="0" w:color="auto"/>
        <w:right w:val="none" w:sz="0" w:space="0" w:color="auto"/>
      </w:divBdr>
      <w:divsChild>
        <w:div w:id="131287249">
          <w:marLeft w:val="0"/>
          <w:marRight w:val="0"/>
          <w:marTop w:val="0"/>
          <w:marBottom w:val="0"/>
          <w:divBdr>
            <w:top w:val="none" w:sz="0" w:space="0" w:color="auto"/>
            <w:left w:val="none" w:sz="0" w:space="0" w:color="auto"/>
            <w:bottom w:val="none" w:sz="0" w:space="0" w:color="auto"/>
            <w:right w:val="none" w:sz="0" w:space="0" w:color="auto"/>
          </w:divBdr>
        </w:div>
        <w:div w:id="616067101">
          <w:marLeft w:val="0"/>
          <w:marRight w:val="0"/>
          <w:marTop w:val="0"/>
          <w:marBottom w:val="0"/>
          <w:divBdr>
            <w:top w:val="single" w:sz="12" w:space="0" w:color="D1D3D4"/>
            <w:left w:val="none" w:sz="0" w:space="0" w:color="auto"/>
            <w:bottom w:val="none" w:sz="0" w:space="0" w:color="auto"/>
            <w:right w:val="none" w:sz="0" w:space="0" w:color="auto"/>
          </w:divBdr>
          <w:divsChild>
            <w:div w:id="720443968">
              <w:marLeft w:val="0"/>
              <w:marRight w:val="0"/>
              <w:marTop w:val="0"/>
              <w:marBottom w:val="0"/>
              <w:divBdr>
                <w:top w:val="none" w:sz="0" w:space="0" w:color="auto"/>
                <w:left w:val="none" w:sz="0" w:space="0" w:color="auto"/>
                <w:bottom w:val="none" w:sz="0" w:space="0" w:color="auto"/>
                <w:right w:val="none" w:sz="0" w:space="0" w:color="auto"/>
              </w:divBdr>
            </w:div>
            <w:div w:id="906495384">
              <w:marLeft w:val="0"/>
              <w:marRight w:val="0"/>
              <w:marTop w:val="0"/>
              <w:marBottom w:val="0"/>
              <w:divBdr>
                <w:top w:val="none" w:sz="0" w:space="0" w:color="auto"/>
                <w:left w:val="none" w:sz="0" w:space="0" w:color="auto"/>
                <w:bottom w:val="none" w:sz="0" w:space="0" w:color="auto"/>
                <w:right w:val="none" w:sz="0" w:space="0" w:color="auto"/>
              </w:divBdr>
            </w:div>
          </w:divsChild>
        </w:div>
        <w:div w:id="703559217">
          <w:marLeft w:val="0"/>
          <w:marRight w:val="0"/>
          <w:marTop w:val="0"/>
          <w:marBottom w:val="0"/>
          <w:divBdr>
            <w:top w:val="none" w:sz="0" w:space="0" w:color="auto"/>
            <w:left w:val="none" w:sz="0" w:space="0" w:color="auto"/>
            <w:bottom w:val="none" w:sz="0" w:space="0" w:color="auto"/>
            <w:right w:val="none" w:sz="0" w:space="0" w:color="auto"/>
          </w:divBdr>
        </w:div>
        <w:div w:id="984357080">
          <w:marLeft w:val="0"/>
          <w:marRight w:val="0"/>
          <w:marTop w:val="0"/>
          <w:marBottom w:val="0"/>
          <w:divBdr>
            <w:top w:val="none" w:sz="0" w:space="0" w:color="auto"/>
            <w:left w:val="none" w:sz="0" w:space="0" w:color="auto"/>
            <w:bottom w:val="single" w:sz="24" w:space="23" w:color="888888"/>
            <w:right w:val="none" w:sz="0" w:space="0" w:color="auto"/>
          </w:divBdr>
        </w:div>
      </w:divsChild>
    </w:div>
    <w:div w:id="1641039369">
      <w:bodyDiv w:val="1"/>
      <w:marLeft w:val="0"/>
      <w:marRight w:val="0"/>
      <w:marTop w:val="0"/>
      <w:marBottom w:val="0"/>
      <w:divBdr>
        <w:top w:val="none" w:sz="0" w:space="0" w:color="auto"/>
        <w:left w:val="none" w:sz="0" w:space="0" w:color="auto"/>
        <w:bottom w:val="none" w:sz="0" w:space="0" w:color="auto"/>
        <w:right w:val="none" w:sz="0" w:space="0" w:color="auto"/>
      </w:divBdr>
      <w:divsChild>
        <w:div w:id="416756382">
          <w:marLeft w:val="0"/>
          <w:marRight w:val="0"/>
          <w:marTop w:val="0"/>
          <w:marBottom w:val="0"/>
          <w:divBdr>
            <w:top w:val="none" w:sz="0" w:space="0" w:color="auto"/>
            <w:left w:val="none" w:sz="0" w:space="0" w:color="auto"/>
            <w:bottom w:val="none" w:sz="0" w:space="0" w:color="auto"/>
            <w:right w:val="none" w:sz="0" w:space="0" w:color="auto"/>
          </w:divBdr>
        </w:div>
        <w:div w:id="916523369">
          <w:marLeft w:val="0"/>
          <w:marRight w:val="0"/>
          <w:marTop w:val="0"/>
          <w:marBottom w:val="0"/>
          <w:divBdr>
            <w:top w:val="none" w:sz="0" w:space="0" w:color="auto"/>
            <w:left w:val="none" w:sz="0" w:space="0" w:color="auto"/>
            <w:bottom w:val="none" w:sz="0" w:space="0" w:color="auto"/>
            <w:right w:val="none" w:sz="0" w:space="0" w:color="auto"/>
          </w:divBdr>
        </w:div>
        <w:div w:id="1855609589">
          <w:marLeft w:val="0"/>
          <w:marRight w:val="0"/>
          <w:marTop w:val="0"/>
          <w:marBottom w:val="0"/>
          <w:divBdr>
            <w:top w:val="none" w:sz="0" w:space="0" w:color="auto"/>
            <w:left w:val="none" w:sz="0" w:space="0" w:color="auto"/>
            <w:bottom w:val="single" w:sz="24" w:space="23" w:color="888888"/>
            <w:right w:val="none" w:sz="0" w:space="0" w:color="auto"/>
          </w:divBdr>
        </w:div>
        <w:div w:id="1874882908">
          <w:marLeft w:val="0"/>
          <w:marRight w:val="0"/>
          <w:marTop w:val="0"/>
          <w:marBottom w:val="0"/>
          <w:divBdr>
            <w:top w:val="single" w:sz="12" w:space="0" w:color="D1D3D4"/>
            <w:left w:val="none" w:sz="0" w:space="0" w:color="auto"/>
            <w:bottom w:val="none" w:sz="0" w:space="0" w:color="auto"/>
            <w:right w:val="none" w:sz="0" w:space="0" w:color="auto"/>
          </w:divBdr>
          <w:divsChild>
            <w:div w:id="692999303">
              <w:marLeft w:val="0"/>
              <w:marRight w:val="0"/>
              <w:marTop w:val="0"/>
              <w:marBottom w:val="0"/>
              <w:divBdr>
                <w:top w:val="none" w:sz="0" w:space="0" w:color="auto"/>
                <w:left w:val="none" w:sz="0" w:space="0" w:color="auto"/>
                <w:bottom w:val="none" w:sz="0" w:space="0" w:color="auto"/>
                <w:right w:val="none" w:sz="0" w:space="0" w:color="auto"/>
              </w:divBdr>
            </w:div>
            <w:div w:id="20552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3743">
      <w:bodyDiv w:val="1"/>
      <w:marLeft w:val="0"/>
      <w:marRight w:val="0"/>
      <w:marTop w:val="0"/>
      <w:marBottom w:val="0"/>
      <w:divBdr>
        <w:top w:val="none" w:sz="0" w:space="0" w:color="auto"/>
        <w:left w:val="none" w:sz="0" w:space="0" w:color="auto"/>
        <w:bottom w:val="none" w:sz="0" w:space="0" w:color="auto"/>
        <w:right w:val="none" w:sz="0" w:space="0" w:color="auto"/>
      </w:divBdr>
    </w:div>
    <w:div w:id="1641570558">
      <w:bodyDiv w:val="1"/>
      <w:marLeft w:val="0"/>
      <w:marRight w:val="0"/>
      <w:marTop w:val="0"/>
      <w:marBottom w:val="0"/>
      <w:divBdr>
        <w:top w:val="none" w:sz="0" w:space="0" w:color="auto"/>
        <w:left w:val="none" w:sz="0" w:space="0" w:color="auto"/>
        <w:bottom w:val="none" w:sz="0" w:space="0" w:color="auto"/>
        <w:right w:val="none" w:sz="0" w:space="0" w:color="auto"/>
      </w:divBdr>
      <w:divsChild>
        <w:div w:id="1875188737">
          <w:marLeft w:val="0"/>
          <w:marRight w:val="0"/>
          <w:marTop w:val="0"/>
          <w:marBottom w:val="0"/>
          <w:divBdr>
            <w:top w:val="none" w:sz="0" w:space="0" w:color="auto"/>
            <w:left w:val="none" w:sz="0" w:space="0" w:color="auto"/>
            <w:bottom w:val="none" w:sz="0" w:space="0" w:color="auto"/>
            <w:right w:val="none" w:sz="0" w:space="0" w:color="auto"/>
          </w:divBdr>
        </w:div>
        <w:div w:id="1391731793">
          <w:marLeft w:val="0"/>
          <w:marRight w:val="0"/>
          <w:marTop w:val="0"/>
          <w:marBottom w:val="0"/>
          <w:divBdr>
            <w:top w:val="single" w:sz="12" w:space="0" w:color="D1D3D4"/>
            <w:left w:val="none" w:sz="0" w:space="0" w:color="auto"/>
            <w:bottom w:val="none" w:sz="0" w:space="0" w:color="auto"/>
            <w:right w:val="none" w:sz="0" w:space="0" w:color="auto"/>
          </w:divBdr>
          <w:divsChild>
            <w:div w:id="2022975654">
              <w:marLeft w:val="0"/>
              <w:marRight w:val="0"/>
              <w:marTop w:val="0"/>
              <w:marBottom w:val="0"/>
              <w:divBdr>
                <w:top w:val="none" w:sz="0" w:space="0" w:color="auto"/>
                <w:left w:val="none" w:sz="0" w:space="0" w:color="auto"/>
                <w:bottom w:val="none" w:sz="0" w:space="0" w:color="auto"/>
                <w:right w:val="none" w:sz="0" w:space="0" w:color="auto"/>
              </w:divBdr>
            </w:div>
            <w:div w:id="1778327296">
              <w:marLeft w:val="0"/>
              <w:marRight w:val="0"/>
              <w:marTop w:val="0"/>
              <w:marBottom w:val="0"/>
              <w:divBdr>
                <w:top w:val="none" w:sz="0" w:space="0" w:color="auto"/>
                <w:left w:val="none" w:sz="0" w:space="0" w:color="auto"/>
                <w:bottom w:val="none" w:sz="0" w:space="0" w:color="auto"/>
                <w:right w:val="none" w:sz="0" w:space="0" w:color="auto"/>
              </w:divBdr>
            </w:div>
          </w:divsChild>
        </w:div>
        <w:div w:id="1105614362">
          <w:marLeft w:val="0"/>
          <w:marRight w:val="0"/>
          <w:marTop w:val="0"/>
          <w:marBottom w:val="0"/>
          <w:divBdr>
            <w:top w:val="none" w:sz="0" w:space="0" w:color="auto"/>
            <w:left w:val="none" w:sz="0" w:space="0" w:color="auto"/>
            <w:bottom w:val="single" w:sz="24" w:space="23" w:color="888888"/>
            <w:right w:val="none" w:sz="0" w:space="0" w:color="auto"/>
          </w:divBdr>
        </w:div>
        <w:div w:id="289819609">
          <w:marLeft w:val="0"/>
          <w:marRight w:val="0"/>
          <w:marTop w:val="0"/>
          <w:marBottom w:val="0"/>
          <w:divBdr>
            <w:top w:val="none" w:sz="0" w:space="0" w:color="auto"/>
            <w:left w:val="none" w:sz="0" w:space="0" w:color="auto"/>
            <w:bottom w:val="none" w:sz="0" w:space="0" w:color="auto"/>
            <w:right w:val="none" w:sz="0" w:space="0" w:color="auto"/>
          </w:divBdr>
          <w:divsChild>
            <w:div w:id="560941211">
              <w:marLeft w:val="0"/>
              <w:marRight w:val="0"/>
              <w:marTop w:val="0"/>
              <w:marBottom w:val="0"/>
              <w:divBdr>
                <w:top w:val="none" w:sz="0" w:space="0" w:color="auto"/>
                <w:left w:val="none" w:sz="0" w:space="0" w:color="auto"/>
                <w:bottom w:val="none" w:sz="0" w:space="0" w:color="auto"/>
                <w:right w:val="none" w:sz="0" w:space="0" w:color="auto"/>
              </w:divBdr>
              <w:divsChild>
                <w:div w:id="12125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18369">
      <w:bodyDiv w:val="1"/>
      <w:marLeft w:val="0"/>
      <w:marRight w:val="0"/>
      <w:marTop w:val="0"/>
      <w:marBottom w:val="0"/>
      <w:divBdr>
        <w:top w:val="none" w:sz="0" w:space="0" w:color="auto"/>
        <w:left w:val="none" w:sz="0" w:space="0" w:color="auto"/>
        <w:bottom w:val="none" w:sz="0" w:space="0" w:color="auto"/>
        <w:right w:val="none" w:sz="0" w:space="0" w:color="auto"/>
      </w:divBdr>
      <w:divsChild>
        <w:div w:id="296762485">
          <w:marLeft w:val="0"/>
          <w:marRight w:val="0"/>
          <w:marTop w:val="0"/>
          <w:marBottom w:val="0"/>
          <w:divBdr>
            <w:top w:val="none" w:sz="0" w:space="0" w:color="auto"/>
            <w:left w:val="none" w:sz="0" w:space="0" w:color="auto"/>
            <w:bottom w:val="none" w:sz="0" w:space="0" w:color="auto"/>
            <w:right w:val="none" w:sz="0" w:space="0" w:color="auto"/>
          </w:divBdr>
          <w:divsChild>
            <w:div w:id="847333708">
              <w:marLeft w:val="0"/>
              <w:marRight w:val="0"/>
              <w:marTop w:val="0"/>
              <w:marBottom w:val="0"/>
              <w:divBdr>
                <w:top w:val="none" w:sz="0" w:space="0" w:color="auto"/>
                <w:left w:val="none" w:sz="0" w:space="0" w:color="auto"/>
                <w:bottom w:val="none" w:sz="0" w:space="0" w:color="auto"/>
                <w:right w:val="none" w:sz="0" w:space="0" w:color="auto"/>
              </w:divBdr>
            </w:div>
          </w:divsChild>
        </w:div>
        <w:div w:id="1812361427">
          <w:marLeft w:val="0"/>
          <w:marRight w:val="0"/>
          <w:marTop w:val="0"/>
          <w:marBottom w:val="0"/>
          <w:divBdr>
            <w:top w:val="none" w:sz="0" w:space="0" w:color="auto"/>
            <w:left w:val="none" w:sz="0" w:space="0" w:color="auto"/>
            <w:bottom w:val="none" w:sz="0" w:space="0" w:color="auto"/>
            <w:right w:val="none" w:sz="0" w:space="0" w:color="auto"/>
          </w:divBdr>
        </w:div>
        <w:div w:id="2116292175">
          <w:marLeft w:val="0"/>
          <w:marRight w:val="0"/>
          <w:marTop w:val="0"/>
          <w:marBottom w:val="0"/>
          <w:divBdr>
            <w:top w:val="single" w:sz="12" w:space="0" w:color="D1D3D4"/>
            <w:left w:val="none" w:sz="0" w:space="0" w:color="auto"/>
            <w:bottom w:val="none" w:sz="0" w:space="0" w:color="auto"/>
            <w:right w:val="none" w:sz="0" w:space="0" w:color="auto"/>
          </w:divBdr>
          <w:divsChild>
            <w:div w:id="922107501">
              <w:marLeft w:val="0"/>
              <w:marRight w:val="0"/>
              <w:marTop w:val="0"/>
              <w:marBottom w:val="0"/>
              <w:divBdr>
                <w:top w:val="none" w:sz="0" w:space="0" w:color="auto"/>
                <w:left w:val="none" w:sz="0" w:space="0" w:color="auto"/>
                <w:bottom w:val="none" w:sz="0" w:space="0" w:color="auto"/>
                <w:right w:val="none" w:sz="0" w:space="0" w:color="auto"/>
              </w:divBdr>
            </w:div>
            <w:div w:id="2131850907">
              <w:marLeft w:val="0"/>
              <w:marRight w:val="0"/>
              <w:marTop w:val="0"/>
              <w:marBottom w:val="0"/>
              <w:divBdr>
                <w:top w:val="none" w:sz="0" w:space="0" w:color="auto"/>
                <w:left w:val="none" w:sz="0" w:space="0" w:color="auto"/>
                <w:bottom w:val="none" w:sz="0" w:space="0" w:color="auto"/>
                <w:right w:val="none" w:sz="0" w:space="0" w:color="auto"/>
              </w:divBdr>
            </w:div>
          </w:divsChild>
        </w:div>
        <w:div w:id="2136823315">
          <w:marLeft w:val="0"/>
          <w:marRight w:val="0"/>
          <w:marTop w:val="0"/>
          <w:marBottom w:val="0"/>
          <w:divBdr>
            <w:top w:val="none" w:sz="0" w:space="0" w:color="auto"/>
            <w:left w:val="none" w:sz="0" w:space="0" w:color="auto"/>
            <w:bottom w:val="single" w:sz="24" w:space="23" w:color="888888"/>
            <w:right w:val="none" w:sz="0" w:space="0" w:color="auto"/>
          </w:divBdr>
        </w:div>
      </w:divsChild>
    </w:div>
    <w:div w:id="1641839628">
      <w:bodyDiv w:val="1"/>
      <w:marLeft w:val="0"/>
      <w:marRight w:val="0"/>
      <w:marTop w:val="0"/>
      <w:marBottom w:val="0"/>
      <w:divBdr>
        <w:top w:val="none" w:sz="0" w:space="0" w:color="auto"/>
        <w:left w:val="none" w:sz="0" w:space="0" w:color="auto"/>
        <w:bottom w:val="none" w:sz="0" w:space="0" w:color="auto"/>
        <w:right w:val="none" w:sz="0" w:space="0" w:color="auto"/>
      </w:divBdr>
      <w:divsChild>
        <w:div w:id="1770272819">
          <w:marLeft w:val="0"/>
          <w:marRight w:val="0"/>
          <w:marTop w:val="0"/>
          <w:marBottom w:val="0"/>
          <w:divBdr>
            <w:top w:val="none" w:sz="0" w:space="0" w:color="auto"/>
            <w:left w:val="none" w:sz="0" w:space="0" w:color="auto"/>
            <w:bottom w:val="none" w:sz="0" w:space="0" w:color="auto"/>
            <w:right w:val="none" w:sz="0" w:space="0" w:color="auto"/>
          </w:divBdr>
          <w:divsChild>
            <w:div w:id="16214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6911">
      <w:bodyDiv w:val="1"/>
      <w:marLeft w:val="0"/>
      <w:marRight w:val="0"/>
      <w:marTop w:val="0"/>
      <w:marBottom w:val="0"/>
      <w:divBdr>
        <w:top w:val="none" w:sz="0" w:space="0" w:color="auto"/>
        <w:left w:val="none" w:sz="0" w:space="0" w:color="auto"/>
        <w:bottom w:val="none" w:sz="0" w:space="0" w:color="auto"/>
        <w:right w:val="none" w:sz="0" w:space="0" w:color="auto"/>
      </w:divBdr>
      <w:divsChild>
        <w:div w:id="2028827104">
          <w:marLeft w:val="0"/>
          <w:marRight w:val="0"/>
          <w:marTop w:val="0"/>
          <w:marBottom w:val="0"/>
          <w:divBdr>
            <w:top w:val="none" w:sz="0" w:space="0" w:color="auto"/>
            <w:left w:val="none" w:sz="0" w:space="0" w:color="auto"/>
            <w:bottom w:val="none" w:sz="0" w:space="0" w:color="auto"/>
            <w:right w:val="none" w:sz="0" w:space="0" w:color="auto"/>
          </w:divBdr>
          <w:divsChild>
            <w:div w:id="7227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6358">
      <w:bodyDiv w:val="1"/>
      <w:marLeft w:val="0"/>
      <w:marRight w:val="0"/>
      <w:marTop w:val="0"/>
      <w:marBottom w:val="0"/>
      <w:divBdr>
        <w:top w:val="none" w:sz="0" w:space="0" w:color="auto"/>
        <w:left w:val="none" w:sz="0" w:space="0" w:color="auto"/>
        <w:bottom w:val="none" w:sz="0" w:space="0" w:color="auto"/>
        <w:right w:val="none" w:sz="0" w:space="0" w:color="auto"/>
      </w:divBdr>
      <w:divsChild>
        <w:div w:id="316803993">
          <w:marLeft w:val="0"/>
          <w:marRight w:val="0"/>
          <w:marTop w:val="0"/>
          <w:marBottom w:val="0"/>
          <w:divBdr>
            <w:top w:val="single" w:sz="12" w:space="0" w:color="D1D3D4"/>
            <w:left w:val="none" w:sz="0" w:space="0" w:color="auto"/>
            <w:bottom w:val="none" w:sz="0" w:space="0" w:color="auto"/>
            <w:right w:val="none" w:sz="0" w:space="0" w:color="auto"/>
          </w:divBdr>
          <w:divsChild>
            <w:div w:id="1237476182">
              <w:marLeft w:val="0"/>
              <w:marRight w:val="0"/>
              <w:marTop w:val="0"/>
              <w:marBottom w:val="0"/>
              <w:divBdr>
                <w:top w:val="none" w:sz="0" w:space="0" w:color="auto"/>
                <w:left w:val="none" w:sz="0" w:space="0" w:color="auto"/>
                <w:bottom w:val="none" w:sz="0" w:space="0" w:color="auto"/>
                <w:right w:val="none" w:sz="0" w:space="0" w:color="auto"/>
              </w:divBdr>
            </w:div>
          </w:divsChild>
        </w:div>
        <w:div w:id="1648390978">
          <w:marLeft w:val="0"/>
          <w:marRight w:val="0"/>
          <w:marTop w:val="0"/>
          <w:marBottom w:val="0"/>
          <w:divBdr>
            <w:top w:val="none" w:sz="0" w:space="0" w:color="auto"/>
            <w:left w:val="none" w:sz="0" w:space="0" w:color="auto"/>
            <w:bottom w:val="none" w:sz="0" w:space="0" w:color="auto"/>
            <w:right w:val="none" w:sz="0" w:space="0" w:color="auto"/>
          </w:divBdr>
          <w:divsChild>
            <w:div w:id="593132792">
              <w:marLeft w:val="0"/>
              <w:marRight w:val="0"/>
              <w:marTop w:val="0"/>
              <w:marBottom w:val="0"/>
              <w:divBdr>
                <w:top w:val="none" w:sz="0" w:space="0" w:color="auto"/>
                <w:left w:val="none" w:sz="0" w:space="0" w:color="auto"/>
                <w:bottom w:val="none" w:sz="0" w:space="0" w:color="auto"/>
                <w:right w:val="none" w:sz="0" w:space="0" w:color="auto"/>
              </w:divBdr>
            </w:div>
          </w:divsChild>
        </w:div>
        <w:div w:id="2006005994">
          <w:marLeft w:val="0"/>
          <w:marRight w:val="0"/>
          <w:marTop w:val="0"/>
          <w:marBottom w:val="0"/>
          <w:divBdr>
            <w:top w:val="none" w:sz="0" w:space="0" w:color="auto"/>
            <w:left w:val="none" w:sz="0" w:space="0" w:color="auto"/>
            <w:bottom w:val="none" w:sz="0" w:space="0" w:color="auto"/>
            <w:right w:val="none" w:sz="0" w:space="0" w:color="auto"/>
          </w:divBdr>
        </w:div>
        <w:div w:id="2078165448">
          <w:marLeft w:val="0"/>
          <w:marRight w:val="0"/>
          <w:marTop w:val="0"/>
          <w:marBottom w:val="0"/>
          <w:divBdr>
            <w:top w:val="none" w:sz="0" w:space="0" w:color="auto"/>
            <w:left w:val="none" w:sz="0" w:space="0" w:color="auto"/>
            <w:bottom w:val="single" w:sz="24" w:space="23" w:color="888888"/>
            <w:right w:val="none" w:sz="0" w:space="0" w:color="auto"/>
          </w:divBdr>
        </w:div>
      </w:divsChild>
    </w:div>
    <w:div w:id="1642924845">
      <w:bodyDiv w:val="1"/>
      <w:marLeft w:val="0"/>
      <w:marRight w:val="0"/>
      <w:marTop w:val="0"/>
      <w:marBottom w:val="0"/>
      <w:divBdr>
        <w:top w:val="none" w:sz="0" w:space="0" w:color="auto"/>
        <w:left w:val="none" w:sz="0" w:space="0" w:color="auto"/>
        <w:bottom w:val="none" w:sz="0" w:space="0" w:color="auto"/>
        <w:right w:val="none" w:sz="0" w:space="0" w:color="auto"/>
      </w:divBdr>
      <w:divsChild>
        <w:div w:id="1783303306">
          <w:marLeft w:val="0"/>
          <w:marRight w:val="0"/>
          <w:marTop w:val="0"/>
          <w:marBottom w:val="0"/>
          <w:divBdr>
            <w:top w:val="none" w:sz="0" w:space="0" w:color="auto"/>
            <w:left w:val="none" w:sz="0" w:space="0" w:color="auto"/>
            <w:bottom w:val="none" w:sz="0" w:space="0" w:color="auto"/>
            <w:right w:val="none" w:sz="0" w:space="0" w:color="auto"/>
          </w:divBdr>
        </w:div>
        <w:div w:id="1645353769">
          <w:marLeft w:val="0"/>
          <w:marRight w:val="0"/>
          <w:marTop w:val="0"/>
          <w:marBottom w:val="0"/>
          <w:divBdr>
            <w:top w:val="single" w:sz="12" w:space="0" w:color="D1D3D4"/>
            <w:left w:val="none" w:sz="0" w:space="0" w:color="auto"/>
            <w:bottom w:val="none" w:sz="0" w:space="0" w:color="auto"/>
            <w:right w:val="none" w:sz="0" w:space="0" w:color="auto"/>
          </w:divBdr>
          <w:divsChild>
            <w:div w:id="1643195371">
              <w:marLeft w:val="0"/>
              <w:marRight w:val="0"/>
              <w:marTop w:val="0"/>
              <w:marBottom w:val="0"/>
              <w:divBdr>
                <w:top w:val="none" w:sz="0" w:space="0" w:color="auto"/>
                <w:left w:val="none" w:sz="0" w:space="0" w:color="auto"/>
                <w:bottom w:val="none" w:sz="0" w:space="0" w:color="auto"/>
                <w:right w:val="none" w:sz="0" w:space="0" w:color="auto"/>
              </w:divBdr>
            </w:div>
            <w:div w:id="1765298227">
              <w:marLeft w:val="0"/>
              <w:marRight w:val="0"/>
              <w:marTop w:val="0"/>
              <w:marBottom w:val="0"/>
              <w:divBdr>
                <w:top w:val="none" w:sz="0" w:space="0" w:color="auto"/>
                <w:left w:val="none" w:sz="0" w:space="0" w:color="auto"/>
                <w:bottom w:val="none" w:sz="0" w:space="0" w:color="auto"/>
                <w:right w:val="none" w:sz="0" w:space="0" w:color="auto"/>
              </w:divBdr>
            </w:div>
          </w:divsChild>
        </w:div>
        <w:div w:id="2031878336">
          <w:marLeft w:val="0"/>
          <w:marRight w:val="0"/>
          <w:marTop w:val="0"/>
          <w:marBottom w:val="0"/>
          <w:divBdr>
            <w:top w:val="none" w:sz="0" w:space="0" w:color="auto"/>
            <w:left w:val="none" w:sz="0" w:space="0" w:color="auto"/>
            <w:bottom w:val="single" w:sz="24" w:space="23" w:color="888888"/>
            <w:right w:val="none" w:sz="0" w:space="0" w:color="auto"/>
          </w:divBdr>
        </w:div>
        <w:div w:id="808979786">
          <w:marLeft w:val="0"/>
          <w:marRight w:val="0"/>
          <w:marTop w:val="0"/>
          <w:marBottom w:val="0"/>
          <w:divBdr>
            <w:top w:val="none" w:sz="0" w:space="0" w:color="auto"/>
            <w:left w:val="none" w:sz="0" w:space="0" w:color="auto"/>
            <w:bottom w:val="none" w:sz="0" w:space="0" w:color="auto"/>
            <w:right w:val="none" w:sz="0" w:space="0" w:color="auto"/>
          </w:divBdr>
          <w:divsChild>
            <w:div w:id="15361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0269">
      <w:bodyDiv w:val="1"/>
      <w:marLeft w:val="0"/>
      <w:marRight w:val="0"/>
      <w:marTop w:val="0"/>
      <w:marBottom w:val="0"/>
      <w:divBdr>
        <w:top w:val="none" w:sz="0" w:space="0" w:color="auto"/>
        <w:left w:val="none" w:sz="0" w:space="0" w:color="auto"/>
        <w:bottom w:val="none" w:sz="0" w:space="0" w:color="auto"/>
        <w:right w:val="none" w:sz="0" w:space="0" w:color="auto"/>
      </w:divBdr>
      <w:divsChild>
        <w:div w:id="1295255124">
          <w:marLeft w:val="0"/>
          <w:marRight w:val="0"/>
          <w:marTop w:val="0"/>
          <w:marBottom w:val="0"/>
          <w:divBdr>
            <w:top w:val="none" w:sz="0" w:space="0" w:color="auto"/>
            <w:left w:val="none" w:sz="0" w:space="0" w:color="auto"/>
            <w:bottom w:val="none" w:sz="0" w:space="0" w:color="auto"/>
            <w:right w:val="none" w:sz="0" w:space="0" w:color="auto"/>
          </w:divBdr>
        </w:div>
        <w:div w:id="1773863047">
          <w:marLeft w:val="0"/>
          <w:marRight w:val="0"/>
          <w:marTop w:val="0"/>
          <w:marBottom w:val="0"/>
          <w:divBdr>
            <w:top w:val="none" w:sz="0" w:space="0" w:color="auto"/>
            <w:left w:val="none" w:sz="0" w:space="0" w:color="auto"/>
            <w:bottom w:val="single" w:sz="24" w:space="23" w:color="888888"/>
            <w:right w:val="none" w:sz="0" w:space="0" w:color="auto"/>
          </w:divBdr>
        </w:div>
        <w:div w:id="1818109063">
          <w:marLeft w:val="0"/>
          <w:marRight w:val="0"/>
          <w:marTop w:val="0"/>
          <w:marBottom w:val="0"/>
          <w:divBdr>
            <w:top w:val="none" w:sz="0" w:space="0" w:color="auto"/>
            <w:left w:val="none" w:sz="0" w:space="0" w:color="auto"/>
            <w:bottom w:val="none" w:sz="0" w:space="0" w:color="auto"/>
            <w:right w:val="none" w:sz="0" w:space="0" w:color="auto"/>
          </w:divBdr>
          <w:divsChild>
            <w:div w:id="982153064">
              <w:marLeft w:val="0"/>
              <w:marRight w:val="0"/>
              <w:marTop w:val="0"/>
              <w:marBottom w:val="0"/>
              <w:divBdr>
                <w:top w:val="none" w:sz="0" w:space="0" w:color="auto"/>
                <w:left w:val="none" w:sz="0" w:space="0" w:color="auto"/>
                <w:bottom w:val="none" w:sz="0" w:space="0" w:color="auto"/>
                <w:right w:val="none" w:sz="0" w:space="0" w:color="auto"/>
              </w:divBdr>
            </w:div>
          </w:divsChild>
        </w:div>
        <w:div w:id="2115127077">
          <w:marLeft w:val="0"/>
          <w:marRight w:val="0"/>
          <w:marTop w:val="0"/>
          <w:marBottom w:val="0"/>
          <w:divBdr>
            <w:top w:val="single" w:sz="12" w:space="0" w:color="D1D3D4"/>
            <w:left w:val="none" w:sz="0" w:space="0" w:color="auto"/>
            <w:bottom w:val="none" w:sz="0" w:space="0" w:color="auto"/>
            <w:right w:val="none" w:sz="0" w:space="0" w:color="auto"/>
          </w:divBdr>
          <w:divsChild>
            <w:div w:id="303436684">
              <w:marLeft w:val="0"/>
              <w:marRight w:val="0"/>
              <w:marTop w:val="0"/>
              <w:marBottom w:val="0"/>
              <w:divBdr>
                <w:top w:val="none" w:sz="0" w:space="0" w:color="auto"/>
                <w:left w:val="none" w:sz="0" w:space="0" w:color="auto"/>
                <w:bottom w:val="none" w:sz="0" w:space="0" w:color="auto"/>
                <w:right w:val="none" w:sz="0" w:space="0" w:color="auto"/>
              </w:divBdr>
            </w:div>
            <w:div w:id="16457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003">
      <w:bodyDiv w:val="1"/>
      <w:marLeft w:val="0"/>
      <w:marRight w:val="0"/>
      <w:marTop w:val="0"/>
      <w:marBottom w:val="0"/>
      <w:divBdr>
        <w:top w:val="none" w:sz="0" w:space="0" w:color="auto"/>
        <w:left w:val="none" w:sz="0" w:space="0" w:color="auto"/>
        <w:bottom w:val="none" w:sz="0" w:space="0" w:color="auto"/>
        <w:right w:val="none" w:sz="0" w:space="0" w:color="auto"/>
      </w:divBdr>
      <w:divsChild>
        <w:div w:id="1475875764">
          <w:marLeft w:val="0"/>
          <w:marRight w:val="0"/>
          <w:marTop w:val="0"/>
          <w:marBottom w:val="0"/>
          <w:divBdr>
            <w:top w:val="none" w:sz="0" w:space="0" w:color="auto"/>
            <w:left w:val="none" w:sz="0" w:space="0" w:color="auto"/>
            <w:bottom w:val="none" w:sz="0" w:space="0" w:color="auto"/>
            <w:right w:val="none" w:sz="0" w:space="0" w:color="auto"/>
          </w:divBdr>
        </w:div>
        <w:div w:id="1120033117">
          <w:marLeft w:val="0"/>
          <w:marRight w:val="0"/>
          <w:marTop w:val="0"/>
          <w:marBottom w:val="0"/>
          <w:divBdr>
            <w:top w:val="single" w:sz="12" w:space="0" w:color="D1D3D4"/>
            <w:left w:val="none" w:sz="0" w:space="0" w:color="auto"/>
            <w:bottom w:val="none" w:sz="0" w:space="0" w:color="auto"/>
            <w:right w:val="none" w:sz="0" w:space="0" w:color="auto"/>
          </w:divBdr>
          <w:divsChild>
            <w:div w:id="1697585943">
              <w:marLeft w:val="0"/>
              <w:marRight w:val="0"/>
              <w:marTop w:val="0"/>
              <w:marBottom w:val="0"/>
              <w:divBdr>
                <w:top w:val="none" w:sz="0" w:space="0" w:color="auto"/>
                <w:left w:val="none" w:sz="0" w:space="0" w:color="auto"/>
                <w:bottom w:val="none" w:sz="0" w:space="0" w:color="auto"/>
                <w:right w:val="none" w:sz="0" w:space="0" w:color="auto"/>
              </w:divBdr>
            </w:div>
          </w:divsChild>
        </w:div>
        <w:div w:id="1933392546">
          <w:marLeft w:val="0"/>
          <w:marRight w:val="0"/>
          <w:marTop w:val="0"/>
          <w:marBottom w:val="0"/>
          <w:divBdr>
            <w:top w:val="none" w:sz="0" w:space="0" w:color="auto"/>
            <w:left w:val="none" w:sz="0" w:space="0" w:color="auto"/>
            <w:bottom w:val="single" w:sz="24" w:space="23" w:color="888888"/>
            <w:right w:val="none" w:sz="0" w:space="0" w:color="auto"/>
          </w:divBdr>
        </w:div>
        <w:div w:id="1631401453">
          <w:marLeft w:val="0"/>
          <w:marRight w:val="0"/>
          <w:marTop w:val="0"/>
          <w:marBottom w:val="0"/>
          <w:divBdr>
            <w:top w:val="none" w:sz="0" w:space="0" w:color="auto"/>
            <w:left w:val="none" w:sz="0" w:space="0" w:color="auto"/>
            <w:bottom w:val="none" w:sz="0" w:space="0" w:color="auto"/>
            <w:right w:val="none" w:sz="0" w:space="0" w:color="auto"/>
          </w:divBdr>
          <w:divsChild>
            <w:div w:id="2096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1108">
      <w:bodyDiv w:val="1"/>
      <w:marLeft w:val="0"/>
      <w:marRight w:val="0"/>
      <w:marTop w:val="0"/>
      <w:marBottom w:val="0"/>
      <w:divBdr>
        <w:top w:val="none" w:sz="0" w:space="0" w:color="auto"/>
        <w:left w:val="none" w:sz="0" w:space="0" w:color="auto"/>
        <w:bottom w:val="none" w:sz="0" w:space="0" w:color="auto"/>
        <w:right w:val="none" w:sz="0" w:space="0" w:color="auto"/>
      </w:divBdr>
      <w:divsChild>
        <w:div w:id="229194108">
          <w:marLeft w:val="0"/>
          <w:marRight w:val="0"/>
          <w:marTop w:val="0"/>
          <w:marBottom w:val="0"/>
          <w:divBdr>
            <w:top w:val="none" w:sz="0" w:space="0" w:color="auto"/>
            <w:left w:val="none" w:sz="0" w:space="0" w:color="auto"/>
            <w:bottom w:val="none" w:sz="0" w:space="0" w:color="auto"/>
            <w:right w:val="none" w:sz="0" w:space="0" w:color="auto"/>
          </w:divBdr>
          <w:divsChild>
            <w:div w:id="16118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994">
      <w:bodyDiv w:val="1"/>
      <w:marLeft w:val="0"/>
      <w:marRight w:val="0"/>
      <w:marTop w:val="0"/>
      <w:marBottom w:val="0"/>
      <w:divBdr>
        <w:top w:val="none" w:sz="0" w:space="0" w:color="auto"/>
        <w:left w:val="none" w:sz="0" w:space="0" w:color="auto"/>
        <w:bottom w:val="none" w:sz="0" w:space="0" w:color="auto"/>
        <w:right w:val="none" w:sz="0" w:space="0" w:color="auto"/>
      </w:divBdr>
    </w:div>
    <w:div w:id="1643541986">
      <w:bodyDiv w:val="1"/>
      <w:marLeft w:val="0"/>
      <w:marRight w:val="0"/>
      <w:marTop w:val="0"/>
      <w:marBottom w:val="0"/>
      <w:divBdr>
        <w:top w:val="none" w:sz="0" w:space="0" w:color="auto"/>
        <w:left w:val="none" w:sz="0" w:space="0" w:color="auto"/>
        <w:bottom w:val="none" w:sz="0" w:space="0" w:color="auto"/>
        <w:right w:val="none" w:sz="0" w:space="0" w:color="auto"/>
      </w:divBdr>
    </w:div>
    <w:div w:id="1643579835">
      <w:bodyDiv w:val="1"/>
      <w:marLeft w:val="0"/>
      <w:marRight w:val="0"/>
      <w:marTop w:val="0"/>
      <w:marBottom w:val="0"/>
      <w:divBdr>
        <w:top w:val="none" w:sz="0" w:space="0" w:color="auto"/>
        <w:left w:val="none" w:sz="0" w:space="0" w:color="auto"/>
        <w:bottom w:val="none" w:sz="0" w:space="0" w:color="auto"/>
        <w:right w:val="none" w:sz="0" w:space="0" w:color="auto"/>
      </w:divBdr>
      <w:divsChild>
        <w:div w:id="2011132457">
          <w:marLeft w:val="0"/>
          <w:marRight w:val="0"/>
          <w:marTop w:val="0"/>
          <w:marBottom w:val="0"/>
          <w:divBdr>
            <w:top w:val="none" w:sz="0" w:space="0" w:color="auto"/>
            <w:left w:val="none" w:sz="0" w:space="0" w:color="auto"/>
            <w:bottom w:val="none" w:sz="0" w:space="0" w:color="auto"/>
            <w:right w:val="none" w:sz="0" w:space="0" w:color="auto"/>
          </w:divBdr>
          <w:divsChild>
            <w:div w:id="1145438638">
              <w:marLeft w:val="0"/>
              <w:marRight w:val="0"/>
              <w:marTop w:val="0"/>
              <w:marBottom w:val="0"/>
              <w:divBdr>
                <w:top w:val="none" w:sz="0" w:space="0" w:color="auto"/>
                <w:left w:val="none" w:sz="0" w:space="0" w:color="auto"/>
                <w:bottom w:val="none" w:sz="0" w:space="0" w:color="auto"/>
                <w:right w:val="none" w:sz="0" w:space="0" w:color="auto"/>
              </w:divBdr>
            </w:div>
          </w:divsChild>
        </w:div>
        <w:div w:id="1022048477">
          <w:marLeft w:val="0"/>
          <w:marRight w:val="0"/>
          <w:marTop w:val="0"/>
          <w:marBottom w:val="0"/>
          <w:divBdr>
            <w:top w:val="none" w:sz="0" w:space="0" w:color="auto"/>
            <w:left w:val="none" w:sz="0" w:space="0" w:color="auto"/>
            <w:bottom w:val="none" w:sz="0" w:space="0" w:color="auto"/>
            <w:right w:val="none" w:sz="0" w:space="0" w:color="auto"/>
          </w:divBdr>
        </w:div>
        <w:div w:id="1371997157">
          <w:marLeft w:val="0"/>
          <w:marRight w:val="0"/>
          <w:marTop w:val="0"/>
          <w:marBottom w:val="0"/>
          <w:divBdr>
            <w:top w:val="none" w:sz="0" w:space="0" w:color="auto"/>
            <w:left w:val="none" w:sz="0" w:space="0" w:color="auto"/>
            <w:bottom w:val="none" w:sz="0" w:space="0" w:color="auto"/>
            <w:right w:val="none" w:sz="0" w:space="0" w:color="auto"/>
          </w:divBdr>
          <w:divsChild>
            <w:div w:id="139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289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45">
          <w:marLeft w:val="0"/>
          <w:marRight w:val="0"/>
          <w:marTop w:val="0"/>
          <w:marBottom w:val="0"/>
          <w:divBdr>
            <w:top w:val="none" w:sz="0" w:space="0" w:color="auto"/>
            <w:left w:val="none" w:sz="0" w:space="0" w:color="auto"/>
            <w:bottom w:val="none" w:sz="0" w:space="0" w:color="auto"/>
            <w:right w:val="none" w:sz="0" w:space="0" w:color="auto"/>
          </w:divBdr>
          <w:divsChild>
            <w:div w:id="19808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6113">
      <w:bodyDiv w:val="1"/>
      <w:marLeft w:val="0"/>
      <w:marRight w:val="0"/>
      <w:marTop w:val="0"/>
      <w:marBottom w:val="0"/>
      <w:divBdr>
        <w:top w:val="none" w:sz="0" w:space="0" w:color="auto"/>
        <w:left w:val="none" w:sz="0" w:space="0" w:color="auto"/>
        <w:bottom w:val="none" w:sz="0" w:space="0" w:color="auto"/>
        <w:right w:val="none" w:sz="0" w:space="0" w:color="auto"/>
      </w:divBdr>
    </w:div>
    <w:div w:id="1644038409">
      <w:bodyDiv w:val="1"/>
      <w:marLeft w:val="0"/>
      <w:marRight w:val="0"/>
      <w:marTop w:val="0"/>
      <w:marBottom w:val="0"/>
      <w:divBdr>
        <w:top w:val="none" w:sz="0" w:space="0" w:color="auto"/>
        <w:left w:val="none" w:sz="0" w:space="0" w:color="auto"/>
        <w:bottom w:val="none" w:sz="0" w:space="0" w:color="auto"/>
        <w:right w:val="none" w:sz="0" w:space="0" w:color="auto"/>
      </w:divBdr>
      <w:divsChild>
        <w:div w:id="780688570">
          <w:marLeft w:val="0"/>
          <w:marRight w:val="0"/>
          <w:marTop w:val="0"/>
          <w:marBottom w:val="0"/>
          <w:divBdr>
            <w:top w:val="none" w:sz="0" w:space="0" w:color="auto"/>
            <w:left w:val="none" w:sz="0" w:space="0" w:color="auto"/>
            <w:bottom w:val="none" w:sz="0" w:space="0" w:color="auto"/>
            <w:right w:val="none" w:sz="0" w:space="0" w:color="auto"/>
          </w:divBdr>
        </w:div>
        <w:div w:id="1275866648">
          <w:marLeft w:val="0"/>
          <w:marRight w:val="0"/>
          <w:marTop w:val="0"/>
          <w:marBottom w:val="0"/>
          <w:divBdr>
            <w:top w:val="single" w:sz="12" w:space="0" w:color="D1D3D4"/>
            <w:left w:val="none" w:sz="0" w:space="0" w:color="auto"/>
            <w:bottom w:val="none" w:sz="0" w:space="0" w:color="auto"/>
            <w:right w:val="none" w:sz="0" w:space="0" w:color="auto"/>
          </w:divBdr>
          <w:divsChild>
            <w:div w:id="64226490">
              <w:marLeft w:val="0"/>
              <w:marRight w:val="0"/>
              <w:marTop w:val="0"/>
              <w:marBottom w:val="0"/>
              <w:divBdr>
                <w:top w:val="none" w:sz="0" w:space="0" w:color="auto"/>
                <w:left w:val="none" w:sz="0" w:space="0" w:color="auto"/>
                <w:bottom w:val="none" w:sz="0" w:space="0" w:color="auto"/>
                <w:right w:val="none" w:sz="0" w:space="0" w:color="auto"/>
              </w:divBdr>
            </w:div>
            <w:div w:id="1111435540">
              <w:marLeft w:val="0"/>
              <w:marRight w:val="0"/>
              <w:marTop w:val="0"/>
              <w:marBottom w:val="0"/>
              <w:divBdr>
                <w:top w:val="none" w:sz="0" w:space="0" w:color="auto"/>
                <w:left w:val="none" w:sz="0" w:space="0" w:color="auto"/>
                <w:bottom w:val="none" w:sz="0" w:space="0" w:color="auto"/>
                <w:right w:val="none" w:sz="0" w:space="0" w:color="auto"/>
              </w:divBdr>
            </w:div>
          </w:divsChild>
        </w:div>
        <w:div w:id="1679235016">
          <w:marLeft w:val="0"/>
          <w:marRight w:val="0"/>
          <w:marTop w:val="0"/>
          <w:marBottom w:val="0"/>
          <w:divBdr>
            <w:top w:val="none" w:sz="0" w:space="0" w:color="auto"/>
            <w:left w:val="none" w:sz="0" w:space="0" w:color="auto"/>
            <w:bottom w:val="single" w:sz="24" w:space="23" w:color="888888"/>
            <w:right w:val="none" w:sz="0" w:space="0" w:color="auto"/>
          </w:divBdr>
        </w:div>
        <w:div w:id="2146852046">
          <w:marLeft w:val="0"/>
          <w:marRight w:val="0"/>
          <w:marTop w:val="0"/>
          <w:marBottom w:val="0"/>
          <w:divBdr>
            <w:top w:val="none" w:sz="0" w:space="0" w:color="auto"/>
            <w:left w:val="none" w:sz="0" w:space="0" w:color="auto"/>
            <w:bottom w:val="none" w:sz="0" w:space="0" w:color="auto"/>
            <w:right w:val="none" w:sz="0" w:space="0" w:color="auto"/>
          </w:divBdr>
          <w:divsChild>
            <w:div w:id="10874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4415">
      <w:bodyDiv w:val="1"/>
      <w:marLeft w:val="0"/>
      <w:marRight w:val="0"/>
      <w:marTop w:val="0"/>
      <w:marBottom w:val="0"/>
      <w:divBdr>
        <w:top w:val="none" w:sz="0" w:space="0" w:color="auto"/>
        <w:left w:val="none" w:sz="0" w:space="0" w:color="auto"/>
        <w:bottom w:val="none" w:sz="0" w:space="0" w:color="auto"/>
        <w:right w:val="none" w:sz="0" w:space="0" w:color="auto"/>
      </w:divBdr>
      <w:divsChild>
        <w:div w:id="115568810">
          <w:marLeft w:val="0"/>
          <w:marRight w:val="0"/>
          <w:marTop w:val="0"/>
          <w:marBottom w:val="0"/>
          <w:divBdr>
            <w:top w:val="none" w:sz="0" w:space="0" w:color="auto"/>
            <w:left w:val="none" w:sz="0" w:space="0" w:color="auto"/>
            <w:bottom w:val="none" w:sz="0" w:space="0" w:color="auto"/>
            <w:right w:val="none" w:sz="0" w:space="0" w:color="auto"/>
          </w:divBdr>
        </w:div>
        <w:div w:id="129369709">
          <w:marLeft w:val="0"/>
          <w:marRight w:val="0"/>
          <w:marTop w:val="0"/>
          <w:marBottom w:val="0"/>
          <w:divBdr>
            <w:top w:val="none" w:sz="0" w:space="0" w:color="auto"/>
            <w:left w:val="none" w:sz="0" w:space="0" w:color="auto"/>
            <w:bottom w:val="single" w:sz="24" w:space="23" w:color="888888"/>
            <w:right w:val="none" w:sz="0" w:space="0" w:color="auto"/>
          </w:divBdr>
        </w:div>
        <w:div w:id="686834836">
          <w:marLeft w:val="0"/>
          <w:marRight w:val="0"/>
          <w:marTop w:val="0"/>
          <w:marBottom w:val="0"/>
          <w:divBdr>
            <w:top w:val="single" w:sz="12" w:space="0" w:color="D1D3D4"/>
            <w:left w:val="none" w:sz="0" w:space="0" w:color="auto"/>
            <w:bottom w:val="none" w:sz="0" w:space="0" w:color="auto"/>
            <w:right w:val="none" w:sz="0" w:space="0" w:color="auto"/>
          </w:divBdr>
          <w:divsChild>
            <w:div w:id="156767148">
              <w:marLeft w:val="0"/>
              <w:marRight w:val="0"/>
              <w:marTop w:val="0"/>
              <w:marBottom w:val="0"/>
              <w:divBdr>
                <w:top w:val="none" w:sz="0" w:space="0" w:color="auto"/>
                <w:left w:val="none" w:sz="0" w:space="0" w:color="auto"/>
                <w:bottom w:val="none" w:sz="0" w:space="0" w:color="auto"/>
                <w:right w:val="none" w:sz="0" w:space="0" w:color="auto"/>
              </w:divBdr>
            </w:div>
            <w:div w:id="1501041659">
              <w:marLeft w:val="0"/>
              <w:marRight w:val="0"/>
              <w:marTop w:val="0"/>
              <w:marBottom w:val="0"/>
              <w:divBdr>
                <w:top w:val="none" w:sz="0" w:space="0" w:color="auto"/>
                <w:left w:val="none" w:sz="0" w:space="0" w:color="auto"/>
                <w:bottom w:val="none" w:sz="0" w:space="0" w:color="auto"/>
                <w:right w:val="none" w:sz="0" w:space="0" w:color="auto"/>
              </w:divBdr>
            </w:div>
          </w:divsChild>
        </w:div>
        <w:div w:id="1373846773">
          <w:marLeft w:val="0"/>
          <w:marRight w:val="0"/>
          <w:marTop w:val="0"/>
          <w:marBottom w:val="0"/>
          <w:divBdr>
            <w:top w:val="none" w:sz="0" w:space="0" w:color="auto"/>
            <w:left w:val="none" w:sz="0" w:space="0" w:color="auto"/>
            <w:bottom w:val="none" w:sz="0" w:space="0" w:color="auto"/>
            <w:right w:val="none" w:sz="0" w:space="0" w:color="auto"/>
          </w:divBdr>
        </w:div>
      </w:divsChild>
    </w:div>
    <w:div w:id="1644502304">
      <w:bodyDiv w:val="1"/>
      <w:marLeft w:val="0"/>
      <w:marRight w:val="0"/>
      <w:marTop w:val="0"/>
      <w:marBottom w:val="0"/>
      <w:divBdr>
        <w:top w:val="none" w:sz="0" w:space="0" w:color="auto"/>
        <w:left w:val="none" w:sz="0" w:space="0" w:color="auto"/>
        <w:bottom w:val="none" w:sz="0" w:space="0" w:color="auto"/>
        <w:right w:val="none" w:sz="0" w:space="0" w:color="auto"/>
      </w:divBdr>
      <w:divsChild>
        <w:div w:id="365133029">
          <w:marLeft w:val="0"/>
          <w:marRight w:val="0"/>
          <w:marTop w:val="0"/>
          <w:marBottom w:val="0"/>
          <w:divBdr>
            <w:top w:val="none" w:sz="0" w:space="0" w:color="auto"/>
            <w:left w:val="none" w:sz="0" w:space="0" w:color="auto"/>
            <w:bottom w:val="none" w:sz="0" w:space="0" w:color="auto"/>
            <w:right w:val="none" w:sz="0" w:space="0" w:color="auto"/>
          </w:divBdr>
        </w:div>
        <w:div w:id="753476356">
          <w:marLeft w:val="0"/>
          <w:marRight w:val="0"/>
          <w:marTop w:val="0"/>
          <w:marBottom w:val="0"/>
          <w:divBdr>
            <w:top w:val="none" w:sz="0" w:space="0" w:color="auto"/>
            <w:left w:val="none" w:sz="0" w:space="0" w:color="auto"/>
            <w:bottom w:val="none" w:sz="0" w:space="0" w:color="auto"/>
            <w:right w:val="none" w:sz="0" w:space="0" w:color="auto"/>
          </w:divBdr>
          <w:divsChild>
            <w:div w:id="713503148">
              <w:marLeft w:val="0"/>
              <w:marRight w:val="0"/>
              <w:marTop w:val="0"/>
              <w:marBottom w:val="0"/>
              <w:divBdr>
                <w:top w:val="none" w:sz="0" w:space="0" w:color="auto"/>
                <w:left w:val="none" w:sz="0" w:space="0" w:color="auto"/>
                <w:bottom w:val="none" w:sz="0" w:space="0" w:color="auto"/>
                <w:right w:val="none" w:sz="0" w:space="0" w:color="auto"/>
              </w:divBdr>
            </w:div>
          </w:divsChild>
        </w:div>
        <w:div w:id="1095901951">
          <w:marLeft w:val="0"/>
          <w:marRight w:val="0"/>
          <w:marTop w:val="0"/>
          <w:marBottom w:val="0"/>
          <w:divBdr>
            <w:top w:val="none" w:sz="0" w:space="0" w:color="auto"/>
            <w:left w:val="none" w:sz="0" w:space="0" w:color="auto"/>
            <w:bottom w:val="single" w:sz="24" w:space="23" w:color="888888"/>
            <w:right w:val="none" w:sz="0" w:space="0" w:color="auto"/>
          </w:divBdr>
        </w:div>
        <w:div w:id="1228108776">
          <w:marLeft w:val="0"/>
          <w:marRight w:val="0"/>
          <w:marTop w:val="0"/>
          <w:marBottom w:val="0"/>
          <w:divBdr>
            <w:top w:val="single" w:sz="12" w:space="0" w:color="D1D3D4"/>
            <w:left w:val="none" w:sz="0" w:space="0" w:color="auto"/>
            <w:bottom w:val="none" w:sz="0" w:space="0" w:color="auto"/>
            <w:right w:val="none" w:sz="0" w:space="0" w:color="auto"/>
          </w:divBdr>
          <w:divsChild>
            <w:div w:id="1501239052">
              <w:marLeft w:val="0"/>
              <w:marRight w:val="0"/>
              <w:marTop w:val="0"/>
              <w:marBottom w:val="0"/>
              <w:divBdr>
                <w:top w:val="none" w:sz="0" w:space="0" w:color="auto"/>
                <w:left w:val="none" w:sz="0" w:space="0" w:color="auto"/>
                <w:bottom w:val="none" w:sz="0" w:space="0" w:color="auto"/>
                <w:right w:val="none" w:sz="0" w:space="0" w:color="auto"/>
              </w:divBdr>
            </w:div>
            <w:div w:id="20808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7544">
      <w:bodyDiv w:val="1"/>
      <w:marLeft w:val="0"/>
      <w:marRight w:val="0"/>
      <w:marTop w:val="0"/>
      <w:marBottom w:val="0"/>
      <w:divBdr>
        <w:top w:val="none" w:sz="0" w:space="0" w:color="auto"/>
        <w:left w:val="none" w:sz="0" w:space="0" w:color="auto"/>
        <w:bottom w:val="none" w:sz="0" w:space="0" w:color="auto"/>
        <w:right w:val="none" w:sz="0" w:space="0" w:color="auto"/>
      </w:divBdr>
      <w:divsChild>
        <w:div w:id="2021002063">
          <w:marLeft w:val="0"/>
          <w:marRight w:val="0"/>
          <w:marTop w:val="0"/>
          <w:marBottom w:val="0"/>
          <w:divBdr>
            <w:top w:val="none" w:sz="0" w:space="0" w:color="auto"/>
            <w:left w:val="none" w:sz="0" w:space="0" w:color="auto"/>
            <w:bottom w:val="none" w:sz="0" w:space="0" w:color="auto"/>
            <w:right w:val="none" w:sz="0" w:space="0" w:color="auto"/>
          </w:divBdr>
          <w:divsChild>
            <w:div w:id="1324357957">
              <w:marLeft w:val="0"/>
              <w:marRight w:val="0"/>
              <w:marTop w:val="0"/>
              <w:marBottom w:val="0"/>
              <w:divBdr>
                <w:top w:val="none" w:sz="0" w:space="0" w:color="auto"/>
                <w:left w:val="none" w:sz="0" w:space="0" w:color="auto"/>
                <w:bottom w:val="none" w:sz="0" w:space="0" w:color="auto"/>
                <w:right w:val="none" w:sz="0" w:space="0" w:color="auto"/>
              </w:divBdr>
              <w:divsChild>
                <w:div w:id="1585720842">
                  <w:marLeft w:val="0"/>
                  <w:marRight w:val="0"/>
                  <w:marTop w:val="0"/>
                  <w:marBottom w:val="300"/>
                  <w:divBdr>
                    <w:top w:val="none" w:sz="0" w:space="0" w:color="auto"/>
                    <w:left w:val="none" w:sz="0" w:space="0" w:color="auto"/>
                    <w:bottom w:val="none" w:sz="0" w:space="0" w:color="auto"/>
                    <w:right w:val="none" w:sz="0" w:space="0" w:color="auto"/>
                  </w:divBdr>
                </w:div>
                <w:div w:id="14739078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44777116">
      <w:bodyDiv w:val="1"/>
      <w:marLeft w:val="0"/>
      <w:marRight w:val="0"/>
      <w:marTop w:val="0"/>
      <w:marBottom w:val="0"/>
      <w:divBdr>
        <w:top w:val="none" w:sz="0" w:space="0" w:color="auto"/>
        <w:left w:val="none" w:sz="0" w:space="0" w:color="auto"/>
        <w:bottom w:val="none" w:sz="0" w:space="0" w:color="auto"/>
        <w:right w:val="none" w:sz="0" w:space="0" w:color="auto"/>
      </w:divBdr>
      <w:divsChild>
        <w:div w:id="105659111">
          <w:marLeft w:val="0"/>
          <w:marRight w:val="0"/>
          <w:marTop w:val="0"/>
          <w:marBottom w:val="0"/>
          <w:divBdr>
            <w:top w:val="single" w:sz="12" w:space="0" w:color="D1D3D4"/>
            <w:left w:val="none" w:sz="0" w:space="0" w:color="auto"/>
            <w:bottom w:val="none" w:sz="0" w:space="0" w:color="auto"/>
            <w:right w:val="none" w:sz="0" w:space="0" w:color="auto"/>
          </w:divBdr>
          <w:divsChild>
            <w:div w:id="85149911">
              <w:marLeft w:val="0"/>
              <w:marRight w:val="0"/>
              <w:marTop w:val="0"/>
              <w:marBottom w:val="0"/>
              <w:divBdr>
                <w:top w:val="none" w:sz="0" w:space="0" w:color="auto"/>
                <w:left w:val="none" w:sz="0" w:space="0" w:color="auto"/>
                <w:bottom w:val="none" w:sz="0" w:space="0" w:color="auto"/>
                <w:right w:val="none" w:sz="0" w:space="0" w:color="auto"/>
              </w:divBdr>
            </w:div>
            <w:div w:id="389428101">
              <w:marLeft w:val="0"/>
              <w:marRight w:val="0"/>
              <w:marTop w:val="0"/>
              <w:marBottom w:val="0"/>
              <w:divBdr>
                <w:top w:val="none" w:sz="0" w:space="0" w:color="auto"/>
                <w:left w:val="none" w:sz="0" w:space="0" w:color="auto"/>
                <w:bottom w:val="none" w:sz="0" w:space="0" w:color="auto"/>
                <w:right w:val="none" w:sz="0" w:space="0" w:color="auto"/>
              </w:divBdr>
            </w:div>
          </w:divsChild>
        </w:div>
        <w:div w:id="943195141">
          <w:marLeft w:val="0"/>
          <w:marRight w:val="0"/>
          <w:marTop w:val="0"/>
          <w:marBottom w:val="0"/>
          <w:divBdr>
            <w:top w:val="none" w:sz="0" w:space="0" w:color="auto"/>
            <w:left w:val="none" w:sz="0" w:space="0" w:color="auto"/>
            <w:bottom w:val="none" w:sz="0" w:space="0" w:color="auto"/>
            <w:right w:val="none" w:sz="0" w:space="0" w:color="auto"/>
          </w:divBdr>
        </w:div>
        <w:div w:id="1375806970">
          <w:marLeft w:val="0"/>
          <w:marRight w:val="0"/>
          <w:marTop w:val="0"/>
          <w:marBottom w:val="0"/>
          <w:divBdr>
            <w:top w:val="none" w:sz="0" w:space="0" w:color="auto"/>
            <w:left w:val="none" w:sz="0" w:space="0" w:color="auto"/>
            <w:bottom w:val="single" w:sz="24" w:space="23" w:color="888888"/>
            <w:right w:val="none" w:sz="0" w:space="0" w:color="auto"/>
          </w:divBdr>
        </w:div>
        <w:div w:id="1809661665">
          <w:marLeft w:val="0"/>
          <w:marRight w:val="0"/>
          <w:marTop w:val="0"/>
          <w:marBottom w:val="0"/>
          <w:divBdr>
            <w:top w:val="none" w:sz="0" w:space="0" w:color="auto"/>
            <w:left w:val="none" w:sz="0" w:space="0" w:color="auto"/>
            <w:bottom w:val="none" w:sz="0" w:space="0" w:color="auto"/>
            <w:right w:val="none" w:sz="0" w:space="0" w:color="auto"/>
          </w:divBdr>
        </w:div>
      </w:divsChild>
    </w:div>
    <w:div w:id="1645046583">
      <w:bodyDiv w:val="1"/>
      <w:marLeft w:val="0"/>
      <w:marRight w:val="0"/>
      <w:marTop w:val="0"/>
      <w:marBottom w:val="0"/>
      <w:divBdr>
        <w:top w:val="none" w:sz="0" w:space="0" w:color="auto"/>
        <w:left w:val="none" w:sz="0" w:space="0" w:color="auto"/>
        <w:bottom w:val="none" w:sz="0" w:space="0" w:color="auto"/>
        <w:right w:val="none" w:sz="0" w:space="0" w:color="auto"/>
      </w:divBdr>
      <w:divsChild>
        <w:div w:id="1343585911">
          <w:marLeft w:val="0"/>
          <w:marRight w:val="0"/>
          <w:marTop w:val="0"/>
          <w:marBottom w:val="0"/>
          <w:divBdr>
            <w:top w:val="none" w:sz="0" w:space="0" w:color="auto"/>
            <w:left w:val="none" w:sz="0" w:space="0" w:color="auto"/>
            <w:bottom w:val="none" w:sz="0" w:space="0" w:color="auto"/>
            <w:right w:val="none" w:sz="0" w:space="0" w:color="auto"/>
          </w:divBdr>
        </w:div>
        <w:div w:id="451872467">
          <w:marLeft w:val="0"/>
          <w:marRight w:val="0"/>
          <w:marTop w:val="0"/>
          <w:marBottom w:val="0"/>
          <w:divBdr>
            <w:top w:val="none" w:sz="0" w:space="0" w:color="auto"/>
            <w:left w:val="none" w:sz="0" w:space="0" w:color="auto"/>
            <w:bottom w:val="none" w:sz="0" w:space="0" w:color="auto"/>
            <w:right w:val="none" w:sz="0" w:space="0" w:color="auto"/>
          </w:divBdr>
          <w:divsChild>
            <w:div w:id="11734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6856">
      <w:bodyDiv w:val="1"/>
      <w:marLeft w:val="0"/>
      <w:marRight w:val="0"/>
      <w:marTop w:val="0"/>
      <w:marBottom w:val="0"/>
      <w:divBdr>
        <w:top w:val="none" w:sz="0" w:space="0" w:color="auto"/>
        <w:left w:val="none" w:sz="0" w:space="0" w:color="auto"/>
        <w:bottom w:val="none" w:sz="0" w:space="0" w:color="auto"/>
        <w:right w:val="none" w:sz="0" w:space="0" w:color="auto"/>
      </w:divBdr>
      <w:divsChild>
        <w:div w:id="204145700">
          <w:marLeft w:val="0"/>
          <w:marRight w:val="0"/>
          <w:marTop w:val="0"/>
          <w:marBottom w:val="0"/>
          <w:divBdr>
            <w:top w:val="none" w:sz="0" w:space="0" w:color="auto"/>
            <w:left w:val="none" w:sz="0" w:space="0" w:color="auto"/>
            <w:bottom w:val="none" w:sz="0" w:space="0" w:color="auto"/>
            <w:right w:val="none" w:sz="0" w:space="0" w:color="auto"/>
          </w:divBdr>
        </w:div>
        <w:div w:id="1127816771">
          <w:marLeft w:val="0"/>
          <w:marRight w:val="0"/>
          <w:marTop w:val="0"/>
          <w:marBottom w:val="0"/>
          <w:divBdr>
            <w:top w:val="none" w:sz="0" w:space="0" w:color="auto"/>
            <w:left w:val="none" w:sz="0" w:space="0" w:color="auto"/>
            <w:bottom w:val="single" w:sz="24" w:space="23" w:color="888888"/>
            <w:right w:val="none" w:sz="0" w:space="0" w:color="auto"/>
          </w:divBdr>
        </w:div>
        <w:div w:id="1471166520">
          <w:marLeft w:val="0"/>
          <w:marRight w:val="0"/>
          <w:marTop w:val="0"/>
          <w:marBottom w:val="0"/>
          <w:divBdr>
            <w:top w:val="single" w:sz="12" w:space="0" w:color="D1D3D4"/>
            <w:left w:val="none" w:sz="0" w:space="0" w:color="auto"/>
            <w:bottom w:val="none" w:sz="0" w:space="0" w:color="auto"/>
            <w:right w:val="none" w:sz="0" w:space="0" w:color="auto"/>
          </w:divBdr>
          <w:divsChild>
            <w:div w:id="327095483">
              <w:marLeft w:val="0"/>
              <w:marRight w:val="0"/>
              <w:marTop w:val="0"/>
              <w:marBottom w:val="0"/>
              <w:divBdr>
                <w:top w:val="none" w:sz="0" w:space="0" w:color="auto"/>
                <w:left w:val="none" w:sz="0" w:space="0" w:color="auto"/>
                <w:bottom w:val="none" w:sz="0" w:space="0" w:color="auto"/>
                <w:right w:val="none" w:sz="0" w:space="0" w:color="auto"/>
              </w:divBdr>
            </w:div>
            <w:div w:id="1227033356">
              <w:marLeft w:val="0"/>
              <w:marRight w:val="0"/>
              <w:marTop w:val="0"/>
              <w:marBottom w:val="0"/>
              <w:divBdr>
                <w:top w:val="none" w:sz="0" w:space="0" w:color="auto"/>
                <w:left w:val="none" w:sz="0" w:space="0" w:color="auto"/>
                <w:bottom w:val="none" w:sz="0" w:space="0" w:color="auto"/>
                <w:right w:val="none" w:sz="0" w:space="0" w:color="auto"/>
              </w:divBdr>
            </w:div>
          </w:divsChild>
        </w:div>
        <w:div w:id="2134975834">
          <w:marLeft w:val="0"/>
          <w:marRight w:val="0"/>
          <w:marTop w:val="0"/>
          <w:marBottom w:val="0"/>
          <w:divBdr>
            <w:top w:val="none" w:sz="0" w:space="0" w:color="auto"/>
            <w:left w:val="none" w:sz="0" w:space="0" w:color="auto"/>
            <w:bottom w:val="none" w:sz="0" w:space="0" w:color="auto"/>
            <w:right w:val="none" w:sz="0" w:space="0" w:color="auto"/>
          </w:divBdr>
        </w:div>
      </w:divsChild>
    </w:div>
    <w:div w:id="1645308451">
      <w:bodyDiv w:val="1"/>
      <w:marLeft w:val="0"/>
      <w:marRight w:val="0"/>
      <w:marTop w:val="0"/>
      <w:marBottom w:val="0"/>
      <w:divBdr>
        <w:top w:val="none" w:sz="0" w:space="0" w:color="auto"/>
        <w:left w:val="none" w:sz="0" w:space="0" w:color="auto"/>
        <w:bottom w:val="none" w:sz="0" w:space="0" w:color="auto"/>
        <w:right w:val="none" w:sz="0" w:space="0" w:color="auto"/>
      </w:divBdr>
      <w:divsChild>
        <w:div w:id="1991903201">
          <w:marLeft w:val="0"/>
          <w:marRight w:val="0"/>
          <w:marTop w:val="0"/>
          <w:marBottom w:val="0"/>
          <w:divBdr>
            <w:top w:val="none" w:sz="0" w:space="0" w:color="auto"/>
            <w:left w:val="none" w:sz="0" w:space="0" w:color="auto"/>
            <w:bottom w:val="none" w:sz="0" w:space="0" w:color="auto"/>
            <w:right w:val="none" w:sz="0" w:space="0" w:color="auto"/>
          </w:divBdr>
          <w:divsChild>
            <w:div w:id="15912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5002">
      <w:bodyDiv w:val="1"/>
      <w:marLeft w:val="0"/>
      <w:marRight w:val="0"/>
      <w:marTop w:val="0"/>
      <w:marBottom w:val="0"/>
      <w:divBdr>
        <w:top w:val="none" w:sz="0" w:space="0" w:color="auto"/>
        <w:left w:val="none" w:sz="0" w:space="0" w:color="auto"/>
        <w:bottom w:val="none" w:sz="0" w:space="0" w:color="auto"/>
        <w:right w:val="none" w:sz="0" w:space="0" w:color="auto"/>
      </w:divBdr>
    </w:div>
    <w:div w:id="1646424955">
      <w:bodyDiv w:val="1"/>
      <w:marLeft w:val="0"/>
      <w:marRight w:val="0"/>
      <w:marTop w:val="0"/>
      <w:marBottom w:val="0"/>
      <w:divBdr>
        <w:top w:val="none" w:sz="0" w:space="0" w:color="auto"/>
        <w:left w:val="none" w:sz="0" w:space="0" w:color="auto"/>
        <w:bottom w:val="none" w:sz="0" w:space="0" w:color="auto"/>
        <w:right w:val="none" w:sz="0" w:space="0" w:color="auto"/>
      </w:divBdr>
      <w:divsChild>
        <w:div w:id="27754467">
          <w:marLeft w:val="0"/>
          <w:marRight w:val="0"/>
          <w:marTop w:val="0"/>
          <w:marBottom w:val="0"/>
          <w:divBdr>
            <w:top w:val="none" w:sz="0" w:space="0" w:color="auto"/>
            <w:left w:val="none" w:sz="0" w:space="0" w:color="auto"/>
            <w:bottom w:val="none" w:sz="0" w:space="0" w:color="auto"/>
            <w:right w:val="none" w:sz="0" w:space="0" w:color="auto"/>
          </w:divBdr>
          <w:divsChild>
            <w:div w:id="46880844">
              <w:marLeft w:val="0"/>
              <w:marRight w:val="0"/>
              <w:marTop w:val="0"/>
              <w:marBottom w:val="0"/>
              <w:divBdr>
                <w:top w:val="none" w:sz="0" w:space="0" w:color="auto"/>
                <w:left w:val="none" w:sz="0" w:space="0" w:color="auto"/>
                <w:bottom w:val="none" w:sz="0" w:space="0" w:color="auto"/>
                <w:right w:val="none" w:sz="0" w:space="0" w:color="auto"/>
              </w:divBdr>
            </w:div>
          </w:divsChild>
        </w:div>
        <w:div w:id="314845508">
          <w:marLeft w:val="0"/>
          <w:marRight w:val="0"/>
          <w:marTop w:val="0"/>
          <w:marBottom w:val="0"/>
          <w:divBdr>
            <w:top w:val="single" w:sz="12" w:space="0" w:color="D1D3D4"/>
            <w:left w:val="none" w:sz="0" w:space="0" w:color="auto"/>
            <w:bottom w:val="none" w:sz="0" w:space="0" w:color="auto"/>
            <w:right w:val="none" w:sz="0" w:space="0" w:color="auto"/>
          </w:divBdr>
          <w:divsChild>
            <w:div w:id="1191527529">
              <w:marLeft w:val="0"/>
              <w:marRight w:val="0"/>
              <w:marTop w:val="0"/>
              <w:marBottom w:val="0"/>
              <w:divBdr>
                <w:top w:val="none" w:sz="0" w:space="0" w:color="auto"/>
                <w:left w:val="none" w:sz="0" w:space="0" w:color="auto"/>
                <w:bottom w:val="none" w:sz="0" w:space="0" w:color="auto"/>
                <w:right w:val="none" w:sz="0" w:space="0" w:color="auto"/>
              </w:divBdr>
            </w:div>
          </w:divsChild>
        </w:div>
        <w:div w:id="717363415">
          <w:marLeft w:val="0"/>
          <w:marRight w:val="0"/>
          <w:marTop w:val="0"/>
          <w:marBottom w:val="0"/>
          <w:divBdr>
            <w:top w:val="none" w:sz="0" w:space="0" w:color="auto"/>
            <w:left w:val="none" w:sz="0" w:space="0" w:color="auto"/>
            <w:bottom w:val="single" w:sz="24" w:space="23" w:color="888888"/>
            <w:right w:val="none" w:sz="0" w:space="0" w:color="auto"/>
          </w:divBdr>
        </w:div>
        <w:div w:id="1234463308">
          <w:marLeft w:val="0"/>
          <w:marRight w:val="0"/>
          <w:marTop w:val="0"/>
          <w:marBottom w:val="0"/>
          <w:divBdr>
            <w:top w:val="none" w:sz="0" w:space="0" w:color="auto"/>
            <w:left w:val="none" w:sz="0" w:space="0" w:color="auto"/>
            <w:bottom w:val="none" w:sz="0" w:space="0" w:color="auto"/>
            <w:right w:val="none" w:sz="0" w:space="0" w:color="auto"/>
          </w:divBdr>
        </w:div>
      </w:divsChild>
    </w:div>
    <w:div w:id="1646472071">
      <w:bodyDiv w:val="1"/>
      <w:marLeft w:val="0"/>
      <w:marRight w:val="0"/>
      <w:marTop w:val="0"/>
      <w:marBottom w:val="0"/>
      <w:divBdr>
        <w:top w:val="none" w:sz="0" w:space="0" w:color="auto"/>
        <w:left w:val="none" w:sz="0" w:space="0" w:color="auto"/>
        <w:bottom w:val="none" w:sz="0" w:space="0" w:color="auto"/>
        <w:right w:val="none" w:sz="0" w:space="0" w:color="auto"/>
      </w:divBdr>
      <w:divsChild>
        <w:div w:id="436368267">
          <w:marLeft w:val="0"/>
          <w:marRight w:val="0"/>
          <w:marTop w:val="0"/>
          <w:marBottom w:val="0"/>
          <w:divBdr>
            <w:top w:val="none" w:sz="0" w:space="0" w:color="auto"/>
            <w:left w:val="none" w:sz="0" w:space="0" w:color="auto"/>
            <w:bottom w:val="none" w:sz="0" w:space="0" w:color="auto"/>
            <w:right w:val="none" w:sz="0" w:space="0" w:color="auto"/>
          </w:divBdr>
        </w:div>
        <w:div w:id="467434003">
          <w:marLeft w:val="0"/>
          <w:marRight w:val="0"/>
          <w:marTop w:val="0"/>
          <w:marBottom w:val="0"/>
          <w:divBdr>
            <w:top w:val="none" w:sz="0" w:space="0" w:color="auto"/>
            <w:left w:val="none" w:sz="0" w:space="0" w:color="auto"/>
            <w:bottom w:val="none" w:sz="0" w:space="0" w:color="auto"/>
            <w:right w:val="none" w:sz="0" w:space="0" w:color="auto"/>
          </w:divBdr>
          <w:divsChild>
            <w:div w:id="95178651">
              <w:marLeft w:val="0"/>
              <w:marRight w:val="0"/>
              <w:marTop w:val="0"/>
              <w:marBottom w:val="0"/>
              <w:divBdr>
                <w:top w:val="none" w:sz="0" w:space="0" w:color="auto"/>
                <w:left w:val="none" w:sz="0" w:space="0" w:color="auto"/>
                <w:bottom w:val="none" w:sz="0" w:space="0" w:color="auto"/>
                <w:right w:val="none" w:sz="0" w:space="0" w:color="auto"/>
              </w:divBdr>
            </w:div>
          </w:divsChild>
        </w:div>
        <w:div w:id="1476675993">
          <w:marLeft w:val="0"/>
          <w:marRight w:val="0"/>
          <w:marTop w:val="0"/>
          <w:marBottom w:val="0"/>
          <w:divBdr>
            <w:top w:val="none" w:sz="0" w:space="0" w:color="auto"/>
            <w:left w:val="none" w:sz="0" w:space="0" w:color="auto"/>
            <w:bottom w:val="single" w:sz="24" w:space="23" w:color="888888"/>
            <w:right w:val="none" w:sz="0" w:space="0" w:color="auto"/>
          </w:divBdr>
        </w:div>
        <w:div w:id="1617325990">
          <w:marLeft w:val="0"/>
          <w:marRight w:val="0"/>
          <w:marTop w:val="0"/>
          <w:marBottom w:val="0"/>
          <w:divBdr>
            <w:top w:val="single" w:sz="12" w:space="0" w:color="D1D3D4"/>
            <w:left w:val="none" w:sz="0" w:space="0" w:color="auto"/>
            <w:bottom w:val="none" w:sz="0" w:space="0" w:color="auto"/>
            <w:right w:val="none" w:sz="0" w:space="0" w:color="auto"/>
          </w:divBdr>
          <w:divsChild>
            <w:div w:id="675614827">
              <w:marLeft w:val="0"/>
              <w:marRight w:val="0"/>
              <w:marTop w:val="0"/>
              <w:marBottom w:val="0"/>
              <w:divBdr>
                <w:top w:val="none" w:sz="0" w:space="0" w:color="auto"/>
                <w:left w:val="none" w:sz="0" w:space="0" w:color="auto"/>
                <w:bottom w:val="none" w:sz="0" w:space="0" w:color="auto"/>
                <w:right w:val="none" w:sz="0" w:space="0" w:color="auto"/>
              </w:divBdr>
            </w:div>
            <w:div w:id="1777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543">
      <w:bodyDiv w:val="1"/>
      <w:marLeft w:val="0"/>
      <w:marRight w:val="0"/>
      <w:marTop w:val="0"/>
      <w:marBottom w:val="0"/>
      <w:divBdr>
        <w:top w:val="none" w:sz="0" w:space="0" w:color="auto"/>
        <w:left w:val="none" w:sz="0" w:space="0" w:color="auto"/>
        <w:bottom w:val="none" w:sz="0" w:space="0" w:color="auto"/>
        <w:right w:val="none" w:sz="0" w:space="0" w:color="auto"/>
      </w:divBdr>
      <w:divsChild>
        <w:div w:id="29382829">
          <w:marLeft w:val="0"/>
          <w:marRight w:val="0"/>
          <w:marTop w:val="0"/>
          <w:marBottom w:val="0"/>
          <w:divBdr>
            <w:top w:val="none" w:sz="0" w:space="0" w:color="auto"/>
            <w:left w:val="none" w:sz="0" w:space="0" w:color="auto"/>
            <w:bottom w:val="none" w:sz="0" w:space="0" w:color="auto"/>
            <w:right w:val="none" w:sz="0" w:space="0" w:color="auto"/>
          </w:divBdr>
        </w:div>
        <w:div w:id="1261328724">
          <w:marLeft w:val="0"/>
          <w:marRight w:val="0"/>
          <w:marTop w:val="0"/>
          <w:marBottom w:val="0"/>
          <w:divBdr>
            <w:top w:val="single" w:sz="12" w:space="0" w:color="D1D3D4"/>
            <w:left w:val="none" w:sz="0" w:space="0" w:color="auto"/>
            <w:bottom w:val="none" w:sz="0" w:space="0" w:color="auto"/>
            <w:right w:val="none" w:sz="0" w:space="0" w:color="auto"/>
          </w:divBdr>
          <w:divsChild>
            <w:div w:id="1467773830">
              <w:marLeft w:val="0"/>
              <w:marRight w:val="0"/>
              <w:marTop w:val="0"/>
              <w:marBottom w:val="0"/>
              <w:divBdr>
                <w:top w:val="none" w:sz="0" w:space="0" w:color="auto"/>
                <w:left w:val="none" w:sz="0" w:space="0" w:color="auto"/>
                <w:bottom w:val="none" w:sz="0" w:space="0" w:color="auto"/>
                <w:right w:val="none" w:sz="0" w:space="0" w:color="auto"/>
              </w:divBdr>
            </w:div>
            <w:div w:id="95105576">
              <w:marLeft w:val="0"/>
              <w:marRight w:val="0"/>
              <w:marTop w:val="0"/>
              <w:marBottom w:val="0"/>
              <w:divBdr>
                <w:top w:val="none" w:sz="0" w:space="0" w:color="auto"/>
                <w:left w:val="none" w:sz="0" w:space="0" w:color="auto"/>
                <w:bottom w:val="none" w:sz="0" w:space="0" w:color="auto"/>
                <w:right w:val="none" w:sz="0" w:space="0" w:color="auto"/>
              </w:divBdr>
            </w:div>
          </w:divsChild>
        </w:div>
        <w:div w:id="98381023">
          <w:marLeft w:val="0"/>
          <w:marRight w:val="0"/>
          <w:marTop w:val="0"/>
          <w:marBottom w:val="0"/>
          <w:divBdr>
            <w:top w:val="none" w:sz="0" w:space="0" w:color="auto"/>
            <w:left w:val="none" w:sz="0" w:space="0" w:color="auto"/>
            <w:bottom w:val="single" w:sz="24" w:space="23" w:color="888888"/>
            <w:right w:val="none" w:sz="0" w:space="0" w:color="auto"/>
          </w:divBdr>
        </w:div>
        <w:div w:id="1216240255">
          <w:marLeft w:val="0"/>
          <w:marRight w:val="0"/>
          <w:marTop w:val="0"/>
          <w:marBottom w:val="0"/>
          <w:divBdr>
            <w:top w:val="none" w:sz="0" w:space="0" w:color="auto"/>
            <w:left w:val="none" w:sz="0" w:space="0" w:color="auto"/>
            <w:bottom w:val="none" w:sz="0" w:space="0" w:color="auto"/>
            <w:right w:val="none" w:sz="0" w:space="0" w:color="auto"/>
          </w:divBdr>
          <w:divsChild>
            <w:div w:id="1075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0432">
      <w:bodyDiv w:val="1"/>
      <w:marLeft w:val="0"/>
      <w:marRight w:val="0"/>
      <w:marTop w:val="0"/>
      <w:marBottom w:val="0"/>
      <w:divBdr>
        <w:top w:val="none" w:sz="0" w:space="0" w:color="auto"/>
        <w:left w:val="none" w:sz="0" w:space="0" w:color="auto"/>
        <w:bottom w:val="none" w:sz="0" w:space="0" w:color="auto"/>
        <w:right w:val="none" w:sz="0" w:space="0" w:color="auto"/>
      </w:divBdr>
      <w:divsChild>
        <w:div w:id="172844368">
          <w:marLeft w:val="0"/>
          <w:marRight w:val="0"/>
          <w:marTop w:val="0"/>
          <w:marBottom w:val="0"/>
          <w:divBdr>
            <w:top w:val="none" w:sz="0" w:space="0" w:color="auto"/>
            <w:left w:val="none" w:sz="0" w:space="0" w:color="auto"/>
            <w:bottom w:val="single" w:sz="24" w:space="23" w:color="888888"/>
            <w:right w:val="none" w:sz="0" w:space="0" w:color="auto"/>
          </w:divBdr>
        </w:div>
        <w:div w:id="317466963">
          <w:marLeft w:val="0"/>
          <w:marRight w:val="0"/>
          <w:marTop w:val="0"/>
          <w:marBottom w:val="0"/>
          <w:divBdr>
            <w:top w:val="none" w:sz="0" w:space="0" w:color="auto"/>
            <w:left w:val="none" w:sz="0" w:space="0" w:color="auto"/>
            <w:bottom w:val="none" w:sz="0" w:space="0" w:color="auto"/>
            <w:right w:val="none" w:sz="0" w:space="0" w:color="auto"/>
          </w:divBdr>
          <w:divsChild>
            <w:div w:id="1684085392">
              <w:marLeft w:val="0"/>
              <w:marRight w:val="0"/>
              <w:marTop w:val="0"/>
              <w:marBottom w:val="0"/>
              <w:divBdr>
                <w:top w:val="none" w:sz="0" w:space="0" w:color="auto"/>
                <w:left w:val="none" w:sz="0" w:space="0" w:color="auto"/>
                <w:bottom w:val="none" w:sz="0" w:space="0" w:color="auto"/>
                <w:right w:val="none" w:sz="0" w:space="0" w:color="auto"/>
              </w:divBdr>
            </w:div>
          </w:divsChild>
        </w:div>
        <w:div w:id="809321770">
          <w:marLeft w:val="0"/>
          <w:marRight w:val="0"/>
          <w:marTop w:val="0"/>
          <w:marBottom w:val="0"/>
          <w:divBdr>
            <w:top w:val="single" w:sz="12" w:space="0" w:color="D1D3D4"/>
            <w:left w:val="none" w:sz="0" w:space="0" w:color="auto"/>
            <w:bottom w:val="none" w:sz="0" w:space="0" w:color="auto"/>
            <w:right w:val="none" w:sz="0" w:space="0" w:color="auto"/>
          </w:divBdr>
          <w:divsChild>
            <w:div w:id="667683197">
              <w:marLeft w:val="0"/>
              <w:marRight w:val="0"/>
              <w:marTop w:val="0"/>
              <w:marBottom w:val="0"/>
              <w:divBdr>
                <w:top w:val="none" w:sz="0" w:space="0" w:color="auto"/>
                <w:left w:val="none" w:sz="0" w:space="0" w:color="auto"/>
                <w:bottom w:val="none" w:sz="0" w:space="0" w:color="auto"/>
                <w:right w:val="none" w:sz="0" w:space="0" w:color="auto"/>
              </w:divBdr>
            </w:div>
            <w:div w:id="2061707648">
              <w:marLeft w:val="0"/>
              <w:marRight w:val="0"/>
              <w:marTop w:val="0"/>
              <w:marBottom w:val="0"/>
              <w:divBdr>
                <w:top w:val="none" w:sz="0" w:space="0" w:color="auto"/>
                <w:left w:val="none" w:sz="0" w:space="0" w:color="auto"/>
                <w:bottom w:val="none" w:sz="0" w:space="0" w:color="auto"/>
                <w:right w:val="none" w:sz="0" w:space="0" w:color="auto"/>
              </w:divBdr>
            </w:div>
          </w:divsChild>
        </w:div>
        <w:div w:id="1552881563">
          <w:marLeft w:val="0"/>
          <w:marRight w:val="0"/>
          <w:marTop w:val="0"/>
          <w:marBottom w:val="0"/>
          <w:divBdr>
            <w:top w:val="none" w:sz="0" w:space="0" w:color="auto"/>
            <w:left w:val="none" w:sz="0" w:space="0" w:color="auto"/>
            <w:bottom w:val="none" w:sz="0" w:space="0" w:color="auto"/>
            <w:right w:val="none" w:sz="0" w:space="0" w:color="auto"/>
          </w:divBdr>
        </w:div>
      </w:divsChild>
    </w:div>
    <w:div w:id="1646660600">
      <w:bodyDiv w:val="1"/>
      <w:marLeft w:val="0"/>
      <w:marRight w:val="0"/>
      <w:marTop w:val="0"/>
      <w:marBottom w:val="0"/>
      <w:divBdr>
        <w:top w:val="none" w:sz="0" w:space="0" w:color="auto"/>
        <w:left w:val="none" w:sz="0" w:space="0" w:color="auto"/>
        <w:bottom w:val="none" w:sz="0" w:space="0" w:color="auto"/>
        <w:right w:val="none" w:sz="0" w:space="0" w:color="auto"/>
      </w:divBdr>
      <w:divsChild>
        <w:div w:id="2140103855">
          <w:marLeft w:val="0"/>
          <w:marRight w:val="0"/>
          <w:marTop w:val="0"/>
          <w:marBottom w:val="0"/>
          <w:divBdr>
            <w:top w:val="none" w:sz="0" w:space="0" w:color="auto"/>
            <w:left w:val="none" w:sz="0" w:space="0" w:color="auto"/>
            <w:bottom w:val="none" w:sz="0" w:space="0" w:color="auto"/>
            <w:right w:val="none" w:sz="0" w:space="0" w:color="auto"/>
          </w:divBdr>
          <w:divsChild>
            <w:div w:id="9122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1487">
      <w:bodyDiv w:val="1"/>
      <w:marLeft w:val="0"/>
      <w:marRight w:val="0"/>
      <w:marTop w:val="0"/>
      <w:marBottom w:val="0"/>
      <w:divBdr>
        <w:top w:val="none" w:sz="0" w:space="0" w:color="auto"/>
        <w:left w:val="none" w:sz="0" w:space="0" w:color="auto"/>
        <w:bottom w:val="none" w:sz="0" w:space="0" w:color="auto"/>
        <w:right w:val="none" w:sz="0" w:space="0" w:color="auto"/>
      </w:divBdr>
    </w:div>
    <w:div w:id="1647278705">
      <w:bodyDiv w:val="1"/>
      <w:marLeft w:val="0"/>
      <w:marRight w:val="0"/>
      <w:marTop w:val="0"/>
      <w:marBottom w:val="0"/>
      <w:divBdr>
        <w:top w:val="none" w:sz="0" w:space="0" w:color="auto"/>
        <w:left w:val="none" w:sz="0" w:space="0" w:color="auto"/>
        <w:bottom w:val="none" w:sz="0" w:space="0" w:color="auto"/>
        <w:right w:val="none" w:sz="0" w:space="0" w:color="auto"/>
      </w:divBdr>
    </w:div>
    <w:div w:id="1647470385">
      <w:bodyDiv w:val="1"/>
      <w:marLeft w:val="0"/>
      <w:marRight w:val="0"/>
      <w:marTop w:val="0"/>
      <w:marBottom w:val="0"/>
      <w:divBdr>
        <w:top w:val="none" w:sz="0" w:space="0" w:color="auto"/>
        <w:left w:val="none" w:sz="0" w:space="0" w:color="auto"/>
        <w:bottom w:val="none" w:sz="0" w:space="0" w:color="auto"/>
        <w:right w:val="none" w:sz="0" w:space="0" w:color="auto"/>
      </w:divBdr>
      <w:divsChild>
        <w:div w:id="533156913">
          <w:marLeft w:val="0"/>
          <w:marRight w:val="0"/>
          <w:marTop w:val="0"/>
          <w:marBottom w:val="0"/>
          <w:divBdr>
            <w:top w:val="none" w:sz="0" w:space="0" w:color="auto"/>
            <w:left w:val="none" w:sz="0" w:space="0" w:color="auto"/>
            <w:bottom w:val="none" w:sz="0" w:space="0" w:color="auto"/>
            <w:right w:val="none" w:sz="0" w:space="0" w:color="auto"/>
          </w:divBdr>
          <w:divsChild>
            <w:div w:id="3796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803">
      <w:bodyDiv w:val="1"/>
      <w:marLeft w:val="0"/>
      <w:marRight w:val="0"/>
      <w:marTop w:val="0"/>
      <w:marBottom w:val="0"/>
      <w:divBdr>
        <w:top w:val="none" w:sz="0" w:space="0" w:color="auto"/>
        <w:left w:val="none" w:sz="0" w:space="0" w:color="auto"/>
        <w:bottom w:val="none" w:sz="0" w:space="0" w:color="auto"/>
        <w:right w:val="none" w:sz="0" w:space="0" w:color="auto"/>
      </w:divBdr>
      <w:divsChild>
        <w:div w:id="476723003">
          <w:marLeft w:val="0"/>
          <w:marRight w:val="0"/>
          <w:marTop w:val="0"/>
          <w:marBottom w:val="0"/>
          <w:divBdr>
            <w:top w:val="none" w:sz="0" w:space="0" w:color="auto"/>
            <w:left w:val="none" w:sz="0" w:space="0" w:color="auto"/>
            <w:bottom w:val="none" w:sz="0" w:space="0" w:color="auto"/>
            <w:right w:val="none" w:sz="0" w:space="0" w:color="auto"/>
          </w:divBdr>
        </w:div>
        <w:div w:id="844323606">
          <w:marLeft w:val="0"/>
          <w:marRight w:val="0"/>
          <w:marTop w:val="0"/>
          <w:marBottom w:val="0"/>
          <w:divBdr>
            <w:top w:val="single" w:sz="12" w:space="0" w:color="D1D3D4"/>
            <w:left w:val="none" w:sz="0" w:space="0" w:color="auto"/>
            <w:bottom w:val="none" w:sz="0" w:space="0" w:color="auto"/>
            <w:right w:val="none" w:sz="0" w:space="0" w:color="auto"/>
          </w:divBdr>
          <w:divsChild>
            <w:div w:id="824202094">
              <w:marLeft w:val="0"/>
              <w:marRight w:val="0"/>
              <w:marTop w:val="0"/>
              <w:marBottom w:val="0"/>
              <w:divBdr>
                <w:top w:val="none" w:sz="0" w:space="0" w:color="auto"/>
                <w:left w:val="none" w:sz="0" w:space="0" w:color="auto"/>
                <w:bottom w:val="none" w:sz="0" w:space="0" w:color="auto"/>
                <w:right w:val="none" w:sz="0" w:space="0" w:color="auto"/>
              </w:divBdr>
            </w:div>
          </w:divsChild>
        </w:div>
        <w:div w:id="918908992">
          <w:marLeft w:val="0"/>
          <w:marRight w:val="0"/>
          <w:marTop w:val="0"/>
          <w:marBottom w:val="0"/>
          <w:divBdr>
            <w:top w:val="none" w:sz="0" w:space="0" w:color="auto"/>
            <w:left w:val="none" w:sz="0" w:space="0" w:color="auto"/>
            <w:bottom w:val="none" w:sz="0" w:space="0" w:color="auto"/>
            <w:right w:val="none" w:sz="0" w:space="0" w:color="auto"/>
          </w:divBdr>
          <w:divsChild>
            <w:div w:id="973410660">
              <w:marLeft w:val="0"/>
              <w:marRight w:val="0"/>
              <w:marTop w:val="0"/>
              <w:marBottom w:val="0"/>
              <w:divBdr>
                <w:top w:val="none" w:sz="0" w:space="0" w:color="auto"/>
                <w:left w:val="none" w:sz="0" w:space="0" w:color="auto"/>
                <w:bottom w:val="none" w:sz="0" w:space="0" w:color="auto"/>
                <w:right w:val="none" w:sz="0" w:space="0" w:color="auto"/>
              </w:divBdr>
            </w:div>
          </w:divsChild>
        </w:div>
        <w:div w:id="2116442043">
          <w:marLeft w:val="0"/>
          <w:marRight w:val="0"/>
          <w:marTop w:val="0"/>
          <w:marBottom w:val="0"/>
          <w:divBdr>
            <w:top w:val="none" w:sz="0" w:space="0" w:color="auto"/>
            <w:left w:val="none" w:sz="0" w:space="0" w:color="auto"/>
            <w:bottom w:val="single" w:sz="24" w:space="23" w:color="888888"/>
            <w:right w:val="none" w:sz="0" w:space="0" w:color="auto"/>
          </w:divBdr>
        </w:div>
      </w:divsChild>
    </w:div>
    <w:div w:id="1648391093">
      <w:bodyDiv w:val="1"/>
      <w:marLeft w:val="0"/>
      <w:marRight w:val="0"/>
      <w:marTop w:val="0"/>
      <w:marBottom w:val="0"/>
      <w:divBdr>
        <w:top w:val="none" w:sz="0" w:space="0" w:color="auto"/>
        <w:left w:val="none" w:sz="0" w:space="0" w:color="auto"/>
        <w:bottom w:val="none" w:sz="0" w:space="0" w:color="auto"/>
        <w:right w:val="none" w:sz="0" w:space="0" w:color="auto"/>
      </w:divBdr>
    </w:div>
    <w:div w:id="1648893110">
      <w:bodyDiv w:val="1"/>
      <w:marLeft w:val="0"/>
      <w:marRight w:val="0"/>
      <w:marTop w:val="0"/>
      <w:marBottom w:val="0"/>
      <w:divBdr>
        <w:top w:val="none" w:sz="0" w:space="0" w:color="auto"/>
        <w:left w:val="none" w:sz="0" w:space="0" w:color="auto"/>
        <w:bottom w:val="none" w:sz="0" w:space="0" w:color="auto"/>
        <w:right w:val="none" w:sz="0" w:space="0" w:color="auto"/>
      </w:divBdr>
      <w:divsChild>
        <w:div w:id="1228109208">
          <w:marLeft w:val="0"/>
          <w:marRight w:val="0"/>
          <w:marTop w:val="0"/>
          <w:marBottom w:val="0"/>
          <w:divBdr>
            <w:top w:val="none" w:sz="0" w:space="0" w:color="auto"/>
            <w:left w:val="none" w:sz="0" w:space="0" w:color="auto"/>
            <w:bottom w:val="none" w:sz="0" w:space="0" w:color="auto"/>
            <w:right w:val="none" w:sz="0" w:space="0" w:color="auto"/>
          </w:divBdr>
          <w:divsChild>
            <w:div w:id="18266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084">
      <w:bodyDiv w:val="1"/>
      <w:marLeft w:val="0"/>
      <w:marRight w:val="0"/>
      <w:marTop w:val="0"/>
      <w:marBottom w:val="0"/>
      <w:divBdr>
        <w:top w:val="none" w:sz="0" w:space="0" w:color="auto"/>
        <w:left w:val="none" w:sz="0" w:space="0" w:color="auto"/>
        <w:bottom w:val="none" w:sz="0" w:space="0" w:color="auto"/>
        <w:right w:val="none" w:sz="0" w:space="0" w:color="auto"/>
      </w:divBdr>
      <w:divsChild>
        <w:div w:id="1268389221">
          <w:marLeft w:val="0"/>
          <w:marRight w:val="0"/>
          <w:marTop w:val="0"/>
          <w:marBottom w:val="0"/>
          <w:divBdr>
            <w:top w:val="none" w:sz="0" w:space="0" w:color="auto"/>
            <w:left w:val="none" w:sz="0" w:space="0" w:color="auto"/>
            <w:bottom w:val="none" w:sz="0" w:space="0" w:color="auto"/>
            <w:right w:val="none" w:sz="0" w:space="0" w:color="auto"/>
          </w:divBdr>
          <w:divsChild>
            <w:div w:id="616916244">
              <w:marLeft w:val="0"/>
              <w:marRight w:val="0"/>
              <w:marTop w:val="0"/>
              <w:marBottom w:val="0"/>
              <w:divBdr>
                <w:top w:val="none" w:sz="0" w:space="0" w:color="auto"/>
                <w:left w:val="none" w:sz="0" w:space="0" w:color="auto"/>
                <w:bottom w:val="none" w:sz="0" w:space="0" w:color="auto"/>
                <w:right w:val="none" w:sz="0" w:space="0" w:color="auto"/>
              </w:divBdr>
            </w:div>
          </w:divsChild>
        </w:div>
        <w:div w:id="1311246681">
          <w:marLeft w:val="0"/>
          <w:marRight w:val="0"/>
          <w:marTop w:val="0"/>
          <w:marBottom w:val="0"/>
          <w:divBdr>
            <w:top w:val="none" w:sz="0" w:space="0" w:color="auto"/>
            <w:left w:val="none" w:sz="0" w:space="0" w:color="auto"/>
            <w:bottom w:val="none" w:sz="0" w:space="0" w:color="auto"/>
            <w:right w:val="none" w:sz="0" w:space="0" w:color="auto"/>
          </w:divBdr>
        </w:div>
        <w:div w:id="1419327888">
          <w:marLeft w:val="0"/>
          <w:marRight w:val="0"/>
          <w:marTop w:val="0"/>
          <w:marBottom w:val="0"/>
          <w:divBdr>
            <w:top w:val="single" w:sz="12" w:space="0" w:color="D1D3D4"/>
            <w:left w:val="none" w:sz="0" w:space="0" w:color="auto"/>
            <w:bottom w:val="none" w:sz="0" w:space="0" w:color="auto"/>
            <w:right w:val="none" w:sz="0" w:space="0" w:color="auto"/>
          </w:divBdr>
          <w:divsChild>
            <w:div w:id="745498193">
              <w:marLeft w:val="0"/>
              <w:marRight w:val="0"/>
              <w:marTop w:val="0"/>
              <w:marBottom w:val="0"/>
              <w:divBdr>
                <w:top w:val="none" w:sz="0" w:space="0" w:color="auto"/>
                <w:left w:val="none" w:sz="0" w:space="0" w:color="auto"/>
                <w:bottom w:val="none" w:sz="0" w:space="0" w:color="auto"/>
                <w:right w:val="none" w:sz="0" w:space="0" w:color="auto"/>
              </w:divBdr>
            </w:div>
            <w:div w:id="1165515680">
              <w:marLeft w:val="0"/>
              <w:marRight w:val="0"/>
              <w:marTop w:val="0"/>
              <w:marBottom w:val="0"/>
              <w:divBdr>
                <w:top w:val="none" w:sz="0" w:space="0" w:color="auto"/>
                <w:left w:val="none" w:sz="0" w:space="0" w:color="auto"/>
                <w:bottom w:val="none" w:sz="0" w:space="0" w:color="auto"/>
                <w:right w:val="none" w:sz="0" w:space="0" w:color="auto"/>
              </w:divBdr>
            </w:div>
          </w:divsChild>
        </w:div>
        <w:div w:id="1923224018">
          <w:marLeft w:val="0"/>
          <w:marRight w:val="0"/>
          <w:marTop w:val="0"/>
          <w:marBottom w:val="0"/>
          <w:divBdr>
            <w:top w:val="none" w:sz="0" w:space="0" w:color="auto"/>
            <w:left w:val="none" w:sz="0" w:space="0" w:color="auto"/>
            <w:bottom w:val="single" w:sz="24" w:space="23" w:color="888888"/>
            <w:right w:val="none" w:sz="0" w:space="0" w:color="auto"/>
          </w:divBdr>
        </w:div>
      </w:divsChild>
    </w:div>
    <w:div w:id="1649091160">
      <w:bodyDiv w:val="1"/>
      <w:marLeft w:val="0"/>
      <w:marRight w:val="0"/>
      <w:marTop w:val="0"/>
      <w:marBottom w:val="0"/>
      <w:divBdr>
        <w:top w:val="none" w:sz="0" w:space="0" w:color="auto"/>
        <w:left w:val="none" w:sz="0" w:space="0" w:color="auto"/>
        <w:bottom w:val="none" w:sz="0" w:space="0" w:color="auto"/>
        <w:right w:val="none" w:sz="0" w:space="0" w:color="auto"/>
      </w:divBdr>
      <w:divsChild>
        <w:div w:id="669529484">
          <w:marLeft w:val="0"/>
          <w:marRight w:val="0"/>
          <w:marTop w:val="0"/>
          <w:marBottom w:val="0"/>
          <w:divBdr>
            <w:top w:val="none" w:sz="0" w:space="0" w:color="auto"/>
            <w:left w:val="none" w:sz="0" w:space="0" w:color="auto"/>
            <w:bottom w:val="single" w:sz="24" w:space="23" w:color="888888"/>
            <w:right w:val="none" w:sz="0" w:space="0" w:color="auto"/>
          </w:divBdr>
        </w:div>
        <w:div w:id="1277757556">
          <w:marLeft w:val="0"/>
          <w:marRight w:val="0"/>
          <w:marTop w:val="0"/>
          <w:marBottom w:val="0"/>
          <w:divBdr>
            <w:top w:val="none" w:sz="0" w:space="0" w:color="auto"/>
            <w:left w:val="none" w:sz="0" w:space="0" w:color="auto"/>
            <w:bottom w:val="none" w:sz="0" w:space="0" w:color="auto"/>
            <w:right w:val="none" w:sz="0" w:space="0" w:color="auto"/>
          </w:divBdr>
        </w:div>
        <w:div w:id="1606110932">
          <w:marLeft w:val="0"/>
          <w:marRight w:val="0"/>
          <w:marTop w:val="0"/>
          <w:marBottom w:val="0"/>
          <w:divBdr>
            <w:top w:val="none" w:sz="0" w:space="0" w:color="auto"/>
            <w:left w:val="none" w:sz="0" w:space="0" w:color="auto"/>
            <w:bottom w:val="none" w:sz="0" w:space="0" w:color="auto"/>
            <w:right w:val="none" w:sz="0" w:space="0" w:color="auto"/>
          </w:divBdr>
        </w:div>
        <w:div w:id="2053993775">
          <w:marLeft w:val="0"/>
          <w:marRight w:val="0"/>
          <w:marTop w:val="0"/>
          <w:marBottom w:val="0"/>
          <w:divBdr>
            <w:top w:val="single" w:sz="12" w:space="0" w:color="D1D3D4"/>
            <w:left w:val="none" w:sz="0" w:space="0" w:color="auto"/>
            <w:bottom w:val="none" w:sz="0" w:space="0" w:color="auto"/>
            <w:right w:val="none" w:sz="0" w:space="0" w:color="auto"/>
          </w:divBdr>
          <w:divsChild>
            <w:div w:id="777215840">
              <w:marLeft w:val="0"/>
              <w:marRight w:val="0"/>
              <w:marTop w:val="0"/>
              <w:marBottom w:val="0"/>
              <w:divBdr>
                <w:top w:val="none" w:sz="0" w:space="0" w:color="auto"/>
                <w:left w:val="none" w:sz="0" w:space="0" w:color="auto"/>
                <w:bottom w:val="none" w:sz="0" w:space="0" w:color="auto"/>
                <w:right w:val="none" w:sz="0" w:space="0" w:color="auto"/>
              </w:divBdr>
            </w:div>
            <w:div w:id="1653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3962">
      <w:bodyDiv w:val="1"/>
      <w:marLeft w:val="0"/>
      <w:marRight w:val="0"/>
      <w:marTop w:val="0"/>
      <w:marBottom w:val="0"/>
      <w:divBdr>
        <w:top w:val="none" w:sz="0" w:space="0" w:color="auto"/>
        <w:left w:val="none" w:sz="0" w:space="0" w:color="auto"/>
        <w:bottom w:val="none" w:sz="0" w:space="0" w:color="auto"/>
        <w:right w:val="none" w:sz="0" w:space="0" w:color="auto"/>
      </w:divBdr>
      <w:divsChild>
        <w:div w:id="684095627">
          <w:marLeft w:val="0"/>
          <w:marRight w:val="0"/>
          <w:marTop w:val="0"/>
          <w:marBottom w:val="0"/>
          <w:divBdr>
            <w:top w:val="none" w:sz="0" w:space="0" w:color="auto"/>
            <w:left w:val="none" w:sz="0" w:space="0" w:color="auto"/>
            <w:bottom w:val="none" w:sz="0" w:space="0" w:color="auto"/>
            <w:right w:val="none" w:sz="0" w:space="0" w:color="auto"/>
          </w:divBdr>
        </w:div>
        <w:div w:id="1534801790">
          <w:marLeft w:val="0"/>
          <w:marRight w:val="0"/>
          <w:marTop w:val="0"/>
          <w:marBottom w:val="0"/>
          <w:divBdr>
            <w:top w:val="none" w:sz="0" w:space="0" w:color="auto"/>
            <w:left w:val="none" w:sz="0" w:space="0" w:color="auto"/>
            <w:bottom w:val="single" w:sz="24" w:space="23" w:color="888888"/>
            <w:right w:val="none" w:sz="0" w:space="0" w:color="auto"/>
          </w:divBdr>
        </w:div>
        <w:div w:id="2018388126">
          <w:marLeft w:val="0"/>
          <w:marRight w:val="0"/>
          <w:marTop w:val="0"/>
          <w:marBottom w:val="0"/>
          <w:divBdr>
            <w:top w:val="single" w:sz="12" w:space="0" w:color="D1D3D4"/>
            <w:left w:val="none" w:sz="0" w:space="0" w:color="auto"/>
            <w:bottom w:val="none" w:sz="0" w:space="0" w:color="auto"/>
            <w:right w:val="none" w:sz="0" w:space="0" w:color="auto"/>
          </w:divBdr>
          <w:divsChild>
            <w:div w:id="386731379">
              <w:marLeft w:val="0"/>
              <w:marRight w:val="0"/>
              <w:marTop w:val="0"/>
              <w:marBottom w:val="0"/>
              <w:divBdr>
                <w:top w:val="none" w:sz="0" w:space="0" w:color="auto"/>
                <w:left w:val="none" w:sz="0" w:space="0" w:color="auto"/>
                <w:bottom w:val="none" w:sz="0" w:space="0" w:color="auto"/>
                <w:right w:val="none" w:sz="0" w:space="0" w:color="auto"/>
              </w:divBdr>
            </w:div>
            <w:div w:id="2144693022">
              <w:marLeft w:val="0"/>
              <w:marRight w:val="0"/>
              <w:marTop w:val="0"/>
              <w:marBottom w:val="0"/>
              <w:divBdr>
                <w:top w:val="none" w:sz="0" w:space="0" w:color="auto"/>
                <w:left w:val="none" w:sz="0" w:space="0" w:color="auto"/>
                <w:bottom w:val="none" w:sz="0" w:space="0" w:color="auto"/>
                <w:right w:val="none" w:sz="0" w:space="0" w:color="auto"/>
              </w:divBdr>
            </w:div>
          </w:divsChild>
        </w:div>
        <w:div w:id="2022007634">
          <w:marLeft w:val="0"/>
          <w:marRight w:val="0"/>
          <w:marTop w:val="0"/>
          <w:marBottom w:val="0"/>
          <w:divBdr>
            <w:top w:val="none" w:sz="0" w:space="0" w:color="auto"/>
            <w:left w:val="none" w:sz="0" w:space="0" w:color="auto"/>
            <w:bottom w:val="none" w:sz="0" w:space="0" w:color="auto"/>
            <w:right w:val="none" w:sz="0" w:space="0" w:color="auto"/>
          </w:divBdr>
        </w:div>
      </w:divsChild>
    </w:div>
    <w:div w:id="1649167520">
      <w:bodyDiv w:val="1"/>
      <w:marLeft w:val="0"/>
      <w:marRight w:val="0"/>
      <w:marTop w:val="0"/>
      <w:marBottom w:val="0"/>
      <w:divBdr>
        <w:top w:val="none" w:sz="0" w:space="0" w:color="auto"/>
        <w:left w:val="none" w:sz="0" w:space="0" w:color="auto"/>
        <w:bottom w:val="none" w:sz="0" w:space="0" w:color="auto"/>
        <w:right w:val="none" w:sz="0" w:space="0" w:color="auto"/>
      </w:divBdr>
    </w:div>
    <w:div w:id="1649748030">
      <w:bodyDiv w:val="1"/>
      <w:marLeft w:val="0"/>
      <w:marRight w:val="0"/>
      <w:marTop w:val="0"/>
      <w:marBottom w:val="0"/>
      <w:divBdr>
        <w:top w:val="none" w:sz="0" w:space="0" w:color="auto"/>
        <w:left w:val="none" w:sz="0" w:space="0" w:color="auto"/>
        <w:bottom w:val="none" w:sz="0" w:space="0" w:color="auto"/>
        <w:right w:val="none" w:sz="0" w:space="0" w:color="auto"/>
      </w:divBdr>
      <w:divsChild>
        <w:div w:id="153108064">
          <w:marLeft w:val="0"/>
          <w:marRight w:val="0"/>
          <w:marTop w:val="0"/>
          <w:marBottom w:val="0"/>
          <w:divBdr>
            <w:top w:val="none" w:sz="0" w:space="0" w:color="auto"/>
            <w:left w:val="none" w:sz="0" w:space="0" w:color="auto"/>
            <w:bottom w:val="none" w:sz="0" w:space="0" w:color="auto"/>
            <w:right w:val="none" w:sz="0" w:space="0" w:color="auto"/>
          </w:divBdr>
          <w:divsChild>
            <w:div w:id="13720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4592">
      <w:bodyDiv w:val="1"/>
      <w:marLeft w:val="0"/>
      <w:marRight w:val="0"/>
      <w:marTop w:val="0"/>
      <w:marBottom w:val="0"/>
      <w:divBdr>
        <w:top w:val="none" w:sz="0" w:space="0" w:color="auto"/>
        <w:left w:val="none" w:sz="0" w:space="0" w:color="auto"/>
        <w:bottom w:val="none" w:sz="0" w:space="0" w:color="auto"/>
        <w:right w:val="none" w:sz="0" w:space="0" w:color="auto"/>
      </w:divBdr>
    </w:div>
    <w:div w:id="1649895425">
      <w:bodyDiv w:val="1"/>
      <w:marLeft w:val="0"/>
      <w:marRight w:val="0"/>
      <w:marTop w:val="0"/>
      <w:marBottom w:val="0"/>
      <w:divBdr>
        <w:top w:val="none" w:sz="0" w:space="0" w:color="auto"/>
        <w:left w:val="none" w:sz="0" w:space="0" w:color="auto"/>
        <w:bottom w:val="none" w:sz="0" w:space="0" w:color="auto"/>
        <w:right w:val="none" w:sz="0" w:space="0" w:color="auto"/>
      </w:divBdr>
      <w:divsChild>
        <w:div w:id="109399517">
          <w:marLeft w:val="0"/>
          <w:marRight w:val="0"/>
          <w:marTop w:val="0"/>
          <w:marBottom w:val="0"/>
          <w:divBdr>
            <w:top w:val="none" w:sz="0" w:space="0" w:color="auto"/>
            <w:left w:val="none" w:sz="0" w:space="0" w:color="auto"/>
            <w:bottom w:val="single" w:sz="24" w:space="23" w:color="888888"/>
            <w:right w:val="none" w:sz="0" w:space="0" w:color="auto"/>
          </w:divBdr>
        </w:div>
        <w:div w:id="947545288">
          <w:marLeft w:val="0"/>
          <w:marRight w:val="0"/>
          <w:marTop w:val="0"/>
          <w:marBottom w:val="0"/>
          <w:divBdr>
            <w:top w:val="none" w:sz="0" w:space="0" w:color="auto"/>
            <w:left w:val="none" w:sz="0" w:space="0" w:color="auto"/>
            <w:bottom w:val="none" w:sz="0" w:space="0" w:color="auto"/>
            <w:right w:val="none" w:sz="0" w:space="0" w:color="auto"/>
          </w:divBdr>
        </w:div>
        <w:div w:id="968974139">
          <w:marLeft w:val="0"/>
          <w:marRight w:val="0"/>
          <w:marTop w:val="0"/>
          <w:marBottom w:val="0"/>
          <w:divBdr>
            <w:top w:val="single" w:sz="12" w:space="0" w:color="D1D3D4"/>
            <w:left w:val="none" w:sz="0" w:space="0" w:color="auto"/>
            <w:bottom w:val="none" w:sz="0" w:space="0" w:color="auto"/>
            <w:right w:val="none" w:sz="0" w:space="0" w:color="auto"/>
          </w:divBdr>
          <w:divsChild>
            <w:div w:id="810639818">
              <w:marLeft w:val="0"/>
              <w:marRight w:val="0"/>
              <w:marTop w:val="0"/>
              <w:marBottom w:val="0"/>
              <w:divBdr>
                <w:top w:val="none" w:sz="0" w:space="0" w:color="auto"/>
                <w:left w:val="none" w:sz="0" w:space="0" w:color="auto"/>
                <w:bottom w:val="none" w:sz="0" w:space="0" w:color="auto"/>
                <w:right w:val="none" w:sz="0" w:space="0" w:color="auto"/>
              </w:divBdr>
            </w:div>
            <w:div w:id="1071076029">
              <w:marLeft w:val="0"/>
              <w:marRight w:val="0"/>
              <w:marTop w:val="0"/>
              <w:marBottom w:val="0"/>
              <w:divBdr>
                <w:top w:val="none" w:sz="0" w:space="0" w:color="auto"/>
                <w:left w:val="none" w:sz="0" w:space="0" w:color="auto"/>
                <w:bottom w:val="none" w:sz="0" w:space="0" w:color="auto"/>
                <w:right w:val="none" w:sz="0" w:space="0" w:color="auto"/>
              </w:divBdr>
            </w:div>
          </w:divsChild>
        </w:div>
        <w:div w:id="1638952796">
          <w:marLeft w:val="0"/>
          <w:marRight w:val="0"/>
          <w:marTop w:val="0"/>
          <w:marBottom w:val="0"/>
          <w:divBdr>
            <w:top w:val="none" w:sz="0" w:space="0" w:color="auto"/>
            <w:left w:val="none" w:sz="0" w:space="0" w:color="auto"/>
            <w:bottom w:val="none" w:sz="0" w:space="0" w:color="auto"/>
            <w:right w:val="none" w:sz="0" w:space="0" w:color="auto"/>
          </w:divBdr>
        </w:div>
      </w:divsChild>
    </w:div>
    <w:div w:id="1650477801">
      <w:bodyDiv w:val="1"/>
      <w:marLeft w:val="0"/>
      <w:marRight w:val="0"/>
      <w:marTop w:val="0"/>
      <w:marBottom w:val="0"/>
      <w:divBdr>
        <w:top w:val="none" w:sz="0" w:space="0" w:color="auto"/>
        <w:left w:val="none" w:sz="0" w:space="0" w:color="auto"/>
        <w:bottom w:val="none" w:sz="0" w:space="0" w:color="auto"/>
        <w:right w:val="none" w:sz="0" w:space="0" w:color="auto"/>
      </w:divBdr>
      <w:divsChild>
        <w:div w:id="605383049">
          <w:marLeft w:val="0"/>
          <w:marRight w:val="0"/>
          <w:marTop w:val="0"/>
          <w:marBottom w:val="0"/>
          <w:divBdr>
            <w:top w:val="none" w:sz="0" w:space="0" w:color="auto"/>
            <w:left w:val="none" w:sz="0" w:space="0" w:color="auto"/>
            <w:bottom w:val="none" w:sz="0" w:space="0" w:color="auto"/>
            <w:right w:val="none" w:sz="0" w:space="0" w:color="auto"/>
          </w:divBdr>
          <w:divsChild>
            <w:div w:id="969361073">
              <w:marLeft w:val="0"/>
              <w:marRight w:val="0"/>
              <w:marTop w:val="0"/>
              <w:marBottom w:val="0"/>
              <w:divBdr>
                <w:top w:val="none" w:sz="0" w:space="0" w:color="auto"/>
                <w:left w:val="none" w:sz="0" w:space="0" w:color="auto"/>
                <w:bottom w:val="none" w:sz="0" w:space="0" w:color="auto"/>
                <w:right w:val="none" w:sz="0" w:space="0" w:color="auto"/>
              </w:divBdr>
              <w:divsChild>
                <w:div w:id="15515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3329">
          <w:marLeft w:val="0"/>
          <w:marRight w:val="0"/>
          <w:marTop w:val="0"/>
          <w:marBottom w:val="0"/>
          <w:divBdr>
            <w:top w:val="single" w:sz="12" w:space="0" w:color="D1D3D4"/>
            <w:left w:val="none" w:sz="0" w:space="0" w:color="auto"/>
            <w:bottom w:val="none" w:sz="0" w:space="0" w:color="auto"/>
            <w:right w:val="none" w:sz="0" w:space="0" w:color="auto"/>
          </w:divBdr>
          <w:divsChild>
            <w:div w:id="1411342816">
              <w:marLeft w:val="0"/>
              <w:marRight w:val="0"/>
              <w:marTop w:val="0"/>
              <w:marBottom w:val="0"/>
              <w:divBdr>
                <w:top w:val="none" w:sz="0" w:space="0" w:color="auto"/>
                <w:left w:val="none" w:sz="0" w:space="0" w:color="auto"/>
                <w:bottom w:val="none" w:sz="0" w:space="0" w:color="auto"/>
                <w:right w:val="none" w:sz="0" w:space="0" w:color="auto"/>
              </w:divBdr>
            </w:div>
            <w:div w:id="1855027394">
              <w:marLeft w:val="0"/>
              <w:marRight w:val="0"/>
              <w:marTop w:val="0"/>
              <w:marBottom w:val="0"/>
              <w:divBdr>
                <w:top w:val="none" w:sz="0" w:space="0" w:color="auto"/>
                <w:left w:val="none" w:sz="0" w:space="0" w:color="auto"/>
                <w:bottom w:val="none" w:sz="0" w:space="0" w:color="auto"/>
                <w:right w:val="none" w:sz="0" w:space="0" w:color="auto"/>
              </w:divBdr>
            </w:div>
          </w:divsChild>
        </w:div>
        <w:div w:id="2041928026">
          <w:marLeft w:val="0"/>
          <w:marRight w:val="0"/>
          <w:marTop w:val="0"/>
          <w:marBottom w:val="0"/>
          <w:divBdr>
            <w:top w:val="none" w:sz="0" w:space="0" w:color="auto"/>
            <w:left w:val="none" w:sz="0" w:space="0" w:color="auto"/>
            <w:bottom w:val="single" w:sz="24" w:space="23" w:color="888888"/>
            <w:right w:val="none" w:sz="0" w:space="0" w:color="auto"/>
          </w:divBdr>
        </w:div>
        <w:div w:id="2119831454">
          <w:marLeft w:val="0"/>
          <w:marRight w:val="0"/>
          <w:marTop w:val="0"/>
          <w:marBottom w:val="0"/>
          <w:divBdr>
            <w:top w:val="none" w:sz="0" w:space="0" w:color="auto"/>
            <w:left w:val="none" w:sz="0" w:space="0" w:color="auto"/>
            <w:bottom w:val="none" w:sz="0" w:space="0" w:color="auto"/>
            <w:right w:val="none" w:sz="0" w:space="0" w:color="auto"/>
          </w:divBdr>
        </w:div>
      </w:divsChild>
    </w:div>
    <w:div w:id="1650479875">
      <w:bodyDiv w:val="1"/>
      <w:marLeft w:val="0"/>
      <w:marRight w:val="0"/>
      <w:marTop w:val="0"/>
      <w:marBottom w:val="0"/>
      <w:divBdr>
        <w:top w:val="none" w:sz="0" w:space="0" w:color="auto"/>
        <w:left w:val="none" w:sz="0" w:space="0" w:color="auto"/>
        <w:bottom w:val="none" w:sz="0" w:space="0" w:color="auto"/>
        <w:right w:val="none" w:sz="0" w:space="0" w:color="auto"/>
      </w:divBdr>
      <w:divsChild>
        <w:div w:id="337969668">
          <w:marLeft w:val="0"/>
          <w:marRight w:val="0"/>
          <w:marTop w:val="0"/>
          <w:marBottom w:val="0"/>
          <w:divBdr>
            <w:top w:val="none" w:sz="0" w:space="0" w:color="auto"/>
            <w:left w:val="none" w:sz="0" w:space="0" w:color="auto"/>
            <w:bottom w:val="none" w:sz="0" w:space="0" w:color="auto"/>
            <w:right w:val="none" w:sz="0" w:space="0" w:color="auto"/>
          </w:divBdr>
        </w:div>
        <w:div w:id="522937476">
          <w:marLeft w:val="0"/>
          <w:marRight w:val="0"/>
          <w:marTop w:val="0"/>
          <w:marBottom w:val="0"/>
          <w:divBdr>
            <w:top w:val="none" w:sz="0" w:space="0" w:color="auto"/>
            <w:left w:val="none" w:sz="0" w:space="0" w:color="auto"/>
            <w:bottom w:val="single" w:sz="24" w:space="23" w:color="888888"/>
            <w:right w:val="none" w:sz="0" w:space="0" w:color="auto"/>
          </w:divBdr>
        </w:div>
        <w:div w:id="1156147116">
          <w:marLeft w:val="0"/>
          <w:marRight w:val="0"/>
          <w:marTop w:val="0"/>
          <w:marBottom w:val="0"/>
          <w:divBdr>
            <w:top w:val="none" w:sz="0" w:space="0" w:color="auto"/>
            <w:left w:val="none" w:sz="0" w:space="0" w:color="auto"/>
            <w:bottom w:val="none" w:sz="0" w:space="0" w:color="auto"/>
            <w:right w:val="none" w:sz="0" w:space="0" w:color="auto"/>
          </w:divBdr>
          <w:divsChild>
            <w:div w:id="997418870">
              <w:marLeft w:val="0"/>
              <w:marRight w:val="0"/>
              <w:marTop w:val="0"/>
              <w:marBottom w:val="0"/>
              <w:divBdr>
                <w:top w:val="none" w:sz="0" w:space="0" w:color="auto"/>
                <w:left w:val="none" w:sz="0" w:space="0" w:color="auto"/>
                <w:bottom w:val="none" w:sz="0" w:space="0" w:color="auto"/>
                <w:right w:val="none" w:sz="0" w:space="0" w:color="auto"/>
              </w:divBdr>
            </w:div>
          </w:divsChild>
        </w:div>
        <w:div w:id="1951542753">
          <w:marLeft w:val="0"/>
          <w:marRight w:val="0"/>
          <w:marTop w:val="0"/>
          <w:marBottom w:val="0"/>
          <w:divBdr>
            <w:top w:val="single" w:sz="12" w:space="0" w:color="D1D3D4"/>
            <w:left w:val="none" w:sz="0" w:space="0" w:color="auto"/>
            <w:bottom w:val="none" w:sz="0" w:space="0" w:color="auto"/>
            <w:right w:val="none" w:sz="0" w:space="0" w:color="auto"/>
          </w:divBdr>
          <w:divsChild>
            <w:div w:id="169295582">
              <w:marLeft w:val="0"/>
              <w:marRight w:val="0"/>
              <w:marTop w:val="0"/>
              <w:marBottom w:val="0"/>
              <w:divBdr>
                <w:top w:val="none" w:sz="0" w:space="0" w:color="auto"/>
                <w:left w:val="none" w:sz="0" w:space="0" w:color="auto"/>
                <w:bottom w:val="none" w:sz="0" w:space="0" w:color="auto"/>
                <w:right w:val="none" w:sz="0" w:space="0" w:color="auto"/>
              </w:divBdr>
            </w:div>
            <w:div w:id="7033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1674">
      <w:bodyDiv w:val="1"/>
      <w:marLeft w:val="0"/>
      <w:marRight w:val="0"/>
      <w:marTop w:val="0"/>
      <w:marBottom w:val="0"/>
      <w:divBdr>
        <w:top w:val="none" w:sz="0" w:space="0" w:color="auto"/>
        <w:left w:val="none" w:sz="0" w:space="0" w:color="auto"/>
        <w:bottom w:val="none" w:sz="0" w:space="0" w:color="auto"/>
        <w:right w:val="none" w:sz="0" w:space="0" w:color="auto"/>
      </w:divBdr>
      <w:divsChild>
        <w:div w:id="540679142">
          <w:marLeft w:val="0"/>
          <w:marRight w:val="0"/>
          <w:marTop w:val="0"/>
          <w:marBottom w:val="0"/>
          <w:divBdr>
            <w:top w:val="single" w:sz="12" w:space="0" w:color="D1D3D4"/>
            <w:left w:val="none" w:sz="0" w:space="0" w:color="auto"/>
            <w:bottom w:val="none" w:sz="0" w:space="0" w:color="auto"/>
            <w:right w:val="none" w:sz="0" w:space="0" w:color="auto"/>
          </w:divBdr>
          <w:divsChild>
            <w:div w:id="1449200722">
              <w:marLeft w:val="0"/>
              <w:marRight w:val="0"/>
              <w:marTop w:val="0"/>
              <w:marBottom w:val="0"/>
              <w:divBdr>
                <w:top w:val="none" w:sz="0" w:space="0" w:color="auto"/>
                <w:left w:val="none" w:sz="0" w:space="0" w:color="auto"/>
                <w:bottom w:val="none" w:sz="0" w:space="0" w:color="auto"/>
                <w:right w:val="none" w:sz="0" w:space="0" w:color="auto"/>
              </w:divBdr>
            </w:div>
            <w:div w:id="1519925437">
              <w:marLeft w:val="0"/>
              <w:marRight w:val="0"/>
              <w:marTop w:val="0"/>
              <w:marBottom w:val="0"/>
              <w:divBdr>
                <w:top w:val="none" w:sz="0" w:space="0" w:color="auto"/>
                <w:left w:val="none" w:sz="0" w:space="0" w:color="auto"/>
                <w:bottom w:val="none" w:sz="0" w:space="0" w:color="auto"/>
                <w:right w:val="none" w:sz="0" w:space="0" w:color="auto"/>
              </w:divBdr>
            </w:div>
          </w:divsChild>
        </w:div>
        <w:div w:id="722025224">
          <w:marLeft w:val="0"/>
          <w:marRight w:val="0"/>
          <w:marTop w:val="0"/>
          <w:marBottom w:val="0"/>
          <w:divBdr>
            <w:top w:val="none" w:sz="0" w:space="0" w:color="auto"/>
            <w:left w:val="none" w:sz="0" w:space="0" w:color="auto"/>
            <w:bottom w:val="none" w:sz="0" w:space="0" w:color="auto"/>
            <w:right w:val="none" w:sz="0" w:space="0" w:color="auto"/>
          </w:divBdr>
        </w:div>
        <w:div w:id="1507668556">
          <w:marLeft w:val="0"/>
          <w:marRight w:val="0"/>
          <w:marTop w:val="0"/>
          <w:marBottom w:val="0"/>
          <w:divBdr>
            <w:top w:val="none" w:sz="0" w:space="0" w:color="auto"/>
            <w:left w:val="none" w:sz="0" w:space="0" w:color="auto"/>
            <w:bottom w:val="single" w:sz="24" w:space="23" w:color="888888"/>
            <w:right w:val="none" w:sz="0" w:space="0" w:color="auto"/>
          </w:divBdr>
        </w:div>
        <w:div w:id="1553153611">
          <w:marLeft w:val="0"/>
          <w:marRight w:val="0"/>
          <w:marTop w:val="0"/>
          <w:marBottom w:val="0"/>
          <w:divBdr>
            <w:top w:val="none" w:sz="0" w:space="0" w:color="auto"/>
            <w:left w:val="none" w:sz="0" w:space="0" w:color="auto"/>
            <w:bottom w:val="none" w:sz="0" w:space="0" w:color="auto"/>
            <w:right w:val="none" w:sz="0" w:space="0" w:color="auto"/>
          </w:divBdr>
          <w:divsChild>
            <w:div w:id="4682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177">
      <w:bodyDiv w:val="1"/>
      <w:marLeft w:val="0"/>
      <w:marRight w:val="0"/>
      <w:marTop w:val="0"/>
      <w:marBottom w:val="0"/>
      <w:divBdr>
        <w:top w:val="none" w:sz="0" w:space="0" w:color="auto"/>
        <w:left w:val="none" w:sz="0" w:space="0" w:color="auto"/>
        <w:bottom w:val="none" w:sz="0" w:space="0" w:color="auto"/>
        <w:right w:val="none" w:sz="0" w:space="0" w:color="auto"/>
      </w:divBdr>
      <w:divsChild>
        <w:div w:id="309871272">
          <w:marLeft w:val="0"/>
          <w:marRight w:val="0"/>
          <w:marTop w:val="0"/>
          <w:marBottom w:val="0"/>
          <w:divBdr>
            <w:top w:val="none" w:sz="0" w:space="0" w:color="auto"/>
            <w:left w:val="none" w:sz="0" w:space="0" w:color="auto"/>
            <w:bottom w:val="none" w:sz="0" w:space="0" w:color="auto"/>
            <w:right w:val="none" w:sz="0" w:space="0" w:color="auto"/>
          </w:divBdr>
        </w:div>
        <w:div w:id="155266302">
          <w:marLeft w:val="0"/>
          <w:marRight w:val="0"/>
          <w:marTop w:val="0"/>
          <w:marBottom w:val="0"/>
          <w:divBdr>
            <w:top w:val="single" w:sz="12" w:space="0" w:color="D1D3D4"/>
            <w:left w:val="none" w:sz="0" w:space="0" w:color="auto"/>
            <w:bottom w:val="none" w:sz="0" w:space="0" w:color="auto"/>
            <w:right w:val="none" w:sz="0" w:space="0" w:color="auto"/>
          </w:divBdr>
          <w:divsChild>
            <w:div w:id="1454131472">
              <w:marLeft w:val="0"/>
              <w:marRight w:val="0"/>
              <w:marTop w:val="0"/>
              <w:marBottom w:val="0"/>
              <w:divBdr>
                <w:top w:val="none" w:sz="0" w:space="0" w:color="auto"/>
                <w:left w:val="none" w:sz="0" w:space="0" w:color="auto"/>
                <w:bottom w:val="none" w:sz="0" w:space="0" w:color="auto"/>
                <w:right w:val="none" w:sz="0" w:space="0" w:color="auto"/>
              </w:divBdr>
            </w:div>
            <w:div w:id="54739726">
              <w:marLeft w:val="0"/>
              <w:marRight w:val="0"/>
              <w:marTop w:val="0"/>
              <w:marBottom w:val="0"/>
              <w:divBdr>
                <w:top w:val="none" w:sz="0" w:space="0" w:color="auto"/>
                <w:left w:val="none" w:sz="0" w:space="0" w:color="auto"/>
                <w:bottom w:val="none" w:sz="0" w:space="0" w:color="auto"/>
                <w:right w:val="none" w:sz="0" w:space="0" w:color="auto"/>
              </w:divBdr>
            </w:div>
          </w:divsChild>
        </w:div>
        <w:div w:id="542522095">
          <w:marLeft w:val="0"/>
          <w:marRight w:val="0"/>
          <w:marTop w:val="0"/>
          <w:marBottom w:val="0"/>
          <w:divBdr>
            <w:top w:val="none" w:sz="0" w:space="0" w:color="auto"/>
            <w:left w:val="none" w:sz="0" w:space="0" w:color="auto"/>
            <w:bottom w:val="single" w:sz="24" w:space="23" w:color="888888"/>
            <w:right w:val="none" w:sz="0" w:space="0" w:color="auto"/>
          </w:divBdr>
        </w:div>
        <w:div w:id="211964336">
          <w:marLeft w:val="0"/>
          <w:marRight w:val="0"/>
          <w:marTop w:val="0"/>
          <w:marBottom w:val="0"/>
          <w:divBdr>
            <w:top w:val="none" w:sz="0" w:space="0" w:color="auto"/>
            <w:left w:val="none" w:sz="0" w:space="0" w:color="auto"/>
            <w:bottom w:val="none" w:sz="0" w:space="0" w:color="auto"/>
            <w:right w:val="none" w:sz="0" w:space="0" w:color="auto"/>
          </w:divBdr>
          <w:divsChild>
            <w:div w:id="20345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2598">
      <w:bodyDiv w:val="1"/>
      <w:marLeft w:val="0"/>
      <w:marRight w:val="0"/>
      <w:marTop w:val="0"/>
      <w:marBottom w:val="0"/>
      <w:divBdr>
        <w:top w:val="none" w:sz="0" w:space="0" w:color="auto"/>
        <w:left w:val="none" w:sz="0" w:space="0" w:color="auto"/>
        <w:bottom w:val="none" w:sz="0" w:space="0" w:color="auto"/>
        <w:right w:val="none" w:sz="0" w:space="0" w:color="auto"/>
      </w:divBdr>
      <w:divsChild>
        <w:div w:id="1686010639">
          <w:marLeft w:val="0"/>
          <w:marRight w:val="0"/>
          <w:marTop w:val="0"/>
          <w:marBottom w:val="0"/>
          <w:divBdr>
            <w:top w:val="none" w:sz="0" w:space="0" w:color="auto"/>
            <w:left w:val="none" w:sz="0" w:space="0" w:color="auto"/>
            <w:bottom w:val="none" w:sz="0" w:space="0" w:color="auto"/>
            <w:right w:val="none" w:sz="0" w:space="0" w:color="auto"/>
          </w:divBdr>
          <w:divsChild>
            <w:div w:id="920673463">
              <w:marLeft w:val="0"/>
              <w:marRight w:val="0"/>
              <w:marTop w:val="0"/>
              <w:marBottom w:val="0"/>
              <w:divBdr>
                <w:top w:val="none" w:sz="0" w:space="0" w:color="auto"/>
                <w:left w:val="none" w:sz="0" w:space="0" w:color="auto"/>
                <w:bottom w:val="none" w:sz="0" w:space="0" w:color="auto"/>
                <w:right w:val="none" w:sz="0" w:space="0" w:color="auto"/>
              </w:divBdr>
            </w:div>
            <w:div w:id="639191294">
              <w:marLeft w:val="0"/>
              <w:marRight w:val="0"/>
              <w:marTop w:val="0"/>
              <w:marBottom w:val="0"/>
              <w:divBdr>
                <w:top w:val="single" w:sz="12" w:space="0" w:color="D1D3D4"/>
                <w:left w:val="none" w:sz="0" w:space="0" w:color="auto"/>
                <w:bottom w:val="none" w:sz="0" w:space="0" w:color="auto"/>
                <w:right w:val="none" w:sz="0" w:space="0" w:color="auto"/>
              </w:divBdr>
              <w:divsChild>
                <w:div w:id="257718504">
                  <w:marLeft w:val="0"/>
                  <w:marRight w:val="0"/>
                  <w:marTop w:val="0"/>
                  <w:marBottom w:val="0"/>
                  <w:divBdr>
                    <w:top w:val="none" w:sz="0" w:space="0" w:color="auto"/>
                    <w:left w:val="none" w:sz="0" w:space="0" w:color="auto"/>
                    <w:bottom w:val="none" w:sz="0" w:space="0" w:color="auto"/>
                    <w:right w:val="none" w:sz="0" w:space="0" w:color="auto"/>
                  </w:divBdr>
                </w:div>
                <w:div w:id="201407159">
                  <w:marLeft w:val="0"/>
                  <w:marRight w:val="0"/>
                  <w:marTop w:val="0"/>
                  <w:marBottom w:val="0"/>
                  <w:divBdr>
                    <w:top w:val="none" w:sz="0" w:space="0" w:color="auto"/>
                    <w:left w:val="none" w:sz="0" w:space="0" w:color="auto"/>
                    <w:bottom w:val="none" w:sz="0" w:space="0" w:color="auto"/>
                    <w:right w:val="none" w:sz="0" w:space="0" w:color="auto"/>
                  </w:divBdr>
                </w:div>
              </w:divsChild>
            </w:div>
            <w:div w:id="1225799139">
              <w:marLeft w:val="0"/>
              <w:marRight w:val="0"/>
              <w:marTop w:val="0"/>
              <w:marBottom w:val="0"/>
              <w:divBdr>
                <w:top w:val="none" w:sz="0" w:space="0" w:color="auto"/>
                <w:left w:val="none" w:sz="0" w:space="0" w:color="auto"/>
                <w:bottom w:val="single" w:sz="24" w:space="23" w:color="888888"/>
                <w:right w:val="none" w:sz="0" w:space="0" w:color="auto"/>
              </w:divBdr>
            </w:div>
            <w:div w:id="1869027249">
              <w:marLeft w:val="0"/>
              <w:marRight w:val="0"/>
              <w:marTop w:val="0"/>
              <w:marBottom w:val="0"/>
              <w:divBdr>
                <w:top w:val="none" w:sz="0" w:space="0" w:color="auto"/>
                <w:left w:val="none" w:sz="0" w:space="0" w:color="auto"/>
                <w:bottom w:val="none" w:sz="0" w:space="0" w:color="auto"/>
                <w:right w:val="none" w:sz="0" w:space="0" w:color="auto"/>
              </w:divBdr>
              <w:divsChild>
                <w:div w:id="1883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3520">
          <w:marLeft w:val="0"/>
          <w:marRight w:val="0"/>
          <w:marTop w:val="180"/>
          <w:marBottom w:val="0"/>
          <w:divBdr>
            <w:top w:val="none" w:sz="0" w:space="0" w:color="auto"/>
            <w:left w:val="none" w:sz="0" w:space="0" w:color="auto"/>
            <w:bottom w:val="none" w:sz="0" w:space="0" w:color="auto"/>
            <w:right w:val="none" w:sz="0" w:space="0" w:color="auto"/>
          </w:divBdr>
        </w:div>
      </w:divsChild>
    </w:div>
    <w:div w:id="1651252941">
      <w:bodyDiv w:val="1"/>
      <w:marLeft w:val="0"/>
      <w:marRight w:val="0"/>
      <w:marTop w:val="0"/>
      <w:marBottom w:val="0"/>
      <w:divBdr>
        <w:top w:val="none" w:sz="0" w:space="0" w:color="auto"/>
        <w:left w:val="none" w:sz="0" w:space="0" w:color="auto"/>
        <w:bottom w:val="none" w:sz="0" w:space="0" w:color="auto"/>
        <w:right w:val="none" w:sz="0" w:space="0" w:color="auto"/>
      </w:divBdr>
      <w:divsChild>
        <w:div w:id="19936786">
          <w:marLeft w:val="0"/>
          <w:marRight w:val="0"/>
          <w:marTop w:val="0"/>
          <w:marBottom w:val="0"/>
          <w:divBdr>
            <w:top w:val="none" w:sz="0" w:space="0" w:color="auto"/>
            <w:left w:val="none" w:sz="0" w:space="0" w:color="auto"/>
            <w:bottom w:val="none" w:sz="0" w:space="0" w:color="auto"/>
            <w:right w:val="none" w:sz="0" w:space="0" w:color="auto"/>
          </w:divBdr>
        </w:div>
        <w:div w:id="647513973">
          <w:marLeft w:val="0"/>
          <w:marRight w:val="0"/>
          <w:marTop w:val="0"/>
          <w:marBottom w:val="0"/>
          <w:divBdr>
            <w:top w:val="none" w:sz="0" w:space="0" w:color="auto"/>
            <w:left w:val="none" w:sz="0" w:space="0" w:color="auto"/>
            <w:bottom w:val="none" w:sz="0" w:space="0" w:color="auto"/>
            <w:right w:val="none" w:sz="0" w:space="0" w:color="auto"/>
          </w:divBdr>
          <w:divsChild>
            <w:div w:id="921110186">
              <w:marLeft w:val="0"/>
              <w:marRight w:val="0"/>
              <w:marTop w:val="0"/>
              <w:marBottom w:val="0"/>
              <w:divBdr>
                <w:top w:val="none" w:sz="0" w:space="0" w:color="auto"/>
                <w:left w:val="none" w:sz="0" w:space="0" w:color="auto"/>
                <w:bottom w:val="none" w:sz="0" w:space="0" w:color="auto"/>
                <w:right w:val="none" w:sz="0" w:space="0" w:color="auto"/>
              </w:divBdr>
            </w:div>
          </w:divsChild>
        </w:div>
        <w:div w:id="1739282276">
          <w:marLeft w:val="0"/>
          <w:marRight w:val="0"/>
          <w:marTop w:val="0"/>
          <w:marBottom w:val="0"/>
          <w:divBdr>
            <w:top w:val="none" w:sz="0" w:space="0" w:color="auto"/>
            <w:left w:val="none" w:sz="0" w:space="0" w:color="auto"/>
            <w:bottom w:val="single" w:sz="24" w:space="23" w:color="888888"/>
            <w:right w:val="none" w:sz="0" w:space="0" w:color="auto"/>
          </w:divBdr>
        </w:div>
        <w:div w:id="2066099556">
          <w:marLeft w:val="0"/>
          <w:marRight w:val="0"/>
          <w:marTop w:val="0"/>
          <w:marBottom w:val="0"/>
          <w:divBdr>
            <w:top w:val="single" w:sz="12" w:space="0" w:color="D1D3D4"/>
            <w:left w:val="none" w:sz="0" w:space="0" w:color="auto"/>
            <w:bottom w:val="none" w:sz="0" w:space="0" w:color="auto"/>
            <w:right w:val="none" w:sz="0" w:space="0" w:color="auto"/>
          </w:divBdr>
          <w:divsChild>
            <w:div w:id="2107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71888">
      <w:bodyDiv w:val="1"/>
      <w:marLeft w:val="0"/>
      <w:marRight w:val="0"/>
      <w:marTop w:val="0"/>
      <w:marBottom w:val="0"/>
      <w:divBdr>
        <w:top w:val="none" w:sz="0" w:space="0" w:color="auto"/>
        <w:left w:val="none" w:sz="0" w:space="0" w:color="auto"/>
        <w:bottom w:val="none" w:sz="0" w:space="0" w:color="auto"/>
        <w:right w:val="none" w:sz="0" w:space="0" w:color="auto"/>
      </w:divBdr>
      <w:divsChild>
        <w:div w:id="120342722">
          <w:marLeft w:val="0"/>
          <w:marRight w:val="0"/>
          <w:marTop w:val="0"/>
          <w:marBottom w:val="0"/>
          <w:divBdr>
            <w:top w:val="none" w:sz="0" w:space="0" w:color="auto"/>
            <w:left w:val="none" w:sz="0" w:space="0" w:color="auto"/>
            <w:bottom w:val="none" w:sz="0" w:space="0" w:color="auto"/>
            <w:right w:val="none" w:sz="0" w:space="0" w:color="auto"/>
          </w:divBdr>
          <w:divsChild>
            <w:div w:id="2014062505">
              <w:marLeft w:val="0"/>
              <w:marRight w:val="0"/>
              <w:marTop w:val="0"/>
              <w:marBottom w:val="0"/>
              <w:divBdr>
                <w:top w:val="none" w:sz="0" w:space="0" w:color="auto"/>
                <w:left w:val="none" w:sz="0" w:space="0" w:color="auto"/>
                <w:bottom w:val="none" w:sz="0" w:space="0" w:color="auto"/>
                <w:right w:val="none" w:sz="0" w:space="0" w:color="auto"/>
              </w:divBdr>
            </w:div>
          </w:divsChild>
        </w:div>
        <w:div w:id="268466408">
          <w:marLeft w:val="0"/>
          <w:marRight w:val="0"/>
          <w:marTop w:val="0"/>
          <w:marBottom w:val="0"/>
          <w:divBdr>
            <w:top w:val="none" w:sz="0" w:space="0" w:color="auto"/>
            <w:left w:val="none" w:sz="0" w:space="0" w:color="auto"/>
            <w:bottom w:val="none" w:sz="0" w:space="0" w:color="auto"/>
            <w:right w:val="none" w:sz="0" w:space="0" w:color="auto"/>
          </w:divBdr>
        </w:div>
        <w:div w:id="953755255">
          <w:marLeft w:val="0"/>
          <w:marRight w:val="0"/>
          <w:marTop w:val="0"/>
          <w:marBottom w:val="0"/>
          <w:divBdr>
            <w:top w:val="single" w:sz="12" w:space="0" w:color="D1D3D4"/>
            <w:left w:val="none" w:sz="0" w:space="0" w:color="auto"/>
            <w:bottom w:val="none" w:sz="0" w:space="0" w:color="auto"/>
            <w:right w:val="none" w:sz="0" w:space="0" w:color="auto"/>
          </w:divBdr>
          <w:divsChild>
            <w:div w:id="996691505">
              <w:marLeft w:val="0"/>
              <w:marRight w:val="0"/>
              <w:marTop w:val="0"/>
              <w:marBottom w:val="0"/>
              <w:divBdr>
                <w:top w:val="none" w:sz="0" w:space="0" w:color="auto"/>
                <w:left w:val="none" w:sz="0" w:space="0" w:color="auto"/>
                <w:bottom w:val="none" w:sz="0" w:space="0" w:color="auto"/>
                <w:right w:val="none" w:sz="0" w:space="0" w:color="auto"/>
              </w:divBdr>
            </w:div>
            <w:div w:id="1611351490">
              <w:marLeft w:val="0"/>
              <w:marRight w:val="0"/>
              <w:marTop w:val="0"/>
              <w:marBottom w:val="0"/>
              <w:divBdr>
                <w:top w:val="none" w:sz="0" w:space="0" w:color="auto"/>
                <w:left w:val="none" w:sz="0" w:space="0" w:color="auto"/>
                <w:bottom w:val="none" w:sz="0" w:space="0" w:color="auto"/>
                <w:right w:val="none" w:sz="0" w:space="0" w:color="auto"/>
              </w:divBdr>
            </w:div>
          </w:divsChild>
        </w:div>
        <w:div w:id="1037972563">
          <w:marLeft w:val="0"/>
          <w:marRight w:val="0"/>
          <w:marTop w:val="0"/>
          <w:marBottom w:val="0"/>
          <w:divBdr>
            <w:top w:val="none" w:sz="0" w:space="0" w:color="auto"/>
            <w:left w:val="none" w:sz="0" w:space="0" w:color="auto"/>
            <w:bottom w:val="single" w:sz="24" w:space="23" w:color="888888"/>
            <w:right w:val="none" w:sz="0" w:space="0" w:color="auto"/>
          </w:divBdr>
        </w:div>
      </w:divsChild>
    </w:div>
    <w:div w:id="1651522644">
      <w:bodyDiv w:val="1"/>
      <w:marLeft w:val="0"/>
      <w:marRight w:val="0"/>
      <w:marTop w:val="0"/>
      <w:marBottom w:val="0"/>
      <w:divBdr>
        <w:top w:val="none" w:sz="0" w:space="0" w:color="auto"/>
        <w:left w:val="none" w:sz="0" w:space="0" w:color="auto"/>
        <w:bottom w:val="none" w:sz="0" w:space="0" w:color="auto"/>
        <w:right w:val="none" w:sz="0" w:space="0" w:color="auto"/>
      </w:divBdr>
      <w:divsChild>
        <w:div w:id="225145657">
          <w:marLeft w:val="0"/>
          <w:marRight w:val="0"/>
          <w:marTop w:val="0"/>
          <w:marBottom w:val="0"/>
          <w:divBdr>
            <w:top w:val="none" w:sz="0" w:space="0" w:color="auto"/>
            <w:left w:val="none" w:sz="0" w:space="0" w:color="auto"/>
            <w:bottom w:val="none" w:sz="0" w:space="0" w:color="auto"/>
            <w:right w:val="none" w:sz="0" w:space="0" w:color="auto"/>
          </w:divBdr>
        </w:div>
        <w:div w:id="1615408014">
          <w:marLeft w:val="0"/>
          <w:marRight w:val="0"/>
          <w:marTop w:val="0"/>
          <w:marBottom w:val="0"/>
          <w:divBdr>
            <w:top w:val="single" w:sz="12" w:space="0" w:color="D1D3D4"/>
            <w:left w:val="none" w:sz="0" w:space="0" w:color="auto"/>
            <w:bottom w:val="none" w:sz="0" w:space="0" w:color="auto"/>
            <w:right w:val="none" w:sz="0" w:space="0" w:color="auto"/>
          </w:divBdr>
          <w:divsChild>
            <w:div w:id="1798911810">
              <w:marLeft w:val="0"/>
              <w:marRight w:val="0"/>
              <w:marTop w:val="0"/>
              <w:marBottom w:val="0"/>
              <w:divBdr>
                <w:top w:val="none" w:sz="0" w:space="0" w:color="auto"/>
                <w:left w:val="none" w:sz="0" w:space="0" w:color="auto"/>
                <w:bottom w:val="none" w:sz="0" w:space="0" w:color="auto"/>
                <w:right w:val="none" w:sz="0" w:space="0" w:color="auto"/>
              </w:divBdr>
            </w:div>
            <w:div w:id="1849321365">
              <w:marLeft w:val="0"/>
              <w:marRight w:val="0"/>
              <w:marTop w:val="0"/>
              <w:marBottom w:val="0"/>
              <w:divBdr>
                <w:top w:val="none" w:sz="0" w:space="0" w:color="auto"/>
                <w:left w:val="none" w:sz="0" w:space="0" w:color="auto"/>
                <w:bottom w:val="none" w:sz="0" w:space="0" w:color="auto"/>
                <w:right w:val="none" w:sz="0" w:space="0" w:color="auto"/>
              </w:divBdr>
            </w:div>
          </w:divsChild>
        </w:div>
        <w:div w:id="2016227114">
          <w:marLeft w:val="0"/>
          <w:marRight w:val="0"/>
          <w:marTop w:val="0"/>
          <w:marBottom w:val="0"/>
          <w:divBdr>
            <w:top w:val="none" w:sz="0" w:space="0" w:color="auto"/>
            <w:left w:val="none" w:sz="0" w:space="0" w:color="auto"/>
            <w:bottom w:val="single" w:sz="24" w:space="23" w:color="888888"/>
            <w:right w:val="none" w:sz="0" w:space="0" w:color="auto"/>
          </w:divBdr>
        </w:div>
        <w:div w:id="8065401">
          <w:marLeft w:val="0"/>
          <w:marRight w:val="0"/>
          <w:marTop w:val="0"/>
          <w:marBottom w:val="0"/>
          <w:divBdr>
            <w:top w:val="none" w:sz="0" w:space="0" w:color="auto"/>
            <w:left w:val="none" w:sz="0" w:space="0" w:color="auto"/>
            <w:bottom w:val="none" w:sz="0" w:space="0" w:color="auto"/>
            <w:right w:val="none" w:sz="0" w:space="0" w:color="auto"/>
          </w:divBdr>
          <w:divsChild>
            <w:div w:id="17592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806">
      <w:bodyDiv w:val="1"/>
      <w:marLeft w:val="0"/>
      <w:marRight w:val="0"/>
      <w:marTop w:val="0"/>
      <w:marBottom w:val="0"/>
      <w:divBdr>
        <w:top w:val="none" w:sz="0" w:space="0" w:color="auto"/>
        <w:left w:val="none" w:sz="0" w:space="0" w:color="auto"/>
        <w:bottom w:val="none" w:sz="0" w:space="0" w:color="auto"/>
        <w:right w:val="none" w:sz="0" w:space="0" w:color="auto"/>
      </w:divBdr>
    </w:div>
    <w:div w:id="1652055457">
      <w:bodyDiv w:val="1"/>
      <w:marLeft w:val="0"/>
      <w:marRight w:val="0"/>
      <w:marTop w:val="0"/>
      <w:marBottom w:val="0"/>
      <w:divBdr>
        <w:top w:val="none" w:sz="0" w:space="0" w:color="auto"/>
        <w:left w:val="none" w:sz="0" w:space="0" w:color="auto"/>
        <w:bottom w:val="none" w:sz="0" w:space="0" w:color="auto"/>
        <w:right w:val="none" w:sz="0" w:space="0" w:color="auto"/>
      </w:divBdr>
      <w:divsChild>
        <w:div w:id="55445710">
          <w:marLeft w:val="0"/>
          <w:marRight w:val="0"/>
          <w:marTop w:val="0"/>
          <w:marBottom w:val="0"/>
          <w:divBdr>
            <w:top w:val="none" w:sz="0" w:space="0" w:color="auto"/>
            <w:left w:val="none" w:sz="0" w:space="0" w:color="auto"/>
            <w:bottom w:val="none" w:sz="0" w:space="0" w:color="auto"/>
            <w:right w:val="none" w:sz="0" w:space="0" w:color="auto"/>
          </w:divBdr>
          <w:divsChild>
            <w:div w:id="702285481">
              <w:marLeft w:val="0"/>
              <w:marRight w:val="0"/>
              <w:marTop w:val="0"/>
              <w:marBottom w:val="0"/>
              <w:divBdr>
                <w:top w:val="none" w:sz="0" w:space="0" w:color="auto"/>
                <w:left w:val="none" w:sz="0" w:space="0" w:color="auto"/>
                <w:bottom w:val="none" w:sz="0" w:space="0" w:color="auto"/>
                <w:right w:val="none" w:sz="0" w:space="0" w:color="auto"/>
              </w:divBdr>
            </w:div>
          </w:divsChild>
        </w:div>
        <w:div w:id="595138319">
          <w:marLeft w:val="0"/>
          <w:marRight w:val="0"/>
          <w:marTop w:val="0"/>
          <w:marBottom w:val="0"/>
          <w:divBdr>
            <w:top w:val="none" w:sz="0" w:space="0" w:color="auto"/>
            <w:left w:val="none" w:sz="0" w:space="0" w:color="auto"/>
            <w:bottom w:val="none" w:sz="0" w:space="0" w:color="auto"/>
            <w:right w:val="none" w:sz="0" w:space="0" w:color="auto"/>
          </w:divBdr>
        </w:div>
        <w:div w:id="714619075">
          <w:marLeft w:val="0"/>
          <w:marRight w:val="0"/>
          <w:marTop w:val="0"/>
          <w:marBottom w:val="0"/>
          <w:divBdr>
            <w:top w:val="none" w:sz="0" w:space="0" w:color="auto"/>
            <w:left w:val="none" w:sz="0" w:space="0" w:color="auto"/>
            <w:bottom w:val="single" w:sz="24" w:space="23" w:color="888888"/>
            <w:right w:val="none" w:sz="0" w:space="0" w:color="auto"/>
          </w:divBdr>
        </w:div>
        <w:div w:id="753236254">
          <w:marLeft w:val="0"/>
          <w:marRight w:val="0"/>
          <w:marTop w:val="0"/>
          <w:marBottom w:val="0"/>
          <w:divBdr>
            <w:top w:val="single" w:sz="12" w:space="0" w:color="D1D3D4"/>
            <w:left w:val="none" w:sz="0" w:space="0" w:color="auto"/>
            <w:bottom w:val="none" w:sz="0" w:space="0" w:color="auto"/>
            <w:right w:val="none" w:sz="0" w:space="0" w:color="auto"/>
          </w:divBdr>
          <w:divsChild>
            <w:div w:id="659620562">
              <w:marLeft w:val="0"/>
              <w:marRight w:val="0"/>
              <w:marTop w:val="0"/>
              <w:marBottom w:val="0"/>
              <w:divBdr>
                <w:top w:val="none" w:sz="0" w:space="0" w:color="auto"/>
                <w:left w:val="none" w:sz="0" w:space="0" w:color="auto"/>
                <w:bottom w:val="none" w:sz="0" w:space="0" w:color="auto"/>
                <w:right w:val="none" w:sz="0" w:space="0" w:color="auto"/>
              </w:divBdr>
            </w:div>
            <w:div w:id="7221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9312">
      <w:bodyDiv w:val="1"/>
      <w:marLeft w:val="0"/>
      <w:marRight w:val="0"/>
      <w:marTop w:val="0"/>
      <w:marBottom w:val="0"/>
      <w:divBdr>
        <w:top w:val="none" w:sz="0" w:space="0" w:color="auto"/>
        <w:left w:val="none" w:sz="0" w:space="0" w:color="auto"/>
        <w:bottom w:val="none" w:sz="0" w:space="0" w:color="auto"/>
        <w:right w:val="none" w:sz="0" w:space="0" w:color="auto"/>
      </w:divBdr>
      <w:divsChild>
        <w:div w:id="398020899">
          <w:marLeft w:val="0"/>
          <w:marRight w:val="0"/>
          <w:marTop w:val="0"/>
          <w:marBottom w:val="0"/>
          <w:divBdr>
            <w:top w:val="none" w:sz="0" w:space="0" w:color="auto"/>
            <w:left w:val="none" w:sz="0" w:space="0" w:color="auto"/>
            <w:bottom w:val="none" w:sz="0" w:space="0" w:color="auto"/>
            <w:right w:val="none" w:sz="0" w:space="0" w:color="auto"/>
          </w:divBdr>
        </w:div>
        <w:div w:id="602416100">
          <w:marLeft w:val="0"/>
          <w:marRight w:val="0"/>
          <w:marTop w:val="0"/>
          <w:marBottom w:val="0"/>
          <w:divBdr>
            <w:top w:val="single" w:sz="12" w:space="0" w:color="D1D3D4"/>
            <w:left w:val="none" w:sz="0" w:space="0" w:color="auto"/>
            <w:bottom w:val="none" w:sz="0" w:space="0" w:color="auto"/>
            <w:right w:val="none" w:sz="0" w:space="0" w:color="auto"/>
          </w:divBdr>
          <w:divsChild>
            <w:div w:id="1053769246">
              <w:marLeft w:val="0"/>
              <w:marRight w:val="0"/>
              <w:marTop w:val="0"/>
              <w:marBottom w:val="0"/>
              <w:divBdr>
                <w:top w:val="none" w:sz="0" w:space="0" w:color="auto"/>
                <w:left w:val="none" w:sz="0" w:space="0" w:color="auto"/>
                <w:bottom w:val="none" w:sz="0" w:space="0" w:color="auto"/>
                <w:right w:val="none" w:sz="0" w:space="0" w:color="auto"/>
              </w:divBdr>
            </w:div>
            <w:div w:id="1971158380">
              <w:marLeft w:val="0"/>
              <w:marRight w:val="0"/>
              <w:marTop w:val="0"/>
              <w:marBottom w:val="0"/>
              <w:divBdr>
                <w:top w:val="none" w:sz="0" w:space="0" w:color="auto"/>
                <w:left w:val="none" w:sz="0" w:space="0" w:color="auto"/>
                <w:bottom w:val="none" w:sz="0" w:space="0" w:color="auto"/>
                <w:right w:val="none" w:sz="0" w:space="0" w:color="auto"/>
              </w:divBdr>
            </w:div>
          </w:divsChild>
        </w:div>
        <w:div w:id="1885869607">
          <w:marLeft w:val="0"/>
          <w:marRight w:val="0"/>
          <w:marTop w:val="0"/>
          <w:marBottom w:val="0"/>
          <w:divBdr>
            <w:top w:val="none" w:sz="0" w:space="0" w:color="auto"/>
            <w:left w:val="none" w:sz="0" w:space="0" w:color="auto"/>
            <w:bottom w:val="none" w:sz="0" w:space="0" w:color="auto"/>
            <w:right w:val="none" w:sz="0" w:space="0" w:color="auto"/>
          </w:divBdr>
          <w:divsChild>
            <w:div w:id="1798720033">
              <w:marLeft w:val="0"/>
              <w:marRight w:val="0"/>
              <w:marTop w:val="0"/>
              <w:marBottom w:val="0"/>
              <w:divBdr>
                <w:top w:val="none" w:sz="0" w:space="0" w:color="auto"/>
                <w:left w:val="none" w:sz="0" w:space="0" w:color="auto"/>
                <w:bottom w:val="none" w:sz="0" w:space="0" w:color="auto"/>
                <w:right w:val="none" w:sz="0" w:space="0" w:color="auto"/>
              </w:divBdr>
            </w:div>
          </w:divsChild>
        </w:div>
        <w:div w:id="2059428827">
          <w:marLeft w:val="0"/>
          <w:marRight w:val="0"/>
          <w:marTop w:val="0"/>
          <w:marBottom w:val="0"/>
          <w:divBdr>
            <w:top w:val="none" w:sz="0" w:space="0" w:color="auto"/>
            <w:left w:val="none" w:sz="0" w:space="0" w:color="auto"/>
            <w:bottom w:val="single" w:sz="24" w:space="23" w:color="888888"/>
            <w:right w:val="none" w:sz="0" w:space="0" w:color="auto"/>
          </w:divBdr>
        </w:div>
      </w:divsChild>
    </w:div>
    <w:div w:id="1652128661">
      <w:bodyDiv w:val="1"/>
      <w:marLeft w:val="0"/>
      <w:marRight w:val="0"/>
      <w:marTop w:val="0"/>
      <w:marBottom w:val="0"/>
      <w:divBdr>
        <w:top w:val="none" w:sz="0" w:space="0" w:color="auto"/>
        <w:left w:val="none" w:sz="0" w:space="0" w:color="auto"/>
        <w:bottom w:val="none" w:sz="0" w:space="0" w:color="auto"/>
        <w:right w:val="none" w:sz="0" w:space="0" w:color="auto"/>
      </w:divBdr>
      <w:divsChild>
        <w:div w:id="1839997982">
          <w:marLeft w:val="0"/>
          <w:marRight w:val="0"/>
          <w:marTop w:val="0"/>
          <w:marBottom w:val="0"/>
          <w:divBdr>
            <w:top w:val="none" w:sz="0" w:space="0" w:color="auto"/>
            <w:left w:val="none" w:sz="0" w:space="0" w:color="auto"/>
            <w:bottom w:val="none" w:sz="0" w:space="0" w:color="auto"/>
            <w:right w:val="none" w:sz="0" w:space="0" w:color="auto"/>
          </w:divBdr>
          <w:divsChild>
            <w:div w:id="826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4610">
      <w:bodyDiv w:val="1"/>
      <w:marLeft w:val="0"/>
      <w:marRight w:val="0"/>
      <w:marTop w:val="0"/>
      <w:marBottom w:val="0"/>
      <w:divBdr>
        <w:top w:val="none" w:sz="0" w:space="0" w:color="auto"/>
        <w:left w:val="none" w:sz="0" w:space="0" w:color="auto"/>
        <w:bottom w:val="none" w:sz="0" w:space="0" w:color="auto"/>
        <w:right w:val="none" w:sz="0" w:space="0" w:color="auto"/>
      </w:divBdr>
      <w:divsChild>
        <w:div w:id="15278825">
          <w:marLeft w:val="0"/>
          <w:marRight w:val="0"/>
          <w:marTop w:val="0"/>
          <w:marBottom w:val="0"/>
          <w:divBdr>
            <w:top w:val="none" w:sz="0" w:space="0" w:color="auto"/>
            <w:left w:val="none" w:sz="0" w:space="0" w:color="auto"/>
            <w:bottom w:val="none" w:sz="0" w:space="0" w:color="auto"/>
            <w:right w:val="none" w:sz="0" w:space="0" w:color="auto"/>
          </w:divBdr>
          <w:divsChild>
            <w:div w:id="1347907011">
              <w:marLeft w:val="0"/>
              <w:marRight w:val="0"/>
              <w:marTop w:val="0"/>
              <w:marBottom w:val="0"/>
              <w:divBdr>
                <w:top w:val="none" w:sz="0" w:space="0" w:color="auto"/>
                <w:left w:val="none" w:sz="0" w:space="0" w:color="auto"/>
                <w:bottom w:val="none" w:sz="0" w:space="0" w:color="auto"/>
                <w:right w:val="none" w:sz="0" w:space="0" w:color="auto"/>
              </w:divBdr>
            </w:div>
          </w:divsChild>
        </w:div>
        <w:div w:id="628164897">
          <w:marLeft w:val="0"/>
          <w:marRight w:val="0"/>
          <w:marTop w:val="0"/>
          <w:marBottom w:val="0"/>
          <w:divBdr>
            <w:top w:val="none" w:sz="0" w:space="0" w:color="auto"/>
            <w:left w:val="none" w:sz="0" w:space="0" w:color="auto"/>
            <w:bottom w:val="none" w:sz="0" w:space="0" w:color="auto"/>
            <w:right w:val="none" w:sz="0" w:space="0" w:color="auto"/>
          </w:divBdr>
        </w:div>
        <w:div w:id="952245433">
          <w:marLeft w:val="0"/>
          <w:marRight w:val="0"/>
          <w:marTop w:val="0"/>
          <w:marBottom w:val="0"/>
          <w:divBdr>
            <w:top w:val="single" w:sz="12" w:space="0" w:color="D1D3D4"/>
            <w:left w:val="none" w:sz="0" w:space="0" w:color="auto"/>
            <w:bottom w:val="none" w:sz="0" w:space="0" w:color="auto"/>
            <w:right w:val="none" w:sz="0" w:space="0" w:color="auto"/>
          </w:divBdr>
          <w:divsChild>
            <w:div w:id="496001472">
              <w:marLeft w:val="0"/>
              <w:marRight w:val="0"/>
              <w:marTop w:val="0"/>
              <w:marBottom w:val="0"/>
              <w:divBdr>
                <w:top w:val="none" w:sz="0" w:space="0" w:color="auto"/>
                <w:left w:val="none" w:sz="0" w:space="0" w:color="auto"/>
                <w:bottom w:val="none" w:sz="0" w:space="0" w:color="auto"/>
                <w:right w:val="none" w:sz="0" w:space="0" w:color="auto"/>
              </w:divBdr>
            </w:div>
            <w:div w:id="1501701126">
              <w:marLeft w:val="0"/>
              <w:marRight w:val="0"/>
              <w:marTop w:val="0"/>
              <w:marBottom w:val="0"/>
              <w:divBdr>
                <w:top w:val="none" w:sz="0" w:space="0" w:color="auto"/>
                <w:left w:val="none" w:sz="0" w:space="0" w:color="auto"/>
                <w:bottom w:val="none" w:sz="0" w:space="0" w:color="auto"/>
                <w:right w:val="none" w:sz="0" w:space="0" w:color="auto"/>
              </w:divBdr>
            </w:div>
          </w:divsChild>
        </w:div>
        <w:div w:id="1975208036">
          <w:marLeft w:val="0"/>
          <w:marRight w:val="0"/>
          <w:marTop w:val="0"/>
          <w:marBottom w:val="0"/>
          <w:divBdr>
            <w:top w:val="none" w:sz="0" w:space="0" w:color="auto"/>
            <w:left w:val="none" w:sz="0" w:space="0" w:color="auto"/>
            <w:bottom w:val="single" w:sz="24" w:space="23" w:color="888888"/>
            <w:right w:val="none" w:sz="0" w:space="0" w:color="auto"/>
          </w:divBdr>
        </w:div>
      </w:divsChild>
    </w:div>
    <w:div w:id="1652322734">
      <w:bodyDiv w:val="1"/>
      <w:marLeft w:val="0"/>
      <w:marRight w:val="0"/>
      <w:marTop w:val="0"/>
      <w:marBottom w:val="0"/>
      <w:divBdr>
        <w:top w:val="none" w:sz="0" w:space="0" w:color="auto"/>
        <w:left w:val="none" w:sz="0" w:space="0" w:color="auto"/>
        <w:bottom w:val="none" w:sz="0" w:space="0" w:color="auto"/>
        <w:right w:val="none" w:sz="0" w:space="0" w:color="auto"/>
      </w:divBdr>
      <w:divsChild>
        <w:div w:id="9453821">
          <w:marLeft w:val="0"/>
          <w:marRight w:val="0"/>
          <w:marTop w:val="0"/>
          <w:marBottom w:val="0"/>
          <w:divBdr>
            <w:top w:val="none" w:sz="0" w:space="0" w:color="auto"/>
            <w:left w:val="none" w:sz="0" w:space="0" w:color="auto"/>
            <w:bottom w:val="none" w:sz="0" w:space="0" w:color="auto"/>
            <w:right w:val="none" w:sz="0" w:space="0" w:color="auto"/>
          </w:divBdr>
          <w:divsChild>
            <w:div w:id="1896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1204">
      <w:bodyDiv w:val="1"/>
      <w:marLeft w:val="0"/>
      <w:marRight w:val="0"/>
      <w:marTop w:val="0"/>
      <w:marBottom w:val="0"/>
      <w:divBdr>
        <w:top w:val="none" w:sz="0" w:space="0" w:color="auto"/>
        <w:left w:val="none" w:sz="0" w:space="0" w:color="auto"/>
        <w:bottom w:val="none" w:sz="0" w:space="0" w:color="auto"/>
        <w:right w:val="none" w:sz="0" w:space="0" w:color="auto"/>
      </w:divBdr>
      <w:divsChild>
        <w:div w:id="307634684">
          <w:marLeft w:val="0"/>
          <w:marRight w:val="0"/>
          <w:marTop w:val="0"/>
          <w:marBottom w:val="0"/>
          <w:divBdr>
            <w:top w:val="none" w:sz="0" w:space="0" w:color="auto"/>
            <w:left w:val="none" w:sz="0" w:space="0" w:color="auto"/>
            <w:bottom w:val="none" w:sz="0" w:space="0" w:color="auto"/>
            <w:right w:val="none" w:sz="0" w:space="0" w:color="auto"/>
          </w:divBdr>
        </w:div>
        <w:div w:id="725033204">
          <w:marLeft w:val="0"/>
          <w:marRight w:val="0"/>
          <w:marTop w:val="0"/>
          <w:marBottom w:val="0"/>
          <w:divBdr>
            <w:top w:val="single" w:sz="12" w:space="0" w:color="D1D3D4"/>
            <w:left w:val="none" w:sz="0" w:space="0" w:color="auto"/>
            <w:bottom w:val="none" w:sz="0" w:space="0" w:color="auto"/>
            <w:right w:val="none" w:sz="0" w:space="0" w:color="auto"/>
          </w:divBdr>
          <w:divsChild>
            <w:div w:id="274604612">
              <w:marLeft w:val="0"/>
              <w:marRight w:val="0"/>
              <w:marTop w:val="0"/>
              <w:marBottom w:val="0"/>
              <w:divBdr>
                <w:top w:val="none" w:sz="0" w:space="0" w:color="auto"/>
                <w:left w:val="none" w:sz="0" w:space="0" w:color="auto"/>
                <w:bottom w:val="none" w:sz="0" w:space="0" w:color="auto"/>
                <w:right w:val="none" w:sz="0" w:space="0" w:color="auto"/>
              </w:divBdr>
            </w:div>
            <w:div w:id="351418349">
              <w:marLeft w:val="0"/>
              <w:marRight w:val="0"/>
              <w:marTop w:val="0"/>
              <w:marBottom w:val="0"/>
              <w:divBdr>
                <w:top w:val="none" w:sz="0" w:space="0" w:color="auto"/>
                <w:left w:val="none" w:sz="0" w:space="0" w:color="auto"/>
                <w:bottom w:val="none" w:sz="0" w:space="0" w:color="auto"/>
                <w:right w:val="none" w:sz="0" w:space="0" w:color="auto"/>
              </w:divBdr>
            </w:div>
          </w:divsChild>
        </w:div>
        <w:div w:id="1080248274">
          <w:marLeft w:val="0"/>
          <w:marRight w:val="0"/>
          <w:marTop w:val="0"/>
          <w:marBottom w:val="0"/>
          <w:divBdr>
            <w:top w:val="none" w:sz="0" w:space="0" w:color="auto"/>
            <w:left w:val="none" w:sz="0" w:space="0" w:color="auto"/>
            <w:bottom w:val="single" w:sz="24" w:space="23" w:color="888888"/>
            <w:right w:val="none" w:sz="0" w:space="0" w:color="auto"/>
          </w:divBdr>
        </w:div>
        <w:div w:id="1738629967">
          <w:marLeft w:val="0"/>
          <w:marRight w:val="0"/>
          <w:marTop w:val="0"/>
          <w:marBottom w:val="0"/>
          <w:divBdr>
            <w:top w:val="none" w:sz="0" w:space="0" w:color="auto"/>
            <w:left w:val="none" w:sz="0" w:space="0" w:color="auto"/>
            <w:bottom w:val="none" w:sz="0" w:space="0" w:color="auto"/>
            <w:right w:val="none" w:sz="0" w:space="0" w:color="auto"/>
          </w:divBdr>
        </w:div>
      </w:divsChild>
    </w:div>
    <w:div w:id="1652829389">
      <w:bodyDiv w:val="1"/>
      <w:marLeft w:val="0"/>
      <w:marRight w:val="0"/>
      <w:marTop w:val="0"/>
      <w:marBottom w:val="0"/>
      <w:divBdr>
        <w:top w:val="none" w:sz="0" w:space="0" w:color="auto"/>
        <w:left w:val="none" w:sz="0" w:space="0" w:color="auto"/>
        <w:bottom w:val="none" w:sz="0" w:space="0" w:color="auto"/>
        <w:right w:val="none" w:sz="0" w:space="0" w:color="auto"/>
      </w:divBdr>
      <w:divsChild>
        <w:div w:id="1803772258">
          <w:marLeft w:val="0"/>
          <w:marRight w:val="0"/>
          <w:marTop w:val="0"/>
          <w:marBottom w:val="0"/>
          <w:divBdr>
            <w:top w:val="none" w:sz="0" w:space="0" w:color="auto"/>
            <w:left w:val="none" w:sz="0" w:space="0" w:color="auto"/>
            <w:bottom w:val="none" w:sz="0" w:space="0" w:color="auto"/>
            <w:right w:val="none" w:sz="0" w:space="0" w:color="auto"/>
          </w:divBdr>
          <w:divsChild>
            <w:div w:id="4298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2469">
      <w:bodyDiv w:val="1"/>
      <w:marLeft w:val="0"/>
      <w:marRight w:val="0"/>
      <w:marTop w:val="0"/>
      <w:marBottom w:val="0"/>
      <w:divBdr>
        <w:top w:val="none" w:sz="0" w:space="0" w:color="auto"/>
        <w:left w:val="none" w:sz="0" w:space="0" w:color="auto"/>
        <w:bottom w:val="none" w:sz="0" w:space="0" w:color="auto"/>
        <w:right w:val="none" w:sz="0" w:space="0" w:color="auto"/>
      </w:divBdr>
      <w:divsChild>
        <w:div w:id="222720791">
          <w:marLeft w:val="0"/>
          <w:marRight w:val="0"/>
          <w:marTop w:val="0"/>
          <w:marBottom w:val="0"/>
          <w:divBdr>
            <w:top w:val="none" w:sz="0" w:space="0" w:color="auto"/>
            <w:left w:val="none" w:sz="0" w:space="0" w:color="auto"/>
            <w:bottom w:val="none" w:sz="0" w:space="0" w:color="auto"/>
            <w:right w:val="none" w:sz="0" w:space="0" w:color="auto"/>
          </w:divBdr>
          <w:divsChild>
            <w:div w:id="1251306587">
              <w:marLeft w:val="0"/>
              <w:marRight w:val="0"/>
              <w:marTop w:val="0"/>
              <w:marBottom w:val="0"/>
              <w:divBdr>
                <w:top w:val="none" w:sz="0" w:space="0" w:color="auto"/>
                <w:left w:val="none" w:sz="0" w:space="0" w:color="auto"/>
                <w:bottom w:val="none" w:sz="0" w:space="0" w:color="auto"/>
                <w:right w:val="none" w:sz="0" w:space="0" w:color="auto"/>
              </w:divBdr>
            </w:div>
          </w:divsChild>
        </w:div>
        <w:div w:id="754670257">
          <w:marLeft w:val="0"/>
          <w:marRight w:val="0"/>
          <w:marTop w:val="0"/>
          <w:marBottom w:val="0"/>
          <w:divBdr>
            <w:top w:val="none" w:sz="0" w:space="0" w:color="auto"/>
            <w:left w:val="none" w:sz="0" w:space="0" w:color="auto"/>
            <w:bottom w:val="single" w:sz="24" w:space="23" w:color="888888"/>
            <w:right w:val="none" w:sz="0" w:space="0" w:color="auto"/>
          </w:divBdr>
        </w:div>
        <w:div w:id="1396470512">
          <w:marLeft w:val="0"/>
          <w:marRight w:val="0"/>
          <w:marTop w:val="0"/>
          <w:marBottom w:val="0"/>
          <w:divBdr>
            <w:top w:val="none" w:sz="0" w:space="0" w:color="auto"/>
            <w:left w:val="none" w:sz="0" w:space="0" w:color="auto"/>
            <w:bottom w:val="none" w:sz="0" w:space="0" w:color="auto"/>
            <w:right w:val="none" w:sz="0" w:space="0" w:color="auto"/>
          </w:divBdr>
        </w:div>
        <w:div w:id="1930581569">
          <w:marLeft w:val="0"/>
          <w:marRight w:val="0"/>
          <w:marTop w:val="0"/>
          <w:marBottom w:val="0"/>
          <w:divBdr>
            <w:top w:val="single" w:sz="12" w:space="0" w:color="D1D3D4"/>
            <w:left w:val="none" w:sz="0" w:space="0" w:color="auto"/>
            <w:bottom w:val="none" w:sz="0" w:space="0" w:color="auto"/>
            <w:right w:val="none" w:sz="0" w:space="0" w:color="auto"/>
          </w:divBdr>
          <w:divsChild>
            <w:div w:id="19962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0447">
      <w:bodyDiv w:val="1"/>
      <w:marLeft w:val="0"/>
      <w:marRight w:val="0"/>
      <w:marTop w:val="0"/>
      <w:marBottom w:val="0"/>
      <w:divBdr>
        <w:top w:val="none" w:sz="0" w:space="0" w:color="auto"/>
        <w:left w:val="none" w:sz="0" w:space="0" w:color="auto"/>
        <w:bottom w:val="none" w:sz="0" w:space="0" w:color="auto"/>
        <w:right w:val="none" w:sz="0" w:space="0" w:color="auto"/>
      </w:divBdr>
      <w:divsChild>
        <w:div w:id="46684028">
          <w:marLeft w:val="0"/>
          <w:marRight w:val="0"/>
          <w:marTop w:val="0"/>
          <w:marBottom w:val="0"/>
          <w:divBdr>
            <w:top w:val="none" w:sz="0" w:space="0" w:color="auto"/>
            <w:left w:val="none" w:sz="0" w:space="0" w:color="auto"/>
            <w:bottom w:val="none" w:sz="0" w:space="0" w:color="auto"/>
            <w:right w:val="none" w:sz="0" w:space="0" w:color="auto"/>
          </w:divBdr>
        </w:div>
        <w:div w:id="167333346">
          <w:marLeft w:val="0"/>
          <w:marRight w:val="0"/>
          <w:marTop w:val="0"/>
          <w:marBottom w:val="0"/>
          <w:divBdr>
            <w:top w:val="none" w:sz="0" w:space="0" w:color="auto"/>
            <w:left w:val="none" w:sz="0" w:space="0" w:color="auto"/>
            <w:bottom w:val="single" w:sz="24" w:space="23" w:color="888888"/>
            <w:right w:val="none" w:sz="0" w:space="0" w:color="auto"/>
          </w:divBdr>
        </w:div>
        <w:div w:id="850796523">
          <w:marLeft w:val="0"/>
          <w:marRight w:val="0"/>
          <w:marTop w:val="0"/>
          <w:marBottom w:val="0"/>
          <w:divBdr>
            <w:top w:val="single" w:sz="12" w:space="0" w:color="D1D3D4"/>
            <w:left w:val="none" w:sz="0" w:space="0" w:color="auto"/>
            <w:bottom w:val="none" w:sz="0" w:space="0" w:color="auto"/>
            <w:right w:val="none" w:sz="0" w:space="0" w:color="auto"/>
          </w:divBdr>
          <w:divsChild>
            <w:div w:id="845167865">
              <w:marLeft w:val="0"/>
              <w:marRight w:val="0"/>
              <w:marTop w:val="0"/>
              <w:marBottom w:val="0"/>
              <w:divBdr>
                <w:top w:val="none" w:sz="0" w:space="0" w:color="auto"/>
                <w:left w:val="none" w:sz="0" w:space="0" w:color="auto"/>
                <w:bottom w:val="none" w:sz="0" w:space="0" w:color="auto"/>
                <w:right w:val="none" w:sz="0" w:space="0" w:color="auto"/>
              </w:divBdr>
            </w:div>
            <w:div w:id="1754813634">
              <w:marLeft w:val="0"/>
              <w:marRight w:val="0"/>
              <w:marTop w:val="0"/>
              <w:marBottom w:val="0"/>
              <w:divBdr>
                <w:top w:val="none" w:sz="0" w:space="0" w:color="auto"/>
                <w:left w:val="none" w:sz="0" w:space="0" w:color="auto"/>
                <w:bottom w:val="none" w:sz="0" w:space="0" w:color="auto"/>
                <w:right w:val="none" w:sz="0" w:space="0" w:color="auto"/>
              </w:divBdr>
            </w:div>
          </w:divsChild>
        </w:div>
        <w:div w:id="1545215600">
          <w:marLeft w:val="0"/>
          <w:marRight w:val="0"/>
          <w:marTop w:val="0"/>
          <w:marBottom w:val="0"/>
          <w:divBdr>
            <w:top w:val="none" w:sz="0" w:space="0" w:color="auto"/>
            <w:left w:val="none" w:sz="0" w:space="0" w:color="auto"/>
            <w:bottom w:val="none" w:sz="0" w:space="0" w:color="auto"/>
            <w:right w:val="none" w:sz="0" w:space="0" w:color="auto"/>
          </w:divBdr>
        </w:div>
      </w:divsChild>
    </w:div>
    <w:div w:id="1653025149">
      <w:bodyDiv w:val="1"/>
      <w:marLeft w:val="0"/>
      <w:marRight w:val="0"/>
      <w:marTop w:val="0"/>
      <w:marBottom w:val="0"/>
      <w:divBdr>
        <w:top w:val="none" w:sz="0" w:space="0" w:color="auto"/>
        <w:left w:val="none" w:sz="0" w:space="0" w:color="auto"/>
        <w:bottom w:val="none" w:sz="0" w:space="0" w:color="auto"/>
        <w:right w:val="none" w:sz="0" w:space="0" w:color="auto"/>
      </w:divBdr>
    </w:div>
    <w:div w:id="1653559882">
      <w:bodyDiv w:val="1"/>
      <w:marLeft w:val="0"/>
      <w:marRight w:val="0"/>
      <w:marTop w:val="0"/>
      <w:marBottom w:val="0"/>
      <w:divBdr>
        <w:top w:val="none" w:sz="0" w:space="0" w:color="auto"/>
        <w:left w:val="none" w:sz="0" w:space="0" w:color="auto"/>
        <w:bottom w:val="none" w:sz="0" w:space="0" w:color="auto"/>
        <w:right w:val="none" w:sz="0" w:space="0" w:color="auto"/>
      </w:divBdr>
      <w:divsChild>
        <w:div w:id="2064520302">
          <w:marLeft w:val="0"/>
          <w:marRight w:val="0"/>
          <w:marTop w:val="0"/>
          <w:marBottom w:val="0"/>
          <w:divBdr>
            <w:top w:val="none" w:sz="0" w:space="0" w:color="auto"/>
            <w:left w:val="none" w:sz="0" w:space="0" w:color="auto"/>
            <w:bottom w:val="none" w:sz="0" w:space="0" w:color="auto"/>
            <w:right w:val="none" w:sz="0" w:space="0" w:color="auto"/>
          </w:divBdr>
        </w:div>
        <w:div w:id="1844738250">
          <w:marLeft w:val="0"/>
          <w:marRight w:val="0"/>
          <w:marTop w:val="0"/>
          <w:marBottom w:val="0"/>
          <w:divBdr>
            <w:top w:val="single" w:sz="12" w:space="0" w:color="D1D3D4"/>
            <w:left w:val="none" w:sz="0" w:space="0" w:color="auto"/>
            <w:bottom w:val="none" w:sz="0" w:space="0" w:color="auto"/>
            <w:right w:val="none" w:sz="0" w:space="0" w:color="auto"/>
          </w:divBdr>
          <w:divsChild>
            <w:div w:id="709457068">
              <w:marLeft w:val="0"/>
              <w:marRight w:val="0"/>
              <w:marTop w:val="0"/>
              <w:marBottom w:val="0"/>
              <w:divBdr>
                <w:top w:val="none" w:sz="0" w:space="0" w:color="auto"/>
                <w:left w:val="none" w:sz="0" w:space="0" w:color="auto"/>
                <w:bottom w:val="none" w:sz="0" w:space="0" w:color="auto"/>
                <w:right w:val="none" w:sz="0" w:space="0" w:color="auto"/>
              </w:divBdr>
            </w:div>
            <w:div w:id="324942545">
              <w:marLeft w:val="0"/>
              <w:marRight w:val="0"/>
              <w:marTop w:val="0"/>
              <w:marBottom w:val="0"/>
              <w:divBdr>
                <w:top w:val="none" w:sz="0" w:space="0" w:color="auto"/>
                <w:left w:val="none" w:sz="0" w:space="0" w:color="auto"/>
                <w:bottom w:val="none" w:sz="0" w:space="0" w:color="auto"/>
                <w:right w:val="none" w:sz="0" w:space="0" w:color="auto"/>
              </w:divBdr>
            </w:div>
          </w:divsChild>
        </w:div>
        <w:div w:id="215090744">
          <w:marLeft w:val="0"/>
          <w:marRight w:val="0"/>
          <w:marTop w:val="0"/>
          <w:marBottom w:val="0"/>
          <w:divBdr>
            <w:top w:val="none" w:sz="0" w:space="0" w:color="auto"/>
            <w:left w:val="none" w:sz="0" w:space="0" w:color="auto"/>
            <w:bottom w:val="single" w:sz="24" w:space="23" w:color="888888"/>
            <w:right w:val="none" w:sz="0" w:space="0" w:color="auto"/>
          </w:divBdr>
        </w:div>
        <w:div w:id="533151934">
          <w:marLeft w:val="0"/>
          <w:marRight w:val="0"/>
          <w:marTop w:val="0"/>
          <w:marBottom w:val="0"/>
          <w:divBdr>
            <w:top w:val="none" w:sz="0" w:space="0" w:color="auto"/>
            <w:left w:val="none" w:sz="0" w:space="0" w:color="auto"/>
            <w:bottom w:val="none" w:sz="0" w:space="0" w:color="auto"/>
            <w:right w:val="none" w:sz="0" w:space="0" w:color="auto"/>
          </w:divBdr>
          <w:divsChild>
            <w:div w:id="5133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0915">
      <w:bodyDiv w:val="1"/>
      <w:marLeft w:val="0"/>
      <w:marRight w:val="0"/>
      <w:marTop w:val="0"/>
      <w:marBottom w:val="0"/>
      <w:divBdr>
        <w:top w:val="none" w:sz="0" w:space="0" w:color="auto"/>
        <w:left w:val="none" w:sz="0" w:space="0" w:color="auto"/>
        <w:bottom w:val="none" w:sz="0" w:space="0" w:color="auto"/>
        <w:right w:val="none" w:sz="0" w:space="0" w:color="auto"/>
      </w:divBdr>
      <w:divsChild>
        <w:div w:id="461970146">
          <w:marLeft w:val="0"/>
          <w:marRight w:val="0"/>
          <w:marTop w:val="0"/>
          <w:marBottom w:val="0"/>
          <w:divBdr>
            <w:top w:val="none" w:sz="0" w:space="0" w:color="auto"/>
            <w:left w:val="none" w:sz="0" w:space="0" w:color="auto"/>
            <w:bottom w:val="none" w:sz="0" w:space="0" w:color="auto"/>
            <w:right w:val="none" w:sz="0" w:space="0" w:color="auto"/>
          </w:divBdr>
        </w:div>
        <w:div w:id="832794931">
          <w:marLeft w:val="0"/>
          <w:marRight w:val="0"/>
          <w:marTop w:val="0"/>
          <w:marBottom w:val="0"/>
          <w:divBdr>
            <w:top w:val="none" w:sz="0" w:space="0" w:color="auto"/>
            <w:left w:val="none" w:sz="0" w:space="0" w:color="auto"/>
            <w:bottom w:val="none" w:sz="0" w:space="0" w:color="auto"/>
            <w:right w:val="none" w:sz="0" w:space="0" w:color="auto"/>
          </w:divBdr>
        </w:div>
        <w:div w:id="1287660707">
          <w:marLeft w:val="0"/>
          <w:marRight w:val="0"/>
          <w:marTop w:val="0"/>
          <w:marBottom w:val="0"/>
          <w:divBdr>
            <w:top w:val="single" w:sz="12" w:space="0" w:color="D1D3D4"/>
            <w:left w:val="none" w:sz="0" w:space="0" w:color="auto"/>
            <w:bottom w:val="none" w:sz="0" w:space="0" w:color="auto"/>
            <w:right w:val="none" w:sz="0" w:space="0" w:color="auto"/>
          </w:divBdr>
          <w:divsChild>
            <w:div w:id="1935821349">
              <w:marLeft w:val="0"/>
              <w:marRight w:val="0"/>
              <w:marTop w:val="0"/>
              <w:marBottom w:val="0"/>
              <w:divBdr>
                <w:top w:val="none" w:sz="0" w:space="0" w:color="auto"/>
                <w:left w:val="none" w:sz="0" w:space="0" w:color="auto"/>
                <w:bottom w:val="none" w:sz="0" w:space="0" w:color="auto"/>
                <w:right w:val="none" w:sz="0" w:space="0" w:color="auto"/>
              </w:divBdr>
            </w:div>
            <w:div w:id="20629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109">
      <w:bodyDiv w:val="1"/>
      <w:marLeft w:val="0"/>
      <w:marRight w:val="0"/>
      <w:marTop w:val="0"/>
      <w:marBottom w:val="0"/>
      <w:divBdr>
        <w:top w:val="none" w:sz="0" w:space="0" w:color="auto"/>
        <w:left w:val="none" w:sz="0" w:space="0" w:color="auto"/>
        <w:bottom w:val="none" w:sz="0" w:space="0" w:color="auto"/>
        <w:right w:val="none" w:sz="0" w:space="0" w:color="auto"/>
      </w:divBdr>
    </w:div>
    <w:div w:id="1654214182">
      <w:bodyDiv w:val="1"/>
      <w:marLeft w:val="0"/>
      <w:marRight w:val="0"/>
      <w:marTop w:val="0"/>
      <w:marBottom w:val="0"/>
      <w:divBdr>
        <w:top w:val="none" w:sz="0" w:space="0" w:color="auto"/>
        <w:left w:val="none" w:sz="0" w:space="0" w:color="auto"/>
        <w:bottom w:val="none" w:sz="0" w:space="0" w:color="auto"/>
        <w:right w:val="none" w:sz="0" w:space="0" w:color="auto"/>
      </w:divBdr>
      <w:divsChild>
        <w:div w:id="788469860">
          <w:marLeft w:val="0"/>
          <w:marRight w:val="0"/>
          <w:marTop w:val="0"/>
          <w:marBottom w:val="0"/>
          <w:divBdr>
            <w:top w:val="none" w:sz="0" w:space="0" w:color="auto"/>
            <w:left w:val="none" w:sz="0" w:space="0" w:color="auto"/>
            <w:bottom w:val="none" w:sz="0" w:space="0" w:color="auto"/>
            <w:right w:val="none" w:sz="0" w:space="0" w:color="auto"/>
          </w:divBdr>
          <w:divsChild>
            <w:div w:id="2033992002">
              <w:marLeft w:val="0"/>
              <w:marRight w:val="0"/>
              <w:marTop w:val="0"/>
              <w:marBottom w:val="0"/>
              <w:divBdr>
                <w:top w:val="none" w:sz="0" w:space="0" w:color="auto"/>
                <w:left w:val="none" w:sz="0" w:space="0" w:color="auto"/>
                <w:bottom w:val="none" w:sz="0" w:space="0" w:color="auto"/>
                <w:right w:val="none" w:sz="0" w:space="0" w:color="auto"/>
              </w:divBdr>
            </w:div>
          </w:divsChild>
        </w:div>
        <w:div w:id="963731566">
          <w:marLeft w:val="0"/>
          <w:marRight w:val="0"/>
          <w:marTop w:val="0"/>
          <w:marBottom w:val="0"/>
          <w:divBdr>
            <w:top w:val="none" w:sz="0" w:space="0" w:color="auto"/>
            <w:left w:val="none" w:sz="0" w:space="0" w:color="auto"/>
            <w:bottom w:val="none" w:sz="0" w:space="0" w:color="auto"/>
            <w:right w:val="none" w:sz="0" w:space="0" w:color="auto"/>
          </w:divBdr>
        </w:div>
        <w:div w:id="1169176549">
          <w:marLeft w:val="0"/>
          <w:marRight w:val="0"/>
          <w:marTop w:val="0"/>
          <w:marBottom w:val="0"/>
          <w:divBdr>
            <w:top w:val="none" w:sz="0" w:space="0" w:color="auto"/>
            <w:left w:val="none" w:sz="0" w:space="0" w:color="auto"/>
            <w:bottom w:val="none" w:sz="0" w:space="0" w:color="auto"/>
            <w:right w:val="none" w:sz="0" w:space="0" w:color="auto"/>
          </w:divBdr>
          <w:divsChild>
            <w:div w:id="1307509678">
              <w:marLeft w:val="0"/>
              <w:marRight w:val="0"/>
              <w:marTop w:val="0"/>
              <w:marBottom w:val="0"/>
              <w:divBdr>
                <w:top w:val="none" w:sz="0" w:space="0" w:color="auto"/>
                <w:left w:val="none" w:sz="0" w:space="0" w:color="auto"/>
                <w:bottom w:val="none" w:sz="0" w:space="0" w:color="auto"/>
                <w:right w:val="none" w:sz="0" w:space="0" w:color="auto"/>
              </w:divBdr>
              <w:divsChild>
                <w:div w:id="8415130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54527479">
      <w:bodyDiv w:val="1"/>
      <w:marLeft w:val="0"/>
      <w:marRight w:val="0"/>
      <w:marTop w:val="0"/>
      <w:marBottom w:val="0"/>
      <w:divBdr>
        <w:top w:val="none" w:sz="0" w:space="0" w:color="auto"/>
        <w:left w:val="none" w:sz="0" w:space="0" w:color="auto"/>
        <w:bottom w:val="none" w:sz="0" w:space="0" w:color="auto"/>
        <w:right w:val="none" w:sz="0" w:space="0" w:color="auto"/>
      </w:divBdr>
      <w:divsChild>
        <w:div w:id="1893929355">
          <w:marLeft w:val="0"/>
          <w:marRight w:val="0"/>
          <w:marTop w:val="0"/>
          <w:marBottom w:val="0"/>
          <w:divBdr>
            <w:top w:val="none" w:sz="0" w:space="0" w:color="auto"/>
            <w:left w:val="none" w:sz="0" w:space="0" w:color="auto"/>
            <w:bottom w:val="none" w:sz="0" w:space="0" w:color="auto"/>
            <w:right w:val="none" w:sz="0" w:space="0" w:color="auto"/>
          </w:divBdr>
        </w:div>
        <w:div w:id="228732243">
          <w:marLeft w:val="0"/>
          <w:marRight w:val="0"/>
          <w:marTop w:val="0"/>
          <w:marBottom w:val="0"/>
          <w:divBdr>
            <w:top w:val="single" w:sz="12" w:space="0" w:color="D1D3D4"/>
            <w:left w:val="none" w:sz="0" w:space="0" w:color="auto"/>
            <w:bottom w:val="none" w:sz="0" w:space="0" w:color="auto"/>
            <w:right w:val="none" w:sz="0" w:space="0" w:color="auto"/>
          </w:divBdr>
          <w:divsChild>
            <w:div w:id="1992906560">
              <w:marLeft w:val="0"/>
              <w:marRight w:val="0"/>
              <w:marTop w:val="0"/>
              <w:marBottom w:val="0"/>
              <w:divBdr>
                <w:top w:val="none" w:sz="0" w:space="0" w:color="auto"/>
                <w:left w:val="none" w:sz="0" w:space="0" w:color="auto"/>
                <w:bottom w:val="none" w:sz="0" w:space="0" w:color="auto"/>
                <w:right w:val="none" w:sz="0" w:space="0" w:color="auto"/>
              </w:divBdr>
            </w:div>
            <w:div w:id="1588222666">
              <w:marLeft w:val="0"/>
              <w:marRight w:val="0"/>
              <w:marTop w:val="0"/>
              <w:marBottom w:val="0"/>
              <w:divBdr>
                <w:top w:val="none" w:sz="0" w:space="0" w:color="auto"/>
                <w:left w:val="none" w:sz="0" w:space="0" w:color="auto"/>
                <w:bottom w:val="none" w:sz="0" w:space="0" w:color="auto"/>
                <w:right w:val="none" w:sz="0" w:space="0" w:color="auto"/>
              </w:divBdr>
            </w:div>
          </w:divsChild>
        </w:div>
        <w:div w:id="1380125748">
          <w:marLeft w:val="0"/>
          <w:marRight w:val="0"/>
          <w:marTop w:val="0"/>
          <w:marBottom w:val="0"/>
          <w:divBdr>
            <w:top w:val="none" w:sz="0" w:space="0" w:color="auto"/>
            <w:left w:val="none" w:sz="0" w:space="0" w:color="auto"/>
            <w:bottom w:val="single" w:sz="24" w:space="23" w:color="888888"/>
            <w:right w:val="none" w:sz="0" w:space="0" w:color="auto"/>
          </w:divBdr>
        </w:div>
        <w:div w:id="1978341800">
          <w:marLeft w:val="0"/>
          <w:marRight w:val="0"/>
          <w:marTop w:val="0"/>
          <w:marBottom w:val="0"/>
          <w:divBdr>
            <w:top w:val="none" w:sz="0" w:space="0" w:color="auto"/>
            <w:left w:val="none" w:sz="0" w:space="0" w:color="auto"/>
            <w:bottom w:val="none" w:sz="0" w:space="0" w:color="auto"/>
            <w:right w:val="none" w:sz="0" w:space="0" w:color="auto"/>
          </w:divBdr>
          <w:divsChild>
            <w:div w:id="11468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1324">
      <w:bodyDiv w:val="1"/>
      <w:marLeft w:val="0"/>
      <w:marRight w:val="0"/>
      <w:marTop w:val="0"/>
      <w:marBottom w:val="0"/>
      <w:divBdr>
        <w:top w:val="none" w:sz="0" w:space="0" w:color="auto"/>
        <w:left w:val="none" w:sz="0" w:space="0" w:color="auto"/>
        <w:bottom w:val="none" w:sz="0" w:space="0" w:color="auto"/>
        <w:right w:val="none" w:sz="0" w:space="0" w:color="auto"/>
      </w:divBdr>
      <w:divsChild>
        <w:div w:id="1809013933">
          <w:marLeft w:val="0"/>
          <w:marRight w:val="0"/>
          <w:marTop w:val="0"/>
          <w:marBottom w:val="0"/>
          <w:divBdr>
            <w:top w:val="none" w:sz="0" w:space="0" w:color="auto"/>
            <w:left w:val="none" w:sz="0" w:space="0" w:color="auto"/>
            <w:bottom w:val="none" w:sz="0" w:space="0" w:color="auto"/>
            <w:right w:val="none" w:sz="0" w:space="0" w:color="auto"/>
          </w:divBdr>
        </w:div>
        <w:div w:id="775292533">
          <w:marLeft w:val="0"/>
          <w:marRight w:val="0"/>
          <w:marTop w:val="0"/>
          <w:marBottom w:val="0"/>
          <w:divBdr>
            <w:top w:val="single" w:sz="12" w:space="0" w:color="D1D3D4"/>
            <w:left w:val="none" w:sz="0" w:space="0" w:color="auto"/>
            <w:bottom w:val="none" w:sz="0" w:space="0" w:color="auto"/>
            <w:right w:val="none" w:sz="0" w:space="0" w:color="auto"/>
          </w:divBdr>
          <w:divsChild>
            <w:div w:id="197945071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sChild>
        </w:div>
        <w:div w:id="1036928716">
          <w:marLeft w:val="0"/>
          <w:marRight w:val="0"/>
          <w:marTop w:val="0"/>
          <w:marBottom w:val="0"/>
          <w:divBdr>
            <w:top w:val="none" w:sz="0" w:space="0" w:color="auto"/>
            <w:left w:val="none" w:sz="0" w:space="0" w:color="auto"/>
            <w:bottom w:val="single" w:sz="24" w:space="23" w:color="888888"/>
            <w:right w:val="none" w:sz="0" w:space="0" w:color="auto"/>
          </w:divBdr>
        </w:div>
        <w:div w:id="104423620">
          <w:marLeft w:val="0"/>
          <w:marRight w:val="0"/>
          <w:marTop w:val="0"/>
          <w:marBottom w:val="0"/>
          <w:divBdr>
            <w:top w:val="none" w:sz="0" w:space="0" w:color="auto"/>
            <w:left w:val="none" w:sz="0" w:space="0" w:color="auto"/>
            <w:bottom w:val="none" w:sz="0" w:space="0" w:color="auto"/>
            <w:right w:val="none" w:sz="0" w:space="0" w:color="auto"/>
          </w:divBdr>
          <w:divsChild>
            <w:div w:id="2172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15360">
      <w:bodyDiv w:val="1"/>
      <w:marLeft w:val="0"/>
      <w:marRight w:val="0"/>
      <w:marTop w:val="0"/>
      <w:marBottom w:val="0"/>
      <w:divBdr>
        <w:top w:val="none" w:sz="0" w:space="0" w:color="auto"/>
        <w:left w:val="none" w:sz="0" w:space="0" w:color="auto"/>
        <w:bottom w:val="none" w:sz="0" w:space="0" w:color="auto"/>
        <w:right w:val="none" w:sz="0" w:space="0" w:color="auto"/>
      </w:divBdr>
      <w:divsChild>
        <w:div w:id="1235043779">
          <w:marLeft w:val="0"/>
          <w:marRight w:val="0"/>
          <w:marTop w:val="0"/>
          <w:marBottom w:val="0"/>
          <w:divBdr>
            <w:top w:val="none" w:sz="0" w:space="0" w:color="auto"/>
            <w:left w:val="none" w:sz="0" w:space="0" w:color="auto"/>
            <w:bottom w:val="none" w:sz="0" w:space="0" w:color="auto"/>
            <w:right w:val="none" w:sz="0" w:space="0" w:color="auto"/>
          </w:divBdr>
        </w:div>
        <w:div w:id="1264261915">
          <w:marLeft w:val="0"/>
          <w:marRight w:val="0"/>
          <w:marTop w:val="0"/>
          <w:marBottom w:val="0"/>
          <w:divBdr>
            <w:top w:val="single" w:sz="12" w:space="0" w:color="D1D3D4"/>
            <w:left w:val="none" w:sz="0" w:space="0" w:color="auto"/>
            <w:bottom w:val="none" w:sz="0" w:space="0" w:color="auto"/>
            <w:right w:val="none" w:sz="0" w:space="0" w:color="auto"/>
          </w:divBdr>
          <w:divsChild>
            <w:div w:id="1582907152">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sChild>
        </w:div>
        <w:div w:id="1458447046">
          <w:marLeft w:val="0"/>
          <w:marRight w:val="0"/>
          <w:marTop w:val="0"/>
          <w:marBottom w:val="0"/>
          <w:divBdr>
            <w:top w:val="none" w:sz="0" w:space="0" w:color="auto"/>
            <w:left w:val="none" w:sz="0" w:space="0" w:color="auto"/>
            <w:bottom w:val="none" w:sz="0" w:space="0" w:color="auto"/>
            <w:right w:val="none" w:sz="0" w:space="0" w:color="auto"/>
          </w:divBdr>
        </w:div>
        <w:div w:id="2109042494">
          <w:marLeft w:val="0"/>
          <w:marRight w:val="0"/>
          <w:marTop w:val="0"/>
          <w:marBottom w:val="0"/>
          <w:divBdr>
            <w:top w:val="none" w:sz="0" w:space="0" w:color="auto"/>
            <w:left w:val="none" w:sz="0" w:space="0" w:color="auto"/>
            <w:bottom w:val="single" w:sz="24" w:space="23" w:color="888888"/>
            <w:right w:val="none" w:sz="0" w:space="0" w:color="auto"/>
          </w:divBdr>
        </w:div>
      </w:divsChild>
    </w:div>
    <w:div w:id="1654942313">
      <w:bodyDiv w:val="1"/>
      <w:marLeft w:val="0"/>
      <w:marRight w:val="0"/>
      <w:marTop w:val="0"/>
      <w:marBottom w:val="0"/>
      <w:divBdr>
        <w:top w:val="none" w:sz="0" w:space="0" w:color="auto"/>
        <w:left w:val="none" w:sz="0" w:space="0" w:color="auto"/>
        <w:bottom w:val="none" w:sz="0" w:space="0" w:color="auto"/>
        <w:right w:val="none" w:sz="0" w:space="0" w:color="auto"/>
      </w:divBdr>
    </w:div>
    <w:div w:id="1655178759">
      <w:bodyDiv w:val="1"/>
      <w:marLeft w:val="0"/>
      <w:marRight w:val="0"/>
      <w:marTop w:val="0"/>
      <w:marBottom w:val="0"/>
      <w:divBdr>
        <w:top w:val="none" w:sz="0" w:space="0" w:color="auto"/>
        <w:left w:val="none" w:sz="0" w:space="0" w:color="auto"/>
        <w:bottom w:val="none" w:sz="0" w:space="0" w:color="auto"/>
        <w:right w:val="none" w:sz="0" w:space="0" w:color="auto"/>
      </w:divBdr>
      <w:divsChild>
        <w:div w:id="1951089479">
          <w:marLeft w:val="0"/>
          <w:marRight w:val="0"/>
          <w:marTop w:val="0"/>
          <w:marBottom w:val="0"/>
          <w:divBdr>
            <w:top w:val="none" w:sz="0" w:space="0" w:color="auto"/>
            <w:left w:val="none" w:sz="0" w:space="0" w:color="auto"/>
            <w:bottom w:val="none" w:sz="0" w:space="0" w:color="auto"/>
            <w:right w:val="none" w:sz="0" w:space="0" w:color="auto"/>
          </w:divBdr>
        </w:div>
        <w:div w:id="1567883759">
          <w:marLeft w:val="0"/>
          <w:marRight w:val="0"/>
          <w:marTop w:val="0"/>
          <w:marBottom w:val="0"/>
          <w:divBdr>
            <w:top w:val="single" w:sz="12" w:space="0" w:color="D1D3D4"/>
            <w:left w:val="none" w:sz="0" w:space="0" w:color="auto"/>
            <w:bottom w:val="none" w:sz="0" w:space="0" w:color="auto"/>
            <w:right w:val="none" w:sz="0" w:space="0" w:color="auto"/>
          </w:divBdr>
          <w:divsChild>
            <w:div w:id="161895526">
              <w:marLeft w:val="0"/>
              <w:marRight w:val="0"/>
              <w:marTop w:val="0"/>
              <w:marBottom w:val="0"/>
              <w:divBdr>
                <w:top w:val="none" w:sz="0" w:space="0" w:color="auto"/>
                <w:left w:val="none" w:sz="0" w:space="0" w:color="auto"/>
                <w:bottom w:val="none" w:sz="0" w:space="0" w:color="auto"/>
                <w:right w:val="none" w:sz="0" w:space="0" w:color="auto"/>
              </w:divBdr>
            </w:div>
            <w:div w:id="2027442411">
              <w:marLeft w:val="0"/>
              <w:marRight w:val="0"/>
              <w:marTop w:val="0"/>
              <w:marBottom w:val="0"/>
              <w:divBdr>
                <w:top w:val="none" w:sz="0" w:space="0" w:color="auto"/>
                <w:left w:val="none" w:sz="0" w:space="0" w:color="auto"/>
                <w:bottom w:val="none" w:sz="0" w:space="0" w:color="auto"/>
                <w:right w:val="none" w:sz="0" w:space="0" w:color="auto"/>
              </w:divBdr>
            </w:div>
          </w:divsChild>
        </w:div>
        <w:div w:id="669873219">
          <w:marLeft w:val="0"/>
          <w:marRight w:val="0"/>
          <w:marTop w:val="0"/>
          <w:marBottom w:val="0"/>
          <w:divBdr>
            <w:top w:val="none" w:sz="0" w:space="0" w:color="auto"/>
            <w:left w:val="none" w:sz="0" w:space="0" w:color="auto"/>
            <w:bottom w:val="single" w:sz="24" w:space="23" w:color="888888"/>
            <w:right w:val="none" w:sz="0" w:space="0" w:color="auto"/>
          </w:divBdr>
        </w:div>
        <w:div w:id="1139955807">
          <w:marLeft w:val="0"/>
          <w:marRight w:val="0"/>
          <w:marTop w:val="0"/>
          <w:marBottom w:val="0"/>
          <w:divBdr>
            <w:top w:val="none" w:sz="0" w:space="0" w:color="auto"/>
            <w:left w:val="none" w:sz="0" w:space="0" w:color="auto"/>
            <w:bottom w:val="none" w:sz="0" w:space="0" w:color="auto"/>
            <w:right w:val="none" w:sz="0" w:space="0" w:color="auto"/>
          </w:divBdr>
          <w:divsChild>
            <w:div w:id="12239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4149">
      <w:bodyDiv w:val="1"/>
      <w:marLeft w:val="0"/>
      <w:marRight w:val="0"/>
      <w:marTop w:val="0"/>
      <w:marBottom w:val="0"/>
      <w:divBdr>
        <w:top w:val="none" w:sz="0" w:space="0" w:color="auto"/>
        <w:left w:val="none" w:sz="0" w:space="0" w:color="auto"/>
        <w:bottom w:val="none" w:sz="0" w:space="0" w:color="auto"/>
        <w:right w:val="none" w:sz="0" w:space="0" w:color="auto"/>
      </w:divBdr>
      <w:divsChild>
        <w:div w:id="97607461">
          <w:marLeft w:val="0"/>
          <w:marRight w:val="0"/>
          <w:marTop w:val="0"/>
          <w:marBottom w:val="0"/>
          <w:divBdr>
            <w:top w:val="single" w:sz="12" w:space="0" w:color="D1D3D4"/>
            <w:left w:val="none" w:sz="0" w:space="0" w:color="auto"/>
            <w:bottom w:val="none" w:sz="0" w:space="0" w:color="auto"/>
            <w:right w:val="none" w:sz="0" w:space="0" w:color="auto"/>
          </w:divBdr>
          <w:divsChild>
            <w:div w:id="570509260">
              <w:marLeft w:val="0"/>
              <w:marRight w:val="0"/>
              <w:marTop w:val="0"/>
              <w:marBottom w:val="0"/>
              <w:divBdr>
                <w:top w:val="none" w:sz="0" w:space="0" w:color="auto"/>
                <w:left w:val="none" w:sz="0" w:space="0" w:color="auto"/>
                <w:bottom w:val="none" w:sz="0" w:space="0" w:color="auto"/>
                <w:right w:val="none" w:sz="0" w:space="0" w:color="auto"/>
              </w:divBdr>
            </w:div>
            <w:div w:id="1809660870">
              <w:marLeft w:val="0"/>
              <w:marRight w:val="0"/>
              <w:marTop w:val="0"/>
              <w:marBottom w:val="0"/>
              <w:divBdr>
                <w:top w:val="none" w:sz="0" w:space="0" w:color="auto"/>
                <w:left w:val="none" w:sz="0" w:space="0" w:color="auto"/>
                <w:bottom w:val="none" w:sz="0" w:space="0" w:color="auto"/>
                <w:right w:val="none" w:sz="0" w:space="0" w:color="auto"/>
              </w:divBdr>
            </w:div>
          </w:divsChild>
        </w:div>
        <w:div w:id="561601892">
          <w:marLeft w:val="0"/>
          <w:marRight w:val="0"/>
          <w:marTop w:val="0"/>
          <w:marBottom w:val="0"/>
          <w:divBdr>
            <w:top w:val="none" w:sz="0" w:space="0" w:color="auto"/>
            <w:left w:val="none" w:sz="0" w:space="0" w:color="auto"/>
            <w:bottom w:val="single" w:sz="24" w:space="23" w:color="888888"/>
            <w:right w:val="none" w:sz="0" w:space="0" w:color="auto"/>
          </w:divBdr>
        </w:div>
        <w:div w:id="1151945246">
          <w:marLeft w:val="0"/>
          <w:marRight w:val="0"/>
          <w:marTop w:val="0"/>
          <w:marBottom w:val="0"/>
          <w:divBdr>
            <w:top w:val="none" w:sz="0" w:space="0" w:color="auto"/>
            <w:left w:val="none" w:sz="0" w:space="0" w:color="auto"/>
            <w:bottom w:val="none" w:sz="0" w:space="0" w:color="auto"/>
            <w:right w:val="none" w:sz="0" w:space="0" w:color="auto"/>
          </w:divBdr>
        </w:div>
        <w:div w:id="1154299610">
          <w:marLeft w:val="0"/>
          <w:marRight w:val="0"/>
          <w:marTop w:val="0"/>
          <w:marBottom w:val="0"/>
          <w:divBdr>
            <w:top w:val="none" w:sz="0" w:space="0" w:color="auto"/>
            <w:left w:val="none" w:sz="0" w:space="0" w:color="auto"/>
            <w:bottom w:val="none" w:sz="0" w:space="0" w:color="auto"/>
            <w:right w:val="none" w:sz="0" w:space="0" w:color="auto"/>
          </w:divBdr>
          <w:divsChild>
            <w:div w:id="16100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1435">
      <w:bodyDiv w:val="1"/>
      <w:marLeft w:val="0"/>
      <w:marRight w:val="0"/>
      <w:marTop w:val="0"/>
      <w:marBottom w:val="0"/>
      <w:divBdr>
        <w:top w:val="none" w:sz="0" w:space="0" w:color="auto"/>
        <w:left w:val="none" w:sz="0" w:space="0" w:color="auto"/>
        <w:bottom w:val="none" w:sz="0" w:space="0" w:color="auto"/>
        <w:right w:val="none" w:sz="0" w:space="0" w:color="auto"/>
      </w:divBdr>
      <w:divsChild>
        <w:div w:id="67195824">
          <w:marLeft w:val="0"/>
          <w:marRight w:val="0"/>
          <w:marTop w:val="0"/>
          <w:marBottom w:val="0"/>
          <w:divBdr>
            <w:top w:val="none" w:sz="0" w:space="0" w:color="auto"/>
            <w:left w:val="none" w:sz="0" w:space="0" w:color="auto"/>
            <w:bottom w:val="none" w:sz="0" w:space="0" w:color="auto"/>
            <w:right w:val="none" w:sz="0" w:space="0" w:color="auto"/>
          </w:divBdr>
          <w:divsChild>
            <w:div w:id="101728130">
              <w:marLeft w:val="0"/>
              <w:marRight w:val="0"/>
              <w:marTop w:val="0"/>
              <w:marBottom w:val="0"/>
              <w:divBdr>
                <w:top w:val="none" w:sz="0" w:space="0" w:color="auto"/>
                <w:left w:val="none" w:sz="0" w:space="0" w:color="auto"/>
                <w:bottom w:val="none" w:sz="0" w:space="0" w:color="auto"/>
                <w:right w:val="none" w:sz="0" w:space="0" w:color="auto"/>
              </w:divBdr>
            </w:div>
          </w:divsChild>
        </w:div>
        <w:div w:id="517239502">
          <w:marLeft w:val="0"/>
          <w:marRight w:val="0"/>
          <w:marTop w:val="0"/>
          <w:marBottom w:val="0"/>
          <w:divBdr>
            <w:top w:val="none" w:sz="0" w:space="0" w:color="auto"/>
            <w:left w:val="none" w:sz="0" w:space="0" w:color="auto"/>
            <w:bottom w:val="none" w:sz="0" w:space="0" w:color="auto"/>
            <w:right w:val="none" w:sz="0" w:space="0" w:color="auto"/>
          </w:divBdr>
        </w:div>
        <w:div w:id="926231030">
          <w:marLeft w:val="0"/>
          <w:marRight w:val="0"/>
          <w:marTop w:val="0"/>
          <w:marBottom w:val="0"/>
          <w:divBdr>
            <w:top w:val="none" w:sz="0" w:space="0" w:color="auto"/>
            <w:left w:val="none" w:sz="0" w:space="0" w:color="auto"/>
            <w:bottom w:val="none" w:sz="0" w:space="0" w:color="auto"/>
            <w:right w:val="none" w:sz="0" w:space="0" w:color="auto"/>
          </w:divBdr>
          <w:divsChild>
            <w:div w:id="16308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109">
      <w:bodyDiv w:val="1"/>
      <w:marLeft w:val="0"/>
      <w:marRight w:val="0"/>
      <w:marTop w:val="0"/>
      <w:marBottom w:val="0"/>
      <w:divBdr>
        <w:top w:val="none" w:sz="0" w:space="0" w:color="auto"/>
        <w:left w:val="none" w:sz="0" w:space="0" w:color="auto"/>
        <w:bottom w:val="none" w:sz="0" w:space="0" w:color="auto"/>
        <w:right w:val="none" w:sz="0" w:space="0" w:color="auto"/>
      </w:divBdr>
    </w:div>
    <w:div w:id="1655648062">
      <w:bodyDiv w:val="1"/>
      <w:marLeft w:val="0"/>
      <w:marRight w:val="0"/>
      <w:marTop w:val="0"/>
      <w:marBottom w:val="0"/>
      <w:divBdr>
        <w:top w:val="none" w:sz="0" w:space="0" w:color="auto"/>
        <w:left w:val="none" w:sz="0" w:space="0" w:color="auto"/>
        <w:bottom w:val="none" w:sz="0" w:space="0" w:color="auto"/>
        <w:right w:val="none" w:sz="0" w:space="0" w:color="auto"/>
      </w:divBdr>
    </w:div>
    <w:div w:id="1655717600">
      <w:bodyDiv w:val="1"/>
      <w:marLeft w:val="0"/>
      <w:marRight w:val="0"/>
      <w:marTop w:val="0"/>
      <w:marBottom w:val="0"/>
      <w:divBdr>
        <w:top w:val="none" w:sz="0" w:space="0" w:color="auto"/>
        <w:left w:val="none" w:sz="0" w:space="0" w:color="auto"/>
        <w:bottom w:val="none" w:sz="0" w:space="0" w:color="auto"/>
        <w:right w:val="none" w:sz="0" w:space="0" w:color="auto"/>
      </w:divBdr>
    </w:div>
    <w:div w:id="1655720290">
      <w:bodyDiv w:val="1"/>
      <w:marLeft w:val="0"/>
      <w:marRight w:val="0"/>
      <w:marTop w:val="0"/>
      <w:marBottom w:val="0"/>
      <w:divBdr>
        <w:top w:val="none" w:sz="0" w:space="0" w:color="auto"/>
        <w:left w:val="none" w:sz="0" w:space="0" w:color="auto"/>
        <w:bottom w:val="none" w:sz="0" w:space="0" w:color="auto"/>
        <w:right w:val="none" w:sz="0" w:space="0" w:color="auto"/>
      </w:divBdr>
      <w:divsChild>
        <w:div w:id="1325015634">
          <w:marLeft w:val="0"/>
          <w:marRight w:val="0"/>
          <w:marTop w:val="0"/>
          <w:marBottom w:val="0"/>
          <w:divBdr>
            <w:top w:val="none" w:sz="0" w:space="0" w:color="auto"/>
            <w:left w:val="none" w:sz="0" w:space="0" w:color="auto"/>
            <w:bottom w:val="none" w:sz="0" w:space="0" w:color="auto"/>
            <w:right w:val="none" w:sz="0" w:space="0" w:color="auto"/>
          </w:divBdr>
        </w:div>
        <w:div w:id="1406956515">
          <w:marLeft w:val="0"/>
          <w:marRight w:val="0"/>
          <w:marTop w:val="0"/>
          <w:marBottom w:val="0"/>
          <w:divBdr>
            <w:top w:val="single" w:sz="12" w:space="0" w:color="D1D3D4"/>
            <w:left w:val="none" w:sz="0" w:space="0" w:color="auto"/>
            <w:bottom w:val="none" w:sz="0" w:space="0" w:color="auto"/>
            <w:right w:val="none" w:sz="0" w:space="0" w:color="auto"/>
          </w:divBdr>
          <w:divsChild>
            <w:div w:id="380708817">
              <w:marLeft w:val="0"/>
              <w:marRight w:val="0"/>
              <w:marTop w:val="0"/>
              <w:marBottom w:val="0"/>
              <w:divBdr>
                <w:top w:val="none" w:sz="0" w:space="0" w:color="auto"/>
                <w:left w:val="none" w:sz="0" w:space="0" w:color="auto"/>
                <w:bottom w:val="none" w:sz="0" w:space="0" w:color="auto"/>
                <w:right w:val="none" w:sz="0" w:space="0" w:color="auto"/>
              </w:divBdr>
            </w:div>
            <w:div w:id="493181540">
              <w:marLeft w:val="0"/>
              <w:marRight w:val="0"/>
              <w:marTop w:val="0"/>
              <w:marBottom w:val="0"/>
              <w:divBdr>
                <w:top w:val="none" w:sz="0" w:space="0" w:color="auto"/>
                <w:left w:val="none" w:sz="0" w:space="0" w:color="auto"/>
                <w:bottom w:val="none" w:sz="0" w:space="0" w:color="auto"/>
                <w:right w:val="none" w:sz="0" w:space="0" w:color="auto"/>
              </w:divBdr>
            </w:div>
          </w:divsChild>
        </w:div>
        <w:div w:id="1984920744">
          <w:marLeft w:val="0"/>
          <w:marRight w:val="0"/>
          <w:marTop w:val="0"/>
          <w:marBottom w:val="0"/>
          <w:divBdr>
            <w:top w:val="none" w:sz="0" w:space="0" w:color="auto"/>
            <w:left w:val="none" w:sz="0" w:space="0" w:color="auto"/>
            <w:bottom w:val="single" w:sz="24" w:space="23" w:color="888888"/>
            <w:right w:val="none" w:sz="0" w:space="0" w:color="auto"/>
          </w:divBdr>
        </w:div>
        <w:div w:id="732780226">
          <w:marLeft w:val="0"/>
          <w:marRight w:val="0"/>
          <w:marTop w:val="0"/>
          <w:marBottom w:val="0"/>
          <w:divBdr>
            <w:top w:val="none" w:sz="0" w:space="0" w:color="auto"/>
            <w:left w:val="none" w:sz="0" w:space="0" w:color="auto"/>
            <w:bottom w:val="none" w:sz="0" w:space="0" w:color="auto"/>
            <w:right w:val="none" w:sz="0" w:space="0" w:color="auto"/>
          </w:divBdr>
          <w:divsChild>
            <w:div w:id="16639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4705">
      <w:bodyDiv w:val="1"/>
      <w:marLeft w:val="0"/>
      <w:marRight w:val="0"/>
      <w:marTop w:val="0"/>
      <w:marBottom w:val="0"/>
      <w:divBdr>
        <w:top w:val="none" w:sz="0" w:space="0" w:color="auto"/>
        <w:left w:val="none" w:sz="0" w:space="0" w:color="auto"/>
        <w:bottom w:val="none" w:sz="0" w:space="0" w:color="auto"/>
        <w:right w:val="none" w:sz="0" w:space="0" w:color="auto"/>
      </w:divBdr>
      <w:divsChild>
        <w:div w:id="37364243">
          <w:marLeft w:val="0"/>
          <w:marRight w:val="0"/>
          <w:marTop w:val="0"/>
          <w:marBottom w:val="0"/>
          <w:divBdr>
            <w:top w:val="none" w:sz="0" w:space="0" w:color="auto"/>
            <w:left w:val="none" w:sz="0" w:space="0" w:color="auto"/>
            <w:bottom w:val="single" w:sz="24" w:space="23" w:color="888888"/>
            <w:right w:val="none" w:sz="0" w:space="0" w:color="auto"/>
          </w:divBdr>
        </w:div>
        <w:div w:id="890386504">
          <w:marLeft w:val="0"/>
          <w:marRight w:val="0"/>
          <w:marTop w:val="0"/>
          <w:marBottom w:val="0"/>
          <w:divBdr>
            <w:top w:val="none" w:sz="0" w:space="0" w:color="auto"/>
            <w:left w:val="none" w:sz="0" w:space="0" w:color="auto"/>
            <w:bottom w:val="none" w:sz="0" w:space="0" w:color="auto"/>
            <w:right w:val="none" w:sz="0" w:space="0" w:color="auto"/>
          </w:divBdr>
        </w:div>
        <w:div w:id="1033388236">
          <w:marLeft w:val="0"/>
          <w:marRight w:val="0"/>
          <w:marTop w:val="0"/>
          <w:marBottom w:val="0"/>
          <w:divBdr>
            <w:top w:val="none" w:sz="0" w:space="0" w:color="auto"/>
            <w:left w:val="none" w:sz="0" w:space="0" w:color="auto"/>
            <w:bottom w:val="none" w:sz="0" w:space="0" w:color="auto"/>
            <w:right w:val="none" w:sz="0" w:space="0" w:color="auto"/>
          </w:divBdr>
          <w:divsChild>
            <w:div w:id="1156995403">
              <w:marLeft w:val="0"/>
              <w:marRight w:val="0"/>
              <w:marTop w:val="0"/>
              <w:marBottom w:val="0"/>
              <w:divBdr>
                <w:top w:val="none" w:sz="0" w:space="0" w:color="auto"/>
                <w:left w:val="none" w:sz="0" w:space="0" w:color="auto"/>
                <w:bottom w:val="none" w:sz="0" w:space="0" w:color="auto"/>
                <w:right w:val="none" w:sz="0" w:space="0" w:color="auto"/>
              </w:divBdr>
            </w:div>
          </w:divsChild>
        </w:div>
        <w:div w:id="1977830439">
          <w:marLeft w:val="0"/>
          <w:marRight w:val="0"/>
          <w:marTop w:val="0"/>
          <w:marBottom w:val="0"/>
          <w:divBdr>
            <w:top w:val="single" w:sz="12" w:space="0" w:color="D1D3D4"/>
            <w:left w:val="none" w:sz="0" w:space="0" w:color="auto"/>
            <w:bottom w:val="none" w:sz="0" w:space="0" w:color="auto"/>
            <w:right w:val="none" w:sz="0" w:space="0" w:color="auto"/>
          </w:divBdr>
          <w:divsChild>
            <w:div w:id="81221601">
              <w:marLeft w:val="0"/>
              <w:marRight w:val="0"/>
              <w:marTop w:val="0"/>
              <w:marBottom w:val="0"/>
              <w:divBdr>
                <w:top w:val="none" w:sz="0" w:space="0" w:color="auto"/>
                <w:left w:val="none" w:sz="0" w:space="0" w:color="auto"/>
                <w:bottom w:val="none" w:sz="0" w:space="0" w:color="auto"/>
                <w:right w:val="none" w:sz="0" w:space="0" w:color="auto"/>
              </w:divBdr>
            </w:div>
            <w:div w:id="586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9227">
      <w:bodyDiv w:val="1"/>
      <w:marLeft w:val="0"/>
      <w:marRight w:val="0"/>
      <w:marTop w:val="0"/>
      <w:marBottom w:val="0"/>
      <w:divBdr>
        <w:top w:val="none" w:sz="0" w:space="0" w:color="auto"/>
        <w:left w:val="none" w:sz="0" w:space="0" w:color="auto"/>
        <w:bottom w:val="none" w:sz="0" w:space="0" w:color="auto"/>
        <w:right w:val="none" w:sz="0" w:space="0" w:color="auto"/>
      </w:divBdr>
    </w:div>
    <w:div w:id="1655912727">
      <w:bodyDiv w:val="1"/>
      <w:marLeft w:val="0"/>
      <w:marRight w:val="0"/>
      <w:marTop w:val="0"/>
      <w:marBottom w:val="0"/>
      <w:divBdr>
        <w:top w:val="none" w:sz="0" w:space="0" w:color="auto"/>
        <w:left w:val="none" w:sz="0" w:space="0" w:color="auto"/>
        <w:bottom w:val="none" w:sz="0" w:space="0" w:color="auto"/>
        <w:right w:val="none" w:sz="0" w:space="0" w:color="auto"/>
      </w:divBdr>
      <w:divsChild>
        <w:div w:id="77872451">
          <w:marLeft w:val="0"/>
          <w:marRight w:val="0"/>
          <w:marTop w:val="0"/>
          <w:marBottom w:val="0"/>
          <w:divBdr>
            <w:top w:val="none" w:sz="0" w:space="0" w:color="auto"/>
            <w:left w:val="none" w:sz="0" w:space="0" w:color="auto"/>
            <w:bottom w:val="none" w:sz="0" w:space="0" w:color="auto"/>
            <w:right w:val="none" w:sz="0" w:space="0" w:color="auto"/>
          </w:divBdr>
        </w:div>
        <w:div w:id="200172266">
          <w:marLeft w:val="0"/>
          <w:marRight w:val="0"/>
          <w:marTop w:val="0"/>
          <w:marBottom w:val="0"/>
          <w:divBdr>
            <w:top w:val="none" w:sz="0" w:space="0" w:color="auto"/>
            <w:left w:val="none" w:sz="0" w:space="0" w:color="auto"/>
            <w:bottom w:val="none" w:sz="0" w:space="0" w:color="auto"/>
            <w:right w:val="none" w:sz="0" w:space="0" w:color="auto"/>
          </w:divBdr>
          <w:divsChild>
            <w:div w:id="1938053657">
              <w:marLeft w:val="0"/>
              <w:marRight w:val="0"/>
              <w:marTop w:val="0"/>
              <w:marBottom w:val="0"/>
              <w:divBdr>
                <w:top w:val="none" w:sz="0" w:space="0" w:color="auto"/>
                <w:left w:val="none" w:sz="0" w:space="0" w:color="auto"/>
                <w:bottom w:val="none" w:sz="0" w:space="0" w:color="auto"/>
                <w:right w:val="none" w:sz="0" w:space="0" w:color="auto"/>
              </w:divBdr>
            </w:div>
          </w:divsChild>
        </w:div>
        <w:div w:id="279839744">
          <w:marLeft w:val="0"/>
          <w:marRight w:val="0"/>
          <w:marTop w:val="0"/>
          <w:marBottom w:val="0"/>
          <w:divBdr>
            <w:top w:val="single" w:sz="12" w:space="0" w:color="D1D3D4"/>
            <w:left w:val="none" w:sz="0" w:space="0" w:color="auto"/>
            <w:bottom w:val="none" w:sz="0" w:space="0" w:color="auto"/>
            <w:right w:val="none" w:sz="0" w:space="0" w:color="auto"/>
          </w:divBdr>
          <w:divsChild>
            <w:div w:id="1242759944">
              <w:marLeft w:val="0"/>
              <w:marRight w:val="0"/>
              <w:marTop w:val="0"/>
              <w:marBottom w:val="0"/>
              <w:divBdr>
                <w:top w:val="none" w:sz="0" w:space="0" w:color="auto"/>
                <w:left w:val="none" w:sz="0" w:space="0" w:color="auto"/>
                <w:bottom w:val="none" w:sz="0" w:space="0" w:color="auto"/>
                <w:right w:val="none" w:sz="0" w:space="0" w:color="auto"/>
              </w:divBdr>
            </w:div>
            <w:div w:id="1374505429">
              <w:marLeft w:val="0"/>
              <w:marRight w:val="0"/>
              <w:marTop w:val="0"/>
              <w:marBottom w:val="0"/>
              <w:divBdr>
                <w:top w:val="none" w:sz="0" w:space="0" w:color="auto"/>
                <w:left w:val="none" w:sz="0" w:space="0" w:color="auto"/>
                <w:bottom w:val="none" w:sz="0" w:space="0" w:color="auto"/>
                <w:right w:val="none" w:sz="0" w:space="0" w:color="auto"/>
              </w:divBdr>
            </w:div>
          </w:divsChild>
        </w:div>
        <w:div w:id="1912153580">
          <w:marLeft w:val="0"/>
          <w:marRight w:val="0"/>
          <w:marTop w:val="0"/>
          <w:marBottom w:val="0"/>
          <w:divBdr>
            <w:top w:val="none" w:sz="0" w:space="0" w:color="auto"/>
            <w:left w:val="none" w:sz="0" w:space="0" w:color="auto"/>
            <w:bottom w:val="single" w:sz="24" w:space="23" w:color="888888"/>
            <w:right w:val="none" w:sz="0" w:space="0" w:color="auto"/>
          </w:divBdr>
        </w:div>
      </w:divsChild>
    </w:div>
    <w:div w:id="1656180144">
      <w:bodyDiv w:val="1"/>
      <w:marLeft w:val="0"/>
      <w:marRight w:val="0"/>
      <w:marTop w:val="0"/>
      <w:marBottom w:val="0"/>
      <w:divBdr>
        <w:top w:val="none" w:sz="0" w:space="0" w:color="auto"/>
        <w:left w:val="none" w:sz="0" w:space="0" w:color="auto"/>
        <w:bottom w:val="none" w:sz="0" w:space="0" w:color="auto"/>
        <w:right w:val="none" w:sz="0" w:space="0" w:color="auto"/>
      </w:divBdr>
      <w:divsChild>
        <w:div w:id="1657029381">
          <w:marLeft w:val="0"/>
          <w:marRight w:val="0"/>
          <w:marTop w:val="0"/>
          <w:marBottom w:val="0"/>
          <w:divBdr>
            <w:top w:val="none" w:sz="0" w:space="0" w:color="auto"/>
            <w:left w:val="none" w:sz="0" w:space="0" w:color="auto"/>
            <w:bottom w:val="none" w:sz="0" w:space="0" w:color="auto"/>
            <w:right w:val="none" w:sz="0" w:space="0" w:color="auto"/>
          </w:divBdr>
          <w:divsChild>
            <w:div w:id="268440086">
              <w:marLeft w:val="0"/>
              <w:marRight w:val="0"/>
              <w:marTop w:val="0"/>
              <w:marBottom w:val="0"/>
              <w:divBdr>
                <w:top w:val="none" w:sz="0" w:space="0" w:color="auto"/>
                <w:left w:val="none" w:sz="0" w:space="0" w:color="auto"/>
                <w:bottom w:val="none" w:sz="0" w:space="0" w:color="auto"/>
                <w:right w:val="none" w:sz="0" w:space="0" w:color="auto"/>
              </w:divBdr>
            </w:div>
            <w:div w:id="792990373">
              <w:marLeft w:val="0"/>
              <w:marRight w:val="0"/>
              <w:marTop w:val="0"/>
              <w:marBottom w:val="0"/>
              <w:divBdr>
                <w:top w:val="single" w:sz="12" w:space="0" w:color="D1D3D4"/>
                <w:left w:val="none" w:sz="0" w:space="0" w:color="auto"/>
                <w:bottom w:val="none" w:sz="0" w:space="0" w:color="auto"/>
                <w:right w:val="none" w:sz="0" w:space="0" w:color="auto"/>
              </w:divBdr>
              <w:divsChild>
                <w:div w:id="265114796">
                  <w:marLeft w:val="0"/>
                  <w:marRight w:val="0"/>
                  <w:marTop w:val="0"/>
                  <w:marBottom w:val="0"/>
                  <w:divBdr>
                    <w:top w:val="none" w:sz="0" w:space="0" w:color="auto"/>
                    <w:left w:val="none" w:sz="0" w:space="0" w:color="auto"/>
                    <w:bottom w:val="none" w:sz="0" w:space="0" w:color="auto"/>
                    <w:right w:val="none" w:sz="0" w:space="0" w:color="auto"/>
                  </w:divBdr>
                </w:div>
                <w:div w:id="1624117100">
                  <w:marLeft w:val="0"/>
                  <w:marRight w:val="0"/>
                  <w:marTop w:val="0"/>
                  <w:marBottom w:val="0"/>
                  <w:divBdr>
                    <w:top w:val="none" w:sz="0" w:space="0" w:color="auto"/>
                    <w:left w:val="none" w:sz="0" w:space="0" w:color="auto"/>
                    <w:bottom w:val="none" w:sz="0" w:space="0" w:color="auto"/>
                    <w:right w:val="none" w:sz="0" w:space="0" w:color="auto"/>
                  </w:divBdr>
                </w:div>
              </w:divsChild>
            </w:div>
            <w:div w:id="1513494459">
              <w:marLeft w:val="0"/>
              <w:marRight w:val="0"/>
              <w:marTop w:val="0"/>
              <w:marBottom w:val="0"/>
              <w:divBdr>
                <w:top w:val="none" w:sz="0" w:space="0" w:color="auto"/>
                <w:left w:val="none" w:sz="0" w:space="0" w:color="auto"/>
                <w:bottom w:val="single" w:sz="24" w:space="23" w:color="888888"/>
                <w:right w:val="none" w:sz="0" w:space="0" w:color="auto"/>
              </w:divBdr>
            </w:div>
            <w:div w:id="1636527831">
              <w:marLeft w:val="0"/>
              <w:marRight w:val="0"/>
              <w:marTop w:val="0"/>
              <w:marBottom w:val="0"/>
              <w:divBdr>
                <w:top w:val="none" w:sz="0" w:space="0" w:color="auto"/>
                <w:left w:val="none" w:sz="0" w:space="0" w:color="auto"/>
                <w:bottom w:val="none" w:sz="0" w:space="0" w:color="auto"/>
                <w:right w:val="none" w:sz="0" w:space="0" w:color="auto"/>
              </w:divBdr>
              <w:divsChild>
                <w:div w:id="18765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2781">
          <w:marLeft w:val="0"/>
          <w:marRight w:val="0"/>
          <w:marTop w:val="180"/>
          <w:marBottom w:val="0"/>
          <w:divBdr>
            <w:top w:val="none" w:sz="0" w:space="0" w:color="auto"/>
            <w:left w:val="none" w:sz="0" w:space="0" w:color="auto"/>
            <w:bottom w:val="none" w:sz="0" w:space="0" w:color="auto"/>
            <w:right w:val="none" w:sz="0" w:space="0" w:color="auto"/>
          </w:divBdr>
        </w:div>
      </w:divsChild>
    </w:div>
    <w:div w:id="1656256835">
      <w:bodyDiv w:val="1"/>
      <w:marLeft w:val="0"/>
      <w:marRight w:val="0"/>
      <w:marTop w:val="0"/>
      <w:marBottom w:val="0"/>
      <w:divBdr>
        <w:top w:val="none" w:sz="0" w:space="0" w:color="auto"/>
        <w:left w:val="none" w:sz="0" w:space="0" w:color="auto"/>
        <w:bottom w:val="none" w:sz="0" w:space="0" w:color="auto"/>
        <w:right w:val="none" w:sz="0" w:space="0" w:color="auto"/>
      </w:divBdr>
      <w:divsChild>
        <w:div w:id="103231601">
          <w:marLeft w:val="0"/>
          <w:marRight w:val="0"/>
          <w:marTop w:val="0"/>
          <w:marBottom w:val="0"/>
          <w:divBdr>
            <w:top w:val="single" w:sz="12" w:space="0" w:color="D1D3D4"/>
            <w:left w:val="none" w:sz="0" w:space="0" w:color="auto"/>
            <w:bottom w:val="none" w:sz="0" w:space="0" w:color="auto"/>
            <w:right w:val="none" w:sz="0" w:space="0" w:color="auto"/>
          </w:divBdr>
          <w:divsChild>
            <w:div w:id="359823160">
              <w:marLeft w:val="0"/>
              <w:marRight w:val="0"/>
              <w:marTop w:val="0"/>
              <w:marBottom w:val="0"/>
              <w:divBdr>
                <w:top w:val="none" w:sz="0" w:space="0" w:color="auto"/>
                <w:left w:val="none" w:sz="0" w:space="0" w:color="auto"/>
                <w:bottom w:val="none" w:sz="0" w:space="0" w:color="auto"/>
                <w:right w:val="none" w:sz="0" w:space="0" w:color="auto"/>
              </w:divBdr>
            </w:div>
            <w:div w:id="1100418906">
              <w:marLeft w:val="0"/>
              <w:marRight w:val="0"/>
              <w:marTop w:val="0"/>
              <w:marBottom w:val="0"/>
              <w:divBdr>
                <w:top w:val="none" w:sz="0" w:space="0" w:color="auto"/>
                <w:left w:val="none" w:sz="0" w:space="0" w:color="auto"/>
                <w:bottom w:val="none" w:sz="0" w:space="0" w:color="auto"/>
                <w:right w:val="none" w:sz="0" w:space="0" w:color="auto"/>
              </w:divBdr>
            </w:div>
          </w:divsChild>
        </w:div>
        <w:div w:id="648942893">
          <w:marLeft w:val="0"/>
          <w:marRight w:val="0"/>
          <w:marTop w:val="0"/>
          <w:marBottom w:val="0"/>
          <w:divBdr>
            <w:top w:val="none" w:sz="0" w:space="0" w:color="auto"/>
            <w:left w:val="none" w:sz="0" w:space="0" w:color="auto"/>
            <w:bottom w:val="none" w:sz="0" w:space="0" w:color="auto"/>
            <w:right w:val="none" w:sz="0" w:space="0" w:color="auto"/>
          </w:divBdr>
        </w:div>
        <w:div w:id="1001927429">
          <w:marLeft w:val="0"/>
          <w:marRight w:val="0"/>
          <w:marTop w:val="0"/>
          <w:marBottom w:val="0"/>
          <w:divBdr>
            <w:top w:val="none" w:sz="0" w:space="0" w:color="auto"/>
            <w:left w:val="none" w:sz="0" w:space="0" w:color="auto"/>
            <w:bottom w:val="none" w:sz="0" w:space="0" w:color="auto"/>
            <w:right w:val="none" w:sz="0" w:space="0" w:color="auto"/>
          </w:divBdr>
          <w:divsChild>
            <w:div w:id="1185972074">
              <w:marLeft w:val="0"/>
              <w:marRight w:val="0"/>
              <w:marTop w:val="0"/>
              <w:marBottom w:val="0"/>
              <w:divBdr>
                <w:top w:val="none" w:sz="0" w:space="0" w:color="auto"/>
                <w:left w:val="none" w:sz="0" w:space="0" w:color="auto"/>
                <w:bottom w:val="none" w:sz="0" w:space="0" w:color="auto"/>
                <w:right w:val="none" w:sz="0" w:space="0" w:color="auto"/>
              </w:divBdr>
            </w:div>
          </w:divsChild>
        </w:div>
        <w:div w:id="1934892426">
          <w:marLeft w:val="0"/>
          <w:marRight w:val="0"/>
          <w:marTop w:val="0"/>
          <w:marBottom w:val="0"/>
          <w:divBdr>
            <w:top w:val="none" w:sz="0" w:space="0" w:color="auto"/>
            <w:left w:val="none" w:sz="0" w:space="0" w:color="auto"/>
            <w:bottom w:val="single" w:sz="24" w:space="23" w:color="888888"/>
            <w:right w:val="none" w:sz="0" w:space="0" w:color="auto"/>
          </w:divBdr>
        </w:div>
      </w:divsChild>
    </w:div>
    <w:div w:id="1656952668">
      <w:bodyDiv w:val="1"/>
      <w:marLeft w:val="0"/>
      <w:marRight w:val="0"/>
      <w:marTop w:val="0"/>
      <w:marBottom w:val="0"/>
      <w:divBdr>
        <w:top w:val="none" w:sz="0" w:space="0" w:color="auto"/>
        <w:left w:val="none" w:sz="0" w:space="0" w:color="auto"/>
        <w:bottom w:val="none" w:sz="0" w:space="0" w:color="auto"/>
        <w:right w:val="none" w:sz="0" w:space="0" w:color="auto"/>
      </w:divBdr>
      <w:divsChild>
        <w:div w:id="1064917040">
          <w:marLeft w:val="0"/>
          <w:marRight w:val="0"/>
          <w:marTop w:val="0"/>
          <w:marBottom w:val="0"/>
          <w:divBdr>
            <w:top w:val="none" w:sz="0" w:space="0" w:color="auto"/>
            <w:left w:val="none" w:sz="0" w:space="0" w:color="auto"/>
            <w:bottom w:val="none" w:sz="0" w:space="0" w:color="auto"/>
            <w:right w:val="none" w:sz="0" w:space="0" w:color="auto"/>
          </w:divBdr>
        </w:div>
        <w:div w:id="371463026">
          <w:marLeft w:val="0"/>
          <w:marRight w:val="0"/>
          <w:marTop w:val="0"/>
          <w:marBottom w:val="0"/>
          <w:divBdr>
            <w:top w:val="single" w:sz="12" w:space="0" w:color="D1D3D4"/>
            <w:left w:val="none" w:sz="0" w:space="0" w:color="auto"/>
            <w:bottom w:val="none" w:sz="0" w:space="0" w:color="auto"/>
            <w:right w:val="none" w:sz="0" w:space="0" w:color="auto"/>
          </w:divBdr>
          <w:divsChild>
            <w:div w:id="882181507">
              <w:marLeft w:val="0"/>
              <w:marRight w:val="0"/>
              <w:marTop w:val="0"/>
              <w:marBottom w:val="0"/>
              <w:divBdr>
                <w:top w:val="none" w:sz="0" w:space="0" w:color="auto"/>
                <w:left w:val="none" w:sz="0" w:space="0" w:color="auto"/>
                <w:bottom w:val="none" w:sz="0" w:space="0" w:color="auto"/>
                <w:right w:val="none" w:sz="0" w:space="0" w:color="auto"/>
              </w:divBdr>
            </w:div>
            <w:div w:id="2009483967">
              <w:marLeft w:val="0"/>
              <w:marRight w:val="0"/>
              <w:marTop w:val="0"/>
              <w:marBottom w:val="0"/>
              <w:divBdr>
                <w:top w:val="none" w:sz="0" w:space="0" w:color="auto"/>
                <w:left w:val="none" w:sz="0" w:space="0" w:color="auto"/>
                <w:bottom w:val="none" w:sz="0" w:space="0" w:color="auto"/>
                <w:right w:val="none" w:sz="0" w:space="0" w:color="auto"/>
              </w:divBdr>
            </w:div>
          </w:divsChild>
        </w:div>
        <w:div w:id="366833553">
          <w:marLeft w:val="0"/>
          <w:marRight w:val="0"/>
          <w:marTop w:val="0"/>
          <w:marBottom w:val="0"/>
          <w:divBdr>
            <w:top w:val="none" w:sz="0" w:space="0" w:color="auto"/>
            <w:left w:val="none" w:sz="0" w:space="0" w:color="auto"/>
            <w:bottom w:val="single" w:sz="24" w:space="23" w:color="888888"/>
            <w:right w:val="none" w:sz="0" w:space="0" w:color="auto"/>
          </w:divBdr>
        </w:div>
        <w:div w:id="1025062588">
          <w:marLeft w:val="0"/>
          <w:marRight w:val="0"/>
          <w:marTop w:val="0"/>
          <w:marBottom w:val="0"/>
          <w:divBdr>
            <w:top w:val="none" w:sz="0" w:space="0" w:color="auto"/>
            <w:left w:val="none" w:sz="0" w:space="0" w:color="auto"/>
            <w:bottom w:val="none" w:sz="0" w:space="0" w:color="auto"/>
            <w:right w:val="none" w:sz="0" w:space="0" w:color="auto"/>
          </w:divBdr>
          <w:divsChild>
            <w:div w:id="7255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677">
      <w:bodyDiv w:val="1"/>
      <w:marLeft w:val="0"/>
      <w:marRight w:val="0"/>
      <w:marTop w:val="0"/>
      <w:marBottom w:val="0"/>
      <w:divBdr>
        <w:top w:val="none" w:sz="0" w:space="0" w:color="auto"/>
        <w:left w:val="none" w:sz="0" w:space="0" w:color="auto"/>
        <w:bottom w:val="none" w:sz="0" w:space="0" w:color="auto"/>
        <w:right w:val="none" w:sz="0" w:space="0" w:color="auto"/>
      </w:divBdr>
      <w:divsChild>
        <w:div w:id="868641431">
          <w:marLeft w:val="0"/>
          <w:marRight w:val="0"/>
          <w:marTop w:val="0"/>
          <w:marBottom w:val="0"/>
          <w:divBdr>
            <w:top w:val="none" w:sz="0" w:space="0" w:color="auto"/>
            <w:left w:val="none" w:sz="0" w:space="0" w:color="auto"/>
            <w:bottom w:val="none" w:sz="0" w:space="0" w:color="auto"/>
            <w:right w:val="none" w:sz="0" w:space="0" w:color="auto"/>
          </w:divBdr>
          <w:divsChild>
            <w:div w:id="17120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1305">
      <w:bodyDiv w:val="1"/>
      <w:marLeft w:val="0"/>
      <w:marRight w:val="0"/>
      <w:marTop w:val="0"/>
      <w:marBottom w:val="0"/>
      <w:divBdr>
        <w:top w:val="none" w:sz="0" w:space="0" w:color="auto"/>
        <w:left w:val="none" w:sz="0" w:space="0" w:color="auto"/>
        <w:bottom w:val="none" w:sz="0" w:space="0" w:color="auto"/>
        <w:right w:val="none" w:sz="0" w:space="0" w:color="auto"/>
      </w:divBdr>
    </w:div>
    <w:div w:id="1658341383">
      <w:bodyDiv w:val="1"/>
      <w:marLeft w:val="0"/>
      <w:marRight w:val="0"/>
      <w:marTop w:val="0"/>
      <w:marBottom w:val="0"/>
      <w:divBdr>
        <w:top w:val="none" w:sz="0" w:space="0" w:color="auto"/>
        <w:left w:val="none" w:sz="0" w:space="0" w:color="auto"/>
        <w:bottom w:val="none" w:sz="0" w:space="0" w:color="auto"/>
        <w:right w:val="none" w:sz="0" w:space="0" w:color="auto"/>
      </w:divBdr>
      <w:divsChild>
        <w:div w:id="31000816">
          <w:marLeft w:val="0"/>
          <w:marRight w:val="0"/>
          <w:marTop w:val="0"/>
          <w:marBottom w:val="0"/>
          <w:divBdr>
            <w:top w:val="none" w:sz="0" w:space="0" w:color="auto"/>
            <w:left w:val="none" w:sz="0" w:space="0" w:color="auto"/>
            <w:bottom w:val="none" w:sz="0" w:space="0" w:color="auto"/>
            <w:right w:val="none" w:sz="0" w:space="0" w:color="auto"/>
          </w:divBdr>
          <w:divsChild>
            <w:div w:id="1400905096">
              <w:marLeft w:val="0"/>
              <w:marRight w:val="0"/>
              <w:marTop w:val="0"/>
              <w:marBottom w:val="0"/>
              <w:divBdr>
                <w:top w:val="none" w:sz="0" w:space="0" w:color="auto"/>
                <w:left w:val="none" w:sz="0" w:space="0" w:color="auto"/>
                <w:bottom w:val="none" w:sz="0" w:space="0" w:color="auto"/>
                <w:right w:val="none" w:sz="0" w:space="0" w:color="auto"/>
              </w:divBdr>
            </w:div>
          </w:divsChild>
        </w:div>
        <w:div w:id="317266714">
          <w:marLeft w:val="0"/>
          <w:marRight w:val="0"/>
          <w:marTop w:val="0"/>
          <w:marBottom w:val="0"/>
          <w:divBdr>
            <w:top w:val="single" w:sz="12" w:space="0" w:color="D1D3D4"/>
            <w:left w:val="none" w:sz="0" w:space="0" w:color="auto"/>
            <w:bottom w:val="none" w:sz="0" w:space="0" w:color="auto"/>
            <w:right w:val="none" w:sz="0" w:space="0" w:color="auto"/>
          </w:divBdr>
          <w:divsChild>
            <w:div w:id="63719631">
              <w:marLeft w:val="0"/>
              <w:marRight w:val="0"/>
              <w:marTop w:val="0"/>
              <w:marBottom w:val="0"/>
              <w:divBdr>
                <w:top w:val="none" w:sz="0" w:space="0" w:color="auto"/>
                <w:left w:val="none" w:sz="0" w:space="0" w:color="auto"/>
                <w:bottom w:val="none" w:sz="0" w:space="0" w:color="auto"/>
                <w:right w:val="none" w:sz="0" w:space="0" w:color="auto"/>
              </w:divBdr>
            </w:div>
            <w:div w:id="1466240351">
              <w:marLeft w:val="0"/>
              <w:marRight w:val="0"/>
              <w:marTop w:val="0"/>
              <w:marBottom w:val="0"/>
              <w:divBdr>
                <w:top w:val="none" w:sz="0" w:space="0" w:color="auto"/>
                <w:left w:val="none" w:sz="0" w:space="0" w:color="auto"/>
                <w:bottom w:val="none" w:sz="0" w:space="0" w:color="auto"/>
                <w:right w:val="none" w:sz="0" w:space="0" w:color="auto"/>
              </w:divBdr>
            </w:div>
          </w:divsChild>
        </w:div>
        <w:div w:id="1043411390">
          <w:marLeft w:val="0"/>
          <w:marRight w:val="0"/>
          <w:marTop w:val="0"/>
          <w:marBottom w:val="0"/>
          <w:divBdr>
            <w:top w:val="none" w:sz="0" w:space="0" w:color="auto"/>
            <w:left w:val="none" w:sz="0" w:space="0" w:color="auto"/>
            <w:bottom w:val="none" w:sz="0" w:space="0" w:color="auto"/>
            <w:right w:val="none" w:sz="0" w:space="0" w:color="auto"/>
          </w:divBdr>
        </w:div>
        <w:div w:id="1350721842">
          <w:marLeft w:val="0"/>
          <w:marRight w:val="0"/>
          <w:marTop w:val="0"/>
          <w:marBottom w:val="0"/>
          <w:divBdr>
            <w:top w:val="none" w:sz="0" w:space="0" w:color="auto"/>
            <w:left w:val="none" w:sz="0" w:space="0" w:color="auto"/>
            <w:bottom w:val="single" w:sz="24" w:space="23" w:color="888888"/>
            <w:right w:val="none" w:sz="0" w:space="0" w:color="auto"/>
          </w:divBdr>
        </w:div>
      </w:divsChild>
    </w:div>
    <w:div w:id="1658343841">
      <w:bodyDiv w:val="1"/>
      <w:marLeft w:val="0"/>
      <w:marRight w:val="0"/>
      <w:marTop w:val="0"/>
      <w:marBottom w:val="0"/>
      <w:divBdr>
        <w:top w:val="none" w:sz="0" w:space="0" w:color="auto"/>
        <w:left w:val="none" w:sz="0" w:space="0" w:color="auto"/>
        <w:bottom w:val="none" w:sz="0" w:space="0" w:color="auto"/>
        <w:right w:val="none" w:sz="0" w:space="0" w:color="auto"/>
      </w:divBdr>
      <w:divsChild>
        <w:div w:id="1550258793">
          <w:marLeft w:val="0"/>
          <w:marRight w:val="0"/>
          <w:marTop w:val="0"/>
          <w:marBottom w:val="0"/>
          <w:divBdr>
            <w:top w:val="none" w:sz="0" w:space="0" w:color="auto"/>
            <w:left w:val="none" w:sz="0" w:space="0" w:color="auto"/>
            <w:bottom w:val="none" w:sz="0" w:space="0" w:color="auto"/>
            <w:right w:val="none" w:sz="0" w:space="0" w:color="auto"/>
          </w:divBdr>
        </w:div>
      </w:divsChild>
    </w:div>
    <w:div w:id="1658529644">
      <w:bodyDiv w:val="1"/>
      <w:marLeft w:val="0"/>
      <w:marRight w:val="0"/>
      <w:marTop w:val="0"/>
      <w:marBottom w:val="0"/>
      <w:divBdr>
        <w:top w:val="none" w:sz="0" w:space="0" w:color="auto"/>
        <w:left w:val="none" w:sz="0" w:space="0" w:color="auto"/>
        <w:bottom w:val="none" w:sz="0" w:space="0" w:color="auto"/>
        <w:right w:val="none" w:sz="0" w:space="0" w:color="auto"/>
      </w:divBdr>
    </w:div>
    <w:div w:id="1658604687">
      <w:bodyDiv w:val="1"/>
      <w:marLeft w:val="0"/>
      <w:marRight w:val="0"/>
      <w:marTop w:val="0"/>
      <w:marBottom w:val="0"/>
      <w:divBdr>
        <w:top w:val="none" w:sz="0" w:space="0" w:color="auto"/>
        <w:left w:val="none" w:sz="0" w:space="0" w:color="auto"/>
        <w:bottom w:val="none" w:sz="0" w:space="0" w:color="auto"/>
        <w:right w:val="none" w:sz="0" w:space="0" w:color="auto"/>
      </w:divBdr>
      <w:divsChild>
        <w:div w:id="1050766317">
          <w:marLeft w:val="0"/>
          <w:marRight w:val="0"/>
          <w:marTop w:val="0"/>
          <w:marBottom w:val="0"/>
          <w:divBdr>
            <w:top w:val="none" w:sz="0" w:space="0" w:color="auto"/>
            <w:left w:val="none" w:sz="0" w:space="0" w:color="auto"/>
            <w:bottom w:val="none" w:sz="0" w:space="0" w:color="auto"/>
            <w:right w:val="none" w:sz="0" w:space="0" w:color="auto"/>
          </w:divBdr>
        </w:div>
        <w:div w:id="1282033665">
          <w:marLeft w:val="0"/>
          <w:marRight w:val="0"/>
          <w:marTop w:val="0"/>
          <w:marBottom w:val="0"/>
          <w:divBdr>
            <w:top w:val="none" w:sz="0" w:space="0" w:color="auto"/>
            <w:left w:val="none" w:sz="0" w:space="0" w:color="auto"/>
            <w:bottom w:val="none" w:sz="0" w:space="0" w:color="auto"/>
            <w:right w:val="none" w:sz="0" w:space="0" w:color="auto"/>
          </w:divBdr>
          <w:divsChild>
            <w:div w:id="1351027621">
              <w:marLeft w:val="0"/>
              <w:marRight w:val="0"/>
              <w:marTop w:val="0"/>
              <w:marBottom w:val="0"/>
              <w:divBdr>
                <w:top w:val="none" w:sz="0" w:space="0" w:color="auto"/>
                <w:left w:val="none" w:sz="0" w:space="0" w:color="auto"/>
                <w:bottom w:val="none" w:sz="0" w:space="0" w:color="auto"/>
                <w:right w:val="none" w:sz="0" w:space="0" w:color="auto"/>
              </w:divBdr>
            </w:div>
          </w:divsChild>
        </w:div>
        <w:div w:id="1300184968">
          <w:marLeft w:val="0"/>
          <w:marRight w:val="0"/>
          <w:marTop w:val="0"/>
          <w:marBottom w:val="0"/>
          <w:divBdr>
            <w:top w:val="none" w:sz="0" w:space="0" w:color="auto"/>
            <w:left w:val="none" w:sz="0" w:space="0" w:color="auto"/>
            <w:bottom w:val="single" w:sz="24" w:space="23" w:color="888888"/>
            <w:right w:val="none" w:sz="0" w:space="0" w:color="auto"/>
          </w:divBdr>
        </w:div>
        <w:div w:id="2078699873">
          <w:marLeft w:val="0"/>
          <w:marRight w:val="0"/>
          <w:marTop w:val="0"/>
          <w:marBottom w:val="0"/>
          <w:divBdr>
            <w:top w:val="single" w:sz="12" w:space="0" w:color="D1D3D4"/>
            <w:left w:val="none" w:sz="0" w:space="0" w:color="auto"/>
            <w:bottom w:val="none" w:sz="0" w:space="0" w:color="auto"/>
            <w:right w:val="none" w:sz="0" w:space="0" w:color="auto"/>
          </w:divBdr>
          <w:divsChild>
            <w:div w:id="10580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848">
      <w:bodyDiv w:val="1"/>
      <w:marLeft w:val="0"/>
      <w:marRight w:val="0"/>
      <w:marTop w:val="0"/>
      <w:marBottom w:val="0"/>
      <w:divBdr>
        <w:top w:val="none" w:sz="0" w:space="0" w:color="auto"/>
        <w:left w:val="none" w:sz="0" w:space="0" w:color="auto"/>
        <w:bottom w:val="none" w:sz="0" w:space="0" w:color="auto"/>
        <w:right w:val="none" w:sz="0" w:space="0" w:color="auto"/>
      </w:divBdr>
    </w:div>
    <w:div w:id="1659260386">
      <w:bodyDiv w:val="1"/>
      <w:marLeft w:val="0"/>
      <w:marRight w:val="0"/>
      <w:marTop w:val="0"/>
      <w:marBottom w:val="0"/>
      <w:divBdr>
        <w:top w:val="none" w:sz="0" w:space="0" w:color="auto"/>
        <w:left w:val="none" w:sz="0" w:space="0" w:color="auto"/>
        <w:bottom w:val="none" w:sz="0" w:space="0" w:color="auto"/>
        <w:right w:val="none" w:sz="0" w:space="0" w:color="auto"/>
      </w:divBdr>
    </w:div>
    <w:div w:id="1659266154">
      <w:bodyDiv w:val="1"/>
      <w:marLeft w:val="0"/>
      <w:marRight w:val="0"/>
      <w:marTop w:val="0"/>
      <w:marBottom w:val="0"/>
      <w:divBdr>
        <w:top w:val="none" w:sz="0" w:space="0" w:color="auto"/>
        <w:left w:val="none" w:sz="0" w:space="0" w:color="auto"/>
        <w:bottom w:val="none" w:sz="0" w:space="0" w:color="auto"/>
        <w:right w:val="none" w:sz="0" w:space="0" w:color="auto"/>
      </w:divBdr>
      <w:divsChild>
        <w:div w:id="376586547">
          <w:marLeft w:val="0"/>
          <w:marRight w:val="0"/>
          <w:marTop w:val="0"/>
          <w:marBottom w:val="0"/>
          <w:divBdr>
            <w:top w:val="none" w:sz="0" w:space="0" w:color="auto"/>
            <w:left w:val="none" w:sz="0" w:space="0" w:color="auto"/>
            <w:bottom w:val="none" w:sz="0" w:space="0" w:color="auto"/>
            <w:right w:val="none" w:sz="0" w:space="0" w:color="auto"/>
          </w:divBdr>
          <w:divsChild>
            <w:div w:id="1550068463">
              <w:marLeft w:val="0"/>
              <w:marRight w:val="0"/>
              <w:marTop w:val="0"/>
              <w:marBottom w:val="0"/>
              <w:divBdr>
                <w:top w:val="none" w:sz="0" w:space="0" w:color="auto"/>
                <w:left w:val="none" w:sz="0" w:space="0" w:color="auto"/>
                <w:bottom w:val="none" w:sz="0" w:space="0" w:color="auto"/>
                <w:right w:val="none" w:sz="0" w:space="0" w:color="auto"/>
              </w:divBdr>
            </w:div>
          </w:divsChild>
        </w:div>
        <w:div w:id="524832347">
          <w:marLeft w:val="0"/>
          <w:marRight w:val="0"/>
          <w:marTop w:val="0"/>
          <w:marBottom w:val="0"/>
          <w:divBdr>
            <w:top w:val="none" w:sz="0" w:space="0" w:color="auto"/>
            <w:left w:val="none" w:sz="0" w:space="0" w:color="auto"/>
            <w:bottom w:val="none" w:sz="0" w:space="0" w:color="auto"/>
            <w:right w:val="none" w:sz="0" w:space="0" w:color="auto"/>
          </w:divBdr>
        </w:div>
        <w:div w:id="927810490">
          <w:marLeft w:val="0"/>
          <w:marRight w:val="0"/>
          <w:marTop w:val="0"/>
          <w:marBottom w:val="0"/>
          <w:divBdr>
            <w:top w:val="none" w:sz="0" w:space="0" w:color="auto"/>
            <w:left w:val="none" w:sz="0" w:space="0" w:color="auto"/>
            <w:bottom w:val="single" w:sz="24" w:space="23" w:color="888888"/>
            <w:right w:val="none" w:sz="0" w:space="0" w:color="auto"/>
          </w:divBdr>
        </w:div>
        <w:div w:id="1452745912">
          <w:marLeft w:val="0"/>
          <w:marRight w:val="0"/>
          <w:marTop w:val="0"/>
          <w:marBottom w:val="0"/>
          <w:divBdr>
            <w:top w:val="single" w:sz="12" w:space="0" w:color="D1D3D4"/>
            <w:left w:val="none" w:sz="0" w:space="0" w:color="auto"/>
            <w:bottom w:val="none" w:sz="0" w:space="0" w:color="auto"/>
            <w:right w:val="none" w:sz="0" w:space="0" w:color="auto"/>
          </w:divBdr>
          <w:divsChild>
            <w:div w:id="1124956657">
              <w:marLeft w:val="0"/>
              <w:marRight w:val="0"/>
              <w:marTop w:val="0"/>
              <w:marBottom w:val="0"/>
              <w:divBdr>
                <w:top w:val="none" w:sz="0" w:space="0" w:color="auto"/>
                <w:left w:val="none" w:sz="0" w:space="0" w:color="auto"/>
                <w:bottom w:val="none" w:sz="0" w:space="0" w:color="auto"/>
                <w:right w:val="none" w:sz="0" w:space="0" w:color="auto"/>
              </w:divBdr>
            </w:div>
            <w:div w:id="13142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7363">
      <w:bodyDiv w:val="1"/>
      <w:marLeft w:val="0"/>
      <w:marRight w:val="0"/>
      <w:marTop w:val="0"/>
      <w:marBottom w:val="0"/>
      <w:divBdr>
        <w:top w:val="none" w:sz="0" w:space="0" w:color="auto"/>
        <w:left w:val="none" w:sz="0" w:space="0" w:color="auto"/>
        <w:bottom w:val="none" w:sz="0" w:space="0" w:color="auto"/>
        <w:right w:val="none" w:sz="0" w:space="0" w:color="auto"/>
      </w:divBdr>
      <w:divsChild>
        <w:div w:id="141701750">
          <w:marLeft w:val="0"/>
          <w:marRight w:val="0"/>
          <w:marTop w:val="0"/>
          <w:marBottom w:val="0"/>
          <w:divBdr>
            <w:top w:val="none" w:sz="0" w:space="0" w:color="auto"/>
            <w:left w:val="none" w:sz="0" w:space="0" w:color="auto"/>
            <w:bottom w:val="single" w:sz="24" w:space="23" w:color="888888"/>
            <w:right w:val="none" w:sz="0" w:space="0" w:color="auto"/>
          </w:divBdr>
        </w:div>
        <w:div w:id="713308950">
          <w:marLeft w:val="0"/>
          <w:marRight w:val="0"/>
          <w:marTop w:val="0"/>
          <w:marBottom w:val="0"/>
          <w:divBdr>
            <w:top w:val="none" w:sz="0" w:space="0" w:color="auto"/>
            <w:left w:val="none" w:sz="0" w:space="0" w:color="auto"/>
            <w:bottom w:val="none" w:sz="0" w:space="0" w:color="auto"/>
            <w:right w:val="none" w:sz="0" w:space="0" w:color="auto"/>
          </w:divBdr>
          <w:divsChild>
            <w:div w:id="592421">
              <w:marLeft w:val="0"/>
              <w:marRight w:val="0"/>
              <w:marTop w:val="0"/>
              <w:marBottom w:val="0"/>
              <w:divBdr>
                <w:top w:val="none" w:sz="0" w:space="0" w:color="auto"/>
                <w:left w:val="none" w:sz="0" w:space="0" w:color="auto"/>
                <w:bottom w:val="none" w:sz="0" w:space="0" w:color="auto"/>
                <w:right w:val="none" w:sz="0" w:space="0" w:color="auto"/>
              </w:divBdr>
            </w:div>
          </w:divsChild>
        </w:div>
        <w:div w:id="1589269227">
          <w:marLeft w:val="0"/>
          <w:marRight w:val="0"/>
          <w:marTop w:val="0"/>
          <w:marBottom w:val="0"/>
          <w:divBdr>
            <w:top w:val="none" w:sz="0" w:space="0" w:color="auto"/>
            <w:left w:val="none" w:sz="0" w:space="0" w:color="auto"/>
            <w:bottom w:val="none" w:sz="0" w:space="0" w:color="auto"/>
            <w:right w:val="none" w:sz="0" w:space="0" w:color="auto"/>
          </w:divBdr>
        </w:div>
        <w:div w:id="1630629512">
          <w:marLeft w:val="0"/>
          <w:marRight w:val="0"/>
          <w:marTop w:val="0"/>
          <w:marBottom w:val="0"/>
          <w:divBdr>
            <w:top w:val="single" w:sz="12" w:space="0" w:color="D1D3D4"/>
            <w:left w:val="none" w:sz="0" w:space="0" w:color="auto"/>
            <w:bottom w:val="none" w:sz="0" w:space="0" w:color="auto"/>
            <w:right w:val="none" w:sz="0" w:space="0" w:color="auto"/>
          </w:divBdr>
          <w:divsChild>
            <w:div w:id="581455272">
              <w:marLeft w:val="0"/>
              <w:marRight w:val="0"/>
              <w:marTop w:val="0"/>
              <w:marBottom w:val="0"/>
              <w:divBdr>
                <w:top w:val="none" w:sz="0" w:space="0" w:color="auto"/>
                <w:left w:val="none" w:sz="0" w:space="0" w:color="auto"/>
                <w:bottom w:val="none" w:sz="0" w:space="0" w:color="auto"/>
                <w:right w:val="none" w:sz="0" w:space="0" w:color="auto"/>
              </w:divBdr>
            </w:div>
            <w:div w:id="12039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5291">
      <w:bodyDiv w:val="1"/>
      <w:marLeft w:val="0"/>
      <w:marRight w:val="0"/>
      <w:marTop w:val="0"/>
      <w:marBottom w:val="0"/>
      <w:divBdr>
        <w:top w:val="none" w:sz="0" w:space="0" w:color="auto"/>
        <w:left w:val="none" w:sz="0" w:space="0" w:color="auto"/>
        <w:bottom w:val="none" w:sz="0" w:space="0" w:color="auto"/>
        <w:right w:val="none" w:sz="0" w:space="0" w:color="auto"/>
      </w:divBdr>
      <w:divsChild>
        <w:div w:id="29956932">
          <w:marLeft w:val="0"/>
          <w:marRight w:val="0"/>
          <w:marTop w:val="0"/>
          <w:marBottom w:val="0"/>
          <w:divBdr>
            <w:top w:val="none" w:sz="0" w:space="0" w:color="auto"/>
            <w:left w:val="none" w:sz="0" w:space="0" w:color="auto"/>
            <w:bottom w:val="single" w:sz="24" w:space="23" w:color="888888"/>
            <w:right w:val="none" w:sz="0" w:space="0" w:color="auto"/>
          </w:divBdr>
        </w:div>
        <w:div w:id="97800564">
          <w:marLeft w:val="0"/>
          <w:marRight w:val="0"/>
          <w:marTop w:val="0"/>
          <w:marBottom w:val="0"/>
          <w:divBdr>
            <w:top w:val="none" w:sz="0" w:space="0" w:color="auto"/>
            <w:left w:val="none" w:sz="0" w:space="0" w:color="auto"/>
            <w:bottom w:val="none" w:sz="0" w:space="0" w:color="auto"/>
            <w:right w:val="none" w:sz="0" w:space="0" w:color="auto"/>
          </w:divBdr>
          <w:divsChild>
            <w:div w:id="165289869">
              <w:marLeft w:val="0"/>
              <w:marRight w:val="0"/>
              <w:marTop w:val="0"/>
              <w:marBottom w:val="0"/>
              <w:divBdr>
                <w:top w:val="none" w:sz="0" w:space="0" w:color="auto"/>
                <w:left w:val="none" w:sz="0" w:space="0" w:color="auto"/>
                <w:bottom w:val="none" w:sz="0" w:space="0" w:color="auto"/>
                <w:right w:val="none" w:sz="0" w:space="0" w:color="auto"/>
              </w:divBdr>
            </w:div>
          </w:divsChild>
        </w:div>
        <w:div w:id="410472660">
          <w:marLeft w:val="0"/>
          <w:marRight w:val="0"/>
          <w:marTop w:val="0"/>
          <w:marBottom w:val="0"/>
          <w:divBdr>
            <w:top w:val="single" w:sz="12" w:space="0" w:color="D1D3D4"/>
            <w:left w:val="none" w:sz="0" w:space="0" w:color="auto"/>
            <w:bottom w:val="none" w:sz="0" w:space="0" w:color="auto"/>
            <w:right w:val="none" w:sz="0" w:space="0" w:color="auto"/>
          </w:divBdr>
          <w:divsChild>
            <w:div w:id="1038431031">
              <w:marLeft w:val="0"/>
              <w:marRight w:val="0"/>
              <w:marTop w:val="0"/>
              <w:marBottom w:val="0"/>
              <w:divBdr>
                <w:top w:val="none" w:sz="0" w:space="0" w:color="auto"/>
                <w:left w:val="none" w:sz="0" w:space="0" w:color="auto"/>
                <w:bottom w:val="none" w:sz="0" w:space="0" w:color="auto"/>
                <w:right w:val="none" w:sz="0" w:space="0" w:color="auto"/>
              </w:divBdr>
            </w:div>
            <w:div w:id="1265839338">
              <w:marLeft w:val="0"/>
              <w:marRight w:val="0"/>
              <w:marTop w:val="0"/>
              <w:marBottom w:val="0"/>
              <w:divBdr>
                <w:top w:val="none" w:sz="0" w:space="0" w:color="auto"/>
                <w:left w:val="none" w:sz="0" w:space="0" w:color="auto"/>
                <w:bottom w:val="none" w:sz="0" w:space="0" w:color="auto"/>
                <w:right w:val="none" w:sz="0" w:space="0" w:color="auto"/>
              </w:divBdr>
            </w:div>
          </w:divsChild>
        </w:div>
        <w:div w:id="1438911183">
          <w:marLeft w:val="0"/>
          <w:marRight w:val="0"/>
          <w:marTop w:val="0"/>
          <w:marBottom w:val="0"/>
          <w:divBdr>
            <w:top w:val="none" w:sz="0" w:space="0" w:color="auto"/>
            <w:left w:val="none" w:sz="0" w:space="0" w:color="auto"/>
            <w:bottom w:val="none" w:sz="0" w:space="0" w:color="auto"/>
            <w:right w:val="none" w:sz="0" w:space="0" w:color="auto"/>
          </w:divBdr>
        </w:div>
      </w:divsChild>
    </w:div>
    <w:div w:id="1659731223">
      <w:bodyDiv w:val="1"/>
      <w:marLeft w:val="0"/>
      <w:marRight w:val="0"/>
      <w:marTop w:val="0"/>
      <w:marBottom w:val="0"/>
      <w:divBdr>
        <w:top w:val="none" w:sz="0" w:space="0" w:color="auto"/>
        <w:left w:val="none" w:sz="0" w:space="0" w:color="auto"/>
        <w:bottom w:val="none" w:sz="0" w:space="0" w:color="auto"/>
        <w:right w:val="none" w:sz="0" w:space="0" w:color="auto"/>
      </w:divBdr>
      <w:divsChild>
        <w:div w:id="262035062">
          <w:marLeft w:val="0"/>
          <w:marRight w:val="0"/>
          <w:marTop w:val="0"/>
          <w:marBottom w:val="0"/>
          <w:divBdr>
            <w:top w:val="none" w:sz="0" w:space="0" w:color="auto"/>
            <w:left w:val="none" w:sz="0" w:space="0" w:color="auto"/>
            <w:bottom w:val="single" w:sz="24" w:space="23" w:color="888888"/>
            <w:right w:val="none" w:sz="0" w:space="0" w:color="auto"/>
          </w:divBdr>
        </w:div>
        <w:div w:id="538053395">
          <w:marLeft w:val="0"/>
          <w:marRight w:val="0"/>
          <w:marTop w:val="0"/>
          <w:marBottom w:val="0"/>
          <w:divBdr>
            <w:top w:val="none" w:sz="0" w:space="0" w:color="auto"/>
            <w:left w:val="none" w:sz="0" w:space="0" w:color="auto"/>
            <w:bottom w:val="none" w:sz="0" w:space="0" w:color="auto"/>
            <w:right w:val="none" w:sz="0" w:space="0" w:color="auto"/>
          </w:divBdr>
        </w:div>
        <w:div w:id="1602031182">
          <w:marLeft w:val="0"/>
          <w:marRight w:val="0"/>
          <w:marTop w:val="0"/>
          <w:marBottom w:val="0"/>
          <w:divBdr>
            <w:top w:val="none" w:sz="0" w:space="0" w:color="auto"/>
            <w:left w:val="none" w:sz="0" w:space="0" w:color="auto"/>
            <w:bottom w:val="none" w:sz="0" w:space="0" w:color="auto"/>
            <w:right w:val="none" w:sz="0" w:space="0" w:color="auto"/>
          </w:divBdr>
        </w:div>
        <w:div w:id="2076736101">
          <w:marLeft w:val="0"/>
          <w:marRight w:val="0"/>
          <w:marTop w:val="0"/>
          <w:marBottom w:val="0"/>
          <w:divBdr>
            <w:top w:val="single" w:sz="12" w:space="0" w:color="D1D3D4"/>
            <w:left w:val="none" w:sz="0" w:space="0" w:color="auto"/>
            <w:bottom w:val="none" w:sz="0" w:space="0" w:color="auto"/>
            <w:right w:val="none" w:sz="0" w:space="0" w:color="auto"/>
          </w:divBdr>
          <w:divsChild>
            <w:div w:id="415637803">
              <w:marLeft w:val="0"/>
              <w:marRight w:val="0"/>
              <w:marTop w:val="0"/>
              <w:marBottom w:val="0"/>
              <w:divBdr>
                <w:top w:val="none" w:sz="0" w:space="0" w:color="auto"/>
                <w:left w:val="none" w:sz="0" w:space="0" w:color="auto"/>
                <w:bottom w:val="none" w:sz="0" w:space="0" w:color="auto"/>
                <w:right w:val="none" w:sz="0" w:space="0" w:color="auto"/>
              </w:divBdr>
            </w:div>
            <w:div w:id="7907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1761">
      <w:bodyDiv w:val="1"/>
      <w:marLeft w:val="0"/>
      <w:marRight w:val="0"/>
      <w:marTop w:val="0"/>
      <w:marBottom w:val="0"/>
      <w:divBdr>
        <w:top w:val="none" w:sz="0" w:space="0" w:color="auto"/>
        <w:left w:val="none" w:sz="0" w:space="0" w:color="auto"/>
        <w:bottom w:val="none" w:sz="0" w:space="0" w:color="auto"/>
        <w:right w:val="none" w:sz="0" w:space="0" w:color="auto"/>
      </w:divBdr>
      <w:divsChild>
        <w:div w:id="1754469590">
          <w:marLeft w:val="0"/>
          <w:marRight w:val="0"/>
          <w:marTop w:val="0"/>
          <w:marBottom w:val="0"/>
          <w:divBdr>
            <w:top w:val="none" w:sz="0" w:space="0" w:color="auto"/>
            <w:left w:val="none" w:sz="0" w:space="0" w:color="auto"/>
            <w:bottom w:val="none" w:sz="0" w:space="0" w:color="auto"/>
            <w:right w:val="none" w:sz="0" w:space="0" w:color="auto"/>
          </w:divBdr>
          <w:divsChild>
            <w:div w:id="13267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768">
      <w:bodyDiv w:val="1"/>
      <w:marLeft w:val="0"/>
      <w:marRight w:val="0"/>
      <w:marTop w:val="0"/>
      <w:marBottom w:val="0"/>
      <w:divBdr>
        <w:top w:val="none" w:sz="0" w:space="0" w:color="auto"/>
        <w:left w:val="none" w:sz="0" w:space="0" w:color="auto"/>
        <w:bottom w:val="none" w:sz="0" w:space="0" w:color="auto"/>
        <w:right w:val="none" w:sz="0" w:space="0" w:color="auto"/>
      </w:divBdr>
    </w:div>
    <w:div w:id="1660425301">
      <w:bodyDiv w:val="1"/>
      <w:marLeft w:val="0"/>
      <w:marRight w:val="0"/>
      <w:marTop w:val="0"/>
      <w:marBottom w:val="0"/>
      <w:divBdr>
        <w:top w:val="none" w:sz="0" w:space="0" w:color="auto"/>
        <w:left w:val="none" w:sz="0" w:space="0" w:color="auto"/>
        <w:bottom w:val="none" w:sz="0" w:space="0" w:color="auto"/>
        <w:right w:val="none" w:sz="0" w:space="0" w:color="auto"/>
      </w:divBdr>
      <w:divsChild>
        <w:div w:id="1910190114">
          <w:marLeft w:val="0"/>
          <w:marRight w:val="0"/>
          <w:marTop w:val="0"/>
          <w:marBottom w:val="0"/>
          <w:divBdr>
            <w:top w:val="none" w:sz="0" w:space="0" w:color="auto"/>
            <w:left w:val="none" w:sz="0" w:space="0" w:color="auto"/>
            <w:bottom w:val="none" w:sz="0" w:space="0" w:color="auto"/>
            <w:right w:val="none" w:sz="0" w:space="0" w:color="auto"/>
          </w:divBdr>
          <w:divsChild>
            <w:div w:id="808134528">
              <w:marLeft w:val="0"/>
              <w:marRight w:val="0"/>
              <w:marTop w:val="0"/>
              <w:marBottom w:val="0"/>
              <w:divBdr>
                <w:top w:val="none" w:sz="0" w:space="0" w:color="auto"/>
                <w:left w:val="none" w:sz="0" w:space="0" w:color="auto"/>
                <w:bottom w:val="none" w:sz="0" w:space="0" w:color="auto"/>
                <w:right w:val="none" w:sz="0" w:space="0" w:color="auto"/>
              </w:divBdr>
            </w:div>
          </w:divsChild>
        </w:div>
        <w:div w:id="736516462">
          <w:marLeft w:val="0"/>
          <w:marRight w:val="0"/>
          <w:marTop w:val="0"/>
          <w:marBottom w:val="0"/>
          <w:divBdr>
            <w:top w:val="none" w:sz="0" w:space="0" w:color="auto"/>
            <w:left w:val="none" w:sz="0" w:space="0" w:color="auto"/>
            <w:bottom w:val="none" w:sz="0" w:space="0" w:color="auto"/>
            <w:right w:val="none" w:sz="0" w:space="0" w:color="auto"/>
          </w:divBdr>
        </w:div>
        <w:div w:id="92559535">
          <w:marLeft w:val="0"/>
          <w:marRight w:val="0"/>
          <w:marTop w:val="0"/>
          <w:marBottom w:val="0"/>
          <w:divBdr>
            <w:top w:val="none" w:sz="0" w:space="0" w:color="auto"/>
            <w:left w:val="none" w:sz="0" w:space="0" w:color="auto"/>
            <w:bottom w:val="none" w:sz="0" w:space="0" w:color="auto"/>
            <w:right w:val="none" w:sz="0" w:space="0" w:color="auto"/>
          </w:divBdr>
          <w:divsChild>
            <w:div w:id="65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7618">
      <w:bodyDiv w:val="1"/>
      <w:marLeft w:val="0"/>
      <w:marRight w:val="0"/>
      <w:marTop w:val="0"/>
      <w:marBottom w:val="0"/>
      <w:divBdr>
        <w:top w:val="none" w:sz="0" w:space="0" w:color="auto"/>
        <w:left w:val="none" w:sz="0" w:space="0" w:color="auto"/>
        <w:bottom w:val="none" w:sz="0" w:space="0" w:color="auto"/>
        <w:right w:val="none" w:sz="0" w:space="0" w:color="auto"/>
      </w:divBdr>
      <w:divsChild>
        <w:div w:id="195122825">
          <w:marLeft w:val="0"/>
          <w:marRight w:val="0"/>
          <w:marTop w:val="0"/>
          <w:marBottom w:val="0"/>
          <w:divBdr>
            <w:top w:val="single" w:sz="12" w:space="0" w:color="D1D3D4"/>
            <w:left w:val="none" w:sz="0" w:space="0" w:color="auto"/>
            <w:bottom w:val="none" w:sz="0" w:space="0" w:color="auto"/>
            <w:right w:val="none" w:sz="0" w:space="0" w:color="auto"/>
          </w:divBdr>
          <w:divsChild>
            <w:div w:id="974338404">
              <w:marLeft w:val="0"/>
              <w:marRight w:val="0"/>
              <w:marTop w:val="0"/>
              <w:marBottom w:val="0"/>
              <w:divBdr>
                <w:top w:val="none" w:sz="0" w:space="0" w:color="auto"/>
                <w:left w:val="none" w:sz="0" w:space="0" w:color="auto"/>
                <w:bottom w:val="none" w:sz="0" w:space="0" w:color="auto"/>
                <w:right w:val="none" w:sz="0" w:space="0" w:color="auto"/>
              </w:divBdr>
            </w:div>
            <w:div w:id="1500151173">
              <w:marLeft w:val="0"/>
              <w:marRight w:val="0"/>
              <w:marTop w:val="0"/>
              <w:marBottom w:val="0"/>
              <w:divBdr>
                <w:top w:val="none" w:sz="0" w:space="0" w:color="auto"/>
                <w:left w:val="none" w:sz="0" w:space="0" w:color="auto"/>
                <w:bottom w:val="none" w:sz="0" w:space="0" w:color="auto"/>
                <w:right w:val="none" w:sz="0" w:space="0" w:color="auto"/>
              </w:divBdr>
            </w:div>
          </w:divsChild>
        </w:div>
        <w:div w:id="1155028181">
          <w:marLeft w:val="0"/>
          <w:marRight w:val="0"/>
          <w:marTop w:val="0"/>
          <w:marBottom w:val="0"/>
          <w:divBdr>
            <w:top w:val="none" w:sz="0" w:space="0" w:color="auto"/>
            <w:left w:val="none" w:sz="0" w:space="0" w:color="auto"/>
            <w:bottom w:val="none" w:sz="0" w:space="0" w:color="auto"/>
            <w:right w:val="none" w:sz="0" w:space="0" w:color="auto"/>
          </w:divBdr>
        </w:div>
        <w:div w:id="1441953132">
          <w:marLeft w:val="0"/>
          <w:marRight w:val="0"/>
          <w:marTop w:val="0"/>
          <w:marBottom w:val="0"/>
          <w:divBdr>
            <w:top w:val="none" w:sz="0" w:space="0" w:color="auto"/>
            <w:left w:val="none" w:sz="0" w:space="0" w:color="auto"/>
            <w:bottom w:val="single" w:sz="24" w:space="23" w:color="888888"/>
            <w:right w:val="none" w:sz="0" w:space="0" w:color="auto"/>
          </w:divBdr>
        </w:div>
        <w:div w:id="1587222539">
          <w:marLeft w:val="0"/>
          <w:marRight w:val="0"/>
          <w:marTop w:val="0"/>
          <w:marBottom w:val="0"/>
          <w:divBdr>
            <w:top w:val="none" w:sz="0" w:space="0" w:color="auto"/>
            <w:left w:val="none" w:sz="0" w:space="0" w:color="auto"/>
            <w:bottom w:val="none" w:sz="0" w:space="0" w:color="auto"/>
            <w:right w:val="none" w:sz="0" w:space="0" w:color="auto"/>
          </w:divBdr>
        </w:div>
      </w:divsChild>
    </w:div>
    <w:div w:id="1660429052">
      <w:bodyDiv w:val="1"/>
      <w:marLeft w:val="0"/>
      <w:marRight w:val="0"/>
      <w:marTop w:val="0"/>
      <w:marBottom w:val="0"/>
      <w:divBdr>
        <w:top w:val="none" w:sz="0" w:space="0" w:color="auto"/>
        <w:left w:val="none" w:sz="0" w:space="0" w:color="auto"/>
        <w:bottom w:val="none" w:sz="0" w:space="0" w:color="auto"/>
        <w:right w:val="none" w:sz="0" w:space="0" w:color="auto"/>
      </w:divBdr>
      <w:divsChild>
        <w:div w:id="107893139">
          <w:marLeft w:val="0"/>
          <w:marRight w:val="0"/>
          <w:marTop w:val="0"/>
          <w:marBottom w:val="0"/>
          <w:divBdr>
            <w:top w:val="none" w:sz="0" w:space="0" w:color="auto"/>
            <w:left w:val="none" w:sz="0" w:space="0" w:color="auto"/>
            <w:bottom w:val="none" w:sz="0" w:space="0" w:color="auto"/>
            <w:right w:val="none" w:sz="0" w:space="0" w:color="auto"/>
          </w:divBdr>
        </w:div>
        <w:div w:id="224606918">
          <w:marLeft w:val="0"/>
          <w:marRight w:val="0"/>
          <w:marTop w:val="0"/>
          <w:marBottom w:val="0"/>
          <w:divBdr>
            <w:top w:val="none" w:sz="0" w:space="0" w:color="auto"/>
            <w:left w:val="none" w:sz="0" w:space="0" w:color="auto"/>
            <w:bottom w:val="none" w:sz="0" w:space="0" w:color="auto"/>
            <w:right w:val="none" w:sz="0" w:space="0" w:color="auto"/>
          </w:divBdr>
        </w:div>
        <w:div w:id="1147745624">
          <w:marLeft w:val="0"/>
          <w:marRight w:val="0"/>
          <w:marTop w:val="0"/>
          <w:marBottom w:val="0"/>
          <w:divBdr>
            <w:top w:val="none" w:sz="0" w:space="0" w:color="auto"/>
            <w:left w:val="none" w:sz="0" w:space="0" w:color="auto"/>
            <w:bottom w:val="single" w:sz="24" w:space="23" w:color="888888"/>
            <w:right w:val="none" w:sz="0" w:space="0" w:color="auto"/>
          </w:divBdr>
        </w:div>
        <w:div w:id="1749226155">
          <w:marLeft w:val="0"/>
          <w:marRight w:val="0"/>
          <w:marTop w:val="0"/>
          <w:marBottom w:val="0"/>
          <w:divBdr>
            <w:top w:val="single" w:sz="12" w:space="0" w:color="D1D3D4"/>
            <w:left w:val="none" w:sz="0" w:space="0" w:color="auto"/>
            <w:bottom w:val="none" w:sz="0" w:space="0" w:color="auto"/>
            <w:right w:val="none" w:sz="0" w:space="0" w:color="auto"/>
          </w:divBdr>
          <w:divsChild>
            <w:div w:id="24790457">
              <w:marLeft w:val="0"/>
              <w:marRight w:val="0"/>
              <w:marTop w:val="0"/>
              <w:marBottom w:val="0"/>
              <w:divBdr>
                <w:top w:val="none" w:sz="0" w:space="0" w:color="auto"/>
                <w:left w:val="none" w:sz="0" w:space="0" w:color="auto"/>
                <w:bottom w:val="none" w:sz="0" w:space="0" w:color="auto"/>
                <w:right w:val="none" w:sz="0" w:space="0" w:color="auto"/>
              </w:divBdr>
            </w:div>
            <w:div w:id="18242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063">
      <w:bodyDiv w:val="1"/>
      <w:marLeft w:val="0"/>
      <w:marRight w:val="0"/>
      <w:marTop w:val="0"/>
      <w:marBottom w:val="0"/>
      <w:divBdr>
        <w:top w:val="none" w:sz="0" w:space="0" w:color="auto"/>
        <w:left w:val="none" w:sz="0" w:space="0" w:color="auto"/>
        <w:bottom w:val="none" w:sz="0" w:space="0" w:color="auto"/>
        <w:right w:val="none" w:sz="0" w:space="0" w:color="auto"/>
      </w:divBdr>
    </w:div>
    <w:div w:id="1660882499">
      <w:bodyDiv w:val="1"/>
      <w:marLeft w:val="0"/>
      <w:marRight w:val="0"/>
      <w:marTop w:val="0"/>
      <w:marBottom w:val="0"/>
      <w:divBdr>
        <w:top w:val="none" w:sz="0" w:space="0" w:color="auto"/>
        <w:left w:val="none" w:sz="0" w:space="0" w:color="auto"/>
        <w:bottom w:val="none" w:sz="0" w:space="0" w:color="auto"/>
        <w:right w:val="none" w:sz="0" w:space="0" w:color="auto"/>
      </w:divBdr>
      <w:divsChild>
        <w:div w:id="217977263">
          <w:marLeft w:val="0"/>
          <w:marRight w:val="0"/>
          <w:marTop w:val="0"/>
          <w:marBottom w:val="0"/>
          <w:divBdr>
            <w:top w:val="none" w:sz="0" w:space="0" w:color="auto"/>
            <w:left w:val="none" w:sz="0" w:space="0" w:color="auto"/>
            <w:bottom w:val="none" w:sz="0" w:space="0" w:color="auto"/>
            <w:right w:val="none" w:sz="0" w:space="0" w:color="auto"/>
          </w:divBdr>
        </w:div>
        <w:div w:id="1008757153">
          <w:marLeft w:val="0"/>
          <w:marRight w:val="0"/>
          <w:marTop w:val="0"/>
          <w:marBottom w:val="0"/>
          <w:divBdr>
            <w:top w:val="none" w:sz="0" w:space="0" w:color="auto"/>
            <w:left w:val="none" w:sz="0" w:space="0" w:color="auto"/>
            <w:bottom w:val="none" w:sz="0" w:space="0" w:color="auto"/>
            <w:right w:val="none" w:sz="0" w:space="0" w:color="auto"/>
          </w:divBdr>
        </w:div>
        <w:div w:id="1408920951">
          <w:marLeft w:val="0"/>
          <w:marRight w:val="0"/>
          <w:marTop w:val="0"/>
          <w:marBottom w:val="0"/>
          <w:divBdr>
            <w:top w:val="none" w:sz="0" w:space="0" w:color="auto"/>
            <w:left w:val="none" w:sz="0" w:space="0" w:color="auto"/>
            <w:bottom w:val="single" w:sz="24" w:space="23" w:color="888888"/>
            <w:right w:val="none" w:sz="0" w:space="0" w:color="auto"/>
          </w:divBdr>
        </w:div>
        <w:div w:id="1538203275">
          <w:marLeft w:val="0"/>
          <w:marRight w:val="0"/>
          <w:marTop w:val="0"/>
          <w:marBottom w:val="0"/>
          <w:divBdr>
            <w:top w:val="single" w:sz="12" w:space="0" w:color="D1D3D4"/>
            <w:left w:val="none" w:sz="0" w:space="0" w:color="auto"/>
            <w:bottom w:val="none" w:sz="0" w:space="0" w:color="auto"/>
            <w:right w:val="none" w:sz="0" w:space="0" w:color="auto"/>
          </w:divBdr>
          <w:divsChild>
            <w:div w:id="249047265">
              <w:marLeft w:val="0"/>
              <w:marRight w:val="0"/>
              <w:marTop w:val="0"/>
              <w:marBottom w:val="0"/>
              <w:divBdr>
                <w:top w:val="none" w:sz="0" w:space="0" w:color="auto"/>
                <w:left w:val="none" w:sz="0" w:space="0" w:color="auto"/>
                <w:bottom w:val="none" w:sz="0" w:space="0" w:color="auto"/>
                <w:right w:val="none" w:sz="0" w:space="0" w:color="auto"/>
              </w:divBdr>
            </w:div>
            <w:div w:id="19329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7121">
      <w:bodyDiv w:val="1"/>
      <w:marLeft w:val="0"/>
      <w:marRight w:val="0"/>
      <w:marTop w:val="0"/>
      <w:marBottom w:val="0"/>
      <w:divBdr>
        <w:top w:val="none" w:sz="0" w:space="0" w:color="auto"/>
        <w:left w:val="none" w:sz="0" w:space="0" w:color="auto"/>
        <w:bottom w:val="none" w:sz="0" w:space="0" w:color="auto"/>
        <w:right w:val="none" w:sz="0" w:space="0" w:color="auto"/>
      </w:divBdr>
    </w:div>
    <w:div w:id="1661233090">
      <w:bodyDiv w:val="1"/>
      <w:marLeft w:val="0"/>
      <w:marRight w:val="0"/>
      <w:marTop w:val="0"/>
      <w:marBottom w:val="0"/>
      <w:divBdr>
        <w:top w:val="none" w:sz="0" w:space="0" w:color="auto"/>
        <w:left w:val="none" w:sz="0" w:space="0" w:color="auto"/>
        <w:bottom w:val="none" w:sz="0" w:space="0" w:color="auto"/>
        <w:right w:val="none" w:sz="0" w:space="0" w:color="auto"/>
      </w:divBdr>
      <w:divsChild>
        <w:div w:id="718363587">
          <w:marLeft w:val="0"/>
          <w:marRight w:val="0"/>
          <w:marTop w:val="0"/>
          <w:marBottom w:val="0"/>
          <w:divBdr>
            <w:top w:val="none" w:sz="0" w:space="0" w:color="auto"/>
            <w:left w:val="none" w:sz="0" w:space="0" w:color="auto"/>
            <w:bottom w:val="none" w:sz="0" w:space="0" w:color="auto"/>
            <w:right w:val="none" w:sz="0" w:space="0" w:color="auto"/>
          </w:divBdr>
          <w:divsChild>
            <w:div w:id="1876261781">
              <w:marLeft w:val="0"/>
              <w:marRight w:val="0"/>
              <w:marTop w:val="0"/>
              <w:marBottom w:val="0"/>
              <w:divBdr>
                <w:top w:val="none" w:sz="0" w:space="0" w:color="auto"/>
                <w:left w:val="none" w:sz="0" w:space="0" w:color="auto"/>
                <w:bottom w:val="none" w:sz="0" w:space="0" w:color="auto"/>
                <w:right w:val="none" w:sz="0" w:space="0" w:color="auto"/>
              </w:divBdr>
            </w:div>
          </w:divsChild>
        </w:div>
        <w:div w:id="741413682">
          <w:marLeft w:val="0"/>
          <w:marRight w:val="0"/>
          <w:marTop w:val="0"/>
          <w:marBottom w:val="0"/>
          <w:divBdr>
            <w:top w:val="none" w:sz="0" w:space="0" w:color="auto"/>
            <w:left w:val="none" w:sz="0" w:space="0" w:color="auto"/>
            <w:bottom w:val="none" w:sz="0" w:space="0" w:color="auto"/>
            <w:right w:val="none" w:sz="0" w:space="0" w:color="auto"/>
          </w:divBdr>
        </w:div>
        <w:div w:id="1110078762">
          <w:marLeft w:val="0"/>
          <w:marRight w:val="0"/>
          <w:marTop w:val="0"/>
          <w:marBottom w:val="0"/>
          <w:divBdr>
            <w:top w:val="none" w:sz="0" w:space="0" w:color="auto"/>
            <w:left w:val="none" w:sz="0" w:space="0" w:color="auto"/>
            <w:bottom w:val="single" w:sz="24" w:space="23" w:color="888888"/>
            <w:right w:val="none" w:sz="0" w:space="0" w:color="auto"/>
          </w:divBdr>
        </w:div>
        <w:div w:id="1294604461">
          <w:marLeft w:val="0"/>
          <w:marRight w:val="0"/>
          <w:marTop w:val="0"/>
          <w:marBottom w:val="0"/>
          <w:divBdr>
            <w:top w:val="single" w:sz="12" w:space="0" w:color="D1D3D4"/>
            <w:left w:val="none" w:sz="0" w:space="0" w:color="auto"/>
            <w:bottom w:val="none" w:sz="0" w:space="0" w:color="auto"/>
            <w:right w:val="none" w:sz="0" w:space="0" w:color="auto"/>
          </w:divBdr>
          <w:divsChild>
            <w:div w:id="357780110">
              <w:marLeft w:val="0"/>
              <w:marRight w:val="0"/>
              <w:marTop w:val="0"/>
              <w:marBottom w:val="0"/>
              <w:divBdr>
                <w:top w:val="none" w:sz="0" w:space="0" w:color="auto"/>
                <w:left w:val="none" w:sz="0" w:space="0" w:color="auto"/>
                <w:bottom w:val="none" w:sz="0" w:space="0" w:color="auto"/>
                <w:right w:val="none" w:sz="0" w:space="0" w:color="auto"/>
              </w:divBdr>
            </w:div>
            <w:div w:id="17348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966">
      <w:bodyDiv w:val="1"/>
      <w:marLeft w:val="0"/>
      <w:marRight w:val="0"/>
      <w:marTop w:val="0"/>
      <w:marBottom w:val="0"/>
      <w:divBdr>
        <w:top w:val="none" w:sz="0" w:space="0" w:color="auto"/>
        <w:left w:val="none" w:sz="0" w:space="0" w:color="auto"/>
        <w:bottom w:val="none" w:sz="0" w:space="0" w:color="auto"/>
        <w:right w:val="none" w:sz="0" w:space="0" w:color="auto"/>
      </w:divBdr>
      <w:divsChild>
        <w:div w:id="108210321">
          <w:marLeft w:val="0"/>
          <w:marRight w:val="0"/>
          <w:marTop w:val="0"/>
          <w:marBottom w:val="0"/>
          <w:divBdr>
            <w:top w:val="none" w:sz="0" w:space="0" w:color="auto"/>
            <w:left w:val="none" w:sz="0" w:space="0" w:color="auto"/>
            <w:bottom w:val="none" w:sz="0" w:space="0" w:color="auto"/>
            <w:right w:val="none" w:sz="0" w:space="0" w:color="auto"/>
          </w:divBdr>
          <w:divsChild>
            <w:div w:id="14899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6107">
      <w:bodyDiv w:val="1"/>
      <w:marLeft w:val="0"/>
      <w:marRight w:val="0"/>
      <w:marTop w:val="0"/>
      <w:marBottom w:val="0"/>
      <w:divBdr>
        <w:top w:val="none" w:sz="0" w:space="0" w:color="auto"/>
        <w:left w:val="none" w:sz="0" w:space="0" w:color="auto"/>
        <w:bottom w:val="none" w:sz="0" w:space="0" w:color="auto"/>
        <w:right w:val="none" w:sz="0" w:space="0" w:color="auto"/>
      </w:divBdr>
      <w:divsChild>
        <w:div w:id="427891509">
          <w:marLeft w:val="0"/>
          <w:marRight w:val="0"/>
          <w:marTop w:val="0"/>
          <w:marBottom w:val="0"/>
          <w:divBdr>
            <w:top w:val="none" w:sz="0" w:space="0" w:color="auto"/>
            <w:left w:val="none" w:sz="0" w:space="0" w:color="auto"/>
            <w:bottom w:val="none" w:sz="0" w:space="0" w:color="auto"/>
            <w:right w:val="none" w:sz="0" w:space="0" w:color="auto"/>
          </w:divBdr>
        </w:div>
        <w:div w:id="56369596">
          <w:marLeft w:val="0"/>
          <w:marRight w:val="0"/>
          <w:marTop w:val="0"/>
          <w:marBottom w:val="0"/>
          <w:divBdr>
            <w:top w:val="single" w:sz="12" w:space="0" w:color="D1D3D4"/>
            <w:left w:val="none" w:sz="0" w:space="0" w:color="auto"/>
            <w:bottom w:val="none" w:sz="0" w:space="0" w:color="auto"/>
            <w:right w:val="none" w:sz="0" w:space="0" w:color="auto"/>
          </w:divBdr>
          <w:divsChild>
            <w:div w:id="433674003">
              <w:marLeft w:val="0"/>
              <w:marRight w:val="0"/>
              <w:marTop w:val="0"/>
              <w:marBottom w:val="0"/>
              <w:divBdr>
                <w:top w:val="none" w:sz="0" w:space="0" w:color="auto"/>
                <w:left w:val="none" w:sz="0" w:space="0" w:color="auto"/>
                <w:bottom w:val="none" w:sz="0" w:space="0" w:color="auto"/>
                <w:right w:val="none" w:sz="0" w:space="0" w:color="auto"/>
              </w:divBdr>
            </w:div>
          </w:divsChild>
        </w:div>
        <w:div w:id="998967828">
          <w:marLeft w:val="0"/>
          <w:marRight w:val="0"/>
          <w:marTop w:val="0"/>
          <w:marBottom w:val="0"/>
          <w:divBdr>
            <w:top w:val="none" w:sz="0" w:space="0" w:color="auto"/>
            <w:left w:val="none" w:sz="0" w:space="0" w:color="auto"/>
            <w:bottom w:val="single" w:sz="24" w:space="23" w:color="888888"/>
            <w:right w:val="none" w:sz="0" w:space="0" w:color="auto"/>
          </w:divBdr>
        </w:div>
        <w:div w:id="1229807291">
          <w:marLeft w:val="0"/>
          <w:marRight w:val="0"/>
          <w:marTop w:val="0"/>
          <w:marBottom w:val="0"/>
          <w:divBdr>
            <w:top w:val="none" w:sz="0" w:space="0" w:color="auto"/>
            <w:left w:val="none" w:sz="0" w:space="0" w:color="auto"/>
            <w:bottom w:val="none" w:sz="0" w:space="0" w:color="auto"/>
            <w:right w:val="none" w:sz="0" w:space="0" w:color="auto"/>
          </w:divBdr>
          <w:divsChild>
            <w:div w:id="9622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324">
      <w:bodyDiv w:val="1"/>
      <w:marLeft w:val="0"/>
      <w:marRight w:val="0"/>
      <w:marTop w:val="0"/>
      <w:marBottom w:val="0"/>
      <w:divBdr>
        <w:top w:val="none" w:sz="0" w:space="0" w:color="auto"/>
        <w:left w:val="none" w:sz="0" w:space="0" w:color="auto"/>
        <w:bottom w:val="none" w:sz="0" w:space="0" w:color="auto"/>
        <w:right w:val="none" w:sz="0" w:space="0" w:color="auto"/>
      </w:divBdr>
      <w:divsChild>
        <w:div w:id="195389661">
          <w:marLeft w:val="0"/>
          <w:marRight w:val="0"/>
          <w:marTop w:val="0"/>
          <w:marBottom w:val="0"/>
          <w:divBdr>
            <w:top w:val="none" w:sz="0" w:space="0" w:color="auto"/>
            <w:left w:val="none" w:sz="0" w:space="0" w:color="auto"/>
            <w:bottom w:val="none" w:sz="0" w:space="0" w:color="auto"/>
            <w:right w:val="none" w:sz="0" w:space="0" w:color="auto"/>
          </w:divBdr>
          <w:divsChild>
            <w:div w:id="1832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2874">
      <w:bodyDiv w:val="1"/>
      <w:marLeft w:val="0"/>
      <w:marRight w:val="0"/>
      <w:marTop w:val="0"/>
      <w:marBottom w:val="0"/>
      <w:divBdr>
        <w:top w:val="none" w:sz="0" w:space="0" w:color="auto"/>
        <w:left w:val="none" w:sz="0" w:space="0" w:color="auto"/>
        <w:bottom w:val="none" w:sz="0" w:space="0" w:color="auto"/>
        <w:right w:val="none" w:sz="0" w:space="0" w:color="auto"/>
      </w:divBdr>
      <w:divsChild>
        <w:div w:id="1818381541">
          <w:marLeft w:val="0"/>
          <w:marRight w:val="0"/>
          <w:marTop w:val="0"/>
          <w:marBottom w:val="0"/>
          <w:divBdr>
            <w:top w:val="none" w:sz="0" w:space="0" w:color="auto"/>
            <w:left w:val="none" w:sz="0" w:space="0" w:color="auto"/>
            <w:bottom w:val="none" w:sz="0" w:space="0" w:color="auto"/>
            <w:right w:val="none" w:sz="0" w:space="0" w:color="auto"/>
          </w:divBdr>
        </w:div>
        <w:div w:id="1790509528">
          <w:marLeft w:val="0"/>
          <w:marRight w:val="0"/>
          <w:marTop w:val="0"/>
          <w:marBottom w:val="0"/>
          <w:divBdr>
            <w:top w:val="single" w:sz="12" w:space="0" w:color="D1D3D4"/>
            <w:left w:val="none" w:sz="0" w:space="0" w:color="auto"/>
            <w:bottom w:val="none" w:sz="0" w:space="0" w:color="auto"/>
            <w:right w:val="none" w:sz="0" w:space="0" w:color="auto"/>
          </w:divBdr>
          <w:divsChild>
            <w:div w:id="120391587">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sChild>
        </w:div>
        <w:div w:id="867718997">
          <w:marLeft w:val="0"/>
          <w:marRight w:val="0"/>
          <w:marTop w:val="0"/>
          <w:marBottom w:val="0"/>
          <w:divBdr>
            <w:top w:val="none" w:sz="0" w:space="0" w:color="auto"/>
            <w:left w:val="none" w:sz="0" w:space="0" w:color="auto"/>
            <w:bottom w:val="single" w:sz="24" w:space="23" w:color="888888"/>
            <w:right w:val="none" w:sz="0" w:space="0" w:color="auto"/>
          </w:divBdr>
        </w:div>
        <w:div w:id="996497096">
          <w:marLeft w:val="0"/>
          <w:marRight w:val="0"/>
          <w:marTop w:val="0"/>
          <w:marBottom w:val="0"/>
          <w:divBdr>
            <w:top w:val="none" w:sz="0" w:space="0" w:color="auto"/>
            <w:left w:val="none" w:sz="0" w:space="0" w:color="auto"/>
            <w:bottom w:val="none" w:sz="0" w:space="0" w:color="auto"/>
            <w:right w:val="none" w:sz="0" w:space="0" w:color="auto"/>
          </w:divBdr>
          <w:divsChild>
            <w:div w:id="740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2144">
      <w:bodyDiv w:val="1"/>
      <w:marLeft w:val="0"/>
      <w:marRight w:val="0"/>
      <w:marTop w:val="0"/>
      <w:marBottom w:val="0"/>
      <w:divBdr>
        <w:top w:val="none" w:sz="0" w:space="0" w:color="auto"/>
        <w:left w:val="none" w:sz="0" w:space="0" w:color="auto"/>
        <w:bottom w:val="none" w:sz="0" w:space="0" w:color="auto"/>
        <w:right w:val="none" w:sz="0" w:space="0" w:color="auto"/>
      </w:divBdr>
      <w:divsChild>
        <w:div w:id="1537501333">
          <w:marLeft w:val="0"/>
          <w:marRight w:val="0"/>
          <w:marTop w:val="0"/>
          <w:marBottom w:val="0"/>
          <w:divBdr>
            <w:top w:val="none" w:sz="0" w:space="0" w:color="auto"/>
            <w:left w:val="none" w:sz="0" w:space="0" w:color="auto"/>
            <w:bottom w:val="none" w:sz="0" w:space="0" w:color="auto"/>
            <w:right w:val="none" w:sz="0" w:space="0" w:color="auto"/>
          </w:divBdr>
          <w:divsChild>
            <w:div w:id="18553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2479">
      <w:bodyDiv w:val="1"/>
      <w:marLeft w:val="0"/>
      <w:marRight w:val="0"/>
      <w:marTop w:val="0"/>
      <w:marBottom w:val="0"/>
      <w:divBdr>
        <w:top w:val="none" w:sz="0" w:space="0" w:color="auto"/>
        <w:left w:val="none" w:sz="0" w:space="0" w:color="auto"/>
        <w:bottom w:val="none" w:sz="0" w:space="0" w:color="auto"/>
        <w:right w:val="none" w:sz="0" w:space="0" w:color="auto"/>
      </w:divBdr>
      <w:divsChild>
        <w:div w:id="1229657812">
          <w:marLeft w:val="0"/>
          <w:marRight w:val="0"/>
          <w:marTop w:val="0"/>
          <w:marBottom w:val="0"/>
          <w:divBdr>
            <w:top w:val="none" w:sz="0" w:space="0" w:color="auto"/>
            <w:left w:val="none" w:sz="0" w:space="0" w:color="auto"/>
            <w:bottom w:val="single" w:sz="24" w:space="23" w:color="888888"/>
            <w:right w:val="none" w:sz="0" w:space="0" w:color="auto"/>
          </w:divBdr>
        </w:div>
        <w:div w:id="1597597452">
          <w:marLeft w:val="0"/>
          <w:marRight w:val="0"/>
          <w:marTop w:val="0"/>
          <w:marBottom w:val="0"/>
          <w:divBdr>
            <w:top w:val="none" w:sz="0" w:space="0" w:color="auto"/>
            <w:left w:val="none" w:sz="0" w:space="0" w:color="auto"/>
            <w:bottom w:val="none" w:sz="0" w:space="0" w:color="auto"/>
            <w:right w:val="none" w:sz="0" w:space="0" w:color="auto"/>
          </w:divBdr>
          <w:divsChild>
            <w:div w:id="1084111969">
              <w:marLeft w:val="0"/>
              <w:marRight w:val="0"/>
              <w:marTop w:val="0"/>
              <w:marBottom w:val="0"/>
              <w:divBdr>
                <w:top w:val="none" w:sz="0" w:space="0" w:color="auto"/>
                <w:left w:val="none" w:sz="0" w:space="0" w:color="auto"/>
                <w:bottom w:val="none" w:sz="0" w:space="0" w:color="auto"/>
                <w:right w:val="none" w:sz="0" w:space="0" w:color="auto"/>
              </w:divBdr>
            </w:div>
          </w:divsChild>
        </w:div>
        <w:div w:id="1911697792">
          <w:marLeft w:val="0"/>
          <w:marRight w:val="0"/>
          <w:marTop w:val="0"/>
          <w:marBottom w:val="0"/>
          <w:divBdr>
            <w:top w:val="none" w:sz="0" w:space="0" w:color="auto"/>
            <w:left w:val="none" w:sz="0" w:space="0" w:color="auto"/>
            <w:bottom w:val="none" w:sz="0" w:space="0" w:color="auto"/>
            <w:right w:val="none" w:sz="0" w:space="0" w:color="auto"/>
          </w:divBdr>
        </w:div>
        <w:div w:id="1970552054">
          <w:marLeft w:val="0"/>
          <w:marRight w:val="0"/>
          <w:marTop w:val="0"/>
          <w:marBottom w:val="0"/>
          <w:divBdr>
            <w:top w:val="single" w:sz="12" w:space="0" w:color="D1D3D4"/>
            <w:left w:val="none" w:sz="0" w:space="0" w:color="auto"/>
            <w:bottom w:val="none" w:sz="0" w:space="0" w:color="auto"/>
            <w:right w:val="none" w:sz="0" w:space="0" w:color="auto"/>
          </w:divBdr>
          <w:divsChild>
            <w:div w:id="670059478">
              <w:marLeft w:val="0"/>
              <w:marRight w:val="0"/>
              <w:marTop w:val="0"/>
              <w:marBottom w:val="0"/>
              <w:divBdr>
                <w:top w:val="none" w:sz="0" w:space="0" w:color="auto"/>
                <w:left w:val="none" w:sz="0" w:space="0" w:color="auto"/>
                <w:bottom w:val="none" w:sz="0" w:space="0" w:color="auto"/>
                <w:right w:val="none" w:sz="0" w:space="0" w:color="auto"/>
              </w:divBdr>
            </w:div>
            <w:div w:id="15692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094">
      <w:bodyDiv w:val="1"/>
      <w:marLeft w:val="0"/>
      <w:marRight w:val="0"/>
      <w:marTop w:val="0"/>
      <w:marBottom w:val="0"/>
      <w:divBdr>
        <w:top w:val="none" w:sz="0" w:space="0" w:color="auto"/>
        <w:left w:val="none" w:sz="0" w:space="0" w:color="auto"/>
        <w:bottom w:val="none" w:sz="0" w:space="0" w:color="auto"/>
        <w:right w:val="none" w:sz="0" w:space="0" w:color="auto"/>
      </w:divBdr>
      <w:divsChild>
        <w:div w:id="286936286">
          <w:marLeft w:val="0"/>
          <w:marRight w:val="0"/>
          <w:marTop w:val="0"/>
          <w:marBottom w:val="0"/>
          <w:divBdr>
            <w:top w:val="single" w:sz="12" w:space="0" w:color="D1D3D4"/>
            <w:left w:val="none" w:sz="0" w:space="0" w:color="auto"/>
            <w:bottom w:val="none" w:sz="0" w:space="0" w:color="auto"/>
            <w:right w:val="none" w:sz="0" w:space="0" w:color="auto"/>
          </w:divBdr>
          <w:divsChild>
            <w:div w:id="597828878">
              <w:marLeft w:val="0"/>
              <w:marRight w:val="0"/>
              <w:marTop w:val="0"/>
              <w:marBottom w:val="0"/>
              <w:divBdr>
                <w:top w:val="none" w:sz="0" w:space="0" w:color="auto"/>
                <w:left w:val="none" w:sz="0" w:space="0" w:color="auto"/>
                <w:bottom w:val="none" w:sz="0" w:space="0" w:color="auto"/>
                <w:right w:val="none" w:sz="0" w:space="0" w:color="auto"/>
              </w:divBdr>
            </w:div>
            <w:div w:id="2075855013">
              <w:marLeft w:val="0"/>
              <w:marRight w:val="0"/>
              <w:marTop w:val="0"/>
              <w:marBottom w:val="0"/>
              <w:divBdr>
                <w:top w:val="none" w:sz="0" w:space="0" w:color="auto"/>
                <w:left w:val="none" w:sz="0" w:space="0" w:color="auto"/>
                <w:bottom w:val="none" w:sz="0" w:space="0" w:color="auto"/>
                <w:right w:val="none" w:sz="0" w:space="0" w:color="auto"/>
              </w:divBdr>
            </w:div>
          </w:divsChild>
        </w:div>
        <w:div w:id="987129819">
          <w:marLeft w:val="0"/>
          <w:marRight w:val="0"/>
          <w:marTop w:val="0"/>
          <w:marBottom w:val="0"/>
          <w:divBdr>
            <w:top w:val="none" w:sz="0" w:space="0" w:color="auto"/>
            <w:left w:val="none" w:sz="0" w:space="0" w:color="auto"/>
            <w:bottom w:val="none" w:sz="0" w:space="0" w:color="auto"/>
            <w:right w:val="none" w:sz="0" w:space="0" w:color="auto"/>
          </w:divBdr>
          <w:divsChild>
            <w:div w:id="166141595">
              <w:marLeft w:val="0"/>
              <w:marRight w:val="0"/>
              <w:marTop w:val="0"/>
              <w:marBottom w:val="0"/>
              <w:divBdr>
                <w:top w:val="none" w:sz="0" w:space="0" w:color="auto"/>
                <w:left w:val="none" w:sz="0" w:space="0" w:color="auto"/>
                <w:bottom w:val="none" w:sz="0" w:space="0" w:color="auto"/>
                <w:right w:val="none" w:sz="0" w:space="0" w:color="auto"/>
              </w:divBdr>
            </w:div>
          </w:divsChild>
        </w:div>
        <w:div w:id="1261451153">
          <w:marLeft w:val="0"/>
          <w:marRight w:val="0"/>
          <w:marTop w:val="0"/>
          <w:marBottom w:val="0"/>
          <w:divBdr>
            <w:top w:val="none" w:sz="0" w:space="0" w:color="auto"/>
            <w:left w:val="none" w:sz="0" w:space="0" w:color="auto"/>
            <w:bottom w:val="none" w:sz="0" w:space="0" w:color="auto"/>
            <w:right w:val="none" w:sz="0" w:space="0" w:color="auto"/>
          </w:divBdr>
        </w:div>
        <w:div w:id="1966808106">
          <w:marLeft w:val="0"/>
          <w:marRight w:val="0"/>
          <w:marTop w:val="0"/>
          <w:marBottom w:val="0"/>
          <w:divBdr>
            <w:top w:val="none" w:sz="0" w:space="0" w:color="auto"/>
            <w:left w:val="none" w:sz="0" w:space="0" w:color="auto"/>
            <w:bottom w:val="single" w:sz="24" w:space="23" w:color="888888"/>
            <w:right w:val="none" w:sz="0" w:space="0" w:color="auto"/>
          </w:divBdr>
        </w:div>
      </w:divsChild>
    </w:div>
    <w:div w:id="1662733706">
      <w:bodyDiv w:val="1"/>
      <w:marLeft w:val="0"/>
      <w:marRight w:val="0"/>
      <w:marTop w:val="0"/>
      <w:marBottom w:val="0"/>
      <w:divBdr>
        <w:top w:val="none" w:sz="0" w:space="0" w:color="auto"/>
        <w:left w:val="none" w:sz="0" w:space="0" w:color="auto"/>
        <w:bottom w:val="none" w:sz="0" w:space="0" w:color="auto"/>
        <w:right w:val="none" w:sz="0" w:space="0" w:color="auto"/>
      </w:divBdr>
      <w:divsChild>
        <w:div w:id="1217932022">
          <w:marLeft w:val="0"/>
          <w:marRight w:val="0"/>
          <w:marTop w:val="0"/>
          <w:marBottom w:val="0"/>
          <w:divBdr>
            <w:top w:val="none" w:sz="0" w:space="0" w:color="auto"/>
            <w:left w:val="none" w:sz="0" w:space="0" w:color="auto"/>
            <w:bottom w:val="none" w:sz="0" w:space="0" w:color="auto"/>
            <w:right w:val="none" w:sz="0" w:space="0" w:color="auto"/>
          </w:divBdr>
          <w:divsChild>
            <w:div w:id="2029982593">
              <w:marLeft w:val="0"/>
              <w:marRight w:val="0"/>
              <w:marTop w:val="0"/>
              <w:marBottom w:val="0"/>
              <w:divBdr>
                <w:top w:val="none" w:sz="0" w:space="0" w:color="auto"/>
                <w:left w:val="none" w:sz="0" w:space="0" w:color="auto"/>
                <w:bottom w:val="none" w:sz="0" w:space="0" w:color="auto"/>
                <w:right w:val="none" w:sz="0" w:space="0" w:color="auto"/>
              </w:divBdr>
            </w:div>
          </w:divsChild>
        </w:div>
        <w:div w:id="1070730980">
          <w:marLeft w:val="0"/>
          <w:marRight w:val="0"/>
          <w:marTop w:val="0"/>
          <w:marBottom w:val="0"/>
          <w:divBdr>
            <w:top w:val="none" w:sz="0" w:space="0" w:color="auto"/>
            <w:left w:val="none" w:sz="0" w:space="0" w:color="auto"/>
            <w:bottom w:val="none" w:sz="0" w:space="0" w:color="auto"/>
            <w:right w:val="none" w:sz="0" w:space="0" w:color="auto"/>
          </w:divBdr>
        </w:div>
        <w:div w:id="2136295024">
          <w:marLeft w:val="0"/>
          <w:marRight w:val="0"/>
          <w:marTop w:val="0"/>
          <w:marBottom w:val="0"/>
          <w:divBdr>
            <w:top w:val="none" w:sz="0" w:space="0" w:color="auto"/>
            <w:left w:val="none" w:sz="0" w:space="0" w:color="auto"/>
            <w:bottom w:val="none" w:sz="0" w:space="0" w:color="auto"/>
            <w:right w:val="none" w:sz="0" w:space="0" w:color="auto"/>
          </w:divBdr>
          <w:divsChild>
            <w:div w:id="13527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9133">
      <w:bodyDiv w:val="1"/>
      <w:marLeft w:val="0"/>
      <w:marRight w:val="0"/>
      <w:marTop w:val="0"/>
      <w:marBottom w:val="0"/>
      <w:divBdr>
        <w:top w:val="none" w:sz="0" w:space="0" w:color="auto"/>
        <w:left w:val="none" w:sz="0" w:space="0" w:color="auto"/>
        <w:bottom w:val="none" w:sz="0" w:space="0" w:color="auto"/>
        <w:right w:val="none" w:sz="0" w:space="0" w:color="auto"/>
      </w:divBdr>
      <w:divsChild>
        <w:div w:id="9769232">
          <w:marLeft w:val="0"/>
          <w:marRight w:val="0"/>
          <w:marTop w:val="0"/>
          <w:marBottom w:val="0"/>
          <w:divBdr>
            <w:top w:val="none" w:sz="0" w:space="0" w:color="auto"/>
            <w:left w:val="none" w:sz="0" w:space="0" w:color="auto"/>
            <w:bottom w:val="single" w:sz="24" w:space="23" w:color="888888"/>
            <w:right w:val="none" w:sz="0" w:space="0" w:color="auto"/>
          </w:divBdr>
        </w:div>
        <w:div w:id="98647461">
          <w:marLeft w:val="0"/>
          <w:marRight w:val="0"/>
          <w:marTop w:val="0"/>
          <w:marBottom w:val="0"/>
          <w:divBdr>
            <w:top w:val="single" w:sz="12" w:space="0" w:color="D1D3D4"/>
            <w:left w:val="none" w:sz="0" w:space="0" w:color="auto"/>
            <w:bottom w:val="none" w:sz="0" w:space="0" w:color="auto"/>
            <w:right w:val="none" w:sz="0" w:space="0" w:color="auto"/>
          </w:divBdr>
          <w:divsChild>
            <w:div w:id="150754155">
              <w:marLeft w:val="0"/>
              <w:marRight w:val="0"/>
              <w:marTop w:val="0"/>
              <w:marBottom w:val="0"/>
              <w:divBdr>
                <w:top w:val="none" w:sz="0" w:space="0" w:color="auto"/>
                <w:left w:val="none" w:sz="0" w:space="0" w:color="auto"/>
                <w:bottom w:val="none" w:sz="0" w:space="0" w:color="auto"/>
                <w:right w:val="none" w:sz="0" w:space="0" w:color="auto"/>
              </w:divBdr>
            </w:div>
            <w:div w:id="1304656064">
              <w:marLeft w:val="0"/>
              <w:marRight w:val="0"/>
              <w:marTop w:val="0"/>
              <w:marBottom w:val="0"/>
              <w:divBdr>
                <w:top w:val="none" w:sz="0" w:space="0" w:color="auto"/>
                <w:left w:val="none" w:sz="0" w:space="0" w:color="auto"/>
                <w:bottom w:val="none" w:sz="0" w:space="0" w:color="auto"/>
                <w:right w:val="none" w:sz="0" w:space="0" w:color="auto"/>
              </w:divBdr>
            </w:div>
          </w:divsChild>
        </w:div>
        <w:div w:id="852183067">
          <w:marLeft w:val="0"/>
          <w:marRight w:val="0"/>
          <w:marTop w:val="0"/>
          <w:marBottom w:val="0"/>
          <w:divBdr>
            <w:top w:val="none" w:sz="0" w:space="0" w:color="auto"/>
            <w:left w:val="none" w:sz="0" w:space="0" w:color="auto"/>
            <w:bottom w:val="none" w:sz="0" w:space="0" w:color="auto"/>
            <w:right w:val="none" w:sz="0" w:space="0" w:color="auto"/>
          </w:divBdr>
        </w:div>
        <w:div w:id="2066105810">
          <w:marLeft w:val="0"/>
          <w:marRight w:val="0"/>
          <w:marTop w:val="0"/>
          <w:marBottom w:val="0"/>
          <w:divBdr>
            <w:top w:val="none" w:sz="0" w:space="0" w:color="auto"/>
            <w:left w:val="none" w:sz="0" w:space="0" w:color="auto"/>
            <w:bottom w:val="none" w:sz="0" w:space="0" w:color="auto"/>
            <w:right w:val="none" w:sz="0" w:space="0" w:color="auto"/>
          </w:divBdr>
        </w:div>
      </w:divsChild>
    </w:div>
    <w:div w:id="1662809915">
      <w:bodyDiv w:val="1"/>
      <w:marLeft w:val="0"/>
      <w:marRight w:val="0"/>
      <w:marTop w:val="0"/>
      <w:marBottom w:val="0"/>
      <w:divBdr>
        <w:top w:val="none" w:sz="0" w:space="0" w:color="auto"/>
        <w:left w:val="none" w:sz="0" w:space="0" w:color="auto"/>
        <w:bottom w:val="none" w:sz="0" w:space="0" w:color="auto"/>
        <w:right w:val="none" w:sz="0" w:space="0" w:color="auto"/>
      </w:divBdr>
      <w:divsChild>
        <w:div w:id="319583740">
          <w:marLeft w:val="0"/>
          <w:marRight w:val="0"/>
          <w:marTop w:val="0"/>
          <w:marBottom w:val="0"/>
          <w:divBdr>
            <w:top w:val="none" w:sz="0" w:space="0" w:color="auto"/>
            <w:left w:val="none" w:sz="0" w:space="0" w:color="auto"/>
            <w:bottom w:val="none" w:sz="0" w:space="0" w:color="auto"/>
            <w:right w:val="none" w:sz="0" w:space="0" w:color="auto"/>
          </w:divBdr>
          <w:divsChild>
            <w:div w:id="103384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4187">
      <w:bodyDiv w:val="1"/>
      <w:marLeft w:val="0"/>
      <w:marRight w:val="0"/>
      <w:marTop w:val="0"/>
      <w:marBottom w:val="0"/>
      <w:divBdr>
        <w:top w:val="none" w:sz="0" w:space="0" w:color="auto"/>
        <w:left w:val="none" w:sz="0" w:space="0" w:color="auto"/>
        <w:bottom w:val="none" w:sz="0" w:space="0" w:color="auto"/>
        <w:right w:val="none" w:sz="0" w:space="0" w:color="auto"/>
      </w:divBdr>
      <w:divsChild>
        <w:div w:id="146095828">
          <w:marLeft w:val="0"/>
          <w:marRight w:val="0"/>
          <w:marTop w:val="0"/>
          <w:marBottom w:val="0"/>
          <w:divBdr>
            <w:top w:val="single" w:sz="12" w:space="0" w:color="D1D3D4"/>
            <w:left w:val="none" w:sz="0" w:space="0" w:color="auto"/>
            <w:bottom w:val="none" w:sz="0" w:space="0" w:color="auto"/>
            <w:right w:val="none" w:sz="0" w:space="0" w:color="auto"/>
          </w:divBdr>
          <w:divsChild>
            <w:div w:id="1395541310">
              <w:marLeft w:val="0"/>
              <w:marRight w:val="0"/>
              <w:marTop w:val="0"/>
              <w:marBottom w:val="0"/>
              <w:divBdr>
                <w:top w:val="none" w:sz="0" w:space="0" w:color="auto"/>
                <w:left w:val="none" w:sz="0" w:space="0" w:color="auto"/>
                <w:bottom w:val="none" w:sz="0" w:space="0" w:color="auto"/>
                <w:right w:val="none" w:sz="0" w:space="0" w:color="auto"/>
              </w:divBdr>
            </w:div>
            <w:div w:id="1636448259">
              <w:marLeft w:val="0"/>
              <w:marRight w:val="0"/>
              <w:marTop w:val="0"/>
              <w:marBottom w:val="0"/>
              <w:divBdr>
                <w:top w:val="none" w:sz="0" w:space="0" w:color="auto"/>
                <w:left w:val="none" w:sz="0" w:space="0" w:color="auto"/>
                <w:bottom w:val="none" w:sz="0" w:space="0" w:color="auto"/>
                <w:right w:val="none" w:sz="0" w:space="0" w:color="auto"/>
              </w:divBdr>
            </w:div>
          </w:divsChild>
        </w:div>
        <w:div w:id="223420882">
          <w:marLeft w:val="0"/>
          <w:marRight w:val="0"/>
          <w:marTop w:val="0"/>
          <w:marBottom w:val="0"/>
          <w:divBdr>
            <w:top w:val="none" w:sz="0" w:space="0" w:color="auto"/>
            <w:left w:val="none" w:sz="0" w:space="0" w:color="auto"/>
            <w:bottom w:val="none" w:sz="0" w:space="0" w:color="auto"/>
            <w:right w:val="none" w:sz="0" w:space="0" w:color="auto"/>
          </w:divBdr>
        </w:div>
        <w:div w:id="649942625">
          <w:marLeft w:val="0"/>
          <w:marRight w:val="0"/>
          <w:marTop w:val="0"/>
          <w:marBottom w:val="0"/>
          <w:divBdr>
            <w:top w:val="none" w:sz="0" w:space="0" w:color="auto"/>
            <w:left w:val="none" w:sz="0" w:space="0" w:color="auto"/>
            <w:bottom w:val="none" w:sz="0" w:space="0" w:color="auto"/>
            <w:right w:val="none" w:sz="0" w:space="0" w:color="auto"/>
          </w:divBdr>
          <w:divsChild>
            <w:div w:id="98913503">
              <w:marLeft w:val="0"/>
              <w:marRight w:val="0"/>
              <w:marTop w:val="0"/>
              <w:marBottom w:val="0"/>
              <w:divBdr>
                <w:top w:val="none" w:sz="0" w:space="0" w:color="auto"/>
                <w:left w:val="none" w:sz="0" w:space="0" w:color="auto"/>
                <w:bottom w:val="none" w:sz="0" w:space="0" w:color="auto"/>
                <w:right w:val="none" w:sz="0" w:space="0" w:color="auto"/>
              </w:divBdr>
            </w:div>
          </w:divsChild>
        </w:div>
        <w:div w:id="1893690909">
          <w:marLeft w:val="0"/>
          <w:marRight w:val="0"/>
          <w:marTop w:val="0"/>
          <w:marBottom w:val="0"/>
          <w:divBdr>
            <w:top w:val="none" w:sz="0" w:space="0" w:color="auto"/>
            <w:left w:val="none" w:sz="0" w:space="0" w:color="auto"/>
            <w:bottom w:val="single" w:sz="24" w:space="23" w:color="888888"/>
            <w:right w:val="none" w:sz="0" w:space="0" w:color="auto"/>
          </w:divBdr>
        </w:div>
      </w:divsChild>
    </w:div>
    <w:div w:id="1662926604">
      <w:bodyDiv w:val="1"/>
      <w:marLeft w:val="0"/>
      <w:marRight w:val="0"/>
      <w:marTop w:val="0"/>
      <w:marBottom w:val="0"/>
      <w:divBdr>
        <w:top w:val="none" w:sz="0" w:space="0" w:color="auto"/>
        <w:left w:val="none" w:sz="0" w:space="0" w:color="auto"/>
        <w:bottom w:val="none" w:sz="0" w:space="0" w:color="auto"/>
        <w:right w:val="none" w:sz="0" w:space="0" w:color="auto"/>
      </w:divBdr>
      <w:divsChild>
        <w:div w:id="1050886968">
          <w:marLeft w:val="0"/>
          <w:marRight w:val="0"/>
          <w:marTop w:val="0"/>
          <w:marBottom w:val="0"/>
          <w:divBdr>
            <w:top w:val="none" w:sz="0" w:space="0" w:color="auto"/>
            <w:left w:val="none" w:sz="0" w:space="0" w:color="auto"/>
            <w:bottom w:val="none" w:sz="0" w:space="0" w:color="auto"/>
            <w:right w:val="none" w:sz="0" w:space="0" w:color="auto"/>
          </w:divBdr>
          <w:divsChild>
            <w:div w:id="1406028216">
              <w:marLeft w:val="0"/>
              <w:marRight w:val="0"/>
              <w:marTop w:val="0"/>
              <w:marBottom w:val="0"/>
              <w:divBdr>
                <w:top w:val="none" w:sz="0" w:space="0" w:color="auto"/>
                <w:left w:val="none" w:sz="0" w:space="0" w:color="auto"/>
                <w:bottom w:val="none" w:sz="0" w:space="0" w:color="auto"/>
                <w:right w:val="none" w:sz="0" w:space="0" w:color="auto"/>
              </w:divBdr>
            </w:div>
          </w:divsChild>
        </w:div>
        <w:div w:id="1538548475">
          <w:marLeft w:val="0"/>
          <w:marRight w:val="0"/>
          <w:marTop w:val="0"/>
          <w:marBottom w:val="0"/>
          <w:divBdr>
            <w:top w:val="none" w:sz="0" w:space="0" w:color="auto"/>
            <w:left w:val="none" w:sz="0" w:space="0" w:color="auto"/>
            <w:bottom w:val="none" w:sz="0" w:space="0" w:color="auto"/>
            <w:right w:val="none" w:sz="0" w:space="0" w:color="auto"/>
          </w:divBdr>
        </w:div>
        <w:div w:id="1067535619">
          <w:marLeft w:val="0"/>
          <w:marRight w:val="0"/>
          <w:marTop w:val="0"/>
          <w:marBottom w:val="0"/>
          <w:divBdr>
            <w:top w:val="none" w:sz="0" w:space="0" w:color="auto"/>
            <w:left w:val="none" w:sz="0" w:space="0" w:color="auto"/>
            <w:bottom w:val="none" w:sz="0" w:space="0" w:color="auto"/>
            <w:right w:val="none" w:sz="0" w:space="0" w:color="auto"/>
          </w:divBdr>
          <w:divsChild>
            <w:div w:id="1461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8531">
      <w:bodyDiv w:val="1"/>
      <w:marLeft w:val="0"/>
      <w:marRight w:val="0"/>
      <w:marTop w:val="0"/>
      <w:marBottom w:val="0"/>
      <w:divBdr>
        <w:top w:val="none" w:sz="0" w:space="0" w:color="auto"/>
        <w:left w:val="none" w:sz="0" w:space="0" w:color="auto"/>
        <w:bottom w:val="none" w:sz="0" w:space="0" w:color="auto"/>
        <w:right w:val="none" w:sz="0" w:space="0" w:color="auto"/>
      </w:divBdr>
      <w:divsChild>
        <w:div w:id="699866790">
          <w:marLeft w:val="0"/>
          <w:marRight w:val="0"/>
          <w:marTop w:val="0"/>
          <w:marBottom w:val="0"/>
          <w:divBdr>
            <w:top w:val="none" w:sz="0" w:space="0" w:color="auto"/>
            <w:left w:val="none" w:sz="0" w:space="0" w:color="auto"/>
            <w:bottom w:val="none" w:sz="0" w:space="0" w:color="auto"/>
            <w:right w:val="none" w:sz="0" w:space="0" w:color="auto"/>
          </w:divBdr>
        </w:div>
        <w:div w:id="1298871689">
          <w:marLeft w:val="0"/>
          <w:marRight w:val="0"/>
          <w:marTop w:val="0"/>
          <w:marBottom w:val="0"/>
          <w:divBdr>
            <w:top w:val="none" w:sz="0" w:space="0" w:color="auto"/>
            <w:left w:val="none" w:sz="0" w:space="0" w:color="auto"/>
            <w:bottom w:val="none" w:sz="0" w:space="0" w:color="auto"/>
            <w:right w:val="none" w:sz="0" w:space="0" w:color="auto"/>
          </w:divBdr>
          <w:divsChild>
            <w:div w:id="829298765">
              <w:marLeft w:val="0"/>
              <w:marRight w:val="0"/>
              <w:marTop w:val="0"/>
              <w:marBottom w:val="0"/>
              <w:divBdr>
                <w:top w:val="none" w:sz="0" w:space="0" w:color="auto"/>
                <w:left w:val="none" w:sz="0" w:space="0" w:color="auto"/>
                <w:bottom w:val="none" w:sz="0" w:space="0" w:color="auto"/>
                <w:right w:val="none" w:sz="0" w:space="0" w:color="auto"/>
              </w:divBdr>
            </w:div>
          </w:divsChild>
        </w:div>
        <w:div w:id="1623918387">
          <w:marLeft w:val="0"/>
          <w:marRight w:val="0"/>
          <w:marTop w:val="0"/>
          <w:marBottom w:val="0"/>
          <w:divBdr>
            <w:top w:val="single" w:sz="12" w:space="0" w:color="D1D3D4"/>
            <w:left w:val="none" w:sz="0" w:space="0" w:color="auto"/>
            <w:bottom w:val="none" w:sz="0" w:space="0" w:color="auto"/>
            <w:right w:val="none" w:sz="0" w:space="0" w:color="auto"/>
          </w:divBdr>
          <w:divsChild>
            <w:div w:id="654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4952">
      <w:bodyDiv w:val="1"/>
      <w:marLeft w:val="0"/>
      <w:marRight w:val="0"/>
      <w:marTop w:val="0"/>
      <w:marBottom w:val="0"/>
      <w:divBdr>
        <w:top w:val="none" w:sz="0" w:space="0" w:color="auto"/>
        <w:left w:val="none" w:sz="0" w:space="0" w:color="auto"/>
        <w:bottom w:val="none" w:sz="0" w:space="0" w:color="auto"/>
        <w:right w:val="none" w:sz="0" w:space="0" w:color="auto"/>
      </w:divBdr>
      <w:divsChild>
        <w:div w:id="74666540">
          <w:marLeft w:val="0"/>
          <w:marRight w:val="0"/>
          <w:marTop w:val="0"/>
          <w:marBottom w:val="0"/>
          <w:divBdr>
            <w:top w:val="none" w:sz="0" w:space="0" w:color="auto"/>
            <w:left w:val="none" w:sz="0" w:space="0" w:color="auto"/>
            <w:bottom w:val="single" w:sz="24" w:space="23" w:color="888888"/>
            <w:right w:val="none" w:sz="0" w:space="0" w:color="auto"/>
          </w:divBdr>
        </w:div>
        <w:div w:id="221451131">
          <w:marLeft w:val="0"/>
          <w:marRight w:val="0"/>
          <w:marTop w:val="0"/>
          <w:marBottom w:val="0"/>
          <w:divBdr>
            <w:top w:val="none" w:sz="0" w:space="0" w:color="auto"/>
            <w:left w:val="none" w:sz="0" w:space="0" w:color="auto"/>
            <w:bottom w:val="none" w:sz="0" w:space="0" w:color="auto"/>
            <w:right w:val="none" w:sz="0" w:space="0" w:color="auto"/>
          </w:divBdr>
          <w:divsChild>
            <w:div w:id="1930769742">
              <w:marLeft w:val="0"/>
              <w:marRight w:val="0"/>
              <w:marTop w:val="0"/>
              <w:marBottom w:val="0"/>
              <w:divBdr>
                <w:top w:val="none" w:sz="0" w:space="0" w:color="auto"/>
                <w:left w:val="none" w:sz="0" w:space="0" w:color="auto"/>
                <w:bottom w:val="none" w:sz="0" w:space="0" w:color="auto"/>
                <w:right w:val="none" w:sz="0" w:space="0" w:color="auto"/>
              </w:divBdr>
            </w:div>
          </w:divsChild>
        </w:div>
        <w:div w:id="235362530">
          <w:marLeft w:val="0"/>
          <w:marRight w:val="0"/>
          <w:marTop w:val="0"/>
          <w:marBottom w:val="0"/>
          <w:divBdr>
            <w:top w:val="single" w:sz="12" w:space="0" w:color="D1D3D4"/>
            <w:left w:val="none" w:sz="0" w:space="0" w:color="auto"/>
            <w:bottom w:val="none" w:sz="0" w:space="0" w:color="auto"/>
            <w:right w:val="none" w:sz="0" w:space="0" w:color="auto"/>
          </w:divBdr>
          <w:divsChild>
            <w:div w:id="410153162">
              <w:marLeft w:val="0"/>
              <w:marRight w:val="0"/>
              <w:marTop w:val="0"/>
              <w:marBottom w:val="0"/>
              <w:divBdr>
                <w:top w:val="none" w:sz="0" w:space="0" w:color="auto"/>
                <w:left w:val="none" w:sz="0" w:space="0" w:color="auto"/>
                <w:bottom w:val="none" w:sz="0" w:space="0" w:color="auto"/>
                <w:right w:val="none" w:sz="0" w:space="0" w:color="auto"/>
              </w:divBdr>
            </w:div>
            <w:div w:id="618797685">
              <w:marLeft w:val="0"/>
              <w:marRight w:val="0"/>
              <w:marTop w:val="0"/>
              <w:marBottom w:val="0"/>
              <w:divBdr>
                <w:top w:val="none" w:sz="0" w:space="0" w:color="auto"/>
                <w:left w:val="none" w:sz="0" w:space="0" w:color="auto"/>
                <w:bottom w:val="none" w:sz="0" w:space="0" w:color="auto"/>
                <w:right w:val="none" w:sz="0" w:space="0" w:color="auto"/>
              </w:divBdr>
            </w:div>
          </w:divsChild>
        </w:div>
        <w:div w:id="1088237378">
          <w:marLeft w:val="0"/>
          <w:marRight w:val="0"/>
          <w:marTop w:val="0"/>
          <w:marBottom w:val="0"/>
          <w:divBdr>
            <w:top w:val="none" w:sz="0" w:space="0" w:color="auto"/>
            <w:left w:val="none" w:sz="0" w:space="0" w:color="auto"/>
            <w:bottom w:val="none" w:sz="0" w:space="0" w:color="auto"/>
            <w:right w:val="none" w:sz="0" w:space="0" w:color="auto"/>
          </w:divBdr>
        </w:div>
      </w:divsChild>
    </w:div>
    <w:div w:id="1663309099">
      <w:bodyDiv w:val="1"/>
      <w:marLeft w:val="0"/>
      <w:marRight w:val="0"/>
      <w:marTop w:val="0"/>
      <w:marBottom w:val="0"/>
      <w:divBdr>
        <w:top w:val="none" w:sz="0" w:space="0" w:color="auto"/>
        <w:left w:val="none" w:sz="0" w:space="0" w:color="auto"/>
        <w:bottom w:val="none" w:sz="0" w:space="0" w:color="auto"/>
        <w:right w:val="none" w:sz="0" w:space="0" w:color="auto"/>
      </w:divBdr>
      <w:divsChild>
        <w:div w:id="1492792672">
          <w:marLeft w:val="0"/>
          <w:marRight w:val="0"/>
          <w:marTop w:val="0"/>
          <w:marBottom w:val="0"/>
          <w:divBdr>
            <w:top w:val="none" w:sz="0" w:space="0" w:color="auto"/>
            <w:left w:val="none" w:sz="0" w:space="0" w:color="auto"/>
            <w:bottom w:val="none" w:sz="0" w:space="0" w:color="auto"/>
            <w:right w:val="none" w:sz="0" w:space="0" w:color="auto"/>
          </w:divBdr>
          <w:divsChild>
            <w:div w:id="945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754">
      <w:bodyDiv w:val="1"/>
      <w:marLeft w:val="0"/>
      <w:marRight w:val="0"/>
      <w:marTop w:val="0"/>
      <w:marBottom w:val="0"/>
      <w:divBdr>
        <w:top w:val="none" w:sz="0" w:space="0" w:color="auto"/>
        <w:left w:val="none" w:sz="0" w:space="0" w:color="auto"/>
        <w:bottom w:val="none" w:sz="0" w:space="0" w:color="auto"/>
        <w:right w:val="none" w:sz="0" w:space="0" w:color="auto"/>
      </w:divBdr>
      <w:divsChild>
        <w:div w:id="109470729">
          <w:marLeft w:val="0"/>
          <w:marRight w:val="0"/>
          <w:marTop w:val="0"/>
          <w:marBottom w:val="0"/>
          <w:divBdr>
            <w:top w:val="none" w:sz="0" w:space="0" w:color="auto"/>
            <w:left w:val="none" w:sz="0" w:space="0" w:color="auto"/>
            <w:bottom w:val="none" w:sz="0" w:space="0" w:color="auto"/>
            <w:right w:val="none" w:sz="0" w:space="0" w:color="auto"/>
          </w:divBdr>
        </w:div>
        <w:div w:id="270823671">
          <w:marLeft w:val="0"/>
          <w:marRight w:val="0"/>
          <w:marTop w:val="0"/>
          <w:marBottom w:val="0"/>
          <w:divBdr>
            <w:top w:val="none" w:sz="0" w:space="0" w:color="auto"/>
            <w:left w:val="none" w:sz="0" w:space="0" w:color="auto"/>
            <w:bottom w:val="none" w:sz="0" w:space="0" w:color="auto"/>
            <w:right w:val="none" w:sz="0" w:space="0" w:color="auto"/>
          </w:divBdr>
        </w:div>
        <w:div w:id="457379133">
          <w:marLeft w:val="0"/>
          <w:marRight w:val="0"/>
          <w:marTop w:val="0"/>
          <w:marBottom w:val="0"/>
          <w:divBdr>
            <w:top w:val="single" w:sz="12" w:space="0" w:color="D1D3D4"/>
            <w:left w:val="none" w:sz="0" w:space="0" w:color="auto"/>
            <w:bottom w:val="none" w:sz="0" w:space="0" w:color="auto"/>
            <w:right w:val="none" w:sz="0" w:space="0" w:color="auto"/>
          </w:divBdr>
          <w:divsChild>
            <w:div w:id="154105040">
              <w:marLeft w:val="0"/>
              <w:marRight w:val="0"/>
              <w:marTop w:val="0"/>
              <w:marBottom w:val="0"/>
              <w:divBdr>
                <w:top w:val="none" w:sz="0" w:space="0" w:color="auto"/>
                <w:left w:val="none" w:sz="0" w:space="0" w:color="auto"/>
                <w:bottom w:val="none" w:sz="0" w:space="0" w:color="auto"/>
                <w:right w:val="none" w:sz="0" w:space="0" w:color="auto"/>
              </w:divBdr>
            </w:div>
            <w:div w:id="190841720">
              <w:marLeft w:val="0"/>
              <w:marRight w:val="0"/>
              <w:marTop w:val="0"/>
              <w:marBottom w:val="0"/>
              <w:divBdr>
                <w:top w:val="none" w:sz="0" w:space="0" w:color="auto"/>
                <w:left w:val="none" w:sz="0" w:space="0" w:color="auto"/>
                <w:bottom w:val="none" w:sz="0" w:space="0" w:color="auto"/>
                <w:right w:val="none" w:sz="0" w:space="0" w:color="auto"/>
              </w:divBdr>
            </w:div>
          </w:divsChild>
        </w:div>
        <w:div w:id="1954901874">
          <w:marLeft w:val="0"/>
          <w:marRight w:val="0"/>
          <w:marTop w:val="0"/>
          <w:marBottom w:val="0"/>
          <w:divBdr>
            <w:top w:val="none" w:sz="0" w:space="0" w:color="auto"/>
            <w:left w:val="none" w:sz="0" w:space="0" w:color="auto"/>
            <w:bottom w:val="single" w:sz="24" w:space="23" w:color="888888"/>
            <w:right w:val="none" w:sz="0" w:space="0" w:color="auto"/>
          </w:divBdr>
        </w:div>
      </w:divsChild>
    </w:div>
    <w:div w:id="1663459828">
      <w:bodyDiv w:val="1"/>
      <w:marLeft w:val="0"/>
      <w:marRight w:val="0"/>
      <w:marTop w:val="0"/>
      <w:marBottom w:val="0"/>
      <w:divBdr>
        <w:top w:val="none" w:sz="0" w:space="0" w:color="auto"/>
        <w:left w:val="none" w:sz="0" w:space="0" w:color="auto"/>
        <w:bottom w:val="none" w:sz="0" w:space="0" w:color="auto"/>
        <w:right w:val="none" w:sz="0" w:space="0" w:color="auto"/>
      </w:divBdr>
    </w:div>
    <w:div w:id="1663700818">
      <w:bodyDiv w:val="1"/>
      <w:marLeft w:val="0"/>
      <w:marRight w:val="0"/>
      <w:marTop w:val="0"/>
      <w:marBottom w:val="0"/>
      <w:divBdr>
        <w:top w:val="none" w:sz="0" w:space="0" w:color="auto"/>
        <w:left w:val="none" w:sz="0" w:space="0" w:color="auto"/>
        <w:bottom w:val="none" w:sz="0" w:space="0" w:color="auto"/>
        <w:right w:val="none" w:sz="0" w:space="0" w:color="auto"/>
      </w:divBdr>
      <w:divsChild>
        <w:div w:id="390812061">
          <w:marLeft w:val="0"/>
          <w:marRight w:val="0"/>
          <w:marTop w:val="0"/>
          <w:marBottom w:val="0"/>
          <w:divBdr>
            <w:top w:val="none" w:sz="0" w:space="0" w:color="auto"/>
            <w:left w:val="none" w:sz="0" w:space="0" w:color="auto"/>
            <w:bottom w:val="single" w:sz="24" w:space="23" w:color="888888"/>
            <w:right w:val="none" w:sz="0" w:space="0" w:color="auto"/>
          </w:divBdr>
        </w:div>
        <w:div w:id="438526085">
          <w:marLeft w:val="0"/>
          <w:marRight w:val="0"/>
          <w:marTop w:val="0"/>
          <w:marBottom w:val="0"/>
          <w:divBdr>
            <w:top w:val="none" w:sz="0" w:space="0" w:color="auto"/>
            <w:left w:val="none" w:sz="0" w:space="0" w:color="auto"/>
            <w:bottom w:val="none" w:sz="0" w:space="0" w:color="auto"/>
            <w:right w:val="none" w:sz="0" w:space="0" w:color="auto"/>
          </w:divBdr>
        </w:div>
        <w:div w:id="875434851">
          <w:marLeft w:val="0"/>
          <w:marRight w:val="0"/>
          <w:marTop w:val="0"/>
          <w:marBottom w:val="0"/>
          <w:divBdr>
            <w:top w:val="none" w:sz="0" w:space="0" w:color="auto"/>
            <w:left w:val="none" w:sz="0" w:space="0" w:color="auto"/>
            <w:bottom w:val="none" w:sz="0" w:space="0" w:color="auto"/>
            <w:right w:val="none" w:sz="0" w:space="0" w:color="auto"/>
          </w:divBdr>
        </w:div>
        <w:div w:id="1596208102">
          <w:marLeft w:val="0"/>
          <w:marRight w:val="0"/>
          <w:marTop w:val="0"/>
          <w:marBottom w:val="0"/>
          <w:divBdr>
            <w:top w:val="single" w:sz="12" w:space="0" w:color="D1D3D4"/>
            <w:left w:val="none" w:sz="0" w:space="0" w:color="auto"/>
            <w:bottom w:val="none" w:sz="0" w:space="0" w:color="auto"/>
            <w:right w:val="none" w:sz="0" w:space="0" w:color="auto"/>
          </w:divBdr>
          <w:divsChild>
            <w:div w:id="457335160">
              <w:marLeft w:val="0"/>
              <w:marRight w:val="0"/>
              <w:marTop w:val="0"/>
              <w:marBottom w:val="0"/>
              <w:divBdr>
                <w:top w:val="none" w:sz="0" w:space="0" w:color="auto"/>
                <w:left w:val="none" w:sz="0" w:space="0" w:color="auto"/>
                <w:bottom w:val="none" w:sz="0" w:space="0" w:color="auto"/>
                <w:right w:val="none" w:sz="0" w:space="0" w:color="auto"/>
              </w:divBdr>
            </w:div>
            <w:div w:id="17637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1698">
      <w:bodyDiv w:val="1"/>
      <w:marLeft w:val="0"/>
      <w:marRight w:val="0"/>
      <w:marTop w:val="0"/>
      <w:marBottom w:val="0"/>
      <w:divBdr>
        <w:top w:val="none" w:sz="0" w:space="0" w:color="auto"/>
        <w:left w:val="none" w:sz="0" w:space="0" w:color="auto"/>
        <w:bottom w:val="none" w:sz="0" w:space="0" w:color="auto"/>
        <w:right w:val="none" w:sz="0" w:space="0" w:color="auto"/>
      </w:divBdr>
    </w:div>
    <w:div w:id="1663924098">
      <w:bodyDiv w:val="1"/>
      <w:marLeft w:val="0"/>
      <w:marRight w:val="0"/>
      <w:marTop w:val="0"/>
      <w:marBottom w:val="0"/>
      <w:divBdr>
        <w:top w:val="none" w:sz="0" w:space="0" w:color="auto"/>
        <w:left w:val="none" w:sz="0" w:space="0" w:color="auto"/>
        <w:bottom w:val="none" w:sz="0" w:space="0" w:color="auto"/>
        <w:right w:val="none" w:sz="0" w:space="0" w:color="auto"/>
      </w:divBdr>
      <w:divsChild>
        <w:div w:id="1584802141">
          <w:marLeft w:val="0"/>
          <w:marRight w:val="0"/>
          <w:marTop w:val="0"/>
          <w:marBottom w:val="0"/>
          <w:divBdr>
            <w:top w:val="none" w:sz="0" w:space="0" w:color="auto"/>
            <w:left w:val="none" w:sz="0" w:space="0" w:color="auto"/>
            <w:bottom w:val="none" w:sz="0" w:space="0" w:color="auto"/>
            <w:right w:val="none" w:sz="0" w:space="0" w:color="auto"/>
          </w:divBdr>
          <w:divsChild>
            <w:div w:id="8292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4027">
      <w:bodyDiv w:val="1"/>
      <w:marLeft w:val="0"/>
      <w:marRight w:val="0"/>
      <w:marTop w:val="0"/>
      <w:marBottom w:val="0"/>
      <w:divBdr>
        <w:top w:val="none" w:sz="0" w:space="0" w:color="auto"/>
        <w:left w:val="none" w:sz="0" w:space="0" w:color="auto"/>
        <w:bottom w:val="none" w:sz="0" w:space="0" w:color="auto"/>
        <w:right w:val="none" w:sz="0" w:space="0" w:color="auto"/>
      </w:divBdr>
      <w:divsChild>
        <w:div w:id="990402541">
          <w:marLeft w:val="0"/>
          <w:marRight w:val="0"/>
          <w:marTop w:val="0"/>
          <w:marBottom w:val="0"/>
          <w:divBdr>
            <w:top w:val="none" w:sz="0" w:space="0" w:color="auto"/>
            <w:left w:val="none" w:sz="0" w:space="0" w:color="auto"/>
            <w:bottom w:val="none" w:sz="0" w:space="0" w:color="auto"/>
            <w:right w:val="none" w:sz="0" w:space="0" w:color="auto"/>
          </w:divBdr>
        </w:div>
        <w:div w:id="923882487">
          <w:marLeft w:val="0"/>
          <w:marRight w:val="0"/>
          <w:marTop w:val="0"/>
          <w:marBottom w:val="0"/>
          <w:divBdr>
            <w:top w:val="single" w:sz="12" w:space="0" w:color="D1D3D4"/>
            <w:left w:val="none" w:sz="0" w:space="0" w:color="auto"/>
            <w:bottom w:val="none" w:sz="0" w:space="0" w:color="auto"/>
            <w:right w:val="none" w:sz="0" w:space="0" w:color="auto"/>
          </w:divBdr>
          <w:divsChild>
            <w:div w:id="156656460">
              <w:marLeft w:val="0"/>
              <w:marRight w:val="0"/>
              <w:marTop w:val="0"/>
              <w:marBottom w:val="0"/>
              <w:divBdr>
                <w:top w:val="none" w:sz="0" w:space="0" w:color="auto"/>
                <w:left w:val="none" w:sz="0" w:space="0" w:color="auto"/>
                <w:bottom w:val="none" w:sz="0" w:space="0" w:color="auto"/>
                <w:right w:val="none" w:sz="0" w:space="0" w:color="auto"/>
              </w:divBdr>
            </w:div>
            <w:div w:id="27529268">
              <w:marLeft w:val="0"/>
              <w:marRight w:val="0"/>
              <w:marTop w:val="0"/>
              <w:marBottom w:val="0"/>
              <w:divBdr>
                <w:top w:val="none" w:sz="0" w:space="0" w:color="auto"/>
                <w:left w:val="none" w:sz="0" w:space="0" w:color="auto"/>
                <w:bottom w:val="none" w:sz="0" w:space="0" w:color="auto"/>
                <w:right w:val="none" w:sz="0" w:space="0" w:color="auto"/>
              </w:divBdr>
            </w:div>
          </w:divsChild>
        </w:div>
        <w:div w:id="1385251165">
          <w:marLeft w:val="0"/>
          <w:marRight w:val="0"/>
          <w:marTop w:val="0"/>
          <w:marBottom w:val="0"/>
          <w:divBdr>
            <w:top w:val="none" w:sz="0" w:space="0" w:color="auto"/>
            <w:left w:val="none" w:sz="0" w:space="0" w:color="auto"/>
            <w:bottom w:val="single" w:sz="24" w:space="23" w:color="888888"/>
            <w:right w:val="none" w:sz="0" w:space="0" w:color="auto"/>
          </w:divBdr>
        </w:div>
        <w:div w:id="1436096373">
          <w:marLeft w:val="0"/>
          <w:marRight w:val="0"/>
          <w:marTop w:val="0"/>
          <w:marBottom w:val="0"/>
          <w:divBdr>
            <w:top w:val="none" w:sz="0" w:space="0" w:color="auto"/>
            <w:left w:val="none" w:sz="0" w:space="0" w:color="auto"/>
            <w:bottom w:val="none" w:sz="0" w:space="0" w:color="auto"/>
            <w:right w:val="none" w:sz="0" w:space="0" w:color="auto"/>
          </w:divBdr>
          <w:divsChild>
            <w:div w:id="7757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0603">
      <w:bodyDiv w:val="1"/>
      <w:marLeft w:val="0"/>
      <w:marRight w:val="0"/>
      <w:marTop w:val="0"/>
      <w:marBottom w:val="0"/>
      <w:divBdr>
        <w:top w:val="none" w:sz="0" w:space="0" w:color="auto"/>
        <w:left w:val="none" w:sz="0" w:space="0" w:color="auto"/>
        <w:bottom w:val="none" w:sz="0" w:space="0" w:color="auto"/>
        <w:right w:val="none" w:sz="0" w:space="0" w:color="auto"/>
      </w:divBdr>
      <w:divsChild>
        <w:div w:id="660698293">
          <w:marLeft w:val="0"/>
          <w:marRight w:val="0"/>
          <w:marTop w:val="0"/>
          <w:marBottom w:val="0"/>
          <w:divBdr>
            <w:top w:val="none" w:sz="0" w:space="0" w:color="auto"/>
            <w:left w:val="none" w:sz="0" w:space="0" w:color="auto"/>
            <w:bottom w:val="none" w:sz="0" w:space="0" w:color="auto"/>
            <w:right w:val="none" w:sz="0" w:space="0" w:color="auto"/>
          </w:divBdr>
          <w:divsChild>
            <w:div w:id="602766469">
              <w:marLeft w:val="0"/>
              <w:marRight w:val="0"/>
              <w:marTop w:val="0"/>
              <w:marBottom w:val="0"/>
              <w:divBdr>
                <w:top w:val="none" w:sz="0" w:space="0" w:color="auto"/>
                <w:left w:val="none" w:sz="0" w:space="0" w:color="auto"/>
                <w:bottom w:val="none" w:sz="0" w:space="0" w:color="auto"/>
                <w:right w:val="none" w:sz="0" w:space="0" w:color="auto"/>
              </w:divBdr>
            </w:div>
          </w:divsChild>
        </w:div>
        <w:div w:id="747465605">
          <w:marLeft w:val="0"/>
          <w:marRight w:val="0"/>
          <w:marTop w:val="0"/>
          <w:marBottom w:val="0"/>
          <w:divBdr>
            <w:top w:val="single" w:sz="12" w:space="0" w:color="D1D3D4"/>
            <w:left w:val="none" w:sz="0" w:space="0" w:color="auto"/>
            <w:bottom w:val="none" w:sz="0" w:space="0" w:color="auto"/>
            <w:right w:val="none" w:sz="0" w:space="0" w:color="auto"/>
          </w:divBdr>
          <w:divsChild>
            <w:div w:id="525756638">
              <w:marLeft w:val="0"/>
              <w:marRight w:val="0"/>
              <w:marTop w:val="0"/>
              <w:marBottom w:val="0"/>
              <w:divBdr>
                <w:top w:val="none" w:sz="0" w:space="0" w:color="auto"/>
                <w:left w:val="none" w:sz="0" w:space="0" w:color="auto"/>
                <w:bottom w:val="none" w:sz="0" w:space="0" w:color="auto"/>
                <w:right w:val="none" w:sz="0" w:space="0" w:color="auto"/>
              </w:divBdr>
            </w:div>
            <w:div w:id="1786003655">
              <w:marLeft w:val="0"/>
              <w:marRight w:val="0"/>
              <w:marTop w:val="0"/>
              <w:marBottom w:val="0"/>
              <w:divBdr>
                <w:top w:val="none" w:sz="0" w:space="0" w:color="auto"/>
                <w:left w:val="none" w:sz="0" w:space="0" w:color="auto"/>
                <w:bottom w:val="none" w:sz="0" w:space="0" w:color="auto"/>
                <w:right w:val="none" w:sz="0" w:space="0" w:color="auto"/>
              </w:divBdr>
            </w:div>
          </w:divsChild>
        </w:div>
        <w:div w:id="1209564154">
          <w:marLeft w:val="0"/>
          <w:marRight w:val="0"/>
          <w:marTop w:val="0"/>
          <w:marBottom w:val="0"/>
          <w:divBdr>
            <w:top w:val="none" w:sz="0" w:space="0" w:color="auto"/>
            <w:left w:val="none" w:sz="0" w:space="0" w:color="auto"/>
            <w:bottom w:val="none" w:sz="0" w:space="0" w:color="auto"/>
            <w:right w:val="none" w:sz="0" w:space="0" w:color="auto"/>
          </w:divBdr>
        </w:div>
        <w:div w:id="1909267999">
          <w:marLeft w:val="0"/>
          <w:marRight w:val="0"/>
          <w:marTop w:val="0"/>
          <w:marBottom w:val="0"/>
          <w:divBdr>
            <w:top w:val="none" w:sz="0" w:space="0" w:color="auto"/>
            <w:left w:val="none" w:sz="0" w:space="0" w:color="auto"/>
            <w:bottom w:val="single" w:sz="24" w:space="23" w:color="888888"/>
            <w:right w:val="none" w:sz="0" w:space="0" w:color="auto"/>
          </w:divBdr>
        </w:div>
      </w:divsChild>
    </w:div>
    <w:div w:id="1664970696">
      <w:bodyDiv w:val="1"/>
      <w:marLeft w:val="0"/>
      <w:marRight w:val="0"/>
      <w:marTop w:val="0"/>
      <w:marBottom w:val="0"/>
      <w:divBdr>
        <w:top w:val="none" w:sz="0" w:space="0" w:color="auto"/>
        <w:left w:val="none" w:sz="0" w:space="0" w:color="auto"/>
        <w:bottom w:val="none" w:sz="0" w:space="0" w:color="auto"/>
        <w:right w:val="none" w:sz="0" w:space="0" w:color="auto"/>
      </w:divBdr>
      <w:divsChild>
        <w:div w:id="1067800419">
          <w:marLeft w:val="0"/>
          <w:marRight w:val="0"/>
          <w:marTop w:val="0"/>
          <w:marBottom w:val="0"/>
          <w:divBdr>
            <w:top w:val="none" w:sz="0" w:space="0" w:color="auto"/>
            <w:left w:val="none" w:sz="0" w:space="0" w:color="auto"/>
            <w:bottom w:val="none" w:sz="0" w:space="0" w:color="auto"/>
            <w:right w:val="none" w:sz="0" w:space="0" w:color="auto"/>
          </w:divBdr>
        </w:div>
        <w:div w:id="888540076">
          <w:marLeft w:val="0"/>
          <w:marRight w:val="0"/>
          <w:marTop w:val="0"/>
          <w:marBottom w:val="0"/>
          <w:divBdr>
            <w:top w:val="none" w:sz="0" w:space="0" w:color="auto"/>
            <w:left w:val="none" w:sz="0" w:space="0" w:color="auto"/>
            <w:bottom w:val="none" w:sz="0" w:space="0" w:color="auto"/>
            <w:right w:val="none" w:sz="0" w:space="0" w:color="auto"/>
          </w:divBdr>
          <w:divsChild>
            <w:div w:id="3949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150">
      <w:bodyDiv w:val="1"/>
      <w:marLeft w:val="0"/>
      <w:marRight w:val="0"/>
      <w:marTop w:val="0"/>
      <w:marBottom w:val="0"/>
      <w:divBdr>
        <w:top w:val="none" w:sz="0" w:space="0" w:color="auto"/>
        <w:left w:val="none" w:sz="0" w:space="0" w:color="auto"/>
        <w:bottom w:val="none" w:sz="0" w:space="0" w:color="auto"/>
        <w:right w:val="none" w:sz="0" w:space="0" w:color="auto"/>
      </w:divBdr>
    </w:div>
    <w:div w:id="1665207603">
      <w:bodyDiv w:val="1"/>
      <w:marLeft w:val="0"/>
      <w:marRight w:val="0"/>
      <w:marTop w:val="0"/>
      <w:marBottom w:val="0"/>
      <w:divBdr>
        <w:top w:val="none" w:sz="0" w:space="0" w:color="auto"/>
        <w:left w:val="none" w:sz="0" w:space="0" w:color="auto"/>
        <w:bottom w:val="none" w:sz="0" w:space="0" w:color="auto"/>
        <w:right w:val="none" w:sz="0" w:space="0" w:color="auto"/>
      </w:divBdr>
    </w:div>
    <w:div w:id="1665354303">
      <w:bodyDiv w:val="1"/>
      <w:marLeft w:val="0"/>
      <w:marRight w:val="0"/>
      <w:marTop w:val="0"/>
      <w:marBottom w:val="0"/>
      <w:divBdr>
        <w:top w:val="none" w:sz="0" w:space="0" w:color="auto"/>
        <w:left w:val="none" w:sz="0" w:space="0" w:color="auto"/>
        <w:bottom w:val="none" w:sz="0" w:space="0" w:color="auto"/>
        <w:right w:val="none" w:sz="0" w:space="0" w:color="auto"/>
      </w:divBdr>
      <w:divsChild>
        <w:div w:id="2133211492">
          <w:marLeft w:val="0"/>
          <w:marRight w:val="0"/>
          <w:marTop w:val="0"/>
          <w:marBottom w:val="0"/>
          <w:divBdr>
            <w:top w:val="none" w:sz="0" w:space="0" w:color="auto"/>
            <w:left w:val="none" w:sz="0" w:space="0" w:color="auto"/>
            <w:bottom w:val="none" w:sz="0" w:space="0" w:color="auto"/>
            <w:right w:val="none" w:sz="0" w:space="0" w:color="auto"/>
          </w:divBdr>
        </w:div>
        <w:div w:id="885720402">
          <w:marLeft w:val="0"/>
          <w:marRight w:val="0"/>
          <w:marTop w:val="0"/>
          <w:marBottom w:val="0"/>
          <w:divBdr>
            <w:top w:val="single" w:sz="12" w:space="0" w:color="D1D3D4"/>
            <w:left w:val="none" w:sz="0" w:space="0" w:color="auto"/>
            <w:bottom w:val="none" w:sz="0" w:space="0" w:color="auto"/>
            <w:right w:val="none" w:sz="0" w:space="0" w:color="auto"/>
          </w:divBdr>
          <w:divsChild>
            <w:div w:id="1592547312">
              <w:marLeft w:val="0"/>
              <w:marRight w:val="0"/>
              <w:marTop w:val="0"/>
              <w:marBottom w:val="0"/>
              <w:divBdr>
                <w:top w:val="none" w:sz="0" w:space="0" w:color="auto"/>
                <w:left w:val="none" w:sz="0" w:space="0" w:color="auto"/>
                <w:bottom w:val="none" w:sz="0" w:space="0" w:color="auto"/>
                <w:right w:val="none" w:sz="0" w:space="0" w:color="auto"/>
              </w:divBdr>
            </w:div>
            <w:div w:id="1171870010">
              <w:marLeft w:val="0"/>
              <w:marRight w:val="0"/>
              <w:marTop w:val="0"/>
              <w:marBottom w:val="0"/>
              <w:divBdr>
                <w:top w:val="none" w:sz="0" w:space="0" w:color="auto"/>
                <w:left w:val="none" w:sz="0" w:space="0" w:color="auto"/>
                <w:bottom w:val="none" w:sz="0" w:space="0" w:color="auto"/>
                <w:right w:val="none" w:sz="0" w:space="0" w:color="auto"/>
              </w:divBdr>
            </w:div>
          </w:divsChild>
        </w:div>
        <w:div w:id="909999592">
          <w:marLeft w:val="0"/>
          <w:marRight w:val="0"/>
          <w:marTop w:val="0"/>
          <w:marBottom w:val="0"/>
          <w:divBdr>
            <w:top w:val="none" w:sz="0" w:space="0" w:color="auto"/>
            <w:left w:val="none" w:sz="0" w:space="0" w:color="auto"/>
            <w:bottom w:val="none" w:sz="0" w:space="0" w:color="auto"/>
            <w:right w:val="none" w:sz="0" w:space="0" w:color="auto"/>
          </w:divBdr>
          <w:divsChild>
            <w:div w:id="3063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26832">
      <w:bodyDiv w:val="1"/>
      <w:marLeft w:val="0"/>
      <w:marRight w:val="0"/>
      <w:marTop w:val="0"/>
      <w:marBottom w:val="0"/>
      <w:divBdr>
        <w:top w:val="none" w:sz="0" w:space="0" w:color="auto"/>
        <w:left w:val="none" w:sz="0" w:space="0" w:color="auto"/>
        <w:bottom w:val="none" w:sz="0" w:space="0" w:color="auto"/>
        <w:right w:val="none" w:sz="0" w:space="0" w:color="auto"/>
      </w:divBdr>
      <w:divsChild>
        <w:div w:id="912396772">
          <w:marLeft w:val="0"/>
          <w:marRight w:val="0"/>
          <w:marTop w:val="0"/>
          <w:marBottom w:val="0"/>
          <w:divBdr>
            <w:top w:val="none" w:sz="0" w:space="0" w:color="auto"/>
            <w:left w:val="none" w:sz="0" w:space="0" w:color="auto"/>
            <w:bottom w:val="none" w:sz="0" w:space="0" w:color="auto"/>
            <w:right w:val="none" w:sz="0" w:space="0" w:color="auto"/>
          </w:divBdr>
        </w:div>
        <w:div w:id="1095202875">
          <w:marLeft w:val="0"/>
          <w:marRight w:val="0"/>
          <w:marTop w:val="0"/>
          <w:marBottom w:val="0"/>
          <w:divBdr>
            <w:top w:val="single" w:sz="12" w:space="0" w:color="D1D3D4"/>
            <w:left w:val="none" w:sz="0" w:space="0" w:color="auto"/>
            <w:bottom w:val="none" w:sz="0" w:space="0" w:color="auto"/>
            <w:right w:val="none" w:sz="0" w:space="0" w:color="auto"/>
          </w:divBdr>
          <w:divsChild>
            <w:div w:id="887957799">
              <w:marLeft w:val="0"/>
              <w:marRight w:val="0"/>
              <w:marTop w:val="0"/>
              <w:marBottom w:val="0"/>
              <w:divBdr>
                <w:top w:val="none" w:sz="0" w:space="0" w:color="auto"/>
                <w:left w:val="none" w:sz="0" w:space="0" w:color="auto"/>
                <w:bottom w:val="none" w:sz="0" w:space="0" w:color="auto"/>
                <w:right w:val="none" w:sz="0" w:space="0" w:color="auto"/>
              </w:divBdr>
            </w:div>
            <w:div w:id="1220240599">
              <w:marLeft w:val="0"/>
              <w:marRight w:val="0"/>
              <w:marTop w:val="0"/>
              <w:marBottom w:val="0"/>
              <w:divBdr>
                <w:top w:val="none" w:sz="0" w:space="0" w:color="auto"/>
                <w:left w:val="none" w:sz="0" w:space="0" w:color="auto"/>
                <w:bottom w:val="none" w:sz="0" w:space="0" w:color="auto"/>
                <w:right w:val="none" w:sz="0" w:space="0" w:color="auto"/>
              </w:divBdr>
            </w:div>
          </w:divsChild>
        </w:div>
        <w:div w:id="243494748">
          <w:marLeft w:val="0"/>
          <w:marRight w:val="0"/>
          <w:marTop w:val="0"/>
          <w:marBottom w:val="0"/>
          <w:divBdr>
            <w:top w:val="none" w:sz="0" w:space="0" w:color="auto"/>
            <w:left w:val="none" w:sz="0" w:space="0" w:color="auto"/>
            <w:bottom w:val="single" w:sz="24" w:space="23" w:color="888888"/>
            <w:right w:val="none" w:sz="0" w:space="0" w:color="auto"/>
          </w:divBdr>
        </w:div>
        <w:div w:id="1283876643">
          <w:marLeft w:val="0"/>
          <w:marRight w:val="0"/>
          <w:marTop w:val="0"/>
          <w:marBottom w:val="0"/>
          <w:divBdr>
            <w:top w:val="none" w:sz="0" w:space="0" w:color="auto"/>
            <w:left w:val="none" w:sz="0" w:space="0" w:color="auto"/>
            <w:bottom w:val="none" w:sz="0" w:space="0" w:color="auto"/>
            <w:right w:val="none" w:sz="0" w:space="0" w:color="auto"/>
          </w:divBdr>
          <w:divsChild>
            <w:div w:id="9756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558">
      <w:bodyDiv w:val="1"/>
      <w:marLeft w:val="0"/>
      <w:marRight w:val="0"/>
      <w:marTop w:val="0"/>
      <w:marBottom w:val="0"/>
      <w:divBdr>
        <w:top w:val="none" w:sz="0" w:space="0" w:color="auto"/>
        <w:left w:val="none" w:sz="0" w:space="0" w:color="auto"/>
        <w:bottom w:val="none" w:sz="0" w:space="0" w:color="auto"/>
        <w:right w:val="none" w:sz="0" w:space="0" w:color="auto"/>
      </w:divBdr>
    </w:div>
    <w:div w:id="1666668944">
      <w:bodyDiv w:val="1"/>
      <w:marLeft w:val="0"/>
      <w:marRight w:val="0"/>
      <w:marTop w:val="0"/>
      <w:marBottom w:val="0"/>
      <w:divBdr>
        <w:top w:val="none" w:sz="0" w:space="0" w:color="auto"/>
        <w:left w:val="none" w:sz="0" w:space="0" w:color="auto"/>
        <w:bottom w:val="none" w:sz="0" w:space="0" w:color="auto"/>
        <w:right w:val="none" w:sz="0" w:space="0" w:color="auto"/>
      </w:divBdr>
      <w:divsChild>
        <w:div w:id="2032534834">
          <w:marLeft w:val="0"/>
          <w:marRight w:val="0"/>
          <w:marTop w:val="0"/>
          <w:marBottom w:val="0"/>
          <w:divBdr>
            <w:top w:val="none" w:sz="0" w:space="0" w:color="auto"/>
            <w:left w:val="none" w:sz="0" w:space="0" w:color="auto"/>
            <w:bottom w:val="none" w:sz="0" w:space="0" w:color="auto"/>
            <w:right w:val="none" w:sz="0" w:space="0" w:color="auto"/>
          </w:divBdr>
        </w:div>
      </w:divsChild>
    </w:div>
    <w:div w:id="1666740099">
      <w:bodyDiv w:val="1"/>
      <w:marLeft w:val="0"/>
      <w:marRight w:val="0"/>
      <w:marTop w:val="0"/>
      <w:marBottom w:val="0"/>
      <w:divBdr>
        <w:top w:val="none" w:sz="0" w:space="0" w:color="auto"/>
        <w:left w:val="none" w:sz="0" w:space="0" w:color="auto"/>
        <w:bottom w:val="none" w:sz="0" w:space="0" w:color="auto"/>
        <w:right w:val="none" w:sz="0" w:space="0" w:color="auto"/>
      </w:divBdr>
    </w:div>
    <w:div w:id="1666781732">
      <w:bodyDiv w:val="1"/>
      <w:marLeft w:val="0"/>
      <w:marRight w:val="0"/>
      <w:marTop w:val="0"/>
      <w:marBottom w:val="0"/>
      <w:divBdr>
        <w:top w:val="none" w:sz="0" w:space="0" w:color="auto"/>
        <w:left w:val="none" w:sz="0" w:space="0" w:color="auto"/>
        <w:bottom w:val="none" w:sz="0" w:space="0" w:color="auto"/>
        <w:right w:val="none" w:sz="0" w:space="0" w:color="auto"/>
      </w:divBdr>
    </w:div>
    <w:div w:id="1666782281">
      <w:bodyDiv w:val="1"/>
      <w:marLeft w:val="0"/>
      <w:marRight w:val="0"/>
      <w:marTop w:val="0"/>
      <w:marBottom w:val="0"/>
      <w:divBdr>
        <w:top w:val="none" w:sz="0" w:space="0" w:color="auto"/>
        <w:left w:val="none" w:sz="0" w:space="0" w:color="auto"/>
        <w:bottom w:val="none" w:sz="0" w:space="0" w:color="auto"/>
        <w:right w:val="none" w:sz="0" w:space="0" w:color="auto"/>
      </w:divBdr>
    </w:div>
    <w:div w:id="1666929812">
      <w:bodyDiv w:val="1"/>
      <w:marLeft w:val="0"/>
      <w:marRight w:val="0"/>
      <w:marTop w:val="0"/>
      <w:marBottom w:val="0"/>
      <w:divBdr>
        <w:top w:val="none" w:sz="0" w:space="0" w:color="auto"/>
        <w:left w:val="none" w:sz="0" w:space="0" w:color="auto"/>
        <w:bottom w:val="none" w:sz="0" w:space="0" w:color="auto"/>
        <w:right w:val="none" w:sz="0" w:space="0" w:color="auto"/>
      </w:divBdr>
      <w:divsChild>
        <w:div w:id="1603683471">
          <w:marLeft w:val="0"/>
          <w:marRight w:val="0"/>
          <w:marTop w:val="0"/>
          <w:marBottom w:val="0"/>
          <w:divBdr>
            <w:top w:val="none" w:sz="0" w:space="0" w:color="auto"/>
            <w:left w:val="none" w:sz="0" w:space="0" w:color="auto"/>
            <w:bottom w:val="none" w:sz="0" w:space="0" w:color="auto"/>
            <w:right w:val="none" w:sz="0" w:space="0" w:color="auto"/>
          </w:divBdr>
          <w:divsChild>
            <w:div w:id="13256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7782">
      <w:bodyDiv w:val="1"/>
      <w:marLeft w:val="0"/>
      <w:marRight w:val="0"/>
      <w:marTop w:val="0"/>
      <w:marBottom w:val="0"/>
      <w:divBdr>
        <w:top w:val="none" w:sz="0" w:space="0" w:color="auto"/>
        <w:left w:val="none" w:sz="0" w:space="0" w:color="auto"/>
        <w:bottom w:val="none" w:sz="0" w:space="0" w:color="auto"/>
        <w:right w:val="none" w:sz="0" w:space="0" w:color="auto"/>
      </w:divBdr>
      <w:divsChild>
        <w:div w:id="1924146767">
          <w:marLeft w:val="0"/>
          <w:marRight w:val="0"/>
          <w:marTop w:val="0"/>
          <w:marBottom w:val="0"/>
          <w:divBdr>
            <w:top w:val="none" w:sz="0" w:space="0" w:color="auto"/>
            <w:left w:val="none" w:sz="0" w:space="0" w:color="auto"/>
            <w:bottom w:val="none" w:sz="0" w:space="0" w:color="auto"/>
            <w:right w:val="none" w:sz="0" w:space="0" w:color="auto"/>
          </w:divBdr>
          <w:divsChild>
            <w:div w:id="9791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4924">
      <w:bodyDiv w:val="1"/>
      <w:marLeft w:val="0"/>
      <w:marRight w:val="0"/>
      <w:marTop w:val="0"/>
      <w:marBottom w:val="0"/>
      <w:divBdr>
        <w:top w:val="none" w:sz="0" w:space="0" w:color="auto"/>
        <w:left w:val="none" w:sz="0" w:space="0" w:color="auto"/>
        <w:bottom w:val="none" w:sz="0" w:space="0" w:color="auto"/>
        <w:right w:val="none" w:sz="0" w:space="0" w:color="auto"/>
      </w:divBdr>
      <w:divsChild>
        <w:div w:id="275333380">
          <w:marLeft w:val="0"/>
          <w:marRight w:val="0"/>
          <w:marTop w:val="0"/>
          <w:marBottom w:val="0"/>
          <w:divBdr>
            <w:top w:val="none" w:sz="0" w:space="0" w:color="auto"/>
            <w:left w:val="none" w:sz="0" w:space="0" w:color="auto"/>
            <w:bottom w:val="single" w:sz="24" w:space="23" w:color="888888"/>
            <w:right w:val="none" w:sz="0" w:space="0" w:color="auto"/>
          </w:divBdr>
        </w:div>
        <w:div w:id="443772566">
          <w:marLeft w:val="0"/>
          <w:marRight w:val="0"/>
          <w:marTop w:val="0"/>
          <w:marBottom w:val="0"/>
          <w:divBdr>
            <w:top w:val="single" w:sz="12" w:space="0" w:color="D1D3D4"/>
            <w:left w:val="none" w:sz="0" w:space="0" w:color="auto"/>
            <w:bottom w:val="none" w:sz="0" w:space="0" w:color="auto"/>
            <w:right w:val="none" w:sz="0" w:space="0" w:color="auto"/>
          </w:divBdr>
          <w:divsChild>
            <w:div w:id="785471161">
              <w:marLeft w:val="0"/>
              <w:marRight w:val="0"/>
              <w:marTop w:val="0"/>
              <w:marBottom w:val="0"/>
              <w:divBdr>
                <w:top w:val="none" w:sz="0" w:space="0" w:color="auto"/>
                <w:left w:val="none" w:sz="0" w:space="0" w:color="auto"/>
                <w:bottom w:val="none" w:sz="0" w:space="0" w:color="auto"/>
                <w:right w:val="none" w:sz="0" w:space="0" w:color="auto"/>
              </w:divBdr>
            </w:div>
            <w:div w:id="1477603290">
              <w:marLeft w:val="0"/>
              <w:marRight w:val="0"/>
              <w:marTop w:val="0"/>
              <w:marBottom w:val="0"/>
              <w:divBdr>
                <w:top w:val="none" w:sz="0" w:space="0" w:color="auto"/>
                <w:left w:val="none" w:sz="0" w:space="0" w:color="auto"/>
                <w:bottom w:val="none" w:sz="0" w:space="0" w:color="auto"/>
                <w:right w:val="none" w:sz="0" w:space="0" w:color="auto"/>
              </w:divBdr>
            </w:div>
          </w:divsChild>
        </w:div>
        <w:div w:id="1079256718">
          <w:marLeft w:val="0"/>
          <w:marRight w:val="0"/>
          <w:marTop w:val="0"/>
          <w:marBottom w:val="0"/>
          <w:divBdr>
            <w:top w:val="none" w:sz="0" w:space="0" w:color="auto"/>
            <w:left w:val="none" w:sz="0" w:space="0" w:color="auto"/>
            <w:bottom w:val="none" w:sz="0" w:space="0" w:color="auto"/>
            <w:right w:val="none" w:sz="0" w:space="0" w:color="auto"/>
          </w:divBdr>
        </w:div>
        <w:div w:id="1190995483">
          <w:marLeft w:val="0"/>
          <w:marRight w:val="0"/>
          <w:marTop w:val="0"/>
          <w:marBottom w:val="0"/>
          <w:divBdr>
            <w:top w:val="none" w:sz="0" w:space="0" w:color="auto"/>
            <w:left w:val="none" w:sz="0" w:space="0" w:color="auto"/>
            <w:bottom w:val="none" w:sz="0" w:space="0" w:color="auto"/>
            <w:right w:val="none" w:sz="0" w:space="0" w:color="auto"/>
          </w:divBdr>
          <w:divsChild>
            <w:div w:id="15192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5918">
      <w:bodyDiv w:val="1"/>
      <w:marLeft w:val="0"/>
      <w:marRight w:val="0"/>
      <w:marTop w:val="0"/>
      <w:marBottom w:val="0"/>
      <w:divBdr>
        <w:top w:val="none" w:sz="0" w:space="0" w:color="auto"/>
        <w:left w:val="none" w:sz="0" w:space="0" w:color="auto"/>
        <w:bottom w:val="none" w:sz="0" w:space="0" w:color="auto"/>
        <w:right w:val="none" w:sz="0" w:space="0" w:color="auto"/>
      </w:divBdr>
      <w:divsChild>
        <w:div w:id="722339112">
          <w:marLeft w:val="0"/>
          <w:marRight w:val="0"/>
          <w:marTop w:val="0"/>
          <w:marBottom w:val="0"/>
          <w:divBdr>
            <w:top w:val="none" w:sz="0" w:space="0" w:color="auto"/>
            <w:left w:val="none" w:sz="0" w:space="0" w:color="auto"/>
            <w:bottom w:val="none" w:sz="0" w:space="0" w:color="auto"/>
            <w:right w:val="none" w:sz="0" w:space="0" w:color="auto"/>
          </w:divBdr>
          <w:divsChild>
            <w:div w:id="142550807">
              <w:marLeft w:val="0"/>
              <w:marRight w:val="0"/>
              <w:marTop w:val="0"/>
              <w:marBottom w:val="0"/>
              <w:divBdr>
                <w:top w:val="none" w:sz="0" w:space="0" w:color="auto"/>
                <w:left w:val="none" w:sz="0" w:space="0" w:color="auto"/>
                <w:bottom w:val="none" w:sz="0" w:space="0" w:color="auto"/>
                <w:right w:val="none" w:sz="0" w:space="0" w:color="auto"/>
              </w:divBdr>
            </w:div>
          </w:divsChild>
        </w:div>
        <w:div w:id="1952396283">
          <w:marLeft w:val="0"/>
          <w:marRight w:val="0"/>
          <w:marTop w:val="0"/>
          <w:marBottom w:val="0"/>
          <w:divBdr>
            <w:top w:val="none" w:sz="0" w:space="0" w:color="auto"/>
            <w:left w:val="none" w:sz="0" w:space="0" w:color="auto"/>
            <w:bottom w:val="none" w:sz="0" w:space="0" w:color="auto"/>
            <w:right w:val="none" w:sz="0" w:space="0" w:color="auto"/>
          </w:divBdr>
        </w:div>
        <w:div w:id="1981031637">
          <w:marLeft w:val="0"/>
          <w:marRight w:val="0"/>
          <w:marTop w:val="0"/>
          <w:marBottom w:val="0"/>
          <w:divBdr>
            <w:top w:val="single" w:sz="12" w:space="0" w:color="D1D3D4"/>
            <w:left w:val="none" w:sz="0" w:space="0" w:color="auto"/>
            <w:bottom w:val="none" w:sz="0" w:space="0" w:color="auto"/>
            <w:right w:val="none" w:sz="0" w:space="0" w:color="auto"/>
          </w:divBdr>
          <w:divsChild>
            <w:div w:id="75061387">
              <w:marLeft w:val="0"/>
              <w:marRight w:val="0"/>
              <w:marTop w:val="0"/>
              <w:marBottom w:val="0"/>
              <w:divBdr>
                <w:top w:val="none" w:sz="0" w:space="0" w:color="auto"/>
                <w:left w:val="none" w:sz="0" w:space="0" w:color="auto"/>
                <w:bottom w:val="none" w:sz="0" w:space="0" w:color="auto"/>
                <w:right w:val="none" w:sz="0" w:space="0" w:color="auto"/>
              </w:divBdr>
            </w:div>
            <w:div w:id="6179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9646">
      <w:bodyDiv w:val="1"/>
      <w:marLeft w:val="0"/>
      <w:marRight w:val="0"/>
      <w:marTop w:val="0"/>
      <w:marBottom w:val="0"/>
      <w:divBdr>
        <w:top w:val="none" w:sz="0" w:space="0" w:color="auto"/>
        <w:left w:val="none" w:sz="0" w:space="0" w:color="auto"/>
        <w:bottom w:val="none" w:sz="0" w:space="0" w:color="auto"/>
        <w:right w:val="none" w:sz="0" w:space="0" w:color="auto"/>
      </w:divBdr>
      <w:divsChild>
        <w:div w:id="319966698">
          <w:marLeft w:val="0"/>
          <w:marRight w:val="0"/>
          <w:marTop w:val="0"/>
          <w:marBottom w:val="0"/>
          <w:divBdr>
            <w:top w:val="single" w:sz="12" w:space="0" w:color="D1D3D4"/>
            <w:left w:val="none" w:sz="0" w:space="0" w:color="auto"/>
            <w:bottom w:val="none" w:sz="0" w:space="0" w:color="auto"/>
            <w:right w:val="none" w:sz="0" w:space="0" w:color="auto"/>
          </w:divBdr>
          <w:divsChild>
            <w:div w:id="1044447296">
              <w:marLeft w:val="0"/>
              <w:marRight w:val="0"/>
              <w:marTop w:val="0"/>
              <w:marBottom w:val="0"/>
              <w:divBdr>
                <w:top w:val="none" w:sz="0" w:space="0" w:color="auto"/>
                <w:left w:val="none" w:sz="0" w:space="0" w:color="auto"/>
                <w:bottom w:val="none" w:sz="0" w:space="0" w:color="auto"/>
                <w:right w:val="none" w:sz="0" w:space="0" w:color="auto"/>
              </w:divBdr>
            </w:div>
            <w:div w:id="2076735858">
              <w:marLeft w:val="0"/>
              <w:marRight w:val="0"/>
              <w:marTop w:val="0"/>
              <w:marBottom w:val="0"/>
              <w:divBdr>
                <w:top w:val="none" w:sz="0" w:space="0" w:color="auto"/>
                <w:left w:val="none" w:sz="0" w:space="0" w:color="auto"/>
                <w:bottom w:val="none" w:sz="0" w:space="0" w:color="auto"/>
                <w:right w:val="none" w:sz="0" w:space="0" w:color="auto"/>
              </w:divBdr>
            </w:div>
          </w:divsChild>
        </w:div>
        <w:div w:id="342709041">
          <w:marLeft w:val="0"/>
          <w:marRight w:val="0"/>
          <w:marTop w:val="0"/>
          <w:marBottom w:val="0"/>
          <w:divBdr>
            <w:top w:val="none" w:sz="0" w:space="0" w:color="auto"/>
            <w:left w:val="none" w:sz="0" w:space="0" w:color="auto"/>
            <w:bottom w:val="none" w:sz="0" w:space="0" w:color="auto"/>
            <w:right w:val="none" w:sz="0" w:space="0" w:color="auto"/>
          </w:divBdr>
        </w:div>
        <w:div w:id="738215474">
          <w:marLeft w:val="0"/>
          <w:marRight w:val="0"/>
          <w:marTop w:val="0"/>
          <w:marBottom w:val="0"/>
          <w:divBdr>
            <w:top w:val="none" w:sz="0" w:space="0" w:color="auto"/>
            <w:left w:val="none" w:sz="0" w:space="0" w:color="auto"/>
            <w:bottom w:val="single" w:sz="24" w:space="23" w:color="888888"/>
            <w:right w:val="none" w:sz="0" w:space="0" w:color="auto"/>
          </w:divBdr>
        </w:div>
        <w:div w:id="1919552225">
          <w:marLeft w:val="0"/>
          <w:marRight w:val="0"/>
          <w:marTop w:val="0"/>
          <w:marBottom w:val="0"/>
          <w:divBdr>
            <w:top w:val="none" w:sz="0" w:space="0" w:color="auto"/>
            <w:left w:val="none" w:sz="0" w:space="0" w:color="auto"/>
            <w:bottom w:val="none" w:sz="0" w:space="0" w:color="auto"/>
            <w:right w:val="none" w:sz="0" w:space="0" w:color="auto"/>
          </w:divBdr>
          <w:divsChild>
            <w:div w:id="21426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6587">
      <w:bodyDiv w:val="1"/>
      <w:marLeft w:val="0"/>
      <w:marRight w:val="0"/>
      <w:marTop w:val="0"/>
      <w:marBottom w:val="0"/>
      <w:divBdr>
        <w:top w:val="none" w:sz="0" w:space="0" w:color="auto"/>
        <w:left w:val="none" w:sz="0" w:space="0" w:color="auto"/>
        <w:bottom w:val="none" w:sz="0" w:space="0" w:color="auto"/>
        <w:right w:val="none" w:sz="0" w:space="0" w:color="auto"/>
      </w:divBdr>
      <w:divsChild>
        <w:div w:id="180435711">
          <w:marLeft w:val="0"/>
          <w:marRight w:val="0"/>
          <w:marTop w:val="0"/>
          <w:marBottom w:val="0"/>
          <w:divBdr>
            <w:top w:val="single" w:sz="12" w:space="0" w:color="D1D3D4"/>
            <w:left w:val="none" w:sz="0" w:space="0" w:color="auto"/>
            <w:bottom w:val="none" w:sz="0" w:space="0" w:color="auto"/>
            <w:right w:val="none" w:sz="0" w:space="0" w:color="auto"/>
          </w:divBdr>
          <w:divsChild>
            <w:div w:id="1102846810">
              <w:marLeft w:val="0"/>
              <w:marRight w:val="0"/>
              <w:marTop w:val="0"/>
              <w:marBottom w:val="0"/>
              <w:divBdr>
                <w:top w:val="none" w:sz="0" w:space="0" w:color="auto"/>
                <w:left w:val="none" w:sz="0" w:space="0" w:color="auto"/>
                <w:bottom w:val="none" w:sz="0" w:space="0" w:color="auto"/>
                <w:right w:val="none" w:sz="0" w:space="0" w:color="auto"/>
              </w:divBdr>
            </w:div>
            <w:div w:id="1488667716">
              <w:marLeft w:val="0"/>
              <w:marRight w:val="0"/>
              <w:marTop w:val="0"/>
              <w:marBottom w:val="0"/>
              <w:divBdr>
                <w:top w:val="none" w:sz="0" w:space="0" w:color="auto"/>
                <w:left w:val="none" w:sz="0" w:space="0" w:color="auto"/>
                <w:bottom w:val="none" w:sz="0" w:space="0" w:color="auto"/>
                <w:right w:val="none" w:sz="0" w:space="0" w:color="auto"/>
              </w:divBdr>
            </w:div>
          </w:divsChild>
        </w:div>
        <w:div w:id="1459569067">
          <w:marLeft w:val="0"/>
          <w:marRight w:val="0"/>
          <w:marTop w:val="0"/>
          <w:marBottom w:val="0"/>
          <w:divBdr>
            <w:top w:val="none" w:sz="0" w:space="0" w:color="auto"/>
            <w:left w:val="none" w:sz="0" w:space="0" w:color="auto"/>
            <w:bottom w:val="none" w:sz="0" w:space="0" w:color="auto"/>
            <w:right w:val="none" w:sz="0" w:space="0" w:color="auto"/>
          </w:divBdr>
        </w:div>
        <w:div w:id="1527790669">
          <w:marLeft w:val="0"/>
          <w:marRight w:val="0"/>
          <w:marTop w:val="0"/>
          <w:marBottom w:val="0"/>
          <w:divBdr>
            <w:top w:val="none" w:sz="0" w:space="0" w:color="auto"/>
            <w:left w:val="none" w:sz="0" w:space="0" w:color="auto"/>
            <w:bottom w:val="none" w:sz="0" w:space="0" w:color="auto"/>
            <w:right w:val="none" w:sz="0" w:space="0" w:color="auto"/>
          </w:divBdr>
          <w:divsChild>
            <w:div w:id="1658798020">
              <w:marLeft w:val="0"/>
              <w:marRight w:val="0"/>
              <w:marTop w:val="0"/>
              <w:marBottom w:val="0"/>
              <w:divBdr>
                <w:top w:val="none" w:sz="0" w:space="0" w:color="auto"/>
                <w:left w:val="none" w:sz="0" w:space="0" w:color="auto"/>
                <w:bottom w:val="none" w:sz="0" w:space="0" w:color="auto"/>
                <w:right w:val="none" w:sz="0" w:space="0" w:color="auto"/>
              </w:divBdr>
            </w:div>
          </w:divsChild>
        </w:div>
        <w:div w:id="1613056204">
          <w:marLeft w:val="0"/>
          <w:marRight w:val="0"/>
          <w:marTop w:val="0"/>
          <w:marBottom w:val="0"/>
          <w:divBdr>
            <w:top w:val="none" w:sz="0" w:space="0" w:color="auto"/>
            <w:left w:val="none" w:sz="0" w:space="0" w:color="auto"/>
            <w:bottom w:val="single" w:sz="24" w:space="23" w:color="888888"/>
            <w:right w:val="none" w:sz="0" w:space="0" w:color="auto"/>
          </w:divBdr>
        </w:div>
      </w:divsChild>
    </w:div>
    <w:div w:id="1669165093">
      <w:bodyDiv w:val="1"/>
      <w:marLeft w:val="0"/>
      <w:marRight w:val="0"/>
      <w:marTop w:val="0"/>
      <w:marBottom w:val="0"/>
      <w:divBdr>
        <w:top w:val="none" w:sz="0" w:space="0" w:color="auto"/>
        <w:left w:val="none" w:sz="0" w:space="0" w:color="auto"/>
        <w:bottom w:val="none" w:sz="0" w:space="0" w:color="auto"/>
        <w:right w:val="none" w:sz="0" w:space="0" w:color="auto"/>
      </w:divBdr>
      <w:divsChild>
        <w:div w:id="54132848">
          <w:marLeft w:val="0"/>
          <w:marRight w:val="0"/>
          <w:marTop w:val="0"/>
          <w:marBottom w:val="0"/>
          <w:divBdr>
            <w:top w:val="none" w:sz="0" w:space="0" w:color="auto"/>
            <w:left w:val="none" w:sz="0" w:space="0" w:color="auto"/>
            <w:bottom w:val="none" w:sz="0" w:space="0" w:color="auto"/>
            <w:right w:val="none" w:sz="0" w:space="0" w:color="auto"/>
          </w:divBdr>
        </w:div>
        <w:div w:id="591206753">
          <w:marLeft w:val="0"/>
          <w:marRight w:val="0"/>
          <w:marTop w:val="0"/>
          <w:marBottom w:val="0"/>
          <w:divBdr>
            <w:top w:val="none" w:sz="0" w:space="0" w:color="auto"/>
            <w:left w:val="none" w:sz="0" w:space="0" w:color="auto"/>
            <w:bottom w:val="none" w:sz="0" w:space="0" w:color="auto"/>
            <w:right w:val="none" w:sz="0" w:space="0" w:color="auto"/>
          </w:divBdr>
        </w:div>
        <w:div w:id="1215503534">
          <w:marLeft w:val="0"/>
          <w:marRight w:val="0"/>
          <w:marTop w:val="0"/>
          <w:marBottom w:val="0"/>
          <w:divBdr>
            <w:top w:val="single" w:sz="12" w:space="0" w:color="D1D3D4"/>
            <w:left w:val="none" w:sz="0" w:space="0" w:color="auto"/>
            <w:bottom w:val="none" w:sz="0" w:space="0" w:color="auto"/>
            <w:right w:val="none" w:sz="0" w:space="0" w:color="auto"/>
          </w:divBdr>
          <w:divsChild>
            <w:div w:id="318965629">
              <w:marLeft w:val="0"/>
              <w:marRight w:val="0"/>
              <w:marTop w:val="0"/>
              <w:marBottom w:val="0"/>
              <w:divBdr>
                <w:top w:val="none" w:sz="0" w:space="0" w:color="auto"/>
                <w:left w:val="none" w:sz="0" w:space="0" w:color="auto"/>
                <w:bottom w:val="none" w:sz="0" w:space="0" w:color="auto"/>
                <w:right w:val="none" w:sz="0" w:space="0" w:color="auto"/>
              </w:divBdr>
            </w:div>
            <w:div w:id="1603343633">
              <w:marLeft w:val="0"/>
              <w:marRight w:val="0"/>
              <w:marTop w:val="0"/>
              <w:marBottom w:val="0"/>
              <w:divBdr>
                <w:top w:val="none" w:sz="0" w:space="0" w:color="auto"/>
                <w:left w:val="none" w:sz="0" w:space="0" w:color="auto"/>
                <w:bottom w:val="none" w:sz="0" w:space="0" w:color="auto"/>
                <w:right w:val="none" w:sz="0" w:space="0" w:color="auto"/>
              </w:divBdr>
            </w:div>
          </w:divsChild>
        </w:div>
        <w:div w:id="1281381792">
          <w:marLeft w:val="0"/>
          <w:marRight w:val="0"/>
          <w:marTop w:val="0"/>
          <w:marBottom w:val="0"/>
          <w:divBdr>
            <w:top w:val="none" w:sz="0" w:space="0" w:color="auto"/>
            <w:left w:val="none" w:sz="0" w:space="0" w:color="auto"/>
            <w:bottom w:val="single" w:sz="24" w:space="23" w:color="888888"/>
            <w:right w:val="none" w:sz="0" w:space="0" w:color="auto"/>
          </w:divBdr>
        </w:div>
      </w:divsChild>
    </w:div>
    <w:div w:id="1669210921">
      <w:bodyDiv w:val="1"/>
      <w:marLeft w:val="0"/>
      <w:marRight w:val="0"/>
      <w:marTop w:val="0"/>
      <w:marBottom w:val="0"/>
      <w:divBdr>
        <w:top w:val="none" w:sz="0" w:space="0" w:color="auto"/>
        <w:left w:val="none" w:sz="0" w:space="0" w:color="auto"/>
        <w:bottom w:val="none" w:sz="0" w:space="0" w:color="auto"/>
        <w:right w:val="none" w:sz="0" w:space="0" w:color="auto"/>
      </w:divBdr>
      <w:divsChild>
        <w:div w:id="504327258">
          <w:marLeft w:val="0"/>
          <w:marRight w:val="0"/>
          <w:marTop w:val="0"/>
          <w:marBottom w:val="0"/>
          <w:divBdr>
            <w:top w:val="none" w:sz="0" w:space="0" w:color="auto"/>
            <w:left w:val="none" w:sz="0" w:space="0" w:color="auto"/>
            <w:bottom w:val="none" w:sz="0" w:space="0" w:color="auto"/>
            <w:right w:val="none" w:sz="0" w:space="0" w:color="auto"/>
          </w:divBdr>
          <w:divsChild>
            <w:div w:id="15347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5222">
      <w:bodyDiv w:val="1"/>
      <w:marLeft w:val="0"/>
      <w:marRight w:val="0"/>
      <w:marTop w:val="0"/>
      <w:marBottom w:val="0"/>
      <w:divBdr>
        <w:top w:val="none" w:sz="0" w:space="0" w:color="auto"/>
        <w:left w:val="none" w:sz="0" w:space="0" w:color="auto"/>
        <w:bottom w:val="none" w:sz="0" w:space="0" w:color="auto"/>
        <w:right w:val="none" w:sz="0" w:space="0" w:color="auto"/>
      </w:divBdr>
      <w:divsChild>
        <w:div w:id="1290477949">
          <w:marLeft w:val="0"/>
          <w:marRight w:val="0"/>
          <w:marTop w:val="0"/>
          <w:marBottom w:val="0"/>
          <w:divBdr>
            <w:top w:val="none" w:sz="0" w:space="0" w:color="auto"/>
            <w:left w:val="none" w:sz="0" w:space="0" w:color="auto"/>
            <w:bottom w:val="none" w:sz="0" w:space="0" w:color="auto"/>
            <w:right w:val="none" w:sz="0" w:space="0" w:color="auto"/>
          </w:divBdr>
          <w:divsChild>
            <w:div w:id="1605768452">
              <w:marLeft w:val="0"/>
              <w:marRight w:val="0"/>
              <w:marTop w:val="0"/>
              <w:marBottom w:val="0"/>
              <w:divBdr>
                <w:top w:val="none" w:sz="0" w:space="0" w:color="auto"/>
                <w:left w:val="none" w:sz="0" w:space="0" w:color="auto"/>
                <w:bottom w:val="none" w:sz="0" w:space="0" w:color="auto"/>
                <w:right w:val="none" w:sz="0" w:space="0" w:color="auto"/>
              </w:divBdr>
            </w:div>
            <w:div w:id="906113584">
              <w:marLeft w:val="0"/>
              <w:marRight w:val="0"/>
              <w:marTop w:val="0"/>
              <w:marBottom w:val="0"/>
              <w:divBdr>
                <w:top w:val="single" w:sz="12" w:space="0" w:color="D1D3D4"/>
                <w:left w:val="none" w:sz="0" w:space="0" w:color="auto"/>
                <w:bottom w:val="none" w:sz="0" w:space="0" w:color="auto"/>
                <w:right w:val="none" w:sz="0" w:space="0" w:color="auto"/>
              </w:divBdr>
              <w:divsChild>
                <w:div w:id="1536187773">
                  <w:marLeft w:val="0"/>
                  <w:marRight w:val="0"/>
                  <w:marTop w:val="0"/>
                  <w:marBottom w:val="0"/>
                  <w:divBdr>
                    <w:top w:val="none" w:sz="0" w:space="0" w:color="auto"/>
                    <w:left w:val="none" w:sz="0" w:space="0" w:color="auto"/>
                    <w:bottom w:val="none" w:sz="0" w:space="0" w:color="auto"/>
                    <w:right w:val="none" w:sz="0" w:space="0" w:color="auto"/>
                  </w:divBdr>
                </w:div>
                <w:div w:id="652685093">
                  <w:marLeft w:val="0"/>
                  <w:marRight w:val="0"/>
                  <w:marTop w:val="0"/>
                  <w:marBottom w:val="0"/>
                  <w:divBdr>
                    <w:top w:val="none" w:sz="0" w:space="0" w:color="auto"/>
                    <w:left w:val="none" w:sz="0" w:space="0" w:color="auto"/>
                    <w:bottom w:val="none" w:sz="0" w:space="0" w:color="auto"/>
                    <w:right w:val="none" w:sz="0" w:space="0" w:color="auto"/>
                  </w:divBdr>
                </w:div>
              </w:divsChild>
            </w:div>
            <w:div w:id="2037808578">
              <w:marLeft w:val="0"/>
              <w:marRight w:val="0"/>
              <w:marTop w:val="0"/>
              <w:marBottom w:val="0"/>
              <w:divBdr>
                <w:top w:val="none" w:sz="0" w:space="0" w:color="auto"/>
                <w:left w:val="none" w:sz="0" w:space="0" w:color="auto"/>
                <w:bottom w:val="single" w:sz="24" w:space="23" w:color="888888"/>
                <w:right w:val="none" w:sz="0" w:space="0" w:color="auto"/>
              </w:divBdr>
            </w:div>
            <w:div w:id="302858190">
              <w:marLeft w:val="0"/>
              <w:marRight w:val="0"/>
              <w:marTop w:val="0"/>
              <w:marBottom w:val="0"/>
              <w:divBdr>
                <w:top w:val="none" w:sz="0" w:space="0" w:color="auto"/>
                <w:left w:val="none" w:sz="0" w:space="0" w:color="auto"/>
                <w:bottom w:val="none" w:sz="0" w:space="0" w:color="auto"/>
                <w:right w:val="none" w:sz="0" w:space="0" w:color="auto"/>
              </w:divBdr>
              <w:divsChild>
                <w:div w:id="10831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0221">
      <w:bodyDiv w:val="1"/>
      <w:marLeft w:val="0"/>
      <w:marRight w:val="0"/>
      <w:marTop w:val="0"/>
      <w:marBottom w:val="0"/>
      <w:divBdr>
        <w:top w:val="none" w:sz="0" w:space="0" w:color="auto"/>
        <w:left w:val="none" w:sz="0" w:space="0" w:color="auto"/>
        <w:bottom w:val="none" w:sz="0" w:space="0" w:color="auto"/>
        <w:right w:val="none" w:sz="0" w:space="0" w:color="auto"/>
      </w:divBdr>
      <w:divsChild>
        <w:div w:id="5787615">
          <w:marLeft w:val="0"/>
          <w:marRight w:val="0"/>
          <w:marTop w:val="0"/>
          <w:marBottom w:val="0"/>
          <w:divBdr>
            <w:top w:val="none" w:sz="0" w:space="0" w:color="auto"/>
            <w:left w:val="none" w:sz="0" w:space="0" w:color="auto"/>
            <w:bottom w:val="none" w:sz="0" w:space="0" w:color="auto"/>
            <w:right w:val="none" w:sz="0" w:space="0" w:color="auto"/>
          </w:divBdr>
        </w:div>
        <w:div w:id="2140998511">
          <w:marLeft w:val="0"/>
          <w:marRight w:val="0"/>
          <w:marTop w:val="0"/>
          <w:marBottom w:val="0"/>
          <w:divBdr>
            <w:top w:val="single" w:sz="12" w:space="0" w:color="D1D3D4"/>
            <w:left w:val="none" w:sz="0" w:space="0" w:color="auto"/>
            <w:bottom w:val="none" w:sz="0" w:space="0" w:color="auto"/>
            <w:right w:val="none" w:sz="0" w:space="0" w:color="auto"/>
          </w:divBdr>
          <w:divsChild>
            <w:div w:id="1878546190">
              <w:marLeft w:val="0"/>
              <w:marRight w:val="0"/>
              <w:marTop w:val="0"/>
              <w:marBottom w:val="0"/>
              <w:divBdr>
                <w:top w:val="none" w:sz="0" w:space="0" w:color="auto"/>
                <w:left w:val="none" w:sz="0" w:space="0" w:color="auto"/>
                <w:bottom w:val="none" w:sz="0" w:space="0" w:color="auto"/>
                <w:right w:val="none" w:sz="0" w:space="0" w:color="auto"/>
              </w:divBdr>
            </w:div>
            <w:div w:id="1637368053">
              <w:marLeft w:val="0"/>
              <w:marRight w:val="0"/>
              <w:marTop w:val="0"/>
              <w:marBottom w:val="0"/>
              <w:divBdr>
                <w:top w:val="none" w:sz="0" w:space="0" w:color="auto"/>
                <w:left w:val="none" w:sz="0" w:space="0" w:color="auto"/>
                <w:bottom w:val="none" w:sz="0" w:space="0" w:color="auto"/>
                <w:right w:val="none" w:sz="0" w:space="0" w:color="auto"/>
              </w:divBdr>
            </w:div>
          </w:divsChild>
        </w:div>
        <w:div w:id="608657702">
          <w:marLeft w:val="0"/>
          <w:marRight w:val="0"/>
          <w:marTop w:val="0"/>
          <w:marBottom w:val="0"/>
          <w:divBdr>
            <w:top w:val="none" w:sz="0" w:space="0" w:color="auto"/>
            <w:left w:val="none" w:sz="0" w:space="0" w:color="auto"/>
            <w:bottom w:val="single" w:sz="24" w:space="23" w:color="888888"/>
            <w:right w:val="none" w:sz="0" w:space="0" w:color="auto"/>
          </w:divBdr>
        </w:div>
        <w:div w:id="2142771638">
          <w:marLeft w:val="0"/>
          <w:marRight w:val="0"/>
          <w:marTop w:val="0"/>
          <w:marBottom w:val="0"/>
          <w:divBdr>
            <w:top w:val="none" w:sz="0" w:space="0" w:color="auto"/>
            <w:left w:val="none" w:sz="0" w:space="0" w:color="auto"/>
            <w:bottom w:val="none" w:sz="0" w:space="0" w:color="auto"/>
            <w:right w:val="none" w:sz="0" w:space="0" w:color="auto"/>
          </w:divBdr>
          <w:divsChild>
            <w:div w:id="5735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8875">
      <w:bodyDiv w:val="1"/>
      <w:marLeft w:val="0"/>
      <w:marRight w:val="0"/>
      <w:marTop w:val="0"/>
      <w:marBottom w:val="0"/>
      <w:divBdr>
        <w:top w:val="none" w:sz="0" w:space="0" w:color="auto"/>
        <w:left w:val="none" w:sz="0" w:space="0" w:color="auto"/>
        <w:bottom w:val="none" w:sz="0" w:space="0" w:color="auto"/>
        <w:right w:val="none" w:sz="0" w:space="0" w:color="auto"/>
      </w:divBdr>
    </w:div>
    <w:div w:id="1670017399">
      <w:bodyDiv w:val="1"/>
      <w:marLeft w:val="0"/>
      <w:marRight w:val="0"/>
      <w:marTop w:val="0"/>
      <w:marBottom w:val="0"/>
      <w:divBdr>
        <w:top w:val="none" w:sz="0" w:space="0" w:color="auto"/>
        <w:left w:val="none" w:sz="0" w:space="0" w:color="auto"/>
        <w:bottom w:val="none" w:sz="0" w:space="0" w:color="auto"/>
        <w:right w:val="none" w:sz="0" w:space="0" w:color="auto"/>
      </w:divBdr>
      <w:divsChild>
        <w:div w:id="1546601780">
          <w:marLeft w:val="0"/>
          <w:marRight w:val="0"/>
          <w:marTop w:val="0"/>
          <w:marBottom w:val="0"/>
          <w:divBdr>
            <w:top w:val="none" w:sz="0" w:space="0" w:color="auto"/>
            <w:left w:val="none" w:sz="0" w:space="0" w:color="auto"/>
            <w:bottom w:val="none" w:sz="0" w:space="0" w:color="auto"/>
            <w:right w:val="none" w:sz="0" w:space="0" w:color="auto"/>
          </w:divBdr>
        </w:div>
        <w:div w:id="2087460251">
          <w:marLeft w:val="0"/>
          <w:marRight w:val="0"/>
          <w:marTop w:val="0"/>
          <w:marBottom w:val="0"/>
          <w:divBdr>
            <w:top w:val="single" w:sz="12" w:space="0" w:color="D1D3D4"/>
            <w:left w:val="none" w:sz="0" w:space="0" w:color="auto"/>
            <w:bottom w:val="none" w:sz="0" w:space="0" w:color="auto"/>
            <w:right w:val="none" w:sz="0" w:space="0" w:color="auto"/>
          </w:divBdr>
          <w:divsChild>
            <w:div w:id="1601838101">
              <w:marLeft w:val="0"/>
              <w:marRight w:val="0"/>
              <w:marTop w:val="0"/>
              <w:marBottom w:val="0"/>
              <w:divBdr>
                <w:top w:val="none" w:sz="0" w:space="0" w:color="auto"/>
                <w:left w:val="none" w:sz="0" w:space="0" w:color="auto"/>
                <w:bottom w:val="none" w:sz="0" w:space="0" w:color="auto"/>
                <w:right w:val="none" w:sz="0" w:space="0" w:color="auto"/>
              </w:divBdr>
            </w:div>
            <w:div w:id="1796677914">
              <w:marLeft w:val="0"/>
              <w:marRight w:val="0"/>
              <w:marTop w:val="0"/>
              <w:marBottom w:val="0"/>
              <w:divBdr>
                <w:top w:val="none" w:sz="0" w:space="0" w:color="auto"/>
                <w:left w:val="none" w:sz="0" w:space="0" w:color="auto"/>
                <w:bottom w:val="none" w:sz="0" w:space="0" w:color="auto"/>
                <w:right w:val="none" w:sz="0" w:space="0" w:color="auto"/>
              </w:divBdr>
            </w:div>
          </w:divsChild>
        </w:div>
        <w:div w:id="1617055260">
          <w:marLeft w:val="0"/>
          <w:marRight w:val="0"/>
          <w:marTop w:val="0"/>
          <w:marBottom w:val="0"/>
          <w:divBdr>
            <w:top w:val="none" w:sz="0" w:space="0" w:color="auto"/>
            <w:left w:val="none" w:sz="0" w:space="0" w:color="auto"/>
            <w:bottom w:val="single" w:sz="24" w:space="23" w:color="888888"/>
            <w:right w:val="none" w:sz="0" w:space="0" w:color="auto"/>
          </w:divBdr>
        </w:div>
        <w:div w:id="174655478">
          <w:marLeft w:val="0"/>
          <w:marRight w:val="0"/>
          <w:marTop w:val="0"/>
          <w:marBottom w:val="0"/>
          <w:divBdr>
            <w:top w:val="none" w:sz="0" w:space="0" w:color="auto"/>
            <w:left w:val="none" w:sz="0" w:space="0" w:color="auto"/>
            <w:bottom w:val="none" w:sz="0" w:space="0" w:color="auto"/>
            <w:right w:val="none" w:sz="0" w:space="0" w:color="auto"/>
          </w:divBdr>
          <w:divsChild>
            <w:div w:id="212692329">
              <w:marLeft w:val="0"/>
              <w:marRight w:val="0"/>
              <w:marTop w:val="0"/>
              <w:marBottom w:val="0"/>
              <w:divBdr>
                <w:top w:val="none" w:sz="0" w:space="0" w:color="auto"/>
                <w:left w:val="none" w:sz="0" w:space="0" w:color="auto"/>
                <w:bottom w:val="none" w:sz="0" w:space="0" w:color="auto"/>
                <w:right w:val="none" w:sz="0" w:space="0" w:color="auto"/>
              </w:divBdr>
              <w:divsChild>
                <w:div w:id="3992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56502">
      <w:bodyDiv w:val="1"/>
      <w:marLeft w:val="0"/>
      <w:marRight w:val="0"/>
      <w:marTop w:val="0"/>
      <w:marBottom w:val="0"/>
      <w:divBdr>
        <w:top w:val="none" w:sz="0" w:space="0" w:color="auto"/>
        <w:left w:val="none" w:sz="0" w:space="0" w:color="auto"/>
        <w:bottom w:val="none" w:sz="0" w:space="0" w:color="auto"/>
        <w:right w:val="none" w:sz="0" w:space="0" w:color="auto"/>
      </w:divBdr>
    </w:div>
    <w:div w:id="1670403142">
      <w:bodyDiv w:val="1"/>
      <w:marLeft w:val="0"/>
      <w:marRight w:val="0"/>
      <w:marTop w:val="0"/>
      <w:marBottom w:val="0"/>
      <w:divBdr>
        <w:top w:val="none" w:sz="0" w:space="0" w:color="auto"/>
        <w:left w:val="none" w:sz="0" w:space="0" w:color="auto"/>
        <w:bottom w:val="none" w:sz="0" w:space="0" w:color="auto"/>
        <w:right w:val="none" w:sz="0" w:space="0" w:color="auto"/>
      </w:divBdr>
      <w:divsChild>
        <w:div w:id="99031899">
          <w:marLeft w:val="0"/>
          <w:marRight w:val="0"/>
          <w:marTop w:val="0"/>
          <w:marBottom w:val="0"/>
          <w:divBdr>
            <w:top w:val="single" w:sz="12" w:space="0" w:color="D1D3D4"/>
            <w:left w:val="none" w:sz="0" w:space="0" w:color="auto"/>
            <w:bottom w:val="none" w:sz="0" w:space="0" w:color="auto"/>
            <w:right w:val="none" w:sz="0" w:space="0" w:color="auto"/>
          </w:divBdr>
          <w:divsChild>
            <w:div w:id="340938601">
              <w:marLeft w:val="0"/>
              <w:marRight w:val="0"/>
              <w:marTop w:val="0"/>
              <w:marBottom w:val="0"/>
              <w:divBdr>
                <w:top w:val="none" w:sz="0" w:space="0" w:color="auto"/>
                <w:left w:val="none" w:sz="0" w:space="0" w:color="auto"/>
                <w:bottom w:val="none" w:sz="0" w:space="0" w:color="auto"/>
                <w:right w:val="none" w:sz="0" w:space="0" w:color="auto"/>
              </w:divBdr>
            </w:div>
            <w:div w:id="1555384726">
              <w:marLeft w:val="0"/>
              <w:marRight w:val="0"/>
              <w:marTop w:val="0"/>
              <w:marBottom w:val="0"/>
              <w:divBdr>
                <w:top w:val="none" w:sz="0" w:space="0" w:color="auto"/>
                <w:left w:val="none" w:sz="0" w:space="0" w:color="auto"/>
                <w:bottom w:val="none" w:sz="0" w:space="0" w:color="auto"/>
                <w:right w:val="none" w:sz="0" w:space="0" w:color="auto"/>
              </w:divBdr>
            </w:div>
          </w:divsChild>
        </w:div>
        <w:div w:id="145049307">
          <w:marLeft w:val="0"/>
          <w:marRight w:val="0"/>
          <w:marTop w:val="0"/>
          <w:marBottom w:val="0"/>
          <w:divBdr>
            <w:top w:val="none" w:sz="0" w:space="0" w:color="auto"/>
            <w:left w:val="none" w:sz="0" w:space="0" w:color="auto"/>
            <w:bottom w:val="none" w:sz="0" w:space="0" w:color="auto"/>
            <w:right w:val="none" w:sz="0" w:space="0" w:color="auto"/>
          </w:divBdr>
          <w:divsChild>
            <w:div w:id="606156464">
              <w:marLeft w:val="0"/>
              <w:marRight w:val="0"/>
              <w:marTop w:val="0"/>
              <w:marBottom w:val="0"/>
              <w:divBdr>
                <w:top w:val="none" w:sz="0" w:space="0" w:color="auto"/>
                <w:left w:val="none" w:sz="0" w:space="0" w:color="auto"/>
                <w:bottom w:val="none" w:sz="0" w:space="0" w:color="auto"/>
                <w:right w:val="none" w:sz="0" w:space="0" w:color="auto"/>
              </w:divBdr>
            </w:div>
          </w:divsChild>
        </w:div>
        <w:div w:id="187447437">
          <w:marLeft w:val="0"/>
          <w:marRight w:val="0"/>
          <w:marTop w:val="0"/>
          <w:marBottom w:val="0"/>
          <w:divBdr>
            <w:top w:val="none" w:sz="0" w:space="0" w:color="auto"/>
            <w:left w:val="none" w:sz="0" w:space="0" w:color="auto"/>
            <w:bottom w:val="single" w:sz="24" w:space="23" w:color="888888"/>
            <w:right w:val="none" w:sz="0" w:space="0" w:color="auto"/>
          </w:divBdr>
        </w:div>
        <w:div w:id="1639071789">
          <w:marLeft w:val="0"/>
          <w:marRight w:val="0"/>
          <w:marTop w:val="0"/>
          <w:marBottom w:val="0"/>
          <w:divBdr>
            <w:top w:val="none" w:sz="0" w:space="0" w:color="auto"/>
            <w:left w:val="none" w:sz="0" w:space="0" w:color="auto"/>
            <w:bottom w:val="none" w:sz="0" w:space="0" w:color="auto"/>
            <w:right w:val="none" w:sz="0" w:space="0" w:color="auto"/>
          </w:divBdr>
        </w:div>
      </w:divsChild>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712886">
      <w:bodyDiv w:val="1"/>
      <w:marLeft w:val="0"/>
      <w:marRight w:val="0"/>
      <w:marTop w:val="0"/>
      <w:marBottom w:val="0"/>
      <w:divBdr>
        <w:top w:val="none" w:sz="0" w:space="0" w:color="auto"/>
        <w:left w:val="none" w:sz="0" w:space="0" w:color="auto"/>
        <w:bottom w:val="none" w:sz="0" w:space="0" w:color="auto"/>
        <w:right w:val="none" w:sz="0" w:space="0" w:color="auto"/>
      </w:divBdr>
      <w:divsChild>
        <w:div w:id="1471021225">
          <w:marLeft w:val="0"/>
          <w:marRight w:val="0"/>
          <w:marTop w:val="0"/>
          <w:marBottom w:val="0"/>
          <w:divBdr>
            <w:top w:val="none" w:sz="0" w:space="0" w:color="auto"/>
            <w:left w:val="none" w:sz="0" w:space="0" w:color="auto"/>
            <w:bottom w:val="none" w:sz="0" w:space="0" w:color="auto"/>
            <w:right w:val="none" w:sz="0" w:space="0" w:color="auto"/>
          </w:divBdr>
        </w:div>
        <w:div w:id="1301886220">
          <w:marLeft w:val="0"/>
          <w:marRight w:val="0"/>
          <w:marTop w:val="0"/>
          <w:marBottom w:val="0"/>
          <w:divBdr>
            <w:top w:val="single" w:sz="12" w:space="0" w:color="D1D3D4"/>
            <w:left w:val="none" w:sz="0" w:space="0" w:color="auto"/>
            <w:bottom w:val="none" w:sz="0" w:space="0" w:color="auto"/>
            <w:right w:val="none" w:sz="0" w:space="0" w:color="auto"/>
          </w:divBdr>
          <w:divsChild>
            <w:div w:id="5253572">
              <w:marLeft w:val="0"/>
              <w:marRight w:val="0"/>
              <w:marTop w:val="0"/>
              <w:marBottom w:val="0"/>
              <w:divBdr>
                <w:top w:val="none" w:sz="0" w:space="0" w:color="auto"/>
                <w:left w:val="none" w:sz="0" w:space="0" w:color="auto"/>
                <w:bottom w:val="none" w:sz="0" w:space="0" w:color="auto"/>
                <w:right w:val="none" w:sz="0" w:space="0" w:color="auto"/>
              </w:divBdr>
            </w:div>
            <w:div w:id="1248728785">
              <w:marLeft w:val="0"/>
              <w:marRight w:val="0"/>
              <w:marTop w:val="0"/>
              <w:marBottom w:val="0"/>
              <w:divBdr>
                <w:top w:val="none" w:sz="0" w:space="0" w:color="auto"/>
                <w:left w:val="none" w:sz="0" w:space="0" w:color="auto"/>
                <w:bottom w:val="none" w:sz="0" w:space="0" w:color="auto"/>
                <w:right w:val="none" w:sz="0" w:space="0" w:color="auto"/>
              </w:divBdr>
            </w:div>
          </w:divsChild>
        </w:div>
        <w:div w:id="604267946">
          <w:marLeft w:val="0"/>
          <w:marRight w:val="0"/>
          <w:marTop w:val="0"/>
          <w:marBottom w:val="0"/>
          <w:divBdr>
            <w:top w:val="none" w:sz="0" w:space="0" w:color="auto"/>
            <w:left w:val="none" w:sz="0" w:space="0" w:color="auto"/>
            <w:bottom w:val="single" w:sz="24" w:space="23" w:color="888888"/>
            <w:right w:val="none" w:sz="0" w:space="0" w:color="auto"/>
          </w:divBdr>
        </w:div>
        <w:div w:id="355279346">
          <w:marLeft w:val="0"/>
          <w:marRight w:val="0"/>
          <w:marTop w:val="0"/>
          <w:marBottom w:val="0"/>
          <w:divBdr>
            <w:top w:val="none" w:sz="0" w:space="0" w:color="auto"/>
            <w:left w:val="none" w:sz="0" w:space="0" w:color="auto"/>
            <w:bottom w:val="none" w:sz="0" w:space="0" w:color="auto"/>
            <w:right w:val="none" w:sz="0" w:space="0" w:color="auto"/>
          </w:divBdr>
          <w:divsChild>
            <w:div w:id="12809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8283">
      <w:bodyDiv w:val="1"/>
      <w:marLeft w:val="0"/>
      <w:marRight w:val="0"/>
      <w:marTop w:val="0"/>
      <w:marBottom w:val="0"/>
      <w:divBdr>
        <w:top w:val="none" w:sz="0" w:space="0" w:color="auto"/>
        <w:left w:val="none" w:sz="0" w:space="0" w:color="auto"/>
        <w:bottom w:val="none" w:sz="0" w:space="0" w:color="auto"/>
        <w:right w:val="none" w:sz="0" w:space="0" w:color="auto"/>
      </w:divBdr>
      <w:divsChild>
        <w:div w:id="470173319">
          <w:marLeft w:val="0"/>
          <w:marRight w:val="0"/>
          <w:marTop w:val="0"/>
          <w:marBottom w:val="0"/>
          <w:divBdr>
            <w:top w:val="none" w:sz="0" w:space="0" w:color="auto"/>
            <w:left w:val="none" w:sz="0" w:space="0" w:color="auto"/>
            <w:bottom w:val="none" w:sz="0" w:space="0" w:color="auto"/>
            <w:right w:val="none" w:sz="0" w:space="0" w:color="auto"/>
          </w:divBdr>
        </w:div>
        <w:div w:id="1797526336">
          <w:marLeft w:val="0"/>
          <w:marRight w:val="0"/>
          <w:marTop w:val="0"/>
          <w:marBottom w:val="0"/>
          <w:divBdr>
            <w:top w:val="single" w:sz="12" w:space="0" w:color="D1D3D4"/>
            <w:left w:val="none" w:sz="0" w:space="0" w:color="auto"/>
            <w:bottom w:val="none" w:sz="0" w:space="0" w:color="auto"/>
            <w:right w:val="none" w:sz="0" w:space="0" w:color="auto"/>
          </w:divBdr>
          <w:divsChild>
            <w:div w:id="765883670">
              <w:marLeft w:val="0"/>
              <w:marRight w:val="0"/>
              <w:marTop w:val="0"/>
              <w:marBottom w:val="0"/>
              <w:divBdr>
                <w:top w:val="none" w:sz="0" w:space="0" w:color="auto"/>
                <w:left w:val="none" w:sz="0" w:space="0" w:color="auto"/>
                <w:bottom w:val="none" w:sz="0" w:space="0" w:color="auto"/>
                <w:right w:val="none" w:sz="0" w:space="0" w:color="auto"/>
              </w:divBdr>
            </w:div>
          </w:divsChild>
        </w:div>
        <w:div w:id="2043288436">
          <w:marLeft w:val="0"/>
          <w:marRight w:val="0"/>
          <w:marTop w:val="0"/>
          <w:marBottom w:val="0"/>
          <w:divBdr>
            <w:top w:val="none" w:sz="0" w:space="0" w:color="auto"/>
            <w:left w:val="none" w:sz="0" w:space="0" w:color="auto"/>
            <w:bottom w:val="single" w:sz="24" w:space="23" w:color="888888"/>
            <w:right w:val="none" w:sz="0" w:space="0" w:color="auto"/>
          </w:divBdr>
        </w:div>
        <w:div w:id="1287927828">
          <w:marLeft w:val="0"/>
          <w:marRight w:val="0"/>
          <w:marTop w:val="0"/>
          <w:marBottom w:val="0"/>
          <w:divBdr>
            <w:top w:val="none" w:sz="0" w:space="0" w:color="auto"/>
            <w:left w:val="none" w:sz="0" w:space="0" w:color="auto"/>
            <w:bottom w:val="none" w:sz="0" w:space="0" w:color="auto"/>
            <w:right w:val="none" w:sz="0" w:space="0" w:color="auto"/>
          </w:divBdr>
          <w:divsChild>
            <w:div w:id="8386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5663">
      <w:bodyDiv w:val="1"/>
      <w:marLeft w:val="0"/>
      <w:marRight w:val="0"/>
      <w:marTop w:val="0"/>
      <w:marBottom w:val="0"/>
      <w:divBdr>
        <w:top w:val="none" w:sz="0" w:space="0" w:color="auto"/>
        <w:left w:val="none" w:sz="0" w:space="0" w:color="auto"/>
        <w:bottom w:val="none" w:sz="0" w:space="0" w:color="auto"/>
        <w:right w:val="none" w:sz="0" w:space="0" w:color="auto"/>
      </w:divBdr>
      <w:divsChild>
        <w:div w:id="2025669471">
          <w:marLeft w:val="0"/>
          <w:marRight w:val="0"/>
          <w:marTop w:val="0"/>
          <w:marBottom w:val="0"/>
          <w:divBdr>
            <w:top w:val="none" w:sz="0" w:space="0" w:color="auto"/>
            <w:left w:val="none" w:sz="0" w:space="0" w:color="auto"/>
            <w:bottom w:val="none" w:sz="0" w:space="0" w:color="auto"/>
            <w:right w:val="none" w:sz="0" w:space="0" w:color="auto"/>
          </w:divBdr>
          <w:divsChild>
            <w:div w:id="19757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264">
      <w:bodyDiv w:val="1"/>
      <w:marLeft w:val="0"/>
      <w:marRight w:val="0"/>
      <w:marTop w:val="0"/>
      <w:marBottom w:val="0"/>
      <w:divBdr>
        <w:top w:val="none" w:sz="0" w:space="0" w:color="auto"/>
        <w:left w:val="none" w:sz="0" w:space="0" w:color="auto"/>
        <w:bottom w:val="none" w:sz="0" w:space="0" w:color="auto"/>
        <w:right w:val="none" w:sz="0" w:space="0" w:color="auto"/>
      </w:divBdr>
    </w:div>
    <w:div w:id="1671366327">
      <w:bodyDiv w:val="1"/>
      <w:marLeft w:val="0"/>
      <w:marRight w:val="0"/>
      <w:marTop w:val="0"/>
      <w:marBottom w:val="0"/>
      <w:divBdr>
        <w:top w:val="none" w:sz="0" w:space="0" w:color="auto"/>
        <w:left w:val="none" w:sz="0" w:space="0" w:color="auto"/>
        <w:bottom w:val="none" w:sz="0" w:space="0" w:color="auto"/>
        <w:right w:val="none" w:sz="0" w:space="0" w:color="auto"/>
      </w:divBdr>
      <w:divsChild>
        <w:div w:id="2087145146">
          <w:marLeft w:val="0"/>
          <w:marRight w:val="0"/>
          <w:marTop w:val="0"/>
          <w:marBottom w:val="0"/>
          <w:divBdr>
            <w:top w:val="none" w:sz="0" w:space="0" w:color="auto"/>
            <w:left w:val="none" w:sz="0" w:space="0" w:color="auto"/>
            <w:bottom w:val="none" w:sz="0" w:space="0" w:color="auto"/>
            <w:right w:val="none" w:sz="0" w:space="0" w:color="auto"/>
          </w:divBdr>
          <w:divsChild>
            <w:div w:id="360597834">
              <w:marLeft w:val="0"/>
              <w:marRight w:val="0"/>
              <w:marTop w:val="0"/>
              <w:marBottom w:val="0"/>
              <w:divBdr>
                <w:top w:val="none" w:sz="0" w:space="0" w:color="auto"/>
                <w:left w:val="none" w:sz="0" w:space="0" w:color="auto"/>
                <w:bottom w:val="none" w:sz="0" w:space="0" w:color="auto"/>
                <w:right w:val="none" w:sz="0" w:space="0" w:color="auto"/>
              </w:divBdr>
            </w:div>
            <w:div w:id="980616792">
              <w:marLeft w:val="0"/>
              <w:marRight w:val="0"/>
              <w:marTop w:val="0"/>
              <w:marBottom w:val="0"/>
              <w:divBdr>
                <w:top w:val="single" w:sz="12" w:space="0" w:color="D1D3D4"/>
                <w:left w:val="none" w:sz="0" w:space="0" w:color="auto"/>
                <w:bottom w:val="none" w:sz="0" w:space="0" w:color="auto"/>
                <w:right w:val="none" w:sz="0" w:space="0" w:color="auto"/>
              </w:divBdr>
              <w:divsChild>
                <w:div w:id="1473793210">
                  <w:marLeft w:val="0"/>
                  <w:marRight w:val="0"/>
                  <w:marTop w:val="0"/>
                  <w:marBottom w:val="0"/>
                  <w:divBdr>
                    <w:top w:val="none" w:sz="0" w:space="0" w:color="auto"/>
                    <w:left w:val="none" w:sz="0" w:space="0" w:color="auto"/>
                    <w:bottom w:val="none" w:sz="0" w:space="0" w:color="auto"/>
                    <w:right w:val="none" w:sz="0" w:space="0" w:color="auto"/>
                  </w:divBdr>
                </w:div>
                <w:div w:id="323047344">
                  <w:marLeft w:val="0"/>
                  <w:marRight w:val="0"/>
                  <w:marTop w:val="0"/>
                  <w:marBottom w:val="0"/>
                  <w:divBdr>
                    <w:top w:val="none" w:sz="0" w:space="0" w:color="auto"/>
                    <w:left w:val="none" w:sz="0" w:space="0" w:color="auto"/>
                    <w:bottom w:val="none" w:sz="0" w:space="0" w:color="auto"/>
                    <w:right w:val="none" w:sz="0" w:space="0" w:color="auto"/>
                  </w:divBdr>
                </w:div>
              </w:divsChild>
            </w:div>
            <w:div w:id="1859730002">
              <w:marLeft w:val="0"/>
              <w:marRight w:val="0"/>
              <w:marTop w:val="0"/>
              <w:marBottom w:val="0"/>
              <w:divBdr>
                <w:top w:val="none" w:sz="0" w:space="0" w:color="auto"/>
                <w:left w:val="none" w:sz="0" w:space="0" w:color="auto"/>
                <w:bottom w:val="single" w:sz="24" w:space="23" w:color="888888"/>
                <w:right w:val="none" w:sz="0" w:space="0" w:color="auto"/>
              </w:divBdr>
            </w:div>
            <w:div w:id="1944796274">
              <w:marLeft w:val="0"/>
              <w:marRight w:val="0"/>
              <w:marTop w:val="0"/>
              <w:marBottom w:val="0"/>
              <w:divBdr>
                <w:top w:val="none" w:sz="0" w:space="0" w:color="auto"/>
                <w:left w:val="none" w:sz="0" w:space="0" w:color="auto"/>
                <w:bottom w:val="none" w:sz="0" w:space="0" w:color="auto"/>
                <w:right w:val="none" w:sz="0" w:space="0" w:color="auto"/>
              </w:divBdr>
              <w:divsChild>
                <w:div w:id="17301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768">
          <w:marLeft w:val="0"/>
          <w:marRight w:val="0"/>
          <w:marTop w:val="180"/>
          <w:marBottom w:val="0"/>
          <w:divBdr>
            <w:top w:val="none" w:sz="0" w:space="0" w:color="auto"/>
            <w:left w:val="none" w:sz="0" w:space="0" w:color="auto"/>
            <w:bottom w:val="none" w:sz="0" w:space="0" w:color="auto"/>
            <w:right w:val="none" w:sz="0" w:space="0" w:color="auto"/>
          </w:divBdr>
        </w:div>
      </w:divsChild>
    </w:div>
    <w:div w:id="1671593012">
      <w:bodyDiv w:val="1"/>
      <w:marLeft w:val="0"/>
      <w:marRight w:val="0"/>
      <w:marTop w:val="0"/>
      <w:marBottom w:val="0"/>
      <w:divBdr>
        <w:top w:val="none" w:sz="0" w:space="0" w:color="auto"/>
        <w:left w:val="none" w:sz="0" w:space="0" w:color="auto"/>
        <w:bottom w:val="none" w:sz="0" w:space="0" w:color="auto"/>
        <w:right w:val="none" w:sz="0" w:space="0" w:color="auto"/>
      </w:divBdr>
      <w:divsChild>
        <w:div w:id="192154090">
          <w:marLeft w:val="0"/>
          <w:marRight w:val="0"/>
          <w:marTop w:val="0"/>
          <w:marBottom w:val="0"/>
          <w:divBdr>
            <w:top w:val="none" w:sz="0" w:space="0" w:color="auto"/>
            <w:left w:val="none" w:sz="0" w:space="0" w:color="auto"/>
            <w:bottom w:val="none" w:sz="0" w:space="0" w:color="auto"/>
            <w:right w:val="none" w:sz="0" w:space="0" w:color="auto"/>
          </w:divBdr>
        </w:div>
        <w:div w:id="440347212">
          <w:marLeft w:val="0"/>
          <w:marRight w:val="0"/>
          <w:marTop w:val="0"/>
          <w:marBottom w:val="0"/>
          <w:divBdr>
            <w:top w:val="single" w:sz="12" w:space="0" w:color="D1D3D4"/>
            <w:left w:val="none" w:sz="0" w:space="0" w:color="auto"/>
            <w:bottom w:val="none" w:sz="0" w:space="0" w:color="auto"/>
            <w:right w:val="none" w:sz="0" w:space="0" w:color="auto"/>
          </w:divBdr>
          <w:divsChild>
            <w:div w:id="963462133">
              <w:marLeft w:val="0"/>
              <w:marRight w:val="0"/>
              <w:marTop w:val="0"/>
              <w:marBottom w:val="0"/>
              <w:divBdr>
                <w:top w:val="none" w:sz="0" w:space="0" w:color="auto"/>
                <w:left w:val="none" w:sz="0" w:space="0" w:color="auto"/>
                <w:bottom w:val="none" w:sz="0" w:space="0" w:color="auto"/>
                <w:right w:val="none" w:sz="0" w:space="0" w:color="auto"/>
              </w:divBdr>
            </w:div>
            <w:div w:id="2020429738">
              <w:marLeft w:val="0"/>
              <w:marRight w:val="0"/>
              <w:marTop w:val="0"/>
              <w:marBottom w:val="0"/>
              <w:divBdr>
                <w:top w:val="none" w:sz="0" w:space="0" w:color="auto"/>
                <w:left w:val="none" w:sz="0" w:space="0" w:color="auto"/>
                <w:bottom w:val="none" w:sz="0" w:space="0" w:color="auto"/>
                <w:right w:val="none" w:sz="0" w:space="0" w:color="auto"/>
              </w:divBdr>
            </w:div>
          </w:divsChild>
        </w:div>
        <w:div w:id="489717234">
          <w:marLeft w:val="0"/>
          <w:marRight w:val="0"/>
          <w:marTop w:val="0"/>
          <w:marBottom w:val="0"/>
          <w:divBdr>
            <w:top w:val="none" w:sz="0" w:space="0" w:color="auto"/>
            <w:left w:val="none" w:sz="0" w:space="0" w:color="auto"/>
            <w:bottom w:val="none" w:sz="0" w:space="0" w:color="auto"/>
            <w:right w:val="none" w:sz="0" w:space="0" w:color="auto"/>
          </w:divBdr>
        </w:div>
        <w:div w:id="998118598">
          <w:marLeft w:val="0"/>
          <w:marRight w:val="0"/>
          <w:marTop w:val="0"/>
          <w:marBottom w:val="0"/>
          <w:divBdr>
            <w:top w:val="none" w:sz="0" w:space="0" w:color="auto"/>
            <w:left w:val="none" w:sz="0" w:space="0" w:color="auto"/>
            <w:bottom w:val="single" w:sz="24" w:space="23" w:color="888888"/>
            <w:right w:val="none" w:sz="0" w:space="0" w:color="auto"/>
          </w:divBdr>
        </w:div>
      </w:divsChild>
    </w:div>
    <w:div w:id="1671757939">
      <w:bodyDiv w:val="1"/>
      <w:marLeft w:val="0"/>
      <w:marRight w:val="0"/>
      <w:marTop w:val="0"/>
      <w:marBottom w:val="0"/>
      <w:divBdr>
        <w:top w:val="none" w:sz="0" w:space="0" w:color="auto"/>
        <w:left w:val="none" w:sz="0" w:space="0" w:color="auto"/>
        <w:bottom w:val="none" w:sz="0" w:space="0" w:color="auto"/>
        <w:right w:val="none" w:sz="0" w:space="0" w:color="auto"/>
      </w:divBdr>
    </w:div>
    <w:div w:id="1671789520">
      <w:bodyDiv w:val="1"/>
      <w:marLeft w:val="0"/>
      <w:marRight w:val="0"/>
      <w:marTop w:val="0"/>
      <w:marBottom w:val="0"/>
      <w:divBdr>
        <w:top w:val="none" w:sz="0" w:space="0" w:color="auto"/>
        <w:left w:val="none" w:sz="0" w:space="0" w:color="auto"/>
        <w:bottom w:val="none" w:sz="0" w:space="0" w:color="auto"/>
        <w:right w:val="none" w:sz="0" w:space="0" w:color="auto"/>
      </w:divBdr>
      <w:divsChild>
        <w:div w:id="906456274">
          <w:marLeft w:val="0"/>
          <w:marRight w:val="0"/>
          <w:marTop w:val="0"/>
          <w:marBottom w:val="0"/>
          <w:divBdr>
            <w:top w:val="none" w:sz="0" w:space="0" w:color="auto"/>
            <w:left w:val="none" w:sz="0" w:space="0" w:color="auto"/>
            <w:bottom w:val="none" w:sz="0" w:space="0" w:color="auto"/>
            <w:right w:val="none" w:sz="0" w:space="0" w:color="auto"/>
          </w:divBdr>
        </w:div>
        <w:div w:id="1007170746">
          <w:marLeft w:val="0"/>
          <w:marRight w:val="0"/>
          <w:marTop w:val="0"/>
          <w:marBottom w:val="0"/>
          <w:divBdr>
            <w:top w:val="none" w:sz="0" w:space="0" w:color="auto"/>
            <w:left w:val="none" w:sz="0" w:space="0" w:color="auto"/>
            <w:bottom w:val="single" w:sz="24" w:space="23" w:color="888888"/>
            <w:right w:val="none" w:sz="0" w:space="0" w:color="auto"/>
          </w:divBdr>
        </w:div>
        <w:div w:id="1016810711">
          <w:marLeft w:val="0"/>
          <w:marRight w:val="0"/>
          <w:marTop w:val="0"/>
          <w:marBottom w:val="0"/>
          <w:divBdr>
            <w:top w:val="none" w:sz="0" w:space="0" w:color="auto"/>
            <w:left w:val="none" w:sz="0" w:space="0" w:color="auto"/>
            <w:bottom w:val="none" w:sz="0" w:space="0" w:color="auto"/>
            <w:right w:val="none" w:sz="0" w:space="0" w:color="auto"/>
          </w:divBdr>
          <w:divsChild>
            <w:div w:id="1268580757">
              <w:marLeft w:val="0"/>
              <w:marRight w:val="0"/>
              <w:marTop w:val="0"/>
              <w:marBottom w:val="0"/>
              <w:divBdr>
                <w:top w:val="none" w:sz="0" w:space="0" w:color="auto"/>
                <w:left w:val="none" w:sz="0" w:space="0" w:color="auto"/>
                <w:bottom w:val="none" w:sz="0" w:space="0" w:color="auto"/>
                <w:right w:val="none" w:sz="0" w:space="0" w:color="auto"/>
              </w:divBdr>
            </w:div>
          </w:divsChild>
        </w:div>
        <w:div w:id="1408307132">
          <w:marLeft w:val="0"/>
          <w:marRight w:val="0"/>
          <w:marTop w:val="0"/>
          <w:marBottom w:val="0"/>
          <w:divBdr>
            <w:top w:val="single" w:sz="12" w:space="0" w:color="D1D3D4"/>
            <w:left w:val="none" w:sz="0" w:space="0" w:color="auto"/>
            <w:bottom w:val="none" w:sz="0" w:space="0" w:color="auto"/>
            <w:right w:val="none" w:sz="0" w:space="0" w:color="auto"/>
          </w:divBdr>
          <w:divsChild>
            <w:div w:id="1695839036">
              <w:marLeft w:val="0"/>
              <w:marRight w:val="0"/>
              <w:marTop w:val="0"/>
              <w:marBottom w:val="0"/>
              <w:divBdr>
                <w:top w:val="none" w:sz="0" w:space="0" w:color="auto"/>
                <w:left w:val="none" w:sz="0" w:space="0" w:color="auto"/>
                <w:bottom w:val="none" w:sz="0" w:space="0" w:color="auto"/>
                <w:right w:val="none" w:sz="0" w:space="0" w:color="auto"/>
              </w:divBdr>
            </w:div>
            <w:div w:id="20334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719">
      <w:bodyDiv w:val="1"/>
      <w:marLeft w:val="0"/>
      <w:marRight w:val="0"/>
      <w:marTop w:val="0"/>
      <w:marBottom w:val="0"/>
      <w:divBdr>
        <w:top w:val="none" w:sz="0" w:space="0" w:color="auto"/>
        <w:left w:val="none" w:sz="0" w:space="0" w:color="auto"/>
        <w:bottom w:val="none" w:sz="0" w:space="0" w:color="auto"/>
        <w:right w:val="none" w:sz="0" w:space="0" w:color="auto"/>
      </w:divBdr>
    </w:div>
    <w:div w:id="1672104941">
      <w:bodyDiv w:val="1"/>
      <w:marLeft w:val="0"/>
      <w:marRight w:val="0"/>
      <w:marTop w:val="0"/>
      <w:marBottom w:val="0"/>
      <w:divBdr>
        <w:top w:val="none" w:sz="0" w:space="0" w:color="auto"/>
        <w:left w:val="none" w:sz="0" w:space="0" w:color="auto"/>
        <w:bottom w:val="none" w:sz="0" w:space="0" w:color="auto"/>
        <w:right w:val="none" w:sz="0" w:space="0" w:color="auto"/>
      </w:divBdr>
      <w:divsChild>
        <w:div w:id="1036392976">
          <w:marLeft w:val="0"/>
          <w:marRight w:val="0"/>
          <w:marTop w:val="0"/>
          <w:marBottom w:val="0"/>
          <w:divBdr>
            <w:top w:val="none" w:sz="0" w:space="0" w:color="auto"/>
            <w:left w:val="none" w:sz="0" w:space="0" w:color="auto"/>
            <w:bottom w:val="none" w:sz="0" w:space="0" w:color="auto"/>
            <w:right w:val="none" w:sz="0" w:space="0" w:color="auto"/>
          </w:divBdr>
        </w:div>
        <w:div w:id="1463033878">
          <w:marLeft w:val="0"/>
          <w:marRight w:val="0"/>
          <w:marTop w:val="0"/>
          <w:marBottom w:val="0"/>
          <w:divBdr>
            <w:top w:val="single" w:sz="12" w:space="0" w:color="D1D3D4"/>
            <w:left w:val="none" w:sz="0" w:space="0" w:color="auto"/>
            <w:bottom w:val="none" w:sz="0" w:space="0" w:color="auto"/>
            <w:right w:val="none" w:sz="0" w:space="0" w:color="auto"/>
          </w:divBdr>
          <w:divsChild>
            <w:div w:id="1783915190">
              <w:marLeft w:val="0"/>
              <w:marRight w:val="0"/>
              <w:marTop w:val="0"/>
              <w:marBottom w:val="0"/>
              <w:divBdr>
                <w:top w:val="none" w:sz="0" w:space="0" w:color="auto"/>
                <w:left w:val="none" w:sz="0" w:space="0" w:color="auto"/>
                <w:bottom w:val="none" w:sz="0" w:space="0" w:color="auto"/>
                <w:right w:val="none" w:sz="0" w:space="0" w:color="auto"/>
              </w:divBdr>
            </w:div>
            <w:div w:id="198251844">
              <w:marLeft w:val="0"/>
              <w:marRight w:val="0"/>
              <w:marTop w:val="0"/>
              <w:marBottom w:val="0"/>
              <w:divBdr>
                <w:top w:val="none" w:sz="0" w:space="0" w:color="auto"/>
                <w:left w:val="none" w:sz="0" w:space="0" w:color="auto"/>
                <w:bottom w:val="none" w:sz="0" w:space="0" w:color="auto"/>
                <w:right w:val="none" w:sz="0" w:space="0" w:color="auto"/>
              </w:divBdr>
            </w:div>
          </w:divsChild>
        </w:div>
        <w:div w:id="216478029">
          <w:marLeft w:val="0"/>
          <w:marRight w:val="0"/>
          <w:marTop w:val="0"/>
          <w:marBottom w:val="0"/>
          <w:divBdr>
            <w:top w:val="none" w:sz="0" w:space="0" w:color="auto"/>
            <w:left w:val="none" w:sz="0" w:space="0" w:color="auto"/>
            <w:bottom w:val="single" w:sz="24" w:space="23" w:color="888888"/>
            <w:right w:val="none" w:sz="0" w:space="0" w:color="auto"/>
          </w:divBdr>
        </w:div>
        <w:div w:id="739980668">
          <w:marLeft w:val="0"/>
          <w:marRight w:val="0"/>
          <w:marTop w:val="0"/>
          <w:marBottom w:val="0"/>
          <w:divBdr>
            <w:top w:val="none" w:sz="0" w:space="0" w:color="auto"/>
            <w:left w:val="none" w:sz="0" w:space="0" w:color="auto"/>
            <w:bottom w:val="none" w:sz="0" w:space="0" w:color="auto"/>
            <w:right w:val="none" w:sz="0" w:space="0" w:color="auto"/>
          </w:divBdr>
          <w:divsChild>
            <w:div w:id="173291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2358">
      <w:bodyDiv w:val="1"/>
      <w:marLeft w:val="0"/>
      <w:marRight w:val="0"/>
      <w:marTop w:val="0"/>
      <w:marBottom w:val="0"/>
      <w:divBdr>
        <w:top w:val="none" w:sz="0" w:space="0" w:color="auto"/>
        <w:left w:val="none" w:sz="0" w:space="0" w:color="auto"/>
        <w:bottom w:val="none" w:sz="0" w:space="0" w:color="auto"/>
        <w:right w:val="none" w:sz="0" w:space="0" w:color="auto"/>
      </w:divBdr>
      <w:divsChild>
        <w:div w:id="176509864">
          <w:marLeft w:val="0"/>
          <w:marRight w:val="0"/>
          <w:marTop w:val="0"/>
          <w:marBottom w:val="0"/>
          <w:divBdr>
            <w:top w:val="none" w:sz="0" w:space="0" w:color="auto"/>
            <w:left w:val="none" w:sz="0" w:space="0" w:color="auto"/>
            <w:bottom w:val="single" w:sz="24" w:space="23" w:color="888888"/>
            <w:right w:val="none" w:sz="0" w:space="0" w:color="auto"/>
          </w:divBdr>
        </w:div>
        <w:div w:id="202910729">
          <w:marLeft w:val="0"/>
          <w:marRight w:val="0"/>
          <w:marTop w:val="0"/>
          <w:marBottom w:val="0"/>
          <w:divBdr>
            <w:top w:val="none" w:sz="0" w:space="0" w:color="auto"/>
            <w:left w:val="none" w:sz="0" w:space="0" w:color="auto"/>
            <w:bottom w:val="none" w:sz="0" w:space="0" w:color="auto"/>
            <w:right w:val="none" w:sz="0" w:space="0" w:color="auto"/>
          </w:divBdr>
          <w:divsChild>
            <w:div w:id="2041929361">
              <w:marLeft w:val="0"/>
              <w:marRight w:val="0"/>
              <w:marTop w:val="0"/>
              <w:marBottom w:val="0"/>
              <w:divBdr>
                <w:top w:val="none" w:sz="0" w:space="0" w:color="auto"/>
                <w:left w:val="none" w:sz="0" w:space="0" w:color="auto"/>
                <w:bottom w:val="none" w:sz="0" w:space="0" w:color="auto"/>
                <w:right w:val="none" w:sz="0" w:space="0" w:color="auto"/>
              </w:divBdr>
            </w:div>
          </w:divsChild>
        </w:div>
        <w:div w:id="879322710">
          <w:marLeft w:val="0"/>
          <w:marRight w:val="0"/>
          <w:marTop w:val="0"/>
          <w:marBottom w:val="0"/>
          <w:divBdr>
            <w:top w:val="single" w:sz="12" w:space="0" w:color="D1D3D4"/>
            <w:left w:val="none" w:sz="0" w:space="0" w:color="auto"/>
            <w:bottom w:val="none" w:sz="0" w:space="0" w:color="auto"/>
            <w:right w:val="none" w:sz="0" w:space="0" w:color="auto"/>
          </w:divBdr>
          <w:divsChild>
            <w:div w:id="1169295492">
              <w:marLeft w:val="0"/>
              <w:marRight w:val="0"/>
              <w:marTop w:val="0"/>
              <w:marBottom w:val="0"/>
              <w:divBdr>
                <w:top w:val="none" w:sz="0" w:space="0" w:color="auto"/>
                <w:left w:val="none" w:sz="0" w:space="0" w:color="auto"/>
                <w:bottom w:val="none" w:sz="0" w:space="0" w:color="auto"/>
                <w:right w:val="none" w:sz="0" w:space="0" w:color="auto"/>
              </w:divBdr>
            </w:div>
          </w:divsChild>
        </w:div>
        <w:div w:id="928539404">
          <w:marLeft w:val="0"/>
          <w:marRight w:val="0"/>
          <w:marTop w:val="0"/>
          <w:marBottom w:val="0"/>
          <w:divBdr>
            <w:top w:val="none" w:sz="0" w:space="0" w:color="auto"/>
            <w:left w:val="none" w:sz="0" w:space="0" w:color="auto"/>
            <w:bottom w:val="none" w:sz="0" w:space="0" w:color="auto"/>
            <w:right w:val="none" w:sz="0" w:space="0" w:color="auto"/>
          </w:divBdr>
        </w:div>
      </w:divsChild>
    </w:div>
    <w:div w:id="1672755203">
      <w:bodyDiv w:val="1"/>
      <w:marLeft w:val="0"/>
      <w:marRight w:val="0"/>
      <w:marTop w:val="0"/>
      <w:marBottom w:val="0"/>
      <w:divBdr>
        <w:top w:val="none" w:sz="0" w:space="0" w:color="auto"/>
        <w:left w:val="none" w:sz="0" w:space="0" w:color="auto"/>
        <w:bottom w:val="none" w:sz="0" w:space="0" w:color="auto"/>
        <w:right w:val="none" w:sz="0" w:space="0" w:color="auto"/>
      </w:divBdr>
      <w:divsChild>
        <w:div w:id="93208863">
          <w:marLeft w:val="0"/>
          <w:marRight w:val="0"/>
          <w:marTop w:val="0"/>
          <w:marBottom w:val="0"/>
          <w:divBdr>
            <w:top w:val="single" w:sz="12" w:space="0" w:color="D1D3D4"/>
            <w:left w:val="none" w:sz="0" w:space="0" w:color="auto"/>
            <w:bottom w:val="none" w:sz="0" w:space="0" w:color="auto"/>
            <w:right w:val="none" w:sz="0" w:space="0" w:color="auto"/>
          </w:divBdr>
          <w:divsChild>
            <w:div w:id="1412972812">
              <w:marLeft w:val="0"/>
              <w:marRight w:val="0"/>
              <w:marTop w:val="0"/>
              <w:marBottom w:val="0"/>
              <w:divBdr>
                <w:top w:val="none" w:sz="0" w:space="0" w:color="auto"/>
                <w:left w:val="none" w:sz="0" w:space="0" w:color="auto"/>
                <w:bottom w:val="none" w:sz="0" w:space="0" w:color="auto"/>
                <w:right w:val="none" w:sz="0" w:space="0" w:color="auto"/>
              </w:divBdr>
            </w:div>
            <w:div w:id="1920600135">
              <w:marLeft w:val="0"/>
              <w:marRight w:val="0"/>
              <w:marTop w:val="0"/>
              <w:marBottom w:val="0"/>
              <w:divBdr>
                <w:top w:val="none" w:sz="0" w:space="0" w:color="auto"/>
                <w:left w:val="none" w:sz="0" w:space="0" w:color="auto"/>
                <w:bottom w:val="none" w:sz="0" w:space="0" w:color="auto"/>
                <w:right w:val="none" w:sz="0" w:space="0" w:color="auto"/>
              </w:divBdr>
            </w:div>
          </w:divsChild>
        </w:div>
        <w:div w:id="177501605">
          <w:marLeft w:val="0"/>
          <w:marRight w:val="0"/>
          <w:marTop w:val="0"/>
          <w:marBottom w:val="0"/>
          <w:divBdr>
            <w:top w:val="none" w:sz="0" w:space="0" w:color="auto"/>
            <w:left w:val="none" w:sz="0" w:space="0" w:color="auto"/>
            <w:bottom w:val="none" w:sz="0" w:space="0" w:color="auto"/>
            <w:right w:val="none" w:sz="0" w:space="0" w:color="auto"/>
          </w:divBdr>
          <w:divsChild>
            <w:div w:id="1418012471">
              <w:marLeft w:val="0"/>
              <w:marRight w:val="0"/>
              <w:marTop w:val="0"/>
              <w:marBottom w:val="0"/>
              <w:divBdr>
                <w:top w:val="none" w:sz="0" w:space="0" w:color="auto"/>
                <w:left w:val="none" w:sz="0" w:space="0" w:color="auto"/>
                <w:bottom w:val="none" w:sz="0" w:space="0" w:color="auto"/>
                <w:right w:val="none" w:sz="0" w:space="0" w:color="auto"/>
              </w:divBdr>
            </w:div>
          </w:divsChild>
        </w:div>
        <w:div w:id="1364867602">
          <w:marLeft w:val="0"/>
          <w:marRight w:val="0"/>
          <w:marTop w:val="0"/>
          <w:marBottom w:val="0"/>
          <w:divBdr>
            <w:top w:val="none" w:sz="0" w:space="0" w:color="auto"/>
            <w:left w:val="none" w:sz="0" w:space="0" w:color="auto"/>
            <w:bottom w:val="single" w:sz="24" w:space="23" w:color="888888"/>
            <w:right w:val="none" w:sz="0" w:space="0" w:color="auto"/>
          </w:divBdr>
        </w:div>
        <w:div w:id="1943419151">
          <w:marLeft w:val="0"/>
          <w:marRight w:val="0"/>
          <w:marTop w:val="0"/>
          <w:marBottom w:val="0"/>
          <w:divBdr>
            <w:top w:val="none" w:sz="0" w:space="0" w:color="auto"/>
            <w:left w:val="none" w:sz="0" w:space="0" w:color="auto"/>
            <w:bottom w:val="none" w:sz="0" w:space="0" w:color="auto"/>
            <w:right w:val="none" w:sz="0" w:space="0" w:color="auto"/>
          </w:divBdr>
        </w:div>
      </w:divsChild>
    </w:div>
    <w:div w:id="1673097163">
      <w:bodyDiv w:val="1"/>
      <w:marLeft w:val="0"/>
      <w:marRight w:val="0"/>
      <w:marTop w:val="0"/>
      <w:marBottom w:val="0"/>
      <w:divBdr>
        <w:top w:val="none" w:sz="0" w:space="0" w:color="auto"/>
        <w:left w:val="none" w:sz="0" w:space="0" w:color="auto"/>
        <w:bottom w:val="none" w:sz="0" w:space="0" w:color="auto"/>
        <w:right w:val="none" w:sz="0" w:space="0" w:color="auto"/>
      </w:divBdr>
      <w:divsChild>
        <w:div w:id="195240758">
          <w:marLeft w:val="0"/>
          <w:marRight w:val="0"/>
          <w:marTop w:val="0"/>
          <w:marBottom w:val="0"/>
          <w:divBdr>
            <w:top w:val="none" w:sz="0" w:space="0" w:color="auto"/>
            <w:left w:val="none" w:sz="0" w:space="0" w:color="auto"/>
            <w:bottom w:val="none" w:sz="0" w:space="0" w:color="auto"/>
            <w:right w:val="none" w:sz="0" w:space="0" w:color="auto"/>
          </w:divBdr>
        </w:div>
        <w:div w:id="332075122">
          <w:marLeft w:val="0"/>
          <w:marRight w:val="0"/>
          <w:marTop w:val="0"/>
          <w:marBottom w:val="0"/>
          <w:divBdr>
            <w:top w:val="none" w:sz="0" w:space="0" w:color="auto"/>
            <w:left w:val="none" w:sz="0" w:space="0" w:color="auto"/>
            <w:bottom w:val="none" w:sz="0" w:space="0" w:color="auto"/>
            <w:right w:val="none" w:sz="0" w:space="0" w:color="auto"/>
          </w:divBdr>
        </w:div>
        <w:div w:id="1944800381">
          <w:marLeft w:val="0"/>
          <w:marRight w:val="0"/>
          <w:marTop w:val="0"/>
          <w:marBottom w:val="0"/>
          <w:divBdr>
            <w:top w:val="single" w:sz="12" w:space="0" w:color="D1D3D4"/>
            <w:left w:val="none" w:sz="0" w:space="0" w:color="auto"/>
            <w:bottom w:val="none" w:sz="0" w:space="0" w:color="auto"/>
            <w:right w:val="none" w:sz="0" w:space="0" w:color="auto"/>
          </w:divBdr>
          <w:divsChild>
            <w:div w:id="278028377">
              <w:marLeft w:val="0"/>
              <w:marRight w:val="0"/>
              <w:marTop w:val="0"/>
              <w:marBottom w:val="0"/>
              <w:divBdr>
                <w:top w:val="none" w:sz="0" w:space="0" w:color="auto"/>
                <w:left w:val="none" w:sz="0" w:space="0" w:color="auto"/>
                <w:bottom w:val="none" w:sz="0" w:space="0" w:color="auto"/>
                <w:right w:val="none" w:sz="0" w:space="0" w:color="auto"/>
              </w:divBdr>
            </w:div>
            <w:div w:id="1720279477">
              <w:marLeft w:val="0"/>
              <w:marRight w:val="0"/>
              <w:marTop w:val="0"/>
              <w:marBottom w:val="0"/>
              <w:divBdr>
                <w:top w:val="none" w:sz="0" w:space="0" w:color="auto"/>
                <w:left w:val="none" w:sz="0" w:space="0" w:color="auto"/>
                <w:bottom w:val="none" w:sz="0" w:space="0" w:color="auto"/>
                <w:right w:val="none" w:sz="0" w:space="0" w:color="auto"/>
              </w:divBdr>
            </w:div>
          </w:divsChild>
        </w:div>
        <w:div w:id="2036539174">
          <w:marLeft w:val="0"/>
          <w:marRight w:val="0"/>
          <w:marTop w:val="0"/>
          <w:marBottom w:val="0"/>
          <w:divBdr>
            <w:top w:val="none" w:sz="0" w:space="0" w:color="auto"/>
            <w:left w:val="none" w:sz="0" w:space="0" w:color="auto"/>
            <w:bottom w:val="single" w:sz="24" w:space="23" w:color="888888"/>
            <w:right w:val="none" w:sz="0" w:space="0" w:color="auto"/>
          </w:divBdr>
        </w:div>
      </w:divsChild>
    </w:div>
    <w:div w:id="1673222366">
      <w:bodyDiv w:val="1"/>
      <w:marLeft w:val="0"/>
      <w:marRight w:val="0"/>
      <w:marTop w:val="0"/>
      <w:marBottom w:val="0"/>
      <w:divBdr>
        <w:top w:val="none" w:sz="0" w:space="0" w:color="auto"/>
        <w:left w:val="none" w:sz="0" w:space="0" w:color="auto"/>
        <w:bottom w:val="none" w:sz="0" w:space="0" w:color="auto"/>
        <w:right w:val="none" w:sz="0" w:space="0" w:color="auto"/>
      </w:divBdr>
      <w:divsChild>
        <w:div w:id="1972201908">
          <w:marLeft w:val="0"/>
          <w:marRight w:val="0"/>
          <w:marTop w:val="0"/>
          <w:marBottom w:val="0"/>
          <w:divBdr>
            <w:top w:val="none" w:sz="0" w:space="0" w:color="auto"/>
            <w:left w:val="none" w:sz="0" w:space="0" w:color="auto"/>
            <w:bottom w:val="none" w:sz="0" w:space="0" w:color="auto"/>
            <w:right w:val="none" w:sz="0" w:space="0" w:color="auto"/>
          </w:divBdr>
        </w:div>
        <w:div w:id="2069454782">
          <w:marLeft w:val="0"/>
          <w:marRight w:val="0"/>
          <w:marTop w:val="0"/>
          <w:marBottom w:val="0"/>
          <w:divBdr>
            <w:top w:val="single" w:sz="12" w:space="0" w:color="D1D3D4"/>
            <w:left w:val="none" w:sz="0" w:space="0" w:color="auto"/>
            <w:bottom w:val="none" w:sz="0" w:space="0" w:color="auto"/>
            <w:right w:val="none" w:sz="0" w:space="0" w:color="auto"/>
          </w:divBdr>
          <w:divsChild>
            <w:div w:id="122772524">
              <w:marLeft w:val="0"/>
              <w:marRight w:val="0"/>
              <w:marTop w:val="0"/>
              <w:marBottom w:val="0"/>
              <w:divBdr>
                <w:top w:val="none" w:sz="0" w:space="0" w:color="auto"/>
                <w:left w:val="none" w:sz="0" w:space="0" w:color="auto"/>
                <w:bottom w:val="none" w:sz="0" w:space="0" w:color="auto"/>
                <w:right w:val="none" w:sz="0" w:space="0" w:color="auto"/>
              </w:divBdr>
            </w:div>
            <w:div w:id="435948204">
              <w:marLeft w:val="0"/>
              <w:marRight w:val="0"/>
              <w:marTop w:val="0"/>
              <w:marBottom w:val="0"/>
              <w:divBdr>
                <w:top w:val="none" w:sz="0" w:space="0" w:color="auto"/>
                <w:left w:val="none" w:sz="0" w:space="0" w:color="auto"/>
                <w:bottom w:val="none" w:sz="0" w:space="0" w:color="auto"/>
                <w:right w:val="none" w:sz="0" w:space="0" w:color="auto"/>
              </w:divBdr>
            </w:div>
          </w:divsChild>
        </w:div>
        <w:div w:id="836574933">
          <w:marLeft w:val="0"/>
          <w:marRight w:val="0"/>
          <w:marTop w:val="0"/>
          <w:marBottom w:val="0"/>
          <w:divBdr>
            <w:top w:val="none" w:sz="0" w:space="0" w:color="auto"/>
            <w:left w:val="none" w:sz="0" w:space="0" w:color="auto"/>
            <w:bottom w:val="single" w:sz="24" w:space="23" w:color="888888"/>
            <w:right w:val="none" w:sz="0" w:space="0" w:color="auto"/>
          </w:divBdr>
        </w:div>
        <w:div w:id="559094752">
          <w:marLeft w:val="0"/>
          <w:marRight w:val="0"/>
          <w:marTop w:val="0"/>
          <w:marBottom w:val="0"/>
          <w:divBdr>
            <w:top w:val="none" w:sz="0" w:space="0" w:color="auto"/>
            <w:left w:val="none" w:sz="0" w:space="0" w:color="auto"/>
            <w:bottom w:val="none" w:sz="0" w:space="0" w:color="auto"/>
            <w:right w:val="none" w:sz="0" w:space="0" w:color="auto"/>
          </w:divBdr>
          <w:divsChild>
            <w:div w:id="15841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9391">
      <w:bodyDiv w:val="1"/>
      <w:marLeft w:val="0"/>
      <w:marRight w:val="0"/>
      <w:marTop w:val="0"/>
      <w:marBottom w:val="0"/>
      <w:divBdr>
        <w:top w:val="none" w:sz="0" w:space="0" w:color="auto"/>
        <w:left w:val="none" w:sz="0" w:space="0" w:color="auto"/>
        <w:bottom w:val="none" w:sz="0" w:space="0" w:color="auto"/>
        <w:right w:val="none" w:sz="0" w:space="0" w:color="auto"/>
      </w:divBdr>
      <w:divsChild>
        <w:div w:id="380984072">
          <w:marLeft w:val="0"/>
          <w:marRight w:val="0"/>
          <w:marTop w:val="0"/>
          <w:marBottom w:val="0"/>
          <w:divBdr>
            <w:top w:val="none" w:sz="0" w:space="0" w:color="auto"/>
            <w:left w:val="none" w:sz="0" w:space="0" w:color="auto"/>
            <w:bottom w:val="none" w:sz="0" w:space="0" w:color="auto"/>
            <w:right w:val="none" w:sz="0" w:space="0" w:color="auto"/>
          </w:divBdr>
        </w:div>
        <w:div w:id="603463202">
          <w:marLeft w:val="0"/>
          <w:marRight w:val="0"/>
          <w:marTop w:val="0"/>
          <w:marBottom w:val="0"/>
          <w:divBdr>
            <w:top w:val="single" w:sz="12" w:space="0" w:color="D1D3D4"/>
            <w:left w:val="none" w:sz="0" w:space="0" w:color="auto"/>
            <w:bottom w:val="none" w:sz="0" w:space="0" w:color="auto"/>
            <w:right w:val="none" w:sz="0" w:space="0" w:color="auto"/>
          </w:divBdr>
          <w:divsChild>
            <w:div w:id="1106466637">
              <w:marLeft w:val="0"/>
              <w:marRight w:val="0"/>
              <w:marTop w:val="0"/>
              <w:marBottom w:val="0"/>
              <w:divBdr>
                <w:top w:val="none" w:sz="0" w:space="0" w:color="auto"/>
                <w:left w:val="none" w:sz="0" w:space="0" w:color="auto"/>
                <w:bottom w:val="none" w:sz="0" w:space="0" w:color="auto"/>
                <w:right w:val="none" w:sz="0" w:space="0" w:color="auto"/>
              </w:divBdr>
            </w:div>
            <w:div w:id="1445809372">
              <w:marLeft w:val="0"/>
              <w:marRight w:val="0"/>
              <w:marTop w:val="0"/>
              <w:marBottom w:val="0"/>
              <w:divBdr>
                <w:top w:val="none" w:sz="0" w:space="0" w:color="auto"/>
                <w:left w:val="none" w:sz="0" w:space="0" w:color="auto"/>
                <w:bottom w:val="none" w:sz="0" w:space="0" w:color="auto"/>
                <w:right w:val="none" w:sz="0" w:space="0" w:color="auto"/>
              </w:divBdr>
            </w:div>
          </w:divsChild>
        </w:div>
        <w:div w:id="1053188984">
          <w:marLeft w:val="0"/>
          <w:marRight w:val="0"/>
          <w:marTop w:val="0"/>
          <w:marBottom w:val="0"/>
          <w:divBdr>
            <w:top w:val="none" w:sz="0" w:space="0" w:color="auto"/>
            <w:left w:val="none" w:sz="0" w:space="0" w:color="auto"/>
            <w:bottom w:val="none" w:sz="0" w:space="0" w:color="auto"/>
            <w:right w:val="none" w:sz="0" w:space="0" w:color="auto"/>
          </w:divBdr>
        </w:div>
      </w:divsChild>
    </w:div>
    <w:div w:id="1674648586">
      <w:bodyDiv w:val="1"/>
      <w:marLeft w:val="0"/>
      <w:marRight w:val="0"/>
      <w:marTop w:val="0"/>
      <w:marBottom w:val="0"/>
      <w:divBdr>
        <w:top w:val="none" w:sz="0" w:space="0" w:color="auto"/>
        <w:left w:val="none" w:sz="0" w:space="0" w:color="auto"/>
        <w:bottom w:val="none" w:sz="0" w:space="0" w:color="auto"/>
        <w:right w:val="none" w:sz="0" w:space="0" w:color="auto"/>
      </w:divBdr>
    </w:div>
    <w:div w:id="1674801056">
      <w:bodyDiv w:val="1"/>
      <w:marLeft w:val="0"/>
      <w:marRight w:val="0"/>
      <w:marTop w:val="0"/>
      <w:marBottom w:val="0"/>
      <w:divBdr>
        <w:top w:val="none" w:sz="0" w:space="0" w:color="auto"/>
        <w:left w:val="none" w:sz="0" w:space="0" w:color="auto"/>
        <w:bottom w:val="none" w:sz="0" w:space="0" w:color="auto"/>
        <w:right w:val="none" w:sz="0" w:space="0" w:color="auto"/>
      </w:divBdr>
      <w:divsChild>
        <w:div w:id="886063143">
          <w:marLeft w:val="0"/>
          <w:marRight w:val="0"/>
          <w:marTop w:val="0"/>
          <w:marBottom w:val="0"/>
          <w:divBdr>
            <w:top w:val="none" w:sz="0" w:space="0" w:color="auto"/>
            <w:left w:val="none" w:sz="0" w:space="0" w:color="auto"/>
            <w:bottom w:val="none" w:sz="0" w:space="0" w:color="auto"/>
            <w:right w:val="none" w:sz="0" w:space="0" w:color="auto"/>
          </w:divBdr>
        </w:div>
        <w:div w:id="1338145203">
          <w:marLeft w:val="0"/>
          <w:marRight w:val="0"/>
          <w:marTop w:val="0"/>
          <w:marBottom w:val="0"/>
          <w:divBdr>
            <w:top w:val="none" w:sz="0" w:space="0" w:color="auto"/>
            <w:left w:val="none" w:sz="0" w:space="0" w:color="auto"/>
            <w:bottom w:val="none" w:sz="0" w:space="0" w:color="auto"/>
            <w:right w:val="none" w:sz="0" w:space="0" w:color="auto"/>
          </w:divBdr>
          <w:divsChild>
            <w:div w:id="11751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4809">
      <w:bodyDiv w:val="1"/>
      <w:marLeft w:val="0"/>
      <w:marRight w:val="0"/>
      <w:marTop w:val="0"/>
      <w:marBottom w:val="0"/>
      <w:divBdr>
        <w:top w:val="none" w:sz="0" w:space="0" w:color="auto"/>
        <w:left w:val="none" w:sz="0" w:space="0" w:color="auto"/>
        <w:bottom w:val="none" w:sz="0" w:space="0" w:color="auto"/>
        <w:right w:val="none" w:sz="0" w:space="0" w:color="auto"/>
      </w:divBdr>
      <w:divsChild>
        <w:div w:id="570967752">
          <w:marLeft w:val="0"/>
          <w:marRight w:val="0"/>
          <w:marTop w:val="0"/>
          <w:marBottom w:val="0"/>
          <w:divBdr>
            <w:top w:val="none" w:sz="0" w:space="0" w:color="auto"/>
            <w:left w:val="none" w:sz="0" w:space="0" w:color="auto"/>
            <w:bottom w:val="none" w:sz="0" w:space="0" w:color="auto"/>
            <w:right w:val="none" w:sz="0" w:space="0" w:color="auto"/>
          </w:divBdr>
        </w:div>
        <w:div w:id="861437737">
          <w:marLeft w:val="0"/>
          <w:marRight w:val="0"/>
          <w:marTop w:val="0"/>
          <w:marBottom w:val="0"/>
          <w:divBdr>
            <w:top w:val="none" w:sz="0" w:space="0" w:color="auto"/>
            <w:left w:val="none" w:sz="0" w:space="0" w:color="auto"/>
            <w:bottom w:val="none" w:sz="0" w:space="0" w:color="auto"/>
            <w:right w:val="none" w:sz="0" w:space="0" w:color="auto"/>
          </w:divBdr>
        </w:div>
        <w:div w:id="1406992499">
          <w:marLeft w:val="0"/>
          <w:marRight w:val="0"/>
          <w:marTop w:val="0"/>
          <w:marBottom w:val="0"/>
          <w:divBdr>
            <w:top w:val="none" w:sz="0" w:space="0" w:color="auto"/>
            <w:left w:val="none" w:sz="0" w:space="0" w:color="auto"/>
            <w:bottom w:val="single" w:sz="24" w:space="23" w:color="888888"/>
            <w:right w:val="none" w:sz="0" w:space="0" w:color="auto"/>
          </w:divBdr>
        </w:div>
        <w:div w:id="1862625259">
          <w:marLeft w:val="0"/>
          <w:marRight w:val="0"/>
          <w:marTop w:val="0"/>
          <w:marBottom w:val="0"/>
          <w:divBdr>
            <w:top w:val="single" w:sz="12" w:space="0" w:color="D1D3D4"/>
            <w:left w:val="none" w:sz="0" w:space="0" w:color="auto"/>
            <w:bottom w:val="none" w:sz="0" w:space="0" w:color="auto"/>
            <w:right w:val="none" w:sz="0" w:space="0" w:color="auto"/>
          </w:divBdr>
          <w:divsChild>
            <w:div w:id="72551651">
              <w:marLeft w:val="0"/>
              <w:marRight w:val="0"/>
              <w:marTop w:val="0"/>
              <w:marBottom w:val="0"/>
              <w:divBdr>
                <w:top w:val="none" w:sz="0" w:space="0" w:color="auto"/>
                <w:left w:val="none" w:sz="0" w:space="0" w:color="auto"/>
                <w:bottom w:val="none" w:sz="0" w:space="0" w:color="auto"/>
                <w:right w:val="none" w:sz="0" w:space="0" w:color="auto"/>
              </w:divBdr>
            </w:div>
            <w:div w:id="9310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4637">
      <w:bodyDiv w:val="1"/>
      <w:marLeft w:val="0"/>
      <w:marRight w:val="0"/>
      <w:marTop w:val="0"/>
      <w:marBottom w:val="0"/>
      <w:divBdr>
        <w:top w:val="none" w:sz="0" w:space="0" w:color="auto"/>
        <w:left w:val="none" w:sz="0" w:space="0" w:color="auto"/>
        <w:bottom w:val="none" w:sz="0" w:space="0" w:color="auto"/>
        <w:right w:val="none" w:sz="0" w:space="0" w:color="auto"/>
      </w:divBdr>
      <w:divsChild>
        <w:div w:id="875585992">
          <w:marLeft w:val="0"/>
          <w:marRight w:val="0"/>
          <w:marTop w:val="0"/>
          <w:marBottom w:val="0"/>
          <w:divBdr>
            <w:top w:val="none" w:sz="0" w:space="0" w:color="auto"/>
            <w:left w:val="none" w:sz="0" w:space="0" w:color="auto"/>
            <w:bottom w:val="none" w:sz="0" w:space="0" w:color="auto"/>
            <w:right w:val="none" w:sz="0" w:space="0" w:color="auto"/>
          </w:divBdr>
        </w:div>
        <w:div w:id="1209802132">
          <w:marLeft w:val="0"/>
          <w:marRight w:val="0"/>
          <w:marTop w:val="0"/>
          <w:marBottom w:val="0"/>
          <w:divBdr>
            <w:top w:val="single" w:sz="12" w:space="0" w:color="D1D3D4"/>
            <w:left w:val="none" w:sz="0" w:space="0" w:color="auto"/>
            <w:bottom w:val="none" w:sz="0" w:space="0" w:color="auto"/>
            <w:right w:val="none" w:sz="0" w:space="0" w:color="auto"/>
          </w:divBdr>
          <w:divsChild>
            <w:div w:id="193467516">
              <w:marLeft w:val="0"/>
              <w:marRight w:val="0"/>
              <w:marTop w:val="0"/>
              <w:marBottom w:val="0"/>
              <w:divBdr>
                <w:top w:val="none" w:sz="0" w:space="0" w:color="auto"/>
                <w:left w:val="none" w:sz="0" w:space="0" w:color="auto"/>
                <w:bottom w:val="none" w:sz="0" w:space="0" w:color="auto"/>
                <w:right w:val="none" w:sz="0" w:space="0" w:color="auto"/>
              </w:divBdr>
            </w:div>
            <w:div w:id="1535387492">
              <w:marLeft w:val="0"/>
              <w:marRight w:val="0"/>
              <w:marTop w:val="0"/>
              <w:marBottom w:val="0"/>
              <w:divBdr>
                <w:top w:val="none" w:sz="0" w:space="0" w:color="auto"/>
                <w:left w:val="none" w:sz="0" w:space="0" w:color="auto"/>
                <w:bottom w:val="none" w:sz="0" w:space="0" w:color="auto"/>
                <w:right w:val="none" w:sz="0" w:space="0" w:color="auto"/>
              </w:divBdr>
            </w:div>
          </w:divsChild>
        </w:div>
        <w:div w:id="1219516503">
          <w:marLeft w:val="0"/>
          <w:marRight w:val="0"/>
          <w:marTop w:val="0"/>
          <w:marBottom w:val="0"/>
          <w:divBdr>
            <w:top w:val="none" w:sz="0" w:space="0" w:color="auto"/>
            <w:left w:val="none" w:sz="0" w:space="0" w:color="auto"/>
            <w:bottom w:val="single" w:sz="24" w:space="23" w:color="888888"/>
            <w:right w:val="none" w:sz="0" w:space="0" w:color="auto"/>
          </w:divBdr>
        </w:div>
        <w:div w:id="1747915462">
          <w:marLeft w:val="0"/>
          <w:marRight w:val="0"/>
          <w:marTop w:val="0"/>
          <w:marBottom w:val="0"/>
          <w:divBdr>
            <w:top w:val="none" w:sz="0" w:space="0" w:color="auto"/>
            <w:left w:val="none" w:sz="0" w:space="0" w:color="auto"/>
            <w:bottom w:val="none" w:sz="0" w:space="0" w:color="auto"/>
            <w:right w:val="none" w:sz="0" w:space="0" w:color="auto"/>
          </w:divBdr>
        </w:div>
      </w:divsChild>
    </w:div>
    <w:div w:id="1675764900">
      <w:bodyDiv w:val="1"/>
      <w:marLeft w:val="0"/>
      <w:marRight w:val="0"/>
      <w:marTop w:val="0"/>
      <w:marBottom w:val="0"/>
      <w:divBdr>
        <w:top w:val="none" w:sz="0" w:space="0" w:color="auto"/>
        <w:left w:val="none" w:sz="0" w:space="0" w:color="auto"/>
        <w:bottom w:val="none" w:sz="0" w:space="0" w:color="auto"/>
        <w:right w:val="none" w:sz="0" w:space="0" w:color="auto"/>
      </w:divBdr>
    </w:div>
    <w:div w:id="1675836179">
      <w:bodyDiv w:val="1"/>
      <w:marLeft w:val="0"/>
      <w:marRight w:val="0"/>
      <w:marTop w:val="0"/>
      <w:marBottom w:val="0"/>
      <w:divBdr>
        <w:top w:val="none" w:sz="0" w:space="0" w:color="auto"/>
        <w:left w:val="none" w:sz="0" w:space="0" w:color="auto"/>
        <w:bottom w:val="none" w:sz="0" w:space="0" w:color="auto"/>
        <w:right w:val="none" w:sz="0" w:space="0" w:color="auto"/>
      </w:divBdr>
      <w:divsChild>
        <w:div w:id="625963232">
          <w:marLeft w:val="0"/>
          <w:marRight w:val="0"/>
          <w:marTop w:val="0"/>
          <w:marBottom w:val="0"/>
          <w:divBdr>
            <w:top w:val="none" w:sz="0" w:space="0" w:color="auto"/>
            <w:left w:val="none" w:sz="0" w:space="0" w:color="auto"/>
            <w:bottom w:val="none" w:sz="0" w:space="0" w:color="auto"/>
            <w:right w:val="none" w:sz="0" w:space="0" w:color="auto"/>
          </w:divBdr>
        </w:div>
        <w:div w:id="757024620">
          <w:marLeft w:val="0"/>
          <w:marRight w:val="0"/>
          <w:marTop w:val="0"/>
          <w:marBottom w:val="0"/>
          <w:divBdr>
            <w:top w:val="none" w:sz="0" w:space="0" w:color="auto"/>
            <w:left w:val="none" w:sz="0" w:space="0" w:color="auto"/>
            <w:bottom w:val="single" w:sz="24" w:space="23" w:color="888888"/>
            <w:right w:val="none" w:sz="0" w:space="0" w:color="auto"/>
          </w:divBdr>
        </w:div>
        <w:div w:id="976761689">
          <w:marLeft w:val="0"/>
          <w:marRight w:val="0"/>
          <w:marTop w:val="0"/>
          <w:marBottom w:val="0"/>
          <w:divBdr>
            <w:top w:val="none" w:sz="0" w:space="0" w:color="auto"/>
            <w:left w:val="none" w:sz="0" w:space="0" w:color="auto"/>
            <w:bottom w:val="none" w:sz="0" w:space="0" w:color="auto"/>
            <w:right w:val="none" w:sz="0" w:space="0" w:color="auto"/>
          </w:divBdr>
        </w:div>
        <w:div w:id="1091780026">
          <w:marLeft w:val="0"/>
          <w:marRight w:val="0"/>
          <w:marTop w:val="0"/>
          <w:marBottom w:val="0"/>
          <w:divBdr>
            <w:top w:val="single" w:sz="12" w:space="0" w:color="D1D3D4"/>
            <w:left w:val="none" w:sz="0" w:space="0" w:color="auto"/>
            <w:bottom w:val="none" w:sz="0" w:space="0" w:color="auto"/>
            <w:right w:val="none" w:sz="0" w:space="0" w:color="auto"/>
          </w:divBdr>
          <w:divsChild>
            <w:div w:id="323824238">
              <w:marLeft w:val="0"/>
              <w:marRight w:val="0"/>
              <w:marTop w:val="0"/>
              <w:marBottom w:val="0"/>
              <w:divBdr>
                <w:top w:val="none" w:sz="0" w:space="0" w:color="auto"/>
                <w:left w:val="none" w:sz="0" w:space="0" w:color="auto"/>
                <w:bottom w:val="none" w:sz="0" w:space="0" w:color="auto"/>
                <w:right w:val="none" w:sz="0" w:space="0" w:color="auto"/>
              </w:divBdr>
            </w:div>
            <w:div w:id="17296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5998">
      <w:bodyDiv w:val="1"/>
      <w:marLeft w:val="0"/>
      <w:marRight w:val="0"/>
      <w:marTop w:val="0"/>
      <w:marBottom w:val="0"/>
      <w:divBdr>
        <w:top w:val="none" w:sz="0" w:space="0" w:color="auto"/>
        <w:left w:val="none" w:sz="0" w:space="0" w:color="auto"/>
        <w:bottom w:val="none" w:sz="0" w:space="0" w:color="auto"/>
        <w:right w:val="none" w:sz="0" w:space="0" w:color="auto"/>
      </w:divBdr>
    </w:div>
    <w:div w:id="1675959273">
      <w:bodyDiv w:val="1"/>
      <w:marLeft w:val="0"/>
      <w:marRight w:val="0"/>
      <w:marTop w:val="0"/>
      <w:marBottom w:val="0"/>
      <w:divBdr>
        <w:top w:val="none" w:sz="0" w:space="0" w:color="auto"/>
        <w:left w:val="none" w:sz="0" w:space="0" w:color="auto"/>
        <w:bottom w:val="none" w:sz="0" w:space="0" w:color="auto"/>
        <w:right w:val="none" w:sz="0" w:space="0" w:color="auto"/>
      </w:divBdr>
    </w:div>
    <w:div w:id="1676373499">
      <w:bodyDiv w:val="1"/>
      <w:marLeft w:val="0"/>
      <w:marRight w:val="0"/>
      <w:marTop w:val="0"/>
      <w:marBottom w:val="0"/>
      <w:divBdr>
        <w:top w:val="none" w:sz="0" w:space="0" w:color="auto"/>
        <w:left w:val="none" w:sz="0" w:space="0" w:color="auto"/>
        <w:bottom w:val="none" w:sz="0" w:space="0" w:color="auto"/>
        <w:right w:val="none" w:sz="0" w:space="0" w:color="auto"/>
      </w:divBdr>
      <w:divsChild>
        <w:div w:id="252594628">
          <w:marLeft w:val="0"/>
          <w:marRight w:val="0"/>
          <w:marTop w:val="0"/>
          <w:marBottom w:val="0"/>
          <w:divBdr>
            <w:top w:val="single" w:sz="12" w:space="0" w:color="D1D3D4"/>
            <w:left w:val="none" w:sz="0" w:space="0" w:color="auto"/>
            <w:bottom w:val="none" w:sz="0" w:space="0" w:color="auto"/>
            <w:right w:val="none" w:sz="0" w:space="0" w:color="auto"/>
          </w:divBdr>
          <w:divsChild>
            <w:div w:id="39481835">
              <w:marLeft w:val="0"/>
              <w:marRight w:val="0"/>
              <w:marTop w:val="0"/>
              <w:marBottom w:val="0"/>
              <w:divBdr>
                <w:top w:val="none" w:sz="0" w:space="0" w:color="auto"/>
                <w:left w:val="none" w:sz="0" w:space="0" w:color="auto"/>
                <w:bottom w:val="none" w:sz="0" w:space="0" w:color="auto"/>
                <w:right w:val="none" w:sz="0" w:space="0" w:color="auto"/>
              </w:divBdr>
            </w:div>
            <w:div w:id="1673219224">
              <w:marLeft w:val="0"/>
              <w:marRight w:val="0"/>
              <w:marTop w:val="0"/>
              <w:marBottom w:val="0"/>
              <w:divBdr>
                <w:top w:val="none" w:sz="0" w:space="0" w:color="auto"/>
                <w:left w:val="none" w:sz="0" w:space="0" w:color="auto"/>
                <w:bottom w:val="none" w:sz="0" w:space="0" w:color="auto"/>
                <w:right w:val="none" w:sz="0" w:space="0" w:color="auto"/>
              </w:divBdr>
            </w:div>
          </w:divsChild>
        </w:div>
        <w:div w:id="1600025771">
          <w:marLeft w:val="0"/>
          <w:marRight w:val="0"/>
          <w:marTop w:val="0"/>
          <w:marBottom w:val="0"/>
          <w:divBdr>
            <w:top w:val="none" w:sz="0" w:space="0" w:color="auto"/>
            <w:left w:val="none" w:sz="0" w:space="0" w:color="auto"/>
            <w:bottom w:val="none" w:sz="0" w:space="0" w:color="auto"/>
            <w:right w:val="none" w:sz="0" w:space="0" w:color="auto"/>
          </w:divBdr>
        </w:div>
        <w:div w:id="1944990736">
          <w:marLeft w:val="0"/>
          <w:marRight w:val="0"/>
          <w:marTop w:val="0"/>
          <w:marBottom w:val="0"/>
          <w:divBdr>
            <w:top w:val="none" w:sz="0" w:space="0" w:color="auto"/>
            <w:left w:val="none" w:sz="0" w:space="0" w:color="auto"/>
            <w:bottom w:val="none" w:sz="0" w:space="0" w:color="auto"/>
            <w:right w:val="none" w:sz="0" w:space="0" w:color="auto"/>
          </w:divBdr>
          <w:divsChild>
            <w:div w:id="1504129828">
              <w:marLeft w:val="0"/>
              <w:marRight w:val="0"/>
              <w:marTop w:val="0"/>
              <w:marBottom w:val="0"/>
              <w:divBdr>
                <w:top w:val="none" w:sz="0" w:space="0" w:color="auto"/>
                <w:left w:val="none" w:sz="0" w:space="0" w:color="auto"/>
                <w:bottom w:val="none" w:sz="0" w:space="0" w:color="auto"/>
                <w:right w:val="none" w:sz="0" w:space="0" w:color="auto"/>
              </w:divBdr>
            </w:div>
          </w:divsChild>
        </w:div>
        <w:div w:id="2024239558">
          <w:marLeft w:val="0"/>
          <w:marRight w:val="0"/>
          <w:marTop w:val="0"/>
          <w:marBottom w:val="0"/>
          <w:divBdr>
            <w:top w:val="none" w:sz="0" w:space="0" w:color="auto"/>
            <w:left w:val="none" w:sz="0" w:space="0" w:color="auto"/>
            <w:bottom w:val="single" w:sz="24" w:space="23" w:color="888888"/>
            <w:right w:val="none" w:sz="0" w:space="0" w:color="auto"/>
          </w:divBdr>
        </w:div>
      </w:divsChild>
    </w:div>
    <w:div w:id="1676608605">
      <w:bodyDiv w:val="1"/>
      <w:marLeft w:val="0"/>
      <w:marRight w:val="0"/>
      <w:marTop w:val="0"/>
      <w:marBottom w:val="0"/>
      <w:divBdr>
        <w:top w:val="none" w:sz="0" w:space="0" w:color="auto"/>
        <w:left w:val="none" w:sz="0" w:space="0" w:color="auto"/>
        <w:bottom w:val="none" w:sz="0" w:space="0" w:color="auto"/>
        <w:right w:val="none" w:sz="0" w:space="0" w:color="auto"/>
      </w:divBdr>
      <w:divsChild>
        <w:div w:id="279459830">
          <w:marLeft w:val="0"/>
          <w:marRight w:val="0"/>
          <w:marTop w:val="0"/>
          <w:marBottom w:val="0"/>
          <w:divBdr>
            <w:top w:val="single" w:sz="12" w:space="0" w:color="D1D3D4"/>
            <w:left w:val="none" w:sz="0" w:space="0" w:color="auto"/>
            <w:bottom w:val="none" w:sz="0" w:space="0" w:color="auto"/>
            <w:right w:val="none" w:sz="0" w:space="0" w:color="auto"/>
          </w:divBdr>
          <w:divsChild>
            <w:div w:id="43602293">
              <w:marLeft w:val="0"/>
              <w:marRight w:val="0"/>
              <w:marTop w:val="0"/>
              <w:marBottom w:val="0"/>
              <w:divBdr>
                <w:top w:val="none" w:sz="0" w:space="0" w:color="auto"/>
                <w:left w:val="none" w:sz="0" w:space="0" w:color="auto"/>
                <w:bottom w:val="none" w:sz="0" w:space="0" w:color="auto"/>
                <w:right w:val="none" w:sz="0" w:space="0" w:color="auto"/>
              </w:divBdr>
            </w:div>
            <w:div w:id="1618220340">
              <w:marLeft w:val="0"/>
              <w:marRight w:val="0"/>
              <w:marTop w:val="0"/>
              <w:marBottom w:val="0"/>
              <w:divBdr>
                <w:top w:val="none" w:sz="0" w:space="0" w:color="auto"/>
                <w:left w:val="none" w:sz="0" w:space="0" w:color="auto"/>
                <w:bottom w:val="none" w:sz="0" w:space="0" w:color="auto"/>
                <w:right w:val="none" w:sz="0" w:space="0" w:color="auto"/>
              </w:divBdr>
            </w:div>
          </w:divsChild>
        </w:div>
        <w:div w:id="404769319">
          <w:marLeft w:val="0"/>
          <w:marRight w:val="0"/>
          <w:marTop w:val="0"/>
          <w:marBottom w:val="0"/>
          <w:divBdr>
            <w:top w:val="none" w:sz="0" w:space="0" w:color="auto"/>
            <w:left w:val="none" w:sz="0" w:space="0" w:color="auto"/>
            <w:bottom w:val="none" w:sz="0" w:space="0" w:color="auto"/>
            <w:right w:val="none" w:sz="0" w:space="0" w:color="auto"/>
          </w:divBdr>
          <w:divsChild>
            <w:div w:id="756706499">
              <w:marLeft w:val="0"/>
              <w:marRight w:val="0"/>
              <w:marTop w:val="0"/>
              <w:marBottom w:val="0"/>
              <w:divBdr>
                <w:top w:val="none" w:sz="0" w:space="0" w:color="auto"/>
                <w:left w:val="none" w:sz="0" w:space="0" w:color="auto"/>
                <w:bottom w:val="none" w:sz="0" w:space="0" w:color="auto"/>
                <w:right w:val="none" w:sz="0" w:space="0" w:color="auto"/>
              </w:divBdr>
            </w:div>
          </w:divsChild>
        </w:div>
        <w:div w:id="1867213959">
          <w:marLeft w:val="0"/>
          <w:marRight w:val="0"/>
          <w:marTop w:val="0"/>
          <w:marBottom w:val="0"/>
          <w:divBdr>
            <w:top w:val="none" w:sz="0" w:space="0" w:color="auto"/>
            <w:left w:val="none" w:sz="0" w:space="0" w:color="auto"/>
            <w:bottom w:val="single" w:sz="24" w:space="23" w:color="888888"/>
            <w:right w:val="none" w:sz="0" w:space="0" w:color="auto"/>
          </w:divBdr>
        </w:div>
        <w:div w:id="1899627306">
          <w:marLeft w:val="0"/>
          <w:marRight w:val="0"/>
          <w:marTop w:val="0"/>
          <w:marBottom w:val="0"/>
          <w:divBdr>
            <w:top w:val="none" w:sz="0" w:space="0" w:color="auto"/>
            <w:left w:val="none" w:sz="0" w:space="0" w:color="auto"/>
            <w:bottom w:val="none" w:sz="0" w:space="0" w:color="auto"/>
            <w:right w:val="none" w:sz="0" w:space="0" w:color="auto"/>
          </w:divBdr>
        </w:div>
      </w:divsChild>
    </w:div>
    <w:div w:id="1676685152">
      <w:bodyDiv w:val="1"/>
      <w:marLeft w:val="0"/>
      <w:marRight w:val="0"/>
      <w:marTop w:val="0"/>
      <w:marBottom w:val="0"/>
      <w:divBdr>
        <w:top w:val="none" w:sz="0" w:space="0" w:color="auto"/>
        <w:left w:val="none" w:sz="0" w:space="0" w:color="auto"/>
        <w:bottom w:val="none" w:sz="0" w:space="0" w:color="auto"/>
        <w:right w:val="none" w:sz="0" w:space="0" w:color="auto"/>
      </w:divBdr>
      <w:divsChild>
        <w:div w:id="1572226703">
          <w:marLeft w:val="0"/>
          <w:marRight w:val="0"/>
          <w:marTop w:val="0"/>
          <w:marBottom w:val="0"/>
          <w:divBdr>
            <w:top w:val="none" w:sz="0" w:space="0" w:color="auto"/>
            <w:left w:val="none" w:sz="0" w:space="0" w:color="auto"/>
            <w:bottom w:val="none" w:sz="0" w:space="0" w:color="auto"/>
            <w:right w:val="none" w:sz="0" w:space="0" w:color="auto"/>
          </w:divBdr>
          <w:divsChild>
            <w:div w:id="842286127">
              <w:marLeft w:val="0"/>
              <w:marRight w:val="0"/>
              <w:marTop w:val="0"/>
              <w:marBottom w:val="0"/>
              <w:divBdr>
                <w:top w:val="none" w:sz="0" w:space="0" w:color="auto"/>
                <w:left w:val="none" w:sz="0" w:space="0" w:color="auto"/>
                <w:bottom w:val="none" w:sz="0" w:space="0" w:color="auto"/>
                <w:right w:val="none" w:sz="0" w:space="0" w:color="auto"/>
              </w:divBdr>
            </w:div>
          </w:divsChild>
        </w:div>
        <w:div w:id="7871619">
          <w:marLeft w:val="0"/>
          <w:marRight w:val="0"/>
          <w:marTop w:val="0"/>
          <w:marBottom w:val="0"/>
          <w:divBdr>
            <w:top w:val="none" w:sz="0" w:space="0" w:color="auto"/>
            <w:left w:val="none" w:sz="0" w:space="0" w:color="auto"/>
            <w:bottom w:val="none" w:sz="0" w:space="0" w:color="auto"/>
            <w:right w:val="none" w:sz="0" w:space="0" w:color="auto"/>
          </w:divBdr>
        </w:div>
        <w:div w:id="1319180">
          <w:marLeft w:val="0"/>
          <w:marRight w:val="0"/>
          <w:marTop w:val="0"/>
          <w:marBottom w:val="0"/>
          <w:divBdr>
            <w:top w:val="none" w:sz="0" w:space="0" w:color="auto"/>
            <w:left w:val="none" w:sz="0" w:space="0" w:color="auto"/>
            <w:bottom w:val="none" w:sz="0" w:space="0" w:color="auto"/>
            <w:right w:val="none" w:sz="0" w:space="0" w:color="auto"/>
          </w:divBdr>
          <w:divsChild>
            <w:div w:id="15375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2653">
      <w:bodyDiv w:val="1"/>
      <w:marLeft w:val="0"/>
      <w:marRight w:val="0"/>
      <w:marTop w:val="0"/>
      <w:marBottom w:val="0"/>
      <w:divBdr>
        <w:top w:val="none" w:sz="0" w:space="0" w:color="auto"/>
        <w:left w:val="none" w:sz="0" w:space="0" w:color="auto"/>
        <w:bottom w:val="none" w:sz="0" w:space="0" w:color="auto"/>
        <w:right w:val="none" w:sz="0" w:space="0" w:color="auto"/>
      </w:divBdr>
      <w:divsChild>
        <w:div w:id="313989602">
          <w:marLeft w:val="0"/>
          <w:marRight w:val="0"/>
          <w:marTop w:val="0"/>
          <w:marBottom w:val="0"/>
          <w:divBdr>
            <w:top w:val="none" w:sz="0" w:space="0" w:color="auto"/>
            <w:left w:val="none" w:sz="0" w:space="0" w:color="auto"/>
            <w:bottom w:val="none" w:sz="0" w:space="0" w:color="auto"/>
            <w:right w:val="none" w:sz="0" w:space="0" w:color="auto"/>
          </w:divBdr>
          <w:divsChild>
            <w:div w:id="1279490684">
              <w:marLeft w:val="0"/>
              <w:marRight w:val="0"/>
              <w:marTop w:val="0"/>
              <w:marBottom w:val="0"/>
              <w:divBdr>
                <w:top w:val="none" w:sz="0" w:space="0" w:color="auto"/>
                <w:left w:val="none" w:sz="0" w:space="0" w:color="auto"/>
                <w:bottom w:val="none" w:sz="0" w:space="0" w:color="auto"/>
                <w:right w:val="none" w:sz="0" w:space="0" w:color="auto"/>
              </w:divBdr>
              <w:divsChild>
                <w:div w:id="73405801">
                  <w:marLeft w:val="0"/>
                  <w:marRight w:val="0"/>
                  <w:marTop w:val="0"/>
                  <w:marBottom w:val="0"/>
                  <w:divBdr>
                    <w:top w:val="none" w:sz="0" w:space="0" w:color="auto"/>
                    <w:left w:val="none" w:sz="0" w:space="0" w:color="auto"/>
                    <w:bottom w:val="none" w:sz="0" w:space="0" w:color="auto"/>
                    <w:right w:val="none" w:sz="0" w:space="0" w:color="auto"/>
                  </w:divBdr>
                </w:div>
                <w:div w:id="530412703">
                  <w:marLeft w:val="0"/>
                  <w:marRight w:val="0"/>
                  <w:marTop w:val="0"/>
                  <w:marBottom w:val="0"/>
                  <w:divBdr>
                    <w:top w:val="single" w:sz="12" w:space="0" w:color="D1D3D4"/>
                    <w:left w:val="none" w:sz="0" w:space="0" w:color="auto"/>
                    <w:bottom w:val="none" w:sz="0" w:space="0" w:color="auto"/>
                    <w:right w:val="none" w:sz="0" w:space="0" w:color="auto"/>
                  </w:divBdr>
                  <w:divsChild>
                    <w:div w:id="1249002068">
                      <w:marLeft w:val="0"/>
                      <w:marRight w:val="0"/>
                      <w:marTop w:val="0"/>
                      <w:marBottom w:val="0"/>
                      <w:divBdr>
                        <w:top w:val="none" w:sz="0" w:space="0" w:color="auto"/>
                        <w:left w:val="none" w:sz="0" w:space="0" w:color="auto"/>
                        <w:bottom w:val="none" w:sz="0" w:space="0" w:color="auto"/>
                        <w:right w:val="none" w:sz="0" w:space="0" w:color="auto"/>
                      </w:divBdr>
                    </w:div>
                    <w:div w:id="1943100147">
                      <w:marLeft w:val="0"/>
                      <w:marRight w:val="0"/>
                      <w:marTop w:val="0"/>
                      <w:marBottom w:val="0"/>
                      <w:divBdr>
                        <w:top w:val="none" w:sz="0" w:space="0" w:color="auto"/>
                        <w:left w:val="none" w:sz="0" w:space="0" w:color="auto"/>
                        <w:bottom w:val="none" w:sz="0" w:space="0" w:color="auto"/>
                        <w:right w:val="none" w:sz="0" w:space="0" w:color="auto"/>
                      </w:divBdr>
                    </w:div>
                  </w:divsChild>
                </w:div>
                <w:div w:id="611329099">
                  <w:marLeft w:val="0"/>
                  <w:marRight w:val="0"/>
                  <w:marTop w:val="0"/>
                  <w:marBottom w:val="0"/>
                  <w:divBdr>
                    <w:top w:val="none" w:sz="0" w:space="0" w:color="auto"/>
                    <w:left w:val="none" w:sz="0" w:space="0" w:color="auto"/>
                    <w:bottom w:val="single" w:sz="24" w:space="23" w:color="888888"/>
                    <w:right w:val="none" w:sz="0" w:space="0" w:color="auto"/>
                  </w:divBdr>
                </w:div>
                <w:div w:id="947196244">
                  <w:marLeft w:val="0"/>
                  <w:marRight w:val="0"/>
                  <w:marTop w:val="0"/>
                  <w:marBottom w:val="0"/>
                  <w:divBdr>
                    <w:top w:val="none" w:sz="0" w:space="0" w:color="auto"/>
                    <w:left w:val="none" w:sz="0" w:space="0" w:color="auto"/>
                    <w:bottom w:val="none" w:sz="0" w:space="0" w:color="auto"/>
                    <w:right w:val="none" w:sz="0" w:space="0" w:color="auto"/>
                  </w:divBdr>
                  <w:divsChild>
                    <w:div w:id="1603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22474">
          <w:marLeft w:val="0"/>
          <w:marRight w:val="0"/>
          <w:marTop w:val="0"/>
          <w:marBottom w:val="0"/>
          <w:divBdr>
            <w:top w:val="none" w:sz="0" w:space="0" w:color="auto"/>
            <w:left w:val="none" w:sz="0" w:space="0" w:color="auto"/>
            <w:bottom w:val="none" w:sz="0" w:space="0" w:color="auto"/>
            <w:right w:val="none" w:sz="0" w:space="0" w:color="auto"/>
          </w:divBdr>
          <w:divsChild>
            <w:div w:id="1182356351">
              <w:marLeft w:val="0"/>
              <w:marRight w:val="0"/>
              <w:marTop w:val="0"/>
              <w:marBottom w:val="0"/>
              <w:divBdr>
                <w:top w:val="none" w:sz="0" w:space="0" w:color="auto"/>
                <w:left w:val="none" w:sz="0" w:space="0" w:color="auto"/>
                <w:bottom w:val="none" w:sz="0" w:space="0" w:color="auto"/>
                <w:right w:val="none" w:sz="0" w:space="0" w:color="auto"/>
              </w:divBdr>
            </w:div>
            <w:div w:id="1965308184">
              <w:marLeft w:val="0"/>
              <w:marRight w:val="0"/>
              <w:marTop w:val="0"/>
              <w:marBottom w:val="0"/>
              <w:divBdr>
                <w:top w:val="none" w:sz="0" w:space="0" w:color="auto"/>
                <w:left w:val="none" w:sz="0" w:space="0" w:color="auto"/>
                <w:bottom w:val="none" w:sz="0" w:space="0" w:color="auto"/>
                <w:right w:val="none" w:sz="0" w:space="0" w:color="auto"/>
              </w:divBdr>
              <w:divsChild>
                <w:div w:id="872184713">
                  <w:marLeft w:val="0"/>
                  <w:marRight w:val="0"/>
                  <w:marTop w:val="0"/>
                  <w:marBottom w:val="0"/>
                  <w:divBdr>
                    <w:top w:val="none" w:sz="0" w:space="0" w:color="auto"/>
                    <w:left w:val="none" w:sz="0" w:space="0" w:color="auto"/>
                    <w:bottom w:val="none" w:sz="0" w:space="0" w:color="auto"/>
                    <w:right w:val="none" w:sz="0" w:space="0" w:color="auto"/>
                  </w:divBdr>
                  <w:divsChild>
                    <w:div w:id="1738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6161">
      <w:bodyDiv w:val="1"/>
      <w:marLeft w:val="0"/>
      <w:marRight w:val="0"/>
      <w:marTop w:val="0"/>
      <w:marBottom w:val="0"/>
      <w:divBdr>
        <w:top w:val="none" w:sz="0" w:space="0" w:color="auto"/>
        <w:left w:val="none" w:sz="0" w:space="0" w:color="auto"/>
        <w:bottom w:val="none" w:sz="0" w:space="0" w:color="auto"/>
        <w:right w:val="none" w:sz="0" w:space="0" w:color="auto"/>
      </w:divBdr>
      <w:divsChild>
        <w:div w:id="216085360">
          <w:marLeft w:val="0"/>
          <w:marRight w:val="0"/>
          <w:marTop w:val="0"/>
          <w:marBottom w:val="0"/>
          <w:divBdr>
            <w:top w:val="none" w:sz="0" w:space="0" w:color="auto"/>
            <w:left w:val="none" w:sz="0" w:space="0" w:color="auto"/>
            <w:bottom w:val="none" w:sz="0" w:space="0" w:color="auto"/>
            <w:right w:val="none" w:sz="0" w:space="0" w:color="auto"/>
          </w:divBdr>
        </w:div>
        <w:div w:id="600456799">
          <w:marLeft w:val="0"/>
          <w:marRight w:val="0"/>
          <w:marTop w:val="0"/>
          <w:marBottom w:val="0"/>
          <w:divBdr>
            <w:top w:val="single" w:sz="12" w:space="0" w:color="D1D3D4"/>
            <w:left w:val="none" w:sz="0" w:space="0" w:color="auto"/>
            <w:bottom w:val="none" w:sz="0" w:space="0" w:color="auto"/>
            <w:right w:val="none" w:sz="0" w:space="0" w:color="auto"/>
          </w:divBdr>
          <w:divsChild>
            <w:div w:id="1710645129">
              <w:marLeft w:val="0"/>
              <w:marRight w:val="0"/>
              <w:marTop w:val="0"/>
              <w:marBottom w:val="0"/>
              <w:divBdr>
                <w:top w:val="none" w:sz="0" w:space="0" w:color="auto"/>
                <w:left w:val="none" w:sz="0" w:space="0" w:color="auto"/>
                <w:bottom w:val="none" w:sz="0" w:space="0" w:color="auto"/>
                <w:right w:val="none" w:sz="0" w:space="0" w:color="auto"/>
              </w:divBdr>
            </w:div>
            <w:div w:id="1838184836">
              <w:marLeft w:val="0"/>
              <w:marRight w:val="0"/>
              <w:marTop w:val="0"/>
              <w:marBottom w:val="0"/>
              <w:divBdr>
                <w:top w:val="none" w:sz="0" w:space="0" w:color="auto"/>
                <w:left w:val="none" w:sz="0" w:space="0" w:color="auto"/>
                <w:bottom w:val="none" w:sz="0" w:space="0" w:color="auto"/>
                <w:right w:val="none" w:sz="0" w:space="0" w:color="auto"/>
              </w:divBdr>
            </w:div>
          </w:divsChild>
        </w:div>
        <w:div w:id="1138035725">
          <w:marLeft w:val="0"/>
          <w:marRight w:val="0"/>
          <w:marTop w:val="0"/>
          <w:marBottom w:val="0"/>
          <w:divBdr>
            <w:top w:val="none" w:sz="0" w:space="0" w:color="auto"/>
            <w:left w:val="none" w:sz="0" w:space="0" w:color="auto"/>
            <w:bottom w:val="none" w:sz="0" w:space="0" w:color="auto"/>
            <w:right w:val="none" w:sz="0" w:space="0" w:color="auto"/>
          </w:divBdr>
          <w:divsChild>
            <w:div w:id="484468171">
              <w:marLeft w:val="0"/>
              <w:marRight w:val="0"/>
              <w:marTop w:val="0"/>
              <w:marBottom w:val="0"/>
              <w:divBdr>
                <w:top w:val="none" w:sz="0" w:space="0" w:color="auto"/>
                <w:left w:val="none" w:sz="0" w:space="0" w:color="auto"/>
                <w:bottom w:val="none" w:sz="0" w:space="0" w:color="auto"/>
                <w:right w:val="none" w:sz="0" w:space="0" w:color="auto"/>
              </w:divBdr>
            </w:div>
          </w:divsChild>
        </w:div>
        <w:div w:id="1732849241">
          <w:marLeft w:val="0"/>
          <w:marRight w:val="0"/>
          <w:marTop w:val="0"/>
          <w:marBottom w:val="0"/>
          <w:divBdr>
            <w:top w:val="none" w:sz="0" w:space="0" w:color="auto"/>
            <w:left w:val="none" w:sz="0" w:space="0" w:color="auto"/>
            <w:bottom w:val="single" w:sz="24" w:space="23" w:color="888888"/>
            <w:right w:val="none" w:sz="0" w:space="0" w:color="auto"/>
          </w:divBdr>
        </w:div>
      </w:divsChild>
    </w:div>
    <w:div w:id="1677540225">
      <w:bodyDiv w:val="1"/>
      <w:marLeft w:val="0"/>
      <w:marRight w:val="0"/>
      <w:marTop w:val="0"/>
      <w:marBottom w:val="0"/>
      <w:divBdr>
        <w:top w:val="none" w:sz="0" w:space="0" w:color="auto"/>
        <w:left w:val="none" w:sz="0" w:space="0" w:color="auto"/>
        <w:bottom w:val="none" w:sz="0" w:space="0" w:color="auto"/>
        <w:right w:val="none" w:sz="0" w:space="0" w:color="auto"/>
      </w:divBdr>
      <w:divsChild>
        <w:div w:id="2114006886">
          <w:marLeft w:val="0"/>
          <w:marRight w:val="0"/>
          <w:marTop w:val="0"/>
          <w:marBottom w:val="0"/>
          <w:divBdr>
            <w:top w:val="none" w:sz="0" w:space="0" w:color="auto"/>
            <w:left w:val="none" w:sz="0" w:space="0" w:color="auto"/>
            <w:bottom w:val="none" w:sz="0" w:space="0" w:color="auto"/>
            <w:right w:val="none" w:sz="0" w:space="0" w:color="auto"/>
          </w:divBdr>
          <w:divsChild>
            <w:div w:id="8168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6639">
      <w:bodyDiv w:val="1"/>
      <w:marLeft w:val="0"/>
      <w:marRight w:val="0"/>
      <w:marTop w:val="0"/>
      <w:marBottom w:val="0"/>
      <w:divBdr>
        <w:top w:val="none" w:sz="0" w:space="0" w:color="auto"/>
        <w:left w:val="none" w:sz="0" w:space="0" w:color="auto"/>
        <w:bottom w:val="none" w:sz="0" w:space="0" w:color="auto"/>
        <w:right w:val="none" w:sz="0" w:space="0" w:color="auto"/>
      </w:divBdr>
    </w:div>
    <w:div w:id="1677920980">
      <w:bodyDiv w:val="1"/>
      <w:marLeft w:val="0"/>
      <w:marRight w:val="0"/>
      <w:marTop w:val="0"/>
      <w:marBottom w:val="0"/>
      <w:divBdr>
        <w:top w:val="none" w:sz="0" w:space="0" w:color="auto"/>
        <w:left w:val="none" w:sz="0" w:space="0" w:color="auto"/>
        <w:bottom w:val="none" w:sz="0" w:space="0" w:color="auto"/>
        <w:right w:val="none" w:sz="0" w:space="0" w:color="auto"/>
      </w:divBdr>
      <w:divsChild>
        <w:div w:id="733772947">
          <w:marLeft w:val="0"/>
          <w:marRight w:val="0"/>
          <w:marTop w:val="0"/>
          <w:marBottom w:val="0"/>
          <w:divBdr>
            <w:top w:val="none" w:sz="0" w:space="0" w:color="auto"/>
            <w:left w:val="none" w:sz="0" w:space="0" w:color="auto"/>
            <w:bottom w:val="none" w:sz="0" w:space="0" w:color="auto"/>
            <w:right w:val="none" w:sz="0" w:space="0" w:color="auto"/>
          </w:divBdr>
        </w:div>
        <w:div w:id="1833642947">
          <w:marLeft w:val="0"/>
          <w:marRight w:val="0"/>
          <w:marTop w:val="0"/>
          <w:marBottom w:val="0"/>
          <w:divBdr>
            <w:top w:val="none" w:sz="0" w:space="0" w:color="auto"/>
            <w:left w:val="none" w:sz="0" w:space="0" w:color="auto"/>
            <w:bottom w:val="none" w:sz="0" w:space="0" w:color="auto"/>
            <w:right w:val="none" w:sz="0" w:space="0" w:color="auto"/>
          </w:divBdr>
          <w:divsChild>
            <w:div w:id="8485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3724">
      <w:bodyDiv w:val="1"/>
      <w:marLeft w:val="0"/>
      <w:marRight w:val="0"/>
      <w:marTop w:val="0"/>
      <w:marBottom w:val="0"/>
      <w:divBdr>
        <w:top w:val="none" w:sz="0" w:space="0" w:color="auto"/>
        <w:left w:val="none" w:sz="0" w:space="0" w:color="auto"/>
        <w:bottom w:val="none" w:sz="0" w:space="0" w:color="auto"/>
        <w:right w:val="none" w:sz="0" w:space="0" w:color="auto"/>
      </w:divBdr>
      <w:divsChild>
        <w:div w:id="630864112">
          <w:marLeft w:val="0"/>
          <w:marRight w:val="0"/>
          <w:marTop w:val="0"/>
          <w:marBottom w:val="0"/>
          <w:divBdr>
            <w:top w:val="none" w:sz="0" w:space="0" w:color="auto"/>
            <w:left w:val="none" w:sz="0" w:space="0" w:color="auto"/>
            <w:bottom w:val="single" w:sz="24" w:space="23" w:color="888888"/>
            <w:right w:val="none" w:sz="0" w:space="0" w:color="auto"/>
          </w:divBdr>
        </w:div>
        <w:div w:id="1494105974">
          <w:marLeft w:val="0"/>
          <w:marRight w:val="0"/>
          <w:marTop w:val="0"/>
          <w:marBottom w:val="0"/>
          <w:divBdr>
            <w:top w:val="single" w:sz="12" w:space="0" w:color="D1D3D4"/>
            <w:left w:val="none" w:sz="0" w:space="0" w:color="auto"/>
            <w:bottom w:val="none" w:sz="0" w:space="0" w:color="auto"/>
            <w:right w:val="none" w:sz="0" w:space="0" w:color="auto"/>
          </w:divBdr>
          <w:divsChild>
            <w:div w:id="2131243851">
              <w:marLeft w:val="0"/>
              <w:marRight w:val="0"/>
              <w:marTop w:val="0"/>
              <w:marBottom w:val="0"/>
              <w:divBdr>
                <w:top w:val="none" w:sz="0" w:space="0" w:color="auto"/>
                <w:left w:val="none" w:sz="0" w:space="0" w:color="auto"/>
                <w:bottom w:val="none" w:sz="0" w:space="0" w:color="auto"/>
                <w:right w:val="none" w:sz="0" w:space="0" w:color="auto"/>
              </w:divBdr>
            </w:div>
          </w:divsChild>
        </w:div>
        <w:div w:id="1602032341">
          <w:marLeft w:val="0"/>
          <w:marRight w:val="0"/>
          <w:marTop w:val="0"/>
          <w:marBottom w:val="0"/>
          <w:divBdr>
            <w:top w:val="none" w:sz="0" w:space="0" w:color="auto"/>
            <w:left w:val="none" w:sz="0" w:space="0" w:color="auto"/>
            <w:bottom w:val="none" w:sz="0" w:space="0" w:color="auto"/>
            <w:right w:val="none" w:sz="0" w:space="0" w:color="auto"/>
          </w:divBdr>
        </w:div>
        <w:div w:id="1946184037">
          <w:marLeft w:val="0"/>
          <w:marRight w:val="0"/>
          <w:marTop w:val="0"/>
          <w:marBottom w:val="0"/>
          <w:divBdr>
            <w:top w:val="none" w:sz="0" w:space="0" w:color="auto"/>
            <w:left w:val="none" w:sz="0" w:space="0" w:color="auto"/>
            <w:bottom w:val="none" w:sz="0" w:space="0" w:color="auto"/>
            <w:right w:val="none" w:sz="0" w:space="0" w:color="auto"/>
          </w:divBdr>
          <w:divsChild>
            <w:div w:id="14798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5902">
      <w:bodyDiv w:val="1"/>
      <w:marLeft w:val="0"/>
      <w:marRight w:val="0"/>
      <w:marTop w:val="0"/>
      <w:marBottom w:val="0"/>
      <w:divBdr>
        <w:top w:val="none" w:sz="0" w:space="0" w:color="auto"/>
        <w:left w:val="none" w:sz="0" w:space="0" w:color="auto"/>
        <w:bottom w:val="none" w:sz="0" w:space="0" w:color="auto"/>
        <w:right w:val="none" w:sz="0" w:space="0" w:color="auto"/>
      </w:divBdr>
      <w:divsChild>
        <w:div w:id="1707441627">
          <w:marLeft w:val="0"/>
          <w:marRight w:val="0"/>
          <w:marTop w:val="0"/>
          <w:marBottom w:val="300"/>
          <w:divBdr>
            <w:top w:val="none" w:sz="0" w:space="0" w:color="auto"/>
            <w:left w:val="none" w:sz="0" w:space="0" w:color="auto"/>
            <w:bottom w:val="none" w:sz="0" w:space="0" w:color="auto"/>
            <w:right w:val="none" w:sz="0" w:space="0" w:color="auto"/>
          </w:divBdr>
        </w:div>
      </w:divsChild>
    </w:div>
    <w:div w:id="1678998050">
      <w:bodyDiv w:val="1"/>
      <w:marLeft w:val="0"/>
      <w:marRight w:val="0"/>
      <w:marTop w:val="0"/>
      <w:marBottom w:val="0"/>
      <w:divBdr>
        <w:top w:val="none" w:sz="0" w:space="0" w:color="auto"/>
        <w:left w:val="none" w:sz="0" w:space="0" w:color="auto"/>
        <w:bottom w:val="none" w:sz="0" w:space="0" w:color="auto"/>
        <w:right w:val="none" w:sz="0" w:space="0" w:color="auto"/>
      </w:divBdr>
      <w:divsChild>
        <w:div w:id="1044528324">
          <w:marLeft w:val="0"/>
          <w:marRight w:val="0"/>
          <w:marTop w:val="0"/>
          <w:marBottom w:val="0"/>
          <w:divBdr>
            <w:top w:val="none" w:sz="0" w:space="0" w:color="auto"/>
            <w:left w:val="none" w:sz="0" w:space="0" w:color="auto"/>
            <w:bottom w:val="none" w:sz="0" w:space="0" w:color="auto"/>
            <w:right w:val="none" w:sz="0" w:space="0" w:color="auto"/>
          </w:divBdr>
        </w:div>
        <w:div w:id="1250307580">
          <w:marLeft w:val="0"/>
          <w:marRight w:val="0"/>
          <w:marTop w:val="0"/>
          <w:marBottom w:val="0"/>
          <w:divBdr>
            <w:top w:val="single" w:sz="12" w:space="0" w:color="D1D3D4"/>
            <w:left w:val="none" w:sz="0" w:space="0" w:color="auto"/>
            <w:bottom w:val="none" w:sz="0" w:space="0" w:color="auto"/>
            <w:right w:val="none" w:sz="0" w:space="0" w:color="auto"/>
          </w:divBdr>
          <w:divsChild>
            <w:div w:id="667909067">
              <w:marLeft w:val="0"/>
              <w:marRight w:val="0"/>
              <w:marTop w:val="0"/>
              <w:marBottom w:val="0"/>
              <w:divBdr>
                <w:top w:val="none" w:sz="0" w:space="0" w:color="auto"/>
                <w:left w:val="none" w:sz="0" w:space="0" w:color="auto"/>
                <w:bottom w:val="none" w:sz="0" w:space="0" w:color="auto"/>
                <w:right w:val="none" w:sz="0" w:space="0" w:color="auto"/>
              </w:divBdr>
            </w:div>
          </w:divsChild>
        </w:div>
        <w:div w:id="827289479">
          <w:marLeft w:val="0"/>
          <w:marRight w:val="0"/>
          <w:marTop w:val="0"/>
          <w:marBottom w:val="0"/>
          <w:divBdr>
            <w:top w:val="none" w:sz="0" w:space="0" w:color="auto"/>
            <w:left w:val="none" w:sz="0" w:space="0" w:color="auto"/>
            <w:bottom w:val="single" w:sz="24" w:space="23" w:color="888888"/>
            <w:right w:val="none" w:sz="0" w:space="0" w:color="auto"/>
          </w:divBdr>
        </w:div>
        <w:div w:id="950741371">
          <w:marLeft w:val="0"/>
          <w:marRight w:val="0"/>
          <w:marTop w:val="0"/>
          <w:marBottom w:val="0"/>
          <w:divBdr>
            <w:top w:val="none" w:sz="0" w:space="0" w:color="auto"/>
            <w:left w:val="none" w:sz="0" w:space="0" w:color="auto"/>
            <w:bottom w:val="none" w:sz="0" w:space="0" w:color="auto"/>
            <w:right w:val="none" w:sz="0" w:space="0" w:color="auto"/>
          </w:divBdr>
          <w:divsChild>
            <w:div w:id="19128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6580">
      <w:bodyDiv w:val="1"/>
      <w:marLeft w:val="0"/>
      <w:marRight w:val="0"/>
      <w:marTop w:val="0"/>
      <w:marBottom w:val="0"/>
      <w:divBdr>
        <w:top w:val="none" w:sz="0" w:space="0" w:color="auto"/>
        <w:left w:val="none" w:sz="0" w:space="0" w:color="auto"/>
        <w:bottom w:val="none" w:sz="0" w:space="0" w:color="auto"/>
        <w:right w:val="none" w:sz="0" w:space="0" w:color="auto"/>
      </w:divBdr>
      <w:divsChild>
        <w:div w:id="375085545">
          <w:marLeft w:val="0"/>
          <w:marRight w:val="0"/>
          <w:marTop w:val="0"/>
          <w:marBottom w:val="0"/>
          <w:divBdr>
            <w:top w:val="none" w:sz="0" w:space="0" w:color="auto"/>
            <w:left w:val="none" w:sz="0" w:space="0" w:color="auto"/>
            <w:bottom w:val="none" w:sz="0" w:space="0" w:color="auto"/>
            <w:right w:val="none" w:sz="0" w:space="0" w:color="auto"/>
          </w:divBdr>
          <w:divsChild>
            <w:div w:id="402603503">
              <w:marLeft w:val="0"/>
              <w:marRight w:val="0"/>
              <w:marTop w:val="0"/>
              <w:marBottom w:val="0"/>
              <w:divBdr>
                <w:top w:val="none" w:sz="0" w:space="0" w:color="auto"/>
                <w:left w:val="none" w:sz="0" w:space="0" w:color="auto"/>
                <w:bottom w:val="none" w:sz="0" w:space="0" w:color="auto"/>
                <w:right w:val="none" w:sz="0" w:space="0" w:color="auto"/>
              </w:divBdr>
            </w:div>
          </w:divsChild>
        </w:div>
        <w:div w:id="974136856">
          <w:marLeft w:val="0"/>
          <w:marRight w:val="0"/>
          <w:marTop w:val="0"/>
          <w:marBottom w:val="0"/>
          <w:divBdr>
            <w:top w:val="single" w:sz="12" w:space="0" w:color="D1D3D4"/>
            <w:left w:val="none" w:sz="0" w:space="0" w:color="auto"/>
            <w:bottom w:val="none" w:sz="0" w:space="0" w:color="auto"/>
            <w:right w:val="none" w:sz="0" w:space="0" w:color="auto"/>
          </w:divBdr>
          <w:divsChild>
            <w:div w:id="1263150054">
              <w:marLeft w:val="0"/>
              <w:marRight w:val="0"/>
              <w:marTop w:val="0"/>
              <w:marBottom w:val="0"/>
              <w:divBdr>
                <w:top w:val="none" w:sz="0" w:space="0" w:color="auto"/>
                <w:left w:val="none" w:sz="0" w:space="0" w:color="auto"/>
                <w:bottom w:val="none" w:sz="0" w:space="0" w:color="auto"/>
                <w:right w:val="none" w:sz="0" w:space="0" w:color="auto"/>
              </w:divBdr>
            </w:div>
          </w:divsChild>
        </w:div>
        <w:div w:id="1360665619">
          <w:marLeft w:val="0"/>
          <w:marRight w:val="0"/>
          <w:marTop w:val="0"/>
          <w:marBottom w:val="0"/>
          <w:divBdr>
            <w:top w:val="none" w:sz="0" w:space="0" w:color="auto"/>
            <w:left w:val="none" w:sz="0" w:space="0" w:color="auto"/>
            <w:bottom w:val="none" w:sz="0" w:space="0" w:color="auto"/>
            <w:right w:val="none" w:sz="0" w:space="0" w:color="auto"/>
          </w:divBdr>
        </w:div>
        <w:div w:id="1763992644">
          <w:marLeft w:val="0"/>
          <w:marRight w:val="0"/>
          <w:marTop w:val="0"/>
          <w:marBottom w:val="0"/>
          <w:divBdr>
            <w:top w:val="none" w:sz="0" w:space="0" w:color="auto"/>
            <w:left w:val="none" w:sz="0" w:space="0" w:color="auto"/>
            <w:bottom w:val="single" w:sz="24" w:space="23" w:color="888888"/>
            <w:right w:val="none" w:sz="0" w:space="0" w:color="auto"/>
          </w:divBdr>
        </w:div>
      </w:divsChild>
    </w:div>
    <w:div w:id="1679884925">
      <w:bodyDiv w:val="1"/>
      <w:marLeft w:val="0"/>
      <w:marRight w:val="0"/>
      <w:marTop w:val="0"/>
      <w:marBottom w:val="0"/>
      <w:divBdr>
        <w:top w:val="none" w:sz="0" w:space="0" w:color="auto"/>
        <w:left w:val="none" w:sz="0" w:space="0" w:color="auto"/>
        <w:bottom w:val="none" w:sz="0" w:space="0" w:color="auto"/>
        <w:right w:val="none" w:sz="0" w:space="0" w:color="auto"/>
      </w:divBdr>
      <w:divsChild>
        <w:div w:id="576594098">
          <w:marLeft w:val="0"/>
          <w:marRight w:val="0"/>
          <w:marTop w:val="0"/>
          <w:marBottom w:val="0"/>
          <w:divBdr>
            <w:top w:val="none" w:sz="0" w:space="0" w:color="auto"/>
            <w:left w:val="none" w:sz="0" w:space="0" w:color="auto"/>
            <w:bottom w:val="none" w:sz="0" w:space="0" w:color="auto"/>
            <w:right w:val="none" w:sz="0" w:space="0" w:color="auto"/>
          </w:divBdr>
          <w:divsChild>
            <w:div w:id="1118139821">
              <w:marLeft w:val="0"/>
              <w:marRight w:val="0"/>
              <w:marTop w:val="0"/>
              <w:marBottom w:val="0"/>
              <w:divBdr>
                <w:top w:val="none" w:sz="0" w:space="0" w:color="auto"/>
                <w:left w:val="none" w:sz="0" w:space="0" w:color="auto"/>
                <w:bottom w:val="none" w:sz="0" w:space="0" w:color="auto"/>
                <w:right w:val="none" w:sz="0" w:space="0" w:color="auto"/>
              </w:divBdr>
            </w:div>
          </w:divsChild>
        </w:div>
        <w:div w:id="791940362">
          <w:marLeft w:val="0"/>
          <w:marRight w:val="0"/>
          <w:marTop w:val="0"/>
          <w:marBottom w:val="0"/>
          <w:divBdr>
            <w:top w:val="none" w:sz="0" w:space="0" w:color="auto"/>
            <w:left w:val="none" w:sz="0" w:space="0" w:color="auto"/>
            <w:bottom w:val="single" w:sz="24" w:space="23" w:color="888888"/>
            <w:right w:val="none" w:sz="0" w:space="0" w:color="auto"/>
          </w:divBdr>
        </w:div>
        <w:div w:id="1707488684">
          <w:marLeft w:val="0"/>
          <w:marRight w:val="0"/>
          <w:marTop w:val="0"/>
          <w:marBottom w:val="0"/>
          <w:divBdr>
            <w:top w:val="single" w:sz="12" w:space="0" w:color="D1D3D4"/>
            <w:left w:val="none" w:sz="0" w:space="0" w:color="auto"/>
            <w:bottom w:val="none" w:sz="0" w:space="0" w:color="auto"/>
            <w:right w:val="none" w:sz="0" w:space="0" w:color="auto"/>
          </w:divBdr>
          <w:divsChild>
            <w:div w:id="694229839">
              <w:marLeft w:val="0"/>
              <w:marRight w:val="0"/>
              <w:marTop w:val="0"/>
              <w:marBottom w:val="0"/>
              <w:divBdr>
                <w:top w:val="none" w:sz="0" w:space="0" w:color="auto"/>
                <w:left w:val="none" w:sz="0" w:space="0" w:color="auto"/>
                <w:bottom w:val="none" w:sz="0" w:space="0" w:color="auto"/>
                <w:right w:val="none" w:sz="0" w:space="0" w:color="auto"/>
              </w:divBdr>
            </w:div>
            <w:div w:id="702755960">
              <w:marLeft w:val="0"/>
              <w:marRight w:val="0"/>
              <w:marTop w:val="0"/>
              <w:marBottom w:val="0"/>
              <w:divBdr>
                <w:top w:val="none" w:sz="0" w:space="0" w:color="auto"/>
                <w:left w:val="none" w:sz="0" w:space="0" w:color="auto"/>
                <w:bottom w:val="none" w:sz="0" w:space="0" w:color="auto"/>
                <w:right w:val="none" w:sz="0" w:space="0" w:color="auto"/>
              </w:divBdr>
            </w:div>
          </w:divsChild>
        </w:div>
        <w:div w:id="2035038710">
          <w:marLeft w:val="0"/>
          <w:marRight w:val="0"/>
          <w:marTop w:val="0"/>
          <w:marBottom w:val="0"/>
          <w:divBdr>
            <w:top w:val="none" w:sz="0" w:space="0" w:color="auto"/>
            <w:left w:val="none" w:sz="0" w:space="0" w:color="auto"/>
            <w:bottom w:val="none" w:sz="0" w:space="0" w:color="auto"/>
            <w:right w:val="none" w:sz="0" w:space="0" w:color="auto"/>
          </w:divBdr>
        </w:div>
      </w:divsChild>
    </w:div>
    <w:div w:id="1679886075">
      <w:bodyDiv w:val="1"/>
      <w:marLeft w:val="0"/>
      <w:marRight w:val="0"/>
      <w:marTop w:val="0"/>
      <w:marBottom w:val="0"/>
      <w:divBdr>
        <w:top w:val="none" w:sz="0" w:space="0" w:color="auto"/>
        <w:left w:val="none" w:sz="0" w:space="0" w:color="auto"/>
        <w:bottom w:val="none" w:sz="0" w:space="0" w:color="auto"/>
        <w:right w:val="none" w:sz="0" w:space="0" w:color="auto"/>
      </w:divBdr>
      <w:divsChild>
        <w:div w:id="88448">
          <w:marLeft w:val="0"/>
          <w:marRight w:val="0"/>
          <w:marTop w:val="0"/>
          <w:marBottom w:val="0"/>
          <w:divBdr>
            <w:top w:val="none" w:sz="0" w:space="0" w:color="auto"/>
            <w:left w:val="none" w:sz="0" w:space="0" w:color="auto"/>
            <w:bottom w:val="none" w:sz="0" w:space="0" w:color="auto"/>
            <w:right w:val="none" w:sz="0" w:space="0" w:color="auto"/>
          </w:divBdr>
        </w:div>
        <w:div w:id="674502924">
          <w:marLeft w:val="0"/>
          <w:marRight w:val="0"/>
          <w:marTop w:val="0"/>
          <w:marBottom w:val="0"/>
          <w:divBdr>
            <w:top w:val="none" w:sz="0" w:space="0" w:color="auto"/>
            <w:left w:val="none" w:sz="0" w:space="0" w:color="auto"/>
            <w:bottom w:val="single" w:sz="24" w:space="23" w:color="888888"/>
            <w:right w:val="none" w:sz="0" w:space="0" w:color="auto"/>
          </w:divBdr>
        </w:div>
        <w:div w:id="850099283">
          <w:marLeft w:val="0"/>
          <w:marRight w:val="0"/>
          <w:marTop w:val="0"/>
          <w:marBottom w:val="0"/>
          <w:divBdr>
            <w:top w:val="single" w:sz="12" w:space="0" w:color="D1D3D4"/>
            <w:left w:val="none" w:sz="0" w:space="0" w:color="auto"/>
            <w:bottom w:val="none" w:sz="0" w:space="0" w:color="auto"/>
            <w:right w:val="none" w:sz="0" w:space="0" w:color="auto"/>
          </w:divBdr>
          <w:divsChild>
            <w:div w:id="555430433">
              <w:marLeft w:val="0"/>
              <w:marRight w:val="0"/>
              <w:marTop w:val="0"/>
              <w:marBottom w:val="0"/>
              <w:divBdr>
                <w:top w:val="none" w:sz="0" w:space="0" w:color="auto"/>
                <w:left w:val="none" w:sz="0" w:space="0" w:color="auto"/>
                <w:bottom w:val="none" w:sz="0" w:space="0" w:color="auto"/>
                <w:right w:val="none" w:sz="0" w:space="0" w:color="auto"/>
              </w:divBdr>
            </w:div>
            <w:div w:id="587933219">
              <w:marLeft w:val="0"/>
              <w:marRight w:val="0"/>
              <w:marTop w:val="0"/>
              <w:marBottom w:val="0"/>
              <w:divBdr>
                <w:top w:val="none" w:sz="0" w:space="0" w:color="auto"/>
                <w:left w:val="none" w:sz="0" w:space="0" w:color="auto"/>
                <w:bottom w:val="none" w:sz="0" w:space="0" w:color="auto"/>
                <w:right w:val="none" w:sz="0" w:space="0" w:color="auto"/>
              </w:divBdr>
            </w:div>
          </w:divsChild>
        </w:div>
        <w:div w:id="1330254188">
          <w:marLeft w:val="0"/>
          <w:marRight w:val="0"/>
          <w:marTop w:val="0"/>
          <w:marBottom w:val="0"/>
          <w:divBdr>
            <w:top w:val="none" w:sz="0" w:space="0" w:color="auto"/>
            <w:left w:val="none" w:sz="0" w:space="0" w:color="auto"/>
            <w:bottom w:val="none" w:sz="0" w:space="0" w:color="auto"/>
            <w:right w:val="none" w:sz="0" w:space="0" w:color="auto"/>
          </w:divBdr>
          <w:divsChild>
            <w:div w:id="20980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029">
      <w:bodyDiv w:val="1"/>
      <w:marLeft w:val="0"/>
      <w:marRight w:val="0"/>
      <w:marTop w:val="0"/>
      <w:marBottom w:val="0"/>
      <w:divBdr>
        <w:top w:val="none" w:sz="0" w:space="0" w:color="auto"/>
        <w:left w:val="none" w:sz="0" w:space="0" w:color="auto"/>
        <w:bottom w:val="none" w:sz="0" w:space="0" w:color="auto"/>
        <w:right w:val="none" w:sz="0" w:space="0" w:color="auto"/>
      </w:divBdr>
      <w:divsChild>
        <w:div w:id="768745558">
          <w:marLeft w:val="0"/>
          <w:marRight w:val="0"/>
          <w:marTop w:val="0"/>
          <w:marBottom w:val="0"/>
          <w:divBdr>
            <w:top w:val="none" w:sz="0" w:space="0" w:color="auto"/>
            <w:left w:val="none" w:sz="0" w:space="0" w:color="auto"/>
            <w:bottom w:val="none" w:sz="0" w:space="0" w:color="auto"/>
            <w:right w:val="none" w:sz="0" w:space="0" w:color="auto"/>
          </w:divBdr>
        </w:div>
        <w:div w:id="1365666776">
          <w:marLeft w:val="0"/>
          <w:marRight w:val="0"/>
          <w:marTop w:val="0"/>
          <w:marBottom w:val="0"/>
          <w:divBdr>
            <w:top w:val="single" w:sz="12" w:space="0" w:color="D1D3D4"/>
            <w:left w:val="none" w:sz="0" w:space="0" w:color="auto"/>
            <w:bottom w:val="none" w:sz="0" w:space="0" w:color="auto"/>
            <w:right w:val="none" w:sz="0" w:space="0" w:color="auto"/>
          </w:divBdr>
          <w:divsChild>
            <w:div w:id="390353050">
              <w:marLeft w:val="0"/>
              <w:marRight w:val="0"/>
              <w:marTop w:val="0"/>
              <w:marBottom w:val="0"/>
              <w:divBdr>
                <w:top w:val="none" w:sz="0" w:space="0" w:color="auto"/>
                <w:left w:val="none" w:sz="0" w:space="0" w:color="auto"/>
                <w:bottom w:val="none" w:sz="0" w:space="0" w:color="auto"/>
                <w:right w:val="none" w:sz="0" w:space="0" w:color="auto"/>
              </w:divBdr>
            </w:div>
          </w:divsChild>
        </w:div>
        <w:div w:id="1723754123">
          <w:marLeft w:val="0"/>
          <w:marRight w:val="0"/>
          <w:marTop w:val="0"/>
          <w:marBottom w:val="0"/>
          <w:divBdr>
            <w:top w:val="none" w:sz="0" w:space="0" w:color="auto"/>
            <w:left w:val="none" w:sz="0" w:space="0" w:color="auto"/>
            <w:bottom w:val="single" w:sz="24" w:space="23" w:color="888888"/>
            <w:right w:val="none" w:sz="0" w:space="0" w:color="auto"/>
          </w:divBdr>
        </w:div>
        <w:div w:id="1775439415">
          <w:marLeft w:val="0"/>
          <w:marRight w:val="0"/>
          <w:marTop w:val="0"/>
          <w:marBottom w:val="0"/>
          <w:divBdr>
            <w:top w:val="none" w:sz="0" w:space="0" w:color="auto"/>
            <w:left w:val="none" w:sz="0" w:space="0" w:color="auto"/>
            <w:bottom w:val="none" w:sz="0" w:space="0" w:color="auto"/>
            <w:right w:val="none" w:sz="0" w:space="0" w:color="auto"/>
          </w:divBdr>
          <w:divsChild>
            <w:div w:id="21438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323">
      <w:bodyDiv w:val="1"/>
      <w:marLeft w:val="0"/>
      <w:marRight w:val="0"/>
      <w:marTop w:val="0"/>
      <w:marBottom w:val="0"/>
      <w:divBdr>
        <w:top w:val="none" w:sz="0" w:space="0" w:color="auto"/>
        <w:left w:val="none" w:sz="0" w:space="0" w:color="auto"/>
        <w:bottom w:val="none" w:sz="0" w:space="0" w:color="auto"/>
        <w:right w:val="none" w:sz="0" w:space="0" w:color="auto"/>
      </w:divBdr>
      <w:divsChild>
        <w:div w:id="814221212">
          <w:marLeft w:val="0"/>
          <w:marRight w:val="0"/>
          <w:marTop w:val="0"/>
          <w:marBottom w:val="0"/>
          <w:divBdr>
            <w:top w:val="none" w:sz="0" w:space="0" w:color="auto"/>
            <w:left w:val="none" w:sz="0" w:space="0" w:color="auto"/>
            <w:bottom w:val="none" w:sz="0" w:space="0" w:color="auto"/>
            <w:right w:val="none" w:sz="0" w:space="0" w:color="auto"/>
          </w:divBdr>
        </w:div>
        <w:div w:id="1374236625">
          <w:marLeft w:val="0"/>
          <w:marRight w:val="0"/>
          <w:marTop w:val="0"/>
          <w:marBottom w:val="0"/>
          <w:divBdr>
            <w:top w:val="none" w:sz="0" w:space="0" w:color="auto"/>
            <w:left w:val="none" w:sz="0" w:space="0" w:color="auto"/>
            <w:bottom w:val="none" w:sz="0" w:space="0" w:color="auto"/>
            <w:right w:val="none" w:sz="0" w:space="0" w:color="auto"/>
          </w:divBdr>
          <w:divsChild>
            <w:div w:id="21216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2145">
      <w:bodyDiv w:val="1"/>
      <w:marLeft w:val="0"/>
      <w:marRight w:val="0"/>
      <w:marTop w:val="0"/>
      <w:marBottom w:val="0"/>
      <w:divBdr>
        <w:top w:val="none" w:sz="0" w:space="0" w:color="auto"/>
        <w:left w:val="none" w:sz="0" w:space="0" w:color="auto"/>
        <w:bottom w:val="none" w:sz="0" w:space="0" w:color="auto"/>
        <w:right w:val="none" w:sz="0" w:space="0" w:color="auto"/>
      </w:divBdr>
      <w:divsChild>
        <w:div w:id="418335915">
          <w:marLeft w:val="0"/>
          <w:marRight w:val="0"/>
          <w:marTop w:val="0"/>
          <w:marBottom w:val="0"/>
          <w:divBdr>
            <w:top w:val="none" w:sz="0" w:space="0" w:color="auto"/>
            <w:left w:val="none" w:sz="0" w:space="0" w:color="auto"/>
            <w:bottom w:val="single" w:sz="24" w:space="23" w:color="888888"/>
            <w:right w:val="none" w:sz="0" w:space="0" w:color="auto"/>
          </w:divBdr>
        </w:div>
        <w:div w:id="682820999">
          <w:marLeft w:val="0"/>
          <w:marRight w:val="0"/>
          <w:marTop w:val="0"/>
          <w:marBottom w:val="0"/>
          <w:divBdr>
            <w:top w:val="single" w:sz="12" w:space="0" w:color="D1D3D4"/>
            <w:left w:val="none" w:sz="0" w:space="0" w:color="auto"/>
            <w:bottom w:val="none" w:sz="0" w:space="0" w:color="auto"/>
            <w:right w:val="none" w:sz="0" w:space="0" w:color="auto"/>
          </w:divBdr>
          <w:divsChild>
            <w:div w:id="1123615768">
              <w:marLeft w:val="0"/>
              <w:marRight w:val="0"/>
              <w:marTop w:val="0"/>
              <w:marBottom w:val="0"/>
              <w:divBdr>
                <w:top w:val="none" w:sz="0" w:space="0" w:color="auto"/>
                <w:left w:val="none" w:sz="0" w:space="0" w:color="auto"/>
                <w:bottom w:val="none" w:sz="0" w:space="0" w:color="auto"/>
                <w:right w:val="none" w:sz="0" w:space="0" w:color="auto"/>
              </w:divBdr>
            </w:div>
            <w:div w:id="1239553671">
              <w:marLeft w:val="0"/>
              <w:marRight w:val="0"/>
              <w:marTop w:val="0"/>
              <w:marBottom w:val="0"/>
              <w:divBdr>
                <w:top w:val="none" w:sz="0" w:space="0" w:color="auto"/>
                <w:left w:val="none" w:sz="0" w:space="0" w:color="auto"/>
                <w:bottom w:val="none" w:sz="0" w:space="0" w:color="auto"/>
                <w:right w:val="none" w:sz="0" w:space="0" w:color="auto"/>
              </w:divBdr>
            </w:div>
          </w:divsChild>
        </w:div>
        <w:div w:id="1308363442">
          <w:marLeft w:val="0"/>
          <w:marRight w:val="0"/>
          <w:marTop w:val="0"/>
          <w:marBottom w:val="0"/>
          <w:divBdr>
            <w:top w:val="none" w:sz="0" w:space="0" w:color="auto"/>
            <w:left w:val="none" w:sz="0" w:space="0" w:color="auto"/>
            <w:bottom w:val="none" w:sz="0" w:space="0" w:color="auto"/>
            <w:right w:val="none" w:sz="0" w:space="0" w:color="auto"/>
          </w:divBdr>
        </w:div>
        <w:div w:id="1644432696">
          <w:marLeft w:val="0"/>
          <w:marRight w:val="0"/>
          <w:marTop w:val="0"/>
          <w:marBottom w:val="0"/>
          <w:divBdr>
            <w:top w:val="none" w:sz="0" w:space="0" w:color="auto"/>
            <w:left w:val="none" w:sz="0" w:space="0" w:color="auto"/>
            <w:bottom w:val="none" w:sz="0" w:space="0" w:color="auto"/>
            <w:right w:val="none" w:sz="0" w:space="0" w:color="auto"/>
          </w:divBdr>
        </w:div>
      </w:divsChild>
    </w:div>
    <w:div w:id="1680235655">
      <w:bodyDiv w:val="1"/>
      <w:marLeft w:val="0"/>
      <w:marRight w:val="0"/>
      <w:marTop w:val="0"/>
      <w:marBottom w:val="0"/>
      <w:divBdr>
        <w:top w:val="none" w:sz="0" w:space="0" w:color="auto"/>
        <w:left w:val="none" w:sz="0" w:space="0" w:color="auto"/>
        <w:bottom w:val="none" w:sz="0" w:space="0" w:color="auto"/>
        <w:right w:val="none" w:sz="0" w:space="0" w:color="auto"/>
      </w:divBdr>
    </w:div>
    <w:div w:id="1680307273">
      <w:bodyDiv w:val="1"/>
      <w:marLeft w:val="0"/>
      <w:marRight w:val="0"/>
      <w:marTop w:val="0"/>
      <w:marBottom w:val="0"/>
      <w:divBdr>
        <w:top w:val="none" w:sz="0" w:space="0" w:color="auto"/>
        <w:left w:val="none" w:sz="0" w:space="0" w:color="auto"/>
        <w:bottom w:val="none" w:sz="0" w:space="0" w:color="auto"/>
        <w:right w:val="none" w:sz="0" w:space="0" w:color="auto"/>
      </w:divBdr>
      <w:divsChild>
        <w:div w:id="588270556">
          <w:marLeft w:val="0"/>
          <w:marRight w:val="0"/>
          <w:marTop w:val="0"/>
          <w:marBottom w:val="0"/>
          <w:divBdr>
            <w:top w:val="none" w:sz="0" w:space="0" w:color="auto"/>
            <w:left w:val="none" w:sz="0" w:space="0" w:color="auto"/>
            <w:bottom w:val="none" w:sz="0" w:space="0" w:color="auto"/>
            <w:right w:val="none" w:sz="0" w:space="0" w:color="auto"/>
          </w:divBdr>
          <w:divsChild>
            <w:div w:id="1267231595">
              <w:marLeft w:val="0"/>
              <w:marRight w:val="0"/>
              <w:marTop w:val="0"/>
              <w:marBottom w:val="0"/>
              <w:divBdr>
                <w:top w:val="none" w:sz="0" w:space="0" w:color="auto"/>
                <w:left w:val="none" w:sz="0" w:space="0" w:color="auto"/>
                <w:bottom w:val="none" w:sz="0" w:space="0" w:color="auto"/>
                <w:right w:val="none" w:sz="0" w:space="0" w:color="auto"/>
              </w:divBdr>
            </w:div>
          </w:divsChild>
        </w:div>
        <w:div w:id="1112549357">
          <w:marLeft w:val="0"/>
          <w:marRight w:val="0"/>
          <w:marTop w:val="0"/>
          <w:marBottom w:val="0"/>
          <w:divBdr>
            <w:top w:val="none" w:sz="0" w:space="0" w:color="auto"/>
            <w:left w:val="none" w:sz="0" w:space="0" w:color="auto"/>
            <w:bottom w:val="none" w:sz="0" w:space="0" w:color="auto"/>
            <w:right w:val="none" w:sz="0" w:space="0" w:color="auto"/>
          </w:divBdr>
        </w:div>
        <w:div w:id="1497306119">
          <w:marLeft w:val="0"/>
          <w:marRight w:val="0"/>
          <w:marTop w:val="0"/>
          <w:marBottom w:val="0"/>
          <w:divBdr>
            <w:top w:val="single" w:sz="12" w:space="0" w:color="D1D3D4"/>
            <w:left w:val="none" w:sz="0" w:space="0" w:color="auto"/>
            <w:bottom w:val="none" w:sz="0" w:space="0" w:color="auto"/>
            <w:right w:val="none" w:sz="0" w:space="0" w:color="auto"/>
          </w:divBdr>
          <w:divsChild>
            <w:div w:id="1157840202">
              <w:marLeft w:val="0"/>
              <w:marRight w:val="0"/>
              <w:marTop w:val="0"/>
              <w:marBottom w:val="0"/>
              <w:divBdr>
                <w:top w:val="none" w:sz="0" w:space="0" w:color="auto"/>
                <w:left w:val="none" w:sz="0" w:space="0" w:color="auto"/>
                <w:bottom w:val="none" w:sz="0" w:space="0" w:color="auto"/>
                <w:right w:val="none" w:sz="0" w:space="0" w:color="auto"/>
              </w:divBdr>
            </w:div>
          </w:divsChild>
        </w:div>
        <w:div w:id="1769228835">
          <w:marLeft w:val="0"/>
          <w:marRight w:val="0"/>
          <w:marTop w:val="0"/>
          <w:marBottom w:val="0"/>
          <w:divBdr>
            <w:top w:val="none" w:sz="0" w:space="0" w:color="auto"/>
            <w:left w:val="none" w:sz="0" w:space="0" w:color="auto"/>
            <w:bottom w:val="single" w:sz="24" w:space="23" w:color="888888"/>
            <w:right w:val="none" w:sz="0" w:space="0" w:color="auto"/>
          </w:divBdr>
        </w:div>
      </w:divsChild>
    </w:div>
    <w:div w:id="1680501628">
      <w:bodyDiv w:val="1"/>
      <w:marLeft w:val="0"/>
      <w:marRight w:val="0"/>
      <w:marTop w:val="0"/>
      <w:marBottom w:val="0"/>
      <w:divBdr>
        <w:top w:val="none" w:sz="0" w:space="0" w:color="auto"/>
        <w:left w:val="none" w:sz="0" w:space="0" w:color="auto"/>
        <w:bottom w:val="none" w:sz="0" w:space="0" w:color="auto"/>
        <w:right w:val="none" w:sz="0" w:space="0" w:color="auto"/>
      </w:divBdr>
    </w:div>
    <w:div w:id="1680808841">
      <w:bodyDiv w:val="1"/>
      <w:marLeft w:val="0"/>
      <w:marRight w:val="0"/>
      <w:marTop w:val="0"/>
      <w:marBottom w:val="0"/>
      <w:divBdr>
        <w:top w:val="none" w:sz="0" w:space="0" w:color="auto"/>
        <w:left w:val="none" w:sz="0" w:space="0" w:color="auto"/>
        <w:bottom w:val="none" w:sz="0" w:space="0" w:color="auto"/>
        <w:right w:val="none" w:sz="0" w:space="0" w:color="auto"/>
      </w:divBdr>
    </w:div>
    <w:div w:id="1681616993">
      <w:bodyDiv w:val="1"/>
      <w:marLeft w:val="0"/>
      <w:marRight w:val="0"/>
      <w:marTop w:val="0"/>
      <w:marBottom w:val="0"/>
      <w:divBdr>
        <w:top w:val="none" w:sz="0" w:space="0" w:color="auto"/>
        <w:left w:val="none" w:sz="0" w:space="0" w:color="auto"/>
        <w:bottom w:val="none" w:sz="0" w:space="0" w:color="auto"/>
        <w:right w:val="none" w:sz="0" w:space="0" w:color="auto"/>
      </w:divBdr>
      <w:divsChild>
        <w:div w:id="806554194">
          <w:marLeft w:val="0"/>
          <w:marRight w:val="0"/>
          <w:marTop w:val="0"/>
          <w:marBottom w:val="0"/>
          <w:divBdr>
            <w:top w:val="none" w:sz="0" w:space="0" w:color="auto"/>
            <w:left w:val="none" w:sz="0" w:space="0" w:color="auto"/>
            <w:bottom w:val="none" w:sz="0" w:space="0" w:color="auto"/>
            <w:right w:val="none" w:sz="0" w:space="0" w:color="auto"/>
          </w:divBdr>
        </w:div>
        <w:div w:id="1175805187">
          <w:marLeft w:val="0"/>
          <w:marRight w:val="0"/>
          <w:marTop w:val="0"/>
          <w:marBottom w:val="0"/>
          <w:divBdr>
            <w:top w:val="single" w:sz="12" w:space="0" w:color="D1D3D4"/>
            <w:left w:val="none" w:sz="0" w:space="0" w:color="auto"/>
            <w:bottom w:val="none" w:sz="0" w:space="0" w:color="auto"/>
            <w:right w:val="none" w:sz="0" w:space="0" w:color="auto"/>
          </w:divBdr>
          <w:divsChild>
            <w:div w:id="365446394">
              <w:marLeft w:val="0"/>
              <w:marRight w:val="0"/>
              <w:marTop w:val="0"/>
              <w:marBottom w:val="0"/>
              <w:divBdr>
                <w:top w:val="none" w:sz="0" w:space="0" w:color="auto"/>
                <w:left w:val="none" w:sz="0" w:space="0" w:color="auto"/>
                <w:bottom w:val="none" w:sz="0" w:space="0" w:color="auto"/>
                <w:right w:val="none" w:sz="0" w:space="0" w:color="auto"/>
              </w:divBdr>
            </w:div>
            <w:div w:id="1437290879">
              <w:marLeft w:val="0"/>
              <w:marRight w:val="0"/>
              <w:marTop w:val="0"/>
              <w:marBottom w:val="0"/>
              <w:divBdr>
                <w:top w:val="none" w:sz="0" w:space="0" w:color="auto"/>
                <w:left w:val="none" w:sz="0" w:space="0" w:color="auto"/>
                <w:bottom w:val="none" w:sz="0" w:space="0" w:color="auto"/>
                <w:right w:val="none" w:sz="0" w:space="0" w:color="auto"/>
              </w:divBdr>
            </w:div>
          </w:divsChild>
        </w:div>
        <w:div w:id="1349062130">
          <w:marLeft w:val="0"/>
          <w:marRight w:val="0"/>
          <w:marTop w:val="0"/>
          <w:marBottom w:val="0"/>
          <w:divBdr>
            <w:top w:val="none" w:sz="0" w:space="0" w:color="auto"/>
            <w:left w:val="none" w:sz="0" w:space="0" w:color="auto"/>
            <w:bottom w:val="single" w:sz="24" w:space="23" w:color="888888"/>
            <w:right w:val="none" w:sz="0" w:space="0" w:color="auto"/>
          </w:divBdr>
        </w:div>
        <w:div w:id="1992439281">
          <w:marLeft w:val="0"/>
          <w:marRight w:val="0"/>
          <w:marTop w:val="0"/>
          <w:marBottom w:val="0"/>
          <w:divBdr>
            <w:top w:val="none" w:sz="0" w:space="0" w:color="auto"/>
            <w:left w:val="none" w:sz="0" w:space="0" w:color="auto"/>
            <w:bottom w:val="none" w:sz="0" w:space="0" w:color="auto"/>
            <w:right w:val="none" w:sz="0" w:space="0" w:color="auto"/>
          </w:divBdr>
          <w:divsChild>
            <w:div w:id="4081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7613">
      <w:bodyDiv w:val="1"/>
      <w:marLeft w:val="0"/>
      <w:marRight w:val="0"/>
      <w:marTop w:val="0"/>
      <w:marBottom w:val="0"/>
      <w:divBdr>
        <w:top w:val="none" w:sz="0" w:space="0" w:color="auto"/>
        <w:left w:val="none" w:sz="0" w:space="0" w:color="auto"/>
        <w:bottom w:val="none" w:sz="0" w:space="0" w:color="auto"/>
        <w:right w:val="none" w:sz="0" w:space="0" w:color="auto"/>
      </w:divBdr>
    </w:div>
    <w:div w:id="1682856610">
      <w:bodyDiv w:val="1"/>
      <w:marLeft w:val="0"/>
      <w:marRight w:val="0"/>
      <w:marTop w:val="0"/>
      <w:marBottom w:val="0"/>
      <w:divBdr>
        <w:top w:val="none" w:sz="0" w:space="0" w:color="auto"/>
        <w:left w:val="none" w:sz="0" w:space="0" w:color="auto"/>
        <w:bottom w:val="none" w:sz="0" w:space="0" w:color="auto"/>
        <w:right w:val="none" w:sz="0" w:space="0" w:color="auto"/>
      </w:divBdr>
      <w:divsChild>
        <w:div w:id="1393113241">
          <w:marLeft w:val="0"/>
          <w:marRight w:val="0"/>
          <w:marTop w:val="0"/>
          <w:marBottom w:val="0"/>
          <w:divBdr>
            <w:top w:val="none" w:sz="0" w:space="0" w:color="auto"/>
            <w:left w:val="none" w:sz="0" w:space="0" w:color="auto"/>
            <w:bottom w:val="none" w:sz="0" w:space="0" w:color="auto"/>
            <w:right w:val="none" w:sz="0" w:space="0" w:color="auto"/>
          </w:divBdr>
          <w:divsChild>
            <w:div w:id="1811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6635">
      <w:bodyDiv w:val="1"/>
      <w:marLeft w:val="0"/>
      <w:marRight w:val="0"/>
      <w:marTop w:val="0"/>
      <w:marBottom w:val="0"/>
      <w:divBdr>
        <w:top w:val="none" w:sz="0" w:space="0" w:color="auto"/>
        <w:left w:val="none" w:sz="0" w:space="0" w:color="auto"/>
        <w:bottom w:val="none" w:sz="0" w:space="0" w:color="auto"/>
        <w:right w:val="none" w:sz="0" w:space="0" w:color="auto"/>
      </w:divBdr>
      <w:divsChild>
        <w:div w:id="328872887">
          <w:marLeft w:val="0"/>
          <w:marRight w:val="0"/>
          <w:marTop w:val="0"/>
          <w:marBottom w:val="0"/>
          <w:divBdr>
            <w:top w:val="none" w:sz="0" w:space="0" w:color="auto"/>
            <w:left w:val="none" w:sz="0" w:space="0" w:color="auto"/>
            <w:bottom w:val="single" w:sz="24" w:space="23" w:color="888888"/>
            <w:right w:val="none" w:sz="0" w:space="0" w:color="auto"/>
          </w:divBdr>
        </w:div>
        <w:div w:id="433549579">
          <w:marLeft w:val="0"/>
          <w:marRight w:val="0"/>
          <w:marTop w:val="0"/>
          <w:marBottom w:val="0"/>
          <w:divBdr>
            <w:top w:val="none" w:sz="0" w:space="0" w:color="auto"/>
            <w:left w:val="none" w:sz="0" w:space="0" w:color="auto"/>
            <w:bottom w:val="none" w:sz="0" w:space="0" w:color="auto"/>
            <w:right w:val="none" w:sz="0" w:space="0" w:color="auto"/>
          </w:divBdr>
        </w:div>
        <w:div w:id="2015985216">
          <w:marLeft w:val="0"/>
          <w:marRight w:val="0"/>
          <w:marTop w:val="0"/>
          <w:marBottom w:val="0"/>
          <w:divBdr>
            <w:top w:val="single" w:sz="12" w:space="0" w:color="D1D3D4"/>
            <w:left w:val="none" w:sz="0" w:space="0" w:color="auto"/>
            <w:bottom w:val="none" w:sz="0" w:space="0" w:color="auto"/>
            <w:right w:val="none" w:sz="0" w:space="0" w:color="auto"/>
          </w:divBdr>
          <w:divsChild>
            <w:div w:id="2076470052">
              <w:marLeft w:val="0"/>
              <w:marRight w:val="0"/>
              <w:marTop w:val="0"/>
              <w:marBottom w:val="0"/>
              <w:divBdr>
                <w:top w:val="none" w:sz="0" w:space="0" w:color="auto"/>
                <w:left w:val="none" w:sz="0" w:space="0" w:color="auto"/>
                <w:bottom w:val="none" w:sz="0" w:space="0" w:color="auto"/>
                <w:right w:val="none" w:sz="0" w:space="0" w:color="auto"/>
              </w:divBdr>
            </w:div>
            <w:div w:id="2105955594">
              <w:marLeft w:val="0"/>
              <w:marRight w:val="0"/>
              <w:marTop w:val="0"/>
              <w:marBottom w:val="0"/>
              <w:divBdr>
                <w:top w:val="none" w:sz="0" w:space="0" w:color="auto"/>
                <w:left w:val="none" w:sz="0" w:space="0" w:color="auto"/>
                <w:bottom w:val="none" w:sz="0" w:space="0" w:color="auto"/>
                <w:right w:val="none" w:sz="0" w:space="0" w:color="auto"/>
              </w:divBdr>
            </w:div>
          </w:divsChild>
        </w:div>
        <w:div w:id="2142645031">
          <w:marLeft w:val="0"/>
          <w:marRight w:val="0"/>
          <w:marTop w:val="0"/>
          <w:marBottom w:val="0"/>
          <w:divBdr>
            <w:top w:val="none" w:sz="0" w:space="0" w:color="auto"/>
            <w:left w:val="none" w:sz="0" w:space="0" w:color="auto"/>
            <w:bottom w:val="none" w:sz="0" w:space="0" w:color="auto"/>
            <w:right w:val="none" w:sz="0" w:space="0" w:color="auto"/>
          </w:divBdr>
        </w:div>
      </w:divsChild>
    </w:div>
    <w:div w:id="1683704574">
      <w:bodyDiv w:val="1"/>
      <w:marLeft w:val="0"/>
      <w:marRight w:val="0"/>
      <w:marTop w:val="0"/>
      <w:marBottom w:val="0"/>
      <w:divBdr>
        <w:top w:val="none" w:sz="0" w:space="0" w:color="auto"/>
        <w:left w:val="none" w:sz="0" w:space="0" w:color="auto"/>
        <w:bottom w:val="none" w:sz="0" w:space="0" w:color="auto"/>
        <w:right w:val="none" w:sz="0" w:space="0" w:color="auto"/>
      </w:divBdr>
      <w:divsChild>
        <w:div w:id="306276760">
          <w:marLeft w:val="0"/>
          <w:marRight w:val="0"/>
          <w:marTop w:val="0"/>
          <w:marBottom w:val="0"/>
          <w:divBdr>
            <w:top w:val="none" w:sz="0" w:space="0" w:color="auto"/>
            <w:left w:val="none" w:sz="0" w:space="0" w:color="auto"/>
            <w:bottom w:val="single" w:sz="24" w:space="23" w:color="888888"/>
            <w:right w:val="none" w:sz="0" w:space="0" w:color="auto"/>
          </w:divBdr>
        </w:div>
        <w:div w:id="1013219170">
          <w:marLeft w:val="0"/>
          <w:marRight w:val="0"/>
          <w:marTop w:val="0"/>
          <w:marBottom w:val="0"/>
          <w:divBdr>
            <w:top w:val="single" w:sz="12" w:space="0" w:color="D1D3D4"/>
            <w:left w:val="none" w:sz="0" w:space="0" w:color="auto"/>
            <w:bottom w:val="none" w:sz="0" w:space="0" w:color="auto"/>
            <w:right w:val="none" w:sz="0" w:space="0" w:color="auto"/>
          </w:divBdr>
          <w:divsChild>
            <w:div w:id="1321739102">
              <w:marLeft w:val="0"/>
              <w:marRight w:val="0"/>
              <w:marTop w:val="0"/>
              <w:marBottom w:val="0"/>
              <w:divBdr>
                <w:top w:val="none" w:sz="0" w:space="0" w:color="auto"/>
                <w:left w:val="none" w:sz="0" w:space="0" w:color="auto"/>
                <w:bottom w:val="none" w:sz="0" w:space="0" w:color="auto"/>
                <w:right w:val="none" w:sz="0" w:space="0" w:color="auto"/>
              </w:divBdr>
            </w:div>
            <w:div w:id="1861505612">
              <w:marLeft w:val="0"/>
              <w:marRight w:val="0"/>
              <w:marTop w:val="0"/>
              <w:marBottom w:val="0"/>
              <w:divBdr>
                <w:top w:val="none" w:sz="0" w:space="0" w:color="auto"/>
                <w:left w:val="none" w:sz="0" w:space="0" w:color="auto"/>
                <w:bottom w:val="none" w:sz="0" w:space="0" w:color="auto"/>
                <w:right w:val="none" w:sz="0" w:space="0" w:color="auto"/>
              </w:divBdr>
            </w:div>
          </w:divsChild>
        </w:div>
        <w:div w:id="1429961633">
          <w:marLeft w:val="0"/>
          <w:marRight w:val="0"/>
          <w:marTop w:val="0"/>
          <w:marBottom w:val="0"/>
          <w:divBdr>
            <w:top w:val="none" w:sz="0" w:space="0" w:color="auto"/>
            <w:left w:val="none" w:sz="0" w:space="0" w:color="auto"/>
            <w:bottom w:val="none" w:sz="0" w:space="0" w:color="auto"/>
            <w:right w:val="none" w:sz="0" w:space="0" w:color="auto"/>
          </w:divBdr>
        </w:div>
        <w:div w:id="1947348384">
          <w:marLeft w:val="0"/>
          <w:marRight w:val="0"/>
          <w:marTop w:val="0"/>
          <w:marBottom w:val="0"/>
          <w:divBdr>
            <w:top w:val="none" w:sz="0" w:space="0" w:color="auto"/>
            <w:left w:val="none" w:sz="0" w:space="0" w:color="auto"/>
            <w:bottom w:val="none" w:sz="0" w:space="0" w:color="auto"/>
            <w:right w:val="none" w:sz="0" w:space="0" w:color="auto"/>
          </w:divBdr>
        </w:div>
      </w:divsChild>
    </w:div>
    <w:div w:id="1683779047">
      <w:bodyDiv w:val="1"/>
      <w:marLeft w:val="0"/>
      <w:marRight w:val="0"/>
      <w:marTop w:val="0"/>
      <w:marBottom w:val="0"/>
      <w:divBdr>
        <w:top w:val="none" w:sz="0" w:space="0" w:color="auto"/>
        <w:left w:val="none" w:sz="0" w:space="0" w:color="auto"/>
        <w:bottom w:val="none" w:sz="0" w:space="0" w:color="auto"/>
        <w:right w:val="none" w:sz="0" w:space="0" w:color="auto"/>
      </w:divBdr>
    </w:div>
    <w:div w:id="1683823658">
      <w:bodyDiv w:val="1"/>
      <w:marLeft w:val="0"/>
      <w:marRight w:val="0"/>
      <w:marTop w:val="0"/>
      <w:marBottom w:val="0"/>
      <w:divBdr>
        <w:top w:val="none" w:sz="0" w:space="0" w:color="auto"/>
        <w:left w:val="none" w:sz="0" w:space="0" w:color="auto"/>
        <w:bottom w:val="none" w:sz="0" w:space="0" w:color="auto"/>
        <w:right w:val="none" w:sz="0" w:space="0" w:color="auto"/>
      </w:divBdr>
      <w:divsChild>
        <w:div w:id="81920893">
          <w:marLeft w:val="0"/>
          <w:marRight w:val="0"/>
          <w:marTop w:val="0"/>
          <w:marBottom w:val="0"/>
          <w:divBdr>
            <w:top w:val="none" w:sz="0" w:space="0" w:color="auto"/>
            <w:left w:val="none" w:sz="0" w:space="0" w:color="auto"/>
            <w:bottom w:val="none" w:sz="0" w:space="0" w:color="auto"/>
            <w:right w:val="none" w:sz="0" w:space="0" w:color="auto"/>
          </w:divBdr>
        </w:div>
        <w:div w:id="335228550">
          <w:marLeft w:val="0"/>
          <w:marRight w:val="0"/>
          <w:marTop w:val="0"/>
          <w:marBottom w:val="0"/>
          <w:divBdr>
            <w:top w:val="single" w:sz="12" w:space="0" w:color="D1D3D4"/>
            <w:left w:val="none" w:sz="0" w:space="0" w:color="auto"/>
            <w:bottom w:val="none" w:sz="0" w:space="0" w:color="auto"/>
            <w:right w:val="none" w:sz="0" w:space="0" w:color="auto"/>
          </w:divBdr>
          <w:divsChild>
            <w:div w:id="2034767935">
              <w:marLeft w:val="0"/>
              <w:marRight w:val="0"/>
              <w:marTop w:val="0"/>
              <w:marBottom w:val="0"/>
              <w:divBdr>
                <w:top w:val="none" w:sz="0" w:space="0" w:color="auto"/>
                <w:left w:val="none" w:sz="0" w:space="0" w:color="auto"/>
                <w:bottom w:val="none" w:sz="0" w:space="0" w:color="auto"/>
                <w:right w:val="none" w:sz="0" w:space="0" w:color="auto"/>
              </w:divBdr>
            </w:div>
            <w:div w:id="981887284">
              <w:marLeft w:val="0"/>
              <w:marRight w:val="0"/>
              <w:marTop w:val="0"/>
              <w:marBottom w:val="0"/>
              <w:divBdr>
                <w:top w:val="none" w:sz="0" w:space="0" w:color="auto"/>
                <w:left w:val="none" w:sz="0" w:space="0" w:color="auto"/>
                <w:bottom w:val="none" w:sz="0" w:space="0" w:color="auto"/>
                <w:right w:val="none" w:sz="0" w:space="0" w:color="auto"/>
              </w:divBdr>
            </w:div>
          </w:divsChild>
        </w:div>
        <w:div w:id="1366830588">
          <w:marLeft w:val="0"/>
          <w:marRight w:val="0"/>
          <w:marTop w:val="0"/>
          <w:marBottom w:val="0"/>
          <w:divBdr>
            <w:top w:val="none" w:sz="0" w:space="0" w:color="auto"/>
            <w:left w:val="none" w:sz="0" w:space="0" w:color="auto"/>
            <w:bottom w:val="single" w:sz="24" w:space="23" w:color="888888"/>
            <w:right w:val="none" w:sz="0" w:space="0" w:color="auto"/>
          </w:divBdr>
        </w:div>
        <w:div w:id="1891453880">
          <w:marLeft w:val="0"/>
          <w:marRight w:val="0"/>
          <w:marTop w:val="0"/>
          <w:marBottom w:val="0"/>
          <w:divBdr>
            <w:top w:val="none" w:sz="0" w:space="0" w:color="auto"/>
            <w:left w:val="none" w:sz="0" w:space="0" w:color="auto"/>
            <w:bottom w:val="none" w:sz="0" w:space="0" w:color="auto"/>
            <w:right w:val="none" w:sz="0" w:space="0" w:color="auto"/>
          </w:divBdr>
          <w:divsChild>
            <w:div w:id="7369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00478">
      <w:bodyDiv w:val="1"/>
      <w:marLeft w:val="0"/>
      <w:marRight w:val="0"/>
      <w:marTop w:val="0"/>
      <w:marBottom w:val="0"/>
      <w:divBdr>
        <w:top w:val="none" w:sz="0" w:space="0" w:color="auto"/>
        <w:left w:val="none" w:sz="0" w:space="0" w:color="auto"/>
        <w:bottom w:val="none" w:sz="0" w:space="0" w:color="auto"/>
        <w:right w:val="none" w:sz="0" w:space="0" w:color="auto"/>
      </w:divBdr>
      <w:divsChild>
        <w:div w:id="696589030">
          <w:marLeft w:val="0"/>
          <w:marRight w:val="0"/>
          <w:marTop w:val="0"/>
          <w:marBottom w:val="0"/>
          <w:divBdr>
            <w:top w:val="none" w:sz="0" w:space="0" w:color="auto"/>
            <w:left w:val="none" w:sz="0" w:space="0" w:color="auto"/>
            <w:bottom w:val="none" w:sz="0" w:space="0" w:color="auto"/>
            <w:right w:val="none" w:sz="0" w:space="0" w:color="auto"/>
          </w:divBdr>
          <w:divsChild>
            <w:div w:id="14718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4683">
      <w:bodyDiv w:val="1"/>
      <w:marLeft w:val="0"/>
      <w:marRight w:val="0"/>
      <w:marTop w:val="0"/>
      <w:marBottom w:val="0"/>
      <w:divBdr>
        <w:top w:val="none" w:sz="0" w:space="0" w:color="auto"/>
        <w:left w:val="none" w:sz="0" w:space="0" w:color="auto"/>
        <w:bottom w:val="none" w:sz="0" w:space="0" w:color="auto"/>
        <w:right w:val="none" w:sz="0" w:space="0" w:color="auto"/>
      </w:divBdr>
      <w:divsChild>
        <w:div w:id="536504450">
          <w:marLeft w:val="0"/>
          <w:marRight w:val="0"/>
          <w:marTop w:val="0"/>
          <w:marBottom w:val="0"/>
          <w:divBdr>
            <w:top w:val="single" w:sz="12" w:space="0" w:color="D1D3D4"/>
            <w:left w:val="none" w:sz="0" w:space="0" w:color="auto"/>
            <w:bottom w:val="none" w:sz="0" w:space="0" w:color="auto"/>
            <w:right w:val="none" w:sz="0" w:space="0" w:color="auto"/>
          </w:divBdr>
          <w:divsChild>
            <w:div w:id="518159822">
              <w:marLeft w:val="0"/>
              <w:marRight w:val="0"/>
              <w:marTop w:val="0"/>
              <w:marBottom w:val="0"/>
              <w:divBdr>
                <w:top w:val="none" w:sz="0" w:space="0" w:color="auto"/>
                <w:left w:val="none" w:sz="0" w:space="0" w:color="auto"/>
                <w:bottom w:val="none" w:sz="0" w:space="0" w:color="auto"/>
                <w:right w:val="none" w:sz="0" w:space="0" w:color="auto"/>
              </w:divBdr>
            </w:div>
            <w:div w:id="1988362998">
              <w:marLeft w:val="0"/>
              <w:marRight w:val="0"/>
              <w:marTop w:val="0"/>
              <w:marBottom w:val="0"/>
              <w:divBdr>
                <w:top w:val="none" w:sz="0" w:space="0" w:color="auto"/>
                <w:left w:val="none" w:sz="0" w:space="0" w:color="auto"/>
                <w:bottom w:val="none" w:sz="0" w:space="0" w:color="auto"/>
                <w:right w:val="none" w:sz="0" w:space="0" w:color="auto"/>
              </w:divBdr>
            </w:div>
          </w:divsChild>
        </w:div>
        <w:div w:id="1017924480">
          <w:marLeft w:val="0"/>
          <w:marRight w:val="0"/>
          <w:marTop w:val="0"/>
          <w:marBottom w:val="0"/>
          <w:divBdr>
            <w:top w:val="none" w:sz="0" w:space="0" w:color="auto"/>
            <w:left w:val="none" w:sz="0" w:space="0" w:color="auto"/>
            <w:bottom w:val="none" w:sz="0" w:space="0" w:color="auto"/>
            <w:right w:val="none" w:sz="0" w:space="0" w:color="auto"/>
          </w:divBdr>
        </w:div>
        <w:div w:id="1680277550">
          <w:marLeft w:val="0"/>
          <w:marRight w:val="0"/>
          <w:marTop w:val="0"/>
          <w:marBottom w:val="0"/>
          <w:divBdr>
            <w:top w:val="none" w:sz="0" w:space="0" w:color="auto"/>
            <w:left w:val="none" w:sz="0" w:space="0" w:color="auto"/>
            <w:bottom w:val="single" w:sz="24" w:space="23" w:color="888888"/>
            <w:right w:val="none" w:sz="0" w:space="0" w:color="auto"/>
          </w:divBdr>
        </w:div>
        <w:div w:id="1839808405">
          <w:marLeft w:val="0"/>
          <w:marRight w:val="0"/>
          <w:marTop w:val="0"/>
          <w:marBottom w:val="0"/>
          <w:divBdr>
            <w:top w:val="none" w:sz="0" w:space="0" w:color="auto"/>
            <w:left w:val="none" w:sz="0" w:space="0" w:color="auto"/>
            <w:bottom w:val="none" w:sz="0" w:space="0" w:color="auto"/>
            <w:right w:val="none" w:sz="0" w:space="0" w:color="auto"/>
          </w:divBdr>
        </w:div>
      </w:divsChild>
    </w:div>
    <w:div w:id="1684362505">
      <w:bodyDiv w:val="1"/>
      <w:marLeft w:val="0"/>
      <w:marRight w:val="0"/>
      <w:marTop w:val="0"/>
      <w:marBottom w:val="0"/>
      <w:divBdr>
        <w:top w:val="none" w:sz="0" w:space="0" w:color="auto"/>
        <w:left w:val="none" w:sz="0" w:space="0" w:color="auto"/>
        <w:bottom w:val="none" w:sz="0" w:space="0" w:color="auto"/>
        <w:right w:val="none" w:sz="0" w:space="0" w:color="auto"/>
      </w:divBdr>
    </w:div>
    <w:div w:id="1684431981">
      <w:bodyDiv w:val="1"/>
      <w:marLeft w:val="0"/>
      <w:marRight w:val="0"/>
      <w:marTop w:val="0"/>
      <w:marBottom w:val="0"/>
      <w:divBdr>
        <w:top w:val="none" w:sz="0" w:space="0" w:color="auto"/>
        <w:left w:val="none" w:sz="0" w:space="0" w:color="auto"/>
        <w:bottom w:val="none" w:sz="0" w:space="0" w:color="auto"/>
        <w:right w:val="none" w:sz="0" w:space="0" w:color="auto"/>
      </w:divBdr>
      <w:divsChild>
        <w:div w:id="865023773">
          <w:marLeft w:val="0"/>
          <w:marRight w:val="0"/>
          <w:marTop w:val="0"/>
          <w:marBottom w:val="0"/>
          <w:divBdr>
            <w:top w:val="none" w:sz="0" w:space="0" w:color="auto"/>
            <w:left w:val="none" w:sz="0" w:space="0" w:color="auto"/>
            <w:bottom w:val="none" w:sz="0" w:space="0" w:color="auto"/>
            <w:right w:val="none" w:sz="0" w:space="0" w:color="auto"/>
          </w:divBdr>
        </w:div>
        <w:div w:id="432020491">
          <w:marLeft w:val="0"/>
          <w:marRight w:val="0"/>
          <w:marTop w:val="0"/>
          <w:marBottom w:val="0"/>
          <w:divBdr>
            <w:top w:val="single" w:sz="12" w:space="0" w:color="D1D3D4"/>
            <w:left w:val="none" w:sz="0" w:space="0" w:color="auto"/>
            <w:bottom w:val="none" w:sz="0" w:space="0" w:color="auto"/>
            <w:right w:val="none" w:sz="0" w:space="0" w:color="auto"/>
          </w:divBdr>
          <w:divsChild>
            <w:div w:id="1239362305">
              <w:marLeft w:val="0"/>
              <w:marRight w:val="0"/>
              <w:marTop w:val="0"/>
              <w:marBottom w:val="0"/>
              <w:divBdr>
                <w:top w:val="none" w:sz="0" w:space="0" w:color="auto"/>
                <w:left w:val="none" w:sz="0" w:space="0" w:color="auto"/>
                <w:bottom w:val="none" w:sz="0" w:space="0" w:color="auto"/>
                <w:right w:val="none" w:sz="0" w:space="0" w:color="auto"/>
              </w:divBdr>
            </w:div>
            <w:div w:id="1253247401">
              <w:marLeft w:val="0"/>
              <w:marRight w:val="0"/>
              <w:marTop w:val="0"/>
              <w:marBottom w:val="0"/>
              <w:divBdr>
                <w:top w:val="none" w:sz="0" w:space="0" w:color="auto"/>
                <w:left w:val="none" w:sz="0" w:space="0" w:color="auto"/>
                <w:bottom w:val="none" w:sz="0" w:space="0" w:color="auto"/>
                <w:right w:val="none" w:sz="0" w:space="0" w:color="auto"/>
              </w:divBdr>
            </w:div>
          </w:divsChild>
        </w:div>
        <w:div w:id="1661811748">
          <w:marLeft w:val="0"/>
          <w:marRight w:val="0"/>
          <w:marTop w:val="0"/>
          <w:marBottom w:val="0"/>
          <w:divBdr>
            <w:top w:val="none" w:sz="0" w:space="0" w:color="auto"/>
            <w:left w:val="none" w:sz="0" w:space="0" w:color="auto"/>
            <w:bottom w:val="single" w:sz="24" w:space="23" w:color="888888"/>
            <w:right w:val="none" w:sz="0" w:space="0" w:color="auto"/>
          </w:divBdr>
        </w:div>
        <w:div w:id="2126928037">
          <w:marLeft w:val="0"/>
          <w:marRight w:val="0"/>
          <w:marTop w:val="0"/>
          <w:marBottom w:val="0"/>
          <w:divBdr>
            <w:top w:val="none" w:sz="0" w:space="0" w:color="auto"/>
            <w:left w:val="none" w:sz="0" w:space="0" w:color="auto"/>
            <w:bottom w:val="none" w:sz="0" w:space="0" w:color="auto"/>
            <w:right w:val="none" w:sz="0" w:space="0" w:color="auto"/>
          </w:divBdr>
          <w:divsChild>
            <w:div w:id="12410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5269">
      <w:bodyDiv w:val="1"/>
      <w:marLeft w:val="0"/>
      <w:marRight w:val="0"/>
      <w:marTop w:val="0"/>
      <w:marBottom w:val="0"/>
      <w:divBdr>
        <w:top w:val="none" w:sz="0" w:space="0" w:color="auto"/>
        <w:left w:val="none" w:sz="0" w:space="0" w:color="auto"/>
        <w:bottom w:val="none" w:sz="0" w:space="0" w:color="auto"/>
        <w:right w:val="none" w:sz="0" w:space="0" w:color="auto"/>
      </w:divBdr>
      <w:divsChild>
        <w:div w:id="45876874">
          <w:marLeft w:val="0"/>
          <w:marRight w:val="0"/>
          <w:marTop w:val="0"/>
          <w:marBottom w:val="0"/>
          <w:divBdr>
            <w:top w:val="single" w:sz="12" w:space="0" w:color="D1D3D4"/>
            <w:left w:val="none" w:sz="0" w:space="0" w:color="auto"/>
            <w:bottom w:val="none" w:sz="0" w:space="0" w:color="auto"/>
            <w:right w:val="none" w:sz="0" w:space="0" w:color="auto"/>
          </w:divBdr>
          <w:divsChild>
            <w:div w:id="1628200326">
              <w:marLeft w:val="0"/>
              <w:marRight w:val="0"/>
              <w:marTop w:val="0"/>
              <w:marBottom w:val="0"/>
              <w:divBdr>
                <w:top w:val="none" w:sz="0" w:space="0" w:color="auto"/>
                <w:left w:val="none" w:sz="0" w:space="0" w:color="auto"/>
                <w:bottom w:val="none" w:sz="0" w:space="0" w:color="auto"/>
                <w:right w:val="none" w:sz="0" w:space="0" w:color="auto"/>
              </w:divBdr>
            </w:div>
          </w:divsChild>
        </w:div>
        <w:div w:id="103961110">
          <w:marLeft w:val="0"/>
          <w:marRight w:val="0"/>
          <w:marTop w:val="0"/>
          <w:marBottom w:val="0"/>
          <w:divBdr>
            <w:top w:val="none" w:sz="0" w:space="0" w:color="auto"/>
            <w:left w:val="none" w:sz="0" w:space="0" w:color="auto"/>
            <w:bottom w:val="none" w:sz="0" w:space="0" w:color="auto"/>
            <w:right w:val="none" w:sz="0" w:space="0" w:color="auto"/>
          </w:divBdr>
        </w:div>
        <w:div w:id="1665085315">
          <w:marLeft w:val="0"/>
          <w:marRight w:val="0"/>
          <w:marTop w:val="0"/>
          <w:marBottom w:val="0"/>
          <w:divBdr>
            <w:top w:val="none" w:sz="0" w:space="0" w:color="auto"/>
            <w:left w:val="none" w:sz="0" w:space="0" w:color="auto"/>
            <w:bottom w:val="single" w:sz="24" w:space="23" w:color="888888"/>
            <w:right w:val="none" w:sz="0" w:space="0" w:color="auto"/>
          </w:divBdr>
        </w:div>
        <w:div w:id="1924752397">
          <w:marLeft w:val="0"/>
          <w:marRight w:val="0"/>
          <w:marTop w:val="0"/>
          <w:marBottom w:val="0"/>
          <w:divBdr>
            <w:top w:val="none" w:sz="0" w:space="0" w:color="auto"/>
            <w:left w:val="none" w:sz="0" w:space="0" w:color="auto"/>
            <w:bottom w:val="none" w:sz="0" w:space="0" w:color="auto"/>
            <w:right w:val="none" w:sz="0" w:space="0" w:color="auto"/>
          </w:divBdr>
          <w:divsChild>
            <w:div w:id="17466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03792">
      <w:bodyDiv w:val="1"/>
      <w:marLeft w:val="0"/>
      <w:marRight w:val="0"/>
      <w:marTop w:val="0"/>
      <w:marBottom w:val="0"/>
      <w:divBdr>
        <w:top w:val="none" w:sz="0" w:space="0" w:color="auto"/>
        <w:left w:val="none" w:sz="0" w:space="0" w:color="auto"/>
        <w:bottom w:val="none" w:sz="0" w:space="0" w:color="auto"/>
        <w:right w:val="none" w:sz="0" w:space="0" w:color="auto"/>
      </w:divBdr>
      <w:divsChild>
        <w:div w:id="1449356450">
          <w:marLeft w:val="0"/>
          <w:marRight w:val="0"/>
          <w:marTop w:val="0"/>
          <w:marBottom w:val="0"/>
          <w:divBdr>
            <w:top w:val="none" w:sz="0" w:space="0" w:color="auto"/>
            <w:left w:val="none" w:sz="0" w:space="0" w:color="auto"/>
            <w:bottom w:val="none" w:sz="0" w:space="0" w:color="auto"/>
            <w:right w:val="none" w:sz="0" w:space="0" w:color="auto"/>
          </w:divBdr>
          <w:divsChild>
            <w:div w:id="1054813424">
              <w:marLeft w:val="0"/>
              <w:marRight w:val="0"/>
              <w:marTop w:val="0"/>
              <w:marBottom w:val="0"/>
              <w:divBdr>
                <w:top w:val="none" w:sz="0" w:space="0" w:color="auto"/>
                <w:left w:val="none" w:sz="0" w:space="0" w:color="auto"/>
                <w:bottom w:val="none" w:sz="0" w:space="0" w:color="auto"/>
                <w:right w:val="none" w:sz="0" w:space="0" w:color="auto"/>
              </w:divBdr>
            </w:div>
            <w:div w:id="593368418">
              <w:marLeft w:val="0"/>
              <w:marRight w:val="0"/>
              <w:marTop w:val="0"/>
              <w:marBottom w:val="0"/>
              <w:divBdr>
                <w:top w:val="single" w:sz="12" w:space="0" w:color="D1D3D4"/>
                <w:left w:val="none" w:sz="0" w:space="0" w:color="auto"/>
                <w:bottom w:val="none" w:sz="0" w:space="0" w:color="auto"/>
                <w:right w:val="none" w:sz="0" w:space="0" w:color="auto"/>
              </w:divBdr>
              <w:divsChild>
                <w:div w:id="1307079358">
                  <w:marLeft w:val="0"/>
                  <w:marRight w:val="0"/>
                  <w:marTop w:val="0"/>
                  <w:marBottom w:val="0"/>
                  <w:divBdr>
                    <w:top w:val="none" w:sz="0" w:space="0" w:color="auto"/>
                    <w:left w:val="none" w:sz="0" w:space="0" w:color="auto"/>
                    <w:bottom w:val="none" w:sz="0" w:space="0" w:color="auto"/>
                    <w:right w:val="none" w:sz="0" w:space="0" w:color="auto"/>
                  </w:divBdr>
                </w:div>
                <w:div w:id="156575631">
                  <w:marLeft w:val="0"/>
                  <w:marRight w:val="0"/>
                  <w:marTop w:val="0"/>
                  <w:marBottom w:val="0"/>
                  <w:divBdr>
                    <w:top w:val="none" w:sz="0" w:space="0" w:color="auto"/>
                    <w:left w:val="none" w:sz="0" w:space="0" w:color="auto"/>
                    <w:bottom w:val="none" w:sz="0" w:space="0" w:color="auto"/>
                    <w:right w:val="none" w:sz="0" w:space="0" w:color="auto"/>
                  </w:divBdr>
                </w:div>
              </w:divsChild>
            </w:div>
            <w:div w:id="1640725537">
              <w:marLeft w:val="0"/>
              <w:marRight w:val="0"/>
              <w:marTop w:val="0"/>
              <w:marBottom w:val="0"/>
              <w:divBdr>
                <w:top w:val="none" w:sz="0" w:space="0" w:color="auto"/>
                <w:left w:val="none" w:sz="0" w:space="0" w:color="auto"/>
                <w:bottom w:val="single" w:sz="24" w:space="23" w:color="888888"/>
                <w:right w:val="none" w:sz="0" w:space="0" w:color="auto"/>
              </w:divBdr>
            </w:div>
            <w:div w:id="460616738">
              <w:marLeft w:val="0"/>
              <w:marRight w:val="0"/>
              <w:marTop w:val="0"/>
              <w:marBottom w:val="0"/>
              <w:divBdr>
                <w:top w:val="none" w:sz="0" w:space="0" w:color="auto"/>
                <w:left w:val="none" w:sz="0" w:space="0" w:color="auto"/>
                <w:bottom w:val="none" w:sz="0" w:space="0" w:color="auto"/>
                <w:right w:val="none" w:sz="0" w:space="0" w:color="auto"/>
              </w:divBdr>
              <w:divsChild>
                <w:div w:id="4944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1988">
      <w:bodyDiv w:val="1"/>
      <w:marLeft w:val="0"/>
      <w:marRight w:val="0"/>
      <w:marTop w:val="0"/>
      <w:marBottom w:val="0"/>
      <w:divBdr>
        <w:top w:val="none" w:sz="0" w:space="0" w:color="auto"/>
        <w:left w:val="none" w:sz="0" w:space="0" w:color="auto"/>
        <w:bottom w:val="none" w:sz="0" w:space="0" w:color="auto"/>
        <w:right w:val="none" w:sz="0" w:space="0" w:color="auto"/>
      </w:divBdr>
      <w:divsChild>
        <w:div w:id="843207111">
          <w:marLeft w:val="0"/>
          <w:marRight w:val="0"/>
          <w:marTop w:val="0"/>
          <w:marBottom w:val="0"/>
          <w:divBdr>
            <w:top w:val="none" w:sz="0" w:space="0" w:color="auto"/>
            <w:left w:val="none" w:sz="0" w:space="0" w:color="auto"/>
            <w:bottom w:val="none" w:sz="0" w:space="0" w:color="auto"/>
            <w:right w:val="none" w:sz="0" w:space="0" w:color="auto"/>
          </w:divBdr>
          <w:divsChild>
            <w:div w:id="422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6738">
      <w:bodyDiv w:val="1"/>
      <w:marLeft w:val="0"/>
      <w:marRight w:val="0"/>
      <w:marTop w:val="0"/>
      <w:marBottom w:val="0"/>
      <w:divBdr>
        <w:top w:val="none" w:sz="0" w:space="0" w:color="auto"/>
        <w:left w:val="none" w:sz="0" w:space="0" w:color="auto"/>
        <w:bottom w:val="none" w:sz="0" w:space="0" w:color="auto"/>
        <w:right w:val="none" w:sz="0" w:space="0" w:color="auto"/>
      </w:divBdr>
    </w:div>
    <w:div w:id="1684896969">
      <w:bodyDiv w:val="1"/>
      <w:marLeft w:val="0"/>
      <w:marRight w:val="0"/>
      <w:marTop w:val="0"/>
      <w:marBottom w:val="0"/>
      <w:divBdr>
        <w:top w:val="none" w:sz="0" w:space="0" w:color="auto"/>
        <w:left w:val="none" w:sz="0" w:space="0" w:color="auto"/>
        <w:bottom w:val="none" w:sz="0" w:space="0" w:color="auto"/>
        <w:right w:val="none" w:sz="0" w:space="0" w:color="auto"/>
      </w:divBdr>
      <w:divsChild>
        <w:div w:id="88934310">
          <w:marLeft w:val="0"/>
          <w:marRight w:val="0"/>
          <w:marTop w:val="0"/>
          <w:marBottom w:val="0"/>
          <w:divBdr>
            <w:top w:val="single" w:sz="12" w:space="0" w:color="D1D3D4"/>
            <w:left w:val="none" w:sz="0" w:space="0" w:color="auto"/>
            <w:bottom w:val="none" w:sz="0" w:space="0" w:color="auto"/>
            <w:right w:val="none" w:sz="0" w:space="0" w:color="auto"/>
          </w:divBdr>
          <w:divsChild>
            <w:div w:id="1444808594">
              <w:marLeft w:val="0"/>
              <w:marRight w:val="0"/>
              <w:marTop w:val="0"/>
              <w:marBottom w:val="0"/>
              <w:divBdr>
                <w:top w:val="none" w:sz="0" w:space="0" w:color="auto"/>
                <w:left w:val="none" w:sz="0" w:space="0" w:color="auto"/>
                <w:bottom w:val="none" w:sz="0" w:space="0" w:color="auto"/>
                <w:right w:val="none" w:sz="0" w:space="0" w:color="auto"/>
              </w:divBdr>
            </w:div>
            <w:div w:id="1820607061">
              <w:marLeft w:val="0"/>
              <w:marRight w:val="0"/>
              <w:marTop w:val="0"/>
              <w:marBottom w:val="0"/>
              <w:divBdr>
                <w:top w:val="none" w:sz="0" w:space="0" w:color="auto"/>
                <w:left w:val="none" w:sz="0" w:space="0" w:color="auto"/>
                <w:bottom w:val="none" w:sz="0" w:space="0" w:color="auto"/>
                <w:right w:val="none" w:sz="0" w:space="0" w:color="auto"/>
              </w:divBdr>
            </w:div>
          </w:divsChild>
        </w:div>
        <w:div w:id="351617351">
          <w:marLeft w:val="0"/>
          <w:marRight w:val="0"/>
          <w:marTop w:val="0"/>
          <w:marBottom w:val="0"/>
          <w:divBdr>
            <w:top w:val="none" w:sz="0" w:space="0" w:color="auto"/>
            <w:left w:val="none" w:sz="0" w:space="0" w:color="auto"/>
            <w:bottom w:val="none" w:sz="0" w:space="0" w:color="auto"/>
            <w:right w:val="none" w:sz="0" w:space="0" w:color="auto"/>
          </w:divBdr>
          <w:divsChild>
            <w:div w:id="1140345184">
              <w:marLeft w:val="0"/>
              <w:marRight w:val="0"/>
              <w:marTop w:val="0"/>
              <w:marBottom w:val="0"/>
              <w:divBdr>
                <w:top w:val="none" w:sz="0" w:space="0" w:color="auto"/>
                <w:left w:val="none" w:sz="0" w:space="0" w:color="auto"/>
                <w:bottom w:val="none" w:sz="0" w:space="0" w:color="auto"/>
                <w:right w:val="none" w:sz="0" w:space="0" w:color="auto"/>
              </w:divBdr>
            </w:div>
          </w:divsChild>
        </w:div>
        <w:div w:id="1778595628">
          <w:marLeft w:val="0"/>
          <w:marRight w:val="0"/>
          <w:marTop w:val="0"/>
          <w:marBottom w:val="0"/>
          <w:divBdr>
            <w:top w:val="none" w:sz="0" w:space="0" w:color="auto"/>
            <w:left w:val="none" w:sz="0" w:space="0" w:color="auto"/>
            <w:bottom w:val="none" w:sz="0" w:space="0" w:color="auto"/>
            <w:right w:val="none" w:sz="0" w:space="0" w:color="auto"/>
          </w:divBdr>
        </w:div>
        <w:div w:id="2141917664">
          <w:marLeft w:val="0"/>
          <w:marRight w:val="0"/>
          <w:marTop w:val="0"/>
          <w:marBottom w:val="0"/>
          <w:divBdr>
            <w:top w:val="none" w:sz="0" w:space="0" w:color="auto"/>
            <w:left w:val="none" w:sz="0" w:space="0" w:color="auto"/>
            <w:bottom w:val="single" w:sz="24" w:space="23" w:color="888888"/>
            <w:right w:val="none" w:sz="0" w:space="0" w:color="auto"/>
          </w:divBdr>
        </w:div>
      </w:divsChild>
    </w:div>
    <w:div w:id="1684934641">
      <w:bodyDiv w:val="1"/>
      <w:marLeft w:val="0"/>
      <w:marRight w:val="0"/>
      <w:marTop w:val="0"/>
      <w:marBottom w:val="0"/>
      <w:divBdr>
        <w:top w:val="none" w:sz="0" w:space="0" w:color="auto"/>
        <w:left w:val="none" w:sz="0" w:space="0" w:color="auto"/>
        <w:bottom w:val="none" w:sz="0" w:space="0" w:color="auto"/>
        <w:right w:val="none" w:sz="0" w:space="0" w:color="auto"/>
      </w:divBdr>
      <w:divsChild>
        <w:div w:id="2134396856">
          <w:marLeft w:val="0"/>
          <w:marRight w:val="0"/>
          <w:marTop w:val="0"/>
          <w:marBottom w:val="0"/>
          <w:divBdr>
            <w:top w:val="none" w:sz="0" w:space="0" w:color="auto"/>
            <w:left w:val="none" w:sz="0" w:space="0" w:color="auto"/>
            <w:bottom w:val="none" w:sz="0" w:space="0" w:color="auto"/>
            <w:right w:val="none" w:sz="0" w:space="0" w:color="auto"/>
          </w:divBdr>
          <w:divsChild>
            <w:div w:id="1782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8230">
      <w:bodyDiv w:val="1"/>
      <w:marLeft w:val="0"/>
      <w:marRight w:val="0"/>
      <w:marTop w:val="0"/>
      <w:marBottom w:val="0"/>
      <w:divBdr>
        <w:top w:val="none" w:sz="0" w:space="0" w:color="auto"/>
        <w:left w:val="none" w:sz="0" w:space="0" w:color="auto"/>
        <w:bottom w:val="none" w:sz="0" w:space="0" w:color="auto"/>
        <w:right w:val="none" w:sz="0" w:space="0" w:color="auto"/>
      </w:divBdr>
      <w:divsChild>
        <w:div w:id="442965534">
          <w:marLeft w:val="0"/>
          <w:marRight w:val="0"/>
          <w:marTop w:val="0"/>
          <w:marBottom w:val="0"/>
          <w:divBdr>
            <w:top w:val="none" w:sz="0" w:space="0" w:color="auto"/>
            <w:left w:val="none" w:sz="0" w:space="0" w:color="auto"/>
            <w:bottom w:val="none" w:sz="0" w:space="0" w:color="auto"/>
            <w:right w:val="none" w:sz="0" w:space="0" w:color="auto"/>
          </w:divBdr>
        </w:div>
        <w:div w:id="527523942">
          <w:marLeft w:val="0"/>
          <w:marRight w:val="0"/>
          <w:marTop w:val="0"/>
          <w:marBottom w:val="0"/>
          <w:divBdr>
            <w:top w:val="single" w:sz="12" w:space="0" w:color="D1D3D4"/>
            <w:left w:val="none" w:sz="0" w:space="0" w:color="auto"/>
            <w:bottom w:val="none" w:sz="0" w:space="0" w:color="auto"/>
            <w:right w:val="none" w:sz="0" w:space="0" w:color="auto"/>
          </w:divBdr>
          <w:divsChild>
            <w:div w:id="1988627928">
              <w:marLeft w:val="0"/>
              <w:marRight w:val="0"/>
              <w:marTop w:val="0"/>
              <w:marBottom w:val="0"/>
              <w:divBdr>
                <w:top w:val="none" w:sz="0" w:space="0" w:color="auto"/>
                <w:left w:val="none" w:sz="0" w:space="0" w:color="auto"/>
                <w:bottom w:val="none" w:sz="0" w:space="0" w:color="auto"/>
                <w:right w:val="none" w:sz="0" w:space="0" w:color="auto"/>
              </w:divBdr>
            </w:div>
          </w:divsChild>
        </w:div>
        <w:div w:id="792015454">
          <w:marLeft w:val="0"/>
          <w:marRight w:val="0"/>
          <w:marTop w:val="0"/>
          <w:marBottom w:val="0"/>
          <w:divBdr>
            <w:top w:val="none" w:sz="0" w:space="0" w:color="auto"/>
            <w:left w:val="none" w:sz="0" w:space="0" w:color="auto"/>
            <w:bottom w:val="none" w:sz="0" w:space="0" w:color="auto"/>
            <w:right w:val="none" w:sz="0" w:space="0" w:color="auto"/>
          </w:divBdr>
        </w:div>
        <w:div w:id="1468084042">
          <w:marLeft w:val="0"/>
          <w:marRight w:val="0"/>
          <w:marTop w:val="0"/>
          <w:marBottom w:val="0"/>
          <w:divBdr>
            <w:top w:val="none" w:sz="0" w:space="0" w:color="auto"/>
            <w:left w:val="none" w:sz="0" w:space="0" w:color="auto"/>
            <w:bottom w:val="single" w:sz="24" w:space="23" w:color="888888"/>
            <w:right w:val="none" w:sz="0" w:space="0" w:color="auto"/>
          </w:divBdr>
        </w:div>
      </w:divsChild>
    </w:div>
    <w:div w:id="1685328621">
      <w:bodyDiv w:val="1"/>
      <w:marLeft w:val="0"/>
      <w:marRight w:val="0"/>
      <w:marTop w:val="0"/>
      <w:marBottom w:val="0"/>
      <w:divBdr>
        <w:top w:val="none" w:sz="0" w:space="0" w:color="auto"/>
        <w:left w:val="none" w:sz="0" w:space="0" w:color="auto"/>
        <w:bottom w:val="none" w:sz="0" w:space="0" w:color="auto"/>
        <w:right w:val="none" w:sz="0" w:space="0" w:color="auto"/>
      </w:divBdr>
    </w:div>
    <w:div w:id="1685394933">
      <w:bodyDiv w:val="1"/>
      <w:marLeft w:val="0"/>
      <w:marRight w:val="0"/>
      <w:marTop w:val="0"/>
      <w:marBottom w:val="0"/>
      <w:divBdr>
        <w:top w:val="none" w:sz="0" w:space="0" w:color="auto"/>
        <w:left w:val="none" w:sz="0" w:space="0" w:color="auto"/>
        <w:bottom w:val="none" w:sz="0" w:space="0" w:color="auto"/>
        <w:right w:val="none" w:sz="0" w:space="0" w:color="auto"/>
      </w:divBdr>
    </w:div>
    <w:div w:id="1685399687">
      <w:bodyDiv w:val="1"/>
      <w:marLeft w:val="0"/>
      <w:marRight w:val="0"/>
      <w:marTop w:val="0"/>
      <w:marBottom w:val="0"/>
      <w:divBdr>
        <w:top w:val="none" w:sz="0" w:space="0" w:color="auto"/>
        <w:left w:val="none" w:sz="0" w:space="0" w:color="auto"/>
        <w:bottom w:val="none" w:sz="0" w:space="0" w:color="auto"/>
        <w:right w:val="none" w:sz="0" w:space="0" w:color="auto"/>
      </w:divBdr>
      <w:divsChild>
        <w:div w:id="1890607961">
          <w:marLeft w:val="0"/>
          <w:marRight w:val="0"/>
          <w:marTop w:val="0"/>
          <w:marBottom w:val="0"/>
          <w:divBdr>
            <w:top w:val="none" w:sz="0" w:space="0" w:color="auto"/>
            <w:left w:val="none" w:sz="0" w:space="0" w:color="auto"/>
            <w:bottom w:val="none" w:sz="0" w:space="0" w:color="auto"/>
            <w:right w:val="none" w:sz="0" w:space="0" w:color="auto"/>
          </w:divBdr>
          <w:divsChild>
            <w:div w:id="846990039">
              <w:marLeft w:val="0"/>
              <w:marRight w:val="0"/>
              <w:marTop w:val="0"/>
              <w:marBottom w:val="0"/>
              <w:divBdr>
                <w:top w:val="none" w:sz="0" w:space="0" w:color="auto"/>
                <w:left w:val="none" w:sz="0" w:space="0" w:color="auto"/>
                <w:bottom w:val="none" w:sz="0" w:space="0" w:color="auto"/>
                <w:right w:val="none" w:sz="0" w:space="0" w:color="auto"/>
              </w:divBdr>
            </w:div>
          </w:divsChild>
        </w:div>
        <w:div w:id="1986623043">
          <w:marLeft w:val="0"/>
          <w:marRight w:val="0"/>
          <w:marTop w:val="0"/>
          <w:marBottom w:val="0"/>
          <w:divBdr>
            <w:top w:val="none" w:sz="0" w:space="0" w:color="auto"/>
            <w:left w:val="none" w:sz="0" w:space="0" w:color="auto"/>
            <w:bottom w:val="none" w:sz="0" w:space="0" w:color="auto"/>
            <w:right w:val="none" w:sz="0" w:space="0" w:color="auto"/>
          </w:divBdr>
        </w:div>
        <w:div w:id="910970408">
          <w:marLeft w:val="0"/>
          <w:marRight w:val="0"/>
          <w:marTop w:val="0"/>
          <w:marBottom w:val="0"/>
          <w:divBdr>
            <w:top w:val="none" w:sz="0" w:space="0" w:color="auto"/>
            <w:left w:val="none" w:sz="0" w:space="0" w:color="auto"/>
            <w:bottom w:val="none" w:sz="0" w:space="0" w:color="auto"/>
            <w:right w:val="none" w:sz="0" w:space="0" w:color="auto"/>
          </w:divBdr>
          <w:divsChild>
            <w:div w:id="1445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1458">
      <w:bodyDiv w:val="1"/>
      <w:marLeft w:val="0"/>
      <w:marRight w:val="0"/>
      <w:marTop w:val="0"/>
      <w:marBottom w:val="0"/>
      <w:divBdr>
        <w:top w:val="none" w:sz="0" w:space="0" w:color="auto"/>
        <w:left w:val="none" w:sz="0" w:space="0" w:color="auto"/>
        <w:bottom w:val="none" w:sz="0" w:space="0" w:color="auto"/>
        <w:right w:val="none" w:sz="0" w:space="0" w:color="auto"/>
      </w:divBdr>
      <w:divsChild>
        <w:div w:id="1353995334">
          <w:marLeft w:val="0"/>
          <w:marRight w:val="0"/>
          <w:marTop w:val="0"/>
          <w:marBottom w:val="0"/>
          <w:divBdr>
            <w:top w:val="none" w:sz="0" w:space="0" w:color="auto"/>
            <w:left w:val="none" w:sz="0" w:space="0" w:color="auto"/>
            <w:bottom w:val="none" w:sz="0" w:space="0" w:color="auto"/>
            <w:right w:val="none" w:sz="0" w:space="0" w:color="auto"/>
          </w:divBdr>
        </w:div>
        <w:div w:id="1567883875">
          <w:marLeft w:val="0"/>
          <w:marRight w:val="0"/>
          <w:marTop w:val="0"/>
          <w:marBottom w:val="0"/>
          <w:divBdr>
            <w:top w:val="single" w:sz="12" w:space="0" w:color="D1D3D4"/>
            <w:left w:val="none" w:sz="0" w:space="0" w:color="auto"/>
            <w:bottom w:val="none" w:sz="0" w:space="0" w:color="auto"/>
            <w:right w:val="none" w:sz="0" w:space="0" w:color="auto"/>
          </w:divBdr>
          <w:divsChild>
            <w:div w:id="607926715">
              <w:marLeft w:val="0"/>
              <w:marRight w:val="0"/>
              <w:marTop w:val="0"/>
              <w:marBottom w:val="0"/>
              <w:divBdr>
                <w:top w:val="none" w:sz="0" w:space="0" w:color="auto"/>
                <w:left w:val="none" w:sz="0" w:space="0" w:color="auto"/>
                <w:bottom w:val="none" w:sz="0" w:space="0" w:color="auto"/>
                <w:right w:val="none" w:sz="0" w:space="0" w:color="auto"/>
              </w:divBdr>
            </w:div>
          </w:divsChild>
        </w:div>
        <w:div w:id="433064102">
          <w:marLeft w:val="0"/>
          <w:marRight w:val="0"/>
          <w:marTop w:val="0"/>
          <w:marBottom w:val="0"/>
          <w:divBdr>
            <w:top w:val="none" w:sz="0" w:space="0" w:color="auto"/>
            <w:left w:val="none" w:sz="0" w:space="0" w:color="auto"/>
            <w:bottom w:val="single" w:sz="24" w:space="23" w:color="888888"/>
            <w:right w:val="none" w:sz="0" w:space="0" w:color="auto"/>
          </w:divBdr>
        </w:div>
        <w:div w:id="1606231816">
          <w:marLeft w:val="0"/>
          <w:marRight w:val="0"/>
          <w:marTop w:val="0"/>
          <w:marBottom w:val="0"/>
          <w:divBdr>
            <w:top w:val="none" w:sz="0" w:space="0" w:color="auto"/>
            <w:left w:val="none" w:sz="0" w:space="0" w:color="auto"/>
            <w:bottom w:val="none" w:sz="0" w:space="0" w:color="auto"/>
            <w:right w:val="none" w:sz="0" w:space="0" w:color="auto"/>
          </w:divBdr>
          <w:divsChild>
            <w:div w:id="12615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5834">
      <w:bodyDiv w:val="1"/>
      <w:marLeft w:val="0"/>
      <w:marRight w:val="0"/>
      <w:marTop w:val="0"/>
      <w:marBottom w:val="0"/>
      <w:divBdr>
        <w:top w:val="none" w:sz="0" w:space="0" w:color="auto"/>
        <w:left w:val="none" w:sz="0" w:space="0" w:color="auto"/>
        <w:bottom w:val="none" w:sz="0" w:space="0" w:color="auto"/>
        <w:right w:val="none" w:sz="0" w:space="0" w:color="auto"/>
      </w:divBdr>
      <w:divsChild>
        <w:div w:id="1077167062">
          <w:marLeft w:val="0"/>
          <w:marRight w:val="0"/>
          <w:marTop w:val="0"/>
          <w:marBottom w:val="0"/>
          <w:divBdr>
            <w:top w:val="none" w:sz="0" w:space="0" w:color="auto"/>
            <w:left w:val="none" w:sz="0" w:space="0" w:color="auto"/>
            <w:bottom w:val="none" w:sz="0" w:space="0" w:color="auto"/>
            <w:right w:val="none" w:sz="0" w:space="0" w:color="auto"/>
          </w:divBdr>
        </w:div>
        <w:div w:id="382601127">
          <w:marLeft w:val="0"/>
          <w:marRight w:val="0"/>
          <w:marTop w:val="0"/>
          <w:marBottom w:val="0"/>
          <w:divBdr>
            <w:top w:val="single" w:sz="12" w:space="0" w:color="D1D3D4"/>
            <w:left w:val="none" w:sz="0" w:space="0" w:color="auto"/>
            <w:bottom w:val="none" w:sz="0" w:space="0" w:color="auto"/>
            <w:right w:val="none" w:sz="0" w:space="0" w:color="auto"/>
          </w:divBdr>
          <w:divsChild>
            <w:div w:id="720833106">
              <w:marLeft w:val="0"/>
              <w:marRight w:val="0"/>
              <w:marTop w:val="0"/>
              <w:marBottom w:val="0"/>
              <w:divBdr>
                <w:top w:val="none" w:sz="0" w:space="0" w:color="auto"/>
                <w:left w:val="none" w:sz="0" w:space="0" w:color="auto"/>
                <w:bottom w:val="none" w:sz="0" w:space="0" w:color="auto"/>
                <w:right w:val="none" w:sz="0" w:space="0" w:color="auto"/>
              </w:divBdr>
            </w:div>
            <w:div w:id="1970086661">
              <w:marLeft w:val="0"/>
              <w:marRight w:val="0"/>
              <w:marTop w:val="0"/>
              <w:marBottom w:val="0"/>
              <w:divBdr>
                <w:top w:val="none" w:sz="0" w:space="0" w:color="auto"/>
                <w:left w:val="none" w:sz="0" w:space="0" w:color="auto"/>
                <w:bottom w:val="none" w:sz="0" w:space="0" w:color="auto"/>
                <w:right w:val="none" w:sz="0" w:space="0" w:color="auto"/>
              </w:divBdr>
            </w:div>
          </w:divsChild>
        </w:div>
        <w:div w:id="264728720">
          <w:marLeft w:val="0"/>
          <w:marRight w:val="0"/>
          <w:marTop w:val="0"/>
          <w:marBottom w:val="0"/>
          <w:divBdr>
            <w:top w:val="none" w:sz="0" w:space="0" w:color="auto"/>
            <w:left w:val="none" w:sz="0" w:space="0" w:color="auto"/>
            <w:bottom w:val="single" w:sz="24" w:space="23" w:color="888888"/>
            <w:right w:val="none" w:sz="0" w:space="0" w:color="auto"/>
          </w:divBdr>
        </w:div>
        <w:div w:id="2060667458">
          <w:marLeft w:val="0"/>
          <w:marRight w:val="0"/>
          <w:marTop w:val="0"/>
          <w:marBottom w:val="0"/>
          <w:divBdr>
            <w:top w:val="none" w:sz="0" w:space="0" w:color="auto"/>
            <w:left w:val="none" w:sz="0" w:space="0" w:color="auto"/>
            <w:bottom w:val="none" w:sz="0" w:space="0" w:color="auto"/>
            <w:right w:val="none" w:sz="0" w:space="0" w:color="auto"/>
          </w:divBdr>
          <w:divsChild>
            <w:div w:id="19424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6678">
      <w:bodyDiv w:val="1"/>
      <w:marLeft w:val="0"/>
      <w:marRight w:val="0"/>
      <w:marTop w:val="0"/>
      <w:marBottom w:val="0"/>
      <w:divBdr>
        <w:top w:val="none" w:sz="0" w:space="0" w:color="auto"/>
        <w:left w:val="none" w:sz="0" w:space="0" w:color="auto"/>
        <w:bottom w:val="none" w:sz="0" w:space="0" w:color="auto"/>
        <w:right w:val="none" w:sz="0" w:space="0" w:color="auto"/>
      </w:divBdr>
    </w:div>
    <w:div w:id="1686205337">
      <w:bodyDiv w:val="1"/>
      <w:marLeft w:val="0"/>
      <w:marRight w:val="0"/>
      <w:marTop w:val="0"/>
      <w:marBottom w:val="0"/>
      <w:divBdr>
        <w:top w:val="none" w:sz="0" w:space="0" w:color="auto"/>
        <w:left w:val="none" w:sz="0" w:space="0" w:color="auto"/>
        <w:bottom w:val="none" w:sz="0" w:space="0" w:color="auto"/>
        <w:right w:val="none" w:sz="0" w:space="0" w:color="auto"/>
      </w:divBdr>
      <w:divsChild>
        <w:div w:id="595595108">
          <w:marLeft w:val="0"/>
          <w:marRight w:val="0"/>
          <w:marTop w:val="0"/>
          <w:marBottom w:val="0"/>
          <w:divBdr>
            <w:top w:val="none" w:sz="0" w:space="0" w:color="auto"/>
            <w:left w:val="none" w:sz="0" w:space="0" w:color="auto"/>
            <w:bottom w:val="none" w:sz="0" w:space="0" w:color="auto"/>
            <w:right w:val="none" w:sz="0" w:space="0" w:color="auto"/>
          </w:divBdr>
        </w:div>
        <w:div w:id="1099645723">
          <w:marLeft w:val="0"/>
          <w:marRight w:val="0"/>
          <w:marTop w:val="0"/>
          <w:marBottom w:val="0"/>
          <w:divBdr>
            <w:top w:val="single" w:sz="12" w:space="0" w:color="D1D3D4"/>
            <w:left w:val="none" w:sz="0" w:space="0" w:color="auto"/>
            <w:bottom w:val="none" w:sz="0" w:space="0" w:color="auto"/>
            <w:right w:val="none" w:sz="0" w:space="0" w:color="auto"/>
          </w:divBdr>
          <w:divsChild>
            <w:div w:id="1287933404">
              <w:marLeft w:val="0"/>
              <w:marRight w:val="0"/>
              <w:marTop w:val="0"/>
              <w:marBottom w:val="0"/>
              <w:divBdr>
                <w:top w:val="none" w:sz="0" w:space="0" w:color="auto"/>
                <w:left w:val="none" w:sz="0" w:space="0" w:color="auto"/>
                <w:bottom w:val="none" w:sz="0" w:space="0" w:color="auto"/>
                <w:right w:val="none" w:sz="0" w:space="0" w:color="auto"/>
              </w:divBdr>
            </w:div>
            <w:div w:id="2133857947">
              <w:marLeft w:val="0"/>
              <w:marRight w:val="0"/>
              <w:marTop w:val="0"/>
              <w:marBottom w:val="0"/>
              <w:divBdr>
                <w:top w:val="none" w:sz="0" w:space="0" w:color="auto"/>
                <w:left w:val="none" w:sz="0" w:space="0" w:color="auto"/>
                <w:bottom w:val="none" w:sz="0" w:space="0" w:color="auto"/>
                <w:right w:val="none" w:sz="0" w:space="0" w:color="auto"/>
              </w:divBdr>
            </w:div>
          </w:divsChild>
        </w:div>
        <w:div w:id="1835996991">
          <w:marLeft w:val="0"/>
          <w:marRight w:val="0"/>
          <w:marTop w:val="0"/>
          <w:marBottom w:val="0"/>
          <w:divBdr>
            <w:top w:val="none" w:sz="0" w:space="0" w:color="auto"/>
            <w:left w:val="none" w:sz="0" w:space="0" w:color="auto"/>
            <w:bottom w:val="none" w:sz="0" w:space="0" w:color="auto"/>
            <w:right w:val="none" w:sz="0" w:space="0" w:color="auto"/>
          </w:divBdr>
          <w:divsChild>
            <w:div w:id="1902595797">
              <w:marLeft w:val="0"/>
              <w:marRight w:val="0"/>
              <w:marTop w:val="0"/>
              <w:marBottom w:val="0"/>
              <w:divBdr>
                <w:top w:val="none" w:sz="0" w:space="0" w:color="auto"/>
                <w:left w:val="none" w:sz="0" w:space="0" w:color="auto"/>
                <w:bottom w:val="none" w:sz="0" w:space="0" w:color="auto"/>
                <w:right w:val="none" w:sz="0" w:space="0" w:color="auto"/>
              </w:divBdr>
            </w:div>
          </w:divsChild>
        </w:div>
        <w:div w:id="1901012998">
          <w:marLeft w:val="0"/>
          <w:marRight w:val="0"/>
          <w:marTop w:val="0"/>
          <w:marBottom w:val="0"/>
          <w:divBdr>
            <w:top w:val="none" w:sz="0" w:space="0" w:color="auto"/>
            <w:left w:val="none" w:sz="0" w:space="0" w:color="auto"/>
            <w:bottom w:val="single" w:sz="24" w:space="23" w:color="888888"/>
            <w:right w:val="none" w:sz="0" w:space="0" w:color="auto"/>
          </w:divBdr>
        </w:div>
      </w:divsChild>
    </w:div>
    <w:div w:id="1686439361">
      <w:bodyDiv w:val="1"/>
      <w:marLeft w:val="0"/>
      <w:marRight w:val="0"/>
      <w:marTop w:val="0"/>
      <w:marBottom w:val="0"/>
      <w:divBdr>
        <w:top w:val="none" w:sz="0" w:space="0" w:color="auto"/>
        <w:left w:val="none" w:sz="0" w:space="0" w:color="auto"/>
        <w:bottom w:val="none" w:sz="0" w:space="0" w:color="auto"/>
        <w:right w:val="none" w:sz="0" w:space="0" w:color="auto"/>
      </w:divBdr>
      <w:divsChild>
        <w:div w:id="806628800">
          <w:marLeft w:val="0"/>
          <w:marRight w:val="0"/>
          <w:marTop w:val="0"/>
          <w:marBottom w:val="0"/>
          <w:divBdr>
            <w:top w:val="single" w:sz="12" w:space="0" w:color="D1D3D4"/>
            <w:left w:val="none" w:sz="0" w:space="0" w:color="auto"/>
            <w:bottom w:val="none" w:sz="0" w:space="0" w:color="auto"/>
            <w:right w:val="none" w:sz="0" w:space="0" w:color="auto"/>
          </w:divBdr>
          <w:divsChild>
            <w:div w:id="1320844520">
              <w:marLeft w:val="0"/>
              <w:marRight w:val="0"/>
              <w:marTop w:val="0"/>
              <w:marBottom w:val="0"/>
              <w:divBdr>
                <w:top w:val="none" w:sz="0" w:space="0" w:color="auto"/>
                <w:left w:val="none" w:sz="0" w:space="0" w:color="auto"/>
                <w:bottom w:val="none" w:sz="0" w:space="0" w:color="auto"/>
                <w:right w:val="none" w:sz="0" w:space="0" w:color="auto"/>
              </w:divBdr>
            </w:div>
            <w:div w:id="2081441394">
              <w:marLeft w:val="0"/>
              <w:marRight w:val="0"/>
              <w:marTop w:val="0"/>
              <w:marBottom w:val="0"/>
              <w:divBdr>
                <w:top w:val="none" w:sz="0" w:space="0" w:color="auto"/>
                <w:left w:val="none" w:sz="0" w:space="0" w:color="auto"/>
                <w:bottom w:val="none" w:sz="0" w:space="0" w:color="auto"/>
                <w:right w:val="none" w:sz="0" w:space="0" w:color="auto"/>
              </w:divBdr>
            </w:div>
          </w:divsChild>
        </w:div>
        <w:div w:id="952127570">
          <w:marLeft w:val="0"/>
          <w:marRight w:val="0"/>
          <w:marTop w:val="0"/>
          <w:marBottom w:val="0"/>
          <w:divBdr>
            <w:top w:val="none" w:sz="0" w:space="0" w:color="auto"/>
            <w:left w:val="none" w:sz="0" w:space="0" w:color="auto"/>
            <w:bottom w:val="none" w:sz="0" w:space="0" w:color="auto"/>
            <w:right w:val="none" w:sz="0" w:space="0" w:color="auto"/>
          </w:divBdr>
        </w:div>
        <w:div w:id="973413334">
          <w:marLeft w:val="0"/>
          <w:marRight w:val="0"/>
          <w:marTop w:val="0"/>
          <w:marBottom w:val="0"/>
          <w:divBdr>
            <w:top w:val="none" w:sz="0" w:space="0" w:color="auto"/>
            <w:left w:val="none" w:sz="0" w:space="0" w:color="auto"/>
            <w:bottom w:val="single" w:sz="24" w:space="23" w:color="888888"/>
            <w:right w:val="none" w:sz="0" w:space="0" w:color="auto"/>
          </w:divBdr>
        </w:div>
        <w:div w:id="2137261439">
          <w:marLeft w:val="0"/>
          <w:marRight w:val="0"/>
          <w:marTop w:val="0"/>
          <w:marBottom w:val="0"/>
          <w:divBdr>
            <w:top w:val="none" w:sz="0" w:space="0" w:color="auto"/>
            <w:left w:val="none" w:sz="0" w:space="0" w:color="auto"/>
            <w:bottom w:val="none" w:sz="0" w:space="0" w:color="auto"/>
            <w:right w:val="none" w:sz="0" w:space="0" w:color="auto"/>
          </w:divBdr>
        </w:div>
      </w:divsChild>
    </w:div>
    <w:div w:id="1686907482">
      <w:bodyDiv w:val="1"/>
      <w:marLeft w:val="0"/>
      <w:marRight w:val="0"/>
      <w:marTop w:val="0"/>
      <w:marBottom w:val="0"/>
      <w:divBdr>
        <w:top w:val="none" w:sz="0" w:space="0" w:color="auto"/>
        <w:left w:val="none" w:sz="0" w:space="0" w:color="auto"/>
        <w:bottom w:val="none" w:sz="0" w:space="0" w:color="auto"/>
        <w:right w:val="none" w:sz="0" w:space="0" w:color="auto"/>
      </w:divBdr>
      <w:divsChild>
        <w:div w:id="439646429">
          <w:marLeft w:val="0"/>
          <w:marRight w:val="0"/>
          <w:marTop w:val="0"/>
          <w:marBottom w:val="0"/>
          <w:divBdr>
            <w:top w:val="none" w:sz="0" w:space="0" w:color="auto"/>
            <w:left w:val="none" w:sz="0" w:space="0" w:color="auto"/>
            <w:bottom w:val="none" w:sz="0" w:space="0" w:color="auto"/>
            <w:right w:val="none" w:sz="0" w:space="0" w:color="auto"/>
          </w:divBdr>
          <w:divsChild>
            <w:div w:id="776103894">
              <w:marLeft w:val="0"/>
              <w:marRight w:val="0"/>
              <w:marTop w:val="0"/>
              <w:marBottom w:val="0"/>
              <w:divBdr>
                <w:top w:val="none" w:sz="0" w:space="0" w:color="auto"/>
                <w:left w:val="none" w:sz="0" w:space="0" w:color="auto"/>
                <w:bottom w:val="none" w:sz="0" w:space="0" w:color="auto"/>
                <w:right w:val="none" w:sz="0" w:space="0" w:color="auto"/>
              </w:divBdr>
              <w:divsChild>
                <w:div w:id="386876035">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87176306">
      <w:bodyDiv w:val="1"/>
      <w:marLeft w:val="0"/>
      <w:marRight w:val="0"/>
      <w:marTop w:val="0"/>
      <w:marBottom w:val="0"/>
      <w:divBdr>
        <w:top w:val="none" w:sz="0" w:space="0" w:color="auto"/>
        <w:left w:val="none" w:sz="0" w:space="0" w:color="auto"/>
        <w:bottom w:val="none" w:sz="0" w:space="0" w:color="auto"/>
        <w:right w:val="none" w:sz="0" w:space="0" w:color="auto"/>
      </w:divBdr>
      <w:divsChild>
        <w:div w:id="542138524">
          <w:marLeft w:val="0"/>
          <w:marRight w:val="0"/>
          <w:marTop w:val="0"/>
          <w:marBottom w:val="0"/>
          <w:divBdr>
            <w:top w:val="none" w:sz="0" w:space="0" w:color="auto"/>
            <w:left w:val="none" w:sz="0" w:space="0" w:color="auto"/>
            <w:bottom w:val="none" w:sz="0" w:space="0" w:color="auto"/>
            <w:right w:val="none" w:sz="0" w:space="0" w:color="auto"/>
          </w:divBdr>
        </w:div>
        <w:div w:id="1366103135">
          <w:marLeft w:val="0"/>
          <w:marRight w:val="0"/>
          <w:marTop w:val="0"/>
          <w:marBottom w:val="0"/>
          <w:divBdr>
            <w:top w:val="none" w:sz="0" w:space="0" w:color="auto"/>
            <w:left w:val="none" w:sz="0" w:space="0" w:color="auto"/>
            <w:bottom w:val="single" w:sz="24" w:space="23" w:color="888888"/>
            <w:right w:val="none" w:sz="0" w:space="0" w:color="auto"/>
          </w:divBdr>
        </w:div>
        <w:div w:id="1469938663">
          <w:marLeft w:val="0"/>
          <w:marRight w:val="0"/>
          <w:marTop w:val="0"/>
          <w:marBottom w:val="0"/>
          <w:divBdr>
            <w:top w:val="none" w:sz="0" w:space="0" w:color="auto"/>
            <w:left w:val="none" w:sz="0" w:space="0" w:color="auto"/>
            <w:bottom w:val="none" w:sz="0" w:space="0" w:color="auto"/>
            <w:right w:val="none" w:sz="0" w:space="0" w:color="auto"/>
          </w:divBdr>
        </w:div>
        <w:div w:id="2063409113">
          <w:marLeft w:val="0"/>
          <w:marRight w:val="0"/>
          <w:marTop w:val="0"/>
          <w:marBottom w:val="0"/>
          <w:divBdr>
            <w:top w:val="single" w:sz="12" w:space="0" w:color="D1D3D4"/>
            <w:left w:val="none" w:sz="0" w:space="0" w:color="auto"/>
            <w:bottom w:val="none" w:sz="0" w:space="0" w:color="auto"/>
            <w:right w:val="none" w:sz="0" w:space="0" w:color="auto"/>
          </w:divBdr>
          <w:divsChild>
            <w:div w:id="653878432">
              <w:marLeft w:val="0"/>
              <w:marRight w:val="0"/>
              <w:marTop w:val="0"/>
              <w:marBottom w:val="0"/>
              <w:divBdr>
                <w:top w:val="none" w:sz="0" w:space="0" w:color="auto"/>
                <w:left w:val="none" w:sz="0" w:space="0" w:color="auto"/>
                <w:bottom w:val="none" w:sz="0" w:space="0" w:color="auto"/>
                <w:right w:val="none" w:sz="0" w:space="0" w:color="auto"/>
              </w:divBdr>
            </w:div>
            <w:div w:id="991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7">
      <w:bodyDiv w:val="1"/>
      <w:marLeft w:val="0"/>
      <w:marRight w:val="0"/>
      <w:marTop w:val="0"/>
      <w:marBottom w:val="0"/>
      <w:divBdr>
        <w:top w:val="none" w:sz="0" w:space="0" w:color="auto"/>
        <w:left w:val="none" w:sz="0" w:space="0" w:color="auto"/>
        <w:bottom w:val="none" w:sz="0" w:space="0" w:color="auto"/>
        <w:right w:val="none" w:sz="0" w:space="0" w:color="auto"/>
      </w:divBdr>
      <w:divsChild>
        <w:div w:id="926042557">
          <w:marLeft w:val="0"/>
          <w:marRight w:val="0"/>
          <w:marTop w:val="0"/>
          <w:marBottom w:val="0"/>
          <w:divBdr>
            <w:top w:val="none" w:sz="0" w:space="0" w:color="auto"/>
            <w:left w:val="none" w:sz="0" w:space="0" w:color="auto"/>
            <w:bottom w:val="none" w:sz="0" w:space="0" w:color="auto"/>
            <w:right w:val="none" w:sz="0" w:space="0" w:color="auto"/>
          </w:divBdr>
        </w:div>
      </w:divsChild>
    </w:div>
    <w:div w:id="1687445192">
      <w:bodyDiv w:val="1"/>
      <w:marLeft w:val="0"/>
      <w:marRight w:val="0"/>
      <w:marTop w:val="0"/>
      <w:marBottom w:val="0"/>
      <w:divBdr>
        <w:top w:val="none" w:sz="0" w:space="0" w:color="auto"/>
        <w:left w:val="none" w:sz="0" w:space="0" w:color="auto"/>
        <w:bottom w:val="none" w:sz="0" w:space="0" w:color="auto"/>
        <w:right w:val="none" w:sz="0" w:space="0" w:color="auto"/>
      </w:divBdr>
      <w:divsChild>
        <w:div w:id="1974363778">
          <w:marLeft w:val="0"/>
          <w:marRight w:val="0"/>
          <w:marTop w:val="0"/>
          <w:marBottom w:val="0"/>
          <w:divBdr>
            <w:top w:val="none" w:sz="0" w:space="0" w:color="auto"/>
            <w:left w:val="none" w:sz="0" w:space="0" w:color="auto"/>
            <w:bottom w:val="none" w:sz="0" w:space="0" w:color="auto"/>
            <w:right w:val="none" w:sz="0" w:space="0" w:color="auto"/>
          </w:divBdr>
          <w:divsChild>
            <w:div w:id="17645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5375">
      <w:bodyDiv w:val="1"/>
      <w:marLeft w:val="0"/>
      <w:marRight w:val="0"/>
      <w:marTop w:val="0"/>
      <w:marBottom w:val="0"/>
      <w:divBdr>
        <w:top w:val="none" w:sz="0" w:space="0" w:color="auto"/>
        <w:left w:val="none" w:sz="0" w:space="0" w:color="auto"/>
        <w:bottom w:val="none" w:sz="0" w:space="0" w:color="auto"/>
        <w:right w:val="none" w:sz="0" w:space="0" w:color="auto"/>
      </w:divBdr>
    </w:div>
    <w:div w:id="1687706598">
      <w:bodyDiv w:val="1"/>
      <w:marLeft w:val="0"/>
      <w:marRight w:val="0"/>
      <w:marTop w:val="0"/>
      <w:marBottom w:val="0"/>
      <w:divBdr>
        <w:top w:val="none" w:sz="0" w:space="0" w:color="auto"/>
        <w:left w:val="none" w:sz="0" w:space="0" w:color="auto"/>
        <w:bottom w:val="none" w:sz="0" w:space="0" w:color="auto"/>
        <w:right w:val="none" w:sz="0" w:space="0" w:color="auto"/>
      </w:divBdr>
    </w:div>
    <w:div w:id="1688287316">
      <w:bodyDiv w:val="1"/>
      <w:marLeft w:val="0"/>
      <w:marRight w:val="0"/>
      <w:marTop w:val="0"/>
      <w:marBottom w:val="0"/>
      <w:divBdr>
        <w:top w:val="none" w:sz="0" w:space="0" w:color="auto"/>
        <w:left w:val="none" w:sz="0" w:space="0" w:color="auto"/>
        <w:bottom w:val="none" w:sz="0" w:space="0" w:color="auto"/>
        <w:right w:val="none" w:sz="0" w:space="0" w:color="auto"/>
      </w:divBdr>
    </w:div>
    <w:div w:id="1688753073">
      <w:bodyDiv w:val="1"/>
      <w:marLeft w:val="0"/>
      <w:marRight w:val="0"/>
      <w:marTop w:val="0"/>
      <w:marBottom w:val="0"/>
      <w:divBdr>
        <w:top w:val="none" w:sz="0" w:space="0" w:color="auto"/>
        <w:left w:val="none" w:sz="0" w:space="0" w:color="auto"/>
        <w:bottom w:val="none" w:sz="0" w:space="0" w:color="auto"/>
        <w:right w:val="none" w:sz="0" w:space="0" w:color="auto"/>
      </w:divBdr>
      <w:divsChild>
        <w:div w:id="1243219474">
          <w:marLeft w:val="0"/>
          <w:marRight w:val="0"/>
          <w:marTop w:val="0"/>
          <w:marBottom w:val="0"/>
          <w:divBdr>
            <w:top w:val="none" w:sz="0" w:space="0" w:color="auto"/>
            <w:left w:val="none" w:sz="0" w:space="0" w:color="auto"/>
            <w:bottom w:val="none" w:sz="0" w:space="0" w:color="auto"/>
            <w:right w:val="none" w:sz="0" w:space="0" w:color="auto"/>
          </w:divBdr>
          <w:divsChild>
            <w:div w:id="19379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0131">
      <w:bodyDiv w:val="1"/>
      <w:marLeft w:val="0"/>
      <w:marRight w:val="0"/>
      <w:marTop w:val="0"/>
      <w:marBottom w:val="0"/>
      <w:divBdr>
        <w:top w:val="none" w:sz="0" w:space="0" w:color="auto"/>
        <w:left w:val="none" w:sz="0" w:space="0" w:color="auto"/>
        <w:bottom w:val="none" w:sz="0" w:space="0" w:color="auto"/>
        <w:right w:val="none" w:sz="0" w:space="0" w:color="auto"/>
      </w:divBdr>
    </w:div>
    <w:div w:id="1689719829">
      <w:bodyDiv w:val="1"/>
      <w:marLeft w:val="0"/>
      <w:marRight w:val="0"/>
      <w:marTop w:val="0"/>
      <w:marBottom w:val="0"/>
      <w:divBdr>
        <w:top w:val="none" w:sz="0" w:space="0" w:color="auto"/>
        <w:left w:val="none" w:sz="0" w:space="0" w:color="auto"/>
        <w:bottom w:val="none" w:sz="0" w:space="0" w:color="auto"/>
        <w:right w:val="none" w:sz="0" w:space="0" w:color="auto"/>
      </w:divBdr>
      <w:divsChild>
        <w:div w:id="497503367">
          <w:marLeft w:val="0"/>
          <w:marRight w:val="0"/>
          <w:marTop w:val="0"/>
          <w:marBottom w:val="0"/>
          <w:divBdr>
            <w:top w:val="none" w:sz="0" w:space="0" w:color="auto"/>
            <w:left w:val="none" w:sz="0" w:space="0" w:color="auto"/>
            <w:bottom w:val="none" w:sz="0" w:space="0" w:color="auto"/>
            <w:right w:val="none" w:sz="0" w:space="0" w:color="auto"/>
          </w:divBdr>
          <w:divsChild>
            <w:div w:id="463891621">
              <w:marLeft w:val="0"/>
              <w:marRight w:val="0"/>
              <w:marTop w:val="0"/>
              <w:marBottom w:val="0"/>
              <w:divBdr>
                <w:top w:val="none" w:sz="0" w:space="0" w:color="auto"/>
                <w:left w:val="none" w:sz="0" w:space="0" w:color="auto"/>
                <w:bottom w:val="none" w:sz="0" w:space="0" w:color="auto"/>
                <w:right w:val="none" w:sz="0" w:space="0" w:color="auto"/>
              </w:divBdr>
            </w:div>
          </w:divsChild>
        </w:div>
        <w:div w:id="1844127567">
          <w:marLeft w:val="0"/>
          <w:marRight w:val="0"/>
          <w:marTop w:val="0"/>
          <w:marBottom w:val="0"/>
          <w:divBdr>
            <w:top w:val="none" w:sz="0" w:space="0" w:color="auto"/>
            <w:left w:val="none" w:sz="0" w:space="0" w:color="auto"/>
            <w:bottom w:val="none" w:sz="0" w:space="0" w:color="auto"/>
            <w:right w:val="none" w:sz="0" w:space="0" w:color="auto"/>
          </w:divBdr>
        </w:div>
        <w:div w:id="1230193037">
          <w:marLeft w:val="0"/>
          <w:marRight w:val="0"/>
          <w:marTop w:val="0"/>
          <w:marBottom w:val="0"/>
          <w:divBdr>
            <w:top w:val="none" w:sz="0" w:space="0" w:color="auto"/>
            <w:left w:val="none" w:sz="0" w:space="0" w:color="auto"/>
            <w:bottom w:val="none" w:sz="0" w:space="0" w:color="auto"/>
            <w:right w:val="none" w:sz="0" w:space="0" w:color="auto"/>
          </w:divBdr>
          <w:divsChild>
            <w:div w:id="4067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5840">
      <w:bodyDiv w:val="1"/>
      <w:marLeft w:val="0"/>
      <w:marRight w:val="0"/>
      <w:marTop w:val="0"/>
      <w:marBottom w:val="0"/>
      <w:divBdr>
        <w:top w:val="none" w:sz="0" w:space="0" w:color="auto"/>
        <w:left w:val="none" w:sz="0" w:space="0" w:color="auto"/>
        <w:bottom w:val="none" w:sz="0" w:space="0" w:color="auto"/>
        <w:right w:val="none" w:sz="0" w:space="0" w:color="auto"/>
      </w:divBdr>
      <w:divsChild>
        <w:div w:id="49353138">
          <w:marLeft w:val="0"/>
          <w:marRight w:val="0"/>
          <w:marTop w:val="0"/>
          <w:marBottom w:val="0"/>
          <w:divBdr>
            <w:top w:val="none" w:sz="0" w:space="0" w:color="auto"/>
            <w:left w:val="none" w:sz="0" w:space="0" w:color="auto"/>
            <w:bottom w:val="single" w:sz="24" w:space="23" w:color="888888"/>
            <w:right w:val="none" w:sz="0" w:space="0" w:color="auto"/>
          </w:divBdr>
        </w:div>
        <w:div w:id="505438124">
          <w:marLeft w:val="0"/>
          <w:marRight w:val="0"/>
          <w:marTop w:val="0"/>
          <w:marBottom w:val="0"/>
          <w:divBdr>
            <w:top w:val="none" w:sz="0" w:space="0" w:color="auto"/>
            <w:left w:val="none" w:sz="0" w:space="0" w:color="auto"/>
            <w:bottom w:val="none" w:sz="0" w:space="0" w:color="auto"/>
            <w:right w:val="none" w:sz="0" w:space="0" w:color="auto"/>
          </w:divBdr>
        </w:div>
        <w:div w:id="1177765576">
          <w:marLeft w:val="0"/>
          <w:marRight w:val="0"/>
          <w:marTop w:val="0"/>
          <w:marBottom w:val="0"/>
          <w:divBdr>
            <w:top w:val="single" w:sz="12" w:space="0" w:color="D1D3D4"/>
            <w:left w:val="none" w:sz="0" w:space="0" w:color="auto"/>
            <w:bottom w:val="none" w:sz="0" w:space="0" w:color="auto"/>
            <w:right w:val="none" w:sz="0" w:space="0" w:color="auto"/>
          </w:divBdr>
          <w:divsChild>
            <w:div w:id="56511301">
              <w:marLeft w:val="0"/>
              <w:marRight w:val="0"/>
              <w:marTop w:val="0"/>
              <w:marBottom w:val="0"/>
              <w:divBdr>
                <w:top w:val="none" w:sz="0" w:space="0" w:color="auto"/>
                <w:left w:val="none" w:sz="0" w:space="0" w:color="auto"/>
                <w:bottom w:val="none" w:sz="0" w:space="0" w:color="auto"/>
                <w:right w:val="none" w:sz="0" w:space="0" w:color="auto"/>
              </w:divBdr>
            </w:div>
            <w:div w:id="261768577">
              <w:marLeft w:val="0"/>
              <w:marRight w:val="0"/>
              <w:marTop w:val="0"/>
              <w:marBottom w:val="0"/>
              <w:divBdr>
                <w:top w:val="none" w:sz="0" w:space="0" w:color="auto"/>
                <w:left w:val="none" w:sz="0" w:space="0" w:color="auto"/>
                <w:bottom w:val="none" w:sz="0" w:space="0" w:color="auto"/>
                <w:right w:val="none" w:sz="0" w:space="0" w:color="auto"/>
              </w:divBdr>
            </w:div>
          </w:divsChild>
        </w:div>
        <w:div w:id="1507282802">
          <w:marLeft w:val="0"/>
          <w:marRight w:val="0"/>
          <w:marTop w:val="0"/>
          <w:marBottom w:val="0"/>
          <w:divBdr>
            <w:top w:val="none" w:sz="0" w:space="0" w:color="auto"/>
            <w:left w:val="none" w:sz="0" w:space="0" w:color="auto"/>
            <w:bottom w:val="none" w:sz="0" w:space="0" w:color="auto"/>
            <w:right w:val="none" w:sz="0" w:space="0" w:color="auto"/>
          </w:divBdr>
        </w:div>
      </w:divsChild>
    </w:div>
    <w:div w:id="1690132707">
      <w:bodyDiv w:val="1"/>
      <w:marLeft w:val="0"/>
      <w:marRight w:val="0"/>
      <w:marTop w:val="0"/>
      <w:marBottom w:val="0"/>
      <w:divBdr>
        <w:top w:val="none" w:sz="0" w:space="0" w:color="auto"/>
        <w:left w:val="none" w:sz="0" w:space="0" w:color="auto"/>
        <w:bottom w:val="none" w:sz="0" w:space="0" w:color="auto"/>
        <w:right w:val="none" w:sz="0" w:space="0" w:color="auto"/>
      </w:divBdr>
      <w:divsChild>
        <w:div w:id="797527142">
          <w:marLeft w:val="0"/>
          <w:marRight w:val="0"/>
          <w:marTop w:val="0"/>
          <w:marBottom w:val="0"/>
          <w:divBdr>
            <w:top w:val="single" w:sz="12" w:space="0" w:color="D1D3D4"/>
            <w:left w:val="none" w:sz="0" w:space="0" w:color="auto"/>
            <w:bottom w:val="none" w:sz="0" w:space="0" w:color="auto"/>
            <w:right w:val="none" w:sz="0" w:space="0" w:color="auto"/>
          </w:divBdr>
          <w:divsChild>
            <w:div w:id="1417629459">
              <w:marLeft w:val="0"/>
              <w:marRight w:val="0"/>
              <w:marTop w:val="0"/>
              <w:marBottom w:val="0"/>
              <w:divBdr>
                <w:top w:val="none" w:sz="0" w:space="0" w:color="auto"/>
                <w:left w:val="none" w:sz="0" w:space="0" w:color="auto"/>
                <w:bottom w:val="none" w:sz="0" w:space="0" w:color="auto"/>
                <w:right w:val="none" w:sz="0" w:space="0" w:color="auto"/>
              </w:divBdr>
            </w:div>
            <w:div w:id="1869642055">
              <w:marLeft w:val="0"/>
              <w:marRight w:val="0"/>
              <w:marTop w:val="0"/>
              <w:marBottom w:val="0"/>
              <w:divBdr>
                <w:top w:val="none" w:sz="0" w:space="0" w:color="auto"/>
                <w:left w:val="none" w:sz="0" w:space="0" w:color="auto"/>
                <w:bottom w:val="none" w:sz="0" w:space="0" w:color="auto"/>
                <w:right w:val="none" w:sz="0" w:space="0" w:color="auto"/>
              </w:divBdr>
            </w:div>
          </w:divsChild>
        </w:div>
        <w:div w:id="1962834406">
          <w:marLeft w:val="0"/>
          <w:marRight w:val="0"/>
          <w:marTop w:val="0"/>
          <w:marBottom w:val="0"/>
          <w:divBdr>
            <w:top w:val="none" w:sz="0" w:space="0" w:color="auto"/>
            <w:left w:val="none" w:sz="0" w:space="0" w:color="auto"/>
            <w:bottom w:val="single" w:sz="24" w:space="23" w:color="888888"/>
            <w:right w:val="none" w:sz="0" w:space="0" w:color="auto"/>
          </w:divBdr>
        </w:div>
        <w:div w:id="1996831267">
          <w:marLeft w:val="0"/>
          <w:marRight w:val="0"/>
          <w:marTop w:val="0"/>
          <w:marBottom w:val="0"/>
          <w:divBdr>
            <w:top w:val="none" w:sz="0" w:space="0" w:color="auto"/>
            <w:left w:val="none" w:sz="0" w:space="0" w:color="auto"/>
            <w:bottom w:val="none" w:sz="0" w:space="0" w:color="auto"/>
            <w:right w:val="none" w:sz="0" w:space="0" w:color="auto"/>
          </w:divBdr>
          <w:divsChild>
            <w:div w:id="146291189">
              <w:marLeft w:val="0"/>
              <w:marRight w:val="0"/>
              <w:marTop w:val="0"/>
              <w:marBottom w:val="0"/>
              <w:divBdr>
                <w:top w:val="none" w:sz="0" w:space="0" w:color="auto"/>
                <w:left w:val="none" w:sz="0" w:space="0" w:color="auto"/>
                <w:bottom w:val="none" w:sz="0" w:space="0" w:color="auto"/>
                <w:right w:val="none" w:sz="0" w:space="0" w:color="auto"/>
              </w:divBdr>
            </w:div>
          </w:divsChild>
        </w:div>
        <w:div w:id="2019650398">
          <w:marLeft w:val="0"/>
          <w:marRight w:val="0"/>
          <w:marTop w:val="0"/>
          <w:marBottom w:val="0"/>
          <w:divBdr>
            <w:top w:val="none" w:sz="0" w:space="0" w:color="auto"/>
            <w:left w:val="none" w:sz="0" w:space="0" w:color="auto"/>
            <w:bottom w:val="none" w:sz="0" w:space="0" w:color="auto"/>
            <w:right w:val="none" w:sz="0" w:space="0" w:color="auto"/>
          </w:divBdr>
        </w:div>
      </w:divsChild>
    </w:div>
    <w:div w:id="1690328019">
      <w:bodyDiv w:val="1"/>
      <w:marLeft w:val="0"/>
      <w:marRight w:val="0"/>
      <w:marTop w:val="0"/>
      <w:marBottom w:val="0"/>
      <w:divBdr>
        <w:top w:val="none" w:sz="0" w:space="0" w:color="auto"/>
        <w:left w:val="none" w:sz="0" w:space="0" w:color="auto"/>
        <w:bottom w:val="none" w:sz="0" w:space="0" w:color="auto"/>
        <w:right w:val="none" w:sz="0" w:space="0" w:color="auto"/>
      </w:divBdr>
      <w:divsChild>
        <w:div w:id="970019111">
          <w:marLeft w:val="0"/>
          <w:marRight w:val="0"/>
          <w:marTop w:val="0"/>
          <w:marBottom w:val="0"/>
          <w:divBdr>
            <w:top w:val="none" w:sz="0" w:space="0" w:color="auto"/>
            <w:left w:val="none" w:sz="0" w:space="0" w:color="auto"/>
            <w:bottom w:val="single" w:sz="24" w:space="23" w:color="888888"/>
            <w:right w:val="none" w:sz="0" w:space="0" w:color="auto"/>
          </w:divBdr>
        </w:div>
        <w:div w:id="1255940478">
          <w:marLeft w:val="0"/>
          <w:marRight w:val="0"/>
          <w:marTop w:val="0"/>
          <w:marBottom w:val="0"/>
          <w:divBdr>
            <w:top w:val="none" w:sz="0" w:space="0" w:color="auto"/>
            <w:left w:val="none" w:sz="0" w:space="0" w:color="auto"/>
            <w:bottom w:val="none" w:sz="0" w:space="0" w:color="auto"/>
            <w:right w:val="none" w:sz="0" w:space="0" w:color="auto"/>
          </w:divBdr>
          <w:divsChild>
            <w:div w:id="1391003877">
              <w:marLeft w:val="0"/>
              <w:marRight w:val="0"/>
              <w:marTop w:val="0"/>
              <w:marBottom w:val="0"/>
              <w:divBdr>
                <w:top w:val="none" w:sz="0" w:space="0" w:color="auto"/>
                <w:left w:val="none" w:sz="0" w:space="0" w:color="auto"/>
                <w:bottom w:val="none" w:sz="0" w:space="0" w:color="auto"/>
                <w:right w:val="none" w:sz="0" w:space="0" w:color="auto"/>
              </w:divBdr>
            </w:div>
          </w:divsChild>
        </w:div>
        <w:div w:id="1820921318">
          <w:marLeft w:val="0"/>
          <w:marRight w:val="0"/>
          <w:marTop w:val="0"/>
          <w:marBottom w:val="0"/>
          <w:divBdr>
            <w:top w:val="none" w:sz="0" w:space="0" w:color="auto"/>
            <w:left w:val="none" w:sz="0" w:space="0" w:color="auto"/>
            <w:bottom w:val="none" w:sz="0" w:space="0" w:color="auto"/>
            <w:right w:val="none" w:sz="0" w:space="0" w:color="auto"/>
          </w:divBdr>
        </w:div>
        <w:div w:id="2143233552">
          <w:marLeft w:val="0"/>
          <w:marRight w:val="0"/>
          <w:marTop w:val="0"/>
          <w:marBottom w:val="0"/>
          <w:divBdr>
            <w:top w:val="single" w:sz="12" w:space="0" w:color="D1D3D4"/>
            <w:left w:val="none" w:sz="0" w:space="0" w:color="auto"/>
            <w:bottom w:val="none" w:sz="0" w:space="0" w:color="auto"/>
            <w:right w:val="none" w:sz="0" w:space="0" w:color="auto"/>
          </w:divBdr>
          <w:divsChild>
            <w:div w:id="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8831">
      <w:bodyDiv w:val="1"/>
      <w:marLeft w:val="0"/>
      <w:marRight w:val="0"/>
      <w:marTop w:val="0"/>
      <w:marBottom w:val="0"/>
      <w:divBdr>
        <w:top w:val="none" w:sz="0" w:space="0" w:color="auto"/>
        <w:left w:val="none" w:sz="0" w:space="0" w:color="auto"/>
        <w:bottom w:val="none" w:sz="0" w:space="0" w:color="auto"/>
        <w:right w:val="none" w:sz="0" w:space="0" w:color="auto"/>
      </w:divBdr>
      <w:divsChild>
        <w:div w:id="889265076">
          <w:marLeft w:val="0"/>
          <w:marRight w:val="0"/>
          <w:marTop w:val="0"/>
          <w:marBottom w:val="0"/>
          <w:divBdr>
            <w:top w:val="none" w:sz="0" w:space="0" w:color="auto"/>
            <w:left w:val="none" w:sz="0" w:space="0" w:color="auto"/>
            <w:bottom w:val="none" w:sz="0" w:space="0" w:color="auto"/>
            <w:right w:val="none" w:sz="0" w:space="0" w:color="auto"/>
          </w:divBdr>
          <w:divsChild>
            <w:div w:id="1121074342">
              <w:marLeft w:val="0"/>
              <w:marRight w:val="0"/>
              <w:marTop w:val="0"/>
              <w:marBottom w:val="0"/>
              <w:divBdr>
                <w:top w:val="none" w:sz="0" w:space="0" w:color="auto"/>
                <w:left w:val="none" w:sz="0" w:space="0" w:color="auto"/>
                <w:bottom w:val="none" w:sz="0" w:space="0" w:color="auto"/>
                <w:right w:val="none" w:sz="0" w:space="0" w:color="auto"/>
              </w:divBdr>
            </w:div>
          </w:divsChild>
        </w:div>
        <w:div w:id="1395540880">
          <w:marLeft w:val="0"/>
          <w:marRight w:val="0"/>
          <w:marTop w:val="0"/>
          <w:marBottom w:val="0"/>
          <w:divBdr>
            <w:top w:val="none" w:sz="0" w:space="0" w:color="auto"/>
            <w:left w:val="none" w:sz="0" w:space="0" w:color="auto"/>
            <w:bottom w:val="none" w:sz="0" w:space="0" w:color="auto"/>
            <w:right w:val="none" w:sz="0" w:space="0" w:color="auto"/>
          </w:divBdr>
        </w:div>
        <w:div w:id="1716806726">
          <w:marLeft w:val="0"/>
          <w:marRight w:val="0"/>
          <w:marTop w:val="0"/>
          <w:marBottom w:val="0"/>
          <w:divBdr>
            <w:top w:val="none" w:sz="0" w:space="0" w:color="auto"/>
            <w:left w:val="none" w:sz="0" w:space="0" w:color="auto"/>
            <w:bottom w:val="none" w:sz="0" w:space="0" w:color="auto"/>
            <w:right w:val="none" w:sz="0" w:space="0" w:color="auto"/>
          </w:divBdr>
          <w:divsChild>
            <w:div w:id="21001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2813">
      <w:bodyDiv w:val="1"/>
      <w:marLeft w:val="0"/>
      <w:marRight w:val="0"/>
      <w:marTop w:val="0"/>
      <w:marBottom w:val="0"/>
      <w:divBdr>
        <w:top w:val="none" w:sz="0" w:space="0" w:color="auto"/>
        <w:left w:val="none" w:sz="0" w:space="0" w:color="auto"/>
        <w:bottom w:val="none" w:sz="0" w:space="0" w:color="auto"/>
        <w:right w:val="none" w:sz="0" w:space="0" w:color="auto"/>
      </w:divBdr>
      <w:divsChild>
        <w:div w:id="1894194769">
          <w:marLeft w:val="0"/>
          <w:marRight w:val="0"/>
          <w:marTop w:val="0"/>
          <w:marBottom w:val="0"/>
          <w:divBdr>
            <w:top w:val="none" w:sz="0" w:space="0" w:color="auto"/>
            <w:left w:val="none" w:sz="0" w:space="0" w:color="auto"/>
            <w:bottom w:val="none" w:sz="0" w:space="0" w:color="auto"/>
            <w:right w:val="none" w:sz="0" w:space="0" w:color="auto"/>
          </w:divBdr>
          <w:divsChild>
            <w:div w:id="1361203325">
              <w:marLeft w:val="0"/>
              <w:marRight w:val="0"/>
              <w:marTop w:val="0"/>
              <w:marBottom w:val="0"/>
              <w:divBdr>
                <w:top w:val="none" w:sz="0" w:space="0" w:color="auto"/>
                <w:left w:val="none" w:sz="0" w:space="0" w:color="auto"/>
                <w:bottom w:val="none" w:sz="0" w:space="0" w:color="auto"/>
                <w:right w:val="none" w:sz="0" w:space="0" w:color="auto"/>
              </w:divBdr>
            </w:div>
          </w:divsChild>
        </w:div>
        <w:div w:id="291638505">
          <w:marLeft w:val="0"/>
          <w:marRight w:val="0"/>
          <w:marTop w:val="0"/>
          <w:marBottom w:val="0"/>
          <w:divBdr>
            <w:top w:val="none" w:sz="0" w:space="0" w:color="auto"/>
            <w:left w:val="none" w:sz="0" w:space="0" w:color="auto"/>
            <w:bottom w:val="none" w:sz="0" w:space="0" w:color="auto"/>
            <w:right w:val="none" w:sz="0" w:space="0" w:color="auto"/>
          </w:divBdr>
        </w:div>
        <w:div w:id="2121485840">
          <w:marLeft w:val="0"/>
          <w:marRight w:val="0"/>
          <w:marTop w:val="0"/>
          <w:marBottom w:val="0"/>
          <w:divBdr>
            <w:top w:val="none" w:sz="0" w:space="0" w:color="auto"/>
            <w:left w:val="none" w:sz="0" w:space="0" w:color="auto"/>
            <w:bottom w:val="none" w:sz="0" w:space="0" w:color="auto"/>
            <w:right w:val="none" w:sz="0" w:space="0" w:color="auto"/>
          </w:divBdr>
          <w:divsChild>
            <w:div w:id="516651400">
              <w:marLeft w:val="0"/>
              <w:marRight w:val="0"/>
              <w:marTop w:val="0"/>
              <w:marBottom w:val="0"/>
              <w:divBdr>
                <w:top w:val="none" w:sz="0" w:space="0" w:color="auto"/>
                <w:left w:val="none" w:sz="0" w:space="0" w:color="auto"/>
                <w:bottom w:val="none" w:sz="0" w:space="0" w:color="auto"/>
                <w:right w:val="none" w:sz="0" w:space="0" w:color="auto"/>
              </w:divBdr>
              <w:divsChild>
                <w:div w:id="7569422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90833793">
      <w:bodyDiv w:val="1"/>
      <w:marLeft w:val="0"/>
      <w:marRight w:val="0"/>
      <w:marTop w:val="0"/>
      <w:marBottom w:val="0"/>
      <w:divBdr>
        <w:top w:val="none" w:sz="0" w:space="0" w:color="auto"/>
        <w:left w:val="none" w:sz="0" w:space="0" w:color="auto"/>
        <w:bottom w:val="none" w:sz="0" w:space="0" w:color="auto"/>
        <w:right w:val="none" w:sz="0" w:space="0" w:color="auto"/>
      </w:divBdr>
      <w:divsChild>
        <w:div w:id="1333877319">
          <w:marLeft w:val="0"/>
          <w:marRight w:val="0"/>
          <w:marTop w:val="0"/>
          <w:marBottom w:val="0"/>
          <w:divBdr>
            <w:top w:val="none" w:sz="0" w:space="0" w:color="auto"/>
            <w:left w:val="none" w:sz="0" w:space="0" w:color="auto"/>
            <w:bottom w:val="none" w:sz="0" w:space="0" w:color="auto"/>
            <w:right w:val="none" w:sz="0" w:space="0" w:color="auto"/>
          </w:divBdr>
          <w:divsChild>
            <w:div w:id="8335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2392">
      <w:bodyDiv w:val="1"/>
      <w:marLeft w:val="0"/>
      <w:marRight w:val="0"/>
      <w:marTop w:val="0"/>
      <w:marBottom w:val="0"/>
      <w:divBdr>
        <w:top w:val="none" w:sz="0" w:space="0" w:color="auto"/>
        <w:left w:val="none" w:sz="0" w:space="0" w:color="auto"/>
        <w:bottom w:val="none" w:sz="0" w:space="0" w:color="auto"/>
        <w:right w:val="none" w:sz="0" w:space="0" w:color="auto"/>
      </w:divBdr>
      <w:divsChild>
        <w:div w:id="60909165">
          <w:marLeft w:val="0"/>
          <w:marRight w:val="0"/>
          <w:marTop w:val="0"/>
          <w:marBottom w:val="0"/>
          <w:divBdr>
            <w:top w:val="single" w:sz="12" w:space="0" w:color="D1D3D4"/>
            <w:left w:val="none" w:sz="0" w:space="0" w:color="auto"/>
            <w:bottom w:val="none" w:sz="0" w:space="0" w:color="auto"/>
            <w:right w:val="none" w:sz="0" w:space="0" w:color="auto"/>
          </w:divBdr>
          <w:divsChild>
            <w:div w:id="2003120175">
              <w:marLeft w:val="0"/>
              <w:marRight w:val="0"/>
              <w:marTop w:val="0"/>
              <w:marBottom w:val="0"/>
              <w:divBdr>
                <w:top w:val="none" w:sz="0" w:space="0" w:color="auto"/>
                <w:left w:val="none" w:sz="0" w:space="0" w:color="auto"/>
                <w:bottom w:val="none" w:sz="0" w:space="0" w:color="auto"/>
                <w:right w:val="none" w:sz="0" w:space="0" w:color="auto"/>
              </w:divBdr>
            </w:div>
            <w:div w:id="2052412692">
              <w:marLeft w:val="0"/>
              <w:marRight w:val="0"/>
              <w:marTop w:val="0"/>
              <w:marBottom w:val="0"/>
              <w:divBdr>
                <w:top w:val="none" w:sz="0" w:space="0" w:color="auto"/>
                <w:left w:val="none" w:sz="0" w:space="0" w:color="auto"/>
                <w:bottom w:val="none" w:sz="0" w:space="0" w:color="auto"/>
                <w:right w:val="none" w:sz="0" w:space="0" w:color="auto"/>
              </w:divBdr>
            </w:div>
          </w:divsChild>
        </w:div>
        <w:div w:id="111172487">
          <w:marLeft w:val="0"/>
          <w:marRight w:val="0"/>
          <w:marTop w:val="0"/>
          <w:marBottom w:val="0"/>
          <w:divBdr>
            <w:top w:val="none" w:sz="0" w:space="0" w:color="auto"/>
            <w:left w:val="none" w:sz="0" w:space="0" w:color="auto"/>
            <w:bottom w:val="none" w:sz="0" w:space="0" w:color="auto"/>
            <w:right w:val="none" w:sz="0" w:space="0" w:color="auto"/>
          </w:divBdr>
        </w:div>
        <w:div w:id="335111465">
          <w:marLeft w:val="0"/>
          <w:marRight w:val="0"/>
          <w:marTop w:val="0"/>
          <w:marBottom w:val="0"/>
          <w:divBdr>
            <w:top w:val="none" w:sz="0" w:space="0" w:color="auto"/>
            <w:left w:val="none" w:sz="0" w:space="0" w:color="auto"/>
            <w:bottom w:val="single" w:sz="24" w:space="23" w:color="888888"/>
            <w:right w:val="none" w:sz="0" w:space="0" w:color="auto"/>
          </w:divBdr>
        </w:div>
        <w:div w:id="407653379">
          <w:marLeft w:val="0"/>
          <w:marRight w:val="0"/>
          <w:marTop w:val="0"/>
          <w:marBottom w:val="0"/>
          <w:divBdr>
            <w:top w:val="none" w:sz="0" w:space="0" w:color="auto"/>
            <w:left w:val="none" w:sz="0" w:space="0" w:color="auto"/>
            <w:bottom w:val="none" w:sz="0" w:space="0" w:color="auto"/>
            <w:right w:val="none" w:sz="0" w:space="0" w:color="auto"/>
          </w:divBdr>
        </w:div>
      </w:divsChild>
    </w:div>
    <w:div w:id="1691832718">
      <w:bodyDiv w:val="1"/>
      <w:marLeft w:val="0"/>
      <w:marRight w:val="0"/>
      <w:marTop w:val="0"/>
      <w:marBottom w:val="0"/>
      <w:divBdr>
        <w:top w:val="none" w:sz="0" w:space="0" w:color="auto"/>
        <w:left w:val="none" w:sz="0" w:space="0" w:color="auto"/>
        <w:bottom w:val="none" w:sz="0" w:space="0" w:color="auto"/>
        <w:right w:val="none" w:sz="0" w:space="0" w:color="auto"/>
      </w:divBdr>
      <w:divsChild>
        <w:div w:id="1755008128">
          <w:marLeft w:val="0"/>
          <w:marRight w:val="0"/>
          <w:marTop w:val="0"/>
          <w:marBottom w:val="0"/>
          <w:divBdr>
            <w:top w:val="none" w:sz="0" w:space="0" w:color="auto"/>
            <w:left w:val="none" w:sz="0" w:space="0" w:color="auto"/>
            <w:bottom w:val="none" w:sz="0" w:space="0" w:color="auto"/>
            <w:right w:val="none" w:sz="0" w:space="0" w:color="auto"/>
          </w:divBdr>
        </w:div>
        <w:div w:id="1311328691">
          <w:marLeft w:val="0"/>
          <w:marRight w:val="0"/>
          <w:marTop w:val="0"/>
          <w:marBottom w:val="0"/>
          <w:divBdr>
            <w:top w:val="single" w:sz="12" w:space="0" w:color="D1D3D4"/>
            <w:left w:val="none" w:sz="0" w:space="0" w:color="auto"/>
            <w:bottom w:val="none" w:sz="0" w:space="0" w:color="auto"/>
            <w:right w:val="none" w:sz="0" w:space="0" w:color="auto"/>
          </w:divBdr>
          <w:divsChild>
            <w:div w:id="1464075517">
              <w:marLeft w:val="0"/>
              <w:marRight w:val="0"/>
              <w:marTop w:val="0"/>
              <w:marBottom w:val="0"/>
              <w:divBdr>
                <w:top w:val="none" w:sz="0" w:space="0" w:color="auto"/>
                <w:left w:val="none" w:sz="0" w:space="0" w:color="auto"/>
                <w:bottom w:val="none" w:sz="0" w:space="0" w:color="auto"/>
                <w:right w:val="none" w:sz="0" w:space="0" w:color="auto"/>
              </w:divBdr>
            </w:div>
            <w:div w:id="1649742004">
              <w:marLeft w:val="0"/>
              <w:marRight w:val="0"/>
              <w:marTop w:val="0"/>
              <w:marBottom w:val="0"/>
              <w:divBdr>
                <w:top w:val="none" w:sz="0" w:space="0" w:color="auto"/>
                <w:left w:val="none" w:sz="0" w:space="0" w:color="auto"/>
                <w:bottom w:val="none" w:sz="0" w:space="0" w:color="auto"/>
                <w:right w:val="none" w:sz="0" w:space="0" w:color="auto"/>
              </w:divBdr>
            </w:div>
          </w:divsChild>
        </w:div>
        <w:div w:id="1680739132">
          <w:marLeft w:val="0"/>
          <w:marRight w:val="0"/>
          <w:marTop w:val="0"/>
          <w:marBottom w:val="0"/>
          <w:divBdr>
            <w:top w:val="none" w:sz="0" w:space="0" w:color="auto"/>
            <w:left w:val="none" w:sz="0" w:space="0" w:color="auto"/>
            <w:bottom w:val="single" w:sz="24" w:space="23" w:color="888888"/>
            <w:right w:val="none" w:sz="0" w:space="0" w:color="auto"/>
          </w:divBdr>
        </w:div>
        <w:div w:id="1717315249">
          <w:marLeft w:val="0"/>
          <w:marRight w:val="0"/>
          <w:marTop w:val="0"/>
          <w:marBottom w:val="0"/>
          <w:divBdr>
            <w:top w:val="none" w:sz="0" w:space="0" w:color="auto"/>
            <w:left w:val="none" w:sz="0" w:space="0" w:color="auto"/>
            <w:bottom w:val="none" w:sz="0" w:space="0" w:color="auto"/>
            <w:right w:val="none" w:sz="0" w:space="0" w:color="auto"/>
          </w:divBdr>
          <w:divsChild>
            <w:div w:id="4408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7550">
          <w:marLeft w:val="0"/>
          <w:marRight w:val="0"/>
          <w:marTop w:val="0"/>
          <w:marBottom w:val="0"/>
          <w:divBdr>
            <w:top w:val="none" w:sz="0" w:space="0" w:color="auto"/>
            <w:left w:val="none" w:sz="0" w:space="0" w:color="auto"/>
            <w:bottom w:val="none" w:sz="0" w:space="0" w:color="auto"/>
            <w:right w:val="none" w:sz="0" w:space="0" w:color="auto"/>
          </w:divBdr>
        </w:div>
        <w:div w:id="1562209043">
          <w:marLeft w:val="0"/>
          <w:marRight w:val="0"/>
          <w:marTop w:val="0"/>
          <w:marBottom w:val="0"/>
          <w:divBdr>
            <w:top w:val="single" w:sz="12" w:space="0" w:color="D1D3D4"/>
            <w:left w:val="none" w:sz="0" w:space="0" w:color="auto"/>
            <w:bottom w:val="none" w:sz="0" w:space="0" w:color="auto"/>
            <w:right w:val="none" w:sz="0" w:space="0" w:color="auto"/>
          </w:divBdr>
          <w:divsChild>
            <w:div w:id="332414044">
              <w:marLeft w:val="0"/>
              <w:marRight w:val="0"/>
              <w:marTop w:val="0"/>
              <w:marBottom w:val="0"/>
              <w:divBdr>
                <w:top w:val="none" w:sz="0" w:space="0" w:color="auto"/>
                <w:left w:val="none" w:sz="0" w:space="0" w:color="auto"/>
                <w:bottom w:val="none" w:sz="0" w:space="0" w:color="auto"/>
                <w:right w:val="none" w:sz="0" w:space="0" w:color="auto"/>
              </w:divBdr>
            </w:div>
            <w:div w:id="750543111">
              <w:marLeft w:val="0"/>
              <w:marRight w:val="0"/>
              <w:marTop w:val="0"/>
              <w:marBottom w:val="0"/>
              <w:divBdr>
                <w:top w:val="none" w:sz="0" w:space="0" w:color="auto"/>
                <w:left w:val="none" w:sz="0" w:space="0" w:color="auto"/>
                <w:bottom w:val="none" w:sz="0" w:space="0" w:color="auto"/>
                <w:right w:val="none" w:sz="0" w:space="0" w:color="auto"/>
              </w:divBdr>
            </w:div>
          </w:divsChild>
        </w:div>
        <w:div w:id="1586259934">
          <w:marLeft w:val="0"/>
          <w:marRight w:val="0"/>
          <w:marTop w:val="0"/>
          <w:marBottom w:val="0"/>
          <w:divBdr>
            <w:top w:val="none" w:sz="0" w:space="0" w:color="auto"/>
            <w:left w:val="none" w:sz="0" w:space="0" w:color="auto"/>
            <w:bottom w:val="single" w:sz="24" w:space="23" w:color="888888"/>
            <w:right w:val="none" w:sz="0" w:space="0" w:color="auto"/>
          </w:divBdr>
        </w:div>
        <w:div w:id="1163282967">
          <w:marLeft w:val="0"/>
          <w:marRight w:val="0"/>
          <w:marTop w:val="0"/>
          <w:marBottom w:val="0"/>
          <w:divBdr>
            <w:top w:val="none" w:sz="0" w:space="0" w:color="auto"/>
            <w:left w:val="none" w:sz="0" w:space="0" w:color="auto"/>
            <w:bottom w:val="none" w:sz="0" w:space="0" w:color="auto"/>
            <w:right w:val="none" w:sz="0" w:space="0" w:color="auto"/>
          </w:divBdr>
          <w:divsChild>
            <w:div w:id="13377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3286">
      <w:bodyDiv w:val="1"/>
      <w:marLeft w:val="0"/>
      <w:marRight w:val="0"/>
      <w:marTop w:val="0"/>
      <w:marBottom w:val="0"/>
      <w:divBdr>
        <w:top w:val="none" w:sz="0" w:space="0" w:color="auto"/>
        <w:left w:val="none" w:sz="0" w:space="0" w:color="auto"/>
        <w:bottom w:val="none" w:sz="0" w:space="0" w:color="auto"/>
        <w:right w:val="none" w:sz="0" w:space="0" w:color="auto"/>
      </w:divBdr>
      <w:divsChild>
        <w:div w:id="1283072845">
          <w:marLeft w:val="0"/>
          <w:marRight w:val="0"/>
          <w:marTop w:val="0"/>
          <w:marBottom w:val="0"/>
          <w:divBdr>
            <w:top w:val="none" w:sz="0" w:space="0" w:color="auto"/>
            <w:left w:val="none" w:sz="0" w:space="0" w:color="auto"/>
            <w:bottom w:val="none" w:sz="0" w:space="0" w:color="auto"/>
            <w:right w:val="none" w:sz="0" w:space="0" w:color="auto"/>
          </w:divBdr>
        </w:div>
        <w:div w:id="916207013">
          <w:marLeft w:val="0"/>
          <w:marRight w:val="0"/>
          <w:marTop w:val="0"/>
          <w:marBottom w:val="0"/>
          <w:divBdr>
            <w:top w:val="single" w:sz="12" w:space="0" w:color="D1D3D4"/>
            <w:left w:val="none" w:sz="0" w:space="0" w:color="auto"/>
            <w:bottom w:val="none" w:sz="0" w:space="0" w:color="auto"/>
            <w:right w:val="none" w:sz="0" w:space="0" w:color="auto"/>
          </w:divBdr>
          <w:divsChild>
            <w:div w:id="570850350">
              <w:marLeft w:val="0"/>
              <w:marRight w:val="0"/>
              <w:marTop w:val="0"/>
              <w:marBottom w:val="0"/>
              <w:divBdr>
                <w:top w:val="none" w:sz="0" w:space="0" w:color="auto"/>
                <w:left w:val="none" w:sz="0" w:space="0" w:color="auto"/>
                <w:bottom w:val="none" w:sz="0" w:space="0" w:color="auto"/>
                <w:right w:val="none" w:sz="0" w:space="0" w:color="auto"/>
              </w:divBdr>
            </w:div>
            <w:div w:id="617369150">
              <w:marLeft w:val="0"/>
              <w:marRight w:val="0"/>
              <w:marTop w:val="0"/>
              <w:marBottom w:val="0"/>
              <w:divBdr>
                <w:top w:val="none" w:sz="0" w:space="0" w:color="auto"/>
                <w:left w:val="none" w:sz="0" w:space="0" w:color="auto"/>
                <w:bottom w:val="none" w:sz="0" w:space="0" w:color="auto"/>
                <w:right w:val="none" w:sz="0" w:space="0" w:color="auto"/>
              </w:divBdr>
            </w:div>
          </w:divsChild>
        </w:div>
        <w:div w:id="350760145">
          <w:marLeft w:val="0"/>
          <w:marRight w:val="0"/>
          <w:marTop w:val="0"/>
          <w:marBottom w:val="0"/>
          <w:divBdr>
            <w:top w:val="none" w:sz="0" w:space="0" w:color="auto"/>
            <w:left w:val="none" w:sz="0" w:space="0" w:color="auto"/>
            <w:bottom w:val="single" w:sz="24" w:space="23" w:color="888888"/>
            <w:right w:val="none" w:sz="0" w:space="0" w:color="auto"/>
          </w:divBdr>
        </w:div>
        <w:div w:id="915549633">
          <w:marLeft w:val="0"/>
          <w:marRight w:val="0"/>
          <w:marTop w:val="0"/>
          <w:marBottom w:val="0"/>
          <w:divBdr>
            <w:top w:val="none" w:sz="0" w:space="0" w:color="auto"/>
            <w:left w:val="none" w:sz="0" w:space="0" w:color="auto"/>
            <w:bottom w:val="none" w:sz="0" w:space="0" w:color="auto"/>
            <w:right w:val="none" w:sz="0" w:space="0" w:color="auto"/>
          </w:divBdr>
          <w:divsChild>
            <w:div w:id="15281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0746">
      <w:bodyDiv w:val="1"/>
      <w:marLeft w:val="0"/>
      <w:marRight w:val="0"/>
      <w:marTop w:val="0"/>
      <w:marBottom w:val="0"/>
      <w:divBdr>
        <w:top w:val="none" w:sz="0" w:space="0" w:color="auto"/>
        <w:left w:val="none" w:sz="0" w:space="0" w:color="auto"/>
        <w:bottom w:val="none" w:sz="0" w:space="0" w:color="auto"/>
        <w:right w:val="none" w:sz="0" w:space="0" w:color="auto"/>
      </w:divBdr>
    </w:div>
    <w:div w:id="1692537128">
      <w:bodyDiv w:val="1"/>
      <w:marLeft w:val="0"/>
      <w:marRight w:val="0"/>
      <w:marTop w:val="0"/>
      <w:marBottom w:val="0"/>
      <w:divBdr>
        <w:top w:val="none" w:sz="0" w:space="0" w:color="auto"/>
        <w:left w:val="none" w:sz="0" w:space="0" w:color="auto"/>
        <w:bottom w:val="none" w:sz="0" w:space="0" w:color="auto"/>
        <w:right w:val="none" w:sz="0" w:space="0" w:color="auto"/>
      </w:divBdr>
      <w:divsChild>
        <w:div w:id="297999427">
          <w:marLeft w:val="0"/>
          <w:marRight w:val="0"/>
          <w:marTop w:val="0"/>
          <w:marBottom w:val="0"/>
          <w:divBdr>
            <w:top w:val="single" w:sz="12" w:space="0" w:color="D1D3D4"/>
            <w:left w:val="none" w:sz="0" w:space="0" w:color="auto"/>
            <w:bottom w:val="none" w:sz="0" w:space="0" w:color="auto"/>
            <w:right w:val="none" w:sz="0" w:space="0" w:color="auto"/>
          </w:divBdr>
          <w:divsChild>
            <w:div w:id="28461245">
              <w:marLeft w:val="0"/>
              <w:marRight w:val="0"/>
              <w:marTop w:val="0"/>
              <w:marBottom w:val="0"/>
              <w:divBdr>
                <w:top w:val="none" w:sz="0" w:space="0" w:color="auto"/>
                <w:left w:val="none" w:sz="0" w:space="0" w:color="auto"/>
                <w:bottom w:val="none" w:sz="0" w:space="0" w:color="auto"/>
                <w:right w:val="none" w:sz="0" w:space="0" w:color="auto"/>
              </w:divBdr>
            </w:div>
            <w:div w:id="182672684">
              <w:marLeft w:val="0"/>
              <w:marRight w:val="0"/>
              <w:marTop w:val="0"/>
              <w:marBottom w:val="0"/>
              <w:divBdr>
                <w:top w:val="none" w:sz="0" w:space="0" w:color="auto"/>
                <w:left w:val="none" w:sz="0" w:space="0" w:color="auto"/>
                <w:bottom w:val="none" w:sz="0" w:space="0" w:color="auto"/>
                <w:right w:val="none" w:sz="0" w:space="0" w:color="auto"/>
              </w:divBdr>
            </w:div>
          </w:divsChild>
        </w:div>
        <w:div w:id="1064178275">
          <w:marLeft w:val="0"/>
          <w:marRight w:val="0"/>
          <w:marTop w:val="0"/>
          <w:marBottom w:val="0"/>
          <w:divBdr>
            <w:top w:val="none" w:sz="0" w:space="0" w:color="auto"/>
            <w:left w:val="none" w:sz="0" w:space="0" w:color="auto"/>
            <w:bottom w:val="none" w:sz="0" w:space="0" w:color="auto"/>
            <w:right w:val="none" w:sz="0" w:space="0" w:color="auto"/>
          </w:divBdr>
        </w:div>
        <w:div w:id="1137336251">
          <w:marLeft w:val="0"/>
          <w:marRight w:val="0"/>
          <w:marTop w:val="0"/>
          <w:marBottom w:val="0"/>
          <w:divBdr>
            <w:top w:val="none" w:sz="0" w:space="0" w:color="auto"/>
            <w:left w:val="none" w:sz="0" w:space="0" w:color="auto"/>
            <w:bottom w:val="single" w:sz="24" w:space="23" w:color="888888"/>
            <w:right w:val="none" w:sz="0" w:space="0" w:color="auto"/>
          </w:divBdr>
        </w:div>
        <w:div w:id="1911571413">
          <w:marLeft w:val="0"/>
          <w:marRight w:val="0"/>
          <w:marTop w:val="0"/>
          <w:marBottom w:val="0"/>
          <w:divBdr>
            <w:top w:val="none" w:sz="0" w:space="0" w:color="auto"/>
            <w:left w:val="none" w:sz="0" w:space="0" w:color="auto"/>
            <w:bottom w:val="none" w:sz="0" w:space="0" w:color="auto"/>
            <w:right w:val="none" w:sz="0" w:space="0" w:color="auto"/>
          </w:divBdr>
        </w:div>
      </w:divsChild>
    </w:div>
    <w:div w:id="1692564995">
      <w:bodyDiv w:val="1"/>
      <w:marLeft w:val="0"/>
      <w:marRight w:val="0"/>
      <w:marTop w:val="0"/>
      <w:marBottom w:val="0"/>
      <w:divBdr>
        <w:top w:val="none" w:sz="0" w:space="0" w:color="auto"/>
        <w:left w:val="none" w:sz="0" w:space="0" w:color="auto"/>
        <w:bottom w:val="none" w:sz="0" w:space="0" w:color="auto"/>
        <w:right w:val="none" w:sz="0" w:space="0" w:color="auto"/>
      </w:divBdr>
    </w:div>
    <w:div w:id="1692565418">
      <w:bodyDiv w:val="1"/>
      <w:marLeft w:val="0"/>
      <w:marRight w:val="0"/>
      <w:marTop w:val="0"/>
      <w:marBottom w:val="0"/>
      <w:divBdr>
        <w:top w:val="none" w:sz="0" w:space="0" w:color="auto"/>
        <w:left w:val="none" w:sz="0" w:space="0" w:color="auto"/>
        <w:bottom w:val="none" w:sz="0" w:space="0" w:color="auto"/>
        <w:right w:val="none" w:sz="0" w:space="0" w:color="auto"/>
      </w:divBdr>
      <w:divsChild>
        <w:div w:id="1108626970">
          <w:marLeft w:val="0"/>
          <w:marRight w:val="0"/>
          <w:marTop w:val="0"/>
          <w:marBottom w:val="0"/>
          <w:divBdr>
            <w:top w:val="none" w:sz="0" w:space="0" w:color="auto"/>
            <w:left w:val="none" w:sz="0" w:space="0" w:color="auto"/>
            <w:bottom w:val="none" w:sz="0" w:space="0" w:color="auto"/>
            <w:right w:val="none" w:sz="0" w:space="0" w:color="auto"/>
          </w:divBdr>
        </w:div>
        <w:div w:id="1528325754">
          <w:marLeft w:val="0"/>
          <w:marRight w:val="0"/>
          <w:marTop w:val="0"/>
          <w:marBottom w:val="0"/>
          <w:divBdr>
            <w:top w:val="single" w:sz="12" w:space="0" w:color="D1D3D4"/>
            <w:left w:val="none" w:sz="0" w:space="0" w:color="auto"/>
            <w:bottom w:val="none" w:sz="0" w:space="0" w:color="auto"/>
            <w:right w:val="none" w:sz="0" w:space="0" w:color="auto"/>
          </w:divBdr>
          <w:divsChild>
            <w:div w:id="1632905889">
              <w:marLeft w:val="0"/>
              <w:marRight w:val="0"/>
              <w:marTop w:val="0"/>
              <w:marBottom w:val="0"/>
              <w:divBdr>
                <w:top w:val="none" w:sz="0" w:space="0" w:color="auto"/>
                <w:left w:val="none" w:sz="0" w:space="0" w:color="auto"/>
                <w:bottom w:val="none" w:sz="0" w:space="0" w:color="auto"/>
                <w:right w:val="none" w:sz="0" w:space="0" w:color="auto"/>
              </w:divBdr>
            </w:div>
            <w:div w:id="1829901469">
              <w:marLeft w:val="0"/>
              <w:marRight w:val="0"/>
              <w:marTop w:val="0"/>
              <w:marBottom w:val="0"/>
              <w:divBdr>
                <w:top w:val="none" w:sz="0" w:space="0" w:color="auto"/>
                <w:left w:val="none" w:sz="0" w:space="0" w:color="auto"/>
                <w:bottom w:val="none" w:sz="0" w:space="0" w:color="auto"/>
                <w:right w:val="none" w:sz="0" w:space="0" w:color="auto"/>
              </w:divBdr>
            </w:div>
          </w:divsChild>
        </w:div>
        <w:div w:id="1841040449">
          <w:marLeft w:val="0"/>
          <w:marRight w:val="0"/>
          <w:marTop w:val="0"/>
          <w:marBottom w:val="0"/>
          <w:divBdr>
            <w:top w:val="none" w:sz="0" w:space="0" w:color="auto"/>
            <w:left w:val="none" w:sz="0" w:space="0" w:color="auto"/>
            <w:bottom w:val="none" w:sz="0" w:space="0" w:color="auto"/>
            <w:right w:val="none" w:sz="0" w:space="0" w:color="auto"/>
          </w:divBdr>
        </w:div>
        <w:div w:id="1874490251">
          <w:marLeft w:val="0"/>
          <w:marRight w:val="0"/>
          <w:marTop w:val="0"/>
          <w:marBottom w:val="0"/>
          <w:divBdr>
            <w:top w:val="none" w:sz="0" w:space="0" w:color="auto"/>
            <w:left w:val="none" w:sz="0" w:space="0" w:color="auto"/>
            <w:bottom w:val="single" w:sz="24" w:space="23" w:color="888888"/>
            <w:right w:val="none" w:sz="0" w:space="0" w:color="auto"/>
          </w:divBdr>
        </w:div>
      </w:divsChild>
    </w:div>
    <w:div w:id="1692875489">
      <w:bodyDiv w:val="1"/>
      <w:marLeft w:val="0"/>
      <w:marRight w:val="0"/>
      <w:marTop w:val="0"/>
      <w:marBottom w:val="0"/>
      <w:divBdr>
        <w:top w:val="none" w:sz="0" w:space="0" w:color="auto"/>
        <w:left w:val="none" w:sz="0" w:space="0" w:color="auto"/>
        <w:bottom w:val="none" w:sz="0" w:space="0" w:color="auto"/>
        <w:right w:val="none" w:sz="0" w:space="0" w:color="auto"/>
      </w:divBdr>
      <w:divsChild>
        <w:div w:id="1943536499">
          <w:marLeft w:val="0"/>
          <w:marRight w:val="0"/>
          <w:marTop w:val="0"/>
          <w:marBottom w:val="0"/>
          <w:divBdr>
            <w:top w:val="none" w:sz="0" w:space="0" w:color="auto"/>
            <w:left w:val="none" w:sz="0" w:space="0" w:color="auto"/>
            <w:bottom w:val="none" w:sz="0" w:space="0" w:color="auto"/>
            <w:right w:val="none" w:sz="0" w:space="0" w:color="auto"/>
          </w:divBdr>
        </w:div>
        <w:div w:id="1647511628">
          <w:marLeft w:val="0"/>
          <w:marRight w:val="0"/>
          <w:marTop w:val="0"/>
          <w:marBottom w:val="0"/>
          <w:divBdr>
            <w:top w:val="single" w:sz="12" w:space="0" w:color="D1D3D4"/>
            <w:left w:val="none" w:sz="0" w:space="0" w:color="auto"/>
            <w:bottom w:val="none" w:sz="0" w:space="0" w:color="auto"/>
            <w:right w:val="none" w:sz="0" w:space="0" w:color="auto"/>
          </w:divBdr>
          <w:divsChild>
            <w:div w:id="843013678">
              <w:marLeft w:val="0"/>
              <w:marRight w:val="0"/>
              <w:marTop w:val="0"/>
              <w:marBottom w:val="0"/>
              <w:divBdr>
                <w:top w:val="none" w:sz="0" w:space="0" w:color="auto"/>
                <w:left w:val="none" w:sz="0" w:space="0" w:color="auto"/>
                <w:bottom w:val="none" w:sz="0" w:space="0" w:color="auto"/>
                <w:right w:val="none" w:sz="0" w:space="0" w:color="auto"/>
              </w:divBdr>
            </w:div>
            <w:div w:id="801118366">
              <w:marLeft w:val="0"/>
              <w:marRight w:val="0"/>
              <w:marTop w:val="0"/>
              <w:marBottom w:val="0"/>
              <w:divBdr>
                <w:top w:val="none" w:sz="0" w:space="0" w:color="auto"/>
                <w:left w:val="none" w:sz="0" w:space="0" w:color="auto"/>
                <w:bottom w:val="none" w:sz="0" w:space="0" w:color="auto"/>
                <w:right w:val="none" w:sz="0" w:space="0" w:color="auto"/>
              </w:divBdr>
            </w:div>
          </w:divsChild>
        </w:div>
        <w:div w:id="1718237786">
          <w:marLeft w:val="0"/>
          <w:marRight w:val="0"/>
          <w:marTop w:val="0"/>
          <w:marBottom w:val="0"/>
          <w:divBdr>
            <w:top w:val="none" w:sz="0" w:space="0" w:color="auto"/>
            <w:left w:val="none" w:sz="0" w:space="0" w:color="auto"/>
            <w:bottom w:val="single" w:sz="24" w:space="23" w:color="888888"/>
            <w:right w:val="none" w:sz="0" w:space="0" w:color="auto"/>
          </w:divBdr>
        </w:div>
        <w:div w:id="781612346">
          <w:marLeft w:val="0"/>
          <w:marRight w:val="0"/>
          <w:marTop w:val="0"/>
          <w:marBottom w:val="0"/>
          <w:divBdr>
            <w:top w:val="none" w:sz="0" w:space="0" w:color="auto"/>
            <w:left w:val="none" w:sz="0" w:space="0" w:color="auto"/>
            <w:bottom w:val="none" w:sz="0" w:space="0" w:color="auto"/>
            <w:right w:val="none" w:sz="0" w:space="0" w:color="auto"/>
          </w:divBdr>
          <w:divsChild>
            <w:div w:id="9386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820">
      <w:bodyDiv w:val="1"/>
      <w:marLeft w:val="0"/>
      <w:marRight w:val="0"/>
      <w:marTop w:val="0"/>
      <w:marBottom w:val="0"/>
      <w:divBdr>
        <w:top w:val="none" w:sz="0" w:space="0" w:color="auto"/>
        <w:left w:val="none" w:sz="0" w:space="0" w:color="auto"/>
        <w:bottom w:val="none" w:sz="0" w:space="0" w:color="auto"/>
        <w:right w:val="none" w:sz="0" w:space="0" w:color="auto"/>
      </w:divBdr>
      <w:divsChild>
        <w:div w:id="232938196">
          <w:marLeft w:val="0"/>
          <w:marRight w:val="0"/>
          <w:marTop w:val="0"/>
          <w:marBottom w:val="0"/>
          <w:divBdr>
            <w:top w:val="single" w:sz="12" w:space="0" w:color="D1D3D4"/>
            <w:left w:val="none" w:sz="0" w:space="0" w:color="auto"/>
            <w:bottom w:val="none" w:sz="0" w:space="0" w:color="auto"/>
            <w:right w:val="none" w:sz="0" w:space="0" w:color="auto"/>
          </w:divBdr>
          <w:divsChild>
            <w:div w:id="1311249676">
              <w:marLeft w:val="0"/>
              <w:marRight w:val="0"/>
              <w:marTop w:val="0"/>
              <w:marBottom w:val="0"/>
              <w:divBdr>
                <w:top w:val="none" w:sz="0" w:space="0" w:color="auto"/>
                <w:left w:val="none" w:sz="0" w:space="0" w:color="auto"/>
                <w:bottom w:val="none" w:sz="0" w:space="0" w:color="auto"/>
                <w:right w:val="none" w:sz="0" w:space="0" w:color="auto"/>
              </w:divBdr>
            </w:div>
            <w:div w:id="1753350786">
              <w:marLeft w:val="0"/>
              <w:marRight w:val="0"/>
              <w:marTop w:val="0"/>
              <w:marBottom w:val="0"/>
              <w:divBdr>
                <w:top w:val="none" w:sz="0" w:space="0" w:color="auto"/>
                <w:left w:val="none" w:sz="0" w:space="0" w:color="auto"/>
                <w:bottom w:val="none" w:sz="0" w:space="0" w:color="auto"/>
                <w:right w:val="none" w:sz="0" w:space="0" w:color="auto"/>
              </w:divBdr>
            </w:div>
          </w:divsChild>
        </w:div>
        <w:div w:id="327825935">
          <w:marLeft w:val="0"/>
          <w:marRight w:val="0"/>
          <w:marTop w:val="0"/>
          <w:marBottom w:val="0"/>
          <w:divBdr>
            <w:top w:val="none" w:sz="0" w:space="0" w:color="auto"/>
            <w:left w:val="none" w:sz="0" w:space="0" w:color="auto"/>
            <w:bottom w:val="single" w:sz="24" w:space="23" w:color="888888"/>
            <w:right w:val="none" w:sz="0" w:space="0" w:color="auto"/>
          </w:divBdr>
        </w:div>
        <w:div w:id="1019939084">
          <w:marLeft w:val="0"/>
          <w:marRight w:val="0"/>
          <w:marTop w:val="0"/>
          <w:marBottom w:val="0"/>
          <w:divBdr>
            <w:top w:val="none" w:sz="0" w:space="0" w:color="auto"/>
            <w:left w:val="none" w:sz="0" w:space="0" w:color="auto"/>
            <w:bottom w:val="none" w:sz="0" w:space="0" w:color="auto"/>
            <w:right w:val="none" w:sz="0" w:space="0" w:color="auto"/>
          </w:divBdr>
        </w:div>
        <w:div w:id="2113085061">
          <w:marLeft w:val="0"/>
          <w:marRight w:val="0"/>
          <w:marTop w:val="0"/>
          <w:marBottom w:val="0"/>
          <w:divBdr>
            <w:top w:val="none" w:sz="0" w:space="0" w:color="auto"/>
            <w:left w:val="none" w:sz="0" w:space="0" w:color="auto"/>
            <w:bottom w:val="none" w:sz="0" w:space="0" w:color="auto"/>
            <w:right w:val="none" w:sz="0" w:space="0" w:color="auto"/>
          </w:divBdr>
          <w:divsChild>
            <w:div w:id="15585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6488">
      <w:bodyDiv w:val="1"/>
      <w:marLeft w:val="0"/>
      <w:marRight w:val="0"/>
      <w:marTop w:val="0"/>
      <w:marBottom w:val="0"/>
      <w:divBdr>
        <w:top w:val="none" w:sz="0" w:space="0" w:color="auto"/>
        <w:left w:val="none" w:sz="0" w:space="0" w:color="auto"/>
        <w:bottom w:val="none" w:sz="0" w:space="0" w:color="auto"/>
        <w:right w:val="none" w:sz="0" w:space="0" w:color="auto"/>
      </w:divBdr>
      <w:divsChild>
        <w:div w:id="1164514655">
          <w:marLeft w:val="0"/>
          <w:marRight w:val="0"/>
          <w:marTop w:val="0"/>
          <w:marBottom w:val="0"/>
          <w:divBdr>
            <w:top w:val="single" w:sz="12" w:space="0" w:color="D1D3D4"/>
            <w:left w:val="none" w:sz="0" w:space="0" w:color="auto"/>
            <w:bottom w:val="none" w:sz="0" w:space="0" w:color="auto"/>
            <w:right w:val="none" w:sz="0" w:space="0" w:color="auto"/>
          </w:divBdr>
          <w:divsChild>
            <w:div w:id="638653494">
              <w:marLeft w:val="0"/>
              <w:marRight w:val="0"/>
              <w:marTop w:val="0"/>
              <w:marBottom w:val="0"/>
              <w:divBdr>
                <w:top w:val="none" w:sz="0" w:space="0" w:color="auto"/>
                <w:left w:val="none" w:sz="0" w:space="0" w:color="auto"/>
                <w:bottom w:val="none" w:sz="0" w:space="0" w:color="auto"/>
                <w:right w:val="none" w:sz="0" w:space="0" w:color="auto"/>
              </w:divBdr>
            </w:div>
            <w:div w:id="2012414447">
              <w:marLeft w:val="0"/>
              <w:marRight w:val="0"/>
              <w:marTop w:val="0"/>
              <w:marBottom w:val="0"/>
              <w:divBdr>
                <w:top w:val="none" w:sz="0" w:space="0" w:color="auto"/>
                <w:left w:val="none" w:sz="0" w:space="0" w:color="auto"/>
                <w:bottom w:val="none" w:sz="0" w:space="0" w:color="auto"/>
                <w:right w:val="none" w:sz="0" w:space="0" w:color="auto"/>
              </w:divBdr>
            </w:div>
          </w:divsChild>
        </w:div>
        <w:div w:id="1443190103">
          <w:marLeft w:val="0"/>
          <w:marRight w:val="0"/>
          <w:marTop w:val="0"/>
          <w:marBottom w:val="0"/>
          <w:divBdr>
            <w:top w:val="none" w:sz="0" w:space="0" w:color="auto"/>
            <w:left w:val="none" w:sz="0" w:space="0" w:color="auto"/>
            <w:bottom w:val="none" w:sz="0" w:space="0" w:color="auto"/>
            <w:right w:val="none" w:sz="0" w:space="0" w:color="auto"/>
          </w:divBdr>
        </w:div>
        <w:div w:id="1725518801">
          <w:marLeft w:val="0"/>
          <w:marRight w:val="0"/>
          <w:marTop w:val="0"/>
          <w:marBottom w:val="0"/>
          <w:divBdr>
            <w:top w:val="none" w:sz="0" w:space="0" w:color="auto"/>
            <w:left w:val="none" w:sz="0" w:space="0" w:color="auto"/>
            <w:bottom w:val="single" w:sz="24" w:space="23" w:color="888888"/>
            <w:right w:val="none" w:sz="0" w:space="0" w:color="auto"/>
          </w:divBdr>
        </w:div>
        <w:div w:id="1749693713">
          <w:marLeft w:val="0"/>
          <w:marRight w:val="0"/>
          <w:marTop w:val="0"/>
          <w:marBottom w:val="0"/>
          <w:divBdr>
            <w:top w:val="none" w:sz="0" w:space="0" w:color="auto"/>
            <w:left w:val="none" w:sz="0" w:space="0" w:color="auto"/>
            <w:bottom w:val="none" w:sz="0" w:space="0" w:color="auto"/>
            <w:right w:val="none" w:sz="0" w:space="0" w:color="auto"/>
          </w:divBdr>
          <w:divsChild>
            <w:div w:id="1227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9708">
      <w:bodyDiv w:val="1"/>
      <w:marLeft w:val="0"/>
      <w:marRight w:val="0"/>
      <w:marTop w:val="0"/>
      <w:marBottom w:val="0"/>
      <w:divBdr>
        <w:top w:val="none" w:sz="0" w:space="0" w:color="auto"/>
        <w:left w:val="none" w:sz="0" w:space="0" w:color="auto"/>
        <w:bottom w:val="none" w:sz="0" w:space="0" w:color="auto"/>
        <w:right w:val="none" w:sz="0" w:space="0" w:color="auto"/>
      </w:divBdr>
      <w:divsChild>
        <w:div w:id="2121684532">
          <w:marLeft w:val="0"/>
          <w:marRight w:val="0"/>
          <w:marTop w:val="0"/>
          <w:marBottom w:val="0"/>
          <w:divBdr>
            <w:top w:val="none" w:sz="0" w:space="0" w:color="auto"/>
            <w:left w:val="none" w:sz="0" w:space="0" w:color="auto"/>
            <w:bottom w:val="none" w:sz="0" w:space="0" w:color="auto"/>
            <w:right w:val="none" w:sz="0" w:space="0" w:color="auto"/>
          </w:divBdr>
          <w:divsChild>
            <w:div w:id="89852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490">
      <w:bodyDiv w:val="1"/>
      <w:marLeft w:val="0"/>
      <w:marRight w:val="0"/>
      <w:marTop w:val="0"/>
      <w:marBottom w:val="0"/>
      <w:divBdr>
        <w:top w:val="none" w:sz="0" w:space="0" w:color="auto"/>
        <w:left w:val="none" w:sz="0" w:space="0" w:color="auto"/>
        <w:bottom w:val="none" w:sz="0" w:space="0" w:color="auto"/>
        <w:right w:val="none" w:sz="0" w:space="0" w:color="auto"/>
      </w:divBdr>
      <w:divsChild>
        <w:div w:id="635180229">
          <w:marLeft w:val="0"/>
          <w:marRight w:val="0"/>
          <w:marTop w:val="0"/>
          <w:marBottom w:val="0"/>
          <w:divBdr>
            <w:top w:val="none" w:sz="0" w:space="0" w:color="auto"/>
            <w:left w:val="none" w:sz="0" w:space="0" w:color="auto"/>
            <w:bottom w:val="none" w:sz="0" w:space="0" w:color="auto"/>
            <w:right w:val="none" w:sz="0" w:space="0" w:color="auto"/>
          </w:divBdr>
        </w:div>
        <w:div w:id="902106927">
          <w:marLeft w:val="0"/>
          <w:marRight w:val="0"/>
          <w:marTop w:val="0"/>
          <w:marBottom w:val="0"/>
          <w:divBdr>
            <w:top w:val="single" w:sz="12" w:space="0" w:color="D1D3D4"/>
            <w:left w:val="none" w:sz="0" w:space="0" w:color="auto"/>
            <w:bottom w:val="none" w:sz="0" w:space="0" w:color="auto"/>
            <w:right w:val="none" w:sz="0" w:space="0" w:color="auto"/>
          </w:divBdr>
          <w:divsChild>
            <w:div w:id="829910677">
              <w:marLeft w:val="0"/>
              <w:marRight w:val="0"/>
              <w:marTop w:val="0"/>
              <w:marBottom w:val="0"/>
              <w:divBdr>
                <w:top w:val="none" w:sz="0" w:space="0" w:color="auto"/>
                <w:left w:val="none" w:sz="0" w:space="0" w:color="auto"/>
                <w:bottom w:val="none" w:sz="0" w:space="0" w:color="auto"/>
                <w:right w:val="none" w:sz="0" w:space="0" w:color="auto"/>
              </w:divBdr>
            </w:div>
            <w:div w:id="2056811039">
              <w:marLeft w:val="0"/>
              <w:marRight w:val="0"/>
              <w:marTop w:val="0"/>
              <w:marBottom w:val="0"/>
              <w:divBdr>
                <w:top w:val="none" w:sz="0" w:space="0" w:color="auto"/>
                <w:left w:val="none" w:sz="0" w:space="0" w:color="auto"/>
                <w:bottom w:val="none" w:sz="0" w:space="0" w:color="auto"/>
                <w:right w:val="none" w:sz="0" w:space="0" w:color="auto"/>
              </w:divBdr>
            </w:div>
          </w:divsChild>
        </w:div>
        <w:div w:id="1423143456">
          <w:marLeft w:val="0"/>
          <w:marRight w:val="0"/>
          <w:marTop w:val="0"/>
          <w:marBottom w:val="0"/>
          <w:divBdr>
            <w:top w:val="none" w:sz="0" w:space="0" w:color="auto"/>
            <w:left w:val="none" w:sz="0" w:space="0" w:color="auto"/>
            <w:bottom w:val="none" w:sz="0" w:space="0" w:color="auto"/>
            <w:right w:val="none" w:sz="0" w:space="0" w:color="auto"/>
          </w:divBdr>
          <w:divsChild>
            <w:div w:id="951320895">
              <w:marLeft w:val="0"/>
              <w:marRight w:val="0"/>
              <w:marTop w:val="0"/>
              <w:marBottom w:val="0"/>
              <w:divBdr>
                <w:top w:val="none" w:sz="0" w:space="0" w:color="auto"/>
                <w:left w:val="none" w:sz="0" w:space="0" w:color="auto"/>
                <w:bottom w:val="none" w:sz="0" w:space="0" w:color="auto"/>
                <w:right w:val="none" w:sz="0" w:space="0" w:color="auto"/>
              </w:divBdr>
            </w:div>
          </w:divsChild>
        </w:div>
        <w:div w:id="2066221768">
          <w:marLeft w:val="0"/>
          <w:marRight w:val="0"/>
          <w:marTop w:val="0"/>
          <w:marBottom w:val="0"/>
          <w:divBdr>
            <w:top w:val="none" w:sz="0" w:space="0" w:color="auto"/>
            <w:left w:val="none" w:sz="0" w:space="0" w:color="auto"/>
            <w:bottom w:val="single" w:sz="24" w:space="23" w:color="888888"/>
            <w:right w:val="none" w:sz="0" w:space="0" w:color="auto"/>
          </w:divBdr>
        </w:div>
      </w:divsChild>
    </w:div>
    <w:div w:id="1694108304">
      <w:bodyDiv w:val="1"/>
      <w:marLeft w:val="0"/>
      <w:marRight w:val="0"/>
      <w:marTop w:val="0"/>
      <w:marBottom w:val="0"/>
      <w:divBdr>
        <w:top w:val="none" w:sz="0" w:space="0" w:color="auto"/>
        <w:left w:val="none" w:sz="0" w:space="0" w:color="auto"/>
        <w:bottom w:val="none" w:sz="0" w:space="0" w:color="auto"/>
        <w:right w:val="none" w:sz="0" w:space="0" w:color="auto"/>
      </w:divBdr>
      <w:divsChild>
        <w:div w:id="187957444">
          <w:marLeft w:val="0"/>
          <w:marRight w:val="0"/>
          <w:marTop w:val="0"/>
          <w:marBottom w:val="0"/>
          <w:divBdr>
            <w:top w:val="none" w:sz="0" w:space="0" w:color="auto"/>
            <w:left w:val="none" w:sz="0" w:space="0" w:color="auto"/>
            <w:bottom w:val="none" w:sz="0" w:space="0" w:color="auto"/>
            <w:right w:val="none" w:sz="0" w:space="0" w:color="auto"/>
          </w:divBdr>
          <w:divsChild>
            <w:div w:id="632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69601">
      <w:bodyDiv w:val="1"/>
      <w:marLeft w:val="0"/>
      <w:marRight w:val="0"/>
      <w:marTop w:val="0"/>
      <w:marBottom w:val="0"/>
      <w:divBdr>
        <w:top w:val="none" w:sz="0" w:space="0" w:color="auto"/>
        <w:left w:val="none" w:sz="0" w:space="0" w:color="auto"/>
        <w:bottom w:val="none" w:sz="0" w:space="0" w:color="auto"/>
        <w:right w:val="none" w:sz="0" w:space="0" w:color="auto"/>
      </w:divBdr>
      <w:divsChild>
        <w:div w:id="900559281">
          <w:marLeft w:val="0"/>
          <w:marRight w:val="0"/>
          <w:marTop w:val="0"/>
          <w:marBottom w:val="0"/>
          <w:divBdr>
            <w:top w:val="none" w:sz="0" w:space="0" w:color="auto"/>
            <w:left w:val="none" w:sz="0" w:space="0" w:color="auto"/>
            <w:bottom w:val="none" w:sz="0" w:space="0" w:color="auto"/>
            <w:right w:val="none" w:sz="0" w:space="0" w:color="auto"/>
          </w:divBdr>
          <w:divsChild>
            <w:div w:id="62018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1790">
      <w:bodyDiv w:val="1"/>
      <w:marLeft w:val="0"/>
      <w:marRight w:val="0"/>
      <w:marTop w:val="0"/>
      <w:marBottom w:val="0"/>
      <w:divBdr>
        <w:top w:val="none" w:sz="0" w:space="0" w:color="auto"/>
        <w:left w:val="none" w:sz="0" w:space="0" w:color="auto"/>
        <w:bottom w:val="none" w:sz="0" w:space="0" w:color="auto"/>
        <w:right w:val="none" w:sz="0" w:space="0" w:color="auto"/>
      </w:divBdr>
      <w:divsChild>
        <w:div w:id="347874130">
          <w:marLeft w:val="0"/>
          <w:marRight w:val="0"/>
          <w:marTop w:val="0"/>
          <w:marBottom w:val="0"/>
          <w:divBdr>
            <w:top w:val="none" w:sz="0" w:space="0" w:color="auto"/>
            <w:left w:val="none" w:sz="0" w:space="0" w:color="auto"/>
            <w:bottom w:val="single" w:sz="24" w:space="23" w:color="888888"/>
            <w:right w:val="none" w:sz="0" w:space="0" w:color="auto"/>
          </w:divBdr>
        </w:div>
        <w:div w:id="526793052">
          <w:marLeft w:val="0"/>
          <w:marRight w:val="0"/>
          <w:marTop w:val="0"/>
          <w:marBottom w:val="0"/>
          <w:divBdr>
            <w:top w:val="single" w:sz="12" w:space="0" w:color="D1D3D4"/>
            <w:left w:val="none" w:sz="0" w:space="0" w:color="auto"/>
            <w:bottom w:val="none" w:sz="0" w:space="0" w:color="auto"/>
            <w:right w:val="none" w:sz="0" w:space="0" w:color="auto"/>
          </w:divBdr>
          <w:divsChild>
            <w:div w:id="2129734843">
              <w:marLeft w:val="0"/>
              <w:marRight w:val="0"/>
              <w:marTop w:val="0"/>
              <w:marBottom w:val="0"/>
              <w:divBdr>
                <w:top w:val="none" w:sz="0" w:space="0" w:color="auto"/>
                <w:left w:val="none" w:sz="0" w:space="0" w:color="auto"/>
                <w:bottom w:val="none" w:sz="0" w:space="0" w:color="auto"/>
                <w:right w:val="none" w:sz="0" w:space="0" w:color="auto"/>
              </w:divBdr>
            </w:div>
          </w:divsChild>
        </w:div>
        <w:div w:id="969627557">
          <w:marLeft w:val="0"/>
          <w:marRight w:val="0"/>
          <w:marTop w:val="0"/>
          <w:marBottom w:val="0"/>
          <w:divBdr>
            <w:top w:val="none" w:sz="0" w:space="0" w:color="auto"/>
            <w:left w:val="none" w:sz="0" w:space="0" w:color="auto"/>
            <w:bottom w:val="none" w:sz="0" w:space="0" w:color="auto"/>
            <w:right w:val="none" w:sz="0" w:space="0" w:color="auto"/>
          </w:divBdr>
          <w:divsChild>
            <w:div w:id="252519047">
              <w:marLeft w:val="0"/>
              <w:marRight w:val="0"/>
              <w:marTop w:val="0"/>
              <w:marBottom w:val="0"/>
              <w:divBdr>
                <w:top w:val="none" w:sz="0" w:space="0" w:color="auto"/>
                <w:left w:val="none" w:sz="0" w:space="0" w:color="auto"/>
                <w:bottom w:val="none" w:sz="0" w:space="0" w:color="auto"/>
                <w:right w:val="none" w:sz="0" w:space="0" w:color="auto"/>
              </w:divBdr>
            </w:div>
          </w:divsChild>
        </w:div>
        <w:div w:id="1425609782">
          <w:marLeft w:val="0"/>
          <w:marRight w:val="0"/>
          <w:marTop w:val="0"/>
          <w:marBottom w:val="0"/>
          <w:divBdr>
            <w:top w:val="none" w:sz="0" w:space="0" w:color="auto"/>
            <w:left w:val="none" w:sz="0" w:space="0" w:color="auto"/>
            <w:bottom w:val="none" w:sz="0" w:space="0" w:color="auto"/>
            <w:right w:val="none" w:sz="0" w:space="0" w:color="auto"/>
          </w:divBdr>
        </w:div>
      </w:divsChild>
    </w:div>
    <w:div w:id="1694723326">
      <w:bodyDiv w:val="1"/>
      <w:marLeft w:val="0"/>
      <w:marRight w:val="0"/>
      <w:marTop w:val="0"/>
      <w:marBottom w:val="0"/>
      <w:divBdr>
        <w:top w:val="none" w:sz="0" w:space="0" w:color="auto"/>
        <w:left w:val="none" w:sz="0" w:space="0" w:color="auto"/>
        <w:bottom w:val="none" w:sz="0" w:space="0" w:color="auto"/>
        <w:right w:val="none" w:sz="0" w:space="0" w:color="auto"/>
      </w:divBdr>
      <w:divsChild>
        <w:div w:id="324746812">
          <w:marLeft w:val="0"/>
          <w:marRight w:val="0"/>
          <w:marTop w:val="0"/>
          <w:marBottom w:val="0"/>
          <w:divBdr>
            <w:top w:val="none" w:sz="0" w:space="0" w:color="auto"/>
            <w:left w:val="none" w:sz="0" w:space="0" w:color="auto"/>
            <w:bottom w:val="single" w:sz="24" w:space="23" w:color="888888"/>
            <w:right w:val="none" w:sz="0" w:space="0" w:color="auto"/>
          </w:divBdr>
        </w:div>
        <w:div w:id="363599390">
          <w:marLeft w:val="0"/>
          <w:marRight w:val="0"/>
          <w:marTop w:val="0"/>
          <w:marBottom w:val="0"/>
          <w:divBdr>
            <w:top w:val="single" w:sz="12" w:space="0" w:color="D1D3D4"/>
            <w:left w:val="none" w:sz="0" w:space="0" w:color="auto"/>
            <w:bottom w:val="none" w:sz="0" w:space="0" w:color="auto"/>
            <w:right w:val="none" w:sz="0" w:space="0" w:color="auto"/>
          </w:divBdr>
          <w:divsChild>
            <w:div w:id="121046020">
              <w:marLeft w:val="0"/>
              <w:marRight w:val="0"/>
              <w:marTop w:val="0"/>
              <w:marBottom w:val="0"/>
              <w:divBdr>
                <w:top w:val="none" w:sz="0" w:space="0" w:color="auto"/>
                <w:left w:val="none" w:sz="0" w:space="0" w:color="auto"/>
                <w:bottom w:val="none" w:sz="0" w:space="0" w:color="auto"/>
                <w:right w:val="none" w:sz="0" w:space="0" w:color="auto"/>
              </w:divBdr>
            </w:div>
          </w:divsChild>
        </w:div>
        <w:div w:id="1220828505">
          <w:marLeft w:val="0"/>
          <w:marRight w:val="0"/>
          <w:marTop w:val="0"/>
          <w:marBottom w:val="0"/>
          <w:divBdr>
            <w:top w:val="none" w:sz="0" w:space="0" w:color="auto"/>
            <w:left w:val="none" w:sz="0" w:space="0" w:color="auto"/>
            <w:bottom w:val="none" w:sz="0" w:space="0" w:color="auto"/>
            <w:right w:val="none" w:sz="0" w:space="0" w:color="auto"/>
          </w:divBdr>
        </w:div>
        <w:div w:id="1346984158">
          <w:marLeft w:val="0"/>
          <w:marRight w:val="0"/>
          <w:marTop w:val="0"/>
          <w:marBottom w:val="0"/>
          <w:divBdr>
            <w:top w:val="none" w:sz="0" w:space="0" w:color="auto"/>
            <w:left w:val="none" w:sz="0" w:space="0" w:color="auto"/>
            <w:bottom w:val="none" w:sz="0" w:space="0" w:color="auto"/>
            <w:right w:val="none" w:sz="0" w:space="0" w:color="auto"/>
          </w:divBdr>
          <w:divsChild>
            <w:div w:id="5998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9228">
      <w:bodyDiv w:val="1"/>
      <w:marLeft w:val="0"/>
      <w:marRight w:val="0"/>
      <w:marTop w:val="0"/>
      <w:marBottom w:val="0"/>
      <w:divBdr>
        <w:top w:val="none" w:sz="0" w:space="0" w:color="auto"/>
        <w:left w:val="none" w:sz="0" w:space="0" w:color="auto"/>
        <w:bottom w:val="none" w:sz="0" w:space="0" w:color="auto"/>
        <w:right w:val="none" w:sz="0" w:space="0" w:color="auto"/>
      </w:divBdr>
      <w:divsChild>
        <w:div w:id="482163980">
          <w:marLeft w:val="0"/>
          <w:marRight w:val="0"/>
          <w:marTop w:val="0"/>
          <w:marBottom w:val="0"/>
          <w:divBdr>
            <w:top w:val="none" w:sz="0" w:space="0" w:color="auto"/>
            <w:left w:val="none" w:sz="0" w:space="0" w:color="auto"/>
            <w:bottom w:val="none" w:sz="0" w:space="0" w:color="auto"/>
            <w:right w:val="none" w:sz="0" w:space="0" w:color="auto"/>
          </w:divBdr>
          <w:divsChild>
            <w:div w:id="328754801">
              <w:marLeft w:val="0"/>
              <w:marRight w:val="0"/>
              <w:marTop w:val="0"/>
              <w:marBottom w:val="0"/>
              <w:divBdr>
                <w:top w:val="none" w:sz="0" w:space="0" w:color="auto"/>
                <w:left w:val="none" w:sz="0" w:space="0" w:color="auto"/>
                <w:bottom w:val="none" w:sz="0" w:space="0" w:color="auto"/>
                <w:right w:val="none" w:sz="0" w:space="0" w:color="auto"/>
              </w:divBdr>
            </w:div>
          </w:divsChild>
        </w:div>
        <w:div w:id="366418711">
          <w:marLeft w:val="0"/>
          <w:marRight w:val="0"/>
          <w:marTop w:val="0"/>
          <w:marBottom w:val="0"/>
          <w:divBdr>
            <w:top w:val="none" w:sz="0" w:space="0" w:color="auto"/>
            <w:left w:val="none" w:sz="0" w:space="0" w:color="auto"/>
            <w:bottom w:val="none" w:sz="0" w:space="0" w:color="auto"/>
            <w:right w:val="none" w:sz="0" w:space="0" w:color="auto"/>
          </w:divBdr>
        </w:div>
        <w:div w:id="1252156349">
          <w:marLeft w:val="0"/>
          <w:marRight w:val="0"/>
          <w:marTop w:val="0"/>
          <w:marBottom w:val="0"/>
          <w:divBdr>
            <w:top w:val="none" w:sz="0" w:space="0" w:color="auto"/>
            <w:left w:val="none" w:sz="0" w:space="0" w:color="auto"/>
            <w:bottom w:val="none" w:sz="0" w:space="0" w:color="auto"/>
            <w:right w:val="none" w:sz="0" w:space="0" w:color="auto"/>
          </w:divBdr>
          <w:divsChild>
            <w:div w:id="11337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110">
      <w:bodyDiv w:val="1"/>
      <w:marLeft w:val="0"/>
      <w:marRight w:val="0"/>
      <w:marTop w:val="0"/>
      <w:marBottom w:val="0"/>
      <w:divBdr>
        <w:top w:val="none" w:sz="0" w:space="0" w:color="auto"/>
        <w:left w:val="none" w:sz="0" w:space="0" w:color="auto"/>
        <w:bottom w:val="none" w:sz="0" w:space="0" w:color="auto"/>
        <w:right w:val="none" w:sz="0" w:space="0" w:color="auto"/>
      </w:divBdr>
    </w:div>
    <w:div w:id="1695690158">
      <w:bodyDiv w:val="1"/>
      <w:marLeft w:val="0"/>
      <w:marRight w:val="0"/>
      <w:marTop w:val="0"/>
      <w:marBottom w:val="0"/>
      <w:divBdr>
        <w:top w:val="none" w:sz="0" w:space="0" w:color="auto"/>
        <w:left w:val="none" w:sz="0" w:space="0" w:color="auto"/>
        <w:bottom w:val="none" w:sz="0" w:space="0" w:color="auto"/>
        <w:right w:val="none" w:sz="0" w:space="0" w:color="auto"/>
      </w:divBdr>
      <w:divsChild>
        <w:div w:id="112943802">
          <w:marLeft w:val="0"/>
          <w:marRight w:val="0"/>
          <w:marTop w:val="0"/>
          <w:marBottom w:val="0"/>
          <w:divBdr>
            <w:top w:val="none" w:sz="0" w:space="0" w:color="auto"/>
            <w:left w:val="none" w:sz="0" w:space="0" w:color="auto"/>
            <w:bottom w:val="none" w:sz="0" w:space="0" w:color="auto"/>
            <w:right w:val="none" w:sz="0" w:space="0" w:color="auto"/>
          </w:divBdr>
        </w:div>
        <w:div w:id="322661059">
          <w:marLeft w:val="0"/>
          <w:marRight w:val="0"/>
          <w:marTop w:val="0"/>
          <w:marBottom w:val="0"/>
          <w:divBdr>
            <w:top w:val="none" w:sz="0" w:space="0" w:color="auto"/>
            <w:left w:val="none" w:sz="0" w:space="0" w:color="auto"/>
            <w:bottom w:val="none" w:sz="0" w:space="0" w:color="auto"/>
            <w:right w:val="none" w:sz="0" w:space="0" w:color="auto"/>
          </w:divBdr>
          <w:divsChild>
            <w:div w:id="807281050">
              <w:marLeft w:val="0"/>
              <w:marRight w:val="0"/>
              <w:marTop w:val="0"/>
              <w:marBottom w:val="0"/>
              <w:divBdr>
                <w:top w:val="none" w:sz="0" w:space="0" w:color="auto"/>
                <w:left w:val="none" w:sz="0" w:space="0" w:color="auto"/>
                <w:bottom w:val="none" w:sz="0" w:space="0" w:color="auto"/>
                <w:right w:val="none" w:sz="0" w:space="0" w:color="auto"/>
              </w:divBdr>
            </w:div>
          </w:divsChild>
        </w:div>
        <w:div w:id="1636520588">
          <w:marLeft w:val="0"/>
          <w:marRight w:val="0"/>
          <w:marTop w:val="0"/>
          <w:marBottom w:val="0"/>
          <w:divBdr>
            <w:top w:val="single" w:sz="12" w:space="0" w:color="D1D3D4"/>
            <w:left w:val="none" w:sz="0" w:space="0" w:color="auto"/>
            <w:bottom w:val="none" w:sz="0" w:space="0" w:color="auto"/>
            <w:right w:val="none" w:sz="0" w:space="0" w:color="auto"/>
          </w:divBdr>
          <w:divsChild>
            <w:div w:id="127238039">
              <w:marLeft w:val="0"/>
              <w:marRight w:val="0"/>
              <w:marTop w:val="0"/>
              <w:marBottom w:val="0"/>
              <w:divBdr>
                <w:top w:val="none" w:sz="0" w:space="0" w:color="auto"/>
                <w:left w:val="none" w:sz="0" w:space="0" w:color="auto"/>
                <w:bottom w:val="none" w:sz="0" w:space="0" w:color="auto"/>
                <w:right w:val="none" w:sz="0" w:space="0" w:color="auto"/>
              </w:divBdr>
            </w:div>
            <w:div w:id="153568664">
              <w:marLeft w:val="0"/>
              <w:marRight w:val="0"/>
              <w:marTop w:val="0"/>
              <w:marBottom w:val="0"/>
              <w:divBdr>
                <w:top w:val="none" w:sz="0" w:space="0" w:color="auto"/>
                <w:left w:val="none" w:sz="0" w:space="0" w:color="auto"/>
                <w:bottom w:val="none" w:sz="0" w:space="0" w:color="auto"/>
                <w:right w:val="none" w:sz="0" w:space="0" w:color="auto"/>
              </w:divBdr>
            </w:div>
          </w:divsChild>
        </w:div>
        <w:div w:id="1918855637">
          <w:marLeft w:val="0"/>
          <w:marRight w:val="0"/>
          <w:marTop w:val="0"/>
          <w:marBottom w:val="0"/>
          <w:divBdr>
            <w:top w:val="none" w:sz="0" w:space="0" w:color="auto"/>
            <w:left w:val="none" w:sz="0" w:space="0" w:color="auto"/>
            <w:bottom w:val="single" w:sz="24" w:space="23" w:color="888888"/>
            <w:right w:val="none" w:sz="0" w:space="0" w:color="auto"/>
          </w:divBdr>
        </w:div>
      </w:divsChild>
    </w:div>
    <w:div w:id="1695694477">
      <w:bodyDiv w:val="1"/>
      <w:marLeft w:val="0"/>
      <w:marRight w:val="0"/>
      <w:marTop w:val="0"/>
      <w:marBottom w:val="0"/>
      <w:divBdr>
        <w:top w:val="none" w:sz="0" w:space="0" w:color="auto"/>
        <w:left w:val="none" w:sz="0" w:space="0" w:color="auto"/>
        <w:bottom w:val="none" w:sz="0" w:space="0" w:color="auto"/>
        <w:right w:val="none" w:sz="0" w:space="0" w:color="auto"/>
      </w:divBdr>
    </w:div>
    <w:div w:id="1695840915">
      <w:bodyDiv w:val="1"/>
      <w:marLeft w:val="0"/>
      <w:marRight w:val="0"/>
      <w:marTop w:val="0"/>
      <w:marBottom w:val="0"/>
      <w:divBdr>
        <w:top w:val="none" w:sz="0" w:space="0" w:color="auto"/>
        <w:left w:val="none" w:sz="0" w:space="0" w:color="auto"/>
        <w:bottom w:val="none" w:sz="0" w:space="0" w:color="auto"/>
        <w:right w:val="none" w:sz="0" w:space="0" w:color="auto"/>
      </w:divBdr>
      <w:divsChild>
        <w:div w:id="1898855247">
          <w:marLeft w:val="0"/>
          <w:marRight w:val="0"/>
          <w:marTop w:val="0"/>
          <w:marBottom w:val="0"/>
          <w:divBdr>
            <w:top w:val="none" w:sz="0" w:space="0" w:color="auto"/>
            <w:left w:val="none" w:sz="0" w:space="0" w:color="auto"/>
            <w:bottom w:val="none" w:sz="0" w:space="0" w:color="auto"/>
            <w:right w:val="none" w:sz="0" w:space="0" w:color="auto"/>
          </w:divBdr>
          <w:divsChild>
            <w:div w:id="917330025">
              <w:marLeft w:val="0"/>
              <w:marRight w:val="0"/>
              <w:marTop w:val="0"/>
              <w:marBottom w:val="0"/>
              <w:divBdr>
                <w:top w:val="none" w:sz="0" w:space="0" w:color="auto"/>
                <w:left w:val="none" w:sz="0" w:space="0" w:color="auto"/>
                <w:bottom w:val="none" w:sz="0" w:space="0" w:color="auto"/>
                <w:right w:val="none" w:sz="0" w:space="0" w:color="auto"/>
              </w:divBdr>
            </w:div>
            <w:div w:id="459568095">
              <w:marLeft w:val="0"/>
              <w:marRight w:val="0"/>
              <w:marTop w:val="0"/>
              <w:marBottom w:val="0"/>
              <w:divBdr>
                <w:top w:val="single" w:sz="12" w:space="0" w:color="D1D3D4"/>
                <w:left w:val="none" w:sz="0" w:space="0" w:color="auto"/>
                <w:bottom w:val="none" w:sz="0" w:space="0" w:color="auto"/>
                <w:right w:val="none" w:sz="0" w:space="0" w:color="auto"/>
              </w:divBdr>
              <w:divsChild>
                <w:div w:id="1283925305">
                  <w:marLeft w:val="0"/>
                  <w:marRight w:val="0"/>
                  <w:marTop w:val="0"/>
                  <w:marBottom w:val="0"/>
                  <w:divBdr>
                    <w:top w:val="none" w:sz="0" w:space="0" w:color="auto"/>
                    <w:left w:val="none" w:sz="0" w:space="0" w:color="auto"/>
                    <w:bottom w:val="none" w:sz="0" w:space="0" w:color="auto"/>
                    <w:right w:val="none" w:sz="0" w:space="0" w:color="auto"/>
                  </w:divBdr>
                </w:div>
              </w:divsChild>
            </w:div>
            <w:div w:id="1357463542">
              <w:marLeft w:val="0"/>
              <w:marRight w:val="0"/>
              <w:marTop w:val="0"/>
              <w:marBottom w:val="0"/>
              <w:divBdr>
                <w:top w:val="none" w:sz="0" w:space="0" w:color="auto"/>
                <w:left w:val="none" w:sz="0" w:space="0" w:color="auto"/>
                <w:bottom w:val="single" w:sz="24" w:space="23" w:color="888888"/>
                <w:right w:val="none" w:sz="0" w:space="0" w:color="auto"/>
              </w:divBdr>
            </w:div>
            <w:div w:id="812216628">
              <w:marLeft w:val="0"/>
              <w:marRight w:val="0"/>
              <w:marTop w:val="0"/>
              <w:marBottom w:val="0"/>
              <w:divBdr>
                <w:top w:val="none" w:sz="0" w:space="0" w:color="auto"/>
                <w:left w:val="none" w:sz="0" w:space="0" w:color="auto"/>
                <w:bottom w:val="none" w:sz="0" w:space="0" w:color="auto"/>
                <w:right w:val="none" w:sz="0" w:space="0" w:color="auto"/>
              </w:divBdr>
              <w:divsChild>
                <w:div w:id="18431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83554">
      <w:bodyDiv w:val="1"/>
      <w:marLeft w:val="0"/>
      <w:marRight w:val="0"/>
      <w:marTop w:val="0"/>
      <w:marBottom w:val="0"/>
      <w:divBdr>
        <w:top w:val="none" w:sz="0" w:space="0" w:color="auto"/>
        <w:left w:val="none" w:sz="0" w:space="0" w:color="auto"/>
        <w:bottom w:val="none" w:sz="0" w:space="0" w:color="auto"/>
        <w:right w:val="none" w:sz="0" w:space="0" w:color="auto"/>
      </w:divBdr>
    </w:div>
    <w:div w:id="1695886681">
      <w:bodyDiv w:val="1"/>
      <w:marLeft w:val="0"/>
      <w:marRight w:val="0"/>
      <w:marTop w:val="0"/>
      <w:marBottom w:val="0"/>
      <w:divBdr>
        <w:top w:val="none" w:sz="0" w:space="0" w:color="auto"/>
        <w:left w:val="none" w:sz="0" w:space="0" w:color="auto"/>
        <w:bottom w:val="none" w:sz="0" w:space="0" w:color="auto"/>
        <w:right w:val="none" w:sz="0" w:space="0" w:color="auto"/>
      </w:divBdr>
      <w:divsChild>
        <w:div w:id="1782530182">
          <w:marLeft w:val="0"/>
          <w:marRight w:val="0"/>
          <w:marTop w:val="0"/>
          <w:marBottom w:val="0"/>
          <w:divBdr>
            <w:top w:val="none" w:sz="0" w:space="0" w:color="auto"/>
            <w:left w:val="none" w:sz="0" w:space="0" w:color="auto"/>
            <w:bottom w:val="none" w:sz="0" w:space="0" w:color="auto"/>
            <w:right w:val="none" w:sz="0" w:space="0" w:color="auto"/>
          </w:divBdr>
        </w:div>
        <w:div w:id="1389694117">
          <w:marLeft w:val="0"/>
          <w:marRight w:val="0"/>
          <w:marTop w:val="0"/>
          <w:marBottom w:val="0"/>
          <w:divBdr>
            <w:top w:val="none" w:sz="0" w:space="0" w:color="auto"/>
            <w:left w:val="none" w:sz="0" w:space="0" w:color="auto"/>
            <w:bottom w:val="none" w:sz="0" w:space="0" w:color="auto"/>
            <w:right w:val="none" w:sz="0" w:space="0" w:color="auto"/>
          </w:divBdr>
          <w:divsChild>
            <w:div w:id="15945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4249">
      <w:bodyDiv w:val="1"/>
      <w:marLeft w:val="0"/>
      <w:marRight w:val="0"/>
      <w:marTop w:val="0"/>
      <w:marBottom w:val="0"/>
      <w:divBdr>
        <w:top w:val="none" w:sz="0" w:space="0" w:color="auto"/>
        <w:left w:val="none" w:sz="0" w:space="0" w:color="auto"/>
        <w:bottom w:val="none" w:sz="0" w:space="0" w:color="auto"/>
        <w:right w:val="none" w:sz="0" w:space="0" w:color="auto"/>
      </w:divBdr>
      <w:divsChild>
        <w:div w:id="545532025">
          <w:marLeft w:val="0"/>
          <w:marRight w:val="0"/>
          <w:marTop w:val="0"/>
          <w:marBottom w:val="0"/>
          <w:divBdr>
            <w:top w:val="none" w:sz="0" w:space="0" w:color="auto"/>
            <w:left w:val="none" w:sz="0" w:space="0" w:color="auto"/>
            <w:bottom w:val="single" w:sz="24" w:space="23" w:color="888888"/>
            <w:right w:val="none" w:sz="0" w:space="0" w:color="auto"/>
          </w:divBdr>
        </w:div>
        <w:div w:id="769853248">
          <w:marLeft w:val="0"/>
          <w:marRight w:val="0"/>
          <w:marTop w:val="0"/>
          <w:marBottom w:val="0"/>
          <w:divBdr>
            <w:top w:val="none" w:sz="0" w:space="0" w:color="auto"/>
            <w:left w:val="none" w:sz="0" w:space="0" w:color="auto"/>
            <w:bottom w:val="none" w:sz="0" w:space="0" w:color="auto"/>
            <w:right w:val="none" w:sz="0" w:space="0" w:color="auto"/>
          </w:divBdr>
        </w:div>
        <w:div w:id="883103570">
          <w:marLeft w:val="0"/>
          <w:marRight w:val="0"/>
          <w:marTop w:val="0"/>
          <w:marBottom w:val="0"/>
          <w:divBdr>
            <w:top w:val="single" w:sz="12" w:space="0" w:color="D1D3D4"/>
            <w:left w:val="none" w:sz="0" w:space="0" w:color="auto"/>
            <w:bottom w:val="none" w:sz="0" w:space="0" w:color="auto"/>
            <w:right w:val="none" w:sz="0" w:space="0" w:color="auto"/>
          </w:divBdr>
          <w:divsChild>
            <w:div w:id="866138454">
              <w:marLeft w:val="0"/>
              <w:marRight w:val="0"/>
              <w:marTop w:val="0"/>
              <w:marBottom w:val="0"/>
              <w:divBdr>
                <w:top w:val="none" w:sz="0" w:space="0" w:color="auto"/>
                <w:left w:val="none" w:sz="0" w:space="0" w:color="auto"/>
                <w:bottom w:val="none" w:sz="0" w:space="0" w:color="auto"/>
                <w:right w:val="none" w:sz="0" w:space="0" w:color="auto"/>
              </w:divBdr>
            </w:div>
            <w:div w:id="1648900221">
              <w:marLeft w:val="0"/>
              <w:marRight w:val="0"/>
              <w:marTop w:val="0"/>
              <w:marBottom w:val="0"/>
              <w:divBdr>
                <w:top w:val="none" w:sz="0" w:space="0" w:color="auto"/>
                <w:left w:val="none" w:sz="0" w:space="0" w:color="auto"/>
                <w:bottom w:val="none" w:sz="0" w:space="0" w:color="auto"/>
                <w:right w:val="none" w:sz="0" w:space="0" w:color="auto"/>
              </w:divBdr>
            </w:div>
          </w:divsChild>
        </w:div>
        <w:div w:id="954097530">
          <w:marLeft w:val="0"/>
          <w:marRight w:val="0"/>
          <w:marTop w:val="0"/>
          <w:marBottom w:val="0"/>
          <w:divBdr>
            <w:top w:val="none" w:sz="0" w:space="0" w:color="auto"/>
            <w:left w:val="none" w:sz="0" w:space="0" w:color="auto"/>
            <w:bottom w:val="none" w:sz="0" w:space="0" w:color="auto"/>
            <w:right w:val="none" w:sz="0" w:space="0" w:color="auto"/>
          </w:divBdr>
        </w:div>
      </w:divsChild>
    </w:div>
    <w:div w:id="1696148540">
      <w:bodyDiv w:val="1"/>
      <w:marLeft w:val="0"/>
      <w:marRight w:val="0"/>
      <w:marTop w:val="0"/>
      <w:marBottom w:val="0"/>
      <w:divBdr>
        <w:top w:val="none" w:sz="0" w:space="0" w:color="auto"/>
        <w:left w:val="none" w:sz="0" w:space="0" w:color="auto"/>
        <w:bottom w:val="none" w:sz="0" w:space="0" w:color="auto"/>
        <w:right w:val="none" w:sz="0" w:space="0" w:color="auto"/>
      </w:divBdr>
    </w:div>
    <w:div w:id="1696224439">
      <w:bodyDiv w:val="1"/>
      <w:marLeft w:val="0"/>
      <w:marRight w:val="0"/>
      <w:marTop w:val="0"/>
      <w:marBottom w:val="0"/>
      <w:divBdr>
        <w:top w:val="none" w:sz="0" w:space="0" w:color="auto"/>
        <w:left w:val="none" w:sz="0" w:space="0" w:color="auto"/>
        <w:bottom w:val="none" w:sz="0" w:space="0" w:color="auto"/>
        <w:right w:val="none" w:sz="0" w:space="0" w:color="auto"/>
      </w:divBdr>
      <w:divsChild>
        <w:div w:id="155154476">
          <w:marLeft w:val="0"/>
          <w:marRight w:val="0"/>
          <w:marTop w:val="0"/>
          <w:marBottom w:val="0"/>
          <w:divBdr>
            <w:top w:val="none" w:sz="0" w:space="0" w:color="auto"/>
            <w:left w:val="none" w:sz="0" w:space="0" w:color="auto"/>
            <w:bottom w:val="none" w:sz="0" w:space="0" w:color="auto"/>
            <w:right w:val="none" w:sz="0" w:space="0" w:color="auto"/>
          </w:divBdr>
        </w:div>
        <w:div w:id="347876348">
          <w:marLeft w:val="0"/>
          <w:marRight w:val="0"/>
          <w:marTop w:val="0"/>
          <w:marBottom w:val="0"/>
          <w:divBdr>
            <w:top w:val="none" w:sz="0" w:space="0" w:color="auto"/>
            <w:left w:val="none" w:sz="0" w:space="0" w:color="auto"/>
            <w:bottom w:val="single" w:sz="24" w:space="23" w:color="888888"/>
            <w:right w:val="none" w:sz="0" w:space="0" w:color="auto"/>
          </w:divBdr>
        </w:div>
        <w:div w:id="896745627">
          <w:marLeft w:val="0"/>
          <w:marRight w:val="0"/>
          <w:marTop w:val="0"/>
          <w:marBottom w:val="0"/>
          <w:divBdr>
            <w:top w:val="single" w:sz="12" w:space="0" w:color="D1D3D4"/>
            <w:left w:val="none" w:sz="0" w:space="0" w:color="auto"/>
            <w:bottom w:val="none" w:sz="0" w:space="0" w:color="auto"/>
            <w:right w:val="none" w:sz="0" w:space="0" w:color="auto"/>
          </w:divBdr>
          <w:divsChild>
            <w:div w:id="1320500898">
              <w:marLeft w:val="0"/>
              <w:marRight w:val="0"/>
              <w:marTop w:val="0"/>
              <w:marBottom w:val="0"/>
              <w:divBdr>
                <w:top w:val="none" w:sz="0" w:space="0" w:color="auto"/>
                <w:left w:val="none" w:sz="0" w:space="0" w:color="auto"/>
                <w:bottom w:val="none" w:sz="0" w:space="0" w:color="auto"/>
                <w:right w:val="none" w:sz="0" w:space="0" w:color="auto"/>
              </w:divBdr>
            </w:div>
            <w:div w:id="2030258626">
              <w:marLeft w:val="0"/>
              <w:marRight w:val="0"/>
              <w:marTop w:val="0"/>
              <w:marBottom w:val="0"/>
              <w:divBdr>
                <w:top w:val="none" w:sz="0" w:space="0" w:color="auto"/>
                <w:left w:val="none" w:sz="0" w:space="0" w:color="auto"/>
                <w:bottom w:val="none" w:sz="0" w:space="0" w:color="auto"/>
                <w:right w:val="none" w:sz="0" w:space="0" w:color="auto"/>
              </w:divBdr>
            </w:div>
          </w:divsChild>
        </w:div>
        <w:div w:id="1214461676">
          <w:marLeft w:val="0"/>
          <w:marRight w:val="0"/>
          <w:marTop w:val="0"/>
          <w:marBottom w:val="0"/>
          <w:divBdr>
            <w:top w:val="none" w:sz="0" w:space="0" w:color="auto"/>
            <w:left w:val="none" w:sz="0" w:space="0" w:color="auto"/>
            <w:bottom w:val="none" w:sz="0" w:space="0" w:color="auto"/>
            <w:right w:val="none" w:sz="0" w:space="0" w:color="auto"/>
          </w:divBdr>
        </w:div>
      </w:divsChild>
    </w:div>
    <w:div w:id="1696225871">
      <w:bodyDiv w:val="1"/>
      <w:marLeft w:val="0"/>
      <w:marRight w:val="0"/>
      <w:marTop w:val="0"/>
      <w:marBottom w:val="0"/>
      <w:divBdr>
        <w:top w:val="none" w:sz="0" w:space="0" w:color="auto"/>
        <w:left w:val="none" w:sz="0" w:space="0" w:color="auto"/>
        <w:bottom w:val="none" w:sz="0" w:space="0" w:color="auto"/>
        <w:right w:val="none" w:sz="0" w:space="0" w:color="auto"/>
      </w:divBdr>
      <w:divsChild>
        <w:div w:id="2022706900">
          <w:marLeft w:val="0"/>
          <w:marRight w:val="0"/>
          <w:marTop w:val="0"/>
          <w:marBottom w:val="0"/>
          <w:divBdr>
            <w:top w:val="none" w:sz="0" w:space="0" w:color="auto"/>
            <w:left w:val="none" w:sz="0" w:space="0" w:color="auto"/>
            <w:bottom w:val="none" w:sz="0" w:space="0" w:color="auto"/>
            <w:right w:val="none" w:sz="0" w:space="0" w:color="auto"/>
          </w:divBdr>
          <w:divsChild>
            <w:div w:id="15399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2045">
      <w:bodyDiv w:val="1"/>
      <w:marLeft w:val="0"/>
      <w:marRight w:val="0"/>
      <w:marTop w:val="0"/>
      <w:marBottom w:val="0"/>
      <w:divBdr>
        <w:top w:val="none" w:sz="0" w:space="0" w:color="auto"/>
        <w:left w:val="none" w:sz="0" w:space="0" w:color="auto"/>
        <w:bottom w:val="none" w:sz="0" w:space="0" w:color="auto"/>
        <w:right w:val="none" w:sz="0" w:space="0" w:color="auto"/>
      </w:divBdr>
      <w:divsChild>
        <w:div w:id="575869110">
          <w:marLeft w:val="0"/>
          <w:marRight w:val="0"/>
          <w:marTop w:val="0"/>
          <w:marBottom w:val="0"/>
          <w:divBdr>
            <w:top w:val="single" w:sz="12" w:space="0" w:color="D1D3D4"/>
            <w:left w:val="none" w:sz="0" w:space="0" w:color="auto"/>
            <w:bottom w:val="none" w:sz="0" w:space="0" w:color="auto"/>
            <w:right w:val="none" w:sz="0" w:space="0" w:color="auto"/>
          </w:divBdr>
          <w:divsChild>
            <w:div w:id="1578395222">
              <w:marLeft w:val="0"/>
              <w:marRight w:val="0"/>
              <w:marTop w:val="0"/>
              <w:marBottom w:val="0"/>
              <w:divBdr>
                <w:top w:val="none" w:sz="0" w:space="0" w:color="auto"/>
                <w:left w:val="none" w:sz="0" w:space="0" w:color="auto"/>
                <w:bottom w:val="none" w:sz="0" w:space="0" w:color="auto"/>
                <w:right w:val="none" w:sz="0" w:space="0" w:color="auto"/>
              </w:divBdr>
            </w:div>
            <w:div w:id="1999577486">
              <w:marLeft w:val="0"/>
              <w:marRight w:val="0"/>
              <w:marTop w:val="0"/>
              <w:marBottom w:val="0"/>
              <w:divBdr>
                <w:top w:val="none" w:sz="0" w:space="0" w:color="auto"/>
                <w:left w:val="none" w:sz="0" w:space="0" w:color="auto"/>
                <w:bottom w:val="none" w:sz="0" w:space="0" w:color="auto"/>
                <w:right w:val="none" w:sz="0" w:space="0" w:color="auto"/>
              </w:divBdr>
            </w:div>
          </w:divsChild>
        </w:div>
        <w:div w:id="690885435">
          <w:marLeft w:val="0"/>
          <w:marRight w:val="0"/>
          <w:marTop w:val="0"/>
          <w:marBottom w:val="0"/>
          <w:divBdr>
            <w:top w:val="none" w:sz="0" w:space="0" w:color="auto"/>
            <w:left w:val="none" w:sz="0" w:space="0" w:color="auto"/>
            <w:bottom w:val="single" w:sz="24" w:space="23" w:color="888888"/>
            <w:right w:val="none" w:sz="0" w:space="0" w:color="auto"/>
          </w:divBdr>
        </w:div>
        <w:div w:id="1297025838">
          <w:marLeft w:val="0"/>
          <w:marRight w:val="0"/>
          <w:marTop w:val="0"/>
          <w:marBottom w:val="0"/>
          <w:divBdr>
            <w:top w:val="none" w:sz="0" w:space="0" w:color="auto"/>
            <w:left w:val="none" w:sz="0" w:space="0" w:color="auto"/>
            <w:bottom w:val="none" w:sz="0" w:space="0" w:color="auto"/>
            <w:right w:val="none" w:sz="0" w:space="0" w:color="auto"/>
          </w:divBdr>
        </w:div>
        <w:div w:id="1542939770">
          <w:marLeft w:val="0"/>
          <w:marRight w:val="0"/>
          <w:marTop w:val="0"/>
          <w:marBottom w:val="0"/>
          <w:divBdr>
            <w:top w:val="none" w:sz="0" w:space="0" w:color="auto"/>
            <w:left w:val="none" w:sz="0" w:space="0" w:color="auto"/>
            <w:bottom w:val="none" w:sz="0" w:space="0" w:color="auto"/>
            <w:right w:val="none" w:sz="0" w:space="0" w:color="auto"/>
          </w:divBdr>
        </w:div>
      </w:divsChild>
    </w:div>
    <w:div w:id="1696341678">
      <w:bodyDiv w:val="1"/>
      <w:marLeft w:val="0"/>
      <w:marRight w:val="0"/>
      <w:marTop w:val="0"/>
      <w:marBottom w:val="0"/>
      <w:divBdr>
        <w:top w:val="none" w:sz="0" w:space="0" w:color="auto"/>
        <w:left w:val="none" w:sz="0" w:space="0" w:color="auto"/>
        <w:bottom w:val="none" w:sz="0" w:space="0" w:color="auto"/>
        <w:right w:val="none" w:sz="0" w:space="0" w:color="auto"/>
      </w:divBdr>
      <w:divsChild>
        <w:div w:id="1448816959">
          <w:marLeft w:val="0"/>
          <w:marRight w:val="0"/>
          <w:marTop w:val="0"/>
          <w:marBottom w:val="0"/>
          <w:divBdr>
            <w:top w:val="none" w:sz="0" w:space="0" w:color="auto"/>
            <w:left w:val="none" w:sz="0" w:space="0" w:color="auto"/>
            <w:bottom w:val="none" w:sz="0" w:space="0" w:color="auto"/>
            <w:right w:val="none" w:sz="0" w:space="0" w:color="auto"/>
          </w:divBdr>
          <w:divsChild>
            <w:div w:id="40981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9409">
      <w:bodyDiv w:val="1"/>
      <w:marLeft w:val="0"/>
      <w:marRight w:val="0"/>
      <w:marTop w:val="0"/>
      <w:marBottom w:val="0"/>
      <w:divBdr>
        <w:top w:val="none" w:sz="0" w:space="0" w:color="auto"/>
        <w:left w:val="none" w:sz="0" w:space="0" w:color="auto"/>
        <w:bottom w:val="none" w:sz="0" w:space="0" w:color="auto"/>
        <w:right w:val="none" w:sz="0" w:space="0" w:color="auto"/>
      </w:divBdr>
      <w:divsChild>
        <w:div w:id="208999884">
          <w:marLeft w:val="0"/>
          <w:marRight w:val="0"/>
          <w:marTop w:val="0"/>
          <w:marBottom w:val="0"/>
          <w:divBdr>
            <w:top w:val="none" w:sz="0" w:space="0" w:color="auto"/>
            <w:left w:val="none" w:sz="0" w:space="0" w:color="auto"/>
            <w:bottom w:val="single" w:sz="24" w:space="23" w:color="888888"/>
            <w:right w:val="none" w:sz="0" w:space="0" w:color="auto"/>
          </w:divBdr>
        </w:div>
        <w:div w:id="1012413637">
          <w:marLeft w:val="0"/>
          <w:marRight w:val="0"/>
          <w:marTop w:val="0"/>
          <w:marBottom w:val="0"/>
          <w:divBdr>
            <w:top w:val="single" w:sz="12" w:space="0" w:color="D1D3D4"/>
            <w:left w:val="none" w:sz="0" w:space="0" w:color="auto"/>
            <w:bottom w:val="none" w:sz="0" w:space="0" w:color="auto"/>
            <w:right w:val="none" w:sz="0" w:space="0" w:color="auto"/>
          </w:divBdr>
          <w:divsChild>
            <w:div w:id="644628022">
              <w:marLeft w:val="0"/>
              <w:marRight w:val="0"/>
              <w:marTop w:val="0"/>
              <w:marBottom w:val="0"/>
              <w:divBdr>
                <w:top w:val="none" w:sz="0" w:space="0" w:color="auto"/>
                <w:left w:val="none" w:sz="0" w:space="0" w:color="auto"/>
                <w:bottom w:val="none" w:sz="0" w:space="0" w:color="auto"/>
                <w:right w:val="none" w:sz="0" w:space="0" w:color="auto"/>
              </w:divBdr>
            </w:div>
            <w:div w:id="713695402">
              <w:marLeft w:val="0"/>
              <w:marRight w:val="0"/>
              <w:marTop w:val="0"/>
              <w:marBottom w:val="0"/>
              <w:divBdr>
                <w:top w:val="none" w:sz="0" w:space="0" w:color="auto"/>
                <w:left w:val="none" w:sz="0" w:space="0" w:color="auto"/>
                <w:bottom w:val="none" w:sz="0" w:space="0" w:color="auto"/>
                <w:right w:val="none" w:sz="0" w:space="0" w:color="auto"/>
              </w:divBdr>
            </w:div>
          </w:divsChild>
        </w:div>
        <w:div w:id="1095437632">
          <w:marLeft w:val="0"/>
          <w:marRight w:val="0"/>
          <w:marTop w:val="0"/>
          <w:marBottom w:val="0"/>
          <w:divBdr>
            <w:top w:val="none" w:sz="0" w:space="0" w:color="auto"/>
            <w:left w:val="none" w:sz="0" w:space="0" w:color="auto"/>
            <w:bottom w:val="none" w:sz="0" w:space="0" w:color="auto"/>
            <w:right w:val="none" w:sz="0" w:space="0" w:color="auto"/>
          </w:divBdr>
        </w:div>
        <w:div w:id="2083485566">
          <w:marLeft w:val="0"/>
          <w:marRight w:val="0"/>
          <w:marTop w:val="0"/>
          <w:marBottom w:val="0"/>
          <w:divBdr>
            <w:top w:val="none" w:sz="0" w:space="0" w:color="auto"/>
            <w:left w:val="none" w:sz="0" w:space="0" w:color="auto"/>
            <w:bottom w:val="none" w:sz="0" w:space="0" w:color="auto"/>
            <w:right w:val="none" w:sz="0" w:space="0" w:color="auto"/>
          </w:divBdr>
        </w:div>
      </w:divsChild>
    </w:div>
    <w:div w:id="1696465493">
      <w:bodyDiv w:val="1"/>
      <w:marLeft w:val="0"/>
      <w:marRight w:val="0"/>
      <w:marTop w:val="0"/>
      <w:marBottom w:val="0"/>
      <w:divBdr>
        <w:top w:val="none" w:sz="0" w:space="0" w:color="auto"/>
        <w:left w:val="none" w:sz="0" w:space="0" w:color="auto"/>
        <w:bottom w:val="none" w:sz="0" w:space="0" w:color="auto"/>
        <w:right w:val="none" w:sz="0" w:space="0" w:color="auto"/>
      </w:divBdr>
      <w:divsChild>
        <w:div w:id="163475199">
          <w:marLeft w:val="0"/>
          <w:marRight w:val="0"/>
          <w:marTop w:val="0"/>
          <w:marBottom w:val="0"/>
          <w:divBdr>
            <w:top w:val="single" w:sz="12" w:space="0" w:color="D1D3D4"/>
            <w:left w:val="none" w:sz="0" w:space="0" w:color="auto"/>
            <w:bottom w:val="none" w:sz="0" w:space="0" w:color="auto"/>
            <w:right w:val="none" w:sz="0" w:space="0" w:color="auto"/>
          </w:divBdr>
          <w:divsChild>
            <w:div w:id="477455684">
              <w:marLeft w:val="0"/>
              <w:marRight w:val="0"/>
              <w:marTop w:val="0"/>
              <w:marBottom w:val="0"/>
              <w:divBdr>
                <w:top w:val="none" w:sz="0" w:space="0" w:color="auto"/>
                <w:left w:val="none" w:sz="0" w:space="0" w:color="auto"/>
                <w:bottom w:val="none" w:sz="0" w:space="0" w:color="auto"/>
                <w:right w:val="none" w:sz="0" w:space="0" w:color="auto"/>
              </w:divBdr>
            </w:div>
            <w:div w:id="754714355">
              <w:marLeft w:val="0"/>
              <w:marRight w:val="0"/>
              <w:marTop w:val="0"/>
              <w:marBottom w:val="0"/>
              <w:divBdr>
                <w:top w:val="none" w:sz="0" w:space="0" w:color="auto"/>
                <w:left w:val="none" w:sz="0" w:space="0" w:color="auto"/>
                <w:bottom w:val="none" w:sz="0" w:space="0" w:color="auto"/>
                <w:right w:val="none" w:sz="0" w:space="0" w:color="auto"/>
              </w:divBdr>
            </w:div>
          </w:divsChild>
        </w:div>
        <w:div w:id="695085882">
          <w:marLeft w:val="0"/>
          <w:marRight w:val="0"/>
          <w:marTop w:val="0"/>
          <w:marBottom w:val="0"/>
          <w:divBdr>
            <w:top w:val="none" w:sz="0" w:space="0" w:color="auto"/>
            <w:left w:val="none" w:sz="0" w:space="0" w:color="auto"/>
            <w:bottom w:val="none" w:sz="0" w:space="0" w:color="auto"/>
            <w:right w:val="none" w:sz="0" w:space="0" w:color="auto"/>
          </w:divBdr>
        </w:div>
        <w:div w:id="1487237381">
          <w:marLeft w:val="0"/>
          <w:marRight w:val="0"/>
          <w:marTop w:val="0"/>
          <w:marBottom w:val="0"/>
          <w:divBdr>
            <w:top w:val="none" w:sz="0" w:space="0" w:color="auto"/>
            <w:left w:val="none" w:sz="0" w:space="0" w:color="auto"/>
            <w:bottom w:val="single" w:sz="24" w:space="23" w:color="888888"/>
            <w:right w:val="none" w:sz="0" w:space="0" w:color="auto"/>
          </w:divBdr>
        </w:div>
        <w:div w:id="1708211864">
          <w:marLeft w:val="0"/>
          <w:marRight w:val="0"/>
          <w:marTop w:val="0"/>
          <w:marBottom w:val="0"/>
          <w:divBdr>
            <w:top w:val="none" w:sz="0" w:space="0" w:color="auto"/>
            <w:left w:val="none" w:sz="0" w:space="0" w:color="auto"/>
            <w:bottom w:val="none" w:sz="0" w:space="0" w:color="auto"/>
            <w:right w:val="none" w:sz="0" w:space="0" w:color="auto"/>
          </w:divBdr>
        </w:div>
      </w:divsChild>
    </w:div>
    <w:div w:id="1696809241">
      <w:bodyDiv w:val="1"/>
      <w:marLeft w:val="0"/>
      <w:marRight w:val="0"/>
      <w:marTop w:val="0"/>
      <w:marBottom w:val="0"/>
      <w:divBdr>
        <w:top w:val="none" w:sz="0" w:space="0" w:color="auto"/>
        <w:left w:val="none" w:sz="0" w:space="0" w:color="auto"/>
        <w:bottom w:val="none" w:sz="0" w:space="0" w:color="auto"/>
        <w:right w:val="none" w:sz="0" w:space="0" w:color="auto"/>
      </w:divBdr>
      <w:divsChild>
        <w:div w:id="644966011">
          <w:marLeft w:val="0"/>
          <w:marRight w:val="0"/>
          <w:marTop w:val="0"/>
          <w:marBottom w:val="0"/>
          <w:divBdr>
            <w:top w:val="none" w:sz="0" w:space="0" w:color="auto"/>
            <w:left w:val="none" w:sz="0" w:space="0" w:color="auto"/>
            <w:bottom w:val="single" w:sz="24" w:space="23" w:color="888888"/>
            <w:right w:val="none" w:sz="0" w:space="0" w:color="auto"/>
          </w:divBdr>
        </w:div>
        <w:div w:id="649410313">
          <w:marLeft w:val="0"/>
          <w:marRight w:val="0"/>
          <w:marTop w:val="0"/>
          <w:marBottom w:val="0"/>
          <w:divBdr>
            <w:top w:val="none" w:sz="0" w:space="0" w:color="auto"/>
            <w:left w:val="none" w:sz="0" w:space="0" w:color="auto"/>
            <w:bottom w:val="none" w:sz="0" w:space="0" w:color="auto"/>
            <w:right w:val="none" w:sz="0" w:space="0" w:color="auto"/>
          </w:divBdr>
          <w:divsChild>
            <w:div w:id="289823034">
              <w:marLeft w:val="0"/>
              <w:marRight w:val="0"/>
              <w:marTop w:val="0"/>
              <w:marBottom w:val="0"/>
              <w:divBdr>
                <w:top w:val="none" w:sz="0" w:space="0" w:color="auto"/>
                <w:left w:val="none" w:sz="0" w:space="0" w:color="auto"/>
                <w:bottom w:val="none" w:sz="0" w:space="0" w:color="auto"/>
                <w:right w:val="none" w:sz="0" w:space="0" w:color="auto"/>
              </w:divBdr>
            </w:div>
          </w:divsChild>
        </w:div>
        <w:div w:id="752045076">
          <w:marLeft w:val="0"/>
          <w:marRight w:val="0"/>
          <w:marTop w:val="0"/>
          <w:marBottom w:val="0"/>
          <w:divBdr>
            <w:top w:val="none" w:sz="0" w:space="0" w:color="auto"/>
            <w:left w:val="none" w:sz="0" w:space="0" w:color="auto"/>
            <w:bottom w:val="none" w:sz="0" w:space="0" w:color="auto"/>
            <w:right w:val="none" w:sz="0" w:space="0" w:color="auto"/>
          </w:divBdr>
        </w:div>
        <w:div w:id="762798231">
          <w:marLeft w:val="0"/>
          <w:marRight w:val="0"/>
          <w:marTop w:val="0"/>
          <w:marBottom w:val="0"/>
          <w:divBdr>
            <w:top w:val="single" w:sz="12" w:space="0" w:color="D1D3D4"/>
            <w:left w:val="none" w:sz="0" w:space="0" w:color="auto"/>
            <w:bottom w:val="none" w:sz="0" w:space="0" w:color="auto"/>
            <w:right w:val="none" w:sz="0" w:space="0" w:color="auto"/>
          </w:divBdr>
          <w:divsChild>
            <w:div w:id="660892437">
              <w:marLeft w:val="0"/>
              <w:marRight w:val="0"/>
              <w:marTop w:val="0"/>
              <w:marBottom w:val="0"/>
              <w:divBdr>
                <w:top w:val="none" w:sz="0" w:space="0" w:color="auto"/>
                <w:left w:val="none" w:sz="0" w:space="0" w:color="auto"/>
                <w:bottom w:val="none" w:sz="0" w:space="0" w:color="auto"/>
                <w:right w:val="none" w:sz="0" w:space="0" w:color="auto"/>
              </w:divBdr>
            </w:div>
            <w:div w:id="9227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6730">
      <w:bodyDiv w:val="1"/>
      <w:marLeft w:val="0"/>
      <w:marRight w:val="0"/>
      <w:marTop w:val="0"/>
      <w:marBottom w:val="0"/>
      <w:divBdr>
        <w:top w:val="none" w:sz="0" w:space="0" w:color="auto"/>
        <w:left w:val="none" w:sz="0" w:space="0" w:color="auto"/>
        <w:bottom w:val="none" w:sz="0" w:space="0" w:color="auto"/>
        <w:right w:val="none" w:sz="0" w:space="0" w:color="auto"/>
      </w:divBdr>
    </w:div>
    <w:div w:id="1697317454">
      <w:bodyDiv w:val="1"/>
      <w:marLeft w:val="0"/>
      <w:marRight w:val="0"/>
      <w:marTop w:val="0"/>
      <w:marBottom w:val="0"/>
      <w:divBdr>
        <w:top w:val="none" w:sz="0" w:space="0" w:color="auto"/>
        <w:left w:val="none" w:sz="0" w:space="0" w:color="auto"/>
        <w:bottom w:val="none" w:sz="0" w:space="0" w:color="auto"/>
        <w:right w:val="none" w:sz="0" w:space="0" w:color="auto"/>
      </w:divBdr>
    </w:div>
    <w:div w:id="1697340698">
      <w:bodyDiv w:val="1"/>
      <w:marLeft w:val="0"/>
      <w:marRight w:val="0"/>
      <w:marTop w:val="0"/>
      <w:marBottom w:val="0"/>
      <w:divBdr>
        <w:top w:val="none" w:sz="0" w:space="0" w:color="auto"/>
        <w:left w:val="none" w:sz="0" w:space="0" w:color="auto"/>
        <w:bottom w:val="none" w:sz="0" w:space="0" w:color="auto"/>
        <w:right w:val="none" w:sz="0" w:space="0" w:color="auto"/>
      </w:divBdr>
      <w:divsChild>
        <w:div w:id="514270557">
          <w:marLeft w:val="0"/>
          <w:marRight w:val="0"/>
          <w:marTop w:val="0"/>
          <w:marBottom w:val="0"/>
          <w:divBdr>
            <w:top w:val="none" w:sz="0" w:space="0" w:color="auto"/>
            <w:left w:val="none" w:sz="0" w:space="0" w:color="auto"/>
            <w:bottom w:val="none" w:sz="0" w:space="0" w:color="auto"/>
            <w:right w:val="none" w:sz="0" w:space="0" w:color="auto"/>
          </w:divBdr>
        </w:div>
        <w:div w:id="955217063">
          <w:marLeft w:val="0"/>
          <w:marRight w:val="0"/>
          <w:marTop w:val="0"/>
          <w:marBottom w:val="0"/>
          <w:divBdr>
            <w:top w:val="none" w:sz="0" w:space="0" w:color="auto"/>
            <w:left w:val="none" w:sz="0" w:space="0" w:color="auto"/>
            <w:bottom w:val="none" w:sz="0" w:space="0" w:color="auto"/>
            <w:right w:val="none" w:sz="0" w:space="0" w:color="auto"/>
          </w:divBdr>
          <w:divsChild>
            <w:div w:id="1889608321">
              <w:marLeft w:val="0"/>
              <w:marRight w:val="0"/>
              <w:marTop w:val="0"/>
              <w:marBottom w:val="0"/>
              <w:divBdr>
                <w:top w:val="none" w:sz="0" w:space="0" w:color="auto"/>
                <w:left w:val="none" w:sz="0" w:space="0" w:color="auto"/>
                <w:bottom w:val="none" w:sz="0" w:space="0" w:color="auto"/>
                <w:right w:val="none" w:sz="0" w:space="0" w:color="auto"/>
              </w:divBdr>
            </w:div>
          </w:divsChild>
        </w:div>
        <w:div w:id="1852450328">
          <w:marLeft w:val="0"/>
          <w:marRight w:val="0"/>
          <w:marTop w:val="0"/>
          <w:marBottom w:val="0"/>
          <w:divBdr>
            <w:top w:val="none" w:sz="0" w:space="0" w:color="auto"/>
            <w:left w:val="none" w:sz="0" w:space="0" w:color="auto"/>
            <w:bottom w:val="single" w:sz="24" w:space="23" w:color="888888"/>
            <w:right w:val="none" w:sz="0" w:space="0" w:color="auto"/>
          </w:divBdr>
        </w:div>
        <w:div w:id="1957981404">
          <w:marLeft w:val="0"/>
          <w:marRight w:val="0"/>
          <w:marTop w:val="0"/>
          <w:marBottom w:val="0"/>
          <w:divBdr>
            <w:top w:val="single" w:sz="12" w:space="0" w:color="D1D3D4"/>
            <w:left w:val="none" w:sz="0" w:space="0" w:color="auto"/>
            <w:bottom w:val="none" w:sz="0" w:space="0" w:color="auto"/>
            <w:right w:val="none" w:sz="0" w:space="0" w:color="auto"/>
          </w:divBdr>
          <w:divsChild>
            <w:div w:id="1198082930">
              <w:marLeft w:val="0"/>
              <w:marRight w:val="0"/>
              <w:marTop w:val="0"/>
              <w:marBottom w:val="0"/>
              <w:divBdr>
                <w:top w:val="none" w:sz="0" w:space="0" w:color="auto"/>
                <w:left w:val="none" w:sz="0" w:space="0" w:color="auto"/>
                <w:bottom w:val="none" w:sz="0" w:space="0" w:color="auto"/>
                <w:right w:val="none" w:sz="0" w:space="0" w:color="auto"/>
              </w:divBdr>
            </w:div>
            <w:div w:id="16669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3468">
      <w:bodyDiv w:val="1"/>
      <w:marLeft w:val="0"/>
      <w:marRight w:val="0"/>
      <w:marTop w:val="0"/>
      <w:marBottom w:val="0"/>
      <w:divBdr>
        <w:top w:val="none" w:sz="0" w:space="0" w:color="auto"/>
        <w:left w:val="none" w:sz="0" w:space="0" w:color="auto"/>
        <w:bottom w:val="none" w:sz="0" w:space="0" w:color="auto"/>
        <w:right w:val="none" w:sz="0" w:space="0" w:color="auto"/>
      </w:divBdr>
      <w:divsChild>
        <w:div w:id="1652832765">
          <w:marLeft w:val="0"/>
          <w:marRight w:val="0"/>
          <w:marTop w:val="0"/>
          <w:marBottom w:val="0"/>
          <w:divBdr>
            <w:top w:val="none" w:sz="0" w:space="0" w:color="auto"/>
            <w:left w:val="none" w:sz="0" w:space="0" w:color="auto"/>
            <w:bottom w:val="none" w:sz="0" w:space="0" w:color="auto"/>
            <w:right w:val="none" w:sz="0" w:space="0" w:color="auto"/>
          </w:divBdr>
          <w:divsChild>
            <w:div w:id="368921771">
              <w:marLeft w:val="0"/>
              <w:marRight w:val="0"/>
              <w:marTop w:val="0"/>
              <w:marBottom w:val="0"/>
              <w:divBdr>
                <w:top w:val="none" w:sz="0" w:space="0" w:color="auto"/>
                <w:left w:val="none" w:sz="0" w:space="0" w:color="auto"/>
                <w:bottom w:val="none" w:sz="0" w:space="0" w:color="auto"/>
                <w:right w:val="none" w:sz="0" w:space="0" w:color="auto"/>
              </w:divBdr>
            </w:div>
          </w:divsChild>
        </w:div>
        <w:div w:id="1023021610">
          <w:marLeft w:val="0"/>
          <w:marRight w:val="0"/>
          <w:marTop w:val="0"/>
          <w:marBottom w:val="0"/>
          <w:divBdr>
            <w:top w:val="none" w:sz="0" w:space="0" w:color="auto"/>
            <w:left w:val="none" w:sz="0" w:space="0" w:color="auto"/>
            <w:bottom w:val="none" w:sz="0" w:space="0" w:color="auto"/>
            <w:right w:val="none" w:sz="0" w:space="0" w:color="auto"/>
          </w:divBdr>
        </w:div>
        <w:div w:id="1723165336">
          <w:marLeft w:val="0"/>
          <w:marRight w:val="0"/>
          <w:marTop w:val="0"/>
          <w:marBottom w:val="0"/>
          <w:divBdr>
            <w:top w:val="none" w:sz="0" w:space="0" w:color="auto"/>
            <w:left w:val="none" w:sz="0" w:space="0" w:color="auto"/>
            <w:bottom w:val="none" w:sz="0" w:space="0" w:color="auto"/>
            <w:right w:val="none" w:sz="0" w:space="0" w:color="auto"/>
          </w:divBdr>
          <w:divsChild>
            <w:div w:id="19110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423">
      <w:bodyDiv w:val="1"/>
      <w:marLeft w:val="0"/>
      <w:marRight w:val="0"/>
      <w:marTop w:val="0"/>
      <w:marBottom w:val="0"/>
      <w:divBdr>
        <w:top w:val="none" w:sz="0" w:space="0" w:color="auto"/>
        <w:left w:val="none" w:sz="0" w:space="0" w:color="auto"/>
        <w:bottom w:val="none" w:sz="0" w:space="0" w:color="auto"/>
        <w:right w:val="none" w:sz="0" w:space="0" w:color="auto"/>
      </w:divBdr>
    </w:div>
    <w:div w:id="1698581418">
      <w:bodyDiv w:val="1"/>
      <w:marLeft w:val="0"/>
      <w:marRight w:val="0"/>
      <w:marTop w:val="0"/>
      <w:marBottom w:val="0"/>
      <w:divBdr>
        <w:top w:val="none" w:sz="0" w:space="0" w:color="auto"/>
        <w:left w:val="none" w:sz="0" w:space="0" w:color="auto"/>
        <w:bottom w:val="none" w:sz="0" w:space="0" w:color="auto"/>
        <w:right w:val="none" w:sz="0" w:space="0" w:color="auto"/>
      </w:divBdr>
      <w:divsChild>
        <w:div w:id="580024652">
          <w:marLeft w:val="0"/>
          <w:marRight w:val="0"/>
          <w:marTop w:val="0"/>
          <w:marBottom w:val="0"/>
          <w:divBdr>
            <w:top w:val="none" w:sz="0" w:space="0" w:color="auto"/>
            <w:left w:val="none" w:sz="0" w:space="0" w:color="auto"/>
            <w:bottom w:val="none" w:sz="0" w:space="0" w:color="auto"/>
            <w:right w:val="none" w:sz="0" w:space="0" w:color="auto"/>
          </w:divBdr>
          <w:divsChild>
            <w:div w:id="17785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4087">
      <w:bodyDiv w:val="1"/>
      <w:marLeft w:val="0"/>
      <w:marRight w:val="0"/>
      <w:marTop w:val="0"/>
      <w:marBottom w:val="0"/>
      <w:divBdr>
        <w:top w:val="none" w:sz="0" w:space="0" w:color="auto"/>
        <w:left w:val="none" w:sz="0" w:space="0" w:color="auto"/>
        <w:bottom w:val="none" w:sz="0" w:space="0" w:color="auto"/>
        <w:right w:val="none" w:sz="0" w:space="0" w:color="auto"/>
      </w:divBdr>
    </w:div>
    <w:div w:id="1698702853">
      <w:bodyDiv w:val="1"/>
      <w:marLeft w:val="0"/>
      <w:marRight w:val="0"/>
      <w:marTop w:val="0"/>
      <w:marBottom w:val="0"/>
      <w:divBdr>
        <w:top w:val="none" w:sz="0" w:space="0" w:color="auto"/>
        <w:left w:val="none" w:sz="0" w:space="0" w:color="auto"/>
        <w:bottom w:val="none" w:sz="0" w:space="0" w:color="auto"/>
        <w:right w:val="none" w:sz="0" w:space="0" w:color="auto"/>
      </w:divBdr>
      <w:divsChild>
        <w:div w:id="1100031586">
          <w:marLeft w:val="0"/>
          <w:marRight w:val="0"/>
          <w:marTop w:val="0"/>
          <w:marBottom w:val="0"/>
          <w:divBdr>
            <w:top w:val="none" w:sz="0" w:space="0" w:color="auto"/>
            <w:left w:val="none" w:sz="0" w:space="0" w:color="auto"/>
            <w:bottom w:val="none" w:sz="0" w:space="0" w:color="auto"/>
            <w:right w:val="none" w:sz="0" w:space="0" w:color="auto"/>
          </w:divBdr>
          <w:divsChild>
            <w:div w:id="1435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7159">
      <w:bodyDiv w:val="1"/>
      <w:marLeft w:val="0"/>
      <w:marRight w:val="0"/>
      <w:marTop w:val="0"/>
      <w:marBottom w:val="0"/>
      <w:divBdr>
        <w:top w:val="none" w:sz="0" w:space="0" w:color="auto"/>
        <w:left w:val="none" w:sz="0" w:space="0" w:color="auto"/>
        <w:bottom w:val="none" w:sz="0" w:space="0" w:color="auto"/>
        <w:right w:val="none" w:sz="0" w:space="0" w:color="auto"/>
      </w:divBdr>
      <w:divsChild>
        <w:div w:id="501702406">
          <w:marLeft w:val="0"/>
          <w:marRight w:val="0"/>
          <w:marTop w:val="0"/>
          <w:marBottom w:val="0"/>
          <w:divBdr>
            <w:top w:val="none" w:sz="0" w:space="0" w:color="auto"/>
            <w:left w:val="none" w:sz="0" w:space="0" w:color="auto"/>
            <w:bottom w:val="single" w:sz="24" w:space="23" w:color="888888"/>
            <w:right w:val="none" w:sz="0" w:space="0" w:color="auto"/>
          </w:divBdr>
        </w:div>
        <w:div w:id="624193453">
          <w:marLeft w:val="0"/>
          <w:marRight w:val="0"/>
          <w:marTop w:val="0"/>
          <w:marBottom w:val="0"/>
          <w:divBdr>
            <w:top w:val="none" w:sz="0" w:space="0" w:color="auto"/>
            <w:left w:val="none" w:sz="0" w:space="0" w:color="auto"/>
            <w:bottom w:val="none" w:sz="0" w:space="0" w:color="auto"/>
            <w:right w:val="none" w:sz="0" w:space="0" w:color="auto"/>
          </w:divBdr>
          <w:divsChild>
            <w:div w:id="551350">
              <w:marLeft w:val="0"/>
              <w:marRight w:val="0"/>
              <w:marTop w:val="0"/>
              <w:marBottom w:val="0"/>
              <w:divBdr>
                <w:top w:val="none" w:sz="0" w:space="0" w:color="auto"/>
                <w:left w:val="none" w:sz="0" w:space="0" w:color="auto"/>
                <w:bottom w:val="none" w:sz="0" w:space="0" w:color="auto"/>
                <w:right w:val="none" w:sz="0" w:space="0" w:color="auto"/>
              </w:divBdr>
            </w:div>
          </w:divsChild>
        </w:div>
        <w:div w:id="2005090179">
          <w:marLeft w:val="0"/>
          <w:marRight w:val="0"/>
          <w:marTop w:val="0"/>
          <w:marBottom w:val="0"/>
          <w:divBdr>
            <w:top w:val="none" w:sz="0" w:space="0" w:color="auto"/>
            <w:left w:val="none" w:sz="0" w:space="0" w:color="auto"/>
            <w:bottom w:val="none" w:sz="0" w:space="0" w:color="auto"/>
            <w:right w:val="none" w:sz="0" w:space="0" w:color="auto"/>
          </w:divBdr>
        </w:div>
        <w:div w:id="2104184134">
          <w:marLeft w:val="0"/>
          <w:marRight w:val="0"/>
          <w:marTop w:val="0"/>
          <w:marBottom w:val="0"/>
          <w:divBdr>
            <w:top w:val="single" w:sz="12" w:space="0" w:color="D1D3D4"/>
            <w:left w:val="none" w:sz="0" w:space="0" w:color="auto"/>
            <w:bottom w:val="none" w:sz="0" w:space="0" w:color="auto"/>
            <w:right w:val="none" w:sz="0" w:space="0" w:color="auto"/>
          </w:divBdr>
          <w:divsChild>
            <w:div w:id="296037635">
              <w:marLeft w:val="0"/>
              <w:marRight w:val="0"/>
              <w:marTop w:val="0"/>
              <w:marBottom w:val="0"/>
              <w:divBdr>
                <w:top w:val="none" w:sz="0" w:space="0" w:color="auto"/>
                <w:left w:val="none" w:sz="0" w:space="0" w:color="auto"/>
                <w:bottom w:val="none" w:sz="0" w:space="0" w:color="auto"/>
                <w:right w:val="none" w:sz="0" w:space="0" w:color="auto"/>
              </w:divBdr>
            </w:div>
            <w:div w:id="14268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059">
      <w:bodyDiv w:val="1"/>
      <w:marLeft w:val="0"/>
      <w:marRight w:val="0"/>
      <w:marTop w:val="0"/>
      <w:marBottom w:val="0"/>
      <w:divBdr>
        <w:top w:val="none" w:sz="0" w:space="0" w:color="auto"/>
        <w:left w:val="none" w:sz="0" w:space="0" w:color="auto"/>
        <w:bottom w:val="none" w:sz="0" w:space="0" w:color="auto"/>
        <w:right w:val="none" w:sz="0" w:space="0" w:color="auto"/>
      </w:divBdr>
      <w:divsChild>
        <w:div w:id="559362479">
          <w:marLeft w:val="0"/>
          <w:marRight w:val="0"/>
          <w:marTop w:val="0"/>
          <w:marBottom w:val="0"/>
          <w:divBdr>
            <w:top w:val="none" w:sz="0" w:space="0" w:color="auto"/>
            <w:left w:val="none" w:sz="0" w:space="0" w:color="auto"/>
            <w:bottom w:val="none" w:sz="0" w:space="0" w:color="auto"/>
            <w:right w:val="none" w:sz="0" w:space="0" w:color="auto"/>
          </w:divBdr>
          <w:divsChild>
            <w:div w:id="1146167729">
              <w:marLeft w:val="0"/>
              <w:marRight w:val="0"/>
              <w:marTop w:val="0"/>
              <w:marBottom w:val="0"/>
              <w:divBdr>
                <w:top w:val="none" w:sz="0" w:space="0" w:color="auto"/>
                <w:left w:val="none" w:sz="0" w:space="0" w:color="auto"/>
                <w:bottom w:val="none" w:sz="0" w:space="0" w:color="auto"/>
                <w:right w:val="none" w:sz="0" w:space="0" w:color="auto"/>
              </w:divBdr>
            </w:div>
          </w:divsChild>
        </w:div>
        <w:div w:id="567542342">
          <w:marLeft w:val="0"/>
          <w:marRight w:val="0"/>
          <w:marTop w:val="0"/>
          <w:marBottom w:val="0"/>
          <w:divBdr>
            <w:top w:val="none" w:sz="0" w:space="0" w:color="auto"/>
            <w:left w:val="none" w:sz="0" w:space="0" w:color="auto"/>
            <w:bottom w:val="none" w:sz="0" w:space="0" w:color="auto"/>
            <w:right w:val="none" w:sz="0" w:space="0" w:color="auto"/>
          </w:divBdr>
        </w:div>
        <w:div w:id="805514499">
          <w:marLeft w:val="0"/>
          <w:marRight w:val="0"/>
          <w:marTop w:val="0"/>
          <w:marBottom w:val="0"/>
          <w:divBdr>
            <w:top w:val="none" w:sz="0" w:space="0" w:color="auto"/>
            <w:left w:val="none" w:sz="0" w:space="0" w:color="auto"/>
            <w:bottom w:val="none" w:sz="0" w:space="0" w:color="auto"/>
            <w:right w:val="none" w:sz="0" w:space="0" w:color="auto"/>
          </w:divBdr>
          <w:divsChild>
            <w:div w:id="10215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3973">
      <w:bodyDiv w:val="1"/>
      <w:marLeft w:val="0"/>
      <w:marRight w:val="0"/>
      <w:marTop w:val="0"/>
      <w:marBottom w:val="0"/>
      <w:divBdr>
        <w:top w:val="none" w:sz="0" w:space="0" w:color="auto"/>
        <w:left w:val="none" w:sz="0" w:space="0" w:color="auto"/>
        <w:bottom w:val="none" w:sz="0" w:space="0" w:color="auto"/>
        <w:right w:val="none" w:sz="0" w:space="0" w:color="auto"/>
      </w:divBdr>
      <w:divsChild>
        <w:div w:id="1111317623">
          <w:marLeft w:val="0"/>
          <w:marRight w:val="0"/>
          <w:marTop w:val="0"/>
          <w:marBottom w:val="0"/>
          <w:divBdr>
            <w:top w:val="single" w:sz="12" w:space="0" w:color="D1D3D4"/>
            <w:left w:val="none" w:sz="0" w:space="0" w:color="auto"/>
            <w:bottom w:val="none" w:sz="0" w:space="0" w:color="auto"/>
            <w:right w:val="none" w:sz="0" w:space="0" w:color="auto"/>
          </w:divBdr>
          <w:divsChild>
            <w:div w:id="2090106050">
              <w:marLeft w:val="0"/>
              <w:marRight w:val="0"/>
              <w:marTop w:val="0"/>
              <w:marBottom w:val="0"/>
              <w:divBdr>
                <w:top w:val="none" w:sz="0" w:space="0" w:color="auto"/>
                <w:left w:val="none" w:sz="0" w:space="0" w:color="auto"/>
                <w:bottom w:val="none" w:sz="0" w:space="0" w:color="auto"/>
                <w:right w:val="none" w:sz="0" w:space="0" w:color="auto"/>
              </w:divBdr>
            </w:div>
          </w:divsChild>
        </w:div>
        <w:div w:id="1415741388">
          <w:marLeft w:val="0"/>
          <w:marRight w:val="0"/>
          <w:marTop w:val="0"/>
          <w:marBottom w:val="0"/>
          <w:divBdr>
            <w:top w:val="none" w:sz="0" w:space="0" w:color="auto"/>
            <w:left w:val="none" w:sz="0" w:space="0" w:color="auto"/>
            <w:bottom w:val="none" w:sz="0" w:space="0" w:color="auto"/>
            <w:right w:val="none" w:sz="0" w:space="0" w:color="auto"/>
          </w:divBdr>
        </w:div>
        <w:div w:id="1889950794">
          <w:marLeft w:val="0"/>
          <w:marRight w:val="0"/>
          <w:marTop w:val="0"/>
          <w:marBottom w:val="0"/>
          <w:divBdr>
            <w:top w:val="none" w:sz="0" w:space="0" w:color="auto"/>
            <w:left w:val="none" w:sz="0" w:space="0" w:color="auto"/>
            <w:bottom w:val="none" w:sz="0" w:space="0" w:color="auto"/>
            <w:right w:val="none" w:sz="0" w:space="0" w:color="auto"/>
          </w:divBdr>
        </w:div>
        <w:div w:id="1906914980">
          <w:marLeft w:val="0"/>
          <w:marRight w:val="0"/>
          <w:marTop w:val="0"/>
          <w:marBottom w:val="0"/>
          <w:divBdr>
            <w:top w:val="none" w:sz="0" w:space="0" w:color="auto"/>
            <w:left w:val="none" w:sz="0" w:space="0" w:color="auto"/>
            <w:bottom w:val="single" w:sz="24" w:space="23" w:color="888888"/>
            <w:right w:val="none" w:sz="0" w:space="0" w:color="auto"/>
          </w:divBdr>
        </w:div>
      </w:divsChild>
    </w:div>
    <w:div w:id="1699621303">
      <w:bodyDiv w:val="1"/>
      <w:marLeft w:val="0"/>
      <w:marRight w:val="0"/>
      <w:marTop w:val="0"/>
      <w:marBottom w:val="0"/>
      <w:divBdr>
        <w:top w:val="none" w:sz="0" w:space="0" w:color="auto"/>
        <w:left w:val="none" w:sz="0" w:space="0" w:color="auto"/>
        <w:bottom w:val="none" w:sz="0" w:space="0" w:color="auto"/>
        <w:right w:val="none" w:sz="0" w:space="0" w:color="auto"/>
      </w:divBdr>
      <w:divsChild>
        <w:div w:id="106823975">
          <w:marLeft w:val="0"/>
          <w:marRight w:val="0"/>
          <w:marTop w:val="0"/>
          <w:marBottom w:val="0"/>
          <w:divBdr>
            <w:top w:val="none" w:sz="0" w:space="0" w:color="auto"/>
            <w:left w:val="none" w:sz="0" w:space="0" w:color="auto"/>
            <w:bottom w:val="none" w:sz="0" w:space="0" w:color="auto"/>
            <w:right w:val="none" w:sz="0" w:space="0" w:color="auto"/>
          </w:divBdr>
          <w:divsChild>
            <w:div w:id="536159288">
              <w:marLeft w:val="0"/>
              <w:marRight w:val="0"/>
              <w:marTop w:val="0"/>
              <w:marBottom w:val="0"/>
              <w:divBdr>
                <w:top w:val="none" w:sz="0" w:space="0" w:color="auto"/>
                <w:left w:val="none" w:sz="0" w:space="0" w:color="auto"/>
                <w:bottom w:val="none" w:sz="0" w:space="0" w:color="auto"/>
                <w:right w:val="none" w:sz="0" w:space="0" w:color="auto"/>
              </w:divBdr>
            </w:div>
          </w:divsChild>
        </w:div>
        <w:div w:id="1284461086">
          <w:marLeft w:val="0"/>
          <w:marRight w:val="0"/>
          <w:marTop w:val="0"/>
          <w:marBottom w:val="0"/>
          <w:divBdr>
            <w:top w:val="none" w:sz="0" w:space="0" w:color="auto"/>
            <w:left w:val="none" w:sz="0" w:space="0" w:color="auto"/>
            <w:bottom w:val="none" w:sz="0" w:space="0" w:color="auto"/>
            <w:right w:val="none" w:sz="0" w:space="0" w:color="auto"/>
          </w:divBdr>
        </w:div>
        <w:div w:id="1122652322">
          <w:marLeft w:val="0"/>
          <w:marRight w:val="0"/>
          <w:marTop w:val="0"/>
          <w:marBottom w:val="0"/>
          <w:divBdr>
            <w:top w:val="none" w:sz="0" w:space="0" w:color="auto"/>
            <w:left w:val="none" w:sz="0" w:space="0" w:color="auto"/>
            <w:bottom w:val="none" w:sz="0" w:space="0" w:color="auto"/>
            <w:right w:val="none" w:sz="0" w:space="0" w:color="auto"/>
          </w:divBdr>
          <w:divsChild>
            <w:div w:id="1094935607">
              <w:marLeft w:val="0"/>
              <w:marRight w:val="0"/>
              <w:marTop w:val="0"/>
              <w:marBottom w:val="0"/>
              <w:divBdr>
                <w:top w:val="none" w:sz="0" w:space="0" w:color="auto"/>
                <w:left w:val="none" w:sz="0" w:space="0" w:color="auto"/>
                <w:bottom w:val="none" w:sz="0" w:space="0" w:color="auto"/>
                <w:right w:val="none" w:sz="0" w:space="0" w:color="auto"/>
              </w:divBdr>
              <w:divsChild>
                <w:div w:id="17742080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99625478">
      <w:bodyDiv w:val="1"/>
      <w:marLeft w:val="0"/>
      <w:marRight w:val="0"/>
      <w:marTop w:val="0"/>
      <w:marBottom w:val="0"/>
      <w:divBdr>
        <w:top w:val="none" w:sz="0" w:space="0" w:color="auto"/>
        <w:left w:val="none" w:sz="0" w:space="0" w:color="auto"/>
        <w:bottom w:val="none" w:sz="0" w:space="0" w:color="auto"/>
        <w:right w:val="none" w:sz="0" w:space="0" w:color="auto"/>
      </w:divBdr>
      <w:divsChild>
        <w:div w:id="263270635">
          <w:marLeft w:val="0"/>
          <w:marRight w:val="0"/>
          <w:marTop w:val="0"/>
          <w:marBottom w:val="0"/>
          <w:divBdr>
            <w:top w:val="none" w:sz="0" w:space="0" w:color="auto"/>
            <w:left w:val="none" w:sz="0" w:space="0" w:color="auto"/>
            <w:bottom w:val="none" w:sz="0" w:space="0" w:color="auto"/>
            <w:right w:val="none" w:sz="0" w:space="0" w:color="auto"/>
          </w:divBdr>
        </w:div>
        <w:div w:id="1521353918">
          <w:marLeft w:val="0"/>
          <w:marRight w:val="0"/>
          <w:marTop w:val="0"/>
          <w:marBottom w:val="0"/>
          <w:divBdr>
            <w:top w:val="none" w:sz="0" w:space="0" w:color="auto"/>
            <w:left w:val="none" w:sz="0" w:space="0" w:color="auto"/>
            <w:bottom w:val="none" w:sz="0" w:space="0" w:color="auto"/>
            <w:right w:val="none" w:sz="0" w:space="0" w:color="auto"/>
          </w:divBdr>
          <w:divsChild>
            <w:div w:id="1633704829">
              <w:marLeft w:val="0"/>
              <w:marRight w:val="0"/>
              <w:marTop w:val="0"/>
              <w:marBottom w:val="0"/>
              <w:divBdr>
                <w:top w:val="none" w:sz="0" w:space="0" w:color="auto"/>
                <w:left w:val="none" w:sz="0" w:space="0" w:color="auto"/>
                <w:bottom w:val="none" w:sz="0" w:space="0" w:color="auto"/>
                <w:right w:val="none" w:sz="0" w:space="0" w:color="auto"/>
              </w:divBdr>
            </w:div>
          </w:divsChild>
        </w:div>
        <w:div w:id="1644500999">
          <w:marLeft w:val="0"/>
          <w:marRight w:val="0"/>
          <w:marTop w:val="0"/>
          <w:marBottom w:val="0"/>
          <w:divBdr>
            <w:top w:val="none" w:sz="0" w:space="0" w:color="auto"/>
            <w:left w:val="none" w:sz="0" w:space="0" w:color="auto"/>
            <w:bottom w:val="single" w:sz="24" w:space="23" w:color="888888"/>
            <w:right w:val="none" w:sz="0" w:space="0" w:color="auto"/>
          </w:divBdr>
        </w:div>
        <w:div w:id="1736850005">
          <w:marLeft w:val="0"/>
          <w:marRight w:val="0"/>
          <w:marTop w:val="0"/>
          <w:marBottom w:val="0"/>
          <w:divBdr>
            <w:top w:val="single" w:sz="12" w:space="0" w:color="D1D3D4"/>
            <w:left w:val="none" w:sz="0" w:space="0" w:color="auto"/>
            <w:bottom w:val="none" w:sz="0" w:space="0" w:color="auto"/>
            <w:right w:val="none" w:sz="0" w:space="0" w:color="auto"/>
          </w:divBdr>
          <w:divsChild>
            <w:div w:id="409346984">
              <w:marLeft w:val="0"/>
              <w:marRight w:val="0"/>
              <w:marTop w:val="0"/>
              <w:marBottom w:val="0"/>
              <w:divBdr>
                <w:top w:val="none" w:sz="0" w:space="0" w:color="auto"/>
                <w:left w:val="none" w:sz="0" w:space="0" w:color="auto"/>
                <w:bottom w:val="none" w:sz="0" w:space="0" w:color="auto"/>
                <w:right w:val="none" w:sz="0" w:space="0" w:color="auto"/>
              </w:divBdr>
            </w:div>
            <w:div w:id="15176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4050">
      <w:bodyDiv w:val="1"/>
      <w:marLeft w:val="0"/>
      <w:marRight w:val="0"/>
      <w:marTop w:val="0"/>
      <w:marBottom w:val="0"/>
      <w:divBdr>
        <w:top w:val="none" w:sz="0" w:space="0" w:color="auto"/>
        <w:left w:val="none" w:sz="0" w:space="0" w:color="auto"/>
        <w:bottom w:val="none" w:sz="0" w:space="0" w:color="auto"/>
        <w:right w:val="none" w:sz="0" w:space="0" w:color="auto"/>
      </w:divBdr>
      <w:divsChild>
        <w:div w:id="34081860">
          <w:marLeft w:val="0"/>
          <w:marRight w:val="0"/>
          <w:marTop w:val="0"/>
          <w:marBottom w:val="0"/>
          <w:divBdr>
            <w:top w:val="none" w:sz="0" w:space="0" w:color="auto"/>
            <w:left w:val="none" w:sz="0" w:space="0" w:color="auto"/>
            <w:bottom w:val="none" w:sz="0" w:space="0" w:color="auto"/>
            <w:right w:val="none" w:sz="0" w:space="0" w:color="auto"/>
          </w:divBdr>
          <w:divsChild>
            <w:div w:id="619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4174">
      <w:bodyDiv w:val="1"/>
      <w:marLeft w:val="0"/>
      <w:marRight w:val="0"/>
      <w:marTop w:val="0"/>
      <w:marBottom w:val="0"/>
      <w:divBdr>
        <w:top w:val="none" w:sz="0" w:space="0" w:color="auto"/>
        <w:left w:val="none" w:sz="0" w:space="0" w:color="auto"/>
        <w:bottom w:val="none" w:sz="0" w:space="0" w:color="auto"/>
        <w:right w:val="none" w:sz="0" w:space="0" w:color="auto"/>
      </w:divBdr>
      <w:divsChild>
        <w:div w:id="337076608">
          <w:marLeft w:val="0"/>
          <w:marRight w:val="0"/>
          <w:marTop w:val="0"/>
          <w:marBottom w:val="0"/>
          <w:divBdr>
            <w:top w:val="none" w:sz="0" w:space="0" w:color="auto"/>
            <w:left w:val="none" w:sz="0" w:space="0" w:color="auto"/>
            <w:bottom w:val="none" w:sz="0" w:space="0" w:color="auto"/>
            <w:right w:val="none" w:sz="0" w:space="0" w:color="auto"/>
          </w:divBdr>
        </w:div>
        <w:div w:id="217590686">
          <w:marLeft w:val="0"/>
          <w:marRight w:val="0"/>
          <w:marTop w:val="0"/>
          <w:marBottom w:val="0"/>
          <w:divBdr>
            <w:top w:val="none" w:sz="0" w:space="0" w:color="auto"/>
            <w:left w:val="none" w:sz="0" w:space="0" w:color="auto"/>
            <w:bottom w:val="none" w:sz="0" w:space="0" w:color="auto"/>
            <w:right w:val="none" w:sz="0" w:space="0" w:color="auto"/>
          </w:divBdr>
          <w:divsChild>
            <w:div w:id="5241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10744">
      <w:bodyDiv w:val="1"/>
      <w:marLeft w:val="0"/>
      <w:marRight w:val="0"/>
      <w:marTop w:val="0"/>
      <w:marBottom w:val="0"/>
      <w:divBdr>
        <w:top w:val="none" w:sz="0" w:space="0" w:color="auto"/>
        <w:left w:val="none" w:sz="0" w:space="0" w:color="auto"/>
        <w:bottom w:val="none" w:sz="0" w:space="0" w:color="auto"/>
        <w:right w:val="none" w:sz="0" w:space="0" w:color="auto"/>
      </w:divBdr>
      <w:divsChild>
        <w:div w:id="27462618">
          <w:marLeft w:val="0"/>
          <w:marRight w:val="0"/>
          <w:marTop w:val="0"/>
          <w:marBottom w:val="0"/>
          <w:divBdr>
            <w:top w:val="single" w:sz="12" w:space="0" w:color="D1D3D4"/>
            <w:left w:val="none" w:sz="0" w:space="0" w:color="auto"/>
            <w:bottom w:val="none" w:sz="0" w:space="0" w:color="auto"/>
            <w:right w:val="none" w:sz="0" w:space="0" w:color="auto"/>
          </w:divBdr>
          <w:divsChild>
            <w:div w:id="221409588">
              <w:marLeft w:val="0"/>
              <w:marRight w:val="0"/>
              <w:marTop w:val="0"/>
              <w:marBottom w:val="0"/>
              <w:divBdr>
                <w:top w:val="none" w:sz="0" w:space="0" w:color="auto"/>
                <w:left w:val="none" w:sz="0" w:space="0" w:color="auto"/>
                <w:bottom w:val="none" w:sz="0" w:space="0" w:color="auto"/>
                <w:right w:val="none" w:sz="0" w:space="0" w:color="auto"/>
              </w:divBdr>
            </w:div>
            <w:div w:id="1499734852">
              <w:marLeft w:val="0"/>
              <w:marRight w:val="0"/>
              <w:marTop w:val="0"/>
              <w:marBottom w:val="0"/>
              <w:divBdr>
                <w:top w:val="none" w:sz="0" w:space="0" w:color="auto"/>
                <w:left w:val="none" w:sz="0" w:space="0" w:color="auto"/>
                <w:bottom w:val="none" w:sz="0" w:space="0" w:color="auto"/>
                <w:right w:val="none" w:sz="0" w:space="0" w:color="auto"/>
              </w:divBdr>
            </w:div>
          </w:divsChild>
        </w:div>
        <w:div w:id="492338851">
          <w:marLeft w:val="0"/>
          <w:marRight w:val="0"/>
          <w:marTop w:val="0"/>
          <w:marBottom w:val="0"/>
          <w:divBdr>
            <w:top w:val="none" w:sz="0" w:space="0" w:color="auto"/>
            <w:left w:val="none" w:sz="0" w:space="0" w:color="auto"/>
            <w:bottom w:val="none" w:sz="0" w:space="0" w:color="auto"/>
            <w:right w:val="none" w:sz="0" w:space="0" w:color="auto"/>
          </w:divBdr>
        </w:div>
        <w:div w:id="635837495">
          <w:marLeft w:val="0"/>
          <w:marRight w:val="0"/>
          <w:marTop w:val="0"/>
          <w:marBottom w:val="0"/>
          <w:divBdr>
            <w:top w:val="none" w:sz="0" w:space="0" w:color="auto"/>
            <w:left w:val="none" w:sz="0" w:space="0" w:color="auto"/>
            <w:bottom w:val="single" w:sz="24" w:space="23" w:color="888888"/>
            <w:right w:val="none" w:sz="0" w:space="0" w:color="auto"/>
          </w:divBdr>
        </w:div>
        <w:div w:id="1946114620">
          <w:marLeft w:val="0"/>
          <w:marRight w:val="0"/>
          <w:marTop w:val="0"/>
          <w:marBottom w:val="0"/>
          <w:divBdr>
            <w:top w:val="none" w:sz="0" w:space="0" w:color="auto"/>
            <w:left w:val="none" w:sz="0" w:space="0" w:color="auto"/>
            <w:bottom w:val="none" w:sz="0" w:space="0" w:color="auto"/>
            <w:right w:val="none" w:sz="0" w:space="0" w:color="auto"/>
          </w:divBdr>
          <w:divsChild>
            <w:div w:id="17736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6946">
      <w:bodyDiv w:val="1"/>
      <w:marLeft w:val="0"/>
      <w:marRight w:val="0"/>
      <w:marTop w:val="0"/>
      <w:marBottom w:val="0"/>
      <w:divBdr>
        <w:top w:val="none" w:sz="0" w:space="0" w:color="auto"/>
        <w:left w:val="none" w:sz="0" w:space="0" w:color="auto"/>
        <w:bottom w:val="none" w:sz="0" w:space="0" w:color="auto"/>
        <w:right w:val="none" w:sz="0" w:space="0" w:color="auto"/>
      </w:divBdr>
      <w:divsChild>
        <w:div w:id="665406264">
          <w:marLeft w:val="0"/>
          <w:marRight w:val="0"/>
          <w:marTop w:val="0"/>
          <w:marBottom w:val="0"/>
          <w:divBdr>
            <w:top w:val="none" w:sz="0" w:space="0" w:color="auto"/>
            <w:left w:val="none" w:sz="0" w:space="0" w:color="auto"/>
            <w:bottom w:val="single" w:sz="24" w:space="23" w:color="888888"/>
            <w:right w:val="none" w:sz="0" w:space="0" w:color="auto"/>
          </w:divBdr>
        </w:div>
        <w:div w:id="1066876730">
          <w:marLeft w:val="0"/>
          <w:marRight w:val="0"/>
          <w:marTop w:val="0"/>
          <w:marBottom w:val="0"/>
          <w:divBdr>
            <w:top w:val="none" w:sz="0" w:space="0" w:color="auto"/>
            <w:left w:val="none" w:sz="0" w:space="0" w:color="auto"/>
            <w:bottom w:val="none" w:sz="0" w:space="0" w:color="auto"/>
            <w:right w:val="none" w:sz="0" w:space="0" w:color="auto"/>
          </w:divBdr>
        </w:div>
        <w:div w:id="1141000732">
          <w:marLeft w:val="0"/>
          <w:marRight w:val="0"/>
          <w:marTop w:val="0"/>
          <w:marBottom w:val="0"/>
          <w:divBdr>
            <w:top w:val="single" w:sz="12" w:space="0" w:color="D1D3D4"/>
            <w:left w:val="none" w:sz="0" w:space="0" w:color="auto"/>
            <w:bottom w:val="none" w:sz="0" w:space="0" w:color="auto"/>
            <w:right w:val="none" w:sz="0" w:space="0" w:color="auto"/>
          </w:divBdr>
          <w:divsChild>
            <w:div w:id="168179627">
              <w:marLeft w:val="0"/>
              <w:marRight w:val="0"/>
              <w:marTop w:val="0"/>
              <w:marBottom w:val="0"/>
              <w:divBdr>
                <w:top w:val="none" w:sz="0" w:space="0" w:color="auto"/>
                <w:left w:val="none" w:sz="0" w:space="0" w:color="auto"/>
                <w:bottom w:val="none" w:sz="0" w:space="0" w:color="auto"/>
                <w:right w:val="none" w:sz="0" w:space="0" w:color="auto"/>
              </w:divBdr>
            </w:div>
          </w:divsChild>
        </w:div>
        <w:div w:id="1304432657">
          <w:marLeft w:val="0"/>
          <w:marRight w:val="0"/>
          <w:marTop w:val="0"/>
          <w:marBottom w:val="0"/>
          <w:divBdr>
            <w:top w:val="none" w:sz="0" w:space="0" w:color="auto"/>
            <w:left w:val="none" w:sz="0" w:space="0" w:color="auto"/>
            <w:bottom w:val="none" w:sz="0" w:space="0" w:color="auto"/>
            <w:right w:val="none" w:sz="0" w:space="0" w:color="auto"/>
          </w:divBdr>
        </w:div>
      </w:divsChild>
    </w:div>
    <w:div w:id="1700279420">
      <w:bodyDiv w:val="1"/>
      <w:marLeft w:val="0"/>
      <w:marRight w:val="0"/>
      <w:marTop w:val="0"/>
      <w:marBottom w:val="0"/>
      <w:divBdr>
        <w:top w:val="none" w:sz="0" w:space="0" w:color="auto"/>
        <w:left w:val="none" w:sz="0" w:space="0" w:color="auto"/>
        <w:bottom w:val="none" w:sz="0" w:space="0" w:color="auto"/>
        <w:right w:val="none" w:sz="0" w:space="0" w:color="auto"/>
      </w:divBdr>
    </w:div>
    <w:div w:id="1700544181">
      <w:bodyDiv w:val="1"/>
      <w:marLeft w:val="0"/>
      <w:marRight w:val="0"/>
      <w:marTop w:val="0"/>
      <w:marBottom w:val="0"/>
      <w:divBdr>
        <w:top w:val="none" w:sz="0" w:space="0" w:color="auto"/>
        <w:left w:val="none" w:sz="0" w:space="0" w:color="auto"/>
        <w:bottom w:val="none" w:sz="0" w:space="0" w:color="auto"/>
        <w:right w:val="none" w:sz="0" w:space="0" w:color="auto"/>
      </w:divBdr>
      <w:divsChild>
        <w:div w:id="361590080">
          <w:marLeft w:val="0"/>
          <w:marRight w:val="0"/>
          <w:marTop w:val="0"/>
          <w:marBottom w:val="0"/>
          <w:divBdr>
            <w:top w:val="none" w:sz="0" w:space="0" w:color="auto"/>
            <w:left w:val="none" w:sz="0" w:space="0" w:color="auto"/>
            <w:bottom w:val="none" w:sz="0" w:space="0" w:color="auto"/>
            <w:right w:val="none" w:sz="0" w:space="0" w:color="auto"/>
          </w:divBdr>
        </w:div>
        <w:div w:id="1394545614">
          <w:marLeft w:val="0"/>
          <w:marRight w:val="0"/>
          <w:marTop w:val="0"/>
          <w:marBottom w:val="0"/>
          <w:divBdr>
            <w:top w:val="none" w:sz="0" w:space="0" w:color="auto"/>
            <w:left w:val="none" w:sz="0" w:space="0" w:color="auto"/>
            <w:bottom w:val="none" w:sz="0" w:space="0" w:color="auto"/>
            <w:right w:val="none" w:sz="0" w:space="0" w:color="auto"/>
          </w:divBdr>
          <w:divsChild>
            <w:div w:id="11892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3473">
      <w:bodyDiv w:val="1"/>
      <w:marLeft w:val="0"/>
      <w:marRight w:val="0"/>
      <w:marTop w:val="0"/>
      <w:marBottom w:val="0"/>
      <w:divBdr>
        <w:top w:val="none" w:sz="0" w:space="0" w:color="auto"/>
        <w:left w:val="none" w:sz="0" w:space="0" w:color="auto"/>
        <w:bottom w:val="none" w:sz="0" w:space="0" w:color="auto"/>
        <w:right w:val="none" w:sz="0" w:space="0" w:color="auto"/>
      </w:divBdr>
      <w:divsChild>
        <w:div w:id="1362517378">
          <w:marLeft w:val="0"/>
          <w:marRight w:val="0"/>
          <w:marTop w:val="0"/>
          <w:marBottom w:val="0"/>
          <w:divBdr>
            <w:top w:val="none" w:sz="0" w:space="0" w:color="auto"/>
            <w:left w:val="none" w:sz="0" w:space="0" w:color="auto"/>
            <w:bottom w:val="none" w:sz="0" w:space="0" w:color="auto"/>
            <w:right w:val="none" w:sz="0" w:space="0" w:color="auto"/>
          </w:divBdr>
          <w:divsChild>
            <w:div w:id="2055697131">
              <w:marLeft w:val="0"/>
              <w:marRight w:val="0"/>
              <w:marTop w:val="0"/>
              <w:marBottom w:val="0"/>
              <w:divBdr>
                <w:top w:val="none" w:sz="0" w:space="0" w:color="auto"/>
                <w:left w:val="none" w:sz="0" w:space="0" w:color="auto"/>
                <w:bottom w:val="none" w:sz="0" w:space="0" w:color="auto"/>
                <w:right w:val="none" w:sz="0" w:space="0" w:color="auto"/>
              </w:divBdr>
            </w:div>
          </w:divsChild>
        </w:div>
        <w:div w:id="1974169820">
          <w:marLeft w:val="0"/>
          <w:marRight w:val="0"/>
          <w:marTop w:val="0"/>
          <w:marBottom w:val="0"/>
          <w:divBdr>
            <w:top w:val="none" w:sz="0" w:space="0" w:color="auto"/>
            <w:left w:val="none" w:sz="0" w:space="0" w:color="auto"/>
            <w:bottom w:val="none" w:sz="0" w:space="0" w:color="auto"/>
            <w:right w:val="none" w:sz="0" w:space="0" w:color="auto"/>
          </w:divBdr>
        </w:div>
        <w:div w:id="110831454">
          <w:marLeft w:val="0"/>
          <w:marRight w:val="0"/>
          <w:marTop w:val="0"/>
          <w:marBottom w:val="0"/>
          <w:divBdr>
            <w:top w:val="none" w:sz="0" w:space="0" w:color="auto"/>
            <w:left w:val="none" w:sz="0" w:space="0" w:color="auto"/>
            <w:bottom w:val="none" w:sz="0" w:space="0" w:color="auto"/>
            <w:right w:val="none" w:sz="0" w:space="0" w:color="auto"/>
          </w:divBdr>
          <w:divsChild>
            <w:div w:id="14210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4713">
      <w:bodyDiv w:val="1"/>
      <w:marLeft w:val="0"/>
      <w:marRight w:val="0"/>
      <w:marTop w:val="0"/>
      <w:marBottom w:val="0"/>
      <w:divBdr>
        <w:top w:val="none" w:sz="0" w:space="0" w:color="auto"/>
        <w:left w:val="none" w:sz="0" w:space="0" w:color="auto"/>
        <w:bottom w:val="none" w:sz="0" w:space="0" w:color="auto"/>
        <w:right w:val="none" w:sz="0" w:space="0" w:color="auto"/>
      </w:divBdr>
      <w:divsChild>
        <w:div w:id="2249136">
          <w:marLeft w:val="0"/>
          <w:marRight w:val="0"/>
          <w:marTop w:val="0"/>
          <w:marBottom w:val="0"/>
          <w:divBdr>
            <w:top w:val="none" w:sz="0" w:space="0" w:color="auto"/>
            <w:left w:val="none" w:sz="0" w:space="0" w:color="auto"/>
            <w:bottom w:val="single" w:sz="24" w:space="23" w:color="888888"/>
            <w:right w:val="none" w:sz="0" w:space="0" w:color="auto"/>
          </w:divBdr>
        </w:div>
        <w:div w:id="1071268247">
          <w:marLeft w:val="0"/>
          <w:marRight w:val="0"/>
          <w:marTop w:val="0"/>
          <w:marBottom w:val="0"/>
          <w:divBdr>
            <w:top w:val="none" w:sz="0" w:space="0" w:color="auto"/>
            <w:left w:val="none" w:sz="0" w:space="0" w:color="auto"/>
            <w:bottom w:val="none" w:sz="0" w:space="0" w:color="auto"/>
            <w:right w:val="none" w:sz="0" w:space="0" w:color="auto"/>
          </w:divBdr>
        </w:div>
        <w:div w:id="1220478186">
          <w:marLeft w:val="0"/>
          <w:marRight w:val="0"/>
          <w:marTop w:val="0"/>
          <w:marBottom w:val="0"/>
          <w:divBdr>
            <w:top w:val="single" w:sz="12" w:space="0" w:color="D1D3D4"/>
            <w:left w:val="none" w:sz="0" w:space="0" w:color="auto"/>
            <w:bottom w:val="none" w:sz="0" w:space="0" w:color="auto"/>
            <w:right w:val="none" w:sz="0" w:space="0" w:color="auto"/>
          </w:divBdr>
          <w:divsChild>
            <w:div w:id="800532983">
              <w:marLeft w:val="0"/>
              <w:marRight w:val="0"/>
              <w:marTop w:val="0"/>
              <w:marBottom w:val="0"/>
              <w:divBdr>
                <w:top w:val="none" w:sz="0" w:space="0" w:color="auto"/>
                <w:left w:val="none" w:sz="0" w:space="0" w:color="auto"/>
                <w:bottom w:val="none" w:sz="0" w:space="0" w:color="auto"/>
                <w:right w:val="none" w:sz="0" w:space="0" w:color="auto"/>
              </w:divBdr>
            </w:div>
            <w:div w:id="1932544814">
              <w:marLeft w:val="0"/>
              <w:marRight w:val="0"/>
              <w:marTop w:val="0"/>
              <w:marBottom w:val="0"/>
              <w:divBdr>
                <w:top w:val="none" w:sz="0" w:space="0" w:color="auto"/>
                <w:left w:val="none" w:sz="0" w:space="0" w:color="auto"/>
                <w:bottom w:val="none" w:sz="0" w:space="0" w:color="auto"/>
                <w:right w:val="none" w:sz="0" w:space="0" w:color="auto"/>
              </w:divBdr>
            </w:div>
          </w:divsChild>
        </w:div>
        <w:div w:id="1380283736">
          <w:marLeft w:val="0"/>
          <w:marRight w:val="0"/>
          <w:marTop w:val="0"/>
          <w:marBottom w:val="0"/>
          <w:divBdr>
            <w:top w:val="none" w:sz="0" w:space="0" w:color="auto"/>
            <w:left w:val="none" w:sz="0" w:space="0" w:color="auto"/>
            <w:bottom w:val="none" w:sz="0" w:space="0" w:color="auto"/>
            <w:right w:val="none" w:sz="0" w:space="0" w:color="auto"/>
          </w:divBdr>
          <w:divsChild>
            <w:div w:id="19440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002">
      <w:bodyDiv w:val="1"/>
      <w:marLeft w:val="0"/>
      <w:marRight w:val="0"/>
      <w:marTop w:val="0"/>
      <w:marBottom w:val="0"/>
      <w:divBdr>
        <w:top w:val="none" w:sz="0" w:space="0" w:color="auto"/>
        <w:left w:val="none" w:sz="0" w:space="0" w:color="auto"/>
        <w:bottom w:val="none" w:sz="0" w:space="0" w:color="auto"/>
        <w:right w:val="none" w:sz="0" w:space="0" w:color="auto"/>
      </w:divBdr>
      <w:divsChild>
        <w:div w:id="101655940">
          <w:marLeft w:val="0"/>
          <w:marRight w:val="0"/>
          <w:marTop w:val="0"/>
          <w:marBottom w:val="0"/>
          <w:divBdr>
            <w:top w:val="none" w:sz="0" w:space="0" w:color="auto"/>
            <w:left w:val="none" w:sz="0" w:space="0" w:color="auto"/>
            <w:bottom w:val="none" w:sz="0" w:space="0" w:color="auto"/>
            <w:right w:val="none" w:sz="0" w:space="0" w:color="auto"/>
          </w:divBdr>
          <w:divsChild>
            <w:div w:id="1027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171">
      <w:bodyDiv w:val="1"/>
      <w:marLeft w:val="0"/>
      <w:marRight w:val="0"/>
      <w:marTop w:val="0"/>
      <w:marBottom w:val="0"/>
      <w:divBdr>
        <w:top w:val="none" w:sz="0" w:space="0" w:color="auto"/>
        <w:left w:val="none" w:sz="0" w:space="0" w:color="auto"/>
        <w:bottom w:val="none" w:sz="0" w:space="0" w:color="auto"/>
        <w:right w:val="none" w:sz="0" w:space="0" w:color="auto"/>
      </w:divBdr>
      <w:divsChild>
        <w:div w:id="532034112">
          <w:marLeft w:val="0"/>
          <w:marRight w:val="0"/>
          <w:marTop w:val="0"/>
          <w:marBottom w:val="0"/>
          <w:divBdr>
            <w:top w:val="none" w:sz="0" w:space="0" w:color="auto"/>
            <w:left w:val="none" w:sz="0" w:space="0" w:color="auto"/>
            <w:bottom w:val="none" w:sz="0" w:space="0" w:color="auto"/>
            <w:right w:val="none" w:sz="0" w:space="0" w:color="auto"/>
          </w:divBdr>
        </w:div>
        <w:div w:id="615257881">
          <w:marLeft w:val="0"/>
          <w:marRight w:val="0"/>
          <w:marTop w:val="0"/>
          <w:marBottom w:val="0"/>
          <w:divBdr>
            <w:top w:val="none" w:sz="0" w:space="0" w:color="auto"/>
            <w:left w:val="none" w:sz="0" w:space="0" w:color="auto"/>
            <w:bottom w:val="none" w:sz="0" w:space="0" w:color="auto"/>
            <w:right w:val="none" w:sz="0" w:space="0" w:color="auto"/>
          </w:divBdr>
        </w:div>
        <w:div w:id="1701317273">
          <w:marLeft w:val="0"/>
          <w:marRight w:val="0"/>
          <w:marTop w:val="0"/>
          <w:marBottom w:val="0"/>
          <w:divBdr>
            <w:top w:val="single" w:sz="12" w:space="0" w:color="D1D3D4"/>
            <w:left w:val="none" w:sz="0" w:space="0" w:color="auto"/>
            <w:bottom w:val="none" w:sz="0" w:space="0" w:color="auto"/>
            <w:right w:val="none" w:sz="0" w:space="0" w:color="auto"/>
          </w:divBdr>
          <w:divsChild>
            <w:div w:id="134415207">
              <w:marLeft w:val="0"/>
              <w:marRight w:val="0"/>
              <w:marTop w:val="0"/>
              <w:marBottom w:val="0"/>
              <w:divBdr>
                <w:top w:val="none" w:sz="0" w:space="0" w:color="auto"/>
                <w:left w:val="none" w:sz="0" w:space="0" w:color="auto"/>
                <w:bottom w:val="none" w:sz="0" w:space="0" w:color="auto"/>
                <w:right w:val="none" w:sz="0" w:space="0" w:color="auto"/>
              </w:divBdr>
            </w:div>
            <w:div w:id="5574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7932">
      <w:bodyDiv w:val="1"/>
      <w:marLeft w:val="0"/>
      <w:marRight w:val="0"/>
      <w:marTop w:val="0"/>
      <w:marBottom w:val="0"/>
      <w:divBdr>
        <w:top w:val="none" w:sz="0" w:space="0" w:color="auto"/>
        <w:left w:val="none" w:sz="0" w:space="0" w:color="auto"/>
        <w:bottom w:val="none" w:sz="0" w:space="0" w:color="auto"/>
        <w:right w:val="none" w:sz="0" w:space="0" w:color="auto"/>
      </w:divBdr>
      <w:divsChild>
        <w:div w:id="1296057038">
          <w:marLeft w:val="0"/>
          <w:marRight w:val="0"/>
          <w:marTop w:val="0"/>
          <w:marBottom w:val="0"/>
          <w:divBdr>
            <w:top w:val="none" w:sz="0" w:space="0" w:color="auto"/>
            <w:left w:val="none" w:sz="0" w:space="0" w:color="auto"/>
            <w:bottom w:val="single" w:sz="24" w:space="23" w:color="888888"/>
            <w:right w:val="none" w:sz="0" w:space="0" w:color="auto"/>
          </w:divBdr>
        </w:div>
        <w:div w:id="1353143094">
          <w:marLeft w:val="0"/>
          <w:marRight w:val="0"/>
          <w:marTop w:val="0"/>
          <w:marBottom w:val="0"/>
          <w:divBdr>
            <w:top w:val="single" w:sz="12" w:space="0" w:color="D1D3D4"/>
            <w:left w:val="none" w:sz="0" w:space="0" w:color="auto"/>
            <w:bottom w:val="none" w:sz="0" w:space="0" w:color="auto"/>
            <w:right w:val="none" w:sz="0" w:space="0" w:color="auto"/>
          </w:divBdr>
          <w:divsChild>
            <w:div w:id="633484724">
              <w:marLeft w:val="0"/>
              <w:marRight w:val="0"/>
              <w:marTop w:val="0"/>
              <w:marBottom w:val="0"/>
              <w:divBdr>
                <w:top w:val="none" w:sz="0" w:space="0" w:color="auto"/>
                <w:left w:val="none" w:sz="0" w:space="0" w:color="auto"/>
                <w:bottom w:val="none" w:sz="0" w:space="0" w:color="auto"/>
                <w:right w:val="none" w:sz="0" w:space="0" w:color="auto"/>
              </w:divBdr>
            </w:div>
            <w:div w:id="1444307896">
              <w:marLeft w:val="0"/>
              <w:marRight w:val="0"/>
              <w:marTop w:val="0"/>
              <w:marBottom w:val="0"/>
              <w:divBdr>
                <w:top w:val="none" w:sz="0" w:space="0" w:color="auto"/>
                <w:left w:val="none" w:sz="0" w:space="0" w:color="auto"/>
                <w:bottom w:val="none" w:sz="0" w:space="0" w:color="auto"/>
                <w:right w:val="none" w:sz="0" w:space="0" w:color="auto"/>
              </w:divBdr>
            </w:div>
          </w:divsChild>
        </w:div>
        <w:div w:id="1689982113">
          <w:marLeft w:val="0"/>
          <w:marRight w:val="0"/>
          <w:marTop w:val="0"/>
          <w:marBottom w:val="0"/>
          <w:divBdr>
            <w:top w:val="none" w:sz="0" w:space="0" w:color="auto"/>
            <w:left w:val="none" w:sz="0" w:space="0" w:color="auto"/>
            <w:bottom w:val="none" w:sz="0" w:space="0" w:color="auto"/>
            <w:right w:val="none" w:sz="0" w:space="0" w:color="auto"/>
          </w:divBdr>
          <w:divsChild>
            <w:div w:id="1779761315">
              <w:marLeft w:val="0"/>
              <w:marRight w:val="0"/>
              <w:marTop w:val="0"/>
              <w:marBottom w:val="0"/>
              <w:divBdr>
                <w:top w:val="none" w:sz="0" w:space="0" w:color="auto"/>
                <w:left w:val="none" w:sz="0" w:space="0" w:color="auto"/>
                <w:bottom w:val="none" w:sz="0" w:space="0" w:color="auto"/>
                <w:right w:val="none" w:sz="0" w:space="0" w:color="auto"/>
              </w:divBdr>
            </w:div>
          </w:divsChild>
        </w:div>
        <w:div w:id="2063287254">
          <w:marLeft w:val="0"/>
          <w:marRight w:val="0"/>
          <w:marTop w:val="0"/>
          <w:marBottom w:val="0"/>
          <w:divBdr>
            <w:top w:val="none" w:sz="0" w:space="0" w:color="auto"/>
            <w:left w:val="none" w:sz="0" w:space="0" w:color="auto"/>
            <w:bottom w:val="none" w:sz="0" w:space="0" w:color="auto"/>
            <w:right w:val="none" w:sz="0" w:space="0" w:color="auto"/>
          </w:divBdr>
        </w:div>
      </w:divsChild>
    </w:div>
    <w:div w:id="1701398556">
      <w:bodyDiv w:val="1"/>
      <w:marLeft w:val="0"/>
      <w:marRight w:val="0"/>
      <w:marTop w:val="0"/>
      <w:marBottom w:val="0"/>
      <w:divBdr>
        <w:top w:val="none" w:sz="0" w:space="0" w:color="auto"/>
        <w:left w:val="none" w:sz="0" w:space="0" w:color="auto"/>
        <w:bottom w:val="none" w:sz="0" w:space="0" w:color="auto"/>
        <w:right w:val="none" w:sz="0" w:space="0" w:color="auto"/>
      </w:divBdr>
      <w:divsChild>
        <w:div w:id="609164375">
          <w:marLeft w:val="0"/>
          <w:marRight w:val="0"/>
          <w:marTop w:val="0"/>
          <w:marBottom w:val="0"/>
          <w:divBdr>
            <w:top w:val="single" w:sz="12" w:space="0" w:color="D1D3D4"/>
            <w:left w:val="none" w:sz="0" w:space="0" w:color="auto"/>
            <w:bottom w:val="none" w:sz="0" w:space="0" w:color="auto"/>
            <w:right w:val="none" w:sz="0" w:space="0" w:color="auto"/>
          </w:divBdr>
          <w:divsChild>
            <w:div w:id="843009334">
              <w:marLeft w:val="0"/>
              <w:marRight w:val="0"/>
              <w:marTop w:val="0"/>
              <w:marBottom w:val="0"/>
              <w:divBdr>
                <w:top w:val="none" w:sz="0" w:space="0" w:color="auto"/>
                <w:left w:val="none" w:sz="0" w:space="0" w:color="auto"/>
                <w:bottom w:val="none" w:sz="0" w:space="0" w:color="auto"/>
                <w:right w:val="none" w:sz="0" w:space="0" w:color="auto"/>
              </w:divBdr>
            </w:div>
            <w:div w:id="1827162775">
              <w:marLeft w:val="0"/>
              <w:marRight w:val="0"/>
              <w:marTop w:val="0"/>
              <w:marBottom w:val="0"/>
              <w:divBdr>
                <w:top w:val="none" w:sz="0" w:space="0" w:color="auto"/>
                <w:left w:val="none" w:sz="0" w:space="0" w:color="auto"/>
                <w:bottom w:val="none" w:sz="0" w:space="0" w:color="auto"/>
                <w:right w:val="none" w:sz="0" w:space="0" w:color="auto"/>
              </w:divBdr>
            </w:div>
          </w:divsChild>
        </w:div>
        <w:div w:id="906303182">
          <w:marLeft w:val="0"/>
          <w:marRight w:val="0"/>
          <w:marTop w:val="0"/>
          <w:marBottom w:val="0"/>
          <w:divBdr>
            <w:top w:val="none" w:sz="0" w:space="0" w:color="auto"/>
            <w:left w:val="none" w:sz="0" w:space="0" w:color="auto"/>
            <w:bottom w:val="none" w:sz="0" w:space="0" w:color="auto"/>
            <w:right w:val="none" w:sz="0" w:space="0" w:color="auto"/>
          </w:divBdr>
        </w:div>
        <w:div w:id="1109736376">
          <w:marLeft w:val="0"/>
          <w:marRight w:val="0"/>
          <w:marTop w:val="0"/>
          <w:marBottom w:val="0"/>
          <w:divBdr>
            <w:top w:val="none" w:sz="0" w:space="0" w:color="auto"/>
            <w:left w:val="none" w:sz="0" w:space="0" w:color="auto"/>
            <w:bottom w:val="single" w:sz="24" w:space="23" w:color="888888"/>
            <w:right w:val="none" w:sz="0" w:space="0" w:color="auto"/>
          </w:divBdr>
        </w:div>
        <w:div w:id="1836799508">
          <w:marLeft w:val="0"/>
          <w:marRight w:val="0"/>
          <w:marTop w:val="0"/>
          <w:marBottom w:val="0"/>
          <w:divBdr>
            <w:top w:val="none" w:sz="0" w:space="0" w:color="auto"/>
            <w:left w:val="none" w:sz="0" w:space="0" w:color="auto"/>
            <w:bottom w:val="none" w:sz="0" w:space="0" w:color="auto"/>
            <w:right w:val="none" w:sz="0" w:space="0" w:color="auto"/>
          </w:divBdr>
          <w:divsChild>
            <w:div w:id="7810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2561">
      <w:bodyDiv w:val="1"/>
      <w:marLeft w:val="0"/>
      <w:marRight w:val="0"/>
      <w:marTop w:val="0"/>
      <w:marBottom w:val="0"/>
      <w:divBdr>
        <w:top w:val="none" w:sz="0" w:space="0" w:color="auto"/>
        <w:left w:val="none" w:sz="0" w:space="0" w:color="auto"/>
        <w:bottom w:val="none" w:sz="0" w:space="0" w:color="auto"/>
        <w:right w:val="none" w:sz="0" w:space="0" w:color="auto"/>
      </w:divBdr>
      <w:divsChild>
        <w:div w:id="827987778">
          <w:marLeft w:val="0"/>
          <w:marRight w:val="0"/>
          <w:marTop w:val="0"/>
          <w:marBottom w:val="0"/>
          <w:divBdr>
            <w:top w:val="none" w:sz="0" w:space="0" w:color="auto"/>
            <w:left w:val="none" w:sz="0" w:space="0" w:color="auto"/>
            <w:bottom w:val="single" w:sz="24" w:space="23" w:color="888888"/>
            <w:right w:val="none" w:sz="0" w:space="0" w:color="auto"/>
          </w:divBdr>
        </w:div>
        <w:div w:id="1088188965">
          <w:marLeft w:val="0"/>
          <w:marRight w:val="0"/>
          <w:marTop w:val="0"/>
          <w:marBottom w:val="0"/>
          <w:divBdr>
            <w:top w:val="single" w:sz="12" w:space="0" w:color="D1D3D4"/>
            <w:left w:val="none" w:sz="0" w:space="0" w:color="auto"/>
            <w:bottom w:val="none" w:sz="0" w:space="0" w:color="auto"/>
            <w:right w:val="none" w:sz="0" w:space="0" w:color="auto"/>
          </w:divBdr>
          <w:divsChild>
            <w:div w:id="336613057">
              <w:marLeft w:val="0"/>
              <w:marRight w:val="0"/>
              <w:marTop w:val="0"/>
              <w:marBottom w:val="0"/>
              <w:divBdr>
                <w:top w:val="none" w:sz="0" w:space="0" w:color="auto"/>
                <w:left w:val="none" w:sz="0" w:space="0" w:color="auto"/>
                <w:bottom w:val="none" w:sz="0" w:space="0" w:color="auto"/>
                <w:right w:val="none" w:sz="0" w:space="0" w:color="auto"/>
              </w:divBdr>
            </w:div>
            <w:div w:id="1876698697">
              <w:marLeft w:val="0"/>
              <w:marRight w:val="0"/>
              <w:marTop w:val="0"/>
              <w:marBottom w:val="0"/>
              <w:divBdr>
                <w:top w:val="none" w:sz="0" w:space="0" w:color="auto"/>
                <w:left w:val="none" w:sz="0" w:space="0" w:color="auto"/>
                <w:bottom w:val="none" w:sz="0" w:space="0" w:color="auto"/>
                <w:right w:val="none" w:sz="0" w:space="0" w:color="auto"/>
              </w:divBdr>
            </w:div>
          </w:divsChild>
        </w:div>
        <w:div w:id="1403261509">
          <w:marLeft w:val="0"/>
          <w:marRight w:val="0"/>
          <w:marTop w:val="0"/>
          <w:marBottom w:val="0"/>
          <w:divBdr>
            <w:top w:val="none" w:sz="0" w:space="0" w:color="auto"/>
            <w:left w:val="none" w:sz="0" w:space="0" w:color="auto"/>
            <w:bottom w:val="none" w:sz="0" w:space="0" w:color="auto"/>
            <w:right w:val="none" w:sz="0" w:space="0" w:color="auto"/>
          </w:divBdr>
        </w:div>
        <w:div w:id="1525972837">
          <w:marLeft w:val="0"/>
          <w:marRight w:val="0"/>
          <w:marTop w:val="0"/>
          <w:marBottom w:val="0"/>
          <w:divBdr>
            <w:top w:val="none" w:sz="0" w:space="0" w:color="auto"/>
            <w:left w:val="none" w:sz="0" w:space="0" w:color="auto"/>
            <w:bottom w:val="none" w:sz="0" w:space="0" w:color="auto"/>
            <w:right w:val="none" w:sz="0" w:space="0" w:color="auto"/>
          </w:divBdr>
          <w:divsChild>
            <w:div w:id="1521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1347">
      <w:bodyDiv w:val="1"/>
      <w:marLeft w:val="0"/>
      <w:marRight w:val="0"/>
      <w:marTop w:val="0"/>
      <w:marBottom w:val="0"/>
      <w:divBdr>
        <w:top w:val="none" w:sz="0" w:space="0" w:color="auto"/>
        <w:left w:val="none" w:sz="0" w:space="0" w:color="auto"/>
        <w:bottom w:val="none" w:sz="0" w:space="0" w:color="auto"/>
        <w:right w:val="none" w:sz="0" w:space="0" w:color="auto"/>
      </w:divBdr>
      <w:divsChild>
        <w:div w:id="664549328">
          <w:marLeft w:val="0"/>
          <w:marRight w:val="0"/>
          <w:marTop w:val="0"/>
          <w:marBottom w:val="0"/>
          <w:divBdr>
            <w:top w:val="single" w:sz="12" w:space="0" w:color="D1D3D4"/>
            <w:left w:val="none" w:sz="0" w:space="0" w:color="auto"/>
            <w:bottom w:val="none" w:sz="0" w:space="0" w:color="auto"/>
            <w:right w:val="none" w:sz="0" w:space="0" w:color="auto"/>
          </w:divBdr>
          <w:divsChild>
            <w:div w:id="138691472">
              <w:marLeft w:val="0"/>
              <w:marRight w:val="0"/>
              <w:marTop w:val="0"/>
              <w:marBottom w:val="0"/>
              <w:divBdr>
                <w:top w:val="none" w:sz="0" w:space="0" w:color="auto"/>
                <w:left w:val="none" w:sz="0" w:space="0" w:color="auto"/>
                <w:bottom w:val="none" w:sz="0" w:space="0" w:color="auto"/>
                <w:right w:val="none" w:sz="0" w:space="0" w:color="auto"/>
              </w:divBdr>
            </w:div>
            <w:div w:id="380253539">
              <w:marLeft w:val="0"/>
              <w:marRight w:val="0"/>
              <w:marTop w:val="0"/>
              <w:marBottom w:val="0"/>
              <w:divBdr>
                <w:top w:val="none" w:sz="0" w:space="0" w:color="auto"/>
                <w:left w:val="none" w:sz="0" w:space="0" w:color="auto"/>
                <w:bottom w:val="none" w:sz="0" w:space="0" w:color="auto"/>
                <w:right w:val="none" w:sz="0" w:space="0" w:color="auto"/>
              </w:divBdr>
            </w:div>
          </w:divsChild>
        </w:div>
        <w:div w:id="1027877506">
          <w:marLeft w:val="0"/>
          <w:marRight w:val="0"/>
          <w:marTop w:val="0"/>
          <w:marBottom w:val="0"/>
          <w:divBdr>
            <w:top w:val="none" w:sz="0" w:space="0" w:color="auto"/>
            <w:left w:val="none" w:sz="0" w:space="0" w:color="auto"/>
            <w:bottom w:val="none" w:sz="0" w:space="0" w:color="auto"/>
            <w:right w:val="none" w:sz="0" w:space="0" w:color="auto"/>
          </w:divBdr>
        </w:div>
        <w:div w:id="1033504153">
          <w:marLeft w:val="0"/>
          <w:marRight w:val="0"/>
          <w:marTop w:val="0"/>
          <w:marBottom w:val="0"/>
          <w:divBdr>
            <w:top w:val="none" w:sz="0" w:space="0" w:color="auto"/>
            <w:left w:val="none" w:sz="0" w:space="0" w:color="auto"/>
            <w:bottom w:val="single" w:sz="24" w:space="23" w:color="888888"/>
            <w:right w:val="none" w:sz="0" w:space="0" w:color="auto"/>
          </w:divBdr>
        </w:div>
        <w:div w:id="1034304859">
          <w:marLeft w:val="0"/>
          <w:marRight w:val="0"/>
          <w:marTop w:val="0"/>
          <w:marBottom w:val="0"/>
          <w:divBdr>
            <w:top w:val="none" w:sz="0" w:space="0" w:color="auto"/>
            <w:left w:val="none" w:sz="0" w:space="0" w:color="auto"/>
            <w:bottom w:val="none" w:sz="0" w:space="0" w:color="auto"/>
            <w:right w:val="none" w:sz="0" w:space="0" w:color="auto"/>
          </w:divBdr>
          <w:divsChild>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4205">
      <w:bodyDiv w:val="1"/>
      <w:marLeft w:val="0"/>
      <w:marRight w:val="0"/>
      <w:marTop w:val="0"/>
      <w:marBottom w:val="0"/>
      <w:divBdr>
        <w:top w:val="none" w:sz="0" w:space="0" w:color="auto"/>
        <w:left w:val="none" w:sz="0" w:space="0" w:color="auto"/>
        <w:bottom w:val="none" w:sz="0" w:space="0" w:color="auto"/>
        <w:right w:val="none" w:sz="0" w:space="0" w:color="auto"/>
      </w:divBdr>
      <w:divsChild>
        <w:div w:id="195697827">
          <w:marLeft w:val="0"/>
          <w:marRight w:val="0"/>
          <w:marTop w:val="0"/>
          <w:marBottom w:val="0"/>
          <w:divBdr>
            <w:top w:val="single" w:sz="12" w:space="0" w:color="D1D3D4"/>
            <w:left w:val="none" w:sz="0" w:space="0" w:color="auto"/>
            <w:bottom w:val="none" w:sz="0" w:space="0" w:color="auto"/>
            <w:right w:val="none" w:sz="0" w:space="0" w:color="auto"/>
          </w:divBdr>
          <w:divsChild>
            <w:div w:id="1044331393">
              <w:marLeft w:val="0"/>
              <w:marRight w:val="0"/>
              <w:marTop w:val="0"/>
              <w:marBottom w:val="0"/>
              <w:divBdr>
                <w:top w:val="none" w:sz="0" w:space="0" w:color="auto"/>
                <w:left w:val="none" w:sz="0" w:space="0" w:color="auto"/>
                <w:bottom w:val="none" w:sz="0" w:space="0" w:color="auto"/>
                <w:right w:val="none" w:sz="0" w:space="0" w:color="auto"/>
              </w:divBdr>
            </w:div>
            <w:div w:id="1850482440">
              <w:marLeft w:val="0"/>
              <w:marRight w:val="0"/>
              <w:marTop w:val="0"/>
              <w:marBottom w:val="0"/>
              <w:divBdr>
                <w:top w:val="none" w:sz="0" w:space="0" w:color="auto"/>
                <w:left w:val="none" w:sz="0" w:space="0" w:color="auto"/>
                <w:bottom w:val="none" w:sz="0" w:space="0" w:color="auto"/>
                <w:right w:val="none" w:sz="0" w:space="0" w:color="auto"/>
              </w:divBdr>
            </w:div>
          </w:divsChild>
        </w:div>
        <w:div w:id="676927257">
          <w:marLeft w:val="0"/>
          <w:marRight w:val="0"/>
          <w:marTop w:val="0"/>
          <w:marBottom w:val="0"/>
          <w:divBdr>
            <w:top w:val="none" w:sz="0" w:space="0" w:color="auto"/>
            <w:left w:val="none" w:sz="0" w:space="0" w:color="auto"/>
            <w:bottom w:val="single" w:sz="24" w:space="23" w:color="888888"/>
            <w:right w:val="none" w:sz="0" w:space="0" w:color="auto"/>
          </w:divBdr>
        </w:div>
        <w:div w:id="1465926226">
          <w:marLeft w:val="0"/>
          <w:marRight w:val="0"/>
          <w:marTop w:val="0"/>
          <w:marBottom w:val="0"/>
          <w:divBdr>
            <w:top w:val="none" w:sz="0" w:space="0" w:color="auto"/>
            <w:left w:val="none" w:sz="0" w:space="0" w:color="auto"/>
            <w:bottom w:val="none" w:sz="0" w:space="0" w:color="auto"/>
            <w:right w:val="none" w:sz="0" w:space="0" w:color="auto"/>
          </w:divBdr>
          <w:divsChild>
            <w:div w:id="754782855">
              <w:marLeft w:val="0"/>
              <w:marRight w:val="0"/>
              <w:marTop w:val="0"/>
              <w:marBottom w:val="0"/>
              <w:divBdr>
                <w:top w:val="none" w:sz="0" w:space="0" w:color="auto"/>
                <w:left w:val="none" w:sz="0" w:space="0" w:color="auto"/>
                <w:bottom w:val="none" w:sz="0" w:space="0" w:color="auto"/>
                <w:right w:val="none" w:sz="0" w:space="0" w:color="auto"/>
              </w:divBdr>
            </w:div>
          </w:divsChild>
        </w:div>
        <w:div w:id="1798597710">
          <w:marLeft w:val="0"/>
          <w:marRight w:val="0"/>
          <w:marTop w:val="0"/>
          <w:marBottom w:val="0"/>
          <w:divBdr>
            <w:top w:val="none" w:sz="0" w:space="0" w:color="auto"/>
            <w:left w:val="none" w:sz="0" w:space="0" w:color="auto"/>
            <w:bottom w:val="none" w:sz="0" w:space="0" w:color="auto"/>
            <w:right w:val="none" w:sz="0" w:space="0" w:color="auto"/>
          </w:divBdr>
        </w:div>
      </w:divsChild>
    </w:div>
    <w:div w:id="1702196333">
      <w:bodyDiv w:val="1"/>
      <w:marLeft w:val="0"/>
      <w:marRight w:val="0"/>
      <w:marTop w:val="0"/>
      <w:marBottom w:val="0"/>
      <w:divBdr>
        <w:top w:val="none" w:sz="0" w:space="0" w:color="auto"/>
        <w:left w:val="none" w:sz="0" w:space="0" w:color="auto"/>
        <w:bottom w:val="none" w:sz="0" w:space="0" w:color="auto"/>
        <w:right w:val="none" w:sz="0" w:space="0" w:color="auto"/>
      </w:divBdr>
      <w:divsChild>
        <w:div w:id="197813588">
          <w:marLeft w:val="0"/>
          <w:marRight w:val="0"/>
          <w:marTop w:val="0"/>
          <w:marBottom w:val="0"/>
          <w:divBdr>
            <w:top w:val="none" w:sz="0" w:space="0" w:color="auto"/>
            <w:left w:val="none" w:sz="0" w:space="0" w:color="auto"/>
            <w:bottom w:val="none" w:sz="0" w:space="0" w:color="auto"/>
            <w:right w:val="none" w:sz="0" w:space="0" w:color="auto"/>
          </w:divBdr>
          <w:divsChild>
            <w:div w:id="304043284">
              <w:marLeft w:val="0"/>
              <w:marRight w:val="0"/>
              <w:marTop w:val="0"/>
              <w:marBottom w:val="0"/>
              <w:divBdr>
                <w:top w:val="none" w:sz="0" w:space="0" w:color="auto"/>
                <w:left w:val="none" w:sz="0" w:space="0" w:color="auto"/>
                <w:bottom w:val="none" w:sz="0" w:space="0" w:color="auto"/>
                <w:right w:val="none" w:sz="0" w:space="0" w:color="auto"/>
              </w:divBdr>
            </w:div>
          </w:divsChild>
        </w:div>
        <w:div w:id="407580538">
          <w:marLeft w:val="0"/>
          <w:marRight w:val="0"/>
          <w:marTop w:val="0"/>
          <w:marBottom w:val="0"/>
          <w:divBdr>
            <w:top w:val="single" w:sz="12" w:space="0" w:color="D1D3D4"/>
            <w:left w:val="none" w:sz="0" w:space="0" w:color="auto"/>
            <w:bottom w:val="none" w:sz="0" w:space="0" w:color="auto"/>
            <w:right w:val="none" w:sz="0" w:space="0" w:color="auto"/>
          </w:divBdr>
          <w:divsChild>
            <w:div w:id="611867463">
              <w:marLeft w:val="0"/>
              <w:marRight w:val="0"/>
              <w:marTop w:val="0"/>
              <w:marBottom w:val="0"/>
              <w:divBdr>
                <w:top w:val="none" w:sz="0" w:space="0" w:color="auto"/>
                <w:left w:val="none" w:sz="0" w:space="0" w:color="auto"/>
                <w:bottom w:val="none" w:sz="0" w:space="0" w:color="auto"/>
                <w:right w:val="none" w:sz="0" w:space="0" w:color="auto"/>
              </w:divBdr>
            </w:div>
            <w:div w:id="1620796770">
              <w:marLeft w:val="0"/>
              <w:marRight w:val="0"/>
              <w:marTop w:val="0"/>
              <w:marBottom w:val="0"/>
              <w:divBdr>
                <w:top w:val="none" w:sz="0" w:space="0" w:color="auto"/>
                <w:left w:val="none" w:sz="0" w:space="0" w:color="auto"/>
                <w:bottom w:val="none" w:sz="0" w:space="0" w:color="auto"/>
                <w:right w:val="none" w:sz="0" w:space="0" w:color="auto"/>
              </w:divBdr>
            </w:div>
          </w:divsChild>
        </w:div>
        <w:div w:id="501626128">
          <w:marLeft w:val="0"/>
          <w:marRight w:val="0"/>
          <w:marTop w:val="0"/>
          <w:marBottom w:val="0"/>
          <w:divBdr>
            <w:top w:val="none" w:sz="0" w:space="0" w:color="auto"/>
            <w:left w:val="none" w:sz="0" w:space="0" w:color="auto"/>
            <w:bottom w:val="none" w:sz="0" w:space="0" w:color="auto"/>
            <w:right w:val="none" w:sz="0" w:space="0" w:color="auto"/>
          </w:divBdr>
        </w:div>
        <w:div w:id="2122534521">
          <w:marLeft w:val="0"/>
          <w:marRight w:val="0"/>
          <w:marTop w:val="0"/>
          <w:marBottom w:val="0"/>
          <w:divBdr>
            <w:top w:val="none" w:sz="0" w:space="0" w:color="auto"/>
            <w:left w:val="none" w:sz="0" w:space="0" w:color="auto"/>
            <w:bottom w:val="single" w:sz="24" w:space="23" w:color="888888"/>
            <w:right w:val="none" w:sz="0" w:space="0" w:color="auto"/>
          </w:divBdr>
        </w:div>
      </w:divsChild>
    </w:div>
    <w:div w:id="1702319417">
      <w:bodyDiv w:val="1"/>
      <w:marLeft w:val="0"/>
      <w:marRight w:val="0"/>
      <w:marTop w:val="0"/>
      <w:marBottom w:val="0"/>
      <w:divBdr>
        <w:top w:val="none" w:sz="0" w:space="0" w:color="auto"/>
        <w:left w:val="none" w:sz="0" w:space="0" w:color="auto"/>
        <w:bottom w:val="none" w:sz="0" w:space="0" w:color="auto"/>
        <w:right w:val="none" w:sz="0" w:space="0" w:color="auto"/>
      </w:divBdr>
      <w:divsChild>
        <w:div w:id="506946552">
          <w:marLeft w:val="0"/>
          <w:marRight w:val="0"/>
          <w:marTop w:val="0"/>
          <w:marBottom w:val="0"/>
          <w:divBdr>
            <w:top w:val="none" w:sz="0" w:space="0" w:color="auto"/>
            <w:left w:val="none" w:sz="0" w:space="0" w:color="auto"/>
            <w:bottom w:val="single" w:sz="24" w:space="23" w:color="888888"/>
            <w:right w:val="none" w:sz="0" w:space="0" w:color="auto"/>
          </w:divBdr>
        </w:div>
        <w:div w:id="960889208">
          <w:marLeft w:val="0"/>
          <w:marRight w:val="0"/>
          <w:marTop w:val="0"/>
          <w:marBottom w:val="0"/>
          <w:divBdr>
            <w:top w:val="none" w:sz="0" w:space="0" w:color="auto"/>
            <w:left w:val="none" w:sz="0" w:space="0" w:color="auto"/>
            <w:bottom w:val="none" w:sz="0" w:space="0" w:color="auto"/>
            <w:right w:val="none" w:sz="0" w:space="0" w:color="auto"/>
          </w:divBdr>
        </w:div>
        <w:div w:id="1133988568">
          <w:marLeft w:val="0"/>
          <w:marRight w:val="0"/>
          <w:marTop w:val="0"/>
          <w:marBottom w:val="0"/>
          <w:divBdr>
            <w:top w:val="none" w:sz="0" w:space="0" w:color="auto"/>
            <w:left w:val="none" w:sz="0" w:space="0" w:color="auto"/>
            <w:bottom w:val="none" w:sz="0" w:space="0" w:color="auto"/>
            <w:right w:val="none" w:sz="0" w:space="0" w:color="auto"/>
          </w:divBdr>
        </w:div>
        <w:div w:id="1283656659">
          <w:marLeft w:val="0"/>
          <w:marRight w:val="0"/>
          <w:marTop w:val="0"/>
          <w:marBottom w:val="0"/>
          <w:divBdr>
            <w:top w:val="single" w:sz="12" w:space="0" w:color="D1D3D4"/>
            <w:left w:val="none" w:sz="0" w:space="0" w:color="auto"/>
            <w:bottom w:val="none" w:sz="0" w:space="0" w:color="auto"/>
            <w:right w:val="none" w:sz="0" w:space="0" w:color="auto"/>
          </w:divBdr>
          <w:divsChild>
            <w:div w:id="1144658464">
              <w:marLeft w:val="0"/>
              <w:marRight w:val="0"/>
              <w:marTop w:val="0"/>
              <w:marBottom w:val="0"/>
              <w:divBdr>
                <w:top w:val="none" w:sz="0" w:space="0" w:color="auto"/>
                <w:left w:val="none" w:sz="0" w:space="0" w:color="auto"/>
                <w:bottom w:val="none" w:sz="0" w:space="0" w:color="auto"/>
                <w:right w:val="none" w:sz="0" w:space="0" w:color="auto"/>
              </w:divBdr>
            </w:div>
            <w:div w:id="20198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1296">
      <w:bodyDiv w:val="1"/>
      <w:marLeft w:val="0"/>
      <w:marRight w:val="0"/>
      <w:marTop w:val="0"/>
      <w:marBottom w:val="0"/>
      <w:divBdr>
        <w:top w:val="none" w:sz="0" w:space="0" w:color="auto"/>
        <w:left w:val="none" w:sz="0" w:space="0" w:color="auto"/>
        <w:bottom w:val="none" w:sz="0" w:space="0" w:color="auto"/>
        <w:right w:val="none" w:sz="0" w:space="0" w:color="auto"/>
      </w:divBdr>
      <w:divsChild>
        <w:div w:id="510872437">
          <w:marLeft w:val="0"/>
          <w:marRight w:val="0"/>
          <w:marTop w:val="0"/>
          <w:marBottom w:val="0"/>
          <w:divBdr>
            <w:top w:val="single" w:sz="12" w:space="0" w:color="D1D3D4"/>
            <w:left w:val="none" w:sz="0" w:space="0" w:color="auto"/>
            <w:bottom w:val="none" w:sz="0" w:space="0" w:color="auto"/>
            <w:right w:val="none" w:sz="0" w:space="0" w:color="auto"/>
          </w:divBdr>
          <w:divsChild>
            <w:div w:id="389885022">
              <w:marLeft w:val="0"/>
              <w:marRight w:val="0"/>
              <w:marTop w:val="0"/>
              <w:marBottom w:val="0"/>
              <w:divBdr>
                <w:top w:val="none" w:sz="0" w:space="0" w:color="auto"/>
                <w:left w:val="none" w:sz="0" w:space="0" w:color="auto"/>
                <w:bottom w:val="none" w:sz="0" w:space="0" w:color="auto"/>
                <w:right w:val="none" w:sz="0" w:space="0" w:color="auto"/>
              </w:divBdr>
            </w:div>
            <w:div w:id="819732630">
              <w:marLeft w:val="0"/>
              <w:marRight w:val="0"/>
              <w:marTop w:val="0"/>
              <w:marBottom w:val="0"/>
              <w:divBdr>
                <w:top w:val="none" w:sz="0" w:space="0" w:color="auto"/>
                <w:left w:val="none" w:sz="0" w:space="0" w:color="auto"/>
                <w:bottom w:val="none" w:sz="0" w:space="0" w:color="auto"/>
                <w:right w:val="none" w:sz="0" w:space="0" w:color="auto"/>
              </w:divBdr>
            </w:div>
          </w:divsChild>
        </w:div>
        <w:div w:id="568081652">
          <w:marLeft w:val="0"/>
          <w:marRight w:val="0"/>
          <w:marTop w:val="0"/>
          <w:marBottom w:val="0"/>
          <w:divBdr>
            <w:top w:val="none" w:sz="0" w:space="0" w:color="auto"/>
            <w:left w:val="none" w:sz="0" w:space="0" w:color="auto"/>
            <w:bottom w:val="none" w:sz="0" w:space="0" w:color="auto"/>
            <w:right w:val="none" w:sz="0" w:space="0" w:color="auto"/>
          </w:divBdr>
        </w:div>
        <w:div w:id="1076510141">
          <w:marLeft w:val="0"/>
          <w:marRight w:val="0"/>
          <w:marTop w:val="0"/>
          <w:marBottom w:val="0"/>
          <w:divBdr>
            <w:top w:val="none" w:sz="0" w:space="0" w:color="auto"/>
            <w:left w:val="none" w:sz="0" w:space="0" w:color="auto"/>
            <w:bottom w:val="none" w:sz="0" w:space="0" w:color="auto"/>
            <w:right w:val="none" w:sz="0" w:space="0" w:color="auto"/>
          </w:divBdr>
        </w:div>
        <w:div w:id="1758944620">
          <w:marLeft w:val="0"/>
          <w:marRight w:val="0"/>
          <w:marTop w:val="0"/>
          <w:marBottom w:val="0"/>
          <w:divBdr>
            <w:top w:val="none" w:sz="0" w:space="0" w:color="auto"/>
            <w:left w:val="none" w:sz="0" w:space="0" w:color="auto"/>
            <w:bottom w:val="single" w:sz="24" w:space="23" w:color="888888"/>
            <w:right w:val="none" w:sz="0" w:space="0" w:color="auto"/>
          </w:divBdr>
        </w:div>
      </w:divsChild>
    </w:div>
    <w:div w:id="1702854152">
      <w:bodyDiv w:val="1"/>
      <w:marLeft w:val="0"/>
      <w:marRight w:val="0"/>
      <w:marTop w:val="0"/>
      <w:marBottom w:val="0"/>
      <w:divBdr>
        <w:top w:val="none" w:sz="0" w:space="0" w:color="auto"/>
        <w:left w:val="none" w:sz="0" w:space="0" w:color="auto"/>
        <w:bottom w:val="none" w:sz="0" w:space="0" w:color="auto"/>
        <w:right w:val="none" w:sz="0" w:space="0" w:color="auto"/>
      </w:divBdr>
      <w:divsChild>
        <w:div w:id="1778021005">
          <w:marLeft w:val="0"/>
          <w:marRight w:val="0"/>
          <w:marTop w:val="0"/>
          <w:marBottom w:val="0"/>
          <w:divBdr>
            <w:top w:val="none" w:sz="0" w:space="0" w:color="auto"/>
            <w:left w:val="none" w:sz="0" w:space="0" w:color="auto"/>
            <w:bottom w:val="none" w:sz="0" w:space="0" w:color="auto"/>
            <w:right w:val="none" w:sz="0" w:space="0" w:color="auto"/>
          </w:divBdr>
          <w:divsChild>
            <w:div w:id="330570400">
              <w:marLeft w:val="0"/>
              <w:marRight w:val="0"/>
              <w:marTop w:val="0"/>
              <w:marBottom w:val="0"/>
              <w:divBdr>
                <w:top w:val="none" w:sz="0" w:space="0" w:color="auto"/>
                <w:left w:val="none" w:sz="0" w:space="0" w:color="auto"/>
                <w:bottom w:val="none" w:sz="0" w:space="0" w:color="auto"/>
                <w:right w:val="none" w:sz="0" w:space="0" w:color="auto"/>
              </w:divBdr>
            </w:div>
          </w:divsChild>
        </w:div>
        <w:div w:id="1039666294">
          <w:marLeft w:val="0"/>
          <w:marRight w:val="0"/>
          <w:marTop w:val="0"/>
          <w:marBottom w:val="0"/>
          <w:divBdr>
            <w:top w:val="none" w:sz="0" w:space="0" w:color="auto"/>
            <w:left w:val="none" w:sz="0" w:space="0" w:color="auto"/>
            <w:bottom w:val="none" w:sz="0" w:space="0" w:color="auto"/>
            <w:right w:val="none" w:sz="0" w:space="0" w:color="auto"/>
          </w:divBdr>
        </w:div>
        <w:div w:id="1336493305">
          <w:marLeft w:val="0"/>
          <w:marRight w:val="0"/>
          <w:marTop w:val="0"/>
          <w:marBottom w:val="0"/>
          <w:divBdr>
            <w:top w:val="none" w:sz="0" w:space="0" w:color="auto"/>
            <w:left w:val="none" w:sz="0" w:space="0" w:color="auto"/>
            <w:bottom w:val="none" w:sz="0" w:space="0" w:color="auto"/>
            <w:right w:val="none" w:sz="0" w:space="0" w:color="auto"/>
          </w:divBdr>
          <w:divsChild>
            <w:div w:id="62770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8773">
      <w:bodyDiv w:val="1"/>
      <w:marLeft w:val="0"/>
      <w:marRight w:val="0"/>
      <w:marTop w:val="0"/>
      <w:marBottom w:val="0"/>
      <w:divBdr>
        <w:top w:val="none" w:sz="0" w:space="0" w:color="auto"/>
        <w:left w:val="none" w:sz="0" w:space="0" w:color="auto"/>
        <w:bottom w:val="none" w:sz="0" w:space="0" w:color="auto"/>
        <w:right w:val="none" w:sz="0" w:space="0" w:color="auto"/>
      </w:divBdr>
      <w:divsChild>
        <w:div w:id="1434399328">
          <w:marLeft w:val="0"/>
          <w:marRight w:val="0"/>
          <w:marTop w:val="0"/>
          <w:marBottom w:val="0"/>
          <w:divBdr>
            <w:top w:val="none" w:sz="0" w:space="0" w:color="auto"/>
            <w:left w:val="none" w:sz="0" w:space="0" w:color="auto"/>
            <w:bottom w:val="none" w:sz="0" w:space="0" w:color="auto"/>
            <w:right w:val="none" w:sz="0" w:space="0" w:color="auto"/>
          </w:divBdr>
        </w:div>
        <w:div w:id="1780222943">
          <w:marLeft w:val="0"/>
          <w:marRight w:val="0"/>
          <w:marTop w:val="0"/>
          <w:marBottom w:val="0"/>
          <w:divBdr>
            <w:top w:val="single" w:sz="12" w:space="0" w:color="D1D3D4"/>
            <w:left w:val="none" w:sz="0" w:space="0" w:color="auto"/>
            <w:bottom w:val="none" w:sz="0" w:space="0" w:color="auto"/>
            <w:right w:val="none" w:sz="0" w:space="0" w:color="auto"/>
          </w:divBdr>
          <w:divsChild>
            <w:div w:id="405107425">
              <w:marLeft w:val="0"/>
              <w:marRight w:val="0"/>
              <w:marTop w:val="0"/>
              <w:marBottom w:val="0"/>
              <w:divBdr>
                <w:top w:val="none" w:sz="0" w:space="0" w:color="auto"/>
                <w:left w:val="none" w:sz="0" w:space="0" w:color="auto"/>
                <w:bottom w:val="none" w:sz="0" w:space="0" w:color="auto"/>
                <w:right w:val="none" w:sz="0" w:space="0" w:color="auto"/>
              </w:divBdr>
            </w:div>
            <w:div w:id="1302879798">
              <w:marLeft w:val="0"/>
              <w:marRight w:val="0"/>
              <w:marTop w:val="0"/>
              <w:marBottom w:val="0"/>
              <w:divBdr>
                <w:top w:val="none" w:sz="0" w:space="0" w:color="auto"/>
                <w:left w:val="none" w:sz="0" w:space="0" w:color="auto"/>
                <w:bottom w:val="none" w:sz="0" w:space="0" w:color="auto"/>
                <w:right w:val="none" w:sz="0" w:space="0" w:color="auto"/>
              </w:divBdr>
            </w:div>
          </w:divsChild>
        </w:div>
        <w:div w:id="1872105445">
          <w:marLeft w:val="0"/>
          <w:marRight w:val="0"/>
          <w:marTop w:val="0"/>
          <w:marBottom w:val="0"/>
          <w:divBdr>
            <w:top w:val="none" w:sz="0" w:space="0" w:color="auto"/>
            <w:left w:val="none" w:sz="0" w:space="0" w:color="auto"/>
            <w:bottom w:val="single" w:sz="24" w:space="23" w:color="888888"/>
            <w:right w:val="none" w:sz="0" w:space="0" w:color="auto"/>
          </w:divBdr>
        </w:div>
        <w:div w:id="663431353">
          <w:marLeft w:val="0"/>
          <w:marRight w:val="0"/>
          <w:marTop w:val="0"/>
          <w:marBottom w:val="0"/>
          <w:divBdr>
            <w:top w:val="none" w:sz="0" w:space="0" w:color="auto"/>
            <w:left w:val="none" w:sz="0" w:space="0" w:color="auto"/>
            <w:bottom w:val="none" w:sz="0" w:space="0" w:color="auto"/>
            <w:right w:val="none" w:sz="0" w:space="0" w:color="auto"/>
          </w:divBdr>
          <w:divsChild>
            <w:div w:id="11085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80671">
      <w:bodyDiv w:val="1"/>
      <w:marLeft w:val="0"/>
      <w:marRight w:val="0"/>
      <w:marTop w:val="0"/>
      <w:marBottom w:val="0"/>
      <w:divBdr>
        <w:top w:val="none" w:sz="0" w:space="0" w:color="auto"/>
        <w:left w:val="none" w:sz="0" w:space="0" w:color="auto"/>
        <w:bottom w:val="none" w:sz="0" w:space="0" w:color="auto"/>
        <w:right w:val="none" w:sz="0" w:space="0" w:color="auto"/>
      </w:divBdr>
      <w:divsChild>
        <w:div w:id="2092697316">
          <w:marLeft w:val="0"/>
          <w:marRight w:val="0"/>
          <w:marTop w:val="0"/>
          <w:marBottom w:val="0"/>
          <w:divBdr>
            <w:top w:val="none" w:sz="0" w:space="0" w:color="auto"/>
            <w:left w:val="none" w:sz="0" w:space="0" w:color="auto"/>
            <w:bottom w:val="none" w:sz="0" w:space="0" w:color="auto"/>
            <w:right w:val="none" w:sz="0" w:space="0" w:color="auto"/>
          </w:divBdr>
          <w:divsChild>
            <w:div w:id="9760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6555">
      <w:bodyDiv w:val="1"/>
      <w:marLeft w:val="0"/>
      <w:marRight w:val="0"/>
      <w:marTop w:val="0"/>
      <w:marBottom w:val="0"/>
      <w:divBdr>
        <w:top w:val="none" w:sz="0" w:space="0" w:color="auto"/>
        <w:left w:val="none" w:sz="0" w:space="0" w:color="auto"/>
        <w:bottom w:val="none" w:sz="0" w:space="0" w:color="auto"/>
        <w:right w:val="none" w:sz="0" w:space="0" w:color="auto"/>
      </w:divBdr>
      <w:divsChild>
        <w:div w:id="447545896">
          <w:marLeft w:val="0"/>
          <w:marRight w:val="0"/>
          <w:marTop w:val="0"/>
          <w:marBottom w:val="0"/>
          <w:divBdr>
            <w:top w:val="none" w:sz="0" w:space="0" w:color="auto"/>
            <w:left w:val="none" w:sz="0" w:space="0" w:color="auto"/>
            <w:bottom w:val="none" w:sz="0" w:space="0" w:color="auto"/>
            <w:right w:val="none" w:sz="0" w:space="0" w:color="auto"/>
          </w:divBdr>
          <w:divsChild>
            <w:div w:id="1724252691">
              <w:marLeft w:val="0"/>
              <w:marRight w:val="0"/>
              <w:marTop w:val="0"/>
              <w:marBottom w:val="0"/>
              <w:divBdr>
                <w:top w:val="none" w:sz="0" w:space="0" w:color="auto"/>
                <w:left w:val="none" w:sz="0" w:space="0" w:color="auto"/>
                <w:bottom w:val="none" w:sz="0" w:space="0" w:color="auto"/>
                <w:right w:val="none" w:sz="0" w:space="0" w:color="auto"/>
              </w:divBdr>
            </w:div>
          </w:divsChild>
        </w:div>
        <w:div w:id="1259556365">
          <w:marLeft w:val="0"/>
          <w:marRight w:val="0"/>
          <w:marTop w:val="0"/>
          <w:marBottom w:val="0"/>
          <w:divBdr>
            <w:top w:val="none" w:sz="0" w:space="0" w:color="auto"/>
            <w:left w:val="none" w:sz="0" w:space="0" w:color="auto"/>
            <w:bottom w:val="none" w:sz="0" w:space="0" w:color="auto"/>
            <w:right w:val="none" w:sz="0" w:space="0" w:color="auto"/>
          </w:divBdr>
        </w:div>
        <w:div w:id="1308365097">
          <w:marLeft w:val="0"/>
          <w:marRight w:val="0"/>
          <w:marTop w:val="0"/>
          <w:marBottom w:val="0"/>
          <w:divBdr>
            <w:top w:val="none" w:sz="0" w:space="0" w:color="auto"/>
            <w:left w:val="none" w:sz="0" w:space="0" w:color="auto"/>
            <w:bottom w:val="none" w:sz="0" w:space="0" w:color="auto"/>
            <w:right w:val="none" w:sz="0" w:space="0" w:color="auto"/>
          </w:divBdr>
          <w:divsChild>
            <w:div w:id="15043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1600">
      <w:bodyDiv w:val="1"/>
      <w:marLeft w:val="0"/>
      <w:marRight w:val="0"/>
      <w:marTop w:val="0"/>
      <w:marBottom w:val="0"/>
      <w:divBdr>
        <w:top w:val="none" w:sz="0" w:space="0" w:color="auto"/>
        <w:left w:val="none" w:sz="0" w:space="0" w:color="auto"/>
        <w:bottom w:val="none" w:sz="0" w:space="0" w:color="auto"/>
        <w:right w:val="none" w:sz="0" w:space="0" w:color="auto"/>
      </w:divBdr>
    </w:div>
    <w:div w:id="1703825277">
      <w:bodyDiv w:val="1"/>
      <w:marLeft w:val="0"/>
      <w:marRight w:val="0"/>
      <w:marTop w:val="0"/>
      <w:marBottom w:val="0"/>
      <w:divBdr>
        <w:top w:val="none" w:sz="0" w:space="0" w:color="auto"/>
        <w:left w:val="none" w:sz="0" w:space="0" w:color="auto"/>
        <w:bottom w:val="none" w:sz="0" w:space="0" w:color="auto"/>
        <w:right w:val="none" w:sz="0" w:space="0" w:color="auto"/>
      </w:divBdr>
    </w:div>
    <w:div w:id="1704018727">
      <w:bodyDiv w:val="1"/>
      <w:marLeft w:val="0"/>
      <w:marRight w:val="0"/>
      <w:marTop w:val="0"/>
      <w:marBottom w:val="0"/>
      <w:divBdr>
        <w:top w:val="none" w:sz="0" w:space="0" w:color="auto"/>
        <w:left w:val="none" w:sz="0" w:space="0" w:color="auto"/>
        <w:bottom w:val="none" w:sz="0" w:space="0" w:color="auto"/>
        <w:right w:val="none" w:sz="0" w:space="0" w:color="auto"/>
      </w:divBdr>
      <w:divsChild>
        <w:div w:id="1009795122">
          <w:marLeft w:val="0"/>
          <w:marRight w:val="0"/>
          <w:marTop w:val="0"/>
          <w:marBottom w:val="0"/>
          <w:divBdr>
            <w:top w:val="none" w:sz="0" w:space="0" w:color="auto"/>
            <w:left w:val="none" w:sz="0" w:space="0" w:color="auto"/>
            <w:bottom w:val="none" w:sz="0" w:space="0" w:color="auto"/>
            <w:right w:val="none" w:sz="0" w:space="0" w:color="auto"/>
          </w:divBdr>
          <w:divsChild>
            <w:div w:id="19158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0761">
      <w:bodyDiv w:val="1"/>
      <w:marLeft w:val="0"/>
      <w:marRight w:val="0"/>
      <w:marTop w:val="0"/>
      <w:marBottom w:val="0"/>
      <w:divBdr>
        <w:top w:val="none" w:sz="0" w:space="0" w:color="auto"/>
        <w:left w:val="none" w:sz="0" w:space="0" w:color="auto"/>
        <w:bottom w:val="none" w:sz="0" w:space="0" w:color="auto"/>
        <w:right w:val="none" w:sz="0" w:space="0" w:color="auto"/>
      </w:divBdr>
      <w:divsChild>
        <w:div w:id="505437182">
          <w:marLeft w:val="0"/>
          <w:marRight w:val="0"/>
          <w:marTop w:val="0"/>
          <w:marBottom w:val="0"/>
          <w:divBdr>
            <w:top w:val="single" w:sz="12" w:space="0" w:color="D1D3D4"/>
            <w:left w:val="none" w:sz="0" w:space="0" w:color="auto"/>
            <w:bottom w:val="none" w:sz="0" w:space="0" w:color="auto"/>
            <w:right w:val="none" w:sz="0" w:space="0" w:color="auto"/>
          </w:divBdr>
          <w:divsChild>
            <w:div w:id="1810971268">
              <w:marLeft w:val="0"/>
              <w:marRight w:val="0"/>
              <w:marTop w:val="0"/>
              <w:marBottom w:val="0"/>
              <w:divBdr>
                <w:top w:val="none" w:sz="0" w:space="0" w:color="auto"/>
                <w:left w:val="none" w:sz="0" w:space="0" w:color="auto"/>
                <w:bottom w:val="none" w:sz="0" w:space="0" w:color="auto"/>
                <w:right w:val="none" w:sz="0" w:space="0" w:color="auto"/>
              </w:divBdr>
            </w:div>
            <w:div w:id="2123762069">
              <w:marLeft w:val="0"/>
              <w:marRight w:val="0"/>
              <w:marTop w:val="0"/>
              <w:marBottom w:val="0"/>
              <w:divBdr>
                <w:top w:val="none" w:sz="0" w:space="0" w:color="auto"/>
                <w:left w:val="none" w:sz="0" w:space="0" w:color="auto"/>
                <w:bottom w:val="none" w:sz="0" w:space="0" w:color="auto"/>
                <w:right w:val="none" w:sz="0" w:space="0" w:color="auto"/>
              </w:divBdr>
            </w:div>
          </w:divsChild>
        </w:div>
        <w:div w:id="621545392">
          <w:marLeft w:val="0"/>
          <w:marRight w:val="0"/>
          <w:marTop w:val="0"/>
          <w:marBottom w:val="0"/>
          <w:divBdr>
            <w:top w:val="none" w:sz="0" w:space="0" w:color="auto"/>
            <w:left w:val="none" w:sz="0" w:space="0" w:color="auto"/>
            <w:bottom w:val="none" w:sz="0" w:space="0" w:color="auto"/>
            <w:right w:val="none" w:sz="0" w:space="0" w:color="auto"/>
          </w:divBdr>
        </w:div>
        <w:div w:id="1231580351">
          <w:marLeft w:val="0"/>
          <w:marRight w:val="0"/>
          <w:marTop w:val="0"/>
          <w:marBottom w:val="0"/>
          <w:divBdr>
            <w:top w:val="none" w:sz="0" w:space="0" w:color="auto"/>
            <w:left w:val="none" w:sz="0" w:space="0" w:color="auto"/>
            <w:bottom w:val="single" w:sz="24" w:space="23" w:color="888888"/>
            <w:right w:val="none" w:sz="0" w:space="0" w:color="auto"/>
          </w:divBdr>
        </w:div>
        <w:div w:id="2035184577">
          <w:marLeft w:val="0"/>
          <w:marRight w:val="0"/>
          <w:marTop w:val="0"/>
          <w:marBottom w:val="0"/>
          <w:divBdr>
            <w:top w:val="none" w:sz="0" w:space="0" w:color="auto"/>
            <w:left w:val="none" w:sz="0" w:space="0" w:color="auto"/>
            <w:bottom w:val="none" w:sz="0" w:space="0" w:color="auto"/>
            <w:right w:val="none" w:sz="0" w:space="0" w:color="auto"/>
          </w:divBdr>
          <w:divsChild>
            <w:div w:id="482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7086">
      <w:bodyDiv w:val="1"/>
      <w:marLeft w:val="0"/>
      <w:marRight w:val="0"/>
      <w:marTop w:val="0"/>
      <w:marBottom w:val="0"/>
      <w:divBdr>
        <w:top w:val="none" w:sz="0" w:space="0" w:color="auto"/>
        <w:left w:val="none" w:sz="0" w:space="0" w:color="auto"/>
        <w:bottom w:val="none" w:sz="0" w:space="0" w:color="auto"/>
        <w:right w:val="none" w:sz="0" w:space="0" w:color="auto"/>
      </w:divBdr>
      <w:divsChild>
        <w:div w:id="301423632">
          <w:marLeft w:val="0"/>
          <w:marRight w:val="0"/>
          <w:marTop w:val="0"/>
          <w:marBottom w:val="0"/>
          <w:divBdr>
            <w:top w:val="none" w:sz="0" w:space="0" w:color="auto"/>
            <w:left w:val="none" w:sz="0" w:space="0" w:color="auto"/>
            <w:bottom w:val="none" w:sz="0" w:space="0" w:color="auto"/>
            <w:right w:val="none" w:sz="0" w:space="0" w:color="auto"/>
          </w:divBdr>
        </w:div>
        <w:div w:id="974874962">
          <w:marLeft w:val="0"/>
          <w:marRight w:val="0"/>
          <w:marTop w:val="0"/>
          <w:marBottom w:val="0"/>
          <w:divBdr>
            <w:top w:val="none" w:sz="0" w:space="0" w:color="auto"/>
            <w:left w:val="none" w:sz="0" w:space="0" w:color="auto"/>
            <w:bottom w:val="single" w:sz="24" w:space="23" w:color="888888"/>
            <w:right w:val="none" w:sz="0" w:space="0" w:color="auto"/>
          </w:divBdr>
        </w:div>
        <w:div w:id="1927420794">
          <w:marLeft w:val="0"/>
          <w:marRight w:val="0"/>
          <w:marTop w:val="0"/>
          <w:marBottom w:val="0"/>
          <w:divBdr>
            <w:top w:val="single" w:sz="12" w:space="0" w:color="D1D3D4"/>
            <w:left w:val="none" w:sz="0" w:space="0" w:color="auto"/>
            <w:bottom w:val="none" w:sz="0" w:space="0" w:color="auto"/>
            <w:right w:val="none" w:sz="0" w:space="0" w:color="auto"/>
          </w:divBdr>
          <w:divsChild>
            <w:div w:id="1952324376">
              <w:marLeft w:val="0"/>
              <w:marRight w:val="0"/>
              <w:marTop w:val="0"/>
              <w:marBottom w:val="0"/>
              <w:divBdr>
                <w:top w:val="none" w:sz="0" w:space="0" w:color="auto"/>
                <w:left w:val="none" w:sz="0" w:space="0" w:color="auto"/>
                <w:bottom w:val="none" w:sz="0" w:space="0" w:color="auto"/>
                <w:right w:val="none" w:sz="0" w:space="0" w:color="auto"/>
              </w:divBdr>
            </w:div>
          </w:divsChild>
        </w:div>
        <w:div w:id="2111314576">
          <w:marLeft w:val="0"/>
          <w:marRight w:val="0"/>
          <w:marTop w:val="0"/>
          <w:marBottom w:val="0"/>
          <w:divBdr>
            <w:top w:val="none" w:sz="0" w:space="0" w:color="auto"/>
            <w:left w:val="none" w:sz="0" w:space="0" w:color="auto"/>
            <w:bottom w:val="none" w:sz="0" w:space="0" w:color="auto"/>
            <w:right w:val="none" w:sz="0" w:space="0" w:color="auto"/>
          </w:divBdr>
        </w:div>
      </w:divsChild>
    </w:div>
    <w:div w:id="1704358527">
      <w:bodyDiv w:val="1"/>
      <w:marLeft w:val="0"/>
      <w:marRight w:val="0"/>
      <w:marTop w:val="0"/>
      <w:marBottom w:val="0"/>
      <w:divBdr>
        <w:top w:val="none" w:sz="0" w:space="0" w:color="auto"/>
        <w:left w:val="none" w:sz="0" w:space="0" w:color="auto"/>
        <w:bottom w:val="none" w:sz="0" w:space="0" w:color="auto"/>
        <w:right w:val="none" w:sz="0" w:space="0" w:color="auto"/>
      </w:divBdr>
      <w:divsChild>
        <w:div w:id="1272978570">
          <w:marLeft w:val="0"/>
          <w:marRight w:val="0"/>
          <w:marTop w:val="0"/>
          <w:marBottom w:val="0"/>
          <w:divBdr>
            <w:top w:val="none" w:sz="0" w:space="0" w:color="auto"/>
            <w:left w:val="none" w:sz="0" w:space="0" w:color="auto"/>
            <w:bottom w:val="none" w:sz="0" w:space="0" w:color="auto"/>
            <w:right w:val="none" w:sz="0" w:space="0" w:color="auto"/>
          </w:divBdr>
        </w:div>
        <w:div w:id="432165533">
          <w:marLeft w:val="0"/>
          <w:marRight w:val="0"/>
          <w:marTop w:val="0"/>
          <w:marBottom w:val="0"/>
          <w:divBdr>
            <w:top w:val="single" w:sz="12" w:space="0" w:color="D1D3D4"/>
            <w:left w:val="none" w:sz="0" w:space="0" w:color="auto"/>
            <w:bottom w:val="none" w:sz="0" w:space="0" w:color="auto"/>
            <w:right w:val="none" w:sz="0" w:space="0" w:color="auto"/>
          </w:divBdr>
          <w:divsChild>
            <w:div w:id="857045582">
              <w:marLeft w:val="0"/>
              <w:marRight w:val="0"/>
              <w:marTop w:val="0"/>
              <w:marBottom w:val="0"/>
              <w:divBdr>
                <w:top w:val="none" w:sz="0" w:space="0" w:color="auto"/>
                <w:left w:val="none" w:sz="0" w:space="0" w:color="auto"/>
                <w:bottom w:val="none" w:sz="0" w:space="0" w:color="auto"/>
                <w:right w:val="none" w:sz="0" w:space="0" w:color="auto"/>
              </w:divBdr>
            </w:div>
            <w:div w:id="1039862855">
              <w:marLeft w:val="0"/>
              <w:marRight w:val="0"/>
              <w:marTop w:val="0"/>
              <w:marBottom w:val="0"/>
              <w:divBdr>
                <w:top w:val="none" w:sz="0" w:space="0" w:color="auto"/>
                <w:left w:val="none" w:sz="0" w:space="0" w:color="auto"/>
                <w:bottom w:val="none" w:sz="0" w:space="0" w:color="auto"/>
                <w:right w:val="none" w:sz="0" w:space="0" w:color="auto"/>
              </w:divBdr>
            </w:div>
          </w:divsChild>
        </w:div>
        <w:div w:id="1710914556">
          <w:marLeft w:val="0"/>
          <w:marRight w:val="0"/>
          <w:marTop w:val="0"/>
          <w:marBottom w:val="0"/>
          <w:divBdr>
            <w:top w:val="none" w:sz="0" w:space="0" w:color="auto"/>
            <w:left w:val="none" w:sz="0" w:space="0" w:color="auto"/>
            <w:bottom w:val="single" w:sz="24" w:space="23" w:color="888888"/>
            <w:right w:val="none" w:sz="0" w:space="0" w:color="auto"/>
          </w:divBdr>
        </w:div>
        <w:div w:id="293486315">
          <w:marLeft w:val="0"/>
          <w:marRight w:val="0"/>
          <w:marTop w:val="0"/>
          <w:marBottom w:val="0"/>
          <w:divBdr>
            <w:top w:val="none" w:sz="0" w:space="0" w:color="auto"/>
            <w:left w:val="none" w:sz="0" w:space="0" w:color="auto"/>
            <w:bottom w:val="none" w:sz="0" w:space="0" w:color="auto"/>
            <w:right w:val="none" w:sz="0" w:space="0" w:color="auto"/>
          </w:divBdr>
          <w:divsChild>
            <w:div w:id="1670257299">
              <w:marLeft w:val="0"/>
              <w:marRight w:val="0"/>
              <w:marTop w:val="0"/>
              <w:marBottom w:val="0"/>
              <w:divBdr>
                <w:top w:val="none" w:sz="0" w:space="0" w:color="auto"/>
                <w:left w:val="none" w:sz="0" w:space="0" w:color="auto"/>
                <w:bottom w:val="none" w:sz="0" w:space="0" w:color="auto"/>
                <w:right w:val="none" w:sz="0" w:space="0" w:color="auto"/>
              </w:divBdr>
              <w:divsChild>
                <w:div w:id="12507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91688">
      <w:bodyDiv w:val="1"/>
      <w:marLeft w:val="0"/>
      <w:marRight w:val="0"/>
      <w:marTop w:val="0"/>
      <w:marBottom w:val="0"/>
      <w:divBdr>
        <w:top w:val="none" w:sz="0" w:space="0" w:color="auto"/>
        <w:left w:val="none" w:sz="0" w:space="0" w:color="auto"/>
        <w:bottom w:val="none" w:sz="0" w:space="0" w:color="auto"/>
        <w:right w:val="none" w:sz="0" w:space="0" w:color="auto"/>
      </w:divBdr>
    </w:div>
    <w:div w:id="1704597092">
      <w:bodyDiv w:val="1"/>
      <w:marLeft w:val="0"/>
      <w:marRight w:val="0"/>
      <w:marTop w:val="0"/>
      <w:marBottom w:val="0"/>
      <w:divBdr>
        <w:top w:val="none" w:sz="0" w:space="0" w:color="auto"/>
        <w:left w:val="none" w:sz="0" w:space="0" w:color="auto"/>
        <w:bottom w:val="none" w:sz="0" w:space="0" w:color="auto"/>
        <w:right w:val="none" w:sz="0" w:space="0" w:color="auto"/>
      </w:divBdr>
      <w:divsChild>
        <w:div w:id="892275461">
          <w:marLeft w:val="0"/>
          <w:marRight w:val="0"/>
          <w:marTop w:val="0"/>
          <w:marBottom w:val="0"/>
          <w:divBdr>
            <w:top w:val="none" w:sz="0" w:space="0" w:color="auto"/>
            <w:left w:val="none" w:sz="0" w:space="0" w:color="auto"/>
            <w:bottom w:val="none" w:sz="0" w:space="0" w:color="auto"/>
            <w:right w:val="none" w:sz="0" w:space="0" w:color="auto"/>
          </w:divBdr>
        </w:div>
        <w:div w:id="21521323">
          <w:marLeft w:val="0"/>
          <w:marRight w:val="0"/>
          <w:marTop w:val="0"/>
          <w:marBottom w:val="0"/>
          <w:divBdr>
            <w:top w:val="single" w:sz="12" w:space="0" w:color="D1D3D4"/>
            <w:left w:val="none" w:sz="0" w:space="0" w:color="auto"/>
            <w:bottom w:val="none" w:sz="0" w:space="0" w:color="auto"/>
            <w:right w:val="none" w:sz="0" w:space="0" w:color="auto"/>
          </w:divBdr>
          <w:divsChild>
            <w:div w:id="1709257827">
              <w:marLeft w:val="0"/>
              <w:marRight w:val="0"/>
              <w:marTop w:val="0"/>
              <w:marBottom w:val="0"/>
              <w:divBdr>
                <w:top w:val="none" w:sz="0" w:space="0" w:color="auto"/>
                <w:left w:val="none" w:sz="0" w:space="0" w:color="auto"/>
                <w:bottom w:val="none" w:sz="0" w:space="0" w:color="auto"/>
                <w:right w:val="none" w:sz="0" w:space="0" w:color="auto"/>
              </w:divBdr>
            </w:div>
            <w:div w:id="1542471844">
              <w:marLeft w:val="0"/>
              <w:marRight w:val="0"/>
              <w:marTop w:val="0"/>
              <w:marBottom w:val="0"/>
              <w:divBdr>
                <w:top w:val="none" w:sz="0" w:space="0" w:color="auto"/>
                <w:left w:val="none" w:sz="0" w:space="0" w:color="auto"/>
                <w:bottom w:val="none" w:sz="0" w:space="0" w:color="auto"/>
                <w:right w:val="none" w:sz="0" w:space="0" w:color="auto"/>
              </w:divBdr>
            </w:div>
          </w:divsChild>
        </w:div>
        <w:div w:id="828714278">
          <w:marLeft w:val="0"/>
          <w:marRight w:val="0"/>
          <w:marTop w:val="0"/>
          <w:marBottom w:val="0"/>
          <w:divBdr>
            <w:top w:val="none" w:sz="0" w:space="0" w:color="auto"/>
            <w:left w:val="none" w:sz="0" w:space="0" w:color="auto"/>
            <w:bottom w:val="single" w:sz="24" w:space="23" w:color="888888"/>
            <w:right w:val="none" w:sz="0" w:space="0" w:color="auto"/>
          </w:divBdr>
        </w:div>
        <w:div w:id="619150204">
          <w:marLeft w:val="0"/>
          <w:marRight w:val="0"/>
          <w:marTop w:val="0"/>
          <w:marBottom w:val="0"/>
          <w:divBdr>
            <w:top w:val="none" w:sz="0" w:space="0" w:color="auto"/>
            <w:left w:val="none" w:sz="0" w:space="0" w:color="auto"/>
            <w:bottom w:val="none" w:sz="0" w:space="0" w:color="auto"/>
            <w:right w:val="none" w:sz="0" w:space="0" w:color="auto"/>
          </w:divBdr>
          <w:divsChild>
            <w:div w:id="5274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5845">
      <w:bodyDiv w:val="1"/>
      <w:marLeft w:val="0"/>
      <w:marRight w:val="0"/>
      <w:marTop w:val="0"/>
      <w:marBottom w:val="0"/>
      <w:divBdr>
        <w:top w:val="none" w:sz="0" w:space="0" w:color="auto"/>
        <w:left w:val="none" w:sz="0" w:space="0" w:color="auto"/>
        <w:bottom w:val="none" w:sz="0" w:space="0" w:color="auto"/>
        <w:right w:val="none" w:sz="0" w:space="0" w:color="auto"/>
      </w:divBdr>
      <w:divsChild>
        <w:div w:id="1012881216">
          <w:marLeft w:val="0"/>
          <w:marRight w:val="0"/>
          <w:marTop w:val="0"/>
          <w:marBottom w:val="0"/>
          <w:divBdr>
            <w:top w:val="none" w:sz="0" w:space="0" w:color="auto"/>
            <w:left w:val="none" w:sz="0" w:space="0" w:color="auto"/>
            <w:bottom w:val="none" w:sz="0" w:space="0" w:color="auto"/>
            <w:right w:val="none" w:sz="0" w:space="0" w:color="auto"/>
          </w:divBdr>
          <w:divsChild>
            <w:div w:id="393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8752">
      <w:bodyDiv w:val="1"/>
      <w:marLeft w:val="0"/>
      <w:marRight w:val="0"/>
      <w:marTop w:val="0"/>
      <w:marBottom w:val="0"/>
      <w:divBdr>
        <w:top w:val="none" w:sz="0" w:space="0" w:color="auto"/>
        <w:left w:val="none" w:sz="0" w:space="0" w:color="auto"/>
        <w:bottom w:val="none" w:sz="0" w:space="0" w:color="auto"/>
        <w:right w:val="none" w:sz="0" w:space="0" w:color="auto"/>
      </w:divBdr>
      <w:divsChild>
        <w:div w:id="147747906">
          <w:marLeft w:val="0"/>
          <w:marRight w:val="0"/>
          <w:marTop w:val="0"/>
          <w:marBottom w:val="0"/>
          <w:divBdr>
            <w:top w:val="single" w:sz="12" w:space="0" w:color="D1D3D4"/>
            <w:left w:val="none" w:sz="0" w:space="0" w:color="auto"/>
            <w:bottom w:val="none" w:sz="0" w:space="0" w:color="auto"/>
            <w:right w:val="none" w:sz="0" w:space="0" w:color="auto"/>
          </w:divBdr>
          <w:divsChild>
            <w:div w:id="930509683">
              <w:marLeft w:val="0"/>
              <w:marRight w:val="0"/>
              <w:marTop w:val="0"/>
              <w:marBottom w:val="0"/>
              <w:divBdr>
                <w:top w:val="none" w:sz="0" w:space="0" w:color="auto"/>
                <w:left w:val="none" w:sz="0" w:space="0" w:color="auto"/>
                <w:bottom w:val="none" w:sz="0" w:space="0" w:color="auto"/>
                <w:right w:val="none" w:sz="0" w:space="0" w:color="auto"/>
              </w:divBdr>
            </w:div>
            <w:div w:id="935791220">
              <w:marLeft w:val="0"/>
              <w:marRight w:val="0"/>
              <w:marTop w:val="0"/>
              <w:marBottom w:val="0"/>
              <w:divBdr>
                <w:top w:val="none" w:sz="0" w:space="0" w:color="auto"/>
                <w:left w:val="none" w:sz="0" w:space="0" w:color="auto"/>
                <w:bottom w:val="none" w:sz="0" w:space="0" w:color="auto"/>
                <w:right w:val="none" w:sz="0" w:space="0" w:color="auto"/>
              </w:divBdr>
            </w:div>
          </w:divsChild>
        </w:div>
        <w:div w:id="420218912">
          <w:marLeft w:val="0"/>
          <w:marRight w:val="0"/>
          <w:marTop w:val="0"/>
          <w:marBottom w:val="0"/>
          <w:divBdr>
            <w:top w:val="none" w:sz="0" w:space="0" w:color="auto"/>
            <w:left w:val="none" w:sz="0" w:space="0" w:color="auto"/>
            <w:bottom w:val="none" w:sz="0" w:space="0" w:color="auto"/>
            <w:right w:val="none" w:sz="0" w:space="0" w:color="auto"/>
          </w:divBdr>
        </w:div>
        <w:div w:id="806777016">
          <w:marLeft w:val="0"/>
          <w:marRight w:val="0"/>
          <w:marTop w:val="0"/>
          <w:marBottom w:val="0"/>
          <w:divBdr>
            <w:top w:val="none" w:sz="0" w:space="0" w:color="auto"/>
            <w:left w:val="none" w:sz="0" w:space="0" w:color="auto"/>
            <w:bottom w:val="single" w:sz="24" w:space="23" w:color="888888"/>
            <w:right w:val="none" w:sz="0" w:space="0" w:color="auto"/>
          </w:divBdr>
        </w:div>
        <w:div w:id="1170680534">
          <w:marLeft w:val="0"/>
          <w:marRight w:val="0"/>
          <w:marTop w:val="0"/>
          <w:marBottom w:val="0"/>
          <w:divBdr>
            <w:top w:val="none" w:sz="0" w:space="0" w:color="auto"/>
            <w:left w:val="none" w:sz="0" w:space="0" w:color="auto"/>
            <w:bottom w:val="none" w:sz="0" w:space="0" w:color="auto"/>
            <w:right w:val="none" w:sz="0" w:space="0" w:color="auto"/>
          </w:divBdr>
          <w:divsChild>
            <w:div w:id="16269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0903">
      <w:bodyDiv w:val="1"/>
      <w:marLeft w:val="0"/>
      <w:marRight w:val="0"/>
      <w:marTop w:val="0"/>
      <w:marBottom w:val="0"/>
      <w:divBdr>
        <w:top w:val="none" w:sz="0" w:space="0" w:color="auto"/>
        <w:left w:val="none" w:sz="0" w:space="0" w:color="auto"/>
        <w:bottom w:val="none" w:sz="0" w:space="0" w:color="auto"/>
        <w:right w:val="none" w:sz="0" w:space="0" w:color="auto"/>
      </w:divBdr>
      <w:divsChild>
        <w:div w:id="648173997">
          <w:marLeft w:val="0"/>
          <w:marRight w:val="0"/>
          <w:marTop w:val="0"/>
          <w:marBottom w:val="0"/>
          <w:divBdr>
            <w:top w:val="none" w:sz="0" w:space="0" w:color="auto"/>
            <w:left w:val="none" w:sz="0" w:space="0" w:color="auto"/>
            <w:bottom w:val="none" w:sz="0" w:space="0" w:color="auto"/>
            <w:right w:val="none" w:sz="0" w:space="0" w:color="auto"/>
          </w:divBdr>
        </w:div>
        <w:div w:id="702053797">
          <w:marLeft w:val="0"/>
          <w:marRight w:val="0"/>
          <w:marTop w:val="0"/>
          <w:marBottom w:val="0"/>
          <w:divBdr>
            <w:top w:val="single" w:sz="12" w:space="0" w:color="D1D3D4"/>
            <w:left w:val="none" w:sz="0" w:space="0" w:color="auto"/>
            <w:bottom w:val="none" w:sz="0" w:space="0" w:color="auto"/>
            <w:right w:val="none" w:sz="0" w:space="0" w:color="auto"/>
          </w:divBdr>
          <w:divsChild>
            <w:div w:id="332034787">
              <w:marLeft w:val="0"/>
              <w:marRight w:val="0"/>
              <w:marTop w:val="0"/>
              <w:marBottom w:val="0"/>
              <w:divBdr>
                <w:top w:val="none" w:sz="0" w:space="0" w:color="auto"/>
                <w:left w:val="none" w:sz="0" w:space="0" w:color="auto"/>
                <w:bottom w:val="none" w:sz="0" w:space="0" w:color="auto"/>
                <w:right w:val="none" w:sz="0" w:space="0" w:color="auto"/>
              </w:divBdr>
            </w:div>
            <w:div w:id="1318924785">
              <w:marLeft w:val="0"/>
              <w:marRight w:val="0"/>
              <w:marTop w:val="0"/>
              <w:marBottom w:val="0"/>
              <w:divBdr>
                <w:top w:val="none" w:sz="0" w:space="0" w:color="auto"/>
                <w:left w:val="none" w:sz="0" w:space="0" w:color="auto"/>
                <w:bottom w:val="none" w:sz="0" w:space="0" w:color="auto"/>
                <w:right w:val="none" w:sz="0" w:space="0" w:color="auto"/>
              </w:divBdr>
            </w:div>
          </w:divsChild>
        </w:div>
        <w:div w:id="1442605050">
          <w:marLeft w:val="0"/>
          <w:marRight w:val="0"/>
          <w:marTop w:val="0"/>
          <w:marBottom w:val="0"/>
          <w:divBdr>
            <w:top w:val="none" w:sz="0" w:space="0" w:color="auto"/>
            <w:left w:val="none" w:sz="0" w:space="0" w:color="auto"/>
            <w:bottom w:val="single" w:sz="24" w:space="23" w:color="888888"/>
            <w:right w:val="none" w:sz="0" w:space="0" w:color="auto"/>
          </w:divBdr>
        </w:div>
        <w:div w:id="2068533029">
          <w:marLeft w:val="0"/>
          <w:marRight w:val="0"/>
          <w:marTop w:val="0"/>
          <w:marBottom w:val="0"/>
          <w:divBdr>
            <w:top w:val="none" w:sz="0" w:space="0" w:color="auto"/>
            <w:left w:val="none" w:sz="0" w:space="0" w:color="auto"/>
            <w:bottom w:val="none" w:sz="0" w:space="0" w:color="auto"/>
            <w:right w:val="none" w:sz="0" w:space="0" w:color="auto"/>
          </w:divBdr>
          <w:divsChild>
            <w:div w:id="3387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9706">
      <w:bodyDiv w:val="1"/>
      <w:marLeft w:val="0"/>
      <w:marRight w:val="0"/>
      <w:marTop w:val="0"/>
      <w:marBottom w:val="0"/>
      <w:divBdr>
        <w:top w:val="none" w:sz="0" w:space="0" w:color="auto"/>
        <w:left w:val="none" w:sz="0" w:space="0" w:color="auto"/>
        <w:bottom w:val="none" w:sz="0" w:space="0" w:color="auto"/>
        <w:right w:val="none" w:sz="0" w:space="0" w:color="auto"/>
      </w:divBdr>
    </w:div>
    <w:div w:id="1706371474">
      <w:bodyDiv w:val="1"/>
      <w:marLeft w:val="0"/>
      <w:marRight w:val="0"/>
      <w:marTop w:val="0"/>
      <w:marBottom w:val="0"/>
      <w:divBdr>
        <w:top w:val="none" w:sz="0" w:space="0" w:color="auto"/>
        <w:left w:val="none" w:sz="0" w:space="0" w:color="auto"/>
        <w:bottom w:val="none" w:sz="0" w:space="0" w:color="auto"/>
        <w:right w:val="none" w:sz="0" w:space="0" w:color="auto"/>
      </w:divBdr>
      <w:divsChild>
        <w:div w:id="29916161">
          <w:marLeft w:val="0"/>
          <w:marRight w:val="0"/>
          <w:marTop w:val="0"/>
          <w:marBottom w:val="0"/>
          <w:divBdr>
            <w:top w:val="none" w:sz="0" w:space="0" w:color="auto"/>
            <w:left w:val="none" w:sz="0" w:space="0" w:color="auto"/>
            <w:bottom w:val="none" w:sz="0" w:space="0" w:color="auto"/>
            <w:right w:val="none" w:sz="0" w:space="0" w:color="auto"/>
          </w:divBdr>
          <w:divsChild>
            <w:div w:id="974263988">
              <w:marLeft w:val="0"/>
              <w:marRight w:val="0"/>
              <w:marTop w:val="0"/>
              <w:marBottom w:val="0"/>
              <w:divBdr>
                <w:top w:val="none" w:sz="0" w:space="0" w:color="auto"/>
                <w:left w:val="none" w:sz="0" w:space="0" w:color="auto"/>
                <w:bottom w:val="none" w:sz="0" w:space="0" w:color="auto"/>
                <w:right w:val="none" w:sz="0" w:space="0" w:color="auto"/>
              </w:divBdr>
            </w:div>
          </w:divsChild>
        </w:div>
        <w:div w:id="1362828632">
          <w:marLeft w:val="0"/>
          <w:marRight w:val="0"/>
          <w:marTop w:val="0"/>
          <w:marBottom w:val="0"/>
          <w:divBdr>
            <w:top w:val="none" w:sz="0" w:space="0" w:color="auto"/>
            <w:left w:val="none" w:sz="0" w:space="0" w:color="auto"/>
            <w:bottom w:val="none" w:sz="0" w:space="0" w:color="auto"/>
            <w:right w:val="none" w:sz="0" w:space="0" w:color="auto"/>
          </w:divBdr>
        </w:div>
        <w:div w:id="589121711">
          <w:marLeft w:val="0"/>
          <w:marRight w:val="0"/>
          <w:marTop w:val="0"/>
          <w:marBottom w:val="0"/>
          <w:divBdr>
            <w:top w:val="none" w:sz="0" w:space="0" w:color="auto"/>
            <w:left w:val="none" w:sz="0" w:space="0" w:color="auto"/>
            <w:bottom w:val="none" w:sz="0" w:space="0" w:color="auto"/>
            <w:right w:val="none" w:sz="0" w:space="0" w:color="auto"/>
          </w:divBdr>
          <w:divsChild>
            <w:div w:id="14079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09">
      <w:bodyDiv w:val="1"/>
      <w:marLeft w:val="0"/>
      <w:marRight w:val="0"/>
      <w:marTop w:val="0"/>
      <w:marBottom w:val="0"/>
      <w:divBdr>
        <w:top w:val="none" w:sz="0" w:space="0" w:color="auto"/>
        <w:left w:val="none" w:sz="0" w:space="0" w:color="auto"/>
        <w:bottom w:val="none" w:sz="0" w:space="0" w:color="auto"/>
        <w:right w:val="none" w:sz="0" w:space="0" w:color="auto"/>
      </w:divBdr>
      <w:divsChild>
        <w:div w:id="768282496">
          <w:marLeft w:val="0"/>
          <w:marRight w:val="0"/>
          <w:marTop w:val="0"/>
          <w:marBottom w:val="0"/>
          <w:divBdr>
            <w:top w:val="none" w:sz="0" w:space="0" w:color="auto"/>
            <w:left w:val="none" w:sz="0" w:space="0" w:color="auto"/>
            <w:bottom w:val="none" w:sz="0" w:space="0" w:color="auto"/>
            <w:right w:val="none" w:sz="0" w:space="0" w:color="auto"/>
          </w:divBdr>
        </w:div>
        <w:div w:id="2010719483">
          <w:marLeft w:val="0"/>
          <w:marRight w:val="0"/>
          <w:marTop w:val="0"/>
          <w:marBottom w:val="0"/>
          <w:divBdr>
            <w:top w:val="single" w:sz="12" w:space="0" w:color="D1D3D4"/>
            <w:left w:val="none" w:sz="0" w:space="0" w:color="auto"/>
            <w:bottom w:val="none" w:sz="0" w:space="0" w:color="auto"/>
            <w:right w:val="none" w:sz="0" w:space="0" w:color="auto"/>
          </w:divBdr>
          <w:divsChild>
            <w:div w:id="1467552572">
              <w:marLeft w:val="0"/>
              <w:marRight w:val="0"/>
              <w:marTop w:val="0"/>
              <w:marBottom w:val="0"/>
              <w:divBdr>
                <w:top w:val="none" w:sz="0" w:space="0" w:color="auto"/>
                <w:left w:val="none" w:sz="0" w:space="0" w:color="auto"/>
                <w:bottom w:val="none" w:sz="0" w:space="0" w:color="auto"/>
                <w:right w:val="none" w:sz="0" w:space="0" w:color="auto"/>
              </w:divBdr>
            </w:div>
          </w:divsChild>
        </w:div>
        <w:div w:id="1435052978">
          <w:marLeft w:val="0"/>
          <w:marRight w:val="0"/>
          <w:marTop w:val="0"/>
          <w:marBottom w:val="0"/>
          <w:divBdr>
            <w:top w:val="none" w:sz="0" w:space="0" w:color="auto"/>
            <w:left w:val="none" w:sz="0" w:space="0" w:color="auto"/>
            <w:bottom w:val="single" w:sz="24" w:space="23" w:color="888888"/>
            <w:right w:val="none" w:sz="0" w:space="0" w:color="auto"/>
          </w:divBdr>
        </w:div>
      </w:divsChild>
    </w:div>
    <w:div w:id="1706521550">
      <w:bodyDiv w:val="1"/>
      <w:marLeft w:val="0"/>
      <w:marRight w:val="0"/>
      <w:marTop w:val="0"/>
      <w:marBottom w:val="0"/>
      <w:divBdr>
        <w:top w:val="none" w:sz="0" w:space="0" w:color="auto"/>
        <w:left w:val="none" w:sz="0" w:space="0" w:color="auto"/>
        <w:bottom w:val="none" w:sz="0" w:space="0" w:color="auto"/>
        <w:right w:val="none" w:sz="0" w:space="0" w:color="auto"/>
      </w:divBdr>
      <w:divsChild>
        <w:div w:id="987251190">
          <w:marLeft w:val="0"/>
          <w:marRight w:val="0"/>
          <w:marTop w:val="0"/>
          <w:marBottom w:val="0"/>
          <w:divBdr>
            <w:top w:val="none" w:sz="0" w:space="0" w:color="auto"/>
            <w:left w:val="none" w:sz="0" w:space="0" w:color="auto"/>
            <w:bottom w:val="none" w:sz="0" w:space="0" w:color="auto"/>
            <w:right w:val="none" w:sz="0" w:space="0" w:color="auto"/>
          </w:divBdr>
          <w:divsChild>
            <w:div w:id="951978616">
              <w:marLeft w:val="0"/>
              <w:marRight w:val="0"/>
              <w:marTop w:val="0"/>
              <w:marBottom w:val="0"/>
              <w:divBdr>
                <w:top w:val="none" w:sz="0" w:space="0" w:color="auto"/>
                <w:left w:val="none" w:sz="0" w:space="0" w:color="auto"/>
                <w:bottom w:val="none" w:sz="0" w:space="0" w:color="auto"/>
                <w:right w:val="none" w:sz="0" w:space="0" w:color="auto"/>
              </w:divBdr>
            </w:div>
          </w:divsChild>
        </w:div>
        <w:div w:id="634867649">
          <w:marLeft w:val="0"/>
          <w:marRight w:val="0"/>
          <w:marTop w:val="0"/>
          <w:marBottom w:val="0"/>
          <w:divBdr>
            <w:top w:val="none" w:sz="0" w:space="0" w:color="auto"/>
            <w:left w:val="none" w:sz="0" w:space="0" w:color="auto"/>
            <w:bottom w:val="none" w:sz="0" w:space="0" w:color="auto"/>
            <w:right w:val="none" w:sz="0" w:space="0" w:color="auto"/>
          </w:divBdr>
        </w:div>
        <w:div w:id="2094936193">
          <w:marLeft w:val="0"/>
          <w:marRight w:val="0"/>
          <w:marTop w:val="0"/>
          <w:marBottom w:val="0"/>
          <w:divBdr>
            <w:top w:val="none" w:sz="0" w:space="0" w:color="auto"/>
            <w:left w:val="none" w:sz="0" w:space="0" w:color="auto"/>
            <w:bottom w:val="none" w:sz="0" w:space="0" w:color="auto"/>
            <w:right w:val="none" w:sz="0" w:space="0" w:color="auto"/>
          </w:divBdr>
          <w:divsChild>
            <w:div w:id="8192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2100">
      <w:bodyDiv w:val="1"/>
      <w:marLeft w:val="0"/>
      <w:marRight w:val="0"/>
      <w:marTop w:val="0"/>
      <w:marBottom w:val="0"/>
      <w:divBdr>
        <w:top w:val="none" w:sz="0" w:space="0" w:color="auto"/>
        <w:left w:val="none" w:sz="0" w:space="0" w:color="auto"/>
        <w:bottom w:val="none" w:sz="0" w:space="0" w:color="auto"/>
        <w:right w:val="none" w:sz="0" w:space="0" w:color="auto"/>
      </w:divBdr>
    </w:div>
    <w:div w:id="1706951786">
      <w:bodyDiv w:val="1"/>
      <w:marLeft w:val="0"/>
      <w:marRight w:val="0"/>
      <w:marTop w:val="0"/>
      <w:marBottom w:val="0"/>
      <w:divBdr>
        <w:top w:val="none" w:sz="0" w:space="0" w:color="auto"/>
        <w:left w:val="none" w:sz="0" w:space="0" w:color="auto"/>
        <w:bottom w:val="none" w:sz="0" w:space="0" w:color="auto"/>
        <w:right w:val="none" w:sz="0" w:space="0" w:color="auto"/>
      </w:divBdr>
      <w:divsChild>
        <w:div w:id="1381054038">
          <w:marLeft w:val="0"/>
          <w:marRight w:val="0"/>
          <w:marTop w:val="0"/>
          <w:marBottom w:val="0"/>
          <w:divBdr>
            <w:top w:val="none" w:sz="0" w:space="0" w:color="auto"/>
            <w:left w:val="none" w:sz="0" w:space="0" w:color="auto"/>
            <w:bottom w:val="none" w:sz="0" w:space="0" w:color="auto"/>
            <w:right w:val="none" w:sz="0" w:space="0" w:color="auto"/>
          </w:divBdr>
          <w:divsChild>
            <w:div w:id="737556556">
              <w:marLeft w:val="0"/>
              <w:marRight w:val="0"/>
              <w:marTop w:val="0"/>
              <w:marBottom w:val="0"/>
              <w:divBdr>
                <w:top w:val="none" w:sz="0" w:space="0" w:color="auto"/>
                <w:left w:val="none" w:sz="0" w:space="0" w:color="auto"/>
                <w:bottom w:val="none" w:sz="0" w:space="0" w:color="auto"/>
                <w:right w:val="none" w:sz="0" w:space="0" w:color="auto"/>
              </w:divBdr>
            </w:div>
          </w:divsChild>
        </w:div>
        <w:div w:id="543105664">
          <w:marLeft w:val="0"/>
          <w:marRight w:val="0"/>
          <w:marTop w:val="0"/>
          <w:marBottom w:val="0"/>
          <w:divBdr>
            <w:top w:val="none" w:sz="0" w:space="0" w:color="auto"/>
            <w:left w:val="none" w:sz="0" w:space="0" w:color="auto"/>
            <w:bottom w:val="none" w:sz="0" w:space="0" w:color="auto"/>
            <w:right w:val="none" w:sz="0" w:space="0" w:color="auto"/>
          </w:divBdr>
        </w:div>
        <w:div w:id="1704474933">
          <w:marLeft w:val="0"/>
          <w:marRight w:val="0"/>
          <w:marTop w:val="0"/>
          <w:marBottom w:val="0"/>
          <w:divBdr>
            <w:top w:val="none" w:sz="0" w:space="0" w:color="auto"/>
            <w:left w:val="none" w:sz="0" w:space="0" w:color="auto"/>
            <w:bottom w:val="none" w:sz="0" w:space="0" w:color="auto"/>
            <w:right w:val="none" w:sz="0" w:space="0" w:color="auto"/>
          </w:divBdr>
          <w:divsChild>
            <w:div w:id="4303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6092">
      <w:bodyDiv w:val="1"/>
      <w:marLeft w:val="0"/>
      <w:marRight w:val="0"/>
      <w:marTop w:val="0"/>
      <w:marBottom w:val="0"/>
      <w:divBdr>
        <w:top w:val="none" w:sz="0" w:space="0" w:color="auto"/>
        <w:left w:val="none" w:sz="0" w:space="0" w:color="auto"/>
        <w:bottom w:val="none" w:sz="0" w:space="0" w:color="auto"/>
        <w:right w:val="none" w:sz="0" w:space="0" w:color="auto"/>
      </w:divBdr>
      <w:divsChild>
        <w:div w:id="977958911">
          <w:marLeft w:val="0"/>
          <w:marRight w:val="0"/>
          <w:marTop w:val="0"/>
          <w:marBottom w:val="0"/>
          <w:divBdr>
            <w:top w:val="none" w:sz="0" w:space="0" w:color="auto"/>
            <w:left w:val="none" w:sz="0" w:space="0" w:color="auto"/>
            <w:bottom w:val="none" w:sz="0" w:space="0" w:color="auto"/>
            <w:right w:val="none" w:sz="0" w:space="0" w:color="auto"/>
          </w:divBdr>
          <w:divsChild>
            <w:div w:id="12843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156">
      <w:bodyDiv w:val="1"/>
      <w:marLeft w:val="0"/>
      <w:marRight w:val="0"/>
      <w:marTop w:val="0"/>
      <w:marBottom w:val="0"/>
      <w:divBdr>
        <w:top w:val="none" w:sz="0" w:space="0" w:color="auto"/>
        <w:left w:val="none" w:sz="0" w:space="0" w:color="auto"/>
        <w:bottom w:val="none" w:sz="0" w:space="0" w:color="auto"/>
        <w:right w:val="none" w:sz="0" w:space="0" w:color="auto"/>
      </w:divBdr>
      <w:divsChild>
        <w:div w:id="1394431862">
          <w:marLeft w:val="0"/>
          <w:marRight w:val="0"/>
          <w:marTop w:val="0"/>
          <w:marBottom w:val="0"/>
          <w:divBdr>
            <w:top w:val="none" w:sz="0" w:space="0" w:color="auto"/>
            <w:left w:val="none" w:sz="0" w:space="0" w:color="auto"/>
            <w:bottom w:val="none" w:sz="0" w:space="0" w:color="auto"/>
            <w:right w:val="none" w:sz="0" w:space="0" w:color="auto"/>
          </w:divBdr>
        </w:div>
        <w:div w:id="656690757">
          <w:marLeft w:val="0"/>
          <w:marRight w:val="0"/>
          <w:marTop w:val="0"/>
          <w:marBottom w:val="0"/>
          <w:divBdr>
            <w:top w:val="single" w:sz="12" w:space="0" w:color="D1D3D4"/>
            <w:left w:val="none" w:sz="0" w:space="0" w:color="auto"/>
            <w:bottom w:val="none" w:sz="0" w:space="0" w:color="auto"/>
            <w:right w:val="none" w:sz="0" w:space="0" w:color="auto"/>
          </w:divBdr>
          <w:divsChild>
            <w:div w:id="930507347">
              <w:marLeft w:val="0"/>
              <w:marRight w:val="0"/>
              <w:marTop w:val="0"/>
              <w:marBottom w:val="0"/>
              <w:divBdr>
                <w:top w:val="none" w:sz="0" w:space="0" w:color="auto"/>
                <w:left w:val="none" w:sz="0" w:space="0" w:color="auto"/>
                <w:bottom w:val="none" w:sz="0" w:space="0" w:color="auto"/>
                <w:right w:val="none" w:sz="0" w:space="0" w:color="auto"/>
              </w:divBdr>
            </w:div>
            <w:div w:id="696734063">
              <w:marLeft w:val="0"/>
              <w:marRight w:val="0"/>
              <w:marTop w:val="0"/>
              <w:marBottom w:val="0"/>
              <w:divBdr>
                <w:top w:val="none" w:sz="0" w:space="0" w:color="auto"/>
                <w:left w:val="none" w:sz="0" w:space="0" w:color="auto"/>
                <w:bottom w:val="none" w:sz="0" w:space="0" w:color="auto"/>
                <w:right w:val="none" w:sz="0" w:space="0" w:color="auto"/>
              </w:divBdr>
            </w:div>
          </w:divsChild>
        </w:div>
        <w:div w:id="1471164960">
          <w:marLeft w:val="0"/>
          <w:marRight w:val="0"/>
          <w:marTop w:val="0"/>
          <w:marBottom w:val="0"/>
          <w:divBdr>
            <w:top w:val="none" w:sz="0" w:space="0" w:color="auto"/>
            <w:left w:val="none" w:sz="0" w:space="0" w:color="auto"/>
            <w:bottom w:val="single" w:sz="24" w:space="23" w:color="888888"/>
            <w:right w:val="none" w:sz="0" w:space="0" w:color="auto"/>
          </w:divBdr>
        </w:div>
        <w:div w:id="1609309289">
          <w:marLeft w:val="0"/>
          <w:marRight w:val="0"/>
          <w:marTop w:val="0"/>
          <w:marBottom w:val="0"/>
          <w:divBdr>
            <w:top w:val="none" w:sz="0" w:space="0" w:color="auto"/>
            <w:left w:val="none" w:sz="0" w:space="0" w:color="auto"/>
            <w:bottom w:val="none" w:sz="0" w:space="0" w:color="auto"/>
            <w:right w:val="none" w:sz="0" w:space="0" w:color="auto"/>
          </w:divBdr>
          <w:divsChild>
            <w:div w:id="21244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0610">
      <w:bodyDiv w:val="1"/>
      <w:marLeft w:val="0"/>
      <w:marRight w:val="0"/>
      <w:marTop w:val="0"/>
      <w:marBottom w:val="0"/>
      <w:divBdr>
        <w:top w:val="none" w:sz="0" w:space="0" w:color="auto"/>
        <w:left w:val="none" w:sz="0" w:space="0" w:color="auto"/>
        <w:bottom w:val="none" w:sz="0" w:space="0" w:color="auto"/>
        <w:right w:val="none" w:sz="0" w:space="0" w:color="auto"/>
      </w:divBdr>
      <w:divsChild>
        <w:div w:id="1878270898">
          <w:marLeft w:val="0"/>
          <w:marRight w:val="0"/>
          <w:marTop w:val="0"/>
          <w:marBottom w:val="0"/>
          <w:divBdr>
            <w:top w:val="none" w:sz="0" w:space="0" w:color="auto"/>
            <w:left w:val="none" w:sz="0" w:space="0" w:color="auto"/>
            <w:bottom w:val="none" w:sz="0" w:space="0" w:color="auto"/>
            <w:right w:val="none" w:sz="0" w:space="0" w:color="auto"/>
          </w:divBdr>
        </w:div>
        <w:div w:id="1876499688">
          <w:marLeft w:val="0"/>
          <w:marRight w:val="0"/>
          <w:marTop w:val="0"/>
          <w:marBottom w:val="0"/>
          <w:divBdr>
            <w:top w:val="single" w:sz="12" w:space="0" w:color="D1D3D4"/>
            <w:left w:val="none" w:sz="0" w:space="0" w:color="auto"/>
            <w:bottom w:val="none" w:sz="0" w:space="0" w:color="auto"/>
            <w:right w:val="none" w:sz="0" w:space="0" w:color="auto"/>
          </w:divBdr>
          <w:divsChild>
            <w:div w:id="1148211034">
              <w:marLeft w:val="0"/>
              <w:marRight w:val="0"/>
              <w:marTop w:val="0"/>
              <w:marBottom w:val="0"/>
              <w:divBdr>
                <w:top w:val="none" w:sz="0" w:space="0" w:color="auto"/>
                <w:left w:val="none" w:sz="0" w:space="0" w:color="auto"/>
                <w:bottom w:val="none" w:sz="0" w:space="0" w:color="auto"/>
                <w:right w:val="none" w:sz="0" w:space="0" w:color="auto"/>
              </w:divBdr>
            </w:div>
            <w:div w:id="1547597368">
              <w:marLeft w:val="0"/>
              <w:marRight w:val="0"/>
              <w:marTop w:val="0"/>
              <w:marBottom w:val="0"/>
              <w:divBdr>
                <w:top w:val="none" w:sz="0" w:space="0" w:color="auto"/>
                <w:left w:val="none" w:sz="0" w:space="0" w:color="auto"/>
                <w:bottom w:val="none" w:sz="0" w:space="0" w:color="auto"/>
                <w:right w:val="none" w:sz="0" w:space="0" w:color="auto"/>
              </w:divBdr>
            </w:div>
          </w:divsChild>
        </w:div>
        <w:div w:id="267738596">
          <w:marLeft w:val="0"/>
          <w:marRight w:val="0"/>
          <w:marTop w:val="0"/>
          <w:marBottom w:val="0"/>
          <w:divBdr>
            <w:top w:val="none" w:sz="0" w:space="0" w:color="auto"/>
            <w:left w:val="none" w:sz="0" w:space="0" w:color="auto"/>
            <w:bottom w:val="single" w:sz="24" w:space="23" w:color="888888"/>
            <w:right w:val="none" w:sz="0" w:space="0" w:color="auto"/>
          </w:divBdr>
        </w:div>
        <w:div w:id="2052880405">
          <w:marLeft w:val="0"/>
          <w:marRight w:val="0"/>
          <w:marTop w:val="0"/>
          <w:marBottom w:val="0"/>
          <w:divBdr>
            <w:top w:val="none" w:sz="0" w:space="0" w:color="auto"/>
            <w:left w:val="none" w:sz="0" w:space="0" w:color="auto"/>
            <w:bottom w:val="none" w:sz="0" w:space="0" w:color="auto"/>
            <w:right w:val="none" w:sz="0" w:space="0" w:color="auto"/>
          </w:divBdr>
          <w:divsChild>
            <w:div w:id="1962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8578">
      <w:bodyDiv w:val="1"/>
      <w:marLeft w:val="0"/>
      <w:marRight w:val="0"/>
      <w:marTop w:val="0"/>
      <w:marBottom w:val="0"/>
      <w:divBdr>
        <w:top w:val="none" w:sz="0" w:space="0" w:color="auto"/>
        <w:left w:val="none" w:sz="0" w:space="0" w:color="auto"/>
        <w:bottom w:val="none" w:sz="0" w:space="0" w:color="auto"/>
        <w:right w:val="none" w:sz="0" w:space="0" w:color="auto"/>
      </w:divBdr>
      <w:divsChild>
        <w:div w:id="1474325507">
          <w:marLeft w:val="0"/>
          <w:marRight w:val="0"/>
          <w:marTop w:val="0"/>
          <w:marBottom w:val="0"/>
          <w:divBdr>
            <w:top w:val="none" w:sz="0" w:space="0" w:color="auto"/>
            <w:left w:val="none" w:sz="0" w:space="0" w:color="auto"/>
            <w:bottom w:val="none" w:sz="0" w:space="0" w:color="auto"/>
            <w:right w:val="none" w:sz="0" w:space="0" w:color="auto"/>
          </w:divBdr>
        </w:div>
        <w:div w:id="780994088">
          <w:marLeft w:val="0"/>
          <w:marRight w:val="0"/>
          <w:marTop w:val="0"/>
          <w:marBottom w:val="0"/>
          <w:divBdr>
            <w:top w:val="single" w:sz="12" w:space="0" w:color="D1D3D4"/>
            <w:left w:val="none" w:sz="0" w:space="0" w:color="auto"/>
            <w:bottom w:val="none" w:sz="0" w:space="0" w:color="auto"/>
            <w:right w:val="none" w:sz="0" w:space="0" w:color="auto"/>
          </w:divBdr>
          <w:divsChild>
            <w:div w:id="743603166">
              <w:marLeft w:val="0"/>
              <w:marRight w:val="0"/>
              <w:marTop w:val="0"/>
              <w:marBottom w:val="0"/>
              <w:divBdr>
                <w:top w:val="none" w:sz="0" w:space="0" w:color="auto"/>
                <w:left w:val="none" w:sz="0" w:space="0" w:color="auto"/>
                <w:bottom w:val="none" w:sz="0" w:space="0" w:color="auto"/>
                <w:right w:val="none" w:sz="0" w:space="0" w:color="auto"/>
              </w:divBdr>
            </w:div>
          </w:divsChild>
        </w:div>
        <w:div w:id="607279333">
          <w:marLeft w:val="0"/>
          <w:marRight w:val="0"/>
          <w:marTop w:val="0"/>
          <w:marBottom w:val="0"/>
          <w:divBdr>
            <w:top w:val="none" w:sz="0" w:space="0" w:color="auto"/>
            <w:left w:val="none" w:sz="0" w:space="0" w:color="auto"/>
            <w:bottom w:val="single" w:sz="24" w:space="23" w:color="888888"/>
            <w:right w:val="none" w:sz="0" w:space="0" w:color="auto"/>
          </w:divBdr>
        </w:div>
        <w:div w:id="1202327656">
          <w:marLeft w:val="0"/>
          <w:marRight w:val="0"/>
          <w:marTop w:val="0"/>
          <w:marBottom w:val="0"/>
          <w:divBdr>
            <w:top w:val="none" w:sz="0" w:space="0" w:color="auto"/>
            <w:left w:val="none" w:sz="0" w:space="0" w:color="auto"/>
            <w:bottom w:val="none" w:sz="0" w:space="0" w:color="auto"/>
            <w:right w:val="none" w:sz="0" w:space="0" w:color="auto"/>
          </w:divBdr>
          <w:divsChild>
            <w:div w:id="18839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5371">
      <w:bodyDiv w:val="1"/>
      <w:marLeft w:val="0"/>
      <w:marRight w:val="0"/>
      <w:marTop w:val="0"/>
      <w:marBottom w:val="0"/>
      <w:divBdr>
        <w:top w:val="none" w:sz="0" w:space="0" w:color="auto"/>
        <w:left w:val="none" w:sz="0" w:space="0" w:color="auto"/>
        <w:bottom w:val="none" w:sz="0" w:space="0" w:color="auto"/>
        <w:right w:val="none" w:sz="0" w:space="0" w:color="auto"/>
      </w:divBdr>
    </w:div>
    <w:div w:id="1707825540">
      <w:bodyDiv w:val="1"/>
      <w:marLeft w:val="0"/>
      <w:marRight w:val="0"/>
      <w:marTop w:val="0"/>
      <w:marBottom w:val="0"/>
      <w:divBdr>
        <w:top w:val="none" w:sz="0" w:space="0" w:color="auto"/>
        <w:left w:val="none" w:sz="0" w:space="0" w:color="auto"/>
        <w:bottom w:val="none" w:sz="0" w:space="0" w:color="auto"/>
        <w:right w:val="none" w:sz="0" w:space="0" w:color="auto"/>
      </w:divBdr>
      <w:divsChild>
        <w:div w:id="1357926838">
          <w:marLeft w:val="0"/>
          <w:marRight w:val="0"/>
          <w:marTop w:val="0"/>
          <w:marBottom w:val="0"/>
          <w:divBdr>
            <w:top w:val="none" w:sz="0" w:space="0" w:color="auto"/>
            <w:left w:val="none" w:sz="0" w:space="0" w:color="auto"/>
            <w:bottom w:val="none" w:sz="0" w:space="0" w:color="auto"/>
            <w:right w:val="none" w:sz="0" w:space="0" w:color="auto"/>
          </w:divBdr>
        </w:div>
        <w:div w:id="1743797522">
          <w:marLeft w:val="0"/>
          <w:marRight w:val="0"/>
          <w:marTop w:val="0"/>
          <w:marBottom w:val="0"/>
          <w:divBdr>
            <w:top w:val="none" w:sz="0" w:space="0" w:color="auto"/>
            <w:left w:val="none" w:sz="0" w:space="0" w:color="auto"/>
            <w:bottom w:val="none" w:sz="0" w:space="0" w:color="auto"/>
            <w:right w:val="none" w:sz="0" w:space="0" w:color="auto"/>
          </w:divBdr>
          <w:divsChild>
            <w:div w:id="16291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6901">
      <w:bodyDiv w:val="1"/>
      <w:marLeft w:val="0"/>
      <w:marRight w:val="0"/>
      <w:marTop w:val="0"/>
      <w:marBottom w:val="0"/>
      <w:divBdr>
        <w:top w:val="none" w:sz="0" w:space="0" w:color="auto"/>
        <w:left w:val="none" w:sz="0" w:space="0" w:color="auto"/>
        <w:bottom w:val="none" w:sz="0" w:space="0" w:color="auto"/>
        <w:right w:val="none" w:sz="0" w:space="0" w:color="auto"/>
      </w:divBdr>
      <w:divsChild>
        <w:div w:id="882984737">
          <w:marLeft w:val="0"/>
          <w:marRight w:val="0"/>
          <w:marTop w:val="0"/>
          <w:marBottom w:val="0"/>
          <w:divBdr>
            <w:top w:val="none" w:sz="0" w:space="0" w:color="auto"/>
            <w:left w:val="none" w:sz="0" w:space="0" w:color="auto"/>
            <w:bottom w:val="none" w:sz="0" w:space="0" w:color="auto"/>
            <w:right w:val="none" w:sz="0" w:space="0" w:color="auto"/>
          </w:divBdr>
        </w:div>
        <w:div w:id="7879612">
          <w:marLeft w:val="0"/>
          <w:marRight w:val="0"/>
          <w:marTop w:val="0"/>
          <w:marBottom w:val="0"/>
          <w:divBdr>
            <w:top w:val="single" w:sz="12" w:space="0" w:color="D1D3D4"/>
            <w:left w:val="none" w:sz="0" w:space="0" w:color="auto"/>
            <w:bottom w:val="none" w:sz="0" w:space="0" w:color="auto"/>
            <w:right w:val="none" w:sz="0" w:space="0" w:color="auto"/>
          </w:divBdr>
          <w:divsChild>
            <w:div w:id="1048800047">
              <w:marLeft w:val="0"/>
              <w:marRight w:val="0"/>
              <w:marTop w:val="0"/>
              <w:marBottom w:val="0"/>
              <w:divBdr>
                <w:top w:val="none" w:sz="0" w:space="0" w:color="auto"/>
                <w:left w:val="none" w:sz="0" w:space="0" w:color="auto"/>
                <w:bottom w:val="none" w:sz="0" w:space="0" w:color="auto"/>
                <w:right w:val="none" w:sz="0" w:space="0" w:color="auto"/>
              </w:divBdr>
            </w:div>
          </w:divsChild>
        </w:div>
        <w:div w:id="1044061251">
          <w:marLeft w:val="0"/>
          <w:marRight w:val="0"/>
          <w:marTop w:val="0"/>
          <w:marBottom w:val="0"/>
          <w:divBdr>
            <w:top w:val="none" w:sz="0" w:space="0" w:color="auto"/>
            <w:left w:val="none" w:sz="0" w:space="0" w:color="auto"/>
            <w:bottom w:val="single" w:sz="24" w:space="23" w:color="888888"/>
            <w:right w:val="none" w:sz="0" w:space="0" w:color="auto"/>
          </w:divBdr>
        </w:div>
        <w:div w:id="2119911618">
          <w:marLeft w:val="0"/>
          <w:marRight w:val="0"/>
          <w:marTop w:val="0"/>
          <w:marBottom w:val="0"/>
          <w:divBdr>
            <w:top w:val="none" w:sz="0" w:space="0" w:color="auto"/>
            <w:left w:val="none" w:sz="0" w:space="0" w:color="auto"/>
            <w:bottom w:val="none" w:sz="0" w:space="0" w:color="auto"/>
            <w:right w:val="none" w:sz="0" w:space="0" w:color="auto"/>
          </w:divBdr>
          <w:divsChild>
            <w:div w:id="11173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3565">
      <w:bodyDiv w:val="1"/>
      <w:marLeft w:val="0"/>
      <w:marRight w:val="0"/>
      <w:marTop w:val="0"/>
      <w:marBottom w:val="0"/>
      <w:divBdr>
        <w:top w:val="none" w:sz="0" w:space="0" w:color="auto"/>
        <w:left w:val="none" w:sz="0" w:space="0" w:color="auto"/>
        <w:bottom w:val="none" w:sz="0" w:space="0" w:color="auto"/>
        <w:right w:val="none" w:sz="0" w:space="0" w:color="auto"/>
      </w:divBdr>
      <w:divsChild>
        <w:div w:id="65152292">
          <w:marLeft w:val="0"/>
          <w:marRight w:val="0"/>
          <w:marTop w:val="0"/>
          <w:marBottom w:val="0"/>
          <w:divBdr>
            <w:top w:val="none" w:sz="0" w:space="0" w:color="auto"/>
            <w:left w:val="none" w:sz="0" w:space="0" w:color="auto"/>
            <w:bottom w:val="single" w:sz="24" w:space="23" w:color="888888"/>
            <w:right w:val="none" w:sz="0" w:space="0" w:color="auto"/>
          </w:divBdr>
        </w:div>
        <w:div w:id="868687022">
          <w:marLeft w:val="0"/>
          <w:marRight w:val="0"/>
          <w:marTop w:val="0"/>
          <w:marBottom w:val="0"/>
          <w:divBdr>
            <w:top w:val="none" w:sz="0" w:space="0" w:color="auto"/>
            <w:left w:val="none" w:sz="0" w:space="0" w:color="auto"/>
            <w:bottom w:val="none" w:sz="0" w:space="0" w:color="auto"/>
            <w:right w:val="none" w:sz="0" w:space="0" w:color="auto"/>
          </w:divBdr>
        </w:div>
        <w:div w:id="904873278">
          <w:marLeft w:val="0"/>
          <w:marRight w:val="0"/>
          <w:marTop w:val="0"/>
          <w:marBottom w:val="0"/>
          <w:divBdr>
            <w:top w:val="none" w:sz="0" w:space="0" w:color="auto"/>
            <w:left w:val="none" w:sz="0" w:space="0" w:color="auto"/>
            <w:bottom w:val="none" w:sz="0" w:space="0" w:color="auto"/>
            <w:right w:val="none" w:sz="0" w:space="0" w:color="auto"/>
          </w:divBdr>
          <w:divsChild>
            <w:div w:id="1540775730">
              <w:marLeft w:val="0"/>
              <w:marRight w:val="0"/>
              <w:marTop w:val="0"/>
              <w:marBottom w:val="0"/>
              <w:divBdr>
                <w:top w:val="none" w:sz="0" w:space="0" w:color="auto"/>
                <w:left w:val="none" w:sz="0" w:space="0" w:color="auto"/>
                <w:bottom w:val="none" w:sz="0" w:space="0" w:color="auto"/>
                <w:right w:val="none" w:sz="0" w:space="0" w:color="auto"/>
              </w:divBdr>
            </w:div>
          </w:divsChild>
        </w:div>
        <w:div w:id="1647659327">
          <w:marLeft w:val="0"/>
          <w:marRight w:val="0"/>
          <w:marTop w:val="0"/>
          <w:marBottom w:val="0"/>
          <w:divBdr>
            <w:top w:val="single" w:sz="12" w:space="0" w:color="D1D3D4"/>
            <w:left w:val="none" w:sz="0" w:space="0" w:color="auto"/>
            <w:bottom w:val="none" w:sz="0" w:space="0" w:color="auto"/>
            <w:right w:val="none" w:sz="0" w:space="0" w:color="auto"/>
          </w:divBdr>
          <w:divsChild>
            <w:div w:id="278727873">
              <w:marLeft w:val="0"/>
              <w:marRight w:val="0"/>
              <w:marTop w:val="0"/>
              <w:marBottom w:val="0"/>
              <w:divBdr>
                <w:top w:val="none" w:sz="0" w:space="0" w:color="auto"/>
                <w:left w:val="none" w:sz="0" w:space="0" w:color="auto"/>
                <w:bottom w:val="none" w:sz="0" w:space="0" w:color="auto"/>
                <w:right w:val="none" w:sz="0" w:space="0" w:color="auto"/>
              </w:divBdr>
            </w:div>
            <w:div w:id="17940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223">
      <w:bodyDiv w:val="1"/>
      <w:marLeft w:val="0"/>
      <w:marRight w:val="0"/>
      <w:marTop w:val="0"/>
      <w:marBottom w:val="0"/>
      <w:divBdr>
        <w:top w:val="none" w:sz="0" w:space="0" w:color="auto"/>
        <w:left w:val="none" w:sz="0" w:space="0" w:color="auto"/>
        <w:bottom w:val="none" w:sz="0" w:space="0" w:color="auto"/>
        <w:right w:val="none" w:sz="0" w:space="0" w:color="auto"/>
      </w:divBdr>
      <w:divsChild>
        <w:div w:id="337198637">
          <w:marLeft w:val="0"/>
          <w:marRight w:val="0"/>
          <w:marTop w:val="0"/>
          <w:marBottom w:val="0"/>
          <w:divBdr>
            <w:top w:val="none" w:sz="0" w:space="0" w:color="auto"/>
            <w:left w:val="none" w:sz="0" w:space="0" w:color="auto"/>
            <w:bottom w:val="none" w:sz="0" w:space="0" w:color="auto"/>
            <w:right w:val="none" w:sz="0" w:space="0" w:color="auto"/>
          </w:divBdr>
          <w:divsChild>
            <w:div w:id="14892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0229">
      <w:bodyDiv w:val="1"/>
      <w:marLeft w:val="0"/>
      <w:marRight w:val="0"/>
      <w:marTop w:val="0"/>
      <w:marBottom w:val="0"/>
      <w:divBdr>
        <w:top w:val="none" w:sz="0" w:space="0" w:color="auto"/>
        <w:left w:val="none" w:sz="0" w:space="0" w:color="auto"/>
        <w:bottom w:val="none" w:sz="0" w:space="0" w:color="auto"/>
        <w:right w:val="none" w:sz="0" w:space="0" w:color="auto"/>
      </w:divBdr>
    </w:div>
    <w:div w:id="1709455886">
      <w:bodyDiv w:val="1"/>
      <w:marLeft w:val="0"/>
      <w:marRight w:val="0"/>
      <w:marTop w:val="0"/>
      <w:marBottom w:val="0"/>
      <w:divBdr>
        <w:top w:val="none" w:sz="0" w:space="0" w:color="auto"/>
        <w:left w:val="none" w:sz="0" w:space="0" w:color="auto"/>
        <w:bottom w:val="none" w:sz="0" w:space="0" w:color="auto"/>
        <w:right w:val="none" w:sz="0" w:space="0" w:color="auto"/>
      </w:divBdr>
      <w:divsChild>
        <w:div w:id="1175267854">
          <w:marLeft w:val="0"/>
          <w:marRight w:val="0"/>
          <w:marTop w:val="0"/>
          <w:marBottom w:val="0"/>
          <w:divBdr>
            <w:top w:val="none" w:sz="0" w:space="0" w:color="auto"/>
            <w:left w:val="none" w:sz="0" w:space="0" w:color="auto"/>
            <w:bottom w:val="none" w:sz="0" w:space="0" w:color="auto"/>
            <w:right w:val="none" w:sz="0" w:space="0" w:color="auto"/>
          </w:divBdr>
          <w:divsChild>
            <w:div w:id="1876651418">
              <w:marLeft w:val="0"/>
              <w:marRight w:val="0"/>
              <w:marTop w:val="0"/>
              <w:marBottom w:val="0"/>
              <w:divBdr>
                <w:top w:val="none" w:sz="0" w:space="0" w:color="auto"/>
                <w:left w:val="none" w:sz="0" w:space="0" w:color="auto"/>
                <w:bottom w:val="none" w:sz="0" w:space="0" w:color="auto"/>
                <w:right w:val="none" w:sz="0" w:space="0" w:color="auto"/>
              </w:divBdr>
            </w:div>
          </w:divsChild>
        </w:div>
        <w:div w:id="1251353345">
          <w:marLeft w:val="0"/>
          <w:marRight w:val="0"/>
          <w:marTop w:val="0"/>
          <w:marBottom w:val="0"/>
          <w:divBdr>
            <w:top w:val="none" w:sz="0" w:space="0" w:color="auto"/>
            <w:left w:val="none" w:sz="0" w:space="0" w:color="auto"/>
            <w:bottom w:val="single" w:sz="24" w:space="23" w:color="888888"/>
            <w:right w:val="none" w:sz="0" w:space="0" w:color="auto"/>
          </w:divBdr>
        </w:div>
        <w:div w:id="1523740863">
          <w:marLeft w:val="0"/>
          <w:marRight w:val="0"/>
          <w:marTop w:val="0"/>
          <w:marBottom w:val="0"/>
          <w:divBdr>
            <w:top w:val="none" w:sz="0" w:space="0" w:color="auto"/>
            <w:left w:val="none" w:sz="0" w:space="0" w:color="auto"/>
            <w:bottom w:val="none" w:sz="0" w:space="0" w:color="auto"/>
            <w:right w:val="none" w:sz="0" w:space="0" w:color="auto"/>
          </w:divBdr>
        </w:div>
        <w:div w:id="1582641698">
          <w:marLeft w:val="0"/>
          <w:marRight w:val="0"/>
          <w:marTop w:val="0"/>
          <w:marBottom w:val="0"/>
          <w:divBdr>
            <w:top w:val="single" w:sz="12" w:space="0" w:color="D1D3D4"/>
            <w:left w:val="none" w:sz="0" w:space="0" w:color="auto"/>
            <w:bottom w:val="none" w:sz="0" w:space="0" w:color="auto"/>
            <w:right w:val="none" w:sz="0" w:space="0" w:color="auto"/>
          </w:divBdr>
          <w:divsChild>
            <w:div w:id="1549220691">
              <w:marLeft w:val="0"/>
              <w:marRight w:val="0"/>
              <w:marTop w:val="0"/>
              <w:marBottom w:val="0"/>
              <w:divBdr>
                <w:top w:val="none" w:sz="0" w:space="0" w:color="auto"/>
                <w:left w:val="none" w:sz="0" w:space="0" w:color="auto"/>
                <w:bottom w:val="none" w:sz="0" w:space="0" w:color="auto"/>
                <w:right w:val="none" w:sz="0" w:space="0" w:color="auto"/>
              </w:divBdr>
            </w:div>
            <w:div w:id="17581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6886">
      <w:bodyDiv w:val="1"/>
      <w:marLeft w:val="0"/>
      <w:marRight w:val="0"/>
      <w:marTop w:val="0"/>
      <w:marBottom w:val="0"/>
      <w:divBdr>
        <w:top w:val="none" w:sz="0" w:space="0" w:color="auto"/>
        <w:left w:val="none" w:sz="0" w:space="0" w:color="auto"/>
        <w:bottom w:val="none" w:sz="0" w:space="0" w:color="auto"/>
        <w:right w:val="none" w:sz="0" w:space="0" w:color="auto"/>
      </w:divBdr>
      <w:divsChild>
        <w:div w:id="530412999">
          <w:marLeft w:val="0"/>
          <w:marRight w:val="0"/>
          <w:marTop w:val="0"/>
          <w:marBottom w:val="0"/>
          <w:divBdr>
            <w:top w:val="none" w:sz="0" w:space="0" w:color="auto"/>
            <w:left w:val="none" w:sz="0" w:space="0" w:color="auto"/>
            <w:bottom w:val="none" w:sz="0" w:space="0" w:color="auto"/>
            <w:right w:val="none" w:sz="0" w:space="0" w:color="auto"/>
          </w:divBdr>
        </w:div>
        <w:div w:id="5834437">
          <w:marLeft w:val="0"/>
          <w:marRight w:val="0"/>
          <w:marTop w:val="0"/>
          <w:marBottom w:val="0"/>
          <w:divBdr>
            <w:top w:val="single" w:sz="12" w:space="0" w:color="D1D3D4"/>
            <w:left w:val="none" w:sz="0" w:space="0" w:color="auto"/>
            <w:bottom w:val="none" w:sz="0" w:space="0" w:color="auto"/>
            <w:right w:val="none" w:sz="0" w:space="0" w:color="auto"/>
          </w:divBdr>
          <w:divsChild>
            <w:div w:id="577325648">
              <w:marLeft w:val="0"/>
              <w:marRight w:val="0"/>
              <w:marTop w:val="0"/>
              <w:marBottom w:val="0"/>
              <w:divBdr>
                <w:top w:val="none" w:sz="0" w:space="0" w:color="auto"/>
                <w:left w:val="none" w:sz="0" w:space="0" w:color="auto"/>
                <w:bottom w:val="none" w:sz="0" w:space="0" w:color="auto"/>
                <w:right w:val="none" w:sz="0" w:space="0" w:color="auto"/>
              </w:divBdr>
            </w:div>
          </w:divsChild>
        </w:div>
        <w:div w:id="972829667">
          <w:marLeft w:val="0"/>
          <w:marRight w:val="0"/>
          <w:marTop w:val="0"/>
          <w:marBottom w:val="0"/>
          <w:divBdr>
            <w:top w:val="none" w:sz="0" w:space="0" w:color="auto"/>
            <w:left w:val="none" w:sz="0" w:space="0" w:color="auto"/>
            <w:bottom w:val="single" w:sz="24" w:space="23" w:color="888888"/>
            <w:right w:val="none" w:sz="0" w:space="0" w:color="auto"/>
          </w:divBdr>
        </w:div>
        <w:div w:id="1559323624">
          <w:marLeft w:val="0"/>
          <w:marRight w:val="0"/>
          <w:marTop w:val="0"/>
          <w:marBottom w:val="0"/>
          <w:divBdr>
            <w:top w:val="none" w:sz="0" w:space="0" w:color="auto"/>
            <w:left w:val="none" w:sz="0" w:space="0" w:color="auto"/>
            <w:bottom w:val="none" w:sz="0" w:space="0" w:color="auto"/>
            <w:right w:val="none" w:sz="0" w:space="0" w:color="auto"/>
          </w:divBdr>
          <w:divsChild>
            <w:div w:id="7578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5579">
      <w:bodyDiv w:val="1"/>
      <w:marLeft w:val="0"/>
      <w:marRight w:val="0"/>
      <w:marTop w:val="0"/>
      <w:marBottom w:val="0"/>
      <w:divBdr>
        <w:top w:val="none" w:sz="0" w:space="0" w:color="auto"/>
        <w:left w:val="none" w:sz="0" w:space="0" w:color="auto"/>
        <w:bottom w:val="none" w:sz="0" w:space="0" w:color="auto"/>
        <w:right w:val="none" w:sz="0" w:space="0" w:color="auto"/>
      </w:divBdr>
    </w:div>
    <w:div w:id="1709837850">
      <w:bodyDiv w:val="1"/>
      <w:marLeft w:val="0"/>
      <w:marRight w:val="0"/>
      <w:marTop w:val="0"/>
      <w:marBottom w:val="0"/>
      <w:divBdr>
        <w:top w:val="none" w:sz="0" w:space="0" w:color="auto"/>
        <w:left w:val="none" w:sz="0" w:space="0" w:color="auto"/>
        <w:bottom w:val="none" w:sz="0" w:space="0" w:color="auto"/>
        <w:right w:val="none" w:sz="0" w:space="0" w:color="auto"/>
      </w:divBdr>
    </w:div>
    <w:div w:id="1709912112">
      <w:bodyDiv w:val="1"/>
      <w:marLeft w:val="0"/>
      <w:marRight w:val="0"/>
      <w:marTop w:val="0"/>
      <w:marBottom w:val="0"/>
      <w:divBdr>
        <w:top w:val="none" w:sz="0" w:space="0" w:color="auto"/>
        <w:left w:val="none" w:sz="0" w:space="0" w:color="auto"/>
        <w:bottom w:val="none" w:sz="0" w:space="0" w:color="auto"/>
        <w:right w:val="none" w:sz="0" w:space="0" w:color="auto"/>
      </w:divBdr>
      <w:divsChild>
        <w:div w:id="1177354916">
          <w:marLeft w:val="0"/>
          <w:marRight w:val="0"/>
          <w:marTop w:val="0"/>
          <w:marBottom w:val="0"/>
          <w:divBdr>
            <w:top w:val="none" w:sz="0" w:space="0" w:color="auto"/>
            <w:left w:val="none" w:sz="0" w:space="0" w:color="auto"/>
            <w:bottom w:val="none" w:sz="0" w:space="0" w:color="auto"/>
            <w:right w:val="none" w:sz="0" w:space="0" w:color="auto"/>
          </w:divBdr>
        </w:div>
        <w:div w:id="446970903">
          <w:marLeft w:val="0"/>
          <w:marRight w:val="0"/>
          <w:marTop w:val="0"/>
          <w:marBottom w:val="0"/>
          <w:divBdr>
            <w:top w:val="single" w:sz="12" w:space="0" w:color="D1D3D4"/>
            <w:left w:val="none" w:sz="0" w:space="0" w:color="auto"/>
            <w:bottom w:val="none" w:sz="0" w:space="0" w:color="auto"/>
            <w:right w:val="none" w:sz="0" w:space="0" w:color="auto"/>
          </w:divBdr>
          <w:divsChild>
            <w:div w:id="766540642">
              <w:marLeft w:val="0"/>
              <w:marRight w:val="0"/>
              <w:marTop w:val="0"/>
              <w:marBottom w:val="0"/>
              <w:divBdr>
                <w:top w:val="none" w:sz="0" w:space="0" w:color="auto"/>
                <w:left w:val="none" w:sz="0" w:space="0" w:color="auto"/>
                <w:bottom w:val="none" w:sz="0" w:space="0" w:color="auto"/>
                <w:right w:val="none" w:sz="0" w:space="0" w:color="auto"/>
              </w:divBdr>
            </w:div>
          </w:divsChild>
        </w:div>
        <w:div w:id="1642734066">
          <w:marLeft w:val="0"/>
          <w:marRight w:val="0"/>
          <w:marTop w:val="0"/>
          <w:marBottom w:val="0"/>
          <w:divBdr>
            <w:top w:val="none" w:sz="0" w:space="0" w:color="auto"/>
            <w:left w:val="none" w:sz="0" w:space="0" w:color="auto"/>
            <w:bottom w:val="single" w:sz="24" w:space="23" w:color="888888"/>
            <w:right w:val="none" w:sz="0" w:space="0" w:color="auto"/>
          </w:divBdr>
        </w:div>
        <w:div w:id="1407148095">
          <w:marLeft w:val="0"/>
          <w:marRight w:val="0"/>
          <w:marTop w:val="0"/>
          <w:marBottom w:val="0"/>
          <w:divBdr>
            <w:top w:val="none" w:sz="0" w:space="0" w:color="auto"/>
            <w:left w:val="none" w:sz="0" w:space="0" w:color="auto"/>
            <w:bottom w:val="none" w:sz="0" w:space="0" w:color="auto"/>
            <w:right w:val="none" w:sz="0" w:space="0" w:color="auto"/>
          </w:divBdr>
          <w:divsChild>
            <w:div w:id="1000503510">
              <w:marLeft w:val="0"/>
              <w:marRight w:val="0"/>
              <w:marTop w:val="0"/>
              <w:marBottom w:val="0"/>
              <w:divBdr>
                <w:top w:val="none" w:sz="0" w:space="0" w:color="auto"/>
                <w:left w:val="none" w:sz="0" w:space="0" w:color="auto"/>
                <w:bottom w:val="none" w:sz="0" w:space="0" w:color="auto"/>
                <w:right w:val="none" w:sz="0" w:space="0" w:color="auto"/>
              </w:divBdr>
              <w:divsChild>
                <w:div w:id="11958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55566">
      <w:bodyDiv w:val="1"/>
      <w:marLeft w:val="0"/>
      <w:marRight w:val="0"/>
      <w:marTop w:val="0"/>
      <w:marBottom w:val="0"/>
      <w:divBdr>
        <w:top w:val="none" w:sz="0" w:space="0" w:color="auto"/>
        <w:left w:val="none" w:sz="0" w:space="0" w:color="auto"/>
        <w:bottom w:val="none" w:sz="0" w:space="0" w:color="auto"/>
        <w:right w:val="none" w:sz="0" w:space="0" w:color="auto"/>
      </w:divBdr>
    </w:div>
    <w:div w:id="1710496513">
      <w:bodyDiv w:val="1"/>
      <w:marLeft w:val="0"/>
      <w:marRight w:val="0"/>
      <w:marTop w:val="0"/>
      <w:marBottom w:val="0"/>
      <w:divBdr>
        <w:top w:val="none" w:sz="0" w:space="0" w:color="auto"/>
        <w:left w:val="none" w:sz="0" w:space="0" w:color="auto"/>
        <w:bottom w:val="none" w:sz="0" w:space="0" w:color="auto"/>
        <w:right w:val="none" w:sz="0" w:space="0" w:color="auto"/>
      </w:divBdr>
      <w:divsChild>
        <w:div w:id="646054828">
          <w:marLeft w:val="0"/>
          <w:marRight w:val="0"/>
          <w:marTop w:val="0"/>
          <w:marBottom w:val="0"/>
          <w:divBdr>
            <w:top w:val="none" w:sz="0" w:space="0" w:color="auto"/>
            <w:left w:val="none" w:sz="0" w:space="0" w:color="auto"/>
            <w:bottom w:val="none" w:sz="0" w:space="0" w:color="auto"/>
            <w:right w:val="none" w:sz="0" w:space="0" w:color="auto"/>
          </w:divBdr>
          <w:divsChild>
            <w:div w:id="1103719222">
              <w:marLeft w:val="0"/>
              <w:marRight w:val="0"/>
              <w:marTop w:val="0"/>
              <w:marBottom w:val="0"/>
              <w:divBdr>
                <w:top w:val="none" w:sz="0" w:space="0" w:color="auto"/>
                <w:left w:val="none" w:sz="0" w:space="0" w:color="auto"/>
                <w:bottom w:val="none" w:sz="0" w:space="0" w:color="auto"/>
                <w:right w:val="none" w:sz="0" w:space="0" w:color="auto"/>
              </w:divBdr>
            </w:div>
          </w:divsChild>
        </w:div>
        <w:div w:id="1159271050">
          <w:marLeft w:val="0"/>
          <w:marRight w:val="0"/>
          <w:marTop w:val="0"/>
          <w:marBottom w:val="0"/>
          <w:divBdr>
            <w:top w:val="none" w:sz="0" w:space="0" w:color="auto"/>
            <w:left w:val="none" w:sz="0" w:space="0" w:color="auto"/>
            <w:bottom w:val="none" w:sz="0" w:space="0" w:color="auto"/>
            <w:right w:val="none" w:sz="0" w:space="0" w:color="auto"/>
          </w:divBdr>
        </w:div>
        <w:div w:id="1628391731">
          <w:marLeft w:val="0"/>
          <w:marRight w:val="0"/>
          <w:marTop w:val="0"/>
          <w:marBottom w:val="0"/>
          <w:divBdr>
            <w:top w:val="none" w:sz="0" w:space="0" w:color="auto"/>
            <w:left w:val="none" w:sz="0" w:space="0" w:color="auto"/>
            <w:bottom w:val="single" w:sz="24" w:space="23" w:color="888888"/>
            <w:right w:val="none" w:sz="0" w:space="0" w:color="auto"/>
          </w:divBdr>
        </w:div>
        <w:div w:id="2087650974">
          <w:marLeft w:val="0"/>
          <w:marRight w:val="0"/>
          <w:marTop w:val="0"/>
          <w:marBottom w:val="0"/>
          <w:divBdr>
            <w:top w:val="single" w:sz="12" w:space="0" w:color="D1D3D4"/>
            <w:left w:val="none" w:sz="0" w:space="0" w:color="auto"/>
            <w:bottom w:val="none" w:sz="0" w:space="0" w:color="auto"/>
            <w:right w:val="none" w:sz="0" w:space="0" w:color="auto"/>
          </w:divBdr>
          <w:divsChild>
            <w:div w:id="241330595">
              <w:marLeft w:val="0"/>
              <w:marRight w:val="0"/>
              <w:marTop w:val="0"/>
              <w:marBottom w:val="0"/>
              <w:divBdr>
                <w:top w:val="none" w:sz="0" w:space="0" w:color="auto"/>
                <w:left w:val="none" w:sz="0" w:space="0" w:color="auto"/>
                <w:bottom w:val="none" w:sz="0" w:space="0" w:color="auto"/>
                <w:right w:val="none" w:sz="0" w:space="0" w:color="auto"/>
              </w:divBdr>
            </w:div>
            <w:div w:id="6529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9243">
      <w:bodyDiv w:val="1"/>
      <w:marLeft w:val="0"/>
      <w:marRight w:val="0"/>
      <w:marTop w:val="0"/>
      <w:marBottom w:val="0"/>
      <w:divBdr>
        <w:top w:val="none" w:sz="0" w:space="0" w:color="auto"/>
        <w:left w:val="none" w:sz="0" w:space="0" w:color="auto"/>
        <w:bottom w:val="none" w:sz="0" w:space="0" w:color="auto"/>
        <w:right w:val="none" w:sz="0" w:space="0" w:color="auto"/>
      </w:divBdr>
      <w:divsChild>
        <w:div w:id="1116100335">
          <w:marLeft w:val="0"/>
          <w:marRight w:val="0"/>
          <w:marTop w:val="0"/>
          <w:marBottom w:val="0"/>
          <w:divBdr>
            <w:top w:val="none" w:sz="0" w:space="0" w:color="auto"/>
            <w:left w:val="none" w:sz="0" w:space="0" w:color="auto"/>
            <w:bottom w:val="none" w:sz="0" w:space="0" w:color="auto"/>
            <w:right w:val="none" w:sz="0" w:space="0" w:color="auto"/>
          </w:divBdr>
          <w:divsChild>
            <w:div w:id="478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09032">
      <w:bodyDiv w:val="1"/>
      <w:marLeft w:val="0"/>
      <w:marRight w:val="0"/>
      <w:marTop w:val="0"/>
      <w:marBottom w:val="0"/>
      <w:divBdr>
        <w:top w:val="none" w:sz="0" w:space="0" w:color="auto"/>
        <w:left w:val="none" w:sz="0" w:space="0" w:color="auto"/>
        <w:bottom w:val="none" w:sz="0" w:space="0" w:color="auto"/>
        <w:right w:val="none" w:sz="0" w:space="0" w:color="auto"/>
      </w:divBdr>
      <w:divsChild>
        <w:div w:id="853153165">
          <w:marLeft w:val="0"/>
          <w:marRight w:val="0"/>
          <w:marTop w:val="0"/>
          <w:marBottom w:val="0"/>
          <w:divBdr>
            <w:top w:val="none" w:sz="0" w:space="0" w:color="auto"/>
            <w:left w:val="none" w:sz="0" w:space="0" w:color="auto"/>
            <w:bottom w:val="none" w:sz="0" w:space="0" w:color="auto"/>
            <w:right w:val="none" w:sz="0" w:space="0" w:color="auto"/>
          </w:divBdr>
          <w:divsChild>
            <w:div w:id="1231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8552">
      <w:bodyDiv w:val="1"/>
      <w:marLeft w:val="0"/>
      <w:marRight w:val="0"/>
      <w:marTop w:val="0"/>
      <w:marBottom w:val="0"/>
      <w:divBdr>
        <w:top w:val="none" w:sz="0" w:space="0" w:color="auto"/>
        <w:left w:val="none" w:sz="0" w:space="0" w:color="auto"/>
        <w:bottom w:val="none" w:sz="0" w:space="0" w:color="auto"/>
        <w:right w:val="none" w:sz="0" w:space="0" w:color="auto"/>
      </w:divBdr>
    </w:div>
    <w:div w:id="1711104457">
      <w:bodyDiv w:val="1"/>
      <w:marLeft w:val="0"/>
      <w:marRight w:val="0"/>
      <w:marTop w:val="0"/>
      <w:marBottom w:val="0"/>
      <w:divBdr>
        <w:top w:val="none" w:sz="0" w:space="0" w:color="auto"/>
        <w:left w:val="none" w:sz="0" w:space="0" w:color="auto"/>
        <w:bottom w:val="none" w:sz="0" w:space="0" w:color="auto"/>
        <w:right w:val="none" w:sz="0" w:space="0" w:color="auto"/>
      </w:divBdr>
    </w:div>
    <w:div w:id="1711106649">
      <w:bodyDiv w:val="1"/>
      <w:marLeft w:val="0"/>
      <w:marRight w:val="0"/>
      <w:marTop w:val="0"/>
      <w:marBottom w:val="0"/>
      <w:divBdr>
        <w:top w:val="none" w:sz="0" w:space="0" w:color="auto"/>
        <w:left w:val="none" w:sz="0" w:space="0" w:color="auto"/>
        <w:bottom w:val="none" w:sz="0" w:space="0" w:color="auto"/>
        <w:right w:val="none" w:sz="0" w:space="0" w:color="auto"/>
      </w:divBdr>
      <w:divsChild>
        <w:div w:id="60836133">
          <w:marLeft w:val="0"/>
          <w:marRight w:val="0"/>
          <w:marTop w:val="0"/>
          <w:marBottom w:val="0"/>
          <w:divBdr>
            <w:top w:val="none" w:sz="0" w:space="0" w:color="auto"/>
            <w:left w:val="none" w:sz="0" w:space="0" w:color="auto"/>
            <w:bottom w:val="single" w:sz="24" w:space="23" w:color="888888"/>
            <w:right w:val="none" w:sz="0" w:space="0" w:color="auto"/>
          </w:divBdr>
        </w:div>
        <w:div w:id="400325901">
          <w:marLeft w:val="0"/>
          <w:marRight w:val="0"/>
          <w:marTop w:val="0"/>
          <w:marBottom w:val="0"/>
          <w:divBdr>
            <w:top w:val="single" w:sz="12" w:space="0" w:color="D1D3D4"/>
            <w:left w:val="none" w:sz="0" w:space="0" w:color="auto"/>
            <w:bottom w:val="none" w:sz="0" w:space="0" w:color="auto"/>
            <w:right w:val="none" w:sz="0" w:space="0" w:color="auto"/>
          </w:divBdr>
          <w:divsChild>
            <w:div w:id="8070397">
              <w:marLeft w:val="0"/>
              <w:marRight w:val="0"/>
              <w:marTop w:val="0"/>
              <w:marBottom w:val="0"/>
              <w:divBdr>
                <w:top w:val="none" w:sz="0" w:space="0" w:color="auto"/>
                <w:left w:val="none" w:sz="0" w:space="0" w:color="auto"/>
                <w:bottom w:val="none" w:sz="0" w:space="0" w:color="auto"/>
                <w:right w:val="none" w:sz="0" w:space="0" w:color="auto"/>
              </w:divBdr>
            </w:div>
            <w:div w:id="220556015">
              <w:marLeft w:val="0"/>
              <w:marRight w:val="0"/>
              <w:marTop w:val="0"/>
              <w:marBottom w:val="0"/>
              <w:divBdr>
                <w:top w:val="none" w:sz="0" w:space="0" w:color="auto"/>
                <w:left w:val="none" w:sz="0" w:space="0" w:color="auto"/>
                <w:bottom w:val="none" w:sz="0" w:space="0" w:color="auto"/>
                <w:right w:val="none" w:sz="0" w:space="0" w:color="auto"/>
              </w:divBdr>
            </w:div>
          </w:divsChild>
        </w:div>
        <w:div w:id="1588538697">
          <w:marLeft w:val="0"/>
          <w:marRight w:val="0"/>
          <w:marTop w:val="0"/>
          <w:marBottom w:val="0"/>
          <w:divBdr>
            <w:top w:val="none" w:sz="0" w:space="0" w:color="auto"/>
            <w:left w:val="none" w:sz="0" w:space="0" w:color="auto"/>
            <w:bottom w:val="none" w:sz="0" w:space="0" w:color="auto"/>
            <w:right w:val="none" w:sz="0" w:space="0" w:color="auto"/>
          </w:divBdr>
          <w:divsChild>
            <w:div w:id="872886748">
              <w:marLeft w:val="0"/>
              <w:marRight w:val="0"/>
              <w:marTop w:val="0"/>
              <w:marBottom w:val="0"/>
              <w:divBdr>
                <w:top w:val="none" w:sz="0" w:space="0" w:color="auto"/>
                <w:left w:val="none" w:sz="0" w:space="0" w:color="auto"/>
                <w:bottom w:val="none" w:sz="0" w:space="0" w:color="auto"/>
                <w:right w:val="none" w:sz="0" w:space="0" w:color="auto"/>
              </w:divBdr>
            </w:div>
          </w:divsChild>
        </w:div>
        <w:div w:id="1634945119">
          <w:marLeft w:val="0"/>
          <w:marRight w:val="0"/>
          <w:marTop w:val="0"/>
          <w:marBottom w:val="0"/>
          <w:divBdr>
            <w:top w:val="none" w:sz="0" w:space="0" w:color="auto"/>
            <w:left w:val="none" w:sz="0" w:space="0" w:color="auto"/>
            <w:bottom w:val="none" w:sz="0" w:space="0" w:color="auto"/>
            <w:right w:val="none" w:sz="0" w:space="0" w:color="auto"/>
          </w:divBdr>
        </w:div>
      </w:divsChild>
    </w:div>
    <w:div w:id="1711346021">
      <w:bodyDiv w:val="1"/>
      <w:marLeft w:val="0"/>
      <w:marRight w:val="0"/>
      <w:marTop w:val="0"/>
      <w:marBottom w:val="0"/>
      <w:divBdr>
        <w:top w:val="none" w:sz="0" w:space="0" w:color="auto"/>
        <w:left w:val="none" w:sz="0" w:space="0" w:color="auto"/>
        <w:bottom w:val="none" w:sz="0" w:space="0" w:color="auto"/>
        <w:right w:val="none" w:sz="0" w:space="0" w:color="auto"/>
      </w:divBdr>
      <w:divsChild>
        <w:div w:id="2110195119">
          <w:marLeft w:val="0"/>
          <w:marRight w:val="0"/>
          <w:marTop w:val="0"/>
          <w:marBottom w:val="0"/>
          <w:divBdr>
            <w:top w:val="none" w:sz="0" w:space="0" w:color="auto"/>
            <w:left w:val="none" w:sz="0" w:space="0" w:color="auto"/>
            <w:bottom w:val="none" w:sz="0" w:space="0" w:color="auto"/>
            <w:right w:val="none" w:sz="0" w:space="0" w:color="auto"/>
          </w:divBdr>
          <w:divsChild>
            <w:div w:id="7946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0737">
      <w:bodyDiv w:val="1"/>
      <w:marLeft w:val="0"/>
      <w:marRight w:val="0"/>
      <w:marTop w:val="0"/>
      <w:marBottom w:val="0"/>
      <w:divBdr>
        <w:top w:val="none" w:sz="0" w:space="0" w:color="auto"/>
        <w:left w:val="none" w:sz="0" w:space="0" w:color="auto"/>
        <w:bottom w:val="none" w:sz="0" w:space="0" w:color="auto"/>
        <w:right w:val="none" w:sz="0" w:space="0" w:color="auto"/>
      </w:divBdr>
      <w:divsChild>
        <w:div w:id="1337224812">
          <w:marLeft w:val="0"/>
          <w:marRight w:val="0"/>
          <w:marTop w:val="0"/>
          <w:marBottom w:val="0"/>
          <w:divBdr>
            <w:top w:val="single" w:sz="12" w:space="0" w:color="D1D3D4"/>
            <w:left w:val="none" w:sz="0" w:space="0" w:color="auto"/>
            <w:bottom w:val="none" w:sz="0" w:space="0" w:color="auto"/>
            <w:right w:val="none" w:sz="0" w:space="0" w:color="auto"/>
          </w:divBdr>
          <w:divsChild>
            <w:div w:id="2055540505">
              <w:marLeft w:val="0"/>
              <w:marRight w:val="0"/>
              <w:marTop w:val="0"/>
              <w:marBottom w:val="0"/>
              <w:divBdr>
                <w:top w:val="none" w:sz="0" w:space="0" w:color="auto"/>
                <w:left w:val="none" w:sz="0" w:space="0" w:color="auto"/>
                <w:bottom w:val="none" w:sz="0" w:space="0" w:color="auto"/>
                <w:right w:val="none" w:sz="0" w:space="0" w:color="auto"/>
              </w:divBdr>
            </w:div>
          </w:divsChild>
        </w:div>
        <w:div w:id="1812208888">
          <w:marLeft w:val="0"/>
          <w:marRight w:val="0"/>
          <w:marTop w:val="0"/>
          <w:marBottom w:val="0"/>
          <w:divBdr>
            <w:top w:val="none" w:sz="0" w:space="0" w:color="auto"/>
            <w:left w:val="none" w:sz="0" w:space="0" w:color="auto"/>
            <w:bottom w:val="none" w:sz="0" w:space="0" w:color="auto"/>
            <w:right w:val="none" w:sz="0" w:space="0" w:color="auto"/>
          </w:divBdr>
          <w:divsChild>
            <w:div w:id="1177696186">
              <w:marLeft w:val="0"/>
              <w:marRight w:val="0"/>
              <w:marTop w:val="0"/>
              <w:marBottom w:val="0"/>
              <w:divBdr>
                <w:top w:val="none" w:sz="0" w:space="0" w:color="auto"/>
                <w:left w:val="none" w:sz="0" w:space="0" w:color="auto"/>
                <w:bottom w:val="none" w:sz="0" w:space="0" w:color="auto"/>
                <w:right w:val="none" w:sz="0" w:space="0" w:color="auto"/>
              </w:divBdr>
            </w:div>
          </w:divsChild>
        </w:div>
        <w:div w:id="2048022029">
          <w:marLeft w:val="0"/>
          <w:marRight w:val="0"/>
          <w:marTop w:val="0"/>
          <w:marBottom w:val="0"/>
          <w:divBdr>
            <w:top w:val="none" w:sz="0" w:space="0" w:color="auto"/>
            <w:left w:val="none" w:sz="0" w:space="0" w:color="auto"/>
            <w:bottom w:val="none" w:sz="0" w:space="0" w:color="auto"/>
            <w:right w:val="none" w:sz="0" w:space="0" w:color="auto"/>
          </w:divBdr>
        </w:div>
      </w:divsChild>
    </w:div>
    <w:div w:id="1712025200">
      <w:bodyDiv w:val="1"/>
      <w:marLeft w:val="0"/>
      <w:marRight w:val="0"/>
      <w:marTop w:val="0"/>
      <w:marBottom w:val="0"/>
      <w:divBdr>
        <w:top w:val="none" w:sz="0" w:space="0" w:color="auto"/>
        <w:left w:val="none" w:sz="0" w:space="0" w:color="auto"/>
        <w:bottom w:val="none" w:sz="0" w:space="0" w:color="auto"/>
        <w:right w:val="none" w:sz="0" w:space="0" w:color="auto"/>
      </w:divBdr>
    </w:div>
    <w:div w:id="1712412987">
      <w:bodyDiv w:val="1"/>
      <w:marLeft w:val="0"/>
      <w:marRight w:val="0"/>
      <w:marTop w:val="0"/>
      <w:marBottom w:val="0"/>
      <w:divBdr>
        <w:top w:val="none" w:sz="0" w:space="0" w:color="auto"/>
        <w:left w:val="none" w:sz="0" w:space="0" w:color="auto"/>
        <w:bottom w:val="none" w:sz="0" w:space="0" w:color="auto"/>
        <w:right w:val="none" w:sz="0" w:space="0" w:color="auto"/>
      </w:divBdr>
    </w:div>
    <w:div w:id="1712414539">
      <w:bodyDiv w:val="1"/>
      <w:marLeft w:val="0"/>
      <w:marRight w:val="0"/>
      <w:marTop w:val="0"/>
      <w:marBottom w:val="0"/>
      <w:divBdr>
        <w:top w:val="none" w:sz="0" w:space="0" w:color="auto"/>
        <w:left w:val="none" w:sz="0" w:space="0" w:color="auto"/>
        <w:bottom w:val="none" w:sz="0" w:space="0" w:color="auto"/>
        <w:right w:val="none" w:sz="0" w:space="0" w:color="auto"/>
      </w:divBdr>
      <w:divsChild>
        <w:div w:id="30543182">
          <w:marLeft w:val="0"/>
          <w:marRight w:val="0"/>
          <w:marTop w:val="0"/>
          <w:marBottom w:val="0"/>
          <w:divBdr>
            <w:top w:val="none" w:sz="0" w:space="0" w:color="auto"/>
            <w:left w:val="none" w:sz="0" w:space="0" w:color="auto"/>
            <w:bottom w:val="none" w:sz="0" w:space="0" w:color="auto"/>
            <w:right w:val="none" w:sz="0" w:space="0" w:color="auto"/>
          </w:divBdr>
          <w:divsChild>
            <w:div w:id="1866358991">
              <w:marLeft w:val="0"/>
              <w:marRight w:val="0"/>
              <w:marTop w:val="0"/>
              <w:marBottom w:val="0"/>
              <w:divBdr>
                <w:top w:val="none" w:sz="0" w:space="0" w:color="auto"/>
                <w:left w:val="none" w:sz="0" w:space="0" w:color="auto"/>
                <w:bottom w:val="none" w:sz="0" w:space="0" w:color="auto"/>
                <w:right w:val="none" w:sz="0" w:space="0" w:color="auto"/>
              </w:divBdr>
            </w:div>
          </w:divsChild>
        </w:div>
        <w:div w:id="611548618">
          <w:marLeft w:val="0"/>
          <w:marRight w:val="0"/>
          <w:marTop w:val="0"/>
          <w:marBottom w:val="0"/>
          <w:divBdr>
            <w:top w:val="single" w:sz="12" w:space="0" w:color="D1D3D4"/>
            <w:left w:val="none" w:sz="0" w:space="0" w:color="auto"/>
            <w:bottom w:val="none" w:sz="0" w:space="0" w:color="auto"/>
            <w:right w:val="none" w:sz="0" w:space="0" w:color="auto"/>
          </w:divBdr>
          <w:divsChild>
            <w:div w:id="105929462">
              <w:marLeft w:val="0"/>
              <w:marRight w:val="0"/>
              <w:marTop w:val="0"/>
              <w:marBottom w:val="0"/>
              <w:divBdr>
                <w:top w:val="none" w:sz="0" w:space="0" w:color="auto"/>
                <w:left w:val="none" w:sz="0" w:space="0" w:color="auto"/>
                <w:bottom w:val="none" w:sz="0" w:space="0" w:color="auto"/>
                <w:right w:val="none" w:sz="0" w:space="0" w:color="auto"/>
              </w:divBdr>
            </w:div>
            <w:div w:id="333723665">
              <w:marLeft w:val="0"/>
              <w:marRight w:val="0"/>
              <w:marTop w:val="0"/>
              <w:marBottom w:val="0"/>
              <w:divBdr>
                <w:top w:val="none" w:sz="0" w:space="0" w:color="auto"/>
                <w:left w:val="none" w:sz="0" w:space="0" w:color="auto"/>
                <w:bottom w:val="none" w:sz="0" w:space="0" w:color="auto"/>
                <w:right w:val="none" w:sz="0" w:space="0" w:color="auto"/>
              </w:divBdr>
            </w:div>
          </w:divsChild>
        </w:div>
        <w:div w:id="1488280832">
          <w:marLeft w:val="0"/>
          <w:marRight w:val="0"/>
          <w:marTop w:val="0"/>
          <w:marBottom w:val="0"/>
          <w:divBdr>
            <w:top w:val="none" w:sz="0" w:space="0" w:color="auto"/>
            <w:left w:val="none" w:sz="0" w:space="0" w:color="auto"/>
            <w:bottom w:val="none" w:sz="0" w:space="0" w:color="auto"/>
            <w:right w:val="none" w:sz="0" w:space="0" w:color="auto"/>
          </w:divBdr>
        </w:div>
        <w:div w:id="1846936252">
          <w:marLeft w:val="0"/>
          <w:marRight w:val="0"/>
          <w:marTop w:val="0"/>
          <w:marBottom w:val="0"/>
          <w:divBdr>
            <w:top w:val="none" w:sz="0" w:space="0" w:color="auto"/>
            <w:left w:val="none" w:sz="0" w:space="0" w:color="auto"/>
            <w:bottom w:val="single" w:sz="24" w:space="23" w:color="888888"/>
            <w:right w:val="none" w:sz="0" w:space="0" w:color="auto"/>
          </w:divBdr>
        </w:div>
      </w:divsChild>
    </w:div>
    <w:div w:id="1712805650">
      <w:bodyDiv w:val="1"/>
      <w:marLeft w:val="0"/>
      <w:marRight w:val="0"/>
      <w:marTop w:val="0"/>
      <w:marBottom w:val="0"/>
      <w:divBdr>
        <w:top w:val="none" w:sz="0" w:space="0" w:color="auto"/>
        <w:left w:val="none" w:sz="0" w:space="0" w:color="auto"/>
        <w:bottom w:val="none" w:sz="0" w:space="0" w:color="auto"/>
        <w:right w:val="none" w:sz="0" w:space="0" w:color="auto"/>
      </w:divBdr>
      <w:divsChild>
        <w:div w:id="2086224059">
          <w:marLeft w:val="0"/>
          <w:marRight w:val="0"/>
          <w:marTop w:val="0"/>
          <w:marBottom w:val="0"/>
          <w:divBdr>
            <w:top w:val="none" w:sz="0" w:space="0" w:color="auto"/>
            <w:left w:val="none" w:sz="0" w:space="0" w:color="auto"/>
            <w:bottom w:val="none" w:sz="0" w:space="0" w:color="auto"/>
            <w:right w:val="none" w:sz="0" w:space="0" w:color="auto"/>
          </w:divBdr>
        </w:div>
        <w:div w:id="1137605745">
          <w:marLeft w:val="0"/>
          <w:marRight w:val="0"/>
          <w:marTop w:val="0"/>
          <w:marBottom w:val="0"/>
          <w:divBdr>
            <w:top w:val="single" w:sz="12" w:space="0" w:color="D1D3D4"/>
            <w:left w:val="none" w:sz="0" w:space="0" w:color="auto"/>
            <w:bottom w:val="none" w:sz="0" w:space="0" w:color="auto"/>
            <w:right w:val="none" w:sz="0" w:space="0" w:color="auto"/>
          </w:divBdr>
          <w:divsChild>
            <w:div w:id="1747531943">
              <w:marLeft w:val="0"/>
              <w:marRight w:val="0"/>
              <w:marTop w:val="0"/>
              <w:marBottom w:val="0"/>
              <w:divBdr>
                <w:top w:val="none" w:sz="0" w:space="0" w:color="auto"/>
                <w:left w:val="none" w:sz="0" w:space="0" w:color="auto"/>
                <w:bottom w:val="none" w:sz="0" w:space="0" w:color="auto"/>
                <w:right w:val="none" w:sz="0" w:space="0" w:color="auto"/>
              </w:divBdr>
            </w:div>
            <w:div w:id="1799375115">
              <w:marLeft w:val="0"/>
              <w:marRight w:val="0"/>
              <w:marTop w:val="0"/>
              <w:marBottom w:val="0"/>
              <w:divBdr>
                <w:top w:val="none" w:sz="0" w:space="0" w:color="auto"/>
                <w:left w:val="none" w:sz="0" w:space="0" w:color="auto"/>
                <w:bottom w:val="none" w:sz="0" w:space="0" w:color="auto"/>
                <w:right w:val="none" w:sz="0" w:space="0" w:color="auto"/>
              </w:divBdr>
            </w:div>
          </w:divsChild>
        </w:div>
        <w:div w:id="933561591">
          <w:marLeft w:val="0"/>
          <w:marRight w:val="0"/>
          <w:marTop w:val="0"/>
          <w:marBottom w:val="0"/>
          <w:divBdr>
            <w:top w:val="none" w:sz="0" w:space="0" w:color="auto"/>
            <w:left w:val="none" w:sz="0" w:space="0" w:color="auto"/>
            <w:bottom w:val="single" w:sz="24" w:space="23" w:color="888888"/>
            <w:right w:val="none" w:sz="0" w:space="0" w:color="auto"/>
          </w:divBdr>
        </w:div>
        <w:div w:id="745107069">
          <w:marLeft w:val="0"/>
          <w:marRight w:val="0"/>
          <w:marTop w:val="0"/>
          <w:marBottom w:val="0"/>
          <w:divBdr>
            <w:top w:val="none" w:sz="0" w:space="0" w:color="auto"/>
            <w:left w:val="none" w:sz="0" w:space="0" w:color="auto"/>
            <w:bottom w:val="none" w:sz="0" w:space="0" w:color="auto"/>
            <w:right w:val="none" w:sz="0" w:space="0" w:color="auto"/>
          </w:divBdr>
          <w:divsChild>
            <w:div w:id="20494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8272">
      <w:bodyDiv w:val="1"/>
      <w:marLeft w:val="0"/>
      <w:marRight w:val="0"/>
      <w:marTop w:val="0"/>
      <w:marBottom w:val="0"/>
      <w:divBdr>
        <w:top w:val="none" w:sz="0" w:space="0" w:color="auto"/>
        <w:left w:val="none" w:sz="0" w:space="0" w:color="auto"/>
        <w:bottom w:val="none" w:sz="0" w:space="0" w:color="auto"/>
        <w:right w:val="none" w:sz="0" w:space="0" w:color="auto"/>
      </w:divBdr>
    </w:div>
    <w:div w:id="1712920476">
      <w:bodyDiv w:val="1"/>
      <w:marLeft w:val="0"/>
      <w:marRight w:val="0"/>
      <w:marTop w:val="0"/>
      <w:marBottom w:val="0"/>
      <w:divBdr>
        <w:top w:val="none" w:sz="0" w:space="0" w:color="auto"/>
        <w:left w:val="none" w:sz="0" w:space="0" w:color="auto"/>
        <w:bottom w:val="none" w:sz="0" w:space="0" w:color="auto"/>
        <w:right w:val="none" w:sz="0" w:space="0" w:color="auto"/>
      </w:divBdr>
    </w:div>
    <w:div w:id="1713269918">
      <w:bodyDiv w:val="1"/>
      <w:marLeft w:val="0"/>
      <w:marRight w:val="0"/>
      <w:marTop w:val="0"/>
      <w:marBottom w:val="0"/>
      <w:divBdr>
        <w:top w:val="none" w:sz="0" w:space="0" w:color="auto"/>
        <w:left w:val="none" w:sz="0" w:space="0" w:color="auto"/>
        <w:bottom w:val="none" w:sz="0" w:space="0" w:color="auto"/>
        <w:right w:val="none" w:sz="0" w:space="0" w:color="auto"/>
      </w:divBdr>
      <w:divsChild>
        <w:div w:id="1017540859">
          <w:marLeft w:val="0"/>
          <w:marRight w:val="0"/>
          <w:marTop w:val="0"/>
          <w:marBottom w:val="0"/>
          <w:divBdr>
            <w:top w:val="single" w:sz="12" w:space="0" w:color="D1D3D4"/>
            <w:left w:val="none" w:sz="0" w:space="0" w:color="auto"/>
            <w:bottom w:val="none" w:sz="0" w:space="0" w:color="auto"/>
            <w:right w:val="none" w:sz="0" w:space="0" w:color="auto"/>
          </w:divBdr>
          <w:divsChild>
            <w:div w:id="19821214">
              <w:marLeft w:val="0"/>
              <w:marRight w:val="0"/>
              <w:marTop w:val="0"/>
              <w:marBottom w:val="0"/>
              <w:divBdr>
                <w:top w:val="none" w:sz="0" w:space="0" w:color="auto"/>
                <w:left w:val="none" w:sz="0" w:space="0" w:color="auto"/>
                <w:bottom w:val="none" w:sz="0" w:space="0" w:color="auto"/>
                <w:right w:val="none" w:sz="0" w:space="0" w:color="auto"/>
              </w:divBdr>
            </w:div>
            <w:div w:id="193274138">
              <w:marLeft w:val="0"/>
              <w:marRight w:val="0"/>
              <w:marTop w:val="0"/>
              <w:marBottom w:val="0"/>
              <w:divBdr>
                <w:top w:val="none" w:sz="0" w:space="0" w:color="auto"/>
                <w:left w:val="none" w:sz="0" w:space="0" w:color="auto"/>
                <w:bottom w:val="none" w:sz="0" w:space="0" w:color="auto"/>
                <w:right w:val="none" w:sz="0" w:space="0" w:color="auto"/>
              </w:divBdr>
            </w:div>
          </w:divsChild>
        </w:div>
        <w:div w:id="1222785500">
          <w:marLeft w:val="0"/>
          <w:marRight w:val="0"/>
          <w:marTop w:val="0"/>
          <w:marBottom w:val="0"/>
          <w:divBdr>
            <w:top w:val="none" w:sz="0" w:space="0" w:color="auto"/>
            <w:left w:val="none" w:sz="0" w:space="0" w:color="auto"/>
            <w:bottom w:val="none" w:sz="0" w:space="0" w:color="auto"/>
            <w:right w:val="none" w:sz="0" w:space="0" w:color="auto"/>
          </w:divBdr>
        </w:div>
        <w:div w:id="1694530568">
          <w:marLeft w:val="0"/>
          <w:marRight w:val="0"/>
          <w:marTop w:val="0"/>
          <w:marBottom w:val="0"/>
          <w:divBdr>
            <w:top w:val="none" w:sz="0" w:space="0" w:color="auto"/>
            <w:left w:val="none" w:sz="0" w:space="0" w:color="auto"/>
            <w:bottom w:val="none" w:sz="0" w:space="0" w:color="auto"/>
            <w:right w:val="none" w:sz="0" w:space="0" w:color="auto"/>
          </w:divBdr>
          <w:divsChild>
            <w:div w:id="311256390">
              <w:marLeft w:val="0"/>
              <w:marRight w:val="0"/>
              <w:marTop w:val="0"/>
              <w:marBottom w:val="0"/>
              <w:divBdr>
                <w:top w:val="none" w:sz="0" w:space="0" w:color="auto"/>
                <w:left w:val="none" w:sz="0" w:space="0" w:color="auto"/>
                <w:bottom w:val="none" w:sz="0" w:space="0" w:color="auto"/>
                <w:right w:val="none" w:sz="0" w:space="0" w:color="auto"/>
              </w:divBdr>
            </w:div>
          </w:divsChild>
        </w:div>
        <w:div w:id="1884560573">
          <w:marLeft w:val="0"/>
          <w:marRight w:val="0"/>
          <w:marTop w:val="0"/>
          <w:marBottom w:val="0"/>
          <w:divBdr>
            <w:top w:val="none" w:sz="0" w:space="0" w:color="auto"/>
            <w:left w:val="none" w:sz="0" w:space="0" w:color="auto"/>
            <w:bottom w:val="single" w:sz="24" w:space="23" w:color="888888"/>
            <w:right w:val="none" w:sz="0" w:space="0" w:color="auto"/>
          </w:divBdr>
        </w:div>
      </w:divsChild>
    </w:div>
    <w:div w:id="1713387605">
      <w:bodyDiv w:val="1"/>
      <w:marLeft w:val="0"/>
      <w:marRight w:val="0"/>
      <w:marTop w:val="0"/>
      <w:marBottom w:val="0"/>
      <w:divBdr>
        <w:top w:val="none" w:sz="0" w:space="0" w:color="auto"/>
        <w:left w:val="none" w:sz="0" w:space="0" w:color="auto"/>
        <w:bottom w:val="none" w:sz="0" w:space="0" w:color="auto"/>
        <w:right w:val="none" w:sz="0" w:space="0" w:color="auto"/>
      </w:divBdr>
      <w:divsChild>
        <w:div w:id="133328538">
          <w:marLeft w:val="0"/>
          <w:marRight w:val="0"/>
          <w:marTop w:val="0"/>
          <w:marBottom w:val="0"/>
          <w:divBdr>
            <w:top w:val="single" w:sz="12" w:space="0" w:color="D1D3D4"/>
            <w:left w:val="none" w:sz="0" w:space="0" w:color="auto"/>
            <w:bottom w:val="none" w:sz="0" w:space="0" w:color="auto"/>
            <w:right w:val="none" w:sz="0" w:space="0" w:color="auto"/>
          </w:divBdr>
          <w:divsChild>
            <w:div w:id="741177840">
              <w:marLeft w:val="0"/>
              <w:marRight w:val="0"/>
              <w:marTop w:val="0"/>
              <w:marBottom w:val="0"/>
              <w:divBdr>
                <w:top w:val="none" w:sz="0" w:space="0" w:color="auto"/>
                <w:left w:val="none" w:sz="0" w:space="0" w:color="auto"/>
                <w:bottom w:val="none" w:sz="0" w:space="0" w:color="auto"/>
                <w:right w:val="none" w:sz="0" w:space="0" w:color="auto"/>
              </w:divBdr>
            </w:div>
            <w:div w:id="1617979093">
              <w:marLeft w:val="0"/>
              <w:marRight w:val="0"/>
              <w:marTop w:val="0"/>
              <w:marBottom w:val="0"/>
              <w:divBdr>
                <w:top w:val="none" w:sz="0" w:space="0" w:color="auto"/>
                <w:left w:val="none" w:sz="0" w:space="0" w:color="auto"/>
                <w:bottom w:val="none" w:sz="0" w:space="0" w:color="auto"/>
                <w:right w:val="none" w:sz="0" w:space="0" w:color="auto"/>
              </w:divBdr>
            </w:div>
          </w:divsChild>
        </w:div>
        <w:div w:id="700517989">
          <w:marLeft w:val="0"/>
          <w:marRight w:val="0"/>
          <w:marTop w:val="0"/>
          <w:marBottom w:val="0"/>
          <w:divBdr>
            <w:top w:val="none" w:sz="0" w:space="0" w:color="auto"/>
            <w:left w:val="none" w:sz="0" w:space="0" w:color="auto"/>
            <w:bottom w:val="single" w:sz="24" w:space="23" w:color="888888"/>
            <w:right w:val="none" w:sz="0" w:space="0" w:color="auto"/>
          </w:divBdr>
        </w:div>
        <w:div w:id="809905024">
          <w:marLeft w:val="0"/>
          <w:marRight w:val="0"/>
          <w:marTop w:val="0"/>
          <w:marBottom w:val="0"/>
          <w:divBdr>
            <w:top w:val="none" w:sz="0" w:space="0" w:color="auto"/>
            <w:left w:val="none" w:sz="0" w:space="0" w:color="auto"/>
            <w:bottom w:val="none" w:sz="0" w:space="0" w:color="auto"/>
            <w:right w:val="none" w:sz="0" w:space="0" w:color="auto"/>
          </w:divBdr>
          <w:divsChild>
            <w:div w:id="1202520879">
              <w:marLeft w:val="0"/>
              <w:marRight w:val="0"/>
              <w:marTop w:val="0"/>
              <w:marBottom w:val="0"/>
              <w:divBdr>
                <w:top w:val="none" w:sz="0" w:space="0" w:color="auto"/>
                <w:left w:val="none" w:sz="0" w:space="0" w:color="auto"/>
                <w:bottom w:val="none" w:sz="0" w:space="0" w:color="auto"/>
                <w:right w:val="none" w:sz="0" w:space="0" w:color="auto"/>
              </w:divBdr>
            </w:div>
          </w:divsChild>
        </w:div>
        <w:div w:id="1267276711">
          <w:marLeft w:val="0"/>
          <w:marRight w:val="0"/>
          <w:marTop w:val="0"/>
          <w:marBottom w:val="0"/>
          <w:divBdr>
            <w:top w:val="none" w:sz="0" w:space="0" w:color="auto"/>
            <w:left w:val="none" w:sz="0" w:space="0" w:color="auto"/>
            <w:bottom w:val="none" w:sz="0" w:space="0" w:color="auto"/>
            <w:right w:val="none" w:sz="0" w:space="0" w:color="auto"/>
          </w:divBdr>
        </w:div>
      </w:divsChild>
    </w:div>
    <w:div w:id="1713729638">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sChild>
        <w:div w:id="329875388">
          <w:marLeft w:val="0"/>
          <w:marRight w:val="0"/>
          <w:marTop w:val="0"/>
          <w:marBottom w:val="0"/>
          <w:divBdr>
            <w:top w:val="none" w:sz="0" w:space="0" w:color="auto"/>
            <w:left w:val="none" w:sz="0" w:space="0" w:color="auto"/>
            <w:bottom w:val="none" w:sz="0" w:space="0" w:color="auto"/>
            <w:right w:val="none" w:sz="0" w:space="0" w:color="auto"/>
          </w:divBdr>
        </w:div>
        <w:div w:id="1031952646">
          <w:marLeft w:val="0"/>
          <w:marRight w:val="0"/>
          <w:marTop w:val="0"/>
          <w:marBottom w:val="0"/>
          <w:divBdr>
            <w:top w:val="single" w:sz="12" w:space="0" w:color="D1D3D4"/>
            <w:left w:val="none" w:sz="0" w:space="0" w:color="auto"/>
            <w:bottom w:val="none" w:sz="0" w:space="0" w:color="auto"/>
            <w:right w:val="none" w:sz="0" w:space="0" w:color="auto"/>
          </w:divBdr>
          <w:divsChild>
            <w:div w:id="602804507">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
          </w:divsChild>
        </w:div>
        <w:div w:id="1269509158">
          <w:marLeft w:val="0"/>
          <w:marRight w:val="0"/>
          <w:marTop w:val="0"/>
          <w:marBottom w:val="0"/>
          <w:divBdr>
            <w:top w:val="none" w:sz="0" w:space="0" w:color="auto"/>
            <w:left w:val="none" w:sz="0" w:space="0" w:color="auto"/>
            <w:bottom w:val="single" w:sz="24" w:space="23" w:color="888888"/>
            <w:right w:val="none" w:sz="0" w:space="0" w:color="auto"/>
          </w:divBdr>
        </w:div>
        <w:div w:id="1435059054">
          <w:marLeft w:val="0"/>
          <w:marRight w:val="0"/>
          <w:marTop w:val="0"/>
          <w:marBottom w:val="0"/>
          <w:divBdr>
            <w:top w:val="none" w:sz="0" w:space="0" w:color="auto"/>
            <w:left w:val="none" w:sz="0" w:space="0" w:color="auto"/>
            <w:bottom w:val="none" w:sz="0" w:space="0" w:color="auto"/>
            <w:right w:val="none" w:sz="0" w:space="0" w:color="auto"/>
          </w:divBdr>
        </w:div>
      </w:divsChild>
    </w:div>
    <w:div w:id="1714380632">
      <w:bodyDiv w:val="1"/>
      <w:marLeft w:val="0"/>
      <w:marRight w:val="0"/>
      <w:marTop w:val="0"/>
      <w:marBottom w:val="0"/>
      <w:divBdr>
        <w:top w:val="none" w:sz="0" w:space="0" w:color="auto"/>
        <w:left w:val="none" w:sz="0" w:space="0" w:color="auto"/>
        <w:bottom w:val="none" w:sz="0" w:space="0" w:color="auto"/>
        <w:right w:val="none" w:sz="0" w:space="0" w:color="auto"/>
      </w:divBdr>
    </w:div>
    <w:div w:id="1714382878">
      <w:bodyDiv w:val="1"/>
      <w:marLeft w:val="0"/>
      <w:marRight w:val="0"/>
      <w:marTop w:val="0"/>
      <w:marBottom w:val="0"/>
      <w:divBdr>
        <w:top w:val="none" w:sz="0" w:space="0" w:color="auto"/>
        <w:left w:val="none" w:sz="0" w:space="0" w:color="auto"/>
        <w:bottom w:val="none" w:sz="0" w:space="0" w:color="auto"/>
        <w:right w:val="none" w:sz="0" w:space="0" w:color="auto"/>
      </w:divBdr>
      <w:divsChild>
        <w:div w:id="269557152">
          <w:marLeft w:val="0"/>
          <w:marRight w:val="0"/>
          <w:marTop w:val="0"/>
          <w:marBottom w:val="0"/>
          <w:divBdr>
            <w:top w:val="none" w:sz="0" w:space="0" w:color="auto"/>
            <w:left w:val="none" w:sz="0" w:space="0" w:color="auto"/>
            <w:bottom w:val="single" w:sz="24" w:space="23" w:color="888888"/>
            <w:right w:val="none" w:sz="0" w:space="0" w:color="auto"/>
          </w:divBdr>
        </w:div>
        <w:div w:id="752975226">
          <w:marLeft w:val="0"/>
          <w:marRight w:val="0"/>
          <w:marTop w:val="0"/>
          <w:marBottom w:val="0"/>
          <w:divBdr>
            <w:top w:val="none" w:sz="0" w:space="0" w:color="auto"/>
            <w:left w:val="none" w:sz="0" w:space="0" w:color="auto"/>
            <w:bottom w:val="none" w:sz="0" w:space="0" w:color="auto"/>
            <w:right w:val="none" w:sz="0" w:space="0" w:color="auto"/>
          </w:divBdr>
          <w:divsChild>
            <w:div w:id="90515803">
              <w:marLeft w:val="0"/>
              <w:marRight w:val="0"/>
              <w:marTop w:val="0"/>
              <w:marBottom w:val="0"/>
              <w:divBdr>
                <w:top w:val="none" w:sz="0" w:space="0" w:color="auto"/>
                <w:left w:val="none" w:sz="0" w:space="0" w:color="auto"/>
                <w:bottom w:val="none" w:sz="0" w:space="0" w:color="auto"/>
                <w:right w:val="none" w:sz="0" w:space="0" w:color="auto"/>
              </w:divBdr>
            </w:div>
          </w:divsChild>
        </w:div>
        <w:div w:id="1146898798">
          <w:marLeft w:val="0"/>
          <w:marRight w:val="0"/>
          <w:marTop w:val="0"/>
          <w:marBottom w:val="0"/>
          <w:divBdr>
            <w:top w:val="single" w:sz="12" w:space="0" w:color="D1D3D4"/>
            <w:left w:val="none" w:sz="0" w:space="0" w:color="auto"/>
            <w:bottom w:val="none" w:sz="0" w:space="0" w:color="auto"/>
            <w:right w:val="none" w:sz="0" w:space="0" w:color="auto"/>
          </w:divBdr>
          <w:divsChild>
            <w:div w:id="1631747079">
              <w:marLeft w:val="0"/>
              <w:marRight w:val="0"/>
              <w:marTop w:val="0"/>
              <w:marBottom w:val="0"/>
              <w:divBdr>
                <w:top w:val="none" w:sz="0" w:space="0" w:color="auto"/>
                <w:left w:val="none" w:sz="0" w:space="0" w:color="auto"/>
                <w:bottom w:val="none" w:sz="0" w:space="0" w:color="auto"/>
                <w:right w:val="none" w:sz="0" w:space="0" w:color="auto"/>
              </w:divBdr>
            </w:div>
          </w:divsChild>
        </w:div>
        <w:div w:id="1648170174">
          <w:marLeft w:val="0"/>
          <w:marRight w:val="0"/>
          <w:marTop w:val="0"/>
          <w:marBottom w:val="0"/>
          <w:divBdr>
            <w:top w:val="none" w:sz="0" w:space="0" w:color="auto"/>
            <w:left w:val="none" w:sz="0" w:space="0" w:color="auto"/>
            <w:bottom w:val="none" w:sz="0" w:space="0" w:color="auto"/>
            <w:right w:val="none" w:sz="0" w:space="0" w:color="auto"/>
          </w:divBdr>
        </w:div>
      </w:divsChild>
    </w:div>
    <w:div w:id="1714422854">
      <w:bodyDiv w:val="1"/>
      <w:marLeft w:val="0"/>
      <w:marRight w:val="0"/>
      <w:marTop w:val="0"/>
      <w:marBottom w:val="0"/>
      <w:divBdr>
        <w:top w:val="none" w:sz="0" w:space="0" w:color="auto"/>
        <w:left w:val="none" w:sz="0" w:space="0" w:color="auto"/>
        <w:bottom w:val="none" w:sz="0" w:space="0" w:color="auto"/>
        <w:right w:val="none" w:sz="0" w:space="0" w:color="auto"/>
      </w:divBdr>
      <w:divsChild>
        <w:div w:id="2052151555">
          <w:marLeft w:val="0"/>
          <w:marRight w:val="0"/>
          <w:marTop w:val="0"/>
          <w:marBottom w:val="0"/>
          <w:divBdr>
            <w:top w:val="none" w:sz="0" w:space="0" w:color="auto"/>
            <w:left w:val="none" w:sz="0" w:space="0" w:color="auto"/>
            <w:bottom w:val="none" w:sz="0" w:space="0" w:color="auto"/>
            <w:right w:val="none" w:sz="0" w:space="0" w:color="auto"/>
          </w:divBdr>
          <w:divsChild>
            <w:div w:id="955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0473">
      <w:bodyDiv w:val="1"/>
      <w:marLeft w:val="0"/>
      <w:marRight w:val="0"/>
      <w:marTop w:val="0"/>
      <w:marBottom w:val="0"/>
      <w:divBdr>
        <w:top w:val="none" w:sz="0" w:space="0" w:color="auto"/>
        <w:left w:val="none" w:sz="0" w:space="0" w:color="auto"/>
        <w:bottom w:val="none" w:sz="0" w:space="0" w:color="auto"/>
        <w:right w:val="none" w:sz="0" w:space="0" w:color="auto"/>
      </w:divBdr>
      <w:divsChild>
        <w:div w:id="59377029">
          <w:marLeft w:val="0"/>
          <w:marRight w:val="0"/>
          <w:marTop w:val="0"/>
          <w:marBottom w:val="0"/>
          <w:divBdr>
            <w:top w:val="none" w:sz="0" w:space="0" w:color="auto"/>
            <w:left w:val="none" w:sz="0" w:space="0" w:color="auto"/>
            <w:bottom w:val="none" w:sz="0" w:space="0" w:color="auto"/>
            <w:right w:val="none" w:sz="0" w:space="0" w:color="auto"/>
          </w:divBdr>
        </w:div>
        <w:div w:id="180554358">
          <w:marLeft w:val="0"/>
          <w:marRight w:val="0"/>
          <w:marTop w:val="0"/>
          <w:marBottom w:val="0"/>
          <w:divBdr>
            <w:top w:val="none" w:sz="0" w:space="0" w:color="auto"/>
            <w:left w:val="none" w:sz="0" w:space="0" w:color="auto"/>
            <w:bottom w:val="none" w:sz="0" w:space="0" w:color="auto"/>
            <w:right w:val="none" w:sz="0" w:space="0" w:color="auto"/>
          </w:divBdr>
          <w:divsChild>
            <w:div w:id="89550689">
              <w:marLeft w:val="0"/>
              <w:marRight w:val="0"/>
              <w:marTop w:val="0"/>
              <w:marBottom w:val="0"/>
              <w:divBdr>
                <w:top w:val="none" w:sz="0" w:space="0" w:color="auto"/>
                <w:left w:val="none" w:sz="0" w:space="0" w:color="auto"/>
                <w:bottom w:val="none" w:sz="0" w:space="0" w:color="auto"/>
                <w:right w:val="none" w:sz="0" w:space="0" w:color="auto"/>
              </w:divBdr>
            </w:div>
          </w:divsChild>
        </w:div>
        <w:div w:id="1260871500">
          <w:marLeft w:val="0"/>
          <w:marRight w:val="0"/>
          <w:marTop w:val="0"/>
          <w:marBottom w:val="0"/>
          <w:divBdr>
            <w:top w:val="single" w:sz="12" w:space="0" w:color="D1D3D4"/>
            <w:left w:val="none" w:sz="0" w:space="0" w:color="auto"/>
            <w:bottom w:val="none" w:sz="0" w:space="0" w:color="auto"/>
            <w:right w:val="none" w:sz="0" w:space="0" w:color="auto"/>
          </w:divBdr>
          <w:divsChild>
            <w:div w:id="1429690177">
              <w:marLeft w:val="0"/>
              <w:marRight w:val="0"/>
              <w:marTop w:val="0"/>
              <w:marBottom w:val="0"/>
              <w:divBdr>
                <w:top w:val="none" w:sz="0" w:space="0" w:color="auto"/>
                <w:left w:val="none" w:sz="0" w:space="0" w:color="auto"/>
                <w:bottom w:val="none" w:sz="0" w:space="0" w:color="auto"/>
                <w:right w:val="none" w:sz="0" w:space="0" w:color="auto"/>
              </w:divBdr>
            </w:div>
            <w:div w:id="18054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3003">
      <w:bodyDiv w:val="1"/>
      <w:marLeft w:val="0"/>
      <w:marRight w:val="0"/>
      <w:marTop w:val="0"/>
      <w:marBottom w:val="0"/>
      <w:divBdr>
        <w:top w:val="none" w:sz="0" w:space="0" w:color="auto"/>
        <w:left w:val="none" w:sz="0" w:space="0" w:color="auto"/>
        <w:bottom w:val="none" w:sz="0" w:space="0" w:color="auto"/>
        <w:right w:val="none" w:sz="0" w:space="0" w:color="auto"/>
      </w:divBdr>
      <w:divsChild>
        <w:div w:id="483548913">
          <w:marLeft w:val="0"/>
          <w:marRight w:val="0"/>
          <w:marTop w:val="0"/>
          <w:marBottom w:val="0"/>
          <w:divBdr>
            <w:top w:val="none" w:sz="0" w:space="0" w:color="auto"/>
            <w:left w:val="none" w:sz="0" w:space="0" w:color="auto"/>
            <w:bottom w:val="none" w:sz="0" w:space="0" w:color="auto"/>
            <w:right w:val="none" w:sz="0" w:space="0" w:color="auto"/>
          </w:divBdr>
        </w:div>
        <w:div w:id="603148573">
          <w:marLeft w:val="0"/>
          <w:marRight w:val="0"/>
          <w:marTop w:val="0"/>
          <w:marBottom w:val="0"/>
          <w:divBdr>
            <w:top w:val="none" w:sz="0" w:space="0" w:color="auto"/>
            <w:left w:val="none" w:sz="0" w:space="0" w:color="auto"/>
            <w:bottom w:val="none" w:sz="0" w:space="0" w:color="auto"/>
            <w:right w:val="none" w:sz="0" w:space="0" w:color="auto"/>
          </w:divBdr>
        </w:div>
        <w:div w:id="1229346362">
          <w:marLeft w:val="0"/>
          <w:marRight w:val="0"/>
          <w:marTop w:val="0"/>
          <w:marBottom w:val="0"/>
          <w:divBdr>
            <w:top w:val="none" w:sz="0" w:space="0" w:color="auto"/>
            <w:left w:val="none" w:sz="0" w:space="0" w:color="auto"/>
            <w:bottom w:val="single" w:sz="24" w:space="23" w:color="888888"/>
            <w:right w:val="none" w:sz="0" w:space="0" w:color="auto"/>
          </w:divBdr>
        </w:div>
        <w:div w:id="1844661712">
          <w:marLeft w:val="0"/>
          <w:marRight w:val="0"/>
          <w:marTop w:val="0"/>
          <w:marBottom w:val="0"/>
          <w:divBdr>
            <w:top w:val="single" w:sz="12" w:space="0" w:color="D1D3D4"/>
            <w:left w:val="none" w:sz="0" w:space="0" w:color="auto"/>
            <w:bottom w:val="none" w:sz="0" w:space="0" w:color="auto"/>
            <w:right w:val="none" w:sz="0" w:space="0" w:color="auto"/>
          </w:divBdr>
          <w:divsChild>
            <w:div w:id="2014994021">
              <w:marLeft w:val="0"/>
              <w:marRight w:val="0"/>
              <w:marTop w:val="0"/>
              <w:marBottom w:val="0"/>
              <w:divBdr>
                <w:top w:val="none" w:sz="0" w:space="0" w:color="auto"/>
                <w:left w:val="none" w:sz="0" w:space="0" w:color="auto"/>
                <w:bottom w:val="none" w:sz="0" w:space="0" w:color="auto"/>
                <w:right w:val="none" w:sz="0" w:space="0" w:color="auto"/>
              </w:divBdr>
            </w:div>
            <w:div w:id="20355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2135">
      <w:bodyDiv w:val="1"/>
      <w:marLeft w:val="0"/>
      <w:marRight w:val="0"/>
      <w:marTop w:val="0"/>
      <w:marBottom w:val="0"/>
      <w:divBdr>
        <w:top w:val="none" w:sz="0" w:space="0" w:color="auto"/>
        <w:left w:val="none" w:sz="0" w:space="0" w:color="auto"/>
        <w:bottom w:val="none" w:sz="0" w:space="0" w:color="auto"/>
        <w:right w:val="none" w:sz="0" w:space="0" w:color="auto"/>
      </w:divBdr>
    </w:div>
    <w:div w:id="1715033050">
      <w:bodyDiv w:val="1"/>
      <w:marLeft w:val="0"/>
      <w:marRight w:val="0"/>
      <w:marTop w:val="0"/>
      <w:marBottom w:val="0"/>
      <w:divBdr>
        <w:top w:val="none" w:sz="0" w:space="0" w:color="auto"/>
        <w:left w:val="none" w:sz="0" w:space="0" w:color="auto"/>
        <w:bottom w:val="none" w:sz="0" w:space="0" w:color="auto"/>
        <w:right w:val="none" w:sz="0" w:space="0" w:color="auto"/>
      </w:divBdr>
      <w:divsChild>
        <w:div w:id="1756628531">
          <w:marLeft w:val="0"/>
          <w:marRight w:val="0"/>
          <w:marTop w:val="0"/>
          <w:marBottom w:val="0"/>
          <w:divBdr>
            <w:top w:val="none" w:sz="0" w:space="0" w:color="auto"/>
            <w:left w:val="none" w:sz="0" w:space="0" w:color="auto"/>
            <w:bottom w:val="none" w:sz="0" w:space="0" w:color="auto"/>
            <w:right w:val="none" w:sz="0" w:space="0" w:color="auto"/>
          </w:divBdr>
          <w:divsChild>
            <w:div w:id="20454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422">
      <w:bodyDiv w:val="1"/>
      <w:marLeft w:val="0"/>
      <w:marRight w:val="0"/>
      <w:marTop w:val="0"/>
      <w:marBottom w:val="0"/>
      <w:divBdr>
        <w:top w:val="none" w:sz="0" w:space="0" w:color="auto"/>
        <w:left w:val="none" w:sz="0" w:space="0" w:color="auto"/>
        <w:bottom w:val="none" w:sz="0" w:space="0" w:color="auto"/>
        <w:right w:val="none" w:sz="0" w:space="0" w:color="auto"/>
      </w:divBdr>
      <w:divsChild>
        <w:div w:id="976030629">
          <w:marLeft w:val="0"/>
          <w:marRight w:val="0"/>
          <w:marTop w:val="0"/>
          <w:marBottom w:val="0"/>
          <w:divBdr>
            <w:top w:val="none" w:sz="0" w:space="0" w:color="auto"/>
            <w:left w:val="none" w:sz="0" w:space="0" w:color="auto"/>
            <w:bottom w:val="single" w:sz="24" w:space="23" w:color="888888"/>
            <w:right w:val="none" w:sz="0" w:space="0" w:color="auto"/>
          </w:divBdr>
        </w:div>
        <w:div w:id="1158687341">
          <w:marLeft w:val="0"/>
          <w:marRight w:val="0"/>
          <w:marTop w:val="0"/>
          <w:marBottom w:val="0"/>
          <w:divBdr>
            <w:top w:val="single" w:sz="12" w:space="0" w:color="D1D3D4"/>
            <w:left w:val="none" w:sz="0" w:space="0" w:color="auto"/>
            <w:bottom w:val="none" w:sz="0" w:space="0" w:color="auto"/>
            <w:right w:val="none" w:sz="0" w:space="0" w:color="auto"/>
          </w:divBdr>
          <w:divsChild>
            <w:div w:id="924339330">
              <w:marLeft w:val="0"/>
              <w:marRight w:val="0"/>
              <w:marTop w:val="0"/>
              <w:marBottom w:val="0"/>
              <w:divBdr>
                <w:top w:val="none" w:sz="0" w:space="0" w:color="auto"/>
                <w:left w:val="none" w:sz="0" w:space="0" w:color="auto"/>
                <w:bottom w:val="none" w:sz="0" w:space="0" w:color="auto"/>
                <w:right w:val="none" w:sz="0" w:space="0" w:color="auto"/>
              </w:divBdr>
            </w:div>
            <w:div w:id="1833523678">
              <w:marLeft w:val="0"/>
              <w:marRight w:val="0"/>
              <w:marTop w:val="0"/>
              <w:marBottom w:val="0"/>
              <w:divBdr>
                <w:top w:val="none" w:sz="0" w:space="0" w:color="auto"/>
                <w:left w:val="none" w:sz="0" w:space="0" w:color="auto"/>
                <w:bottom w:val="none" w:sz="0" w:space="0" w:color="auto"/>
                <w:right w:val="none" w:sz="0" w:space="0" w:color="auto"/>
              </w:divBdr>
            </w:div>
          </w:divsChild>
        </w:div>
        <w:div w:id="1396197497">
          <w:marLeft w:val="0"/>
          <w:marRight w:val="0"/>
          <w:marTop w:val="0"/>
          <w:marBottom w:val="0"/>
          <w:divBdr>
            <w:top w:val="none" w:sz="0" w:space="0" w:color="auto"/>
            <w:left w:val="none" w:sz="0" w:space="0" w:color="auto"/>
            <w:bottom w:val="none" w:sz="0" w:space="0" w:color="auto"/>
            <w:right w:val="none" w:sz="0" w:space="0" w:color="auto"/>
          </w:divBdr>
          <w:divsChild>
            <w:div w:id="1357076291">
              <w:marLeft w:val="0"/>
              <w:marRight w:val="0"/>
              <w:marTop w:val="0"/>
              <w:marBottom w:val="0"/>
              <w:divBdr>
                <w:top w:val="none" w:sz="0" w:space="0" w:color="auto"/>
                <w:left w:val="none" w:sz="0" w:space="0" w:color="auto"/>
                <w:bottom w:val="none" w:sz="0" w:space="0" w:color="auto"/>
                <w:right w:val="none" w:sz="0" w:space="0" w:color="auto"/>
              </w:divBdr>
            </w:div>
          </w:divsChild>
        </w:div>
        <w:div w:id="1546598813">
          <w:marLeft w:val="0"/>
          <w:marRight w:val="0"/>
          <w:marTop w:val="0"/>
          <w:marBottom w:val="0"/>
          <w:divBdr>
            <w:top w:val="none" w:sz="0" w:space="0" w:color="auto"/>
            <w:left w:val="none" w:sz="0" w:space="0" w:color="auto"/>
            <w:bottom w:val="none" w:sz="0" w:space="0" w:color="auto"/>
            <w:right w:val="none" w:sz="0" w:space="0" w:color="auto"/>
          </w:divBdr>
        </w:div>
      </w:divsChild>
    </w:div>
    <w:div w:id="1715498232">
      <w:bodyDiv w:val="1"/>
      <w:marLeft w:val="0"/>
      <w:marRight w:val="0"/>
      <w:marTop w:val="0"/>
      <w:marBottom w:val="0"/>
      <w:divBdr>
        <w:top w:val="none" w:sz="0" w:space="0" w:color="auto"/>
        <w:left w:val="none" w:sz="0" w:space="0" w:color="auto"/>
        <w:bottom w:val="none" w:sz="0" w:space="0" w:color="auto"/>
        <w:right w:val="none" w:sz="0" w:space="0" w:color="auto"/>
      </w:divBdr>
      <w:divsChild>
        <w:div w:id="920289067">
          <w:marLeft w:val="0"/>
          <w:marRight w:val="0"/>
          <w:marTop w:val="0"/>
          <w:marBottom w:val="0"/>
          <w:divBdr>
            <w:top w:val="none" w:sz="0" w:space="0" w:color="auto"/>
            <w:left w:val="none" w:sz="0" w:space="0" w:color="auto"/>
            <w:bottom w:val="single" w:sz="24" w:space="23" w:color="888888"/>
            <w:right w:val="none" w:sz="0" w:space="0" w:color="auto"/>
          </w:divBdr>
        </w:div>
        <w:div w:id="1769155965">
          <w:marLeft w:val="0"/>
          <w:marRight w:val="0"/>
          <w:marTop w:val="0"/>
          <w:marBottom w:val="0"/>
          <w:divBdr>
            <w:top w:val="single" w:sz="12" w:space="0" w:color="D1D3D4"/>
            <w:left w:val="none" w:sz="0" w:space="0" w:color="auto"/>
            <w:bottom w:val="none" w:sz="0" w:space="0" w:color="auto"/>
            <w:right w:val="none" w:sz="0" w:space="0" w:color="auto"/>
          </w:divBdr>
          <w:divsChild>
            <w:div w:id="180511464">
              <w:marLeft w:val="0"/>
              <w:marRight w:val="0"/>
              <w:marTop w:val="0"/>
              <w:marBottom w:val="0"/>
              <w:divBdr>
                <w:top w:val="none" w:sz="0" w:space="0" w:color="auto"/>
                <w:left w:val="none" w:sz="0" w:space="0" w:color="auto"/>
                <w:bottom w:val="none" w:sz="0" w:space="0" w:color="auto"/>
                <w:right w:val="none" w:sz="0" w:space="0" w:color="auto"/>
              </w:divBdr>
            </w:div>
            <w:div w:id="369653864">
              <w:marLeft w:val="0"/>
              <w:marRight w:val="0"/>
              <w:marTop w:val="0"/>
              <w:marBottom w:val="0"/>
              <w:divBdr>
                <w:top w:val="none" w:sz="0" w:space="0" w:color="auto"/>
                <w:left w:val="none" w:sz="0" w:space="0" w:color="auto"/>
                <w:bottom w:val="none" w:sz="0" w:space="0" w:color="auto"/>
                <w:right w:val="none" w:sz="0" w:space="0" w:color="auto"/>
              </w:divBdr>
            </w:div>
          </w:divsChild>
        </w:div>
        <w:div w:id="1921402406">
          <w:marLeft w:val="0"/>
          <w:marRight w:val="0"/>
          <w:marTop w:val="0"/>
          <w:marBottom w:val="0"/>
          <w:divBdr>
            <w:top w:val="none" w:sz="0" w:space="0" w:color="auto"/>
            <w:left w:val="none" w:sz="0" w:space="0" w:color="auto"/>
            <w:bottom w:val="none" w:sz="0" w:space="0" w:color="auto"/>
            <w:right w:val="none" w:sz="0" w:space="0" w:color="auto"/>
          </w:divBdr>
        </w:div>
        <w:div w:id="2048870414">
          <w:marLeft w:val="0"/>
          <w:marRight w:val="0"/>
          <w:marTop w:val="0"/>
          <w:marBottom w:val="0"/>
          <w:divBdr>
            <w:top w:val="none" w:sz="0" w:space="0" w:color="auto"/>
            <w:left w:val="none" w:sz="0" w:space="0" w:color="auto"/>
            <w:bottom w:val="none" w:sz="0" w:space="0" w:color="auto"/>
            <w:right w:val="none" w:sz="0" w:space="0" w:color="auto"/>
          </w:divBdr>
          <w:divsChild>
            <w:div w:id="10851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1709">
      <w:bodyDiv w:val="1"/>
      <w:marLeft w:val="0"/>
      <w:marRight w:val="0"/>
      <w:marTop w:val="0"/>
      <w:marBottom w:val="0"/>
      <w:divBdr>
        <w:top w:val="none" w:sz="0" w:space="0" w:color="auto"/>
        <w:left w:val="none" w:sz="0" w:space="0" w:color="auto"/>
        <w:bottom w:val="none" w:sz="0" w:space="0" w:color="auto"/>
        <w:right w:val="none" w:sz="0" w:space="0" w:color="auto"/>
      </w:divBdr>
      <w:divsChild>
        <w:div w:id="266273273">
          <w:marLeft w:val="0"/>
          <w:marRight w:val="0"/>
          <w:marTop w:val="0"/>
          <w:marBottom w:val="0"/>
          <w:divBdr>
            <w:top w:val="none" w:sz="0" w:space="0" w:color="auto"/>
            <w:left w:val="none" w:sz="0" w:space="0" w:color="auto"/>
            <w:bottom w:val="none" w:sz="0" w:space="0" w:color="auto"/>
            <w:right w:val="none" w:sz="0" w:space="0" w:color="auto"/>
          </w:divBdr>
        </w:div>
        <w:div w:id="91585960">
          <w:marLeft w:val="0"/>
          <w:marRight w:val="0"/>
          <w:marTop w:val="0"/>
          <w:marBottom w:val="0"/>
          <w:divBdr>
            <w:top w:val="single" w:sz="12" w:space="0" w:color="D1D3D4"/>
            <w:left w:val="none" w:sz="0" w:space="0" w:color="auto"/>
            <w:bottom w:val="none" w:sz="0" w:space="0" w:color="auto"/>
            <w:right w:val="none" w:sz="0" w:space="0" w:color="auto"/>
          </w:divBdr>
          <w:divsChild>
            <w:div w:id="545409321">
              <w:marLeft w:val="0"/>
              <w:marRight w:val="0"/>
              <w:marTop w:val="0"/>
              <w:marBottom w:val="0"/>
              <w:divBdr>
                <w:top w:val="none" w:sz="0" w:space="0" w:color="auto"/>
                <w:left w:val="none" w:sz="0" w:space="0" w:color="auto"/>
                <w:bottom w:val="none" w:sz="0" w:space="0" w:color="auto"/>
                <w:right w:val="none" w:sz="0" w:space="0" w:color="auto"/>
              </w:divBdr>
            </w:div>
            <w:div w:id="1429541015">
              <w:marLeft w:val="0"/>
              <w:marRight w:val="0"/>
              <w:marTop w:val="0"/>
              <w:marBottom w:val="0"/>
              <w:divBdr>
                <w:top w:val="none" w:sz="0" w:space="0" w:color="auto"/>
                <w:left w:val="none" w:sz="0" w:space="0" w:color="auto"/>
                <w:bottom w:val="none" w:sz="0" w:space="0" w:color="auto"/>
                <w:right w:val="none" w:sz="0" w:space="0" w:color="auto"/>
              </w:divBdr>
            </w:div>
          </w:divsChild>
        </w:div>
        <w:div w:id="1271739087">
          <w:marLeft w:val="0"/>
          <w:marRight w:val="0"/>
          <w:marTop w:val="0"/>
          <w:marBottom w:val="0"/>
          <w:divBdr>
            <w:top w:val="none" w:sz="0" w:space="0" w:color="auto"/>
            <w:left w:val="none" w:sz="0" w:space="0" w:color="auto"/>
            <w:bottom w:val="single" w:sz="24" w:space="23" w:color="888888"/>
            <w:right w:val="none" w:sz="0" w:space="0" w:color="auto"/>
          </w:divBdr>
        </w:div>
        <w:div w:id="1375887016">
          <w:marLeft w:val="0"/>
          <w:marRight w:val="0"/>
          <w:marTop w:val="0"/>
          <w:marBottom w:val="0"/>
          <w:divBdr>
            <w:top w:val="none" w:sz="0" w:space="0" w:color="auto"/>
            <w:left w:val="none" w:sz="0" w:space="0" w:color="auto"/>
            <w:bottom w:val="none" w:sz="0" w:space="0" w:color="auto"/>
            <w:right w:val="none" w:sz="0" w:space="0" w:color="auto"/>
          </w:divBdr>
          <w:divsChild>
            <w:div w:id="12311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6148">
      <w:bodyDiv w:val="1"/>
      <w:marLeft w:val="0"/>
      <w:marRight w:val="0"/>
      <w:marTop w:val="0"/>
      <w:marBottom w:val="0"/>
      <w:divBdr>
        <w:top w:val="none" w:sz="0" w:space="0" w:color="auto"/>
        <w:left w:val="none" w:sz="0" w:space="0" w:color="auto"/>
        <w:bottom w:val="none" w:sz="0" w:space="0" w:color="auto"/>
        <w:right w:val="none" w:sz="0" w:space="0" w:color="auto"/>
      </w:divBdr>
      <w:divsChild>
        <w:div w:id="378091068">
          <w:marLeft w:val="0"/>
          <w:marRight w:val="0"/>
          <w:marTop w:val="0"/>
          <w:marBottom w:val="0"/>
          <w:divBdr>
            <w:top w:val="none" w:sz="0" w:space="0" w:color="auto"/>
            <w:left w:val="none" w:sz="0" w:space="0" w:color="auto"/>
            <w:bottom w:val="single" w:sz="24" w:space="23" w:color="888888"/>
            <w:right w:val="none" w:sz="0" w:space="0" w:color="auto"/>
          </w:divBdr>
        </w:div>
        <w:div w:id="501548707">
          <w:marLeft w:val="0"/>
          <w:marRight w:val="0"/>
          <w:marTop w:val="0"/>
          <w:marBottom w:val="0"/>
          <w:divBdr>
            <w:top w:val="single" w:sz="12" w:space="0" w:color="D1D3D4"/>
            <w:left w:val="none" w:sz="0" w:space="0" w:color="auto"/>
            <w:bottom w:val="none" w:sz="0" w:space="0" w:color="auto"/>
            <w:right w:val="none" w:sz="0" w:space="0" w:color="auto"/>
          </w:divBdr>
          <w:divsChild>
            <w:div w:id="1289892945">
              <w:marLeft w:val="0"/>
              <w:marRight w:val="0"/>
              <w:marTop w:val="0"/>
              <w:marBottom w:val="0"/>
              <w:divBdr>
                <w:top w:val="none" w:sz="0" w:space="0" w:color="auto"/>
                <w:left w:val="none" w:sz="0" w:space="0" w:color="auto"/>
                <w:bottom w:val="none" w:sz="0" w:space="0" w:color="auto"/>
                <w:right w:val="none" w:sz="0" w:space="0" w:color="auto"/>
              </w:divBdr>
            </w:div>
            <w:div w:id="1956129837">
              <w:marLeft w:val="0"/>
              <w:marRight w:val="0"/>
              <w:marTop w:val="0"/>
              <w:marBottom w:val="0"/>
              <w:divBdr>
                <w:top w:val="none" w:sz="0" w:space="0" w:color="auto"/>
                <w:left w:val="none" w:sz="0" w:space="0" w:color="auto"/>
                <w:bottom w:val="none" w:sz="0" w:space="0" w:color="auto"/>
                <w:right w:val="none" w:sz="0" w:space="0" w:color="auto"/>
              </w:divBdr>
            </w:div>
          </w:divsChild>
        </w:div>
        <w:div w:id="1714311043">
          <w:marLeft w:val="0"/>
          <w:marRight w:val="0"/>
          <w:marTop w:val="0"/>
          <w:marBottom w:val="0"/>
          <w:divBdr>
            <w:top w:val="none" w:sz="0" w:space="0" w:color="auto"/>
            <w:left w:val="none" w:sz="0" w:space="0" w:color="auto"/>
            <w:bottom w:val="none" w:sz="0" w:space="0" w:color="auto"/>
            <w:right w:val="none" w:sz="0" w:space="0" w:color="auto"/>
          </w:divBdr>
          <w:divsChild>
            <w:div w:id="1183592210">
              <w:marLeft w:val="0"/>
              <w:marRight w:val="0"/>
              <w:marTop w:val="0"/>
              <w:marBottom w:val="0"/>
              <w:divBdr>
                <w:top w:val="none" w:sz="0" w:space="0" w:color="auto"/>
                <w:left w:val="none" w:sz="0" w:space="0" w:color="auto"/>
                <w:bottom w:val="none" w:sz="0" w:space="0" w:color="auto"/>
                <w:right w:val="none" w:sz="0" w:space="0" w:color="auto"/>
              </w:divBdr>
            </w:div>
          </w:divsChild>
        </w:div>
        <w:div w:id="1860463100">
          <w:marLeft w:val="0"/>
          <w:marRight w:val="0"/>
          <w:marTop w:val="0"/>
          <w:marBottom w:val="0"/>
          <w:divBdr>
            <w:top w:val="none" w:sz="0" w:space="0" w:color="auto"/>
            <w:left w:val="none" w:sz="0" w:space="0" w:color="auto"/>
            <w:bottom w:val="none" w:sz="0" w:space="0" w:color="auto"/>
            <w:right w:val="none" w:sz="0" w:space="0" w:color="auto"/>
          </w:divBdr>
        </w:div>
      </w:divsChild>
    </w:div>
    <w:div w:id="1715734441">
      <w:bodyDiv w:val="1"/>
      <w:marLeft w:val="0"/>
      <w:marRight w:val="0"/>
      <w:marTop w:val="0"/>
      <w:marBottom w:val="0"/>
      <w:divBdr>
        <w:top w:val="none" w:sz="0" w:space="0" w:color="auto"/>
        <w:left w:val="none" w:sz="0" w:space="0" w:color="auto"/>
        <w:bottom w:val="none" w:sz="0" w:space="0" w:color="auto"/>
        <w:right w:val="none" w:sz="0" w:space="0" w:color="auto"/>
      </w:divBdr>
      <w:divsChild>
        <w:div w:id="717978048">
          <w:marLeft w:val="0"/>
          <w:marRight w:val="0"/>
          <w:marTop w:val="0"/>
          <w:marBottom w:val="0"/>
          <w:divBdr>
            <w:top w:val="none" w:sz="0" w:space="0" w:color="auto"/>
            <w:left w:val="none" w:sz="0" w:space="0" w:color="auto"/>
            <w:bottom w:val="none" w:sz="0" w:space="0" w:color="auto"/>
            <w:right w:val="none" w:sz="0" w:space="0" w:color="auto"/>
          </w:divBdr>
        </w:div>
        <w:div w:id="1086998210">
          <w:marLeft w:val="0"/>
          <w:marRight w:val="0"/>
          <w:marTop w:val="0"/>
          <w:marBottom w:val="0"/>
          <w:divBdr>
            <w:top w:val="single" w:sz="12" w:space="0" w:color="D1D3D4"/>
            <w:left w:val="none" w:sz="0" w:space="0" w:color="auto"/>
            <w:bottom w:val="none" w:sz="0" w:space="0" w:color="auto"/>
            <w:right w:val="none" w:sz="0" w:space="0" w:color="auto"/>
          </w:divBdr>
          <w:divsChild>
            <w:div w:id="1876581371">
              <w:marLeft w:val="0"/>
              <w:marRight w:val="0"/>
              <w:marTop w:val="0"/>
              <w:marBottom w:val="0"/>
              <w:divBdr>
                <w:top w:val="none" w:sz="0" w:space="0" w:color="auto"/>
                <w:left w:val="none" w:sz="0" w:space="0" w:color="auto"/>
                <w:bottom w:val="none" w:sz="0" w:space="0" w:color="auto"/>
                <w:right w:val="none" w:sz="0" w:space="0" w:color="auto"/>
              </w:divBdr>
            </w:div>
          </w:divsChild>
        </w:div>
        <w:div w:id="642582197">
          <w:marLeft w:val="0"/>
          <w:marRight w:val="0"/>
          <w:marTop w:val="0"/>
          <w:marBottom w:val="0"/>
          <w:divBdr>
            <w:top w:val="none" w:sz="0" w:space="0" w:color="auto"/>
            <w:left w:val="none" w:sz="0" w:space="0" w:color="auto"/>
            <w:bottom w:val="single" w:sz="24" w:space="23" w:color="888888"/>
            <w:right w:val="none" w:sz="0" w:space="0" w:color="auto"/>
          </w:divBdr>
        </w:div>
        <w:div w:id="907573786">
          <w:marLeft w:val="0"/>
          <w:marRight w:val="0"/>
          <w:marTop w:val="0"/>
          <w:marBottom w:val="0"/>
          <w:divBdr>
            <w:top w:val="none" w:sz="0" w:space="0" w:color="auto"/>
            <w:left w:val="none" w:sz="0" w:space="0" w:color="auto"/>
            <w:bottom w:val="none" w:sz="0" w:space="0" w:color="auto"/>
            <w:right w:val="none" w:sz="0" w:space="0" w:color="auto"/>
          </w:divBdr>
          <w:divsChild>
            <w:div w:id="15538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2394">
      <w:bodyDiv w:val="1"/>
      <w:marLeft w:val="0"/>
      <w:marRight w:val="0"/>
      <w:marTop w:val="0"/>
      <w:marBottom w:val="0"/>
      <w:divBdr>
        <w:top w:val="none" w:sz="0" w:space="0" w:color="auto"/>
        <w:left w:val="none" w:sz="0" w:space="0" w:color="auto"/>
        <w:bottom w:val="none" w:sz="0" w:space="0" w:color="auto"/>
        <w:right w:val="none" w:sz="0" w:space="0" w:color="auto"/>
      </w:divBdr>
    </w:div>
    <w:div w:id="1715885453">
      <w:bodyDiv w:val="1"/>
      <w:marLeft w:val="0"/>
      <w:marRight w:val="0"/>
      <w:marTop w:val="0"/>
      <w:marBottom w:val="0"/>
      <w:divBdr>
        <w:top w:val="none" w:sz="0" w:space="0" w:color="auto"/>
        <w:left w:val="none" w:sz="0" w:space="0" w:color="auto"/>
        <w:bottom w:val="none" w:sz="0" w:space="0" w:color="auto"/>
        <w:right w:val="none" w:sz="0" w:space="0" w:color="auto"/>
      </w:divBdr>
      <w:divsChild>
        <w:div w:id="375855801">
          <w:marLeft w:val="0"/>
          <w:marRight w:val="0"/>
          <w:marTop w:val="0"/>
          <w:marBottom w:val="0"/>
          <w:divBdr>
            <w:top w:val="single" w:sz="12" w:space="0" w:color="D1D3D4"/>
            <w:left w:val="none" w:sz="0" w:space="0" w:color="auto"/>
            <w:bottom w:val="none" w:sz="0" w:space="0" w:color="auto"/>
            <w:right w:val="none" w:sz="0" w:space="0" w:color="auto"/>
          </w:divBdr>
          <w:divsChild>
            <w:div w:id="1853107537">
              <w:marLeft w:val="0"/>
              <w:marRight w:val="0"/>
              <w:marTop w:val="0"/>
              <w:marBottom w:val="0"/>
              <w:divBdr>
                <w:top w:val="none" w:sz="0" w:space="0" w:color="auto"/>
                <w:left w:val="none" w:sz="0" w:space="0" w:color="auto"/>
                <w:bottom w:val="none" w:sz="0" w:space="0" w:color="auto"/>
                <w:right w:val="none" w:sz="0" w:space="0" w:color="auto"/>
              </w:divBdr>
            </w:div>
          </w:divsChild>
        </w:div>
        <w:div w:id="1224026550">
          <w:marLeft w:val="0"/>
          <w:marRight w:val="0"/>
          <w:marTop w:val="0"/>
          <w:marBottom w:val="0"/>
          <w:divBdr>
            <w:top w:val="none" w:sz="0" w:space="0" w:color="auto"/>
            <w:left w:val="none" w:sz="0" w:space="0" w:color="auto"/>
            <w:bottom w:val="none" w:sz="0" w:space="0" w:color="auto"/>
            <w:right w:val="none" w:sz="0" w:space="0" w:color="auto"/>
          </w:divBdr>
        </w:div>
        <w:div w:id="1301153075">
          <w:marLeft w:val="0"/>
          <w:marRight w:val="0"/>
          <w:marTop w:val="0"/>
          <w:marBottom w:val="0"/>
          <w:divBdr>
            <w:top w:val="none" w:sz="0" w:space="0" w:color="auto"/>
            <w:left w:val="none" w:sz="0" w:space="0" w:color="auto"/>
            <w:bottom w:val="single" w:sz="24" w:space="23" w:color="888888"/>
            <w:right w:val="none" w:sz="0" w:space="0" w:color="auto"/>
          </w:divBdr>
        </w:div>
        <w:div w:id="1427919006">
          <w:marLeft w:val="0"/>
          <w:marRight w:val="0"/>
          <w:marTop w:val="0"/>
          <w:marBottom w:val="0"/>
          <w:divBdr>
            <w:top w:val="none" w:sz="0" w:space="0" w:color="auto"/>
            <w:left w:val="none" w:sz="0" w:space="0" w:color="auto"/>
            <w:bottom w:val="none" w:sz="0" w:space="0" w:color="auto"/>
            <w:right w:val="none" w:sz="0" w:space="0" w:color="auto"/>
          </w:divBdr>
          <w:divsChild>
            <w:div w:id="18358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8140">
      <w:bodyDiv w:val="1"/>
      <w:marLeft w:val="0"/>
      <w:marRight w:val="0"/>
      <w:marTop w:val="0"/>
      <w:marBottom w:val="0"/>
      <w:divBdr>
        <w:top w:val="none" w:sz="0" w:space="0" w:color="auto"/>
        <w:left w:val="none" w:sz="0" w:space="0" w:color="auto"/>
        <w:bottom w:val="none" w:sz="0" w:space="0" w:color="auto"/>
        <w:right w:val="none" w:sz="0" w:space="0" w:color="auto"/>
      </w:divBdr>
      <w:divsChild>
        <w:div w:id="194780290">
          <w:marLeft w:val="0"/>
          <w:marRight w:val="0"/>
          <w:marTop w:val="0"/>
          <w:marBottom w:val="0"/>
          <w:divBdr>
            <w:top w:val="single" w:sz="12" w:space="0" w:color="D1D3D4"/>
            <w:left w:val="none" w:sz="0" w:space="0" w:color="auto"/>
            <w:bottom w:val="none" w:sz="0" w:space="0" w:color="auto"/>
            <w:right w:val="none" w:sz="0" w:space="0" w:color="auto"/>
          </w:divBdr>
          <w:divsChild>
            <w:div w:id="1072242063">
              <w:marLeft w:val="0"/>
              <w:marRight w:val="0"/>
              <w:marTop w:val="0"/>
              <w:marBottom w:val="0"/>
              <w:divBdr>
                <w:top w:val="none" w:sz="0" w:space="0" w:color="auto"/>
                <w:left w:val="none" w:sz="0" w:space="0" w:color="auto"/>
                <w:bottom w:val="none" w:sz="0" w:space="0" w:color="auto"/>
                <w:right w:val="none" w:sz="0" w:space="0" w:color="auto"/>
              </w:divBdr>
            </w:div>
          </w:divsChild>
        </w:div>
        <w:div w:id="497233245">
          <w:marLeft w:val="0"/>
          <w:marRight w:val="0"/>
          <w:marTop w:val="0"/>
          <w:marBottom w:val="0"/>
          <w:divBdr>
            <w:top w:val="none" w:sz="0" w:space="0" w:color="auto"/>
            <w:left w:val="none" w:sz="0" w:space="0" w:color="auto"/>
            <w:bottom w:val="none" w:sz="0" w:space="0" w:color="auto"/>
            <w:right w:val="none" w:sz="0" w:space="0" w:color="auto"/>
          </w:divBdr>
        </w:div>
        <w:div w:id="996811460">
          <w:marLeft w:val="0"/>
          <w:marRight w:val="0"/>
          <w:marTop w:val="0"/>
          <w:marBottom w:val="0"/>
          <w:divBdr>
            <w:top w:val="none" w:sz="0" w:space="0" w:color="auto"/>
            <w:left w:val="none" w:sz="0" w:space="0" w:color="auto"/>
            <w:bottom w:val="single" w:sz="24" w:space="23" w:color="888888"/>
            <w:right w:val="none" w:sz="0" w:space="0" w:color="auto"/>
          </w:divBdr>
        </w:div>
        <w:div w:id="1939561551">
          <w:marLeft w:val="0"/>
          <w:marRight w:val="0"/>
          <w:marTop w:val="0"/>
          <w:marBottom w:val="0"/>
          <w:divBdr>
            <w:top w:val="none" w:sz="0" w:space="0" w:color="auto"/>
            <w:left w:val="none" w:sz="0" w:space="0" w:color="auto"/>
            <w:bottom w:val="none" w:sz="0" w:space="0" w:color="auto"/>
            <w:right w:val="none" w:sz="0" w:space="0" w:color="auto"/>
          </w:divBdr>
          <w:divsChild>
            <w:div w:id="10903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7911">
      <w:bodyDiv w:val="1"/>
      <w:marLeft w:val="0"/>
      <w:marRight w:val="0"/>
      <w:marTop w:val="0"/>
      <w:marBottom w:val="0"/>
      <w:divBdr>
        <w:top w:val="none" w:sz="0" w:space="0" w:color="auto"/>
        <w:left w:val="none" w:sz="0" w:space="0" w:color="auto"/>
        <w:bottom w:val="none" w:sz="0" w:space="0" w:color="auto"/>
        <w:right w:val="none" w:sz="0" w:space="0" w:color="auto"/>
      </w:divBdr>
      <w:divsChild>
        <w:div w:id="1581602598">
          <w:marLeft w:val="0"/>
          <w:marRight w:val="0"/>
          <w:marTop w:val="0"/>
          <w:marBottom w:val="0"/>
          <w:divBdr>
            <w:top w:val="none" w:sz="0" w:space="0" w:color="auto"/>
            <w:left w:val="none" w:sz="0" w:space="0" w:color="auto"/>
            <w:bottom w:val="none" w:sz="0" w:space="0" w:color="auto"/>
            <w:right w:val="none" w:sz="0" w:space="0" w:color="auto"/>
          </w:divBdr>
          <w:divsChild>
            <w:div w:id="262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8435">
      <w:bodyDiv w:val="1"/>
      <w:marLeft w:val="0"/>
      <w:marRight w:val="0"/>
      <w:marTop w:val="0"/>
      <w:marBottom w:val="0"/>
      <w:divBdr>
        <w:top w:val="none" w:sz="0" w:space="0" w:color="auto"/>
        <w:left w:val="none" w:sz="0" w:space="0" w:color="auto"/>
        <w:bottom w:val="none" w:sz="0" w:space="0" w:color="auto"/>
        <w:right w:val="none" w:sz="0" w:space="0" w:color="auto"/>
      </w:divBdr>
      <w:divsChild>
        <w:div w:id="232278702">
          <w:marLeft w:val="0"/>
          <w:marRight w:val="0"/>
          <w:marTop w:val="0"/>
          <w:marBottom w:val="0"/>
          <w:divBdr>
            <w:top w:val="none" w:sz="0" w:space="0" w:color="auto"/>
            <w:left w:val="none" w:sz="0" w:space="0" w:color="auto"/>
            <w:bottom w:val="single" w:sz="24" w:space="23" w:color="888888"/>
            <w:right w:val="none" w:sz="0" w:space="0" w:color="auto"/>
          </w:divBdr>
        </w:div>
        <w:div w:id="280965913">
          <w:marLeft w:val="0"/>
          <w:marRight w:val="0"/>
          <w:marTop w:val="0"/>
          <w:marBottom w:val="0"/>
          <w:divBdr>
            <w:top w:val="none" w:sz="0" w:space="0" w:color="auto"/>
            <w:left w:val="none" w:sz="0" w:space="0" w:color="auto"/>
            <w:bottom w:val="none" w:sz="0" w:space="0" w:color="auto"/>
            <w:right w:val="none" w:sz="0" w:space="0" w:color="auto"/>
          </w:divBdr>
        </w:div>
        <w:div w:id="536744925">
          <w:marLeft w:val="0"/>
          <w:marRight w:val="0"/>
          <w:marTop w:val="0"/>
          <w:marBottom w:val="0"/>
          <w:divBdr>
            <w:top w:val="single" w:sz="12" w:space="0" w:color="D1D3D4"/>
            <w:left w:val="none" w:sz="0" w:space="0" w:color="auto"/>
            <w:bottom w:val="none" w:sz="0" w:space="0" w:color="auto"/>
            <w:right w:val="none" w:sz="0" w:space="0" w:color="auto"/>
          </w:divBdr>
          <w:divsChild>
            <w:div w:id="1549759417">
              <w:marLeft w:val="0"/>
              <w:marRight w:val="0"/>
              <w:marTop w:val="0"/>
              <w:marBottom w:val="0"/>
              <w:divBdr>
                <w:top w:val="none" w:sz="0" w:space="0" w:color="auto"/>
                <w:left w:val="none" w:sz="0" w:space="0" w:color="auto"/>
                <w:bottom w:val="none" w:sz="0" w:space="0" w:color="auto"/>
                <w:right w:val="none" w:sz="0" w:space="0" w:color="auto"/>
              </w:divBdr>
            </w:div>
            <w:div w:id="1585844307">
              <w:marLeft w:val="0"/>
              <w:marRight w:val="0"/>
              <w:marTop w:val="0"/>
              <w:marBottom w:val="0"/>
              <w:divBdr>
                <w:top w:val="none" w:sz="0" w:space="0" w:color="auto"/>
                <w:left w:val="none" w:sz="0" w:space="0" w:color="auto"/>
                <w:bottom w:val="none" w:sz="0" w:space="0" w:color="auto"/>
                <w:right w:val="none" w:sz="0" w:space="0" w:color="auto"/>
              </w:divBdr>
            </w:div>
          </w:divsChild>
        </w:div>
        <w:div w:id="676999925">
          <w:marLeft w:val="0"/>
          <w:marRight w:val="0"/>
          <w:marTop w:val="0"/>
          <w:marBottom w:val="0"/>
          <w:divBdr>
            <w:top w:val="none" w:sz="0" w:space="0" w:color="auto"/>
            <w:left w:val="none" w:sz="0" w:space="0" w:color="auto"/>
            <w:bottom w:val="none" w:sz="0" w:space="0" w:color="auto"/>
            <w:right w:val="none" w:sz="0" w:space="0" w:color="auto"/>
          </w:divBdr>
        </w:div>
      </w:divsChild>
    </w:div>
    <w:div w:id="1716738206">
      <w:bodyDiv w:val="1"/>
      <w:marLeft w:val="0"/>
      <w:marRight w:val="0"/>
      <w:marTop w:val="0"/>
      <w:marBottom w:val="0"/>
      <w:divBdr>
        <w:top w:val="none" w:sz="0" w:space="0" w:color="auto"/>
        <w:left w:val="none" w:sz="0" w:space="0" w:color="auto"/>
        <w:bottom w:val="none" w:sz="0" w:space="0" w:color="auto"/>
        <w:right w:val="none" w:sz="0" w:space="0" w:color="auto"/>
      </w:divBdr>
    </w:div>
    <w:div w:id="1716931262">
      <w:bodyDiv w:val="1"/>
      <w:marLeft w:val="0"/>
      <w:marRight w:val="0"/>
      <w:marTop w:val="0"/>
      <w:marBottom w:val="0"/>
      <w:divBdr>
        <w:top w:val="none" w:sz="0" w:space="0" w:color="auto"/>
        <w:left w:val="none" w:sz="0" w:space="0" w:color="auto"/>
        <w:bottom w:val="none" w:sz="0" w:space="0" w:color="auto"/>
        <w:right w:val="none" w:sz="0" w:space="0" w:color="auto"/>
      </w:divBdr>
      <w:divsChild>
        <w:div w:id="1444375163">
          <w:marLeft w:val="0"/>
          <w:marRight w:val="0"/>
          <w:marTop w:val="0"/>
          <w:marBottom w:val="0"/>
          <w:divBdr>
            <w:top w:val="none" w:sz="0" w:space="0" w:color="auto"/>
            <w:left w:val="none" w:sz="0" w:space="0" w:color="auto"/>
            <w:bottom w:val="none" w:sz="0" w:space="0" w:color="auto"/>
            <w:right w:val="none" w:sz="0" w:space="0" w:color="auto"/>
          </w:divBdr>
        </w:div>
        <w:div w:id="281037797">
          <w:marLeft w:val="0"/>
          <w:marRight w:val="0"/>
          <w:marTop w:val="0"/>
          <w:marBottom w:val="0"/>
          <w:divBdr>
            <w:top w:val="single" w:sz="12" w:space="0" w:color="D1D3D4"/>
            <w:left w:val="none" w:sz="0" w:space="0" w:color="auto"/>
            <w:bottom w:val="none" w:sz="0" w:space="0" w:color="auto"/>
            <w:right w:val="none" w:sz="0" w:space="0" w:color="auto"/>
          </w:divBdr>
          <w:divsChild>
            <w:div w:id="965509069">
              <w:marLeft w:val="0"/>
              <w:marRight w:val="0"/>
              <w:marTop w:val="0"/>
              <w:marBottom w:val="0"/>
              <w:divBdr>
                <w:top w:val="none" w:sz="0" w:space="0" w:color="auto"/>
                <w:left w:val="none" w:sz="0" w:space="0" w:color="auto"/>
                <w:bottom w:val="none" w:sz="0" w:space="0" w:color="auto"/>
                <w:right w:val="none" w:sz="0" w:space="0" w:color="auto"/>
              </w:divBdr>
            </w:div>
          </w:divsChild>
        </w:div>
        <w:div w:id="684483566">
          <w:marLeft w:val="0"/>
          <w:marRight w:val="0"/>
          <w:marTop w:val="0"/>
          <w:marBottom w:val="0"/>
          <w:divBdr>
            <w:top w:val="none" w:sz="0" w:space="0" w:color="auto"/>
            <w:left w:val="none" w:sz="0" w:space="0" w:color="auto"/>
            <w:bottom w:val="single" w:sz="24" w:space="23" w:color="888888"/>
            <w:right w:val="none" w:sz="0" w:space="0" w:color="auto"/>
          </w:divBdr>
        </w:div>
        <w:div w:id="477038014">
          <w:marLeft w:val="0"/>
          <w:marRight w:val="0"/>
          <w:marTop w:val="0"/>
          <w:marBottom w:val="0"/>
          <w:divBdr>
            <w:top w:val="none" w:sz="0" w:space="0" w:color="auto"/>
            <w:left w:val="none" w:sz="0" w:space="0" w:color="auto"/>
            <w:bottom w:val="none" w:sz="0" w:space="0" w:color="auto"/>
            <w:right w:val="none" w:sz="0" w:space="0" w:color="auto"/>
          </w:divBdr>
          <w:divsChild>
            <w:div w:id="14056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3835">
      <w:bodyDiv w:val="1"/>
      <w:marLeft w:val="0"/>
      <w:marRight w:val="0"/>
      <w:marTop w:val="0"/>
      <w:marBottom w:val="0"/>
      <w:divBdr>
        <w:top w:val="none" w:sz="0" w:space="0" w:color="auto"/>
        <w:left w:val="none" w:sz="0" w:space="0" w:color="auto"/>
        <w:bottom w:val="none" w:sz="0" w:space="0" w:color="auto"/>
        <w:right w:val="none" w:sz="0" w:space="0" w:color="auto"/>
      </w:divBdr>
      <w:divsChild>
        <w:div w:id="217865682">
          <w:marLeft w:val="0"/>
          <w:marRight w:val="0"/>
          <w:marTop w:val="0"/>
          <w:marBottom w:val="0"/>
          <w:divBdr>
            <w:top w:val="none" w:sz="0" w:space="0" w:color="auto"/>
            <w:left w:val="none" w:sz="0" w:space="0" w:color="auto"/>
            <w:bottom w:val="none" w:sz="0" w:space="0" w:color="auto"/>
            <w:right w:val="none" w:sz="0" w:space="0" w:color="auto"/>
          </w:divBdr>
        </w:div>
        <w:div w:id="488057196">
          <w:marLeft w:val="0"/>
          <w:marRight w:val="0"/>
          <w:marTop w:val="0"/>
          <w:marBottom w:val="0"/>
          <w:divBdr>
            <w:top w:val="single" w:sz="12" w:space="0" w:color="D1D3D4"/>
            <w:left w:val="none" w:sz="0" w:space="0" w:color="auto"/>
            <w:bottom w:val="none" w:sz="0" w:space="0" w:color="auto"/>
            <w:right w:val="none" w:sz="0" w:space="0" w:color="auto"/>
          </w:divBdr>
          <w:divsChild>
            <w:div w:id="325942064">
              <w:marLeft w:val="0"/>
              <w:marRight w:val="0"/>
              <w:marTop w:val="0"/>
              <w:marBottom w:val="0"/>
              <w:divBdr>
                <w:top w:val="none" w:sz="0" w:space="0" w:color="auto"/>
                <w:left w:val="none" w:sz="0" w:space="0" w:color="auto"/>
                <w:bottom w:val="none" w:sz="0" w:space="0" w:color="auto"/>
                <w:right w:val="none" w:sz="0" w:space="0" w:color="auto"/>
              </w:divBdr>
            </w:div>
            <w:div w:id="623999939">
              <w:marLeft w:val="0"/>
              <w:marRight w:val="0"/>
              <w:marTop w:val="0"/>
              <w:marBottom w:val="0"/>
              <w:divBdr>
                <w:top w:val="none" w:sz="0" w:space="0" w:color="auto"/>
                <w:left w:val="none" w:sz="0" w:space="0" w:color="auto"/>
                <w:bottom w:val="none" w:sz="0" w:space="0" w:color="auto"/>
                <w:right w:val="none" w:sz="0" w:space="0" w:color="auto"/>
              </w:divBdr>
            </w:div>
          </w:divsChild>
        </w:div>
        <w:div w:id="710036208">
          <w:marLeft w:val="0"/>
          <w:marRight w:val="0"/>
          <w:marTop w:val="0"/>
          <w:marBottom w:val="0"/>
          <w:divBdr>
            <w:top w:val="none" w:sz="0" w:space="0" w:color="auto"/>
            <w:left w:val="none" w:sz="0" w:space="0" w:color="auto"/>
            <w:bottom w:val="single" w:sz="24" w:space="23" w:color="888888"/>
            <w:right w:val="none" w:sz="0" w:space="0" w:color="auto"/>
          </w:divBdr>
        </w:div>
        <w:div w:id="1712270015">
          <w:marLeft w:val="0"/>
          <w:marRight w:val="0"/>
          <w:marTop w:val="0"/>
          <w:marBottom w:val="0"/>
          <w:divBdr>
            <w:top w:val="none" w:sz="0" w:space="0" w:color="auto"/>
            <w:left w:val="none" w:sz="0" w:space="0" w:color="auto"/>
            <w:bottom w:val="none" w:sz="0" w:space="0" w:color="auto"/>
            <w:right w:val="none" w:sz="0" w:space="0" w:color="auto"/>
          </w:divBdr>
          <w:divsChild>
            <w:div w:id="16951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4348">
      <w:bodyDiv w:val="1"/>
      <w:marLeft w:val="0"/>
      <w:marRight w:val="0"/>
      <w:marTop w:val="0"/>
      <w:marBottom w:val="0"/>
      <w:divBdr>
        <w:top w:val="none" w:sz="0" w:space="0" w:color="auto"/>
        <w:left w:val="none" w:sz="0" w:space="0" w:color="auto"/>
        <w:bottom w:val="none" w:sz="0" w:space="0" w:color="auto"/>
        <w:right w:val="none" w:sz="0" w:space="0" w:color="auto"/>
      </w:divBdr>
      <w:divsChild>
        <w:div w:id="574820004">
          <w:marLeft w:val="0"/>
          <w:marRight w:val="0"/>
          <w:marTop w:val="0"/>
          <w:marBottom w:val="0"/>
          <w:divBdr>
            <w:top w:val="none" w:sz="0" w:space="0" w:color="auto"/>
            <w:left w:val="none" w:sz="0" w:space="0" w:color="auto"/>
            <w:bottom w:val="none" w:sz="0" w:space="0" w:color="auto"/>
            <w:right w:val="none" w:sz="0" w:space="0" w:color="auto"/>
          </w:divBdr>
        </w:div>
        <w:div w:id="1083840576">
          <w:marLeft w:val="0"/>
          <w:marRight w:val="0"/>
          <w:marTop w:val="0"/>
          <w:marBottom w:val="0"/>
          <w:divBdr>
            <w:top w:val="single" w:sz="12" w:space="0" w:color="D1D3D4"/>
            <w:left w:val="none" w:sz="0" w:space="0" w:color="auto"/>
            <w:bottom w:val="none" w:sz="0" w:space="0" w:color="auto"/>
            <w:right w:val="none" w:sz="0" w:space="0" w:color="auto"/>
          </w:divBdr>
          <w:divsChild>
            <w:div w:id="1364593372">
              <w:marLeft w:val="0"/>
              <w:marRight w:val="0"/>
              <w:marTop w:val="0"/>
              <w:marBottom w:val="0"/>
              <w:divBdr>
                <w:top w:val="none" w:sz="0" w:space="0" w:color="auto"/>
                <w:left w:val="none" w:sz="0" w:space="0" w:color="auto"/>
                <w:bottom w:val="none" w:sz="0" w:space="0" w:color="auto"/>
                <w:right w:val="none" w:sz="0" w:space="0" w:color="auto"/>
              </w:divBdr>
            </w:div>
            <w:div w:id="433599126">
              <w:marLeft w:val="0"/>
              <w:marRight w:val="0"/>
              <w:marTop w:val="0"/>
              <w:marBottom w:val="0"/>
              <w:divBdr>
                <w:top w:val="none" w:sz="0" w:space="0" w:color="auto"/>
                <w:left w:val="none" w:sz="0" w:space="0" w:color="auto"/>
                <w:bottom w:val="none" w:sz="0" w:space="0" w:color="auto"/>
                <w:right w:val="none" w:sz="0" w:space="0" w:color="auto"/>
              </w:divBdr>
            </w:div>
          </w:divsChild>
        </w:div>
        <w:div w:id="1630280860">
          <w:marLeft w:val="0"/>
          <w:marRight w:val="0"/>
          <w:marTop w:val="0"/>
          <w:marBottom w:val="0"/>
          <w:divBdr>
            <w:top w:val="none" w:sz="0" w:space="0" w:color="auto"/>
            <w:left w:val="none" w:sz="0" w:space="0" w:color="auto"/>
            <w:bottom w:val="single" w:sz="24" w:space="23" w:color="888888"/>
            <w:right w:val="none" w:sz="0" w:space="0" w:color="auto"/>
          </w:divBdr>
        </w:div>
        <w:div w:id="96874792">
          <w:marLeft w:val="0"/>
          <w:marRight w:val="0"/>
          <w:marTop w:val="0"/>
          <w:marBottom w:val="0"/>
          <w:divBdr>
            <w:top w:val="none" w:sz="0" w:space="0" w:color="auto"/>
            <w:left w:val="none" w:sz="0" w:space="0" w:color="auto"/>
            <w:bottom w:val="none" w:sz="0" w:space="0" w:color="auto"/>
            <w:right w:val="none" w:sz="0" w:space="0" w:color="auto"/>
          </w:divBdr>
          <w:divsChild>
            <w:div w:id="5109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3428">
      <w:bodyDiv w:val="1"/>
      <w:marLeft w:val="0"/>
      <w:marRight w:val="0"/>
      <w:marTop w:val="0"/>
      <w:marBottom w:val="0"/>
      <w:divBdr>
        <w:top w:val="none" w:sz="0" w:space="0" w:color="auto"/>
        <w:left w:val="none" w:sz="0" w:space="0" w:color="auto"/>
        <w:bottom w:val="none" w:sz="0" w:space="0" w:color="auto"/>
        <w:right w:val="none" w:sz="0" w:space="0" w:color="auto"/>
      </w:divBdr>
      <w:divsChild>
        <w:div w:id="12660045">
          <w:marLeft w:val="0"/>
          <w:marRight w:val="0"/>
          <w:marTop w:val="0"/>
          <w:marBottom w:val="0"/>
          <w:divBdr>
            <w:top w:val="none" w:sz="0" w:space="0" w:color="auto"/>
            <w:left w:val="none" w:sz="0" w:space="0" w:color="auto"/>
            <w:bottom w:val="none" w:sz="0" w:space="0" w:color="auto"/>
            <w:right w:val="none" w:sz="0" w:space="0" w:color="auto"/>
          </w:divBdr>
        </w:div>
        <w:div w:id="281543132">
          <w:marLeft w:val="0"/>
          <w:marRight w:val="0"/>
          <w:marTop w:val="0"/>
          <w:marBottom w:val="0"/>
          <w:divBdr>
            <w:top w:val="none" w:sz="0" w:space="0" w:color="auto"/>
            <w:left w:val="none" w:sz="0" w:space="0" w:color="auto"/>
            <w:bottom w:val="none" w:sz="0" w:space="0" w:color="auto"/>
            <w:right w:val="none" w:sz="0" w:space="0" w:color="auto"/>
          </w:divBdr>
          <w:divsChild>
            <w:div w:id="841121044">
              <w:marLeft w:val="0"/>
              <w:marRight w:val="0"/>
              <w:marTop w:val="0"/>
              <w:marBottom w:val="0"/>
              <w:divBdr>
                <w:top w:val="none" w:sz="0" w:space="0" w:color="auto"/>
                <w:left w:val="none" w:sz="0" w:space="0" w:color="auto"/>
                <w:bottom w:val="none" w:sz="0" w:space="0" w:color="auto"/>
                <w:right w:val="none" w:sz="0" w:space="0" w:color="auto"/>
              </w:divBdr>
            </w:div>
          </w:divsChild>
        </w:div>
        <w:div w:id="1208227821">
          <w:marLeft w:val="0"/>
          <w:marRight w:val="0"/>
          <w:marTop w:val="0"/>
          <w:marBottom w:val="0"/>
          <w:divBdr>
            <w:top w:val="single" w:sz="12" w:space="0" w:color="D1D3D4"/>
            <w:left w:val="none" w:sz="0" w:space="0" w:color="auto"/>
            <w:bottom w:val="none" w:sz="0" w:space="0" w:color="auto"/>
            <w:right w:val="none" w:sz="0" w:space="0" w:color="auto"/>
          </w:divBdr>
          <w:divsChild>
            <w:div w:id="885800916">
              <w:marLeft w:val="0"/>
              <w:marRight w:val="0"/>
              <w:marTop w:val="0"/>
              <w:marBottom w:val="0"/>
              <w:divBdr>
                <w:top w:val="none" w:sz="0" w:space="0" w:color="auto"/>
                <w:left w:val="none" w:sz="0" w:space="0" w:color="auto"/>
                <w:bottom w:val="none" w:sz="0" w:space="0" w:color="auto"/>
                <w:right w:val="none" w:sz="0" w:space="0" w:color="auto"/>
              </w:divBdr>
            </w:div>
            <w:div w:id="1774085659">
              <w:marLeft w:val="0"/>
              <w:marRight w:val="0"/>
              <w:marTop w:val="0"/>
              <w:marBottom w:val="0"/>
              <w:divBdr>
                <w:top w:val="none" w:sz="0" w:space="0" w:color="auto"/>
                <w:left w:val="none" w:sz="0" w:space="0" w:color="auto"/>
                <w:bottom w:val="none" w:sz="0" w:space="0" w:color="auto"/>
                <w:right w:val="none" w:sz="0" w:space="0" w:color="auto"/>
              </w:divBdr>
            </w:div>
          </w:divsChild>
        </w:div>
        <w:div w:id="1954898709">
          <w:marLeft w:val="0"/>
          <w:marRight w:val="0"/>
          <w:marTop w:val="0"/>
          <w:marBottom w:val="0"/>
          <w:divBdr>
            <w:top w:val="none" w:sz="0" w:space="0" w:color="auto"/>
            <w:left w:val="none" w:sz="0" w:space="0" w:color="auto"/>
            <w:bottom w:val="single" w:sz="24" w:space="23" w:color="888888"/>
            <w:right w:val="none" w:sz="0" w:space="0" w:color="auto"/>
          </w:divBdr>
        </w:div>
      </w:divsChild>
    </w:div>
    <w:div w:id="1718355911">
      <w:bodyDiv w:val="1"/>
      <w:marLeft w:val="0"/>
      <w:marRight w:val="0"/>
      <w:marTop w:val="0"/>
      <w:marBottom w:val="0"/>
      <w:divBdr>
        <w:top w:val="none" w:sz="0" w:space="0" w:color="auto"/>
        <w:left w:val="none" w:sz="0" w:space="0" w:color="auto"/>
        <w:bottom w:val="none" w:sz="0" w:space="0" w:color="auto"/>
        <w:right w:val="none" w:sz="0" w:space="0" w:color="auto"/>
      </w:divBdr>
      <w:divsChild>
        <w:div w:id="295647296">
          <w:marLeft w:val="0"/>
          <w:marRight w:val="0"/>
          <w:marTop w:val="0"/>
          <w:marBottom w:val="0"/>
          <w:divBdr>
            <w:top w:val="none" w:sz="0" w:space="0" w:color="auto"/>
            <w:left w:val="none" w:sz="0" w:space="0" w:color="auto"/>
            <w:bottom w:val="none" w:sz="0" w:space="0" w:color="auto"/>
            <w:right w:val="none" w:sz="0" w:space="0" w:color="auto"/>
          </w:divBdr>
          <w:divsChild>
            <w:div w:id="20080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6312">
      <w:bodyDiv w:val="1"/>
      <w:marLeft w:val="0"/>
      <w:marRight w:val="0"/>
      <w:marTop w:val="0"/>
      <w:marBottom w:val="0"/>
      <w:divBdr>
        <w:top w:val="none" w:sz="0" w:space="0" w:color="auto"/>
        <w:left w:val="none" w:sz="0" w:space="0" w:color="auto"/>
        <w:bottom w:val="none" w:sz="0" w:space="0" w:color="auto"/>
        <w:right w:val="none" w:sz="0" w:space="0" w:color="auto"/>
      </w:divBdr>
    </w:div>
    <w:div w:id="171855366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6">
          <w:marLeft w:val="0"/>
          <w:marRight w:val="0"/>
          <w:marTop w:val="0"/>
          <w:marBottom w:val="0"/>
          <w:divBdr>
            <w:top w:val="none" w:sz="0" w:space="0" w:color="auto"/>
            <w:left w:val="none" w:sz="0" w:space="0" w:color="auto"/>
            <w:bottom w:val="none" w:sz="0" w:space="0" w:color="auto"/>
            <w:right w:val="none" w:sz="0" w:space="0" w:color="auto"/>
          </w:divBdr>
          <w:divsChild>
            <w:div w:id="447549583">
              <w:marLeft w:val="0"/>
              <w:marRight w:val="0"/>
              <w:marTop w:val="0"/>
              <w:marBottom w:val="0"/>
              <w:divBdr>
                <w:top w:val="none" w:sz="0" w:space="0" w:color="auto"/>
                <w:left w:val="none" w:sz="0" w:space="0" w:color="auto"/>
                <w:bottom w:val="none" w:sz="0" w:space="0" w:color="auto"/>
                <w:right w:val="none" w:sz="0" w:space="0" w:color="auto"/>
              </w:divBdr>
            </w:div>
          </w:divsChild>
        </w:div>
        <w:div w:id="1409574892">
          <w:marLeft w:val="0"/>
          <w:marRight w:val="0"/>
          <w:marTop w:val="0"/>
          <w:marBottom w:val="0"/>
          <w:divBdr>
            <w:top w:val="none" w:sz="0" w:space="0" w:color="auto"/>
            <w:left w:val="none" w:sz="0" w:space="0" w:color="auto"/>
            <w:bottom w:val="none" w:sz="0" w:space="0" w:color="auto"/>
            <w:right w:val="none" w:sz="0" w:space="0" w:color="auto"/>
          </w:divBdr>
        </w:div>
        <w:div w:id="1865291288">
          <w:marLeft w:val="0"/>
          <w:marRight w:val="0"/>
          <w:marTop w:val="0"/>
          <w:marBottom w:val="0"/>
          <w:divBdr>
            <w:top w:val="single" w:sz="12" w:space="0" w:color="D1D3D4"/>
            <w:left w:val="none" w:sz="0" w:space="0" w:color="auto"/>
            <w:bottom w:val="none" w:sz="0" w:space="0" w:color="auto"/>
            <w:right w:val="none" w:sz="0" w:space="0" w:color="auto"/>
          </w:divBdr>
          <w:divsChild>
            <w:div w:id="791478522">
              <w:marLeft w:val="0"/>
              <w:marRight w:val="0"/>
              <w:marTop w:val="0"/>
              <w:marBottom w:val="0"/>
              <w:divBdr>
                <w:top w:val="none" w:sz="0" w:space="0" w:color="auto"/>
                <w:left w:val="none" w:sz="0" w:space="0" w:color="auto"/>
                <w:bottom w:val="none" w:sz="0" w:space="0" w:color="auto"/>
                <w:right w:val="none" w:sz="0" w:space="0" w:color="auto"/>
              </w:divBdr>
            </w:div>
            <w:div w:id="96843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385">
      <w:bodyDiv w:val="1"/>
      <w:marLeft w:val="0"/>
      <w:marRight w:val="0"/>
      <w:marTop w:val="0"/>
      <w:marBottom w:val="0"/>
      <w:divBdr>
        <w:top w:val="none" w:sz="0" w:space="0" w:color="auto"/>
        <w:left w:val="none" w:sz="0" w:space="0" w:color="auto"/>
        <w:bottom w:val="none" w:sz="0" w:space="0" w:color="auto"/>
        <w:right w:val="none" w:sz="0" w:space="0" w:color="auto"/>
      </w:divBdr>
      <w:divsChild>
        <w:div w:id="539124251">
          <w:marLeft w:val="0"/>
          <w:marRight w:val="0"/>
          <w:marTop w:val="0"/>
          <w:marBottom w:val="0"/>
          <w:divBdr>
            <w:top w:val="single" w:sz="12" w:space="0" w:color="D1D3D4"/>
            <w:left w:val="none" w:sz="0" w:space="0" w:color="auto"/>
            <w:bottom w:val="none" w:sz="0" w:space="0" w:color="auto"/>
            <w:right w:val="none" w:sz="0" w:space="0" w:color="auto"/>
          </w:divBdr>
          <w:divsChild>
            <w:div w:id="1486970926">
              <w:marLeft w:val="0"/>
              <w:marRight w:val="0"/>
              <w:marTop w:val="0"/>
              <w:marBottom w:val="0"/>
              <w:divBdr>
                <w:top w:val="none" w:sz="0" w:space="0" w:color="auto"/>
                <w:left w:val="none" w:sz="0" w:space="0" w:color="auto"/>
                <w:bottom w:val="none" w:sz="0" w:space="0" w:color="auto"/>
                <w:right w:val="none" w:sz="0" w:space="0" w:color="auto"/>
              </w:divBdr>
            </w:div>
            <w:div w:id="2039234749">
              <w:marLeft w:val="0"/>
              <w:marRight w:val="0"/>
              <w:marTop w:val="0"/>
              <w:marBottom w:val="0"/>
              <w:divBdr>
                <w:top w:val="none" w:sz="0" w:space="0" w:color="auto"/>
                <w:left w:val="none" w:sz="0" w:space="0" w:color="auto"/>
                <w:bottom w:val="none" w:sz="0" w:space="0" w:color="auto"/>
                <w:right w:val="none" w:sz="0" w:space="0" w:color="auto"/>
              </w:divBdr>
            </w:div>
          </w:divsChild>
        </w:div>
        <w:div w:id="1095248729">
          <w:marLeft w:val="0"/>
          <w:marRight w:val="0"/>
          <w:marTop w:val="0"/>
          <w:marBottom w:val="0"/>
          <w:divBdr>
            <w:top w:val="none" w:sz="0" w:space="0" w:color="auto"/>
            <w:left w:val="none" w:sz="0" w:space="0" w:color="auto"/>
            <w:bottom w:val="single" w:sz="24" w:space="23" w:color="888888"/>
            <w:right w:val="none" w:sz="0" w:space="0" w:color="auto"/>
          </w:divBdr>
        </w:div>
        <w:div w:id="1105804365">
          <w:marLeft w:val="0"/>
          <w:marRight w:val="0"/>
          <w:marTop w:val="0"/>
          <w:marBottom w:val="0"/>
          <w:divBdr>
            <w:top w:val="none" w:sz="0" w:space="0" w:color="auto"/>
            <w:left w:val="none" w:sz="0" w:space="0" w:color="auto"/>
            <w:bottom w:val="none" w:sz="0" w:space="0" w:color="auto"/>
            <w:right w:val="none" w:sz="0" w:space="0" w:color="auto"/>
          </w:divBdr>
          <w:divsChild>
            <w:div w:id="20254516">
              <w:marLeft w:val="0"/>
              <w:marRight w:val="0"/>
              <w:marTop w:val="0"/>
              <w:marBottom w:val="0"/>
              <w:divBdr>
                <w:top w:val="none" w:sz="0" w:space="0" w:color="auto"/>
                <w:left w:val="none" w:sz="0" w:space="0" w:color="auto"/>
                <w:bottom w:val="none" w:sz="0" w:space="0" w:color="auto"/>
                <w:right w:val="none" w:sz="0" w:space="0" w:color="auto"/>
              </w:divBdr>
            </w:div>
          </w:divsChild>
        </w:div>
        <w:div w:id="2048020221">
          <w:marLeft w:val="0"/>
          <w:marRight w:val="0"/>
          <w:marTop w:val="0"/>
          <w:marBottom w:val="0"/>
          <w:divBdr>
            <w:top w:val="none" w:sz="0" w:space="0" w:color="auto"/>
            <w:left w:val="none" w:sz="0" w:space="0" w:color="auto"/>
            <w:bottom w:val="none" w:sz="0" w:space="0" w:color="auto"/>
            <w:right w:val="none" w:sz="0" w:space="0" w:color="auto"/>
          </w:divBdr>
        </w:div>
      </w:divsChild>
    </w:div>
    <w:div w:id="1718969072">
      <w:bodyDiv w:val="1"/>
      <w:marLeft w:val="0"/>
      <w:marRight w:val="0"/>
      <w:marTop w:val="0"/>
      <w:marBottom w:val="0"/>
      <w:divBdr>
        <w:top w:val="none" w:sz="0" w:space="0" w:color="auto"/>
        <w:left w:val="none" w:sz="0" w:space="0" w:color="auto"/>
        <w:bottom w:val="none" w:sz="0" w:space="0" w:color="auto"/>
        <w:right w:val="none" w:sz="0" w:space="0" w:color="auto"/>
      </w:divBdr>
      <w:divsChild>
        <w:div w:id="1379626923">
          <w:marLeft w:val="0"/>
          <w:marRight w:val="0"/>
          <w:marTop w:val="0"/>
          <w:marBottom w:val="0"/>
          <w:divBdr>
            <w:top w:val="none" w:sz="0" w:space="0" w:color="auto"/>
            <w:left w:val="none" w:sz="0" w:space="0" w:color="auto"/>
            <w:bottom w:val="none" w:sz="0" w:space="0" w:color="auto"/>
            <w:right w:val="none" w:sz="0" w:space="0" w:color="auto"/>
          </w:divBdr>
        </w:div>
        <w:div w:id="2027906806">
          <w:marLeft w:val="0"/>
          <w:marRight w:val="0"/>
          <w:marTop w:val="0"/>
          <w:marBottom w:val="0"/>
          <w:divBdr>
            <w:top w:val="single" w:sz="12" w:space="0" w:color="D1D3D4"/>
            <w:left w:val="none" w:sz="0" w:space="0" w:color="auto"/>
            <w:bottom w:val="none" w:sz="0" w:space="0" w:color="auto"/>
            <w:right w:val="none" w:sz="0" w:space="0" w:color="auto"/>
          </w:divBdr>
          <w:divsChild>
            <w:div w:id="64845295">
              <w:marLeft w:val="0"/>
              <w:marRight w:val="0"/>
              <w:marTop w:val="0"/>
              <w:marBottom w:val="0"/>
              <w:divBdr>
                <w:top w:val="none" w:sz="0" w:space="0" w:color="auto"/>
                <w:left w:val="none" w:sz="0" w:space="0" w:color="auto"/>
                <w:bottom w:val="none" w:sz="0" w:space="0" w:color="auto"/>
                <w:right w:val="none" w:sz="0" w:space="0" w:color="auto"/>
              </w:divBdr>
            </w:div>
            <w:div w:id="1902327251">
              <w:marLeft w:val="0"/>
              <w:marRight w:val="0"/>
              <w:marTop w:val="0"/>
              <w:marBottom w:val="0"/>
              <w:divBdr>
                <w:top w:val="none" w:sz="0" w:space="0" w:color="auto"/>
                <w:left w:val="none" w:sz="0" w:space="0" w:color="auto"/>
                <w:bottom w:val="none" w:sz="0" w:space="0" w:color="auto"/>
                <w:right w:val="none" w:sz="0" w:space="0" w:color="auto"/>
              </w:divBdr>
            </w:div>
          </w:divsChild>
        </w:div>
        <w:div w:id="2079786063">
          <w:marLeft w:val="0"/>
          <w:marRight w:val="0"/>
          <w:marTop w:val="0"/>
          <w:marBottom w:val="0"/>
          <w:divBdr>
            <w:top w:val="none" w:sz="0" w:space="0" w:color="auto"/>
            <w:left w:val="none" w:sz="0" w:space="0" w:color="auto"/>
            <w:bottom w:val="none" w:sz="0" w:space="0" w:color="auto"/>
            <w:right w:val="none" w:sz="0" w:space="0" w:color="auto"/>
          </w:divBdr>
          <w:divsChild>
            <w:div w:id="844171114">
              <w:marLeft w:val="0"/>
              <w:marRight w:val="0"/>
              <w:marTop w:val="0"/>
              <w:marBottom w:val="0"/>
              <w:divBdr>
                <w:top w:val="none" w:sz="0" w:space="0" w:color="auto"/>
                <w:left w:val="none" w:sz="0" w:space="0" w:color="auto"/>
                <w:bottom w:val="none" w:sz="0" w:space="0" w:color="auto"/>
                <w:right w:val="none" w:sz="0" w:space="0" w:color="auto"/>
              </w:divBdr>
            </w:div>
          </w:divsChild>
        </w:div>
        <w:div w:id="2142451720">
          <w:marLeft w:val="0"/>
          <w:marRight w:val="0"/>
          <w:marTop w:val="0"/>
          <w:marBottom w:val="0"/>
          <w:divBdr>
            <w:top w:val="none" w:sz="0" w:space="0" w:color="auto"/>
            <w:left w:val="none" w:sz="0" w:space="0" w:color="auto"/>
            <w:bottom w:val="single" w:sz="24" w:space="23" w:color="888888"/>
            <w:right w:val="none" w:sz="0" w:space="0" w:color="auto"/>
          </w:divBdr>
        </w:div>
      </w:divsChild>
    </w:div>
    <w:div w:id="1719010551">
      <w:bodyDiv w:val="1"/>
      <w:marLeft w:val="0"/>
      <w:marRight w:val="0"/>
      <w:marTop w:val="0"/>
      <w:marBottom w:val="0"/>
      <w:divBdr>
        <w:top w:val="none" w:sz="0" w:space="0" w:color="auto"/>
        <w:left w:val="none" w:sz="0" w:space="0" w:color="auto"/>
        <w:bottom w:val="none" w:sz="0" w:space="0" w:color="auto"/>
        <w:right w:val="none" w:sz="0" w:space="0" w:color="auto"/>
      </w:divBdr>
    </w:div>
    <w:div w:id="1719041881">
      <w:bodyDiv w:val="1"/>
      <w:marLeft w:val="0"/>
      <w:marRight w:val="0"/>
      <w:marTop w:val="0"/>
      <w:marBottom w:val="0"/>
      <w:divBdr>
        <w:top w:val="none" w:sz="0" w:space="0" w:color="auto"/>
        <w:left w:val="none" w:sz="0" w:space="0" w:color="auto"/>
        <w:bottom w:val="none" w:sz="0" w:space="0" w:color="auto"/>
        <w:right w:val="none" w:sz="0" w:space="0" w:color="auto"/>
      </w:divBdr>
      <w:divsChild>
        <w:div w:id="1439257849">
          <w:marLeft w:val="0"/>
          <w:marRight w:val="0"/>
          <w:marTop w:val="0"/>
          <w:marBottom w:val="0"/>
          <w:divBdr>
            <w:top w:val="single" w:sz="12" w:space="0" w:color="D1D3D4"/>
            <w:left w:val="none" w:sz="0" w:space="0" w:color="auto"/>
            <w:bottom w:val="none" w:sz="0" w:space="0" w:color="auto"/>
            <w:right w:val="none" w:sz="0" w:space="0" w:color="auto"/>
          </w:divBdr>
          <w:divsChild>
            <w:div w:id="210770912">
              <w:marLeft w:val="0"/>
              <w:marRight w:val="0"/>
              <w:marTop w:val="0"/>
              <w:marBottom w:val="0"/>
              <w:divBdr>
                <w:top w:val="none" w:sz="0" w:space="0" w:color="auto"/>
                <w:left w:val="none" w:sz="0" w:space="0" w:color="auto"/>
                <w:bottom w:val="none" w:sz="0" w:space="0" w:color="auto"/>
                <w:right w:val="none" w:sz="0" w:space="0" w:color="auto"/>
              </w:divBdr>
            </w:div>
            <w:div w:id="1665469520">
              <w:marLeft w:val="0"/>
              <w:marRight w:val="0"/>
              <w:marTop w:val="0"/>
              <w:marBottom w:val="0"/>
              <w:divBdr>
                <w:top w:val="none" w:sz="0" w:space="0" w:color="auto"/>
                <w:left w:val="none" w:sz="0" w:space="0" w:color="auto"/>
                <w:bottom w:val="none" w:sz="0" w:space="0" w:color="auto"/>
                <w:right w:val="none" w:sz="0" w:space="0" w:color="auto"/>
              </w:divBdr>
            </w:div>
          </w:divsChild>
        </w:div>
        <w:div w:id="1583904852">
          <w:marLeft w:val="0"/>
          <w:marRight w:val="0"/>
          <w:marTop w:val="0"/>
          <w:marBottom w:val="0"/>
          <w:divBdr>
            <w:top w:val="none" w:sz="0" w:space="0" w:color="auto"/>
            <w:left w:val="none" w:sz="0" w:space="0" w:color="auto"/>
            <w:bottom w:val="none" w:sz="0" w:space="0" w:color="auto"/>
            <w:right w:val="none" w:sz="0" w:space="0" w:color="auto"/>
          </w:divBdr>
          <w:divsChild>
            <w:div w:id="427044599">
              <w:marLeft w:val="0"/>
              <w:marRight w:val="0"/>
              <w:marTop w:val="0"/>
              <w:marBottom w:val="0"/>
              <w:divBdr>
                <w:top w:val="none" w:sz="0" w:space="0" w:color="auto"/>
                <w:left w:val="none" w:sz="0" w:space="0" w:color="auto"/>
                <w:bottom w:val="none" w:sz="0" w:space="0" w:color="auto"/>
                <w:right w:val="none" w:sz="0" w:space="0" w:color="auto"/>
              </w:divBdr>
            </w:div>
          </w:divsChild>
        </w:div>
        <w:div w:id="1656910862">
          <w:marLeft w:val="0"/>
          <w:marRight w:val="0"/>
          <w:marTop w:val="0"/>
          <w:marBottom w:val="0"/>
          <w:divBdr>
            <w:top w:val="none" w:sz="0" w:space="0" w:color="auto"/>
            <w:left w:val="none" w:sz="0" w:space="0" w:color="auto"/>
            <w:bottom w:val="none" w:sz="0" w:space="0" w:color="auto"/>
            <w:right w:val="none" w:sz="0" w:space="0" w:color="auto"/>
          </w:divBdr>
        </w:div>
        <w:div w:id="1877429220">
          <w:marLeft w:val="0"/>
          <w:marRight w:val="0"/>
          <w:marTop w:val="0"/>
          <w:marBottom w:val="0"/>
          <w:divBdr>
            <w:top w:val="none" w:sz="0" w:space="0" w:color="auto"/>
            <w:left w:val="none" w:sz="0" w:space="0" w:color="auto"/>
            <w:bottom w:val="single" w:sz="24" w:space="23" w:color="888888"/>
            <w:right w:val="none" w:sz="0" w:space="0" w:color="auto"/>
          </w:divBdr>
        </w:div>
      </w:divsChild>
    </w:div>
    <w:div w:id="1719161519">
      <w:bodyDiv w:val="1"/>
      <w:marLeft w:val="0"/>
      <w:marRight w:val="0"/>
      <w:marTop w:val="0"/>
      <w:marBottom w:val="0"/>
      <w:divBdr>
        <w:top w:val="none" w:sz="0" w:space="0" w:color="auto"/>
        <w:left w:val="none" w:sz="0" w:space="0" w:color="auto"/>
        <w:bottom w:val="none" w:sz="0" w:space="0" w:color="auto"/>
        <w:right w:val="none" w:sz="0" w:space="0" w:color="auto"/>
      </w:divBdr>
      <w:divsChild>
        <w:div w:id="994336529">
          <w:marLeft w:val="0"/>
          <w:marRight w:val="0"/>
          <w:marTop w:val="0"/>
          <w:marBottom w:val="0"/>
          <w:divBdr>
            <w:top w:val="none" w:sz="0" w:space="0" w:color="auto"/>
            <w:left w:val="none" w:sz="0" w:space="0" w:color="auto"/>
            <w:bottom w:val="none" w:sz="0" w:space="0" w:color="auto"/>
            <w:right w:val="none" w:sz="0" w:space="0" w:color="auto"/>
          </w:divBdr>
          <w:divsChild>
            <w:div w:id="280459197">
              <w:marLeft w:val="0"/>
              <w:marRight w:val="0"/>
              <w:marTop w:val="0"/>
              <w:marBottom w:val="0"/>
              <w:divBdr>
                <w:top w:val="none" w:sz="0" w:space="0" w:color="auto"/>
                <w:left w:val="none" w:sz="0" w:space="0" w:color="auto"/>
                <w:bottom w:val="none" w:sz="0" w:space="0" w:color="auto"/>
                <w:right w:val="none" w:sz="0" w:space="0" w:color="auto"/>
              </w:divBdr>
            </w:div>
          </w:divsChild>
        </w:div>
        <w:div w:id="790130359">
          <w:marLeft w:val="0"/>
          <w:marRight w:val="0"/>
          <w:marTop w:val="0"/>
          <w:marBottom w:val="0"/>
          <w:divBdr>
            <w:top w:val="none" w:sz="0" w:space="0" w:color="auto"/>
            <w:left w:val="none" w:sz="0" w:space="0" w:color="auto"/>
            <w:bottom w:val="none" w:sz="0" w:space="0" w:color="auto"/>
            <w:right w:val="none" w:sz="0" w:space="0" w:color="auto"/>
          </w:divBdr>
        </w:div>
        <w:div w:id="1329551522">
          <w:marLeft w:val="0"/>
          <w:marRight w:val="0"/>
          <w:marTop w:val="0"/>
          <w:marBottom w:val="0"/>
          <w:divBdr>
            <w:top w:val="none" w:sz="0" w:space="0" w:color="auto"/>
            <w:left w:val="none" w:sz="0" w:space="0" w:color="auto"/>
            <w:bottom w:val="none" w:sz="0" w:space="0" w:color="auto"/>
            <w:right w:val="none" w:sz="0" w:space="0" w:color="auto"/>
          </w:divBdr>
          <w:divsChild>
            <w:div w:id="1841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4600">
      <w:bodyDiv w:val="1"/>
      <w:marLeft w:val="0"/>
      <w:marRight w:val="0"/>
      <w:marTop w:val="0"/>
      <w:marBottom w:val="0"/>
      <w:divBdr>
        <w:top w:val="none" w:sz="0" w:space="0" w:color="auto"/>
        <w:left w:val="none" w:sz="0" w:space="0" w:color="auto"/>
        <w:bottom w:val="none" w:sz="0" w:space="0" w:color="auto"/>
        <w:right w:val="none" w:sz="0" w:space="0" w:color="auto"/>
      </w:divBdr>
    </w:div>
    <w:div w:id="1719931587">
      <w:bodyDiv w:val="1"/>
      <w:marLeft w:val="0"/>
      <w:marRight w:val="0"/>
      <w:marTop w:val="0"/>
      <w:marBottom w:val="0"/>
      <w:divBdr>
        <w:top w:val="none" w:sz="0" w:space="0" w:color="auto"/>
        <w:left w:val="none" w:sz="0" w:space="0" w:color="auto"/>
        <w:bottom w:val="none" w:sz="0" w:space="0" w:color="auto"/>
        <w:right w:val="none" w:sz="0" w:space="0" w:color="auto"/>
      </w:divBdr>
    </w:div>
    <w:div w:id="1719938536">
      <w:bodyDiv w:val="1"/>
      <w:marLeft w:val="0"/>
      <w:marRight w:val="0"/>
      <w:marTop w:val="0"/>
      <w:marBottom w:val="0"/>
      <w:divBdr>
        <w:top w:val="none" w:sz="0" w:space="0" w:color="auto"/>
        <w:left w:val="none" w:sz="0" w:space="0" w:color="auto"/>
        <w:bottom w:val="none" w:sz="0" w:space="0" w:color="auto"/>
        <w:right w:val="none" w:sz="0" w:space="0" w:color="auto"/>
      </w:divBdr>
      <w:divsChild>
        <w:div w:id="1037970415">
          <w:marLeft w:val="0"/>
          <w:marRight w:val="0"/>
          <w:marTop w:val="0"/>
          <w:marBottom w:val="0"/>
          <w:divBdr>
            <w:top w:val="none" w:sz="0" w:space="0" w:color="auto"/>
            <w:left w:val="none" w:sz="0" w:space="0" w:color="auto"/>
            <w:bottom w:val="none" w:sz="0" w:space="0" w:color="auto"/>
            <w:right w:val="none" w:sz="0" w:space="0" w:color="auto"/>
          </w:divBdr>
        </w:div>
        <w:div w:id="197860153">
          <w:marLeft w:val="0"/>
          <w:marRight w:val="0"/>
          <w:marTop w:val="0"/>
          <w:marBottom w:val="0"/>
          <w:divBdr>
            <w:top w:val="single" w:sz="12" w:space="0" w:color="D1D3D4"/>
            <w:left w:val="none" w:sz="0" w:space="0" w:color="auto"/>
            <w:bottom w:val="none" w:sz="0" w:space="0" w:color="auto"/>
            <w:right w:val="none" w:sz="0" w:space="0" w:color="auto"/>
          </w:divBdr>
          <w:divsChild>
            <w:div w:id="1910458818">
              <w:marLeft w:val="0"/>
              <w:marRight w:val="0"/>
              <w:marTop w:val="0"/>
              <w:marBottom w:val="0"/>
              <w:divBdr>
                <w:top w:val="none" w:sz="0" w:space="0" w:color="auto"/>
                <w:left w:val="none" w:sz="0" w:space="0" w:color="auto"/>
                <w:bottom w:val="none" w:sz="0" w:space="0" w:color="auto"/>
                <w:right w:val="none" w:sz="0" w:space="0" w:color="auto"/>
              </w:divBdr>
            </w:div>
            <w:div w:id="678653780">
              <w:marLeft w:val="0"/>
              <w:marRight w:val="0"/>
              <w:marTop w:val="0"/>
              <w:marBottom w:val="0"/>
              <w:divBdr>
                <w:top w:val="none" w:sz="0" w:space="0" w:color="auto"/>
                <w:left w:val="none" w:sz="0" w:space="0" w:color="auto"/>
                <w:bottom w:val="none" w:sz="0" w:space="0" w:color="auto"/>
                <w:right w:val="none" w:sz="0" w:space="0" w:color="auto"/>
              </w:divBdr>
            </w:div>
          </w:divsChild>
        </w:div>
        <w:div w:id="1674330759">
          <w:marLeft w:val="0"/>
          <w:marRight w:val="0"/>
          <w:marTop w:val="0"/>
          <w:marBottom w:val="0"/>
          <w:divBdr>
            <w:top w:val="none" w:sz="0" w:space="0" w:color="auto"/>
            <w:left w:val="none" w:sz="0" w:space="0" w:color="auto"/>
            <w:bottom w:val="single" w:sz="24" w:space="23" w:color="888888"/>
            <w:right w:val="none" w:sz="0" w:space="0" w:color="auto"/>
          </w:divBdr>
        </w:div>
        <w:div w:id="371267224">
          <w:marLeft w:val="0"/>
          <w:marRight w:val="0"/>
          <w:marTop w:val="0"/>
          <w:marBottom w:val="0"/>
          <w:divBdr>
            <w:top w:val="none" w:sz="0" w:space="0" w:color="auto"/>
            <w:left w:val="none" w:sz="0" w:space="0" w:color="auto"/>
            <w:bottom w:val="none" w:sz="0" w:space="0" w:color="auto"/>
            <w:right w:val="none" w:sz="0" w:space="0" w:color="auto"/>
          </w:divBdr>
          <w:divsChild>
            <w:div w:id="11142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9615">
      <w:bodyDiv w:val="1"/>
      <w:marLeft w:val="0"/>
      <w:marRight w:val="0"/>
      <w:marTop w:val="0"/>
      <w:marBottom w:val="0"/>
      <w:divBdr>
        <w:top w:val="none" w:sz="0" w:space="0" w:color="auto"/>
        <w:left w:val="none" w:sz="0" w:space="0" w:color="auto"/>
        <w:bottom w:val="none" w:sz="0" w:space="0" w:color="auto"/>
        <w:right w:val="none" w:sz="0" w:space="0" w:color="auto"/>
      </w:divBdr>
      <w:divsChild>
        <w:div w:id="1322006602">
          <w:marLeft w:val="0"/>
          <w:marRight w:val="0"/>
          <w:marTop w:val="0"/>
          <w:marBottom w:val="0"/>
          <w:divBdr>
            <w:top w:val="none" w:sz="0" w:space="0" w:color="auto"/>
            <w:left w:val="none" w:sz="0" w:space="0" w:color="auto"/>
            <w:bottom w:val="none" w:sz="0" w:space="0" w:color="auto"/>
            <w:right w:val="none" w:sz="0" w:space="0" w:color="auto"/>
          </w:divBdr>
          <w:divsChild>
            <w:div w:id="6572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6691">
      <w:bodyDiv w:val="1"/>
      <w:marLeft w:val="0"/>
      <w:marRight w:val="0"/>
      <w:marTop w:val="0"/>
      <w:marBottom w:val="0"/>
      <w:divBdr>
        <w:top w:val="none" w:sz="0" w:space="0" w:color="auto"/>
        <w:left w:val="none" w:sz="0" w:space="0" w:color="auto"/>
        <w:bottom w:val="none" w:sz="0" w:space="0" w:color="auto"/>
        <w:right w:val="none" w:sz="0" w:space="0" w:color="auto"/>
      </w:divBdr>
      <w:divsChild>
        <w:div w:id="1076510624">
          <w:marLeft w:val="0"/>
          <w:marRight w:val="0"/>
          <w:marTop w:val="0"/>
          <w:marBottom w:val="0"/>
          <w:divBdr>
            <w:top w:val="none" w:sz="0" w:space="0" w:color="auto"/>
            <w:left w:val="none" w:sz="0" w:space="0" w:color="auto"/>
            <w:bottom w:val="none" w:sz="0" w:space="0" w:color="auto"/>
            <w:right w:val="none" w:sz="0" w:space="0" w:color="auto"/>
          </w:divBdr>
          <w:divsChild>
            <w:div w:id="502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7179">
      <w:bodyDiv w:val="1"/>
      <w:marLeft w:val="0"/>
      <w:marRight w:val="0"/>
      <w:marTop w:val="0"/>
      <w:marBottom w:val="0"/>
      <w:divBdr>
        <w:top w:val="none" w:sz="0" w:space="0" w:color="auto"/>
        <w:left w:val="none" w:sz="0" w:space="0" w:color="auto"/>
        <w:bottom w:val="none" w:sz="0" w:space="0" w:color="auto"/>
        <w:right w:val="none" w:sz="0" w:space="0" w:color="auto"/>
      </w:divBdr>
      <w:divsChild>
        <w:div w:id="441455325">
          <w:marLeft w:val="0"/>
          <w:marRight w:val="0"/>
          <w:marTop w:val="0"/>
          <w:marBottom w:val="0"/>
          <w:divBdr>
            <w:top w:val="none" w:sz="0" w:space="0" w:color="auto"/>
            <w:left w:val="none" w:sz="0" w:space="0" w:color="auto"/>
            <w:bottom w:val="none" w:sz="0" w:space="0" w:color="auto"/>
            <w:right w:val="none" w:sz="0" w:space="0" w:color="auto"/>
          </w:divBdr>
          <w:divsChild>
            <w:div w:id="1169976896">
              <w:marLeft w:val="0"/>
              <w:marRight w:val="0"/>
              <w:marTop w:val="0"/>
              <w:marBottom w:val="0"/>
              <w:divBdr>
                <w:top w:val="none" w:sz="0" w:space="0" w:color="auto"/>
                <w:left w:val="none" w:sz="0" w:space="0" w:color="auto"/>
                <w:bottom w:val="none" w:sz="0" w:space="0" w:color="auto"/>
                <w:right w:val="none" w:sz="0" w:space="0" w:color="auto"/>
              </w:divBdr>
            </w:div>
            <w:div w:id="1973824721">
              <w:marLeft w:val="0"/>
              <w:marRight w:val="0"/>
              <w:marTop w:val="0"/>
              <w:marBottom w:val="0"/>
              <w:divBdr>
                <w:top w:val="single" w:sz="12" w:space="0" w:color="D1D3D4"/>
                <w:left w:val="none" w:sz="0" w:space="0" w:color="auto"/>
                <w:bottom w:val="none" w:sz="0" w:space="0" w:color="auto"/>
                <w:right w:val="none" w:sz="0" w:space="0" w:color="auto"/>
              </w:divBdr>
              <w:divsChild>
                <w:div w:id="444346161">
                  <w:marLeft w:val="0"/>
                  <w:marRight w:val="0"/>
                  <w:marTop w:val="0"/>
                  <w:marBottom w:val="0"/>
                  <w:divBdr>
                    <w:top w:val="none" w:sz="0" w:space="0" w:color="auto"/>
                    <w:left w:val="none" w:sz="0" w:space="0" w:color="auto"/>
                    <w:bottom w:val="none" w:sz="0" w:space="0" w:color="auto"/>
                    <w:right w:val="none" w:sz="0" w:space="0" w:color="auto"/>
                  </w:divBdr>
                </w:div>
                <w:div w:id="79790079">
                  <w:marLeft w:val="0"/>
                  <w:marRight w:val="0"/>
                  <w:marTop w:val="0"/>
                  <w:marBottom w:val="0"/>
                  <w:divBdr>
                    <w:top w:val="none" w:sz="0" w:space="0" w:color="auto"/>
                    <w:left w:val="none" w:sz="0" w:space="0" w:color="auto"/>
                    <w:bottom w:val="none" w:sz="0" w:space="0" w:color="auto"/>
                    <w:right w:val="none" w:sz="0" w:space="0" w:color="auto"/>
                  </w:divBdr>
                </w:div>
              </w:divsChild>
            </w:div>
            <w:div w:id="1898080413">
              <w:marLeft w:val="0"/>
              <w:marRight w:val="0"/>
              <w:marTop w:val="0"/>
              <w:marBottom w:val="0"/>
              <w:divBdr>
                <w:top w:val="none" w:sz="0" w:space="0" w:color="auto"/>
                <w:left w:val="none" w:sz="0" w:space="0" w:color="auto"/>
                <w:bottom w:val="single" w:sz="24" w:space="23" w:color="888888"/>
                <w:right w:val="none" w:sz="0" w:space="0" w:color="auto"/>
              </w:divBdr>
            </w:div>
            <w:div w:id="430512694">
              <w:marLeft w:val="0"/>
              <w:marRight w:val="0"/>
              <w:marTop w:val="0"/>
              <w:marBottom w:val="0"/>
              <w:divBdr>
                <w:top w:val="none" w:sz="0" w:space="0" w:color="auto"/>
                <w:left w:val="none" w:sz="0" w:space="0" w:color="auto"/>
                <w:bottom w:val="none" w:sz="0" w:space="0" w:color="auto"/>
                <w:right w:val="none" w:sz="0" w:space="0" w:color="auto"/>
              </w:divBdr>
              <w:divsChild>
                <w:div w:id="5032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010">
          <w:marLeft w:val="0"/>
          <w:marRight w:val="0"/>
          <w:marTop w:val="180"/>
          <w:marBottom w:val="0"/>
          <w:divBdr>
            <w:top w:val="none" w:sz="0" w:space="0" w:color="auto"/>
            <w:left w:val="none" w:sz="0" w:space="0" w:color="auto"/>
            <w:bottom w:val="none" w:sz="0" w:space="0" w:color="auto"/>
            <w:right w:val="none" w:sz="0" w:space="0" w:color="auto"/>
          </w:divBdr>
        </w:div>
      </w:divsChild>
    </w:div>
    <w:div w:id="1721515805">
      <w:bodyDiv w:val="1"/>
      <w:marLeft w:val="0"/>
      <w:marRight w:val="0"/>
      <w:marTop w:val="0"/>
      <w:marBottom w:val="0"/>
      <w:divBdr>
        <w:top w:val="none" w:sz="0" w:space="0" w:color="auto"/>
        <w:left w:val="none" w:sz="0" w:space="0" w:color="auto"/>
        <w:bottom w:val="none" w:sz="0" w:space="0" w:color="auto"/>
        <w:right w:val="none" w:sz="0" w:space="0" w:color="auto"/>
      </w:divBdr>
      <w:divsChild>
        <w:div w:id="1279989866">
          <w:marLeft w:val="0"/>
          <w:marRight w:val="0"/>
          <w:marTop w:val="0"/>
          <w:marBottom w:val="0"/>
          <w:divBdr>
            <w:top w:val="none" w:sz="0" w:space="0" w:color="auto"/>
            <w:left w:val="none" w:sz="0" w:space="0" w:color="auto"/>
            <w:bottom w:val="none" w:sz="0" w:space="0" w:color="auto"/>
            <w:right w:val="none" w:sz="0" w:space="0" w:color="auto"/>
          </w:divBdr>
          <w:divsChild>
            <w:div w:id="1905723621">
              <w:marLeft w:val="0"/>
              <w:marRight w:val="0"/>
              <w:marTop w:val="0"/>
              <w:marBottom w:val="0"/>
              <w:divBdr>
                <w:top w:val="none" w:sz="0" w:space="0" w:color="auto"/>
                <w:left w:val="none" w:sz="0" w:space="0" w:color="auto"/>
                <w:bottom w:val="none" w:sz="0" w:space="0" w:color="auto"/>
                <w:right w:val="none" w:sz="0" w:space="0" w:color="auto"/>
              </w:divBdr>
              <w:divsChild>
                <w:div w:id="1358893057">
                  <w:marLeft w:val="0"/>
                  <w:marRight w:val="0"/>
                  <w:marTop w:val="0"/>
                  <w:marBottom w:val="0"/>
                  <w:divBdr>
                    <w:top w:val="none" w:sz="0" w:space="0" w:color="auto"/>
                    <w:left w:val="none" w:sz="0" w:space="0" w:color="auto"/>
                    <w:bottom w:val="none" w:sz="0" w:space="0" w:color="auto"/>
                    <w:right w:val="none" w:sz="0" w:space="0" w:color="auto"/>
                  </w:divBdr>
                  <w:divsChild>
                    <w:div w:id="383259858">
                      <w:marLeft w:val="720"/>
                      <w:marRight w:val="720"/>
                      <w:marTop w:val="0"/>
                      <w:marBottom w:val="0"/>
                      <w:divBdr>
                        <w:top w:val="none" w:sz="0" w:space="0" w:color="auto"/>
                        <w:left w:val="none" w:sz="0" w:space="0" w:color="auto"/>
                        <w:bottom w:val="none" w:sz="0" w:space="0" w:color="auto"/>
                        <w:right w:val="none" w:sz="0" w:space="0" w:color="auto"/>
                      </w:divBdr>
                      <w:divsChild>
                        <w:div w:id="1646617064">
                          <w:marLeft w:val="0"/>
                          <w:marRight w:val="0"/>
                          <w:marTop w:val="0"/>
                          <w:marBottom w:val="0"/>
                          <w:divBdr>
                            <w:top w:val="none" w:sz="0" w:space="0" w:color="auto"/>
                            <w:left w:val="none" w:sz="0" w:space="0" w:color="auto"/>
                            <w:bottom w:val="none" w:sz="0" w:space="0" w:color="auto"/>
                            <w:right w:val="none" w:sz="0" w:space="0" w:color="auto"/>
                          </w:divBdr>
                          <w:divsChild>
                            <w:div w:id="609944235">
                              <w:marLeft w:val="0"/>
                              <w:marRight w:val="0"/>
                              <w:marTop w:val="0"/>
                              <w:marBottom w:val="0"/>
                              <w:divBdr>
                                <w:top w:val="none" w:sz="0" w:space="0" w:color="auto"/>
                                <w:left w:val="none" w:sz="0" w:space="0" w:color="auto"/>
                                <w:bottom w:val="none" w:sz="0" w:space="0" w:color="auto"/>
                                <w:right w:val="none" w:sz="0" w:space="0" w:color="auto"/>
                              </w:divBdr>
                            </w:div>
                          </w:divsChild>
                        </w:div>
                        <w:div w:id="673341968">
                          <w:marLeft w:val="0"/>
                          <w:marRight w:val="0"/>
                          <w:marTop w:val="0"/>
                          <w:marBottom w:val="0"/>
                          <w:divBdr>
                            <w:top w:val="none" w:sz="0" w:space="0" w:color="auto"/>
                            <w:left w:val="none" w:sz="0" w:space="0" w:color="auto"/>
                            <w:bottom w:val="none" w:sz="0" w:space="0" w:color="auto"/>
                            <w:right w:val="none" w:sz="0" w:space="0" w:color="auto"/>
                          </w:divBdr>
                        </w:div>
                        <w:div w:id="1925332901">
                          <w:marLeft w:val="0"/>
                          <w:marRight w:val="0"/>
                          <w:marTop w:val="0"/>
                          <w:marBottom w:val="0"/>
                          <w:divBdr>
                            <w:top w:val="none" w:sz="0" w:space="0" w:color="auto"/>
                            <w:left w:val="none" w:sz="0" w:space="0" w:color="auto"/>
                            <w:bottom w:val="none" w:sz="0" w:space="0" w:color="auto"/>
                            <w:right w:val="none" w:sz="0" w:space="0" w:color="auto"/>
                          </w:divBdr>
                          <w:divsChild>
                            <w:div w:id="380980212">
                              <w:marLeft w:val="0"/>
                              <w:marRight w:val="0"/>
                              <w:marTop w:val="0"/>
                              <w:marBottom w:val="0"/>
                              <w:divBdr>
                                <w:top w:val="none" w:sz="0" w:space="0" w:color="auto"/>
                                <w:left w:val="none" w:sz="0" w:space="0" w:color="auto"/>
                                <w:bottom w:val="none" w:sz="0" w:space="0" w:color="auto"/>
                                <w:right w:val="none" w:sz="0" w:space="0" w:color="auto"/>
                              </w:divBdr>
                            </w:div>
                          </w:divsChild>
                        </w:div>
                        <w:div w:id="1763255641">
                          <w:marLeft w:val="0"/>
                          <w:marRight w:val="0"/>
                          <w:marTop w:val="0"/>
                          <w:marBottom w:val="0"/>
                          <w:divBdr>
                            <w:top w:val="none" w:sz="0" w:space="0" w:color="auto"/>
                            <w:left w:val="none" w:sz="0" w:space="0" w:color="auto"/>
                            <w:bottom w:val="none" w:sz="0" w:space="0" w:color="auto"/>
                            <w:right w:val="none" w:sz="0" w:space="0" w:color="auto"/>
                          </w:divBdr>
                          <w:divsChild>
                            <w:div w:id="1182359384">
                              <w:marLeft w:val="0"/>
                              <w:marRight w:val="0"/>
                              <w:marTop w:val="0"/>
                              <w:marBottom w:val="0"/>
                              <w:divBdr>
                                <w:top w:val="none" w:sz="0" w:space="0" w:color="auto"/>
                                <w:left w:val="none" w:sz="0" w:space="0" w:color="auto"/>
                                <w:bottom w:val="none" w:sz="0" w:space="0" w:color="auto"/>
                                <w:right w:val="none" w:sz="0" w:space="0" w:color="auto"/>
                              </w:divBdr>
                            </w:div>
                            <w:div w:id="1029767968">
                              <w:marLeft w:val="0"/>
                              <w:marRight w:val="0"/>
                              <w:marTop w:val="0"/>
                              <w:marBottom w:val="0"/>
                              <w:divBdr>
                                <w:top w:val="none" w:sz="0" w:space="0" w:color="auto"/>
                                <w:left w:val="none" w:sz="0" w:space="0" w:color="auto"/>
                                <w:bottom w:val="none" w:sz="0" w:space="0" w:color="auto"/>
                                <w:right w:val="none" w:sz="0" w:space="0" w:color="auto"/>
                              </w:divBdr>
                              <w:divsChild>
                                <w:div w:id="1626540985">
                                  <w:marLeft w:val="0"/>
                                  <w:marRight w:val="0"/>
                                  <w:marTop w:val="0"/>
                                  <w:marBottom w:val="0"/>
                                  <w:divBdr>
                                    <w:top w:val="none" w:sz="0" w:space="0" w:color="auto"/>
                                    <w:left w:val="none" w:sz="0" w:space="0" w:color="auto"/>
                                    <w:bottom w:val="none" w:sz="0" w:space="0" w:color="auto"/>
                                    <w:right w:val="none" w:sz="0" w:space="0" w:color="auto"/>
                                  </w:divBdr>
                                </w:div>
                                <w:div w:id="1372455802">
                                  <w:marLeft w:val="0"/>
                                  <w:marRight w:val="0"/>
                                  <w:marTop w:val="0"/>
                                  <w:marBottom w:val="0"/>
                                  <w:divBdr>
                                    <w:top w:val="none" w:sz="0" w:space="0" w:color="auto"/>
                                    <w:left w:val="none" w:sz="0" w:space="0" w:color="auto"/>
                                    <w:bottom w:val="none" w:sz="0" w:space="0" w:color="auto"/>
                                    <w:right w:val="none" w:sz="0" w:space="0" w:color="auto"/>
                                  </w:divBdr>
                                </w:div>
                                <w:div w:id="16648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7043">
                          <w:marLeft w:val="0"/>
                          <w:marRight w:val="0"/>
                          <w:marTop w:val="0"/>
                          <w:marBottom w:val="0"/>
                          <w:divBdr>
                            <w:top w:val="none" w:sz="0" w:space="0" w:color="auto"/>
                            <w:left w:val="none" w:sz="0" w:space="0" w:color="auto"/>
                            <w:bottom w:val="none" w:sz="0" w:space="0" w:color="auto"/>
                            <w:right w:val="none" w:sz="0" w:space="0" w:color="auto"/>
                          </w:divBdr>
                          <w:divsChild>
                            <w:div w:id="1952934345">
                              <w:marLeft w:val="0"/>
                              <w:marRight w:val="0"/>
                              <w:marTop w:val="0"/>
                              <w:marBottom w:val="0"/>
                              <w:divBdr>
                                <w:top w:val="none" w:sz="0" w:space="0" w:color="auto"/>
                                <w:left w:val="none" w:sz="0" w:space="0" w:color="auto"/>
                                <w:bottom w:val="none" w:sz="0" w:space="0" w:color="auto"/>
                                <w:right w:val="none" w:sz="0" w:space="0" w:color="auto"/>
                              </w:divBdr>
                              <w:divsChild>
                                <w:div w:id="490872570">
                                  <w:marLeft w:val="0"/>
                                  <w:marRight w:val="0"/>
                                  <w:marTop w:val="0"/>
                                  <w:marBottom w:val="0"/>
                                  <w:divBdr>
                                    <w:top w:val="none" w:sz="0" w:space="0" w:color="auto"/>
                                    <w:left w:val="none" w:sz="0" w:space="0" w:color="auto"/>
                                    <w:bottom w:val="none" w:sz="0" w:space="0" w:color="auto"/>
                                    <w:right w:val="none" w:sz="0" w:space="0" w:color="auto"/>
                                  </w:divBdr>
                                  <w:divsChild>
                                    <w:div w:id="50421937">
                                      <w:marLeft w:val="0"/>
                                      <w:marRight w:val="0"/>
                                      <w:marTop w:val="0"/>
                                      <w:marBottom w:val="0"/>
                                      <w:divBdr>
                                        <w:top w:val="none" w:sz="0" w:space="0" w:color="auto"/>
                                        <w:left w:val="none" w:sz="0" w:space="0" w:color="auto"/>
                                        <w:bottom w:val="none" w:sz="0" w:space="0" w:color="auto"/>
                                        <w:right w:val="none" w:sz="0" w:space="0" w:color="auto"/>
                                      </w:divBdr>
                                      <w:divsChild>
                                        <w:div w:id="806780045">
                                          <w:marLeft w:val="0"/>
                                          <w:marRight w:val="0"/>
                                          <w:marTop w:val="0"/>
                                          <w:marBottom w:val="0"/>
                                          <w:divBdr>
                                            <w:top w:val="none" w:sz="0" w:space="0" w:color="auto"/>
                                            <w:left w:val="none" w:sz="0" w:space="0" w:color="auto"/>
                                            <w:bottom w:val="none" w:sz="0" w:space="0" w:color="auto"/>
                                            <w:right w:val="none" w:sz="0" w:space="0" w:color="auto"/>
                                          </w:divBdr>
                                          <w:divsChild>
                                            <w:div w:id="1449078949">
                                              <w:marLeft w:val="0"/>
                                              <w:marRight w:val="0"/>
                                              <w:marTop w:val="0"/>
                                              <w:marBottom w:val="0"/>
                                              <w:divBdr>
                                                <w:top w:val="none" w:sz="0" w:space="0" w:color="auto"/>
                                                <w:left w:val="none" w:sz="0" w:space="0" w:color="auto"/>
                                                <w:bottom w:val="none" w:sz="0" w:space="0" w:color="auto"/>
                                                <w:right w:val="none" w:sz="0" w:space="0" w:color="auto"/>
                                              </w:divBdr>
                                            </w:div>
                                          </w:divsChild>
                                        </w:div>
                                        <w:div w:id="1940017798">
                                          <w:marLeft w:val="0"/>
                                          <w:marRight w:val="0"/>
                                          <w:marTop w:val="0"/>
                                          <w:marBottom w:val="0"/>
                                          <w:divBdr>
                                            <w:top w:val="none" w:sz="0" w:space="0" w:color="auto"/>
                                            <w:left w:val="none" w:sz="0" w:space="0" w:color="auto"/>
                                            <w:bottom w:val="none" w:sz="0" w:space="0" w:color="auto"/>
                                            <w:right w:val="none" w:sz="0" w:space="0" w:color="auto"/>
                                          </w:divBdr>
                                          <w:divsChild>
                                            <w:div w:id="1507013438">
                                              <w:marLeft w:val="0"/>
                                              <w:marRight w:val="0"/>
                                              <w:marTop w:val="0"/>
                                              <w:marBottom w:val="60"/>
                                              <w:divBdr>
                                                <w:top w:val="none" w:sz="0" w:space="0" w:color="auto"/>
                                                <w:left w:val="none" w:sz="0" w:space="0" w:color="auto"/>
                                                <w:bottom w:val="none" w:sz="0" w:space="0" w:color="auto"/>
                                                <w:right w:val="none" w:sz="0" w:space="0" w:color="auto"/>
                                              </w:divBdr>
                                              <w:divsChild>
                                                <w:div w:id="17448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9777">
                              <w:marLeft w:val="0"/>
                              <w:marRight w:val="0"/>
                              <w:marTop w:val="0"/>
                              <w:marBottom w:val="0"/>
                              <w:divBdr>
                                <w:top w:val="none" w:sz="0" w:space="0" w:color="auto"/>
                                <w:left w:val="none" w:sz="0" w:space="0" w:color="auto"/>
                                <w:bottom w:val="none" w:sz="0" w:space="0" w:color="auto"/>
                                <w:right w:val="none" w:sz="0" w:space="0" w:color="auto"/>
                              </w:divBdr>
                              <w:divsChild>
                                <w:div w:id="136840486">
                                  <w:marLeft w:val="0"/>
                                  <w:marRight w:val="0"/>
                                  <w:marTop w:val="0"/>
                                  <w:marBottom w:val="0"/>
                                  <w:divBdr>
                                    <w:top w:val="none" w:sz="0" w:space="0" w:color="auto"/>
                                    <w:left w:val="none" w:sz="0" w:space="0" w:color="auto"/>
                                    <w:bottom w:val="none" w:sz="0" w:space="0" w:color="auto"/>
                                    <w:right w:val="none" w:sz="0" w:space="0" w:color="auto"/>
                                  </w:divBdr>
                                  <w:divsChild>
                                    <w:div w:id="1538279042">
                                      <w:marLeft w:val="0"/>
                                      <w:marRight w:val="0"/>
                                      <w:marTop w:val="0"/>
                                      <w:marBottom w:val="0"/>
                                      <w:divBdr>
                                        <w:top w:val="none" w:sz="0" w:space="0" w:color="auto"/>
                                        <w:left w:val="none" w:sz="0" w:space="0" w:color="auto"/>
                                        <w:bottom w:val="none" w:sz="0" w:space="0" w:color="auto"/>
                                        <w:right w:val="none" w:sz="0" w:space="0" w:color="auto"/>
                                      </w:divBdr>
                                      <w:divsChild>
                                        <w:div w:id="1428041085">
                                          <w:marLeft w:val="0"/>
                                          <w:marRight w:val="0"/>
                                          <w:marTop w:val="0"/>
                                          <w:marBottom w:val="0"/>
                                          <w:divBdr>
                                            <w:top w:val="none" w:sz="0" w:space="0" w:color="auto"/>
                                            <w:left w:val="none" w:sz="0" w:space="0" w:color="auto"/>
                                            <w:bottom w:val="none" w:sz="0" w:space="0" w:color="auto"/>
                                            <w:right w:val="none" w:sz="0" w:space="0" w:color="auto"/>
                                          </w:divBdr>
                                          <w:divsChild>
                                            <w:div w:id="1757751644">
                                              <w:marLeft w:val="0"/>
                                              <w:marRight w:val="0"/>
                                              <w:marTop w:val="0"/>
                                              <w:marBottom w:val="0"/>
                                              <w:divBdr>
                                                <w:top w:val="none" w:sz="0" w:space="0" w:color="auto"/>
                                                <w:left w:val="none" w:sz="0" w:space="0" w:color="auto"/>
                                                <w:bottom w:val="none" w:sz="0" w:space="0" w:color="auto"/>
                                                <w:right w:val="none" w:sz="0" w:space="0" w:color="auto"/>
                                              </w:divBdr>
                                            </w:div>
                                          </w:divsChild>
                                        </w:div>
                                        <w:div w:id="220949971">
                                          <w:marLeft w:val="0"/>
                                          <w:marRight w:val="0"/>
                                          <w:marTop w:val="0"/>
                                          <w:marBottom w:val="0"/>
                                          <w:divBdr>
                                            <w:top w:val="none" w:sz="0" w:space="0" w:color="auto"/>
                                            <w:left w:val="none" w:sz="0" w:space="0" w:color="auto"/>
                                            <w:bottom w:val="none" w:sz="0" w:space="0" w:color="auto"/>
                                            <w:right w:val="none" w:sz="0" w:space="0" w:color="auto"/>
                                          </w:divBdr>
                                          <w:divsChild>
                                            <w:div w:id="901984516">
                                              <w:marLeft w:val="0"/>
                                              <w:marRight w:val="0"/>
                                              <w:marTop w:val="0"/>
                                              <w:marBottom w:val="60"/>
                                              <w:divBdr>
                                                <w:top w:val="none" w:sz="0" w:space="0" w:color="auto"/>
                                                <w:left w:val="none" w:sz="0" w:space="0" w:color="auto"/>
                                                <w:bottom w:val="none" w:sz="0" w:space="0" w:color="auto"/>
                                                <w:right w:val="none" w:sz="0" w:space="0" w:color="auto"/>
                                              </w:divBdr>
                                              <w:divsChild>
                                                <w:div w:id="8908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33361">
                          <w:marLeft w:val="0"/>
                          <w:marRight w:val="0"/>
                          <w:marTop w:val="0"/>
                          <w:marBottom w:val="0"/>
                          <w:divBdr>
                            <w:top w:val="none" w:sz="0" w:space="0" w:color="auto"/>
                            <w:left w:val="none" w:sz="0" w:space="0" w:color="auto"/>
                            <w:bottom w:val="none" w:sz="0" w:space="0" w:color="auto"/>
                            <w:right w:val="none" w:sz="0" w:space="0" w:color="auto"/>
                          </w:divBdr>
                          <w:divsChild>
                            <w:div w:id="1387294513">
                              <w:marLeft w:val="0"/>
                              <w:marRight w:val="0"/>
                              <w:marTop w:val="0"/>
                              <w:marBottom w:val="0"/>
                              <w:divBdr>
                                <w:top w:val="none" w:sz="0" w:space="0" w:color="auto"/>
                                <w:left w:val="none" w:sz="0" w:space="0" w:color="auto"/>
                                <w:bottom w:val="none" w:sz="0" w:space="0" w:color="auto"/>
                                <w:right w:val="none" w:sz="0" w:space="0" w:color="auto"/>
                              </w:divBdr>
                              <w:divsChild>
                                <w:div w:id="412242154">
                                  <w:marLeft w:val="0"/>
                                  <w:marRight w:val="0"/>
                                  <w:marTop w:val="0"/>
                                  <w:marBottom w:val="0"/>
                                  <w:divBdr>
                                    <w:top w:val="none" w:sz="0" w:space="0" w:color="auto"/>
                                    <w:left w:val="none" w:sz="0" w:space="0" w:color="auto"/>
                                    <w:bottom w:val="none" w:sz="0" w:space="0" w:color="auto"/>
                                    <w:right w:val="none" w:sz="0" w:space="0" w:color="auto"/>
                                  </w:divBdr>
                                  <w:divsChild>
                                    <w:div w:id="2009552412">
                                      <w:marLeft w:val="0"/>
                                      <w:marRight w:val="0"/>
                                      <w:marTop w:val="0"/>
                                      <w:marBottom w:val="0"/>
                                      <w:divBdr>
                                        <w:top w:val="none" w:sz="0" w:space="0" w:color="auto"/>
                                        <w:left w:val="none" w:sz="0" w:space="0" w:color="auto"/>
                                        <w:bottom w:val="none" w:sz="0" w:space="0" w:color="auto"/>
                                        <w:right w:val="none" w:sz="0" w:space="0" w:color="auto"/>
                                      </w:divBdr>
                                      <w:divsChild>
                                        <w:div w:id="625698322">
                                          <w:marLeft w:val="0"/>
                                          <w:marRight w:val="0"/>
                                          <w:marTop w:val="0"/>
                                          <w:marBottom w:val="0"/>
                                          <w:divBdr>
                                            <w:top w:val="none" w:sz="0" w:space="0" w:color="auto"/>
                                            <w:left w:val="none" w:sz="0" w:space="0" w:color="auto"/>
                                            <w:bottom w:val="none" w:sz="0" w:space="0" w:color="auto"/>
                                            <w:right w:val="none" w:sz="0" w:space="0" w:color="auto"/>
                                          </w:divBdr>
                                          <w:divsChild>
                                            <w:div w:id="560482590">
                                              <w:marLeft w:val="0"/>
                                              <w:marRight w:val="0"/>
                                              <w:marTop w:val="0"/>
                                              <w:marBottom w:val="0"/>
                                              <w:divBdr>
                                                <w:top w:val="none" w:sz="0" w:space="0" w:color="auto"/>
                                                <w:left w:val="none" w:sz="0" w:space="0" w:color="auto"/>
                                                <w:bottom w:val="none" w:sz="0" w:space="0" w:color="auto"/>
                                                <w:right w:val="none" w:sz="0" w:space="0" w:color="auto"/>
                                              </w:divBdr>
                                            </w:div>
                                          </w:divsChild>
                                        </w:div>
                                        <w:div w:id="1968077639">
                                          <w:marLeft w:val="0"/>
                                          <w:marRight w:val="0"/>
                                          <w:marTop w:val="0"/>
                                          <w:marBottom w:val="0"/>
                                          <w:divBdr>
                                            <w:top w:val="none" w:sz="0" w:space="0" w:color="auto"/>
                                            <w:left w:val="none" w:sz="0" w:space="0" w:color="auto"/>
                                            <w:bottom w:val="none" w:sz="0" w:space="0" w:color="auto"/>
                                            <w:right w:val="none" w:sz="0" w:space="0" w:color="auto"/>
                                          </w:divBdr>
                                          <w:divsChild>
                                            <w:div w:id="1344628993">
                                              <w:marLeft w:val="0"/>
                                              <w:marRight w:val="0"/>
                                              <w:marTop w:val="0"/>
                                              <w:marBottom w:val="60"/>
                                              <w:divBdr>
                                                <w:top w:val="none" w:sz="0" w:space="0" w:color="auto"/>
                                                <w:left w:val="none" w:sz="0" w:space="0" w:color="auto"/>
                                                <w:bottom w:val="none" w:sz="0" w:space="0" w:color="auto"/>
                                                <w:right w:val="none" w:sz="0" w:space="0" w:color="auto"/>
                                              </w:divBdr>
                                              <w:divsChild>
                                                <w:div w:id="18112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820069">
                              <w:marLeft w:val="0"/>
                              <w:marRight w:val="0"/>
                              <w:marTop w:val="0"/>
                              <w:marBottom w:val="0"/>
                              <w:divBdr>
                                <w:top w:val="none" w:sz="0" w:space="0" w:color="auto"/>
                                <w:left w:val="none" w:sz="0" w:space="0" w:color="auto"/>
                                <w:bottom w:val="none" w:sz="0" w:space="0" w:color="auto"/>
                                <w:right w:val="none" w:sz="0" w:space="0" w:color="auto"/>
                              </w:divBdr>
                              <w:divsChild>
                                <w:div w:id="1974482908">
                                  <w:marLeft w:val="0"/>
                                  <w:marRight w:val="0"/>
                                  <w:marTop w:val="0"/>
                                  <w:marBottom w:val="0"/>
                                  <w:divBdr>
                                    <w:top w:val="none" w:sz="0" w:space="0" w:color="auto"/>
                                    <w:left w:val="none" w:sz="0" w:space="0" w:color="auto"/>
                                    <w:bottom w:val="none" w:sz="0" w:space="0" w:color="auto"/>
                                    <w:right w:val="none" w:sz="0" w:space="0" w:color="auto"/>
                                  </w:divBdr>
                                  <w:divsChild>
                                    <w:div w:id="2027099871">
                                      <w:marLeft w:val="0"/>
                                      <w:marRight w:val="0"/>
                                      <w:marTop w:val="0"/>
                                      <w:marBottom w:val="0"/>
                                      <w:divBdr>
                                        <w:top w:val="none" w:sz="0" w:space="0" w:color="auto"/>
                                        <w:left w:val="none" w:sz="0" w:space="0" w:color="auto"/>
                                        <w:bottom w:val="none" w:sz="0" w:space="0" w:color="auto"/>
                                        <w:right w:val="none" w:sz="0" w:space="0" w:color="auto"/>
                                      </w:divBdr>
                                      <w:divsChild>
                                        <w:div w:id="1305550965">
                                          <w:marLeft w:val="0"/>
                                          <w:marRight w:val="0"/>
                                          <w:marTop w:val="0"/>
                                          <w:marBottom w:val="0"/>
                                          <w:divBdr>
                                            <w:top w:val="none" w:sz="0" w:space="0" w:color="auto"/>
                                            <w:left w:val="none" w:sz="0" w:space="0" w:color="auto"/>
                                            <w:bottom w:val="none" w:sz="0" w:space="0" w:color="auto"/>
                                            <w:right w:val="none" w:sz="0" w:space="0" w:color="auto"/>
                                          </w:divBdr>
                                          <w:divsChild>
                                            <w:div w:id="1669477285">
                                              <w:marLeft w:val="0"/>
                                              <w:marRight w:val="0"/>
                                              <w:marTop w:val="0"/>
                                              <w:marBottom w:val="0"/>
                                              <w:divBdr>
                                                <w:top w:val="none" w:sz="0" w:space="0" w:color="auto"/>
                                                <w:left w:val="none" w:sz="0" w:space="0" w:color="auto"/>
                                                <w:bottom w:val="none" w:sz="0" w:space="0" w:color="auto"/>
                                                <w:right w:val="none" w:sz="0" w:space="0" w:color="auto"/>
                                              </w:divBdr>
                                            </w:div>
                                          </w:divsChild>
                                        </w:div>
                                        <w:div w:id="473911271">
                                          <w:marLeft w:val="0"/>
                                          <w:marRight w:val="0"/>
                                          <w:marTop w:val="0"/>
                                          <w:marBottom w:val="0"/>
                                          <w:divBdr>
                                            <w:top w:val="none" w:sz="0" w:space="0" w:color="auto"/>
                                            <w:left w:val="none" w:sz="0" w:space="0" w:color="auto"/>
                                            <w:bottom w:val="none" w:sz="0" w:space="0" w:color="auto"/>
                                            <w:right w:val="none" w:sz="0" w:space="0" w:color="auto"/>
                                          </w:divBdr>
                                          <w:divsChild>
                                            <w:div w:id="256911477">
                                              <w:marLeft w:val="0"/>
                                              <w:marRight w:val="0"/>
                                              <w:marTop w:val="0"/>
                                              <w:marBottom w:val="60"/>
                                              <w:divBdr>
                                                <w:top w:val="none" w:sz="0" w:space="0" w:color="auto"/>
                                                <w:left w:val="none" w:sz="0" w:space="0" w:color="auto"/>
                                                <w:bottom w:val="none" w:sz="0" w:space="0" w:color="auto"/>
                                                <w:right w:val="none" w:sz="0" w:space="0" w:color="auto"/>
                                              </w:divBdr>
                                              <w:divsChild>
                                                <w:div w:id="12902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543139">
                              <w:marLeft w:val="0"/>
                              <w:marRight w:val="0"/>
                              <w:marTop w:val="0"/>
                              <w:marBottom w:val="0"/>
                              <w:divBdr>
                                <w:top w:val="none" w:sz="0" w:space="0" w:color="auto"/>
                                <w:left w:val="none" w:sz="0" w:space="0" w:color="auto"/>
                                <w:bottom w:val="none" w:sz="0" w:space="0" w:color="auto"/>
                                <w:right w:val="none" w:sz="0" w:space="0" w:color="auto"/>
                              </w:divBdr>
                              <w:divsChild>
                                <w:div w:id="584581455">
                                  <w:marLeft w:val="0"/>
                                  <w:marRight w:val="0"/>
                                  <w:marTop w:val="0"/>
                                  <w:marBottom w:val="0"/>
                                  <w:divBdr>
                                    <w:top w:val="none" w:sz="0" w:space="0" w:color="auto"/>
                                    <w:left w:val="none" w:sz="0" w:space="0" w:color="auto"/>
                                    <w:bottom w:val="none" w:sz="0" w:space="0" w:color="auto"/>
                                    <w:right w:val="none" w:sz="0" w:space="0" w:color="auto"/>
                                  </w:divBdr>
                                  <w:divsChild>
                                    <w:div w:id="1549411441">
                                      <w:marLeft w:val="0"/>
                                      <w:marRight w:val="0"/>
                                      <w:marTop w:val="0"/>
                                      <w:marBottom w:val="0"/>
                                      <w:divBdr>
                                        <w:top w:val="none" w:sz="0" w:space="0" w:color="auto"/>
                                        <w:left w:val="none" w:sz="0" w:space="0" w:color="auto"/>
                                        <w:bottom w:val="none" w:sz="0" w:space="0" w:color="auto"/>
                                        <w:right w:val="none" w:sz="0" w:space="0" w:color="auto"/>
                                      </w:divBdr>
                                      <w:divsChild>
                                        <w:div w:id="1155801924">
                                          <w:marLeft w:val="0"/>
                                          <w:marRight w:val="0"/>
                                          <w:marTop w:val="0"/>
                                          <w:marBottom w:val="0"/>
                                          <w:divBdr>
                                            <w:top w:val="none" w:sz="0" w:space="0" w:color="auto"/>
                                            <w:left w:val="none" w:sz="0" w:space="0" w:color="auto"/>
                                            <w:bottom w:val="none" w:sz="0" w:space="0" w:color="auto"/>
                                            <w:right w:val="none" w:sz="0" w:space="0" w:color="auto"/>
                                          </w:divBdr>
                                          <w:divsChild>
                                            <w:div w:id="125318359">
                                              <w:marLeft w:val="0"/>
                                              <w:marRight w:val="0"/>
                                              <w:marTop w:val="0"/>
                                              <w:marBottom w:val="0"/>
                                              <w:divBdr>
                                                <w:top w:val="none" w:sz="0" w:space="0" w:color="auto"/>
                                                <w:left w:val="none" w:sz="0" w:space="0" w:color="auto"/>
                                                <w:bottom w:val="none" w:sz="0" w:space="0" w:color="auto"/>
                                                <w:right w:val="none" w:sz="0" w:space="0" w:color="auto"/>
                                              </w:divBdr>
                                            </w:div>
                                          </w:divsChild>
                                        </w:div>
                                        <w:div w:id="1851799121">
                                          <w:marLeft w:val="0"/>
                                          <w:marRight w:val="0"/>
                                          <w:marTop w:val="0"/>
                                          <w:marBottom w:val="0"/>
                                          <w:divBdr>
                                            <w:top w:val="none" w:sz="0" w:space="0" w:color="auto"/>
                                            <w:left w:val="none" w:sz="0" w:space="0" w:color="auto"/>
                                            <w:bottom w:val="none" w:sz="0" w:space="0" w:color="auto"/>
                                            <w:right w:val="none" w:sz="0" w:space="0" w:color="auto"/>
                                          </w:divBdr>
                                          <w:divsChild>
                                            <w:div w:id="387874030">
                                              <w:marLeft w:val="0"/>
                                              <w:marRight w:val="0"/>
                                              <w:marTop w:val="0"/>
                                              <w:marBottom w:val="60"/>
                                              <w:divBdr>
                                                <w:top w:val="none" w:sz="0" w:space="0" w:color="auto"/>
                                                <w:left w:val="none" w:sz="0" w:space="0" w:color="auto"/>
                                                <w:bottom w:val="none" w:sz="0" w:space="0" w:color="auto"/>
                                                <w:right w:val="none" w:sz="0" w:space="0" w:color="auto"/>
                                              </w:divBdr>
                                              <w:divsChild>
                                                <w:div w:id="21301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943405">
                              <w:marLeft w:val="0"/>
                              <w:marRight w:val="0"/>
                              <w:marTop w:val="0"/>
                              <w:marBottom w:val="0"/>
                              <w:divBdr>
                                <w:top w:val="none" w:sz="0" w:space="0" w:color="auto"/>
                                <w:left w:val="none" w:sz="0" w:space="0" w:color="auto"/>
                                <w:bottom w:val="none" w:sz="0" w:space="0" w:color="auto"/>
                                <w:right w:val="none" w:sz="0" w:space="0" w:color="auto"/>
                              </w:divBdr>
                              <w:divsChild>
                                <w:div w:id="1774667172">
                                  <w:marLeft w:val="0"/>
                                  <w:marRight w:val="0"/>
                                  <w:marTop w:val="0"/>
                                  <w:marBottom w:val="0"/>
                                  <w:divBdr>
                                    <w:top w:val="none" w:sz="0" w:space="0" w:color="auto"/>
                                    <w:left w:val="none" w:sz="0" w:space="0" w:color="auto"/>
                                    <w:bottom w:val="none" w:sz="0" w:space="0" w:color="auto"/>
                                    <w:right w:val="none" w:sz="0" w:space="0" w:color="auto"/>
                                  </w:divBdr>
                                  <w:divsChild>
                                    <w:div w:id="947195044">
                                      <w:marLeft w:val="0"/>
                                      <w:marRight w:val="0"/>
                                      <w:marTop w:val="0"/>
                                      <w:marBottom w:val="0"/>
                                      <w:divBdr>
                                        <w:top w:val="none" w:sz="0" w:space="0" w:color="auto"/>
                                        <w:left w:val="none" w:sz="0" w:space="0" w:color="auto"/>
                                        <w:bottom w:val="none" w:sz="0" w:space="0" w:color="auto"/>
                                        <w:right w:val="none" w:sz="0" w:space="0" w:color="auto"/>
                                      </w:divBdr>
                                      <w:divsChild>
                                        <w:div w:id="1653026027">
                                          <w:marLeft w:val="0"/>
                                          <w:marRight w:val="0"/>
                                          <w:marTop w:val="0"/>
                                          <w:marBottom w:val="0"/>
                                          <w:divBdr>
                                            <w:top w:val="none" w:sz="0" w:space="0" w:color="auto"/>
                                            <w:left w:val="none" w:sz="0" w:space="0" w:color="auto"/>
                                            <w:bottom w:val="none" w:sz="0" w:space="0" w:color="auto"/>
                                            <w:right w:val="none" w:sz="0" w:space="0" w:color="auto"/>
                                          </w:divBdr>
                                          <w:divsChild>
                                            <w:div w:id="984235842">
                                              <w:marLeft w:val="0"/>
                                              <w:marRight w:val="0"/>
                                              <w:marTop w:val="0"/>
                                              <w:marBottom w:val="0"/>
                                              <w:divBdr>
                                                <w:top w:val="none" w:sz="0" w:space="0" w:color="auto"/>
                                                <w:left w:val="none" w:sz="0" w:space="0" w:color="auto"/>
                                                <w:bottom w:val="none" w:sz="0" w:space="0" w:color="auto"/>
                                                <w:right w:val="none" w:sz="0" w:space="0" w:color="auto"/>
                                              </w:divBdr>
                                            </w:div>
                                          </w:divsChild>
                                        </w:div>
                                        <w:div w:id="1774981766">
                                          <w:marLeft w:val="0"/>
                                          <w:marRight w:val="0"/>
                                          <w:marTop w:val="0"/>
                                          <w:marBottom w:val="0"/>
                                          <w:divBdr>
                                            <w:top w:val="none" w:sz="0" w:space="0" w:color="auto"/>
                                            <w:left w:val="none" w:sz="0" w:space="0" w:color="auto"/>
                                            <w:bottom w:val="none" w:sz="0" w:space="0" w:color="auto"/>
                                            <w:right w:val="none" w:sz="0" w:space="0" w:color="auto"/>
                                          </w:divBdr>
                                          <w:divsChild>
                                            <w:div w:id="1114982695">
                                              <w:marLeft w:val="0"/>
                                              <w:marRight w:val="0"/>
                                              <w:marTop w:val="0"/>
                                              <w:marBottom w:val="60"/>
                                              <w:divBdr>
                                                <w:top w:val="none" w:sz="0" w:space="0" w:color="auto"/>
                                                <w:left w:val="none" w:sz="0" w:space="0" w:color="auto"/>
                                                <w:bottom w:val="none" w:sz="0" w:space="0" w:color="auto"/>
                                                <w:right w:val="none" w:sz="0" w:space="0" w:color="auto"/>
                                              </w:divBdr>
                                              <w:divsChild>
                                                <w:div w:id="10415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5261">
                              <w:marLeft w:val="0"/>
                              <w:marRight w:val="0"/>
                              <w:marTop w:val="0"/>
                              <w:marBottom w:val="0"/>
                              <w:divBdr>
                                <w:top w:val="none" w:sz="0" w:space="0" w:color="auto"/>
                                <w:left w:val="none" w:sz="0" w:space="0" w:color="auto"/>
                                <w:bottom w:val="none" w:sz="0" w:space="0" w:color="auto"/>
                                <w:right w:val="none" w:sz="0" w:space="0" w:color="auto"/>
                              </w:divBdr>
                              <w:divsChild>
                                <w:div w:id="1189875391">
                                  <w:marLeft w:val="0"/>
                                  <w:marRight w:val="0"/>
                                  <w:marTop w:val="0"/>
                                  <w:marBottom w:val="0"/>
                                  <w:divBdr>
                                    <w:top w:val="none" w:sz="0" w:space="0" w:color="auto"/>
                                    <w:left w:val="none" w:sz="0" w:space="0" w:color="auto"/>
                                    <w:bottom w:val="none" w:sz="0" w:space="0" w:color="auto"/>
                                    <w:right w:val="none" w:sz="0" w:space="0" w:color="auto"/>
                                  </w:divBdr>
                                  <w:divsChild>
                                    <w:div w:id="982539789">
                                      <w:marLeft w:val="0"/>
                                      <w:marRight w:val="0"/>
                                      <w:marTop w:val="0"/>
                                      <w:marBottom w:val="0"/>
                                      <w:divBdr>
                                        <w:top w:val="none" w:sz="0" w:space="0" w:color="auto"/>
                                        <w:left w:val="none" w:sz="0" w:space="0" w:color="auto"/>
                                        <w:bottom w:val="none" w:sz="0" w:space="0" w:color="auto"/>
                                        <w:right w:val="none" w:sz="0" w:space="0" w:color="auto"/>
                                      </w:divBdr>
                                      <w:divsChild>
                                        <w:div w:id="1013537401">
                                          <w:marLeft w:val="0"/>
                                          <w:marRight w:val="0"/>
                                          <w:marTop w:val="0"/>
                                          <w:marBottom w:val="0"/>
                                          <w:divBdr>
                                            <w:top w:val="none" w:sz="0" w:space="0" w:color="auto"/>
                                            <w:left w:val="none" w:sz="0" w:space="0" w:color="auto"/>
                                            <w:bottom w:val="none" w:sz="0" w:space="0" w:color="auto"/>
                                            <w:right w:val="none" w:sz="0" w:space="0" w:color="auto"/>
                                          </w:divBdr>
                                          <w:divsChild>
                                            <w:div w:id="336926216">
                                              <w:marLeft w:val="0"/>
                                              <w:marRight w:val="0"/>
                                              <w:marTop w:val="0"/>
                                              <w:marBottom w:val="0"/>
                                              <w:divBdr>
                                                <w:top w:val="none" w:sz="0" w:space="0" w:color="auto"/>
                                                <w:left w:val="none" w:sz="0" w:space="0" w:color="auto"/>
                                                <w:bottom w:val="none" w:sz="0" w:space="0" w:color="auto"/>
                                                <w:right w:val="none" w:sz="0" w:space="0" w:color="auto"/>
                                              </w:divBdr>
                                            </w:div>
                                          </w:divsChild>
                                        </w:div>
                                        <w:div w:id="1421372922">
                                          <w:marLeft w:val="0"/>
                                          <w:marRight w:val="0"/>
                                          <w:marTop w:val="0"/>
                                          <w:marBottom w:val="0"/>
                                          <w:divBdr>
                                            <w:top w:val="none" w:sz="0" w:space="0" w:color="auto"/>
                                            <w:left w:val="none" w:sz="0" w:space="0" w:color="auto"/>
                                            <w:bottom w:val="none" w:sz="0" w:space="0" w:color="auto"/>
                                            <w:right w:val="none" w:sz="0" w:space="0" w:color="auto"/>
                                          </w:divBdr>
                                          <w:divsChild>
                                            <w:div w:id="1678459130">
                                              <w:marLeft w:val="0"/>
                                              <w:marRight w:val="0"/>
                                              <w:marTop w:val="0"/>
                                              <w:marBottom w:val="60"/>
                                              <w:divBdr>
                                                <w:top w:val="none" w:sz="0" w:space="0" w:color="auto"/>
                                                <w:left w:val="none" w:sz="0" w:space="0" w:color="auto"/>
                                                <w:bottom w:val="none" w:sz="0" w:space="0" w:color="auto"/>
                                                <w:right w:val="none" w:sz="0" w:space="0" w:color="auto"/>
                                              </w:divBdr>
                                              <w:divsChild>
                                                <w:div w:id="19989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063653">
                              <w:marLeft w:val="0"/>
                              <w:marRight w:val="0"/>
                              <w:marTop w:val="0"/>
                              <w:marBottom w:val="0"/>
                              <w:divBdr>
                                <w:top w:val="none" w:sz="0" w:space="0" w:color="auto"/>
                                <w:left w:val="none" w:sz="0" w:space="0" w:color="auto"/>
                                <w:bottom w:val="none" w:sz="0" w:space="0" w:color="auto"/>
                                <w:right w:val="none" w:sz="0" w:space="0" w:color="auto"/>
                              </w:divBdr>
                              <w:divsChild>
                                <w:div w:id="527958311">
                                  <w:marLeft w:val="0"/>
                                  <w:marRight w:val="0"/>
                                  <w:marTop w:val="0"/>
                                  <w:marBottom w:val="0"/>
                                  <w:divBdr>
                                    <w:top w:val="none" w:sz="0" w:space="0" w:color="auto"/>
                                    <w:left w:val="none" w:sz="0" w:space="0" w:color="auto"/>
                                    <w:bottom w:val="none" w:sz="0" w:space="0" w:color="auto"/>
                                    <w:right w:val="none" w:sz="0" w:space="0" w:color="auto"/>
                                  </w:divBdr>
                                  <w:divsChild>
                                    <w:div w:id="1227643477">
                                      <w:marLeft w:val="0"/>
                                      <w:marRight w:val="0"/>
                                      <w:marTop w:val="0"/>
                                      <w:marBottom w:val="0"/>
                                      <w:divBdr>
                                        <w:top w:val="none" w:sz="0" w:space="0" w:color="auto"/>
                                        <w:left w:val="none" w:sz="0" w:space="0" w:color="auto"/>
                                        <w:bottom w:val="none" w:sz="0" w:space="0" w:color="auto"/>
                                        <w:right w:val="none" w:sz="0" w:space="0" w:color="auto"/>
                                      </w:divBdr>
                                      <w:divsChild>
                                        <w:div w:id="2082678285">
                                          <w:marLeft w:val="0"/>
                                          <w:marRight w:val="0"/>
                                          <w:marTop w:val="0"/>
                                          <w:marBottom w:val="0"/>
                                          <w:divBdr>
                                            <w:top w:val="none" w:sz="0" w:space="0" w:color="auto"/>
                                            <w:left w:val="none" w:sz="0" w:space="0" w:color="auto"/>
                                            <w:bottom w:val="none" w:sz="0" w:space="0" w:color="auto"/>
                                            <w:right w:val="none" w:sz="0" w:space="0" w:color="auto"/>
                                          </w:divBdr>
                                          <w:divsChild>
                                            <w:div w:id="337970947">
                                              <w:marLeft w:val="0"/>
                                              <w:marRight w:val="0"/>
                                              <w:marTop w:val="0"/>
                                              <w:marBottom w:val="0"/>
                                              <w:divBdr>
                                                <w:top w:val="none" w:sz="0" w:space="0" w:color="auto"/>
                                                <w:left w:val="none" w:sz="0" w:space="0" w:color="auto"/>
                                                <w:bottom w:val="none" w:sz="0" w:space="0" w:color="auto"/>
                                                <w:right w:val="none" w:sz="0" w:space="0" w:color="auto"/>
                                              </w:divBdr>
                                            </w:div>
                                          </w:divsChild>
                                        </w:div>
                                        <w:div w:id="1896353301">
                                          <w:marLeft w:val="0"/>
                                          <w:marRight w:val="0"/>
                                          <w:marTop w:val="0"/>
                                          <w:marBottom w:val="0"/>
                                          <w:divBdr>
                                            <w:top w:val="none" w:sz="0" w:space="0" w:color="auto"/>
                                            <w:left w:val="none" w:sz="0" w:space="0" w:color="auto"/>
                                            <w:bottom w:val="none" w:sz="0" w:space="0" w:color="auto"/>
                                            <w:right w:val="none" w:sz="0" w:space="0" w:color="auto"/>
                                          </w:divBdr>
                                          <w:divsChild>
                                            <w:div w:id="1393502347">
                                              <w:marLeft w:val="0"/>
                                              <w:marRight w:val="0"/>
                                              <w:marTop w:val="0"/>
                                              <w:marBottom w:val="60"/>
                                              <w:divBdr>
                                                <w:top w:val="none" w:sz="0" w:space="0" w:color="auto"/>
                                                <w:left w:val="none" w:sz="0" w:space="0" w:color="auto"/>
                                                <w:bottom w:val="none" w:sz="0" w:space="0" w:color="auto"/>
                                                <w:right w:val="none" w:sz="0" w:space="0" w:color="auto"/>
                                              </w:divBdr>
                                              <w:divsChild>
                                                <w:div w:id="16109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786661">
      <w:bodyDiv w:val="1"/>
      <w:marLeft w:val="0"/>
      <w:marRight w:val="0"/>
      <w:marTop w:val="0"/>
      <w:marBottom w:val="0"/>
      <w:divBdr>
        <w:top w:val="none" w:sz="0" w:space="0" w:color="auto"/>
        <w:left w:val="none" w:sz="0" w:space="0" w:color="auto"/>
        <w:bottom w:val="none" w:sz="0" w:space="0" w:color="auto"/>
        <w:right w:val="none" w:sz="0" w:space="0" w:color="auto"/>
      </w:divBdr>
      <w:divsChild>
        <w:div w:id="596401099">
          <w:marLeft w:val="0"/>
          <w:marRight w:val="0"/>
          <w:marTop w:val="0"/>
          <w:marBottom w:val="0"/>
          <w:divBdr>
            <w:top w:val="none" w:sz="0" w:space="0" w:color="auto"/>
            <w:left w:val="none" w:sz="0" w:space="0" w:color="auto"/>
            <w:bottom w:val="none" w:sz="0" w:space="0" w:color="auto"/>
            <w:right w:val="none" w:sz="0" w:space="0" w:color="auto"/>
          </w:divBdr>
        </w:div>
        <w:div w:id="525947215">
          <w:marLeft w:val="0"/>
          <w:marRight w:val="0"/>
          <w:marTop w:val="0"/>
          <w:marBottom w:val="0"/>
          <w:divBdr>
            <w:top w:val="single" w:sz="12" w:space="0" w:color="D1D3D4"/>
            <w:left w:val="none" w:sz="0" w:space="0" w:color="auto"/>
            <w:bottom w:val="none" w:sz="0" w:space="0" w:color="auto"/>
            <w:right w:val="none" w:sz="0" w:space="0" w:color="auto"/>
          </w:divBdr>
          <w:divsChild>
            <w:div w:id="489370471">
              <w:marLeft w:val="0"/>
              <w:marRight w:val="0"/>
              <w:marTop w:val="0"/>
              <w:marBottom w:val="0"/>
              <w:divBdr>
                <w:top w:val="none" w:sz="0" w:space="0" w:color="auto"/>
                <w:left w:val="none" w:sz="0" w:space="0" w:color="auto"/>
                <w:bottom w:val="none" w:sz="0" w:space="0" w:color="auto"/>
                <w:right w:val="none" w:sz="0" w:space="0" w:color="auto"/>
              </w:divBdr>
            </w:div>
            <w:div w:id="373579940">
              <w:marLeft w:val="0"/>
              <w:marRight w:val="0"/>
              <w:marTop w:val="0"/>
              <w:marBottom w:val="0"/>
              <w:divBdr>
                <w:top w:val="none" w:sz="0" w:space="0" w:color="auto"/>
                <w:left w:val="none" w:sz="0" w:space="0" w:color="auto"/>
                <w:bottom w:val="none" w:sz="0" w:space="0" w:color="auto"/>
                <w:right w:val="none" w:sz="0" w:space="0" w:color="auto"/>
              </w:divBdr>
            </w:div>
          </w:divsChild>
        </w:div>
        <w:div w:id="1703170038">
          <w:marLeft w:val="0"/>
          <w:marRight w:val="0"/>
          <w:marTop w:val="0"/>
          <w:marBottom w:val="0"/>
          <w:divBdr>
            <w:top w:val="none" w:sz="0" w:space="0" w:color="auto"/>
            <w:left w:val="none" w:sz="0" w:space="0" w:color="auto"/>
            <w:bottom w:val="single" w:sz="24" w:space="23" w:color="888888"/>
            <w:right w:val="none" w:sz="0" w:space="0" w:color="auto"/>
          </w:divBdr>
        </w:div>
        <w:div w:id="662663278">
          <w:marLeft w:val="0"/>
          <w:marRight w:val="0"/>
          <w:marTop w:val="0"/>
          <w:marBottom w:val="0"/>
          <w:divBdr>
            <w:top w:val="none" w:sz="0" w:space="0" w:color="auto"/>
            <w:left w:val="none" w:sz="0" w:space="0" w:color="auto"/>
            <w:bottom w:val="none" w:sz="0" w:space="0" w:color="auto"/>
            <w:right w:val="none" w:sz="0" w:space="0" w:color="auto"/>
          </w:divBdr>
          <w:divsChild>
            <w:div w:id="9642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9808">
      <w:bodyDiv w:val="1"/>
      <w:marLeft w:val="0"/>
      <w:marRight w:val="0"/>
      <w:marTop w:val="0"/>
      <w:marBottom w:val="0"/>
      <w:divBdr>
        <w:top w:val="none" w:sz="0" w:space="0" w:color="auto"/>
        <w:left w:val="none" w:sz="0" w:space="0" w:color="auto"/>
        <w:bottom w:val="none" w:sz="0" w:space="0" w:color="auto"/>
        <w:right w:val="none" w:sz="0" w:space="0" w:color="auto"/>
      </w:divBdr>
      <w:divsChild>
        <w:div w:id="29572688">
          <w:marLeft w:val="0"/>
          <w:marRight w:val="0"/>
          <w:marTop w:val="0"/>
          <w:marBottom w:val="0"/>
          <w:divBdr>
            <w:top w:val="none" w:sz="0" w:space="0" w:color="auto"/>
            <w:left w:val="none" w:sz="0" w:space="0" w:color="auto"/>
            <w:bottom w:val="single" w:sz="24" w:space="23" w:color="888888"/>
            <w:right w:val="none" w:sz="0" w:space="0" w:color="auto"/>
          </w:divBdr>
        </w:div>
        <w:div w:id="189102191">
          <w:marLeft w:val="0"/>
          <w:marRight w:val="0"/>
          <w:marTop w:val="0"/>
          <w:marBottom w:val="0"/>
          <w:divBdr>
            <w:top w:val="none" w:sz="0" w:space="0" w:color="auto"/>
            <w:left w:val="none" w:sz="0" w:space="0" w:color="auto"/>
            <w:bottom w:val="none" w:sz="0" w:space="0" w:color="auto"/>
            <w:right w:val="none" w:sz="0" w:space="0" w:color="auto"/>
          </w:divBdr>
        </w:div>
        <w:div w:id="1173494399">
          <w:marLeft w:val="0"/>
          <w:marRight w:val="0"/>
          <w:marTop w:val="0"/>
          <w:marBottom w:val="0"/>
          <w:divBdr>
            <w:top w:val="single" w:sz="12" w:space="0" w:color="D1D3D4"/>
            <w:left w:val="none" w:sz="0" w:space="0" w:color="auto"/>
            <w:bottom w:val="none" w:sz="0" w:space="0" w:color="auto"/>
            <w:right w:val="none" w:sz="0" w:space="0" w:color="auto"/>
          </w:divBdr>
          <w:divsChild>
            <w:div w:id="611210481">
              <w:marLeft w:val="0"/>
              <w:marRight w:val="0"/>
              <w:marTop w:val="0"/>
              <w:marBottom w:val="0"/>
              <w:divBdr>
                <w:top w:val="none" w:sz="0" w:space="0" w:color="auto"/>
                <w:left w:val="none" w:sz="0" w:space="0" w:color="auto"/>
                <w:bottom w:val="none" w:sz="0" w:space="0" w:color="auto"/>
                <w:right w:val="none" w:sz="0" w:space="0" w:color="auto"/>
              </w:divBdr>
            </w:div>
            <w:div w:id="1329207769">
              <w:marLeft w:val="0"/>
              <w:marRight w:val="0"/>
              <w:marTop w:val="0"/>
              <w:marBottom w:val="0"/>
              <w:divBdr>
                <w:top w:val="none" w:sz="0" w:space="0" w:color="auto"/>
                <w:left w:val="none" w:sz="0" w:space="0" w:color="auto"/>
                <w:bottom w:val="none" w:sz="0" w:space="0" w:color="auto"/>
                <w:right w:val="none" w:sz="0" w:space="0" w:color="auto"/>
              </w:divBdr>
            </w:div>
          </w:divsChild>
        </w:div>
        <w:div w:id="1876455026">
          <w:marLeft w:val="0"/>
          <w:marRight w:val="0"/>
          <w:marTop w:val="0"/>
          <w:marBottom w:val="0"/>
          <w:divBdr>
            <w:top w:val="none" w:sz="0" w:space="0" w:color="auto"/>
            <w:left w:val="none" w:sz="0" w:space="0" w:color="auto"/>
            <w:bottom w:val="none" w:sz="0" w:space="0" w:color="auto"/>
            <w:right w:val="none" w:sz="0" w:space="0" w:color="auto"/>
          </w:divBdr>
        </w:div>
      </w:divsChild>
    </w:div>
    <w:div w:id="1721981326">
      <w:bodyDiv w:val="1"/>
      <w:marLeft w:val="0"/>
      <w:marRight w:val="0"/>
      <w:marTop w:val="0"/>
      <w:marBottom w:val="0"/>
      <w:divBdr>
        <w:top w:val="none" w:sz="0" w:space="0" w:color="auto"/>
        <w:left w:val="none" w:sz="0" w:space="0" w:color="auto"/>
        <w:bottom w:val="none" w:sz="0" w:space="0" w:color="auto"/>
        <w:right w:val="none" w:sz="0" w:space="0" w:color="auto"/>
      </w:divBdr>
      <w:divsChild>
        <w:div w:id="1861816592">
          <w:marLeft w:val="0"/>
          <w:marRight w:val="0"/>
          <w:marTop w:val="0"/>
          <w:marBottom w:val="0"/>
          <w:divBdr>
            <w:top w:val="none" w:sz="0" w:space="0" w:color="auto"/>
            <w:left w:val="none" w:sz="0" w:space="0" w:color="auto"/>
            <w:bottom w:val="none" w:sz="0" w:space="0" w:color="auto"/>
            <w:right w:val="none" w:sz="0" w:space="0" w:color="auto"/>
          </w:divBdr>
          <w:divsChild>
            <w:div w:id="20639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0818">
      <w:bodyDiv w:val="1"/>
      <w:marLeft w:val="0"/>
      <w:marRight w:val="0"/>
      <w:marTop w:val="0"/>
      <w:marBottom w:val="0"/>
      <w:divBdr>
        <w:top w:val="none" w:sz="0" w:space="0" w:color="auto"/>
        <w:left w:val="none" w:sz="0" w:space="0" w:color="auto"/>
        <w:bottom w:val="none" w:sz="0" w:space="0" w:color="auto"/>
        <w:right w:val="none" w:sz="0" w:space="0" w:color="auto"/>
      </w:divBdr>
      <w:divsChild>
        <w:div w:id="1809131871">
          <w:marLeft w:val="0"/>
          <w:marRight w:val="0"/>
          <w:marTop w:val="0"/>
          <w:marBottom w:val="0"/>
          <w:divBdr>
            <w:top w:val="none" w:sz="0" w:space="0" w:color="auto"/>
            <w:left w:val="none" w:sz="0" w:space="0" w:color="auto"/>
            <w:bottom w:val="none" w:sz="0" w:space="0" w:color="auto"/>
            <w:right w:val="none" w:sz="0" w:space="0" w:color="auto"/>
          </w:divBdr>
          <w:divsChild>
            <w:div w:id="15360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7209">
      <w:bodyDiv w:val="1"/>
      <w:marLeft w:val="0"/>
      <w:marRight w:val="0"/>
      <w:marTop w:val="0"/>
      <w:marBottom w:val="0"/>
      <w:divBdr>
        <w:top w:val="none" w:sz="0" w:space="0" w:color="auto"/>
        <w:left w:val="none" w:sz="0" w:space="0" w:color="auto"/>
        <w:bottom w:val="none" w:sz="0" w:space="0" w:color="auto"/>
        <w:right w:val="none" w:sz="0" w:space="0" w:color="auto"/>
      </w:divBdr>
      <w:divsChild>
        <w:div w:id="982782582">
          <w:marLeft w:val="0"/>
          <w:marRight w:val="0"/>
          <w:marTop w:val="0"/>
          <w:marBottom w:val="0"/>
          <w:divBdr>
            <w:top w:val="none" w:sz="0" w:space="0" w:color="auto"/>
            <w:left w:val="none" w:sz="0" w:space="0" w:color="auto"/>
            <w:bottom w:val="none" w:sz="0" w:space="0" w:color="auto"/>
            <w:right w:val="none" w:sz="0" w:space="0" w:color="auto"/>
          </w:divBdr>
          <w:divsChild>
            <w:div w:id="20130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8158">
      <w:bodyDiv w:val="1"/>
      <w:marLeft w:val="0"/>
      <w:marRight w:val="0"/>
      <w:marTop w:val="0"/>
      <w:marBottom w:val="0"/>
      <w:divBdr>
        <w:top w:val="none" w:sz="0" w:space="0" w:color="auto"/>
        <w:left w:val="none" w:sz="0" w:space="0" w:color="auto"/>
        <w:bottom w:val="none" w:sz="0" w:space="0" w:color="auto"/>
        <w:right w:val="none" w:sz="0" w:space="0" w:color="auto"/>
      </w:divBdr>
      <w:divsChild>
        <w:div w:id="941033713">
          <w:marLeft w:val="0"/>
          <w:marRight w:val="0"/>
          <w:marTop w:val="0"/>
          <w:marBottom w:val="0"/>
          <w:divBdr>
            <w:top w:val="none" w:sz="0" w:space="0" w:color="auto"/>
            <w:left w:val="none" w:sz="0" w:space="0" w:color="auto"/>
            <w:bottom w:val="none" w:sz="0" w:space="0" w:color="auto"/>
            <w:right w:val="none" w:sz="0" w:space="0" w:color="auto"/>
          </w:divBdr>
          <w:divsChild>
            <w:div w:id="12288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8210">
      <w:bodyDiv w:val="1"/>
      <w:marLeft w:val="0"/>
      <w:marRight w:val="0"/>
      <w:marTop w:val="0"/>
      <w:marBottom w:val="0"/>
      <w:divBdr>
        <w:top w:val="none" w:sz="0" w:space="0" w:color="auto"/>
        <w:left w:val="none" w:sz="0" w:space="0" w:color="auto"/>
        <w:bottom w:val="none" w:sz="0" w:space="0" w:color="auto"/>
        <w:right w:val="none" w:sz="0" w:space="0" w:color="auto"/>
      </w:divBdr>
    </w:div>
    <w:div w:id="1722630658">
      <w:bodyDiv w:val="1"/>
      <w:marLeft w:val="0"/>
      <w:marRight w:val="0"/>
      <w:marTop w:val="0"/>
      <w:marBottom w:val="0"/>
      <w:divBdr>
        <w:top w:val="none" w:sz="0" w:space="0" w:color="auto"/>
        <w:left w:val="none" w:sz="0" w:space="0" w:color="auto"/>
        <w:bottom w:val="none" w:sz="0" w:space="0" w:color="auto"/>
        <w:right w:val="none" w:sz="0" w:space="0" w:color="auto"/>
      </w:divBdr>
      <w:divsChild>
        <w:div w:id="1547835471">
          <w:marLeft w:val="0"/>
          <w:marRight w:val="0"/>
          <w:marTop w:val="0"/>
          <w:marBottom w:val="0"/>
          <w:divBdr>
            <w:top w:val="none" w:sz="0" w:space="0" w:color="auto"/>
            <w:left w:val="none" w:sz="0" w:space="0" w:color="auto"/>
            <w:bottom w:val="none" w:sz="0" w:space="0" w:color="auto"/>
            <w:right w:val="none" w:sz="0" w:space="0" w:color="auto"/>
          </w:divBdr>
          <w:divsChild>
            <w:div w:id="11111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5587">
      <w:bodyDiv w:val="1"/>
      <w:marLeft w:val="0"/>
      <w:marRight w:val="0"/>
      <w:marTop w:val="0"/>
      <w:marBottom w:val="0"/>
      <w:divBdr>
        <w:top w:val="none" w:sz="0" w:space="0" w:color="auto"/>
        <w:left w:val="none" w:sz="0" w:space="0" w:color="auto"/>
        <w:bottom w:val="none" w:sz="0" w:space="0" w:color="auto"/>
        <w:right w:val="none" w:sz="0" w:space="0" w:color="auto"/>
      </w:divBdr>
      <w:divsChild>
        <w:div w:id="261181338">
          <w:marLeft w:val="0"/>
          <w:marRight w:val="0"/>
          <w:marTop w:val="0"/>
          <w:marBottom w:val="0"/>
          <w:divBdr>
            <w:top w:val="none" w:sz="0" w:space="0" w:color="auto"/>
            <w:left w:val="none" w:sz="0" w:space="0" w:color="auto"/>
            <w:bottom w:val="none" w:sz="0" w:space="0" w:color="auto"/>
            <w:right w:val="none" w:sz="0" w:space="0" w:color="auto"/>
          </w:divBdr>
          <w:divsChild>
            <w:div w:id="1042098519">
              <w:marLeft w:val="0"/>
              <w:marRight w:val="0"/>
              <w:marTop w:val="0"/>
              <w:marBottom w:val="0"/>
              <w:divBdr>
                <w:top w:val="none" w:sz="0" w:space="0" w:color="auto"/>
                <w:left w:val="none" w:sz="0" w:space="0" w:color="auto"/>
                <w:bottom w:val="none" w:sz="0" w:space="0" w:color="auto"/>
                <w:right w:val="none" w:sz="0" w:space="0" w:color="auto"/>
              </w:divBdr>
            </w:div>
          </w:divsChild>
        </w:div>
        <w:div w:id="670451036">
          <w:marLeft w:val="0"/>
          <w:marRight w:val="0"/>
          <w:marTop w:val="0"/>
          <w:marBottom w:val="0"/>
          <w:divBdr>
            <w:top w:val="single" w:sz="12" w:space="0" w:color="D1D3D4"/>
            <w:left w:val="none" w:sz="0" w:space="0" w:color="auto"/>
            <w:bottom w:val="none" w:sz="0" w:space="0" w:color="auto"/>
            <w:right w:val="none" w:sz="0" w:space="0" w:color="auto"/>
          </w:divBdr>
          <w:divsChild>
            <w:div w:id="742489792">
              <w:marLeft w:val="0"/>
              <w:marRight w:val="0"/>
              <w:marTop w:val="0"/>
              <w:marBottom w:val="0"/>
              <w:divBdr>
                <w:top w:val="none" w:sz="0" w:space="0" w:color="auto"/>
                <w:left w:val="none" w:sz="0" w:space="0" w:color="auto"/>
                <w:bottom w:val="none" w:sz="0" w:space="0" w:color="auto"/>
                <w:right w:val="none" w:sz="0" w:space="0" w:color="auto"/>
              </w:divBdr>
            </w:div>
            <w:div w:id="861823087">
              <w:marLeft w:val="0"/>
              <w:marRight w:val="0"/>
              <w:marTop w:val="0"/>
              <w:marBottom w:val="0"/>
              <w:divBdr>
                <w:top w:val="none" w:sz="0" w:space="0" w:color="auto"/>
                <w:left w:val="none" w:sz="0" w:space="0" w:color="auto"/>
                <w:bottom w:val="none" w:sz="0" w:space="0" w:color="auto"/>
                <w:right w:val="none" w:sz="0" w:space="0" w:color="auto"/>
              </w:divBdr>
            </w:div>
          </w:divsChild>
        </w:div>
        <w:div w:id="678897868">
          <w:marLeft w:val="0"/>
          <w:marRight w:val="0"/>
          <w:marTop w:val="0"/>
          <w:marBottom w:val="0"/>
          <w:divBdr>
            <w:top w:val="none" w:sz="0" w:space="0" w:color="auto"/>
            <w:left w:val="none" w:sz="0" w:space="0" w:color="auto"/>
            <w:bottom w:val="none" w:sz="0" w:space="0" w:color="auto"/>
            <w:right w:val="none" w:sz="0" w:space="0" w:color="auto"/>
          </w:divBdr>
        </w:div>
        <w:div w:id="1818642999">
          <w:marLeft w:val="0"/>
          <w:marRight w:val="0"/>
          <w:marTop w:val="0"/>
          <w:marBottom w:val="0"/>
          <w:divBdr>
            <w:top w:val="none" w:sz="0" w:space="0" w:color="auto"/>
            <w:left w:val="none" w:sz="0" w:space="0" w:color="auto"/>
            <w:bottom w:val="single" w:sz="24" w:space="23" w:color="888888"/>
            <w:right w:val="none" w:sz="0" w:space="0" w:color="auto"/>
          </w:divBdr>
        </w:div>
      </w:divsChild>
    </w:div>
    <w:div w:id="1723361653">
      <w:bodyDiv w:val="1"/>
      <w:marLeft w:val="0"/>
      <w:marRight w:val="0"/>
      <w:marTop w:val="0"/>
      <w:marBottom w:val="0"/>
      <w:divBdr>
        <w:top w:val="none" w:sz="0" w:space="0" w:color="auto"/>
        <w:left w:val="none" w:sz="0" w:space="0" w:color="auto"/>
        <w:bottom w:val="none" w:sz="0" w:space="0" w:color="auto"/>
        <w:right w:val="none" w:sz="0" w:space="0" w:color="auto"/>
      </w:divBdr>
      <w:divsChild>
        <w:div w:id="531767326">
          <w:marLeft w:val="0"/>
          <w:marRight w:val="0"/>
          <w:marTop w:val="0"/>
          <w:marBottom w:val="0"/>
          <w:divBdr>
            <w:top w:val="none" w:sz="0" w:space="0" w:color="auto"/>
            <w:left w:val="none" w:sz="0" w:space="0" w:color="auto"/>
            <w:bottom w:val="none" w:sz="0" w:space="0" w:color="auto"/>
            <w:right w:val="none" w:sz="0" w:space="0" w:color="auto"/>
          </w:divBdr>
          <w:divsChild>
            <w:div w:id="1348365524">
              <w:marLeft w:val="0"/>
              <w:marRight w:val="0"/>
              <w:marTop w:val="0"/>
              <w:marBottom w:val="0"/>
              <w:divBdr>
                <w:top w:val="none" w:sz="0" w:space="0" w:color="auto"/>
                <w:left w:val="none" w:sz="0" w:space="0" w:color="auto"/>
                <w:bottom w:val="none" w:sz="0" w:space="0" w:color="auto"/>
                <w:right w:val="none" w:sz="0" w:space="0" w:color="auto"/>
              </w:divBdr>
            </w:div>
          </w:divsChild>
        </w:div>
        <w:div w:id="698898419">
          <w:marLeft w:val="0"/>
          <w:marRight w:val="0"/>
          <w:marTop w:val="0"/>
          <w:marBottom w:val="0"/>
          <w:divBdr>
            <w:top w:val="none" w:sz="0" w:space="0" w:color="auto"/>
            <w:left w:val="none" w:sz="0" w:space="0" w:color="auto"/>
            <w:bottom w:val="none" w:sz="0" w:space="0" w:color="auto"/>
            <w:right w:val="none" w:sz="0" w:space="0" w:color="auto"/>
          </w:divBdr>
        </w:div>
        <w:div w:id="314720445">
          <w:marLeft w:val="0"/>
          <w:marRight w:val="0"/>
          <w:marTop w:val="0"/>
          <w:marBottom w:val="0"/>
          <w:divBdr>
            <w:top w:val="none" w:sz="0" w:space="0" w:color="auto"/>
            <w:left w:val="none" w:sz="0" w:space="0" w:color="auto"/>
            <w:bottom w:val="none" w:sz="0" w:space="0" w:color="auto"/>
            <w:right w:val="none" w:sz="0" w:space="0" w:color="auto"/>
          </w:divBdr>
          <w:divsChild>
            <w:div w:id="5009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777">
      <w:bodyDiv w:val="1"/>
      <w:marLeft w:val="0"/>
      <w:marRight w:val="0"/>
      <w:marTop w:val="0"/>
      <w:marBottom w:val="0"/>
      <w:divBdr>
        <w:top w:val="none" w:sz="0" w:space="0" w:color="auto"/>
        <w:left w:val="none" w:sz="0" w:space="0" w:color="auto"/>
        <w:bottom w:val="none" w:sz="0" w:space="0" w:color="auto"/>
        <w:right w:val="none" w:sz="0" w:space="0" w:color="auto"/>
      </w:divBdr>
      <w:divsChild>
        <w:div w:id="556554376">
          <w:marLeft w:val="0"/>
          <w:marRight w:val="0"/>
          <w:marTop w:val="0"/>
          <w:marBottom w:val="0"/>
          <w:divBdr>
            <w:top w:val="none" w:sz="0" w:space="0" w:color="auto"/>
            <w:left w:val="none" w:sz="0" w:space="0" w:color="auto"/>
            <w:bottom w:val="none" w:sz="0" w:space="0" w:color="auto"/>
            <w:right w:val="none" w:sz="0" w:space="0" w:color="auto"/>
          </w:divBdr>
        </w:div>
        <w:div w:id="1236892182">
          <w:marLeft w:val="0"/>
          <w:marRight w:val="0"/>
          <w:marTop w:val="0"/>
          <w:marBottom w:val="0"/>
          <w:divBdr>
            <w:top w:val="single" w:sz="12" w:space="0" w:color="D1D3D4"/>
            <w:left w:val="none" w:sz="0" w:space="0" w:color="auto"/>
            <w:bottom w:val="none" w:sz="0" w:space="0" w:color="auto"/>
            <w:right w:val="none" w:sz="0" w:space="0" w:color="auto"/>
          </w:divBdr>
          <w:divsChild>
            <w:div w:id="389809674">
              <w:marLeft w:val="0"/>
              <w:marRight w:val="0"/>
              <w:marTop w:val="0"/>
              <w:marBottom w:val="0"/>
              <w:divBdr>
                <w:top w:val="none" w:sz="0" w:space="0" w:color="auto"/>
                <w:left w:val="none" w:sz="0" w:space="0" w:color="auto"/>
                <w:bottom w:val="none" w:sz="0" w:space="0" w:color="auto"/>
                <w:right w:val="none" w:sz="0" w:space="0" w:color="auto"/>
              </w:divBdr>
            </w:div>
            <w:div w:id="606698966">
              <w:marLeft w:val="0"/>
              <w:marRight w:val="0"/>
              <w:marTop w:val="0"/>
              <w:marBottom w:val="0"/>
              <w:divBdr>
                <w:top w:val="none" w:sz="0" w:space="0" w:color="auto"/>
                <w:left w:val="none" w:sz="0" w:space="0" w:color="auto"/>
                <w:bottom w:val="none" w:sz="0" w:space="0" w:color="auto"/>
                <w:right w:val="none" w:sz="0" w:space="0" w:color="auto"/>
              </w:divBdr>
            </w:div>
          </w:divsChild>
        </w:div>
        <w:div w:id="1372341799">
          <w:marLeft w:val="0"/>
          <w:marRight w:val="0"/>
          <w:marTop w:val="0"/>
          <w:marBottom w:val="0"/>
          <w:divBdr>
            <w:top w:val="none" w:sz="0" w:space="0" w:color="auto"/>
            <w:left w:val="none" w:sz="0" w:space="0" w:color="auto"/>
            <w:bottom w:val="none" w:sz="0" w:space="0" w:color="auto"/>
            <w:right w:val="none" w:sz="0" w:space="0" w:color="auto"/>
          </w:divBdr>
          <w:divsChild>
            <w:div w:id="1453208545">
              <w:marLeft w:val="0"/>
              <w:marRight w:val="0"/>
              <w:marTop w:val="0"/>
              <w:marBottom w:val="0"/>
              <w:divBdr>
                <w:top w:val="none" w:sz="0" w:space="0" w:color="auto"/>
                <w:left w:val="none" w:sz="0" w:space="0" w:color="auto"/>
                <w:bottom w:val="none" w:sz="0" w:space="0" w:color="auto"/>
                <w:right w:val="none" w:sz="0" w:space="0" w:color="auto"/>
              </w:divBdr>
            </w:div>
          </w:divsChild>
        </w:div>
        <w:div w:id="1533684561">
          <w:marLeft w:val="0"/>
          <w:marRight w:val="0"/>
          <w:marTop w:val="0"/>
          <w:marBottom w:val="0"/>
          <w:divBdr>
            <w:top w:val="none" w:sz="0" w:space="0" w:color="auto"/>
            <w:left w:val="none" w:sz="0" w:space="0" w:color="auto"/>
            <w:bottom w:val="single" w:sz="24" w:space="23" w:color="888888"/>
            <w:right w:val="none" w:sz="0" w:space="0" w:color="auto"/>
          </w:divBdr>
        </w:div>
      </w:divsChild>
    </w:div>
    <w:div w:id="1724475999">
      <w:bodyDiv w:val="1"/>
      <w:marLeft w:val="0"/>
      <w:marRight w:val="0"/>
      <w:marTop w:val="0"/>
      <w:marBottom w:val="0"/>
      <w:divBdr>
        <w:top w:val="none" w:sz="0" w:space="0" w:color="auto"/>
        <w:left w:val="none" w:sz="0" w:space="0" w:color="auto"/>
        <w:bottom w:val="none" w:sz="0" w:space="0" w:color="auto"/>
        <w:right w:val="none" w:sz="0" w:space="0" w:color="auto"/>
      </w:divBdr>
    </w:div>
    <w:div w:id="1724939100">
      <w:bodyDiv w:val="1"/>
      <w:marLeft w:val="0"/>
      <w:marRight w:val="0"/>
      <w:marTop w:val="0"/>
      <w:marBottom w:val="0"/>
      <w:divBdr>
        <w:top w:val="none" w:sz="0" w:space="0" w:color="auto"/>
        <w:left w:val="none" w:sz="0" w:space="0" w:color="auto"/>
        <w:bottom w:val="none" w:sz="0" w:space="0" w:color="auto"/>
        <w:right w:val="none" w:sz="0" w:space="0" w:color="auto"/>
      </w:divBdr>
      <w:divsChild>
        <w:div w:id="1483428288">
          <w:marLeft w:val="0"/>
          <w:marRight w:val="0"/>
          <w:marTop w:val="0"/>
          <w:marBottom w:val="0"/>
          <w:divBdr>
            <w:top w:val="none" w:sz="0" w:space="0" w:color="auto"/>
            <w:left w:val="none" w:sz="0" w:space="0" w:color="auto"/>
            <w:bottom w:val="none" w:sz="0" w:space="0" w:color="auto"/>
            <w:right w:val="none" w:sz="0" w:space="0" w:color="auto"/>
          </w:divBdr>
        </w:div>
        <w:div w:id="448090681">
          <w:marLeft w:val="0"/>
          <w:marRight w:val="0"/>
          <w:marTop w:val="0"/>
          <w:marBottom w:val="0"/>
          <w:divBdr>
            <w:top w:val="single" w:sz="12" w:space="0" w:color="D1D3D4"/>
            <w:left w:val="none" w:sz="0" w:space="0" w:color="auto"/>
            <w:bottom w:val="none" w:sz="0" w:space="0" w:color="auto"/>
            <w:right w:val="none" w:sz="0" w:space="0" w:color="auto"/>
          </w:divBdr>
          <w:divsChild>
            <w:div w:id="864249080">
              <w:marLeft w:val="0"/>
              <w:marRight w:val="0"/>
              <w:marTop w:val="0"/>
              <w:marBottom w:val="0"/>
              <w:divBdr>
                <w:top w:val="none" w:sz="0" w:space="0" w:color="auto"/>
                <w:left w:val="none" w:sz="0" w:space="0" w:color="auto"/>
                <w:bottom w:val="none" w:sz="0" w:space="0" w:color="auto"/>
                <w:right w:val="none" w:sz="0" w:space="0" w:color="auto"/>
              </w:divBdr>
            </w:div>
          </w:divsChild>
        </w:div>
        <w:div w:id="2055958355">
          <w:marLeft w:val="0"/>
          <w:marRight w:val="0"/>
          <w:marTop w:val="0"/>
          <w:marBottom w:val="0"/>
          <w:divBdr>
            <w:top w:val="none" w:sz="0" w:space="0" w:color="auto"/>
            <w:left w:val="none" w:sz="0" w:space="0" w:color="auto"/>
            <w:bottom w:val="single" w:sz="24" w:space="23" w:color="888888"/>
            <w:right w:val="none" w:sz="0" w:space="0" w:color="auto"/>
          </w:divBdr>
        </w:div>
        <w:div w:id="1196967373">
          <w:marLeft w:val="0"/>
          <w:marRight w:val="0"/>
          <w:marTop w:val="0"/>
          <w:marBottom w:val="0"/>
          <w:divBdr>
            <w:top w:val="none" w:sz="0" w:space="0" w:color="auto"/>
            <w:left w:val="none" w:sz="0" w:space="0" w:color="auto"/>
            <w:bottom w:val="none" w:sz="0" w:space="0" w:color="auto"/>
            <w:right w:val="none" w:sz="0" w:space="0" w:color="auto"/>
          </w:divBdr>
          <w:divsChild>
            <w:div w:id="19537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7072">
      <w:bodyDiv w:val="1"/>
      <w:marLeft w:val="0"/>
      <w:marRight w:val="0"/>
      <w:marTop w:val="0"/>
      <w:marBottom w:val="0"/>
      <w:divBdr>
        <w:top w:val="none" w:sz="0" w:space="0" w:color="auto"/>
        <w:left w:val="none" w:sz="0" w:space="0" w:color="auto"/>
        <w:bottom w:val="none" w:sz="0" w:space="0" w:color="auto"/>
        <w:right w:val="none" w:sz="0" w:space="0" w:color="auto"/>
      </w:divBdr>
      <w:divsChild>
        <w:div w:id="1326973188">
          <w:marLeft w:val="0"/>
          <w:marRight w:val="0"/>
          <w:marTop w:val="0"/>
          <w:marBottom w:val="0"/>
          <w:divBdr>
            <w:top w:val="none" w:sz="0" w:space="0" w:color="auto"/>
            <w:left w:val="none" w:sz="0" w:space="0" w:color="auto"/>
            <w:bottom w:val="none" w:sz="0" w:space="0" w:color="auto"/>
            <w:right w:val="none" w:sz="0" w:space="0" w:color="auto"/>
          </w:divBdr>
        </w:div>
        <w:div w:id="1793866696">
          <w:marLeft w:val="0"/>
          <w:marRight w:val="0"/>
          <w:marTop w:val="0"/>
          <w:marBottom w:val="0"/>
          <w:divBdr>
            <w:top w:val="single" w:sz="12" w:space="0" w:color="D1D3D4"/>
            <w:left w:val="none" w:sz="0" w:space="0" w:color="auto"/>
            <w:bottom w:val="none" w:sz="0" w:space="0" w:color="auto"/>
            <w:right w:val="none" w:sz="0" w:space="0" w:color="auto"/>
          </w:divBdr>
          <w:divsChild>
            <w:div w:id="1557273552">
              <w:marLeft w:val="0"/>
              <w:marRight w:val="0"/>
              <w:marTop w:val="0"/>
              <w:marBottom w:val="0"/>
              <w:divBdr>
                <w:top w:val="none" w:sz="0" w:space="0" w:color="auto"/>
                <w:left w:val="none" w:sz="0" w:space="0" w:color="auto"/>
                <w:bottom w:val="none" w:sz="0" w:space="0" w:color="auto"/>
                <w:right w:val="none" w:sz="0" w:space="0" w:color="auto"/>
              </w:divBdr>
            </w:div>
            <w:div w:id="399638757">
              <w:marLeft w:val="0"/>
              <w:marRight w:val="0"/>
              <w:marTop w:val="0"/>
              <w:marBottom w:val="0"/>
              <w:divBdr>
                <w:top w:val="none" w:sz="0" w:space="0" w:color="auto"/>
                <w:left w:val="none" w:sz="0" w:space="0" w:color="auto"/>
                <w:bottom w:val="none" w:sz="0" w:space="0" w:color="auto"/>
                <w:right w:val="none" w:sz="0" w:space="0" w:color="auto"/>
              </w:divBdr>
            </w:div>
          </w:divsChild>
        </w:div>
        <w:div w:id="174154279">
          <w:marLeft w:val="0"/>
          <w:marRight w:val="0"/>
          <w:marTop w:val="0"/>
          <w:marBottom w:val="0"/>
          <w:divBdr>
            <w:top w:val="none" w:sz="0" w:space="0" w:color="auto"/>
            <w:left w:val="none" w:sz="0" w:space="0" w:color="auto"/>
            <w:bottom w:val="single" w:sz="24" w:space="23" w:color="888888"/>
            <w:right w:val="none" w:sz="0" w:space="0" w:color="auto"/>
          </w:divBdr>
        </w:div>
        <w:div w:id="865947573">
          <w:marLeft w:val="0"/>
          <w:marRight w:val="0"/>
          <w:marTop w:val="0"/>
          <w:marBottom w:val="0"/>
          <w:divBdr>
            <w:top w:val="none" w:sz="0" w:space="0" w:color="auto"/>
            <w:left w:val="none" w:sz="0" w:space="0" w:color="auto"/>
            <w:bottom w:val="none" w:sz="0" w:space="0" w:color="auto"/>
            <w:right w:val="none" w:sz="0" w:space="0" w:color="auto"/>
          </w:divBdr>
          <w:divsChild>
            <w:div w:id="3854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7274">
      <w:bodyDiv w:val="1"/>
      <w:marLeft w:val="0"/>
      <w:marRight w:val="0"/>
      <w:marTop w:val="0"/>
      <w:marBottom w:val="0"/>
      <w:divBdr>
        <w:top w:val="none" w:sz="0" w:space="0" w:color="auto"/>
        <w:left w:val="none" w:sz="0" w:space="0" w:color="auto"/>
        <w:bottom w:val="none" w:sz="0" w:space="0" w:color="auto"/>
        <w:right w:val="none" w:sz="0" w:space="0" w:color="auto"/>
      </w:divBdr>
      <w:divsChild>
        <w:div w:id="147333630">
          <w:marLeft w:val="0"/>
          <w:marRight w:val="0"/>
          <w:marTop w:val="0"/>
          <w:marBottom w:val="0"/>
          <w:divBdr>
            <w:top w:val="none" w:sz="0" w:space="0" w:color="auto"/>
            <w:left w:val="none" w:sz="0" w:space="0" w:color="auto"/>
            <w:bottom w:val="single" w:sz="24" w:space="23" w:color="888888"/>
            <w:right w:val="none" w:sz="0" w:space="0" w:color="auto"/>
          </w:divBdr>
        </w:div>
        <w:div w:id="1620337733">
          <w:marLeft w:val="0"/>
          <w:marRight w:val="0"/>
          <w:marTop w:val="0"/>
          <w:marBottom w:val="0"/>
          <w:divBdr>
            <w:top w:val="none" w:sz="0" w:space="0" w:color="auto"/>
            <w:left w:val="none" w:sz="0" w:space="0" w:color="auto"/>
            <w:bottom w:val="none" w:sz="0" w:space="0" w:color="auto"/>
            <w:right w:val="none" w:sz="0" w:space="0" w:color="auto"/>
          </w:divBdr>
        </w:div>
        <w:div w:id="1726755135">
          <w:marLeft w:val="0"/>
          <w:marRight w:val="0"/>
          <w:marTop w:val="0"/>
          <w:marBottom w:val="0"/>
          <w:divBdr>
            <w:top w:val="none" w:sz="0" w:space="0" w:color="auto"/>
            <w:left w:val="none" w:sz="0" w:space="0" w:color="auto"/>
            <w:bottom w:val="none" w:sz="0" w:space="0" w:color="auto"/>
            <w:right w:val="none" w:sz="0" w:space="0" w:color="auto"/>
          </w:divBdr>
          <w:divsChild>
            <w:div w:id="838811198">
              <w:marLeft w:val="0"/>
              <w:marRight w:val="0"/>
              <w:marTop w:val="0"/>
              <w:marBottom w:val="0"/>
              <w:divBdr>
                <w:top w:val="none" w:sz="0" w:space="0" w:color="auto"/>
                <w:left w:val="none" w:sz="0" w:space="0" w:color="auto"/>
                <w:bottom w:val="none" w:sz="0" w:space="0" w:color="auto"/>
                <w:right w:val="none" w:sz="0" w:space="0" w:color="auto"/>
              </w:divBdr>
            </w:div>
          </w:divsChild>
        </w:div>
        <w:div w:id="1972638338">
          <w:marLeft w:val="0"/>
          <w:marRight w:val="0"/>
          <w:marTop w:val="0"/>
          <w:marBottom w:val="0"/>
          <w:divBdr>
            <w:top w:val="single" w:sz="12" w:space="0" w:color="D1D3D4"/>
            <w:left w:val="none" w:sz="0" w:space="0" w:color="auto"/>
            <w:bottom w:val="none" w:sz="0" w:space="0" w:color="auto"/>
            <w:right w:val="none" w:sz="0" w:space="0" w:color="auto"/>
          </w:divBdr>
          <w:divsChild>
            <w:div w:id="993603193">
              <w:marLeft w:val="0"/>
              <w:marRight w:val="0"/>
              <w:marTop w:val="0"/>
              <w:marBottom w:val="0"/>
              <w:divBdr>
                <w:top w:val="none" w:sz="0" w:space="0" w:color="auto"/>
                <w:left w:val="none" w:sz="0" w:space="0" w:color="auto"/>
                <w:bottom w:val="none" w:sz="0" w:space="0" w:color="auto"/>
                <w:right w:val="none" w:sz="0" w:space="0" w:color="auto"/>
              </w:divBdr>
            </w:div>
            <w:div w:id="10272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2994">
      <w:bodyDiv w:val="1"/>
      <w:marLeft w:val="0"/>
      <w:marRight w:val="0"/>
      <w:marTop w:val="0"/>
      <w:marBottom w:val="0"/>
      <w:divBdr>
        <w:top w:val="none" w:sz="0" w:space="0" w:color="auto"/>
        <w:left w:val="none" w:sz="0" w:space="0" w:color="auto"/>
        <w:bottom w:val="none" w:sz="0" w:space="0" w:color="auto"/>
        <w:right w:val="none" w:sz="0" w:space="0" w:color="auto"/>
      </w:divBdr>
      <w:divsChild>
        <w:div w:id="493103736">
          <w:marLeft w:val="0"/>
          <w:marRight w:val="0"/>
          <w:marTop w:val="0"/>
          <w:marBottom w:val="0"/>
          <w:divBdr>
            <w:top w:val="none" w:sz="0" w:space="0" w:color="auto"/>
            <w:left w:val="none" w:sz="0" w:space="0" w:color="auto"/>
            <w:bottom w:val="none" w:sz="0" w:space="0" w:color="auto"/>
            <w:right w:val="none" w:sz="0" w:space="0" w:color="auto"/>
          </w:divBdr>
          <w:divsChild>
            <w:div w:id="19919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4890">
      <w:bodyDiv w:val="1"/>
      <w:marLeft w:val="0"/>
      <w:marRight w:val="0"/>
      <w:marTop w:val="0"/>
      <w:marBottom w:val="0"/>
      <w:divBdr>
        <w:top w:val="none" w:sz="0" w:space="0" w:color="auto"/>
        <w:left w:val="none" w:sz="0" w:space="0" w:color="auto"/>
        <w:bottom w:val="none" w:sz="0" w:space="0" w:color="auto"/>
        <w:right w:val="none" w:sz="0" w:space="0" w:color="auto"/>
      </w:divBdr>
      <w:divsChild>
        <w:div w:id="434254027">
          <w:marLeft w:val="0"/>
          <w:marRight w:val="0"/>
          <w:marTop w:val="0"/>
          <w:marBottom w:val="0"/>
          <w:divBdr>
            <w:top w:val="none" w:sz="0" w:space="0" w:color="auto"/>
            <w:left w:val="none" w:sz="0" w:space="0" w:color="auto"/>
            <w:bottom w:val="none" w:sz="0" w:space="0" w:color="auto"/>
            <w:right w:val="none" w:sz="0" w:space="0" w:color="auto"/>
          </w:divBdr>
          <w:divsChild>
            <w:div w:id="19170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9168">
      <w:bodyDiv w:val="1"/>
      <w:marLeft w:val="0"/>
      <w:marRight w:val="0"/>
      <w:marTop w:val="0"/>
      <w:marBottom w:val="0"/>
      <w:divBdr>
        <w:top w:val="none" w:sz="0" w:space="0" w:color="auto"/>
        <w:left w:val="none" w:sz="0" w:space="0" w:color="auto"/>
        <w:bottom w:val="none" w:sz="0" w:space="0" w:color="auto"/>
        <w:right w:val="none" w:sz="0" w:space="0" w:color="auto"/>
      </w:divBdr>
      <w:divsChild>
        <w:div w:id="19479587">
          <w:marLeft w:val="0"/>
          <w:marRight w:val="0"/>
          <w:marTop w:val="0"/>
          <w:marBottom w:val="0"/>
          <w:divBdr>
            <w:top w:val="single" w:sz="12" w:space="0" w:color="D1D3D4"/>
            <w:left w:val="none" w:sz="0" w:space="0" w:color="auto"/>
            <w:bottom w:val="none" w:sz="0" w:space="0" w:color="auto"/>
            <w:right w:val="none" w:sz="0" w:space="0" w:color="auto"/>
          </w:divBdr>
          <w:divsChild>
            <w:div w:id="422802166">
              <w:marLeft w:val="0"/>
              <w:marRight w:val="0"/>
              <w:marTop w:val="0"/>
              <w:marBottom w:val="0"/>
              <w:divBdr>
                <w:top w:val="none" w:sz="0" w:space="0" w:color="auto"/>
                <w:left w:val="none" w:sz="0" w:space="0" w:color="auto"/>
                <w:bottom w:val="none" w:sz="0" w:space="0" w:color="auto"/>
                <w:right w:val="none" w:sz="0" w:space="0" w:color="auto"/>
              </w:divBdr>
            </w:div>
            <w:div w:id="715738628">
              <w:marLeft w:val="0"/>
              <w:marRight w:val="0"/>
              <w:marTop w:val="0"/>
              <w:marBottom w:val="0"/>
              <w:divBdr>
                <w:top w:val="none" w:sz="0" w:space="0" w:color="auto"/>
                <w:left w:val="none" w:sz="0" w:space="0" w:color="auto"/>
                <w:bottom w:val="none" w:sz="0" w:space="0" w:color="auto"/>
                <w:right w:val="none" w:sz="0" w:space="0" w:color="auto"/>
              </w:divBdr>
            </w:div>
          </w:divsChild>
        </w:div>
        <w:div w:id="326903233">
          <w:marLeft w:val="0"/>
          <w:marRight w:val="0"/>
          <w:marTop w:val="0"/>
          <w:marBottom w:val="0"/>
          <w:divBdr>
            <w:top w:val="none" w:sz="0" w:space="0" w:color="auto"/>
            <w:left w:val="none" w:sz="0" w:space="0" w:color="auto"/>
            <w:bottom w:val="none" w:sz="0" w:space="0" w:color="auto"/>
            <w:right w:val="none" w:sz="0" w:space="0" w:color="auto"/>
          </w:divBdr>
          <w:divsChild>
            <w:div w:id="1245653129">
              <w:marLeft w:val="0"/>
              <w:marRight w:val="0"/>
              <w:marTop w:val="0"/>
              <w:marBottom w:val="0"/>
              <w:divBdr>
                <w:top w:val="none" w:sz="0" w:space="0" w:color="auto"/>
                <w:left w:val="none" w:sz="0" w:space="0" w:color="auto"/>
                <w:bottom w:val="none" w:sz="0" w:space="0" w:color="auto"/>
                <w:right w:val="none" w:sz="0" w:space="0" w:color="auto"/>
              </w:divBdr>
            </w:div>
          </w:divsChild>
        </w:div>
        <w:div w:id="715088771">
          <w:marLeft w:val="0"/>
          <w:marRight w:val="0"/>
          <w:marTop w:val="0"/>
          <w:marBottom w:val="0"/>
          <w:divBdr>
            <w:top w:val="none" w:sz="0" w:space="0" w:color="auto"/>
            <w:left w:val="none" w:sz="0" w:space="0" w:color="auto"/>
            <w:bottom w:val="single" w:sz="24" w:space="23" w:color="888888"/>
            <w:right w:val="none" w:sz="0" w:space="0" w:color="auto"/>
          </w:divBdr>
        </w:div>
        <w:div w:id="1448309711">
          <w:marLeft w:val="0"/>
          <w:marRight w:val="0"/>
          <w:marTop w:val="0"/>
          <w:marBottom w:val="0"/>
          <w:divBdr>
            <w:top w:val="none" w:sz="0" w:space="0" w:color="auto"/>
            <w:left w:val="none" w:sz="0" w:space="0" w:color="auto"/>
            <w:bottom w:val="none" w:sz="0" w:space="0" w:color="auto"/>
            <w:right w:val="none" w:sz="0" w:space="0" w:color="auto"/>
          </w:divBdr>
        </w:div>
      </w:divsChild>
    </w:div>
    <w:div w:id="1726103857">
      <w:bodyDiv w:val="1"/>
      <w:marLeft w:val="0"/>
      <w:marRight w:val="0"/>
      <w:marTop w:val="0"/>
      <w:marBottom w:val="0"/>
      <w:divBdr>
        <w:top w:val="none" w:sz="0" w:space="0" w:color="auto"/>
        <w:left w:val="none" w:sz="0" w:space="0" w:color="auto"/>
        <w:bottom w:val="none" w:sz="0" w:space="0" w:color="auto"/>
        <w:right w:val="none" w:sz="0" w:space="0" w:color="auto"/>
      </w:divBdr>
      <w:divsChild>
        <w:div w:id="530806632">
          <w:marLeft w:val="0"/>
          <w:marRight w:val="0"/>
          <w:marTop w:val="0"/>
          <w:marBottom w:val="0"/>
          <w:divBdr>
            <w:top w:val="none" w:sz="0" w:space="0" w:color="auto"/>
            <w:left w:val="none" w:sz="0" w:space="0" w:color="auto"/>
            <w:bottom w:val="none" w:sz="0" w:space="0" w:color="auto"/>
            <w:right w:val="none" w:sz="0" w:space="0" w:color="auto"/>
          </w:divBdr>
          <w:divsChild>
            <w:div w:id="19175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6308">
      <w:bodyDiv w:val="1"/>
      <w:marLeft w:val="0"/>
      <w:marRight w:val="0"/>
      <w:marTop w:val="0"/>
      <w:marBottom w:val="0"/>
      <w:divBdr>
        <w:top w:val="none" w:sz="0" w:space="0" w:color="auto"/>
        <w:left w:val="none" w:sz="0" w:space="0" w:color="auto"/>
        <w:bottom w:val="none" w:sz="0" w:space="0" w:color="auto"/>
        <w:right w:val="none" w:sz="0" w:space="0" w:color="auto"/>
      </w:divBdr>
      <w:divsChild>
        <w:div w:id="669648989">
          <w:marLeft w:val="0"/>
          <w:marRight w:val="0"/>
          <w:marTop w:val="0"/>
          <w:marBottom w:val="0"/>
          <w:divBdr>
            <w:top w:val="none" w:sz="0" w:space="0" w:color="auto"/>
            <w:left w:val="none" w:sz="0" w:space="0" w:color="auto"/>
            <w:bottom w:val="none" w:sz="0" w:space="0" w:color="auto"/>
            <w:right w:val="none" w:sz="0" w:space="0" w:color="auto"/>
          </w:divBdr>
          <w:divsChild>
            <w:div w:id="275258578">
              <w:marLeft w:val="0"/>
              <w:marRight w:val="0"/>
              <w:marTop w:val="0"/>
              <w:marBottom w:val="0"/>
              <w:divBdr>
                <w:top w:val="none" w:sz="0" w:space="0" w:color="auto"/>
                <w:left w:val="none" w:sz="0" w:space="0" w:color="auto"/>
                <w:bottom w:val="none" w:sz="0" w:space="0" w:color="auto"/>
                <w:right w:val="none" w:sz="0" w:space="0" w:color="auto"/>
              </w:divBdr>
            </w:div>
          </w:divsChild>
        </w:div>
        <w:div w:id="1241021848">
          <w:marLeft w:val="0"/>
          <w:marRight w:val="0"/>
          <w:marTop w:val="0"/>
          <w:marBottom w:val="0"/>
          <w:divBdr>
            <w:top w:val="none" w:sz="0" w:space="0" w:color="auto"/>
            <w:left w:val="none" w:sz="0" w:space="0" w:color="auto"/>
            <w:bottom w:val="none" w:sz="0" w:space="0" w:color="auto"/>
            <w:right w:val="none" w:sz="0" w:space="0" w:color="auto"/>
          </w:divBdr>
        </w:div>
        <w:div w:id="1884829527">
          <w:marLeft w:val="0"/>
          <w:marRight w:val="0"/>
          <w:marTop w:val="0"/>
          <w:marBottom w:val="0"/>
          <w:divBdr>
            <w:top w:val="none" w:sz="0" w:space="0" w:color="auto"/>
            <w:left w:val="none" w:sz="0" w:space="0" w:color="auto"/>
            <w:bottom w:val="single" w:sz="24" w:space="23" w:color="888888"/>
            <w:right w:val="none" w:sz="0" w:space="0" w:color="auto"/>
          </w:divBdr>
        </w:div>
        <w:div w:id="1987278402">
          <w:marLeft w:val="0"/>
          <w:marRight w:val="0"/>
          <w:marTop w:val="0"/>
          <w:marBottom w:val="0"/>
          <w:divBdr>
            <w:top w:val="single" w:sz="12" w:space="0" w:color="D1D3D4"/>
            <w:left w:val="none" w:sz="0" w:space="0" w:color="auto"/>
            <w:bottom w:val="none" w:sz="0" w:space="0" w:color="auto"/>
            <w:right w:val="none" w:sz="0" w:space="0" w:color="auto"/>
          </w:divBdr>
          <w:divsChild>
            <w:div w:id="17595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70808">
      <w:bodyDiv w:val="1"/>
      <w:marLeft w:val="0"/>
      <w:marRight w:val="0"/>
      <w:marTop w:val="0"/>
      <w:marBottom w:val="0"/>
      <w:divBdr>
        <w:top w:val="none" w:sz="0" w:space="0" w:color="auto"/>
        <w:left w:val="none" w:sz="0" w:space="0" w:color="auto"/>
        <w:bottom w:val="none" w:sz="0" w:space="0" w:color="auto"/>
        <w:right w:val="none" w:sz="0" w:space="0" w:color="auto"/>
      </w:divBdr>
    </w:div>
    <w:div w:id="1726443861">
      <w:bodyDiv w:val="1"/>
      <w:marLeft w:val="0"/>
      <w:marRight w:val="0"/>
      <w:marTop w:val="0"/>
      <w:marBottom w:val="0"/>
      <w:divBdr>
        <w:top w:val="none" w:sz="0" w:space="0" w:color="auto"/>
        <w:left w:val="none" w:sz="0" w:space="0" w:color="auto"/>
        <w:bottom w:val="none" w:sz="0" w:space="0" w:color="auto"/>
        <w:right w:val="none" w:sz="0" w:space="0" w:color="auto"/>
      </w:divBdr>
    </w:div>
    <w:div w:id="1726754409">
      <w:bodyDiv w:val="1"/>
      <w:marLeft w:val="0"/>
      <w:marRight w:val="0"/>
      <w:marTop w:val="0"/>
      <w:marBottom w:val="0"/>
      <w:divBdr>
        <w:top w:val="none" w:sz="0" w:space="0" w:color="auto"/>
        <w:left w:val="none" w:sz="0" w:space="0" w:color="auto"/>
        <w:bottom w:val="none" w:sz="0" w:space="0" w:color="auto"/>
        <w:right w:val="none" w:sz="0" w:space="0" w:color="auto"/>
      </w:divBdr>
      <w:divsChild>
        <w:div w:id="150602895">
          <w:marLeft w:val="0"/>
          <w:marRight w:val="0"/>
          <w:marTop w:val="0"/>
          <w:marBottom w:val="0"/>
          <w:divBdr>
            <w:top w:val="none" w:sz="0" w:space="0" w:color="auto"/>
            <w:left w:val="none" w:sz="0" w:space="0" w:color="auto"/>
            <w:bottom w:val="none" w:sz="0" w:space="0" w:color="auto"/>
            <w:right w:val="none" w:sz="0" w:space="0" w:color="auto"/>
          </w:divBdr>
        </w:div>
        <w:div w:id="247153873">
          <w:marLeft w:val="0"/>
          <w:marRight w:val="0"/>
          <w:marTop w:val="0"/>
          <w:marBottom w:val="0"/>
          <w:divBdr>
            <w:top w:val="single" w:sz="12" w:space="0" w:color="D1D3D4"/>
            <w:left w:val="none" w:sz="0" w:space="0" w:color="auto"/>
            <w:bottom w:val="none" w:sz="0" w:space="0" w:color="auto"/>
            <w:right w:val="none" w:sz="0" w:space="0" w:color="auto"/>
          </w:divBdr>
          <w:divsChild>
            <w:div w:id="236745453">
              <w:marLeft w:val="0"/>
              <w:marRight w:val="0"/>
              <w:marTop w:val="0"/>
              <w:marBottom w:val="0"/>
              <w:divBdr>
                <w:top w:val="none" w:sz="0" w:space="0" w:color="auto"/>
                <w:left w:val="none" w:sz="0" w:space="0" w:color="auto"/>
                <w:bottom w:val="none" w:sz="0" w:space="0" w:color="auto"/>
                <w:right w:val="none" w:sz="0" w:space="0" w:color="auto"/>
              </w:divBdr>
            </w:div>
            <w:div w:id="985279842">
              <w:marLeft w:val="0"/>
              <w:marRight w:val="0"/>
              <w:marTop w:val="0"/>
              <w:marBottom w:val="0"/>
              <w:divBdr>
                <w:top w:val="none" w:sz="0" w:space="0" w:color="auto"/>
                <w:left w:val="none" w:sz="0" w:space="0" w:color="auto"/>
                <w:bottom w:val="none" w:sz="0" w:space="0" w:color="auto"/>
                <w:right w:val="none" w:sz="0" w:space="0" w:color="auto"/>
              </w:divBdr>
            </w:div>
          </w:divsChild>
        </w:div>
        <w:div w:id="339742878">
          <w:marLeft w:val="0"/>
          <w:marRight w:val="0"/>
          <w:marTop w:val="0"/>
          <w:marBottom w:val="0"/>
          <w:divBdr>
            <w:top w:val="none" w:sz="0" w:space="0" w:color="auto"/>
            <w:left w:val="none" w:sz="0" w:space="0" w:color="auto"/>
            <w:bottom w:val="single" w:sz="24" w:space="23" w:color="888888"/>
            <w:right w:val="none" w:sz="0" w:space="0" w:color="auto"/>
          </w:divBdr>
        </w:div>
        <w:div w:id="1767575626">
          <w:marLeft w:val="0"/>
          <w:marRight w:val="0"/>
          <w:marTop w:val="0"/>
          <w:marBottom w:val="0"/>
          <w:divBdr>
            <w:top w:val="none" w:sz="0" w:space="0" w:color="auto"/>
            <w:left w:val="none" w:sz="0" w:space="0" w:color="auto"/>
            <w:bottom w:val="none" w:sz="0" w:space="0" w:color="auto"/>
            <w:right w:val="none" w:sz="0" w:space="0" w:color="auto"/>
          </w:divBdr>
        </w:div>
      </w:divsChild>
    </w:div>
    <w:div w:id="1727025154">
      <w:bodyDiv w:val="1"/>
      <w:marLeft w:val="0"/>
      <w:marRight w:val="0"/>
      <w:marTop w:val="0"/>
      <w:marBottom w:val="0"/>
      <w:divBdr>
        <w:top w:val="none" w:sz="0" w:space="0" w:color="auto"/>
        <w:left w:val="none" w:sz="0" w:space="0" w:color="auto"/>
        <w:bottom w:val="none" w:sz="0" w:space="0" w:color="auto"/>
        <w:right w:val="none" w:sz="0" w:space="0" w:color="auto"/>
      </w:divBdr>
      <w:divsChild>
        <w:div w:id="1556890253">
          <w:marLeft w:val="0"/>
          <w:marRight w:val="0"/>
          <w:marTop w:val="0"/>
          <w:marBottom w:val="0"/>
          <w:divBdr>
            <w:top w:val="none" w:sz="0" w:space="0" w:color="auto"/>
            <w:left w:val="none" w:sz="0" w:space="0" w:color="auto"/>
            <w:bottom w:val="none" w:sz="0" w:space="0" w:color="auto"/>
            <w:right w:val="none" w:sz="0" w:space="0" w:color="auto"/>
          </w:divBdr>
        </w:div>
        <w:div w:id="2034987432">
          <w:marLeft w:val="0"/>
          <w:marRight w:val="0"/>
          <w:marTop w:val="0"/>
          <w:marBottom w:val="0"/>
          <w:divBdr>
            <w:top w:val="none" w:sz="0" w:space="0" w:color="auto"/>
            <w:left w:val="none" w:sz="0" w:space="0" w:color="auto"/>
            <w:bottom w:val="none" w:sz="0" w:space="0" w:color="auto"/>
            <w:right w:val="none" w:sz="0" w:space="0" w:color="auto"/>
          </w:divBdr>
          <w:divsChild>
            <w:div w:id="8105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9068">
      <w:bodyDiv w:val="1"/>
      <w:marLeft w:val="0"/>
      <w:marRight w:val="0"/>
      <w:marTop w:val="0"/>
      <w:marBottom w:val="0"/>
      <w:divBdr>
        <w:top w:val="none" w:sz="0" w:space="0" w:color="auto"/>
        <w:left w:val="none" w:sz="0" w:space="0" w:color="auto"/>
        <w:bottom w:val="none" w:sz="0" w:space="0" w:color="auto"/>
        <w:right w:val="none" w:sz="0" w:space="0" w:color="auto"/>
      </w:divBdr>
      <w:divsChild>
        <w:div w:id="89011053">
          <w:marLeft w:val="0"/>
          <w:marRight w:val="0"/>
          <w:marTop w:val="0"/>
          <w:marBottom w:val="0"/>
          <w:divBdr>
            <w:top w:val="none" w:sz="0" w:space="0" w:color="auto"/>
            <w:left w:val="none" w:sz="0" w:space="0" w:color="auto"/>
            <w:bottom w:val="none" w:sz="0" w:space="0" w:color="auto"/>
            <w:right w:val="none" w:sz="0" w:space="0" w:color="auto"/>
          </w:divBdr>
        </w:div>
        <w:div w:id="1633366592">
          <w:marLeft w:val="0"/>
          <w:marRight w:val="0"/>
          <w:marTop w:val="0"/>
          <w:marBottom w:val="0"/>
          <w:divBdr>
            <w:top w:val="none" w:sz="0" w:space="0" w:color="auto"/>
            <w:left w:val="none" w:sz="0" w:space="0" w:color="auto"/>
            <w:bottom w:val="none" w:sz="0" w:space="0" w:color="auto"/>
            <w:right w:val="none" w:sz="0" w:space="0" w:color="auto"/>
          </w:divBdr>
          <w:divsChild>
            <w:div w:id="1275357284">
              <w:marLeft w:val="0"/>
              <w:marRight w:val="0"/>
              <w:marTop w:val="0"/>
              <w:marBottom w:val="0"/>
              <w:divBdr>
                <w:top w:val="none" w:sz="0" w:space="0" w:color="auto"/>
                <w:left w:val="none" w:sz="0" w:space="0" w:color="auto"/>
                <w:bottom w:val="none" w:sz="0" w:space="0" w:color="auto"/>
                <w:right w:val="none" w:sz="0" w:space="0" w:color="auto"/>
              </w:divBdr>
            </w:div>
          </w:divsChild>
        </w:div>
        <w:div w:id="2041927738">
          <w:marLeft w:val="0"/>
          <w:marRight w:val="0"/>
          <w:marTop w:val="0"/>
          <w:marBottom w:val="0"/>
          <w:divBdr>
            <w:top w:val="single" w:sz="12" w:space="0" w:color="D1D3D4"/>
            <w:left w:val="none" w:sz="0" w:space="0" w:color="auto"/>
            <w:bottom w:val="none" w:sz="0" w:space="0" w:color="auto"/>
            <w:right w:val="none" w:sz="0" w:space="0" w:color="auto"/>
          </w:divBdr>
          <w:divsChild>
            <w:div w:id="824443370">
              <w:marLeft w:val="0"/>
              <w:marRight w:val="0"/>
              <w:marTop w:val="0"/>
              <w:marBottom w:val="0"/>
              <w:divBdr>
                <w:top w:val="none" w:sz="0" w:space="0" w:color="auto"/>
                <w:left w:val="none" w:sz="0" w:space="0" w:color="auto"/>
                <w:bottom w:val="none" w:sz="0" w:space="0" w:color="auto"/>
                <w:right w:val="none" w:sz="0" w:space="0" w:color="auto"/>
              </w:divBdr>
            </w:div>
            <w:div w:id="9349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1872">
      <w:bodyDiv w:val="1"/>
      <w:marLeft w:val="0"/>
      <w:marRight w:val="0"/>
      <w:marTop w:val="0"/>
      <w:marBottom w:val="0"/>
      <w:divBdr>
        <w:top w:val="none" w:sz="0" w:space="0" w:color="auto"/>
        <w:left w:val="none" w:sz="0" w:space="0" w:color="auto"/>
        <w:bottom w:val="none" w:sz="0" w:space="0" w:color="auto"/>
        <w:right w:val="none" w:sz="0" w:space="0" w:color="auto"/>
      </w:divBdr>
      <w:divsChild>
        <w:div w:id="1746995606">
          <w:marLeft w:val="0"/>
          <w:marRight w:val="0"/>
          <w:marTop w:val="0"/>
          <w:marBottom w:val="0"/>
          <w:divBdr>
            <w:top w:val="none" w:sz="0" w:space="0" w:color="auto"/>
            <w:left w:val="none" w:sz="0" w:space="0" w:color="auto"/>
            <w:bottom w:val="none" w:sz="0" w:space="0" w:color="auto"/>
            <w:right w:val="none" w:sz="0" w:space="0" w:color="auto"/>
          </w:divBdr>
        </w:div>
        <w:div w:id="765728856">
          <w:marLeft w:val="0"/>
          <w:marRight w:val="0"/>
          <w:marTop w:val="0"/>
          <w:marBottom w:val="0"/>
          <w:divBdr>
            <w:top w:val="single" w:sz="12" w:space="0" w:color="D1D3D4"/>
            <w:left w:val="none" w:sz="0" w:space="0" w:color="auto"/>
            <w:bottom w:val="none" w:sz="0" w:space="0" w:color="auto"/>
            <w:right w:val="none" w:sz="0" w:space="0" w:color="auto"/>
          </w:divBdr>
          <w:divsChild>
            <w:div w:id="965935883">
              <w:marLeft w:val="0"/>
              <w:marRight w:val="0"/>
              <w:marTop w:val="0"/>
              <w:marBottom w:val="0"/>
              <w:divBdr>
                <w:top w:val="none" w:sz="0" w:space="0" w:color="auto"/>
                <w:left w:val="none" w:sz="0" w:space="0" w:color="auto"/>
                <w:bottom w:val="none" w:sz="0" w:space="0" w:color="auto"/>
                <w:right w:val="none" w:sz="0" w:space="0" w:color="auto"/>
              </w:divBdr>
            </w:div>
            <w:div w:id="938029731">
              <w:marLeft w:val="0"/>
              <w:marRight w:val="0"/>
              <w:marTop w:val="0"/>
              <w:marBottom w:val="0"/>
              <w:divBdr>
                <w:top w:val="none" w:sz="0" w:space="0" w:color="auto"/>
                <w:left w:val="none" w:sz="0" w:space="0" w:color="auto"/>
                <w:bottom w:val="none" w:sz="0" w:space="0" w:color="auto"/>
                <w:right w:val="none" w:sz="0" w:space="0" w:color="auto"/>
              </w:divBdr>
            </w:div>
          </w:divsChild>
        </w:div>
        <w:div w:id="1917738713">
          <w:marLeft w:val="0"/>
          <w:marRight w:val="0"/>
          <w:marTop w:val="0"/>
          <w:marBottom w:val="0"/>
          <w:divBdr>
            <w:top w:val="none" w:sz="0" w:space="0" w:color="auto"/>
            <w:left w:val="none" w:sz="0" w:space="0" w:color="auto"/>
            <w:bottom w:val="single" w:sz="24" w:space="23" w:color="888888"/>
            <w:right w:val="none" w:sz="0" w:space="0" w:color="auto"/>
          </w:divBdr>
        </w:div>
        <w:div w:id="1257519721">
          <w:marLeft w:val="0"/>
          <w:marRight w:val="0"/>
          <w:marTop w:val="0"/>
          <w:marBottom w:val="0"/>
          <w:divBdr>
            <w:top w:val="none" w:sz="0" w:space="0" w:color="auto"/>
            <w:left w:val="none" w:sz="0" w:space="0" w:color="auto"/>
            <w:bottom w:val="none" w:sz="0" w:space="0" w:color="auto"/>
            <w:right w:val="none" w:sz="0" w:space="0" w:color="auto"/>
          </w:divBdr>
          <w:divsChild>
            <w:div w:id="1273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1862">
      <w:bodyDiv w:val="1"/>
      <w:marLeft w:val="0"/>
      <w:marRight w:val="0"/>
      <w:marTop w:val="0"/>
      <w:marBottom w:val="0"/>
      <w:divBdr>
        <w:top w:val="none" w:sz="0" w:space="0" w:color="auto"/>
        <w:left w:val="none" w:sz="0" w:space="0" w:color="auto"/>
        <w:bottom w:val="none" w:sz="0" w:space="0" w:color="auto"/>
        <w:right w:val="none" w:sz="0" w:space="0" w:color="auto"/>
      </w:divBdr>
    </w:div>
    <w:div w:id="1728450481">
      <w:bodyDiv w:val="1"/>
      <w:marLeft w:val="0"/>
      <w:marRight w:val="0"/>
      <w:marTop w:val="0"/>
      <w:marBottom w:val="0"/>
      <w:divBdr>
        <w:top w:val="none" w:sz="0" w:space="0" w:color="auto"/>
        <w:left w:val="none" w:sz="0" w:space="0" w:color="auto"/>
        <w:bottom w:val="none" w:sz="0" w:space="0" w:color="auto"/>
        <w:right w:val="none" w:sz="0" w:space="0" w:color="auto"/>
      </w:divBdr>
      <w:divsChild>
        <w:div w:id="207568312">
          <w:marLeft w:val="0"/>
          <w:marRight w:val="0"/>
          <w:marTop w:val="0"/>
          <w:marBottom w:val="0"/>
          <w:divBdr>
            <w:top w:val="none" w:sz="0" w:space="0" w:color="auto"/>
            <w:left w:val="none" w:sz="0" w:space="0" w:color="auto"/>
            <w:bottom w:val="none" w:sz="0" w:space="0" w:color="auto"/>
            <w:right w:val="none" w:sz="0" w:space="0" w:color="auto"/>
          </w:divBdr>
          <w:divsChild>
            <w:div w:id="2003049387">
              <w:marLeft w:val="0"/>
              <w:marRight w:val="0"/>
              <w:marTop w:val="0"/>
              <w:marBottom w:val="0"/>
              <w:divBdr>
                <w:top w:val="none" w:sz="0" w:space="0" w:color="auto"/>
                <w:left w:val="none" w:sz="0" w:space="0" w:color="auto"/>
                <w:bottom w:val="none" w:sz="0" w:space="0" w:color="auto"/>
                <w:right w:val="none" w:sz="0" w:space="0" w:color="auto"/>
              </w:divBdr>
            </w:div>
          </w:divsChild>
        </w:div>
        <w:div w:id="382100445">
          <w:marLeft w:val="0"/>
          <w:marRight w:val="0"/>
          <w:marTop w:val="0"/>
          <w:marBottom w:val="0"/>
          <w:divBdr>
            <w:top w:val="single" w:sz="12" w:space="0" w:color="D1D3D4"/>
            <w:left w:val="none" w:sz="0" w:space="0" w:color="auto"/>
            <w:bottom w:val="none" w:sz="0" w:space="0" w:color="auto"/>
            <w:right w:val="none" w:sz="0" w:space="0" w:color="auto"/>
          </w:divBdr>
          <w:divsChild>
            <w:div w:id="366756846">
              <w:marLeft w:val="0"/>
              <w:marRight w:val="0"/>
              <w:marTop w:val="0"/>
              <w:marBottom w:val="0"/>
              <w:divBdr>
                <w:top w:val="none" w:sz="0" w:space="0" w:color="auto"/>
                <w:left w:val="none" w:sz="0" w:space="0" w:color="auto"/>
                <w:bottom w:val="none" w:sz="0" w:space="0" w:color="auto"/>
                <w:right w:val="none" w:sz="0" w:space="0" w:color="auto"/>
              </w:divBdr>
            </w:div>
          </w:divsChild>
        </w:div>
        <w:div w:id="1107240766">
          <w:marLeft w:val="0"/>
          <w:marRight w:val="0"/>
          <w:marTop w:val="0"/>
          <w:marBottom w:val="0"/>
          <w:divBdr>
            <w:top w:val="none" w:sz="0" w:space="0" w:color="auto"/>
            <w:left w:val="none" w:sz="0" w:space="0" w:color="auto"/>
            <w:bottom w:val="single" w:sz="24" w:space="23" w:color="888888"/>
            <w:right w:val="none" w:sz="0" w:space="0" w:color="auto"/>
          </w:divBdr>
        </w:div>
        <w:div w:id="1848253649">
          <w:marLeft w:val="0"/>
          <w:marRight w:val="0"/>
          <w:marTop w:val="0"/>
          <w:marBottom w:val="0"/>
          <w:divBdr>
            <w:top w:val="none" w:sz="0" w:space="0" w:color="auto"/>
            <w:left w:val="none" w:sz="0" w:space="0" w:color="auto"/>
            <w:bottom w:val="none" w:sz="0" w:space="0" w:color="auto"/>
            <w:right w:val="none" w:sz="0" w:space="0" w:color="auto"/>
          </w:divBdr>
        </w:div>
      </w:divsChild>
    </w:div>
    <w:div w:id="1728455234">
      <w:bodyDiv w:val="1"/>
      <w:marLeft w:val="0"/>
      <w:marRight w:val="0"/>
      <w:marTop w:val="0"/>
      <w:marBottom w:val="0"/>
      <w:divBdr>
        <w:top w:val="none" w:sz="0" w:space="0" w:color="auto"/>
        <w:left w:val="none" w:sz="0" w:space="0" w:color="auto"/>
        <w:bottom w:val="none" w:sz="0" w:space="0" w:color="auto"/>
        <w:right w:val="none" w:sz="0" w:space="0" w:color="auto"/>
      </w:divBdr>
      <w:divsChild>
        <w:div w:id="241303718">
          <w:marLeft w:val="0"/>
          <w:marRight w:val="0"/>
          <w:marTop w:val="0"/>
          <w:marBottom w:val="0"/>
          <w:divBdr>
            <w:top w:val="single" w:sz="12" w:space="0" w:color="D1D3D4"/>
            <w:left w:val="none" w:sz="0" w:space="0" w:color="auto"/>
            <w:bottom w:val="none" w:sz="0" w:space="0" w:color="auto"/>
            <w:right w:val="none" w:sz="0" w:space="0" w:color="auto"/>
          </w:divBdr>
          <w:divsChild>
            <w:div w:id="902133891">
              <w:marLeft w:val="0"/>
              <w:marRight w:val="0"/>
              <w:marTop w:val="0"/>
              <w:marBottom w:val="0"/>
              <w:divBdr>
                <w:top w:val="none" w:sz="0" w:space="0" w:color="auto"/>
                <w:left w:val="none" w:sz="0" w:space="0" w:color="auto"/>
                <w:bottom w:val="none" w:sz="0" w:space="0" w:color="auto"/>
                <w:right w:val="none" w:sz="0" w:space="0" w:color="auto"/>
              </w:divBdr>
            </w:div>
            <w:div w:id="1488519382">
              <w:marLeft w:val="0"/>
              <w:marRight w:val="0"/>
              <w:marTop w:val="0"/>
              <w:marBottom w:val="0"/>
              <w:divBdr>
                <w:top w:val="none" w:sz="0" w:space="0" w:color="auto"/>
                <w:left w:val="none" w:sz="0" w:space="0" w:color="auto"/>
                <w:bottom w:val="none" w:sz="0" w:space="0" w:color="auto"/>
                <w:right w:val="none" w:sz="0" w:space="0" w:color="auto"/>
              </w:divBdr>
            </w:div>
          </w:divsChild>
        </w:div>
        <w:div w:id="274488763">
          <w:marLeft w:val="0"/>
          <w:marRight w:val="0"/>
          <w:marTop w:val="0"/>
          <w:marBottom w:val="0"/>
          <w:divBdr>
            <w:top w:val="none" w:sz="0" w:space="0" w:color="auto"/>
            <w:left w:val="none" w:sz="0" w:space="0" w:color="auto"/>
            <w:bottom w:val="none" w:sz="0" w:space="0" w:color="auto"/>
            <w:right w:val="none" w:sz="0" w:space="0" w:color="auto"/>
          </w:divBdr>
        </w:div>
        <w:div w:id="916355516">
          <w:marLeft w:val="0"/>
          <w:marRight w:val="0"/>
          <w:marTop w:val="0"/>
          <w:marBottom w:val="0"/>
          <w:divBdr>
            <w:top w:val="none" w:sz="0" w:space="0" w:color="auto"/>
            <w:left w:val="none" w:sz="0" w:space="0" w:color="auto"/>
            <w:bottom w:val="none" w:sz="0" w:space="0" w:color="auto"/>
            <w:right w:val="none" w:sz="0" w:space="0" w:color="auto"/>
          </w:divBdr>
        </w:div>
        <w:div w:id="1697465603">
          <w:marLeft w:val="0"/>
          <w:marRight w:val="0"/>
          <w:marTop w:val="0"/>
          <w:marBottom w:val="0"/>
          <w:divBdr>
            <w:top w:val="none" w:sz="0" w:space="0" w:color="auto"/>
            <w:left w:val="none" w:sz="0" w:space="0" w:color="auto"/>
            <w:bottom w:val="single" w:sz="24" w:space="23" w:color="888888"/>
            <w:right w:val="none" w:sz="0" w:space="0" w:color="auto"/>
          </w:divBdr>
        </w:div>
      </w:divsChild>
    </w:div>
    <w:div w:id="1728455650">
      <w:bodyDiv w:val="1"/>
      <w:marLeft w:val="0"/>
      <w:marRight w:val="0"/>
      <w:marTop w:val="0"/>
      <w:marBottom w:val="0"/>
      <w:divBdr>
        <w:top w:val="none" w:sz="0" w:space="0" w:color="auto"/>
        <w:left w:val="none" w:sz="0" w:space="0" w:color="auto"/>
        <w:bottom w:val="none" w:sz="0" w:space="0" w:color="auto"/>
        <w:right w:val="none" w:sz="0" w:space="0" w:color="auto"/>
      </w:divBdr>
      <w:divsChild>
        <w:div w:id="919631638">
          <w:marLeft w:val="0"/>
          <w:marRight w:val="0"/>
          <w:marTop w:val="0"/>
          <w:marBottom w:val="0"/>
          <w:divBdr>
            <w:top w:val="none" w:sz="0" w:space="0" w:color="auto"/>
            <w:left w:val="none" w:sz="0" w:space="0" w:color="auto"/>
            <w:bottom w:val="none" w:sz="0" w:space="0" w:color="auto"/>
            <w:right w:val="none" w:sz="0" w:space="0" w:color="auto"/>
          </w:divBdr>
          <w:divsChild>
            <w:div w:id="1460687859">
              <w:marLeft w:val="0"/>
              <w:marRight w:val="0"/>
              <w:marTop w:val="0"/>
              <w:marBottom w:val="0"/>
              <w:divBdr>
                <w:top w:val="none" w:sz="0" w:space="0" w:color="auto"/>
                <w:left w:val="none" w:sz="0" w:space="0" w:color="auto"/>
                <w:bottom w:val="none" w:sz="0" w:space="0" w:color="auto"/>
                <w:right w:val="none" w:sz="0" w:space="0" w:color="auto"/>
              </w:divBdr>
            </w:div>
          </w:divsChild>
        </w:div>
        <w:div w:id="867370698">
          <w:marLeft w:val="0"/>
          <w:marRight w:val="0"/>
          <w:marTop w:val="0"/>
          <w:marBottom w:val="0"/>
          <w:divBdr>
            <w:top w:val="none" w:sz="0" w:space="0" w:color="auto"/>
            <w:left w:val="none" w:sz="0" w:space="0" w:color="auto"/>
            <w:bottom w:val="none" w:sz="0" w:space="0" w:color="auto"/>
            <w:right w:val="none" w:sz="0" w:space="0" w:color="auto"/>
          </w:divBdr>
        </w:div>
        <w:div w:id="794253888">
          <w:marLeft w:val="0"/>
          <w:marRight w:val="0"/>
          <w:marTop w:val="0"/>
          <w:marBottom w:val="0"/>
          <w:divBdr>
            <w:top w:val="none" w:sz="0" w:space="0" w:color="auto"/>
            <w:left w:val="none" w:sz="0" w:space="0" w:color="auto"/>
            <w:bottom w:val="none" w:sz="0" w:space="0" w:color="auto"/>
            <w:right w:val="none" w:sz="0" w:space="0" w:color="auto"/>
          </w:divBdr>
          <w:divsChild>
            <w:div w:id="19503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9065">
      <w:bodyDiv w:val="1"/>
      <w:marLeft w:val="0"/>
      <w:marRight w:val="0"/>
      <w:marTop w:val="0"/>
      <w:marBottom w:val="0"/>
      <w:divBdr>
        <w:top w:val="none" w:sz="0" w:space="0" w:color="auto"/>
        <w:left w:val="none" w:sz="0" w:space="0" w:color="auto"/>
        <w:bottom w:val="none" w:sz="0" w:space="0" w:color="auto"/>
        <w:right w:val="none" w:sz="0" w:space="0" w:color="auto"/>
      </w:divBdr>
      <w:divsChild>
        <w:div w:id="789860688">
          <w:marLeft w:val="0"/>
          <w:marRight w:val="0"/>
          <w:marTop w:val="0"/>
          <w:marBottom w:val="0"/>
          <w:divBdr>
            <w:top w:val="none" w:sz="0" w:space="0" w:color="auto"/>
            <w:left w:val="none" w:sz="0" w:space="0" w:color="auto"/>
            <w:bottom w:val="none" w:sz="0" w:space="0" w:color="auto"/>
            <w:right w:val="none" w:sz="0" w:space="0" w:color="auto"/>
          </w:divBdr>
        </w:div>
        <w:div w:id="1243682236">
          <w:marLeft w:val="0"/>
          <w:marRight w:val="0"/>
          <w:marTop w:val="0"/>
          <w:marBottom w:val="0"/>
          <w:divBdr>
            <w:top w:val="none" w:sz="0" w:space="0" w:color="auto"/>
            <w:left w:val="none" w:sz="0" w:space="0" w:color="auto"/>
            <w:bottom w:val="none" w:sz="0" w:space="0" w:color="auto"/>
            <w:right w:val="none" w:sz="0" w:space="0" w:color="auto"/>
          </w:divBdr>
          <w:divsChild>
            <w:div w:id="988902166">
              <w:marLeft w:val="0"/>
              <w:marRight w:val="0"/>
              <w:marTop w:val="0"/>
              <w:marBottom w:val="0"/>
              <w:divBdr>
                <w:top w:val="none" w:sz="0" w:space="0" w:color="auto"/>
                <w:left w:val="none" w:sz="0" w:space="0" w:color="auto"/>
                <w:bottom w:val="none" w:sz="0" w:space="0" w:color="auto"/>
                <w:right w:val="none" w:sz="0" w:space="0" w:color="auto"/>
              </w:divBdr>
            </w:div>
          </w:divsChild>
        </w:div>
        <w:div w:id="1852866335">
          <w:marLeft w:val="0"/>
          <w:marRight w:val="0"/>
          <w:marTop w:val="0"/>
          <w:marBottom w:val="0"/>
          <w:divBdr>
            <w:top w:val="single" w:sz="12" w:space="0" w:color="D1D3D4"/>
            <w:left w:val="none" w:sz="0" w:space="0" w:color="auto"/>
            <w:bottom w:val="none" w:sz="0" w:space="0" w:color="auto"/>
            <w:right w:val="none" w:sz="0" w:space="0" w:color="auto"/>
          </w:divBdr>
          <w:divsChild>
            <w:div w:id="1667855578">
              <w:marLeft w:val="0"/>
              <w:marRight w:val="0"/>
              <w:marTop w:val="0"/>
              <w:marBottom w:val="0"/>
              <w:divBdr>
                <w:top w:val="none" w:sz="0" w:space="0" w:color="auto"/>
                <w:left w:val="none" w:sz="0" w:space="0" w:color="auto"/>
                <w:bottom w:val="none" w:sz="0" w:space="0" w:color="auto"/>
                <w:right w:val="none" w:sz="0" w:space="0" w:color="auto"/>
              </w:divBdr>
            </w:div>
          </w:divsChild>
        </w:div>
        <w:div w:id="2028408571">
          <w:marLeft w:val="0"/>
          <w:marRight w:val="0"/>
          <w:marTop w:val="0"/>
          <w:marBottom w:val="0"/>
          <w:divBdr>
            <w:top w:val="none" w:sz="0" w:space="0" w:color="auto"/>
            <w:left w:val="none" w:sz="0" w:space="0" w:color="auto"/>
            <w:bottom w:val="single" w:sz="24" w:space="23" w:color="888888"/>
            <w:right w:val="none" w:sz="0" w:space="0" w:color="auto"/>
          </w:divBdr>
        </w:div>
      </w:divsChild>
    </w:div>
    <w:div w:id="1728726091">
      <w:bodyDiv w:val="1"/>
      <w:marLeft w:val="0"/>
      <w:marRight w:val="0"/>
      <w:marTop w:val="0"/>
      <w:marBottom w:val="0"/>
      <w:divBdr>
        <w:top w:val="none" w:sz="0" w:space="0" w:color="auto"/>
        <w:left w:val="none" w:sz="0" w:space="0" w:color="auto"/>
        <w:bottom w:val="none" w:sz="0" w:space="0" w:color="auto"/>
        <w:right w:val="none" w:sz="0" w:space="0" w:color="auto"/>
      </w:divBdr>
      <w:divsChild>
        <w:div w:id="401371677">
          <w:marLeft w:val="0"/>
          <w:marRight w:val="0"/>
          <w:marTop w:val="0"/>
          <w:marBottom w:val="0"/>
          <w:divBdr>
            <w:top w:val="none" w:sz="0" w:space="0" w:color="auto"/>
            <w:left w:val="none" w:sz="0" w:space="0" w:color="auto"/>
            <w:bottom w:val="none" w:sz="0" w:space="0" w:color="auto"/>
            <w:right w:val="none" w:sz="0" w:space="0" w:color="auto"/>
          </w:divBdr>
        </w:div>
        <w:div w:id="479539174">
          <w:marLeft w:val="0"/>
          <w:marRight w:val="0"/>
          <w:marTop w:val="0"/>
          <w:marBottom w:val="0"/>
          <w:divBdr>
            <w:top w:val="single" w:sz="12" w:space="0" w:color="D1D3D4"/>
            <w:left w:val="none" w:sz="0" w:space="0" w:color="auto"/>
            <w:bottom w:val="none" w:sz="0" w:space="0" w:color="auto"/>
            <w:right w:val="none" w:sz="0" w:space="0" w:color="auto"/>
          </w:divBdr>
          <w:divsChild>
            <w:div w:id="1216628078">
              <w:marLeft w:val="0"/>
              <w:marRight w:val="0"/>
              <w:marTop w:val="0"/>
              <w:marBottom w:val="0"/>
              <w:divBdr>
                <w:top w:val="none" w:sz="0" w:space="0" w:color="auto"/>
                <w:left w:val="none" w:sz="0" w:space="0" w:color="auto"/>
                <w:bottom w:val="none" w:sz="0" w:space="0" w:color="auto"/>
                <w:right w:val="none" w:sz="0" w:space="0" w:color="auto"/>
              </w:divBdr>
            </w:div>
          </w:divsChild>
        </w:div>
        <w:div w:id="755127046">
          <w:marLeft w:val="0"/>
          <w:marRight w:val="0"/>
          <w:marTop w:val="0"/>
          <w:marBottom w:val="0"/>
          <w:divBdr>
            <w:top w:val="none" w:sz="0" w:space="0" w:color="auto"/>
            <w:left w:val="none" w:sz="0" w:space="0" w:color="auto"/>
            <w:bottom w:val="single" w:sz="24" w:space="23" w:color="888888"/>
            <w:right w:val="none" w:sz="0" w:space="0" w:color="auto"/>
          </w:divBdr>
        </w:div>
        <w:div w:id="832112123">
          <w:marLeft w:val="0"/>
          <w:marRight w:val="0"/>
          <w:marTop w:val="0"/>
          <w:marBottom w:val="0"/>
          <w:divBdr>
            <w:top w:val="none" w:sz="0" w:space="0" w:color="auto"/>
            <w:left w:val="none" w:sz="0" w:space="0" w:color="auto"/>
            <w:bottom w:val="none" w:sz="0" w:space="0" w:color="auto"/>
            <w:right w:val="none" w:sz="0" w:space="0" w:color="auto"/>
          </w:divBdr>
          <w:divsChild>
            <w:div w:id="6947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907">
      <w:bodyDiv w:val="1"/>
      <w:marLeft w:val="0"/>
      <w:marRight w:val="0"/>
      <w:marTop w:val="0"/>
      <w:marBottom w:val="0"/>
      <w:divBdr>
        <w:top w:val="none" w:sz="0" w:space="0" w:color="auto"/>
        <w:left w:val="none" w:sz="0" w:space="0" w:color="auto"/>
        <w:bottom w:val="none" w:sz="0" w:space="0" w:color="auto"/>
        <w:right w:val="none" w:sz="0" w:space="0" w:color="auto"/>
      </w:divBdr>
    </w:div>
    <w:div w:id="1728911301">
      <w:bodyDiv w:val="1"/>
      <w:marLeft w:val="0"/>
      <w:marRight w:val="0"/>
      <w:marTop w:val="0"/>
      <w:marBottom w:val="0"/>
      <w:divBdr>
        <w:top w:val="none" w:sz="0" w:space="0" w:color="auto"/>
        <w:left w:val="none" w:sz="0" w:space="0" w:color="auto"/>
        <w:bottom w:val="none" w:sz="0" w:space="0" w:color="auto"/>
        <w:right w:val="none" w:sz="0" w:space="0" w:color="auto"/>
      </w:divBdr>
    </w:div>
    <w:div w:id="1728915784">
      <w:bodyDiv w:val="1"/>
      <w:marLeft w:val="0"/>
      <w:marRight w:val="0"/>
      <w:marTop w:val="0"/>
      <w:marBottom w:val="0"/>
      <w:divBdr>
        <w:top w:val="none" w:sz="0" w:space="0" w:color="auto"/>
        <w:left w:val="none" w:sz="0" w:space="0" w:color="auto"/>
        <w:bottom w:val="none" w:sz="0" w:space="0" w:color="auto"/>
        <w:right w:val="none" w:sz="0" w:space="0" w:color="auto"/>
      </w:divBdr>
      <w:divsChild>
        <w:div w:id="18625729">
          <w:marLeft w:val="0"/>
          <w:marRight w:val="0"/>
          <w:marTop w:val="0"/>
          <w:marBottom w:val="0"/>
          <w:divBdr>
            <w:top w:val="none" w:sz="0" w:space="0" w:color="auto"/>
            <w:left w:val="none" w:sz="0" w:space="0" w:color="auto"/>
            <w:bottom w:val="none" w:sz="0" w:space="0" w:color="auto"/>
            <w:right w:val="none" w:sz="0" w:space="0" w:color="auto"/>
          </w:divBdr>
          <w:divsChild>
            <w:div w:id="1224682309">
              <w:marLeft w:val="0"/>
              <w:marRight w:val="0"/>
              <w:marTop w:val="0"/>
              <w:marBottom w:val="0"/>
              <w:divBdr>
                <w:top w:val="none" w:sz="0" w:space="0" w:color="auto"/>
                <w:left w:val="none" w:sz="0" w:space="0" w:color="auto"/>
                <w:bottom w:val="none" w:sz="0" w:space="0" w:color="auto"/>
                <w:right w:val="none" w:sz="0" w:space="0" w:color="auto"/>
              </w:divBdr>
            </w:div>
          </w:divsChild>
        </w:div>
        <w:div w:id="513112960">
          <w:marLeft w:val="0"/>
          <w:marRight w:val="0"/>
          <w:marTop w:val="0"/>
          <w:marBottom w:val="0"/>
          <w:divBdr>
            <w:top w:val="none" w:sz="0" w:space="0" w:color="auto"/>
            <w:left w:val="none" w:sz="0" w:space="0" w:color="auto"/>
            <w:bottom w:val="none" w:sz="0" w:space="0" w:color="auto"/>
            <w:right w:val="none" w:sz="0" w:space="0" w:color="auto"/>
          </w:divBdr>
        </w:div>
        <w:div w:id="1295870415">
          <w:marLeft w:val="0"/>
          <w:marRight w:val="0"/>
          <w:marTop w:val="0"/>
          <w:marBottom w:val="0"/>
          <w:divBdr>
            <w:top w:val="single" w:sz="12" w:space="0" w:color="D1D3D4"/>
            <w:left w:val="none" w:sz="0" w:space="0" w:color="auto"/>
            <w:bottom w:val="none" w:sz="0" w:space="0" w:color="auto"/>
            <w:right w:val="none" w:sz="0" w:space="0" w:color="auto"/>
          </w:divBdr>
          <w:divsChild>
            <w:div w:id="410470600">
              <w:marLeft w:val="0"/>
              <w:marRight w:val="0"/>
              <w:marTop w:val="0"/>
              <w:marBottom w:val="0"/>
              <w:divBdr>
                <w:top w:val="none" w:sz="0" w:space="0" w:color="auto"/>
                <w:left w:val="none" w:sz="0" w:space="0" w:color="auto"/>
                <w:bottom w:val="none" w:sz="0" w:space="0" w:color="auto"/>
                <w:right w:val="none" w:sz="0" w:space="0" w:color="auto"/>
              </w:divBdr>
            </w:div>
            <w:div w:id="1782988071">
              <w:marLeft w:val="0"/>
              <w:marRight w:val="0"/>
              <w:marTop w:val="0"/>
              <w:marBottom w:val="0"/>
              <w:divBdr>
                <w:top w:val="none" w:sz="0" w:space="0" w:color="auto"/>
                <w:left w:val="none" w:sz="0" w:space="0" w:color="auto"/>
                <w:bottom w:val="none" w:sz="0" w:space="0" w:color="auto"/>
                <w:right w:val="none" w:sz="0" w:space="0" w:color="auto"/>
              </w:divBdr>
            </w:div>
          </w:divsChild>
        </w:div>
        <w:div w:id="1476723958">
          <w:marLeft w:val="0"/>
          <w:marRight w:val="0"/>
          <w:marTop w:val="0"/>
          <w:marBottom w:val="0"/>
          <w:divBdr>
            <w:top w:val="none" w:sz="0" w:space="0" w:color="auto"/>
            <w:left w:val="none" w:sz="0" w:space="0" w:color="auto"/>
            <w:bottom w:val="single" w:sz="24" w:space="23" w:color="888888"/>
            <w:right w:val="none" w:sz="0" w:space="0" w:color="auto"/>
          </w:divBdr>
        </w:div>
      </w:divsChild>
    </w:div>
    <w:div w:id="1728987597">
      <w:bodyDiv w:val="1"/>
      <w:marLeft w:val="0"/>
      <w:marRight w:val="0"/>
      <w:marTop w:val="0"/>
      <w:marBottom w:val="0"/>
      <w:divBdr>
        <w:top w:val="none" w:sz="0" w:space="0" w:color="auto"/>
        <w:left w:val="none" w:sz="0" w:space="0" w:color="auto"/>
        <w:bottom w:val="none" w:sz="0" w:space="0" w:color="auto"/>
        <w:right w:val="none" w:sz="0" w:space="0" w:color="auto"/>
      </w:divBdr>
      <w:divsChild>
        <w:div w:id="618990507">
          <w:marLeft w:val="0"/>
          <w:marRight w:val="0"/>
          <w:marTop w:val="0"/>
          <w:marBottom w:val="0"/>
          <w:divBdr>
            <w:top w:val="none" w:sz="0" w:space="0" w:color="auto"/>
            <w:left w:val="none" w:sz="0" w:space="0" w:color="auto"/>
            <w:bottom w:val="none" w:sz="0" w:space="0" w:color="auto"/>
            <w:right w:val="none" w:sz="0" w:space="0" w:color="auto"/>
          </w:divBdr>
          <w:divsChild>
            <w:div w:id="1191067286">
              <w:marLeft w:val="0"/>
              <w:marRight w:val="0"/>
              <w:marTop w:val="0"/>
              <w:marBottom w:val="0"/>
              <w:divBdr>
                <w:top w:val="none" w:sz="0" w:space="0" w:color="auto"/>
                <w:left w:val="none" w:sz="0" w:space="0" w:color="auto"/>
                <w:bottom w:val="none" w:sz="0" w:space="0" w:color="auto"/>
                <w:right w:val="none" w:sz="0" w:space="0" w:color="auto"/>
              </w:divBdr>
              <w:divsChild>
                <w:div w:id="1798179006">
                  <w:marLeft w:val="0"/>
                  <w:marRight w:val="0"/>
                  <w:marTop w:val="0"/>
                  <w:marBottom w:val="300"/>
                  <w:divBdr>
                    <w:top w:val="none" w:sz="0" w:space="0" w:color="auto"/>
                    <w:left w:val="none" w:sz="0" w:space="0" w:color="auto"/>
                    <w:bottom w:val="none" w:sz="0" w:space="0" w:color="auto"/>
                    <w:right w:val="none" w:sz="0" w:space="0" w:color="auto"/>
                  </w:divBdr>
                </w:div>
                <w:div w:id="1656109272">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29182633">
      <w:bodyDiv w:val="1"/>
      <w:marLeft w:val="0"/>
      <w:marRight w:val="0"/>
      <w:marTop w:val="0"/>
      <w:marBottom w:val="0"/>
      <w:divBdr>
        <w:top w:val="none" w:sz="0" w:space="0" w:color="auto"/>
        <w:left w:val="none" w:sz="0" w:space="0" w:color="auto"/>
        <w:bottom w:val="none" w:sz="0" w:space="0" w:color="auto"/>
        <w:right w:val="none" w:sz="0" w:space="0" w:color="auto"/>
      </w:divBdr>
      <w:divsChild>
        <w:div w:id="1931426756">
          <w:marLeft w:val="0"/>
          <w:marRight w:val="0"/>
          <w:marTop w:val="0"/>
          <w:marBottom w:val="0"/>
          <w:divBdr>
            <w:top w:val="none" w:sz="0" w:space="0" w:color="auto"/>
            <w:left w:val="none" w:sz="0" w:space="0" w:color="auto"/>
            <w:bottom w:val="none" w:sz="0" w:space="0" w:color="auto"/>
            <w:right w:val="none" w:sz="0" w:space="0" w:color="auto"/>
          </w:divBdr>
          <w:divsChild>
            <w:div w:id="676274471">
              <w:marLeft w:val="0"/>
              <w:marRight w:val="0"/>
              <w:marTop w:val="0"/>
              <w:marBottom w:val="0"/>
              <w:divBdr>
                <w:top w:val="none" w:sz="0" w:space="0" w:color="auto"/>
                <w:left w:val="none" w:sz="0" w:space="0" w:color="auto"/>
                <w:bottom w:val="none" w:sz="0" w:space="0" w:color="auto"/>
                <w:right w:val="none" w:sz="0" w:space="0" w:color="auto"/>
              </w:divBdr>
            </w:div>
          </w:divsChild>
        </w:div>
        <w:div w:id="2064021774">
          <w:marLeft w:val="0"/>
          <w:marRight w:val="0"/>
          <w:marTop w:val="0"/>
          <w:marBottom w:val="0"/>
          <w:divBdr>
            <w:top w:val="none" w:sz="0" w:space="0" w:color="auto"/>
            <w:left w:val="none" w:sz="0" w:space="0" w:color="auto"/>
            <w:bottom w:val="none" w:sz="0" w:space="0" w:color="auto"/>
            <w:right w:val="none" w:sz="0" w:space="0" w:color="auto"/>
          </w:divBdr>
        </w:div>
        <w:div w:id="77679247">
          <w:marLeft w:val="0"/>
          <w:marRight w:val="0"/>
          <w:marTop w:val="0"/>
          <w:marBottom w:val="0"/>
          <w:divBdr>
            <w:top w:val="none" w:sz="0" w:space="0" w:color="auto"/>
            <w:left w:val="none" w:sz="0" w:space="0" w:color="auto"/>
            <w:bottom w:val="none" w:sz="0" w:space="0" w:color="auto"/>
            <w:right w:val="none" w:sz="0" w:space="0" w:color="auto"/>
          </w:divBdr>
          <w:divsChild>
            <w:div w:id="7118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55978">
      <w:bodyDiv w:val="1"/>
      <w:marLeft w:val="0"/>
      <w:marRight w:val="0"/>
      <w:marTop w:val="0"/>
      <w:marBottom w:val="0"/>
      <w:divBdr>
        <w:top w:val="none" w:sz="0" w:space="0" w:color="auto"/>
        <w:left w:val="none" w:sz="0" w:space="0" w:color="auto"/>
        <w:bottom w:val="none" w:sz="0" w:space="0" w:color="auto"/>
        <w:right w:val="none" w:sz="0" w:space="0" w:color="auto"/>
      </w:divBdr>
      <w:divsChild>
        <w:div w:id="63994868">
          <w:marLeft w:val="0"/>
          <w:marRight w:val="0"/>
          <w:marTop w:val="0"/>
          <w:marBottom w:val="0"/>
          <w:divBdr>
            <w:top w:val="none" w:sz="0" w:space="0" w:color="auto"/>
            <w:left w:val="none" w:sz="0" w:space="0" w:color="auto"/>
            <w:bottom w:val="none" w:sz="0" w:space="0" w:color="auto"/>
            <w:right w:val="none" w:sz="0" w:space="0" w:color="auto"/>
          </w:divBdr>
          <w:divsChild>
            <w:div w:id="638148224">
              <w:marLeft w:val="0"/>
              <w:marRight w:val="0"/>
              <w:marTop w:val="0"/>
              <w:marBottom w:val="0"/>
              <w:divBdr>
                <w:top w:val="none" w:sz="0" w:space="0" w:color="auto"/>
                <w:left w:val="none" w:sz="0" w:space="0" w:color="auto"/>
                <w:bottom w:val="none" w:sz="0" w:space="0" w:color="auto"/>
                <w:right w:val="none" w:sz="0" w:space="0" w:color="auto"/>
              </w:divBdr>
            </w:div>
          </w:divsChild>
        </w:div>
        <w:div w:id="195772642">
          <w:marLeft w:val="0"/>
          <w:marRight w:val="0"/>
          <w:marTop w:val="0"/>
          <w:marBottom w:val="0"/>
          <w:divBdr>
            <w:top w:val="single" w:sz="12" w:space="0" w:color="D1D3D4"/>
            <w:left w:val="none" w:sz="0" w:space="0" w:color="auto"/>
            <w:bottom w:val="none" w:sz="0" w:space="0" w:color="auto"/>
            <w:right w:val="none" w:sz="0" w:space="0" w:color="auto"/>
          </w:divBdr>
          <w:divsChild>
            <w:div w:id="553196763">
              <w:marLeft w:val="0"/>
              <w:marRight w:val="0"/>
              <w:marTop w:val="0"/>
              <w:marBottom w:val="0"/>
              <w:divBdr>
                <w:top w:val="none" w:sz="0" w:space="0" w:color="auto"/>
                <w:left w:val="none" w:sz="0" w:space="0" w:color="auto"/>
                <w:bottom w:val="none" w:sz="0" w:space="0" w:color="auto"/>
                <w:right w:val="none" w:sz="0" w:space="0" w:color="auto"/>
              </w:divBdr>
            </w:div>
          </w:divsChild>
        </w:div>
        <w:div w:id="819462298">
          <w:marLeft w:val="0"/>
          <w:marRight w:val="0"/>
          <w:marTop w:val="0"/>
          <w:marBottom w:val="0"/>
          <w:divBdr>
            <w:top w:val="none" w:sz="0" w:space="0" w:color="auto"/>
            <w:left w:val="none" w:sz="0" w:space="0" w:color="auto"/>
            <w:bottom w:val="single" w:sz="24" w:space="23" w:color="888888"/>
            <w:right w:val="none" w:sz="0" w:space="0" w:color="auto"/>
          </w:divBdr>
        </w:div>
        <w:div w:id="1372538268">
          <w:marLeft w:val="0"/>
          <w:marRight w:val="0"/>
          <w:marTop w:val="0"/>
          <w:marBottom w:val="0"/>
          <w:divBdr>
            <w:top w:val="none" w:sz="0" w:space="0" w:color="auto"/>
            <w:left w:val="none" w:sz="0" w:space="0" w:color="auto"/>
            <w:bottom w:val="none" w:sz="0" w:space="0" w:color="auto"/>
            <w:right w:val="none" w:sz="0" w:space="0" w:color="auto"/>
          </w:divBdr>
        </w:div>
      </w:divsChild>
    </w:div>
    <w:div w:id="1729307114">
      <w:bodyDiv w:val="1"/>
      <w:marLeft w:val="0"/>
      <w:marRight w:val="0"/>
      <w:marTop w:val="0"/>
      <w:marBottom w:val="0"/>
      <w:divBdr>
        <w:top w:val="none" w:sz="0" w:space="0" w:color="auto"/>
        <w:left w:val="none" w:sz="0" w:space="0" w:color="auto"/>
        <w:bottom w:val="none" w:sz="0" w:space="0" w:color="auto"/>
        <w:right w:val="none" w:sz="0" w:space="0" w:color="auto"/>
      </w:divBdr>
    </w:div>
    <w:div w:id="1729451409">
      <w:bodyDiv w:val="1"/>
      <w:marLeft w:val="0"/>
      <w:marRight w:val="0"/>
      <w:marTop w:val="0"/>
      <w:marBottom w:val="0"/>
      <w:divBdr>
        <w:top w:val="none" w:sz="0" w:space="0" w:color="auto"/>
        <w:left w:val="none" w:sz="0" w:space="0" w:color="auto"/>
        <w:bottom w:val="none" w:sz="0" w:space="0" w:color="auto"/>
        <w:right w:val="none" w:sz="0" w:space="0" w:color="auto"/>
      </w:divBdr>
      <w:divsChild>
        <w:div w:id="1727099974">
          <w:marLeft w:val="0"/>
          <w:marRight w:val="0"/>
          <w:marTop w:val="0"/>
          <w:marBottom w:val="0"/>
          <w:divBdr>
            <w:top w:val="none" w:sz="0" w:space="0" w:color="auto"/>
            <w:left w:val="none" w:sz="0" w:space="0" w:color="auto"/>
            <w:bottom w:val="none" w:sz="0" w:space="0" w:color="auto"/>
            <w:right w:val="none" w:sz="0" w:space="0" w:color="auto"/>
          </w:divBdr>
          <w:divsChild>
            <w:div w:id="11408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7179">
      <w:bodyDiv w:val="1"/>
      <w:marLeft w:val="0"/>
      <w:marRight w:val="0"/>
      <w:marTop w:val="0"/>
      <w:marBottom w:val="0"/>
      <w:divBdr>
        <w:top w:val="none" w:sz="0" w:space="0" w:color="auto"/>
        <w:left w:val="none" w:sz="0" w:space="0" w:color="auto"/>
        <w:bottom w:val="none" w:sz="0" w:space="0" w:color="auto"/>
        <w:right w:val="none" w:sz="0" w:space="0" w:color="auto"/>
      </w:divBdr>
    </w:div>
    <w:div w:id="1730180468">
      <w:bodyDiv w:val="1"/>
      <w:marLeft w:val="0"/>
      <w:marRight w:val="0"/>
      <w:marTop w:val="0"/>
      <w:marBottom w:val="0"/>
      <w:divBdr>
        <w:top w:val="none" w:sz="0" w:space="0" w:color="auto"/>
        <w:left w:val="none" w:sz="0" w:space="0" w:color="auto"/>
        <w:bottom w:val="none" w:sz="0" w:space="0" w:color="auto"/>
        <w:right w:val="none" w:sz="0" w:space="0" w:color="auto"/>
      </w:divBdr>
      <w:divsChild>
        <w:div w:id="1839270843">
          <w:marLeft w:val="0"/>
          <w:marRight w:val="0"/>
          <w:marTop w:val="0"/>
          <w:marBottom w:val="0"/>
          <w:divBdr>
            <w:top w:val="none" w:sz="0" w:space="0" w:color="auto"/>
            <w:left w:val="none" w:sz="0" w:space="0" w:color="auto"/>
            <w:bottom w:val="none" w:sz="0" w:space="0" w:color="auto"/>
            <w:right w:val="none" w:sz="0" w:space="0" w:color="auto"/>
          </w:divBdr>
          <w:divsChild>
            <w:div w:id="3915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7875">
      <w:bodyDiv w:val="1"/>
      <w:marLeft w:val="0"/>
      <w:marRight w:val="0"/>
      <w:marTop w:val="0"/>
      <w:marBottom w:val="0"/>
      <w:divBdr>
        <w:top w:val="none" w:sz="0" w:space="0" w:color="auto"/>
        <w:left w:val="none" w:sz="0" w:space="0" w:color="auto"/>
        <w:bottom w:val="none" w:sz="0" w:space="0" w:color="auto"/>
        <w:right w:val="none" w:sz="0" w:space="0" w:color="auto"/>
      </w:divBdr>
      <w:divsChild>
        <w:div w:id="1043792355">
          <w:marLeft w:val="0"/>
          <w:marRight w:val="0"/>
          <w:marTop w:val="0"/>
          <w:marBottom w:val="0"/>
          <w:divBdr>
            <w:top w:val="none" w:sz="0" w:space="0" w:color="auto"/>
            <w:left w:val="none" w:sz="0" w:space="0" w:color="auto"/>
            <w:bottom w:val="none" w:sz="0" w:space="0" w:color="auto"/>
            <w:right w:val="none" w:sz="0" w:space="0" w:color="auto"/>
          </w:divBdr>
          <w:divsChild>
            <w:div w:id="1628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632">
      <w:bodyDiv w:val="1"/>
      <w:marLeft w:val="0"/>
      <w:marRight w:val="0"/>
      <w:marTop w:val="0"/>
      <w:marBottom w:val="0"/>
      <w:divBdr>
        <w:top w:val="none" w:sz="0" w:space="0" w:color="auto"/>
        <w:left w:val="none" w:sz="0" w:space="0" w:color="auto"/>
        <w:bottom w:val="none" w:sz="0" w:space="0" w:color="auto"/>
        <w:right w:val="none" w:sz="0" w:space="0" w:color="auto"/>
      </w:divBdr>
      <w:divsChild>
        <w:div w:id="181403659">
          <w:marLeft w:val="0"/>
          <w:marRight w:val="0"/>
          <w:marTop w:val="0"/>
          <w:marBottom w:val="0"/>
          <w:divBdr>
            <w:top w:val="none" w:sz="0" w:space="0" w:color="auto"/>
            <w:left w:val="none" w:sz="0" w:space="0" w:color="auto"/>
            <w:bottom w:val="none" w:sz="0" w:space="0" w:color="auto"/>
            <w:right w:val="none" w:sz="0" w:space="0" w:color="auto"/>
          </w:divBdr>
        </w:div>
        <w:div w:id="339084371">
          <w:marLeft w:val="0"/>
          <w:marRight w:val="0"/>
          <w:marTop w:val="0"/>
          <w:marBottom w:val="0"/>
          <w:divBdr>
            <w:top w:val="single" w:sz="12" w:space="0" w:color="D1D3D4"/>
            <w:left w:val="none" w:sz="0" w:space="0" w:color="auto"/>
            <w:bottom w:val="none" w:sz="0" w:space="0" w:color="auto"/>
            <w:right w:val="none" w:sz="0" w:space="0" w:color="auto"/>
          </w:divBdr>
          <w:divsChild>
            <w:div w:id="1155221088">
              <w:marLeft w:val="0"/>
              <w:marRight w:val="0"/>
              <w:marTop w:val="0"/>
              <w:marBottom w:val="0"/>
              <w:divBdr>
                <w:top w:val="none" w:sz="0" w:space="0" w:color="auto"/>
                <w:left w:val="none" w:sz="0" w:space="0" w:color="auto"/>
                <w:bottom w:val="none" w:sz="0" w:space="0" w:color="auto"/>
                <w:right w:val="none" w:sz="0" w:space="0" w:color="auto"/>
              </w:divBdr>
            </w:div>
            <w:div w:id="1581255264">
              <w:marLeft w:val="0"/>
              <w:marRight w:val="0"/>
              <w:marTop w:val="0"/>
              <w:marBottom w:val="0"/>
              <w:divBdr>
                <w:top w:val="none" w:sz="0" w:space="0" w:color="auto"/>
                <w:left w:val="none" w:sz="0" w:space="0" w:color="auto"/>
                <w:bottom w:val="none" w:sz="0" w:space="0" w:color="auto"/>
                <w:right w:val="none" w:sz="0" w:space="0" w:color="auto"/>
              </w:divBdr>
            </w:div>
          </w:divsChild>
        </w:div>
        <w:div w:id="908005259">
          <w:marLeft w:val="0"/>
          <w:marRight w:val="0"/>
          <w:marTop w:val="0"/>
          <w:marBottom w:val="0"/>
          <w:divBdr>
            <w:top w:val="none" w:sz="0" w:space="0" w:color="auto"/>
            <w:left w:val="none" w:sz="0" w:space="0" w:color="auto"/>
            <w:bottom w:val="none" w:sz="0" w:space="0" w:color="auto"/>
            <w:right w:val="none" w:sz="0" w:space="0" w:color="auto"/>
          </w:divBdr>
        </w:div>
        <w:div w:id="1898129068">
          <w:marLeft w:val="0"/>
          <w:marRight w:val="0"/>
          <w:marTop w:val="0"/>
          <w:marBottom w:val="0"/>
          <w:divBdr>
            <w:top w:val="none" w:sz="0" w:space="0" w:color="auto"/>
            <w:left w:val="none" w:sz="0" w:space="0" w:color="auto"/>
            <w:bottom w:val="single" w:sz="24" w:space="23" w:color="888888"/>
            <w:right w:val="none" w:sz="0" w:space="0" w:color="auto"/>
          </w:divBdr>
        </w:div>
      </w:divsChild>
    </w:div>
    <w:div w:id="1730498625">
      <w:bodyDiv w:val="1"/>
      <w:marLeft w:val="0"/>
      <w:marRight w:val="0"/>
      <w:marTop w:val="0"/>
      <w:marBottom w:val="0"/>
      <w:divBdr>
        <w:top w:val="none" w:sz="0" w:space="0" w:color="auto"/>
        <w:left w:val="none" w:sz="0" w:space="0" w:color="auto"/>
        <w:bottom w:val="none" w:sz="0" w:space="0" w:color="auto"/>
        <w:right w:val="none" w:sz="0" w:space="0" w:color="auto"/>
      </w:divBdr>
      <w:divsChild>
        <w:div w:id="1455713902">
          <w:marLeft w:val="0"/>
          <w:marRight w:val="0"/>
          <w:marTop w:val="0"/>
          <w:marBottom w:val="0"/>
          <w:divBdr>
            <w:top w:val="none" w:sz="0" w:space="0" w:color="auto"/>
            <w:left w:val="none" w:sz="0" w:space="0" w:color="auto"/>
            <w:bottom w:val="none" w:sz="0" w:space="0" w:color="auto"/>
            <w:right w:val="none" w:sz="0" w:space="0" w:color="auto"/>
          </w:divBdr>
          <w:divsChild>
            <w:div w:id="19553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9917">
      <w:bodyDiv w:val="1"/>
      <w:marLeft w:val="0"/>
      <w:marRight w:val="0"/>
      <w:marTop w:val="0"/>
      <w:marBottom w:val="0"/>
      <w:divBdr>
        <w:top w:val="none" w:sz="0" w:space="0" w:color="auto"/>
        <w:left w:val="none" w:sz="0" w:space="0" w:color="auto"/>
        <w:bottom w:val="none" w:sz="0" w:space="0" w:color="auto"/>
        <w:right w:val="none" w:sz="0" w:space="0" w:color="auto"/>
      </w:divBdr>
      <w:divsChild>
        <w:div w:id="1205144399">
          <w:marLeft w:val="0"/>
          <w:marRight w:val="0"/>
          <w:marTop w:val="0"/>
          <w:marBottom w:val="0"/>
          <w:divBdr>
            <w:top w:val="none" w:sz="0" w:space="0" w:color="auto"/>
            <w:left w:val="none" w:sz="0" w:space="0" w:color="auto"/>
            <w:bottom w:val="none" w:sz="0" w:space="0" w:color="auto"/>
            <w:right w:val="none" w:sz="0" w:space="0" w:color="auto"/>
          </w:divBdr>
          <w:divsChild>
            <w:div w:id="215774058">
              <w:marLeft w:val="0"/>
              <w:marRight w:val="0"/>
              <w:marTop w:val="0"/>
              <w:marBottom w:val="0"/>
              <w:divBdr>
                <w:top w:val="none" w:sz="0" w:space="0" w:color="auto"/>
                <w:left w:val="none" w:sz="0" w:space="0" w:color="auto"/>
                <w:bottom w:val="none" w:sz="0" w:space="0" w:color="auto"/>
                <w:right w:val="none" w:sz="0" w:space="0" w:color="auto"/>
              </w:divBdr>
              <w:divsChild>
                <w:div w:id="992374161">
                  <w:marLeft w:val="0"/>
                  <w:marRight w:val="0"/>
                  <w:marTop w:val="0"/>
                  <w:marBottom w:val="0"/>
                  <w:divBdr>
                    <w:top w:val="none" w:sz="0" w:space="0" w:color="auto"/>
                    <w:left w:val="none" w:sz="0" w:space="0" w:color="auto"/>
                    <w:bottom w:val="none" w:sz="0" w:space="0" w:color="auto"/>
                    <w:right w:val="none" w:sz="0" w:space="0" w:color="auto"/>
                  </w:divBdr>
                  <w:divsChild>
                    <w:div w:id="761683755">
                      <w:marLeft w:val="0"/>
                      <w:marRight w:val="0"/>
                      <w:marTop w:val="0"/>
                      <w:marBottom w:val="0"/>
                      <w:divBdr>
                        <w:top w:val="none" w:sz="0" w:space="0" w:color="auto"/>
                        <w:left w:val="none" w:sz="0" w:space="0" w:color="auto"/>
                        <w:bottom w:val="none" w:sz="0" w:space="0" w:color="auto"/>
                        <w:right w:val="none" w:sz="0" w:space="0" w:color="auto"/>
                      </w:divBdr>
                      <w:divsChild>
                        <w:div w:id="613292719">
                          <w:marLeft w:val="0"/>
                          <w:marRight w:val="480"/>
                          <w:marTop w:val="0"/>
                          <w:marBottom w:val="0"/>
                          <w:divBdr>
                            <w:top w:val="none" w:sz="0" w:space="0" w:color="auto"/>
                            <w:left w:val="none" w:sz="0" w:space="0" w:color="auto"/>
                            <w:bottom w:val="none" w:sz="0" w:space="0" w:color="auto"/>
                            <w:right w:val="none" w:sz="0" w:space="0" w:color="auto"/>
                          </w:divBdr>
                        </w:div>
                        <w:div w:id="667900608">
                          <w:marLeft w:val="0"/>
                          <w:marRight w:val="480"/>
                          <w:marTop w:val="0"/>
                          <w:marBottom w:val="0"/>
                          <w:divBdr>
                            <w:top w:val="none" w:sz="0" w:space="0" w:color="auto"/>
                            <w:left w:val="none" w:sz="0" w:space="0" w:color="auto"/>
                            <w:bottom w:val="none" w:sz="0" w:space="0" w:color="auto"/>
                            <w:right w:val="none" w:sz="0" w:space="0" w:color="auto"/>
                          </w:divBdr>
                        </w:div>
                        <w:div w:id="1623532107">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482162901">
              <w:marLeft w:val="0"/>
              <w:marRight w:val="0"/>
              <w:marTop w:val="0"/>
              <w:marBottom w:val="0"/>
              <w:divBdr>
                <w:top w:val="none" w:sz="0" w:space="0" w:color="auto"/>
                <w:left w:val="none" w:sz="0" w:space="0" w:color="auto"/>
                <w:bottom w:val="none" w:sz="0" w:space="0" w:color="auto"/>
                <w:right w:val="none" w:sz="0" w:space="0" w:color="auto"/>
              </w:divBdr>
            </w:div>
            <w:div w:id="879972620">
              <w:marLeft w:val="0"/>
              <w:marRight w:val="0"/>
              <w:marTop w:val="0"/>
              <w:marBottom w:val="0"/>
              <w:divBdr>
                <w:top w:val="none" w:sz="0" w:space="0" w:color="auto"/>
                <w:left w:val="none" w:sz="0" w:space="0" w:color="auto"/>
                <w:bottom w:val="none" w:sz="0" w:space="0" w:color="auto"/>
                <w:right w:val="none" w:sz="0" w:space="0" w:color="auto"/>
              </w:divBdr>
            </w:div>
          </w:divsChild>
        </w:div>
        <w:div w:id="1481386105">
          <w:marLeft w:val="0"/>
          <w:marRight w:val="0"/>
          <w:marTop w:val="0"/>
          <w:marBottom w:val="0"/>
          <w:divBdr>
            <w:top w:val="none" w:sz="0" w:space="0" w:color="auto"/>
            <w:left w:val="none" w:sz="0" w:space="0" w:color="auto"/>
            <w:bottom w:val="none" w:sz="0" w:space="0" w:color="auto"/>
            <w:right w:val="none" w:sz="0" w:space="0" w:color="auto"/>
          </w:divBdr>
          <w:divsChild>
            <w:div w:id="1149176828">
              <w:marLeft w:val="0"/>
              <w:marRight w:val="0"/>
              <w:marTop w:val="0"/>
              <w:marBottom w:val="0"/>
              <w:divBdr>
                <w:top w:val="none" w:sz="0" w:space="0" w:color="auto"/>
                <w:left w:val="none" w:sz="0" w:space="0" w:color="auto"/>
                <w:bottom w:val="none" w:sz="0" w:space="0" w:color="auto"/>
                <w:right w:val="none" w:sz="0" w:space="0" w:color="auto"/>
              </w:divBdr>
              <w:divsChild>
                <w:div w:id="130483566">
                  <w:marLeft w:val="0"/>
                  <w:marRight w:val="0"/>
                  <w:marTop w:val="0"/>
                  <w:marBottom w:val="0"/>
                  <w:divBdr>
                    <w:top w:val="none" w:sz="0" w:space="0" w:color="auto"/>
                    <w:left w:val="none" w:sz="0" w:space="0" w:color="auto"/>
                    <w:bottom w:val="none" w:sz="0" w:space="0" w:color="auto"/>
                    <w:right w:val="none" w:sz="0" w:space="0" w:color="auto"/>
                  </w:divBdr>
                  <w:divsChild>
                    <w:div w:id="2049408876">
                      <w:marLeft w:val="0"/>
                      <w:marRight w:val="0"/>
                      <w:marTop w:val="0"/>
                      <w:marBottom w:val="0"/>
                      <w:divBdr>
                        <w:top w:val="none" w:sz="0" w:space="0" w:color="auto"/>
                        <w:left w:val="none" w:sz="0" w:space="0" w:color="auto"/>
                        <w:bottom w:val="none" w:sz="0" w:space="0" w:color="auto"/>
                        <w:right w:val="none" w:sz="0" w:space="0" w:color="auto"/>
                      </w:divBdr>
                    </w:div>
                  </w:divsChild>
                </w:div>
                <w:div w:id="581066557">
                  <w:marLeft w:val="0"/>
                  <w:marRight w:val="0"/>
                  <w:marTop w:val="0"/>
                  <w:marBottom w:val="0"/>
                  <w:divBdr>
                    <w:top w:val="single" w:sz="12" w:space="0" w:color="D1D3D4"/>
                    <w:left w:val="none" w:sz="0" w:space="0" w:color="auto"/>
                    <w:bottom w:val="none" w:sz="0" w:space="0" w:color="auto"/>
                    <w:right w:val="none" w:sz="0" w:space="0" w:color="auto"/>
                  </w:divBdr>
                  <w:divsChild>
                    <w:div w:id="645670235">
                      <w:marLeft w:val="0"/>
                      <w:marRight w:val="0"/>
                      <w:marTop w:val="0"/>
                      <w:marBottom w:val="0"/>
                      <w:divBdr>
                        <w:top w:val="none" w:sz="0" w:space="0" w:color="auto"/>
                        <w:left w:val="none" w:sz="0" w:space="0" w:color="auto"/>
                        <w:bottom w:val="none" w:sz="0" w:space="0" w:color="auto"/>
                        <w:right w:val="none" w:sz="0" w:space="0" w:color="auto"/>
                      </w:divBdr>
                    </w:div>
                  </w:divsChild>
                </w:div>
                <w:div w:id="954948616">
                  <w:marLeft w:val="0"/>
                  <w:marRight w:val="0"/>
                  <w:marTop w:val="0"/>
                  <w:marBottom w:val="0"/>
                  <w:divBdr>
                    <w:top w:val="none" w:sz="0" w:space="0" w:color="auto"/>
                    <w:left w:val="none" w:sz="0" w:space="0" w:color="auto"/>
                    <w:bottom w:val="none" w:sz="0" w:space="0" w:color="auto"/>
                    <w:right w:val="none" w:sz="0" w:space="0" w:color="auto"/>
                  </w:divBdr>
                </w:div>
                <w:div w:id="1417824197">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sChild>
    </w:div>
    <w:div w:id="1730618128">
      <w:bodyDiv w:val="1"/>
      <w:marLeft w:val="0"/>
      <w:marRight w:val="0"/>
      <w:marTop w:val="0"/>
      <w:marBottom w:val="0"/>
      <w:divBdr>
        <w:top w:val="none" w:sz="0" w:space="0" w:color="auto"/>
        <w:left w:val="none" w:sz="0" w:space="0" w:color="auto"/>
        <w:bottom w:val="none" w:sz="0" w:space="0" w:color="auto"/>
        <w:right w:val="none" w:sz="0" w:space="0" w:color="auto"/>
      </w:divBdr>
      <w:divsChild>
        <w:div w:id="466053411">
          <w:marLeft w:val="0"/>
          <w:marRight w:val="0"/>
          <w:marTop w:val="0"/>
          <w:marBottom w:val="0"/>
          <w:divBdr>
            <w:top w:val="none" w:sz="0" w:space="0" w:color="auto"/>
            <w:left w:val="none" w:sz="0" w:space="0" w:color="auto"/>
            <w:bottom w:val="none" w:sz="0" w:space="0" w:color="auto"/>
            <w:right w:val="none" w:sz="0" w:space="0" w:color="auto"/>
          </w:divBdr>
        </w:div>
        <w:div w:id="955217134">
          <w:marLeft w:val="0"/>
          <w:marRight w:val="0"/>
          <w:marTop w:val="0"/>
          <w:marBottom w:val="0"/>
          <w:divBdr>
            <w:top w:val="none" w:sz="0" w:space="0" w:color="auto"/>
            <w:left w:val="none" w:sz="0" w:space="0" w:color="auto"/>
            <w:bottom w:val="none" w:sz="0" w:space="0" w:color="auto"/>
            <w:right w:val="none" w:sz="0" w:space="0" w:color="auto"/>
          </w:divBdr>
        </w:div>
        <w:div w:id="1529832333">
          <w:marLeft w:val="0"/>
          <w:marRight w:val="0"/>
          <w:marTop w:val="0"/>
          <w:marBottom w:val="0"/>
          <w:divBdr>
            <w:top w:val="none" w:sz="0" w:space="0" w:color="auto"/>
            <w:left w:val="none" w:sz="0" w:space="0" w:color="auto"/>
            <w:bottom w:val="single" w:sz="24" w:space="23" w:color="888888"/>
            <w:right w:val="none" w:sz="0" w:space="0" w:color="auto"/>
          </w:divBdr>
        </w:div>
        <w:div w:id="1885483437">
          <w:marLeft w:val="0"/>
          <w:marRight w:val="0"/>
          <w:marTop w:val="0"/>
          <w:marBottom w:val="0"/>
          <w:divBdr>
            <w:top w:val="single" w:sz="12" w:space="0" w:color="D1D3D4"/>
            <w:left w:val="none" w:sz="0" w:space="0" w:color="auto"/>
            <w:bottom w:val="none" w:sz="0" w:space="0" w:color="auto"/>
            <w:right w:val="none" w:sz="0" w:space="0" w:color="auto"/>
          </w:divBdr>
          <w:divsChild>
            <w:div w:id="515735130">
              <w:marLeft w:val="0"/>
              <w:marRight w:val="0"/>
              <w:marTop w:val="0"/>
              <w:marBottom w:val="0"/>
              <w:divBdr>
                <w:top w:val="none" w:sz="0" w:space="0" w:color="auto"/>
                <w:left w:val="none" w:sz="0" w:space="0" w:color="auto"/>
                <w:bottom w:val="none" w:sz="0" w:space="0" w:color="auto"/>
                <w:right w:val="none" w:sz="0" w:space="0" w:color="auto"/>
              </w:divBdr>
            </w:div>
            <w:div w:id="54729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08146">
      <w:bodyDiv w:val="1"/>
      <w:marLeft w:val="0"/>
      <w:marRight w:val="0"/>
      <w:marTop w:val="0"/>
      <w:marBottom w:val="0"/>
      <w:divBdr>
        <w:top w:val="none" w:sz="0" w:space="0" w:color="auto"/>
        <w:left w:val="none" w:sz="0" w:space="0" w:color="auto"/>
        <w:bottom w:val="none" w:sz="0" w:space="0" w:color="auto"/>
        <w:right w:val="none" w:sz="0" w:space="0" w:color="auto"/>
      </w:divBdr>
      <w:divsChild>
        <w:div w:id="81923757">
          <w:marLeft w:val="0"/>
          <w:marRight w:val="0"/>
          <w:marTop w:val="0"/>
          <w:marBottom w:val="0"/>
          <w:divBdr>
            <w:top w:val="none" w:sz="0" w:space="0" w:color="auto"/>
            <w:left w:val="none" w:sz="0" w:space="0" w:color="auto"/>
            <w:bottom w:val="single" w:sz="24" w:space="23" w:color="888888"/>
            <w:right w:val="none" w:sz="0" w:space="0" w:color="auto"/>
          </w:divBdr>
        </w:div>
        <w:div w:id="216359822">
          <w:marLeft w:val="0"/>
          <w:marRight w:val="0"/>
          <w:marTop w:val="0"/>
          <w:marBottom w:val="0"/>
          <w:divBdr>
            <w:top w:val="none" w:sz="0" w:space="0" w:color="auto"/>
            <w:left w:val="none" w:sz="0" w:space="0" w:color="auto"/>
            <w:bottom w:val="none" w:sz="0" w:space="0" w:color="auto"/>
            <w:right w:val="none" w:sz="0" w:space="0" w:color="auto"/>
          </w:divBdr>
        </w:div>
        <w:div w:id="1052121403">
          <w:marLeft w:val="0"/>
          <w:marRight w:val="0"/>
          <w:marTop w:val="0"/>
          <w:marBottom w:val="0"/>
          <w:divBdr>
            <w:top w:val="single" w:sz="12" w:space="0" w:color="D1D3D4"/>
            <w:left w:val="none" w:sz="0" w:space="0" w:color="auto"/>
            <w:bottom w:val="none" w:sz="0" w:space="0" w:color="auto"/>
            <w:right w:val="none" w:sz="0" w:space="0" w:color="auto"/>
          </w:divBdr>
          <w:divsChild>
            <w:div w:id="1711566307">
              <w:marLeft w:val="0"/>
              <w:marRight w:val="0"/>
              <w:marTop w:val="0"/>
              <w:marBottom w:val="0"/>
              <w:divBdr>
                <w:top w:val="none" w:sz="0" w:space="0" w:color="auto"/>
                <w:left w:val="none" w:sz="0" w:space="0" w:color="auto"/>
                <w:bottom w:val="none" w:sz="0" w:space="0" w:color="auto"/>
                <w:right w:val="none" w:sz="0" w:space="0" w:color="auto"/>
              </w:divBdr>
            </w:div>
            <w:div w:id="2139907755">
              <w:marLeft w:val="0"/>
              <w:marRight w:val="0"/>
              <w:marTop w:val="0"/>
              <w:marBottom w:val="0"/>
              <w:divBdr>
                <w:top w:val="none" w:sz="0" w:space="0" w:color="auto"/>
                <w:left w:val="none" w:sz="0" w:space="0" w:color="auto"/>
                <w:bottom w:val="none" w:sz="0" w:space="0" w:color="auto"/>
                <w:right w:val="none" w:sz="0" w:space="0" w:color="auto"/>
              </w:divBdr>
            </w:div>
          </w:divsChild>
        </w:div>
        <w:div w:id="1468939314">
          <w:marLeft w:val="0"/>
          <w:marRight w:val="0"/>
          <w:marTop w:val="0"/>
          <w:marBottom w:val="0"/>
          <w:divBdr>
            <w:top w:val="none" w:sz="0" w:space="0" w:color="auto"/>
            <w:left w:val="none" w:sz="0" w:space="0" w:color="auto"/>
            <w:bottom w:val="none" w:sz="0" w:space="0" w:color="auto"/>
            <w:right w:val="none" w:sz="0" w:space="0" w:color="auto"/>
          </w:divBdr>
          <w:divsChild>
            <w:div w:id="3358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9106">
      <w:bodyDiv w:val="1"/>
      <w:marLeft w:val="0"/>
      <w:marRight w:val="0"/>
      <w:marTop w:val="0"/>
      <w:marBottom w:val="0"/>
      <w:divBdr>
        <w:top w:val="none" w:sz="0" w:space="0" w:color="auto"/>
        <w:left w:val="none" w:sz="0" w:space="0" w:color="auto"/>
        <w:bottom w:val="none" w:sz="0" w:space="0" w:color="auto"/>
        <w:right w:val="none" w:sz="0" w:space="0" w:color="auto"/>
      </w:divBdr>
      <w:divsChild>
        <w:div w:id="191693218">
          <w:marLeft w:val="0"/>
          <w:marRight w:val="0"/>
          <w:marTop w:val="0"/>
          <w:marBottom w:val="0"/>
          <w:divBdr>
            <w:top w:val="none" w:sz="0" w:space="0" w:color="auto"/>
            <w:left w:val="none" w:sz="0" w:space="0" w:color="auto"/>
            <w:bottom w:val="single" w:sz="24" w:space="23" w:color="888888"/>
            <w:right w:val="none" w:sz="0" w:space="0" w:color="auto"/>
          </w:divBdr>
        </w:div>
        <w:div w:id="322976854">
          <w:marLeft w:val="0"/>
          <w:marRight w:val="0"/>
          <w:marTop w:val="0"/>
          <w:marBottom w:val="0"/>
          <w:divBdr>
            <w:top w:val="none" w:sz="0" w:space="0" w:color="auto"/>
            <w:left w:val="none" w:sz="0" w:space="0" w:color="auto"/>
            <w:bottom w:val="none" w:sz="0" w:space="0" w:color="auto"/>
            <w:right w:val="none" w:sz="0" w:space="0" w:color="auto"/>
          </w:divBdr>
        </w:div>
        <w:div w:id="617415066">
          <w:marLeft w:val="0"/>
          <w:marRight w:val="0"/>
          <w:marTop w:val="0"/>
          <w:marBottom w:val="0"/>
          <w:divBdr>
            <w:top w:val="none" w:sz="0" w:space="0" w:color="auto"/>
            <w:left w:val="none" w:sz="0" w:space="0" w:color="auto"/>
            <w:bottom w:val="none" w:sz="0" w:space="0" w:color="auto"/>
            <w:right w:val="none" w:sz="0" w:space="0" w:color="auto"/>
          </w:divBdr>
        </w:div>
        <w:div w:id="629281777">
          <w:marLeft w:val="0"/>
          <w:marRight w:val="0"/>
          <w:marTop w:val="0"/>
          <w:marBottom w:val="0"/>
          <w:divBdr>
            <w:top w:val="single" w:sz="12" w:space="0" w:color="D1D3D4"/>
            <w:left w:val="none" w:sz="0" w:space="0" w:color="auto"/>
            <w:bottom w:val="none" w:sz="0" w:space="0" w:color="auto"/>
            <w:right w:val="none" w:sz="0" w:space="0" w:color="auto"/>
          </w:divBdr>
          <w:divsChild>
            <w:div w:id="760102724">
              <w:marLeft w:val="0"/>
              <w:marRight w:val="0"/>
              <w:marTop w:val="0"/>
              <w:marBottom w:val="0"/>
              <w:divBdr>
                <w:top w:val="none" w:sz="0" w:space="0" w:color="auto"/>
                <w:left w:val="none" w:sz="0" w:space="0" w:color="auto"/>
                <w:bottom w:val="none" w:sz="0" w:space="0" w:color="auto"/>
                <w:right w:val="none" w:sz="0" w:space="0" w:color="auto"/>
              </w:divBdr>
            </w:div>
            <w:div w:id="19921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5069">
      <w:bodyDiv w:val="1"/>
      <w:marLeft w:val="0"/>
      <w:marRight w:val="0"/>
      <w:marTop w:val="0"/>
      <w:marBottom w:val="0"/>
      <w:divBdr>
        <w:top w:val="none" w:sz="0" w:space="0" w:color="auto"/>
        <w:left w:val="none" w:sz="0" w:space="0" w:color="auto"/>
        <w:bottom w:val="none" w:sz="0" w:space="0" w:color="auto"/>
        <w:right w:val="none" w:sz="0" w:space="0" w:color="auto"/>
      </w:divBdr>
      <w:divsChild>
        <w:div w:id="2017726182">
          <w:marLeft w:val="0"/>
          <w:marRight w:val="0"/>
          <w:marTop w:val="0"/>
          <w:marBottom w:val="0"/>
          <w:divBdr>
            <w:top w:val="none" w:sz="0" w:space="0" w:color="auto"/>
            <w:left w:val="none" w:sz="0" w:space="0" w:color="auto"/>
            <w:bottom w:val="none" w:sz="0" w:space="0" w:color="auto"/>
            <w:right w:val="none" w:sz="0" w:space="0" w:color="auto"/>
          </w:divBdr>
        </w:div>
        <w:div w:id="1799104214">
          <w:marLeft w:val="0"/>
          <w:marRight w:val="0"/>
          <w:marTop w:val="0"/>
          <w:marBottom w:val="0"/>
          <w:divBdr>
            <w:top w:val="single" w:sz="12" w:space="0" w:color="D1D3D4"/>
            <w:left w:val="none" w:sz="0" w:space="0" w:color="auto"/>
            <w:bottom w:val="none" w:sz="0" w:space="0" w:color="auto"/>
            <w:right w:val="none" w:sz="0" w:space="0" w:color="auto"/>
          </w:divBdr>
          <w:divsChild>
            <w:div w:id="1494564234">
              <w:marLeft w:val="0"/>
              <w:marRight w:val="0"/>
              <w:marTop w:val="0"/>
              <w:marBottom w:val="0"/>
              <w:divBdr>
                <w:top w:val="none" w:sz="0" w:space="0" w:color="auto"/>
                <w:left w:val="none" w:sz="0" w:space="0" w:color="auto"/>
                <w:bottom w:val="none" w:sz="0" w:space="0" w:color="auto"/>
                <w:right w:val="none" w:sz="0" w:space="0" w:color="auto"/>
              </w:divBdr>
            </w:div>
            <w:div w:id="2117866533">
              <w:marLeft w:val="0"/>
              <w:marRight w:val="0"/>
              <w:marTop w:val="0"/>
              <w:marBottom w:val="0"/>
              <w:divBdr>
                <w:top w:val="none" w:sz="0" w:space="0" w:color="auto"/>
                <w:left w:val="none" w:sz="0" w:space="0" w:color="auto"/>
                <w:bottom w:val="none" w:sz="0" w:space="0" w:color="auto"/>
                <w:right w:val="none" w:sz="0" w:space="0" w:color="auto"/>
              </w:divBdr>
            </w:div>
          </w:divsChild>
        </w:div>
        <w:div w:id="1776747611">
          <w:marLeft w:val="0"/>
          <w:marRight w:val="0"/>
          <w:marTop w:val="0"/>
          <w:marBottom w:val="0"/>
          <w:divBdr>
            <w:top w:val="none" w:sz="0" w:space="0" w:color="auto"/>
            <w:left w:val="none" w:sz="0" w:space="0" w:color="auto"/>
            <w:bottom w:val="single" w:sz="24" w:space="23" w:color="888888"/>
            <w:right w:val="none" w:sz="0" w:space="0" w:color="auto"/>
          </w:divBdr>
        </w:div>
        <w:div w:id="1879852143">
          <w:marLeft w:val="0"/>
          <w:marRight w:val="0"/>
          <w:marTop w:val="0"/>
          <w:marBottom w:val="0"/>
          <w:divBdr>
            <w:top w:val="none" w:sz="0" w:space="0" w:color="auto"/>
            <w:left w:val="none" w:sz="0" w:space="0" w:color="auto"/>
            <w:bottom w:val="none" w:sz="0" w:space="0" w:color="auto"/>
            <w:right w:val="none" w:sz="0" w:space="0" w:color="auto"/>
          </w:divBdr>
          <w:divsChild>
            <w:div w:id="5765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978">
      <w:bodyDiv w:val="1"/>
      <w:marLeft w:val="0"/>
      <w:marRight w:val="0"/>
      <w:marTop w:val="0"/>
      <w:marBottom w:val="0"/>
      <w:divBdr>
        <w:top w:val="none" w:sz="0" w:space="0" w:color="auto"/>
        <w:left w:val="none" w:sz="0" w:space="0" w:color="auto"/>
        <w:bottom w:val="none" w:sz="0" w:space="0" w:color="auto"/>
        <w:right w:val="none" w:sz="0" w:space="0" w:color="auto"/>
      </w:divBdr>
      <w:divsChild>
        <w:div w:id="237180525">
          <w:marLeft w:val="0"/>
          <w:marRight w:val="0"/>
          <w:marTop w:val="0"/>
          <w:marBottom w:val="0"/>
          <w:divBdr>
            <w:top w:val="none" w:sz="0" w:space="0" w:color="auto"/>
            <w:left w:val="none" w:sz="0" w:space="0" w:color="auto"/>
            <w:bottom w:val="none" w:sz="0" w:space="0" w:color="auto"/>
            <w:right w:val="none" w:sz="0" w:space="0" w:color="auto"/>
          </w:divBdr>
          <w:divsChild>
            <w:div w:id="1173954269">
              <w:marLeft w:val="0"/>
              <w:marRight w:val="0"/>
              <w:marTop w:val="0"/>
              <w:marBottom w:val="0"/>
              <w:divBdr>
                <w:top w:val="none" w:sz="0" w:space="0" w:color="auto"/>
                <w:left w:val="none" w:sz="0" w:space="0" w:color="auto"/>
                <w:bottom w:val="none" w:sz="0" w:space="0" w:color="auto"/>
                <w:right w:val="none" w:sz="0" w:space="0" w:color="auto"/>
              </w:divBdr>
            </w:div>
          </w:divsChild>
        </w:div>
        <w:div w:id="315306055">
          <w:marLeft w:val="0"/>
          <w:marRight w:val="0"/>
          <w:marTop w:val="0"/>
          <w:marBottom w:val="0"/>
          <w:divBdr>
            <w:top w:val="single" w:sz="12" w:space="0" w:color="D1D3D4"/>
            <w:left w:val="none" w:sz="0" w:space="0" w:color="auto"/>
            <w:bottom w:val="none" w:sz="0" w:space="0" w:color="auto"/>
            <w:right w:val="none" w:sz="0" w:space="0" w:color="auto"/>
          </w:divBdr>
          <w:divsChild>
            <w:div w:id="919674725">
              <w:marLeft w:val="0"/>
              <w:marRight w:val="0"/>
              <w:marTop w:val="0"/>
              <w:marBottom w:val="0"/>
              <w:divBdr>
                <w:top w:val="none" w:sz="0" w:space="0" w:color="auto"/>
                <w:left w:val="none" w:sz="0" w:space="0" w:color="auto"/>
                <w:bottom w:val="none" w:sz="0" w:space="0" w:color="auto"/>
                <w:right w:val="none" w:sz="0" w:space="0" w:color="auto"/>
              </w:divBdr>
            </w:div>
            <w:div w:id="1854801123">
              <w:marLeft w:val="0"/>
              <w:marRight w:val="0"/>
              <w:marTop w:val="0"/>
              <w:marBottom w:val="0"/>
              <w:divBdr>
                <w:top w:val="none" w:sz="0" w:space="0" w:color="auto"/>
                <w:left w:val="none" w:sz="0" w:space="0" w:color="auto"/>
                <w:bottom w:val="none" w:sz="0" w:space="0" w:color="auto"/>
                <w:right w:val="none" w:sz="0" w:space="0" w:color="auto"/>
              </w:divBdr>
            </w:div>
          </w:divsChild>
        </w:div>
        <w:div w:id="934240685">
          <w:marLeft w:val="0"/>
          <w:marRight w:val="0"/>
          <w:marTop w:val="0"/>
          <w:marBottom w:val="0"/>
          <w:divBdr>
            <w:top w:val="none" w:sz="0" w:space="0" w:color="auto"/>
            <w:left w:val="none" w:sz="0" w:space="0" w:color="auto"/>
            <w:bottom w:val="none" w:sz="0" w:space="0" w:color="auto"/>
            <w:right w:val="none" w:sz="0" w:space="0" w:color="auto"/>
          </w:divBdr>
        </w:div>
        <w:div w:id="950431780">
          <w:marLeft w:val="0"/>
          <w:marRight w:val="0"/>
          <w:marTop w:val="0"/>
          <w:marBottom w:val="0"/>
          <w:divBdr>
            <w:top w:val="none" w:sz="0" w:space="0" w:color="auto"/>
            <w:left w:val="none" w:sz="0" w:space="0" w:color="auto"/>
            <w:bottom w:val="single" w:sz="24" w:space="23" w:color="888888"/>
            <w:right w:val="none" w:sz="0" w:space="0" w:color="auto"/>
          </w:divBdr>
        </w:div>
      </w:divsChild>
    </w:div>
    <w:div w:id="1731461568">
      <w:bodyDiv w:val="1"/>
      <w:marLeft w:val="0"/>
      <w:marRight w:val="0"/>
      <w:marTop w:val="0"/>
      <w:marBottom w:val="0"/>
      <w:divBdr>
        <w:top w:val="none" w:sz="0" w:space="0" w:color="auto"/>
        <w:left w:val="none" w:sz="0" w:space="0" w:color="auto"/>
        <w:bottom w:val="none" w:sz="0" w:space="0" w:color="auto"/>
        <w:right w:val="none" w:sz="0" w:space="0" w:color="auto"/>
      </w:divBdr>
      <w:divsChild>
        <w:div w:id="1138837502">
          <w:marLeft w:val="0"/>
          <w:marRight w:val="0"/>
          <w:marTop w:val="0"/>
          <w:marBottom w:val="0"/>
          <w:divBdr>
            <w:top w:val="none" w:sz="0" w:space="0" w:color="auto"/>
            <w:left w:val="none" w:sz="0" w:space="0" w:color="auto"/>
            <w:bottom w:val="none" w:sz="0" w:space="0" w:color="auto"/>
            <w:right w:val="none" w:sz="0" w:space="0" w:color="auto"/>
          </w:divBdr>
          <w:divsChild>
            <w:div w:id="1295452893">
              <w:marLeft w:val="0"/>
              <w:marRight w:val="0"/>
              <w:marTop w:val="0"/>
              <w:marBottom w:val="0"/>
              <w:divBdr>
                <w:top w:val="none" w:sz="0" w:space="0" w:color="auto"/>
                <w:left w:val="none" w:sz="0" w:space="0" w:color="auto"/>
                <w:bottom w:val="none" w:sz="0" w:space="0" w:color="auto"/>
                <w:right w:val="none" w:sz="0" w:space="0" w:color="auto"/>
              </w:divBdr>
            </w:div>
          </w:divsChild>
        </w:div>
        <w:div w:id="1449162850">
          <w:marLeft w:val="0"/>
          <w:marRight w:val="0"/>
          <w:marTop w:val="0"/>
          <w:marBottom w:val="0"/>
          <w:divBdr>
            <w:top w:val="none" w:sz="0" w:space="0" w:color="auto"/>
            <w:left w:val="none" w:sz="0" w:space="0" w:color="auto"/>
            <w:bottom w:val="none" w:sz="0" w:space="0" w:color="auto"/>
            <w:right w:val="none" w:sz="0" w:space="0" w:color="auto"/>
          </w:divBdr>
        </w:div>
        <w:div w:id="1563710432">
          <w:marLeft w:val="0"/>
          <w:marRight w:val="0"/>
          <w:marTop w:val="0"/>
          <w:marBottom w:val="0"/>
          <w:divBdr>
            <w:top w:val="none" w:sz="0" w:space="0" w:color="auto"/>
            <w:left w:val="none" w:sz="0" w:space="0" w:color="auto"/>
            <w:bottom w:val="single" w:sz="24" w:space="23" w:color="888888"/>
            <w:right w:val="none" w:sz="0" w:space="0" w:color="auto"/>
          </w:divBdr>
        </w:div>
        <w:div w:id="2043549306">
          <w:marLeft w:val="0"/>
          <w:marRight w:val="0"/>
          <w:marTop w:val="0"/>
          <w:marBottom w:val="0"/>
          <w:divBdr>
            <w:top w:val="single" w:sz="12" w:space="0" w:color="D1D3D4"/>
            <w:left w:val="none" w:sz="0" w:space="0" w:color="auto"/>
            <w:bottom w:val="none" w:sz="0" w:space="0" w:color="auto"/>
            <w:right w:val="none" w:sz="0" w:space="0" w:color="auto"/>
          </w:divBdr>
          <w:divsChild>
            <w:div w:id="10620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3589">
      <w:bodyDiv w:val="1"/>
      <w:marLeft w:val="0"/>
      <w:marRight w:val="0"/>
      <w:marTop w:val="0"/>
      <w:marBottom w:val="0"/>
      <w:divBdr>
        <w:top w:val="none" w:sz="0" w:space="0" w:color="auto"/>
        <w:left w:val="none" w:sz="0" w:space="0" w:color="auto"/>
        <w:bottom w:val="none" w:sz="0" w:space="0" w:color="auto"/>
        <w:right w:val="none" w:sz="0" w:space="0" w:color="auto"/>
      </w:divBdr>
      <w:divsChild>
        <w:div w:id="621111492">
          <w:marLeft w:val="0"/>
          <w:marRight w:val="0"/>
          <w:marTop w:val="0"/>
          <w:marBottom w:val="0"/>
          <w:divBdr>
            <w:top w:val="single" w:sz="12" w:space="0" w:color="D1D3D4"/>
            <w:left w:val="none" w:sz="0" w:space="0" w:color="auto"/>
            <w:bottom w:val="none" w:sz="0" w:space="0" w:color="auto"/>
            <w:right w:val="none" w:sz="0" w:space="0" w:color="auto"/>
          </w:divBdr>
          <w:divsChild>
            <w:div w:id="1020667287">
              <w:marLeft w:val="0"/>
              <w:marRight w:val="0"/>
              <w:marTop w:val="0"/>
              <w:marBottom w:val="0"/>
              <w:divBdr>
                <w:top w:val="none" w:sz="0" w:space="0" w:color="auto"/>
                <w:left w:val="none" w:sz="0" w:space="0" w:color="auto"/>
                <w:bottom w:val="none" w:sz="0" w:space="0" w:color="auto"/>
                <w:right w:val="none" w:sz="0" w:space="0" w:color="auto"/>
              </w:divBdr>
            </w:div>
            <w:div w:id="1209338071">
              <w:marLeft w:val="0"/>
              <w:marRight w:val="0"/>
              <w:marTop w:val="0"/>
              <w:marBottom w:val="0"/>
              <w:divBdr>
                <w:top w:val="none" w:sz="0" w:space="0" w:color="auto"/>
                <w:left w:val="none" w:sz="0" w:space="0" w:color="auto"/>
                <w:bottom w:val="none" w:sz="0" w:space="0" w:color="auto"/>
                <w:right w:val="none" w:sz="0" w:space="0" w:color="auto"/>
              </w:divBdr>
            </w:div>
          </w:divsChild>
        </w:div>
        <w:div w:id="976571795">
          <w:marLeft w:val="0"/>
          <w:marRight w:val="0"/>
          <w:marTop w:val="0"/>
          <w:marBottom w:val="0"/>
          <w:divBdr>
            <w:top w:val="none" w:sz="0" w:space="0" w:color="auto"/>
            <w:left w:val="none" w:sz="0" w:space="0" w:color="auto"/>
            <w:bottom w:val="none" w:sz="0" w:space="0" w:color="auto"/>
            <w:right w:val="none" w:sz="0" w:space="0" w:color="auto"/>
          </w:divBdr>
        </w:div>
        <w:div w:id="1254515982">
          <w:marLeft w:val="0"/>
          <w:marRight w:val="0"/>
          <w:marTop w:val="0"/>
          <w:marBottom w:val="0"/>
          <w:divBdr>
            <w:top w:val="none" w:sz="0" w:space="0" w:color="auto"/>
            <w:left w:val="none" w:sz="0" w:space="0" w:color="auto"/>
            <w:bottom w:val="single" w:sz="24" w:space="23" w:color="888888"/>
            <w:right w:val="none" w:sz="0" w:space="0" w:color="auto"/>
          </w:divBdr>
        </w:div>
        <w:div w:id="1646855588">
          <w:marLeft w:val="0"/>
          <w:marRight w:val="0"/>
          <w:marTop w:val="0"/>
          <w:marBottom w:val="0"/>
          <w:divBdr>
            <w:top w:val="none" w:sz="0" w:space="0" w:color="auto"/>
            <w:left w:val="none" w:sz="0" w:space="0" w:color="auto"/>
            <w:bottom w:val="none" w:sz="0" w:space="0" w:color="auto"/>
            <w:right w:val="none" w:sz="0" w:space="0" w:color="auto"/>
          </w:divBdr>
          <w:divsChild>
            <w:div w:id="1947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728">
      <w:bodyDiv w:val="1"/>
      <w:marLeft w:val="0"/>
      <w:marRight w:val="0"/>
      <w:marTop w:val="0"/>
      <w:marBottom w:val="0"/>
      <w:divBdr>
        <w:top w:val="none" w:sz="0" w:space="0" w:color="auto"/>
        <w:left w:val="none" w:sz="0" w:space="0" w:color="auto"/>
        <w:bottom w:val="none" w:sz="0" w:space="0" w:color="auto"/>
        <w:right w:val="none" w:sz="0" w:space="0" w:color="auto"/>
      </w:divBdr>
      <w:divsChild>
        <w:div w:id="83034305">
          <w:marLeft w:val="0"/>
          <w:marRight w:val="0"/>
          <w:marTop w:val="0"/>
          <w:marBottom w:val="0"/>
          <w:divBdr>
            <w:top w:val="none" w:sz="0" w:space="0" w:color="auto"/>
            <w:left w:val="none" w:sz="0" w:space="0" w:color="auto"/>
            <w:bottom w:val="none" w:sz="0" w:space="0" w:color="auto"/>
            <w:right w:val="none" w:sz="0" w:space="0" w:color="auto"/>
          </w:divBdr>
          <w:divsChild>
            <w:div w:id="1461992666">
              <w:marLeft w:val="0"/>
              <w:marRight w:val="0"/>
              <w:marTop w:val="0"/>
              <w:marBottom w:val="0"/>
              <w:divBdr>
                <w:top w:val="none" w:sz="0" w:space="0" w:color="auto"/>
                <w:left w:val="none" w:sz="0" w:space="0" w:color="auto"/>
                <w:bottom w:val="none" w:sz="0" w:space="0" w:color="auto"/>
                <w:right w:val="none" w:sz="0" w:space="0" w:color="auto"/>
              </w:divBdr>
            </w:div>
          </w:divsChild>
        </w:div>
        <w:div w:id="2069300395">
          <w:marLeft w:val="0"/>
          <w:marRight w:val="0"/>
          <w:marTop w:val="0"/>
          <w:marBottom w:val="0"/>
          <w:divBdr>
            <w:top w:val="none" w:sz="0" w:space="0" w:color="auto"/>
            <w:left w:val="none" w:sz="0" w:space="0" w:color="auto"/>
            <w:bottom w:val="none" w:sz="0" w:space="0" w:color="auto"/>
            <w:right w:val="none" w:sz="0" w:space="0" w:color="auto"/>
          </w:divBdr>
        </w:div>
        <w:div w:id="1745252842">
          <w:marLeft w:val="0"/>
          <w:marRight w:val="0"/>
          <w:marTop w:val="0"/>
          <w:marBottom w:val="0"/>
          <w:divBdr>
            <w:top w:val="none" w:sz="0" w:space="0" w:color="auto"/>
            <w:left w:val="none" w:sz="0" w:space="0" w:color="auto"/>
            <w:bottom w:val="none" w:sz="0" w:space="0" w:color="auto"/>
            <w:right w:val="none" w:sz="0" w:space="0" w:color="auto"/>
          </w:divBdr>
          <w:divsChild>
            <w:div w:id="7081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5509">
      <w:bodyDiv w:val="1"/>
      <w:marLeft w:val="0"/>
      <w:marRight w:val="0"/>
      <w:marTop w:val="0"/>
      <w:marBottom w:val="0"/>
      <w:divBdr>
        <w:top w:val="none" w:sz="0" w:space="0" w:color="auto"/>
        <w:left w:val="none" w:sz="0" w:space="0" w:color="auto"/>
        <w:bottom w:val="none" w:sz="0" w:space="0" w:color="auto"/>
        <w:right w:val="none" w:sz="0" w:space="0" w:color="auto"/>
      </w:divBdr>
      <w:divsChild>
        <w:div w:id="335156341">
          <w:marLeft w:val="0"/>
          <w:marRight w:val="0"/>
          <w:marTop w:val="0"/>
          <w:marBottom w:val="0"/>
          <w:divBdr>
            <w:top w:val="none" w:sz="0" w:space="0" w:color="auto"/>
            <w:left w:val="none" w:sz="0" w:space="0" w:color="auto"/>
            <w:bottom w:val="none" w:sz="0" w:space="0" w:color="auto"/>
            <w:right w:val="none" w:sz="0" w:space="0" w:color="auto"/>
          </w:divBdr>
          <w:divsChild>
            <w:div w:id="366224165">
              <w:marLeft w:val="0"/>
              <w:marRight w:val="0"/>
              <w:marTop w:val="0"/>
              <w:marBottom w:val="0"/>
              <w:divBdr>
                <w:top w:val="none" w:sz="0" w:space="0" w:color="auto"/>
                <w:left w:val="none" w:sz="0" w:space="0" w:color="auto"/>
                <w:bottom w:val="none" w:sz="0" w:space="0" w:color="auto"/>
                <w:right w:val="none" w:sz="0" w:space="0" w:color="auto"/>
              </w:divBdr>
            </w:div>
            <w:div w:id="59182413">
              <w:marLeft w:val="0"/>
              <w:marRight w:val="0"/>
              <w:marTop w:val="0"/>
              <w:marBottom w:val="0"/>
              <w:divBdr>
                <w:top w:val="single" w:sz="12" w:space="0" w:color="D1D3D4"/>
                <w:left w:val="none" w:sz="0" w:space="0" w:color="auto"/>
                <w:bottom w:val="none" w:sz="0" w:space="0" w:color="auto"/>
                <w:right w:val="none" w:sz="0" w:space="0" w:color="auto"/>
              </w:divBdr>
              <w:divsChild>
                <w:div w:id="1595553959">
                  <w:marLeft w:val="0"/>
                  <w:marRight w:val="0"/>
                  <w:marTop w:val="0"/>
                  <w:marBottom w:val="0"/>
                  <w:divBdr>
                    <w:top w:val="none" w:sz="0" w:space="0" w:color="auto"/>
                    <w:left w:val="none" w:sz="0" w:space="0" w:color="auto"/>
                    <w:bottom w:val="none" w:sz="0" w:space="0" w:color="auto"/>
                    <w:right w:val="none" w:sz="0" w:space="0" w:color="auto"/>
                  </w:divBdr>
                </w:div>
                <w:div w:id="136146588">
                  <w:marLeft w:val="0"/>
                  <w:marRight w:val="0"/>
                  <w:marTop w:val="0"/>
                  <w:marBottom w:val="0"/>
                  <w:divBdr>
                    <w:top w:val="none" w:sz="0" w:space="0" w:color="auto"/>
                    <w:left w:val="none" w:sz="0" w:space="0" w:color="auto"/>
                    <w:bottom w:val="none" w:sz="0" w:space="0" w:color="auto"/>
                    <w:right w:val="none" w:sz="0" w:space="0" w:color="auto"/>
                  </w:divBdr>
                </w:div>
              </w:divsChild>
            </w:div>
            <w:div w:id="1466390646">
              <w:marLeft w:val="0"/>
              <w:marRight w:val="0"/>
              <w:marTop w:val="0"/>
              <w:marBottom w:val="0"/>
              <w:divBdr>
                <w:top w:val="none" w:sz="0" w:space="0" w:color="auto"/>
                <w:left w:val="none" w:sz="0" w:space="0" w:color="auto"/>
                <w:bottom w:val="single" w:sz="24" w:space="23" w:color="888888"/>
                <w:right w:val="none" w:sz="0" w:space="0" w:color="auto"/>
              </w:divBdr>
            </w:div>
            <w:div w:id="723214019">
              <w:marLeft w:val="0"/>
              <w:marRight w:val="0"/>
              <w:marTop w:val="0"/>
              <w:marBottom w:val="0"/>
              <w:divBdr>
                <w:top w:val="none" w:sz="0" w:space="0" w:color="auto"/>
                <w:left w:val="none" w:sz="0" w:space="0" w:color="auto"/>
                <w:bottom w:val="none" w:sz="0" w:space="0" w:color="auto"/>
                <w:right w:val="none" w:sz="0" w:space="0" w:color="auto"/>
              </w:divBdr>
              <w:divsChild>
                <w:div w:id="9487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020">
          <w:marLeft w:val="0"/>
          <w:marRight w:val="0"/>
          <w:marTop w:val="180"/>
          <w:marBottom w:val="0"/>
          <w:divBdr>
            <w:top w:val="none" w:sz="0" w:space="0" w:color="auto"/>
            <w:left w:val="none" w:sz="0" w:space="0" w:color="auto"/>
            <w:bottom w:val="none" w:sz="0" w:space="0" w:color="auto"/>
            <w:right w:val="none" w:sz="0" w:space="0" w:color="auto"/>
          </w:divBdr>
        </w:div>
      </w:divsChild>
    </w:div>
    <w:div w:id="1731806541">
      <w:bodyDiv w:val="1"/>
      <w:marLeft w:val="0"/>
      <w:marRight w:val="0"/>
      <w:marTop w:val="0"/>
      <w:marBottom w:val="0"/>
      <w:divBdr>
        <w:top w:val="none" w:sz="0" w:space="0" w:color="auto"/>
        <w:left w:val="none" w:sz="0" w:space="0" w:color="auto"/>
        <w:bottom w:val="none" w:sz="0" w:space="0" w:color="auto"/>
        <w:right w:val="none" w:sz="0" w:space="0" w:color="auto"/>
      </w:divBdr>
      <w:divsChild>
        <w:div w:id="2110615071">
          <w:marLeft w:val="0"/>
          <w:marRight w:val="0"/>
          <w:marTop w:val="0"/>
          <w:marBottom w:val="0"/>
          <w:divBdr>
            <w:top w:val="none" w:sz="0" w:space="0" w:color="auto"/>
            <w:left w:val="none" w:sz="0" w:space="0" w:color="auto"/>
            <w:bottom w:val="none" w:sz="0" w:space="0" w:color="auto"/>
            <w:right w:val="none" w:sz="0" w:space="0" w:color="auto"/>
          </w:divBdr>
        </w:div>
        <w:div w:id="1103502218">
          <w:marLeft w:val="0"/>
          <w:marRight w:val="0"/>
          <w:marTop w:val="0"/>
          <w:marBottom w:val="0"/>
          <w:divBdr>
            <w:top w:val="single" w:sz="12" w:space="0" w:color="D1D3D4"/>
            <w:left w:val="none" w:sz="0" w:space="0" w:color="auto"/>
            <w:bottom w:val="none" w:sz="0" w:space="0" w:color="auto"/>
            <w:right w:val="none" w:sz="0" w:space="0" w:color="auto"/>
          </w:divBdr>
          <w:divsChild>
            <w:div w:id="1931311360">
              <w:marLeft w:val="0"/>
              <w:marRight w:val="0"/>
              <w:marTop w:val="0"/>
              <w:marBottom w:val="0"/>
              <w:divBdr>
                <w:top w:val="none" w:sz="0" w:space="0" w:color="auto"/>
                <w:left w:val="none" w:sz="0" w:space="0" w:color="auto"/>
                <w:bottom w:val="none" w:sz="0" w:space="0" w:color="auto"/>
                <w:right w:val="none" w:sz="0" w:space="0" w:color="auto"/>
              </w:divBdr>
            </w:div>
            <w:div w:id="322051506">
              <w:marLeft w:val="0"/>
              <w:marRight w:val="0"/>
              <w:marTop w:val="0"/>
              <w:marBottom w:val="0"/>
              <w:divBdr>
                <w:top w:val="none" w:sz="0" w:space="0" w:color="auto"/>
                <w:left w:val="none" w:sz="0" w:space="0" w:color="auto"/>
                <w:bottom w:val="none" w:sz="0" w:space="0" w:color="auto"/>
                <w:right w:val="none" w:sz="0" w:space="0" w:color="auto"/>
              </w:divBdr>
            </w:div>
          </w:divsChild>
        </w:div>
        <w:div w:id="354429678">
          <w:marLeft w:val="0"/>
          <w:marRight w:val="0"/>
          <w:marTop w:val="0"/>
          <w:marBottom w:val="0"/>
          <w:divBdr>
            <w:top w:val="none" w:sz="0" w:space="0" w:color="auto"/>
            <w:left w:val="none" w:sz="0" w:space="0" w:color="auto"/>
            <w:bottom w:val="single" w:sz="24" w:space="23" w:color="888888"/>
            <w:right w:val="none" w:sz="0" w:space="0" w:color="auto"/>
          </w:divBdr>
        </w:div>
        <w:div w:id="1997144864">
          <w:marLeft w:val="0"/>
          <w:marRight w:val="0"/>
          <w:marTop w:val="0"/>
          <w:marBottom w:val="0"/>
          <w:divBdr>
            <w:top w:val="none" w:sz="0" w:space="0" w:color="auto"/>
            <w:left w:val="none" w:sz="0" w:space="0" w:color="auto"/>
            <w:bottom w:val="none" w:sz="0" w:space="0" w:color="auto"/>
            <w:right w:val="none" w:sz="0" w:space="0" w:color="auto"/>
          </w:divBdr>
          <w:divsChild>
            <w:div w:id="1942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10827">
      <w:bodyDiv w:val="1"/>
      <w:marLeft w:val="0"/>
      <w:marRight w:val="0"/>
      <w:marTop w:val="0"/>
      <w:marBottom w:val="0"/>
      <w:divBdr>
        <w:top w:val="none" w:sz="0" w:space="0" w:color="auto"/>
        <w:left w:val="none" w:sz="0" w:space="0" w:color="auto"/>
        <w:bottom w:val="none" w:sz="0" w:space="0" w:color="auto"/>
        <w:right w:val="none" w:sz="0" w:space="0" w:color="auto"/>
      </w:divBdr>
      <w:divsChild>
        <w:div w:id="168982676">
          <w:marLeft w:val="0"/>
          <w:marRight w:val="0"/>
          <w:marTop w:val="0"/>
          <w:marBottom w:val="0"/>
          <w:divBdr>
            <w:top w:val="single" w:sz="12" w:space="0" w:color="D1D3D4"/>
            <w:left w:val="none" w:sz="0" w:space="0" w:color="auto"/>
            <w:bottom w:val="none" w:sz="0" w:space="0" w:color="auto"/>
            <w:right w:val="none" w:sz="0" w:space="0" w:color="auto"/>
          </w:divBdr>
          <w:divsChild>
            <w:div w:id="566955984">
              <w:marLeft w:val="0"/>
              <w:marRight w:val="0"/>
              <w:marTop w:val="0"/>
              <w:marBottom w:val="0"/>
              <w:divBdr>
                <w:top w:val="none" w:sz="0" w:space="0" w:color="auto"/>
                <w:left w:val="none" w:sz="0" w:space="0" w:color="auto"/>
                <w:bottom w:val="none" w:sz="0" w:space="0" w:color="auto"/>
                <w:right w:val="none" w:sz="0" w:space="0" w:color="auto"/>
              </w:divBdr>
            </w:div>
            <w:div w:id="1035084119">
              <w:marLeft w:val="0"/>
              <w:marRight w:val="0"/>
              <w:marTop w:val="0"/>
              <w:marBottom w:val="0"/>
              <w:divBdr>
                <w:top w:val="none" w:sz="0" w:space="0" w:color="auto"/>
                <w:left w:val="none" w:sz="0" w:space="0" w:color="auto"/>
                <w:bottom w:val="none" w:sz="0" w:space="0" w:color="auto"/>
                <w:right w:val="none" w:sz="0" w:space="0" w:color="auto"/>
              </w:divBdr>
            </w:div>
          </w:divsChild>
        </w:div>
        <w:div w:id="783886204">
          <w:marLeft w:val="0"/>
          <w:marRight w:val="0"/>
          <w:marTop w:val="0"/>
          <w:marBottom w:val="0"/>
          <w:divBdr>
            <w:top w:val="none" w:sz="0" w:space="0" w:color="auto"/>
            <w:left w:val="none" w:sz="0" w:space="0" w:color="auto"/>
            <w:bottom w:val="none" w:sz="0" w:space="0" w:color="auto"/>
            <w:right w:val="none" w:sz="0" w:space="0" w:color="auto"/>
          </w:divBdr>
        </w:div>
        <w:div w:id="1626082207">
          <w:marLeft w:val="0"/>
          <w:marRight w:val="0"/>
          <w:marTop w:val="0"/>
          <w:marBottom w:val="0"/>
          <w:divBdr>
            <w:top w:val="none" w:sz="0" w:space="0" w:color="auto"/>
            <w:left w:val="none" w:sz="0" w:space="0" w:color="auto"/>
            <w:bottom w:val="none" w:sz="0" w:space="0" w:color="auto"/>
            <w:right w:val="none" w:sz="0" w:space="0" w:color="auto"/>
          </w:divBdr>
        </w:div>
        <w:div w:id="1716391219">
          <w:marLeft w:val="0"/>
          <w:marRight w:val="0"/>
          <w:marTop w:val="0"/>
          <w:marBottom w:val="0"/>
          <w:divBdr>
            <w:top w:val="none" w:sz="0" w:space="0" w:color="auto"/>
            <w:left w:val="none" w:sz="0" w:space="0" w:color="auto"/>
            <w:bottom w:val="single" w:sz="24" w:space="23" w:color="888888"/>
            <w:right w:val="none" w:sz="0" w:space="0" w:color="auto"/>
          </w:divBdr>
        </w:div>
      </w:divsChild>
    </w:div>
    <w:div w:id="1731878254">
      <w:bodyDiv w:val="1"/>
      <w:marLeft w:val="0"/>
      <w:marRight w:val="0"/>
      <w:marTop w:val="0"/>
      <w:marBottom w:val="0"/>
      <w:divBdr>
        <w:top w:val="none" w:sz="0" w:space="0" w:color="auto"/>
        <w:left w:val="none" w:sz="0" w:space="0" w:color="auto"/>
        <w:bottom w:val="none" w:sz="0" w:space="0" w:color="auto"/>
        <w:right w:val="none" w:sz="0" w:space="0" w:color="auto"/>
      </w:divBdr>
      <w:divsChild>
        <w:div w:id="536742558">
          <w:marLeft w:val="0"/>
          <w:marRight w:val="0"/>
          <w:marTop w:val="0"/>
          <w:marBottom w:val="0"/>
          <w:divBdr>
            <w:top w:val="none" w:sz="0" w:space="0" w:color="auto"/>
            <w:left w:val="none" w:sz="0" w:space="0" w:color="auto"/>
            <w:bottom w:val="none" w:sz="0" w:space="0" w:color="auto"/>
            <w:right w:val="none" w:sz="0" w:space="0" w:color="auto"/>
          </w:divBdr>
          <w:divsChild>
            <w:div w:id="13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792">
      <w:bodyDiv w:val="1"/>
      <w:marLeft w:val="0"/>
      <w:marRight w:val="0"/>
      <w:marTop w:val="0"/>
      <w:marBottom w:val="0"/>
      <w:divBdr>
        <w:top w:val="none" w:sz="0" w:space="0" w:color="auto"/>
        <w:left w:val="none" w:sz="0" w:space="0" w:color="auto"/>
        <w:bottom w:val="none" w:sz="0" w:space="0" w:color="auto"/>
        <w:right w:val="none" w:sz="0" w:space="0" w:color="auto"/>
      </w:divBdr>
      <w:divsChild>
        <w:div w:id="258635920">
          <w:marLeft w:val="0"/>
          <w:marRight w:val="0"/>
          <w:marTop w:val="0"/>
          <w:marBottom w:val="0"/>
          <w:divBdr>
            <w:top w:val="none" w:sz="0" w:space="0" w:color="auto"/>
            <w:left w:val="none" w:sz="0" w:space="0" w:color="auto"/>
            <w:bottom w:val="none" w:sz="0" w:space="0" w:color="auto"/>
            <w:right w:val="none" w:sz="0" w:space="0" w:color="auto"/>
          </w:divBdr>
        </w:div>
        <w:div w:id="496388111">
          <w:marLeft w:val="0"/>
          <w:marRight w:val="0"/>
          <w:marTop w:val="0"/>
          <w:marBottom w:val="0"/>
          <w:divBdr>
            <w:top w:val="single" w:sz="12" w:space="0" w:color="D1D3D4"/>
            <w:left w:val="none" w:sz="0" w:space="0" w:color="auto"/>
            <w:bottom w:val="none" w:sz="0" w:space="0" w:color="auto"/>
            <w:right w:val="none" w:sz="0" w:space="0" w:color="auto"/>
          </w:divBdr>
          <w:divsChild>
            <w:div w:id="745033291">
              <w:marLeft w:val="0"/>
              <w:marRight w:val="0"/>
              <w:marTop w:val="0"/>
              <w:marBottom w:val="0"/>
              <w:divBdr>
                <w:top w:val="none" w:sz="0" w:space="0" w:color="auto"/>
                <w:left w:val="none" w:sz="0" w:space="0" w:color="auto"/>
                <w:bottom w:val="none" w:sz="0" w:space="0" w:color="auto"/>
                <w:right w:val="none" w:sz="0" w:space="0" w:color="auto"/>
              </w:divBdr>
            </w:div>
            <w:div w:id="937982258">
              <w:marLeft w:val="0"/>
              <w:marRight w:val="0"/>
              <w:marTop w:val="0"/>
              <w:marBottom w:val="0"/>
              <w:divBdr>
                <w:top w:val="none" w:sz="0" w:space="0" w:color="auto"/>
                <w:left w:val="none" w:sz="0" w:space="0" w:color="auto"/>
                <w:bottom w:val="none" w:sz="0" w:space="0" w:color="auto"/>
                <w:right w:val="none" w:sz="0" w:space="0" w:color="auto"/>
              </w:divBdr>
            </w:div>
          </w:divsChild>
        </w:div>
        <w:div w:id="740837237">
          <w:marLeft w:val="0"/>
          <w:marRight w:val="0"/>
          <w:marTop w:val="0"/>
          <w:marBottom w:val="0"/>
          <w:divBdr>
            <w:top w:val="none" w:sz="0" w:space="0" w:color="auto"/>
            <w:left w:val="none" w:sz="0" w:space="0" w:color="auto"/>
            <w:bottom w:val="none" w:sz="0" w:space="0" w:color="auto"/>
            <w:right w:val="none" w:sz="0" w:space="0" w:color="auto"/>
          </w:divBdr>
          <w:divsChild>
            <w:div w:id="2000690506">
              <w:marLeft w:val="0"/>
              <w:marRight w:val="0"/>
              <w:marTop w:val="0"/>
              <w:marBottom w:val="0"/>
              <w:divBdr>
                <w:top w:val="none" w:sz="0" w:space="0" w:color="auto"/>
                <w:left w:val="none" w:sz="0" w:space="0" w:color="auto"/>
                <w:bottom w:val="none" w:sz="0" w:space="0" w:color="auto"/>
                <w:right w:val="none" w:sz="0" w:space="0" w:color="auto"/>
              </w:divBdr>
            </w:div>
          </w:divsChild>
        </w:div>
        <w:div w:id="2079009014">
          <w:marLeft w:val="0"/>
          <w:marRight w:val="0"/>
          <w:marTop w:val="0"/>
          <w:marBottom w:val="0"/>
          <w:divBdr>
            <w:top w:val="none" w:sz="0" w:space="0" w:color="auto"/>
            <w:left w:val="none" w:sz="0" w:space="0" w:color="auto"/>
            <w:bottom w:val="single" w:sz="24" w:space="23" w:color="888888"/>
            <w:right w:val="none" w:sz="0" w:space="0" w:color="auto"/>
          </w:divBdr>
        </w:div>
      </w:divsChild>
    </w:div>
    <w:div w:id="1732145291">
      <w:bodyDiv w:val="1"/>
      <w:marLeft w:val="0"/>
      <w:marRight w:val="0"/>
      <w:marTop w:val="0"/>
      <w:marBottom w:val="0"/>
      <w:divBdr>
        <w:top w:val="none" w:sz="0" w:space="0" w:color="auto"/>
        <w:left w:val="none" w:sz="0" w:space="0" w:color="auto"/>
        <w:bottom w:val="none" w:sz="0" w:space="0" w:color="auto"/>
        <w:right w:val="none" w:sz="0" w:space="0" w:color="auto"/>
      </w:divBdr>
    </w:div>
    <w:div w:id="1732315279">
      <w:bodyDiv w:val="1"/>
      <w:marLeft w:val="0"/>
      <w:marRight w:val="0"/>
      <w:marTop w:val="0"/>
      <w:marBottom w:val="0"/>
      <w:divBdr>
        <w:top w:val="none" w:sz="0" w:space="0" w:color="auto"/>
        <w:left w:val="none" w:sz="0" w:space="0" w:color="auto"/>
        <w:bottom w:val="none" w:sz="0" w:space="0" w:color="auto"/>
        <w:right w:val="none" w:sz="0" w:space="0" w:color="auto"/>
      </w:divBdr>
      <w:divsChild>
        <w:div w:id="413825362">
          <w:marLeft w:val="0"/>
          <w:marRight w:val="0"/>
          <w:marTop w:val="0"/>
          <w:marBottom w:val="0"/>
          <w:divBdr>
            <w:top w:val="none" w:sz="0" w:space="0" w:color="auto"/>
            <w:left w:val="none" w:sz="0" w:space="0" w:color="auto"/>
            <w:bottom w:val="none" w:sz="0" w:space="0" w:color="auto"/>
            <w:right w:val="none" w:sz="0" w:space="0" w:color="auto"/>
          </w:divBdr>
          <w:divsChild>
            <w:div w:id="187109911">
              <w:marLeft w:val="0"/>
              <w:marRight w:val="0"/>
              <w:marTop w:val="0"/>
              <w:marBottom w:val="0"/>
              <w:divBdr>
                <w:top w:val="none" w:sz="0" w:space="0" w:color="auto"/>
                <w:left w:val="none" w:sz="0" w:space="0" w:color="auto"/>
                <w:bottom w:val="none" w:sz="0" w:space="0" w:color="auto"/>
                <w:right w:val="none" w:sz="0" w:space="0" w:color="auto"/>
              </w:divBdr>
            </w:div>
          </w:divsChild>
        </w:div>
        <w:div w:id="1806308402">
          <w:marLeft w:val="0"/>
          <w:marRight w:val="0"/>
          <w:marTop w:val="0"/>
          <w:marBottom w:val="0"/>
          <w:divBdr>
            <w:top w:val="none" w:sz="0" w:space="0" w:color="auto"/>
            <w:left w:val="none" w:sz="0" w:space="0" w:color="auto"/>
            <w:bottom w:val="none" w:sz="0" w:space="0" w:color="auto"/>
            <w:right w:val="none" w:sz="0" w:space="0" w:color="auto"/>
          </w:divBdr>
        </w:div>
        <w:div w:id="1863663333">
          <w:marLeft w:val="0"/>
          <w:marRight w:val="0"/>
          <w:marTop w:val="0"/>
          <w:marBottom w:val="0"/>
          <w:divBdr>
            <w:top w:val="none" w:sz="0" w:space="0" w:color="auto"/>
            <w:left w:val="none" w:sz="0" w:space="0" w:color="auto"/>
            <w:bottom w:val="none" w:sz="0" w:space="0" w:color="auto"/>
            <w:right w:val="none" w:sz="0" w:space="0" w:color="auto"/>
          </w:divBdr>
          <w:divsChild>
            <w:div w:id="14442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7462">
      <w:bodyDiv w:val="1"/>
      <w:marLeft w:val="0"/>
      <w:marRight w:val="0"/>
      <w:marTop w:val="0"/>
      <w:marBottom w:val="0"/>
      <w:divBdr>
        <w:top w:val="none" w:sz="0" w:space="0" w:color="auto"/>
        <w:left w:val="none" w:sz="0" w:space="0" w:color="auto"/>
        <w:bottom w:val="none" w:sz="0" w:space="0" w:color="auto"/>
        <w:right w:val="none" w:sz="0" w:space="0" w:color="auto"/>
      </w:divBdr>
      <w:divsChild>
        <w:div w:id="264073654">
          <w:marLeft w:val="0"/>
          <w:marRight w:val="0"/>
          <w:marTop w:val="0"/>
          <w:marBottom w:val="0"/>
          <w:divBdr>
            <w:top w:val="none" w:sz="0" w:space="0" w:color="auto"/>
            <w:left w:val="none" w:sz="0" w:space="0" w:color="auto"/>
            <w:bottom w:val="single" w:sz="24" w:space="23" w:color="888888"/>
            <w:right w:val="none" w:sz="0" w:space="0" w:color="auto"/>
          </w:divBdr>
        </w:div>
        <w:div w:id="557328007">
          <w:marLeft w:val="0"/>
          <w:marRight w:val="0"/>
          <w:marTop w:val="0"/>
          <w:marBottom w:val="0"/>
          <w:divBdr>
            <w:top w:val="single" w:sz="12" w:space="0" w:color="D1D3D4"/>
            <w:left w:val="none" w:sz="0" w:space="0" w:color="auto"/>
            <w:bottom w:val="none" w:sz="0" w:space="0" w:color="auto"/>
            <w:right w:val="none" w:sz="0" w:space="0" w:color="auto"/>
          </w:divBdr>
          <w:divsChild>
            <w:div w:id="1329211602">
              <w:marLeft w:val="0"/>
              <w:marRight w:val="0"/>
              <w:marTop w:val="0"/>
              <w:marBottom w:val="0"/>
              <w:divBdr>
                <w:top w:val="none" w:sz="0" w:space="0" w:color="auto"/>
                <w:left w:val="none" w:sz="0" w:space="0" w:color="auto"/>
                <w:bottom w:val="none" w:sz="0" w:space="0" w:color="auto"/>
                <w:right w:val="none" w:sz="0" w:space="0" w:color="auto"/>
              </w:divBdr>
            </w:div>
            <w:div w:id="1402631188">
              <w:marLeft w:val="0"/>
              <w:marRight w:val="0"/>
              <w:marTop w:val="0"/>
              <w:marBottom w:val="0"/>
              <w:divBdr>
                <w:top w:val="none" w:sz="0" w:space="0" w:color="auto"/>
                <w:left w:val="none" w:sz="0" w:space="0" w:color="auto"/>
                <w:bottom w:val="none" w:sz="0" w:space="0" w:color="auto"/>
                <w:right w:val="none" w:sz="0" w:space="0" w:color="auto"/>
              </w:divBdr>
            </w:div>
          </w:divsChild>
        </w:div>
        <w:div w:id="1108037444">
          <w:marLeft w:val="0"/>
          <w:marRight w:val="0"/>
          <w:marTop w:val="0"/>
          <w:marBottom w:val="0"/>
          <w:divBdr>
            <w:top w:val="none" w:sz="0" w:space="0" w:color="auto"/>
            <w:left w:val="none" w:sz="0" w:space="0" w:color="auto"/>
            <w:bottom w:val="none" w:sz="0" w:space="0" w:color="auto"/>
            <w:right w:val="none" w:sz="0" w:space="0" w:color="auto"/>
          </w:divBdr>
        </w:div>
        <w:div w:id="1130898294">
          <w:marLeft w:val="0"/>
          <w:marRight w:val="0"/>
          <w:marTop w:val="0"/>
          <w:marBottom w:val="0"/>
          <w:divBdr>
            <w:top w:val="none" w:sz="0" w:space="0" w:color="auto"/>
            <w:left w:val="none" w:sz="0" w:space="0" w:color="auto"/>
            <w:bottom w:val="none" w:sz="0" w:space="0" w:color="auto"/>
            <w:right w:val="none" w:sz="0" w:space="0" w:color="auto"/>
          </w:divBdr>
          <w:divsChild>
            <w:div w:id="19348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2629">
      <w:bodyDiv w:val="1"/>
      <w:marLeft w:val="0"/>
      <w:marRight w:val="0"/>
      <w:marTop w:val="0"/>
      <w:marBottom w:val="0"/>
      <w:divBdr>
        <w:top w:val="none" w:sz="0" w:space="0" w:color="auto"/>
        <w:left w:val="none" w:sz="0" w:space="0" w:color="auto"/>
        <w:bottom w:val="none" w:sz="0" w:space="0" w:color="auto"/>
        <w:right w:val="none" w:sz="0" w:space="0" w:color="auto"/>
      </w:divBdr>
      <w:divsChild>
        <w:div w:id="459345714">
          <w:marLeft w:val="0"/>
          <w:marRight w:val="0"/>
          <w:marTop w:val="0"/>
          <w:marBottom w:val="0"/>
          <w:divBdr>
            <w:top w:val="single" w:sz="12" w:space="0" w:color="D1D3D4"/>
            <w:left w:val="none" w:sz="0" w:space="0" w:color="auto"/>
            <w:bottom w:val="none" w:sz="0" w:space="0" w:color="auto"/>
            <w:right w:val="none" w:sz="0" w:space="0" w:color="auto"/>
          </w:divBdr>
          <w:divsChild>
            <w:div w:id="1222667806">
              <w:marLeft w:val="0"/>
              <w:marRight w:val="0"/>
              <w:marTop w:val="0"/>
              <w:marBottom w:val="0"/>
              <w:divBdr>
                <w:top w:val="none" w:sz="0" w:space="0" w:color="auto"/>
                <w:left w:val="none" w:sz="0" w:space="0" w:color="auto"/>
                <w:bottom w:val="none" w:sz="0" w:space="0" w:color="auto"/>
                <w:right w:val="none" w:sz="0" w:space="0" w:color="auto"/>
              </w:divBdr>
            </w:div>
            <w:div w:id="1275094632">
              <w:marLeft w:val="0"/>
              <w:marRight w:val="0"/>
              <w:marTop w:val="0"/>
              <w:marBottom w:val="0"/>
              <w:divBdr>
                <w:top w:val="none" w:sz="0" w:space="0" w:color="auto"/>
                <w:left w:val="none" w:sz="0" w:space="0" w:color="auto"/>
                <w:bottom w:val="none" w:sz="0" w:space="0" w:color="auto"/>
                <w:right w:val="none" w:sz="0" w:space="0" w:color="auto"/>
              </w:divBdr>
            </w:div>
          </w:divsChild>
        </w:div>
        <w:div w:id="972296729">
          <w:marLeft w:val="0"/>
          <w:marRight w:val="0"/>
          <w:marTop w:val="0"/>
          <w:marBottom w:val="0"/>
          <w:divBdr>
            <w:top w:val="none" w:sz="0" w:space="0" w:color="auto"/>
            <w:left w:val="none" w:sz="0" w:space="0" w:color="auto"/>
            <w:bottom w:val="none" w:sz="0" w:space="0" w:color="auto"/>
            <w:right w:val="none" w:sz="0" w:space="0" w:color="auto"/>
          </w:divBdr>
        </w:div>
        <w:div w:id="1033118525">
          <w:marLeft w:val="0"/>
          <w:marRight w:val="0"/>
          <w:marTop w:val="0"/>
          <w:marBottom w:val="0"/>
          <w:divBdr>
            <w:top w:val="none" w:sz="0" w:space="0" w:color="auto"/>
            <w:left w:val="none" w:sz="0" w:space="0" w:color="auto"/>
            <w:bottom w:val="none" w:sz="0" w:space="0" w:color="auto"/>
            <w:right w:val="none" w:sz="0" w:space="0" w:color="auto"/>
          </w:divBdr>
        </w:div>
        <w:div w:id="1850412915">
          <w:marLeft w:val="0"/>
          <w:marRight w:val="0"/>
          <w:marTop w:val="0"/>
          <w:marBottom w:val="0"/>
          <w:divBdr>
            <w:top w:val="none" w:sz="0" w:space="0" w:color="auto"/>
            <w:left w:val="none" w:sz="0" w:space="0" w:color="auto"/>
            <w:bottom w:val="single" w:sz="24" w:space="23" w:color="888888"/>
            <w:right w:val="none" w:sz="0" w:space="0" w:color="auto"/>
          </w:divBdr>
        </w:div>
      </w:divsChild>
    </w:div>
    <w:div w:id="1733194630">
      <w:bodyDiv w:val="1"/>
      <w:marLeft w:val="0"/>
      <w:marRight w:val="0"/>
      <w:marTop w:val="0"/>
      <w:marBottom w:val="0"/>
      <w:divBdr>
        <w:top w:val="none" w:sz="0" w:space="0" w:color="auto"/>
        <w:left w:val="none" w:sz="0" w:space="0" w:color="auto"/>
        <w:bottom w:val="none" w:sz="0" w:space="0" w:color="auto"/>
        <w:right w:val="none" w:sz="0" w:space="0" w:color="auto"/>
      </w:divBdr>
      <w:divsChild>
        <w:div w:id="1155295339">
          <w:marLeft w:val="0"/>
          <w:marRight w:val="0"/>
          <w:marTop w:val="0"/>
          <w:marBottom w:val="0"/>
          <w:divBdr>
            <w:top w:val="none" w:sz="0" w:space="0" w:color="auto"/>
            <w:left w:val="none" w:sz="0" w:space="0" w:color="auto"/>
            <w:bottom w:val="none" w:sz="0" w:space="0" w:color="auto"/>
            <w:right w:val="none" w:sz="0" w:space="0" w:color="auto"/>
          </w:divBdr>
          <w:divsChild>
            <w:div w:id="2144734437">
              <w:marLeft w:val="0"/>
              <w:marRight w:val="0"/>
              <w:marTop w:val="0"/>
              <w:marBottom w:val="0"/>
              <w:divBdr>
                <w:top w:val="none" w:sz="0" w:space="0" w:color="auto"/>
                <w:left w:val="none" w:sz="0" w:space="0" w:color="auto"/>
                <w:bottom w:val="none" w:sz="0" w:space="0" w:color="auto"/>
                <w:right w:val="none" w:sz="0" w:space="0" w:color="auto"/>
              </w:divBdr>
            </w:div>
          </w:divsChild>
        </w:div>
        <w:div w:id="1694769659">
          <w:marLeft w:val="0"/>
          <w:marRight w:val="0"/>
          <w:marTop w:val="0"/>
          <w:marBottom w:val="0"/>
          <w:divBdr>
            <w:top w:val="none" w:sz="0" w:space="0" w:color="auto"/>
            <w:left w:val="none" w:sz="0" w:space="0" w:color="auto"/>
            <w:bottom w:val="none" w:sz="0" w:space="0" w:color="auto"/>
            <w:right w:val="none" w:sz="0" w:space="0" w:color="auto"/>
          </w:divBdr>
        </w:div>
        <w:div w:id="950358148">
          <w:marLeft w:val="0"/>
          <w:marRight w:val="0"/>
          <w:marTop w:val="0"/>
          <w:marBottom w:val="0"/>
          <w:divBdr>
            <w:top w:val="none" w:sz="0" w:space="0" w:color="auto"/>
            <w:left w:val="none" w:sz="0" w:space="0" w:color="auto"/>
            <w:bottom w:val="none" w:sz="0" w:space="0" w:color="auto"/>
            <w:right w:val="none" w:sz="0" w:space="0" w:color="auto"/>
          </w:divBdr>
          <w:divsChild>
            <w:div w:id="10228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63309">
      <w:bodyDiv w:val="1"/>
      <w:marLeft w:val="0"/>
      <w:marRight w:val="0"/>
      <w:marTop w:val="0"/>
      <w:marBottom w:val="0"/>
      <w:divBdr>
        <w:top w:val="none" w:sz="0" w:space="0" w:color="auto"/>
        <w:left w:val="none" w:sz="0" w:space="0" w:color="auto"/>
        <w:bottom w:val="none" w:sz="0" w:space="0" w:color="auto"/>
        <w:right w:val="none" w:sz="0" w:space="0" w:color="auto"/>
      </w:divBdr>
      <w:divsChild>
        <w:div w:id="1401519596">
          <w:marLeft w:val="0"/>
          <w:marRight w:val="0"/>
          <w:marTop w:val="0"/>
          <w:marBottom w:val="0"/>
          <w:divBdr>
            <w:top w:val="none" w:sz="0" w:space="0" w:color="auto"/>
            <w:left w:val="none" w:sz="0" w:space="0" w:color="auto"/>
            <w:bottom w:val="none" w:sz="0" w:space="0" w:color="auto"/>
            <w:right w:val="none" w:sz="0" w:space="0" w:color="auto"/>
          </w:divBdr>
        </w:div>
        <w:div w:id="1488326993">
          <w:marLeft w:val="0"/>
          <w:marRight w:val="0"/>
          <w:marTop w:val="0"/>
          <w:marBottom w:val="0"/>
          <w:divBdr>
            <w:top w:val="none" w:sz="0" w:space="0" w:color="auto"/>
            <w:left w:val="none" w:sz="0" w:space="0" w:color="auto"/>
            <w:bottom w:val="single" w:sz="24" w:space="23" w:color="888888"/>
            <w:right w:val="none" w:sz="0" w:space="0" w:color="auto"/>
          </w:divBdr>
        </w:div>
        <w:div w:id="1783265159">
          <w:marLeft w:val="0"/>
          <w:marRight w:val="0"/>
          <w:marTop w:val="0"/>
          <w:marBottom w:val="0"/>
          <w:divBdr>
            <w:top w:val="none" w:sz="0" w:space="0" w:color="auto"/>
            <w:left w:val="none" w:sz="0" w:space="0" w:color="auto"/>
            <w:bottom w:val="none" w:sz="0" w:space="0" w:color="auto"/>
            <w:right w:val="none" w:sz="0" w:space="0" w:color="auto"/>
          </w:divBdr>
        </w:div>
        <w:div w:id="1876236298">
          <w:marLeft w:val="0"/>
          <w:marRight w:val="0"/>
          <w:marTop w:val="0"/>
          <w:marBottom w:val="0"/>
          <w:divBdr>
            <w:top w:val="single" w:sz="12" w:space="0" w:color="D1D3D4"/>
            <w:left w:val="none" w:sz="0" w:space="0" w:color="auto"/>
            <w:bottom w:val="none" w:sz="0" w:space="0" w:color="auto"/>
            <w:right w:val="none" w:sz="0" w:space="0" w:color="auto"/>
          </w:divBdr>
          <w:divsChild>
            <w:div w:id="253562460">
              <w:marLeft w:val="0"/>
              <w:marRight w:val="0"/>
              <w:marTop w:val="0"/>
              <w:marBottom w:val="0"/>
              <w:divBdr>
                <w:top w:val="none" w:sz="0" w:space="0" w:color="auto"/>
                <w:left w:val="none" w:sz="0" w:space="0" w:color="auto"/>
                <w:bottom w:val="none" w:sz="0" w:space="0" w:color="auto"/>
                <w:right w:val="none" w:sz="0" w:space="0" w:color="auto"/>
              </w:divBdr>
            </w:div>
            <w:div w:id="18857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562">
      <w:bodyDiv w:val="1"/>
      <w:marLeft w:val="0"/>
      <w:marRight w:val="0"/>
      <w:marTop w:val="0"/>
      <w:marBottom w:val="0"/>
      <w:divBdr>
        <w:top w:val="none" w:sz="0" w:space="0" w:color="auto"/>
        <w:left w:val="none" w:sz="0" w:space="0" w:color="auto"/>
        <w:bottom w:val="none" w:sz="0" w:space="0" w:color="auto"/>
        <w:right w:val="none" w:sz="0" w:space="0" w:color="auto"/>
      </w:divBdr>
      <w:divsChild>
        <w:div w:id="377050947">
          <w:marLeft w:val="0"/>
          <w:marRight w:val="0"/>
          <w:marTop w:val="0"/>
          <w:marBottom w:val="0"/>
          <w:divBdr>
            <w:top w:val="none" w:sz="0" w:space="0" w:color="auto"/>
            <w:left w:val="none" w:sz="0" w:space="0" w:color="auto"/>
            <w:bottom w:val="none" w:sz="0" w:space="0" w:color="auto"/>
            <w:right w:val="none" w:sz="0" w:space="0" w:color="auto"/>
          </w:divBdr>
        </w:div>
        <w:div w:id="668757533">
          <w:marLeft w:val="0"/>
          <w:marRight w:val="0"/>
          <w:marTop w:val="0"/>
          <w:marBottom w:val="0"/>
          <w:divBdr>
            <w:top w:val="none" w:sz="0" w:space="0" w:color="auto"/>
            <w:left w:val="none" w:sz="0" w:space="0" w:color="auto"/>
            <w:bottom w:val="none" w:sz="0" w:space="0" w:color="auto"/>
            <w:right w:val="none" w:sz="0" w:space="0" w:color="auto"/>
          </w:divBdr>
        </w:div>
        <w:div w:id="1202939783">
          <w:marLeft w:val="0"/>
          <w:marRight w:val="0"/>
          <w:marTop w:val="0"/>
          <w:marBottom w:val="0"/>
          <w:divBdr>
            <w:top w:val="single" w:sz="12" w:space="0" w:color="D1D3D4"/>
            <w:left w:val="none" w:sz="0" w:space="0" w:color="auto"/>
            <w:bottom w:val="none" w:sz="0" w:space="0" w:color="auto"/>
            <w:right w:val="none" w:sz="0" w:space="0" w:color="auto"/>
          </w:divBdr>
          <w:divsChild>
            <w:div w:id="988285480">
              <w:marLeft w:val="0"/>
              <w:marRight w:val="0"/>
              <w:marTop w:val="0"/>
              <w:marBottom w:val="0"/>
              <w:divBdr>
                <w:top w:val="none" w:sz="0" w:space="0" w:color="auto"/>
                <w:left w:val="none" w:sz="0" w:space="0" w:color="auto"/>
                <w:bottom w:val="none" w:sz="0" w:space="0" w:color="auto"/>
                <w:right w:val="none" w:sz="0" w:space="0" w:color="auto"/>
              </w:divBdr>
            </w:div>
            <w:div w:id="1048870235">
              <w:marLeft w:val="0"/>
              <w:marRight w:val="0"/>
              <w:marTop w:val="0"/>
              <w:marBottom w:val="0"/>
              <w:divBdr>
                <w:top w:val="none" w:sz="0" w:space="0" w:color="auto"/>
                <w:left w:val="none" w:sz="0" w:space="0" w:color="auto"/>
                <w:bottom w:val="none" w:sz="0" w:space="0" w:color="auto"/>
                <w:right w:val="none" w:sz="0" w:space="0" w:color="auto"/>
              </w:divBdr>
            </w:div>
          </w:divsChild>
        </w:div>
        <w:div w:id="1522663929">
          <w:marLeft w:val="0"/>
          <w:marRight w:val="0"/>
          <w:marTop w:val="0"/>
          <w:marBottom w:val="0"/>
          <w:divBdr>
            <w:top w:val="none" w:sz="0" w:space="0" w:color="auto"/>
            <w:left w:val="none" w:sz="0" w:space="0" w:color="auto"/>
            <w:bottom w:val="single" w:sz="24" w:space="23" w:color="888888"/>
            <w:right w:val="none" w:sz="0" w:space="0" w:color="auto"/>
          </w:divBdr>
        </w:div>
      </w:divsChild>
    </w:div>
    <w:div w:id="1733695170">
      <w:bodyDiv w:val="1"/>
      <w:marLeft w:val="0"/>
      <w:marRight w:val="0"/>
      <w:marTop w:val="0"/>
      <w:marBottom w:val="0"/>
      <w:divBdr>
        <w:top w:val="none" w:sz="0" w:space="0" w:color="auto"/>
        <w:left w:val="none" w:sz="0" w:space="0" w:color="auto"/>
        <w:bottom w:val="none" w:sz="0" w:space="0" w:color="auto"/>
        <w:right w:val="none" w:sz="0" w:space="0" w:color="auto"/>
      </w:divBdr>
      <w:divsChild>
        <w:div w:id="1681548202">
          <w:marLeft w:val="0"/>
          <w:marRight w:val="0"/>
          <w:marTop w:val="0"/>
          <w:marBottom w:val="0"/>
          <w:divBdr>
            <w:top w:val="none" w:sz="0" w:space="0" w:color="auto"/>
            <w:left w:val="none" w:sz="0" w:space="0" w:color="auto"/>
            <w:bottom w:val="none" w:sz="0" w:space="0" w:color="auto"/>
            <w:right w:val="none" w:sz="0" w:space="0" w:color="auto"/>
          </w:divBdr>
        </w:div>
        <w:div w:id="1431773933">
          <w:marLeft w:val="0"/>
          <w:marRight w:val="0"/>
          <w:marTop w:val="0"/>
          <w:marBottom w:val="0"/>
          <w:divBdr>
            <w:top w:val="single" w:sz="12" w:space="0" w:color="D1D3D4"/>
            <w:left w:val="none" w:sz="0" w:space="0" w:color="auto"/>
            <w:bottom w:val="none" w:sz="0" w:space="0" w:color="auto"/>
            <w:right w:val="none" w:sz="0" w:space="0" w:color="auto"/>
          </w:divBdr>
          <w:divsChild>
            <w:div w:id="293565265">
              <w:marLeft w:val="0"/>
              <w:marRight w:val="0"/>
              <w:marTop w:val="0"/>
              <w:marBottom w:val="0"/>
              <w:divBdr>
                <w:top w:val="none" w:sz="0" w:space="0" w:color="auto"/>
                <w:left w:val="none" w:sz="0" w:space="0" w:color="auto"/>
                <w:bottom w:val="none" w:sz="0" w:space="0" w:color="auto"/>
                <w:right w:val="none" w:sz="0" w:space="0" w:color="auto"/>
              </w:divBdr>
            </w:div>
            <w:div w:id="469325392">
              <w:marLeft w:val="0"/>
              <w:marRight w:val="0"/>
              <w:marTop w:val="0"/>
              <w:marBottom w:val="0"/>
              <w:divBdr>
                <w:top w:val="none" w:sz="0" w:space="0" w:color="auto"/>
                <w:left w:val="none" w:sz="0" w:space="0" w:color="auto"/>
                <w:bottom w:val="none" w:sz="0" w:space="0" w:color="auto"/>
                <w:right w:val="none" w:sz="0" w:space="0" w:color="auto"/>
              </w:divBdr>
            </w:div>
          </w:divsChild>
        </w:div>
        <w:div w:id="1657996045">
          <w:marLeft w:val="0"/>
          <w:marRight w:val="0"/>
          <w:marTop w:val="0"/>
          <w:marBottom w:val="0"/>
          <w:divBdr>
            <w:top w:val="none" w:sz="0" w:space="0" w:color="auto"/>
            <w:left w:val="none" w:sz="0" w:space="0" w:color="auto"/>
            <w:bottom w:val="single" w:sz="24" w:space="23" w:color="888888"/>
            <w:right w:val="none" w:sz="0" w:space="0" w:color="auto"/>
          </w:divBdr>
        </w:div>
        <w:div w:id="400520803">
          <w:marLeft w:val="0"/>
          <w:marRight w:val="0"/>
          <w:marTop w:val="0"/>
          <w:marBottom w:val="0"/>
          <w:divBdr>
            <w:top w:val="none" w:sz="0" w:space="0" w:color="auto"/>
            <w:left w:val="none" w:sz="0" w:space="0" w:color="auto"/>
            <w:bottom w:val="none" w:sz="0" w:space="0" w:color="auto"/>
            <w:right w:val="none" w:sz="0" w:space="0" w:color="auto"/>
          </w:divBdr>
          <w:divsChild>
            <w:div w:id="4051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9334">
      <w:bodyDiv w:val="1"/>
      <w:marLeft w:val="0"/>
      <w:marRight w:val="0"/>
      <w:marTop w:val="0"/>
      <w:marBottom w:val="0"/>
      <w:divBdr>
        <w:top w:val="none" w:sz="0" w:space="0" w:color="auto"/>
        <w:left w:val="none" w:sz="0" w:space="0" w:color="auto"/>
        <w:bottom w:val="none" w:sz="0" w:space="0" w:color="auto"/>
        <w:right w:val="none" w:sz="0" w:space="0" w:color="auto"/>
      </w:divBdr>
      <w:divsChild>
        <w:div w:id="642781030">
          <w:marLeft w:val="0"/>
          <w:marRight w:val="0"/>
          <w:marTop w:val="0"/>
          <w:marBottom w:val="0"/>
          <w:divBdr>
            <w:top w:val="none" w:sz="0" w:space="0" w:color="auto"/>
            <w:left w:val="none" w:sz="0" w:space="0" w:color="auto"/>
            <w:bottom w:val="none" w:sz="0" w:space="0" w:color="auto"/>
            <w:right w:val="none" w:sz="0" w:space="0" w:color="auto"/>
          </w:divBdr>
          <w:divsChild>
            <w:div w:id="19319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6414">
      <w:bodyDiv w:val="1"/>
      <w:marLeft w:val="0"/>
      <w:marRight w:val="0"/>
      <w:marTop w:val="0"/>
      <w:marBottom w:val="0"/>
      <w:divBdr>
        <w:top w:val="none" w:sz="0" w:space="0" w:color="auto"/>
        <w:left w:val="none" w:sz="0" w:space="0" w:color="auto"/>
        <w:bottom w:val="none" w:sz="0" w:space="0" w:color="auto"/>
        <w:right w:val="none" w:sz="0" w:space="0" w:color="auto"/>
      </w:divBdr>
      <w:divsChild>
        <w:div w:id="276377909">
          <w:marLeft w:val="0"/>
          <w:marRight w:val="0"/>
          <w:marTop w:val="0"/>
          <w:marBottom w:val="0"/>
          <w:divBdr>
            <w:top w:val="none" w:sz="0" w:space="0" w:color="auto"/>
            <w:left w:val="none" w:sz="0" w:space="0" w:color="auto"/>
            <w:bottom w:val="single" w:sz="24" w:space="23" w:color="888888"/>
            <w:right w:val="none" w:sz="0" w:space="0" w:color="auto"/>
          </w:divBdr>
        </w:div>
        <w:div w:id="580607854">
          <w:marLeft w:val="0"/>
          <w:marRight w:val="0"/>
          <w:marTop w:val="0"/>
          <w:marBottom w:val="0"/>
          <w:divBdr>
            <w:top w:val="single" w:sz="12" w:space="0" w:color="D1D3D4"/>
            <w:left w:val="none" w:sz="0" w:space="0" w:color="auto"/>
            <w:bottom w:val="none" w:sz="0" w:space="0" w:color="auto"/>
            <w:right w:val="none" w:sz="0" w:space="0" w:color="auto"/>
          </w:divBdr>
          <w:divsChild>
            <w:div w:id="21979888">
              <w:marLeft w:val="0"/>
              <w:marRight w:val="0"/>
              <w:marTop w:val="0"/>
              <w:marBottom w:val="0"/>
              <w:divBdr>
                <w:top w:val="none" w:sz="0" w:space="0" w:color="auto"/>
                <w:left w:val="none" w:sz="0" w:space="0" w:color="auto"/>
                <w:bottom w:val="none" w:sz="0" w:space="0" w:color="auto"/>
                <w:right w:val="none" w:sz="0" w:space="0" w:color="auto"/>
              </w:divBdr>
            </w:div>
            <w:div w:id="1132097294">
              <w:marLeft w:val="0"/>
              <w:marRight w:val="0"/>
              <w:marTop w:val="0"/>
              <w:marBottom w:val="0"/>
              <w:divBdr>
                <w:top w:val="none" w:sz="0" w:space="0" w:color="auto"/>
                <w:left w:val="none" w:sz="0" w:space="0" w:color="auto"/>
                <w:bottom w:val="none" w:sz="0" w:space="0" w:color="auto"/>
                <w:right w:val="none" w:sz="0" w:space="0" w:color="auto"/>
              </w:divBdr>
            </w:div>
          </w:divsChild>
        </w:div>
        <w:div w:id="1169910120">
          <w:marLeft w:val="0"/>
          <w:marRight w:val="0"/>
          <w:marTop w:val="0"/>
          <w:marBottom w:val="0"/>
          <w:divBdr>
            <w:top w:val="none" w:sz="0" w:space="0" w:color="auto"/>
            <w:left w:val="none" w:sz="0" w:space="0" w:color="auto"/>
            <w:bottom w:val="none" w:sz="0" w:space="0" w:color="auto"/>
            <w:right w:val="none" w:sz="0" w:space="0" w:color="auto"/>
          </w:divBdr>
        </w:div>
        <w:div w:id="2131899208">
          <w:marLeft w:val="0"/>
          <w:marRight w:val="0"/>
          <w:marTop w:val="0"/>
          <w:marBottom w:val="0"/>
          <w:divBdr>
            <w:top w:val="none" w:sz="0" w:space="0" w:color="auto"/>
            <w:left w:val="none" w:sz="0" w:space="0" w:color="auto"/>
            <w:bottom w:val="none" w:sz="0" w:space="0" w:color="auto"/>
            <w:right w:val="none" w:sz="0" w:space="0" w:color="auto"/>
          </w:divBdr>
        </w:div>
      </w:divsChild>
    </w:div>
    <w:div w:id="1734040065">
      <w:bodyDiv w:val="1"/>
      <w:marLeft w:val="0"/>
      <w:marRight w:val="0"/>
      <w:marTop w:val="0"/>
      <w:marBottom w:val="0"/>
      <w:divBdr>
        <w:top w:val="none" w:sz="0" w:space="0" w:color="auto"/>
        <w:left w:val="none" w:sz="0" w:space="0" w:color="auto"/>
        <w:bottom w:val="none" w:sz="0" w:space="0" w:color="auto"/>
        <w:right w:val="none" w:sz="0" w:space="0" w:color="auto"/>
      </w:divBdr>
      <w:divsChild>
        <w:div w:id="1784693572">
          <w:marLeft w:val="0"/>
          <w:marRight w:val="0"/>
          <w:marTop w:val="0"/>
          <w:marBottom w:val="0"/>
          <w:divBdr>
            <w:top w:val="none" w:sz="0" w:space="0" w:color="auto"/>
            <w:left w:val="none" w:sz="0" w:space="0" w:color="auto"/>
            <w:bottom w:val="none" w:sz="0" w:space="0" w:color="auto"/>
            <w:right w:val="none" w:sz="0" w:space="0" w:color="auto"/>
          </w:divBdr>
          <w:divsChild>
            <w:div w:id="1459224976">
              <w:marLeft w:val="0"/>
              <w:marRight w:val="0"/>
              <w:marTop w:val="0"/>
              <w:marBottom w:val="0"/>
              <w:divBdr>
                <w:top w:val="none" w:sz="0" w:space="0" w:color="auto"/>
                <w:left w:val="none" w:sz="0" w:space="0" w:color="auto"/>
                <w:bottom w:val="none" w:sz="0" w:space="0" w:color="auto"/>
                <w:right w:val="none" w:sz="0" w:space="0" w:color="auto"/>
              </w:divBdr>
            </w:div>
          </w:divsChild>
        </w:div>
        <w:div w:id="643197820">
          <w:marLeft w:val="0"/>
          <w:marRight w:val="0"/>
          <w:marTop w:val="0"/>
          <w:marBottom w:val="0"/>
          <w:divBdr>
            <w:top w:val="none" w:sz="0" w:space="0" w:color="auto"/>
            <w:left w:val="none" w:sz="0" w:space="0" w:color="auto"/>
            <w:bottom w:val="none" w:sz="0" w:space="0" w:color="auto"/>
            <w:right w:val="none" w:sz="0" w:space="0" w:color="auto"/>
          </w:divBdr>
        </w:div>
        <w:div w:id="216354441">
          <w:marLeft w:val="0"/>
          <w:marRight w:val="0"/>
          <w:marTop w:val="0"/>
          <w:marBottom w:val="0"/>
          <w:divBdr>
            <w:top w:val="none" w:sz="0" w:space="0" w:color="auto"/>
            <w:left w:val="none" w:sz="0" w:space="0" w:color="auto"/>
            <w:bottom w:val="none" w:sz="0" w:space="0" w:color="auto"/>
            <w:right w:val="none" w:sz="0" w:space="0" w:color="auto"/>
          </w:divBdr>
          <w:divsChild>
            <w:div w:id="1214653987">
              <w:marLeft w:val="0"/>
              <w:marRight w:val="0"/>
              <w:marTop w:val="0"/>
              <w:marBottom w:val="0"/>
              <w:divBdr>
                <w:top w:val="none" w:sz="0" w:space="0" w:color="auto"/>
                <w:left w:val="none" w:sz="0" w:space="0" w:color="auto"/>
                <w:bottom w:val="none" w:sz="0" w:space="0" w:color="auto"/>
                <w:right w:val="none" w:sz="0" w:space="0" w:color="auto"/>
              </w:divBdr>
              <w:divsChild>
                <w:div w:id="609969193">
                  <w:marLeft w:val="0"/>
                  <w:marRight w:val="0"/>
                  <w:marTop w:val="0"/>
                  <w:marBottom w:val="300"/>
                  <w:divBdr>
                    <w:top w:val="none" w:sz="0" w:space="0" w:color="auto"/>
                    <w:left w:val="none" w:sz="0" w:space="0" w:color="auto"/>
                    <w:bottom w:val="none" w:sz="0" w:space="0" w:color="auto"/>
                    <w:right w:val="none" w:sz="0" w:space="0" w:color="auto"/>
                  </w:divBdr>
                </w:div>
                <w:div w:id="1680040149">
                  <w:marLeft w:val="0"/>
                  <w:marRight w:val="0"/>
                  <w:marTop w:val="0"/>
                  <w:marBottom w:val="300"/>
                  <w:divBdr>
                    <w:top w:val="none" w:sz="0" w:space="0" w:color="auto"/>
                    <w:left w:val="none" w:sz="0" w:space="0" w:color="auto"/>
                    <w:bottom w:val="none" w:sz="0" w:space="0" w:color="auto"/>
                    <w:right w:val="none" w:sz="0" w:space="0" w:color="auto"/>
                  </w:divBdr>
                </w:div>
                <w:div w:id="12636093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34158848">
      <w:bodyDiv w:val="1"/>
      <w:marLeft w:val="0"/>
      <w:marRight w:val="0"/>
      <w:marTop w:val="0"/>
      <w:marBottom w:val="0"/>
      <w:divBdr>
        <w:top w:val="none" w:sz="0" w:space="0" w:color="auto"/>
        <w:left w:val="none" w:sz="0" w:space="0" w:color="auto"/>
        <w:bottom w:val="none" w:sz="0" w:space="0" w:color="auto"/>
        <w:right w:val="none" w:sz="0" w:space="0" w:color="auto"/>
      </w:divBdr>
      <w:divsChild>
        <w:div w:id="418524280">
          <w:marLeft w:val="0"/>
          <w:marRight w:val="0"/>
          <w:marTop w:val="0"/>
          <w:marBottom w:val="0"/>
          <w:divBdr>
            <w:top w:val="single" w:sz="12" w:space="0" w:color="D1D3D4"/>
            <w:left w:val="none" w:sz="0" w:space="0" w:color="auto"/>
            <w:bottom w:val="none" w:sz="0" w:space="0" w:color="auto"/>
            <w:right w:val="none" w:sz="0" w:space="0" w:color="auto"/>
          </w:divBdr>
          <w:divsChild>
            <w:div w:id="105973224">
              <w:marLeft w:val="0"/>
              <w:marRight w:val="0"/>
              <w:marTop w:val="0"/>
              <w:marBottom w:val="0"/>
              <w:divBdr>
                <w:top w:val="none" w:sz="0" w:space="0" w:color="auto"/>
                <w:left w:val="none" w:sz="0" w:space="0" w:color="auto"/>
                <w:bottom w:val="none" w:sz="0" w:space="0" w:color="auto"/>
                <w:right w:val="none" w:sz="0" w:space="0" w:color="auto"/>
              </w:divBdr>
            </w:div>
          </w:divsChild>
        </w:div>
        <w:div w:id="925764478">
          <w:marLeft w:val="0"/>
          <w:marRight w:val="0"/>
          <w:marTop w:val="0"/>
          <w:marBottom w:val="0"/>
          <w:divBdr>
            <w:top w:val="none" w:sz="0" w:space="0" w:color="auto"/>
            <w:left w:val="none" w:sz="0" w:space="0" w:color="auto"/>
            <w:bottom w:val="none" w:sz="0" w:space="0" w:color="auto"/>
            <w:right w:val="none" w:sz="0" w:space="0" w:color="auto"/>
          </w:divBdr>
        </w:div>
        <w:div w:id="1578243893">
          <w:marLeft w:val="0"/>
          <w:marRight w:val="0"/>
          <w:marTop w:val="0"/>
          <w:marBottom w:val="0"/>
          <w:divBdr>
            <w:top w:val="none" w:sz="0" w:space="0" w:color="auto"/>
            <w:left w:val="none" w:sz="0" w:space="0" w:color="auto"/>
            <w:bottom w:val="none" w:sz="0" w:space="0" w:color="auto"/>
            <w:right w:val="none" w:sz="0" w:space="0" w:color="auto"/>
          </w:divBdr>
        </w:div>
        <w:div w:id="2092971131">
          <w:marLeft w:val="0"/>
          <w:marRight w:val="0"/>
          <w:marTop w:val="0"/>
          <w:marBottom w:val="0"/>
          <w:divBdr>
            <w:top w:val="none" w:sz="0" w:space="0" w:color="auto"/>
            <w:left w:val="none" w:sz="0" w:space="0" w:color="auto"/>
            <w:bottom w:val="single" w:sz="24" w:space="23" w:color="888888"/>
            <w:right w:val="none" w:sz="0" w:space="0" w:color="auto"/>
          </w:divBdr>
        </w:div>
      </w:divsChild>
    </w:div>
    <w:div w:id="1734347544">
      <w:bodyDiv w:val="1"/>
      <w:marLeft w:val="0"/>
      <w:marRight w:val="0"/>
      <w:marTop w:val="0"/>
      <w:marBottom w:val="0"/>
      <w:divBdr>
        <w:top w:val="none" w:sz="0" w:space="0" w:color="auto"/>
        <w:left w:val="none" w:sz="0" w:space="0" w:color="auto"/>
        <w:bottom w:val="none" w:sz="0" w:space="0" w:color="auto"/>
        <w:right w:val="none" w:sz="0" w:space="0" w:color="auto"/>
      </w:divBdr>
      <w:divsChild>
        <w:div w:id="1266887347">
          <w:marLeft w:val="0"/>
          <w:marRight w:val="0"/>
          <w:marTop w:val="0"/>
          <w:marBottom w:val="0"/>
          <w:divBdr>
            <w:top w:val="none" w:sz="0" w:space="0" w:color="auto"/>
            <w:left w:val="none" w:sz="0" w:space="0" w:color="auto"/>
            <w:bottom w:val="none" w:sz="0" w:space="0" w:color="auto"/>
            <w:right w:val="none" w:sz="0" w:space="0" w:color="auto"/>
          </w:divBdr>
          <w:divsChild>
            <w:div w:id="21403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8367">
      <w:bodyDiv w:val="1"/>
      <w:marLeft w:val="0"/>
      <w:marRight w:val="0"/>
      <w:marTop w:val="0"/>
      <w:marBottom w:val="0"/>
      <w:divBdr>
        <w:top w:val="none" w:sz="0" w:space="0" w:color="auto"/>
        <w:left w:val="none" w:sz="0" w:space="0" w:color="auto"/>
        <w:bottom w:val="none" w:sz="0" w:space="0" w:color="auto"/>
        <w:right w:val="none" w:sz="0" w:space="0" w:color="auto"/>
      </w:divBdr>
      <w:divsChild>
        <w:div w:id="230818492">
          <w:marLeft w:val="0"/>
          <w:marRight w:val="0"/>
          <w:marTop w:val="0"/>
          <w:marBottom w:val="0"/>
          <w:divBdr>
            <w:top w:val="none" w:sz="0" w:space="0" w:color="auto"/>
            <w:left w:val="none" w:sz="0" w:space="0" w:color="auto"/>
            <w:bottom w:val="none" w:sz="0" w:space="0" w:color="auto"/>
            <w:right w:val="none" w:sz="0" w:space="0" w:color="auto"/>
          </w:divBdr>
        </w:div>
        <w:div w:id="432096680">
          <w:marLeft w:val="0"/>
          <w:marRight w:val="0"/>
          <w:marTop w:val="0"/>
          <w:marBottom w:val="0"/>
          <w:divBdr>
            <w:top w:val="none" w:sz="0" w:space="0" w:color="auto"/>
            <w:left w:val="none" w:sz="0" w:space="0" w:color="auto"/>
            <w:bottom w:val="none" w:sz="0" w:space="0" w:color="auto"/>
            <w:right w:val="none" w:sz="0" w:space="0" w:color="auto"/>
          </w:divBdr>
          <w:divsChild>
            <w:div w:id="999231363">
              <w:marLeft w:val="0"/>
              <w:marRight w:val="0"/>
              <w:marTop w:val="0"/>
              <w:marBottom w:val="0"/>
              <w:divBdr>
                <w:top w:val="none" w:sz="0" w:space="0" w:color="auto"/>
                <w:left w:val="none" w:sz="0" w:space="0" w:color="auto"/>
                <w:bottom w:val="none" w:sz="0" w:space="0" w:color="auto"/>
                <w:right w:val="none" w:sz="0" w:space="0" w:color="auto"/>
              </w:divBdr>
            </w:div>
          </w:divsChild>
        </w:div>
        <w:div w:id="1052925440">
          <w:marLeft w:val="0"/>
          <w:marRight w:val="0"/>
          <w:marTop w:val="0"/>
          <w:marBottom w:val="0"/>
          <w:divBdr>
            <w:top w:val="none" w:sz="0" w:space="0" w:color="auto"/>
            <w:left w:val="none" w:sz="0" w:space="0" w:color="auto"/>
            <w:bottom w:val="single" w:sz="24" w:space="23" w:color="888888"/>
            <w:right w:val="none" w:sz="0" w:space="0" w:color="auto"/>
          </w:divBdr>
        </w:div>
        <w:div w:id="1204058896">
          <w:marLeft w:val="0"/>
          <w:marRight w:val="0"/>
          <w:marTop w:val="0"/>
          <w:marBottom w:val="0"/>
          <w:divBdr>
            <w:top w:val="single" w:sz="12" w:space="0" w:color="D1D3D4"/>
            <w:left w:val="none" w:sz="0" w:space="0" w:color="auto"/>
            <w:bottom w:val="none" w:sz="0" w:space="0" w:color="auto"/>
            <w:right w:val="none" w:sz="0" w:space="0" w:color="auto"/>
          </w:divBdr>
          <w:divsChild>
            <w:div w:id="270166912">
              <w:marLeft w:val="0"/>
              <w:marRight w:val="0"/>
              <w:marTop w:val="0"/>
              <w:marBottom w:val="0"/>
              <w:divBdr>
                <w:top w:val="none" w:sz="0" w:space="0" w:color="auto"/>
                <w:left w:val="none" w:sz="0" w:space="0" w:color="auto"/>
                <w:bottom w:val="none" w:sz="0" w:space="0" w:color="auto"/>
                <w:right w:val="none" w:sz="0" w:space="0" w:color="auto"/>
              </w:divBdr>
            </w:div>
            <w:div w:id="305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2470">
      <w:bodyDiv w:val="1"/>
      <w:marLeft w:val="0"/>
      <w:marRight w:val="0"/>
      <w:marTop w:val="0"/>
      <w:marBottom w:val="0"/>
      <w:divBdr>
        <w:top w:val="none" w:sz="0" w:space="0" w:color="auto"/>
        <w:left w:val="none" w:sz="0" w:space="0" w:color="auto"/>
        <w:bottom w:val="none" w:sz="0" w:space="0" w:color="auto"/>
        <w:right w:val="none" w:sz="0" w:space="0" w:color="auto"/>
      </w:divBdr>
      <w:divsChild>
        <w:div w:id="162286883">
          <w:marLeft w:val="0"/>
          <w:marRight w:val="0"/>
          <w:marTop w:val="0"/>
          <w:marBottom w:val="0"/>
          <w:divBdr>
            <w:top w:val="none" w:sz="0" w:space="0" w:color="auto"/>
            <w:left w:val="none" w:sz="0" w:space="0" w:color="auto"/>
            <w:bottom w:val="none" w:sz="0" w:space="0" w:color="auto"/>
            <w:right w:val="none" w:sz="0" w:space="0" w:color="auto"/>
          </w:divBdr>
        </w:div>
        <w:div w:id="759184603">
          <w:marLeft w:val="0"/>
          <w:marRight w:val="0"/>
          <w:marTop w:val="0"/>
          <w:marBottom w:val="0"/>
          <w:divBdr>
            <w:top w:val="none" w:sz="0" w:space="0" w:color="auto"/>
            <w:left w:val="none" w:sz="0" w:space="0" w:color="auto"/>
            <w:bottom w:val="single" w:sz="24" w:space="23" w:color="888888"/>
            <w:right w:val="none" w:sz="0" w:space="0" w:color="auto"/>
          </w:divBdr>
        </w:div>
        <w:div w:id="1968118862">
          <w:marLeft w:val="0"/>
          <w:marRight w:val="0"/>
          <w:marTop w:val="0"/>
          <w:marBottom w:val="0"/>
          <w:divBdr>
            <w:top w:val="none" w:sz="0" w:space="0" w:color="auto"/>
            <w:left w:val="none" w:sz="0" w:space="0" w:color="auto"/>
            <w:bottom w:val="none" w:sz="0" w:space="0" w:color="auto"/>
            <w:right w:val="none" w:sz="0" w:space="0" w:color="auto"/>
          </w:divBdr>
          <w:divsChild>
            <w:div w:id="1115054924">
              <w:marLeft w:val="0"/>
              <w:marRight w:val="0"/>
              <w:marTop w:val="0"/>
              <w:marBottom w:val="0"/>
              <w:divBdr>
                <w:top w:val="none" w:sz="0" w:space="0" w:color="auto"/>
                <w:left w:val="none" w:sz="0" w:space="0" w:color="auto"/>
                <w:bottom w:val="none" w:sz="0" w:space="0" w:color="auto"/>
                <w:right w:val="none" w:sz="0" w:space="0" w:color="auto"/>
              </w:divBdr>
            </w:div>
          </w:divsChild>
        </w:div>
        <w:div w:id="1992710208">
          <w:marLeft w:val="0"/>
          <w:marRight w:val="0"/>
          <w:marTop w:val="0"/>
          <w:marBottom w:val="0"/>
          <w:divBdr>
            <w:top w:val="single" w:sz="12" w:space="0" w:color="D1D3D4"/>
            <w:left w:val="none" w:sz="0" w:space="0" w:color="auto"/>
            <w:bottom w:val="none" w:sz="0" w:space="0" w:color="auto"/>
            <w:right w:val="none" w:sz="0" w:space="0" w:color="auto"/>
          </w:divBdr>
          <w:divsChild>
            <w:div w:id="1717119829">
              <w:marLeft w:val="0"/>
              <w:marRight w:val="0"/>
              <w:marTop w:val="0"/>
              <w:marBottom w:val="0"/>
              <w:divBdr>
                <w:top w:val="none" w:sz="0" w:space="0" w:color="auto"/>
                <w:left w:val="none" w:sz="0" w:space="0" w:color="auto"/>
                <w:bottom w:val="none" w:sz="0" w:space="0" w:color="auto"/>
                <w:right w:val="none" w:sz="0" w:space="0" w:color="auto"/>
              </w:divBdr>
            </w:div>
            <w:div w:id="201224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8436">
      <w:bodyDiv w:val="1"/>
      <w:marLeft w:val="0"/>
      <w:marRight w:val="0"/>
      <w:marTop w:val="0"/>
      <w:marBottom w:val="0"/>
      <w:divBdr>
        <w:top w:val="none" w:sz="0" w:space="0" w:color="auto"/>
        <w:left w:val="none" w:sz="0" w:space="0" w:color="auto"/>
        <w:bottom w:val="none" w:sz="0" w:space="0" w:color="auto"/>
        <w:right w:val="none" w:sz="0" w:space="0" w:color="auto"/>
      </w:divBdr>
      <w:divsChild>
        <w:div w:id="1675765480">
          <w:marLeft w:val="0"/>
          <w:marRight w:val="0"/>
          <w:marTop w:val="0"/>
          <w:marBottom w:val="0"/>
          <w:divBdr>
            <w:top w:val="none" w:sz="0" w:space="0" w:color="auto"/>
            <w:left w:val="none" w:sz="0" w:space="0" w:color="auto"/>
            <w:bottom w:val="none" w:sz="0" w:space="0" w:color="auto"/>
            <w:right w:val="none" w:sz="0" w:space="0" w:color="auto"/>
          </w:divBdr>
          <w:divsChild>
            <w:div w:id="1041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5002">
      <w:bodyDiv w:val="1"/>
      <w:marLeft w:val="0"/>
      <w:marRight w:val="0"/>
      <w:marTop w:val="0"/>
      <w:marBottom w:val="0"/>
      <w:divBdr>
        <w:top w:val="none" w:sz="0" w:space="0" w:color="auto"/>
        <w:left w:val="none" w:sz="0" w:space="0" w:color="auto"/>
        <w:bottom w:val="none" w:sz="0" w:space="0" w:color="auto"/>
        <w:right w:val="none" w:sz="0" w:space="0" w:color="auto"/>
      </w:divBdr>
      <w:divsChild>
        <w:div w:id="335767936">
          <w:marLeft w:val="0"/>
          <w:marRight w:val="0"/>
          <w:marTop w:val="0"/>
          <w:marBottom w:val="0"/>
          <w:divBdr>
            <w:top w:val="none" w:sz="0" w:space="0" w:color="auto"/>
            <w:left w:val="none" w:sz="0" w:space="0" w:color="auto"/>
            <w:bottom w:val="none" w:sz="0" w:space="0" w:color="auto"/>
            <w:right w:val="none" w:sz="0" w:space="0" w:color="auto"/>
          </w:divBdr>
        </w:div>
        <w:div w:id="1012223492">
          <w:marLeft w:val="0"/>
          <w:marRight w:val="0"/>
          <w:marTop w:val="0"/>
          <w:marBottom w:val="0"/>
          <w:divBdr>
            <w:top w:val="none" w:sz="0" w:space="0" w:color="auto"/>
            <w:left w:val="none" w:sz="0" w:space="0" w:color="auto"/>
            <w:bottom w:val="single" w:sz="24" w:space="23" w:color="888888"/>
            <w:right w:val="none" w:sz="0" w:space="0" w:color="auto"/>
          </w:divBdr>
        </w:div>
        <w:div w:id="1405421176">
          <w:marLeft w:val="0"/>
          <w:marRight w:val="0"/>
          <w:marTop w:val="0"/>
          <w:marBottom w:val="0"/>
          <w:divBdr>
            <w:top w:val="single" w:sz="12" w:space="0" w:color="D1D3D4"/>
            <w:left w:val="none" w:sz="0" w:space="0" w:color="auto"/>
            <w:bottom w:val="none" w:sz="0" w:space="0" w:color="auto"/>
            <w:right w:val="none" w:sz="0" w:space="0" w:color="auto"/>
          </w:divBdr>
          <w:divsChild>
            <w:div w:id="589505405">
              <w:marLeft w:val="0"/>
              <w:marRight w:val="0"/>
              <w:marTop w:val="0"/>
              <w:marBottom w:val="0"/>
              <w:divBdr>
                <w:top w:val="none" w:sz="0" w:space="0" w:color="auto"/>
                <w:left w:val="none" w:sz="0" w:space="0" w:color="auto"/>
                <w:bottom w:val="none" w:sz="0" w:space="0" w:color="auto"/>
                <w:right w:val="none" w:sz="0" w:space="0" w:color="auto"/>
              </w:divBdr>
            </w:div>
            <w:div w:id="2135362132">
              <w:marLeft w:val="0"/>
              <w:marRight w:val="0"/>
              <w:marTop w:val="0"/>
              <w:marBottom w:val="0"/>
              <w:divBdr>
                <w:top w:val="none" w:sz="0" w:space="0" w:color="auto"/>
                <w:left w:val="none" w:sz="0" w:space="0" w:color="auto"/>
                <w:bottom w:val="none" w:sz="0" w:space="0" w:color="auto"/>
                <w:right w:val="none" w:sz="0" w:space="0" w:color="auto"/>
              </w:divBdr>
            </w:div>
          </w:divsChild>
        </w:div>
        <w:div w:id="1954747703">
          <w:marLeft w:val="0"/>
          <w:marRight w:val="0"/>
          <w:marTop w:val="0"/>
          <w:marBottom w:val="0"/>
          <w:divBdr>
            <w:top w:val="none" w:sz="0" w:space="0" w:color="auto"/>
            <w:left w:val="none" w:sz="0" w:space="0" w:color="auto"/>
            <w:bottom w:val="none" w:sz="0" w:space="0" w:color="auto"/>
            <w:right w:val="none" w:sz="0" w:space="0" w:color="auto"/>
          </w:divBdr>
          <w:divsChild>
            <w:div w:id="2646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0145">
      <w:bodyDiv w:val="1"/>
      <w:marLeft w:val="0"/>
      <w:marRight w:val="0"/>
      <w:marTop w:val="0"/>
      <w:marBottom w:val="0"/>
      <w:divBdr>
        <w:top w:val="none" w:sz="0" w:space="0" w:color="auto"/>
        <w:left w:val="none" w:sz="0" w:space="0" w:color="auto"/>
        <w:bottom w:val="none" w:sz="0" w:space="0" w:color="auto"/>
        <w:right w:val="none" w:sz="0" w:space="0" w:color="auto"/>
      </w:divBdr>
    </w:div>
    <w:div w:id="1735352524">
      <w:bodyDiv w:val="1"/>
      <w:marLeft w:val="0"/>
      <w:marRight w:val="0"/>
      <w:marTop w:val="0"/>
      <w:marBottom w:val="0"/>
      <w:divBdr>
        <w:top w:val="none" w:sz="0" w:space="0" w:color="auto"/>
        <w:left w:val="none" w:sz="0" w:space="0" w:color="auto"/>
        <w:bottom w:val="none" w:sz="0" w:space="0" w:color="auto"/>
        <w:right w:val="none" w:sz="0" w:space="0" w:color="auto"/>
      </w:divBdr>
      <w:divsChild>
        <w:div w:id="417097793">
          <w:marLeft w:val="0"/>
          <w:marRight w:val="0"/>
          <w:marTop w:val="0"/>
          <w:marBottom w:val="0"/>
          <w:divBdr>
            <w:top w:val="none" w:sz="0" w:space="0" w:color="auto"/>
            <w:left w:val="none" w:sz="0" w:space="0" w:color="auto"/>
            <w:bottom w:val="none" w:sz="0" w:space="0" w:color="auto"/>
            <w:right w:val="none" w:sz="0" w:space="0" w:color="auto"/>
          </w:divBdr>
          <w:divsChild>
            <w:div w:id="210270881">
              <w:marLeft w:val="0"/>
              <w:marRight w:val="0"/>
              <w:marTop w:val="0"/>
              <w:marBottom w:val="0"/>
              <w:divBdr>
                <w:top w:val="none" w:sz="0" w:space="0" w:color="auto"/>
                <w:left w:val="none" w:sz="0" w:space="0" w:color="auto"/>
                <w:bottom w:val="none" w:sz="0" w:space="0" w:color="auto"/>
                <w:right w:val="none" w:sz="0" w:space="0" w:color="auto"/>
              </w:divBdr>
            </w:div>
            <w:div w:id="2004356017">
              <w:marLeft w:val="0"/>
              <w:marRight w:val="0"/>
              <w:marTop w:val="0"/>
              <w:marBottom w:val="0"/>
              <w:divBdr>
                <w:top w:val="single" w:sz="12" w:space="0" w:color="D1D3D4"/>
                <w:left w:val="none" w:sz="0" w:space="0" w:color="auto"/>
                <w:bottom w:val="none" w:sz="0" w:space="0" w:color="auto"/>
                <w:right w:val="none" w:sz="0" w:space="0" w:color="auto"/>
              </w:divBdr>
              <w:divsChild>
                <w:div w:id="465245234">
                  <w:marLeft w:val="0"/>
                  <w:marRight w:val="0"/>
                  <w:marTop w:val="0"/>
                  <w:marBottom w:val="0"/>
                  <w:divBdr>
                    <w:top w:val="none" w:sz="0" w:space="0" w:color="auto"/>
                    <w:left w:val="none" w:sz="0" w:space="0" w:color="auto"/>
                    <w:bottom w:val="none" w:sz="0" w:space="0" w:color="auto"/>
                    <w:right w:val="none" w:sz="0" w:space="0" w:color="auto"/>
                  </w:divBdr>
                </w:div>
                <w:div w:id="1144390622">
                  <w:marLeft w:val="0"/>
                  <w:marRight w:val="0"/>
                  <w:marTop w:val="0"/>
                  <w:marBottom w:val="0"/>
                  <w:divBdr>
                    <w:top w:val="none" w:sz="0" w:space="0" w:color="auto"/>
                    <w:left w:val="none" w:sz="0" w:space="0" w:color="auto"/>
                    <w:bottom w:val="none" w:sz="0" w:space="0" w:color="auto"/>
                    <w:right w:val="none" w:sz="0" w:space="0" w:color="auto"/>
                  </w:divBdr>
                </w:div>
              </w:divsChild>
            </w:div>
            <w:div w:id="127825750">
              <w:marLeft w:val="0"/>
              <w:marRight w:val="0"/>
              <w:marTop w:val="0"/>
              <w:marBottom w:val="0"/>
              <w:divBdr>
                <w:top w:val="none" w:sz="0" w:space="0" w:color="auto"/>
                <w:left w:val="none" w:sz="0" w:space="0" w:color="auto"/>
                <w:bottom w:val="single" w:sz="24" w:space="23" w:color="888888"/>
                <w:right w:val="none" w:sz="0" w:space="0" w:color="auto"/>
              </w:divBdr>
            </w:div>
            <w:div w:id="872575335">
              <w:marLeft w:val="0"/>
              <w:marRight w:val="0"/>
              <w:marTop w:val="0"/>
              <w:marBottom w:val="0"/>
              <w:divBdr>
                <w:top w:val="none" w:sz="0" w:space="0" w:color="auto"/>
                <w:left w:val="none" w:sz="0" w:space="0" w:color="auto"/>
                <w:bottom w:val="none" w:sz="0" w:space="0" w:color="auto"/>
                <w:right w:val="none" w:sz="0" w:space="0" w:color="auto"/>
              </w:divBdr>
              <w:divsChild>
                <w:div w:id="9616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1730">
          <w:marLeft w:val="0"/>
          <w:marRight w:val="0"/>
          <w:marTop w:val="180"/>
          <w:marBottom w:val="0"/>
          <w:divBdr>
            <w:top w:val="none" w:sz="0" w:space="0" w:color="auto"/>
            <w:left w:val="none" w:sz="0" w:space="0" w:color="auto"/>
            <w:bottom w:val="none" w:sz="0" w:space="0" w:color="auto"/>
            <w:right w:val="none" w:sz="0" w:space="0" w:color="auto"/>
          </w:divBdr>
        </w:div>
      </w:divsChild>
    </w:div>
    <w:div w:id="1735548205">
      <w:bodyDiv w:val="1"/>
      <w:marLeft w:val="0"/>
      <w:marRight w:val="0"/>
      <w:marTop w:val="0"/>
      <w:marBottom w:val="0"/>
      <w:divBdr>
        <w:top w:val="none" w:sz="0" w:space="0" w:color="auto"/>
        <w:left w:val="none" w:sz="0" w:space="0" w:color="auto"/>
        <w:bottom w:val="none" w:sz="0" w:space="0" w:color="auto"/>
        <w:right w:val="none" w:sz="0" w:space="0" w:color="auto"/>
      </w:divBdr>
      <w:divsChild>
        <w:div w:id="99303489">
          <w:marLeft w:val="0"/>
          <w:marRight w:val="0"/>
          <w:marTop w:val="0"/>
          <w:marBottom w:val="0"/>
          <w:divBdr>
            <w:top w:val="none" w:sz="0" w:space="0" w:color="auto"/>
            <w:left w:val="none" w:sz="0" w:space="0" w:color="auto"/>
            <w:bottom w:val="none" w:sz="0" w:space="0" w:color="auto"/>
            <w:right w:val="none" w:sz="0" w:space="0" w:color="auto"/>
          </w:divBdr>
          <w:divsChild>
            <w:div w:id="1796024416">
              <w:marLeft w:val="0"/>
              <w:marRight w:val="0"/>
              <w:marTop w:val="0"/>
              <w:marBottom w:val="0"/>
              <w:divBdr>
                <w:top w:val="none" w:sz="0" w:space="0" w:color="auto"/>
                <w:left w:val="none" w:sz="0" w:space="0" w:color="auto"/>
                <w:bottom w:val="none" w:sz="0" w:space="0" w:color="auto"/>
                <w:right w:val="none" w:sz="0" w:space="0" w:color="auto"/>
              </w:divBdr>
              <w:divsChild>
                <w:div w:id="2097826124">
                  <w:marLeft w:val="0"/>
                  <w:marRight w:val="0"/>
                  <w:marTop w:val="0"/>
                  <w:marBottom w:val="0"/>
                  <w:divBdr>
                    <w:top w:val="none" w:sz="0" w:space="0" w:color="auto"/>
                    <w:left w:val="none" w:sz="0" w:space="0" w:color="auto"/>
                    <w:bottom w:val="none" w:sz="0" w:space="0" w:color="auto"/>
                    <w:right w:val="none" w:sz="0" w:space="0" w:color="auto"/>
                  </w:divBdr>
                </w:div>
                <w:div w:id="1295674633">
                  <w:marLeft w:val="0"/>
                  <w:marRight w:val="0"/>
                  <w:marTop w:val="0"/>
                  <w:marBottom w:val="0"/>
                  <w:divBdr>
                    <w:top w:val="single" w:sz="12" w:space="0" w:color="D1D3D4"/>
                    <w:left w:val="none" w:sz="0" w:space="0" w:color="auto"/>
                    <w:bottom w:val="none" w:sz="0" w:space="0" w:color="auto"/>
                    <w:right w:val="none" w:sz="0" w:space="0" w:color="auto"/>
                  </w:divBdr>
                  <w:divsChild>
                    <w:div w:id="22638657">
                      <w:marLeft w:val="0"/>
                      <w:marRight w:val="0"/>
                      <w:marTop w:val="0"/>
                      <w:marBottom w:val="0"/>
                      <w:divBdr>
                        <w:top w:val="none" w:sz="0" w:space="0" w:color="auto"/>
                        <w:left w:val="none" w:sz="0" w:space="0" w:color="auto"/>
                        <w:bottom w:val="none" w:sz="0" w:space="0" w:color="auto"/>
                        <w:right w:val="none" w:sz="0" w:space="0" w:color="auto"/>
                      </w:divBdr>
                    </w:div>
                    <w:div w:id="176620429">
                      <w:marLeft w:val="0"/>
                      <w:marRight w:val="0"/>
                      <w:marTop w:val="0"/>
                      <w:marBottom w:val="0"/>
                      <w:divBdr>
                        <w:top w:val="none" w:sz="0" w:space="0" w:color="auto"/>
                        <w:left w:val="none" w:sz="0" w:space="0" w:color="auto"/>
                        <w:bottom w:val="none" w:sz="0" w:space="0" w:color="auto"/>
                        <w:right w:val="none" w:sz="0" w:space="0" w:color="auto"/>
                      </w:divBdr>
                    </w:div>
                  </w:divsChild>
                </w:div>
                <w:div w:id="727194516">
                  <w:marLeft w:val="0"/>
                  <w:marRight w:val="0"/>
                  <w:marTop w:val="0"/>
                  <w:marBottom w:val="0"/>
                  <w:divBdr>
                    <w:top w:val="none" w:sz="0" w:space="0" w:color="auto"/>
                    <w:left w:val="none" w:sz="0" w:space="0" w:color="auto"/>
                    <w:bottom w:val="single" w:sz="24" w:space="23" w:color="888888"/>
                    <w:right w:val="none" w:sz="0" w:space="0" w:color="auto"/>
                  </w:divBdr>
                </w:div>
                <w:div w:id="268440306">
                  <w:marLeft w:val="0"/>
                  <w:marRight w:val="0"/>
                  <w:marTop w:val="0"/>
                  <w:marBottom w:val="0"/>
                  <w:divBdr>
                    <w:top w:val="none" w:sz="0" w:space="0" w:color="auto"/>
                    <w:left w:val="none" w:sz="0" w:space="0" w:color="auto"/>
                    <w:bottom w:val="none" w:sz="0" w:space="0" w:color="auto"/>
                    <w:right w:val="none" w:sz="0" w:space="0" w:color="auto"/>
                  </w:divBdr>
                  <w:divsChild>
                    <w:div w:id="526719405">
                      <w:marLeft w:val="0"/>
                      <w:marRight w:val="0"/>
                      <w:marTop w:val="0"/>
                      <w:marBottom w:val="0"/>
                      <w:divBdr>
                        <w:top w:val="none" w:sz="0" w:space="0" w:color="auto"/>
                        <w:left w:val="none" w:sz="0" w:space="0" w:color="auto"/>
                        <w:bottom w:val="none" w:sz="0" w:space="0" w:color="auto"/>
                        <w:right w:val="none" w:sz="0" w:space="0" w:color="auto"/>
                      </w:divBdr>
                      <w:divsChild>
                        <w:div w:id="20696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05594">
          <w:marLeft w:val="0"/>
          <w:marRight w:val="0"/>
          <w:marTop w:val="0"/>
          <w:marBottom w:val="0"/>
          <w:divBdr>
            <w:top w:val="none" w:sz="0" w:space="0" w:color="auto"/>
            <w:left w:val="none" w:sz="0" w:space="0" w:color="auto"/>
            <w:bottom w:val="none" w:sz="0" w:space="0" w:color="auto"/>
            <w:right w:val="none" w:sz="0" w:space="0" w:color="auto"/>
          </w:divBdr>
          <w:divsChild>
            <w:div w:id="586037898">
              <w:marLeft w:val="0"/>
              <w:marRight w:val="0"/>
              <w:marTop w:val="0"/>
              <w:marBottom w:val="0"/>
              <w:divBdr>
                <w:top w:val="none" w:sz="0" w:space="0" w:color="auto"/>
                <w:left w:val="none" w:sz="0" w:space="0" w:color="auto"/>
                <w:bottom w:val="none" w:sz="0" w:space="0" w:color="auto"/>
                <w:right w:val="none" w:sz="0" w:space="0" w:color="auto"/>
              </w:divBdr>
            </w:div>
            <w:div w:id="1368339389">
              <w:marLeft w:val="0"/>
              <w:marRight w:val="0"/>
              <w:marTop w:val="0"/>
              <w:marBottom w:val="0"/>
              <w:divBdr>
                <w:top w:val="none" w:sz="0" w:space="0" w:color="auto"/>
                <w:left w:val="none" w:sz="0" w:space="0" w:color="auto"/>
                <w:bottom w:val="none" w:sz="0" w:space="0" w:color="auto"/>
                <w:right w:val="none" w:sz="0" w:space="0" w:color="auto"/>
              </w:divBdr>
            </w:div>
            <w:div w:id="804078775">
              <w:marLeft w:val="0"/>
              <w:marRight w:val="0"/>
              <w:marTop w:val="0"/>
              <w:marBottom w:val="0"/>
              <w:divBdr>
                <w:top w:val="none" w:sz="0" w:space="0" w:color="auto"/>
                <w:left w:val="none" w:sz="0" w:space="0" w:color="auto"/>
                <w:bottom w:val="none" w:sz="0" w:space="0" w:color="auto"/>
                <w:right w:val="none" w:sz="0" w:space="0" w:color="auto"/>
              </w:divBdr>
              <w:divsChild>
                <w:div w:id="52238389">
                  <w:marLeft w:val="0"/>
                  <w:marRight w:val="0"/>
                  <w:marTop w:val="0"/>
                  <w:marBottom w:val="0"/>
                  <w:divBdr>
                    <w:top w:val="none" w:sz="0" w:space="0" w:color="auto"/>
                    <w:left w:val="none" w:sz="0" w:space="0" w:color="auto"/>
                    <w:bottom w:val="none" w:sz="0" w:space="0" w:color="auto"/>
                    <w:right w:val="none" w:sz="0" w:space="0" w:color="auto"/>
                  </w:divBdr>
                  <w:divsChild>
                    <w:div w:id="1972514184">
                      <w:marLeft w:val="0"/>
                      <w:marRight w:val="0"/>
                      <w:marTop w:val="0"/>
                      <w:marBottom w:val="0"/>
                      <w:divBdr>
                        <w:top w:val="none" w:sz="0" w:space="0" w:color="auto"/>
                        <w:left w:val="none" w:sz="0" w:space="0" w:color="auto"/>
                        <w:bottom w:val="none" w:sz="0" w:space="0" w:color="auto"/>
                        <w:right w:val="none" w:sz="0" w:space="0" w:color="auto"/>
                      </w:divBdr>
                      <w:divsChild>
                        <w:div w:id="14429752">
                          <w:marLeft w:val="0"/>
                          <w:marRight w:val="480"/>
                          <w:marTop w:val="0"/>
                          <w:marBottom w:val="0"/>
                          <w:divBdr>
                            <w:top w:val="none" w:sz="0" w:space="0" w:color="auto"/>
                            <w:left w:val="none" w:sz="0" w:space="0" w:color="auto"/>
                            <w:bottom w:val="none" w:sz="0" w:space="0" w:color="auto"/>
                            <w:right w:val="none" w:sz="0" w:space="0" w:color="auto"/>
                          </w:divBdr>
                        </w:div>
                        <w:div w:id="1002975992">
                          <w:marLeft w:val="0"/>
                          <w:marRight w:val="480"/>
                          <w:marTop w:val="0"/>
                          <w:marBottom w:val="0"/>
                          <w:divBdr>
                            <w:top w:val="none" w:sz="0" w:space="0" w:color="auto"/>
                            <w:left w:val="none" w:sz="0" w:space="0" w:color="auto"/>
                            <w:bottom w:val="none" w:sz="0" w:space="0" w:color="auto"/>
                            <w:right w:val="none" w:sz="0" w:space="0" w:color="auto"/>
                          </w:divBdr>
                        </w:div>
                        <w:div w:id="1774008560">
                          <w:marLeft w:val="0"/>
                          <w:marRight w:val="480"/>
                          <w:marTop w:val="0"/>
                          <w:marBottom w:val="0"/>
                          <w:divBdr>
                            <w:top w:val="none" w:sz="0" w:space="0" w:color="auto"/>
                            <w:left w:val="none" w:sz="0" w:space="0" w:color="auto"/>
                            <w:bottom w:val="none" w:sz="0" w:space="0" w:color="auto"/>
                            <w:right w:val="none" w:sz="0" w:space="0" w:color="auto"/>
                          </w:divBdr>
                        </w:div>
                      </w:divsChild>
                    </w:div>
                    <w:div w:id="344357723">
                      <w:marLeft w:val="0"/>
                      <w:marRight w:val="0"/>
                      <w:marTop w:val="0"/>
                      <w:marBottom w:val="0"/>
                      <w:divBdr>
                        <w:top w:val="none" w:sz="0" w:space="0" w:color="auto"/>
                        <w:left w:val="none" w:sz="0" w:space="0" w:color="auto"/>
                        <w:bottom w:val="none" w:sz="0" w:space="0" w:color="auto"/>
                        <w:right w:val="none" w:sz="0" w:space="0" w:color="auto"/>
                      </w:divBdr>
                      <w:divsChild>
                        <w:div w:id="1238059013">
                          <w:marLeft w:val="0"/>
                          <w:marRight w:val="0"/>
                          <w:marTop w:val="0"/>
                          <w:marBottom w:val="0"/>
                          <w:divBdr>
                            <w:top w:val="none" w:sz="0" w:space="0" w:color="auto"/>
                            <w:left w:val="none" w:sz="0" w:space="0" w:color="auto"/>
                            <w:bottom w:val="none" w:sz="0" w:space="0" w:color="auto"/>
                            <w:right w:val="none" w:sz="0" w:space="0" w:color="auto"/>
                          </w:divBdr>
                        </w:div>
                        <w:div w:id="2018842599">
                          <w:marLeft w:val="0"/>
                          <w:marRight w:val="0"/>
                          <w:marTop w:val="0"/>
                          <w:marBottom w:val="0"/>
                          <w:divBdr>
                            <w:top w:val="none" w:sz="0" w:space="0" w:color="auto"/>
                            <w:left w:val="none" w:sz="0" w:space="0" w:color="auto"/>
                            <w:bottom w:val="none" w:sz="0" w:space="0" w:color="auto"/>
                            <w:right w:val="none" w:sz="0" w:space="0" w:color="auto"/>
                          </w:divBdr>
                        </w:div>
                        <w:div w:id="607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33230">
              <w:marLeft w:val="0"/>
              <w:marRight w:val="0"/>
              <w:marTop w:val="180"/>
              <w:marBottom w:val="0"/>
              <w:divBdr>
                <w:top w:val="none" w:sz="0" w:space="0" w:color="auto"/>
                <w:left w:val="none" w:sz="0" w:space="0" w:color="auto"/>
                <w:bottom w:val="none" w:sz="0" w:space="0" w:color="auto"/>
                <w:right w:val="none" w:sz="0" w:space="0" w:color="auto"/>
              </w:divBdr>
            </w:div>
          </w:divsChild>
        </w:div>
        <w:div w:id="847718659">
          <w:marLeft w:val="0"/>
          <w:marRight w:val="0"/>
          <w:marTop w:val="0"/>
          <w:marBottom w:val="540"/>
          <w:divBdr>
            <w:top w:val="single" w:sz="12" w:space="0" w:color="D1D3D4"/>
            <w:left w:val="none" w:sz="0" w:space="0" w:color="auto"/>
            <w:bottom w:val="none" w:sz="0" w:space="0" w:color="auto"/>
            <w:right w:val="none" w:sz="0" w:space="0" w:color="auto"/>
          </w:divBdr>
          <w:divsChild>
            <w:div w:id="2133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5764">
      <w:bodyDiv w:val="1"/>
      <w:marLeft w:val="0"/>
      <w:marRight w:val="0"/>
      <w:marTop w:val="0"/>
      <w:marBottom w:val="0"/>
      <w:divBdr>
        <w:top w:val="none" w:sz="0" w:space="0" w:color="auto"/>
        <w:left w:val="none" w:sz="0" w:space="0" w:color="auto"/>
        <w:bottom w:val="none" w:sz="0" w:space="0" w:color="auto"/>
        <w:right w:val="none" w:sz="0" w:space="0" w:color="auto"/>
      </w:divBdr>
      <w:divsChild>
        <w:div w:id="209416332">
          <w:marLeft w:val="0"/>
          <w:marRight w:val="0"/>
          <w:marTop w:val="0"/>
          <w:marBottom w:val="0"/>
          <w:divBdr>
            <w:top w:val="none" w:sz="0" w:space="0" w:color="auto"/>
            <w:left w:val="none" w:sz="0" w:space="0" w:color="auto"/>
            <w:bottom w:val="none" w:sz="0" w:space="0" w:color="auto"/>
            <w:right w:val="none" w:sz="0" w:space="0" w:color="auto"/>
          </w:divBdr>
        </w:div>
        <w:div w:id="537350860">
          <w:marLeft w:val="0"/>
          <w:marRight w:val="0"/>
          <w:marTop w:val="0"/>
          <w:marBottom w:val="0"/>
          <w:divBdr>
            <w:top w:val="single" w:sz="12" w:space="0" w:color="D1D3D4"/>
            <w:left w:val="none" w:sz="0" w:space="0" w:color="auto"/>
            <w:bottom w:val="none" w:sz="0" w:space="0" w:color="auto"/>
            <w:right w:val="none" w:sz="0" w:space="0" w:color="auto"/>
          </w:divBdr>
          <w:divsChild>
            <w:div w:id="1701396018">
              <w:marLeft w:val="0"/>
              <w:marRight w:val="0"/>
              <w:marTop w:val="0"/>
              <w:marBottom w:val="0"/>
              <w:divBdr>
                <w:top w:val="none" w:sz="0" w:space="0" w:color="auto"/>
                <w:left w:val="none" w:sz="0" w:space="0" w:color="auto"/>
                <w:bottom w:val="none" w:sz="0" w:space="0" w:color="auto"/>
                <w:right w:val="none" w:sz="0" w:space="0" w:color="auto"/>
              </w:divBdr>
            </w:div>
            <w:div w:id="2123112109">
              <w:marLeft w:val="0"/>
              <w:marRight w:val="0"/>
              <w:marTop w:val="0"/>
              <w:marBottom w:val="0"/>
              <w:divBdr>
                <w:top w:val="none" w:sz="0" w:space="0" w:color="auto"/>
                <w:left w:val="none" w:sz="0" w:space="0" w:color="auto"/>
                <w:bottom w:val="none" w:sz="0" w:space="0" w:color="auto"/>
                <w:right w:val="none" w:sz="0" w:space="0" w:color="auto"/>
              </w:divBdr>
            </w:div>
          </w:divsChild>
        </w:div>
        <w:div w:id="1116563414">
          <w:marLeft w:val="0"/>
          <w:marRight w:val="0"/>
          <w:marTop w:val="0"/>
          <w:marBottom w:val="0"/>
          <w:divBdr>
            <w:top w:val="none" w:sz="0" w:space="0" w:color="auto"/>
            <w:left w:val="none" w:sz="0" w:space="0" w:color="auto"/>
            <w:bottom w:val="none" w:sz="0" w:space="0" w:color="auto"/>
            <w:right w:val="none" w:sz="0" w:space="0" w:color="auto"/>
          </w:divBdr>
        </w:div>
        <w:div w:id="2064601774">
          <w:marLeft w:val="0"/>
          <w:marRight w:val="0"/>
          <w:marTop w:val="0"/>
          <w:marBottom w:val="0"/>
          <w:divBdr>
            <w:top w:val="none" w:sz="0" w:space="0" w:color="auto"/>
            <w:left w:val="none" w:sz="0" w:space="0" w:color="auto"/>
            <w:bottom w:val="single" w:sz="24" w:space="23" w:color="888888"/>
            <w:right w:val="none" w:sz="0" w:space="0" w:color="auto"/>
          </w:divBdr>
        </w:div>
      </w:divsChild>
    </w:div>
    <w:div w:id="1736003361">
      <w:bodyDiv w:val="1"/>
      <w:marLeft w:val="0"/>
      <w:marRight w:val="0"/>
      <w:marTop w:val="0"/>
      <w:marBottom w:val="0"/>
      <w:divBdr>
        <w:top w:val="none" w:sz="0" w:space="0" w:color="auto"/>
        <w:left w:val="none" w:sz="0" w:space="0" w:color="auto"/>
        <w:bottom w:val="none" w:sz="0" w:space="0" w:color="auto"/>
        <w:right w:val="none" w:sz="0" w:space="0" w:color="auto"/>
      </w:divBdr>
      <w:divsChild>
        <w:div w:id="767846245">
          <w:marLeft w:val="0"/>
          <w:marRight w:val="0"/>
          <w:marTop w:val="0"/>
          <w:marBottom w:val="0"/>
          <w:divBdr>
            <w:top w:val="none" w:sz="0" w:space="0" w:color="auto"/>
            <w:left w:val="none" w:sz="0" w:space="0" w:color="auto"/>
            <w:bottom w:val="none" w:sz="0" w:space="0" w:color="auto"/>
            <w:right w:val="none" w:sz="0" w:space="0" w:color="auto"/>
          </w:divBdr>
        </w:div>
        <w:div w:id="1189641080">
          <w:marLeft w:val="0"/>
          <w:marRight w:val="0"/>
          <w:marTop w:val="0"/>
          <w:marBottom w:val="0"/>
          <w:divBdr>
            <w:top w:val="single" w:sz="12" w:space="0" w:color="D1D3D4"/>
            <w:left w:val="none" w:sz="0" w:space="0" w:color="auto"/>
            <w:bottom w:val="none" w:sz="0" w:space="0" w:color="auto"/>
            <w:right w:val="none" w:sz="0" w:space="0" w:color="auto"/>
          </w:divBdr>
          <w:divsChild>
            <w:div w:id="262301141">
              <w:marLeft w:val="0"/>
              <w:marRight w:val="0"/>
              <w:marTop w:val="0"/>
              <w:marBottom w:val="0"/>
              <w:divBdr>
                <w:top w:val="none" w:sz="0" w:space="0" w:color="auto"/>
                <w:left w:val="none" w:sz="0" w:space="0" w:color="auto"/>
                <w:bottom w:val="none" w:sz="0" w:space="0" w:color="auto"/>
                <w:right w:val="none" w:sz="0" w:space="0" w:color="auto"/>
              </w:divBdr>
            </w:div>
          </w:divsChild>
        </w:div>
        <w:div w:id="1502163167">
          <w:marLeft w:val="0"/>
          <w:marRight w:val="0"/>
          <w:marTop w:val="0"/>
          <w:marBottom w:val="0"/>
          <w:divBdr>
            <w:top w:val="none" w:sz="0" w:space="0" w:color="auto"/>
            <w:left w:val="none" w:sz="0" w:space="0" w:color="auto"/>
            <w:bottom w:val="single" w:sz="24" w:space="23" w:color="888888"/>
            <w:right w:val="none" w:sz="0" w:space="0" w:color="auto"/>
          </w:divBdr>
        </w:div>
        <w:div w:id="1731612220">
          <w:marLeft w:val="0"/>
          <w:marRight w:val="0"/>
          <w:marTop w:val="0"/>
          <w:marBottom w:val="0"/>
          <w:divBdr>
            <w:top w:val="none" w:sz="0" w:space="0" w:color="auto"/>
            <w:left w:val="none" w:sz="0" w:space="0" w:color="auto"/>
            <w:bottom w:val="none" w:sz="0" w:space="0" w:color="auto"/>
            <w:right w:val="none" w:sz="0" w:space="0" w:color="auto"/>
          </w:divBdr>
          <w:divsChild>
            <w:div w:id="18451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19846">
      <w:bodyDiv w:val="1"/>
      <w:marLeft w:val="0"/>
      <w:marRight w:val="0"/>
      <w:marTop w:val="0"/>
      <w:marBottom w:val="0"/>
      <w:divBdr>
        <w:top w:val="none" w:sz="0" w:space="0" w:color="auto"/>
        <w:left w:val="none" w:sz="0" w:space="0" w:color="auto"/>
        <w:bottom w:val="none" w:sz="0" w:space="0" w:color="auto"/>
        <w:right w:val="none" w:sz="0" w:space="0" w:color="auto"/>
      </w:divBdr>
      <w:divsChild>
        <w:div w:id="45876930">
          <w:marLeft w:val="0"/>
          <w:marRight w:val="0"/>
          <w:marTop w:val="0"/>
          <w:marBottom w:val="0"/>
          <w:divBdr>
            <w:top w:val="single" w:sz="12" w:space="0" w:color="D1D3D4"/>
            <w:left w:val="none" w:sz="0" w:space="0" w:color="auto"/>
            <w:bottom w:val="none" w:sz="0" w:space="0" w:color="auto"/>
            <w:right w:val="none" w:sz="0" w:space="0" w:color="auto"/>
          </w:divBdr>
          <w:divsChild>
            <w:div w:id="250772512">
              <w:marLeft w:val="0"/>
              <w:marRight w:val="0"/>
              <w:marTop w:val="0"/>
              <w:marBottom w:val="0"/>
              <w:divBdr>
                <w:top w:val="none" w:sz="0" w:space="0" w:color="auto"/>
                <w:left w:val="none" w:sz="0" w:space="0" w:color="auto"/>
                <w:bottom w:val="none" w:sz="0" w:space="0" w:color="auto"/>
                <w:right w:val="none" w:sz="0" w:space="0" w:color="auto"/>
              </w:divBdr>
            </w:div>
            <w:div w:id="1449423734">
              <w:marLeft w:val="0"/>
              <w:marRight w:val="0"/>
              <w:marTop w:val="0"/>
              <w:marBottom w:val="0"/>
              <w:divBdr>
                <w:top w:val="none" w:sz="0" w:space="0" w:color="auto"/>
                <w:left w:val="none" w:sz="0" w:space="0" w:color="auto"/>
                <w:bottom w:val="none" w:sz="0" w:space="0" w:color="auto"/>
                <w:right w:val="none" w:sz="0" w:space="0" w:color="auto"/>
              </w:divBdr>
            </w:div>
          </w:divsChild>
        </w:div>
        <w:div w:id="115178007">
          <w:marLeft w:val="0"/>
          <w:marRight w:val="0"/>
          <w:marTop w:val="0"/>
          <w:marBottom w:val="0"/>
          <w:divBdr>
            <w:top w:val="none" w:sz="0" w:space="0" w:color="auto"/>
            <w:left w:val="none" w:sz="0" w:space="0" w:color="auto"/>
            <w:bottom w:val="none" w:sz="0" w:space="0" w:color="auto"/>
            <w:right w:val="none" w:sz="0" w:space="0" w:color="auto"/>
          </w:divBdr>
          <w:divsChild>
            <w:div w:id="2060586405">
              <w:marLeft w:val="0"/>
              <w:marRight w:val="0"/>
              <w:marTop w:val="0"/>
              <w:marBottom w:val="0"/>
              <w:divBdr>
                <w:top w:val="none" w:sz="0" w:space="0" w:color="auto"/>
                <w:left w:val="none" w:sz="0" w:space="0" w:color="auto"/>
                <w:bottom w:val="none" w:sz="0" w:space="0" w:color="auto"/>
                <w:right w:val="none" w:sz="0" w:space="0" w:color="auto"/>
              </w:divBdr>
            </w:div>
          </w:divsChild>
        </w:div>
        <w:div w:id="1167283186">
          <w:marLeft w:val="0"/>
          <w:marRight w:val="0"/>
          <w:marTop w:val="0"/>
          <w:marBottom w:val="0"/>
          <w:divBdr>
            <w:top w:val="none" w:sz="0" w:space="0" w:color="auto"/>
            <w:left w:val="none" w:sz="0" w:space="0" w:color="auto"/>
            <w:bottom w:val="single" w:sz="24" w:space="23" w:color="888888"/>
            <w:right w:val="none" w:sz="0" w:space="0" w:color="auto"/>
          </w:divBdr>
        </w:div>
        <w:div w:id="1401098795">
          <w:marLeft w:val="0"/>
          <w:marRight w:val="0"/>
          <w:marTop w:val="0"/>
          <w:marBottom w:val="0"/>
          <w:divBdr>
            <w:top w:val="none" w:sz="0" w:space="0" w:color="auto"/>
            <w:left w:val="none" w:sz="0" w:space="0" w:color="auto"/>
            <w:bottom w:val="none" w:sz="0" w:space="0" w:color="auto"/>
            <w:right w:val="none" w:sz="0" w:space="0" w:color="auto"/>
          </w:divBdr>
        </w:div>
      </w:divsChild>
    </w:div>
    <w:div w:id="1736127625">
      <w:bodyDiv w:val="1"/>
      <w:marLeft w:val="0"/>
      <w:marRight w:val="0"/>
      <w:marTop w:val="0"/>
      <w:marBottom w:val="0"/>
      <w:divBdr>
        <w:top w:val="none" w:sz="0" w:space="0" w:color="auto"/>
        <w:left w:val="none" w:sz="0" w:space="0" w:color="auto"/>
        <w:bottom w:val="none" w:sz="0" w:space="0" w:color="auto"/>
        <w:right w:val="none" w:sz="0" w:space="0" w:color="auto"/>
      </w:divBdr>
      <w:divsChild>
        <w:div w:id="427505527">
          <w:marLeft w:val="0"/>
          <w:marRight w:val="0"/>
          <w:marTop w:val="0"/>
          <w:marBottom w:val="0"/>
          <w:divBdr>
            <w:top w:val="none" w:sz="0" w:space="0" w:color="auto"/>
            <w:left w:val="none" w:sz="0" w:space="0" w:color="auto"/>
            <w:bottom w:val="none" w:sz="0" w:space="0" w:color="auto"/>
            <w:right w:val="none" w:sz="0" w:space="0" w:color="auto"/>
          </w:divBdr>
          <w:divsChild>
            <w:div w:id="1405689078">
              <w:marLeft w:val="0"/>
              <w:marRight w:val="0"/>
              <w:marTop w:val="0"/>
              <w:marBottom w:val="0"/>
              <w:divBdr>
                <w:top w:val="none" w:sz="0" w:space="0" w:color="auto"/>
                <w:left w:val="none" w:sz="0" w:space="0" w:color="auto"/>
                <w:bottom w:val="none" w:sz="0" w:space="0" w:color="auto"/>
                <w:right w:val="none" w:sz="0" w:space="0" w:color="auto"/>
              </w:divBdr>
              <w:divsChild>
                <w:div w:id="151992754">
                  <w:marLeft w:val="0"/>
                  <w:marRight w:val="0"/>
                  <w:marTop w:val="0"/>
                  <w:marBottom w:val="0"/>
                  <w:divBdr>
                    <w:top w:val="single" w:sz="12" w:space="0" w:color="D1D3D4"/>
                    <w:left w:val="none" w:sz="0" w:space="0" w:color="auto"/>
                    <w:bottom w:val="none" w:sz="0" w:space="0" w:color="auto"/>
                    <w:right w:val="none" w:sz="0" w:space="0" w:color="auto"/>
                  </w:divBdr>
                  <w:divsChild>
                    <w:div w:id="1308122559">
                      <w:marLeft w:val="0"/>
                      <w:marRight w:val="0"/>
                      <w:marTop w:val="0"/>
                      <w:marBottom w:val="0"/>
                      <w:divBdr>
                        <w:top w:val="none" w:sz="0" w:space="0" w:color="auto"/>
                        <w:left w:val="none" w:sz="0" w:space="0" w:color="auto"/>
                        <w:bottom w:val="none" w:sz="0" w:space="0" w:color="auto"/>
                        <w:right w:val="none" w:sz="0" w:space="0" w:color="auto"/>
                      </w:divBdr>
                    </w:div>
                    <w:div w:id="1759517997">
                      <w:marLeft w:val="0"/>
                      <w:marRight w:val="0"/>
                      <w:marTop w:val="0"/>
                      <w:marBottom w:val="0"/>
                      <w:divBdr>
                        <w:top w:val="none" w:sz="0" w:space="0" w:color="auto"/>
                        <w:left w:val="none" w:sz="0" w:space="0" w:color="auto"/>
                        <w:bottom w:val="none" w:sz="0" w:space="0" w:color="auto"/>
                        <w:right w:val="none" w:sz="0" w:space="0" w:color="auto"/>
                      </w:divBdr>
                    </w:div>
                  </w:divsChild>
                </w:div>
                <w:div w:id="172692277">
                  <w:marLeft w:val="0"/>
                  <w:marRight w:val="0"/>
                  <w:marTop w:val="0"/>
                  <w:marBottom w:val="0"/>
                  <w:divBdr>
                    <w:top w:val="none" w:sz="0" w:space="0" w:color="auto"/>
                    <w:left w:val="none" w:sz="0" w:space="0" w:color="auto"/>
                    <w:bottom w:val="none" w:sz="0" w:space="0" w:color="auto"/>
                    <w:right w:val="none" w:sz="0" w:space="0" w:color="auto"/>
                  </w:divBdr>
                </w:div>
                <w:div w:id="1160344259">
                  <w:marLeft w:val="0"/>
                  <w:marRight w:val="0"/>
                  <w:marTop w:val="0"/>
                  <w:marBottom w:val="0"/>
                  <w:divBdr>
                    <w:top w:val="none" w:sz="0" w:space="0" w:color="auto"/>
                    <w:left w:val="none" w:sz="0" w:space="0" w:color="auto"/>
                    <w:bottom w:val="none" w:sz="0" w:space="0" w:color="auto"/>
                    <w:right w:val="none" w:sz="0" w:space="0" w:color="auto"/>
                  </w:divBdr>
                </w:div>
                <w:div w:id="1755782685">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 w:id="1438600852">
          <w:marLeft w:val="0"/>
          <w:marRight w:val="0"/>
          <w:marTop w:val="0"/>
          <w:marBottom w:val="0"/>
          <w:divBdr>
            <w:top w:val="none" w:sz="0" w:space="0" w:color="auto"/>
            <w:left w:val="none" w:sz="0" w:space="0" w:color="auto"/>
            <w:bottom w:val="none" w:sz="0" w:space="0" w:color="auto"/>
            <w:right w:val="none" w:sz="0" w:space="0" w:color="auto"/>
          </w:divBdr>
          <w:divsChild>
            <w:div w:id="462771545">
              <w:marLeft w:val="0"/>
              <w:marRight w:val="0"/>
              <w:marTop w:val="180"/>
              <w:marBottom w:val="0"/>
              <w:divBdr>
                <w:top w:val="none" w:sz="0" w:space="0" w:color="auto"/>
                <w:left w:val="none" w:sz="0" w:space="0" w:color="auto"/>
                <w:bottom w:val="none" w:sz="0" w:space="0" w:color="auto"/>
                <w:right w:val="none" w:sz="0" w:space="0" w:color="auto"/>
              </w:divBdr>
            </w:div>
            <w:div w:id="809057267">
              <w:marLeft w:val="0"/>
              <w:marRight w:val="0"/>
              <w:marTop w:val="0"/>
              <w:marBottom w:val="0"/>
              <w:divBdr>
                <w:top w:val="none" w:sz="0" w:space="0" w:color="auto"/>
                <w:left w:val="none" w:sz="0" w:space="0" w:color="auto"/>
                <w:bottom w:val="none" w:sz="0" w:space="0" w:color="auto"/>
                <w:right w:val="none" w:sz="0" w:space="0" w:color="auto"/>
              </w:divBdr>
              <w:divsChild>
                <w:div w:id="278878856">
                  <w:marLeft w:val="0"/>
                  <w:marRight w:val="0"/>
                  <w:marTop w:val="0"/>
                  <w:marBottom w:val="0"/>
                  <w:divBdr>
                    <w:top w:val="none" w:sz="0" w:space="0" w:color="auto"/>
                    <w:left w:val="none" w:sz="0" w:space="0" w:color="auto"/>
                    <w:bottom w:val="none" w:sz="0" w:space="0" w:color="auto"/>
                    <w:right w:val="none" w:sz="0" w:space="0" w:color="auto"/>
                  </w:divBdr>
                  <w:divsChild>
                    <w:div w:id="1217009040">
                      <w:marLeft w:val="0"/>
                      <w:marRight w:val="0"/>
                      <w:marTop w:val="0"/>
                      <w:marBottom w:val="0"/>
                      <w:divBdr>
                        <w:top w:val="none" w:sz="0" w:space="0" w:color="auto"/>
                        <w:left w:val="none" w:sz="0" w:space="0" w:color="auto"/>
                        <w:bottom w:val="none" w:sz="0" w:space="0" w:color="auto"/>
                        <w:right w:val="none" w:sz="0" w:space="0" w:color="auto"/>
                      </w:divBdr>
                      <w:divsChild>
                        <w:div w:id="814417168">
                          <w:marLeft w:val="0"/>
                          <w:marRight w:val="480"/>
                          <w:marTop w:val="0"/>
                          <w:marBottom w:val="0"/>
                          <w:divBdr>
                            <w:top w:val="none" w:sz="0" w:space="0" w:color="auto"/>
                            <w:left w:val="none" w:sz="0" w:space="0" w:color="auto"/>
                            <w:bottom w:val="none" w:sz="0" w:space="0" w:color="auto"/>
                            <w:right w:val="none" w:sz="0" w:space="0" w:color="auto"/>
                          </w:divBdr>
                        </w:div>
                        <w:div w:id="950357724">
                          <w:marLeft w:val="0"/>
                          <w:marRight w:val="480"/>
                          <w:marTop w:val="0"/>
                          <w:marBottom w:val="0"/>
                          <w:divBdr>
                            <w:top w:val="none" w:sz="0" w:space="0" w:color="auto"/>
                            <w:left w:val="none" w:sz="0" w:space="0" w:color="auto"/>
                            <w:bottom w:val="none" w:sz="0" w:space="0" w:color="auto"/>
                            <w:right w:val="none" w:sz="0" w:space="0" w:color="auto"/>
                          </w:divBdr>
                        </w:div>
                        <w:div w:id="1912079645">
                          <w:marLeft w:val="0"/>
                          <w:marRight w:val="480"/>
                          <w:marTop w:val="0"/>
                          <w:marBottom w:val="0"/>
                          <w:divBdr>
                            <w:top w:val="none" w:sz="0" w:space="0" w:color="auto"/>
                            <w:left w:val="none" w:sz="0" w:space="0" w:color="auto"/>
                            <w:bottom w:val="none" w:sz="0" w:space="0" w:color="auto"/>
                            <w:right w:val="none" w:sz="0" w:space="0" w:color="auto"/>
                          </w:divBdr>
                        </w:div>
                      </w:divsChild>
                    </w:div>
                    <w:div w:id="1575050684">
                      <w:marLeft w:val="0"/>
                      <w:marRight w:val="0"/>
                      <w:marTop w:val="0"/>
                      <w:marBottom w:val="0"/>
                      <w:divBdr>
                        <w:top w:val="none" w:sz="0" w:space="0" w:color="auto"/>
                        <w:left w:val="none" w:sz="0" w:space="0" w:color="auto"/>
                        <w:bottom w:val="none" w:sz="0" w:space="0" w:color="auto"/>
                        <w:right w:val="none" w:sz="0" w:space="0" w:color="auto"/>
                      </w:divBdr>
                      <w:divsChild>
                        <w:div w:id="93019746">
                          <w:marLeft w:val="0"/>
                          <w:marRight w:val="0"/>
                          <w:marTop w:val="0"/>
                          <w:marBottom w:val="0"/>
                          <w:divBdr>
                            <w:top w:val="none" w:sz="0" w:space="0" w:color="auto"/>
                            <w:left w:val="none" w:sz="0" w:space="0" w:color="auto"/>
                            <w:bottom w:val="none" w:sz="0" w:space="0" w:color="auto"/>
                            <w:right w:val="none" w:sz="0" w:space="0" w:color="auto"/>
                          </w:divBdr>
                        </w:div>
                        <w:div w:id="979530003">
                          <w:marLeft w:val="0"/>
                          <w:marRight w:val="0"/>
                          <w:marTop w:val="0"/>
                          <w:marBottom w:val="0"/>
                          <w:divBdr>
                            <w:top w:val="none" w:sz="0" w:space="0" w:color="auto"/>
                            <w:left w:val="none" w:sz="0" w:space="0" w:color="auto"/>
                            <w:bottom w:val="none" w:sz="0" w:space="0" w:color="auto"/>
                            <w:right w:val="none" w:sz="0" w:space="0" w:color="auto"/>
                          </w:divBdr>
                        </w:div>
                        <w:div w:id="20355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67317">
              <w:marLeft w:val="0"/>
              <w:marRight w:val="0"/>
              <w:marTop w:val="0"/>
              <w:marBottom w:val="0"/>
              <w:divBdr>
                <w:top w:val="none" w:sz="0" w:space="0" w:color="auto"/>
                <w:left w:val="none" w:sz="0" w:space="0" w:color="auto"/>
                <w:bottom w:val="none" w:sz="0" w:space="0" w:color="auto"/>
                <w:right w:val="none" w:sz="0" w:space="0" w:color="auto"/>
              </w:divBdr>
            </w:div>
            <w:div w:id="13391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8595">
      <w:bodyDiv w:val="1"/>
      <w:marLeft w:val="0"/>
      <w:marRight w:val="0"/>
      <w:marTop w:val="0"/>
      <w:marBottom w:val="0"/>
      <w:divBdr>
        <w:top w:val="none" w:sz="0" w:space="0" w:color="auto"/>
        <w:left w:val="none" w:sz="0" w:space="0" w:color="auto"/>
        <w:bottom w:val="none" w:sz="0" w:space="0" w:color="auto"/>
        <w:right w:val="none" w:sz="0" w:space="0" w:color="auto"/>
      </w:divBdr>
    </w:div>
    <w:div w:id="1736464975">
      <w:bodyDiv w:val="1"/>
      <w:marLeft w:val="0"/>
      <w:marRight w:val="0"/>
      <w:marTop w:val="0"/>
      <w:marBottom w:val="0"/>
      <w:divBdr>
        <w:top w:val="none" w:sz="0" w:space="0" w:color="auto"/>
        <w:left w:val="none" w:sz="0" w:space="0" w:color="auto"/>
        <w:bottom w:val="none" w:sz="0" w:space="0" w:color="auto"/>
        <w:right w:val="none" w:sz="0" w:space="0" w:color="auto"/>
      </w:divBdr>
      <w:divsChild>
        <w:div w:id="1674379539">
          <w:marLeft w:val="0"/>
          <w:marRight w:val="0"/>
          <w:marTop w:val="0"/>
          <w:marBottom w:val="0"/>
          <w:divBdr>
            <w:top w:val="none" w:sz="0" w:space="0" w:color="auto"/>
            <w:left w:val="none" w:sz="0" w:space="0" w:color="auto"/>
            <w:bottom w:val="none" w:sz="0" w:space="0" w:color="auto"/>
            <w:right w:val="none" w:sz="0" w:space="0" w:color="auto"/>
          </w:divBdr>
          <w:divsChild>
            <w:div w:id="132207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0683">
      <w:bodyDiv w:val="1"/>
      <w:marLeft w:val="0"/>
      <w:marRight w:val="0"/>
      <w:marTop w:val="0"/>
      <w:marBottom w:val="0"/>
      <w:divBdr>
        <w:top w:val="none" w:sz="0" w:space="0" w:color="auto"/>
        <w:left w:val="none" w:sz="0" w:space="0" w:color="auto"/>
        <w:bottom w:val="none" w:sz="0" w:space="0" w:color="auto"/>
        <w:right w:val="none" w:sz="0" w:space="0" w:color="auto"/>
      </w:divBdr>
    </w:div>
    <w:div w:id="1736660923">
      <w:bodyDiv w:val="1"/>
      <w:marLeft w:val="0"/>
      <w:marRight w:val="0"/>
      <w:marTop w:val="0"/>
      <w:marBottom w:val="0"/>
      <w:divBdr>
        <w:top w:val="none" w:sz="0" w:space="0" w:color="auto"/>
        <w:left w:val="none" w:sz="0" w:space="0" w:color="auto"/>
        <w:bottom w:val="none" w:sz="0" w:space="0" w:color="auto"/>
        <w:right w:val="none" w:sz="0" w:space="0" w:color="auto"/>
      </w:divBdr>
      <w:divsChild>
        <w:div w:id="29381640">
          <w:marLeft w:val="0"/>
          <w:marRight w:val="0"/>
          <w:marTop w:val="0"/>
          <w:marBottom w:val="0"/>
          <w:divBdr>
            <w:top w:val="none" w:sz="0" w:space="0" w:color="auto"/>
            <w:left w:val="none" w:sz="0" w:space="0" w:color="auto"/>
            <w:bottom w:val="none" w:sz="0" w:space="0" w:color="auto"/>
            <w:right w:val="none" w:sz="0" w:space="0" w:color="auto"/>
          </w:divBdr>
          <w:divsChild>
            <w:div w:id="1729719187">
              <w:marLeft w:val="0"/>
              <w:marRight w:val="0"/>
              <w:marTop w:val="0"/>
              <w:marBottom w:val="0"/>
              <w:divBdr>
                <w:top w:val="none" w:sz="0" w:space="0" w:color="auto"/>
                <w:left w:val="none" w:sz="0" w:space="0" w:color="auto"/>
                <w:bottom w:val="none" w:sz="0" w:space="0" w:color="auto"/>
                <w:right w:val="none" w:sz="0" w:space="0" w:color="auto"/>
              </w:divBdr>
            </w:div>
          </w:divsChild>
        </w:div>
        <w:div w:id="523861597">
          <w:marLeft w:val="0"/>
          <w:marRight w:val="0"/>
          <w:marTop w:val="0"/>
          <w:marBottom w:val="0"/>
          <w:divBdr>
            <w:top w:val="none" w:sz="0" w:space="0" w:color="auto"/>
            <w:left w:val="none" w:sz="0" w:space="0" w:color="auto"/>
            <w:bottom w:val="none" w:sz="0" w:space="0" w:color="auto"/>
            <w:right w:val="none" w:sz="0" w:space="0" w:color="auto"/>
          </w:divBdr>
        </w:div>
        <w:div w:id="812910358">
          <w:marLeft w:val="0"/>
          <w:marRight w:val="0"/>
          <w:marTop w:val="0"/>
          <w:marBottom w:val="0"/>
          <w:divBdr>
            <w:top w:val="single" w:sz="12" w:space="0" w:color="D1D3D4"/>
            <w:left w:val="none" w:sz="0" w:space="0" w:color="auto"/>
            <w:bottom w:val="none" w:sz="0" w:space="0" w:color="auto"/>
            <w:right w:val="none" w:sz="0" w:space="0" w:color="auto"/>
          </w:divBdr>
          <w:divsChild>
            <w:div w:id="182790709">
              <w:marLeft w:val="0"/>
              <w:marRight w:val="0"/>
              <w:marTop w:val="0"/>
              <w:marBottom w:val="0"/>
              <w:divBdr>
                <w:top w:val="none" w:sz="0" w:space="0" w:color="auto"/>
                <w:left w:val="none" w:sz="0" w:space="0" w:color="auto"/>
                <w:bottom w:val="none" w:sz="0" w:space="0" w:color="auto"/>
                <w:right w:val="none" w:sz="0" w:space="0" w:color="auto"/>
              </w:divBdr>
            </w:div>
            <w:div w:id="1104887607">
              <w:marLeft w:val="0"/>
              <w:marRight w:val="0"/>
              <w:marTop w:val="0"/>
              <w:marBottom w:val="0"/>
              <w:divBdr>
                <w:top w:val="none" w:sz="0" w:space="0" w:color="auto"/>
                <w:left w:val="none" w:sz="0" w:space="0" w:color="auto"/>
                <w:bottom w:val="none" w:sz="0" w:space="0" w:color="auto"/>
                <w:right w:val="none" w:sz="0" w:space="0" w:color="auto"/>
              </w:divBdr>
            </w:div>
          </w:divsChild>
        </w:div>
        <w:div w:id="1783262228">
          <w:marLeft w:val="0"/>
          <w:marRight w:val="0"/>
          <w:marTop w:val="0"/>
          <w:marBottom w:val="0"/>
          <w:divBdr>
            <w:top w:val="none" w:sz="0" w:space="0" w:color="auto"/>
            <w:left w:val="none" w:sz="0" w:space="0" w:color="auto"/>
            <w:bottom w:val="single" w:sz="24" w:space="23" w:color="888888"/>
            <w:right w:val="none" w:sz="0" w:space="0" w:color="auto"/>
          </w:divBdr>
        </w:div>
      </w:divsChild>
    </w:div>
    <w:div w:id="1736855277">
      <w:bodyDiv w:val="1"/>
      <w:marLeft w:val="0"/>
      <w:marRight w:val="0"/>
      <w:marTop w:val="0"/>
      <w:marBottom w:val="0"/>
      <w:divBdr>
        <w:top w:val="none" w:sz="0" w:space="0" w:color="auto"/>
        <w:left w:val="none" w:sz="0" w:space="0" w:color="auto"/>
        <w:bottom w:val="none" w:sz="0" w:space="0" w:color="auto"/>
        <w:right w:val="none" w:sz="0" w:space="0" w:color="auto"/>
      </w:divBdr>
      <w:divsChild>
        <w:div w:id="1124932776">
          <w:marLeft w:val="0"/>
          <w:marRight w:val="0"/>
          <w:marTop w:val="0"/>
          <w:marBottom w:val="0"/>
          <w:divBdr>
            <w:top w:val="none" w:sz="0" w:space="0" w:color="auto"/>
            <w:left w:val="none" w:sz="0" w:space="0" w:color="auto"/>
            <w:bottom w:val="single" w:sz="24" w:space="23" w:color="888888"/>
            <w:right w:val="none" w:sz="0" w:space="0" w:color="auto"/>
          </w:divBdr>
        </w:div>
        <w:div w:id="1250232362">
          <w:marLeft w:val="0"/>
          <w:marRight w:val="0"/>
          <w:marTop w:val="0"/>
          <w:marBottom w:val="0"/>
          <w:divBdr>
            <w:top w:val="single" w:sz="12" w:space="0" w:color="D1D3D4"/>
            <w:left w:val="none" w:sz="0" w:space="0" w:color="auto"/>
            <w:bottom w:val="none" w:sz="0" w:space="0" w:color="auto"/>
            <w:right w:val="none" w:sz="0" w:space="0" w:color="auto"/>
          </w:divBdr>
          <w:divsChild>
            <w:div w:id="1086802944">
              <w:marLeft w:val="0"/>
              <w:marRight w:val="0"/>
              <w:marTop w:val="0"/>
              <w:marBottom w:val="0"/>
              <w:divBdr>
                <w:top w:val="none" w:sz="0" w:space="0" w:color="auto"/>
                <w:left w:val="none" w:sz="0" w:space="0" w:color="auto"/>
                <w:bottom w:val="none" w:sz="0" w:space="0" w:color="auto"/>
                <w:right w:val="none" w:sz="0" w:space="0" w:color="auto"/>
              </w:divBdr>
            </w:div>
            <w:div w:id="1708721844">
              <w:marLeft w:val="0"/>
              <w:marRight w:val="0"/>
              <w:marTop w:val="0"/>
              <w:marBottom w:val="0"/>
              <w:divBdr>
                <w:top w:val="none" w:sz="0" w:space="0" w:color="auto"/>
                <w:left w:val="none" w:sz="0" w:space="0" w:color="auto"/>
                <w:bottom w:val="none" w:sz="0" w:space="0" w:color="auto"/>
                <w:right w:val="none" w:sz="0" w:space="0" w:color="auto"/>
              </w:divBdr>
            </w:div>
          </w:divsChild>
        </w:div>
        <w:div w:id="1656176575">
          <w:marLeft w:val="0"/>
          <w:marRight w:val="0"/>
          <w:marTop w:val="0"/>
          <w:marBottom w:val="0"/>
          <w:divBdr>
            <w:top w:val="none" w:sz="0" w:space="0" w:color="auto"/>
            <w:left w:val="none" w:sz="0" w:space="0" w:color="auto"/>
            <w:bottom w:val="none" w:sz="0" w:space="0" w:color="auto"/>
            <w:right w:val="none" w:sz="0" w:space="0" w:color="auto"/>
          </w:divBdr>
        </w:div>
        <w:div w:id="1894123353">
          <w:marLeft w:val="0"/>
          <w:marRight w:val="0"/>
          <w:marTop w:val="0"/>
          <w:marBottom w:val="0"/>
          <w:divBdr>
            <w:top w:val="none" w:sz="0" w:space="0" w:color="auto"/>
            <w:left w:val="none" w:sz="0" w:space="0" w:color="auto"/>
            <w:bottom w:val="none" w:sz="0" w:space="0" w:color="auto"/>
            <w:right w:val="none" w:sz="0" w:space="0" w:color="auto"/>
          </w:divBdr>
        </w:div>
      </w:divsChild>
    </w:div>
    <w:div w:id="1736973658">
      <w:bodyDiv w:val="1"/>
      <w:marLeft w:val="0"/>
      <w:marRight w:val="0"/>
      <w:marTop w:val="0"/>
      <w:marBottom w:val="0"/>
      <w:divBdr>
        <w:top w:val="none" w:sz="0" w:space="0" w:color="auto"/>
        <w:left w:val="none" w:sz="0" w:space="0" w:color="auto"/>
        <w:bottom w:val="none" w:sz="0" w:space="0" w:color="auto"/>
        <w:right w:val="none" w:sz="0" w:space="0" w:color="auto"/>
      </w:divBdr>
      <w:divsChild>
        <w:div w:id="1930774781">
          <w:marLeft w:val="0"/>
          <w:marRight w:val="0"/>
          <w:marTop w:val="0"/>
          <w:marBottom w:val="0"/>
          <w:divBdr>
            <w:top w:val="none" w:sz="0" w:space="0" w:color="auto"/>
            <w:left w:val="none" w:sz="0" w:space="0" w:color="auto"/>
            <w:bottom w:val="none" w:sz="0" w:space="0" w:color="auto"/>
            <w:right w:val="none" w:sz="0" w:space="0" w:color="auto"/>
          </w:divBdr>
          <w:divsChild>
            <w:div w:id="18951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2701">
      <w:bodyDiv w:val="1"/>
      <w:marLeft w:val="0"/>
      <w:marRight w:val="0"/>
      <w:marTop w:val="0"/>
      <w:marBottom w:val="0"/>
      <w:divBdr>
        <w:top w:val="none" w:sz="0" w:space="0" w:color="auto"/>
        <w:left w:val="none" w:sz="0" w:space="0" w:color="auto"/>
        <w:bottom w:val="none" w:sz="0" w:space="0" w:color="auto"/>
        <w:right w:val="none" w:sz="0" w:space="0" w:color="auto"/>
      </w:divBdr>
    </w:div>
    <w:div w:id="1737315634">
      <w:bodyDiv w:val="1"/>
      <w:marLeft w:val="0"/>
      <w:marRight w:val="0"/>
      <w:marTop w:val="0"/>
      <w:marBottom w:val="0"/>
      <w:divBdr>
        <w:top w:val="none" w:sz="0" w:space="0" w:color="auto"/>
        <w:left w:val="none" w:sz="0" w:space="0" w:color="auto"/>
        <w:bottom w:val="none" w:sz="0" w:space="0" w:color="auto"/>
        <w:right w:val="none" w:sz="0" w:space="0" w:color="auto"/>
      </w:divBdr>
      <w:divsChild>
        <w:div w:id="152336270">
          <w:marLeft w:val="0"/>
          <w:marRight w:val="0"/>
          <w:marTop w:val="0"/>
          <w:marBottom w:val="0"/>
          <w:divBdr>
            <w:top w:val="none" w:sz="0" w:space="0" w:color="auto"/>
            <w:left w:val="none" w:sz="0" w:space="0" w:color="auto"/>
            <w:bottom w:val="single" w:sz="24" w:space="23" w:color="888888"/>
            <w:right w:val="none" w:sz="0" w:space="0" w:color="auto"/>
          </w:divBdr>
        </w:div>
        <w:div w:id="1074471717">
          <w:marLeft w:val="0"/>
          <w:marRight w:val="0"/>
          <w:marTop w:val="0"/>
          <w:marBottom w:val="0"/>
          <w:divBdr>
            <w:top w:val="none" w:sz="0" w:space="0" w:color="auto"/>
            <w:left w:val="none" w:sz="0" w:space="0" w:color="auto"/>
            <w:bottom w:val="none" w:sz="0" w:space="0" w:color="auto"/>
            <w:right w:val="none" w:sz="0" w:space="0" w:color="auto"/>
          </w:divBdr>
        </w:div>
        <w:div w:id="1371108482">
          <w:marLeft w:val="0"/>
          <w:marRight w:val="0"/>
          <w:marTop w:val="0"/>
          <w:marBottom w:val="0"/>
          <w:divBdr>
            <w:top w:val="none" w:sz="0" w:space="0" w:color="auto"/>
            <w:left w:val="none" w:sz="0" w:space="0" w:color="auto"/>
            <w:bottom w:val="none" w:sz="0" w:space="0" w:color="auto"/>
            <w:right w:val="none" w:sz="0" w:space="0" w:color="auto"/>
          </w:divBdr>
        </w:div>
        <w:div w:id="1793672507">
          <w:marLeft w:val="0"/>
          <w:marRight w:val="0"/>
          <w:marTop w:val="0"/>
          <w:marBottom w:val="0"/>
          <w:divBdr>
            <w:top w:val="single" w:sz="12" w:space="0" w:color="D1D3D4"/>
            <w:left w:val="none" w:sz="0" w:space="0" w:color="auto"/>
            <w:bottom w:val="none" w:sz="0" w:space="0" w:color="auto"/>
            <w:right w:val="none" w:sz="0" w:space="0" w:color="auto"/>
          </w:divBdr>
          <w:divsChild>
            <w:div w:id="1984499950">
              <w:marLeft w:val="0"/>
              <w:marRight w:val="0"/>
              <w:marTop w:val="0"/>
              <w:marBottom w:val="0"/>
              <w:divBdr>
                <w:top w:val="none" w:sz="0" w:space="0" w:color="auto"/>
                <w:left w:val="none" w:sz="0" w:space="0" w:color="auto"/>
                <w:bottom w:val="none" w:sz="0" w:space="0" w:color="auto"/>
                <w:right w:val="none" w:sz="0" w:space="0" w:color="auto"/>
              </w:divBdr>
            </w:div>
            <w:div w:id="20956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90273">
      <w:bodyDiv w:val="1"/>
      <w:marLeft w:val="0"/>
      <w:marRight w:val="0"/>
      <w:marTop w:val="0"/>
      <w:marBottom w:val="0"/>
      <w:divBdr>
        <w:top w:val="none" w:sz="0" w:space="0" w:color="auto"/>
        <w:left w:val="none" w:sz="0" w:space="0" w:color="auto"/>
        <w:bottom w:val="none" w:sz="0" w:space="0" w:color="auto"/>
        <w:right w:val="none" w:sz="0" w:space="0" w:color="auto"/>
      </w:divBdr>
      <w:divsChild>
        <w:div w:id="842475144">
          <w:marLeft w:val="0"/>
          <w:marRight w:val="0"/>
          <w:marTop w:val="0"/>
          <w:marBottom w:val="0"/>
          <w:divBdr>
            <w:top w:val="none" w:sz="0" w:space="0" w:color="auto"/>
            <w:left w:val="none" w:sz="0" w:space="0" w:color="auto"/>
            <w:bottom w:val="single" w:sz="24" w:space="23" w:color="888888"/>
            <w:right w:val="none" w:sz="0" w:space="0" w:color="auto"/>
          </w:divBdr>
        </w:div>
        <w:div w:id="993993790">
          <w:marLeft w:val="0"/>
          <w:marRight w:val="0"/>
          <w:marTop w:val="0"/>
          <w:marBottom w:val="0"/>
          <w:divBdr>
            <w:top w:val="none" w:sz="0" w:space="0" w:color="auto"/>
            <w:left w:val="none" w:sz="0" w:space="0" w:color="auto"/>
            <w:bottom w:val="none" w:sz="0" w:space="0" w:color="auto"/>
            <w:right w:val="none" w:sz="0" w:space="0" w:color="auto"/>
          </w:divBdr>
        </w:div>
        <w:div w:id="1601181948">
          <w:marLeft w:val="0"/>
          <w:marRight w:val="0"/>
          <w:marTop w:val="0"/>
          <w:marBottom w:val="0"/>
          <w:divBdr>
            <w:top w:val="none" w:sz="0" w:space="0" w:color="auto"/>
            <w:left w:val="none" w:sz="0" w:space="0" w:color="auto"/>
            <w:bottom w:val="none" w:sz="0" w:space="0" w:color="auto"/>
            <w:right w:val="none" w:sz="0" w:space="0" w:color="auto"/>
          </w:divBdr>
        </w:div>
        <w:div w:id="1782144912">
          <w:marLeft w:val="0"/>
          <w:marRight w:val="0"/>
          <w:marTop w:val="0"/>
          <w:marBottom w:val="0"/>
          <w:divBdr>
            <w:top w:val="single" w:sz="12" w:space="0" w:color="D1D3D4"/>
            <w:left w:val="none" w:sz="0" w:space="0" w:color="auto"/>
            <w:bottom w:val="none" w:sz="0" w:space="0" w:color="auto"/>
            <w:right w:val="none" w:sz="0" w:space="0" w:color="auto"/>
          </w:divBdr>
          <w:divsChild>
            <w:div w:id="713889920">
              <w:marLeft w:val="0"/>
              <w:marRight w:val="0"/>
              <w:marTop w:val="0"/>
              <w:marBottom w:val="0"/>
              <w:divBdr>
                <w:top w:val="none" w:sz="0" w:space="0" w:color="auto"/>
                <w:left w:val="none" w:sz="0" w:space="0" w:color="auto"/>
                <w:bottom w:val="none" w:sz="0" w:space="0" w:color="auto"/>
                <w:right w:val="none" w:sz="0" w:space="0" w:color="auto"/>
              </w:divBdr>
            </w:div>
            <w:div w:id="18015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0840">
      <w:bodyDiv w:val="1"/>
      <w:marLeft w:val="0"/>
      <w:marRight w:val="0"/>
      <w:marTop w:val="0"/>
      <w:marBottom w:val="0"/>
      <w:divBdr>
        <w:top w:val="none" w:sz="0" w:space="0" w:color="auto"/>
        <w:left w:val="none" w:sz="0" w:space="0" w:color="auto"/>
        <w:bottom w:val="none" w:sz="0" w:space="0" w:color="auto"/>
        <w:right w:val="none" w:sz="0" w:space="0" w:color="auto"/>
      </w:divBdr>
      <w:divsChild>
        <w:div w:id="961962347">
          <w:marLeft w:val="0"/>
          <w:marRight w:val="0"/>
          <w:marTop w:val="0"/>
          <w:marBottom w:val="0"/>
          <w:divBdr>
            <w:top w:val="single" w:sz="12" w:space="0" w:color="D1D3D4"/>
            <w:left w:val="none" w:sz="0" w:space="0" w:color="auto"/>
            <w:bottom w:val="none" w:sz="0" w:space="0" w:color="auto"/>
            <w:right w:val="none" w:sz="0" w:space="0" w:color="auto"/>
          </w:divBdr>
          <w:divsChild>
            <w:div w:id="889457269">
              <w:marLeft w:val="0"/>
              <w:marRight w:val="0"/>
              <w:marTop w:val="0"/>
              <w:marBottom w:val="0"/>
              <w:divBdr>
                <w:top w:val="none" w:sz="0" w:space="0" w:color="auto"/>
                <w:left w:val="none" w:sz="0" w:space="0" w:color="auto"/>
                <w:bottom w:val="none" w:sz="0" w:space="0" w:color="auto"/>
                <w:right w:val="none" w:sz="0" w:space="0" w:color="auto"/>
              </w:divBdr>
            </w:div>
            <w:div w:id="910196186">
              <w:marLeft w:val="0"/>
              <w:marRight w:val="0"/>
              <w:marTop w:val="0"/>
              <w:marBottom w:val="0"/>
              <w:divBdr>
                <w:top w:val="none" w:sz="0" w:space="0" w:color="auto"/>
                <w:left w:val="none" w:sz="0" w:space="0" w:color="auto"/>
                <w:bottom w:val="none" w:sz="0" w:space="0" w:color="auto"/>
                <w:right w:val="none" w:sz="0" w:space="0" w:color="auto"/>
              </w:divBdr>
            </w:div>
          </w:divsChild>
        </w:div>
        <w:div w:id="1063677222">
          <w:marLeft w:val="0"/>
          <w:marRight w:val="0"/>
          <w:marTop w:val="0"/>
          <w:marBottom w:val="0"/>
          <w:divBdr>
            <w:top w:val="none" w:sz="0" w:space="0" w:color="auto"/>
            <w:left w:val="none" w:sz="0" w:space="0" w:color="auto"/>
            <w:bottom w:val="none" w:sz="0" w:space="0" w:color="auto"/>
            <w:right w:val="none" w:sz="0" w:space="0" w:color="auto"/>
          </w:divBdr>
        </w:div>
        <w:div w:id="1315139381">
          <w:marLeft w:val="0"/>
          <w:marRight w:val="0"/>
          <w:marTop w:val="0"/>
          <w:marBottom w:val="0"/>
          <w:divBdr>
            <w:top w:val="none" w:sz="0" w:space="0" w:color="auto"/>
            <w:left w:val="none" w:sz="0" w:space="0" w:color="auto"/>
            <w:bottom w:val="none" w:sz="0" w:space="0" w:color="auto"/>
            <w:right w:val="none" w:sz="0" w:space="0" w:color="auto"/>
          </w:divBdr>
          <w:divsChild>
            <w:div w:id="112797857">
              <w:marLeft w:val="0"/>
              <w:marRight w:val="0"/>
              <w:marTop w:val="0"/>
              <w:marBottom w:val="0"/>
              <w:divBdr>
                <w:top w:val="none" w:sz="0" w:space="0" w:color="auto"/>
                <w:left w:val="none" w:sz="0" w:space="0" w:color="auto"/>
                <w:bottom w:val="none" w:sz="0" w:space="0" w:color="auto"/>
                <w:right w:val="none" w:sz="0" w:space="0" w:color="auto"/>
              </w:divBdr>
            </w:div>
          </w:divsChild>
        </w:div>
        <w:div w:id="1813980373">
          <w:marLeft w:val="0"/>
          <w:marRight w:val="0"/>
          <w:marTop w:val="0"/>
          <w:marBottom w:val="0"/>
          <w:divBdr>
            <w:top w:val="none" w:sz="0" w:space="0" w:color="auto"/>
            <w:left w:val="none" w:sz="0" w:space="0" w:color="auto"/>
            <w:bottom w:val="single" w:sz="24" w:space="23" w:color="888888"/>
            <w:right w:val="none" w:sz="0" w:space="0" w:color="auto"/>
          </w:divBdr>
        </w:div>
      </w:divsChild>
    </w:div>
    <w:div w:id="1738163326">
      <w:bodyDiv w:val="1"/>
      <w:marLeft w:val="0"/>
      <w:marRight w:val="0"/>
      <w:marTop w:val="0"/>
      <w:marBottom w:val="0"/>
      <w:divBdr>
        <w:top w:val="none" w:sz="0" w:space="0" w:color="auto"/>
        <w:left w:val="none" w:sz="0" w:space="0" w:color="auto"/>
        <w:bottom w:val="none" w:sz="0" w:space="0" w:color="auto"/>
        <w:right w:val="none" w:sz="0" w:space="0" w:color="auto"/>
      </w:divBdr>
    </w:div>
    <w:div w:id="1738356073">
      <w:bodyDiv w:val="1"/>
      <w:marLeft w:val="0"/>
      <w:marRight w:val="0"/>
      <w:marTop w:val="0"/>
      <w:marBottom w:val="0"/>
      <w:divBdr>
        <w:top w:val="none" w:sz="0" w:space="0" w:color="auto"/>
        <w:left w:val="none" w:sz="0" w:space="0" w:color="auto"/>
        <w:bottom w:val="none" w:sz="0" w:space="0" w:color="auto"/>
        <w:right w:val="none" w:sz="0" w:space="0" w:color="auto"/>
      </w:divBdr>
      <w:divsChild>
        <w:div w:id="922883807">
          <w:marLeft w:val="0"/>
          <w:marRight w:val="0"/>
          <w:marTop w:val="0"/>
          <w:marBottom w:val="0"/>
          <w:divBdr>
            <w:top w:val="none" w:sz="0" w:space="0" w:color="auto"/>
            <w:left w:val="none" w:sz="0" w:space="0" w:color="auto"/>
            <w:bottom w:val="none" w:sz="0" w:space="0" w:color="auto"/>
            <w:right w:val="none" w:sz="0" w:space="0" w:color="auto"/>
          </w:divBdr>
          <w:divsChild>
            <w:div w:id="1674797324">
              <w:marLeft w:val="0"/>
              <w:marRight w:val="0"/>
              <w:marTop w:val="0"/>
              <w:marBottom w:val="0"/>
              <w:divBdr>
                <w:top w:val="none" w:sz="0" w:space="0" w:color="auto"/>
                <w:left w:val="none" w:sz="0" w:space="0" w:color="auto"/>
                <w:bottom w:val="none" w:sz="0" w:space="0" w:color="auto"/>
                <w:right w:val="none" w:sz="0" w:space="0" w:color="auto"/>
              </w:divBdr>
            </w:div>
          </w:divsChild>
        </w:div>
        <w:div w:id="23404272">
          <w:marLeft w:val="0"/>
          <w:marRight w:val="0"/>
          <w:marTop w:val="0"/>
          <w:marBottom w:val="0"/>
          <w:divBdr>
            <w:top w:val="none" w:sz="0" w:space="0" w:color="auto"/>
            <w:left w:val="none" w:sz="0" w:space="0" w:color="auto"/>
            <w:bottom w:val="none" w:sz="0" w:space="0" w:color="auto"/>
            <w:right w:val="none" w:sz="0" w:space="0" w:color="auto"/>
          </w:divBdr>
        </w:div>
        <w:div w:id="552041400">
          <w:marLeft w:val="0"/>
          <w:marRight w:val="0"/>
          <w:marTop w:val="0"/>
          <w:marBottom w:val="0"/>
          <w:divBdr>
            <w:top w:val="none" w:sz="0" w:space="0" w:color="auto"/>
            <w:left w:val="none" w:sz="0" w:space="0" w:color="auto"/>
            <w:bottom w:val="none" w:sz="0" w:space="0" w:color="auto"/>
            <w:right w:val="none" w:sz="0" w:space="0" w:color="auto"/>
          </w:divBdr>
          <w:divsChild>
            <w:div w:id="21162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1468">
      <w:bodyDiv w:val="1"/>
      <w:marLeft w:val="0"/>
      <w:marRight w:val="0"/>
      <w:marTop w:val="0"/>
      <w:marBottom w:val="0"/>
      <w:divBdr>
        <w:top w:val="none" w:sz="0" w:space="0" w:color="auto"/>
        <w:left w:val="none" w:sz="0" w:space="0" w:color="auto"/>
        <w:bottom w:val="none" w:sz="0" w:space="0" w:color="auto"/>
        <w:right w:val="none" w:sz="0" w:space="0" w:color="auto"/>
      </w:divBdr>
      <w:divsChild>
        <w:div w:id="1066951521">
          <w:marLeft w:val="0"/>
          <w:marRight w:val="0"/>
          <w:marTop w:val="0"/>
          <w:marBottom w:val="0"/>
          <w:divBdr>
            <w:top w:val="none" w:sz="0" w:space="0" w:color="auto"/>
            <w:left w:val="none" w:sz="0" w:space="0" w:color="auto"/>
            <w:bottom w:val="none" w:sz="0" w:space="0" w:color="auto"/>
            <w:right w:val="none" w:sz="0" w:space="0" w:color="auto"/>
          </w:divBdr>
          <w:divsChild>
            <w:div w:id="2130008786">
              <w:marLeft w:val="0"/>
              <w:marRight w:val="0"/>
              <w:marTop w:val="0"/>
              <w:marBottom w:val="0"/>
              <w:divBdr>
                <w:top w:val="none" w:sz="0" w:space="0" w:color="auto"/>
                <w:left w:val="none" w:sz="0" w:space="0" w:color="auto"/>
                <w:bottom w:val="none" w:sz="0" w:space="0" w:color="auto"/>
                <w:right w:val="none" w:sz="0" w:space="0" w:color="auto"/>
              </w:divBdr>
              <w:divsChild>
                <w:div w:id="1417946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38432326">
      <w:bodyDiv w:val="1"/>
      <w:marLeft w:val="0"/>
      <w:marRight w:val="0"/>
      <w:marTop w:val="0"/>
      <w:marBottom w:val="0"/>
      <w:divBdr>
        <w:top w:val="none" w:sz="0" w:space="0" w:color="auto"/>
        <w:left w:val="none" w:sz="0" w:space="0" w:color="auto"/>
        <w:bottom w:val="none" w:sz="0" w:space="0" w:color="auto"/>
        <w:right w:val="none" w:sz="0" w:space="0" w:color="auto"/>
      </w:divBdr>
      <w:divsChild>
        <w:div w:id="1268586336">
          <w:marLeft w:val="0"/>
          <w:marRight w:val="0"/>
          <w:marTop w:val="0"/>
          <w:marBottom w:val="0"/>
          <w:divBdr>
            <w:top w:val="none" w:sz="0" w:space="0" w:color="auto"/>
            <w:left w:val="none" w:sz="0" w:space="0" w:color="auto"/>
            <w:bottom w:val="none" w:sz="0" w:space="0" w:color="auto"/>
            <w:right w:val="none" w:sz="0" w:space="0" w:color="auto"/>
          </w:divBdr>
          <w:divsChild>
            <w:div w:id="608318419">
              <w:marLeft w:val="0"/>
              <w:marRight w:val="0"/>
              <w:marTop w:val="0"/>
              <w:marBottom w:val="0"/>
              <w:divBdr>
                <w:top w:val="none" w:sz="0" w:space="0" w:color="auto"/>
                <w:left w:val="none" w:sz="0" w:space="0" w:color="auto"/>
                <w:bottom w:val="none" w:sz="0" w:space="0" w:color="auto"/>
                <w:right w:val="none" w:sz="0" w:space="0" w:color="auto"/>
              </w:divBdr>
            </w:div>
          </w:divsChild>
        </w:div>
        <w:div w:id="1389188933">
          <w:marLeft w:val="0"/>
          <w:marRight w:val="0"/>
          <w:marTop w:val="0"/>
          <w:marBottom w:val="0"/>
          <w:divBdr>
            <w:top w:val="none" w:sz="0" w:space="0" w:color="auto"/>
            <w:left w:val="none" w:sz="0" w:space="0" w:color="auto"/>
            <w:bottom w:val="none" w:sz="0" w:space="0" w:color="auto"/>
            <w:right w:val="none" w:sz="0" w:space="0" w:color="auto"/>
          </w:divBdr>
        </w:div>
        <w:div w:id="727530315">
          <w:marLeft w:val="0"/>
          <w:marRight w:val="0"/>
          <w:marTop w:val="0"/>
          <w:marBottom w:val="0"/>
          <w:divBdr>
            <w:top w:val="none" w:sz="0" w:space="0" w:color="auto"/>
            <w:left w:val="none" w:sz="0" w:space="0" w:color="auto"/>
            <w:bottom w:val="none" w:sz="0" w:space="0" w:color="auto"/>
            <w:right w:val="none" w:sz="0" w:space="0" w:color="auto"/>
          </w:divBdr>
          <w:divsChild>
            <w:div w:id="5421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8604">
      <w:bodyDiv w:val="1"/>
      <w:marLeft w:val="0"/>
      <w:marRight w:val="0"/>
      <w:marTop w:val="0"/>
      <w:marBottom w:val="0"/>
      <w:divBdr>
        <w:top w:val="none" w:sz="0" w:space="0" w:color="auto"/>
        <w:left w:val="none" w:sz="0" w:space="0" w:color="auto"/>
        <w:bottom w:val="none" w:sz="0" w:space="0" w:color="auto"/>
        <w:right w:val="none" w:sz="0" w:space="0" w:color="auto"/>
      </w:divBdr>
      <w:divsChild>
        <w:div w:id="1133911481">
          <w:marLeft w:val="0"/>
          <w:marRight w:val="0"/>
          <w:marTop w:val="0"/>
          <w:marBottom w:val="0"/>
          <w:divBdr>
            <w:top w:val="none" w:sz="0" w:space="0" w:color="auto"/>
            <w:left w:val="none" w:sz="0" w:space="0" w:color="auto"/>
            <w:bottom w:val="single" w:sz="24" w:space="23" w:color="888888"/>
            <w:right w:val="none" w:sz="0" w:space="0" w:color="auto"/>
          </w:divBdr>
        </w:div>
        <w:div w:id="1458521763">
          <w:marLeft w:val="0"/>
          <w:marRight w:val="0"/>
          <w:marTop w:val="0"/>
          <w:marBottom w:val="0"/>
          <w:divBdr>
            <w:top w:val="none" w:sz="0" w:space="0" w:color="auto"/>
            <w:left w:val="none" w:sz="0" w:space="0" w:color="auto"/>
            <w:bottom w:val="none" w:sz="0" w:space="0" w:color="auto"/>
            <w:right w:val="none" w:sz="0" w:space="0" w:color="auto"/>
          </w:divBdr>
          <w:divsChild>
            <w:div w:id="601493320">
              <w:marLeft w:val="0"/>
              <w:marRight w:val="0"/>
              <w:marTop w:val="0"/>
              <w:marBottom w:val="0"/>
              <w:divBdr>
                <w:top w:val="none" w:sz="0" w:space="0" w:color="auto"/>
                <w:left w:val="none" w:sz="0" w:space="0" w:color="auto"/>
                <w:bottom w:val="none" w:sz="0" w:space="0" w:color="auto"/>
                <w:right w:val="none" w:sz="0" w:space="0" w:color="auto"/>
              </w:divBdr>
            </w:div>
          </w:divsChild>
        </w:div>
        <w:div w:id="1846750541">
          <w:marLeft w:val="0"/>
          <w:marRight w:val="0"/>
          <w:marTop w:val="0"/>
          <w:marBottom w:val="0"/>
          <w:divBdr>
            <w:top w:val="none" w:sz="0" w:space="0" w:color="auto"/>
            <w:left w:val="none" w:sz="0" w:space="0" w:color="auto"/>
            <w:bottom w:val="none" w:sz="0" w:space="0" w:color="auto"/>
            <w:right w:val="none" w:sz="0" w:space="0" w:color="auto"/>
          </w:divBdr>
        </w:div>
        <w:div w:id="1925801392">
          <w:marLeft w:val="0"/>
          <w:marRight w:val="0"/>
          <w:marTop w:val="0"/>
          <w:marBottom w:val="0"/>
          <w:divBdr>
            <w:top w:val="single" w:sz="12" w:space="0" w:color="D1D3D4"/>
            <w:left w:val="none" w:sz="0" w:space="0" w:color="auto"/>
            <w:bottom w:val="none" w:sz="0" w:space="0" w:color="auto"/>
            <w:right w:val="none" w:sz="0" w:space="0" w:color="auto"/>
          </w:divBdr>
          <w:divsChild>
            <w:div w:id="409425699">
              <w:marLeft w:val="0"/>
              <w:marRight w:val="0"/>
              <w:marTop w:val="0"/>
              <w:marBottom w:val="0"/>
              <w:divBdr>
                <w:top w:val="none" w:sz="0" w:space="0" w:color="auto"/>
                <w:left w:val="none" w:sz="0" w:space="0" w:color="auto"/>
                <w:bottom w:val="none" w:sz="0" w:space="0" w:color="auto"/>
                <w:right w:val="none" w:sz="0" w:space="0" w:color="auto"/>
              </w:divBdr>
            </w:div>
            <w:div w:id="16389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524">
      <w:bodyDiv w:val="1"/>
      <w:marLeft w:val="0"/>
      <w:marRight w:val="0"/>
      <w:marTop w:val="0"/>
      <w:marBottom w:val="0"/>
      <w:divBdr>
        <w:top w:val="none" w:sz="0" w:space="0" w:color="auto"/>
        <w:left w:val="none" w:sz="0" w:space="0" w:color="auto"/>
        <w:bottom w:val="none" w:sz="0" w:space="0" w:color="auto"/>
        <w:right w:val="none" w:sz="0" w:space="0" w:color="auto"/>
      </w:divBdr>
      <w:divsChild>
        <w:div w:id="1015425465">
          <w:marLeft w:val="0"/>
          <w:marRight w:val="0"/>
          <w:marTop w:val="0"/>
          <w:marBottom w:val="0"/>
          <w:divBdr>
            <w:top w:val="none" w:sz="0" w:space="0" w:color="auto"/>
            <w:left w:val="none" w:sz="0" w:space="0" w:color="auto"/>
            <w:bottom w:val="none" w:sz="0" w:space="0" w:color="auto"/>
            <w:right w:val="none" w:sz="0" w:space="0" w:color="auto"/>
          </w:divBdr>
          <w:divsChild>
            <w:div w:id="108670754">
              <w:marLeft w:val="0"/>
              <w:marRight w:val="0"/>
              <w:marTop w:val="0"/>
              <w:marBottom w:val="0"/>
              <w:divBdr>
                <w:top w:val="none" w:sz="0" w:space="0" w:color="auto"/>
                <w:left w:val="none" w:sz="0" w:space="0" w:color="auto"/>
                <w:bottom w:val="none" w:sz="0" w:space="0" w:color="auto"/>
                <w:right w:val="none" w:sz="0" w:space="0" w:color="auto"/>
              </w:divBdr>
            </w:div>
          </w:divsChild>
        </w:div>
        <w:div w:id="774516538">
          <w:marLeft w:val="0"/>
          <w:marRight w:val="0"/>
          <w:marTop w:val="0"/>
          <w:marBottom w:val="0"/>
          <w:divBdr>
            <w:top w:val="none" w:sz="0" w:space="0" w:color="auto"/>
            <w:left w:val="none" w:sz="0" w:space="0" w:color="auto"/>
            <w:bottom w:val="none" w:sz="0" w:space="0" w:color="auto"/>
            <w:right w:val="none" w:sz="0" w:space="0" w:color="auto"/>
          </w:divBdr>
        </w:div>
        <w:div w:id="600454133">
          <w:marLeft w:val="0"/>
          <w:marRight w:val="0"/>
          <w:marTop w:val="0"/>
          <w:marBottom w:val="0"/>
          <w:divBdr>
            <w:top w:val="none" w:sz="0" w:space="0" w:color="auto"/>
            <w:left w:val="none" w:sz="0" w:space="0" w:color="auto"/>
            <w:bottom w:val="none" w:sz="0" w:space="0" w:color="auto"/>
            <w:right w:val="none" w:sz="0" w:space="0" w:color="auto"/>
          </w:divBdr>
          <w:divsChild>
            <w:div w:id="12505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2501">
      <w:bodyDiv w:val="1"/>
      <w:marLeft w:val="0"/>
      <w:marRight w:val="0"/>
      <w:marTop w:val="0"/>
      <w:marBottom w:val="0"/>
      <w:divBdr>
        <w:top w:val="none" w:sz="0" w:space="0" w:color="auto"/>
        <w:left w:val="none" w:sz="0" w:space="0" w:color="auto"/>
        <w:bottom w:val="none" w:sz="0" w:space="0" w:color="auto"/>
        <w:right w:val="none" w:sz="0" w:space="0" w:color="auto"/>
      </w:divBdr>
      <w:divsChild>
        <w:div w:id="739209585">
          <w:marLeft w:val="0"/>
          <w:marRight w:val="0"/>
          <w:marTop w:val="0"/>
          <w:marBottom w:val="0"/>
          <w:divBdr>
            <w:top w:val="none" w:sz="0" w:space="0" w:color="auto"/>
            <w:left w:val="none" w:sz="0" w:space="0" w:color="auto"/>
            <w:bottom w:val="none" w:sz="0" w:space="0" w:color="auto"/>
            <w:right w:val="none" w:sz="0" w:space="0" w:color="auto"/>
          </w:divBdr>
        </w:div>
        <w:div w:id="74674430">
          <w:marLeft w:val="0"/>
          <w:marRight w:val="0"/>
          <w:marTop w:val="0"/>
          <w:marBottom w:val="0"/>
          <w:divBdr>
            <w:top w:val="single" w:sz="12" w:space="0" w:color="D1D3D4"/>
            <w:left w:val="none" w:sz="0" w:space="0" w:color="auto"/>
            <w:bottom w:val="none" w:sz="0" w:space="0" w:color="auto"/>
            <w:right w:val="none" w:sz="0" w:space="0" w:color="auto"/>
          </w:divBdr>
          <w:divsChild>
            <w:div w:id="209735500">
              <w:marLeft w:val="0"/>
              <w:marRight w:val="0"/>
              <w:marTop w:val="0"/>
              <w:marBottom w:val="0"/>
              <w:divBdr>
                <w:top w:val="none" w:sz="0" w:space="0" w:color="auto"/>
                <w:left w:val="none" w:sz="0" w:space="0" w:color="auto"/>
                <w:bottom w:val="none" w:sz="0" w:space="0" w:color="auto"/>
                <w:right w:val="none" w:sz="0" w:space="0" w:color="auto"/>
              </w:divBdr>
            </w:div>
            <w:div w:id="1217932188">
              <w:marLeft w:val="0"/>
              <w:marRight w:val="0"/>
              <w:marTop w:val="0"/>
              <w:marBottom w:val="0"/>
              <w:divBdr>
                <w:top w:val="none" w:sz="0" w:space="0" w:color="auto"/>
                <w:left w:val="none" w:sz="0" w:space="0" w:color="auto"/>
                <w:bottom w:val="none" w:sz="0" w:space="0" w:color="auto"/>
                <w:right w:val="none" w:sz="0" w:space="0" w:color="auto"/>
              </w:divBdr>
            </w:div>
          </w:divsChild>
        </w:div>
        <w:div w:id="1465273306">
          <w:marLeft w:val="0"/>
          <w:marRight w:val="0"/>
          <w:marTop w:val="0"/>
          <w:marBottom w:val="0"/>
          <w:divBdr>
            <w:top w:val="none" w:sz="0" w:space="0" w:color="auto"/>
            <w:left w:val="none" w:sz="0" w:space="0" w:color="auto"/>
            <w:bottom w:val="single" w:sz="24" w:space="23" w:color="888888"/>
            <w:right w:val="none" w:sz="0" w:space="0" w:color="auto"/>
          </w:divBdr>
        </w:div>
        <w:div w:id="784733485">
          <w:marLeft w:val="0"/>
          <w:marRight w:val="0"/>
          <w:marTop w:val="0"/>
          <w:marBottom w:val="0"/>
          <w:divBdr>
            <w:top w:val="none" w:sz="0" w:space="0" w:color="auto"/>
            <w:left w:val="none" w:sz="0" w:space="0" w:color="auto"/>
            <w:bottom w:val="none" w:sz="0" w:space="0" w:color="auto"/>
            <w:right w:val="none" w:sz="0" w:space="0" w:color="auto"/>
          </w:divBdr>
          <w:divsChild>
            <w:div w:id="20455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932">
      <w:bodyDiv w:val="1"/>
      <w:marLeft w:val="0"/>
      <w:marRight w:val="0"/>
      <w:marTop w:val="0"/>
      <w:marBottom w:val="0"/>
      <w:divBdr>
        <w:top w:val="none" w:sz="0" w:space="0" w:color="auto"/>
        <w:left w:val="none" w:sz="0" w:space="0" w:color="auto"/>
        <w:bottom w:val="none" w:sz="0" w:space="0" w:color="auto"/>
        <w:right w:val="none" w:sz="0" w:space="0" w:color="auto"/>
      </w:divBdr>
    </w:div>
    <w:div w:id="1740782785">
      <w:bodyDiv w:val="1"/>
      <w:marLeft w:val="0"/>
      <w:marRight w:val="0"/>
      <w:marTop w:val="0"/>
      <w:marBottom w:val="0"/>
      <w:divBdr>
        <w:top w:val="none" w:sz="0" w:space="0" w:color="auto"/>
        <w:left w:val="none" w:sz="0" w:space="0" w:color="auto"/>
        <w:bottom w:val="none" w:sz="0" w:space="0" w:color="auto"/>
        <w:right w:val="none" w:sz="0" w:space="0" w:color="auto"/>
      </w:divBdr>
      <w:divsChild>
        <w:div w:id="871960073">
          <w:marLeft w:val="0"/>
          <w:marRight w:val="0"/>
          <w:marTop w:val="0"/>
          <w:marBottom w:val="0"/>
          <w:divBdr>
            <w:top w:val="none" w:sz="0" w:space="0" w:color="auto"/>
            <w:left w:val="none" w:sz="0" w:space="0" w:color="auto"/>
            <w:bottom w:val="none" w:sz="0" w:space="0" w:color="auto"/>
            <w:right w:val="none" w:sz="0" w:space="0" w:color="auto"/>
          </w:divBdr>
          <w:divsChild>
            <w:div w:id="145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7131">
      <w:bodyDiv w:val="1"/>
      <w:marLeft w:val="0"/>
      <w:marRight w:val="0"/>
      <w:marTop w:val="0"/>
      <w:marBottom w:val="0"/>
      <w:divBdr>
        <w:top w:val="none" w:sz="0" w:space="0" w:color="auto"/>
        <w:left w:val="none" w:sz="0" w:space="0" w:color="auto"/>
        <w:bottom w:val="none" w:sz="0" w:space="0" w:color="auto"/>
        <w:right w:val="none" w:sz="0" w:space="0" w:color="auto"/>
      </w:divBdr>
    </w:div>
    <w:div w:id="1741442006">
      <w:bodyDiv w:val="1"/>
      <w:marLeft w:val="0"/>
      <w:marRight w:val="0"/>
      <w:marTop w:val="0"/>
      <w:marBottom w:val="0"/>
      <w:divBdr>
        <w:top w:val="none" w:sz="0" w:space="0" w:color="auto"/>
        <w:left w:val="none" w:sz="0" w:space="0" w:color="auto"/>
        <w:bottom w:val="none" w:sz="0" w:space="0" w:color="auto"/>
        <w:right w:val="none" w:sz="0" w:space="0" w:color="auto"/>
      </w:divBdr>
      <w:divsChild>
        <w:div w:id="525019888">
          <w:marLeft w:val="0"/>
          <w:marRight w:val="0"/>
          <w:marTop w:val="0"/>
          <w:marBottom w:val="0"/>
          <w:divBdr>
            <w:top w:val="none" w:sz="0" w:space="0" w:color="auto"/>
            <w:left w:val="none" w:sz="0" w:space="0" w:color="auto"/>
            <w:bottom w:val="single" w:sz="24" w:space="23" w:color="888888"/>
            <w:right w:val="none" w:sz="0" w:space="0" w:color="auto"/>
          </w:divBdr>
        </w:div>
        <w:div w:id="640883898">
          <w:marLeft w:val="0"/>
          <w:marRight w:val="0"/>
          <w:marTop w:val="0"/>
          <w:marBottom w:val="0"/>
          <w:divBdr>
            <w:top w:val="single" w:sz="12" w:space="0" w:color="D1D3D4"/>
            <w:left w:val="none" w:sz="0" w:space="0" w:color="auto"/>
            <w:bottom w:val="none" w:sz="0" w:space="0" w:color="auto"/>
            <w:right w:val="none" w:sz="0" w:space="0" w:color="auto"/>
          </w:divBdr>
          <w:divsChild>
            <w:div w:id="1339692148">
              <w:marLeft w:val="0"/>
              <w:marRight w:val="0"/>
              <w:marTop w:val="0"/>
              <w:marBottom w:val="0"/>
              <w:divBdr>
                <w:top w:val="none" w:sz="0" w:space="0" w:color="auto"/>
                <w:left w:val="none" w:sz="0" w:space="0" w:color="auto"/>
                <w:bottom w:val="none" w:sz="0" w:space="0" w:color="auto"/>
                <w:right w:val="none" w:sz="0" w:space="0" w:color="auto"/>
              </w:divBdr>
            </w:div>
          </w:divsChild>
        </w:div>
        <w:div w:id="895168205">
          <w:marLeft w:val="0"/>
          <w:marRight w:val="0"/>
          <w:marTop w:val="0"/>
          <w:marBottom w:val="0"/>
          <w:divBdr>
            <w:top w:val="none" w:sz="0" w:space="0" w:color="auto"/>
            <w:left w:val="none" w:sz="0" w:space="0" w:color="auto"/>
            <w:bottom w:val="none" w:sz="0" w:space="0" w:color="auto"/>
            <w:right w:val="none" w:sz="0" w:space="0" w:color="auto"/>
          </w:divBdr>
        </w:div>
        <w:div w:id="1333685221">
          <w:marLeft w:val="0"/>
          <w:marRight w:val="0"/>
          <w:marTop w:val="0"/>
          <w:marBottom w:val="0"/>
          <w:divBdr>
            <w:top w:val="none" w:sz="0" w:space="0" w:color="auto"/>
            <w:left w:val="none" w:sz="0" w:space="0" w:color="auto"/>
            <w:bottom w:val="none" w:sz="0" w:space="0" w:color="auto"/>
            <w:right w:val="none" w:sz="0" w:space="0" w:color="auto"/>
          </w:divBdr>
        </w:div>
      </w:divsChild>
    </w:div>
    <w:div w:id="1741518147">
      <w:bodyDiv w:val="1"/>
      <w:marLeft w:val="0"/>
      <w:marRight w:val="0"/>
      <w:marTop w:val="0"/>
      <w:marBottom w:val="0"/>
      <w:divBdr>
        <w:top w:val="none" w:sz="0" w:space="0" w:color="auto"/>
        <w:left w:val="none" w:sz="0" w:space="0" w:color="auto"/>
        <w:bottom w:val="none" w:sz="0" w:space="0" w:color="auto"/>
        <w:right w:val="none" w:sz="0" w:space="0" w:color="auto"/>
      </w:divBdr>
      <w:divsChild>
        <w:div w:id="244996146">
          <w:marLeft w:val="0"/>
          <w:marRight w:val="0"/>
          <w:marTop w:val="0"/>
          <w:marBottom w:val="0"/>
          <w:divBdr>
            <w:top w:val="single" w:sz="12" w:space="0" w:color="D1D3D4"/>
            <w:left w:val="none" w:sz="0" w:space="0" w:color="auto"/>
            <w:bottom w:val="none" w:sz="0" w:space="0" w:color="auto"/>
            <w:right w:val="none" w:sz="0" w:space="0" w:color="auto"/>
          </w:divBdr>
          <w:divsChild>
            <w:div w:id="1624965537">
              <w:marLeft w:val="0"/>
              <w:marRight w:val="0"/>
              <w:marTop w:val="0"/>
              <w:marBottom w:val="0"/>
              <w:divBdr>
                <w:top w:val="none" w:sz="0" w:space="0" w:color="auto"/>
                <w:left w:val="none" w:sz="0" w:space="0" w:color="auto"/>
                <w:bottom w:val="none" w:sz="0" w:space="0" w:color="auto"/>
                <w:right w:val="none" w:sz="0" w:space="0" w:color="auto"/>
              </w:divBdr>
            </w:div>
          </w:divsChild>
        </w:div>
        <w:div w:id="405415450">
          <w:marLeft w:val="0"/>
          <w:marRight w:val="0"/>
          <w:marTop w:val="0"/>
          <w:marBottom w:val="0"/>
          <w:divBdr>
            <w:top w:val="none" w:sz="0" w:space="0" w:color="auto"/>
            <w:left w:val="none" w:sz="0" w:space="0" w:color="auto"/>
            <w:bottom w:val="single" w:sz="24" w:space="23" w:color="888888"/>
            <w:right w:val="none" w:sz="0" w:space="0" w:color="auto"/>
          </w:divBdr>
        </w:div>
        <w:div w:id="1196501005">
          <w:marLeft w:val="0"/>
          <w:marRight w:val="0"/>
          <w:marTop w:val="0"/>
          <w:marBottom w:val="0"/>
          <w:divBdr>
            <w:top w:val="none" w:sz="0" w:space="0" w:color="auto"/>
            <w:left w:val="none" w:sz="0" w:space="0" w:color="auto"/>
            <w:bottom w:val="none" w:sz="0" w:space="0" w:color="auto"/>
            <w:right w:val="none" w:sz="0" w:space="0" w:color="auto"/>
          </w:divBdr>
        </w:div>
        <w:div w:id="1496606433">
          <w:marLeft w:val="0"/>
          <w:marRight w:val="0"/>
          <w:marTop w:val="0"/>
          <w:marBottom w:val="0"/>
          <w:divBdr>
            <w:top w:val="none" w:sz="0" w:space="0" w:color="auto"/>
            <w:left w:val="none" w:sz="0" w:space="0" w:color="auto"/>
            <w:bottom w:val="none" w:sz="0" w:space="0" w:color="auto"/>
            <w:right w:val="none" w:sz="0" w:space="0" w:color="auto"/>
          </w:divBdr>
        </w:div>
      </w:divsChild>
    </w:div>
    <w:div w:id="1741562995">
      <w:bodyDiv w:val="1"/>
      <w:marLeft w:val="0"/>
      <w:marRight w:val="0"/>
      <w:marTop w:val="0"/>
      <w:marBottom w:val="0"/>
      <w:divBdr>
        <w:top w:val="none" w:sz="0" w:space="0" w:color="auto"/>
        <w:left w:val="none" w:sz="0" w:space="0" w:color="auto"/>
        <w:bottom w:val="none" w:sz="0" w:space="0" w:color="auto"/>
        <w:right w:val="none" w:sz="0" w:space="0" w:color="auto"/>
      </w:divBdr>
      <w:divsChild>
        <w:div w:id="1274248435">
          <w:marLeft w:val="0"/>
          <w:marRight w:val="0"/>
          <w:marTop w:val="0"/>
          <w:marBottom w:val="0"/>
          <w:divBdr>
            <w:top w:val="none" w:sz="0" w:space="0" w:color="auto"/>
            <w:left w:val="none" w:sz="0" w:space="0" w:color="auto"/>
            <w:bottom w:val="none" w:sz="0" w:space="0" w:color="auto"/>
            <w:right w:val="none" w:sz="0" w:space="0" w:color="auto"/>
          </w:divBdr>
          <w:divsChild>
            <w:div w:id="636255529">
              <w:marLeft w:val="0"/>
              <w:marRight w:val="0"/>
              <w:marTop w:val="0"/>
              <w:marBottom w:val="0"/>
              <w:divBdr>
                <w:top w:val="none" w:sz="0" w:space="0" w:color="auto"/>
                <w:left w:val="none" w:sz="0" w:space="0" w:color="auto"/>
                <w:bottom w:val="none" w:sz="0" w:space="0" w:color="auto"/>
                <w:right w:val="none" w:sz="0" w:space="0" w:color="auto"/>
              </w:divBdr>
            </w:div>
          </w:divsChild>
        </w:div>
        <w:div w:id="883830244">
          <w:marLeft w:val="0"/>
          <w:marRight w:val="0"/>
          <w:marTop w:val="0"/>
          <w:marBottom w:val="0"/>
          <w:divBdr>
            <w:top w:val="none" w:sz="0" w:space="0" w:color="auto"/>
            <w:left w:val="none" w:sz="0" w:space="0" w:color="auto"/>
            <w:bottom w:val="none" w:sz="0" w:space="0" w:color="auto"/>
            <w:right w:val="none" w:sz="0" w:space="0" w:color="auto"/>
          </w:divBdr>
        </w:div>
        <w:div w:id="2034572773">
          <w:marLeft w:val="0"/>
          <w:marRight w:val="0"/>
          <w:marTop w:val="0"/>
          <w:marBottom w:val="0"/>
          <w:divBdr>
            <w:top w:val="none" w:sz="0" w:space="0" w:color="auto"/>
            <w:left w:val="none" w:sz="0" w:space="0" w:color="auto"/>
            <w:bottom w:val="none" w:sz="0" w:space="0" w:color="auto"/>
            <w:right w:val="none" w:sz="0" w:space="0" w:color="auto"/>
          </w:divBdr>
          <w:divsChild>
            <w:div w:id="3493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7345">
      <w:bodyDiv w:val="1"/>
      <w:marLeft w:val="0"/>
      <w:marRight w:val="0"/>
      <w:marTop w:val="0"/>
      <w:marBottom w:val="0"/>
      <w:divBdr>
        <w:top w:val="none" w:sz="0" w:space="0" w:color="auto"/>
        <w:left w:val="none" w:sz="0" w:space="0" w:color="auto"/>
        <w:bottom w:val="none" w:sz="0" w:space="0" w:color="auto"/>
        <w:right w:val="none" w:sz="0" w:space="0" w:color="auto"/>
      </w:divBdr>
    </w:div>
    <w:div w:id="1742213017">
      <w:bodyDiv w:val="1"/>
      <w:marLeft w:val="0"/>
      <w:marRight w:val="0"/>
      <w:marTop w:val="0"/>
      <w:marBottom w:val="0"/>
      <w:divBdr>
        <w:top w:val="none" w:sz="0" w:space="0" w:color="auto"/>
        <w:left w:val="none" w:sz="0" w:space="0" w:color="auto"/>
        <w:bottom w:val="none" w:sz="0" w:space="0" w:color="auto"/>
        <w:right w:val="none" w:sz="0" w:space="0" w:color="auto"/>
      </w:divBdr>
      <w:divsChild>
        <w:div w:id="700134079">
          <w:marLeft w:val="0"/>
          <w:marRight w:val="0"/>
          <w:marTop w:val="0"/>
          <w:marBottom w:val="0"/>
          <w:divBdr>
            <w:top w:val="none" w:sz="0" w:space="0" w:color="auto"/>
            <w:left w:val="none" w:sz="0" w:space="0" w:color="auto"/>
            <w:bottom w:val="none" w:sz="0" w:space="0" w:color="auto"/>
            <w:right w:val="none" w:sz="0" w:space="0" w:color="auto"/>
          </w:divBdr>
          <w:divsChild>
            <w:div w:id="1726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5475">
      <w:bodyDiv w:val="1"/>
      <w:marLeft w:val="0"/>
      <w:marRight w:val="0"/>
      <w:marTop w:val="0"/>
      <w:marBottom w:val="0"/>
      <w:divBdr>
        <w:top w:val="none" w:sz="0" w:space="0" w:color="auto"/>
        <w:left w:val="none" w:sz="0" w:space="0" w:color="auto"/>
        <w:bottom w:val="none" w:sz="0" w:space="0" w:color="auto"/>
        <w:right w:val="none" w:sz="0" w:space="0" w:color="auto"/>
      </w:divBdr>
    </w:div>
    <w:div w:id="1742287523">
      <w:bodyDiv w:val="1"/>
      <w:marLeft w:val="0"/>
      <w:marRight w:val="0"/>
      <w:marTop w:val="0"/>
      <w:marBottom w:val="0"/>
      <w:divBdr>
        <w:top w:val="none" w:sz="0" w:space="0" w:color="auto"/>
        <w:left w:val="none" w:sz="0" w:space="0" w:color="auto"/>
        <w:bottom w:val="none" w:sz="0" w:space="0" w:color="auto"/>
        <w:right w:val="none" w:sz="0" w:space="0" w:color="auto"/>
      </w:divBdr>
      <w:divsChild>
        <w:div w:id="934023274">
          <w:marLeft w:val="0"/>
          <w:marRight w:val="0"/>
          <w:marTop w:val="0"/>
          <w:marBottom w:val="0"/>
          <w:divBdr>
            <w:top w:val="none" w:sz="0" w:space="0" w:color="auto"/>
            <w:left w:val="none" w:sz="0" w:space="0" w:color="auto"/>
            <w:bottom w:val="none" w:sz="0" w:space="0" w:color="auto"/>
            <w:right w:val="none" w:sz="0" w:space="0" w:color="auto"/>
          </w:divBdr>
          <w:divsChild>
            <w:div w:id="1715500899">
              <w:marLeft w:val="0"/>
              <w:marRight w:val="0"/>
              <w:marTop w:val="0"/>
              <w:marBottom w:val="0"/>
              <w:divBdr>
                <w:top w:val="none" w:sz="0" w:space="0" w:color="auto"/>
                <w:left w:val="none" w:sz="0" w:space="0" w:color="auto"/>
                <w:bottom w:val="none" w:sz="0" w:space="0" w:color="auto"/>
                <w:right w:val="none" w:sz="0" w:space="0" w:color="auto"/>
              </w:divBdr>
            </w:div>
          </w:divsChild>
        </w:div>
        <w:div w:id="1162042975">
          <w:marLeft w:val="0"/>
          <w:marRight w:val="0"/>
          <w:marTop w:val="0"/>
          <w:marBottom w:val="0"/>
          <w:divBdr>
            <w:top w:val="none" w:sz="0" w:space="0" w:color="auto"/>
            <w:left w:val="none" w:sz="0" w:space="0" w:color="auto"/>
            <w:bottom w:val="none" w:sz="0" w:space="0" w:color="auto"/>
            <w:right w:val="none" w:sz="0" w:space="0" w:color="auto"/>
          </w:divBdr>
        </w:div>
        <w:div w:id="1614360101">
          <w:marLeft w:val="0"/>
          <w:marRight w:val="0"/>
          <w:marTop w:val="0"/>
          <w:marBottom w:val="0"/>
          <w:divBdr>
            <w:top w:val="none" w:sz="0" w:space="0" w:color="auto"/>
            <w:left w:val="none" w:sz="0" w:space="0" w:color="auto"/>
            <w:bottom w:val="none" w:sz="0" w:space="0" w:color="auto"/>
            <w:right w:val="none" w:sz="0" w:space="0" w:color="auto"/>
          </w:divBdr>
          <w:divsChild>
            <w:div w:id="2507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2850">
      <w:bodyDiv w:val="1"/>
      <w:marLeft w:val="0"/>
      <w:marRight w:val="0"/>
      <w:marTop w:val="0"/>
      <w:marBottom w:val="0"/>
      <w:divBdr>
        <w:top w:val="none" w:sz="0" w:space="0" w:color="auto"/>
        <w:left w:val="none" w:sz="0" w:space="0" w:color="auto"/>
        <w:bottom w:val="none" w:sz="0" w:space="0" w:color="auto"/>
        <w:right w:val="none" w:sz="0" w:space="0" w:color="auto"/>
      </w:divBdr>
    </w:div>
    <w:div w:id="1742827438">
      <w:bodyDiv w:val="1"/>
      <w:marLeft w:val="0"/>
      <w:marRight w:val="0"/>
      <w:marTop w:val="0"/>
      <w:marBottom w:val="0"/>
      <w:divBdr>
        <w:top w:val="none" w:sz="0" w:space="0" w:color="auto"/>
        <w:left w:val="none" w:sz="0" w:space="0" w:color="auto"/>
        <w:bottom w:val="none" w:sz="0" w:space="0" w:color="auto"/>
        <w:right w:val="none" w:sz="0" w:space="0" w:color="auto"/>
      </w:divBdr>
      <w:divsChild>
        <w:div w:id="291063986">
          <w:marLeft w:val="0"/>
          <w:marRight w:val="0"/>
          <w:marTop w:val="0"/>
          <w:marBottom w:val="0"/>
          <w:divBdr>
            <w:top w:val="none" w:sz="0" w:space="0" w:color="auto"/>
            <w:left w:val="none" w:sz="0" w:space="0" w:color="auto"/>
            <w:bottom w:val="single" w:sz="24" w:space="23" w:color="888888"/>
            <w:right w:val="none" w:sz="0" w:space="0" w:color="auto"/>
          </w:divBdr>
        </w:div>
        <w:div w:id="615987945">
          <w:marLeft w:val="0"/>
          <w:marRight w:val="0"/>
          <w:marTop w:val="0"/>
          <w:marBottom w:val="0"/>
          <w:divBdr>
            <w:top w:val="single" w:sz="12" w:space="0" w:color="D1D3D4"/>
            <w:left w:val="none" w:sz="0" w:space="0" w:color="auto"/>
            <w:bottom w:val="none" w:sz="0" w:space="0" w:color="auto"/>
            <w:right w:val="none" w:sz="0" w:space="0" w:color="auto"/>
          </w:divBdr>
          <w:divsChild>
            <w:div w:id="626203541">
              <w:marLeft w:val="0"/>
              <w:marRight w:val="0"/>
              <w:marTop w:val="0"/>
              <w:marBottom w:val="0"/>
              <w:divBdr>
                <w:top w:val="none" w:sz="0" w:space="0" w:color="auto"/>
                <w:left w:val="none" w:sz="0" w:space="0" w:color="auto"/>
                <w:bottom w:val="none" w:sz="0" w:space="0" w:color="auto"/>
                <w:right w:val="none" w:sz="0" w:space="0" w:color="auto"/>
              </w:divBdr>
            </w:div>
            <w:div w:id="709888148">
              <w:marLeft w:val="0"/>
              <w:marRight w:val="0"/>
              <w:marTop w:val="0"/>
              <w:marBottom w:val="0"/>
              <w:divBdr>
                <w:top w:val="none" w:sz="0" w:space="0" w:color="auto"/>
                <w:left w:val="none" w:sz="0" w:space="0" w:color="auto"/>
                <w:bottom w:val="none" w:sz="0" w:space="0" w:color="auto"/>
                <w:right w:val="none" w:sz="0" w:space="0" w:color="auto"/>
              </w:divBdr>
            </w:div>
          </w:divsChild>
        </w:div>
        <w:div w:id="1125152125">
          <w:marLeft w:val="0"/>
          <w:marRight w:val="0"/>
          <w:marTop w:val="0"/>
          <w:marBottom w:val="0"/>
          <w:divBdr>
            <w:top w:val="none" w:sz="0" w:space="0" w:color="auto"/>
            <w:left w:val="none" w:sz="0" w:space="0" w:color="auto"/>
            <w:bottom w:val="none" w:sz="0" w:space="0" w:color="auto"/>
            <w:right w:val="none" w:sz="0" w:space="0" w:color="auto"/>
          </w:divBdr>
          <w:divsChild>
            <w:div w:id="1682196210">
              <w:marLeft w:val="0"/>
              <w:marRight w:val="0"/>
              <w:marTop w:val="0"/>
              <w:marBottom w:val="0"/>
              <w:divBdr>
                <w:top w:val="none" w:sz="0" w:space="0" w:color="auto"/>
                <w:left w:val="none" w:sz="0" w:space="0" w:color="auto"/>
                <w:bottom w:val="none" w:sz="0" w:space="0" w:color="auto"/>
                <w:right w:val="none" w:sz="0" w:space="0" w:color="auto"/>
              </w:divBdr>
            </w:div>
          </w:divsChild>
        </w:div>
        <w:div w:id="2052459099">
          <w:marLeft w:val="0"/>
          <w:marRight w:val="0"/>
          <w:marTop w:val="0"/>
          <w:marBottom w:val="0"/>
          <w:divBdr>
            <w:top w:val="none" w:sz="0" w:space="0" w:color="auto"/>
            <w:left w:val="none" w:sz="0" w:space="0" w:color="auto"/>
            <w:bottom w:val="none" w:sz="0" w:space="0" w:color="auto"/>
            <w:right w:val="none" w:sz="0" w:space="0" w:color="auto"/>
          </w:divBdr>
        </w:div>
      </w:divsChild>
    </w:div>
    <w:div w:id="1743287485">
      <w:bodyDiv w:val="1"/>
      <w:marLeft w:val="0"/>
      <w:marRight w:val="0"/>
      <w:marTop w:val="0"/>
      <w:marBottom w:val="0"/>
      <w:divBdr>
        <w:top w:val="none" w:sz="0" w:space="0" w:color="auto"/>
        <w:left w:val="none" w:sz="0" w:space="0" w:color="auto"/>
        <w:bottom w:val="none" w:sz="0" w:space="0" w:color="auto"/>
        <w:right w:val="none" w:sz="0" w:space="0" w:color="auto"/>
      </w:divBdr>
      <w:divsChild>
        <w:div w:id="41293940">
          <w:marLeft w:val="0"/>
          <w:marRight w:val="0"/>
          <w:marTop w:val="0"/>
          <w:marBottom w:val="0"/>
          <w:divBdr>
            <w:top w:val="none" w:sz="0" w:space="0" w:color="auto"/>
            <w:left w:val="none" w:sz="0" w:space="0" w:color="auto"/>
            <w:bottom w:val="none" w:sz="0" w:space="0" w:color="auto"/>
            <w:right w:val="none" w:sz="0" w:space="0" w:color="auto"/>
          </w:divBdr>
          <w:divsChild>
            <w:div w:id="510921385">
              <w:marLeft w:val="0"/>
              <w:marRight w:val="0"/>
              <w:marTop w:val="0"/>
              <w:marBottom w:val="0"/>
              <w:divBdr>
                <w:top w:val="none" w:sz="0" w:space="0" w:color="auto"/>
                <w:left w:val="none" w:sz="0" w:space="0" w:color="auto"/>
                <w:bottom w:val="none" w:sz="0" w:space="0" w:color="auto"/>
                <w:right w:val="none" w:sz="0" w:space="0" w:color="auto"/>
              </w:divBdr>
            </w:div>
          </w:divsChild>
        </w:div>
        <w:div w:id="974220410">
          <w:marLeft w:val="0"/>
          <w:marRight w:val="0"/>
          <w:marTop w:val="0"/>
          <w:marBottom w:val="0"/>
          <w:divBdr>
            <w:top w:val="none" w:sz="0" w:space="0" w:color="auto"/>
            <w:left w:val="none" w:sz="0" w:space="0" w:color="auto"/>
            <w:bottom w:val="none" w:sz="0" w:space="0" w:color="auto"/>
            <w:right w:val="none" w:sz="0" w:space="0" w:color="auto"/>
          </w:divBdr>
        </w:div>
        <w:div w:id="1146312419">
          <w:marLeft w:val="0"/>
          <w:marRight w:val="0"/>
          <w:marTop w:val="0"/>
          <w:marBottom w:val="0"/>
          <w:divBdr>
            <w:top w:val="none" w:sz="0" w:space="0" w:color="auto"/>
            <w:left w:val="none" w:sz="0" w:space="0" w:color="auto"/>
            <w:bottom w:val="none" w:sz="0" w:space="0" w:color="auto"/>
            <w:right w:val="none" w:sz="0" w:space="0" w:color="auto"/>
          </w:divBdr>
          <w:divsChild>
            <w:div w:id="1163395214">
              <w:marLeft w:val="0"/>
              <w:marRight w:val="0"/>
              <w:marTop w:val="0"/>
              <w:marBottom w:val="0"/>
              <w:divBdr>
                <w:top w:val="none" w:sz="0" w:space="0" w:color="auto"/>
                <w:left w:val="none" w:sz="0" w:space="0" w:color="auto"/>
                <w:bottom w:val="none" w:sz="0" w:space="0" w:color="auto"/>
                <w:right w:val="none" w:sz="0" w:space="0" w:color="auto"/>
              </w:divBdr>
              <w:divsChild>
                <w:div w:id="843740017">
                  <w:marLeft w:val="0"/>
                  <w:marRight w:val="0"/>
                  <w:marTop w:val="0"/>
                  <w:marBottom w:val="300"/>
                  <w:divBdr>
                    <w:top w:val="none" w:sz="0" w:space="0" w:color="auto"/>
                    <w:left w:val="none" w:sz="0" w:space="0" w:color="auto"/>
                    <w:bottom w:val="none" w:sz="0" w:space="0" w:color="auto"/>
                    <w:right w:val="none" w:sz="0" w:space="0" w:color="auto"/>
                  </w:divBdr>
                </w:div>
                <w:div w:id="921834228">
                  <w:marLeft w:val="0"/>
                  <w:marRight w:val="0"/>
                  <w:marTop w:val="0"/>
                  <w:marBottom w:val="300"/>
                  <w:divBdr>
                    <w:top w:val="none" w:sz="0" w:space="0" w:color="auto"/>
                    <w:left w:val="none" w:sz="0" w:space="0" w:color="auto"/>
                    <w:bottom w:val="none" w:sz="0" w:space="0" w:color="auto"/>
                    <w:right w:val="none" w:sz="0" w:space="0" w:color="auto"/>
                  </w:divBdr>
                </w:div>
                <w:div w:id="709764603">
                  <w:marLeft w:val="0"/>
                  <w:marRight w:val="0"/>
                  <w:marTop w:val="0"/>
                  <w:marBottom w:val="300"/>
                  <w:divBdr>
                    <w:top w:val="none" w:sz="0" w:space="0" w:color="auto"/>
                    <w:left w:val="none" w:sz="0" w:space="0" w:color="auto"/>
                    <w:bottom w:val="none" w:sz="0" w:space="0" w:color="auto"/>
                    <w:right w:val="none" w:sz="0" w:space="0" w:color="auto"/>
                  </w:divBdr>
                </w:div>
                <w:div w:id="1055088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43601321">
      <w:bodyDiv w:val="1"/>
      <w:marLeft w:val="0"/>
      <w:marRight w:val="0"/>
      <w:marTop w:val="0"/>
      <w:marBottom w:val="0"/>
      <w:divBdr>
        <w:top w:val="none" w:sz="0" w:space="0" w:color="auto"/>
        <w:left w:val="none" w:sz="0" w:space="0" w:color="auto"/>
        <w:bottom w:val="none" w:sz="0" w:space="0" w:color="auto"/>
        <w:right w:val="none" w:sz="0" w:space="0" w:color="auto"/>
      </w:divBdr>
    </w:div>
    <w:div w:id="1744253091">
      <w:bodyDiv w:val="1"/>
      <w:marLeft w:val="0"/>
      <w:marRight w:val="0"/>
      <w:marTop w:val="0"/>
      <w:marBottom w:val="0"/>
      <w:divBdr>
        <w:top w:val="none" w:sz="0" w:space="0" w:color="auto"/>
        <w:left w:val="none" w:sz="0" w:space="0" w:color="auto"/>
        <w:bottom w:val="none" w:sz="0" w:space="0" w:color="auto"/>
        <w:right w:val="none" w:sz="0" w:space="0" w:color="auto"/>
      </w:divBdr>
      <w:divsChild>
        <w:div w:id="206993996">
          <w:marLeft w:val="0"/>
          <w:marRight w:val="0"/>
          <w:marTop w:val="0"/>
          <w:marBottom w:val="0"/>
          <w:divBdr>
            <w:top w:val="none" w:sz="0" w:space="0" w:color="auto"/>
            <w:left w:val="none" w:sz="0" w:space="0" w:color="auto"/>
            <w:bottom w:val="none" w:sz="0" w:space="0" w:color="auto"/>
            <w:right w:val="none" w:sz="0" w:space="0" w:color="auto"/>
          </w:divBdr>
          <w:divsChild>
            <w:div w:id="7050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7472">
      <w:bodyDiv w:val="1"/>
      <w:marLeft w:val="0"/>
      <w:marRight w:val="0"/>
      <w:marTop w:val="0"/>
      <w:marBottom w:val="0"/>
      <w:divBdr>
        <w:top w:val="none" w:sz="0" w:space="0" w:color="auto"/>
        <w:left w:val="none" w:sz="0" w:space="0" w:color="auto"/>
        <w:bottom w:val="none" w:sz="0" w:space="0" w:color="auto"/>
        <w:right w:val="none" w:sz="0" w:space="0" w:color="auto"/>
      </w:divBdr>
      <w:divsChild>
        <w:div w:id="173343824">
          <w:marLeft w:val="0"/>
          <w:marRight w:val="0"/>
          <w:marTop w:val="0"/>
          <w:marBottom w:val="0"/>
          <w:divBdr>
            <w:top w:val="none" w:sz="0" w:space="0" w:color="auto"/>
            <w:left w:val="none" w:sz="0" w:space="0" w:color="auto"/>
            <w:bottom w:val="none" w:sz="0" w:space="0" w:color="auto"/>
            <w:right w:val="none" w:sz="0" w:space="0" w:color="auto"/>
          </w:divBdr>
        </w:div>
        <w:div w:id="946934094">
          <w:marLeft w:val="0"/>
          <w:marRight w:val="0"/>
          <w:marTop w:val="0"/>
          <w:marBottom w:val="0"/>
          <w:divBdr>
            <w:top w:val="none" w:sz="0" w:space="0" w:color="auto"/>
            <w:left w:val="none" w:sz="0" w:space="0" w:color="auto"/>
            <w:bottom w:val="none" w:sz="0" w:space="0" w:color="auto"/>
            <w:right w:val="none" w:sz="0" w:space="0" w:color="auto"/>
          </w:divBdr>
        </w:div>
        <w:div w:id="1459566569">
          <w:marLeft w:val="0"/>
          <w:marRight w:val="0"/>
          <w:marTop w:val="0"/>
          <w:marBottom w:val="0"/>
          <w:divBdr>
            <w:top w:val="single" w:sz="12" w:space="0" w:color="D1D3D4"/>
            <w:left w:val="none" w:sz="0" w:space="0" w:color="auto"/>
            <w:bottom w:val="none" w:sz="0" w:space="0" w:color="auto"/>
            <w:right w:val="none" w:sz="0" w:space="0" w:color="auto"/>
          </w:divBdr>
          <w:divsChild>
            <w:div w:id="383875793">
              <w:marLeft w:val="0"/>
              <w:marRight w:val="0"/>
              <w:marTop w:val="0"/>
              <w:marBottom w:val="0"/>
              <w:divBdr>
                <w:top w:val="none" w:sz="0" w:space="0" w:color="auto"/>
                <w:left w:val="none" w:sz="0" w:space="0" w:color="auto"/>
                <w:bottom w:val="none" w:sz="0" w:space="0" w:color="auto"/>
                <w:right w:val="none" w:sz="0" w:space="0" w:color="auto"/>
              </w:divBdr>
            </w:div>
            <w:div w:id="1473015499">
              <w:marLeft w:val="0"/>
              <w:marRight w:val="0"/>
              <w:marTop w:val="0"/>
              <w:marBottom w:val="0"/>
              <w:divBdr>
                <w:top w:val="none" w:sz="0" w:space="0" w:color="auto"/>
                <w:left w:val="none" w:sz="0" w:space="0" w:color="auto"/>
                <w:bottom w:val="none" w:sz="0" w:space="0" w:color="auto"/>
                <w:right w:val="none" w:sz="0" w:space="0" w:color="auto"/>
              </w:divBdr>
            </w:div>
          </w:divsChild>
        </w:div>
        <w:div w:id="2019428613">
          <w:marLeft w:val="0"/>
          <w:marRight w:val="0"/>
          <w:marTop w:val="0"/>
          <w:marBottom w:val="0"/>
          <w:divBdr>
            <w:top w:val="none" w:sz="0" w:space="0" w:color="auto"/>
            <w:left w:val="none" w:sz="0" w:space="0" w:color="auto"/>
            <w:bottom w:val="single" w:sz="24" w:space="23" w:color="888888"/>
            <w:right w:val="none" w:sz="0" w:space="0" w:color="auto"/>
          </w:divBdr>
        </w:div>
      </w:divsChild>
    </w:div>
    <w:div w:id="1744596228">
      <w:bodyDiv w:val="1"/>
      <w:marLeft w:val="0"/>
      <w:marRight w:val="0"/>
      <w:marTop w:val="0"/>
      <w:marBottom w:val="0"/>
      <w:divBdr>
        <w:top w:val="none" w:sz="0" w:space="0" w:color="auto"/>
        <w:left w:val="none" w:sz="0" w:space="0" w:color="auto"/>
        <w:bottom w:val="none" w:sz="0" w:space="0" w:color="auto"/>
        <w:right w:val="none" w:sz="0" w:space="0" w:color="auto"/>
      </w:divBdr>
    </w:div>
    <w:div w:id="1745105384">
      <w:bodyDiv w:val="1"/>
      <w:marLeft w:val="0"/>
      <w:marRight w:val="0"/>
      <w:marTop w:val="0"/>
      <w:marBottom w:val="0"/>
      <w:divBdr>
        <w:top w:val="none" w:sz="0" w:space="0" w:color="auto"/>
        <w:left w:val="none" w:sz="0" w:space="0" w:color="auto"/>
        <w:bottom w:val="none" w:sz="0" w:space="0" w:color="auto"/>
        <w:right w:val="none" w:sz="0" w:space="0" w:color="auto"/>
      </w:divBdr>
      <w:divsChild>
        <w:div w:id="879509551">
          <w:marLeft w:val="0"/>
          <w:marRight w:val="0"/>
          <w:marTop w:val="0"/>
          <w:marBottom w:val="0"/>
          <w:divBdr>
            <w:top w:val="none" w:sz="0" w:space="0" w:color="auto"/>
            <w:left w:val="none" w:sz="0" w:space="0" w:color="auto"/>
            <w:bottom w:val="none" w:sz="0" w:space="0" w:color="auto"/>
            <w:right w:val="none" w:sz="0" w:space="0" w:color="auto"/>
          </w:divBdr>
        </w:div>
        <w:div w:id="894853311">
          <w:marLeft w:val="0"/>
          <w:marRight w:val="0"/>
          <w:marTop w:val="0"/>
          <w:marBottom w:val="0"/>
          <w:divBdr>
            <w:top w:val="single" w:sz="12" w:space="0" w:color="D1D3D4"/>
            <w:left w:val="none" w:sz="0" w:space="0" w:color="auto"/>
            <w:bottom w:val="none" w:sz="0" w:space="0" w:color="auto"/>
            <w:right w:val="none" w:sz="0" w:space="0" w:color="auto"/>
          </w:divBdr>
          <w:divsChild>
            <w:div w:id="1928340831">
              <w:marLeft w:val="0"/>
              <w:marRight w:val="0"/>
              <w:marTop w:val="0"/>
              <w:marBottom w:val="0"/>
              <w:divBdr>
                <w:top w:val="none" w:sz="0" w:space="0" w:color="auto"/>
                <w:left w:val="none" w:sz="0" w:space="0" w:color="auto"/>
                <w:bottom w:val="none" w:sz="0" w:space="0" w:color="auto"/>
                <w:right w:val="none" w:sz="0" w:space="0" w:color="auto"/>
              </w:divBdr>
            </w:div>
            <w:div w:id="2009745222">
              <w:marLeft w:val="0"/>
              <w:marRight w:val="0"/>
              <w:marTop w:val="0"/>
              <w:marBottom w:val="0"/>
              <w:divBdr>
                <w:top w:val="none" w:sz="0" w:space="0" w:color="auto"/>
                <w:left w:val="none" w:sz="0" w:space="0" w:color="auto"/>
                <w:bottom w:val="none" w:sz="0" w:space="0" w:color="auto"/>
                <w:right w:val="none" w:sz="0" w:space="0" w:color="auto"/>
              </w:divBdr>
            </w:div>
          </w:divsChild>
        </w:div>
        <w:div w:id="898322672">
          <w:marLeft w:val="0"/>
          <w:marRight w:val="0"/>
          <w:marTop w:val="0"/>
          <w:marBottom w:val="0"/>
          <w:divBdr>
            <w:top w:val="none" w:sz="0" w:space="0" w:color="auto"/>
            <w:left w:val="none" w:sz="0" w:space="0" w:color="auto"/>
            <w:bottom w:val="single" w:sz="24" w:space="23" w:color="888888"/>
            <w:right w:val="none" w:sz="0" w:space="0" w:color="auto"/>
          </w:divBdr>
        </w:div>
        <w:div w:id="960763625">
          <w:marLeft w:val="0"/>
          <w:marRight w:val="0"/>
          <w:marTop w:val="0"/>
          <w:marBottom w:val="0"/>
          <w:divBdr>
            <w:top w:val="none" w:sz="0" w:space="0" w:color="auto"/>
            <w:left w:val="none" w:sz="0" w:space="0" w:color="auto"/>
            <w:bottom w:val="none" w:sz="0" w:space="0" w:color="auto"/>
            <w:right w:val="none" w:sz="0" w:space="0" w:color="auto"/>
          </w:divBdr>
        </w:div>
      </w:divsChild>
    </w:div>
    <w:div w:id="1745225983">
      <w:bodyDiv w:val="1"/>
      <w:marLeft w:val="0"/>
      <w:marRight w:val="0"/>
      <w:marTop w:val="0"/>
      <w:marBottom w:val="0"/>
      <w:divBdr>
        <w:top w:val="none" w:sz="0" w:space="0" w:color="auto"/>
        <w:left w:val="none" w:sz="0" w:space="0" w:color="auto"/>
        <w:bottom w:val="none" w:sz="0" w:space="0" w:color="auto"/>
        <w:right w:val="none" w:sz="0" w:space="0" w:color="auto"/>
      </w:divBdr>
    </w:div>
    <w:div w:id="1745566170">
      <w:bodyDiv w:val="1"/>
      <w:marLeft w:val="0"/>
      <w:marRight w:val="0"/>
      <w:marTop w:val="0"/>
      <w:marBottom w:val="0"/>
      <w:divBdr>
        <w:top w:val="none" w:sz="0" w:space="0" w:color="auto"/>
        <w:left w:val="none" w:sz="0" w:space="0" w:color="auto"/>
        <w:bottom w:val="none" w:sz="0" w:space="0" w:color="auto"/>
        <w:right w:val="none" w:sz="0" w:space="0" w:color="auto"/>
      </w:divBdr>
      <w:divsChild>
        <w:div w:id="789277610">
          <w:marLeft w:val="0"/>
          <w:marRight w:val="0"/>
          <w:marTop w:val="0"/>
          <w:marBottom w:val="0"/>
          <w:divBdr>
            <w:top w:val="none" w:sz="0" w:space="0" w:color="auto"/>
            <w:left w:val="none" w:sz="0" w:space="0" w:color="auto"/>
            <w:bottom w:val="none" w:sz="0" w:space="0" w:color="auto"/>
            <w:right w:val="none" w:sz="0" w:space="0" w:color="auto"/>
          </w:divBdr>
          <w:divsChild>
            <w:div w:id="10718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3918">
      <w:bodyDiv w:val="1"/>
      <w:marLeft w:val="0"/>
      <w:marRight w:val="0"/>
      <w:marTop w:val="0"/>
      <w:marBottom w:val="0"/>
      <w:divBdr>
        <w:top w:val="none" w:sz="0" w:space="0" w:color="auto"/>
        <w:left w:val="none" w:sz="0" w:space="0" w:color="auto"/>
        <w:bottom w:val="none" w:sz="0" w:space="0" w:color="auto"/>
        <w:right w:val="none" w:sz="0" w:space="0" w:color="auto"/>
      </w:divBdr>
    </w:div>
    <w:div w:id="1745760688">
      <w:bodyDiv w:val="1"/>
      <w:marLeft w:val="0"/>
      <w:marRight w:val="0"/>
      <w:marTop w:val="0"/>
      <w:marBottom w:val="0"/>
      <w:divBdr>
        <w:top w:val="none" w:sz="0" w:space="0" w:color="auto"/>
        <w:left w:val="none" w:sz="0" w:space="0" w:color="auto"/>
        <w:bottom w:val="none" w:sz="0" w:space="0" w:color="auto"/>
        <w:right w:val="none" w:sz="0" w:space="0" w:color="auto"/>
      </w:divBdr>
    </w:div>
    <w:div w:id="1746142628">
      <w:bodyDiv w:val="1"/>
      <w:marLeft w:val="0"/>
      <w:marRight w:val="0"/>
      <w:marTop w:val="0"/>
      <w:marBottom w:val="0"/>
      <w:divBdr>
        <w:top w:val="none" w:sz="0" w:space="0" w:color="auto"/>
        <w:left w:val="none" w:sz="0" w:space="0" w:color="auto"/>
        <w:bottom w:val="none" w:sz="0" w:space="0" w:color="auto"/>
        <w:right w:val="none" w:sz="0" w:space="0" w:color="auto"/>
      </w:divBdr>
      <w:divsChild>
        <w:div w:id="213809063">
          <w:marLeft w:val="0"/>
          <w:marRight w:val="0"/>
          <w:marTop w:val="0"/>
          <w:marBottom w:val="0"/>
          <w:divBdr>
            <w:top w:val="none" w:sz="0" w:space="0" w:color="auto"/>
            <w:left w:val="none" w:sz="0" w:space="0" w:color="auto"/>
            <w:bottom w:val="none" w:sz="0" w:space="0" w:color="auto"/>
            <w:right w:val="none" w:sz="0" w:space="0" w:color="auto"/>
          </w:divBdr>
          <w:divsChild>
            <w:div w:id="903494053">
              <w:marLeft w:val="0"/>
              <w:marRight w:val="0"/>
              <w:marTop w:val="0"/>
              <w:marBottom w:val="0"/>
              <w:divBdr>
                <w:top w:val="none" w:sz="0" w:space="0" w:color="auto"/>
                <w:left w:val="none" w:sz="0" w:space="0" w:color="auto"/>
                <w:bottom w:val="none" w:sz="0" w:space="0" w:color="auto"/>
                <w:right w:val="none" w:sz="0" w:space="0" w:color="auto"/>
              </w:divBdr>
            </w:div>
          </w:divsChild>
        </w:div>
        <w:div w:id="244343576">
          <w:marLeft w:val="0"/>
          <w:marRight w:val="0"/>
          <w:marTop w:val="0"/>
          <w:marBottom w:val="0"/>
          <w:divBdr>
            <w:top w:val="none" w:sz="0" w:space="0" w:color="auto"/>
            <w:left w:val="none" w:sz="0" w:space="0" w:color="auto"/>
            <w:bottom w:val="single" w:sz="24" w:space="23" w:color="888888"/>
            <w:right w:val="none" w:sz="0" w:space="0" w:color="auto"/>
          </w:divBdr>
        </w:div>
        <w:div w:id="875846362">
          <w:marLeft w:val="0"/>
          <w:marRight w:val="0"/>
          <w:marTop w:val="0"/>
          <w:marBottom w:val="0"/>
          <w:divBdr>
            <w:top w:val="single" w:sz="12" w:space="0" w:color="D1D3D4"/>
            <w:left w:val="none" w:sz="0" w:space="0" w:color="auto"/>
            <w:bottom w:val="none" w:sz="0" w:space="0" w:color="auto"/>
            <w:right w:val="none" w:sz="0" w:space="0" w:color="auto"/>
          </w:divBdr>
          <w:divsChild>
            <w:div w:id="831485775">
              <w:marLeft w:val="0"/>
              <w:marRight w:val="0"/>
              <w:marTop w:val="0"/>
              <w:marBottom w:val="0"/>
              <w:divBdr>
                <w:top w:val="none" w:sz="0" w:space="0" w:color="auto"/>
                <w:left w:val="none" w:sz="0" w:space="0" w:color="auto"/>
                <w:bottom w:val="none" w:sz="0" w:space="0" w:color="auto"/>
                <w:right w:val="none" w:sz="0" w:space="0" w:color="auto"/>
              </w:divBdr>
            </w:div>
            <w:div w:id="887766388">
              <w:marLeft w:val="0"/>
              <w:marRight w:val="0"/>
              <w:marTop w:val="0"/>
              <w:marBottom w:val="0"/>
              <w:divBdr>
                <w:top w:val="none" w:sz="0" w:space="0" w:color="auto"/>
                <w:left w:val="none" w:sz="0" w:space="0" w:color="auto"/>
                <w:bottom w:val="none" w:sz="0" w:space="0" w:color="auto"/>
                <w:right w:val="none" w:sz="0" w:space="0" w:color="auto"/>
              </w:divBdr>
            </w:div>
          </w:divsChild>
        </w:div>
        <w:div w:id="1691837428">
          <w:marLeft w:val="0"/>
          <w:marRight w:val="0"/>
          <w:marTop w:val="0"/>
          <w:marBottom w:val="0"/>
          <w:divBdr>
            <w:top w:val="none" w:sz="0" w:space="0" w:color="auto"/>
            <w:left w:val="none" w:sz="0" w:space="0" w:color="auto"/>
            <w:bottom w:val="none" w:sz="0" w:space="0" w:color="auto"/>
            <w:right w:val="none" w:sz="0" w:space="0" w:color="auto"/>
          </w:divBdr>
        </w:div>
      </w:divsChild>
    </w:div>
    <w:div w:id="1746145870">
      <w:bodyDiv w:val="1"/>
      <w:marLeft w:val="0"/>
      <w:marRight w:val="0"/>
      <w:marTop w:val="0"/>
      <w:marBottom w:val="0"/>
      <w:divBdr>
        <w:top w:val="none" w:sz="0" w:space="0" w:color="auto"/>
        <w:left w:val="none" w:sz="0" w:space="0" w:color="auto"/>
        <w:bottom w:val="none" w:sz="0" w:space="0" w:color="auto"/>
        <w:right w:val="none" w:sz="0" w:space="0" w:color="auto"/>
      </w:divBdr>
      <w:divsChild>
        <w:div w:id="548297162">
          <w:marLeft w:val="0"/>
          <w:marRight w:val="0"/>
          <w:marTop w:val="0"/>
          <w:marBottom w:val="0"/>
          <w:divBdr>
            <w:top w:val="none" w:sz="0" w:space="0" w:color="auto"/>
            <w:left w:val="none" w:sz="0" w:space="0" w:color="auto"/>
            <w:bottom w:val="none" w:sz="0" w:space="0" w:color="auto"/>
            <w:right w:val="none" w:sz="0" w:space="0" w:color="auto"/>
          </w:divBdr>
          <w:divsChild>
            <w:div w:id="11788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2957">
      <w:bodyDiv w:val="1"/>
      <w:marLeft w:val="0"/>
      <w:marRight w:val="0"/>
      <w:marTop w:val="0"/>
      <w:marBottom w:val="0"/>
      <w:divBdr>
        <w:top w:val="none" w:sz="0" w:space="0" w:color="auto"/>
        <w:left w:val="none" w:sz="0" w:space="0" w:color="auto"/>
        <w:bottom w:val="none" w:sz="0" w:space="0" w:color="auto"/>
        <w:right w:val="none" w:sz="0" w:space="0" w:color="auto"/>
      </w:divBdr>
      <w:divsChild>
        <w:div w:id="155415282">
          <w:marLeft w:val="0"/>
          <w:marRight w:val="0"/>
          <w:marTop w:val="0"/>
          <w:marBottom w:val="0"/>
          <w:divBdr>
            <w:top w:val="none" w:sz="0" w:space="0" w:color="auto"/>
            <w:left w:val="none" w:sz="0" w:space="0" w:color="auto"/>
            <w:bottom w:val="single" w:sz="24" w:space="23" w:color="888888"/>
            <w:right w:val="none" w:sz="0" w:space="0" w:color="auto"/>
          </w:divBdr>
        </w:div>
        <w:div w:id="285740053">
          <w:marLeft w:val="0"/>
          <w:marRight w:val="0"/>
          <w:marTop w:val="0"/>
          <w:marBottom w:val="0"/>
          <w:divBdr>
            <w:top w:val="single" w:sz="12" w:space="0" w:color="D1D3D4"/>
            <w:left w:val="none" w:sz="0" w:space="0" w:color="auto"/>
            <w:bottom w:val="none" w:sz="0" w:space="0" w:color="auto"/>
            <w:right w:val="none" w:sz="0" w:space="0" w:color="auto"/>
          </w:divBdr>
          <w:divsChild>
            <w:div w:id="851576232">
              <w:marLeft w:val="0"/>
              <w:marRight w:val="0"/>
              <w:marTop w:val="0"/>
              <w:marBottom w:val="0"/>
              <w:divBdr>
                <w:top w:val="none" w:sz="0" w:space="0" w:color="auto"/>
                <w:left w:val="none" w:sz="0" w:space="0" w:color="auto"/>
                <w:bottom w:val="none" w:sz="0" w:space="0" w:color="auto"/>
                <w:right w:val="none" w:sz="0" w:space="0" w:color="auto"/>
              </w:divBdr>
            </w:div>
            <w:div w:id="1754159672">
              <w:marLeft w:val="0"/>
              <w:marRight w:val="0"/>
              <w:marTop w:val="0"/>
              <w:marBottom w:val="0"/>
              <w:divBdr>
                <w:top w:val="none" w:sz="0" w:space="0" w:color="auto"/>
                <w:left w:val="none" w:sz="0" w:space="0" w:color="auto"/>
                <w:bottom w:val="none" w:sz="0" w:space="0" w:color="auto"/>
                <w:right w:val="none" w:sz="0" w:space="0" w:color="auto"/>
              </w:divBdr>
            </w:div>
          </w:divsChild>
        </w:div>
        <w:div w:id="1401487803">
          <w:marLeft w:val="0"/>
          <w:marRight w:val="0"/>
          <w:marTop w:val="0"/>
          <w:marBottom w:val="0"/>
          <w:divBdr>
            <w:top w:val="none" w:sz="0" w:space="0" w:color="auto"/>
            <w:left w:val="none" w:sz="0" w:space="0" w:color="auto"/>
            <w:bottom w:val="none" w:sz="0" w:space="0" w:color="auto"/>
            <w:right w:val="none" w:sz="0" w:space="0" w:color="auto"/>
          </w:divBdr>
        </w:div>
        <w:div w:id="1438061230">
          <w:marLeft w:val="0"/>
          <w:marRight w:val="0"/>
          <w:marTop w:val="0"/>
          <w:marBottom w:val="0"/>
          <w:divBdr>
            <w:top w:val="none" w:sz="0" w:space="0" w:color="auto"/>
            <w:left w:val="none" w:sz="0" w:space="0" w:color="auto"/>
            <w:bottom w:val="none" w:sz="0" w:space="0" w:color="auto"/>
            <w:right w:val="none" w:sz="0" w:space="0" w:color="auto"/>
          </w:divBdr>
        </w:div>
      </w:divsChild>
    </w:div>
    <w:div w:id="1746225803">
      <w:bodyDiv w:val="1"/>
      <w:marLeft w:val="0"/>
      <w:marRight w:val="0"/>
      <w:marTop w:val="0"/>
      <w:marBottom w:val="0"/>
      <w:divBdr>
        <w:top w:val="none" w:sz="0" w:space="0" w:color="auto"/>
        <w:left w:val="none" w:sz="0" w:space="0" w:color="auto"/>
        <w:bottom w:val="none" w:sz="0" w:space="0" w:color="auto"/>
        <w:right w:val="none" w:sz="0" w:space="0" w:color="auto"/>
      </w:divBdr>
      <w:divsChild>
        <w:div w:id="1892115545">
          <w:marLeft w:val="0"/>
          <w:marRight w:val="0"/>
          <w:marTop w:val="0"/>
          <w:marBottom w:val="0"/>
          <w:divBdr>
            <w:top w:val="none" w:sz="0" w:space="0" w:color="auto"/>
            <w:left w:val="none" w:sz="0" w:space="0" w:color="auto"/>
            <w:bottom w:val="none" w:sz="0" w:space="0" w:color="auto"/>
            <w:right w:val="none" w:sz="0" w:space="0" w:color="auto"/>
          </w:divBdr>
          <w:divsChild>
            <w:div w:id="2079282889">
              <w:marLeft w:val="0"/>
              <w:marRight w:val="0"/>
              <w:marTop w:val="0"/>
              <w:marBottom w:val="0"/>
              <w:divBdr>
                <w:top w:val="none" w:sz="0" w:space="0" w:color="auto"/>
                <w:left w:val="none" w:sz="0" w:space="0" w:color="auto"/>
                <w:bottom w:val="none" w:sz="0" w:space="0" w:color="auto"/>
                <w:right w:val="none" w:sz="0" w:space="0" w:color="auto"/>
              </w:divBdr>
            </w:div>
          </w:divsChild>
        </w:div>
        <w:div w:id="1068500821">
          <w:marLeft w:val="0"/>
          <w:marRight w:val="0"/>
          <w:marTop w:val="0"/>
          <w:marBottom w:val="0"/>
          <w:divBdr>
            <w:top w:val="none" w:sz="0" w:space="0" w:color="auto"/>
            <w:left w:val="none" w:sz="0" w:space="0" w:color="auto"/>
            <w:bottom w:val="none" w:sz="0" w:space="0" w:color="auto"/>
            <w:right w:val="none" w:sz="0" w:space="0" w:color="auto"/>
          </w:divBdr>
        </w:div>
        <w:div w:id="452329685">
          <w:marLeft w:val="0"/>
          <w:marRight w:val="0"/>
          <w:marTop w:val="0"/>
          <w:marBottom w:val="0"/>
          <w:divBdr>
            <w:top w:val="none" w:sz="0" w:space="0" w:color="auto"/>
            <w:left w:val="none" w:sz="0" w:space="0" w:color="auto"/>
            <w:bottom w:val="none" w:sz="0" w:space="0" w:color="auto"/>
            <w:right w:val="none" w:sz="0" w:space="0" w:color="auto"/>
          </w:divBdr>
          <w:divsChild>
            <w:div w:id="304438082">
              <w:marLeft w:val="0"/>
              <w:marRight w:val="0"/>
              <w:marTop w:val="0"/>
              <w:marBottom w:val="0"/>
              <w:divBdr>
                <w:top w:val="none" w:sz="0" w:space="0" w:color="auto"/>
                <w:left w:val="none" w:sz="0" w:space="0" w:color="auto"/>
                <w:bottom w:val="none" w:sz="0" w:space="0" w:color="auto"/>
                <w:right w:val="none" w:sz="0" w:space="0" w:color="auto"/>
              </w:divBdr>
              <w:divsChild>
                <w:div w:id="1501387410">
                  <w:marLeft w:val="129"/>
                  <w:marRight w:val="0"/>
                  <w:marTop w:val="0"/>
                  <w:marBottom w:val="300"/>
                  <w:divBdr>
                    <w:top w:val="none" w:sz="0" w:space="0" w:color="auto"/>
                    <w:left w:val="none" w:sz="0" w:space="0" w:color="auto"/>
                    <w:bottom w:val="none" w:sz="0" w:space="0" w:color="auto"/>
                    <w:right w:val="none" w:sz="0" w:space="0" w:color="auto"/>
                  </w:divBdr>
                </w:div>
                <w:div w:id="599091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46534828">
      <w:bodyDiv w:val="1"/>
      <w:marLeft w:val="0"/>
      <w:marRight w:val="0"/>
      <w:marTop w:val="0"/>
      <w:marBottom w:val="0"/>
      <w:divBdr>
        <w:top w:val="none" w:sz="0" w:space="0" w:color="auto"/>
        <w:left w:val="none" w:sz="0" w:space="0" w:color="auto"/>
        <w:bottom w:val="none" w:sz="0" w:space="0" w:color="auto"/>
        <w:right w:val="none" w:sz="0" w:space="0" w:color="auto"/>
      </w:divBdr>
      <w:divsChild>
        <w:div w:id="56977714">
          <w:marLeft w:val="0"/>
          <w:marRight w:val="0"/>
          <w:marTop w:val="0"/>
          <w:marBottom w:val="0"/>
          <w:divBdr>
            <w:top w:val="none" w:sz="0" w:space="0" w:color="auto"/>
            <w:left w:val="none" w:sz="0" w:space="0" w:color="auto"/>
            <w:bottom w:val="none" w:sz="0" w:space="0" w:color="auto"/>
            <w:right w:val="none" w:sz="0" w:space="0" w:color="auto"/>
          </w:divBdr>
          <w:divsChild>
            <w:div w:id="456148941">
              <w:marLeft w:val="0"/>
              <w:marRight w:val="0"/>
              <w:marTop w:val="0"/>
              <w:marBottom w:val="0"/>
              <w:divBdr>
                <w:top w:val="none" w:sz="0" w:space="0" w:color="auto"/>
                <w:left w:val="none" w:sz="0" w:space="0" w:color="auto"/>
                <w:bottom w:val="none" w:sz="0" w:space="0" w:color="auto"/>
                <w:right w:val="none" w:sz="0" w:space="0" w:color="auto"/>
              </w:divBdr>
            </w:div>
            <w:div w:id="615216683">
              <w:marLeft w:val="0"/>
              <w:marRight w:val="0"/>
              <w:marTop w:val="0"/>
              <w:marBottom w:val="0"/>
              <w:divBdr>
                <w:top w:val="single" w:sz="12" w:space="0" w:color="D1D3D4"/>
                <w:left w:val="none" w:sz="0" w:space="0" w:color="auto"/>
                <w:bottom w:val="none" w:sz="0" w:space="0" w:color="auto"/>
                <w:right w:val="none" w:sz="0" w:space="0" w:color="auto"/>
              </w:divBdr>
              <w:divsChild>
                <w:div w:id="933054609">
                  <w:marLeft w:val="0"/>
                  <w:marRight w:val="0"/>
                  <w:marTop w:val="0"/>
                  <w:marBottom w:val="0"/>
                  <w:divBdr>
                    <w:top w:val="none" w:sz="0" w:space="0" w:color="auto"/>
                    <w:left w:val="none" w:sz="0" w:space="0" w:color="auto"/>
                    <w:bottom w:val="none" w:sz="0" w:space="0" w:color="auto"/>
                    <w:right w:val="none" w:sz="0" w:space="0" w:color="auto"/>
                  </w:divBdr>
                </w:div>
                <w:div w:id="1957831660">
                  <w:marLeft w:val="0"/>
                  <w:marRight w:val="0"/>
                  <w:marTop w:val="0"/>
                  <w:marBottom w:val="0"/>
                  <w:divBdr>
                    <w:top w:val="none" w:sz="0" w:space="0" w:color="auto"/>
                    <w:left w:val="none" w:sz="0" w:space="0" w:color="auto"/>
                    <w:bottom w:val="none" w:sz="0" w:space="0" w:color="auto"/>
                    <w:right w:val="none" w:sz="0" w:space="0" w:color="auto"/>
                  </w:divBdr>
                </w:div>
              </w:divsChild>
            </w:div>
            <w:div w:id="151222769">
              <w:marLeft w:val="0"/>
              <w:marRight w:val="0"/>
              <w:marTop w:val="0"/>
              <w:marBottom w:val="0"/>
              <w:divBdr>
                <w:top w:val="none" w:sz="0" w:space="0" w:color="auto"/>
                <w:left w:val="none" w:sz="0" w:space="0" w:color="auto"/>
                <w:bottom w:val="single" w:sz="24" w:space="23" w:color="888888"/>
                <w:right w:val="none" w:sz="0" w:space="0" w:color="auto"/>
              </w:divBdr>
            </w:div>
            <w:div w:id="710611469">
              <w:marLeft w:val="0"/>
              <w:marRight w:val="0"/>
              <w:marTop w:val="0"/>
              <w:marBottom w:val="0"/>
              <w:divBdr>
                <w:top w:val="none" w:sz="0" w:space="0" w:color="auto"/>
                <w:left w:val="none" w:sz="0" w:space="0" w:color="auto"/>
                <w:bottom w:val="none" w:sz="0" w:space="0" w:color="auto"/>
                <w:right w:val="none" w:sz="0" w:space="0" w:color="auto"/>
              </w:divBdr>
              <w:divsChild>
                <w:div w:id="1126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11608">
      <w:bodyDiv w:val="1"/>
      <w:marLeft w:val="0"/>
      <w:marRight w:val="0"/>
      <w:marTop w:val="0"/>
      <w:marBottom w:val="0"/>
      <w:divBdr>
        <w:top w:val="none" w:sz="0" w:space="0" w:color="auto"/>
        <w:left w:val="none" w:sz="0" w:space="0" w:color="auto"/>
        <w:bottom w:val="none" w:sz="0" w:space="0" w:color="auto"/>
        <w:right w:val="none" w:sz="0" w:space="0" w:color="auto"/>
      </w:divBdr>
    </w:div>
    <w:div w:id="1746684953">
      <w:bodyDiv w:val="1"/>
      <w:marLeft w:val="0"/>
      <w:marRight w:val="0"/>
      <w:marTop w:val="0"/>
      <w:marBottom w:val="0"/>
      <w:divBdr>
        <w:top w:val="none" w:sz="0" w:space="0" w:color="auto"/>
        <w:left w:val="none" w:sz="0" w:space="0" w:color="auto"/>
        <w:bottom w:val="none" w:sz="0" w:space="0" w:color="auto"/>
        <w:right w:val="none" w:sz="0" w:space="0" w:color="auto"/>
      </w:divBdr>
      <w:divsChild>
        <w:div w:id="771970111">
          <w:marLeft w:val="0"/>
          <w:marRight w:val="0"/>
          <w:marTop w:val="0"/>
          <w:marBottom w:val="0"/>
          <w:divBdr>
            <w:top w:val="none" w:sz="0" w:space="0" w:color="auto"/>
            <w:left w:val="none" w:sz="0" w:space="0" w:color="auto"/>
            <w:bottom w:val="single" w:sz="24" w:space="23" w:color="888888"/>
            <w:right w:val="none" w:sz="0" w:space="0" w:color="auto"/>
          </w:divBdr>
        </w:div>
        <w:div w:id="1081874269">
          <w:marLeft w:val="0"/>
          <w:marRight w:val="0"/>
          <w:marTop w:val="0"/>
          <w:marBottom w:val="0"/>
          <w:divBdr>
            <w:top w:val="none" w:sz="0" w:space="0" w:color="auto"/>
            <w:left w:val="none" w:sz="0" w:space="0" w:color="auto"/>
            <w:bottom w:val="none" w:sz="0" w:space="0" w:color="auto"/>
            <w:right w:val="none" w:sz="0" w:space="0" w:color="auto"/>
          </w:divBdr>
          <w:divsChild>
            <w:div w:id="163057470">
              <w:marLeft w:val="0"/>
              <w:marRight w:val="0"/>
              <w:marTop w:val="0"/>
              <w:marBottom w:val="0"/>
              <w:divBdr>
                <w:top w:val="none" w:sz="0" w:space="0" w:color="auto"/>
                <w:left w:val="none" w:sz="0" w:space="0" w:color="auto"/>
                <w:bottom w:val="none" w:sz="0" w:space="0" w:color="auto"/>
                <w:right w:val="none" w:sz="0" w:space="0" w:color="auto"/>
              </w:divBdr>
            </w:div>
          </w:divsChild>
        </w:div>
        <w:div w:id="1140927385">
          <w:marLeft w:val="0"/>
          <w:marRight w:val="0"/>
          <w:marTop w:val="0"/>
          <w:marBottom w:val="0"/>
          <w:divBdr>
            <w:top w:val="single" w:sz="12" w:space="0" w:color="D1D3D4"/>
            <w:left w:val="none" w:sz="0" w:space="0" w:color="auto"/>
            <w:bottom w:val="none" w:sz="0" w:space="0" w:color="auto"/>
            <w:right w:val="none" w:sz="0" w:space="0" w:color="auto"/>
          </w:divBdr>
          <w:divsChild>
            <w:div w:id="331833894">
              <w:marLeft w:val="0"/>
              <w:marRight w:val="0"/>
              <w:marTop w:val="0"/>
              <w:marBottom w:val="0"/>
              <w:divBdr>
                <w:top w:val="none" w:sz="0" w:space="0" w:color="auto"/>
                <w:left w:val="none" w:sz="0" w:space="0" w:color="auto"/>
                <w:bottom w:val="none" w:sz="0" w:space="0" w:color="auto"/>
                <w:right w:val="none" w:sz="0" w:space="0" w:color="auto"/>
              </w:divBdr>
            </w:div>
            <w:div w:id="1664159653">
              <w:marLeft w:val="0"/>
              <w:marRight w:val="0"/>
              <w:marTop w:val="0"/>
              <w:marBottom w:val="0"/>
              <w:divBdr>
                <w:top w:val="none" w:sz="0" w:space="0" w:color="auto"/>
                <w:left w:val="none" w:sz="0" w:space="0" w:color="auto"/>
                <w:bottom w:val="none" w:sz="0" w:space="0" w:color="auto"/>
                <w:right w:val="none" w:sz="0" w:space="0" w:color="auto"/>
              </w:divBdr>
            </w:div>
          </w:divsChild>
        </w:div>
        <w:div w:id="1442266864">
          <w:marLeft w:val="0"/>
          <w:marRight w:val="0"/>
          <w:marTop w:val="0"/>
          <w:marBottom w:val="0"/>
          <w:divBdr>
            <w:top w:val="none" w:sz="0" w:space="0" w:color="auto"/>
            <w:left w:val="none" w:sz="0" w:space="0" w:color="auto"/>
            <w:bottom w:val="none" w:sz="0" w:space="0" w:color="auto"/>
            <w:right w:val="none" w:sz="0" w:space="0" w:color="auto"/>
          </w:divBdr>
        </w:div>
      </w:divsChild>
    </w:div>
    <w:div w:id="1746879014">
      <w:bodyDiv w:val="1"/>
      <w:marLeft w:val="0"/>
      <w:marRight w:val="0"/>
      <w:marTop w:val="0"/>
      <w:marBottom w:val="0"/>
      <w:divBdr>
        <w:top w:val="none" w:sz="0" w:space="0" w:color="auto"/>
        <w:left w:val="none" w:sz="0" w:space="0" w:color="auto"/>
        <w:bottom w:val="none" w:sz="0" w:space="0" w:color="auto"/>
        <w:right w:val="none" w:sz="0" w:space="0" w:color="auto"/>
      </w:divBdr>
      <w:divsChild>
        <w:div w:id="827131341">
          <w:marLeft w:val="0"/>
          <w:marRight w:val="0"/>
          <w:marTop w:val="0"/>
          <w:marBottom w:val="0"/>
          <w:divBdr>
            <w:top w:val="none" w:sz="0" w:space="0" w:color="auto"/>
            <w:left w:val="none" w:sz="0" w:space="0" w:color="auto"/>
            <w:bottom w:val="none" w:sz="0" w:space="0" w:color="auto"/>
            <w:right w:val="none" w:sz="0" w:space="0" w:color="auto"/>
          </w:divBdr>
          <w:divsChild>
            <w:div w:id="118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1886">
      <w:bodyDiv w:val="1"/>
      <w:marLeft w:val="0"/>
      <w:marRight w:val="0"/>
      <w:marTop w:val="0"/>
      <w:marBottom w:val="0"/>
      <w:divBdr>
        <w:top w:val="none" w:sz="0" w:space="0" w:color="auto"/>
        <w:left w:val="none" w:sz="0" w:space="0" w:color="auto"/>
        <w:bottom w:val="none" w:sz="0" w:space="0" w:color="auto"/>
        <w:right w:val="none" w:sz="0" w:space="0" w:color="auto"/>
      </w:divBdr>
    </w:div>
    <w:div w:id="1747341003">
      <w:bodyDiv w:val="1"/>
      <w:marLeft w:val="0"/>
      <w:marRight w:val="0"/>
      <w:marTop w:val="0"/>
      <w:marBottom w:val="0"/>
      <w:divBdr>
        <w:top w:val="none" w:sz="0" w:space="0" w:color="auto"/>
        <w:left w:val="none" w:sz="0" w:space="0" w:color="auto"/>
        <w:bottom w:val="none" w:sz="0" w:space="0" w:color="auto"/>
        <w:right w:val="none" w:sz="0" w:space="0" w:color="auto"/>
      </w:divBdr>
      <w:divsChild>
        <w:div w:id="965045061">
          <w:marLeft w:val="0"/>
          <w:marRight w:val="0"/>
          <w:marTop w:val="0"/>
          <w:marBottom w:val="0"/>
          <w:divBdr>
            <w:top w:val="none" w:sz="0" w:space="0" w:color="auto"/>
            <w:left w:val="none" w:sz="0" w:space="0" w:color="auto"/>
            <w:bottom w:val="none" w:sz="0" w:space="0" w:color="auto"/>
            <w:right w:val="none" w:sz="0" w:space="0" w:color="auto"/>
          </w:divBdr>
          <w:divsChild>
            <w:div w:id="1256868287">
              <w:marLeft w:val="0"/>
              <w:marRight w:val="0"/>
              <w:marTop w:val="0"/>
              <w:marBottom w:val="0"/>
              <w:divBdr>
                <w:top w:val="none" w:sz="0" w:space="0" w:color="auto"/>
                <w:left w:val="none" w:sz="0" w:space="0" w:color="auto"/>
                <w:bottom w:val="none" w:sz="0" w:space="0" w:color="auto"/>
                <w:right w:val="none" w:sz="0" w:space="0" w:color="auto"/>
              </w:divBdr>
            </w:div>
          </w:divsChild>
        </w:div>
        <w:div w:id="1692298176">
          <w:marLeft w:val="0"/>
          <w:marRight w:val="0"/>
          <w:marTop w:val="0"/>
          <w:marBottom w:val="0"/>
          <w:divBdr>
            <w:top w:val="none" w:sz="0" w:space="0" w:color="auto"/>
            <w:left w:val="none" w:sz="0" w:space="0" w:color="auto"/>
            <w:bottom w:val="single" w:sz="24" w:space="23" w:color="888888"/>
            <w:right w:val="none" w:sz="0" w:space="0" w:color="auto"/>
          </w:divBdr>
        </w:div>
        <w:div w:id="1910335680">
          <w:marLeft w:val="0"/>
          <w:marRight w:val="0"/>
          <w:marTop w:val="0"/>
          <w:marBottom w:val="0"/>
          <w:divBdr>
            <w:top w:val="none" w:sz="0" w:space="0" w:color="auto"/>
            <w:left w:val="none" w:sz="0" w:space="0" w:color="auto"/>
            <w:bottom w:val="none" w:sz="0" w:space="0" w:color="auto"/>
            <w:right w:val="none" w:sz="0" w:space="0" w:color="auto"/>
          </w:divBdr>
        </w:div>
        <w:div w:id="2088334817">
          <w:marLeft w:val="0"/>
          <w:marRight w:val="0"/>
          <w:marTop w:val="0"/>
          <w:marBottom w:val="0"/>
          <w:divBdr>
            <w:top w:val="single" w:sz="12" w:space="0" w:color="D1D3D4"/>
            <w:left w:val="none" w:sz="0" w:space="0" w:color="auto"/>
            <w:bottom w:val="none" w:sz="0" w:space="0" w:color="auto"/>
            <w:right w:val="none" w:sz="0" w:space="0" w:color="auto"/>
          </w:divBdr>
          <w:divsChild>
            <w:div w:id="1693796197">
              <w:marLeft w:val="0"/>
              <w:marRight w:val="0"/>
              <w:marTop w:val="0"/>
              <w:marBottom w:val="0"/>
              <w:divBdr>
                <w:top w:val="none" w:sz="0" w:space="0" w:color="auto"/>
                <w:left w:val="none" w:sz="0" w:space="0" w:color="auto"/>
                <w:bottom w:val="none" w:sz="0" w:space="0" w:color="auto"/>
                <w:right w:val="none" w:sz="0" w:space="0" w:color="auto"/>
              </w:divBdr>
            </w:div>
            <w:div w:id="18753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485">
      <w:bodyDiv w:val="1"/>
      <w:marLeft w:val="0"/>
      <w:marRight w:val="0"/>
      <w:marTop w:val="0"/>
      <w:marBottom w:val="0"/>
      <w:divBdr>
        <w:top w:val="none" w:sz="0" w:space="0" w:color="auto"/>
        <w:left w:val="none" w:sz="0" w:space="0" w:color="auto"/>
        <w:bottom w:val="none" w:sz="0" w:space="0" w:color="auto"/>
        <w:right w:val="none" w:sz="0" w:space="0" w:color="auto"/>
      </w:divBdr>
      <w:divsChild>
        <w:div w:id="2062822361">
          <w:marLeft w:val="0"/>
          <w:marRight w:val="0"/>
          <w:marTop w:val="0"/>
          <w:marBottom w:val="0"/>
          <w:divBdr>
            <w:top w:val="none" w:sz="0" w:space="0" w:color="auto"/>
            <w:left w:val="none" w:sz="0" w:space="0" w:color="auto"/>
            <w:bottom w:val="none" w:sz="0" w:space="0" w:color="auto"/>
            <w:right w:val="none" w:sz="0" w:space="0" w:color="auto"/>
          </w:divBdr>
          <w:divsChild>
            <w:div w:id="629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602">
      <w:bodyDiv w:val="1"/>
      <w:marLeft w:val="0"/>
      <w:marRight w:val="0"/>
      <w:marTop w:val="0"/>
      <w:marBottom w:val="0"/>
      <w:divBdr>
        <w:top w:val="none" w:sz="0" w:space="0" w:color="auto"/>
        <w:left w:val="none" w:sz="0" w:space="0" w:color="auto"/>
        <w:bottom w:val="none" w:sz="0" w:space="0" w:color="auto"/>
        <w:right w:val="none" w:sz="0" w:space="0" w:color="auto"/>
      </w:divBdr>
      <w:divsChild>
        <w:div w:id="2438895">
          <w:marLeft w:val="0"/>
          <w:marRight w:val="0"/>
          <w:marTop w:val="0"/>
          <w:marBottom w:val="0"/>
          <w:divBdr>
            <w:top w:val="single" w:sz="12" w:space="0" w:color="D1D3D4"/>
            <w:left w:val="none" w:sz="0" w:space="0" w:color="auto"/>
            <w:bottom w:val="none" w:sz="0" w:space="0" w:color="auto"/>
            <w:right w:val="none" w:sz="0" w:space="0" w:color="auto"/>
          </w:divBdr>
          <w:divsChild>
            <w:div w:id="676349466">
              <w:marLeft w:val="0"/>
              <w:marRight w:val="0"/>
              <w:marTop w:val="0"/>
              <w:marBottom w:val="0"/>
              <w:divBdr>
                <w:top w:val="none" w:sz="0" w:space="0" w:color="auto"/>
                <w:left w:val="none" w:sz="0" w:space="0" w:color="auto"/>
                <w:bottom w:val="none" w:sz="0" w:space="0" w:color="auto"/>
                <w:right w:val="none" w:sz="0" w:space="0" w:color="auto"/>
              </w:divBdr>
            </w:div>
            <w:div w:id="2003699319">
              <w:marLeft w:val="0"/>
              <w:marRight w:val="0"/>
              <w:marTop w:val="0"/>
              <w:marBottom w:val="0"/>
              <w:divBdr>
                <w:top w:val="none" w:sz="0" w:space="0" w:color="auto"/>
                <w:left w:val="none" w:sz="0" w:space="0" w:color="auto"/>
                <w:bottom w:val="none" w:sz="0" w:space="0" w:color="auto"/>
                <w:right w:val="none" w:sz="0" w:space="0" w:color="auto"/>
              </w:divBdr>
            </w:div>
          </w:divsChild>
        </w:div>
        <w:div w:id="279606980">
          <w:marLeft w:val="0"/>
          <w:marRight w:val="0"/>
          <w:marTop w:val="0"/>
          <w:marBottom w:val="0"/>
          <w:divBdr>
            <w:top w:val="none" w:sz="0" w:space="0" w:color="auto"/>
            <w:left w:val="none" w:sz="0" w:space="0" w:color="auto"/>
            <w:bottom w:val="single" w:sz="24" w:space="23" w:color="888888"/>
            <w:right w:val="none" w:sz="0" w:space="0" w:color="auto"/>
          </w:divBdr>
        </w:div>
        <w:div w:id="558981757">
          <w:marLeft w:val="0"/>
          <w:marRight w:val="0"/>
          <w:marTop w:val="0"/>
          <w:marBottom w:val="0"/>
          <w:divBdr>
            <w:top w:val="none" w:sz="0" w:space="0" w:color="auto"/>
            <w:left w:val="none" w:sz="0" w:space="0" w:color="auto"/>
            <w:bottom w:val="none" w:sz="0" w:space="0" w:color="auto"/>
            <w:right w:val="none" w:sz="0" w:space="0" w:color="auto"/>
          </w:divBdr>
          <w:divsChild>
            <w:div w:id="1532887374">
              <w:marLeft w:val="0"/>
              <w:marRight w:val="0"/>
              <w:marTop w:val="0"/>
              <w:marBottom w:val="0"/>
              <w:divBdr>
                <w:top w:val="none" w:sz="0" w:space="0" w:color="auto"/>
                <w:left w:val="none" w:sz="0" w:space="0" w:color="auto"/>
                <w:bottom w:val="none" w:sz="0" w:space="0" w:color="auto"/>
                <w:right w:val="none" w:sz="0" w:space="0" w:color="auto"/>
              </w:divBdr>
            </w:div>
          </w:divsChild>
        </w:div>
        <w:div w:id="1161197668">
          <w:marLeft w:val="0"/>
          <w:marRight w:val="0"/>
          <w:marTop w:val="0"/>
          <w:marBottom w:val="0"/>
          <w:divBdr>
            <w:top w:val="none" w:sz="0" w:space="0" w:color="auto"/>
            <w:left w:val="none" w:sz="0" w:space="0" w:color="auto"/>
            <w:bottom w:val="none" w:sz="0" w:space="0" w:color="auto"/>
            <w:right w:val="none" w:sz="0" w:space="0" w:color="auto"/>
          </w:divBdr>
        </w:div>
      </w:divsChild>
    </w:div>
    <w:div w:id="1747918034">
      <w:bodyDiv w:val="1"/>
      <w:marLeft w:val="0"/>
      <w:marRight w:val="0"/>
      <w:marTop w:val="0"/>
      <w:marBottom w:val="0"/>
      <w:divBdr>
        <w:top w:val="none" w:sz="0" w:space="0" w:color="auto"/>
        <w:left w:val="none" w:sz="0" w:space="0" w:color="auto"/>
        <w:bottom w:val="none" w:sz="0" w:space="0" w:color="auto"/>
        <w:right w:val="none" w:sz="0" w:space="0" w:color="auto"/>
      </w:divBdr>
      <w:divsChild>
        <w:div w:id="154953181">
          <w:marLeft w:val="0"/>
          <w:marRight w:val="0"/>
          <w:marTop w:val="0"/>
          <w:marBottom w:val="0"/>
          <w:divBdr>
            <w:top w:val="none" w:sz="0" w:space="0" w:color="auto"/>
            <w:left w:val="none" w:sz="0" w:space="0" w:color="auto"/>
            <w:bottom w:val="none" w:sz="0" w:space="0" w:color="auto"/>
            <w:right w:val="none" w:sz="0" w:space="0" w:color="auto"/>
          </w:divBdr>
          <w:divsChild>
            <w:div w:id="33385223">
              <w:marLeft w:val="0"/>
              <w:marRight w:val="0"/>
              <w:marTop w:val="0"/>
              <w:marBottom w:val="0"/>
              <w:divBdr>
                <w:top w:val="none" w:sz="0" w:space="0" w:color="auto"/>
                <w:left w:val="none" w:sz="0" w:space="0" w:color="auto"/>
                <w:bottom w:val="none" w:sz="0" w:space="0" w:color="auto"/>
                <w:right w:val="none" w:sz="0" w:space="0" w:color="auto"/>
              </w:divBdr>
            </w:div>
          </w:divsChild>
        </w:div>
        <w:div w:id="1237475235">
          <w:marLeft w:val="0"/>
          <w:marRight w:val="0"/>
          <w:marTop w:val="0"/>
          <w:marBottom w:val="0"/>
          <w:divBdr>
            <w:top w:val="none" w:sz="0" w:space="0" w:color="auto"/>
            <w:left w:val="none" w:sz="0" w:space="0" w:color="auto"/>
            <w:bottom w:val="single" w:sz="24" w:space="23" w:color="888888"/>
            <w:right w:val="none" w:sz="0" w:space="0" w:color="auto"/>
          </w:divBdr>
        </w:div>
      </w:divsChild>
    </w:div>
    <w:div w:id="1747920361">
      <w:bodyDiv w:val="1"/>
      <w:marLeft w:val="0"/>
      <w:marRight w:val="0"/>
      <w:marTop w:val="0"/>
      <w:marBottom w:val="0"/>
      <w:divBdr>
        <w:top w:val="none" w:sz="0" w:space="0" w:color="auto"/>
        <w:left w:val="none" w:sz="0" w:space="0" w:color="auto"/>
        <w:bottom w:val="none" w:sz="0" w:space="0" w:color="auto"/>
        <w:right w:val="none" w:sz="0" w:space="0" w:color="auto"/>
      </w:divBdr>
      <w:divsChild>
        <w:div w:id="1235311555">
          <w:marLeft w:val="0"/>
          <w:marRight w:val="0"/>
          <w:marTop w:val="0"/>
          <w:marBottom w:val="0"/>
          <w:divBdr>
            <w:top w:val="none" w:sz="0" w:space="0" w:color="auto"/>
            <w:left w:val="none" w:sz="0" w:space="0" w:color="auto"/>
            <w:bottom w:val="none" w:sz="0" w:space="0" w:color="auto"/>
            <w:right w:val="none" w:sz="0" w:space="0" w:color="auto"/>
          </w:divBdr>
          <w:divsChild>
            <w:div w:id="10521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0126">
      <w:bodyDiv w:val="1"/>
      <w:marLeft w:val="0"/>
      <w:marRight w:val="0"/>
      <w:marTop w:val="0"/>
      <w:marBottom w:val="0"/>
      <w:divBdr>
        <w:top w:val="none" w:sz="0" w:space="0" w:color="auto"/>
        <w:left w:val="none" w:sz="0" w:space="0" w:color="auto"/>
        <w:bottom w:val="none" w:sz="0" w:space="0" w:color="auto"/>
        <w:right w:val="none" w:sz="0" w:space="0" w:color="auto"/>
      </w:divBdr>
      <w:divsChild>
        <w:div w:id="153838372">
          <w:marLeft w:val="0"/>
          <w:marRight w:val="0"/>
          <w:marTop w:val="0"/>
          <w:marBottom w:val="0"/>
          <w:divBdr>
            <w:top w:val="none" w:sz="0" w:space="0" w:color="auto"/>
            <w:left w:val="none" w:sz="0" w:space="0" w:color="auto"/>
            <w:bottom w:val="single" w:sz="24" w:space="23" w:color="888888"/>
            <w:right w:val="none" w:sz="0" w:space="0" w:color="auto"/>
          </w:divBdr>
        </w:div>
        <w:div w:id="956567584">
          <w:marLeft w:val="0"/>
          <w:marRight w:val="0"/>
          <w:marTop w:val="0"/>
          <w:marBottom w:val="0"/>
          <w:divBdr>
            <w:top w:val="none" w:sz="0" w:space="0" w:color="auto"/>
            <w:left w:val="none" w:sz="0" w:space="0" w:color="auto"/>
            <w:bottom w:val="none" w:sz="0" w:space="0" w:color="auto"/>
            <w:right w:val="none" w:sz="0" w:space="0" w:color="auto"/>
          </w:divBdr>
        </w:div>
        <w:div w:id="1837064768">
          <w:marLeft w:val="0"/>
          <w:marRight w:val="0"/>
          <w:marTop w:val="0"/>
          <w:marBottom w:val="0"/>
          <w:divBdr>
            <w:top w:val="none" w:sz="0" w:space="0" w:color="auto"/>
            <w:left w:val="none" w:sz="0" w:space="0" w:color="auto"/>
            <w:bottom w:val="none" w:sz="0" w:space="0" w:color="auto"/>
            <w:right w:val="none" w:sz="0" w:space="0" w:color="auto"/>
          </w:divBdr>
          <w:divsChild>
            <w:div w:id="109784227">
              <w:marLeft w:val="0"/>
              <w:marRight w:val="0"/>
              <w:marTop w:val="0"/>
              <w:marBottom w:val="0"/>
              <w:divBdr>
                <w:top w:val="none" w:sz="0" w:space="0" w:color="auto"/>
                <w:left w:val="none" w:sz="0" w:space="0" w:color="auto"/>
                <w:bottom w:val="none" w:sz="0" w:space="0" w:color="auto"/>
                <w:right w:val="none" w:sz="0" w:space="0" w:color="auto"/>
              </w:divBdr>
            </w:div>
          </w:divsChild>
        </w:div>
        <w:div w:id="1976907119">
          <w:marLeft w:val="0"/>
          <w:marRight w:val="0"/>
          <w:marTop w:val="0"/>
          <w:marBottom w:val="0"/>
          <w:divBdr>
            <w:top w:val="single" w:sz="12" w:space="0" w:color="D1D3D4"/>
            <w:left w:val="none" w:sz="0" w:space="0" w:color="auto"/>
            <w:bottom w:val="none" w:sz="0" w:space="0" w:color="auto"/>
            <w:right w:val="none" w:sz="0" w:space="0" w:color="auto"/>
          </w:divBdr>
          <w:divsChild>
            <w:div w:id="5491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5399">
      <w:bodyDiv w:val="1"/>
      <w:marLeft w:val="0"/>
      <w:marRight w:val="0"/>
      <w:marTop w:val="0"/>
      <w:marBottom w:val="0"/>
      <w:divBdr>
        <w:top w:val="none" w:sz="0" w:space="0" w:color="auto"/>
        <w:left w:val="none" w:sz="0" w:space="0" w:color="auto"/>
        <w:bottom w:val="none" w:sz="0" w:space="0" w:color="auto"/>
        <w:right w:val="none" w:sz="0" w:space="0" w:color="auto"/>
      </w:divBdr>
      <w:divsChild>
        <w:div w:id="590626243">
          <w:marLeft w:val="0"/>
          <w:marRight w:val="0"/>
          <w:marTop w:val="0"/>
          <w:marBottom w:val="0"/>
          <w:divBdr>
            <w:top w:val="none" w:sz="0" w:space="0" w:color="auto"/>
            <w:left w:val="none" w:sz="0" w:space="0" w:color="auto"/>
            <w:bottom w:val="none" w:sz="0" w:space="0" w:color="auto"/>
            <w:right w:val="none" w:sz="0" w:space="0" w:color="auto"/>
          </w:divBdr>
        </w:div>
        <w:div w:id="291446052">
          <w:marLeft w:val="0"/>
          <w:marRight w:val="0"/>
          <w:marTop w:val="0"/>
          <w:marBottom w:val="0"/>
          <w:divBdr>
            <w:top w:val="single" w:sz="12" w:space="0" w:color="D1D3D4"/>
            <w:left w:val="none" w:sz="0" w:space="0" w:color="auto"/>
            <w:bottom w:val="none" w:sz="0" w:space="0" w:color="auto"/>
            <w:right w:val="none" w:sz="0" w:space="0" w:color="auto"/>
          </w:divBdr>
          <w:divsChild>
            <w:div w:id="2053535316">
              <w:marLeft w:val="0"/>
              <w:marRight w:val="0"/>
              <w:marTop w:val="0"/>
              <w:marBottom w:val="0"/>
              <w:divBdr>
                <w:top w:val="none" w:sz="0" w:space="0" w:color="auto"/>
                <w:left w:val="none" w:sz="0" w:space="0" w:color="auto"/>
                <w:bottom w:val="none" w:sz="0" w:space="0" w:color="auto"/>
                <w:right w:val="none" w:sz="0" w:space="0" w:color="auto"/>
              </w:divBdr>
            </w:div>
            <w:div w:id="367612264">
              <w:marLeft w:val="0"/>
              <w:marRight w:val="0"/>
              <w:marTop w:val="0"/>
              <w:marBottom w:val="0"/>
              <w:divBdr>
                <w:top w:val="none" w:sz="0" w:space="0" w:color="auto"/>
                <w:left w:val="none" w:sz="0" w:space="0" w:color="auto"/>
                <w:bottom w:val="none" w:sz="0" w:space="0" w:color="auto"/>
                <w:right w:val="none" w:sz="0" w:space="0" w:color="auto"/>
              </w:divBdr>
            </w:div>
          </w:divsChild>
        </w:div>
        <w:div w:id="1450397958">
          <w:marLeft w:val="0"/>
          <w:marRight w:val="0"/>
          <w:marTop w:val="0"/>
          <w:marBottom w:val="0"/>
          <w:divBdr>
            <w:top w:val="none" w:sz="0" w:space="0" w:color="auto"/>
            <w:left w:val="none" w:sz="0" w:space="0" w:color="auto"/>
            <w:bottom w:val="none" w:sz="0" w:space="0" w:color="auto"/>
            <w:right w:val="none" w:sz="0" w:space="0" w:color="auto"/>
          </w:divBdr>
          <w:divsChild>
            <w:div w:id="20155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414">
      <w:bodyDiv w:val="1"/>
      <w:marLeft w:val="0"/>
      <w:marRight w:val="0"/>
      <w:marTop w:val="0"/>
      <w:marBottom w:val="0"/>
      <w:divBdr>
        <w:top w:val="none" w:sz="0" w:space="0" w:color="auto"/>
        <w:left w:val="none" w:sz="0" w:space="0" w:color="auto"/>
        <w:bottom w:val="none" w:sz="0" w:space="0" w:color="auto"/>
        <w:right w:val="none" w:sz="0" w:space="0" w:color="auto"/>
      </w:divBdr>
    </w:div>
    <w:div w:id="1748959716">
      <w:bodyDiv w:val="1"/>
      <w:marLeft w:val="0"/>
      <w:marRight w:val="0"/>
      <w:marTop w:val="0"/>
      <w:marBottom w:val="0"/>
      <w:divBdr>
        <w:top w:val="none" w:sz="0" w:space="0" w:color="auto"/>
        <w:left w:val="none" w:sz="0" w:space="0" w:color="auto"/>
        <w:bottom w:val="none" w:sz="0" w:space="0" w:color="auto"/>
        <w:right w:val="none" w:sz="0" w:space="0" w:color="auto"/>
      </w:divBdr>
      <w:divsChild>
        <w:div w:id="1861242610">
          <w:marLeft w:val="0"/>
          <w:marRight w:val="0"/>
          <w:marTop w:val="0"/>
          <w:marBottom w:val="0"/>
          <w:divBdr>
            <w:top w:val="none" w:sz="0" w:space="0" w:color="auto"/>
            <w:left w:val="none" w:sz="0" w:space="0" w:color="auto"/>
            <w:bottom w:val="none" w:sz="0" w:space="0" w:color="auto"/>
            <w:right w:val="none" w:sz="0" w:space="0" w:color="auto"/>
          </w:divBdr>
        </w:div>
        <w:div w:id="1320380631">
          <w:marLeft w:val="0"/>
          <w:marRight w:val="0"/>
          <w:marTop w:val="0"/>
          <w:marBottom w:val="0"/>
          <w:divBdr>
            <w:top w:val="single" w:sz="12" w:space="0" w:color="D1D3D4"/>
            <w:left w:val="none" w:sz="0" w:space="0" w:color="auto"/>
            <w:bottom w:val="none" w:sz="0" w:space="0" w:color="auto"/>
            <w:right w:val="none" w:sz="0" w:space="0" w:color="auto"/>
          </w:divBdr>
          <w:divsChild>
            <w:div w:id="307516056">
              <w:marLeft w:val="0"/>
              <w:marRight w:val="0"/>
              <w:marTop w:val="0"/>
              <w:marBottom w:val="0"/>
              <w:divBdr>
                <w:top w:val="none" w:sz="0" w:space="0" w:color="auto"/>
                <w:left w:val="none" w:sz="0" w:space="0" w:color="auto"/>
                <w:bottom w:val="none" w:sz="0" w:space="0" w:color="auto"/>
                <w:right w:val="none" w:sz="0" w:space="0" w:color="auto"/>
              </w:divBdr>
            </w:div>
            <w:div w:id="571163775">
              <w:marLeft w:val="0"/>
              <w:marRight w:val="0"/>
              <w:marTop w:val="0"/>
              <w:marBottom w:val="0"/>
              <w:divBdr>
                <w:top w:val="none" w:sz="0" w:space="0" w:color="auto"/>
                <w:left w:val="none" w:sz="0" w:space="0" w:color="auto"/>
                <w:bottom w:val="none" w:sz="0" w:space="0" w:color="auto"/>
                <w:right w:val="none" w:sz="0" w:space="0" w:color="auto"/>
              </w:divBdr>
            </w:div>
          </w:divsChild>
        </w:div>
        <w:div w:id="887843497">
          <w:marLeft w:val="0"/>
          <w:marRight w:val="0"/>
          <w:marTop w:val="0"/>
          <w:marBottom w:val="0"/>
          <w:divBdr>
            <w:top w:val="none" w:sz="0" w:space="0" w:color="auto"/>
            <w:left w:val="none" w:sz="0" w:space="0" w:color="auto"/>
            <w:bottom w:val="single" w:sz="24" w:space="23" w:color="888888"/>
            <w:right w:val="none" w:sz="0" w:space="0" w:color="auto"/>
          </w:divBdr>
        </w:div>
        <w:div w:id="1934120612">
          <w:marLeft w:val="0"/>
          <w:marRight w:val="0"/>
          <w:marTop w:val="0"/>
          <w:marBottom w:val="0"/>
          <w:divBdr>
            <w:top w:val="none" w:sz="0" w:space="0" w:color="auto"/>
            <w:left w:val="none" w:sz="0" w:space="0" w:color="auto"/>
            <w:bottom w:val="none" w:sz="0" w:space="0" w:color="auto"/>
            <w:right w:val="none" w:sz="0" w:space="0" w:color="auto"/>
          </w:divBdr>
          <w:divsChild>
            <w:div w:id="20141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791">
      <w:bodyDiv w:val="1"/>
      <w:marLeft w:val="0"/>
      <w:marRight w:val="0"/>
      <w:marTop w:val="0"/>
      <w:marBottom w:val="0"/>
      <w:divBdr>
        <w:top w:val="none" w:sz="0" w:space="0" w:color="auto"/>
        <w:left w:val="none" w:sz="0" w:space="0" w:color="auto"/>
        <w:bottom w:val="none" w:sz="0" w:space="0" w:color="auto"/>
        <w:right w:val="none" w:sz="0" w:space="0" w:color="auto"/>
      </w:divBdr>
      <w:divsChild>
        <w:div w:id="1989284074">
          <w:marLeft w:val="0"/>
          <w:marRight w:val="0"/>
          <w:marTop w:val="0"/>
          <w:marBottom w:val="0"/>
          <w:divBdr>
            <w:top w:val="none" w:sz="0" w:space="0" w:color="auto"/>
            <w:left w:val="none" w:sz="0" w:space="0" w:color="auto"/>
            <w:bottom w:val="none" w:sz="0" w:space="0" w:color="auto"/>
            <w:right w:val="none" w:sz="0" w:space="0" w:color="auto"/>
          </w:divBdr>
          <w:divsChild>
            <w:div w:id="14535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6564">
      <w:bodyDiv w:val="1"/>
      <w:marLeft w:val="0"/>
      <w:marRight w:val="0"/>
      <w:marTop w:val="0"/>
      <w:marBottom w:val="0"/>
      <w:divBdr>
        <w:top w:val="none" w:sz="0" w:space="0" w:color="auto"/>
        <w:left w:val="none" w:sz="0" w:space="0" w:color="auto"/>
        <w:bottom w:val="none" w:sz="0" w:space="0" w:color="auto"/>
        <w:right w:val="none" w:sz="0" w:space="0" w:color="auto"/>
      </w:divBdr>
      <w:divsChild>
        <w:div w:id="494801399">
          <w:marLeft w:val="0"/>
          <w:marRight w:val="0"/>
          <w:marTop w:val="0"/>
          <w:marBottom w:val="0"/>
          <w:divBdr>
            <w:top w:val="none" w:sz="0" w:space="0" w:color="auto"/>
            <w:left w:val="none" w:sz="0" w:space="0" w:color="auto"/>
            <w:bottom w:val="single" w:sz="24" w:space="23" w:color="888888"/>
            <w:right w:val="none" w:sz="0" w:space="0" w:color="auto"/>
          </w:divBdr>
        </w:div>
        <w:div w:id="535001551">
          <w:marLeft w:val="0"/>
          <w:marRight w:val="0"/>
          <w:marTop w:val="0"/>
          <w:marBottom w:val="0"/>
          <w:divBdr>
            <w:top w:val="none" w:sz="0" w:space="0" w:color="auto"/>
            <w:left w:val="none" w:sz="0" w:space="0" w:color="auto"/>
            <w:bottom w:val="none" w:sz="0" w:space="0" w:color="auto"/>
            <w:right w:val="none" w:sz="0" w:space="0" w:color="auto"/>
          </w:divBdr>
        </w:div>
        <w:div w:id="1088770313">
          <w:marLeft w:val="0"/>
          <w:marRight w:val="0"/>
          <w:marTop w:val="0"/>
          <w:marBottom w:val="0"/>
          <w:divBdr>
            <w:top w:val="none" w:sz="0" w:space="0" w:color="auto"/>
            <w:left w:val="none" w:sz="0" w:space="0" w:color="auto"/>
            <w:bottom w:val="none" w:sz="0" w:space="0" w:color="auto"/>
            <w:right w:val="none" w:sz="0" w:space="0" w:color="auto"/>
          </w:divBdr>
        </w:div>
        <w:div w:id="1866823235">
          <w:marLeft w:val="0"/>
          <w:marRight w:val="0"/>
          <w:marTop w:val="0"/>
          <w:marBottom w:val="0"/>
          <w:divBdr>
            <w:top w:val="single" w:sz="12" w:space="0" w:color="D1D3D4"/>
            <w:left w:val="none" w:sz="0" w:space="0" w:color="auto"/>
            <w:bottom w:val="none" w:sz="0" w:space="0" w:color="auto"/>
            <w:right w:val="none" w:sz="0" w:space="0" w:color="auto"/>
          </w:divBdr>
          <w:divsChild>
            <w:div w:id="704716621">
              <w:marLeft w:val="0"/>
              <w:marRight w:val="0"/>
              <w:marTop w:val="0"/>
              <w:marBottom w:val="0"/>
              <w:divBdr>
                <w:top w:val="none" w:sz="0" w:space="0" w:color="auto"/>
                <w:left w:val="none" w:sz="0" w:space="0" w:color="auto"/>
                <w:bottom w:val="none" w:sz="0" w:space="0" w:color="auto"/>
                <w:right w:val="none" w:sz="0" w:space="0" w:color="auto"/>
              </w:divBdr>
            </w:div>
            <w:div w:id="18006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13260">
      <w:bodyDiv w:val="1"/>
      <w:marLeft w:val="0"/>
      <w:marRight w:val="0"/>
      <w:marTop w:val="0"/>
      <w:marBottom w:val="0"/>
      <w:divBdr>
        <w:top w:val="none" w:sz="0" w:space="0" w:color="auto"/>
        <w:left w:val="none" w:sz="0" w:space="0" w:color="auto"/>
        <w:bottom w:val="none" w:sz="0" w:space="0" w:color="auto"/>
        <w:right w:val="none" w:sz="0" w:space="0" w:color="auto"/>
      </w:divBdr>
      <w:divsChild>
        <w:div w:id="1097870962">
          <w:marLeft w:val="0"/>
          <w:marRight w:val="0"/>
          <w:marTop w:val="0"/>
          <w:marBottom w:val="0"/>
          <w:divBdr>
            <w:top w:val="none" w:sz="0" w:space="0" w:color="auto"/>
            <w:left w:val="none" w:sz="0" w:space="0" w:color="auto"/>
            <w:bottom w:val="none" w:sz="0" w:space="0" w:color="auto"/>
            <w:right w:val="none" w:sz="0" w:space="0" w:color="auto"/>
          </w:divBdr>
          <w:divsChild>
            <w:div w:id="989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329">
      <w:bodyDiv w:val="1"/>
      <w:marLeft w:val="0"/>
      <w:marRight w:val="0"/>
      <w:marTop w:val="0"/>
      <w:marBottom w:val="0"/>
      <w:divBdr>
        <w:top w:val="none" w:sz="0" w:space="0" w:color="auto"/>
        <w:left w:val="none" w:sz="0" w:space="0" w:color="auto"/>
        <w:bottom w:val="none" w:sz="0" w:space="0" w:color="auto"/>
        <w:right w:val="none" w:sz="0" w:space="0" w:color="auto"/>
      </w:divBdr>
      <w:divsChild>
        <w:div w:id="307832196">
          <w:marLeft w:val="0"/>
          <w:marRight w:val="0"/>
          <w:marTop w:val="0"/>
          <w:marBottom w:val="0"/>
          <w:divBdr>
            <w:top w:val="none" w:sz="0" w:space="0" w:color="auto"/>
            <w:left w:val="none" w:sz="0" w:space="0" w:color="auto"/>
            <w:bottom w:val="none" w:sz="0" w:space="0" w:color="auto"/>
            <w:right w:val="none" w:sz="0" w:space="0" w:color="auto"/>
          </w:divBdr>
          <w:divsChild>
            <w:div w:id="15125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504">
      <w:bodyDiv w:val="1"/>
      <w:marLeft w:val="0"/>
      <w:marRight w:val="0"/>
      <w:marTop w:val="0"/>
      <w:marBottom w:val="0"/>
      <w:divBdr>
        <w:top w:val="none" w:sz="0" w:space="0" w:color="auto"/>
        <w:left w:val="none" w:sz="0" w:space="0" w:color="auto"/>
        <w:bottom w:val="none" w:sz="0" w:space="0" w:color="auto"/>
        <w:right w:val="none" w:sz="0" w:space="0" w:color="auto"/>
      </w:divBdr>
      <w:divsChild>
        <w:div w:id="538976644">
          <w:marLeft w:val="0"/>
          <w:marRight w:val="0"/>
          <w:marTop w:val="0"/>
          <w:marBottom w:val="0"/>
          <w:divBdr>
            <w:top w:val="none" w:sz="0" w:space="0" w:color="auto"/>
            <w:left w:val="none" w:sz="0" w:space="0" w:color="auto"/>
            <w:bottom w:val="none" w:sz="0" w:space="0" w:color="auto"/>
            <w:right w:val="none" w:sz="0" w:space="0" w:color="auto"/>
          </w:divBdr>
          <w:divsChild>
            <w:div w:id="324207574">
              <w:marLeft w:val="0"/>
              <w:marRight w:val="0"/>
              <w:marTop w:val="0"/>
              <w:marBottom w:val="0"/>
              <w:divBdr>
                <w:top w:val="none" w:sz="0" w:space="0" w:color="auto"/>
                <w:left w:val="none" w:sz="0" w:space="0" w:color="auto"/>
                <w:bottom w:val="none" w:sz="0" w:space="0" w:color="auto"/>
                <w:right w:val="none" w:sz="0" w:space="0" w:color="auto"/>
              </w:divBdr>
            </w:div>
          </w:divsChild>
        </w:div>
        <w:div w:id="542255689">
          <w:marLeft w:val="0"/>
          <w:marRight w:val="0"/>
          <w:marTop w:val="0"/>
          <w:marBottom w:val="0"/>
          <w:divBdr>
            <w:top w:val="none" w:sz="0" w:space="0" w:color="auto"/>
            <w:left w:val="none" w:sz="0" w:space="0" w:color="auto"/>
            <w:bottom w:val="none" w:sz="0" w:space="0" w:color="auto"/>
            <w:right w:val="none" w:sz="0" w:space="0" w:color="auto"/>
          </w:divBdr>
        </w:div>
        <w:div w:id="1633360874">
          <w:marLeft w:val="0"/>
          <w:marRight w:val="0"/>
          <w:marTop w:val="0"/>
          <w:marBottom w:val="0"/>
          <w:divBdr>
            <w:top w:val="single" w:sz="12" w:space="0" w:color="D1D3D4"/>
            <w:left w:val="none" w:sz="0" w:space="0" w:color="auto"/>
            <w:bottom w:val="none" w:sz="0" w:space="0" w:color="auto"/>
            <w:right w:val="none" w:sz="0" w:space="0" w:color="auto"/>
          </w:divBdr>
          <w:divsChild>
            <w:div w:id="780685734">
              <w:marLeft w:val="0"/>
              <w:marRight w:val="0"/>
              <w:marTop w:val="0"/>
              <w:marBottom w:val="0"/>
              <w:divBdr>
                <w:top w:val="none" w:sz="0" w:space="0" w:color="auto"/>
                <w:left w:val="none" w:sz="0" w:space="0" w:color="auto"/>
                <w:bottom w:val="none" w:sz="0" w:space="0" w:color="auto"/>
                <w:right w:val="none" w:sz="0" w:space="0" w:color="auto"/>
              </w:divBdr>
            </w:div>
          </w:divsChild>
        </w:div>
        <w:div w:id="1900817902">
          <w:marLeft w:val="0"/>
          <w:marRight w:val="0"/>
          <w:marTop w:val="0"/>
          <w:marBottom w:val="0"/>
          <w:divBdr>
            <w:top w:val="none" w:sz="0" w:space="0" w:color="auto"/>
            <w:left w:val="none" w:sz="0" w:space="0" w:color="auto"/>
            <w:bottom w:val="single" w:sz="24" w:space="23" w:color="888888"/>
            <w:right w:val="none" w:sz="0" w:space="0" w:color="auto"/>
          </w:divBdr>
        </w:div>
      </w:divsChild>
    </w:div>
    <w:div w:id="1751808545">
      <w:bodyDiv w:val="1"/>
      <w:marLeft w:val="0"/>
      <w:marRight w:val="0"/>
      <w:marTop w:val="0"/>
      <w:marBottom w:val="0"/>
      <w:divBdr>
        <w:top w:val="none" w:sz="0" w:space="0" w:color="auto"/>
        <w:left w:val="none" w:sz="0" w:space="0" w:color="auto"/>
        <w:bottom w:val="none" w:sz="0" w:space="0" w:color="auto"/>
        <w:right w:val="none" w:sz="0" w:space="0" w:color="auto"/>
      </w:divBdr>
      <w:divsChild>
        <w:div w:id="2002587209">
          <w:marLeft w:val="0"/>
          <w:marRight w:val="0"/>
          <w:marTop w:val="0"/>
          <w:marBottom w:val="0"/>
          <w:divBdr>
            <w:top w:val="none" w:sz="0" w:space="0" w:color="auto"/>
            <w:left w:val="none" w:sz="0" w:space="0" w:color="auto"/>
            <w:bottom w:val="none" w:sz="0" w:space="0" w:color="auto"/>
            <w:right w:val="none" w:sz="0" w:space="0" w:color="auto"/>
          </w:divBdr>
          <w:divsChild>
            <w:div w:id="18388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36">
      <w:bodyDiv w:val="1"/>
      <w:marLeft w:val="0"/>
      <w:marRight w:val="0"/>
      <w:marTop w:val="0"/>
      <w:marBottom w:val="0"/>
      <w:divBdr>
        <w:top w:val="none" w:sz="0" w:space="0" w:color="auto"/>
        <w:left w:val="none" w:sz="0" w:space="0" w:color="auto"/>
        <w:bottom w:val="none" w:sz="0" w:space="0" w:color="auto"/>
        <w:right w:val="none" w:sz="0" w:space="0" w:color="auto"/>
      </w:divBdr>
      <w:divsChild>
        <w:div w:id="1962375158">
          <w:marLeft w:val="0"/>
          <w:marRight w:val="0"/>
          <w:marTop w:val="0"/>
          <w:marBottom w:val="0"/>
          <w:divBdr>
            <w:top w:val="none" w:sz="0" w:space="0" w:color="auto"/>
            <w:left w:val="none" w:sz="0" w:space="0" w:color="auto"/>
            <w:bottom w:val="none" w:sz="0" w:space="0" w:color="auto"/>
            <w:right w:val="none" w:sz="0" w:space="0" w:color="auto"/>
          </w:divBdr>
          <w:divsChild>
            <w:div w:id="12914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6505">
      <w:bodyDiv w:val="1"/>
      <w:marLeft w:val="0"/>
      <w:marRight w:val="0"/>
      <w:marTop w:val="0"/>
      <w:marBottom w:val="0"/>
      <w:divBdr>
        <w:top w:val="none" w:sz="0" w:space="0" w:color="auto"/>
        <w:left w:val="none" w:sz="0" w:space="0" w:color="auto"/>
        <w:bottom w:val="none" w:sz="0" w:space="0" w:color="auto"/>
        <w:right w:val="none" w:sz="0" w:space="0" w:color="auto"/>
      </w:divBdr>
    </w:div>
    <w:div w:id="1752578095">
      <w:bodyDiv w:val="1"/>
      <w:marLeft w:val="0"/>
      <w:marRight w:val="0"/>
      <w:marTop w:val="0"/>
      <w:marBottom w:val="0"/>
      <w:divBdr>
        <w:top w:val="none" w:sz="0" w:space="0" w:color="auto"/>
        <w:left w:val="none" w:sz="0" w:space="0" w:color="auto"/>
        <w:bottom w:val="none" w:sz="0" w:space="0" w:color="auto"/>
        <w:right w:val="none" w:sz="0" w:space="0" w:color="auto"/>
      </w:divBdr>
    </w:div>
    <w:div w:id="1752965909">
      <w:bodyDiv w:val="1"/>
      <w:marLeft w:val="0"/>
      <w:marRight w:val="0"/>
      <w:marTop w:val="0"/>
      <w:marBottom w:val="0"/>
      <w:divBdr>
        <w:top w:val="none" w:sz="0" w:space="0" w:color="auto"/>
        <w:left w:val="none" w:sz="0" w:space="0" w:color="auto"/>
        <w:bottom w:val="none" w:sz="0" w:space="0" w:color="auto"/>
        <w:right w:val="none" w:sz="0" w:space="0" w:color="auto"/>
      </w:divBdr>
    </w:div>
    <w:div w:id="1753157163">
      <w:bodyDiv w:val="1"/>
      <w:marLeft w:val="0"/>
      <w:marRight w:val="0"/>
      <w:marTop w:val="0"/>
      <w:marBottom w:val="0"/>
      <w:divBdr>
        <w:top w:val="none" w:sz="0" w:space="0" w:color="auto"/>
        <w:left w:val="none" w:sz="0" w:space="0" w:color="auto"/>
        <w:bottom w:val="none" w:sz="0" w:space="0" w:color="auto"/>
        <w:right w:val="none" w:sz="0" w:space="0" w:color="auto"/>
      </w:divBdr>
    </w:div>
    <w:div w:id="1753311844">
      <w:bodyDiv w:val="1"/>
      <w:marLeft w:val="0"/>
      <w:marRight w:val="0"/>
      <w:marTop w:val="0"/>
      <w:marBottom w:val="0"/>
      <w:divBdr>
        <w:top w:val="none" w:sz="0" w:space="0" w:color="auto"/>
        <w:left w:val="none" w:sz="0" w:space="0" w:color="auto"/>
        <w:bottom w:val="none" w:sz="0" w:space="0" w:color="auto"/>
        <w:right w:val="none" w:sz="0" w:space="0" w:color="auto"/>
      </w:divBdr>
      <w:divsChild>
        <w:div w:id="1464730320">
          <w:marLeft w:val="0"/>
          <w:marRight w:val="0"/>
          <w:marTop w:val="0"/>
          <w:marBottom w:val="0"/>
          <w:divBdr>
            <w:top w:val="none" w:sz="0" w:space="0" w:color="auto"/>
            <w:left w:val="none" w:sz="0" w:space="0" w:color="auto"/>
            <w:bottom w:val="none" w:sz="0" w:space="0" w:color="auto"/>
            <w:right w:val="none" w:sz="0" w:space="0" w:color="auto"/>
          </w:divBdr>
          <w:divsChild>
            <w:div w:id="13306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4105">
      <w:bodyDiv w:val="1"/>
      <w:marLeft w:val="0"/>
      <w:marRight w:val="0"/>
      <w:marTop w:val="0"/>
      <w:marBottom w:val="0"/>
      <w:divBdr>
        <w:top w:val="none" w:sz="0" w:space="0" w:color="auto"/>
        <w:left w:val="none" w:sz="0" w:space="0" w:color="auto"/>
        <w:bottom w:val="none" w:sz="0" w:space="0" w:color="auto"/>
        <w:right w:val="none" w:sz="0" w:space="0" w:color="auto"/>
      </w:divBdr>
      <w:divsChild>
        <w:div w:id="137500342">
          <w:marLeft w:val="0"/>
          <w:marRight w:val="0"/>
          <w:marTop w:val="0"/>
          <w:marBottom w:val="0"/>
          <w:divBdr>
            <w:top w:val="none" w:sz="0" w:space="0" w:color="auto"/>
            <w:left w:val="none" w:sz="0" w:space="0" w:color="auto"/>
            <w:bottom w:val="none" w:sz="0" w:space="0" w:color="auto"/>
            <w:right w:val="none" w:sz="0" w:space="0" w:color="auto"/>
          </w:divBdr>
          <w:divsChild>
            <w:div w:id="433719473">
              <w:marLeft w:val="0"/>
              <w:marRight w:val="0"/>
              <w:marTop w:val="0"/>
              <w:marBottom w:val="0"/>
              <w:divBdr>
                <w:top w:val="none" w:sz="0" w:space="0" w:color="auto"/>
                <w:left w:val="none" w:sz="0" w:space="0" w:color="auto"/>
                <w:bottom w:val="none" w:sz="0" w:space="0" w:color="auto"/>
                <w:right w:val="none" w:sz="0" w:space="0" w:color="auto"/>
              </w:divBdr>
            </w:div>
          </w:divsChild>
        </w:div>
        <w:div w:id="1461722223">
          <w:marLeft w:val="0"/>
          <w:marRight w:val="0"/>
          <w:marTop w:val="0"/>
          <w:marBottom w:val="0"/>
          <w:divBdr>
            <w:top w:val="none" w:sz="0" w:space="0" w:color="auto"/>
            <w:left w:val="none" w:sz="0" w:space="0" w:color="auto"/>
            <w:bottom w:val="none" w:sz="0" w:space="0" w:color="auto"/>
            <w:right w:val="none" w:sz="0" w:space="0" w:color="auto"/>
          </w:divBdr>
        </w:div>
        <w:div w:id="128328789">
          <w:marLeft w:val="0"/>
          <w:marRight w:val="0"/>
          <w:marTop w:val="0"/>
          <w:marBottom w:val="0"/>
          <w:divBdr>
            <w:top w:val="none" w:sz="0" w:space="0" w:color="auto"/>
            <w:left w:val="none" w:sz="0" w:space="0" w:color="auto"/>
            <w:bottom w:val="none" w:sz="0" w:space="0" w:color="auto"/>
            <w:right w:val="none" w:sz="0" w:space="0" w:color="auto"/>
          </w:divBdr>
          <w:divsChild>
            <w:div w:id="12744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1781">
      <w:bodyDiv w:val="1"/>
      <w:marLeft w:val="0"/>
      <w:marRight w:val="0"/>
      <w:marTop w:val="0"/>
      <w:marBottom w:val="0"/>
      <w:divBdr>
        <w:top w:val="none" w:sz="0" w:space="0" w:color="auto"/>
        <w:left w:val="none" w:sz="0" w:space="0" w:color="auto"/>
        <w:bottom w:val="none" w:sz="0" w:space="0" w:color="auto"/>
        <w:right w:val="none" w:sz="0" w:space="0" w:color="auto"/>
      </w:divBdr>
    </w:div>
    <w:div w:id="1754357447">
      <w:bodyDiv w:val="1"/>
      <w:marLeft w:val="0"/>
      <w:marRight w:val="0"/>
      <w:marTop w:val="0"/>
      <w:marBottom w:val="0"/>
      <w:divBdr>
        <w:top w:val="none" w:sz="0" w:space="0" w:color="auto"/>
        <w:left w:val="none" w:sz="0" w:space="0" w:color="auto"/>
        <w:bottom w:val="none" w:sz="0" w:space="0" w:color="auto"/>
        <w:right w:val="none" w:sz="0" w:space="0" w:color="auto"/>
      </w:divBdr>
      <w:divsChild>
        <w:div w:id="2090927355">
          <w:marLeft w:val="0"/>
          <w:marRight w:val="0"/>
          <w:marTop w:val="0"/>
          <w:marBottom w:val="0"/>
          <w:divBdr>
            <w:top w:val="none" w:sz="0" w:space="0" w:color="auto"/>
            <w:left w:val="none" w:sz="0" w:space="0" w:color="auto"/>
            <w:bottom w:val="none" w:sz="0" w:space="0" w:color="auto"/>
            <w:right w:val="none" w:sz="0" w:space="0" w:color="auto"/>
          </w:divBdr>
        </w:div>
        <w:div w:id="1760561748">
          <w:marLeft w:val="0"/>
          <w:marRight w:val="0"/>
          <w:marTop w:val="0"/>
          <w:marBottom w:val="0"/>
          <w:divBdr>
            <w:top w:val="single" w:sz="12" w:space="0" w:color="D1D3D4"/>
            <w:left w:val="none" w:sz="0" w:space="0" w:color="auto"/>
            <w:bottom w:val="none" w:sz="0" w:space="0" w:color="auto"/>
            <w:right w:val="none" w:sz="0" w:space="0" w:color="auto"/>
          </w:divBdr>
          <w:divsChild>
            <w:div w:id="51344812">
              <w:marLeft w:val="0"/>
              <w:marRight w:val="0"/>
              <w:marTop w:val="0"/>
              <w:marBottom w:val="0"/>
              <w:divBdr>
                <w:top w:val="none" w:sz="0" w:space="0" w:color="auto"/>
                <w:left w:val="none" w:sz="0" w:space="0" w:color="auto"/>
                <w:bottom w:val="none" w:sz="0" w:space="0" w:color="auto"/>
                <w:right w:val="none" w:sz="0" w:space="0" w:color="auto"/>
              </w:divBdr>
            </w:div>
            <w:div w:id="1775787678">
              <w:marLeft w:val="0"/>
              <w:marRight w:val="0"/>
              <w:marTop w:val="0"/>
              <w:marBottom w:val="0"/>
              <w:divBdr>
                <w:top w:val="none" w:sz="0" w:space="0" w:color="auto"/>
                <w:left w:val="none" w:sz="0" w:space="0" w:color="auto"/>
                <w:bottom w:val="none" w:sz="0" w:space="0" w:color="auto"/>
                <w:right w:val="none" w:sz="0" w:space="0" w:color="auto"/>
              </w:divBdr>
            </w:div>
          </w:divsChild>
        </w:div>
        <w:div w:id="1211266756">
          <w:marLeft w:val="0"/>
          <w:marRight w:val="0"/>
          <w:marTop w:val="0"/>
          <w:marBottom w:val="0"/>
          <w:divBdr>
            <w:top w:val="none" w:sz="0" w:space="0" w:color="auto"/>
            <w:left w:val="none" w:sz="0" w:space="0" w:color="auto"/>
            <w:bottom w:val="single" w:sz="24" w:space="23" w:color="888888"/>
            <w:right w:val="none" w:sz="0" w:space="0" w:color="auto"/>
          </w:divBdr>
        </w:div>
        <w:div w:id="2088644404">
          <w:marLeft w:val="0"/>
          <w:marRight w:val="0"/>
          <w:marTop w:val="0"/>
          <w:marBottom w:val="0"/>
          <w:divBdr>
            <w:top w:val="none" w:sz="0" w:space="0" w:color="auto"/>
            <w:left w:val="none" w:sz="0" w:space="0" w:color="auto"/>
            <w:bottom w:val="none" w:sz="0" w:space="0" w:color="auto"/>
            <w:right w:val="none" w:sz="0" w:space="0" w:color="auto"/>
          </w:divBdr>
          <w:divsChild>
            <w:div w:id="16098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5483">
      <w:bodyDiv w:val="1"/>
      <w:marLeft w:val="0"/>
      <w:marRight w:val="0"/>
      <w:marTop w:val="0"/>
      <w:marBottom w:val="0"/>
      <w:divBdr>
        <w:top w:val="none" w:sz="0" w:space="0" w:color="auto"/>
        <w:left w:val="none" w:sz="0" w:space="0" w:color="auto"/>
        <w:bottom w:val="none" w:sz="0" w:space="0" w:color="auto"/>
        <w:right w:val="none" w:sz="0" w:space="0" w:color="auto"/>
      </w:divBdr>
    </w:div>
    <w:div w:id="1754666398">
      <w:bodyDiv w:val="1"/>
      <w:marLeft w:val="0"/>
      <w:marRight w:val="0"/>
      <w:marTop w:val="0"/>
      <w:marBottom w:val="0"/>
      <w:divBdr>
        <w:top w:val="none" w:sz="0" w:space="0" w:color="auto"/>
        <w:left w:val="none" w:sz="0" w:space="0" w:color="auto"/>
        <w:bottom w:val="none" w:sz="0" w:space="0" w:color="auto"/>
        <w:right w:val="none" w:sz="0" w:space="0" w:color="auto"/>
      </w:divBdr>
      <w:divsChild>
        <w:div w:id="173616849">
          <w:marLeft w:val="0"/>
          <w:marRight w:val="0"/>
          <w:marTop w:val="0"/>
          <w:marBottom w:val="0"/>
          <w:divBdr>
            <w:top w:val="none" w:sz="0" w:space="0" w:color="auto"/>
            <w:left w:val="none" w:sz="0" w:space="0" w:color="auto"/>
            <w:bottom w:val="none" w:sz="0" w:space="0" w:color="auto"/>
            <w:right w:val="none" w:sz="0" w:space="0" w:color="auto"/>
          </w:divBdr>
          <w:divsChild>
            <w:div w:id="171449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1696">
      <w:bodyDiv w:val="1"/>
      <w:marLeft w:val="0"/>
      <w:marRight w:val="0"/>
      <w:marTop w:val="0"/>
      <w:marBottom w:val="0"/>
      <w:divBdr>
        <w:top w:val="none" w:sz="0" w:space="0" w:color="auto"/>
        <w:left w:val="none" w:sz="0" w:space="0" w:color="auto"/>
        <w:bottom w:val="none" w:sz="0" w:space="0" w:color="auto"/>
        <w:right w:val="none" w:sz="0" w:space="0" w:color="auto"/>
      </w:divBdr>
      <w:divsChild>
        <w:div w:id="1195003842">
          <w:marLeft w:val="0"/>
          <w:marRight w:val="0"/>
          <w:marTop w:val="0"/>
          <w:marBottom w:val="0"/>
          <w:divBdr>
            <w:top w:val="none" w:sz="0" w:space="0" w:color="auto"/>
            <w:left w:val="none" w:sz="0" w:space="0" w:color="auto"/>
            <w:bottom w:val="none" w:sz="0" w:space="0" w:color="auto"/>
            <w:right w:val="none" w:sz="0" w:space="0" w:color="auto"/>
          </w:divBdr>
          <w:divsChild>
            <w:div w:id="4977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617">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7">
          <w:marLeft w:val="0"/>
          <w:marRight w:val="0"/>
          <w:marTop w:val="0"/>
          <w:marBottom w:val="0"/>
          <w:divBdr>
            <w:top w:val="none" w:sz="0" w:space="0" w:color="auto"/>
            <w:left w:val="none" w:sz="0" w:space="0" w:color="auto"/>
            <w:bottom w:val="none" w:sz="0" w:space="0" w:color="auto"/>
            <w:right w:val="none" w:sz="0" w:space="0" w:color="auto"/>
          </w:divBdr>
          <w:divsChild>
            <w:div w:id="9871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1842">
      <w:bodyDiv w:val="1"/>
      <w:marLeft w:val="0"/>
      <w:marRight w:val="0"/>
      <w:marTop w:val="0"/>
      <w:marBottom w:val="0"/>
      <w:divBdr>
        <w:top w:val="none" w:sz="0" w:space="0" w:color="auto"/>
        <w:left w:val="none" w:sz="0" w:space="0" w:color="auto"/>
        <w:bottom w:val="none" w:sz="0" w:space="0" w:color="auto"/>
        <w:right w:val="none" w:sz="0" w:space="0" w:color="auto"/>
      </w:divBdr>
      <w:divsChild>
        <w:div w:id="1041397417">
          <w:marLeft w:val="0"/>
          <w:marRight w:val="0"/>
          <w:marTop w:val="0"/>
          <w:marBottom w:val="0"/>
          <w:divBdr>
            <w:top w:val="single" w:sz="12" w:space="0" w:color="D1D3D4"/>
            <w:left w:val="none" w:sz="0" w:space="0" w:color="auto"/>
            <w:bottom w:val="none" w:sz="0" w:space="0" w:color="auto"/>
            <w:right w:val="none" w:sz="0" w:space="0" w:color="auto"/>
          </w:divBdr>
          <w:divsChild>
            <w:div w:id="1571766513">
              <w:marLeft w:val="0"/>
              <w:marRight w:val="0"/>
              <w:marTop w:val="0"/>
              <w:marBottom w:val="0"/>
              <w:divBdr>
                <w:top w:val="none" w:sz="0" w:space="0" w:color="auto"/>
                <w:left w:val="none" w:sz="0" w:space="0" w:color="auto"/>
                <w:bottom w:val="none" w:sz="0" w:space="0" w:color="auto"/>
                <w:right w:val="none" w:sz="0" w:space="0" w:color="auto"/>
              </w:divBdr>
            </w:div>
            <w:div w:id="1941523092">
              <w:marLeft w:val="0"/>
              <w:marRight w:val="0"/>
              <w:marTop w:val="0"/>
              <w:marBottom w:val="0"/>
              <w:divBdr>
                <w:top w:val="none" w:sz="0" w:space="0" w:color="auto"/>
                <w:left w:val="none" w:sz="0" w:space="0" w:color="auto"/>
                <w:bottom w:val="none" w:sz="0" w:space="0" w:color="auto"/>
                <w:right w:val="none" w:sz="0" w:space="0" w:color="auto"/>
              </w:divBdr>
            </w:div>
          </w:divsChild>
        </w:div>
        <w:div w:id="1155419590">
          <w:marLeft w:val="0"/>
          <w:marRight w:val="0"/>
          <w:marTop w:val="0"/>
          <w:marBottom w:val="0"/>
          <w:divBdr>
            <w:top w:val="none" w:sz="0" w:space="0" w:color="auto"/>
            <w:left w:val="none" w:sz="0" w:space="0" w:color="auto"/>
            <w:bottom w:val="none" w:sz="0" w:space="0" w:color="auto"/>
            <w:right w:val="none" w:sz="0" w:space="0" w:color="auto"/>
          </w:divBdr>
        </w:div>
        <w:div w:id="1671251835">
          <w:marLeft w:val="0"/>
          <w:marRight w:val="0"/>
          <w:marTop w:val="0"/>
          <w:marBottom w:val="0"/>
          <w:divBdr>
            <w:top w:val="none" w:sz="0" w:space="0" w:color="auto"/>
            <w:left w:val="none" w:sz="0" w:space="0" w:color="auto"/>
            <w:bottom w:val="single" w:sz="24" w:space="23" w:color="888888"/>
            <w:right w:val="none" w:sz="0" w:space="0" w:color="auto"/>
          </w:divBdr>
        </w:div>
        <w:div w:id="1677421041">
          <w:marLeft w:val="0"/>
          <w:marRight w:val="0"/>
          <w:marTop w:val="0"/>
          <w:marBottom w:val="0"/>
          <w:divBdr>
            <w:top w:val="none" w:sz="0" w:space="0" w:color="auto"/>
            <w:left w:val="none" w:sz="0" w:space="0" w:color="auto"/>
            <w:bottom w:val="none" w:sz="0" w:space="0" w:color="auto"/>
            <w:right w:val="none" w:sz="0" w:space="0" w:color="auto"/>
          </w:divBdr>
        </w:div>
      </w:divsChild>
    </w:div>
    <w:div w:id="1755127465">
      <w:bodyDiv w:val="1"/>
      <w:marLeft w:val="0"/>
      <w:marRight w:val="0"/>
      <w:marTop w:val="0"/>
      <w:marBottom w:val="0"/>
      <w:divBdr>
        <w:top w:val="none" w:sz="0" w:space="0" w:color="auto"/>
        <w:left w:val="none" w:sz="0" w:space="0" w:color="auto"/>
        <w:bottom w:val="none" w:sz="0" w:space="0" w:color="auto"/>
        <w:right w:val="none" w:sz="0" w:space="0" w:color="auto"/>
      </w:divBdr>
      <w:divsChild>
        <w:div w:id="110782448">
          <w:marLeft w:val="0"/>
          <w:marRight w:val="0"/>
          <w:marTop w:val="0"/>
          <w:marBottom w:val="0"/>
          <w:divBdr>
            <w:top w:val="none" w:sz="0" w:space="0" w:color="auto"/>
            <w:left w:val="none" w:sz="0" w:space="0" w:color="auto"/>
            <w:bottom w:val="none" w:sz="0" w:space="0" w:color="auto"/>
            <w:right w:val="none" w:sz="0" w:space="0" w:color="auto"/>
          </w:divBdr>
        </w:div>
        <w:div w:id="595477361">
          <w:marLeft w:val="0"/>
          <w:marRight w:val="0"/>
          <w:marTop w:val="0"/>
          <w:marBottom w:val="0"/>
          <w:divBdr>
            <w:top w:val="none" w:sz="0" w:space="0" w:color="auto"/>
            <w:left w:val="none" w:sz="0" w:space="0" w:color="auto"/>
            <w:bottom w:val="none" w:sz="0" w:space="0" w:color="auto"/>
            <w:right w:val="none" w:sz="0" w:space="0" w:color="auto"/>
          </w:divBdr>
        </w:div>
        <w:div w:id="720981215">
          <w:marLeft w:val="0"/>
          <w:marRight w:val="0"/>
          <w:marTop w:val="0"/>
          <w:marBottom w:val="0"/>
          <w:divBdr>
            <w:top w:val="none" w:sz="0" w:space="0" w:color="auto"/>
            <w:left w:val="none" w:sz="0" w:space="0" w:color="auto"/>
            <w:bottom w:val="single" w:sz="24" w:space="23" w:color="888888"/>
            <w:right w:val="none" w:sz="0" w:space="0" w:color="auto"/>
          </w:divBdr>
        </w:div>
        <w:div w:id="1916233773">
          <w:marLeft w:val="0"/>
          <w:marRight w:val="0"/>
          <w:marTop w:val="0"/>
          <w:marBottom w:val="0"/>
          <w:divBdr>
            <w:top w:val="single" w:sz="12" w:space="0" w:color="D1D3D4"/>
            <w:left w:val="none" w:sz="0" w:space="0" w:color="auto"/>
            <w:bottom w:val="none" w:sz="0" w:space="0" w:color="auto"/>
            <w:right w:val="none" w:sz="0" w:space="0" w:color="auto"/>
          </w:divBdr>
          <w:divsChild>
            <w:div w:id="648828786">
              <w:marLeft w:val="0"/>
              <w:marRight w:val="0"/>
              <w:marTop w:val="0"/>
              <w:marBottom w:val="0"/>
              <w:divBdr>
                <w:top w:val="none" w:sz="0" w:space="0" w:color="auto"/>
                <w:left w:val="none" w:sz="0" w:space="0" w:color="auto"/>
                <w:bottom w:val="none" w:sz="0" w:space="0" w:color="auto"/>
                <w:right w:val="none" w:sz="0" w:space="0" w:color="auto"/>
              </w:divBdr>
            </w:div>
            <w:div w:id="1632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080">
      <w:bodyDiv w:val="1"/>
      <w:marLeft w:val="0"/>
      <w:marRight w:val="0"/>
      <w:marTop w:val="0"/>
      <w:marBottom w:val="0"/>
      <w:divBdr>
        <w:top w:val="none" w:sz="0" w:space="0" w:color="auto"/>
        <w:left w:val="none" w:sz="0" w:space="0" w:color="auto"/>
        <w:bottom w:val="none" w:sz="0" w:space="0" w:color="auto"/>
        <w:right w:val="none" w:sz="0" w:space="0" w:color="auto"/>
      </w:divBdr>
    </w:div>
    <w:div w:id="1755199898">
      <w:bodyDiv w:val="1"/>
      <w:marLeft w:val="0"/>
      <w:marRight w:val="0"/>
      <w:marTop w:val="0"/>
      <w:marBottom w:val="0"/>
      <w:divBdr>
        <w:top w:val="none" w:sz="0" w:space="0" w:color="auto"/>
        <w:left w:val="none" w:sz="0" w:space="0" w:color="auto"/>
        <w:bottom w:val="none" w:sz="0" w:space="0" w:color="auto"/>
        <w:right w:val="none" w:sz="0" w:space="0" w:color="auto"/>
      </w:divBdr>
    </w:div>
    <w:div w:id="1755513922">
      <w:bodyDiv w:val="1"/>
      <w:marLeft w:val="0"/>
      <w:marRight w:val="0"/>
      <w:marTop w:val="0"/>
      <w:marBottom w:val="0"/>
      <w:divBdr>
        <w:top w:val="none" w:sz="0" w:space="0" w:color="auto"/>
        <w:left w:val="none" w:sz="0" w:space="0" w:color="auto"/>
        <w:bottom w:val="none" w:sz="0" w:space="0" w:color="auto"/>
        <w:right w:val="none" w:sz="0" w:space="0" w:color="auto"/>
      </w:divBdr>
      <w:divsChild>
        <w:div w:id="855844139">
          <w:marLeft w:val="0"/>
          <w:marRight w:val="0"/>
          <w:marTop w:val="0"/>
          <w:marBottom w:val="0"/>
          <w:divBdr>
            <w:top w:val="none" w:sz="0" w:space="0" w:color="auto"/>
            <w:left w:val="none" w:sz="0" w:space="0" w:color="auto"/>
            <w:bottom w:val="none" w:sz="0" w:space="0" w:color="auto"/>
            <w:right w:val="none" w:sz="0" w:space="0" w:color="auto"/>
          </w:divBdr>
          <w:divsChild>
            <w:div w:id="752554467">
              <w:marLeft w:val="0"/>
              <w:marRight w:val="0"/>
              <w:marTop w:val="0"/>
              <w:marBottom w:val="0"/>
              <w:divBdr>
                <w:top w:val="none" w:sz="0" w:space="0" w:color="auto"/>
                <w:left w:val="none" w:sz="0" w:space="0" w:color="auto"/>
                <w:bottom w:val="none" w:sz="0" w:space="0" w:color="auto"/>
                <w:right w:val="none" w:sz="0" w:space="0" w:color="auto"/>
              </w:divBdr>
            </w:div>
          </w:divsChild>
        </w:div>
        <w:div w:id="1973362296">
          <w:marLeft w:val="0"/>
          <w:marRight w:val="0"/>
          <w:marTop w:val="0"/>
          <w:marBottom w:val="0"/>
          <w:divBdr>
            <w:top w:val="none" w:sz="0" w:space="0" w:color="auto"/>
            <w:left w:val="none" w:sz="0" w:space="0" w:color="auto"/>
            <w:bottom w:val="none" w:sz="0" w:space="0" w:color="auto"/>
            <w:right w:val="none" w:sz="0" w:space="0" w:color="auto"/>
          </w:divBdr>
        </w:div>
        <w:div w:id="981160805">
          <w:marLeft w:val="0"/>
          <w:marRight w:val="0"/>
          <w:marTop w:val="0"/>
          <w:marBottom w:val="0"/>
          <w:divBdr>
            <w:top w:val="none" w:sz="0" w:space="0" w:color="auto"/>
            <w:left w:val="none" w:sz="0" w:space="0" w:color="auto"/>
            <w:bottom w:val="none" w:sz="0" w:space="0" w:color="auto"/>
            <w:right w:val="none" w:sz="0" w:space="0" w:color="auto"/>
          </w:divBdr>
          <w:divsChild>
            <w:div w:id="17147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4948">
      <w:bodyDiv w:val="1"/>
      <w:marLeft w:val="0"/>
      <w:marRight w:val="0"/>
      <w:marTop w:val="0"/>
      <w:marBottom w:val="0"/>
      <w:divBdr>
        <w:top w:val="none" w:sz="0" w:space="0" w:color="auto"/>
        <w:left w:val="none" w:sz="0" w:space="0" w:color="auto"/>
        <w:bottom w:val="none" w:sz="0" w:space="0" w:color="auto"/>
        <w:right w:val="none" w:sz="0" w:space="0" w:color="auto"/>
      </w:divBdr>
      <w:divsChild>
        <w:div w:id="172308567">
          <w:marLeft w:val="0"/>
          <w:marRight w:val="0"/>
          <w:marTop w:val="0"/>
          <w:marBottom w:val="0"/>
          <w:divBdr>
            <w:top w:val="single" w:sz="12" w:space="0" w:color="D1D3D4"/>
            <w:left w:val="none" w:sz="0" w:space="0" w:color="auto"/>
            <w:bottom w:val="none" w:sz="0" w:space="0" w:color="auto"/>
            <w:right w:val="none" w:sz="0" w:space="0" w:color="auto"/>
          </w:divBdr>
          <w:divsChild>
            <w:div w:id="49497739">
              <w:marLeft w:val="0"/>
              <w:marRight w:val="0"/>
              <w:marTop w:val="0"/>
              <w:marBottom w:val="0"/>
              <w:divBdr>
                <w:top w:val="none" w:sz="0" w:space="0" w:color="auto"/>
                <w:left w:val="none" w:sz="0" w:space="0" w:color="auto"/>
                <w:bottom w:val="none" w:sz="0" w:space="0" w:color="auto"/>
                <w:right w:val="none" w:sz="0" w:space="0" w:color="auto"/>
              </w:divBdr>
            </w:div>
            <w:div w:id="1435436092">
              <w:marLeft w:val="0"/>
              <w:marRight w:val="0"/>
              <w:marTop w:val="0"/>
              <w:marBottom w:val="0"/>
              <w:divBdr>
                <w:top w:val="none" w:sz="0" w:space="0" w:color="auto"/>
                <w:left w:val="none" w:sz="0" w:space="0" w:color="auto"/>
                <w:bottom w:val="none" w:sz="0" w:space="0" w:color="auto"/>
                <w:right w:val="none" w:sz="0" w:space="0" w:color="auto"/>
              </w:divBdr>
            </w:div>
          </w:divsChild>
        </w:div>
        <w:div w:id="306515047">
          <w:marLeft w:val="0"/>
          <w:marRight w:val="0"/>
          <w:marTop w:val="0"/>
          <w:marBottom w:val="0"/>
          <w:divBdr>
            <w:top w:val="none" w:sz="0" w:space="0" w:color="auto"/>
            <w:left w:val="none" w:sz="0" w:space="0" w:color="auto"/>
            <w:bottom w:val="none" w:sz="0" w:space="0" w:color="auto"/>
            <w:right w:val="none" w:sz="0" w:space="0" w:color="auto"/>
          </w:divBdr>
        </w:div>
        <w:div w:id="572816402">
          <w:marLeft w:val="0"/>
          <w:marRight w:val="0"/>
          <w:marTop w:val="0"/>
          <w:marBottom w:val="0"/>
          <w:divBdr>
            <w:top w:val="none" w:sz="0" w:space="0" w:color="auto"/>
            <w:left w:val="none" w:sz="0" w:space="0" w:color="auto"/>
            <w:bottom w:val="none" w:sz="0" w:space="0" w:color="auto"/>
            <w:right w:val="none" w:sz="0" w:space="0" w:color="auto"/>
          </w:divBdr>
        </w:div>
        <w:div w:id="1940140937">
          <w:marLeft w:val="0"/>
          <w:marRight w:val="0"/>
          <w:marTop w:val="0"/>
          <w:marBottom w:val="0"/>
          <w:divBdr>
            <w:top w:val="none" w:sz="0" w:space="0" w:color="auto"/>
            <w:left w:val="none" w:sz="0" w:space="0" w:color="auto"/>
            <w:bottom w:val="single" w:sz="24" w:space="23" w:color="888888"/>
            <w:right w:val="none" w:sz="0" w:space="0" w:color="auto"/>
          </w:divBdr>
        </w:div>
      </w:divsChild>
    </w:div>
    <w:div w:id="1755931564">
      <w:bodyDiv w:val="1"/>
      <w:marLeft w:val="0"/>
      <w:marRight w:val="0"/>
      <w:marTop w:val="0"/>
      <w:marBottom w:val="0"/>
      <w:divBdr>
        <w:top w:val="none" w:sz="0" w:space="0" w:color="auto"/>
        <w:left w:val="none" w:sz="0" w:space="0" w:color="auto"/>
        <w:bottom w:val="none" w:sz="0" w:space="0" w:color="auto"/>
        <w:right w:val="none" w:sz="0" w:space="0" w:color="auto"/>
      </w:divBdr>
      <w:divsChild>
        <w:div w:id="290286814">
          <w:marLeft w:val="0"/>
          <w:marRight w:val="0"/>
          <w:marTop w:val="0"/>
          <w:marBottom w:val="0"/>
          <w:divBdr>
            <w:top w:val="none" w:sz="0" w:space="0" w:color="auto"/>
            <w:left w:val="none" w:sz="0" w:space="0" w:color="auto"/>
            <w:bottom w:val="single" w:sz="24" w:space="23" w:color="888888"/>
            <w:right w:val="none" w:sz="0" w:space="0" w:color="auto"/>
          </w:divBdr>
        </w:div>
        <w:div w:id="314184199">
          <w:marLeft w:val="0"/>
          <w:marRight w:val="0"/>
          <w:marTop w:val="0"/>
          <w:marBottom w:val="0"/>
          <w:divBdr>
            <w:top w:val="single" w:sz="12" w:space="0" w:color="D1D3D4"/>
            <w:left w:val="none" w:sz="0" w:space="0" w:color="auto"/>
            <w:bottom w:val="none" w:sz="0" w:space="0" w:color="auto"/>
            <w:right w:val="none" w:sz="0" w:space="0" w:color="auto"/>
          </w:divBdr>
          <w:divsChild>
            <w:div w:id="625816679">
              <w:marLeft w:val="0"/>
              <w:marRight w:val="0"/>
              <w:marTop w:val="0"/>
              <w:marBottom w:val="0"/>
              <w:divBdr>
                <w:top w:val="none" w:sz="0" w:space="0" w:color="auto"/>
                <w:left w:val="none" w:sz="0" w:space="0" w:color="auto"/>
                <w:bottom w:val="none" w:sz="0" w:space="0" w:color="auto"/>
                <w:right w:val="none" w:sz="0" w:space="0" w:color="auto"/>
              </w:divBdr>
            </w:div>
            <w:div w:id="1785421484">
              <w:marLeft w:val="0"/>
              <w:marRight w:val="0"/>
              <w:marTop w:val="0"/>
              <w:marBottom w:val="0"/>
              <w:divBdr>
                <w:top w:val="none" w:sz="0" w:space="0" w:color="auto"/>
                <w:left w:val="none" w:sz="0" w:space="0" w:color="auto"/>
                <w:bottom w:val="none" w:sz="0" w:space="0" w:color="auto"/>
                <w:right w:val="none" w:sz="0" w:space="0" w:color="auto"/>
              </w:divBdr>
            </w:div>
          </w:divsChild>
        </w:div>
        <w:div w:id="518392081">
          <w:marLeft w:val="0"/>
          <w:marRight w:val="0"/>
          <w:marTop w:val="0"/>
          <w:marBottom w:val="0"/>
          <w:divBdr>
            <w:top w:val="none" w:sz="0" w:space="0" w:color="auto"/>
            <w:left w:val="none" w:sz="0" w:space="0" w:color="auto"/>
            <w:bottom w:val="none" w:sz="0" w:space="0" w:color="auto"/>
            <w:right w:val="none" w:sz="0" w:space="0" w:color="auto"/>
          </w:divBdr>
        </w:div>
        <w:div w:id="1338387249">
          <w:marLeft w:val="0"/>
          <w:marRight w:val="0"/>
          <w:marTop w:val="0"/>
          <w:marBottom w:val="0"/>
          <w:divBdr>
            <w:top w:val="none" w:sz="0" w:space="0" w:color="auto"/>
            <w:left w:val="none" w:sz="0" w:space="0" w:color="auto"/>
            <w:bottom w:val="none" w:sz="0" w:space="0" w:color="auto"/>
            <w:right w:val="none" w:sz="0" w:space="0" w:color="auto"/>
          </w:divBdr>
        </w:div>
      </w:divsChild>
    </w:div>
    <w:div w:id="1756053357">
      <w:bodyDiv w:val="1"/>
      <w:marLeft w:val="0"/>
      <w:marRight w:val="0"/>
      <w:marTop w:val="0"/>
      <w:marBottom w:val="0"/>
      <w:divBdr>
        <w:top w:val="none" w:sz="0" w:space="0" w:color="auto"/>
        <w:left w:val="none" w:sz="0" w:space="0" w:color="auto"/>
        <w:bottom w:val="none" w:sz="0" w:space="0" w:color="auto"/>
        <w:right w:val="none" w:sz="0" w:space="0" w:color="auto"/>
      </w:divBdr>
      <w:divsChild>
        <w:div w:id="765227700">
          <w:marLeft w:val="0"/>
          <w:marRight w:val="0"/>
          <w:marTop w:val="0"/>
          <w:marBottom w:val="0"/>
          <w:divBdr>
            <w:top w:val="none" w:sz="0" w:space="0" w:color="auto"/>
            <w:left w:val="none" w:sz="0" w:space="0" w:color="auto"/>
            <w:bottom w:val="none" w:sz="0" w:space="0" w:color="auto"/>
            <w:right w:val="none" w:sz="0" w:space="0" w:color="auto"/>
          </w:divBdr>
          <w:divsChild>
            <w:div w:id="1919899061">
              <w:marLeft w:val="0"/>
              <w:marRight w:val="0"/>
              <w:marTop w:val="0"/>
              <w:marBottom w:val="0"/>
              <w:divBdr>
                <w:top w:val="none" w:sz="0" w:space="0" w:color="auto"/>
                <w:left w:val="none" w:sz="0" w:space="0" w:color="auto"/>
                <w:bottom w:val="none" w:sz="0" w:space="0" w:color="auto"/>
                <w:right w:val="none" w:sz="0" w:space="0" w:color="auto"/>
              </w:divBdr>
            </w:div>
          </w:divsChild>
        </w:div>
        <w:div w:id="409737107">
          <w:marLeft w:val="0"/>
          <w:marRight w:val="0"/>
          <w:marTop w:val="0"/>
          <w:marBottom w:val="0"/>
          <w:divBdr>
            <w:top w:val="none" w:sz="0" w:space="0" w:color="auto"/>
            <w:left w:val="none" w:sz="0" w:space="0" w:color="auto"/>
            <w:bottom w:val="none" w:sz="0" w:space="0" w:color="auto"/>
            <w:right w:val="none" w:sz="0" w:space="0" w:color="auto"/>
          </w:divBdr>
        </w:div>
        <w:div w:id="1610697449">
          <w:marLeft w:val="0"/>
          <w:marRight w:val="0"/>
          <w:marTop w:val="0"/>
          <w:marBottom w:val="0"/>
          <w:divBdr>
            <w:top w:val="none" w:sz="0" w:space="0" w:color="auto"/>
            <w:left w:val="none" w:sz="0" w:space="0" w:color="auto"/>
            <w:bottom w:val="none" w:sz="0" w:space="0" w:color="auto"/>
            <w:right w:val="none" w:sz="0" w:space="0" w:color="auto"/>
          </w:divBdr>
          <w:divsChild>
            <w:div w:id="1661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6093">
      <w:bodyDiv w:val="1"/>
      <w:marLeft w:val="0"/>
      <w:marRight w:val="0"/>
      <w:marTop w:val="0"/>
      <w:marBottom w:val="0"/>
      <w:divBdr>
        <w:top w:val="none" w:sz="0" w:space="0" w:color="auto"/>
        <w:left w:val="none" w:sz="0" w:space="0" w:color="auto"/>
        <w:bottom w:val="none" w:sz="0" w:space="0" w:color="auto"/>
        <w:right w:val="none" w:sz="0" w:space="0" w:color="auto"/>
      </w:divBdr>
    </w:div>
    <w:div w:id="1756591579">
      <w:bodyDiv w:val="1"/>
      <w:marLeft w:val="0"/>
      <w:marRight w:val="0"/>
      <w:marTop w:val="0"/>
      <w:marBottom w:val="0"/>
      <w:divBdr>
        <w:top w:val="none" w:sz="0" w:space="0" w:color="auto"/>
        <w:left w:val="none" w:sz="0" w:space="0" w:color="auto"/>
        <w:bottom w:val="none" w:sz="0" w:space="0" w:color="auto"/>
        <w:right w:val="none" w:sz="0" w:space="0" w:color="auto"/>
      </w:divBdr>
      <w:divsChild>
        <w:div w:id="1086533652">
          <w:marLeft w:val="0"/>
          <w:marRight w:val="0"/>
          <w:marTop w:val="0"/>
          <w:marBottom w:val="0"/>
          <w:divBdr>
            <w:top w:val="none" w:sz="0" w:space="0" w:color="auto"/>
            <w:left w:val="none" w:sz="0" w:space="0" w:color="auto"/>
            <w:bottom w:val="none" w:sz="0" w:space="0" w:color="auto"/>
            <w:right w:val="none" w:sz="0" w:space="0" w:color="auto"/>
          </w:divBdr>
          <w:divsChild>
            <w:div w:id="8447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9400">
      <w:bodyDiv w:val="1"/>
      <w:marLeft w:val="0"/>
      <w:marRight w:val="0"/>
      <w:marTop w:val="0"/>
      <w:marBottom w:val="0"/>
      <w:divBdr>
        <w:top w:val="none" w:sz="0" w:space="0" w:color="auto"/>
        <w:left w:val="none" w:sz="0" w:space="0" w:color="auto"/>
        <w:bottom w:val="none" w:sz="0" w:space="0" w:color="auto"/>
        <w:right w:val="none" w:sz="0" w:space="0" w:color="auto"/>
      </w:divBdr>
      <w:divsChild>
        <w:div w:id="569653865">
          <w:marLeft w:val="0"/>
          <w:marRight w:val="0"/>
          <w:marTop w:val="0"/>
          <w:marBottom w:val="0"/>
          <w:divBdr>
            <w:top w:val="none" w:sz="0" w:space="0" w:color="auto"/>
            <w:left w:val="none" w:sz="0" w:space="0" w:color="auto"/>
            <w:bottom w:val="none" w:sz="0" w:space="0" w:color="auto"/>
            <w:right w:val="none" w:sz="0" w:space="0" w:color="auto"/>
          </w:divBdr>
          <w:divsChild>
            <w:div w:id="1572543932">
              <w:marLeft w:val="0"/>
              <w:marRight w:val="0"/>
              <w:marTop w:val="0"/>
              <w:marBottom w:val="0"/>
              <w:divBdr>
                <w:top w:val="none" w:sz="0" w:space="0" w:color="auto"/>
                <w:left w:val="none" w:sz="0" w:space="0" w:color="auto"/>
                <w:bottom w:val="none" w:sz="0" w:space="0" w:color="auto"/>
                <w:right w:val="none" w:sz="0" w:space="0" w:color="auto"/>
              </w:divBdr>
            </w:div>
          </w:divsChild>
        </w:div>
        <w:div w:id="747923489">
          <w:marLeft w:val="0"/>
          <w:marRight w:val="0"/>
          <w:marTop w:val="0"/>
          <w:marBottom w:val="0"/>
          <w:divBdr>
            <w:top w:val="none" w:sz="0" w:space="0" w:color="auto"/>
            <w:left w:val="none" w:sz="0" w:space="0" w:color="auto"/>
            <w:bottom w:val="single" w:sz="24" w:space="23" w:color="888888"/>
            <w:right w:val="none" w:sz="0" w:space="0" w:color="auto"/>
          </w:divBdr>
        </w:div>
        <w:div w:id="2036615247">
          <w:marLeft w:val="0"/>
          <w:marRight w:val="0"/>
          <w:marTop w:val="0"/>
          <w:marBottom w:val="0"/>
          <w:divBdr>
            <w:top w:val="single" w:sz="12" w:space="0" w:color="D1D3D4"/>
            <w:left w:val="none" w:sz="0" w:space="0" w:color="auto"/>
            <w:bottom w:val="none" w:sz="0" w:space="0" w:color="auto"/>
            <w:right w:val="none" w:sz="0" w:space="0" w:color="auto"/>
          </w:divBdr>
          <w:divsChild>
            <w:div w:id="159778277">
              <w:marLeft w:val="0"/>
              <w:marRight w:val="0"/>
              <w:marTop w:val="0"/>
              <w:marBottom w:val="0"/>
              <w:divBdr>
                <w:top w:val="none" w:sz="0" w:space="0" w:color="auto"/>
                <w:left w:val="none" w:sz="0" w:space="0" w:color="auto"/>
                <w:bottom w:val="none" w:sz="0" w:space="0" w:color="auto"/>
                <w:right w:val="none" w:sz="0" w:space="0" w:color="auto"/>
              </w:divBdr>
            </w:div>
            <w:div w:id="683017496">
              <w:marLeft w:val="0"/>
              <w:marRight w:val="0"/>
              <w:marTop w:val="0"/>
              <w:marBottom w:val="0"/>
              <w:divBdr>
                <w:top w:val="none" w:sz="0" w:space="0" w:color="auto"/>
                <w:left w:val="none" w:sz="0" w:space="0" w:color="auto"/>
                <w:bottom w:val="none" w:sz="0" w:space="0" w:color="auto"/>
                <w:right w:val="none" w:sz="0" w:space="0" w:color="auto"/>
              </w:divBdr>
            </w:div>
          </w:divsChild>
        </w:div>
        <w:div w:id="2049184794">
          <w:marLeft w:val="0"/>
          <w:marRight w:val="0"/>
          <w:marTop w:val="0"/>
          <w:marBottom w:val="0"/>
          <w:divBdr>
            <w:top w:val="none" w:sz="0" w:space="0" w:color="auto"/>
            <w:left w:val="none" w:sz="0" w:space="0" w:color="auto"/>
            <w:bottom w:val="none" w:sz="0" w:space="0" w:color="auto"/>
            <w:right w:val="none" w:sz="0" w:space="0" w:color="auto"/>
          </w:divBdr>
        </w:div>
      </w:divsChild>
    </w:div>
    <w:div w:id="1757357941">
      <w:bodyDiv w:val="1"/>
      <w:marLeft w:val="0"/>
      <w:marRight w:val="0"/>
      <w:marTop w:val="0"/>
      <w:marBottom w:val="0"/>
      <w:divBdr>
        <w:top w:val="none" w:sz="0" w:space="0" w:color="auto"/>
        <w:left w:val="none" w:sz="0" w:space="0" w:color="auto"/>
        <w:bottom w:val="none" w:sz="0" w:space="0" w:color="auto"/>
        <w:right w:val="none" w:sz="0" w:space="0" w:color="auto"/>
      </w:divBdr>
      <w:divsChild>
        <w:div w:id="1189682589">
          <w:marLeft w:val="0"/>
          <w:marRight w:val="0"/>
          <w:marTop w:val="0"/>
          <w:marBottom w:val="0"/>
          <w:divBdr>
            <w:top w:val="none" w:sz="0" w:space="0" w:color="auto"/>
            <w:left w:val="none" w:sz="0" w:space="0" w:color="auto"/>
            <w:bottom w:val="none" w:sz="0" w:space="0" w:color="auto"/>
            <w:right w:val="none" w:sz="0" w:space="0" w:color="auto"/>
          </w:divBdr>
        </w:div>
        <w:div w:id="92748135">
          <w:marLeft w:val="0"/>
          <w:marRight w:val="0"/>
          <w:marTop w:val="0"/>
          <w:marBottom w:val="0"/>
          <w:divBdr>
            <w:top w:val="single" w:sz="12" w:space="0" w:color="D1D3D4"/>
            <w:left w:val="none" w:sz="0" w:space="0" w:color="auto"/>
            <w:bottom w:val="none" w:sz="0" w:space="0" w:color="auto"/>
            <w:right w:val="none" w:sz="0" w:space="0" w:color="auto"/>
          </w:divBdr>
          <w:divsChild>
            <w:div w:id="58598861">
              <w:marLeft w:val="0"/>
              <w:marRight w:val="0"/>
              <w:marTop w:val="0"/>
              <w:marBottom w:val="0"/>
              <w:divBdr>
                <w:top w:val="none" w:sz="0" w:space="0" w:color="auto"/>
                <w:left w:val="none" w:sz="0" w:space="0" w:color="auto"/>
                <w:bottom w:val="none" w:sz="0" w:space="0" w:color="auto"/>
                <w:right w:val="none" w:sz="0" w:space="0" w:color="auto"/>
              </w:divBdr>
            </w:div>
            <w:div w:id="1110710030">
              <w:marLeft w:val="0"/>
              <w:marRight w:val="0"/>
              <w:marTop w:val="0"/>
              <w:marBottom w:val="0"/>
              <w:divBdr>
                <w:top w:val="none" w:sz="0" w:space="0" w:color="auto"/>
                <w:left w:val="none" w:sz="0" w:space="0" w:color="auto"/>
                <w:bottom w:val="none" w:sz="0" w:space="0" w:color="auto"/>
                <w:right w:val="none" w:sz="0" w:space="0" w:color="auto"/>
              </w:divBdr>
            </w:div>
          </w:divsChild>
        </w:div>
        <w:div w:id="976379746">
          <w:marLeft w:val="0"/>
          <w:marRight w:val="0"/>
          <w:marTop w:val="0"/>
          <w:marBottom w:val="0"/>
          <w:divBdr>
            <w:top w:val="none" w:sz="0" w:space="0" w:color="auto"/>
            <w:left w:val="none" w:sz="0" w:space="0" w:color="auto"/>
            <w:bottom w:val="single" w:sz="24" w:space="23" w:color="888888"/>
            <w:right w:val="none" w:sz="0" w:space="0" w:color="auto"/>
          </w:divBdr>
        </w:div>
        <w:div w:id="455293865">
          <w:marLeft w:val="0"/>
          <w:marRight w:val="0"/>
          <w:marTop w:val="0"/>
          <w:marBottom w:val="0"/>
          <w:divBdr>
            <w:top w:val="none" w:sz="0" w:space="0" w:color="auto"/>
            <w:left w:val="none" w:sz="0" w:space="0" w:color="auto"/>
            <w:bottom w:val="none" w:sz="0" w:space="0" w:color="auto"/>
            <w:right w:val="none" w:sz="0" w:space="0" w:color="auto"/>
          </w:divBdr>
          <w:divsChild>
            <w:div w:id="14535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3886">
      <w:bodyDiv w:val="1"/>
      <w:marLeft w:val="0"/>
      <w:marRight w:val="0"/>
      <w:marTop w:val="0"/>
      <w:marBottom w:val="0"/>
      <w:divBdr>
        <w:top w:val="none" w:sz="0" w:space="0" w:color="auto"/>
        <w:left w:val="none" w:sz="0" w:space="0" w:color="auto"/>
        <w:bottom w:val="none" w:sz="0" w:space="0" w:color="auto"/>
        <w:right w:val="none" w:sz="0" w:space="0" w:color="auto"/>
      </w:divBdr>
      <w:divsChild>
        <w:div w:id="744231486">
          <w:marLeft w:val="0"/>
          <w:marRight w:val="0"/>
          <w:marTop w:val="0"/>
          <w:marBottom w:val="0"/>
          <w:divBdr>
            <w:top w:val="none" w:sz="0" w:space="0" w:color="auto"/>
            <w:left w:val="none" w:sz="0" w:space="0" w:color="auto"/>
            <w:bottom w:val="none" w:sz="0" w:space="0" w:color="auto"/>
            <w:right w:val="none" w:sz="0" w:space="0" w:color="auto"/>
          </w:divBdr>
          <w:divsChild>
            <w:div w:id="697704271">
              <w:marLeft w:val="0"/>
              <w:marRight w:val="0"/>
              <w:marTop w:val="0"/>
              <w:marBottom w:val="0"/>
              <w:divBdr>
                <w:top w:val="none" w:sz="0" w:space="0" w:color="auto"/>
                <w:left w:val="none" w:sz="0" w:space="0" w:color="auto"/>
                <w:bottom w:val="none" w:sz="0" w:space="0" w:color="auto"/>
                <w:right w:val="none" w:sz="0" w:space="0" w:color="auto"/>
              </w:divBdr>
            </w:div>
          </w:divsChild>
        </w:div>
        <w:div w:id="1428886728">
          <w:marLeft w:val="0"/>
          <w:marRight w:val="0"/>
          <w:marTop w:val="0"/>
          <w:marBottom w:val="0"/>
          <w:divBdr>
            <w:top w:val="none" w:sz="0" w:space="0" w:color="auto"/>
            <w:left w:val="none" w:sz="0" w:space="0" w:color="auto"/>
            <w:bottom w:val="none" w:sz="0" w:space="0" w:color="auto"/>
            <w:right w:val="none" w:sz="0" w:space="0" w:color="auto"/>
          </w:divBdr>
        </w:div>
        <w:div w:id="515004290">
          <w:marLeft w:val="0"/>
          <w:marRight w:val="0"/>
          <w:marTop w:val="0"/>
          <w:marBottom w:val="0"/>
          <w:divBdr>
            <w:top w:val="none" w:sz="0" w:space="0" w:color="auto"/>
            <w:left w:val="none" w:sz="0" w:space="0" w:color="auto"/>
            <w:bottom w:val="none" w:sz="0" w:space="0" w:color="auto"/>
            <w:right w:val="none" w:sz="0" w:space="0" w:color="auto"/>
          </w:divBdr>
          <w:divsChild>
            <w:div w:id="13630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3975">
      <w:bodyDiv w:val="1"/>
      <w:marLeft w:val="0"/>
      <w:marRight w:val="0"/>
      <w:marTop w:val="0"/>
      <w:marBottom w:val="0"/>
      <w:divBdr>
        <w:top w:val="none" w:sz="0" w:space="0" w:color="auto"/>
        <w:left w:val="none" w:sz="0" w:space="0" w:color="auto"/>
        <w:bottom w:val="none" w:sz="0" w:space="0" w:color="auto"/>
        <w:right w:val="none" w:sz="0" w:space="0" w:color="auto"/>
      </w:divBdr>
      <w:divsChild>
        <w:div w:id="276523973">
          <w:marLeft w:val="0"/>
          <w:marRight w:val="0"/>
          <w:marTop w:val="0"/>
          <w:marBottom w:val="0"/>
          <w:divBdr>
            <w:top w:val="none" w:sz="0" w:space="0" w:color="auto"/>
            <w:left w:val="none" w:sz="0" w:space="0" w:color="auto"/>
            <w:bottom w:val="single" w:sz="24" w:space="23" w:color="888888"/>
            <w:right w:val="none" w:sz="0" w:space="0" w:color="auto"/>
          </w:divBdr>
        </w:div>
        <w:div w:id="1423181380">
          <w:marLeft w:val="0"/>
          <w:marRight w:val="0"/>
          <w:marTop w:val="0"/>
          <w:marBottom w:val="0"/>
          <w:divBdr>
            <w:top w:val="none" w:sz="0" w:space="0" w:color="auto"/>
            <w:left w:val="none" w:sz="0" w:space="0" w:color="auto"/>
            <w:bottom w:val="none" w:sz="0" w:space="0" w:color="auto"/>
            <w:right w:val="none" w:sz="0" w:space="0" w:color="auto"/>
          </w:divBdr>
          <w:divsChild>
            <w:div w:id="403068115">
              <w:marLeft w:val="0"/>
              <w:marRight w:val="0"/>
              <w:marTop w:val="0"/>
              <w:marBottom w:val="0"/>
              <w:divBdr>
                <w:top w:val="none" w:sz="0" w:space="0" w:color="auto"/>
                <w:left w:val="none" w:sz="0" w:space="0" w:color="auto"/>
                <w:bottom w:val="none" w:sz="0" w:space="0" w:color="auto"/>
                <w:right w:val="none" w:sz="0" w:space="0" w:color="auto"/>
              </w:divBdr>
            </w:div>
          </w:divsChild>
        </w:div>
        <w:div w:id="1601572335">
          <w:marLeft w:val="0"/>
          <w:marRight w:val="0"/>
          <w:marTop w:val="0"/>
          <w:marBottom w:val="0"/>
          <w:divBdr>
            <w:top w:val="none" w:sz="0" w:space="0" w:color="auto"/>
            <w:left w:val="none" w:sz="0" w:space="0" w:color="auto"/>
            <w:bottom w:val="none" w:sz="0" w:space="0" w:color="auto"/>
            <w:right w:val="none" w:sz="0" w:space="0" w:color="auto"/>
          </w:divBdr>
        </w:div>
        <w:div w:id="1856652300">
          <w:marLeft w:val="0"/>
          <w:marRight w:val="0"/>
          <w:marTop w:val="0"/>
          <w:marBottom w:val="0"/>
          <w:divBdr>
            <w:top w:val="single" w:sz="12" w:space="0" w:color="D1D3D4"/>
            <w:left w:val="none" w:sz="0" w:space="0" w:color="auto"/>
            <w:bottom w:val="none" w:sz="0" w:space="0" w:color="auto"/>
            <w:right w:val="none" w:sz="0" w:space="0" w:color="auto"/>
          </w:divBdr>
          <w:divsChild>
            <w:div w:id="19057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7416">
      <w:bodyDiv w:val="1"/>
      <w:marLeft w:val="0"/>
      <w:marRight w:val="0"/>
      <w:marTop w:val="0"/>
      <w:marBottom w:val="0"/>
      <w:divBdr>
        <w:top w:val="none" w:sz="0" w:space="0" w:color="auto"/>
        <w:left w:val="none" w:sz="0" w:space="0" w:color="auto"/>
        <w:bottom w:val="none" w:sz="0" w:space="0" w:color="auto"/>
        <w:right w:val="none" w:sz="0" w:space="0" w:color="auto"/>
      </w:divBdr>
      <w:divsChild>
        <w:div w:id="182745534">
          <w:marLeft w:val="0"/>
          <w:marRight w:val="0"/>
          <w:marTop w:val="0"/>
          <w:marBottom w:val="0"/>
          <w:divBdr>
            <w:top w:val="none" w:sz="0" w:space="0" w:color="auto"/>
            <w:left w:val="none" w:sz="0" w:space="0" w:color="auto"/>
            <w:bottom w:val="none" w:sz="0" w:space="0" w:color="auto"/>
            <w:right w:val="none" w:sz="0" w:space="0" w:color="auto"/>
          </w:divBdr>
          <w:divsChild>
            <w:div w:id="3338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27067">
      <w:bodyDiv w:val="1"/>
      <w:marLeft w:val="0"/>
      <w:marRight w:val="0"/>
      <w:marTop w:val="0"/>
      <w:marBottom w:val="0"/>
      <w:divBdr>
        <w:top w:val="none" w:sz="0" w:space="0" w:color="auto"/>
        <w:left w:val="none" w:sz="0" w:space="0" w:color="auto"/>
        <w:bottom w:val="none" w:sz="0" w:space="0" w:color="auto"/>
        <w:right w:val="none" w:sz="0" w:space="0" w:color="auto"/>
      </w:divBdr>
      <w:divsChild>
        <w:div w:id="170605614">
          <w:marLeft w:val="0"/>
          <w:marRight w:val="0"/>
          <w:marTop w:val="0"/>
          <w:marBottom w:val="0"/>
          <w:divBdr>
            <w:top w:val="none" w:sz="0" w:space="0" w:color="auto"/>
            <w:left w:val="none" w:sz="0" w:space="0" w:color="auto"/>
            <w:bottom w:val="none" w:sz="0" w:space="0" w:color="auto"/>
            <w:right w:val="none" w:sz="0" w:space="0" w:color="auto"/>
          </w:divBdr>
          <w:divsChild>
            <w:div w:id="395326701">
              <w:marLeft w:val="0"/>
              <w:marRight w:val="0"/>
              <w:marTop w:val="0"/>
              <w:marBottom w:val="0"/>
              <w:divBdr>
                <w:top w:val="none" w:sz="0" w:space="0" w:color="auto"/>
                <w:left w:val="none" w:sz="0" w:space="0" w:color="auto"/>
                <w:bottom w:val="none" w:sz="0" w:space="0" w:color="auto"/>
                <w:right w:val="none" w:sz="0" w:space="0" w:color="auto"/>
              </w:divBdr>
            </w:div>
          </w:divsChild>
        </w:div>
        <w:div w:id="959921221">
          <w:marLeft w:val="0"/>
          <w:marRight w:val="0"/>
          <w:marTop w:val="0"/>
          <w:marBottom w:val="0"/>
          <w:divBdr>
            <w:top w:val="none" w:sz="0" w:space="0" w:color="auto"/>
            <w:left w:val="none" w:sz="0" w:space="0" w:color="auto"/>
            <w:bottom w:val="none" w:sz="0" w:space="0" w:color="auto"/>
            <w:right w:val="none" w:sz="0" w:space="0" w:color="auto"/>
          </w:divBdr>
        </w:div>
        <w:div w:id="676539037">
          <w:marLeft w:val="0"/>
          <w:marRight w:val="0"/>
          <w:marTop w:val="0"/>
          <w:marBottom w:val="0"/>
          <w:divBdr>
            <w:top w:val="none" w:sz="0" w:space="0" w:color="auto"/>
            <w:left w:val="none" w:sz="0" w:space="0" w:color="auto"/>
            <w:bottom w:val="none" w:sz="0" w:space="0" w:color="auto"/>
            <w:right w:val="none" w:sz="0" w:space="0" w:color="auto"/>
          </w:divBdr>
          <w:divsChild>
            <w:div w:id="13209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18823">
      <w:bodyDiv w:val="1"/>
      <w:marLeft w:val="0"/>
      <w:marRight w:val="0"/>
      <w:marTop w:val="0"/>
      <w:marBottom w:val="0"/>
      <w:divBdr>
        <w:top w:val="none" w:sz="0" w:space="0" w:color="auto"/>
        <w:left w:val="none" w:sz="0" w:space="0" w:color="auto"/>
        <w:bottom w:val="none" w:sz="0" w:space="0" w:color="auto"/>
        <w:right w:val="none" w:sz="0" w:space="0" w:color="auto"/>
      </w:divBdr>
    </w:div>
    <w:div w:id="1757944239">
      <w:bodyDiv w:val="1"/>
      <w:marLeft w:val="0"/>
      <w:marRight w:val="0"/>
      <w:marTop w:val="0"/>
      <w:marBottom w:val="0"/>
      <w:divBdr>
        <w:top w:val="none" w:sz="0" w:space="0" w:color="auto"/>
        <w:left w:val="none" w:sz="0" w:space="0" w:color="auto"/>
        <w:bottom w:val="none" w:sz="0" w:space="0" w:color="auto"/>
        <w:right w:val="none" w:sz="0" w:space="0" w:color="auto"/>
      </w:divBdr>
      <w:divsChild>
        <w:div w:id="597716808">
          <w:marLeft w:val="0"/>
          <w:marRight w:val="0"/>
          <w:marTop w:val="0"/>
          <w:marBottom w:val="0"/>
          <w:divBdr>
            <w:top w:val="single" w:sz="12" w:space="0" w:color="D1D3D4"/>
            <w:left w:val="none" w:sz="0" w:space="0" w:color="auto"/>
            <w:bottom w:val="none" w:sz="0" w:space="0" w:color="auto"/>
            <w:right w:val="none" w:sz="0" w:space="0" w:color="auto"/>
          </w:divBdr>
          <w:divsChild>
            <w:div w:id="353920068">
              <w:marLeft w:val="0"/>
              <w:marRight w:val="0"/>
              <w:marTop w:val="0"/>
              <w:marBottom w:val="0"/>
              <w:divBdr>
                <w:top w:val="none" w:sz="0" w:space="0" w:color="auto"/>
                <w:left w:val="none" w:sz="0" w:space="0" w:color="auto"/>
                <w:bottom w:val="none" w:sz="0" w:space="0" w:color="auto"/>
                <w:right w:val="none" w:sz="0" w:space="0" w:color="auto"/>
              </w:divBdr>
            </w:div>
            <w:div w:id="1193572781">
              <w:marLeft w:val="0"/>
              <w:marRight w:val="0"/>
              <w:marTop w:val="0"/>
              <w:marBottom w:val="0"/>
              <w:divBdr>
                <w:top w:val="none" w:sz="0" w:space="0" w:color="auto"/>
                <w:left w:val="none" w:sz="0" w:space="0" w:color="auto"/>
                <w:bottom w:val="none" w:sz="0" w:space="0" w:color="auto"/>
                <w:right w:val="none" w:sz="0" w:space="0" w:color="auto"/>
              </w:divBdr>
            </w:div>
          </w:divsChild>
        </w:div>
        <w:div w:id="991983386">
          <w:marLeft w:val="0"/>
          <w:marRight w:val="0"/>
          <w:marTop w:val="0"/>
          <w:marBottom w:val="0"/>
          <w:divBdr>
            <w:top w:val="none" w:sz="0" w:space="0" w:color="auto"/>
            <w:left w:val="none" w:sz="0" w:space="0" w:color="auto"/>
            <w:bottom w:val="none" w:sz="0" w:space="0" w:color="auto"/>
            <w:right w:val="none" w:sz="0" w:space="0" w:color="auto"/>
          </w:divBdr>
        </w:div>
        <w:div w:id="1109742010">
          <w:marLeft w:val="0"/>
          <w:marRight w:val="0"/>
          <w:marTop w:val="0"/>
          <w:marBottom w:val="0"/>
          <w:divBdr>
            <w:top w:val="none" w:sz="0" w:space="0" w:color="auto"/>
            <w:left w:val="none" w:sz="0" w:space="0" w:color="auto"/>
            <w:bottom w:val="none" w:sz="0" w:space="0" w:color="auto"/>
            <w:right w:val="none" w:sz="0" w:space="0" w:color="auto"/>
          </w:divBdr>
          <w:divsChild>
            <w:div w:id="753936665">
              <w:marLeft w:val="0"/>
              <w:marRight w:val="0"/>
              <w:marTop w:val="0"/>
              <w:marBottom w:val="0"/>
              <w:divBdr>
                <w:top w:val="none" w:sz="0" w:space="0" w:color="auto"/>
                <w:left w:val="none" w:sz="0" w:space="0" w:color="auto"/>
                <w:bottom w:val="none" w:sz="0" w:space="0" w:color="auto"/>
                <w:right w:val="none" w:sz="0" w:space="0" w:color="auto"/>
              </w:divBdr>
            </w:div>
          </w:divsChild>
        </w:div>
        <w:div w:id="1391537750">
          <w:marLeft w:val="0"/>
          <w:marRight w:val="0"/>
          <w:marTop w:val="0"/>
          <w:marBottom w:val="0"/>
          <w:divBdr>
            <w:top w:val="none" w:sz="0" w:space="0" w:color="auto"/>
            <w:left w:val="none" w:sz="0" w:space="0" w:color="auto"/>
            <w:bottom w:val="single" w:sz="24" w:space="23" w:color="888888"/>
            <w:right w:val="none" w:sz="0" w:space="0" w:color="auto"/>
          </w:divBdr>
        </w:div>
      </w:divsChild>
    </w:div>
    <w:div w:id="1758093238">
      <w:bodyDiv w:val="1"/>
      <w:marLeft w:val="0"/>
      <w:marRight w:val="0"/>
      <w:marTop w:val="0"/>
      <w:marBottom w:val="0"/>
      <w:divBdr>
        <w:top w:val="none" w:sz="0" w:space="0" w:color="auto"/>
        <w:left w:val="none" w:sz="0" w:space="0" w:color="auto"/>
        <w:bottom w:val="none" w:sz="0" w:space="0" w:color="auto"/>
        <w:right w:val="none" w:sz="0" w:space="0" w:color="auto"/>
      </w:divBdr>
      <w:divsChild>
        <w:div w:id="637731283">
          <w:marLeft w:val="0"/>
          <w:marRight w:val="0"/>
          <w:marTop w:val="0"/>
          <w:marBottom w:val="0"/>
          <w:divBdr>
            <w:top w:val="none" w:sz="0" w:space="0" w:color="auto"/>
            <w:left w:val="none" w:sz="0" w:space="0" w:color="auto"/>
            <w:bottom w:val="none" w:sz="0" w:space="0" w:color="auto"/>
            <w:right w:val="none" w:sz="0" w:space="0" w:color="auto"/>
          </w:divBdr>
          <w:divsChild>
            <w:div w:id="7666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260">
      <w:bodyDiv w:val="1"/>
      <w:marLeft w:val="0"/>
      <w:marRight w:val="0"/>
      <w:marTop w:val="0"/>
      <w:marBottom w:val="0"/>
      <w:divBdr>
        <w:top w:val="none" w:sz="0" w:space="0" w:color="auto"/>
        <w:left w:val="none" w:sz="0" w:space="0" w:color="auto"/>
        <w:bottom w:val="none" w:sz="0" w:space="0" w:color="auto"/>
        <w:right w:val="none" w:sz="0" w:space="0" w:color="auto"/>
      </w:divBdr>
      <w:divsChild>
        <w:div w:id="817302280">
          <w:marLeft w:val="0"/>
          <w:marRight w:val="0"/>
          <w:marTop w:val="0"/>
          <w:marBottom w:val="0"/>
          <w:divBdr>
            <w:top w:val="none" w:sz="0" w:space="0" w:color="auto"/>
            <w:left w:val="none" w:sz="0" w:space="0" w:color="auto"/>
            <w:bottom w:val="none" w:sz="0" w:space="0" w:color="auto"/>
            <w:right w:val="none" w:sz="0" w:space="0" w:color="auto"/>
          </w:divBdr>
        </w:div>
        <w:div w:id="1880777719">
          <w:marLeft w:val="0"/>
          <w:marRight w:val="0"/>
          <w:marTop w:val="0"/>
          <w:marBottom w:val="0"/>
          <w:divBdr>
            <w:top w:val="single" w:sz="12" w:space="0" w:color="D1D3D4"/>
            <w:left w:val="none" w:sz="0" w:space="0" w:color="auto"/>
            <w:bottom w:val="none" w:sz="0" w:space="0" w:color="auto"/>
            <w:right w:val="none" w:sz="0" w:space="0" w:color="auto"/>
          </w:divBdr>
          <w:divsChild>
            <w:div w:id="1169053807">
              <w:marLeft w:val="0"/>
              <w:marRight w:val="0"/>
              <w:marTop w:val="0"/>
              <w:marBottom w:val="0"/>
              <w:divBdr>
                <w:top w:val="none" w:sz="0" w:space="0" w:color="auto"/>
                <w:left w:val="none" w:sz="0" w:space="0" w:color="auto"/>
                <w:bottom w:val="none" w:sz="0" w:space="0" w:color="auto"/>
                <w:right w:val="none" w:sz="0" w:space="0" w:color="auto"/>
              </w:divBdr>
            </w:div>
            <w:div w:id="1086683644">
              <w:marLeft w:val="0"/>
              <w:marRight w:val="0"/>
              <w:marTop w:val="0"/>
              <w:marBottom w:val="0"/>
              <w:divBdr>
                <w:top w:val="none" w:sz="0" w:space="0" w:color="auto"/>
                <w:left w:val="none" w:sz="0" w:space="0" w:color="auto"/>
                <w:bottom w:val="none" w:sz="0" w:space="0" w:color="auto"/>
                <w:right w:val="none" w:sz="0" w:space="0" w:color="auto"/>
              </w:divBdr>
            </w:div>
          </w:divsChild>
        </w:div>
        <w:div w:id="661272115">
          <w:marLeft w:val="0"/>
          <w:marRight w:val="0"/>
          <w:marTop w:val="0"/>
          <w:marBottom w:val="0"/>
          <w:divBdr>
            <w:top w:val="none" w:sz="0" w:space="0" w:color="auto"/>
            <w:left w:val="none" w:sz="0" w:space="0" w:color="auto"/>
            <w:bottom w:val="single" w:sz="24" w:space="23" w:color="888888"/>
            <w:right w:val="none" w:sz="0" w:space="0" w:color="auto"/>
          </w:divBdr>
        </w:div>
        <w:div w:id="218712085">
          <w:marLeft w:val="0"/>
          <w:marRight w:val="0"/>
          <w:marTop w:val="0"/>
          <w:marBottom w:val="0"/>
          <w:divBdr>
            <w:top w:val="none" w:sz="0" w:space="0" w:color="auto"/>
            <w:left w:val="none" w:sz="0" w:space="0" w:color="auto"/>
            <w:bottom w:val="none" w:sz="0" w:space="0" w:color="auto"/>
            <w:right w:val="none" w:sz="0" w:space="0" w:color="auto"/>
          </w:divBdr>
          <w:divsChild>
            <w:div w:id="13165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603">
      <w:bodyDiv w:val="1"/>
      <w:marLeft w:val="0"/>
      <w:marRight w:val="0"/>
      <w:marTop w:val="0"/>
      <w:marBottom w:val="0"/>
      <w:divBdr>
        <w:top w:val="none" w:sz="0" w:space="0" w:color="auto"/>
        <w:left w:val="none" w:sz="0" w:space="0" w:color="auto"/>
        <w:bottom w:val="none" w:sz="0" w:space="0" w:color="auto"/>
        <w:right w:val="none" w:sz="0" w:space="0" w:color="auto"/>
      </w:divBdr>
      <w:divsChild>
        <w:div w:id="734476223">
          <w:marLeft w:val="0"/>
          <w:marRight w:val="0"/>
          <w:marTop w:val="0"/>
          <w:marBottom w:val="0"/>
          <w:divBdr>
            <w:top w:val="none" w:sz="0" w:space="0" w:color="auto"/>
            <w:left w:val="none" w:sz="0" w:space="0" w:color="auto"/>
            <w:bottom w:val="single" w:sz="24" w:space="23" w:color="888888"/>
            <w:right w:val="none" w:sz="0" w:space="0" w:color="auto"/>
          </w:divBdr>
        </w:div>
        <w:div w:id="918561056">
          <w:marLeft w:val="0"/>
          <w:marRight w:val="0"/>
          <w:marTop w:val="0"/>
          <w:marBottom w:val="0"/>
          <w:divBdr>
            <w:top w:val="none" w:sz="0" w:space="0" w:color="auto"/>
            <w:left w:val="none" w:sz="0" w:space="0" w:color="auto"/>
            <w:bottom w:val="none" w:sz="0" w:space="0" w:color="auto"/>
            <w:right w:val="none" w:sz="0" w:space="0" w:color="auto"/>
          </w:divBdr>
        </w:div>
        <w:div w:id="1186939079">
          <w:marLeft w:val="0"/>
          <w:marRight w:val="0"/>
          <w:marTop w:val="0"/>
          <w:marBottom w:val="0"/>
          <w:divBdr>
            <w:top w:val="single" w:sz="12" w:space="0" w:color="D1D3D4"/>
            <w:left w:val="none" w:sz="0" w:space="0" w:color="auto"/>
            <w:bottom w:val="none" w:sz="0" w:space="0" w:color="auto"/>
            <w:right w:val="none" w:sz="0" w:space="0" w:color="auto"/>
          </w:divBdr>
          <w:divsChild>
            <w:div w:id="487475945">
              <w:marLeft w:val="0"/>
              <w:marRight w:val="0"/>
              <w:marTop w:val="0"/>
              <w:marBottom w:val="0"/>
              <w:divBdr>
                <w:top w:val="none" w:sz="0" w:space="0" w:color="auto"/>
                <w:left w:val="none" w:sz="0" w:space="0" w:color="auto"/>
                <w:bottom w:val="none" w:sz="0" w:space="0" w:color="auto"/>
                <w:right w:val="none" w:sz="0" w:space="0" w:color="auto"/>
              </w:divBdr>
            </w:div>
            <w:div w:id="1736780171">
              <w:marLeft w:val="0"/>
              <w:marRight w:val="0"/>
              <w:marTop w:val="0"/>
              <w:marBottom w:val="0"/>
              <w:divBdr>
                <w:top w:val="none" w:sz="0" w:space="0" w:color="auto"/>
                <w:left w:val="none" w:sz="0" w:space="0" w:color="auto"/>
                <w:bottom w:val="none" w:sz="0" w:space="0" w:color="auto"/>
                <w:right w:val="none" w:sz="0" w:space="0" w:color="auto"/>
              </w:divBdr>
            </w:div>
          </w:divsChild>
        </w:div>
        <w:div w:id="1665352545">
          <w:marLeft w:val="0"/>
          <w:marRight w:val="0"/>
          <w:marTop w:val="0"/>
          <w:marBottom w:val="0"/>
          <w:divBdr>
            <w:top w:val="none" w:sz="0" w:space="0" w:color="auto"/>
            <w:left w:val="none" w:sz="0" w:space="0" w:color="auto"/>
            <w:bottom w:val="none" w:sz="0" w:space="0" w:color="auto"/>
            <w:right w:val="none" w:sz="0" w:space="0" w:color="auto"/>
          </w:divBdr>
        </w:div>
      </w:divsChild>
    </w:div>
    <w:div w:id="1758944455">
      <w:bodyDiv w:val="1"/>
      <w:marLeft w:val="0"/>
      <w:marRight w:val="0"/>
      <w:marTop w:val="0"/>
      <w:marBottom w:val="0"/>
      <w:divBdr>
        <w:top w:val="none" w:sz="0" w:space="0" w:color="auto"/>
        <w:left w:val="none" w:sz="0" w:space="0" w:color="auto"/>
        <w:bottom w:val="none" w:sz="0" w:space="0" w:color="auto"/>
        <w:right w:val="none" w:sz="0" w:space="0" w:color="auto"/>
      </w:divBdr>
      <w:divsChild>
        <w:div w:id="24986535">
          <w:marLeft w:val="0"/>
          <w:marRight w:val="0"/>
          <w:marTop w:val="0"/>
          <w:marBottom w:val="0"/>
          <w:divBdr>
            <w:top w:val="none" w:sz="0" w:space="0" w:color="auto"/>
            <w:left w:val="none" w:sz="0" w:space="0" w:color="auto"/>
            <w:bottom w:val="none" w:sz="0" w:space="0" w:color="auto"/>
            <w:right w:val="none" w:sz="0" w:space="0" w:color="auto"/>
          </w:divBdr>
          <w:divsChild>
            <w:div w:id="1938828531">
              <w:marLeft w:val="0"/>
              <w:marRight w:val="0"/>
              <w:marTop w:val="0"/>
              <w:marBottom w:val="0"/>
              <w:divBdr>
                <w:top w:val="none" w:sz="0" w:space="0" w:color="auto"/>
                <w:left w:val="none" w:sz="0" w:space="0" w:color="auto"/>
                <w:bottom w:val="none" w:sz="0" w:space="0" w:color="auto"/>
                <w:right w:val="none" w:sz="0" w:space="0" w:color="auto"/>
              </w:divBdr>
            </w:div>
          </w:divsChild>
        </w:div>
        <w:div w:id="2101564103">
          <w:marLeft w:val="0"/>
          <w:marRight w:val="0"/>
          <w:marTop w:val="0"/>
          <w:marBottom w:val="0"/>
          <w:divBdr>
            <w:top w:val="none" w:sz="0" w:space="0" w:color="auto"/>
            <w:left w:val="none" w:sz="0" w:space="0" w:color="auto"/>
            <w:bottom w:val="none" w:sz="0" w:space="0" w:color="auto"/>
            <w:right w:val="none" w:sz="0" w:space="0" w:color="auto"/>
          </w:divBdr>
        </w:div>
        <w:div w:id="1044910828">
          <w:marLeft w:val="0"/>
          <w:marRight w:val="0"/>
          <w:marTop w:val="0"/>
          <w:marBottom w:val="0"/>
          <w:divBdr>
            <w:top w:val="none" w:sz="0" w:space="0" w:color="auto"/>
            <w:left w:val="none" w:sz="0" w:space="0" w:color="auto"/>
            <w:bottom w:val="none" w:sz="0" w:space="0" w:color="auto"/>
            <w:right w:val="none" w:sz="0" w:space="0" w:color="auto"/>
          </w:divBdr>
          <w:divsChild>
            <w:div w:id="9274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442">
      <w:bodyDiv w:val="1"/>
      <w:marLeft w:val="0"/>
      <w:marRight w:val="0"/>
      <w:marTop w:val="0"/>
      <w:marBottom w:val="0"/>
      <w:divBdr>
        <w:top w:val="none" w:sz="0" w:space="0" w:color="auto"/>
        <w:left w:val="none" w:sz="0" w:space="0" w:color="auto"/>
        <w:bottom w:val="none" w:sz="0" w:space="0" w:color="auto"/>
        <w:right w:val="none" w:sz="0" w:space="0" w:color="auto"/>
      </w:divBdr>
    </w:div>
    <w:div w:id="1759133402">
      <w:bodyDiv w:val="1"/>
      <w:marLeft w:val="0"/>
      <w:marRight w:val="0"/>
      <w:marTop w:val="0"/>
      <w:marBottom w:val="0"/>
      <w:divBdr>
        <w:top w:val="none" w:sz="0" w:space="0" w:color="auto"/>
        <w:left w:val="none" w:sz="0" w:space="0" w:color="auto"/>
        <w:bottom w:val="none" w:sz="0" w:space="0" w:color="auto"/>
        <w:right w:val="none" w:sz="0" w:space="0" w:color="auto"/>
      </w:divBdr>
      <w:divsChild>
        <w:div w:id="191723898">
          <w:marLeft w:val="0"/>
          <w:marRight w:val="0"/>
          <w:marTop w:val="0"/>
          <w:marBottom w:val="0"/>
          <w:divBdr>
            <w:top w:val="none" w:sz="0" w:space="0" w:color="auto"/>
            <w:left w:val="none" w:sz="0" w:space="0" w:color="auto"/>
            <w:bottom w:val="none" w:sz="0" w:space="0" w:color="auto"/>
            <w:right w:val="none" w:sz="0" w:space="0" w:color="auto"/>
          </w:divBdr>
        </w:div>
        <w:div w:id="1000237867">
          <w:marLeft w:val="0"/>
          <w:marRight w:val="0"/>
          <w:marTop w:val="0"/>
          <w:marBottom w:val="0"/>
          <w:divBdr>
            <w:top w:val="none" w:sz="0" w:space="0" w:color="auto"/>
            <w:left w:val="none" w:sz="0" w:space="0" w:color="auto"/>
            <w:bottom w:val="single" w:sz="24" w:space="23" w:color="888888"/>
            <w:right w:val="none" w:sz="0" w:space="0" w:color="auto"/>
          </w:divBdr>
        </w:div>
        <w:div w:id="1197543310">
          <w:marLeft w:val="0"/>
          <w:marRight w:val="0"/>
          <w:marTop w:val="0"/>
          <w:marBottom w:val="0"/>
          <w:divBdr>
            <w:top w:val="none" w:sz="0" w:space="0" w:color="auto"/>
            <w:left w:val="none" w:sz="0" w:space="0" w:color="auto"/>
            <w:bottom w:val="none" w:sz="0" w:space="0" w:color="auto"/>
            <w:right w:val="none" w:sz="0" w:space="0" w:color="auto"/>
          </w:divBdr>
        </w:div>
        <w:div w:id="1282491532">
          <w:marLeft w:val="0"/>
          <w:marRight w:val="0"/>
          <w:marTop w:val="0"/>
          <w:marBottom w:val="0"/>
          <w:divBdr>
            <w:top w:val="single" w:sz="12" w:space="0" w:color="D1D3D4"/>
            <w:left w:val="none" w:sz="0" w:space="0" w:color="auto"/>
            <w:bottom w:val="none" w:sz="0" w:space="0" w:color="auto"/>
            <w:right w:val="none" w:sz="0" w:space="0" w:color="auto"/>
          </w:divBdr>
          <w:divsChild>
            <w:div w:id="662775830">
              <w:marLeft w:val="0"/>
              <w:marRight w:val="0"/>
              <w:marTop w:val="0"/>
              <w:marBottom w:val="0"/>
              <w:divBdr>
                <w:top w:val="none" w:sz="0" w:space="0" w:color="auto"/>
                <w:left w:val="none" w:sz="0" w:space="0" w:color="auto"/>
                <w:bottom w:val="none" w:sz="0" w:space="0" w:color="auto"/>
                <w:right w:val="none" w:sz="0" w:space="0" w:color="auto"/>
              </w:divBdr>
            </w:div>
            <w:div w:id="17036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135">
      <w:bodyDiv w:val="1"/>
      <w:marLeft w:val="0"/>
      <w:marRight w:val="0"/>
      <w:marTop w:val="0"/>
      <w:marBottom w:val="0"/>
      <w:divBdr>
        <w:top w:val="none" w:sz="0" w:space="0" w:color="auto"/>
        <w:left w:val="none" w:sz="0" w:space="0" w:color="auto"/>
        <w:bottom w:val="none" w:sz="0" w:space="0" w:color="auto"/>
        <w:right w:val="none" w:sz="0" w:space="0" w:color="auto"/>
      </w:divBdr>
      <w:divsChild>
        <w:div w:id="1673486286">
          <w:marLeft w:val="0"/>
          <w:marRight w:val="0"/>
          <w:marTop w:val="0"/>
          <w:marBottom w:val="0"/>
          <w:divBdr>
            <w:top w:val="none" w:sz="0" w:space="0" w:color="auto"/>
            <w:left w:val="none" w:sz="0" w:space="0" w:color="auto"/>
            <w:bottom w:val="none" w:sz="0" w:space="0" w:color="auto"/>
            <w:right w:val="none" w:sz="0" w:space="0" w:color="auto"/>
          </w:divBdr>
          <w:divsChild>
            <w:div w:id="2129277708">
              <w:marLeft w:val="0"/>
              <w:marRight w:val="0"/>
              <w:marTop w:val="0"/>
              <w:marBottom w:val="0"/>
              <w:divBdr>
                <w:top w:val="none" w:sz="0" w:space="0" w:color="auto"/>
                <w:left w:val="none" w:sz="0" w:space="0" w:color="auto"/>
                <w:bottom w:val="none" w:sz="0" w:space="0" w:color="auto"/>
                <w:right w:val="none" w:sz="0" w:space="0" w:color="auto"/>
              </w:divBdr>
              <w:divsChild>
                <w:div w:id="6482186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59520307">
      <w:bodyDiv w:val="1"/>
      <w:marLeft w:val="0"/>
      <w:marRight w:val="0"/>
      <w:marTop w:val="0"/>
      <w:marBottom w:val="0"/>
      <w:divBdr>
        <w:top w:val="none" w:sz="0" w:space="0" w:color="auto"/>
        <w:left w:val="none" w:sz="0" w:space="0" w:color="auto"/>
        <w:bottom w:val="none" w:sz="0" w:space="0" w:color="auto"/>
        <w:right w:val="none" w:sz="0" w:space="0" w:color="auto"/>
      </w:divBdr>
      <w:divsChild>
        <w:div w:id="1302154611">
          <w:marLeft w:val="0"/>
          <w:marRight w:val="0"/>
          <w:marTop w:val="0"/>
          <w:marBottom w:val="0"/>
          <w:divBdr>
            <w:top w:val="none" w:sz="0" w:space="0" w:color="auto"/>
            <w:left w:val="none" w:sz="0" w:space="0" w:color="auto"/>
            <w:bottom w:val="none" w:sz="0" w:space="0" w:color="auto"/>
            <w:right w:val="none" w:sz="0" w:space="0" w:color="auto"/>
          </w:divBdr>
        </w:div>
        <w:div w:id="1726097270">
          <w:marLeft w:val="0"/>
          <w:marRight w:val="0"/>
          <w:marTop w:val="0"/>
          <w:marBottom w:val="0"/>
          <w:divBdr>
            <w:top w:val="single" w:sz="12" w:space="0" w:color="D1D3D4"/>
            <w:left w:val="none" w:sz="0" w:space="0" w:color="auto"/>
            <w:bottom w:val="none" w:sz="0" w:space="0" w:color="auto"/>
            <w:right w:val="none" w:sz="0" w:space="0" w:color="auto"/>
          </w:divBdr>
          <w:divsChild>
            <w:div w:id="196892355">
              <w:marLeft w:val="0"/>
              <w:marRight w:val="0"/>
              <w:marTop w:val="0"/>
              <w:marBottom w:val="0"/>
              <w:divBdr>
                <w:top w:val="none" w:sz="0" w:space="0" w:color="auto"/>
                <w:left w:val="none" w:sz="0" w:space="0" w:color="auto"/>
                <w:bottom w:val="none" w:sz="0" w:space="0" w:color="auto"/>
                <w:right w:val="none" w:sz="0" w:space="0" w:color="auto"/>
              </w:divBdr>
            </w:div>
            <w:div w:id="501092766">
              <w:marLeft w:val="0"/>
              <w:marRight w:val="0"/>
              <w:marTop w:val="0"/>
              <w:marBottom w:val="0"/>
              <w:divBdr>
                <w:top w:val="none" w:sz="0" w:space="0" w:color="auto"/>
                <w:left w:val="none" w:sz="0" w:space="0" w:color="auto"/>
                <w:bottom w:val="none" w:sz="0" w:space="0" w:color="auto"/>
                <w:right w:val="none" w:sz="0" w:space="0" w:color="auto"/>
              </w:divBdr>
            </w:div>
          </w:divsChild>
        </w:div>
        <w:div w:id="1894461659">
          <w:marLeft w:val="0"/>
          <w:marRight w:val="0"/>
          <w:marTop w:val="0"/>
          <w:marBottom w:val="0"/>
          <w:divBdr>
            <w:top w:val="none" w:sz="0" w:space="0" w:color="auto"/>
            <w:left w:val="none" w:sz="0" w:space="0" w:color="auto"/>
            <w:bottom w:val="single" w:sz="24" w:space="23" w:color="888888"/>
            <w:right w:val="none" w:sz="0" w:space="0" w:color="auto"/>
          </w:divBdr>
        </w:div>
        <w:div w:id="1354842259">
          <w:marLeft w:val="0"/>
          <w:marRight w:val="0"/>
          <w:marTop w:val="0"/>
          <w:marBottom w:val="0"/>
          <w:divBdr>
            <w:top w:val="none" w:sz="0" w:space="0" w:color="auto"/>
            <w:left w:val="none" w:sz="0" w:space="0" w:color="auto"/>
            <w:bottom w:val="none" w:sz="0" w:space="0" w:color="auto"/>
            <w:right w:val="none" w:sz="0" w:space="0" w:color="auto"/>
          </w:divBdr>
          <w:divsChild>
            <w:div w:id="1677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596">
      <w:bodyDiv w:val="1"/>
      <w:marLeft w:val="0"/>
      <w:marRight w:val="0"/>
      <w:marTop w:val="0"/>
      <w:marBottom w:val="0"/>
      <w:divBdr>
        <w:top w:val="none" w:sz="0" w:space="0" w:color="auto"/>
        <w:left w:val="none" w:sz="0" w:space="0" w:color="auto"/>
        <w:bottom w:val="none" w:sz="0" w:space="0" w:color="auto"/>
        <w:right w:val="none" w:sz="0" w:space="0" w:color="auto"/>
      </w:divBdr>
    </w:div>
    <w:div w:id="1759641632">
      <w:bodyDiv w:val="1"/>
      <w:marLeft w:val="0"/>
      <w:marRight w:val="0"/>
      <w:marTop w:val="0"/>
      <w:marBottom w:val="0"/>
      <w:divBdr>
        <w:top w:val="none" w:sz="0" w:space="0" w:color="auto"/>
        <w:left w:val="none" w:sz="0" w:space="0" w:color="auto"/>
        <w:bottom w:val="none" w:sz="0" w:space="0" w:color="auto"/>
        <w:right w:val="none" w:sz="0" w:space="0" w:color="auto"/>
      </w:divBdr>
      <w:divsChild>
        <w:div w:id="128742175">
          <w:marLeft w:val="0"/>
          <w:marRight w:val="0"/>
          <w:marTop w:val="0"/>
          <w:marBottom w:val="0"/>
          <w:divBdr>
            <w:top w:val="none" w:sz="0" w:space="0" w:color="auto"/>
            <w:left w:val="none" w:sz="0" w:space="0" w:color="auto"/>
            <w:bottom w:val="none" w:sz="0" w:space="0" w:color="auto"/>
            <w:right w:val="none" w:sz="0" w:space="0" w:color="auto"/>
          </w:divBdr>
        </w:div>
        <w:div w:id="644162427">
          <w:marLeft w:val="0"/>
          <w:marRight w:val="0"/>
          <w:marTop w:val="0"/>
          <w:marBottom w:val="0"/>
          <w:divBdr>
            <w:top w:val="none" w:sz="0" w:space="0" w:color="auto"/>
            <w:left w:val="none" w:sz="0" w:space="0" w:color="auto"/>
            <w:bottom w:val="single" w:sz="24" w:space="23" w:color="888888"/>
            <w:right w:val="none" w:sz="0" w:space="0" w:color="auto"/>
          </w:divBdr>
        </w:div>
        <w:div w:id="1191575786">
          <w:marLeft w:val="0"/>
          <w:marRight w:val="0"/>
          <w:marTop w:val="0"/>
          <w:marBottom w:val="0"/>
          <w:divBdr>
            <w:top w:val="single" w:sz="12" w:space="0" w:color="D1D3D4"/>
            <w:left w:val="none" w:sz="0" w:space="0" w:color="auto"/>
            <w:bottom w:val="none" w:sz="0" w:space="0" w:color="auto"/>
            <w:right w:val="none" w:sz="0" w:space="0" w:color="auto"/>
          </w:divBdr>
          <w:divsChild>
            <w:div w:id="778522501">
              <w:marLeft w:val="0"/>
              <w:marRight w:val="0"/>
              <w:marTop w:val="0"/>
              <w:marBottom w:val="0"/>
              <w:divBdr>
                <w:top w:val="none" w:sz="0" w:space="0" w:color="auto"/>
                <w:left w:val="none" w:sz="0" w:space="0" w:color="auto"/>
                <w:bottom w:val="none" w:sz="0" w:space="0" w:color="auto"/>
                <w:right w:val="none" w:sz="0" w:space="0" w:color="auto"/>
              </w:divBdr>
            </w:div>
            <w:div w:id="1467310058">
              <w:marLeft w:val="0"/>
              <w:marRight w:val="0"/>
              <w:marTop w:val="0"/>
              <w:marBottom w:val="0"/>
              <w:divBdr>
                <w:top w:val="none" w:sz="0" w:space="0" w:color="auto"/>
                <w:left w:val="none" w:sz="0" w:space="0" w:color="auto"/>
                <w:bottom w:val="none" w:sz="0" w:space="0" w:color="auto"/>
                <w:right w:val="none" w:sz="0" w:space="0" w:color="auto"/>
              </w:divBdr>
            </w:div>
          </w:divsChild>
        </w:div>
        <w:div w:id="1736855380">
          <w:marLeft w:val="0"/>
          <w:marRight w:val="0"/>
          <w:marTop w:val="0"/>
          <w:marBottom w:val="0"/>
          <w:divBdr>
            <w:top w:val="none" w:sz="0" w:space="0" w:color="auto"/>
            <w:left w:val="none" w:sz="0" w:space="0" w:color="auto"/>
            <w:bottom w:val="none" w:sz="0" w:space="0" w:color="auto"/>
            <w:right w:val="none" w:sz="0" w:space="0" w:color="auto"/>
          </w:divBdr>
          <w:divsChild>
            <w:div w:id="11588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1660">
      <w:bodyDiv w:val="1"/>
      <w:marLeft w:val="0"/>
      <w:marRight w:val="0"/>
      <w:marTop w:val="0"/>
      <w:marBottom w:val="0"/>
      <w:divBdr>
        <w:top w:val="none" w:sz="0" w:space="0" w:color="auto"/>
        <w:left w:val="none" w:sz="0" w:space="0" w:color="auto"/>
        <w:bottom w:val="none" w:sz="0" w:space="0" w:color="auto"/>
        <w:right w:val="none" w:sz="0" w:space="0" w:color="auto"/>
      </w:divBdr>
      <w:divsChild>
        <w:div w:id="1475173169">
          <w:marLeft w:val="0"/>
          <w:marRight w:val="0"/>
          <w:marTop w:val="0"/>
          <w:marBottom w:val="0"/>
          <w:divBdr>
            <w:top w:val="none" w:sz="0" w:space="0" w:color="auto"/>
            <w:left w:val="none" w:sz="0" w:space="0" w:color="auto"/>
            <w:bottom w:val="none" w:sz="0" w:space="0" w:color="auto"/>
            <w:right w:val="none" w:sz="0" w:space="0" w:color="auto"/>
          </w:divBdr>
        </w:div>
        <w:div w:id="1152134077">
          <w:marLeft w:val="0"/>
          <w:marRight w:val="0"/>
          <w:marTop w:val="0"/>
          <w:marBottom w:val="0"/>
          <w:divBdr>
            <w:top w:val="single" w:sz="12" w:space="0" w:color="D1D3D4"/>
            <w:left w:val="none" w:sz="0" w:space="0" w:color="auto"/>
            <w:bottom w:val="none" w:sz="0" w:space="0" w:color="auto"/>
            <w:right w:val="none" w:sz="0" w:space="0" w:color="auto"/>
          </w:divBdr>
          <w:divsChild>
            <w:div w:id="963465789">
              <w:marLeft w:val="0"/>
              <w:marRight w:val="0"/>
              <w:marTop w:val="0"/>
              <w:marBottom w:val="0"/>
              <w:divBdr>
                <w:top w:val="none" w:sz="0" w:space="0" w:color="auto"/>
                <w:left w:val="none" w:sz="0" w:space="0" w:color="auto"/>
                <w:bottom w:val="none" w:sz="0" w:space="0" w:color="auto"/>
                <w:right w:val="none" w:sz="0" w:space="0" w:color="auto"/>
              </w:divBdr>
            </w:div>
            <w:div w:id="364328081">
              <w:marLeft w:val="0"/>
              <w:marRight w:val="0"/>
              <w:marTop w:val="0"/>
              <w:marBottom w:val="0"/>
              <w:divBdr>
                <w:top w:val="none" w:sz="0" w:space="0" w:color="auto"/>
                <w:left w:val="none" w:sz="0" w:space="0" w:color="auto"/>
                <w:bottom w:val="none" w:sz="0" w:space="0" w:color="auto"/>
                <w:right w:val="none" w:sz="0" w:space="0" w:color="auto"/>
              </w:divBdr>
            </w:div>
          </w:divsChild>
        </w:div>
        <w:div w:id="374160118">
          <w:marLeft w:val="0"/>
          <w:marRight w:val="0"/>
          <w:marTop w:val="0"/>
          <w:marBottom w:val="0"/>
          <w:divBdr>
            <w:top w:val="none" w:sz="0" w:space="0" w:color="auto"/>
            <w:left w:val="none" w:sz="0" w:space="0" w:color="auto"/>
            <w:bottom w:val="single" w:sz="24" w:space="23" w:color="888888"/>
            <w:right w:val="none" w:sz="0" w:space="0" w:color="auto"/>
          </w:divBdr>
        </w:div>
        <w:div w:id="1841965742">
          <w:marLeft w:val="0"/>
          <w:marRight w:val="0"/>
          <w:marTop w:val="0"/>
          <w:marBottom w:val="0"/>
          <w:divBdr>
            <w:top w:val="none" w:sz="0" w:space="0" w:color="auto"/>
            <w:left w:val="none" w:sz="0" w:space="0" w:color="auto"/>
            <w:bottom w:val="none" w:sz="0" w:space="0" w:color="auto"/>
            <w:right w:val="none" w:sz="0" w:space="0" w:color="auto"/>
          </w:divBdr>
          <w:divsChild>
            <w:div w:id="733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1365">
      <w:bodyDiv w:val="1"/>
      <w:marLeft w:val="0"/>
      <w:marRight w:val="0"/>
      <w:marTop w:val="0"/>
      <w:marBottom w:val="0"/>
      <w:divBdr>
        <w:top w:val="none" w:sz="0" w:space="0" w:color="auto"/>
        <w:left w:val="none" w:sz="0" w:space="0" w:color="auto"/>
        <w:bottom w:val="none" w:sz="0" w:space="0" w:color="auto"/>
        <w:right w:val="none" w:sz="0" w:space="0" w:color="auto"/>
      </w:divBdr>
      <w:divsChild>
        <w:div w:id="537621099">
          <w:marLeft w:val="0"/>
          <w:marRight w:val="0"/>
          <w:marTop w:val="0"/>
          <w:marBottom w:val="0"/>
          <w:divBdr>
            <w:top w:val="none" w:sz="0" w:space="0" w:color="auto"/>
            <w:left w:val="none" w:sz="0" w:space="0" w:color="auto"/>
            <w:bottom w:val="none" w:sz="0" w:space="0" w:color="auto"/>
            <w:right w:val="none" w:sz="0" w:space="0" w:color="auto"/>
          </w:divBdr>
        </w:div>
        <w:div w:id="1134638149">
          <w:marLeft w:val="0"/>
          <w:marRight w:val="0"/>
          <w:marTop w:val="0"/>
          <w:marBottom w:val="0"/>
          <w:divBdr>
            <w:top w:val="single" w:sz="12" w:space="0" w:color="D1D3D4"/>
            <w:left w:val="none" w:sz="0" w:space="0" w:color="auto"/>
            <w:bottom w:val="none" w:sz="0" w:space="0" w:color="auto"/>
            <w:right w:val="none" w:sz="0" w:space="0" w:color="auto"/>
          </w:divBdr>
          <w:divsChild>
            <w:div w:id="418138232">
              <w:marLeft w:val="0"/>
              <w:marRight w:val="0"/>
              <w:marTop w:val="0"/>
              <w:marBottom w:val="0"/>
              <w:divBdr>
                <w:top w:val="none" w:sz="0" w:space="0" w:color="auto"/>
                <w:left w:val="none" w:sz="0" w:space="0" w:color="auto"/>
                <w:bottom w:val="none" w:sz="0" w:space="0" w:color="auto"/>
                <w:right w:val="none" w:sz="0" w:space="0" w:color="auto"/>
              </w:divBdr>
            </w:div>
            <w:div w:id="1305040987">
              <w:marLeft w:val="0"/>
              <w:marRight w:val="0"/>
              <w:marTop w:val="0"/>
              <w:marBottom w:val="0"/>
              <w:divBdr>
                <w:top w:val="none" w:sz="0" w:space="0" w:color="auto"/>
                <w:left w:val="none" w:sz="0" w:space="0" w:color="auto"/>
                <w:bottom w:val="none" w:sz="0" w:space="0" w:color="auto"/>
                <w:right w:val="none" w:sz="0" w:space="0" w:color="auto"/>
              </w:divBdr>
            </w:div>
          </w:divsChild>
        </w:div>
        <w:div w:id="1155562006">
          <w:marLeft w:val="0"/>
          <w:marRight w:val="0"/>
          <w:marTop w:val="0"/>
          <w:marBottom w:val="0"/>
          <w:divBdr>
            <w:top w:val="none" w:sz="0" w:space="0" w:color="auto"/>
            <w:left w:val="none" w:sz="0" w:space="0" w:color="auto"/>
            <w:bottom w:val="single" w:sz="24" w:space="23" w:color="888888"/>
            <w:right w:val="none" w:sz="0" w:space="0" w:color="auto"/>
          </w:divBdr>
        </w:div>
        <w:div w:id="2142460063">
          <w:marLeft w:val="0"/>
          <w:marRight w:val="0"/>
          <w:marTop w:val="0"/>
          <w:marBottom w:val="0"/>
          <w:divBdr>
            <w:top w:val="none" w:sz="0" w:space="0" w:color="auto"/>
            <w:left w:val="none" w:sz="0" w:space="0" w:color="auto"/>
            <w:bottom w:val="none" w:sz="0" w:space="0" w:color="auto"/>
            <w:right w:val="none" w:sz="0" w:space="0" w:color="auto"/>
          </w:divBdr>
          <w:divsChild>
            <w:div w:id="15211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9735">
      <w:bodyDiv w:val="1"/>
      <w:marLeft w:val="0"/>
      <w:marRight w:val="0"/>
      <w:marTop w:val="0"/>
      <w:marBottom w:val="0"/>
      <w:divBdr>
        <w:top w:val="none" w:sz="0" w:space="0" w:color="auto"/>
        <w:left w:val="none" w:sz="0" w:space="0" w:color="auto"/>
        <w:bottom w:val="none" w:sz="0" w:space="0" w:color="auto"/>
        <w:right w:val="none" w:sz="0" w:space="0" w:color="auto"/>
      </w:divBdr>
    </w:div>
    <w:div w:id="1760560474">
      <w:bodyDiv w:val="1"/>
      <w:marLeft w:val="0"/>
      <w:marRight w:val="0"/>
      <w:marTop w:val="0"/>
      <w:marBottom w:val="0"/>
      <w:divBdr>
        <w:top w:val="none" w:sz="0" w:space="0" w:color="auto"/>
        <w:left w:val="none" w:sz="0" w:space="0" w:color="auto"/>
        <w:bottom w:val="none" w:sz="0" w:space="0" w:color="auto"/>
        <w:right w:val="none" w:sz="0" w:space="0" w:color="auto"/>
      </w:divBdr>
    </w:div>
    <w:div w:id="1760564353">
      <w:bodyDiv w:val="1"/>
      <w:marLeft w:val="0"/>
      <w:marRight w:val="0"/>
      <w:marTop w:val="0"/>
      <w:marBottom w:val="0"/>
      <w:divBdr>
        <w:top w:val="none" w:sz="0" w:space="0" w:color="auto"/>
        <w:left w:val="none" w:sz="0" w:space="0" w:color="auto"/>
        <w:bottom w:val="none" w:sz="0" w:space="0" w:color="auto"/>
        <w:right w:val="none" w:sz="0" w:space="0" w:color="auto"/>
      </w:divBdr>
    </w:div>
    <w:div w:id="1760639454">
      <w:bodyDiv w:val="1"/>
      <w:marLeft w:val="0"/>
      <w:marRight w:val="0"/>
      <w:marTop w:val="0"/>
      <w:marBottom w:val="0"/>
      <w:divBdr>
        <w:top w:val="none" w:sz="0" w:space="0" w:color="auto"/>
        <w:left w:val="none" w:sz="0" w:space="0" w:color="auto"/>
        <w:bottom w:val="none" w:sz="0" w:space="0" w:color="auto"/>
        <w:right w:val="none" w:sz="0" w:space="0" w:color="auto"/>
      </w:divBdr>
      <w:divsChild>
        <w:div w:id="212738007">
          <w:marLeft w:val="0"/>
          <w:marRight w:val="0"/>
          <w:marTop w:val="0"/>
          <w:marBottom w:val="0"/>
          <w:divBdr>
            <w:top w:val="none" w:sz="0" w:space="0" w:color="auto"/>
            <w:left w:val="none" w:sz="0" w:space="0" w:color="auto"/>
            <w:bottom w:val="none" w:sz="0" w:space="0" w:color="auto"/>
            <w:right w:val="none" w:sz="0" w:space="0" w:color="auto"/>
          </w:divBdr>
        </w:div>
        <w:div w:id="223373826">
          <w:marLeft w:val="0"/>
          <w:marRight w:val="0"/>
          <w:marTop w:val="0"/>
          <w:marBottom w:val="0"/>
          <w:divBdr>
            <w:top w:val="single" w:sz="12" w:space="0" w:color="D1D3D4"/>
            <w:left w:val="none" w:sz="0" w:space="0" w:color="auto"/>
            <w:bottom w:val="none" w:sz="0" w:space="0" w:color="auto"/>
            <w:right w:val="none" w:sz="0" w:space="0" w:color="auto"/>
          </w:divBdr>
          <w:divsChild>
            <w:div w:id="1510178487">
              <w:marLeft w:val="0"/>
              <w:marRight w:val="0"/>
              <w:marTop w:val="0"/>
              <w:marBottom w:val="0"/>
              <w:divBdr>
                <w:top w:val="none" w:sz="0" w:space="0" w:color="auto"/>
                <w:left w:val="none" w:sz="0" w:space="0" w:color="auto"/>
                <w:bottom w:val="none" w:sz="0" w:space="0" w:color="auto"/>
                <w:right w:val="none" w:sz="0" w:space="0" w:color="auto"/>
              </w:divBdr>
            </w:div>
            <w:div w:id="1704358927">
              <w:marLeft w:val="0"/>
              <w:marRight w:val="0"/>
              <w:marTop w:val="0"/>
              <w:marBottom w:val="0"/>
              <w:divBdr>
                <w:top w:val="none" w:sz="0" w:space="0" w:color="auto"/>
                <w:left w:val="none" w:sz="0" w:space="0" w:color="auto"/>
                <w:bottom w:val="none" w:sz="0" w:space="0" w:color="auto"/>
                <w:right w:val="none" w:sz="0" w:space="0" w:color="auto"/>
              </w:divBdr>
            </w:div>
          </w:divsChild>
        </w:div>
        <w:div w:id="653801872">
          <w:marLeft w:val="0"/>
          <w:marRight w:val="0"/>
          <w:marTop w:val="0"/>
          <w:marBottom w:val="0"/>
          <w:divBdr>
            <w:top w:val="none" w:sz="0" w:space="0" w:color="auto"/>
            <w:left w:val="none" w:sz="0" w:space="0" w:color="auto"/>
            <w:bottom w:val="none" w:sz="0" w:space="0" w:color="auto"/>
            <w:right w:val="none" w:sz="0" w:space="0" w:color="auto"/>
          </w:divBdr>
          <w:divsChild>
            <w:div w:id="665211053">
              <w:marLeft w:val="0"/>
              <w:marRight w:val="0"/>
              <w:marTop w:val="0"/>
              <w:marBottom w:val="0"/>
              <w:divBdr>
                <w:top w:val="none" w:sz="0" w:space="0" w:color="auto"/>
                <w:left w:val="none" w:sz="0" w:space="0" w:color="auto"/>
                <w:bottom w:val="none" w:sz="0" w:space="0" w:color="auto"/>
                <w:right w:val="none" w:sz="0" w:space="0" w:color="auto"/>
              </w:divBdr>
            </w:div>
          </w:divsChild>
        </w:div>
        <w:div w:id="1867017184">
          <w:marLeft w:val="0"/>
          <w:marRight w:val="0"/>
          <w:marTop w:val="0"/>
          <w:marBottom w:val="0"/>
          <w:divBdr>
            <w:top w:val="none" w:sz="0" w:space="0" w:color="auto"/>
            <w:left w:val="none" w:sz="0" w:space="0" w:color="auto"/>
            <w:bottom w:val="single" w:sz="24" w:space="23" w:color="888888"/>
            <w:right w:val="none" w:sz="0" w:space="0" w:color="auto"/>
          </w:divBdr>
        </w:div>
      </w:divsChild>
    </w:div>
    <w:div w:id="1760983640">
      <w:bodyDiv w:val="1"/>
      <w:marLeft w:val="0"/>
      <w:marRight w:val="0"/>
      <w:marTop w:val="0"/>
      <w:marBottom w:val="0"/>
      <w:divBdr>
        <w:top w:val="none" w:sz="0" w:space="0" w:color="auto"/>
        <w:left w:val="none" w:sz="0" w:space="0" w:color="auto"/>
        <w:bottom w:val="none" w:sz="0" w:space="0" w:color="auto"/>
        <w:right w:val="none" w:sz="0" w:space="0" w:color="auto"/>
      </w:divBdr>
      <w:divsChild>
        <w:div w:id="245192179">
          <w:marLeft w:val="0"/>
          <w:marRight w:val="0"/>
          <w:marTop w:val="0"/>
          <w:marBottom w:val="0"/>
          <w:divBdr>
            <w:top w:val="none" w:sz="0" w:space="0" w:color="auto"/>
            <w:left w:val="none" w:sz="0" w:space="0" w:color="auto"/>
            <w:bottom w:val="none" w:sz="0" w:space="0" w:color="auto"/>
            <w:right w:val="none" w:sz="0" w:space="0" w:color="auto"/>
          </w:divBdr>
        </w:div>
        <w:div w:id="1357847936">
          <w:marLeft w:val="0"/>
          <w:marRight w:val="0"/>
          <w:marTop w:val="0"/>
          <w:marBottom w:val="0"/>
          <w:divBdr>
            <w:top w:val="none" w:sz="0" w:space="0" w:color="auto"/>
            <w:left w:val="none" w:sz="0" w:space="0" w:color="auto"/>
            <w:bottom w:val="none" w:sz="0" w:space="0" w:color="auto"/>
            <w:right w:val="none" w:sz="0" w:space="0" w:color="auto"/>
          </w:divBdr>
        </w:div>
        <w:div w:id="1735620747">
          <w:marLeft w:val="0"/>
          <w:marRight w:val="0"/>
          <w:marTop w:val="0"/>
          <w:marBottom w:val="0"/>
          <w:divBdr>
            <w:top w:val="none" w:sz="0" w:space="0" w:color="auto"/>
            <w:left w:val="none" w:sz="0" w:space="0" w:color="auto"/>
            <w:bottom w:val="single" w:sz="24" w:space="23" w:color="888888"/>
            <w:right w:val="none" w:sz="0" w:space="0" w:color="auto"/>
          </w:divBdr>
        </w:div>
        <w:div w:id="2052683700">
          <w:marLeft w:val="0"/>
          <w:marRight w:val="0"/>
          <w:marTop w:val="0"/>
          <w:marBottom w:val="0"/>
          <w:divBdr>
            <w:top w:val="single" w:sz="12" w:space="0" w:color="D1D3D4"/>
            <w:left w:val="none" w:sz="0" w:space="0" w:color="auto"/>
            <w:bottom w:val="none" w:sz="0" w:space="0" w:color="auto"/>
            <w:right w:val="none" w:sz="0" w:space="0" w:color="auto"/>
          </w:divBdr>
          <w:divsChild>
            <w:div w:id="1434588268">
              <w:marLeft w:val="0"/>
              <w:marRight w:val="0"/>
              <w:marTop w:val="0"/>
              <w:marBottom w:val="0"/>
              <w:divBdr>
                <w:top w:val="none" w:sz="0" w:space="0" w:color="auto"/>
                <w:left w:val="none" w:sz="0" w:space="0" w:color="auto"/>
                <w:bottom w:val="none" w:sz="0" w:space="0" w:color="auto"/>
                <w:right w:val="none" w:sz="0" w:space="0" w:color="auto"/>
              </w:divBdr>
            </w:div>
            <w:div w:id="19099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254">
      <w:bodyDiv w:val="1"/>
      <w:marLeft w:val="0"/>
      <w:marRight w:val="0"/>
      <w:marTop w:val="0"/>
      <w:marBottom w:val="0"/>
      <w:divBdr>
        <w:top w:val="none" w:sz="0" w:space="0" w:color="auto"/>
        <w:left w:val="none" w:sz="0" w:space="0" w:color="auto"/>
        <w:bottom w:val="none" w:sz="0" w:space="0" w:color="auto"/>
        <w:right w:val="none" w:sz="0" w:space="0" w:color="auto"/>
      </w:divBdr>
    </w:div>
    <w:div w:id="1761949933">
      <w:bodyDiv w:val="1"/>
      <w:marLeft w:val="0"/>
      <w:marRight w:val="0"/>
      <w:marTop w:val="0"/>
      <w:marBottom w:val="0"/>
      <w:divBdr>
        <w:top w:val="none" w:sz="0" w:space="0" w:color="auto"/>
        <w:left w:val="none" w:sz="0" w:space="0" w:color="auto"/>
        <w:bottom w:val="none" w:sz="0" w:space="0" w:color="auto"/>
        <w:right w:val="none" w:sz="0" w:space="0" w:color="auto"/>
      </w:divBdr>
      <w:divsChild>
        <w:div w:id="2063673943">
          <w:marLeft w:val="0"/>
          <w:marRight w:val="0"/>
          <w:marTop w:val="0"/>
          <w:marBottom w:val="0"/>
          <w:divBdr>
            <w:top w:val="none" w:sz="0" w:space="0" w:color="auto"/>
            <w:left w:val="none" w:sz="0" w:space="0" w:color="auto"/>
            <w:bottom w:val="none" w:sz="0" w:space="0" w:color="auto"/>
            <w:right w:val="none" w:sz="0" w:space="0" w:color="auto"/>
          </w:divBdr>
          <w:divsChild>
            <w:div w:id="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2683">
      <w:bodyDiv w:val="1"/>
      <w:marLeft w:val="0"/>
      <w:marRight w:val="0"/>
      <w:marTop w:val="0"/>
      <w:marBottom w:val="0"/>
      <w:divBdr>
        <w:top w:val="none" w:sz="0" w:space="0" w:color="auto"/>
        <w:left w:val="none" w:sz="0" w:space="0" w:color="auto"/>
        <w:bottom w:val="none" w:sz="0" w:space="0" w:color="auto"/>
        <w:right w:val="none" w:sz="0" w:space="0" w:color="auto"/>
      </w:divBdr>
      <w:divsChild>
        <w:div w:id="20909314">
          <w:marLeft w:val="0"/>
          <w:marRight w:val="0"/>
          <w:marTop w:val="0"/>
          <w:marBottom w:val="0"/>
          <w:divBdr>
            <w:top w:val="none" w:sz="0" w:space="0" w:color="auto"/>
            <w:left w:val="none" w:sz="0" w:space="0" w:color="auto"/>
            <w:bottom w:val="none" w:sz="0" w:space="0" w:color="auto"/>
            <w:right w:val="none" w:sz="0" w:space="0" w:color="auto"/>
          </w:divBdr>
          <w:divsChild>
            <w:div w:id="68624062">
              <w:marLeft w:val="0"/>
              <w:marRight w:val="0"/>
              <w:marTop w:val="0"/>
              <w:marBottom w:val="0"/>
              <w:divBdr>
                <w:top w:val="none" w:sz="0" w:space="0" w:color="auto"/>
                <w:left w:val="none" w:sz="0" w:space="0" w:color="auto"/>
                <w:bottom w:val="none" w:sz="0" w:space="0" w:color="auto"/>
                <w:right w:val="none" w:sz="0" w:space="0" w:color="auto"/>
              </w:divBdr>
            </w:div>
          </w:divsChild>
        </w:div>
        <w:div w:id="590234073">
          <w:marLeft w:val="0"/>
          <w:marRight w:val="0"/>
          <w:marTop w:val="0"/>
          <w:marBottom w:val="0"/>
          <w:divBdr>
            <w:top w:val="none" w:sz="0" w:space="0" w:color="auto"/>
            <w:left w:val="none" w:sz="0" w:space="0" w:color="auto"/>
            <w:bottom w:val="none" w:sz="0" w:space="0" w:color="auto"/>
            <w:right w:val="none" w:sz="0" w:space="0" w:color="auto"/>
          </w:divBdr>
        </w:div>
        <w:div w:id="642002109">
          <w:marLeft w:val="0"/>
          <w:marRight w:val="0"/>
          <w:marTop w:val="0"/>
          <w:marBottom w:val="0"/>
          <w:divBdr>
            <w:top w:val="none" w:sz="0" w:space="0" w:color="auto"/>
            <w:left w:val="none" w:sz="0" w:space="0" w:color="auto"/>
            <w:bottom w:val="none" w:sz="0" w:space="0" w:color="auto"/>
            <w:right w:val="none" w:sz="0" w:space="0" w:color="auto"/>
          </w:divBdr>
          <w:divsChild>
            <w:div w:id="12929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2821">
      <w:bodyDiv w:val="1"/>
      <w:marLeft w:val="0"/>
      <w:marRight w:val="0"/>
      <w:marTop w:val="0"/>
      <w:marBottom w:val="0"/>
      <w:divBdr>
        <w:top w:val="none" w:sz="0" w:space="0" w:color="auto"/>
        <w:left w:val="none" w:sz="0" w:space="0" w:color="auto"/>
        <w:bottom w:val="none" w:sz="0" w:space="0" w:color="auto"/>
        <w:right w:val="none" w:sz="0" w:space="0" w:color="auto"/>
      </w:divBdr>
    </w:div>
    <w:div w:id="1762481467">
      <w:bodyDiv w:val="1"/>
      <w:marLeft w:val="0"/>
      <w:marRight w:val="0"/>
      <w:marTop w:val="0"/>
      <w:marBottom w:val="0"/>
      <w:divBdr>
        <w:top w:val="none" w:sz="0" w:space="0" w:color="auto"/>
        <w:left w:val="none" w:sz="0" w:space="0" w:color="auto"/>
        <w:bottom w:val="none" w:sz="0" w:space="0" w:color="auto"/>
        <w:right w:val="none" w:sz="0" w:space="0" w:color="auto"/>
      </w:divBdr>
      <w:divsChild>
        <w:div w:id="305624139">
          <w:marLeft w:val="0"/>
          <w:marRight w:val="0"/>
          <w:marTop w:val="0"/>
          <w:marBottom w:val="0"/>
          <w:divBdr>
            <w:top w:val="none" w:sz="0" w:space="0" w:color="auto"/>
            <w:left w:val="none" w:sz="0" w:space="0" w:color="auto"/>
            <w:bottom w:val="none" w:sz="0" w:space="0" w:color="auto"/>
            <w:right w:val="none" w:sz="0" w:space="0" w:color="auto"/>
          </w:divBdr>
          <w:divsChild>
            <w:div w:id="900365044">
              <w:marLeft w:val="0"/>
              <w:marRight w:val="0"/>
              <w:marTop w:val="0"/>
              <w:marBottom w:val="0"/>
              <w:divBdr>
                <w:top w:val="none" w:sz="0" w:space="0" w:color="auto"/>
                <w:left w:val="none" w:sz="0" w:space="0" w:color="auto"/>
                <w:bottom w:val="none" w:sz="0" w:space="0" w:color="auto"/>
                <w:right w:val="none" w:sz="0" w:space="0" w:color="auto"/>
              </w:divBdr>
            </w:div>
          </w:divsChild>
        </w:div>
        <w:div w:id="151414652">
          <w:marLeft w:val="0"/>
          <w:marRight w:val="0"/>
          <w:marTop w:val="0"/>
          <w:marBottom w:val="0"/>
          <w:divBdr>
            <w:top w:val="none" w:sz="0" w:space="0" w:color="auto"/>
            <w:left w:val="none" w:sz="0" w:space="0" w:color="auto"/>
            <w:bottom w:val="none" w:sz="0" w:space="0" w:color="auto"/>
            <w:right w:val="none" w:sz="0" w:space="0" w:color="auto"/>
          </w:divBdr>
        </w:div>
        <w:div w:id="730738557">
          <w:marLeft w:val="0"/>
          <w:marRight w:val="0"/>
          <w:marTop w:val="0"/>
          <w:marBottom w:val="0"/>
          <w:divBdr>
            <w:top w:val="none" w:sz="0" w:space="0" w:color="auto"/>
            <w:left w:val="none" w:sz="0" w:space="0" w:color="auto"/>
            <w:bottom w:val="none" w:sz="0" w:space="0" w:color="auto"/>
            <w:right w:val="none" w:sz="0" w:space="0" w:color="auto"/>
          </w:divBdr>
          <w:divsChild>
            <w:div w:id="7439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0168">
      <w:bodyDiv w:val="1"/>
      <w:marLeft w:val="0"/>
      <w:marRight w:val="0"/>
      <w:marTop w:val="0"/>
      <w:marBottom w:val="0"/>
      <w:divBdr>
        <w:top w:val="none" w:sz="0" w:space="0" w:color="auto"/>
        <w:left w:val="none" w:sz="0" w:space="0" w:color="auto"/>
        <w:bottom w:val="none" w:sz="0" w:space="0" w:color="auto"/>
        <w:right w:val="none" w:sz="0" w:space="0" w:color="auto"/>
      </w:divBdr>
      <w:divsChild>
        <w:div w:id="1224561879">
          <w:marLeft w:val="0"/>
          <w:marRight w:val="0"/>
          <w:marTop w:val="0"/>
          <w:marBottom w:val="0"/>
          <w:divBdr>
            <w:top w:val="none" w:sz="0" w:space="0" w:color="auto"/>
            <w:left w:val="none" w:sz="0" w:space="0" w:color="auto"/>
            <w:bottom w:val="none" w:sz="0" w:space="0" w:color="auto"/>
            <w:right w:val="none" w:sz="0" w:space="0" w:color="auto"/>
          </w:divBdr>
          <w:divsChild>
            <w:div w:id="19334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3381">
      <w:bodyDiv w:val="1"/>
      <w:marLeft w:val="0"/>
      <w:marRight w:val="0"/>
      <w:marTop w:val="0"/>
      <w:marBottom w:val="0"/>
      <w:divBdr>
        <w:top w:val="none" w:sz="0" w:space="0" w:color="auto"/>
        <w:left w:val="none" w:sz="0" w:space="0" w:color="auto"/>
        <w:bottom w:val="none" w:sz="0" w:space="0" w:color="auto"/>
        <w:right w:val="none" w:sz="0" w:space="0" w:color="auto"/>
      </w:divBdr>
    </w:div>
    <w:div w:id="1762793432">
      <w:bodyDiv w:val="1"/>
      <w:marLeft w:val="0"/>
      <w:marRight w:val="0"/>
      <w:marTop w:val="0"/>
      <w:marBottom w:val="0"/>
      <w:divBdr>
        <w:top w:val="none" w:sz="0" w:space="0" w:color="auto"/>
        <w:left w:val="none" w:sz="0" w:space="0" w:color="auto"/>
        <w:bottom w:val="none" w:sz="0" w:space="0" w:color="auto"/>
        <w:right w:val="none" w:sz="0" w:space="0" w:color="auto"/>
      </w:divBdr>
      <w:divsChild>
        <w:div w:id="1913615972">
          <w:marLeft w:val="0"/>
          <w:marRight w:val="0"/>
          <w:marTop w:val="0"/>
          <w:marBottom w:val="0"/>
          <w:divBdr>
            <w:top w:val="none" w:sz="0" w:space="0" w:color="auto"/>
            <w:left w:val="none" w:sz="0" w:space="0" w:color="auto"/>
            <w:bottom w:val="none" w:sz="0" w:space="0" w:color="auto"/>
            <w:right w:val="none" w:sz="0" w:space="0" w:color="auto"/>
          </w:divBdr>
          <w:divsChild>
            <w:div w:id="13306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6081">
      <w:bodyDiv w:val="1"/>
      <w:marLeft w:val="0"/>
      <w:marRight w:val="0"/>
      <w:marTop w:val="0"/>
      <w:marBottom w:val="0"/>
      <w:divBdr>
        <w:top w:val="none" w:sz="0" w:space="0" w:color="auto"/>
        <w:left w:val="none" w:sz="0" w:space="0" w:color="auto"/>
        <w:bottom w:val="none" w:sz="0" w:space="0" w:color="auto"/>
        <w:right w:val="none" w:sz="0" w:space="0" w:color="auto"/>
      </w:divBdr>
      <w:divsChild>
        <w:div w:id="918633059">
          <w:marLeft w:val="0"/>
          <w:marRight w:val="0"/>
          <w:marTop w:val="0"/>
          <w:marBottom w:val="0"/>
          <w:divBdr>
            <w:top w:val="none" w:sz="0" w:space="0" w:color="auto"/>
            <w:left w:val="none" w:sz="0" w:space="0" w:color="auto"/>
            <w:bottom w:val="none" w:sz="0" w:space="0" w:color="auto"/>
            <w:right w:val="none" w:sz="0" w:space="0" w:color="auto"/>
          </w:divBdr>
          <w:divsChild>
            <w:div w:id="6521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207">
      <w:bodyDiv w:val="1"/>
      <w:marLeft w:val="0"/>
      <w:marRight w:val="0"/>
      <w:marTop w:val="0"/>
      <w:marBottom w:val="0"/>
      <w:divBdr>
        <w:top w:val="none" w:sz="0" w:space="0" w:color="auto"/>
        <w:left w:val="none" w:sz="0" w:space="0" w:color="auto"/>
        <w:bottom w:val="none" w:sz="0" w:space="0" w:color="auto"/>
        <w:right w:val="none" w:sz="0" w:space="0" w:color="auto"/>
      </w:divBdr>
      <w:divsChild>
        <w:div w:id="472720657">
          <w:marLeft w:val="0"/>
          <w:marRight w:val="0"/>
          <w:marTop w:val="0"/>
          <w:marBottom w:val="0"/>
          <w:divBdr>
            <w:top w:val="none" w:sz="0" w:space="0" w:color="auto"/>
            <w:left w:val="none" w:sz="0" w:space="0" w:color="auto"/>
            <w:bottom w:val="none" w:sz="0" w:space="0" w:color="auto"/>
            <w:right w:val="none" w:sz="0" w:space="0" w:color="auto"/>
          </w:divBdr>
        </w:div>
        <w:div w:id="1215889527">
          <w:marLeft w:val="0"/>
          <w:marRight w:val="0"/>
          <w:marTop w:val="0"/>
          <w:marBottom w:val="0"/>
          <w:divBdr>
            <w:top w:val="none" w:sz="0" w:space="0" w:color="auto"/>
            <w:left w:val="none" w:sz="0" w:space="0" w:color="auto"/>
            <w:bottom w:val="none" w:sz="0" w:space="0" w:color="auto"/>
            <w:right w:val="none" w:sz="0" w:space="0" w:color="auto"/>
          </w:divBdr>
        </w:div>
        <w:div w:id="1504707363">
          <w:marLeft w:val="0"/>
          <w:marRight w:val="0"/>
          <w:marTop w:val="0"/>
          <w:marBottom w:val="0"/>
          <w:divBdr>
            <w:top w:val="single" w:sz="12" w:space="0" w:color="D1D3D4"/>
            <w:left w:val="none" w:sz="0" w:space="0" w:color="auto"/>
            <w:bottom w:val="none" w:sz="0" w:space="0" w:color="auto"/>
            <w:right w:val="none" w:sz="0" w:space="0" w:color="auto"/>
          </w:divBdr>
          <w:divsChild>
            <w:div w:id="326591431">
              <w:marLeft w:val="0"/>
              <w:marRight w:val="0"/>
              <w:marTop w:val="0"/>
              <w:marBottom w:val="0"/>
              <w:divBdr>
                <w:top w:val="none" w:sz="0" w:space="0" w:color="auto"/>
                <w:left w:val="none" w:sz="0" w:space="0" w:color="auto"/>
                <w:bottom w:val="none" w:sz="0" w:space="0" w:color="auto"/>
                <w:right w:val="none" w:sz="0" w:space="0" w:color="auto"/>
              </w:divBdr>
            </w:div>
            <w:div w:id="2062634545">
              <w:marLeft w:val="0"/>
              <w:marRight w:val="0"/>
              <w:marTop w:val="0"/>
              <w:marBottom w:val="0"/>
              <w:divBdr>
                <w:top w:val="none" w:sz="0" w:space="0" w:color="auto"/>
                <w:left w:val="none" w:sz="0" w:space="0" w:color="auto"/>
                <w:bottom w:val="none" w:sz="0" w:space="0" w:color="auto"/>
                <w:right w:val="none" w:sz="0" w:space="0" w:color="auto"/>
              </w:divBdr>
            </w:div>
          </w:divsChild>
        </w:div>
        <w:div w:id="1745058443">
          <w:marLeft w:val="0"/>
          <w:marRight w:val="0"/>
          <w:marTop w:val="0"/>
          <w:marBottom w:val="0"/>
          <w:divBdr>
            <w:top w:val="none" w:sz="0" w:space="0" w:color="auto"/>
            <w:left w:val="none" w:sz="0" w:space="0" w:color="auto"/>
            <w:bottom w:val="single" w:sz="24" w:space="23" w:color="888888"/>
            <w:right w:val="none" w:sz="0" w:space="0" w:color="auto"/>
          </w:divBdr>
        </w:div>
      </w:divsChild>
    </w:div>
    <w:div w:id="1763916473">
      <w:bodyDiv w:val="1"/>
      <w:marLeft w:val="0"/>
      <w:marRight w:val="0"/>
      <w:marTop w:val="0"/>
      <w:marBottom w:val="0"/>
      <w:divBdr>
        <w:top w:val="none" w:sz="0" w:space="0" w:color="auto"/>
        <w:left w:val="none" w:sz="0" w:space="0" w:color="auto"/>
        <w:bottom w:val="none" w:sz="0" w:space="0" w:color="auto"/>
        <w:right w:val="none" w:sz="0" w:space="0" w:color="auto"/>
      </w:divBdr>
    </w:div>
    <w:div w:id="1763992254">
      <w:bodyDiv w:val="1"/>
      <w:marLeft w:val="0"/>
      <w:marRight w:val="0"/>
      <w:marTop w:val="0"/>
      <w:marBottom w:val="0"/>
      <w:divBdr>
        <w:top w:val="none" w:sz="0" w:space="0" w:color="auto"/>
        <w:left w:val="none" w:sz="0" w:space="0" w:color="auto"/>
        <w:bottom w:val="none" w:sz="0" w:space="0" w:color="auto"/>
        <w:right w:val="none" w:sz="0" w:space="0" w:color="auto"/>
      </w:divBdr>
      <w:divsChild>
        <w:div w:id="73475871">
          <w:marLeft w:val="0"/>
          <w:marRight w:val="0"/>
          <w:marTop w:val="0"/>
          <w:marBottom w:val="0"/>
          <w:divBdr>
            <w:top w:val="none" w:sz="0" w:space="0" w:color="auto"/>
            <w:left w:val="none" w:sz="0" w:space="0" w:color="auto"/>
            <w:bottom w:val="none" w:sz="0" w:space="0" w:color="auto"/>
            <w:right w:val="none" w:sz="0" w:space="0" w:color="auto"/>
          </w:divBdr>
          <w:divsChild>
            <w:div w:id="1386366204">
              <w:marLeft w:val="0"/>
              <w:marRight w:val="0"/>
              <w:marTop w:val="0"/>
              <w:marBottom w:val="0"/>
              <w:divBdr>
                <w:top w:val="none" w:sz="0" w:space="0" w:color="auto"/>
                <w:left w:val="none" w:sz="0" w:space="0" w:color="auto"/>
                <w:bottom w:val="none" w:sz="0" w:space="0" w:color="auto"/>
                <w:right w:val="none" w:sz="0" w:space="0" w:color="auto"/>
              </w:divBdr>
            </w:div>
          </w:divsChild>
        </w:div>
        <w:div w:id="427821638">
          <w:marLeft w:val="0"/>
          <w:marRight w:val="0"/>
          <w:marTop w:val="0"/>
          <w:marBottom w:val="0"/>
          <w:divBdr>
            <w:top w:val="none" w:sz="0" w:space="0" w:color="auto"/>
            <w:left w:val="none" w:sz="0" w:space="0" w:color="auto"/>
            <w:bottom w:val="none" w:sz="0" w:space="0" w:color="auto"/>
            <w:right w:val="none" w:sz="0" w:space="0" w:color="auto"/>
          </w:divBdr>
        </w:div>
        <w:div w:id="885795261">
          <w:marLeft w:val="0"/>
          <w:marRight w:val="0"/>
          <w:marTop w:val="0"/>
          <w:marBottom w:val="0"/>
          <w:divBdr>
            <w:top w:val="none" w:sz="0" w:space="0" w:color="auto"/>
            <w:left w:val="none" w:sz="0" w:space="0" w:color="auto"/>
            <w:bottom w:val="single" w:sz="24" w:space="23" w:color="888888"/>
            <w:right w:val="none" w:sz="0" w:space="0" w:color="auto"/>
          </w:divBdr>
        </w:div>
        <w:div w:id="1242836596">
          <w:marLeft w:val="0"/>
          <w:marRight w:val="0"/>
          <w:marTop w:val="0"/>
          <w:marBottom w:val="0"/>
          <w:divBdr>
            <w:top w:val="single" w:sz="12" w:space="0" w:color="D1D3D4"/>
            <w:left w:val="none" w:sz="0" w:space="0" w:color="auto"/>
            <w:bottom w:val="none" w:sz="0" w:space="0" w:color="auto"/>
            <w:right w:val="none" w:sz="0" w:space="0" w:color="auto"/>
          </w:divBdr>
          <w:divsChild>
            <w:div w:id="355931375">
              <w:marLeft w:val="0"/>
              <w:marRight w:val="0"/>
              <w:marTop w:val="0"/>
              <w:marBottom w:val="0"/>
              <w:divBdr>
                <w:top w:val="none" w:sz="0" w:space="0" w:color="auto"/>
                <w:left w:val="none" w:sz="0" w:space="0" w:color="auto"/>
                <w:bottom w:val="none" w:sz="0" w:space="0" w:color="auto"/>
                <w:right w:val="none" w:sz="0" w:space="0" w:color="auto"/>
              </w:divBdr>
            </w:div>
            <w:div w:id="597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3951">
      <w:bodyDiv w:val="1"/>
      <w:marLeft w:val="0"/>
      <w:marRight w:val="0"/>
      <w:marTop w:val="0"/>
      <w:marBottom w:val="0"/>
      <w:divBdr>
        <w:top w:val="none" w:sz="0" w:space="0" w:color="auto"/>
        <w:left w:val="none" w:sz="0" w:space="0" w:color="auto"/>
        <w:bottom w:val="none" w:sz="0" w:space="0" w:color="auto"/>
        <w:right w:val="none" w:sz="0" w:space="0" w:color="auto"/>
      </w:divBdr>
    </w:div>
    <w:div w:id="1764104322">
      <w:bodyDiv w:val="1"/>
      <w:marLeft w:val="0"/>
      <w:marRight w:val="0"/>
      <w:marTop w:val="0"/>
      <w:marBottom w:val="0"/>
      <w:divBdr>
        <w:top w:val="none" w:sz="0" w:space="0" w:color="auto"/>
        <w:left w:val="none" w:sz="0" w:space="0" w:color="auto"/>
        <w:bottom w:val="none" w:sz="0" w:space="0" w:color="auto"/>
        <w:right w:val="none" w:sz="0" w:space="0" w:color="auto"/>
      </w:divBdr>
      <w:divsChild>
        <w:div w:id="58286602">
          <w:marLeft w:val="0"/>
          <w:marRight w:val="0"/>
          <w:marTop w:val="0"/>
          <w:marBottom w:val="0"/>
          <w:divBdr>
            <w:top w:val="none" w:sz="0" w:space="0" w:color="auto"/>
            <w:left w:val="none" w:sz="0" w:space="0" w:color="auto"/>
            <w:bottom w:val="none" w:sz="0" w:space="0" w:color="auto"/>
            <w:right w:val="none" w:sz="0" w:space="0" w:color="auto"/>
          </w:divBdr>
        </w:div>
        <w:div w:id="1309439894">
          <w:marLeft w:val="0"/>
          <w:marRight w:val="0"/>
          <w:marTop w:val="0"/>
          <w:marBottom w:val="0"/>
          <w:divBdr>
            <w:top w:val="none" w:sz="0" w:space="0" w:color="auto"/>
            <w:left w:val="none" w:sz="0" w:space="0" w:color="auto"/>
            <w:bottom w:val="none" w:sz="0" w:space="0" w:color="auto"/>
            <w:right w:val="none" w:sz="0" w:space="0" w:color="auto"/>
          </w:divBdr>
          <w:divsChild>
            <w:div w:id="161774085">
              <w:marLeft w:val="0"/>
              <w:marRight w:val="0"/>
              <w:marTop w:val="0"/>
              <w:marBottom w:val="0"/>
              <w:divBdr>
                <w:top w:val="none" w:sz="0" w:space="0" w:color="auto"/>
                <w:left w:val="none" w:sz="0" w:space="0" w:color="auto"/>
                <w:bottom w:val="none" w:sz="0" w:space="0" w:color="auto"/>
                <w:right w:val="none" w:sz="0" w:space="0" w:color="auto"/>
              </w:divBdr>
            </w:div>
          </w:divsChild>
        </w:div>
        <w:div w:id="1478187487">
          <w:marLeft w:val="0"/>
          <w:marRight w:val="0"/>
          <w:marTop w:val="0"/>
          <w:marBottom w:val="0"/>
          <w:divBdr>
            <w:top w:val="single" w:sz="12" w:space="0" w:color="D1D3D4"/>
            <w:left w:val="none" w:sz="0" w:space="0" w:color="auto"/>
            <w:bottom w:val="none" w:sz="0" w:space="0" w:color="auto"/>
            <w:right w:val="none" w:sz="0" w:space="0" w:color="auto"/>
          </w:divBdr>
          <w:divsChild>
            <w:div w:id="93748452">
              <w:marLeft w:val="0"/>
              <w:marRight w:val="0"/>
              <w:marTop w:val="0"/>
              <w:marBottom w:val="0"/>
              <w:divBdr>
                <w:top w:val="none" w:sz="0" w:space="0" w:color="auto"/>
                <w:left w:val="none" w:sz="0" w:space="0" w:color="auto"/>
                <w:bottom w:val="none" w:sz="0" w:space="0" w:color="auto"/>
                <w:right w:val="none" w:sz="0" w:space="0" w:color="auto"/>
              </w:divBdr>
            </w:div>
          </w:divsChild>
        </w:div>
        <w:div w:id="1831214339">
          <w:marLeft w:val="0"/>
          <w:marRight w:val="0"/>
          <w:marTop w:val="0"/>
          <w:marBottom w:val="0"/>
          <w:divBdr>
            <w:top w:val="none" w:sz="0" w:space="0" w:color="auto"/>
            <w:left w:val="none" w:sz="0" w:space="0" w:color="auto"/>
            <w:bottom w:val="single" w:sz="24" w:space="23" w:color="888888"/>
            <w:right w:val="none" w:sz="0" w:space="0" w:color="auto"/>
          </w:divBdr>
        </w:div>
      </w:divsChild>
    </w:div>
    <w:div w:id="1764254930">
      <w:bodyDiv w:val="1"/>
      <w:marLeft w:val="0"/>
      <w:marRight w:val="0"/>
      <w:marTop w:val="0"/>
      <w:marBottom w:val="0"/>
      <w:divBdr>
        <w:top w:val="none" w:sz="0" w:space="0" w:color="auto"/>
        <w:left w:val="none" w:sz="0" w:space="0" w:color="auto"/>
        <w:bottom w:val="none" w:sz="0" w:space="0" w:color="auto"/>
        <w:right w:val="none" w:sz="0" w:space="0" w:color="auto"/>
      </w:divBdr>
      <w:divsChild>
        <w:div w:id="16390345">
          <w:marLeft w:val="0"/>
          <w:marRight w:val="0"/>
          <w:marTop w:val="0"/>
          <w:marBottom w:val="0"/>
          <w:divBdr>
            <w:top w:val="single" w:sz="12" w:space="0" w:color="D1D3D4"/>
            <w:left w:val="none" w:sz="0" w:space="0" w:color="auto"/>
            <w:bottom w:val="none" w:sz="0" w:space="0" w:color="auto"/>
            <w:right w:val="none" w:sz="0" w:space="0" w:color="auto"/>
          </w:divBdr>
          <w:divsChild>
            <w:div w:id="860238968">
              <w:marLeft w:val="0"/>
              <w:marRight w:val="0"/>
              <w:marTop w:val="0"/>
              <w:marBottom w:val="0"/>
              <w:divBdr>
                <w:top w:val="none" w:sz="0" w:space="0" w:color="auto"/>
                <w:left w:val="none" w:sz="0" w:space="0" w:color="auto"/>
                <w:bottom w:val="none" w:sz="0" w:space="0" w:color="auto"/>
                <w:right w:val="none" w:sz="0" w:space="0" w:color="auto"/>
              </w:divBdr>
            </w:div>
            <w:div w:id="1427922682">
              <w:marLeft w:val="0"/>
              <w:marRight w:val="0"/>
              <w:marTop w:val="0"/>
              <w:marBottom w:val="0"/>
              <w:divBdr>
                <w:top w:val="none" w:sz="0" w:space="0" w:color="auto"/>
                <w:left w:val="none" w:sz="0" w:space="0" w:color="auto"/>
                <w:bottom w:val="none" w:sz="0" w:space="0" w:color="auto"/>
                <w:right w:val="none" w:sz="0" w:space="0" w:color="auto"/>
              </w:divBdr>
            </w:div>
          </w:divsChild>
        </w:div>
        <w:div w:id="392433695">
          <w:marLeft w:val="0"/>
          <w:marRight w:val="0"/>
          <w:marTop w:val="0"/>
          <w:marBottom w:val="0"/>
          <w:divBdr>
            <w:top w:val="none" w:sz="0" w:space="0" w:color="auto"/>
            <w:left w:val="none" w:sz="0" w:space="0" w:color="auto"/>
            <w:bottom w:val="none" w:sz="0" w:space="0" w:color="auto"/>
            <w:right w:val="none" w:sz="0" w:space="0" w:color="auto"/>
          </w:divBdr>
        </w:div>
        <w:div w:id="1407534695">
          <w:marLeft w:val="0"/>
          <w:marRight w:val="0"/>
          <w:marTop w:val="0"/>
          <w:marBottom w:val="0"/>
          <w:divBdr>
            <w:top w:val="none" w:sz="0" w:space="0" w:color="auto"/>
            <w:left w:val="none" w:sz="0" w:space="0" w:color="auto"/>
            <w:bottom w:val="single" w:sz="24" w:space="23" w:color="888888"/>
            <w:right w:val="none" w:sz="0" w:space="0" w:color="auto"/>
          </w:divBdr>
        </w:div>
        <w:div w:id="2130392017">
          <w:marLeft w:val="0"/>
          <w:marRight w:val="0"/>
          <w:marTop w:val="0"/>
          <w:marBottom w:val="0"/>
          <w:divBdr>
            <w:top w:val="none" w:sz="0" w:space="0" w:color="auto"/>
            <w:left w:val="none" w:sz="0" w:space="0" w:color="auto"/>
            <w:bottom w:val="none" w:sz="0" w:space="0" w:color="auto"/>
            <w:right w:val="none" w:sz="0" w:space="0" w:color="auto"/>
          </w:divBdr>
        </w:div>
      </w:divsChild>
    </w:div>
    <w:div w:id="1764257361">
      <w:bodyDiv w:val="1"/>
      <w:marLeft w:val="0"/>
      <w:marRight w:val="0"/>
      <w:marTop w:val="0"/>
      <w:marBottom w:val="0"/>
      <w:divBdr>
        <w:top w:val="none" w:sz="0" w:space="0" w:color="auto"/>
        <w:left w:val="none" w:sz="0" w:space="0" w:color="auto"/>
        <w:bottom w:val="none" w:sz="0" w:space="0" w:color="auto"/>
        <w:right w:val="none" w:sz="0" w:space="0" w:color="auto"/>
      </w:divBdr>
      <w:divsChild>
        <w:div w:id="641228447">
          <w:marLeft w:val="0"/>
          <w:marRight w:val="0"/>
          <w:marTop w:val="0"/>
          <w:marBottom w:val="0"/>
          <w:divBdr>
            <w:top w:val="none" w:sz="0" w:space="0" w:color="auto"/>
            <w:left w:val="none" w:sz="0" w:space="0" w:color="auto"/>
            <w:bottom w:val="none" w:sz="0" w:space="0" w:color="auto"/>
            <w:right w:val="none" w:sz="0" w:space="0" w:color="auto"/>
          </w:divBdr>
        </w:div>
        <w:div w:id="978654282">
          <w:marLeft w:val="0"/>
          <w:marRight w:val="0"/>
          <w:marTop w:val="0"/>
          <w:marBottom w:val="0"/>
          <w:divBdr>
            <w:top w:val="none" w:sz="0" w:space="0" w:color="auto"/>
            <w:left w:val="none" w:sz="0" w:space="0" w:color="auto"/>
            <w:bottom w:val="none" w:sz="0" w:space="0" w:color="auto"/>
            <w:right w:val="none" w:sz="0" w:space="0" w:color="auto"/>
          </w:divBdr>
          <w:divsChild>
            <w:div w:id="1513643193">
              <w:marLeft w:val="0"/>
              <w:marRight w:val="0"/>
              <w:marTop w:val="0"/>
              <w:marBottom w:val="0"/>
              <w:divBdr>
                <w:top w:val="none" w:sz="0" w:space="0" w:color="auto"/>
                <w:left w:val="none" w:sz="0" w:space="0" w:color="auto"/>
                <w:bottom w:val="none" w:sz="0" w:space="0" w:color="auto"/>
                <w:right w:val="none" w:sz="0" w:space="0" w:color="auto"/>
              </w:divBdr>
            </w:div>
          </w:divsChild>
        </w:div>
        <w:div w:id="1324242542">
          <w:marLeft w:val="0"/>
          <w:marRight w:val="0"/>
          <w:marTop w:val="0"/>
          <w:marBottom w:val="0"/>
          <w:divBdr>
            <w:top w:val="single" w:sz="12" w:space="0" w:color="D1D3D4"/>
            <w:left w:val="none" w:sz="0" w:space="0" w:color="auto"/>
            <w:bottom w:val="none" w:sz="0" w:space="0" w:color="auto"/>
            <w:right w:val="none" w:sz="0" w:space="0" w:color="auto"/>
          </w:divBdr>
          <w:divsChild>
            <w:div w:id="20320306">
              <w:marLeft w:val="0"/>
              <w:marRight w:val="0"/>
              <w:marTop w:val="0"/>
              <w:marBottom w:val="0"/>
              <w:divBdr>
                <w:top w:val="none" w:sz="0" w:space="0" w:color="auto"/>
                <w:left w:val="none" w:sz="0" w:space="0" w:color="auto"/>
                <w:bottom w:val="none" w:sz="0" w:space="0" w:color="auto"/>
                <w:right w:val="none" w:sz="0" w:space="0" w:color="auto"/>
              </w:divBdr>
            </w:div>
          </w:divsChild>
        </w:div>
        <w:div w:id="1815216911">
          <w:marLeft w:val="0"/>
          <w:marRight w:val="0"/>
          <w:marTop w:val="0"/>
          <w:marBottom w:val="0"/>
          <w:divBdr>
            <w:top w:val="none" w:sz="0" w:space="0" w:color="auto"/>
            <w:left w:val="none" w:sz="0" w:space="0" w:color="auto"/>
            <w:bottom w:val="single" w:sz="24" w:space="23" w:color="888888"/>
            <w:right w:val="none" w:sz="0" w:space="0" w:color="auto"/>
          </w:divBdr>
        </w:div>
      </w:divsChild>
    </w:div>
    <w:div w:id="1764379849">
      <w:bodyDiv w:val="1"/>
      <w:marLeft w:val="0"/>
      <w:marRight w:val="0"/>
      <w:marTop w:val="0"/>
      <w:marBottom w:val="0"/>
      <w:divBdr>
        <w:top w:val="none" w:sz="0" w:space="0" w:color="auto"/>
        <w:left w:val="none" w:sz="0" w:space="0" w:color="auto"/>
        <w:bottom w:val="none" w:sz="0" w:space="0" w:color="auto"/>
        <w:right w:val="none" w:sz="0" w:space="0" w:color="auto"/>
      </w:divBdr>
    </w:div>
    <w:div w:id="1764496773">
      <w:bodyDiv w:val="1"/>
      <w:marLeft w:val="0"/>
      <w:marRight w:val="0"/>
      <w:marTop w:val="0"/>
      <w:marBottom w:val="0"/>
      <w:divBdr>
        <w:top w:val="none" w:sz="0" w:space="0" w:color="auto"/>
        <w:left w:val="none" w:sz="0" w:space="0" w:color="auto"/>
        <w:bottom w:val="none" w:sz="0" w:space="0" w:color="auto"/>
        <w:right w:val="none" w:sz="0" w:space="0" w:color="auto"/>
      </w:divBdr>
      <w:divsChild>
        <w:div w:id="5986623">
          <w:marLeft w:val="0"/>
          <w:marRight w:val="0"/>
          <w:marTop w:val="0"/>
          <w:marBottom w:val="0"/>
          <w:divBdr>
            <w:top w:val="single" w:sz="12" w:space="0" w:color="D1D3D4"/>
            <w:left w:val="none" w:sz="0" w:space="0" w:color="auto"/>
            <w:bottom w:val="none" w:sz="0" w:space="0" w:color="auto"/>
            <w:right w:val="none" w:sz="0" w:space="0" w:color="auto"/>
          </w:divBdr>
          <w:divsChild>
            <w:div w:id="1155607868">
              <w:marLeft w:val="0"/>
              <w:marRight w:val="0"/>
              <w:marTop w:val="0"/>
              <w:marBottom w:val="0"/>
              <w:divBdr>
                <w:top w:val="none" w:sz="0" w:space="0" w:color="auto"/>
                <w:left w:val="none" w:sz="0" w:space="0" w:color="auto"/>
                <w:bottom w:val="none" w:sz="0" w:space="0" w:color="auto"/>
                <w:right w:val="none" w:sz="0" w:space="0" w:color="auto"/>
              </w:divBdr>
            </w:div>
            <w:div w:id="1542857547">
              <w:marLeft w:val="0"/>
              <w:marRight w:val="0"/>
              <w:marTop w:val="0"/>
              <w:marBottom w:val="0"/>
              <w:divBdr>
                <w:top w:val="none" w:sz="0" w:space="0" w:color="auto"/>
                <w:left w:val="none" w:sz="0" w:space="0" w:color="auto"/>
                <w:bottom w:val="none" w:sz="0" w:space="0" w:color="auto"/>
                <w:right w:val="none" w:sz="0" w:space="0" w:color="auto"/>
              </w:divBdr>
            </w:div>
          </w:divsChild>
        </w:div>
        <w:div w:id="824198399">
          <w:marLeft w:val="0"/>
          <w:marRight w:val="0"/>
          <w:marTop w:val="0"/>
          <w:marBottom w:val="0"/>
          <w:divBdr>
            <w:top w:val="none" w:sz="0" w:space="0" w:color="auto"/>
            <w:left w:val="none" w:sz="0" w:space="0" w:color="auto"/>
            <w:bottom w:val="none" w:sz="0" w:space="0" w:color="auto"/>
            <w:right w:val="none" w:sz="0" w:space="0" w:color="auto"/>
          </w:divBdr>
        </w:div>
        <w:div w:id="1051491583">
          <w:marLeft w:val="0"/>
          <w:marRight w:val="0"/>
          <w:marTop w:val="0"/>
          <w:marBottom w:val="0"/>
          <w:divBdr>
            <w:top w:val="none" w:sz="0" w:space="0" w:color="auto"/>
            <w:left w:val="none" w:sz="0" w:space="0" w:color="auto"/>
            <w:bottom w:val="none" w:sz="0" w:space="0" w:color="auto"/>
            <w:right w:val="none" w:sz="0" w:space="0" w:color="auto"/>
          </w:divBdr>
          <w:divsChild>
            <w:div w:id="271595178">
              <w:marLeft w:val="0"/>
              <w:marRight w:val="0"/>
              <w:marTop w:val="0"/>
              <w:marBottom w:val="0"/>
              <w:divBdr>
                <w:top w:val="none" w:sz="0" w:space="0" w:color="auto"/>
                <w:left w:val="none" w:sz="0" w:space="0" w:color="auto"/>
                <w:bottom w:val="none" w:sz="0" w:space="0" w:color="auto"/>
                <w:right w:val="none" w:sz="0" w:space="0" w:color="auto"/>
              </w:divBdr>
            </w:div>
          </w:divsChild>
        </w:div>
        <w:div w:id="1995714650">
          <w:marLeft w:val="0"/>
          <w:marRight w:val="0"/>
          <w:marTop w:val="0"/>
          <w:marBottom w:val="0"/>
          <w:divBdr>
            <w:top w:val="none" w:sz="0" w:space="0" w:color="auto"/>
            <w:left w:val="none" w:sz="0" w:space="0" w:color="auto"/>
            <w:bottom w:val="single" w:sz="24" w:space="23" w:color="888888"/>
            <w:right w:val="none" w:sz="0" w:space="0" w:color="auto"/>
          </w:divBdr>
        </w:div>
      </w:divsChild>
    </w:div>
    <w:div w:id="1764522028">
      <w:bodyDiv w:val="1"/>
      <w:marLeft w:val="0"/>
      <w:marRight w:val="0"/>
      <w:marTop w:val="0"/>
      <w:marBottom w:val="0"/>
      <w:divBdr>
        <w:top w:val="none" w:sz="0" w:space="0" w:color="auto"/>
        <w:left w:val="none" w:sz="0" w:space="0" w:color="auto"/>
        <w:bottom w:val="none" w:sz="0" w:space="0" w:color="auto"/>
        <w:right w:val="none" w:sz="0" w:space="0" w:color="auto"/>
      </w:divBdr>
      <w:divsChild>
        <w:div w:id="1401096699">
          <w:marLeft w:val="0"/>
          <w:marRight w:val="0"/>
          <w:marTop w:val="0"/>
          <w:marBottom w:val="0"/>
          <w:divBdr>
            <w:top w:val="none" w:sz="0" w:space="0" w:color="auto"/>
            <w:left w:val="none" w:sz="0" w:space="0" w:color="auto"/>
            <w:bottom w:val="none" w:sz="0" w:space="0" w:color="auto"/>
            <w:right w:val="none" w:sz="0" w:space="0" w:color="auto"/>
          </w:divBdr>
          <w:divsChild>
            <w:div w:id="8509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830">
      <w:bodyDiv w:val="1"/>
      <w:marLeft w:val="0"/>
      <w:marRight w:val="0"/>
      <w:marTop w:val="0"/>
      <w:marBottom w:val="0"/>
      <w:divBdr>
        <w:top w:val="none" w:sz="0" w:space="0" w:color="auto"/>
        <w:left w:val="none" w:sz="0" w:space="0" w:color="auto"/>
        <w:bottom w:val="none" w:sz="0" w:space="0" w:color="auto"/>
        <w:right w:val="none" w:sz="0" w:space="0" w:color="auto"/>
      </w:divBdr>
    </w:div>
    <w:div w:id="1764952122">
      <w:bodyDiv w:val="1"/>
      <w:marLeft w:val="0"/>
      <w:marRight w:val="0"/>
      <w:marTop w:val="0"/>
      <w:marBottom w:val="0"/>
      <w:divBdr>
        <w:top w:val="none" w:sz="0" w:space="0" w:color="auto"/>
        <w:left w:val="none" w:sz="0" w:space="0" w:color="auto"/>
        <w:bottom w:val="none" w:sz="0" w:space="0" w:color="auto"/>
        <w:right w:val="none" w:sz="0" w:space="0" w:color="auto"/>
      </w:divBdr>
      <w:divsChild>
        <w:div w:id="949241720">
          <w:marLeft w:val="0"/>
          <w:marRight w:val="0"/>
          <w:marTop w:val="0"/>
          <w:marBottom w:val="0"/>
          <w:divBdr>
            <w:top w:val="none" w:sz="0" w:space="0" w:color="auto"/>
            <w:left w:val="none" w:sz="0" w:space="0" w:color="auto"/>
            <w:bottom w:val="none" w:sz="0" w:space="0" w:color="auto"/>
            <w:right w:val="none" w:sz="0" w:space="0" w:color="auto"/>
          </w:divBdr>
          <w:divsChild>
            <w:div w:id="8205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0608">
      <w:bodyDiv w:val="1"/>
      <w:marLeft w:val="0"/>
      <w:marRight w:val="0"/>
      <w:marTop w:val="0"/>
      <w:marBottom w:val="0"/>
      <w:divBdr>
        <w:top w:val="none" w:sz="0" w:space="0" w:color="auto"/>
        <w:left w:val="none" w:sz="0" w:space="0" w:color="auto"/>
        <w:bottom w:val="none" w:sz="0" w:space="0" w:color="auto"/>
        <w:right w:val="none" w:sz="0" w:space="0" w:color="auto"/>
      </w:divBdr>
      <w:divsChild>
        <w:div w:id="1773015911">
          <w:marLeft w:val="0"/>
          <w:marRight w:val="0"/>
          <w:marTop w:val="0"/>
          <w:marBottom w:val="0"/>
          <w:divBdr>
            <w:top w:val="none" w:sz="0" w:space="0" w:color="auto"/>
            <w:left w:val="none" w:sz="0" w:space="0" w:color="auto"/>
            <w:bottom w:val="none" w:sz="0" w:space="0" w:color="auto"/>
            <w:right w:val="none" w:sz="0" w:space="0" w:color="auto"/>
          </w:divBdr>
          <w:divsChild>
            <w:div w:id="1396275471">
              <w:marLeft w:val="0"/>
              <w:marRight w:val="0"/>
              <w:marTop w:val="0"/>
              <w:marBottom w:val="0"/>
              <w:divBdr>
                <w:top w:val="none" w:sz="0" w:space="0" w:color="auto"/>
                <w:left w:val="none" w:sz="0" w:space="0" w:color="auto"/>
                <w:bottom w:val="none" w:sz="0" w:space="0" w:color="auto"/>
                <w:right w:val="none" w:sz="0" w:space="0" w:color="auto"/>
              </w:divBdr>
            </w:div>
          </w:divsChild>
        </w:div>
        <w:div w:id="1569996414">
          <w:marLeft w:val="0"/>
          <w:marRight w:val="0"/>
          <w:marTop w:val="0"/>
          <w:marBottom w:val="0"/>
          <w:divBdr>
            <w:top w:val="none" w:sz="0" w:space="0" w:color="auto"/>
            <w:left w:val="none" w:sz="0" w:space="0" w:color="auto"/>
            <w:bottom w:val="none" w:sz="0" w:space="0" w:color="auto"/>
            <w:right w:val="none" w:sz="0" w:space="0" w:color="auto"/>
          </w:divBdr>
        </w:div>
        <w:div w:id="1358890958">
          <w:marLeft w:val="0"/>
          <w:marRight w:val="0"/>
          <w:marTop w:val="0"/>
          <w:marBottom w:val="0"/>
          <w:divBdr>
            <w:top w:val="none" w:sz="0" w:space="0" w:color="auto"/>
            <w:left w:val="none" w:sz="0" w:space="0" w:color="auto"/>
            <w:bottom w:val="none" w:sz="0" w:space="0" w:color="auto"/>
            <w:right w:val="none" w:sz="0" w:space="0" w:color="auto"/>
          </w:divBdr>
          <w:divsChild>
            <w:div w:id="18704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0450">
      <w:bodyDiv w:val="1"/>
      <w:marLeft w:val="0"/>
      <w:marRight w:val="0"/>
      <w:marTop w:val="0"/>
      <w:marBottom w:val="0"/>
      <w:divBdr>
        <w:top w:val="none" w:sz="0" w:space="0" w:color="auto"/>
        <w:left w:val="none" w:sz="0" w:space="0" w:color="auto"/>
        <w:bottom w:val="none" w:sz="0" w:space="0" w:color="auto"/>
        <w:right w:val="none" w:sz="0" w:space="0" w:color="auto"/>
      </w:divBdr>
      <w:divsChild>
        <w:div w:id="214244697">
          <w:marLeft w:val="0"/>
          <w:marRight w:val="0"/>
          <w:marTop w:val="0"/>
          <w:marBottom w:val="0"/>
          <w:divBdr>
            <w:top w:val="none" w:sz="0" w:space="0" w:color="auto"/>
            <w:left w:val="none" w:sz="0" w:space="0" w:color="auto"/>
            <w:bottom w:val="none" w:sz="0" w:space="0" w:color="auto"/>
            <w:right w:val="none" w:sz="0" w:space="0" w:color="auto"/>
          </w:divBdr>
          <w:divsChild>
            <w:div w:id="654382021">
              <w:marLeft w:val="0"/>
              <w:marRight w:val="0"/>
              <w:marTop w:val="0"/>
              <w:marBottom w:val="0"/>
              <w:divBdr>
                <w:top w:val="none" w:sz="0" w:space="0" w:color="auto"/>
                <w:left w:val="none" w:sz="0" w:space="0" w:color="auto"/>
                <w:bottom w:val="none" w:sz="0" w:space="0" w:color="auto"/>
                <w:right w:val="none" w:sz="0" w:space="0" w:color="auto"/>
              </w:divBdr>
            </w:div>
          </w:divsChild>
        </w:div>
        <w:div w:id="324744600">
          <w:marLeft w:val="0"/>
          <w:marRight w:val="0"/>
          <w:marTop w:val="0"/>
          <w:marBottom w:val="0"/>
          <w:divBdr>
            <w:top w:val="none" w:sz="0" w:space="0" w:color="auto"/>
            <w:left w:val="none" w:sz="0" w:space="0" w:color="auto"/>
            <w:bottom w:val="none" w:sz="0" w:space="0" w:color="auto"/>
            <w:right w:val="none" w:sz="0" w:space="0" w:color="auto"/>
          </w:divBdr>
        </w:div>
        <w:div w:id="1097946371">
          <w:marLeft w:val="0"/>
          <w:marRight w:val="0"/>
          <w:marTop w:val="0"/>
          <w:marBottom w:val="0"/>
          <w:divBdr>
            <w:top w:val="single" w:sz="12" w:space="0" w:color="D1D3D4"/>
            <w:left w:val="none" w:sz="0" w:space="0" w:color="auto"/>
            <w:bottom w:val="none" w:sz="0" w:space="0" w:color="auto"/>
            <w:right w:val="none" w:sz="0" w:space="0" w:color="auto"/>
          </w:divBdr>
          <w:divsChild>
            <w:div w:id="2000889423">
              <w:marLeft w:val="0"/>
              <w:marRight w:val="0"/>
              <w:marTop w:val="0"/>
              <w:marBottom w:val="0"/>
              <w:divBdr>
                <w:top w:val="none" w:sz="0" w:space="0" w:color="auto"/>
                <w:left w:val="none" w:sz="0" w:space="0" w:color="auto"/>
                <w:bottom w:val="none" w:sz="0" w:space="0" w:color="auto"/>
                <w:right w:val="none" w:sz="0" w:space="0" w:color="auto"/>
              </w:divBdr>
            </w:div>
          </w:divsChild>
        </w:div>
        <w:div w:id="1826821059">
          <w:marLeft w:val="0"/>
          <w:marRight w:val="0"/>
          <w:marTop w:val="0"/>
          <w:marBottom w:val="0"/>
          <w:divBdr>
            <w:top w:val="none" w:sz="0" w:space="0" w:color="auto"/>
            <w:left w:val="none" w:sz="0" w:space="0" w:color="auto"/>
            <w:bottom w:val="single" w:sz="24" w:space="23" w:color="888888"/>
            <w:right w:val="none" w:sz="0" w:space="0" w:color="auto"/>
          </w:divBdr>
        </w:div>
      </w:divsChild>
    </w:div>
    <w:div w:id="1765371430">
      <w:bodyDiv w:val="1"/>
      <w:marLeft w:val="0"/>
      <w:marRight w:val="0"/>
      <w:marTop w:val="0"/>
      <w:marBottom w:val="0"/>
      <w:divBdr>
        <w:top w:val="none" w:sz="0" w:space="0" w:color="auto"/>
        <w:left w:val="none" w:sz="0" w:space="0" w:color="auto"/>
        <w:bottom w:val="none" w:sz="0" w:space="0" w:color="auto"/>
        <w:right w:val="none" w:sz="0" w:space="0" w:color="auto"/>
      </w:divBdr>
      <w:divsChild>
        <w:div w:id="899482572">
          <w:marLeft w:val="0"/>
          <w:marRight w:val="0"/>
          <w:marTop w:val="0"/>
          <w:marBottom w:val="0"/>
          <w:divBdr>
            <w:top w:val="none" w:sz="0" w:space="0" w:color="auto"/>
            <w:left w:val="none" w:sz="0" w:space="0" w:color="auto"/>
            <w:bottom w:val="none" w:sz="0" w:space="0" w:color="auto"/>
            <w:right w:val="none" w:sz="0" w:space="0" w:color="auto"/>
          </w:divBdr>
          <w:divsChild>
            <w:div w:id="1499805734">
              <w:marLeft w:val="0"/>
              <w:marRight w:val="0"/>
              <w:marTop w:val="0"/>
              <w:marBottom w:val="0"/>
              <w:divBdr>
                <w:top w:val="none" w:sz="0" w:space="0" w:color="auto"/>
                <w:left w:val="none" w:sz="0" w:space="0" w:color="auto"/>
                <w:bottom w:val="none" w:sz="0" w:space="0" w:color="auto"/>
                <w:right w:val="none" w:sz="0" w:space="0" w:color="auto"/>
              </w:divBdr>
            </w:div>
          </w:divsChild>
        </w:div>
        <w:div w:id="1060639078">
          <w:marLeft w:val="0"/>
          <w:marRight w:val="0"/>
          <w:marTop w:val="0"/>
          <w:marBottom w:val="0"/>
          <w:divBdr>
            <w:top w:val="none" w:sz="0" w:space="0" w:color="auto"/>
            <w:left w:val="none" w:sz="0" w:space="0" w:color="auto"/>
            <w:bottom w:val="none" w:sz="0" w:space="0" w:color="auto"/>
            <w:right w:val="none" w:sz="0" w:space="0" w:color="auto"/>
          </w:divBdr>
        </w:div>
        <w:div w:id="60833178">
          <w:marLeft w:val="0"/>
          <w:marRight w:val="0"/>
          <w:marTop w:val="0"/>
          <w:marBottom w:val="0"/>
          <w:divBdr>
            <w:top w:val="none" w:sz="0" w:space="0" w:color="auto"/>
            <w:left w:val="none" w:sz="0" w:space="0" w:color="auto"/>
            <w:bottom w:val="none" w:sz="0" w:space="0" w:color="auto"/>
            <w:right w:val="none" w:sz="0" w:space="0" w:color="auto"/>
          </w:divBdr>
          <w:divsChild>
            <w:div w:id="586501793">
              <w:marLeft w:val="0"/>
              <w:marRight w:val="0"/>
              <w:marTop w:val="0"/>
              <w:marBottom w:val="0"/>
              <w:divBdr>
                <w:top w:val="none" w:sz="0" w:space="0" w:color="auto"/>
                <w:left w:val="none" w:sz="0" w:space="0" w:color="auto"/>
                <w:bottom w:val="none" w:sz="0" w:space="0" w:color="auto"/>
                <w:right w:val="none" w:sz="0" w:space="0" w:color="auto"/>
              </w:divBdr>
              <w:divsChild>
                <w:div w:id="9662014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65540102">
      <w:bodyDiv w:val="1"/>
      <w:marLeft w:val="0"/>
      <w:marRight w:val="0"/>
      <w:marTop w:val="0"/>
      <w:marBottom w:val="0"/>
      <w:divBdr>
        <w:top w:val="none" w:sz="0" w:space="0" w:color="auto"/>
        <w:left w:val="none" w:sz="0" w:space="0" w:color="auto"/>
        <w:bottom w:val="none" w:sz="0" w:space="0" w:color="auto"/>
        <w:right w:val="none" w:sz="0" w:space="0" w:color="auto"/>
      </w:divBdr>
      <w:divsChild>
        <w:div w:id="423460740">
          <w:marLeft w:val="0"/>
          <w:marRight w:val="0"/>
          <w:marTop w:val="0"/>
          <w:marBottom w:val="0"/>
          <w:divBdr>
            <w:top w:val="none" w:sz="0" w:space="0" w:color="auto"/>
            <w:left w:val="none" w:sz="0" w:space="0" w:color="auto"/>
            <w:bottom w:val="none" w:sz="0" w:space="0" w:color="auto"/>
            <w:right w:val="none" w:sz="0" w:space="0" w:color="auto"/>
          </w:divBdr>
          <w:divsChild>
            <w:div w:id="21378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745">
      <w:bodyDiv w:val="1"/>
      <w:marLeft w:val="0"/>
      <w:marRight w:val="0"/>
      <w:marTop w:val="0"/>
      <w:marBottom w:val="0"/>
      <w:divBdr>
        <w:top w:val="none" w:sz="0" w:space="0" w:color="auto"/>
        <w:left w:val="none" w:sz="0" w:space="0" w:color="auto"/>
        <w:bottom w:val="none" w:sz="0" w:space="0" w:color="auto"/>
        <w:right w:val="none" w:sz="0" w:space="0" w:color="auto"/>
      </w:divBdr>
      <w:divsChild>
        <w:div w:id="18971958">
          <w:marLeft w:val="0"/>
          <w:marRight w:val="0"/>
          <w:marTop w:val="0"/>
          <w:marBottom w:val="0"/>
          <w:divBdr>
            <w:top w:val="single" w:sz="12" w:space="0" w:color="D1D3D4"/>
            <w:left w:val="none" w:sz="0" w:space="0" w:color="auto"/>
            <w:bottom w:val="none" w:sz="0" w:space="0" w:color="auto"/>
            <w:right w:val="none" w:sz="0" w:space="0" w:color="auto"/>
          </w:divBdr>
          <w:divsChild>
            <w:div w:id="985009203">
              <w:marLeft w:val="0"/>
              <w:marRight w:val="0"/>
              <w:marTop w:val="0"/>
              <w:marBottom w:val="0"/>
              <w:divBdr>
                <w:top w:val="none" w:sz="0" w:space="0" w:color="auto"/>
                <w:left w:val="none" w:sz="0" w:space="0" w:color="auto"/>
                <w:bottom w:val="none" w:sz="0" w:space="0" w:color="auto"/>
                <w:right w:val="none" w:sz="0" w:space="0" w:color="auto"/>
              </w:divBdr>
            </w:div>
          </w:divsChild>
        </w:div>
        <w:div w:id="364674236">
          <w:marLeft w:val="0"/>
          <w:marRight w:val="0"/>
          <w:marTop w:val="0"/>
          <w:marBottom w:val="0"/>
          <w:divBdr>
            <w:top w:val="none" w:sz="0" w:space="0" w:color="auto"/>
            <w:left w:val="none" w:sz="0" w:space="0" w:color="auto"/>
            <w:bottom w:val="none" w:sz="0" w:space="0" w:color="auto"/>
            <w:right w:val="none" w:sz="0" w:space="0" w:color="auto"/>
          </w:divBdr>
          <w:divsChild>
            <w:div w:id="1747148450">
              <w:marLeft w:val="0"/>
              <w:marRight w:val="0"/>
              <w:marTop w:val="0"/>
              <w:marBottom w:val="0"/>
              <w:divBdr>
                <w:top w:val="none" w:sz="0" w:space="0" w:color="auto"/>
                <w:left w:val="none" w:sz="0" w:space="0" w:color="auto"/>
                <w:bottom w:val="none" w:sz="0" w:space="0" w:color="auto"/>
                <w:right w:val="none" w:sz="0" w:space="0" w:color="auto"/>
              </w:divBdr>
            </w:div>
          </w:divsChild>
        </w:div>
        <w:div w:id="763115800">
          <w:marLeft w:val="0"/>
          <w:marRight w:val="0"/>
          <w:marTop w:val="0"/>
          <w:marBottom w:val="0"/>
          <w:divBdr>
            <w:top w:val="none" w:sz="0" w:space="0" w:color="auto"/>
            <w:left w:val="none" w:sz="0" w:space="0" w:color="auto"/>
            <w:bottom w:val="single" w:sz="24" w:space="23" w:color="888888"/>
            <w:right w:val="none" w:sz="0" w:space="0" w:color="auto"/>
          </w:divBdr>
        </w:div>
        <w:div w:id="2128498940">
          <w:marLeft w:val="0"/>
          <w:marRight w:val="0"/>
          <w:marTop w:val="0"/>
          <w:marBottom w:val="0"/>
          <w:divBdr>
            <w:top w:val="none" w:sz="0" w:space="0" w:color="auto"/>
            <w:left w:val="none" w:sz="0" w:space="0" w:color="auto"/>
            <w:bottom w:val="none" w:sz="0" w:space="0" w:color="auto"/>
            <w:right w:val="none" w:sz="0" w:space="0" w:color="auto"/>
          </w:divBdr>
        </w:div>
      </w:divsChild>
    </w:div>
    <w:div w:id="1766532382">
      <w:bodyDiv w:val="1"/>
      <w:marLeft w:val="0"/>
      <w:marRight w:val="0"/>
      <w:marTop w:val="0"/>
      <w:marBottom w:val="0"/>
      <w:divBdr>
        <w:top w:val="none" w:sz="0" w:space="0" w:color="auto"/>
        <w:left w:val="none" w:sz="0" w:space="0" w:color="auto"/>
        <w:bottom w:val="none" w:sz="0" w:space="0" w:color="auto"/>
        <w:right w:val="none" w:sz="0" w:space="0" w:color="auto"/>
      </w:divBdr>
      <w:divsChild>
        <w:div w:id="688526299">
          <w:marLeft w:val="0"/>
          <w:marRight w:val="0"/>
          <w:marTop w:val="0"/>
          <w:marBottom w:val="0"/>
          <w:divBdr>
            <w:top w:val="none" w:sz="0" w:space="0" w:color="auto"/>
            <w:left w:val="none" w:sz="0" w:space="0" w:color="auto"/>
            <w:bottom w:val="single" w:sz="24" w:space="23" w:color="888888"/>
            <w:right w:val="none" w:sz="0" w:space="0" w:color="auto"/>
          </w:divBdr>
        </w:div>
        <w:div w:id="945843400">
          <w:marLeft w:val="0"/>
          <w:marRight w:val="0"/>
          <w:marTop w:val="0"/>
          <w:marBottom w:val="0"/>
          <w:divBdr>
            <w:top w:val="none" w:sz="0" w:space="0" w:color="auto"/>
            <w:left w:val="none" w:sz="0" w:space="0" w:color="auto"/>
            <w:bottom w:val="none" w:sz="0" w:space="0" w:color="auto"/>
            <w:right w:val="none" w:sz="0" w:space="0" w:color="auto"/>
          </w:divBdr>
          <w:divsChild>
            <w:div w:id="1382947480">
              <w:marLeft w:val="0"/>
              <w:marRight w:val="0"/>
              <w:marTop w:val="0"/>
              <w:marBottom w:val="0"/>
              <w:divBdr>
                <w:top w:val="none" w:sz="0" w:space="0" w:color="auto"/>
                <w:left w:val="none" w:sz="0" w:space="0" w:color="auto"/>
                <w:bottom w:val="none" w:sz="0" w:space="0" w:color="auto"/>
                <w:right w:val="none" w:sz="0" w:space="0" w:color="auto"/>
              </w:divBdr>
            </w:div>
          </w:divsChild>
        </w:div>
        <w:div w:id="1163937835">
          <w:marLeft w:val="0"/>
          <w:marRight w:val="0"/>
          <w:marTop w:val="0"/>
          <w:marBottom w:val="0"/>
          <w:divBdr>
            <w:top w:val="single" w:sz="12" w:space="0" w:color="D1D3D4"/>
            <w:left w:val="none" w:sz="0" w:space="0" w:color="auto"/>
            <w:bottom w:val="none" w:sz="0" w:space="0" w:color="auto"/>
            <w:right w:val="none" w:sz="0" w:space="0" w:color="auto"/>
          </w:divBdr>
          <w:divsChild>
            <w:div w:id="1628657261">
              <w:marLeft w:val="0"/>
              <w:marRight w:val="0"/>
              <w:marTop w:val="0"/>
              <w:marBottom w:val="0"/>
              <w:divBdr>
                <w:top w:val="none" w:sz="0" w:space="0" w:color="auto"/>
                <w:left w:val="none" w:sz="0" w:space="0" w:color="auto"/>
                <w:bottom w:val="none" w:sz="0" w:space="0" w:color="auto"/>
                <w:right w:val="none" w:sz="0" w:space="0" w:color="auto"/>
              </w:divBdr>
            </w:div>
          </w:divsChild>
        </w:div>
        <w:div w:id="1266838745">
          <w:marLeft w:val="0"/>
          <w:marRight w:val="0"/>
          <w:marTop w:val="0"/>
          <w:marBottom w:val="0"/>
          <w:divBdr>
            <w:top w:val="none" w:sz="0" w:space="0" w:color="auto"/>
            <w:left w:val="none" w:sz="0" w:space="0" w:color="auto"/>
            <w:bottom w:val="none" w:sz="0" w:space="0" w:color="auto"/>
            <w:right w:val="none" w:sz="0" w:space="0" w:color="auto"/>
          </w:divBdr>
        </w:div>
      </w:divsChild>
    </w:div>
    <w:div w:id="1766540044">
      <w:bodyDiv w:val="1"/>
      <w:marLeft w:val="0"/>
      <w:marRight w:val="0"/>
      <w:marTop w:val="0"/>
      <w:marBottom w:val="0"/>
      <w:divBdr>
        <w:top w:val="none" w:sz="0" w:space="0" w:color="auto"/>
        <w:left w:val="none" w:sz="0" w:space="0" w:color="auto"/>
        <w:bottom w:val="none" w:sz="0" w:space="0" w:color="auto"/>
        <w:right w:val="none" w:sz="0" w:space="0" w:color="auto"/>
      </w:divBdr>
      <w:divsChild>
        <w:div w:id="369646107">
          <w:marLeft w:val="0"/>
          <w:marRight w:val="0"/>
          <w:marTop w:val="0"/>
          <w:marBottom w:val="0"/>
          <w:divBdr>
            <w:top w:val="none" w:sz="0" w:space="0" w:color="auto"/>
            <w:left w:val="none" w:sz="0" w:space="0" w:color="auto"/>
            <w:bottom w:val="none" w:sz="0" w:space="0" w:color="auto"/>
            <w:right w:val="none" w:sz="0" w:space="0" w:color="auto"/>
          </w:divBdr>
        </w:div>
        <w:div w:id="591624177">
          <w:marLeft w:val="0"/>
          <w:marRight w:val="0"/>
          <w:marTop w:val="0"/>
          <w:marBottom w:val="0"/>
          <w:divBdr>
            <w:top w:val="none" w:sz="0" w:space="0" w:color="auto"/>
            <w:left w:val="none" w:sz="0" w:space="0" w:color="auto"/>
            <w:bottom w:val="single" w:sz="24" w:space="23" w:color="888888"/>
            <w:right w:val="none" w:sz="0" w:space="0" w:color="auto"/>
          </w:divBdr>
        </w:div>
        <w:div w:id="622883065">
          <w:marLeft w:val="0"/>
          <w:marRight w:val="0"/>
          <w:marTop w:val="0"/>
          <w:marBottom w:val="0"/>
          <w:divBdr>
            <w:top w:val="single" w:sz="12" w:space="0" w:color="D1D3D4"/>
            <w:left w:val="none" w:sz="0" w:space="0" w:color="auto"/>
            <w:bottom w:val="none" w:sz="0" w:space="0" w:color="auto"/>
            <w:right w:val="none" w:sz="0" w:space="0" w:color="auto"/>
          </w:divBdr>
          <w:divsChild>
            <w:div w:id="377171769">
              <w:marLeft w:val="0"/>
              <w:marRight w:val="0"/>
              <w:marTop w:val="0"/>
              <w:marBottom w:val="0"/>
              <w:divBdr>
                <w:top w:val="none" w:sz="0" w:space="0" w:color="auto"/>
                <w:left w:val="none" w:sz="0" w:space="0" w:color="auto"/>
                <w:bottom w:val="none" w:sz="0" w:space="0" w:color="auto"/>
                <w:right w:val="none" w:sz="0" w:space="0" w:color="auto"/>
              </w:divBdr>
            </w:div>
          </w:divsChild>
        </w:div>
        <w:div w:id="1427993376">
          <w:marLeft w:val="0"/>
          <w:marRight w:val="0"/>
          <w:marTop w:val="0"/>
          <w:marBottom w:val="0"/>
          <w:divBdr>
            <w:top w:val="none" w:sz="0" w:space="0" w:color="auto"/>
            <w:left w:val="none" w:sz="0" w:space="0" w:color="auto"/>
            <w:bottom w:val="none" w:sz="0" w:space="0" w:color="auto"/>
            <w:right w:val="none" w:sz="0" w:space="0" w:color="auto"/>
          </w:divBdr>
        </w:div>
      </w:divsChild>
    </w:div>
    <w:div w:id="1767270089">
      <w:bodyDiv w:val="1"/>
      <w:marLeft w:val="0"/>
      <w:marRight w:val="0"/>
      <w:marTop w:val="0"/>
      <w:marBottom w:val="0"/>
      <w:divBdr>
        <w:top w:val="none" w:sz="0" w:space="0" w:color="auto"/>
        <w:left w:val="none" w:sz="0" w:space="0" w:color="auto"/>
        <w:bottom w:val="none" w:sz="0" w:space="0" w:color="auto"/>
        <w:right w:val="none" w:sz="0" w:space="0" w:color="auto"/>
      </w:divBdr>
      <w:divsChild>
        <w:div w:id="293947724">
          <w:marLeft w:val="0"/>
          <w:marRight w:val="0"/>
          <w:marTop w:val="0"/>
          <w:marBottom w:val="0"/>
          <w:divBdr>
            <w:top w:val="none" w:sz="0" w:space="0" w:color="auto"/>
            <w:left w:val="none" w:sz="0" w:space="0" w:color="auto"/>
            <w:bottom w:val="single" w:sz="24" w:space="23" w:color="888888"/>
            <w:right w:val="none" w:sz="0" w:space="0" w:color="auto"/>
          </w:divBdr>
        </w:div>
        <w:div w:id="307519487">
          <w:marLeft w:val="0"/>
          <w:marRight w:val="0"/>
          <w:marTop w:val="0"/>
          <w:marBottom w:val="0"/>
          <w:divBdr>
            <w:top w:val="none" w:sz="0" w:space="0" w:color="auto"/>
            <w:left w:val="none" w:sz="0" w:space="0" w:color="auto"/>
            <w:bottom w:val="none" w:sz="0" w:space="0" w:color="auto"/>
            <w:right w:val="none" w:sz="0" w:space="0" w:color="auto"/>
          </w:divBdr>
        </w:div>
        <w:div w:id="1346708069">
          <w:marLeft w:val="0"/>
          <w:marRight w:val="0"/>
          <w:marTop w:val="0"/>
          <w:marBottom w:val="0"/>
          <w:divBdr>
            <w:top w:val="single" w:sz="12" w:space="0" w:color="D1D3D4"/>
            <w:left w:val="none" w:sz="0" w:space="0" w:color="auto"/>
            <w:bottom w:val="none" w:sz="0" w:space="0" w:color="auto"/>
            <w:right w:val="none" w:sz="0" w:space="0" w:color="auto"/>
          </w:divBdr>
          <w:divsChild>
            <w:div w:id="1381202901">
              <w:marLeft w:val="0"/>
              <w:marRight w:val="0"/>
              <w:marTop w:val="0"/>
              <w:marBottom w:val="0"/>
              <w:divBdr>
                <w:top w:val="none" w:sz="0" w:space="0" w:color="auto"/>
                <w:left w:val="none" w:sz="0" w:space="0" w:color="auto"/>
                <w:bottom w:val="none" w:sz="0" w:space="0" w:color="auto"/>
                <w:right w:val="none" w:sz="0" w:space="0" w:color="auto"/>
              </w:divBdr>
            </w:div>
            <w:div w:id="1467696355">
              <w:marLeft w:val="0"/>
              <w:marRight w:val="0"/>
              <w:marTop w:val="0"/>
              <w:marBottom w:val="0"/>
              <w:divBdr>
                <w:top w:val="none" w:sz="0" w:space="0" w:color="auto"/>
                <w:left w:val="none" w:sz="0" w:space="0" w:color="auto"/>
                <w:bottom w:val="none" w:sz="0" w:space="0" w:color="auto"/>
                <w:right w:val="none" w:sz="0" w:space="0" w:color="auto"/>
              </w:divBdr>
            </w:div>
          </w:divsChild>
        </w:div>
        <w:div w:id="2112778781">
          <w:marLeft w:val="0"/>
          <w:marRight w:val="0"/>
          <w:marTop w:val="0"/>
          <w:marBottom w:val="0"/>
          <w:divBdr>
            <w:top w:val="none" w:sz="0" w:space="0" w:color="auto"/>
            <w:left w:val="none" w:sz="0" w:space="0" w:color="auto"/>
            <w:bottom w:val="none" w:sz="0" w:space="0" w:color="auto"/>
            <w:right w:val="none" w:sz="0" w:space="0" w:color="auto"/>
          </w:divBdr>
          <w:divsChild>
            <w:div w:id="3166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9527">
      <w:bodyDiv w:val="1"/>
      <w:marLeft w:val="0"/>
      <w:marRight w:val="0"/>
      <w:marTop w:val="0"/>
      <w:marBottom w:val="0"/>
      <w:divBdr>
        <w:top w:val="none" w:sz="0" w:space="0" w:color="auto"/>
        <w:left w:val="none" w:sz="0" w:space="0" w:color="auto"/>
        <w:bottom w:val="none" w:sz="0" w:space="0" w:color="auto"/>
        <w:right w:val="none" w:sz="0" w:space="0" w:color="auto"/>
      </w:divBdr>
      <w:divsChild>
        <w:div w:id="363869023">
          <w:marLeft w:val="0"/>
          <w:marRight w:val="0"/>
          <w:marTop w:val="0"/>
          <w:marBottom w:val="0"/>
          <w:divBdr>
            <w:top w:val="none" w:sz="0" w:space="0" w:color="auto"/>
            <w:left w:val="none" w:sz="0" w:space="0" w:color="auto"/>
            <w:bottom w:val="none" w:sz="0" w:space="0" w:color="auto"/>
            <w:right w:val="none" w:sz="0" w:space="0" w:color="auto"/>
          </w:divBdr>
        </w:div>
        <w:div w:id="792862812">
          <w:marLeft w:val="0"/>
          <w:marRight w:val="0"/>
          <w:marTop w:val="0"/>
          <w:marBottom w:val="0"/>
          <w:divBdr>
            <w:top w:val="none" w:sz="0" w:space="0" w:color="auto"/>
            <w:left w:val="none" w:sz="0" w:space="0" w:color="auto"/>
            <w:bottom w:val="none" w:sz="0" w:space="0" w:color="auto"/>
            <w:right w:val="none" w:sz="0" w:space="0" w:color="auto"/>
          </w:divBdr>
          <w:divsChild>
            <w:div w:id="817842949">
              <w:marLeft w:val="0"/>
              <w:marRight w:val="0"/>
              <w:marTop w:val="0"/>
              <w:marBottom w:val="0"/>
              <w:divBdr>
                <w:top w:val="none" w:sz="0" w:space="0" w:color="auto"/>
                <w:left w:val="none" w:sz="0" w:space="0" w:color="auto"/>
                <w:bottom w:val="none" w:sz="0" w:space="0" w:color="auto"/>
                <w:right w:val="none" w:sz="0" w:space="0" w:color="auto"/>
              </w:divBdr>
            </w:div>
          </w:divsChild>
        </w:div>
        <w:div w:id="1323005418">
          <w:marLeft w:val="0"/>
          <w:marRight w:val="0"/>
          <w:marTop w:val="0"/>
          <w:marBottom w:val="0"/>
          <w:divBdr>
            <w:top w:val="none" w:sz="0" w:space="0" w:color="auto"/>
            <w:left w:val="none" w:sz="0" w:space="0" w:color="auto"/>
            <w:bottom w:val="single" w:sz="24" w:space="23" w:color="888888"/>
            <w:right w:val="none" w:sz="0" w:space="0" w:color="auto"/>
          </w:divBdr>
        </w:div>
        <w:div w:id="1756053220">
          <w:marLeft w:val="0"/>
          <w:marRight w:val="0"/>
          <w:marTop w:val="0"/>
          <w:marBottom w:val="0"/>
          <w:divBdr>
            <w:top w:val="single" w:sz="12" w:space="0" w:color="D1D3D4"/>
            <w:left w:val="none" w:sz="0" w:space="0" w:color="auto"/>
            <w:bottom w:val="none" w:sz="0" w:space="0" w:color="auto"/>
            <w:right w:val="none" w:sz="0" w:space="0" w:color="auto"/>
          </w:divBdr>
          <w:divsChild>
            <w:div w:id="972180267">
              <w:marLeft w:val="0"/>
              <w:marRight w:val="0"/>
              <w:marTop w:val="0"/>
              <w:marBottom w:val="0"/>
              <w:divBdr>
                <w:top w:val="none" w:sz="0" w:space="0" w:color="auto"/>
                <w:left w:val="none" w:sz="0" w:space="0" w:color="auto"/>
                <w:bottom w:val="none" w:sz="0" w:space="0" w:color="auto"/>
                <w:right w:val="none" w:sz="0" w:space="0" w:color="auto"/>
              </w:divBdr>
            </w:div>
            <w:div w:id="13802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142">
      <w:bodyDiv w:val="1"/>
      <w:marLeft w:val="0"/>
      <w:marRight w:val="0"/>
      <w:marTop w:val="0"/>
      <w:marBottom w:val="0"/>
      <w:divBdr>
        <w:top w:val="none" w:sz="0" w:space="0" w:color="auto"/>
        <w:left w:val="none" w:sz="0" w:space="0" w:color="auto"/>
        <w:bottom w:val="none" w:sz="0" w:space="0" w:color="auto"/>
        <w:right w:val="none" w:sz="0" w:space="0" w:color="auto"/>
      </w:divBdr>
    </w:div>
    <w:div w:id="17680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68793">
          <w:marLeft w:val="0"/>
          <w:marRight w:val="0"/>
          <w:marTop w:val="0"/>
          <w:marBottom w:val="0"/>
          <w:divBdr>
            <w:top w:val="none" w:sz="0" w:space="0" w:color="auto"/>
            <w:left w:val="none" w:sz="0" w:space="0" w:color="auto"/>
            <w:bottom w:val="single" w:sz="24" w:space="23" w:color="888888"/>
            <w:right w:val="none" w:sz="0" w:space="0" w:color="auto"/>
          </w:divBdr>
        </w:div>
        <w:div w:id="1103380267">
          <w:marLeft w:val="0"/>
          <w:marRight w:val="0"/>
          <w:marTop w:val="0"/>
          <w:marBottom w:val="0"/>
          <w:divBdr>
            <w:top w:val="none" w:sz="0" w:space="0" w:color="auto"/>
            <w:left w:val="none" w:sz="0" w:space="0" w:color="auto"/>
            <w:bottom w:val="none" w:sz="0" w:space="0" w:color="auto"/>
            <w:right w:val="none" w:sz="0" w:space="0" w:color="auto"/>
          </w:divBdr>
          <w:divsChild>
            <w:div w:id="1042249161">
              <w:marLeft w:val="0"/>
              <w:marRight w:val="0"/>
              <w:marTop w:val="0"/>
              <w:marBottom w:val="0"/>
              <w:divBdr>
                <w:top w:val="none" w:sz="0" w:space="0" w:color="auto"/>
                <w:left w:val="none" w:sz="0" w:space="0" w:color="auto"/>
                <w:bottom w:val="none" w:sz="0" w:space="0" w:color="auto"/>
                <w:right w:val="none" w:sz="0" w:space="0" w:color="auto"/>
              </w:divBdr>
            </w:div>
          </w:divsChild>
        </w:div>
        <w:div w:id="1795296140">
          <w:marLeft w:val="0"/>
          <w:marRight w:val="0"/>
          <w:marTop w:val="0"/>
          <w:marBottom w:val="0"/>
          <w:divBdr>
            <w:top w:val="none" w:sz="0" w:space="0" w:color="auto"/>
            <w:left w:val="none" w:sz="0" w:space="0" w:color="auto"/>
            <w:bottom w:val="none" w:sz="0" w:space="0" w:color="auto"/>
            <w:right w:val="none" w:sz="0" w:space="0" w:color="auto"/>
          </w:divBdr>
        </w:div>
        <w:div w:id="1856504363">
          <w:marLeft w:val="0"/>
          <w:marRight w:val="0"/>
          <w:marTop w:val="0"/>
          <w:marBottom w:val="0"/>
          <w:divBdr>
            <w:top w:val="single" w:sz="12" w:space="0" w:color="D1D3D4"/>
            <w:left w:val="none" w:sz="0" w:space="0" w:color="auto"/>
            <w:bottom w:val="none" w:sz="0" w:space="0" w:color="auto"/>
            <w:right w:val="none" w:sz="0" w:space="0" w:color="auto"/>
          </w:divBdr>
          <w:divsChild>
            <w:div w:id="103811693">
              <w:marLeft w:val="0"/>
              <w:marRight w:val="0"/>
              <w:marTop w:val="0"/>
              <w:marBottom w:val="0"/>
              <w:divBdr>
                <w:top w:val="none" w:sz="0" w:space="0" w:color="auto"/>
                <w:left w:val="none" w:sz="0" w:space="0" w:color="auto"/>
                <w:bottom w:val="none" w:sz="0" w:space="0" w:color="auto"/>
                <w:right w:val="none" w:sz="0" w:space="0" w:color="auto"/>
              </w:divBdr>
            </w:div>
            <w:div w:id="1765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198">
      <w:bodyDiv w:val="1"/>
      <w:marLeft w:val="0"/>
      <w:marRight w:val="0"/>
      <w:marTop w:val="0"/>
      <w:marBottom w:val="0"/>
      <w:divBdr>
        <w:top w:val="none" w:sz="0" w:space="0" w:color="auto"/>
        <w:left w:val="none" w:sz="0" w:space="0" w:color="auto"/>
        <w:bottom w:val="none" w:sz="0" w:space="0" w:color="auto"/>
        <w:right w:val="none" w:sz="0" w:space="0" w:color="auto"/>
      </w:divBdr>
      <w:divsChild>
        <w:div w:id="36049251">
          <w:marLeft w:val="0"/>
          <w:marRight w:val="0"/>
          <w:marTop w:val="0"/>
          <w:marBottom w:val="0"/>
          <w:divBdr>
            <w:top w:val="none" w:sz="0" w:space="0" w:color="auto"/>
            <w:left w:val="none" w:sz="0" w:space="0" w:color="auto"/>
            <w:bottom w:val="none" w:sz="0" w:space="0" w:color="auto"/>
            <w:right w:val="none" w:sz="0" w:space="0" w:color="auto"/>
          </w:divBdr>
          <w:divsChild>
            <w:div w:id="31074410">
              <w:marLeft w:val="0"/>
              <w:marRight w:val="0"/>
              <w:marTop w:val="0"/>
              <w:marBottom w:val="0"/>
              <w:divBdr>
                <w:top w:val="none" w:sz="0" w:space="0" w:color="auto"/>
                <w:left w:val="none" w:sz="0" w:space="0" w:color="auto"/>
                <w:bottom w:val="none" w:sz="0" w:space="0" w:color="auto"/>
                <w:right w:val="none" w:sz="0" w:space="0" w:color="auto"/>
              </w:divBdr>
            </w:div>
          </w:divsChild>
        </w:div>
        <w:div w:id="276984385">
          <w:marLeft w:val="0"/>
          <w:marRight w:val="0"/>
          <w:marTop w:val="0"/>
          <w:marBottom w:val="0"/>
          <w:divBdr>
            <w:top w:val="none" w:sz="0" w:space="0" w:color="auto"/>
            <w:left w:val="none" w:sz="0" w:space="0" w:color="auto"/>
            <w:bottom w:val="none" w:sz="0" w:space="0" w:color="auto"/>
            <w:right w:val="none" w:sz="0" w:space="0" w:color="auto"/>
          </w:divBdr>
        </w:div>
        <w:div w:id="229971845">
          <w:marLeft w:val="0"/>
          <w:marRight w:val="0"/>
          <w:marTop w:val="0"/>
          <w:marBottom w:val="0"/>
          <w:divBdr>
            <w:top w:val="none" w:sz="0" w:space="0" w:color="auto"/>
            <w:left w:val="none" w:sz="0" w:space="0" w:color="auto"/>
            <w:bottom w:val="none" w:sz="0" w:space="0" w:color="auto"/>
            <w:right w:val="none" w:sz="0" w:space="0" w:color="auto"/>
          </w:divBdr>
          <w:divsChild>
            <w:div w:id="12185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0158">
      <w:bodyDiv w:val="1"/>
      <w:marLeft w:val="0"/>
      <w:marRight w:val="0"/>
      <w:marTop w:val="0"/>
      <w:marBottom w:val="0"/>
      <w:divBdr>
        <w:top w:val="none" w:sz="0" w:space="0" w:color="auto"/>
        <w:left w:val="none" w:sz="0" w:space="0" w:color="auto"/>
        <w:bottom w:val="none" w:sz="0" w:space="0" w:color="auto"/>
        <w:right w:val="none" w:sz="0" w:space="0" w:color="auto"/>
      </w:divBdr>
      <w:divsChild>
        <w:div w:id="491530678">
          <w:marLeft w:val="0"/>
          <w:marRight w:val="0"/>
          <w:marTop w:val="0"/>
          <w:marBottom w:val="0"/>
          <w:divBdr>
            <w:top w:val="none" w:sz="0" w:space="0" w:color="auto"/>
            <w:left w:val="none" w:sz="0" w:space="0" w:color="auto"/>
            <w:bottom w:val="none" w:sz="0" w:space="0" w:color="auto"/>
            <w:right w:val="none" w:sz="0" w:space="0" w:color="auto"/>
          </w:divBdr>
        </w:div>
        <w:div w:id="1584803436">
          <w:marLeft w:val="0"/>
          <w:marRight w:val="0"/>
          <w:marTop w:val="0"/>
          <w:marBottom w:val="0"/>
          <w:divBdr>
            <w:top w:val="none" w:sz="0" w:space="0" w:color="auto"/>
            <w:left w:val="none" w:sz="0" w:space="0" w:color="auto"/>
            <w:bottom w:val="none" w:sz="0" w:space="0" w:color="auto"/>
            <w:right w:val="none" w:sz="0" w:space="0" w:color="auto"/>
          </w:divBdr>
          <w:divsChild>
            <w:div w:id="2051998766">
              <w:marLeft w:val="0"/>
              <w:marRight w:val="0"/>
              <w:marTop w:val="0"/>
              <w:marBottom w:val="0"/>
              <w:divBdr>
                <w:top w:val="none" w:sz="0" w:space="0" w:color="auto"/>
                <w:left w:val="none" w:sz="0" w:space="0" w:color="auto"/>
                <w:bottom w:val="none" w:sz="0" w:space="0" w:color="auto"/>
                <w:right w:val="none" w:sz="0" w:space="0" w:color="auto"/>
              </w:divBdr>
            </w:div>
          </w:divsChild>
        </w:div>
        <w:div w:id="1640453666">
          <w:marLeft w:val="0"/>
          <w:marRight w:val="0"/>
          <w:marTop w:val="0"/>
          <w:marBottom w:val="0"/>
          <w:divBdr>
            <w:top w:val="none" w:sz="0" w:space="0" w:color="auto"/>
            <w:left w:val="none" w:sz="0" w:space="0" w:color="auto"/>
            <w:bottom w:val="single" w:sz="24" w:space="23" w:color="888888"/>
            <w:right w:val="none" w:sz="0" w:space="0" w:color="auto"/>
          </w:divBdr>
        </w:div>
        <w:div w:id="1661537517">
          <w:marLeft w:val="0"/>
          <w:marRight w:val="0"/>
          <w:marTop w:val="0"/>
          <w:marBottom w:val="0"/>
          <w:divBdr>
            <w:top w:val="single" w:sz="12" w:space="0" w:color="D1D3D4"/>
            <w:left w:val="none" w:sz="0" w:space="0" w:color="auto"/>
            <w:bottom w:val="none" w:sz="0" w:space="0" w:color="auto"/>
            <w:right w:val="none" w:sz="0" w:space="0" w:color="auto"/>
          </w:divBdr>
          <w:divsChild>
            <w:div w:id="53818489">
              <w:marLeft w:val="0"/>
              <w:marRight w:val="0"/>
              <w:marTop w:val="0"/>
              <w:marBottom w:val="0"/>
              <w:divBdr>
                <w:top w:val="none" w:sz="0" w:space="0" w:color="auto"/>
                <w:left w:val="none" w:sz="0" w:space="0" w:color="auto"/>
                <w:bottom w:val="none" w:sz="0" w:space="0" w:color="auto"/>
                <w:right w:val="none" w:sz="0" w:space="0" w:color="auto"/>
              </w:divBdr>
            </w:div>
            <w:div w:id="8061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7835">
      <w:bodyDiv w:val="1"/>
      <w:marLeft w:val="0"/>
      <w:marRight w:val="0"/>
      <w:marTop w:val="0"/>
      <w:marBottom w:val="0"/>
      <w:divBdr>
        <w:top w:val="none" w:sz="0" w:space="0" w:color="auto"/>
        <w:left w:val="none" w:sz="0" w:space="0" w:color="auto"/>
        <w:bottom w:val="none" w:sz="0" w:space="0" w:color="auto"/>
        <w:right w:val="none" w:sz="0" w:space="0" w:color="auto"/>
      </w:divBdr>
      <w:divsChild>
        <w:div w:id="1806266019">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single" w:sz="12" w:space="0" w:color="D1D3D4"/>
            <w:left w:val="none" w:sz="0" w:space="0" w:color="auto"/>
            <w:bottom w:val="none" w:sz="0" w:space="0" w:color="auto"/>
            <w:right w:val="none" w:sz="0" w:space="0" w:color="auto"/>
          </w:divBdr>
          <w:divsChild>
            <w:div w:id="2067216185">
              <w:marLeft w:val="0"/>
              <w:marRight w:val="0"/>
              <w:marTop w:val="0"/>
              <w:marBottom w:val="0"/>
              <w:divBdr>
                <w:top w:val="none" w:sz="0" w:space="0" w:color="auto"/>
                <w:left w:val="none" w:sz="0" w:space="0" w:color="auto"/>
                <w:bottom w:val="none" w:sz="0" w:space="0" w:color="auto"/>
                <w:right w:val="none" w:sz="0" w:space="0" w:color="auto"/>
              </w:divBdr>
            </w:div>
            <w:div w:id="816873216">
              <w:marLeft w:val="0"/>
              <w:marRight w:val="0"/>
              <w:marTop w:val="0"/>
              <w:marBottom w:val="0"/>
              <w:divBdr>
                <w:top w:val="none" w:sz="0" w:space="0" w:color="auto"/>
                <w:left w:val="none" w:sz="0" w:space="0" w:color="auto"/>
                <w:bottom w:val="none" w:sz="0" w:space="0" w:color="auto"/>
                <w:right w:val="none" w:sz="0" w:space="0" w:color="auto"/>
              </w:divBdr>
            </w:div>
          </w:divsChild>
        </w:div>
        <w:div w:id="2062090821">
          <w:marLeft w:val="0"/>
          <w:marRight w:val="0"/>
          <w:marTop w:val="0"/>
          <w:marBottom w:val="0"/>
          <w:divBdr>
            <w:top w:val="none" w:sz="0" w:space="0" w:color="auto"/>
            <w:left w:val="none" w:sz="0" w:space="0" w:color="auto"/>
            <w:bottom w:val="single" w:sz="24" w:space="23" w:color="888888"/>
            <w:right w:val="none" w:sz="0" w:space="0" w:color="auto"/>
          </w:divBdr>
        </w:div>
        <w:div w:id="674763963">
          <w:marLeft w:val="0"/>
          <w:marRight w:val="0"/>
          <w:marTop w:val="0"/>
          <w:marBottom w:val="0"/>
          <w:divBdr>
            <w:top w:val="none" w:sz="0" w:space="0" w:color="auto"/>
            <w:left w:val="none" w:sz="0" w:space="0" w:color="auto"/>
            <w:bottom w:val="none" w:sz="0" w:space="0" w:color="auto"/>
            <w:right w:val="none" w:sz="0" w:space="0" w:color="auto"/>
          </w:divBdr>
          <w:divsChild>
            <w:div w:id="1493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3862">
      <w:bodyDiv w:val="1"/>
      <w:marLeft w:val="0"/>
      <w:marRight w:val="0"/>
      <w:marTop w:val="0"/>
      <w:marBottom w:val="0"/>
      <w:divBdr>
        <w:top w:val="none" w:sz="0" w:space="0" w:color="auto"/>
        <w:left w:val="none" w:sz="0" w:space="0" w:color="auto"/>
        <w:bottom w:val="none" w:sz="0" w:space="0" w:color="auto"/>
        <w:right w:val="none" w:sz="0" w:space="0" w:color="auto"/>
      </w:divBdr>
      <w:divsChild>
        <w:div w:id="2066365493">
          <w:marLeft w:val="0"/>
          <w:marRight w:val="0"/>
          <w:marTop w:val="0"/>
          <w:marBottom w:val="0"/>
          <w:divBdr>
            <w:top w:val="none" w:sz="0" w:space="0" w:color="auto"/>
            <w:left w:val="none" w:sz="0" w:space="0" w:color="auto"/>
            <w:bottom w:val="none" w:sz="0" w:space="0" w:color="auto"/>
            <w:right w:val="none" w:sz="0" w:space="0" w:color="auto"/>
          </w:divBdr>
          <w:divsChild>
            <w:div w:id="9919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349">
      <w:bodyDiv w:val="1"/>
      <w:marLeft w:val="0"/>
      <w:marRight w:val="0"/>
      <w:marTop w:val="0"/>
      <w:marBottom w:val="0"/>
      <w:divBdr>
        <w:top w:val="none" w:sz="0" w:space="0" w:color="auto"/>
        <w:left w:val="none" w:sz="0" w:space="0" w:color="auto"/>
        <w:bottom w:val="none" w:sz="0" w:space="0" w:color="auto"/>
        <w:right w:val="none" w:sz="0" w:space="0" w:color="auto"/>
      </w:divBdr>
      <w:divsChild>
        <w:div w:id="489909898">
          <w:marLeft w:val="0"/>
          <w:marRight w:val="0"/>
          <w:marTop w:val="0"/>
          <w:marBottom w:val="0"/>
          <w:divBdr>
            <w:top w:val="none" w:sz="0" w:space="0" w:color="auto"/>
            <w:left w:val="none" w:sz="0" w:space="0" w:color="auto"/>
            <w:bottom w:val="none" w:sz="0" w:space="0" w:color="auto"/>
            <w:right w:val="none" w:sz="0" w:space="0" w:color="auto"/>
          </w:divBdr>
        </w:div>
        <w:div w:id="920337909">
          <w:marLeft w:val="0"/>
          <w:marRight w:val="0"/>
          <w:marTop w:val="0"/>
          <w:marBottom w:val="0"/>
          <w:divBdr>
            <w:top w:val="none" w:sz="0" w:space="0" w:color="auto"/>
            <w:left w:val="none" w:sz="0" w:space="0" w:color="auto"/>
            <w:bottom w:val="none" w:sz="0" w:space="0" w:color="auto"/>
            <w:right w:val="none" w:sz="0" w:space="0" w:color="auto"/>
          </w:divBdr>
          <w:divsChild>
            <w:div w:id="1036151874">
              <w:marLeft w:val="0"/>
              <w:marRight w:val="0"/>
              <w:marTop w:val="0"/>
              <w:marBottom w:val="0"/>
              <w:divBdr>
                <w:top w:val="none" w:sz="0" w:space="0" w:color="auto"/>
                <w:left w:val="none" w:sz="0" w:space="0" w:color="auto"/>
                <w:bottom w:val="none" w:sz="0" w:space="0" w:color="auto"/>
                <w:right w:val="none" w:sz="0" w:space="0" w:color="auto"/>
              </w:divBdr>
            </w:div>
          </w:divsChild>
        </w:div>
        <w:div w:id="1331592205">
          <w:marLeft w:val="0"/>
          <w:marRight w:val="0"/>
          <w:marTop w:val="0"/>
          <w:marBottom w:val="0"/>
          <w:divBdr>
            <w:top w:val="single" w:sz="12" w:space="0" w:color="D1D3D4"/>
            <w:left w:val="none" w:sz="0" w:space="0" w:color="auto"/>
            <w:bottom w:val="none" w:sz="0" w:space="0" w:color="auto"/>
            <w:right w:val="none" w:sz="0" w:space="0" w:color="auto"/>
          </w:divBdr>
          <w:divsChild>
            <w:div w:id="458229442">
              <w:marLeft w:val="0"/>
              <w:marRight w:val="0"/>
              <w:marTop w:val="0"/>
              <w:marBottom w:val="0"/>
              <w:divBdr>
                <w:top w:val="none" w:sz="0" w:space="0" w:color="auto"/>
                <w:left w:val="none" w:sz="0" w:space="0" w:color="auto"/>
                <w:bottom w:val="none" w:sz="0" w:space="0" w:color="auto"/>
                <w:right w:val="none" w:sz="0" w:space="0" w:color="auto"/>
              </w:divBdr>
            </w:div>
            <w:div w:id="7829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5053">
      <w:bodyDiv w:val="1"/>
      <w:marLeft w:val="0"/>
      <w:marRight w:val="0"/>
      <w:marTop w:val="0"/>
      <w:marBottom w:val="0"/>
      <w:divBdr>
        <w:top w:val="none" w:sz="0" w:space="0" w:color="auto"/>
        <w:left w:val="none" w:sz="0" w:space="0" w:color="auto"/>
        <w:bottom w:val="none" w:sz="0" w:space="0" w:color="auto"/>
        <w:right w:val="none" w:sz="0" w:space="0" w:color="auto"/>
      </w:divBdr>
    </w:div>
    <w:div w:id="1769038846">
      <w:bodyDiv w:val="1"/>
      <w:marLeft w:val="0"/>
      <w:marRight w:val="0"/>
      <w:marTop w:val="0"/>
      <w:marBottom w:val="0"/>
      <w:divBdr>
        <w:top w:val="none" w:sz="0" w:space="0" w:color="auto"/>
        <w:left w:val="none" w:sz="0" w:space="0" w:color="auto"/>
        <w:bottom w:val="none" w:sz="0" w:space="0" w:color="auto"/>
        <w:right w:val="none" w:sz="0" w:space="0" w:color="auto"/>
      </w:divBdr>
      <w:divsChild>
        <w:div w:id="4603000">
          <w:marLeft w:val="0"/>
          <w:marRight w:val="0"/>
          <w:marTop w:val="0"/>
          <w:marBottom w:val="0"/>
          <w:divBdr>
            <w:top w:val="none" w:sz="0" w:space="0" w:color="auto"/>
            <w:left w:val="none" w:sz="0" w:space="0" w:color="auto"/>
            <w:bottom w:val="single" w:sz="24" w:space="23" w:color="888888"/>
            <w:right w:val="none" w:sz="0" w:space="0" w:color="auto"/>
          </w:divBdr>
        </w:div>
        <w:div w:id="923221670">
          <w:marLeft w:val="0"/>
          <w:marRight w:val="0"/>
          <w:marTop w:val="0"/>
          <w:marBottom w:val="0"/>
          <w:divBdr>
            <w:top w:val="single" w:sz="12" w:space="0" w:color="D1D3D4"/>
            <w:left w:val="none" w:sz="0" w:space="0" w:color="auto"/>
            <w:bottom w:val="none" w:sz="0" w:space="0" w:color="auto"/>
            <w:right w:val="none" w:sz="0" w:space="0" w:color="auto"/>
          </w:divBdr>
          <w:divsChild>
            <w:div w:id="238561656">
              <w:marLeft w:val="0"/>
              <w:marRight w:val="0"/>
              <w:marTop w:val="0"/>
              <w:marBottom w:val="0"/>
              <w:divBdr>
                <w:top w:val="none" w:sz="0" w:space="0" w:color="auto"/>
                <w:left w:val="none" w:sz="0" w:space="0" w:color="auto"/>
                <w:bottom w:val="none" w:sz="0" w:space="0" w:color="auto"/>
                <w:right w:val="none" w:sz="0" w:space="0" w:color="auto"/>
              </w:divBdr>
            </w:div>
            <w:div w:id="1766611522">
              <w:marLeft w:val="0"/>
              <w:marRight w:val="0"/>
              <w:marTop w:val="0"/>
              <w:marBottom w:val="0"/>
              <w:divBdr>
                <w:top w:val="none" w:sz="0" w:space="0" w:color="auto"/>
                <w:left w:val="none" w:sz="0" w:space="0" w:color="auto"/>
                <w:bottom w:val="none" w:sz="0" w:space="0" w:color="auto"/>
                <w:right w:val="none" w:sz="0" w:space="0" w:color="auto"/>
              </w:divBdr>
            </w:div>
          </w:divsChild>
        </w:div>
        <w:div w:id="1581408085">
          <w:marLeft w:val="0"/>
          <w:marRight w:val="0"/>
          <w:marTop w:val="0"/>
          <w:marBottom w:val="0"/>
          <w:divBdr>
            <w:top w:val="none" w:sz="0" w:space="0" w:color="auto"/>
            <w:left w:val="none" w:sz="0" w:space="0" w:color="auto"/>
            <w:bottom w:val="none" w:sz="0" w:space="0" w:color="auto"/>
            <w:right w:val="none" w:sz="0" w:space="0" w:color="auto"/>
          </w:divBdr>
          <w:divsChild>
            <w:div w:id="1393962593">
              <w:marLeft w:val="0"/>
              <w:marRight w:val="0"/>
              <w:marTop w:val="0"/>
              <w:marBottom w:val="0"/>
              <w:divBdr>
                <w:top w:val="none" w:sz="0" w:space="0" w:color="auto"/>
                <w:left w:val="none" w:sz="0" w:space="0" w:color="auto"/>
                <w:bottom w:val="none" w:sz="0" w:space="0" w:color="auto"/>
                <w:right w:val="none" w:sz="0" w:space="0" w:color="auto"/>
              </w:divBdr>
            </w:div>
          </w:divsChild>
        </w:div>
        <w:div w:id="2127389491">
          <w:marLeft w:val="0"/>
          <w:marRight w:val="0"/>
          <w:marTop w:val="0"/>
          <w:marBottom w:val="0"/>
          <w:divBdr>
            <w:top w:val="none" w:sz="0" w:space="0" w:color="auto"/>
            <w:left w:val="none" w:sz="0" w:space="0" w:color="auto"/>
            <w:bottom w:val="none" w:sz="0" w:space="0" w:color="auto"/>
            <w:right w:val="none" w:sz="0" w:space="0" w:color="auto"/>
          </w:divBdr>
        </w:div>
      </w:divsChild>
    </w:div>
    <w:div w:id="1769502978">
      <w:bodyDiv w:val="1"/>
      <w:marLeft w:val="0"/>
      <w:marRight w:val="0"/>
      <w:marTop w:val="0"/>
      <w:marBottom w:val="0"/>
      <w:divBdr>
        <w:top w:val="none" w:sz="0" w:space="0" w:color="auto"/>
        <w:left w:val="none" w:sz="0" w:space="0" w:color="auto"/>
        <w:bottom w:val="none" w:sz="0" w:space="0" w:color="auto"/>
        <w:right w:val="none" w:sz="0" w:space="0" w:color="auto"/>
      </w:divBdr>
    </w:div>
    <w:div w:id="1769615643">
      <w:bodyDiv w:val="1"/>
      <w:marLeft w:val="0"/>
      <w:marRight w:val="0"/>
      <w:marTop w:val="0"/>
      <w:marBottom w:val="0"/>
      <w:divBdr>
        <w:top w:val="none" w:sz="0" w:space="0" w:color="auto"/>
        <w:left w:val="none" w:sz="0" w:space="0" w:color="auto"/>
        <w:bottom w:val="none" w:sz="0" w:space="0" w:color="auto"/>
        <w:right w:val="none" w:sz="0" w:space="0" w:color="auto"/>
      </w:divBdr>
      <w:divsChild>
        <w:div w:id="546183491">
          <w:marLeft w:val="0"/>
          <w:marRight w:val="0"/>
          <w:marTop w:val="0"/>
          <w:marBottom w:val="0"/>
          <w:divBdr>
            <w:top w:val="none" w:sz="0" w:space="0" w:color="auto"/>
            <w:left w:val="none" w:sz="0" w:space="0" w:color="auto"/>
            <w:bottom w:val="none" w:sz="0" w:space="0" w:color="auto"/>
            <w:right w:val="none" w:sz="0" w:space="0" w:color="auto"/>
          </w:divBdr>
        </w:div>
        <w:div w:id="704335243">
          <w:marLeft w:val="0"/>
          <w:marRight w:val="0"/>
          <w:marTop w:val="0"/>
          <w:marBottom w:val="0"/>
          <w:divBdr>
            <w:top w:val="none" w:sz="0" w:space="0" w:color="auto"/>
            <w:left w:val="none" w:sz="0" w:space="0" w:color="auto"/>
            <w:bottom w:val="none" w:sz="0" w:space="0" w:color="auto"/>
            <w:right w:val="none" w:sz="0" w:space="0" w:color="auto"/>
          </w:divBdr>
          <w:divsChild>
            <w:div w:id="1908563362">
              <w:marLeft w:val="0"/>
              <w:marRight w:val="0"/>
              <w:marTop w:val="0"/>
              <w:marBottom w:val="0"/>
              <w:divBdr>
                <w:top w:val="none" w:sz="0" w:space="0" w:color="auto"/>
                <w:left w:val="none" w:sz="0" w:space="0" w:color="auto"/>
                <w:bottom w:val="none" w:sz="0" w:space="0" w:color="auto"/>
                <w:right w:val="none" w:sz="0" w:space="0" w:color="auto"/>
              </w:divBdr>
            </w:div>
          </w:divsChild>
        </w:div>
        <w:div w:id="895169609">
          <w:marLeft w:val="0"/>
          <w:marRight w:val="0"/>
          <w:marTop w:val="0"/>
          <w:marBottom w:val="0"/>
          <w:divBdr>
            <w:top w:val="none" w:sz="0" w:space="0" w:color="auto"/>
            <w:left w:val="none" w:sz="0" w:space="0" w:color="auto"/>
            <w:bottom w:val="single" w:sz="24" w:space="23" w:color="888888"/>
            <w:right w:val="none" w:sz="0" w:space="0" w:color="auto"/>
          </w:divBdr>
        </w:div>
        <w:div w:id="1492525059">
          <w:marLeft w:val="0"/>
          <w:marRight w:val="0"/>
          <w:marTop w:val="0"/>
          <w:marBottom w:val="0"/>
          <w:divBdr>
            <w:top w:val="single" w:sz="12" w:space="0" w:color="D1D3D4"/>
            <w:left w:val="none" w:sz="0" w:space="0" w:color="auto"/>
            <w:bottom w:val="none" w:sz="0" w:space="0" w:color="auto"/>
            <w:right w:val="none" w:sz="0" w:space="0" w:color="auto"/>
          </w:divBdr>
          <w:divsChild>
            <w:div w:id="256838202">
              <w:marLeft w:val="0"/>
              <w:marRight w:val="0"/>
              <w:marTop w:val="0"/>
              <w:marBottom w:val="0"/>
              <w:divBdr>
                <w:top w:val="none" w:sz="0" w:space="0" w:color="auto"/>
                <w:left w:val="none" w:sz="0" w:space="0" w:color="auto"/>
                <w:bottom w:val="none" w:sz="0" w:space="0" w:color="auto"/>
                <w:right w:val="none" w:sz="0" w:space="0" w:color="auto"/>
              </w:divBdr>
            </w:div>
            <w:div w:id="7971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6315">
      <w:bodyDiv w:val="1"/>
      <w:marLeft w:val="0"/>
      <w:marRight w:val="0"/>
      <w:marTop w:val="0"/>
      <w:marBottom w:val="0"/>
      <w:divBdr>
        <w:top w:val="none" w:sz="0" w:space="0" w:color="auto"/>
        <w:left w:val="none" w:sz="0" w:space="0" w:color="auto"/>
        <w:bottom w:val="none" w:sz="0" w:space="0" w:color="auto"/>
        <w:right w:val="none" w:sz="0" w:space="0" w:color="auto"/>
      </w:divBdr>
      <w:divsChild>
        <w:div w:id="11616148">
          <w:marLeft w:val="0"/>
          <w:marRight w:val="0"/>
          <w:marTop w:val="0"/>
          <w:marBottom w:val="0"/>
          <w:divBdr>
            <w:top w:val="none" w:sz="0" w:space="0" w:color="auto"/>
            <w:left w:val="none" w:sz="0" w:space="0" w:color="auto"/>
            <w:bottom w:val="none" w:sz="0" w:space="0" w:color="auto"/>
            <w:right w:val="none" w:sz="0" w:space="0" w:color="auto"/>
          </w:divBdr>
        </w:div>
        <w:div w:id="401029195">
          <w:marLeft w:val="0"/>
          <w:marRight w:val="0"/>
          <w:marTop w:val="0"/>
          <w:marBottom w:val="0"/>
          <w:divBdr>
            <w:top w:val="none" w:sz="0" w:space="0" w:color="auto"/>
            <w:left w:val="none" w:sz="0" w:space="0" w:color="auto"/>
            <w:bottom w:val="single" w:sz="24" w:space="23" w:color="888888"/>
            <w:right w:val="none" w:sz="0" w:space="0" w:color="auto"/>
          </w:divBdr>
        </w:div>
        <w:div w:id="1513496257">
          <w:marLeft w:val="0"/>
          <w:marRight w:val="0"/>
          <w:marTop w:val="0"/>
          <w:marBottom w:val="0"/>
          <w:divBdr>
            <w:top w:val="none" w:sz="0" w:space="0" w:color="auto"/>
            <w:left w:val="none" w:sz="0" w:space="0" w:color="auto"/>
            <w:bottom w:val="none" w:sz="0" w:space="0" w:color="auto"/>
            <w:right w:val="none" w:sz="0" w:space="0" w:color="auto"/>
          </w:divBdr>
          <w:divsChild>
            <w:div w:id="797644133">
              <w:marLeft w:val="0"/>
              <w:marRight w:val="0"/>
              <w:marTop w:val="0"/>
              <w:marBottom w:val="0"/>
              <w:divBdr>
                <w:top w:val="none" w:sz="0" w:space="0" w:color="auto"/>
                <w:left w:val="none" w:sz="0" w:space="0" w:color="auto"/>
                <w:bottom w:val="none" w:sz="0" w:space="0" w:color="auto"/>
                <w:right w:val="none" w:sz="0" w:space="0" w:color="auto"/>
              </w:divBdr>
            </w:div>
          </w:divsChild>
        </w:div>
        <w:div w:id="1921595717">
          <w:marLeft w:val="0"/>
          <w:marRight w:val="0"/>
          <w:marTop w:val="0"/>
          <w:marBottom w:val="0"/>
          <w:divBdr>
            <w:top w:val="single" w:sz="12" w:space="0" w:color="D1D3D4"/>
            <w:left w:val="none" w:sz="0" w:space="0" w:color="auto"/>
            <w:bottom w:val="none" w:sz="0" w:space="0" w:color="auto"/>
            <w:right w:val="none" w:sz="0" w:space="0" w:color="auto"/>
          </w:divBdr>
          <w:divsChild>
            <w:div w:id="1372261769">
              <w:marLeft w:val="0"/>
              <w:marRight w:val="0"/>
              <w:marTop w:val="0"/>
              <w:marBottom w:val="0"/>
              <w:divBdr>
                <w:top w:val="none" w:sz="0" w:space="0" w:color="auto"/>
                <w:left w:val="none" w:sz="0" w:space="0" w:color="auto"/>
                <w:bottom w:val="none" w:sz="0" w:space="0" w:color="auto"/>
                <w:right w:val="none" w:sz="0" w:space="0" w:color="auto"/>
              </w:divBdr>
            </w:div>
            <w:div w:id="146146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7519">
      <w:bodyDiv w:val="1"/>
      <w:marLeft w:val="0"/>
      <w:marRight w:val="0"/>
      <w:marTop w:val="0"/>
      <w:marBottom w:val="0"/>
      <w:divBdr>
        <w:top w:val="none" w:sz="0" w:space="0" w:color="auto"/>
        <w:left w:val="none" w:sz="0" w:space="0" w:color="auto"/>
        <w:bottom w:val="none" w:sz="0" w:space="0" w:color="auto"/>
        <w:right w:val="none" w:sz="0" w:space="0" w:color="auto"/>
      </w:divBdr>
      <w:divsChild>
        <w:div w:id="688606465">
          <w:marLeft w:val="0"/>
          <w:marRight w:val="0"/>
          <w:marTop w:val="0"/>
          <w:marBottom w:val="0"/>
          <w:divBdr>
            <w:top w:val="none" w:sz="0" w:space="0" w:color="auto"/>
            <w:left w:val="none" w:sz="0" w:space="0" w:color="auto"/>
            <w:bottom w:val="single" w:sz="24" w:space="23" w:color="888888"/>
            <w:right w:val="none" w:sz="0" w:space="0" w:color="auto"/>
          </w:divBdr>
        </w:div>
        <w:div w:id="713652804">
          <w:marLeft w:val="0"/>
          <w:marRight w:val="0"/>
          <w:marTop w:val="0"/>
          <w:marBottom w:val="0"/>
          <w:divBdr>
            <w:top w:val="single" w:sz="12" w:space="0" w:color="D1D3D4"/>
            <w:left w:val="none" w:sz="0" w:space="0" w:color="auto"/>
            <w:bottom w:val="none" w:sz="0" w:space="0" w:color="auto"/>
            <w:right w:val="none" w:sz="0" w:space="0" w:color="auto"/>
          </w:divBdr>
          <w:divsChild>
            <w:div w:id="2064981065">
              <w:marLeft w:val="0"/>
              <w:marRight w:val="0"/>
              <w:marTop w:val="0"/>
              <w:marBottom w:val="0"/>
              <w:divBdr>
                <w:top w:val="none" w:sz="0" w:space="0" w:color="auto"/>
                <w:left w:val="none" w:sz="0" w:space="0" w:color="auto"/>
                <w:bottom w:val="none" w:sz="0" w:space="0" w:color="auto"/>
                <w:right w:val="none" w:sz="0" w:space="0" w:color="auto"/>
              </w:divBdr>
            </w:div>
          </w:divsChild>
        </w:div>
        <w:div w:id="1190604402">
          <w:marLeft w:val="0"/>
          <w:marRight w:val="0"/>
          <w:marTop w:val="0"/>
          <w:marBottom w:val="0"/>
          <w:divBdr>
            <w:top w:val="none" w:sz="0" w:space="0" w:color="auto"/>
            <w:left w:val="none" w:sz="0" w:space="0" w:color="auto"/>
            <w:bottom w:val="none" w:sz="0" w:space="0" w:color="auto"/>
            <w:right w:val="none" w:sz="0" w:space="0" w:color="auto"/>
          </w:divBdr>
          <w:divsChild>
            <w:div w:id="1291470801">
              <w:marLeft w:val="0"/>
              <w:marRight w:val="0"/>
              <w:marTop w:val="0"/>
              <w:marBottom w:val="0"/>
              <w:divBdr>
                <w:top w:val="none" w:sz="0" w:space="0" w:color="auto"/>
                <w:left w:val="none" w:sz="0" w:space="0" w:color="auto"/>
                <w:bottom w:val="none" w:sz="0" w:space="0" w:color="auto"/>
                <w:right w:val="none" w:sz="0" w:space="0" w:color="auto"/>
              </w:divBdr>
            </w:div>
          </w:divsChild>
        </w:div>
        <w:div w:id="1307473842">
          <w:marLeft w:val="0"/>
          <w:marRight w:val="0"/>
          <w:marTop w:val="0"/>
          <w:marBottom w:val="0"/>
          <w:divBdr>
            <w:top w:val="none" w:sz="0" w:space="0" w:color="auto"/>
            <w:left w:val="none" w:sz="0" w:space="0" w:color="auto"/>
            <w:bottom w:val="none" w:sz="0" w:space="0" w:color="auto"/>
            <w:right w:val="none" w:sz="0" w:space="0" w:color="auto"/>
          </w:divBdr>
        </w:div>
      </w:divsChild>
    </w:div>
    <w:div w:id="1770080869">
      <w:bodyDiv w:val="1"/>
      <w:marLeft w:val="0"/>
      <w:marRight w:val="0"/>
      <w:marTop w:val="0"/>
      <w:marBottom w:val="0"/>
      <w:divBdr>
        <w:top w:val="none" w:sz="0" w:space="0" w:color="auto"/>
        <w:left w:val="none" w:sz="0" w:space="0" w:color="auto"/>
        <w:bottom w:val="none" w:sz="0" w:space="0" w:color="auto"/>
        <w:right w:val="none" w:sz="0" w:space="0" w:color="auto"/>
      </w:divBdr>
      <w:divsChild>
        <w:div w:id="1528908788">
          <w:marLeft w:val="0"/>
          <w:marRight w:val="0"/>
          <w:marTop w:val="0"/>
          <w:marBottom w:val="0"/>
          <w:divBdr>
            <w:top w:val="none" w:sz="0" w:space="0" w:color="auto"/>
            <w:left w:val="none" w:sz="0" w:space="0" w:color="auto"/>
            <w:bottom w:val="none" w:sz="0" w:space="0" w:color="auto"/>
            <w:right w:val="none" w:sz="0" w:space="0" w:color="auto"/>
          </w:divBdr>
          <w:divsChild>
            <w:div w:id="19449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4321">
      <w:bodyDiv w:val="1"/>
      <w:marLeft w:val="0"/>
      <w:marRight w:val="0"/>
      <w:marTop w:val="0"/>
      <w:marBottom w:val="0"/>
      <w:divBdr>
        <w:top w:val="none" w:sz="0" w:space="0" w:color="auto"/>
        <w:left w:val="none" w:sz="0" w:space="0" w:color="auto"/>
        <w:bottom w:val="none" w:sz="0" w:space="0" w:color="auto"/>
        <w:right w:val="none" w:sz="0" w:space="0" w:color="auto"/>
      </w:divBdr>
    </w:div>
    <w:div w:id="1770348307">
      <w:bodyDiv w:val="1"/>
      <w:marLeft w:val="0"/>
      <w:marRight w:val="0"/>
      <w:marTop w:val="0"/>
      <w:marBottom w:val="0"/>
      <w:divBdr>
        <w:top w:val="none" w:sz="0" w:space="0" w:color="auto"/>
        <w:left w:val="none" w:sz="0" w:space="0" w:color="auto"/>
        <w:bottom w:val="none" w:sz="0" w:space="0" w:color="auto"/>
        <w:right w:val="none" w:sz="0" w:space="0" w:color="auto"/>
      </w:divBdr>
      <w:divsChild>
        <w:div w:id="138310180">
          <w:marLeft w:val="0"/>
          <w:marRight w:val="0"/>
          <w:marTop w:val="0"/>
          <w:marBottom w:val="0"/>
          <w:divBdr>
            <w:top w:val="none" w:sz="0" w:space="0" w:color="auto"/>
            <w:left w:val="none" w:sz="0" w:space="0" w:color="auto"/>
            <w:bottom w:val="single" w:sz="24" w:space="23" w:color="888888"/>
            <w:right w:val="none" w:sz="0" w:space="0" w:color="auto"/>
          </w:divBdr>
        </w:div>
        <w:div w:id="755637701">
          <w:marLeft w:val="0"/>
          <w:marRight w:val="0"/>
          <w:marTop w:val="0"/>
          <w:marBottom w:val="0"/>
          <w:divBdr>
            <w:top w:val="none" w:sz="0" w:space="0" w:color="auto"/>
            <w:left w:val="none" w:sz="0" w:space="0" w:color="auto"/>
            <w:bottom w:val="none" w:sz="0" w:space="0" w:color="auto"/>
            <w:right w:val="none" w:sz="0" w:space="0" w:color="auto"/>
          </w:divBdr>
        </w:div>
        <w:div w:id="1423601632">
          <w:marLeft w:val="0"/>
          <w:marRight w:val="0"/>
          <w:marTop w:val="0"/>
          <w:marBottom w:val="0"/>
          <w:divBdr>
            <w:top w:val="single" w:sz="12" w:space="0" w:color="D1D3D4"/>
            <w:left w:val="none" w:sz="0" w:space="0" w:color="auto"/>
            <w:bottom w:val="none" w:sz="0" w:space="0" w:color="auto"/>
            <w:right w:val="none" w:sz="0" w:space="0" w:color="auto"/>
          </w:divBdr>
          <w:divsChild>
            <w:div w:id="1005211866">
              <w:marLeft w:val="0"/>
              <w:marRight w:val="0"/>
              <w:marTop w:val="0"/>
              <w:marBottom w:val="0"/>
              <w:divBdr>
                <w:top w:val="none" w:sz="0" w:space="0" w:color="auto"/>
                <w:left w:val="none" w:sz="0" w:space="0" w:color="auto"/>
                <w:bottom w:val="none" w:sz="0" w:space="0" w:color="auto"/>
                <w:right w:val="none" w:sz="0" w:space="0" w:color="auto"/>
              </w:divBdr>
            </w:div>
            <w:div w:id="1222406401">
              <w:marLeft w:val="0"/>
              <w:marRight w:val="0"/>
              <w:marTop w:val="0"/>
              <w:marBottom w:val="0"/>
              <w:divBdr>
                <w:top w:val="none" w:sz="0" w:space="0" w:color="auto"/>
                <w:left w:val="none" w:sz="0" w:space="0" w:color="auto"/>
                <w:bottom w:val="none" w:sz="0" w:space="0" w:color="auto"/>
                <w:right w:val="none" w:sz="0" w:space="0" w:color="auto"/>
              </w:divBdr>
            </w:div>
          </w:divsChild>
        </w:div>
        <w:div w:id="1955089089">
          <w:marLeft w:val="0"/>
          <w:marRight w:val="0"/>
          <w:marTop w:val="0"/>
          <w:marBottom w:val="0"/>
          <w:divBdr>
            <w:top w:val="none" w:sz="0" w:space="0" w:color="auto"/>
            <w:left w:val="none" w:sz="0" w:space="0" w:color="auto"/>
            <w:bottom w:val="none" w:sz="0" w:space="0" w:color="auto"/>
            <w:right w:val="none" w:sz="0" w:space="0" w:color="auto"/>
          </w:divBdr>
        </w:div>
      </w:divsChild>
    </w:div>
    <w:div w:id="1770351658">
      <w:bodyDiv w:val="1"/>
      <w:marLeft w:val="0"/>
      <w:marRight w:val="0"/>
      <w:marTop w:val="0"/>
      <w:marBottom w:val="0"/>
      <w:divBdr>
        <w:top w:val="none" w:sz="0" w:space="0" w:color="auto"/>
        <w:left w:val="none" w:sz="0" w:space="0" w:color="auto"/>
        <w:bottom w:val="none" w:sz="0" w:space="0" w:color="auto"/>
        <w:right w:val="none" w:sz="0" w:space="0" w:color="auto"/>
      </w:divBdr>
      <w:divsChild>
        <w:div w:id="935985874">
          <w:marLeft w:val="0"/>
          <w:marRight w:val="0"/>
          <w:marTop w:val="0"/>
          <w:marBottom w:val="0"/>
          <w:divBdr>
            <w:top w:val="none" w:sz="0" w:space="0" w:color="auto"/>
            <w:left w:val="none" w:sz="0" w:space="0" w:color="auto"/>
            <w:bottom w:val="none" w:sz="0" w:space="0" w:color="auto"/>
            <w:right w:val="none" w:sz="0" w:space="0" w:color="auto"/>
          </w:divBdr>
        </w:div>
        <w:div w:id="2000117026">
          <w:marLeft w:val="0"/>
          <w:marRight w:val="0"/>
          <w:marTop w:val="0"/>
          <w:marBottom w:val="0"/>
          <w:divBdr>
            <w:top w:val="single" w:sz="12" w:space="0" w:color="D1D3D4"/>
            <w:left w:val="none" w:sz="0" w:space="0" w:color="auto"/>
            <w:bottom w:val="none" w:sz="0" w:space="0" w:color="auto"/>
            <w:right w:val="none" w:sz="0" w:space="0" w:color="auto"/>
          </w:divBdr>
          <w:divsChild>
            <w:div w:id="675812593">
              <w:marLeft w:val="0"/>
              <w:marRight w:val="0"/>
              <w:marTop w:val="0"/>
              <w:marBottom w:val="0"/>
              <w:divBdr>
                <w:top w:val="none" w:sz="0" w:space="0" w:color="auto"/>
                <w:left w:val="none" w:sz="0" w:space="0" w:color="auto"/>
                <w:bottom w:val="none" w:sz="0" w:space="0" w:color="auto"/>
                <w:right w:val="none" w:sz="0" w:space="0" w:color="auto"/>
              </w:divBdr>
            </w:div>
          </w:divsChild>
        </w:div>
        <w:div w:id="243102247">
          <w:marLeft w:val="0"/>
          <w:marRight w:val="0"/>
          <w:marTop w:val="0"/>
          <w:marBottom w:val="0"/>
          <w:divBdr>
            <w:top w:val="none" w:sz="0" w:space="0" w:color="auto"/>
            <w:left w:val="none" w:sz="0" w:space="0" w:color="auto"/>
            <w:bottom w:val="single" w:sz="24" w:space="23" w:color="888888"/>
            <w:right w:val="none" w:sz="0" w:space="0" w:color="auto"/>
          </w:divBdr>
        </w:div>
        <w:div w:id="188177537">
          <w:marLeft w:val="0"/>
          <w:marRight w:val="0"/>
          <w:marTop w:val="0"/>
          <w:marBottom w:val="0"/>
          <w:divBdr>
            <w:top w:val="none" w:sz="0" w:space="0" w:color="auto"/>
            <w:left w:val="none" w:sz="0" w:space="0" w:color="auto"/>
            <w:bottom w:val="none" w:sz="0" w:space="0" w:color="auto"/>
            <w:right w:val="none" w:sz="0" w:space="0" w:color="auto"/>
          </w:divBdr>
          <w:divsChild>
            <w:div w:id="18847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3917">
      <w:bodyDiv w:val="1"/>
      <w:marLeft w:val="0"/>
      <w:marRight w:val="0"/>
      <w:marTop w:val="0"/>
      <w:marBottom w:val="0"/>
      <w:divBdr>
        <w:top w:val="none" w:sz="0" w:space="0" w:color="auto"/>
        <w:left w:val="none" w:sz="0" w:space="0" w:color="auto"/>
        <w:bottom w:val="none" w:sz="0" w:space="0" w:color="auto"/>
        <w:right w:val="none" w:sz="0" w:space="0" w:color="auto"/>
      </w:divBdr>
      <w:divsChild>
        <w:div w:id="775364216">
          <w:marLeft w:val="0"/>
          <w:marRight w:val="0"/>
          <w:marTop w:val="0"/>
          <w:marBottom w:val="0"/>
          <w:divBdr>
            <w:top w:val="none" w:sz="0" w:space="0" w:color="auto"/>
            <w:left w:val="none" w:sz="0" w:space="0" w:color="auto"/>
            <w:bottom w:val="none" w:sz="0" w:space="0" w:color="auto"/>
            <w:right w:val="none" w:sz="0" w:space="0" w:color="auto"/>
          </w:divBdr>
        </w:div>
        <w:div w:id="1343317790">
          <w:marLeft w:val="0"/>
          <w:marRight w:val="0"/>
          <w:marTop w:val="0"/>
          <w:marBottom w:val="0"/>
          <w:divBdr>
            <w:top w:val="single" w:sz="12" w:space="0" w:color="D1D3D4"/>
            <w:left w:val="none" w:sz="0" w:space="0" w:color="auto"/>
            <w:bottom w:val="none" w:sz="0" w:space="0" w:color="auto"/>
            <w:right w:val="none" w:sz="0" w:space="0" w:color="auto"/>
          </w:divBdr>
          <w:divsChild>
            <w:div w:id="135491000">
              <w:marLeft w:val="0"/>
              <w:marRight w:val="0"/>
              <w:marTop w:val="0"/>
              <w:marBottom w:val="0"/>
              <w:divBdr>
                <w:top w:val="none" w:sz="0" w:space="0" w:color="auto"/>
                <w:left w:val="none" w:sz="0" w:space="0" w:color="auto"/>
                <w:bottom w:val="none" w:sz="0" w:space="0" w:color="auto"/>
                <w:right w:val="none" w:sz="0" w:space="0" w:color="auto"/>
              </w:divBdr>
            </w:div>
            <w:div w:id="1992518010">
              <w:marLeft w:val="0"/>
              <w:marRight w:val="0"/>
              <w:marTop w:val="0"/>
              <w:marBottom w:val="0"/>
              <w:divBdr>
                <w:top w:val="none" w:sz="0" w:space="0" w:color="auto"/>
                <w:left w:val="none" w:sz="0" w:space="0" w:color="auto"/>
                <w:bottom w:val="none" w:sz="0" w:space="0" w:color="auto"/>
                <w:right w:val="none" w:sz="0" w:space="0" w:color="auto"/>
              </w:divBdr>
            </w:div>
          </w:divsChild>
        </w:div>
        <w:div w:id="1348873413">
          <w:marLeft w:val="0"/>
          <w:marRight w:val="0"/>
          <w:marTop w:val="0"/>
          <w:marBottom w:val="0"/>
          <w:divBdr>
            <w:top w:val="none" w:sz="0" w:space="0" w:color="auto"/>
            <w:left w:val="none" w:sz="0" w:space="0" w:color="auto"/>
            <w:bottom w:val="none" w:sz="0" w:space="0" w:color="auto"/>
            <w:right w:val="none" w:sz="0" w:space="0" w:color="auto"/>
          </w:divBdr>
        </w:div>
        <w:div w:id="2115592717">
          <w:marLeft w:val="0"/>
          <w:marRight w:val="0"/>
          <w:marTop w:val="0"/>
          <w:marBottom w:val="0"/>
          <w:divBdr>
            <w:top w:val="none" w:sz="0" w:space="0" w:color="auto"/>
            <w:left w:val="none" w:sz="0" w:space="0" w:color="auto"/>
            <w:bottom w:val="single" w:sz="24" w:space="23" w:color="888888"/>
            <w:right w:val="none" w:sz="0" w:space="0" w:color="auto"/>
          </w:divBdr>
        </w:div>
      </w:divsChild>
    </w:div>
    <w:div w:id="1771006359">
      <w:bodyDiv w:val="1"/>
      <w:marLeft w:val="0"/>
      <w:marRight w:val="0"/>
      <w:marTop w:val="0"/>
      <w:marBottom w:val="0"/>
      <w:divBdr>
        <w:top w:val="none" w:sz="0" w:space="0" w:color="auto"/>
        <w:left w:val="none" w:sz="0" w:space="0" w:color="auto"/>
        <w:bottom w:val="none" w:sz="0" w:space="0" w:color="auto"/>
        <w:right w:val="none" w:sz="0" w:space="0" w:color="auto"/>
      </w:divBdr>
      <w:divsChild>
        <w:div w:id="1925256913">
          <w:marLeft w:val="0"/>
          <w:marRight w:val="0"/>
          <w:marTop w:val="0"/>
          <w:marBottom w:val="0"/>
          <w:divBdr>
            <w:top w:val="none" w:sz="0" w:space="0" w:color="auto"/>
            <w:left w:val="none" w:sz="0" w:space="0" w:color="auto"/>
            <w:bottom w:val="none" w:sz="0" w:space="0" w:color="auto"/>
            <w:right w:val="none" w:sz="0" w:space="0" w:color="auto"/>
          </w:divBdr>
          <w:divsChild>
            <w:div w:id="13749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188">
      <w:bodyDiv w:val="1"/>
      <w:marLeft w:val="0"/>
      <w:marRight w:val="0"/>
      <w:marTop w:val="0"/>
      <w:marBottom w:val="0"/>
      <w:divBdr>
        <w:top w:val="none" w:sz="0" w:space="0" w:color="auto"/>
        <w:left w:val="none" w:sz="0" w:space="0" w:color="auto"/>
        <w:bottom w:val="none" w:sz="0" w:space="0" w:color="auto"/>
        <w:right w:val="none" w:sz="0" w:space="0" w:color="auto"/>
      </w:divBdr>
      <w:divsChild>
        <w:div w:id="381832507">
          <w:marLeft w:val="0"/>
          <w:marRight w:val="0"/>
          <w:marTop w:val="0"/>
          <w:marBottom w:val="0"/>
          <w:divBdr>
            <w:top w:val="none" w:sz="0" w:space="0" w:color="auto"/>
            <w:left w:val="none" w:sz="0" w:space="0" w:color="auto"/>
            <w:bottom w:val="single" w:sz="24" w:space="23" w:color="888888"/>
            <w:right w:val="none" w:sz="0" w:space="0" w:color="auto"/>
          </w:divBdr>
        </w:div>
        <w:div w:id="1282032981">
          <w:marLeft w:val="0"/>
          <w:marRight w:val="0"/>
          <w:marTop w:val="0"/>
          <w:marBottom w:val="0"/>
          <w:divBdr>
            <w:top w:val="none" w:sz="0" w:space="0" w:color="auto"/>
            <w:left w:val="none" w:sz="0" w:space="0" w:color="auto"/>
            <w:bottom w:val="none" w:sz="0" w:space="0" w:color="auto"/>
            <w:right w:val="none" w:sz="0" w:space="0" w:color="auto"/>
          </w:divBdr>
          <w:divsChild>
            <w:div w:id="2104956007">
              <w:marLeft w:val="0"/>
              <w:marRight w:val="0"/>
              <w:marTop w:val="0"/>
              <w:marBottom w:val="0"/>
              <w:divBdr>
                <w:top w:val="none" w:sz="0" w:space="0" w:color="auto"/>
                <w:left w:val="none" w:sz="0" w:space="0" w:color="auto"/>
                <w:bottom w:val="none" w:sz="0" w:space="0" w:color="auto"/>
                <w:right w:val="none" w:sz="0" w:space="0" w:color="auto"/>
              </w:divBdr>
            </w:div>
          </w:divsChild>
        </w:div>
        <w:div w:id="1810249385">
          <w:marLeft w:val="0"/>
          <w:marRight w:val="0"/>
          <w:marTop w:val="0"/>
          <w:marBottom w:val="0"/>
          <w:divBdr>
            <w:top w:val="single" w:sz="12" w:space="0" w:color="D1D3D4"/>
            <w:left w:val="none" w:sz="0" w:space="0" w:color="auto"/>
            <w:bottom w:val="none" w:sz="0" w:space="0" w:color="auto"/>
            <w:right w:val="none" w:sz="0" w:space="0" w:color="auto"/>
          </w:divBdr>
          <w:divsChild>
            <w:div w:id="278994558">
              <w:marLeft w:val="0"/>
              <w:marRight w:val="0"/>
              <w:marTop w:val="0"/>
              <w:marBottom w:val="0"/>
              <w:divBdr>
                <w:top w:val="none" w:sz="0" w:space="0" w:color="auto"/>
                <w:left w:val="none" w:sz="0" w:space="0" w:color="auto"/>
                <w:bottom w:val="none" w:sz="0" w:space="0" w:color="auto"/>
                <w:right w:val="none" w:sz="0" w:space="0" w:color="auto"/>
              </w:divBdr>
            </w:div>
            <w:div w:id="2023435301">
              <w:marLeft w:val="0"/>
              <w:marRight w:val="0"/>
              <w:marTop w:val="0"/>
              <w:marBottom w:val="0"/>
              <w:divBdr>
                <w:top w:val="none" w:sz="0" w:space="0" w:color="auto"/>
                <w:left w:val="none" w:sz="0" w:space="0" w:color="auto"/>
                <w:bottom w:val="none" w:sz="0" w:space="0" w:color="auto"/>
                <w:right w:val="none" w:sz="0" w:space="0" w:color="auto"/>
              </w:divBdr>
            </w:div>
          </w:divsChild>
        </w:div>
        <w:div w:id="1985088025">
          <w:marLeft w:val="0"/>
          <w:marRight w:val="0"/>
          <w:marTop w:val="0"/>
          <w:marBottom w:val="0"/>
          <w:divBdr>
            <w:top w:val="none" w:sz="0" w:space="0" w:color="auto"/>
            <w:left w:val="none" w:sz="0" w:space="0" w:color="auto"/>
            <w:bottom w:val="none" w:sz="0" w:space="0" w:color="auto"/>
            <w:right w:val="none" w:sz="0" w:space="0" w:color="auto"/>
          </w:divBdr>
        </w:div>
      </w:divsChild>
    </w:div>
    <w:div w:id="1771467668">
      <w:bodyDiv w:val="1"/>
      <w:marLeft w:val="0"/>
      <w:marRight w:val="0"/>
      <w:marTop w:val="0"/>
      <w:marBottom w:val="0"/>
      <w:divBdr>
        <w:top w:val="none" w:sz="0" w:space="0" w:color="auto"/>
        <w:left w:val="none" w:sz="0" w:space="0" w:color="auto"/>
        <w:bottom w:val="none" w:sz="0" w:space="0" w:color="auto"/>
        <w:right w:val="none" w:sz="0" w:space="0" w:color="auto"/>
      </w:divBdr>
      <w:divsChild>
        <w:div w:id="261649319">
          <w:marLeft w:val="0"/>
          <w:marRight w:val="0"/>
          <w:marTop w:val="0"/>
          <w:marBottom w:val="0"/>
          <w:divBdr>
            <w:top w:val="none" w:sz="0" w:space="0" w:color="auto"/>
            <w:left w:val="none" w:sz="0" w:space="0" w:color="auto"/>
            <w:bottom w:val="single" w:sz="24" w:space="23" w:color="888888"/>
            <w:right w:val="none" w:sz="0" w:space="0" w:color="auto"/>
          </w:divBdr>
        </w:div>
        <w:div w:id="330957234">
          <w:marLeft w:val="0"/>
          <w:marRight w:val="0"/>
          <w:marTop w:val="0"/>
          <w:marBottom w:val="0"/>
          <w:divBdr>
            <w:top w:val="none" w:sz="0" w:space="0" w:color="auto"/>
            <w:left w:val="none" w:sz="0" w:space="0" w:color="auto"/>
            <w:bottom w:val="none" w:sz="0" w:space="0" w:color="auto"/>
            <w:right w:val="none" w:sz="0" w:space="0" w:color="auto"/>
          </w:divBdr>
        </w:div>
        <w:div w:id="334043270">
          <w:marLeft w:val="0"/>
          <w:marRight w:val="0"/>
          <w:marTop w:val="0"/>
          <w:marBottom w:val="0"/>
          <w:divBdr>
            <w:top w:val="none" w:sz="0" w:space="0" w:color="auto"/>
            <w:left w:val="none" w:sz="0" w:space="0" w:color="auto"/>
            <w:bottom w:val="none" w:sz="0" w:space="0" w:color="auto"/>
            <w:right w:val="none" w:sz="0" w:space="0" w:color="auto"/>
          </w:divBdr>
          <w:divsChild>
            <w:div w:id="1813716501">
              <w:marLeft w:val="0"/>
              <w:marRight w:val="0"/>
              <w:marTop w:val="0"/>
              <w:marBottom w:val="0"/>
              <w:divBdr>
                <w:top w:val="none" w:sz="0" w:space="0" w:color="auto"/>
                <w:left w:val="none" w:sz="0" w:space="0" w:color="auto"/>
                <w:bottom w:val="none" w:sz="0" w:space="0" w:color="auto"/>
                <w:right w:val="none" w:sz="0" w:space="0" w:color="auto"/>
              </w:divBdr>
            </w:div>
          </w:divsChild>
        </w:div>
        <w:div w:id="689451669">
          <w:marLeft w:val="0"/>
          <w:marRight w:val="0"/>
          <w:marTop w:val="0"/>
          <w:marBottom w:val="0"/>
          <w:divBdr>
            <w:top w:val="single" w:sz="12" w:space="0" w:color="D1D3D4"/>
            <w:left w:val="none" w:sz="0" w:space="0" w:color="auto"/>
            <w:bottom w:val="none" w:sz="0" w:space="0" w:color="auto"/>
            <w:right w:val="none" w:sz="0" w:space="0" w:color="auto"/>
          </w:divBdr>
          <w:divsChild>
            <w:div w:id="527565409">
              <w:marLeft w:val="0"/>
              <w:marRight w:val="0"/>
              <w:marTop w:val="0"/>
              <w:marBottom w:val="0"/>
              <w:divBdr>
                <w:top w:val="none" w:sz="0" w:space="0" w:color="auto"/>
                <w:left w:val="none" w:sz="0" w:space="0" w:color="auto"/>
                <w:bottom w:val="none" w:sz="0" w:space="0" w:color="auto"/>
                <w:right w:val="none" w:sz="0" w:space="0" w:color="auto"/>
              </w:divBdr>
            </w:div>
            <w:div w:id="13276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9183">
      <w:bodyDiv w:val="1"/>
      <w:marLeft w:val="0"/>
      <w:marRight w:val="0"/>
      <w:marTop w:val="0"/>
      <w:marBottom w:val="0"/>
      <w:divBdr>
        <w:top w:val="none" w:sz="0" w:space="0" w:color="auto"/>
        <w:left w:val="none" w:sz="0" w:space="0" w:color="auto"/>
        <w:bottom w:val="none" w:sz="0" w:space="0" w:color="auto"/>
        <w:right w:val="none" w:sz="0" w:space="0" w:color="auto"/>
      </w:divBdr>
    </w:div>
    <w:div w:id="1771700334">
      <w:bodyDiv w:val="1"/>
      <w:marLeft w:val="0"/>
      <w:marRight w:val="0"/>
      <w:marTop w:val="0"/>
      <w:marBottom w:val="0"/>
      <w:divBdr>
        <w:top w:val="none" w:sz="0" w:space="0" w:color="auto"/>
        <w:left w:val="none" w:sz="0" w:space="0" w:color="auto"/>
        <w:bottom w:val="none" w:sz="0" w:space="0" w:color="auto"/>
        <w:right w:val="none" w:sz="0" w:space="0" w:color="auto"/>
      </w:divBdr>
      <w:divsChild>
        <w:div w:id="764347124">
          <w:marLeft w:val="0"/>
          <w:marRight w:val="0"/>
          <w:marTop w:val="0"/>
          <w:marBottom w:val="0"/>
          <w:divBdr>
            <w:top w:val="none" w:sz="0" w:space="0" w:color="auto"/>
            <w:left w:val="none" w:sz="0" w:space="0" w:color="auto"/>
            <w:bottom w:val="single" w:sz="24" w:space="23" w:color="888888"/>
            <w:right w:val="none" w:sz="0" w:space="0" w:color="auto"/>
          </w:divBdr>
        </w:div>
        <w:div w:id="1313026474">
          <w:marLeft w:val="0"/>
          <w:marRight w:val="0"/>
          <w:marTop w:val="0"/>
          <w:marBottom w:val="0"/>
          <w:divBdr>
            <w:top w:val="none" w:sz="0" w:space="0" w:color="auto"/>
            <w:left w:val="none" w:sz="0" w:space="0" w:color="auto"/>
            <w:bottom w:val="none" w:sz="0" w:space="0" w:color="auto"/>
            <w:right w:val="none" w:sz="0" w:space="0" w:color="auto"/>
          </w:divBdr>
          <w:divsChild>
            <w:div w:id="1490556351">
              <w:marLeft w:val="0"/>
              <w:marRight w:val="0"/>
              <w:marTop w:val="0"/>
              <w:marBottom w:val="0"/>
              <w:divBdr>
                <w:top w:val="none" w:sz="0" w:space="0" w:color="auto"/>
                <w:left w:val="none" w:sz="0" w:space="0" w:color="auto"/>
                <w:bottom w:val="none" w:sz="0" w:space="0" w:color="auto"/>
                <w:right w:val="none" w:sz="0" w:space="0" w:color="auto"/>
              </w:divBdr>
            </w:div>
          </w:divsChild>
        </w:div>
        <w:div w:id="1350453481">
          <w:marLeft w:val="0"/>
          <w:marRight w:val="0"/>
          <w:marTop w:val="0"/>
          <w:marBottom w:val="0"/>
          <w:divBdr>
            <w:top w:val="single" w:sz="12" w:space="0" w:color="D1D3D4"/>
            <w:left w:val="none" w:sz="0" w:space="0" w:color="auto"/>
            <w:bottom w:val="none" w:sz="0" w:space="0" w:color="auto"/>
            <w:right w:val="none" w:sz="0" w:space="0" w:color="auto"/>
          </w:divBdr>
          <w:divsChild>
            <w:div w:id="346952719">
              <w:marLeft w:val="0"/>
              <w:marRight w:val="0"/>
              <w:marTop w:val="0"/>
              <w:marBottom w:val="0"/>
              <w:divBdr>
                <w:top w:val="none" w:sz="0" w:space="0" w:color="auto"/>
                <w:left w:val="none" w:sz="0" w:space="0" w:color="auto"/>
                <w:bottom w:val="none" w:sz="0" w:space="0" w:color="auto"/>
                <w:right w:val="none" w:sz="0" w:space="0" w:color="auto"/>
              </w:divBdr>
            </w:div>
            <w:div w:id="555438408">
              <w:marLeft w:val="0"/>
              <w:marRight w:val="0"/>
              <w:marTop w:val="0"/>
              <w:marBottom w:val="0"/>
              <w:divBdr>
                <w:top w:val="none" w:sz="0" w:space="0" w:color="auto"/>
                <w:left w:val="none" w:sz="0" w:space="0" w:color="auto"/>
                <w:bottom w:val="none" w:sz="0" w:space="0" w:color="auto"/>
                <w:right w:val="none" w:sz="0" w:space="0" w:color="auto"/>
              </w:divBdr>
            </w:div>
          </w:divsChild>
        </w:div>
        <w:div w:id="1873882131">
          <w:marLeft w:val="0"/>
          <w:marRight w:val="0"/>
          <w:marTop w:val="0"/>
          <w:marBottom w:val="0"/>
          <w:divBdr>
            <w:top w:val="none" w:sz="0" w:space="0" w:color="auto"/>
            <w:left w:val="none" w:sz="0" w:space="0" w:color="auto"/>
            <w:bottom w:val="none" w:sz="0" w:space="0" w:color="auto"/>
            <w:right w:val="none" w:sz="0" w:space="0" w:color="auto"/>
          </w:divBdr>
        </w:div>
      </w:divsChild>
    </w:div>
    <w:div w:id="1772049902">
      <w:bodyDiv w:val="1"/>
      <w:marLeft w:val="0"/>
      <w:marRight w:val="0"/>
      <w:marTop w:val="0"/>
      <w:marBottom w:val="0"/>
      <w:divBdr>
        <w:top w:val="none" w:sz="0" w:space="0" w:color="auto"/>
        <w:left w:val="none" w:sz="0" w:space="0" w:color="auto"/>
        <w:bottom w:val="none" w:sz="0" w:space="0" w:color="auto"/>
        <w:right w:val="none" w:sz="0" w:space="0" w:color="auto"/>
      </w:divBdr>
      <w:divsChild>
        <w:div w:id="39520101">
          <w:marLeft w:val="0"/>
          <w:marRight w:val="0"/>
          <w:marTop w:val="0"/>
          <w:marBottom w:val="0"/>
          <w:divBdr>
            <w:top w:val="none" w:sz="0" w:space="0" w:color="auto"/>
            <w:left w:val="none" w:sz="0" w:space="0" w:color="auto"/>
            <w:bottom w:val="none" w:sz="0" w:space="0" w:color="auto"/>
            <w:right w:val="none" w:sz="0" w:space="0" w:color="auto"/>
          </w:divBdr>
        </w:div>
        <w:div w:id="57822073">
          <w:marLeft w:val="0"/>
          <w:marRight w:val="0"/>
          <w:marTop w:val="0"/>
          <w:marBottom w:val="0"/>
          <w:divBdr>
            <w:top w:val="single" w:sz="12" w:space="0" w:color="D1D3D4"/>
            <w:left w:val="none" w:sz="0" w:space="0" w:color="auto"/>
            <w:bottom w:val="none" w:sz="0" w:space="0" w:color="auto"/>
            <w:right w:val="none" w:sz="0" w:space="0" w:color="auto"/>
          </w:divBdr>
          <w:divsChild>
            <w:div w:id="1044600758">
              <w:marLeft w:val="0"/>
              <w:marRight w:val="0"/>
              <w:marTop w:val="0"/>
              <w:marBottom w:val="0"/>
              <w:divBdr>
                <w:top w:val="none" w:sz="0" w:space="0" w:color="auto"/>
                <w:left w:val="none" w:sz="0" w:space="0" w:color="auto"/>
                <w:bottom w:val="none" w:sz="0" w:space="0" w:color="auto"/>
                <w:right w:val="none" w:sz="0" w:space="0" w:color="auto"/>
              </w:divBdr>
            </w:div>
            <w:div w:id="2028021366">
              <w:marLeft w:val="0"/>
              <w:marRight w:val="0"/>
              <w:marTop w:val="0"/>
              <w:marBottom w:val="0"/>
              <w:divBdr>
                <w:top w:val="none" w:sz="0" w:space="0" w:color="auto"/>
                <w:left w:val="none" w:sz="0" w:space="0" w:color="auto"/>
                <w:bottom w:val="none" w:sz="0" w:space="0" w:color="auto"/>
                <w:right w:val="none" w:sz="0" w:space="0" w:color="auto"/>
              </w:divBdr>
            </w:div>
          </w:divsChild>
        </w:div>
        <w:div w:id="173692266">
          <w:marLeft w:val="0"/>
          <w:marRight w:val="0"/>
          <w:marTop w:val="0"/>
          <w:marBottom w:val="0"/>
          <w:divBdr>
            <w:top w:val="none" w:sz="0" w:space="0" w:color="auto"/>
            <w:left w:val="none" w:sz="0" w:space="0" w:color="auto"/>
            <w:bottom w:val="single" w:sz="24" w:space="23" w:color="888888"/>
            <w:right w:val="none" w:sz="0" w:space="0" w:color="auto"/>
          </w:divBdr>
        </w:div>
        <w:div w:id="1755782125">
          <w:marLeft w:val="0"/>
          <w:marRight w:val="0"/>
          <w:marTop w:val="0"/>
          <w:marBottom w:val="0"/>
          <w:divBdr>
            <w:top w:val="none" w:sz="0" w:space="0" w:color="auto"/>
            <w:left w:val="none" w:sz="0" w:space="0" w:color="auto"/>
            <w:bottom w:val="none" w:sz="0" w:space="0" w:color="auto"/>
            <w:right w:val="none" w:sz="0" w:space="0" w:color="auto"/>
          </w:divBdr>
        </w:div>
      </w:divsChild>
    </w:div>
    <w:div w:id="1773159913">
      <w:bodyDiv w:val="1"/>
      <w:marLeft w:val="0"/>
      <w:marRight w:val="0"/>
      <w:marTop w:val="0"/>
      <w:marBottom w:val="0"/>
      <w:divBdr>
        <w:top w:val="none" w:sz="0" w:space="0" w:color="auto"/>
        <w:left w:val="none" w:sz="0" w:space="0" w:color="auto"/>
        <w:bottom w:val="none" w:sz="0" w:space="0" w:color="auto"/>
        <w:right w:val="none" w:sz="0" w:space="0" w:color="auto"/>
      </w:divBdr>
      <w:divsChild>
        <w:div w:id="488443374">
          <w:marLeft w:val="0"/>
          <w:marRight w:val="0"/>
          <w:marTop w:val="0"/>
          <w:marBottom w:val="0"/>
          <w:divBdr>
            <w:top w:val="none" w:sz="0" w:space="0" w:color="auto"/>
            <w:left w:val="none" w:sz="0" w:space="0" w:color="auto"/>
            <w:bottom w:val="none" w:sz="0" w:space="0" w:color="auto"/>
            <w:right w:val="none" w:sz="0" w:space="0" w:color="auto"/>
          </w:divBdr>
        </w:div>
        <w:div w:id="755515425">
          <w:marLeft w:val="0"/>
          <w:marRight w:val="0"/>
          <w:marTop w:val="0"/>
          <w:marBottom w:val="0"/>
          <w:divBdr>
            <w:top w:val="single" w:sz="12" w:space="0" w:color="D1D3D4"/>
            <w:left w:val="none" w:sz="0" w:space="0" w:color="auto"/>
            <w:bottom w:val="none" w:sz="0" w:space="0" w:color="auto"/>
            <w:right w:val="none" w:sz="0" w:space="0" w:color="auto"/>
          </w:divBdr>
          <w:divsChild>
            <w:div w:id="1410422758">
              <w:marLeft w:val="0"/>
              <w:marRight w:val="0"/>
              <w:marTop w:val="0"/>
              <w:marBottom w:val="0"/>
              <w:divBdr>
                <w:top w:val="none" w:sz="0" w:space="0" w:color="auto"/>
                <w:left w:val="none" w:sz="0" w:space="0" w:color="auto"/>
                <w:bottom w:val="none" w:sz="0" w:space="0" w:color="auto"/>
                <w:right w:val="none" w:sz="0" w:space="0" w:color="auto"/>
              </w:divBdr>
            </w:div>
          </w:divsChild>
        </w:div>
        <w:div w:id="1502695558">
          <w:marLeft w:val="0"/>
          <w:marRight w:val="0"/>
          <w:marTop w:val="0"/>
          <w:marBottom w:val="0"/>
          <w:divBdr>
            <w:top w:val="none" w:sz="0" w:space="0" w:color="auto"/>
            <w:left w:val="none" w:sz="0" w:space="0" w:color="auto"/>
            <w:bottom w:val="single" w:sz="24" w:space="23" w:color="888888"/>
            <w:right w:val="none" w:sz="0" w:space="0" w:color="auto"/>
          </w:divBdr>
        </w:div>
        <w:div w:id="1871255419">
          <w:marLeft w:val="0"/>
          <w:marRight w:val="0"/>
          <w:marTop w:val="0"/>
          <w:marBottom w:val="0"/>
          <w:divBdr>
            <w:top w:val="none" w:sz="0" w:space="0" w:color="auto"/>
            <w:left w:val="none" w:sz="0" w:space="0" w:color="auto"/>
            <w:bottom w:val="none" w:sz="0" w:space="0" w:color="auto"/>
            <w:right w:val="none" w:sz="0" w:space="0" w:color="auto"/>
          </w:divBdr>
          <w:divsChild>
            <w:div w:id="1404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4545">
      <w:bodyDiv w:val="1"/>
      <w:marLeft w:val="0"/>
      <w:marRight w:val="0"/>
      <w:marTop w:val="0"/>
      <w:marBottom w:val="0"/>
      <w:divBdr>
        <w:top w:val="none" w:sz="0" w:space="0" w:color="auto"/>
        <w:left w:val="none" w:sz="0" w:space="0" w:color="auto"/>
        <w:bottom w:val="none" w:sz="0" w:space="0" w:color="auto"/>
        <w:right w:val="none" w:sz="0" w:space="0" w:color="auto"/>
      </w:divBdr>
      <w:divsChild>
        <w:div w:id="736129742">
          <w:marLeft w:val="0"/>
          <w:marRight w:val="0"/>
          <w:marTop w:val="0"/>
          <w:marBottom w:val="0"/>
          <w:divBdr>
            <w:top w:val="none" w:sz="0" w:space="0" w:color="auto"/>
            <w:left w:val="none" w:sz="0" w:space="0" w:color="auto"/>
            <w:bottom w:val="single" w:sz="24" w:space="23" w:color="888888"/>
            <w:right w:val="none" w:sz="0" w:space="0" w:color="auto"/>
          </w:divBdr>
        </w:div>
        <w:div w:id="1037125256">
          <w:marLeft w:val="0"/>
          <w:marRight w:val="0"/>
          <w:marTop w:val="0"/>
          <w:marBottom w:val="0"/>
          <w:divBdr>
            <w:top w:val="none" w:sz="0" w:space="0" w:color="auto"/>
            <w:left w:val="none" w:sz="0" w:space="0" w:color="auto"/>
            <w:bottom w:val="none" w:sz="0" w:space="0" w:color="auto"/>
            <w:right w:val="none" w:sz="0" w:space="0" w:color="auto"/>
          </w:divBdr>
        </w:div>
        <w:div w:id="1394964670">
          <w:marLeft w:val="0"/>
          <w:marRight w:val="0"/>
          <w:marTop w:val="0"/>
          <w:marBottom w:val="0"/>
          <w:divBdr>
            <w:top w:val="single" w:sz="12" w:space="0" w:color="D1D3D4"/>
            <w:left w:val="none" w:sz="0" w:space="0" w:color="auto"/>
            <w:bottom w:val="none" w:sz="0" w:space="0" w:color="auto"/>
            <w:right w:val="none" w:sz="0" w:space="0" w:color="auto"/>
          </w:divBdr>
          <w:divsChild>
            <w:div w:id="1559324011">
              <w:marLeft w:val="0"/>
              <w:marRight w:val="0"/>
              <w:marTop w:val="0"/>
              <w:marBottom w:val="0"/>
              <w:divBdr>
                <w:top w:val="none" w:sz="0" w:space="0" w:color="auto"/>
                <w:left w:val="none" w:sz="0" w:space="0" w:color="auto"/>
                <w:bottom w:val="none" w:sz="0" w:space="0" w:color="auto"/>
                <w:right w:val="none" w:sz="0" w:space="0" w:color="auto"/>
              </w:divBdr>
            </w:div>
            <w:div w:id="2021004111">
              <w:marLeft w:val="0"/>
              <w:marRight w:val="0"/>
              <w:marTop w:val="0"/>
              <w:marBottom w:val="0"/>
              <w:divBdr>
                <w:top w:val="none" w:sz="0" w:space="0" w:color="auto"/>
                <w:left w:val="none" w:sz="0" w:space="0" w:color="auto"/>
                <w:bottom w:val="none" w:sz="0" w:space="0" w:color="auto"/>
                <w:right w:val="none" w:sz="0" w:space="0" w:color="auto"/>
              </w:divBdr>
            </w:div>
          </w:divsChild>
        </w:div>
        <w:div w:id="1977442497">
          <w:marLeft w:val="0"/>
          <w:marRight w:val="0"/>
          <w:marTop w:val="0"/>
          <w:marBottom w:val="0"/>
          <w:divBdr>
            <w:top w:val="none" w:sz="0" w:space="0" w:color="auto"/>
            <w:left w:val="none" w:sz="0" w:space="0" w:color="auto"/>
            <w:bottom w:val="none" w:sz="0" w:space="0" w:color="auto"/>
            <w:right w:val="none" w:sz="0" w:space="0" w:color="auto"/>
          </w:divBdr>
          <w:divsChild>
            <w:div w:id="20729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8207">
      <w:bodyDiv w:val="1"/>
      <w:marLeft w:val="0"/>
      <w:marRight w:val="0"/>
      <w:marTop w:val="0"/>
      <w:marBottom w:val="0"/>
      <w:divBdr>
        <w:top w:val="none" w:sz="0" w:space="0" w:color="auto"/>
        <w:left w:val="none" w:sz="0" w:space="0" w:color="auto"/>
        <w:bottom w:val="none" w:sz="0" w:space="0" w:color="auto"/>
        <w:right w:val="none" w:sz="0" w:space="0" w:color="auto"/>
      </w:divBdr>
      <w:divsChild>
        <w:div w:id="214388502">
          <w:marLeft w:val="0"/>
          <w:marRight w:val="0"/>
          <w:marTop w:val="0"/>
          <w:marBottom w:val="0"/>
          <w:divBdr>
            <w:top w:val="none" w:sz="0" w:space="0" w:color="auto"/>
            <w:left w:val="none" w:sz="0" w:space="0" w:color="auto"/>
            <w:bottom w:val="none" w:sz="0" w:space="0" w:color="auto"/>
            <w:right w:val="none" w:sz="0" w:space="0" w:color="auto"/>
          </w:divBdr>
          <w:divsChild>
            <w:div w:id="2103796006">
              <w:marLeft w:val="0"/>
              <w:marRight w:val="0"/>
              <w:marTop w:val="0"/>
              <w:marBottom w:val="0"/>
              <w:divBdr>
                <w:top w:val="none" w:sz="0" w:space="0" w:color="auto"/>
                <w:left w:val="none" w:sz="0" w:space="0" w:color="auto"/>
                <w:bottom w:val="none" w:sz="0" w:space="0" w:color="auto"/>
                <w:right w:val="none" w:sz="0" w:space="0" w:color="auto"/>
              </w:divBdr>
            </w:div>
          </w:divsChild>
        </w:div>
        <w:div w:id="797265551">
          <w:marLeft w:val="0"/>
          <w:marRight w:val="0"/>
          <w:marTop w:val="0"/>
          <w:marBottom w:val="0"/>
          <w:divBdr>
            <w:top w:val="none" w:sz="0" w:space="0" w:color="auto"/>
            <w:left w:val="none" w:sz="0" w:space="0" w:color="auto"/>
            <w:bottom w:val="none" w:sz="0" w:space="0" w:color="auto"/>
            <w:right w:val="none" w:sz="0" w:space="0" w:color="auto"/>
          </w:divBdr>
        </w:div>
        <w:div w:id="526916496">
          <w:marLeft w:val="0"/>
          <w:marRight w:val="0"/>
          <w:marTop w:val="0"/>
          <w:marBottom w:val="0"/>
          <w:divBdr>
            <w:top w:val="none" w:sz="0" w:space="0" w:color="auto"/>
            <w:left w:val="none" w:sz="0" w:space="0" w:color="auto"/>
            <w:bottom w:val="none" w:sz="0" w:space="0" w:color="auto"/>
            <w:right w:val="none" w:sz="0" w:space="0" w:color="auto"/>
          </w:divBdr>
          <w:divsChild>
            <w:div w:id="14859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90743">
      <w:bodyDiv w:val="1"/>
      <w:marLeft w:val="0"/>
      <w:marRight w:val="0"/>
      <w:marTop w:val="0"/>
      <w:marBottom w:val="0"/>
      <w:divBdr>
        <w:top w:val="none" w:sz="0" w:space="0" w:color="auto"/>
        <w:left w:val="none" w:sz="0" w:space="0" w:color="auto"/>
        <w:bottom w:val="none" w:sz="0" w:space="0" w:color="auto"/>
        <w:right w:val="none" w:sz="0" w:space="0" w:color="auto"/>
      </w:divBdr>
      <w:divsChild>
        <w:div w:id="160514529">
          <w:marLeft w:val="0"/>
          <w:marRight w:val="0"/>
          <w:marTop w:val="0"/>
          <w:marBottom w:val="0"/>
          <w:divBdr>
            <w:top w:val="none" w:sz="0" w:space="0" w:color="auto"/>
            <w:left w:val="none" w:sz="0" w:space="0" w:color="auto"/>
            <w:bottom w:val="none" w:sz="0" w:space="0" w:color="auto"/>
            <w:right w:val="none" w:sz="0" w:space="0" w:color="auto"/>
          </w:divBdr>
          <w:divsChild>
            <w:div w:id="15869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3537">
      <w:bodyDiv w:val="1"/>
      <w:marLeft w:val="0"/>
      <w:marRight w:val="0"/>
      <w:marTop w:val="0"/>
      <w:marBottom w:val="0"/>
      <w:divBdr>
        <w:top w:val="none" w:sz="0" w:space="0" w:color="auto"/>
        <w:left w:val="none" w:sz="0" w:space="0" w:color="auto"/>
        <w:bottom w:val="none" w:sz="0" w:space="0" w:color="auto"/>
        <w:right w:val="none" w:sz="0" w:space="0" w:color="auto"/>
      </w:divBdr>
      <w:divsChild>
        <w:div w:id="1544443769">
          <w:marLeft w:val="0"/>
          <w:marRight w:val="0"/>
          <w:marTop w:val="0"/>
          <w:marBottom w:val="0"/>
          <w:divBdr>
            <w:top w:val="none" w:sz="0" w:space="0" w:color="auto"/>
            <w:left w:val="none" w:sz="0" w:space="0" w:color="auto"/>
            <w:bottom w:val="none" w:sz="0" w:space="0" w:color="auto"/>
            <w:right w:val="none" w:sz="0" w:space="0" w:color="auto"/>
          </w:divBdr>
        </w:div>
        <w:div w:id="547031353">
          <w:marLeft w:val="0"/>
          <w:marRight w:val="0"/>
          <w:marTop w:val="0"/>
          <w:marBottom w:val="0"/>
          <w:divBdr>
            <w:top w:val="single" w:sz="12" w:space="0" w:color="D1D3D4"/>
            <w:left w:val="none" w:sz="0" w:space="0" w:color="auto"/>
            <w:bottom w:val="none" w:sz="0" w:space="0" w:color="auto"/>
            <w:right w:val="none" w:sz="0" w:space="0" w:color="auto"/>
          </w:divBdr>
          <w:divsChild>
            <w:div w:id="1070075385">
              <w:marLeft w:val="0"/>
              <w:marRight w:val="0"/>
              <w:marTop w:val="0"/>
              <w:marBottom w:val="0"/>
              <w:divBdr>
                <w:top w:val="none" w:sz="0" w:space="0" w:color="auto"/>
                <w:left w:val="none" w:sz="0" w:space="0" w:color="auto"/>
                <w:bottom w:val="none" w:sz="0" w:space="0" w:color="auto"/>
                <w:right w:val="none" w:sz="0" w:space="0" w:color="auto"/>
              </w:divBdr>
            </w:div>
            <w:div w:id="675158612">
              <w:marLeft w:val="0"/>
              <w:marRight w:val="0"/>
              <w:marTop w:val="0"/>
              <w:marBottom w:val="0"/>
              <w:divBdr>
                <w:top w:val="none" w:sz="0" w:space="0" w:color="auto"/>
                <w:left w:val="none" w:sz="0" w:space="0" w:color="auto"/>
                <w:bottom w:val="none" w:sz="0" w:space="0" w:color="auto"/>
                <w:right w:val="none" w:sz="0" w:space="0" w:color="auto"/>
              </w:divBdr>
            </w:div>
          </w:divsChild>
        </w:div>
        <w:div w:id="1243249477">
          <w:marLeft w:val="0"/>
          <w:marRight w:val="0"/>
          <w:marTop w:val="0"/>
          <w:marBottom w:val="0"/>
          <w:divBdr>
            <w:top w:val="none" w:sz="0" w:space="0" w:color="auto"/>
            <w:left w:val="none" w:sz="0" w:space="0" w:color="auto"/>
            <w:bottom w:val="single" w:sz="24" w:space="23" w:color="888888"/>
            <w:right w:val="none" w:sz="0" w:space="0" w:color="auto"/>
          </w:divBdr>
        </w:div>
        <w:div w:id="1143811351">
          <w:marLeft w:val="0"/>
          <w:marRight w:val="0"/>
          <w:marTop w:val="0"/>
          <w:marBottom w:val="0"/>
          <w:divBdr>
            <w:top w:val="none" w:sz="0" w:space="0" w:color="auto"/>
            <w:left w:val="none" w:sz="0" w:space="0" w:color="auto"/>
            <w:bottom w:val="none" w:sz="0" w:space="0" w:color="auto"/>
            <w:right w:val="none" w:sz="0" w:space="0" w:color="auto"/>
          </w:divBdr>
          <w:divsChild>
            <w:div w:id="10022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356">
      <w:bodyDiv w:val="1"/>
      <w:marLeft w:val="0"/>
      <w:marRight w:val="0"/>
      <w:marTop w:val="0"/>
      <w:marBottom w:val="0"/>
      <w:divBdr>
        <w:top w:val="none" w:sz="0" w:space="0" w:color="auto"/>
        <w:left w:val="none" w:sz="0" w:space="0" w:color="auto"/>
        <w:bottom w:val="none" w:sz="0" w:space="0" w:color="auto"/>
        <w:right w:val="none" w:sz="0" w:space="0" w:color="auto"/>
      </w:divBdr>
      <w:divsChild>
        <w:div w:id="9066580">
          <w:marLeft w:val="0"/>
          <w:marRight w:val="0"/>
          <w:marTop w:val="0"/>
          <w:marBottom w:val="0"/>
          <w:divBdr>
            <w:top w:val="none" w:sz="0" w:space="0" w:color="auto"/>
            <w:left w:val="none" w:sz="0" w:space="0" w:color="auto"/>
            <w:bottom w:val="single" w:sz="24" w:space="23" w:color="888888"/>
            <w:right w:val="none" w:sz="0" w:space="0" w:color="auto"/>
          </w:divBdr>
        </w:div>
        <w:div w:id="769667075">
          <w:marLeft w:val="0"/>
          <w:marRight w:val="0"/>
          <w:marTop w:val="0"/>
          <w:marBottom w:val="0"/>
          <w:divBdr>
            <w:top w:val="none" w:sz="0" w:space="0" w:color="auto"/>
            <w:left w:val="none" w:sz="0" w:space="0" w:color="auto"/>
            <w:bottom w:val="none" w:sz="0" w:space="0" w:color="auto"/>
            <w:right w:val="none" w:sz="0" w:space="0" w:color="auto"/>
          </w:divBdr>
        </w:div>
        <w:div w:id="1825004430">
          <w:marLeft w:val="0"/>
          <w:marRight w:val="0"/>
          <w:marTop w:val="0"/>
          <w:marBottom w:val="0"/>
          <w:divBdr>
            <w:top w:val="none" w:sz="0" w:space="0" w:color="auto"/>
            <w:left w:val="none" w:sz="0" w:space="0" w:color="auto"/>
            <w:bottom w:val="none" w:sz="0" w:space="0" w:color="auto"/>
            <w:right w:val="none" w:sz="0" w:space="0" w:color="auto"/>
          </w:divBdr>
        </w:div>
        <w:div w:id="2037463754">
          <w:marLeft w:val="0"/>
          <w:marRight w:val="0"/>
          <w:marTop w:val="0"/>
          <w:marBottom w:val="0"/>
          <w:divBdr>
            <w:top w:val="single" w:sz="12" w:space="0" w:color="D1D3D4"/>
            <w:left w:val="none" w:sz="0" w:space="0" w:color="auto"/>
            <w:bottom w:val="none" w:sz="0" w:space="0" w:color="auto"/>
            <w:right w:val="none" w:sz="0" w:space="0" w:color="auto"/>
          </w:divBdr>
          <w:divsChild>
            <w:div w:id="8732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5250">
      <w:bodyDiv w:val="1"/>
      <w:marLeft w:val="0"/>
      <w:marRight w:val="0"/>
      <w:marTop w:val="0"/>
      <w:marBottom w:val="0"/>
      <w:divBdr>
        <w:top w:val="none" w:sz="0" w:space="0" w:color="auto"/>
        <w:left w:val="none" w:sz="0" w:space="0" w:color="auto"/>
        <w:bottom w:val="none" w:sz="0" w:space="0" w:color="auto"/>
        <w:right w:val="none" w:sz="0" w:space="0" w:color="auto"/>
      </w:divBdr>
      <w:divsChild>
        <w:div w:id="582228093">
          <w:marLeft w:val="0"/>
          <w:marRight w:val="0"/>
          <w:marTop w:val="0"/>
          <w:marBottom w:val="0"/>
          <w:divBdr>
            <w:top w:val="none" w:sz="0" w:space="0" w:color="auto"/>
            <w:left w:val="none" w:sz="0" w:space="0" w:color="auto"/>
            <w:bottom w:val="none" w:sz="0" w:space="0" w:color="auto"/>
            <w:right w:val="none" w:sz="0" w:space="0" w:color="auto"/>
          </w:divBdr>
          <w:divsChild>
            <w:div w:id="17787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5835">
      <w:bodyDiv w:val="1"/>
      <w:marLeft w:val="0"/>
      <w:marRight w:val="0"/>
      <w:marTop w:val="0"/>
      <w:marBottom w:val="0"/>
      <w:divBdr>
        <w:top w:val="none" w:sz="0" w:space="0" w:color="auto"/>
        <w:left w:val="none" w:sz="0" w:space="0" w:color="auto"/>
        <w:bottom w:val="none" w:sz="0" w:space="0" w:color="auto"/>
        <w:right w:val="none" w:sz="0" w:space="0" w:color="auto"/>
      </w:divBdr>
      <w:divsChild>
        <w:div w:id="1627278230">
          <w:marLeft w:val="0"/>
          <w:marRight w:val="0"/>
          <w:marTop w:val="0"/>
          <w:marBottom w:val="0"/>
          <w:divBdr>
            <w:top w:val="none" w:sz="0" w:space="0" w:color="auto"/>
            <w:left w:val="none" w:sz="0" w:space="0" w:color="auto"/>
            <w:bottom w:val="none" w:sz="0" w:space="0" w:color="auto"/>
            <w:right w:val="none" w:sz="0" w:space="0" w:color="auto"/>
          </w:divBdr>
          <w:divsChild>
            <w:div w:id="15400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5487">
      <w:bodyDiv w:val="1"/>
      <w:marLeft w:val="0"/>
      <w:marRight w:val="0"/>
      <w:marTop w:val="0"/>
      <w:marBottom w:val="0"/>
      <w:divBdr>
        <w:top w:val="none" w:sz="0" w:space="0" w:color="auto"/>
        <w:left w:val="none" w:sz="0" w:space="0" w:color="auto"/>
        <w:bottom w:val="none" w:sz="0" w:space="0" w:color="auto"/>
        <w:right w:val="none" w:sz="0" w:space="0" w:color="auto"/>
      </w:divBdr>
      <w:divsChild>
        <w:div w:id="986016079">
          <w:marLeft w:val="0"/>
          <w:marRight w:val="0"/>
          <w:marTop w:val="0"/>
          <w:marBottom w:val="0"/>
          <w:divBdr>
            <w:top w:val="none" w:sz="0" w:space="0" w:color="auto"/>
            <w:left w:val="none" w:sz="0" w:space="0" w:color="auto"/>
            <w:bottom w:val="none" w:sz="0" w:space="0" w:color="auto"/>
            <w:right w:val="none" w:sz="0" w:space="0" w:color="auto"/>
          </w:divBdr>
          <w:divsChild>
            <w:div w:id="10805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0063">
      <w:bodyDiv w:val="1"/>
      <w:marLeft w:val="0"/>
      <w:marRight w:val="0"/>
      <w:marTop w:val="0"/>
      <w:marBottom w:val="0"/>
      <w:divBdr>
        <w:top w:val="none" w:sz="0" w:space="0" w:color="auto"/>
        <w:left w:val="none" w:sz="0" w:space="0" w:color="auto"/>
        <w:bottom w:val="none" w:sz="0" w:space="0" w:color="auto"/>
        <w:right w:val="none" w:sz="0" w:space="0" w:color="auto"/>
      </w:divBdr>
    </w:div>
    <w:div w:id="1775981267">
      <w:bodyDiv w:val="1"/>
      <w:marLeft w:val="0"/>
      <w:marRight w:val="0"/>
      <w:marTop w:val="0"/>
      <w:marBottom w:val="0"/>
      <w:divBdr>
        <w:top w:val="none" w:sz="0" w:space="0" w:color="auto"/>
        <w:left w:val="none" w:sz="0" w:space="0" w:color="auto"/>
        <w:bottom w:val="none" w:sz="0" w:space="0" w:color="auto"/>
        <w:right w:val="none" w:sz="0" w:space="0" w:color="auto"/>
      </w:divBdr>
    </w:div>
    <w:div w:id="1776752371">
      <w:bodyDiv w:val="1"/>
      <w:marLeft w:val="0"/>
      <w:marRight w:val="0"/>
      <w:marTop w:val="0"/>
      <w:marBottom w:val="0"/>
      <w:divBdr>
        <w:top w:val="none" w:sz="0" w:space="0" w:color="auto"/>
        <w:left w:val="none" w:sz="0" w:space="0" w:color="auto"/>
        <w:bottom w:val="none" w:sz="0" w:space="0" w:color="auto"/>
        <w:right w:val="none" w:sz="0" w:space="0" w:color="auto"/>
      </w:divBdr>
      <w:divsChild>
        <w:div w:id="136997405">
          <w:marLeft w:val="0"/>
          <w:marRight w:val="0"/>
          <w:marTop w:val="0"/>
          <w:marBottom w:val="0"/>
          <w:divBdr>
            <w:top w:val="none" w:sz="0" w:space="0" w:color="auto"/>
            <w:left w:val="none" w:sz="0" w:space="0" w:color="auto"/>
            <w:bottom w:val="none" w:sz="0" w:space="0" w:color="auto"/>
            <w:right w:val="none" w:sz="0" w:space="0" w:color="auto"/>
          </w:divBdr>
        </w:div>
        <w:div w:id="925727592">
          <w:marLeft w:val="0"/>
          <w:marRight w:val="0"/>
          <w:marTop w:val="0"/>
          <w:marBottom w:val="0"/>
          <w:divBdr>
            <w:top w:val="none" w:sz="0" w:space="0" w:color="auto"/>
            <w:left w:val="none" w:sz="0" w:space="0" w:color="auto"/>
            <w:bottom w:val="single" w:sz="24" w:space="23" w:color="888888"/>
            <w:right w:val="none" w:sz="0" w:space="0" w:color="auto"/>
          </w:divBdr>
        </w:div>
        <w:div w:id="1058556485">
          <w:marLeft w:val="0"/>
          <w:marRight w:val="0"/>
          <w:marTop w:val="0"/>
          <w:marBottom w:val="0"/>
          <w:divBdr>
            <w:top w:val="none" w:sz="0" w:space="0" w:color="auto"/>
            <w:left w:val="none" w:sz="0" w:space="0" w:color="auto"/>
            <w:bottom w:val="none" w:sz="0" w:space="0" w:color="auto"/>
            <w:right w:val="none" w:sz="0" w:space="0" w:color="auto"/>
          </w:divBdr>
          <w:divsChild>
            <w:div w:id="1897741284">
              <w:marLeft w:val="0"/>
              <w:marRight w:val="0"/>
              <w:marTop w:val="0"/>
              <w:marBottom w:val="0"/>
              <w:divBdr>
                <w:top w:val="none" w:sz="0" w:space="0" w:color="auto"/>
                <w:left w:val="none" w:sz="0" w:space="0" w:color="auto"/>
                <w:bottom w:val="none" w:sz="0" w:space="0" w:color="auto"/>
                <w:right w:val="none" w:sz="0" w:space="0" w:color="auto"/>
              </w:divBdr>
            </w:div>
          </w:divsChild>
        </w:div>
        <w:div w:id="1695040021">
          <w:marLeft w:val="0"/>
          <w:marRight w:val="0"/>
          <w:marTop w:val="0"/>
          <w:marBottom w:val="0"/>
          <w:divBdr>
            <w:top w:val="single" w:sz="12" w:space="0" w:color="D1D3D4"/>
            <w:left w:val="none" w:sz="0" w:space="0" w:color="auto"/>
            <w:bottom w:val="none" w:sz="0" w:space="0" w:color="auto"/>
            <w:right w:val="none" w:sz="0" w:space="0" w:color="auto"/>
          </w:divBdr>
          <w:divsChild>
            <w:div w:id="673536729">
              <w:marLeft w:val="0"/>
              <w:marRight w:val="0"/>
              <w:marTop w:val="0"/>
              <w:marBottom w:val="0"/>
              <w:divBdr>
                <w:top w:val="none" w:sz="0" w:space="0" w:color="auto"/>
                <w:left w:val="none" w:sz="0" w:space="0" w:color="auto"/>
                <w:bottom w:val="none" w:sz="0" w:space="0" w:color="auto"/>
                <w:right w:val="none" w:sz="0" w:space="0" w:color="auto"/>
              </w:divBdr>
            </w:div>
            <w:div w:id="12064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2744">
      <w:bodyDiv w:val="1"/>
      <w:marLeft w:val="0"/>
      <w:marRight w:val="0"/>
      <w:marTop w:val="0"/>
      <w:marBottom w:val="0"/>
      <w:divBdr>
        <w:top w:val="none" w:sz="0" w:space="0" w:color="auto"/>
        <w:left w:val="none" w:sz="0" w:space="0" w:color="auto"/>
        <w:bottom w:val="none" w:sz="0" w:space="0" w:color="auto"/>
        <w:right w:val="none" w:sz="0" w:space="0" w:color="auto"/>
      </w:divBdr>
      <w:divsChild>
        <w:div w:id="1157962613">
          <w:marLeft w:val="0"/>
          <w:marRight w:val="0"/>
          <w:marTop w:val="0"/>
          <w:marBottom w:val="0"/>
          <w:divBdr>
            <w:top w:val="none" w:sz="0" w:space="0" w:color="auto"/>
            <w:left w:val="none" w:sz="0" w:space="0" w:color="auto"/>
            <w:bottom w:val="none" w:sz="0" w:space="0" w:color="auto"/>
            <w:right w:val="none" w:sz="0" w:space="0" w:color="auto"/>
          </w:divBdr>
          <w:divsChild>
            <w:div w:id="1344239172">
              <w:marLeft w:val="0"/>
              <w:marRight w:val="0"/>
              <w:marTop w:val="0"/>
              <w:marBottom w:val="0"/>
              <w:divBdr>
                <w:top w:val="none" w:sz="0" w:space="0" w:color="auto"/>
                <w:left w:val="none" w:sz="0" w:space="0" w:color="auto"/>
                <w:bottom w:val="none" w:sz="0" w:space="0" w:color="auto"/>
                <w:right w:val="none" w:sz="0" w:space="0" w:color="auto"/>
              </w:divBdr>
            </w:div>
          </w:divsChild>
        </w:div>
        <w:div w:id="1220674135">
          <w:marLeft w:val="0"/>
          <w:marRight w:val="0"/>
          <w:marTop w:val="0"/>
          <w:marBottom w:val="0"/>
          <w:divBdr>
            <w:top w:val="none" w:sz="0" w:space="0" w:color="auto"/>
            <w:left w:val="none" w:sz="0" w:space="0" w:color="auto"/>
            <w:bottom w:val="none" w:sz="0" w:space="0" w:color="auto"/>
            <w:right w:val="none" w:sz="0" w:space="0" w:color="auto"/>
          </w:divBdr>
        </w:div>
        <w:div w:id="2020231053">
          <w:marLeft w:val="0"/>
          <w:marRight w:val="0"/>
          <w:marTop w:val="0"/>
          <w:marBottom w:val="0"/>
          <w:divBdr>
            <w:top w:val="single" w:sz="12" w:space="0" w:color="D1D3D4"/>
            <w:left w:val="none" w:sz="0" w:space="0" w:color="auto"/>
            <w:bottom w:val="none" w:sz="0" w:space="0" w:color="auto"/>
            <w:right w:val="none" w:sz="0" w:space="0" w:color="auto"/>
          </w:divBdr>
          <w:divsChild>
            <w:div w:id="1098670443">
              <w:marLeft w:val="0"/>
              <w:marRight w:val="0"/>
              <w:marTop w:val="0"/>
              <w:marBottom w:val="0"/>
              <w:divBdr>
                <w:top w:val="none" w:sz="0" w:space="0" w:color="auto"/>
                <w:left w:val="none" w:sz="0" w:space="0" w:color="auto"/>
                <w:bottom w:val="none" w:sz="0" w:space="0" w:color="auto"/>
                <w:right w:val="none" w:sz="0" w:space="0" w:color="auto"/>
              </w:divBdr>
            </w:div>
            <w:div w:id="1992903106">
              <w:marLeft w:val="0"/>
              <w:marRight w:val="0"/>
              <w:marTop w:val="0"/>
              <w:marBottom w:val="0"/>
              <w:divBdr>
                <w:top w:val="none" w:sz="0" w:space="0" w:color="auto"/>
                <w:left w:val="none" w:sz="0" w:space="0" w:color="auto"/>
                <w:bottom w:val="none" w:sz="0" w:space="0" w:color="auto"/>
                <w:right w:val="none" w:sz="0" w:space="0" w:color="auto"/>
              </w:divBdr>
            </w:div>
          </w:divsChild>
        </w:div>
        <w:div w:id="2094282164">
          <w:marLeft w:val="0"/>
          <w:marRight w:val="0"/>
          <w:marTop w:val="0"/>
          <w:marBottom w:val="0"/>
          <w:divBdr>
            <w:top w:val="none" w:sz="0" w:space="0" w:color="auto"/>
            <w:left w:val="none" w:sz="0" w:space="0" w:color="auto"/>
            <w:bottom w:val="single" w:sz="24" w:space="23" w:color="888888"/>
            <w:right w:val="none" w:sz="0" w:space="0" w:color="auto"/>
          </w:divBdr>
        </w:div>
      </w:divsChild>
    </w:div>
    <w:div w:id="1777364243">
      <w:bodyDiv w:val="1"/>
      <w:marLeft w:val="0"/>
      <w:marRight w:val="0"/>
      <w:marTop w:val="0"/>
      <w:marBottom w:val="0"/>
      <w:divBdr>
        <w:top w:val="none" w:sz="0" w:space="0" w:color="auto"/>
        <w:left w:val="none" w:sz="0" w:space="0" w:color="auto"/>
        <w:bottom w:val="none" w:sz="0" w:space="0" w:color="auto"/>
        <w:right w:val="none" w:sz="0" w:space="0" w:color="auto"/>
      </w:divBdr>
      <w:divsChild>
        <w:div w:id="1232816349">
          <w:marLeft w:val="0"/>
          <w:marRight w:val="0"/>
          <w:marTop w:val="0"/>
          <w:marBottom w:val="0"/>
          <w:divBdr>
            <w:top w:val="none" w:sz="0" w:space="0" w:color="auto"/>
            <w:left w:val="none" w:sz="0" w:space="0" w:color="auto"/>
            <w:bottom w:val="none" w:sz="0" w:space="0" w:color="auto"/>
            <w:right w:val="none" w:sz="0" w:space="0" w:color="auto"/>
          </w:divBdr>
        </w:div>
        <w:div w:id="1684088827">
          <w:marLeft w:val="0"/>
          <w:marRight w:val="0"/>
          <w:marTop w:val="0"/>
          <w:marBottom w:val="0"/>
          <w:divBdr>
            <w:top w:val="single" w:sz="12" w:space="0" w:color="D1D3D4"/>
            <w:left w:val="none" w:sz="0" w:space="0" w:color="auto"/>
            <w:bottom w:val="none" w:sz="0" w:space="0" w:color="auto"/>
            <w:right w:val="none" w:sz="0" w:space="0" w:color="auto"/>
          </w:divBdr>
          <w:divsChild>
            <w:div w:id="1377772716">
              <w:marLeft w:val="0"/>
              <w:marRight w:val="0"/>
              <w:marTop w:val="0"/>
              <w:marBottom w:val="0"/>
              <w:divBdr>
                <w:top w:val="none" w:sz="0" w:space="0" w:color="auto"/>
                <w:left w:val="none" w:sz="0" w:space="0" w:color="auto"/>
                <w:bottom w:val="none" w:sz="0" w:space="0" w:color="auto"/>
                <w:right w:val="none" w:sz="0" w:space="0" w:color="auto"/>
              </w:divBdr>
            </w:div>
          </w:divsChild>
        </w:div>
        <w:div w:id="1689677439">
          <w:marLeft w:val="0"/>
          <w:marRight w:val="0"/>
          <w:marTop w:val="0"/>
          <w:marBottom w:val="0"/>
          <w:divBdr>
            <w:top w:val="none" w:sz="0" w:space="0" w:color="auto"/>
            <w:left w:val="none" w:sz="0" w:space="0" w:color="auto"/>
            <w:bottom w:val="single" w:sz="24" w:space="23" w:color="888888"/>
            <w:right w:val="none" w:sz="0" w:space="0" w:color="auto"/>
          </w:divBdr>
        </w:div>
        <w:div w:id="1930381994">
          <w:marLeft w:val="0"/>
          <w:marRight w:val="0"/>
          <w:marTop w:val="0"/>
          <w:marBottom w:val="0"/>
          <w:divBdr>
            <w:top w:val="none" w:sz="0" w:space="0" w:color="auto"/>
            <w:left w:val="none" w:sz="0" w:space="0" w:color="auto"/>
            <w:bottom w:val="none" w:sz="0" w:space="0" w:color="auto"/>
            <w:right w:val="none" w:sz="0" w:space="0" w:color="auto"/>
          </w:divBdr>
          <w:divsChild>
            <w:div w:id="6525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2524">
      <w:bodyDiv w:val="1"/>
      <w:marLeft w:val="0"/>
      <w:marRight w:val="0"/>
      <w:marTop w:val="0"/>
      <w:marBottom w:val="0"/>
      <w:divBdr>
        <w:top w:val="none" w:sz="0" w:space="0" w:color="auto"/>
        <w:left w:val="none" w:sz="0" w:space="0" w:color="auto"/>
        <w:bottom w:val="none" w:sz="0" w:space="0" w:color="auto"/>
        <w:right w:val="none" w:sz="0" w:space="0" w:color="auto"/>
      </w:divBdr>
      <w:divsChild>
        <w:div w:id="1635139167">
          <w:marLeft w:val="0"/>
          <w:marRight w:val="0"/>
          <w:marTop w:val="0"/>
          <w:marBottom w:val="0"/>
          <w:divBdr>
            <w:top w:val="none" w:sz="0" w:space="0" w:color="auto"/>
            <w:left w:val="none" w:sz="0" w:space="0" w:color="auto"/>
            <w:bottom w:val="none" w:sz="0" w:space="0" w:color="auto"/>
            <w:right w:val="none" w:sz="0" w:space="0" w:color="auto"/>
          </w:divBdr>
          <w:divsChild>
            <w:div w:id="1681347642">
              <w:marLeft w:val="0"/>
              <w:marRight w:val="0"/>
              <w:marTop w:val="0"/>
              <w:marBottom w:val="0"/>
              <w:divBdr>
                <w:top w:val="none" w:sz="0" w:space="0" w:color="auto"/>
                <w:left w:val="none" w:sz="0" w:space="0" w:color="auto"/>
                <w:bottom w:val="none" w:sz="0" w:space="0" w:color="auto"/>
                <w:right w:val="none" w:sz="0" w:space="0" w:color="auto"/>
              </w:divBdr>
            </w:div>
          </w:divsChild>
        </w:div>
        <w:div w:id="1762599097">
          <w:marLeft w:val="0"/>
          <w:marRight w:val="0"/>
          <w:marTop w:val="0"/>
          <w:marBottom w:val="0"/>
          <w:divBdr>
            <w:top w:val="none" w:sz="0" w:space="0" w:color="auto"/>
            <w:left w:val="none" w:sz="0" w:space="0" w:color="auto"/>
            <w:bottom w:val="none" w:sz="0" w:space="0" w:color="auto"/>
            <w:right w:val="none" w:sz="0" w:space="0" w:color="auto"/>
          </w:divBdr>
        </w:div>
        <w:div w:id="1672415302">
          <w:marLeft w:val="0"/>
          <w:marRight w:val="0"/>
          <w:marTop w:val="0"/>
          <w:marBottom w:val="0"/>
          <w:divBdr>
            <w:top w:val="none" w:sz="0" w:space="0" w:color="auto"/>
            <w:left w:val="none" w:sz="0" w:space="0" w:color="auto"/>
            <w:bottom w:val="none" w:sz="0" w:space="0" w:color="auto"/>
            <w:right w:val="none" w:sz="0" w:space="0" w:color="auto"/>
          </w:divBdr>
          <w:divsChild>
            <w:div w:id="20398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5576">
      <w:bodyDiv w:val="1"/>
      <w:marLeft w:val="0"/>
      <w:marRight w:val="0"/>
      <w:marTop w:val="0"/>
      <w:marBottom w:val="0"/>
      <w:divBdr>
        <w:top w:val="none" w:sz="0" w:space="0" w:color="auto"/>
        <w:left w:val="none" w:sz="0" w:space="0" w:color="auto"/>
        <w:bottom w:val="none" w:sz="0" w:space="0" w:color="auto"/>
        <w:right w:val="none" w:sz="0" w:space="0" w:color="auto"/>
      </w:divBdr>
      <w:divsChild>
        <w:div w:id="1549806493">
          <w:marLeft w:val="0"/>
          <w:marRight w:val="0"/>
          <w:marTop w:val="0"/>
          <w:marBottom w:val="0"/>
          <w:divBdr>
            <w:top w:val="none" w:sz="0" w:space="0" w:color="auto"/>
            <w:left w:val="none" w:sz="0" w:space="0" w:color="auto"/>
            <w:bottom w:val="none" w:sz="0" w:space="0" w:color="auto"/>
            <w:right w:val="none" w:sz="0" w:space="0" w:color="auto"/>
          </w:divBdr>
          <w:divsChild>
            <w:div w:id="10969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259">
      <w:bodyDiv w:val="1"/>
      <w:marLeft w:val="0"/>
      <w:marRight w:val="0"/>
      <w:marTop w:val="0"/>
      <w:marBottom w:val="0"/>
      <w:divBdr>
        <w:top w:val="none" w:sz="0" w:space="0" w:color="auto"/>
        <w:left w:val="none" w:sz="0" w:space="0" w:color="auto"/>
        <w:bottom w:val="none" w:sz="0" w:space="0" w:color="auto"/>
        <w:right w:val="none" w:sz="0" w:space="0" w:color="auto"/>
      </w:divBdr>
    </w:div>
    <w:div w:id="1778402720">
      <w:bodyDiv w:val="1"/>
      <w:marLeft w:val="0"/>
      <w:marRight w:val="0"/>
      <w:marTop w:val="0"/>
      <w:marBottom w:val="0"/>
      <w:divBdr>
        <w:top w:val="none" w:sz="0" w:space="0" w:color="auto"/>
        <w:left w:val="none" w:sz="0" w:space="0" w:color="auto"/>
        <w:bottom w:val="none" w:sz="0" w:space="0" w:color="auto"/>
        <w:right w:val="none" w:sz="0" w:space="0" w:color="auto"/>
      </w:divBdr>
      <w:divsChild>
        <w:div w:id="768936903">
          <w:marLeft w:val="0"/>
          <w:marRight w:val="0"/>
          <w:marTop w:val="0"/>
          <w:marBottom w:val="0"/>
          <w:divBdr>
            <w:top w:val="none" w:sz="0" w:space="0" w:color="auto"/>
            <w:left w:val="none" w:sz="0" w:space="0" w:color="auto"/>
            <w:bottom w:val="none" w:sz="0" w:space="0" w:color="auto"/>
            <w:right w:val="none" w:sz="0" w:space="0" w:color="auto"/>
          </w:divBdr>
        </w:div>
        <w:div w:id="1404134003">
          <w:marLeft w:val="0"/>
          <w:marRight w:val="0"/>
          <w:marTop w:val="0"/>
          <w:marBottom w:val="0"/>
          <w:divBdr>
            <w:top w:val="none" w:sz="0" w:space="0" w:color="auto"/>
            <w:left w:val="none" w:sz="0" w:space="0" w:color="auto"/>
            <w:bottom w:val="none" w:sz="0" w:space="0" w:color="auto"/>
            <w:right w:val="none" w:sz="0" w:space="0" w:color="auto"/>
          </w:divBdr>
          <w:divsChild>
            <w:div w:id="16723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5445">
      <w:bodyDiv w:val="1"/>
      <w:marLeft w:val="0"/>
      <w:marRight w:val="0"/>
      <w:marTop w:val="0"/>
      <w:marBottom w:val="0"/>
      <w:divBdr>
        <w:top w:val="none" w:sz="0" w:space="0" w:color="auto"/>
        <w:left w:val="none" w:sz="0" w:space="0" w:color="auto"/>
        <w:bottom w:val="none" w:sz="0" w:space="0" w:color="auto"/>
        <w:right w:val="none" w:sz="0" w:space="0" w:color="auto"/>
      </w:divBdr>
    </w:div>
    <w:div w:id="1778524901">
      <w:bodyDiv w:val="1"/>
      <w:marLeft w:val="0"/>
      <w:marRight w:val="0"/>
      <w:marTop w:val="0"/>
      <w:marBottom w:val="0"/>
      <w:divBdr>
        <w:top w:val="none" w:sz="0" w:space="0" w:color="auto"/>
        <w:left w:val="none" w:sz="0" w:space="0" w:color="auto"/>
        <w:bottom w:val="none" w:sz="0" w:space="0" w:color="auto"/>
        <w:right w:val="none" w:sz="0" w:space="0" w:color="auto"/>
      </w:divBdr>
      <w:divsChild>
        <w:div w:id="618532963">
          <w:marLeft w:val="0"/>
          <w:marRight w:val="0"/>
          <w:marTop w:val="0"/>
          <w:marBottom w:val="0"/>
          <w:divBdr>
            <w:top w:val="none" w:sz="0" w:space="0" w:color="auto"/>
            <w:left w:val="none" w:sz="0" w:space="0" w:color="auto"/>
            <w:bottom w:val="none" w:sz="0" w:space="0" w:color="auto"/>
            <w:right w:val="none" w:sz="0" w:space="0" w:color="auto"/>
          </w:divBdr>
        </w:div>
        <w:div w:id="1022391302">
          <w:marLeft w:val="0"/>
          <w:marRight w:val="0"/>
          <w:marTop w:val="0"/>
          <w:marBottom w:val="0"/>
          <w:divBdr>
            <w:top w:val="single" w:sz="12" w:space="0" w:color="D1D3D4"/>
            <w:left w:val="none" w:sz="0" w:space="0" w:color="auto"/>
            <w:bottom w:val="none" w:sz="0" w:space="0" w:color="auto"/>
            <w:right w:val="none" w:sz="0" w:space="0" w:color="auto"/>
          </w:divBdr>
          <w:divsChild>
            <w:div w:id="108011205">
              <w:marLeft w:val="0"/>
              <w:marRight w:val="0"/>
              <w:marTop w:val="0"/>
              <w:marBottom w:val="0"/>
              <w:divBdr>
                <w:top w:val="none" w:sz="0" w:space="0" w:color="auto"/>
                <w:left w:val="none" w:sz="0" w:space="0" w:color="auto"/>
                <w:bottom w:val="none" w:sz="0" w:space="0" w:color="auto"/>
                <w:right w:val="none" w:sz="0" w:space="0" w:color="auto"/>
              </w:divBdr>
            </w:div>
            <w:div w:id="176509536">
              <w:marLeft w:val="0"/>
              <w:marRight w:val="0"/>
              <w:marTop w:val="0"/>
              <w:marBottom w:val="0"/>
              <w:divBdr>
                <w:top w:val="none" w:sz="0" w:space="0" w:color="auto"/>
                <w:left w:val="none" w:sz="0" w:space="0" w:color="auto"/>
                <w:bottom w:val="none" w:sz="0" w:space="0" w:color="auto"/>
                <w:right w:val="none" w:sz="0" w:space="0" w:color="auto"/>
              </w:divBdr>
            </w:div>
          </w:divsChild>
        </w:div>
        <w:div w:id="1095983284">
          <w:marLeft w:val="0"/>
          <w:marRight w:val="0"/>
          <w:marTop w:val="0"/>
          <w:marBottom w:val="0"/>
          <w:divBdr>
            <w:top w:val="none" w:sz="0" w:space="0" w:color="auto"/>
            <w:left w:val="none" w:sz="0" w:space="0" w:color="auto"/>
            <w:bottom w:val="single" w:sz="24" w:space="23" w:color="888888"/>
            <w:right w:val="none" w:sz="0" w:space="0" w:color="auto"/>
          </w:divBdr>
        </w:div>
        <w:div w:id="1424838294">
          <w:marLeft w:val="0"/>
          <w:marRight w:val="0"/>
          <w:marTop w:val="0"/>
          <w:marBottom w:val="0"/>
          <w:divBdr>
            <w:top w:val="none" w:sz="0" w:space="0" w:color="auto"/>
            <w:left w:val="none" w:sz="0" w:space="0" w:color="auto"/>
            <w:bottom w:val="none" w:sz="0" w:space="0" w:color="auto"/>
            <w:right w:val="none" w:sz="0" w:space="0" w:color="auto"/>
          </w:divBdr>
          <w:divsChild>
            <w:div w:id="236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053">
      <w:bodyDiv w:val="1"/>
      <w:marLeft w:val="0"/>
      <w:marRight w:val="0"/>
      <w:marTop w:val="0"/>
      <w:marBottom w:val="0"/>
      <w:divBdr>
        <w:top w:val="none" w:sz="0" w:space="0" w:color="auto"/>
        <w:left w:val="none" w:sz="0" w:space="0" w:color="auto"/>
        <w:bottom w:val="none" w:sz="0" w:space="0" w:color="auto"/>
        <w:right w:val="none" w:sz="0" w:space="0" w:color="auto"/>
      </w:divBdr>
      <w:divsChild>
        <w:div w:id="1290165252">
          <w:marLeft w:val="0"/>
          <w:marRight w:val="0"/>
          <w:marTop w:val="0"/>
          <w:marBottom w:val="0"/>
          <w:divBdr>
            <w:top w:val="none" w:sz="0" w:space="0" w:color="auto"/>
            <w:left w:val="none" w:sz="0" w:space="0" w:color="auto"/>
            <w:bottom w:val="none" w:sz="0" w:space="0" w:color="auto"/>
            <w:right w:val="none" w:sz="0" w:space="0" w:color="auto"/>
          </w:divBdr>
        </w:div>
        <w:div w:id="1688210775">
          <w:marLeft w:val="0"/>
          <w:marRight w:val="0"/>
          <w:marTop w:val="0"/>
          <w:marBottom w:val="0"/>
          <w:divBdr>
            <w:top w:val="single" w:sz="12" w:space="0" w:color="D1D3D4"/>
            <w:left w:val="none" w:sz="0" w:space="0" w:color="auto"/>
            <w:bottom w:val="none" w:sz="0" w:space="0" w:color="auto"/>
            <w:right w:val="none" w:sz="0" w:space="0" w:color="auto"/>
          </w:divBdr>
          <w:divsChild>
            <w:div w:id="1528519502">
              <w:marLeft w:val="0"/>
              <w:marRight w:val="0"/>
              <w:marTop w:val="0"/>
              <w:marBottom w:val="0"/>
              <w:divBdr>
                <w:top w:val="none" w:sz="0" w:space="0" w:color="auto"/>
                <w:left w:val="none" w:sz="0" w:space="0" w:color="auto"/>
                <w:bottom w:val="none" w:sz="0" w:space="0" w:color="auto"/>
                <w:right w:val="none" w:sz="0" w:space="0" w:color="auto"/>
              </w:divBdr>
            </w:div>
            <w:div w:id="1671174979">
              <w:marLeft w:val="0"/>
              <w:marRight w:val="0"/>
              <w:marTop w:val="0"/>
              <w:marBottom w:val="0"/>
              <w:divBdr>
                <w:top w:val="none" w:sz="0" w:space="0" w:color="auto"/>
                <w:left w:val="none" w:sz="0" w:space="0" w:color="auto"/>
                <w:bottom w:val="none" w:sz="0" w:space="0" w:color="auto"/>
                <w:right w:val="none" w:sz="0" w:space="0" w:color="auto"/>
              </w:divBdr>
            </w:div>
          </w:divsChild>
        </w:div>
        <w:div w:id="1396128813">
          <w:marLeft w:val="0"/>
          <w:marRight w:val="0"/>
          <w:marTop w:val="0"/>
          <w:marBottom w:val="0"/>
          <w:divBdr>
            <w:top w:val="none" w:sz="0" w:space="0" w:color="auto"/>
            <w:left w:val="none" w:sz="0" w:space="0" w:color="auto"/>
            <w:bottom w:val="single" w:sz="24" w:space="23" w:color="888888"/>
            <w:right w:val="none" w:sz="0" w:space="0" w:color="auto"/>
          </w:divBdr>
        </w:div>
        <w:div w:id="313489659">
          <w:marLeft w:val="0"/>
          <w:marRight w:val="0"/>
          <w:marTop w:val="0"/>
          <w:marBottom w:val="0"/>
          <w:divBdr>
            <w:top w:val="none" w:sz="0" w:space="0" w:color="auto"/>
            <w:left w:val="none" w:sz="0" w:space="0" w:color="auto"/>
            <w:bottom w:val="none" w:sz="0" w:space="0" w:color="auto"/>
            <w:right w:val="none" w:sz="0" w:space="0" w:color="auto"/>
          </w:divBdr>
          <w:divsChild>
            <w:div w:id="5420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8917">
      <w:bodyDiv w:val="1"/>
      <w:marLeft w:val="0"/>
      <w:marRight w:val="0"/>
      <w:marTop w:val="0"/>
      <w:marBottom w:val="0"/>
      <w:divBdr>
        <w:top w:val="none" w:sz="0" w:space="0" w:color="auto"/>
        <w:left w:val="none" w:sz="0" w:space="0" w:color="auto"/>
        <w:bottom w:val="none" w:sz="0" w:space="0" w:color="auto"/>
        <w:right w:val="none" w:sz="0" w:space="0" w:color="auto"/>
      </w:divBdr>
      <w:divsChild>
        <w:div w:id="158618175">
          <w:marLeft w:val="0"/>
          <w:marRight w:val="0"/>
          <w:marTop w:val="0"/>
          <w:marBottom w:val="0"/>
          <w:divBdr>
            <w:top w:val="none" w:sz="0" w:space="0" w:color="auto"/>
            <w:left w:val="none" w:sz="0" w:space="0" w:color="auto"/>
            <w:bottom w:val="none" w:sz="0" w:space="0" w:color="auto"/>
            <w:right w:val="none" w:sz="0" w:space="0" w:color="auto"/>
          </w:divBdr>
        </w:div>
        <w:div w:id="1055465949">
          <w:marLeft w:val="0"/>
          <w:marRight w:val="0"/>
          <w:marTop w:val="0"/>
          <w:marBottom w:val="0"/>
          <w:divBdr>
            <w:top w:val="single" w:sz="12" w:space="0" w:color="D1D3D4"/>
            <w:left w:val="none" w:sz="0" w:space="0" w:color="auto"/>
            <w:bottom w:val="none" w:sz="0" w:space="0" w:color="auto"/>
            <w:right w:val="none" w:sz="0" w:space="0" w:color="auto"/>
          </w:divBdr>
          <w:divsChild>
            <w:div w:id="1622611116">
              <w:marLeft w:val="0"/>
              <w:marRight w:val="0"/>
              <w:marTop w:val="0"/>
              <w:marBottom w:val="0"/>
              <w:divBdr>
                <w:top w:val="none" w:sz="0" w:space="0" w:color="auto"/>
                <w:left w:val="none" w:sz="0" w:space="0" w:color="auto"/>
                <w:bottom w:val="none" w:sz="0" w:space="0" w:color="auto"/>
                <w:right w:val="none" w:sz="0" w:space="0" w:color="auto"/>
              </w:divBdr>
            </w:div>
            <w:div w:id="243951034">
              <w:marLeft w:val="0"/>
              <w:marRight w:val="0"/>
              <w:marTop w:val="0"/>
              <w:marBottom w:val="0"/>
              <w:divBdr>
                <w:top w:val="none" w:sz="0" w:space="0" w:color="auto"/>
                <w:left w:val="none" w:sz="0" w:space="0" w:color="auto"/>
                <w:bottom w:val="none" w:sz="0" w:space="0" w:color="auto"/>
                <w:right w:val="none" w:sz="0" w:space="0" w:color="auto"/>
              </w:divBdr>
            </w:div>
          </w:divsChild>
        </w:div>
        <w:div w:id="686756667">
          <w:marLeft w:val="0"/>
          <w:marRight w:val="0"/>
          <w:marTop w:val="0"/>
          <w:marBottom w:val="0"/>
          <w:divBdr>
            <w:top w:val="none" w:sz="0" w:space="0" w:color="auto"/>
            <w:left w:val="none" w:sz="0" w:space="0" w:color="auto"/>
            <w:bottom w:val="single" w:sz="24" w:space="23" w:color="888888"/>
            <w:right w:val="none" w:sz="0" w:space="0" w:color="auto"/>
          </w:divBdr>
        </w:div>
        <w:div w:id="414593857">
          <w:marLeft w:val="0"/>
          <w:marRight w:val="0"/>
          <w:marTop w:val="0"/>
          <w:marBottom w:val="0"/>
          <w:divBdr>
            <w:top w:val="none" w:sz="0" w:space="0" w:color="auto"/>
            <w:left w:val="none" w:sz="0" w:space="0" w:color="auto"/>
            <w:bottom w:val="none" w:sz="0" w:space="0" w:color="auto"/>
            <w:right w:val="none" w:sz="0" w:space="0" w:color="auto"/>
          </w:divBdr>
          <w:divsChild>
            <w:div w:id="13996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2027">
      <w:bodyDiv w:val="1"/>
      <w:marLeft w:val="0"/>
      <w:marRight w:val="0"/>
      <w:marTop w:val="0"/>
      <w:marBottom w:val="0"/>
      <w:divBdr>
        <w:top w:val="none" w:sz="0" w:space="0" w:color="auto"/>
        <w:left w:val="none" w:sz="0" w:space="0" w:color="auto"/>
        <w:bottom w:val="none" w:sz="0" w:space="0" w:color="auto"/>
        <w:right w:val="none" w:sz="0" w:space="0" w:color="auto"/>
      </w:divBdr>
      <w:divsChild>
        <w:div w:id="1554199444">
          <w:marLeft w:val="0"/>
          <w:marRight w:val="0"/>
          <w:marTop w:val="0"/>
          <w:marBottom w:val="0"/>
          <w:divBdr>
            <w:top w:val="none" w:sz="0" w:space="0" w:color="auto"/>
            <w:left w:val="none" w:sz="0" w:space="0" w:color="auto"/>
            <w:bottom w:val="none" w:sz="0" w:space="0" w:color="auto"/>
            <w:right w:val="none" w:sz="0" w:space="0" w:color="auto"/>
          </w:divBdr>
          <w:divsChild>
            <w:div w:id="10134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1144">
      <w:bodyDiv w:val="1"/>
      <w:marLeft w:val="0"/>
      <w:marRight w:val="0"/>
      <w:marTop w:val="0"/>
      <w:marBottom w:val="0"/>
      <w:divBdr>
        <w:top w:val="none" w:sz="0" w:space="0" w:color="auto"/>
        <w:left w:val="none" w:sz="0" w:space="0" w:color="auto"/>
        <w:bottom w:val="none" w:sz="0" w:space="0" w:color="auto"/>
        <w:right w:val="none" w:sz="0" w:space="0" w:color="auto"/>
      </w:divBdr>
      <w:divsChild>
        <w:div w:id="417025519">
          <w:marLeft w:val="0"/>
          <w:marRight w:val="0"/>
          <w:marTop w:val="0"/>
          <w:marBottom w:val="0"/>
          <w:divBdr>
            <w:top w:val="single" w:sz="12" w:space="0" w:color="D1D3D4"/>
            <w:left w:val="none" w:sz="0" w:space="0" w:color="auto"/>
            <w:bottom w:val="none" w:sz="0" w:space="0" w:color="auto"/>
            <w:right w:val="none" w:sz="0" w:space="0" w:color="auto"/>
          </w:divBdr>
          <w:divsChild>
            <w:div w:id="1211109534">
              <w:marLeft w:val="0"/>
              <w:marRight w:val="0"/>
              <w:marTop w:val="0"/>
              <w:marBottom w:val="0"/>
              <w:divBdr>
                <w:top w:val="none" w:sz="0" w:space="0" w:color="auto"/>
                <w:left w:val="none" w:sz="0" w:space="0" w:color="auto"/>
                <w:bottom w:val="none" w:sz="0" w:space="0" w:color="auto"/>
                <w:right w:val="none" w:sz="0" w:space="0" w:color="auto"/>
              </w:divBdr>
            </w:div>
            <w:div w:id="1633555579">
              <w:marLeft w:val="0"/>
              <w:marRight w:val="0"/>
              <w:marTop w:val="0"/>
              <w:marBottom w:val="0"/>
              <w:divBdr>
                <w:top w:val="none" w:sz="0" w:space="0" w:color="auto"/>
                <w:left w:val="none" w:sz="0" w:space="0" w:color="auto"/>
                <w:bottom w:val="none" w:sz="0" w:space="0" w:color="auto"/>
                <w:right w:val="none" w:sz="0" w:space="0" w:color="auto"/>
              </w:divBdr>
            </w:div>
          </w:divsChild>
        </w:div>
        <w:div w:id="420764284">
          <w:marLeft w:val="0"/>
          <w:marRight w:val="0"/>
          <w:marTop w:val="0"/>
          <w:marBottom w:val="0"/>
          <w:divBdr>
            <w:top w:val="none" w:sz="0" w:space="0" w:color="auto"/>
            <w:left w:val="none" w:sz="0" w:space="0" w:color="auto"/>
            <w:bottom w:val="none" w:sz="0" w:space="0" w:color="auto"/>
            <w:right w:val="none" w:sz="0" w:space="0" w:color="auto"/>
          </w:divBdr>
        </w:div>
        <w:div w:id="523983661">
          <w:marLeft w:val="0"/>
          <w:marRight w:val="0"/>
          <w:marTop w:val="0"/>
          <w:marBottom w:val="0"/>
          <w:divBdr>
            <w:top w:val="none" w:sz="0" w:space="0" w:color="auto"/>
            <w:left w:val="none" w:sz="0" w:space="0" w:color="auto"/>
            <w:bottom w:val="none" w:sz="0" w:space="0" w:color="auto"/>
            <w:right w:val="none" w:sz="0" w:space="0" w:color="auto"/>
          </w:divBdr>
        </w:div>
        <w:div w:id="1531601434">
          <w:marLeft w:val="0"/>
          <w:marRight w:val="0"/>
          <w:marTop w:val="0"/>
          <w:marBottom w:val="0"/>
          <w:divBdr>
            <w:top w:val="none" w:sz="0" w:space="0" w:color="auto"/>
            <w:left w:val="none" w:sz="0" w:space="0" w:color="auto"/>
            <w:bottom w:val="single" w:sz="24" w:space="23" w:color="888888"/>
            <w:right w:val="none" w:sz="0" w:space="0" w:color="auto"/>
          </w:divBdr>
        </w:div>
      </w:divsChild>
    </w:div>
    <w:div w:id="1779058072">
      <w:bodyDiv w:val="1"/>
      <w:marLeft w:val="0"/>
      <w:marRight w:val="0"/>
      <w:marTop w:val="0"/>
      <w:marBottom w:val="0"/>
      <w:divBdr>
        <w:top w:val="none" w:sz="0" w:space="0" w:color="auto"/>
        <w:left w:val="none" w:sz="0" w:space="0" w:color="auto"/>
        <w:bottom w:val="none" w:sz="0" w:space="0" w:color="auto"/>
        <w:right w:val="none" w:sz="0" w:space="0" w:color="auto"/>
      </w:divBdr>
      <w:divsChild>
        <w:div w:id="1433281602">
          <w:marLeft w:val="0"/>
          <w:marRight w:val="0"/>
          <w:marTop w:val="0"/>
          <w:marBottom w:val="0"/>
          <w:divBdr>
            <w:top w:val="none" w:sz="0" w:space="0" w:color="auto"/>
            <w:left w:val="none" w:sz="0" w:space="0" w:color="auto"/>
            <w:bottom w:val="none" w:sz="0" w:space="0" w:color="auto"/>
            <w:right w:val="none" w:sz="0" w:space="0" w:color="auto"/>
          </w:divBdr>
          <w:divsChild>
            <w:div w:id="3489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1801">
      <w:bodyDiv w:val="1"/>
      <w:marLeft w:val="0"/>
      <w:marRight w:val="0"/>
      <w:marTop w:val="0"/>
      <w:marBottom w:val="0"/>
      <w:divBdr>
        <w:top w:val="none" w:sz="0" w:space="0" w:color="auto"/>
        <w:left w:val="none" w:sz="0" w:space="0" w:color="auto"/>
        <w:bottom w:val="none" w:sz="0" w:space="0" w:color="auto"/>
        <w:right w:val="none" w:sz="0" w:space="0" w:color="auto"/>
      </w:divBdr>
      <w:divsChild>
        <w:div w:id="587157414">
          <w:marLeft w:val="0"/>
          <w:marRight w:val="0"/>
          <w:marTop w:val="0"/>
          <w:marBottom w:val="0"/>
          <w:divBdr>
            <w:top w:val="none" w:sz="0" w:space="0" w:color="auto"/>
            <w:left w:val="none" w:sz="0" w:space="0" w:color="auto"/>
            <w:bottom w:val="single" w:sz="24" w:space="23" w:color="888888"/>
            <w:right w:val="none" w:sz="0" w:space="0" w:color="auto"/>
          </w:divBdr>
        </w:div>
        <w:div w:id="891884579">
          <w:marLeft w:val="0"/>
          <w:marRight w:val="0"/>
          <w:marTop w:val="0"/>
          <w:marBottom w:val="0"/>
          <w:divBdr>
            <w:top w:val="single" w:sz="12" w:space="0" w:color="D1D3D4"/>
            <w:left w:val="none" w:sz="0" w:space="0" w:color="auto"/>
            <w:bottom w:val="none" w:sz="0" w:space="0" w:color="auto"/>
            <w:right w:val="none" w:sz="0" w:space="0" w:color="auto"/>
          </w:divBdr>
          <w:divsChild>
            <w:div w:id="1618952899">
              <w:marLeft w:val="0"/>
              <w:marRight w:val="0"/>
              <w:marTop w:val="0"/>
              <w:marBottom w:val="0"/>
              <w:divBdr>
                <w:top w:val="none" w:sz="0" w:space="0" w:color="auto"/>
                <w:left w:val="none" w:sz="0" w:space="0" w:color="auto"/>
                <w:bottom w:val="none" w:sz="0" w:space="0" w:color="auto"/>
                <w:right w:val="none" w:sz="0" w:space="0" w:color="auto"/>
              </w:divBdr>
            </w:div>
            <w:div w:id="1639990515">
              <w:marLeft w:val="0"/>
              <w:marRight w:val="0"/>
              <w:marTop w:val="0"/>
              <w:marBottom w:val="0"/>
              <w:divBdr>
                <w:top w:val="none" w:sz="0" w:space="0" w:color="auto"/>
                <w:left w:val="none" w:sz="0" w:space="0" w:color="auto"/>
                <w:bottom w:val="none" w:sz="0" w:space="0" w:color="auto"/>
                <w:right w:val="none" w:sz="0" w:space="0" w:color="auto"/>
              </w:divBdr>
            </w:div>
          </w:divsChild>
        </w:div>
        <w:div w:id="1026902698">
          <w:marLeft w:val="0"/>
          <w:marRight w:val="0"/>
          <w:marTop w:val="0"/>
          <w:marBottom w:val="0"/>
          <w:divBdr>
            <w:top w:val="none" w:sz="0" w:space="0" w:color="auto"/>
            <w:left w:val="none" w:sz="0" w:space="0" w:color="auto"/>
            <w:bottom w:val="none" w:sz="0" w:space="0" w:color="auto"/>
            <w:right w:val="none" w:sz="0" w:space="0" w:color="auto"/>
          </w:divBdr>
        </w:div>
        <w:div w:id="1953392535">
          <w:marLeft w:val="0"/>
          <w:marRight w:val="0"/>
          <w:marTop w:val="0"/>
          <w:marBottom w:val="0"/>
          <w:divBdr>
            <w:top w:val="none" w:sz="0" w:space="0" w:color="auto"/>
            <w:left w:val="none" w:sz="0" w:space="0" w:color="auto"/>
            <w:bottom w:val="none" w:sz="0" w:space="0" w:color="auto"/>
            <w:right w:val="none" w:sz="0" w:space="0" w:color="auto"/>
          </w:divBdr>
        </w:div>
      </w:divsChild>
    </w:div>
    <w:div w:id="1779451404">
      <w:bodyDiv w:val="1"/>
      <w:marLeft w:val="0"/>
      <w:marRight w:val="0"/>
      <w:marTop w:val="0"/>
      <w:marBottom w:val="0"/>
      <w:divBdr>
        <w:top w:val="none" w:sz="0" w:space="0" w:color="auto"/>
        <w:left w:val="none" w:sz="0" w:space="0" w:color="auto"/>
        <w:bottom w:val="none" w:sz="0" w:space="0" w:color="auto"/>
        <w:right w:val="none" w:sz="0" w:space="0" w:color="auto"/>
      </w:divBdr>
      <w:divsChild>
        <w:div w:id="182019897">
          <w:marLeft w:val="0"/>
          <w:marRight w:val="0"/>
          <w:marTop w:val="0"/>
          <w:marBottom w:val="0"/>
          <w:divBdr>
            <w:top w:val="none" w:sz="0" w:space="0" w:color="auto"/>
            <w:left w:val="none" w:sz="0" w:space="0" w:color="auto"/>
            <w:bottom w:val="none" w:sz="0" w:space="0" w:color="auto"/>
            <w:right w:val="none" w:sz="0" w:space="0" w:color="auto"/>
          </w:divBdr>
          <w:divsChild>
            <w:div w:id="640038976">
              <w:marLeft w:val="0"/>
              <w:marRight w:val="0"/>
              <w:marTop w:val="0"/>
              <w:marBottom w:val="0"/>
              <w:divBdr>
                <w:top w:val="none" w:sz="0" w:space="0" w:color="auto"/>
                <w:left w:val="none" w:sz="0" w:space="0" w:color="auto"/>
                <w:bottom w:val="none" w:sz="0" w:space="0" w:color="auto"/>
                <w:right w:val="none" w:sz="0" w:space="0" w:color="auto"/>
              </w:divBdr>
            </w:div>
          </w:divsChild>
        </w:div>
        <w:div w:id="550532119">
          <w:marLeft w:val="0"/>
          <w:marRight w:val="0"/>
          <w:marTop w:val="0"/>
          <w:marBottom w:val="0"/>
          <w:divBdr>
            <w:top w:val="none" w:sz="0" w:space="0" w:color="auto"/>
            <w:left w:val="none" w:sz="0" w:space="0" w:color="auto"/>
            <w:bottom w:val="none" w:sz="0" w:space="0" w:color="auto"/>
            <w:right w:val="none" w:sz="0" w:space="0" w:color="auto"/>
          </w:divBdr>
        </w:div>
        <w:div w:id="510490942">
          <w:marLeft w:val="0"/>
          <w:marRight w:val="0"/>
          <w:marTop w:val="0"/>
          <w:marBottom w:val="0"/>
          <w:divBdr>
            <w:top w:val="none" w:sz="0" w:space="0" w:color="auto"/>
            <w:left w:val="none" w:sz="0" w:space="0" w:color="auto"/>
            <w:bottom w:val="none" w:sz="0" w:space="0" w:color="auto"/>
            <w:right w:val="none" w:sz="0" w:space="0" w:color="auto"/>
          </w:divBdr>
          <w:divsChild>
            <w:div w:id="8551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9004">
      <w:bodyDiv w:val="1"/>
      <w:marLeft w:val="0"/>
      <w:marRight w:val="0"/>
      <w:marTop w:val="0"/>
      <w:marBottom w:val="0"/>
      <w:divBdr>
        <w:top w:val="none" w:sz="0" w:space="0" w:color="auto"/>
        <w:left w:val="none" w:sz="0" w:space="0" w:color="auto"/>
        <w:bottom w:val="none" w:sz="0" w:space="0" w:color="auto"/>
        <w:right w:val="none" w:sz="0" w:space="0" w:color="auto"/>
      </w:divBdr>
    </w:div>
    <w:div w:id="1779593809">
      <w:bodyDiv w:val="1"/>
      <w:marLeft w:val="0"/>
      <w:marRight w:val="0"/>
      <w:marTop w:val="0"/>
      <w:marBottom w:val="0"/>
      <w:divBdr>
        <w:top w:val="none" w:sz="0" w:space="0" w:color="auto"/>
        <w:left w:val="none" w:sz="0" w:space="0" w:color="auto"/>
        <w:bottom w:val="none" w:sz="0" w:space="0" w:color="auto"/>
        <w:right w:val="none" w:sz="0" w:space="0" w:color="auto"/>
      </w:divBdr>
      <w:divsChild>
        <w:div w:id="1545873602">
          <w:marLeft w:val="0"/>
          <w:marRight w:val="0"/>
          <w:marTop w:val="0"/>
          <w:marBottom w:val="0"/>
          <w:divBdr>
            <w:top w:val="none" w:sz="0" w:space="0" w:color="auto"/>
            <w:left w:val="none" w:sz="0" w:space="0" w:color="auto"/>
            <w:bottom w:val="none" w:sz="0" w:space="0" w:color="auto"/>
            <w:right w:val="none" w:sz="0" w:space="0" w:color="auto"/>
          </w:divBdr>
        </w:div>
        <w:div w:id="1494299675">
          <w:marLeft w:val="0"/>
          <w:marRight w:val="0"/>
          <w:marTop w:val="0"/>
          <w:marBottom w:val="0"/>
          <w:divBdr>
            <w:top w:val="single" w:sz="12" w:space="0" w:color="D1D3D4"/>
            <w:left w:val="none" w:sz="0" w:space="0" w:color="auto"/>
            <w:bottom w:val="none" w:sz="0" w:space="0" w:color="auto"/>
            <w:right w:val="none" w:sz="0" w:space="0" w:color="auto"/>
          </w:divBdr>
          <w:divsChild>
            <w:div w:id="1817061551">
              <w:marLeft w:val="0"/>
              <w:marRight w:val="0"/>
              <w:marTop w:val="0"/>
              <w:marBottom w:val="0"/>
              <w:divBdr>
                <w:top w:val="none" w:sz="0" w:space="0" w:color="auto"/>
                <w:left w:val="none" w:sz="0" w:space="0" w:color="auto"/>
                <w:bottom w:val="none" w:sz="0" w:space="0" w:color="auto"/>
                <w:right w:val="none" w:sz="0" w:space="0" w:color="auto"/>
              </w:divBdr>
            </w:div>
            <w:div w:id="1178542018">
              <w:marLeft w:val="0"/>
              <w:marRight w:val="0"/>
              <w:marTop w:val="0"/>
              <w:marBottom w:val="0"/>
              <w:divBdr>
                <w:top w:val="none" w:sz="0" w:space="0" w:color="auto"/>
                <w:left w:val="none" w:sz="0" w:space="0" w:color="auto"/>
                <w:bottom w:val="none" w:sz="0" w:space="0" w:color="auto"/>
                <w:right w:val="none" w:sz="0" w:space="0" w:color="auto"/>
              </w:divBdr>
            </w:div>
          </w:divsChild>
        </w:div>
        <w:div w:id="1960649946">
          <w:marLeft w:val="0"/>
          <w:marRight w:val="0"/>
          <w:marTop w:val="0"/>
          <w:marBottom w:val="0"/>
          <w:divBdr>
            <w:top w:val="none" w:sz="0" w:space="0" w:color="auto"/>
            <w:left w:val="none" w:sz="0" w:space="0" w:color="auto"/>
            <w:bottom w:val="single" w:sz="24" w:space="23" w:color="888888"/>
            <w:right w:val="none" w:sz="0" w:space="0" w:color="auto"/>
          </w:divBdr>
        </w:div>
        <w:div w:id="1284196003">
          <w:marLeft w:val="0"/>
          <w:marRight w:val="0"/>
          <w:marTop w:val="0"/>
          <w:marBottom w:val="0"/>
          <w:divBdr>
            <w:top w:val="none" w:sz="0" w:space="0" w:color="auto"/>
            <w:left w:val="none" w:sz="0" w:space="0" w:color="auto"/>
            <w:bottom w:val="none" w:sz="0" w:space="0" w:color="auto"/>
            <w:right w:val="none" w:sz="0" w:space="0" w:color="auto"/>
          </w:divBdr>
          <w:divsChild>
            <w:div w:id="16588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342">
      <w:bodyDiv w:val="1"/>
      <w:marLeft w:val="0"/>
      <w:marRight w:val="0"/>
      <w:marTop w:val="0"/>
      <w:marBottom w:val="0"/>
      <w:divBdr>
        <w:top w:val="none" w:sz="0" w:space="0" w:color="auto"/>
        <w:left w:val="none" w:sz="0" w:space="0" w:color="auto"/>
        <w:bottom w:val="none" w:sz="0" w:space="0" w:color="auto"/>
        <w:right w:val="none" w:sz="0" w:space="0" w:color="auto"/>
      </w:divBdr>
    </w:div>
    <w:div w:id="1779906626">
      <w:bodyDiv w:val="1"/>
      <w:marLeft w:val="0"/>
      <w:marRight w:val="0"/>
      <w:marTop w:val="0"/>
      <w:marBottom w:val="0"/>
      <w:divBdr>
        <w:top w:val="none" w:sz="0" w:space="0" w:color="auto"/>
        <w:left w:val="none" w:sz="0" w:space="0" w:color="auto"/>
        <w:bottom w:val="none" w:sz="0" w:space="0" w:color="auto"/>
        <w:right w:val="none" w:sz="0" w:space="0" w:color="auto"/>
      </w:divBdr>
      <w:divsChild>
        <w:div w:id="1595438315">
          <w:marLeft w:val="0"/>
          <w:marRight w:val="0"/>
          <w:marTop w:val="0"/>
          <w:marBottom w:val="0"/>
          <w:divBdr>
            <w:top w:val="none" w:sz="0" w:space="0" w:color="auto"/>
            <w:left w:val="none" w:sz="0" w:space="0" w:color="auto"/>
            <w:bottom w:val="none" w:sz="0" w:space="0" w:color="auto"/>
            <w:right w:val="none" w:sz="0" w:space="0" w:color="auto"/>
          </w:divBdr>
          <w:divsChild>
            <w:div w:id="457725113">
              <w:marLeft w:val="0"/>
              <w:marRight w:val="0"/>
              <w:marTop w:val="0"/>
              <w:marBottom w:val="0"/>
              <w:divBdr>
                <w:top w:val="none" w:sz="0" w:space="0" w:color="auto"/>
                <w:left w:val="none" w:sz="0" w:space="0" w:color="auto"/>
                <w:bottom w:val="none" w:sz="0" w:space="0" w:color="auto"/>
                <w:right w:val="none" w:sz="0" w:space="0" w:color="auto"/>
              </w:divBdr>
            </w:div>
          </w:divsChild>
        </w:div>
        <w:div w:id="128863354">
          <w:marLeft w:val="0"/>
          <w:marRight w:val="0"/>
          <w:marTop w:val="0"/>
          <w:marBottom w:val="0"/>
          <w:divBdr>
            <w:top w:val="none" w:sz="0" w:space="0" w:color="auto"/>
            <w:left w:val="none" w:sz="0" w:space="0" w:color="auto"/>
            <w:bottom w:val="none" w:sz="0" w:space="0" w:color="auto"/>
            <w:right w:val="none" w:sz="0" w:space="0" w:color="auto"/>
          </w:divBdr>
        </w:div>
        <w:div w:id="1997415035">
          <w:marLeft w:val="0"/>
          <w:marRight w:val="0"/>
          <w:marTop w:val="0"/>
          <w:marBottom w:val="0"/>
          <w:divBdr>
            <w:top w:val="none" w:sz="0" w:space="0" w:color="auto"/>
            <w:left w:val="none" w:sz="0" w:space="0" w:color="auto"/>
            <w:bottom w:val="none" w:sz="0" w:space="0" w:color="auto"/>
            <w:right w:val="none" w:sz="0" w:space="0" w:color="auto"/>
          </w:divBdr>
          <w:divsChild>
            <w:div w:id="1027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8051">
      <w:bodyDiv w:val="1"/>
      <w:marLeft w:val="0"/>
      <w:marRight w:val="0"/>
      <w:marTop w:val="0"/>
      <w:marBottom w:val="0"/>
      <w:divBdr>
        <w:top w:val="none" w:sz="0" w:space="0" w:color="auto"/>
        <w:left w:val="none" w:sz="0" w:space="0" w:color="auto"/>
        <w:bottom w:val="none" w:sz="0" w:space="0" w:color="auto"/>
        <w:right w:val="none" w:sz="0" w:space="0" w:color="auto"/>
      </w:divBdr>
      <w:divsChild>
        <w:div w:id="646784114">
          <w:marLeft w:val="0"/>
          <w:marRight w:val="0"/>
          <w:marTop w:val="0"/>
          <w:marBottom w:val="0"/>
          <w:divBdr>
            <w:top w:val="none" w:sz="0" w:space="0" w:color="auto"/>
            <w:left w:val="none" w:sz="0" w:space="0" w:color="auto"/>
            <w:bottom w:val="single" w:sz="24" w:space="23" w:color="888888"/>
            <w:right w:val="none" w:sz="0" w:space="0" w:color="auto"/>
          </w:divBdr>
        </w:div>
        <w:div w:id="928732951">
          <w:marLeft w:val="0"/>
          <w:marRight w:val="0"/>
          <w:marTop w:val="0"/>
          <w:marBottom w:val="0"/>
          <w:divBdr>
            <w:top w:val="single" w:sz="12" w:space="0" w:color="D1D3D4"/>
            <w:left w:val="none" w:sz="0" w:space="0" w:color="auto"/>
            <w:bottom w:val="none" w:sz="0" w:space="0" w:color="auto"/>
            <w:right w:val="none" w:sz="0" w:space="0" w:color="auto"/>
          </w:divBdr>
          <w:divsChild>
            <w:div w:id="416942429">
              <w:marLeft w:val="0"/>
              <w:marRight w:val="0"/>
              <w:marTop w:val="0"/>
              <w:marBottom w:val="0"/>
              <w:divBdr>
                <w:top w:val="none" w:sz="0" w:space="0" w:color="auto"/>
                <w:left w:val="none" w:sz="0" w:space="0" w:color="auto"/>
                <w:bottom w:val="none" w:sz="0" w:space="0" w:color="auto"/>
                <w:right w:val="none" w:sz="0" w:space="0" w:color="auto"/>
              </w:divBdr>
            </w:div>
            <w:div w:id="1209612156">
              <w:marLeft w:val="0"/>
              <w:marRight w:val="0"/>
              <w:marTop w:val="0"/>
              <w:marBottom w:val="0"/>
              <w:divBdr>
                <w:top w:val="none" w:sz="0" w:space="0" w:color="auto"/>
                <w:left w:val="none" w:sz="0" w:space="0" w:color="auto"/>
                <w:bottom w:val="none" w:sz="0" w:space="0" w:color="auto"/>
                <w:right w:val="none" w:sz="0" w:space="0" w:color="auto"/>
              </w:divBdr>
            </w:div>
          </w:divsChild>
        </w:div>
        <w:div w:id="1089472035">
          <w:marLeft w:val="0"/>
          <w:marRight w:val="0"/>
          <w:marTop w:val="0"/>
          <w:marBottom w:val="0"/>
          <w:divBdr>
            <w:top w:val="none" w:sz="0" w:space="0" w:color="auto"/>
            <w:left w:val="none" w:sz="0" w:space="0" w:color="auto"/>
            <w:bottom w:val="none" w:sz="0" w:space="0" w:color="auto"/>
            <w:right w:val="none" w:sz="0" w:space="0" w:color="auto"/>
          </w:divBdr>
        </w:div>
        <w:div w:id="1966621850">
          <w:marLeft w:val="0"/>
          <w:marRight w:val="0"/>
          <w:marTop w:val="0"/>
          <w:marBottom w:val="0"/>
          <w:divBdr>
            <w:top w:val="none" w:sz="0" w:space="0" w:color="auto"/>
            <w:left w:val="none" w:sz="0" w:space="0" w:color="auto"/>
            <w:bottom w:val="none" w:sz="0" w:space="0" w:color="auto"/>
            <w:right w:val="none" w:sz="0" w:space="0" w:color="auto"/>
          </w:divBdr>
        </w:div>
      </w:divsChild>
    </w:div>
    <w:div w:id="1780105967">
      <w:bodyDiv w:val="1"/>
      <w:marLeft w:val="0"/>
      <w:marRight w:val="0"/>
      <w:marTop w:val="0"/>
      <w:marBottom w:val="0"/>
      <w:divBdr>
        <w:top w:val="none" w:sz="0" w:space="0" w:color="auto"/>
        <w:left w:val="none" w:sz="0" w:space="0" w:color="auto"/>
        <w:bottom w:val="none" w:sz="0" w:space="0" w:color="auto"/>
        <w:right w:val="none" w:sz="0" w:space="0" w:color="auto"/>
      </w:divBdr>
      <w:divsChild>
        <w:div w:id="259796681">
          <w:marLeft w:val="0"/>
          <w:marRight w:val="0"/>
          <w:marTop w:val="0"/>
          <w:marBottom w:val="0"/>
          <w:divBdr>
            <w:top w:val="none" w:sz="0" w:space="0" w:color="auto"/>
            <w:left w:val="none" w:sz="0" w:space="0" w:color="auto"/>
            <w:bottom w:val="none" w:sz="0" w:space="0" w:color="auto"/>
            <w:right w:val="none" w:sz="0" w:space="0" w:color="auto"/>
          </w:divBdr>
          <w:divsChild>
            <w:div w:id="1312716935">
              <w:marLeft w:val="0"/>
              <w:marRight w:val="0"/>
              <w:marTop w:val="0"/>
              <w:marBottom w:val="0"/>
              <w:divBdr>
                <w:top w:val="none" w:sz="0" w:space="0" w:color="auto"/>
                <w:left w:val="none" w:sz="0" w:space="0" w:color="auto"/>
                <w:bottom w:val="none" w:sz="0" w:space="0" w:color="auto"/>
                <w:right w:val="none" w:sz="0" w:space="0" w:color="auto"/>
              </w:divBdr>
            </w:div>
          </w:divsChild>
        </w:div>
        <w:div w:id="1899052683">
          <w:marLeft w:val="0"/>
          <w:marRight w:val="0"/>
          <w:marTop w:val="0"/>
          <w:marBottom w:val="0"/>
          <w:divBdr>
            <w:top w:val="none" w:sz="0" w:space="0" w:color="auto"/>
            <w:left w:val="none" w:sz="0" w:space="0" w:color="auto"/>
            <w:bottom w:val="none" w:sz="0" w:space="0" w:color="auto"/>
            <w:right w:val="none" w:sz="0" w:space="0" w:color="auto"/>
          </w:divBdr>
        </w:div>
        <w:div w:id="1329478843">
          <w:marLeft w:val="0"/>
          <w:marRight w:val="0"/>
          <w:marTop w:val="0"/>
          <w:marBottom w:val="0"/>
          <w:divBdr>
            <w:top w:val="none" w:sz="0" w:space="0" w:color="auto"/>
            <w:left w:val="none" w:sz="0" w:space="0" w:color="auto"/>
            <w:bottom w:val="none" w:sz="0" w:space="0" w:color="auto"/>
            <w:right w:val="none" w:sz="0" w:space="0" w:color="auto"/>
          </w:divBdr>
          <w:divsChild>
            <w:div w:id="219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0894">
      <w:bodyDiv w:val="1"/>
      <w:marLeft w:val="0"/>
      <w:marRight w:val="0"/>
      <w:marTop w:val="0"/>
      <w:marBottom w:val="0"/>
      <w:divBdr>
        <w:top w:val="none" w:sz="0" w:space="0" w:color="auto"/>
        <w:left w:val="none" w:sz="0" w:space="0" w:color="auto"/>
        <w:bottom w:val="none" w:sz="0" w:space="0" w:color="auto"/>
        <w:right w:val="none" w:sz="0" w:space="0" w:color="auto"/>
      </w:divBdr>
    </w:div>
    <w:div w:id="1780291151">
      <w:bodyDiv w:val="1"/>
      <w:marLeft w:val="0"/>
      <w:marRight w:val="0"/>
      <w:marTop w:val="0"/>
      <w:marBottom w:val="0"/>
      <w:divBdr>
        <w:top w:val="none" w:sz="0" w:space="0" w:color="auto"/>
        <w:left w:val="none" w:sz="0" w:space="0" w:color="auto"/>
        <w:bottom w:val="none" w:sz="0" w:space="0" w:color="auto"/>
        <w:right w:val="none" w:sz="0" w:space="0" w:color="auto"/>
      </w:divBdr>
      <w:divsChild>
        <w:div w:id="1374770370">
          <w:marLeft w:val="0"/>
          <w:marRight w:val="0"/>
          <w:marTop w:val="0"/>
          <w:marBottom w:val="0"/>
          <w:divBdr>
            <w:top w:val="none" w:sz="0" w:space="0" w:color="auto"/>
            <w:left w:val="none" w:sz="0" w:space="0" w:color="auto"/>
            <w:bottom w:val="none" w:sz="0" w:space="0" w:color="auto"/>
            <w:right w:val="none" w:sz="0" w:space="0" w:color="auto"/>
          </w:divBdr>
          <w:divsChild>
            <w:div w:id="309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8531">
      <w:bodyDiv w:val="1"/>
      <w:marLeft w:val="0"/>
      <w:marRight w:val="0"/>
      <w:marTop w:val="0"/>
      <w:marBottom w:val="0"/>
      <w:divBdr>
        <w:top w:val="none" w:sz="0" w:space="0" w:color="auto"/>
        <w:left w:val="none" w:sz="0" w:space="0" w:color="auto"/>
        <w:bottom w:val="none" w:sz="0" w:space="0" w:color="auto"/>
        <w:right w:val="none" w:sz="0" w:space="0" w:color="auto"/>
      </w:divBdr>
    </w:div>
    <w:div w:id="1780947773">
      <w:bodyDiv w:val="1"/>
      <w:marLeft w:val="0"/>
      <w:marRight w:val="0"/>
      <w:marTop w:val="0"/>
      <w:marBottom w:val="0"/>
      <w:divBdr>
        <w:top w:val="none" w:sz="0" w:space="0" w:color="auto"/>
        <w:left w:val="none" w:sz="0" w:space="0" w:color="auto"/>
        <w:bottom w:val="none" w:sz="0" w:space="0" w:color="auto"/>
        <w:right w:val="none" w:sz="0" w:space="0" w:color="auto"/>
      </w:divBdr>
      <w:divsChild>
        <w:div w:id="550111818">
          <w:marLeft w:val="0"/>
          <w:marRight w:val="0"/>
          <w:marTop w:val="0"/>
          <w:marBottom w:val="0"/>
          <w:divBdr>
            <w:top w:val="none" w:sz="0" w:space="0" w:color="auto"/>
            <w:left w:val="none" w:sz="0" w:space="0" w:color="auto"/>
            <w:bottom w:val="none" w:sz="0" w:space="0" w:color="auto"/>
            <w:right w:val="none" w:sz="0" w:space="0" w:color="auto"/>
          </w:divBdr>
        </w:div>
        <w:div w:id="1977372345">
          <w:marLeft w:val="0"/>
          <w:marRight w:val="0"/>
          <w:marTop w:val="0"/>
          <w:marBottom w:val="0"/>
          <w:divBdr>
            <w:top w:val="single" w:sz="12" w:space="0" w:color="D1D3D4"/>
            <w:left w:val="none" w:sz="0" w:space="0" w:color="auto"/>
            <w:bottom w:val="none" w:sz="0" w:space="0" w:color="auto"/>
            <w:right w:val="none" w:sz="0" w:space="0" w:color="auto"/>
          </w:divBdr>
          <w:divsChild>
            <w:div w:id="1750929252">
              <w:marLeft w:val="0"/>
              <w:marRight w:val="0"/>
              <w:marTop w:val="0"/>
              <w:marBottom w:val="0"/>
              <w:divBdr>
                <w:top w:val="none" w:sz="0" w:space="0" w:color="auto"/>
                <w:left w:val="none" w:sz="0" w:space="0" w:color="auto"/>
                <w:bottom w:val="none" w:sz="0" w:space="0" w:color="auto"/>
                <w:right w:val="none" w:sz="0" w:space="0" w:color="auto"/>
              </w:divBdr>
            </w:div>
          </w:divsChild>
        </w:div>
        <w:div w:id="788159795">
          <w:marLeft w:val="0"/>
          <w:marRight w:val="0"/>
          <w:marTop w:val="0"/>
          <w:marBottom w:val="0"/>
          <w:divBdr>
            <w:top w:val="none" w:sz="0" w:space="0" w:color="auto"/>
            <w:left w:val="none" w:sz="0" w:space="0" w:color="auto"/>
            <w:bottom w:val="single" w:sz="24" w:space="23" w:color="888888"/>
            <w:right w:val="none" w:sz="0" w:space="0" w:color="auto"/>
          </w:divBdr>
        </w:div>
        <w:div w:id="319507367">
          <w:marLeft w:val="0"/>
          <w:marRight w:val="0"/>
          <w:marTop w:val="0"/>
          <w:marBottom w:val="0"/>
          <w:divBdr>
            <w:top w:val="none" w:sz="0" w:space="0" w:color="auto"/>
            <w:left w:val="none" w:sz="0" w:space="0" w:color="auto"/>
            <w:bottom w:val="none" w:sz="0" w:space="0" w:color="auto"/>
            <w:right w:val="none" w:sz="0" w:space="0" w:color="auto"/>
          </w:divBdr>
          <w:divsChild>
            <w:div w:id="8018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3561">
      <w:bodyDiv w:val="1"/>
      <w:marLeft w:val="0"/>
      <w:marRight w:val="0"/>
      <w:marTop w:val="0"/>
      <w:marBottom w:val="0"/>
      <w:divBdr>
        <w:top w:val="none" w:sz="0" w:space="0" w:color="auto"/>
        <w:left w:val="none" w:sz="0" w:space="0" w:color="auto"/>
        <w:bottom w:val="none" w:sz="0" w:space="0" w:color="auto"/>
        <w:right w:val="none" w:sz="0" w:space="0" w:color="auto"/>
      </w:divBdr>
      <w:divsChild>
        <w:div w:id="984509032">
          <w:marLeft w:val="0"/>
          <w:marRight w:val="0"/>
          <w:marTop w:val="0"/>
          <w:marBottom w:val="0"/>
          <w:divBdr>
            <w:top w:val="none" w:sz="0" w:space="0" w:color="auto"/>
            <w:left w:val="none" w:sz="0" w:space="0" w:color="auto"/>
            <w:bottom w:val="none" w:sz="0" w:space="0" w:color="auto"/>
            <w:right w:val="none" w:sz="0" w:space="0" w:color="auto"/>
          </w:divBdr>
        </w:div>
        <w:div w:id="1847355549">
          <w:marLeft w:val="0"/>
          <w:marRight w:val="0"/>
          <w:marTop w:val="0"/>
          <w:marBottom w:val="0"/>
          <w:divBdr>
            <w:top w:val="none" w:sz="0" w:space="0" w:color="auto"/>
            <w:left w:val="none" w:sz="0" w:space="0" w:color="auto"/>
            <w:bottom w:val="none" w:sz="0" w:space="0" w:color="auto"/>
            <w:right w:val="none" w:sz="0" w:space="0" w:color="auto"/>
          </w:divBdr>
          <w:divsChild>
            <w:div w:id="10035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7315">
      <w:bodyDiv w:val="1"/>
      <w:marLeft w:val="0"/>
      <w:marRight w:val="0"/>
      <w:marTop w:val="0"/>
      <w:marBottom w:val="0"/>
      <w:divBdr>
        <w:top w:val="none" w:sz="0" w:space="0" w:color="auto"/>
        <w:left w:val="none" w:sz="0" w:space="0" w:color="auto"/>
        <w:bottom w:val="none" w:sz="0" w:space="0" w:color="auto"/>
        <w:right w:val="none" w:sz="0" w:space="0" w:color="auto"/>
      </w:divBdr>
    </w:div>
    <w:div w:id="1781491208">
      <w:bodyDiv w:val="1"/>
      <w:marLeft w:val="0"/>
      <w:marRight w:val="0"/>
      <w:marTop w:val="0"/>
      <w:marBottom w:val="0"/>
      <w:divBdr>
        <w:top w:val="none" w:sz="0" w:space="0" w:color="auto"/>
        <w:left w:val="none" w:sz="0" w:space="0" w:color="auto"/>
        <w:bottom w:val="none" w:sz="0" w:space="0" w:color="auto"/>
        <w:right w:val="none" w:sz="0" w:space="0" w:color="auto"/>
      </w:divBdr>
      <w:divsChild>
        <w:div w:id="920411684">
          <w:marLeft w:val="0"/>
          <w:marRight w:val="0"/>
          <w:marTop w:val="0"/>
          <w:marBottom w:val="0"/>
          <w:divBdr>
            <w:top w:val="none" w:sz="0" w:space="0" w:color="auto"/>
            <w:left w:val="none" w:sz="0" w:space="0" w:color="auto"/>
            <w:bottom w:val="none" w:sz="0" w:space="0" w:color="auto"/>
            <w:right w:val="none" w:sz="0" w:space="0" w:color="auto"/>
          </w:divBdr>
        </w:div>
        <w:div w:id="1352949784">
          <w:marLeft w:val="0"/>
          <w:marRight w:val="0"/>
          <w:marTop w:val="0"/>
          <w:marBottom w:val="0"/>
          <w:divBdr>
            <w:top w:val="single" w:sz="12" w:space="0" w:color="D1D3D4"/>
            <w:left w:val="none" w:sz="0" w:space="0" w:color="auto"/>
            <w:bottom w:val="none" w:sz="0" w:space="0" w:color="auto"/>
            <w:right w:val="none" w:sz="0" w:space="0" w:color="auto"/>
          </w:divBdr>
          <w:divsChild>
            <w:div w:id="1318535619">
              <w:marLeft w:val="0"/>
              <w:marRight w:val="0"/>
              <w:marTop w:val="0"/>
              <w:marBottom w:val="0"/>
              <w:divBdr>
                <w:top w:val="none" w:sz="0" w:space="0" w:color="auto"/>
                <w:left w:val="none" w:sz="0" w:space="0" w:color="auto"/>
                <w:bottom w:val="none" w:sz="0" w:space="0" w:color="auto"/>
                <w:right w:val="none" w:sz="0" w:space="0" w:color="auto"/>
              </w:divBdr>
            </w:div>
            <w:div w:id="2109226227">
              <w:marLeft w:val="0"/>
              <w:marRight w:val="0"/>
              <w:marTop w:val="0"/>
              <w:marBottom w:val="0"/>
              <w:divBdr>
                <w:top w:val="none" w:sz="0" w:space="0" w:color="auto"/>
                <w:left w:val="none" w:sz="0" w:space="0" w:color="auto"/>
                <w:bottom w:val="none" w:sz="0" w:space="0" w:color="auto"/>
                <w:right w:val="none" w:sz="0" w:space="0" w:color="auto"/>
              </w:divBdr>
            </w:div>
          </w:divsChild>
        </w:div>
        <w:div w:id="255988278">
          <w:marLeft w:val="0"/>
          <w:marRight w:val="0"/>
          <w:marTop w:val="0"/>
          <w:marBottom w:val="0"/>
          <w:divBdr>
            <w:top w:val="none" w:sz="0" w:space="0" w:color="auto"/>
            <w:left w:val="none" w:sz="0" w:space="0" w:color="auto"/>
            <w:bottom w:val="single" w:sz="24" w:space="23" w:color="888888"/>
            <w:right w:val="none" w:sz="0" w:space="0" w:color="auto"/>
          </w:divBdr>
        </w:div>
        <w:div w:id="1546988002">
          <w:marLeft w:val="0"/>
          <w:marRight w:val="0"/>
          <w:marTop w:val="0"/>
          <w:marBottom w:val="0"/>
          <w:divBdr>
            <w:top w:val="none" w:sz="0" w:space="0" w:color="auto"/>
            <w:left w:val="none" w:sz="0" w:space="0" w:color="auto"/>
            <w:bottom w:val="none" w:sz="0" w:space="0" w:color="auto"/>
            <w:right w:val="none" w:sz="0" w:space="0" w:color="auto"/>
          </w:divBdr>
          <w:divsChild>
            <w:div w:id="6571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2576">
      <w:bodyDiv w:val="1"/>
      <w:marLeft w:val="0"/>
      <w:marRight w:val="0"/>
      <w:marTop w:val="0"/>
      <w:marBottom w:val="0"/>
      <w:divBdr>
        <w:top w:val="none" w:sz="0" w:space="0" w:color="auto"/>
        <w:left w:val="none" w:sz="0" w:space="0" w:color="auto"/>
        <w:bottom w:val="none" w:sz="0" w:space="0" w:color="auto"/>
        <w:right w:val="none" w:sz="0" w:space="0" w:color="auto"/>
      </w:divBdr>
    </w:div>
    <w:div w:id="1782143144">
      <w:bodyDiv w:val="1"/>
      <w:marLeft w:val="0"/>
      <w:marRight w:val="0"/>
      <w:marTop w:val="0"/>
      <w:marBottom w:val="0"/>
      <w:divBdr>
        <w:top w:val="none" w:sz="0" w:space="0" w:color="auto"/>
        <w:left w:val="none" w:sz="0" w:space="0" w:color="auto"/>
        <w:bottom w:val="none" w:sz="0" w:space="0" w:color="auto"/>
        <w:right w:val="none" w:sz="0" w:space="0" w:color="auto"/>
      </w:divBdr>
      <w:divsChild>
        <w:div w:id="912937046">
          <w:marLeft w:val="0"/>
          <w:marRight w:val="0"/>
          <w:marTop w:val="0"/>
          <w:marBottom w:val="0"/>
          <w:divBdr>
            <w:top w:val="none" w:sz="0" w:space="0" w:color="auto"/>
            <w:left w:val="none" w:sz="0" w:space="0" w:color="auto"/>
            <w:bottom w:val="none" w:sz="0" w:space="0" w:color="auto"/>
            <w:right w:val="none" w:sz="0" w:space="0" w:color="auto"/>
          </w:divBdr>
        </w:div>
        <w:div w:id="965501823">
          <w:marLeft w:val="0"/>
          <w:marRight w:val="0"/>
          <w:marTop w:val="0"/>
          <w:marBottom w:val="0"/>
          <w:divBdr>
            <w:top w:val="none" w:sz="0" w:space="0" w:color="auto"/>
            <w:left w:val="none" w:sz="0" w:space="0" w:color="auto"/>
            <w:bottom w:val="single" w:sz="24" w:space="23" w:color="888888"/>
            <w:right w:val="none" w:sz="0" w:space="0" w:color="auto"/>
          </w:divBdr>
        </w:div>
        <w:div w:id="1841264514">
          <w:marLeft w:val="0"/>
          <w:marRight w:val="0"/>
          <w:marTop w:val="0"/>
          <w:marBottom w:val="0"/>
          <w:divBdr>
            <w:top w:val="none" w:sz="0" w:space="0" w:color="auto"/>
            <w:left w:val="none" w:sz="0" w:space="0" w:color="auto"/>
            <w:bottom w:val="none" w:sz="0" w:space="0" w:color="auto"/>
            <w:right w:val="none" w:sz="0" w:space="0" w:color="auto"/>
          </w:divBdr>
          <w:divsChild>
            <w:div w:id="427116088">
              <w:marLeft w:val="0"/>
              <w:marRight w:val="0"/>
              <w:marTop w:val="0"/>
              <w:marBottom w:val="0"/>
              <w:divBdr>
                <w:top w:val="none" w:sz="0" w:space="0" w:color="auto"/>
                <w:left w:val="none" w:sz="0" w:space="0" w:color="auto"/>
                <w:bottom w:val="none" w:sz="0" w:space="0" w:color="auto"/>
                <w:right w:val="none" w:sz="0" w:space="0" w:color="auto"/>
              </w:divBdr>
            </w:div>
          </w:divsChild>
        </w:div>
        <w:div w:id="2071532844">
          <w:marLeft w:val="0"/>
          <w:marRight w:val="0"/>
          <w:marTop w:val="0"/>
          <w:marBottom w:val="0"/>
          <w:divBdr>
            <w:top w:val="single" w:sz="12" w:space="0" w:color="D1D3D4"/>
            <w:left w:val="none" w:sz="0" w:space="0" w:color="auto"/>
            <w:bottom w:val="none" w:sz="0" w:space="0" w:color="auto"/>
            <w:right w:val="none" w:sz="0" w:space="0" w:color="auto"/>
          </w:divBdr>
          <w:divsChild>
            <w:div w:id="12295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5332">
      <w:bodyDiv w:val="1"/>
      <w:marLeft w:val="0"/>
      <w:marRight w:val="0"/>
      <w:marTop w:val="0"/>
      <w:marBottom w:val="0"/>
      <w:divBdr>
        <w:top w:val="none" w:sz="0" w:space="0" w:color="auto"/>
        <w:left w:val="none" w:sz="0" w:space="0" w:color="auto"/>
        <w:bottom w:val="none" w:sz="0" w:space="0" w:color="auto"/>
        <w:right w:val="none" w:sz="0" w:space="0" w:color="auto"/>
      </w:divBdr>
      <w:divsChild>
        <w:div w:id="680622637">
          <w:marLeft w:val="0"/>
          <w:marRight w:val="0"/>
          <w:marTop w:val="0"/>
          <w:marBottom w:val="0"/>
          <w:divBdr>
            <w:top w:val="none" w:sz="0" w:space="0" w:color="auto"/>
            <w:left w:val="none" w:sz="0" w:space="0" w:color="auto"/>
            <w:bottom w:val="none" w:sz="0" w:space="0" w:color="auto"/>
            <w:right w:val="none" w:sz="0" w:space="0" w:color="auto"/>
          </w:divBdr>
        </w:div>
        <w:div w:id="1250895437">
          <w:marLeft w:val="0"/>
          <w:marRight w:val="0"/>
          <w:marTop w:val="0"/>
          <w:marBottom w:val="0"/>
          <w:divBdr>
            <w:top w:val="single" w:sz="12" w:space="0" w:color="D1D3D4"/>
            <w:left w:val="none" w:sz="0" w:space="0" w:color="auto"/>
            <w:bottom w:val="none" w:sz="0" w:space="0" w:color="auto"/>
            <w:right w:val="none" w:sz="0" w:space="0" w:color="auto"/>
          </w:divBdr>
          <w:divsChild>
            <w:div w:id="1585601478">
              <w:marLeft w:val="0"/>
              <w:marRight w:val="0"/>
              <w:marTop w:val="0"/>
              <w:marBottom w:val="0"/>
              <w:divBdr>
                <w:top w:val="none" w:sz="0" w:space="0" w:color="auto"/>
                <w:left w:val="none" w:sz="0" w:space="0" w:color="auto"/>
                <w:bottom w:val="none" w:sz="0" w:space="0" w:color="auto"/>
                <w:right w:val="none" w:sz="0" w:space="0" w:color="auto"/>
              </w:divBdr>
            </w:div>
            <w:div w:id="1877618393">
              <w:marLeft w:val="0"/>
              <w:marRight w:val="0"/>
              <w:marTop w:val="0"/>
              <w:marBottom w:val="0"/>
              <w:divBdr>
                <w:top w:val="none" w:sz="0" w:space="0" w:color="auto"/>
                <w:left w:val="none" w:sz="0" w:space="0" w:color="auto"/>
                <w:bottom w:val="none" w:sz="0" w:space="0" w:color="auto"/>
                <w:right w:val="none" w:sz="0" w:space="0" w:color="auto"/>
              </w:divBdr>
            </w:div>
          </w:divsChild>
        </w:div>
        <w:div w:id="1514874794">
          <w:marLeft w:val="0"/>
          <w:marRight w:val="0"/>
          <w:marTop w:val="0"/>
          <w:marBottom w:val="0"/>
          <w:divBdr>
            <w:top w:val="none" w:sz="0" w:space="0" w:color="auto"/>
            <w:left w:val="none" w:sz="0" w:space="0" w:color="auto"/>
            <w:bottom w:val="single" w:sz="24" w:space="23" w:color="888888"/>
            <w:right w:val="none" w:sz="0" w:space="0" w:color="auto"/>
          </w:divBdr>
        </w:div>
        <w:div w:id="1413310777">
          <w:marLeft w:val="0"/>
          <w:marRight w:val="0"/>
          <w:marTop w:val="0"/>
          <w:marBottom w:val="0"/>
          <w:divBdr>
            <w:top w:val="none" w:sz="0" w:space="0" w:color="auto"/>
            <w:left w:val="none" w:sz="0" w:space="0" w:color="auto"/>
            <w:bottom w:val="none" w:sz="0" w:space="0" w:color="auto"/>
            <w:right w:val="none" w:sz="0" w:space="0" w:color="auto"/>
          </w:divBdr>
          <w:divsChild>
            <w:div w:id="11142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4253">
      <w:bodyDiv w:val="1"/>
      <w:marLeft w:val="0"/>
      <w:marRight w:val="0"/>
      <w:marTop w:val="0"/>
      <w:marBottom w:val="0"/>
      <w:divBdr>
        <w:top w:val="none" w:sz="0" w:space="0" w:color="auto"/>
        <w:left w:val="none" w:sz="0" w:space="0" w:color="auto"/>
        <w:bottom w:val="none" w:sz="0" w:space="0" w:color="auto"/>
        <w:right w:val="none" w:sz="0" w:space="0" w:color="auto"/>
      </w:divBdr>
      <w:divsChild>
        <w:div w:id="365759448">
          <w:marLeft w:val="0"/>
          <w:marRight w:val="0"/>
          <w:marTop w:val="0"/>
          <w:marBottom w:val="0"/>
          <w:divBdr>
            <w:top w:val="none" w:sz="0" w:space="0" w:color="auto"/>
            <w:left w:val="none" w:sz="0" w:space="0" w:color="auto"/>
            <w:bottom w:val="none" w:sz="0" w:space="0" w:color="auto"/>
            <w:right w:val="none" w:sz="0" w:space="0" w:color="auto"/>
          </w:divBdr>
        </w:div>
        <w:div w:id="1277447699">
          <w:marLeft w:val="0"/>
          <w:marRight w:val="0"/>
          <w:marTop w:val="0"/>
          <w:marBottom w:val="0"/>
          <w:divBdr>
            <w:top w:val="none" w:sz="0" w:space="0" w:color="auto"/>
            <w:left w:val="none" w:sz="0" w:space="0" w:color="auto"/>
            <w:bottom w:val="none" w:sz="0" w:space="0" w:color="auto"/>
            <w:right w:val="none" w:sz="0" w:space="0" w:color="auto"/>
          </w:divBdr>
        </w:div>
        <w:div w:id="1587298229">
          <w:marLeft w:val="0"/>
          <w:marRight w:val="0"/>
          <w:marTop w:val="0"/>
          <w:marBottom w:val="0"/>
          <w:divBdr>
            <w:top w:val="none" w:sz="0" w:space="0" w:color="auto"/>
            <w:left w:val="none" w:sz="0" w:space="0" w:color="auto"/>
            <w:bottom w:val="single" w:sz="24" w:space="23" w:color="888888"/>
            <w:right w:val="none" w:sz="0" w:space="0" w:color="auto"/>
          </w:divBdr>
        </w:div>
        <w:div w:id="1715621018">
          <w:marLeft w:val="0"/>
          <w:marRight w:val="0"/>
          <w:marTop w:val="0"/>
          <w:marBottom w:val="0"/>
          <w:divBdr>
            <w:top w:val="single" w:sz="12" w:space="0" w:color="D1D3D4"/>
            <w:left w:val="none" w:sz="0" w:space="0" w:color="auto"/>
            <w:bottom w:val="none" w:sz="0" w:space="0" w:color="auto"/>
            <w:right w:val="none" w:sz="0" w:space="0" w:color="auto"/>
          </w:divBdr>
          <w:divsChild>
            <w:div w:id="644626181">
              <w:marLeft w:val="0"/>
              <w:marRight w:val="0"/>
              <w:marTop w:val="0"/>
              <w:marBottom w:val="0"/>
              <w:divBdr>
                <w:top w:val="none" w:sz="0" w:space="0" w:color="auto"/>
                <w:left w:val="none" w:sz="0" w:space="0" w:color="auto"/>
                <w:bottom w:val="none" w:sz="0" w:space="0" w:color="auto"/>
                <w:right w:val="none" w:sz="0" w:space="0" w:color="auto"/>
              </w:divBdr>
            </w:div>
            <w:div w:id="14884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1749">
      <w:bodyDiv w:val="1"/>
      <w:marLeft w:val="0"/>
      <w:marRight w:val="0"/>
      <w:marTop w:val="0"/>
      <w:marBottom w:val="0"/>
      <w:divBdr>
        <w:top w:val="none" w:sz="0" w:space="0" w:color="auto"/>
        <w:left w:val="none" w:sz="0" w:space="0" w:color="auto"/>
        <w:bottom w:val="none" w:sz="0" w:space="0" w:color="auto"/>
        <w:right w:val="none" w:sz="0" w:space="0" w:color="auto"/>
      </w:divBdr>
      <w:divsChild>
        <w:div w:id="195853823">
          <w:marLeft w:val="0"/>
          <w:marRight w:val="0"/>
          <w:marTop w:val="0"/>
          <w:marBottom w:val="0"/>
          <w:divBdr>
            <w:top w:val="none" w:sz="0" w:space="0" w:color="auto"/>
            <w:left w:val="none" w:sz="0" w:space="0" w:color="auto"/>
            <w:bottom w:val="none" w:sz="0" w:space="0" w:color="auto"/>
            <w:right w:val="none" w:sz="0" w:space="0" w:color="auto"/>
          </w:divBdr>
        </w:div>
        <w:div w:id="425460894">
          <w:marLeft w:val="0"/>
          <w:marRight w:val="0"/>
          <w:marTop w:val="0"/>
          <w:marBottom w:val="0"/>
          <w:divBdr>
            <w:top w:val="none" w:sz="0" w:space="0" w:color="auto"/>
            <w:left w:val="none" w:sz="0" w:space="0" w:color="auto"/>
            <w:bottom w:val="single" w:sz="24" w:space="23" w:color="888888"/>
            <w:right w:val="none" w:sz="0" w:space="0" w:color="auto"/>
          </w:divBdr>
        </w:div>
        <w:div w:id="1350792760">
          <w:marLeft w:val="0"/>
          <w:marRight w:val="0"/>
          <w:marTop w:val="0"/>
          <w:marBottom w:val="0"/>
          <w:divBdr>
            <w:top w:val="none" w:sz="0" w:space="0" w:color="auto"/>
            <w:left w:val="none" w:sz="0" w:space="0" w:color="auto"/>
            <w:bottom w:val="none" w:sz="0" w:space="0" w:color="auto"/>
            <w:right w:val="none" w:sz="0" w:space="0" w:color="auto"/>
          </w:divBdr>
          <w:divsChild>
            <w:div w:id="593632640">
              <w:marLeft w:val="0"/>
              <w:marRight w:val="0"/>
              <w:marTop w:val="0"/>
              <w:marBottom w:val="0"/>
              <w:divBdr>
                <w:top w:val="none" w:sz="0" w:space="0" w:color="auto"/>
                <w:left w:val="none" w:sz="0" w:space="0" w:color="auto"/>
                <w:bottom w:val="none" w:sz="0" w:space="0" w:color="auto"/>
                <w:right w:val="none" w:sz="0" w:space="0" w:color="auto"/>
              </w:divBdr>
            </w:div>
          </w:divsChild>
        </w:div>
        <w:div w:id="1572232089">
          <w:marLeft w:val="0"/>
          <w:marRight w:val="0"/>
          <w:marTop w:val="0"/>
          <w:marBottom w:val="0"/>
          <w:divBdr>
            <w:top w:val="single" w:sz="12" w:space="0" w:color="D1D3D4"/>
            <w:left w:val="none" w:sz="0" w:space="0" w:color="auto"/>
            <w:bottom w:val="none" w:sz="0" w:space="0" w:color="auto"/>
            <w:right w:val="none" w:sz="0" w:space="0" w:color="auto"/>
          </w:divBdr>
          <w:divsChild>
            <w:div w:id="1534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0697">
      <w:bodyDiv w:val="1"/>
      <w:marLeft w:val="0"/>
      <w:marRight w:val="0"/>
      <w:marTop w:val="0"/>
      <w:marBottom w:val="0"/>
      <w:divBdr>
        <w:top w:val="none" w:sz="0" w:space="0" w:color="auto"/>
        <w:left w:val="none" w:sz="0" w:space="0" w:color="auto"/>
        <w:bottom w:val="none" w:sz="0" w:space="0" w:color="auto"/>
        <w:right w:val="none" w:sz="0" w:space="0" w:color="auto"/>
      </w:divBdr>
      <w:divsChild>
        <w:div w:id="899754016">
          <w:marLeft w:val="0"/>
          <w:marRight w:val="0"/>
          <w:marTop w:val="0"/>
          <w:marBottom w:val="0"/>
          <w:divBdr>
            <w:top w:val="none" w:sz="0" w:space="0" w:color="auto"/>
            <w:left w:val="none" w:sz="0" w:space="0" w:color="auto"/>
            <w:bottom w:val="none" w:sz="0" w:space="0" w:color="auto"/>
            <w:right w:val="none" w:sz="0" w:space="0" w:color="auto"/>
          </w:divBdr>
          <w:divsChild>
            <w:div w:id="407966442">
              <w:marLeft w:val="0"/>
              <w:marRight w:val="0"/>
              <w:marTop w:val="0"/>
              <w:marBottom w:val="0"/>
              <w:divBdr>
                <w:top w:val="none" w:sz="0" w:space="0" w:color="auto"/>
                <w:left w:val="none" w:sz="0" w:space="0" w:color="auto"/>
                <w:bottom w:val="none" w:sz="0" w:space="0" w:color="auto"/>
                <w:right w:val="none" w:sz="0" w:space="0" w:color="auto"/>
              </w:divBdr>
            </w:div>
          </w:divsChild>
        </w:div>
        <w:div w:id="1248999465">
          <w:marLeft w:val="0"/>
          <w:marRight w:val="0"/>
          <w:marTop w:val="0"/>
          <w:marBottom w:val="0"/>
          <w:divBdr>
            <w:top w:val="none" w:sz="0" w:space="0" w:color="auto"/>
            <w:left w:val="none" w:sz="0" w:space="0" w:color="auto"/>
            <w:bottom w:val="single" w:sz="24" w:space="23" w:color="888888"/>
            <w:right w:val="none" w:sz="0" w:space="0" w:color="auto"/>
          </w:divBdr>
        </w:div>
        <w:div w:id="1506162489">
          <w:marLeft w:val="0"/>
          <w:marRight w:val="0"/>
          <w:marTop w:val="0"/>
          <w:marBottom w:val="0"/>
          <w:divBdr>
            <w:top w:val="none" w:sz="0" w:space="0" w:color="auto"/>
            <w:left w:val="none" w:sz="0" w:space="0" w:color="auto"/>
            <w:bottom w:val="none" w:sz="0" w:space="0" w:color="auto"/>
            <w:right w:val="none" w:sz="0" w:space="0" w:color="auto"/>
          </w:divBdr>
        </w:div>
        <w:div w:id="1550654761">
          <w:marLeft w:val="0"/>
          <w:marRight w:val="0"/>
          <w:marTop w:val="0"/>
          <w:marBottom w:val="0"/>
          <w:divBdr>
            <w:top w:val="single" w:sz="12" w:space="0" w:color="D1D3D4"/>
            <w:left w:val="none" w:sz="0" w:space="0" w:color="auto"/>
            <w:bottom w:val="none" w:sz="0" w:space="0" w:color="auto"/>
            <w:right w:val="none" w:sz="0" w:space="0" w:color="auto"/>
          </w:divBdr>
          <w:divsChild>
            <w:div w:id="11565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93960">
      <w:bodyDiv w:val="1"/>
      <w:marLeft w:val="0"/>
      <w:marRight w:val="0"/>
      <w:marTop w:val="0"/>
      <w:marBottom w:val="0"/>
      <w:divBdr>
        <w:top w:val="none" w:sz="0" w:space="0" w:color="auto"/>
        <w:left w:val="none" w:sz="0" w:space="0" w:color="auto"/>
        <w:bottom w:val="none" w:sz="0" w:space="0" w:color="auto"/>
        <w:right w:val="none" w:sz="0" w:space="0" w:color="auto"/>
      </w:divBdr>
      <w:divsChild>
        <w:div w:id="37629566">
          <w:marLeft w:val="0"/>
          <w:marRight w:val="0"/>
          <w:marTop w:val="0"/>
          <w:marBottom w:val="0"/>
          <w:divBdr>
            <w:top w:val="none" w:sz="0" w:space="0" w:color="auto"/>
            <w:left w:val="none" w:sz="0" w:space="0" w:color="auto"/>
            <w:bottom w:val="none" w:sz="0" w:space="0" w:color="auto"/>
            <w:right w:val="none" w:sz="0" w:space="0" w:color="auto"/>
          </w:divBdr>
        </w:div>
        <w:div w:id="1198735357">
          <w:marLeft w:val="0"/>
          <w:marRight w:val="0"/>
          <w:marTop w:val="0"/>
          <w:marBottom w:val="0"/>
          <w:divBdr>
            <w:top w:val="none" w:sz="0" w:space="0" w:color="auto"/>
            <w:left w:val="none" w:sz="0" w:space="0" w:color="auto"/>
            <w:bottom w:val="none" w:sz="0" w:space="0" w:color="auto"/>
            <w:right w:val="none" w:sz="0" w:space="0" w:color="auto"/>
          </w:divBdr>
          <w:divsChild>
            <w:div w:id="1804075867">
              <w:marLeft w:val="0"/>
              <w:marRight w:val="0"/>
              <w:marTop w:val="0"/>
              <w:marBottom w:val="0"/>
              <w:divBdr>
                <w:top w:val="none" w:sz="0" w:space="0" w:color="auto"/>
                <w:left w:val="none" w:sz="0" w:space="0" w:color="auto"/>
                <w:bottom w:val="none" w:sz="0" w:space="0" w:color="auto"/>
                <w:right w:val="none" w:sz="0" w:space="0" w:color="auto"/>
              </w:divBdr>
            </w:div>
          </w:divsChild>
        </w:div>
        <w:div w:id="1218202639">
          <w:marLeft w:val="0"/>
          <w:marRight w:val="0"/>
          <w:marTop w:val="0"/>
          <w:marBottom w:val="0"/>
          <w:divBdr>
            <w:top w:val="single" w:sz="12" w:space="0" w:color="D1D3D4"/>
            <w:left w:val="none" w:sz="0" w:space="0" w:color="auto"/>
            <w:bottom w:val="none" w:sz="0" w:space="0" w:color="auto"/>
            <w:right w:val="none" w:sz="0" w:space="0" w:color="auto"/>
          </w:divBdr>
          <w:divsChild>
            <w:div w:id="893466393">
              <w:marLeft w:val="0"/>
              <w:marRight w:val="0"/>
              <w:marTop w:val="0"/>
              <w:marBottom w:val="0"/>
              <w:divBdr>
                <w:top w:val="none" w:sz="0" w:space="0" w:color="auto"/>
                <w:left w:val="none" w:sz="0" w:space="0" w:color="auto"/>
                <w:bottom w:val="none" w:sz="0" w:space="0" w:color="auto"/>
                <w:right w:val="none" w:sz="0" w:space="0" w:color="auto"/>
              </w:divBdr>
            </w:div>
          </w:divsChild>
        </w:div>
        <w:div w:id="2125807306">
          <w:marLeft w:val="0"/>
          <w:marRight w:val="0"/>
          <w:marTop w:val="0"/>
          <w:marBottom w:val="0"/>
          <w:divBdr>
            <w:top w:val="none" w:sz="0" w:space="0" w:color="auto"/>
            <w:left w:val="none" w:sz="0" w:space="0" w:color="auto"/>
            <w:bottom w:val="single" w:sz="24" w:space="23" w:color="888888"/>
            <w:right w:val="none" w:sz="0" w:space="0" w:color="auto"/>
          </w:divBdr>
        </w:div>
      </w:divsChild>
    </w:div>
    <w:div w:id="1783920010">
      <w:bodyDiv w:val="1"/>
      <w:marLeft w:val="0"/>
      <w:marRight w:val="0"/>
      <w:marTop w:val="0"/>
      <w:marBottom w:val="0"/>
      <w:divBdr>
        <w:top w:val="none" w:sz="0" w:space="0" w:color="auto"/>
        <w:left w:val="none" w:sz="0" w:space="0" w:color="auto"/>
        <w:bottom w:val="none" w:sz="0" w:space="0" w:color="auto"/>
        <w:right w:val="none" w:sz="0" w:space="0" w:color="auto"/>
      </w:divBdr>
      <w:divsChild>
        <w:div w:id="1321273944">
          <w:marLeft w:val="0"/>
          <w:marRight w:val="0"/>
          <w:marTop w:val="0"/>
          <w:marBottom w:val="0"/>
          <w:divBdr>
            <w:top w:val="none" w:sz="0" w:space="0" w:color="auto"/>
            <w:left w:val="none" w:sz="0" w:space="0" w:color="auto"/>
            <w:bottom w:val="none" w:sz="0" w:space="0" w:color="auto"/>
            <w:right w:val="none" w:sz="0" w:space="0" w:color="auto"/>
          </w:divBdr>
          <w:divsChild>
            <w:div w:id="4782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7328">
      <w:bodyDiv w:val="1"/>
      <w:marLeft w:val="0"/>
      <w:marRight w:val="0"/>
      <w:marTop w:val="0"/>
      <w:marBottom w:val="0"/>
      <w:divBdr>
        <w:top w:val="none" w:sz="0" w:space="0" w:color="auto"/>
        <w:left w:val="none" w:sz="0" w:space="0" w:color="auto"/>
        <w:bottom w:val="none" w:sz="0" w:space="0" w:color="auto"/>
        <w:right w:val="none" w:sz="0" w:space="0" w:color="auto"/>
      </w:divBdr>
      <w:divsChild>
        <w:div w:id="397899242">
          <w:marLeft w:val="0"/>
          <w:marRight w:val="0"/>
          <w:marTop w:val="0"/>
          <w:marBottom w:val="0"/>
          <w:divBdr>
            <w:top w:val="none" w:sz="0" w:space="0" w:color="auto"/>
            <w:left w:val="none" w:sz="0" w:space="0" w:color="auto"/>
            <w:bottom w:val="none" w:sz="0" w:space="0" w:color="auto"/>
            <w:right w:val="none" w:sz="0" w:space="0" w:color="auto"/>
          </w:divBdr>
          <w:divsChild>
            <w:div w:id="9688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487">
      <w:bodyDiv w:val="1"/>
      <w:marLeft w:val="0"/>
      <w:marRight w:val="0"/>
      <w:marTop w:val="0"/>
      <w:marBottom w:val="0"/>
      <w:divBdr>
        <w:top w:val="none" w:sz="0" w:space="0" w:color="auto"/>
        <w:left w:val="none" w:sz="0" w:space="0" w:color="auto"/>
        <w:bottom w:val="none" w:sz="0" w:space="0" w:color="auto"/>
        <w:right w:val="none" w:sz="0" w:space="0" w:color="auto"/>
      </w:divBdr>
      <w:divsChild>
        <w:div w:id="808668617">
          <w:marLeft w:val="0"/>
          <w:marRight w:val="0"/>
          <w:marTop w:val="0"/>
          <w:marBottom w:val="0"/>
          <w:divBdr>
            <w:top w:val="none" w:sz="0" w:space="0" w:color="auto"/>
            <w:left w:val="none" w:sz="0" w:space="0" w:color="auto"/>
            <w:bottom w:val="none" w:sz="0" w:space="0" w:color="auto"/>
            <w:right w:val="none" w:sz="0" w:space="0" w:color="auto"/>
          </w:divBdr>
        </w:div>
        <w:div w:id="857499097">
          <w:marLeft w:val="0"/>
          <w:marRight w:val="0"/>
          <w:marTop w:val="0"/>
          <w:marBottom w:val="0"/>
          <w:divBdr>
            <w:top w:val="none" w:sz="0" w:space="0" w:color="auto"/>
            <w:left w:val="none" w:sz="0" w:space="0" w:color="auto"/>
            <w:bottom w:val="single" w:sz="24" w:space="23" w:color="888888"/>
            <w:right w:val="none" w:sz="0" w:space="0" w:color="auto"/>
          </w:divBdr>
        </w:div>
        <w:div w:id="1571110130">
          <w:marLeft w:val="0"/>
          <w:marRight w:val="0"/>
          <w:marTop w:val="0"/>
          <w:marBottom w:val="0"/>
          <w:divBdr>
            <w:top w:val="single" w:sz="12" w:space="0" w:color="D1D3D4"/>
            <w:left w:val="none" w:sz="0" w:space="0" w:color="auto"/>
            <w:bottom w:val="none" w:sz="0" w:space="0" w:color="auto"/>
            <w:right w:val="none" w:sz="0" w:space="0" w:color="auto"/>
          </w:divBdr>
          <w:divsChild>
            <w:div w:id="1327856704">
              <w:marLeft w:val="0"/>
              <w:marRight w:val="0"/>
              <w:marTop w:val="0"/>
              <w:marBottom w:val="0"/>
              <w:divBdr>
                <w:top w:val="none" w:sz="0" w:space="0" w:color="auto"/>
                <w:left w:val="none" w:sz="0" w:space="0" w:color="auto"/>
                <w:bottom w:val="none" w:sz="0" w:space="0" w:color="auto"/>
                <w:right w:val="none" w:sz="0" w:space="0" w:color="auto"/>
              </w:divBdr>
            </w:div>
            <w:div w:id="1393429494">
              <w:marLeft w:val="0"/>
              <w:marRight w:val="0"/>
              <w:marTop w:val="0"/>
              <w:marBottom w:val="0"/>
              <w:divBdr>
                <w:top w:val="none" w:sz="0" w:space="0" w:color="auto"/>
                <w:left w:val="none" w:sz="0" w:space="0" w:color="auto"/>
                <w:bottom w:val="none" w:sz="0" w:space="0" w:color="auto"/>
                <w:right w:val="none" w:sz="0" w:space="0" w:color="auto"/>
              </w:divBdr>
            </w:div>
          </w:divsChild>
        </w:div>
        <w:div w:id="1672641591">
          <w:marLeft w:val="0"/>
          <w:marRight w:val="0"/>
          <w:marTop w:val="0"/>
          <w:marBottom w:val="0"/>
          <w:divBdr>
            <w:top w:val="none" w:sz="0" w:space="0" w:color="auto"/>
            <w:left w:val="none" w:sz="0" w:space="0" w:color="auto"/>
            <w:bottom w:val="none" w:sz="0" w:space="0" w:color="auto"/>
            <w:right w:val="none" w:sz="0" w:space="0" w:color="auto"/>
          </w:divBdr>
          <w:divsChild>
            <w:div w:id="18361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00336">
      <w:bodyDiv w:val="1"/>
      <w:marLeft w:val="0"/>
      <w:marRight w:val="0"/>
      <w:marTop w:val="0"/>
      <w:marBottom w:val="0"/>
      <w:divBdr>
        <w:top w:val="none" w:sz="0" w:space="0" w:color="auto"/>
        <w:left w:val="none" w:sz="0" w:space="0" w:color="auto"/>
        <w:bottom w:val="none" w:sz="0" w:space="0" w:color="auto"/>
        <w:right w:val="none" w:sz="0" w:space="0" w:color="auto"/>
      </w:divBdr>
      <w:divsChild>
        <w:div w:id="1917743547">
          <w:marLeft w:val="0"/>
          <w:marRight w:val="0"/>
          <w:marTop w:val="0"/>
          <w:marBottom w:val="0"/>
          <w:divBdr>
            <w:top w:val="none" w:sz="0" w:space="0" w:color="auto"/>
            <w:left w:val="none" w:sz="0" w:space="0" w:color="auto"/>
            <w:bottom w:val="none" w:sz="0" w:space="0" w:color="auto"/>
            <w:right w:val="none" w:sz="0" w:space="0" w:color="auto"/>
          </w:divBdr>
          <w:divsChild>
            <w:div w:id="9992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952">
      <w:bodyDiv w:val="1"/>
      <w:marLeft w:val="0"/>
      <w:marRight w:val="0"/>
      <w:marTop w:val="0"/>
      <w:marBottom w:val="0"/>
      <w:divBdr>
        <w:top w:val="none" w:sz="0" w:space="0" w:color="auto"/>
        <w:left w:val="none" w:sz="0" w:space="0" w:color="auto"/>
        <w:bottom w:val="none" w:sz="0" w:space="0" w:color="auto"/>
        <w:right w:val="none" w:sz="0" w:space="0" w:color="auto"/>
      </w:divBdr>
      <w:divsChild>
        <w:div w:id="1931312057">
          <w:marLeft w:val="0"/>
          <w:marRight w:val="0"/>
          <w:marTop w:val="0"/>
          <w:marBottom w:val="0"/>
          <w:divBdr>
            <w:top w:val="none" w:sz="0" w:space="0" w:color="auto"/>
            <w:left w:val="none" w:sz="0" w:space="0" w:color="auto"/>
            <w:bottom w:val="none" w:sz="0" w:space="0" w:color="auto"/>
            <w:right w:val="none" w:sz="0" w:space="0" w:color="auto"/>
          </w:divBdr>
          <w:divsChild>
            <w:div w:id="630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5281">
      <w:bodyDiv w:val="1"/>
      <w:marLeft w:val="0"/>
      <w:marRight w:val="0"/>
      <w:marTop w:val="0"/>
      <w:marBottom w:val="0"/>
      <w:divBdr>
        <w:top w:val="none" w:sz="0" w:space="0" w:color="auto"/>
        <w:left w:val="none" w:sz="0" w:space="0" w:color="auto"/>
        <w:bottom w:val="none" w:sz="0" w:space="0" w:color="auto"/>
        <w:right w:val="none" w:sz="0" w:space="0" w:color="auto"/>
      </w:divBdr>
      <w:divsChild>
        <w:div w:id="1419861258">
          <w:marLeft w:val="0"/>
          <w:marRight w:val="0"/>
          <w:marTop w:val="0"/>
          <w:marBottom w:val="0"/>
          <w:divBdr>
            <w:top w:val="none" w:sz="0" w:space="0" w:color="auto"/>
            <w:left w:val="none" w:sz="0" w:space="0" w:color="auto"/>
            <w:bottom w:val="none" w:sz="0" w:space="0" w:color="auto"/>
            <w:right w:val="none" w:sz="0" w:space="0" w:color="auto"/>
          </w:divBdr>
        </w:div>
      </w:divsChild>
    </w:div>
    <w:div w:id="1784685126">
      <w:bodyDiv w:val="1"/>
      <w:marLeft w:val="0"/>
      <w:marRight w:val="0"/>
      <w:marTop w:val="0"/>
      <w:marBottom w:val="0"/>
      <w:divBdr>
        <w:top w:val="none" w:sz="0" w:space="0" w:color="auto"/>
        <w:left w:val="none" w:sz="0" w:space="0" w:color="auto"/>
        <w:bottom w:val="none" w:sz="0" w:space="0" w:color="auto"/>
        <w:right w:val="none" w:sz="0" w:space="0" w:color="auto"/>
      </w:divBdr>
    </w:div>
    <w:div w:id="1784689069">
      <w:bodyDiv w:val="1"/>
      <w:marLeft w:val="0"/>
      <w:marRight w:val="0"/>
      <w:marTop w:val="0"/>
      <w:marBottom w:val="0"/>
      <w:divBdr>
        <w:top w:val="none" w:sz="0" w:space="0" w:color="auto"/>
        <w:left w:val="none" w:sz="0" w:space="0" w:color="auto"/>
        <w:bottom w:val="none" w:sz="0" w:space="0" w:color="auto"/>
        <w:right w:val="none" w:sz="0" w:space="0" w:color="auto"/>
      </w:divBdr>
    </w:div>
    <w:div w:id="1785080079">
      <w:bodyDiv w:val="1"/>
      <w:marLeft w:val="0"/>
      <w:marRight w:val="0"/>
      <w:marTop w:val="0"/>
      <w:marBottom w:val="0"/>
      <w:divBdr>
        <w:top w:val="none" w:sz="0" w:space="0" w:color="auto"/>
        <w:left w:val="none" w:sz="0" w:space="0" w:color="auto"/>
        <w:bottom w:val="none" w:sz="0" w:space="0" w:color="auto"/>
        <w:right w:val="none" w:sz="0" w:space="0" w:color="auto"/>
      </w:divBdr>
    </w:div>
    <w:div w:id="1785230593">
      <w:bodyDiv w:val="1"/>
      <w:marLeft w:val="0"/>
      <w:marRight w:val="0"/>
      <w:marTop w:val="0"/>
      <w:marBottom w:val="0"/>
      <w:divBdr>
        <w:top w:val="none" w:sz="0" w:space="0" w:color="auto"/>
        <w:left w:val="none" w:sz="0" w:space="0" w:color="auto"/>
        <w:bottom w:val="none" w:sz="0" w:space="0" w:color="auto"/>
        <w:right w:val="none" w:sz="0" w:space="0" w:color="auto"/>
      </w:divBdr>
      <w:divsChild>
        <w:div w:id="968702693">
          <w:marLeft w:val="0"/>
          <w:marRight w:val="0"/>
          <w:marTop w:val="0"/>
          <w:marBottom w:val="0"/>
          <w:divBdr>
            <w:top w:val="none" w:sz="0" w:space="0" w:color="auto"/>
            <w:left w:val="none" w:sz="0" w:space="0" w:color="auto"/>
            <w:bottom w:val="none" w:sz="0" w:space="0" w:color="auto"/>
            <w:right w:val="none" w:sz="0" w:space="0" w:color="auto"/>
          </w:divBdr>
        </w:div>
        <w:div w:id="693699859">
          <w:marLeft w:val="0"/>
          <w:marRight w:val="0"/>
          <w:marTop w:val="0"/>
          <w:marBottom w:val="0"/>
          <w:divBdr>
            <w:top w:val="single" w:sz="12" w:space="0" w:color="D1D3D4"/>
            <w:left w:val="none" w:sz="0" w:space="0" w:color="auto"/>
            <w:bottom w:val="none" w:sz="0" w:space="0" w:color="auto"/>
            <w:right w:val="none" w:sz="0" w:space="0" w:color="auto"/>
          </w:divBdr>
          <w:divsChild>
            <w:div w:id="1527212074">
              <w:marLeft w:val="0"/>
              <w:marRight w:val="0"/>
              <w:marTop w:val="0"/>
              <w:marBottom w:val="0"/>
              <w:divBdr>
                <w:top w:val="none" w:sz="0" w:space="0" w:color="auto"/>
                <w:left w:val="none" w:sz="0" w:space="0" w:color="auto"/>
                <w:bottom w:val="none" w:sz="0" w:space="0" w:color="auto"/>
                <w:right w:val="none" w:sz="0" w:space="0" w:color="auto"/>
              </w:divBdr>
            </w:div>
            <w:div w:id="1164466080">
              <w:marLeft w:val="0"/>
              <w:marRight w:val="0"/>
              <w:marTop w:val="0"/>
              <w:marBottom w:val="0"/>
              <w:divBdr>
                <w:top w:val="none" w:sz="0" w:space="0" w:color="auto"/>
                <w:left w:val="none" w:sz="0" w:space="0" w:color="auto"/>
                <w:bottom w:val="none" w:sz="0" w:space="0" w:color="auto"/>
                <w:right w:val="none" w:sz="0" w:space="0" w:color="auto"/>
              </w:divBdr>
            </w:div>
          </w:divsChild>
        </w:div>
        <w:div w:id="707678200">
          <w:marLeft w:val="0"/>
          <w:marRight w:val="0"/>
          <w:marTop w:val="0"/>
          <w:marBottom w:val="0"/>
          <w:divBdr>
            <w:top w:val="none" w:sz="0" w:space="0" w:color="auto"/>
            <w:left w:val="none" w:sz="0" w:space="0" w:color="auto"/>
            <w:bottom w:val="single" w:sz="24" w:space="23" w:color="888888"/>
            <w:right w:val="none" w:sz="0" w:space="0" w:color="auto"/>
          </w:divBdr>
        </w:div>
        <w:div w:id="1026254194">
          <w:marLeft w:val="0"/>
          <w:marRight w:val="0"/>
          <w:marTop w:val="0"/>
          <w:marBottom w:val="0"/>
          <w:divBdr>
            <w:top w:val="none" w:sz="0" w:space="0" w:color="auto"/>
            <w:left w:val="none" w:sz="0" w:space="0" w:color="auto"/>
            <w:bottom w:val="none" w:sz="0" w:space="0" w:color="auto"/>
            <w:right w:val="none" w:sz="0" w:space="0" w:color="auto"/>
          </w:divBdr>
          <w:divsChild>
            <w:div w:id="5564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6889">
      <w:bodyDiv w:val="1"/>
      <w:marLeft w:val="0"/>
      <w:marRight w:val="0"/>
      <w:marTop w:val="0"/>
      <w:marBottom w:val="0"/>
      <w:divBdr>
        <w:top w:val="none" w:sz="0" w:space="0" w:color="auto"/>
        <w:left w:val="none" w:sz="0" w:space="0" w:color="auto"/>
        <w:bottom w:val="none" w:sz="0" w:space="0" w:color="auto"/>
        <w:right w:val="none" w:sz="0" w:space="0" w:color="auto"/>
      </w:divBdr>
      <w:divsChild>
        <w:div w:id="1899196961">
          <w:marLeft w:val="0"/>
          <w:marRight w:val="0"/>
          <w:marTop w:val="0"/>
          <w:marBottom w:val="0"/>
          <w:divBdr>
            <w:top w:val="none" w:sz="0" w:space="0" w:color="auto"/>
            <w:left w:val="none" w:sz="0" w:space="0" w:color="auto"/>
            <w:bottom w:val="none" w:sz="0" w:space="0" w:color="auto"/>
            <w:right w:val="none" w:sz="0" w:space="0" w:color="auto"/>
          </w:divBdr>
          <w:divsChild>
            <w:div w:id="5740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8084">
      <w:bodyDiv w:val="1"/>
      <w:marLeft w:val="0"/>
      <w:marRight w:val="0"/>
      <w:marTop w:val="0"/>
      <w:marBottom w:val="0"/>
      <w:divBdr>
        <w:top w:val="none" w:sz="0" w:space="0" w:color="auto"/>
        <w:left w:val="none" w:sz="0" w:space="0" w:color="auto"/>
        <w:bottom w:val="none" w:sz="0" w:space="0" w:color="auto"/>
        <w:right w:val="none" w:sz="0" w:space="0" w:color="auto"/>
      </w:divBdr>
      <w:divsChild>
        <w:div w:id="278798841">
          <w:marLeft w:val="0"/>
          <w:marRight w:val="0"/>
          <w:marTop w:val="0"/>
          <w:marBottom w:val="0"/>
          <w:divBdr>
            <w:top w:val="none" w:sz="0" w:space="0" w:color="auto"/>
            <w:left w:val="none" w:sz="0" w:space="0" w:color="auto"/>
            <w:bottom w:val="none" w:sz="0" w:space="0" w:color="auto"/>
            <w:right w:val="none" w:sz="0" w:space="0" w:color="auto"/>
          </w:divBdr>
        </w:div>
        <w:div w:id="1084837251">
          <w:marLeft w:val="0"/>
          <w:marRight w:val="0"/>
          <w:marTop w:val="0"/>
          <w:marBottom w:val="0"/>
          <w:divBdr>
            <w:top w:val="single" w:sz="12" w:space="0" w:color="D1D3D4"/>
            <w:left w:val="none" w:sz="0" w:space="0" w:color="auto"/>
            <w:bottom w:val="none" w:sz="0" w:space="0" w:color="auto"/>
            <w:right w:val="none" w:sz="0" w:space="0" w:color="auto"/>
          </w:divBdr>
          <w:divsChild>
            <w:div w:id="475487539">
              <w:marLeft w:val="0"/>
              <w:marRight w:val="0"/>
              <w:marTop w:val="0"/>
              <w:marBottom w:val="0"/>
              <w:divBdr>
                <w:top w:val="none" w:sz="0" w:space="0" w:color="auto"/>
                <w:left w:val="none" w:sz="0" w:space="0" w:color="auto"/>
                <w:bottom w:val="none" w:sz="0" w:space="0" w:color="auto"/>
                <w:right w:val="none" w:sz="0" w:space="0" w:color="auto"/>
              </w:divBdr>
            </w:div>
            <w:div w:id="330566752">
              <w:marLeft w:val="0"/>
              <w:marRight w:val="0"/>
              <w:marTop w:val="0"/>
              <w:marBottom w:val="0"/>
              <w:divBdr>
                <w:top w:val="none" w:sz="0" w:space="0" w:color="auto"/>
                <w:left w:val="none" w:sz="0" w:space="0" w:color="auto"/>
                <w:bottom w:val="none" w:sz="0" w:space="0" w:color="auto"/>
                <w:right w:val="none" w:sz="0" w:space="0" w:color="auto"/>
              </w:divBdr>
            </w:div>
          </w:divsChild>
        </w:div>
        <w:div w:id="789131350">
          <w:marLeft w:val="0"/>
          <w:marRight w:val="0"/>
          <w:marTop w:val="0"/>
          <w:marBottom w:val="0"/>
          <w:divBdr>
            <w:top w:val="none" w:sz="0" w:space="0" w:color="auto"/>
            <w:left w:val="none" w:sz="0" w:space="0" w:color="auto"/>
            <w:bottom w:val="single" w:sz="24" w:space="23" w:color="888888"/>
            <w:right w:val="none" w:sz="0" w:space="0" w:color="auto"/>
          </w:divBdr>
        </w:div>
        <w:div w:id="492258388">
          <w:marLeft w:val="0"/>
          <w:marRight w:val="0"/>
          <w:marTop w:val="0"/>
          <w:marBottom w:val="0"/>
          <w:divBdr>
            <w:top w:val="none" w:sz="0" w:space="0" w:color="auto"/>
            <w:left w:val="none" w:sz="0" w:space="0" w:color="auto"/>
            <w:bottom w:val="none" w:sz="0" w:space="0" w:color="auto"/>
            <w:right w:val="none" w:sz="0" w:space="0" w:color="auto"/>
          </w:divBdr>
          <w:divsChild>
            <w:div w:id="18829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4983">
      <w:bodyDiv w:val="1"/>
      <w:marLeft w:val="0"/>
      <w:marRight w:val="0"/>
      <w:marTop w:val="0"/>
      <w:marBottom w:val="0"/>
      <w:divBdr>
        <w:top w:val="none" w:sz="0" w:space="0" w:color="auto"/>
        <w:left w:val="none" w:sz="0" w:space="0" w:color="auto"/>
        <w:bottom w:val="none" w:sz="0" w:space="0" w:color="auto"/>
        <w:right w:val="none" w:sz="0" w:space="0" w:color="auto"/>
      </w:divBdr>
      <w:divsChild>
        <w:div w:id="24333774">
          <w:marLeft w:val="0"/>
          <w:marRight w:val="0"/>
          <w:marTop w:val="0"/>
          <w:marBottom w:val="0"/>
          <w:divBdr>
            <w:top w:val="none" w:sz="0" w:space="0" w:color="auto"/>
            <w:left w:val="none" w:sz="0" w:space="0" w:color="auto"/>
            <w:bottom w:val="none" w:sz="0" w:space="0" w:color="auto"/>
            <w:right w:val="none" w:sz="0" w:space="0" w:color="auto"/>
          </w:divBdr>
        </w:div>
        <w:div w:id="1026977382">
          <w:marLeft w:val="0"/>
          <w:marRight w:val="0"/>
          <w:marTop w:val="0"/>
          <w:marBottom w:val="0"/>
          <w:divBdr>
            <w:top w:val="single" w:sz="12" w:space="0" w:color="D1D3D4"/>
            <w:left w:val="none" w:sz="0" w:space="0" w:color="auto"/>
            <w:bottom w:val="none" w:sz="0" w:space="0" w:color="auto"/>
            <w:right w:val="none" w:sz="0" w:space="0" w:color="auto"/>
          </w:divBdr>
          <w:divsChild>
            <w:div w:id="1532301575">
              <w:marLeft w:val="0"/>
              <w:marRight w:val="0"/>
              <w:marTop w:val="0"/>
              <w:marBottom w:val="0"/>
              <w:divBdr>
                <w:top w:val="none" w:sz="0" w:space="0" w:color="auto"/>
                <w:left w:val="none" w:sz="0" w:space="0" w:color="auto"/>
                <w:bottom w:val="none" w:sz="0" w:space="0" w:color="auto"/>
                <w:right w:val="none" w:sz="0" w:space="0" w:color="auto"/>
              </w:divBdr>
            </w:div>
            <w:div w:id="1549341863">
              <w:marLeft w:val="0"/>
              <w:marRight w:val="0"/>
              <w:marTop w:val="0"/>
              <w:marBottom w:val="0"/>
              <w:divBdr>
                <w:top w:val="none" w:sz="0" w:space="0" w:color="auto"/>
                <w:left w:val="none" w:sz="0" w:space="0" w:color="auto"/>
                <w:bottom w:val="none" w:sz="0" w:space="0" w:color="auto"/>
                <w:right w:val="none" w:sz="0" w:space="0" w:color="auto"/>
              </w:divBdr>
            </w:div>
          </w:divsChild>
        </w:div>
        <w:div w:id="1836526838">
          <w:marLeft w:val="0"/>
          <w:marRight w:val="0"/>
          <w:marTop w:val="0"/>
          <w:marBottom w:val="0"/>
          <w:divBdr>
            <w:top w:val="none" w:sz="0" w:space="0" w:color="auto"/>
            <w:left w:val="none" w:sz="0" w:space="0" w:color="auto"/>
            <w:bottom w:val="none" w:sz="0" w:space="0" w:color="auto"/>
            <w:right w:val="none" w:sz="0" w:space="0" w:color="auto"/>
          </w:divBdr>
        </w:div>
        <w:div w:id="1883707587">
          <w:marLeft w:val="0"/>
          <w:marRight w:val="0"/>
          <w:marTop w:val="0"/>
          <w:marBottom w:val="0"/>
          <w:divBdr>
            <w:top w:val="none" w:sz="0" w:space="0" w:color="auto"/>
            <w:left w:val="none" w:sz="0" w:space="0" w:color="auto"/>
            <w:bottom w:val="single" w:sz="24" w:space="23" w:color="888888"/>
            <w:right w:val="none" w:sz="0" w:space="0" w:color="auto"/>
          </w:divBdr>
        </w:div>
      </w:divsChild>
    </w:div>
    <w:div w:id="1785685839">
      <w:bodyDiv w:val="1"/>
      <w:marLeft w:val="0"/>
      <w:marRight w:val="0"/>
      <w:marTop w:val="0"/>
      <w:marBottom w:val="0"/>
      <w:divBdr>
        <w:top w:val="none" w:sz="0" w:space="0" w:color="auto"/>
        <w:left w:val="none" w:sz="0" w:space="0" w:color="auto"/>
        <w:bottom w:val="none" w:sz="0" w:space="0" w:color="auto"/>
        <w:right w:val="none" w:sz="0" w:space="0" w:color="auto"/>
      </w:divBdr>
      <w:divsChild>
        <w:div w:id="323514412">
          <w:marLeft w:val="0"/>
          <w:marRight w:val="0"/>
          <w:marTop w:val="0"/>
          <w:marBottom w:val="0"/>
          <w:divBdr>
            <w:top w:val="none" w:sz="0" w:space="0" w:color="auto"/>
            <w:left w:val="none" w:sz="0" w:space="0" w:color="auto"/>
            <w:bottom w:val="none" w:sz="0" w:space="0" w:color="auto"/>
            <w:right w:val="none" w:sz="0" w:space="0" w:color="auto"/>
          </w:divBdr>
        </w:div>
        <w:div w:id="554389896">
          <w:marLeft w:val="0"/>
          <w:marRight w:val="0"/>
          <w:marTop w:val="0"/>
          <w:marBottom w:val="0"/>
          <w:divBdr>
            <w:top w:val="none" w:sz="0" w:space="0" w:color="auto"/>
            <w:left w:val="none" w:sz="0" w:space="0" w:color="auto"/>
            <w:bottom w:val="none" w:sz="0" w:space="0" w:color="auto"/>
            <w:right w:val="none" w:sz="0" w:space="0" w:color="auto"/>
          </w:divBdr>
        </w:div>
        <w:div w:id="1252741431">
          <w:marLeft w:val="0"/>
          <w:marRight w:val="0"/>
          <w:marTop w:val="0"/>
          <w:marBottom w:val="0"/>
          <w:divBdr>
            <w:top w:val="single" w:sz="12" w:space="0" w:color="D1D3D4"/>
            <w:left w:val="none" w:sz="0" w:space="0" w:color="auto"/>
            <w:bottom w:val="none" w:sz="0" w:space="0" w:color="auto"/>
            <w:right w:val="none" w:sz="0" w:space="0" w:color="auto"/>
          </w:divBdr>
          <w:divsChild>
            <w:div w:id="1268463709">
              <w:marLeft w:val="0"/>
              <w:marRight w:val="0"/>
              <w:marTop w:val="0"/>
              <w:marBottom w:val="0"/>
              <w:divBdr>
                <w:top w:val="none" w:sz="0" w:space="0" w:color="auto"/>
                <w:left w:val="none" w:sz="0" w:space="0" w:color="auto"/>
                <w:bottom w:val="none" w:sz="0" w:space="0" w:color="auto"/>
                <w:right w:val="none" w:sz="0" w:space="0" w:color="auto"/>
              </w:divBdr>
            </w:div>
            <w:div w:id="1867478713">
              <w:marLeft w:val="0"/>
              <w:marRight w:val="0"/>
              <w:marTop w:val="0"/>
              <w:marBottom w:val="0"/>
              <w:divBdr>
                <w:top w:val="none" w:sz="0" w:space="0" w:color="auto"/>
                <w:left w:val="none" w:sz="0" w:space="0" w:color="auto"/>
                <w:bottom w:val="none" w:sz="0" w:space="0" w:color="auto"/>
                <w:right w:val="none" w:sz="0" w:space="0" w:color="auto"/>
              </w:divBdr>
            </w:div>
          </w:divsChild>
        </w:div>
        <w:div w:id="1514026248">
          <w:marLeft w:val="0"/>
          <w:marRight w:val="0"/>
          <w:marTop w:val="0"/>
          <w:marBottom w:val="0"/>
          <w:divBdr>
            <w:top w:val="none" w:sz="0" w:space="0" w:color="auto"/>
            <w:left w:val="none" w:sz="0" w:space="0" w:color="auto"/>
            <w:bottom w:val="single" w:sz="24" w:space="23" w:color="888888"/>
            <w:right w:val="none" w:sz="0" w:space="0" w:color="auto"/>
          </w:divBdr>
        </w:div>
      </w:divsChild>
    </w:div>
    <w:div w:id="1786193014">
      <w:bodyDiv w:val="1"/>
      <w:marLeft w:val="0"/>
      <w:marRight w:val="0"/>
      <w:marTop w:val="0"/>
      <w:marBottom w:val="0"/>
      <w:divBdr>
        <w:top w:val="none" w:sz="0" w:space="0" w:color="auto"/>
        <w:left w:val="none" w:sz="0" w:space="0" w:color="auto"/>
        <w:bottom w:val="none" w:sz="0" w:space="0" w:color="auto"/>
        <w:right w:val="none" w:sz="0" w:space="0" w:color="auto"/>
      </w:divBdr>
      <w:divsChild>
        <w:div w:id="111674171">
          <w:marLeft w:val="0"/>
          <w:marRight w:val="0"/>
          <w:marTop w:val="0"/>
          <w:marBottom w:val="0"/>
          <w:divBdr>
            <w:top w:val="none" w:sz="0" w:space="0" w:color="auto"/>
            <w:left w:val="none" w:sz="0" w:space="0" w:color="auto"/>
            <w:bottom w:val="none" w:sz="0" w:space="0" w:color="auto"/>
            <w:right w:val="none" w:sz="0" w:space="0" w:color="auto"/>
          </w:divBdr>
          <w:divsChild>
            <w:div w:id="1953199452">
              <w:marLeft w:val="0"/>
              <w:marRight w:val="0"/>
              <w:marTop w:val="0"/>
              <w:marBottom w:val="0"/>
              <w:divBdr>
                <w:top w:val="none" w:sz="0" w:space="0" w:color="auto"/>
                <w:left w:val="none" w:sz="0" w:space="0" w:color="auto"/>
                <w:bottom w:val="none" w:sz="0" w:space="0" w:color="auto"/>
                <w:right w:val="none" w:sz="0" w:space="0" w:color="auto"/>
              </w:divBdr>
            </w:div>
          </w:divsChild>
        </w:div>
        <w:div w:id="389310033">
          <w:marLeft w:val="0"/>
          <w:marRight w:val="0"/>
          <w:marTop w:val="0"/>
          <w:marBottom w:val="0"/>
          <w:divBdr>
            <w:top w:val="none" w:sz="0" w:space="0" w:color="auto"/>
            <w:left w:val="none" w:sz="0" w:space="0" w:color="auto"/>
            <w:bottom w:val="none" w:sz="0" w:space="0" w:color="auto"/>
            <w:right w:val="none" w:sz="0" w:space="0" w:color="auto"/>
          </w:divBdr>
        </w:div>
        <w:div w:id="565995068">
          <w:marLeft w:val="0"/>
          <w:marRight w:val="0"/>
          <w:marTop w:val="0"/>
          <w:marBottom w:val="0"/>
          <w:divBdr>
            <w:top w:val="single" w:sz="12" w:space="0" w:color="D1D3D4"/>
            <w:left w:val="none" w:sz="0" w:space="0" w:color="auto"/>
            <w:bottom w:val="none" w:sz="0" w:space="0" w:color="auto"/>
            <w:right w:val="none" w:sz="0" w:space="0" w:color="auto"/>
          </w:divBdr>
          <w:divsChild>
            <w:div w:id="610087266">
              <w:marLeft w:val="0"/>
              <w:marRight w:val="0"/>
              <w:marTop w:val="0"/>
              <w:marBottom w:val="0"/>
              <w:divBdr>
                <w:top w:val="none" w:sz="0" w:space="0" w:color="auto"/>
                <w:left w:val="none" w:sz="0" w:space="0" w:color="auto"/>
                <w:bottom w:val="none" w:sz="0" w:space="0" w:color="auto"/>
                <w:right w:val="none" w:sz="0" w:space="0" w:color="auto"/>
              </w:divBdr>
            </w:div>
            <w:div w:id="671642793">
              <w:marLeft w:val="0"/>
              <w:marRight w:val="0"/>
              <w:marTop w:val="0"/>
              <w:marBottom w:val="0"/>
              <w:divBdr>
                <w:top w:val="none" w:sz="0" w:space="0" w:color="auto"/>
                <w:left w:val="none" w:sz="0" w:space="0" w:color="auto"/>
                <w:bottom w:val="none" w:sz="0" w:space="0" w:color="auto"/>
                <w:right w:val="none" w:sz="0" w:space="0" w:color="auto"/>
              </w:divBdr>
            </w:div>
          </w:divsChild>
        </w:div>
        <w:div w:id="1082486208">
          <w:marLeft w:val="0"/>
          <w:marRight w:val="0"/>
          <w:marTop w:val="0"/>
          <w:marBottom w:val="0"/>
          <w:divBdr>
            <w:top w:val="none" w:sz="0" w:space="0" w:color="auto"/>
            <w:left w:val="none" w:sz="0" w:space="0" w:color="auto"/>
            <w:bottom w:val="single" w:sz="24" w:space="23" w:color="888888"/>
            <w:right w:val="none" w:sz="0" w:space="0" w:color="auto"/>
          </w:divBdr>
        </w:div>
      </w:divsChild>
    </w:div>
    <w:div w:id="1786346353">
      <w:bodyDiv w:val="1"/>
      <w:marLeft w:val="0"/>
      <w:marRight w:val="0"/>
      <w:marTop w:val="0"/>
      <w:marBottom w:val="0"/>
      <w:divBdr>
        <w:top w:val="none" w:sz="0" w:space="0" w:color="auto"/>
        <w:left w:val="none" w:sz="0" w:space="0" w:color="auto"/>
        <w:bottom w:val="none" w:sz="0" w:space="0" w:color="auto"/>
        <w:right w:val="none" w:sz="0" w:space="0" w:color="auto"/>
      </w:divBdr>
      <w:divsChild>
        <w:div w:id="1918514771">
          <w:marLeft w:val="0"/>
          <w:marRight w:val="0"/>
          <w:marTop w:val="0"/>
          <w:marBottom w:val="0"/>
          <w:divBdr>
            <w:top w:val="none" w:sz="0" w:space="0" w:color="auto"/>
            <w:left w:val="none" w:sz="0" w:space="0" w:color="auto"/>
            <w:bottom w:val="none" w:sz="0" w:space="0" w:color="auto"/>
            <w:right w:val="none" w:sz="0" w:space="0" w:color="auto"/>
          </w:divBdr>
          <w:divsChild>
            <w:div w:id="12470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4805">
      <w:bodyDiv w:val="1"/>
      <w:marLeft w:val="0"/>
      <w:marRight w:val="0"/>
      <w:marTop w:val="0"/>
      <w:marBottom w:val="0"/>
      <w:divBdr>
        <w:top w:val="none" w:sz="0" w:space="0" w:color="auto"/>
        <w:left w:val="none" w:sz="0" w:space="0" w:color="auto"/>
        <w:bottom w:val="none" w:sz="0" w:space="0" w:color="auto"/>
        <w:right w:val="none" w:sz="0" w:space="0" w:color="auto"/>
      </w:divBdr>
    </w:div>
    <w:div w:id="1787306843">
      <w:bodyDiv w:val="1"/>
      <w:marLeft w:val="0"/>
      <w:marRight w:val="0"/>
      <w:marTop w:val="0"/>
      <w:marBottom w:val="0"/>
      <w:divBdr>
        <w:top w:val="none" w:sz="0" w:space="0" w:color="auto"/>
        <w:left w:val="none" w:sz="0" w:space="0" w:color="auto"/>
        <w:bottom w:val="none" w:sz="0" w:space="0" w:color="auto"/>
        <w:right w:val="none" w:sz="0" w:space="0" w:color="auto"/>
      </w:divBdr>
    </w:div>
    <w:div w:id="1787386386">
      <w:bodyDiv w:val="1"/>
      <w:marLeft w:val="0"/>
      <w:marRight w:val="0"/>
      <w:marTop w:val="0"/>
      <w:marBottom w:val="0"/>
      <w:divBdr>
        <w:top w:val="none" w:sz="0" w:space="0" w:color="auto"/>
        <w:left w:val="none" w:sz="0" w:space="0" w:color="auto"/>
        <w:bottom w:val="none" w:sz="0" w:space="0" w:color="auto"/>
        <w:right w:val="none" w:sz="0" w:space="0" w:color="auto"/>
      </w:divBdr>
      <w:divsChild>
        <w:div w:id="799302887">
          <w:marLeft w:val="0"/>
          <w:marRight w:val="0"/>
          <w:marTop w:val="0"/>
          <w:marBottom w:val="0"/>
          <w:divBdr>
            <w:top w:val="none" w:sz="0" w:space="0" w:color="auto"/>
            <w:left w:val="none" w:sz="0" w:space="0" w:color="auto"/>
            <w:bottom w:val="none" w:sz="0" w:space="0" w:color="auto"/>
            <w:right w:val="none" w:sz="0" w:space="0" w:color="auto"/>
          </w:divBdr>
          <w:divsChild>
            <w:div w:id="427193840">
              <w:marLeft w:val="0"/>
              <w:marRight w:val="0"/>
              <w:marTop w:val="0"/>
              <w:marBottom w:val="0"/>
              <w:divBdr>
                <w:top w:val="none" w:sz="0" w:space="0" w:color="auto"/>
                <w:left w:val="none" w:sz="0" w:space="0" w:color="auto"/>
                <w:bottom w:val="none" w:sz="0" w:space="0" w:color="auto"/>
                <w:right w:val="none" w:sz="0" w:space="0" w:color="auto"/>
              </w:divBdr>
            </w:div>
          </w:divsChild>
        </w:div>
        <w:div w:id="419762130">
          <w:marLeft w:val="0"/>
          <w:marRight w:val="0"/>
          <w:marTop w:val="0"/>
          <w:marBottom w:val="0"/>
          <w:divBdr>
            <w:top w:val="none" w:sz="0" w:space="0" w:color="auto"/>
            <w:left w:val="none" w:sz="0" w:space="0" w:color="auto"/>
            <w:bottom w:val="none" w:sz="0" w:space="0" w:color="auto"/>
            <w:right w:val="none" w:sz="0" w:space="0" w:color="auto"/>
          </w:divBdr>
        </w:div>
        <w:div w:id="303318645">
          <w:marLeft w:val="0"/>
          <w:marRight w:val="0"/>
          <w:marTop w:val="0"/>
          <w:marBottom w:val="0"/>
          <w:divBdr>
            <w:top w:val="none" w:sz="0" w:space="0" w:color="auto"/>
            <w:left w:val="none" w:sz="0" w:space="0" w:color="auto"/>
            <w:bottom w:val="none" w:sz="0" w:space="0" w:color="auto"/>
            <w:right w:val="none" w:sz="0" w:space="0" w:color="auto"/>
          </w:divBdr>
          <w:divsChild>
            <w:div w:id="19993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6546">
      <w:bodyDiv w:val="1"/>
      <w:marLeft w:val="0"/>
      <w:marRight w:val="0"/>
      <w:marTop w:val="0"/>
      <w:marBottom w:val="0"/>
      <w:divBdr>
        <w:top w:val="none" w:sz="0" w:space="0" w:color="auto"/>
        <w:left w:val="none" w:sz="0" w:space="0" w:color="auto"/>
        <w:bottom w:val="none" w:sz="0" w:space="0" w:color="auto"/>
        <w:right w:val="none" w:sz="0" w:space="0" w:color="auto"/>
      </w:divBdr>
    </w:div>
    <w:div w:id="1788113684">
      <w:bodyDiv w:val="1"/>
      <w:marLeft w:val="0"/>
      <w:marRight w:val="0"/>
      <w:marTop w:val="0"/>
      <w:marBottom w:val="0"/>
      <w:divBdr>
        <w:top w:val="none" w:sz="0" w:space="0" w:color="auto"/>
        <w:left w:val="none" w:sz="0" w:space="0" w:color="auto"/>
        <w:bottom w:val="none" w:sz="0" w:space="0" w:color="auto"/>
        <w:right w:val="none" w:sz="0" w:space="0" w:color="auto"/>
      </w:divBdr>
    </w:div>
    <w:div w:id="1788309600">
      <w:bodyDiv w:val="1"/>
      <w:marLeft w:val="0"/>
      <w:marRight w:val="0"/>
      <w:marTop w:val="0"/>
      <w:marBottom w:val="0"/>
      <w:divBdr>
        <w:top w:val="none" w:sz="0" w:space="0" w:color="auto"/>
        <w:left w:val="none" w:sz="0" w:space="0" w:color="auto"/>
        <w:bottom w:val="none" w:sz="0" w:space="0" w:color="auto"/>
        <w:right w:val="none" w:sz="0" w:space="0" w:color="auto"/>
      </w:divBdr>
      <w:divsChild>
        <w:div w:id="1234780003">
          <w:marLeft w:val="0"/>
          <w:marRight w:val="0"/>
          <w:marTop w:val="0"/>
          <w:marBottom w:val="0"/>
          <w:divBdr>
            <w:top w:val="none" w:sz="0" w:space="0" w:color="auto"/>
            <w:left w:val="none" w:sz="0" w:space="0" w:color="auto"/>
            <w:bottom w:val="none" w:sz="0" w:space="0" w:color="auto"/>
            <w:right w:val="none" w:sz="0" w:space="0" w:color="auto"/>
          </w:divBdr>
        </w:div>
        <w:div w:id="1278832623">
          <w:marLeft w:val="0"/>
          <w:marRight w:val="0"/>
          <w:marTop w:val="0"/>
          <w:marBottom w:val="0"/>
          <w:divBdr>
            <w:top w:val="single" w:sz="12" w:space="0" w:color="D1D3D4"/>
            <w:left w:val="none" w:sz="0" w:space="0" w:color="auto"/>
            <w:bottom w:val="none" w:sz="0" w:space="0" w:color="auto"/>
            <w:right w:val="none" w:sz="0" w:space="0" w:color="auto"/>
          </w:divBdr>
          <w:divsChild>
            <w:div w:id="434329671">
              <w:marLeft w:val="0"/>
              <w:marRight w:val="0"/>
              <w:marTop w:val="0"/>
              <w:marBottom w:val="0"/>
              <w:divBdr>
                <w:top w:val="none" w:sz="0" w:space="0" w:color="auto"/>
                <w:left w:val="none" w:sz="0" w:space="0" w:color="auto"/>
                <w:bottom w:val="none" w:sz="0" w:space="0" w:color="auto"/>
                <w:right w:val="none" w:sz="0" w:space="0" w:color="auto"/>
              </w:divBdr>
            </w:div>
            <w:div w:id="1234198733">
              <w:marLeft w:val="0"/>
              <w:marRight w:val="0"/>
              <w:marTop w:val="0"/>
              <w:marBottom w:val="0"/>
              <w:divBdr>
                <w:top w:val="none" w:sz="0" w:space="0" w:color="auto"/>
                <w:left w:val="none" w:sz="0" w:space="0" w:color="auto"/>
                <w:bottom w:val="none" w:sz="0" w:space="0" w:color="auto"/>
                <w:right w:val="none" w:sz="0" w:space="0" w:color="auto"/>
              </w:divBdr>
            </w:div>
          </w:divsChild>
        </w:div>
        <w:div w:id="1580560179">
          <w:marLeft w:val="0"/>
          <w:marRight w:val="0"/>
          <w:marTop w:val="0"/>
          <w:marBottom w:val="0"/>
          <w:divBdr>
            <w:top w:val="none" w:sz="0" w:space="0" w:color="auto"/>
            <w:left w:val="none" w:sz="0" w:space="0" w:color="auto"/>
            <w:bottom w:val="single" w:sz="24" w:space="23" w:color="888888"/>
            <w:right w:val="none" w:sz="0" w:space="0" w:color="auto"/>
          </w:divBdr>
        </w:div>
        <w:div w:id="237447354">
          <w:marLeft w:val="0"/>
          <w:marRight w:val="0"/>
          <w:marTop w:val="0"/>
          <w:marBottom w:val="0"/>
          <w:divBdr>
            <w:top w:val="none" w:sz="0" w:space="0" w:color="auto"/>
            <w:left w:val="none" w:sz="0" w:space="0" w:color="auto"/>
            <w:bottom w:val="none" w:sz="0" w:space="0" w:color="auto"/>
            <w:right w:val="none" w:sz="0" w:space="0" w:color="auto"/>
          </w:divBdr>
          <w:divsChild>
            <w:div w:id="4178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0539">
      <w:bodyDiv w:val="1"/>
      <w:marLeft w:val="0"/>
      <w:marRight w:val="0"/>
      <w:marTop w:val="0"/>
      <w:marBottom w:val="0"/>
      <w:divBdr>
        <w:top w:val="none" w:sz="0" w:space="0" w:color="auto"/>
        <w:left w:val="none" w:sz="0" w:space="0" w:color="auto"/>
        <w:bottom w:val="none" w:sz="0" w:space="0" w:color="auto"/>
        <w:right w:val="none" w:sz="0" w:space="0" w:color="auto"/>
      </w:divBdr>
      <w:divsChild>
        <w:div w:id="1836336130">
          <w:marLeft w:val="0"/>
          <w:marRight w:val="0"/>
          <w:marTop w:val="0"/>
          <w:marBottom w:val="0"/>
          <w:divBdr>
            <w:top w:val="none" w:sz="0" w:space="0" w:color="auto"/>
            <w:left w:val="none" w:sz="0" w:space="0" w:color="auto"/>
            <w:bottom w:val="none" w:sz="0" w:space="0" w:color="auto"/>
            <w:right w:val="none" w:sz="0" w:space="0" w:color="auto"/>
          </w:divBdr>
          <w:divsChild>
            <w:div w:id="126815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759">
      <w:bodyDiv w:val="1"/>
      <w:marLeft w:val="0"/>
      <w:marRight w:val="0"/>
      <w:marTop w:val="0"/>
      <w:marBottom w:val="0"/>
      <w:divBdr>
        <w:top w:val="none" w:sz="0" w:space="0" w:color="auto"/>
        <w:left w:val="none" w:sz="0" w:space="0" w:color="auto"/>
        <w:bottom w:val="none" w:sz="0" w:space="0" w:color="auto"/>
        <w:right w:val="none" w:sz="0" w:space="0" w:color="auto"/>
      </w:divBdr>
    </w:div>
    <w:div w:id="1788617578">
      <w:bodyDiv w:val="1"/>
      <w:marLeft w:val="0"/>
      <w:marRight w:val="0"/>
      <w:marTop w:val="0"/>
      <w:marBottom w:val="0"/>
      <w:divBdr>
        <w:top w:val="none" w:sz="0" w:space="0" w:color="auto"/>
        <w:left w:val="none" w:sz="0" w:space="0" w:color="auto"/>
        <w:bottom w:val="none" w:sz="0" w:space="0" w:color="auto"/>
        <w:right w:val="none" w:sz="0" w:space="0" w:color="auto"/>
      </w:divBdr>
      <w:divsChild>
        <w:div w:id="2101750727">
          <w:marLeft w:val="0"/>
          <w:marRight w:val="0"/>
          <w:marTop w:val="0"/>
          <w:marBottom w:val="0"/>
          <w:divBdr>
            <w:top w:val="none" w:sz="0" w:space="0" w:color="auto"/>
            <w:left w:val="none" w:sz="0" w:space="0" w:color="auto"/>
            <w:bottom w:val="none" w:sz="0" w:space="0" w:color="auto"/>
            <w:right w:val="none" w:sz="0" w:space="0" w:color="auto"/>
          </w:divBdr>
          <w:divsChild>
            <w:div w:id="10952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7691">
      <w:bodyDiv w:val="1"/>
      <w:marLeft w:val="0"/>
      <w:marRight w:val="0"/>
      <w:marTop w:val="0"/>
      <w:marBottom w:val="0"/>
      <w:divBdr>
        <w:top w:val="none" w:sz="0" w:space="0" w:color="auto"/>
        <w:left w:val="none" w:sz="0" w:space="0" w:color="auto"/>
        <w:bottom w:val="none" w:sz="0" w:space="0" w:color="auto"/>
        <w:right w:val="none" w:sz="0" w:space="0" w:color="auto"/>
      </w:divBdr>
      <w:divsChild>
        <w:div w:id="1401102895">
          <w:marLeft w:val="0"/>
          <w:marRight w:val="0"/>
          <w:marTop w:val="0"/>
          <w:marBottom w:val="0"/>
          <w:divBdr>
            <w:top w:val="none" w:sz="0" w:space="0" w:color="auto"/>
            <w:left w:val="none" w:sz="0" w:space="0" w:color="auto"/>
            <w:bottom w:val="none" w:sz="0" w:space="0" w:color="auto"/>
            <w:right w:val="none" w:sz="0" w:space="0" w:color="auto"/>
          </w:divBdr>
          <w:divsChild>
            <w:div w:id="52802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020">
      <w:bodyDiv w:val="1"/>
      <w:marLeft w:val="0"/>
      <w:marRight w:val="0"/>
      <w:marTop w:val="0"/>
      <w:marBottom w:val="0"/>
      <w:divBdr>
        <w:top w:val="none" w:sz="0" w:space="0" w:color="auto"/>
        <w:left w:val="none" w:sz="0" w:space="0" w:color="auto"/>
        <w:bottom w:val="none" w:sz="0" w:space="0" w:color="auto"/>
        <w:right w:val="none" w:sz="0" w:space="0" w:color="auto"/>
      </w:divBdr>
      <w:divsChild>
        <w:div w:id="453520394">
          <w:marLeft w:val="0"/>
          <w:marRight w:val="0"/>
          <w:marTop w:val="0"/>
          <w:marBottom w:val="0"/>
          <w:divBdr>
            <w:top w:val="none" w:sz="0" w:space="0" w:color="auto"/>
            <w:left w:val="none" w:sz="0" w:space="0" w:color="auto"/>
            <w:bottom w:val="none" w:sz="0" w:space="0" w:color="auto"/>
            <w:right w:val="none" w:sz="0" w:space="0" w:color="auto"/>
          </w:divBdr>
        </w:div>
        <w:div w:id="1352950317">
          <w:marLeft w:val="0"/>
          <w:marRight w:val="0"/>
          <w:marTop w:val="0"/>
          <w:marBottom w:val="0"/>
          <w:divBdr>
            <w:top w:val="single" w:sz="12" w:space="0" w:color="D1D3D4"/>
            <w:left w:val="none" w:sz="0" w:space="0" w:color="auto"/>
            <w:bottom w:val="none" w:sz="0" w:space="0" w:color="auto"/>
            <w:right w:val="none" w:sz="0" w:space="0" w:color="auto"/>
          </w:divBdr>
          <w:divsChild>
            <w:div w:id="504059102">
              <w:marLeft w:val="0"/>
              <w:marRight w:val="0"/>
              <w:marTop w:val="0"/>
              <w:marBottom w:val="0"/>
              <w:divBdr>
                <w:top w:val="none" w:sz="0" w:space="0" w:color="auto"/>
                <w:left w:val="none" w:sz="0" w:space="0" w:color="auto"/>
                <w:bottom w:val="none" w:sz="0" w:space="0" w:color="auto"/>
                <w:right w:val="none" w:sz="0" w:space="0" w:color="auto"/>
              </w:divBdr>
            </w:div>
            <w:div w:id="1832063620">
              <w:marLeft w:val="0"/>
              <w:marRight w:val="0"/>
              <w:marTop w:val="0"/>
              <w:marBottom w:val="0"/>
              <w:divBdr>
                <w:top w:val="none" w:sz="0" w:space="0" w:color="auto"/>
                <w:left w:val="none" w:sz="0" w:space="0" w:color="auto"/>
                <w:bottom w:val="none" w:sz="0" w:space="0" w:color="auto"/>
                <w:right w:val="none" w:sz="0" w:space="0" w:color="auto"/>
              </w:divBdr>
            </w:div>
          </w:divsChild>
        </w:div>
        <w:div w:id="1913851269">
          <w:marLeft w:val="0"/>
          <w:marRight w:val="0"/>
          <w:marTop w:val="0"/>
          <w:marBottom w:val="0"/>
          <w:divBdr>
            <w:top w:val="none" w:sz="0" w:space="0" w:color="auto"/>
            <w:left w:val="none" w:sz="0" w:space="0" w:color="auto"/>
            <w:bottom w:val="single" w:sz="24" w:space="23" w:color="888888"/>
            <w:right w:val="none" w:sz="0" w:space="0" w:color="auto"/>
          </w:divBdr>
        </w:div>
        <w:div w:id="1989703084">
          <w:marLeft w:val="0"/>
          <w:marRight w:val="0"/>
          <w:marTop w:val="0"/>
          <w:marBottom w:val="0"/>
          <w:divBdr>
            <w:top w:val="none" w:sz="0" w:space="0" w:color="auto"/>
            <w:left w:val="none" w:sz="0" w:space="0" w:color="auto"/>
            <w:bottom w:val="none" w:sz="0" w:space="0" w:color="auto"/>
            <w:right w:val="none" w:sz="0" w:space="0" w:color="auto"/>
          </w:divBdr>
          <w:divsChild>
            <w:div w:id="10073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7809">
      <w:bodyDiv w:val="1"/>
      <w:marLeft w:val="0"/>
      <w:marRight w:val="0"/>
      <w:marTop w:val="0"/>
      <w:marBottom w:val="0"/>
      <w:divBdr>
        <w:top w:val="none" w:sz="0" w:space="0" w:color="auto"/>
        <w:left w:val="none" w:sz="0" w:space="0" w:color="auto"/>
        <w:bottom w:val="none" w:sz="0" w:space="0" w:color="auto"/>
        <w:right w:val="none" w:sz="0" w:space="0" w:color="auto"/>
      </w:divBdr>
    </w:div>
    <w:div w:id="1789008304">
      <w:bodyDiv w:val="1"/>
      <w:marLeft w:val="0"/>
      <w:marRight w:val="0"/>
      <w:marTop w:val="0"/>
      <w:marBottom w:val="0"/>
      <w:divBdr>
        <w:top w:val="none" w:sz="0" w:space="0" w:color="auto"/>
        <w:left w:val="none" w:sz="0" w:space="0" w:color="auto"/>
        <w:bottom w:val="none" w:sz="0" w:space="0" w:color="auto"/>
        <w:right w:val="none" w:sz="0" w:space="0" w:color="auto"/>
      </w:divBdr>
      <w:divsChild>
        <w:div w:id="1533877790">
          <w:marLeft w:val="0"/>
          <w:marRight w:val="0"/>
          <w:marTop w:val="0"/>
          <w:marBottom w:val="0"/>
          <w:divBdr>
            <w:top w:val="none" w:sz="0" w:space="0" w:color="auto"/>
            <w:left w:val="none" w:sz="0" w:space="0" w:color="auto"/>
            <w:bottom w:val="none" w:sz="0" w:space="0" w:color="auto"/>
            <w:right w:val="none" w:sz="0" w:space="0" w:color="auto"/>
          </w:divBdr>
        </w:div>
        <w:div w:id="27998647">
          <w:marLeft w:val="0"/>
          <w:marRight w:val="0"/>
          <w:marTop w:val="0"/>
          <w:marBottom w:val="0"/>
          <w:divBdr>
            <w:top w:val="single" w:sz="12" w:space="0" w:color="D1D3D4"/>
            <w:left w:val="none" w:sz="0" w:space="0" w:color="auto"/>
            <w:bottom w:val="none" w:sz="0" w:space="0" w:color="auto"/>
            <w:right w:val="none" w:sz="0" w:space="0" w:color="auto"/>
          </w:divBdr>
          <w:divsChild>
            <w:div w:id="665942004">
              <w:marLeft w:val="0"/>
              <w:marRight w:val="0"/>
              <w:marTop w:val="0"/>
              <w:marBottom w:val="0"/>
              <w:divBdr>
                <w:top w:val="none" w:sz="0" w:space="0" w:color="auto"/>
                <w:left w:val="none" w:sz="0" w:space="0" w:color="auto"/>
                <w:bottom w:val="none" w:sz="0" w:space="0" w:color="auto"/>
                <w:right w:val="none" w:sz="0" w:space="0" w:color="auto"/>
              </w:divBdr>
            </w:div>
            <w:div w:id="144782063">
              <w:marLeft w:val="0"/>
              <w:marRight w:val="0"/>
              <w:marTop w:val="0"/>
              <w:marBottom w:val="0"/>
              <w:divBdr>
                <w:top w:val="none" w:sz="0" w:space="0" w:color="auto"/>
                <w:left w:val="none" w:sz="0" w:space="0" w:color="auto"/>
                <w:bottom w:val="none" w:sz="0" w:space="0" w:color="auto"/>
                <w:right w:val="none" w:sz="0" w:space="0" w:color="auto"/>
              </w:divBdr>
            </w:div>
          </w:divsChild>
        </w:div>
        <w:div w:id="888420658">
          <w:marLeft w:val="0"/>
          <w:marRight w:val="0"/>
          <w:marTop w:val="0"/>
          <w:marBottom w:val="0"/>
          <w:divBdr>
            <w:top w:val="none" w:sz="0" w:space="0" w:color="auto"/>
            <w:left w:val="none" w:sz="0" w:space="0" w:color="auto"/>
            <w:bottom w:val="single" w:sz="24" w:space="23" w:color="888888"/>
            <w:right w:val="none" w:sz="0" w:space="0" w:color="auto"/>
          </w:divBdr>
        </w:div>
        <w:div w:id="354816257">
          <w:marLeft w:val="0"/>
          <w:marRight w:val="0"/>
          <w:marTop w:val="0"/>
          <w:marBottom w:val="0"/>
          <w:divBdr>
            <w:top w:val="none" w:sz="0" w:space="0" w:color="auto"/>
            <w:left w:val="none" w:sz="0" w:space="0" w:color="auto"/>
            <w:bottom w:val="none" w:sz="0" w:space="0" w:color="auto"/>
            <w:right w:val="none" w:sz="0" w:space="0" w:color="auto"/>
          </w:divBdr>
          <w:divsChild>
            <w:div w:id="14031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4155">
      <w:bodyDiv w:val="1"/>
      <w:marLeft w:val="0"/>
      <w:marRight w:val="0"/>
      <w:marTop w:val="0"/>
      <w:marBottom w:val="0"/>
      <w:divBdr>
        <w:top w:val="none" w:sz="0" w:space="0" w:color="auto"/>
        <w:left w:val="none" w:sz="0" w:space="0" w:color="auto"/>
        <w:bottom w:val="none" w:sz="0" w:space="0" w:color="auto"/>
        <w:right w:val="none" w:sz="0" w:space="0" w:color="auto"/>
      </w:divBdr>
      <w:divsChild>
        <w:div w:id="331883559">
          <w:marLeft w:val="0"/>
          <w:marRight w:val="0"/>
          <w:marTop w:val="0"/>
          <w:marBottom w:val="0"/>
          <w:divBdr>
            <w:top w:val="none" w:sz="0" w:space="0" w:color="auto"/>
            <w:left w:val="none" w:sz="0" w:space="0" w:color="auto"/>
            <w:bottom w:val="single" w:sz="24" w:space="23" w:color="888888"/>
            <w:right w:val="none" w:sz="0" w:space="0" w:color="auto"/>
          </w:divBdr>
        </w:div>
        <w:div w:id="455216165">
          <w:marLeft w:val="0"/>
          <w:marRight w:val="0"/>
          <w:marTop w:val="0"/>
          <w:marBottom w:val="0"/>
          <w:divBdr>
            <w:top w:val="none" w:sz="0" w:space="0" w:color="auto"/>
            <w:left w:val="none" w:sz="0" w:space="0" w:color="auto"/>
            <w:bottom w:val="none" w:sz="0" w:space="0" w:color="auto"/>
            <w:right w:val="none" w:sz="0" w:space="0" w:color="auto"/>
          </w:divBdr>
          <w:divsChild>
            <w:div w:id="2075201898">
              <w:marLeft w:val="0"/>
              <w:marRight w:val="0"/>
              <w:marTop w:val="0"/>
              <w:marBottom w:val="0"/>
              <w:divBdr>
                <w:top w:val="none" w:sz="0" w:space="0" w:color="auto"/>
                <w:left w:val="none" w:sz="0" w:space="0" w:color="auto"/>
                <w:bottom w:val="none" w:sz="0" w:space="0" w:color="auto"/>
                <w:right w:val="none" w:sz="0" w:space="0" w:color="auto"/>
              </w:divBdr>
            </w:div>
          </w:divsChild>
        </w:div>
        <w:div w:id="540283064">
          <w:marLeft w:val="0"/>
          <w:marRight w:val="0"/>
          <w:marTop w:val="0"/>
          <w:marBottom w:val="0"/>
          <w:divBdr>
            <w:top w:val="none" w:sz="0" w:space="0" w:color="auto"/>
            <w:left w:val="none" w:sz="0" w:space="0" w:color="auto"/>
            <w:bottom w:val="none" w:sz="0" w:space="0" w:color="auto"/>
            <w:right w:val="none" w:sz="0" w:space="0" w:color="auto"/>
          </w:divBdr>
        </w:div>
        <w:div w:id="1323197547">
          <w:marLeft w:val="0"/>
          <w:marRight w:val="0"/>
          <w:marTop w:val="0"/>
          <w:marBottom w:val="0"/>
          <w:divBdr>
            <w:top w:val="single" w:sz="12" w:space="0" w:color="D1D3D4"/>
            <w:left w:val="none" w:sz="0" w:space="0" w:color="auto"/>
            <w:bottom w:val="none" w:sz="0" w:space="0" w:color="auto"/>
            <w:right w:val="none" w:sz="0" w:space="0" w:color="auto"/>
          </w:divBdr>
          <w:divsChild>
            <w:div w:id="636421719">
              <w:marLeft w:val="0"/>
              <w:marRight w:val="0"/>
              <w:marTop w:val="0"/>
              <w:marBottom w:val="0"/>
              <w:divBdr>
                <w:top w:val="none" w:sz="0" w:space="0" w:color="auto"/>
                <w:left w:val="none" w:sz="0" w:space="0" w:color="auto"/>
                <w:bottom w:val="none" w:sz="0" w:space="0" w:color="auto"/>
                <w:right w:val="none" w:sz="0" w:space="0" w:color="auto"/>
              </w:divBdr>
            </w:div>
            <w:div w:id="1986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1694">
      <w:bodyDiv w:val="1"/>
      <w:marLeft w:val="0"/>
      <w:marRight w:val="0"/>
      <w:marTop w:val="0"/>
      <w:marBottom w:val="0"/>
      <w:divBdr>
        <w:top w:val="none" w:sz="0" w:space="0" w:color="auto"/>
        <w:left w:val="none" w:sz="0" w:space="0" w:color="auto"/>
        <w:bottom w:val="none" w:sz="0" w:space="0" w:color="auto"/>
        <w:right w:val="none" w:sz="0" w:space="0" w:color="auto"/>
      </w:divBdr>
      <w:divsChild>
        <w:div w:id="1546023136">
          <w:marLeft w:val="0"/>
          <w:marRight w:val="0"/>
          <w:marTop w:val="0"/>
          <w:marBottom w:val="0"/>
          <w:divBdr>
            <w:top w:val="none" w:sz="0" w:space="0" w:color="auto"/>
            <w:left w:val="none" w:sz="0" w:space="0" w:color="auto"/>
            <w:bottom w:val="none" w:sz="0" w:space="0" w:color="auto"/>
            <w:right w:val="none" w:sz="0" w:space="0" w:color="auto"/>
          </w:divBdr>
          <w:divsChild>
            <w:div w:id="1830096379">
              <w:marLeft w:val="0"/>
              <w:marRight w:val="0"/>
              <w:marTop w:val="0"/>
              <w:marBottom w:val="0"/>
              <w:divBdr>
                <w:top w:val="none" w:sz="0" w:space="0" w:color="auto"/>
                <w:left w:val="none" w:sz="0" w:space="0" w:color="auto"/>
                <w:bottom w:val="none" w:sz="0" w:space="0" w:color="auto"/>
                <w:right w:val="none" w:sz="0" w:space="0" w:color="auto"/>
              </w:divBdr>
            </w:div>
          </w:divsChild>
        </w:div>
        <w:div w:id="2043046094">
          <w:marLeft w:val="0"/>
          <w:marRight w:val="0"/>
          <w:marTop w:val="0"/>
          <w:marBottom w:val="0"/>
          <w:divBdr>
            <w:top w:val="none" w:sz="0" w:space="0" w:color="auto"/>
            <w:left w:val="none" w:sz="0" w:space="0" w:color="auto"/>
            <w:bottom w:val="none" w:sz="0" w:space="0" w:color="auto"/>
            <w:right w:val="none" w:sz="0" w:space="0" w:color="auto"/>
          </w:divBdr>
        </w:div>
        <w:div w:id="974411451">
          <w:marLeft w:val="0"/>
          <w:marRight w:val="0"/>
          <w:marTop w:val="0"/>
          <w:marBottom w:val="0"/>
          <w:divBdr>
            <w:top w:val="none" w:sz="0" w:space="0" w:color="auto"/>
            <w:left w:val="none" w:sz="0" w:space="0" w:color="auto"/>
            <w:bottom w:val="none" w:sz="0" w:space="0" w:color="auto"/>
            <w:right w:val="none" w:sz="0" w:space="0" w:color="auto"/>
          </w:divBdr>
          <w:divsChild>
            <w:div w:id="15516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508">
      <w:bodyDiv w:val="1"/>
      <w:marLeft w:val="0"/>
      <w:marRight w:val="0"/>
      <w:marTop w:val="0"/>
      <w:marBottom w:val="0"/>
      <w:divBdr>
        <w:top w:val="none" w:sz="0" w:space="0" w:color="auto"/>
        <w:left w:val="none" w:sz="0" w:space="0" w:color="auto"/>
        <w:bottom w:val="none" w:sz="0" w:space="0" w:color="auto"/>
        <w:right w:val="none" w:sz="0" w:space="0" w:color="auto"/>
      </w:divBdr>
    </w:div>
    <w:div w:id="1790660809">
      <w:bodyDiv w:val="1"/>
      <w:marLeft w:val="0"/>
      <w:marRight w:val="0"/>
      <w:marTop w:val="0"/>
      <w:marBottom w:val="0"/>
      <w:divBdr>
        <w:top w:val="none" w:sz="0" w:space="0" w:color="auto"/>
        <w:left w:val="none" w:sz="0" w:space="0" w:color="auto"/>
        <w:bottom w:val="none" w:sz="0" w:space="0" w:color="auto"/>
        <w:right w:val="none" w:sz="0" w:space="0" w:color="auto"/>
      </w:divBdr>
      <w:divsChild>
        <w:div w:id="1210873951">
          <w:marLeft w:val="0"/>
          <w:marRight w:val="0"/>
          <w:marTop w:val="0"/>
          <w:marBottom w:val="0"/>
          <w:divBdr>
            <w:top w:val="none" w:sz="0" w:space="0" w:color="auto"/>
            <w:left w:val="none" w:sz="0" w:space="0" w:color="auto"/>
            <w:bottom w:val="none" w:sz="0" w:space="0" w:color="auto"/>
            <w:right w:val="none" w:sz="0" w:space="0" w:color="auto"/>
          </w:divBdr>
        </w:div>
        <w:div w:id="1141534869">
          <w:marLeft w:val="0"/>
          <w:marRight w:val="0"/>
          <w:marTop w:val="0"/>
          <w:marBottom w:val="0"/>
          <w:divBdr>
            <w:top w:val="single" w:sz="12" w:space="0" w:color="D1D3D4"/>
            <w:left w:val="none" w:sz="0" w:space="0" w:color="auto"/>
            <w:bottom w:val="none" w:sz="0" w:space="0" w:color="auto"/>
            <w:right w:val="none" w:sz="0" w:space="0" w:color="auto"/>
          </w:divBdr>
          <w:divsChild>
            <w:div w:id="1998683887">
              <w:marLeft w:val="0"/>
              <w:marRight w:val="0"/>
              <w:marTop w:val="0"/>
              <w:marBottom w:val="0"/>
              <w:divBdr>
                <w:top w:val="none" w:sz="0" w:space="0" w:color="auto"/>
                <w:left w:val="none" w:sz="0" w:space="0" w:color="auto"/>
                <w:bottom w:val="none" w:sz="0" w:space="0" w:color="auto"/>
                <w:right w:val="none" w:sz="0" w:space="0" w:color="auto"/>
              </w:divBdr>
            </w:div>
          </w:divsChild>
        </w:div>
        <w:div w:id="658115773">
          <w:marLeft w:val="0"/>
          <w:marRight w:val="0"/>
          <w:marTop w:val="0"/>
          <w:marBottom w:val="0"/>
          <w:divBdr>
            <w:top w:val="none" w:sz="0" w:space="0" w:color="auto"/>
            <w:left w:val="none" w:sz="0" w:space="0" w:color="auto"/>
            <w:bottom w:val="single" w:sz="24" w:space="23" w:color="888888"/>
            <w:right w:val="none" w:sz="0" w:space="0" w:color="auto"/>
          </w:divBdr>
        </w:div>
        <w:div w:id="194125105">
          <w:marLeft w:val="0"/>
          <w:marRight w:val="0"/>
          <w:marTop w:val="0"/>
          <w:marBottom w:val="0"/>
          <w:divBdr>
            <w:top w:val="none" w:sz="0" w:space="0" w:color="auto"/>
            <w:left w:val="none" w:sz="0" w:space="0" w:color="auto"/>
            <w:bottom w:val="none" w:sz="0" w:space="0" w:color="auto"/>
            <w:right w:val="none" w:sz="0" w:space="0" w:color="auto"/>
          </w:divBdr>
          <w:divsChild>
            <w:div w:id="7314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7626">
      <w:bodyDiv w:val="1"/>
      <w:marLeft w:val="0"/>
      <w:marRight w:val="0"/>
      <w:marTop w:val="0"/>
      <w:marBottom w:val="0"/>
      <w:divBdr>
        <w:top w:val="none" w:sz="0" w:space="0" w:color="auto"/>
        <w:left w:val="none" w:sz="0" w:space="0" w:color="auto"/>
        <w:bottom w:val="none" w:sz="0" w:space="0" w:color="auto"/>
        <w:right w:val="none" w:sz="0" w:space="0" w:color="auto"/>
      </w:divBdr>
      <w:divsChild>
        <w:div w:id="859785089">
          <w:marLeft w:val="0"/>
          <w:marRight w:val="0"/>
          <w:marTop w:val="0"/>
          <w:marBottom w:val="0"/>
          <w:divBdr>
            <w:top w:val="none" w:sz="0" w:space="0" w:color="auto"/>
            <w:left w:val="none" w:sz="0" w:space="0" w:color="auto"/>
            <w:bottom w:val="none" w:sz="0" w:space="0" w:color="auto"/>
            <w:right w:val="none" w:sz="0" w:space="0" w:color="auto"/>
          </w:divBdr>
        </w:div>
        <w:div w:id="1848711362">
          <w:marLeft w:val="0"/>
          <w:marRight w:val="0"/>
          <w:marTop w:val="0"/>
          <w:marBottom w:val="0"/>
          <w:divBdr>
            <w:top w:val="single" w:sz="12" w:space="0" w:color="D1D3D4"/>
            <w:left w:val="none" w:sz="0" w:space="0" w:color="auto"/>
            <w:bottom w:val="none" w:sz="0" w:space="0" w:color="auto"/>
            <w:right w:val="none" w:sz="0" w:space="0" w:color="auto"/>
          </w:divBdr>
          <w:divsChild>
            <w:div w:id="860168739">
              <w:marLeft w:val="0"/>
              <w:marRight w:val="0"/>
              <w:marTop w:val="0"/>
              <w:marBottom w:val="0"/>
              <w:divBdr>
                <w:top w:val="none" w:sz="0" w:space="0" w:color="auto"/>
                <w:left w:val="none" w:sz="0" w:space="0" w:color="auto"/>
                <w:bottom w:val="none" w:sz="0" w:space="0" w:color="auto"/>
                <w:right w:val="none" w:sz="0" w:space="0" w:color="auto"/>
              </w:divBdr>
            </w:div>
            <w:div w:id="874735059">
              <w:marLeft w:val="0"/>
              <w:marRight w:val="0"/>
              <w:marTop w:val="0"/>
              <w:marBottom w:val="0"/>
              <w:divBdr>
                <w:top w:val="none" w:sz="0" w:space="0" w:color="auto"/>
                <w:left w:val="none" w:sz="0" w:space="0" w:color="auto"/>
                <w:bottom w:val="none" w:sz="0" w:space="0" w:color="auto"/>
                <w:right w:val="none" w:sz="0" w:space="0" w:color="auto"/>
              </w:divBdr>
            </w:div>
          </w:divsChild>
        </w:div>
        <w:div w:id="1795754084">
          <w:marLeft w:val="0"/>
          <w:marRight w:val="0"/>
          <w:marTop w:val="0"/>
          <w:marBottom w:val="0"/>
          <w:divBdr>
            <w:top w:val="none" w:sz="0" w:space="0" w:color="auto"/>
            <w:left w:val="none" w:sz="0" w:space="0" w:color="auto"/>
            <w:bottom w:val="single" w:sz="24" w:space="23" w:color="888888"/>
            <w:right w:val="none" w:sz="0" w:space="0" w:color="auto"/>
          </w:divBdr>
        </w:div>
        <w:div w:id="791824185">
          <w:marLeft w:val="0"/>
          <w:marRight w:val="0"/>
          <w:marTop w:val="0"/>
          <w:marBottom w:val="0"/>
          <w:divBdr>
            <w:top w:val="none" w:sz="0" w:space="0" w:color="auto"/>
            <w:left w:val="none" w:sz="0" w:space="0" w:color="auto"/>
            <w:bottom w:val="none" w:sz="0" w:space="0" w:color="auto"/>
            <w:right w:val="none" w:sz="0" w:space="0" w:color="auto"/>
          </w:divBdr>
          <w:divsChild>
            <w:div w:id="17005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2668">
      <w:bodyDiv w:val="1"/>
      <w:marLeft w:val="0"/>
      <w:marRight w:val="0"/>
      <w:marTop w:val="0"/>
      <w:marBottom w:val="0"/>
      <w:divBdr>
        <w:top w:val="none" w:sz="0" w:space="0" w:color="auto"/>
        <w:left w:val="none" w:sz="0" w:space="0" w:color="auto"/>
        <w:bottom w:val="none" w:sz="0" w:space="0" w:color="auto"/>
        <w:right w:val="none" w:sz="0" w:space="0" w:color="auto"/>
      </w:divBdr>
      <w:divsChild>
        <w:div w:id="1033582247">
          <w:marLeft w:val="0"/>
          <w:marRight w:val="0"/>
          <w:marTop w:val="0"/>
          <w:marBottom w:val="0"/>
          <w:divBdr>
            <w:top w:val="none" w:sz="0" w:space="0" w:color="auto"/>
            <w:left w:val="none" w:sz="0" w:space="0" w:color="auto"/>
            <w:bottom w:val="none" w:sz="0" w:space="0" w:color="auto"/>
            <w:right w:val="none" w:sz="0" w:space="0" w:color="auto"/>
          </w:divBdr>
          <w:divsChild>
            <w:div w:id="132022079">
              <w:marLeft w:val="0"/>
              <w:marRight w:val="0"/>
              <w:marTop w:val="0"/>
              <w:marBottom w:val="0"/>
              <w:divBdr>
                <w:top w:val="none" w:sz="0" w:space="0" w:color="auto"/>
                <w:left w:val="none" w:sz="0" w:space="0" w:color="auto"/>
                <w:bottom w:val="none" w:sz="0" w:space="0" w:color="auto"/>
                <w:right w:val="none" w:sz="0" w:space="0" w:color="auto"/>
              </w:divBdr>
            </w:div>
          </w:divsChild>
        </w:div>
        <w:div w:id="967853488">
          <w:marLeft w:val="0"/>
          <w:marRight w:val="0"/>
          <w:marTop w:val="0"/>
          <w:marBottom w:val="0"/>
          <w:divBdr>
            <w:top w:val="none" w:sz="0" w:space="0" w:color="auto"/>
            <w:left w:val="none" w:sz="0" w:space="0" w:color="auto"/>
            <w:bottom w:val="none" w:sz="0" w:space="0" w:color="auto"/>
            <w:right w:val="none" w:sz="0" w:space="0" w:color="auto"/>
          </w:divBdr>
        </w:div>
        <w:div w:id="964889026">
          <w:marLeft w:val="0"/>
          <w:marRight w:val="0"/>
          <w:marTop w:val="0"/>
          <w:marBottom w:val="0"/>
          <w:divBdr>
            <w:top w:val="none" w:sz="0" w:space="0" w:color="auto"/>
            <w:left w:val="none" w:sz="0" w:space="0" w:color="auto"/>
            <w:bottom w:val="none" w:sz="0" w:space="0" w:color="auto"/>
            <w:right w:val="none" w:sz="0" w:space="0" w:color="auto"/>
          </w:divBdr>
          <w:divsChild>
            <w:div w:id="3287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3960">
      <w:bodyDiv w:val="1"/>
      <w:marLeft w:val="0"/>
      <w:marRight w:val="0"/>
      <w:marTop w:val="0"/>
      <w:marBottom w:val="0"/>
      <w:divBdr>
        <w:top w:val="none" w:sz="0" w:space="0" w:color="auto"/>
        <w:left w:val="none" w:sz="0" w:space="0" w:color="auto"/>
        <w:bottom w:val="none" w:sz="0" w:space="0" w:color="auto"/>
        <w:right w:val="none" w:sz="0" w:space="0" w:color="auto"/>
      </w:divBdr>
      <w:divsChild>
        <w:div w:id="1093477009">
          <w:marLeft w:val="0"/>
          <w:marRight w:val="0"/>
          <w:marTop w:val="0"/>
          <w:marBottom w:val="0"/>
          <w:divBdr>
            <w:top w:val="none" w:sz="0" w:space="0" w:color="auto"/>
            <w:left w:val="none" w:sz="0" w:space="0" w:color="auto"/>
            <w:bottom w:val="none" w:sz="0" w:space="0" w:color="auto"/>
            <w:right w:val="none" w:sz="0" w:space="0" w:color="auto"/>
          </w:divBdr>
          <w:divsChild>
            <w:div w:id="18051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04474">
      <w:bodyDiv w:val="1"/>
      <w:marLeft w:val="0"/>
      <w:marRight w:val="0"/>
      <w:marTop w:val="0"/>
      <w:marBottom w:val="0"/>
      <w:divBdr>
        <w:top w:val="none" w:sz="0" w:space="0" w:color="auto"/>
        <w:left w:val="none" w:sz="0" w:space="0" w:color="auto"/>
        <w:bottom w:val="none" w:sz="0" w:space="0" w:color="auto"/>
        <w:right w:val="none" w:sz="0" w:space="0" w:color="auto"/>
      </w:divBdr>
      <w:divsChild>
        <w:div w:id="1093016773">
          <w:marLeft w:val="0"/>
          <w:marRight w:val="0"/>
          <w:marTop w:val="0"/>
          <w:marBottom w:val="0"/>
          <w:divBdr>
            <w:top w:val="none" w:sz="0" w:space="0" w:color="auto"/>
            <w:left w:val="none" w:sz="0" w:space="0" w:color="auto"/>
            <w:bottom w:val="none" w:sz="0" w:space="0" w:color="auto"/>
            <w:right w:val="none" w:sz="0" w:space="0" w:color="auto"/>
          </w:divBdr>
        </w:div>
        <w:div w:id="1019813032">
          <w:marLeft w:val="0"/>
          <w:marRight w:val="0"/>
          <w:marTop w:val="0"/>
          <w:marBottom w:val="0"/>
          <w:divBdr>
            <w:top w:val="single" w:sz="12" w:space="0" w:color="D1D3D4"/>
            <w:left w:val="none" w:sz="0" w:space="0" w:color="auto"/>
            <w:bottom w:val="none" w:sz="0" w:space="0" w:color="auto"/>
            <w:right w:val="none" w:sz="0" w:space="0" w:color="auto"/>
          </w:divBdr>
          <w:divsChild>
            <w:div w:id="2000033835">
              <w:marLeft w:val="0"/>
              <w:marRight w:val="0"/>
              <w:marTop w:val="0"/>
              <w:marBottom w:val="0"/>
              <w:divBdr>
                <w:top w:val="none" w:sz="0" w:space="0" w:color="auto"/>
                <w:left w:val="none" w:sz="0" w:space="0" w:color="auto"/>
                <w:bottom w:val="none" w:sz="0" w:space="0" w:color="auto"/>
                <w:right w:val="none" w:sz="0" w:space="0" w:color="auto"/>
              </w:divBdr>
            </w:div>
            <w:div w:id="1268465263">
              <w:marLeft w:val="0"/>
              <w:marRight w:val="0"/>
              <w:marTop w:val="0"/>
              <w:marBottom w:val="0"/>
              <w:divBdr>
                <w:top w:val="none" w:sz="0" w:space="0" w:color="auto"/>
                <w:left w:val="none" w:sz="0" w:space="0" w:color="auto"/>
                <w:bottom w:val="none" w:sz="0" w:space="0" w:color="auto"/>
                <w:right w:val="none" w:sz="0" w:space="0" w:color="auto"/>
              </w:divBdr>
            </w:div>
          </w:divsChild>
        </w:div>
        <w:div w:id="1851483549">
          <w:marLeft w:val="0"/>
          <w:marRight w:val="0"/>
          <w:marTop w:val="0"/>
          <w:marBottom w:val="0"/>
          <w:divBdr>
            <w:top w:val="none" w:sz="0" w:space="0" w:color="auto"/>
            <w:left w:val="none" w:sz="0" w:space="0" w:color="auto"/>
            <w:bottom w:val="single" w:sz="24" w:space="23" w:color="888888"/>
            <w:right w:val="none" w:sz="0" w:space="0" w:color="auto"/>
          </w:divBdr>
        </w:div>
        <w:div w:id="87628438">
          <w:marLeft w:val="0"/>
          <w:marRight w:val="0"/>
          <w:marTop w:val="0"/>
          <w:marBottom w:val="0"/>
          <w:divBdr>
            <w:top w:val="none" w:sz="0" w:space="0" w:color="auto"/>
            <w:left w:val="none" w:sz="0" w:space="0" w:color="auto"/>
            <w:bottom w:val="none" w:sz="0" w:space="0" w:color="auto"/>
            <w:right w:val="none" w:sz="0" w:space="0" w:color="auto"/>
          </w:divBdr>
          <w:divsChild>
            <w:div w:id="13583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7911">
      <w:bodyDiv w:val="1"/>
      <w:marLeft w:val="0"/>
      <w:marRight w:val="0"/>
      <w:marTop w:val="0"/>
      <w:marBottom w:val="0"/>
      <w:divBdr>
        <w:top w:val="none" w:sz="0" w:space="0" w:color="auto"/>
        <w:left w:val="none" w:sz="0" w:space="0" w:color="auto"/>
        <w:bottom w:val="none" w:sz="0" w:space="0" w:color="auto"/>
        <w:right w:val="none" w:sz="0" w:space="0" w:color="auto"/>
      </w:divBdr>
      <w:divsChild>
        <w:div w:id="500707694">
          <w:marLeft w:val="0"/>
          <w:marRight w:val="0"/>
          <w:marTop w:val="0"/>
          <w:marBottom w:val="0"/>
          <w:divBdr>
            <w:top w:val="none" w:sz="0" w:space="0" w:color="auto"/>
            <w:left w:val="none" w:sz="0" w:space="0" w:color="auto"/>
            <w:bottom w:val="none" w:sz="0" w:space="0" w:color="auto"/>
            <w:right w:val="none" w:sz="0" w:space="0" w:color="auto"/>
          </w:divBdr>
          <w:divsChild>
            <w:div w:id="2564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17418">
      <w:bodyDiv w:val="1"/>
      <w:marLeft w:val="0"/>
      <w:marRight w:val="0"/>
      <w:marTop w:val="0"/>
      <w:marBottom w:val="0"/>
      <w:divBdr>
        <w:top w:val="none" w:sz="0" w:space="0" w:color="auto"/>
        <w:left w:val="none" w:sz="0" w:space="0" w:color="auto"/>
        <w:bottom w:val="none" w:sz="0" w:space="0" w:color="auto"/>
        <w:right w:val="none" w:sz="0" w:space="0" w:color="auto"/>
      </w:divBdr>
      <w:divsChild>
        <w:div w:id="179322394">
          <w:marLeft w:val="0"/>
          <w:marRight w:val="0"/>
          <w:marTop w:val="0"/>
          <w:marBottom w:val="0"/>
          <w:divBdr>
            <w:top w:val="none" w:sz="0" w:space="0" w:color="auto"/>
            <w:left w:val="none" w:sz="0" w:space="0" w:color="auto"/>
            <w:bottom w:val="single" w:sz="24" w:space="23" w:color="888888"/>
            <w:right w:val="none" w:sz="0" w:space="0" w:color="auto"/>
          </w:divBdr>
        </w:div>
        <w:div w:id="673384996">
          <w:marLeft w:val="0"/>
          <w:marRight w:val="0"/>
          <w:marTop w:val="0"/>
          <w:marBottom w:val="0"/>
          <w:divBdr>
            <w:top w:val="none" w:sz="0" w:space="0" w:color="auto"/>
            <w:left w:val="none" w:sz="0" w:space="0" w:color="auto"/>
            <w:bottom w:val="none" w:sz="0" w:space="0" w:color="auto"/>
            <w:right w:val="none" w:sz="0" w:space="0" w:color="auto"/>
          </w:divBdr>
        </w:div>
        <w:div w:id="1903447372">
          <w:marLeft w:val="0"/>
          <w:marRight w:val="0"/>
          <w:marTop w:val="0"/>
          <w:marBottom w:val="0"/>
          <w:divBdr>
            <w:top w:val="none" w:sz="0" w:space="0" w:color="auto"/>
            <w:left w:val="none" w:sz="0" w:space="0" w:color="auto"/>
            <w:bottom w:val="none" w:sz="0" w:space="0" w:color="auto"/>
            <w:right w:val="none" w:sz="0" w:space="0" w:color="auto"/>
          </w:divBdr>
          <w:divsChild>
            <w:div w:id="1801070244">
              <w:marLeft w:val="0"/>
              <w:marRight w:val="0"/>
              <w:marTop w:val="0"/>
              <w:marBottom w:val="0"/>
              <w:divBdr>
                <w:top w:val="none" w:sz="0" w:space="0" w:color="auto"/>
                <w:left w:val="none" w:sz="0" w:space="0" w:color="auto"/>
                <w:bottom w:val="none" w:sz="0" w:space="0" w:color="auto"/>
                <w:right w:val="none" w:sz="0" w:space="0" w:color="auto"/>
              </w:divBdr>
            </w:div>
          </w:divsChild>
        </w:div>
        <w:div w:id="2131580854">
          <w:marLeft w:val="0"/>
          <w:marRight w:val="0"/>
          <w:marTop w:val="0"/>
          <w:marBottom w:val="0"/>
          <w:divBdr>
            <w:top w:val="single" w:sz="12" w:space="0" w:color="D1D3D4"/>
            <w:left w:val="none" w:sz="0" w:space="0" w:color="auto"/>
            <w:bottom w:val="none" w:sz="0" w:space="0" w:color="auto"/>
            <w:right w:val="none" w:sz="0" w:space="0" w:color="auto"/>
          </w:divBdr>
          <w:divsChild>
            <w:div w:id="723454343">
              <w:marLeft w:val="0"/>
              <w:marRight w:val="0"/>
              <w:marTop w:val="0"/>
              <w:marBottom w:val="0"/>
              <w:divBdr>
                <w:top w:val="none" w:sz="0" w:space="0" w:color="auto"/>
                <w:left w:val="none" w:sz="0" w:space="0" w:color="auto"/>
                <w:bottom w:val="none" w:sz="0" w:space="0" w:color="auto"/>
                <w:right w:val="none" w:sz="0" w:space="0" w:color="auto"/>
              </w:divBdr>
            </w:div>
            <w:div w:id="2058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5761">
      <w:bodyDiv w:val="1"/>
      <w:marLeft w:val="0"/>
      <w:marRight w:val="0"/>
      <w:marTop w:val="0"/>
      <w:marBottom w:val="0"/>
      <w:divBdr>
        <w:top w:val="none" w:sz="0" w:space="0" w:color="auto"/>
        <w:left w:val="none" w:sz="0" w:space="0" w:color="auto"/>
        <w:bottom w:val="none" w:sz="0" w:space="0" w:color="auto"/>
        <w:right w:val="none" w:sz="0" w:space="0" w:color="auto"/>
      </w:divBdr>
      <w:divsChild>
        <w:div w:id="366835101">
          <w:marLeft w:val="0"/>
          <w:marRight w:val="0"/>
          <w:marTop w:val="0"/>
          <w:marBottom w:val="0"/>
          <w:divBdr>
            <w:top w:val="none" w:sz="0" w:space="0" w:color="auto"/>
            <w:left w:val="none" w:sz="0" w:space="0" w:color="auto"/>
            <w:bottom w:val="single" w:sz="24" w:space="23" w:color="888888"/>
            <w:right w:val="none" w:sz="0" w:space="0" w:color="auto"/>
          </w:divBdr>
        </w:div>
        <w:div w:id="1131945669">
          <w:marLeft w:val="0"/>
          <w:marRight w:val="0"/>
          <w:marTop w:val="0"/>
          <w:marBottom w:val="0"/>
          <w:divBdr>
            <w:top w:val="none" w:sz="0" w:space="0" w:color="auto"/>
            <w:left w:val="none" w:sz="0" w:space="0" w:color="auto"/>
            <w:bottom w:val="none" w:sz="0" w:space="0" w:color="auto"/>
            <w:right w:val="none" w:sz="0" w:space="0" w:color="auto"/>
          </w:divBdr>
        </w:div>
        <w:div w:id="1941142506">
          <w:marLeft w:val="0"/>
          <w:marRight w:val="0"/>
          <w:marTop w:val="0"/>
          <w:marBottom w:val="0"/>
          <w:divBdr>
            <w:top w:val="none" w:sz="0" w:space="0" w:color="auto"/>
            <w:left w:val="none" w:sz="0" w:space="0" w:color="auto"/>
            <w:bottom w:val="none" w:sz="0" w:space="0" w:color="auto"/>
            <w:right w:val="none" w:sz="0" w:space="0" w:color="auto"/>
          </w:divBdr>
        </w:div>
        <w:div w:id="2028630231">
          <w:marLeft w:val="0"/>
          <w:marRight w:val="0"/>
          <w:marTop w:val="0"/>
          <w:marBottom w:val="0"/>
          <w:divBdr>
            <w:top w:val="single" w:sz="12" w:space="0" w:color="D1D3D4"/>
            <w:left w:val="none" w:sz="0" w:space="0" w:color="auto"/>
            <w:bottom w:val="none" w:sz="0" w:space="0" w:color="auto"/>
            <w:right w:val="none" w:sz="0" w:space="0" w:color="auto"/>
          </w:divBdr>
          <w:divsChild>
            <w:div w:id="1004894338">
              <w:marLeft w:val="0"/>
              <w:marRight w:val="0"/>
              <w:marTop w:val="0"/>
              <w:marBottom w:val="0"/>
              <w:divBdr>
                <w:top w:val="none" w:sz="0" w:space="0" w:color="auto"/>
                <w:left w:val="none" w:sz="0" w:space="0" w:color="auto"/>
                <w:bottom w:val="none" w:sz="0" w:space="0" w:color="auto"/>
                <w:right w:val="none" w:sz="0" w:space="0" w:color="auto"/>
              </w:divBdr>
            </w:div>
            <w:div w:id="11408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8753">
      <w:bodyDiv w:val="1"/>
      <w:marLeft w:val="0"/>
      <w:marRight w:val="0"/>
      <w:marTop w:val="0"/>
      <w:marBottom w:val="0"/>
      <w:divBdr>
        <w:top w:val="none" w:sz="0" w:space="0" w:color="auto"/>
        <w:left w:val="none" w:sz="0" w:space="0" w:color="auto"/>
        <w:bottom w:val="none" w:sz="0" w:space="0" w:color="auto"/>
        <w:right w:val="none" w:sz="0" w:space="0" w:color="auto"/>
      </w:divBdr>
      <w:divsChild>
        <w:div w:id="196432549">
          <w:marLeft w:val="0"/>
          <w:marRight w:val="0"/>
          <w:marTop w:val="0"/>
          <w:marBottom w:val="0"/>
          <w:divBdr>
            <w:top w:val="none" w:sz="0" w:space="0" w:color="auto"/>
            <w:left w:val="none" w:sz="0" w:space="0" w:color="auto"/>
            <w:bottom w:val="none" w:sz="0" w:space="0" w:color="auto"/>
            <w:right w:val="none" w:sz="0" w:space="0" w:color="auto"/>
          </w:divBdr>
        </w:div>
        <w:div w:id="662010630">
          <w:marLeft w:val="0"/>
          <w:marRight w:val="0"/>
          <w:marTop w:val="0"/>
          <w:marBottom w:val="0"/>
          <w:divBdr>
            <w:top w:val="single" w:sz="12" w:space="0" w:color="D1D3D4"/>
            <w:left w:val="none" w:sz="0" w:space="0" w:color="auto"/>
            <w:bottom w:val="none" w:sz="0" w:space="0" w:color="auto"/>
            <w:right w:val="none" w:sz="0" w:space="0" w:color="auto"/>
          </w:divBdr>
          <w:divsChild>
            <w:div w:id="1309703823">
              <w:marLeft w:val="0"/>
              <w:marRight w:val="0"/>
              <w:marTop w:val="0"/>
              <w:marBottom w:val="0"/>
              <w:divBdr>
                <w:top w:val="none" w:sz="0" w:space="0" w:color="auto"/>
                <w:left w:val="none" w:sz="0" w:space="0" w:color="auto"/>
                <w:bottom w:val="none" w:sz="0" w:space="0" w:color="auto"/>
                <w:right w:val="none" w:sz="0" w:space="0" w:color="auto"/>
              </w:divBdr>
            </w:div>
            <w:div w:id="1936211026">
              <w:marLeft w:val="0"/>
              <w:marRight w:val="0"/>
              <w:marTop w:val="0"/>
              <w:marBottom w:val="0"/>
              <w:divBdr>
                <w:top w:val="none" w:sz="0" w:space="0" w:color="auto"/>
                <w:left w:val="none" w:sz="0" w:space="0" w:color="auto"/>
                <w:bottom w:val="none" w:sz="0" w:space="0" w:color="auto"/>
                <w:right w:val="none" w:sz="0" w:space="0" w:color="auto"/>
              </w:divBdr>
            </w:div>
          </w:divsChild>
        </w:div>
        <w:div w:id="818694332">
          <w:marLeft w:val="0"/>
          <w:marRight w:val="0"/>
          <w:marTop w:val="0"/>
          <w:marBottom w:val="0"/>
          <w:divBdr>
            <w:top w:val="none" w:sz="0" w:space="0" w:color="auto"/>
            <w:left w:val="none" w:sz="0" w:space="0" w:color="auto"/>
            <w:bottom w:val="none" w:sz="0" w:space="0" w:color="auto"/>
            <w:right w:val="none" w:sz="0" w:space="0" w:color="auto"/>
          </w:divBdr>
        </w:div>
        <w:div w:id="1422337439">
          <w:marLeft w:val="0"/>
          <w:marRight w:val="0"/>
          <w:marTop w:val="0"/>
          <w:marBottom w:val="0"/>
          <w:divBdr>
            <w:top w:val="none" w:sz="0" w:space="0" w:color="auto"/>
            <w:left w:val="none" w:sz="0" w:space="0" w:color="auto"/>
            <w:bottom w:val="single" w:sz="24" w:space="23" w:color="888888"/>
            <w:right w:val="none" w:sz="0" w:space="0" w:color="auto"/>
          </w:divBdr>
        </w:div>
      </w:divsChild>
    </w:div>
    <w:div w:id="1793592526">
      <w:bodyDiv w:val="1"/>
      <w:marLeft w:val="0"/>
      <w:marRight w:val="0"/>
      <w:marTop w:val="0"/>
      <w:marBottom w:val="0"/>
      <w:divBdr>
        <w:top w:val="none" w:sz="0" w:space="0" w:color="auto"/>
        <w:left w:val="none" w:sz="0" w:space="0" w:color="auto"/>
        <w:bottom w:val="none" w:sz="0" w:space="0" w:color="auto"/>
        <w:right w:val="none" w:sz="0" w:space="0" w:color="auto"/>
      </w:divBdr>
    </w:div>
    <w:div w:id="1793671977">
      <w:bodyDiv w:val="1"/>
      <w:marLeft w:val="0"/>
      <w:marRight w:val="0"/>
      <w:marTop w:val="0"/>
      <w:marBottom w:val="0"/>
      <w:divBdr>
        <w:top w:val="none" w:sz="0" w:space="0" w:color="auto"/>
        <w:left w:val="none" w:sz="0" w:space="0" w:color="auto"/>
        <w:bottom w:val="none" w:sz="0" w:space="0" w:color="auto"/>
        <w:right w:val="none" w:sz="0" w:space="0" w:color="auto"/>
      </w:divBdr>
    </w:div>
    <w:div w:id="1794253323">
      <w:bodyDiv w:val="1"/>
      <w:marLeft w:val="0"/>
      <w:marRight w:val="0"/>
      <w:marTop w:val="0"/>
      <w:marBottom w:val="0"/>
      <w:divBdr>
        <w:top w:val="none" w:sz="0" w:space="0" w:color="auto"/>
        <w:left w:val="none" w:sz="0" w:space="0" w:color="auto"/>
        <w:bottom w:val="none" w:sz="0" w:space="0" w:color="auto"/>
        <w:right w:val="none" w:sz="0" w:space="0" w:color="auto"/>
      </w:divBdr>
      <w:divsChild>
        <w:div w:id="769275244">
          <w:marLeft w:val="0"/>
          <w:marRight w:val="0"/>
          <w:marTop w:val="0"/>
          <w:marBottom w:val="0"/>
          <w:divBdr>
            <w:top w:val="none" w:sz="0" w:space="0" w:color="auto"/>
            <w:left w:val="none" w:sz="0" w:space="0" w:color="auto"/>
            <w:bottom w:val="none" w:sz="0" w:space="0" w:color="auto"/>
            <w:right w:val="none" w:sz="0" w:space="0" w:color="auto"/>
          </w:divBdr>
          <w:divsChild>
            <w:div w:id="3843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6009">
      <w:bodyDiv w:val="1"/>
      <w:marLeft w:val="0"/>
      <w:marRight w:val="0"/>
      <w:marTop w:val="0"/>
      <w:marBottom w:val="0"/>
      <w:divBdr>
        <w:top w:val="none" w:sz="0" w:space="0" w:color="auto"/>
        <w:left w:val="none" w:sz="0" w:space="0" w:color="auto"/>
        <w:bottom w:val="none" w:sz="0" w:space="0" w:color="auto"/>
        <w:right w:val="none" w:sz="0" w:space="0" w:color="auto"/>
      </w:divBdr>
    </w:div>
    <w:div w:id="1794442106">
      <w:bodyDiv w:val="1"/>
      <w:marLeft w:val="0"/>
      <w:marRight w:val="0"/>
      <w:marTop w:val="0"/>
      <w:marBottom w:val="0"/>
      <w:divBdr>
        <w:top w:val="none" w:sz="0" w:space="0" w:color="auto"/>
        <w:left w:val="none" w:sz="0" w:space="0" w:color="auto"/>
        <w:bottom w:val="none" w:sz="0" w:space="0" w:color="auto"/>
        <w:right w:val="none" w:sz="0" w:space="0" w:color="auto"/>
      </w:divBdr>
      <w:divsChild>
        <w:div w:id="1950120165">
          <w:marLeft w:val="0"/>
          <w:marRight w:val="0"/>
          <w:marTop w:val="0"/>
          <w:marBottom w:val="0"/>
          <w:divBdr>
            <w:top w:val="none" w:sz="0" w:space="0" w:color="auto"/>
            <w:left w:val="none" w:sz="0" w:space="0" w:color="auto"/>
            <w:bottom w:val="none" w:sz="0" w:space="0" w:color="auto"/>
            <w:right w:val="none" w:sz="0" w:space="0" w:color="auto"/>
          </w:divBdr>
          <w:divsChild>
            <w:div w:id="30254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6128">
      <w:bodyDiv w:val="1"/>
      <w:marLeft w:val="0"/>
      <w:marRight w:val="0"/>
      <w:marTop w:val="0"/>
      <w:marBottom w:val="0"/>
      <w:divBdr>
        <w:top w:val="none" w:sz="0" w:space="0" w:color="auto"/>
        <w:left w:val="none" w:sz="0" w:space="0" w:color="auto"/>
        <w:bottom w:val="none" w:sz="0" w:space="0" w:color="auto"/>
        <w:right w:val="none" w:sz="0" w:space="0" w:color="auto"/>
      </w:divBdr>
      <w:divsChild>
        <w:div w:id="844397583">
          <w:marLeft w:val="0"/>
          <w:marRight w:val="0"/>
          <w:marTop w:val="0"/>
          <w:marBottom w:val="0"/>
          <w:divBdr>
            <w:top w:val="none" w:sz="0" w:space="0" w:color="auto"/>
            <w:left w:val="none" w:sz="0" w:space="0" w:color="auto"/>
            <w:bottom w:val="none" w:sz="0" w:space="0" w:color="auto"/>
            <w:right w:val="none" w:sz="0" w:space="0" w:color="auto"/>
          </w:divBdr>
          <w:divsChild>
            <w:div w:id="1053046829">
              <w:marLeft w:val="0"/>
              <w:marRight w:val="0"/>
              <w:marTop w:val="0"/>
              <w:marBottom w:val="0"/>
              <w:divBdr>
                <w:top w:val="none" w:sz="0" w:space="0" w:color="auto"/>
                <w:left w:val="none" w:sz="0" w:space="0" w:color="auto"/>
                <w:bottom w:val="none" w:sz="0" w:space="0" w:color="auto"/>
                <w:right w:val="none" w:sz="0" w:space="0" w:color="auto"/>
              </w:divBdr>
            </w:div>
          </w:divsChild>
        </w:div>
        <w:div w:id="1793086291">
          <w:marLeft w:val="0"/>
          <w:marRight w:val="0"/>
          <w:marTop w:val="0"/>
          <w:marBottom w:val="0"/>
          <w:divBdr>
            <w:top w:val="none" w:sz="0" w:space="0" w:color="auto"/>
            <w:left w:val="none" w:sz="0" w:space="0" w:color="auto"/>
            <w:bottom w:val="none" w:sz="0" w:space="0" w:color="auto"/>
            <w:right w:val="none" w:sz="0" w:space="0" w:color="auto"/>
          </w:divBdr>
        </w:div>
        <w:div w:id="1803376502">
          <w:marLeft w:val="0"/>
          <w:marRight w:val="0"/>
          <w:marTop w:val="0"/>
          <w:marBottom w:val="0"/>
          <w:divBdr>
            <w:top w:val="none" w:sz="0" w:space="0" w:color="auto"/>
            <w:left w:val="none" w:sz="0" w:space="0" w:color="auto"/>
            <w:bottom w:val="none" w:sz="0" w:space="0" w:color="auto"/>
            <w:right w:val="none" w:sz="0" w:space="0" w:color="auto"/>
          </w:divBdr>
          <w:divsChild>
            <w:div w:id="1059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90949">
      <w:bodyDiv w:val="1"/>
      <w:marLeft w:val="0"/>
      <w:marRight w:val="0"/>
      <w:marTop w:val="0"/>
      <w:marBottom w:val="0"/>
      <w:divBdr>
        <w:top w:val="none" w:sz="0" w:space="0" w:color="auto"/>
        <w:left w:val="none" w:sz="0" w:space="0" w:color="auto"/>
        <w:bottom w:val="none" w:sz="0" w:space="0" w:color="auto"/>
        <w:right w:val="none" w:sz="0" w:space="0" w:color="auto"/>
      </w:divBdr>
    </w:div>
    <w:div w:id="1795633781">
      <w:bodyDiv w:val="1"/>
      <w:marLeft w:val="0"/>
      <w:marRight w:val="0"/>
      <w:marTop w:val="0"/>
      <w:marBottom w:val="0"/>
      <w:divBdr>
        <w:top w:val="none" w:sz="0" w:space="0" w:color="auto"/>
        <w:left w:val="none" w:sz="0" w:space="0" w:color="auto"/>
        <w:bottom w:val="none" w:sz="0" w:space="0" w:color="auto"/>
        <w:right w:val="none" w:sz="0" w:space="0" w:color="auto"/>
      </w:divBdr>
      <w:divsChild>
        <w:div w:id="227107666">
          <w:marLeft w:val="0"/>
          <w:marRight w:val="0"/>
          <w:marTop w:val="0"/>
          <w:marBottom w:val="0"/>
          <w:divBdr>
            <w:top w:val="none" w:sz="0" w:space="0" w:color="auto"/>
            <w:left w:val="none" w:sz="0" w:space="0" w:color="auto"/>
            <w:bottom w:val="none" w:sz="0" w:space="0" w:color="auto"/>
            <w:right w:val="none" w:sz="0" w:space="0" w:color="auto"/>
          </w:divBdr>
          <w:divsChild>
            <w:div w:id="1235555016">
              <w:marLeft w:val="0"/>
              <w:marRight w:val="0"/>
              <w:marTop w:val="0"/>
              <w:marBottom w:val="0"/>
              <w:divBdr>
                <w:top w:val="none" w:sz="0" w:space="0" w:color="auto"/>
                <w:left w:val="none" w:sz="0" w:space="0" w:color="auto"/>
                <w:bottom w:val="none" w:sz="0" w:space="0" w:color="auto"/>
                <w:right w:val="none" w:sz="0" w:space="0" w:color="auto"/>
              </w:divBdr>
            </w:div>
          </w:divsChild>
        </w:div>
        <w:div w:id="617222388">
          <w:marLeft w:val="0"/>
          <w:marRight w:val="0"/>
          <w:marTop w:val="0"/>
          <w:marBottom w:val="0"/>
          <w:divBdr>
            <w:top w:val="single" w:sz="12" w:space="0" w:color="D1D3D4"/>
            <w:left w:val="none" w:sz="0" w:space="0" w:color="auto"/>
            <w:bottom w:val="none" w:sz="0" w:space="0" w:color="auto"/>
            <w:right w:val="none" w:sz="0" w:space="0" w:color="auto"/>
          </w:divBdr>
          <w:divsChild>
            <w:div w:id="421144246">
              <w:marLeft w:val="0"/>
              <w:marRight w:val="0"/>
              <w:marTop w:val="0"/>
              <w:marBottom w:val="0"/>
              <w:divBdr>
                <w:top w:val="none" w:sz="0" w:space="0" w:color="auto"/>
                <w:left w:val="none" w:sz="0" w:space="0" w:color="auto"/>
                <w:bottom w:val="none" w:sz="0" w:space="0" w:color="auto"/>
                <w:right w:val="none" w:sz="0" w:space="0" w:color="auto"/>
              </w:divBdr>
            </w:div>
          </w:divsChild>
        </w:div>
        <w:div w:id="848908081">
          <w:marLeft w:val="0"/>
          <w:marRight w:val="0"/>
          <w:marTop w:val="0"/>
          <w:marBottom w:val="0"/>
          <w:divBdr>
            <w:top w:val="none" w:sz="0" w:space="0" w:color="auto"/>
            <w:left w:val="none" w:sz="0" w:space="0" w:color="auto"/>
            <w:bottom w:val="none" w:sz="0" w:space="0" w:color="auto"/>
            <w:right w:val="none" w:sz="0" w:space="0" w:color="auto"/>
          </w:divBdr>
        </w:div>
        <w:div w:id="1785080360">
          <w:marLeft w:val="0"/>
          <w:marRight w:val="0"/>
          <w:marTop w:val="0"/>
          <w:marBottom w:val="0"/>
          <w:divBdr>
            <w:top w:val="none" w:sz="0" w:space="0" w:color="auto"/>
            <w:left w:val="none" w:sz="0" w:space="0" w:color="auto"/>
            <w:bottom w:val="single" w:sz="24" w:space="23" w:color="888888"/>
            <w:right w:val="none" w:sz="0" w:space="0" w:color="auto"/>
          </w:divBdr>
        </w:div>
      </w:divsChild>
    </w:div>
    <w:div w:id="1795633974">
      <w:bodyDiv w:val="1"/>
      <w:marLeft w:val="0"/>
      <w:marRight w:val="0"/>
      <w:marTop w:val="0"/>
      <w:marBottom w:val="0"/>
      <w:divBdr>
        <w:top w:val="none" w:sz="0" w:space="0" w:color="auto"/>
        <w:left w:val="none" w:sz="0" w:space="0" w:color="auto"/>
        <w:bottom w:val="none" w:sz="0" w:space="0" w:color="auto"/>
        <w:right w:val="none" w:sz="0" w:space="0" w:color="auto"/>
      </w:divBdr>
      <w:divsChild>
        <w:div w:id="2088573247">
          <w:marLeft w:val="0"/>
          <w:marRight w:val="0"/>
          <w:marTop w:val="0"/>
          <w:marBottom w:val="0"/>
          <w:divBdr>
            <w:top w:val="none" w:sz="0" w:space="0" w:color="auto"/>
            <w:left w:val="none" w:sz="0" w:space="0" w:color="auto"/>
            <w:bottom w:val="none" w:sz="0" w:space="0" w:color="auto"/>
            <w:right w:val="none" w:sz="0" w:space="0" w:color="auto"/>
          </w:divBdr>
        </w:div>
        <w:div w:id="1789541844">
          <w:marLeft w:val="0"/>
          <w:marRight w:val="0"/>
          <w:marTop w:val="0"/>
          <w:marBottom w:val="0"/>
          <w:divBdr>
            <w:top w:val="single" w:sz="12" w:space="0" w:color="D1D3D4"/>
            <w:left w:val="none" w:sz="0" w:space="0" w:color="auto"/>
            <w:bottom w:val="none" w:sz="0" w:space="0" w:color="auto"/>
            <w:right w:val="none" w:sz="0" w:space="0" w:color="auto"/>
          </w:divBdr>
          <w:divsChild>
            <w:div w:id="1423525954">
              <w:marLeft w:val="0"/>
              <w:marRight w:val="0"/>
              <w:marTop w:val="0"/>
              <w:marBottom w:val="0"/>
              <w:divBdr>
                <w:top w:val="none" w:sz="0" w:space="0" w:color="auto"/>
                <w:left w:val="none" w:sz="0" w:space="0" w:color="auto"/>
                <w:bottom w:val="none" w:sz="0" w:space="0" w:color="auto"/>
                <w:right w:val="none" w:sz="0" w:space="0" w:color="auto"/>
              </w:divBdr>
            </w:div>
            <w:div w:id="689258406">
              <w:marLeft w:val="0"/>
              <w:marRight w:val="0"/>
              <w:marTop w:val="0"/>
              <w:marBottom w:val="0"/>
              <w:divBdr>
                <w:top w:val="none" w:sz="0" w:space="0" w:color="auto"/>
                <w:left w:val="none" w:sz="0" w:space="0" w:color="auto"/>
                <w:bottom w:val="none" w:sz="0" w:space="0" w:color="auto"/>
                <w:right w:val="none" w:sz="0" w:space="0" w:color="auto"/>
              </w:divBdr>
            </w:div>
          </w:divsChild>
        </w:div>
        <w:div w:id="2136169619">
          <w:marLeft w:val="0"/>
          <w:marRight w:val="0"/>
          <w:marTop w:val="0"/>
          <w:marBottom w:val="0"/>
          <w:divBdr>
            <w:top w:val="none" w:sz="0" w:space="0" w:color="auto"/>
            <w:left w:val="none" w:sz="0" w:space="0" w:color="auto"/>
            <w:bottom w:val="single" w:sz="24" w:space="23" w:color="888888"/>
            <w:right w:val="none" w:sz="0" w:space="0" w:color="auto"/>
          </w:divBdr>
        </w:div>
        <w:div w:id="667561122">
          <w:marLeft w:val="0"/>
          <w:marRight w:val="0"/>
          <w:marTop w:val="0"/>
          <w:marBottom w:val="0"/>
          <w:divBdr>
            <w:top w:val="none" w:sz="0" w:space="0" w:color="auto"/>
            <w:left w:val="none" w:sz="0" w:space="0" w:color="auto"/>
            <w:bottom w:val="none" w:sz="0" w:space="0" w:color="auto"/>
            <w:right w:val="none" w:sz="0" w:space="0" w:color="auto"/>
          </w:divBdr>
          <w:divsChild>
            <w:div w:id="5056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5606">
      <w:bodyDiv w:val="1"/>
      <w:marLeft w:val="0"/>
      <w:marRight w:val="0"/>
      <w:marTop w:val="0"/>
      <w:marBottom w:val="0"/>
      <w:divBdr>
        <w:top w:val="none" w:sz="0" w:space="0" w:color="auto"/>
        <w:left w:val="none" w:sz="0" w:space="0" w:color="auto"/>
        <w:bottom w:val="none" w:sz="0" w:space="0" w:color="auto"/>
        <w:right w:val="none" w:sz="0" w:space="0" w:color="auto"/>
      </w:divBdr>
      <w:divsChild>
        <w:div w:id="2131971518">
          <w:marLeft w:val="0"/>
          <w:marRight w:val="0"/>
          <w:marTop w:val="0"/>
          <w:marBottom w:val="0"/>
          <w:divBdr>
            <w:top w:val="none" w:sz="0" w:space="0" w:color="auto"/>
            <w:left w:val="none" w:sz="0" w:space="0" w:color="auto"/>
            <w:bottom w:val="none" w:sz="0" w:space="0" w:color="auto"/>
            <w:right w:val="none" w:sz="0" w:space="0" w:color="auto"/>
          </w:divBdr>
        </w:div>
        <w:div w:id="1552307604">
          <w:marLeft w:val="0"/>
          <w:marRight w:val="0"/>
          <w:marTop w:val="0"/>
          <w:marBottom w:val="0"/>
          <w:divBdr>
            <w:top w:val="single" w:sz="12" w:space="0" w:color="D1D3D4"/>
            <w:left w:val="none" w:sz="0" w:space="0" w:color="auto"/>
            <w:bottom w:val="none" w:sz="0" w:space="0" w:color="auto"/>
            <w:right w:val="none" w:sz="0" w:space="0" w:color="auto"/>
          </w:divBdr>
          <w:divsChild>
            <w:div w:id="959654887">
              <w:marLeft w:val="0"/>
              <w:marRight w:val="0"/>
              <w:marTop w:val="0"/>
              <w:marBottom w:val="0"/>
              <w:divBdr>
                <w:top w:val="none" w:sz="0" w:space="0" w:color="auto"/>
                <w:left w:val="none" w:sz="0" w:space="0" w:color="auto"/>
                <w:bottom w:val="none" w:sz="0" w:space="0" w:color="auto"/>
                <w:right w:val="none" w:sz="0" w:space="0" w:color="auto"/>
              </w:divBdr>
            </w:div>
            <w:div w:id="1511792791">
              <w:marLeft w:val="0"/>
              <w:marRight w:val="0"/>
              <w:marTop w:val="0"/>
              <w:marBottom w:val="0"/>
              <w:divBdr>
                <w:top w:val="none" w:sz="0" w:space="0" w:color="auto"/>
                <w:left w:val="none" w:sz="0" w:space="0" w:color="auto"/>
                <w:bottom w:val="none" w:sz="0" w:space="0" w:color="auto"/>
                <w:right w:val="none" w:sz="0" w:space="0" w:color="auto"/>
              </w:divBdr>
            </w:div>
          </w:divsChild>
        </w:div>
        <w:div w:id="574781497">
          <w:marLeft w:val="0"/>
          <w:marRight w:val="0"/>
          <w:marTop w:val="0"/>
          <w:marBottom w:val="0"/>
          <w:divBdr>
            <w:top w:val="none" w:sz="0" w:space="0" w:color="auto"/>
            <w:left w:val="none" w:sz="0" w:space="0" w:color="auto"/>
            <w:bottom w:val="single" w:sz="24" w:space="23" w:color="888888"/>
            <w:right w:val="none" w:sz="0" w:space="0" w:color="auto"/>
          </w:divBdr>
        </w:div>
        <w:div w:id="2092382525">
          <w:marLeft w:val="0"/>
          <w:marRight w:val="0"/>
          <w:marTop w:val="0"/>
          <w:marBottom w:val="0"/>
          <w:divBdr>
            <w:top w:val="none" w:sz="0" w:space="0" w:color="auto"/>
            <w:left w:val="none" w:sz="0" w:space="0" w:color="auto"/>
            <w:bottom w:val="none" w:sz="0" w:space="0" w:color="auto"/>
            <w:right w:val="none" w:sz="0" w:space="0" w:color="auto"/>
          </w:divBdr>
          <w:divsChild>
            <w:div w:id="1115518520">
              <w:marLeft w:val="0"/>
              <w:marRight w:val="0"/>
              <w:marTop w:val="0"/>
              <w:marBottom w:val="0"/>
              <w:divBdr>
                <w:top w:val="none" w:sz="0" w:space="0" w:color="auto"/>
                <w:left w:val="none" w:sz="0" w:space="0" w:color="auto"/>
                <w:bottom w:val="none" w:sz="0" w:space="0" w:color="auto"/>
                <w:right w:val="none" w:sz="0" w:space="0" w:color="auto"/>
              </w:divBdr>
              <w:divsChild>
                <w:div w:id="12035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8548">
      <w:bodyDiv w:val="1"/>
      <w:marLeft w:val="0"/>
      <w:marRight w:val="0"/>
      <w:marTop w:val="0"/>
      <w:marBottom w:val="0"/>
      <w:divBdr>
        <w:top w:val="none" w:sz="0" w:space="0" w:color="auto"/>
        <w:left w:val="none" w:sz="0" w:space="0" w:color="auto"/>
        <w:bottom w:val="none" w:sz="0" w:space="0" w:color="auto"/>
        <w:right w:val="none" w:sz="0" w:space="0" w:color="auto"/>
      </w:divBdr>
      <w:divsChild>
        <w:div w:id="60295224">
          <w:marLeft w:val="0"/>
          <w:marRight w:val="0"/>
          <w:marTop w:val="0"/>
          <w:marBottom w:val="0"/>
          <w:divBdr>
            <w:top w:val="single" w:sz="12" w:space="0" w:color="D1D3D4"/>
            <w:left w:val="none" w:sz="0" w:space="0" w:color="auto"/>
            <w:bottom w:val="none" w:sz="0" w:space="0" w:color="auto"/>
            <w:right w:val="none" w:sz="0" w:space="0" w:color="auto"/>
          </w:divBdr>
          <w:divsChild>
            <w:div w:id="1957908419">
              <w:marLeft w:val="0"/>
              <w:marRight w:val="0"/>
              <w:marTop w:val="0"/>
              <w:marBottom w:val="0"/>
              <w:divBdr>
                <w:top w:val="none" w:sz="0" w:space="0" w:color="auto"/>
                <w:left w:val="none" w:sz="0" w:space="0" w:color="auto"/>
                <w:bottom w:val="none" w:sz="0" w:space="0" w:color="auto"/>
                <w:right w:val="none" w:sz="0" w:space="0" w:color="auto"/>
              </w:divBdr>
            </w:div>
          </w:divsChild>
        </w:div>
        <w:div w:id="402800080">
          <w:marLeft w:val="0"/>
          <w:marRight w:val="0"/>
          <w:marTop w:val="0"/>
          <w:marBottom w:val="0"/>
          <w:divBdr>
            <w:top w:val="none" w:sz="0" w:space="0" w:color="auto"/>
            <w:left w:val="none" w:sz="0" w:space="0" w:color="auto"/>
            <w:bottom w:val="none" w:sz="0" w:space="0" w:color="auto"/>
            <w:right w:val="none" w:sz="0" w:space="0" w:color="auto"/>
          </w:divBdr>
          <w:divsChild>
            <w:div w:id="785923620">
              <w:marLeft w:val="0"/>
              <w:marRight w:val="0"/>
              <w:marTop w:val="0"/>
              <w:marBottom w:val="0"/>
              <w:divBdr>
                <w:top w:val="none" w:sz="0" w:space="0" w:color="auto"/>
                <w:left w:val="none" w:sz="0" w:space="0" w:color="auto"/>
                <w:bottom w:val="none" w:sz="0" w:space="0" w:color="auto"/>
                <w:right w:val="none" w:sz="0" w:space="0" w:color="auto"/>
              </w:divBdr>
            </w:div>
          </w:divsChild>
        </w:div>
        <w:div w:id="1394425370">
          <w:marLeft w:val="0"/>
          <w:marRight w:val="0"/>
          <w:marTop w:val="0"/>
          <w:marBottom w:val="0"/>
          <w:divBdr>
            <w:top w:val="none" w:sz="0" w:space="0" w:color="auto"/>
            <w:left w:val="none" w:sz="0" w:space="0" w:color="auto"/>
            <w:bottom w:val="none" w:sz="0" w:space="0" w:color="auto"/>
            <w:right w:val="none" w:sz="0" w:space="0" w:color="auto"/>
          </w:divBdr>
        </w:div>
        <w:div w:id="1689792730">
          <w:marLeft w:val="0"/>
          <w:marRight w:val="0"/>
          <w:marTop w:val="0"/>
          <w:marBottom w:val="0"/>
          <w:divBdr>
            <w:top w:val="none" w:sz="0" w:space="0" w:color="auto"/>
            <w:left w:val="none" w:sz="0" w:space="0" w:color="auto"/>
            <w:bottom w:val="single" w:sz="24" w:space="23" w:color="888888"/>
            <w:right w:val="none" w:sz="0" w:space="0" w:color="auto"/>
          </w:divBdr>
        </w:div>
      </w:divsChild>
    </w:div>
    <w:div w:id="1796368218">
      <w:bodyDiv w:val="1"/>
      <w:marLeft w:val="0"/>
      <w:marRight w:val="0"/>
      <w:marTop w:val="0"/>
      <w:marBottom w:val="0"/>
      <w:divBdr>
        <w:top w:val="none" w:sz="0" w:space="0" w:color="auto"/>
        <w:left w:val="none" w:sz="0" w:space="0" w:color="auto"/>
        <w:bottom w:val="none" w:sz="0" w:space="0" w:color="auto"/>
        <w:right w:val="none" w:sz="0" w:space="0" w:color="auto"/>
      </w:divBdr>
      <w:divsChild>
        <w:div w:id="9260820">
          <w:marLeft w:val="0"/>
          <w:marRight w:val="0"/>
          <w:marTop w:val="0"/>
          <w:marBottom w:val="0"/>
          <w:divBdr>
            <w:top w:val="none" w:sz="0" w:space="0" w:color="auto"/>
            <w:left w:val="none" w:sz="0" w:space="0" w:color="auto"/>
            <w:bottom w:val="single" w:sz="24" w:space="23" w:color="888888"/>
            <w:right w:val="none" w:sz="0" w:space="0" w:color="auto"/>
          </w:divBdr>
        </w:div>
        <w:div w:id="760226237">
          <w:marLeft w:val="0"/>
          <w:marRight w:val="0"/>
          <w:marTop w:val="0"/>
          <w:marBottom w:val="0"/>
          <w:divBdr>
            <w:top w:val="none" w:sz="0" w:space="0" w:color="auto"/>
            <w:left w:val="none" w:sz="0" w:space="0" w:color="auto"/>
            <w:bottom w:val="none" w:sz="0" w:space="0" w:color="auto"/>
            <w:right w:val="none" w:sz="0" w:space="0" w:color="auto"/>
          </w:divBdr>
          <w:divsChild>
            <w:div w:id="1089619067">
              <w:marLeft w:val="0"/>
              <w:marRight w:val="0"/>
              <w:marTop w:val="0"/>
              <w:marBottom w:val="0"/>
              <w:divBdr>
                <w:top w:val="none" w:sz="0" w:space="0" w:color="auto"/>
                <w:left w:val="none" w:sz="0" w:space="0" w:color="auto"/>
                <w:bottom w:val="none" w:sz="0" w:space="0" w:color="auto"/>
                <w:right w:val="none" w:sz="0" w:space="0" w:color="auto"/>
              </w:divBdr>
            </w:div>
          </w:divsChild>
        </w:div>
        <w:div w:id="993803912">
          <w:marLeft w:val="0"/>
          <w:marRight w:val="0"/>
          <w:marTop w:val="0"/>
          <w:marBottom w:val="0"/>
          <w:divBdr>
            <w:top w:val="single" w:sz="12" w:space="0" w:color="D1D3D4"/>
            <w:left w:val="none" w:sz="0" w:space="0" w:color="auto"/>
            <w:bottom w:val="none" w:sz="0" w:space="0" w:color="auto"/>
            <w:right w:val="none" w:sz="0" w:space="0" w:color="auto"/>
          </w:divBdr>
          <w:divsChild>
            <w:div w:id="1246962673">
              <w:marLeft w:val="0"/>
              <w:marRight w:val="0"/>
              <w:marTop w:val="0"/>
              <w:marBottom w:val="0"/>
              <w:divBdr>
                <w:top w:val="none" w:sz="0" w:space="0" w:color="auto"/>
                <w:left w:val="none" w:sz="0" w:space="0" w:color="auto"/>
                <w:bottom w:val="none" w:sz="0" w:space="0" w:color="auto"/>
                <w:right w:val="none" w:sz="0" w:space="0" w:color="auto"/>
              </w:divBdr>
            </w:div>
            <w:div w:id="1557668427">
              <w:marLeft w:val="0"/>
              <w:marRight w:val="0"/>
              <w:marTop w:val="0"/>
              <w:marBottom w:val="0"/>
              <w:divBdr>
                <w:top w:val="none" w:sz="0" w:space="0" w:color="auto"/>
                <w:left w:val="none" w:sz="0" w:space="0" w:color="auto"/>
                <w:bottom w:val="none" w:sz="0" w:space="0" w:color="auto"/>
                <w:right w:val="none" w:sz="0" w:space="0" w:color="auto"/>
              </w:divBdr>
            </w:div>
          </w:divsChild>
        </w:div>
        <w:div w:id="1680430710">
          <w:marLeft w:val="0"/>
          <w:marRight w:val="0"/>
          <w:marTop w:val="0"/>
          <w:marBottom w:val="0"/>
          <w:divBdr>
            <w:top w:val="none" w:sz="0" w:space="0" w:color="auto"/>
            <w:left w:val="none" w:sz="0" w:space="0" w:color="auto"/>
            <w:bottom w:val="none" w:sz="0" w:space="0" w:color="auto"/>
            <w:right w:val="none" w:sz="0" w:space="0" w:color="auto"/>
          </w:divBdr>
        </w:div>
      </w:divsChild>
    </w:div>
    <w:div w:id="1796756644">
      <w:bodyDiv w:val="1"/>
      <w:marLeft w:val="0"/>
      <w:marRight w:val="0"/>
      <w:marTop w:val="0"/>
      <w:marBottom w:val="0"/>
      <w:divBdr>
        <w:top w:val="none" w:sz="0" w:space="0" w:color="auto"/>
        <w:left w:val="none" w:sz="0" w:space="0" w:color="auto"/>
        <w:bottom w:val="none" w:sz="0" w:space="0" w:color="auto"/>
        <w:right w:val="none" w:sz="0" w:space="0" w:color="auto"/>
      </w:divBdr>
      <w:divsChild>
        <w:div w:id="1102651731">
          <w:marLeft w:val="0"/>
          <w:marRight w:val="0"/>
          <w:marTop w:val="0"/>
          <w:marBottom w:val="0"/>
          <w:divBdr>
            <w:top w:val="none" w:sz="0" w:space="0" w:color="auto"/>
            <w:left w:val="none" w:sz="0" w:space="0" w:color="auto"/>
            <w:bottom w:val="none" w:sz="0" w:space="0" w:color="auto"/>
            <w:right w:val="none" w:sz="0" w:space="0" w:color="auto"/>
          </w:divBdr>
          <w:divsChild>
            <w:div w:id="19131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6316">
      <w:bodyDiv w:val="1"/>
      <w:marLeft w:val="0"/>
      <w:marRight w:val="0"/>
      <w:marTop w:val="0"/>
      <w:marBottom w:val="0"/>
      <w:divBdr>
        <w:top w:val="none" w:sz="0" w:space="0" w:color="auto"/>
        <w:left w:val="none" w:sz="0" w:space="0" w:color="auto"/>
        <w:bottom w:val="none" w:sz="0" w:space="0" w:color="auto"/>
        <w:right w:val="none" w:sz="0" w:space="0" w:color="auto"/>
      </w:divBdr>
      <w:divsChild>
        <w:div w:id="1750612799">
          <w:marLeft w:val="0"/>
          <w:marRight w:val="0"/>
          <w:marTop w:val="0"/>
          <w:marBottom w:val="0"/>
          <w:divBdr>
            <w:top w:val="none" w:sz="0" w:space="0" w:color="auto"/>
            <w:left w:val="none" w:sz="0" w:space="0" w:color="auto"/>
            <w:bottom w:val="none" w:sz="0" w:space="0" w:color="auto"/>
            <w:right w:val="none" w:sz="0" w:space="0" w:color="auto"/>
          </w:divBdr>
          <w:divsChild>
            <w:div w:id="1437139500">
              <w:marLeft w:val="0"/>
              <w:marRight w:val="0"/>
              <w:marTop w:val="0"/>
              <w:marBottom w:val="0"/>
              <w:divBdr>
                <w:top w:val="none" w:sz="0" w:space="0" w:color="auto"/>
                <w:left w:val="none" w:sz="0" w:space="0" w:color="auto"/>
                <w:bottom w:val="none" w:sz="0" w:space="0" w:color="auto"/>
                <w:right w:val="none" w:sz="0" w:space="0" w:color="auto"/>
              </w:divBdr>
            </w:div>
          </w:divsChild>
        </w:div>
        <w:div w:id="139272752">
          <w:marLeft w:val="0"/>
          <w:marRight w:val="0"/>
          <w:marTop w:val="0"/>
          <w:marBottom w:val="0"/>
          <w:divBdr>
            <w:top w:val="none" w:sz="0" w:space="0" w:color="auto"/>
            <w:left w:val="none" w:sz="0" w:space="0" w:color="auto"/>
            <w:bottom w:val="none" w:sz="0" w:space="0" w:color="auto"/>
            <w:right w:val="none" w:sz="0" w:space="0" w:color="auto"/>
          </w:divBdr>
        </w:div>
        <w:div w:id="1720977057">
          <w:marLeft w:val="0"/>
          <w:marRight w:val="0"/>
          <w:marTop w:val="0"/>
          <w:marBottom w:val="0"/>
          <w:divBdr>
            <w:top w:val="none" w:sz="0" w:space="0" w:color="auto"/>
            <w:left w:val="none" w:sz="0" w:space="0" w:color="auto"/>
            <w:bottom w:val="none" w:sz="0" w:space="0" w:color="auto"/>
            <w:right w:val="none" w:sz="0" w:space="0" w:color="auto"/>
          </w:divBdr>
          <w:divsChild>
            <w:div w:id="6654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8283">
      <w:bodyDiv w:val="1"/>
      <w:marLeft w:val="0"/>
      <w:marRight w:val="0"/>
      <w:marTop w:val="0"/>
      <w:marBottom w:val="0"/>
      <w:divBdr>
        <w:top w:val="none" w:sz="0" w:space="0" w:color="auto"/>
        <w:left w:val="none" w:sz="0" w:space="0" w:color="auto"/>
        <w:bottom w:val="none" w:sz="0" w:space="0" w:color="auto"/>
        <w:right w:val="none" w:sz="0" w:space="0" w:color="auto"/>
      </w:divBdr>
      <w:divsChild>
        <w:div w:id="877400308">
          <w:marLeft w:val="0"/>
          <w:marRight w:val="0"/>
          <w:marTop w:val="0"/>
          <w:marBottom w:val="0"/>
          <w:divBdr>
            <w:top w:val="none" w:sz="0" w:space="0" w:color="auto"/>
            <w:left w:val="none" w:sz="0" w:space="0" w:color="auto"/>
            <w:bottom w:val="none" w:sz="0" w:space="0" w:color="auto"/>
            <w:right w:val="none" w:sz="0" w:space="0" w:color="auto"/>
          </w:divBdr>
        </w:div>
        <w:div w:id="952982267">
          <w:marLeft w:val="0"/>
          <w:marRight w:val="0"/>
          <w:marTop w:val="0"/>
          <w:marBottom w:val="0"/>
          <w:divBdr>
            <w:top w:val="single" w:sz="12" w:space="0" w:color="D1D3D4"/>
            <w:left w:val="none" w:sz="0" w:space="0" w:color="auto"/>
            <w:bottom w:val="none" w:sz="0" w:space="0" w:color="auto"/>
            <w:right w:val="none" w:sz="0" w:space="0" w:color="auto"/>
          </w:divBdr>
          <w:divsChild>
            <w:div w:id="1618564424">
              <w:marLeft w:val="0"/>
              <w:marRight w:val="0"/>
              <w:marTop w:val="0"/>
              <w:marBottom w:val="0"/>
              <w:divBdr>
                <w:top w:val="none" w:sz="0" w:space="0" w:color="auto"/>
                <w:left w:val="none" w:sz="0" w:space="0" w:color="auto"/>
                <w:bottom w:val="none" w:sz="0" w:space="0" w:color="auto"/>
                <w:right w:val="none" w:sz="0" w:space="0" w:color="auto"/>
              </w:divBdr>
            </w:div>
            <w:div w:id="1097821720">
              <w:marLeft w:val="0"/>
              <w:marRight w:val="0"/>
              <w:marTop w:val="0"/>
              <w:marBottom w:val="0"/>
              <w:divBdr>
                <w:top w:val="none" w:sz="0" w:space="0" w:color="auto"/>
                <w:left w:val="none" w:sz="0" w:space="0" w:color="auto"/>
                <w:bottom w:val="none" w:sz="0" w:space="0" w:color="auto"/>
                <w:right w:val="none" w:sz="0" w:space="0" w:color="auto"/>
              </w:divBdr>
            </w:div>
          </w:divsChild>
        </w:div>
        <w:div w:id="1845390751">
          <w:marLeft w:val="0"/>
          <w:marRight w:val="0"/>
          <w:marTop w:val="0"/>
          <w:marBottom w:val="0"/>
          <w:divBdr>
            <w:top w:val="none" w:sz="0" w:space="0" w:color="auto"/>
            <w:left w:val="none" w:sz="0" w:space="0" w:color="auto"/>
            <w:bottom w:val="single" w:sz="24" w:space="23" w:color="888888"/>
            <w:right w:val="none" w:sz="0" w:space="0" w:color="auto"/>
          </w:divBdr>
        </w:div>
        <w:div w:id="1788768490">
          <w:marLeft w:val="0"/>
          <w:marRight w:val="0"/>
          <w:marTop w:val="0"/>
          <w:marBottom w:val="0"/>
          <w:divBdr>
            <w:top w:val="none" w:sz="0" w:space="0" w:color="auto"/>
            <w:left w:val="none" w:sz="0" w:space="0" w:color="auto"/>
            <w:bottom w:val="none" w:sz="0" w:space="0" w:color="auto"/>
            <w:right w:val="none" w:sz="0" w:space="0" w:color="auto"/>
          </w:divBdr>
          <w:divsChild>
            <w:div w:id="3339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8736">
      <w:bodyDiv w:val="1"/>
      <w:marLeft w:val="0"/>
      <w:marRight w:val="0"/>
      <w:marTop w:val="0"/>
      <w:marBottom w:val="0"/>
      <w:divBdr>
        <w:top w:val="none" w:sz="0" w:space="0" w:color="auto"/>
        <w:left w:val="none" w:sz="0" w:space="0" w:color="auto"/>
        <w:bottom w:val="none" w:sz="0" w:space="0" w:color="auto"/>
        <w:right w:val="none" w:sz="0" w:space="0" w:color="auto"/>
      </w:divBdr>
      <w:divsChild>
        <w:div w:id="14616517">
          <w:marLeft w:val="0"/>
          <w:marRight w:val="0"/>
          <w:marTop w:val="0"/>
          <w:marBottom w:val="0"/>
          <w:divBdr>
            <w:top w:val="none" w:sz="0" w:space="0" w:color="auto"/>
            <w:left w:val="none" w:sz="0" w:space="0" w:color="auto"/>
            <w:bottom w:val="none" w:sz="0" w:space="0" w:color="auto"/>
            <w:right w:val="none" w:sz="0" w:space="0" w:color="auto"/>
          </w:divBdr>
        </w:div>
        <w:div w:id="115563661">
          <w:marLeft w:val="0"/>
          <w:marRight w:val="0"/>
          <w:marTop w:val="0"/>
          <w:marBottom w:val="0"/>
          <w:divBdr>
            <w:top w:val="single" w:sz="12" w:space="0" w:color="D1D3D4"/>
            <w:left w:val="none" w:sz="0" w:space="0" w:color="auto"/>
            <w:bottom w:val="none" w:sz="0" w:space="0" w:color="auto"/>
            <w:right w:val="none" w:sz="0" w:space="0" w:color="auto"/>
          </w:divBdr>
          <w:divsChild>
            <w:div w:id="1732926807">
              <w:marLeft w:val="0"/>
              <w:marRight w:val="0"/>
              <w:marTop w:val="0"/>
              <w:marBottom w:val="0"/>
              <w:divBdr>
                <w:top w:val="none" w:sz="0" w:space="0" w:color="auto"/>
                <w:left w:val="none" w:sz="0" w:space="0" w:color="auto"/>
                <w:bottom w:val="none" w:sz="0" w:space="0" w:color="auto"/>
                <w:right w:val="none" w:sz="0" w:space="0" w:color="auto"/>
              </w:divBdr>
            </w:div>
            <w:div w:id="1824927156">
              <w:marLeft w:val="0"/>
              <w:marRight w:val="0"/>
              <w:marTop w:val="0"/>
              <w:marBottom w:val="0"/>
              <w:divBdr>
                <w:top w:val="none" w:sz="0" w:space="0" w:color="auto"/>
                <w:left w:val="none" w:sz="0" w:space="0" w:color="auto"/>
                <w:bottom w:val="none" w:sz="0" w:space="0" w:color="auto"/>
                <w:right w:val="none" w:sz="0" w:space="0" w:color="auto"/>
              </w:divBdr>
            </w:div>
          </w:divsChild>
        </w:div>
        <w:div w:id="939993133">
          <w:marLeft w:val="0"/>
          <w:marRight w:val="0"/>
          <w:marTop w:val="0"/>
          <w:marBottom w:val="0"/>
          <w:divBdr>
            <w:top w:val="none" w:sz="0" w:space="0" w:color="auto"/>
            <w:left w:val="none" w:sz="0" w:space="0" w:color="auto"/>
            <w:bottom w:val="none" w:sz="0" w:space="0" w:color="auto"/>
            <w:right w:val="none" w:sz="0" w:space="0" w:color="auto"/>
          </w:divBdr>
          <w:divsChild>
            <w:div w:id="6644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8085">
      <w:bodyDiv w:val="1"/>
      <w:marLeft w:val="0"/>
      <w:marRight w:val="0"/>
      <w:marTop w:val="0"/>
      <w:marBottom w:val="0"/>
      <w:divBdr>
        <w:top w:val="none" w:sz="0" w:space="0" w:color="auto"/>
        <w:left w:val="none" w:sz="0" w:space="0" w:color="auto"/>
        <w:bottom w:val="none" w:sz="0" w:space="0" w:color="auto"/>
        <w:right w:val="none" w:sz="0" w:space="0" w:color="auto"/>
      </w:divBdr>
      <w:divsChild>
        <w:div w:id="8459605">
          <w:marLeft w:val="0"/>
          <w:marRight w:val="0"/>
          <w:marTop w:val="0"/>
          <w:marBottom w:val="0"/>
          <w:divBdr>
            <w:top w:val="none" w:sz="0" w:space="0" w:color="auto"/>
            <w:left w:val="none" w:sz="0" w:space="0" w:color="auto"/>
            <w:bottom w:val="none" w:sz="0" w:space="0" w:color="auto"/>
            <w:right w:val="none" w:sz="0" w:space="0" w:color="auto"/>
          </w:divBdr>
          <w:divsChild>
            <w:div w:id="108398055">
              <w:marLeft w:val="0"/>
              <w:marRight w:val="0"/>
              <w:marTop w:val="0"/>
              <w:marBottom w:val="0"/>
              <w:divBdr>
                <w:top w:val="none" w:sz="0" w:space="0" w:color="auto"/>
                <w:left w:val="none" w:sz="0" w:space="0" w:color="auto"/>
                <w:bottom w:val="none" w:sz="0" w:space="0" w:color="auto"/>
                <w:right w:val="none" w:sz="0" w:space="0" w:color="auto"/>
              </w:divBdr>
            </w:div>
          </w:divsChild>
        </w:div>
        <w:div w:id="355929552">
          <w:marLeft w:val="0"/>
          <w:marRight w:val="0"/>
          <w:marTop w:val="0"/>
          <w:marBottom w:val="0"/>
          <w:divBdr>
            <w:top w:val="single" w:sz="12" w:space="0" w:color="D1D3D4"/>
            <w:left w:val="none" w:sz="0" w:space="0" w:color="auto"/>
            <w:bottom w:val="none" w:sz="0" w:space="0" w:color="auto"/>
            <w:right w:val="none" w:sz="0" w:space="0" w:color="auto"/>
          </w:divBdr>
          <w:divsChild>
            <w:div w:id="467019022">
              <w:marLeft w:val="0"/>
              <w:marRight w:val="0"/>
              <w:marTop w:val="0"/>
              <w:marBottom w:val="0"/>
              <w:divBdr>
                <w:top w:val="none" w:sz="0" w:space="0" w:color="auto"/>
                <w:left w:val="none" w:sz="0" w:space="0" w:color="auto"/>
                <w:bottom w:val="none" w:sz="0" w:space="0" w:color="auto"/>
                <w:right w:val="none" w:sz="0" w:space="0" w:color="auto"/>
              </w:divBdr>
            </w:div>
            <w:div w:id="1596016475">
              <w:marLeft w:val="0"/>
              <w:marRight w:val="0"/>
              <w:marTop w:val="0"/>
              <w:marBottom w:val="0"/>
              <w:divBdr>
                <w:top w:val="none" w:sz="0" w:space="0" w:color="auto"/>
                <w:left w:val="none" w:sz="0" w:space="0" w:color="auto"/>
                <w:bottom w:val="none" w:sz="0" w:space="0" w:color="auto"/>
                <w:right w:val="none" w:sz="0" w:space="0" w:color="auto"/>
              </w:divBdr>
            </w:div>
          </w:divsChild>
        </w:div>
        <w:div w:id="2001424627">
          <w:marLeft w:val="0"/>
          <w:marRight w:val="0"/>
          <w:marTop w:val="0"/>
          <w:marBottom w:val="0"/>
          <w:divBdr>
            <w:top w:val="none" w:sz="0" w:space="0" w:color="auto"/>
            <w:left w:val="none" w:sz="0" w:space="0" w:color="auto"/>
            <w:bottom w:val="none" w:sz="0" w:space="0" w:color="auto"/>
            <w:right w:val="none" w:sz="0" w:space="0" w:color="auto"/>
          </w:divBdr>
        </w:div>
        <w:div w:id="2063626395">
          <w:marLeft w:val="0"/>
          <w:marRight w:val="0"/>
          <w:marTop w:val="0"/>
          <w:marBottom w:val="0"/>
          <w:divBdr>
            <w:top w:val="none" w:sz="0" w:space="0" w:color="auto"/>
            <w:left w:val="none" w:sz="0" w:space="0" w:color="auto"/>
            <w:bottom w:val="single" w:sz="24" w:space="23" w:color="888888"/>
            <w:right w:val="none" w:sz="0" w:space="0" w:color="auto"/>
          </w:divBdr>
        </w:div>
      </w:divsChild>
    </w:div>
    <w:div w:id="1798067556">
      <w:bodyDiv w:val="1"/>
      <w:marLeft w:val="0"/>
      <w:marRight w:val="0"/>
      <w:marTop w:val="0"/>
      <w:marBottom w:val="0"/>
      <w:divBdr>
        <w:top w:val="none" w:sz="0" w:space="0" w:color="auto"/>
        <w:left w:val="none" w:sz="0" w:space="0" w:color="auto"/>
        <w:bottom w:val="none" w:sz="0" w:space="0" w:color="auto"/>
        <w:right w:val="none" w:sz="0" w:space="0" w:color="auto"/>
      </w:divBdr>
      <w:divsChild>
        <w:div w:id="978076682">
          <w:marLeft w:val="0"/>
          <w:marRight w:val="0"/>
          <w:marTop w:val="0"/>
          <w:marBottom w:val="0"/>
          <w:divBdr>
            <w:top w:val="none" w:sz="0" w:space="0" w:color="auto"/>
            <w:left w:val="none" w:sz="0" w:space="0" w:color="auto"/>
            <w:bottom w:val="none" w:sz="0" w:space="0" w:color="auto"/>
            <w:right w:val="none" w:sz="0" w:space="0" w:color="auto"/>
          </w:divBdr>
          <w:divsChild>
            <w:div w:id="338586479">
              <w:marLeft w:val="0"/>
              <w:marRight w:val="0"/>
              <w:marTop w:val="0"/>
              <w:marBottom w:val="0"/>
              <w:divBdr>
                <w:top w:val="none" w:sz="0" w:space="0" w:color="auto"/>
                <w:left w:val="none" w:sz="0" w:space="0" w:color="auto"/>
                <w:bottom w:val="none" w:sz="0" w:space="0" w:color="auto"/>
                <w:right w:val="none" w:sz="0" w:space="0" w:color="auto"/>
              </w:divBdr>
              <w:divsChild>
                <w:div w:id="97257500">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98329063">
      <w:bodyDiv w:val="1"/>
      <w:marLeft w:val="0"/>
      <w:marRight w:val="0"/>
      <w:marTop w:val="0"/>
      <w:marBottom w:val="0"/>
      <w:divBdr>
        <w:top w:val="none" w:sz="0" w:space="0" w:color="auto"/>
        <w:left w:val="none" w:sz="0" w:space="0" w:color="auto"/>
        <w:bottom w:val="none" w:sz="0" w:space="0" w:color="auto"/>
        <w:right w:val="none" w:sz="0" w:space="0" w:color="auto"/>
      </w:divBdr>
      <w:divsChild>
        <w:div w:id="296571352">
          <w:marLeft w:val="0"/>
          <w:marRight w:val="0"/>
          <w:marTop w:val="0"/>
          <w:marBottom w:val="0"/>
          <w:divBdr>
            <w:top w:val="none" w:sz="0" w:space="0" w:color="auto"/>
            <w:left w:val="none" w:sz="0" w:space="0" w:color="auto"/>
            <w:bottom w:val="none" w:sz="0" w:space="0" w:color="auto"/>
            <w:right w:val="none" w:sz="0" w:space="0" w:color="auto"/>
          </w:divBdr>
          <w:divsChild>
            <w:div w:id="2128772092">
              <w:marLeft w:val="0"/>
              <w:marRight w:val="0"/>
              <w:marTop w:val="0"/>
              <w:marBottom w:val="0"/>
              <w:divBdr>
                <w:top w:val="none" w:sz="0" w:space="0" w:color="auto"/>
                <w:left w:val="none" w:sz="0" w:space="0" w:color="auto"/>
                <w:bottom w:val="none" w:sz="0" w:space="0" w:color="auto"/>
                <w:right w:val="none" w:sz="0" w:space="0" w:color="auto"/>
              </w:divBdr>
            </w:div>
          </w:divsChild>
        </w:div>
        <w:div w:id="499082376">
          <w:marLeft w:val="0"/>
          <w:marRight w:val="0"/>
          <w:marTop w:val="0"/>
          <w:marBottom w:val="0"/>
          <w:divBdr>
            <w:top w:val="none" w:sz="0" w:space="0" w:color="auto"/>
            <w:left w:val="none" w:sz="0" w:space="0" w:color="auto"/>
            <w:bottom w:val="none" w:sz="0" w:space="0" w:color="auto"/>
            <w:right w:val="none" w:sz="0" w:space="0" w:color="auto"/>
          </w:divBdr>
        </w:div>
        <w:div w:id="1245601492">
          <w:marLeft w:val="0"/>
          <w:marRight w:val="0"/>
          <w:marTop w:val="0"/>
          <w:marBottom w:val="0"/>
          <w:divBdr>
            <w:top w:val="none" w:sz="0" w:space="0" w:color="auto"/>
            <w:left w:val="none" w:sz="0" w:space="0" w:color="auto"/>
            <w:bottom w:val="single" w:sz="24" w:space="23" w:color="888888"/>
            <w:right w:val="none" w:sz="0" w:space="0" w:color="auto"/>
          </w:divBdr>
        </w:div>
        <w:div w:id="1849521239">
          <w:marLeft w:val="0"/>
          <w:marRight w:val="0"/>
          <w:marTop w:val="0"/>
          <w:marBottom w:val="0"/>
          <w:divBdr>
            <w:top w:val="single" w:sz="12" w:space="0" w:color="D1D3D4"/>
            <w:left w:val="none" w:sz="0" w:space="0" w:color="auto"/>
            <w:bottom w:val="none" w:sz="0" w:space="0" w:color="auto"/>
            <w:right w:val="none" w:sz="0" w:space="0" w:color="auto"/>
          </w:divBdr>
          <w:divsChild>
            <w:div w:id="1035231705">
              <w:marLeft w:val="0"/>
              <w:marRight w:val="0"/>
              <w:marTop w:val="0"/>
              <w:marBottom w:val="0"/>
              <w:divBdr>
                <w:top w:val="none" w:sz="0" w:space="0" w:color="auto"/>
                <w:left w:val="none" w:sz="0" w:space="0" w:color="auto"/>
                <w:bottom w:val="none" w:sz="0" w:space="0" w:color="auto"/>
                <w:right w:val="none" w:sz="0" w:space="0" w:color="auto"/>
              </w:divBdr>
            </w:div>
            <w:div w:id="20337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9328">
      <w:bodyDiv w:val="1"/>
      <w:marLeft w:val="0"/>
      <w:marRight w:val="0"/>
      <w:marTop w:val="0"/>
      <w:marBottom w:val="0"/>
      <w:divBdr>
        <w:top w:val="none" w:sz="0" w:space="0" w:color="auto"/>
        <w:left w:val="none" w:sz="0" w:space="0" w:color="auto"/>
        <w:bottom w:val="none" w:sz="0" w:space="0" w:color="auto"/>
        <w:right w:val="none" w:sz="0" w:space="0" w:color="auto"/>
      </w:divBdr>
    </w:div>
    <w:div w:id="1798988676">
      <w:bodyDiv w:val="1"/>
      <w:marLeft w:val="0"/>
      <w:marRight w:val="0"/>
      <w:marTop w:val="0"/>
      <w:marBottom w:val="0"/>
      <w:divBdr>
        <w:top w:val="none" w:sz="0" w:space="0" w:color="auto"/>
        <w:left w:val="none" w:sz="0" w:space="0" w:color="auto"/>
        <w:bottom w:val="none" w:sz="0" w:space="0" w:color="auto"/>
        <w:right w:val="none" w:sz="0" w:space="0" w:color="auto"/>
      </w:divBdr>
      <w:divsChild>
        <w:div w:id="1845709421">
          <w:marLeft w:val="0"/>
          <w:marRight w:val="0"/>
          <w:marTop w:val="0"/>
          <w:marBottom w:val="0"/>
          <w:divBdr>
            <w:top w:val="none" w:sz="0" w:space="0" w:color="auto"/>
            <w:left w:val="none" w:sz="0" w:space="0" w:color="auto"/>
            <w:bottom w:val="none" w:sz="0" w:space="0" w:color="auto"/>
            <w:right w:val="none" w:sz="0" w:space="0" w:color="auto"/>
          </w:divBdr>
          <w:divsChild>
            <w:div w:id="8976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4359">
      <w:bodyDiv w:val="1"/>
      <w:marLeft w:val="0"/>
      <w:marRight w:val="0"/>
      <w:marTop w:val="0"/>
      <w:marBottom w:val="0"/>
      <w:divBdr>
        <w:top w:val="none" w:sz="0" w:space="0" w:color="auto"/>
        <w:left w:val="none" w:sz="0" w:space="0" w:color="auto"/>
        <w:bottom w:val="none" w:sz="0" w:space="0" w:color="auto"/>
        <w:right w:val="none" w:sz="0" w:space="0" w:color="auto"/>
      </w:divBdr>
      <w:divsChild>
        <w:div w:id="344593989">
          <w:marLeft w:val="0"/>
          <w:marRight w:val="0"/>
          <w:marTop w:val="0"/>
          <w:marBottom w:val="0"/>
          <w:divBdr>
            <w:top w:val="none" w:sz="0" w:space="0" w:color="auto"/>
            <w:left w:val="none" w:sz="0" w:space="0" w:color="auto"/>
            <w:bottom w:val="none" w:sz="0" w:space="0" w:color="auto"/>
            <w:right w:val="none" w:sz="0" w:space="0" w:color="auto"/>
          </w:divBdr>
          <w:divsChild>
            <w:div w:id="1232041145">
              <w:marLeft w:val="0"/>
              <w:marRight w:val="0"/>
              <w:marTop w:val="0"/>
              <w:marBottom w:val="0"/>
              <w:divBdr>
                <w:top w:val="none" w:sz="0" w:space="0" w:color="auto"/>
                <w:left w:val="none" w:sz="0" w:space="0" w:color="auto"/>
                <w:bottom w:val="none" w:sz="0" w:space="0" w:color="auto"/>
                <w:right w:val="none" w:sz="0" w:space="0" w:color="auto"/>
              </w:divBdr>
            </w:div>
          </w:divsChild>
        </w:div>
        <w:div w:id="1314412322">
          <w:marLeft w:val="0"/>
          <w:marRight w:val="0"/>
          <w:marTop w:val="0"/>
          <w:marBottom w:val="0"/>
          <w:divBdr>
            <w:top w:val="single" w:sz="12" w:space="0" w:color="D1D3D4"/>
            <w:left w:val="none" w:sz="0" w:space="0" w:color="auto"/>
            <w:bottom w:val="none" w:sz="0" w:space="0" w:color="auto"/>
            <w:right w:val="none" w:sz="0" w:space="0" w:color="auto"/>
          </w:divBdr>
          <w:divsChild>
            <w:div w:id="457143826">
              <w:marLeft w:val="0"/>
              <w:marRight w:val="0"/>
              <w:marTop w:val="0"/>
              <w:marBottom w:val="0"/>
              <w:divBdr>
                <w:top w:val="none" w:sz="0" w:space="0" w:color="auto"/>
                <w:left w:val="none" w:sz="0" w:space="0" w:color="auto"/>
                <w:bottom w:val="none" w:sz="0" w:space="0" w:color="auto"/>
                <w:right w:val="none" w:sz="0" w:space="0" w:color="auto"/>
              </w:divBdr>
            </w:div>
            <w:div w:id="1515143073">
              <w:marLeft w:val="0"/>
              <w:marRight w:val="0"/>
              <w:marTop w:val="0"/>
              <w:marBottom w:val="0"/>
              <w:divBdr>
                <w:top w:val="none" w:sz="0" w:space="0" w:color="auto"/>
                <w:left w:val="none" w:sz="0" w:space="0" w:color="auto"/>
                <w:bottom w:val="none" w:sz="0" w:space="0" w:color="auto"/>
                <w:right w:val="none" w:sz="0" w:space="0" w:color="auto"/>
              </w:divBdr>
            </w:div>
          </w:divsChild>
        </w:div>
        <w:div w:id="1475096438">
          <w:marLeft w:val="0"/>
          <w:marRight w:val="0"/>
          <w:marTop w:val="0"/>
          <w:marBottom w:val="0"/>
          <w:divBdr>
            <w:top w:val="none" w:sz="0" w:space="0" w:color="auto"/>
            <w:left w:val="none" w:sz="0" w:space="0" w:color="auto"/>
            <w:bottom w:val="single" w:sz="24" w:space="23" w:color="888888"/>
            <w:right w:val="none" w:sz="0" w:space="0" w:color="auto"/>
          </w:divBdr>
        </w:div>
        <w:div w:id="1828983056">
          <w:marLeft w:val="0"/>
          <w:marRight w:val="0"/>
          <w:marTop w:val="0"/>
          <w:marBottom w:val="0"/>
          <w:divBdr>
            <w:top w:val="none" w:sz="0" w:space="0" w:color="auto"/>
            <w:left w:val="none" w:sz="0" w:space="0" w:color="auto"/>
            <w:bottom w:val="none" w:sz="0" w:space="0" w:color="auto"/>
            <w:right w:val="none" w:sz="0" w:space="0" w:color="auto"/>
          </w:divBdr>
        </w:div>
      </w:divsChild>
    </w:div>
    <w:div w:id="1799445262">
      <w:bodyDiv w:val="1"/>
      <w:marLeft w:val="0"/>
      <w:marRight w:val="0"/>
      <w:marTop w:val="0"/>
      <w:marBottom w:val="0"/>
      <w:divBdr>
        <w:top w:val="none" w:sz="0" w:space="0" w:color="auto"/>
        <w:left w:val="none" w:sz="0" w:space="0" w:color="auto"/>
        <w:bottom w:val="none" w:sz="0" w:space="0" w:color="auto"/>
        <w:right w:val="none" w:sz="0" w:space="0" w:color="auto"/>
      </w:divBdr>
      <w:divsChild>
        <w:div w:id="540363657">
          <w:marLeft w:val="0"/>
          <w:marRight w:val="0"/>
          <w:marTop w:val="0"/>
          <w:marBottom w:val="0"/>
          <w:divBdr>
            <w:top w:val="none" w:sz="0" w:space="0" w:color="auto"/>
            <w:left w:val="none" w:sz="0" w:space="0" w:color="auto"/>
            <w:bottom w:val="single" w:sz="24" w:space="23" w:color="888888"/>
            <w:right w:val="none" w:sz="0" w:space="0" w:color="auto"/>
          </w:divBdr>
        </w:div>
        <w:div w:id="858396606">
          <w:marLeft w:val="0"/>
          <w:marRight w:val="0"/>
          <w:marTop w:val="0"/>
          <w:marBottom w:val="0"/>
          <w:divBdr>
            <w:top w:val="none" w:sz="0" w:space="0" w:color="auto"/>
            <w:left w:val="none" w:sz="0" w:space="0" w:color="auto"/>
            <w:bottom w:val="none" w:sz="0" w:space="0" w:color="auto"/>
            <w:right w:val="none" w:sz="0" w:space="0" w:color="auto"/>
          </w:divBdr>
          <w:divsChild>
            <w:div w:id="1752965761">
              <w:marLeft w:val="0"/>
              <w:marRight w:val="0"/>
              <w:marTop w:val="0"/>
              <w:marBottom w:val="0"/>
              <w:divBdr>
                <w:top w:val="none" w:sz="0" w:space="0" w:color="auto"/>
                <w:left w:val="none" w:sz="0" w:space="0" w:color="auto"/>
                <w:bottom w:val="none" w:sz="0" w:space="0" w:color="auto"/>
                <w:right w:val="none" w:sz="0" w:space="0" w:color="auto"/>
              </w:divBdr>
            </w:div>
          </w:divsChild>
        </w:div>
        <w:div w:id="994067838">
          <w:marLeft w:val="0"/>
          <w:marRight w:val="0"/>
          <w:marTop w:val="0"/>
          <w:marBottom w:val="0"/>
          <w:divBdr>
            <w:top w:val="single" w:sz="12" w:space="0" w:color="D1D3D4"/>
            <w:left w:val="none" w:sz="0" w:space="0" w:color="auto"/>
            <w:bottom w:val="none" w:sz="0" w:space="0" w:color="auto"/>
            <w:right w:val="none" w:sz="0" w:space="0" w:color="auto"/>
          </w:divBdr>
          <w:divsChild>
            <w:div w:id="1474252330">
              <w:marLeft w:val="0"/>
              <w:marRight w:val="0"/>
              <w:marTop w:val="0"/>
              <w:marBottom w:val="0"/>
              <w:divBdr>
                <w:top w:val="none" w:sz="0" w:space="0" w:color="auto"/>
                <w:left w:val="none" w:sz="0" w:space="0" w:color="auto"/>
                <w:bottom w:val="none" w:sz="0" w:space="0" w:color="auto"/>
                <w:right w:val="none" w:sz="0" w:space="0" w:color="auto"/>
              </w:divBdr>
            </w:div>
            <w:div w:id="2038307490">
              <w:marLeft w:val="0"/>
              <w:marRight w:val="0"/>
              <w:marTop w:val="0"/>
              <w:marBottom w:val="0"/>
              <w:divBdr>
                <w:top w:val="none" w:sz="0" w:space="0" w:color="auto"/>
                <w:left w:val="none" w:sz="0" w:space="0" w:color="auto"/>
                <w:bottom w:val="none" w:sz="0" w:space="0" w:color="auto"/>
                <w:right w:val="none" w:sz="0" w:space="0" w:color="auto"/>
              </w:divBdr>
            </w:div>
          </w:divsChild>
        </w:div>
        <w:div w:id="1822772909">
          <w:marLeft w:val="0"/>
          <w:marRight w:val="0"/>
          <w:marTop w:val="0"/>
          <w:marBottom w:val="0"/>
          <w:divBdr>
            <w:top w:val="none" w:sz="0" w:space="0" w:color="auto"/>
            <w:left w:val="none" w:sz="0" w:space="0" w:color="auto"/>
            <w:bottom w:val="none" w:sz="0" w:space="0" w:color="auto"/>
            <w:right w:val="none" w:sz="0" w:space="0" w:color="auto"/>
          </w:divBdr>
        </w:div>
      </w:divsChild>
    </w:div>
    <w:div w:id="1799449866">
      <w:bodyDiv w:val="1"/>
      <w:marLeft w:val="0"/>
      <w:marRight w:val="0"/>
      <w:marTop w:val="0"/>
      <w:marBottom w:val="0"/>
      <w:divBdr>
        <w:top w:val="none" w:sz="0" w:space="0" w:color="auto"/>
        <w:left w:val="none" w:sz="0" w:space="0" w:color="auto"/>
        <w:bottom w:val="none" w:sz="0" w:space="0" w:color="auto"/>
        <w:right w:val="none" w:sz="0" w:space="0" w:color="auto"/>
      </w:divBdr>
      <w:divsChild>
        <w:div w:id="283999348">
          <w:marLeft w:val="0"/>
          <w:marRight w:val="0"/>
          <w:marTop w:val="0"/>
          <w:marBottom w:val="0"/>
          <w:divBdr>
            <w:top w:val="none" w:sz="0" w:space="0" w:color="auto"/>
            <w:left w:val="none" w:sz="0" w:space="0" w:color="auto"/>
            <w:bottom w:val="none" w:sz="0" w:space="0" w:color="auto"/>
            <w:right w:val="none" w:sz="0" w:space="0" w:color="auto"/>
          </w:divBdr>
        </w:div>
        <w:div w:id="1129782156">
          <w:marLeft w:val="0"/>
          <w:marRight w:val="0"/>
          <w:marTop w:val="0"/>
          <w:marBottom w:val="0"/>
          <w:divBdr>
            <w:top w:val="none" w:sz="0" w:space="0" w:color="auto"/>
            <w:left w:val="none" w:sz="0" w:space="0" w:color="auto"/>
            <w:bottom w:val="none" w:sz="0" w:space="0" w:color="auto"/>
            <w:right w:val="none" w:sz="0" w:space="0" w:color="auto"/>
          </w:divBdr>
        </w:div>
        <w:div w:id="1461650230">
          <w:marLeft w:val="0"/>
          <w:marRight w:val="0"/>
          <w:marTop w:val="0"/>
          <w:marBottom w:val="0"/>
          <w:divBdr>
            <w:top w:val="none" w:sz="0" w:space="0" w:color="auto"/>
            <w:left w:val="none" w:sz="0" w:space="0" w:color="auto"/>
            <w:bottom w:val="single" w:sz="24" w:space="23" w:color="888888"/>
            <w:right w:val="none" w:sz="0" w:space="0" w:color="auto"/>
          </w:divBdr>
        </w:div>
        <w:div w:id="1714307913">
          <w:marLeft w:val="0"/>
          <w:marRight w:val="0"/>
          <w:marTop w:val="0"/>
          <w:marBottom w:val="0"/>
          <w:divBdr>
            <w:top w:val="single" w:sz="12" w:space="0" w:color="D1D3D4"/>
            <w:left w:val="none" w:sz="0" w:space="0" w:color="auto"/>
            <w:bottom w:val="none" w:sz="0" w:space="0" w:color="auto"/>
            <w:right w:val="none" w:sz="0" w:space="0" w:color="auto"/>
          </w:divBdr>
          <w:divsChild>
            <w:div w:id="1566800410">
              <w:marLeft w:val="0"/>
              <w:marRight w:val="0"/>
              <w:marTop w:val="0"/>
              <w:marBottom w:val="0"/>
              <w:divBdr>
                <w:top w:val="none" w:sz="0" w:space="0" w:color="auto"/>
                <w:left w:val="none" w:sz="0" w:space="0" w:color="auto"/>
                <w:bottom w:val="none" w:sz="0" w:space="0" w:color="auto"/>
                <w:right w:val="none" w:sz="0" w:space="0" w:color="auto"/>
              </w:divBdr>
            </w:div>
            <w:div w:id="17655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71945">
      <w:bodyDiv w:val="1"/>
      <w:marLeft w:val="0"/>
      <w:marRight w:val="0"/>
      <w:marTop w:val="0"/>
      <w:marBottom w:val="0"/>
      <w:divBdr>
        <w:top w:val="none" w:sz="0" w:space="0" w:color="auto"/>
        <w:left w:val="none" w:sz="0" w:space="0" w:color="auto"/>
        <w:bottom w:val="none" w:sz="0" w:space="0" w:color="auto"/>
        <w:right w:val="none" w:sz="0" w:space="0" w:color="auto"/>
      </w:divBdr>
      <w:divsChild>
        <w:div w:id="1104375972">
          <w:marLeft w:val="0"/>
          <w:marRight w:val="0"/>
          <w:marTop w:val="0"/>
          <w:marBottom w:val="0"/>
          <w:divBdr>
            <w:top w:val="none" w:sz="0" w:space="0" w:color="auto"/>
            <w:left w:val="none" w:sz="0" w:space="0" w:color="auto"/>
            <w:bottom w:val="single" w:sz="24" w:space="23" w:color="888888"/>
            <w:right w:val="none" w:sz="0" w:space="0" w:color="auto"/>
          </w:divBdr>
        </w:div>
        <w:div w:id="1708024053">
          <w:marLeft w:val="0"/>
          <w:marRight w:val="0"/>
          <w:marTop w:val="0"/>
          <w:marBottom w:val="0"/>
          <w:divBdr>
            <w:top w:val="single" w:sz="12" w:space="0" w:color="D1D3D4"/>
            <w:left w:val="none" w:sz="0" w:space="0" w:color="auto"/>
            <w:bottom w:val="none" w:sz="0" w:space="0" w:color="auto"/>
            <w:right w:val="none" w:sz="0" w:space="0" w:color="auto"/>
          </w:divBdr>
          <w:divsChild>
            <w:div w:id="601232154">
              <w:marLeft w:val="0"/>
              <w:marRight w:val="0"/>
              <w:marTop w:val="0"/>
              <w:marBottom w:val="0"/>
              <w:divBdr>
                <w:top w:val="none" w:sz="0" w:space="0" w:color="auto"/>
                <w:left w:val="none" w:sz="0" w:space="0" w:color="auto"/>
                <w:bottom w:val="none" w:sz="0" w:space="0" w:color="auto"/>
                <w:right w:val="none" w:sz="0" w:space="0" w:color="auto"/>
              </w:divBdr>
            </w:div>
            <w:div w:id="673528797">
              <w:marLeft w:val="0"/>
              <w:marRight w:val="0"/>
              <w:marTop w:val="0"/>
              <w:marBottom w:val="0"/>
              <w:divBdr>
                <w:top w:val="none" w:sz="0" w:space="0" w:color="auto"/>
                <w:left w:val="none" w:sz="0" w:space="0" w:color="auto"/>
                <w:bottom w:val="none" w:sz="0" w:space="0" w:color="auto"/>
                <w:right w:val="none" w:sz="0" w:space="0" w:color="auto"/>
              </w:divBdr>
            </w:div>
          </w:divsChild>
        </w:div>
        <w:div w:id="1756782011">
          <w:marLeft w:val="0"/>
          <w:marRight w:val="0"/>
          <w:marTop w:val="0"/>
          <w:marBottom w:val="0"/>
          <w:divBdr>
            <w:top w:val="none" w:sz="0" w:space="0" w:color="auto"/>
            <w:left w:val="none" w:sz="0" w:space="0" w:color="auto"/>
            <w:bottom w:val="none" w:sz="0" w:space="0" w:color="auto"/>
            <w:right w:val="none" w:sz="0" w:space="0" w:color="auto"/>
          </w:divBdr>
          <w:divsChild>
            <w:div w:id="1734158858">
              <w:marLeft w:val="0"/>
              <w:marRight w:val="0"/>
              <w:marTop w:val="0"/>
              <w:marBottom w:val="0"/>
              <w:divBdr>
                <w:top w:val="none" w:sz="0" w:space="0" w:color="auto"/>
                <w:left w:val="none" w:sz="0" w:space="0" w:color="auto"/>
                <w:bottom w:val="none" w:sz="0" w:space="0" w:color="auto"/>
                <w:right w:val="none" w:sz="0" w:space="0" w:color="auto"/>
              </w:divBdr>
            </w:div>
          </w:divsChild>
        </w:div>
        <w:div w:id="1864053995">
          <w:marLeft w:val="0"/>
          <w:marRight w:val="0"/>
          <w:marTop w:val="0"/>
          <w:marBottom w:val="0"/>
          <w:divBdr>
            <w:top w:val="none" w:sz="0" w:space="0" w:color="auto"/>
            <w:left w:val="none" w:sz="0" w:space="0" w:color="auto"/>
            <w:bottom w:val="none" w:sz="0" w:space="0" w:color="auto"/>
            <w:right w:val="none" w:sz="0" w:space="0" w:color="auto"/>
          </w:divBdr>
        </w:div>
      </w:divsChild>
    </w:div>
    <w:div w:id="1799684849">
      <w:bodyDiv w:val="1"/>
      <w:marLeft w:val="0"/>
      <w:marRight w:val="0"/>
      <w:marTop w:val="0"/>
      <w:marBottom w:val="0"/>
      <w:divBdr>
        <w:top w:val="none" w:sz="0" w:space="0" w:color="auto"/>
        <w:left w:val="none" w:sz="0" w:space="0" w:color="auto"/>
        <w:bottom w:val="none" w:sz="0" w:space="0" w:color="auto"/>
        <w:right w:val="none" w:sz="0" w:space="0" w:color="auto"/>
      </w:divBdr>
    </w:div>
    <w:div w:id="1800344413">
      <w:bodyDiv w:val="1"/>
      <w:marLeft w:val="0"/>
      <w:marRight w:val="0"/>
      <w:marTop w:val="0"/>
      <w:marBottom w:val="0"/>
      <w:divBdr>
        <w:top w:val="none" w:sz="0" w:space="0" w:color="auto"/>
        <w:left w:val="none" w:sz="0" w:space="0" w:color="auto"/>
        <w:bottom w:val="none" w:sz="0" w:space="0" w:color="auto"/>
        <w:right w:val="none" w:sz="0" w:space="0" w:color="auto"/>
      </w:divBdr>
      <w:divsChild>
        <w:div w:id="99034447">
          <w:marLeft w:val="0"/>
          <w:marRight w:val="0"/>
          <w:marTop w:val="0"/>
          <w:marBottom w:val="0"/>
          <w:divBdr>
            <w:top w:val="none" w:sz="0" w:space="0" w:color="auto"/>
            <w:left w:val="none" w:sz="0" w:space="0" w:color="auto"/>
            <w:bottom w:val="none" w:sz="0" w:space="0" w:color="auto"/>
            <w:right w:val="none" w:sz="0" w:space="0" w:color="auto"/>
          </w:divBdr>
        </w:div>
        <w:div w:id="844976127">
          <w:marLeft w:val="0"/>
          <w:marRight w:val="0"/>
          <w:marTop w:val="0"/>
          <w:marBottom w:val="0"/>
          <w:divBdr>
            <w:top w:val="none" w:sz="0" w:space="0" w:color="auto"/>
            <w:left w:val="none" w:sz="0" w:space="0" w:color="auto"/>
            <w:bottom w:val="single" w:sz="24" w:space="23" w:color="888888"/>
            <w:right w:val="none" w:sz="0" w:space="0" w:color="auto"/>
          </w:divBdr>
        </w:div>
        <w:div w:id="1380781362">
          <w:marLeft w:val="0"/>
          <w:marRight w:val="0"/>
          <w:marTop w:val="0"/>
          <w:marBottom w:val="0"/>
          <w:divBdr>
            <w:top w:val="single" w:sz="12" w:space="0" w:color="D1D3D4"/>
            <w:left w:val="none" w:sz="0" w:space="0" w:color="auto"/>
            <w:bottom w:val="none" w:sz="0" w:space="0" w:color="auto"/>
            <w:right w:val="none" w:sz="0" w:space="0" w:color="auto"/>
          </w:divBdr>
          <w:divsChild>
            <w:div w:id="324672132">
              <w:marLeft w:val="0"/>
              <w:marRight w:val="0"/>
              <w:marTop w:val="0"/>
              <w:marBottom w:val="0"/>
              <w:divBdr>
                <w:top w:val="none" w:sz="0" w:space="0" w:color="auto"/>
                <w:left w:val="none" w:sz="0" w:space="0" w:color="auto"/>
                <w:bottom w:val="none" w:sz="0" w:space="0" w:color="auto"/>
                <w:right w:val="none" w:sz="0" w:space="0" w:color="auto"/>
              </w:divBdr>
            </w:div>
            <w:div w:id="1034386706">
              <w:marLeft w:val="0"/>
              <w:marRight w:val="0"/>
              <w:marTop w:val="0"/>
              <w:marBottom w:val="0"/>
              <w:divBdr>
                <w:top w:val="none" w:sz="0" w:space="0" w:color="auto"/>
                <w:left w:val="none" w:sz="0" w:space="0" w:color="auto"/>
                <w:bottom w:val="none" w:sz="0" w:space="0" w:color="auto"/>
                <w:right w:val="none" w:sz="0" w:space="0" w:color="auto"/>
              </w:divBdr>
            </w:div>
          </w:divsChild>
        </w:div>
        <w:div w:id="1456634203">
          <w:marLeft w:val="0"/>
          <w:marRight w:val="0"/>
          <w:marTop w:val="0"/>
          <w:marBottom w:val="0"/>
          <w:divBdr>
            <w:top w:val="none" w:sz="0" w:space="0" w:color="auto"/>
            <w:left w:val="none" w:sz="0" w:space="0" w:color="auto"/>
            <w:bottom w:val="none" w:sz="0" w:space="0" w:color="auto"/>
            <w:right w:val="none" w:sz="0" w:space="0" w:color="auto"/>
          </w:divBdr>
        </w:div>
      </w:divsChild>
    </w:div>
    <w:div w:id="1800689210">
      <w:bodyDiv w:val="1"/>
      <w:marLeft w:val="0"/>
      <w:marRight w:val="0"/>
      <w:marTop w:val="0"/>
      <w:marBottom w:val="0"/>
      <w:divBdr>
        <w:top w:val="none" w:sz="0" w:space="0" w:color="auto"/>
        <w:left w:val="none" w:sz="0" w:space="0" w:color="auto"/>
        <w:bottom w:val="none" w:sz="0" w:space="0" w:color="auto"/>
        <w:right w:val="none" w:sz="0" w:space="0" w:color="auto"/>
      </w:divBdr>
      <w:divsChild>
        <w:div w:id="83386544">
          <w:marLeft w:val="0"/>
          <w:marRight w:val="0"/>
          <w:marTop w:val="0"/>
          <w:marBottom w:val="0"/>
          <w:divBdr>
            <w:top w:val="single" w:sz="12" w:space="0" w:color="D1D3D4"/>
            <w:left w:val="none" w:sz="0" w:space="0" w:color="auto"/>
            <w:bottom w:val="none" w:sz="0" w:space="0" w:color="auto"/>
            <w:right w:val="none" w:sz="0" w:space="0" w:color="auto"/>
          </w:divBdr>
          <w:divsChild>
            <w:div w:id="702750675">
              <w:marLeft w:val="0"/>
              <w:marRight w:val="0"/>
              <w:marTop w:val="0"/>
              <w:marBottom w:val="0"/>
              <w:divBdr>
                <w:top w:val="none" w:sz="0" w:space="0" w:color="auto"/>
                <w:left w:val="none" w:sz="0" w:space="0" w:color="auto"/>
                <w:bottom w:val="none" w:sz="0" w:space="0" w:color="auto"/>
                <w:right w:val="none" w:sz="0" w:space="0" w:color="auto"/>
              </w:divBdr>
            </w:div>
            <w:div w:id="1746563824">
              <w:marLeft w:val="0"/>
              <w:marRight w:val="0"/>
              <w:marTop w:val="0"/>
              <w:marBottom w:val="0"/>
              <w:divBdr>
                <w:top w:val="none" w:sz="0" w:space="0" w:color="auto"/>
                <w:left w:val="none" w:sz="0" w:space="0" w:color="auto"/>
                <w:bottom w:val="none" w:sz="0" w:space="0" w:color="auto"/>
                <w:right w:val="none" w:sz="0" w:space="0" w:color="auto"/>
              </w:divBdr>
            </w:div>
          </w:divsChild>
        </w:div>
        <w:div w:id="884026420">
          <w:marLeft w:val="0"/>
          <w:marRight w:val="0"/>
          <w:marTop w:val="0"/>
          <w:marBottom w:val="0"/>
          <w:divBdr>
            <w:top w:val="none" w:sz="0" w:space="0" w:color="auto"/>
            <w:left w:val="none" w:sz="0" w:space="0" w:color="auto"/>
            <w:bottom w:val="none" w:sz="0" w:space="0" w:color="auto"/>
            <w:right w:val="none" w:sz="0" w:space="0" w:color="auto"/>
          </w:divBdr>
        </w:div>
        <w:div w:id="1327637490">
          <w:marLeft w:val="0"/>
          <w:marRight w:val="0"/>
          <w:marTop w:val="0"/>
          <w:marBottom w:val="0"/>
          <w:divBdr>
            <w:top w:val="none" w:sz="0" w:space="0" w:color="auto"/>
            <w:left w:val="none" w:sz="0" w:space="0" w:color="auto"/>
            <w:bottom w:val="none" w:sz="0" w:space="0" w:color="auto"/>
            <w:right w:val="none" w:sz="0" w:space="0" w:color="auto"/>
          </w:divBdr>
        </w:div>
        <w:div w:id="1918519095">
          <w:marLeft w:val="0"/>
          <w:marRight w:val="0"/>
          <w:marTop w:val="0"/>
          <w:marBottom w:val="0"/>
          <w:divBdr>
            <w:top w:val="none" w:sz="0" w:space="0" w:color="auto"/>
            <w:left w:val="none" w:sz="0" w:space="0" w:color="auto"/>
            <w:bottom w:val="single" w:sz="24" w:space="23" w:color="888888"/>
            <w:right w:val="none" w:sz="0" w:space="0" w:color="auto"/>
          </w:divBdr>
        </w:div>
      </w:divsChild>
    </w:div>
    <w:div w:id="1801191538">
      <w:bodyDiv w:val="1"/>
      <w:marLeft w:val="0"/>
      <w:marRight w:val="0"/>
      <w:marTop w:val="0"/>
      <w:marBottom w:val="0"/>
      <w:divBdr>
        <w:top w:val="none" w:sz="0" w:space="0" w:color="auto"/>
        <w:left w:val="none" w:sz="0" w:space="0" w:color="auto"/>
        <w:bottom w:val="none" w:sz="0" w:space="0" w:color="auto"/>
        <w:right w:val="none" w:sz="0" w:space="0" w:color="auto"/>
      </w:divBdr>
    </w:div>
    <w:div w:id="1801533136">
      <w:bodyDiv w:val="1"/>
      <w:marLeft w:val="0"/>
      <w:marRight w:val="0"/>
      <w:marTop w:val="0"/>
      <w:marBottom w:val="0"/>
      <w:divBdr>
        <w:top w:val="none" w:sz="0" w:space="0" w:color="auto"/>
        <w:left w:val="none" w:sz="0" w:space="0" w:color="auto"/>
        <w:bottom w:val="none" w:sz="0" w:space="0" w:color="auto"/>
        <w:right w:val="none" w:sz="0" w:space="0" w:color="auto"/>
      </w:divBdr>
      <w:divsChild>
        <w:div w:id="940189109">
          <w:marLeft w:val="0"/>
          <w:marRight w:val="0"/>
          <w:marTop w:val="0"/>
          <w:marBottom w:val="0"/>
          <w:divBdr>
            <w:top w:val="none" w:sz="0" w:space="0" w:color="auto"/>
            <w:left w:val="none" w:sz="0" w:space="0" w:color="auto"/>
            <w:bottom w:val="none" w:sz="0" w:space="0" w:color="auto"/>
            <w:right w:val="none" w:sz="0" w:space="0" w:color="auto"/>
          </w:divBdr>
          <w:divsChild>
            <w:div w:id="12196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4692">
      <w:bodyDiv w:val="1"/>
      <w:marLeft w:val="0"/>
      <w:marRight w:val="0"/>
      <w:marTop w:val="0"/>
      <w:marBottom w:val="0"/>
      <w:divBdr>
        <w:top w:val="none" w:sz="0" w:space="0" w:color="auto"/>
        <w:left w:val="none" w:sz="0" w:space="0" w:color="auto"/>
        <w:bottom w:val="none" w:sz="0" w:space="0" w:color="auto"/>
        <w:right w:val="none" w:sz="0" w:space="0" w:color="auto"/>
      </w:divBdr>
      <w:divsChild>
        <w:div w:id="1654865904">
          <w:marLeft w:val="0"/>
          <w:marRight w:val="0"/>
          <w:marTop w:val="0"/>
          <w:marBottom w:val="0"/>
          <w:divBdr>
            <w:top w:val="none" w:sz="0" w:space="0" w:color="auto"/>
            <w:left w:val="none" w:sz="0" w:space="0" w:color="auto"/>
            <w:bottom w:val="none" w:sz="0" w:space="0" w:color="auto"/>
            <w:right w:val="none" w:sz="0" w:space="0" w:color="auto"/>
          </w:divBdr>
          <w:divsChild>
            <w:div w:id="20081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5293">
      <w:bodyDiv w:val="1"/>
      <w:marLeft w:val="0"/>
      <w:marRight w:val="0"/>
      <w:marTop w:val="0"/>
      <w:marBottom w:val="0"/>
      <w:divBdr>
        <w:top w:val="none" w:sz="0" w:space="0" w:color="auto"/>
        <w:left w:val="none" w:sz="0" w:space="0" w:color="auto"/>
        <w:bottom w:val="none" w:sz="0" w:space="0" w:color="auto"/>
        <w:right w:val="none" w:sz="0" w:space="0" w:color="auto"/>
      </w:divBdr>
      <w:divsChild>
        <w:div w:id="114715812">
          <w:marLeft w:val="0"/>
          <w:marRight w:val="0"/>
          <w:marTop w:val="0"/>
          <w:marBottom w:val="0"/>
          <w:divBdr>
            <w:top w:val="none" w:sz="0" w:space="0" w:color="auto"/>
            <w:left w:val="none" w:sz="0" w:space="0" w:color="auto"/>
            <w:bottom w:val="none" w:sz="0" w:space="0" w:color="auto"/>
            <w:right w:val="none" w:sz="0" w:space="0" w:color="auto"/>
          </w:divBdr>
          <w:divsChild>
            <w:div w:id="2299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1720">
      <w:bodyDiv w:val="1"/>
      <w:marLeft w:val="0"/>
      <w:marRight w:val="0"/>
      <w:marTop w:val="0"/>
      <w:marBottom w:val="0"/>
      <w:divBdr>
        <w:top w:val="none" w:sz="0" w:space="0" w:color="auto"/>
        <w:left w:val="none" w:sz="0" w:space="0" w:color="auto"/>
        <w:bottom w:val="none" w:sz="0" w:space="0" w:color="auto"/>
        <w:right w:val="none" w:sz="0" w:space="0" w:color="auto"/>
      </w:divBdr>
      <w:divsChild>
        <w:div w:id="16394174">
          <w:marLeft w:val="0"/>
          <w:marRight w:val="0"/>
          <w:marTop w:val="0"/>
          <w:marBottom w:val="0"/>
          <w:divBdr>
            <w:top w:val="none" w:sz="0" w:space="0" w:color="auto"/>
            <w:left w:val="none" w:sz="0" w:space="0" w:color="auto"/>
            <w:bottom w:val="single" w:sz="24" w:space="23" w:color="888888"/>
            <w:right w:val="none" w:sz="0" w:space="0" w:color="auto"/>
          </w:divBdr>
        </w:div>
        <w:div w:id="185674852">
          <w:marLeft w:val="0"/>
          <w:marRight w:val="0"/>
          <w:marTop w:val="0"/>
          <w:marBottom w:val="0"/>
          <w:divBdr>
            <w:top w:val="single" w:sz="12" w:space="0" w:color="D1D3D4"/>
            <w:left w:val="none" w:sz="0" w:space="0" w:color="auto"/>
            <w:bottom w:val="none" w:sz="0" w:space="0" w:color="auto"/>
            <w:right w:val="none" w:sz="0" w:space="0" w:color="auto"/>
          </w:divBdr>
          <w:divsChild>
            <w:div w:id="685407988">
              <w:marLeft w:val="0"/>
              <w:marRight w:val="0"/>
              <w:marTop w:val="0"/>
              <w:marBottom w:val="0"/>
              <w:divBdr>
                <w:top w:val="none" w:sz="0" w:space="0" w:color="auto"/>
                <w:left w:val="none" w:sz="0" w:space="0" w:color="auto"/>
                <w:bottom w:val="none" w:sz="0" w:space="0" w:color="auto"/>
                <w:right w:val="none" w:sz="0" w:space="0" w:color="auto"/>
              </w:divBdr>
            </w:div>
            <w:div w:id="2093113659">
              <w:marLeft w:val="0"/>
              <w:marRight w:val="0"/>
              <w:marTop w:val="0"/>
              <w:marBottom w:val="0"/>
              <w:divBdr>
                <w:top w:val="none" w:sz="0" w:space="0" w:color="auto"/>
                <w:left w:val="none" w:sz="0" w:space="0" w:color="auto"/>
                <w:bottom w:val="none" w:sz="0" w:space="0" w:color="auto"/>
                <w:right w:val="none" w:sz="0" w:space="0" w:color="auto"/>
              </w:divBdr>
            </w:div>
          </w:divsChild>
        </w:div>
        <w:div w:id="416750957">
          <w:marLeft w:val="0"/>
          <w:marRight w:val="0"/>
          <w:marTop w:val="0"/>
          <w:marBottom w:val="0"/>
          <w:divBdr>
            <w:top w:val="none" w:sz="0" w:space="0" w:color="auto"/>
            <w:left w:val="none" w:sz="0" w:space="0" w:color="auto"/>
            <w:bottom w:val="none" w:sz="0" w:space="0" w:color="auto"/>
            <w:right w:val="none" w:sz="0" w:space="0" w:color="auto"/>
          </w:divBdr>
          <w:divsChild>
            <w:div w:id="1166167219">
              <w:marLeft w:val="0"/>
              <w:marRight w:val="0"/>
              <w:marTop w:val="0"/>
              <w:marBottom w:val="0"/>
              <w:divBdr>
                <w:top w:val="none" w:sz="0" w:space="0" w:color="auto"/>
                <w:left w:val="none" w:sz="0" w:space="0" w:color="auto"/>
                <w:bottom w:val="none" w:sz="0" w:space="0" w:color="auto"/>
                <w:right w:val="none" w:sz="0" w:space="0" w:color="auto"/>
              </w:divBdr>
            </w:div>
          </w:divsChild>
        </w:div>
        <w:div w:id="581446931">
          <w:marLeft w:val="0"/>
          <w:marRight w:val="0"/>
          <w:marTop w:val="0"/>
          <w:marBottom w:val="0"/>
          <w:divBdr>
            <w:top w:val="none" w:sz="0" w:space="0" w:color="auto"/>
            <w:left w:val="none" w:sz="0" w:space="0" w:color="auto"/>
            <w:bottom w:val="none" w:sz="0" w:space="0" w:color="auto"/>
            <w:right w:val="none" w:sz="0" w:space="0" w:color="auto"/>
          </w:divBdr>
        </w:div>
      </w:divsChild>
    </w:div>
    <w:div w:id="1802922129">
      <w:bodyDiv w:val="1"/>
      <w:marLeft w:val="0"/>
      <w:marRight w:val="0"/>
      <w:marTop w:val="0"/>
      <w:marBottom w:val="0"/>
      <w:divBdr>
        <w:top w:val="none" w:sz="0" w:space="0" w:color="auto"/>
        <w:left w:val="none" w:sz="0" w:space="0" w:color="auto"/>
        <w:bottom w:val="none" w:sz="0" w:space="0" w:color="auto"/>
        <w:right w:val="none" w:sz="0" w:space="0" w:color="auto"/>
      </w:divBdr>
    </w:div>
    <w:div w:id="1803186105">
      <w:bodyDiv w:val="1"/>
      <w:marLeft w:val="0"/>
      <w:marRight w:val="0"/>
      <w:marTop w:val="0"/>
      <w:marBottom w:val="0"/>
      <w:divBdr>
        <w:top w:val="none" w:sz="0" w:space="0" w:color="auto"/>
        <w:left w:val="none" w:sz="0" w:space="0" w:color="auto"/>
        <w:bottom w:val="none" w:sz="0" w:space="0" w:color="auto"/>
        <w:right w:val="none" w:sz="0" w:space="0" w:color="auto"/>
      </w:divBdr>
      <w:divsChild>
        <w:div w:id="174079166">
          <w:marLeft w:val="0"/>
          <w:marRight w:val="0"/>
          <w:marTop w:val="0"/>
          <w:marBottom w:val="0"/>
          <w:divBdr>
            <w:top w:val="none" w:sz="0" w:space="0" w:color="auto"/>
            <w:left w:val="none" w:sz="0" w:space="0" w:color="auto"/>
            <w:bottom w:val="none" w:sz="0" w:space="0" w:color="auto"/>
            <w:right w:val="none" w:sz="0" w:space="0" w:color="auto"/>
          </w:divBdr>
          <w:divsChild>
            <w:div w:id="255600630">
              <w:marLeft w:val="0"/>
              <w:marRight w:val="0"/>
              <w:marTop w:val="0"/>
              <w:marBottom w:val="0"/>
              <w:divBdr>
                <w:top w:val="none" w:sz="0" w:space="0" w:color="auto"/>
                <w:left w:val="none" w:sz="0" w:space="0" w:color="auto"/>
                <w:bottom w:val="none" w:sz="0" w:space="0" w:color="auto"/>
                <w:right w:val="none" w:sz="0" w:space="0" w:color="auto"/>
              </w:divBdr>
            </w:div>
          </w:divsChild>
        </w:div>
        <w:div w:id="437216670">
          <w:marLeft w:val="0"/>
          <w:marRight w:val="0"/>
          <w:marTop w:val="0"/>
          <w:marBottom w:val="0"/>
          <w:divBdr>
            <w:top w:val="none" w:sz="0" w:space="0" w:color="auto"/>
            <w:left w:val="none" w:sz="0" w:space="0" w:color="auto"/>
            <w:bottom w:val="single" w:sz="24" w:space="23" w:color="888888"/>
            <w:right w:val="none" w:sz="0" w:space="0" w:color="auto"/>
          </w:divBdr>
        </w:div>
        <w:div w:id="1745372456">
          <w:marLeft w:val="0"/>
          <w:marRight w:val="0"/>
          <w:marTop w:val="0"/>
          <w:marBottom w:val="0"/>
          <w:divBdr>
            <w:top w:val="single" w:sz="12" w:space="0" w:color="D1D3D4"/>
            <w:left w:val="none" w:sz="0" w:space="0" w:color="auto"/>
            <w:bottom w:val="none" w:sz="0" w:space="0" w:color="auto"/>
            <w:right w:val="none" w:sz="0" w:space="0" w:color="auto"/>
          </w:divBdr>
          <w:divsChild>
            <w:div w:id="941574719">
              <w:marLeft w:val="0"/>
              <w:marRight w:val="0"/>
              <w:marTop w:val="0"/>
              <w:marBottom w:val="0"/>
              <w:divBdr>
                <w:top w:val="none" w:sz="0" w:space="0" w:color="auto"/>
                <w:left w:val="none" w:sz="0" w:space="0" w:color="auto"/>
                <w:bottom w:val="none" w:sz="0" w:space="0" w:color="auto"/>
                <w:right w:val="none" w:sz="0" w:space="0" w:color="auto"/>
              </w:divBdr>
            </w:div>
            <w:div w:id="1167137171">
              <w:marLeft w:val="0"/>
              <w:marRight w:val="0"/>
              <w:marTop w:val="0"/>
              <w:marBottom w:val="0"/>
              <w:divBdr>
                <w:top w:val="none" w:sz="0" w:space="0" w:color="auto"/>
                <w:left w:val="none" w:sz="0" w:space="0" w:color="auto"/>
                <w:bottom w:val="none" w:sz="0" w:space="0" w:color="auto"/>
                <w:right w:val="none" w:sz="0" w:space="0" w:color="auto"/>
              </w:divBdr>
            </w:div>
          </w:divsChild>
        </w:div>
        <w:div w:id="1775206006">
          <w:marLeft w:val="0"/>
          <w:marRight w:val="0"/>
          <w:marTop w:val="0"/>
          <w:marBottom w:val="0"/>
          <w:divBdr>
            <w:top w:val="none" w:sz="0" w:space="0" w:color="auto"/>
            <w:left w:val="none" w:sz="0" w:space="0" w:color="auto"/>
            <w:bottom w:val="none" w:sz="0" w:space="0" w:color="auto"/>
            <w:right w:val="none" w:sz="0" w:space="0" w:color="auto"/>
          </w:divBdr>
        </w:div>
      </w:divsChild>
    </w:div>
    <w:div w:id="1803230268">
      <w:bodyDiv w:val="1"/>
      <w:marLeft w:val="0"/>
      <w:marRight w:val="0"/>
      <w:marTop w:val="0"/>
      <w:marBottom w:val="0"/>
      <w:divBdr>
        <w:top w:val="none" w:sz="0" w:space="0" w:color="auto"/>
        <w:left w:val="none" w:sz="0" w:space="0" w:color="auto"/>
        <w:bottom w:val="none" w:sz="0" w:space="0" w:color="auto"/>
        <w:right w:val="none" w:sz="0" w:space="0" w:color="auto"/>
      </w:divBdr>
      <w:divsChild>
        <w:div w:id="635910835">
          <w:marLeft w:val="0"/>
          <w:marRight w:val="0"/>
          <w:marTop w:val="0"/>
          <w:marBottom w:val="0"/>
          <w:divBdr>
            <w:top w:val="single" w:sz="12" w:space="0" w:color="D1D3D4"/>
            <w:left w:val="none" w:sz="0" w:space="0" w:color="auto"/>
            <w:bottom w:val="none" w:sz="0" w:space="0" w:color="auto"/>
            <w:right w:val="none" w:sz="0" w:space="0" w:color="auto"/>
          </w:divBdr>
          <w:divsChild>
            <w:div w:id="575822228">
              <w:marLeft w:val="0"/>
              <w:marRight w:val="0"/>
              <w:marTop w:val="0"/>
              <w:marBottom w:val="0"/>
              <w:divBdr>
                <w:top w:val="none" w:sz="0" w:space="0" w:color="auto"/>
                <w:left w:val="none" w:sz="0" w:space="0" w:color="auto"/>
                <w:bottom w:val="none" w:sz="0" w:space="0" w:color="auto"/>
                <w:right w:val="none" w:sz="0" w:space="0" w:color="auto"/>
              </w:divBdr>
            </w:div>
            <w:div w:id="1243175896">
              <w:marLeft w:val="0"/>
              <w:marRight w:val="0"/>
              <w:marTop w:val="0"/>
              <w:marBottom w:val="0"/>
              <w:divBdr>
                <w:top w:val="none" w:sz="0" w:space="0" w:color="auto"/>
                <w:left w:val="none" w:sz="0" w:space="0" w:color="auto"/>
                <w:bottom w:val="none" w:sz="0" w:space="0" w:color="auto"/>
                <w:right w:val="none" w:sz="0" w:space="0" w:color="auto"/>
              </w:divBdr>
            </w:div>
          </w:divsChild>
        </w:div>
        <w:div w:id="684748036">
          <w:marLeft w:val="0"/>
          <w:marRight w:val="0"/>
          <w:marTop w:val="0"/>
          <w:marBottom w:val="0"/>
          <w:divBdr>
            <w:top w:val="none" w:sz="0" w:space="0" w:color="auto"/>
            <w:left w:val="none" w:sz="0" w:space="0" w:color="auto"/>
            <w:bottom w:val="none" w:sz="0" w:space="0" w:color="auto"/>
            <w:right w:val="none" w:sz="0" w:space="0" w:color="auto"/>
          </w:divBdr>
        </w:div>
        <w:div w:id="1069809920">
          <w:marLeft w:val="0"/>
          <w:marRight w:val="0"/>
          <w:marTop w:val="0"/>
          <w:marBottom w:val="0"/>
          <w:divBdr>
            <w:top w:val="none" w:sz="0" w:space="0" w:color="auto"/>
            <w:left w:val="none" w:sz="0" w:space="0" w:color="auto"/>
            <w:bottom w:val="none" w:sz="0" w:space="0" w:color="auto"/>
            <w:right w:val="none" w:sz="0" w:space="0" w:color="auto"/>
          </w:divBdr>
        </w:div>
        <w:div w:id="2019892852">
          <w:marLeft w:val="0"/>
          <w:marRight w:val="0"/>
          <w:marTop w:val="0"/>
          <w:marBottom w:val="0"/>
          <w:divBdr>
            <w:top w:val="none" w:sz="0" w:space="0" w:color="auto"/>
            <w:left w:val="none" w:sz="0" w:space="0" w:color="auto"/>
            <w:bottom w:val="single" w:sz="24" w:space="23" w:color="888888"/>
            <w:right w:val="none" w:sz="0" w:space="0" w:color="auto"/>
          </w:divBdr>
        </w:div>
      </w:divsChild>
    </w:div>
    <w:div w:id="1803234797">
      <w:bodyDiv w:val="1"/>
      <w:marLeft w:val="0"/>
      <w:marRight w:val="0"/>
      <w:marTop w:val="0"/>
      <w:marBottom w:val="0"/>
      <w:divBdr>
        <w:top w:val="none" w:sz="0" w:space="0" w:color="auto"/>
        <w:left w:val="none" w:sz="0" w:space="0" w:color="auto"/>
        <w:bottom w:val="none" w:sz="0" w:space="0" w:color="auto"/>
        <w:right w:val="none" w:sz="0" w:space="0" w:color="auto"/>
      </w:divBdr>
      <w:divsChild>
        <w:div w:id="1423649670">
          <w:marLeft w:val="0"/>
          <w:marRight w:val="0"/>
          <w:marTop w:val="0"/>
          <w:marBottom w:val="0"/>
          <w:divBdr>
            <w:top w:val="none" w:sz="0" w:space="0" w:color="auto"/>
            <w:left w:val="none" w:sz="0" w:space="0" w:color="auto"/>
            <w:bottom w:val="none" w:sz="0" w:space="0" w:color="auto"/>
            <w:right w:val="none" w:sz="0" w:space="0" w:color="auto"/>
          </w:divBdr>
          <w:divsChild>
            <w:div w:id="7878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7303">
      <w:bodyDiv w:val="1"/>
      <w:marLeft w:val="0"/>
      <w:marRight w:val="0"/>
      <w:marTop w:val="0"/>
      <w:marBottom w:val="0"/>
      <w:divBdr>
        <w:top w:val="none" w:sz="0" w:space="0" w:color="auto"/>
        <w:left w:val="none" w:sz="0" w:space="0" w:color="auto"/>
        <w:bottom w:val="none" w:sz="0" w:space="0" w:color="auto"/>
        <w:right w:val="none" w:sz="0" w:space="0" w:color="auto"/>
      </w:divBdr>
    </w:div>
    <w:div w:id="1803308897">
      <w:bodyDiv w:val="1"/>
      <w:marLeft w:val="0"/>
      <w:marRight w:val="0"/>
      <w:marTop w:val="0"/>
      <w:marBottom w:val="0"/>
      <w:divBdr>
        <w:top w:val="none" w:sz="0" w:space="0" w:color="auto"/>
        <w:left w:val="none" w:sz="0" w:space="0" w:color="auto"/>
        <w:bottom w:val="none" w:sz="0" w:space="0" w:color="auto"/>
        <w:right w:val="none" w:sz="0" w:space="0" w:color="auto"/>
      </w:divBdr>
    </w:div>
    <w:div w:id="1803694901">
      <w:bodyDiv w:val="1"/>
      <w:marLeft w:val="0"/>
      <w:marRight w:val="0"/>
      <w:marTop w:val="0"/>
      <w:marBottom w:val="0"/>
      <w:divBdr>
        <w:top w:val="none" w:sz="0" w:space="0" w:color="auto"/>
        <w:left w:val="none" w:sz="0" w:space="0" w:color="auto"/>
        <w:bottom w:val="none" w:sz="0" w:space="0" w:color="auto"/>
        <w:right w:val="none" w:sz="0" w:space="0" w:color="auto"/>
      </w:divBdr>
      <w:divsChild>
        <w:div w:id="319773538">
          <w:marLeft w:val="0"/>
          <w:marRight w:val="0"/>
          <w:marTop w:val="0"/>
          <w:marBottom w:val="0"/>
          <w:divBdr>
            <w:top w:val="none" w:sz="0" w:space="0" w:color="auto"/>
            <w:left w:val="none" w:sz="0" w:space="0" w:color="auto"/>
            <w:bottom w:val="none" w:sz="0" w:space="0" w:color="auto"/>
            <w:right w:val="none" w:sz="0" w:space="0" w:color="auto"/>
          </w:divBdr>
        </w:div>
      </w:divsChild>
    </w:div>
    <w:div w:id="1803695431">
      <w:bodyDiv w:val="1"/>
      <w:marLeft w:val="0"/>
      <w:marRight w:val="0"/>
      <w:marTop w:val="0"/>
      <w:marBottom w:val="0"/>
      <w:divBdr>
        <w:top w:val="none" w:sz="0" w:space="0" w:color="auto"/>
        <w:left w:val="none" w:sz="0" w:space="0" w:color="auto"/>
        <w:bottom w:val="none" w:sz="0" w:space="0" w:color="auto"/>
        <w:right w:val="none" w:sz="0" w:space="0" w:color="auto"/>
      </w:divBdr>
      <w:divsChild>
        <w:div w:id="662776321">
          <w:marLeft w:val="0"/>
          <w:marRight w:val="0"/>
          <w:marTop w:val="0"/>
          <w:marBottom w:val="0"/>
          <w:divBdr>
            <w:top w:val="none" w:sz="0" w:space="0" w:color="auto"/>
            <w:left w:val="none" w:sz="0" w:space="0" w:color="auto"/>
            <w:bottom w:val="none" w:sz="0" w:space="0" w:color="auto"/>
            <w:right w:val="none" w:sz="0" w:space="0" w:color="auto"/>
          </w:divBdr>
          <w:divsChild>
            <w:div w:id="1177185542">
              <w:marLeft w:val="0"/>
              <w:marRight w:val="0"/>
              <w:marTop w:val="0"/>
              <w:marBottom w:val="0"/>
              <w:divBdr>
                <w:top w:val="none" w:sz="0" w:space="0" w:color="auto"/>
                <w:left w:val="none" w:sz="0" w:space="0" w:color="auto"/>
                <w:bottom w:val="none" w:sz="0" w:space="0" w:color="auto"/>
                <w:right w:val="none" w:sz="0" w:space="0" w:color="auto"/>
              </w:divBdr>
            </w:div>
          </w:divsChild>
        </w:div>
        <w:div w:id="1278755706">
          <w:marLeft w:val="0"/>
          <w:marRight w:val="0"/>
          <w:marTop w:val="0"/>
          <w:marBottom w:val="0"/>
          <w:divBdr>
            <w:top w:val="none" w:sz="0" w:space="0" w:color="auto"/>
            <w:left w:val="none" w:sz="0" w:space="0" w:color="auto"/>
            <w:bottom w:val="single" w:sz="24" w:space="23" w:color="888888"/>
            <w:right w:val="none" w:sz="0" w:space="0" w:color="auto"/>
          </w:divBdr>
        </w:div>
        <w:div w:id="1337029781">
          <w:marLeft w:val="0"/>
          <w:marRight w:val="0"/>
          <w:marTop w:val="0"/>
          <w:marBottom w:val="0"/>
          <w:divBdr>
            <w:top w:val="none" w:sz="0" w:space="0" w:color="auto"/>
            <w:left w:val="none" w:sz="0" w:space="0" w:color="auto"/>
            <w:bottom w:val="none" w:sz="0" w:space="0" w:color="auto"/>
            <w:right w:val="none" w:sz="0" w:space="0" w:color="auto"/>
          </w:divBdr>
        </w:div>
        <w:div w:id="1552886752">
          <w:marLeft w:val="0"/>
          <w:marRight w:val="0"/>
          <w:marTop w:val="0"/>
          <w:marBottom w:val="0"/>
          <w:divBdr>
            <w:top w:val="single" w:sz="12" w:space="0" w:color="D1D3D4"/>
            <w:left w:val="none" w:sz="0" w:space="0" w:color="auto"/>
            <w:bottom w:val="none" w:sz="0" w:space="0" w:color="auto"/>
            <w:right w:val="none" w:sz="0" w:space="0" w:color="auto"/>
          </w:divBdr>
          <w:divsChild>
            <w:div w:id="887642971">
              <w:marLeft w:val="0"/>
              <w:marRight w:val="0"/>
              <w:marTop w:val="0"/>
              <w:marBottom w:val="0"/>
              <w:divBdr>
                <w:top w:val="none" w:sz="0" w:space="0" w:color="auto"/>
                <w:left w:val="none" w:sz="0" w:space="0" w:color="auto"/>
                <w:bottom w:val="none" w:sz="0" w:space="0" w:color="auto"/>
                <w:right w:val="none" w:sz="0" w:space="0" w:color="auto"/>
              </w:divBdr>
            </w:div>
            <w:div w:id="15755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9046">
      <w:bodyDiv w:val="1"/>
      <w:marLeft w:val="0"/>
      <w:marRight w:val="0"/>
      <w:marTop w:val="0"/>
      <w:marBottom w:val="0"/>
      <w:divBdr>
        <w:top w:val="none" w:sz="0" w:space="0" w:color="auto"/>
        <w:left w:val="none" w:sz="0" w:space="0" w:color="auto"/>
        <w:bottom w:val="none" w:sz="0" w:space="0" w:color="auto"/>
        <w:right w:val="none" w:sz="0" w:space="0" w:color="auto"/>
      </w:divBdr>
    </w:div>
    <w:div w:id="1804156381">
      <w:bodyDiv w:val="1"/>
      <w:marLeft w:val="0"/>
      <w:marRight w:val="0"/>
      <w:marTop w:val="0"/>
      <w:marBottom w:val="0"/>
      <w:divBdr>
        <w:top w:val="none" w:sz="0" w:space="0" w:color="auto"/>
        <w:left w:val="none" w:sz="0" w:space="0" w:color="auto"/>
        <w:bottom w:val="none" w:sz="0" w:space="0" w:color="auto"/>
        <w:right w:val="none" w:sz="0" w:space="0" w:color="auto"/>
      </w:divBdr>
    </w:div>
    <w:div w:id="1804498923">
      <w:bodyDiv w:val="1"/>
      <w:marLeft w:val="0"/>
      <w:marRight w:val="0"/>
      <w:marTop w:val="0"/>
      <w:marBottom w:val="0"/>
      <w:divBdr>
        <w:top w:val="none" w:sz="0" w:space="0" w:color="auto"/>
        <w:left w:val="none" w:sz="0" w:space="0" w:color="auto"/>
        <w:bottom w:val="none" w:sz="0" w:space="0" w:color="auto"/>
        <w:right w:val="none" w:sz="0" w:space="0" w:color="auto"/>
      </w:divBdr>
    </w:div>
    <w:div w:id="1804545570">
      <w:bodyDiv w:val="1"/>
      <w:marLeft w:val="0"/>
      <w:marRight w:val="0"/>
      <w:marTop w:val="0"/>
      <w:marBottom w:val="0"/>
      <w:divBdr>
        <w:top w:val="none" w:sz="0" w:space="0" w:color="auto"/>
        <w:left w:val="none" w:sz="0" w:space="0" w:color="auto"/>
        <w:bottom w:val="none" w:sz="0" w:space="0" w:color="auto"/>
        <w:right w:val="none" w:sz="0" w:space="0" w:color="auto"/>
      </w:divBdr>
      <w:divsChild>
        <w:div w:id="1296720769">
          <w:marLeft w:val="0"/>
          <w:marRight w:val="0"/>
          <w:marTop w:val="0"/>
          <w:marBottom w:val="0"/>
          <w:divBdr>
            <w:top w:val="none" w:sz="0" w:space="0" w:color="auto"/>
            <w:left w:val="none" w:sz="0" w:space="0" w:color="auto"/>
            <w:bottom w:val="none" w:sz="0" w:space="0" w:color="auto"/>
            <w:right w:val="none" w:sz="0" w:space="0" w:color="auto"/>
          </w:divBdr>
          <w:divsChild>
            <w:div w:id="6750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2942">
      <w:bodyDiv w:val="1"/>
      <w:marLeft w:val="0"/>
      <w:marRight w:val="0"/>
      <w:marTop w:val="0"/>
      <w:marBottom w:val="0"/>
      <w:divBdr>
        <w:top w:val="none" w:sz="0" w:space="0" w:color="auto"/>
        <w:left w:val="none" w:sz="0" w:space="0" w:color="auto"/>
        <w:bottom w:val="none" w:sz="0" w:space="0" w:color="auto"/>
        <w:right w:val="none" w:sz="0" w:space="0" w:color="auto"/>
      </w:divBdr>
      <w:divsChild>
        <w:div w:id="27686440">
          <w:marLeft w:val="0"/>
          <w:marRight w:val="0"/>
          <w:marTop w:val="0"/>
          <w:marBottom w:val="0"/>
          <w:divBdr>
            <w:top w:val="none" w:sz="0" w:space="0" w:color="auto"/>
            <w:left w:val="none" w:sz="0" w:space="0" w:color="auto"/>
            <w:bottom w:val="none" w:sz="0" w:space="0" w:color="auto"/>
            <w:right w:val="none" w:sz="0" w:space="0" w:color="auto"/>
          </w:divBdr>
        </w:div>
        <w:div w:id="504825977">
          <w:marLeft w:val="0"/>
          <w:marRight w:val="0"/>
          <w:marTop w:val="0"/>
          <w:marBottom w:val="0"/>
          <w:divBdr>
            <w:top w:val="single" w:sz="12" w:space="0" w:color="D1D3D4"/>
            <w:left w:val="none" w:sz="0" w:space="0" w:color="auto"/>
            <w:bottom w:val="none" w:sz="0" w:space="0" w:color="auto"/>
            <w:right w:val="none" w:sz="0" w:space="0" w:color="auto"/>
          </w:divBdr>
          <w:divsChild>
            <w:div w:id="2120443825">
              <w:marLeft w:val="0"/>
              <w:marRight w:val="0"/>
              <w:marTop w:val="0"/>
              <w:marBottom w:val="0"/>
              <w:divBdr>
                <w:top w:val="none" w:sz="0" w:space="0" w:color="auto"/>
                <w:left w:val="none" w:sz="0" w:space="0" w:color="auto"/>
                <w:bottom w:val="none" w:sz="0" w:space="0" w:color="auto"/>
                <w:right w:val="none" w:sz="0" w:space="0" w:color="auto"/>
              </w:divBdr>
            </w:div>
            <w:div w:id="579756667">
              <w:marLeft w:val="0"/>
              <w:marRight w:val="0"/>
              <w:marTop w:val="0"/>
              <w:marBottom w:val="0"/>
              <w:divBdr>
                <w:top w:val="none" w:sz="0" w:space="0" w:color="auto"/>
                <w:left w:val="none" w:sz="0" w:space="0" w:color="auto"/>
                <w:bottom w:val="none" w:sz="0" w:space="0" w:color="auto"/>
                <w:right w:val="none" w:sz="0" w:space="0" w:color="auto"/>
              </w:divBdr>
            </w:div>
          </w:divsChild>
        </w:div>
        <w:div w:id="606893649">
          <w:marLeft w:val="0"/>
          <w:marRight w:val="0"/>
          <w:marTop w:val="0"/>
          <w:marBottom w:val="0"/>
          <w:divBdr>
            <w:top w:val="none" w:sz="0" w:space="0" w:color="auto"/>
            <w:left w:val="none" w:sz="0" w:space="0" w:color="auto"/>
            <w:bottom w:val="single" w:sz="24" w:space="23" w:color="888888"/>
            <w:right w:val="none" w:sz="0" w:space="0" w:color="auto"/>
          </w:divBdr>
        </w:div>
        <w:div w:id="1285426710">
          <w:marLeft w:val="0"/>
          <w:marRight w:val="0"/>
          <w:marTop w:val="0"/>
          <w:marBottom w:val="0"/>
          <w:divBdr>
            <w:top w:val="none" w:sz="0" w:space="0" w:color="auto"/>
            <w:left w:val="none" w:sz="0" w:space="0" w:color="auto"/>
            <w:bottom w:val="none" w:sz="0" w:space="0" w:color="auto"/>
            <w:right w:val="none" w:sz="0" w:space="0" w:color="auto"/>
          </w:divBdr>
          <w:divsChild>
            <w:div w:id="10238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3846">
      <w:bodyDiv w:val="1"/>
      <w:marLeft w:val="0"/>
      <w:marRight w:val="0"/>
      <w:marTop w:val="0"/>
      <w:marBottom w:val="0"/>
      <w:divBdr>
        <w:top w:val="none" w:sz="0" w:space="0" w:color="auto"/>
        <w:left w:val="none" w:sz="0" w:space="0" w:color="auto"/>
        <w:bottom w:val="none" w:sz="0" w:space="0" w:color="auto"/>
        <w:right w:val="none" w:sz="0" w:space="0" w:color="auto"/>
      </w:divBdr>
    </w:div>
    <w:div w:id="1804762482">
      <w:bodyDiv w:val="1"/>
      <w:marLeft w:val="0"/>
      <w:marRight w:val="0"/>
      <w:marTop w:val="0"/>
      <w:marBottom w:val="0"/>
      <w:divBdr>
        <w:top w:val="none" w:sz="0" w:space="0" w:color="auto"/>
        <w:left w:val="none" w:sz="0" w:space="0" w:color="auto"/>
        <w:bottom w:val="none" w:sz="0" w:space="0" w:color="auto"/>
        <w:right w:val="none" w:sz="0" w:space="0" w:color="auto"/>
      </w:divBdr>
    </w:div>
    <w:div w:id="1804930064">
      <w:bodyDiv w:val="1"/>
      <w:marLeft w:val="0"/>
      <w:marRight w:val="0"/>
      <w:marTop w:val="0"/>
      <w:marBottom w:val="0"/>
      <w:divBdr>
        <w:top w:val="none" w:sz="0" w:space="0" w:color="auto"/>
        <w:left w:val="none" w:sz="0" w:space="0" w:color="auto"/>
        <w:bottom w:val="none" w:sz="0" w:space="0" w:color="auto"/>
        <w:right w:val="none" w:sz="0" w:space="0" w:color="auto"/>
      </w:divBdr>
      <w:divsChild>
        <w:div w:id="359430571">
          <w:marLeft w:val="0"/>
          <w:marRight w:val="0"/>
          <w:marTop w:val="0"/>
          <w:marBottom w:val="0"/>
          <w:divBdr>
            <w:top w:val="none" w:sz="0" w:space="0" w:color="auto"/>
            <w:left w:val="none" w:sz="0" w:space="0" w:color="auto"/>
            <w:bottom w:val="none" w:sz="0" w:space="0" w:color="auto"/>
            <w:right w:val="none" w:sz="0" w:space="0" w:color="auto"/>
          </w:divBdr>
        </w:div>
        <w:div w:id="404301302">
          <w:marLeft w:val="0"/>
          <w:marRight w:val="0"/>
          <w:marTop w:val="0"/>
          <w:marBottom w:val="0"/>
          <w:divBdr>
            <w:top w:val="none" w:sz="0" w:space="0" w:color="auto"/>
            <w:left w:val="none" w:sz="0" w:space="0" w:color="auto"/>
            <w:bottom w:val="none" w:sz="0" w:space="0" w:color="auto"/>
            <w:right w:val="none" w:sz="0" w:space="0" w:color="auto"/>
          </w:divBdr>
          <w:divsChild>
            <w:div w:id="12602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4555">
      <w:bodyDiv w:val="1"/>
      <w:marLeft w:val="0"/>
      <w:marRight w:val="0"/>
      <w:marTop w:val="0"/>
      <w:marBottom w:val="0"/>
      <w:divBdr>
        <w:top w:val="none" w:sz="0" w:space="0" w:color="auto"/>
        <w:left w:val="none" w:sz="0" w:space="0" w:color="auto"/>
        <w:bottom w:val="none" w:sz="0" w:space="0" w:color="auto"/>
        <w:right w:val="none" w:sz="0" w:space="0" w:color="auto"/>
      </w:divBdr>
      <w:divsChild>
        <w:div w:id="91825364">
          <w:marLeft w:val="0"/>
          <w:marRight w:val="0"/>
          <w:marTop w:val="0"/>
          <w:marBottom w:val="0"/>
          <w:divBdr>
            <w:top w:val="none" w:sz="0" w:space="0" w:color="auto"/>
            <w:left w:val="none" w:sz="0" w:space="0" w:color="auto"/>
            <w:bottom w:val="none" w:sz="0" w:space="0" w:color="auto"/>
            <w:right w:val="none" w:sz="0" w:space="0" w:color="auto"/>
          </w:divBdr>
          <w:divsChild>
            <w:div w:id="1439569091">
              <w:marLeft w:val="0"/>
              <w:marRight w:val="0"/>
              <w:marTop w:val="0"/>
              <w:marBottom w:val="0"/>
              <w:divBdr>
                <w:top w:val="none" w:sz="0" w:space="0" w:color="auto"/>
                <w:left w:val="none" w:sz="0" w:space="0" w:color="auto"/>
                <w:bottom w:val="none" w:sz="0" w:space="0" w:color="auto"/>
                <w:right w:val="none" w:sz="0" w:space="0" w:color="auto"/>
              </w:divBdr>
            </w:div>
          </w:divsChild>
        </w:div>
        <w:div w:id="513544312">
          <w:marLeft w:val="0"/>
          <w:marRight w:val="0"/>
          <w:marTop w:val="0"/>
          <w:marBottom w:val="0"/>
          <w:divBdr>
            <w:top w:val="none" w:sz="0" w:space="0" w:color="auto"/>
            <w:left w:val="none" w:sz="0" w:space="0" w:color="auto"/>
            <w:bottom w:val="none" w:sz="0" w:space="0" w:color="auto"/>
            <w:right w:val="none" w:sz="0" w:space="0" w:color="auto"/>
          </w:divBdr>
        </w:div>
        <w:div w:id="715466868">
          <w:marLeft w:val="0"/>
          <w:marRight w:val="0"/>
          <w:marTop w:val="0"/>
          <w:marBottom w:val="0"/>
          <w:divBdr>
            <w:top w:val="single" w:sz="12" w:space="0" w:color="D1D3D4"/>
            <w:left w:val="none" w:sz="0" w:space="0" w:color="auto"/>
            <w:bottom w:val="none" w:sz="0" w:space="0" w:color="auto"/>
            <w:right w:val="none" w:sz="0" w:space="0" w:color="auto"/>
          </w:divBdr>
          <w:divsChild>
            <w:div w:id="294532534">
              <w:marLeft w:val="0"/>
              <w:marRight w:val="0"/>
              <w:marTop w:val="0"/>
              <w:marBottom w:val="0"/>
              <w:divBdr>
                <w:top w:val="none" w:sz="0" w:space="0" w:color="auto"/>
                <w:left w:val="none" w:sz="0" w:space="0" w:color="auto"/>
                <w:bottom w:val="none" w:sz="0" w:space="0" w:color="auto"/>
                <w:right w:val="none" w:sz="0" w:space="0" w:color="auto"/>
              </w:divBdr>
            </w:div>
            <w:div w:id="1941138904">
              <w:marLeft w:val="0"/>
              <w:marRight w:val="0"/>
              <w:marTop w:val="0"/>
              <w:marBottom w:val="0"/>
              <w:divBdr>
                <w:top w:val="none" w:sz="0" w:space="0" w:color="auto"/>
                <w:left w:val="none" w:sz="0" w:space="0" w:color="auto"/>
                <w:bottom w:val="none" w:sz="0" w:space="0" w:color="auto"/>
                <w:right w:val="none" w:sz="0" w:space="0" w:color="auto"/>
              </w:divBdr>
            </w:div>
          </w:divsChild>
        </w:div>
        <w:div w:id="1940064006">
          <w:marLeft w:val="0"/>
          <w:marRight w:val="0"/>
          <w:marTop w:val="0"/>
          <w:marBottom w:val="0"/>
          <w:divBdr>
            <w:top w:val="none" w:sz="0" w:space="0" w:color="auto"/>
            <w:left w:val="none" w:sz="0" w:space="0" w:color="auto"/>
            <w:bottom w:val="single" w:sz="24" w:space="23" w:color="888888"/>
            <w:right w:val="none" w:sz="0" w:space="0" w:color="auto"/>
          </w:divBdr>
        </w:div>
      </w:divsChild>
    </w:div>
    <w:div w:id="1805394029">
      <w:bodyDiv w:val="1"/>
      <w:marLeft w:val="0"/>
      <w:marRight w:val="0"/>
      <w:marTop w:val="0"/>
      <w:marBottom w:val="0"/>
      <w:divBdr>
        <w:top w:val="none" w:sz="0" w:space="0" w:color="auto"/>
        <w:left w:val="none" w:sz="0" w:space="0" w:color="auto"/>
        <w:bottom w:val="none" w:sz="0" w:space="0" w:color="auto"/>
        <w:right w:val="none" w:sz="0" w:space="0" w:color="auto"/>
      </w:divBdr>
      <w:divsChild>
        <w:div w:id="1666322432">
          <w:marLeft w:val="0"/>
          <w:marRight w:val="0"/>
          <w:marTop w:val="0"/>
          <w:marBottom w:val="0"/>
          <w:divBdr>
            <w:top w:val="none" w:sz="0" w:space="0" w:color="auto"/>
            <w:left w:val="none" w:sz="0" w:space="0" w:color="auto"/>
            <w:bottom w:val="none" w:sz="0" w:space="0" w:color="auto"/>
            <w:right w:val="none" w:sz="0" w:space="0" w:color="auto"/>
          </w:divBdr>
          <w:divsChild>
            <w:div w:id="1627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59875">
      <w:bodyDiv w:val="1"/>
      <w:marLeft w:val="0"/>
      <w:marRight w:val="0"/>
      <w:marTop w:val="0"/>
      <w:marBottom w:val="0"/>
      <w:divBdr>
        <w:top w:val="none" w:sz="0" w:space="0" w:color="auto"/>
        <w:left w:val="none" w:sz="0" w:space="0" w:color="auto"/>
        <w:bottom w:val="none" w:sz="0" w:space="0" w:color="auto"/>
        <w:right w:val="none" w:sz="0" w:space="0" w:color="auto"/>
      </w:divBdr>
    </w:div>
    <w:div w:id="1805582473">
      <w:bodyDiv w:val="1"/>
      <w:marLeft w:val="0"/>
      <w:marRight w:val="0"/>
      <w:marTop w:val="0"/>
      <w:marBottom w:val="0"/>
      <w:divBdr>
        <w:top w:val="none" w:sz="0" w:space="0" w:color="auto"/>
        <w:left w:val="none" w:sz="0" w:space="0" w:color="auto"/>
        <w:bottom w:val="none" w:sz="0" w:space="0" w:color="auto"/>
        <w:right w:val="none" w:sz="0" w:space="0" w:color="auto"/>
      </w:divBdr>
      <w:divsChild>
        <w:div w:id="1217356932">
          <w:marLeft w:val="0"/>
          <w:marRight w:val="0"/>
          <w:marTop w:val="0"/>
          <w:marBottom w:val="0"/>
          <w:divBdr>
            <w:top w:val="single" w:sz="12" w:space="0" w:color="D1D3D4"/>
            <w:left w:val="none" w:sz="0" w:space="0" w:color="auto"/>
            <w:bottom w:val="none" w:sz="0" w:space="0" w:color="auto"/>
            <w:right w:val="none" w:sz="0" w:space="0" w:color="auto"/>
          </w:divBdr>
          <w:divsChild>
            <w:div w:id="1291474852">
              <w:marLeft w:val="0"/>
              <w:marRight w:val="0"/>
              <w:marTop w:val="0"/>
              <w:marBottom w:val="0"/>
              <w:divBdr>
                <w:top w:val="none" w:sz="0" w:space="0" w:color="auto"/>
                <w:left w:val="none" w:sz="0" w:space="0" w:color="auto"/>
                <w:bottom w:val="none" w:sz="0" w:space="0" w:color="auto"/>
                <w:right w:val="none" w:sz="0" w:space="0" w:color="auto"/>
              </w:divBdr>
            </w:div>
          </w:divsChild>
        </w:div>
        <w:div w:id="1304307336">
          <w:marLeft w:val="0"/>
          <w:marRight w:val="0"/>
          <w:marTop w:val="0"/>
          <w:marBottom w:val="0"/>
          <w:divBdr>
            <w:top w:val="none" w:sz="0" w:space="0" w:color="auto"/>
            <w:left w:val="none" w:sz="0" w:space="0" w:color="auto"/>
            <w:bottom w:val="single" w:sz="24" w:space="23" w:color="888888"/>
            <w:right w:val="none" w:sz="0" w:space="0" w:color="auto"/>
          </w:divBdr>
        </w:div>
        <w:div w:id="1492866667">
          <w:marLeft w:val="0"/>
          <w:marRight w:val="0"/>
          <w:marTop w:val="0"/>
          <w:marBottom w:val="0"/>
          <w:divBdr>
            <w:top w:val="none" w:sz="0" w:space="0" w:color="auto"/>
            <w:left w:val="none" w:sz="0" w:space="0" w:color="auto"/>
            <w:bottom w:val="none" w:sz="0" w:space="0" w:color="auto"/>
            <w:right w:val="none" w:sz="0" w:space="0" w:color="auto"/>
          </w:divBdr>
          <w:divsChild>
            <w:div w:id="974875194">
              <w:marLeft w:val="0"/>
              <w:marRight w:val="0"/>
              <w:marTop w:val="0"/>
              <w:marBottom w:val="0"/>
              <w:divBdr>
                <w:top w:val="none" w:sz="0" w:space="0" w:color="auto"/>
                <w:left w:val="none" w:sz="0" w:space="0" w:color="auto"/>
                <w:bottom w:val="none" w:sz="0" w:space="0" w:color="auto"/>
                <w:right w:val="none" w:sz="0" w:space="0" w:color="auto"/>
              </w:divBdr>
            </w:div>
          </w:divsChild>
        </w:div>
        <w:div w:id="1858498728">
          <w:marLeft w:val="0"/>
          <w:marRight w:val="0"/>
          <w:marTop w:val="0"/>
          <w:marBottom w:val="0"/>
          <w:divBdr>
            <w:top w:val="none" w:sz="0" w:space="0" w:color="auto"/>
            <w:left w:val="none" w:sz="0" w:space="0" w:color="auto"/>
            <w:bottom w:val="none" w:sz="0" w:space="0" w:color="auto"/>
            <w:right w:val="none" w:sz="0" w:space="0" w:color="auto"/>
          </w:divBdr>
        </w:div>
      </w:divsChild>
    </w:div>
    <w:div w:id="1805997644">
      <w:bodyDiv w:val="1"/>
      <w:marLeft w:val="0"/>
      <w:marRight w:val="0"/>
      <w:marTop w:val="0"/>
      <w:marBottom w:val="0"/>
      <w:divBdr>
        <w:top w:val="none" w:sz="0" w:space="0" w:color="auto"/>
        <w:left w:val="none" w:sz="0" w:space="0" w:color="auto"/>
        <w:bottom w:val="none" w:sz="0" w:space="0" w:color="auto"/>
        <w:right w:val="none" w:sz="0" w:space="0" w:color="auto"/>
      </w:divBdr>
    </w:div>
    <w:div w:id="1806043750">
      <w:bodyDiv w:val="1"/>
      <w:marLeft w:val="0"/>
      <w:marRight w:val="0"/>
      <w:marTop w:val="0"/>
      <w:marBottom w:val="0"/>
      <w:divBdr>
        <w:top w:val="none" w:sz="0" w:space="0" w:color="auto"/>
        <w:left w:val="none" w:sz="0" w:space="0" w:color="auto"/>
        <w:bottom w:val="none" w:sz="0" w:space="0" w:color="auto"/>
        <w:right w:val="none" w:sz="0" w:space="0" w:color="auto"/>
      </w:divBdr>
      <w:divsChild>
        <w:div w:id="70852697">
          <w:marLeft w:val="0"/>
          <w:marRight w:val="0"/>
          <w:marTop w:val="0"/>
          <w:marBottom w:val="0"/>
          <w:divBdr>
            <w:top w:val="none" w:sz="0" w:space="0" w:color="auto"/>
            <w:left w:val="none" w:sz="0" w:space="0" w:color="auto"/>
            <w:bottom w:val="single" w:sz="24" w:space="23" w:color="888888"/>
            <w:right w:val="none" w:sz="0" w:space="0" w:color="auto"/>
          </w:divBdr>
        </w:div>
        <w:div w:id="338504483">
          <w:marLeft w:val="0"/>
          <w:marRight w:val="0"/>
          <w:marTop w:val="0"/>
          <w:marBottom w:val="0"/>
          <w:divBdr>
            <w:top w:val="none" w:sz="0" w:space="0" w:color="auto"/>
            <w:left w:val="none" w:sz="0" w:space="0" w:color="auto"/>
            <w:bottom w:val="none" w:sz="0" w:space="0" w:color="auto"/>
            <w:right w:val="none" w:sz="0" w:space="0" w:color="auto"/>
          </w:divBdr>
        </w:div>
        <w:div w:id="1354764916">
          <w:marLeft w:val="0"/>
          <w:marRight w:val="0"/>
          <w:marTop w:val="0"/>
          <w:marBottom w:val="0"/>
          <w:divBdr>
            <w:top w:val="single" w:sz="12" w:space="0" w:color="D1D3D4"/>
            <w:left w:val="none" w:sz="0" w:space="0" w:color="auto"/>
            <w:bottom w:val="none" w:sz="0" w:space="0" w:color="auto"/>
            <w:right w:val="none" w:sz="0" w:space="0" w:color="auto"/>
          </w:divBdr>
          <w:divsChild>
            <w:div w:id="263076319">
              <w:marLeft w:val="0"/>
              <w:marRight w:val="0"/>
              <w:marTop w:val="0"/>
              <w:marBottom w:val="0"/>
              <w:divBdr>
                <w:top w:val="none" w:sz="0" w:space="0" w:color="auto"/>
                <w:left w:val="none" w:sz="0" w:space="0" w:color="auto"/>
                <w:bottom w:val="none" w:sz="0" w:space="0" w:color="auto"/>
                <w:right w:val="none" w:sz="0" w:space="0" w:color="auto"/>
              </w:divBdr>
            </w:div>
            <w:div w:id="1055932479">
              <w:marLeft w:val="0"/>
              <w:marRight w:val="0"/>
              <w:marTop w:val="0"/>
              <w:marBottom w:val="0"/>
              <w:divBdr>
                <w:top w:val="none" w:sz="0" w:space="0" w:color="auto"/>
                <w:left w:val="none" w:sz="0" w:space="0" w:color="auto"/>
                <w:bottom w:val="none" w:sz="0" w:space="0" w:color="auto"/>
                <w:right w:val="none" w:sz="0" w:space="0" w:color="auto"/>
              </w:divBdr>
            </w:div>
          </w:divsChild>
        </w:div>
        <w:div w:id="1917007615">
          <w:marLeft w:val="0"/>
          <w:marRight w:val="0"/>
          <w:marTop w:val="0"/>
          <w:marBottom w:val="0"/>
          <w:divBdr>
            <w:top w:val="none" w:sz="0" w:space="0" w:color="auto"/>
            <w:left w:val="none" w:sz="0" w:space="0" w:color="auto"/>
            <w:bottom w:val="none" w:sz="0" w:space="0" w:color="auto"/>
            <w:right w:val="none" w:sz="0" w:space="0" w:color="auto"/>
          </w:divBdr>
        </w:div>
      </w:divsChild>
    </w:div>
    <w:div w:id="1806123319">
      <w:bodyDiv w:val="1"/>
      <w:marLeft w:val="0"/>
      <w:marRight w:val="0"/>
      <w:marTop w:val="0"/>
      <w:marBottom w:val="0"/>
      <w:divBdr>
        <w:top w:val="none" w:sz="0" w:space="0" w:color="auto"/>
        <w:left w:val="none" w:sz="0" w:space="0" w:color="auto"/>
        <w:bottom w:val="none" w:sz="0" w:space="0" w:color="auto"/>
        <w:right w:val="none" w:sz="0" w:space="0" w:color="auto"/>
      </w:divBdr>
    </w:div>
    <w:div w:id="1806268441">
      <w:bodyDiv w:val="1"/>
      <w:marLeft w:val="0"/>
      <w:marRight w:val="0"/>
      <w:marTop w:val="0"/>
      <w:marBottom w:val="0"/>
      <w:divBdr>
        <w:top w:val="none" w:sz="0" w:space="0" w:color="auto"/>
        <w:left w:val="none" w:sz="0" w:space="0" w:color="auto"/>
        <w:bottom w:val="none" w:sz="0" w:space="0" w:color="auto"/>
        <w:right w:val="none" w:sz="0" w:space="0" w:color="auto"/>
      </w:divBdr>
      <w:divsChild>
        <w:div w:id="70472334">
          <w:marLeft w:val="0"/>
          <w:marRight w:val="0"/>
          <w:marTop w:val="0"/>
          <w:marBottom w:val="0"/>
          <w:divBdr>
            <w:top w:val="none" w:sz="0" w:space="0" w:color="auto"/>
            <w:left w:val="none" w:sz="0" w:space="0" w:color="auto"/>
            <w:bottom w:val="none" w:sz="0" w:space="0" w:color="auto"/>
            <w:right w:val="none" w:sz="0" w:space="0" w:color="auto"/>
          </w:divBdr>
        </w:div>
        <w:div w:id="1359619417">
          <w:marLeft w:val="0"/>
          <w:marRight w:val="0"/>
          <w:marTop w:val="0"/>
          <w:marBottom w:val="0"/>
          <w:divBdr>
            <w:top w:val="none" w:sz="0" w:space="0" w:color="auto"/>
            <w:left w:val="none" w:sz="0" w:space="0" w:color="auto"/>
            <w:bottom w:val="none" w:sz="0" w:space="0" w:color="auto"/>
            <w:right w:val="none" w:sz="0" w:space="0" w:color="auto"/>
          </w:divBdr>
          <w:divsChild>
            <w:div w:id="1450974339">
              <w:marLeft w:val="0"/>
              <w:marRight w:val="0"/>
              <w:marTop w:val="0"/>
              <w:marBottom w:val="0"/>
              <w:divBdr>
                <w:top w:val="none" w:sz="0" w:space="0" w:color="auto"/>
                <w:left w:val="none" w:sz="0" w:space="0" w:color="auto"/>
                <w:bottom w:val="none" w:sz="0" w:space="0" w:color="auto"/>
                <w:right w:val="none" w:sz="0" w:space="0" w:color="auto"/>
              </w:divBdr>
            </w:div>
          </w:divsChild>
        </w:div>
        <w:div w:id="1483621290">
          <w:marLeft w:val="0"/>
          <w:marRight w:val="0"/>
          <w:marTop w:val="0"/>
          <w:marBottom w:val="0"/>
          <w:divBdr>
            <w:top w:val="single" w:sz="12" w:space="0" w:color="D1D3D4"/>
            <w:left w:val="none" w:sz="0" w:space="0" w:color="auto"/>
            <w:bottom w:val="none" w:sz="0" w:space="0" w:color="auto"/>
            <w:right w:val="none" w:sz="0" w:space="0" w:color="auto"/>
          </w:divBdr>
          <w:divsChild>
            <w:div w:id="724766450">
              <w:marLeft w:val="0"/>
              <w:marRight w:val="0"/>
              <w:marTop w:val="0"/>
              <w:marBottom w:val="0"/>
              <w:divBdr>
                <w:top w:val="none" w:sz="0" w:space="0" w:color="auto"/>
                <w:left w:val="none" w:sz="0" w:space="0" w:color="auto"/>
                <w:bottom w:val="none" w:sz="0" w:space="0" w:color="auto"/>
                <w:right w:val="none" w:sz="0" w:space="0" w:color="auto"/>
              </w:divBdr>
            </w:div>
          </w:divsChild>
        </w:div>
        <w:div w:id="1818183971">
          <w:marLeft w:val="0"/>
          <w:marRight w:val="0"/>
          <w:marTop w:val="0"/>
          <w:marBottom w:val="0"/>
          <w:divBdr>
            <w:top w:val="none" w:sz="0" w:space="0" w:color="auto"/>
            <w:left w:val="none" w:sz="0" w:space="0" w:color="auto"/>
            <w:bottom w:val="single" w:sz="24" w:space="23" w:color="888888"/>
            <w:right w:val="none" w:sz="0" w:space="0" w:color="auto"/>
          </w:divBdr>
        </w:div>
      </w:divsChild>
    </w:div>
    <w:div w:id="1806435639">
      <w:bodyDiv w:val="1"/>
      <w:marLeft w:val="0"/>
      <w:marRight w:val="0"/>
      <w:marTop w:val="0"/>
      <w:marBottom w:val="0"/>
      <w:divBdr>
        <w:top w:val="none" w:sz="0" w:space="0" w:color="auto"/>
        <w:left w:val="none" w:sz="0" w:space="0" w:color="auto"/>
        <w:bottom w:val="none" w:sz="0" w:space="0" w:color="auto"/>
        <w:right w:val="none" w:sz="0" w:space="0" w:color="auto"/>
      </w:divBdr>
      <w:divsChild>
        <w:div w:id="301428402">
          <w:marLeft w:val="0"/>
          <w:marRight w:val="0"/>
          <w:marTop w:val="0"/>
          <w:marBottom w:val="0"/>
          <w:divBdr>
            <w:top w:val="none" w:sz="0" w:space="0" w:color="auto"/>
            <w:left w:val="none" w:sz="0" w:space="0" w:color="auto"/>
            <w:bottom w:val="none" w:sz="0" w:space="0" w:color="auto"/>
            <w:right w:val="none" w:sz="0" w:space="0" w:color="auto"/>
          </w:divBdr>
          <w:divsChild>
            <w:div w:id="379668205">
              <w:marLeft w:val="0"/>
              <w:marRight w:val="0"/>
              <w:marTop w:val="0"/>
              <w:marBottom w:val="0"/>
              <w:divBdr>
                <w:top w:val="none" w:sz="0" w:space="0" w:color="auto"/>
                <w:left w:val="none" w:sz="0" w:space="0" w:color="auto"/>
                <w:bottom w:val="none" w:sz="0" w:space="0" w:color="auto"/>
                <w:right w:val="none" w:sz="0" w:space="0" w:color="auto"/>
              </w:divBdr>
            </w:div>
          </w:divsChild>
        </w:div>
        <w:div w:id="1044909413">
          <w:marLeft w:val="0"/>
          <w:marRight w:val="0"/>
          <w:marTop w:val="0"/>
          <w:marBottom w:val="0"/>
          <w:divBdr>
            <w:top w:val="none" w:sz="0" w:space="0" w:color="auto"/>
            <w:left w:val="none" w:sz="0" w:space="0" w:color="auto"/>
            <w:bottom w:val="none" w:sz="0" w:space="0" w:color="auto"/>
            <w:right w:val="none" w:sz="0" w:space="0" w:color="auto"/>
          </w:divBdr>
        </w:div>
        <w:div w:id="1526286571">
          <w:marLeft w:val="0"/>
          <w:marRight w:val="0"/>
          <w:marTop w:val="0"/>
          <w:marBottom w:val="0"/>
          <w:divBdr>
            <w:top w:val="none" w:sz="0" w:space="0" w:color="auto"/>
            <w:left w:val="none" w:sz="0" w:space="0" w:color="auto"/>
            <w:bottom w:val="none" w:sz="0" w:space="0" w:color="auto"/>
            <w:right w:val="none" w:sz="0" w:space="0" w:color="auto"/>
          </w:divBdr>
          <w:divsChild>
            <w:div w:id="17864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6998">
      <w:bodyDiv w:val="1"/>
      <w:marLeft w:val="0"/>
      <w:marRight w:val="0"/>
      <w:marTop w:val="0"/>
      <w:marBottom w:val="0"/>
      <w:divBdr>
        <w:top w:val="none" w:sz="0" w:space="0" w:color="auto"/>
        <w:left w:val="none" w:sz="0" w:space="0" w:color="auto"/>
        <w:bottom w:val="none" w:sz="0" w:space="0" w:color="auto"/>
        <w:right w:val="none" w:sz="0" w:space="0" w:color="auto"/>
      </w:divBdr>
      <w:divsChild>
        <w:div w:id="776800930">
          <w:marLeft w:val="0"/>
          <w:marRight w:val="0"/>
          <w:marTop w:val="0"/>
          <w:marBottom w:val="0"/>
          <w:divBdr>
            <w:top w:val="none" w:sz="0" w:space="0" w:color="auto"/>
            <w:left w:val="none" w:sz="0" w:space="0" w:color="auto"/>
            <w:bottom w:val="none" w:sz="0" w:space="0" w:color="auto"/>
            <w:right w:val="none" w:sz="0" w:space="0" w:color="auto"/>
          </w:divBdr>
        </w:div>
        <w:div w:id="1257790385">
          <w:marLeft w:val="0"/>
          <w:marRight w:val="0"/>
          <w:marTop w:val="0"/>
          <w:marBottom w:val="0"/>
          <w:divBdr>
            <w:top w:val="none" w:sz="0" w:space="0" w:color="auto"/>
            <w:left w:val="none" w:sz="0" w:space="0" w:color="auto"/>
            <w:bottom w:val="single" w:sz="24" w:space="23" w:color="888888"/>
            <w:right w:val="none" w:sz="0" w:space="0" w:color="auto"/>
          </w:divBdr>
        </w:div>
        <w:div w:id="1736782660">
          <w:marLeft w:val="0"/>
          <w:marRight w:val="0"/>
          <w:marTop w:val="0"/>
          <w:marBottom w:val="0"/>
          <w:divBdr>
            <w:top w:val="none" w:sz="0" w:space="0" w:color="auto"/>
            <w:left w:val="none" w:sz="0" w:space="0" w:color="auto"/>
            <w:bottom w:val="none" w:sz="0" w:space="0" w:color="auto"/>
            <w:right w:val="none" w:sz="0" w:space="0" w:color="auto"/>
          </w:divBdr>
        </w:div>
        <w:div w:id="1923759260">
          <w:marLeft w:val="0"/>
          <w:marRight w:val="0"/>
          <w:marTop w:val="0"/>
          <w:marBottom w:val="0"/>
          <w:divBdr>
            <w:top w:val="single" w:sz="12" w:space="0" w:color="D1D3D4"/>
            <w:left w:val="none" w:sz="0" w:space="0" w:color="auto"/>
            <w:bottom w:val="none" w:sz="0" w:space="0" w:color="auto"/>
            <w:right w:val="none" w:sz="0" w:space="0" w:color="auto"/>
          </w:divBdr>
          <w:divsChild>
            <w:div w:id="1834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2555">
      <w:bodyDiv w:val="1"/>
      <w:marLeft w:val="0"/>
      <w:marRight w:val="0"/>
      <w:marTop w:val="0"/>
      <w:marBottom w:val="0"/>
      <w:divBdr>
        <w:top w:val="none" w:sz="0" w:space="0" w:color="auto"/>
        <w:left w:val="none" w:sz="0" w:space="0" w:color="auto"/>
        <w:bottom w:val="none" w:sz="0" w:space="0" w:color="auto"/>
        <w:right w:val="none" w:sz="0" w:space="0" w:color="auto"/>
      </w:divBdr>
    </w:div>
    <w:div w:id="1806846424">
      <w:bodyDiv w:val="1"/>
      <w:marLeft w:val="0"/>
      <w:marRight w:val="0"/>
      <w:marTop w:val="0"/>
      <w:marBottom w:val="0"/>
      <w:divBdr>
        <w:top w:val="none" w:sz="0" w:space="0" w:color="auto"/>
        <w:left w:val="none" w:sz="0" w:space="0" w:color="auto"/>
        <w:bottom w:val="none" w:sz="0" w:space="0" w:color="auto"/>
        <w:right w:val="none" w:sz="0" w:space="0" w:color="auto"/>
      </w:divBdr>
      <w:divsChild>
        <w:div w:id="1484084778">
          <w:marLeft w:val="0"/>
          <w:marRight w:val="0"/>
          <w:marTop w:val="0"/>
          <w:marBottom w:val="0"/>
          <w:divBdr>
            <w:top w:val="none" w:sz="0" w:space="0" w:color="auto"/>
            <w:left w:val="none" w:sz="0" w:space="0" w:color="auto"/>
            <w:bottom w:val="single" w:sz="24" w:space="23" w:color="888888"/>
            <w:right w:val="none" w:sz="0" w:space="0" w:color="auto"/>
          </w:divBdr>
        </w:div>
        <w:div w:id="1507091462">
          <w:marLeft w:val="0"/>
          <w:marRight w:val="0"/>
          <w:marTop w:val="0"/>
          <w:marBottom w:val="0"/>
          <w:divBdr>
            <w:top w:val="single" w:sz="12" w:space="0" w:color="D1D3D4"/>
            <w:left w:val="none" w:sz="0" w:space="0" w:color="auto"/>
            <w:bottom w:val="none" w:sz="0" w:space="0" w:color="auto"/>
            <w:right w:val="none" w:sz="0" w:space="0" w:color="auto"/>
          </w:divBdr>
          <w:divsChild>
            <w:div w:id="71322261">
              <w:marLeft w:val="0"/>
              <w:marRight w:val="0"/>
              <w:marTop w:val="0"/>
              <w:marBottom w:val="0"/>
              <w:divBdr>
                <w:top w:val="none" w:sz="0" w:space="0" w:color="auto"/>
                <w:left w:val="none" w:sz="0" w:space="0" w:color="auto"/>
                <w:bottom w:val="none" w:sz="0" w:space="0" w:color="auto"/>
                <w:right w:val="none" w:sz="0" w:space="0" w:color="auto"/>
              </w:divBdr>
            </w:div>
          </w:divsChild>
        </w:div>
        <w:div w:id="1515680462">
          <w:marLeft w:val="0"/>
          <w:marRight w:val="0"/>
          <w:marTop w:val="0"/>
          <w:marBottom w:val="0"/>
          <w:divBdr>
            <w:top w:val="none" w:sz="0" w:space="0" w:color="auto"/>
            <w:left w:val="none" w:sz="0" w:space="0" w:color="auto"/>
            <w:bottom w:val="none" w:sz="0" w:space="0" w:color="auto"/>
            <w:right w:val="none" w:sz="0" w:space="0" w:color="auto"/>
          </w:divBdr>
        </w:div>
        <w:div w:id="1829859539">
          <w:marLeft w:val="0"/>
          <w:marRight w:val="0"/>
          <w:marTop w:val="0"/>
          <w:marBottom w:val="0"/>
          <w:divBdr>
            <w:top w:val="none" w:sz="0" w:space="0" w:color="auto"/>
            <w:left w:val="none" w:sz="0" w:space="0" w:color="auto"/>
            <w:bottom w:val="none" w:sz="0" w:space="0" w:color="auto"/>
            <w:right w:val="none" w:sz="0" w:space="0" w:color="auto"/>
          </w:divBdr>
          <w:divsChild>
            <w:div w:id="7242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666">
      <w:bodyDiv w:val="1"/>
      <w:marLeft w:val="0"/>
      <w:marRight w:val="0"/>
      <w:marTop w:val="0"/>
      <w:marBottom w:val="0"/>
      <w:divBdr>
        <w:top w:val="none" w:sz="0" w:space="0" w:color="auto"/>
        <w:left w:val="none" w:sz="0" w:space="0" w:color="auto"/>
        <w:bottom w:val="none" w:sz="0" w:space="0" w:color="auto"/>
        <w:right w:val="none" w:sz="0" w:space="0" w:color="auto"/>
      </w:divBdr>
      <w:divsChild>
        <w:div w:id="965547881">
          <w:marLeft w:val="0"/>
          <w:marRight w:val="0"/>
          <w:marTop w:val="0"/>
          <w:marBottom w:val="0"/>
          <w:divBdr>
            <w:top w:val="none" w:sz="0" w:space="0" w:color="auto"/>
            <w:left w:val="none" w:sz="0" w:space="0" w:color="auto"/>
            <w:bottom w:val="none" w:sz="0" w:space="0" w:color="auto"/>
            <w:right w:val="none" w:sz="0" w:space="0" w:color="auto"/>
          </w:divBdr>
          <w:divsChild>
            <w:div w:id="17418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0428">
      <w:bodyDiv w:val="1"/>
      <w:marLeft w:val="0"/>
      <w:marRight w:val="0"/>
      <w:marTop w:val="0"/>
      <w:marBottom w:val="0"/>
      <w:divBdr>
        <w:top w:val="none" w:sz="0" w:space="0" w:color="auto"/>
        <w:left w:val="none" w:sz="0" w:space="0" w:color="auto"/>
        <w:bottom w:val="none" w:sz="0" w:space="0" w:color="auto"/>
        <w:right w:val="none" w:sz="0" w:space="0" w:color="auto"/>
      </w:divBdr>
      <w:divsChild>
        <w:div w:id="329136758">
          <w:marLeft w:val="0"/>
          <w:marRight w:val="0"/>
          <w:marTop w:val="0"/>
          <w:marBottom w:val="0"/>
          <w:divBdr>
            <w:top w:val="none" w:sz="0" w:space="0" w:color="auto"/>
            <w:left w:val="none" w:sz="0" w:space="0" w:color="auto"/>
            <w:bottom w:val="none" w:sz="0" w:space="0" w:color="auto"/>
            <w:right w:val="none" w:sz="0" w:space="0" w:color="auto"/>
          </w:divBdr>
          <w:divsChild>
            <w:div w:id="1484590208">
              <w:marLeft w:val="0"/>
              <w:marRight w:val="0"/>
              <w:marTop w:val="0"/>
              <w:marBottom w:val="0"/>
              <w:divBdr>
                <w:top w:val="none" w:sz="0" w:space="0" w:color="auto"/>
                <w:left w:val="none" w:sz="0" w:space="0" w:color="auto"/>
                <w:bottom w:val="none" w:sz="0" w:space="0" w:color="auto"/>
                <w:right w:val="none" w:sz="0" w:space="0" w:color="auto"/>
              </w:divBdr>
            </w:div>
          </w:divsChild>
        </w:div>
        <w:div w:id="1336835547">
          <w:marLeft w:val="0"/>
          <w:marRight w:val="0"/>
          <w:marTop w:val="0"/>
          <w:marBottom w:val="0"/>
          <w:divBdr>
            <w:top w:val="single" w:sz="12" w:space="0" w:color="D1D3D4"/>
            <w:left w:val="none" w:sz="0" w:space="0" w:color="auto"/>
            <w:bottom w:val="none" w:sz="0" w:space="0" w:color="auto"/>
            <w:right w:val="none" w:sz="0" w:space="0" w:color="auto"/>
          </w:divBdr>
          <w:divsChild>
            <w:div w:id="29915227">
              <w:marLeft w:val="0"/>
              <w:marRight w:val="0"/>
              <w:marTop w:val="0"/>
              <w:marBottom w:val="0"/>
              <w:divBdr>
                <w:top w:val="none" w:sz="0" w:space="0" w:color="auto"/>
                <w:left w:val="none" w:sz="0" w:space="0" w:color="auto"/>
                <w:bottom w:val="none" w:sz="0" w:space="0" w:color="auto"/>
                <w:right w:val="none" w:sz="0" w:space="0" w:color="auto"/>
              </w:divBdr>
            </w:div>
            <w:div w:id="1722514863">
              <w:marLeft w:val="0"/>
              <w:marRight w:val="0"/>
              <w:marTop w:val="0"/>
              <w:marBottom w:val="0"/>
              <w:divBdr>
                <w:top w:val="none" w:sz="0" w:space="0" w:color="auto"/>
                <w:left w:val="none" w:sz="0" w:space="0" w:color="auto"/>
                <w:bottom w:val="none" w:sz="0" w:space="0" w:color="auto"/>
                <w:right w:val="none" w:sz="0" w:space="0" w:color="auto"/>
              </w:divBdr>
            </w:div>
          </w:divsChild>
        </w:div>
        <w:div w:id="2016103395">
          <w:marLeft w:val="0"/>
          <w:marRight w:val="0"/>
          <w:marTop w:val="0"/>
          <w:marBottom w:val="0"/>
          <w:divBdr>
            <w:top w:val="none" w:sz="0" w:space="0" w:color="auto"/>
            <w:left w:val="none" w:sz="0" w:space="0" w:color="auto"/>
            <w:bottom w:val="single" w:sz="24" w:space="23" w:color="888888"/>
            <w:right w:val="none" w:sz="0" w:space="0" w:color="auto"/>
          </w:divBdr>
        </w:div>
        <w:div w:id="2032368437">
          <w:marLeft w:val="0"/>
          <w:marRight w:val="0"/>
          <w:marTop w:val="0"/>
          <w:marBottom w:val="0"/>
          <w:divBdr>
            <w:top w:val="none" w:sz="0" w:space="0" w:color="auto"/>
            <w:left w:val="none" w:sz="0" w:space="0" w:color="auto"/>
            <w:bottom w:val="none" w:sz="0" w:space="0" w:color="auto"/>
            <w:right w:val="none" w:sz="0" w:space="0" w:color="auto"/>
          </w:divBdr>
        </w:div>
      </w:divsChild>
    </w:div>
    <w:div w:id="1807966704">
      <w:bodyDiv w:val="1"/>
      <w:marLeft w:val="0"/>
      <w:marRight w:val="0"/>
      <w:marTop w:val="0"/>
      <w:marBottom w:val="0"/>
      <w:divBdr>
        <w:top w:val="none" w:sz="0" w:space="0" w:color="auto"/>
        <w:left w:val="none" w:sz="0" w:space="0" w:color="auto"/>
        <w:bottom w:val="none" w:sz="0" w:space="0" w:color="auto"/>
        <w:right w:val="none" w:sz="0" w:space="0" w:color="auto"/>
      </w:divBdr>
    </w:div>
    <w:div w:id="1808012672">
      <w:bodyDiv w:val="1"/>
      <w:marLeft w:val="0"/>
      <w:marRight w:val="0"/>
      <w:marTop w:val="0"/>
      <w:marBottom w:val="0"/>
      <w:divBdr>
        <w:top w:val="none" w:sz="0" w:space="0" w:color="auto"/>
        <w:left w:val="none" w:sz="0" w:space="0" w:color="auto"/>
        <w:bottom w:val="none" w:sz="0" w:space="0" w:color="auto"/>
        <w:right w:val="none" w:sz="0" w:space="0" w:color="auto"/>
      </w:divBdr>
    </w:div>
    <w:div w:id="1808163972">
      <w:bodyDiv w:val="1"/>
      <w:marLeft w:val="0"/>
      <w:marRight w:val="0"/>
      <w:marTop w:val="0"/>
      <w:marBottom w:val="0"/>
      <w:divBdr>
        <w:top w:val="none" w:sz="0" w:space="0" w:color="auto"/>
        <w:left w:val="none" w:sz="0" w:space="0" w:color="auto"/>
        <w:bottom w:val="none" w:sz="0" w:space="0" w:color="auto"/>
        <w:right w:val="none" w:sz="0" w:space="0" w:color="auto"/>
      </w:divBdr>
      <w:divsChild>
        <w:div w:id="95951746">
          <w:marLeft w:val="0"/>
          <w:marRight w:val="0"/>
          <w:marTop w:val="0"/>
          <w:marBottom w:val="0"/>
          <w:divBdr>
            <w:top w:val="none" w:sz="0" w:space="0" w:color="auto"/>
            <w:left w:val="none" w:sz="0" w:space="0" w:color="auto"/>
            <w:bottom w:val="none" w:sz="0" w:space="0" w:color="auto"/>
            <w:right w:val="none" w:sz="0" w:space="0" w:color="auto"/>
          </w:divBdr>
        </w:div>
        <w:div w:id="510681087">
          <w:marLeft w:val="0"/>
          <w:marRight w:val="0"/>
          <w:marTop w:val="0"/>
          <w:marBottom w:val="0"/>
          <w:divBdr>
            <w:top w:val="none" w:sz="0" w:space="0" w:color="auto"/>
            <w:left w:val="none" w:sz="0" w:space="0" w:color="auto"/>
            <w:bottom w:val="single" w:sz="24" w:space="23" w:color="888888"/>
            <w:right w:val="none" w:sz="0" w:space="0" w:color="auto"/>
          </w:divBdr>
        </w:div>
        <w:div w:id="1479689557">
          <w:marLeft w:val="0"/>
          <w:marRight w:val="0"/>
          <w:marTop w:val="0"/>
          <w:marBottom w:val="0"/>
          <w:divBdr>
            <w:top w:val="none" w:sz="0" w:space="0" w:color="auto"/>
            <w:left w:val="none" w:sz="0" w:space="0" w:color="auto"/>
            <w:bottom w:val="none" w:sz="0" w:space="0" w:color="auto"/>
            <w:right w:val="none" w:sz="0" w:space="0" w:color="auto"/>
          </w:divBdr>
        </w:div>
        <w:div w:id="1855268340">
          <w:marLeft w:val="0"/>
          <w:marRight w:val="0"/>
          <w:marTop w:val="0"/>
          <w:marBottom w:val="0"/>
          <w:divBdr>
            <w:top w:val="single" w:sz="12" w:space="0" w:color="D1D3D4"/>
            <w:left w:val="none" w:sz="0" w:space="0" w:color="auto"/>
            <w:bottom w:val="none" w:sz="0" w:space="0" w:color="auto"/>
            <w:right w:val="none" w:sz="0" w:space="0" w:color="auto"/>
          </w:divBdr>
          <w:divsChild>
            <w:div w:id="219369570">
              <w:marLeft w:val="0"/>
              <w:marRight w:val="0"/>
              <w:marTop w:val="0"/>
              <w:marBottom w:val="0"/>
              <w:divBdr>
                <w:top w:val="none" w:sz="0" w:space="0" w:color="auto"/>
                <w:left w:val="none" w:sz="0" w:space="0" w:color="auto"/>
                <w:bottom w:val="none" w:sz="0" w:space="0" w:color="auto"/>
                <w:right w:val="none" w:sz="0" w:space="0" w:color="auto"/>
              </w:divBdr>
            </w:div>
            <w:div w:id="17755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7885">
      <w:bodyDiv w:val="1"/>
      <w:marLeft w:val="0"/>
      <w:marRight w:val="0"/>
      <w:marTop w:val="0"/>
      <w:marBottom w:val="0"/>
      <w:divBdr>
        <w:top w:val="none" w:sz="0" w:space="0" w:color="auto"/>
        <w:left w:val="none" w:sz="0" w:space="0" w:color="auto"/>
        <w:bottom w:val="none" w:sz="0" w:space="0" w:color="auto"/>
        <w:right w:val="none" w:sz="0" w:space="0" w:color="auto"/>
      </w:divBdr>
    </w:div>
    <w:div w:id="1808547795">
      <w:bodyDiv w:val="1"/>
      <w:marLeft w:val="0"/>
      <w:marRight w:val="0"/>
      <w:marTop w:val="0"/>
      <w:marBottom w:val="0"/>
      <w:divBdr>
        <w:top w:val="none" w:sz="0" w:space="0" w:color="auto"/>
        <w:left w:val="none" w:sz="0" w:space="0" w:color="auto"/>
        <w:bottom w:val="none" w:sz="0" w:space="0" w:color="auto"/>
        <w:right w:val="none" w:sz="0" w:space="0" w:color="auto"/>
      </w:divBdr>
    </w:div>
    <w:div w:id="1808740711">
      <w:bodyDiv w:val="1"/>
      <w:marLeft w:val="0"/>
      <w:marRight w:val="0"/>
      <w:marTop w:val="0"/>
      <w:marBottom w:val="0"/>
      <w:divBdr>
        <w:top w:val="none" w:sz="0" w:space="0" w:color="auto"/>
        <w:left w:val="none" w:sz="0" w:space="0" w:color="auto"/>
        <w:bottom w:val="none" w:sz="0" w:space="0" w:color="auto"/>
        <w:right w:val="none" w:sz="0" w:space="0" w:color="auto"/>
      </w:divBdr>
      <w:divsChild>
        <w:div w:id="1754275919">
          <w:marLeft w:val="0"/>
          <w:marRight w:val="0"/>
          <w:marTop w:val="0"/>
          <w:marBottom w:val="0"/>
          <w:divBdr>
            <w:top w:val="none" w:sz="0" w:space="0" w:color="auto"/>
            <w:left w:val="none" w:sz="0" w:space="0" w:color="auto"/>
            <w:bottom w:val="none" w:sz="0" w:space="0" w:color="auto"/>
            <w:right w:val="none" w:sz="0" w:space="0" w:color="auto"/>
          </w:divBdr>
        </w:div>
        <w:div w:id="325091206">
          <w:marLeft w:val="0"/>
          <w:marRight w:val="0"/>
          <w:marTop w:val="0"/>
          <w:marBottom w:val="0"/>
          <w:divBdr>
            <w:top w:val="none" w:sz="0" w:space="0" w:color="auto"/>
            <w:left w:val="none" w:sz="0" w:space="0" w:color="auto"/>
            <w:bottom w:val="none" w:sz="0" w:space="0" w:color="auto"/>
            <w:right w:val="none" w:sz="0" w:space="0" w:color="auto"/>
          </w:divBdr>
          <w:divsChild>
            <w:div w:id="2002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8204">
      <w:bodyDiv w:val="1"/>
      <w:marLeft w:val="0"/>
      <w:marRight w:val="0"/>
      <w:marTop w:val="0"/>
      <w:marBottom w:val="0"/>
      <w:divBdr>
        <w:top w:val="none" w:sz="0" w:space="0" w:color="auto"/>
        <w:left w:val="none" w:sz="0" w:space="0" w:color="auto"/>
        <w:bottom w:val="none" w:sz="0" w:space="0" w:color="auto"/>
        <w:right w:val="none" w:sz="0" w:space="0" w:color="auto"/>
      </w:divBdr>
      <w:divsChild>
        <w:div w:id="107938102">
          <w:marLeft w:val="0"/>
          <w:marRight w:val="0"/>
          <w:marTop w:val="0"/>
          <w:marBottom w:val="0"/>
          <w:divBdr>
            <w:top w:val="none" w:sz="0" w:space="0" w:color="auto"/>
            <w:left w:val="none" w:sz="0" w:space="0" w:color="auto"/>
            <w:bottom w:val="none" w:sz="0" w:space="0" w:color="auto"/>
            <w:right w:val="none" w:sz="0" w:space="0" w:color="auto"/>
          </w:divBdr>
        </w:div>
        <w:div w:id="1162114733">
          <w:marLeft w:val="0"/>
          <w:marRight w:val="0"/>
          <w:marTop w:val="0"/>
          <w:marBottom w:val="0"/>
          <w:divBdr>
            <w:top w:val="none" w:sz="0" w:space="0" w:color="auto"/>
            <w:left w:val="none" w:sz="0" w:space="0" w:color="auto"/>
            <w:bottom w:val="single" w:sz="24" w:space="23" w:color="888888"/>
            <w:right w:val="none" w:sz="0" w:space="0" w:color="auto"/>
          </w:divBdr>
        </w:div>
        <w:div w:id="1283879011">
          <w:marLeft w:val="0"/>
          <w:marRight w:val="0"/>
          <w:marTop w:val="0"/>
          <w:marBottom w:val="0"/>
          <w:divBdr>
            <w:top w:val="none" w:sz="0" w:space="0" w:color="auto"/>
            <w:left w:val="none" w:sz="0" w:space="0" w:color="auto"/>
            <w:bottom w:val="none" w:sz="0" w:space="0" w:color="auto"/>
            <w:right w:val="none" w:sz="0" w:space="0" w:color="auto"/>
          </w:divBdr>
        </w:div>
        <w:div w:id="2091852884">
          <w:marLeft w:val="0"/>
          <w:marRight w:val="0"/>
          <w:marTop w:val="0"/>
          <w:marBottom w:val="0"/>
          <w:divBdr>
            <w:top w:val="single" w:sz="12" w:space="0" w:color="D1D3D4"/>
            <w:left w:val="none" w:sz="0" w:space="0" w:color="auto"/>
            <w:bottom w:val="none" w:sz="0" w:space="0" w:color="auto"/>
            <w:right w:val="none" w:sz="0" w:space="0" w:color="auto"/>
          </w:divBdr>
          <w:divsChild>
            <w:div w:id="120659022">
              <w:marLeft w:val="0"/>
              <w:marRight w:val="0"/>
              <w:marTop w:val="0"/>
              <w:marBottom w:val="0"/>
              <w:divBdr>
                <w:top w:val="none" w:sz="0" w:space="0" w:color="auto"/>
                <w:left w:val="none" w:sz="0" w:space="0" w:color="auto"/>
                <w:bottom w:val="none" w:sz="0" w:space="0" w:color="auto"/>
                <w:right w:val="none" w:sz="0" w:space="0" w:color="auto"/>
              </w:divBdr>
            </w:div>
            <w:div w:id="16455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8061">
      <w:bodyDiv w:val="1"/>
      <w:marLeft w:val="0"/>
      <w:marRight w:val="0"/>
      <w:marTop w:val="0"/>
      <w:marBottom w:val="0"/>
      <w:divBdr>
        <w:top w:val="none" w:sz="0" w:space="0" w:color="auto"/>
        <w:left w:val="none" w:sz="0" w:space="0" w:color="auto"/>
        <w:bottom w:val="none" w:sz="0" w:space="0" w:color="auto"/>
        <w:right w:val="none" w:sz="0" w:space="0" w:color="auto"/>
      </w:divBdr>
      <w:divsChild>
        <w:div w:id="1738700486">
          <w:marLeft w:val="0"/>
          <w:marRight w:val="0"/>
          <w:marTop w:val="0"/>
          <w:marBottom w:val="0"/>
          <w:divBdr>
            <w:top w:val="none" w:sz="0" w:space="0" w:color="auto"/>
            <w:left w:val="none" w:sz="0" w:space="0" w:color="auto"/>
            <w:bottom w:val="none" w:sz="0" w:space="0" w:color="auto"/>
            <w:right w:val="none" w:sz="0" w:space="0" w:color="auto"/>
          </w:divBdr>
          <w:divsChild>
            <w:div w:id="1168903008">
              <w:marLeft w:val="0"/>
              <w:marRight w:val="0"/>
              <w:marTop w:val="0"/>
              <w:marBottom w:val="0"/>
              <w:divBdr>
                <w:top w:val="none" w:sz="0" w:space="0" w:color="auto"/>
                <w:left w:val="none" w:sz="0" w:space="0" w:color="auto"/>
                <w:bottom w:val="none" w:sz="0" w:space="0" w:color="auto"/>
                <w:right w:val="none" w:sz="0" w:space="0" w:color="auto"/>
              </w:divBdr>
            </w:div>
          </w:divsChild>
        </w:div>
        <w:div w:id="864635886">
          <w:marLeft w:val="0"/>
          <w:marRight w:val="0"/>
          <w:marTop w:val="0"/>
          <w:marBottom w:val="0"/>
          <w:divBdr>
            <w:top w:val="none" w:sz="0" w:space="0" w:color="auto"/>
            <w:left w:val="none" w:sz="0" w:space="0" w:color="auto"/>
            <w:bottom w:val="none" w:sz="0" w:space="0" w:color="auto"/>
            <w:right w:val="none" w:sz="0" w:space="0" w:color="auto"/>
          </w:divBdr>
        </w:div>
        <w:div w:id="1661732051">
          <w:marLeft w:val="0"/>
          <w:marRight w:val="0"/>
          <w:marTop w:val="0"/>
          <w:marBottom w:val="0"/>
          <w:divBdr>
            <w:top w:val="none" w:sz="0" w:space="0" w:color="auto"/>
            <w:left w:val="none" w:sz="0" w:space="0" w:color="auto"/>
            <w:bottom w:val="none" w:sz="0" w:space="0" w:color="auto"/>
            <w:right w:val="none" w:sz="0" w:space="0" w:color="auto"/>
          </w:divBdr>
          <w:divsChild>
            <w:div w:id="1050304968">
              <w:marLeft w:val="0"/>
              <w:marRight w:val="0"/>
              <w:marTop w:val="0"/>
              <w:marBottom w:val="0"/>
              <w:divBdr>
                <w:top w:val="none" w:sz="0" w:space="0" w:color="auto"/>
                <w:left w:val="none" w:sz="0" w:space="0" w:color="auto"/>
                <w:bottom w:val="none" w:sz="0" w:space="0" w:color="auto"/>
                <w:right w:val="none" w:sz="0" w:space="0" w:color="auto"/>
              </w:divBdr>
              <w:divsChild>
                <w:div w:id="88549941">
                  <w:marLeft w:val="129"/>
                  <w:marRight w:val="0"/>
                  <w:marTop w:val="0"/>
                  <w:marBottom w:val="300"/>
                  <w:divBdr>
                    <w:top w:val="none" w:sz="0" w:space="0" w:color="auto"/>
                    <w:left w:val="none" w:sz="0" w:space="0" w:color="auto"/>
                    <w:bottom w:val="none" w:sz="0" w:space="0" w:color="auto"/>
                    <w:right w:val="none" w:sz="0" w:space="0" w:color="auto"/>
                  </w:divBdr>
                </w:div>
                <w:div w:id="1478844121">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09781286">
      <w:bodyDiv w:val="1"/>
      <w:marLeft w:val="0"/>
      <w:marRight w:val="0"/>
      <w:marTop w:val="0"/>
      <w:marBottom w:val="0"/>
      <w:divBdr>
        <w:top w:val="none" w:sz="0" w:space="0" w:color="auto"/>
        <w:left w:val="none" w:sz="0" w:space="0" w:color="auto"/>
        <w:bottom w:val="none" w:sz="0" w:space="0" w:color="auto"/>
        <w:right w:val="none" w:sz="0" w:space="0" w:color="auto"/>
      </w:divBdr>
    </w:div>
    <w:div w:id="1809861568">
      <w:bodyDiv w:val="1"/>
      <w:marLeft w:val="0"/>
      <w:marRight w:val="0"/>
      <w:marTop w:val="0"/>
      <w:marBottom w:val="0"/>
      <w:divBdr>
        <w:top w:val="none" w:sz="0" w:space="0" w:color="auto"/>
        <w:left w:val="none" w:sz="0" w:space="0" w:color="auto"/>
        <w:bottom w:val="none" w:sz="0" w:space="0" w:color="auto"/>
        <w:right w:val="none" w:sz="0" w:space="0" w:color="auto"/>
      </w:divBdr>
      <w:divsChild>
        <w:div w:id="1696419712">
          <w:marLeft w:val="0"/>
          <w:marRight w:val="0"/>
          <w:marTop w:val="0"/>
          <w:marBottom w:val="0"/>
          <w:divBdr>
            <w:top w:val="none" w:sz="0" w:space="0" w:color="auto"/>
            <w:left w:val="none" w:sz="0" w:space="0" w:color="auto"/>
            <w:bottom w:val="none" w:sz="0" w:space="0" w:color="auto"/>
            <w:right w:val="none" w:sz="0" w:space="0" w:color="auto"/>
          </w:divBdr>
        </w:div>
        <w:div w:id="854346863">
          <w:marLeft w:val="0"/>
          <w:marRight w:val="0"/>
          <w:marTop w:val="0"/>
          <w:marBottom w:val="0"/>
          <w:divBdr>
            <w:top w:val="single" w:sz="12" w:space="0" w:color="D1D3D4"/>
            <w:left w:val="none" w:sz="0" w:space="0" w:color="auto"/>
            <w:bottom w:val="none" w:sz="0" w:space="0" w:color="auto"/>
            <w:right w:val="none" w:sz="0" w:space="0" w:color="auto"/>
          </w:divBdr>
          <w:divsChild>
            <w:div w:id="1284077943">
              <w:marLeft w:val="0"/>
              <w:marRight w:val="0"/>
              <w:marTop w:val="0"/>
              <w:marBottom w:val="0"/>
              <w:divBdr>
                <w:top w:val="none" w:sz="0" w:space="0" w:color="auto"/>
                <w:left w:val="none" w:sz="0" w:space="0" w:color="auto"/>
                <w:bottom w:val="none" w:sz="0" w:space="0" w:color="auto"/>
                <w:right w:val="none" w:sz="0" w:space="0" w:color="auto"/>
              </w:divBdr>
            </w:div>
            <w:div w:id="1716392185">
              <w:marLeft w:val="0"/>
              <w:marRight w:val="0"/>
              <w:marTop w:val="0"/>
              <w:marBottom w:val="0"/>
              <w:divBdr>
                <w:top w:val="none" w:sz="0" w:space="0" w:color="auto"/>
                <w:left w:val="none" w:sz="0" w:space="0" w:color="auto"/>
                <w:bottom w:val="none" w:sz="0" w:space="0" w:color="auto"/>
                <w:right w:val="none" w:sz="0" w:space="0" w:color="auto"/>
              </w:divBdr>
            </w:div>
          </w:divsChild>
        </w:div>
        <w:div w:id="1564876756">
          <w:marLeft w:val="0"/>
          <w:marRight w:val="0"/>
          <w:marTop w:val="0"/>
          <w:marBottom w:val="0"/>
          <w:divBdr>
            <w:top w:val="none" w:sz="0" w:space="0" w:color="auto"/>
            <w:left w:val="none" w:sz="0" w:space="0" w:color="auto"/>
            <w:bottom w:val="single" w:sz="24" w:space="23" w:color="888888"/>
            <w:right w:val="none" w:sz="0" w:space="0" w:color="auto"/>
          </w:divBdr>
        </w:div>
        <w:div w:id="990908373">
          <w:marLeft w:val="0"/>
          <w:marRight w:val="0"/>
          <w:marTop w:val="0"/>
          <w:marBottom w:val="0"/>
          <w:divBdr>
            <w:top w:val="none" w:sz="0" w:space="0" w:color="auto"/>
            <w:left w:val="none" w:sz="0" w:space="0" w:color="auto"/>
            <w:bottom w:val="none" w:sz="0" w:space="0" w:color="auto"/>
            <w:right w:val="none" w:sz="0" w:space="0" w:color="auto"/>
          </w:divBdr>
          <w:divsChild>
            <w:div w:id="3562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2092">
      <w:bodyDiv w:val="1"/>
      <w:marLeft w:val="0"/>
      <w:marRight w:val="0"/>
      <w:marTop w:val="0"/>
      <w:marBottom w:val="0"/>
      <w:divBdr>
        <w:top w:val="none" w:sz="0" w:space="0" w:color="auto"/>
        <w:left w:val="none" w:sz="0" w:space="0" w:color="auto"/>
        <w:bottom w:val="none" w:sz="0" w:space="0" w:color="auto"/>
        <w:right w:val="none" w:sz="0" w:space="0" w:color="auto"/>
      </w:divBdr>
      <w:divsChild>
        <w:div w:id="302195877">
          <w:marLeft w:val="0"/>
          <w:marRight w:val="0"/>
          <w:marTop w:val="0"/>
          <w:marBottom w:val="0"/>
          <w:divBdr>
            <w:top w:val="none" w:sz="0" w:space="0" w:color="auto"/>
            <w:left w:val="none" w:sz="0" w:space="0" w:color="auto"/>
            <w:bottom w:val="none" w:sz="0" w:space="0" w:color="auto"/>
            <w:right w:val="none" w:sz="0" w:space="0" w:color="auto"/>
          </w:divBdr>
          <w:divsChild>
            <w:div w:id="1602028474">
              <w:marLeft w:val="0"/>
              <w:marRight w:val="0"/>
              <w:marTop w:val="0"/>
              <w:marBottom w:val="0"/>
              <w:divBdr>
                <w:top w:val="none" w:sz="0" w:space="0" w:color="auto"/>
                <w:left w:val="none" w:sz="0" w:space="0" w:color="auto"/>
                <w:bottom w:val="none" w:sz="0" w:space="0" w:color="auto"/>
                <w:right w:val="none" w:sz="0" w:space="0" w:color="auto"/>
              </w:divBdr>
            </w:div>
          </w:divsChild>
        </w:div>
        <w:div w:id="316570314">
          <w:marLeft w:val="0"/>
          <w:marRight w:val="0"/>
          <w:marTop w:val="0"/>
          <w:marBottom w:val="0"/>
          <w:divBdr>
            <w:top w:val="none" w:sz="0" w:space="0" w:color="auto"/>
            <w:left w:val="none" w:sz="0" w:space="0" w:color="auto"/>
            <w:bottom w:val="none" w:sz="0" w:space="0" w:color="auto"/>
            <w:right w:val="none" w:sz="0" w:space="0" w:color="auto"/>
          </w:divBdr>
        </w:div>
        <w:div w:id="1040665618">
          <w:marLeft w:val="0"/>
          <w:marRight w:val="0"/>
          <w:marTop w:val="0"/>
          <w:marBottom w:val="0"/>
          <w:divBdr>
            <w:top w:val="none" w:sz="0" w:space="0" w:color="auto"/>
            <w:left w:val="none" w:sz="0" w:space="0" w:color="auto"/>
            <w:bottom w:val="single" w:sz="24" w:space="23" w:color="888888"/>
            <w:right w:val="none" w:sz="0" w:space="0" w:color="auto"/>
          </w:divBdr>
        </w:div>
        <w:div w:id="1672290815">
          <w:marLeft w:val="0"/>
          <w:marRight w:val="0"/>
          <w:marTop w:val="0"/>
          <w:marBottom w:val="0"/>
          <w:divBdr>
            <w:top w:val="single" w:sz="12" w:space="0" w:color="D1D3D4"/>
            <w:left w:val="none" w:sz="0" w:space="0" w:color="auto"/>
            <w:bottom w:val="none" w:sz="0" w:space="0" w:color="auto"/>
            <w:right w:val="none" w:sz="0" w:space="0" w:color="auto"/>
          </w:divBdr>
          <w:divsChild>
            <w:div w:id="654799622">
              <w:marLeft w:val="0"/>
              <w:marRight w:val="0"/>
              <w:marTop w:val="0"/>
              <w:marBottom w:val="0"/>
              <w:divBdr>
                <w:top w:val="none" w:sz="0" w:space="0" w:color="auto"/>
                <w:left w:val="none" w:sz="0" w:space="0" w:color="auto"/>
                <w:bottom w:val="none" w:sz="0" w:space="0" w:color="auto"/>
                <w:right w:val="none" w:sz="0" w:space="0" w:color="auto"/>
              </w:divBdr>
            </w:div>
            <w:div w:id="942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870">
      <w:bodyDiv w:val="1"/>
      <w:marLeft w:val="0"/>
      <w:marRight w:val="0"/>
      <w:marTop w:val="0"/>
      <w:marBottom w:val="0"/>
      <w:divBdr>
        <w:top w:val="none" w:sz="0" w:space="0" w:color="auto"/>
        <w:left w:val="none" w:sz="0" w:space="0" w:color="auto"/>
        <w:bottom w:val="none" w:sz="0" w:space="0" w:color="auto"/>
        <w:right w:val="none" w:sz="0" w:space="0" w:color="auto"/>
      </w:divBdr>
      <w:divsChild>
        <w:div w:id="995571872">
          <w:marLeft w:val="0"/>
          <w:marRight w:val="0"/>
          <w:marTop w:val="0"/>
          <w:marBottom w:val="0"/>
          <w:divBdr>
            <w:top w:val="none" w:sz="0" w:space="0" w:color="auto"/>
            <w:left w:val="none" w:sz="0" w:space="0" w:color="auto"/>
            <w:bottom w:val="none" w:sz="0" w:space="0" w:color="auto"/>
            <w:right w:val="none" w:sz="0" w:space="0" w:color="auto"/>
          </w:divBdr>
          <w:divsChild>
            <w:div w:id="353073599">
              <w:marLeft w:val="0"/>
              <w:marRight w:val="0"/>
              <w:marTop w:val="0"/>
              <w:marBottom w:val="0"/>
              <w:divBdr>
                <w:top w:val="none" w:sz="0" w:space="0" w:color="auto"/>
                <w:left w:val="none" w:sz="0" w:space="0" w:color="auto"/>
                <w:bottom w:val="none" w:sz="0" w:space="0" w:color="auto"/>
                <w:right w:val="none" w:sz="0" w:space="0" w:color="auto"/>
              </w:divBdr>
            </w:div>
          </w:divsChild>
        </w:div>
        <w:div w:id="1172917389">
          <w:marLeft w:val="0"/>
          <w:marRight w:val="0"/>
          <w:marTop w:val="0"/>
          <w:marBottom w:val="0"/>
          <w:divBdr>
            <w:top w:val="single" w:sz="12" w:space="0" w:color="D1D3D4"/>
            <w:left w:val="none" w:sz="0" w:space="0" w:color="auto"/>
            <w:bottom w:val="none" w:sz="0" w:space="0" w:color="auto"/>
            <w:right w:val="none" w:sz="0" w:space="0" w:color="auto"/>
          </w:divBdr>
          <w:divsChild>
            <w:div w:id="1157914215">
              <w:marLeft w:val="0"/>
              <w:marRight w:val="0"/>
              <w:marTop w:val="0"/>
              <w:marBottom w:val="0"/>
              <w:divBdr>
                <w:top w:val="none" w:sz="0" w:space="0" w:color="auto"/>
                <w:left w:val="none" w:sz="0" w:space="0" w:color="auto"/>
                <w:bottom w:val="none" w:sz="0" w:space="0" w:color="auto"/>
                <w:right w:val="none" w:sz="0" w:space="0" w:color="auto"/>
              </w:divBdr>
            </w:div>
            <w:div w:id="1648782238">
              <w:marLeft w:val="0"/>
              <w:marRight w:val="0"/>
              <w:marTop w:val="0"/>
              <w:marBottom w:val="0"/>
              <w:divBdr>
                <w:top w:val="none" w:sz="0" w:space="0" w:color="auto"/>
                <w:left w:val="none" w:sz="0" w:space="0" w:color="auto"/>
                <w:bottom w:val="none" w:sz="0" w:space="0" w:color="auto"/>
                <w:right w:val="none" w:sz="0" w:space="0" w:color="auto"/>
              </w:divBdr>
            </w:div>
          </w:divsChild>
        </w:div>
        <w:div w:id="1274707768">
          <w:marLeft w:val="0"/>
          <w:marRight w:val="0"/>
          <w:marTop w:val="0"/>
          <w:marBottom w:val="0"/>
          <w:divBdr>
            <w:top w:val="none" w:sz="0" w:space="0" w:color="auto"/>
            <w:left w:val="none" w:sz="0" w:space="0" w:color="auto"/>
            <w:bottom w:val="none" w:sz="0" w:space="0" w:color="auto"/>
            <w:right w:val="none" w:sz="0" w:space="0" w:color="auto"/>
          </w:divBdr>
        </w:div>
        <w:div w:id="1530218675">
          <w:marLeft w:val="0"/>
          <w:marRight w:val="0"/>
          <w:marTop w:val="0"/>
          <w:marBottom w:val="0"/>
          <w:divBdr>
            <w:top w:val="none" w:sz="0" w:space="0" w:color="auto"/>
            <w:left w:val="none" w:sz="0" w:space="0" w:color="auto"/>
            <w:bottom w:val="single" w:sz="24" w:space="23" w:color="888888"/>
            <w:right w:val="none" w:sz="0" w:space="0" w:color="auto"/>
          </w:divBdr>
        </w:div>
      </w:divsChild>
    </w:div>
    <w:div w:id="1810706562">
      <w:bodyDiv w:val="1"/>
      <w:marLeft w:val="0"/>
      <w:marRight w:val="0"/>
      <w:marTop w:val="0"/>
      <w:marBottom w:val="0"/>
      <w:divBdr>
        <w:top w:val="none" w:sz="0" w:space="0" w:color="auto"/>
        <w:left w:val="none" w:sz="0" w:space="0" w:color="auto"/>
        <w:bottom w:val="none" w:sz="0" w:space="0" w:color="auto"/>
        <w:right w:val="none" w:sz="0" w:space="0" w:color="auto"/>
      </w:divBdr>
    </w:div>
    <w:div w:id="1810853405">
      <w:bodyDiv w:val="1"/>
      <w:marLeft w:val="0"/>
      <w:marRight w:val="0"/>
      <w:marTop w:val="0"/>
      <w:marBottom w:val="0"/>
      <w:divBdr>
        <w:top w:val="none" w:sz="0" w:space="0" w:color="auto"/>
        <w:left w:val="none" w:sz="0" w:space="0" w:color="auto"/>
        <w:bottom w:val="none" w:sz="0" w:space="0" w:color="auto"/>
        <w:right w:val="none" w:sz="0" w:space="0" w:color="auto"/>
      </w:divBdr>
      <w:divsChild>
        <w:div w:id="593780066">
          <w:marLeft w:val="0"/>
          <w:marRight w:val="0"/>
          <w:marTop w:val="0"/>
          <w:marBottom w:val="0"/>
          <w:divBdr>
            <w:top w:val="none" w:sz="0" w:space="0" w:color="auto"/>
            <w:left w:val="none" w:sz="0" w:space="0" w:color="auto"/>
            <w:bottom w:val="single" w:sz="24" w:space="23" w:color="888888"/>
            <w:right w:val="none" w:sz="0" w:space="0" w:color="auto"/>
          </w:divBdr>
        </w:div>
        <w:div w:id="1226647774">
          <w:marLeft w:val="0"/>
          <w:marRight w:val="0"/>
          <w:marTop w:val="0"/>
          <w:marBottom w:val="0"/>
          <w:divBdr>
            <w:top w:val="none" w:sz="0" w:space="0" w:color="auto"/>
            <w:left w:val="none" w:sz="0" w:space="0" w:color="auto"/>
            <w:bottom w:val="none" w:sz="0" w:space="0" w:color="auto"/>
            <w:right w:val="none" w:sz="0" w:space="0" w:color="auto"/>
          </w:divBdr>
        </w:div>
        <w:div w:id="1374232129">
          <w:marLeft w:val="0"/>
          <w:marRight w:val="0"/>
          <w:marTop w:val="0"/>
          <w:marBottom w:val="0"/>
          <w:divBdr>
            <w:top w:val="single" w:sz="12" w:space="0" w:color="D1D3D4"/>
            <w:left w:val="none" w:sz="0" w:space="0" w:color="auto"/>
            <w:bottom w:val="none" w:sz="0" w:space="0" w:color="auto"/>
            <w:right w:val="none" w:sz="0" w:space="0" w:color="auto"/>
          </w:divBdr>
          <w:divsChild>
            <w:div w:id="1883398199">
              <w:marLeft w:val="0"/>
              <w:marRight w:val="0"/>
              <w:marTop w:val="0"/>
              <w:marBottom w:val="0"/>
              <w:divBdr>
                <w:top w:val="none" w:sz="0" w:space="0" w:color="auto"/>
                <w:left w:val="none" w:sz="0" w:space="0" w:color="auto"/>
                <w:bottom w:val="none" w:sz="0" w:space="0" w:color="auto"/>
                <w:right w:val="none" w:sz="0" w:space="0" w:color="auto"/>
              </w:divBdr>
            </w:div>
            <w:div w:id="2053069796">
              <w:marLeft w:val="0"/>
              <w:marRight w:val="0"/>
              <w:marTop w:val="0"/>
              <w:marBottom w:val="0"/>
              <w:divBdr>
                <w:top w:val="none" w:sz="0" w:space="0" w:color="auto"/>
                <w:left w:val="none" w:sz="0" w:space="0" w:color="auto"/>
                <w:bottom w:val="none" w:sz="0" w:space="0" w:color="auto"/>
                <w:right w:val="none" w:sz="0" w:space="0" w:color="auto"/>
              </w:divBdr>
            </w:div>
          </w:divsChild>
        </w:div>
        <w:div w:id="1523864308">
          <w:marLeft w:val="0"/>
          <w:marRight w:val="0"/>
          <w:marTop w:val="0"/>
          <w:marBottom w:val="0"/>
          <w:divBdr>
            <w:top w:val="none" w:sz="0" w:space="0" w:color="auto"/>
            <w:left w:val="none" w:sz="0" w:space="0" w:color="auto"/>
            <w:bottom w:val="none" w:sz="0" w:space="0" w:color="auto"/>
            <w:right w:val="none" w:sz="0" w:space="0" w:color="auto"/>
          </w:divBdr>
          <w:divsChild>
            <w:div w:id="3857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803">
      <w:bodyDiv w:val="1"/>
      <w:marLeft w:val="0"/>
      <w:marRight w:val="0"/>
      <w:marTop w:val="0"/>
      <w:marBottom w:val="0"/>
      <w:divBdr>
        <w:top w:val="none" w:sz="0" w:space="0" w:color="auto"/>
        <w:left w:val="none" w:sz="0" w:space="0" w:color="auto"/>
        <w:bottom w:val="none" w:sz="0" w:space="0" w:color="auto"/>
        <w:right w:val="none" w:sz="0" w:space="0" w:color="auto"/>
      </w:divBdr>
      <w:divsChild>
        <w:div w:id="526673601">
          <w:marLeft w:val="0"/>
          <w:marRight w:val="0"/>
          <w:marTop w:val="0"/>
          <w:marBottom w:val="0"/>
          <w:divBdr>
            <w:top w:val="none" w:sz="0" w:space="0" w:color="auto"/>
            <w:left w:val="none" w:sz="0" w:space="0" w:color="auto"/>
            <w:bottom w:val="single" w:sz="24" w:space="23" w:color="888888"/>
            <w:right w:val="none" w:sz="0" w:space="0" w:color="auto"/>
          </w:divBdr>
        </w:div>
        <w:div w:id="821970875">
          <w:marLeft w:val="0"/>
          <w:marRight w:val="0"/>
          <w:marTop w:val="0"/>
          <w:marBottom w:val="0"/>
          <w:divBdr>
            <w:top w:val="none" w:sz="0" w:space="0" w:color="auto"/>
            <w:left w:val="none" w:sz="0" w:space="0" w:color="auto"/>
            <w:bottom w:val="none" w:sz="0" w:space="0" w:color="auto"/>
            <w:right w:val="none" w:sz="0" w:space="0" w:color="auto"/>
          </w:divBdr>
        </w:div>
        <w:div w:id="1736196262">
          <w:marLeft w:val="0"/>
          <w:marRight w:val="0"/>
          <w:marTop w:val="0"/>
          <w:marBottom w:val="0"/>
          <w:divBdr>
            <w:top w:val="none" w:sz="0" w:space="0" w:color="auto"/>
            <w:left w:val="none" w:sz="0" w:space="0" w:color="auto"/>
            <w:bottom w:val="none" w:sz="0" w:space="0" w:color="auto"/>
            <w:right w:val="none" w:sz="0" w:space="0" w:color="auto"/>
          </w:divBdr>
        </w:div>
        <w:div w:id="2096394062">
          <w:marLeft w:val="0"/>
          <w:marRight w:val="0"/>
          <w:marTop w:val="0"/>
          <w:marBottom w:val="0"/>
          <w:divBdr>
            <w:top w:val="single" w:sz="12" w:space="0" w:color="D1D3D4"/>
            <w:left w:val="none" w:sz="0" w:space="0" w:color="auto"/>
            <w:bottom w:val="none" w:sz="0" w:space="0" w:color="auto"/>
            <w:right w:val="none" w:sz="0" w:space="0" w:color="auto"/>
          </w:divBdr>
          <w:divsChild>
            <w:div w:id="1349479520">
              <w:marLeft w:val="0"/>
              <w:marRight w:val="0"/>
              <w:marTop w:val="0"/>
              <w:marBottom w:val="0"/>
              <w:divBdr>
                <w:top w:val="none" w:sz="0" w:space="0" w:color="auto"/>
                <w:left w:val="none" w:sz="0" w:space="0" w:color="auto"/>
                <w:bottom w:val="none" w:sz="0" w:space="0" w:color="auto"/>
                <w:right w:val="none" w:sz="0" w:space="0" w:color="auto"/>
              </w:divBdr>
            </w:div>
            <w:div w:id="15013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2647">
      <w:bodyDiv w:val="1"/>
      <w:marLeft w:val="0"/>
      <w:marRight w:val="0"/>
      <w:marTop w:val="0"/>
      <w:marBottom w:val="0"/>
      <w:divBdr>
        <w:top w:val="none" w:sz="0" w:space="0" w:color="auto"/>
        <w:left w:val="none" w:sz="0" w:space="0" w:color="auto"/>
        <w:bottom w:val="none" w:sz="0" w:space="0" w:color="auto"/>
        <w:right w:val="none" w:sz="0" w:space="0" w:color="auto"/>
      </w:divBdr>
    </w:div>
    <w:div w:id="1811824931">
      <w:bodyDiv w:val="1"/>
      <w:marLeft w:val="0"/>
      <w:marRight w:val="0"/>
      <w:marTop w:val="0"/>
      <w:marBottom w:val="0"/>
      <w:divBdr>
        <w:top w:val="none" w:sz="0" w:space="0" w:color="auto"/>
        <w:left w:val="none" w:sz="0" w:space="0" w:color="auto"/>
        <w:bottom w:val="none" w:sz="0" w:space="0" w:color="auto"/>
        <w:right w:val="none" w:sz="0" w:space="0" w:color="auto"/>
      </w:divBdr>
      <w:divsChild>
        <w:div w:id="438990219">
          <w:marLeft w:val="0"/>
          <w:marRight w:val="0"/>
          <w:marTop w:val="0"/>
          <w:marBottom w:val="0"/>
          <w:divBdr>
            <w:top w:val="none" w:sz="0" w:space="0" w:color="auto"/>
            <w:left w:val="none" w:sz="0" w:space="0" w:color="auto"/>
            <w:bottom w:val="none" w:sz="0" w:space="0" w:color="auto"/>
            <w:right w:val="none" w:sz="0" w:space="0" w:color="auto"/>
          </w:divBdr>
          <w:divsChild>
            <w:div w:id="20642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6879">
      <w:bodyDiv w:val="1"/>
      <w:marLeft w:val="0"/>
      <w:marRight w:val="0"/>
      <w:marTop w:val="0"/>
      <w:marBottom w:val="0"/>
      <w:divBdr>
        <w:top w:val="none" w:sz="0" w:space="0" w:color="auto"/>
        <w:left w:val="none" w:sz="0" w:space="0" w:color="auto"/>
        <w:bottom w:val="none" w:sz="0" w:space="0" w:color="auto"/>
        <w:right w:val="none" w:sz="0" w:space="0" w:color="auto"/>
      </w:divBdr>
      <w:divsChild>
        <w:div w:id="566382906">
          <w:marLeft w:val="0"/>
          <w:marRight w:val="0"/>
          <w:marTop w:val="0"/>
          <w:marBottom w:val="0"/>
          <w:divBdr>
            <w:top w:val="none" w:sz="0" w:space="0" w:color="auto"/>
            <w:left w:val="none" w:sz="0" w:space="0" w:color="auto"/>
            <w:bottom w:val="single" w:sz="24" w:space="23" w:color="888888"/>
            <w:right w:val="none" w:sz="0" w:space="0" w:color="auto"/>
          </w:divBdr>
        </w:div>
        <w:div w:id="1501509602">
          <w:marLeft w:val="0"/>
          <w:marRight w:val="0"/>
          <w:marTop w:val="0"/>
          <w:marBottom w:val="0"/>
          <w:divBdr>
            <w:top w:val="none" w:sz="0" w:space="0" w:color="auto"/>
            <w:left w:val="none" w:sz="0" w:space="0" w:color="auto"/>
            <w:bottom w:val="none" w:sz="0" w:space="0" w:color="auto"/>
            <w:right w:val="none" w:sz="0" w:space="0" w:color="auto"/>
          </w:divBdr>
          <w:divsChild>
            <w:div w:id="1079599220">
              <w:marLeft w:val="0"/>
              <w:marRight w:val="0"/>
              <w:marTop w:val="0"/>
              <w:marBottom w:val="0"/>
              <w:divBdr>
                <w:top w:val="none" w:sz="0" w:space="0" w:color="auto"/>
                <w:left w:val="none" w:sz="0" w:space="0" w:color="auto"/>
                <w:bottom w:val="none" w:sz="0" w:space="0" w:color="auto"/>
                <w:right w:val="none" w:sz="0" w:space="0" w:color="auto"/>
              </w:divBdr>
            </w:div>
          </w:divsChild>
        </w:div>
        <w:div w:id="1824853449">
          <w:marLeft w:val="0"/>
          <w:marRight w:val="0"/>
          <w:marTop w:val="0"/>
          <w:marBottom w:val="0"/>
          <w:divBdr>
            <w:top w:val="none" w:sz="0" w:space="0" w:color="auto"/>
            <w:left w:val="none" w:sz="0" w:space="0" w:color="auto"/>
            <w:bottom w:val="none" w:sz="0" w:space="0" w:color="auto"/>
            <w:right w:val="none" w:sz="0" w:space="0" w:color="auto"/>
          </w:divBdr>
        </w:div>
        <w:div w:id="2006593450">
          <w:marLeft w:val="0"/>
          <w:marRight w:val="0"/>
          <w:marTop w:val="0"/>
          <w:marBottom w:val="0"/>
          <w:divBdr>
            <w:top w:val="single" w:sz="12" w:space="0" w:color="D1D3D4"/>
            <w:left w:val="none" w:sz="0" w:space="0" w:color="auto"/>
            <w:bottom w:val="none" w:sz="0" w:space="0" w:color="auto"/>
            <w:right w:val="none" w:sz="0" w:space="0" w:color="auto"/>
          </w:divBdr>
          <w:divsChild>
            <w:div w:id="507059929">
              <w:marLeft w:val="0"/>
              <w:marRight w:val="0"/>
              <w:marTop w:val="0"/>
              <w:marBottom w:val="0"/>
              <w:divBdr>
                <w:top w:val="none" w:sz="0" w:space="0" w:color="auto"/>
                <w:left w:val="none" w:sz="0" w:space="0" w:color="auto"/>
                <w:bottom w:val="none" w:sz="0" w:space="0" w:color="auto"/>
                <w:right w:val="none" w:sz="0" w:space="0" w:color="auto"/>
              </w:divBdr>
            </w:div>
            <w:div w:id="15785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2902">
      <w:bodyDiv w:val="1"/>
      <w:marLeft w:val="0"/>
      <w:marRight w:val="0"/>
      <w:marTop w:val="0"/>
      <w:marBottom w:val="0"/>
      <w:divBdr>
        <w:top w:val="none" w:sz="0" w:space="0" w:color="auto"/>
        <w:left w:val="none" w:sz="0" w:space="0" w:color="auto"/>
        <w:bottom w:val="none" w:sz="0" w:space="0" w:color="auto"/>
        <w:right w:val="none" w:sz="0" w:space="0" w:color="auto"/>
      </w:divBdr>
    </w:div>
    <w:div w:id="1813255534">
      <w:bodyDiv w:val="1"/>
      <w:marLeft w:val="0"/>
      <w:marRight w:val="0"/>
      <w:marTop w:val="0"/>
      <w:marBottom w:val="0"/>
      <w:divBdr>
        <w:top w:val="none" w:sz="0" w:space="0" w:color="auto"/>
        <w:left w:val="none" w:sz="0" w:space="0" w:color="auto"/>
        <w:bottom w:val="none" w:sz="0" w:space="0" w:color="auto"/>
        <w:right w:val="none" w:sz="0" w:space="0" w:color="auto"/>
      </w:divBdr>
      <w:divsChild>
        <w:div w:id="96754278">
          <w:marLeft w:val="0"/>
          <w:marRight w:val="0"/>
          <w:marTop w:val="0"/>
          <w:marBottom w:val="0"/>
          <w:divBdr>
            <w:top w:val="none" w:sz="0" w:space="0" w:color="auto"/>
            <w:left w:val="none" w:sz="0" w:space="0" w:color="auto"/>
            <w:bottom w:val="none" w:sz="0" w:space="0" w:color="auto"/>
            <w:right w:val="none" w:sz="0" w:space="0" w:color="auto"/>
          </w:divBdr>
        </w:div>
        <w:div w:id="1148474680">
          <w:marLeft w:val="0"/>
          <w:marRight w:val="0"/>
          <w:marTop w:val="0"/>
          <w:marBottom w:val="0"/>
          <w:divBdr>
            <w:top w:val="none" w:sz="0" w:space="0" w:color="auto"/>
            <w:left w:val="none" w:sz="0" w:space="0" w:color="auto"/>
            <w:bottom w:val="single" w:sz="24" w:space="23" w:color="888888"/>
            <w:right w:val="none" w:sz="0" w:space="0" w:color="auto"/>
          </w:divBdr>
        </w:div>
        <w:div w:id="2032103331">
          <w:marLeft w:val="0"/>
          <w:marRight w:val="0"/>
          <w:marTop w:val="0"/>
          <w:marBottom w:val="0"/>
          <w:divBdr>
            <w:top w:val="none" w:sz="0" w:space="0" w:color="auto"/>
            <w:left w:val="none" w:sz="0" w:space="0" w:color="auto"/>
            <w:bottom w:val="none" w:sz="0" w:space="0" w:color="auto"/>
            <w:right w:val="none" w:sz="0" w:space="0" w:color="auto"/>
          </w:divBdr>
        </w:div>
        <w:div w:id="2135362562">
          <w:marLeft w:val="0"/>
          <w:marRight w:val="0"/>
          <w:marTop w:val="0"/>
          <w:marBottom w:val="0"/>
          <w:divBdr>
            <w:top w:val="single" w:sz="12" w:space="0" w:color="D1D3D4"/>
            <w:left w:val="none" w:sz="0" w:space="0" w:color="auto"/>
            <w:bottom w:val="none" w:sz="0" w:space="0" w:color="auto"/>
            <w:right w:val="none" w:sz="0" w:space="0" w:color="auto"/>
          </w:divBdr>
          <w:divsChild>
            <w:div w:id="98456338">
              <w:marLeft w:val="0"/>
              <w:marRight w:val="0"/>
              <w:marTop w:val="0"/>
              <w:marBottom w:val="0"/>
              <w:divBdr>
                <w:top w:val="none" w:sz="0" w:space="0" w:color="auto"/>
                <w:left w:val="none" w:sz="0" w:space="0" w:color="auto"/>
                <w:bottom w:val="none" w:sz="0" w:space="0" w:color="auto"/>
                <w:right w:val="none" w:sz="0" w:space="0" w:color="auto"/>
              </w:divBdr>
            </w:div>
            <w:div w:id="9503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5716">
      <w:bodyDiv w:val="1"/>
      <w:marLeft w:val="0"/>
      <w:marRight w:val="0"/>
      <w:marTop w:val="0"/>
      <w:marBottom w:val="0"/>
      <w:divBdr>
        <w:top w:val="none" w:sz="0" w:space="0" w:color="auto"/>
        <w:left w:val="none" w:sz="0" w:space="0" w:color="auto"/>
        <w:bottom w:val="none" w:sz="0" w:space="0" w:color="auto"/>
        <w:right w:val="none" w:sz="0" w:space="0" w:color="auto"/>
      </w:divBdr>
      <w:divsChild>
        <w:div w:id="1881939085">
          <w:marLeft w:val="0"/>
          <w:marRight w:val="0"/>
          <w:marTop w:val="0"/>
          <w:marBottom w:val="0"/>
          <w:divBdr>
            <w:top w:val="none" w:sz="0" w:space="0" w:color="auto"/>
            <w:left w:val="none" w:sz="0" w:space="0" w:color="auto"/>
            <w:bottom w:val="none" w:sz="0" w:space="0" w:color="auto"/>
            <w:right w:val="none" w:sz="0" w:space="0" w:color="auto"/>
          </w:divBdr>
        </w:div>
        <w:div w:id="51588846">
          <w:marLeft w:val="0"/>
          <w:marRight w:val="0"/>
          <w:marTop w:val="0"/>
          <w:marBottom w:val="0"/>
          <w:divBdr>
            <w:top w:val="single" w:sz="12" w:space="0" w:color="D1D3D4"/>
            <w:left w:val="none" w:sz="0" w:space="0" w:color="auto"/>
            <w:bottom w:val="none" w:sz="0" w:space="0" w:color="auto"/>
            <w:right w:val="none" w:sz="0" w:space="0" w:color="auto"/>
          </w:divBdr>
          <w:divsChild>
            <w:div w:id="920140242">
              <w:marLeft w:val="0"/>
              <w:marRight w:val="0"/>
              <w:marTop w:val="0"/>
              <w:marBottom w:val="0"/>
              <w:divBdr>
                <w:top w:val="none" w:sz="0" w:space="0" w:color="auto"/>
                <w:left w:val="none" w:sz="0" w:space="0" w:color="auto"/>
                <w:bottom w:val="none" w:sz="0" w:space="0" w:color="auto"/>
                <w:right w:val="none" w:sz="0" w:space="0" w:color="auto"/>
              </w:divBdr>
            </w:div>
            <w:div w:id="1056316895">
              <w:marLeft w:val="0"/>
              <w:marRight w:val="0"/>
              <w:marTop w:val="0"/>
              <w:marBottom w:val="0"/>
              <w:divBdr>
                <w:top w:val="none" w:sz="0" w:space="0" w:color="auto"/>
                <w:left w:val="none" w:sz="0" w:space="0" w:color="auto"/>
                <w:bottom w:val="none" w:sz="0" w:space="0" w:color="auto"/>
                <w:right w:val="none" w:sz="0" w:space="0" w:color="auto"/>
              </w:divBdr>
            </w:div>
          </w:divsChild>
        </w:div>
        <w:div w:id="52697875">
          <w:marLeft w:val="0"/>
          <w:marRight w:val="0"/>
          <w:marTop w:val="0"/>
          <w:marBottom w:val="0"/>
          <w:divBdr>
            <w:top w:val="none" w:sz="0" w:space="0" w:color="auto"/>
            <w:left w:val="none" w:sz="0" w:space="0" w:color="auto"/>
            <w:bottom w:val="single" w:sz="24" w:space="23" w:color="888888"/>
            <w:right w:val="none" w:sz="0" w:space="0" w:color="auto"/>
          </w:divBdr>
        </w:div>
        <w:div w:id="1889493005">
          <w:marLeft w:val="0"/>
          <w:marRight w:val="0"/>
          <w:marTop w:val="0"/>
          <w:marBottom w:val="0"/>
          <w:divBdr>
            <w:top w:val="none" w:sz="0" w:space="0" w:color="auto"/>
            <w:left w:val="none" w:sz="0" w:space="0" w:color="auto"/>
            <w:bottom w:val="none" w:sz="0" w:space="0" w:color="auto"/>
            <w:right w:val="none" w:sz="0" w:space="0" w:color="auto"/>
          </w:divBdr>
          <w:divsChild>
            <w:div w:id="82169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7856">
      <w:bodyDiv w:val="1"/>
      <w:marLeft w:val="0"/>
      <w:marRight w:val="0"/>
      <w:marTop w:val="0"/>
      <w:marBottom w:val="0"/>
      <w:divBdr>
        <w:top w:val="none" w:sz="0" w:space="0" w:color="auto"/>
        <w:left w:val="none" w:sz="0" w:space="0" w:color="auto"/>
        <w:bottom w:val="none" w:sz="0" w:space="0" w:color="auto"/>
        <w:right w:val="none" w:sz="0" w:space="0" w:color="auto"/>
      </w:divBdr>
      <w:divsChild>
        <w:div w:id="46342004">
          <w:marLeft w:val="0"/>
          <w:marRight w:val="0"/>
          <w:marTop w:val="0"/>
          <w:marBottom w:val="0"/>
          <w:divBdr>
            <w:top w:val="none" w:sz="0" w:space="0" w:color="auto"/>
            <w:left w:val="none" w:sz="0" w:space="0" w:color="auto"/>
            <w:bottom w:val="none" w:sz="0" w:space="0" w:color="auto"/>
            <w:right w:val="none" w:sz="0" w:space="0" w:color="auto"/>
          </w:divBdr>
        </w:div>
        <w:div w:id="1589581544">
          <w:marLeft w:val="0"/>
          <w:marRight w:val="0"/>
          <w:marTop w:val="0"/>
          <w:marBottom w:val="0"/>
          <w:divBdr>
            <w:top w:val="single" w:sz="12" w:space="0" w:color="D1D3D4"/>
            <w:left w:val="none" w:sz="0" w:space="0" w:color="auto"/>
            <w:bottom w:val="none" w:sz="0" w:space="0" w:color="auto"/>
            <w:right w:val="none" w:sz="0" w:space="0" w:color="auto"/>
          </w:divBdr>
          <w:divsChild>
            <w:div w:id="53894719">
              <w:marLeft w:val="0"/>
              <w:marRight w:val="0"/>
              <w:marTop w:val="0"/>
              <w:marBottom w:val="0"/>
              <w:divBdr>
                <w:top w:val="none" w:sz="0" w:space="0" w:color="auto"/>
                <w:left w:val="none" w:sz="0" w:space="0" w:color="auto"/>
                <w:bottom w:val="none" w:sz="0" w:space="0" w:color="auto"/>
                <w:right w:val="none" w:sz="0" w:space="0" w:color="auto"/>
              </w:divBdr>
            </w:div>
            <w:div w:id="753362607">
              <w:marLeft w:val="0"/>
              <w:marRight w:val="0"/>
              <w:marTop w:val="0"/>
              <w:marBottom w:val="0"/>
              <w:divBdr>
                <w:top w:val="none" w:sz="0" w:space="0" w:color="auto"/>
                <w:left w:val="none" w:sz="0" w:space="0" w:color="auto"/>
                <w:bottom w:val="none" w:sz="0" w:space="0" w:color="auto"/>
                <w:right w:val="none" w:sz="0" w:space="0" w:color="auto"/>
              </w:divBdr>
            </w:div>
          </w:divsChild>
        </w:div>
        <w:div w:id="1292711036">
          <w:marLeft w:val="0"/>
          <w:marRight w:val="0"/>
          <w:marTop w:val="0"/>
          <w:marBottom w:val="0"/>
          <w:divBdr>
            <w:top w:val="none" w:sz="0" w:space="0" w:color="auto"/>
            <w:left w:val="none" w:sz="0" w:space="0" w:color="auto"/>
            <w:bottom w:val="single" w:sz="24" w:space="23" w:color="888888"/>
            <w:right w:val="none" w:sz="0" w:space="0" w:color="auto"/>
          </w:divBdr>
        </w:div>
        <w:div w:id="1420252666">
          <w:marLeft w:val="0"/>
          <w:marRight w:val="0"/>
          <w:marTop w:val="0"/>
          <w:marBottom w:val="0"/>
          <w:divBdr>
            <w:top w:val="none" w:sz="0" w:space="0" w:color="auto"/>
            <w:left w:val="none" w:sz="0" w:space="0" w:color="auto"/>
            <w:bottom w:val="none" w:sz="0" w:space="0" w:color="auto"/>
            <w:right w:val="none" w:sz="0" w:space="0" w:color="auto"/>
          </w:divBdr>
          <w:divsChild>
            <w:div w:id="179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9919">
      <w:bodyDiv w:val="1"/>
      <w:marLeft w:val="0"/>
      <w:marRight w:val="0"/>
      <w:marTop w:val="0"/>
      <w:marBottom w:val="0"/>
      <w:divBdr>
        <w:top w:val="none" w:sz="0" w:space="0" w:color="auto"/>
        <w:left w:val="none" w:sz="0" w:space="0" w:color="auto"/>
        <w:bottom w:val="none" w:sz="0" w:space="0" w:color="auto"/>
        <w:right w:val="none" w:sz="0" w:space="0" w:color="auto"/>
      </w:divBdr>
      <w:divsChild>
        <w:div w:id="1037898663">
          <w:marLeft w:val="0"/>
          <w:marRight w:val="0"/>
          <w:marTop w:val="0"/>
          <w:marBottom w:val="0"/>
          <w:divBdr>
            <w:top w:val="none" w:sz="0" w:space="0" w:color="auto"/>
            <w:left w:val="none" w:sz="0" w:space="0" w:color="auto"/>
            <w:bottom w:val="none" w:sz="0" w:space="0" w:color="auto"/>
            <w:right w:val="none" w:sz="0" w:space="0" w:color="auto"/>
          </w:divBdr>
        </w:div>
        <w:div w:id="328487114">
          <w:marLeft w:val="0"/>
          <w:marRight w:val="0"/>
          <w:marTop w:val="0"/>
          <w:marBottom w:val="0"/>
          <w:divBdr>
            <w:top w:val="none" w:sz="0" w:space="0" w:color="auto"/>
            <w:left w:val="none" w:sz="0" w:space="0" w:color="auto"/>
            <w:bottom w:val="none" w:sz="0" w:space="0" w:color="auto"/>
            <w:right w:val="none" w:sz="0" w:space="0" w:color="auto"/>
          </w:divBdr>
          <w:divsChild>
            <w:div w:id="12747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591">
      <w:bodyDiv w:val="1"/>
      <w:marLeft w:val="0"/>
      <w:marRight w:val="0"/>
      <w:marTop w:val="0"/>
      <w:marBottom w:val="0"/>
      <w:divBdr>
        <w:top w:val="none" w:sz="0" w:space="0" w:color="auto"/>
        <w:left w:val="none" w:sz="0" w:space="0" w:color="auto"/>
        <w:bottom w:val="none" w:sz="0" w:space="0" w:color="auto"/>
        <w:right w:val="none" w:sz="0" w:space="0" w:color="auto"/>
      </w:divBdr>
      <w:divsChild>
        <w:div w:id="12346431">
          <w:marLeft w:val="0"/>
          <w:marRight w:val="0"/>
          <w:marTop w:val="0"/>
          <w:marBottom w:val="0"/>
          <w:divBdr>
            <w:top w:val="none" w:sz="0" w:space="0" w:color="auto"/>
            <w:left w:val="none" w:sz="0" w:space="0" w:color="auto"/>
            <w:bottom w:val="none" w:sz="0" w:space="0" w:color="auto"/>
            <w:right w:val="none" w:sz="0" w:space="0" w:color="auto"/>
          </w:divBdr>
          <w:divsChild>
            <w:div w:id="17668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5229">
      <w:bodyDiv w:val="1"/>
      <w:marLeft w:val="0"/>
      <w:marRight w:val="0"/>
      <w:marTop w:val="0"/>
      <w:marBottom w:val="0"/>
      <w:divBdr>
        <w:top w:val="none" w:sz="0" w:space="0" w:color="auto"/>
        <w:left w:val="none" w:sz="0" w:space="0" w:color="auto"/>
        <w:bottom w:val="none" w:sz="0" w:space="0" w:color="auto"/>
        <w:right w:val="none" w:sz="0" w:space="0" w:color="auto"/>
      </w:divBdr>
      <w:divsChild>
        <w:div w:id="530067669">
          <w:marLeft w:val="0"/>
          <w:marRight w:val="0"/>
          <w:marTop w:val="0"/>
          <w:marBottom w:val="0"/>
          <w:divBdr>
            <w:top w:val="none" w:sz="0" w:space="0" w:color="auto"/>
            <w:left w:val="none" w:sz="0" w:space="0" w:color="auto"/>
            <w:bottom w:val="none" w:sz="0" w:space="0" w:color="auto"/>
            <w:right w:val="none" w:sz="0" w:space="0" w:color="auto"/>
          </w:divBdr>
          <w:divsChild>
            <w:div w:id="2074430650">
              <w:marLeft w:val="0"/>
              <w:marRight w:val="0"/>
              <w:marTop w:val="0"/>
              <w:marBottom w:val="0"/>
              <w:divBdr>
                <w:top w:val="none" w:sz="0" w:space="0" w:color="auto"/>
                <w:left w:val="none" w:sz="0" w:space="0" w:color="auto"/>
                <w:bottom w:val="none" w:sz="0" w:space="0" w:color="auto"/>
                <w:right w:val="none" w:sz="0" w:space="0" w:color="auto"/>
              </w:divBdr>
            </w:div>
          </w:divsChild>
        </w:div>
        <w:div w:id="816651956">
          <w:marLeft w:val="0"/>
          <w:marRight w:val="0"/>
          <w:marTop w:val="0"/>
          <w:marBottom w:val="0"/>
          <w:divBdr>
            <w:top w:val="none" w:sz="0" w:space="0" w:color="auto"/>
            <w:left w:val="none" w:sz="0" w:space="0" w:color="auto"/>
            <w:bottom w:val="single" w:sz="24" w:space="23" w:color="888888"/>
            <w:right w:val="none" w:sz="0" w:space="0" w:color="auto"/>
          </w:divBdr>
        </w:div>
        <w:div w:id="1353996854">
          <w:marLeft w:val="0"/>
          <w:marRight w:val="0"/>
          <w:marTop w:val="0"/>
          <w:marBottom w:val="0"/>
          <w:divBdr>
            <w:top w:val="none" w:sz="0" w:space="0" w:color="auto"/>
            <w:left w:val="none" w:sz="0" w:space="0" w:color="auto"/>
            <w:bottom w:val="none" w:sz="0" w:space="0" w:color="auto"/>
            <w:right w:val="none" w:sz="0" w:space="0" w:color="auto"/>
          </w:divBdr>
        </w:div>
        <w:div w:id="2036614907">
          <w:marLeft w:val="0"/>
          <w:marRight w:val="0"/>
          <w:marTop w:val="0"/>
          <w:marBottom w:val="0"/>
          <w:divBdr>
            <w:top w:val="single" w:sz="12" w:space="0" w:color="D1D3D4"/>
            <w:left w:val="none" w:sz="0" w:space="0" w:color="auto"/>
            <w:bottom w:val="none" w:sz="0" w:space="0" w:color="auto"/>
            <w:right w:val="none" w:sz="0" w:space="0" w:color="auto"/>
          </w:divBdr>
          <w:divsChild>
            <w:div w:id="44528234">
              <w:marLeft w:val="0"/>
              <w:marRight w:val="0"/>
              <w:marTop w:val="0"/>
              <w:marBottom w:val="0"/>
              <w:divBdr>
                <w:top w:val="none" w:sz="0" w:space="0" w:color="auto"/>
                <w:left w:val="none" w:sz="0" w:space="0" w:color="auto"/>
                <w:bottom w:val="none" w:sz="0" w:space="0" w:color="auto"/>
                <w:right w:val="none" w:sz="0" w:space="0" w:color="auto"/>
              </w:divBdr>
            </w:div>
            <w:div w:id="10617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49616">
      <w:bodyDiv w:val="1"/>
      <w:marLeft w:val="0"/>
      <w:marRight w:val="0"/>
      <w:marTop w:val="0"/>
      <w:marBottom w:val="0"/>
      <w:divBdr>
        <w:top w:val="none" w:sz="0" w:space="0" w:color="auto"/>
        <w:left w:val="none" w:sz="0" w:space="0" w:color="auto"/>
        <w:bottom w:val="none" w:sz="0" w:space="0" w:color="auto"/>
        <w:right w:val="none" w:sz="0" w:space="0" w:color="auto"/>
      </w:divBdr>
      <w:divsChild>
        <w:div w:id="396630808">
          <w:marLeft w:val="0"/>
          <w:marRight w:val="0"/>
          <w:marTop w:val="0"/>
          <w:marBottom w:val="0"/>
          <w:divBdr>
            <w:top w:val="none" w:sz="0" w:space="0" w:color="auto"/>
            <w:left w:val="none" w:sz="0" w:space="0" w:color="auto"/>
            <w:bottom w:val="none" w:sz="0" w:space="0" w:color="auto"/>
            <w:right w:val="none" w:sz="0" w:space="0" w:color="auto"/>
          </w:divBdr>
          <w:divsChild>
            <w:div w:id="2091656744">
              <w:marLeft w:val="0"/>
              <w:marRight w:val="0"/>
              <w:marTop w:val="0"/>
              <w:marBottom w:val="0"/>
              <w:divBdr>
                <w:top w:val="none" w:sz="0" w:space="0" w:color="auto"/>
                <w:left w:val="none" w:sz="0" w:space="0" w:color="auto"/>
                <w:bottom w:val="none" w:sz="0" w:space="0" w:color="auto"/>
                <w:right w:val="none" w:sz="0" w:space="0" w:color="auto"/>
              </w:divBdr>
            </w:div>
            <w:div w:id="1291474654">
              <w:marLeft w:val="0"/>
              <w:marRight w:val="0"/>
              <w:marTop w:val="0"/>
              <w:marBottom w:val="0"/>
              <w:divBdr>
                <w:top w:val="single" w:sz="12" w:space="0" w:color="D1D3D4"/>
                <w:left w:val="none" w:sz="0" w:space="0" w:color="auto"/>
                <w:bottom w:val="none" w:sz="0" w:space="0" w:color="auto"/>
                <w:right w:val="none" w:sz="0" w:space="0" w:color="auto"/>
              </w:divBdr>
              <w:divsChild>
                <w:div w:id="1277637801">
                  <w:marLeft w:val="0"/>
                  <w:marRight w:val="0"/>
                  <w:marTop w:val="0"/>
                  <w:marBottom w:val="0"/>
                  <w:divBdr>
                    <w:top w:val="none" w:sz="0" w:space="0" w:color="auto"/>
                    <w:left w:val="none" w:sz="0" w:space="0" w:color="auto"/>
                    <w:bottom w:val="none" w:sz="0" w:space="0" w:color="auto"/>
                    <w:right w:val="none" w:sz="0" w:space="0" w:color="auto"/>
                  </w:divBdr>
                </w:div>
              </w:divsChild>
            </w:div>
            <w:div w:id="602418892">
              <w:marLeft w:val="0"/>
              <w:marRight w:val="0"/>
              <w:marTop w:val="0"/>
              <w:marBottom w:val="0"/>
              <w:divBdr>
                <w:top w:val="none" w:sz="0" w:space="0" w:color="auto"/>
                <w:left w:val="none" w:sz="0" w:space="0" w:color="auto"/>
                <w:bottom w:val="single" w:sz="24" w:space="23" w:color="888888"/>
                <w:right w:val="none" w:sz="0" w:space="0" w:color="auto"/>
              </w:divBdr>
            </w:div>
            <w:div w:id="2093313829">
              <w:marLeft w:val="0"/>
              <w:marRight w:val="0"/>
              <w:marTop w:val="0"/>
              <w:marBottom w:val="0"/>
              <w:divBdr>
                <w:top w:val="none" w:sz="0" w:space="0" w:color="auto"/>
                <w:left w:val="none" w:sz="0" w:space="0" w:color="auto"/>
                <w:bottom w:val="none" w:sz="0" w:space="0" w:color="auto"/>
                <w:right w:val="none" w:sz="0" w:space="0" w:color="auto"/>
              </w:divBdr>
              <w:divsChild>
                <w:div w:id="1887987639">
                  <w:marLeft w:val="0"/>
                  <w:marRight w:val="0"/>
                  <w:marTop w:val="0"/>
                  <w:marBottom w:val="0"/>
                  <w:divBdr>
                    <w:top w:val="none" w:sz="0" w:space="0" w:color="auto"/>
                    <w:left w:val="none" w:sz="0" w:space="0" w:color="auto"/>
                    <w:bottom w:val="none" w:sz="0" w:space="0" w:color="auto"/>
                    <w:right w:val="none" w:sz="0" w:space="0" w:color="auto"/>
                  </w:divBdr>
                  <w:divsChild>
                    <w:div w:id="14419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70053">
      <w:bodyDiv w:val="1"/>
      <w:marLeft w:val="0"/>
      <w:marRight w:val="0"/>
      <w:marTop w:val="0"/>
      <w:marBottom w:val="0"/>
      <w:divBdr>
        <w:top w:val="none" w:sz="0" w:space="0" w:color="auto"/>
        <w:left w:val="none" w:sz="0" w:space="0" w:color="auto"/>
        <w:bottom w:val="none" w:sz="0" w:space="0" w:color="auto"/>
        <w:right w:val="none" w:sz="0" w:space="0" w:color="auto"/>
      </w:divBdr>
      <w:divsChild>
        <w:div w:id="117333708">
          <w:marLeft w:val="0"/>
          <w:marRight w:val="0"/>
          <w:marTop w:val="0"/>
          <w:marBottom w:val="0"/>
          <w:divBdr>
            <w:top w:val="none" w:sz="0" w:space="0" w:color="auto"/>
            <w:left w:val="none" w:sz="0" w:space="0" w:color="auto"/>
            <w:bottom w:val="none" w:sz="0" w:space="0" w:color="auto"/>
            <w:right w:val="none" w:sz="0" w:space="0" w:color="auto"/>
          </w:divBdr>
        </w:div>
        <w:div w:id="503516208">
          <w:marLeft w:val="0"/>
          <w:marRight w:val="0"/>
          <w:marTop w:val="0"/>
          <w:marBottom w:val="0"/>
          <w:divBdr>
            <w:top w:val="none" w:sz="0" w:space="0" w:color="auto"/>
            <w:left w:val="none" w:sz="0" w:space="0" w:color="auto"/>
            <w:bottom w:val="single" w:sz="24" w:space="23" w:color="888888"/>
            <w:right w:val="none" w:sz="0" w:space="0" w:color="auto"/>
          </w:divBdr>
        </w:div>
        <w:div w:id="752238437">
          <w:marLeft w:val="0"/>
          <w:marRight w:val="0"/>
          <w:marTop w:val="0"/>
          <w:marBottom w:val="0"/>
          <w:divBdr>
            <w:top w:val="single" w:sz="12" w:space="0" w:color="D1D3D4"/>
            <w:left w:val="none" w:sz="0" w:space="0" w:color="auto"/>
            <w:bottom w:val="none" w:sz="0" w:space="0" w:color="auto"/>
            <w:right w:val="none" w:sz="0" w:space="0" w:color="auto"/>
          </w:divBdr>
          <w:divsChild>
            <w:div w:id="536544654">
              <w:marLeft w:val="0"/>
              <w:marRight w:val="0"/>
              <w:marTop w:val="0"/>
              <w:marBottom w:val="0"/>
              <w:divBdr>
                <w:top w:val="none" w:sz="0" w:space="0" w:color="auto"/>
                <w:left w:val="none" w:sz="0" w:space="0" w:color="auto"/>
                <w:bottom w:val="none" w:sz="0" w:space="0" w:color="auto"/>
                <w:right w:val="none" w:sz="0" w:space="0" w:color="auto"/>
              </w:divBdr>
            </w:div>
            <w:div w:id="1422139368">
              <w:marLeft w:val="0"/>
              <w:marRight w:val="0"/>
              <w:marTop w:val="0"/>
              <w:marBottom w:val="0"/>
              <w:divBdr>
                <w:top w:val="none" w:sz="0" w:space="0" w:color="auto"/>
                <w:left w:val="none" w:sz="0" w:space="0" w:color="auto"/>
                <w:bottom w:val="none" w:sz="0" w:space="0" w:color="auto"/>
                <w:right w:val="none" w:sz="0" w:space="0" w:color="auto"/>
              </w:divBdr>
            </w:div>
          </w:divsChild>
        </w:div>
        <w:div w:id="1276864182">
          <w:marLeft w:val="0"/>
          <w:marRight w:val="0"/>
          <w:marTop w:val="0"/>
          <w:marBottom w:val="0"/>
          <w:divBdr>
            <w:top w:val="none" w:sz="0" w:space="0" w:color="auto"/>
            <w:left w:val="none" w:sz="0" w:space="0" w:color="auto"/>
            <w:bottom w:val="none" w:sz="0" w:space="0" w:color="auto"/>
            <w:right w:val="none" w:sz="0" w:space="0" w:color="auto"/>
          </w:divBdr>
        </w:div>
      </w:divsChild>
    </w:div>
    <w:div w:id="1814446574">
      <w:bodyDiv w:val="1"/>
      <w:marLeft w:val="0"/>
      <w:marRight w:val="0"/>
      <w:marTop w:val="0"/>
      <w:marBottom w:val="0"/>
      <w:divBdr>
        <w:top w:val="none" w:sz="0" w:space="0" w:color="auto"/>
        <w:left w:val="none" w:sz="0" w:space="0" w:color="auto"/>
        <w:bottom w:val="none" w:sz="0" w:space="0" w:color="auto"/>
        <w:right w:val="none" w:sz="0" w:space="0" w:color="auto"/>
      </w:divBdr>
      <w:divsChild>
        <w:div w:id="1407190717">
          <w:marLeft w:val="0"/>
          <w:marRight w:val="0"/>
          <w:marTop w:val="0"/>
          <w:marBottom w:val="0"/>
          <w:divBdr>
            <w:top w:val="none" w:sz="0" w:space="0" w:color="auto"/>
            <w:left w:val="none" w:sz="0" w:space="0" w:color="auto"/>
            <w:bottom w:val="none" w:sz="0" w:space="0" w:color="auto"/>
            <w:right w:val="none" w:sz="0" w:space="0" w:color="auto"/>
          </w:divBdr>
        </w:div>
        <w:div w:id="1491099262">
          <w:marLeft w:val="0"/>
          <w:marRight w:val="0"/>
          <w:marTop w:val="0"/>
          <w:marBottom w:val="0"/>
          <w:divBdr>
            <w:top w:val="single" w:sz="12" w:space="0" w:color="D1D3D4"/>
            <w:left w:val="none" w:sz="0" w:space="0" w:color="auto"/>
            <w:bottom w:val="none" w:sz="0" w:space="0" w:color="auto"/>
            <w:right w:val="none" w:sz="0" w:space="0" w:color="auto"/>
          </w:divBdr>
          <w:divsChild>
            <w:div w:id="1007244608">
              <w:marLeft w:val="0"/>
              <w:marRight w:val="0"/>
              <w:marTop w:val="0"/>
              <w:marBottom w:val="0"/>
              <w:divBdr>
                <w:top w:val="none" w:sz="0" w:space="0" w:color="auto"/>
                <w:left w:val="none" w:sz="0" w:space="0" w:color="auto"/>
                <w:bottom w:val="none" w:sz="0" w:space="0" w:color="auto"/>
                <w:right w:val="none" w:sz="0" w:space="0" w:color="auto"/>
              </w:divBdr>
            </w:div>
            <w:div w:id="256909213">
              <w:marLeft w:val="0"/>
              <w:marRight w:val="0"/>
              <w:marTop w:val="0"/>
              <w:marBottom w:val="0"/>
              <w:divBdr>
                <w:top w:val="none" w:sz="0" w:space="0" w:color="auto"/>
                <w:left w:val="none" w:sz="0" w:space="0" w:color="auto"/>
                <w:bottom w:val="none" w:sz="0" w:space="0" w:color="auto"/>
                <w:right w:val="none" w:sz="0" w:space="0" w:color="auto"/>
              </w:divBdr>
            </w:div>
          </w:divsChild>
        </w:div>
        <w:div w:id="1879508518">
          <w:marLeft w:val="0"/>
          <w:marRight w:val="0"/>
          <w:marTop w:val="0"/>
          <w:marBottom w:val="0"/>
          <w:divBdr>
            <w:top w:val="none" w:sz="0" w:space="0" w:color="auto"/>
            <w:left w:val="none" w:sz="0" w:space="0" w:color="auto"/>
            <w:bottom w:val="none" w:sz="0" w:space="0" w:color="auto"/>
            <w:right w:val="none" w:sz="0" w:space="0" w:color="auto"/>
          </w:divBdr>
          <w:divsChild>
            <w:div w:id="5596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1463">
      <w:bodyDiv w:val="1"/>
      <w:marLeft w:val="0"/>
      <w:marRight w:val="0"/>
      <w:marTop w:val="0"/>
      <w:marBottom w:val="0"/>
      <w:divBdr>
        <w:top w:val="none" w:sz="0" w:space="0" w:color="auto"/>
        <w:left w:val="none" w:sz="0" w:space="0" w:color="auto"/>
        <w:bottom w:val="none" w:sz="0" w:space="0" w:color="auto"/>
        <w:right w:val="none" w:sz="0" w:space="0" w:color="auto"/>
      </w:divBdr>
      <w:divsChild>
        <w:div w:id="522204076">
          <w:marLeft w:val="0"/>
          <w:marRight w:val="0"/>
          <w:marTop w:val="0"/>
          <w:marBottom w:val="0"/>
          <w:divBdr>
            <w:top w:val="none" w:sz="0" w:space="0" w:color="auto"/>
            <w:left w:val="none" w:sz="0" w:space="0" w:color="auto"/>
            <w:bottom w:val="none" w:sz="0" w:space="0" w:color="auto"/>
            <w:right w:val="none" w:sz="0" w:space="0" w:color="auto"/>
          </w:divBdr>
          <w:divsChild>
            <w:div w:id="220558311">
              <w:marLeft w:val="0"/>
              <w:marRight w:val="0"/>
              <w:marTop w:val="0"/>
              <w:marBottom w:val="0"/>
              <w:divBdr>
                <w:top w:val="none" w:sz="0" w:space="0" w:color="auto"/>
                <w:left w:val="none" w:sz="0" w:space="0" w:color="auto"/>
                <w:bottom w:val="none" w:sz="0" w:space="0" w:color="auto"/>
                <w:right w:val="none" w:sz="0" w:space="0" w:color="auto"/>
              </w:divBdr>
            </w:div>
          </w:divsChild>
        </w:div>
        <w:div w:id="1834030059">
          <w:marLeft w:val="0"/>
          <w:marRight w:val="0"/>
          <w:marTop w:val="0"/>
          <w:marBottom w:val="0"/>
          <w:divBdr>
            <w:top w:val="none" w:sz="0" w:space="0" w:color="auto"/>
            <w:left w:val="none" w:sz="0" w:space="0" w:color="auto"/>
            <w:bottom w:val="none" w:sz="0" w:space="0" w:color="auto"/>
            <w:right w:val="none" w:sz="0" w:space="0" w:color="auto"/>
          </w:divBdr>
        </w:div>
        <w:div w:id="250311042">
          <w:marLeft w:val="0"/>
          <w:marRight w:val="0"/>
          <w:marTop w:val="0"/>
          <w:marBottom w:val="0"/>
          <w:divBdr>
            <w:top w:val="none" w:sz="0" w:space="0" w:color="auto"/>
            <w:left w:val="none" w:sz="0" w:space="0" w:color="auto"/>
            <w:bottom w:val="none" w:sz="0" w:space="0" w:color="auto"/>
            <w:right w:val="none" w:sz="0" w:space="0" w:color="auto"/>
          </w:divBdr>
          <w:divsChild>
            <w:div w:id="1392384152">
              <w:marLeft w:val="0"/>
              <w:marRight w:val="0"/>
              <w:marTop w:val="0"/>
              <w:marBottom w:val="0"/>
              <w:divBdr>
                <w:top w:val="none" w:sz="0" w:space="0" w:color="auto"/>
                <w:left w:val="none" w:sz="0" w:space="0" w:color="auto"/>
                <w:bottom w:val="none" w:sz="0" w:space="0" w:color="auto"/>
                <w:right w:val="none" w:sz="0" w:space="0" w:color="auto"/>
              </w:divBdr>
              <w:divsChild>
                <w:div w:id="581985198">
                  <w:marLeft w:val="0"/>
                  <w:marRight w:val="0"/>
                  <w:marTop w:val="0"/>
                  <w:marBottom w:val="300"/>
                  <w:divBdr>
                    <w:top w:val="none" w:sz="0" w:space="0" w:color="auto"/>
                    <w:left w:val="none" w:sz="0" w:space="0" w:color="auto"/>
                    <w:bottom w:val="none" w:sz="0" w:space="0" w:color="auto"/>
                    <w:right w:val="none" w:sz="0" w:space="0" w:color="auto"/>
                  </w:divBdr>
                </w:div>
                <w:div w:id="12779530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14902730">
      <w:bodyDiv w:val="1"/>
      <w:marLeft w:val="0"/>
      <w:marRight w:val="0"/>
      <w:marTop w:val="0"/>
      <w:marBottom w:val="0"/>
      <w:divBdr>
        <w:top w:val="none" w:sz="0" w:space="0" w:color="auto"/>
        <w:left w:val="none" w:sz="0" w:space="0" w:color="auto"/>
        <w:bottom w:val="none" w:sz="0" w:space="0" w:color="auto"/>
        <w:right w:val="none" w:sz="0" w:space="0" w:color="auto"/>
      </w:divBdr>
    </w:div>
    <w:div w:id="1814906289">
      <w:bodyDiv w:val="1"/>
      <w:marLeft w:val="0"/>
      <w:marRight w:val="0"/>
      <w:marTop w:val="0"/>
      <w:marBottom w:val="0"/>
      <w:divBdr>
        <w:top w:val="none" w:sz="0" w:space="0" w:color="auto"/>
        <w:left w:val="none" w:sz="0" w:space="0" w:color="auto"/>
        <w:bottom w:val="none" w:sz="0" w:space="0" w:color="auto"/>
        <w:right w:val="none" w:sz="0" w:space="0" w:color="auto"/>
      </w:divBdr>
      <w:divsChild>
        <w:div w:id="276372111">
          <w:marLeft w:val="0"/>
          <w:marRight w:val="0"/>
          <w:marTop w:val="0"/>
          <w:marBottom w:val="0"/>
          <w:divBdr>
            <w:top w:val="single" w:sz="12" w:space="0" w:color="D1D3D4"/>
            <w:left w:val="none" w:sz="0" w:space="0" w:color="auto"/>
            <w:bottom w:val="none" w:sz="0" w:space="0" w:color="auto"/>
            <w:right w:val="none" w:sz="0" w:space="0" w:color="auto"/>
          </w:divBdr>
          <w:divsChild>
            <w:div w:id="1805928740">
              <w:marLeft w:val="0"/>
              <w:marRight w:val="0"/>
              <w:marTop w:val="0"/>
              <w:marBottom w:val="0"/>
              <w:divBdr>
                <w:top w:val="none" w:sz="0" w:space="0" w:color="auto"/>
                <w:left w:val="none" w:sz="0" w:space="0" w:color="auto"/>
                <w:bottom w:val="none" w:sz="0" w:space="0" w:color="auto"/>
                <w:right w:val="none" w:sz="0" w:space="0" w:color="auto"/>
              </w:divBdr>
            </w:div>
            <w:div w:id="2088266029">
              <w:marLeft w:val="0"/>
              <w:marRight w:val="0"/>
              <w:marTop w:val="0"/>
              <w:marBottom w:val="0"/>
              <w:divBdr>
                <w:top w:val="none" w:sz="0" w:space="0" w:color="auto"/>
                <w:left w:val="none" w:sz="0" w:space="0" w:color="auto"/>
                <w:bottom w:val="none" w:sz="0" w:space="0" w:color="auto"/>
                <w:right w:val="none" w:sz="0" w:space="0" w:color="auto"/>
              </w:divBdr>
            </w:div>
          </w:divsChild>
        </w:div>
        <w:div w:id="1505827428">
          <w:marLeft w:val="0"/>
          <w:marRight w:val="0"/>
          <w:marTop w:val="0"/>
          <w:marBottom w:val="0"/>
          <w:divBdr>
            <w:top w:val="none" w:sz="0" w:space="0" w:color="auto"/>
            <w:left w:val="none" w:sz="0" w:space="0" w:color="auto"/>
            <w:bottom w:val="none" w:sz="0" w:space="0" w:color="auto"/>
            <w:right w:val="none" w:sz="0" w:space="0" w:color="auto"/>
          </w:divBdr>
          <w:divsChild>
            <w:div w:id="20984951">
              <w:marLeft w:val="0"/>
              <w:marRight w:val="0"/>
              <w:marTop w:val="0"/>
              <w:marBottom w:val="0"/>
              <w:divBdr>
                <w:top w:val="none" w:sz="0" w:space="0" w:color="auto"/>
                <w:left w:val="none" w:sz="0" w:space="0" w:color="auto"/>
                <w:bottom w:val="none" w:sz="0" w:space="0" w:color="auto"/>
                <w:right w:val="none" w:sz="0" w:space="0" w:color="auto"/>
              </w:divBdr>
            </w:div>
          </w:divsChild>
        </w:div>
        <w:div w:id="1863547851">
          <w:marLeft w:val="0"/>
          <w:marRight w:val="0"/>
          <w:marTop w:val="0"/>
          <w:marBottom w:val="0"/>
          <w:divBdr>
            <w:top w:val="none" w:sz="0" w:space="0" w:color="auto"/>
            <w:left w:val="none" w:sz="0" w:space="0" w:color="auto"/>
            <w:bottom w:val="none" w:sz="0" w:space="0" w:color="auto"/>
            <w:right w:val="none" w:sz="0" w:space="0" w:color="auto"/>
          </w:divBdr>
        </w:div>
        <w:div w:id="2110394809">
          <w:marLeft w:val="0"/>
          <w:marRight w:val="0"/>
          <w:marTop w:val="0"/>
          <w:marBottom w:val="0"/>
          <w:divBdr>
            <w:top w:val="none" w:sz="0" w:space="0" w:color="auto"/>
            <w:left w:val="none" w:sz="0" w:space="0" w:color="auto"/>
            <w:bottom w:val="single" w:sz="24" w:space="23" w:color="888888"/>
            <w:right w:val="none" w:sz="0" w:space="0" w:color="auto"/>
          </w:divBdr>
        </w:div>
      </w:divsChild>
    </w:div>
    <w:div w:id="1815176844">
      <w:bodyDiv w:val="1"/>
      <w:marLeft w:val="0"/>
      <w:marRight w:val="0"/>
      <w:marTop w:val="0"/>
      <w:marBottom w:val="0"/>
      <w:divBdr>
        <w:top w:val="none" w:sz="0" w:space="0" w:color="auto"/>
        <w:left w:val="none" w:sz="0" w:space="0" w:color="auto"/>
        <w:bottom w:val="none" w:sz="0" w:space="0" w:color="auto"/>
        <w:right w:val="none" w:sz="0" w:space="0" w:color="auto"/>
      </w:divBdr>
      <w:divsChild>
        <w:div w:id="973371379">
          <w:marLeft w:val="0"/>
          <w:marRight w:val="0"/>
          <w:marTop w:val="0"/>
          <w:marBottom w:val="0"/>
          <w:divBdr>
            <w:top w:val="none" w:sz="0" w:space="0" w:color="auto"/>
            <w:left w:val="none" w:sz="0" w:space="0" w:color="auto"/>
            <w:bottom w:val="none" w:sz="0" w:space="0" w:color="auto"/>
            <w:right w:val="none" w:sz="0" w:space="0" w:color="auto"/>
          </w:divBdr>
        </w:div>
        <w:div w:id="39747145">
          <w:marLeft w:val="0"/>
          <w:marRight w:val="0"/>
          <w:marTop w:val="0"/>
          <w:marBottom w:val="0"/>
          <w:divBdr>
            <w:top w:val="none" w:sz="0" w:space="0" w:color="auto"/>
            <w:left w:val="none" w:sz="0" w:space="0" w:color="auto"/>
            <w:bottom w:val="none" w:sz="0" w:space="0" w:color="auto"/>
            <w:right w:val="none" w:sz="0" w:space="0" w:color="auto"/>
          </w:divBdr>
          <w:divsChild>
            <w:div w:id="14673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7017">
      <w:bodyDiv w:val="1"/>
      <w:marLeft w:val="0"/>
      <w:marRight w:val="0"/>
      <w:marTop w:val="0"/>
      <w:marBottom w:val="0"/>
      <w:divBdr>
        <w:top w:val="none" w:sz="0" w:space="0" w:color="auto"/>
        <w:left w:val="none" w:sz="0" w:space="0" w:color="auto"/>
        <w:bottom w:val="none" w:sz="0" w:space="0" w:color="auto"/>
        <w:right w:val="none" w:sz="0" w:space="0" w:color="auto"/>
      </w:divBdr>
    </w:div>
    <w:div w:id="1815559106">
      <w:bodyDiv w:val="1"/>
      <w:marLeft w:val="0"/>
      <w:marRight w:val="0"/>
      <w:marTop w:val="0"/>
      <w:marBottom w:val="0"/>
      <w:divBdr>
        <w:top w:val="none" w:sz="0" w:space="0" w:color="auto"/>
        <w:left w:val="none" w:sz="0" w:space="0" w:color="auto"/>
        <w:bottom w:val="none" w:sz="0" w:space="0" w:color="auto"/>
        <w:right w:val="none" w:sz="0" w:space="0" w:color="auto"/>
      </w:divBdr>
      <w:divsChild>
        <w:div w:id="940528225">
          <w:marLeft w:val="0"/>
          <w:marRight w:val="0"/>
          <w:marTop w:val="0"/>
          <w:marBottom w:val="0"/>
          <w:divBdr>
            <w:top w:val="none" w:sz="0" w:space="0" w:color="auto"/>
            <w:left w:val="none" w:sz="0" w:space="0" w:color="auto"/>
            <w:bottom w:val="none" w:sz="0" w:space="0" w:color="auto"/>
            <w:right w:val="none" w:sz="0" w:space="0" w:color="auto"/>
          </w:divBdr>
        </w:div>
        <w:div w:id="1075249811">
          <w:marLeft w:val="0"/>
          <w:marRight w:val="0"/>
          <w:marTop w:val="0"/>
          <w:marBottom w:val="0"/>
          <w:divBdr>
            <w:top w:val="single" w:sz="12" w:space="0" w:color="D1D3D4"/>
            <w:left w:val="none" w:sz="0" w:space="0" w:color="auto"/>
            <w:bottom w:val="none" w:sz="0" w:space="0" w:color="auto"/>
            <w:right w:val="none" w:sz="0" w:space="0" w:color="auto"/>
          </w:divBdr>
          <w:divsChild>
            <w:div w:id="1375420904">
              <w:marLeft w:val="0"/>
              <w:marRight w:val="0"/>
              <w:marTop w:val="0"/>
              <w:marBottom w:val="0"/>
              <w:divBdr>
                <w:top w:val="none" w:sz="0" w:space="0" w:color="auto"/>
                <w:left w:val="none" w:sz="0" w:space="0" w:color="auto"/>
                <w:bottom w:val="none" w:sz="0" w:space="0" w:color="auto"/>
                <w:right w:val="none" w:sz="0" w:space="0" w:color="auto"/>
              </w:divBdr>
            </w:div>
            <w:div w:id="2105874655">
              <w:marLeft w:val="0"/>
              <w:marRight w:val="0"/>
              <w:marTop w:val="0"/>
              <w:marBottom w:val="0"/>
              <w:divBdr>
                <w:top w:val="none" w:sz="0" w:space="0" w:color="auto"/>
                <w:left w:val="none" w:sz="0" w:space="0" w:color="auto"/>
                <w:bottom w:val="none" w:sz="0" w:space="0" w:color="auto"/>
                <w:right w:val="none" w:sz="0" w:space="0" w:color="auto"/>
              </w:divBdr>
            </w:div>
          </w:divsChild>
        </w:div>
        <w:div w:id="1505513387">
          <w:marLeft w:val="0"/>
          <w:marRight w:val="0"/>
          <w:marTop w:val="0"/>
          <w:marBottom w:val="0"/>
          <w:divBdr>
            <w:top w:val="none" w:sz="0" w:space="0" w:color="auto"/>
            <w:left w:val="none" w:sz="0" w:space="0" w:color="auto"/>
            <w:bottom w:val="single" w:sz="24" w:space="23" w:color="888888"/>
            <w:right w:val="none" w:sz="0" w:space="0" w:color="auto"/>
          </w:divBdr>
        </w:div>
        <w:div w:id="1749620070">
          <w:marLeft w:val="0"/>
          <w:marRight w:val="0"/>
          <w:marTop w:val="0"/>
          <w:marBottom w:val="0"/>
          <w:divBdr>
            <w:top w:val="none" w:sz="0" w:space="0" w:color="auto"/>
            <w:left w:val="none" w:sz="0" w:space="0" w:color="auto"/>
            <w:bottom w:val="none" w:sz="0" w:space="0" w:color="auto"/>
            <w:right w:val="none" w:sz="0" w:space="0" w:color="auto"/>
          </w:divBdr>
        </w:div>
      </w:divsChild>
    </w:div>
    <w:div w:id="1815832510">
      <w:bodyDiv w:val="1"/>
      <w:marLeft w:val="0"/>
      <w:marRight w:val="0"/>
      <w:marTop w:val="0"/>
      <w:marBottom w:val="0"/>
      <w:divBdr>
        <w:top w:val="none" w:sz="0" w:space="0" w:color="auto"/>
        <w:left w:val="none" w:sz="0" w:space="0" w:color="auto"/>
        <w:bottom w:val="none" w:sz="0" w:space="0" w:color="auto"/>
        <w:right w:val="none" w:sz="0" w:space="0" w:color="auto"/>
      </w:divBdr>
      <w:divsChild>
        <w:div w:id="1530996257">
          <w:marLeft w:val="0"/>
          <w:marRight w:val="0"/>
          <w:marTop w:val="0"/>
          <w:marBottom w:val="0"/>
          <w:divBdr>
            <w:top w:val="none" w:sz="0" w:space="0" w:color="auto"/>
            <w:left w:val="none" w:sz="0" w:space="0" w:color="auto"/>
            <w:bottom w:val="none" w:sz="0" w:space="0" w:color="auto"/>
            <w:right w:val="none" w:sz="0" w:space="0" w:color="auto"/>
          </w:divBdr>
          <w:divsChild>
            <w:div w:id="637807398">
              <w:marLeft w:val="0"/>
              <w:marRight w:val="0"/>
              <w:marTop w:val="0"/>
              <w:marBottom w:val="0"/>
              <w:divBdr>
                <w:top w:val="none" w:sz="0" w:space="0" w:color="auto"/>
                <w:left w:val="none" w:sz="0" w:space="0" w:color="auto"/>
                <w:bottom w:val="none" w:sz="0" w:space="0" w:color="auto"/>
                <w:right w:val="none" w:sz="0" w:space="0" w:color="auto"/>
              </w:divBdr>
            </w:div>
          </w:divsChild>
        </w:div>
        <w:div w:id="1628774942">
          <w:marLeft w:val="0"/>
          <w:marRight w:val="0"/>
          <w:marTop w:val="0"/>
          <w:marBottom w:val="0"/>
          <w:divBdr>
            <w:top w:val="none" w:sz="0" w:space="0" w:color="auto"/>
            <w:left w:val="none" w:sz="0" w:space="0" w:color="auto"/>
            <w:bottom w:val="none" w:sz="0" w:space="0" w:color="auto"/>
            <w:right w:val="none" w:sz="0" w:space="0" w:color="auto"/>
          </w:divBdr>
        </w:div>
        <w:div w:id="1008606720">
          <w:marLeft w:val="0"/>
          <w:marRight w:val="0"/>
          <w:marTop w:val="0"/>
          <w:marBottom w:val="0"/>
          <w:divBdr>
            <w:top w:val="none" w:sz="0" w:space="0" w:color="auto"/>
            <w:left w:val="none" w:sz="0" w:space="0" w:color="auto"/>
            <w:bottom w:val="none" w:sz="0" w:space="0" w:color="auto"/>
            <w:right w:val="none" w:sz="0" w:space="0" w:color="auto"/>
          </w:divBdr>
          <w:divsChild>
            <w:div w:id="16130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2902">
      <w:bodyDiv w:val="1"/>
      <w:marLeft w:val="0"/>
      <w:marRight w:val="0"/>
      <w:marTop w:val="0"/>
      <w:marBottom w:val="0"/>
      <w:divBdr>
        <w:top w:val="none" w:sz="0" w:space="0" w:color="auto"/>
        <w:left w:val="none" w:sz="0" w:space="0" w:color="auto"/>
        <w:bottom w:val="none" w:sz="0" w:space="0" w:color="auto"/>
        <w:right w:val="none" w:sz="0" w:space="0" w:color="auto"/>
      </w:divBdr>
      <w:divsChild>
        <w:div w:id="506872074">
          <w:marLeft w:val="0"/>
          <w:marRight w:val="0"/>
          <w:marTop w:val="0"/>
          <w:marBottom w:val="0"/>
          <w:divBdr>
            <w:top w:val="none" w:sz="0" w:space="0" w:color="auto"/>
            <w:left w:val="none" w:sz="0" w:space="0" w:color="auto"/>
            <w:bottom w:val="none" w:sz="0" w:space="0" w:color="auto"/>
            <w:right w:val="none" w:sz="0" w:space="0" w:color="auto"/>
          </w:divBdr>
          <w:divsChild>
            <w:div w:id="368840395">
              <w:marLeft w:val="0"/>
              <w:marRight w:val="0"/>
              <w:marTop w:val="0"/>
              <w:marBottom w:val="0"/>
              <w:divBdr>
                <w:top w:val="none" w:sz="0" w:space="0" w:color="auto"/>
                <w:left w:val="none" w:sz="0" w:space="0" w:color="auto"/>
                <w:bottom w:val="none" w:sz="0" w:space="0" w:color="auto"/>
                <w:right w:val="none" w:sz="0" w:space="0" w:color="auto"/>
              </w:divBdr>
              <w:divsChild>
                <w:div w:id="408889194">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16023496">
      <w:bodyDiv w:val="1"/>
      <w:marLeft w:val="0"/>
      <w:marRight w:val="0"/>
      <w:marTop w:val="0"/>
      <w:marBottom w:val="0"/>
      <w:divBdr>
        <w:top w:val="none" w:sz="0" w:space="0" w:color="auto"/>
        <w:left w:val="none" w:sz="0" w:space="0" w:color="auto"/>
        <w:bottom w:val="none" w:sz="0" w:space="0" w:color="auto"/>
        <w:right w:val="none" w:sz="0" w:space="0" w:color="auto"/>
      </w:divBdr>
      <w:divsChild>
        <w:div w:id="75782759">
          <w:marLeft w:val="0"/>
          <w:marRight w:val="0"/>
          <w:marTop w:val="0"/>
          <w:marBottom w:val="0"/>
          <w:divBdr>
            <w:top w:val="none" w:sz="0" w:space="0" w:color="auto"/>
            <w:left w:val="none" w:sz="0" w:space="0" w:color="auto"/>
            <w:bottom w:val="none" w:sz="0" w:space="0" w:color="auto"/>
            <w:right w:val="none" w:sz="0" w:space="0" w:color="auto"/>
          </w:divBdr>
          <w:divsChild>
            <w:div w:id="520826613">
              <w:marLeft w:val="0"/>
              <w:marRight w:val="0"/>
              <w:marTop w:val="0"/>
              <w:marBottom w:val="0"/>
              <w:divBdr>
                <w:top w:val="none" w:sz="0" w:space="0" w:color="auto"/>
                <w:left w:val="none" w:sz="0" w:space="0" w:color="auto"/>
                <w:bottom w:val="none" w:sz="0" w:space="0" w:color="auto"/>
                <w:right w:val="none" w:sz="0" w:space="0" w:color="auto"/>
              </w:divBdr>
            </w:div>
          </w:divsChild>
        </w:div>
        <w:div w:id="828980213">
          <w:marLeft w:val="0"/>
          <w:marRight w:val="0"/>
          <w:marTop w:val="0"/>
          <w:marBottom w:val="0"/>
          <w:divBdr>
            <w:top w:val="none" w:sz="0" w:space="0" w:color="auto"/>
            <w:left w:val="none" w:sz="0" w:space="0" w:color="auto"/>
            <w:bottom w:val="none" w:sz="0" w:space="0" w:color="auto"/>
            <w:right w:val="none" w:sz="0" w:space="0" w:color="auto"/>
          </w:divBdr>
        </w:div>
        <w:div w:id="1366828151">
          <w:marLeft w:val="0"/>
          <w:marRight w:val="0"/>
          <w:marTop w:val="0"/>
          <w:marBottom w:val="0"/>
          <w:divBdr>
            <w:top w:val="none" w:sz="0" w:space="0" w:color="auto"/>
            <w:left w:val="none" w:sz="0" w:space="0" w:color="auto"/>
            <w:bottom w:val="none" w:sz="0" w:space="0" w:color="auto"/>
            <w:right w:val="none" w:sz="0" w:space="0" w:color="auto"/>
          </w:divBdr>
          <w:divsChild>
            <w:div w:id="11470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431">
      <w:bodyDiv w:val="1"/>
      <w:marLeft w:val="0"/>
      <w:marRight w:val="0"/>
      <w:marTop w:val="0"/>
      <w:marBottom w:val="0"/>
      <w:divBdr>
        <w:top w:val="none" w:sz="0" w:space="0" w:color="auto"/>
        <w:left w:val="none" w:sz="0" w:space="0" w:color="auto"/>
        <w:bottom w:val="none" w:sz="0" w:space="0" w:color="auto"/>
        <w:right w:val="none" w:sz="0" w:space="0" w:color="auto"/>
      </w:divBdr>
      <w:divsChild>
        <w:div w:id="948389001">
          <w:marLeft w:val="0"/>
          <w:marRight w:val="0"/>
          <w:marTop w:val="0"/>
          <w:marBottom w:val="0"/>
          <w:divBdr>
            <w:top w:val="none" w:sz="0" w:space="0" w:color="auto"/>
            <w:left w:val="none" w:sz="0" w:space="0" w:color="auto"/>
            <w:bottom w:val="none" w:sz="0" w:space="0" w:color="auto"/>
            <w:right w:val="none" w:sz="0" w:space="0" w:color="auto"/>
          </w:divBdr>
          <w:divsChild>
            <w:div w:id="1337927894">
              <w:marLeft w:val="0"/>
              <w:marRight w:val="0"/>
              <w:marTop w:val="0"/>
              <w:marBottom w:val="0"/>
              <w:divBdr>
                <w:top w:val="none" w:sz="0" w:space="0" w:color="auto"/>
                <w:left w:val="none" w:sz="0" w:space="0" w:color="auto"/>
                <w:bottom w:val="none" w:sz="0" w:space="0" w:color="auto"/>
                <w:right w:val="none" w:sz="0" w:space="0" w:color="auto"/>
              </w:divBdr>
              <w:divsChild>
                <w:div w:id="249438085">
                  <w:marLeft w:val="0"/>
                  <w:marRight w:val="0"/>
                  <w:marTop w:val="0"/>
                  <w:marBottom w:val="0"/>
                  <w:divBdr>
                    <w:top w:val="none" w:sz="0" w:space="0" w:color="auto"/>
                    <w:left w:val="none" w:sz="0" w:space="0" w:color="auto"/>
                    <w:bottom w:val="none" w:sz="0" w:space="0" w:color="auto"/>
                    <w:right w:val="none" w:sz="0" w:space="0" w:color="auto"/>
                  </w:divBdr>
                </w:div>
                <w:div w:id="50928503">
                  <w:marLeft w:val="0"/>
                  <w:marRight w:val="0"/>
                  <w:marTop w:val="0"/>
                  <w:marBottom w:val="0"/>
                  <w:divBdr>
                    <w:top w:val="single" w:sz="12" w:space="0" w:color="D1D3D4"/>
                    <w:left w:val="none" w:sz="0" w:space="0" w:color="auto"/>
                    <w:bottom w:val="none" w:sz="0" w:space="0" w:color="auto"/>
                    <w:right w:val="none" w:sz="0" w:space="0" w:color="auto"/>
                  </w:divBdr>
                  <w:divsChild>
                    <w:div w:id="434909108">
                      <w:marLeft w:val="0"/>
                      <w:marRight w:val="0"/>
                      <w:marTop w:val="0"/>
                      <w:marBottom w:val="0"/>
                      <w:divBdr>
                        <w:top w:val="none" w:sz="0" w:space="0" w:color="auto"/>
                        <w:left w:val="none" w:sz="0" w:space="0" w:color="auto"/>
                        <w:bottom w:val="none" w:sz="0" w:space="0" w:color="auto"/>
                        <w:right w:val="none" w:sz="0" w:space="0" w:color="auto"/>
                      </w:divBdr>
                    </w:div>
                    <w:div w:id="280765316">
                      <w:marLeft w:val="0"/>
                      <w:marRight w:val="0"/>
                      <w:marTop w:val="0"/>
                      <w:marBottom w:val="0"/>
                      <w:divBdr>
                        <w:top w:val="none" w:sz="0" w:space="0" w:color="auto"/>
                        <w:left w:val="none" w:sz="0" w:space="0" w:color="auto"/>
                        <w:bottom w:val="none" w:sz="0" w:space="0" w:color="auto"/>
                        <w:right w:val="none" w:sz="0" w:space="0" w:color="auto"/>
                      </w:divBdr>
                    </w:div>
                  </w:divsChild>
                </w:div>
                <w:div w:id="813255017">
                  <w:marLeft w:val="0"/>
                  <w:marRight w:val="0"/>
                  <w:marTop w:val="0"/>
                  <w:marBottom w:val="0"/>
                  <w:divBdr>
                    <w:top w:val="none" w:sz="0" w:space="0" w:color="auto"/>
                    <w:left w:val="none" w:sz="0" w:space="0" w:color="auto"/>
                    <w:bottom w:val="single" w:sz="24" w:space="23" w:color="888888"/>
                    <w:right w:val="none" w:sz="0" w:space="0" w:color="auto"/>
                  </w:divBdr>
                </w:div>
                <w:div w:id="814106844">
                  <w:marLeft w:val="0"/>
                  <w:marRight w:val="0"/>
                  <w:marTop w:val="0"/>
                  <w:marBottom w:val="0"/>
                  <w:divBdr>
                    <w:top w:val="none" w:sz="0" w:space="0" w:color="auto"/>
                    <w:left w:val="none" w:sz="0" w:space="0" w:color="auto"/>
                    <w:bottom w:val="none" w:sz="0" w:space="0" w:color="auto"/>
                    <w:right w:val="none" w:sz="0" w:space="0" w:color="auto"/>
                  </w:divBdr>
                  <w:divsChild>
                    <w:div w:id="17385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3842">
          <w:marLeft w:val="0"/>
          <w:marRight w:val="0"/>
          <w:marTop w:val="0"/>
          <w:marBottom w:val="0"/>
          <w:divBdr>
            <w:top w:val="none" w:sz="0" w:space="0" w:color="auto"/>
            <w:left w:val="none" w:sz="0" w:space="0" w:color="auto"/>
            <w:bottom w:val="none" w:sz="0" w:space="0" w:color="auto"/>
            <w:right w:val="none" w:sz="0" w:space="0" w:color="auto"/>
          </w:divBdr>
          <w:divsChild>
            <w:div w:id="1650674003">
              <w:marLeft w:val="0"/>
              <w:marRight w:val="0"/>
              <w:marTop w:val="0"/>
              <w:marBottom w:val="0"/>
              <w:divBdr>
                <w:top w:val="none" w:sz="0" w:space="0" w:color="auto"/>
                <w:left w:val="none" w:sz="0" w:space="0" w:color="auto"/>
                <w:bottom w:val="none" w:sz="0" w:space="0" w:color="auto"/>
                <w:right w:val="none" w:sz="0" w:space="0" w:color="auto"/>
              </w:divBdr>
            </w:div>
            <w:div w:id="74909597">
              <w:marLeft w:val="0"/>
              <w:marRight w:val="0"/>
              <w:marTop w:val="0"/>
              <w:marBottom w:val="0"/>
              <w:divBdr>
                <w:top w:val="none" w:sz="0" w:space="0" w:color="auto"/>
                <w:left w:val="none" w:sz="0" w:space="0" w:color="auto"/>
                <w:bottom w:val="none" w:sz="0" w:space="0" w:color="auto"/>
                <w:right w:val="none" w:sz="0" w:space="0" w:color="auto"/>
              </w:divBdr>
            </w:div>
            <w:div w:id="1450511294">
              <w:marLeft w:val="0"/>
              <w:marRight w:val="0"/>
              <w:marTop w:val="0"/>
              <w:marBottom w:val="0"/>
              <w:divBdr>
                <w:top w:val="none" w:sz="0" w:space="0" w:color="auto"/>
                <w:left w:val="none" w:sz="0" w:space="0" w:color="auto"/>
                <w:bottom w:val="none" w:sz="0" w:space="0" w:color="auto"/>
                <w:right w:val="none" w:sz="0" w:space="0" w:color="auto"/>
              </w:divBdr>
              <w:divsChild>
                <w:div w:id="1588533532">
                  <w:marLeft w:val="0"/>
                  <w:marRight w:val="0"/>
                  <w:marTop w:val="0"/>
                  <w:marBottom w:val="0"/>
                  <w:divBdr>
                    <w:top w:val="none" w:sz="0" w:space="0" w:color="auto"/>
                    <w:left w:val="none" w:sz="0" w:space="0" w:color="auto"/>
                    <w:bottom w:val="none" w:sz="0" w:space="0" w:color="auto"/>
                    <w:right w:val="none" w:sz="0" w:space="0" w:color="auto"/>
                  </w:divBdr>
                  <w:divsChild>
                    <w:div w:id="1401828705">
                      <w:marLeft w:val="0"/>
                      <w:marRight w:val="0"/>
                      <w:marTop w:val="0"/>
                      <w:marBottom w:val="0"/>
                      <w:divBdr>
                        <w:top w:val="none" w:sz="0" w:space="0" w:color="auto"/>
                        <w:left w:val="none" w:sz="0" w:space="0" w:color="auto"/>
                        <w:bottom w:val="none" w:sz="0" w:space="0" w:color="auto"/>
                        <w:right w:val="none" w:sz="0" w:space="0" w:color="auto"/>
                      </w:divBdr>
                      <w:divsChild>
                        <w:div w:id="219246735">
                          <w:marLeft w:val="0"/>
                          <w:marRight w:val="480"/>
                          <w:marTop w:val="0"/>
                          <w:marBottom w:val="0"/>
                          <w:divBdr>
                            <w:top w:val="none" w:sz="0" w:space="0" w:color="auto"/>
                            <w:left w:val="none" w:sz="0" w:space="0" w:color="auto"/>
                            <w:bottom w:val="none" w:sz="0" w:space="0" w:color="auto"/>
                            <w:right w:val="none" w:sz="0" w:space="0" w:color="auto"/>
                          </w:divBdr>
                        </w:div>
                        <w:div w:id="1269464937">
                          <w:marLeft w:val="0"/>
                          <w:marRight w:val="480"/>
                          <w:marTop w:val="0"/>
                          <w:marBottom w:val="0"/>
                          <w:divBdr>
                            <w:top w:val="none" w:sz="0" w:space="0" w:color="auto"/>
                            <w:left w:val="none" w:sz="0" w:space="0" w:color="auto"/>
                            <w:bottom w:val="none" w:sz="0" w:space="0" w:color="auto"/>
                            <w:right w:val="none" w:sz="0" w:space="0" w:color="auto"/>
                          </w:divBdr>
                        </w:div>
                        <w:div w:id="44566707">
                          <w:marLeft w:val="0"/>
                          <w:marRight w:val="480"/>
                          <w:marTop w:val="0"/>
                          <w:marBottom w:val="0"/>
                          <w:divBdr>
                            <w:top w:val="none" w:sz="0" w:space="0" w:color="auto"/>
                            <w:left w:val="none" w:sz="0" w:space="0" w:color="auto"/>
                            <w:bottom w:val="none" w:sz="0" w:space="0" w:color="auto"/>
                            <w:right w:val="none" w:sz="0" w:space="0" w:color="auto"/>
                          </w:divBdr>
                        </w:div>
                      </w:divsChild>
                    </w:div>
                    <w:div w:id="1803495679">
                      <w:marLeft w:val="0"/>
                      <w:marRight w:val="0"/>
                      <w:marTop w:val="0"/>
                      <w:marBottom w:val="0"/>
                      <w:divBdr>
                        <w:top w:val="none" w:sz="0" w:space="0" w:color="auto"/>
                        <w:left w:val="none" w:sz="0" w:space="0" w:color="auto"/>
                        <w:bottom w:val="none" w:sz="0" w:space="0" w:color="auto"/>
                        <w:right w:val="none" w:sz="0" w:space="0" w:color="auto"/>
                      </w:divBdr>
                      <w:divsChild>
                        <w:div w:id="1443645114">
                          <w:marLeft w:val="0"/>
                          <w:marRight w:val="0"/>
                          <w:marTop w:val="0"/>
                          <w:marBottom w:val="0"/>
                          <w:divBdr>
                            <w:top w:val="none" w:sz="0" w:space="0" w:color="auto"/>
                            <w:left w:val="none" w:sz="0" w:space="0" w:color="auto"/>
                            <w:bottom w:val="none" w:sz="0" w:space="0" w:color="auto"/>
                            <w:right w:val="none" w:sz="0" w:space="0" w:color="auto"/>
                          </w:divBdr>
                        </w:div>
                        <w:div w:id="1882397449">
                          <w:marLeft w:val="0"/>
                          <w:marRight w:val="0"/>
                          <w:marTop w:val="0"/>
                          <w:marBottom w:val="0"/>
                          <w:divBdr>
                            <w:top w:val="none" w:sz="0" w:space="0" w:color="auto"/>
                            <w:left w:val="none" w:sz="0" w:space="0" w:color="auto"/>
                            <w:bottom w:val="none" w:sz="0" w:space="0" w:color="auto"/>
                            <w:right w:val="none" w:sz="0" w:space="0" w:color="auto"/>
                          </w:divBdr>
                        </w:div>
                        <w:div w:id="6318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15493">
              <w:marLeft w:val="0"/>
              <w:marRight w:val="0"/>
              <w:marTop w:val="180"/>
              <w:marBottom w:val="0"/>
              <w:divBdr>
                <w:top w:val="none" w:sz="0" w:space="0" w:color="auto"/>
                <w:left w:val="none" w:sz="0" w:space="0" w:color="auto"/>
                <w:bottom w:val="none" w:sz="0" w:space="0" w:color="auto"/>
                <w:right w:val="none" w:sz="0" w:space="0" w:color="auto"/>
              </w:divBdr>
            </w:div>
          </w:divsChild>
        </w:div>
        <w:div w:id="1416895963">
          <w:marLeft w:val="0"/>
          <w:marRight w:val="0"/>
          <w:marTop w:val="0"/>
          <w:marBottom w:val="540"/>
          <w:divBdr>
            <w:top w:val="single" w:sz="12" w:space="0" w:color="D1D3D4"/>
            <w:left w:val="none" w:sz="0" w:space="0" w:color="auto"/>
            <w:bottom w:val="none" w:sz="0" w:space="0" w:color="auto"/>
            <w:right w:val="none" w:sz="0" w:space="0" w:color="auto"/>
          </w:divBdr>
          <w:divsChild>
            <w:div w:id="19215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97445">
      <w:bodyDiv w:val="1"/>
      <w:marLeft w:val="0"/>
      <w:marRight w:val="0"/>
      <w:marTop w:val="0"/>
      <w:marBottom w:val="0"/>
      <w:divBdr>
        <w:top w:val="none" w:sz="0" w:space="0" w:color="auto"/>
        <w:left w:val="none" w:sz="0" w:space="0" w:color="auto"/>
        <w:bottom w:val="none" w:sz="0" w:space="0" w:color="auto"/>
        <w:right w:val="none" w:sz="0" w:space="0" w:color="auto"/>
      </w:divBdr>
      <w:divsChild>
        <w:div w:id="351953942">
          <w:marLeft w:val="0"/>
          <w:marRight w:val="0"/>
          <w:marTop w:val="0"/>
          <w:marBottom w:val="0"/>
          <w:divBdr>
            <w:top w:val="none" w:sz="0" w:space="0" w:color="auto"/>
            <w:left w:val="none" w:sz="0" w:space="0" w:color="auto"/>
            <w:bottom w:val="single" w:sz="24" w:space="23" w:color="888888"/>
            <w:right w:val="none" w:sz="0" w:space="0" w:color="auto"/>
          </w:divBdr>
        </w:div>
        <w:div w:id="579368332">
          <w:marLeft w:val="0"/>
          <w:marRight w:val="0"/>
          <w:marTop w:val="0"/>
          <w:marBottom w:val="0"/>
          <w:divBdr>
            <w:top w:val="none" w:sz="0" w:space="0" w:color="auto"/>
            <w:left w:val="none" w:sz="0" w:space="0" w:color="auto"/>
            <w:bottom w:val="none" w:sz="0" w:space="0" w:color="auto"/>
            <w:right w:val="none" w:sz="0" w:space="0" w:color="auto"/>
          </w:divBdr>
        </w:div>
        <w:div w:id="1303080644">
          <w:marLeft w:val="0"/>
          <w:marRight w:val="0"/>
          <w:marTop w:val="0"/>
          <w:marBottom w:val="0"/>
          <w:divBdr>
            <w:top w:val="none" w:sz="0" w:space="0" w:color="auto"/>
            <w:left w:val="none" w:sz="0" w:space="0" w:color="auto"/>
            <w:bottom w:val="none" w:sz="0" w:space="0" w:color="auto"/>
            <w:right w:val="none" w:sz="0" w:space="0" w:color="auto"/>
          </w:divBdr>
          <w:divsChild>
            <w:div w:id="1159884803">
              <w:marLeft w:val="0"/>
              <w:marRight w:val="0"/>
              <w:marTop w:val="0"/>
              <w:marBottom w:val="0"/>
              <w:divBdr>
                <w:top w:val="none" w:sz="0" w:space="0" w:color="auto"/>
                <w:left w:val="none" w:sz="0" w:space="0" w:color="auto"/>
                <w:bottom w:val="none" w:sz="0" w:space="0" w:color="auto"/>
                <w:right w:val="none" w:sz="0" w:space="0" w:color="auto"/>
              </w:divBdr>
            </w:div>
          </w:divsChild>
        </w:div>
        <w:div w:id="1387484597">
          <w:marLeft w:val="0"/>
          <w:marRight w:val="0"/>
          <w:marTop w:val="0"/>
          <w:marBottom w:val="0"/>
          <w:divBdr>
            <w:top w:val="single" w:sz="12" w:space="0" w:color="D1D3D4"/>
            <w:left w:val="none" w:sz="0" w:space="0" w:color="auto"/>
            <w:bottom w:val="none" w:sz="0" w:space="0" w:color="auto"/>
            <w:right w:val="none" w:sz="0" w:space="0" w:color="auto"/>
          </w:divBdr>
          <w:divsChild>
            <w:div w:id="12035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5302">
      <w:bodyDiv w:val="1"/>
      <w:marLeft w:val="0"/>
      <w:marRight w:val="0"/>
      <w:marTop w:val="0"/>
      <w:marBottom w:val="0"/>
      <w:divBdr>
        <w:top w:val="none" w:sz="0" w:space="0" w:color="auto"/>
        <w:left w:val="none" w:sz="0" w:space="0" w:color="auto"/>
        <w:bottom w:val="none" w:sz="0" w:space="0" w:color="auto"/>
        <w:right w:val="none" w:sz="0" w:space="0" w:color="auto"/>
      </w:divBdr>
      <w:divsChild>
        <w:div w:id="1081291769">
          <w:marLeft w:val="0"/>
          <w:marRight w:val="0"/>
          <w:marTop w:val="0"/>
          <w:marBottom w:val="0"/>
          <w:divBdr>
            <w:top w:val="single" w:sz="12" w:space="0" w:color="D1D3D4"/>
            <w:left w:val="none" w:sz="0" w:space="0" w:color="auto"/>
            <w:bottom w:val="none" w:sz="0" w:space="0" w:color="auto"/>
            <w:right w:val="none" w:sz="0" w:space="0" w:color="auto"/>
          </w:divBdr>
          <w:divsChild>
            <w:div w:id="407845930">
              <w:marLeft w:val="0"/>
              <w:marRight w:val="0"/>
              <w:marTop w:val="0"/>
              <w:marBottom w:val="0"/>
              <w:divBdr>
                <w:top w:val="none" w:sz="0" w:space="0" w:color="auto"/>
                <w:left w:val="none" w:sz="0" w:space="0" w:color="auto"/>
                <w:bottom w:val="none" w:sz="0" w:space="0" w:color="auto"/>
                <w:right w:val="none" w:sz="0" w:space="0" w:color="auto"/>
              </w:divBdr>
            </w:div>
            <w:div w:id="2031568885">
              <w:marLeft w:val="0"/>
              <w:marRight w:val="0"/>
              <w:marTop w:val="0"/>
              <w:marBottom w:val="0"/>
              <w:divBdr>
                <w:top w:val="none" w:sz="0" w:space="0" w:color="auto"/>
                <w:left w:val="none" w:sz="0" w:space="0" w:color="auto"/>
                <w:bottom w:val="none" w:sz="0" w:space="0" w:color="auto"/>
                <w:right w:val="none" w:sz="0" w:space="0" w:color="auto"/>
              </w:divBdr>
            </w:div>
          </w:divsChild>
        </w:div>
        <w:div w:id="1173758367">
          <w:marLeft w:val="0"/>
          <w:marRight w:val="0"/>
          <w:marTop w:val="0"/>
          <w:marBottom w:val="0"/>
          <w:divBdr>
            <w:top w:val="none" w:sz="0" w:space="0" w:color="auto"/>
            <w:left w:val="none" w:sz="0" w:space="0" w:color="auto"/>
            <w:bottom w:val="none" w:sz="0" w:space="0" w:color="auto"/>
            <w:right w:val="none" w:sz="0" w:space="0" w:color="auto"/>
          </w:divBdr>
          <w:divsChild>
            <w:div w:id="479347345">
              <w:marLeft w:val="0"/>
              <w:marRight w:val="0"/>
              <w:marTop w:val="0"/>
              <w:marBottom w:val="0"/>
              <w:divBdr>
                <w:top w:val="none" w:sz="0" w:space="0" w:color="auto"/>
                <w:left w:val="none" w:sz="0" w:space="0" w:color="auto"/>
                <w:bottom w:val="none" w:sz="0" w:space="0" w:color="auto"/>
                <w:right w:val="none" w:sz="0" w:space="0" w:color="auto"/>
              </w:divBdr>
            </w:div>
          </w:divsChild>
        </w:div>
        <w:div w:id="1566254427">
          <w:marLeft w:val="0"/>
          <w:marRight w:val="0"/>
          <w:marTop w:val="0"/>
          <w:marBottom w:val="0"/>
          <w:divBdr>
            <w:top w:val="none" w:sz="0" w:space="0" w:color="auto"/>
            <w:left w:val="none" w:sz="0" w:space="0" w:color="auto"/>
            <w:bottom w:val="single" w:sz="24" w:space="23" w:color="888888"/>
            <w:right w:val="none" w:sz="0" w:space="0" w:color="auto"/>
          </w:divBdr>
        </w:div>
        <w:div w:id="1708094008">
          <w:marLeft w:val="0"/>
          <w:marRight w:val="0"/>
          <w:marTop w:val="0"/>
          <w:marBottom w:val="0"/>
          <w:divBdr>
            <w:top w:val="none" w:sz="0" w:space="0" w:color="auto"/>
            <w:left w:val="none" w:sz="0" w:space="0" w:color="auto"/>
            <w:bottom w:val="none" w:sz="0" w:space="0" w:color="auto"/>
            <w:right w:val="none" w:sz="0" w:space="0" w:color="auto"/>
          </w:divBdr>
        </w:div>
      </w:divsChild>
    </w:div>
    <w:div w:id="1816727005">
      <w:bodyDiv w:val="1"/>
      <w:marLeft w:val="0"/>
      <w:marRight w:val="0"/>
      <w:marTop w:val="0"/>
      <w:marBottom w:val="0"/>
      <w:divBdr>
        <w:top w:val="none" w:sz="0" w:space="0" w:color="auto"/>
        <w:left w:val="none" w:sz="0" w:space="0" w:color="auto"/>
        <w:bottom w:val="none" w:sz="0" w:space="0" w:color="auto"/>
        <w:right w:val="none" w:sz="0" w:space="0" w:color="auto"/>
      </w:divBdr>
      <w:divsChild>
        <w:div w:id="434978092">
          <w:marLeft w:val="0"/>
          <w:marRight w:val="0"/>
          <w:marTop w:val="0"/>
          <w:marBottom w:val="0"/>
          <w:divBdr>
            <w:top w:val="none" w:sz="0" w:space="0" w:color="auto"/>
            <w:left w:val="none" w:sz="0" w:space="0" w:color="auto"/>
            <w:bottom w:val="none" w:sz="0" w:space="0" w:color="auto"/>
            <w:right w:val="none" w:sz="0" w:space="0" w:color="auto"/>
          </w:divBdr>
        </w:div>
        <w:div w:id="1510829430">
          <w:marLeft w:val="0"/>
          <w:marRight w:val="0"/>
          <w:marTop w:val="0"/>
          <w:marBottom w:val="0"/>
          <w:divBdr>
            <w:top w:val="single" w:sz="12" w:space="0" w:color="D1D3D4"/>
            <w:left w:val="none" w:sz="0" w:space="0" w:color="auto"/>
            <w:bottom w:val="none" w:sz="0" w:space="0" w:color="auto"/>
            <w:right w:val="none" w:sz="0" w:space="0" w:color="auto"/>
          </w:divBdr>
          <w:divsChild>
            <w:div w:id="609051304">
              <w:marLeft w:val="0"/>
              <w:marRight w:val="0"/>
              <w:marTop w:val="0"/>
              <w:marBottom w:val="0"/>
              <w:divBdr>
                <w:top w:val="none" w:sz="0" w:space="0" w:color="auto"/>
                <w:left w:val="none" w:sz="0" w:space="0" w:color="auto"/>
                <w:bottom w:val="none" w:sz="0" w:space="0" w:color="auto"/>
                <w:right w:val="none" w:sz="0" w:space="0" w:color="auto"/>
              </w:divBdr>
            </w:div>
          </w:divsChild>
        </w:div>
        <w:div w:id="1604067377">
          <w:marLeft w:val="0"/>
          <w:marRight w:val="0"/>
          <w:marTop w:val="0"/>
          <w:marBottom w:val="0"/>
          <w:divBdr>
            <w:top w:val="none" w:sz="0" w:space="0" w:color="auto"/>
            <w:left w:val="none" w:sz="0" w:space="0" w:color="auto"/>
            <w:bottom w:val="none" w:sz="0" w:space="0" w:color="auto"/>
            <w:right w:val="none" w:sz="0" w:space="0" w:color="auto"/>
          </w:divBdr>
        </w:div>
        <w:div w:id="1790589883">
          <w:marLeft w:val="0"/>
          <w:marRight w:val="0"/>
          <w:marTop w:val="0"/>
          <w:marBottom w:val="0"/>
          <w:divBdr>
            <w:top w:val="none" w:sz="0" w:space="0" w:color="auto"/>
            <w:left w:val="none" w:sz="0" w:space="0" w:color="auto"/>
            <w:bottom w:val="single" w:sz="24" w:space="23" w:color="888888"/>
            <w:right w:val="none" w:sz="0" w:space="0" w:color="auto"/>
          </w:divBdr>
        </w:div>
      </w:divsChild>
    </w:div>
    <w:div w:id="1816755835">
      <w:bodyDiv w:val="1"/>
      <w:marLeft w:val="0"/>
      <w:marRight w:val="0"/>
      <w:marTop w:val="0"/>
      <w:marBottom w:val="0"/>
      <w:divBdr>
        <w:top w:val="none" w:sz="0" w:space="0" w:color="auto"/>
        <w:left w:val="none" w:sz="0" w:space="0" w:color="auto"/>
        <w:bottom w:val="none" w:sz="0" w:space="0" w:color="auto"/>
        <w:right w:val="none" w:sz="0" w:space="0" w:color="auto"/>
      </w:divBdr>
      <w:divsChild>
        <w:div w:id="775518225">
          <w:marLeft w:val="0"/>
          <w:marRight w:val="0"/>
          <w:marTop w:val="0"/>
          <w:marBottom w:val="0"/>
          <w:divBdr>
            <w:top w:val="none" w:sz="0" w:space="0" w:color="auto"/>
            <w:left w:val="none" w:sz="0" w:space="0" w:color="auto"/>
            <w:bottom w:val="none" w:sz="0" w:space="0" w:color="auto"/>
            <w:right w:val="none" w:sz="0" w:space="0" w:color="auto"/>
          </w:divBdr>
        </w:div>
        <w:div w:id="838734892">
          <w:marLeft w:val="0"/>
          <w:marRight w:val="0"/>
          <w:marTop w:val="0"/>
          <w:marBottom w:val="0"/>
          <w:divBdr>
            <w:top w:val="single" w:sz="12" w:space="0" w:color="D1D3D4"/>
            <w:left w:val="none" w:sz="0" w:space="0" w:color="auto"/>
            <w:bottom w:val="none" w:sz="0" w:space="0" w:color="auto"/>
            <w:right w:val="none" w:sz="0" w:space="0" w:color="auto"/>
          </w:divBdr>
          <w:divsChild>
            <w:div w:id="457912344">
              <w:marLeft w:val="0"/>
              <w:marRight w:val="0"/>
              <w:marTop w:val="0"/>
              <w:marBottom w:val="0"/>
              <w:divBdr>
                <w:top w:val="none" w:sz="0" w:space="0" w:color="auto"/>
                <w:left w:val="none" w:sz="0" w:space="0" w:color="auto"/>
                <w:bottom w:val="none" w:sz="0" w:space="0" w:color="auto"/>
                <w:right w:val="none" w:sz="0" w:space="0" w:color="auto"/>
              </w:divBdr>
            </w:div>
            <w:div w:id="796682802">
              <w:marLeft w:val="0"/>
              <w:marRight w:val="0"/>
              <w:marTop w:val="0"/>
              <w:marBottom w:val="0"/>
              <w:divBdr>
                <w:top w:val="none" w:sz="0" w:space="0" w:color="auto"/>
                <w:left w:val="none" w:sz="0" w:space="0" w:color="auto"/>
                <w:bottom w:val="none" w:sz="0" w:space="0" w:color="auto"/>
                <w:right w:val="none" w:sz="0" w:space="0" w:color="auto"/>
              </w:divBdr>
            </w:div>
          </w:divsChild>
        </w:div>
        <w:div w:id="1888450719">
          <w:marLeft w:val="0"/>
          <w:marRight w:val="0"/>
          <w:marTop w:val="0"/>
          <w:marBottom w:val="0"/>
          <w:divBdr>
            <w:top w:val="none" w:sz="0" w:space="0" w:color="auto"/>
            <w:left w:val="none" w:sz="0" w:space="0" w:color="auto"/>
            <w:bottom w:val="single" w:sz="24" w:space="23" w:color="888888"/>
            <w:right w:val="none" w:sz="0" w:space="0" w:color="auto"/>
          </w:divBdr>
        </w:div>
        <w:div w:id="64379343">
          <w:marLeft w:val="0"/>
          <w:marRight w:val="0"/>
          <w:marTop w:val="0"/>
          <w:marBottom w:val="0"/>
          <w:divBdr>
            <w:top w:val="none" w:sz="0" w:space="0" w:color="auto"/>
            <w:left w:val="none" w:sz="0" w:space="0" w:color="auto"/>
            <w:bottom w:val="none" w:sz="0" w:space="0" w:color="auto"/>
            <w:right w:val="none" w:sz="0" w:space="0" w:color="auto"/>
          </w:divBdr>
          <w:divsChild>
            <w:div w:id="18694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5346">
      <w:bodyDiv w:val="1"/>
      <w:marLeft w:val="0"/>
      <w:marRight w:val="0"/>
      <w:marTop w:val="0"/>
      <w:marBottom w:val="0"/>
      <w:divBdr>
        <w:top w:val="none" w:sz="0" w:space="0" w:color="auto"/>
        <w:left w:val="none" w:sz="0" w:space="0" w:color="auto"/>
        <w:bottom w:val="none" w:sz="0" w:space="0" w:color="auto"/>
        <w:right w:val="none" w:sz="0" w:space="0" w:color="auto"/>
      </w:divBdr>
    </w:div>
    <w:div w:id="1816952616">
      <w:bodyDiv w:val="1"/>
      <w:marLeft w:val="0"/>
      <w:marRight w:val="0"/>
      <w:marTop w:val="0"/>
      <w:marBottom w:val="0"/>
      <w:divBdr>
        <w:top w:val="none" w:sz="0" w:space="0" w:color="auto"/>
        <w:left w:val="none" w:sz="0" w:space="0" w:color="auto"/>
        <w:bottom w:val="none" w:sz="0" w:space="0" w:color="auto"/>
        <w:right w:val="none" w:sz="0" w:space="0" w:color="auto"/>
      </w:divBdr>
      <w:divsChild>
        <w:div w:id="1331982416">
          <w:marLeft w:val="0"/>
          <w:marRight w:val="0"/>
          <w:marTop w:val="0"/>
          <w:marBottom w:val="0"/>
          <w:divBdr>
            <w:top w:val="none" w:sz="0" w:space="0" w:color="auto"/>
            <w:left w:val="none" w:sz="0" w:space="0" w:color="auto"/>
            <w:bottom w:val="none" w:sz="0" w:space="0" w:color="auto"/>
            <w:right w:val="none" w:sz="0" w:space="0" w:color="auto"/>
          </w:divBdr>
          <w:divsChild>
            <w:div w:id="9793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0805">
      <w:bodyDiv w:val="1"/>
      <w:marLeft w:val="0"/>
      <w:marRight w:val="0"/>
      <w:marTop w:val="0"/>
      <w:marBottom w:val="0"/>
      <w:divBdr>
        <w:top w:val="none" w:sz="0" w:space="0" w:color="auto"/>
        <w:left w:val="none" w:sz="0" w:space="0" w:color="auto"/>
        <w:bottom w:val="none" w:sz="0" w:space="0" w:color="auto"/>
        <w:right w:val="none" w:sz="0" w:space="0" w:color="auto"/>
      </w:divBdr>
      <w:divsChild>
        <w:div w:id="381753510">
          <w:marLeft w:val="0"/>
          <w:marRight w:val="0"/>
          <w:marTop w:val="0"/>
          <w:marBottom w:val="0"/>
          <w:divBdr>
            <w:top w:val="none" w:sz="0" w:space="0" w:color="auto"/>
            <w:left w:val="none" w:sz="0" w:space="0" w:color="auto"/>
            <w:bottom w:val="none" w:sz="0" w:space="0" w:color="auto"/>
            <w:right w:val="none" w:sz="0" w:space="0" w:color="auto"/>
          </w:divBdr>
          <w:divsChild>
            <w:div w:id="1803376049">
              <w:marLeft w:val="0"/>
              <w:marRight w:val="0"/>
              <w:marTop w:val="0"/>
              <w:marBottom w:val="0"/>
              <w:divBdr>
                <w:top w:val="none" w:sz="0" w:space="0" w:color="auto"/>
                <w:left w:val="none" w:sz="0" w:space="0" w:color="auto"/>
                <w:bottom w:val="none" w:sz="0" w:space="0" w:color="auto"/>
                <w:right w:val="none" w:sz="0" w:space="0" w:color="auto"/>
              </w:divBdr>
            </w:div>
          </w:divsChild>
        </w:div>
        <w:div w:id="451481006">
          <w:marLeft w:val="0"/>
          <w:marRight w:val="0"/>
          <w:marTop w:val="0"/>
          <w:marBottom w:val="0"/>
          <w:divBdr>
            <w:top w:val="none" w:sz="0" w:space="0" w:color="auto"/>
            <w:left w:val="none" w:sz="0" w:space="0" w:color="auto"/>
            <w:bottom w:val="none" w:sz="0" w:space="0" w:color="auto"/>
            <w:right w:val="none" w:sz="0" w:space="0" w:color="auto"/>
          </w:divBdr>
        </w:div>
        <w:div w:id="962271948">
          <w:marLeft w:val="0"/>
          <w:marRight w:val="0"/>
          <w:marTop w:val="0"/>
          <w:marBottom w:val="0"/>
          <w:divBdr>
            <w:top w:val="none" w:sz="0" w:space="0" w:color="auto"/>
            <w:left w:val="none" w:sz="0" w:space="0" w:color="auto"/>
            <w:bottom w:val="none" w:sz="0" w:space="0" w:color="auto"/>
            <w:right w:val="none" w:sz="0" w:space="0" w:color="auto"/>
          </w:divBdr>
          <w:divsChild>
            <w:div w:id="11870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2569">
      <w:bodyDiv w:val="1"/>
      <w:marLeft w:val="0"/>
      <w:marRight w:val="0"/>
      <w:marTop w:val="0"/>
      <w:marBottom w:val="0"/>
      <w:divBdr>
        <w:top w:val="none" w:sz="0" w:space="0" w:color="auto"/>
        <w:left w:val="none" w:sz="0" w:space="0" w:color="auto"/>
        <w:bottom w:val="none" w:sz="0" w:space="0" w:color="auto"/>
        <w:right w:val="none" w:sz="0" w:space="0" w:color="auto"/>
      </w:divBdr>
      <w:divsChild>
        <w:div w:id="1346176013">
          <w:marLeft w:val="0"/>
          <w:marRight w:val="0"/>
          <w:marTop w:val="0"/>
          <w:marBottom w:val="0"/>
          <w:divBdr>
            <w:top w:val="none" w:sz="0" w:space="0" w:color="auto"/>
            <w:left w:val="none" w:sz="0" w:space="0" w:color="auto"/>
            <w:bottom w:val="none" w:sz="0" w:space="0" w:color="auto"/>
            <w:right w:val="none" w:sz="0" w:space="0" w:color="auto"/>
          </w:divBdr>
        </w:div>
        <w:div w:id="1501506618">
          <w:marLeft w:val="0"/>
          <w:marRight w:val="0"/>
          <w:marTop w:val="0"/>
          <w:marBottom w:val="0"/>
          <w:divBdr>
            <w:top w:val="none" w:sz="0" w:space="0" w:color="auto"/>
            <w:left w:val="none" w:sz="0" w:space="0" w:color="auto"/>
            <w:bottom w:val="none" w:sz="0" w:space="0" w:color="auto"/>
            <w:right w:val="none" w:sz="0" w:space="0" w:color="auto"/>
          </w:divBdr>
        </w:div>
        <w:div w:id="1834181457">
          <w:marLeft w:val="0"/>
          <w:marRight w:val="0"/>
          <w:marTop w:val="0"/>
          <w:marBottom w:val="0"/>
          <w:divBdr>
            <w:top w:val="none" w:sz="0" w:space="0" w:color="auto"/>
            <w:left w:val="none" w:sz="0" w:space="0" w:color="auto"/>
            <w:bottom w:val="single" w:sz="24" w:space="23" w:color="888888"/>
            <w:right w:val="none" w:sz="0" w:space="0" w:color="auto"/>
          </w:divBdr>
        </w:div>
        <w:div w:id="2014724170">
          <w:marLeft w:val="0"/>
          <w:marRight w:val="0"/>
          <w:marTop w:val="0"/>
          <w:marBottom w:val="0"/>
          <w:divBdr>
            <w:top w:val="single" w:sz="12" w:space="0" w:color="D1D3D4"/>
            <w:left w:val="none" w:sz="0" w:space="0" w:color="auto"/>
            <w:bottom w:val="none" w:sz="0" w:space="0" w:color="auto"/>
            <w:right w:val="none" w:sz="0" w:space="0" w:color="auto"/>
          </w:divBdr>
          <w:divsChild>
            <w:div w:id="954212200">
              <w:marLeft w:val="0"/>
              <w:marRight w:val="0"/>
              <w:marTop w:val="0"/>
              <w:marBottom w:val="0"/>
              <w:divBdr>
                <w:top w:val="none" w:sz="0" w:space="0" w:color="auto"/>
                <w:left w:val="none" w:sz="0" w:space="0" w:color="auto"/>
                <w:bottom w:val="none" w:sz="0" w:space="0" w:color="auto"/>
                <w:right w:val="none" w:sz="0" w:space="0" w:color="auto"/>
              </w:divBdr>
            </w:div>
            <w:div w:id="20996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6746">
      <w:bodyDiv w:val="1"/>
      <w:marLeft w:val="0"/>
      <w:marRight w:val="0"/>
      <w:marTop w:val="0"/>
      <w:marBottom w:val="0"/>
      <w:divBdr>
        <w:top w:val="none" w:sz="0" w:space="0" w:color="auto"/>
        <w:left w:val="none" w:sz="0" w:space="0" w:color="auto"/>
        <w:bottom w:val="none" w:sz="0" w:space="0" w:color="auto"/>
        <w:right w:val="none" w:sz="0" w:space="0" w:color="auto"/>
      </w:divBdr>
    </w:div>
    <w:div w:id="1817986321">
      <w:bodyDiv w:val="1"/>
      <w:marLeft w:val="0"/>
      <w:marRight w:val="0"/>
      <w:marTop w:val="0"/>
      <w:marBottom w:val="0"/>
      <w:divBdr>
        <w:top w:val="none" w:sz="0" w:space="0" w:color="auto"/>
        <w:left w:val="none" w:sz="0" w:space="0" w:color="auto"/>
        <w:bottom w:val="none" w:sz="0" w:space="0" w:color="auto"/>
        <w:right w:val="none" w:sz="0" w:space="0" w:color="auto"/>
      </w:divBdr>
      <w:divsChild>
        <w:div w:id="114060120">
          <w:marLeft w:val="0"/>
          <w:marRight w:val="0"/>
          <w:marTop w:val="0"/>
          <w:marBottom w:val="0"/>
          <w:divBdr>
            <w:top w:val="none" w:sz="0" w:space="0" w:color="auto"/>
            <w:left w:val="none" w:sz="0" w:space="0" w:color="auto"/>
            <w:bottom w:val="single" w:sz="24" w:space="23" w:color="888888"/>
            <w:right w:val="none" w:sz="0" w:space="0" w:color="auto"/>
          </w:divBdr>
        </w:div>
        <w:div w:id="1659914996">
          <w:marLeft w:val="0"/>
          <w:marRight w:val="0"/>
          <w:marTop w:val="0"/>
          <w:marBottom w:val="0"/>
          <w:divBdr>
            <w:top w:val="single" w:sz="12" w:space="0" w:color="D1D3D4"/>
            <w:left w:val="none" w:sz="0" w:space="0" w:color="auto"/>
            <w:bottom w:val="none" w:sz="0" w:space="0" w:color="auto"/>
            <w:right w:val="none" w:sz="0" w:space="0" w:color="auto"/>
          </w:divBdr>
          <w:divsChild>
            <w:div w:id="906299986">
              <w:marLeft w:val="0"/>
              <w:marRight w:val="0"/>
              <w:marTop w:val="0"/>
              <w:marBottom w:val="0"/>
              <w:divBdr>
                <w:top w:val="none" w:sz="0" w:space="0" w:color="auto"/>
                <w:left w:val="none" w:sz="0" w:space="0" w:color="auto"/>
                <w:bottom w:val="none" w:sz="0" w:space="0" w:color="auto"/>
                <w:right w:val="none" w:sz="0" w:space="0" w:color="auto"/>
              </w:divBdr>
            </w:div>
            <w:div w:id="2136175707">
              <w:marLeft w:val="0"/>
              <w:marRight w:val="0"/>
              <w:marTop w:val="0"/>
              <w:marBottom w:val="0"/>
              <w:divBdr>
                <w:top w:val="none" w:sz="0" w:space="0" w:color="auto"/>
                <w:left w:val="none" w:sz="0" w:space="0" w:color="auto"/>
                <w:bottom w:val="none" w:sz="0" w:space="0" w:color="auto"/>
                <w:right w:val="none" w:sz="0" w:space="0" w:color="auto"/>
              </w:divBdr>
            </w:div>
          </w:divsChild>
        </w:div>
        <w:div w:id="1956133975">
          <w:marLeft w:val="0"/>
          <w:marRight w:val="0"/>
          <w:marTop w:val="0"/>
          <w:marBottom w:val="0"/>
          <w:divBdr>
            <w:top w:val="none" w:sz="0" w:space="0" w:color="auto"/>
            <w:left w:val="none" w:sz="0" w:space="0" w:color="auto"/>
            <w:bottom w:val="none" w:sz="0" w:space="0" w:color="auto"/>
            <w:right w:val="none" w:sz="0" w:space="0" w:color="auto"/>
          </w:divBdr>
          <w:divsChild>
            <w:div w:id="2000234151">
              <w:marLeft w:val="0"/>
              <w:marRight w:val="0"/>
              <w:marTop w:val="0"/>
              <w:marBottom w:val="0"/>
              <w:divBdr>
                <w:top w:val="none" w:sz="0" w:space="0" w:color="auto"/>
                <w:left w:val="none" w:sz="0" w:space="0" w:color="auto"/>
                <w:bottom w:val="none" w:sz="0" w:space="0" w:color="auto"/>
                <w:right w:val="none" w:sz="0" w:space="0" w:color="auto"/>
              </w:divBdr>
            </w:div>
          </w:divsChild>
        </w:div>
        <w:div w:id="2023045588">
          <w:marLeft w:val="0"/>
          <w:marRight w:val="0"/>
          <w:marTop w:val="0"/>
          <w:marBottom w:val="0"/>
          <w:divBdr>
            <w:top w:val="none" w:sz="0" w:space="0" w:color="auto"/>
            <w:left w:val="none" w:sz="0" w:space="0" w:color="auto"/>
            <w:bottom w:val="none" w:sz="0" w:space="0" w:color="auto"/>
            <w:right w:val="none" w:sz="0" w:space="0" w:color="auto"/>
          </w:divBdr>
        </w:div>
      </w:divsChild>
    </w:div>
    <w:div w:id="1818112757">
      <w:bodyDiv w:val="1"/>
      <w:marLeft w:val="0"/>
      <w:marRight w:val="0"/>
      <w:marTop w:val="0"/>
      <w:marBottom w:val="0"/>
      <w:divBdr>
        <w:top w:val="none" w:sz="0" w:space="0" w:color="auto"/>
        <w:left w:val="none" w:sz="0" w:space="0" w:color="auto"/>
        <w:bottom w:val="none" w:sz="0" w:space="0" w:color="auto"/>
        <w:right w:val="none" w:sz="0" w:space="0" w:color="auto"/>
      </w:divBdr>
    </w:div>
    <w:div w:id="1818183354">
      <w:bodyDiv w:val="1"/>
      <w:marLeft w:val="0"/>
      <w:marRight w:val="0"/>
      <w:marTop w:val="0"/>
      <w:marBottom w:val="0"/>
      <w:divBdr>
        <w:top w:val="none" w:sz="0" w:space="0" w:color="auto"/>
        <w:left w:val="none" w:sz="0" w:space="0" w:color="auto"/>
        <w:bottom w:val="none" w:sz="0" w:space="0" w:color="auto"/>
        <w:right w:val="none" w:sz="0" w:space="0" w:color="auto"/>
      </w:divBdr>
      <w:divsChild>
        <w:div w:id="48112101">
          <w:marLeft w:val="0"/>
          <w:marRight w:val="0"/>
          <w:marTop w:val="0"/>
          <w:marBottom w:val="0"/>
          <w:divBdr>
            <w:top w:val="none" w:sz="0" w:space="0" w:color="auto"/>
            <w:left w:val="none" w:sz="0" w:space="0" w:color="auto"/>
            <w:bottom w:val="none" w:sz="0" w:space="0" w:color="auto"/>
            <w:right w:val="none" w:sz="0" w:space="0" w:color="auto"/>
          </w:divBdr>
          <w:divsChild>
            <w:div w:id="175274399">
              <w:marLeft w:val="0"/>
              <w:marRight w:val="0"/>
              <w:marTop w:val="0"/>
              <w:marBottom w:val="0"/>
              <w:divBdr>
                <w:top w:val="none" w:sz="0" w:space="0" w:color="auto"/>
                <w:left w:val="none" w:sz="0" w:space="0" w:color="auto"/>
                <w:bottom w:val="none" w:sz="0" w:space="0" w:color="auto"/>
                <w:right w:val="none" w:sz="0" w:space="0" w:color="auto"/>
              </w:divBdr>
            </w:div>
          </w:divsChild>
        </w:div>
        <w:div w:id="163403399">
          <w:marLeft w:val="0"/>
          <w:marRight w:val="0"/>
          <w:marTop w:val="0"/>
          <w:marBottom w:val="0"/>
          <w:divBdr>
            <w:top w:val="none" w:sz="0" w:space="0" w:color="auto"/>
            <w:left w:val="none" w:sz="0" w:space="0" w:color="auto"/>
            <w:bottom w:val="single" w:sz="24" w:space="23" w:color="888888"/>
            <w:right w:val="none" w:sz="0" w:space="0" w:color="auto"/>
          </w:divBdr>
        </w:div>
        <w:div w:id="678889206">
          <w:marLeft w:val="0"/>
          <w:marRight w:val="0"/>
          <w:marTop w:val="0"/>
          <w:marBottom w:val="0"/>
          <w:divBdr>
            <w:top w:val="none" w:sz="0" w:space="0" w:color="auto"/>
            <w:left w:val="none" w:sz="0" w:space="0" w:color="auto"/>
            <w:bottom w:val="none" w:sz="0" w:space="0" w:color="auto"/>
            <w:right w:val="none" w:sz="0" w:space="0" w:color="auto"/>
          </w:divBdr>
        </w:div>
        <w:div w:id="887498178">
          <w:marLeft w:val="0"/>
          <w:marRight w:val="0"/>
          <w:marTop w:val="0"/>
          <w:marBottom w:val="0"/>
          <w:divBdr>
            <w:top w:val="single" w:sz="12" w:space="0" w:color="D1D3D4"/>
            <w:left w:val="none" w:sz="0" w:space="0" w:color="auto"/>
            <w:bottom w:val="none" w:sz="0" w:space="0" w:color="auto"/>
            <w:right w:val="none" w:sz="0" w:space="0" w:color="auto"/>
          </w:divBdr>
          <w:divsChild>
            <w:div w:id="18544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60211">
      <w:bodyDiv w:val="1"/>
      <w:marLeft w:val="0"/>
      <w:marRight w:val="0"/>
      <w:marTop w:val="0"/>
      <w:marBottom w:val="0"/>
      <w:divBdr>
        <w:top w:val="none" w:sz="0" w:space="0" w:color="auto"/>
        <w:left w:val="none" w:sz="0" w:space="0" w:color="auto"/>
        <w:bottom w:val="none" w:sz="0" w:space="0" w:color="auto"/>
        <w:right w:val="none" w:sz="0" w:space="0" w:color="auto"/>
      </w:divBdr>
      <w:divsChild>
        <w:div w:id="1976137691">
          <w:marLeft w:val="0"/>
          <w:marRight w:val="0"/>
          <w:marTop w:val="0"/>
          <w:marBottom w:val="0"/>
          <w:divBdr>
            <w:top w:val="none" w:sz="0" w:space="0" w:color="auto"/>
            <w:left w:val="none" w:sz="0" w:space="0" w:color="auto"/>
            <w:bottom w:val="none" w:sz="0" w:space="0" w:color="auto"/>
            <w:right w:val="none" w:sz="0" w:space="0" w:color="auto"/>
          </w:divBdr>
        </w:div>
        <w:div w:id="333842724">
          <w:marLeft w:val="0"/>
          <w:marRight w:val="0"/>
          <w:marTop w:val="0"/>
          <w:marBottom w:val="0"/>
          <w:divBdr>
            <w:top w:val="single" w:sz="12" w:space="0" w:color="D1D3D4"/>
            <w:left w:val="none" w:sz="0" w:space="0" w:color="auto"/>
            <w:bottom w:val="none" w:sz="0" w:space="0" w:color="auto"/>
            <w:right w:val="none" w:sz="0" w:space="0" w:color="auto"/>
          </w:divBdr>
          <w:divsChild>
            <w:div w:id="1431969824">
              <w:marLeft w:val="0"/>
              <w:marRight w:val="0"/>
              <w:marTop w:val="0"/>
              <w:marBottom w:val="0"/>
              <w:divBdr>
                <w:top w:val="none" w:sz="0" w:space="0" w:color="auto"/>
                <w:left w:val="none" w:sz="0" w:space="0" w:color="auto"/>
                <w:bottom w:val="none" w:sz="0" w:space="0" w:color="auto"/>
                <w:right w:val="none" w:sz="0" w:space="0" w:color="auto"/>
              </w:divBdr>
            </w:div>
            <w:div w:id="248468113">
              <w:marLeft w:val="0"/>
              <w:marRight w:val="0"/>
              <w:marTop w:val="0"/>
              <w:marBottom w:val="0"/>
              <w:divBdr>
                <w:top w:val="none" w:sz="0" w:space="0" w:color="auto"/>
                <w:left w:val="none" w:sz="0" w:space="0" w:color="auto"/>
                <w:bottom w:val="none" w:sz="0" w:space="0" w:color="auto"/>
                <w:right w:val="none" w:sz="0" w:space="0" w:color="auto"/>
              </w:divBdr>
            </w:div>
          </w:divsChild>
        </w:div>
        <w:div w:id="1064991112">
          <w:marLeft w:val="0"/>
          <w:marRight w:val="0"/>
          <w:marTop w:val="0"/>
          <w:marBottom w:val="0"/>
          <w:divBdr>
            <w:top w:val="none" w:sz="0" w:space="0" w:color="auto"/>
            <w:left w:val="none" w:sz="0" w:space="0" w:color="auto"/>
            <w:bottom w:val="single" w:sz="24" w:space="23" w:color="888888"/>
            <w:right w:val="none" w:sz="0" w:space="0" w:color="auto"/>
          </w:divBdr>
        </w:div>
        <w:div w:id="1511873048">
          <w:marLeft w:val="0"/>
          <w:marRight w:val="0"/>
          <w:marTop w:val="0"/>
          <w:marBottom w:val="0"/>
          <w:divBdr>
            <w:top w:val="none" w:sz="0" w:space="0" w:color="auto"/>
            <w:left w:val="none" w:sz="0" w:space="0" w:color="auto"/>
            <w:bottom w:val="none" w:sz="0" w:space="0" w:color="auto"/>
            <w:right w:val="none" w:sz="0" w:space="0" w:color="auto"/>
          </w:divBdr>
          <w:divsChild>
            <w:div w:id="473329834">
              <w:marLeft w:val="0"/>
              <w:marRight w:val="0"/>
              <w:marTop w:val="0"/>
              <w:marBottom w:val="0"/>
              <w:divBdr>
                <w:top w:val="none" w:sz="0" w:space="0" w:color="auto"/>
                <w:left w:val="none" w:sz="0" w:space="0" w:color="auto"/>
                <w:bottom w:val="none" w:sz="0" w:space="0" w:color="auto"/>
                <w:right w:val="none" w:sz="0" w:space="0" w:color="auto"/>
              </w:divBdr>
              <w:divsChild>
                <w:div w:id="20329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1489">
      <w:bodyDiv w:val="1"/>
      <w:marLeft w:val="0"/>
      <w:marRight w:val="0"/>
      <w:marTop w:val="0"/>
      <w:marBottom w:val="0"/>
      <w:divBdr>
        <w:top w:val="none" w:sz="0" w:space="0" w:color="auto"/>
        <w:left w:val="none" w:sz="0" w:space="0" w:color="auto"/>
        <w:bottom w:val="none" w:sz="0" w:space="0" w:color="auto"/>
        <w:right w:val="none" w:sz="0" w:space="0" w:color="auto"/>
      </w:divBdr>
      <w:divsChild>
        <w:div w:id="987244095">
          <w:marLeft w:val="0"/>
          <w:marRight w:val="0"/>
          <w:marTop w:val="0"/>
          <w:marBottom w:val="0"/>
          <w:divBdr>
            <w:top w:val="none" w:sz="0" w:space="0" w:color="auto"/>
            <w:left w:val="none" w:sz="0" w:space="0" w:color="auto"/>
            <w:bottom w:val="single" w:sz="24" w:space="23" w:color="888888"/>
            <w:right w:val="none" w:sz="0" w:space="0" w:color="auto"/>
          </w:divBdr>
        </w:div>
        <w:div w:id="1158379919">
          <w:marLeft w:val="0"/>
          <w:marRight w:val="0"/>
          <w:marTop w:val="0"/>
          <w:marBottom w:val="0"/>
          <w:divBdr>
            <w:top w:val="none" w:sz="0" w:space="0" w:color="auto"/>
            <w:left w:val="none" w:sz="0" w:space="0" w:color="auto"/>
            <w:bottom w:val="none" w:sz="0" w:space="0" w:color="auto"/>
            <w:right w:val="none" w:sz="0" w:space="0" w:color="auto"/>
          </w:divBdr>
        </w:div>
        <w:div w:id="1984038101">
          <w:marLeft w:val="0"/>
          <w:marRight w:val="0"/>
          <w:marTop w:val="0"/>
          <w:marBottom w:val="0"/>
          <w:divBdr>
            <w:top w:val="none" w:sz="0" w:space="0" w:color="auto"/>
            <w:left w:val="none" w:sz="0" w:space="0" w:color="auto"/>
            <w:bottom w:val="none" w:sz="0" w:space="0" w:color="auto"/>
            <w:right w:val="none" w:sz="0" w:space="0" w:color="auto"/>
          </w:divBdr>
          <w:divsChild>
            <w:div w:id="1587642100">
              <w:marLeft w:val="0"/>
              <w:marRight w:val="0"/>
              <w:marTop w:val="0"/>
              <w:marBottom w:val="0"/>
              <w:divBdr>
                <w:top w:val="none" w:sz="0" w:space="0" w:color="auto"/>
                <w:left w:val="none" w:sz="0" w:space="0" w:color="auto"/>
                <w:bottom w:val="none" w:sz="0" w:space="0" w:color="auto"/>
                <w:right w:val="none" w:sz="0" w:space="0" w:color="auto"/>
              </w:divBdr>
            </w:div>
          </w:divsChild>
        </w:div>
        <w:div w:id="2127960404">
          <w:marLeft w:val="0"/>
          <w:marRight w:val="0"/>
          <w:marTop w:val="0"/>
          <w:marBottom w:val="0"/>
          <w:divBdr>
            <w:top w:val="single" w:sz="12" w:space="0" w:color="D1D3D4"/>
            <w:left w:val="none" w:sz="0" w:space="0" w:color="auto"/>
            <w:bottom w:val="none" w:sz="0" w:space="0" w:color="auto"/>
            <w:right w:val="none" w:sz="0" w:space="0" w:color="auto"/>
          </w:divBdr>
          <w:divsChild>
            <w:div w:id="624847288">
              <w:marLeft w:val="0"/>
              <w:marRight w:val="0"/>
              <w:marTop w:val="0"/>
              <w:marBottom w:val="0"/>
              <w:divBdr>
                <w:top w:val="none" w:sz="0" w:space="0" w:color="auto"/>
                <w:left w:val="none" w:sz="0" w:space="0" w:color="auto"/>
                <w:bottom w:val="none" w:sz="0" w:space="0" w:color="auto"/>
                <w:right w:val="none" w:sz="0" w:space="0" w:color="auto"/>
              </w:divBdr>
            </w:div>
            <w:div w:id="17124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9050">
      <w:bodyDiv w:val="1"/>
      <w:marLeft w:val="0"/>
      <w:marRight w:val="0"/>
      <w:marTop w:val="0"/>
      <w:marBottom w:val="0"/>
      <w:divBdr>
        <w:top w:val="none" w:sz="0" w:space="0" w:color="auto"/>
        <w:left w:val="none" w:sz="0" w:space="0" w:color="auto"/>
        <w:bottom w:val="none" w:sz="0" w:space="0" w:color="auto"/>
        <w:right w:val="none" w:sz="0" w:space="0" w:color="auto"/>
      </w:divBdr>
      <w:divsChild>
        <w:div w:id="149562611">
          <w:marLeft w:val="0"/>
          <w:marRight w:val="0"/>
          <w:marTop w:val="0"/>
          <w:marBottom w:val="0"/>
          <w:divBdr>
            <w:top w:val="none" w:sz="0" w:space="0" w:color="auto"/>
            <w:left w:val="none" w:sz="0" w:space="0" w:color="auto"/>
            <w:bottom w:val="none" w:sz="0" w:space="0" w:color="auto"/>
            <w:right w:val="none" w:sz="0" w:space="0" w:color="auto"/>
          </w:divBdr>
        </w:div>
        <w:div w:id="1856773895">
          <w:marLeft w:val="0"/>
          <w:marRight w:val="0"/>
          <w:marTop w:val="0"/>
          <w:marBottom w:val="0"/>
          <w:divBdr>
            <w:top w:val="single" w:sz="12" w:space="0" w:color="D1D3D4"/>
            <w:left w:val="none" w:sz="0" w:space="0" w:color="auto"/>
            <w:bottom w:val="none" w:sz="0" w:space="0" w:color="auto"/>
            <w:right w:val="none" w:sz="0" w:space="0" w:color="auto"/>
          </w:divBdr>
          <w:divsChild>
            <w:div w:id="1483111482">
              <w:marLeft w:val="0"/>
              <w:marRight w:val="0"/>
              <w:marTop w:val="0"/>
              <w:marBottom w:val="0"/>
              <w:divBdr>
                <w:top w:val="none" w:sz="0" w:space="0" w:color="auto"/>
                <w:left w:val="none" w:sz="0" w:space="0" w:color="auto"/>
                <w:bottom w:val="none" w:sz="0" w:space="0" w:color="auto"/>
                <w:right w:val="none" w:sz="0" w:space="0" w:color="auto"/>
              </w:divBdr>
            </w:div>
          </w:divsChild>
        </w:div>
        <w:div w:id="1450930687">
          <w:marLeft w:val="0"/>
          <w:marRight w:val="0"/>
          <w:marTop w:val="0"/>
          <w:marBottom w:val="0"/>
          <w:divBdr>
            <w:top w:val="none" w:sz="0" w:space="0" w:color="auto"/>
            <w:left w:val="none" w:sz="0" w:space="0" w:color="auto"/>
            <w:bottom w:val="single" w:sz="24" w:space="23" w:color="888888"/>
            <w:right w:val="none" w:sz="0" w:space="0" w:color="auto"/>
          </w:divBdr>
        </w:div>
        <w:div w:id="852498913">
          <w:marLeft w:val="0"/>
          <w:marRight w:val="0"/>
          <w:marTop w:val="0"/>
          <w:marBottom w:val="0"/>
          <w:divBdr>
            <w:top w:val="none" w:sz="0" w:space="0" w:color="auto"/>
            <w:left w:val="none" w:sz="0" w:space="0" w:color="auto"/>
            <w:bottom w:val="none" w:sz="0" w:space="0" w:color="auto"/>
            <w:right w:val="none" w:sz="0" w:space="0" w:color="auto"/>
          </w:divBdr>
          <w:divsChild>
            <w:div w:id="166016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4285">
      <w:bodyDiv w:val="1"/>
      <w:marLeft w:val="0"/>
      <w:marRight w:val="0"/>
      <w:marTop w:val="0"/>
      <w:marBottom w:val="0"/>
      <w:divBdr>
        <w:top w:val="none" w:sz="0" w:space="0" w:color="auto"/>
        <w:left w:val="none" w:sz="0" w:space="0" w:color="auto"/>
        <w:bottom w:val="none" w:sz="0" w:space="0" w:color="auto"/>
        <w:right w:val="none" w:sz="0" w:space="0" w:color="auto"/>
      </w:divBdr>
    </w:div>
    <w:div w:id="1818915998">
      <w:bodyDiv w:val="1"/>
      <w:marLeft w:val="0"/>
      <w:marRight w:val="0"/>
      <w:marTop w:val="0"/>
      <w:marBottom w:val="0"/>
      <w:divBdr>
        <w:top w:val="none" w:sz="0" w:space="0" w:color="auto"/>
        <w:left w:val="none" w:sz="0" w:space="0" w:color="auto"/>
        <w:bottom w:val="none" w:sz="0" w:space="0" w:color="auto"/>
        <w:right w:val="none" w:sz="0" w:space="0" w:color="auto"/>
      </w:divBdr>
      <w:divsChild>
        <w:div w:id="126823604">
          <w:marLeft w:val="0"/>
          <w:marRight w:val="0"/>
          <w:marTop w:val="0"/>
          <w:marBottom w:val="0"/>
          <w:divBdr>
            <w:top w:val="single" w:sz="12" w:space="0" w:color="D1D3D4"/>
            <w:left w:val="none" w:sz="0" w:space="0" w:color="auto"/>
            <w:bottom w:val="none" w:sz="0" w:space="0" w:color="auto"/>
            <w:right w:val="none" w:sz="0" w:space="0" w:color="auto"/>
          </w:divBdr>
          <w:divsChild>
            <w:div w:id="1773041295">
              <w:marLeft w:val="0"/>
              <w:marRight w:val="0"/>
              <w:marTop w:val="0"/>
              <w:marBottom w:val="0"/>
              <w:divBdr>
                <w:top w:val="none" w:sz="0" w:space="0" w:color="auto"/>
                <w:left w:val="none" w:sz="0" w:space="0" w:color="auto"/>
                <w:bottom w:val="none" w:sz="0" w:space="0" w:color="auto"/>
                <w:right w:val="none" w:sz="0" w:space="0" w:color="auto"/>
              </w:divBdr>
            </w:div>
            <w:div w:id="1931041205">
              <w:marLeft w:val="0"/>
              <w:marRight w:val="0"/>
              <w:marTop w:val="0"/>
              <w:marBottom w:val="0"/>
              <w:divBdr>
                <w:top w:val="none" w:sz="0" w:space="0" w:color="auto"/>
                <w:left w:val="none" w:sz="0" w:space="0" w:color="auto"/>
                <w:bottom w:val="none" w:sz="0" w:space="0" w:color="auto"/>
                <w:right w:val="none" w:sz="0" w:space="0" w:color="auto"/>
              </w:divBdr>
            </w:div>
          </w:divsChild>
        </w:div>
        <w:div w:id="164898959">
          <w:marLeft w:val="0"/>
          <w:marRight w:val="0"/>
          <w:marTop w:val="0"/>
          <w:marBottom w:val="0"/>
          <w:divBdr>
            <w:top w:val="none" w:sz="0" w:space="0" w:color="auto"/>
            <w:left w:val="none" w:sz="0" w:space="0" w:color="auto"/>
            <w:bottom w:val="single" w:sz="24" w:space="23" w:color="888888"/>
            <w:right w:val="none" w:sz="0" w:space="0" w:color="auto"/>
          </w:divBdr>
        </w:div>
        <w:div w:id="272787577">
          <w:marLeft w:val="0"/>
          <w:marRight w:val="0"/>
          <w:marTop w:val="0"/>
          <w:marBottom w:val="0"/>
          <w:divBdr>
            <w:top w:val="none" w:sz="0" w:space="0" w:color="auto"/>
            <w:left w:val="none" w:sz="0" w:space="0" w:color="auto"/>
            <w:bottom w:val="none" w:sz="0" w:space="0" w:color="auto"/>
            <w:right w:val="none" w:sz="0" w:space="0" w:color="auto"/>
          </w:divBdr>
        </w:div>
        <w:div w:id="1189300125">
          <w:marLeft w:val="0"/>
          <w:marRight w:val="0"/>
          <w:marTop w:val="0"/>
          <w:marBottom w:val="0"/>
          <w:divBdr>
            <w:top w:val="none" w:sz="0" w:space="0" w:color="auto"/>
            <w:left w:val="none" w:sz="0" w:space="0" w:color="auto"/>
            <w:bottom w:val="none" w:sz="0" w:space="0" w:color="auto"/>
            <w:right w:val="none" w:sz="0" w:space="0" w:color="auto"/>
          </w:divBdr>
          <w:divsChild>
            <w:div w:id="3275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8722">
      <w:bodyDiv w:val="1"/>
      <w:marLeft w:val="0"/>
      <w:marRight w:val="0"/>
      <w:marTop w:val="0"/>
      <w:marBottom w:val="0"/>
      <w:divBdr>
        <w:top w:val="none" w:sz="0" w:space="0" w:color="auto"/>
        <w:left w:val="none" w:sz="0" w:space="0" w:color="auto"/>
        <w:bottom w:val="none" w:sz="0" w:space="0" w:color="auto"/>
        <w:right w:val="none" w:sz="0" w:space="0" w:color="auto"/>
      </w:divBdr>
      <w:divsChild>
        <w:div w:id="1273443364">
          <w:marLeft w:val="0"/>
          <w:marRight w:val="0"/>
          <w:marTop w:val="0"/>
          <w:marBottom w:val="0"/>
          <w:divBdr>
            <w:top w:val="none" w:sz="0" w:space="0" w:color="auto"/>
            <w:left w:val="none" w:sz="0" w:space="0" w:color="auto"/>
            <w:bottom w:val="none" w:sz="0" w:space="0" w:color="auto"/>
            <w:right w:val="none" w:sz="0" w:space="0" w:color="auto"/>
          </w:divBdr>
          <w:divsChild>
            <w:div w:id="868109129">
              <w:marLeft w:val="0"/>
              <w:marRight w:val="0"/>
              <w:marTop w:val="0"/>
              <w:marBottom w:val="0"/>
              <w:divBdr>
                <w:top w:val="none" w:sz="0" w:space="0" w:color="auto"/>
                <w:left w:val="none" w:sz="0" w:space="0" w:color="auto"/>
                <w:bottom w:val="none" w:sz="0" w:space="0" w:color="auto"/>
                <w:right w:val="none" w:sz="0" w:space="0" w:color="auto"/>
              </w:divBdr>
            </w:div>
          </w:divsChild>
        </w:div>
        <w:div w:id="1415010344">
          <w:marLeft w:val="0"/>
          <w:marRight w:val="0"/>
          <w:marTop w:val="0"/>
          <w:marBottom w:val="0"/>
          <w:divBdr>
            <w:top w:val="none" w:sz="0" w:space="0" w:color="auto"/>
            <w:left w:val="none" w:sz="0" w:space="0" w:color="auto"/>
            <w:bottom w:val="none" w:sz="0" w:space="0" w:color="auto"/>
            <w:right w:val="none" w:sz="0" w:space="0" w:color="auto"/>
          </w:divBdr>
        </w:div>
        <w:div w:id="1492746083">
          <w:marLeft w:val="0"/>
          <w:marRight w:val="0"/>
          <w:marTop w:val="0"/>
          <w:marBottom w:val="0"/>
          <w:divBdr>
            <w:top w:val="none" w:sz="0" w:space="0" w:color="auto"/>
            <w:left w:val="none" w:sz="0" w:space="0" w:color="auto"/>
            <w:bottom w:val="single" w:sz="24" w:space="23" w:color="888888"/>
            <w:right w:val="none" w:sz="0" w:space="0" w:color="auto"/>
          </w:divBdr>
        </w:div>
        <w:div w:id="2145418404">
          <w:marLeft w:val="0"/>
          <w:marRight w:val="0"/>
          <w:marTop w:val="0"/>
          <w:marBottom w:val="0"/>
          <w:divBdr>
            <w:top w:val="single" w:sz="12" w:space="0" w:color="D1D3D4"/>
            <w:left w:val="none" w:sz="0" w:space="0" w:color="auto"/>
            <w:bottom w:val="none" w:sz="0" w:space="0" w:color="auto"/>
            <w:right w:val="none" w:sz="0" w:space="0" w:color="auto"/>
          </w:divBdr>
          <w:divsChild>
            <w:div w:id="673453448">
              <w:marLeft w:val="0"/>
              <w:marRight w:val="0"/>
              <w:marTop w:val="0"/>
              <w:marBottom w:val="0"/>
              <w:divBdr>
                <w:top w:val="none" w:sz="0" w:space="0" w:color="auto"/>
                <w:left w:val="none" w:sz="0" w:space="0" w:color="auto"/>
                <w:bottom w:val="none" w:sz="0" w:space="0" w:color="auto"/>
                <w:right w:val="none" w:sz="0" w:space="0" w:color="auto"/>
              </w:divBdr>
            </w:div>
            <w:div w:id="11884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5081">
      <w:bodyDiv w:val="1"/>
      <w:marLeft w:val="0"/>
      <w:marRight w:val="0"/>
      <w:marTop w:val="0"/>
      <w:marBottom w:val="0"/>
      <w:divBdr>
        <w:top w:val="none" w:sz="0" w:space="0" w:color="auto"/>
        <w:left w:val="none" w:sz="0" w:space="0" w:color="auto"/>
        <w:bottom w:val="none" w:sz="0" w:space="0" w:color="auto"/>
        <w:right w:val="none" w:sz="0" w:space="0" w:color="auto"/>
      </w:divBdr>
      <w:divsChild>
        <w:div w:id="209222234">
          <w:marLeft w:val="0"/>
          <w:marRight w:val="0"/>
          <w:marTop w:val="0"/>
          <w:marBottom w:val="0"/>
          <w:divBdr>
            <w:top w:val="none" w:sz="0" w:space="0" w:color="auto"/>
            <w:left w:val="none" w:sz="0" w:space="0" w:color="auto"/>
            <w:bottom w:val="none" w:sz="0" w:space="0" w:color="auto"/>
            <w:right w:val="none" w:sz="0" w:space="0" w:color="auto"/>
          </w:divBdr>
          <w:divsChild>
            <w:div w:id="19724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7741">
      <w:bodyDiv w:val="1"/>
      <w:marLeft w:val="0"/>
      <w:marRight w:val="0"/>
      <w:marTop w:val="0"/>
      <w:marBottom w:val="0"/>
      <w:divBdr>
        <w:top w:val="none" w:sz="0" w:space="0" w:color="auto"/>
        <w:left w:val="none" w:sz="0" w:space="0" w:color="auto"/>
        <w:bottom w:val="none" w:sz="0" w:space="0" w:color="auto"/>
        <w:right w:val="none" w:sz="0" w:space="0" w:color="auto"/>
      </w:divBdr>
      <w:divsChild>
        <w:div w:id="2136634424">
          <w:marLeft w:val="0"/>
          <w:marRight w:val="0"/>
          <w:marTop w:val="0"/>
          <w:marBottom w:val="0"/>
          <w:divBdr>
            <w:top w:val="none" w:sz="0" w:space="0" w:color="auto"/>
            <w:left w:val="none" w:sz="0" w:space="0" w:color="auto"/>
            <w:bottom w:val="none" w:sz="0" w:space="0" w:color="auto"/>
            <w:right w:val="none" w:sz="0" w:space="0" w:color="auto"/>
          </w:divBdr>
          <w:divsChild>
            <w:div w:id="1508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5388">
      <w:bodyDiv w:val="1"/>
      <w:marLeft w:val="0"/>
      <w:marRight w:val="0"/>
      <w:marTop w:val="0"/>
      <w:marBottom w:val="0"/>
      <w:divBdr>
        <w:top w:val="none" w:sz="0" w:space="0" w:color="auto"/>
        <w:left w:val="none" w:sz="0" w:space="0" w:color="auto"/>
        <w:bottom w:val="none" w:sz="0" w:space="0" w:color="auto"/>
        <w:right w:val="none" w:sz="0" w:space="0" w:color="auto"/>
      </w:divBdr>
      <w:divsChild>
        <w:div w:id="1921913202">
          <w:marLeft w:val="0"/>
          <w:marRight w:val="0"/>
          <w:marTop w:val="0"/>
          <w:marBottom w:val="0"/>
          <w:divBdr>
            <w:top w:val="none" w:sz="0" w:space="0" w:color="auto"/>
            <w:left w:val="none" w:sz="0" w:space="0" w:color="auto"/>
            <w:bottom w:val="none" w:sz="0" w:space="0" w:color="auto"/>
            <w:right w:val="none" w:sz="0" w:space="0" w:color="auto"/>
          </w:divBdr>
          <w:divsChild>
            <w:div w:id="3850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2988">
      <w:bodyDiv w:val="1"/>
      <w:marLeft w:val="0"/>
      <w:marRight w:val="0"/>
      <w:marTop w:val="0"/>
      <w:marBottom w:val="0"/>
      <w:divBdr>
        <w:top w:val="none" w:sz="0" w:space="0" w:color="auto"/>
        <w:left w:val="none" w:sz="0" w:space="0" w:color="auto"/>
        <w:bottom w:val="none" w:sz="0" w:space="0" w:color="auto"/>
        <w:right w:val="none" w:sz="0" w:space="0" w:color="auto"/>
      </w:divBdr>
      <w:divsChild>
        <w:div w:id="1646622082">
          <w:marLeft w:val="0"/>
          <w:marRight w:val="0"/>
          <w:marTop w:val="0"/>
          <w:marBottom w:val="0"/>
          <w:divBdr>
            <w:top w:val="none" w:sz="0" w:space="0" w:color="auto"/>
            <w:left w:val="none" w:sz="0" w:space="0" w:color="auto"/>
            <w:bottom w:val="none" w:sz="0" w:space="0" w:color="auto"/>
            <w:right w:val="none" w:sz="0" w:space="0" w:color="auto"/>
          </w:divBdr>
          <w:divsChild>
            <w:div w:id="1722439131">
              <w:marLeft w:val="0"/>
              <w:marRight w:val="0"/>
              <w:marTop w:val="0"/>
              <w:marBottom w:val="0"/>
              <w:divBdr>
                <w:top w:val="none" w:sz="0" w:space="0" w:color="auto"/>
                <w:left w:val="none" w:sz="0" w:space="0" w:color="auto"/>
                <w:bottom w:val="none" w:sz="0" w:space="0" w:color="auto"/>
                <w:right w:val="none" w:sz="0" w:space="0" w:color="auto"/>
              </w:divBdr>
            </w:div>
          </w:divsChild>
        </w:div>
        <w:div w:id="580526524">
          <w:marLeft w:val="0"/>
          <w:marRight w:val="0"/>
          <w:marTop w:val="0"/>
          <w:marBottom w:val="0"/>
          <w:divBdr>
            <w:top w:val="none" w:sz="0" w:space="0" w:color="auto"/>
            <w:left w:val="none" w:sz="0" w:space="0" w:color="auto"/>
            <w:bottom w:val="none" w:sz="0" w:space="0" w:color="auto"/>
            <w:right w:val="none" w:sz="0" w:space="0" w:color="auto"/>
          </w:divBdr>
        </w:div>
        <w:div w:id="1415010253">
          <w:marLeft w:val="0"/>
          <w:marRight w:val="0"/>
          <w:marTop w:val="0"/>
          <w:marBottom w:val="0"/>
          <w:divBdr>
            <w:top w:val="none" w:sz="0" w:space="0" w:color="auto"/>
            <w:left w:val="none" w:sz="0" w:space="0" w:color="auto"/>
            <w:bottom w:val="none" w:sz="0" w:space="0" w:color="auto"/>
            <w:right w:val="none" w:sz="0" w:space="0" w:color="auto"/>
          </w:divBdr>
          <w:divsChild>
            <w:div w:id="2127040151">
              <w:marLeft w:val="0"/>
              <w:marRight w:val="0"/>
              <w:marTop w:val="0"/>
              <w:marBottom w:val="0"/>
              <w:divBdr>
                <w:top w:val="none" w:sz="0" w:space="0" w:color="auto"/>
                <w:left w:val="none" w:sz="0" w:space="0" w:color="auto"/>
                <w:bottom w:val="none" w:sz="0" w:space="0" w:color="auto"/>
                <w:right w:val="none" w:sz="0" w:space="0" w:color="auto"/>
              </w:divBdr>
              <w:divsChild>
                <w:div w:id="343362124">
                  <w:marLeft w:val="0"/>
                  <w:marRight w:val="0"/>
                  <w:marTop w:val="0"/>
                  <w:marBottom w:val="300"/>
                  <w:divBdr>
                    <w:top w:val="none" w:sz="0" w:space="0" w:color="auto"/>
                    <w:left w:val="none" w:sz="0" w:space="0" w:color="auto"/>
                    <w:bottom w:val="none" w:sz="0" w:space="0" w:color="auto"/>
                    <w:right w:val="none" w:sz="0" w:space="0" w:color="auto"/>
                  </w:divBdr>
                </w:div>
                <w:div w:id="685445583">
                  <w:marLeft w:val="0"/>
                  <w:marRight w:val="0"/>
                  <w:marTop w:val="0"/>
                  <w:marBottom w:val="300"/>
                  <w:divBdr>
                    <w:top w:val="none" w:sz="0" w:space="0" w:color="auto"/>
                    <w:left w:val="none" w:sz="0" w:space="0" w:color="auto"/>
                    <w:bottom w:val="none" w:sz="0" w:space="0" w:color="auto"/>
                    <w:right w:val="none" w:sz="0" w:space="0" w:color="auto"/>
                  </w:divBdr>
                </w:div>
                <w:div w:id="871768442">
                  <w:marLeft w:val="0"/>
                  <w:marRight w:val="0"/>
                  <w:marTop w:val="0"/>
                  <w:marBottom w:val="300"/>
                  <w:divBdr>
                    <w:top w:val="none" w:sz="0" w:space="0" w:color="auto"/>
                    <w:left w:val="none" w:sz="0" w:space="0" w:color="auto"/>
                    <w:bottom w:val="none" w:sz="0" w:space="0" w:color="auto"/>
                    <w:right w:val="none" w:sz="0" w:space="0" w:color="auto"/>
                  </w:divBdr>
                </w:div>
                <w:div w:id="1830749544">
                  <w:marLeft w:val="0"/>
                  <w:marRight w:val="0"/>
                  <w:marTop w:val="0"/>
                  <w:marBottom w:val="300"/>
                  <w:divBdr>
                    <w:top w:val="none" w:sz="0" w:space="0" w:color="auto"/>
                    <w:left w:val="none" w:sz="0" w:space="0" w:color="auto"/>
                    <w:bottom w:val="none" w:sz="0" w:space="0" w:color="auto"/>
                    <w:right w:val="none" w:sz="0" w:space="0" w:color="auto"/>
                  </w:divBdr>
                </w:div>
                <w:div w:id="17813359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20612202">
      <w:bodyDiv w:val="1"/>
      <w:marLeft w:val="0"/>
      <w:marRight w:val="0"/>
      <w:marTop w:val="0"/>
      <w:marBottom w:val="0"/>
      <w:divBdr>
        <w:top w:val="none" w:sz="0" w:space="0" w:color="auto"/>
        <w:left w:val="none" w:sz="0" w:space="0" w:color="auto"/>
        <w:bottom w:val="none" w:sz="0" w:space="0" w:color="auto"/>
        <w:right w:val="none" w:sz="0" w:space="0" w:color="auto"/>
      </w:divBdr>
      <w:divsChild>
        <w:div w:id="867765637">
          <w:marLeft w:val="0"/>
          <w:marRight w:val="0"/>
          <w:marTop w:val="0"/>
          <w:marBottom w:val="0"/>
          <w:divBdr>
            <w:top w:val="none" w:sz="0" w:space="0" w:color="auto"/>
            <w:left w:val="none" w:sz="0" w:space="0" w:color="auto"/>
            <w:bottom w:val="none" w:sz="0" w:space="0" w:color="auto"/>
            <w:right w:val="none" w:sz="0" w:space="0" w:color="auto"/>
          </w:divBdr>
        </w:div>
        <w:div w:id="2036925291">
          <w:marLeft w:val="0"/>
          <w:marRight w:val="0"/>
          <w:marTop w:val="0"/>
          <w:marBottom w:val="0"/>
          <w:divBdr>
            <w:top w:val="single" w:sz="12" w:space="0" w:color="D1D3D4"/>
            <w:left w:val="none" w:sz="0" w:space="0" w:color="auto"/>
            <w:bottom w:val="none" w:sz="0" w:space="0" w:color="auto"/>
            <w:right w:val="none" w:sz="0" w:space="0" w:color="auto"/>
          </w:divBdr>
          <w:divsChild>
            <w:div w:id="165020073">
              <w:marLeft w:val="0"/>
              <w:marRight w:val="0"/>
              <w:marTop w:val="0"/>
              <w:marBottom w:val="0"/>
              <w:divBdr>
                <w:top w:val="none" w:sz="0" w:space="0" w:color="auto"/>
                <w:left w:val="none" w:sz="0" w:space="0" w:color="auto"/>
                <w:bottom w:val="none" w:sz="0" w:space="0" w:color="auto"/>
                <w:right w:val="none" w:sz="0" w:space="0" w:color="auto"/>
              </w:divBdr>
            </w:div>
            <w:div w:id="940377869">
              <w:marLeft w:val="0"/>
              <w:marRight w:val="0"/>
              <w:marTop w:val="0"/>
              <w:marBottom w:val="0"/>
              <w:divBdr>
                <w:top w:val="none" w:sz="0" w:space="0" w:color="auto"/>
                <w:left w:val="none" w:sz="0" w:space="0" w:color="auto"/>
                <w:bottom w:val="none" w:sz="0" w:space="0" w:color="auto"/>
                <w:right w:val="none" w:sz="0" w:space="0" w:color="auto"/>
              </w:divBdr>
            </w:div>
          </w:divsChild>
        </w:div>
        <w:div w:id="518588316">
          <w:marLeft w:val="0"/>
          <w:marRight w:val="0"/>
          <w:marTop w:val="0"/>
          <w:marBottom w:val="0"/>
          <w:divBdr>
            <w:top w:val="none" w:sz="0" w:space="0" w:color="auto"/>
            <w:left w:val="none" w:sz="0" w:space="0" w:color="auto"/>
            <w:bottom w:val="single" w:sz="24" w:space="23" w:color="888888"/>
            <w:right w:val="none" w:sz="0" w:space="0" w:color="auto"/>
          </w:divBdr>
        </w:div>
        <w:div w:id="838544356">
          <w:marLeft w:val="0"/>
          <w:marRight w:val="0"/>
          <w:marTop w:val="0"/>
          <w:marBottom w:val="0"/>
          <w:divBdr>
            <w:top w:val="none" w:sz="0" w:space="0" w:color="auto"/>
            <w:left w:val="none" w:sz="0" w:space="0" w:color="auto"/>
            <w:bottom w:val="none" w:sz="0" w:space="0" w:color="auto"/>
            <w:right w:val="none" w:sz="0" w:space="0" w:color="auto"/>
          </w:divBdr>
          <w:divsChild>
            <w:div w:id="1491871221">
              <w:marLeft w:val="0"/>
              <w:marRight w:val="0"/>
              <w:marTop w:val="0"/>
              <w:marBottom w:val="0"/>
              <w:divBdr>
                <w:top w:val="none" w:sz="0" w:space="0" w:color="auto"/>
                <w:left w:val="none" w:sz="0" w:space="0" w:color="auto"/>
                <w:bottom w:val="none" w:sz="0" w:space="0" w:color="auto"/>
                <w:right w:val="none" w:sz="0" w:space="0" w:color="auto"/>
              </w:divBdr>
              <w:divsChild>
                <w:div w:id="17578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001590">
      <w:bodyDiv w:val="1"/>
      <w:marLeft w:val="0"/>
      <w:marRight w:val="0"/>
      <w:marTop w:val="0"/>
      <w:marBottom w:val="0"/>
      <w:divBdr>
        <w:top w:val="none" w:sz="0" w:space="0" w:color="auto"/>
        <w:left w:val="none" w:sz="0" w:space="0" w:color="auto"/>
        <w:bottom w:val="none" w:sz="0" w:space="0" w:color="auto"/>
        <w:right w:val="none" w:sz="0" w:space="0" w:color="auto"/>
      </w:divBdr>
    </w:div>
    <w:div w:id="1821119386">
      <w:bodyDiv w:val="1"/>
      <w:marLeft w:val="0"/>
      <w:marRight w:val="0"/>
      <w:marTop w:val="0"/>
      <w:marBottom w:val="0"/>
      <w:divBdr>
        <w:top w:val="none" w:sz="0" w:space="0" w:color="auto"/>
        <w:left w:val="none" w:sz="0" w:space="0" w:color="auto"/>
        <w:bottom w:val="none" w:sz="0" w:space="0" w:color="auto"/>
        <w:right w:val="none" w:sz="0" w:space="0" w:color="auto"/>
      </w:divBdr>
      <w:divsChild>
        <w:div w:id="395319343">
          <w:marLeft w:val="0"/>
          <w:marRight w:val="0"/>
          <w:marTop w:val="0"/>
          <w:marBottom w:val="0"/>
          <w:divBdr>
            <w:top w:val="none" w:sz="0" w:space="0" w:color="auto"/>
            <w:left w:val="none" w:sz="0" w:space="0" w:color="auto"/>
            <w:bottom w:val="none" w:sz="0" w:space="0" w:color="auto"/>
            <w:right w:val="none" w:sz="0" w:space="0" w:color="auto"/>
          </w:divBdr>
          <w:divsChild>
            <w:div w:id="54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1110">
      <w:bodyDiv w:val="1"/>
      <w:marLeft w:val="0"/>
      <w:marRight w:val="0"/>
      <w:marTop w:val="0"/>
      <w:marBottom w:val="0"/>
      <w:divBdr>
        <w:top w:val="none" w:sz="0" w:space="0" w:color="auto"/>
        <w:left w:val="none" w:sz="0" w:space="0" w:color="auto"/>
        <w:bottom w:val="none" w:sz="0" w:space="0" w:color="auto"/>
        <w:right w:val="none" w:sz="0" w:space="0" w:color="auto"/>
      </w:divBdr>
      <w:divsChild>
        <w:div w:id="558245393">
          <w:marLeft w:val="0"/>
          <w:marRight w:val="0"/>
          <w:marTop w:val="0"/>
          <w:marBottom w:val="0"/>
          <w:divBdr>
            <w:top w:val="none" w:sz="0" w:space="0" w:color="auto"/>
            <w:left w:val="none" w:sz="0" w:space="0" w:color="auto"/>
            <w:bottom w:val="none" w:sz="0" w:space="0" w:color="auto"/>
            <w:right w:val="none" w:sz="0" w:space="0" w:color="auto"/>
          </w:divBdr>
        </w:div>
        <w:div w:id="1282885464">
          <w:marLeft w:val="0"/>
          <w:marRight w:val="0"/>
          <w:marTop w:val="0"/>
          <w:marBottom w:val="0"/>
          <w:divBdr>
            <w:top w:val="none" w:sz="0" w:space="0" w:color="auto"/>
            <w:left w:val="none" w:sz="0" w:space="0" w:color="auto"/>
            <w:bottom w:val="single" w:sz="24" w:space="23" w:color="888888"/>
            <w:right w:val="none" w:sz="0" w:space="0" w:color="auto"/>
          </w:divBdr>
        </w:div>
        <w:div w:id="1627467294">
          <w:marLeft w:val="0"/>
          <w:marRight w:val="0"/>
          <w:marTop w:val="0"/>
          <w:marBottom w:val="0"/>
          <w:divBdr>
            <w:top w:val="single" w:sz="12" w:space="0" w:color="D1D3D4"/>
            <w:left w:val="none" w:sz="0" w:space="0" w:color="auto"/>
            <w:bottom w:val="none" w:sz="0" w:space="0" w:color="auto"/>
            <w:right w:val="none" w:sz="0" w:space="0" w:color="auto"/>
          </w:divBdr>
          <w:divsChild>
            <w:div w:id="534462634">
              <w:marLeft w:val="0"/>
              <w:marRight w:val="0"/>
              <w:marTop w:val="0"/>
              <w:marBottom w:val="0"/>
              <w:divBdr>
                <w:top w:val="none" w:sz="0" w:space="0" w:color="auto"/>
                <w:left w:val="none" w:sz="0" w:space="0" w:color="auto"/>
                <w:bottom w:val="none" w:sz="0" w:space="0" w:color="auto"/>
                <w:right w:val="none" w:sz="0" w:space="0" w:color="auto"/>
              </w:divBdr>
            </w:div>
          </w:divsChild>
        </w:div>
        <w:div w:id="2105029616">
          <w:marLeft w:val="0"/>
          <w:marRight w:val="0"/>
          <w:marTop w:val="0"/>
          <w:marBottom w:val="0"/>
          <w:divBdr>
            <w:top w:val="none" w:sz="0" w:space="0" w:color="auto"/>
            <w:left w:val="none" w:sz="0" w:space="0" w:color="auto"/>
            <w:bottom w:val="none" w:sz="0" w:space="0" w:color="auto"/>
            <w:right w:val="none" w:sz="0" w:space="0" w:color="auto"/>
          </w:divBdr>
        </w:div>
      </w:divsChild>
    </w:div>
    <w:div w:id="1821381337">
      <w:bodyDiv w:val="1"/>
      <w:marLeft w:val="0"/>
      <w:marRight w:val="0"/>
      <w:marTop w:val="0"/>
      <w:marBottom w:val="0"/>
      <w:divBdr>
        <w:top w:val="none" w:sz="0" w:space="0" w:color="auto"/>
        <w:left w:val="none" w:sz="0" w:space="0" w:color="auto"/>
        <w:bottom w:val="none" w:sz="0" w:space="0" w:color="auto"/>
        <w:right w:val="none" w:sz="0" w:space="0" w:color="auto"/>
      </w:divBdr>
    </w:div>
    <w:div w:id="1821381716">
      <w:bodyDiv w:val="1"/>
      <w:marLeft w:val="0"/>
      <w:marRight w:val="0"/>
      <w:marTop w:val="0"/>
      <w:marBottom w:val="0"/>
      <w:divBdr>
        <w:top w:val="none" w:sz="0" w:space="0" w:color="auto"/>
        <w:left w:val="none" w:sz="0" w:space="0" w:color="auto"/>
        <w:bottom w:val="none" w:sz="0" w:space="0" w:color="auto"/>
        <w:right w:val="none" w:sz="0" w:space="0" w:color="auto"/>
      </w:divBdr>
      <w:divsChild>
        <w:div w:id="15470877">
          <w:marLeft w:val="0"/>
          <w:marRight w:val="0"/>
          <w:marTop w:val="0"/>
          <w:marBottom w:val="0"/>
          <w:divBdr>
            <w:top w:val="single" w:sz="12" w:space="0" w:color="D1D3D4"/>
            <w:left w:val="none" w:sz="0" w:space="0" w:color="auto"/>
            <w:bottom w:val="none" w:sz="0" w:space="0" w:color="auto"/>
            <w:right w:val="none" w:sz="0" w:space="0" w:color="auto"/>
          </w:divBdr>
          <w:divsChild>
            <w:div w:id="170221483">
              <w:marLeft w:val="0"/>
              <w:marRight w:val="0"/>
              <w:marTop w:val="0"/>
              <w:marBottom w:val="0"/>
              <w:divBdr>
                <w:top w:val="none" w:sz="0" w:space="0" w:color="auto"/>
                <w:left w:val="none" w:sz="0" w:space="0" w:color="auto"/>
                <w:bottom w:val="none" w:sz="0" w:space="0" w:color="auto"/>
                <w:right w:val="none" w:sz="0" w:space="0" w:color="auto"/>
              </w:divBdr>
            </w:div>
            <w:div w:id="1473281673">
              <w:marLeft w:val="0"/>
              <w:marRight w:val="0"/>
              <w:marTop w:val="0"/>
              <w:marBottom w:val="0"/>
              <w:divBdr>
                <w:top w:val="none" w:sz="0" w:space="0" w:color="auto"/>
                <w:left w:val="none" w:sz="0" w:space="0" w:color="auto"/>
                <w:bottom w:val="none" w:sz="0" w:space="0" w:color="auto"/>
                <w:right w:val="none" w:sz="0" w:space="0" w:color="auto"/>
              </w:divBdr>
            </w:div>
          </w:divsChild>
        </w:div>
        <w:div w:id="306980274">
          <w:marLeft w:val="0"/>
          <w:marRight w:val="0"/>
          <w:marTop w:val="0"/>
          <w:marBottom w:val="0"/>
          <w:divBdr>
            <w:top w:val="none" w:sz="0" w:space="0" w:color="auto"/>
            <w:left w:val="none" w:sz="0" w:space="0" w:color="auto"/>
            <w:bottom w:val="single" w:sz="24" w:space="23" w:color="888888"/>
            <w:right w:val="none" w:sz="0" w:space="0" w:color="auto"/>
          </w:divBdr>
        </w:div>
        <w:div w:id="644894745">
          <w:marLeft w:val="0"/>
          <w:marRight w:val="0"/>
          <w:marTop w:val="0"/>
          <w:marBottom w:val="0"/>
          <w:divBdr>
            <w:top w:val="none" w:sz="0" w:space="0" w:color="auto"/>
            <w:left w:val="none" w:sz="0" w:space="0" w:color="auto"/>
            <w:bottom w:val="none" w:sz="0" w:space="0" w:color="auto"/>
            <w:right w:val="none" w:sz="0" w:space="0" w:color="auto"/>
          </w:divBdr>
          <w:divsChild>
            <w:div w:id="737439289">
              <w:marLeft w:val="0"/>
              <w:marRight w:val="0"/>
              <w:marTop w:val="0"/>
              <w:marBottom w:val="0"/>
              <w:divBdr>
                <w:top w:val="none" w:sz="0" w:space="0" w:color="auto"/>
                <w:left w:val="none" w:sz="0" w:space="0" w:color="auto"/>
                <w:bottom w:val="none" w:sz="0" w:space="0" w:color="auto"/>
                <w:right w:val="none" w:sz="0" w:space="0" w:color="auto"/>
              </w:divBdr>
            </w:div>
          </w:divsChild>
        </w:div>
        <w:div w:id="1880892946">
          <w:marLeft w:val="0"/>
          <w:marRight w:val="0"/>
          <w:marTop w:val="0"/>
          <w:marBottom w:val="0"/>
          <w:divBdr>
            <w:top w:val="none" w:sz="0" w:space="0" w:color="auto"/>
            <w:left w:val="none" w:sz="0" w:space="0" w:color="auto"/>
            <w:bottom w:val="none" w:sz="0" w:space="0" w:color="auto"/>
            <w:right w:val="none" w:sz="0" w:space="0" w:color="auto"/>
          </w:divBdr>
        </w:div>
      </w:divsChild>
    </w:div>
    <w:div w:id="1821464324">
      <w:bodyDiv w:val="1"/>
      <w:marLeft w:val="0"/>
      <w:marRight w:val="0"/>
      <w:marTop w:val="0"/>
      <w:marBottom w:val="0"/>
      <w:divBdr>
        <w:top w:val="none" w:sz="0" w:space="0" w:color="auto"/>
        <w:left w:val="none" w:sz="0" w:space="0" w:color="auto"/>
        <w:bottom w:val="none" w:sz="0" w:space="0" w:color="auto"/>
        <w:right w:val="none" w:sz="0" w:space="0" w:color="auto"/>
      </w:divBdr>
      <w:divsChild>
        <w:div w:id="1057321890">
          <w:marLeft w:val="0"/>
          <w:marRight w:val="0"/>
          <w:marTop w:val="0"/>
          <w:marBottom w:val="0"/>
          <w:divBdr>
            <w:top w:val="none" w:sz="0" w:space="0" w:color="auto"/>
            <w:left w:val="none" w:sz="0" w:space="0" w:color="auto"/>
            <w:bottom w:val="none" w:sz="0" w:space="0" w:color="auto"/>
            <w:right w:val="none" w:sz="0" w:space="0" w:color="auto"/>
          </w:divBdr>
          <w:divsChild>
            <w:div w:id="1376854534">
              <w:marLeft w:val="0"/>
              <w:marRight w:val="0"/>
              <w:marTop w:val="0"/>
              <w:marBottom w:val="0"/>
              <w:divBdr>
                <w:top w:val="none" w:sz="0" w:space="0" w:color="auto"/>
                <w:left w:val="none" w:sz="0" w:space="0" w:color="auto"/>
                <w:bottom w:val="none" w:sz="0" w:space="0" w:color="auto"/>
                <w:right w:val="none" w:sz="0" w:space="0" w:color="auto"/>
              </w:divBdr>
            </w:div>
            <w:div w:id="318926835">
              <w:marLeft w:val="0"/>
              <w:marRight w:val="0"/>
              <w:marTop w:val="0"/>
              <w:marBottom w:val="0"/>
              <w:divBdr>
                <w:top w:val="single" w:sz="12" w:space="0" w:color="D1D3D4"/>
                <w:left w:val="none" w:sz="0" w:space="0" w:color="auto"/>
                <w:bottom w:val="none" w:sz="0" w:space="0" w:color="auto"/>
                <w:right w:val="none" w:sz="0" w:space="0" w:color="auto"/>
              </w:divBdr>
              <w:divsChild>
                <w:div w:id="446118206">
                  <w:marLeft w:val="0"/>
                  <w:marRight w:val="0"/>
                  <w:marTop w:val="0"/>
                  <w:marBottom w:val="0"/>
                  <w:divBdr>
                    <w:top w:val="none" w:sz="0" w:space="0" w:color="auto"/>
                    <w:left w:val="none" w:sz="0" w:space="0" w:color="auto"/>
                    <w:bottom w:val="none" w:sz="0" w:space="0" w:color="auto"/>
                    <w:right w:val="none" w:sz="0" w:space="0" w:color="auto"/>
                  </w:divBdr>
                </w:div>
              </w:divsChild>
            </w:div>
            <w:div w:id="1963419809">
              <w:marLeft w:val="0"/>
              <w:marRight w:val="0"/>
              <w:marTop w:val="0"/>
              <w:marBottom w:val="0"/>
              <w:divBdr>
                <w:top w:val="none" w:sz="0" w:space="0" w:color="auto"/>
                <w:left w:val="none" w:sz="0" w:space="0" w:color="auto"/>
                <w:bottom w:val="single" w:sz="24" w:space="23" w:color="888888"/>
                <w:right w:val="none" w:sz="0" w:space="0" w:color="auto"/>
              </w:divBdr>
            </w:div>
            <w:div w:id="1946841394">
              <w:marLeft w:val="0"/>
              <w:marRight w:val="0"/>
              <w:marTop w:val="0"/>
              <w:marBottom w:val="0"/>
              <w:divBdr>
                <w:top w:val="none" w:sz="0" w:space="0" w:color="auto"/>
                <w:left w:val="none" w:sz="0" w:space="0" w:color="auto"/>
                <w:bottom w:val="none" w:sz="0" w:space="0" w:color="auto"/>
                <w:right w:val="none" w:sz="0" w:space="0" w:color="auto"/>
              </w:divBdr>
              <w:divsChild>
                <w:div w:id="395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3047">
          <w:marLeft w:val="0"/>
          <w:marRight w:val="0"/>
          <w:marTop w:val="180"/>
          <w:marBottom w:val="0"/>
          <w:divBdr>
            <w:top w:val="none" w:sz="0" w:space="0" w:color="auto"/>
            <w:left w:val="none" w:sz="0" w:space="0" w:color="auto"/>
            <w:bottom w:val="none" w:sz="0" w:space="0" w:color="auto"/>
            <w:right w:val="none" w:sz="0" w:space="0" w:color="auto"/>
          </w:divBdr>
        </w:div>
      </w:divsChild>
    </w:div>
    <w:div w:id="1821536206">
      <w:bodyDiv w:val="1"/>
      <w:marLeft w:val="0"/>
      <w:marRight w:val="0"/>
      <w:marTop w:val="0"/>
      <w:marBottom w:val="0"/>
      <w:divBdr>
        <w:top w:val="none" w:sz="0" w:space="0" w:color="auto"/>
        <w:left w:val="none" w:sz="0" w:space="0" w:color="auto"/>
        <w:bottom w:val="none" w:sz="0" w:space="0" w:color="auto"/>
        <w:right w:val="none" w:sz="0" w:space="0" w:color="auto"/>
      </w:divBdr>
      <w:divsChild>
        <w:div w:id="971591812">
          <w:marLeft w:val="0"/>
          <w:marRight w:val="0"/>
          <w:marTop w:val="0"/>
          <w:marBottom w:val="0"/>
          <w:divBdr>
            <w:top w:val="none" w:sz="0" w:space="0" w:color="auto"/>
            <w:left w:val="none" w:sz="0" w:space="0" w:color="auto"/>
            <w:bottom w:val="none" w:sz="0" w:space="0" w:color="auto"/>
            <w:right w:val="none" w:sz="0" w:space="0" w:color="auto"/>
          </w:divBdr>
          <w:divsChild>
            <w:div w:id="1295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2677">
      <w:bodyDiv w:val="1"/>
      <w:marLeft w:val="0"/>
      <w:marRight w:val="0"/>
      <w:marTop w:val="0"/>
      <w:marBottom w:val="0"/>
      <w:divBdr>
        <w:top w:val="none" w:sz="0" w:space="0" w:color="auto"/>
        <w:left w:val="none" w:sz="0" w:space="0" w:color="auto"/>
        <w:bottom w:val="none" w:sz="0" w:space="0" w:color="auto"/>
        <w:right w:val="none" w:sz="0" w:space="0" w:color="auto"/>
      </w:divBdr>
      <w:divsChild>
        <w:div w:id="748888559">
          <w:marLeft w:val="0"/>
          <w:marRight w:val="0"/>
          <w:marTop w:val="0"/>
          <w:marBottom w:val="0"/>
          <w:divBdr>
            <w:top w:val="none" w:sz="0" w:space="0" w:color="auto"/>
            <w:left w:val="none" w:sz="0" w:space="0" w:color="auto"/>
            <w:bottom w:val="none" w:sz="0" w:space="0" w:color="auto"/>
            <w:right w:val="none" w:sz="0" w:space="0" w:color="auto"/>
          </w:divBdr>
          <w:divsChild>
            <w:div w:id="1565749587">
              <w:marLeft w:val="0"/>
              <w:marRight w:val="0"/>
              <w:marTop w:val="0"/>
              <w:marBottom w:val="0"/>
              <w:divBdr>
                <w:top w:val="none" w:sz="0" w:space="0" w:color="auto"/>
                <w:left w:val="none" w:sz="0" w:space="0" w:color="auto"/>
                <w:bottom w:val="none" w:sz="0" w:space="0" w:color="auto"/>
                <w:right w:val="none" w:sz="0" w:space="0" w:color="auto"/>
              </w:divBdr>
            </w:div>
          </w:divsChild>
        </w:div>
        <w:div w:id="764770385">
          <w:marLeft w:val="0"/>
          <w:marRight w:val="0"/>
          <w:marTop w:val="0"/>
          <w:marBottom w:val="0"/>
          <w:divBdr>
            <w:top w:val="single" w:sz="12" w:space="0" w:color="D1D3D4"/>
            <w:left w:val="none" w:sz="0" w:space="0" w:color="auto"/>
            <w:bottom w:val="none" w:sz="0" w:space="0" w:color="auto"/>
            <w:right w:val="none" w:sz="0" w:space="0" w:color="auto"/>
          </w:divBdr>
          <w:divsChild>
            <w:div w:id="112483919">
              <w:marLeft w:val="0"/>
              <w:marRight w:val="0"/>
              <w:marTop w:val="0"/>
              <w:marBottom w:val="0"/>
              <w:divBdr>
                <w:top w:val="none" w:sz="0" w:space="0" w:color="auto"/>
                <w:left w:val="none" w:sz="0" w:space="0" w:color="auto"/>
                <w:bottom w:val="none" w:sz="0" w:space="0" w:color="auto"/>
                <w:right w:val="none" w:sz="0" w:space="0" w:color="auto"/>
              </w:divBdr>
            </w:div>
            <w:div w:id="688874023">
              <w:marLeft w:val="0"/>
              <w:marRight w:val="0"/>
              <w:marTop w:val="0"/>
              <w:marBottom w:val="0"/>
              <w:divBdr>
                <w:top w:val="none" w:sz="0" w:space="0" w:color="auto"/>
                <w:left w:val="none" w:sz="0" w:space="0" w:color="auto"/>
                <w:bottom w:val="none" w:sz="0" w:space="0" w:color="auto"/>
                <w:right w:val="none" w:sz="0" w:space="0" w:color="auto"/>
              </w:divBdr>
            </w:div>
          </w:divsChild>
        </w:div>
        <w:div w:id="1805461457">
          <w:marLeft w:val="0"/>
          <w:marRight w:val="0"/>
          <w:marTop w:val="0"/>
          <w:marBottom w:val="0"/>
          <w:divBdr>
            <w:top w:val="none" w:sz="0" w:space="0" w:color="auto"/>
            <w:left w:val="none" w:sz="0" w:space="0" w:color="auto"/>
            <w:bottom w:val="none" w:sz="0" w:space="0" w:color="auto"/>
            <w:right w:val="none" w:sz="0" w:space="0" w:color="auto"/>
          </w:divBdr>
        </w:div>
        <w:div w:id="2003774159">
          <w:marLeft w:val="0"/>
          <w:marRight w:val="0"/>
          <w:marTop w:val="0"/>
          <w:marBottom w:val="0"/>
          <w:divBdr>
            <w:top w:val="none" w:sz="0" w:space="0" w:color="auto"/>
            <w:left w:val="none" w:sz="0" w:space="0" w:color="auto"/>
            <w:bottom w:val="single" w:sz="24" w:space="23" w:color="888888"/>
            <w:right w:val="none" w:sz="0" w:space="0" w:color="auto"/>
          </w:divBdr>
        </w:div>
      </w:divsChild>
    </w:div>
    <w:div w:id="1821924397">
      <w:bodyDiv w:val="1"/>
      <w:marLeft w:val="0"/>
      <w:marRight w:val="0"/>
      <w:marTop w:val="0"/>
      <w:marBottom w:val="0"/>
      <w:divBdr>
        <w:top w:val="none" w:sz="0" w:space="0" w:color="auto"/>
        <w:left w:val="none" w:sz="0" w:space="0" w:color="auto"/>
        <w:bottom w:val="none" w:sz="0" w:space="0" w:color="auto"/>
        <w:right w:val="none" w:sz="0" w:space="0" w:color="auto"/>
      </w:divBdr>
      <w:divsChild>
        <w:div w:id="183133281">
          <w:marLeft w:val="0"/>
          <w:marRight w:val="0"/>
          <w:marTop w:val="0"/>
          <w:marBottom w:val="0"/>
          <w:divBdr>
            <w:top w:val="none" w:sz="0" w:space="0" w:color="auto"/>
            <w:left w:val="none" w:sz="0" w:space="0" w:color="auto"/>
            <w:bottom w:val="single" w:sz="24" w:space="23" w:color="888888"/>
            <w:right w:val="none" w:sz="0" w:space="0" w:color="auto"/>
          </w:divBdr>
        </w:div>
        <w:div w:id="423304243">
          <w:marLeft w:val="0"/>
          <w:marRight w:val="0"/>
          <w:marTop w:val="0"/>
          <w:marBottom w:val="0"/>
          <w:divBdr>
            <w:top w:val="none" w:sz="0" w:space="0" w:color="auto"/>
            <w:left w:val="none" w:sz="0" w:space="0" w:color="auto"/>
            <w:bottom w:val="none" w:sz="0" w:space="0" w:color="auto"/>
            <w:right w:val="none" w:sz="0" w:space="0" w:color="auto"/>
          </w:divBdr>
          <w:divsChild>
            <w:div w:id="357465708">
              <w:marLeft w:val="0"/>
              <w:marRight w:val="0"/>
              <w:marTop w:val="0"/>
              <w:marBottom w:val="0"/>
              <w:divBdr>
                <w:top w:val="none" w:sz="0" w:space="0" w:color="auto"/>
                <w:left w:val="none" w:sz="0" w:space="0" w:color="auto"/>
                <w:bottom w:val="none" w:sz="0" w:space="0" w:color="auto"/>
                <w:right w:val="none" w:sz="0" w:space="0" w:color="auto"/>
              </w:divBdr>
            </w:div>
          </w:divsChild>
        </w:div>
        <w:div w:id="619385817">
          <w:marLeft w:val="0"/>
          <w:marRight w:val="0"/>
          <w:marTop w:val="0"/>
          <w:marBottom w:val="0"/>
          <w:divBdr>
            <w:top w:val="single" w:sz="12" w:space="0" w:color="D1D3D4"/>
            <w:left w:val="none" w:sz="0" w:space="0" w:color="auto"/>
            <w:bottom w:val="none" w:sz="0" w:space="0" w:color="auto"/>
            <w:right w:val="none" w:sz="0" w:space="0" w:color="auto"/>
          </w:divBdr>
          <w:divsChild>
            <w:div w:id="1501582760">
              <w:marLeft w:val="0"/>
              <w:marRight w:val="0"/>
              <w:marTop w:val="0"/>
              <w:marBottom w:val="0"/>
              <w:divBdr>
                <w:top w:val="none" w:sz="0" w:space="0" w:color="auto"/>
                <w:left w:val="none" w:sz="0" w:space="0" w:color="auto"/>
                <w:bottom w:val="none" w:sz="0" w:space="0" w:color="auto"/>
                <w:right w:val="none" w:sz="0" w:space="0" w:color="auto"/>
              </w:divBdr>
            </w:div>
          </w:divsChild>
        </w:div>
        <w:div w:id="2031371365">
          <w:marLeft w:val="0"/>
          <w:marRight w:val="0"/>
          <w:marTop w:val="0"/>
          <w:marBottom w:val="0"/>
          <w:divBdr>
            <w:top w:val="none" w:sz="0" w:space="0" w:color="auto"/>
            <w:left w:val="none" w:sz="0" w:space="0" w:color="auto"/>
            <w:bottom w:val="none" w:sz="0" w:space="0" w:color="auto"/>
            <w:right w:val="none" w:sz="0" w:space="0" w:color="auto"/>
          </w:divBdr>
        </w:div>
      </w:divsChild>
    </w:div>
    <w:div w:id="1821997595">
      <w:bodyDiv w:val="1"/>
      <w:marLeft w:val="0"/>
      <w:marRight w:val="0"/>
      <w:marTop w:val="0"/>
      <w:marBottom w:val="0"/>
      <w:divBdr>
        <w:top w:val="none" w:sz="0" w:space="0" w:color="auto"/>
        <w:left w:val="none" w:sz="0" w:space="0" w:color="auto"/>
        <w:bottom w:val="none" w:sz="0" w:space="0" w:color="auto"/>
        <w:right w:val="none" w:sz="0" w:space="0" w:color="auto"/>
      </w:divBdr>
    </w:div>
    <w:div w:id="1822500482">
      <w:bodyDiv w:val="1"/>
      <w:marLeft w:val="0"/>
      <w:marRight w:val="0"/>
      <w:marTop w:val="0"/>
      <w:marBottom w:val="0"/>
      <w:divBdr>
        <w:top w:val="none" w:sz="0" w:space="0" w:color="auto"/>
        <w:left w:val="none" w:sz="0" w:space="0" w:color="auto"/>
        <w:bottom w:val="none" w:sz="0" w:space="0" w:color="auto"/>
        <w:right w:val="none" w:sz="0" w:space="0" w:color="auto"/>
      </w:divBdr>
      <w:divsChild>
        <w:div w:id="259340463">
          <w:marLeft w:val="0"/>
          <w:marRight w:val="0"/>
          <w:marTop w:val="0"/>
          <w:marBottom w:val="0"/>
          <w:divBdr>
            <w:top w:val="single" w:sz="12" w:space="0" w:color="D1D3D4"/>
            <w:left w:val="none" w:sz="0" w:space="0" w:color="auto"/>
            <w:bottom w:val="none" w:sz="0" w:space="0" w:color="auto"/>
            <w:right w:val="none" w:sz="0" w:space="0" w:color="auto"/>
          </w:divBdr>
          <w:divsChild>
            <w:div w:id="1337272216">
              <w:marLeft w:val="0"/>
              <w:marRight w:val="0"/>
              <w:marTop w:val="0"/>
              <w:marBottom w:val="0"/>
              <w:divBdr>
                <w:top w:val="none" w:sz="0" w:space="0" w:color="auto"/>
                <w:left w:val="none" w:sz="0" w:space="0" w:color="auto"/>
                <w:bottom w:val="none" w:sz="0" w:space="0" w:color="auto"/>
                <w:right w:val="none" w:sz="0" w:space="0" w:color="auto"/>
              </w:divBdr>
            </w:div>
            <w:div w:id="1598827141">
              <w:marLeft w:val="0"/>
              <w:marRight w:val="0"/>
              <w:marTop w:val="0"/>
              <w:marBottom w:val="0"/>
              <w:divBdr>
                <w:top w:val="none" w:sz="0" w:space="0" w:color="auto"/>
                <w:left w:val="none" w:sz="0" w:space="0" w:color="auto"/>
                <w:bottom w:val="none" w:sz="0" w:space="0" w:color="auto"/>
                <w:right w:val="none" w:sz="0" w:space="0" w:color="auto"/>
              </w:divBdr>
            </w:div>
          </w:divsChild>
        </w:div>
        <w:div w:id="681057051">
          <w:marLeft w:val="0"/>
          <w:marRight w:val="0"/>
          <w:marTop w:val="0"/>
          <w:marBottom w:val="0"/>
          <w:divBdr>
            <w:top w:val="none" w:sz="0" w:space="0" w:color="auto"/>
            <w:left w:val="none" w:sz="0" w:space="0" w:color="auto"/>
            <w:bottom w:val="single" w:sz="24" w:space="23" w:color="888888"/>
            <w:right w:val="none" w:sz="0" w:space="0" w:color="auto"/>
          </w:divBdr>
        </w:div>
        <w:div w:id="1225141649">
          <w:marLeft w:val="0"/>
          <w:marRight w:val="0"/>
          <w:marTop w:val="0"/>
          <w:marBottom w:val="0"/>
          <w:divBdr>
            <w:top w:val="none" w:sz="0" w:space="0" w:color="auto"/>
            <w:left w:val="none" w:sz="0" w:space="0" w:color="auto"/>
            <w:bottom w:val="none" w:sz="0" w:space="0" w:color="auto"/>
            <w:right w:val="none" w:sz="0" w:space="0" w:color="auto"/>
          </w:divBdr>
        </w:div>
        <w:div w:id="1980184125">
          <w:marLeft w:val="0"/>
          <w:marRight w:val="0"/>
          <w:marTop w:val="0"/>
          <w:marBottom w:val="0"/>
          <w:divBdr>
            <w:top w:val="none" w:sz="0" w:space="0" w:color="auto"/>
            <w:left w:val="none" w:sz="0" w:space="0" w:color="auto"/>
            <w:bottom w:val="none" w:sz="0" w:space="0" w:color="auto"/>
            <w:right w:val="none" w:sz="0" w:space="0" w:color="auto"/>
          </w:divBdr>
          <w:divsChild>
            <w:div w:id="18279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1002">
      <w:bodyDiv w:val="1"/>
      <w:marLeft w:val="0"/>
      <w:marRight w:val="0"/>
      <w:marTop w:val="0"/>
      <w:marBottom w:val="0"/>
      <w:divBdr>
        <w:top w:val="none" w:sz="0" w:space="0" w:color="auto"/>
        <w:left w:val="none" w:sz="0" w:space="0" w:color="auto"/>
        <w:bottom w:val="none" w:sz="0" w:space="0" w:color="auto"/>
        <w:right w:val="none" w:sz="0" w:space="0" w:color="auto"/>
      </w:divBdr>
      <w:divsChild>
        <w:div w:id="251164057">
          <w:marLeft w:val="0"/>
          <w:marRight w:val="0"/>
          <w:marTop w:val="0"/>
          <w:marBottom w:val="0"/>
          <w:divBdr>
            <w:top w:val="none" w:sz="0" w:space="0" w:color="auto"/>
            <w:left w:val="none" w:sz="0" w:space="0" w:color="auto"/>
            <w:bottom w:val="single" w:sz="24" w:space="23" w:color="888888"/>
            <w:right w:val="none" w:sz="0" w:space="0" w:color="auto"/>
          </w:divBdr>
        </w:div>
        <w:div w:id="285357319">
          <w:marLeft w:val="0"/>
          <w:marRight w:val="0"/>
          <w:marTop w:val="0"/>
          <w:marBottom w:val="0"/>
          <w:divBdr>
            <w:top w:val="none" w:sz="0" w:space="0" w:color="auto"/>
            <w:left w:val="none" w:sz="0" w:space="0" w:color="auto"/>
            <w:bottom w:val="none" w:sz="0" w:space="0" w:color="auto"/>
            <w:right w:val="none" w:sz="0" w:space="0" w:color="auto"/>
          </w:divBdr>
        </w:div>
        <w:div w:id="333387221">
          <w:marLeft w:val="0"/>
          <w:marRight w:val="0"/>
          <w:marTop w:val="0"/>
          <w:marBottom w:val="0"/>
          <w:divBdr>
            <w:top w:val="none" w:sz="0" w:space="0" w:color="auto"/>
            <w:left w:val="none" w:sz="0" w:space="0" w:color="auto"/>
            <w:bottom w:val="none" w:sz="0" w:space="0" w:color="auto"/>
            <w:right w:val="none" w:sz="0" w:space="0" w:color="auto"/>
          </w:divBdr>
        </w:div>
        <w:div w:id="1426223209">
          <w:marLeft w:val="0"/>
          <w:marRight w:val="0"/>
          <w:marTop w:val="0"/>
          <w:marBottom w:val="0"/>
          <w:divBdr>
            <w:top w:val="single" w:sz="12" w:space="0" w:color="D1D3D4"/>
            <w:left w:val="none" w:sz="0" w:space="0" w:color="auto"/>
            <w:bottom w:val="none" w:sz="0" w:space="0" w:color="auto"/>
            <w:right w:val="none" w:sz="0" w:space="0" w:color="auto"/>
          </w:divBdr>
          <w:divsChild>
            <w:div w:id="258953277">
              <w:marLeft w:val="0"/>
              <w:marRight w:val="0"/>
              <w:marTop w:val="0"/>
              <w:marBottom w:val="0"/>
              <w:divBdr>
                <w:top w:val="none" w:sz="0" w:space="0" w:color="auto"/>
                <w:left w:val="none" w:sz="0" w:space="0" w:color="auto"/>
                <w:bottom w:val="none" w:sz="0" w:space="0" w:color="auto"/>
                <w:right w:val="none" w:sz="0" w:space="0" w:color="auto"/>
              </w:divBdr>
            </w:div>
            <w:div w:id="13257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52390">
      <w:bodyDiv w:val="1"/>
      <w:marLeft w:val="0"/>
      <w:marRight w:val="0"/>
      <w:marTop w:val="0"/>
      <w:marBottom w:val="0"/>
      <w:divBdr>
        <w:top w:val="none" w:sz="0" w:space="0" w:color="auto"/>
        <w:left w:val="none" w:sz="0" w:space="0" w:color="auto"/>
        <w:bottom w:val="none" w:sz="0" w:space="0" w:color="auto"/>
        <w:right w:val="none" w:sz="0" w:space="0" w:color="auto"/>
      </w:divBdr>
      <w:divsChild>
        <w:div w:id="284583931">
          <w:marLeft w:val="0"/>
          <w:marRight w:val="0"/>
          <w:marTop w:val="0"/>
          <w:marBottom w:val="0"/>
          <w:divBdr>
            <w:top w:val="single" w:sz="12" w:space="0" w:color="D1D3D4"/>
            <w:left w:val="none" w:sz="0" w:space="0" w:color="auto"/>
            <w:bottom w:val="none" w:sz="0" w:space="0" w:color="auto"/>
            <w:right w:val="none" w:sz="0" w:space="0" w:color="auto"/>
          </w:divBdr>
          <w:divsChild>
            <w:div w:id="1725523344">
              <w:marLeft w:val="0"/>
              <w:marRight w:val="0"/>
              <w:marTop w:val="0"/>
              <w:marBottom w:val="0"/>
              <w:divBdr>
                <w:top w:val="none" w:sz="0" w:space="0" w:color="auto"/>
                <w:left w:val="none" w:sz="0" w:space="0" w:color="auto"/>
                <w:bottom w:val="none" w:sz="0" w:space="0" w:color="auto"/>
                <w:right w:val="none" w:sz="0" w:space="0" w:color="auto"/>
              </w:divBdr>
            </w:div>
            <w:div w:id="1859154272">
              <w:marLeft w:val="0"/>
              <w:marRight w:val="0"/>
              <w:marTop w:val="0"/>
              <w:marBottom w:val="0"/>
              <w:divBdr>
                <w:top w:val="none" w:sz="0" w:space="0" w:color="auto"/>
                <w:left w:val="none" w:sz="0" w:space="0" w:color="auto"/>
                <w:bottom w:val="none" w:sz="0" w:space="0" w:color="auto"/>
                <w:right w:val="none" w:sz="0" w:space="0" w:color="auto"/>
              </w:divBdr>
            </w:div>
          </w:divsChild>
        </w:div>
        <w:div w:id="932399559">
          <w:marLeft w:val="0"/>
          <w:marRight w:val="0"/>
          <w:marTop w:val="0"/>
          <w:marBottom w:val="0"/>
          <w:divBdr>
            <w:top w:val="none" w:sz="0" w:space="0" w:color="auto"/>
            <w:left w:val="none" w:sz="0" w:space="0" w:color="auto"/>
            <w:bottom w:val="single" w:sz="24" w:space="23" w:color="888888"/>
            <w:right w:val="none" w:sz="0" w:space="0" w:color="auto"/>
          </w:divBdr>
        </w:div>
        <w:div w:id="1573614000">
          <w:marLeft w:val="0"/>
          <w:marRight w:val="0"/>
          <w:marTop w:val="0"/>
          <w:marBottom w:val="0"/>
          <w:divBdr>
            <w:top w:val="none" w:sz="0" w:space="0" w:color="auto"/>
            <w:left w:val="none" w:sz="0" w:space="0" w:color="auto"/>
            <w:bottom w:val="none" w:sz="0" w:space="0" w:color="auto"/>
            <w:right w:val="none" w:sz="0" w:space="0" w:color="auto"/>
          </w:divBdr>
        </w:div>
        <w:div w:id="1942101881">
          <w:marLeft w:val="0"/>
          <w:marRight w:val="0"/>
          <w:marTop w:val="0"/>
          <w:marBottom w:val="0"/>
          <w:divBdr>
            <w:top w:val="none" w:sz="0" w:space="0" w:color="auto"/>
            <w:left w:val="none" w:sz="0" w:space="0" w:color="auto"/>
            <w:bottom w:val="none" w:sz="0" w:space="0" w:color="auto"/>
            <w:right w:val="none" w:sz="0" w:space="0" w:color="auto"/>
          </w:divBdr>
          <w:divsChild>
            <w:div w:id="83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52633">
      <w:bodyDiv w:val="1"/>
      <w:marLeft w:val="0"/>
      <w:marRight w:val="0"/>
      <w:marTop w:val="0"/>
      <w:marBottom w:val="0"/>
      <w:divBdr>
        <w:top w:val="none" w:sz="0" w:space="0" w:color="auto"/>
        <w:left w:val="none" w:sz="0" w:space="0" w:color="auto"/>
        <w:bottom w:val="none" w:sz="0" w:space="0" w:color="auto"/>
        <w:right w:val="none" w:sz="0" w:space="0" w:color="auto"/>
      </w:divBdr>
    </w:div>
    <w:div w:id="1824540269">
      <w:bodyDiv w:val="1"/>
      <w:marLeft w:val="0"/>
      <w:marRight w:val="0"/>
      <w:marTop w:val="0"/>
      <w:marBottom w:val="0"/>
      <w:divBdr>
        <w:top w:val="none" w:sz="0" w:space="0" w:color="auto"/>
        <w:left w:val="none" w:sz="0" w:space="0" w:color="auto"/>
        <w:bottom w:val="none" w:sz="0" w:space="0" w:color="auto"/>
        <w:right w:val="none" w:sz="0" w:space="0" w:color="auto"/>
      </w:divBdr>
    </w:div>
    <w:div w:id="1824656168">
      <w:bodyDiv w:val="1"/>
      <w:marLeft w:val="0"/>
      <w:marRight w:val="0"/>
      <w:marTop w:val="0"/>
      <w:marBottom w:val="0"/>
      <w:divBdr>
        <w:top w:val="none" w:sz="0" w:space="0" w:color="auto"/>
        <w:left w:val="none" w:sz="0" w:space="0" w:color="auto"/>
        <w:bottom w:val="none" w:sz="0" w:space="0" w:color="auto"/>
        <w:right w:val="none" w:sz="0" w:space="0" w:color="auto"/>
      </w:divBdr>
      <w:divsChild>
        <w:div w:id="1439106964">
          <w:marLeft w:val="0"/>
          <w:marRight w:val="0"/>
          <w:marTop w:val="0"/>
          <w:marBottom w:val="0"/>
          <w:divBdr>
            <w:top w:val="none" w:sz="0" w:space="0" w:color="auto"/>
            <w:left w:val="none" w:sz="0" w:space="0" w:color="auto"/>
            <w:bottom w:val="none" w:sz="0" w:space="0" w:color="auto"/>
            <w:right w:val="none" w:sz="0" w:space="0" w:color="auto"/>
          </w:divBdr>
        </w:div>
        <w:div w:id="1525827199">
          <w:marLeft w:val="0"/>
          <w:marRight w:val="0"/>
          <w:marTop w:val="0"/>
          <w:marBottom w:val="0"/>
          <w:divBdr>
            <w:top w:val="single" w:sz="12" w:space="0" w:color="D1D3D4"/>
            <w:left w:val="none" w:sz="0" w:space="0" w:color="auto"/>
            <w:bottom w:val="none" w:sz="0" w:space="0" w:color="auto"/>
            <w:right w:val="none" w:sz="0" w:space="0" w:color="auto"/>
          </w:divBdr>
          <w:divsChild>
            <w:div w:id="1193417145">
              <w:marLeft w:val="0"/>
              <w:marRight w:val="0"/>
              <w:marTop w:val="0"/>
              <w:marBottom w:val="0"/>
              <w:divBdr>
                <w:top w:val="none" w:sz="0" w:space="0" w:color="auto"/>
                <w:left w:val="none" w:sz="0" w:space="0" w:color="auto"/>
                <w:bottom w:val="none" w:sz="0" w:space="0" w:color="auto"/>
                <w:right w:val="none" w:sz="0" w:space="0" w:color="auto"/>
              </w:divBdr>
            </w:div>
          </w:divsChild>
        </w:div>
        <w:div w:id="47848394">
          <w:marLeft w:val="0"/>
          <w:marRight w:val="0"/>
          <w:marTop w:val="0"/>
          <w:marBottom w:val="0"/>
          <w:divBdr>
            <w:top w:val="none" w:sz="0" w:space="0" w:color="auto"/>
            <w:left w:val="none" w:sz="0" w:space="0" w:color="auto"/>
            <w:bottom w:val="single" w:sz="24" w:space="23" w:color="888888"/>
            <w:right w:val="none" w:sz="0" w:space="0" w:color="auto"/>
          </w:divBdr>
        </w:div>
        <w:div w:id="1487822117">
          <w:marLeft w:val="0"/>
          <w:marRight w:val="0"/>
          <w:marTop w:val="0"/>
          <w:marBottom w:val="0"/>
          <w:divBdr>
            <w:top w:val="none" w:sz="0" w:space="0" w:color="auto"/>
            <w:left w:val="none" w:sz="0" w:space="0" w:color="auto"/>
            <w:bottom w:val="none" w:sz="0" w:space="0" w:color="auto"/>
            <w:right w:val="none" w:sz="0" w:space="0" w:color="auto"/>
          </w:divBdr>
          <w:divsChild>
            <w:div w:id="7323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1086">
      <w:bodyDiv w:val="1"/>
      <w:marLeft w:val="0"/>
      <w:marRight w:val="0"/>
      <w:marTop w:val="0"/>
      <w:marBottom w:val="0"/>
      <w:divBdr>
        <w:top w:val="none" w:sz="0" w:space="0" w:color="auto"/>
        <w:left w:val="none" w:sz="0" w:space="0" w:color="auto"/>
        <w:bottom w:val="none" w:sz="0" w:space="0" w:color="auto"/>
        <w:right w:val="none" w:sz="0" w:space="0" w:color="auto"/>
      </w:divBdr>
    </w:div>
    <w:div w:id="1824854848">
      <w:bodyDiv w:val="1"/>
      <w:marLeft w:val="0"/>
      <w:marRight w:val="0"/>
      <w:marTop w:val="0"/>
      <w:marBottom w:val="0"/>
      <w:divBdr>
        <w:top w:val="none" w:sz="0" w:space="0" w:color="auto"/>
        <w:left w:val="none" w:sz="0" w:space="0" w:color="auto"/>
        <w:bottom w:val="none" w:sz="0" w:space="0" w:color="auto"/>
        <w:right w:val="none" w:sz="0" w:space="0" w:color="auto"/>
      </w:divBdr>
      <w:divsChild>
        <w:div w:id="59597748">
          <w:marLeft w:val="0"/>
          <w:marRight w:val="0"/>
          <w:marTop w:val="0"/>
          <w:marBottom w:val="0"/>
          <w:divBdr>
            <w:top w:val="none" w:sz="0" w:space="0" w:color="auto"/>
            <w:left w:val="none" w:sz="0" w:space="0" w:color="auto"/>
            <w:bottom w:val="none" w:sz="0" w:space="0" w:color="auto"/>
            <w:right w:val="none" w:sz="0" w:space="0" w:color="auto"/>
          </w:divBdr>
        </w:div>
        <w:div w:id="724766106">
          <w:marLeft w:val="0"/>
          <w:marRight w:val="0"/>
          <w:marTop w:val="0"/>
          <w:marBottom w:val="0"/>
          <w:divBdr>
            <w:top w:val="single" w:sz="12" w:space="0" w:color="D1D3D4"/>
            <w:left w:val="none" w:sz="0" w:space="0" w:color="auto"/>
            <w:bottom w:val="none" w:sz="0" w:space="0" w:color="auto"/>
            <w:right w:val="none" w:sz="0" w:space="0" w:color="auto"/>
          </w:divBdr>
          <w:divsChild>
            <w:div w:id="1611476252">
              <w:marLeft w:val="0"/>
              <w:marRight w:val="0"/>
              <w:marTop w:val="0"/>
              <w:marBottom w:val="0"/>
              <w:divBdr>
                <w:top w:val="none" w:sz="0" w:space="0" w:color="auto"/>
                <w:left w:val="none" w:sz="0" w:space="0" w:color="auto"/>
                <w:bottom w:val="none" w:sz="0" w:space="0" w:color="auto"/>
                <w:right w:val="none" w:sz="0" w:space="0" w:color="auto"/>
              </w:divBdr>
            </w:div>
          </w:divsChild>
        </w:div>
        <w:div w:id="1634826007">
          <w:marLeft w:val="0"/>
          <w:marRight w:val="0"/>
          <w:marTop w:val="0"/>
          <w:marBottom w:val="0"/>
          <w:divBdr>
            <w:top w:val="none" w:sz="0" w:space="0" w:color="auto"/>
            <w:left w:val="none" w:sz="0" w:space="0" w:color="auto"/>
            <w:bottom w:val="single" w:sz="24" w:space="23" w:color="888888"/>
            <w:right w:val="none" w:sz="0" w:space="0" w:color="auto"/>
          </w:divBdr>
        </w:div>
        <w:div w:id="1648435599">
          <w:marLeft w:val="0"/>
          <w:marRight w:val="0"/>
          <w:marTop w:val="0"/>
          <w:marBottom w:val="0"/>
          <w:divBdr>
            <w:top w:val="none" w:sz="0" w:space="0" w:color="auto"/>
            <w:left w:val="none" w:sz="0" w:space="0" w:color="auto"/>
            <w:bottom w:val="none" w:sz="0" w:space="0" w:color="auto"/>
            <w:right w:val="none" w:sz="0" w:space="0" w:color="auto"/>
          </w:divBdr>
        </w:div>
      </w:divsChild>
    </w:div>
    <w:div w:id="1825202504">
      <w:bodyDiv w:val="1"/>
      <w:marLeft w:val="0"/>
      <w:marRight w:val="0"/>
      <w:marTop w:val="0"/>
      <w:marBottom w:val="0"/>
      <w:divBdr>
        <w:top w:val="none" w:sz="0" w:space="0" w:color="auto"/>
        <w:left w:val="none" w:sz="0" w:space="0" w:color="auto"/>
        <w:bottom w:val="none" w:sz="0" w:space="0" w:color="auto"/>
        <w:right w:val="none" w:sz="0" w:space="0" w:color="auto"/>
      </w:divBdr>
      <w:divsChild>
        <w:div w:id="2099792489">
          <w:marLeft w:val="0"/>
          <w:marRight w:val="0"/>
          <w:marTop w:val="0"/>
          <w:marBottom w:val="0"/>
          <w:divBdr>
            <w:top w:val="none" w:sz="0" w:space="0" w:color="auto"/>
            <w:left w:val="none" w:sz="0" w:space="0" w:color="auto"/>
            <w:bottom w:val="none" w:sz="0" w:space="0" w:color="auto"/>
            <w:right w:val="none" w:sz="0" w:space="0" w:color="auto"/>
          </w:divBdr>
          <w:divsChild>
            <w:div w:id="1449472000">
              <w:marLeft w:val="0"/>
              <w:marRight w:val="0"/>
              <w:marTop w:val="0"/>
              <w:marBottom w:val="0"/>
              <w:divBdr>
                <w:top w:val="none" w:sz="0" w:space="0" w:color="auto"/>
                <w:left w:val="none" w:sz="0" w:space="0" w:color="auto"/>
                <w:bottom w:val="none" w:sz="0" w:space="0" w:color="auto"/>
                <w:right w:val="none" w:sz="0" w:space="0" w:color="auto"/>
              </w:divBdr>
            </w:div>
          </w:divsChild>
        </w:div>
        <w:div w:id="1198663279">
          <w:marLeft w:val="0"/>
          <w:marRight w:val="0"/>
          <w:marTop w:val="0"/>
          <w:marBottom w:val="0"/>
          <w:divBdr>
            <w:top w:val="none" w:sz="0" w:space="0" w:color="auto"/>
            <w:left w:val="none" w:sz="0" w:space="0" w:color="auto"/>
            <w:bottom w:val="none" w:sz="0" w:space="0" w:color="auto"/>
            <w:right w:val="none" w:sz="0" w:space="0" w:color="auto"/>
          </w:divBdr>
        </w:div>
        <w:div w:id="1599211690">
          <w:marLeft w:val="0"/>
          <w:marRight w:val="0"/>
          <w:marTop w:val="0"/>
          <w:marBottom w:val="0"/>
          <w:divBdr>
            <w:top w:val="none" w:sz="0" w:space="0" w:color="auto"/>
            <w:left w:val="none" w:sz="0" w:space="0" w:color="auto"/>
            <w:bottom w:val="none" w:sz="0" w:space="0" w:color="auto"/>
            <w:right w:val="none" w:sz="0" w:space="0" w:color="auto"/>
          </w:divBdr>
          <w:divsChild>
            <w:div w:id="2015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100">
      <w:bodyDiv w:val="1"/>
      <w:marLeft w:val="0"/>
      <w:marRight w:val="0"/>
      <w:marTop w:val="0"/>
      <w:marBottom w:val="0"/>
      <w:divBdr>
        <w:top w:val="none" w:sz="0" w:space="0" w:color="auto"/>
        <w:left w:val="none" w:sz="0" w:space="0" w:color="auto"/>
        <w:bottom w:val="none" w:sz="0" w:space="0" w:color="auto"/>
        <w:right w:val="none" w:sz="0" w:space="0" w:color="auto"/>
      </w:divBdr>
      <w:divsChild>
        <w:div w:id="2125465849">
          <w:marLeft w:val="0"/>
          <w:marRight w:val="0"/>
          <w:marTop w:val="0"/>
          <w:marBottom w:val="0"/>
          <w:divBdr>
            <w:top w:val="none" w:sz="0" w:space="0" w:color="auto"/>
            <w:left w:val="none" w:sz="0" w:space="0" w:color="auto"/>
            <w:bottom w:val="none" w:sz="0" w:space="0" w:color="auto"/>
            <w:right w:val="none" w:sz="0" w:space="0" w:color="auto"/>
          </w:divBdr>
          <w:divsChild>
            <w:div w:id="12286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1019">
      <w:bodyDiv w:val="1"/>
      <w:marLeft w:val="0"/>
      <w:marRight w:val="0"/>
      <w:marTop w:val="0"/>
      <w:marBottom w:val="0"/>
      <w:divBdr>
        <w:top w:val="none" w:sz="0" w:space="0" w:color="auto"/>
        <w:left w:val="none" w:sz="0" w:space="0" w:color="auto"/>
        <w:bottom w:val="none" w:sz="0" w:space="0" w:color="auto"/>
        <w:right w:val="none" w:sz="0" w:space="0" w:color="auto"/>
      </w:divBdr>
      <w:divsChild>
        <w:div w:id="121534581">
          <w:marLeft w:val="0"/>
          <w:marRight w:val="0"/>
          <w:marTop w:val="0"/>
          <w:marBottom w:val="0"/>
          <w:divBdr>
            <w:top w:val="single" w:sz="12" w:space="0" w:color="D1D3D4"/>
            <w:left w:val="none" w:sz="0" w:space="0" w:color="auto"/>
            <w:bottom w:val="none" w:sz="0" w:space="0" w:color="auto"/>
            <w:right w:val="none" w:sz="0" w:space="0" w:color="auto"/>
          </w:divBdr>
          <w:divsChild>
            <w:div w:id="682709471">
              <w:marLeft w:val="0"/>
              <w:marRight w:val="0"/>
              <w:marTop w:val="0"/>
              <w:marBottom w:val="0"/>
              <w:divBdr>
                <w:top w:val="none" w:sz="0" w:space="0" w:color="auto"/>
                <w:left w:val="none" w:sz="0" w:space="0" w:color="auto"/>
                <w:bottom w:val="none" w:sz="0" w:space="0" w:color="auto"/>
                <w:right w:val="none" w:sz="0" w:space="0" w:color="auto"/>
              </w:divBdr>
            </w:div>
            <w:div w:id="1470318868">
              <w:marLeft w:val="0"/>
              <w:marRight w:val="0"/>
              <w:marTop w:val="0"/>
              <w:marBottom w:val="0"/>
              <w:divBdr>
                <w:top w:val="none" w:sz="0" w:space="0" w:color="auto"/>
                <w:left w:val="none" w:sz="0" w:space="0" w:color="auto"/>
                <w:bottom w:val="none" w:sz="0" w:space="0" w:color="auto"/>
                <w:right w:val="none" w:sz="0" w:space="0" w:color="auto"/>
              </w:divBdr>
            </w:div>
          </w:divsChild>
        </w:div>
        <w:div w:id="1411854015">
          <w:marLeft w:val="0"/>
          <w:marRight w:val="0"/>
          <w:marTop w:val="0"/>
          <w:marBottom w:val="0"/>
          <w:divBdr>
            <w:top w:val="none" w:sz="0" w:space="0" w:color="auto"/>
            <w:left w:val="none" w:sz="0" w:space="0" w:color="auto"/>
            <w:bottom w:val="single" w:sz="24" w:space="23" w:color="888888"/>
            <w:right w:val="none" w:sz="0" w:space="0" w:color="auto"/>
          </w:divBdr>
        </w:div>
        <w:div w:id="1448281949">
          <w:marLeft w:val="0"/>
          <w:marRight w:val="0"/>
          <w:marTop w:val="0"/>
          <w:marBottom w:val="0"/>
          <w:divBdr>
            <w:top w:val="none" w:sz="0" w:space="0" w:color="auto"/>
            <w:left w:val="none" w:sz="0" w:space="0" w:color="auto"/>
            <w:bottom w:val="none" w:sz="0" w:space="0" w:color="auto"/>
            <w:right w:val="none" w:sz="0" w:space="0" w:color="auto"/>
          </w:divBdr>
        </w:div>
        <w:div w:id="1981030902">
          <w:marLeft w:val="0"/>
          <w:marRight w:val="0"/>
          <w:marTop w:val="0"/>
          <w:marBottom w:val="0"/>
          <w:divBdr>
            <w:top w:val="none" w:sz="0" w:space="0" w:color="auto"/>
            <w:left w:val="none" w:sz="0" w:space="0" w:color="auto"/>
            <w:bottom w:val="none" w:sz="0" w:space="0" w:color="auto"/>
            <w:right w:val="none" w:sz="0" w:space="0" w:color="auto"/>
          </w:divBdr>
        </w:div>
      </w:divsChild>
    </w:div>
    <w:div w:id="1826430963">
      <w:bodyDiv w:val="1"/>
      <w:marLeft w:val="0"/>
      <w:marRight w:val="0"/>
      <w:marTop w:val="0"/>
      <w:marBottom w:val="0"/>
      <w:divBdr>
        <w:top w:val="none" w:sz="0" w:space="0" w:color="auto"/>
        <w:left w:val="none" w:sz="0" w:space="0" w:color="auto"/>
        <w:bottom w:val="none" w:sz="0" w:space="0" w:color="auto"/>
        <w:right w:val="none" w:sz="0" w:space="0" w:color="auto"/>
      </w:divBdr>
      <w:divsChild>
        <w:div w:id="1092239504">
          <w:marLeft w:val="0"/>
          <w:marRight w:val="0"/>
          <w:marTop w:val="0"/>
          <w:marBottom w:val="0"/>
          <w:divBdr>
            <w:top w:val="none" w:sz="0" w:space="0" w:color="auto"/>
            <w:left w:val="none" w:sz="0" w:space="0" w:color="auto"/>
            <w:bottom w:val="none" w:sz="0" w:space="0" w:color="auto"/>
            <w:right w:val="none" w:sz="0" w:space="0" w:color="auto"/>
          </w:divBdr>
          <w:divsChild>
            <w:div w:id="2011909470">
              <w:marLeft w:val="0"/>
              <w:marRight w:val="0"/>
              <w:marTop w:val="0"/>
              <w:marBottom w:val="0"/>
              <w:divBdr>
                <w:top w:val="none" w:sz="0" w:space="0" w:color="auto"/>
                <w:left w:val="none" w:sz="0" w:space="0" w:color="auto"/>
                <w:bottom w:val="none" w:sz="0" w:space="0" w:color="auto"/>
                <w:right w:val="none" w:sz="0" w:space="0" w:color="auto"/>
              </w:divBdr>
            </w:div>
          </w:divsChild>
        </w:div>
        <w:div w:id="1562473641">
          <w:marLeft w:val="0"/>
          <w:marRight w:val="0"/>
          <w:marTop w:val="0"/>
          <w:marBottom w:val="0"/>
          <w:divBdr>
            <w:top w:val="none" w:sz="0" w:space="0" w:color="auto"/>
            <w:left w:val="none" w:sz="0" w:space="0" w:color="auto"/>
            <w:bottom w:val="none" w:sz="0" w:space="0" w:color="auto"/>
            <w:right w:val="none" w:sz="0" w:space="0" w:color="auto"/>
          </w:divBdr>
        </w:div>
        <w:div w:id="458768891">
          <w:marLeft w:val="0"/>
          <w:marRight w:val="0"/>
          <w:marTop w:val="0"/>
          <w:marBottom w:val="0"/>
          <w:divBdr>
            <w:top w:val="none" w:sz="0" w:space="0" w:color="auto"/>
            <w:left w:val="none" w:sz="0" w:space="0" w:color="auto"/>
            <w:bottom w:val="none" w:sz="0" w:space="0" w:color="auto"/>
            <w:right w:val="none" w:sz="0" w:space="0" w:color="auto"/>
          </w:divBdr>
          <w:divsChild>
            <w:div w:id="2652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80099">
      <w:bodyDiv w:val="1"/>
      <w:marLeft w:val="0"/>
      <w:marRight w:val="0"/>
      <w:marTop w:val="0"/>
      <w:marBottom w:val="0"/>
      <w:divBdr>
        <w:top w:val="none" w:sz="0" w:space="0" w:color="auto"/>
        <w:left w:val="none" w:sz="0" w:space="0" w:color="auto"/>
        <w:bottom w:val="none" w:sz="0" w:space="0" w:color="auto"/>
        <w:right w:val="none" w:sz="0" w:space="0" w:color="auto"/>
      </w:divBdr>
      <w:divsChild>
        <w:div w:id="360865804">
          <w:marLeft w:val="0"/>
          <w:marRight w:val="0"/>
          <w:marTop w:val="0"/>
          <w:marBottom w:val="0"/>
          <w:divBdr>
            <w:top w:val="none" w:sz="0" w:space="0" w:color="auto"/>
            <w:left w:val="none" w:sz="0" w:space="0" w:color="auto"/>
            <w:bottom w:val="none" w:sz="0" w:space="0" w:color="auto"/>
            <w:right w:val="none" w:sz="0" w:space="0" w:color="auto"/>
          </w:divBdr>
        </w:div>
        <w:div w:id="10109471">
          <w:marLeft w:val="0"/>
          <w:marRight w:val="0"/>
          <w:marTop w:val="0"/>
          <w:marBottom w:val="0"/>
          <w:divBdr>
            <w:top w:val="single" w:sz="12" w:space="0" w:color="D1D3D4"/>
            <w:left w:val="none" w:sz="0" w:space="0" w:color="auto"/>
            <w:bottom w:val="none" w:sz="0" w:space="0" w:color="auto"/>
            <w:right w:val="none" w:sz="0" w:space="0" w:color="auto"/>
          </w:divBdr>
          <w:divsChild>
            <w:div w:id="695736206">
              <w:marLeft w:val="0"/>
              <w:marRight w:val="0"/>
              <w:marTop w:val="0"/>
              <w:marBottom w:val="0"/>
              <w:divBdr>
                <w:top w:val="none" w:sz="0" w:space="0" w:color="auto"/>
                <w:left w:val="none" w:sz="0" w:space="0" w:color="auto"/>
                <w:bottom w:val="none" w:sz="0" w:space="0" w:color="auto"/>
                <w:right w:val="none" w:sz="0" w:space="0" w:color="auto"/>
              </w:divBdr>
            </w:div>
            <w:div w:id="904872911">
              <w:marLeft w:val="0"/>
              <w:marRight w:val="0"/>
              <w:marTop w:val="0"/>
              <w:marBottom w:val="0"/>
              <w:divBdr>
                <w:top w:val="none" w:sz="0" w:space="0" w:color="auto"/>
                <w:left w:val="none" w:sz="0" w:space="0" w:color="auto"/>
                <w:bottom w:val="none" w:sz="0" w:space="0" w:color="auto"/>
                <w:right w:val="none" w:sz="0" w:space="0" w:color="auto"/>
              </w:divBdr>
            </w:div>
          </w:divsChild>
        </w:div>
        <w:div w:id="1280524857">
          <w:marLeft w:val="0"/>
          <w:marRight w:val="0"/>
          <w:marTop w:val="0"/>
          <w:marBottom w:val="0"/>
          <w:divBdr>
            <w:top w:val="none" w:sz="0" w:space="0" w:color="auto"/>
            <w:left w:val="none" w:sz="0" w:space="0" w:color="auto"/>
            <w:bottom w:val="single" w:sz="24" w:space="23" w:color="888888"/>
            <w:right w:val="none" w:sz="0" w:space="0" w:color="auto"/>
          </w:divBdr>
        </w:div>
        <w:div w:id="905067720">
          <w:marLeft w:val="0"/>
          <w:marRight w:val="0"/>
          <w:marTop w:val="0"/>
          <w:marBottom w:val="0"/>
          <w:divBdr>
            <w:top w:val="none" w:sz="0" w:space="0" w:color="auto"/>
            <w:left w:val="none" w:sz="0" w:space="0" w:color="auto"/>
            <w:bottom w:val="none" w:sz="0" w:space="0" w:color="auto"/>
            <w:right w:val="none" w:sz="0" w:space="0" w:color="auto"/>
          </w:divBdr>
          <w:divsChild>
            <w:div w:id="7757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3611">
      <w:bodyDiv w:val="1"/>
      <w:marLeft w:val="0"/>
      <w:marRight w:val="0"/>
      <w:marTop w:val="0"/>
      <w:marBottom w:val="0"/>
      <w:divBdr>
        <w:top w:val="none" w:sz="0" w:space="0" w:color="auto"/>
        <w:left w:val="none" w:sz="0" w:space="0" w:color="auto"/>
        <w:bottom w:val="none" w:sz="0" w:space="0" w:color="auto"/>
        <w:right w:val="none" w:sz="0" w:space="0" w:color="auto"/>
      </w:divBdr>
      <w:divsChild>
        <w:div w:id="135994179">
          <w:marLeft w:val="0"/>
          <w:marRight w:val="0"/>
          <w:marTop w:val="0"/>
          <w:marBottom w:val="0"/>
          <w:divBdr>
            <w:top w:val="single" w:sz="12" w:space="0" w:color="D1D3D4"/>
            <w:left w:val="none" w:sz="0" w:space="0" w:color="auto"/>
            <w:bottom w:val="none" w:sz="0" w:space="0" w:color="auto"/>
            <w:right w:val="none" w:sz="0" w:space="0" w:color="auto"/>
          </w:divBdr>
          <w:divsChild>
            <w:div w:id="430711687">
              <w:marLeft w:val="0"/>
              <w:marRight w:val="0"/>
              <w:marTop w:val="0"/>
              <w:marBottom w:val="0"/>
              <w:divBdr>
                <w:top w:val="none" w:sz="0" w:space="0" w:color="auto"/>
                <w:left w:val="none" w:sz="0" w:space="0" w:color="auto"/>
                <w:bottom w:val="none" w:sz="0" w:space="0" w:color="auto"/>
                <w:right w:val="none" w:sz="0" w:space="0" w:color="auto"/>
              </w:divBdr>
            </w:div>
          </w:divsChild>
        </w:div>
        <w:div w:id="819883719">
          <w:marLeft w:val="0"/>
          <w:marRight w:val="0"/>
          <w:marTop w:val="0"/>
          <w:marBottom w:val="0"/>
          <w:divBdr>
            <w:top w:val="none" w:sz="0" w:space="0" w:color="auto"/>
            <w:left w:val="none" w:sz="0" w:space="0" w:color="auto"/>
            <w:bottom w:val="none" w:sz="0" w:space="0" w:color="auto"/>
            <w:right w:val="none" w:sz="0" w:space="0" w:color="auto"/>
          </w:divBdr>
          <w:divsChild>
            <w:div w:id="1535192992">
              <w:marLeft w:val="0"/>
              <w:marRight w:val="0"/>
              <w:marTop w:val="0"/>
              <w:marBottom w:val="0"/>
              <w:divBdr>
                <w:top w:val="none" w:sz="0" w:space="0" w:color="auto"/>
                <w:left w:val="none" w:sz="0" w:space="0" w:color="auto"/>
                <w:bottom w:val="none" w:sz="0" w:space="0" w:color="auto"/>
                <w:right w:val="none" w:sz="0" w:space="0" w:color="auto"/>
              </w:divBdr>
            </w:div>
          </w:divsChild>
        </w:div>
        <w:div w:id="1090393717">
          <w:marLeft w:val="0"/>
          <w:marRight w:val="0"/>
          <w:marTop w:val="0"/>
          <w:marBottom w:val="0"/>
          <w:divBdr>
            <w:top w:val="none" w:sz="0" w:space="0" w:color="auto"/>
            <w:left w:val="none" w:sz="0" w:space="0" w:color="auto"/>
            <w:bottom w:val="none" w:sz="0" w:space="0" w:color="auto"/>
            <w:right w:val="none" w:sz="0" w:space="0" w:color="auto"/>
          </w:divBdr>
        </w:div>
        <w:div w:id="1486701418">
          <w:marLeft w:val="0"/>
          <w:marRight w:val="0"/>
          <w:marTop w:val="0"/>
          <w:marBottom w:val="0"/>
          <w:divBdr>
            <w:top w:val="none" w:sz="0" w:space="0" w:color="auto"/>
            <w:left w:val="none" w:sz="0" w:space="0" w:color="auto"/>
            <w:bottom w:val="single" w:sz="24" w:space="23" w:color="888888"/>
            <w:right w:val="none" w:sz="0" w:space="0" w:color="auto"/>
          </w:divBdr>
        </w:div>
      </w:divsChild>
    </w:div>
    <w:div w:id="1827865021">
      <w:bodyDiv w:val="1"/>
      <w:marLeft w:val="0"/>
      <w:marRight w:val="0"/>
      <w:marTop w:val="0"/>
      <w:marBottom w:val="0"/>
      <w:divBdr>
        <w:top w:val="none" w:sz="0" w:space="0" w:color="auto"/>
        <w:left w:val="none" w:sz="0" w:space="0" w:color="auto"/>
        <w:bottom w:val="none" w:sz="0" w:space="0" w:color="auto"/>
        <w:right w:val="none" w:sz="0" w:space="0" w:color="auto"/>
      </w:divBdr>
      <w:divsChild>
        <w:div w:id="810513346">
          <w:marLeft w:val="0"/>
          <w:marRight w:val="0"/>
          <w:marTop w:val="0"/>
          <w:marBottom w:val="0"/>
          <w:divBdr>
            <w:top w:val="none" w:sz="0" w:space="0" w:color="auto"/>
            <w:left w:val="none" w:sz="0" w:space="0" w:color="auto"/>
            <w:bottom w:val="none" w:sz="0" w:space="0" w:color="auto"/>
            <w:right w:val="none" w:sz="0" w:space="0" w:color="auto"/>
          </w:divBdr>
          <w:divsChild>
            <w:div w:id="4335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403">
      <w:bodyDiv w:val="1"/>
      <w:marLeft w:val="0"/>
      <w:marRight w:val="0"/>
      <w:marTop w:val="0"/>
      <w:marBottom w:val="0"/>
      <w:divBdr>
        <w:top w:val="none" w:sz="0" w:space="0" w:color="auto"/>
        <w:left w:val="none" w:sz="0" w:space="0" w:color="auto"/>
        <w:bottom w:val="none" w:sz="0" w:space="0" w:color="auto"/>
        <w:right w:val="none" w:sz="0" w:space="0" w:color="auto"/>
      </w:divBdr>
      <w:divsChild>
        <w:div w:id="180826697">
          <w:marLeft w:val="0"/>
          <w:marRight w:val="0"/>
          <w:marTop w:val="0"/>
          <w:marBottom w:val="0"/>
          <w:divBdr>
            <w:top w:val="none" w:sz="0" w:space="0" w:color="auto"/>
            <w:left w:val="none" w:sz="0" w:space="0" w:color="auto"/>
            <w:bottom w:val="none" w:sz="0" w:space="0" w:color="auto"/>
            <w:right w:val="none" w:sz="0" w:space="0" w:color="auto"/>
          </w:divBdr>
        </w:div>
        <w:div w:id="738789843">
          <w:marLeft w:val="0"/>
          <w:marRight w:val="0"/>
          <w:marTop w:val="0"/>
          <w:marBottom w:val="0"/>
          <w:divBdr>
            <w:top w:val="single" w:sz="12" w:space="0" w:color="D1D3D4"/>
            <w:left w:val="none" w:sz="0" w:space="0" w:color="auto"/>
            <w:bottom w:val="none" w:sz="0" w:space="0" w:color="auto"/>
            <w:right w:val="none" w:sz="0" w:space="0" w:color="auto"/>
          </w:divBdr>
          <w:divsChild>
            <w:div w:id="1965040239">
              <w:marLeft w:val="0"/>
              <w:marRight w:val="0"/>
              <w:marTop w:val="0"/>
              <w:marBottom w:val="0"/>
              <w:divBdr>
                <w:top w:val="none" w:sz="0" w:space="0" w:color="auto"/>
                <w:left w:val="none" w:sz="0" w:space="0" w:color="auto"/>
                <w:bottom w:val="none" w:sz="0" w:space="0" w:color="auto"/>
                <w:right w:val="none" w:sz="0" w:space="0" w:color="auto"/>
              </w:divBdr>
            </w:div>
            <w:div w:id="2090341745">
              <w:marLeft w:val="0"/>
              <w:marRight w:val="0"/>
              <w:marTop w:val="0"/>
              <w:marBottom w:val="0"/>
              <w:divBdr>
                <w:top w:val="none" w:sz="0" w:space="0" w:color="auto"/>
                <w:left w:val="none" w:sz="0" w:space="0" w:color="auto"/>
                <w:bottom w:val="none" w:sz="0" w:space="0" w:color="auto"/>
                <w:right w:val="none" w:sz="0" w:space="0" w:color="auto"/>
              </w:divBdr>
            </w:div>
          </w:divsChild>
        </w:div>
        <w:div w:id="1586300634">
          <w:marLeft w:val="0"/>
          <w:marRight w:val="0"/>
          <w:marTop w:val="0"/>
          <w:marBottom w:val="0"/>
          <w:divBdr>
            <w:top w:val="none" w:sz="0" w:space="0" w:color="auto"/>
            <w:left w:val="none" w:sz="0" w:space="0" w:color="auto"/>
            <w:bottom w:val="none" w:sz="0" w:space="0" w:color="auto"/>
            <w:right w:val="none" w:sz="0" w:space="0" w:color="auto"/>
          </w:divBdr>
          <w:divsChild>
            <w:div w:id="17733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77724">
      <w:bodyDiv w:val="1"/>
      <w:marLeft w:val="0"/>
      <w:marRight w:val="0"/>
      <w:marTop w:val="0"/>
      <w:marBottom w:val="0"/>
      <w:divBdr>
        <w:top w:val="none" w:sz="0" w:space="0" w:color="auto"/>
        <w:left w:val="none" w:sz="0" w:space="0" w:color="auto"/>
        <w:bottom w:val="none" w:sz="0" w:space="0" w:color="auto"/>
        <w:right w:val="none" w:sz="0" w:space="0" w:color="auto"/>
      </w:divBdr>
      <w:divsChild>
        <w:div w:id="87897946">
          <w:marLeft w:val="0"/>
          <w:marRight w:val="0"/>
          <w:marTop w:val="0"/>
          <w:marBottom w:val="0"/>
          <w:divBdr>
            <w:top w:val="single" w:sz="12" w:space="0" w:color="D1D3D4"/>
            <w:left w:val="none" w:sz="0" w:space="0" w:color="auto"/>
            <w:bottom w:val="none" w:sz="0" w:space="0" w:color="auto"/>
            <w:right w:val="none" w:sz="0" w:space="0" w:color="auto"/>
          </w:divBdr>
          <w:divsChild>
            <w:div w:id="620385506">
              <w:marLeft w:val="0"/>
              <w:marRight w:val="0"/>
              <w:marTop w:val="0"/>
              <w:marBottom w:val="0"/>
              <w:divBdr>
                <w:top w:val="none" w:sz="0" w:space="0" w:color="auto"/>
                <w:left w:val="none" w:sz="0" w:space="0" w:color="auto"/>
                <w:bottom w:val="none" w:sz="0" w:space="0" w:color="auto"/>
                <w:right w:val="none" w:sz="0" w:space="0" w:color="auto"/>
              </w:divBdr>
            </w:div>
            <w:div w:id="2030908394">
              <w:marLeft w:val="0"/>
              <w:marRight w:val="0"/>
              <w:marTop w:val="0"/>
              <w:marBottom w:val="0"/>
              <w:divBdr>
                <w:top w:val="none" w:sz="0" w:space="0" w:color="auto"/>
                <w:left w:val="none" w:sz="0" w:space="0" w:color="auto"/>
                <w:bottom w:val="none" w:sz="0" w:space="0" w:color="auto"/>
                <w:right w:val="none" w:sz="0" w:space="0" w:color="auto"/>
              </w:divBdr>
            </w:div>
          </w:divsChild>
        </w:div>
        <w:div w:id="502161955">
          <w:marLeft w:val="0"/>
          <w:marRight w:val="0"/>
          <w:marTop w:val="0"/>
          <w:marBottom w:val="0"/>
          <w:divBdr>
            <w:top w:val="none" w:sz="0" w:space="0" w:color="auto"/>
            <w:left w:val="none" w:sz="0" w:space="0" w:color="auto"/>
            <w:bottom w:val="single" w:sz="24" w:space="23" w:color="888888"/>
            <w:right w:val="none" w:sz="0" w:space="0" w:color="auto"/>
          </w:divBdr>
        </w:div>
        <w:div w:id="1841775353">
          <w:marLeft w:val="0"/>
          <w:marRight w:val="0"/>
          <w:marTop w:val="0"/>
          <w:marBottom w:val="0"/>
          <w:divBdr>
            <w:top w:val="none" w:sz="0" w:space="0" w:color="auto"/>
            <w:left w:val="none" w:sz="0" w:space="0" w:color="auto"/>
            <w:bottom w:val="none" w:sz="0" w:space="0" w:color="auto"/>
            <w:right w:val="none" w:sz="0" w:space="0" w:color="auto"/>
          </w:divBdr>
        </w:div>
        <w:div w:id="2074308649">
          <w:marLeft w:val="0"/>
          <w:marRight w:val="0"/>
          <w:marTop w:val="0"/>
          <w:marBottom w:val="0"/>
          <w:divBdr>
            <w:top w:val="none" w:sz="0" w:space="0" w:color="auto"/>
            <w:left w:val="none" w:sz="0" w:space="0" w:color="auto"/>
            <w:bottom w:val="none" w:sz="0" w:space="0" w:color="auto"/>
            <w:right w:val="none" w:sz="0" w:space="0" w:color="auto"/>
          </w:divBdr>
        </w:div>
      </w:divsChild>
    </w:div>
    <w:div w:id="1828478202">
      <w:bodyDiv w:val="1"/>
      <w:marLeft w:val="0"/>
      <w:marRight w:val="0"/>
      <w:marTop w:val="0"/>
      <w:marBottom w:val="0"/>
      <w:divBdr>
        <w:top w:val="none" w:sz="0" w:space="0" w:color="auto"/>
        <w:left w:val="none" w:sz="0" w:space="0" w:color="auto"/>
        <w:bottom w:val="none" w:sz="0" w:space="0" w:color="auto"/>
        <w:right w:val="none" w:sz="0" w:space="0" w:color="auto"/>
      </w:divBdr>
      <w:divsChild>
        <w:div w:id="458572907">
          <w:marLeft w:val="0"/>
          <w:marRight w:val="0"/>
          <w:marTop w:val="0"/>
          <w:marBottom w:val="0"/>
          <w:divBdr>
            <w:top w:val="single" w:sz="12" w:space="0" w:color="D1D3D4"/>
            <w:left w:val="none" w:sz="0" w:space="0" w:color="auto"/>
            <w:bottom w:val="none" w:sz="0" w:space="0" w:color="auto"/>
            <w:right w:val="none" w:sz="0" w:space="0" w:color="auto"/>
          </w:divBdr>
          <w:divsChild>
            <w:div w:id="716273776">
              <w:marLeft w:val="0"/>
              <w:marRight w:val="0"/>
              <w:marTop w:val="0"/>
              <w:marBottom w:val="0"/>
              <w:divBdr>
                <w:top w:val="none" w:sz="0" w:space="0" w:color="auto"/>
                <w:left w:val="none" w:sz="0" w:space="0" w:color="auto"/>
                <w:bottom w:val="none" w:sz="0" w:space="0" w:color="auto"/>
                <w:right w:val="none" w:sz="0" w:space="0" w:color="auto"/>
              </w:divBdr>
            </w:div>
            <w:div w:id="1913614745">
              <w:marLeft w:val="0"/>
              <w:marRight w:val="0"/>
              <w:marTop w:val="0"/>
              <w:marBottom w:val="0"/>
              <w:divBdr>
                <w:top w:val="none" w:sz="0" w:space="0" w:color="auto"/>
                <w:left w:val="none" w:sz="0" w:space="0" w:color="auto"/>
                <w:bottom w:val="none" w:sz="0" w:space="0" w:color="auto"/>
                <w:right w:val="none" w:sz="0" w:space="0" w:color="auto"/>
              </w:divBdr>
            </w:div>
          </w:divsChild>
        </w:div>
        <w:div w:id="691761723">
          <w:marLeft w:val="0"/>
          <w:marRight w:val="0"/>
          <w:marTop w:val="0"/>
          <w:marBottom w:val="0"/>
          <w:divBdr>
            <w:top w:val="none" w:sz="0" w:space="0" w:color="auto"/>
            <w:left w:val="none" w:sz="0" w:space="0" w:color="auto"/>
            <w:bottom w:val="none" w:sz="0" w:space="0" w:color="auto"/>
            <w:right w:val="none" w:sz="0" w:space="0" w:color="auto"/>
          </w:divBdr>
        </w:div>
        <w:div w:id="1118913622">
          <w:marLeft w:val="0"/>
          <w:marRight w:val="0"/>
          <w:marTop w:val="0"/>
          <w:marBottom w:val="0"/>
          <w:divBdr>
            <w:top w:val="none" w:sz="0" w:space="0" w:color="auto"/>
            <w:left w:val="none" w:sz="0" w:space="0" w:color="auto"/>
            <w:bottom w:val="none" w:sz="0" w:space="0" w:color="auto"/>
            <w:right w:val="none" w:sz="0" w:space="0" w:color="auto"/>
          </w:divBdr>
        </w:div>
        <w:div w:id="1192572205">
          <w:marLeft w:val="0"/>
          <w:marRight w:val="0"/>
          <w:marTop w:val="0"/>
          <w:marBottom w:val="0"/>
          <w:divBdr>
            <w:top w:val="none" w:sz="0" w:space="0" w:color="auto"/>
            <w:left w:val="none" w:sz="0" w:space="0" w:color="auto"/>
            <w:bottom w:val="single" w:sz="24" w:space="23" w:color="888888"/>
            <w:right w:val="none" w:sz="0" w:space="0" w:color="auto"/>
          </w:divBdr>
        </w:div>
      </w:divsChild>
    </w:div>
    <w:div w:id="1828593760">
      <w:bodyDiv w:val="1"/>
      <w:marLeft w:val="0"/>
      <w:marRight w:val="0"/>
      <w:marTop w:val="0"/>
      <w:marBottom w:val="0"/>
      <w:divBdr>
        <w:top w:val="none" w:sz="0" w:space="0" w:color="auto"/>
        <w:left w:val="none" w:sz="0" w:space="0" w:color="auto"/>
        <w:bottom w:val="none" w:sz="0" w:space="0" w:color="auto"/>
        <w:right w:val="none" w:sz="0" w:space="0" w:color="auto"/>
      </w:divBdr>
    </w:div>
    <w:div w:id="1828742385">
      <w:bodyDiv w:val="1"/>
      <w:marLeft w:val="0"/>
      <w:marRight w:val="0"/>
      <w:marTop w:val="0"/>
      <w:marBottom w:val="0"/>
      <w:divBdr>
        <w:top w:val="none" w:sz="0" w:space="0" w:color="auto"/>
        <w:left w:val="none" w:sz="0" w:space="0" w:color="auto"/>
        <w:bottom w:val="none" w:sz="0" w:space="0" w:color="auto"/>
        <w:right w:val="none" w:sz="0" w:space="0" w:color="auto"/>
      </w:divBdr>
    </w:div>
    <w:div w:id="1829202112">
      <w:bodyDiv w:val="1"/>
      <w:marLeft w:val="0"/>
      <w:marRight w:val="0"/>
      <w:marTop w:val="0"/>
      <w:marBottom w:val="0"/>
      <w:divBdr>
        <w:top w:val="none" w:sz="0" w:space="0" w:color="auto"/>
        <w:left w:val="none" w:sz="0" w:space="0" w:color="auto"/>
        <w:bottom w:val="none" w:sz="0" w:space="0" w:color="auto"/>
        <w:right w:val="none" w:sz="0" w:space="0" w:color="auto"/>
      </w:divBdr>
      <w:divsChild>
        <w:div w:id="286161071">
          <w:marLeft w:val="0"/>
          <w:marRight w:val="0"/>
          <w:marTop w:val="0"/>
          <w:marBottom w:val="0"/>
          <w:divBdr>
            <w:top w:val="none" w:sz="0" w:space="0" w:color="auto"/>
            <w:left w:val="none" w:sz="0" w:space="0" w:color="auto"/>
            <w:bottom w:val="none" w:sz="0" w:space="0" w:color="auto"/>
            <w:right w:val="none" w:sz="0" w:space="0" w:color="auto"/>
          </w:divBdr>
        </w:div>
        <w:div w:id="805123519">
          <w:marLeft w:val="0"/>
          <w:marRight w:val="0"/>
          <w:marTop w:val="0"/>
          <w:marBottom w:val="0"/>
          <w:divBdr>
            <w:top w:val="none" w:sz="0" w:space="0" w:color="auto"/>
            <w:left w:val="none" w:sz="0" w:space="0" w:color="auto"/>
            <w:bottom w:val="none" w:sz="0" w:space="0" w:color="auto"/>
            <w:right w:val="none" w:sz="0" w:space="0" w:color="auto"/>
          </w:divBdr>
          <w:divsChild>
            <w:div w:id="583026614">
              <w:marLeft w:val="0"/>
              <w:marRight w:val="0"/>
              <w:marTop w:val="0"/>
              <w:marBottom w:val="0"/>
              <w:divBdr>
                <w:top w:val="none" w:sz="0" w:space="0" w:color="auto"/>
                <w:left w:val="none" w:sz="0" w:space="0" w:color="auto"/>
                <w:bottom w:val="none" w:sz="0" w:space="0" w:color="auto"/>
                <w:right w:val="none" w:sz="0" w:space="0" w:color="auto"/>
              </w:divBdr>
            </w:div>
          </w:divsChild>
        </w:div>
        <w:div w:id="1317564892">
          <w:marLeft w:val="0"/>
          <w:marRight w:val="0"/>
          <w:marTop w:val="0"/>
          <w:marBottom w:val="0"/>
          <w:divBdr>
            <w:top w:val="none" w:sz="0" w:space="0" w:color="auto"/>
            <w:left w:val="none" w:sz="0" w:space="0" w:color="auto"/>
            <w:bottom w:val="single" w:sz="24" w:space="23" w:color="888888"/>
            <w:right w:val="none" w:sz="0" w:space="0" w:color="auto"/>
          </w:divBdr>
        </w:div>
        <w:div w:id="2044288562">
          <w:marLeft w:val="0"/>
          <w:marRight w:val="0"/>
          <w:marTop w:val="0"/>
          <w:marBottom w:val="0"/>
          <w:divBdr>
            <w:top w:val="single" w:sz="12" w:space="0" w:color="D1D3D4"/>
            <w:left w:val="none" w:sz="0" w:space="0" w:color="auto"/>
            <w:bottom w:val="none" w:sz="0" w:space="0" w:color="auto"/>
            <w:right w:val="none" w:sz="0" w:space="0" w:color="auto"/>
          </w:divBdr>
          <w:divsChild>
            <w:div w:id="293489699">
              <w:marLeft w:val="0"/>
              <w:marRight w:val="0"/>
              <w:marTop w:val="0"/>
              <w:marBottom w:val="0"/>
              <w:divBdr>
                <w:top w:val="none" w:sz="0" w:space="0" w:color="auto"/>
                <w:left w:val="none" w:sz="0" w:space="0" w:color="auto"/>
                <w:bottom w:val="none" w:sz="0" w:space="0" w:color="auto"/>
                <w:right w:val="none" w:sz="0" w:space="0" w:color="auto"/>
              </w:divBdr>
            </w:div>
            <w:div w:id="10911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719">
      <w:bodyDiv w:val="1"/>
      <w:marLeft w:val="0"/>
      <w:marRight w:val="0"/>
      <w:marTop w:val="0"/>
      <w:marBottom w:val="0"/>
      <w:divBdr>
        <w:top w:val="none" w:sz="0" w:space="0" w:color="auto"/>
        <w:left w:val="none" w:sz="0" w:space="0" w:color="auto"/>
        <w:bottom w:val="none" w:sz="0" w:space="0" w:color="auto"/>
        <w:right w:val="none" w:sz="0" w:space="0" w:color="auto"/>
      </w:divBdr>
      <w:divsChild>
        <w:div w:id="29114979">
          <w:marLeft w:val="0"/>
          <w:marRight w:val="0"/>
          <w:marTop w:val="0"/>
          <w:marBottom w:val="0"/>
          <w:divBdr>
            <w:top w:val="none" w:sz="0" w:space="0" w:color="auto"/>
            <w:left w:val="none" w:sz="0" w:space="0" w:color="auto"/>
            <w:bottom w:val="none" w:sz="0" w:space="0" w:color="auto"/>
            <w:right w:val="none" w:sz="0" w:space="0" w:color="auto"/>
          </w:divBdr>
        </w:div>
        <w:div w:id="1513490434">
          <w:marLeft w:val="0"/>
          <w:marRight w:val="0"/>
          <w:marTop w:val="0"/>
          <w:marBottom w:val="0"/>
          <w:divBdr>
            <w:top w:val="single" w:sz="12" w:space="0" w:color="D1D3D4"/>
            <w:left w:val="none" w:sz="0" w:space="0" w:color="auto"/>
            <w:bottom w:val="none" w:sz="0" w:space="0" w:color="auto"/>
            <w:right w:val="none" w:sz="0" w:space="0" w:color="auto"/>
          </w:divBdr>
          <w:divsChild>
            <w:div w:id="1553887449">
              <w:marLeft w:val="0"/>
              <w:marRight w:val="0"/>
              <w:marTop w:val="0"/>
              <w:marBottom w:val="0"/>
              <w:divBdr>
                <w:top w:val="none" w:sz="0" w:space="0" w:color="auto"/>
                <w:left w:val="none" w:sz="0" w:space="0" w:color="auto"/>
                <w:bottom w:val="none" w:sz="0" w:space="0" w:color="auto"/>
                <w:right w:val="none" w:sz="0" w:space="0" w:color="auto"/>
              </w:divBdr>
            </w:div>
            <w:div w:id="1438646398">
              <w:marLeft w:val="0"/>
              <w:marRight w:val="0"/>
              <w:marTop w:val="0"/>
              <w:marBottom w:val="0"/>
              <w:divBdr>
                <w:top w:val="none" w:sz="0" w:space="0" w:color="auto"/>
                <w:left w:val="none" w:sz="0" w:space="0" w:color="auto"/>
                <w:bottom w:val="none" w:sz="0" w:space="0" w:color="auto"/>
                <w:right w:val="none" w:sz="0" w:space="0" w:color="auto"/>
              </w:divBdr>
            </w:div>
          </w:divsChild>
        </w:div>
        <w:div w:id="1301375159">
          <w:marLeft w:val="0"/>
          <w:marRight w:val="0"/>
          <w:marTop w:val="0"/>
          <w:marBottom w:val="0"/>
          <w:divBdr>
            <w:top w:val="none" w:sz="0" w:space="0" w:color="auto"/>
            <w:left w:val="none" w:sz="0" w:space="0" w:color="auto"/>
            <w:bottom w:val="single" w:sz="24" w:space="23" w:color="888888"/>
            <w:right w:val="none" w:sz="0" w:space="0" w:color="auto"/>
          </w:divBdr>
        </w:div>
        <w:div w:id="1451128973">
          <w:marLeft w:val="0"/>
          <w:marRight w:val="0"/>
          <w:marTop w:val="0"/>
          <w:marBottom w:val="0"/>
          <w:divBdr>
            <w:top w:val="none" w:sz="0" w:space="0" w:color="auto"/>
            <w:left w:val="none" w:sz="0" w:space="0" w:color="auto"/>
            <w:bottom w:val="none" w:sz="0" w:space="0" w:color="auto"/>
            <w:right w:val="none" w:sz="0" w:space="0" w:color="auto"/>
          </w:divBdr>
          <w:divsChild>
            <w:div w:id="12422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9578">
      <w:bodyDiv w:val="1"/>
      <w:marLeft w:val="0"/>
      <w:marRight w:val="0"/>
      <w:marTop w:val="0"/>
      <w:marBottom w:val="0"/>
      <w:divBdr>
        <w:top w:val="none" w:sz="0" w:space="0" w:color="auto"/>
        <w:left w:val="none" w:sz="0" w:space="0" w:color="auto"/>
        <w:bottom w:val="none" w:sz="0" w:space="0" w:color="auto"/>
        <w:right w:val="none" w:sz="0" w:space="0" w:color="auto"/>
      </w:divBdr>
      <w:divsChild>
        <w:div w:id="745802801">
          <w:marLeft w:val="0"/>
          <w:marRight w:val="0"/>
          <w:marTop w:val="0"/>
          <w:marBottom w:val="0"/>
          <w:divBdr>
            <w:top w:val="none" w:sz="0" w:space="0" w:color="auto"/>
            <w:left w:val="none" w:sz="0" w:space="0" w:color="auto"/>
            <w:bottom w:val="none" w:sz="0" w:space="0" w:color="auto"/>
            <w:right w:val="none" w:sz="0" w:space="0" w:color="auto"/>
          </w:divBdr>
        </w:div>
        <w:div w:id="603735269">
          <w:marLeft w:val="0"/>
          <w:marRight w:val="0"/>
          <w:marTop w:val="0"/>
          <w:marBottom w:val="0"/>
          <w:divBdr>
            <w:top w:val="single" w:sz="12" w:space="0" w:color="D1D3D4"/>
            <w:left w:val="none" w:sz="0" w:space="0" w:color="auto"/>
            <w:bottom w:val="none" w:sz="0" w:space="0" w:color="auto"/>
            <w:right w:val="none" w:sz="0" w:space="0" w:color="auto"/>
          </w:divBdr>
          <w:divsChild>
            <w:div w:id="1139805475">
              <w:marLeft w:val="0"/>
              <w:marRight w:val="0"/>
              <w:marTop w:val="0"/>
              <w:marBottom w:val="0"/>
              <w:divBdr>
                <w:top w:val="none" w:sz="0" w:space="0" w:color="auto"/>
                <w:left w:val="none" w:sz="0" w:space="0" w:color="auto"/>
                <w:bottom w:val="none" w:sz="0" w:space="0" w:color="auto"/>
                <w:right w:val="none" w:sz="0" w:space="0" w:color="auto"/>
              </w:divBdr>
            </w:div>
            <w:div w:id="332032695">
              <w:marLeft w:val="0"/>
              <w:marRight w:val="0"/>
              <w:marTop w:val="0"/>
              <w:marBottom w:val="0"/>
              <w:divBdr>
                <w:top w:val="none" w:sz="0" w:space="0" w:color="auto"/>
                <w:left w:val="none" w:sz="0" w:space="0" w:color="auto"/>
                <w:bottom w:val="none" w:sz="0" w:space="0" w:color="auto"/>
                <w:right w:val="none" w:sz="0" w:space="0" w:color="auto"/>
              </w:divBdr>
            </w:div>
          </w:divsChild>
        </w:div>
        <w:div w:id="328366439">
          <w:marLeft w:val="0"/>
          <w:marRight w:val="0"/>
          <w:marTop w:val="0"/>
          <w:marBottom w:val="0"/>
          <w:divBdr>
            <w:top w:val="none" w:sz="0" w:space="0" w:color="auto"/>
            <w:left w:val="none" w:sz="0" w:space="0" w:color="auto"/>
            <w:bottom w:val="single" w:sz="24" w:space="23" w:color="888888"/>
            <w:right w:val="none" w:sz="0" w:space="0" w:color="auto"/>
          </w:divBdr>
        </w:div>
        <w:div w:id="1710564621">
          <w:marLeft w:val="0"/>
          <w:marRight w:val="0"/>
          <w:marTop w:val="0"/>
          <w:marBottom w:val="0"/>
          <w:divBdr>
            <w:top w:val="none" w:sz="0" w:space="0" w:color="auto"/>
            <w:left w:val="none" w:sz="0" w:space="0" w:color="auto"/>
            <w:bottom w:val="none" w:sz="0" w:space="0" w:color="auto"/>
            <w:right w:val="none" w:sz="0" w:space="0" w:color="auto"/>
          </w:divBdr>
          <w:divsChild>
            <w:div w:id="637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5419">
      <w:bodyDiv w:val="1"/>
      <w:marLeft w:val="0"/>
      <w:marRight w:val="0"/>
      <w:marTop w:val="0"/>
      <w:marBottom w:val="0"/>
      <w:divBdr>
        <w:top w:val="none" w:sz="0" w:space="0" w:color="auto"/>
        <w:left w:val="none" w:sz="0" w:space="0" w:color="auto"/>
        <w:bottom w:val="none" w:sz="0" w:space="0" w:color="auto"/>
        <w:right w:val="none" w:sz="0" w:space="0" w:color="auto"/>
      </w:divBdr>
      <w:divsChild>
        <w:div w:id="262151120">
          <w:marLeft w:val="0"/>
          <w:marRight w:val="0"/>
          <w:marTop w:val="0"/>
          <w:marBottom w:val="0"/>
          <w:divBdr>
            <w:top w:val="none" w:sz="0" w:space="0" w:color="auto"/>
            <w:left w:val="none" w:sz="0" w:space="0" w:color="auto"/>
            <w:bottom w:val="none" w:sz="0" w:space="0" w:color="auto"/>
            <w:right w:val="none" w:sz="0" w:space="0" w:color="auto"/>
          </w:divBdr>
        </w:div>
        <w:div w:id="487137324">
          <w:marLeft w:val="0"/>
          <w:marRight w:val="0"/>
          <w:marTop w:val="0"/>
          <w:marBottom w:val="0"/>
          <w:divBdr>
            <w:top w:val="none" w:sz="0" w:space="0" w:color="auto"/>
            <w:left w:val="none" w:sz="0" w:space="0" w:color="auto"/>
            <w:bottom w:val="single" w:sz="24" w:space="23" w:color="888888"/>
            <w:right w:val="none" w:sz="0" w:space="0" w:color="auto"/>
          </w:divBdr>
        </w:div>
        <w:div w:id="1766610236">
          <w:marLeft w:val="0"/>
          <w:marRight w:val="0"/>
          <w:marTop w:val="0"/>
          <w:marBottom w:val="0"/>
          <w:divBdr>
            <w:top w:val="none" w:sz="0" w:space="0" w:color="auto"/>
            <w:left w:val="none" w:sz="0" w:space="0" w:color="auto"/>
            <w:bottom w:val="none" w:sz="0" w:space="0" w:color="auto"/>
            <w:right w:val="none" w:sz="0" w:space="0" w:color="auto"/>
          </w:divBdr>
          <w:divsChild>
            <w:div w:id="1482771931">
              <w:marLeft w:val="0"/>
              <w:marRight w:val="0"/>
              <w:marTop w:val="0"/>
              <w:marBottom w:val="0"/>
              <w:divBdr>
                <w:top w:val="none" w:sz="0" w:space="0" w:color="auto"/>
                <w:left w:val="none" w:sz="0" w:space="0" w:color="auto"/>
                <w:bottom w:val="none" w:sz="0" w:space="0" w:color="auto"/>
                <w:right w:val="none" w:sz="0" w:space="0" w:color="auto"/>
              </w:divBdr>
            </w:div>
          </w:divsChild>
        </w:div>
        <w:div w:id="1829400501">
          <w:marLeft w:val="0"/>
          <w:marRight w:val="0"/>
          <w:marTop w:val="0"/>
          <w:marBottom w:val="0"/>
          <w:divBdr>
            <w:top w:val="single" w:sz="12" w:space="0" w:color="D1D3D4"/>
            <w:left w:val="none" w:sz="0" w:space="0" w:color="auto"/>
            <w:bottom w:val="none" w:sz="0" w:space="0" w:color="auto"/>
            <w:right w:val="none" w:sz="0" w:space="0" w:color="auto"/>
          </w:divBdr>
          <w:divsChild>
            <w:div w:id="731542139">
              <w:marLeft w:val="0"/>
              <w:marRight w:val="0"/>
              <w:marTop w:val="0"/>
              <w:marBottom w:val="0"/>
              <w:divBdr>
                <w:top w:val="none" w:sz="0" w:space="0" w:color="auto"/>
                <w:left w:val="none" w:sz="0" w:space="0" w:color="auto"/>
                <w:bottom w:val="none" w:sz="0" w:space="0" w:color="auto"/>
                <w:right w:val="none" w:sz="0" w:space="0" w:color="auto"/>
              </w:divBdr>
            </w:div>
            <w:div w:id="21159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3846">
      <w:bodyDiv w:val="1"/>
      <w:marLeft w:val="0"/>
      <w:marRight w:val="0"/>
      <w:marTop w:val="0"/>
      <w:marBottom w:val="0"/>
      <w:divBdr>
        <w:top w:val="none" w:sz="0" w:space="0" w:color="auto"/>
        <w:left w:val="none" w:sz="0" w:space="0" w:color="auto"/>
        <w:bottom w:val="none" w:sz="0" w:space="0" w:color="auto"/>
        <w:right w:val="none" w:sz="0" w:space="0" w:color="auto"/>
      </w:divBdr>
      <w:divsChild>
        <w:div w:id="652105353">
          <w:marLeft w:val="0"/>
          <w:marRight w:val="0"/>
          <w:marTop w:val="0"/>
          <w:marBottom w:val="0"/>
          <w:divBdr>
            <w:top w:val="none" w:sz="0" w:space="0" w:color="auto"/>
            <w:left w:val="none" w:sz="0" w:space="0" w:color="auto"/>
            <w:bottom w:val="none" w:sz="0" w:space="0" w:color="auto"/>
            <w:right w:val="none" w:sz="0" w:space="0" w:color="auto"/>
          </w:divBdr>
        </w:div>
        <w:div w:id="1790853341">
          <w:marLeft w:val="0"/>
          <w:marRight w:val="0"/>
          <w:marTop w:val="0"/>
          <w:marBottom w:val="0"/>
          <w:divBdr>
            <w:top w:val="single" w:sz="12" w:space="0" w:color="D1D3D4"/>
            <w:left w:val="none" w:sz="0" w:space="0" w:color="auto"/>
            <w:bottom w:val="none" w:sz="0" w:space="0" w:color="auto"/>
            <w:right w:val="none" w:sz="0" w:space="0" w:color="auto"/>
          </w:divBdr>
          <w:divsChild>
            <w:div w:id="1885099966">
              <w:marLeft w:val="0"/>
              <w:marRight w:val="0"/>
              <w:marTop w:val="0"/>
              <w:marBottom w:val="0"/>
              <w:divBdr>
                <w:top w:val="none" w:sz="0" w:space="0" w:color="auto"/>
                <w:left w:val="none" w:sz="0" w:space="0" w:color="auto"/>
                <w:bottom w:val="none" w:sz="0" w:space="0" w:color="auto"/>
                <w:right w:val="none" w:sz="0" w:space="0" w:color="auto"/>
              </w:divBdr>
            </w:div>
            <w:div w:id="940260919">
              <w:marLeft w:val="0"/>
              <w:marRight w:val="0"/>
              <w:marTop w:val="0"/>
              <w:marBottom w:val="0"/>
              <w:divBdr>
                <w:top w:val="none" w:sz="0" w:space="0" w:color="auto"/>
                <w:left w:val="none" w:sz="0" w:space="0" w:color="auto"/>
                <w:bottom w:val="none" w:sz="0" w:space="0" w:color="auto"/>
                <w:right w:val="none" w:sz="0" w:space="0" w:color="auto"/>
              </w:divBdr>
            </w:div>
          </w:divsChild>
        </w:div>
        <w:div w:id="2134592499">
          <w:marLeft w:val="0"/>
          <w:marRight w:val="0"/>
          <w:marTop w:val="0"/>
          <w:marBottom w:val="0"/>
          <w:divBdr>
            <w:top w:val="none" w:sz="0" w:space="0" w:color="auto"/>
            <w:left w:val="none" w:sz="0" w:space="0" w:color="auto"/>
            <w:bottom w:val="single" w:sz="24" w:space="23" w:color="888888"/>
            <w:right w:val="none" w:sz="0" w:space="0" w:color="auto"/>
          </w:divBdr>
        </w:div>
        <w:div w:id="338238926">
          <w:marLeft w:val="0"/>
          <w:marRight w:val="0"/>
          <w:marTop w:val="0"/>
          <w:marBottom w:val="0"/>
          <w:divBdr>
            <w:top w:val="none" w:sz="0" w:space="0" w:color="auto"/>
            <w:left w:val="none" w:sz="0" w:space="0" w:color="auto"/>
            <w:bottom w:val="none" w:sz="0" w:space="0" w:color="auto"/>
            <w:right w:val="none" w:sz="0" w:space="0" w:color="auto"/>
          </w:divBdr>
          <w:divsChild>
            <w:div w:id="13944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4420">
      <w:bodyDiv w:val="1"/>
      <w:marLeft w:val="0"/>
      <w:marRight w:val="0"/>
      <w:marTop w:val="0"/>
      <w:marBottom w:val="0"/>
      <w:divBdr>
        <w:top w:val="none" w:sz="0" w:space="0" w:color="auto"/>
        <w:left w:val="none" w:sz="0" w:space="0" w:color="auto"/>
        <w:bottom w:val="none" w:sz="0" w:space="0" w:color="auto"/>
        <w:right w:val="none" w:sz="0" w:space="0" w:color="auto"/>
      </w:divBdr>
    </w:div>
    <w:div w:id="1830945576">
      <w:bodyDiv w:val="1"/>
      <w:marLeft w:val="0"/>
      <w:marRight w:val="0"/>
      <w:marTop w:val="0"/>
      <w:marBottom w:val="0"/>
      <w:divBdr>
        <w:top w:val="none" w:sz="0" w:space="0" w:color="auto"/>
        <w:left w:val="none" w:sz="0" w:space="0" w:color="auto"/>
        <w:bottom w:val="none" w:sz="0" w:space="0" w:color="auto"/>
        <w:right w:val="none" w:sz="0" w:space="0" w:color="auto"/>
      </w:divBdr>
      <w:divsChild>
        <w:div w:id="32272973">
          <w:marLeft w:val="0"/>
          <w:marRight w:val="0"/>
          <w:marTop w:val="0"/>
          <w:marBottom w:val="0"/>
          <w:divBdr>
            <w:top w:val="none" w:sz="0" w:space="0" w:color="auto"/>
            <w:left w:val="none" w:sz="0" w:space="0" w:color="auto"/>
            <w:bottom w:val="none" w:sz="0" w:space="0" w:color="auto"/>
            <w:right w:val="none" w:sz="0" w:space="0" w:color="auto"/>
          </w:divBdr>
          <w:divsChild>
            <w:div w:id="181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6855">
      <w:bodyDiv w:val="1"/>
      <w:marLeft w:val="0"/>
      <w:marRight w:val="0"/>
      <w:marTop w:val="0"/>
      <w:marBottom w:val="0"/>
      <w:divBdr>
        <w:top w:val="none" w:sz="0" w:space="0" w:color="auto"/>
        <w:left w:val="none" w:sz="0" w:space="0" w:color="auto"/>
        <w:bottom w:val="none" w:sz="0" w:space="0" w:color="auto"/>
        <w:right w:val="none" w:sz="0" w:space="0" w:color="auto"/>
      </w:divBdr>
    </w:div>
    <w:div w:id="1831867124">
      <w:bodyDiv w:val="1"/>
      <w:marLeft w:val="0"/>
      <w:marRight w:val="0"/>
      <w:marTop w:val="0"/>
      <w:marBottom w:val="0"/>
      <w:divBdr>
        <w:top w:val="none" w:sz="0" w:space="0" w:color="auto"/>
        <w:left w:val="none" w:sz="0" w:space="0" w:color="auto"/>
        <w:bottom w:val="none" w:sz="0" w:space="0" w:color="auto"/>
        <w:right w:val="none" w:sz="0" w:space="0" w:color="auto"/>
      </w:divBdr>
      <w:divsChild>
        <w:div w:id="342707569">
          <w:marLeft w:val="0"/>
          <w:marRight w:val="0"/>
          <w:marTop w:val="0"/>
          <w:marBottom w:val="0"/>
          <w:divBdr>
            <w:top w:val="single" w:sz="12" w:space="0" w:color="D1D3D4"/>
            <w:left w:val="none" w:sz="0" w:space="0" w:color="auto"/>
            <w:bottom w:val="none" w:sz="0" w:space="0" w:color="auto"/>
            <w:right w:val="none" w:sz="0" w:space="0" w:color="auto"/>
          </w:divBdr>
          <w:divsChild>
            <w:div w:id="1039664061">
              <w:marLeft w:val="0"/>
              <w:marRight w:val="0"/>
              <w:marTop w:val="0"/>
              <w:marBottom w:val="0"/>
              <w:divBdr>
                <w:top w:val="none" w:sz="0" w:space="0" w:color="auto"/>
                <w:left w:val="none" w:sz="0" w:space="0" w:color="auto"/>
                <w:bottom w:val="none" w:sz="0" w:space="0" w:color="auto"/>
                <w:right w:val="none" w:sz="0" w:space="0" w:color="auto"/>
              </w:divBdr>
            </w:div>
            <w:div w:id="1913156223">
              <w:marLeft w:val="0"/>
              <w:marRight w:val="0"/>
              <w:marTop w:val="0"/>
              <w:marBottom w:val="0"/>
              <w:divBdr>
                <w:top w:val="none" w:sz="0" w:space="0" w:color="auto"/>
                <w:left w:val="none" w:sz="0" w:space="0" w:color="auto"/>
                <w:bottom w:val="none" w:sz="0" w:space="0" w:color="auto"/>
                <w:right w:val="none" w:sz="0" w:space="0" w:color="auto"/>
              </w:divBdr>
            </w:div>
          </w:divsChild>
        </w:div>
        <w:div w:id="359862419">
          <w:marLeft w:val="0"/>
          <w:marRight w:val="0"/>
          <w:marTop w:val="0"/>
          <w:marBottom w:val="0"/>
          <w:divBdr>
            <w:top w:val="none" w:sz="0" w:space="0" w:color="auto"/>
            <w:left w:val="none" w:sz="0" w:space="0" w:color="auto"/>
            <w:bottom w:val="single" w:sz="24" w:space="23" w:color="888888"/>
            <w:right w:val="none" w:sz="0" w:space="0" w:color="auto"/>
          </w:divBdr>
        </w:div>
        <w:div w:id="1724789926">
          <w:marLeft w:val="0"/>
          <w:marRight w:val="0"/>
          <w:marTop w:val="0"/>
          <w:marBottom w:val="0"/>
          <w:divBdr>
            <w:top w:val="none" w:sz="0" w:space="0" w:color="auto"/>
            <w:left w:val="none" w:sz="0" w:space="0" w:color="auto"/>
            <w:bottom w:val="none" w:sz="0" w:space="0" w:color="auto"/>
            <w:right w:val="none" w:sz="0" w:space="0" w:color="auto"/>
          </w:divBdr>
          <w:divsChild>
            <w:div w:id="1839418713">
              <w:marLeft w:val="0"/>
              <w:marRight w:val="0"/>
              <w:marTop w:val="0"/>
              <w:marBottom w:val="0"/>
              <w:divBdr>
                <w:top w:val="none" w:sz="0" w:space="0" w:color="auto"/>
                <w:left w:val="none" w:sz="0" w:space="0" w:color="auto"/>
                <w:bottom w:val="none" w:sz="0" w:space="0" w:color="auto"/>
                <w:right w:val="none" w:sz="0" w:space="0" w:color="auto"/>
              </w:divBdr>
            </w:div>
          </w:divsChild>
        </w:div>
        <w:div w:id="1866097924">
          <w:marLeft w:val="0"/>
          <w:marRight w:val="0"/>
          <w:marTop w:val="0"/>
          <w:marBottom w:val="0"/>
          <w:divBdr>
            <w:top w:val="none" w:sz="0" w:space="0" w:color="auto"/>
            <w:left w:val="none" w:sz="0" w:space="0" w:color="auto"/>
            <w:bottom w:val="none" w:sz="0" w:space="0" w:color="auto"/>
            <w:right w:val="none" w:sz="0" w:space="0" w:color="auto"/>
          </w:divBdr>
        </w:div>
      </w:divsChild>
    </w:div>
    <w:div w:id="1832484046">
      <w:bodyDiv w:val="1"/>
      <w:marLeft w:val="0"/>
      <w:marRight w:val="0"/>
      <w:marTop w:val="0"/>
      <w:marBottom w:val="0"/>
      <w:divBdr>
        <w:top w:val="none" w:sz="0" w:space="0" w:color="auto"/>
        <w:left w:val="none" w:sz="0" w:space="0" w:color="auto"/>
        <w:bottom w:val="none" w:sz="0" w:space="0" w:color="auto"/>
        <w:right w:val="none" w:sz="0" w:space="0" w:color="auto"/>
      </w:divBdr>
    </w:div>
    <w:div w:id="1832525998">
      <w:bodyDiv w:val="1"/>
      <w:marLeft w:val="0"/>
      <w:marRight w:val="0"/>
      <w:marTop w:val="0"/>
      <w:marBottom w:val="0"/>
      <w:divBdr>
        <w:top w:val="none" w:sz="0" w:space="0" w:color="auto"/>
        <w:left w:val="none" w:sz="0" w:space="0" w:color="auto"/>
        <w:bottom w:val="none" w:sz="0" w:space="0" w:color="auto"/>
        <w:right w:val="none" w:sz="0" w:space="0" w:color="auto"/>
      </w:divBdr>
      <w:divsChild>
        <w:div w:id="166674942">
          <w:marLeft w:val="0"/>
          <w:marRight w:val="0"/>
          <w:marTop w:val="0"/>
          <w:marBottom w:val="0"/>
          <w:divBdr>
            <w:top w:val="none" w:sz="0" w:space="0" w:color="auto"/>
            <w:left w:val="none" w:sz="0" w:space="0" w:color="auto"/>
            <w:bottom w:val="none" w:sz="0" w:space="0" w:color="auto"/>
            <w:right w:val="none" w:sz="0" w:space="0" w:color="auto"/>
          </w:divBdr>
        </w:div>
        <w:div w:id="1496342133">
          <w:marLeft w:val="0"/>
          <w:marRight w:val="0"/>
          <w:marTop w:val="0"/>
          <w:marBottom w:val="0"/>
          <w:divBdr>
            <w:top w:val="single" w:sz="12" w:space="0" w:color="D1D3D4"/>
            <w:left w:val="none" w:sz="0" w:space="0" w:color="auto"/>
            <w:bottom w:val="none" w:sz="0" w:space="0" w:color="auto"/>
            <w:right w:val="none" w:sz="0" w:space="0" w:color="auto"/>
          </w:divBdr>
          <w:divsChild>
            <w:div w:id="1413970452">
              <w:marLeft w:val="0"/>
              <w:marRight w:val="0"/>
              <w:marTop w:val="0"/>
              <w:marBottom w:val="0"/>
              <w:divBdr>
                <w:top w:val="none" w:sz="0" w:space="0" w:color="auto"/>
                <w:left w:val="none" w:sz="0" w:space="0" w:color="auto"/>
                <w:bottom w:val="none" w:sz="0" w:space="0" w:color="auto"/>
                <w:right w:val="none" w:sz="0" w:space="0" w:color="auto"/>
              </w:divBdr>
            </w:div>
            <w:div w:id="1900238466">
              <w:marLeft w:val="0"/>
              <w:marRight w:val="0"/>
              <w:marTop w:val="0"/>
              <w:marBottom w:val="0"/>
              <w:divBdr>
                <w:top w:val="none" w:sz="0" w:space="0" w:color="auto"/>
                <w:left w:val="none" w:sz="0" w:space="0" w:color="auto"/>
                <w:bottom w:val="none" w:sz="0" w:space="0" w:color="auto"/>
                <w:right w:val="none" w:sz="0" w:space="0" w:color="auto"/>
              </w:divBdr>
            </w:div>
          </w:divsChild>
        </w:div>
        <w:div w:id="1583875439">
          <w:marLeft w:val="0"/>
          <w:marRight w:val="0"/>
          <w:marTop w:val="0"/>
          <w:marBottom w:val="0"/>
          <w:divBdr>
            <w:top w:val="none" w:sz="0" w:space="0" w:color="auto"/>
            <w:left w:val="none" w:sz="0" w:space="0" w:color="auto"/>
            <w:bottom w:val="single" w:sz="24" w:space="23" w:color="888888"/>
            <w:right w:val="none" w:sz="0" w:space="0" w:color="auto"/>
          </w:divBdr>
        </w:div>
        <w:div w:id="1960332716">
          <w:marLeft w:val="0"/>
          <w:marRight w:val="0"/>
          <w:marTop w:val="0"/>
          <w:marBottom w:val="0"/>
          <w:divBdr>
            <w:top w:val="none" w:sz="0" w:space="0" w:color="auto"/>
            <w:left w:val="none" w:sz="0" w:space="0" w:color="auto"/>
            <w:bottom w:val="none" w:sz="0" w:space="0" w:color="auto"/>
            <w:right w:val="none" w:sz="0" w:space="0" w:color="auto"/>
          </w:divBdr>
          <w:divsChild>
            <w:div w:id="18436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6246">
      <w:bodyDiv w:val="1"/>
      <w:marLeft w:val="0"/>
      <w:marRight w:val="0"/>
      <w:marTop w:val="0"/>
      <w:marBottom w:val="0"/>
      <w:divBdr>
        <w:top w:val="none" w:sz="0" w:space="0" w:color="auto"/>
        <w:left w:val="none" w:sz="0" w:space="0" w:color="auto"/>
        <w:bottom w:val="none" w:sz="0" w:space="0" w:color="auto"/>
        <w:right w:val="none" w:sz="0" w:space="0" w:color="auto"/>
      </w:divBdr>
    </w:div>
    <w:div w:id="1832870658">
      <w:bodyDiv w:val="1"/>
      <w:marLeft w:val="0"/>
      <w:marRight w:val="0"/>
      <w:marTop w:val="0"/>
      <w:marBottom w:val="0"/>
      <w:divBdr>
        <w:top w:val="none" w:sz="0" w:space="0" w:color="auto"/>
        <w:left w:val="none" w:sz="0" w:space="0" w:color="auto"/>
        <w:bottom w:val="none" w:sz="0" w:space="0" w:color="auto"/>
        <w:right w:val="none" w:sz="0" w:space="0" w:color="auto"/>
      </w:divBdr>
    </w:div>
    <w:div w:id="1832911194">
      <w:bodyDiv w:val="1"/>
      <w:marLeft w:val="0"/>
      <w:marRight w:val="0"/>
      <w:marTop w:val="0"/>
      <w:marBottom w:val="0"/>
      <w:divBdr>
        <w:top w:val="none" w:sz="0" w:space="0" w:color="auto"/>
        <w:left w:val="none" w:sz="0" w:space="0" w:color="auto"/>
        <w:bottom w:val="none" w:sz="0" w:space="0" w:color="auto"/>
        <w:right w:val="none" w:sz="0" w:space="0" w:color="auto"/>
      </w:divBdr>
    </w:div>
    <w:div w:id="1833528222">
      <w:bodyDiv w:val="1"/>
      <w:marLeft w:val="0"/>
      <w:marRight w:val="0"/>
      <w:marTop w:val="0"/>
      <w:marBottom w:val="0"/>
      <w:divBdr>
        <w:top w:val="none" w:sz="0" w:space="0" w:color="auto"/>
        <w:left w:val="none" w:sz="0" w:space="0" w:color="auto"/>
        <w:bottom w:val="none" w:sz="0" w:space="0" w:color="auto"/>
        <w:right w:val="none" w:sz="0" w:space="0" w:color="auto"/>
      </w:divBdr>
      <w:divsChild>
        <w:div w:id="489760797">
          <w:marLeft w:val="0"/>
          <w:marRight w:val="0"/>
          <w:marTop w:val="0"/>
          <w:marBottom w:val="0"/>
          <w:divBdr>
            <w:top w:val="none" w:sz="0" w:space="0" w:color="auto"/>
            <w:left w:val="none" w:sz="0" w:space="0" w:color="auto"/>
            <w:bottom w:val="none" w:sz="0" w:space="0" w:color="auto"/>
            <w:right w:val="none" w:sz="0" w:space="0" w:color="auto"/>
          </w:divBdr>
          <w:divsChild>
            <w:div w:id="21078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57189">
      <w:bodyDiv w:val="1"/>
      <w:marLeft w:val="0"/>
      <w:marRight w:val="0"/>
      <w:marTop w:val="0"/>
      <w:marBottom w:val="0"/>
      <w:divBdr>
        <w:top w:val="none" w:sz="0" w:space="0" w:color="auto"/>
        <w:left w:val="none" w:sz="0" w:space="0" w:color="auto"/>
        <w:bottom w:val="none" w:sz="0" w:space="0" w:color="auto"/>
        <w:right w:val="none" w:sz="0" w:space="0" w:color="auto"/>
      </w:divBdr>
    </w:div>
    <w:div w:id="1834103704">
      <w:bodyDiv w:val="1"/>
      <w:marLeft w:val="0"/>
      <w:marRight w:val="0"/>
      <w:marTop w:val="0"/>
      <w:marBottom w:val="0"/>
      <w:divBdr>
        <w:top w:val="none" w:sz="0" w:space="0" w:color="auto"/>
        <w:left w:val="none" w:sz="0" w:space="0" w:color="auto"/>
        <w:bottom w:val="none" w:sz="0" w:space="0" w:color="auto"/>
        <w:right w:val="none" w:sz="0" w:space="0" w:color="auto"/>
      </w:divBdr>
      <w:divsChild>
        <w:div w:id="1551307273">
          <w:marLeft w:val="0"/>
          <w:marRight w:val="0"/>
          <w:marTop w:val="0"/>
          <w:marBottom w:val="0"/>
          <w:divBdr>
            <w:top w:val="none" w:sz="0" w:space="0" w:color="auto"/>
            <w:left w:val="none" w:sz="0" w:space="0" w:color="auto"/>
            <w:bottom w:val="none" w:sz="0" w:space="0" w:color="auto"/>
            <w:right w:val="none" w:sz="0" w:space="0" w:color="auto"/>
          </w:divBdr>
          <w:divsChild>
            <w:div w:id="17488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219">
      <w:bodyDiv w:val="1"/>
      <w:marLeft w:val="0"/>
      <w:marRight w:val="0"/>
      <w:marTop w:val="0"/>
      <w:marBottom w:val="0"/>
      <w:divBdr>
        <w:top w:val="none" w:sz="0" w:space="0" w:color="auto"/>
        <w:left w:val="none" w:sz="0" w:space="0" w:color="auto"/>
        <w:bottom w:val="none" w:sz="0" w:space="0" w:color="auto"/>
        <w:right w:val="none" w:sz="0" w:space="0" w:color="auto"/>
      </w:divBdr>
    </w:div>
    <w:div w:id="1834486191">
      <w:bodyDiv w:val="1"/>
      <w:marLeft w:val="0"/>
      <w:marRight w:val="0"/>
      <w:marTop w:val="0"/>
      <w:marBottom w:val="0"/>
      <w:divBdr>
        <w:top w:val="none" w:sz="0" w:space="0" w:color="auto"/>
        <w:left w:val="none" w:sz="0" w:space="0" w:color="auto"/>
        <w:bottom w:val="none" w:sz="0" w:space="0" w:color="auto"/>
        <w:right w:val="none" w:sz="0" w:space="0" w:color="auto"/>
      </w:divBdr>
      <w:divsChild>
        <w:div w:id="2115203486">
          <w:marLeft w:val="0"/>
          <w:marRight w:val="0"/>
          <w:marTop w:val="0"/>
          <w:marBottom w:val="0"/>
          <w:divBdr>
            <w:top w:val="none" w:sz="0" w:space="0" w:color="auto"/>
            <w:left w:val="none" w:sz="0" w:space="0" w:color="auto"/>
            <w:bottom w:val="none" w:sz="0" w:space="0" w:color="auto"/>
            <w:right w:val="none" w:sz="0" w:space="0" w:color="auto"/>
          </w:divBdr>
          <w:divsChild>
            <w:div w:id="13847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1243">
      <w:bodyDiv w:val="1"/>
      <w:marLeft w:val="0"/>
      <w:marRight w:val="0"/>
      <w:marTop w:val="0"/>
      <w:marBottom w:val="0"/>
      <w:divBdr>
        <w:top w:val="none" w:sz="0" w:space="0" w:color="auto"/>
        <w:left w:val="none" w:sz="0" w:space="0" w:color="auto"/>
        <w:bottom w:val="none" w:sz="0" w:space="0" w:color="auto"/>
        <w:right w:val="none" w:sz="0" w:space="0" w:color="auto"/>
      </w:divBdr>
      <w:divsChild>
        <w:div w:id="1208567016">
          <w:marLeft w:val="0"/>
          <w:marRight w:val="0"/>
          <w:marTop w:val="0"/>
          <w:marBottom w:val="0"/>
          <w:divBdr>
            <w:top w:val="none" w:sz="0" w:space="0" w:color="auto"/>
            <w:left w:val="none" w:sz="0" w:space="0" w:color="auto"/>
            <w:bottom w:val="none" w:sz="0" w:space="0" w:color="auto"/>
            <w:right w:val="none" w:sz="0" w:space="0" w:color="auto"/>
          </w:divBdr>
        </w:div>
        <w:div w:id="850221432">
          <w:marLeft w:val="0"/>
          <w:marRight w:val="0"/>
          <w:marTop w:val="0"/>
          <w:marBottom w:val="0"/>
          <w:divBdr>
            <w:top w:val="single" w:sz="12" w:space="0" w:color="D1D3D4"/>
            <w:left w:val="none" w:sz="0" w:space="0" w:color="auto"/>
            <w:bottom w:val="none" w:sz="0" w:space="0" w:color="auto"/>
            <w:right w:val="none" w:sz="0" w:space="0" w:color="auto"/>
          </w:divBdr>
          <w:divsChild>
            <w:div w:id="250355114">
              <w:marLeft w:val="0"/>
              <w:marRight w:val="0"/>
              <w:marTop w:val="0"/>
              <w:marBottom w:val="0"/>
              <w:divBdr>
                <w:top w:val="none" w:sz="0" w:space="0" w:color="auto"/>
                <w:left w:val="none" w:sz="0" w:space="0" w:color="auto"/>
                <w:bottom w:val="none" w:sz="0" w:space="0" w:color="auto"/>
                <w:right w:val="none" w:sz="0" w:space="0" w:color="auto"/>
              </w:divBdr>
            </w:div>
            <w:div w:id="5914109">
              <w:marLeft w:val="0"/>
              <w:marRight w:val="0"/>
              <w:marTop w:val="0"/>
              <w:marBottom w:val="0"/>
              <w:divBdr>
                <w:top w:val="none" w:sz="0" w:space="0" w:color="auto"/>
                <w:left w:val="none" w:sz="0" w:space="0" w:color="auto"/>
                <w:bottom w:val="none" w:sz="0" w:space="0" w:color="auto"/>
                <w:right w:val="none" w:sz="0" w:space="0" w:color="auto"/>
              </w:divBdr>
            </w:div>
          </w:divsChild>
        </w:div>
        <w:div w:id="1717390916">
          <w:marLeft w:val="0"/>
          <w:marRight w:val="0"/>
          <w:marTop w:val="0"/>
          <w:marBottom w:val="0"/>
          <w:divBdr>
            <w:top w:val="none" w:sz="0" w:space="0" w:color="auto"/>
            <w:left w:val="none" w:sz="0" w:space="0" w:color="auto"/>
            <w:bottom w:val="single" w:sz="24" w:space="23" w:color="888888"/>
            <w:right w:val="none" w:sz="0" w:space="0" w:color="auto"/>
          </w:divBdr>
        </w:div>
        <w:div w:id="1110009999">
          <w:marLeft w:val="0"/>
          <w:marRight w:val="0"/>
          <w:marTop w:val="0"/>
          <w:marBottom w:val="0"/>
          <w:divBdr>
            <w:top w:val="none" w:sz="0" w:space="0" w:color="auto"/>
            <w:left w:val="none" w:sz="0" w:space="0" w:color="auto"/>
            <w:bottom w:val="none" w:sz="0" w:space="0" w:color="auto"/>
            <w:right w:val="none" w:sz="0" w:space="0" w:color="auto"/>
          </w:divBdr>
          <w:divsChild>
            <w:div w:id="4084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242">
      <w:bodyDiv w:val="1"/>
      <w:marLeft w:val="0"/>
      <w:marRight w:val="0"/>
      <w:marTop w:val="0"/>
      <w:marBottom w:val="0"/>
      <w:divBdr>
        <w:top w:val="none" w:sz="0" w:space="0" w:color="auto"/>
        <w:left w:val="none" w:sz="0" w:space="0" w:color="auto"/>
        <w:bottom w:val="none" w:sz="0" w:space="0" w:color="auto"/>
        <w:right w:val="none" w:sz="0" w:space="0" w:color="auto"/>
      </w:divBdr>
      <w:divsChild>
        <w:div w:id="1430394333">
          <w:marLeft w:val="0"/>
          <w:marRight w:val="0"/>
          <w:marTop w:val="0"/>
          <w:marBottom w:val="0"/>
          <w:divBdr>
            <w:top w:val="none" w:sz="0" w:space="0" w:color="auto"/>
            <w:left w:val="none" w:sz="0" w:space="0" w:color="auto"/>
            <w:bottom w:val="none" w:sz="0" w:space="0" w:color="auto"/>
            <w:right w:val="none" w:sz="0" w:space="0" w:color="auto"/>
          </w:divBdr>
          <w:divsChild>
            <w:div w:id="1112435268">
              <w:marLeft w:val="0"/>
              <w:marRight w:val="0"/>
              <w:marTop w:val="0"/>
              <w:marBottom w:val="0"/>
              <w:divBdr>
                <w:top w:val="none" w:sz="0" w:space="0" w:color="auto"/>
                <w:left w:val="none" w:sz="0" w:space="0" w:color="auto"/>
                <w:bottom w:val="none" w:sz="0" w:space="0" w:color="auto"/>
                <w:right w:val="none" w:sz="0" w:space="0" w:color="auto"/>
              </w:divBdr>
            </w:div>
          </w:divsChild>
        </w:div>
        <w:div w:id="1147937283">
          <w:marLeft w:val="0"/>
          <w:marRight w:val="0"/>
          <w:marTop w:val="0"/>
          <w:marBottom w:val="0"/>
          <w:divBdr>
            <w:top w:val="none" w:sz="0" w:space="0" w:color="auto"/>
            <w:left w:val="none" w:sz="0" w:space="0" w:color="auto"/>
            <w:bottom w:val="none" w:sz="0" w:space="0" w:color="auto"/>
            <w:right w:val="none" w:sz="0" w:space="0" w:color="auto"/>
          </w:divBdr>
        </w:div>
        <w:div w:id="1863661017">
          <w:marLeft w:val="0"/>
          <w:marRight w:val="0"/>
          <w:marTop w:val="0"/>
          <w:marBottom w:val="0"/>
          <w:divBdr>
            <w:top w:val="none" w:sz="0" w:space="0" w:color="auto"/>
            <w:left w:val="none" w:sz="0" w:space="0" w:color="auto"/>
            <w:bottom w:val="none" w:sz="0" w:space="0" w:color="auto"/>
            <w:right w:val="none" w:sz="0" w:space="0" w:color="auto"/>
          </w:divBdr>
          <w:divsChild>
            <w:div w:id="14023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3843">
      <w:bodyDiv w:val="1"/>
      <w:marLeft w:val="0"/>
      <w:marRight w:val="0"/>
      <w:marTop w:val="0"/>
      <w:marBottom w:val="0"/>
      <w:divBdr>
        <w:top w:val="none" w:sz="0" w:space="0" w:color="auto"/>
        <w:left w:val="none" w:sz="0" w:space="0" w:color="auto"/>
        <w:bottom w:val="none" w:sz="0" w:space="0" w:color="auto"/>
        <w:right w:val="none" w:sz="0" w:space="0" w:color="auto"/>
      </w:divBdr>
      <w:divsChild>
        <w:div w:id="1591158331">
          <w:marLeft w:val="0"/>
          <w:marRight w:val="0"/>
          <w:marTop w:val="0"/>
          <w:marBottom w:val="0"/>
          <w:divBdr>
            <w:top w:val="none" w:sz="0" w:space="0" w:color="auto"/>
            <w:left w:val="none" w:sz="0" w:space="0" w:color="auto"/>
            <w:bottom w:val="none" w:sz="0" w:space="0" w:color="auto"/>
            <w:right w:val="none" w:sz="0" w:space="0" w:color="auto"/>
          </w:divBdr>
        </w:div>
        <w:div w:id="2144497600">
          <w:marLeft w:val="0"/>
          <w:marRight w:val="0"/>
          <w:marTop w:val="0"/>
          <w:marBottom w:val="0"/>
          <w:divBdr>
            <w:top w:val="single" w:sz="12" w:space="0" w:color="D1D3D4"/>
            <w:left w:val="none" w:sz="0" w:space="0" w:color="auto"/>
            <w:bottom w:val="none" w:sz="0" w:space="0" w:color="auto"/>
            <w:right w:val="none" w:sz="0" w:space="0" w:color="auto"/>
          </w:divBdr>
          <w:divsChild>
            <w:div w:id="1994092430">
              <w:marLeft w:val="0"/>
              <w:marRight w:val="0"/>
              <w:marTop w:val="0"/>
              <w:marBottom w:val="0"/>
              <w:divBdr>
                <w:top w:val="none" w:sz="0" w:space="0" w:color="auto"/>
                <w:left w:val="none" w:sz="0" w:space="0" w:color="auto"/>
                <w:bottom w:val="none" w:sz="0" w:space="0" w:color="auto"/>
                <w:right w:val="none" w:sz="0" w:space="0" w:color="auto"/>
              </w:divBdr>
            </w:div>
            <w:div w:id="1322850309">
              <w:marLeft w:val="0"/>
              <w:marRight w:val="0"/>
              <w:marTop w:val="0"/>
              <w:marBottom w:val="0"/>
              <w:divBdr>
                <w:top w:val="none" w:sz="0" w:space="0" w:color="auto"/>
                <w:left w:val="none" w:sz="0" w:space="0" w:color="auto"/>
                <w:bottom w:val="none" w:sz="0" w:space="0" w:color="auto"/>
                <w:right w:val="none" w:sz="0" w:space="0" w:color="auto"/>
              </w:divBdr>
            </w:div>
          </w:divsChild>
        </w:div>
        <w:div w:id="938636727">
          <w:marLeft w:val="0"/>
          <w:marRight w:val="0"/>
          <w:marTop w:val="0"/>
          <w:marBottom w:val="0"/>
          <w:divBdr>
            <w:top w:val="none" w:sz="0" w:space="0" w:color="auto"/>
            <w:left w:val="none" w:sz="0" w:space="0" w:color="auto"/>
            <w:bottom w:val="single" w:sz="24" w:space="23" w:color="888888"/>
            <w:right w:val="none" w:sz="0" w:space="0" w:color="auto"/>
          </w:divBdr>
        </w:div>
        <w:div w:id="1052004470">
          <w:marLeft w:val="0"/>
          <w:marRight w:val="0"/>
          <w:marTop w:val="0"/>
          <w:marBottom w:val="0"/>
          <w:divBdr>
            <w:top w:val="none" w:sz="0" w:space="0" w:color="auto"/>
            <w:left w:val="none" w:sz="0" w:space="0" w:color="auto"/>
            <w:bottom w:val="none" w:sz="0" w:space="0" w:color="auto"/>
            <w:right w:val="none" w:sz="0" w:space="0" w:color="auto"/>
          </w:divBdr>
          <w:divsChild>
            <w:div w:id="679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7487">
      <w:bodyDiv w:val="1"/>
      <w:marLeft w:val="0"/>
      <w:marRight w:val="0"/>
      <w:marTop w:val="0"/>
      <w:marBottom w:val="0"/>
      <w:divBdr>
        <w:top w:val="none" w:sz="0" w:space="0" w:color="auto"/>
        <w:left w:val="none" w:sz="0" w:space="0" w:color="auto"/>
        <w:bottom w:val="none" w:sz="0" w:space="0" w:color="auto"/>
        <w:right w:val="none" w:sz="0" w:space="0" w:color="auto"/>
      </w:divBdr>
    </w:div>
    <w:div w:id="1835799222">
      <w:bodyDiv w:val="1"/>
      <w:marLeft w:val="0"/>
      <w:marRight w:val="0"/>
      <w:marTop w:val="0"/>
      <w:marBottom w:val="0"/>
      <w:divBdr>
        <w:top w:val="none" w:sz="0" w:space="0" w:color="auto"/>
        <w:left w:val="none" w:sz="0" w:space="0" w:color="auto"/>
        <w:bottom w:val="none" w:sz="0" w:space="0" w:color="auto"/>
        <w:right w:val="none" w:sz="0" w:space="0" w:color="auto"/>
      </w:divBdr>
      <w:divsChild>
        <w:div w:id="548228560">
          <w:marLeft w:val="0"/>
          <w:marRight w:val="0"/>
          <w:marTop w:val="0"/>
          <w:marBottom w:val="0"/>
          <w:divBdr>
            <w:top w:val="none" w:sz="0" w:space="0" w:color="auto"/>
            <w:left w:val="none" w:sz="0" w:space="0" w:color="auto"/>
            <w:bottom w:val="none" w:sz="0" w:space="0" w:color="auto"/>
            <w:right w:val="none" w:sz="0" w:space="0" w:color="auto"/>
          </w:divBdr>
        </w:div>
        <w:div w:id="1302348714">
          <w:marLeft w:val="0"/>
          <w:marRight w:val="0"/>
          <w:marTop w:val="0"/>
          <w:marBottom w:val="0"/>
          <w:divBdr>
            <w:top w:val="none" w:sz="0" w:space="0" w:color="auto"/>
            <w:left w:val="none" w:sz="0" w:space="0" w:color="auto"/>
            <w:bottom w:val="none" w:sz="0" w:space="0" w:color="auto"/>
            <w:right w:val="none" w:sz="0" w:space="0" w:color="auto"/>
          </w:divBdr>
          <w:divsChild>
            <w:div w:id="11541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3674">
      <w:bodyDiv w:val="1"/>
      <w:marLeft w:val="0"/>
      <w:marRight w:val="0"/>
      <w:marTop w:val="0"/>
      <w:marBottom w:val="0"/>
      <w:divBdr>
        <w:top w:val="none" w:sz="0" w:space="0" w:color="auto"/>
        <w:left w:val="none" w:sz="0" w:space="0" w:color="auto"/>
        <w:bottom w:val="none" w:sz="0" w:space="0" w:color="auto"/>
        <w:right w:val="none" w:sz="0" w:space="0" w:color="auto"/>
      </w:divBdr>
      <w:divsChild>
        <w:div w:id="568929296">
          <w:marLeft w:val="0"/>
          <w:marRight w:val="0"/>
          <w:marTop w:val="0"/>
          <w:marBottom w:val="0"/>
          <w:divBdr>
            <w:top w:val="none" w:sz="0" w:space="0" w:color="auto"/>
            <w:left w:val="none" w:sz="0" w:space="0" w:color="auto"/>
            <w:bottom w:val="none" w:sz="0" w:space="0" w:color="auto"/>
            <w:right w:val="none" w:sz="0" w:space="0" w:color="auto"/>
          </w:divBdr>
          <w:divsChild>
            <w:div w:id="14015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5501">
      <w:bodyDiv w:val="1"/>
      <w:marLeft w:val="0"/>
      <w:marRight w:val="0"/>
      <w:marTop w:val="0"/>
      <w:marBottom w:val="0"/>
      <w:divBdr>
        <w:top w:val="none" w:sz="0" w:space="0" w:color="auto"/>
        <w:left w:val="none" w:sz="0" w:space="0" w:color="auto"/>
        <w:bottom w:val="none" w:sz="0" w:space="0" w:color="auto"/>
        <w:right w:val="none" w:sz="0" w:space="0" w:color="auto"/>
      </w:divBdr>
      <w:divsChild>
        <w:div w:id="1730031669">
          <w:marLeft w:val="0"/>
          <w:marRight w:val="0"/>
          <w:marTop w:val="0"/>
          <w:marBottom w:val="0"/>
          <w:divBdr>
            <w:top w:val="none" w:sz="0" w:space="0" w:color="auto"/>
            <w:left w:val="none" w:sz="0" w:space="0" w:color="auto"/>
            <w:bottom w:val="none" w:sz="0" w:space="0" w:color="auto"/>
            <w:right w:val="none" w:sz="0" w:space="0" w:color="auto"/>
          </w:divBdr>
          <w:divsChild>
            <w:div w:id="531722214">
              <w:marLeft w:val="0"/>
              <w:marRight w:val="0"/>
              <w:marTop w:val="0"/>
              <w:marBottom w:val="0"/>
              <w:divBdr>
                <w:top w:val="none" w:sz="0" w:space="0" w:color="auto"/>
                <w:left w:val="none" w:sz="0" w:space="0" w:color="auto"/>
                <w:bottom w:val="none" w:sz="0" w:space="0" w:color="auto"/>
                <w:right w:val="none" w:sz="0" w:space="0" w:color="auto"/>
              </w:divBdr>
            </w:div>
          </w:divsChild>
        </w:div>
        <w:div w:id="1735853712">
          <w:marLeft w:val="0"/>
          <w:marRight w:val="0"/>
          <w:marTop w:val="0"/>
          <w:marBottom w:val="0"/>
          <w:divBdr>
            <w:top w:val="none" w:sz="0" w:space="0" w:color="auto"/>
            <w:left w:val="none" w:sz="0" w:space="0" w:color="auto"/>
            <w:bottom w:val="none" w:sz="0" w:space="0" w:color="auto"/>
            <w:right w:val="none" w:sz="0" w:space="0" w:color="auto"/>
          </w:divBdr>
        </w:div>
        <w:div w:id="1496144491">
          <w:marLeft w:val="0"/>
          <w:marRight w:val="0"/>
          <w:marTop w:val="0"/>
          <w:marBottom w:val="0"/>
          <w:divBdr>
            <w:top w:val="none" w:sz="0" w:space="0" w:color="auto"/>
            <w:left w:val="none" w:sz="0" w:space="0" w:color="auto"/>
            <w:bottom w:val="none" w:sz="0" w:space="0" w:color="auto"/>
            <w:right w:val="none" w:sz="0" w:space="0" w:color="auto"/>
          </w:divBdr>
          <w:divsChild>
            <w:div w:id="13897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5374">
      <w:bodyDiv w:val="1"/>
      <w:marLeft w:val="0"/>
      <w:marRight w:val="0"/>
      <w:marTop w:val="0"/>
      <w:marBottom w:val="0"/>
      <w:divBdr>
        <w:top w:val="none" w:sz="0" w:space="0" w:color="auto"/>
        <w:left w:val="none" w:sz="0" w:space="0" w:color="auto"/>
        <w:bottom w:val="none" w:sz="0" w:space="0" w:color="auto"/>
        <w:right w:val="none" w:sz="0" w:space="0" w:color="auto"/>
      </w:divBdr>
      <w:divsChild>
        <w:div w:id="1038702006">
          <w:marLeft w:val="0"/>
          <w:marRight w:val="0"/>
          <w:marTop w:val="0"/>
          <w:marBottom w:val="0"/>
          <w:divBdr>
            <w:top w:val="none" w:sz="0" w:space="0" w:color="auto"/>
            <w:left w:val="none" w:sz="0" w:space="0" w:color="auto"/>
            <w:bottom w:val="none" w:sz="0" w:space="0" w:color="auto"/>
            <w:right w:val="none" w:sz="0" w:space="0" w:color="auto"/>
          </w:divBdr>
          <w:divsChild>
            <w:div w:id="7501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130">
      <w:bodyDiv w:val="1"/>
      <w:marLeft w:val="0"/>
      <w:marRight w:val="0"/>
      <w:marTop w:val="0"/>
      <w:marBottom w:val="0"/>
      <w:divBdr>
        <w:top w:val="none" w:sz="0" w:space="0" w:color="auto"/>
        <w:left w:val="none" w:sz="0" w:space="0" w:color="auto"/>
        <w:bottom w:val="none" w:sz="0" w:space="0" w:color="auto"/>
        <w:right w:val="none" w:sz="0" w:space="0" w:color="auto"/>
      </w:divBdr>
      <w:divsChild>
        <w:div w:id="694814192">
          <w:marLeft w:val="0"/>
          <w:marRight w:val="0"/>
          <w:marTop w:val="0"/>
          <w:marBottom w:val="0"/>
          <w:divBdr>
            <w:top w:val="none" w:sz="0" w:space="0" w:color="auto"/>
            <w:left w:val="none" w:sz="0" w:space="0" w:color="auto"/>
            <w:bottom w:val="single" w:sz="24" w:space="23" w:color="888888"/>
            <w:right w:val="none" w:sz="0" w:space="0" w:color="auto"/>
          </w:divBdr>
        </w:div>
        <w:div w:id="1261988626">
          <w:marLeft w:val="0"/>
          <w:marRight w:val="0"/>
          <w:marTop w:val="0"/>
          <w:marBottom w:val="0"/>
          <w:divBdr>
            <w:top w:val="single" w:sz="12" w:space="0" w:color="D1D3D4"/>
            <w:left w:val="none" w:sz="0" w:space="0" w:color="auto"/>
            <w:bottom w:val="none" w:sz="0" w:space="0" w:color="auto"/>
            <w:right w:val="none" w:sz="0" w:space="0" w:color="auto"/>
          </w:divBdr>
          <w:divsChild>
            <w:div w:id="63651356">
              <w:marLeft w:val="0"/>
              <w:marRight w:val="0"/>
              <w:marTop w:val="0"/>
              <w:marBottom w:val="0"/>
              <w:divBdr>
                <w:top w:val="none" w:sz="0" w:space="0" w:color="auto"/>
                <w:left w:val="none" w:sz="0" w:space="0" w:color="auto"/>
                <w:bottom w:val="none" w:sz="0" w:space="0" w:color="auto"/>
                <w:right w:val="none" w:sz="0" w:space="0" w:color="auto"/>
              </w:divBdr>
            </w:div>
            <w:div w:id="1993093871">
              <w:marLeft w:val="0"/>
              <w:marRight w:val="0"/>
              <w:marTop w:val="0"/>
              <w:marBottom w:val="0"/>
              <w:divBdr>
                <w:top w:val="none" w:sz="0" w:space="0" w:color="auto"/>
                <w:left w:val="none" w:sz="0" w:space="0" w:color="auto"/>
                <w:bottom w:val="none" w:sz="0" w:space="0" w:color="auto"/>
                <w:right w:val="none" w:sz="0" w:space="0" w:color="auto"/>
              </w:divBdr>
            </w:div>
          </w:divsChild>
        </w:div>
        <w:div w:id="1779526333">
          <w:marLeft w:val="0"/>
          <w:marRight w:val="0"/>
          <w:marTop w:val="0"/>
          <w:marBottom w:val="0"/>
          <w:divBdr>
            <w:top w:val="none" w:sz="0" w:space="0" w:color="auto"/>
            <w:left w:val="none" w:sz="0" w:space="0" w:color="auto"/>
            <w:bottom w:val="none" w:sz="0" w:space="0" w:color="auto"/>
            <w:right w:val="none" w:sz="0" w:space="0" w:color="auto"/>
          </w:divBdr>
          <w:divsChild>
            <w:div w:id="1507600640">
              <w:marLeft w:val="0"/>
              <w:marRight w:val="0"/>
              <w:marTop w:val="0"/>
              <w:marBottom w:val="0"/>
              <w:divBdr>
                <w:top w:val="none" w:sz="0" w:space="0" w:color="auto"/>
                <w:left w:val="none" w:sz="0" w:space="0" w:color="auto"/>
                <w:bottom w:val="none" w:sz="0" w:space="0" w:color="auto"/>
                <w:right w:val="none" w:sz="0" w:space="0" w:color="auto"/>
              </w:divBdr>
            </w:div>
          </w:divsChild>
        </w:div>
        <w:div w:id="2113351092">
          <w:marLeft w:val="0"/>
          <w:marRight w:val="0"/>
          <w:marTop w:val="0"/>
          <w:marBottom w:val="0"/>
          <w:divBdr>
            <w:top w:val="none" w:sz="0" w:space="0" w:color="auto"/>
            <w:left w:val="none" w:sz="0" w:space="0" w:color="auto"/>
            <w:bottom w:val="none" w:sz="0" w:space="0" w:color="auto"/>
            <w:right w:val="none" w:sz="0" w:space="0" w:color="auto"/>
          </w:divBdr>
        </w:div>
      </w:divsChild>
    </w:div>
    <w:div w:id="1836921808">
      <w:bodyDiv w:val="1"/>
      <w:marLeft w:val="0"/>
      <w:marRight w:val="0"/>
      <w:marTop w:val="0"/>
      <w:marBottom w:val="0"/>
      <w:divBdr>
        <w:top w:val="none" w:sz="0" w:space="0" w:color="auto"/>
        <w:left w:val="none" w:sz="0" w:space="0" w:color="auto"/>
        <w:bottom w:val="none" w:sz="0" w:space="0" w:color="auto"/>
        <w:right w:val="none" w:sz="0" w:space="0" w:color="auto"/>
      </w:divBdr>
      <w:divsChild>
        <w:div w:id="69275687">
          <w:marLeft w:val="0"/>
          <w:marRight w:val="0"/>
          <w:marTop w:val="0"/>
          <w:marBottom w:val="0"/>
          <w:divBdr>
            <w:top w:val="none" w:sz="0" w:space="0" w:color="auto"/>
            <w:left w:val="none" w:sz="0" w:space="0" w:color="auto"/>
            <w:bottom w:val="none" w:sz="0" w:space="0" w:color="auto"/>
            <w:right w:val="none" w:sz="0" w:space="0" w:color="auto"/>
          </w:divBdr>
        </w:div>
        <w:div w:id="207765326">
          <w:marLeft w:val="0"/>
          <w:marRight w:val="0"/>
          <w:marTop w:val="0"/>
          <w:marBottom w:val="0"/>
          <w:divBdr>
            <w:top w:val="single" w:sz="12" w:space="0" w:color="D1D3D4"/>
            <w:left w:val="none" w:sz="0" w:space="0" w:color="auto"/>
            <w:bottom w:val="none" w:sz="0" w:space="0" w:color="auto"/>
            <w:right w:val="none" w:sz="0" w:space="0" w:color="auto"/>
          </w:divBdr>
          <w:divsChild>
            <w:div w:id="777724894">
              <w:marLeft w:val="0"/>
              <w:marRight w:val="0"/>
              <w:marTop w:val="0"/>
              <w:marBottom w:val="0"/>
              <w:divBdr>
                <w:top w:val="none" w:sz="0" w:space="0" w:color="auto"/>
                <w:left w:val="none" w:sz="0" w:space="0" w:color="auto"/>
                <w:bottom w:val="none" w:sz="0" w:space="0" w:color="auto"/>
                <w:right w:val="none" w:sz="0" w:space="0" w:color="auto"/>
              </w:divBdr>
            </w:div>
            <w:div w:id="2145613589">
              <w:marLeft w:val="0"/>
              <w:marRight w:val="0"/>
              <w:marTop w:val="0"/>
              <w:marBottom w:val="0"/>
              <w:divBdr>
                <w:top w:val="none" w:sz="0" w:space="0" w:color="auto"/>
                <w:left w:val="none" w:sz="0" w:space="0" w:color="auto"/>
                <w:bottom w:val="none" w:sz="0" w:space="0" w:color="auto"/>
                <w:right w:val="none" w:sz="0" w:space="0" w:color="auto"/>
              </w:divBdr>
            </w:div>
          </w:divsChild>
        </w:div>
        <w:div w:id="873467673">
          <w:marLeft w:val="0"/>
          <w:marRight w:val="0"/>
          <w:marTop w:val="0"/>
          <w:marBottom w:val="0"/>
          <w:divBdr>
            <w:top w:val="none" w:sz="0" w:space="0" w:color="auto"/>
            <w:left w:val="none" w:sz="0" w:space="0" w:color="auto"/>
            <w:bottom w:val="single" w:sz="24" w:space="23" w:color="888888"/>
            <w:right w:val="none" w:sz="0" w:space="0" w:color="auto"/>
          </w:divBdr>
        </w:div>
        <w:div w:id="244264819">
          <w:marLeft w:val="0"/>
          <w:marRight w:val="0"/>
          <w:marTop w:val="0"/>
          <w:marBottom w:val="0"/>
          <w:divBdr>
            <w:top w:val="none" w:sz="0" w:space="0" w:color="auto"/>
            <w:left w:val="none" w:sz="0" w:space="0" w:color="auto"/>
            <w:bottom w:val="none" w:sz="0" w:space="0" w:color="auto"/>
            <w:right w:val="none" w:sz="0" w:space="0" w:color="auto"/>
          </w:divBdr>
          <w:divsChild>
            <w:div w:id="12724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444">
      <w:bodyDiv w:val="1"/>
      <w:marLeft w:val="0"/>
      <w:marRight w:val="0"/>
      <w:marTop w:val="0"/>
      <w:marBottom w:val="0"/>
      <w:divBdr>
        <w:top w:val="none" w:sz="0" w:space="0" w:color="auto"/>
        <w:left w:val="none" w:sz="0" w:space="0" w:color="auto"/>
        <w:bottom w:val="none" w:sz="0" w:space="0" w:color="auto"/>
        <w:right w:val="none" w:sz="0" w:space="0" w:color="auto"/>
      </w:divBdr>
      <w:divsChild>
        <w:div w:id="714740373">
          <w:marLeft w:val="0"/>
          <w:marRight w:val="0"/>
          <w:marTop w:val="0"/>
          <w:marBottom w:val="0"/>
          <w:divBdr>
            <w:top w:val="none" w:sz="0" w:space="0" w:color="auto"/>
            <w:left w:val="none" w:sz="0" w:space="0" w:color="auto"/>
            <w:bottom w:val="none" w:sz="0" w:space="0" w:color="auto"/>
            <w:right w:val="none" w:sz="0" w:space="0" w:color="auto"/>
          </w:divBdr>
        </w:div>
      </w:divsChild>
    </w:div>
    <w:div w:id="1838111239">
      <w:bodyDiv w:val="1"/>
      <w:marLeft w:val="0"/>
      <w:marRight w:val="0"/>
      <w:marTop w:val="0"/>
      <w:marBottom w:val="0"/>
      <w:divBdr>
        <w:top w:val="none" w:sz="0" w:space="0" w:color="auto"/>
        <w:left w:val="none" w:sz="0" w:space="0" w:color="auto"/>
        <w:bottom w:val="none" w:sz="0" w:space="0" w:color="auto"/>
        <w:right w:val="none" w:sz="0" w:space="0" w:color="auto"/>
      </w:divBdr>
      <w:divsChild>
        <w:div w:id="674576346">
          <w:marLeft w:val="0"/>
          <w:marRight w:val="0"/>
          <w:marTop w:val="0"/>
          <w:marBottom w:val="0"/>
          <w:divBdr>
            <w:top w:val="none" w:sz="0" w:space="0" w:color="auto"/>
            <w:left w:val="none" w:sz="0" w:space="0" w:color="auto"/>
            <w:bottom w:val="none" w:sz="0" w:space="0" w:color="auto"/>
            <w:right w:val="none" w:sz="0" w:space="0" w:color="auto"/>
          </w:divBdr>
          <w:divsChild>
            <w:div w:id="8979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2578">
      <w:bodyDiv w:val="1"/>
      <w:marLeft w:val="0"/>
      <w:marRight w:val="0"/>
      <w:marTop w:val="0"/>
      <w:marBottom w:val="0"/>
      <w:divBdr>
        <w:top w:val="none" w:sz="0" w:space="0" w:color="auto"/>
        <w:left w:val="none" w:sz="0" w:space="0" w:color="auto"/>
        <w:bottom w:val="none" w:sz="0" w:space="0" w:color="auto"/>
        <w:right w:val="none" w:sz="0" w:space="0" w:color="auto"/>
      </w:divBdr>
    </w:div>
    <w:div w:id="1838884618">
      <w:bodyDiv w:val="1"/>
      <w:marLeft w:val="0"/>
      <w:marRight w:val="0"/>
      <w:marTop w:val="0"/>
      <w:marBottom w:val="0"/>
      <w:divBdr>
        <w:top w:val="none" w:sz="0" w:space="0" w:color="auto"/>
        <w:left w:val="none" w:sz="0" w:space="0" w:color="auto"/>
        <w:bottom w:val="none" w:sz="0" w:space="0" w:color="auto"/>
        <w:right w:val="none" w:sz="0" w:space="0" w:color="auto"/>
      </w:divBdr>
    </w:div>
    <w:div w:id="1838954329">
      <w:bodyDiv w:val="1"/>
      <w:marLeft w:val="0"/>
      <w:marRight w:val="0"/>
      <w:marTop w:val="0"/>
      <w:marBottom w:val="0"/>
      <w:divBdr>
        <w:top w:val="none" w:sz="0" w:space="0" w:color="auto"/>
        <w:left w:val="none" w:sz="0" w:space="0" w:color="auto"/>
        <w:bottom w:val="none" w:sz="0" w:space="0" w:color="auto"/>
        <w:right w:val="none" w:sz="0" w:space="0" w:color="auto"/>
      </w:divBdr>
      <w:divsChild>
        <w:div w:id="379060818">
          <w:marLeft w:val="0"/>
          <w:marRight w:val="0"/>
          <w:marTop w:val="0"/>
          <w:marBottom w:val="0"/>
          <w:divBdr>
            <w:top w:val="none" w:sz="0" w:space="0" w:color="auto"/>
            <w:left w:val="none" w:sz="0" w:space="0" w:color="auto"/>
            <w:bottom w:val="none" w:sz="0" w:space="0" w:color="auto"/>
            <w:right w:val="none" w:sz="0" w:space="0" w:color="auto"/>
          </w:divBdr>
        </w:div>
        <w:div w:id="649361573">
          <w:marLeft w:val="0"/>
          <w:marRight w:val="0"/>
          <w:marTop w:val="0"/>
          <w:marBottom w:val="0"/>
          <w:divBdr>
            <w:top w:val="none" w:sz="0" w:space="0" w:color="auto"/>
            <w:left w:val="none" w:sz="0" w:space="0" w:color="auto"/>
            <w:bottom w:val="none" w:sz="0" w:space="0" w:color="auto"/>
            <w:right w:val="none" w:sz="0" w:space="0" w:color="auto"/>
          </w:divBdr>
        </w:div>
        <w:div w:id="751316562">
          <w:marLeft w:val="0"/>
          <w:marRight w:val="0"/>
          <w:marTop w:val="0"/>
          <w:marBottom w:val="0"/>
          <w:divBdr>
            <w:top w:val="none" w:sz="0" w:space="0" w:color="auto"/>
            <w:left w:val="none" w:sz="0" w:space="0" w:color="auto"/>
            <w:bottom w:val="single" w:sz="24" w:space="23" w:color="888888"/>
            <w:right w:val="none" w:sz="0" w:space="0" w:color="auto"/>
          </w:divBdr>
        </w:div>
        <w:div w:id="1608542316">
          <w:marLeft w:val="0"/>
          <w:marRight w:val="0"/>
          <w:marTop w:val="0"/>
          <w:marBottom w:val="0"/>
          <w:divBdr>
            <w:top w:val="single" w:sz="12" w:space="0" w:color="D1D3D4"/>
            <w:left w:val="none" w:sz="0" w:space="0" w:color="auto"/>
            <w:bottom w:val="none" w:sz="0" w:space="0" w:color="auto"/>
            <w:right w:val="none" w:sz="0" w:space="0" w:color="auto"/>
          </w:divBdr>
          <w:divsChild>
            <w:div w:id="1327046">
              <w:marLeft w:val="0"/>
              <w:marRight w:val="0"/>
              <w:marTop w:val="0"/>
              <w:marBottom w:val="0"/>
              <w:divBdr>
                <w:top w:val="none" w:sz="0" w:space="0" w:color="auto"/>
                <w:left w:val="none" w:sz="0" w:space="0" w:color="auto"/>
                <w:bottom w:val="none" w:sz="0" w:space="0" w:color="auto"/>
                <w:right w:val="none" w:sz="0" w:space="0" w:color="auto"/>
              </w:divBdr>
            </w:div>
            <w:div w:id="6697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152">
      <w:bodyDiv w:val="1"/>
      <w:marLeft w:val="0"/>
      <w:marRight w:val="0"/>
      <w:marTop w:val="0"/>
      <w:marBottom w:val="0"/>
      <w:divBdr>
        <w:top w:val="none" w:sz="0" w:space="0" w:color="auto"/>
        <w:left w:val="none" w:sz="0" w:space="0" w:color="auto"/>
        <w:bottom w:val="none" w:sz="0" w:space="0" w:color="auto"/>
        <w:right w:val="none" w:sz="0" w:space="0" w:color="auto"/>
      </w:divBdr>
      <w:divsChild>
        <w:div w:id="640814022">
          <w:marLeft w:val="0"/>
          <w:marRight w:val="0"/>
          <w:marTop w:val="0"/>
          <w:marBottom w:val="0"/>
          <w:divBdr>
            <w:top w:val="none" w:sz="0" w:space="0" w:color="auto"/>
            <w:left w:val="none" w:sz="0" w:space="0" w:color="auto"/>
            <w:bottom w:val="none" w:sz="0" w:space="0" w:color="auto"/>
            <w:right w:val="none" w:sz="0" w:space="0" w:color="auto"/>
          </w:divBdr>
        </w:div>
        <w:div w:id="727340750">
          <w:marLeft w:val="0"/>
          <w:marRight w:val="0"/>
          <w:marTop w:val="0"/>
          <w:marBottom w:val="0"/>
          <w:divBdr>
            <w:top w:val="none" w:sz="0" w:space="0" w:color="auto"/>
            <w:left w:val="none" w:sz="0" w:space="0" w:color="auto"/>
            <w:bottom w:val="single" w:sz="24" w:space="23" w:color="888888"/>
            <w:right w:val="none" w:sz="0" w:space="0" w:color="auto"/>
          </w:divBdr>
        </w:div>
        <w:div w:id="1373962867">
          <w:marLeft w:val="0"/>
          <w:marRight w:val="0"/>
          <w:marTop w:val="0"/>
          <w:marBottom w:val="0"/>
          <w:divBdr>
            <w:top w:val="none" w:sz="0" w:space="0" w:color="auto"/>
            <w:left w:val="none" w:sz="0" w:space="0" w:color="auto"/>
            <w:bottom w:val="none" w:sz="0" w:space="0" w:color="auto"/>
            <w:right w:val="none" w:sz="0" w:space="0" w:color="auto"/>
          </w:divBdr>
        </w:div>
        <w:div w:id="1895502914">
          <w:marLeft w:val="0"/>
          <w:marRight w:val="0"/>
          <w:marTop w:val="0"/>
          <w:marBottom w:val="0"/>
          <w:divBdr>
            <w:top w:val="single" w:sz="12" w:space="0" w:color="D1D3D4"/>
            <w:left w:val="none" w:sz="0" w:space="0" w:color="auto"/>
            <w:bottom w:val="none" w:sz="0" w:space="0" w:color="auto"/>
            <w:right w:val="none" w:sz="0" w:space="0" w:color="auto"/>
          </w:divBdr>
          <w:divsChild>
            <w:div w:id="1003892635">
              <w:marLeft w:val="0"/>
              <w:marRight w:val="0"/>
              <w:marTop w:val="0"/>
              <w:marBottom w:val="0"/>
              <w:divBdr>
                <w:top w:val="none" w:sz="0" w:space="0" w:color="auto"/>
                <w:left w:val="none" w:sz="0" w:space="0" w:color="auto"/>
                <w:bottom w:val="none" w:sz="0" w:space="0" w:color="auto"/>
                <w:right w:val="none" w:sz="0" w:space="0" w:color="auto"/>
              </w:divBdr>
            </w:div>
            <w:div w:id="13485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7947">
      <w:bodyDiv w:val="1"/>
      <w:marLeft w:val="0"/>
      <w:marRight w:val="0"/>
      <w:marTop w:val="0"/>
      <w:marBottom w:val="0"/>
      <w:divBdr>
        <w:top w:val="none" w:sz="0" w:space="0" w:color="auto"/>
        <w:left w:val="none" w:sz="0" w:space="0" w:color="auto"/>
        <w:bottom w:val="none" w:sz="0" w:space="0" w:color="auto"/>
        <w:right w:val="none" w:sz="0" w:space="0" w:color="auto"/>
      </w:divBdr>
      <w:divsChild>
        <w:div w:id="167408295">
          <w:marLeft w:val="0"/>
          <w:marRight w:val="0"/>
          <w:marTop w:val="0"/>
          <w:marBottom w:val="0"/>
          <w:divBdr>
            <w:top w:val="none" w:sz="0" w:space="0" w:color="auto"/>
            <w:left w:val="none" w:sz="0" w:space="0" w:color="auto"/>
            <w:bottom w:val="none" w:sz="0" w:space="0" w:color="auto"/>
            <w:right w:val="none" w:sz="0" w:space="0" w:color="auto"/>
          </w:divBdr>
          <w:divsChild>
            <w:div w:id="3015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9646">
      <w:bodyDiv w:val="1"/>
      <w:marLeft w:val="0"/>
      <w:marRight w:val="0"/>
      <w:marTop w:val="0"/>
      <w:marBottom w:val="0"/>
      <w:divBdr>
        <w:top w:val="none" w:sz="0" w:space="0" w:color="auto"/>
        <w:left w:val="none" w:sz="0" w:space="0" w:color="auto"/>
        <w:bottom w:val="none" w:sz="0" w:space="0" w:color="auto"/>
        <w:right w:val="none" w:sz="0" w:space="0" w:color="auto"/>
      </w:divBdr>
      <w:divsChild>
        <w:div w:id="1539929575">
          <w:marLeft w:val="0"/>
          <w:marRight w:val="0"/>
          <w:marTop w:val="0"/>
          <w:marBottom w:val="0"/>
          <w:divBdr>
            <w:top w:val="none" w:sz="0" w:space="0" w:color="auto"/>
            <w:left w:val="none" w:sz="0" w:space="0" w:color="auto"/>
            <w:bottom w:val="single" w:sz="24" w:space="23" w:color="888888"/>
            <w:right w:val="none" w:sz="0" w:space="0" w:color="auto"/>
          </w:divBdr>
        </w:div>
        <w:div w:id="1698506650">
          <w:marLeft w:val="0"/>
          <w:marRight w:val="0"/>
          <w:marTop w:val="0"/>
          <w:marBottom w:val="0"/>
          <w:divBdr>
            <w:top w:val="single" w:sz="12" w:space="0" w:color="D1D3D4"/>
            <w:left w:val="none" w:sz="0" w:space="0" w:color="auto"/>
            <w:bottom w:val="none" w:sz="0" w:space="0" w:color="auto"/>
            <w:right w:val="none" w:sz="0" w:space="0" w:color="auto"/>
          </w:divBdr>
          <w:divsChild>
            <w:div w:id="1285846136">
              <w:marLeft w:val="0"/>
              <w:marRight w:val="0"/>
              <w:marTop w:val="0"/>
              <w:marBottom w:val="0"/>
              <w:divBdr>
                <w:top w:val="none" w:sz="0" w:space="0" w:color="auto"/>
                <w:left w:val="none" w:sz="0" w:space="0" w:color="auto"/>
                <w:bottom w:val="none" w:sz="0" w:space="0" w:color="auto"/>
                <w:right w:val="none" w:sz="0" w:space="0" w:color="auto"/>
              </w:divBdr>
            </w:div>
            <w:div w:id="1458255118">
              <w:marLeft w:val="0"/>
              <w:marRight w:val="0"/>
              <w:marTop w:val="0"/>
              <w:marBottom w:val="0"/>
              <w:divBdr>
                <w:top w:val="none" w:sz="0" w:space="0" w:color="auto"/>
                <w:left w:val="none" w:sz="0" w:space="0" w:color="auto"/>
                <w:bottom w:val="none" w:sz="0" w:space="0" w:color="auto"/>
                <w:right w:val="none" w:sz="0" w:space="0" w:color="auto"/>
              </w:divBdr>
            </w:div>
          </w:divsChild>
        </w:div>
        <w:div w:id="2029944475">
          <w:marLeft w:val="0"/>
          <w:marRight w:val="0"/>
          <w:marTop w:val="0"/>
          <w:marBottom w:val="0"/>
          <w:divBdr>
            <w:top w:val="none" w:sz="0" w:space="0" w:color="auto"/>
            <w:left w:val="none" w:sz="0" w:space="0" w:color="auto"/>
            <w:bottom w:val="none" w:sz="0" w:space="0" w:color="auto"/>
            <w:right w:val="none" w:sz="0" w:space="0" w:color="auto"/>
          </w:divBdr>
        </w:div>
        <w:div w:id="2083601789">
          <w:marLeft w:val="0"/>
          <w:marRight w:val="0"/>
          <w:marTop w:val="0"/>
          <w:marBottom w:val="0"/>
          <w:divBdr>
            <w:top w:val="none" w:sz="0" w:space="0" w:color="auto"/>
            <w:left w:val="none" w:sz="0" w:space="0" w:color="auto"/>
            <w:bottom w:val="none" w:sz="0" w:space="0" w:color="auto"/>
            <w:right w:val="none" w:sz="0" w:space="0" w:color="auto"/>
          </w:divBdr>
          <w:divsChild>
            <w:div w:id="9499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7612">
      <w:bodyDiv w:val="1"/>
      <w:marLeft w:val="0"/>
      <w:marRight w:val="0"/>
      <w:marTop w:val="0"/>
      <w:marBottom w:val="0"/>
      <w:divBdr>
        <w:top w:val="none" w:sz="0" w:space="0" w:color="auto"/>
        <w:left w:val="none" w:sz="0" w:space="0" w:color="auto"/>
        <w:bottom w:val="none" w:sz="0" w:space="0" w:color="auto"/>
        <w:right w:val="none" w:sz="0" w:space="0" w:color="auto"/>
      </w:divBdr>
      <w:divsChild>
        <w:div w:id="1563832017">
          <w:marLeft w:val="0"/>
          <w:marRight w:val="0"/>
          <w:marTop w:val="0"/>
          <w:marBottom w:val="0"/>
          <w:divBdr>
            <w:top w:val="none" w:sz="0" w:space="0" w:color="auto"/>
            <w:left w:val="none" w:sz="0" w:space="0" w:color="auto"/>
            <w:bottom w:val="none" w:sz="0" w:space="0" w:color="auto"/>
            <w:right w:val="none" w:sz="0" w:space="0" w:color="auto"/>
          </w:divBdr>
          <w:divsChild>
            <w:div w:id="692658397">
              <w:marLeft w:val="0"/>
              <w:marRight w:val="0"/>
              <w:marTop w:val="0"/>
              <w:marBottom w:val="0"/>
              <w:divBdr>
                <w:top w:val="none" w:sz="0" w:space="0" w:color="auto"/>
                <w:left w:val="none" w:sz="0" w:space="0" w:color="auto"/>
                <w:bottom w:val="none" w:sz="0" w:space="0" w:color="auto"/>
                <w:right w:val="none" w:sz="0" w:space="0" w:color="auto"/>
              </w:divBdr>
            </w:div>
          </w:divsChild>
        </w:div>
        <w:div w:id="345055625">
          <w:marLeft w:val="0"/>
          <w:marRight w:val="0"/>
          <w:marTop w:val="0"/>
          <w:marBottom w:val="0"/>
          <w:divBdr>
            <w:top w:val="none" w:sz="0" w:space="0" w:color="auto"/>
            <w:left w:val="none" w:sz="0" w:space="0" w:color="auto"/>
            <w:bottom w:val="none" w:sz="0" w:space="0" w:color="auto"/>
            <w:right w:val="none" w:sz="0" w:space="0" w:color="auto"/>
          </w:divBdr>
        </w:div>
        <w:div w:id="1500192159">
          <w:marLeft w:val="0"/>
          <w:marRight w:val="0"/>
          <w:marTop w:val="0"/>
          <w:marBottom w:val="0"/>
          <w:divBdr>
            <w:top w:val="none" w:sz="0" w:space="0" w:color="auto"/>
            <w:left w:val="none" w:sz="0" w:space="0" w:color="auto"/>
            <w:bottom w:val="none" w:sz="0" w:space="0" w:color="auto"/>
            <w:right w:val="none" w:sz="0" w:space="0" w:color="auto"/>
          </w:divBdr>
          <w:divsChild>
            <w:div w:id="3461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3009">
      <w:bodyDiv w:val="1"/>
      <w:marLeft w:val="0"/>
      <w:marRight w:val="0"/>
      <w:marTop w:val="0"/>
      <w:marBottom w:val="0"/>
      <w:divBdr>
        <w:top w:val="none" w:sz="0" w:space="0" w:color="auto"/>
        <w:left w:val="none" w:sz="0" w:space="0" w:color="auto"/>
        <w:bottom w:val="none" w:sz="0" w:space="0" w:color="auto"/>
        <w:right w:val="none" w:sz="0" w:space="0" w:color="auto"/>
      </w:divBdr>
    </w:div>
    <w:div w:id="1840003008">
      <w:bodyDiv w:val="1"/>
      <w:marLeft w:val="0"/>
      <w:marRight w:val="0"/>
      <w:marTop w:val="0"/>
      <w:marBottom w:val="0"/>
      <w:divBdr>
        <w:top w:val="none" w:sz="0" w:space="0" w:color="auto"/>
        <w:left w:val="none" w:sz="0" w:space="0" w:color="auto"/>
        <w:bottom w:val="none" w:sz="0" w:space="0" w:color="auto"/>
        <w:right w:val="none" w:sz="0" w:space="0" w:color="auto"/>
      </w:divBdr>
      <w:divsChild>
        <w:div w:id="85350626">
          <w:marLeft w:val="0"/>
          <w:marRight w:val="0"/>
          <w:marTop w:val="0"/>
          <w:marBottom w:val="0"/>
          <w:divBdr>
            <w:top w:val="none" w:sz="0" w:space="0" w:color="auto"/>
            <w:left w:val="none" w:sz="0" w:space="0" w:color="auto"/>
            <w:bottom w:val="none" w:sz="0" w:space="0" w:color="auto"/>
            <w:right w:val="none" w:sz="0" w:space="0" w:color="auto"/>
          </w:divBdr>
        </w:div>
        <w:div w:id="1037896387">
          <w:marLeft w:val="0"/>
          <w:marRight w:val="0"/>
          <w:marTop w:val="0"/>
          <w:marBottom w:val="0"/>
          <w:divBdr>
            <w:top w:val="single" w:sz="12" w:space="0" w:color="D1D3D4"/>
            <w:left w:val="none" w:sz="0" w:space="0" w:color="auto"/>
            <w:bottom w:val="none" w:sz="0" w:space="0" w:color="auto"/>
            <w:right w:val="none" w:sz="0" w:space="0" w:color="auto"/>
          </w:divBdr>
          <w:divsChild>
            <w:div w:id="72356587">
              <w:marLeft w:val="0"/>
              <w:marRight w:val="0"/>
              <w:marTop w:val="0"/>
              <w:marBottom w:val="0"/>
              <w:divBdr>
                <w:top w:val="none" w:sz="0" w:space="0" w:color="auto"/>
                <w:left w:val="none" w:sz="0" w:space="0" w:color="auto"/>
                <w:bottom w:val="none" w:sz="0" w:space="0" w:color="auto"/>
                <w:right w:val="none" w:sz="0" w:space="0" w:color="auto"/>
              </w:divBdr>
            </w:div>
            <w:div w:id="1740639273">
              <w:marLeft w:val="0"/>
              <w:marRight w:val="0"/>
              <w:marTop w:val="0"/>
              <w:marBottom w:val="0"/>
              <w:divBdr>
                <w:top w:val="none" w:sz="0" w:space="0" w:color="auto"/>
                <w:left w:val="none" w:sz="0" w:space="0" w:color="auto"/>
                <w:bottom w:val="none" w:sz="0" w:space="0" w:color="auto"/>
                <w:right w:val="none" w:sz="0" w:space="0" w:color="auto"/>
              </w:divBdr>
            </w:div>
          </w:divsChild>
        </w:div>
        <w:div w:id="1739981527">
          <w:marLeft w:val="0"/>
          <w:marRight w:val="0"/>
          <w:marTop w:val="0"/>
          <w:marBottom w:val="0"/>
          <w:divBdr>
            <w:top w:val="none" w:sz="0" w:space="0" w:color="auto"/>
            <w:left w:val="none" w:sz="0" w:space="0" w:color="auto"/>
            <w:bottom w:val="single" w:sz="24" w:space="23" w:color="888888"/>
            <w:right w:val="none" w:sz="0" w:space="0" w:color="auto"/>
          </w:divBdr>
        </w:div>
        <w:div w:id="2118013303">
          <w:marLeft w:val="0"/>
          <w:marRight w:val="0"/>
          <w:marTop w:val="0"/>
          <w:marBottom w:val="0"/>
          <w:divBdr>
            <w:top w:val="none" w:sz="0" w:space="0" w:color="auto"/>
            <w:left w:val="none" w:sz="0" w:space="0" w:color="auto"/>
            <w:bottom w:val="none" w:sz="0" w:space="0" w:color="auto"/>
            <w:right w:val="none" w:sz="0" w:space="0" w:color="auto"/>
          </w:divBdr>
          <w:divsChild>
            <w:div w:id="21372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9022">
      <w:bodyDiv w:val="1"/>
      <w:marLeft w:val="0"/>
      <w:marRight w:val="0"/>
      <w:marTop w:val="0"/>
      <w:marBottom w:val="0"/>
      <w:divBdr>
        <w:top w:val="none" w:sz="0" w:space="0" w:color="auto"/>
        <w:left w:val="none" w:sz="0" w:space="0" w:color="auto"/>
        <w:bottom w:val="none" w:sz="0" w:space="0" w:color="auto"/>
        <w:right w:val="none" w:sz="0" w:space="0" w:color="auto"/>
      </w:divBdr>
      <w:divsChild>
        <w:div w:id="225534764">
          <w:marLeft w:val="0"/>
          <w:marRight w:val="0"/>
          <w:marTop w:val="0"/>
          <w:marBottom w:val="0"/>
          <w:divBdr>
            <w:top w:val="none" w:sz="0" w:space="0" w:color="auto"/>
            <w:left w:val="none" w:sz="0" w:space="0" w:color="auto"/>
            <w:bottom w:val="none" w:sz="0" w:space="0" w:color="auto"/>
            <w:right w:val="none" w:sz="0" w:space="0" w:color="auto"/>
          </w:divBdr>
          <w:divsChild>
            <w:div w:id="14104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3711">
      <w:bodyDiv w:val="1"/>
      <w:marLeft w:val="0"/>
      <w:marRight w:val="0"/>
      <w:marTop w:val="0"/>
      <w:marBottom w:val="0"/>
      <w:divBdr>
        <w:top w:val="none" w:sz="0" w:space="0" w:color="auto"/>
        <w:left w:val="none" w:sz="0" w:space="0" w:color="auto"/>
        <w:bottom w:val="none" w:sz="0" w:space="0" w:color="auto"/>
        <w:right w:val="none" w:sz="0" w:space="0" w:color="auto"/>
      </w:divBdr>
      <w:divsChild>
        <w:div w:id="902836632">
          <w:marLeft w:val="0"/>
          <w:marRight w:val="0"/>
          <w:marTop w:val="0"/>
          <w:marBottom w:val="0"/>
          <w:divBdr>
            <w:top w:val="none" w:sz="0" w:space="0" w:color="auto"/>
            <w:left w:val="none" w:sz="0" w:space="0" w:color="auto"/>
            <w:bottom w:val="single" w:sz="24" w:space="23" w:color="888888"/>
            <w:right w:val="none" w:sz="0" w:space="0" w:color="auto"/>
          </w:divBdr>
        </w:div>
        <w:div w:id="1180776830">
          <w:marLeft w:val="0"/>
          <w:marRight w:val="0"/>
          <w:marTop w:val="0"/>
          <w:marBottom w:val="0"/>
          <w:divBdr>
            <w:top w:val="single" w:sz="12" w:space="0" w:color="D1D3D4"/>
            <w:left w:val="none" w:sz="0" w:space="0" w:color="auto"/>
            <w:bottom w:val="none" w:sz="0" w:space="0" w:color="auto"/>
            <w:right w:val="none" w:sz="0" w:space="0" w:color="auto"/>
          </w:divBdr>
          <w:divsChild>
            <w:div w:id="1190994505">
              <w:marLeft w:val="0"/>
              <w:marRight w:val="0"/>
              <w:marTop w:val="0"/>
              <w:marBottom w:val="0"/>
              <w:divBdr>
                <w:top w:val="none" w:sz="0" w:space="0" w:color="auto"/>
                <w:left w:val="none" w:sz="0" w:space="0" w:color="auto"/>
                <w:bottom w:val="none" w:sz="0" w:space="0" w:color="auto"/>
                <w:right w:val="none" w:sz="0" w:space="0" w:color="auto"/>
              </w:divBdr>
            </w:div>
            <w:div w:id="1874029370">
              <w:marLeft w:val="0"/>
              <w:marRight w:val="0"/>
              <w:marTop w:val="0"/>
              <w:marBottom w:val="0"/>
              <w:divBdr>
                <w:top w:val="none" w:sz="0" w:space="0" w:color="auto"/>
                <w:left w:val="none" w:sz="0" w:space="0" w:color="auto"/>
                <w:bottom w:val="none" w:sz="0" w:space="0" w:color="auto"/>
                <w:right w:val="none" w:sz="0" w:space="0" w:color="auto"/>
              </w:divBdr>
            </w:div>
          </w:divsChild>
        </w:div>
        <w:div w:id="1253196495">
          <w:marLeft w:val="0"/>
          <w:marRight w:val="0"/>
          <w:marTop w:val="0"/>
          <w:marBottom w:val="0"/>
          <w:divBdr>
            <w:top w:val="none" w:sz="0" w:space="0" w:color="auto"/>
            <w:left w:val="none" w:sz="0" w:space="0" w:color="auto"/>
            <w:bottom w:val="none" w:sz="0" w:space="0" w:color="auto"/>
            <w:right w:val="none" w:sz="0" w:space="0" w:color="auto"/>
          </w:divBdr>
        </w:div>
        <w:div w:id="1580871659">
          <w:marLeft w:val="0"/>
          <w:marRight w:val="0"/>
          <w:marTop w:val="0"/>
          <w:marBottom w:val="0"/>
          <w:divBdr>
            <w:top w:val="none" w:sz="0" w:space="0" w:color="auto"/>
            <w:left w:val="none" w:sz="0" w:space="0" w:color="auto"/>
            <w:bottom w:val="none" w:sz="0" w:space="0" w:color="auto"/>
            <w:right w:val="none" w:sz="0" w:space="0" w:color="auto"/>
          </w:divBdr>
          <w:divsChild>
            <w:div w:id="7015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57734">
      <w:bodyDiv w:val="1"/>
      <w:marLeft w:val="0"/>
      <w:marRight w:val="0"/>
      <w:marTop w:val="0"/>
      <w:marBottom w:val="0"/>
      <w:divBdr>
        <w:top w:val="none" w:sz="0" w:space="0" w:color="auto"/>
        <w:left w:val="none" w:sz="0" w:space="0" w:color="auto"/>
        <w:bottom w:val="none" w:sz="0" w:space="0" w:color="auto"/>
        <w:right w:val="none" w:sz="0" w:space="0" w:color="auto"/>
      </w:divBdr>
      <w:divsChild>
        <w:div w:id="736051304">
          <w:marLeft w:val="0"/>
          <w:marRight w:val="0"/>
          <w:marTop w:val="0"/>
          <w:marBottom w:val="0"/>
          <w:divBdr>
            <w:top w:val="none" w:sz="0" w:space="0" w:color="auto"/>
            <w:left w:val="none" w:sz="0" w:space="0" w:color="auto"/>
            <w:bottom w:val="none" w:sz="0" w:space="0" w:color="auto"/>
            <w:right w:val="none" w:sz="0" w:space="0" w:color="auto"/>
          </w:divBdr>
          <w:divsChild>
            <w:div w:id="388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0328">
      <w:bodyDiv w:val="1"/>
      <w:marLeft w:val="0"/>
      <w:marRight w:val="0"/>
      <w:marTop w:val="0"/>
      <w:marBottom w:val="0"/>
      <w:divBdr>
        <w:top w:val="none" w:sz="0" w:space="0" w:color="auto"/>
        <w:left w:val="none" w:sz="0" w:space="0" w:color="auto"/>
        <w:bottom w:val="none" w:sz="0" w:space="0" w:color="auto"/>
        <w:right w:val="none" w:sz="0" w:space="0" w:color="auto"/>
      </w:divBdr>
      <w:divsChild>
        <w:div w:id="393163876">
          <w:marLeft w:val="0"/>
          <w:marRight w:val="0"/>
          <w:marTop w:val="0"/>
          <w:marBottom w:val="0"/>
          <w:divBdr>
            <w:top w:val="none" w:sz="0" w:space="0" w:color="auto"/>
            <w:left w:val="none" w:sz="0" w:space="0" w:color="auto"/>
            <w:bottom w:val="none" w:sz="0" w:space="0" w:color="auto"/>
            <w:right w:val="none" w:sz="0" w:space="0" w:color="auto"/>
          </w:divBdr>
          <w:divsChild>
            <w:div w:id="628897126">
              <w:marLeft w:val="0"/>
              <w:marRight w:val="0"/>
              <w:marTop w:val="0"/>
              <w:marBottom w:val="0"/>
              <w:divBdr>
                <w:top w:val="none" w:sz="0" w:space="0" w:color="auto"/>
                <w:left w:val="none" w:sz="0" w:space="0" w:color="auto"/>
                <w:bottom w:val="none" w:sz="0" w:space="0" w:color="auto"/>
                <w:right w:val="none" w:sz="0" w:space="0" w:color="auto"/>
              </w:divBdr>
            </w:div>
          </w:divsChild>
        </w:div>
        <w:div w:id="1723090703">
          <w:marLeft w:val="0"/>
          <w:marRight w:val="0"/>
          <w:marTop w:val="0"/>
          <w:marBottom w:val="0"/>
          <w:divBdr>
            <w:top w:val="none" w:sz="0" w:space="0" w:color="auto"/>
            <w:left w:val="none" w:sz="0" w:space="0" w:color="auto"/>
            <w:bottom w:val="none" w:sz="0" w:space="0" w:color="auto"/>
            <w:right w:val="none" w:sz="0" w:space="0" w:color="auto"/>
          </w:divBdr>
        </w:div>
        <w:div w:id="1162817335">
          <w:marLeft w:val="0"/>
          <w:marRight w:val="0"/>
          <w:marTop w:val="0"/>
          <w:marBottom w:val="0"/>
          <w:divBdr>
            <w:top w:val="none" w:sz="0" w:space="0" w:color="auto"/>
            <w:left w:val="none" w:sz="0" w:space="0" w:color="auto"/>
            <w:bottom w:val="none" w:sz="0" w:space="0" w:color="auto"/>
            <w:right w:val="none" w:sz="0" w:space="0" w:color="auto"/>
          </w:divBdr>
          <w:divsChild>
            <w:div w:id="9724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5534">
      <w:bodyDiv w:val="1"/>
      <w:marLeft w:val="0"/>
      <w:marRight w:val="0"/>
      <w:marTop w:val="0"/>
      <w:marBottom w:val="0"/>
      <w:divBdr>
        <w:top w:val="none" w:sz="0" w:space="0" w:color="auto"/>
        <w:left w:val="none" w:sz="0" w:space="0" w:color="auto"/>
        <w:bottom w:val="none" w:sz="0" w:space="0" w:color="auto"/>
        <w:right w:val="none" w:sz="0" w:space="0" w:color="auto"/>
      </w:divBdr>
      <w:divsChild>
        <w:div w:id="62609731">
          <w:marLeft w:val="0"/>
          <w:marRight w:val="0"/>
          <w:marTop w:val="0"/>
          <w:marBottom w:val="0"/>
          <w:divBdr>
            <w:top w:val="single" w:sz="12" w:space="0" w:color="D1D3D4"/>
            <w:left w:val="none" w:sz="0" w:space="0" w:color="auto"/>
            <w:bottom w:val="none" w:sz="0" w:space="0" w:color="auto"/>
            <w:right w:val="none" w:sz="0" w:space="0" w:color="auto"/>
          </w:divBdr>
          <w:divsChild>
            <w:div w:id="1884563058">
              <w:marLeft w:val="0"/>
              <w:marRight w:val="0"/>
              <w:marTop w:val="0"/>
              <w:marBottom w:val="0"/>
              <w:divBdr>
                <w:top w:val="none" w:sz="0" w:space="0" w:color="auto"/>
                <w:left w:val="none" w:sz="0" w:space="0" w:color="auto"/>
                <w:bottom w:val="none" w:sz="0" w:space="0" w:color="auto"/>
                <w:right w:val="none" w:sz="0" w:space="0" w:color="auto"/>
              </w:divBdr>
            </w:div>
            <w:div w:id="2081319713">
              <w:marLeft w:val="0"/>
              <w:marRight w:val="0"/>
              <w:marTop w:val="0"/>
              <w:marBottom w:val="0"/>
              <w:divBdr>
                <w:top w:val="none" w:sz="0" w:space="0" w:color="auto"/>
                <w:left w:val="none" w:sz="0" w:space="0" w:color="auto"/>
                <w:bottom w:val="none" w:sz="0" w:space="0" w:color="auto"/>
                <w:right w:val="none" w:sz="0" w:space="0" w:color="auto"/>
              </w:divBdr>
            </w:div>
          </w:divsChild>
        </w:div>
        <w:div w:id="958339925">
          <w:marLeft w:val="0"/>
          <w:marRight w:val="0"/>
          <w:marTop w:val="0"/>
          <w:marBottom w:val="0"/>
          <w:divBdr>
            <w:top w:val="none" w:sz="0" w:space="0" w:color="auto"/>
            <w:left w:val="none" w:sz="0" w:space="0" w:color="auto"/>
            <w:bottom w:val="none" w:sz="0" w:space="0" w:color="auto"/>
            <w:right w:val="none" w:sz="0" w:space="0" w:color="auto"/>
          </w:divBdr>
        </w:div>
        <w:div w:id="1863088260">
          <w:marLeft w:val="0"/>
          <w:marRight w:val="0"/>
          <w:marTop w:val="0"/>
          <w:marBottom w:val="0"/>
          <w:divBdr>
            <w:top w:val="none" w:sz="0" w:space="0" w:color="auto"/>
            <w:left w:val="none" w:sz="0" w:space="0" w:color="auto"/>
            <w:bottom w:val="single" w:sz="24" w:space="23" w:color="888888"/>
            <w:right w:val="none" w:sz="0" w:space="0" w:color="auto"/>
          </w:divBdr>
        </w:div>
        <w:div w:id="1994602486">
          <w:marLeft w:val="0"/>
          <w:marRight w:val="0"/>
          <w:marTop w:val="0"/>
          <w:marBottom w:val="0"/>
          <w:divBdr>
            <w:top w:val="none" w:sz="0" w:space="0" w:color="auto"/>
            <w:left w:val="none" w:sz="0" w:space="0" w:color="auto"/>
            <w:bottom w:val="none" w:sz="0" w:space="0" w:color="auto"/>
            <w:right w:val="none" w:sz="0" w:space="0" w:color="auto"/>
          </w:divBdr>
          <w:divsChild>
            <w:div w:id="20533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0085">
      <w:bodyDiv w:val="1"/>
      <w:marLeft w:val="0"/>
      <w:marRight w:val="0"/>
      <w:marTop w:val="0"/>
      <w:marBottom w:val="0"/>
      <w:divBdr>
        <w:top w:val="none" w:sz="0" w:space="0" w:color="auto"/>
        <w:left w:val="none" w:sz="0" w:space="0" w:color="auto"/>
        <w:bottom w:val="none" w:sz="0" w:space="0" w:color="auto"/>
        <w:right w:val="none" w:sz="0" w:space="0" w:color="auto"/>
      </w:divBdr>
      <w:divsChild>
        <w:div w:id="2436253">
          <w:marLeft w:val="0"/>
          <w:marRight w:val="0"/>
          <w:marTop w:val="0"/>
          <w:marBottom w:val="0"/>
          <w:divBdr>
            <w:top w:val="none" w:sz="0" w:space="0" w:color="auto"/>
            <w:left w:val="none" w:sz="0" w:space="0" w:color="auto"/>
            <w:bottom w:val="single" w:sz="24" w:space="23" w:color="888888"/>
            <w:right w:val="none" w:sz="0" w:space="0" w:color="auto"/>
          </w:divBdr>
        </w:div>
        <w:div w:id="40636375">
          <w:marLeft w:val="0"/>
          <w:marRight w:val="0"/>
          <w:marTop w:val="0"/>
          <w:marBottom w:val="0"/>
          <w:divBdr>
            <w:top w:val="none" w:sz="0" w:space="0" w:color="auto"/>
            <w:left w:val="none" w:sz="0" w:space="0" w:color="auto"/>
            <w:bottom w:val="none" w:sz="0" w:space="0" w:color="auto"/>
            <w:right w:val="none" w:sz="0" w:space="0" w:color="auto"/>
          </w:divBdr>
        </w:div>
        <w:div w:id="352537575">
          <w:marLeft w:val="0"/>
          <w:marRight w:val="0"/>
          <w:marTop w:val="0"/>
          <w:marBottom w:val="0"/>
          <w:divBdr>
            <w:top w:val="none" w:sz="0" w:space="0" w:color="auto"/>
            <w:left w:val="none" w:sz="0" w:space="0" w:color="auto"/>
            <w:bottom w:val="none" w:sz="0" w:space="0" w:color="auto"/>
            <w:right w:val="none" w:sz="0" w:space="0" w:color="auto"/>
          </w:divBdr>
          <w:divsChild>
            <w:div w:id="318197329">
              <w:marLeft w:val="0"/>
              <w:marRight w:val="0"/>
              <w:marTop w:val="0"/>
              <w:marBottom w:val="0"/>
              <w:divBdr>
                <w:top w:val="none" w:sz="0" w:space="0" w:color="auto"/>
                <w:left w:val="none" w:sz="0" w:space="0" w:color="auto"/>
                <w:bottom w:val="none" w:sz="0" w:space="0" w:color="auto"/>
                <w:right w:val="none" w:sz="0" w:space="0" w:color="auto"/>
              </w:divBdr>
            </w:div>
          </w:divsChild>
        </w:div>
        <w:div w:id="1558592836">
          <w:marLeft w:val="0"/>
          <w:marRight w:val="0"/>
          <w:marTop w:val="0"/>
          <w:marBottom w:val="0"/>
          <w:divBdr>
            <w:top w:val="single" w:sz="12" w:space="0" w:color="D1D3D4"/>
            <w:left w:val="none" w:sz="0" w:space="0" w:color="auto"/>
            <w:bottom w:val="none" w:sz="0" w:space="0" w:color="auto"/>
            <w:right w:val="none" w:sz="0" w:space="0" w:color="auto"/>
          </w:divBdr>
          <w:divsChild>
            <w:div w:id="1915123863">
              <w:marLeft w:val="0"/>
              <w:marRight w:val="0"/>
              <w:marTop w:val="0"/>
              <w:marBottom w:val="0"/>
              <w:divBdr>
                <w:top w:val="none" w:sz="0" w:space="0" w:color="auto"/>
                <w:left w:val="none" w:sz="0" w:space="0" w:color="auto"/>
                <w:bottom w:val="none" w:sz="0" w:space="0" w:color="auto"/>
                <w:right w:val="none" w:sz="0" w:space="0" w:color="auto"/>
              </w:divBdr>
            </w:div>
            <w:div w:id="19874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0814">
      <w:bodyDiv w:val="1"/>
      <w:marLeft w:val="0"/>
      <w:marRight w:val="0"/>
      <w:marTop w:val="0"/>
      <w:marBottom w:val="0"/>
      <w:divBdr>
        <w:top w:val="none" w:sz="0" w:space="0" w:color="auto"/>
        <w:left w:val="none" w:sz="0" w:space="0" w:color="auto"/>
        <w:bottom w:val="none" w:sz="0" w:space="0" w:color="auto"/>
        <w:right w:val="none" w:sz="0" w:space="0" w:color="auto"/>
      </w:divBdr>
      <w:divsChild>
        <w:div w:id="137461098">
          <w:marLeft w:val="0"/>
          <w:marRight w:val="0"/>
          <w:marTop w:val="0"/>
          <w:marBottom w:val="0"/>
          <w:divBdr>
            <w:top w:val="none" w:sz="0" w:space="0" w:color="auto"/>
            <w:left w:val="none" w:sz="0" w:space="0" w:color="auto"/>
            <w:bottom w:val="none" w:sz="0" w:space="0" w:color="auto"/>
            <w:right w:val="none" w:sz="0" w:space="0" w:color="auto"/>
          </w:divBdr>
        </w:div>
        <w:div w:id="642586298">
          <w:marLeft w:val="0"/>
          <w:marRight w:val="0"/>
          <w:marTop w:val="0"/>
          <w:marBottom w:val="0"/>
          <w:divBdr>
            <w:top w:val="none" w:sz="0" w:space="0" w:color="auto"/>
            <w:left w:val="none" w:sz="0" w:space="0" w:color="auto"/>
            <w:bottom w:val="none" w:sz="0" w:space="0" w:color="auto"/>
            <w:right w:val="none" w:sz="0" w:space="0" w:color="auto"/>
          </w:divBdr>
        </w:div>
        <w:div w:id="1454056028">
          <w:marLeft w:val="0"/>
          <w:marRight w:val="0"/>
          <w:marTop w:val="0"/>
          <w:marBottom w:val="0"/>
          <w:divBdr>
            <w:top w:val="none" w:sz="0" w:space="0" w:color="auto"/>
            <w:left w:val="none" w:sz="0" w:space="0" w:color="auto"/>
            <w:bottom w:val="single" w:sz="24" w:space="23" w:color="888888"/>
            <w:right w:val="none" w:sz="0" w:space="0" w:color="auto"/>
          </w:divBdr>
        </w:div>
        <w:div w:id="2094619800">
          <w:marLeft w:val="0"/>
          <w:marRight w:val="0"/>
          <w:marTop w:val="0"/>
          <w:marBottom w:val="0"/>
          <w:divBdr>
            <w:top w:val="single" w:sz="12" w:space="0" w:color="D1D3D4"/>
            <w:left w:val="none" w:sz="0" w:space="0" w:color="auto"/>
            <w:bottom w:val="none" w:sz="0" w:space="0" w:color="auto"/>
            <w:right w:val="none" w:sz="0" w:space="0" w:color="auto"/>
          </w:divBdr>
          <w:divsChild>
            <w:div w:id="1021666443">
              <w:marLeft w:val="0"/>
              <w:marRight w:val="0"/>
              <w:marTop w:val="0"/>
              <w:marBottom w:val="0"/>
              <w:divBdr>
                <w:top w:val="none" w:sz="0" w:space="0" w:color="auto"/>
                <w:left w:val="none" w:sz="0" w:space="0" w:color="auto"/>
                <w:bottom w:val="none" w:sz="0" w:space="0" w:color="auto"/>
                <w:right w:val="none" w:sz="0" w:space="0" w:color="auto"/>
              </w:divBdr>
            </w:div>
            <w:div w:id="10921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1694">
      <w:bodyDiv w:val="1"/>
      <w:marLeft w:val="0"/>
      <w:marRight w:val="0"/>
      <w:marTop w:val="0"/>
      <w:marBottom w:val="0"/>
      <w:divBdr>
        <w:top w:val="none" w:sz="0" w:space="0" w:color="auto"/>
        <w:left w:val="none" w:sz="0" w:space="0" w:color="auto"/>
        <w:bottom w:val="none" w:sz="0" w:space="0" w:color="auto"/>
        <w:right w:val="none" w:sz="0" w:space="0" w:color="auto"/>
      </w:divBdr>
    </w:div>
    <w:div w:id="1840923555">
      <w:bodyDiv w:val="1"/>
      <w:marLeft w:val="0"/>
      <w:marRight w:val="0"/>
      <w:marTop w:val="0"/>
      <w:marBottom w:val="0"/>
      <w:divBdr>
        <w:top w:val="none" w:sz="0" w:space="0" w:color="auto"/>
        <w:left w:val="none" w:sz="0" w:space="0" w:color="auto"/>
        <w:bottom w:val="none" w:sz="0" w:space="0" w:color="auto"/>
        <w:right w:val="none" w:sz="0" w:space="0" w:color="auto"/>
      </w:divBdr>
      <w:divsChild>
        <w:div w:id="1416779059">
          <w:marLeft w:val="0"/>
          <w:marRight w:val="0"/>
          <w:marTop w:val="0"/>
          <w:marBottom w:val="0"/>
          <w:divBdr>
            <w:top w:val="none" w:sz="0" w:space="0" w:color="auto"/>
            <w:left w:val="none" w:sz="0" w:space="0" w:color="auto"/>
            <w:bottom w:val="none" w:sz="0" w:space="0" w:color="auto"/>
            <w:right w:val="none" w:sz="0" w:space="0" w:color="auto"/>
          </w:divBdr>
        </w:div>
        <w:div w:id="683942242">
          <w:marLeft w:val="0"/>
          <w:marRight w:val="0"/>
          <w:marTop w:val="0"/>
          <w:marBottom w:val="0"/>
          <w:divBdr>
            <w:top w:val="single" w:sz="12" w:space="0" w:color="D1D3D4"/>
            <w:left w:val="none" w:sz="0" w:space="0" w:color="auto"/>
            <w:bottom w:val="none" w:sz="0" w:space="0" w:color="auto"/>
            <w:right w:val="none" w:sz="0" w:space="0" w:color="auto"/>
          </w:divBdr>
          <w:divsChild>
            <w:div w:id="381101295">
              <w:marLeft w:val="0"/>
              <w:marRight w:val="0"/>
              <w:marTop w:val="0"/>
              <w:marBottom w:val="0"/>
              <w:divBdr>
                <w:top w:val="none" w:sz="0" w:space="0" w:color="auto"/>
                <w:left w:val="none" w:sz="0" w:space="0" w:color="auto"/>
                <w:bottom w:val="none" w:sz="0" w:space="0" w:color="auto"/>
                <w:right w:val="none" w:sz="0" w:space="0" w:color="auto"/>
              </w:divBdr>
            </w:div>
            <w:div w:id="1813672018">
              <w:marLeft w:val="0"/>
              <w:marRight w:val="0"/>
              <w:marTop w:val="0"/>
              <w:marBottom w:val="0"/>
              <w:divBdr>
                <w:top w:val="none" w:sz="0" w:space="0" w:color="auto"/>
                <w:left w:val="none" w:sz="0" w:space="0" w:color="auto"/>
                <w:bottom w:val="none" w:sz="0" w:space="0" w:color="auto"/>
                <w:right w:val="none" w:sz="0" w:space="0" w:color="auto"/>
              </w:divBdr>
            </w:div>
          </w:divsChild>
        </w:div>
        <w:div w:id="1144541821">
          <w:marLeft w:val="0"/>
          <w:marRight w:val="0"/>
          <w:marTop w:val="0"/>
          <w:marBottom w:val="0"/>
          <w:divBdr>
            <w:top w:val="none" w:sz="0" w:space="0" w:color="auto"/>
            <w:left w:val="none" w:sz="0" w:space="0" w:color="auto"/>
            <w:bottom w:val="single" w:sz="24" w:space="23" w:color="888888"/>
            <w:right w:val="none" w:sz="0" w:space="0" w:color="auto"/>
          </w:divBdr>
        </w:div>
        <w:div w:id="359355764">
          <w:marLeft w:val="0"/>
          <w:marRight w:val="0"/>
          <w:marTop w:val="0"/>
          <w:marBottom w:val="0"/>
          <w:divBdr>
            <w:top w:val="none" w:sz="0" w:space="0" w:color="auto"/>
            <w:left w:val="none" w:sz="0" w:space="0" w:color="auto"/>
            <w:bottom w:val="none" w:sz="0" w:space="0" w:color="auto"/>
            <w:right w:val="none" w:sz="0" w:space="0" w:color="auto"/>
          </w:divBdr>
          <w:divsChild>
            <w:div w:id="8591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5902">
      <w:bodyDiv w:val="1"/>
      <w:marLeft w:val="0"/>
      <w:marRight w:val="0"/>
      <w:marTop w:val="0"/>
      <w:marBottom w:val="0"/>
      <w:divBdr>
        <w:top w:val="none" w:sz="0" w:space="0" w:color="auto"/>
        <w:left w:val="none" w:sz="0" w:space="0" w:color="auto"/>
        <w:bottom w:val="none" w:sz="0" w:space="0" w:color="auto"/>
        <w:right w:val="none" w:sz="0" w:space="0" w:color="auto"/>
      </w:divBdr>
      <w:divsChild>
        <w:div w:id="1695233622">
          <w:marLeft w:val="0"/>
          <w:marRight w:val="0"/>
          <w:marTop w:val="0"/>
          <w:marBottom w:val="0"/>
          <w:divBdr>
            <w:top w:val="none" w:sz="0" w:space="0" w:color="auto"/>
            <w:left w:val="none" w:sz="0" w:space="0" w:color="auto"/>
            <w:bottom w:val="none" w:sz="0" w:space="0" w:color="auto"/>
            <w:right w:val="none" w:sz="0" w:space="0" w:color="auto"/>
          </w:divBdr>
          <w:divsChild>
            <w:div w:id="2124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789">
      <w:bodyDiv w:val="1"/>
      <w:marLeft w:val="0"/>
      <w:marRight w:val="0"/>
      <w:marTop w:val="0"/>
      <w:marBottom w:val="0"/>
      <w:divBdr>
        <w:top w:val="none" w:sz="0" w:space="0" w:color="auto"/>
        <w:left w:val="none" w:sz="0" w:space="0" w:color="auto"/>
        <w:bottom w:val="none" w:sz="0" w:space="0" w:color="auto"/>
        <w:right w:val="none" w:sz="0" w:space="0" w:color="auto"/>
      </w:divBdr>
    </w:div>
    <w:div w:id="1841046253">
      <w:bodyDiv w:val="1"/>
      <w:marLeft w:val="0"/>
      <w:marRight w:val="0"/>
      <w:marTop w:val="0"/>
      <w:marBottom w:val="0"/>
      <w:divBdr>
        <w:top w:val="none" w:sz="0" w:space="0" w:color="auto"/>
        <w:left w:val="none" w:sz="0" w:space="0" w:color="auto"/>
        <w:bottom w:val="none" w:sz="0" w:space="0" w:color="auto"/>
        <w:right w:val="none" w:sz="0" w:space="0" w:color="auto"/>
      </w:divBdr>
      <w:divsChild>
        <w:div w:id="2028404841">
          <w:marLeft w:val="0"/>
          <w:marRight w:val="0"/>
          <w:marTop w:val="0"/>
          <w:marBottom w:val="0"/>
          <w:divBdr>
            <w:top w:val="none" w:sz="0" w:space="0" w:color="auto"/>
            <w:left w:val="none" w:sz="0" w:space="0" w:color="auto"/>
            <w:bottom w:val="none" w:sz="0" w:space="0" w:color="auto"/>
            <w:right w:val="none" w:sz="0" w:space="0" w:color="auto"/>
          </w:divBdr>
          <w:divsChild>
            <w:div w:id="6719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7781">
      <w:bodyDiv w:val="1"/>
      <w:marLeft w:val="0"/>
      <w:marRight w:val="0"/>
      <w:marTop w:val="0"/>
      <w:marBottom w:val="0"/>
      <w:divBdr>
        <w:top w:val="none" w:sz="0" w:space="0" w:color="auto"/>
        <w:left w:val="none" w:sz="0" w:space="0" w:color="auto"/>
        <w:bottom w:val="none" w:sz="0" w:space="0" w:color="auto"/>
        <w:right w:val="none" w:sz="0" w:space="0" w:color="auto"/>
      </w:divBdr>
    </w:div>
    <w:div w:id="1841655152">
      <w:bodyDiv w:val="1"/>
      <w:marLeft w:val="0"/>
      <w:marRight w:val="0"/>
      <w:marTop w:val="0"/>
      <w:marBottom w:val="0"/>
      <w:divBdr>
        <w:top w:val="none" w:sz="0" w:space="0" w:color="auto"/>
        <w:left w:val="none" w:sz="0" w:space="0" w:color="auto"/>
        <w:bottom w:val="none" w:sz="0" w:space="0" w:color="auto"/>
        <w:right w:val="none" w:sz="0" w:space="0" w:color="auto"/>
      </w:divBdr>
    </w:div>
    <w:div w:id="1841774527">
      <w:bodyDiv w:val="1"/>
      <w:marLeft w:val="0"/>
      <w:marRight w:val="0"/>
      <w:marTop w:val="0"/>
      <w:marBottom w:val="0"/>
      <w:divBdr>
        <w:top w:val="none" w:sz="0" w:space="0" w:color="auto"/>
        <w:left w:val="none" w:sz="0" w:space="0" w:color="auto"/>
        <w:bottom w:val="none" w:sz="0" w:space="0" w:color="auto"/>
        <w:right w:val="none" w:sz="0" w:space="0" w:color="auto"/>
      </w:divBdr>
      <w:divsChild>
        <w:div w:id="269894146">
          <w:marLeft w:val="0"/>
          <w:marRight w:val="0"/>
          <w:marTop w:val="0"/>
          <w:marBottom w:val="0"/>
          <w:divBdr>
            <w:top w:val="none" w:sz="0" w:space="0" w:color="auto"/>
            <w:left w:val="none" w:sz="0" w:space="0" w:color="auto"/>
            <w:bottom w:val="none" w:sz="0" w:space="0" w:color="auto"/>
            <w:right w:val="none" w:sz="0" w:space="0" w:color="auto"/>
          </w:divBdr>
        </w:div>
        <w:div w:id="886796484">
          <w:marLeft w:val="0"/>
          <w:marRight w:val="0"/>
          <w:marTop w:val="0"/>
          <w:marBottom w:val="0"/>
          <w:divBdr>
            <w:top w:val="single" w:sz="12" w:space="0" w:color="D1D3D4"/>
            <w:left w:val="none" w:sz="0" w:space="0" w:color="auto"/>
            <w:bottom w:val="none" w:sz="0" w:space="0" w:color="auto"/>
            <w:right w:val="none" w:sz="0" w:space="0" w:color="auto"/>
          </w:divBdr>
          <w:divsChild>
            <w:div w:id="2020084598">
              <w:marLeft w:val="0"/>
              <w:marRight w:val="0"/>
              <w:marTop w:val="0"/>
              <w:marBottom w:val="0"/>
              <w:divBdr>
                <w:top w:val="none" w:sz="0" w:space="0" w:color="auto"/>
                <w:left w:val="none" w:sz="0" w:space="0" w:color="auto"/>
                <w:bottom w:val="none" w:sz="0" w:space="0" w:color="auto"/>
                <w:right w:val="none" w:sz="0" w:space="0" w:color="auto"/>
              </w:divBdr>
            </w:div>
          </w:divsChild>
        </w:div>
        <w:div w:id="1113020571">
          <w:marLeft w:val="0"/>
          <w:marRight w:val="0"/>
          <w:marTop w:val="0"/>
          <w:marBottom w:val="0"/>
          <w:divBdr>
            <w:top w:val="none" w:sz="0" w:space="0" w:color="auto"/>
            <w:left w:val="none" w:sz="0" w:space="0" w:color="auto"/>
            <w:bottom w:val="single" w:sz="24" w:space="23" w:color="888888"/>
            <w:right w:val="none" w:sz="0" w:space="0" w:color="auto"/>
          </w:divBdr>
        </w:div>
        <w:div w:id="1309943693">
          <w:marLeft w:val="0"/>
          <w:marRight w:val="0"/>
          <w:marTop w:val="0"/>
          <w:marBottom w:val="0"/>
          <w:divBdr>
            <w:top w:val="none" w:sz="0" w:space="0" w:color="auto"/>
            <w:left w:val="none" w:sz="0" w:space="0" w:color="auto"/>
            <w:bottom w:val="none" w:sz="0" w:space="0" w:color="auto"/>
            <w:right w:val="none" w:sz="0" w:space="0" w:color="auto"/>
          </w:divBdr>
        </w:div>
      </w:divsChild>
    </w:div>
    <w:div w:id="1841891495">
      <w:bodyDiv w:val="1"/>
      <w:marLeft w:val="0"/>
      <w:marRight w:val="0"/>
      <w:marTop w:val="0"/>
      <w:marBottom w:val="0"/>
      <w:divBdr>
        <w:top w:val="none" w:sz="0" w:space="0" w:color="auto"/>
        <w:left w:val="none" w:sz="0" w:space="0" w:color="auto"/>
        <w:bottom w:val="none" w:sz="0" w:space="0" w:color="auto"/>
        <w:right w:val="none" w:sz="0" w:space="0" w:color="auto"/>
      </w:divBdr>
    </w:div>
    <w:div w:id="1841968071">
      <w:bodyDiv w:val="1"/>
      <w:marLeft w:val="0"/>
      <w:marRight w:val="0"/>
      <w:marTop w:val="0"/>
      <w:marBottom w:val="0"/>
      <w:divBdr>
        <w:top w:val="none" w:sz="0" w:space="0" w:color="auto"/>
        <w:left w:val="none" w:sz="0" w:space="0" w:color="auto"/>
        <w:bottom w:val="none" w:sz="0" w:space="0" w:color="auto"/>
        <w:right w:val="none" w:sz="0" w:space="0" w:color="auto"/>
      </w:divBdr>
      <w:divsChild>
        <w:div w:id="44717570">
          <w:marLeft w:val="0"/>
          <w:marRight w:val="0"/>
          <w:marTop w:val="0"/>
          <w:marBottom w:val="0"/>
          <w:divBdr>
            <w:top w:val="none" w:sz="0" w:space="0" w:color="auto"/>
            <w:left w:val="none" w:sz="0" w:space="0" w:color="auto"/>
            <w:bottom w:val="single" w:sz="24" w:space="23" w:color="888888"/>
            <w:right w:val="none" w:sz="0" w:space="0" w:color="auto"/>
          </w:divBdr>
        </w:div>
        <w:div w:id="497037639">
          <w:marLeft w:val="0"/>
          <w:marRight w:val="0"/>
          <w:marTop w:val="0"/>
          <w:marBottom w:val="0"/>
          <w:divBdr>
            <w:top w:val="none" w:sz="0" w:space="0" w:color="auto"/>
            <w:left w:val="none" w:sz="0" w:space="0" w:color="auto"/>
            <w:bottom w:val="none" w:sz="0" w:space="0" w:color="auto"/>
            <w:right w:val="none" w:sz="0" w:space="0" w:color="auto"/>
          </w:divBdr>
        </w:div>
        <w:div w:id="624965265">
          <w:marLeft w:val="0"/>
          <w:marRight w:val="0"/>
          <w:marTop w:val="0"/>
          <w:marBottom w:val="0"/>
          <w:divBdr>
            <w:top w:val="none" w:sz="0" w:space="0" w:color="auto"/>
            <w:left w:val="none" w:sz="0" w:space="0" w:color="auto"/>
            <w:bottom w:val="none" w:sz="0" w:space="0" w:color="auto"/>
            <w:right w:val="none" w:sz="0" w:space="0" w:color="auto"/>
          </w:divBdr>
        </w:div>
        <w:div w:id="2091928638">
          <w:marLeft w:val="0"/>
          <w:marRight w:val="0"/>
          <w:marTop w:val="0"/>
          <w:marBottom w:val="0"/>
          <w:divBdr>
            <w:top w:val="single" w:sz="12" w:space="0" w:color="D1D3D4"/>
            <w:left w:val="none" w:sz="0" w:space="0" w:color="auto"/>
            <w:bottom w:val="none" w:sz="0" w:space="0" w:color="auto"/>
            <w:right w:val="none" w:sz="0" w:space="0" w:color="auto"/>
          </w:divBdr>
          <w:divsChild>
            <w:div w:id="1093009788">
              <w:marLeft w:val="0"/>
              <w:marRight w:val="0"/>
              <w:marTop w:val="0"/>
              <w:marBottom w:val="0"/>
              <w:divBdr>
                <w:top w:val="none" w:sz="0" w:space="0" w:color="auto"/>
                <w:left w:val="none" w:sz="0" w:space="0" w:color="auto"/>
                <w:bottom w:val="none" w:sz="0" w:space="0" w:color="auto"/>
                <w:right w:val="none" w:sz="0" w:space="0" w:color="auto"/>
              </w:divBdr>
            </w:div>
            <w:div w:id="16048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9617">
      <w:bodyDiv w:val="1"/>
      <w:marLeft w:val="0"/>
      <w:marRight w:val="0"/>
      <w:marTop w:val="0"/>
      <w:marBottom w:val="0"/>
      <w:divBdr>
        <w:top w:val="none" w:sz="0" w:space="0" w:color="auto"/>
        <w:left w:val="none" w:sz="0" w:space="0" w:color="auto"/>
        <w:bottom w:val="none" w:sz="0" w:space="0" w:color="auto"/>
        <w:right w:val="none" w:sz="0" w:space="0" w:color="auto"/>
      </w:divBdr>
    </w:div>
    <w:div w:id="1842087462">
      <w:bodyDiv w:val="1"/>
      <w:marLeft w:val="0"/>
      <w:marRight w:val="0"/>
      <w:marTop w:val="0"/>
      <w:marBottom w:val="0"/>
      <w:divBdr>
        <w:top w:val="none" w:sz="0" w:space="0" w:color="auto"/>
        <w:left w:val="none" w:sz="0" w:space="0" w:color="auto"/>
        <w:bottom w:val="none" w:sz="0" w:space="0" w:color="auto"/>
        <w:right w:val="none" w:sz="0" w:space="0" w:color="auto"/>
      </w:divBdr>
    </w:div>
    <w:div w:id="1842115989">
      <w:bodyDiv w:val="1"/>
      <w:marLeft w:val="0"/>
      <w:marRight w:val="0"/>
      <w:marTop w:val="0"/>
      <w:marBottom w:val="0"/>
      <w:divBdr>
        <w:top w:val="none" w:sz="0" w:space="0" w:color="auto"/>
        <w:left w:val="none" w:sz="0" w:space="0" w:color="auto"/>
        <w:bottom w:val="none" w:sz="0" w:space="0" w:color="auto"/>
        <w:right w:val="none" w:sz="0" w:space="0" w:color="auto"/>
      </w:divBdr>
      <w:divsChild>
        <w:div w:id="53898165">
          <w:marLeft w:val="0"/>
          <w:marRight w:val="0"/>
          <w:marTop w:val="0"/>
          <w:marBottom w:val="0"/>
          <w:divBdr>
            <w:top w:val="none" w:sz="0" w:space="0" w:color="auto"/>
            <w:left w:val="none" w:sz="0" w:space="0" w:color="auto"/>
            <w:bottom w:val="none" w:sz="0" w:space="0" w:color="auto"/>
            <w:right w:val="none" w:sz="0" w:space="0" w:color="auto"/>
          </w:divBdr>
        </w:div>
        <w:div w:id="1120563061">
          <w:marLeft w:val="0"/>
          <w:marRight w:val="0"/>
          <w:marTop w:val="0"/>
          <w:marBottom w:val="0"/>
          <w:divBdr>
            <w:top w:val="none" w:sz="0" w:space="0" w:color="auto"/>
            <w:left w:val="none" w:sz="0" w:space="0" w:color="auto"/>
            <w:bottom w:val="single" w:sz="24" w:space="23" w:color="888888"/>
            <w:right w:val="none" w:sz="0" w:space="0" w:color="auto"/>
          </w:divBdr>
        </w:div>
        <w:div w:id="1870337621">
          <w:marLeft w:val="0"/>
          <w:marRight w:val="0"/>
          <w:marTop w:val="0"/>
          <w:marBottom w:val="0"/>
          <w:divBdr>
            <w:top w:val="single" w:sz="12" w:space="0" w:color="D1D3D4"/>
            <w:left w:val="none" w:sz="0" w:space="0" w:color="auto"/>
            <w:bottom w:val="none" w:sz="0" w:space="0" w:color="auto"/>
            <w:right w:val="none" w:sz="0" w:space="0" w:color="auto"/>
          </w:divBdr>
          <w:divsChild>
            <w:div w:id="1877309321">
              <w:marLeft w:val="0"/>
              <w:marRight w:val="0"/>
              <w:marTop w:val="0"/>
              <w:marBottom w:val="0"/>
              <w:divBdr>
                <w:top w:val="none" w:sz="0" w:space="0" w:color="auto"/>
                <w:left w:val="none" w:sz="0" w:space="0" w:color="auto"/>
                <w:bottom w:val="none" w:sz="0" w:space="0" w:color="auto"/>
                <w:right w:val="none" w:sz="0" w:space="0" w:color="auto"/>
              </w:divBdr>
            </w:div>
            <w:div w:id="2126340869">
              <w:marLeft w:val="0"/>
              <w:marRight w:val="0"/>
              <w:marTop w:val="0"/>
              <w:marBottom w:val="0"/>
              <w:divBdr>
                <w:top w:val="none" w:sz="0" w:space="0" w:color="auto"/>
                <w:left w:val="none" w:sz="0" w:space="0" w:color="auto"/>
                <w:bottom w:val="none" w:sz="0" w:space="0" w:color="auto"/>
                <w:right w:val="none" w:sz="0" w:space="0" w:color="auto"/>
              </w:divBdr>
            </w:div>
          </w:divsChild>
        </w:div>
        <w:div w:id="2017271393">
          <w:marLeft w:val="0"/>
          <w:marRight w:val="0"/>
          <w:marTop w:val="0"/>
          <w:marBottom w:val="0"/>
          <w:divBdr>
            <w:top w:val="none" w:sz="0" w:space="0" w:color="auto"/>
            <w:left w:val="none" w:sz="0" w:space="0" w:color="auto"/>
            <w:bottom w:val="none" w:sz="0" w:space="0" w:color="auto"/>
            <w:right w:val="none" w:sz="0" w:space="0" w:color="auto"/>
          </w:divBdr>
        </w:div>
      </w:divsChild>
    </w:div>
    <w:div w:id="1842116693">
      <w:bodyDiv w:val="1"/>
      <w:marLeft w:val="0"/>
      <w:marRight w:val="0"/>
      <w:marTop w:val="0"/>
      <w:marBottom w:val="0"/>
      <w:divBdr>
        <w:top w:val="none" w:sz="0" w:space="0" w:color="auto"/>
        <w:left w:val="none" w:sz="0" w:space="0" w:color="auto"/>
        <w:bottom w:val="none" w:sz="0" w:space="0" w:color="auto"/>
        <w:right w:val="none" w:sz="0" w:space="0" w:color="auto"/>
      </w:divBdr>
      <w:divsChild>
        <w:div w:id="507137886">
          <w:marLeft w:val="0"/>
          <w:marRight w:val="0"/>
          <w:marTop w:val="0"/>
          <w:marBottom w:val="0"/>
          <w:divBdr>
            <w:top w:val="none" w:sz="0" w:space="0" w:color="auto"/>
            <w:left w:val="none" w:sz="0" w:space="0" w:color="auto"/>
            <w:bottom w:val="none" w:sz="0" w:space="0" w:color="auto"/>
            <w:right w:val="none" w:sz="0" w:space="0" w:color="auto"/>
          </w:divBdr>
        </w:div>
        <w:div w:id="1382560584">
          <w:marLeft w:val="0"/>
          <w:marRight w:val="0"/>
          <w:marTop w:val="0"/>
          <w:marBottom w:val="0"/>
          <w:divBdr>
            <w:top w:val="none" w:sz="0" w:space="0" w:color="auto"/>
            <w:left w:val="none" w:sz="0" w:space="0" w:color="auto"/>
            <w:bottom w:val="none" w:sz="0" w:space="0" w:color="auto"/>
            <w:right w:val="none" w:sz="0" w:space="0" w:color="auto"/>
          </w:divBdr>
          <w:divsChild>
            <w:div w:id="1649746611">
              <w:marLeft w:val="0"/>
              <w:marRight w:val="0"/>
              <w:marTop w:val="0"/>
              <w:marBottom w:val="0"/>
              <w:divBdr>
                <w:top w:val="none" w:sz="0" w:space="0" w:color="auto"/>
                <w:left w:val="none" w:sz="0" w:space="0" w:color="auto"/>
                <w:bottom w:val="none" w:sz="0" w:space="0" w:color="auto"/>
                <w:right w:val="none" w:sz="0" w:space="0" w:color="auto"/>
              </w:divBdr>
            </w:div>
          </w:divsChild>
        </w:div>
        <w:div w:id="1563057531">
          <w:marLeft w:val="0"/>
          <w:marRight w:val="0"/>
          <w:marTop w:val="0"/>
          <w:marBottom w:val="0"/>
          <w:divBdr>
            <w:top w:val="none" w:sz="0" w:space="0" w:color="auto"/>
            <w:left w:val="none" w:sz="0" w:space="0" w:color="auto"/>
            <w:bottom w:val="single" w:sz="24" w:space="23" w:color="888888"/>
            <w:right w:val="none" w:sz="0" w:space="0" w:color="auto"/>
          </w:divBdr>
        </w:div>
        <w:div w:id="1977375002">
          <w:marLeft w:val="0"/>
          <w:marRight w:val="0"/>
          <w:marTop w:val="0"/>
          <w:marBottom w:val="0"/>
          <w:divBdr>
            <w:top w:val="single" w:sz="12" w:space="0" w:color="D1D3D4"/>
            <w:left w:val="none" w:sz="0" w:space="0" w:color="auto"/>
            <w:bottom w:val="none" w:sz="0" w:space="0" w:color="auto"/>
            <w:right w:val="none" w:sz="0" w:space="0" w:color="auto"/>
          </w:divBdr>
          <w:divsChild>
            <w:div w:id="266695267">
              <w:marLeft w:val="0"/>
              <w:marRight w:val="0"/>
              <w:marTop w:val="0"/>
              <w:marBottom w:val="0"/>
              <w:divBdr>
                <w:top w:val="none" w:sz="0" w:space="0" w:color="auto"/>
                <w:left w:val="none" w:sz="0" w:space="0" w:color="auto"/>
                <w:bottom w:val="none" w:sz="0" w:space="0" w:color="auto"/>
                <w:right w:val="none" w:sz="0" w:space="0" w:color="auto"/>
              </w:divBdr>
            </w:div>
            <w:div w:id="18004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8348">
      <w:bodyDiv w:val="1"/>
      <w:marLeft w:val="0"/>
      <w:marRight w:val="0"/>
      <w:marTop w:val="0"/>
      <w:marBottom w:val="0"/>
      <w:divBdr>
        <w:top w:val="none" w:sz="0" w:space="0" w:color="auto"/>
        <w:left w:val="none" w:sz="0" w:space="0" w:color="auto"/>
        <w:bottom w:val="none" w:sz="0" w:space="0" w:color="auto"/>
        <w:right w:val="none" w:sz="0" w:space="0" w:color="auto"/>
      </w:divBdr>
      <w:divsChild>
        <w:div w:id="389690955">
          <w:marLeft w:val="0"/>
          <w:marRight w:val="0"/>
          <w:marTop w:val="0"/>
          <w:marBottom w:val="0"/>
          <w:divBdr>
            <w:top w:val="none" w:sz="0" w:space="0" w:color="auto"/>
            <w:left w:val="none" w:sz="0" w:space="0" w:color="auto"/>
            <w:bottom w:val="none" w:sz="0" w:space="0" w:color="auto"/>
            <w:right w:val="none" w:sz="0" w:space="0" w:color="auto"/>
          </w:divBdr>
          <w:divsChild>
            <w:div w:id="6834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4481">
      <w:bodyDiv w:val="1"/>
      <w:marLeft w:val="0"/>
      <w:marRight w:val="0"/>
      <w:marTop w:val="0"/>
      <w:marBottom w:val="0"/>
      <w:divBdr>
        <w:top w:val="none" w:sz="0" w:space="0" w:color="auto"/>
        <w:left w:val="none" w:sz="0" w:space="0" w:color="auto"/>
        <w:bottom w:val="none" w:sz="0" w:space="0" w:color="auto"/>
        <w:right w:val="none" w:sz="0" w:space="0" w:color="auto"/>
      </w:divBdr>
      <w:divsChild>
        <w:div w:id="1961691797">
          <w:marLeft w:val="0"/>
          <w:marRight w:val="0"/>
          <w:marTop w:val="0"/>
          <w:marBottom w:val="0"/>
          <w:divBdr>
            <w:top w:val="none" w:sz="0" w:space="0" w:color="auto"/>
            <w:left w:val="none" w:sz="0" w:space="0" w:color="auto"/>
            <w:bottom w:val="none" w:sz="0" w:space="0" w:color="auto"/>
            <w:right w:val="none" w:sz="0" w:space="0" w:color="auto"/>
          </w:divBdr>
          <w:divsChild>
            <w:div w:id="1321539442">
              <w:marLeft w:val="0"/>
              <w:marRight w:val="0"/>
              <w:marTop w:val="0"/>
              <w:marBottom w:val="0"/>
              <w:divBdr>
                <w:top w:val="none" w:sz="0" w:space="0" w:color="auto"/>
                <w:left w:val="none" w:sz="0" w:space="0" w:color="auto"/>
                <w:bottom w:val="none" w:sz="0" w:space="0" w:color="auto"/>
                <w:right w:val="none" w:sz="0" w:space="0" w:color="auto"/>
              </w:divBdr>
            </w:div>
          </w:divsChild>
        </w:div>
        <w:div w:id="2124838872">
          <w:marLeft w:val="0"/>
          <w:marRight w:val="0"/>
          <w:marTop w:val="0"/>
          <w:marBottom w:val="0"/>
          <w:divBdr>
            <w:top w:val="none" w:sz="0" w:space="0" w:color="auto"/>
            <w:left w:val="none" w:sz="0" w:space="0" w:color="auto"/>
            <w:bottom w:val="none" w:sz="0" w:space="0" w:color="auto"/>
            <w:right w:val="none" w:sz="0" w:space="0" w:color="auto"/>
          </w:divBdr>
        </w:div>
        <w:div w:id="1067725196">
          <w:marLeft w:val="0"/>
          <w:marRight w:val="0"/>
          <w:marTop w:val="0"/>
          <w:marBottom w:val="0"/>
          <w:divBdr>
            <w:top w:val="none" w:sz="0" w:space="0" w:color="auto"/>
            <w:left w:val="none" w:sz="0" w:space="0" w:color="auto"/>
            <w:bottom w:val="none" w:sz="0" w:space="0" w:color="auto"/>
            <w:right w:val="none" w:sz="0" w:space="0" w:color="auto"/>
          </w:divBdr>
          <w:divsChild>
            <w:div w:id="9024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2095">
      <w:bodyDiv w:val="1"/>
      <w:marLeft w:val="0"/>
      <w:marRight w:val="0"/>
      <w:marTop w:val="0"/>
      <w:marBottom w:val="0"/>
      <w:divBdr>
        <w:top w:val="none" w:sz="0" w:space="0" w:color="auto"/>
        <w:left w:val="none" w:sz="0" w:space="0" w:color="auto"/>
        <w:bottom w:val="none" w:sz="0" w:space="0" w:color="auto"/>
        <w:right w:val="none" w:sz="0" w:space="0" w:color="auto"/>
      </w:divBdr>
      <w:divsChild>
        <w:div w:id="450975740">
          <w:marLeft w:val="0"/>
          <w:marRight w:val="0"/>
          <w:marTop w:val="0"/>
          <w:marBottom w:val="0"/>
          <w:divBdr>
            <w:top w:val="none" w:sz="0" w:space="0" w:color="auto"/>
            <w:left w:val="none" w:sz="0" w:space="0" w:color="auto"/>
            <w:bottom w:val="none" w:sz="0" w:space="0" w:color="auto"/>
            <w:right w:val="none" w:sz="0" w:space="0" w:color="auto"/>
          </w:divBdr>
        </w:div>
        <w:div w:id="226187083">
          <w:marLeft w:val="0"/>
          <w:marRight w:val="0"/>
          <w:marTop w:val="0"/>
          <w:marBottom w:val="0"/>
          <w:divBdr>
            <w:top w:val="single" w:sz="12" w:space="0" w:color="D1D3D4"/>
            <w:left w:val="none" w:sz="0" w:space="0" w:color="auto"/>
            <w:bottom w:val="none" w:sz="0" w:space="0" w:color="auto"/>
            <w:right w:val="none" w:sz="0" w:space="0" w:color="auto"/>
          </w:divBdr>
          <w:divsChild>
            <w:div w:id="677077460">
              <w:marLeft w:val="0"/>
              <w:marRight w:val="0"/>
              <w:marTop w:val="0"/>
              <w:marBottom w:val="0"/>
              <w:divBdr>
                <w:top w:val="none" w:sz="0" w:space="0" w:color="auto"/>
                <w:left w:val="none" w:sz="0" w:space="0" w:color="auto"/>
                <w:bottom w:val="none" w:sz="0" w:space="0" w:color="auto"/>
                <w:right w:val="none" w:sz="0" w:space="0" w:color="auto"/>
              </w:divBdr>
            </w:div>
            <w:div w:id="569660182">
              <w:marLeft w:val="0"/>
              <w:marRight w:val="0"/>
              <w:marTop w:val="0"/>
              <w:marBottom w:val="0"/>
              <w:divBdr>
                <w:top w:val="none" w:sz="0" w:space="0" w:color="auto"/>
                <w:left w:val="none" w:sz="0" w:space="0" w:color="auto"/>
                <w:bottom w:val="none" w:sz="0" w:space="0" w:color="auto"/>
                <w:right w:val="none" w:sz="0" w:space="0" w:color="auto"/>
              </w:divBdr>
            </w:div>
          </w:divsChild>
        </w:div>
        <w:div w:id="96564405">
          <w:marLeft w:val="0"/>
          <w:marRight w:val="0"/>
          <w:marTop w:val="0"/>
          <w:marBottom w:val="0"/>
          <w:divBdr>
            <w:top w:val="none" w:sz="0" w:space="0" w:color="auto"/>
            <w:left w:val="none" w:sz="0" w:space="0" w:color="auto"/>
            <w:bottom w:val="single" w:sz="24" w:space="23" w:color="888888"/>
            <w:right w:val="none" w:sz="0" w:space="0" w:color="auto"/>
          </w:divBdr>
        </w:div>
        <w:div w:id="1291935336">
          <w:marLeft w:val="0"/>
          <w:marRight w:val="0"/>
          <w:marTop w:val="0"/>
          <w:marBottom w:val="0"/>
          <w:divBdr>
            <w:top w:val="none" w:sz="0" w:space="0" w:color="auto"/>
            <w:left w:val="none" w:sz="0" w:space="0" w:color="auto"/>
            <w:bottom w:val="none" w:sz="0" w:space="0" w:color="auto"/>
            <w:right w:val="none" w:sz="0" w:space="0" w:color="auto"/>
          </w:divBdr>
          <w:divsChild>
            <w:div w:id="15910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1642">
      <w:bodyDiv w:val="1"/>
      <w:marLeft w:val="0"/>
      <w:marRight w:val="0"/>
      <w:marTop w:val="0"/>
      <w:marBottom w:val="0"/>
      <w:divBdr>
        <w:top w:val="none" w:sz="0" w:space="0" w:color="auto"/>
        <w:left w:val="none" w:sz="0" w:space="0" w:color="auto"/>
        <w:bottom w:val="none" w:sz="0" w:space="0" w:color="auto"/>
        <w:right w:val="none" w:sz="0" w:space="0" w:color="auto"/>
      </w:divBdr>
      <w:divsChild>
        <w:div w:id="137495664">
          <w:marLeft w:val="0"/>
          <w:marRight w:val="0"/>
          <w:marTop w:val="0"/>
          <w:marBottom w:val="0"/>
          <w:divBdr>
            <w:top w:val="none" w:sz="0" w:space="0" w:color="auto"/>
            <w:left w:val="none" w:sz="0" w:space="0" w:color="auto"/>
            <w:bottom w:val="none" w:sz="0" w:space="0" w:color="auto"/>
            <w:right w:val="none" w:sz="0" w:space="0" w:color="auto"/>
          </w:divBdr>
        </w:div>
        <w:div w:id="475074284">
          <w:marLeft w:val="0"/>
          <w:marRight w:val="0"/>
          <w:marTop w:val="0"/>
          <w:marBottom w:val="0"/>
          <w:divBdr>
            <w:top w:val="none" w:sz="0" w:space="0" w:color="auto"/>
            <w:left w:val="none" w:sz="0" w:space="0" w:color="auto"/>
            <w:bottom w:val="none" w:sz="0" w:space="0" w:color="auto"/>
            <w:right w:val="none" w:sz="0" w:space="0" w:color="auto"/>
          </w:divBdr>
        </w:div>
        <w:div w:id="1311982847">
          <w:marLeft w:val="0"/>
          <w:marRight w:val="0"/>
          <w:marTop w:val="0"/>
          <w:marBottom w:val="0"/>
          <w:divBdr>
            <w:top w:val="single" w:sz="12" w:space="0" w:color="D1D3D4"/>
            <w:left w:val="none" w:sz="0" w:space="0" w:color="auto"/>
            <w:bottom w:val="none" w:sz="0" w:space="0" w:color="auto"/>
            <w:right w:val="none" w:sz="0" w:space="0" w:color="auto"/>
          </w:divBdr>
          <w:divsChild>
            <w:div w:id="44647688">
              <w:marLeft w:val="0"/>
              <w:marRight w:val="0"/>
              <w:marTop w:val="0"/>
              <w:marBottom w:val="0"/>
              <w:divBdr>
                <w:top w:val="none" w:sz="0" w:space="0" w:color="auto"/>
                <w:left w:val="none" w:sz="0" w:space="0" w:color="auto"/>
                <w:bottom w:val="none" w:sz="0" w:space="0" w:color="auto"/>
                <w:right w:val="none" w:sz="0" w:space="0" w:color="auto"/>
              </w:divBdr>
            </w:div>
            <w:div w:id="1622686699">
              <w:marLeft w:val="0"/>
              <w:marRight w:val="0"/>
              <w:marTop w:val="0"/>
              <w:marBottom w:val="0"/>
              <w:divBdr>
                <w:top w:val="none" w:sz="0" w:space="0" w:color="auto"/>
                <w:left w:val="none" w:sz="0" w:space="0" w:color="auto"/>
                <w:bottom w:val="none" w:sz="0" w:space="0" w:color="auto"/>
                <w:right w:val="none" w:sz="0" w:space="0" w:color="auto"/>
              </w:divBdr>
            </w:div>
          </w:divsChild>
        </w:div>
        <w:div w:id="2081175810">
          <w:marLeft w:val="0"/>
          <w:marRight w:val="0"/>
          <w:marTop w:val="0"/>
          <w:marBottom w:val="0"/>
          <w:divBdr>
            <w:top w:val="none" w:sz="0" w:space="0" w:color="auto"/>
            <w:left w:val="none" w:sz="0" w:space="0" w:color="auto"/>
            <w:bottom w:val="single" w:sz="24" w:space="23" w:color="888888"/>
            <w:right w:val="none" w:sz="0" w:space="0" w:color="auto"/>
          </w:divBdr>
        </w:div>
      </w:divsChild>
    </w:div>
    <w:div w:id="1842431749">
      <w:bodyDiv w:val="1"/>
      <w:marLeft w:val="0"/>
      <w:marRight w:val="0"/>
      <w:marTop w:val="0"/>
      <w:marBottom w:val="0"/>
      <w:divBdr>
        <w:top w:val="none" w:sz="0" w:space="0" w:color="auto"/>
        <w:left w:val="none" w:sz="0" w:space="0" w:color="auto"/>
        <w:bottom w:val="none" w:sz="0" w:space="0" w:color="auto"/>
        <w:right w:val="none" w:sz="0" w:space="0" w:color="auto"/>
      </w:divBdr>
      <w:divsChild>
        <w:div w:id="145368511">
          <w:marLeft w:val="0"/>
          <w:marRight w:val="0"/>
          <w:marTop w:val="0"/>
          <w:marBottom w:val="0"/>
          <w:divBdr>
            <w:top w:val="single" w:sz="12" w:space="0" w:color="D1D3D4"/>
            <w:left w:val="none" w:sz="0" w:space="0" w:color="auto"/>
            <w:bottom w:val="none" w:sz="0" w:space="0" w:color="auto"/>
            <w:right w:val="none" w:sz="0" w:space="0" w:color="auto"/>
          </w:divBdr>
          <w:divsChild>
            <w:div w:id="203375557">
              <w:marLeft w:val="0"/>
              <w:marRight w:val="0"/>
              <w:marTop w:val="0"/>
              <w:marBottom w:val="0"/>
              <w:divBdr>
                <w:top w:val="none" w:sz="0" w:space="0" w:color="auto"/>
                <w:left w:val="none" w:sz="0" w:space="0" w:color="auto"/>
                <w:bottom w:val="none" w:sz="0" w:space="0" w:color="auto"/>
                <w:right w:val="none" w:sz="0" w:space="0" w:color="auto"/>
              </w:divBdr>
            </w:div>
            <w:div w:id="883101580">
              <w:marLeft w:val="0"/>
              <w:marRight w:val="0"/>
              <w:marTop w:val="0"/>
              <w:marBottom w:val="0"/>
              <w:divBdr>
                <w:top w:val="none" w:sz="0" w:space="0" w:color="auto"/>
                <w:left w:val="none" w:sz="0" w:space="0" w:color="auto"/>
                <w:bottom w:val="none" w:sz="0" w:space="0" w:color="auto"/>
                <w:right w:val="none" w:sz="0" w:space="0" w:color="auto"/>
              </w:divBdr>
            </w:div>
          </w:divsChild>
        </w:div>
        <w:div w:id="402484197">
          <w:marLeft w:val="0"/>
          <w:marRight w:val="0"/>
          <w:marTop w:val="0"/>
          <w:marBottom w:val="0"/>
          <w:divBdr>
            <w:top w:val="none" w:sz="0" w:space="0" w:color="auto"/>
            <w:left w:val="none" w:sz="0" w:space="0" w:color="auto"/>
            <w:bottom w:val="none" w:sz="0" w:space="0" w:color="auto"/>
            <w:right w:val="none" w:sz="0" w:space="0" w:color="auto"/>
          </w:divBdr>
        </w:div>
        <w:div w:id="505099376">
          <w:marLeft w:val="0"/>
          <w:marRight w:val="0"/>
          <w:marTop w:val="0"/>
          <w:marBottom w:val="0"/>
          <w:divBdr>
            <w:top w:val="none" w:sz="0" w:space="0" w:color="auto"/>
            <w:left w:val="none" w:sz="0" w:space="0" w:color="auto"/>
            <w:bottom w:val="single" w:sz="24" w:space="23" w:color="888888"/>
            <w:right w:val="none" w:sz="0" w:space="0" w:color="auto"/>
          </w:divBdr>
        </w:div>
        <w:div w:id="900597720">
          <w:marLeft w:val="0"/>
          <w:marRight w:val="0"/>
          <w:marTop w:val="0"/>
          <w:marBottom w:val="0"/>
          <w:divBdr>
            <w:top w:val="none" w:sz="0" w:space="0" w:color="auto"/>
            <w:left w:val="none" w:sz="0" w:space="0" w:color="auto"/>
            <w:bottom w:val="none" w:sz="0" w:space="0" w:color="auto"/>
            <w:right w:val="none" w:sz="0" w:space="0" w:color="auto"/>
          </w:divBdr>
        </w:div>
      </w:divsChild>
    </w:div>
    <w:div w:id="1842551215">
      <w:bodyDiv w:val="1"/>
      <w:marLeft w:val="0"/>
      <w:marRight w:val="0"/>
      <w:marTop w:val="0"/>
      <w:marBottom w:val="0"/>
      <w:divBdr>
        <w:top w:val="none" w:sz="0" w:space="0" w:color="auto"/>
        <w:left w:val="none" w:sz="0" w:space="0" w:color="auto"/>
        <w:bottom w:val="none" w:sz="0" w:space="0" w:color="auto"/>
        <w:right w:val="none" w:sz="0" w:space="0" w:color="auto"/>
      </w:divBdr>
      <w:divsChild>
        <w:div w:id="430051562">
          <w:marLeft w:val="0"/>
          <w:marRight w:val="0"/>
          <w:marTop w:val="0"/>
          <w:marBottom w:val="0"/>
          <w:divBdr>
            <w:top w:val="none" w:sz="0" w:space="0" w:color="auto"/>
            <w:left w:val="none" w:sz="0" w:space="0" w:color="auto"/>
            <w:bottom w:val="none" w:sz="0" w:space="0" w:color="auto"/>
            <w:right w:val="none" w:sz="0" w:space="0" w:color="auto"/>
          </w:divBdr>
          <w:divsChild>
            <w:div w:id="1264343864">
              <w:marLeft w:val="0"/>
              <w:marRight w:val="0"/>
              <w:marTop w:val="0"/>
              <w:marBottom w:val="0"/>
              <w:divBdr>
                <w:top w:val="none" w:sz="0" w:space="0" w:color="auto"/>
                <w:left w:val="none" w:sz="0" w:space="0" w:color="auto"/>
                <w:bottom w:val="none" w:sz="0" w:space="0" w:color="auto"/>
                <w:right w:val="none" w:sz="0" w:space="0" w:color="auto"/>
              </w:divBdr>
            </w:div>
          </w:divsChild>
        </w:div>
        <w:div w:id="543105720">
          <w:marLeft w:val="0"/>
          <w:marRight w:val="0"/>
          <w:marTop w:val="0"/>
          <w:marBottom w:val="0"/>
          <w:divBdr>
            <w:top w:val="none" w:sz="0" w:space="0" w:color="auto"/>
            <w:left w:val="none" w:sz="0" w:space="0" w:color="auto"/>
            <w:bottom w:val="none" w:sz="0" w:space="0" w:color="auto"/>
            <w:right w:val="none" w:sz="0" w:space="0" w:color="auto"/>
          </w:divBdr>
        </w:div>
        <w:div w:id="1742366139">
          <w:marLeft w:val="0"/>
          <w:marRight w:val="0"/>
          <w:marTop w:val="0"/>
          <w:marBottom w:val="0"/>
          <w:divBdr>
            <w:top w:val="single" w:sz="12" w:space="0" w:color="D1D3D4"/>
            <w:left w:val="none" w:sz="0" w:space="0" w:color="auto"/>
            <w:bottom w:val="none" w:sz="0" w:space="0" w:color="auto"/>
            <w:right w:val="none" w:sz="0" w:space="0" w:color="auto"/>
          </w:divBdr>
          <w:divsChild>
            <w:div w:id="141434531">
              <w:marLeft w:val="0"/>
              <w:marRight w:val="0"/>
              <w:marTop w:val="0"/>
              <w:marBottom w:val="0"/>
              <w:divBdr>
                <w:top w:val="none" w:sz="0" w:space="0" w:color="auto"/>
                <w:left w:val="none" w:sz="0" w:space="0" w:color="auto"/>
                <w:bottom w:val="none" w:sz="0" w:space="0" w:color="auto"/>
                <w:right w:val="none" w:sz="0" w:space="0" w:color="auto"/>
              </w:divBdr>
            </w:div>
          </w:divsChild>
        </w:div>
        <w:div w:id="1752460211">
          <w:marLeft w:val="0"/>
          <w:marRight w:val="0"/>
          <w:marTop w:val="0"/>
          <w:marBottom w:val="0"/>
          <w:divBdr>
            <w:top w:val="none" w:sz="0" w:space="0" w:color="auto"/>
            <w:left w:val="none" w:sz="0" w:space="0" w:color="auto"/>
            <w:bottom w:val="single" w:sz="24" w:space="23" w:color="888888"/>
            <w:right w:val="none" w:sz="0" w:space="0" w:color="auto"/>
          </w:divBdr>
        </w:div>
      </w:divsChild>
    </w:div>
    <w:div w:id="1842742646">
      <w:bodyDiv w:val="1"/>
      <w:marLeft w:val="0"/>
      <w:marRight w:val="0"/>
      <w:marTop w:val="0"/>
      <w:marBottom w:val="0"/>
      <w:divBdr>
        <w:top w:val="none" w:sz="0" w:space="0" w:color="auto"/>
        <w:left w:val="none" w:sz="0" w:space="0" w:color="auto"/>
        <w:bottom w:val="none" w:sz="0" w:space="0" w:color="auto"/>
        <w:right w:val="none" w:sz="0" w:space="0" w:color="auto"/>
      </w:divBdr>
      <w:divsChild>
        <w:div w:id="198515803">
          <w:marLeft w:val="0"/>
          <w:marRight w:val="0"/>
          <w:marTop w:val="0"/>
          <w:marBottom w:val="0"/>
          <w:divBdr>
            <w:top w:val="single" w:sz="12" w:space="0" w:color="D1D3D4"/>
            <w:left w:val="none" w:sz="0" w:space="0" w:color="auto"/>
            <w:bottom w:val="none" w:sz="0" w:space="0" w:color="auto"/>
            <w:right w:val="none" w:sz="0" w:space="0" w:color="auto"/>
          </w:divBdr>
          <w:divsChild>
            <w:div w:id="1278682224">
              <w:marLeft w:val="0"/>
              <w:marRight w:val="0"/>
              <w:marTop w:val="0"/>
              <w:marBottom w:val="0"/>
              <w:divBdr>
                <w:top w:val="none" w:sz="0" w:space="0" w:color="auto"/>
                <w:left w:val="none" w:sz="0" w:space="0" w:color="auto"/>
                <w:bottom w:val="none" w:sz="0" w:space="0" w:color="auto"/>
                <w:right w:val="none" w:sz="0" w:space="0" w:color="auto"/>
              </w:divBdr>
            </w:div>
            <w:div w:id="1613200940">
              <w:marLeft w:val="0"/>
              <w:marRight w:val="0"/>
              <w:marTop w:val="0"/>
              <w:marBottom w:val="0"/>
              <w:divBdr>
                <w:top w:val="none" w:sz="0" w:space="0" w:color="auto"/>
                <w:left w:val="none" w:sz="0" w:space="0" w:color="auto"/>
                <w:bottom w:val="none" w:sz="0" w:space="0" w:color="auto"/>
                <w:right w:val="none" w:sz="0" w:space="0" w:color="auto"/>
              </w:divBdr>
            </w:div>
          </w:divsChild>
        </w:div>
        <w:div w:id="1120295842">
          <w:marLeft w:val="0"/>
          <w:marRight w:val="0"/>
          <w:marTop w:val="0"/>
          <w:marBottom w:val="0"/>
          <w:divBdr>
            <w:top w:val="none" w:sz="0" w:space="0" w:color="auto"/>
            <w:left w:val="none" w:sz="0" w:space="0" w:color="auto"/>
            <w:bottom w:val="none" w:sz="0" w:space="0" w:color="auto"/>
            <w:right w:val="none" w:sz="0" w:space="0" w:color="auto"/>
          </w:divBdr>
        </w:div>
        <w:div w:id="1839536051">
          <w:marLeft w:val="0"/>
          <w:marRight w:val="0"/>
          <w:marTop w:val="0"/>
          <w:marBottom w:val="0"/>
          <w:divBdr>
            <w:top w:val="none" w:sz="0" w:space="0" w:color="auto"/>
            <w:left w:val="none" w:sz="0" w:space="0" w:color="auto"/>
            <w:bottom w:val="single" w:sz="24" w:space="23" w:color="888888"/>
            <w:right w:val="none" w:sz="0" w:space="0" w:color="auto"/>
          </w:divBdr>
        </w:div>
        <w:div w:id="1926450858">
          <w:marLeft w:val="0"/>
          <w:marRight w:val="0"/>
          <w:marTop w:val="0"/>
          <w:marBottom w:val="0"/>
          <w:divBdr>
            <w:top w:val="none" w:sz="0" w:space="0" w:color="auto"/>
            <w:left w:val="none" w:sz="0" w:space="0" w:color="auto"/>
            <w:bottom w:val="none" w:sz="0" w:space="0" w:color="auto"/>
            <w:right w:val="none" w:sz="0" w:space="0" w:color="auto"/>
          </w:divBdr>
        </w:div>
      </w:divsChild>
    </w:div>
    <w:div w:id="1842771893">
      <w:bodyDiv w:val="1"/>
      <w:marLeft w:val="0"/>
      <w:marRight w:val="0"/>
      <w:marTop w:val="0"/>
      <w:marBottom w:val="0"/>
      <w:divBdr>
        <w:top w:val="none" w:sz="0" w:space="0" w:color="auto"/>
        <w:left w:val="none" w:sz="0" w:space="0" w:color="auto"/>
        <w:bottom w:val="none" w:sz="0" w:space="0" w:color="auto"/>
        <w:right w:val="none" w:sz="0" w:space="0" w:color="auto"/>
      </w:divBdr>
      <w:divsChild>
        <w:div w:id="220946879">
          <w:marLeft w:val="0"/>
          <w:marRight w:val="0"/>
          <w:marTop w:val="0"/>
          <w:marBottom w:val="0"/>
          <w:divBdr>
            <w:top w:val="single" w:sz="12" w:space="0" w:color="D1D3D4"/>
            <w:left w:val="none" w:sz="0" w:space="0" w:color="auto"/>
            <w:bottom w:val="none" w:sz="0" w:space="0" w:color="auto"/>
            <w:right w:val="none" w:sz="0" w:space="0" w:color="auto"/>
          </w:divBdr>
          <w:divsChild>
            <w:div w:id="30887335">
              <w:marLeft w:val="0"/>
              <w:marRight w:val="0"/>
              <w:marTop w:val="0"/>
              <w:marBottom w:val="0"/>
              <w:divBdr>
                <w:top w:val="none" w:sz="0" w:space="0" w:color="auto"/>
                <w:left w:val="none" w:sz="0" w:space="0" w:color="auto"/>
                <w:bottom w:val="none" w:sz="0" w:space="0" w:color="auto"/>
                <w:right w:val="none" w:sz="0" w:space="0" w:color="auto"/>
              </w:divBdr>
            </w:div>
            <w:div w:id="1497767508">
              <w:marLeft w:val="0"/>
              <w:marRight w:val="0"/>
              <w:marTop w:val="0"/>
              <w:marBottom w:val="0"/>
              <w:divBdr>
                <w:top w:val="none" w:sz="0" w:space="0" w:color="auto"/>
                <w:left w:val="none" w:sz="0" w:space="0" w:color="auto"/>
                <w:bottom w:val="none" w:sz="0" w:space="0" w:color="auto"/>
                <w:right w:val="none" w:sz="0" w:space="0" w:color="auto"/>
              </w:divBdr>
            </w:div>
          </w:divsChild>
        </w:div>
        <w:div w:id="1388145187">
          <w:marLeft w:val="0"/>
          <w:marRight w:val="0"/>
          <w:marTop w:val="0"/>
          <w:marBottom w:val="0"/>
          <w:divBdr>
            <w:top w:val="none" w:sz="0" w:space="0" w:color="auto"/>
            <w:left w:val="none" w:sz="0" w:space="0" w:color="auto"/>
            <w:bottom w:val="none" w:sz="0" w:space="0" w:color="auto"/>
            <w:right w:val="none" w:sz="0" w:space="0" w:color="auto"/>
          </w:divBdr>
        </w:div>
        <w:div w:id="1732188398">
          <w:marLeft w:val="0"/>
          <w:marRight w:val="0"/>
          <w:marTop w:val="0"/>
          <w:marBottom w:val="0"/>
          <w:divBdr>
            <w:top w:val="none" w:sz="0" w:space="0" w:color="auto"/>
            <w:left w:val="none" w:sz="0" w:space="0" w:color="auto"/>
            <w:bottom w:val="none" w:sz="0" w:space="0" w:color="auto"/>
            <w:right w:val="none" w:sz="0" w:space="0" w:color="auto"/>
          </w:divBdr>
        </w:div>
        <w:div w:id="2031030322">
          <w:marLeft w:val="0"/>
          <w:marRight w:val="0"/>
          <w:marTop w:val="0"/>
          <w:marBottom w:val="0"/>
          <w:divBdr>
            <w:top w:val="none" w:sz="0" w:space="0" w:color="auto"/>
            <w:left w:val="none" w:sz="0" w:space="0" w:color="auto"/>
            <w:bottom w:val="single" w:sz="24" w:space="23" w:color="888888"/>
            <w:right w:val="none" w:sz="0" w:space="0" w:color="auto"/>
          </w:divBdr>
        </w:div>
      </w:divsChild>
    </w:div>
    <w:div w:id="1842810433">
      <w:bodyDiv w:val="1"/>
      <w:marLeft w:val="0"/>
      <w:marRight w:val="0"/>
      <w:marTop w:val="0"/>
      <w:marBottom w:val="0"/>
      <w:divBdr>
        <w:top w:val="none" w:sz="0" w:space="0" w:color="auto"/>
        <w:left w:val="none" w:sz="0" w:space="0" w:color="auto"/>
        <w:bottom w:val="none" w:sz="0" w:space="0" w:color="auto"/>
        <w:right w:val="none" w:sz="0" w:space="0" w:color="auto"/>
      </w:divBdr>
      <w:divsChild>
        <w:div w:id="1494300403">
          <w:marLeft w:val="0"/>
          <w:marRight w:val="0"/>
          <w:marTop w:val="0"/>
          <w:marBottom w:val="0"/>
          <w:divBdr>
            <w:top w:val="none" w:sz="0" w:space="0" w:color="auto"/>
            <w:left w:val="none" w:sz="0" w:space="0" w:color="auto"/>
            <w:bottom w:val="none" w:sz="0" w:space="0" w:color="auto"/>
            <w:right w:val="none" w:sz="0" w:space="0" w:color="auto"/>
          </w:divBdr>
        </w:div>
        <w:div w:id="941381138">
          <w:marLeft w:val="0"/>
          <w:marRight w:val="0"/>
          <w:marTop w:val="0"/>
          <w:marBottom w:val="0"/>
          <w:divBdr>
            <w:top w:val="single" w:sz="12" w:space="0" w:color="D1D3D4"/>
            <w:left w:val="none" w:sz="0" w:space="0" w:color="auto"/>
            <w:bottom w:val="none" w:sz="0" w:space="0" w:color="auto"/>
            <w:right w:val="none" w:sz="0" w:space="0" w:color="auto"/>
          </w:divBdr>
          <w:divsChild>
            <w:div w:id="125588643">
              <w:marLeft w:val="0"/>
              <w:marRight w:val="0"/>
              <w:marTop w:val="0"/>
              <w:marBottom w:val="0"/>
              <w:divBdr>
                <w:top w:val="none" w:sz="0" w:space="0" w:color="auto"/>
                <w:left w:val="none" w:sz="0" w:space="0" w:color="auto"/>
                <w:bottom w:val="none" w:sz="0" w:space="0" w:color="auto"/>
                <w:right w:val="none" w:sz="0" w:space="0" w:color="auto"/>
              </w:divBdr>
            </w:div>
            <w:div w:id="603152973">
              <w:marLeft w:val="0"/>
              <w:marRight w:val="0"/>
              <w:marTop w:val="0"/>
              <w:marBottom w:val="0"/>
              <w:divBdr>
                <w:top w:val="none" w:sz="0" w:space="0" w:color="auto"/>
                <w:left w:val="none" w:sz="0" w:space="0" w:color="auto"/>
                <w:bottom w:val="none" w:sz="0" w:space="0" w:color="auto"/>
                <w:right w:val="none" w:sz="0" w:space="0" w:color="auto"/>
              </w:divBdr>
            </w:div>
          </w:divsChild>
        </w:div>
        <w:div w:id="66928089">
          <w:marLeft w:val="0"/>
          <w:marRight w:val="0"/>
          <w:marTop w:val="0"/>
          <w:marBottom w:val="0"/>
          <w:divBdr>
            <w:top w:val="none" w:sz="0" w:space="0" w:color="auto"/>
            <w:left w:val="none" w:sz="0" w:space="0" w:color="auto"/>
            <w:bottom w:val="single" w:sz="24" w:space="23" w:color="888888"/>
            <w:right w:val="none" w:sz="0" w:space="0" w:color="auto"/>
          </w:divBdr>
        </w:div>
        <w:div w:id="1594390342">
          <w:marLeft w:val="0"/>
          <w:marRight w:val="0"/>
          <w:marTop w:val="0"/>
          <w:marBottom w:val="0"/>
          <w:divBdr>
            <w:top w:val="none" w:sz="0" w:space="0" w:color="auto"/>
            <w:left w:val="none" w:sz="0" w:space="0" w:color="auto"/>
            <w:bottom w:val="none" w:sz="0" w:space="0" w:color="auto"/>
            <w:right w:val="none" w:sz="0" w:space="0" w:color="auto"/>
          </w:divBdr>
          <w:divsChild>
            <w:div w:id="12228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4640">
      <w:bodyDiv w:val="1"/>
      <w:marLeft w:val="0"/>
      <w:marRight w:val="0"/>
      <w:marTop w:val="0"/>
      <w:marBottom w:val="0"/>
      <w:divBdr>
        <w:top w:val="none" w:sz="0" w:space="0" w:color="auto"/>
        <w:left w:val="none" w:sz="0" w:space="0" w:color="auto"/>
        <w:bottom w:val="none" w:sz="0" w:space="0" w:color="auto"/>
        <w:right w:val="none" w:sz="0" w:space="0" w:color="auto"/>
      </w:divBdr>
      <w:divsChild>
        <w:div w:id="96484746">
          <w:marLeft w:val="129"/>
          <w:marRight w:val="0"/>
          <w:marTop w:val="0"/>
          <w:marBottom w:val="300"/>
          <w:divBdr>
            <w:top w:val="none" w:sz="0" w:space="0" w:color="auto"/>
            <w:left w:val="none" w:sz="0" w:space="0" w:color="auto"/>
            <w:bottom w:val="none" w:sz="0" w:space="0" w:color="auto"/>
            <w:right w:val="none" w:sz="0" w:space="0" w:color="auto"/>
          </w:divBdr>
        </w:div>
      </w:divsChild>
    </w:div>
    <w:div w:id="1843006595">
      <w:bodyDiv w:val="1"/>
      <w:marLeft w:val="0"/>
      <w:marRight w:val="0"/>
      <w:marTop w:val="0"/>
      <w:marBottom w:val="0"/>
      <w:divBdr>
        <w:top w:val="none" w:sz="0" w:space="0" w:color="auto"/>
        <w:left w:val="none" w:sz="0" w:space="0" w:color="auto"/>
        <w:bottom w:val="none" w:sz="0" w:space="0" w:color="auto"/>
        <w:right w:val="none" w:sz="0" w:space="0" w:color="auto"/>
      </w:divBdr>
      <w:divsChild>
        <w:div w:id="976837458">
          <w:marLeft w:val="0"/>
          <w:marRight w:val="0"/>
          <w:marTop w:val="0"/>
          <w:marBottom w:val="0"/>
          <w:divBdr>
            <w:top w:val="none" w:sz="0" w:space="0" w:color="auto"/>
            <w:left w:val="none" w:sz="0" w:space="0" w:color="auto"/>
            <w:bottom w:val="none" w:sz="0" w:space="0" w:color="auto"/>
            <w:right w:val="none" w:sz="0" w:space="0" w:color="auto"/>
          </w:divBdr>
          <w:divsChild>
            <w:div w:id="1260287216">
              <w:marLeft w:val="0"/>
              <w:marRight w:val="0"/>
              <w:marTop w:val="0"/>
              <w:marBottom w:val="0"/>
              <w:divBdr>
                <w:top w:val="none" w:sz="0" w:space="0" w:color="auto"/>
                <w:left w:val="none" w:sz="0" w:space="0" w:color="auto"/>
                <w:bottom w:val="none" w:sz="0" w:space="0" w:color="auto"/>
                <w:right w:val="none" w:sz="0" w:space="0" w:color="auto"/>
              </w:divBdr>
            </w:div>
          </w:divsChild>
        </w:div>
        <w:div w:id="35782888">
          <w:marLeft w:val="0"/>
          <w:marRight w:val="0"/>
          <w:marTop w:val="0"/>
          <w:marBottom w:val="0"/>
          <w:divBdr>
            <w:top w:val="none" w:sz="0" w:space="0" w:color="auto"/>
            <w:left w:val="none" w:sz="0" w:space="0" w:color="auto"/>
            <w:bottom w:val="none" w:sz="0" w:space="0" w:color="auto"/>
            <w:right w:val="none" w:sz="0" w:space="0" w:color="auto"/>
          </w:divBdr>
        </w:div>
        <w:div w:id="540901171">
          <w:marLeft w:val="0"/>
          <w:marRight w:val="0"/>
          <w:marTop w:val="0"/>
          <w:marBottom w:val="0"/>
          <w:divBdr>
            <w:top w:val="none" w:sz="0" w:space="0" w:color="auto"/>
            <w:left w:val="none" w:sz="0" w:space="0" w:color="auto"/>
            <w:bottom w:val="none" w:sz="0" w:space="0" w:color="auto"/>
            <w:right w:val="none" w:sz="0" w:space="0" w:color="auto"/>
          </w:divBdr>
          <w:divsChild>
            <w:div w:id="15629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0526">
      <w:bodyDiv w:val="1"/>
      <w:marLeft w:val="0"/>
      <w:marRight w:val="0"/>
      <w:marTop w:val="0"/>
      <w:marBottom w:val="0"/>
      <w:divBdr>
        <w:top w:val="none" w:sz="0" w:space="0" w:color="auto"/>
        <w:left w:val="none" w:sz="0" w:space="0" w:color="auto"/>
        <w:bottom w:val="none" w:sz="0" w:space="0" w:color="auto"/>
        <w:right w:val="none" w:sz="0" w:space="0" w:color="auto"/>
      </w:divBdr>
      <w:divsChild>
        <w:div w:id="1028137124">
          <w:marLeft w:val="0"/>
          <w:marRight w:val="0"/>
          <w:marTop w:val="0"/>
          <w:marBottom w:val="0"/>
          <w:divBdr>
            <w:top w:val="single" w:sz="12" w:space="0" w:color="D1D3D4"/>
            <w:left w:val="none" w:sz="0" w:space="0" w:color="auto"/>
            <w:bottom w:val="none" w:sz="0" w:space="0" w:color="auto"/>
            <w:right w:val="none" w:sz="0" w:space="0" w:color="auto"/>
          </w:divBdr>
          <w:divsChild>
            <w:div w:id="1814639731">
              <w:marLeft w:val="0"/>
              <w:marRight w:val="0"/>
              <w:marTop w:val="0"/>
              <w:marBottom w:val="0"/>
              <w:divBdr>
                <w:top w:val="none" w:sz="0" w:space="0" w:color="auto"/>
                <w:left w:val="none" w:sz="0" w:space="0" w:color="auto"/>
                <w:bottom w:val="none" w:sz="0" w:space="0" w:color="auto"/>
                <w:right w:val="none" w:sz="0" w:space="0" w:color="auto"/>
              </w:divBdr>
            </w:div>
          </w:divsChild>
        </w:div>
        <w:div w:id="1228036134">
          <w:marLeft w:val="0"/>
          <w:marRight w:val="0"/>
          <w:marTop w:val="0"/>
          <w:marBottom w:val="0"/>
          <w:divBdr>
            <w:top w:val="none" w:sz="0" w:space="0" w:color="auto"/>
            <w:left w:val="none" w:sz="0" w:space="0" w:color="auto"/>
            <w:bottom w:val="single" w:sz="24" w:space="23" w:color="888888"/>
            <w:right w:val="none" w:sz="0" w:space="0" w:color="auto"/>
          </w:divBdr>
        </w:div>
        <w:div w:id="1352948675">
          <w:marLeft w:val="0"/>
          <w:marRight w:val="0"/>
          <w:marTop w:val="0"/>
          <w:marBottom w:val="0"/>
          <w:divBdr>
            <w:top w:val="none" w:sz="0" w:space="0" w:color="auto"/>
            <w:left w:val="none" w:sz="0" w:space="0" w:color="auto"/>
            <w:bottom w:val="none" w:sz="0" w:space="0" w:color="auto"/>
            <w:right w:val="none" w:sz="0" w:space="0" w:color="auto"/>
          </w:divBdr>
        </w:div>
        <w:div w:id="1486119272">
          <w:marLeft w:val="0"/>
          <w:marRight w:val="0"/>
          <w:marTop w:val="0"/>
          <w:marBottom w:val="0"/>
          <w:divBdr>
            <w:top w:val="none" w:sz="0" w:space="0" w:color="auto"/>
            <w:left w:val="none" w:sz="0" w:space="0" w:color="auto"/>
            <w:bottom w:val="none" w:sz="0" w:space="0" w:color="auto"/>
            <w:right w:val="none" w:sz="0" w:space="0" w:color="auto"/>
          </w:divBdr>
          <w:divsChild>
            <w:div w:id="15514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0523">
      <w:bodyDiv w:val="1"/>
      <w:marLeft w:val="0"/>
      <w:marRight w:val="0"/>
      <w:marTop w:val="0"/>
      <w:marBottom w:val="0"/>
      <w:divBdr>
        <w:top w:val="none" w:sz="0" w:space="0" w:color="auto"/>
        <w:left w:val="none" w:sz="0" w:space="0" w:color="auto"/>
        <w:bottom w:val="none" w:sz="0" w:space="0" w:color="auto"/>
        <w:right w:val="none" w:sz="0" w:space="0" w:color="auto"/>
      </w:divBdr>
      <w:divsChild>
        <w:div w:id="1203404175">
          <w:marLeft w:val="0"/>
          <w:marRight w:val="0"/>
          <w:marTop w:val="0"/>
          <w:marBottom w:val="0"/>
          <w:divBdr>
            <w:top w:val="none" w:sz="0" w:space="0" w:color="auto"/>
            <w:left w:val="none" w:sz="0" w:space="0" w:color="auto"/>
            <w:bottom w:val="none" w:sz="0" w:space="0" w:color="auto"/>
            <w:right w:val="none" w:sz="0" w:space="0" w:color="auto"/>
          </w:divBdr>
          <w:divsChild>
            <w:div w:id="1095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2152">
      <w:bodyDiv w:val="1"/>
      <w:marLeft w:val="0"/>
      <w:marRight w:val="0"/>
      <w:marTop w:val="0"/>
      <w:marBottom w:val="0"/>
      <w:divBdr>
        <w:top w:val="none" w:sz="0" w:space="0" w:color="auto"/>
        <w:left w:val="none" w:sz="0" w:space="0" w:color="auto"/>
        <w:bottom w:val="none" w:sz="0" w:space="0" w:color="auto"/>
        <w:right w:val="none" w:sz="0" w:space="0" w:color="auto"/>
      </w:divBdr>
      <w:divsChild>
        <w:div w:id="931744275">
          <w:marLeft w:val="0"/>
          <w:marRight w:val="0"/>
          <w:marTop w:val="0"/>
          <w:marBottom w:val="0"/>
          <w:divBdr>
            <w:top w:val="single" w:sz="12" w:space="0" w:color="D1D3D4"/>
            <w:left w:val="none" w:sz="0" w:space="0" w:color="auto"/>
            <w:bottom w:val="none" w:sz="0" w:space="0" w:color="auto"/>
            <w:right w:val="none" w:sz="0" w:space="0" w:color="auto"/>
          </w:divBdr>
          <w:divsChild>
            <w:div w:id="862405166">
              <w:marLeft w:val="0"/>
              <w:marRight w:val="0"/>
              <w:marTop w:val="0"/>
              <w:marBottom w:val="0"/>
              <w:divBdr>
                <w:top w:val="none" w:sz="0" w:space="0" w:color="auto"/>
                <w:left w:val="none" w:sz="0" w:space="0" w:color="auto"/>
                <w:bottom w:val="none" w:sz="0" w:space="0" w:color="auto"/>
                <w:right w:val="none" w:sz="0" w:space="0" w:color="auto"/>
              </w:divBdr>
            </w:div>
            <w:div w:id="1892495702">
              <w:marLeft w:val="0"/>
              <w:marRight w:val="0"/>
              <w:marTop w:val="0"/>
              <w:marBottom w:val="0"/>
              <w:divBdr>
                <w:top w:val="none" w:sz="0" w:space="0" w:color="auto"/>
                <w:left w:val="none" w:sz="0" w:space="0" w:color="auto"/>
                <w:bottom w:val="none" w:sz="0" w:space="0" w:color="auto"/>
                <w:right w:val="none" w:sz="0" w:space="0" w:color="auto"/>
              </w:divBdr>
            </w:div>
          </w:divsChild>
        </w:div>
        <w:div w:id="960262318">
          <w:marLeft w:val="0"/>
          <w:marRight w:val="0"/>
          <w:marTop w:val="0"/>
          <w:marBottom w:val="0"/>
          <w:divBdr>
            <w:top w:val="none" w:sz="0" w:space="0" w:color="auto"/>
            <w:left w:val="none" w:sz="0" w:space="0" w:color="auto"/>
            <w:bottom w:val="none" w:sz="0" w:space="0" w:color="auto"/>
            <w:right w:val="none" w:sz="0" w:space="0" w:color="auto"/>
          </w:divBdr>
        </w:div>
        <w:div w:id="1413813088">
          <w:marLeft w:val="0"/>
          <w:marRight w:val="0"/>
          <w:marTop w:val="0"/>
          <w:marBottom w:val="0"/>
          <w:divBdr>
            <w:top w:val="none" w:sz="0" w:space="0" w:color="auto"/>
            <w:left w:val="none" w:sz="0" w:space="0" w:color="auto"/>
            <w:bottom w:val="single" w:sz="24" w:space="23" w:color="888888"/>
            <w:right w:val="none" w:sz="0" w:space="0" w:color="auto"/>
          </w:divBdr>
        </w:div>
        <w:div w:id="1517504269">
          <w:marLeft w:val="0"/>
          <w:marRight w:val="0"/>
          <w:marTop w:val="0"/>
          <w:marBottom w:val="0"/>
          <w:divBdr>
            <w:top w:val="none" w:sz="0" w:space="0" w:color="auto"/>
            <w:left w:val="none" w:sz="0" w:space="0" w:color="auto"/>
            <w:bottom w:val="none" w:sz="0" w:space="0" w:color="auto"/>
            <w:right w:val="none" w:sz="0" w:space="0" w:color="auto"/>
          </w:divBdr>
          <w:divsChild>
            <w:div w:id="11787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7930">
      <w:bodyDiv w:val="1"/>
      <w:marLeft w:val="0"/>
      <w:marRight w:val="0"/>
      <w:marTop w:val="0"/>
      <w:marBottom w:val="0"/>
      <w:divBdr>
        <w:top w:val="none" w:sz="0" w:space="0" w:color="auto"/>
        <w:left w:val="none" w:sz="0" w:space="0" w:color="auto"/>
        <w:bottom w:val="none" w:sz="0" w:space="0" w:color="auto"/>
        <w:right w:val="none" w:sz="0" w:space="0" w:color="auto"/>
      </w:divBdr>
      <w:divsChild>
        <w:div w:id="1743989431">
          <w:marLeft w:val="0"/>
          <w:marRight w:val="0"/>
          <w:marTop w:val="0"/>
          <w:marBottom w:val="0"/>
          <w:divBdr>
            <w:top w:val="none" w:sz="0" w:space="0" w:color="auto"/>
            <w:left w:val="none" w:sz="0" w:space="0" w:color="auto"/>
            <w:bottom w:val="none" w:sz="0" w:space="0" w:color="auto"/>
            <w:right w:val="none" w:sz="0" w:space="0" w:color="auto"/>
          </w:divBdr>
        </w:div>
        <w:div w:id="862210160">
          <w:marLeft w:val="0"/>
          <w:marRight w:val="0"/>
          <w:marTop w:val="0"/>
          <w:marBottom w:val="0"/>
          <w:divBdr>
            <w:top w:val="single" w:sz="12" w:space="0" w:color="D1D3D4"/>
            <w:left w:val="none" w:sz="0" w:space="0" w:color="auto"/>
            <w:bottom w:val="none" w:sz="0" w:space="0" w:color="auto"/>
            <w:right w:val="none" w:sz="0" w:space="0" w:color="auto"/>
          </w:divBdr>
          <w:divsChild>
            <w:div w:id="5793378">
              <w:marLeft w:val="0"/>
              <w:marRight w:val="0"/>
              <w:marTop w:val="0"/>
              <w:marBottom w:val="0"/>
              <w:divBdr>
                <w:top w:val="none" w:sz="0" w:space="0" w:color="auto"/>
                <w:left w:val="none" w:sz="0" w:space="0" w:color="auto"/>
                <w:bottom w:val="none" w:sz="0" w:space="0" w:color="auto"/>
                <w:right w:val="none" w:sz="0" w:space="0" w:color="auto"/>
              </w:divBdr>
            </w:div>
            <w:div w:id="1460218544">
              <w:marLeft w:val="0"/>
              <w:marRight w:val="0"/>
              <w:marTop w:val="0"/>
              <w:marBottom w:val="0"/>
              <w:divBdr>
                <w:top w:val="none" w:sz="0" w:space="0" w:color="auto"/>
                <w:left w:val="none" w:sz="0" w:space="0" w:color="auto"/>
                <w:bottom w:val="none" w:sz="0" w:space="0" w:color="auto"/>
                <w:right w:val="none" w:sz="0" w:space="0" w:color="auto"/>
              </w:divBdr>
            </w:div>
          </w:divsChild>
        </w:div>
        <w:div w:id="191193506">
          <w:marLeft w:val="0"/>
          <w:marRight w:val="0"/>
          <w:marTop w:val="0"/>
          <w:marBottom w:val="0"/>
          <w:divBdr>
            <w:top w:val="none" w:sz="0" w:space="0" w:color="auto"/>
            <w:left w:val="none" w:sz="0" w:space="0" w:color="auto"/>
            <w:bottom w:val="single" w:sz="24" w:space="23" w:color="888888"/>
            <w:right w:val="none" w:sz="0" w:space="0" w:color="auto"/>
          </w:divBdr>
        </w:div>
        <w:div w:id="515000495">
          <w:marLeft w:val="0"/>
          <w:marRight w:val="0"/>
          <w:marTop w:val="0"/>
          <w:marBottom w:val="0"/>
          <w:divBdr>
            <w:top w:val="none" w:sz="0" w:space="0" w:color="auto"/>
            <w:left w:val="none" w:sz="0" w:space="0" w:color="auto"/>
            <w:bottom w:val="none" w:sz="0" w:space="0" w:color="auto"/>
            <w:right w:val="none" w:sz="0" w:space="0" w:color="auto"/>
          </w:divBdr>
          <w:divsChild>
            <w:div w:id="5767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63">
      <w:bodyDiv w:val="1"/>
      <w:marLeft w:val="0"/>
      <w:marRight w:val="0"/>
      <w:marTop w:val="0"/>
      <w:marBottom w:val="0"/>
      <w:divBdr>
        <w:top w:val="none" w:sz="0" w:space="0" w:color="auto"/>
        <w:left w:val="none" w:sz="0" w:space="0" w:color="auto"/>
        <w:bottom w:val="none" w:sz="0" w:space="0" w:color="auto"/>
        <w:right w:val="none" w:sz="0" w:space="0" w:color="auto"/>
      </w:divBdr>
      <w:divsChild>
        <w:div w:id="1759982872">
          <w:marLeft w:val="0"/>
          <w:marRight w:val="0"/>
          <w:marTop w:val="0"/>
          <w:marBottom w:val="0"/>
          <w:divBdr>
            <w:top w:val="none" w:sz="0" w:space="0" w:color="auto"/>
            <w:left w:val="none" w:sz="0" w:space="0" w:color="auto"/>
            <w:bottom w:val="none" w:sz="0" w:space="0" w:color="auto"/>
            <w:right w:val="none" w:sz="0" w:space="0" w:color="auto"/>
          </w:divBdr>
          <w:divsChild>
            <w:div w:id="1544827520">
              <w:marLeft w:val="0"/>
              <w:marRight w:val="0"/>
              <w:marTop w:val="0"/>
              <w:marBottom w:val="0"/>
              <w:divBdr>
                <w:top w:val="none" w:sz="0" w:space="0" w:color="auto"/>
                <w:left w:val="none" w:sz="0" w:space="0" w:color="auto"/>
                <w:bottom w:val="none" w:sz="0" w:space="0" w:color="auto"/>
                <w:right w:val="none" w:sz="0" w:space="0" w:color="auto"/>
              </w:divBdr>
            </w:div>
          </w:divsChild>
        </w:div>
        <w:div w:id="1930657375">
          <w:marLeft w:val="0"/>
          <w:marRight w:val="0"/>
          <w:marTop w:val="0"/>
          <w:marBottom w:val="0"/>
          <w:divBdr>
            <w:top w:val="none" w:sz="0" w:space="0" w:color="auto"/>
            <w:left w:val="none" w:sz="0" w:space="0" w:color="auto"/>
            <w:bottom w:val="none" w:sz="0" w:space="0" w:color="auto"/>
            <w:right w:val="none" w:sz="0" w:space="0" w:color="auto"/>
          </w:divBdr>
        </w:div>
        <w:div w:id="637154157">
          <w:marLeft w:val="0"/>
          <w:marRight w:val="0"/>
          <w:marTop w:val="0"/>
          <w:marBottom w:val="0"/>
          <w:divBdr>
            <w:top w:val="none" w:sz="0" w:space="0" w:color="auto"/>
            <w:left w:val="none" w:sz="0" w:space="0" w:color="auto"/>
            <w:bottom w:val="none" w:sz="0" w:space="0" w:color="auto"/>
            <w:right w:val="none" w:sz="0" w:space="0" w:color="auto"/>
          </w:divBdr>
          <w:divsChild>
            <w:div w:id="5195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4231">
      <w:bodyDiv w:val="1"/>
      <w:marLeft w:val="0"/>
      <w:marRight w:val="0"/>
      <w:marTop w:val="0"/>
      <w:marBottom w:val="0"/>
      <w:divBdr>
        <w:top w:val="none" w:sz="0" w:space="0" w:color="auto"/>
        <w:left w:val="none" w:sz="0" w:space="0" w:color="auto"/>
        <w:bottom w:val="none" w:sz="0" w:space="0" w:color="auto"/>
        <w:right w:val="none" w:sz="0" w:space="0" w:color="auto"/>
      </w:divBdr>
    </w:div>
    <w:div w:id="1844120698">
      <w:bodyDiv w:val="1"/>
      <w:marLeft w:val="0"/>
      <w:marRight w:val="0"/>
      <w:marTop w:val="0"/>
      <w:marBottom w:val="0"/>
      <w:divBdr>
        <w:top w:val="none" w:sz="0" w:space="0" w:color="auto"/>
        <w:left w:val="none" w:sz="0" w:space="0" w:color="auto"/>
        <w:bottom w:val="none" w:sz="0" w:space="0" w:color="auto"/>
        <w:right w:val="none" w:sz="0" w:space="0" w:color="auto"/>
      </w:divBdr>
      <w:divsChild>
        <w:div w:id="1869561492">
          <w:marLeft w:val="0"/>
          <w:marRight w:val="0"/>
          <w:marTop w:val="0"/>
          <w:marBottom w:val="0"/>
          <w:divBdr>
            <w:top w:val="none" w:sz="0" w:space="0" w:color="auto"/>
            <w:left w:val="none" w:sz="0" w:space="0" w:color="auto"/>
            <w:bottom w:val="none" w:sz="0" w:space="0" w:color="auto"/>
            <w:right w:val="none" w:sz="0" w:space="0" w:color="auto"/>
          </w:divBdr>
          <w:divsChild>
            <w:div w:id="2139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30099">
      <w:bodyDiv w:val="1"/>
      <w:marLeft w:val="0"/>
      <w:marRight w:val="0"/>
      <w:marTop w:val="0"/>
      <w:marBottom w:val="0"/>
      <w:divBdr>
        <w:top w:val="none" w:sz="0" w:space="0" w:color="auto"/>
        <w:left w:val="none" w:sz="0" w:space="0" w:color="auto"/>
        <w:bottom w:val="none" w:sz="0" w:space="0" w:color="auto"/>
        <w:right w:val="none" w:sz="0" w:space="0" w:color="auto"/>
      </w:divBdr>
      <w:divsChild>
        <w:div w:id="20399528">
          <w:marLeft w:val="0"/>
          <w:marRight w:val="0"/>
          <w:marTop w:val="0"/>
          <w:marBottom w:val="0"/>
          <w:divBdr>
            <w:top w:val="none" w:sz="0" w:space="0" w:color="auto"/>
            <w:left w:val="none" w:sz="0" w:space="0" w:color="auto"/>
            <w:bottom w:val="none" w:sz="0" w:space="0" w:color="auto"/>
            <w:right w:val="none" w:sz="0" w:space="0" w:color="auto"/>
          </w:divBdr>
          <w:divsChild>
            <w:div w:id="305549788">
              <w:marLeft w:val="0"/>
              <w:marRight w:val="0"/>
              <w:marTop w:val="0"/>
              <w:marBottom w:val="0"/>
              <w:divBdr>
                <w:top w:val="none" w:sz="0" w:space="0" w:color="auto"/>
                <w:left w:val="none" w:sz="0" w:space="0" w:color="auto"/>
                <w:bottom w:val="none" w:sz="0" w:space="0" w:color="auto"/>
                <w:right w:val="none" w:sz="0" w:space="0" w:color="auto"/>
              </w:divBdr>
            </w:div>
          </w:divsChild>
        </w:div>
        <w:div w:id="360595824">
          <w:marLeft w:val="0"/>
          <w:marRight w:val="0"/>
          <w:marTop w:val="0"/>
          <w:marBottom w:val="0"/>
          <w:divBdr>
            <w:top w:val="none" w:sz="0" w:space="0" w:color="auto"/>
            <w:left w:val="none" w:sz="0" w:space="0" w:color="auto"/>
            <w:bottom w:val="single" w:sz="24" w:space="23" w:color="888888"/>
            <w:right w:val="none" w:sz="0" w:space="0" w:color="auto"/>
          </w:divBdr>
        </w:div>
        <w:div w:id="540825589">
          <w:marLeft w:val="0"/>
          <w:marRight w:val="0"/>
          <w:marTop w:val="0"/>
          <w:marBottom w:val="0"/>
          <w:divBdr>
            <w:top w:val="none" w:sz="0" w:space="0" w:color="auto"/>
            <w:left w:val="none" w:sz="0" w:space="0" w:color="auto"/>
            <w:bottom w:val="none" w:sz="0" w:space="0" w:color="auto"/>
            <w:right w:val="none" w:sz="0" w:space="0" w:color="auto"/>
          </w:divBdr>
        </w:div>
        <w:div w:id="2032610081">
          <w:marLeft w:val="0"/>
          <w:marRight w:val="0"/>
          <w:marTop w:val="0"/>
          <w:marBottom w:val="0"/>
          <w:divBdr>
            <w:top w:val="single" w:sz="12" w:space="0" w:color="D1D3D4"/>
            <w:left w:val="none" w:sz="0" w:space="0" w:color="auto"/>
            <w:bottom w:val="none" w:sz="0" w:space="0" w:color="auto"/>
            <w:right w:val="none" w:sz="0" w:space="0" w:color="auto"/>
          </w:divBdr>
          <w:divsChild>
            <w:div w:id="963852906">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8081">
      <w:bodyDiv w:val="1"/>
      <w:marLeft w:val="0"/>
      <w:marRight w:val="0"/>
      <w:marTop w:val="0"/>
      <w:marBottom w:val="0"/>
      <w:divBdr>
        <w:top w:val="none" w:sz="0" w:space="0" w:color="auto"/>
        <w:left w:val="none" w:sz="0" w:space="0" w:color="auto"/>
        <w:bottom w:val="none" w:sz="0" w:space="0" w:color="auto"/>
        <w:right w:val="none" w:sz="0" w:space="0" w:color="auto"/>
      </w:divBdr>
    </w:div>
    <w:div w:id="1844659463">
      <w:bodyDiv w:val="1"/>
      <w:marLeft w:val="0"/>
      <w:marRight w:val="0"/>
      <w:marTop w:val="0"/>
      <w:marBottom w:val="0"/>
      <w:divBdr>
        <w:top w:val="none" w:sz="0" w:space="0" w:color="auto"/>
        <w:left w:val="none" w:sz="0" w:space="0" w:color="auto"/>
        <w:bottom w:val="none" w:sz="0" w:space="0" w:color="auto"/>
        <w:right w:val="none" w:sz="0" w:space="0" w:color="auto"/>
      </w:divBdr>
      <w:divsChild>
        <w:div w:id="730270020">
          <w:marLeft w:val="0"/>
          <w:marRight w:val="0"/>
          <w:marTop w:val="0"/>
          <w:marBottom w:val="0"/>
          <w:divBdr>
            <w:top w:val="none" w:sz="0" w:space="0" w:color="auto"/>
            <w:left w:val="none" w:sz="0" w:space="0" w:color="auto"/>
            <w:bottom w:val="none" w:sz="0" w:space="0" w:color="auto"/>
            <w:right w:val="none" w:sz="0" w:space="0" w:color="auto"/>
          </w:divBdr>
          <w:divsChild>
            <w:div w:id="18506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2878">
      <w:bodyDiv w:val="1"/>
      <w:marLeft w:val="0"/>
      <w:marRight w:val="0"/>
      <w:marTop w:val="0"/>
      <w:marBottom w:val="0"/>
      <w:divBdr>
        <w:top w:val="none" w:sz="0" w:space="0" w:color="auto"/>
        <w:left w:val="none" w:sz="0" w:space="0" w:color="auto"/>
        <w:bottom w:val="none" w:sz="0" w:space="0" w:color="auto"/>
        <w:right w:val="none" w:sz="0" w:space="0" w:color="auto"/>
      </w:divBdr>
    </w:div>
    <w:div w:id="1845432071">
      <w:bodyDiv w:val="1"/>
      <w:marLeft w:val="0"/>
      <w:marRight w:val="0"/>
      <w:marTop w:val="0"/>
      <w:marBottom w:val="0"/>
      <w:divBdr>
        <w:top w:val="none" w:sz="0" w:space="0" w:color="auto"/>
        <w:left w:val="none" w:sz="0" w:space="0" w:color="auto"/>
        <w:bottom w:val="none" w:sz="0" w:space="0" w:color="auto"/>
        <w:right w:val="none" w:sz="0" w:space="0" w:color="auto"/>
      </w:divBdr>
      <w:divsChild>
        <w:div w:id="6176648">
          <w:marLeft w:val="0"/>
          <w:marRight w:val="0"/>
          <w:marTop w:val="0"/>
          <w:marBottom w:val="0"/>
          <w:divBdr>
            <w:top w:val="single" w:sz="12" w:space="0" w:color="D1D3D4"/>
            <w:left w:val="none" w:sz="0" w:space="0" w:color="auto"/>
            <w:bottom w:val="none" w:sz="0" w:space="0" w:color="auto"/>
            <w:right w:val="none" w:sz="0" w:space="0" w:color="auto"/>
          </w:divBdr>
          <w:divsChild>
            <w:div w:id="296230921">
              <w:marLeft w:val="0"/>
              <w:marRight w:val="0"/>
              <w:marTop w:val="0"/>
              <w:marBottom w:val="0"/>
              <w:divBdr>
                <w:top w:val="none" w:sz="0" w:space="0" w:color="auto"/>
                <w:left w:val="none" w:sz="0" w:space="0" w:color="auto"/>
                <w:bottom w:val="none" w:sz="0" w:space="0" w:color="auto"/>
                <w:right w:val="none" w:sz="0" w:space="0" w:color="auto"/>
              </w:divBdr>
            </w:div>
            <w:div w:id="2069062443">
              <w:marLeft w:val="0"/>
              <w:marRight w:val="0"/>
              <w:marTop w:val="0"/>
              <w:marBottom w:val="0"/>
              <w:divBdr>
                <w:top w:val="none" w:sz="0" w:space="0" w:color="auto"/>
                <w:left w:val="none" w:sz="0" w:space="0" w:color="auto"/>
                <w:bottom w:val="none" w:sz="0" w:space="0" w:color="auto"/>
                <w:right w:val="none" w:sz="0" w:space="0" w:color="auto"/>
              </w:divBdr>
            </w:div>
          </w:divsChild>
        </w:div>
        <w:div w:id="227694289">
          <w:marLeft w:val="0"/>
          <w:marRight w:val="0"/>
          <w:marTop w:val="0"/>
          <w:marBottom w:val="0"/>
          <w:divBdr>
            <w:top w:val="none" w:sz="0" w:space="0" w:color="auto"/>
            <w:left w:val="none" w:sz="0" w:space="0" w:color="auto"/>
            <w:bottom w:val="none" w:sz="0" w:space="0" w:color="auto"/>
            <w:right w:val="none" w:sz="0" w:space="0" w:color="auto"/>
          </w:divBdr>
        </w:div>
        <w:div w:id="443813141">
          <w:marLeft w:val="0"/>
          <w:marRight w:val="0"/>
          <w:marTop w:val="0"/>
          <w:marBottom w:val="0"/>
          <w:divBdr>
            <w:top w:val="none" w:sz="0" w:space="0" w:color="auto"/>
            <w:left w:val="none" w:sz="0" w:space="0" w:color="auto"/>
            <w:bottom w:val="none" w:sz="0" w:space="0" w:color="auto"/>
            <w:right w:val="none" w:sz="0" w:space="0" w:color="auto"/>
          </w:divBdr>
          <w:divsChild>
            <w:div w:id="816142499">
              <w:marLeft w:val="0"/>
              <w:marRight w:val="0"/>
              <w:marTop w:val="0"/>
              <w:marBottom w:val="0"/>
              <w:divBdr>
                <w:top w:val="none" w:sz="0" w:space="0" w:color="auto"/>
                <w:left w:val="none" w:sz="0" w:space="0" w:color="auto"/>
                <w:bottom w:val="none" w:sz="0" w:space="0" w:color="auto"/>
                <w:right w:val="none" w:sz="0" w:space="0" w:color="auto"/>
              </w:divBdr>
            </w:div>
          </w:divsChild>
        </w:div>
        <w:div w:id="1865360244">
          <w:marLeft w:val="0"/>
          <w:marRight w:val="0"/>
          <w:marTop w:val="0"/>
          <w:marBottom w:val="0"/>
          <w:divBdr>
            <w:top w:val="none" w:sz="0" w:space="0" w:color="auto"/>
            <w:left w:val="none" w:sz="0" w:space="0" w:color="auto"/>
            <w:bottom w:val="single" w:sz="24" w:space="23" w:color="888888"/>
            <w:right w:val="none" w:sz="0" w:space="0" w:color="auto"/>
          </w:divBdr>
        </w:div>
      </w:divsChild>
    </w:div>
    <w:div w:id="1845433253">
      <w:bodyDiv w:val="1"/>
      <w:marLeft w:val="0"/>
      <w:marRight w:val="0"/>
      <w:marTop w:val="0"/>
      <w:marBottom w:val="0"/>
      <w:divBdr>
        <w:top w:val="none" w:sz="0" w:space="0" w:color="auto"/>
        <w:left w:val="none" w:sz="0" w:space="0" w:color="auto"/>
        <w:bottom w:val="none" w:sz="0" w:space="0" w:color="auto"/>
        <w:right w:val="none" w:sz="0" w:space="0" w:color="auto"/>
      </w:divBdr>
      <w:divsChild>
        <w:div w:id="264191121">
          <w:marLeft w:val="0"/>
          <w:marRight w:val="0"/>
          <w:marTop w:val="0"/>
          <w:marBottom w:val="0"/>
          <w:divBdr>
            <w:top w:val="none" w:sz="0" w:space="0" w:color="auto"/>
            <w:left w:val="none" w:sz="0" w:space="0" w:color="auto"/>
            <w:bottom w:val="none" w:sz="0" w:space="0" w:color="auto"/>
            <w:right w:val="none" w:sz="0" w:space="0" w:color="auto"/>
          </w:divBdr>
        </w:div>
        <w:div w:id="535313672">
          <w:marLeft w:val="0"/>
          <w:marRight w:val="0"/>
          <w:marTop w:val="0"/>
          <w:marBottom w:val="0"/>
          <w:divBdr>
            <w:top w:val="single" w:sz="12" w:space="0" w:color="D1D3D4"/>
            <w:left w:val="none" w:sz="0" w:space="0" w:color="auto"/>
            <w:bottom w:val="none" w:sz="0" w:space="0" w:color="auto"/>
            <w:right w:val="none" w:sz="0" w:space="0" w:color="auto"/>
          </w:divBdr>
          <w:divsChild>
            <w:div w:id="35736365">
              <w:marLeft w:val="0"/>
              <w:marRight w:val="0"/>
              <w:marTop w:val="0"/>
              <w:marBottom w:val="0"/>
              <w:divBdr>
                <w:top w:val="none" w:sz="0" w:space="0" w:color="auto"/>
                <w:left w:val="none" w:sz="0" w:space="0" w:color="auto"/>
                <w:bottom w:val="none" w:sz="0" w:space="0" w:color="auto"/>
                <w:right w:val="none" w:sz="0" w:space="0" w:color="auto"/>
              </w:divBdr>
            </w:div>
            <w:div w:id="233323511">
              <w:marLeft w:val="0"/>
              <w:marRight w:val="0"/>
              <w:marTop w:val="0"/>
              <w:marBottom w:val="0"/>
              <w:divBdr>
                <w:top w:val="none" w:sz="0" w:space="0" w:color="auto"/>
                <w:left w:val="none" w:sz="0" w:space="0" w:color="auto"/>
                <w:bottom w:val="none" w:sz="0" w:space="0" w:color="auto"/>
                <w:right w:val="none" w:sz="0" w:space="0" w:color="auto"/>
              </w:divBdr>
            </w:div>
          </w:divsChild>
        </w:div>
        <w:div w:id="743380319">
          <w:marLeft w:val="0"/>
          <w:marRight w:val="0"/>
          <w:marTop w:val="0"/>
          <w:marBottom w:val="0"/>
          <w:divBdr>
            <w:top w:val="none" w:sz="0" w:space="0" w:color="auto"/>
            <w:left w:val="none" w:sz="0" w:space="0" w:color="auto"/>
            <w:bottom w:val="none" w:sz="0" w:space="0" w:color="auto"/>
            <w:right w:val="none" w:sz="0" w:space="0" w:color="auto"/>
          </w:divBdr>
          <w:divsChild>
            <w:div w:id="2118022897">
              <w:marLeft w:val="0"/>
              <w:marRight w:val="0"/>
              <w:marTop w:val="0"/>
              <w:marBottom w:val="0"/>
              <w:divBdr>
                <w:top w:val="none" w:sz="0" w:space="0" w:color="auto"/>
                <w:left w:val="none" w:sz="0" w:space="0" w:color="auto"/>
                <w:bottom w:val="none" w:sz="0" w:space="0" w:color="auto"/>
                <w:right w:val="none" w:sz="0" w:space="0" w:color="auto"/>
              </w:divBdr>
            </w:div>
          </w:divsChild>
        </w:div>
        <w:div w:id="2004426694">
          <w:marLeft w:val="0"/>
          <w:marRight w:val="0"/>
          <w:marTop w:val="0"/>
          <w:marBottom w:val="0"/>
          <w:divBdr>
            <w:top w:val="none" w:sz="0" w:space="0" w:color="auto"/>
            <w:left w:val="none" w:sz="0" w:space="0" w:color="auto"/>
            <w:bottom w:val="single" w:sz="24" w:space="23" w:color="888888"/>
            <w:right w:val="none" w:sz="0" w:space="0" w:color="auto"/>
          </w:divBdr>
        </w:div>
      </w:divsChild>
    </w:div>
    <w:div w:id="1845589740">
      <w:bodyDiv w:val="1"/>
      <w:marLeft w:val="0"/>
      <w:marRight w:val="0"/>
      <w:marTop w:val="0"/>
      <w:marBottom w:val="0"/>
      <w:divBdr>
        <w:top w:val="none" w:sz="0" w:space="0" w:color="auto"/>
        <w:left w:val="none" w:sz="0" w:space="0" w:color="auto"/>
        <w:bottom w:val="none" w:sz="0" w:space="0" w:color="auto"/>
        <w:right w:val="none" w:sz="0" w:space="0" w:color="auto"/>
      </w:divBdr>
      <w:divsChild>
        <w:div w:id="482353901">
          <w:marLeft w:val="0"/>
          <w:marRight w:val="0"/>
          <w:marTop w:val="0"/>
          <w:marBottom w:val="0"/>
          <w:divBdr>
            <w:top w:val="single" w:sz="12" w:space="0" w:color="D1D3D4"/>
            <w:left w:val="none" w:sz="0" w:space="0" w:color="auto"/>
            <w:bottom w:val="none" w:sz="0" w:space="0" w:color="auto"/>
            <w:right w:val="none" w:sz="0" w:space="0" w:color="auto"/>
          </w:divBdr>
          <w:divsChild>
            <w:div w:id="302345820">
              <w:marLeft w:val="0"/>
              <w:marRight w:val="0"/>
              <w:marTop w:val="0"/>
              <w:marBottom w:val="0"/>
              <w:divBdr>
                <w:top w:val="none" w:sz="0" w:space="0" w:color="auto"/>
                <w:left w:val="none" w:sz="0" w:space="0" w:color="auto"/>
                <w:bottom w:val="none" w:sz="0" w:space="0" w:color="auto"/>
                <w:right w:val="none" w:sz="0" w:space="0" w:color="auto"/>
              </w:divBdr>
            </w:div>
            <w:div w:id="1841264629">
              <w:marLeft w:val="0"/>
              <w:marRight w:val="0"/>
              <w:marTop w:val="0"/>
              <w:marBottom w:val="0"/>
              <w:divBdr>
                <w:top w:val="none" w:sz="0" w:space="0" w:color="auto"/>
                <w:left w:val="none" w:sz="0" w:space="0" w:color="auto"/>
                <w:bottom w:val="none" w:sz="0" w:space="0" w:color="auto"/>
                <w:right w:val="none" w:sz="0" w:space="0" w:color="auto"/>
              </w:divBdr>
            </w:div>
          </w:divsChild>
        </w:div>
        <w:div w:id="1455633521">
          <w:marLeft w:val="0"/>
          <w:marRight w:val="0"/>
          <w:marTop w:val="0"/>
          <w:marBottom w:val="0"/>
          <w:divBdr>
            <w:top w:val="none" w:sz="0" w:space="0" w:color="auto"/>
            <w:left w:val="none" w:sz="0" w:space="0" w:color="auto"/>
            <w:bottom w:val="none" w:sz="0" w:space="0" w:color="auto"/>
            <w:right w:val="none" w:sz="0" w:space="0" w:color="auto"/>
          </w:divBdr>
        </w:div>
        <w:div w:id="1586525842">
          <w:marLeft w:val="0"/>
          <w:marRight w:val="0"/>
          <w:marTop w:val="0"/>
          <w:marBottom w:val="0"/>
          <w:divBdr>
            <w:top w:val="none" w:sz="0" w:space="0" w:color="auto"/>
            <w:left w:val="none" w:sz="0" w:space="0" w:color="auto"/>
            <w:bottom w:val="none" w:sz="0" w:space="0" w:color="auto"/>
            <w:right w:val="none" w:sz="0" w:space="0" w:color="auto"/>
          </w:divBdr>
          <w:divsChild>
            <w:div w:id="640768182">
              <w:marLeft w:val="0"/>
              <w:marRight w:val="0"/>
              <w:marTop w:val="0"/>
              <w:marBottom w:val="0"/>
              <w:divBdr>
                <w:top w:val="none" w:sz="0" w:space="0" w:color="auto"/>
                <w:left w:val="none" w:sz="0" w:space="0" w:color="auto"/>
                <w:bottom w:val="none" w:sz="0" w:space="0" w:color="auto"/>
                <w:right w:val="none" w:sz="0" w:space="0" w:color="auto"/>
              </w:divBdr>
            </w:div>
          </w:divsChild>
        </w:div>
        <w:div w:id="2076585441">
          <w:marLeft w:val="0"/>
          <w:marRight w:val="0"/>
          <w:marTop w:val="0"/>
          <w:marBottom w:val="0"/>
          <w:divBdr>
            <w:top w:val="none" w:sz="0" w:space="0" w:color="auto"/>
            <w:left w:val="none" w:sz="0" w:space="0" w:color="auto"/>
            <w:bottom w:val="single" w:sz="24" w:space="23" w:color="888888"/>
            <w:right w:val="none" w:sz="0" w:space="0" w:color="auto"/>
          </w:divBdr>
        </w:div>
      </w:divsChild>
    </w:div>
    <w:div w:id="1846048856">
      <w:bodyDiv w:val="1"/>
      <w:marLeft w:val="0"/>
      <w:marRight w:val="0"/>
      <w:marTop w:val="0"/>
      <w:marBottom w:val="0"/>
      <w:divBdr>
        <w:top w:val="none" w:sz="0" w:space="0" w:color="auto"/>
        <w:left w:val="none" w:sz="0" w:space="0" w:color="auto"/>
        <w:bottom w:val="none" w:sz="0" w:space="0" w:color="auto"/>
        <w:right w:val="none" w:sz="0" w:space="0" w:color="auto"/>
      </w:divBdr>
      <w:divsChild>
        <w:div w:id="640959955">
          <w:marLeft w:val="0"/>
          <w:marRight w:val="0"/>
          <w:marTop w:val="0"/>
          <w:marBottom w:val="0"/>
          <w:divBdr>
            <w:top w:val="none" w:sz="0" w:space="0" w:color="auto"/>
            <w:left w:val="none" w:sz="0" w:space="0" w:color="auto"/>
            <w:bottom w:val="none" w:sz="0" w:space="0" w:color="auto"/>
            <w:right w:val="none" w:sz="0" w:space="0" w:color="auto"/>
          </w:divBdr>
        </w:div>
        <w:div w:id="735933968">
          <w:marLeft w:val="0"/>
          <w:marRight w:val="0"/>
          <w:marTop w:val="0"/>
          <w:marBottom w:val="0"/>
          <w:divBdr>
            <w:top w:val="single" w:sz="12" w:space="0" w:color="D1D3D4"/>
            <w:left w:val="none" w:sz="0" w:space="0" w:color="auto"/>
            <w:bottom w:val="none" w:sz="0" w:space="0" w:color="auto"/>
            <w:right w:val="none" w:sz="0" w:space="0" w:color="auto"/>
          </w:divBdr>
          <w:divsChild>
            <w:div w:id="900558527">
              <w:marLeft w:val="0"/>
              <w:marRight w:val="0"/>
              <w:marTop w:val="0"/>
              <w:marBottom w:val="0"/>
              <w:divBdr>
                <w:top w:val="none" w:sz="0" w:space="0" w:color="auto"/>
                <w:left w:val="none" w:sz="0" w:space="0" w:color="auto"/>
                <w:bottom w:val="none" w:sz="0" w:space="0" w:color="auto"/>
                <w:right w:val="none" w:sz="0" w:space="0" w:color="auto"/>
              </w:divBdr>
            </w:div>
            <w:div w:id="1425104574">
              <w:marLeft w:val="0"/>
              <w:marRight w:val="0"/>
              <w:marTop w:val="0"/>
              <w:marBottom w:val="0"/>
              <w:divBdr>
                <w:top w:val="none" w:sz="0" w:space="0" w:color="auto"/>
                <w:left w:val="none" w:sz="0" w:space="0" w:color="auto"/>
                <w:bottom w:val="none" w:sz="0" w:space="0" w:color="auto"/>
                <w:right w:val="none" w:sz="0" w:space="0" w:color="auto"/>
              </w:divBdr>
            </w:div>
          </w:divsChild>
        </w:div>
        <w:div w:id="1892882116">
          <w:marLeft w:val="0"/>
          <w:marRight w:val="0"/>
          <w:marTop w:val="0"/>
          <w:marBottom w:val="0"/>
          <w:divBdr>
            <w:top w:val="none" w:sz="0" w:space="0" w:color="auto"/>
            <w:left w:val="none" w:sz="0" w:space="0" w:color="auto"/>
            <w:bottom w:val="none" w:sz="0" w:space="0" w:color="auto"/>
            <w:right w:val="none" w:sz="0" w:space="0" w:color="auto"/>
          </w:divBdr>
          <w:divsChild>
            <w:div w:id="155192053">
              <w:marLeft w:val="0"/>
              <w:marRight w:val="0"/>
              <w:marTop w:val="0"/>
              <w:marBottom w:val="0"/>
              <w:divBdr>
                <w:top w:val="none" w:sz="0" w:space="0" w:color="auto"/>
                <w:left w:val="none" w:sz="0" w:space="0" w:color="auto"/>
                <w:bottom w:val="none" w:sz="0" w:space="0" w:color="auto"/>
                <w:right w:val="none" w:sz="0" w:space="0" w:color="auto"/>
              </w:divBdr>
            </w:div>
          </w:divsChild>
        </w:div>
        <w:div w:id="2020231894">
          <w:marLeft w:val="0"/>
          <w:marRight w:val="0"/>
          <w:marTop w:val="0"/>
          <w:marBottom w:val="0"/>
          <w:divBdr>
            <w:top w:val="none" w:sz="0" w:space="0" w:color="auto"/>
            <w:left w:val="none" w:sz="0" w:space="0" w:color="auto"/>
            <w:bottom w:val="single" w:sz="24" w:space="23" w:color="888888"/>
            <w:right w:val="none" w:sz="0" w:space="0" w:color="auto"/>
          </w:divBdr>
        </w:div>
      </w:divsChild>
    </w:div>
    <w:div w:id="1846239999">
      <w:bodyDiv w:val="1"/>
      <w:marLeft w:val="0"/>
      <w:marRight w:val="0"/>
      <w:marTop w:val="0"/>
      <w:marBottom w:val="0"/>
      <w:divBdr>
        <w:top w:val="none" w:sz="0" w:space="0" w:color="auto"/>
        <w:left w:val="none" w:sz="0" w:space="0" w:color="auto"/>
        <w:bottom w:val="none" w:sz="0" w:space="0" w:color="auto"/>
        <w:right w:val="none" w:sz="0" w:space="0" w:color="auto"/>
      </w:divBdr>
    </w:div>
    <w:div w:id="1846289360">
      <w:bodyDiv w:val="1"/>
      <w:marLeft w:val="0"/>
      <w:marRight w:val="0"/>
      <w:marTop w:val="0"/>
      <w:marBottom w:val="0"/>
      <w:divBdr>
        <w:top w:val="none" w:sz="0" w:space="0" w:color="auto"/>
        <w:left w:val="none" w:sz="0" w:space="0" w:color="auto"/>
        <w:bottom w:val="none" w:sz="0" w:space="0" w:color="auto"/>
        <w:right w:val="none" w:sz="0" w:space="0" w:color="auto"/>
      </w:divBdr>
      <w:divsChild>
        <w:div w:id="276181918">
          <w:marLeft w:val="0"/>
          <w:marRight w:val="0"/>
          <w:marTop w:val="0"/>
          <w:marBottom w:val="0"/>
          <w:divBdr>
            <w:top w:val="none" w:sz="0" w:space="0" w:color="auto"/>
            <w:left w:val="none" w:sz="0" w:space="0" w:color="auto"/>
            <w:bottom w:val="none" w:sz="0" w:space="0" w:color="auto"/>
            <w:right w:val="none" w:sz="0" w:space="0" w:color="auto"/>
          </w:divBdr>
        </w:div>
        <w:div w:id="968366433">
          <w:marLeft w:val="0"/>
          <w:marRight w:val="0"/>
          <w:marTop w:val="0"/>
          <w:marBottom w:val="0"/>
          <w:divBdr>
            <w:top w:val="single" w:sz="12" w:space="0" w:color="D1D3D4"/>
            <w:left w:val="none" w:sz="0" w:space="0" w:color="auto"/>
            <w:bottom w:val="none" w:sz="0" w:space="0" w:color="auto"/>
            <w:right w:val="none" w:sz="0" w:space="0" w:color="auto"/>
          </w:divBdr>
          <w:divsChild>
            <w:div w:id="425539966">
              <w:marLeft w:val="0"/>
              <w:marRight w:val="0"/>
              <w:marTop w:val="0"/>
              <w:marBottom w:val="0"/>
              <w:divBdr>
                <w:top w:val="none" w:sz="0" w:space="0" w:color="auto"/>
                <w:left w:val="none" w:sz="0" w:space="0" w:color="auto"/>
                <w:bottom w:val="none" w:sz="0" w:space="0" w:color="auto"/>
                <w:right w:val="none" w:sz="0" w:space="0" w:color="auto"/>
              </w:divBdr>
            </w:div>
          </w:divsChild>
        </w:div>
        <w:div w:id="993333782">
          <w:marLeft w:val="0"/>
          <w:marRight w:val="0"/>
          <w:marTop w:val="0"/>
          <w:marBottom w:val="0"/>
          <w:divBdr>
            <w:top w:val="none" w:sz="0" w:space="0" w:color="auto"/>
            <w:left w:val="none" w:sz="0" w:space="0" w:color="auto"/>
            <w:bottom w:val="single" w:sz="24" w:space="23" w:color="888888"/>
            <w:right w:val="none" w:sz="0" w:space="0" w:color="auto"/>
          </w:divBdr>
        </w:div>
        <w:div w:id="1501390728">
          <w:marLeft w:val="0"/>
          <w:marRight w:val="0"/>
          <w:marTop w:val="0"/>
          <w:marBottom w:val="0"/>
          <w:divBdr>
            <w:top w:val="none" w:sz="0" w:space="0" w:color="auto"/>
            <w:left w:val="none" w:sz="0" w:space="0" w:color="auto"/>
            <w:bottom w:val="none" w:sz="0" w:space="0" w:color="auto"/>
            <w:right w:val="none" w:sz="0" w:space="0" w:color="auto"/>
          </w:divBdr>
          <w:divsChild>
            <w:div w:id="1895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5448">
      <w:bodyDiv w:val="1"/>
      <w:marLeft w:val="0"/>
      <w:marRight w:val="0"/>
      <w:marTop w:val="0"/>
      <w:marBottom w:val="0"/>
      <w:divBdr>
        <w:top w:val="none" w:sz="0" w:space="0" w:color="auto"/>
        <w:left w:val="none" w:sz="0" w:space="0" w:color="auto"/>
        <w:bottom w:val="none" w:sz="0" w:space="0" w:color="auto"/>
        <w:right w:val="none" w:sz="0" w:space="0" w:color="auto"/>
      </w:divBdr>
      <w:divsChild>
        <w:div w:id="263803244">
          <w:marLeft w:val="0"/>
          <w:marRight w:val="0"/>
          <w:marTop w:val="0"/>
          <w:marBottom w:val="0"/>
          <w:divBdr>
            <w:top w:val="none" w:sz="0" w:space="0" w:color="auto"/>
            <w:left w:val="none" w:sz="0" w:space="0" w:color="auto"/>
            <w:bottom w:val="single" w:sz="24" w:space="23" w:color="888888"/>
            <w:right w:val="none" w:sz="0" w:space="0" w:color="auto"/>
          </w:divBdr>
          <w:divsChild>
            <w:div w:id="1261522743">
              <w:marLeft w:val="0"/>
              <w:marRight w:val="0"/>
              <w:marTop w:val="0"/>
              <w:marBottom w:val="0"/>
              <w:divBdr>
                <w:top w:val="none" w:sz="0" w:space="0" w:color="auto"/>
                <w:left w:val="none" w:sz="0" w:space="0" w:color="auto"/>
                <w:bottom w:val="none" w:sz="0" w:space="0" w:color="auto"/>
                <w:right w:val="none" w:sz="0" w:space="0" w:color="auto"/>
              </w:divBdr>
            </w:div>
          </w:divsChild>
        </w:div>
        <w:div w:id="370885370">
          <w:marLeft w:val="0"/>
          <w:marRight w:val="0"/>
          <w:marTop w:val="0"/>
          <w:marBottom w:val="0"/>
          <w:divBdr>
            <w:top w:val="none" w:sz="0" w:space="0" w:color="auto"/>
            <w:left w:val="none" w:sz="0" w:space="0" w:color="auto"/>
            <w:bottom w:val="none" w:sz="0" w:space="0" w:color="auto"/>
            <w:right w:val="none" w:sz="0" w:space="0" w:color="auto"/>
          </w:divBdr>
        </w:div>
        <w:div w:id="596911917">
          <w:marLeft w:val="0"/>
          <w:marRight w:val="0"/>
          <w:marTop w:val="0"/>
          <w:marBottom w:val="0"/>
          <w:divBdr>
            <w:top w:val="none" w:sz="0" w:space="0" w:color="auto"/>
            <w:left w:val="none" w:sz="0" w:space="0" w:color="auto"/>
            <w:bottom w:val="none" w:sz="0" w:space="0" w:color="auto"/>
            <w:right w:val="none" w:sz="0" w:space="0" w:color="auto"/>
          </w:divBdr>
          <w:divsChild>
            <w:div w:id="181283337">
              <w:marLeft w:val="0"/>
              <w:marRight w:val="0"/>
              <w:marTop w:val="0"/>
              <w:marBottom w:val="0"/>
              <w:divBdr>
                <w:top w:val="none" w:sz="0" w:space="0" w:color="auto"/>
                <w:left w:val="none" w:sz="0" w:space="0" w:color="auto"/>
                <w:bottom w:val="none" w:sz="0" w:space="0" w:color="auto"/>
                <w:right w:val="none" w:sz="0" w:space="0" w:color="auto"/>
              </w:divBdr>
            </w:div>
          </w:divsChild>
        </w:div>
        <w:div w:id="1681078398">
          <w:marLeft w:val="0"/>
          <w:marRight w:val="0"/>
          <w:marTop w:val="0"/>
          <w:marBottom w:val="0"/>
          <w:divBdr>
            <w:top w:val="single" w:sz="12" w:space="0" w:color="D1D3D4"/>
            <w:left w:val="none" w:sz="0" w:space="0" w:color="auto"/>
            <w:bottom w:val="none" w:sz="0" w:space="0" w:color="auto"/>
            <w:right w:val="none" w:sz="0" w:space="0" w:color="auto"/>
          </w:divBdr>
          <w:divsChild>
            <w:div w:id="481702417">
              <w:marLeft w:val="0"/>
              <w:marRight w:val="0"/>
              <w:marTop w:val="0"/>
              <w:marBottom w:val="0"/>
              <w:divBdr>
                <w:top w:val="none" w:sz="0" w:space="0" w:color="auto"/>
                <w:left w:val="none" w:sz="0" w:space="0" w:color="auto"/>
                <w:bottom w:val="none" w:sz="0" w:space="0" w:color="auto"/>
                <w:right w:val="none" w:sz="0" w:space="0" w:color="auto"/>
              </w:divBdr>
            </w:div>
            <w:div w:id="13847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7884">
      <w:bodyDiv w:val="1"/>
      <w:marLeft w:val="0"/>
      <w:marRight w:val="0"/>
      <w:marTop w:val="0"/>
      <w:marBottom w:val="0"/>
      <w:divBdr>
        <w:top w:val="none" w:sz="0" w:space="0" w:color="auto"/>
        <w:left w:val="none" w:sz="0" w:space="0" w:color="auto"/>
        <w:bottom w:val="none" w:sz="0" w:space="0" w:color="auto"/>
        <w:right w:val="none" w:sz="0" w:space="0" w:color="auto"/>
      </w:divBdr>
      <w:divsChild>
        <w:div w:id="283385936">
          <w:marLeft w:val="0"/>
          <w:marRight w:val="0"/>
          <w:marTop w:val="0"/>
          <w:marBottom w:val="0"/>
          <w:divBdr>
            <w:top w:val="single" w:sz="12" w:space="0" w:color="D1D3D4"/>
            <w:left w:val="none" w:sz="0" w:space="0" w:color="auto"/>
            <w:bottom w:val="none" w:sz="0" w:space="0" w:color="auto"/>
            <w:right w:val="none" w:sz="0" w:space="0" w:color="auto"/>
          </w:divBdr>
          <w:divsChild>
            <w:div w:id="1276712652">
              <w:marLeft w:val="0"/>
              <w:marRight w:val="0"/>
              <w:marTop w:val="0"/>
              <w:marBottom w:val="0"/>
              <w:divBdr>
                <w:top w:val="none" w:sz="0" w:space="0" w:color="auto"/>
                <w:left w:val="none" w:sz="0" w:space="0" w:color="auto"/>
                <w:bottom w:val="none" w:sz="0" w:space="0" w:color="auto"/>
                <w:right w:val="none" w:sz="0" w:space="0" w:color="auto"/>
              </w:divBdr>
            </w:div>
            <w:div w:id="1468939153">
              <w:marLeft w:val="0"/>
              <w:marRight w:val="0"/>
              <w:marTop w:val="0"/>
              <w:marBottom w:val="0"/>
              <w:divBdr>
                <w:top w:val="none" w:sz="0" w:space="0" w:color="auto"/>
                <w:left w:val="none" w:sz="0" w:space="0" w:color="auto"/>
                <w:bottom w:val="none" w:sz="0" w:space="0" w:color="auto"/>
                <w:right w:val="none" w:sz="0" w:space="0" w:color="auto"/>
              </w:divBdr>
            </w:div>
          </w:divsChild>
        </w:div>
        <w:div w:id="514731055">
          <w:marLeft w:val="0"/>
          <w:marRight w:val="0"/>
          <w:marTop w:val="0"/>
          <w:marBottom w:val="0"/>
          <w:divBdr>
            <w:top w:val="none" w:sz="0" w:space="0" w:color="auto"/>
            <w:left w:val="none" w:sz="0" w:space="0" w:color="auto"/>
            <w:bottom w:val="single" w:sz="24" w:space="23" w:color="888888"/>
            <w:right w:val="none" w:sz="0" w:space="0" w:color="auto"/>
          </w:divBdr>
        </w:div>
        <w:div w:id="1372068775">
          <w:marLeft w:val="0"/>
          <w:marRight w:val="0"/>
          <w:marTop w:val="0"/>
          <w:marBottom w:val="0"/>
          <w:divBdr>
            <w:top w:val="none" w:sz="0" w:space="0" w:color="auto"/>
            <w:left w:val="none" w:sz="0" w:space="0" w:color="auto"/>
            <w:bottom w:val="none" w:sz="0" w:space="0" w:color="auto"/>
            <w:right w:val="none" w:sz="0" w:space="0" w:color="auto"/>
          </w:divBdr>
          <w:divsChild>
            <w:div w:id="647830732">
              <w:marLeft w:val="0"/>
              <w:marRight w:val="0"/>
              <w:marTop w:val="0"/>
              <w:marBottom w:val="0"/>
              <w:divBdr>
                <w:top w:val="none" w:sz="0" w:space="0" w:color="auto"/>
                <w:left w:val="none" w:sz="0" w:space="0" w:color="auto"/>
                <w:bottom w:val="none" w:sz="0" w:space="0" w:color="auto"/>
                <w:right w:val="none" w:sz="0" w:space="0" w:color="auto"/>
              </w:divBdr>
            </w:div>
          </w:divsChild>
        </w:div>
        <w:div w:id="2137481092">
          <w:marLeft w:val="0"/>
          <w:marRight w:val="0"/>
          <w:marTop w:val="0"/>
          <w:marBottom w:val="0"/>
          <w:divBdr>
            <w:top w:val="none" w:sz="0" w:space="0" w:color="auto"/>
            <w:left w:val="none" w:sz="0" w:space="0" w:color="auto"/>
            <w:bottom w:val="none" w:sz="0" w:space="0" w:color="auto"/>
            <w:right w:val="none" w:sz="0" w:space="0" w:color="auto"/>
          </w:divBdr>
        </w:div>
      </w:divsChild>
    </w:div>
    <w:div w:id="1846703062">
      <w:bodyDiv w:val="1"/>
      <w:marLeft w:val="0"/>
      <w:marRight w:val="0"/>
      <w:marTop w:val="0"/>
      <w:marBottom w:val="0"/>
      <w:divBdr>
        <w:top w:val="none" w:sz="0" w:space="0" w:color="auto"/>
        <w:left w:val="none" w:sz="0" w:space="0" w:color="auto"/>
        <w:bottom w:val="none" w:sz="0" w:space="0" w:color="auto"/>
        <w:right w:val="none" w:sz="0" w:space="0" w:color="auto"/>
      </w:divBdr>
      <w:divsChild>
        <w:div w:id="2063140361">
          <w:marLeft w:val="0"/>
          <w:marRight w:val="0"/>
          <w:marTop w:val="0"/>
          <w:marBottom w:val="0"/>
          <w:divBdr>
            <w:top w:val="none" w:sz="0" w:space="0" w:color="auto"/>
            <w:left w:val="none" w:sz="0" w:space="0" w:color="auto"/>
            <w:bottom w:val="none" w:sz="0" w:space="0" w:color="auto"/>
            <w:right w:val="none" w:sz="0" w:space="0" w:color="auto"/>
          </w:divBdr>
          <w:divsChild>
            <w:div w:id="2601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4907">
      <w:bodyDiv w:val="1"/>
      <w:marLeft w:val="0"/>
      <w:marRight w:val="0"/>
      <w:marTop w:val="0"/>
      <w:marBottom w:val="0"/>
      <w:divBdr>
        <w:top w:val="none" w:sz="0" w:space="0" w:color="auto"/>
        <w:left w:val="none" w:sz="0" w:space="0" w:color="auto"/>
        <w:bottom w:val="none" w:sz="0" w:space="0" w:color="auto"/>
        <w:right w:val="none" w:sz="0" w:space="0" w:color="auto"/>
      </w:divBdr>
      <w:divsChild>
        <w:div w:id="1684476683">
          <w:marLeft w:val="0"/>
          <w:marRight w:val="0"/>
          <w:marTop w:val="0"/>
          <w:marBottom w:val="0"/>
          <w:divBdr>
            <w:top w:val="none" w:sz="0" w:space="0" w:color="auto"/>
            <w:left w:val="none" w:sz="0" w:space="0" w:color="auto"/>
            <w:bottom w:val="none" w:sz="0" w:space="0" w:color="auto"/>
            <w:right w:val="none" w:sz="0" w:space="0" w:color="auto"/>
          </w:divBdr>
          <w:divsChild>
            <w:div w:id="19884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4758">
      <w:bodyDiv w:val="1"/>
      <w:marLeft w:val="0"/>
      <w:marRight w:val="0"/>
      <w:marTop w:val="0"/>
      <w:marBottom w:val="0"/>
      <w:divBdr>
        <w:top w:val="none" w:sz="0" w:space="0" w:color="auto"/>
        <w:left w:val="none" w:sz="0" w:space="0" w:color="auto"/>
        <w:bottom w:val="none" w:sz="0" w:space="0" w:color="auto"/>
        <w:right w:val="none" w:sz="0" w:space="0" w:color="auto"/>
      </w:divBdr>
      <w:divsChild>
        <w:div w:id="1164470853">
          <w:marLeft w:val="0"/>
          <w:marRight w:val="0"/>
          <w:marTop w:val="0"/>
          <w:marBottom w:val="0"/>
          <w:divBdr>
            <w:top w:val="single" w:sz="12" w:space="0" w:color="D1D3D4"/>
            <w:left w:val="none" w:sz="0" w:space="0" w:color="auto"/>
            <w:bottom w:val="none" w:sz="0" w:space="0" w:color="auto"/>
            <w:right w:val="none" w:sz="0" w:space="0" w:color="auto"/>
          </w:divBdr>
          <w:divsChild>
            <w:div w:id="1716731600">
              <w:marLeft w:val="0"/>
              <w:marRight w:val="0"/>
              <w:marTop w:val="0"/>
              <w:marBottom w:val="0"/>
              <w:divBdr>
                <w:top w:val="none" w:sz="0" w:space="0" w:color="auto"/>
                <w:left w:val="none" w:sz="0" w:space="0" w:color="auto"/>
                <w:bottom w:val="none" w:sz="0" w:space="0" w:color="auto"/>
                <w:right w:val="none" w:sz="0" w:space="0" w:color="auto"/>
              </w:divBdr>
            </w:div>
          </w:divsChild>
        </w:div>
        <w:div w:id="1541472926">
          <w:marLeft w:val="0"/>
          <w:marRight w:val="0"/>
          <w:marTop w:val="0"/>
          <w:marBottom w:val="0"/>
          <w:divBdr>
            <w:top w:val="none" w:sz="0" w:space="0" w:color="auto"/>
            <w:left w:val="none" w:sz="0" w:space="0" w:color="auto"/>
            <w:bottom w:val="none" w:sz="0" w:space="0" w:color="auto"/>
            <w:right w:val="none" w:sz="0" w:space="0" w:color="auto"/>
          </w:divBdr>
          <w:divsChild>
            <w:div w:id="475877027">
              <w:marLeft w:val="0"/>
              <w:marRight w:val="0"/>
              <w:marTop w:val="0"/>
              <w:marBottom w:val="0"/>
              <w:divBdr>
                <w:top w:val="none" w:sz="0" w:space="0" w:color="auto"/>
                <w:left w:val="none" w:sz="0" w:space="0" w:color="auto"/>
                <w:bottom w:val="none" w:sz="0" w:space="0" w:color="auto"/>
                <w:right w:val="none" w:sz="0" w:space="0" w:color="auto"/>
              </w:divBdr>
            </w:div>
          </w:divsChild>
        </w:div>
        <w:div w:id="1870795314">
          <w:marLeft w:val="0"/>
          <w:marRight w:val="0"/>
          <w:marTop w:val="0"/>
          <w:marBottom w:val="0"/>
          <w:divBdr>
            <w:top w:val="none" w:sz="0" w:space="0" w:color="auto"/>
            <w:left w:val="none" w:sz="0" w:space="0" w:color="auto"/>
            <w:bottom w:val="single" w:sz="24" w:space="23" w:color="888888"/>
            <w:right w:val="none" w:sz="0" w:space="0" w:color="auto"/>
          </w:divBdr>
        </w:div>
        <w:div w:id="2108455885">
          <w:marLeft w:val="0"/>
          <w:marRight w:val="0"/>
          <w:marTop w:val="0"/>
          <w:marBottom w:val="0"/>
          <w:divBdr>
            <w:top w:val="none" w:sz="0" w:space="0" w:color="auto"/>
            <w:left w:val="none" w:sz="0" w:space="0" w:color="auto"/>
            <w:bottom w:val="none" w:sz="0" w:space="0" w:color="auto"/>
            <w:right w:val="none" w:sz="0" w:space="0" w:color="auto"/>
          </w:divBdr>
        </w:div>
      </w:divsChild>
    </w:div>
    <w:div w:id="1847596225">
      <w:bodyDiv w:val="1"/>
      <w:marLeft w:val="0"/>
      <w:marRight w:val="0"/>
      <w:marTop w:val="0"/>
      <w:marBottom w:val="0"/>
      <w:divBdr>
        <w:top w:val="none" w:sz="0" w:space="0" w:color="auto"/>
        <w:left w:val="none" w:sz="0" w:space="0" w:color="auto"/>
        <w:bottom w:val="none" w:sz="0" w:space="0" w:color="auto"/>
        <w:right w:val="none" w:sz="0" w:space="0" w:color="auto"/>
      </w:divBdr>
      <w:divsChild>
        <w:div w:id="786972083">
          <w:marLeft w:val="0"/>
          <w:marRight w:val="0"/>
          <w:marTop w:val="0"/>
          <w:marBottom w:val="0"/>
          <w:divBdr>
            <w:top w:val="none" w:sz="0" w:space="0" w:color="auto"/>
            <w:left w:val="none" w:sz="0" w:space="0" w:color="auto"/>
            <w:bottom w:val="none" w:sz="0" w:space="0" w:color="auto"/>
            <w:right w:val="none" w:sz="0" w:space="0" w:color="auto"/>
          </w:divBdr>
        </w:div>
        <w:div w:id="898518778">
          <w:marLeft w:val="0"/>
          <w:marRight w:val="0"/>
          <w:marTop w:val="0"/>
          <w:marBottom w:val="0"/>
          <w:divBdr>
            <w:top w:val="single" w:sz="12" w:space="0" w:color="D1D3D4"/>
            <w:left w:val="none" w:sz="0" w:space="0" w:color="auto"/>
            <w:bottom w:val="none" w:sz="0" w:space="0" w:color="auto"/>
            <w:right w:val="none" w:sz="0" w:space="0" w:color="auto"/>
          </w:divBdr>
          <w:divsChild>
            <w:div w:id="1300263747">
              <w:marLeft w:val="0"/>
              <w:marRight w:val="0"/>
              <w:marTop w:val="0"/>
              <w:marBottom w:val="0"/>
              <w:divBdr>
                <w:top w:val="none" w:sz="0" w:space="0" w:color="auto"/>
                <w:left w:val="none" w:sz="0" w:space="0" w:color="auto"/>
                <w:bottom w:val="none" w:sz="0" w:space="0" w:color="auto"/>
                <w:right w:val="none" w:sz="0" w:space="0" w:color="auto"/>
              </w:divBdr>
            </w:div>
            <w:div w:id="2090274501">
              <w:marLeft w:val="0"/>
              <w:marRight w:val="0"/>
              <w:marTop w:val="0"/>
              <w:marBottom w:val="0"/>
              <w:divBdr>
                <w:top w:val="none" w:sz="0" w:space="0" w:color="auto"/>
                <w:left w:val="none" w:sz="0" w:space="0" w:color="auto"/>
                <w:bottom w:val="none" w:sz="0" w:space="0" w:color="auto"/>
                <w:right w:val="none" w:sz="0" w:space="0" w:color="auto"/>
              </w:divBdr>
            </w:div>
          </w:divsChild>
        </w:div>
        <w:div w:id="1066033919">
          <w:marLeft w:val="0"/>
          <w:marRight w:val="0"/>
          <w:marTop w:val="0"/>
          <w:marBottom w:val="0"/>
          <w:divBdr>
            <w:top w:val="none" w:sz="0" w:space="0" w:color="auto"/>
            <w:left w:val="none" w:sz="0" w:space="0" w:color="auto"/>
            <w:bottom w:val="none" w:sz="0" w:space="0" w:color="auto"/>
            <w:right w:val="none" w:sz="0" w:space="0" w:color="auto"/>
          </w:divBdr>
          <w:divsChild>
            <w:div w:id="291056421">
              <w:marLeft w:val="0"/>
              <w:marRight w:val="0"/>
              <w:marTop w:val="0"/>
              <w:marBottom w:val="0"/>
              <w:divBdr>
                <w:top w:val="none" w:sz="0" w:space="0" w:color="auto"/>
                <w:left w:val="none" w:sz="0" w:space="0" w:color="auto"/>
                <w:bottom w:val="none" w:sz="0" w:space="0" w:color="auto"/>
                <w:right w:val="none" w:sz="0" w:space="0" w:color="auto"/>
              </w:divBdr>
              <w:divsChild>
                <w:div w:id="19894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84502">
      <w:bodyDiv w:val="1"/>
      <w:marLeft w:val="0"/>
      <w:marRight w:val="0"/>
      <w:marTop w:val="0"/>
      <w:marBottom w:val="0"/>
      <w:divBdr>
        <w:top w:val="none" w:sz="0" w:space="0" w:color="auto"/>
        <w:left w:val="none" w:sz="0" w:space="0" w:color="auto"/>
        <w:bottom w:val="none" w:sz="0" w:space="0" w:color="auto"/>
        <w:right w:val="none" w:sz="0" w:space="0" w:color="auto"/>
      </w:divBdr>
      <w:divsChild>
        <w:div w:id="106389218">
          <w:marLeft w:val="0"/>
          <w:marRight w:val="0"/>
          <w:marTop w:val="0"/>
          <w:marBottom w:val="0"/>
          <w:divBdr>
            <w:top w:val="none" w:sz="0" w:space="0" w:color="auto"/>
            <w:left w:val="none" w:sz="0" w:space="0" w:color="auto"/>
            <w:bottom w:val="none" w:sz="0" w:space="0" w:color="auto"/>
            <w:right w:val="none" w:sz="0" w:space="0" w:color="auto"/>
          </w:divBdr>
          <w:divsChild>
            <w:div w:id="6024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3406">
      <w:bodyDiv w:val="1"/>
      <w:marLeft w:val="0"/>
      <w:marRight w:val="0"/>
      <w:marTop w:val="0"/>
      <w:marBottom w:val="0"/>
      <w:divBdr>
        <w:top w:val="none" w:sz="0" w:space="0" w:color="auto"/>
        <w:left w:val="none" w:sz="0" w:space="0" w:color="auto"/>
        <w:bottom w:val="none" w:sz="0" w:space="0" w:color="auto"/>
        <w:right w:val="none" w:sz="0" w:space="0" w:color="auto"/>
      </w:divBdr>
      <w:divsChild>
        <w:div w:id="875198236">
          <w:marLeft w:val="0"/>
          <w:marRight w:val="0"/>
          <w:marTop w:val="0"/>
          <w:marBottom w:val="0"/>
          <w:divBdr>
            <w:top w:val="none" w:sz="0" w:space="0" w:color="auto"/>
            <w:left w:val="none" w:sz="0" w:space="0" w:color="auto"/>
            <w:bottom w:val="none" w:sz="0" w:space="0" w:color="auto"/>
            <w:right w:val="none" w:sz="0" w:space="0" w:color="auto"/>
          </w:divBdr>
        </w:div>
        <w:div w:id="1613322004">
          <w:marLeft w:val="0"/>
          <w:marRight w:val="0"/>
          <w:marTop w:val="0"/>
          <w:marBottom w:val="0"/>
          <w:divBdr>
            <w:top w:val="none" w:sz="0" w:space="0" w:color="auto"/>
            <w:left w:val="none" w:sz="0" w:space="0" w:color="auto"/>
            <w:bottom w:val="none" w:sz="0" w:space="0" w:color="auto"/>
            <w:right w:val="none" w:sz="0" w:space="0" w:color="auto"/>
          </w:divBdr>
          <w:divsChild>
            <w:div w:id="1935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479">
      <w:bodyDiv w:val="1"/>
      <w:marLeft w:val="0"/>
      <w:marRight w:val="0"/>
      <w:marTop w:val="0"/>
      <w:marBottom w:val="0"/>
      <w:divBdr>
        <w:top w:val="none" w:sz="0" w:space="0" w:color="auto"/>
        <w:left w:val="none" w:sz="0" w:space="0" w:color="auto"/>
        <w:bottom w:val="none" w:sz="0" w:space="0" w:color="auto"/>
        <w:right w:val="none" w:sz="0" w:space="0" w:color="auto"/>
      </w:divBdr>
      <w:divsChild>
        <w:div w:id="232088444">
          <w:marLeft w:val="0"/>
          <w:marRight w:val="0"/>
          <w:marTop w:val="0"/>
          <w:marBottom w:val="0"/>
          <w:divBdr>
            <w:top w:val="single" w:sz="12" w:space="0" w:color="D1D3D4"/>
            <w:left w:val="none" w:sz="0" w:space="0" w:color="auto"/>
            <w:bottom w:val="none" w:sz="0" w:space="0" w:color="auto"/>
            <w:right w:val="none" w:sz="0" w:space="0" w:color="auto"/>
          </w:divBdr>
          <w:divsChild>
            <w:div w:id="1243754636">
              <w:marLeft w:val="0"/>
              <w:marRight w:val="0"/>
              <w:marTop w:val="0"/>
              <w:marBottom w:val="0"/>
              <w:divBdr>
                <w:top w:val="none" w:sz="0" w:space="0" w:color="auto"/>
                <w:left w:val="none" w:sz="0" w:space="0" w:color="auto"/>
                <w:bottom w:val="none" w:sz="0" w:space="0" w:color="auto"/>
                <w:right w:val="none" w:sz="0" w:space="0" w:color="auto"/>
              </w:divBdr>
            </w:div>
          </w:divsChild>
        </w:div>
        <w:div w:id="772558036">
          <w:marLeft w:val="0"/>
          <w:marRight w:val="0"/>
          <w:marTop w:val="0"/>
          <w:marBottom w:val="0"/>
          <w:divBdr>
            <w:top w:val="none" w:sz="0" w:space="0" w:color="auto"/>
            <w:left w:val="none" w:sz="0" w:space="0" w:color="auto"/>
            <w:bottom w:val="none" w:sz="0" w:space="0" w:color="auto"/>
            <w:right w:val="none" w:sz="0" w:space="0" w:color="auto"/>
          </w:divBdr>
        </w:div>
        <w:div w:id="927621034">
          <w:marLeft w:val="0"/>
          <w:marRight w:val="0"/>
          <w:marTop w:val="0"/>
          <w:marBottom w:val="0"/>
          <w:divBdr>
            <w:top w:val="none" w:sz="0" w:space="0" w:color="auto"/>
            <w:left w:val="none" w:sz="0" w:space="0" w:color="auto"/>
            <w:bottom w:val="single" w:sz="24" w:space="23" w:color="888888"/>
            <w:right w:val="none" w:sz="0" w:space="0" w:color="auto"/>
          </w:divBdr>
        </w:div>
        <w:div w:id="1538010048">
          <w:marLeft w:val="0"/>
          <w:marRight w:val="0"/>
          <w:marTop w:val="0"/>
          <w:marBottom w:val="0"/>
          <w:divBdr>
            <w:top w:val="none" w:sz="0" w:space="0" w:color="auto"/>
            <w:left w:val="none" w:sz="0" w:space="0" w:color="auto"/>
            <w:bottom w:val="none" w:sz="0" w:space="0" w:color="auto"/>
            <w:right w:val="none" w:sz="0" w:space="0" w:color="auto"/>
          </w:divBdr>
        </w:div>
      </w:divsChild>
    </w:div>
    <w:div w:id="1848985980">
      <w:bodyDiv w:val="1"/>
      <w:marLeft w:val="0"/>
      <w:marRight w:val="0"/>
      <w:marTop w:val="0"/>
      <w:marBottom w:val="0"/>
      <w:divBdr>
        <w:top w:val="none" w:sz="0" w:space="0" w:color="auto"/>
        <w:left w:val="none" w:sz="0" w:space="0" w:color="auto"/>
        <w:bottom w:val="none" w:sz="0" w:space="0" w:color="auto"/>
        <w:right w:val="none" w:sz="0" w:space="0" w:color="auto"/>
      </w:divBdr>
      <w:divsChild>
        <w:div w:id="1411807870">
          <w:marLeft w:val="0"/>
          <w:marRight w:val="0"/>
          <w:marTop w:val="0"/>
          <w:marBottom w:val="0"/>
          <w:divBdr>
            <w:top w:val="none" w:sz="0" w:space="0" w:color="auto"/>
            <w:left w:val="none" w:sz="0" w:space="0" w:color="auto"/>
            <w:bottom w:val="none" w:sz="0" w:space="0" w:color="auto"/>
            <w:right w:val="none" w:sz="0" w:space="0" w:color="auto"/>
          </w:divBdr>
        </w:div>
        <w:div w:id="699278461">
          <w:marLeft w:val="0"/>
          <w:marRight w:val="0"/>
          <w:marTop w:val="0"/>
          <w:marBottom w:val="0"/>
          <w:divBdr>
            <w:top w:val="single" w:sz="12" w:space="0" w:color="D1D3D4"/>
            <w:left w:val="none" w:sz="0" w:space="0" w:color="auto"/>
            <w:bottom w:val="none" w:sz="0" w:space="0" w:color="auto"/>
            <w:right w:val="none" w:sz="0" w:space="0" w:color="auto"/>
          </w:divBdr>
          <w:divsChild>
            <w:div w:id="1973175525">
              <w:marLeft w:val="0"/>
              <w:marRight w:val="0"/>
              <w:marTop w:val="0"/>
              <w:marBottom w:val="0"/>
              <w:divBdr>
                <w:top w:val="none" w:sz="0" w:space="0" w:color="auto"/>
                <w:left w:val="none" w:sz="0" w:space="0" w:color="auto"/>
                <w:bottom w:val="none" w:sz="0" w:space="0" w:color="auto"/>
                <w:right w:val="none" w:sz="0" w:space="0" w:color="auto"/>
              </w:divBdr>
            </w:div>
          </w:divsChild>
        </w:div>
        <w:div w:id="1839542119">
          <w:marLeft w:val="0"/>
          <w:marRight w:val="0"/>
          <w:marTop w:val="0"/>
          <w:marBottom w:val="0"/>
          <w:divBdr>
            <w:top w:val="none" w:sz="0" w:space="0" w:color="auto"/>
            <w:left w:val="none" w:sz="0" w:space="0" w:color="auto"/>
            <w:bottom w:val="single" w:sz="24" w:space="23" w:color="888888"/>
            <w:right w:val="none" w:sz="0" w:space="0" w:color="auto"/>
          </w:divBdr>
        </w:div>
        <w:div w:id="421032364">
          <w:marLeft w:val="0"/>
          <w:marRight w:val="0"/>
          <w:marTop w:val="0"/>
          <w:marBottom w:val="0"/>
          <w:divBdr>
            <w:top w:val="none" w:sz="0" w:space="0" w:color="auto"/>
            <w:left w:val="none" w:sz="0" w:space="0" w:color="auto"/>
            <w:bottom w:val="none" w:sz="0" w:space="0" w:color="auto"/>
            <w:right w:val="none" w:sz="0" w:space="0" w:color="auto"/>
          </w:divBdr>
          <w:divsChild>
            <w:div w:id="4840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5309">
      <w:bodyDiv w:val="1"/>
      <w:marLeft w:val="0"/>
      <w:marRight w:val="0"/>
      <w:marTop w:val="0"/>
      <w:marBottom w:val="0"/>
      <w:divBdr>
        <w:top w:val="none" w:sz="0" w:space="0" w:color="auto"/>
        <w:left w:val="none" w:sz="0" w:space="0" w:color="auto"/>
        <w:bottom w:val="none" w:sz="0" w:space="0" w:color="auto"/>
        <w:right w:val="none" w:sz="0" w:space="0" w:color="auto"/>
      </w:divBdr>
    </w:div>
    <w:div w:id="1849246610">
      <w:bodyDiv w:val="1"/>
      <w:marLeft w:val="0"/>
      <w:marRight w:val="0"/>
      <w:marTop w:val="0"/>
      <w:marBottom w:val="0"/>
      <w:divBdr>
        <w:top w:val="none" w:sz="0" w:space="0" w:color="auto"/>
        <w:left w:val="none" w:sz="0" w:space="0" w:color="auto"/>
        <w:bottom w:val="none" w:sz="0" w:space="0" w:color="auto"/>
        <w:right w:val="none" w:sz="0" w:space="0" w:color="auto"/>
      </w:divBdr>
      <w:divsChild>
        <w:div w:id="653611350">
          <w:marLeft w:val="0"/>
          <w:marRight w:val="0"/>
          <w:marTop w:val="0"/>
          <w:marBottom w:val="0"/>
          <w:divBdr>
            <w:top w:val="none" w:sz="0" w:space="0" w:color="auto"/>
            <w:left w:val="none" w:sz="0" w:space="0" w:color="auto"/>
            <w:bottom w:val="none" w:sz="0" w:space="0" w:color="auto"/>
            <w:right w:val="none" w:sz="0" w:space="0" w:color="auto"/>
          </w:divBdr>
        </w:div>
        <w:div w:id="1777288843">
          <w:marLeft w:val="0"/>
          <w:marRight w:val="0"/>
          <w:marTop w:val="0"/>
          <w:marBottom w:val="0"/>
          <w:divBdr>
            <w:top w:val="none" w:sz="0" w:space="0" w:color="auto"/>
            <w:left w:val="none" w:sz="0" w:space="0" w:color="auto"/>
            <w:bottom w:val="none" w:sz="0" w:space="0" w:color="auto"/>
            <w:right w:val="none" w:sz="0" w:space="0" w:color="auto"/>
          </w:divBdr>
          <w:divsChild>
            <w:div w:id="19790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4662">
      <w:bodyDiv w:val="1"/>
      <w:marLeft w:val="0"/>
      <w:marRight w:val="0"/>
      <w:marTop w:val="0"/>
      <w:marBottom w:val="0"/>
      <w:divBdr>
        <w:top w:val="none" w:sz="0" w:space="0" w:color="auto"/>
        <w:left w:val="none" w:sz="0" w:space="0" w:color="auto"/>
        <w:bottom w:val="none" w:sz="0" w:space="0" w:color="auto"/>
        <w:right w:val="none" w:sz="0" w:space="0" w:color="auto"/>
      </w:divBdr>
      <w:divsChild>
        <w:div w:id="1344629296">
          <w:marLeft w:val="0"/>
          <w:marRight w:val="0"/>
          <w:marTop w:val="0"/>
          <w:marBottom w:val="0"/>
          <w:divBdr>
            <w:top w:val="none" w:sz="0" w:space="0" w:color="auto"/>
            <w:left w:val="none" w:sz="0" w:space="0" w:color="auto"/>
            <w:bottom w:val="none" w:sz="0" w:space="0" w:color="auto"/>
            <w:right w:val="none" w:sz="0" w:space="0" w:color="auto"/>
          </w:divBdr>
          <w:divsChild>
            <w:div w:id="5694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58056">
      <w:bodyDiv w:val="1"/>
      <w:marLeft w:val="0"/>
      <w:marRight w:val="0"/>
      <w:marTop w:val="0"/>
      <w:marBottom w:val="0"/>
      <w:divBdr>
        <w:top w:val="none" w:sz="0" w:space="0" w:color="auto"/>
        <w:left w:val="none" w:sz="0" w:space="0" w:color="auto"/>
        <w:bottom w:val="none" w:sz="0" w:space="0" w:color="auto"/>
        <w:right w:val="none" w:sz="0" w:space="0" w:color="auto"/>
      </w:divBdr>
      <w:divsChild>
        <w:div w:id="76832189">
          <w:marLeft w:val="0"/>
          <w:marRight w:val="0"/>
          <w:marTop w:val="0"/>
          <w:marBottom w:val="0"/>
          <w:divBdr>
            <w:top w:val="single" w:sz="12" w:space="0" w:color="D1D3D4"/>
            <w:left w:val="none" w:sz="0" w:space="0" w:color="auto"/>
            <w:bottom w:val="none" w:sz="0" w:space="0" w:color="auto"/>
            <w:right w:val="none" w:sz="0" w:space="0" w:color="auto"/>
          </w:divBdr>
          <w:divsChild>
            <w:div w:id="1735159282">
              <w:marLeft w:val="0"/>
              <w:marRight w:val="0"/>
              <w:marTop w:val="0"/>
              <w:marBottom w:val="0"/>
              <w:divBdr>
                <w:top w:val="none" w:sz="0" w:space="0" w:color="auto"/>
                <w:left w:val="none" w:sz="0" w:space="0" w:color="auto"/>
                <w:bottom w:val="none" w:sz="0" w:space="0" w:color="auto"/>
                <w:right w:val="none" w:sz="0" w:space="0" w:color="auto"/>
              </w:divBdr>
            </w:div>
          </w:divsChild>
        </w:div>
        <w:div w:id="95756897">
          <w:marLeft w:val="0"/>
          <w:marRight w:val="0"/>
          <w:marTop w:val="0"/>
          <w:marBottom w:val="0"/>
          <w:divBdr>
            <w:top w:val="none" w:sz="0" w:space="0" w:color="auto"/>
            <w:left w:val="none" w:sz="0" w:space="0" w:color="auto"/>
            <w:bottom w:val="none" w:sz="0" w:space="0" w:color="auto"/>
            <w:right w:val="none" w:sz="0" w:space="0" w:color="auto"/>
          </w:divBdr>
          <w:divsChild>
            <w:div w:id="1137187698">
              <w:marLeft w:val="0"/>
              <w:marRight w:val="0"/>
              <w:marTop w:val="0"/>
              <w:marBottom w:val="0"/>
              <w:divBdr>
                <w:top w:val="none" w:sz="0" w:space="0" w:color="auto"/>
                <w:left w:val="none" w:sz="0" w:space="0" w:color="auto"/>
                <w:bottom w:val="none" w:sz="0" w:space="0" w:color="auto"/>
                <w:right w:val="none" w:sz="0" w:space="0" w:color="auto"/>
              </w:divBdr>
            </w:div>
          </w:divsChild>
        </w:div>
        <w:div w:id="1170832094">
          <w:marLeft w:val="0"/>
          <w:marRight w:val="0"/>
          <w:marTop w:val="0"/>
          <w:marBottom w:val="0"/>
          <w:divBdr>
            <w:top w:val="none" w:sz="0" w:space="0" w:color="auto"/>
            <w:left w:val="none" w:sz="0" w:space="0" w:color="auto"/>
            <w:bottom w:val="single" w:sz="24" w:space="23" w:color="888888"/>
            <w:right w:val="none" w:sz="0" w:space="0" w:color="auto"/>
          </w:divBdr>
        </w:div>
        <w:div w:id="1260797492">
          <w:marLeft w:val="0"/>
          <w:marRight w:val="0"/>
          <w:marTop w:val="0"/>
          <w:marBottom w:val="0"/>
          <w:divBdr>
            <w:top w:val="none" w:sz="0" w:space="0" w:color="auto"/>
            <w:left w:val="none" w:sz="0" w:space="0" w:color="auto"/>
            <w:bottom w:val="none" w:sz="0" w:space="0" w:color="auto"/>
            <w:right w:val="none" w:sz="0" w:space="0" w:color="auto"/>
          </w:divBdr>
        </w:div>
      </w:divsChild>
    </w:div>
    <w:div w:id="1849632557">
      <w:bodyDiv w:val="1"/>
      <w:marLeft w:val="0"/>
      <w:marRight w:val="0"/>
      <w:marTop w:val="0"/>
      <w:marBottom w:val="0"/>
      <w:divBdr>
        <w:top w:val="none" w:sz="0" w:space="0" w:color="auto"/>
        <w:left w:val="none" w:sz="0" w:space="0" w:color="auto"/>
        <w:bottom w:val="none" w:sz="0" w:space="0" w:color="auto"/>
        <w:right w:val="none" w:sz="0" w:space="0" w:color="auto"/>
      </w:divBdr>
    </w:div>
    <w:div w:id="1849829368">
      <w:bodyDiv w:val="1"/>
      <w:marLeft w:val="0"/>
      <w:marRight w:val="0"/>
      <w:marTop w:val="0"/>
      <w:marBottom w:val="0"/>
      <w:divBdr>
        <w:top w:val="none" w:sz="0" w:space="0" w:color="auto"/>
        <w:left w:val="none" w:sz="0" w:space="0" w:color="auto"/>
        <w:bottom w:val="none" w:sz="0" w:space="0" w:color="auto"/>
        <w:right w:val="none" w:sz="0" w:space="0" w:color="auto"/>
      </w:divBdr>
    </w:div>
    <w:div w:id="1849909667">
      <w:bodyDiv w:val="1"/>
      <w:marLeft w:val="0"/>
      <w:marRight w:val="0"/>
      <w:marTop w:val="0"/>
      <w:marBottom w:val="0"/>
      <w:divBdr>
        <w:top w:val="none" w:sz="0" w:space="0" w:color="auto"/>
        <w:left w:val="none" w:sz="0" w:space="0" w:color="auto"/>
        <w:bottom w:val="none" w:sz="0" w:space="0" w:color="auto"/>
        <w:right w:val="none" w:sz="0" w:space="0" w:color="auto"/>
      </w:divBdr>
      <w:divsChild>
        <w:div w:id="356468171">
          <w:marLeft w:val="0"/>
          <w:marRight w:val="0"/>
          <w:marTop w:val="0"/>
          <w:marBottom w:val="0"/>
          <w:divBdr>
            <w:top w:val="none" w:sz="0" w:space="0" w:color="auto"/>
            <w:left w:val="none" w:sz="0" w:space="0" w:color="auto"/>
            <w:bottom w:val="none" w:sz="0" w:space="0" w:color="auto"/>
            <w:right w:val="none" w:sz="0" w:space="0" w:color="auto"/>
          </w:divBdr>
          <w:divsChild>
            <w:div w:id="280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6189">
      <w:bodyDiv w:val="1"/>
      <w:marLeft w:val="0"/>
      <w:marRight w:val="0"/>
      <w:marTop w:val="0"/>
      <w:marBottom w:val="0"/>
      <w:divBdr>
        <w:top w:val="none" w:sz="0" w:space="0" w:color="auto"/>
        <w:left w:val="none" w:sz="0" w:space="0" w:color="auto"/>
        <w:bottom w:val="none" w:sz="0" w:space="0" w:color="auto"/>
        <w:right w:val="none" w:sz="0" w:space="0" w:color="auto"/>
      </w:divBdr>
      <w:divsChild>
        <w:div w:id="2110075197">
          <w:marLeft w:val="0"/>
          <w:marRight w:val="0"/>
          <w:marTop w:val="0"/>
          <w:marBottom w:val="0"/>
          <w:divBdr>
            <w:top w:val="none" w:sz="0" w:space="0" w:color="auto"/>
            <w:left w:val="none" w:sz="0" w:space="0" w:color="auto"/>
            <w:bottom w:val="none" w:sz="0" w:space="0" w:color="auto"/>
            <w:right w:val="none" w:sz="0" w:space="0" w:color="auto"/>
          </w:divBdr>
        </w:div>
        <w:div w:id="1994947550">
          <w:marLeft w:val="0"/>
          <w:marRight w:val="0"/>
          <w:marTop w:val="0"/>
          <w:marBottom w:val="0"/>
          <w:divBdr>
            <w:top w:val="single" w:sz="12" w:space="0" w:color="D1D3D4"/>
            <w:left w:val="none" w:sz="0" w:space="0" w:color="auto"/>
            <w:bottom w:val="none" w:sz="0" w:space="0" w:color="auto"/>
            <w:right w:val="none" w:sz="0" w:space="0" w:color="auto"/>
          </w:divBdr>
          <w:divsChild>
            <w:div w:id="1997102000">
              <w:marLeft w:val="0"/>
              <w:marRight w:val="0"/>
              <w:marTop w:val="0"/>
              <w:marBottom w:val="0"/>
              <w:divBdr>
                <w:top w:val="none" w:sz="0" w:space="0" w:color="auto"/>
                <w:left w:val="none" w:sz="0" w:space="0" w:color="auto"/>
                <w:bottom w:val="none" w:sz="0" w:space="0" w:color="auto"/>
                <w:right w:val="none" w:sz="0" w:space="0" w:color="auto"/>
              </w:divBdr>
            </w:div>
            <w:div w:id="166598991">
              <w:marLeft w:val="0"/>
              <w:marRight w:val="0"/>
              <w:marTop w:val="0"/>
              <w:marBottom w:val="0"/>
              <w:divBdr>
                <w:top w:val="none" w:sz="0" w:space="0" w:color="auto"/>
                <w:left w:val="none" w:sz="0" w:space="0" w:color="auto"/>
                <w:bottom w:val="none" w:sz="0" w:space="0" w:color="auto"/>
                <w:right w:val="none" w:sz="0" w:space="0" w:color="auto"/>
              </w:divBdr>
            </w:div>
          </w:divsChild>
        </w:div>
        <w:div w:id="849175941">
          <w:marLeft w:val="0"/>
          <w:marRight w:val="0"/>
          <w:marTop w:val="0"/>
          <w:marBottom w:val="0"/>
          <w:divBdr>
            <w:top w:val="none" w:sz="0" w:space="0" w:color="auto"/>
            <w:left w:val="none" w:sz="0" w:space="0" w:color="auto"/>
            <w:bottom w:val="single" w:sz="24" w:space="23" w:color="888888"/>
            <w:right w:val="none" w:sz="0" w:space="0" w:color="auto"/>
          </w:divBdr>
        </w:div>
        <w:div w:id="2006198237">
          <w:marLeft w:val="0"/>
          <w:marRight w:val="0"/>
          <w:marTop w:val="0"/>
          <w:marBottom w:val="0"/>
          <w:divBdr>
            <w:top w:val="none" w:sz="0" w:space="0" w:color="auto"/>
            <w:left w:val="none" w:sz="0" w:space="0" w:color="auto"/>
            <w:bottom w:val="none" w:sz="0" w:space="0" w:color="auto"/>
            <w:right w:val="none" w:sz="0" w:space="0" w:color="auto"/>
          </w:divBdr>
          <w:divsChild>
            <w:div w:id="9264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985">
      <w:bodyDiv w:val="1"/>
      <w:marLeft w:val="0"/>
      <w:marRight w:val="0"/>
      <w:marTop w:val="0"/>
      <w:marBottom w:val="0"/>
      <w:divBdr>
        <w:top w:val="none" w:sz="0" w:space="0" w:color="auto"/>
        <w:left w:val="none" w:sz="0" w:space="0" w:color="auto"/>
        <w:bottom w:val="none" w:sz="0" w:space="0" w:color="auto"/>
        <w:right w:val="none" w:sz="0" w:space="0" w:color="auto"/>
      </w:divBdr>
      <w:divsChild>
        <w:div w:id="1402871449">
          <w:marLeft w:val="0"/>
          <w:marRight w:val="0"/>
          <w:marTop w:val="0"/>
          <w:marBottom w:val="0"/>
          <w:divBdr>
            <w:top w:val="none" w:sz="0" w:space="0" w:color="auto"/>
            <w:left w:val="none" w:sz="0" w:space="0" w:color="auto"/>
            <w:bottom w:val="none" w:sz="0" w:space="0" w:color="auto"/>
            <w:right w:val="none" w:sz="0" w:space="0" w:color="auto"/>
          </w:divBdr>
          <w:divsChild>
            <w:div w:id="20781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9733">
      <w:bodyDiv w:val="1"/>
      <w:marLeft w:val="0"/>
      <w:marRight w:val="0"/>
      <w:marTop w:val="0"/>
      <w:marBottom w:val="0"/>
      <w:divBdr>
        <w:top w:val="none" w:sz="0" w:space="0" w:color="auto"/>
        <w:left w:val="none" w:sz="0" w:space="0" w:color="auto"/>
        <w:bottom w:val="none" w:sz="0" w:space="0" w:color="auto"/>
        <w:right w:val="none" w:sz="0" w:space="0" w:color="auto"/>
      </w:divBdr>
      <w:divsChild>
        <w:div w:id="283200106">
          <w:marLeft w:val="0"/>
          <w:marRight w:val="0"/>
          <w:marTop w:val="0"/>
          <w:marBottom w:val="0"/>
          <w:divBdr>
            <w:top w:val="none" w:sz="0" w:space="0" w:color="auto"/>
            <w:left w:val="none" w:sz="0" w:space="0" w:color="auto"/>
            <w:bottom w:val="single" w:sz="24" w:space="23" w:color="888888"/>
            <w:right w:val="none" w:sz="0" w:space="0" w:color="auto"/>
          </w:divBdr>
        </w:div>
        <w:div w:id="548876631">
          <w:marLeft w:val="0"/>
          <w:marRight w:val="0"/>
          <w:marTop w:val="0"/>
          <w:marBottom w:val="0"/>
          <w:divBdr>
            <w:top w:val="none" w:sz="0" w:space="0" w:color="auto"/>
            <w:left w:val="none" w:sz="0" w:space="0" w:color="auto"/>
            <w:bottom w:val="none" w:sz="0" w:space="0" w:color="auto"/>
            <w:right w:val="none" w:sz="0" w:space="0" w:color="auto"/>
          </w:divBdr>
          <w:divsChild>
            <w:div w:id="1974752149">
              <w:marLeft w:val="0"/>
              <w:marRight w:val="0"/>
              <w:marTop w:val="0"/>
              <w:marBottom w:val="0"/>
              <w:divBdr>
                <w:top w:val="none" w:sz="0" w:space="0" w:color="auto"/>
                <w:left w:val="none" w:sz="0" w:space="0" w:color="auto"/>
                <w:bottom w:val="none" w:sz="0" w:space="0" w:color="auto"/>
                <w:right w:val="none" w:sz="0" w:space="0" w:color="auto"/>
              </w:divBdr>
            </w:div>
          </w:divsChild>
        </w:div>
        <w:div w:id="1502548366">
          <w:marLeft w:val="0"/>
          <w:marRight w:val="0"/>
          <w:marTop w:val="0"/>
          <w:marBottom w:val="0"/>
          <w:divBdr>
            <w:top w:val="none" w:sz="0" w:space="0" w:color="auto"/>
            <w:left w:val="none" w:sz="0" w:space="0" w:color="auto"/>
            <w:bottom w:val="none" w:sz="0" w:space="0" w:color="auto"/>
            <w:right w:val="none" w:sz="0" w:space="0" w:color="auto"/>
          </w:divBdr>
        </w:div>
        <w:div w:id="1751539429">
          <w:marLeft w:val="0"/>
          <w:marRight w:val="0"/>
          <w:marTop w:val="0"/>
          <w:marBottom w:val="0"/>
          <w:divBdr>
            <w:top w:val="single" w:sz="12" w:space="0" w:color="D1D3D4"/>
            <w:left w:val="none" w:sz="0" w:space="0" w:color="auto"/>
            <w:bottom w:val="none" w:sz="0" w:space="0" w:color="auto"/>
            <w:right w:val="none" w:sz="0" w:space="0" w:color="auto"/>
          </w:divBdr>
          <w:divsChild>
            <w:div w:id="1144542250">
              <w:marLeft w:val="0"/>
              <w:marRight w:val="0"/>
              <w:marTop w:val="0"/>
              <w:marBottom w:val="0"/>
              <w:divBdr>
                <w:top w:val="none" w:sz="0" w:space="0" w:color="auto"/>
                <w:left w:val="none" w:sz="0" w:space="0" w:color="auto"/>
                <w:bottom w:val="none" w:sz="0" w:space="0" w:color="auto"/>
                <w:right w:val="none" w:sz="0" w:space="0" w:color="auto"/>
              </w:divBdr>
            </w:div>
            <w:div w:id="13292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70546">
      <w:bodyDiv w:val="1"/>
      <w:marLeft w:val="0"/>
      <w:marRight w:val="0"/>
      <w:marTop w:val="0"/>
      <w:marBottom w:val="0"/>
      <w:divBdr>
        <w:top w:val="none" w:sz="0" w:space="0" w:color="auto"/>
        <w:left w:val="none" w:sz="0" w:space="0" w:color="auto"/>
        <w:bottom w:val="none" w:sz="0" w:space="0" w:color="auto"/>
        <w:right w:val="none" w:sz="0" w:space="0" w:color="auto"/>
      </w:divBdr>
      <w:divsChild>
        <w:div w:id="510606727">
          <w:marLeft w:val="0"/>
          <w:marRight w:val="0"/>
          <w:marTop w:val="0"/>
          <w:marBottom w:val="0"/>
          <w:divBdr>
            <w:top w:val="single" w:sz="12" w:space="0" w:color="D1D3D4"/>
            <w:left w:val="none" w:sz="0" w:space="0" w:color="auto"/>
            <w:bottom w:val="none" w:sz="0" w:space="0" w:color="auto"/>
            <w:right w:val="none" w:sz="0" w:space="0" w:color="auto"/>
          </w:divBdr>
          <w:divsChild>
            <w:div w:id="505050844">
              <w:marLeft w:val="0"/>
              <w:marRight w:val="0"/>
              <w:marTop w:val="0"/>
              <w:marBottom w:val="0"/>
              <w:divBdr>
                <w:top w:val="none" w:sz="0" w:space="0" w:color="auto"/>
                <w:left w:val="none" w:sz="0" w:space="0" w:color="auto"/>
                <w:bottom w:val="none" w:sz="0" w:space="0" w:color="auto"/>
                <w:right w:val="none" w:sz="0" w:space="0" w:color="auto"/>
              </w:divBdr>
            </w:div>
            <w:div w:id="1922595606">
              <w:marLeft w:val="0"/>
              <w:marRight w:val="0"/>
              <w:marTop w:val="0"/>
              <w:marBottom w:val="0"/>
              <w:divBdr>
                <w:top w:val="none" w:sz="0" w:space="0" w:color="auto"/>
                <w:left w:val="none" w:sz="0" w:space="0" w:color="auto"/>
                <w:bottom w:val="none" w:sz="0" w:space="0" w:color="auto"/>
                <w:right w:val="none" w:sz="0" w:space="0" w:color="auto"/>
              </w:divBdr>
            </w:div>
          </w:divsChild>
        </w:div>
        <w:div w:id="1936549941">
          <w:marLeft w:val="0"/>
          <w:marRight w:val="0"/>
          <w:marTop w:val="0"/>
          <w:marBottom w:val="0"/>
          <w:divBdr>
            <w:top w:val="none" w:sz="0" w:space="0" w:color="auto"/>
            <w:left w:val="none" w:sz="0" w:space="0" w:color="auto"/>
            <w:bottom w:val="none" w:sz="0" w:space="0" w:color="auto"/>
            <w:right w:val="none" w:sz="0" w:space="0" w:color="auto"/>
          </w:divBdr>
          <w:divsChild>
            <w:div w:id="491604320">
              <w:marLeft w:val="0"/>
              <w:marRight w:val="0"/>
              <w:marTop w:val="0"/>
              <w:marBottom w:val="0"/>
              <w:divBdr>
                <w:top w:val="none" w:sz="0" w:space="0" w:color="auto"/>
                <w:left w:val="none" w:sz="0" w:space="0" w:color="auto"/>
                <w:bottom w:val="none" w:sz="0" w:space="0" w:color="auto"/>
                <w:right w:val="none" w:sz="0" w:space="0" w:color="auto"/>
              </w:divBdr>
            </w:div>
          </w:divsChild>
        </w:div>
        <w:div w:id="1994798622">
          <w:marLeft w:val="0"/>
          <w:marRight w:val="0"/>
          <w:marTop w:val="0"/>
          <w:marBottom w:val="0"/>
          <w:divBdr>
            <w:top w:val="none" w:sz="0" w:space="0" w:color="auto"/>
            <w:left w:val="none" w:sz="0" w:space="0" w:color="auto"/>
            <w:bottom w:val="none" w:sz="0" w:space="0" w:color="auto"/>
            <w:right w:val="none" w:sz="0" w:space="0" w:color="auto"/>
          </w:divBdr>
        </w:div>
        <w:div w:id="2131317710">
          <w:marLeft w:val="0"/>
          <w:marRight w:val="0"/>
          <w:marTop w:val="0"/>
          <w:marBottom w:val="0"/>
          <w:divBdr>
            <w:top w:val="none" w:sz="0" w:space="0" w:color="auto"/>
            <w:left w:val="none" w:sz="0" w:space="0" w:color="auto"/>
            <w:bottom w:val="single" w:sz="24" w:space="23" w:color="888888"/>
            <w:right w:val="none" w:sz="0" w:space="0" w:color="auto"/>
          </w:divBdr>
        </w:div>
      </w:divsChild>
    </w:div>
    <w:div w:id="1850438025">
      <w:bodyDiv w:val="1"/>
      <w:marLeft w:val="0"/>
      <w:marRight w:val="0"/>
      <w:marTop w:val="0"/>
      <w:marBottom w:val="0"/>
      <w:divBdr>
        <w:top w:val="none" w:sz="0" w:space="0" w:color="auto"/>
        <w:left w:val="none" w:sz="0" w:space="0" w:color="auto"/>
        <w:bottom w:val="none" w:sz="0" w:space="0" w:color="auto"/>
        <w:right w:val="none" w:sz="0" w:space="0" w:color="auto"/>
      </w:divBdr>
      <w:divsChild>
        <w:div w:id="645474983">
          <w:marLeft w:val="0"/>
          <w:marRight w:val="0"/>
          <w:marTop w:val="0"/>
          <w:marBottom w:val="0"/>
          <w:divBdr>
            <w:top w:val="none" w:sz="0" w:space="0" w:color="auto"/>
            <w:left w:val="none" w:sz="0" w:space="0" w:color="auto"/>
            <w:bottom w:val="none" w:sz="0" w:space="0" w:color="auto"/>
            <w:right w:val="none" w:sz="0" w:space="0" w:color="auto"/>
          </w:divBdr>
          <w:divsChild>
            <w:div w:id="5720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2311">
      <w:bodyDiv w:val="1"/>
      <w:marLeft w:val="0"/>
      <w:marRight w:val="0"/>
      <w:marTop w:val="0"/>
      <w:marBottom w:val="0"/>
      <w:divBdr>
        <w:top w:val="none" w:sz="0" w:space="0" w:color="auto"/>
        <w:left w:val="none" w:sz="0" w:space="0" w:color="auto"/>
        <w:bottom w:val="none" w:sz="0" w:space="0" w:color="auto"/>
        <w:right w:val="none" w:sz="0" w:space="0" w:color="auto"/>
      </w:divBdr>
      <w:divsChild>
        <w:div w:id="1958675123">
          <w:marLeft w:val="0"/>
          <w:marRight w:val="0"/>
          <w:marTop w:val="0"/>
          <w:marBottom w:val="0"/>
          <w:divBdr>
            <w:top w:val="none" w:sz="0" w:space="0" w:color="auto"/>
            <w:left w:val="none" w:sz="0" w:space="0" w:color="auto"/>
            <w:bottom w:val="none" w:sz="0" w:space="0" w:color="auto"/>
            <w:right w:val="none" w:sz="0" w:space="0" w:color="auto"/>
          </w:divBdr>
          <w:divsChild>
            <w:div w:id="1071200461">
              <w:marLeft w:val="0"/>
              <w:marRight w:val="0"/>
              <w:marTop w:val="0"/>
              <w:marBottom w:val="0"/>
              <w:divBdr>
                <w:top w:val="none" w:sz="0" w:space="0" w:color="auto"/>
                <w:left w:val="none" w:sz="0" w:space="0" w:color="auto"/>
                <w:bottom w:val="none" w:sz="0" w:space="0" w:color="auto"/>
                <w:right w:val="none" w:sz="0" w:space="0" w:color="auto"/>
              </w:divBdr>
            </w:div>
            <w:div w:id="137887860">
              <w:marLeft w:val="0"/>
              <w:marRight w:val="0"/>
              <w:marTop w:val="0"/>
              <w:marBottom w:val="0"/>
              <w:divBdr>
                <w:top w:val="single" w:sz="12" w:space="0" w:color="D1D3D4"/>
                <w:left w:val="none" w:sz="0" w:space="0" w:color="auto"/>
                <w:bottom w:val="none" w:sz="0" w:space="0" w:color="auto"/>
                <w:right w:val="none" w:sz="0" w:space="0" w:color="auto"/>
              </w:divBdr>
              <w:divsChild>
                <w:div w:id="713114258">
                  <w:marLeft w:val="0"/>
                  <w:marRight w:val="0"/>
                  <w:marTop w:val="0"/>
                  <w:marBottom w:val="0"/>
                  <w:divBdr>
                    <w:top w:val="none" w:sz="0" w:space="0" w:color="auto"/>
                    <w:left w:val="none" w:sz="0" w:space="0" w:color="auto"/>
                    <w:bottom w:val="none" w:sz="0" w:space="0" w:color="auto"/>
                    <w:right w:val="none" w:sz="0" w:space="0" w:color="auto"/>
                  </w:divBdr>
                </w:div>
              </w:divsChild>
            </w:div>
            <w:div w:id="1628118885">
              <w:marLeft w:val="0"/>
              <w:marRight w:val="0"/>
              <w:marTop w:val="0"/>
              <w:marBottom w:val="0"/>
              <w:divBdr>
                <w:top w:val="none" w:sz="0" w:space="0" w:color="auto"/>
                <w:left w:val="none" w:sz="0" w:space="0" w:color="auto"/>
                <w:bottom w:val="single" w:sz="24" w:space="23" w:color="888888"/>
                <w:right w:val="none" w:sz="0" w:space="0" w:color="auto"/>
              </w:divBdr>
            </w:div>
            <w:div w:id="2102674987">
              <w:marLeft w:val="0"/>
              <w:marRight w:val="0"/>
              <w:marTop w:val="0"/>
              <w:marBottom w:val="0"/>
              <w:divBdr>
                <w:top w:val="none" w:sz="0" w:space="0" w:color="auto"/>
                <w:left w:val="none" w:sz="0" w:space="0" w:color="auto"/>
                <w:bottom w:val="none" w:sz="0" w:space="0" w:color="auto"/>
                <w:right w:val="none" w:sz="0" w:space="0" w:color="auto"/>
              </w:divBdr>
              <w:divsChild>
                <w:div w:id="18443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7677">
      <w:bodyDiv w:val="1"/>
      <w:marLeft w:val="0"/>
      <w:marRight w:val="0"/>
      <w:marTop w:val="0"/>
      <w:marBottom w:val="0"/>
      <w:divBdr>
        <w:top w:val="none" w:sz="0" w:space="0" w:color="auto"/>
        <w:left w:val="none" w:sz="0" w:space="0" w:color="auto"/>
        <w:bottom w:val="none" w:sz="0" w:space="0" w:color="auto"/>
        <w:right w:val="none" w:sz="0" w:space="0" w:color="auto"/>
      </w:divBdr>
      <w:divsChild>
        <w:div w:id="538052075">
          <w:marLeft w:val="0"/>
          <w:marRight w:val="0"/>
          <w:marTop w:val="0"/>
          <w:marBottom w:val="0"/>
          <w:divBdr>
            <w:top w:val="none" w:sz="0" w:space="0" w:color="auto"/>
            <w:left w:val="none" w:sz="0" w:space="0" w:color="auto"/>
            <w:bottom w:val="none" w:sz="0" w:space="0" w:color="auto"/>
            <w:right w:val="none" w:sz="0" w:space="0" w:color="auto"/>
          </w:divBdr>
        </w:div>
        <w:div w:id="665521242">
          <w:marLeft w:val="0"/>
          <w:marRight w:val="0"/>
          <w:marTop w:val="0"/>
          <w:marBottom w:val="0"/>
          <w:divBdr>
            <w:top w:val="none" w:sz="0" w:space="0" w:color="auto"/>
            <w:left w:val="none" w:sz="0" w:space="0" w:color="auto"/>
            <w:bottom w:val="none" w:sz="0" w:space="0" w:color="auto"/>
            <w:right w:val="none" w:sz="0" w:space="0" w:color="auto"/>
          </w:divBdr>
        </w:div>
        <w:div w:id="1320110123">
          <w:marLeft w:val="0"/>
          <w:marRight w:val="0"/>
          <w:marTop w:val="0"/>
          <w:marBottom w:val="0"/>
          <w:divBdr>
            <w:top w:val="none" w:sz="0" w:space="0" w:color="auto"/>
            <w:left w:val="none" w:sz="0" w:space="0" w:color="auto"/>
            <w:bottom w:val="single" w:sz="24" w:space="23" w:color="888888"/>
            <w:right w:val="none" w:sz="0" w:space="0" w:color="auto"/>
          </w:divBdr>
        </w:div>
        <w:div w:id="1711369739">
          <w:marLeft w:val="0"/>
          <w:marRight w:val="0"/>
          <w:marTop w:val="0"/>
          <w:marBottom w:val="0"/>
          <w:divBdr>
            <w:top w:val="single" w:sz="12" w:space="0" w:color="D1D3D4"/>
            <w:left w:val="none" w:sz="0" w:space="0" w:color="auto"/>
            <w:bottom w:val="none" w:sz="0" w:space="0" w:color="auto"/>
            <w:right w:val="none" w:sz="0" w:space="0" w:color="auto"/>
          </w:divBdr>
          <w:divsChild>
            <w:div w:id="1512447174">
              <w:marLeft w:val="0"/>
              <w:marRight w:val="0"/>
              <w:marTop w:val="0"/>
              <w:marBottom w:val="0"/>
              <w:divBdr>
                <w:top w:val="none" w:sz="0" w:space="0" w:color="auto"/>
                <w:left w:val="none" w:sz="0" w:space="0" w:color="auto"/>
                <w:bottom w:val="none" w:sz="0" w:space="0" w:color="auto"/>
                <w:right w:val="none" w:sz="0" w:space="0" w:color="auto"/>
              </w:divBdr>
            </w:div>
            <w:div w:id="16683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5819">
      <w:bodyDiv w:val="1"/>
      <w:marLeft w:val="0"/>
      <w:marRight w:val="0"/>
      <w:marTop w:val="0"/>
      <w:marBottom w:val="0"/>
      <w:divBdr>
        <w:top w:val="none" w:sz="0" w:space="0" w:color="auto"/>
        <w:left w:val="none" w:sz="0" w:space="0" w:color="auto"/>
        <w:bottom w:val="none" w:sz="0" w:space="0" w:color="auto"/>
        <w:right w:val="none" w:sz="0" w:space="0" w:color="auto"/>
      </w:divBdr>
      <w:divsChild>
        <w:div w:id="264315329">
          <w:marLeft w:val="0"/>
          <w:marRight w:val="0"/>
          <w:marTop w:val="0"/>
          <w:marBottom w:val="0"/>
          <w:divBdr>
            <w:top w:val="single" w:sz="12" w:space="0" w:color="D1D3D4"/>
            <w:left w:val="none" w:sz="0" w:space="0" w:color="auto"/>
            <w:bottom w:val="none" w:sz="0" w:space="0" w:color="auto"/>
            <w:right w:val="none" w:sz="0" w:space="0" w:color="auto"/>
          </w:divBdr>
          <w:divsChild>
            <w:div w:id="457573256">
              <w:marLeft w:val="0"/>
              <w:marRight w:val="0"/>
              <w:marTop w:val="0"/>
              <w:marBottom w:val="0"/>
              <w:divBdr>
                <w:top w:val="none" w:sz="0" w:space="0" w:color="auto"/>
                <w:left w:val="none" w:sz="0" w:space="0" w:color="auto"/>
                <w:bottom w:val="none" w:sz="0" w:space="0" w:color="auto"/>
                <w:right w:val="none" w:sz="0" w:space="0" w:color="auto"/>
              </w:divBdr>
            </w:div>
            <w:div w:id="598561168">
              <w:marLeft w:val="0"/>
              <w:marRight w:val="0"/>
              <w:marTop w:val="0"/>
              <w:marBottom w:val="0"/>
              <w:divBdr>
                <w:top w:val="none" w:sz="0" w:space="0" w:color="auto"/>
                <w:left w:val="none" w:sz="0" w:space="0" w:color="auto"/>
                <w:bottom w:val="none" w:sz="0" w:space="0" w:color="auto"/>
                <w:right w:val="none" w:sz="0" w:space="0" w:color="auto"/>
              </w:divBdr>
            </w:div>
          </w:divsChild>
        </w:div>
        <w:div w:id="339506901">
          <w:marLeft w:val="0"/>
          <w:marRight w:val="0"/>
          <w:marTop w:val="0"/>
          <w:marBottom w:val="0"/>
          <w:divBdr>
            <w:top w:val="none" w:sz="0" w:space="0" w:color="auto"/>
            <w:left w:val="none" w:sz="0" w:space="0" w:color="auto"/>
            <w:bottom w:val="none" w:sz="0" w:space="0" w:color="auto"/>
            <w:right w:val="none" w:sz="0" w:space="0" w:color="auto"/>
          </w:divBdr>
        </w:div>
        <w:div w:id="565380761">
          <w:marLeft w:val="0"/>
          <w:marRight w:val="0"/>
          <w:marTop w:val="0"/>
          <w:marBottom w:val="0"/>
          <w:divBdr>
            <w:top w:val="none" w:sz="0" w:space="0" w:color="auto"/>
            <w:left w:val="none" w:sz="0" w:space="0" w:color="auto"/>
            <w:bottom w:val="none" w:sz="0" w:space="0" w:color="auto"/>
            <w:right w:val="none" w:sz="0" w:space="0" w:color="auto"/>
          </w:divBdr>
        </w:div>
        <w:div w:id="2104835957">
          <w:marLeft w:val="0"/>
          <w:marRight w:val="0"/>
          <w:marTop w:val="0"/>
          <w:marBottom w:val="0"/>
          <w:divBdr>
            <w:top w:val="none" w:sz="0" w:space="0" w:color="auto"/>
            <w:left w:val="none" w:sz="0" w:space="0" w:color="auto"/>
            <w:bottom w:val="single" w:sz="24" w:space="23" w:color="888888"/>
            <w:right w:val="none" w:sz="0" w:space="0" w:color="auto"/>
          </w:divBdr>
        </w:div>
      </w:divsChild>
    </w:div>
    <w:div w:id="1851139910">
      <w:bodyDiv w:val="1"/>
      <w:marLeft w:val="0"/>
      <w:marRight w:val="0"/>
      <w:marTop w:val="0"/>
      <w:marBottom w:val="0"/>
      <w:divBdr>
        <w:top w:val="none" w:sz="0" w:space="0" w:color="auto"/>
        <w:left w:val="none" w:sz="0" w:space="0" w:color="auto"/>
        <w:bottom w:val="none" w:sz="0" w:space="0" w:color="auto"/>
        <w:right w:val="none" w:sz="0" w:space="0" w:color="auto"/>
      </w:divBdr>
    </w:div>
    <w:div w:id="1851292425">
      <w:bodyDiv w:val="1"/>
      <w:marLeft w:val="0"/>
      <w:marRight w:val="0"/>
      <w:marTop w:val="0"/>
      <w:marBottom w:val="0"/>
      <w:divBdr>
        <w:top w:val="none" w:sz="0" w:space="0" w:color="auto"/>
        <w:left w:val="none" w:sz="0" w:space="0" w:color="auto"/>
        <w:bottom w:val="none" w:sz="0" w:space="0" w:color="auto"/>
        <w:right w:val="none" w:sz="0" w:space="0" w:color="auto"/>
      </w:divBdr>
      <w:divsChild>
        <w:div w:id="328871424">
          <w:marLeft w:val="0"/>
          <w:marRight w:val="0"/>
          <w:marTop w:val="0"/>
          <w:marBottom w:val="0"/>
          <w:divBdr>
            <w:top w:val="single" w:sz="12" w:space="0" w:color="D1D3D4"/>
            <w:left w:val="none" w:sz="0" w:space="0" w:color="auto"/>
            <w:bottom w:val="none" w:sz="0" w:space="0" w:color="auto"/>
            <w:right w:val="none" w:sz="0" w:space="0" w:color="auto"/>
          </w:divBdr>
          <w:divsChild>
            <w:div w:id="505485966">
              <w:marLeft w:val="0"/>
              <w:marRight w:val="0"/>
              <w:marTop w:val="0"/>
              <w:marBottom w:val="0"/>
              <w:divBdr>
                <w:top w:val="none" w:sz="0" w:space="0" w:color="auto"/>
                <w:left w:val="none" w:sz="0" w:space="0" w:color="auto"/>
                <w:bottom w:val="none" w:sz="0" w:space="0" w:color="auto"/>
                <w:right w:val="none" w:sz="0" w:space="0" w:color="auto"/>
              </w:divBdr>
            </w:div>
            <w:div w:id="963194740">
              <w:marLeft w:val="0"/>
              <w:marRight w:val="0"/>
              <w:marTop w:val="0"/>
              <w:marBottom w:val="0"/>
              <w:divBdr>
                <w:top w:val="none" w:sz="0" w:space="0" w:color="auto"/>
                <w:left w:val="none" w:sz="0" w:space="0" w:color="auto"/>
                <w:bottom w:val="none" w:sz="0" w:space="0" w:color="auto"/>
                <w:right w:val="none" w:sz="0" w:space="0" w:color="auto"/>
              </w:divBdr>
            </w:div>
          </w:divsChild>
        </w:div>
        <w:div w:id="833881538">
          <w:marLeft w:val="0"/>
          <w:marRight w:val="0"/>
          <w:marTop w:val="0"/>
          <w:marBottom w:val="0"/>
          <w:divBdr>
            <w:top w:val="none" w:sz="0" w:space="0" w:color="auto"/>
            <w:left w:val="none" w:sz="0" w:space="0" w:color="auto"/>
            <w:bottom w:val="none" w:sz="0" w:space="0" w:color="auto"/>
            <w:right w:val="none" w:sz="0" w:space="0" w:color="auto"/>
          </w:divBdr>
        </w:div>
        <w:div w:id="923151531">
          <w:marLeft w:val="0"/>
          <w:marRight w:val="0"/>
          <w:marTop w:val="0"/>
          <w:marBottom w:val="0"/>
          <w:divBdr>
            <w:top w:val="none" w:sz="0" w:space="0" w:color="auto"/>
            <w:left w:val="none" w:sz="0" w:space="0" w:color="auto"/>
            <w:bottom w:val="none" w:sz="0" w:space="0" w:color="auto"/>
            <w:right w:val="none" w:sz="0" w:space="0" w:color="auto"/>
          </w:divBdr>
        </w:div>
        <w:div w:id="950478974">
          <w:marLeft w:val="0"/>
          <w:marRight w:val="0"/>
          <w:marTop w:val="0"/>
          <w:marBottom w:val="0"/>
          <w:divBdr>
            <w:top w:val="none" w:sz="0" w:space="0" w:color="auto"/>
            <w:left w:val="none" w:sz="0" w:space="0" w:color="auto"/>
            <w:bottom w:val="single" w:sz="24" w:space="23" w:color="888888"/>
            <w:right w:val="none" w:sz="0" w:space="0" w:color="auto"/>
          </w:divBdr>
        </w:div>
      </w:divsChild>
    </w:div>
    <w:div w:id="1851488467">
      <w:bodyDiv w:val="1"/>
      <w:marLeft w:val="0"/>
      <w:marRight w:val="0"/>
      <w:marTop w:val="0"/>
      <w:marBottom w:val="0"/>
      <w:divBdr>
        <w:top w:val="none" w:sz="0" w:space="0" w:color="auto"/>
        <w:left w:val="none" w:sz="0" w:space="0" w:color="auto"/>
        <w:bottom w:val="none" w:sz="0" w:space="0" w:color="auto"/>
        <w:right w:val="none" w:sz="0" w:space="0" w:color="auto"/>
      </w:divBdr>
      <w:divsChild>
        <w:div w:id="60755273">
          <w:marLeft w:val="0"/>
          <w:marRight w:val="0"/>
          <w:marTop w:val="0"/>
          <w:marBottom w:val="0"/>
          <w:divBdr>
            <w:top w:val="none" w:sz="0" w:space="0" w:color="auto"/>
            <w:left w:val="none" w:sz="0" w:space="0" w:color="auto"/>
            <w:bottom w:val="single" w:sz="24" w:space="23" w:color="888888"/>
            <w:right w:val="none" w:sz="0" w:space="0" w:color="auto"/>
          </w:divBdr>
        </w:div>
        <w:div w:id="176165445">
          <w:marLeft w:val="0"/>
          <w:marRight w:val="0"/>
          <w:marTop w:val="0"/>
          <w:marBottom w:val="0"/>
          <w:divBdr>
            <w:top w:val="none" w:sz="0" w:space="0" w:color="auto"/>
            <w:left w:val="none" w:sz="0" w:space="0" w:color="auto"/>
            <w:bottom w:val="none" w:sz="0" w:space="0" w:color="auto"/>
            <w:right w:val="none" w:sz="0" w:space="0" w:color="auto"/>
          </w:divBdr>
          <w:divsChild>
            <w:div w:id="821312012">
              <w:marLeft w:val="0"/>
              <w:marRight w:val="0"/>
              <w:marTop w:val="0"/>
              <w:marBottom w:val="0"/>
              <w:divBdr>
                <w:top w:val="none" w:sz="0" w:space="0" w:color="auto"/>
                <w:left w:val="none" w:sz="0" w:space="0" w:color="auto"/>
                <w:bottom w:val="none" w:sz="0" w:space="0" w:color="auto"/>
                <w:right w:val="none" w:sz="0" w:space="0" w:color="auto"/>
              </w:divBdr>
            </w:div>
          </w:divsChild>
        </w:div>
        <w:div w:id="524369055">
          <w:marLeft w:val="0"/>
          <w:marRight w:val="0"/>
          <w:marTop w:val="0"/>
          <w:marBottom w:val="0"/>
          <w:divBdr>
            <w:top w:val="none" w:sz="0" w:space="0" w:color="auto"/>
            <w:left w:val="none" w:sz="0" w:space="0" w:color="auto"/>
            <w:bottom w:val="none" w:sz="0" w:space="0" w:color="auto"/>
            <w:right w:val="none" w:sz="0" w:space="0" w:color="auto"/>
          </w:divBdr>
        </w:div>
        <w:div w:id="1962422716">
          <w:marLeft w:val="0"/>
          <w:marRight w:val="0"/>
          <w:marTop w:val="0"/>
          <w:marBottom w:val="0"/>
          <w:divBdr>
            <w:top w:val="single" w:sz="12" w:space="0" w:color="D1D3D4"/>
            <w:left w:val="none" w:sz="0" w:space="0" w:color="auto"/>
            <w:bottom w:val="none" w:sz="0" w:space="0" w:color="auto"/>
            <w:right w:val="none" w:sz="0" w:space="0" w:color="auto"/>
          </w:divBdr>
          <w:divsChild>
            <w:div w:id="591161187">
              <w:marLeft w:val="0"/>
              <w:marRight w:val="0"/>
              <w:marTop w:val="0"/>
              <w:marBottom w:val="0"/>
              <w:divBdr>
                <w:top w:val="none" w:sz="0" w:space="0" w:color="auto"/>
                <w:left w:val="none" w:sz="0" w:space="0" w:color="auto"/>
                <w:bottom w:val="none" w:sz="0" w:space="0" w:color="auto"/>
                <w:right w:val="none" w:sz="0" w:space="0" w:color="auto"/>
              </w:divBdr>
            </w:div>
            <w:div w:id="6427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6350">
      <w:bodyDiv w:val="1"/>
      <w:marLeft w:val="0"/>
      <w:marRight w:val="0"/>
      <w:marTop w:val="0"/>
      <w:marBottom w:val="0"/>
      <w:divBdr>
        <w:top w:val="none" w:sz="0" w:space="0" w:color="auto"/>
        <w:left w:val="none" w:sz="0" w:space="0" w:color="auto"/>
        <w:bottom w:val="none" w:sz="0" w:space="0" w:color="auto"/>
        <w:right w:val="none" w:sz="0" w:space="0" w:color="auto"/>
      </w:divBdr>
      <w:divsChild>
        <w:div w:id="214465994">
          <w:marLeft w:val="0"/>
          <w:marRight w:val="0"/>
          <w:marTop w:val="0"/>
          <w:marBottom w:val="0"/>
          <w:divBdr>
            <w:top w:val="none" w:sz="0" w:space="0" w:color="auto"/>
            <w:left w:val="none" w:sz="0" w:space="0" w:color="auto"/>
            <w:bottom w:val="none" w:sz="0" w:space="0" w:color="auto"/>
            <w:right w:val="none" w:sz="0" w:space="0" w:color="auto"/>
          </w:divBdr>
        </w:div>
        <w:div w:id="325284100">
          <w:marLeft w:val="0"/>
          <w:marRight w:val="0"/>
          <w:marTop w:val="0"/>
          <w:marBottom w:val="0"/>
          <w:divBdr>
            <w:top w:val="none" w:sz="0" w:space="0" w:color="auto"/>
            <w:left w:val="none" w:sz="0" w:space="0" w:color="auto"/>
            <w:bottom w:val="none" w:sz="0" w:space="0" w:color="auto"/>
            <w:right w:val="none" w:sz="0" w:space="0" w:color="auto"/>
          </w:divBdr>
        </w:div>
        <w:div w:id="1024744941">
          <w:marLeft w:val="0"/>
          <w:marRight w:val="0"/>
          <w:marTop w:val="0"/>
          <w:marBottom w:val="0"/>
          <w:divBdr>
            <w:top w:val="single" w:sz="12" w:space="0" w:color="D1D3D4"/>
            <w:left w:val="none" w:sz="0" w:space="0" w:color="auto"/>
            <w:bottom w:val="none" w:sz="0" w:space="0" w:color="auto"/>
            <w:right w:val="none" w:sz="0" w:space="0" w:color="auto"/>
          </w:divBdr>
          <w:divsChild>
            <w:div w:id="736323463">
              <w:marLeft w:val="0"/>
              <w:marRight w:val="0"/>
              <w:marTop w:val="0"/>
              <w:marBottom w:val="0"/>
              <w:divBdr>
                <w:top w:val="none" w:sz="0" w:space="0" w:color="auto"/>
                <w:left w:val="none" w:sz="0" w:space="0" w:color="auto"/>
                <w:bottom w:val="none" w:sz="0" w:space="0" w:color="auto"/>
                <w:right w:val="none" w:sz="0" w:space="0" w:color="auto"/>
              </w:divBdr>
            </w:div>
            <w:div w:id="885871743">
              <w:marLeft w:val="0"/>
              <w:marRight w:val="0"/>
              <w:marTop w:val="0"/>
              <w:marBottom w:val="0"/>
              <w:divBdr>
                <w:top w:val="none" w:sz="0" w:space="0" w:color="auto"/>
                <w:left w:val="none" w:sz="0" w:space="0" w:color="auto"/>
                <w:bottom w:val="none" w:sz="0" w:space="0" w:color="auto"/>
                <w:right w:val="none" w:sz="0" w:space="0" w:color="auto"/>
              </w:divBdr>
            </w:div>
          </w:divsChild>
        </w:div>
        <w:div w:id="1740128331">
          <w:marLeft w:val="0"/>
          <w:marRight w:val="0"/>
          <w:marTop w:val="0"/>
          <w:marBottom w:val="0"/>
          <w:divBdr>
            <w:top w:val="none" w:sz="0" w:space="0" w:color="auto"/>
            <w:left w:val="none" w:sz="0" w:space="0" w:color="auto"/>
            <w:bottom w:val="single" w:sz="24" w:space="23" w:color="888888"/>
            <w:right w:val="none" w:sz="0" w:space="0" w:color="auto"/>
          </w:divBdr>
        </w:div>
      </w:divsChild>
    </w:div>
    <w:div w:id="1852067212">
      <w:bodyDiv w:val="1"/>
      <w:marLeft w:val="0"/>
      <w:marRight w:val="0"/>
      <w:marTop w:val="0"/>
      <w:marBottom w:val="0"/>
      <w:divBdr>
        <w:top w:val="none" w:sz="0" w:space="0" w:color="auto"/>
        <w:left w:val="none" w:sz="0" w:space="0" w:color="auto"/>
        <w:bottom w:val="none" w:sz="0" w:space="0" w:color="auto"/>
        <w:right w:val="none" w:sz="0" w:space="0" w:color="auto"/>
      </w:divBdr>
    </w:div>
    <w:div w:id="1852144266">
      <w:bodyDiv w:val="1"/>
      <w:marLeft w:val="0"/>
      <w:marRight w:val="0"/>
      <w:marTop w:val="0"/>
      <w:marBottom w:val="0"/>
      <w:divBdr>
        <w:top w:val="none" w:sz="0" w:space="0" w:color="auto"/>
        <w:left w:val="none" w:sz="0" w:space="0" w:color="auto"/>
        <w:bottom w:val="none" w:sz="0" w:space="0" w:color="auto"/>
        <w:right w:val="none" w:sz="0" w:space="0" w:color="auto"/>
      </w:divBdr>
      <w:divsChild>
        <w:div w:id="105581634">
          <w:marLeft w:val="0"/>
          <w:marRight w:val="0"/>
          <w:marTop w:val="0"/>
          <w:marBottom w:val="0"/>
          <w:divBdr>
            <w:top w:val="none" w:sz="0" w:space="0" w:color="auto"/>
            <w:left w:val="none" w:sz="0" w:space="0" w:color="auto"/>
            <w:bottom w:val="none" w:sz="0" w:space="0" w:color="auto"/>
            <w:right w:val="none" w:sz="0" w:space="0" w:color="auto"/>
          </w:divBdr>
        </w:div>
        <w:div w:id="1137451813">
          <w:marLeft w:val="0"/>
          <w:marRight w:val="0"/>
          <w:marTop w:val="0"/>
          <w:marBottom w:val="0"/>
          <w:divBdr>
            <w:top w:val="single" w:sz="12" w:space="0" w:color="D1D3D4"/>
            <w:left w:val="none" w:sz="0" w:space="0" w:color="auto"/>
            <w:bottom w:val="none" w:sz="0" w:space="0" w:color="auto"/>
            <w:right w:val="none" w:sz="0" w:space="0" w:color="auto"/>
          </w:divBdr>
          <w:divsChild>
            <w:div w:id="1081834633">
              <w:marLeft w:val="0"/>
              <w:marRight w:val="0"/>
              <w:marTop w:val="0"/>
              <w:marBottom w:val="0"/>
              <w:divBdr>
                <w:top w:val="none" w:sz="0" w:space="0" w:color="auto"/>
                <w:left w:val="none" w:sz="0" w:space="0" w:color="auto"/>
                <w:bottom w:val="none" w:sz="0" w:space="0" w:color="auto"/>
                <w:right w:val="none" w:sz="0" w:space="0" w:color="auto"/>
              </w:divBdr>
            </w:div>
            <w:div w:id="1017004402">
              <w:marLeft w:val="0"/>
              <w:marRight w:val="0"/>
              <w:marTop w:val="0"/>
              <w:marBottom w:val="0"/>
              <w:divBdr>
                <w:top w:val="none" w:sz="0" w:space="0" w:color="auto"/>
                <w:left w:val="none" w:sz="0" w:space="0" w:color="auto"/>
                <w:bottom w:val="none" w:sz="0" w:space="0" w:color="auto"/>
                <w:right w:val="none" w:sz="0" w:space="0" w:color="auto"/>
              </w:divBdr>
            </w:div>
          </w:divsChild>
        </w:div>
        <w:div w:id="1685783121">
          <w:marLeft w:val="0"/>
          <w:marRight w:val="0"/>
          <w:marTop w:val="0"/>
          <w:marBottom w:val="0"/>
          <w:divBdr>
            <w:top w:val="none" w:sz="0" w:space="0" w:color="auto"/>
            <w:left w:val="none" w:sz="0" w:space="0" w:color="auto"/>
            <w:bottom w:val="single" w:sz="24" w:space="23" w:color="888888"/>
            <w:right w:val="none" w:sz="0" w:space="0" w:color="auto"/>
          </w:divBdr>
        </w:div>
        <w:div w:id="2059547401">
          <w:marLeft w:val="0"/>
          <w:marRight w:val="0"/>
          <w:marTop w:val="0"/>
          <w:marBottom w:val="0"/>
          <w:divBdr>
            <w:top w:val="none" w:sz="0" w:space="0" w:color="auto"/>
            <w:left w:val="none" w:sz="0" w:space="0" w:color="auto"/>
            <w:bottom w:val="none" w:sz="0" w:space="0" w:color="auto"/>
            <w:right w:val="none" w:sz="0" w:space="0" w:color="auto"/>
          </w:divBdr>
          <w:divsChild>
            <w:div w:id="14010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6904">
      <w:bodyDiv w:val="1"/>
      <w:marLeft w:val="0"/>
      <w:marRight w:val="0"/>
      <w:marTop w:val="0"/>
      <w:marBottom w:val="0"/>
      <w:divBdr>
        <w:top w:val="none" w:sz="0" w:space="0" w:color="auto"/>
        <w:left w:val="none" w:sz="0" w:space="0" w:color="auto"/>
        <w:bottom w:val="none" w:sz="0" w:space="0" w:color="auto"/>
        <w:right w:val="none" w:sz="0" w:space="0" w:color="auto"/>
      </w:divBdr>
      <w:divsChild>
        <w:div w:id="834876674">
          <w:marLeft w:val="0"/>
          <w:marRight w:val="0"/>
          <w:marTop w:val="0"/>
          <w:marBottom w:val="0"/>
          <w:divBdr>
            <w:top w:val="none" w:sz="0" w:space="0" w:color="auto"/>
            <w:left w:val="none" w:sz="0" w:space="0" w:color="auto"/>
            <w:bottom w:val="none" w:sz="0" w:space="0" w:color="auto"/>
            <w:right w:val="none" w:sz="0" w:space="0" w:color="auto"/>
          </w:divBdr>
          <w:divsChild>
            <w:div w:id="2728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1520">
      <w:bodyDiv w:val="1"/>
      <w:marLeft w:val="0"/>
      <w:marRight w:val="0"/>
      <w:marTop w:val="0"/>
      <w:marBottom w:val="0"/>
      <w:divBdr>
        <w:top w:val="none" w:sz="0" w:space="0" w:color="auto"/>
        <w:left w:val="none" w:sz="0" w:space="0" w:color="auto"/>
        <w:bottom w:val="none" w:sz="0" w:space="0" w:color="auto"/>
        <w:right w:val="none" w:sz="0" w:space="0" w:color="auto"/>
      </w:divBdr>
      <w:divsChild>
        <w:div w:id="711341082">
          <w:marLeft w:val="0"/>
          <w:marRight w:val="0"/>
          <w:marTop w:val="0"/>
          <w:marBottom w:val="0"/>
          <w:divBdr>
            <w:top w:val="none" w:sz="0" w:space="0" w:color="auto"/>
            <w:left w:val="none" w:sz="0" w:space="0" w:color="auto"/>
            <w:bottom w:val="none" w:sz="0" w:space="0" w:color="auto"/>
            <w:right w:val="none" w:sz="0" w:space="0" w:color="auto"/>
          </w:divBdr>
          <w:divsChild>
            <w:div w:id="9781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3580">
      <w:bodyDiv w:val="1"/>
      <w:marLeft w:val="0"/>
      <w:marRight w:val="0"/>
      <w:marTop w:val="0"/>
      <w:marBottom w:val="0"/>
      <w:divBdr>
        <w:top w:val="none" w:sz="0" w:space="0" w:color="auto"/>
        <w:left w:val="none" w:sz="0" w:space="0" w:color="auto"/>
        <w:bottom w:val="none" w:sz="0" w:space="0" w:color="auto"/>
        <w:right w:val="none" w:sz="0" w:space="0" w:color="auto"/>
      </w:divBdr>
    </w:div>
    <w:div w:id="1852523168">
      <w:bodyDiv w:val="1"/>
      <w:marLeft w:val="0"/>
      <w:marRight w:val="0"/>
      <w:marTop w:val="0"/>
      <w:marBottom w:val="0"/>
      <w:divBdr>
        <w:top w:val="none" w:sz="0" w:space="0" w:color="auto"/>
        <w:left w:val="none" w:sz="0" w:space="0" w:color="auto"/>
        <w:bottom w:val="none" w:sz="0" w:space="0" w:color="auto"/>
        <w:right w:val="none" w:sz="0" w:space="0" w:color="auto"/>
      </w:divBdr>
      <w:divsChild>
        <w:div w:id="921642970">
          <w:marLeft w:val="0"/>
          <w:marRight w:val="0"/>
          <w:marTop w:val="0"/>
          <w:marBottom w:val="0"/>
          <w:divBdr>
            <w:top w:val="none" w:sz="0" w:space="0" w:color="auto"/>
            <w:left w:val="none" w:sz="0" w:space="0" w:color="auto"/>
            <w:bottom w:val="single" w:sz="24" w:space="23" w:color="888888"/>
            <w:right w:val="none" w:sz="0" w:space="0" w:color="auto"/>
          </w:divBdr>
        </w:div>
        <w:div w:id="1554997311">
          <w:marLeft w:val="0"/>
          <w:marRight w:val="0"/>
          <w:marTop w:val="0"/>
          <w:marBottom w:val="0"/>
          <w:divBdr>
            <w:top w:val="none" w:sz="0" w:space="0" w:color="auto"/>
            <w:left w:val="none" w:sz="0" w:space="0" w:color="auto"/>
            <w:bottom w:val="none" w:sz="0" w:space="0" w:color="auto"/>
            <w:right w:val="none" w:sz="0" w:space="0" w:color="auto"/>
          </w:divBdr>
        </w:div>
        <w:div w:id="1744374514">
          <w:marLeft w:val="0"/>
          <w:marRight w:val="0"/>
          <w:marTop w:val="0"/>
          <w:marBottom w:val="0"/>
          <w:divBdr>
            <w:top w:val="none" w:sz="0" w:space="0" w:color="auto"/>
            <w:left w:val="none" w:sz="0" w:space="0" w:color="auto"/>
            <w:bottom w:val="none" w:sz="0" w:space="0" w:color="auto"/>
            <w:right w:val="none" w:sz="0" w:space="0" w:color="auto"/>
          </w:divBdr>
        </w:div>
        <w:div w:id="1817797390">
          <w:marLeft w:val="0"/>
          <w:marRight w:val="0"/>
          <w:marTop w:val="0"/>
          <w:marBottom w:val="0"/>
          <w:divBdr>
            <w:top w:val="single" w:sz="12" w:space="0" w:color="D1D3D4"/>
            <w:left w:val="none" w:sz="0" w:space="0" w:color="auto"/>
            <w:bottom w:val="none" w:sz="0" w:space="0" w:color="auto"/>
            <w:right w:val="none" w:sz="0" w:space="0" w:color="auto"/>
          </w:divBdr>
          <w:divsChild>
            <w:div w:id="101999727">
              <w:marLeft w:val="0"/>
              <w:marRight w:val="0"/>
              <w:marTop w:val="0"/>
              <w:marBottom w:val="0"/>
              <w:divBdr>
                <w:top w:val="none" w:sz="0" w:space="0" w:color="auto"/>
                <w:left w:val="none" w:sz="0" w:space="0" w:color="auto"/>
                <w:bottom w:val="none" w:sz="0" w:space="0" w:color="auto"/>
                <w:right w:val="none" w:sz="0" w:space="0" w:color="auto"/>
              </w:divBdr>
            </w:div>
            <w:div w:id="2158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30470">
      <w:bodyDiv w:val="1"/>
      <w:marLeft w:val="0"/>
      <w:marRight w:val="0"/>
      <w:marTop w:val="0"/>
      <w:marBottom w:val="0"/>
      <w:divBdr>
        <w:top w:val="none" w:sz="0" w:space="0" w:color="auto"/>
        <w:left w:val="none" w:sz="0" w:space="0" w:color="auto"/>
        <w:bottom w:val="none" w:sz="0" w:space="0" w:color="auto"/>
        <w:right w:val="none" w:sz="0" w:space="0" w:color="auto"/>
      </w:divBdr>
      <w:divsChild>
        <w:div w:id="1576821746">
          <w:marLeft w:val="0"/>
          <w:marRight w:val="0"/>
          <w:marTop w:val="0"/>
          <w:marBottom w:val="0"/>
          <w:divBdr>
            <w:top w:val="none" w:sz="0" w:space="0" w:color="auto"/>
            <w:left w:val="none" w:sz="0" w:space="0" w:color="auto"/>
            <w:bottom w:val="none" w:sz="0" w:space="0" w:color="auto"/>
            <w:right w:val="none" w:sz="0" w:space="0" w:color="auto"/>
          </w:divBdr>
        </w:div>
        <w:div w:id="1254242265">
          <w:marLeft w:val="0"/>
          <w:marRight w:val="0"/>
          <w:marTop w:val="0"/>
          <w:marBottom w:val="0"/>
          <w:divBdr>
            <w:top w:val="single" w:sz="12" w:space="0" w:color="D1D3D4"/>
            <w:left w:val="none" w:sz="0" w:space="0" w:color="auto"/>
            <w:bottom w:val="none" w:sz="0" w:space="0" w:color="auto"/>
            <w:right w:val="none" w:sz="0" w:space="0" w:color="auto"/>
          </w:divBdr>
          <w:divsChild>
            <w:div w:id="1737119378">
              <w:marLeft w:val="0"/>
              <w:marRight w:val="0"/>
              <w:marTop w:val="0"/>
              <w:marBottom w:val="0"/>
              <w:divBdr>
                <w:top w:val="none" w:sz="0" w:space="0" w:color="auto"/>
                <w:left w:val="none" w:sz="0" w:space="0" w:color="auto"/>
                <w:bottom w:val="none" w:sz="0" w:space="0" w:color="auto"/>
                <w:right w:val="none" w:sz="0" w:space="0" w:color="auto"/>
              </w:divBdr>
            </w:div>
          </w:divsChild>
        </w:div>
        <w:div w:id="596980859">
          <w:marLeft w:val="0"/>
          <w:marRight w:val="0"/>
          <w:marTop w:val="0"/>
          <w:marBottom w:val="0"/>
          <w:divBdr>
            <w:top w:val="none" w:sz="0" w:space="0" w:color="auto"/>
            <w:left w:val="none" w:sz="0" w:space="0" w:color="auto"/>
            <w:bottom w:val="single" w:sz="24" w:space="23" w:color="888888"/>
            <w:right w:val="none" w:sz="0" w:space="0" w:color="auto"/>
          </w:divBdr>
        </w:div>
        <w:div w:id="890267281">
          <w:marLeft w:val="0"/>
          <w:marRight w:val="0"/>
          <w:marTop w:val="0"/>
          <w:marBottom w:val="0"/>
          <w:divBdr>
            <w:top w:val="none" w:sz="0" w:space="0" w:color="auto"/>
            <w:left w:val="none" w:sz="0" w:space="0" w:color="auto"/>
            <w:bottom w:val="none" w:sz="0" w:space="0" w:color="auto"/>
            <w:right w:val="none" w:sz="0" w:space="0" w:color="auto"/>
          </w:divBdr>
          <w:divsChild>
            <w:div w:id="19554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5763">
      <w:bodyDiv w:val="1"/>
      <w:marLeft w:val="0"/>
      <w:marRight w:val="0"/>
      <w:marTop w:val="0"/>
      <w:marBottom w:val="0"/>
      <w:divBdr>
        <w:top w:val="none" w:sz="0" w:space="0" w:color="auto"/>
        <w:left w:val="none" w:sz="0" w:space="0" w:color="auto"/>
        <w:bottom w:val="none" w:sz="0" w:space="0" w:color="auto"/>
        <w:right w:val="none" w:sz="0" w:space="0" w:color="auto"/>
      </w:divBdr>
      <w:divsChild>
        <w:div w:id="2021159113">
          <w:marLeft w:val="0"/>
          <w:marRight w:val="0"/>
          <w:marTop w:val="0"/>
          <w:marBottom w:val="0"/>
          <w:divBdr>
            <w:top w:val="none" w:sz="0" w:space="0" w:color="auto"/>
            <w:left w:val="none" w:sz="0" w:space="0" w:color="auto"/>
            <w:bottom w:val="none" w:sz="0" w:space="0" w:color="auto"/>
            <w:right w:val="none" w:sz="0" w:space="0" w:color="auto"/>
          </w:divBdr>
        </w:div>
      </w:divsChild>
    </w:div>
    <w:div w:id="1852723468">
      <w:bodyDiv w:val="1"/>
      <w:marLeft w:val="0"/>
      <w:marRight w:val="0"/>
      <w:marTop w:val="0"/>
      <w:marBottom w:val="0"/>
      <w:divBdr>
        <w:top w:val="none" w:sz="0" w:space="0" w:color="auto"/>
        <w:left w:val="none" w:sz="0" w:space="0" w:color="auto"/>
        <w:bottom w:val="none" w:sz="0" w:space="0" w:color="auto"/>
        <w:right w:val="none" w:sz="0" w:space="0" w:color="auto"/>
      </w:divBdr>
      <w:divsChild>
        <w:div w:id="1788229806">
          <w:marLeft w:val="0"/>
          <w:marRight w:val="0"/>
          <w:marTop w:val="0"/>
          <w:marBottom w:val="0"/>
          <w:divBdr>
            <w:top w:val="none" w:sz="0" w:space="0" w:color="auto"/>
            <w:left w:val="none" w:sz="0" w:space="0" w:color="auto"/>
            <w:bottom w:val="none" w:sz="0" w:space="0" w:color="auto"/>
            <w:right w:val="none" w:sz="0" w:space="0" w:color="auto"/>
          </w:divBdr>
          <w:divsChild>
            <w:div w:id="1922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4394">
      <w:bodyDiv w:val="1"/>
      <w:marLeft w:val="0"/>
      <w:marRight w:val="0"/>
      <w:marTop w:val="0"/>
      <w:marBottom w:val="0"/>
      <w:divBdr>
        <w:top w:val="none" w:sz="0" w:space="0" w:color="auto"/>
        <w:left w:val="none" w:sz="0" w:space="0" w:color="auto"/>
        <w:bottom w:val="none" w:sz="0" w:space="0" w:color="auto"/>
        <w:right w:val="none" w:sz="0" w:space="0" w:color="auto"/>
      </w:divBdr>
    </w:div>
    <w:div w:id="1852988543">
      <w:bodyDiv w:val="1"/>
      <w:marLeft w:val="0"/>
      <w:marRight w:val="0"/>
      <w:marTop w:val="0"/>
      <w:marBottom w:val="0"/>
      <w:divBdr>
        <w:top w:val="none" w:sz="0" w:space="0" w:color="auto"/>
        <w:left w:val="none" w:sz="0" w:space="0" w:color="auto"/>
        <w:bottom w:val="none" w:sz="0" w:space="0" w:color="auto"/>
        <w:right w:val="none" w:sz="0" w:space="0" w:color="auto"/>
      </w:divBdr>
      <w:divsChild>
        <w:div w:id="333339335">
          <w:marLeft w:val="0"/>
          <w:marRight w:val="0"/>
          <w:marTop w:val="0"/>
          <w:marBottom w:val="0"/>
          <w:divBdr>
            <w:top w:val="single" w:sz="12" w:space="0" w:color="D1D3D4"/>
            <w:left w:val="none" w:sz="0" w:space="0" w:color="auto"/>
            <w:bottom w:val="none" w:sz="0" w:space="0" w:color="auto"/>
            <w:right w:val="none" w:sz="0" w:space="0" w:color="auto"/>
          </w:divBdr>
          <w:divsChild>
            <w:div w:id="289362810">
              <w:marLeft w:val="0"/>
              <w:marRight w:val="0"/>
              <w:marTop w:val="0"/>
              <w:marBottom w:val="0"/>
              <w:divBdr>
                <w:top w:val="none" w:sz="0" w:space="0" w:color="auto"/>
                <w:left w:val="none" w:sz="0" w:space="0" w:color="auto"/>
                <w:bottom w:val="none" w:sz="0" w:space="0" w:color="auto"/>
                <w:right w:val="none" w:sz="0" w:space="0" w:color="auto"/>
              </w:divBdr>
            </w:div>
          </w:divsChild>
        </w:div>
        <w:div w:id="648024072">
          <w:marLeft w:val="0"/>
          <w:marRight w:val="0"/>
          <w:marTop w:val="0"/>
          <w:marBottom w:val="0"/>
          <w:divBdr>
            <w:top w:val="none" w:sz="0" w:space="0" w:color="auto"/>
            <w:left w:val="none" w:sz="0" w:space="0" w:color="auto"/>
            <w:bottom w:val="single" w:sz="24" w:space="23" w:color="888888"/>
            <w:right w:val="none" w:sz="0" w:space="0" w:color="auto"/>
          </w:divBdr>
        </w:div>
        <w:div w:id="659894366">
          <w:marLeft w:val="0"/>
          <w:marRight w:val="0"/>
          <w:marTop w:val="0"/>
          <w:marBottom w:val="0"/>
          <w:divBdr>
            <w:top w:val="none" w:sz="0" w:space="0" w:color="auto"/>
            <w:left w:val="none" w:sz="0" w:space="0" w:color="auto"/>
            <w:bottom w:val="none" w:sz="0" w:space="0" w:color="auto"/>
            <w:right w:val="none" w:sz="0" w:space="0" w:color="auto"/>
          </w:divBdr>
        </w:div>
        <w:div w:id="704670727">
          <w:marLeft w:val="0"/>
          <w:marRight w:val="0"/>
          <w:marTop w:val="0"/>
          <w:marBottom w:val="0"/>
          <w:divBdr>
            <w:top w:val="none" w:sz="0" w:space="0" w:color="auto"/>
            <w:left w:val="none" w:sz="0" w:space="0" w:color="auto"/>
            <w:bottom w:val="none" w:sz="0" w:space="0" w:color="auto"/>
            <w:right w:val="none" w:sz="0" w:space="0" w:color="auto"/>
          </w:divBdr>
          <w:divsChild>
            <w:div w:id="1580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5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1487">
          <w:marLeft w:val="0"/>
          <w:marRight w:val="0"/>
          <w:marTop w:val="0"/>
          <w:marBottom w:val="0"/>
          <w:divBdr>
            <w:top w:val="none" w:sz="0" w:space="0" w:color="auto"/>
            <w:left w:val="none" w:sz="0" w:space="0" w:color="auto"/>
            <w:bottom w:val="none" w:sz="0" w:space="0" w:color="auto"/>
            <w:right w:val="none" w:sz="0" w:space="0" w:color="auto"/>
          </w:divBdr>
          <w:divsChild>
            <w:div w:id="17693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766">
      <w:bodyDiv w:val="1"/>
      <w:marLeft w:val="0"/>
      <w:marRight w:val="0"/>
      <w:marTop w:val="0"/>
      <w:marBottom w:val="0"/>
      <w:divBdr>
        <w:top w:val="none" w:sz="0" w:space="0" w:color="auto"/>
        <w:left w:val="none" w:sz="0" w:space="0" w:color="auto"/>
        <w:bottom w:val="none" w:sz="0" w:space="0" w:color="auto"/>
        <w:right w:val="none" w:sz="0" w:space="0" w:color="auto"/>
      </w:divBdr>
      <w:divsChild>
        <w:div w:id="1304651819">
          <w:marLeft w:val="0"/>
          <w:marRight w:val="0"/>
          <w:marTop w:val="0"/>
          <w:marBottom w:val="0"/>
          <w:divBdr>
            <w:top w:val="none" w:sz="0" w:space="0" w:color="auto"/>
            <w:left w:val="none" w:sz="0" w:space="0" w:color="auto"/>
            <w:bottom w:val="none" w:sz="0" w:space="0" w:color="auto"/>
            <w:right w:val="none" w:sz="0" w:space="0" w:color="auto"/>
          </w:divBdr>
          <w:divsChild>
            <w:div w:id="802383391">
              <w:marLeft w:val="0"/>
              <w:marRight w:val="0"/>
              <w:marTop w:val="0"/>
              <w:marBottom w:val="0"/>
              <w:divBdr>
                <w:top w:val="none" w:sz="0" w:space="0" w:color="auto"/>
                <w:left w:val="none" w:sz="0" w:space="0" w:color="auto"/>
                <w:bottom w:val="none" w:sz="0" w:space="0" w:color="auto"/>
                <w:right w:val="none" w:sz="0" w:space="0" w:color="auto"/>
              </w:divBdr>
            </w:div>
          </w:divsChild>
        </w:div>
        <w:div w:id="1421172692">
          <w:marLeft w:val="0"/>
          <w:marRight w:val="0"/>
          <w:marTop w:val="0"/>
          <w:marBottom w:val="0"/>
          <w:divBdr>
            <w:top w:val="none" w:sz="0" w:space="0" w:color="auto"/>
            <w:left w:val="none" w:sz="0" w:space="0" w:color="auto"/>
            <w:bottom w:val="none" w:sz="0" w:space="0" w:color="auto"/>
            <w:right w:val="none" w:sz="0" w:space="0" w:color="auto"/>
          </w:divBdr>
        </w:div>
        <w:div w:id="856307979">
          <w:marLeft w:val="0"/>
          <w:marRight w:val="0"/>
          <w:marTop w:val="0"/>
          <w:marBottom w:val="0"/>
          <w:divBdr>
            <w:top w:val="none" w:sz="0" w:space="0" w:color="auto"/>
            <w:left w:val="none" w:sz="0" w:space="0" w:color="auto"/>
            <w:bottom w:val="none" w:sz="0" w:space="0" w:color="auto"/>
            <w:right w:val="none" w:sz="0" w:space="0" w:color="auto"/>
          </w:divBdr>
          <w:divsChild>
            <w:div w:id="20437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868">
      <w:bodyDiv w:val="1"/>
      <w:marLeft w:val="0"/>
      <w:marRight w:val="0"/>
      <w:marTop w:val="0"/>
      <w:marBottom w:val="0"/>
      <w:divBdr>
        <w:top w:val="none" w:sz="0" w:space="0" w:color="auto"/>
        <w:left w:val="none" w:sz="0" w:space="0" w:color="auto"/>
        <w:bottom w:val="none" w:sz="0" w:space="0" w:color="auto"/>
        <w:right w:val="none" w:sz="0" w:space="0" w:color="auto"/>
      </w:divBdr>
      <w:divsChild>
        <w:div w:id="23991069">
          <w:marLeft w:val="0"/>
          <w:marRight w:val="0"/>
          <w:marTop w:val="0"/>
          <w:marBottom w:val="0"/>
          <w:divBdr>
            <w:top w:val="single" w:sz="12" w:space="0" w:color="D1D3D4"/>
            <w:left w:val="none" w:sz="0" w:space="0" w:color="auto"/>
            <w:bottom w:val="none" w:sz="0" w:space="0" w:color="auto"/>
            <w:right w:val="none" w:sz="0" w:space="0" w:color="auto"/>
          </w:divBdr>
          <w:divsChild>
            <w:div w:id="179322684">
              <w:marLeft w:val="0"/>
              <w:marRight w:val="0"/>
              <w:marTop w:val="0"/>
              <w:marBottom w:val="0"/>
              <w:divBdr>
                <w:top w:val="none" w:sz="0" w:space="0" w:color="auto"/>
                <w:left w:val="none" w:sz="0" w:space="0" w:color="auto"/>
                <w:bottom w:val="none" w:sz="0" w:space="0" w:color="auto"/>
                <w:right w:val="none" w:sz="0" w:space="0" w:color="auto"/>
              </w:divBdr>
            </w:div>
          </w:divsChild>
        </w:div>
        <w:div w:id="103038429">
          <w:marLeft w:val="0"/>
          <w:marRight w:val="0"/>
          <w:marTop w:val="0"/>
          <w:marBottom w:val="0"/>
          <w:divBdr>
            <w:top w:val="none" w:sz="0" w:space="0" w:color="auto"/>
            <w:left w:val="none" w:sz="0" w:space="0" w:color="auto"/>
            <w:bottom w:val="none" w:sz="0" w:space="0" w:color="auto"/>
            <w:right w:val="none" w:sz="0" w:space="0" w:color="auto"/>
          </w:divBdr>
        </w:div>
        <w:div w:id="1288926870">
          <w:marLeft w:val="0"/>
          <w:marRight w:val="0"/>
          <w:marTop w:val="0"/>
          <w:marBottom w:val="0"/>
          <w:divBdr>
            <w:top w:val="none" w:sz="0" w:space="0" w:color="auto"/>
            <w:left w:val="none" w:sz="0" w:space="0" w:color="auto"/>
            <w:bottom w:val="single" w:sz="24" w:space="23" w:color="888888"/>
            <w:right w:val="none" w:sz="0" w:space="0" w:color="auto"/>
          </w:divBdr>
        </w:div>
        <w:div w:id="2063484973">
          <w:marLeft w:val="0"/>
          <w:marRight w:val="0"/>
          <w:marTop w:val="0"/>
          <w:marBottom w:val="0"/>
          <w:divBdr>
            <w:top w:val="none" w:sz="0" w:space="0" w:color="auto"/>
            <w:left w:val="none" w:sz="0" w:space="0" w:color="auto"/>
            <w:bottom w:val="none" w:sz="0" w:space="0" w:color="auto"/>
            <w:right w:val="none" w:sz="0" w:space="0" w:color="auto"/>
          </w:divBdr>
        </w:div>
      </w:divsChild>
    </w:div>
    <w:div w:id="1853715434">
      <w:bodyDiv w:val="1"/>
      <w:marLeft w:val="0"/>
      <w:marRight w:val="0"/>
      <w:marTop w:val="0"/>
      <w:marBottom w:val="0"/>
      <w:divBdr>
        <w:top w:val="none" w:sz="0" w:space="0" w:color="auto"/>
        <w:left w:val="none" w:sz="0" w:space="0" w:color="auto"/>
        <w:bottom w:val="none" w:sz="0" w:space="0" w:color="auto"/>
        <w:right w:val="none" w:sz="0" w:space="0" w:color="auto"/>
      </w:divBdr>
    </w:div>
    <w:div w:id="1853839313">
      <w:bodyDiv w:val="1"/>
      <w:marLeft w:val="0"/>
      <w:marRight w:val="0"/>
      <w:marTop w:val="0"/>
      <w:marBottom w:val="0"/>
      <w:divBdr>
        <w:top w:val="none" w:sz="0" w:space="0" w:color="auto"/>
        <w:left w:val="none" w:sz="0" w:space="0" w:color="auto"/>
        <w:bottom w:val="none" w:sz="0" w:space="0" w:color="auto"/>
        <w:right w:val="none" w:sz="0" w:space="0" w:color="auto"/>
      </w:divBdr>
      <w:divsChild>
        <w:div w:id="503017181">
          <w:marLeft w:val="0"/>
          <w:marRight w:val="0"/>
          <w:marTop w:val="0"/>
          <w:marBottom w:val="0"/>
          <w:divBdr>
            <w:top w:val="none" w:sz="0" w:space="0" w:color="auto"/>
            <w:left w:val="none" w:sz="0" w:space="0" w:color="auto"/>
            <w:bottom w:val="none" w:sz="0" w:space="0" w:color="auto"/>
            <w:right w:val="none" w:sz="0" w:space="0" w:color="auto"/>
          </w:divBdr>
        </w:div>
        <w:div w:id="121115142">
          <w:marLeft w:val="0"/>
          <w:marRight w:val="0"/>
          <w:marTop w:val="0"/>
          <w:marBottom w:val="0"/>
          <w:divBdr>
            <w:top w:val="single" w:sz="12" w:space="0" w:color="D1D3D4"/>
            <w:left w:val="none" w:sz="0" w:space="0" w:color="auto"/>
            <w:bottom w:val="none" w:sz="0" w:space="0" w:color="auto"/>
            <w:right w:val="none" w:sz="0" w:space="0" w:color="auto"/>
          </w:divBdr>
          <w:divsChild>
            <w:div w:id="594560432">
              <w:marLeft w:val="0"/>
              <w:marRight w:val="0"/>
              <w:marTop w:val="0"/>
              <w:marBottom w:val="0"/>
              <w:divBdr>
                <w:top w:val="none" w:sz="0" w:space="0" w:color="auto"/>
                <w:left w:val="none" w:sz="0" w:space="0" w:color="auto"/>
                <w:bottom w:val="none" w:sz="0" w:space="0" w:color="auto"/>
                <w:right w:val="none" w:sz="0" w:space="0" w:color="auto"/>
              </w:divBdr>
            </w:div>
            <w:div w:id="279773558">
              <w:marLeft w:val="0"/>
              <w:marRight w:val="0"/>
              <w:marTop w:val="0"/>
              <w:marBottom w:val="0"/>
              <w:divBdr>
                <w:top w:val="none" w:sz="0" w:space="0" w:color="auto"/>
                <w:left w:val="none" w:sz="0" w:space="0" w:color="auto"/>
                <w:bottom w:val="none" w:sz="0" w:space="0" w:color="auto"/>
                <w:right w:val="none" w:sz="0" w:space="0" w:color="auto"/>
              </w:divBdr>
            </w:div>
          </w:divsChild>
        </w:div>
        <w:div w:id="250621165">
          <w:marLeft w:val="0"/>
          <w:marRight w:val="0"/>
          <w:marTop w:val="0"/>
          <w:marBottom w:val="0"/>
          <w:divBdr>
            <w:top w:val="none" w:sz="0" w:space="0" w:color="auto"/>
            <w:left w:val="none" w:sz="0" w:space="0" w:color="auto"/>
            <w:bottom w:val="single" w:sz="24" w:space="23" w:color="888888"/>
            <w:right w:val="none" w:sz="0" w:space="0" w:color="auto"/>
          </w:divBdr>
        </w:div>
        <w:div w:id="1996491169">
          <w:marLeft w:val="0"/>
          <w:marRight w:val="0"/>
          <w:marTop w:val="0"/>
          <w:marBottom w:val="0"/>
          <w:divBdr>
            <w:top w:val="none" w:sz="0" w:space="0" w:color="auto"/>
            <w:left w:val="none" w:sz="0" w:space="0" w:color="auto"/>
            <w:bottom w:val="none" w:sz="0" w:space="0" w:color="auto"/>
            <w:right w:val="none" w:sz="0" w:space="0" w:color="auto"/>
          </w:divBdr>
          <w:divsChild>
            <w:div w:id="3717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4038">
      <w:bodyDiv w:val="1"/>
      <w:marLeft w:val="0"/>
      <w:marRight w:val="0"/>
      <w:marTop w:val="0"/>
      <w:marBottom w:val="0"/>
      <w:divBdr>
        <w:top w:val="none" w:sz="0" w:space="0" w:color="auto"/>
        <w:left w:val="none" w:sz="0" w:space="0" w:color="auto"/>
        <w:bottom w:val="none" w:sz="0" w:space="0" w:color="auto"/>
        <w:right w:val="none" w:sz="0" w:space="0" w:color="auto"/>
      </w:divBdr>
    </w:div>
    <w:div w:id="1854150633">
      <w:bodyDiv w:val="1"/>
      <w:marLeft w:val="0"/>
      <w:marRight w:val="0"/>
      <w:marTop w:val="0"/>
      <w:marBottom w:val="0"/>
      <w:divBdr>
        <w:top w:val="none" w:sz="0" w:space="0" w:color="auto"/>
        <w:left w:val="none" w:sz="0" w:space="0" w:color="auto"/>
        <w:bottom w:val="none" w:sz="0" w:space="0" w:color="auto"/>
        <w:right w:val="none" w:sz="0" w:space="0" w:color="auto"/>
      </w:divBdr>
      <w:divsChild>
        <w:div w:id="65764159">
          <w:marLeft w:val="0"/>
          <w:marRight w:val="0"/>
          <w:marTop w:val="0"/>
          <w:marBottom w:val="0"/>
          <w:divBdr>
            <w:top w:val="none" w:sz="0" w:space="0" w:color="auto"/>
            <w:left w:val="none" w:sz="0" w:space="0" w:color="auto"/>
            <w:bottom w:val="none" w:sz="0" w:space="0" w:color="auto"/>
            <w:right w:val="none" w:sz="0" w:space="0" w:color="auto"/>
          </w:divBdr>
        </w:div>
        <w:div w:id="102456500">
          <w:marLeft w:val="0"/>
          <w:marRight w:val="0"/>
          <w:marTop w:val="0"/>
          <w:marBottom w:val="0"/>
          <w:divBdr>
            <w:top w:val="single" w:sz="12" w:space="0" w:color="D1D3D4"/>
            <w:left w:val="none" w:sz="0" w:space="0" w:color="auto"/>
            <w:bottom w:val="none" w:sz="0" w:space="0" w:color="auto"/>
            <w:right w:val="none" w:sz="0" w:space="0" w:color="auto"/>
          </w:divBdr>
          <w:divsChild>
            <w:div w:id="573051618">
              <w:marLeft w:val="0"/>
              <w:marRight w:val="0"/>
              <w:marTop w:val="0"/>
              <w:marBottom w:val="0"/>
              <w:divBdr>
                <w:top w:val="none" w:sz="0" w:space="0" w:color="auto"/>
                <w:left w:val="none" w:sz="0" w:space="0" w:color="auto"/>
                <w:bottom w:val="none" w:sz="0" w:space="0" w:color="auto"/>
                <w:right w:val="none" w:sz="0" w:space="0" w:color="auto"/>
              </w:divBdr>
            </w:div>
            <w:div w:id="1925799773">
              <w:marLeft w:val="0"/>
              <w:marRight w:val="0"/>
              <w:marTop w:val="0"/>
              <w:marBottom w:val="0"/>
              <w:divBdr>
                <w:top w:val="none" w:sz="0" w:space="0" w:color="auto"/>
                <w:left w:val="none" w:sz="0" w:space="0" w:color="auto"/>
                <w:bottom w:val="none" w:sz="0" w:space="0" w:color="auto"/>
                <w:right w:val="none" w:sz="0" w:space="0" w:color="auto"/>
              </w:divBdr>
            </w:div>
          </w:divsChild>
        </w:div>
        <w:div w:id="430512313">
          <w:marLeft w:val="0"/>
          <w:marRight w:val="0"/>
          <w:marTop w:val="0"/>
          <w:marBottom w:val="0"/>
          <w:divBdr>
            <w:top w:val="none" w:sz="0" w:space="0" w:color="auto"/>
            <w:left w:val="none" w:sz="0" w:space="0" w:color="auto"/>
            <w:bottom w:val="single" w:sz="24" w:space="23" w:color="888888"/>
            <w:right w:val="none" w:sz="0" w:space="0" w:color="auto"/>
          </w:divBdr>
        </w:div>
        <w:div w:id="2114858774">
          <w:marLeft w:val="0"/>
          <w:marRight w:val="0"/>
          <w:marTop w:val="0"/>
          <w:marBottom w:val="0"/>
          <w:divBdr>
            <w:top w:val="none" w:sz="0" w:space="0" w:color="auto"/>
            <w:left w:val="none" w:sz="0" w:space="0" w:color="auto"/>
            <w:bottom w:val="none" w:sz="0" w:space="0" w:color="auto"/>
            <w:right w:val="none" w:sz="0" w:space="0" w:color="auto"/>
          </w:divBdr>
        </w:div>
      </w:divsChild>
    </w:div>
    <w:div w:id="1854570238">
      <w:bodyDiv w:val="1"/>
      <w:marLeft w:val="0"/>
      <w:marRight w:val="0"/>
      <w:marTop w:val="0"/>
      <w:marBottom w:val="0"/>
      <w:divBdr>
        <w:top w:val="none" w:sz="0" w:space="0" w:color="auto"/>
        <w:left w:val="none" w:sz="0" w:space="0" w:color="auto"/>
        <w:bottom w:val="none" w:sz="0" w:space="0" w:color="auto"/>
        <w:right w:val="none" w:sz="0" w:space="0" w:color="auto"/>
      </w:divBdr>
      <w:divsChild>
        <w:div w:id="738479590">
          <w:marLeft w:val="0"/>
          <w:marRight w:val="0"/>
          <w:marTop w:val="0"/>
          <w:marBottom w:val="0"/>
          <w:divBdr>
            <w:top w:val="none" w:sz="0" w:space="0" w:color="auto"/>
            <w:left w:val="none" w:sz="0" w:space="0" w:color="auto"/>
            <w:bottom w:val="none" w:sz="0" w:space="0" w:color="auto"/>
            <w:right w:val="none" w:sz="0" w:space="0" w:color="auto"/>
          </w:divBdr>
          <w:divsChild>
            <w:div w:id="20765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887">
      <w:bodyDiv w:val="1"/>
      <w:marLeft w:val="0"/>
      <w:marRight w:val="0"/>
      <w:marTop w:val="0"/>
      <w:marBottom w:val="0"/>
      <w:divBdr>
        <w:top w:val="none" w:sz="0" w:space="0" w:color="auto"/>
        <w:left w:val="none" w:sz="0" w:space="0" w:color="auto"/>
        <w:bottom w:val="none" w:sz="0" w:space="0" w:color="auto"/>
        <w:right w:val="none" w:sz="0" w:space="0" w:color="auto"/>
      </w:divBdr>
      <w:divsChild>
        <w:div w:id="811559910">
          <w:marLeft w:val="0"/>
          <w:marRight w:val="0"/>
          <w:marTop w:val="0"/>
          <w:marBottom w:val="0"/>
          <w:divBdr>
            <w:top w:val="none" w:sz="0" w:space="0" w:color="auto"/>
            <w:left w:val="none" w:sz="0" w:space="0" w:color="auto"/>
            <w:bottom w:val="none" w:sz="0" w:space="0" w:color="auto"/>
            <w:right w:val="none" w:sz="0" w:space="0" w:color="auto"/>
          </w:divBdr>
          <w:divsChild>
            <w:div w:id="1085341904">
              <w:marLeft w:val="0"/>
              <w:marRight w:val="0"/>
              <w:marTop w:val="0"/>
              <w:marBottom w:val="0"/>
              <w:divBdr>
                <w:top w:val="none" w:sz="0" w:space="0" w:color="auto"/>
                <w:left w:val="none" w:sz="0" w:space="0" w:color="auto"/>
                <w:bottom w:val="none" w:sz="0" w:space="0" w:color="auto"/>
                <w:right w:val="none" w:sz="0" w:space="0" w:color="auto"/>
              </w:divBdr>
            </w:div>
          </w:divsChild>
        </w:div>
        <w:div w:id="1070809799">
          <w:marLeft w:val="0"/>
          <w:marRight w:val="0"/>
          <w:marTop w:val="0"/>
          <w:marBottom w:val="0"/>
          <w:divBdr>
            <w:top w:val="single" w:sz="12" w:space="0" w:color="D1D3D4"/>
            <w:left w:val="none" w:sz="0" w:space="0" w:color="auto"/>
            <w:bottom w:val="none" w:sz="0" w:space="0" w:color="auto"/>
            <w:right w:val="none" w:sz="0" w:space="0" w:color="auto"/>
          </w:divBdr>
          <w:divsChild>
            <w:div w:id="229076671">
              <w:marLeft w:val="0"/>
              <w:marRight w:val="0"/>
              <w:marTop w:val="0"/>
              <w:marBottom w:val="0"/>
              <w:divBdr>
                <w:top w:val="none" w:sz="0" w:space="0" w:color="auto"/>
                <w:left w:val="none" w:sz="0" w:space="0" w:color="auto"/>
                <w:bottom w:val="none" w:sz="0" w:space="0" w:color="auto"/>
                <w:right w:val="none" w:sz="0" w:space="0" w:color="auto"/>
              </w:divBdr>
            </w:div>
            <w:div w:id="1034233175">
              <w:marLeft w:val="0"/>
              <w:marRight w:val="0"/>
              <w:marTop w:val="0"/>
              <w:marBottom w:val="0"/>
              <w:divBdr>
                <w:top w:val="none" w:sz="0" w:space="0" w:color="auto"/>
                <w:left w:val="none" w:sz="0" w:space="0" w:color="auto"/>
                <w:bottom w:val="none" w:sz="0" w:space="0" w:color="auto"/>
                <w:right w:val="none" w:sz="0" w:space="0" w:color="auto"/>
              </w:divBdr>
            </w:div>
          </w:divsChild>
        </w:div>
        <w:div w:id="1784838828">
          <w:marLeft w:val="0"/>
          <w:marRight w:val="0"/>
          <w:marTop w:val="0"/>
          <w:marBottom w:val="0"/>
          <w:divBdr>
            <w:top w:val="none" w:sz="0" w:space="0" w:color="auto"/>
            <w:left w:val="none" w:sz="0" w:space="0" w:color="auto"/>
            <w:bottom w:val="single" w:sz="24" w:space="23" w:color="888888"/>
            <w:right w:val="none" w:sz="0" w:space="0" w:color="auto"/>
          </w:divBdr>
        </w:div>
        <w:div w:id="1981574006">
          <w:marLeft w:val="0"/>
          <w:marRight w:val="0"/>
          <w:marTop w:val="0"/>
          <w:marBottom w:val="0"/>
          <w:divBdr>
            <w:top w:val="none" w:sz="0" w:space="0" w:color="auto"/>
            <w:left w:val="none" w:sz="0" w:space="0" w:color="auto"/>
            <w:bottom w:val="none" w:sz="0" w:space="0" w:color="auto"/>
            <w:right w:val="none" w:sz="0" w:space="0" w:color="auto"/>
          </w:divBdr>
        </w:div>
      </w:divsChild>
    </w:div>
    <w:div w:id="1854757353">
      <w:bodyDiv w:val="1"/>
      <w:marLeft w:val="0"/>
      <w:marRight w:val="0"/>
      <w:marTop w:val="0"/>
      <w:marBottom w:val="0"/>
      <w:divBdr>
        <w:top w:val="none" w:sz="0" w:space="0" w:color="auto"/>
        <w:left w:val="none" w:sz="0" w:space="0" w:color="auto"/>
        <w:bottom w:val="none" w:sz="0" w:space="0" w:color="auto"/>
        <w:right w:val="none" w:sz="0" w:space="0" w:color="auto"/>
      </w:divBdr>
      <w:divsChild>
        <w:div w:id="1278558984">
          <w:marLeft w:val="0"/>
          <w:marRight w:val="0"/>
          <w:marTop w:val="0"/>
          <w:marBottom w:val="0"/>
          <w:divBdr>
            <w:top w:val="none" w:sz="0" w:space="0" w:color="auto"/>
            <w:left w:val="none" w:sz="0" w:space="0" w:color="auto"/>
            <w:bottom w:val="none" w:sz="0" w:space="0" w:color="auto"/>
            <w:right w:val="none" w:sz="0" w:space="0" w:color="auto"/>
          </w:divBdr>
          <w:divsChild>
            <w:div w:id="17498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0306">
      <w:bodyDiv w:val="1"/>
      <w:marLeft w:val="0"/>
      <w:marRight w:val="0"/>
      <w:marTop w:val="0"/>
      <w:marBottom w:val="0"/>
      <w:divBdr>
        <w:top w:val="none" w:sz="0" w:space="0" w:color="auto"/>
        <w:left w:val="none" w:sz="0" w:space="0" w:color="auto"/>
        <w:bottom w:val="none" w:sz="0" w:space="0" w:color="auto"/>
        <w:right w:val="none" w:sz="0" w:space="0" w:color="auto"/>
      </w:divBdr>
    </w:div>
    <w:div w:id="1855266894">
      <w:bodyDiv w:val="1"/>
      <w:marLeft w:val="0"/>
      <w:marRight w:val="0"/>
      <w:marTop w:val="0"/>
      <w:marBottom w:val="0"/>
      <w:divBdr>
        <w:top w:val="none" w:sz="0" w:space="0" w:color="auto"/>
        <w:left w:val="none" w:sz="0" w:space="0" w:color="auto"/>
        <w:bottom w:val="none" w:sz="0" w:space="0" w:color="auto"/>
        <w:right w:val="none" w:sz="0" w:space="0" w:color="auto"/>
      </w:divBdr>
      <w:divsChild>
        <w:div w:id="604771226">
          <w:marLeft w:val="0"/>
          <w:marRight w:val="0"/>
          <w:marTop w:val="0"/>
          <w:marBottom w:val="0"/>
          <w:divBdr>
            <w:top w:val="none" w:sz="0" w:space="0" w:color="auto"/>
            <w:left w:val="none" w:sz="0" w:space="0" w:color="auto"/>
            <w:bottom w:val="none" w:sz="0" w:space="0" w:color="auto"/>
            <w:right w:val="none" w:sz="0" w:space="0" w:color="auto"/>
          </w:divBdr>
        </w:div>
        <w:div w:id="1975015376">
          <w:marLeft w:val="0"/>
          <w:marRight w:val="0"/>
          <w:marTop w:val="0"/>
          <w:marBottom w:val="0"/>
          <w:divBdr>
            <w:top w:val="single" w:sz="12" w:space="0" w:color="D1D3D4"/>
            <w:left w:val="none" w:sz="0" w:space="0" w:color="auto"/>
            <w:bottom w:val="none" w:sz="0" w:space="0" w:color="auto"/>
            <w:right w:val="none" w:sz="0" w:space="0" w:color="auto"/>
          </w:divBdr>
          <w:divsChild>
            <w:div w:id="1289320750">
              <w:marLeft w:val="0"/>
              <w:marRight w:val="0"/>
              <w:marTop w:val="0"/>
              <w:marBottom w:val="0"/>
              <w:divBdr>
                <w:top w:val="none" w:sz="0" w:space="0" w:color="auto"/>
                <w:left w:val="none" w:sz="0" w:space="0" w:color="auto"/>
                <w:bottom w:val="none" w:sz="0" w:space="0" w:color="auto"/>
                <w:right w:val="none" w:sz="0" w:space="0" w:color="auto"/>
              </w:divBdr>
            </w:div>
            <w:div w:id="54597296">
              <w:marLeft w:val="0"/>
              <w:marRight w:val="0"/>
              <w:marTop w:val="0"/>
              <w:marBottom w:val="0"/>
              <w:divBdr>
                <w:top w:val="none" w:sz="0" w:space="0" w:color="auto"/>
                <w:left w:val="none" w:sz="0" w:space="0" w:color="auto"/>
                <w:bottom w:val="none" w:sz="0" w:space="0" w:color="auto"/>
                <w:right w:val="none" w:sz="0" w:space="0" w:color="auto"/>
              </w:divBdr>
            </w:div>
          </w:divsChild>
        </w:div>
        <w:div w:id="1730878365">
          <w:marLeft w:val="0"/>
          <w:marRight w:val="0"/>
          <w:marTop w:val="0"/>
          <w:marBottom w:val="0"/>
          <w:divBdr>
            <w:top w:val="none" w:sz="0" w:space="0" w:color="auto"/>
            <w:left w:val="none" w:sz="0" w:space="0" w:color="auto"/>
            <w:bottom w:val="single" w:sz="24" w:space="23" w:color="888888"/>
            <w:right w:val="none" w:sz="0" w:space="0" w:color="auto"/>
          </w:divBdr>
        </w:div>
        <w:div w:id="1679849423">
          <w:marLeft w:val="0"/>
          <w:marRight w:val="0"/>
          <w:marTop w:val="0"/>
          <w:marBottom w:val="0"/>
          <w:divBdr>
            <w:top w:val="none" w:sz="0" w:space="0" w:color="auto"/>
            <w:left w:val="none" w:sz="0" w:space="0" w:color="auto"/>
            <w:bottom w:val="none" w:sz="0" w:space="0" w:color="auto"/>
            <w:right w:val="none" w:sz="0" w:space="0" w:color="auto"/>
          </w:divBdr>
          <w:divsChild>
            <w:div w:id="19811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7659">
      <w:bodyDiv w:val="1"/>
      <w:marLeft w:val="0"/>
      <w:marRight w:val="0"/>
      <w:marTop w:val="0"/>
      <w:marBottom w:val="0"/>
      <w:divBdr>
        <w:top w:val="none" w:sz="0" w:space="0" w:color="auto"/>
        <w:left w:val="none" w:sz="0" w:space="0" w:color="auto"/>
        <w:bottom w:val="none" w:sz="0" w:space="0" w:color="auto"/>
        <w:right w:val="none" w:sz="0" w:space="0" w:color="auto"/>
      </w:divBdr>
    </w:div>
    <w:div w:id="1855414536">
      <w:bodyDiv w:val="1"/>
      <w:marLeft w:val="0"/>
      <w:marRight w:val="0"/>
      <w:marTop w:val="0"/>
      <w:marBottom w:val="0"/>
      <w:divBdr>
        <w:top w:val="none" w:sz="0" w:space="0" w:color="auto"/>
        <w:left w:val="none" w:sz="0" w:space="0" w:color="auto"/>
        <w:bottom w:val="none" w:sz="0" w:space="0" w:color="auto"/>
        <w:right w:val="none" w:sz="0" w:space="0" w:color="auto"/>
      </w:divBdr>
      <w:divsChild>
        <w:div w:id="913079150">
          <w:marLeft w:val="0"/>
          <w:marRight w:val="0"/>
          <w:marTop w:val="0"/>
          <w:marBottom w:val="0"/>
          <w:divBdr>
            <w:top w:val="none" w:sz="0" w:space="0" w:color="auto"/>
            <w:left w:val="none" w:sz="0" w:space="0" w:color="auto"/>
            <w:bottom w:val="none" w:sz="0" w:space="0" w:color="auto"/>
            <w:right w:val="none" w:sz="0" w:space="0" w:color="auto"/>
          </w:divBdr>
          <w:divsChild>
            <w:div w:id="2146728526">
              <w:marLeft w:val="0"/>
              <w:marRight w:val="0"/>
              <w:marTop w:val="0"/>
              <w:marBottom w:val="0"/>
              <w:divBdr>
                <w:top w:val="none" w:sz="0" w:space="0" w:color="auto"/>
                <w:left w:val="none" w:sz="0" w:space="0" w:color="auto"/>
                <w:bottom w:val="none" w:sz="0" w:space="0" w:color="auto"/>
                <w:right w:val="none" w:sz="0" w:space="0" w:color="auto"/>
              </w:divBdr>
            </w:div>
          </w:divsChild>
        </w:div>
        <w:div w:id="1237516991">
          <w:marLeft w:val="0"/>
          <w:marRight w:val="0"/>
          <w:marTop w:val="0"/>
          <w:marBottom w:val="0"/>
          <w:divBdr>
            <w:top w:val="none" w:sz="0" w:space="0" w:color="auto"/>
            <w:left w:val="none" w:sz="0" w:space="0" w:color="auto"/>
            <w:bottom w:val="none" w:sz="0" w:space="0" w:color="auto"/>
            <w:right w:val="none" w:sz="0" w:space="0" w:color="auto"/>
          </w:divBdr>
        </w:div>
        <w:div w:id="863709974">
          <w:marLeft w:val="0"/>
          <w:marRight w:val="0"/>
          <w:marTop w:val="0"/>
          <w:marBottom w:val="0"/>
          <w:divBdr>
            <w:top w:val="none" w:sz="0" w:space="0" w:color="auto"/>
            <w:left w:val="none" w:sz="0" w:space="0" w:color="auto"/>
            <w:bottom w:val="none" w:sz="0" w:space="0" w:color="auto"/>
            <w:right w:val="none" w:sz="0" w:space="0" w:color="auto"/>
          </w:divBdr>
          <w:divsChild>
            <w:div w:id="14059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2040">
      <w:bodyDiv w:val="1"/>
      <w:marLeft w:val="0"/>
      <w:marRight w:val="0"/>
      <w:marTop w:val="0"/>
      <w:marBottom w:val="0"/>
      <w:divBdr>
        <w:top w:val="none" w:sz="0" w:space="0" w:color="auto"/>
        <w:left w:val="none" w:sz="0" w:space="0" w:color="auto"/>
        <w:bottom w:val="none" w:sz="0" w:space="0" w:color="auto"/>
        <w:right w:val="none" w:sz="0" w:space="0" w:color="auto"/>
      </w:divBdr>
      <w:divsChild>
        <w:div w:id="244190715">
          <w:marLeft w:val="0"/>
          <w:marRight w:val="0"/>
          <w:marTop w:val="0"/>
          <w:marBottom w:val="0"/>
          <w:divBdr>
            <w:top w:val="none" w:sz="0" w:space="0" w:color="auto"/>
            <w:left w:val="none" w:sz="0" w:space="0" w:color="auto"/>
            <w:bottom w:val="none" w:sz="0" w:space="0" w:color="auto"/>
            <w:right w:val="none" w:sz="0" w:space="0" w:color="auto"/>
          </w:divBdr>
          <w:divsChild>
            <w:div w:id="1839692118">
              <w:marLeft w:val="0"/>
              <w:marRight w:val="0"/>
              <w:marTop w:val="0"/>
              <w:marBottom w:val="0"/>
              <w:divBdr>
                <w:top w:val="none" w:sz="0" w:space="0" w:color="auto"/>
                <w:left w:val="none" w:sz="0" w:space="0" w:color="auto"/>
                <w:bottom w:val="none" w:sz="0" w:space="0" w:color="auto"/>
                <w:right w:val="none" w:sz="0" w:space="0" w:color="auto"/>
              </w:divBdr>
            </w:div>
          </w:divsChild>
        </w:div>
        <w:div w:id="365831829">
          <w:marLeft w:val="0"/>
          <w:marRight w:val="0"/>
          <w:marTop w:val="0"/>
          <w:marBottom w:val="0"/>
          <w:divBdr>
            <w:top w:val="none" w:sz="0" w:space="0" w:color="auto"/>
            <w:left w:val="none" w:sz="0" w:space="0" w:color="auto"/>
            <w:bottom w:val="none" w:sz="0" w:space="0" w:color="auto"/>
            <w:right w:val="none" w:sz="0" w:space="0" w:color="auto"/>
          </w:divBdr>
        </w:div>
        <w:div w:id="637882268">
          <w:marLeft w:val="0"/>
          <w:marRight w:val="0"/>
          <w:marTop w:val="0"/>
          <w:marBottom w:val="0"/>
          <w:divBdr>
            <w:top w:val="single" w:sz="12" w:space="0" w:color="D1D3D4"/>
            <w:left w:val="none" w:sz="0" w:space="0" w:color="auto"/>
            <w:bottom w:val="none" w:sz="0" w:space="0" w:color="auto"/>
            <w:right w:val="none" w:sz="0" w:space="0" w:color="auto"/>
          </w:divBdr>
          <w:divsChild>
            <w:div w:id="324211137">
              <w:marLeft w:val="0"/>
              <w:marRight w:val="0"/>
              <w:marTop w:val="0"/>
              <w:marBottom w:val="0"/>
              <w:divBdr>
                <w:top w:val="none" w:sz="0" w:space="0" w:color="auto"/>
                <w:left w:val="none" w:sz="0" w:space="0" w:color="auto"/>
                <w:bottom w:val="none" w:sz="0" w:space="0" w:color="auto"/>
                <w:right w:val="none" w:sz="0" w:space="0" w:color="auto"/>
              </w:divBdr>
            </w:div>
            <w:div w:id="1880579873">
              <w:marLeft w:val="0"/>
              <w:marRight w:val="0"/>
              <w:marTop w:val="0"/>
              <w:marBottom w:val="0"/>
              <w:divBdr>
                <w:top w:val="none" w:sz="0" w:space="0" w:color="auto"/>
                <w:left w:val="none" w:sz="0" w:space="0" w:color="auto"/>
                <w:bottom w:val="none" w:sz="0" w:space="0" w:color="auto"/>
                <w:right w:val="none" w:sz="0" w:space="0" w:color="auto"/>
              </w:divBdr>
            </w:div>
          </w:divsChild>
        </w:div>
        <w:div w:id="1072698269">
          <w:marLeft w:val="0"/>
          <w:marRight w:val="0"/>
          <w:marTop w:val="0"/>
          <w:marBottom w:val="0"/>
          <w:divBdr>
            <w:top w:val="none" w:sz="0" w:space="0" w:color="auto"/>
            <w:left w:val="none" w:sz="0" w:space="0" w:color="auto"/>
            <w:bottom w:val="single" w:sz="24" w:space="23" w:color="888888"/>
            <w:right w:val="none" w:sz="0" w:space="0" w:color="auto"/>
          </w:divBdr>
        </w:div>
      </w:divsChild>
    </w:div>
    <w:div w:id="1855798183">
      <w:bodyDiv w:val="1"/>
      <w:marLeft w:val="0"/>
      <w:marRight w:val="0"/>
      <w:marTop w:val="0"/>
      <w:marBottom w:val="0"/>
      <w:divBdr>
        <w:top w:val="none" w:sz="0" w:space="0" w:color="auto"/>
        <w:left w:val="none" w:sz="0" w:space="0" w:color="auto"/>
        <w:bottom w:val="none" w:sz="0" w:space="0" w:color="auto"/>
        <w:right w:val="none" w:sz="0" w:space="0" w:color="auto"/>
      </w:divBdr>
      <w:divsChild>
        <w:div w:id="1996031844">
          <w:marLeft w:val="0"/>
          <w:marRight w:val="0"/>
          <w:marTop w:val="0"/>
          <w:marBottom w:val="0"/>
          <w:divBdr>
            <w:top w:val="none" w:sz="0" w:space="0" w:color="auto"/>
            <w:left w:val="none" w:sz="0" w:space="0" w:color="auto"/>
            <w:bottom w:val="none" w:sz="0" w:space="0" w:color="auto"/>
            <w:right w:val="none" w:sz="0" w:space="0" w:color="auto"/>
          </w:divBdr>
        </w:div>
        <w:div w:id="374545803">
          <w:marLeft w:val="0"/>
          <w:marRight w:val="0"/>
          <w:marTop w:val="0"/>
          <w:marBottom w:val="0"/>
          <w:divBdr>
            <w:top w:val="none" w:sz="0" w:space="0" w:color="auto"/>
            <w:left w:val="none" w:sz="0" w:space="0" w:color="auto"/>
            <w:bottom w:val="none" w:sz="0" w:space="0" w:color="auto"/>
            <w:right w:val="none" w:sz="0" w:space="0" w:color="auto"/>
          </w:divBdr>
          <w:divsChild>
            <w:div w:id="21264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9117">
      <w:bodyDiv w:val="1"/>
      <w:marLeft w:val="0"/>
      <w:marRight w:val="0"/>
      <w:marTop w:val="0"/>
      <w:marBottom w:val="0"/>
      <w:divBdr>
        <w:top w:val="none" w:sz="0" w:space="0" w:color="auto"/>
        <w:left w:val="none" w:sz="0" w:space="0" w:color="auto"/>
        <w:bottom w:val="none" w:sz="0" w:space="0" w:color="auto"/>
        <w:right w:val="none" w:sz="0" w:space="0" w:color="auto"/>
      </w:divBdr>
      <w:divsChild>
        <w:div w:id="1191065515">
          <w:marLeft w:val="0"/>
          <w:marRight w:val="0"/>
          <w:marTop w:val="0"/>
          <w:marBottom w:val="0"/>
          <w:divBdr>
            <w:top w:val="none" w:sz="0" w:space="0" w:color="auto"/>
            <w:left w:val="none" w:sz="0" w:space="0" w:color="auto"/>
            <w:bottom w:val="none" w:sz="0" w:space="0" w:color="auto"/>
            <w:right w:val="none" w:sz="0" w:space="0" w:color="auto"/>
          </w:divBdr>
          <w:divsChild>
            <w:div w:id="7734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340">
      <w:bodyDiv w:val="1"/>
      <w:marLeft w:val="0"/>
      <w:marRight w:val="0"/>
      <w:marTop w:val="0"/>
      <w:marBottom w:val="0"/>
      <w:divBdr>
        <w:top w:val="none" w:sz="0" w:space="0" w:color="auto"/>
        <w:left w:val="none" w:sz="0" w:space="0" w:color="auto"/>
        <w:bottom w:val="none" w:sz="0" w:space="0" w:color="auto"/>
        <w:right w:val="none" w:sz="0" w:space="0" w:color="auto"/>
      </w:divBdr>
    </w:div>
    <w:div w:id="1856262883">
      <w:bodyDiv w:val="1"/>
      <w:marLeft w:val="0"/>
      <w:marRight w:val="0"/>
      <w:marTop w:val="0"/>
      <w:marBottom w:val="0"/>
      <w:divBdr>
        <w:top w:val="none" w:sz="0" w:space="0" w:color="auto"/>
        <w:left w:val="none" w:sz="0" w:space="0" w:color="auto"/>
        <w:bottom w:val="none" w:sz="0" w:space="0" w:color="auto"/>
        <w:right w:val="none" w:sz="0" w:space="0" w:color="auto"/>
      </w:divBdr>
      <w:divsChild>
        <w:div w:id="646587195">
          <w:marLeft w:val="0"/>
          <w:marRight w:val="0"/>
          <w:marTop w:val="0"/>
          <w:marBottom w:val="0"/>
          <w:divBdr>
            <w:top w:val="single" w:sz="12" w:space="0" w:color="D1D3D4"/>
            <w:left w:val="none" w:sz="0" w:space="0" w:color="auto"/>
            <w:bottom w:val="none" w:sz="0" w:space="0" w:color="auto"/>
            <w:right w:val="none" w:sz="0" w:space="0" w:color="auto"/>
          </w:divBdr>
          <w:divsChild>
            <w:div w:id="972446017">
              <w:marLeft w:val="0"/>
              <w:marRight w:val="0"/>
              <w:marTop w:val="0"/>
              <w:marBottom w:val="0"/>
              <w:divBdr>
                <w:top w:val="none" w:sz="0" w:space="0" w:color="auto"/>
                <w:left w:val="none" w:sz="0" w:space="0" w:color="auto"/>
                <w:bottom w:val="none" w:sz="0" w:space="0" w:color="auto"/>
                <w:right w:val="none" w:sz="0" w:space="0" w:color="auto"/>
              </w:divBdr>
            </w:div>
            <w:div w:id="1233350892">
              <w:marLeft w:val="0"/>
              <w:marRight w:val="0"/>
              <w:marTop w:val="0"/>
              <w:marBottom w:val="0"/>
              <w:divBdr>
                <w:top w:val="none" w:sz="0" w:space="0" w:color="auto"/>
                <w:left w:val="none" w:sz="0" w:space="0" w:color="auto"/>
                <w:bottom w:val="none" w:sz="0" w:space="0" w:color="auto"/>
                <w:right w:val="none" w:sz="0" w:space="0" w:color="auto"/>
              </w:divBdr>
            </w:div>
          </w:divsChild>
        </w:div>
        <w:div w:id="759722109">
          <w:marLeft w:val="0"/>
          <w:marRight w:val="0"/>
          <w:marTop w:val="0"/>
          <w:marBottom w:val="0"/>
          <w:divBdr>
            <w:top w:val="none" w:sz="0" w:space="0" w:color="auto"/>
            <w:left w:val="none" w:sz="0" w:space="0" w:color="auto"/>
            <w:bottom w:val="none" w:sz="0" w:space="0" w:color="auto"/>
            <w:right w:val="none" w:sz="0" w:space="0" w:color="auto"/>
          </w:divBdr>
        </w:div>
        <w:div w:id="1291015724">
          <w:marLeft w:val="0"/>
          <w:marRight w:val="0"/>
          <w:marTop w:val="0"/>
          <w:marBottom w:val="0"/>
          <w:divBdr>
            <w:top w:val="none" w:sz="0" w:space="0" w:color="auto"/>
            <w:left w:val="none" w:sz="0" w:space="0" w:color="auto"/>
            <w:bottom w:val="none" w:sz="0" w:space="0" w:color="auto"/>
            <w:right w:val="none" w:sz="0" w:space="0" w:color="auto"/>
          </w:divBdr>
          <w:divsChild>
            <w:div w:id="3171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2433">
      <w:bodyDiv w:val="1"/>
      <w:marLeft w:val="0"/>
      <w:marRight w:val="0"/>
      <w:marTop w:val="0"/>
      <w:marBottom w:val="0"/>
      <w:divBdr>
        <w:top w:val="none" w:sz="0" w:space="0" w:color="auto"/>
        <w:left w:val="none" w:sz="0" w:space="0" w:color="auto"/>
        <w:bottom w:val="none" w:sz="0" w:space="0" w:color="auto"/>
        <w:right w:val="none" w:sz="0" w:space="0" w:color="auto"/>
      </w:divBdr>
    </w:div>
    <w:div w:id="1856575071">
      <w:bodyDiv w:val="1"/>
      <w:marLeft w:val="0"/>
      <w:marRight w:val="0"/>
      <w:marTop w:val="0"/>
      <w:marBottom w:val="0"/>
      <w:divBdr>
        <w:top w:val="none" w:sz="0" w:space="0" w:color="auto"/>
        <w:left w:val="none" w:sz="0" w:space="0" w:color="auto"/>
        <w:bottom w:val="none" w:sz="0" w:space="0" w:color="auto"/>
        <w:right w:val="none" w:sz="0" w:space="0" w:color="auto"/>
      </w:divBdr>
      <w:divsChild>
        <w:div w:id="1188107739">
          <w:marLeft w:val="0"/>
          <w:marRight w:val="0"/>
          <w:marTop w:val="0"/>
          <w:marBottom w:val="0"/>
          <w:divBdr>
            <w:top w:val="none" w:sz="0" w:space="0" w:color="auto"/>
            <w:left w:val="none" w:sz="0" w:space="0" w:color="auto"/>
            <w:bottom w:val="none" w:sz="0" w:space="0" w:color="auto"/>
            <w:right w:val="none" w:sz="0" w:space="0" w:color="auto"/>
          </w:divBdr>
          <w:divsChild>
            <w:div w:id="4967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7401">
      <w:bodyDiv w:val="1"/>
      <w:marLeft w:val="0"/>
      <w:marRight w:val="0"/>
      <w:marTop w:val="0"/>
      <w:marBottom w:val="0"/>
      <w:divBdr>
        <w:top w:val="none" w:sz="0" w:space="0" w:color="auto"/>
        <w:left w:val="none" w:sz="0" w:space="0" w:color="auto"/>
        <w:bottom w:val="none" w:sz="0" w:space="0" w:color="auto"/>
        <w:right w:val="none" w:sz="0" w:space="0" w:color="auto"/>
      </w:divBdr>
      <w:divsChild>
        <w:div w:id="259725933">
          <w:marLeft w:val="0"/>
          <w:marRight w:val="0"/>
          <w:marTop w:val="0"/>
          <w:marBottom w:val="0"/>
          <w:divBdr>
            <w:top w:val="none" w:sz="0" w:space="0" w:color="auto"/>
            <w:left w:val="none" w:sz="0" w:space="0" w:color="auto"/>
            <w:bottom w:val="single" w:sz="24" w:space="23" w:color="888888"/>
            <w:right w:val="none" w:sz="0" w:space="0" w:color="auto"/>
          </w:divBdr>
        </w:div>
        <w:div w:id="371804422">
          <w:marLeft w:val="0"/>
          <w:marRight w:val="0"/>
          <w:marTop w:val="0"/>
          <w:marBottom w:val="0"/>
          <w:divBdr>
            <w:top w:val="single" w:sz="12" w:space="0" w:color="D1D3D4"/>
            <w:left w:val="none" w:sz="0" w:space="0" w:color="auto"/>
            <w:bottom w:val="none" w:sz="0" w:space="0" w:color="auto"/>
            <w:right w:val="none" w:sz="0" w:space="0" w:color="auto"/>
          </w:divBdr>
          <w:divsChild>
            <w:div w:id="272594876">
              <w:marLeft w:val="0"/>
              <w:marRight w:val="0"/>
              <w:marTop w:val="0"/>
              <w:marBottom w:val="0"/>
              <w:divBdr>
                <w:top w:val="none" w:sz="0" w:space="0" w:color="auto"/>
                <w:left w:val="none" w:sz="0" w:space="0" w:color="auto"/>
                <w:bottom w:val="none" w:sz="0" w:space="0" w:color="auto"/>
                <w:right w:val="none" w:sz="0" w:space="0" w:color="auto"/>
              </w:divBdr>
            </w:div>
          </w:divsChild>
        </w:div>
        <w:div w:id="930504145">
          <w:marLeft w:val="0"/>
          <w:marRight w:val="0"/>
          <w:marTop w:val="0"/>
          <w:marBottom w:val="0"/>
          <w:divBdr>
            <w:top w:val="none" w:sz="0" w:space="0" w:color="auto"/>
            <w:left w:val="none" w:sz="0" w:space="0" w:color="auto"/>
            <w:bottom w:val="none" w:sz="0" w:space="0" w:color="auto"/>
            <w:right w:val="none" w:sz="0" w:space="0" w:color="auto"/>
          </w:divBdr>
        </w:div>
        <w:div w:id="1035694775">
          <w:marLeft w:val="0"/>
          <w:marRight w:val="0"/>
          <w:marTop w:val="0"/>
          <w:marBottom w:val="0"/>
          <w:divBdr>
            <w:top w:val="none" w:sz="0" w:space="0" w:color="auto"/>
            <w:left w:val="none" w:sz="0" w:space="0" w:color="auto"/>
            <w:bottom w:val="none" w:sz="0" w:space="0" w:color="auto"/>
            <w:right w:val="none" w:sz="0" w:space="0" w:color="auto"/>
          </w:divBdr>
          <w:divsChild>
            <w:div w:id="11692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441">
      <w:bodyDiv w:val="1"/>
      <w:marLeft w:val="0"/>
      <w:marRight w:val="0"/>
      <w:marTop w:val="0"/>
      <w:marBottom w:val="0"/>
      <w:divBdr>
        <w:top w:val="none" w:sz="0" w:space="0" w:color="auto"/>
        <w:left w:val="none" w:sz="0" w:space="0" w:color="auto"/>
        <w:bottom w:val="none" w:sz="0" w:space="0" w:color="auto"/>
        <w:right w:val="none" w:sz="0" w:space="0" w:color="auto"/>
      </w:divBdr>
    </w:div>
    <w:div w:id="1856771466">
      <w:bodyDiv w:val="1"/>
      <w:marLeft w:val="0"/>
      <w:marRight w:val="0"/>
      <w:marTop w:val="0"/>
      <w:marBottom w:val="0"/>
      <w:divBdr>
        <w:top w:val="none" w:sz="0" w:space="0" w:color="auto"/>
        <w:left w:val="none" w:sz="0" w:space="0" w:color="auto"/>
        <w:bottom w:val="none" w:sz="0" w:space="0" w:color="auto"/>
        <w:right w:val="none" w:sz="0" w:space="0" w:color="auto"/>
      </w:divBdr>
      <w:divsChild>
        <w:div w:id="1792700799">
          <w:marLeft w:val="0"/>
          <w:marRight w:val="0"/>
          <w:marTop w:val="0"/>
          <w:marBottom w:val="0"/>
          <w:divBdr>
            <w:top w:val="none" w:sz="0" w:space="0" w:color="auto"/>
            <w:left w:val="none" w:sz="0" w:space="0" w:color="auto"/>
            <w:bottom w:val="none" w:sz="0" w:space="0" w:color="auto"/>
            <w:right w:val="none" w:sz="0" w:space="0" w:color="auto"/>
          </w:divBdr>
          <w:divsChild>
            <w:div w:id="5263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1102">
      <w:bodyDiv w:val="1"/>
      <w:marLeft w:val="0"/>
      <w:marRight w:val="0"/>
      <w:marTop w:val="0"/>
      <w:marBottom w:val="0"/>
      <w:divBdr>
        <w:top w:val="none" w:sz="0" w:space="0" w:color="auto"/>
        <w:left w:val="none" w:sz="0" w:space="0" w:color="auto"/>
        <w:bottom w:val="none" w:sz="0" w:space="0" w:color="auto"/>
        <w:right w:val="none" w:sz="0" w:space="0" w:color="auto"/>
      </w:divBdr>
      <w:divsChild>
        <w:div w:id="976224376">
          <w:marLeft w:val="0"/>
          <w:marRight w:val="0"/>
          <w:marTop w:val="0"/>
          <w:marBottom w:val="0"/>
          <w:divBdr>
            <w:top w:val="none" w:sz="0" w:space="0" w:color="auto"/>
            <w:left w:val="none" w:sz="0" w:space="0" w:color="auto"/>
            <w:bottom w:val="none" w:sz="0" w:space="0" w:color="auto"/>
            <w:right w:val="none" w:sz="0" w:space="0" w:color="auto"/>
          </w:divBdr>
        </w:div>
        <w:div w:id="1218012877">
          <w:marLeft w:val="0"/>
          <w:marRight w:val="0"/>
          <w:marTop w:val="0"/>
          <w:marBottom w:val="0"/>
          <w:divBdr>
            <w:top w:val="none" w:sz="0" w:space="0" w:color="auto"/>
            <w:left w:val="none" w:sz="0" w:space="0" w:color="auto"/>
            <w:bottom w:val="none" w:sz="0" w:space="0" w:color="auto"/>
            <w:right w:val="none" w:sz="0" w:space="0" w:color="auto"/>
          </w:divBdr>
        </w:div>
        <w:div w:id="1418135979">
          <w:marLeft w:val="0"/>
          <w:marRight w:val="0"/>
          <w:marTop w:val="0"/>
          <w:marBottom w:val="0"/>
          <w:divBdr>
            <w:top w:val="single" w:sz="12" w:space="0" w:color="D1D3D4"/>
            <w:left w:val="none" w:sz="0" w:space="0" w:color="auto"/>
            <w:bottom w:val="none" w:sz="0" w:space="0" w:color="auto"/>
            <w:right w:val="none" w:sz="0" w:space="0" w:color="auto"/>
          </w:divBdr>
          <w:divsChild>
            <w:div w:id="520431526">
              <w:marLeft w:val="0"/>
              <w:marRight w:val="0"/>
              <w:marTop w:val="0"/>
              <w:marBottom w:val="0"/>
              <w:divBdr>
                <w:top w:val="none" w:sz="0" w:space="0" w:color="auto"/>
                <w:left w:val="none" w:sz="0" w:space="0" w:color="auto"/>
                <w:bottom w:val="none" w:sz="0" w:space="0" w:color="auto"/>
                <w:right w:val="none" w:sz="0" w:space="0" w:color="auto"/>
              </w:divBdr>
            </w:div>
            <w:div w:id="811337013">
              <w:marLeft w:val="0"/>
              <w:marRight w:val="0"/>
              <w:marTop w:val="0"/>
              <w:marBottom w:val="0"/>
              <w:divBdr>
                <w:top w:val="none" w:sz="0" w:space="0" w:color="auto"/>
                <w:left w:val="none" w:sz="0" w:space="0" w:color="auto"/>
                <w:bottom w:val="none" w:sz="0" w:space="0" w:color="auto"/>
                <w:right w:val="none" w:sz="0" w:space="0" w:color="auto"/>
              </w:divBdr>
            </w:div>
          </w:divsChild>
        </w:div>
        <w:div w:id="1609048652">
          <w:marLeft w:val="0"/>
          <w:marRight w:val="0"/>
          <w:marTop w:val="0"/>
          <w:marBottom w:val="0"/>
          <w:divBdr>
            <w:top w:val="none" w:sz="0" w:space="0" w:color="auto"/>
            <w:left w:val="none" w:sz="0" w:space="0" w:color="auto"/>
            <w:bottom w:val="single" w:sz="24" w:space="23" w:color="888888"/>
            <w:right w:val="none" w:sz="0" w:space="0" w:color="auto"/>
          </w:divBdr>
        </w:div>
      </w:divsChild>
    </w:div>
    <w:div w:id="1857226882">
      <w:bodyDiv w:val="1"/>
      <w:marLeft w:val="0"/>
      <w:marRight w:val="0"/>
      <w:marTop w:val="0"/>
      <w:marBottom w:val="0"/>
      <w:divBdr>
        <w:top w:val="none" w:sz="0" w:space="0" w:color="auto"/>
        <w:left w:val="none" w:sz="0" w:space="0" w:color="auto"/>
        <w:bottom w:val="none" w:sz="0" w:space="0" w:color="auto"/>
        <w:right w:val="none" w:sz="0" w:space="0" w:color="auto"/>
      </w:divBdr>
    </w:div>
    <w:div w:id="1857499482">
      <w:bodyDiv w:val="1"/>
      <w:marLeft w:val="0"/>
      <w:marRight w:val="0"/>
      <w:marTop w:val="0"/>
      <w:marBottom w:val="0"/>
      <w:divBdr>
        <w:top w:val="none" w:sz="0" w:space="0" w:color="auto"/>
        <w:left w:val="none" w:sz="0" w:space="0" w:color="auto"/>
        <w:bottom w:val="none" w:sz="0" w:space="0" w:color="auto"/>
        <w:right w:val="none" w:sz="0" w:space="0" w:color="auto"/>
      </w:divBdr>
      <w:divsChild>
        <w:div w:id="368578634">
          <w:marLeft w:val="0"/>
          <w:marRight w:val="0"/>
          <w:marTop w:val="0"/>
          <w:marBottom w:val="0"/>
          <w:divBdr>
            <w:top w:val="none" w:sz="0" w:space="0" w:color="auto"/>
            <w:left w:val="none" w:sz="0" w:space="0" w:color="auto"/>
            <w:bottom w:val="none" w:sz="0" w:space="0" w:color="auto"/>
            <w:right w:val="none" w:sz="0" w:space="0" w:color="auto"/>
          </w:divBdr>
          <w:divsChild>
            <w:div w:id="16121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8514">
      <w:bodyDiv w:val="1"/>
      <w:marLeft w:val="0"/>
      <w:marRight w:val="0"/>
      <w:marTop w:val="0"/>
      <w:marBottom w:val="0"/>
      <w:divBdr>
        <w:top w:val="none" w:sz="0" w:space="0" w:color="auto"/>
        <w:left w:val="none" w:sz="0" w:space="0" w:color="auto"/>
        <w:bottom w:val="none" w:sz="0" w:space="0" w:color="auto"/>
        <w:right w:val="none" w:sz="0" w:space="0" w:color="auto"/>
      </w:divBdr>
    </w:div>
    <w:div w:id="1858733416">
      <w:bodyDiv w:val="1"/>
      <w:marLeft w:val="0"/>
      <w:marRight w:val="0"/>
      <w:marTop w:val="0"/>
      <w:marBottom w:val="0"/>
      <w:divBdr>
        <w:top w:val="none" w:sz="0" w:space="0" w:color="auto"/>
        <w:left w:val="none" w:sz="0" w:space="0" w:color="auto"/>
        <w:bottom w:val="none" w:sz="0" w:space="0" w:color="auto"/>
        <w:right w:val="none" w:sz="0" w:space="0" w:color="auto"/>
      </w:divBdr>
      <w:divsChild>
        <w:div w:id="2055808494">
          <w:marLeft w:val="0"/>
          <w:marRight w:val="0"/>
          <w:marTop w:val="0"/>
          <w:marBottom w:val="0"/>
          <w:divBdr>
            <w:top w:val="none" w:sz="0" w:space="0" w:color="auto"/>
            <w:left w:val="none" w:sz="0" w:space="0" w:color="auto"/>
            <w:bottom w:val="none" w:sz="0" w:space="0" w:color="auto"/>
            <w:right w:val="none" w:sz="0" w:space="0" w:color="auto"/>
          </w:divBdr>
          <w:divsChild>
            <w:div w:id="1436247117">
              <w:marLeft w:val="0"/>
              <w:marRight w:val="0"/>
              <w:marTop w:val="0"/>
              <w:marBottom w:val="0"/>
              <w:divBdr>
                <w:top w:val="none" w:sz="0" w:space="0" w:color="auto"/>
                <w:left w:val="none" w:sz="0" w:space="0" w:color="auto"/>
                <w:bottom w:val="none" w:sz="0" w:space="0" w:color="auto"/>
                <w:right w:val="none" w:sz="0" w:space="0" w:color="auto"/>
              </w:divBdr>
            </w:div>
            <w:div w:id="869492566">
              <w:marLeft w:val="0"/>
              <w:marRight w:val="0"/>
              <w:marTop w:val="0"/>
              <w:marBottom w:val="0"/>
              <w:divBdr>
                <w:top w:val="single" w:sz="12" w:space="0" w:color="D1D3D4"/>
                <w:left w:val="none" w:sz="0" w:space="0" w:color="auto"/>
                <w:bottom w:val="none" w:sz="0" w:space="0" w:color="auto"/>
                <w:right w:val="none" w:sz="0" w:space="0" w:color="auto"/>
              </w:divBdr>
              <w:divsChild>
                <w:div w:id="1602488896">
                  <w:marLeft w:val="0"/>
                  <w:marRight w:val="0"/>
                  <w:marTop w:val="0"/>
                  <w:marBottom w:val="0"/>
                  <w:divBdr>
                    <w:top w:val="none" w:sz="0" w:space="0" w:color="auto"/>
                    <w:left w:val="none" w:sz="0" w:space="0" w:color="auto"/>
                    <w:bottom w:val="none" w:sz="0" w:space="0" w:color="auto"/>
                    <w:right w:val="none" w:sz="0" w:space="0" w:color="auto"/>
                  </w:divBdr>
                </w:div>
                <w:div w:id="1131902629">
                  <w:marLeft w:val="0"/>
                  <w:marRight w:val="0"/>
                  <w:marTop w:val="0"/>
                  <w:marBottom w:val="0"/>
                  <w:divBdr>
                    <w:top w:val="none" w:sz="0" w:space="0" w:color="auto"/>
                    <w:left w:val="none" w:sz="0" w:space="0" w:color="auto"/>
                    <w:bottom w:val="none" w:sz="0" w:space="0" w:color="auto"/>
                    <w:right w:val="none" w:sz="0" w:space="0" w:color="auto"/>
                  </w:divBdr>
                </w:div>
              </w:divsChild>
            </w:div>
            <w:div w:id="2080516741">
              <w:marLeft w:val="0"/>
              <w:marRight w:val="0"/>
              <w:marTop w:val="0"/>
              <w:marBottom w:val="0"/>
              <w:divBdr>
                <w:top w:val="none" w:sz="0" w:space="0" w:color="auto"/>
                <w:left w:val="none" w:sz="0" w:space="0" w:color="auto"/>
                <w:bottom w:val="single" w:sz="24" w:space="23" w:color="888888"/>
                <w:right w:val="none" w:sz="0" w:space="0" w:color="auto"/>
              </w:divBdr>
            </w:div>
            <w:div w:id="1286695993">
              <w:marLeft w:val="0"/>
              <w:marRight w:val="0"/>
              <w:marTop w:val="0"/>
              <w:marBottom w:val="0"/>
              <w:divBdr>
                <w:top w:val="none" w:sz="0" w:space="0" w:color="auto"/>
                <w:left w:val="none" w:sz="0" w:space="0" w:color="auto"/>
                <w:bottom w:val="none" w:sz="0" w:space="0" w:color="auto"/>
                <w:right w:val="none" w:sz="0" w:space="0" w:color="auto"/>
              </w:divBdr>
              <w:divsChild>
                <w:div w:id="19807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06430">
      <w:bodyDiv w:val="1"/>
      <w:marLeft w:val="0"/>
      <w:marRight w:val="0"/>
      <w:marTop w:val="0"/>
      <w:marBottom w:val="0"/>
      <w:divBdr>
        <w:top w:val="none" w:sz="0" w:space="0" w:color="auto"/>
        <w:left w:val="none" w:sz="0" w:space="0" w:color="auto"/>
        <w:bottom w:val="none" w:sz="0" w:space="0" w:color="auto"/>
        <w:right w:val="none" w:sz="0" w:space="0" w:color="auto"/>
      </w:divBdr>
    </w:div>
    <w:div w:id="1859007570">
      <w:bodyDiv w:val="1"/>
      <w:marLeft w:val="0"/>
      <w:marRight w:val="0"/>
      <w:marTop w:val="0"/>
      <w:marBottom w:val="0"/>
      <w:divBdr>
        <w:top w:val="none" w:sz="0" w:space="0" w:color="auto"/>
        <w:left w:val="none" w:sz="0" w:space="0" w:color="auto"/>
        <w:bottom w:val="none" w:sz="0" w:space="0" w:color="auto"/>
        <w:right w:val="none" w:sz="0" w:space="0" w:color="auto"/>
      </w:divBdr>
    </w:div>
    <w:div w:id="1859152177">
      <w:bodyDiv w:val="1"/>
      <w:marLeft w:val="0"/>
      <w:marRight w:val="0"/>
      <w:marTop w:val="0"/>
      <w:marBottom w:val="0"/>
      <w:divBdr>
        <w:top w:val="none" w:sz="0" w:space="0" w:color="auto"/>
        <w:left w:val="none" w:sz="0" w:space="0" w:color="auto"/>
        <w:bottom w:val="none" w:sz="0" w:space="0" w:color="auto"/>
        <w:right w:val="none" w:sz="0" w:space="0" w:color="auto"/>
      </w:divBdr>
      <w:divsChild>
        <w:div w:id="981811857">
          <w:marLeft w:val="0"/>
          <w:marRight w:val="0"/>
          <w:marTop w:val="0"/>
          <w:marBottom w:val="0"/>
          <w:divBdr>
            <w:top w:val="none" w:sz="0" w:space="0" w:color="auto"/>
            <w:left w:val="none" w:sz="0" w:space="0" w:color="auto"/>
            <w:bottom w:val="none" w:sz="0" w:space="0" w:color="auto"/>
            <w:right w:val="none" w:sz="0" w:space="0" w:color="auto"/>
          </w:divBdr>
        </w:div>
        <w:div w:id="1010525613">
          <w:marLeft w:val="0"/>
          <w:marRight w:val="0"/>
          <w:marTop w:val="0"/>
          <w:marBottom w:val="0"/>
          <w:divBdr>
            <w:top w:val="single" w:sz="12" w:space="0" w:color="D1D3D4"/>
            <w:left w:val="none" w:sz="0" w:space="0" w:color="auto"/>
            <w:bottom w:val="none" w:sz="0" w:space="0" w:color="auto"/>
            <w:right w:val="none" w:sz="0" w:space="0" w:color="auto"/>
          </w:divBdr>
          <w:divsChild>
            <w:div w:id="524102173">
              <w:marLeft w:val="0"/>
              <w:marRight w:val="0"/>
              <w:marTop w:val="0"/>
              <w:marBottom w:val="0"/>
              <w:divBdr>
                <w:top w:val="none" w:sz="0" w:space="0" w:color="auto"/>
                <w:left w:val="none" w:sz="0" w:space="0" w:color="auto"/>
                <w:bottom w:val="none" w:sz="0" w:space="0" w:color="auto"/>
                <w:right w:val="none" w:sz="0" w:space="0" w:color="auto"/>
              </w:divBdr>
            </w:div>
          </w:divsChild>
        </w:div>
        <w:div w:id="1151866341">
          <w:marLeft w:val="0"/>
          <w:marRight w:val="0"/>
          <w:marTop w:val="0"/>
          <w:marBottom w:val="0"/>
          <w:divBdr>
            <w:top w:val="none" w:sz="0" w:space="0" w:color="auto"/>
            <w:left w:val="none" w:sz="0" w:space="0" w:color="auto"/>
            <w:bottom w:val="single" w:sz="24" w:space="23" w:color="888888"/>
            <w:right w:val="none" w:sz="0" w:space="0" w:color="auto"/>
          </w:divBdr>
        </w:div>
        <w:div w:id="1719552018">
          <w:marLeft w:val="0"/>
          <w:marRight w:val="0"/>
          <w:marTop w:val="0"/>
          <w:marBottom w:val="0"/>
          <w:divBdr>
            <w:top w:val="none" w:sz="0" w:space="0" w:color="auto"/>
            <w:left w:val="none" w:sz="0" w:space="0" w:color="auto"/>
            <w:bottom w:val="none" w:sz="0" w:space="0" w:color="auto"/>
            <w:right w:val="none" w:sz="0" w:space="0" w:color="auto"/>
          </w:divBdr>
          <w:divsChild>
            <w:div w:id="19388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39818">
      <w:bodyDiv w:val="1"/>
      <w:marLeft w:val="0"/>
      <w:marRight w:val="0"/>
      <w:marTop w:val="0"/>
      <w:marBottom w:val="0"/>
      <w:divBdr>
        <w:top w:val="none" w:sz="0" w:space="0" w:color="auto"/>
        <w:left w:val="none" w:sz="0" w:space="0" w:color="auto"/>
        <w:bottom w:val="none" w:sz="0" w:space="0" w:color="auto"/>
        <w:right w:val="none" w:sz="0" w:space="0" w:color="auto"/>
      </w:divBdr>
      <w:divsChild>
        <w:div w:id="82998847">
          <w:marLeft w:val="0"/>
          <w:marRight w:val="0"/>
          <w:marTop w:val="0"/>
          <w:marBottom w:val="0"/>
          <w:divBdr>
            <w:top w:val="none" w:sz="0" w:space="0" w:color="auto"/>
            <w:left w:val="none" w:sz="0" w:space="0" w:color="auto"/>
            <w:bottom w:val="single" w:sz="24" w:space="23" w:color="888888"/>
            <w:right w:val="none" w:sz="0" w:space="0" w:color="auto"/>
          </w:divBdr>
        </w:div>
        <w:div w:id="477767128">
          <w:marLeft w:val="0"/>
          <w:marRight w:val="0"/>
          <w:marTop w:val="0"/>
          <w:marBottom w:val="0"/>
          <w:divBdr>
            <w:top w:val="none" w:sz="0" w:space="0" w:color="auto"/>
            <w:left w:val="none" w:sz="0" w:space="0" w:color="auto"/>
            <w:bottom w:val="none" w:sz="0" w:space="0" w:color="auto"/>
            <w:right w:val="none" w:sz="0" w:space="0" w:color="auto"/>
          </w:divBdr>
          <w:divsChild>
            <w:div w:id="59984024">
              <w:marLeft w:val="0"/>
              <w:marRight w:val="0"/>
              <w:marTop w:val="0"/>
              <w:marBottom w:val="0"/>
              <w:divBdr>
                <w:top w:val="none" w:sz="0" w:space="0" w:color="auto"/>
                <w:left w:val="none" w:sz="0" w:space="0" w:color="auto"/>
                <w:bottom w:val="none" w:sz="0" w:space="0" w:color="auto"/>
                <w:right w:val="none" w:sz="0" w:space="0" w:color="auto"/>
              </w:divBdr>
            </w:div>
          </w:divsChild>
        </w:div>
        <w:div w:id="729110901">
          <w:marLeft w:val="0"/>
          <w:marRight w:val="0"/>
          <w:marTop w:val="0"/>
          <w:marBottom w:val="0"/>
          <w:divBdr>
            <w:top w:val="single" w:sz="12" w:space="0" w:color="D1D3D4"/>
            <w:left w:val="none" w:sz="0" w:space="0" w:color="auto"/>
            <w:bottom w:val="none" w:sz="0" w:space="0" w:color="auto"/>
            <w:right w:val="none" w:sz="0" w:space="0" w:color="auto"/>
          </w:divBdr>
          <w:divsChild>
            <w:div w:id="770390820">
              <w:marLeft w:val="0"/>
              <w:marRight w:val="0"/>
              <w:marTop w:val="0"/>
              <w:marBottom w:val="0"/>
              <w:divBdr>
                <w:top w:val="none" w:sz="0" w:space="0" w:color="auto"/>
                <w:left w:val="none" w:sz="0" w:space="0" w:color="auto"/>
                <w:bottom w:val="none" w:sz="0" w:space="0" w:color="auto"/>
                <w:right w:val="none" w:sz="0" w:space="0" w:color="auto"/>
              </w:divBdr>
            </w:div>
            <w:div w:id="1859586857">
              <w:marLeft w:val="0"/>
              <w:marRight w:val="0"/>
              <w:marTop w:val="0"/>
              <w:marBottom w:val="0"/>
              <w:divBdr>
                <w:top w:val="none" w:sz="0" w:space="0" w:color="auto"/>
                <w:left w:val="none" w:sz="0" w:space="0" w:color="auto"/>
                <w:bottom w:val="none" w:sz="0" w:space="0" w:color="auto"/>
                <w:right w:val="none" w:sz="0" w:space="0" w:color="auto"/>
              </w:divBdr>
            </w:div>
          </w:divsChild>
        </w:div>
        <w:div w:id="1898318398">
          <w:marLeft w:val="0"/>
          <w:marRight w:val="0"/>
          <w:marTop w:val="0"/>
          <w:marBottom w:val="0"/>
          <w:divBdr>
            <w:top w:val="none" w:sz="0" w:space="0" w:color="auto"/>
            <w:left w:val="none" w:sz="0" w:space="0" w:color="auto"/>
            <w:bottom w:val="none" w:sz="0" w:space="0" w:color="auto"/>
            <w:right w:val="none" w:sz="0" w:space="0" w:color="auto"/>
          </w:divBdr>
        </w:div>
      </w:divsChild>
    </w:div>
    <w:div w:id="1860271421">
      <w:bodyDiv w:val="1"/>
      <w:marLeft w:val="0"/>
      <w:marRight w:val="0"/>
      <w:marTop w:val="0"/>
      <w:marBottom w:val="0"/>
      <w:divBdr>
        <w:top w:val="none" w:sz="0" w:space="0" w:color="auto"/>
        <w:left w:val="none" w:sz="0" w:space="0" w:color="auto"/>
        <w:bottom w:val="none" w:sz="0" w:space="0" w:color="auto"/>
        <w:right w:val="none" w:sz="0" w:space="0" w:color="auto"/>
      </w:divBdr>
      <w:divsChild>
        <w:div w:id="42802184">
          <w:marLeft w:val="0"/>
          <w:marRight w:val="0"/>
          <w:marTop w:val="0"/>
          <w:marBottom w:val="0"/>
          <w:divBdr>
            <w:top w:val="single" w:sz="12" w:space="0" w:color="D1D3D4"/>
            <w:left w:val="none" w:sz="0" w:space="0" w:color="auto"/>
            <w:bottom w:val="none" w:sz="0" w:space="0" w:color="auto"/>
            <w:right w:val="none" w:sz="0" w:space="0" w:color="auto"/>
          </w:divBdr>
          <w:divsChild>
            <w:div w:id="202643688">
              <w:marLeft w:val="0"/>
              <w:marRight w:val="0"/>
              <w:marTop w:val="0"/>
              <w:marBottom w:val="0"/>
              <w:divBdr>
                <w:top w:val="none" w:sz="0" w:space="0" w:color="auto"/>
                <w:left w:val="none" w:sz="0" w:space="0" w:color="auto"/>
                <w:bottom w:val="none" w:sz="0" w:space="0" w:color="auto"/>
                <w:right w:val="none" w:sz="0" w:space="0" w:color="auto"/>
              </w:divBdr>
            </w:div>
          </w:divsChild>
        </w:div>
        <w:div w:id="283921923">
          <w:marLeft w:val="0"/>
          <w:marRight w:val="0"/>
          <w:marTop w:val="0"/>
          <w:marBottom w:val="0"/>
          <w:divBdr>
            <w:top w:val="none" w:sz="0" w:space="0" w:color="auto"/>
            <w:left w:val="none" w:sz="0" w:space="0" w:color="auto"/>
            <w:bottom w:val="none" w:sz="0" w:space="0" w:color="auto"/>
            <w:right w:val="none" w:sz="0" w:space="0" w:color="auto"/>
          </w:divBdr>
        </w:div>
        <w:div w:id="1698039841">
          <w:marLeft w:val="0"/>
          <w:marRight w:val="0"/>
          <w:marTop w:val="0"/>
          <w:marBottom w:val="0"/>
          <w:divBdr>
            <w:top w:val="none" w:sz="0" w:space="0" w:color="auto"/>
            <w:left w:val="none" w:sz="0" w:space="0" w:color="auto"/>
            <w:bottom w:val="single" w:sz="24" w:space="23" w:color="888888"/>
            <w:right w:val="none" w:sz="0" w:space="0" w:color="auto"/>
          </w:divBdr>
        </w:div>
        <w:div w:id="1849908647">
          <w:marLeft w:val="0"/>
          <w:marRight w:val="0"/>
          <w:marTop w:val="0"/>
          <w:marBottom w:val="0"/>
          <w:divBdr>
            <w:top w:val="none" w:sz="0" w:space="0" w:color="auto"/>
            <w:left w:val="none" w:sz="0" w:space="0" w:color="auto"/>
            <w:bottom w:val="none" w:sz="0" w:space="0" w:color="auto"/>
            <w:right w:val="none" w:sz="0" w:space="0" w:color="auto"/>
          </w:divBdr>
        </w:div>
      </w:divsChild>
    </w:div>
    <w:div w:id="1860309470">
      <w:bodyDiv w:val="1"/>
      <w:marLeft w:val="0"/>
      <w:marRight w:val="0"/>
      <w:marTop w:val="0"/>
      <w:marBottom w:val="0"/>
      <w:divBdr>
        <w:top w:val="none" w:sz="0" w:space="0" w:color="auto"/>
        <w:left w:val="none" w:sz="0" w:space="0" w:color="auto"/>
        <w:bottom w:val="none" w:sz="0" w:space="0" w:color="auto"/>
        <w:right w:val="none" w:sz="0" w:space="0" w:color="auto"/>
      </w:divBdr>
    </w:div>
    <w:div w:id="1860389383">
      <w:bodyDiv w:val="1"/>
      <w:marLeft w:val="0"/>
      <w:marRight w:val="0"/>
      <w:marTop w:val="0"/>
      <w:marBottom w:val="0"/>
      <w:divBdr>
        <w:top w:val="none" w:sz="0" w:space="0" w:color="auto"/>
        <w:left w:val="none" w:sz="0" w:space="0" w:color="auto"/>
        <w:bottom w:val="none" w:sz="0" w:space="0" w:color="auto"/>
        <w:right w:val="none" w:sz="0" w:space="0" w:color="auto"/>
      </w:divBdr>
      <w:divsChild>
        <w:div w:id="1143548878">
          <w:marLeft w:val="0"/>
          <w:marRight w:val="0"/>
          <w:marTop w:val="0"/>
          <w:marBottom w:val="0"/>
          <w:divBdr>
            <w:top w:val="none" w:sz="0" w:space="0" w:color="auto"/>
            <w:left w:val="none" w:sz="0" w:space="0" w:color="auto"/>
            <w:bottom w:val="none" w:sz="0" w:space="0" w:color="auto"/>
            <w:right w:val="none" w:sz="0" w:space="0" w:color="auto"/>
          </w:divBdr>
        </w:div>
        <w:div w:id="1243300382">
          <w:marLeft w:val="0"/>
          <w:marRight w:val="0"/>
          <w:marTop w:val="0"/>
          <w:marBottom w:val="0"/>
          <w:divBdr>
            <w:top w:val="single" w:sz="12" w:space="0" w:color="D1D3D4"/>
            <w:left w:val="none" w:sz="0" w:space="0" w:color="auto"/>
            <w:bottom w:val="none" w:sz="0" w:space="0" w:color="auto"/>
            <w:right w:val="none" w:sz="0" w:space="0" w:color="auto"/>
          </w:divBdr>
          <w:divsChild>
            <w:div w:id="402415140">
              <w:marLeft w:val="0"/>
              <w:marRight w:val="0"/>
              <w:marTop w:val="0"/>
              <w:marBottom w:val="0"/>
              <w:divBdr>
                <w:top w:val="none" w:sz="0" w:space="0" w:color="auto"/>
                <w:left w:val="none" w:sz="0" w:space="0" w:color="auto"/>
                <w:bottom w:val="none" w:sz="0" w:space="0" w:color="auto"/>
                <w:right w:val="none" w:sz="0" w:space="0" w:color="auto"/>
              </w:divBdr>
            </w:div>
            <w:div w:id="1101995816">
              <w:marLeft w:val="0"/>
              <w:marRight w:val="0"/>
              <w:marTop w:val="0"/>
              <w:marBottom w:val="0"/>
              <w:divBdr>
                <w:top w:val="none" w:sz="0" w:space="0" w:color="auto"/>
                <w:left w:val="none" w:sz="0" w:space="0" w:color="auto"/>
                <w:bottom w:val="none" w:sz="0" w:space="0" w:color="auto"/>
                <w:right w:val="none" w:sz="0" w:space="0" w:color="auto"/>
              </w:divBdr>
            </w:div>
          </w:divsChild>
        </w:div>
        <w:div w:id="250815217">
          <w:marLeft w:val="0"/>
          <w:marRight w:val="0"/>
          <w:marTop w:val="0"/>
          <w:marBottom w:val="0"/>
          <w:divBdr>
            <w:top w:val="none" w:sz="0" w:space="0" w:color="auto"/>
            <w:left w:val="none" w:sz="0" w:space="0" w:color="auto"/>
            <w:bottom w:val="single" w:sz="24" w:space="23" w:color="888888"/>
            <w:right w:val="none" w:sz="0" w:space="0" w:color="auto"/>
          </w:divBdr>
        </w:div>
        <w:div w:id="632755137">
          <w:marLeft w:val="0"/>
          <w:marRight w:val="0"/>
          <w:marTop w:val="0"/>
          <w:marBottom w:val="0"/>
          <w:divBdr>
            <w:top w:val="none" w:sz="0" w:space="0" w:color="auto"/>
            <w:left w:val="none" w:sz="0" w:space="0" w:color="auto"/>
            <w:bottom w:val="none" w:sz="0" w:space="0" w:color="auto"/>
            <w:right w:val="none" w:sz="0" w:space="0" w:color="auto"/>
          </w:divBdr>
          <w:divsChild>
            <w:div w:id="4210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444">
      <w:bodyDiv w:val="1"/>
      <w:marLeft w:val="0"/>
      <w:marRight w:val="0"/>
      <w:marTop w:val="0"/>
      <w:marBottom w:val="0"/>
      <w:divBdr>
        <w:top w:val="none" w:sz="0" w:space="0" w:color="auto"/>
        <w:left w:val="none" w:sz="0" w:space="0" w:color="auto"/>
        <w:bottom w:val="none" w:sz="0" w:space="0" w:color="auto"/>
        <w:right w:val="none" w:sz="0" w:space="0" w:color="auto"/>
      </w:divBdr>
      <w:divsChild>
        <w:div w:id="593320642">
          <w:marLeft w:val="0"/>
          <w:marRight w:val="0"/>
          <w:marTop w:val="0"/>
          <w:marBottom w:val="0"/>
          <w:divBdr>
            <w:top w:val="none" w:sz="0" w:space="0" w:color="auto"/>
            <w:left w:val="none" w:sz="0" w:space="0" w:color="auto"/>
            <w:bottom w:val="none" w:sz="0" w:space="0" w:color="auto"/>
            <w:right w:val="none" w:sz="0" w:space="0" w:color="auto"/>
          </w:divBdr>
          <w:divsChild>
            <w:div w:id="2146506427">
              <w:marLeft w:val="0"/>
              <w:marRight w:val="0"/>
              <w:marTop w:val="0"/>
              <w:marBottom w:val="0"/>
              <w:divBdr>
                <w:top w:val="none" w:sz="0" w:space="0" w:color="auto"/>
                <w:left w:val="none" w:sz="0" w:space="0" w:color="auto"/>
                <w:bottom w:val="none" w:sz="0" w:space="0" w:color="auto"/>
                <w:right w:val="none" w:sz="0" w:space="0" w:color="auto"/>
              </w:divBdr>
            </w:div>
          </w:divsChild>
        </w:div>
        <w:div w:id="1135836709">
          <w:marLeft w:val="0"/>
          <w:marRight w:val="0"/>
          <w:marTop w:val="0"/>
          <w:marBottom w:val="0"/>
          <w:divBdr>
            <w:top w:val="none" w:sz="0" w:space="0" w:color="auto"/>
            <w:left w:val="none" w:sz="0" w:space="0" w:color="auto"/>
            <w:bottom w:val="none" w:sz="0" w:space="0" w:color="auto"/>
            <w:right w:val="none" w:sz="0" w:space="0" w:color="auto"/>
          </w:divBdr>
        </w:div>
        <w:div w:id="1249002838">
          <w:marLeft w:val="0"/>
          <w:marRight w:val="0"/>
          <w:marTop w:val="0"/>
          <w:marBottom w:val="0"/>
          <w:divBdr>
            <w:top w:val="none" w:sz="0" w:space="0" w:color="auto"/>
            <w:left w:val="none" w:sz="0" w:space="0" w:color="auto"/>
            <w:bottom w:val="single" w:sz="24" w:space="23" w:color="888888"/>
            <w:right w:val="none" w:sz="0" w:space="0" w:color="auto"/>
          </w:divBdr>
        </w:div>
        <w:div w:id="1827092823">
          <w:marLeft w:val="0"/>
          <w:marRight w:val="0"/>
          <w:marTop w:val="0"/>
          <w:marBottom w:val="0"/>
          <w:divBdr>
            <w:top w:val="single" w:sz="12" w:space="0" w:color="D1D3D4"/>
            <w:left w:val="none" w:sz="0" w:space="0" w:color="auto"/>
            <w:bottom w:val="none" w:sz="0" w:space="0" w:color="auto"/>
            <w:right w:val="none" w:sz="0" w:space="0" w:color="auto"/>
          </w:divBdr>
          <w:divsChild>
            <w:div w:id="731853930">
              <w:marLeft w:val="0"/>
              <w:marRight w:val="0"/>
              <w:marTop w:val="0"/>
              <w:marBottom w:val="0"/>
              <w:divBdr>
                <w:top w:val="none" w:sz="0" w:space="0" w:color="auto"/>
                <w:left w:val="none" w:sz="0" w:space="0" w:color="auto"/>
                <w:bottom w:val="none" w:sz="0" w:space="0" w:color="auto"/>
                <w:right w:val="none" w:sz="0" w:space="0" w:color="auto"/>
              </w:divBdr>
            </w:div>
            <w:div w:id="18680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039">
      <w:bodyDiv w:val="1"/>
      <w:marLeft w:val="0"/>
      <w:marRight w:val="0"/>
      <w:marTop w:val="0"/>
      <w:marBottom w:val="0"/>
      <w:divBdr>
        <w:top w:val="none" w:sz="0" w:space="0" w:color="auto"/>
        <w:left w:val="none" w:sz="0" w:space="0" w:color="auto"/>
        <w:bottom w:val="none" w:sz="0" w:space="0" w:color="auto"/>
        <w:right w:val="none" w:sz="0" w:space="0" w:color="auto"/>
      </w:divBdr>
      <w:divsChild>
        <w:div w:id="538324156">
          <w:marLeft w:val="0"/>
          <w:marRight w:val="0"/>
          <w:marTop w:val="0"/>
          <w:marBottom w:val="0"/>
          <w:divBdr>
            <w:top w:val="none" w:sz="0" w:space="0" w:color="auto"/>
            <w:left w:val="none" w:sz="0" w:space="0" w:color="auto"/>
            <w:bottom w:val="none" w:sz="0" w:space="0" w:color="auto"/>
            <w:right w:val="none" w:sz="0" w:space="0" w:color="auto"/>
          </w:divBdr>
        </w:div>
        <w:div w:id="1374815878">
          <w:marLeft w:val="0"/>
          <w:marRight w:val="0"/>
          <w:marTop w:val="0"/>
          <w:marBottom w:val="0"/>
          <w:divBdr>
            <w:top w:val="single" w:sz="12" w:space="0" w:color="D1D3D4"/>
            <w:left w:val="none" w:sz="0" w:space="0" w:color="auto"/>
            <w:bottom w:val="none" w:sz="0" w:space="0" w:color="auto"/>
            <w:right w:val="none" w:sz="0" w:space="0" w:color="auto"/>
          </w:divBdr>
          <w:divsChild>
            <w:div w:id="1265307268">
              <w:marLeft w:val="0"/>
              <w:marRight w:val="0"/>
              <w:marTop w:val="0"/>
              <w:marBottom w:val="0"/>
              <w:divBdr>
                <w:top w:val="none" w:sz="0" w:space="0" w:color="auto"/>
                <w:left w:val="none" w:sz="0" w:space="0" w:color="auto"/>
                <w:bottom w:val="none" w:sz="0" w:space="0" w:color="auto"/>
                <w:right w:val="none" w:sz="0" w:space="0" w:color="auto"/>
              </w:divBdr>
            </w:div>
            <w:div w:id="1544363406">
              <w:marLeft w:val="0"/>
              <w:marRight w:val="0"/>
              <w:marTop w:val="0"/>
              <w:marBottom w:val="0"/>
              <w:divBdr>
                <w:top w:val="none" w:sz="0" w:space="0" w:color="auto"/>
                <w:left w:val="none" w:sz="0" w:space="0" w:color="auto"/>
                <w:bottom w:val="none" w:sz="0" w:space="0" w:color="auto"/>
                <w:right w:val="none" w:sz="0" w:space="0" w:color="auto"/>
              </w:divBdr>
            </w:div>
          </w:divsChild>
        </w:div>
        <w:div w:id="1475637494">
          <w:marLeft w:val="0"/>
          <w:marRight w:val="0"/>
          <w:marTop w:val="0"/>
          <w:marBottom w:val="0"/>
          <w:divBdr>
            <w:top w:val="none" w:sz="0" w:space="0" w:color="auto"/>
            <w:left w:val="none" w:sz="0" w:space="0" w:color="auto"/>
            <w:bottom w:val="single" w:sz="24" w:space="23" w:color="888888"/>
            <w:right w:val="none" w:sz="0" w:space="0" w:color="auto"/>
          </w:divBdr>
        </w:div>
        <w:div w:id="1630359537">
          <w:marLeft w:val="0"/>
          <w:marRight w:val="0"/>
          <w:marTop w:val="0"/>
          <w:marBottom w:val="0"/>
          <w:divBdr>
            <w:top w:val="none" w:sz="0" w:space="0" w:color="auto"/>
            <w:left w:val="none" w:sz="0" w:space="0" w:color="auto"/>
            <w:bottom w:val="none" w:sz="0" w:space="0" w:color="auto"/>
            <w:right w:val="none" w:sz="0" w:space="0" w:color="auto"/>
          </w:divBdr>
          <w:divsChild>
            <w:div w:id="8120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4502">
      <w:bodyDiv w:val="1"/>
      <w:marLeft w:val="0"/>
      <w:marRight w:val="0"/>
      <w:marTop w:val="0"/>
      <w:marBottom w:val="0"/>
      <w:divBdr>
        <w:top w:val="none" w:sz="0" w:space="0" w:color="auto"/>
        <w:left w:val="none" w:sz="0" w:space="0" w:color="auto"/>
        <w:bottom w:val="none" w:sz="0" w:space="0" w:color="auto"/>
        <w:right w:val="none" w:sz="0" w:space="0" w:color="auto"/>
      </w:divBdr>
      <w:divsChild>
        <w:div w:id="1949661425">
          <w:marLeft w:val="0"/>
          <w:marRight w:val="0"/>
          <w:marTop w:val="0"/>
          <w:marBottom w:val="0"/>
          <w:divBdr>
            <w:top w:val="none" w:sz="0" w:space="0" w:color="auto"/>
            <w:left w:val="none" w:sz="0" w:space="0" w:color="auto"/>
            <w:bottom w:val="none" w:sz="0" w:space="0" w:color="auto"/>
            <w:right w:val="none" w:sz="0" w:space="0" w:color="auto"/>
          </w:divBdr>
        </w:div>
        <w:div w:id="1998797101">
          <w:marLeft w:val="0"/>
          <w:marRight w:val="0"/>
          <w:marTop w:val="0"/>
          <w:marBottom w:val="0"/>
          <w:divBdr>
            <w:top w:val="single" w:sz="12" w:space="0" w:color="D1D3D4"/>
            <w:left w:val="none" w:sz="0" w:space="0" w:color="auto"/>
            <w:bottom w:val="none" w:sz="0" w:space="0" w:color="auto"/>
            <w:right w:val="none" w:sz="0" w:space="0" w:color="auto"/>
          </w:divBdr>
          <w:divsChild>
            <w:div w:id="1216312085">
              <w:marLeft w:val="0"/>
              <w:marRight w:val="0"/>
              <w:marTop w:val="0"/>
              <w:marBottom w:val="0"/>
              <w:divBdr>
                <w:top w:val="none" w:sz="0" w:space="0" w:color="auto"/>
                <w:left w:val="none" w:sz="0" w:space="0" w:color="auto"/>
                <w:bottom w:val="none" w:sz="0" w:space="0" w:color="auto"/>
                <w:right w:val="none" w:sz="0" w:space="0" w:color="auto"/>
              </w:divBdr>
            </w:div>
            <w:div w:id="211037087">
              <w:marLeft w:val="0"/>
              <w:marRight w:val="0"/>
              <w:marTop w:val="0"/>
              <w:marBottom w:val="0"/>
              <w:divBdr>
                <w:top w:val="none" w:sz="0" w:space="0" w:color="auto"/>
                <w:left w:val="none" w:sz="0" w:space="0" w:color="auto"/>
                <w:bottom w:val="none" w:sz="0" w:space="0" w:color="auto"/>
                <w:right w:val="none" w:sz="0" w:space="0" w:color="auto"/>
              </w:divBdr>
            </w:div>
          </w:divsChild>
        </w:div>
        <w:div w:id="243222236">
          <w:marLeft w:val="0"/>
          <w:marRight w:val="0"/>
          <w:marTop w:val="0"/>
          <w:marBottom w:val="0"/>
          <w:divBdr>
            <w:top w:val="none" w:sz="0" w:space="0" w:color="auto"/>
            <w:left w:val="none" w:sz="0" w:space="0" w:color="auto"/>
            <w:bottom w:val="single" w:sz="24" w:space="23" w:color="888888"/>
            <w:right w:val="none" w:sz="0" w:space="0" w:color="auto"/>
          </w:divBdr>
        </w:div>
        <w:div w:id="1822379613">
          <w:marLeft w:val="0"/>
          <w:marRight w:val="0"/>
          <w:marTop w:val="0"/>
          <w:marBottom w:val="0"/>
          <w:divBdr>
            <w:top w:val="none" w:sz="0" w:space="0" w:color="auto"/>
            <w:left w:val="none" w:sz="0" w:space="0" w:color="auto"/>
            <w:bottom w:val="none" w:sz="0" w:space="0" w:color="auto"/>
            <w:right w:val="none" w:sz="0" w:space="0" w:color="auto"/>
          </w:divBdr>
          <w:divsChild>
            <w:div w:id="793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3593">
      <w:bodyDiv w:val="1"/>
      <w:marLeft w:val="0"/>
      <w:marRight w:val="0"/>
      <w:marTop w:val="0"/>
      <w:marBottom w:val="0"/>
      <w:divBdr>
        <w:top w:val="none" w:sz="0" w:space="0" w:color="auto"/>
        <w:left w:val="none" w:sz="0" w:space="0" w:color="auto"/>
        <w:bottom w:val="none" w:sz="0" w:space="0" w:color="auto"/>
        <w:right w:val="none" w:sz="0" w:space="0" w:color="auto"/>
      </w:divBdr>
      <w:divsChild>
        <w:div w:id="27489062">
          <w:marLeft w:val="0"/>
          <w:marRight w:val="0"/>
          <w:marTop w:val="0"/>
          <w:marBottom w:val="0"/>
          <w:divBdr>
            <w:top w:val="none" w:sz="0" w:space="0" w:color="auto"/>
            <w:left w:val="none" w:sz="0" w:space="0" w:color="auto"/>
            <w:bottom w:val="none" w:sz="0" w:space="0" w:color="auto"/>
            <w:right w:val="none" w:sz="0" w:space="0" w:color="auto"/>
          </w:divBdr>
          <w:divsChild>
            <w:div w:id="3060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519">
      <w:bodyDiv w:val="1"/>
      <w:marLeft w:val="0"/>
      <w:marRight w:val="0"/>
      <w:marTop w:val="0"/>
      <w:marBottom w:val="0"/>
      <w:divBdr>
        <w:top w:val="none" w:sz="0" w:space="0" w:color="auto"/>
        <w:left w:val="none" w:sz="0" w:space="0" w:color="auto"/>
        <w:bottom w:val="none" w:sz="0" w:space="0" w:color="auto"/>
        <w:right w:val="none" w:sz="0" w:space="0" w:color="auto"/>
      </w:divBdr>
    </w:div>
    <w:div w:id="1861819077">
      <w:bodyDiv w:val="1"/>
      <w:marLeft w:val="0"/>
      <w:marRight w:val="0"/>
      <w:marTop w:val="0"/>
      <w:marBottom w:val="0"/>
      <w:divBdr>
        <w:top w:val="none" w:sz="0" w:space="0" w:color="auto"/>
        <w:left w:val="none" w:sz="0" w:space="0" w:color="auto"/>
        <w:bottom w:val="none" w:sz="0" w:space="0" w:color="auto"/>
        <w:right w:val="none" w:sz="0" w:space="0" w:color="auto"/>
      </w:divBdr>
      <w:divsChild>
        <w:div w:id="560676554">
          <w:marLeft w:val="0"/>
          <w:marRight w:val="0"/>
          <w:marTop w:val="0"/>
          <w:marBottom w:val="0"/>
          <w:divBdr>
            <w:top w:val="none" w:sz="0" w:space="0" w:color="auto"/>
            <w:left w:val="none" w:sz="0" w:space="0" w:color="auto"/>
            <w:bottom w:val="none" w:sz="0" w:space="0" w:color="auto"/>
            <w:right w:val="none" w:sz="0" w:space="0" w:color="auto"/>
          </w:divBdr>
        </w:div>
        <w:div w:id="964967496">
          <w:marLeft w:val="0"/>
          <w:marRight w:val="0"/>
          <w:marTop w:val="0"/>
          <w:marBottom w:val="0"/>
          <w:divBdr>
            <w:top w:val="single" w:sz="12" w:space="0" w:color="D1D3D4"/>
            <w:left w:val="none" w:sz="0" w:space="0" w:color="auto"/>
            <w:bottom w:val="none" w:sz="0" w:space="0" w:color="auto"/>
            <w:right w:val="none" w:sz="0" w:space="0" w:color="auto"/>
          </w:divBdr>
          <w:divsChild>
            <w:div w:id="1839734343">
              <w:marLeft w:val="0"/>
              <w:marRight w:val="0"/>
              <w:marTop w:val="0"/>
              <w:marBottom w:val="0"/>
              <w:divBdr>
                <w:top w:val="none" w:sz="0" w:space="0" w:color="auto"/>
                <w:left w:val="none" w:sz="0" w:space="0" w:color="auto"/>
                <w:bottom w:val="none" w:sz="0" w:space="0" w:color="auto"/>
                <w:right w:val="none" w:sz="0" w:space="0" w:color="auto"/>
              </w:divBdr>
            </w:div>
            <w:div w:id="515575967">
              <w:marLeft w:val="0"/>
              <w:marRight w:val="0"/>
              <w:marTop w:val="0"/>
              <w:marBottom w:val="0"/>
              <w:divBdr>
                <w:top w:val="none" w:sz="0" w:space="0" w:color="auto"/>
                <w:left w:val="none" w:sz="0" w:space="0" w:color="auto"/>
                <w:bottom w:val="none" w:sz="0" w:space="0" w:color="auto"/>
                <w:right w:val="none" w:sz="0" w:space="0" w:color="auto"/>
              </w:divBdr>
            </w:div>
          </w:divsChild>
        </w:div>
        <w:div w:id="253130239">
          <w:marLeft w:val="0"/>
          <w:marRight w:val="0"/>
          <w:marTop w:val="0"/>
          <w:marBottom w:val="0"/>
          <w:divBdr>
            <w:top w:val="none" w:sz="0" w:space="0" w:color="auto"/>
            <w:left w:val="none" w:sz="0" w:space="0" w:color="auto"/>
            <w:bottom w:val="none" w:sz="0" w:space="0" w:color="auto"/>
            <w:right w:val="none" w:sz="0" w:space="0" w:color="auto"/>
          </w:divBdr>
          <w:divsChild>
            <w:div w:id="6198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4796">
      <w:bodyDiv w:val="1"/>
      <w:marLeft w:val="0"/>
      <w:marRight w:val="0"/>
      <w:marTop w:val="0"/>
      <w:marBottom w:val="0"/>
      <w:divBdr>
        <w:top w:val="none" w:sz="0" w:space="0" w:color="auto"/>
        <w:left w:val="none" w:sz="0" w:space="0" w:color="auto"/>
        <w:bottom w:val="none" w:sz="0" w:space="0" w:color="auto"/>
        <w:right w:val="none" w:sz="0" w:space="0" w:color="auto"/>
      </w:divBdr>
      <w:divsChild>
        <w:div w:id="1400833547">
          <w:marLeft w:val="0"/>
          <w:marRight w:val="0"/>
          <w:marTop w:val="0"/>
          <w:marBottom w:val="0"/>
          <w:divBdr>
            <w:top w:val="none" w:sz="0" w:space="0" w:color="auto"/>
            <w:left w:val="none" w:sz="0" w:space="0" w:color="auto"/>
            <w:bottom w:val="none" w:sz="0" w:space="0" w:color="auto"/>
            <w:right w:val="none" w:sz="0" w:space="0" w:color="auto"/>
          </w:divBdr>
          <w:divsChild>
            <w:div w:id="4704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3082">
      <w:bodyDiv w:val="1"/>
      <w:marLeft w:val="0"/>
      <w:marRight w:val="0"/>
      <w:marTop w:val="0"/>
      <w:marBottom w:val="0"/>
      <w:divBdr>
        <w:top w:val="none" w:sz="0" w:space="0" w:color="auto"/>
        <w:left w:val="none" w:sz="0" w:space="0" w:color="auto"/>
        <w:bottom w:val="none" w:sz="0" w:space="0" w:color="auto"/>
        <w:right w:val="none" w:sz="0" w:space="0" w:color="auto"/>
      </w:divBdr>
      <w:divsChild>
        <w:div w:id="1061247522">
          <w:marLeft w:val="0"/>
          <w:marRight w:val="0"/>
          <w:marTop w:val="0"/>
          <w:marBottom w:val="0"/>
          <w:divBdr>
            <w:top w:val="none" w:sz="0" w:space="0" w:color="auto"/>
            <w:left w:val="none" w:sz="0" w:space="0" w:color="auto"/>
            <w:bottom w:val="none" w:sz="0" w:space="0" w:color="auto"/>
            <w:right w:val="none" w:sz="0" w:space="0" w:color="auto"/>
          </w:divBdr>
          <w:divsChild>
            <w:div w:id="39868013">
              <w:marLeft w:val="0"/>
              <w:marRight w:val="0"/>
              <w:marTop w:val="0"/>
              <w:marBottom w:val="0"/>
              <w:divBdr>
                <w:top w:val="none" w:sz="0" w:space="0" w:color="auto"/>
                <w:left w:val="none" w:sz="0" w:space="0" w:color="auto"/>
                <w:bottom w:val="none" w:sz="0" w:space="0" w:color="auto"/>
                <w:right w:val="none" w:sz="0" w:space="0" w:color="auto"/>
              </w:divBdr>
            </w:div>
          </w:divsChild>
        </w:div>
        <w:div w:id="1214000607">
          <w:marLeft w:val="0"/>
          <w:marRight w:val="0"/>
          <w:marTop w:val="0"/>
          <w:marBottom w:val="0"/>
          <w:divBdr>
            <w:top w:val="none" w:sz="0" w:space="0" w:color="auto"/>
            <w:left w:val="none" w:sz="0" w:space="0" w:color="auto"/>
            <w:bottom w:val="none" w:sz="0" w:space="0" w:color="auto"/>
            <w:right w:val="none" w:sz="0" w:space="0" w:color="auto"/>
          </w:divBdr>
        </w:div>
        <w:div w:id="1316642389">
          <w:marLeft w:val="0"/>
          <w:marRight w:val="0"/>
          <w:marTop w:val="0"/>
          <w:marBottom w:val="0"/>
          <w:divBdr>
            <w:top w:val="none" w:sz="0" w:space="0" w:color="auto"/>
            <w:left w:val="none" w:sz="0" w:space="0" w:color="auto"/>
            <w:bottom w:val="single" w:sz="24" w:space="23" w:color="888888"/>
            <w:right w:val="none" w:sz="0" w:space="0" w:color="auto"/>
          </w:divBdr>
        </w:div>
        <w:div w:id="1767069994">
          <w:marLeft w:val="0"/>
          <w:marRight w:val="0"/>
          <w:marTop w:val="0"/>
          <w:marBottom w:val="0"/>
          <w:divBdr>
            <w:top w:val="single" w:sz="12" w:space="0" w:color="D1D3D4"/>
            <w:left w:val="none" w:sz="0" w:space="0" w:color="auto"/>
            <w:bottom w:val="none" w:sz="0" w:space="0" w:color="auto"/>
            <w:right w:val="none" w:sz="0" w:space="0" w:color="auto"/>
          </w:divBdr>
          <w:divsChild>
            <w:div w:id="1097140534">
              <w:marLeft w:val="0"/>
              <w:marRight w:val="0"/>
              <w:marTop w:val="0"/>
              <w:marBottom w:val="0"/>
              <w:divBdr>
                <w:top w:val="none" w:sz="0" w:space="0" w:color="auto"/>
                <w:left w:val="none" w:sz="0" w:space="0" w:color="auto"/>
                <w:bottom w:val="none" w:sz="0" w:space="0" w:color="auto"/>
                <w:right w:val="none" w:sz="0" w:space="0" w:color="auto"/>
              </w:divBdr>
            </w:div>
            <w:div w:id="16989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5322">
      <w:bodyDiv w:val="1"/>
      <w:marLeft w:val="0"/>
      <w:marRight w:val="0"/>
      <w:marTop w:val="0"/>
      <w:marBottom w:val="0"/>
      <w:divBdr>
        <w:top w:val="none" w:sz="0" w:space="0" w:color="auto"/>
        <w:left w:val="none" w:sz="0" w:space="0" w:color="auto"/>
        <w:bottom w:val="none" w:sz="0" w:space="0" w:color="auto"/>
        <w:right w:val="none" w:sz="0" w:space="0" w:color="auto"/>
      </w:divBdr>
      <w:divsChild>
        <w:div w:id="644362056">
          <w:marLeft w:val="0"/>
          <w:marRight w:val="0"/>
          <w:marTop w:val="0"/>
          <w:marBottom w:val="0"/>
          <w:divBdr>
            <w:top w:val="none" w:sz="0" w:space="0" w:color="auto"/>
            <w:left w:val="none" w:sz="0" w:space="0" w:color="auto"/>
            <w:bottom w:val="none" w:sz="0" w:space="0" w:color="auto"/>
            <w:right w:val="none" w:sz="0" w:space="0" w:color="auto"/>
          </w:divBdr>
          <w:divsChild>
            <w:div w:id="1280605761">
              <w:marLeft w:val="0"/>
              <w:marRight w:val="0"/>
              <w:marTop w:val="0"/>
              <w:marBottom w:val="0"/>
              <w:divBdr>
                <w:top w:val="none" w:sz="0" w:space="0" w:color="auto"/>
                <w:left w:val="none" w:sz="0" w:space="0" w:color="auto"/>
                <w:bottom w:val="none" w:sz="0" w:space="0" w:color="auto"/>
                <w:right w:val="none" w:sz="0" w:space="0" w:color="auto"/>
              </w:divBdr>
            </w:div>
          </w:divsChild>
        </w:div>
        <w:div w:id="650407221">
          <w:marLeft w:val="0"/>
          <w:marRight w:val="0"/>
          <w:marTop w:val="0"/>
          <w:marBottom w:val="0"/>
          <w:divBdr>
            <w:top w:val="single" w:sz="12" w:space="0" w:color="D1D3D4"/>
            <w:left w:val="none" w:sz="0" w:space="0" w:color="auto"/>
            <w:bottom w:val="none" w:sz="0" w:space="0" w:color="auto"/>
            <w:right w:val="none" w:sz="0" w:space="0" w:color="auto"/>
          </w:divBdr>
          <w:divsChild>
            <w:div w:id="1583442652">
              <w:marLeft w:val="0"/>
              <w:marRight w:val="0"/>
              <w:marTop w:val="0"/>
              <w:marBottom w:val="0"/>
              <w:divBdr>
                <w:top w:val="none" w:sz="0" w:space="0" w:color="auto"/>
                <w:left w:val="none" w:sz="0" w:space="0" w:color="auto"/>
                <w:bottom w:val="none" w:sz="0" w:space="0" w:color="auto"/>
                <w:right w:val="none" w:sz="0" w:space="0" w:color="auto"/>
              </w:divBdr>
            </w:div>
          </w:divsChild>
        </w:div>
        <w:div w:id="733085701">
          <w:marLeft w:val="0"/>
          <w:marRight w:val="0"/>
          <w:marTop w:val="0"/>
          <w:marBottom w:val="0"/>
          <w:divBdr>
            <w:top w:val="none" w:sz="0" w:space="0" w:color="auto"/>
            <w:left w:val="none" w:sz="0" w:space="0" w:color="auto"/>
            <w:bottom w:val="single" w:sz="24" w:space="23" w:color="888888"/>
            <w:right w:val="none" w:sz="0" w:space="0" w:color="auto"/>
          </w:divBdr>
        </w:div>
        <w:div w:id="944728821">
          <w:marLeft w:val="0"/>
          <w:marRight w:val="0"/>
          <w:marTop w:val="0"/>
          <w:marBottom w:val="0"/>
          <w:divBdr>
            <w:top w:val="none" w:sz="0" w:space="0" w:color="auto"/>
            <w:left w:val="none" w:sz="0" w:space="0" w:color="auto"/>
            <w:bottom w:val="none" w:sz="0" w:space="0" w:color="auto"/>
            <w:right w:val="none" w:sz="0" w:space="0" w:color="auto"/>
          </w:divBdr>
        </w:div>
      </w:divsChild>
    </w:div>
    <w:div w:id="1863127061">
      <w:bodyDiv w:val="1"/>
      <w:marLeft w:val="0"/>
      <w:marRight w:val="0"/>
      <w:marTop w:val="0"/>
      <w:marBottom w:val="0"/>
      <w:divBdr>
        <w:top w:val="none" w:sz="0" w:space="0" w:color="auto"/>
        <w:left w:val="none" w:sz="0" w:space="0" w:color="auto"/>
        <w:bottom w:val="none" w:sz="0" w:space="0" w:color="auto"/>
        <w:right w:val="none" w:sz="0" w:space="0" w:color="auto"/>
      </w:divBdr>
      <w:divsChild>
        <w:div w:id="145824571">
          <w:marLeft w:val="0"/>
          <w:marRight w:val="0"/>
          <w:marTop w:val="0"/>
          <w:marBottom w:val="0"/>
          <w:divBdr>
            <w:top w:val="none" w:sz="0" w:space="0" w:color="auto"/>
            <w:left w:val="none" w:sz="0" w:space="0" w:color="auto"/>
            <w:bottom w:val="none" w:sz="0" w:space="0" w:color="auto"/>
            <w:right w:val="none" w:sz="0" w:space="0" w:color="auto"/>
          </w:divBdr>
          <w:divsChild>
            <w:div w:id="189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851">
      <w:bodyDiv w:val="1"/>
      <w:marLeft w:val="0"/>
      <w:marRight w:val="0"/>
      <w:marTop w:val="0"/>
      <w:marBottom w:val="0"/>
      <w:divBdr>
        <w:top w:val="none" w:sz="0" w:space="0" w:color="auto"/>
        <w:left w:val="none" w:sz="0" w:space="0" w:color="auto"/>
        <w:bottom w:val="none" w:sz="0" w:space="0" w:color="auto"/>
        <w:right w:val="none" w:sz="0" w:space="0" w:color="auto"/>
      </w:divBdr>
      <w:divsChild>
        <w:div w:id="13531961">
          <w:marLeft w:val="0"/>
          <w:marRight w:val="0"/>
          <w:marTop w:val="0"/>
          <w:marBottom w:val="0"/>
          <w:divBdr>
            <w:top w:val="none" w:sz="0" w:space="0" w:color="auto"/>
            <w:left w:val="none" w:sz="0" w:space="0" w:color="auto"/>
            <w:bottom w:val="none" w:sz="0" w:space="0" w:color="auto"/>
            <w:right w:val="none" w:sz="0" w:space="0" w:color="auto"/>
          </w:divBdr>
        </w:div>
        <w:div w:id="968587771">
          <w:marLeft w:val="0"/>
          <w:marRight w:val="0"/>
          <w:marTop w:val="0"/>
          <w:marBottom w:val="0"/>
          <w:divBdr>
            <w:top w:val="none" w:sz="0" w:space="0" w:color="auto"/>
            <w:left w:val="none" w:sz="0" w:space="0" w:color="auto"/>
            <w:bottom w:val="none" w:sz="0" w:space="0" w:color="auto"/>
            <w:right w:val="none" w:sz="0" w:space="0" w:color="auto"/>
          </w:divBdr>
        </w:div>
        <w:div w:id="1366515298">
          <w:marLeft w:val="0"/>
          <w:marRight w:val="0"/>
          <w:marTop w:val="0"/>
          <w:marBottom w:val="0"/>
          <w:divBdr>
            <w:top w:val="none" w:sz="0" w:space="0" w:color="auto"/>
            <w:left w:val="none" w:sz="0" w:space="0" w:color="auto"/>
            <w:bottom w:val="single" w:sz="24" w:space="23" w:color="888888"/>
            <w:right w:val="none" w:sz="0" w:space="0" w:color="auto"/>
          </w:divBdr>
        </w:div>
        <w:div w:id="1858274003">
          <w:marLeft w:val="0"/>
          <w:marRight w:val="0"/>
          <w:marTop w:val="0"/>
          <w:marBottom w:val="0"/>
          <w:divBdr>
            <w:top w:val="single" w:sz="12" w:space="0" w:color="D1D3D4"/>
            <w:left w:val="none" w:sz="0" w:space="0" w:color="auto"/>
            <w:bottom w:val="none" w:sz="0" w:space="0" w:color="auto"/>
            <w:right w:val="none" w:sz="0" w:space="0" w:color="auto"/>
          </w:divBdr>
          <w:divsChild>
            <w:div w:id="18766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5299">
      <w:bodyDiv w:val="1"/>
      <w:marLeft w:val="0"/>
      <w:marRight w:val="0"/>
      <w:marTop w:val="0"/>
      <w:marBottom w:val="0"/>
      <w:divBdr>
        <w:top w:val="none" w:sz="0" w:space="0" w:color="auto"/>
        <w:left w:val="none" w:sz="0" w:space="0" w:color="auto"/>
        <w:bottom w:val="none" w:sz="0" w:space="0" w:color="auto"/>
        <w:right w:val="none" w:sz="0" w:space="0" w:color="auto"/>
      </w:divBdr>
      <w:divsChild>
        <w:div w:id="1061321706">
          <w:marLeft w:val="0"/>
          <w:marRight w:val="0"/>
          <w:marTop w:val="0"/>
          <w:marBottom w:val="0"/>
          <w:divBdr>
            <w:top w:val="none" w:sz="0" w:space="0" w:color="auto"/>
            <w:left w:val="none" w:sz="0" w:space="0" w:color="auto"/>
            <w:bottom w:val="none" w:sz="0" w:space="0" w:color="auto"/>
            <w:right w:val="none" w:sz="0" w:space="0" w:color="auto"/>
          </w:divBdr>
        </w:div>
        <w:div w:id="1990745638">
          <w:marLeft w:val="0"/>
          <w:marRight w:val="0"/>
          <w:marTop w:val="0"/>
          <w:marBottom w:val="0"/>
          <w:divBdr>
            <w:top w:val="single" w:sz="12" w:space="0" w:color="D1D3D4"/>
            <w:left w:val="none" w:sz="0" w:space="0" w:color="auto"/>
            <w:bottom w:val="none" w:sz="0" w:space="0" w:color="auto"/>
            <w:right w:val="none" w:sz="0" w:space="0" w:color="auto"/>
          </w:divBdr>
          <w:divsChild>
            <w:div w:id="380399236">
              <w:marLeft w:val="0"/>
              <w:marRight w:val="0"/>
              <w:marTop w:val="0"/>
              <w:marBottom w:val="0"/>
              <w:divBdr>
                <w:top w:val="none" w:sz="0" w:space="0" w:color="auto"/>
                <w:left w:val="none" w:sz="0" w:space="0" w:color="auto"/>
                <w:bottom w:val="none" w:sz="0" w:space="0" w:color="auto"/>
                <w:right w:val="none" w:sz="0" w:space="0" w:color="auto"/>
              </w:divBdr>
            </w:div>
          </w:divsChild>
        </w:div>
        <w:div w:id="140002235">
          <w:marLeft w:val="0"/>
          <w:marRight w:val="0"/>
          <w:marTop w:val="0"/>
          <w:marBottom w:val="0"/>
          <w:divBdr>
            <w:top w:val="none" w:sz="0" w:space="0" w:color="auto"/>
            <w:left w:val="none" w:sz="0" w:space="0" w:color="auto"/>
            <w:bottom w:val="single" w:sz="24" w:space="23" w:color="888888"/>
            <w:right w:val="none" w:sz="0" w:space="0" w:color="auto"/>
          </w:divBdr>
        </w:div>
        <w:div w:id="2140801891">
          <w:marLeft w:val="0"/>
          <w:marRight w:val="0"/>
          <w:marTop w:val="0"/>
          <w:marBottom w:val="0"/>
          <w:divBdr>
            <w:top w:val="none" w:sz="0" w:space="0" w:color="auto"/>
            <w:left w:val="none" w:sz="0" w:space="0" w:color="auto"/>
            <w:bottom w:val="none" w:sz="0" w:space="0" w:color="auto"/>
            <w:right w:val="none" w:sz="0" w:space="0" w:color="auto"/>
          </w:divBdr>
          <w:divsChild>
            <w:div w:id="1794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2007">
      <w:bodyDiv w:val="1"/>
      <w:marLeft w:val="0"/>
      <w:marRight w:val="0"/>
      <w:marTop w:val="0"/>
      <w:marBottom w:val="0"/>
      <w:divBdr>
        <w:top w:val="none" w:sz="0" w:space="0" w:color="auto"/>
        <w:left w:val="none" w:sz="0" w:space="0" w:color="auto"/>
        <w:bottom w:val="none" w:sz="0" w:space="0" w:color="auto"/>
        <w:right w:val="none" w:sz="0" w:space="0" w:color="auto"/>
      </w:divBdr>
    </w:div>
    <w:div w:id="1864662864">
      <w:bodyDiv w:val="1"/>
      <w:marLeft w:val="0"/>
      <w:marRight w:val="0"/>
      <w:marTop w:val="0"/>
      <w:marBottom w:val="0"/>
      <w:divBdr>
        <w:top w:val="none" w:sz="0" w:space="0" w:color="auto"/>
        <w:left w:val="none" w:sz="0" w:space="0" w:color="auto"/>
        <w:bottom w:val="none" w:sz="0" w:space="0" w:color="auto"/>
        <w:right w:val="none" w:sz="0" w:space="0" w:color="auto"/>
      </w:divBdr>
      <w:divsChild>
        <w:div w:id="137454693">
          <w:marLeft w:val="0"/>
          <w:marRight w:val="0"/>
          <w:marTop w:val="0"/>
          <w:marBottom w:val="0"/>
          <w:divBdr>
            <w:top w:val="none" w:sz="0" w:space="0" w:color="auto"/>
            <w:left w:val="none" w:sz="0" w:space="0" w:color="auto"/>
            <w:bottom w:val="single" w:sz="24" w:space="23" w:color="888888"/>
            <w:right w:val="none" w:sz="0" w:space="0" w:color="auto"/>
          </w:divBdr>
        </w:div>
        <w:div w:id="281347416">
          <w:marLeft w:val="0"/>
          <w:marRight w:val="0"/>
          <w:marTop w:val="0"/>
          <w:marBottom w:val="0"/>
          <w:divBdr>
            <w:top w:val="single" w:sz="12" w:space="0" w:color="D1D3D4"/>
            <w:left w:val="none" w:sz="0" w:space="0" w:color="auto"/>
            <w:bottom w:val="none" w:sz="0" w:space="0" w:color="auto"/>
            <w:right w:val="none" w:sz="0" w:space="0" w:color="auto"/>
          </w:divBdr>
          <w:divsChild>
            <w:div w:id="1700815242">
              <w:marLeft w:val="0"/>
              <w:marRight w:val="0"/>
              <w:marTop w:val="0"/>
              <w:marBottom w:val="0"/>
              <w:divBdr>
                <w:top w:val="none" w:sz="0" w:space="0" w:color="auto"/>
                <w:left w:val="none" w:sz="0" w:space="0" w:color="auto"/>
                <w:bottom w:val="none" w:sz="0" w:space="0" w:color="auto"/>
                <w:right w:val="none" w:sz="0" w:space="0" w:color="auto"/>
              </w:divBdr>
            </w:div>
          </w:divsChild>
        </w:div>
        <w:div w:id="723069751">
          <w:marLeft w:val="0"/>
          <w:marRight w:val="0"/>
          <w:marTop w:val="0"/>
          <w:marBottom w:val="0"/>
          <w:divBdr>
            <w:top w:val="none" w:sz="0" w:space="0" w:color="auto"/>
            <w:left w:val="none" w:sz="0" w:space="0" w:color="auto"/>
            <w:bottom w:val="none" w:sz="0" w:space="0" w:color="auto"/>
            <w:right w:val="none" w:sz="0" w:space="0" w:color="auto"/>
          </w:divBdr>
          <w:divsChild>
            <w:div w:id="513693389">
              <w:marLeft w:val="0"/>
              <w:marRight w:val="0"/>
              <w:marTop w:val="0"/>
              <w:marBottom w:val="0"/>
              <w:divBdr>
                <w:top w:val="none" w:sz="0" w:space="0" w:color="auto"/>
                <w:left w:val="none" w:sz="0" w:space="0" w:color="auto"/>
                <w:bottom w:val="none" w:sz="0" w:space="0" w:color="auto"/>
                <w:right w:val="none" w:sz="0" w:space="0" w:color="auto"/>
              </w:divBdr>
            </w:div>
          </w:divsChild>
        </w:div>
        <w:div w:id="1306012610">
          <w:marLeft w:val="0"/>
          <w:marRight w:val="0"/>
          <w:marTop w:val="0"/>
          <w:marBottom w:val="0"/>
          <w:divBdr>
            <w:top w:val="none" w:sz="0" w:space="0" w:color="auto"/>
            <w:left w:val="none" w:sz="0" w:space="0" w:color="auto"/>
            <w:bottom w:val="none" w:sz="0" w:space="0" w:color="auto"/>
            <w:right w:val="none" w:sz="0" w:space="0" w:color="auto"/>
          </w:divBdr>
        </w:div>
      </w:divsChild>
    </w:div>
    <w:div w:id="1864902478">
      <w:bodyDiv w:val="1"/>
      <w:marLeft w:val="0"/>
      <w:marRight w:val="0"/>
      <w:marTop w:val="0"/>
      <w:marBottom w:val="0"/>
      <w:divBdr>
        <w:top w:val="none" w:sz="0" w:space="0" w:color="auto"/>
        <w:left w:val="none" w:sz="0" w:space="0" w:color="auto"/>
        <w:bottom w:val="none" w:sz="0" w:space="0" w:color="auto"/>
        <w:right w:val="none" w:sz="0" w:space="0" w:color="auto"/>
      </w:divBdr>
      <w:divsChild>
        <w:div w:id="399789013">
          <w:marLeft w:val="0"/>
          <w:marRight w:val="0"/>
          <w:marTop w:val="0"/>
          <w:marBottom w:val="0"/>
          <w:divBdr>
            <w:top w:val="none" w:sz="0" w:space="0" w:color="auto"/>
            <w:left w:val="none" w:sz="0" w:space="0" w:color="auto"/>
            <w:bottom w:val="none" w:sz="0" w:space="0" w:color="auto"/>
            <w:right w:val="none" w:sz="0" w:space="0" w:color="auto"/>
          </w:divBdr>
        </w:div>
        <w:div w:id="1031415880">
          <w:marLeft w:val="0"/>
          <w:marRight w:val="0"/>
          <w:marTop w:val="0"/>
          <w:marBottom w:val="0"/>
          <w:divBdr>
            <w:top w:val="single" w:sz="12" w:space="0" w:color="D1D3D4"/>
            <w:left w:val="none" w:sz="0" w:space="0" w:color="auto"/>
            <w:bottom w:val="none" w:sz="0" w:space="0" w:color="auto"/>
            <w:right w:val="none" w:sz="0" w:space="0" w:color="auto"/>
          </w:divBdr>
          <w:divsChild>
            <w:div w:id="835651009">
              <w:marLeft w:val="0"/>
              <w:marRight w:val="0"/>
              <w:marTop w:val="0"/>
              <w:marBottom w:val="0"/>
              <w:divBdr>
                <w:top w:val="none" w:sz="0" w:space="0" w:color="auto"/>
                <w:left w:val="none" w:sz="0" w:space="0" w:color="auto"/>
                <w:bottom w:val="none" w:sz="0" w:space="0" w:color="auto"/>
                <w:right w:val="none" w:sz="0" w:space="0" w:color="auto"/>
              </w:divBdr>
            </w:div>
            <w:div w:id="1167474604">
              <w:marLeft w:val="0"/>
              <w:marRight w:val="0"/>
              <w:marTop w:val="0"/>
              <w:marBottom w:val="0"/>
              <w:divBdr>
                <w:top w:val="none" w:sz="0" w:space="0" w:color="auto"/>
                <w:left w:val="none" w:sz="0" w:space="0" w:color="auto"/>
                <w:bottom w:val="none" w:sz="0" w:space="0" w:color="auto"/>
                <w:right w:val="none" w:sz="0" w:space="0" w:color="auto"/>
              </w:divBdr>
            </w:div>
          </w:divsChild>
        </w:div>
        <w:div w:id="1497959576">
          <w:marLeft w:val="0"/>
          <w:marRight w:val="0"/>
          <w:marTop w:val="0"/>
          <w:marBottom w:val="0"/>
          <w:divBdr>
            <w:top w:val="none" w:sz="0" w:space="0" w:color="auto"/>
            <w:left w:val="none" w:sz="0" w:space="0" w:color="auto"/>
            <w:bottom w:val="single" w:sz="24" w:space="23" w:color="888888"/>
            <w:right w:val="none" w:sz="0" w:space="0" w:color="auto"/>
          </w:divBdr>
        </w:div>
        <w:div w:id="770206770">
          <w:marLeft w:val="0"/>
          <w:marRight w:val="0"/>
          <w:marTop w:val="0"/>
          <w:marBottom w:val="0"/>
          <w:divBdr>
            <w:top w:val="none" w:sz="0" w:space="0" w:color="auto"/>
            <w:left w:val="none" w:sz="0" w:space="0" w:color="auto"/>
            <w:bottom w:val="none" w:sz="0" w:space="0" w:color="auto"/>
            <w:right w:val="none" w:sz="0" w:space="0" w:color="auto"/>
          </w:divBdr>
          <w:divsChild>
            <w:div w:id="5352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8699">
      <w:bodyDiv w:val="1"/>
      <w:marLeft w:val="0"/>
      <w:marRight w:val="0"/>
      <w:marTop w:val="0"/>
      <w:marBottom w:val="0"/>
      <w:divBdr>
        <w:top w:val="none" w:sz="0" w:space="0" w:color="auto"/>
        <w:left w:val="none" w:sz="0" w:space="0" w:color="auto"/>
        <w:bottom w:val="none" w:sz="0" w:space="0" w:color="auto"/>
        <w:right w:val="none" w:sz="0" w:space="0" w:color="auto"/>
      </w:divBdr>
      <w:divsChild>
        <w:div w:id="1096638600">
          <w:marLeft w:val="0"/>
          <w:marRight w:val="0"/>
          <w:marTop w:val="0"/>
          <w:marBottom w:val="0"/>
          <w:divBdr>
            <w:top w:val="none" w:sz="0" w:space="0" w:color="auto"/>
            <w:left w:val="none" w:sz="0" w:space="0" w:color="auto"/>
            <w:bottom w:val="none" w:sz="0" w:space="0" w:color="auto"/>
            <w:right w:val="none" w:sz="0" w:space="0" w:color="auto"/>
          </w:divBdr>
          <w:divsChild>
            <w:div w:id="1225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0447">
      <w:bodyDiv w:val="1"/>
      <w:marLeft w:val="0"/>
      <w:marRight w:val="0"/>
      <w:marTop w:val="0"/>
      <w:marBottom w:val="0"/>
      <w:divBdr>
        <w:top w:val="none" w:sz="0" w:space="0" w:color="auto"/>
        <w:left w:val="none" w:sz="0" w:space="0" w:color="auto"/>
        <w:bottom w:val="none" w:sz="0" w:space="0" w:color="auto"/>
        <w:right w:val="none" w:sz="0" w:space="0" w:color="auto"/>
      </w:divBdr>
      <w:divsChild>
        <w:div w:id="284624319">
          <w:marLeft w:val="0"/>
          <w:marRight w:val="0"/>
          <w:marTop w:val="0"/>
          <w:marBottom w:val="0"/>
          <w:divBdr>
            <w:top w:val="none" w:sz="0" w:space="0" w:color="auto"/>
            <w:left w:val="none" w:sz="0" w:space="0" w:color="auto"/>
            <w:bottom w:val="none" w:sz="0" w:space="0" w:color="auto"/>
            <w:right w:val="none" w:sz="0" w:space="0" w:color="auto"/>
          </w:divBdr>
        </w:div>
        <w:div w:id="1103843013">
          <w:marLeft w:val="0"/>
          <w:marRight w:val="0"/>
          <w:marTop w:val="0"/>
          <w:marBottom w:val="0"/>
          <w:divBdr>
            <w:top w:val="single" w:sz="12" w:space="0" w:color="D1D3D4"/>
            <w:left w:val="none" w:sz="0" w:space="0" w:color="auto"/>
            <w:bottom w:val="none" w:sz="0" w:space="0" w:color="auto"/>
            <w:right w:val="none" w:sz="0" w:space="0" w:color="auto"/>
          </w:divBdr>
          <w:divsChild>
            <w:div w:id="1104808703">
              <w:marLeft w:val="0"/>
              <w:marRight w:val="0"/>
              <w:marTop w:val="0"/>
              <w:marBottom w:val="0"/>
              <w:divBdr>
                <w:top w:val="none" w:sz="0" w:space="0" w:color="auto"/>
                <w:left w:val="none" w:sz="0" w:space="0" w:color="auto"/>
                <w:bottom w:val="none" w:sz="0" w:space="0" w:color="auto"/>
                <w:right w:val="none" w:sz="0" w:space="0" w:color="auto"/>
              </w:divBdr>
            </w:div>
            <w:div w:id="1989741857">
              <w:marLeft w:val="0"/>
              <w:marRight w:val="0"/>
              <w:marTop w:val="0"/>
              <w:marBottom w:val="0"/>
              <w:divBdr>
                <w:top w:val="none" w:sz="0" w:space="0" w:color="auto"/>
                <w:left w:val="none" w:sz="0" w:space="0" w:color="auto"/>
                <w:bottom w:val="none" w:sz="0" w:space="0" w:color="auto"/>
                <w:right w:val="none" w:sz="0" w:space="0" w:color="auto"/>
              </w:divBdr>
            </w:div>
          </w:divsChild>
        </w:div>
        <w:div w:id="59060964">
          <w:marLeft w:val="0"/>
          <w:marRight w:val="0"/>
          <w:marTop w:val="0"/>
          <w:marBottom w:val="0"/>
          <w:divBdr>
            <w:top w:val="none" w:sz="0" w:space="0" w:color="auto"/>
            <w:left w:val="none" w:sz="0" w:space="0" w:color="auto"/>
            <w:bottom w:val="single" w:sz="24" w:space="23" w:color="888888"/>
            <w:right w:val="none" w:sz="0" w:space="0" w:color="auto"/>
          </w:divBdr>
        </w:div>
        <w:div w:id="1320766359">
          <w:marLeft w:val="0"/>
          <w:marRight w:val="0"/>
          <w:marTop w:val="0"/>
          <w:marBottom w:val="0"/>
          <w:divBdr>
            <w:top w:val="none" w:sz="0" w:space="0" w:color="auto"/>
            <w:left w:val="none" w:sz="0" w:space="0" w:color="auto"/>
            <w:bottom w:val="none" w:sz="0" w:space="0" w:color="auto"/>
            <w:right w:val="none" w:sz="0" w:space="0" w:color="auto"/>
          </w:divBdr>
          <w:divsChild>
            <w:div w:id="19200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4987">
      <w:bodyDiv w:val="1"/>
      <w:marLeft w:val="0"/>
      <w:marRight w:val="0"/>
      <w:marTop w:val="0"/>
      <w:marBottom w:val="0"/>
      <w:divBdr>
        <w:top w:val="none" w:sz="0" w:space="0" w:color="auto"/>
        <w:left w:val="none" w:sz="0" w:space="0" w:color="auto"/>
        <w:bottom w:val="none" w:sz="0" w:space="0" w:color="auto"/>
        <w:right w:val="none" w:sz="0" w:space="0" w:color="auto"/>
      </w:divBdr>
    </w:div>
    <w:div w:id="1865556063">
      <w:bodyDiv w:val="1"/>
      <w:marLeft w:val="0"/>
      <w:marRight w:val="0"/>
      <w:marTop w:val="0"/>
      <w:marBottom w:val="0"/>
      <w:divBdr>
        <w:top w:val="none" w:sz="0" w:space="0" w:color="auto"/>
        <w:left w:val="none" w:sz="0" w:space="0" w:color="auto"/>
        <w:bottom w:val="none" w:sz="0" w:space="0" w:color="auto"/>
        <w:right w:val="none" w:sz="0" w:space="0" w:color="auto"/>
      </w:divBdr>
    </w:div>
    <w:div w:id="1866022201">
      <w:bodyDiv w:val="1"/>
      <w:marLeft w:val="0"/>
      <w:marRight w:val="0"/>
      <w:marTop w:val="0"/>
      <w:marBottom w:val="0"/>
      <w:divBdr>
        <w:top w:val="none" w:sz="0" w:space="0" w:color="auto"/>
        <w:left w:val="none" w:sz="0" w:space="0" w:color="auto"/>
        <w:bottom w:val="none" w:sz="0" w:space="0" w:color="auto"/>
        <w:right w:val="none" w:sz="0" w:space="0" w:color="auto"/>
      </w:divBdr>
      <w:divsChild>
        <w:div w:id="2126732093">
          <w:marLeft w:val="0"/>
          <w:marRight w:val="0"/>
          <w:marTop w:val="0"/>
          <w:marBottom w:val="0"/>
          <w:divBdr>
            <w:top w:val="none" w:sz="0" w:space="0" w:color="auto"/>
            <w:left w:val="none" w:sz="0" w:space="0" w:color="auto"/>
            <w:bottom w:val="none" w:sz="0" w:space="0" w:color="auto"/>
            <w:right w:val="none" w:sz="0" w:space="0" w:color="auto"/>
          </w:divBdr>
        </w:div>
        <w:div w:id="359279130">
          <w:marLeft w:val="0"/>
          <w:marRight w:val="0"/>
          <w:marTop w:val="0"/>
          <w:marBottom w:val="0"/>
          <w:divBdr>
            <w:top w:val="single" w:sz="12" w:space="0" w:color="D1D3D4"/>
            <w:left w:val="none" w:sz="0" w:space="0" w:color="auto"/>
            <w:bottom w:val="none" w:sz="0" w:space="0" w:color="auto"/>
            <w:right w:val="none" w:sz="0" w:space="0" w:color="auto"/>
          </w:divBdr>
          <w:divsChild>
            <w:div w:id="208347872">
              <w:marLeft w:val="0"/>
              <w:marRight w:val="0"/>
              <w:marTop w:val="0"/>
              <w:marBottom w:val="0"/>
              <w:divBdr>
                <w:top w:val="none" w:sz="0" w:space="0" w:color="auto"/>
                <w:left w:val="none" w:sz="0" w:space="0" w:color="auto"/>
                <w:bottom w:val="none" w:sz="0" w:space="0" w:color="auto"/>
                <w:right w:val="none" w:sz="0" w:space="0" w:color="auto"/>
              </w:divBdr>
            </w:div>
            <w:div w:id="188375251">
              <w:marLeft w:val="0"/>
              <w:marRight w:val="0"/>
              <w:marTop w:val="0"/>
              <w:marBottom w:val="0"/>
              <w:divBdr>
                <w:top w:val="none" w:sz="0" w:space="0" w:color="auto"/>
                <w:left w:val="none" w:sz="0" w:space="0" w:color="auto"/>
                <w:bottom w:val="none" w:sz="0" w:space="0" w:color="auto"/>
                <w:right w:val="none" w:sz="0" w:space="0" w:color="auto"/>
              </w:divBdr>
            </w:div>
          </w:divsChild>
        </w:div>
        <w:div w:id="785081698">
          <w:marLeft w:val="0"/>
          <w:marRight w:val="0"/>
          <w:marTop w:val="0"/>
          <w:marBottom w:val="0"/>
          <w:divBdr>
            <w:top w:val="none" w:sz="0" w:space="0" w:color="auto"/>
            <w:left w:val="none" w:sz="0" w:space="0" w:color="auto"/>
            <w:bottom w:val="single" w:sz="24" w:space="23" w:color="888888"/>
            <w:right w:val="none" w:sz="0" w:space="0" w:color="auto"/>
          </w:divBdr>
        </w:div>
        <w:div w:id="118770649">
          <w:marLeft w:val="0"/>
          <w:marRight w:val="0"/>
          <w:marTop w:val="0"/>
          <w:marBottom w:val="0"/>
          <w:divBdr>
            <w:top w:val="none" w:sz="0" w:space="0" w:color="auto"/>
            <w:left w:val="none" w:sz="0" w:space="0" w:color="auto"/>
            <w:bottom w:val="none" w:sz="0" w:space="0" w:color="auto"/>
            <w:right w:val="none" w:sz="0" w:space="0" w:color="auto"/>
          </w:divBdr>
          <w:divsChild>
            <w:div w:id="3821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743">
      <w:bodyDiv w:val="1"/>
      <w:marLeft w:val="0"/>
      <w:marRight w:val="0"/>
      <w:marTop w:val="0"/>
      <w:marBottom w:val="0"/>
      <w:divBdr>
        <w:top w:val="none" w:sz="0" w:space="0" w:color="auto"/>
        <w:left w:val="none" w:sz="0" w:space="0" w:color="auto"/>
        <w:bottom w:val="none" w:sz="0" w:space="0" w:color="auto"/>
        <w:right w:val="none" w:sz="0" w:space="0" w:color="auto"/>
      </w:divBdr>
      <w:divsChild>
        <w:div w:id="115949021">
          <w:marLeft w:val="0"/>
          <w:marRight w:val="0"/>
          <w:marTop w:val="0"/>
          <w:marBottom w:val="0"/>
          <w:divBdr>
            <w:top w:val="none" w:sz="0" w:space="0" w:color="auto"/>
            <w:left w:val="none" w:sz="0" w:space="0" w:color="auto"/>
            <w:bottom w:val="none" w:sz="0" w:space="0" w:color="auto"/>
            <w:right w:val="none" w:sz="0" w:space="0" w:color="auto"/>
          </w:divBdr>
        </w:div>
        <w:div w:id="310065675">
          <w:marLeft w:val="0"/>
          <w:marRight w:val="0"/>
          <w:marTop w:val="0"/>
          <w:marBottom w:val="0"/>
          <w:divBdr>
            <w:top w:val="none" w:sz="0" w:space="0" w:color="auto"/>
            <w:left w:val="none" w:sz="0" w:space="0" w:color="auto"/>
            <w:bottom w:val="none" w:sz="0" w:space="0" w:color="auto"/>
            <w:right w:val="none" w:sz="0" w:space="0" w:color="auto"/>
          </w:divBdr>
        </w:div>
        <w:div w:id="748577238">
          <w:marLeft w:val="0"/>
          <w:marRight w:val="0"/>
          <w:marTop w:val="0"/>
          <w:marBottom w:val="0"/>
          <w:divBdr>
            <w:top w:val="none" w:sz="0" w:space="0" w:color="auto"/>
            <w:left w:val="none" w:sz="0" w:space="0" w:color="auto"/>
            <w:bottom w:val="single" w:sz="24" w:space="23" w:color="888888"/>
            <w:right w:val="none" w:sz="0" w:space="0" w:color="auto"/>
          </w:divBdr>
        </w:div>
        <w:div w:id="2113233995">
          <w:marLeft w:val="0"/>
          <w:marRight w:val="0"/>
          <w:marTop w:val="0"/>
          <w:marBottom w:val="0"/>
          <w:divBdr>
            <w:top w:val="single" w:sz="12" w:space="0" w:color="D1D3D4"/>
            <w:left w:val="none" w:sz="0" w:space="0" w:color="auto"/>
            <w:bottom w:val="none" w:sz="0" w:space="0" w:color="auto"/>
            <w:right w:val="none" w:sz="0" w:space="0" w:color="auto"/>
          </w:divBdr>
          <w:divsChild>
            <w:div w:id="685836813">
              <w:marLeft w:val="0"/>
              <w:marRight w:val="0"/>
              <w:marTop w:val="0"/>
              <w:marBottom w:val="0"/>
              <w:divBdr>
                <w:top w:val="none" w:sz="0" w:space="0" w:color="auto"/>
                <w:left w:val="none" w:sz="0" w:space="0" w:color="auto"/>
                <w:bottom w:val="none" w:sz="0" w:space="0" w:color="auto"/>
                <w:right w:val="none" w:sz="0" w:space="0" w:color="auto"/>
              </w:divBdr>
            </w:div>
            <w:div w:id="7131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7522">
      <w:bodyDiv w:val="1"/>
      <w:marLeft w:val="0"/>
      <w:marRight w:val="0"/>
      <w:marTop w:val="0"/>
      <w:marBottom w:val="0"/>
      <w:divBdr>
        <w:top w:val="none" w:sz="0" w:space="0" w:color="auto"/>
        <w:left w:val="none" w:sz="0" w:space="0" w:color="auto"/>
        <w:bottom w:val="none" w:sz="0" w:space="0" w:color="auto"/>
        <w:right w:val="none" w:sz="0" w:space="0" w:color="auto"/>
      </w:divBdr>
    </w:div>
    <w:div w:id="1866357669">
      <w:bodyDiv w:val="1"/>
      <w:marLeft w:val="0"/>
      <w:marRight w:val="0"/>
      <w:marTop w:val="0"/>
      <w:marBottom w:val="0"/>
      <w:divBdr>
        <w:top w:val="none" w:sz="0" w:space="0" w:color="auto"/>
        <w:left w:val="none" w:sz="0" w:space="0" w:color="auto"/>
        <w:bottom w:val="none" w:sz="0" w:space="0" w:color="auto"/>
        <w:right w:val="none" w:sz="0" w:space="0" w:color="auto"/>
      </w:divBdr>
      <w:divsChild>
        <w:div w:id="1306855993">
          <w:marLeft w:val="0"/>
          <w:marRight w:val="0"/>
          <w:marTop w:val="0"/>
          <w:marBottom w:val="0"/>
          <w:divBdr>
            <w:top w:val="none" w:sz="0" w:space="0" w:color="auto"/>
            <w:left w:val="none" w:sz="0" w:space="0" w:color="auto"/>
            <w:bottom w:val="single" w:sz="24" w:space="23" w:color="888888"/>
            <w:right w:val="none" w:sz="0" w:space="0" w:color="auto"/>
          </w:divBdr>
        </w:div>
        <w:div w:id="1357150018">
          <w:marLeft w:val="0"/>
          <w:marRight w:val="0"/>
          <w:marTop w:val="0"/>
          <w:marBottom w:val="0"/>
          <w:divBdr>
            <w:top w:val="single" w:sz="12" w:space="0" w:color="D1D3D4"/>
            <w:left w:val="none" w:sz="0" w:space="0" w:color="auto"/>
            <w:bottom w:val="none" w:sz="0" w:space="0" w:color="auto"/>
            <w:right w:val="none" w:sz="0" w:space="0" w:color="auto"/>
          </w:divBdr>
          <w:divsChild>
            <w:div w:id="172186983">
              <w:marLeft w:val="0"/>
              <w:marRight w:val="0"/>
              <w:marTop w:val="0"/>
              <w:marBottom w:val="0"/>
              <w:divBdr>
                <w:top w:val="none" w:sz="0" w:space="0" w:color="auto"/>
                <w:left w:val="none" w:sz="0" w:space="0" w:color="auto"/>
                <w:bottom w:val="none" w:sz="0" w:space="0" w:color="auto"/>
                <w:right w:val="none" w:sz="0" w:space="0" w:color="auto"/>
              </w:divBdr>
            </w:div>
            <w:div w:id="2118328519">
              <w:marLeft w:val="0"/>
              <w:marRight w:val="0"/>
              <w:marTop w:val="0"/>
              <w:marBottom w:val="0"/>
              <w:divBdr>
                <w:top w:val="none" w:sz="0" w:space="0" w:color="auto"/>
                <w:left w:val="none" w:sz="0" w:space="0" w:color="auto"/>
                <w:bottom w:val="none" w:sz="0" w:space="0" w:color="auto"/>
                <w:right w:val="none" w:sz="0" w:space="0" w:color="auto"/>
              </w:divBdr>
            </w:div>
          </w:divsChild>
        </w:div>
        <w:div w:id="1522163056">
          <w:marLeft w:val="0"/>
          <w:marRight w:val="0"/>
          <w:marTop w:val="0"/>
          <w:marBottom w:val="0"/>
          <w:divBdr>
            <w:top w:val="none" w:sz="0" w:space="0" w:color="auto"/>
            <w:left w:val="none" w:sz="0" w:space="0" w:color="auto"/>
            <w:bottom w:val="none" w:sz="0" w:space="0" w:color="auto"/>
            <w:right w:val="none" w:sz="0" w:space="0" w:color="auto"/>
          </w:divBdr>
        </w:div>
        <w:div w:id="1873806102">
          <w:marLeft w:val="0"/>
          <w:marRight w:val="0"/>
          <w:marTop w:val="0"/>
          <w:marBottom w:val="0"/>
          <w:divBdr>
            <w:top w:val="none" w:sz="0" w:space="0" w:color="auto"/>
            <w:left w:val="none" w:sz="0" w:space="0" w:color="auto"/>
            <w:bottom w:val="none" w:sz="0" w:space="0" w:color="auto"/>
            <w:right w:val="none" w:sz="0" w:space="0" w:color="auto"/>
          </w:divBdr>
          <w:divsChild>
            <w:div w:id="9060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6155">
      <w:bodyDiv w:val="1"/>
      <w:marLeft w:val="0"/>
      <w:marRight w:val="0"/>
      <w:marTop w:val="0"/>
      <w:marBottom w:val="0"/>
      <w:divBdr>
        <w:top w:val="none" w:sz="0" w:space="0" w:color="auto"/>
        <w:left w:val="none" w:sz="0" w:space="0" w:color="auto"/>
        <w:bottom w:val="none" w:sz="0" w:space="0" w:color="auto"/>
        <w:right w:val="none" w:sz="0" w:space="0" w:color="auto"/>
      </w:divBdr>
      <w:divsChild>
        <w:div w:id="172577453">
          <w:marLeft w:val="0"/>
          <w:marRight w:val="0"/>
          <w:marTop w:val="0"/>
          <w:marBottom w:val="0"/>
          <w:divBdr>
            <w:top w:val="single" w:sz="12" w:space="0" w:color="D1D3D4"/>
            <w:left w:val="none" w:sz="0" w:space="0" w:color="auto"/>
            <w:bottom w:val="none" w:sz="0" w:space="0" w:color="auto"/>
            <w:right w:val="none" w:sz="0" w:space="0" w:color="auto"/>
          </w:divBdr>
          <w:divsChild>
            <w:div w:id="1048259931">
              <w:marLeft w:val="0"/>
              <w:marRight w:val="0"/>
              <w:marTop w:val="0"/>
              <w:marBottom w:val="0"/>
              <w:divBdr>
                <w:top w:val="none" w:sz="0" w:space="0" w:color="auto"/>
                <w:left w:val="none" w:sz="0" w:space="0" w:color="auto"/>
                <w:bottom w:val="none" w:sz="0" w:space="0" w:color="auto"/>
                <w:right w:val="none" w:sz="0" w:space="0" w:color="auto"/>
              </w:divBdr>
            </w:div>
            <w:div w:id="1080637929">
              <w:marLeft w:val="0"/>
              <w:marRight w:val="0"/>
              <w:marTop w:val="0"/>
              <w:marBottom w:val="0"/>
              <w:divBdr>
                <w:top w:val="none" w:sz="0" w:space="0" w:color="auto"/>
                <w:left w:val="none" w:sz="0" w:space="0" w:color="auto"/>
                <w:bottom w:val="none" w:sz="0" w:space="0" w:color="auto"/>
                <w:right w:val="none" w:sz="0" w:space="0" w:color="auto"/>
              </w:divBdr>
            </w:div>
          </w:divsChild>
        </w:div>
        <w:div w:id="1381128597">
          <w:marLeft w:val="0"/>
          <w:marRight w:val="0"/>
          <w:marTop w:val="0"/>
          <w:marBottom w:val="0"/>
          <w:divBdr>
            <w:top w:val="none" w:sz="0" w:space="0" w:color="auto"/>
            <w:left w:val="none" w:sz="0" w:space="0" w:color="auto"/>
            <w:bottom w:val="single" w:sz="24" w:space="23" w:color="888888"/>
            <w:right w:val="none" w:sz="0" w:space="0" w:color="auto"/>
          </w:divBdr>
        </w:div>
        <w:div w:id="1582637589">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sChild>
            <w:div w:id="15668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4436">
      <w:bodyDiv w:val="1"/>
      <w:marLeft w:val="0"/>
      <w:marRight w:val="0"/>
      <w:marTop w:val="0"/>
      <w:marBottom w:val="0"/>
      <w:divBdr>
        <w:top w:val="none" w:sz="0" w:space="0" w:color="auto"/>
        <w:left w:val="none" w:sz="0" w:space="0" w:color="auto"/>
        <w:bottom w:val="none" w:sz="0" w:space="0" w:color="auto"/>
        <w:right w:val="none" w:sz="0" w:space="0" w:color="auto"/>
      </w:divBdr>
      <w:divsChild>
        <w:div w:id="661929746">
          <w:marLeft w:val="0"/>
          <w:marRight w:val="0"/>
          <w:marTop w:val="0"/>
          <w:marBottom w:val="0"/>
          <w:divBdr>
            <w:top w:val="none" w:sz="0" w:space="0" w:color="auto"/>
            <w:left w:val="none" w:sz="0" w:space="0" w:color="auto"/>
            <w:bottom w:val="none" w:sz="0" w:space="0" w:color="auto"/>
            <w:right w:val="none" w:sz="0" w:space="0" w:color="auto"/>
          </w:divBdr>
        </w:div>
        <w:div w:id="590117363">
          <w:marLeft w:val="0"/>
          <w:marRight w:val="0"/>
          <w:marTop w:val="0"/>
          <w:marBottom w:val="0"/>
          <w:divBdr>
            <w:top w:val="single" w:sz="12" w:space="0" w:color="D1D3D4"/>
            <w:left w:val="none" w:sz="0" w:space="0" w:color="auto"/>
            <w:bottom w:val="none" w:sz="0" w:space="0" w:color="auto"/>
            <w:right w:val="none" w:sz="0" w:space="0" w:color="auto"/>
          </w:divBdr>
          <w:divsChild>
            <w:div w:id="1254972963">
              <w:marLeft w:val="0"/>
              <w:marRight w:val="0"/>
              <w:marTop w:val="0"/>
              <w:marBottom w:val="0"/>
              <w:divBdr>
                <w:top w:val="none" w:sz="0" w:space="0" w:color="auto"/>
                <w:left w:val="none" w:sz="0" w:space="0" w:color="auto"/>
                <w:bottom w:val="none" w:sz="0" w:space="0" w:color="auto"/>
                <w:right w:val="none" w:sz="0" w:space="0" w:color="auto"/>
              </w:divBdr>
            </w:div>
            <w:div w:id="309675140">
              <w:marLeft w:val="0"/>
              <w:marRight w:val="0"/>
              <w:marTop w:val="0"/>
              <w:marBottom w:val="0"/>
              <w:divBdr>
                <w:top w:val="none" w:sz="0" w:space="0" w:color="auto"/>
                <w:left w:val="none" w:sz="0" w:space="0" w:color="auto"/>
                <w:bottom w:val="none" w:sz="0" w:space="0" w:color="auto"/>
                <w:right w:val="none" w:sz="0" w:space="0" w:color="auto"/>
              </w:divBdr>
            </w:div>
          </w:divsChild>
        </w:div>
        <w:div w:id="417336339">
          <w:marLeft w:val="0"/>
          <w:marRight w:val="0"/>
          <w:marTop w:val="0"/>
          <w:marBottom w:val="0"/>
          <w:divBdr>
            <w:top w:val="none" w:sz="0" w:space="0" w:color="auto"/>
            <w:left w:val="none" w:sz="0" w:space="0" w:color="auto"/>
            <w:bottom w:val="single" w:sz="24" w:space="23" w:color="888888"/>
            <w:right w:val="none" w:sz="0" w:space="0" w:color="auto"/>
          </w:divBdr>
        </w:div>
        <w:div w:id="1919512023">
          <w:marLeft w:val="0"/>
          <w:marRight w:val="0"/>
          <w:marTop w:val="0"/>
          <w:marBottom w:val="0"/>
          <w:divBdr>
            <w:top w:val="none" w:sz="0" w:space="0" w:color="auto"/>
            <w:left w:val="none" w:sz="0" w:space="0" w:color="auto"/>
            <w:bottom w:val="none" w:sz="0" w:space="0" w:color="auto"/>
            <w:right w:val="none" w:sz="0" w:space="0" w:color="auto"/>
          </w:divBdr>
          <w:divsChild>
            <w:div w:id="11294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8154">
      <w:bodyDiv w:val="1"/>
      <w:marLeft w:val="0"/>
      <w:marRight w:val="0"/>
      <w:marTop w:val="0"/>
      <w:marBottom w:val="0"/>
      <w:divBdr>
        <w:top w:val="none" w:sz="0" w:space="0" w:color="auto"/>
        <w:left w:val="none" w:sz="0" w:space="0" w:color="auto"/>
        <w:bottom w:val="none" w:sz="0" w:space="0" w:color="auto"/>
        <w:right w:val="none" w:sz="0" w:space="0" w:color="auto"/>
      </w:divBdr>
    </w:div>
    <w:div w:id="1867592534">
      <w:bodyDiv w:val="1"/>
      <w:marLeft w:val="0"/>
      <w:marRight w:val="0"/>
      <w:marTop w:val="0"/>
      <w:marBottom w:val="0"/>
      <w:divBdr>
        <w:top w:val="none" w:sz="0" w:space="0" w:color="auto"/>
        <w:left w:val="none" w:sz="0" w:space="0" w:color="auto"/>
        <w:bottom w:val="none" w:sz="0" w:space="0" w:color="auto"/>
        <w:right w:val="none" w:sz="0" w:space="0" w:color="auto"/>
      </w:divBdr>
      <w:divsChild>
        <w:div w:id="2005476206">
          <w:marLeft w:val="0"/>
          <w:marRight w:val="0"/>
          <w:marTop w:val="0"/>
          <w:marBottom w:val="0"/>
          <w:divBdr>
            <w:top w:val="none" w:sz="0" w:space="0" w:color="auto"/>
            <w:left w:val="none" w:sz="0" w:space="0" w:color="auto"/>
            <w:bottom w:val="none" w:sz="0" w:space="0" w:color="auto"/>
            <w:right w:val="none" w:sz="0" w:space="0" w:color="auto"/>
          </w:divBdr>
          <w:divsChild>
            <w:div w:id="5660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886">
      <w:bodyDiv w:val="1"/>
      <w:marLeft w:val="0"/>
      <w:marRight w:val="0"/>
      <w:marTop w:val="0"/>
      <w:marBottom w:val="0"/>
      <w:divBdr>
        <w:top w:val="none" w:sz="0" w:space="0" w:color="auto"/>
        <w:left w:val="none" w:sz="0" w:space="0" w:color="auto"/>
        <w:bottom w:val="none" w:sz="0" w:space="0" w:color="auto"/>
        <w:right w:val="none" w:sz="0" w:space="0" w:color="auto"/>
      </w:divBdr>
      <w:divsChild>
        <w:div w:id="1191065557">
          <w:marLeft w:val="0"/>
          <w:marRight w:val="0"/>
          <w:marTop w:val="0"/>
          <w:marBottom w:val="0"/>
          <w:divBdr>
            <w:top w:val="none" w:sz="0" w:space="0" w:color="auto"/>
            <w:left w:val="none" w:sz="0" w:space="0" w:color="auto"/>
            <w:bottom w:val="none" w:sz="0" w:space="0" w:color="auto"/>
            <w:right w:val="none" w:sz="0" w:space="0" w:color="auto"/>
          </w:divBdr>
        </w:div>
        <w:div w:id="348142934">
          <w:marLeft w:val="0"/>
          <w:marRight w:val="0"/>
          <w:marTop w:val="0"/>
          <w:marBottom w:val="0"/>
          <w:divBdr>
            <w:top w:val="single" w:sz="12" w:space="0" w:color="D1D3D4"/>
            <w:left w:val="none" w:sz="0" w:space="0" w:color="auto"/>
            <w:bottom w:val="none" w:sz="0" w:space="0" w:color="auto"/>
            <w:right w:val="none" w:sz="0" w:space="0" w:color="auto"/>
          </w:divBdr>
          <w:divsChild>
            <w:div w:id="2003317983">
              <w:marLeft w:val="0"/>
              <w:marRight w:val="0"/>
              <w:marTop w:val="0"/>
              <w:marBottom w:val="0"/>
              <w:divBdr>
                <w:top w:val="none" w:sz="0" w:space="0" w:color="auto"/>
                <w:left w:val="none" w:sz="0" w:space="0" w:color="auto"/>
                <w:bottom w:val="none" w:sz="0" w:space="0" w:color="auto"/>
                <w:right w:val="none" w:sz="0" w:space="0" w:color="auto"/>
              </w:divBdr>
            </w:div>
            <w:div w:id="1621762044">
              <w:marLeft w:val="0"/>
              <w:marRight w:val="0"/>
              <w:marTop w:val="0"/>
              <w:marBottom w:val="0"/>
              <w:divBdr>
                <w:top w:val="none" w:sz="0" w:space="0" w:color="auto"/>
                <w:left w:val="none" w:sz="0" w:space="0" w:color="auto"/>
                <w:bottom w:val="none" w:sz="0" w:space="0" w:color="auto"/>
                <w:right w:val="none" w:sz="0" w:space="0" w:color="auto"/>
              </w:divBdr>
            </w:div>
          </w:divsChild>
        </w:div>
        <w:div w:id="857157742">
          <w:marLeft w:val="0"/>
          <w:marRight w:val="0"/>
          <w:marTop w:val="0"/>
          <w:marBottom w:val="0"/>
          <w:divBdr>
            <w:top w:val="none" w:sz="0" w:space="0" w:color="auto"/>
            <w:left w:val="none" w:sz="0" w:space="0" w:color="auto"/>
            <w:bottom w:val="single" w:sz="24" w:space="23" w:color="888888"/>
            <w:right w:val="none" w:sz="0" w:space="0" w:color="auto"/>
          </w:divBdr>
        </w:div>
        <w:div w:id="1639996972">
          <w:marLeft w:val="0"/>
          <w:marRight w:val="0"/>
          <w:marTop w:val="0"/>
          <w:marBottom w:val="0"/>
          <w:divBdr>
            <w:top w:val="none" w:sz="0" w:space="0" w:color="auto"/>
            <w:left w:val="none" w:sz="0" w:space="0" w:color="auto"/>
            <w:bottom w:val="none" w:sz="0" w:space="0" w:color="auto"/>
            <w:right w:val="none" w:sz="0" w:space="0" w:color="auto"/>
          </w:divBdr>
          <w:divsChild>
            <w:div w:id="20052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80090">
      <w:bodyDiv w:val="1"/>
      <w:marLeft w:val="0"/>
      <w:marRight w:val="0"/>
      <w:marTop w:val="0"/>
      <w:marBottom w:val="0"/>
      <w:divBdr>
        <w:top w:val="none" w:sz="0" w:space="0" w:color="auto"/>
        <w:left w:val="none" w:sz="0" w:space="0" w:color="auto"/>
        <w:bottom w:val="none" w:sz="0" w:space="0" w:color="auto"/>
        <w:right w:val="none" w:sz="0" w:space="0" w:color="auto"/>
      </w:divBdr>
      <w:divsChild>
        <w:div w:id="2135249125">
          <w:marLeft w:val="0"/>
          <w:marRight w:val="0"/>
          <w:marTop w:val="0"/>
          <w:marBottom w:val="0"/>
          <w:divBdr>
            <w:top w:val="none" w:sz="0" w:space="0" w:color="auto"/>
            <w:left w:val="none" w:sz="0" w:space="0" w:color="auto"/>
            <w:bottom w:val="none" w:sz="0" w:space="0" w:color="auto"/>
            <w:right w:val="none" w:sz="0" w:space="0" w:color="auto"/>
          </w:divBdr>
        </w:div>
      </w:divsChild>
    </w:div>
    <w:div w:id="1868904119">
      <w:bodyDiv w:val="1"/>
      <w:marLeft w:val="0"/>
      <w:marRight w:val="0"/>
      <w:marTop w:val="0"/>
      <w:marBottom w:val="0"/>
      <w:divBdr>
        <w:top w:val="none" w:sz="0" w:space="0" w:color="auto"/>
        <w:left w:val="none" w:sz="0" w:space="0" w:color="auto"/>
        <w:bottom w:val="none" w:sz="0" w:space="0" w:color="auto"/>
        <w:right w:val="none" w:sz="0" w:space="0" w:color="auto"/>
      </w:divBdr>
      <w:divsChild>
        <w:div w:id="579829041">
          <w:marLeft w:val="0"/>
          <w:marRight w:val="0"/>
          <w:marTop w:val="0"/>
          <w:marBottom w:val="0"/>
          <w:divBdr>
            <w:top w:val="single" w:sz="12" w:space="0" w:color="D1D3D4"/>
            <w:left w:val="none" w:sz="0" w:space="0" w:color="auto"/>
            <w:bottom w:val="none" w:sz="0" w:space="0" w:color="auto"/>
            <w:right w:val="none" w:sz="0" w:space="0" w:color="auto"/>
          </w:divBdr>
          <w:divsChild>
            <w:div w:id="688920655">
              <w:marLeft w:val="0"/>
              <w:marRight w:val="0"/>
              <w:marTop w:val="0"/>
              <w:marBottom w:val="0"/>
              <w:divBdr>
                <w:top w:val="none" w:sz="0" w:space="0" w:color="auto"/>
                <w:left w:val="none" w:sz="0" w:space="0" w:color="auto"/>
                <w:bottom w:val="none" w:sz="0" w:space="0" w:color="auto"/>
                <w:right w:val="none" w:sz="0" w:space="0" w:color="auto"/>
              </w:divBdr>
            </w:div>
            <w:div w:id="1786922433">
              <w:marLeft w:val="0"/>
              <w:marRight w:val="0"/>
              <w:marTop w:val="0"/>
              <w:marBottom w:val="0"/>
              <w:divBdr>
                <w:top w:val="none" w:sz="0" w:space="0" w:color="auto"/>
                <w:left w:val="none" w:sz="0" w:space="0" w:color="auto"/>
                <w:bottom w:val="none" w:sz="0" w:space="0" w:color="auto"/>
                <w:right w:val="none" w:sz="0" w:space="0" w:color="auto"/>
              </w:divBdr>
            </w:div>
          </w:divsChild>
        </w:div>
        <w:div w:id="725684972">
          <w:marLeft w:val="0"/>
          <w:marRight w:val="0"/>
          <w:marTop w:val="0"/>
          <w:marBottom w:val="0"/>
          <w:divBdr>
            <w:top w:val="none" w:sz="0" w:space="0" w:color="auto"/>
            <w:left w:val="none" w:sz="0" w:space="0" w:color="auto"/>
            <w:bottom w:val="none" w:sz="0" w:space="0" w:color="auto"/>
            <w:right w:val="none" w:sz="0" w:space="0" w:color="auto"/>
          </w:divBdr>
          <w:divsChild>
            <w:div w:id="1013843079">
              <w:marLeft w:val="0"/>
              <w:marRight w:val="0"/>
              <w:marTop w:val="0"/>
              <w:marBottom w:val="0"/>
              <w:divBdr>
                <w:top w:val="none" w:sz="0" w:space="0" w:color="auto"/>
                <w:left w:val="none" w:sz="0" w:space="0" w:color="auto"/>
                <w:bottom w:val="none" w:sz="0" w:space="0" w:color="auto"/>
                <w:right w:val="none" w:sz="0" w:space="0" w:color="auto"/>
              </w:divBdr>
            </w:div>
          </w:divsChild>
        </w:div>
        <w:div w:id="1451126053">
          <w:marLeft w:val="0"/>
          <w:marRight w:val="0"/>
          <w:marTop w:val="0"/>
          <w:marBottom w:val="0"/>
          <w:divBdr>
            <w:top w:val="none" w:sz="0" w:space="0" w:color="auto"/>
            <w:left w:val="none" w:sz="0" w:space="0" w:color="auto"/>
            <w:bottom w:val="none" w:sz="0" w:space="0" w:color="auto"/>
            <w:right w:val="none" w:sz="0" w:space="0" w:color="auto"/>
          </w:divBdr>
        </w:div>
        <w:div w:id="2098820533">
          <w:marLeft w:val="0"/>
          <w:marRight w:val="0"/>
          <w:marTop w:val="0"/>
          <w:marBottom w:val="0"/>
          <w:divBdr>
            <w:top w:val="none" w:sz="0" w:space="0" w:color="auto"/>
            <w:left w:val="none" w:sz="0" w:space="0" w:color="auto"/>
            <w:bottom w:val="single" w:sz="24" w:space="23" w:color="888888"/>
            <w:right w:val="none" w:sz="0" w:space="0" w:color="auto"/>
          </w:divBdr>
        </w:div>
      </w:divsChild>
    </w:div>
    <w:div w:id="1870096128">
      <w:bodyDiv w:val="1"/>
      <w:marLeft w:val="0"/>
      <w:marRight w:val="0"/>
      <w:marTop w:val="0"/>
      <w:marBottom w:val="0"/>
      <w:divBdr>
        <w:top w:val="none" w:sz="0" w:space="0" w:color="auto"/>
        <w:left w:val="none" w:sz="0" w:space="0" w:color="auto"/>
        <w:bottom w:val="none" w:sz="0" w:space="0" w:color="auto"/>
        <w:right w:val="none" w:sz="0" w:space="0" w:color="auto"/>
      </w:divBdr>
    </w:div>
    <w:div w:id="1870101534">
      <w:bodyDiv w:val="1"/>
      <w:marLeft w:val="0"/>
      <w:marRight w:val="0"/>
      <w:marTop w:val="0"/>
      <w:marBottom w:val="0"/>
      <w:divBdr>
        <w:top w:val="none" w:sz="0" w:space="0" w:color="auto"/>
        <w:left w:val="none" w:sz="0" w:space="0" w:color="auto"/>
        <w:bottom w:val="none" w:sz="0" w:space="0" w:color="auto"/>
        <w:right w:val="none" w:sz="0" w:space="0" w:color="auto"/>
      </w:divBdr>
      <w:divsChild>
        <w:div w:id="45958864">
          <w:marLeft w:val="0"/>
          <w:marRight w:val="0"/>
          <w:marTop w:val="0"/>
          <w:marBottom w:val="0"/>
          <w:divBdr>
            <w:top w:val="none" w:sz="0" w:space="0" w:color="auto"/>
            <w:left w:val="none" w:sz="0" w:space="0" w:color="auto"/>
            <w:bottom w:val="none" w:sz="0" w:space="0" w:color="auto"/>
            <w:right w:val="none" w:sz="0" w:space="0" w:color="auto"/>
          </w:divBdr>
          <w:divsChild>
            <w:div w:id="13775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1643">
      <w:bodyDiv w:val="1"/>
      <w:marLeft w:val="0"/>
      <w:marRight w:val="0"/>
      <w:marTop w:val="0"/>
      <w:marBottom w:val="0"/>
      <w:divBdr>
        <w:top w:val="none" w:sz="0" w:space="0" w:color="auto"/>
        <w:left w:val="none" w:sz="0" w:space="0" w:color="auto"/>
        <w:bottom w:val="none" w:sz="0" w:space="0" w:color="auto"/>
        <w:right w:val="none" w:sz="0" w:space="0" w:color="auto"/>
      </w:divBdr>
    </w:div>
    <w:div w:id="1870332674">
      <w:bodyDiv w:val="1"/>
      <w:marLeft w:val="0"/>
      <w:marRight w:val="0"/>
      <w:marTop w:val="0"/>
      <w:marBottom w:val="0"/>
      <w:divBdr>
        <w:top w:val="none" w:sz="0" w:space="0" w:color="auto"/>
        <w:left w:val="none" w:sz="0" w:space="0" w:color="auto"/>
        <w:bottom w:val="none" w:sz="0" w:space="0" w:color="auto"/>
        <w:right w:val="none" w:sz="0" w:space="0" w:color="auto"/>
      </w:divBdr>
    </w:div>
    <w:div w:id="1871065120">
      <w:bodyDiv w:val="1"/>
      <w:marLeft w:val="0"/>
      <w:marRight w:val="0"/>
      <w:marTop w:val="0"/>
      <w:marBottom w:val="0"/>
      <w:divBdr>
        <w:top w:val="none" w:sz="0" w:space="0" w:color="auto"/>
        <w:left w:val="none" w:sz="0" w:space="0" w:color="auto"/>
        <w:bottom w:val="none" w:sz="0" w:space="0" w:color="auto"/>
        <w:right w:val="none" w:sz="0" w:space="0" w:color="auto"/>
      </w:divBdr>
      <w:divsChild>
        <w:div w:id="1715887932">
          <w:marLeft w:val="0"/>
          <w:marRight w:val="0"/>
          <w:marTop w:val="0"/>
          <w:marBottom w:val="0"/>
          <w:divBdr>
            <w:top w:val="none" w:sz="0" w:space="0" w:color="auto"/>
            <w:left w:val="none" w:sz="0" w:space="0" w:color="auto"/>
            <w:bottom w:val="none" w:sz="0" w:space="0" w:color="auto"/>
            <w:right w:val="none" w:sz="0" w:space="0" w:color="auto"/>
          </w:divBdr>
          <w:divsChild>
            <w:div w:id="13736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5311">
      <w:bodyDiv w:val="1"/>
      <w:marLeft w:val="0"/>
      <w:marRight w:val="0"/>
      <w:marTop w:val="0"/>
      <w:marBottom w:val="0"/>
      <w:divBdr>
        <w:top w:val="none" w:sz="0" w:space="0" w:color="auto"/>
        <w:left w:val="none" w:sz="0" w:space="0" w:color="auto"/>
        <w:bottom w:val="none" w:sz="0" w:space="0" w:color="auto"/>
        <w:right w:val="none" w:sz="0" w:space="0" w:color="auto"/>
      </w:divBdr>
      <w:divsChild>
        <w:div w:id="973754108">
          <w:marLeft w:val="0"/>
          <w:marRight w:val="0"/>
          <w:marTop w:val="0"/>
          <w:marBottom w:val="0"/>
          <w:divBdr>
            <w:top w:val="none" w:sz="0" w:space="0" w:color="auto"/>
            <w:left w:val="none" w:sz="0" w:space="0" w:color="auto"/>
            <w:bottom w:val="none" w:sz="0" w:space="0" w:color="auto"/>
            <w:right w:val="none" w:sz="0" w:space="0" w:color="auto"/>
          </w:divBdr>
        </w:div>
        <w:div w:id="449275844">
          <w:marLeft w:val="0"/>
          <w:marRight w:val="0"/>
          <w:marTop w:val="0"/>
          <w:marBottom w:val="0"/>
          <w:divBdr>
            <w:top w:val="single" w:sz="12" w:space="0" w:color="D1D3D4"/>
            <w:left w:val="none" w:sz="0" w:space="0" w:color="auto"/>
            <w:bottom w:val="none" w:sz="0" w:space="0" w:color="auto"/>
            <w:right w:val="none" w:sz="0" w:space="0" w:color="auto"/>
          </w:divBdr>
          <w:divsChild>
            <w:div w:id="1016813086">
              <w:marLeft w:val="0"/>
              <w:marRight w:val="0"/>
              <w:marTop w:val="0"/>
              <w:marBottom w:val="0"/>
              <w:divBdr>
                <w:top w:val="none" w:sz="0" w:space="0" w:color="auto"/>
                <w:left w:val="none" w:sz="0" w:space="0" w:color="auto"/>
                <w:bottom w:val="none" w:sz="0" w:space="0" w:color="auto"/>
                <w:right w:val="none" w:sz="0" w:space="0" w:color="auto"/>
              </w:divBdr>
            </w:div>
            <w:div w:id="1769040360">
              <w:marLeft w:val="0"/>
              <w:marRight w:val="0"/>
              <w:marTop w:val="0"/>
              <w:marBottom w:val="0"/>
              <w:divBdr>
                <w:top w:val="none" w:sz="0" w:space="0" w:color="auto"/>
                <w:left w:val="none" w:sz="0" w:space="0" w:color="auto"/>
                <w:bottom w:val="none" w:sz="0" w:space="0" w:color="auto"/>
                <w:right w:val="none" w:sz="0" w:space="0" w:color="auto"/>
              </w:divBdr>
            </w:div>
          </w:divsChild>
        </w:div>
        <w:div w:id="1724334163">
          <w:marLeft w:val="0"/>
          <w:marRight w:val="0"/>
          <w:marTop w:val="0"/>
          <w:marBottom w:val="0"/>
          <w:divBdr>
            <w:top w:val="none" w:sz="0" w:space="0" w:color="auto"/>
            <w:left w:val="none" w:sz="0" w:space="0" w:color="auto"/>
            <w:bottom w:val="single" w:sz="24" w:space="23" w:color="888888"/>
            <w:right w:val="none" w:sz="0" w:space="0" w:color="auto"/>
          </w:divBdr>
        </w:div>
        <w:div w:id="90662668">
          <w:marLeft w:val="0"/>
          <w:marRight w:val="0"/>
          <w:marTop w:val="0"/>
          <w:marBottom w:val="0"/>
          <w:divBdr>
            <w:top w:val="none" w:sz="0" w:space="0" w:color="auto"/>
            <w:left w:val="none" w:sz="0" w:space="0" w:color="auto"/>
            <w:bottom w:val="none" w:sz="0" w:space="0" w:color="auto"/>
            <w:right w:val="none" w:sz="0" w:space="0" w:color="auto"/>
          </w:divBdr>
          <w:divsChild>
            <w:div w:id="15809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5672">
      <w:bodyDiv w:val="1"/>
      <w:marLeft w:val="0"/>
      <w:marRight w:val="0"/>
      <w:marTop w:val="0"/>
      <w:marBottom w:val="0"/>
      <w:divBdr>
        <w:top w:val="none" w:sz="0" w:space="0" w:color="auto"/>
        <w:left w:val="none" w:sz="0" w:space="0" w:color="auto"/>
        <w:bottom w:val="none" w:sz="0" w:space="0" w:color="auto"/>
        <w:right w:val="none" w:sz="0" w:space="0" w:color="auto"/>
      </w:divBdr>
      <w:divsChild>
        <w:div w:id="67313616">
          <w:marLeft w:val="0"/>
          <w:marRight w:val="0"/>
          <w:marTop w:val="0"/>
          <w:marBottom w:val="0"/>
          <w:divBdr>
            <w:top w:val="none" w:sz="0" w:space="0" w:color="auto"/>
            <w:left w:val="none" w:sz="0" w:space="0" w:color="auto"/>
            <w:bottom w:val="single" w:sz="24" w:space="23" w:color="888888"/>
            <w:right w:val="none" w:sz="0" w:space="0" w:color="auto"/>
          </w:divBdr>
        </w:div>
        <w:div w:id="430205082">
          <w:marLeft w:val="0"/>
          <w:marRight w:val="0"/>
          <w:marTop w:val="0"/>
          <w:marBottom w:val="0"/>
          <w:divBdr>
            <w:top w:val="none" w:sz="0" w:space="0" w:color="auto"/>
            <w:left w:val="none" w:sz="0" w:space="0" w:color="auto"/>
            <w:bottom w:val="none" w:sz="0" w:space="0" w:color="auto"/>
            <w:right w:val="none" w:sz="0" w:space="0" w:color="auto"/>
          </w:divBdr>
        </w:div>
        <w:div w:id="1771731803">
          <w:marLeft w:val="0"/>
          <w:marRight w:val="0"/>
          <w:marTop w:val="0"/>
          <w:marBottom w:val="0"/>
          <w:divBdr>
            <w:top w:val="none" w:sz="0" w:space="0" w:color="auto"/>
            <w:left w:val="none" w:sz="0" w:space="0" w:color="auto"/>
            <w:bottom w:val="none" w:sz="0" w:space="0" w:color="auto"/>
            <w:right w:val="none" w:sz="0" w:space="0" w:color="auto"/>
          </w:divBdr>
          <w:divsChild>
            <w:div w:id="105391493">
              <w:marLeft w:val="0"/>
              <w:marRight w:val="0"/>
              <w:marTop w:val="0"/>
              <w:marBottom w:val="0"/>
              <w:divBdr>
                <w:top w:val="none" w:sz="0" w:space="0" w:color="auto"/>
                <w:left w:val="none" w:sz="0" w:space="0" w:color="auto"/>
                <w:bottom w:val="none" w:sz="0" w:space="0" w:color="auto"/>
                <w:right w:val="none" w:sz="0" w:space="0" w:color="auto"/>
              </w:divBdr>
            </w:div>
          </w:divsChild>
        </w:div>
        <w:div w:id="1990863691">
          <w:marLeft w:val="0"/>
          <w:marRight w:val="0"/>
          <w:marTop w:val="0"/>
          <w:marBottom w:val="0"/>
          <w:divBdr>
            <w:top w:val="single" w:sz="12" w:space="0" w:color="D1D3D4"/>
            <w:left w:val="none" w:sz="0" w:space="0" w:color="auto"/>
            <w:bottom w:val="none" w:sz="0" w:space="0" w:color="auto"/>
            <w:right w:val="none" w:sz="0" w:space="0" w:color="auto"/>
          </w:divBdr>
          <w:divsChild>
            <w:div w:id="880677866">
              <w:marLeft w:val="0"/>
              <w:marRight w:val="0"/>
              <w:marTop w:val="0"/>
              <w:marBottom w:val="0"/>
              <w:divBdr>
                <w:top w:val="none" w:sz="0" w:space="0" w:color="auto"/>
                <w:left w:val="none" w:sz="0" w:space="0" w:color="auto"/>
                <w:bottom w:val="none" w:sz="0" w:space="0" w:color="auto"/>
                <w:right w:val="none" w:sz="0" w:space="0" w:color="auto"/>
              </w:divBdr>
            </w:div>
            <w:div w:id="10166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0180">
      <w:bodyDiv w:val="1"/>
      <w:marLeft w:val="0"/>
      <w:marRight w:val="0"/>
      <w:marTop w:val="0"/>
      <w:marBottom w:val="0"/>
      <w:divBdr>
        <w:top w:val="none" w:sz="0" w:space="0" w:color="auto"/>
        <w:left w:val="none" w:sz="0" w:space="0" w:color="auto"/>
        <w:bottom w:val="none" w:sz="0" w:space="0" w:color="auto"/>
        <w:right w:val="none" w:sz="0" w:space="0" w:color="auto"/>
      </w:divBdr>
    </w:div>
    <w:div w:id="1872063624">
      <w:bodyDiv w:val="1"/>
      <w:marLeft w:val="0"/>
      <w:marRight w:val="0"/>
      <w:marTop w:val="0"/>
      <w:marBottom w:val="0"/>
      <w:divBdr>
        <w:top w:val="none" w:sz="0" w:space="0" w:color="auto"/>
        <w:left w:val="none" w:sz="0" w:space="0" w:color="auto"/>
        <w:bottom w:val="none" w:sz="0" w:space="0" w:color="auto"/>
        <w:right w:val="none" w:sz="0" w:space="0" w:color="auto"/>
      </w:divBdr>
      <w:divsChild>
        <w:div w:id="5713099">
          <w:marLeft w:val="0"/>
          <w:marRight w:val="0"/>
          <w:marTop w:val="0"/>
          <w:marBottom w:val="0"/>
          <w:divBdr>
            <w:top w:val="none" w:sz="0" w:space="0" w:color="auto"/>
            <w:left w:val="none" w:sz="0" w:space="0" w:color="auto"/>
            <w:bottom w:val="none" w:sz="0" w:space="0" w:color="auto"/>
            <w:right w:val="none" w:sz="0" w:space="0" w:color="auto"/>
          </w:divBdr>
        </w:div>
        <w:div w:id="714237185">
          <w:marLeft w:val="0"/>
          <w:marRight w:val="0"/>
          <w:marTop w:val="0"/>
          <w:marBottom w:val="0"/>
          <w:divBdr>
            <w:top w:val="single" w:sz="12" w:space="0" w:color="D1D3D4"/>
            <w:left w:val="none" w:sz="0" w:space="0" w:color="auto"/>
            <w:bottom w:val="none" w:sz="0" w:space="0" w:color="auto"/>
            <w:right w:val="none" w:sz="0" w:space="0" w:color="auto"/>
          </w:divBdr>
          <w:divsChild>
            <w:div w:id="1808471516">
              <w:marLeft w:val="0"/>
              <w:marRight w:val="0"/>
              <w:marTop w:val="0"/>
              <w:marBottom w:val="0"/>
              <w:divBdr>
                <w:top w:val="none" w:sz="0" w:space="0" w:color="auto"/>
                <w:left w:val="none" w:sz="0" w:space="0" w:color="auto"/>
                <w:bottom w:val="none" w:sz="0" w:space="0" w:color="auto"/>
                <w:right w:val="none" w:sz="0" w:space="0" w:color="auto"/>
              </w:divBdr>
            </w:div>
          </w:divsChild>
        </w:div>
        <w:div w:id="1040593895">
          <w:marLeft w:val="0"/>
          <w:marRight w:val="0"/>
          <w:marTop w:val="0"/>
          <w:marBottom w:val="0"/>
          <w:divBdr>
            <w:top w:val="none" w:sz="0" w:space="0" w:color="auto"/>
            <w:left w:val="none" w:sz="0" w:space="0" w:color="auto"/>
            <w:bottom w:val="none" w:sz="0" w:space="0" w:color="auto"/>
            <w:right w:val="none" w:sz="0" w:space="0" w:color="auto"/>
          </w:divBdr>
        </w:div>
        <w:div w:id="1972784974">
          <w:marLeft w:val="0"/>
          <w:marRight w:val="0"/>
          <w:marTop w:val="0"/>
          <w:marBottom w:val="0"/>
          <w:divBdr>
            <w:top w:val="none" w:sz="0" w:space="0" w:color="auto"/>
            <w:left w:val="none" w:sz="0" w:space="0" w:color="auto"/>
            <w:bottom w:val="single" w:sz="24" w:space="23" w:color="888888"/>
            <w:right w:val="none" w:sz="0" w:space="0" w:color="auto"/>
          </w:divBdr>
        </w:div>
      </w:divsChild>
    </w:div>
    <w:div w:id="1872067370">
      <w:bodyDiv w:val="1"/>
      <w:marLeft w:val="0"/>
      <w:marRight w:val="0"/>
      <w:marTop w:val="0"/>
      <w:marBottom w:val="0"/>
      <w:divBdr>
        <w:top w:val="none" w:sz="0" w:space="0" w:color="auto"/>
        <w:left w:val="none" w:sz="0" w:space="0" w:color="auto"/>
        <w:bottom w:val="none" w:sz="0" w:space="0" w:color="auto"/>
        <w:right w:val="none" w:sz="0" w:space="0" w:color="auto"/>
      </w:divBdr>
      <w:divsChild>
        <w:div w:id="945817730">
          <w:marLeft w:val="0"/>
          <w:marRight w:val="0"/>
          <w:marTop w:val="0"/>
          <w:marBottom w:val="0"/>
          <w:divBdr>
            <w:top w:val="none" w:sz="0" w:space="0" w:color="auto"/>
            <w:left w:val="none" w:sz="0" w:space="0" w:color="auto"/>
            <w:bottom w:val="none" w:sz="0" w:space="0" w:color="auto"/>
            <w:right w:val="none" w:sz="0" w:space="0" w:color="auto"/>
          </w:divBdr>
          <w:divsChild>
            <w:div w:id="568539685">
              <w:marLeft w:val="0"/>
              <w:marRight w:val="0"/>
              <w:marTop w:val="0"/>
              <w:marBottom w:val="0"/>
              <w:divBdr>
                <w:top w:val="none" w:sz="0" w:space="0" w:color="auto"/>
                <w:left w:val="none" w:sz="0" w:space="0" w:color="auto"/>
                <w:bottom w:val="none" w:sz="0" w:space="0" w:color="auto"/>
                <w:right w:val="none" w:sz="0" w:space="0" w:color="auto"/>
              </w:divBdr>
            </w:div>
          </w:divsChild>
        </w:div>
        <w:div w:id="1777868436">
          <w:marLeft w:val="0"/>
          <w:marRight w:val="0"/>
          <w:marTop w:val="0"/>
          <w:marBottom w:val="0"/>
          <w:divBdr>
            <w:top w:val="none" w:sz="0" w:space="0" w:color="auto"/>
            <w:left w:val="none" w:sz="0" w:space="0" w:color="auto"/>
            <w:bottom w:val="none" w:sz="0" w:space="0" w:color="auto"/>
            <w:right w:val="none" w:sz="0" w:space="0" w:color="auto"/>
          </w:divBdr>
        </w:div>
        <w:div w:id="1788087283">
          <w:marLeft w:val="0"/>
          <w:marRight w:val="0"/>
          <w:marTop w:val="0"/>
          <w:marBottom w:val="0"/>
          <w:divBdr>
            <w:top w:val="single" w:sz="12" w:space="0" w:color="D1D3D4"/>
            <w:left w:val="none" w:sz="0" w:space="0" w:color="auto"/>
            <w:bottom w:val="none" w:sz="0" w:space="0" w:color="auto"/>
            <w:right w:val="none" w:sz="0" w:space="0" w:color="auto"/>
          </w:divBdr>
          <w:divsChild>
            <w:div w:id="695811579">
              <w:marLeft w:val="0"/>
              <w:marRight w:val="0"/>
              <w:marTop w:val="0"/>
              <w:marBottom w:val="0"/>
              <w:divBdr>
                <w:top w:val="none" w:sz="0" w:space="0" w:color="auto"/>
                <w:left w:val="none" w:sz="0" w:space="0" w:color="auto"/>
                <w:bottom w:val="none" w:sz="0" w:space="0" w:color="auto"/>
                <w:right w:val="none" w:sz="0" w:space="0" w:color="auto"/>
              </w:divBdr>
            </w:div>
            <w:div w:id="1823696602">
              <w:marLeft w:val="0"/>
              <w:marRight w:val="0"/>
              <w:marTop w:val="0"/>
              <w:marBottom w:val="0"/>
              <w:divBdr>
                <w:top w:val="none" w:sz="0" w:space="0" w:color="auto"/>
                <w:left w:val="none" w:sz="0" w:space="0" w:color="auto"/>
                <w:bottom w:val="none" w:sz="0" w:space="0" w:color="auto"/>
                <w:right w:val="none" w:sz="0" w:space="0" w:color="auto"/>
              </w:divBdr>
            </w:div>
          </w:divsChild>
        </w:div>
        <w:div w:id="1845048414">
          <w:marLeft w:val="0"/>
          <w:marRight w:val="0"/>
          <w:marTop w:val="0"/>
          <w:marBottom w:val="0"/>
          <w:divBdr>
            <w:top w:val="none" w:sz="0" w:space="0" w:color="auto"/>
            <w:left w:val="none" w:sz="0" w:space="0" w:color="auto"/>
            <w:bottom w:val="single" w:sz="24" w:space="23" w:color="888888"/>
            <w:right w:val="none" w:sz="0" w:space="0" w:color="auto"/>
          </w:divBdr>
        </w:div>
      </w:divsChild>
    </w:div>
    <w:div w:id="1872184056">
      <w:bodyDiv w:val="1"/>
      <w:marLeft w:val="0"/>
      <w:marRight w:val="0"/>
      <w:marTop w:val="0"/>
      <w:marBottom w:val="0"/>
      <w:divBdr>
        <w:top w:val="none" w:sz="0" w:space="0" w:color="auto"/>
        <w:left w:val="none" w:sz="0" w:space="0" w:color="auto"/>
        <w:bottom w:val="none" w:sz="0" w:space="0" w:color="auto"/>
        <w:right w:val="none" w:sz="0" w:space="0" w:color="auto"/>
      </w:divBdr>
      <w:divsChild>
        <w:div w:id="1494107021">
          <w:marLeft w:val="0"/>
          <w:marRight w:val="0"/>
          <w:marTop w:val="0"/>
          <w:marBottom w:val="0"/>
          <w:divBdr>
            <w:top w:val="none" w:sz="0" w:space="0" w:color="auto"/>
            <w:left w:val="none" w:sz="0" w:space="0" w:color="auto"/>
            <w:bottom w:val="none" w:sz="0" w:space="0" w:color="auto"/>
            <w:right w:val="none" w:sz="0" w:space="0" w:color="auto"/>
          </w:divBdr>
        </w:div>
        <w:div w:id="1031225815">
          <w:marLeft w:val="0"/>
          <w:marRight w:val="0"/>
          <w:marTop w:val="0"/>
          <w:marBottom w:val="0"/>
          <w:divBdr>
            <w:top w:val="single" w:sz="12" w:space="0" w:color="D1D3D4"/>
            <w:left w:val="none" w:sz="0" w:space="0" w:color="auto"/>
            <w:bottom w:val="none" w:sz="0" w:space="0" w:color="auto"/>
            <w:right w:val="none" w:sz="0" w:space="0" w:color="auto"/>
          </w:divBdr>
          <w:divsChild>
            <w:div w:id="1033772293">
              <w:marLeft w:val="0"/>
              <w:marRight w:val="0"/>
              <w:marTop w:val="0"/>
              <w:marBottom w:val="0"/>
              <w:divBdr>
                <w:top w:val="none" w:sz="0" w:space="0" w:color="auto"/>
                <w:left w:val="none" w:sz="0" w:space="0" w:color="auto"/>
                <w:bottom w:val="none" w:sz="0" w:space="0" w:color="auto"/>
                <w:right w:val="none" w:sz="0" w:space="0" w:color="auto"/>
              </w:divBdr>
            </w:div>
            <w:div w:id="1624969115">
              <w:marLeft w:val="0"/>
              <w:marRight w:val="0"/>
              <w:marTop w:val="0"/>
              <w:marBottom w:val="0"/>
              <w:divBdr>
                <w:top w:val="none" w:sz="0" w:space="0" w:color="auto"/>
                <w:left w:val="none" w:sz="0" w:space="0" w:color="auto"/>
                <w:bottom w:val="none" w:sz="0" w:space="0" w:color="auto"/>
                <w:right w:val="none" w:sz="0" w:space="0" w:color="auto"/>
              </w:divBdr>
            </w:div>
          </w:divsChild>
        </w:div>
        <w:div w:id="1697581773">
          <w:marLeft w:val="0"/>
          <w:marRight w:val="0"/>
          <w:marTop w:val="0"/>
          <w:marBottom w:val="0"/>
          <w:divBdr>
            <w:top w:val="none" w:sz="0" w:space="0" w:color="auto"/>
            <w:left w:val="none" w:sz="0" w:space="0" w:color="auto"/>
            <w:bottom w:val="single" w:sz="24" w:space="23" w:color="888888"/>
            <w:right w:val="none" w:sz="0" w:space="0" w:color="auto"/>
          </w:divBdr>
        </w:div>
        <w:div w:id="1496727743">
          <w:marLeft w:val="0"/>
          <w:marRight w:val="0"/>
          <w:marTop w:val="0"/>
          <w:marBottom w:val="0"/>
          <w:divBdr>
            <w:top w:val="none" w:sz="0" w:space="0" w:color="auto"/>
            <w:left w:val="none" w:sz="0" w:space="0" w:color="auto"/>
            <w:bottom w:val="none" w:sz="0" w:space="0" w:color="auto"/>
            <w:right w:val="none" w:sz="0" w:space="0" w:color="auto"/>
          </w:divBdr>
          <w:divsChild>
            <w:div w:id="16394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8563">
      <w:bodyDiv w:val="1"/>
      <w:marLeft w:val="0"/>
      <w:marRight w:val="0"/>
      <w:marTop w:val="0"/>
      <w:marBottom w:val="0"/>
      <w:divBdr>
        <w:top w:val="none" w:sz="0" w:space="0" w:color="auto"/>
        <w:left w:val="none" w:sz="0" w:space="0" w:color="auto"/>
        <w:bottom w:val="none" w:sz="0" w:space="0" w:color="auto"/>
        <w:right w:val="none" w:sz="0" w:space="0" w:color="auto"/>
      </w:divBdr>
      <w:divsChild>
        <w:div w:id="2056734">
          <w:marLeft w:val="0"/>
          <w:marRight w:val="0"/>
          <w:marTop w:val="0"/>
          <w:marBottom w:val="0"/>
          <w:divBdr>
            <w:top w:val="none" w:sz="0" w:space="0" w:color="auto"/>
            <w:left w:val="none" w:sz="0" w:space="0" w:color="auto"/>
            <w:bottom w:val="none" w:sz="0" w:space="0" w:color="auto"/>
            <w:right w:val="none" w:sz="0" w:space="0" w:color="auto"/>
          </w:divBdr>
          <w:divsChild>
            <w:div w:id="14031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431">
      <w:bodyDiv w:val="1"/>
      <w:marLeft w:val="0"/>
      <w:marRight w:val="0"/>
      <w:marTop w:val="0"/>
      <w:marBottom w:val="0"/>
      <w:divBdr>
        <w:top w:val="none" w:sz="0" w:space="0" w:color="auto"/>
        <w:left w:val="none" w:sz="0" w:space="0" w:color="auto"/>
        <w:bottom w:val="none" w:sz="0" w:space="0" w:color="auto"/>
        <w:right w:val="none" w:sz="0" w:space="0" w:color="auto"/>
      </w:divBdr>
      <w:divsChild>
        <w:div w:id="410852094">
          <w:marLeft w:val="0"/>
          <w:marRight w:val="0"/>
          <w:marTop w:val="0"/>
          <w:marBottom w:val="0"/>
          <w:divBdr>
            <w:top w:val="none" w:sz="0" w:space="0" w:color="auto"/>
            <w:left w:val="none" w:sz="0" w:space="0" w:color="auto"/>
            <w:bottom w:val="none" w:sz="0" w:space="0" w:color="auto"/>
            <w:right w:val="none" w:sz="0" w:space="0" w:color="auto"/>
          </w:divBdr>
        </w:div>
        <w:div w:id="1229413599">
          <w:marLeft w:val="0"/>
          <w:marRight w:val="0"/>
          <w:marTop w:val="0"/>
          <w:marBottom w:val="0"/>
          <w:divBdr>
            <w:top w:val="none" w:sz="0" w:space="0" w:color="auto"/>
            <w:left w:val="none" w:sz="0" w:space="0" w:color="auto"/>
            <w:bottom w:val="none" w:sz="0" w:space="0" w:color="auto"/>
            <w:right w:val="none" w:sz="0" w:space="0" w:color="auto"/>
          </w:divBdr>
          <w:divsChild>
            <w:div w:id="1810897170">
              <w:marLeft w:val="0"/>
              <w:marRight w:val="0"/>
              <w:marTop w:val="0"/>
              <w:marBottom w:val="0"/>
              <w:divBdr>
                <w:top w:val="none" w:sz="0" w:space="0" w:color="auto"/>
                <w:left w:val="none" w:sz="0" w:space="0" w:color="auto"/>
                <w:bottom w:val="none" w:sz="0" w:space="0" w:color="auto"/>
                <w:right w:val="none" w:sz="0" w:space="0" w:color="auto"/>
              </w:divBdr>
            </w:div>
          </w:divsChild>
        </w:div>
        <w:div w:id="1687831690">
          <w:marLeft w:val="0"/>
          <w:marRight w:val="0"/>
          <w:marTop w:val="0"/>
          <w:marBottom w:val="0"/>
          <w:divBdr>
            <w:top w:val="none" w:sz="0" w:space="0" w:color="auto"/>
            <w:left w:val="none" w:sz="0" w:space="0" w:color="auto"/>
            <w:bottom w:val="single" w:sz="24" w:space="23" w:color="888888"/>
            <w:right w:val="none" w:sz="0" w:space="0" w:color="auto"/>
          </w:divBdr>
        </w:div>
        <w:div w:id="1917933296">
          <w:marLeft w:val="0"/>
          <w:marRight w:val="0"/>
          <w:marTop w:val="0"/>
          <w:marBottom w:val="0"/>
          <w:divBdr>
            <w:top w:val="single" w:sz="12" w:space="0" w:color="D1D3D4"/>
            <w:left w:val="none" w:sz="0" w:space="0" w:color="auto"/>
            <w:bottom w:val="none" w:sz="0" w:space="0" w:color="auto"/>
            <w:right w:val="none" w:sz="0" w:space="0" w:color="auto"/>
          </w:divBdr>
          <w:divsChild>
            <w:div w:id="219902184">
              <w:marLeft w:val="0"/>
              <w:marRight w:val="0"/>
              <w:marTop w:val="0"/>
              <w:marBottom w:val="0"/>
              <w:divBdr>
                <w:top w:val="none" w:sz="0" w:space="0" w:color="auto"/>
                <w:left w:val="none" w:sz="0" w:space="0" w:color="auto"/>
                <w:bottom w:val="none" w:sz="0" w:space="0" w:color="auto"/>
                <w:right w:val="none" w:sz="0" w:space="0" w:color="auto"/>
              </w:divBdr>
            </w:div>
            <w:div w:id="3630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233">
      <w:bodyDiv w:val="1"/>
      <w:marLeft w:val="0"/>
      <w:marRight w:val="0"/>
      <w:marTop w:val="0"/>
      <w:marBottom w:val="0"/>
      <w:divBdr>
        <w:top w:val="none" w:sz="0" w:space="0" w:color="auto"/>
        <w:left w:val="none" w:sz="0" w:space="0" w:color="auto"/>
        <w:bottom w:val="none" w:sz="0" w:space="0" w:color="auto"/>
        <w:right w:val="none" w:sz="0" w:space="0" w:color="auto"/>
      </w:divBdr>
    </w:div>
    <w:div w:id="1873222039">
      <w:bodyDiv w:val="1"/>
      <w:marLeft w:val="0"/>
      <w:marRight w:val="0"/>
      <w:marTop w:val="0"/>
      <w:marBottom w:val="0"/>
      <w:divBdr>
        <w:top w:val="none" w:sz="0" w:space="0" w:color="auto"/>
        <w:left w:val="none" w:sz="0" w:space="0" w:color="auto"/>
        <w:bottom w:val="none" w:sz="0" w:space="0" w:color="auto"/>
        <w:right w:val="none" w:sz="0" w:space="0" w:color="auto"/>
      </w:divBdr>
    </w:div>
    <w:div w:id="1873305145">
      <w:bodyDiv w:val="1"/>
      <w:marLeft w:val="0"/>
      <w:marRight w:val="0"/>
      <w:marTop w:val="0"/>
      <w:marBottom w:val="0"/>
      <w:divBdr>
        <w:top w:val="none" w:sz="0" w:space="0" w:color="auto"/>
        <w:left w:val="none" w:sz="0" w:space="0" w:color="auto"/>
        <w:bottom w:val="none" w:sz="0" w:space="0" w:color="auto"/>
        <w:right w:val="none" w:sz="0" w:space="0" w:color="auto"/>
      </w:divBdr>
      <w:divsChild>
        <w:div w:id="766193423">
          <w:marLeft w:val="0"/>
          <w:marRight w:val="0"/>
          <w:marTop w:val="0"/>
          <w:marBottom w:val="0"/>
          <w:divBdr>
            <w:top w:val="none" w:sz="0" w:space="0" w:color="auto"/>
            <w:left w:val="none" w:sz="0" w:space="0" w:color="auto"/>
            <w:bottom w:val="none" w:sz="0" w:space="0" w:color="auto"/>
            <w:right w:val="none" w:sz="0" w:space="0" w:color="auto"/>
          </w:divBdr>
        </w:div>
        <w:div w:id="1163819163">
          <w:marLeft w:val="0"/>
          <w:marRight w:val="0"/>
          <w:marTop w:val="0"/>
          <w:marBottom w:val="0"/>
          <w:divBdr>
            <w:top w:val="none" w:sz="0" w:space="0" w:color="auto"/>
            <w:left w:val="none" w:sz="0" w:space="0" w:color="auto"/>
            <w:bottom w:val="single" w:sz="24" w:space="23" w:color="888888"/>
            <w:right w:val="none" w:sz="0" w:space="0" w:color="auto"/>
          </w:divBdr>
        </w:div>
        <w:div w:id="1538464878">
          <w:marLeft w:val="0"/>
          <w:marRight w:val="0"/>
          <w:marTop w:val="0"/>
          <w:marBottom w:val="0"/>
          <w:divBdr>
            <w:top w:val="single" w:sz="12" w:space="0" w:color="D1D3D4"/>
            <w:left w:val="none" w:sz="0" w:space="0" w:color="auto"/>
            <w:bottom w:val="none" w:sz="0" w:space="0" w:color="auto"/>
            <w:right w:val="none" w:sz="0" w:space="0" w:color="auto"/>
          </w:divBdr>
          <w:divsChild>
            <w:div w:id="1074164309">
              <w:marLeft w:val="0"/>
              <w:marRight w:val="0"/>
              <w:marTop w:val="0"/>
              <w:marBottom w:val="0"/>
              <w:divBdr>
                <w:top w:val="none" w:sz="0" w:space="0" w:color="auto"/>
                <w:left w:val="none" w:sz="0" w:space="0" w:color="auto"/>
                <w:bottom w:val="none" w:sz="0" w:space="0" w:color="auto"/>
                <w:right w:val="none" w:sz="0" w:space="0" w:color="auto"/>
              </w:divBdr>
            </w:div>
            <w:div w:id="2126851824">
              <w:marLeft w:val="0"/>
              <w:marRight w:val="0"/>
              <w:marTop w:val="0"/>
              <w:marBottom w:val="0"/>
              <w:divBdr>
                <w:top w:val="none" w:sz="0" w:space="0" w:color="auto"/>
                <w:left w:val="none" w:sz="0" w:space="0" w:color="auto"/>
                <w:bottom w:val="none" w:sz="0" w:space="0" w:color="auto"/>
                <w:right w:val="none" w:sz="0" w:space="0" w:color="auto"/>
              </w:divBdr>
            </w:div>
          </w:divsChild>
        </w:div>
        <w:div w:id="1810592792">
          <w:marLeft w:val="0"/>
          <w:marRight w:val="0"/>
          <w:marTop w:val="0"/>
          <w:marBottom w:val="0"/>
          <w:divBdr>
            <w:top w:val="none" w:sz="0" w:space="0" w:color="auto"/>
            <w:left w:val="none" w:sz="0" w:space="0" w:color="auto"/>
            <w:bottom w:val="none" w:sz="0" w:space="0" w:color="auto"/>
            <w:right w:val="none" w:sz="0" w:space="0" w:color="auto"/>
          </w:divBdr>
          <w:divsChild>
            <w:div w:id="669066128">
              <w:marLeft w:val="0"/>
              <w:marRight w:val="0"/>
              <w:marTop w:val="0"/>
              <w:marBottom w:val="0"/>
              <w:divBdr>
                <w:top w:val="none" w:sz="0" w:space="0" w:color="auto"/>
                <w:left w:val="none" w:sz="0" w:space="0" w:color="auto"/>
                <w:bottom w:val="none" w:sz="0" w:space="0" w:color="auto"/>
                <w:right w:val="none" w:sz="0" w:space="0" w:color="auto"/>
              </w:divBdr>
              <w:divsChild>
                <w:div w:id="12468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572410">
      <w:bodyDiv w:val="1"/>
      <w:marLeft w:val="0"/>
      <w:marRight w:val="0"/>
      <w:marTop w:val="0"/>
      <w:marBottom w:val="0"/>
      <w:divBdr>
        <w:top w:val="none" w:sz="0" w:space="0" w:color="auto"/>
        <w:left w:val="none" w:sz="0" w:space="0" w:color="auto"/>
        <w:bottom w:val="none" w:sz="0" w:space="0" w:color="auto"/>
        <w:right w:val="none" w:sz="0" w:space="0" w:color="auto"/>
      </w:divBdr>
    </w:div>
    <w:div w:id="1873687825">
      <w:bodyDiv w:val="1"/>
      <w:marLeft w:val="0"/>
      <w:marRight w:val="0"/>
      <w:marTop w:val="0"/>
      <w:marBottom w:val="0"/>
      <w:divBdr>
        <w:top w:val="none" w:sz="0" w:space="0" w:color="auto"/>
        <w:left w:val="none" w:sz="0" w:space="0" w:color="auto"/>
        <w:bottom w:val="none" w:sz="0" w:space="0" w:color="auto"/>
        <w:right w:val="none" w:sz="0" w:space="0" w:color="auto"/>
      </w:divBdr>
      <w:divsChild>
        <w:div w:id="340281247">
          <w:marLeft w:val="0"/>
          <w:marRight w:val="0"/>
          <w:marTop w:val="0"/>
          <w:marBottom w:val="0"/>
          <w:divBdr>
            <w:top w:val="none" w:sz="0" w:space="0" w:color="auto"/>
            <w:left w:val="none" w:sz="0" w:space="0" w:color="auto"/>
            <w:bottom w:val="single" w:sz="24" w:space="23" w:color="888888"/>
            <w:right w:val="none" w:sz="0" w:space="0" w:color="auto"/>
          </w:divBdr>
        </w:div>
        <w:div w:id="1159686518">
          <w:marLeft w:val="0"/>
          <w:marRight w:val="0"/>
          <w:marTop w:val="0"/>
          <w:marBottom w:val="0"/>
          <w:divBdr>
            <w:top w:val="none" w:sz="0" w:space="0" w:color="auto"/>
            <w:left w:val="none" w:sz="0" w:space="0" w:color="auto"/>
            <w:bottom w:val="none" w:sz="0" w:space="0" w:color="auto"/>
            <w:right w:val="none" w:sz="0" w:space="0" w:color="auto"/>
          </w:divBdr>
        </w:div>
        <w:div w:id="1201627790">
          <w:marLeft w:val="0"/>
          <w:marRight w:val="0"/>
          <w:marTop w:val="0"/>
          <w:marBottom w:val="0"/>
          <w:divBdr>
            <w:top w:val="single" w:sz="12" w:space="0" w:color="D1D3D4"/>
            <w:left w:val="none" w:sz="0" w:space="0" w:color="auto"/>
            <w:bottom w:val="none" w:sz="0" w:space="0" w:color="auto"/>
            <w:right w:val="none" w:sz="0" w:space="0" w:color="auto"/>
          </w:divBdr>
          <w:divsChild>
            <w:div w:id="413402939">
              <w:marLeft w:val="0"/>
              <w:marRight w:val="0"/>
              <w:marTop w:val="0"/>
              <w:marBottom w:val="0"/>
              <w:divBdr>
                <w:top w:val="none" w:sz="0" w:space="0" w:color="auto"/>
                <w:left w:val="none" w:sz="0" w:space="0" w:color="auto"/>
                <w:bottom w:val="none" w:sz="0" w:space="0" w:color="auto"/>
                <w:right w:val="none" w:sz="0" w:space="0" w:color="auto"/>
              </w:divBdr>
            </w:div>
            <w:div w:id="1869371960">
              <w:marLeft w:val="0"/>
              <w:marRight w:val="0"/>
              <w:marTop w:val="0"/>
              <w:marBottom w:val="0"/>
              <w:divBdr>
                <w:top w:val="none" w:sz="0" w:space="0" w:color="auto"/>
                <w:left w:val="none" w:sz="0" w:space="0" w:color="auto"/>
                <w:bottom w:val="none" w:sz="0" w:space="0" w:color="auto"/>
                <w:right w:val="none" w:sz="0" w:space="0" w:color="auto"/>
              </w:divBdr>
            </w:div>
          </w:divsChild>
        </w:div>
        <w:div w:id="1728845085">
          <w:marLeft w:val="0"/>
          <w:marRight w:val="0"/>
          <w:marTop w:val="0"/>
          <w:marBottom w:val="0"/>
          <w:divBdr>
            <w:top w:val="none" w:sz="0" w:space="0" w:color="auto"/>
            <w:left w:val="none" w:sz="0" w:space="0" w:color="auto"/>
            <w:bottom w:val="none" w:sz="0" w:space="0" w:color="auto"/>
            <w:right w:val="none" w:sz="0" w:space="0" w:color="auto"/>
          </w:divBdr>
        </w:div>
      </w:divsChild>
    </w:div>
    <w:div w:id="1873690136">
      <w:bodyDiv w:val="1"/>
      <w:marLeft w:val="0"/>
      <w:marRight w:val="0"/>
      <w:marTop w:val="0"/>
      <w:marBottom w:val="0"/>
      <w:divBdr>
        <w:top w:val="none" w:sz="0" w:space="0" w:color="auto"/>
        <w:left w:val="none" w:sz="0" w:space="0" w:color="auto"/>
        <w:bottom w:val="none" w:sz="0" w:space="0" w:color="auto"/>
        <w:right w:val="none" w:sz="0" w:space="0" w:color="auto"/>
      </w:divBdr>
      <w:divsChild>
        <w:div w:id="231352557">
          <w:marLeft w:val="0"/>
          <w:marRight w:val="0"/>
          <w:marTop w:val="0"/>
          <w:marBottom w:val="0"/>
          <w:divBdr>
            <w:top w:val="single" w:sz="12" w:space="0" w:color="D1D3D4"/>
            <w:left w:val="none" w:sz="0" w:space="0" w:color="auto"/>
            <w:bottom w:val="none" w:sz="0" w:space="0" w:color="auto"/>
            <w:right w:val="none" w:sz="0" w:space="0" w:color="auto"/>
          </w:divBdr>
          <w:divsChild>
            <w:div w:id="152569238">
              <w:marLeft w:val="0"/>
              <w:marRight w:val="0"/>
              <w:marTop w:val="0"/>
              <w:marBottom w:val="0"/>
              <w:divBdr>
                <w:top w:val="none" w:sz="0" w:space="0" w:color="auto"/>
                <w:left w:val="none" w:sz="0" w:space="0" w:color="auto"/>
                <w:bottom w:val="none" w:sz="0" w:space="0" w:color="auto"/>
                <w:right w:val="none" w:sz="0" w:space="0" w:color="auto"/>
              </w:divBdr>
            </w:div>
            <w:div w:id="1514957835">
              <w:marLeft w:val="0"/>
              <w:marRight w:val="0"/>
              <w:marTop w:val="0"/>
              <w:marBottom w:val="0"/>
              <w:divBdr>
                <w:top w:val="none" w:sz="0" w:space="0" w:color="auto"/>
                <w:left w:val="none" w:sz="0" w:space="0" w:color="auto"/>
                <w:bottom w:val="none" w:sz="0" w:space="0" w:color="auto"/>
                <w:right w:val="none" w:sz="0" w:space="0" w:color="auto"/>
              </w:divBdr>
            </w:div>
          </w:divsChild>
        </w:div>
        <w:div w:id="367340935">
          <w:marLeft w:val="0"/>
          <w:marRight w:val="0"/>
          <w:marTop w:val="0"/>
          <w:marBottom w:val="0"/>
          <w:divBdr>
            <w:top w:val="none" w:sz="0" w:space="0" w:color="auto"/>
            <w:left w:val="none" w:sz="0" w:space="0" w:color="auto"/>
            <w:bottom w:val="single" w:sz="24" w:space="23" w:color="888888"/>
            <w:right w:val="none" w:sz="0" w:space="0" w:color="auto"/>
          </w:divBdr>
        </w:div>
        <w:div w:id="1107118658">
          <w:marLeft w:val="0"/>
          <w:marRight w:val="0"/>
          <w:marTop w:val="0"/>
          <w:marBottom w:val="0"/>
          <w:divBdr>
            <w:top w:val="none" w:sz="0" w:space="0" w:color="auto"/>
            <w:left w:val="none" w:sz="0" w:space="0" w:color="auto"/>
            <w:bottom w:val="none" w:sz="0" w:space="0" w:color="auto"/>
            <w:right w:val="none" w:sz="0" w:space="0" w:color="auto"/>
          </w:divBdr>
          <w:divsChild>
            <w:div w:id="955217526">
              <w:marLeft w:val="0"/>
              <w:marRight w:val="0"/>
              <w:marTop w:val="0"/>
              <w:marBottom w:val="0"/>
              <w:divBdr>
                <w:top w:val="none" w:sz="0" w:space="0" w:color="auto"/>
                <w:left w:val="none" w:sz="0" w:space="0" w:color="auto"/>
                <w:bottom w:val="none" w:sz="0" w:space="0" w:color="auto"/>
                <w:right w:val="none" w:sz="0" w:space="0" w:color="auto"/>
              </w:divBdr>
            </w:div>
          </w:divsChild>
        </w:div>
        <w:div w:id="1356496244">
          <w:marLeft w:val="0"/>
          <w:marRight w:val="0"/>
          <w:marTop w:val="0"/>
          <w:marBottom w:val="0"/>
          <w:divBdr>
            <w:top w:val="none" w:sz="0" w:space="0" w:color="auto"/>
            <w:left w:val="none" w:sz="0" w:space="0" w:color="auto"/>
            <w:bottom w:val="none" w:sz="0" w:space="0" w:color="auto"/>
            <w:right w:val="none" w:sz="0" w:space="0" w:color="auto"/>
          </w:divBdr>
        </w:div>
      </w:divsChild>
    </w:div>
    <w:div w:id="1873957049">
      <w:bodyDiv w:val="1"/>
      <w:marLeft w:val="0"/>
      <w:marRight w:val="0"/>
      <w:marTop w:val="0"/>
      <w:marBottom w:val="0"/>
      <w:divBdr>
        <w:top w:val="none" w:sz="0" w:space="0" w:color="auto"/>
        <w:left w:val="none" w:sz="0" w:space="0" w:color="auto"/>
        <w:bottom w:val="none" w:sz="0" w:space="0" w:color="auto"/>
        <w:right w:val="none" w:sz="0" w:space="0" w:color="auto"/>
      </w:divBdr>
      <w:divsChild>
        <w:div w:id="685865901">
          <w:marLeft w:val="0"/>
          <w:marRight w:val="0"/>
          <w:marTop w:val="0"/>
          <w:marBottom w:val="0"/>
          <w:divBdr>
            <w:top w:val="single" w:sz="12" w:space="0" w:color="D1D3D4"/>
            <w:left w:val="none" w:sz="0" w:space="0" w:color="auto"/>
            <w:bottom w:val="none" w:sz="0" w:space="0" w:color="auto"/>
            <w:right w:val="none" w:sz="0" w:space="0" w:color="auto"/>
          </w:divBdr>
          <w:divsChild>
            <w:div w:id="961883405">
              <w:marLeft w:val="0"/>
              <w:marRight w:val="0"/>
              <w:marTop w:val="0"/>
              <w:marBottom w:val="0"/>
              <w:divBdr>
                <w:top w:val="none" w:sz="0" w:space="0" w:color="auto"/>
                <w:left w:val="none" w:sz="0" w:space="0" w:color="auto"/>
                <w:bottom w:val="none" w:sz="0" w:space="0" w:color="auto"/>
                <w:right w:val="none" w:sz="0" w:space="0" w:color="auto"/>
              </w:divBdr>
            </w:div>
            <w:div w:id="1598489511">
              <w:marLeft w:val="0"/>
              <w:marRight w:val="0"/>
              <w:marTop w:val="0"/>
              <w:marBottom w:val="0"/>
              <w:divBdr>
                <w:top w:val="none" w:sz="0" w:space="0" w:color="auto"/>
                <w:left w:val="none" w:sz="0" w:space="0" w:color="auto"/>
                <w:bottom w:val="none" w:sz="0" w:space="0" w:color="auto"/>
                <w:right w:val="none" w:sz="0" w:space="0" w:color="auto"/>
              </w:divBdr>
            </w:div>
          </w:divsChild>
        </w:div>
        <w:div w:id="756247033">
          <w:marLeft w:val="0"/>
          <w:marRight w:val="0"/>
          <w:marTop w:val="0"/>
          <w:marBottom w:val="0"/>
          <w:divBdr>
            <w:top w:val="none" w:sz="0" w:space="0" w:color="auto"/>
            <w:left w:val="none" w:sz="0" w:space="0" w:color="auto"/>
            <w:bottom w:val="none" w:sz="0" w:space="0" w:color="auto"/>
            <w:right w:val="none" w:sz="0" w:space="0" w:color="auto"/>
          </w:divBdr>
        </w:div>
        <w:div w:id="1648125959">
          <w:marLeft w:val="0"/>
          <w:marRight w:val="0"/>
          <w:marTop w:val="0"/>
          <w:marBottom w:val="0"/>
          <w:divBdr>
            <w:top w:val="none" w:sz="0" w:space="0" w:color="auto"/>
            <w:left w:val="none" w:sz="0" w:space="0" w:color="auto"/>
            <w:bottom w:val="none" w:sz="0" w:space="0" w:color="auto"/>
            <w:right w:val="none" w:sz="0" w:space="0" w:color="auto"/>
          </w:divBdr>
          <w:divsChild>
            <w:div w:id="12712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3619">
      <w:bodyDiv w:val="1"/>
      <w:marLeft w:val="0"/>
      <w:marRight w:val="0"/>
      <w:marTop w:val="0"/>
      <w:marBottom w:val="0"/>
      <w:divBdr>
        <w:top w:val="none" w:sz="0" w:space="0" w:color="auto"/>
        <w:left w:val="none" w:sz="0" w:space="0" w:color="auto"/>
        <w:bottom w:val="none" w:sz="0" w:space="0" w:color="auto"/>
        <w:right w:val="none" w:sz="0" w:space="0" w:color="auto"/>
      </w:divBdr>
      <w:divsChild>
        <w:div w:id="825513445">
          <w:marLeft w:val="0"/>
          <w:marRight w:val="0"/>
          <w:marTop w:val="0"/>
          <w:marBottom w:val="0"/>
          <w:divBdr>
            <w:top w:val="none" w:sz="0" w:space="0" w:color="auto"/>
            <w:left w:val="none" w:sz="0" w:space="0" w:color="auto"/>
            <w:bottom w:val="none" w:sz="0" w:space="0" w:color="auto"/>
            <w:right w:val="none" w:sz="0" w:space="0" w:color="auto"/>
          </w:divBdr>
        </w:div>
        <w:div w:id="226259922">
          <w:marLeft w:val="0"/>
          <w:marRight w:val="0"/>
          <w:marTop w:val="0"/>
          <w:marBottom w:val="0"/>
          <w:divBdr>
            <w:top w:val="single" w:sz="12" w:space="0" w:color="D1D3D4"/>
            <w:left w:val="none" w:sz="0" w:space="0" w:color="auto"/>
            <w:bottom w:val="none" w:sz="0" w:space="0" w:color="auto"/>
            <w:right w:val="none" w:sz="0" w:space="0" w:color="auto"/>
          </w:divBdr>
          <w:divsChild>
            <w:div w:id="1701663476">
              <w:marLeft w:val="0"/>
              <w:marRight w:val="0"/>
              <w:marTop w:val="0"/>
              <w:marBottom w:val="0"/>
              <w:divBdr>
                <w:top w:val="none" w:sz="0" w:space="0" w:color="auto"/>
                <w:left w:val="none" w:sz="0" w:space="0" w:color="auto"/>
                <w:bottom w:val="none" w:sz="0" w:space="0" w:color="auto"/>
                <w:right w:val="none" w:sz="0" w:space="0" w:color="auto"/>
              </w:divBdr>
            </w:div>
          </w:divsChild>
        </w:div>
        <w:div w:id="1495023958">
          <w:marLeft w:val="0"/>
          <w:marRight w:val="0"/>
          <w:marTop w:val="0"/>
          <w:marBottom w:val="0"/>
          <w:divBdr>
            <w:top w:val="none" w:sz="0" w:space="0" w:color="auto"/>
            <w:left w:val="none" w:sz="0" w:space="0" w:color="auto"/>
            <w:bottom w:val="single" w:sz="24" w:space="23" w:color="888888"/>
            <w:right w:val="none" w:sz="0" w:space="0" w:color="auto"/>
          </w:divBdr>
        </w:div>
        <w:div w:id="582573472">
          <w:marLeft w:val="0"/>
          <w:marRight w:val="0"/>
          <w:marTop w:val="0"/>
          <w:marBottom w:val="0"/>
          <w:divBdr>
            <w:top w:val="none" w:sz="0" w:space="0" w:color="auto"/>
            <w:left w:val="none" w:sz="0" w:space="0" w:color="auto"/>
            <w:bottom w:val="none" w:sz="0" w:space="0" w:color="auto"/>
            <w:right w:val="none" w:sz="0" w:space="0" w:color="auto"/>
          </w:divBdr>
          <w:divsChild>
            <w:div w:id="1536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2447">
      <w:bodyDiv w:val="1"/>
      <w:marLeft w:val="0"/>
      <w:marRight w:val="0"/>
      <w:marTop w:val="0"/>
      <w:marBottom w:val="0"/>
      <w:divBdr>
        <w:top w:val="none" w:sz="0" w:space="0" w:color="auto"/>
        <w:left w:val="none" w:sz="0" w:space="0" w:color="auto"/>
        <w:bottom w:val="none" w:sz="0" w:space="0" w:color="auto"/>
        <w:right w:val="none" w:sz="0" w:space="0" w:color="auto"/>
      </w:divBdr>
    </w:div>
    <w:div w:id="1874998803">
      <w:bodyDiv w:val="1"/>
      <w:marLeft w:val="0"/>
      <w:marRight w:val="0"/>
      <w:marTop w:val="0"/>
      <w:marBottom w:val="0"/>
      <w:divBdr>
        <w:top w:val="none" w:sz="0" w:space="0" w:color="auto"/>
        <w:left w:val="none" w:sz="0" w:space="0" w:color="auto"/>
        <w:bottom w:val="none" w:sz="0" w:space="0" w:color="auto"/>
        <w:right w:val="none" w:sz="0" w:space="0" w:color="auto"/>
      </w:divBdr>
      <w:divsChild>
        <w:div w:id="924533813">
          <w:marLeft w:val="0"/>
          <w:marRight w:val="0"/>
          <w:marTop w:val="0"/>
          <w:marBottom w:val="0"/>
          <w:divBdr>
            <w:top w:val="none" w:sz="0" w:space="0" w:color="auto"/>
            <w:left w:val="none" w:sz="0" w:space="0" w:color="auto"/>
            <w:bottom w:val="none" w:sz="0" w:space="0" w:color="auto"/>
            <w:right w:val="none" w:sz="0" w:space="0" w:color="auto"/>
          </w:divBdr>
        </w:div>
        <w:div w:id="681400019">
          <w:marLeft w:val="0"/>
          <w:marRight w:val="0"/>
          <w:marTop w:val="0"/>
          <w:marBottom w:val="0"/>
          <w:divBdr>
            <w:top w:val="none" w:sz="0" w:space="0" w:color="auto"/>
            <w:left w:val="none" w:sz="0" w:space="0" w:color="auto"/>
            <w:bottom w:val="none" w:sz="0" w:space="0" w:color="auto"/>
            <w:right w:val="none" w:sz="0" w:space="0" w:color="auto"/>
          </w:divBdr>
          <w:divsChild>
            <w:div w:id="11010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658">
      <w:bodyDiv w:val="1"/>
      <w:marLeft w:val="0"/>
      <w:marRight w:val="0"/>
      <w:marTop w:val="0"/>
      <w:marBottom w:val="0"/>
      <w:divBdr>
        <w:top w:val="none" w:sz="0" w:space="0" w:color="auto"/>
        <w:left w:val="none" w:sz="0" w:space="0" w:color="auto"/>
        <w:bottom w:val="none" w:sz="0" w:space="0" w:color="auto"/>
        <w:right w:val="none" w:sz="0" w:space="0" w:color="auto"/>
      </w:divBdr>
    </w:div>
    <w:div w:id="1875457613">
      <w:bodyDiv w:val="1"/>
      <w:marLeft w:val="0"/>
      <w:marRight w:val="0"/>
      <w:marTop w:val="0"/>
      <w:marBottom w:val="0"/>
      <w:divBdr>
        <w:top w:val="none" w:sz="0" w:space="0" w:color="auto"/>
        <w:left w:val="none" w:sz="0" w:space="0" w:color="auto"/>
        <w:bottom w:val="none" w:sz="0" w:space="0" w:color="auto"/>
        <w:right w:val="none" w:sz="0" w:space="0" w:color="auto"/>
      </w:divBdr>
    </w:div>
    <w:div w:id="1875651146">
      <w:bodyDiv w:val="1"/>
      <w:marLeft w:val="0"/>
      <w:marRight w:val="0"/>
      <w:marTop w:val="0"/>
      <w:marBottom w:val="0"/>
      <w:divBdr>
        <w:top w:val="none" w:sz="0" w:space="0" w:color="auto"/>
        <w:left w:val="none" w:sz="0" w:space="0" w:color="auto"/>
        <w:bottom w:val="none" w:sz="0" w:space="0" w:color="auto"/>
        <w:right w:val="none" w:sz="0" w:space="0" w:color="auto"/>
      </w:divBdr>
    </w:div>
    <w:div w:id="1875658034">
      <w:bodyDiv w:val="1"/>
      <w:marLeft w:val="0"/>
      <w:marRight w:val="0"/>
      <w:marTop w:val="0"/>
      <w:marBottom w:val="0"/>
      <w:divBdr>
        <w:top w:val="none" w:sz="0" w:space="0" w:color="auto"/>
        <w:left w:val="none" w:sz="0" w:space="0" w:color="auto"/>
        <w:bottom w:val="none" w:sz="0" w:space="0" w:color="auto"/>
        <w:right w:val="none" w:sz="0" w:space="0" w:color="auto"/>
      </w:divBdr>
      <w:divsChild>
        <w:div w:id="458691378">
          <w:marLeft w:val="0"/>
          <w:marRight w:val="0"/>
          <w:marTop w:val="0"/>
          <w:marBottom w:val="0"/>
          <w:divBdr>
            <w:top w:val="none" w:sz="0" w:space="0" w:color="auto"/>
            <w:left w:val="none" w:sz="0" w:space="0" w:color="auto"/>
            <w:bottom w:val="none" w:sz="0" w:space="0" w:color="auto"/>
            <w:right w:val="none" w:sz="0" w:space="0" w:color="auto"/>
          </w:divBdr>
        </w:div>
        <w:div w:id="1566255471">
          <w:marLeft w:val="0"/>
          <w:marRight w:val="0"/>
          <w:marTop w:val="0"/>
          <w:marBottom w:val="0"/>
          <w:divBdr>
            <w:top w:val="single" w:sz="12" w:space="0" w:color="D1D3D4"/>
            <w:left w:val="none" w:sz="0" w:space="0" w:color="auto"/>
            <w:bottom w:val="none" w:sz="0" w:space="0" w:color="auto"/>
            <w:right w:val="none" w:sz="0" w:space="0" w:color="auto"/>
          </w:divBdr>
          <w:divsChild>
            <w:div w:id="1538471006">
              <w:marLeft w:val="0"/>
              <w:marRight w:val="0"/>
              <w:marTop w:val="0"/>
              <w:marBottom w:val="0"/>
              <w:divBdr>
                <w:top w:val="none" w:sz="0" w:space="0" w:color="auto"/>
                <w:left w:val="none" w:sz="0" w:space="0" w:color="auto"/>
                <w:bottom w:val="none" w:sz="0" w:space="0" w:color="auto"/>
                <w:right w:val="none" w:sz="0" w:space="0" w:color="auto"/>
              </w:divBdr>
            </w:div>
            <w:div w:id="493766286">
              <w:marLeft w:val="0"/>
              <w:marRight w:val="0"/>
              <w:marTop w:val="0"/>
              <w:marBottom w:val="0"/>
              <w:divBdr>
                <w:top w:val="none" w:sz="0" w:space="0" w:color="auto"/>
                <w:left w:val="none" w:sz="0" w:space="0" w:color="auto"/>
                <w:bottom w:val="none" w:sz="0" w:space="0" w:color="auto"/>
                <w:right w:val="none" w:sz="0" w:space="0" w:color="auto"/>
              </w:divBdr>
            </w:div>
          </w:divsChild>
        </w:div>
        <w:div w:id="642856764">
          <w:marLeft w:val="0"/>
          <w:marRight w:val="0"/>
          <w:marTop w:val="0"/>
          <w:marBottom w:val="0"/>
          <w:divBdr>
            <w:top w:val="none" w:sz="0" w:space="0" w:color="auto"/>
            <w:left w:val="none" w:sz="0" w:space="0" w:color="auto"/>
            <w:bottom w:val="single" w:sz="24" w:space="23" w:color="888888"/>
            <w:right w:val="none" w:sz="0" w:space="0" w:color="auto"/>
          </w:divBdr>
        </w:div>
        <w:div w:id="1016463520">
          <w:marLeft w:val="0"/>
          <w:marRight w:val="0"/>
          <w:marTop w:val="0"/>
          <w:marBottom w:val="0"/>
          <w:divBdr>
            <w:top w:val="none" w:sz="0" w:space="0" w:color="auto"/>
            <w:left w:val="none" w:sz="0" w:space="0" w:color="auto"/>
            <w:bottom w:val="none" w:sz="0" w:space="0" w:color="auto"/>
            <w:right w:val="none" w:sz="0" w:space="0" w:color="auto"/>
          </w:divBdr>
          <w:divsChild>
            <w:div w:id="1945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8524">
      <w:bodyDiv w:val="1"/>
      <w:marLeft w:val="0"/>
      <w:marRight w:val="0"/>
      <w:marTop w:val="0"/>
      <w:marBottom w:val="0"/>
      <w:divBdr>
        <w:top w:val="none" w:sz="0" w:space="0" w:color="auto"/>
        <w:left w:val="none" w:sz="0" w:space="0" w:color="auto"/>
        <w:bottom w:val="none" w:sz="0" w:space="0" w:color="auto"/>
        <w:right w:val="none" w:sz="0" w:space="0" w:color="auto"/>
      </w:divBdr>
      <w:divsChild>
        <w:div w:id="1536772395">
          <w:marLeft w:val="0"/>
          <w:marRight w:val="0"/>
          <w:marTop w:val="0"/>
          <w:marBottom w:val="0"/>
          <w:divBdr>
            <w:top w:val="none" w:sz="0" w:space="0" w:color="auto"/>
            <w:left w:val="none" w:sz="0" w:space="0" w:color="auto"/>
            <w:bottom w:val="none" w:sz="0" w:space="0" w:color="auto"/>
            <w:right w:val="none" w:sz="0" w:space="0" w:color="auto"/>
          </w:divBdr>
          <w:divsChild>
            <w:div w:id="21448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5073">
      <w:bodyDiv w:val="1"/>
      <w:marLeft w:val="0"/>
      <w:marRight w:val="0"/>
      <w:marTop w:val="0"/>
      <w:marBottom w:val="0"/>
      <w:divBdr>
        <w:top w:val="none" w:sz="0" w:space="0" w:color="auto"/>
        <w:left w:val="none" w:sz="0" w:space="0" w:color="auto"/>
        <w:bottom w:val="none" w:sz="0" w:space="0" w:color="auto"/>
        <w:right w:val="none" w:sz="0" w:space="0" w:color="auto"/>
      </w:divBdr>
      <w:divsChild>
        <w:div w:id="257831241">
          <w:marLeft w:val="0"/>
          <w:marRight w:val="0"/>
          <w:marTop w:val="0"/>
          <w:marBottom w:val="0"/>
          <w:divBdr>
            <w:top w:val="none" w:sz="0" w:space="0" w:color="auto"/>
            <w:left w:val="none" w:sz="0" w:space="0" w:color="auto"/>
            <w:bottom w:val="single" w:sz="24" w:space="23" w:color="888888"/>
            <w:right w:val="none" w:sz="0" w:space="0" w:color="auto"/>
          </w:divBdr>
        </w:div>
        <w:div w:id="615016502">
          <w:marLeft w:val="0"/>
          <w:marRight w:val="0"/>
          <w:marTop w:val="0"/>
          <w:marBottom w:val="0"/>
          <w:divBdr>
            <w:top w:val="single" w:sz="12" w:space="0" w:color="D1D3D4"/>
            <w:left w:val="none" w:sz="0" w:space="0" w:color="auto"/>
            <w:bottom w:val="none" w:sz="0" w:space="0" w:color="auto"/>
            <w:right w:val="none" w:sz="0" w:space="0" w:color="auto"/>
          </w:divBdr>
          <w:divsChild>
            <w:div w:id="812059305">
              <w:marLeft w:val="0"/>
              <w:marRight w:val="0"/>
              <w:marTop w:val="0"/>
              <w:marBottom w:val="0"/>
              <w:divBdr>
                <w:top w:val="none" w:sz="0" w:space="0" w:color="auto"/>
                <w:left w:val="none" w:sz="0" w:space="0" w:color="auto"/>
                <w:bottom w:val="none" w:sz="0" w:space="0" w:color="auto"/>
                <w:right w:val="none" w:sz="0" w:space="0" w:color="auto"/>
              </w:divBdr>
            </w:div>
            <w:div w:id="2068065587">
              <w:marLeft w:val="0"/>
              <w:marRight w:val="0"/>
              <w:marTop w:val="0"/>
              <w:marBottom w:val="0"/>
              <w:divBdr>
                <w:top w:val="none" w:sz="0" w:space="0" w:color="auto"/>
                <w:left w:val="none" w:sz="0" w:space="0" w:color="auto"/>
                <w:bottom w:val="none" w:sz="0" w:space="0" w:color="auto"/>
                <w:right w:val="none" w:sz="0" w:space="0" w:color="auto"/>
              </w:divBdr>
            </w:div>
          </w:divsChild>
        </w:div>
        <w:div w:id="1026099240">
          <w:marLeft w:val="0"/>
          <w:marRight w:val="0"/>
          <w:marTop w:val="0"/>
          <w:marBottom w:val="0"/>
          <w:divBdr>
            <w:top w:val="none" w:sz="0" w:space="0" w:color="auto"/>
            <w:left w:val="none" w:sz="0" w:space="0" w:color="auto"/>
            <w:bottom w:val="none" w:sz="0" w:space="0" w:color="auto"/>
            <w:right w:val="none" w:sz="0" w:space="0" w:color="auto"/>
          </w:divBdr>
        </w:div>
        <w:div w:id="1469783622">
          <w:marLeft w:val="0"/>
          <w:marRight w:val="0"/>
          <w:marTop w:val="0"/>
          <w:marBottom w:val="0"/>
          <w:divBdr>
            <w:top w:val="none" w:sz="0" w:space="0" w:color="auto"/>
            <w:left w:val="none" w:sz="0" w:space="0" w:color="auto"/>
            <w:bottom w:val="none" w:sz="0" w:space="0" w:color="auto"/>
            <w:right w:val="none" w:sz="0" w:space="0" w:color="auto"/>
          </w:divBdr>
        </w:div>
      </w:divsChild>
    </w:div>
    <w:div w:id="1876195058">
      <w:bodyDiv w:val="1"/>
      <w:marLeft w:val="0"/>
      <w:marRight w:val="0"/>
      <w:marTop w:val="0"/>
      <w:marBottom w:val="0"/>
      <w:divBdr>
        <w:top w:val="none" w:sz="0" w:space="0" w:color="auto"/>
        <w:left w:val="none" w:sz="0" w:space="0" w:color="auto"/>
        <w:bottom w:val="none" w:sz="0" w:space="0" w:color="auto"/>
        <w:right w:val="none" w:sz="0" w:space="0" w:color="auto"/>
      </w:divBdr>
      <w:divsChild>
        <w:div w:id="440607654">
          <w:marLeft w:val="0"/>
          <w:marRight w:val="0"/>
          <w:marTop w:val="0"/>
          <w:marBottom w:val="0"/>
          <w:divBdr>
            <w:top w:val="none" w:sz="0" w:space="0" w:color="auto"/>
            <w:left w:val="none" w:sz="0" w:space="0" w:color="auto"/>
            <w:bottom w:val="none" w:sz="0" w:space="0" w:color="auto"/>
            <w:right w:val="none" w:sz="0" w:space="0" w:color="auto"/>
          </w:divBdr>
        </w:div>
        <w:div w:id="1213080938">
          <w:marLeft w:val="0"/>
          <w:marRight w:val="0"/>
          <w:marTop w:val="0"/>
          <w:marBottom w:val="0"/>
          <w:divBdr>
            <w:top w:val="single" w:sz="12" w:space="0" w:color="D1D3D4"/>
            <w:left w:val="none" w:sz="0" w:space="0" w:color="auto"/>
            <w:bottom w:val="none" w:sz="0" w:space="0" w:color="auto"/>
            <w:right w:val="none" w:sz="0" w:space="0" w:color="auto"/>
          </w:divBdr>
          <w:divsChild>
            <w:div w:id="2020278673">
              <w:marLeft w:val="0"/>
              <w:marRight w:val="0"/>
              <w:marTop w:val="0"/>
              <w:marBottom w:val="0"/>
              <w:divBdr>
                <w:top w:val="none" w:sz="0" w:space="0" w:color="auto"/>
                <w:left w:val="none" w:sz="0" w:space="0" w:color="auto"/>
                <w:bottom w:val="none" w:sz="0" w:space="0" w:color="auto"/>
                <w:right w:val="none" w:sz="0" w:space="0" w:color="auto"/>
              </w:divBdr>
            </w:div>
            <w:div w:id="813528124">
              <w:marLeft w:val="0"/>
              <w:marRight w:val="0"/>
              <w:marTop w:val="0"/>
              <w:marBottom w:val="0"/>
              <w:divBdr>
                <w:top w:val="none" w:sz="0" w:space="0" w:color="auto"/>
                <w:left w:val="none" w:sz="0" w:space="0" w:color="auto"/>
                <w:bottom w:val="none" w:sz="0" w:space="0" w:color="auto"/>
                <w:right w:val="none" w:sz="0" w:space="0" w:color="auto"/>
              </w:divBdr>
            </w:div>
          </w:divsChild>
        </w:div>
        <w:div w:id="1745561866">
          <w:marLeft w:val="0"/>
          <w:marRight w:val="0"/>
          <w:marTop w:val="0"/>
          <w:marBottom w:val="0"/>
          <w:divBdr>
            <w:top w:val="none" w:sz="0" w:space="0" w:color="auto"/>
            <w:left w:val="none" w:sz="0" w:space="0" w:color="auto"/>
            <w:bottom w:val="single" w:sz="24" w:space="23" w:color="888888"/>
            <w:right w:val="none" w:sz="0" w:space="0" w:color="auto"/>
          </w:divBdr>
        </w:div>
        <w:div w:id="1896576758">
          <w:marLeft w:val="0"/>
          <w:marRight w:val="0"/>
          <w:marTop w:val="0"/>
          <w:marBottom w:val="0"/>
          <w:divBdr>
            <w:top w:val="none" w:sz="0" w:space="0" w:color="auto"/>
            <w:left w:val="none" w:sz="0" w:space="0" w:color="auto"/>
            <w:bottom w:val="none" w:sz="0" w:space="0" w:color="auto"/>
            <w:right w:val="none" w:sz="0" w:space="0" w:color="auto"/>
          </w:divBdr>
          <w:divsChild>
            <w:div w:id="18259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2031">
      <w:bodyDiv w:val="1"/>
      <w:marLeft w:val="0"/>
      <w:marRight w:val="0"/>
      <w:marTop w:val="0"/>
      <w:marBottom w:val="0"/>
      <w:divBdr>
        <w:top w:val="none" w:sz="0" w:space="0" w:color="auto"/>
        <w:left w:val="none" w:sz="0" w:space="0" w:color="auto"/>
        <w:bottom w:val="none" w:sz="0" w:space="0" w:color="auto"/>
        <w:right w:val="none" w:sz="0" w:space="0" w:color="auto"/>
      </w:divBdr>
    </w:div>
    <w:div w:id="1876308225">
      <w:bodyDiv w:val="1"/>
      <w:marLeft w:val="0"/>
      <w:marRight w:val="0"/>
      <w:marTop w:val="0"/>
      <w:marBottom w:val="0"/>
      <w:divBdr>
        <w:top w:val="none" w:sz="0" w:space="0" w:color="auto"/>
        <w:left w:val="none" w:sz="0" w:space="0" w:color="auto"/>
        <w:bottom w:val="none" w:sz="0" w:space="0" w:color="auto"/>
        <w:right w:val="none" w:sz="0" w:space="0" w:color="auto"/>
      </w:divBdr>
    </w:div>
    <w:div w:id="1876843289">
      <w:bodyDiv w:val="1"/>
      <w:marLeft w:val="0"/>
      <w:marRight w:val="0"/>
      <w:marTop w:val="0"/>
      <w:marBottom w:val="0"/>
      <w:divBdr>
        <w:top w:val="none" w:sz="0" w:space="0" w:color="auto"/>
        <w:left w:val="none" w:sz="0" w:space="0" w:color="auto"/>
        <w:bottom w:val="none" w:sz="0" w:space="0" w:color="auto"/>
        <w:right w:val="none" w:sz="0" w:space="0" w:color="auto"/>
      </w:divBdr>
      <w:divsChild>
        <w:div w:id="1021320650">
          <w:marLeft w:val="0"/>
          <w:marRight w:val="0"/>
          <w:marTop w:val="0"/>
          <w:marBottom w:val="0"/>
          <w:divBdr>
            <w:top w:val="none" w:sz="0" w:space="0" w:color="auto"/>
            <w:left w:val="none" w:sz="0" w:space="0" w:color="auto"/>
            <w:bottom w:val="none" w:sz="0" w:space="0" w:color="auto"/>
            <w:right w:val="none" w:sz="0" w:space="0" w:color="auto"/>
          </w:divBdr>
        </w:div>
        <w:div w:id="1087111617">
          <w:marLeft w:val="0"/>
          <w:marRight w:val="0"/>
          <w:marTop w:val="0"/>
          <w:marBottom w:val="0"/>
          <w:divBdr>
            <w:top w:val="none" w:sz="0" w:space="0" w:color="auto"/>
            <w:left w:val="none" w:sz="0" w:space="0" w:color="auto"/>
            <w:bottom w:val="none" w:sz="0" w:space="0" w:color="auto"/>
            <w:right w:val="none" w:sz="0" w:space="0" w:color="auto"/>
          </w:divBdr>
        </w:div>
        <w:div w:id="1125269261">
          <w:marLeft w:val="0"/>
          <w:marRight w:val="0"/>
          <w:marTop w:val="0"/>
          <w:marBottom w:val="0"/>
          <w:divBdr>
            <w:top w:val="single" w:sz="12" w:space="0" w:color="D1D3D4"/>
            <w:left w:val="none" w:sz="0" w:space="0" w:color="auto"/>
            <w:bottom w:val="none" w:sz="0" w:space="0" w:color="auto"/>
            <w:right w:val="none" w:sz="0" w:space="0" w:color="auto"/>
          </w:divBdr>
          <w:divsChild>
            <w:div w:id="1015840001">
              <w:marLeft w:val="0"/>
              <w:marRight w:val="0"/>
              <w:marTop w:val="0"/>
              <w:marBottom w:val="0"/>
              <w:divBdr>
                <w:top w:val="none" w:sz="0" w:space="0" w:color="auto"/>
                <w:left w:val="none" w:sz="0" w:space="0" w:color="auto"/>
                <w:bottom w:val="none" w:sz="0" w:space="0" w:color="auto"/>
                <w:right w:val="none" w:sz="0" w:space="0" w:color="auto"/>
              </w:divBdr>
            </w:div>
            <w:div w:id="1242332084">
              <w:marLeft w:val="0"/>
              <w:marRight w:val="0"/>
              <w:marTop w:val="0"/>
              <w:marBottom w:val="0"/>
              <w:divBdr>
                <w:top w:val="none" w:sz="0" w:space="0" w:color="auto"/>
                <w:left w:val="none" w:sz="0" w:space="0" w:color="auto"/>
                <w:bottom w:val="none" w:sz="0" w:space="0" w:color="auto"/>
                <w:right w:val="none" w:sz="0" w:space="0" w:color="auto"/>
              </w:divBdr>
            </w:div>
          </w:divsChild>
        </w:div>
        <w:div w:id="2063746845">
          <w:marLeft w:val="0"/>
          <w:marRight w:val="0"/>
          <w:marTop w:val="0"/>
          <w:marBottom w:val="0"/>
          <w:divBdr>
            <w:top w:val="none" w:sz="0" w:space="0" w:color="auto"/>
            <w:left w:val="none" w:sz="0" w:space="0" w:color="auto"/>
            <w:bottom w:val="single" w:sz="24" w:space="23" w:color="888888"/>
            <w:right w:val="none" w:sz="0" w:space="0" w:color="auto"/>
          </w:divBdr>
        </w:div>
      </w:divsChild>
    </w:div>
    <w:div w:id="1876890035">
      <w:bodyDiv w:val="1"/>
      <w:marLeft w:val="0"/>
      <w:marRight w:val="0"/>
      <w:marTop w:val="0"/>
      <w:marBottom w:val="0"/>
      <w:divBdr>
        <w:top w:val="none" w:sz="0" w:space="0" w:color="auto"/>
        <w:left w:val="none" w:sz="0" w:space="0" w:color="auto"/>
        <w:bottom w:val="none" w:sz="0" w:space="0" w:color="auto"/>
        <w:right w:val="none" w:sz="0" w:space="0" w:color="auto"/>
      </w:divBdr>
      <w:divsChild>
        <w:div w:id="1116680320">
          <w:marLeft w:val="0"/>
          <w:marRight w:val="0"/>
          <w:marTop w:val="0"/>
          <w:marBottom w:val="0"/>
          <w:divBdr>
            <w:top w:val="none" w:sz="0" w:space="0" w:color="auto"/>
            <w:left w:val="none" w:sz="0" w:space="0" w:color="auto"/>
            <w:bottom w:val="none" w:sz="0" w:space="0" w:color="auto"/>
            <w:right w:val="none" w:sz="0" w:space="0" w:color="auto"/>
          </w:divBdr>
        </w:div>
        <w:div w:id="1048530153">
          <w:marLeft w:val="0"/>
          <w:marRight w:val="0"/>
          <w:marTop w:val="0"/>
          <w:marBottom w:val="0"/>
          <w:divBdr>
            <w:top w:val="single" w:sz="12" w:space="0" w:color="D1D3D4"/>
            <w:left w:val="none" w:sz="0" w:space="0" w:color="auto"/>
            <w:bottom w:val="none" w:sz="0" w:space="0" w:color="auto"/>
            <w:right w:val="none" w:sz="0" w:space="0" w:color="auto"/>
          </w:divBdr>
          <w:divsChild>
            <w:div w:id="1814902878">
              <w:marLeft w:val="0"/>
              <w:marRight w:val="0"/>
              <w:marTop w:val="0"/>
              <w:marBottom w:val="0"/>
              <w:divBdr>
                <w:top w:val="none" w:sz="0" w:space="0" w:color="auto"/>
                <w:left w:val="none" w:sz="0" w:space="0" w:color="auto"/>
                <w:bottom w:val="none" w:sz="0" w:space="0" w:color="auto"/>
                <w:right w:val="none" w:sz="0" w:space="0" w:color="auto"/>
              </w:divBdr>
            </w:div>
            <w:div w:id="2074234570">
              <w:marLeft w:val="0"/>
              <w:marRight w:val="0"/>
              <w:marTop w:val="0"/>
              <w:marBottom w:val="0"/>
              <w:divBdr>
                <w:top w:val="none" w:sz="0" w:space="0" w:color="auto"/>
                <w:left w:val="none" w:sz="0" w:space="0" w:color="auto"/>
                <w:bottom w:val="none" w:sz="0" w:space="0" w:color="auto"/>
                <w:right w:val="none" w:sz="0" w:space="0" w:color="auto"/>
              </w:divBdr>
            </w:div>
          </w:divsChild>
        </w:div>
        <w:div w:id="759184102">
          <w:marLeft w:val="0"/>
          <w:marRight w:val="0"/>
          <w:marTop w:val="0"/>
          <w:marBottom w:val="0"/>
          <w:divBdr>
            <w:top w:val="none" w:sz="0" w:space="0" w:color="auto"/>
            <w:left w:val="none" w:sz="0" w:space="0" w:color="auto"/>
            <w:bottom w:val="single" w:sz="24" w:space="23" w:color="888888"/>
            <w:right w:val="none" w:sz="0" w:space="0" w:color="auto"/>
          </w:divBdr>
        </w:div>
        <w:div w:id="1118917347">
          <w:marLeft w:val="0"/>
          <w:marRight w:val="0"/>
          <w:marTop w:val="0"/>
          <w:marBottom w:val="0"/>
          <w:divBdr>
            <w:top w:val="none" w:sz="0" w:space="0" w:color="auto"/>
            <w:left w:val="none" w:sz="0" w:space="0" w:color="auto"/>
            <w:bottom w:val="none" w:sz="0" w:space="0" w:color="auto"/>
            <w:right w:val="none" w:sz="0" w:space="0" w:color="auto"/>
          </w:divBdr>
          <w:divsChild>
            <w:div w:id="2777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7025">
      <w:bodyDiv w:val="1"/>
      <w:marLeft w:val="0"/>
      <w:marRight w:val="0"/>
      <w:marTop w:val="0"/>
      <w:marBottom w:val="0"/>
      <w:divBdr>
        <w:top w:val="none" w:sz="0" w:space="0" w:color="auto"/>
        <w:left w:val="none" w:sz="0" w:space="0" w:color="auto"/>
        <w:bottom w:val="none" w:sz="0" w:space="0" w:color="auto"/>
        <w:right w:val="none" w:sz="0" w:space="0" w:color="auto"/>
      </w:divBdr>
      <w:divsChild>
        <w:div w:id="369305487">
          <w:marLeft w:val="0"/>
          <w:marRight w:val="0"/>
          <w:marTop w:val="0"/>
          <w:marBottom w:val="0"/>
          <w:divBdr>
            <w:top w:val="none" w:sz="0" w:space="0" w:color="auto"/>
            <w:left w:val="none" w:sz="0" w:space="0" w:color="auto"/>
            <w:bottom w:val="none" w:sz="0" w:space="0" w:color="auto"/>
            <w:right w:val="none" w:sz="0" w:space="0" w:color="auto"/>
          </w:divBdr>
          <w:divsChild>
            <w:div w:id="1019508084">
              <w:marLeft w:val="0"/>
              <w:marRight w:val="0"/>
              <w:marTop w:val="0"/>
              <w:marBottom w:val="0"/>
              <w:divBdr>
                <w:top w:val="none" w:sz="0" w:space="0" w:color="auto"/>
                <w:left w:val="none" w:sz="0" w:space="0" w:color="auto"/>
                <w:bottom w:val="none" w:sz="0" w:space="0" w:color="auto"/>
                <w:right w:val="none" w:sz="0" w:space="0" w:color="auto"/>
              </w:divBdr>
              <w:divsChild>
                <w:div w:id="953092693">
                  <w:marLeft w:val="0"/>
                  <w:marRight w:val="0"/>
                  <w:marTop w:val="0"/>
                  <w:marBottom w:val="0"/>
                  <w:divBdr>
                    <w:top w:val="none" w:sz="0" w:space="0" w:color="auto"/>
                    <w:left w:val="none" w:sz="0" w:space="0" w:color="auto"/>
                    <w:bottom w:val="none" w:sz="0" w:space="0" w:color="auto"/>
                    <w:right w:val="none" w:sz="0" w:space="0" w:color="auto"/>
                  </w:divBdr>
                </w:div>
                <w:div w:id="1086926997">
                  <w:marLeft w:val="0"/>
                  <w:marRight w:val="0"/>
                  <w:marTop w:val="0"/>
                  <w:marBottom w:val="0"/>
                  <w:divBdr>
                    <w:top w:val="none" w:sz="0" w:space="0" w:color="auto"/>
                    <w:left w:val="none" w:sz="0" w:space="0" w:color="auto"/>
                    <w:bottom w:val="single" w:sz="24" w:space="23" w:color="888888"/>
                    <w:right w:val="none" w:sz="0" w:space="0" w:color="auto"/>
                  </w:divBdr>
                </w:div>
                <w:div w:id="1626886785">
                  <w:marLeft w:val="0"/>
                  <w:marRight w:val="0"/>
                  <w:marTop w:val="0"/>
                  <w:marBottom w:val="0"/>
                  <w:divBdr>
                    <w:top w:val="single" w:sz="12" w:space="0" w:color="D1D3D4"/>
                    <w:left w:val="none" w:sz="0" w:space="0" w:color="auto"/>
                    <w:bottom w:val="none" w:sz="0" w:space="0" w:color="auto"/>
                    <w:right w:val="none" w:sz="0" w:space="0" w:color="auto"/>
                  </w:divBdr>
                  <w:divsChild>
                    <w:div w:id="1732457938">
                      <w:marLeft w:val="0"/>
                      <w:marRight w:val="0"/>
                      <w:marTop w:val="0"/>
                      <w:marBottom w:val="0"/>
                      <w:divBdr>
                        <w:top w:val="none" w:sz="0" w:space="0" w:color="auto"/>
                        <w:left w:val="none" w:sz="0" w:space="0" w:color="auto"/>
                        <w:bottom w:val="none" w:sz="0" w:space="0" w:color="auto"/>
                        <w:right w:val="none" w:sz="0" w:space="0" w:color="auto"/>
                      </w:divBdr>
                    </w:div>
                    <w:div w:id="1818571525">
                      <w:marLeft w:val="0"/>
                      <w:marRight w:val="0"/>
                      <w:marTop w:val="0"/>
                      <w:marBottom w:val="0"/>
                      <w:divBdr>
                        <w:top w:val="none" w:sz="0" w:space="0" w:color="auto"/>
                        <w:left w:val="none" w:sz="0" w:space="0" w:color="auto"/>
                        <w:bottom w:val="none" w:sz="0" w:space="0" w:color="auto"/>
                        <w:right w:val="none" w:sz="0" w:space="0" w:color="auto"/>
                      </w:divBdr>
                    </w:div>
                  </w:divsChild>
                </w:div>
                <w:div w:id="1647785425">
                  <w:marLeft w:val="0"/>
                  <w:marRight w:val="0"/>
                  <w:marTop w:val="0"/>
                  <w:marBottom w:val="0"/>
                  <w:divBdr>
                    <w:top w:val="none" w:sz="0" w:space="0" w:color="auto"/>
                    <w:left w:val="none" w:sz="0" w:space="0" w:color="auto"/>
                    <w:bottom w:val="none" w:sz="0" w:space="0" w:color="auto"/>
                    <w:right w:val="none" w:sz="0" w:space="0" w:color="auto"/>
                  </w:divBdr>
                  <w:divsChild>
                    <w:div w:id="13616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970341">
          <w:marLeft w:val="0"/>
          <w:marRight w:val="0"/>
          <w:marTop w:val="0"/>
          <w:marBottom w:val="0"/>
          <w:divBdr>
            <w:top w:val="none" w:sz="0" w:space="0" w:color="auto"/>
            <w:left w:val="none" w:sz="0" w:space="0" w:color="auto"/>
            <w:bottom w:val="none" w:sz="0" w:space="0" w:color="auto"/>
            <w:right w:val="none" w:sz="0" w:space="0" w:color="auto"/>
          </w:divBdr>
          <w:divsChild>
            <w:div w:id="532035402">
              <w:marLeft w:val="0"/>
              <w:marRight w:val="0"/>
              <w:marTop w:val="0"/>
              <w:marBottom w:val="0"/>
              <w:divBdr>
                <w:top w:val="none" w:sz="0" w:space="0" w:color="auto"/>
                <w:left w:val="none" w:sz="0" w:space="0" w:color="auto"/>
                <w:bottom w:val="none" w:sz="0" w:space="0" w:color="auto"/>
                <w:right w:val="none" w:sz="0" w:space="0" w:color="auto"/>
              </w:divBdr>
            </w:div>
            <w:div w:id="11273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8774">
      <w:bodyDiv w:val="1"/>
      <w:marLeft w:val="0"/>
      <w:marRight w:val="0"/>
      <w:marTop w:val="0"/>
      <w:marBottom w:val="0"/>
      <w:divBdr>
        <w:top w:val="none" w:sz="0" w:space="0" w:color="auto"/>
        <w:left w:val="none" w:sz="0" w:space="0" w:color="auto"/>
        <w:bottom w:val="none" w:sz="0" w:space="0" w:color="auto"/>
        <w:right w:val="none" w:sz="0" w:space="0" w:color="auto"/>
      </w:divBdr>
      <w:divsChild>
        <w:div w:id="1653287174">
          <w:marLeft w:val="0"/>
          <w:marRight w:val="0"/>
          <w:marTop w:val="0"/>
          <w:marBottom w:val="0"/>
          <w:divBdr>
            <w:top w:val="none" w:sz="0" w:space="0" w:color="auto"/>
            <w:left w:val="none" w:sz="0" w:space="0" w:color="auto"/>
            <w:bottom w:val="none" w:sz="0" w:space="0" w:color="auto"/>
            <w:right w:val="none" w:sz="0" w:space="0" w:color="auto"/>
          </w:divBdr>
        </w:div>
        <w:div w:id="1195845246">
          <w:marLeft w:val="0"/>
          <w:marRight w:val="0"/>
          <w:marTop w:val="0"/>
          <w:marBottom w:val="0"/>
          <w:divBdr>
            <w:top w:val="single" w:sz="12" w:space="0" w:color="D1D3D4"/>
            <w:left w:val="none" w:sz="0" w:space="0" w:color="auto"/>
            <w:bottom w:val="none" w:sz="0" w:space="0" w:color="auto"/>
            <w:right w:val="none" w:sz="0" w:space="0" w:color="auto"/>
          </w:divBdr>
          <w:divsChild>
            <w:div w:id="1267687993">
              <w:marLeft w:val="0"/>
              <w:marRight w:val="0"/>
              <w:marTop w:val="0"/>
              <w:marBottom w:val="0"/>
              <w:divBdr>
                <w:top w:val="none" w:sz="0" w:space="0" w:color="auto"/>
                <w:left w:val="none" w:sz="0" w:space="0" w:color="auto"/>
                <w:bottom w:val="none" w:sz="0" w:space="0" w:color="auto"/>
                <w:right w:val="none" w:sz="0" w:space="0" w:color="auto"/>
              </w:divBdr>
            </w:div>
            <w:div w:id="1041636179">
              <w:marLeft w:val="0"/>
              <w:marRight w:val="0"/>
              <w:marTop w:val="0"/>
              <w:marBottom w:val="0"/>
              <w:divBdr>
                <w:top w:val="none" w:sz="0" w:space="0" w:color="auto"/>
                <w:left w:val="none" w:sz="0" w:space="0" w:color="auto"/>
                <w:bottom w:val="none" w:sz="0" w:space="0" w:color="auto"/>
                <w:right w:val="none" w:sz="0" w:space="0" w:color="auto"/>
              </w:divBdr>
            </w:div>
          </w:divsChild>
        </w:div>
        <w:div w:id="1108086475">
          <w:marLeft w:val="0"/>
          <w:marRight w:val="0"/>
          <w:marTop w:val="0"/>
          <w:marBottom w:val="0"/>
          <w:divBdr>
            <w:top w:val="none" w:sz="0" w:space="0" w:color="auto"/>
            <w:left w:val="none" w:sz="0" w:space="0" w:color="auto"/>
            <w:bottom w:val="single" w:sz="24" w:space="23" w:color="888888"/>
            <w:right w:val="none" w:sz="0" w:space="0" w:color="auto"/>
          </w:divBdr>
        </w:div>
        <w:div w:id="682316041">
          <w:marLeft w:val="0"/>
          <w:marRight w:val="0"/>
          <w:marTop w:val="0"/>
          <w:marBottom w:val="0"/>
          <w:divBdr>
            <w:top w:val="none" w:sz="0" w:space="0" w:color="auto"/>
            <w:left w:val="none" w:sz="0" w:space="0" w:color="auto"/>
            <w:bottom w:val="none" w:sz="0" w:space="0" w:color="auto"/>
            <w:right w:val="none" w:sz="0" w:space="0" w:color="auto"/>
          </w:divBdr>
          <w:divsChild>
            <w:div w:id="2466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5358">
      <w:bodyDiv w:val="1"/>
      <w:marLeft w:val="0"/>
      <w:marRight w:val="0"/>
      <w:marTop w:val="0"/>
      <w:marBottom w:val="0"/>
      <w:divBdr>
        <w:top w:val="none" w:sz="0" w:space="0" w:color="auto"/>
        <w:left w:val="none" w:sz="0" w:space="0" w:color="auto"/>
        <w:bottom w:val="none" w:sz="0" w:space="0" w:color="auto"/>
        <w:right w:val="none" w:sz="0" w:space="0" w:color="auto"/>
      </w:divBdr>
      <w:divsChild>
        <w:div w:id="292950524">
          <w:marLeft w:val="0"/>
          <w:marRight w:val="0"/>
          <w:marTop w:val="0"/>
          <w:marBottom w:val="0"/>
          <w:divBdr>
            <w:top w:val="none" w:sz="0" w:space="0" w:color="auto"/>
            <w:left w:val="none" w:sz="0" w:space="0" w:color="auto"/>
            <w:bottom w:val="none" w:sz="0" w:space="0" w:color="auto"/>
            <w:right w:val="none" w:sz="0" w:space="0" w:color="auto"/>
          </w:divBdr>
          <w:divsChild>
            <w:div w:id="956133751">
              <w:marLeft w:val="0"/>
              <w:marRight w:val="0"/>
              <w:marTop w:val="0"/>
              <w:marBottom w:val="0"/>
              <w:divBdr>
                <w:top w:val="none" w:sz="0" w:space="0" w:color="auto"/>
                <w:left w:val="none" w:sz="0" w:space="0" w:color="auto"/>
                <w:bottom w:val="none" w:sz="0" w:space="0" w:color="auto"/>
                <w:right w:val="none" w:sz="0" w:space="0" w:color="auto"/>
              </w:divBdr>
            </w:div>
          </w:divsChild>
        </w:div>
        <w:div w:id="924651308">
          <w:marLeft w:val="0"/>
          <w:marRight w:val="0"/>
          <w:marTop w:val="0"/>
          <w:marBottom w:val="0"/>
          <w:divBdr>
            <w:top w:val="none" w:sz="0" w:space="0" w:color="auto"/>
            <w:left w:val="none" w:sz="0" w:space="0" w:color="auto"/>
            <w:bottom w:val="single" w:sz="24" w:space="23" w:color="888888"/>
            <w:right w:val="none" w:sz="0" w:space="0" w:color="auto"/>
          </w:divBdr>
        </w:div>
        <w:div w:id="986475802">
          <w:marLeft w:val="0"/>
          <w:marRight w:val="0"/>
          <w:marTop w:val="0"/>
          <w:marBottom w:val="0"/>
          <w:divBdr>
            <w:top w:val="single" w:sz="12" w:space="0" w:color="D1D3D4"/>
            <w:left w:val="none" w:sz="0" w:space="0" w:color="auto"/>
            <w:bottom w:val="none" w:sz="0" w:space="0" w:color="auto"/>
            <w:right w:val="none" w:sz="0" w:space="0" w:color="auto"/>
          </w:divBdr>
          <w:divsChild>
            <w:div w:id="517961274">
              <w:marLeft w:val="0"/>
              <w:marRight w:val="0"/>
              <w:marTop w:val="0"/>
              <w:marBottom w:val="0"/>
              <w:divBdr>
                <w:top w:val="none" w:sz="0" w:space="0" w:color="auto"/>
                <w:left w:val="none" w:sz="0" w:space="0" w:color="auto"/>
                <w:bottom w:val="none" w:sz="0" w:space="0" w:color="auto"/>
                <w:right w:val="none" w:sz="0" w:space="0" w:color="auto"/>
              </w:divBdr>
            </w:div>
            <w:div w:id="1512447402">
              <w:marLeft w:val="0"/>
              <w:marRight w:val="0"/>
              <w:marTop w:val="0"/>
              <w:marBottom w:val="0"/>
              <w:divBdr>
                <w:top w:val="none" w:sz="0" w:space="0" w:color="auto"/>
                <w:left w:val="none" w:sz="0" w:space="0" w:color="auto"/>
                <w:bottom w:val="none" w:sz="0" w:space="0" w:color="auto"/>
                <w:right w:val="none" w:sz="0" w:space="0" w:color="auto"/>
              </w:divBdr>
            </w:div>
          </w:divsChild>
        </w:div>
        <w:div w:id="1432355024">
          <w:marLeft w:val="0"/>
          <w:marRight w:val="0"/>
          <w:marTop w:val="0"/>
          <w:marBottom w:val="0"/>
          <w:divBdr>
            <w:top w:val="none" w:sz="0" w:space="0" w:color="auto"/>
            <w:left w:val="none" w:sz="0" w:space="0" w:color="auto"/>
            <w:bottom w:val="none" w:sz="0" w:space="0" w:color="auto"/>
            <w:right w:val="none" w:sz="0" w:space="0" w:color="auto"/>
          </w:divBdr>
        </w:div>
      </w:divsChild>
    </w:div>
    <w:div w:id="1878001647">
      <w:bodyDiv w:val="1"/>
      <w:marLeft w:val="0"/>
      <w:marRight w:val="0"/>
      <w:marTop w:val="0"/>
      <w:marBottom w:val="0"/>
      <w:divBdr>
        <w:top w:val="none" w:sz="0" w:space="0" w:color="auto"/>
        <w:left w:val="none" w:sz="0" w:space="0" w:color="auto"/>
        <w:bottom w:val="none" w:sz="0" w:space="0" w:color="auto"/>
        <w:right w:val="none" w:sz="0" w:space="0" w:color="auto"/>
      </w:divBdr>
      <w:divsChild>
        <w:div w:id="1692293782">
          <w:marLeft w:val="0"/>
          <w:marRight w:val="0"/>
          <w:marTop w:val="0"/>
          <w:marBottom w:val="0"/>
          <w:divBdr>
            <w:top w:val="none" w:sz="0" w:space="0" w:color="auto"/>
            <w:left w:val="none" w:sz="0" w:space="0" w:color="auto"/>
            <w:bottom w:val="none" w:sz="0" w:space="0" w:color="auto"/>
            <w:right w:val="none" w:sz="0" w:space="0" w:color="auto"/>
          </w:divBdr>
        </w:div>
        <w:div w:id="64225448">
          <w:marLeft w:val="0"/>
          <w:marRight w:val="0"/>
          <w:marTop w:val="0"/>
          <w:marBottom w:val="0"/>
          <w:divBdr>
            <w:top w:val="single" w:sz="12" w:space="0" w:color="D1D3D4"/>
            <w:left w:val="none" w:sz="0" w:space="0" w:color="auto"/>
            <w:bottom w:val="none" w:sz="0" w:space="0" w:color="auto"/>
            <w:right w:val="none" w:sz="0" w:space="0" w:color="auto"/>
          </w:divBdr>
          <w:divsChild>
            <w:div w:id="957954243">
              <w:marLeft w:val="0"/>
              <w:marRight w:val="0"/>
              <w:marTop w:val="0"/>
              <w:marBottom w:val="0"/>
              <w:divBdr>
                <w:top w:val="none" w:sz="0" w:space="0" w:color="auto"/>
                <w:left w:val="none" w:sz="0" w:space="0" w:color="auto"/>
                <w:bottom w:val="none" w:sz="0" w:space="0" w:color="auto"/>
                <w:right w:val="none" w:sz="0" w:space="0" w:color="auto"/>
              </w:divBdr>
            </w:div>
            <w:div w:id="675616176">
              <w:marLeft w:val="0"/>
              <w:marRight w:val="0"/>
              <w:marTop w:val="0"/>
              <w:marBottom w:val="0"/>
              <w:divBdr>
                <w:top w:val="none" w:sz="0" w:space="0" w:color="auto"/>
                <w:left w:val="none" w:sz="0" w:space="0" w:color="auto"/>
                <w:bottom w:val="none" w:sz="0" w:space="0" w:color="auto"/>
                <w:right w:val="none" w:sz="0" w:space="0" w:color="auto"/>
              </w:divBdr>
            </w:div>
          </w:divsChild>
        </w:div>
        <w:div w:id="702485125">
          <w:marLeft w:val="0"/>
          <w:marRight w:val="0"/>
          <w:marTop w:val="0"/>
          <w:marBottom w:val="0"/>
          <w:divBdr>
            <w:top w:val="none" w:sz="0" w:space="0" w:color="auto"/>
            <w:left w:val="none" w:sz="0" w:space="0" w:color="auto"/>
            <w:bottom w:val="single" w:sz="24" w:space="23" w:color="888888"/>
            <w:right w:val="none" w:sz="0" w:space="0" w:color="auto"/>
          </w:divBdr>
        </w:div>
        <w:div w:id="1576279345">
          <w:marLeft w:val="0"/>
          <w:marRight w:val="0"/>
          <w:marTop w:val="0"/>
          <w:marBottom w:val="0"/>
          <w:divBdr>
            <w:top w:val="none" w:sz="0" w:space="0" w:color="auto"/>
            <w:left w:val="none" w:sz="0" w:space="0" w:color="auto"/>
            <w:bottom w:val="none" w:sz="0" w:space="0" w:color="auto"/>
            <w:right w:val="none" w:sz="0" w:space="0" w:color="auto"/>
          </w:divBdr>
          <w:divsChild>
            <w:div w:id="1948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0515">
      <w:bodyDiv w:val="1"/>
      <w:marLeft w:val="0"/>
      <w:marRight w:val="0"/>
      <w:marTop w:val="0"/>
      <w:marBottom w:val="0"/>
      <w:divBdr>
        <w:top w:val="none" w:sz="0" w:space="0" w:color="auto"/>
        <w:left w:val="none" w:sz="0" w:space="0" w:color="auto"/>
        <w:bottom w:val="none" w:sz="0" w:space="0" w:color="auto"/>
        <w:right w:val="none" w:sz="0" w:space="0" w:color="auto"/>
      </w:divBdr>
      <w:divsChild>
        <w:div w:id="146283511">
          <w:marLeft w:val="0"/>
          <w:marRight w:val="0"/>
          <w:marTop w:val="0"/>
          <w:marBottom w:val="0"/>
          <w:divBdr>
            <w:top w:val="none" w:sz="0" w:space="0" w:color="auto"/>
            <w:left w:val="none" w:sz="0" w:space="0" w:color="auto"/>
            <w:bottom w:val="single" w:sz="24" w:space="23" w:color="888888"/>
            <w:right w:val="none" w:sz="0" w:space="0" w:color="auto"/>
          </w:divBdr>
        </w:div>
        <w:div w:id="1668365930">
          <w:marLeft w:val="0"/>
          <w:marRight w:val="0"/>
          <w:marTop w:val="0"/>
          <w:marBottom w:val="0"/>
          <w:divBdr>
            <w:top w:val="single" w:sz="12" w:space="0" w:color="D1D3D4"/>
            <w:left w:val="none" w:sz="0" w:space="0" w:color="auto"/>
            <w:bottom w:val="none" w:sz="0" w:space="0" w:color="auto"/>
            <w:right w:val="none" w:sz="0" w:space="0" w:color="auto"/>
          </w:divBdr>
          <w:divsChild>
            <w:div w:id="1505437121">
              <w:marLeft w:val="0"/>
              <w:marRight w:val="0"/>
              <w:marTop w:val="0"/>
              <w:marBottom w:val="0"/>
              <w:divBdr>
                <w:top w:val="none" w:sz="0" w:space="0" w:color="auto"/>
                <w:left w:val="none" w:sz="0" w:space="0" w:color="auto"/>
                <w:bottom w:val="none" w:sz="0" w:space="0" w:color="auto"/>
                <w:right w:val="none" w:sz="0" w:space="0" w:color="auto"/>
              </w:divBdr>
            </w:div>
          </w:divsChild>
        </w:div>
        <w:div w:id="1951431268">
          <w:marLeft w:val="0"/>
          <w:marRight w:val="0"/>
          <w:marTop w:val="0"/>
          <w:marBottom w:val="0"/>
          <w:divBdr>
            <w:top w:val="none" w:sz="0" w:space="0" w:color="auto"/>
            <w:left w:val="none" w:sz="0" w:space="0" w:color="auto"/>
            <w:bottom w:val="none" w:sz="0" w:space="0" w:color="auto"/>
            <w:right w:val="none" w:sz="0" w:space="0" w:color="auto"/>
          </w:divBdr>
          <w:divsChild>
            <w:div w:id="1793476175">
              <w:marLeft w:val="0"/>
              <w:marRight w:val="0"/>
              <w:marTop w:val="0"/>
              <w:marBottom w:val="0"/>
              <w:divBdr>
                <w:top w:val="none" w:sz="0" w:space="0" w:color="auto"/>
                <w:left w:val="none" w:sz="0" w:space="0" w:color="auto"/>
                <w:bottom w:val="none" w:sz="0" w:space="0" w:color="auto"/>
                <w:right w:val="none" w:sz="0" w:space="0" w:color="auto"/>
              </w:divBdr>
            </w:div>
          </w:divsChild>
        </w:div>
        <w:div w:id="2081325011">
          <w:marLeft w:val="0"/>
          <w:marRight w:val="0"/>
          <w:marTop w:val="0"/>
          <w:marBottom w:val="0"/>
          <w:divBdr>
            <w:top w:val="none" w:sz="0" w:space="0" w:color="auto"/>
            <w:left w:val="none" w:sz="0" w:space="0" w:color="auto"/>
            <w:bottom w:val="none" w:sz="0" w:space="0" w:color="auto"/>
            <w:right w:val="none" w:sz="0" w:space="0" w:color="auto"/>
          </w:divBdr>
        </w:div>
      </w:divsChild>
    </w:div>
    <w:div w:id="1878539836">
      <w:bodyDiv w:val="1"/>
      <w:marLeft w:val="0"/>
      <w:marRight w:val="0"/>
      <w:marTop w:val="0"/>
      <w:marBottom w:val="0"/>
      <w:divBdr>
        <w:top w:val="none" w:sz="0" w:space="0" w:color="auto"/>
        <w:left w:val="none" w:sz="0" w:space="0" w:color="auto"/>
        <w:bottom w:val="none" w:sz="0" w:space="0" w:color="auto"/>
        <w:right w:val="none" w:sz="0" w:space="0" w:color="auto"/>
      </w:divBdr>
      <w:divsChild>
        <w:div w:id="958415346">
          <w:marLeft w:val="0"/>
          <w:marRight w:val="0"/>
          <w:marTop w:val="0"/>
          <w:marBottom w:val="0"/>
          <w:divBdr>
            <w:top w:val="none" w:sz="0" w:space="0" w:color="auto"/>
            <w:left w:val="none" w:sz="0" w:space="0" w:color="auto"/>
            <w:bottom w:val="none" w:sz="0" w:space="0" w:color="auto"/>
            <w:right w:val="none" w:sz="0" w:space="0" w:color="auto"/>
          </w:divBdr>
          <w:divsChild>
            <w:div w:id="11891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8213">
      <w:bodyDiv w:val="1"/>
      <w:marLeft w:val="0"/>
      <w:marRight w:val="0"/>
      <w:marTop w:val="0"/>
      <w:marBottom w:val="0"/>
      <w:divBdr>
        <w:top w:val="none" w:sz="0" w:space="0" w:color="auto"/>
        <w:left w:val="none" w:sz="0" w:space="0" w:color="auto"/>
        <w:bottom w:val="none" w:sz="0" w:space="0" w:color="auto"/>
        <w:right w:val="none" w:sz="0" w:space="0" w:color="auto"/>
      </w:divBdr>
    </w:div>
    <w:div w:id="1878660220">
      <w:bodyDiv w:val="1"/>
      <w:marLeft w:val="0"/>
      <w:marRight w:val="0"/>
      <w:marTop w:val="0"/>
      <w:marBottom w:val="0"/>
      <w:divBdr>
        <w:top w:val="none" w:sz="0" w:space="0" w:color="auto"/>
        <w:left w:val="none" w:sz="0" w:space="0" w:color="auto"/>
        <w:bottom w:val="none" w:sz="0" w:space="0" w:color="auto"/>
        <w:right w:val="none" w:sz="0" w:space="0" w:color="auto"/>
      </w:divBdr>
      <w:divsChild>
        <w:div w:id="1591574367">
          <w:marLeft w:val="0"/>
          <w:marRight w:val="0"/>
          <w:marTop w:val="0"/>
          <w:marBottom w:val="0"/>
          <w:divBdr>
            <w:top w:val="none" w:sz="0" w:space="0" w:color="auto"/>
            <w:left w:val="none" w:sz="0" w:space="0" w:color="auto"/>
            <w:bottom w:val="none" w:sz="0" w:space="0" w:color="auto"/>
            <w:right w:val="none" w:sz="0" w:space="0" w:color="auto"/>
          </w:divBdr>
        </w:div>
        <w:div w:id="813985659">
          <w:marLeft w:val="0"/>
          <w:marRight w:val="0"/>
          <w:marTop w:val="0"/>
          <w:marBottom w:val="0"/>
          <w:divBdr>
            <w:top w:val="none" w:sz="0" w:space="0" w:color="auto"/>
            <w:left w:val="none" w:sz="0" w:space="0" w:color="auto"/>
            <w:bottom w:val="none" w:sz="0" w:space="0" w:color="auto"/>
            <w:right w:val="none" w:sz="0" w:space="0" w:color="auto"/>
          </w:divBdr>
          <w:divsChild>
            <w:div w:id="5074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1179">
      <w:bodyDiv w:val="1"/>
      <w:marLeft w:val="0"/>
      <w:marRight w:val="0"/>
      <w:marTop w:val="0"/>
      <w:marBottom w:val="0"/>
      <w:divBdr>
        <w:top w:val="none" w:sz="0" w:space="0" w:color="auto"/>
        <w:left w:val="none" w:sz="0" w:space="0" w:color="auto"/>
        <w:bottom w:val="none" w:sz="0" w:space="0" w:color="auto"/>
        <w:right w:val="none" w:sz="0" w:space="0" w:color="auto"/>
      </w:divBdr>
      <w:divsChild>
        <w:div w:id="200675342">
          <w:marLeft w:val="0"/>
          <w:marRight w:val="0"/>
          <w:marTop w:val="0"/>
          <w:marBottom w:val="0"/>
          <w:divBdr>
            <w:top w:val="single" w:sz="12" w:space="0" w:color="D1D3D4"/>
            <w:left w:val="none" w:sz="0" w:space="0" w:color="auto"/>
            <w:bottom w:val="none" w:sz="0" w:space="0" w:color="auto"/>
            <w:right w:val="none" w:sz="0" w:space="0" w:color="auto"/>
          </w:divBdr>
          <w:divsChild>
            <w:div w:id="200823882">
              <w:marLeft w:val="0"/>
              <w:marRight w:val="0"/>
              <w:marTop w:val="0"/>
              <w:marBottom w:val="0"/>
              <w:divBdr>
                <w:top w:val="none" w:sz="0" w:space="0" w:color="auto"/>
                <w:left w:val="none" w:sz="0" w:space="0" w:color="auto"/>
                <w:bottom w:val="none" w:sz="0" w:space="0" w:color="auto"/>
                <w:right w:val="none" w:sz="0" w:space="0" w:color="auto"/>
              </w:divBdr>
            </w:div>
            <w:div w:id="1185750779">
              <w:marLeft w:val="0"/>
              <w:marRight w:val="0"/>
              <w:marTop w:val="0"/>
              <w:marBottom w:val="0"/>
              <w:divBdr>
                <w:top w:val="none" w:sz="0" w:space="0" w:color="auto"/>
                <w:left w:val="none" w:sz="0" w:space="0" w:color="auto"/>
                <w:bottom w:val="none" w:sz="0" w:space="0" w:color="auto"/>
                <w:right w:val="none" w:sz="0" w:space="0" w:color="auto"/>
              </w:divBdr>
            </w:div>
          </w:divsChild>
        </w:div>
        <w:div w:id="803278281">
          <w:marLeft w:val="0"/>
          <w:marRight w:val="0"/>
          <w:marTop w:val="0"/>
          <w:marBottom w:val="0"/>
          <w:divBdr>
            <w:top w:val="none" w:sz="0" w:space="0" w:color="auto"/>
            <w:left w:val="none" w:sz="0" w:space="0" w:color="auto"/>
            <w:bottom w:val="none" w:sz="0" w:space="0" w:color="auto"/>
            <w:right w:val="none" w:sz="0" w:space="0" w:color="auto"/>
          </w:divBdr>
        </w:div>
        <w:div w:id="1152020888">
          <w:marLeft w:val="0"/>
          <w:marRight w:val="0"/>
          <w:marTop w:val="0"/>
          <w:marBottom w:val="0"/>
          <w:divBdr>
            <w:top w:val="none" w:sz="0" w:space="0" w:color="auto"/>
            <w:left w:val="none" w:sz="0" w:space="0" w:color="auto"/>
            <w:bottom w:val="none" w:sz="0" w:space="0" w:color="auto"/>
            <w:right w:val="none" w:sz="0" w:space="0" w:color="auto"/>
          </w:divBdr>
          <w:divsChild>
            <w:div w:id="763182940">
              <w:marLeft w:val="0"/>
              <w:marRight w:val="0"/>
              <w:marTop w:val="0"/>
              <w:marBottom w:val="0"/>
              <w:divBdr>
                <w:top w:val="none" w:sz="0" w:space="0" w:color="auto"/>
                <w:left w:val="none" w:sz="0" w:space="0" w:color="auto"/>
                <w:bottom w:val="none" w:sz="0" w:space="0" w:color="auto"/>
                <w:right w:val="none" w:sz="0" w:space="0" w:color="auto"/>
              </w:divBdr>
            </w:div>
          </w:divsChild>
        </w:div>
        <w:div w:id="2111001690">
          <w:marLeft w:val="0"/>
          <w:marRight w:val="0"/>
          <w:marTop w:val="0"/>
          <w:marBottom w:val="0"/>
          <w:divBdr>
            <w:top w:val="none" w:sz="0" w:space="0" w:color="auto"/>
            <w:left w:val="none" w:sz="0" w:space="0" w:color="auto"/>
            <w:bottom w:val="single" w:sz="24" w:space="23" w:color="888888"/>
            <w:right w:val="none" w:sz="0" w:space="0" w:color="auto"/>
          </w:divBdr>
        </w:div>
      </w:divsChild>
    </w:div>
    <w:div w:id="1878855833">
      <w:bodyDiv w:val="1"/>
      <w:marLeft w:val="0"/>
      <w:marRight w:val="0"/>
      <w:marTop w:val="0"/>
      <w:marBottom w:val="0"/>
      <w:divBdr>
        <w:top w:val="none" w:sz="0" w:space="0" w:color="auto"/>
        <w:left w:val="none" w:sz="0" w:space="0" w:color="auto"/>
        <w:bottom w:val="none" w:sz="0" w:space="0" w:color="auto"/>
        <w:right w:val="none" w:sz="0" w:space="0" w:color="auto"/>
      </w:divBdr>
    </w:div>
    <w:div w:id="1879202109">
      <w:bodyDiv w:val="1"/>
      <w:marLeft w:val="0"/>
      <w:marRight w:val="0"/>
      <w:marTop w:val="0"/>
      <w:marBottom w:val="0"/>
      <w:divBdr>
        <w:top w:val="none" w:sz="0" w:space="0" w:color="auto"/>
        <w:left w:val="none" w:sz="0" w:space="0" w:color="auto"/>
        <w:bottom w:val="none" w:sz="0" w:space="0" w:color="auto"/>
        <w:right w:val="none" w:sz="0" w:space="0" w:color="auto"/>
      </w:divBdr>
    </w:div>
    <w:div w:id="1879704230">
      <w:bodyDiv w:val="1"/>
      <w:marLeft w:val="0"/>
      <w:marRight w:val="0"/>
      <w:marTop w:val="0"/>
      <w:marBottom w:val="0"/>
      <w:divBdr>
        <w:top w:val="none" w:sz="0" w:space="0" w:color="auto"/>
        <w:left w:val="none" w:sz="0" w:space="0" w:color="auto"/>
        <w:bottom w:val="none" w:sz="0" w:space="0" w:color="auto"/>
        <w:right w:val="none" w:sz="0" w:space="0" w:color="auto"/>
      </w:divBdr>
    </w:div>
    <w:div w:id="1879707396">
      <w:bodyDiv w:val="1"/>
      <w:marLeft w:val="0"/>
      <w:marRight w:val="0"/>
      <w:marTop w:val="0"/>
      <w:marBottom w:val="0"/>
      <w:divBdr>
        <w:top w:val="none" w:sz="0" w:space="0" w:color="auto"/>
        <w:left w:val="none" w:sz="0" w:space="0" w:color="auto"/>
        <w:bottom w:val="none" w:sz="0" w:space="0" w:color="auto"/>
        <w:right w:val="none" w:sz="0" w:space="0" w:color="auto"/>
      </w:divBdr>
      <w:divsChild>
        <w:div w:id="390467041">
          <w:marLeft w:val="0"/>
          <w:marRight w:val="0"/>
          <w:marTop w:val="0"/>
          <w:marBottom w:val="0"/>
          <w:divBdr>
            <w:top w:val="none" w:sz="0" w:space="0" w:color="auto"/>
            <w:left w:val="none" w:sz="0" w:space="0" w:color="auto"/>
            <w:bottom w:val="none" w:sz="0" w:space="0" w:color="auto"/>
            <w:right w:val="none" w:sz="0" w:space="0" w:color="auto"/>
          </w:divBdr>
        </w:div>
        <w:div w:id="1264873015">
          <w:marLeft w:val="0"/>
          <w:marRight w:val="0"/>
          <w:marTop w:val="0"/>
          <w:marBottom w:val="0"/>
          <w:divBdr>
            <w:top w:val="single" w:sz="12" w:space="0" w:color="D1D3D4"/>
            <w:left w:val="none" w:sz="0" w:space="0" w:color="auto"/>
            <w:bottom w:val="none" w:sz="0" w:space="0" w:color="auto"/>
            <w:right w:val="none" w:sz="0" w:space="0" w:color="auto"/>
          </w:divBdr>
          <w:divsChild>
            <w:div w:id="308486031">
              <w:marLeft w:val="0"/>
              <w:marRight w:val="0"/>
              <w:marTop w:val="0"/>
              <w:marBottom w:val="0"/>
              <w:divBdr>
                <w:top w:val="none" w:sz="0" w:space="0" w:color="auto"/>
                <w:left w:val="none" w:sz="0" w:space="0" w:color="auto"/>
                <w:bottom w:val="none" w:sz="0" w:space="0" w:color="auto"/>
                <w:right w:val="none" w:sz="0" w:space="0" w:color="auto"/>
              </w:divBdr>
            </w:div>
            <w:div w:id="905845013">
              <w:marLeft w:val="0"/>
              <w:marRight w:val="0"/>
              <w:marTop w:val="0"/>
              <w:marBottom w:val="0"/>
              <w:divBdr>
                <w:top w:val="none" w:sz="0" w:space="0" w:color="auto"/>
                <w:left w:val="none" w:sz="0" w:space="0" w:color="auto"/>
                <w:bottom w:val="none" w:sz="0" w:space="0" w:color="auto"/>
                <w:right w:val="none" w:sz="0" w:space="0" w:color="auto"/>
              </w:divBdr>
            </w:div>
          </w:divsChild>
        </w:div>
        <w:div w:id="1607157403">
          <w:marLeft w:val="0"/>
          <w:marRight w:val="0"/>
          <w:marTop w:val="0"/>
          <w:marBottom w:val="0"/>
          <w:divBdr>
            <w:top w:val="none" w:sz="0" w:space="0" w:color="auto"/>
            <w:left w:val="none" w:sz="0" w:space="0" w:color="auto"/>
            <w:bottom w:val="single" w:sz="24" w:space="23" w:color="888888"/>
            <w:right w:val="none" w:sz="0" w:space="0" w:color="auto"/>
          </w:divBdr>
        </w:div>
        <w:div w:id="1462112844">
          <w:marLeft w:val="0"/>
          <w:marRight w:val="0"/>
          <w:marTop w:val="0"/>
          <w:marBottom w:val="0"/>
          <w:divBdr>
            <w:top w:val="none" w:sz="0" w:space="0" w:color="auto"/>
            <w:left w:val="none" w:sz="0" w:space="0" w:color="auto"/>
            <w:bottom w:val="none" w:sz="0" w:space="0" w:color="auto"/>
            <w:right w:val="none" w:sz="0" w:space="0" w:color="auto"/>
          </w:divBdr>
          <w:divsChild>
            <w:div w:id="11340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8031">
      <w:bodyDiv w:val="1"/>
      <w:marLeft w:val="0"/>
      <w:marRight w:val="0"/>
      <w:marTop w:val="0"/>
      <w:marBottom w:val="0"/>
      <w:divBdr>
        <w:top w:val="none" w:sz="0" w:space="0" w:color="auto"/>
        <w:left w:val="none" w:sz="0" w:space="0" w:color="auto"/>
        <w:bottom w:val="none" w:sz="0" w:space="0" w:color="auto"/>
        <w:right w:val="none" w:sz="0" w:space="0" w:color="auto"/>
      </w:divBdr>
      <w:divsChild>
        <w:div w:id="882443383">
          <w:marLeft w:val="0"/>
          <w:marRight w:val="0"/>
          <w:marTop w:val="0"/>
          <w:marBottom w:val="0"/>
          <w:divBdr>
            <w:top w:val="none" w:sz="0" w:space="0" w:color="auto"/>
            <w:left w:val="none" w:sz="0" w:space="0" w:color="auto"/>
            <w:bottom w:val="none" w:sz="0" w:space="0" w:color="auto"/>
            <w:right w:val="none" w:sz="0" w:space="0" w:color="auto"/>
          </w:divBdr>
        </w:div>
        <w:div w:id="1002856184">
          <w:marLeft w:val="0"/>
          <w:marRight w:val="0"/>
          <w:marTop w:val="0"/>
          <w:marBottom w:val="0"/>
          <w:divBdr>
            <w:top w:val="none" w:sz="0" w:space="0" w:color="auto"/>
            <w:left w:val="none" w:sz="0" w:space="0" w:color="auto"/>
            <w:bottom w:val="none" w:sz="0" w:space="0" w:color="auto"/>
            <w:right w:val="none" w:sz="0" w:space="0" w:color="auto"/>
          </w:divBdr>
          <w:divsChild>
            <w:div w:id="876894316">
              <w:marLeft w:val="0"/>
              <w:marRight w:val="0"/>
              <w:marTop w:val="0"/>
              <w:marBottom w:val="0"/>
              <w:divBdr>
                <w:top w:val="none" w:sz="0" w:space="0" w:color="auto"/>
                <w:left w:val="none" w:sz="0" w:space="0" w:color="auto"/>
                <w:bottom w:val="none" w:sz="0" w:space="0" w:color="auto"/>
                <w:right w:val="none" w:sz="0" w:space="0" w:color="auto"/>
              </w:divBdr>
            </w:div>
          </w:divsChild>
        </w:div>
        <w:div w:id="1075130082">
          <w:marLeft w:val="0"/>
          <w:marRight w:val="0"/>
          <w:marTop w:val="0"/>
          <w:marBottom w:val="0"/>
          <w:divBdr>
            <w:top w:val="none" w:sz="0" w:space="0" w:color="auto"/>
            <w:left w:val="none" w:sz="0" w:space="0" w:color="auto"/>
            <w:bottom w:val="single" w:sz="24" w:space="23" w:color="888888"/>
            <w:right w:val="none" w:sz="0" w:space="0" w:color="auto"/>
          </w:divBdr>
        </w:div>
        <w:div w:id="1558709510">
          <w:marLeft w:val="0"/>
          <w:marRight w:val="0"/>
          <w:marTop w:val="0"/>
          <w:marBottom w:val="0"/>
          <w:divBdr>
            <w:top w:val="single" w:sz="12" w:space="0" w:color="D1D3D4"/>
            <w:left w:val="none" w:sz="0" w:space="0" w:color="auto"/>
            <w:bottom w:val="none" w:sz="0" w:space="0" w:color="auto"/>
            <w:right w:val="none" w:sz="0" w:space="0" w:color="auto"/>
          </w:divBdr>
          <w:divsChild>
            <w:div w:id="104273619">
              <w:marLeft w:val="0"/>
              <w:marRight w:val="0"/>
              <w:marTop w:val="0"/>
              <w:marBottom w:val="0"/>
              <w:divBdr>
                <w:top w:val="none" w:sz="0" w:space="0" w:color="auto"/>
                <w:left w:val="none" w:sz="0" w:space="0" w:color="auto"/>
                <w:bottom w:val="none" w:sz="0" w:space="0" w:color="auto"/>
                <w:right w:val="none" w:sz="0" w:space="0" w:color="auto"/>
              </w:divBdr>
            </w:div>
            <w:div w:id="8085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7780">
      <w:bodyDiv w:val="1"/>
      <w:marLeft w:val="0"/>
      <w:marRight w:val="0"/>
      <w:marTop w:val="0"/>
      <w:marBottom w:val="0"/>
      <w:divBdr>
        <w:top w:val="none" w:sz="0" w:space="0" w:color="auto"/>
        <w:left w:val="none" w:sz="0" w:space="0" w:color="auto"/>
        <w:bottom w:val="none" w:sz="0" w:space="0" w:color="auto"/>
        <w:right w:val="none" w:sz="0" w:space="0" w:color="auto"/>
      </w:divBdr>
      <w:divsChild>
        <w:div w:id="1724406239">
          <w:marLeft w:val="0"/>
          <w:marRight w:val="0"/>
          <w:marTop w:val="0"/>
          <w:marBottom w:val="0"/>
          <w:divBdr>
            <w:top w:val="none" w:sz="0" w:space="0" w:color="auto"/>
            <w:left w:val="none" w:sz="0" w:space="0" w:color="auto"/>
            <w:bottom w:val="none" w:sz="0" w:space="0" w:color="auto"/>
            <w:right w:val="none" w:sz="0" w:space="0" w:color="auto"/>
          </w:divBdr>
        </w:div>
        <w:div w:id="1590506161">
          <w:marLeft w:val="0"/>
          <w:marRight w:val="0"/>
          <w:marTop w:val="0"/>
          <w:marBottom w:val="0"/>
          <w:divBdr>
            <w:top w:val="single" w:sz="12" w:space="0" w:color="D1D3D4"/>
            <w:left w:val="none" w:sz="0" w:space="0" w:color="auto"/>
            <w:bottom w:val="none" w:sz="0" w:space="0" w:color="auto"/>
            <w:right w:val="none" w:sz="0" w:space="0" w:color="auto"/>
          </w:divBdr>
          <w:divsChild>
            <w:div w:id="1626696304">
              <w:marLeft w:val="0"/>
              <w:marRight w:val="0"/>
              <w:marTop w:val="0"/>
              <w:marBottom w:val="0"/>
              <w:divBdr>
                <w:top w:val="none" w:sz="0" w:space="0" w:color="auto"/>
                <w:left w:val="none" w:sz="0" w:space="0" w:color="auto"/>
                <w:bottom w:val="none" w:sz="0" w:space="0" w:color="auto"/>
                <w:right w:val="none" w:sz="0" w:space="0" w:color="auto"/>
              </w:divBdr>
            </w:div>
            <w:div w:id="1800683357">
              <w:marLeft w:val="0"/>
              <w:marRight w:val="0"/>
              <w:marTop w:val="0"/>
              <w:marBottom w:val="0"/>
              <w:divBdr>
                <w:top w:val="none" w:sz="0" w:space="0" w:color="auto"/>
                <w:left w:val="none" w:sz="0" w:space="0" w:color="auto"/>
                <w:bottom w:val="none" w:sz="0" w:space="0" w:color="auto"/>
                <w:right w:val="none" w:sz="0" w:space="0" w:color="auto"/>
              </w:divBdr>
            </w:div>
          </w:divsChild>
        </w:div>
        <w:div w:id="1358653096">
          <w:marLeft w:val="0"/>
          <w:marRight w:val="0"/>
          <w:marTop w:val="0"/>
          <w:marBottom w:val="0"/>
          <w:divBdr>
            <w:top w:val="none" w:sz="0" w:space="0" w:color="auto"/>
            <w:left w:val="none" w:sz="0" w:space="0" w:color="auto"/>
            <w:bottom w:val="single" w:sz="24" w:space="23" w:color="888888"/>
            <w:right w:val="none" w:sz="0" w:space="0" w:color="auto"/>
          </w:divBdr>
        </w:div>
        <w:div w:id="1327787646">
          <w:marLeft w:val="0"/>
          <w:marRight w:val="0"/>
          <w:marTop w:val="0"/>
          <w:marBottom w:val="0"/>
          <w:divBdr>
            <w:top w:val="none" w:sz="0" w:space="0" w:color="auto"/>
            <w:left w:val="none" w:sz="0" w:space="0" w:color="auto"/>
            <w:bottom w:val="none" w:sz="0" w:space="0" w:color="auto"/>
            <w:right w:val="none" w:sz="0" w:space="0" w:color="auto"/>
          </w:divBdr>
          <w:divsChild>
            <w:div w:id="18205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6449">
      <w:bodyDiv w:val="1"/>
      <w:marLeft w:val="0"/>
      <w:marRight w:val="0"/>
      <w:marTop w:val="0"/>
      <w:marBottom w:val="0"/>
      <w:divBdr>
        <w:top w:val="none" w:sz="0" w:space="0" w:color="auto"/>
        <w:left w:val="none" w:sz="0" w:space="0" w:color="auto"/>
        <w:bottom w:val="none" w:sz="0" w:space="0" w:color="auto"/>
        <w:right w:val="none" w:sz="0" w:space="0" w:color="auto"/>
      </w:divBdr>
      <w:divsChild>
        <w:div w:id="230040705">
          <w:marLeft w:val="0"/>
          <w:marRight w:val="0"/>
          <w:marTop w:val="0"/>
          <w:marBottom w:val="0"/>
          <w:divBdr>
            <w:top w:val="single" w:sz="12" w:space="0" w:color="D1D3D4"/>
            <w:left w:val="none" w:sz="0" w:space="0" w:color="auto"/>
            <w:bottom w:val="none" w:sz="0" w:space="0" w:color="auto"/>
            <w:right w:val="none" w:sz="0" w:space="0" w:color="auto"/>
          </w:divBdr>
          <w:divsChild>
            <w:div w:id="459420189">
              <w:marLeft w:val="0"/>
              <w:marRight w:val="0"/>
              <w:marTop w:val="0"/>
              <w:marBottom w:val="0"/>
              <w:divBdr>
                <w:top w:val="none" w:sz="0" w:space="0" w:color="auto"/>
                <w:left w:val="none" w:sz="0" w:space="0" w:color="auto"/>
                <w:bottom w:val="none" w:sz="0" w:space="0" w:color="auto"/>
                <w:right w:val="none" w:sz="0" w:space="0" w:color="auto"/>
              </w:divBdr>
            </w:div>
            <w:div w:id="548345852">
              <w:marLeft w:val="0"/>
              <w:marRight w:val="0"/>
              <w:marTop w:val="0"/>
              <w:marBottom w:val="0"/>
              <w:divBdr>
                <w:top w:val="none" w:sz="0" w:space="0" w:color="auto"/>
                <w:left w:val="none" w:sz="0" w:space="0" w:color="auto"/>
                <w:bottom w:val="none" w:sz="0" w:space="0" w:color="auto"/>
                <w:right w:val="none" w:sz="0" w:space="0" w:color="auto"/>
              </w:divBdr>
            </w:div>
          </w:divsChild>
        </w:div>
        <w:div w:id="303629980">
          <w:marLeft w:val="0"/>
          <w:marRight w:val="0"/>
          <w:marTop w:val="0"/>
          <w:marBottom w:val="0"/>
          <w:divBdr>
            <w:top w:val="none" w:sz="0" w:space="0" w:color="auto"/>
            <w:left w:val="none" w:sz="0" w:space="0" w:color="auto"/>
            <w:bottom w:val="none" w:sz="0" w:space="0" w:color="auto"/>
            <w:right w:val="none" w:sz="0" w:space="0" w:color="auto"/>
          </w:divBdr>
        </w:div>
        <w:div w:id="349378748">
          <w:marLeft w:val="0"/>
          <w:marRight w:val="0"/>
          <w:marTop w:val="0"/>
          <w:marBottom w:val="0"/>
          <w:divBdr>
            <w:top w:val="none" w:sz="0" w:space="0" w:color="auto"/>
            <w:left w:val="none" w:sz="0" w:space="0" w:color="auto"/>
            <w:bottom w:val="none" w:sz="0" w:space="0" w:color="auto"/>
            <w:right w:val="none" w:sz="0" w:space="0" w:color="auto"/>
          </w:divBdr>
          <w:divsChild>
            <w:div w:id="1678775762">
              <w:marLeft w:val="0"/>
              <w:marRight w:val="0"/>
              <w:marTop w:val="0"/>
              <w:marBottom w:val="0"/>
              <w:divBdr>
                <w:top w:val="none" w:sz="0" w:space="0" w:color="auto"/>
                <w:left w:val="none" w:sz="0" w:space="0" w:color="auto"/>
                <w:bottom w:val="none" w:sz="0" w:space="0" w:color="auto"/>
                <w:right w:val="none" w:sz="0" w:space="0" w:color="auto"/>
              </w:divBdr>
            </w:div>
          </w:divsChild>
        </w:div>
        <w:div w:id="2111930343">
          <w:marLeft w:val="0"/>
          <w:marRight w:val="0"/>
          <w:marTop w:val="0"/>
          <w:marBottom w:val="0"/>
          <w:divBdr>
            <w:top w:val="none" w:sz="0" w:space="0" w:color="auto"/>
            <w:left w:val="none" w:sz="0" w:space="0" w:color="auto"/>
            <w:bottom w:val="single" w:sz="24" w:space="23" w:color="888888"/>
            <w:right w:val="none" w:sz="0" w:space="0" w:color="auto"/>
          </w:divBdr>
        </w:div>
      </w:divsChild>
    </w:div>
    <w:div w:id="1880782075">
      <w:bodyDiv w:val="1"/>
      <w:marLeft w:val="0"/>
      <w:marRight w:val="0"/>
      <w:marTop w:val="0"/>
      <w:marBottom w:val="0"/>
      <w:divBdr>
        <w:top w:val="none" w:sz="0" w:space="0" w:color="auto"/>
        <w:left w:val="none" w:sz="0" w:space="0" w:color="auto"/>
        <w:bottom w:val="none" w:sz="0" w:space="0" w:color="auto"/>
        <w:right w:val="none" w:sz="0" w:space="0" w:color="auto"/>
      </w:divBdr>
      <w:divsChild>
        <w:div w:id="87653656">
          <w:marLeft w:val="0"/>
          <w:marRight w:val="0"/>
          <w:marTop w:val="0"/>
          <w:marBottom w:val="0"/>
          <w:divBdr>
            <w:top w:val="single" w:sz="12" w:space="0" w:color="D1D3D4"/>
            <w:left w:val="none" w:sz="0" w:space="0" w:color="auto"/>
            <w:bottom w:val="none" w:sz="0" w:space="0" w:color="auto"/>
            <w:right w:val="none" w:sz="0" w:space="0" w:color="auto"/>
          </w:divBdr>
          <w:divsChild>
            <w:div w:id="38239655">
              <w:marLeft w:val="0"/>
              <w:marRight w:val="0"/>
              <w:marTop w:val="0"/>
              <w:marBottom w:val="0"/>
              <w:divBdr>
                <w:top w:val="none" w:sz="0" w:space="0" w:color="auto"/>
                <w:left w:val="none" w:sz="0" w:space="0" w:color="auto"/>
                <w:bottom w:val="none" w:sz="0" w:space="0" w:color="auto"/>
                <w:right w:val="none" w:sz="0" w:space="0" w:color="auto"/>
              </w:divBdr>
            </w:div>
            <w:div w:id="762923457">
              <w:marLeft w:val="0"/>
              <w:marRight w:val="0"/>
              <w:marTop w:val="0"/>
              <w:marBottom w:val="0"/>
              <w:divBdr>
                <w:top w:val="none" w:sz="0" w:space="0" w:color="auto"/>
                <w:left w:val="none" w:sz="0" w:space="0" w:color="auto"/>
                <w:bottom w:val="none" w:sz="0" w:space="0" w:color="auto"/>
                <w:right w:val="none" w:sz="0" w:space="0" w:color="auto"/>
              </w:divBdr>
            </w:div>
          </w:divsChild>
        </w:div>
        <w:div w:id="529532628">
          <w:marLeft w:val="0"/>
          <w:marRight w:val="0"/>
          <w:marTop w:val="0"/>
          <w:marBottom w:val="0"/>
          <w:divBdr>
            <w:top w:val="none" w:sz="0" w:space="0" w:color="auto"/>
            <w:left w:val="none" w:sz="0" w:space="0" w:color="auto"/>
            <w:bottom w:val="none" w:sz="0" w:space="0" w:color="auto"/>
            <w:right w:val="none" w:sz="0" w:space="0" w:color="auto"/>
          </w:divBdr>
        </w:div>
        <w:div w:id="834304926">
          <w:marLeft w:val="0"/>
          <w:marRight w:val="0"/>
          <w:marTop w:val="0"/>
          <w:marBottom w:val="0"/>
          <w:divBdr>
            <w:top w:val="none" w:sz="0" w:space="0" w:color="auto"/>
            <w:left w:val="none" w:sz="0" w:space="0" w:color="auto"/>
            <w:bottom w:val="single" w:sz="24" w:space="23" w:color="888888"/>
            <w:right w:val="none" w:sz="0" w:space="0" w:color="auto"/>
          </w:divBdr>
        </w:div>
        <w:div w:id="2122143943">
          <w:marLeft w:val="0"/>
          <w:marRight w:val="0"/>
          <w:marTop w:val="0"/>
          <w:marBottom w:val="0"/>
          <w:divBdr>
            <w:top w:val="none" w:sz="0" w:space="0" w:color="auto"/>
            <w:left w:val="none" w:sz="0" w:space="0" w:color="auto"/>
            <w:bottom w:val="none" w:sz="0" w:space="0" w:color="auto"/>
            <w:right w:val="none" w:sz="0" w:space="0" w:color="auto"/>
          </w:divBdr>
        </w:div>
      </w:divsChild>
    </w:div>
    <w:div w:id="1881014659">
      <w:bodyDiv w:val="1"/>
      <w:marLeft w:val="0"/>
      <w:marRight w:val="0"/>
      <w:marTop w:val="0"/>
      <w:marBottom w:val="0"/>
      <w:divBdr>
        <w:top w:val="none" w:sz="0" w:space="0" w:color="auto"/>
        <w:left w:val="none" w:sz="0" w:space="0" w:color="auto"/>
        <w:bottom w:val="none" w:sz="0" w:space="0" w:color="auto"/>
        <w:right w:val="none" w:sz="0" w:space="0" w:color="auto"/>
      </w:divBdr>
      <w:divsChild>
        <w:div w:id="55979076">
          <w:marLeft w:val="0"/>
          <w:marRight w:val="0"/>
          <w:marTop w:val="0"/>
          <w:marBottom w:val="0"/>
          <w:divBdr>
            <w:top w:val="none" w:sz="0" w:space="0" w:color="auto"/>
            <w:left w:val="none" w:sz="0" w:space="0" w:color="auto"/>
            <w:bottom w:val="single" w:sz="24" w:space="23" w:color="888888"/>
            <w:right w:val="none" w:sz="0" w:space="0" w:color="auto"/>
          </w:divBdr>
        </w:div>
        <w:div w:id="839273794">
          <w:marLeft w:val="0"/>
          <w:marRight w:val="0"/>
          <w:marTop w:val="0"/>
          <w:marBottom w:val="0"/>
          <w:divBdr>
            <w:top w:val="none" w:sz="0" w:space="0" w:color="auto"/>
            <w:left w:val="none" w:sz="0" w:space="0" w:color="auto"/>
            <w:bottom w:val="none" w:sz="0" w:space="0" w:color="auto"/>
            <w:right w:val="none" w:sz="0" w:space="0" w:color="auto"/>
          </w:divBdr>
        </w:div>
        <w:div w:id="1303000271">
          <w:marLeft w:val="0"/>
          <w:marRight w:val="0"/>
          <w:marTop w:val="0"/>
          <w:marBottom w:val="0"/>
          <w:divBdr>
            <w:top w:val="none" w:sz="0" w:space="0" w:color="auto"/>
            <w:left w:val="none" w:sz="0" w:space="0" w:color="auto"/>
            <w:bottom w:val="none" w:sz="0" w:space="0" w:color="auto"/>
            <w:right w:val="none" w:sz="0" w:space="0" w:color="auto"/>
          </w:divBdr>
        </w:div>
        <w:div w:id="1964924965">
          <w:marLeft w:val="0"/>
          <w:marRight w:val="0"/>
          <w:marTop w:val="0"/>
          <w:marBottom w:val="0"/>
          <w:divBdr>
            <w:top w:val="single" w:sz="12" w:space="0" w:color="D1D3D4"/>
            <w:left w:val="none" w:sz="0" w:space="0" w:color="auto"/>
            <w:bottom w:val="none" w:sz="0" w:space="0" w:color="auto"/>
            <w:right w:val="none" w:sz="0" w:space="0" w:color="auto"/>
          </w:divBdr>
          <w:divsChild>
            <w:div w:id="546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3021">
      <w:bodyDiv w:val="1"/>
      <w:marLeft w:val="0"/>
      <w:marRight w:val="0"/>
      <w:marTop w:val="0"/>
      <w:marBottom w:val="0"/>
      <w:divBdr>
        <w:top w:val="none" w:sz="0" w:space="0" w:color="auto"/>
        <w:left w:val="none" w:sz="0" w:space="0" w:color="auto"/>
        <w:bottom w:val="none" w:sz="0" w:space="0" w:color="auto"/>
        <w:right w:val="none" w:sz="0" w:space="0" w:color="auto"/>
      </w:divBdr>
      <w:divsChild>
        <w:div w:id="1111584134">
          <w:marLeft w:val="0"/>
          <w:marRight w:val="0"/>
          <w:marTop w:val="0"/>
          <w:marBottom w:val="0"/>
          <w:divBdr>
            <w:top w:val="none" w:sz="0" w:space="0" w:color="auto"/>
            <w:left w:val="none" w:sz="0" w:space="0" w:color="auto"/>
            <w:bottom w:val="none" w:sz="0" w:space="0" w:color="auto"/>
            <w:right w:val="none" w:sz="0" w:space="0" w:color="auto"/>
          </w:divBdr>
          <w:divsChild>
            <w:div w:id="5934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6215">
      <w:bodyDiv w:val="1"/>
      <w:marLeft w:val="0"/>
      <w:marRight w:val="0"/>
      <w:marTop w:val="0"/>
      <w:marBottom w:val="0"/>
      <w:divBdr>
        <w:top w:val="none" w:sz="0" w:space="0" w:color="auto"/>
        <w:left w:val="none" w:sz="0" w:space="0" w:color="auto"/>
        <w:bottom w:val="none" w:sz="0" w:space="0" w:color="auto"/>
        <w:right w:val="none" w:sz="0" w:space="0" w:color="auto"/>
      </w:divBdr>
    </w:div>
    <w:div w:id="1881821519">
      <w:bodyDiv w:val="1"/>
      <w:marLeft w:val="0"/>
      <w:marRight w:val="0"/>
      <w:marTop w:val="0"/>
      <w:marBottom w:val="0"/>
      <w:divBdr>
        <w:top w:val="none" w:sz="0" w:space="0" w:color="auto"/>
        <w:left w:val="none" w:sz="0" w:space="0" w:color="auto"/>
        <w:bottom w:val="none" w:sz="0" w:space="0" w:color="auto"/>
        <w:right w:val="none" w:sz="0" w:space="0" w:color="auto"/>
      </w:divBdr>
      <w:divsChild>
        <w:div w:id="295456453">
          <w:marLeft w:val="0"/>
          <w:marRight w:val="0"/>
          <w:marTop w:val="0"/>
          <w:marBottom w:val="0"/>
          <w:divBdr>
            <w:top w:val="none" w:sz="0" w:space="0" w:color="auto"/>
            <w:left w:val="none" w:sz="0" w:space="0" w:color="auto"/>
            <w:bottom w:val="none" w:sz="0" w:space="0" w:color="auto"/>
            <w:right w:val="none" w:sz="0" w:space="0" w:color="auto"/>
          </w:divBdr>
        </w:div>
        <w:div w:id="749813378">
          <w:marLeft w:val="0"/>
          <w:marRight w:val="0"/>
          <w:marTop w:val="0"/>
          <w:marBottom w:val="0"/>
          <w:divBdr>
            <w:top w:val="single" w:sz="12" w:space="0" w:color="D1D3D4"/>
            <w:left w:val="none" w:sz="0" w:space="0" w:color="auto"/>
            <w:bottom w:val="none" w:sz="0" w:space="0" w:color="auto"/>
            <w:right w:val="none" w:sz="0" w:space="0" w:color="auto"/>
          </w:divBdr>
          <w:divsChild>
            <w:div w:id="197931605">
              <w:marLeft w:val="0"/>
              <w:marRight w:val="0"/>
              <w:marTop w:val="0"/>
              <w:marBottom w:val="0"/>
              <w:divBdr>
                <w:top w:val="none" w:sz="0" w:space="0" w:color="auto"/>
                <w:left w:val="none" w:sz="0" w:space="0" w:color="auto"/>
                <w:bottom w:val="none" w:sz="0" w:space="0" w:color="auto"/>
                <w:right w:val="none" w:sz="0" w:space="0" w:color="auto"/>
              </w:divBdr>
            </w:div>
            <w:div w:id="1791165495">
              <w:marLeft w:val="0"/>
              <w:marRight w:val="0"/>
              <w:marTop w:val="0"/>
              <w:marBottom w:val="0"/>
              <w:divBdr>
                <w:top w:val="none" w:sz="0" w:space="0" w:color="auto"/>
                <w:left w:val="none" w:sz="0" w:space="0" w:color="auto"/>
                <w:bottom w:val="none" w:sz="0" w:space="0" w:color="auto"/>
                <w:right w:val="none" w:sz="0" w:space="0" w:color="auto"/>
              </w:divBdr>
            </w:div>
          </w:divsChild>
        </w:div>
        <w:div w:id="562109705">
          <w:marLeft w:val="0"/>
          <w:marRight w:val="0"/>
          <w:marTop w:val="0"/>
          <w:marBottom w:val="0"/>
          <w:divBdr>
            <w:top w:val="none" w:sz="0" w:space="0" w:color="auto"/>
            <w:left w:val="none" w:sz="0" w:space="0" w:color="auto"/>
            <w:bottom w:val="single" w:sz="24" w:space="23" w:color="888888"/>
            <w:right w:val="none" w:sz="0" w:space="0" w:color="auto"/>
          </w:divBdr>
        </w:div>
        <w:div w:id="2039893514">
          <w:marLeft w:val="0"/>
          <w:marRight w:val="0"/>
          <w:marTop w:val="0"/>
          <w:marBottom w:val="0"/>
          <w:divBdr>
            <w:top w:val="none" w:sz="0" w:space="0" w:color="auto"/>
            <w:left w:val="none" w:sz="0" w:space="0" w:color="auto"/>
            <w:bottom w:val="none" w:sz="0" w:space="0" w:color="auto"/>
            <w:right w:val="none" w:sz="0" w:space="0" w:color="auto"/>
          </w:divBdr>
          <w:divsChild>
            <w:div w:id="16623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8506">
      <w:bodyDiv w:val="1"/>
      <w:marLeft w:val="0"/>
      <w:marRight w:val="0"/>
      <w:marTop w:val="0"/>
      <w:marBottom w:val="0"/>
      <w:divBdr>
        <w:top w:val="none" w:sz="0" w:space="0" w:color="auto"/>
        <w:left w:val="none" w:sz="0" w:space="0" w:color="auto"/>
        <w:bottom w:val="none" w:sz="0" w:space="0" w:color="auto"/>
        <w:right w:val="none" w:sz="0" w:space="0" w:color="auto"/>
      </w:divBdr>
      <w:divsChild>
        <w:div w:id="419718738">
          <w:marLeft w:val="0"/>
          <w:marRight w:val="0"/>
          <w:marTop w:val="0"/>
          <w:marBottom w:val="0"/>
          <w:divBdr>
            <w:top w:val="none" w:sz="0" w:space="0" w:color="auto"/>
            <w:left w:val="none" w:sz="0" w:space="0" w:color="auto"/>
            <w:bottom w:val="none" w:sz="0" w:space="0" w:color="auto"/>
            <w:right w:val="none" w:sz="0" w:space="0" w:color="auto"/>
          </w:divBdr>
        </w:div>
        <w:div w:id="578640232">
          <w:marLeft w:val="0"/>
          <w:marRight w:val="0"/>
          <w:marTop w:val="0"/>
          <w:marBottom w:val="0"/>
          <w:divBdr>
            <w:top w:val="none" w:sz="0" w:space="0" w:color="auto"/>
            <w:left w:val="none" w:sz="0" w:space="0" w:color="auto"/>
            <w:bottom w:val="none" w:sz="0" w:space="0" w:color="auto"/>
            <w:right w:val="none" w:sz="0" w:space="0" w:color="auto"/>
          </w:divBdr>
        </w:div>
        <w:div w:id="980963435">
          <w:marLeft w:val="0"/>
          <w:marRight w:val="0"/>
          <w:marTop w:val="0"/>
          <w:marBottom w:val="0"/>
          <w:divBdr>
            <w:top w:val="single" w:sz="12" w:space="0" w:color="D1D3D4"/>
            <w:left w:val="none" w:sz="0" w:space="0" w:color="auto"/>
            <w:bottom w:val="none" w:sz="0" w:space="0" w:color="auto"/>
            <w:right w:val="none" w:sz="0" w:space="0" w:color="auto"/>
          </w:divBdr>
          <w:divsChild>
            <w:div w:id="639189402">
              <w:marLeft w:val="0"/>
              <w:marRight w:val="0"/>
              <w:marTop w:val="0"/>
              <w:marBottom w:val="0"/>
              <w:divBdr>
                <w:top w:val="none" w:sz="0" w:space="0" w:color="auto"/>
                <w:left w:val="none" w:sz="0" w:space="0" w:color="auto"/>
                <w:bottom w:val="none" w:sz="0" w:space="0" w:color="auto"/>
                <w:right w:val="none" w:sz="0" w:space="0" w:color="auto"/>
              </w:divBdr>
            </w:div>
            <w:div w:id="1891304369">
              <w:marLeft w:val="0"/>
              <w:marRight w:val="0"/>
              <w:marTop w:val="0"/>
              <w:marBottom w:val="0"/>
              <w:divBdr>
                <w:top w:val="none" w:sz="0" w:space="0" w:color="auto"/>
                <w:left w:val="none" w:sz="0" w:space="0" w:color="auto"/>
                <w:bottom w:val="none" w:sz="0" w:space="0" w:color="auto"/>
                <w:right w:val="none" w:sz="0" w:space="0" w:color="auto"/>
              </w:divBdr>
            </w:div>
          </w:divsChild>
        </w:div>
        <w:div w:id="1266426529">
          <w:marLeft w:val="0"/>
          <w:marRight w:val="0"/>
          <w:marTop w:val="0"/>
          <w:marBottom w:val="0"/>
          <w:divBdr>
            <w:top w:val="none" w:sz="0" w:space="0" w:color="auto"/>
            <w:left w:val="none" w:sz="0" w:space="0" w:color="auto"/>
            <w:bottom w:val="single" w:sz="24" w:space="23" w:color="888888"/>
            <w:right w:val="none" w:sz="0" w:space="0" w:color="auto"/>
          </w:divBdr>
        </w:div>
      </w:divsChild>
    </w:div>
    <w:div w:id="1882283838">
      <w:bodyDiv w:val="1"/>
      <w:marLeft w:val="0"/>
      <w:marRight w:val="0"/>
      <w:marTop w:val="0"/>
      <w:marBottom w:val="0"/>
      <w:divBdr>
        <w:top w:val="none" w:sz="0" w:space="0" w:color="auto"/>
        <w:left w:val="none" w:sz="0" w:space="0" w:color="auto"/>
        <w:bottom w:val="none" w:sz="0" w:space="0" w:color="auto"/>
        <w:right w:val="none" w:sz="0" w:space="0" w:color="auto"/>
      </w:divBdr>
      <w:divsChild>
        <w:div w:id="834031607">
          <w:marLeft w:val="0"/>
          <w:marRight w:val="0"/>
          <w:marTop w:val="0"/>
          <w:marBottom w:val="0"/>
          <w:divBdr>
            <w:top w:val="single" w:sz="12" w:space="0" w:color="D1D3D4"/>
            <w:left w:val="none" w:sz="0" w:space="0" w:color="auto"/>
            <w:bottom w:val="none" w:sz="0" w:space="0" w:color="auto"/>
            <w:right w:val="none" w:sz="0" w:space="0" w:color="auto"/>
          </w:divBdr>
          <w:divsChild>
            <w:div w:id="315034259">
              <w:marLeft w:val="0"/>
              <w:marRight w:val="0"/>
              <w:marTop w:val="0"/>
              <w:marBottom w:val="0"/>
              <w:divBdr>
                <w:top w:val="none" w:sz="0" w:space="0" w:color="auto"/>
                <w:left w:val="none" w:sz="0" w:space="0" w:color="auto"/>
                <w:bottom w:val="none" w:sz="0" w:space="0" w:color="auto"/>
                <w:right w:val="none" w:sz="0" w:space="0" w:color="auto"/>
              </w:divBdr>
            </w:div>
            <w:div w:id="1502576609">
              <w:marLeft w:val="0"/>
              <w:marRight w:val="0"/>
              <w:marTop w:val="0"/>
              <w:marBottom w:val="0"/>
              <w:divBdr>
                <w:top w:val="none" w:sz="0" w:space="0" w:color="auto"/>
                <w:left w:val="none" w:sz="0" w:space="0" w:color="auto"/>
                <w:bottom w:val="none" w:sz="0" w:space="0" w:color="auto"/>
                <w:right w:val="none" w:sz="0" w:space="0" w:color="auto"/>
              </w:divBdr>
            </w:div>
          </w:divsChild>
        </w:div>
        <w:div w:id="994259477">
          <w:marLeft w:val="0"/>
          <w:marRight w:val="0"/>
          <w:marTop w:val="0"/>
          <w:marBottom w:val="0"/>
          <w:divBdr>
            <w:top w:val="none" w:sz="0" w:space="0" w:color="auto"/>
            <w:left w:val="none" w:sz="0" w:space="0" w:color="auto"/>
            <w:bottom w:val="none" w:sz="0" w:space="0" w:color="auto"/>
            <w:right w:val="none" w:sz="0" w:space="0" w:color="auto"/>
          </w:divBdr>
          <w:divsChild>
            <w:div w:id="562759782">
              <w:marLeft w:val="0"/>
              <w:marRight w:val="0"/>
              <w:marTop w:val="0"/>
              <w:marBottom w:val="0"/>
              <w:divBdr>
                <w:top w:val="none" w:sz="0" w:space="0" w:color="auto"/>
                <w:left w:val="none" w:sz="0" w:space="0" w:color="auto"/>
                <w:bottom w:val="none" w:sz="0" w:space="0" w:color="auto"/>
                <w:right w:val="none" w:sz="0" w:space="0" w:color="auto"/>
              </w:divBdr>
            </w:div>
          </w:divsChild>
        </w:div>
        <w:div w:id="1042828149">
          <w:marLeft w:val="0"/>
          <w:marRight w:val="0"/>
          <w:marTop w:val="0"/>
          <w:marBottom w:val="0"/>
          <w:divBdr>
            <w:top w:val="none" w:sz="0" w:space="0" w:color="auto"/>
            <w:left w:val="none" w:sz="0" w:space="0" w:color="auto"/>
            <w:bottom w:val="none" w:sz="0" w:space="0" w:color="auto"/>
            <w:right w:val="none" w:sz="0" w:space="0" w:color="auto"/>
          </w:divBdr>
        </w:div>
        <w:div w:id="1721324691">
          <w:marLeft w:val="0"/>
          <w:marRight w:val="0"/>
          <w:marTop w:val="0"/>
          <w:marBottom w:val="0"/>
          <w:divBdr>
            <w:top w:val="none" w:sz="0" w:space="0" w:color="auto"/>
            <w:left w:val="none" w:sz="0" w:space="0" w:color="auto"/>
            <w:bottom w:val="single" w:sz="24" w:space="23" w:color="888888"/>
            <w:right w:val="none" w:sz="0" w:space="0" w:color="auto"/>
          </w:divBdr>
        </w:div>
      </w:divsChild>
    </w:div>
    <w:div w:id="1882740833">
      <w:bodyDiv w:val="1"/>
      <w:marLeft w:val="0"/>
      <w:marRight w:val="0"/>
      <w:marTop w:val="0"/>
      <w:marBottom w:val="0"/>
      <w:divBdr>
        <w:top w:val="none" w:sz="0" w:space="0" w:color="auto"/>
        <w:left w:val="none" w:sz="0" w:space="0" w:color="auto"/>
        <w:bottom w:val="none" w:sz="0" w:space="0" w:color="auto"/>
        <w:right w:val="none" w:sz="0" w:space="0" w:color="auto"/>
      </w:divBdr>
      <w:divsChild>
        <w:div w:id="1197812728">
          <w:marLeft w:val="0"/>
          <w:marRight w:val="0"/>
          <w:marTop w:val="0"/>
          <w:marBottom w:val="0"/>
          <w:divBdr>
            <w:top w:val="single" w:sz="12" w:space="0" w:color="D1D3D4"/>
            <w:left w:val="none" w:sz="0" w:space="0" w:color="auto"/>
            <w:bottom w:val="none" w:sz="0" w:space="0" w:color="auto"/>
            <w:right w:val="none" w:sz="0" w:space="0" w:color="auto"/>
          </w:divBdr>
          <w:divsChild>
            <w:div w:id="118495709">
              <w:marLeft w:val="0"/>
              <w:marRight w:val="0"/>
              <w:marTop w:val="0"/>
              <w:marBottom w:val="0"/>
              <w:divBdr>
                <w:top w:val="none" w:sz="0" w:space="0" w:color="auto"/>
                <w:left w:val="none" w:sz="0" w:space="0" w:color="auto"/>
                <w:bottom w:val="none" w:sz="0" w:space="0" w:color="auto"/>
                <w:right w:val="none" w:sz="0" w:space="0" w:color="auto"/>
              </w:divBdr>
            </w:div>
            <w:div w:id="809521720">
              <w:marLeft w:val="0"/>
              <w:marRight w:val="0"/>
              <w:marTop w:val="0"/>
              <w:marBottom w:val="0"/>
              <w:divBdr>
                <w:top w:val="none" w:sz="0" w:space="0" w:color="auto"/>
                <w:left w:val="none" w:sz="0" w:space="0" w:color="auto"/>
                <w:bottom w:val="none" w:sz="0" w:space="0" w:color="auto"/>
                <w:right w:val="none" w:sz="0" w:space="0" w:color="auto"/>
              </w:divBdr>
            </w:div>
          </w:divsChild>
        </w:div>
        <w:div w:id="1269897084">
          <w:marLeft w:val="0"/>
          <w:marRight w:val="0"/>
          <w:marTop w:val="0"/>
          <w:marBottom w:val="0"/>
          <w:divBdr>
            <w:top w:val="none" w:sz="0" w:space="0" w:color="auto"/>
            <w:left w:val="none" w:sz="0" w:space="0" w:color="auto"/>
            <w:bottom w:val="single" w:sz="24" w:space="23" w:color="888888"/>
            <w:right w:val="none" w:sz="0" w:space="0" w:color="auto"/>
          </w:divBdr>
        </w:div>
        <w:div w:id="1474561924">
          <w:marLeft w:val="0"/>
          <w:marRight w:val="0"/>
          <w:marTop w:val="0"/>
          <w:marBottom w:val="0"/>
          <w:divBdr>
            <w:top w:val="none" w:sz="0" w:space="0" w:color="auto"/>
            <w:left w:val="none" w:sz="0" w:space="0" w:color="auto"/>
            <w:bottom w:val="none" w:sz="0" w:space="0" w:color="auto"/>
            <w:right w:val="none" w:sz="0" w:space="0" w:color="auto"/>
          </w:divBdr>
          <w:divsChild>
            <w:div w:id="1843280655">
              <w:marLeft w:val="0"/>
              <w:marRight w:val="0"/>
              <w:marTop w:val="0"/>
              <w:marBottom w:val="0"/>
              <w:divBdr>
                <w:top w:val="none" w:sz="0" w:space="0" w:color="auto"/>
                <w:left w:val="none" w:sz="0" w:space="0" w:color="auto"/>
                <w:bottom w:val="none" w:sz="0" w:space="0" w:color="auto"/>
                <w:right w:val="none" w:sz="0" w:space="0" w:color="auto"/>
              </w:divBdr>
            </w:div>
          </w:divsChild>
        </w:div>
        <w:div w:id="1493714978">
          <w:marLeft w:val="0"/>
          <w:marRight w:val="0"/>
          <w:marTop w:val="0"/>
          <w:marBottom w:val="0"/>
          <w:divBdr>
            <w:top w:val="none" w:sz="0" w:space="0" w:color="auto"/>
            <w:left w:val="none" w:sz="0" w:space="0" w:color="auto"/>
            <w:bottom w:val="none" w:sz="0" w:space="0" w:color="auto"/>
            <w:right w:val="none" w:sz="0" w:space="0" w:color="auto"/>
          </w:divBdr>
        </w:div>
      </w:divsChild>
    </w:div>
    <w:div w:id="1882783893">
      <w:bodyDiv w:val="1"/>
      <w:marLeft w:val="0"/>
      <w:marRight w:val="0"/>
      <w:marTop w:val="0"/>
      <w:marBottom w:val="0"/>
      <w:divBdr>
        <w:top w:val="none" w:sz="0" w:space="0" w:color="auto"/>
        <w:left w:val="none" w:sz="0" w:space="0" w:color="auto"/>
        <w:bottom w:val="none" w:sz="0" w:space="0" w:color="auto"/>
        <w:right w:val="none" w:sz="0" w:space="0" w:color="auto"/>
      </w:divBdr>
      <w:divsChild>
        <w:div w:id="376011955">
          <w:marLeft w:val="0"/>
          <w:marRight w:val="0"/>
          <w:marTop w:val="0"/>
          <w:marBottom w:val="0"/>
          <w:divBdr>
            <w:top w:val="none" w:sz="0" w:space="0" w:color="auto"/>
            <w:left w:val="none" w:sz="0" w:space="0" w:color="auto"/>
            <w:bottom w:val="single" w:sz="24" w:space="23" w:color="888888"/>
            <w:right w:val="none" w:sz="0" w:space="0" w:color="auto"/>
          </w:divBdr>
        </w:div>
        <w:div w:id="667639725">
          <w:marLeft w:val="0"/>
          <w:marRight w:val="0"/>
          <w:marTop w:val="0"/>
          <w:marBottom w:val="0"/>
          <w:divBdr>
            <w:top w:val="single" w:sz="12" w:space="0" w:color="D1D3D4"/>
            <w:left w:val="none" w:sz="0" w:space="0" w:color="auto"/>
            <w:bottom w:val="none" w:sz="0" w:space="0" w:color="auto"/>
            <w:right w:val="none" w:sz="0" w:space="0" w:color="auto"/>
          </w:divBdr>
          <w:divsChild>
            <w:div w:id="807281818">
              <w:marLeft w:val="0"/>
              <w:marRight w:val="0"/>
              <w:marTop w:val="0"/>
              <w:marBottom w:val="0"/>
              <w:divBdr>
                <w:top w:val="none" w:sz="0" w:space="0" w:color="auto"/>
                <w:left w:val="none" w:sz="0" w:space="0" w:color="auto"/>
                <w:bottom w:val="none" w:sz="0" w:space="0" w:color="auto"/>
                <w:right w:val="none" w:sz="0" w:space="0" w:color="auto"/>
              </w:divBdr>
            </w:div>
            <w:div w:id="1116489283">
              <w:marLeft w:val="0"/>
              <w:marRight w:val="0"/>
              <w:marTop w:val="0"/>
              <w:marBottom w:val="0"/>
              <w:divBdr>
                <w:top w:val="none" w:sz="0" w:space="0" w:color="auto"/>
                <w:left w:val="none" w:sz="0" w:space="0" w:color="auto"/>
                <w:bottom w:val="none" w:sz="0" w:space="0" w:color="auto"/>
                <w:right w:val="none" w:sz="0" w:space="0" w:color="auto"/>
              </w:divBdr>
            </w:div>
          </w:divsChild>
        </w:div>
        <w:div w:id="1457941394">
          <w:marLeft w:val="0"/>
          <w:marRight w:val="0"/>
          <w:marTop w:val="0"/>
          <w:marBottom w:val="0"/>
          <w:divBdr>
            <w:top w:val="none" w:sz="0" w:space="0" w:color="auto"/>
            <w:left w:val="none" w:sz="0" w:space="0" w:color="auto"/>
            <w:bottom w:val="none" w:sz="0" w:space="0" w:color="auto"/>
            <w:right w:val="none" w:sz="0" w:space="0" w:color="auto"/>
          </w:divBdr>
          <w:divsChild>
            <w:div w:id="352614507">
              <w:marLeft w:val="0"/>
              <w:marRight w:val="0"/>
              <w:marTop w:val="0"/>
              <w:marBottom w:val="0"/>
              <w:divBdr>
                <w:top w:val="none" w:sz="0" w:space="0" w:color="auto"/>
                <w:left w:val="none" w:sz="0" w:space="0" w:color="auto"/>
                <w:bottom w:val="none" w:sz="0" w:space="0" w:color="auto"/>
                <w:right w:val="none" w:sz="0" w:space="0" w:color="auto"/>
              </w:divBdr>
            </w:div>
          </w:divsChild>
        </w:div>
        <w:div w:id="1987777844">
          <w:marLeft w:val="0"/>
          <w:marRight w:val="0"/>
          <w:marTop w:val="0"/>
          <w:marBottom w:val="0"/>
          <w:divBdr>
            <w:top w:val="none" w:sz="0" w:space="0" w:color="auto"/>
            <w:left w:val="none" w:sz="0" w:space="0" w:color="auto"/>
            <w:bottom w:val="none" w:sz="0" w:space="0" w:color="auto"/>
            <w:right w:val="none" w:sz="0" w:space="0" w:color="auto"/>
          </w:divBdr>
        </w:div>
      </w:divsChild>
    </w:div>
    <w:div w:id="1882866216">
      <w:bodyDiv w:val="1"/>
      <w:marLeft w:val="0"/>
      <w:marRight w:val="0"/>
      <w:marTop w:val="0"/>
      <w:marBottom w:val="0"/>
      <w:divBdr>
        <w:top w:val="none" w:sz="0" w:space="0" w:color="auto"/>
        <w:left w:val="none" w:sz="0" w:space="0" w:color="auto"/>
        <w:bottom w:val="none" w:sz="0" w:space="0" w:color="auto"/>
        <w:right w:val="none" w:sz="0" w:space="0" w:color="auto"/>
      </w:divBdr>
    </w:div>
    <w:div w:id="1883130107">
      <w:bodyDiv w:val="1"/>
      <w:marLeft w:val="0"/>
      <w:marRight w:val="0"/>
      <w:marTop w:val="0"/>
      <w:marBottom w:val="0"/>
      <w:divBdr>
        <w:top w:val="none" w:sz="0" w:space="0" w:color="auto"/>
        <w:left w:val="none" w:sz="0" w:space="0" w:color="auto"/>
        <w:bottom w:val="none" w:sz="0" w:space="0" w:color="auto"/>
        <w:right w:val="none" w:sz="0" w:space="0" w:color="auto"/>
      </w:divBdr>
      <w:divsChild>
        <w:div w:id="1668826129">
          <w:marLeft w:val="0"/>
          <w:marRight w:val="0"/>
          <w:marTop w:val="0"/>
          <w:marBottom w:val="0"/>
          <w:divBdr>
            <w:top w:val="none" w:sz="0" w:space="0" w:color="auto"/>
            <w:left w:val="none" w:sz="0" w:space="0" w:color="auto"/>
            <w:bottom w:val="none" w:sz="0" w:space="0" w:color="auto"/>
            <w:right w:val="none" w:sz="0" w:space="0" w:color="auto"/>
          </w:divBdr>
          <w:divsChild>
            <w:div w:id="165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2538">
      <w:bodyDiv w:val="1"/>
      <w:marLeft w:val="0"/>
      <w:marRight w:val="0"/>
      <w:marTop w:val="0"/>
      <w:marBottom w:val="0"/>
      <w:divBdr>
        <w:top w:val="none" w:sz="0" w:space="0" w:color="auto"/>
        <w:left w:val="none" w:sz="0" w:space="0" w:color="auto"/>
        <w:bottom w:val="none" w:sz="0" w:space="0" w:color="auto"/>
        <w:right w:val="none" w:sz="0" w:space="0" w:color="auto"/>
      </w:divBdr>
      <w:divsChild>
        <w:div w:id="91433564">
          <w:marLeft w:val="0"/>
          <w:marRight w:val="0"/>
          <w:marTop w:val="0"/>
          <w:marBottom w:val="0"/>
          <w:divBdr>
            <w:top w:val="none" w:sz="0" w:space="0" w:color="auto"/>
            <w:left w:val="none" w:sz="0" w:space="0" w:color="auto"/>
            <w:bottom w:val="single" w:sz="24" w:space="23" w:color="888888"/>
            <w:right w:val="none" w:sz="0" w:space="0" w:color="auto"/>
          </w:divBdr>
        </w:div>
        <w:div w:id="167453465">
          <w:marLeft w:val="0"/>
          <w:marRight w:val="0"/>
          <w:marTop w:val="0"/>
          <w:marBottom w:val="0"/>
          <w:divBdr>
            <w:top w:val="single" w:sz="12" w:space="0" w:color="D1D3D4"/>
            <w:left w:val="none" w:sz="0" w:space="0" w:color="auto"/>
            <w:bottom w:val="none" w:sz="0" w:space="0" w:color="auto"/>
            <w:right w:val="none" w:sz="0" w:space="0" w:color="auto"/>
          </w:divBdr>
          <w:divsChild>
            <w:div w:id="356736113">
              <w:marLeft w:val="0"/>
              <w:marRight w:val="0"/>
              <w:marTop w:val="0"/>
              <w:marBottom w:val="0"/>
              <w:divBdr>
                <w:top w:val="none" w:sz="0" w:space="0" w:color="auto"/>
                <w:left w:val="none" w:sz="0" w:space="0" w:color="auto"/>
                <w:bottom w:val="none" w:sz="0" w:space="0" w:color="auto"/>
                <w:right w:val="none" w:sz="0" w:space="0" w:color="auto"/>
              </w:divBdr>
            </w:div>
            <w:div w:id="2122216053">
              <w:marLeft w:val="0"/>
              <w:marRight w:val="0"/>
              <w:marTop w:val="0"/>
              <w:marBottom w:val="0"/>
              <w:divBdr>
                <w:top w:val="none" w:sz="0" w:space="0" w:color="auto"/>
                <w:left w:val="none" w:sz="0" w:space="0" w:color="auto"/>
                <w:bottom w:val="none" w:sz="0" w:space="0" w:color="auto"/>
                <w:right w:val="none" w:sz="0" w:space="0" w:color="auto"/>
              </w:divBdr>
            </w:div>
          </w:divsChild>
        </w:div>
        <w:div w:id="1152985476">
          <w:marLeft w:val="0"/>
          <w:marRight w:val="0"/>
          <w:marTop w:val="0"/>
          <w:marBottom w:val="0"/>
          <w:divBdr>
            <w:top w:val="none" w:sz="0" w:space="0" w:color="auto"/>
            <w:left w:val="none" w:sz="0" w:space="0" w:color="auto"/>
            <w:bottom w:val="none" w:sz="0" w:space="0" w:color="auto"/>
            <w:right w:val="none" w:sz="0" w:space="0" w:color="auto"/>
          </w:divBdr>
        </w:div>
        <w:div w:id="2142573602">
          <w:marLeft w:val="0"/>
          <w:marRight w:val="0"/>
          <w:marTop w:val="0"/>
          <w:marBottom w:val="0"/>
          <w:divBdr>
            <w:top w:val="none" w:sz="0" w:space="0" w:color="auto"/>
            <w:left w:val="none" w:sz="0" w:space="0" w:color="auto"/>
            <w:bottom w:val="none" w:sz="0" w:space="0" w:color="auto"/>
            <w:right w:val="none" w:sz="0" w:space="0" w:color="auto"/>
          </w:divBdr>
          <w:divsChild>
            <w:div w:id="3725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8701">
      <w:bodyDiv w:val="1"/>
      <w:marLeft w:val="0"/>
      <w:marRight w:val="0"/>
      <w:marTop w:val="0"/>
      <w:marBottom w:val="0"/>
      <w:divBdr>
        <w:top w:val="none" w:sz="0" w:space="0" w:color="auto"/>
        <w:left w:val="none" w:sz="0" w:space="0" w:color="auto"/>
        <w:bottom w:val="none" w:sz="0" w:space="0" w:color="auto"/>
        <w:right w:val="none" w:sz="0" w:space="0" w:color="auto"/>
      </w:divBdr>
      <w:divsChild>
        <w:div w:id="275873328">
          <w:marLeft w:val="0"/>
          <w:marRight w:val="0"/>
          <w:marTop w:val="0"/>
          <w:marBottom w:val="0"/>
          <w:divBdr>
            <w:top w:val="single" w:sz="12" w:space="0" w:color="D1D3D4"/>
            <w:left w:val="none" w:sz="0" w:space="0" w:color="auto"/>
            <w:bottom w:val="none" w:sz="0" w:space="0" w:color="auto"/>
            <w:right w:val="none" w:sz="0" w:space="0" w:color="auto"/>
          </w:divBdr>
          <w:divsChild>
            <w:div w:id="1308393239">
              <w:marLeft w:val="0"/>
              <w:marRight w:val="0"/>
              <w:marTop w:val="0"/>
              <w:marBottom w:val="0"/>
              <w:divBdr>
                <w:top w:val="none" w:sz="0" w:space="0" w:color="auto"/>
                <w:left w:val="none" w:sz="0" w:space="0" w:color="auto"/>
                <w:bottom w:val="none" w:sz="0" w:space="0" w:color="auto"/>
                <w:right w:val="none" w:sz="0" w:space="0" w:color="auto"/>
              </w:divBdr>
            </w:div>
            <w:div w:id="1319067471">
              <w:marLeft w:val="0"/>
              <w:marRight w:val="0"/>
              <w:marTop w:val="0"/>
              <w:marBottom w:val="0"/>
              <w:divBdr>
                <w:top w:val="none" w:sz="0" w:space="0" w:color="auto"/>
                <w:left w:val="none" w:sz="0" w:space="0" w:color="auto"/>
                <w:bottom w:val="none" w:sz="0" w:space="0" w:color="auto"/>
                <w:right w:val="none" w:sz="0" w:space="0" w:color="auto"/>
              </w:divBdr>
            </w:div>
          </w:divsChild>
        </w:div>
        <w:div w:id="331760505">
          <w:marLeft w:val="0"/>
          <w:marRight w:val="0"/>
          <w:marTop w:val="0"/>
          <w:marBottom w:val="0"/>
          <w:divBdr>
            <w:top w:val="none" w:sz="0" w:space="0" w:color="auto"/>
            <w:left w:val="none" w:sz="0" w:space="0" w:color="auto"/>
            <w:bottom w:val="single" w:sz="24" w:space="23" w:color="888888"/>
            <w:right w:val="none" w:sz="0" w:space="0" w:color="auto"/>
          </w:divBdr>
        </w:div>
        <w:div w:id="1222134952">
          <w:marLeft w:val="0"/>
          <w:marRight w:val="0"/>
          <w:marTop w:val="0"/>
          <w:marBottom w:val="0"/>
          <w:divBdr>
            <w:top w:val="none" w:sz="0" w:space="0" w:color="auto"/>
            <w:left w:val="none" w:sz="0" w:space="0" w:color="auto"/>
            <w:bottom w:val="none" w:sz="0" w:space="0" w:color="auto"/>
            <w:right w:val="none" w:sz="0" w:space="0" w:color="auto"/>
          </w:divBdr>
        </w:div>
        <w:div w:id="1800763894">
          <w:marLeft w:val="0"/>
          <w:marRight w:val="0"/>
          <w:marTop w:val="0"/>
          <w:marBottom w:val="0"/>
          <w:divBdr>
            <w:top w:val="none" w:sz="0" w:space="0" w:color="auto"/>
            <w:left w:val="none" w:sz="0" w:space="0" w:color="auto"/>
            <w:bottom w:val="none" w:sz="0" w:space="0" w:color="auto"/>
            <w:right w:val="none" w:sz="0" w:space="0" w:color="auto"/>
          </w:divBdr>
          <w:divsChild>
            <w:div w:id="4440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0668">
      <w:bodyDiv w:val="1"/>
      <w:marLeft w:val="0"/>
      <w:marRight w:val="0"/>
      <w:marTop w:val="0"/>
      <w:marBottom w:val="0"/>
      <w:divBdr>
        <w:top w:val="none" w:sz="0" w:space="0" w:color="auto"/>
        <w:left w:val="none" w:sz="0" w:space="0" w:color="auto"/>
        <w:bottom w:val="none" w:sz="0" w:space="0" w:color="auto"/>
        <w:right w:val="none" w:sz="0" w:space="0" w:color="auto"/>
      </w:divBdr>
      <w:divsChild>
        <w:div w:id="203442493">
          <w:marLeft w:val="0"/>
          <w:marRight w:val="0"/>
          <w:marTop w:val="0"/>
          <w:marBottom w:val="0"/>
          <w:divBdr>
            <w:top w:val="none" w:sz="0" w:space="0" w:color="auto"/>
            <w:left w:val="none" w:sz="0" w:space="0" w:color="auto"/>
            <w:bottom w:val="none" w:sz="0" w:space="0" w:color="auto"/>
            <w:right w:val="none" w:sz="0" w:space="0" w:color="auto"/>
          </w:divBdr>
          <w:divsChild>
            <w:div w:id="7023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7942">
      <w:bodyDiv w:val="1"/>
      <w:marLeft w:val="0"/>
      <w:marRight w:val="0"/>
      <w:marTop w:val="0"/>
      <w:marBottom w:val="0"/>
      <w:divBdr>
        <w:top w:val="none" w:sz="0" w:space="0" w:color="auto"/>
        <w:left w:val="none" w:sz="0" w:space="0" w:color="auto"/>
        <w:bottom w:val="none" w:sz="0" w:space="0" w:color="auto"/>
        <w:right w:val="none" w:sz="0" w:space="0" w:color="auto"/>
      </w:divBdr>
      <w:divsChild>
        <w:div w:id="156845489">
          <w:marLeft w:val="0"/>
          <w:marRight w:val="0"/>
          <w:marTop w:val="0"/>
          <w:marBottom w:val="0"/>
          <w:divBdr>
            <w:top w:val="none" w:sz="0" w:space="0" w:color="auto"/>
            <w:left w:val="none" w:sz="0" w:space="0" w:color="auto"/>
            <w:bottom w:val="none" w:sz="0" w:space="0" w:color="auto"/>
            <w:right w:val="none" w:sz="0" w:space="0" w:color="auto"/>
          </w:divBdr>
          <w:divsChild>
            <w:div w:id="12957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1007">
      <w:bodyDiv w:val="1"/>
      <w:marLeft w:val="0"/>
      <w:marRight w:val="0"/>
      <w:marTop w:val="0"/>
      <w:marBottom w:val="0"/>
      <w:divBdr>
        <w:top w:val="none" w:sz="0" w:space="0" w:color="auto"/>
        <w:left w:val="none" w:sz="0" w:space="0" w:color="auto"/>
        <w:bottom w:val="none" w:sz="0" w:space="0" w:color="auto"/>
        <w:right w:val="none" w:sz="0" w:space="0" w:color="auto"/>
      </w:divBdr>
    </w:div>
    <w:div w:id="1884049676">
      <w:bodyDiv w:val="1"/>
      <w:marLeft w:val="0"/>
      <w:marRight w:val="0"/>
      <w:marTop w:val="0"/>
      <w:marBottom w:val="0"/>
      <w:divBdr>
        <w:top w:val="none" w:sz="0" w:space="0" w:color="auto"/>
        <w:left w:val="none" w:sz="0" w:space="0" w:color="auto"/>
        <w:bottom w:val="none" w:sz="0" w:space="0" w:color="auto"/>
        <w:right w:val="none" w:sz="0" w:space="0" w:color="auto"/>
      </w:divBdr>
      <w:divsChild>
        <w:div w:id="864904610">
          <w:marLeft w:val="0"/>
          <w:marRight w:val="0"/>
          <w:marTop w:val="0"/>
          <w:marBottom w:val="0"/>
          <w:divBdr>
            <w:top w:val="none" w:sz="0" w:space="0" w:color="auto"/>
            <w:left w:val="none" w:sz="0" w:space="0" w:color="auto"/>
            <w:bottom w:val="none" w:sz="0" w:space="0" w:color="auto"/>
            <w:right w:val="none" w:sz="0" w:space="0" w:color="auto"/>
          </w:divBdr>
          <w:divsChild>
            <w:div w:id="2065443808">
              <w:marLeft w:val="0"/>
              <w:marRight w:val="0"/>
              <w:marTop w:val="0"/>
              <w:marBottom w:val="0"/>
              <w:divBdr>
                <w:top w:val="none" w:sz="0" w:space="0" w:color="auto"/>
                <w:left w:val="none" w:sz="0" w:space="0" w:color="auto"/>
                <w:bottom w:val="none" w:sz="0" w:space="0" w:color="auto"/>
                <w:right w:val="none" w:sz="0" w:space="0" w:color="auto"/>
              </w:divBdr>
            </w:div>
          </w:divsChild>
        </w:div>
        <w:div w:id="220865722">
          <w:marLeft w:val="0"/>
          <w:marRight w:val="0"/>
          <w:marTop w:val="0"/>
          <w:marBottom w:val="0"/>
          <w:divBdr>
            <w:top w:val="none" w:sz="0" w:space="0" w:color="auto"/>
            <w:left w:val="none" w:sz="0" w:space="0" w:color="auto"/>
            <w:bottom w:val="none" w:sz="0" w:space="0" w:color="auto"/>
            <w:right w:val="none" w:sz="0" w:space="0" w:color="auto"/>
          </w:divBdr>
        </w:div>
        <w:div w:id="571817030">
          <w:marLeft w:val="0"/>
          <w:marRight w:val="0"/>
          <w:marTop w:val="0"/>
          <w:marBottom w:val="0"/>
          <w:divBdr>
            <w:top w:val="none" w:sz="0" w:space="0" w:color="auto"/>
            <w:left w:val="none" w:sz="0" w:space="0" w:color="auto"/>
            <w:bottom w:val="none" w:sz="0" w:space="0" w:color="auto"/>
            <w:right w:val="none" w:sz="0" w:space="0" w:color="auto"/>
          </w:divBdr>
          <w:divsChild>
            <w:div w:id="3136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7554">
      <w:bodyDiv w:val="1"/>
      <w:marLeft w:val="0"/>
      <w:marRight w:val="0"/>
      <w:marTop w:val="0"/>
      <w:marBottom w:val="0"/>
      <w:divBdr>
        <w:top w:val="none" w:sz="0" w:space="0" w:color="auto"/>
        <w:left w:val="none" w:sz="0" w:space="0" w:color="auto"/>
        <w:bottom w:val="none" w:sz="0" w:space="0" w:color="auto"/>
        <w:right w:val="none" w:sz="0" w:space="0" w:color="auto"/>
      </w:divBdr>
    </w:div>
    <w:div w:id="1884244908">
      <w:bodyDiv w:val="1"/>
      <w:marLeft w:val="0"/>
      <w:marRight w:val="0"/>
      <w:marTop w:val="0"/>
      <w:marBottom w:val="0"/>
      <w:divBdr>
        <w:top w:val="none" w:sz="0" w:space="0" w:color="auto"/>
        <w:left w:val="none" w:sz="0" w:space="0" w:color="auto"/>
        <w:bottom w:val="none" w:sz="0" w:space="0" w:color="auto"/>
        <w:right w:val="none" w:sz="0" w:space="0" w:color="auto"/>
      </w:divBdr>
      <w:divsChild>
        <w:div w:id="1602562615">
          <w:marLeft w:val="0"/>
          <w:marRight w:val="0"/>
          <w:marTop w:val="0"/>
          <w:marBottom w:val="0"/>
          <w:divBdr>
            <w:top w:val="none" w:sz="0" w:space="0" w:color="auto"/>
            <w:left w:val="none" w:sz="0" w:space="0" w:color="auto"/>
            <w:bottom w:val="none" w:sz="0" w:space="0" w:color="auto"/>
            <w:right w:val="none" w:sz="0" w:space="0" w:color="auto"/>
          </w:divBdr>
          <w:divsChild>
            <w:div w:id="1396925956">
              <w:marLeft w:val="0"/>
              <w:marRight w:val="0"/>
              <w:marTop w:val="0"/>
              <w:marBottom w:val="0"/>
              <w:divBdr>
                <w:top w:val="none" w:sz="0" w:space="0" w:color="auto"/>
                <w:left w:val="none" w:sz="0" w:space="0" w:color="auto"/>
                <w:bottom w:val="none" w:sz="0" w:space="0" w:color="auto"/>
                <w:right w:val="none" w:sz="0" w:space="0" w:color="auto"/>
              </w:divBdr>
            </w:div>
          </w:divsChild>
        </w:div>
        <w:div w:id="583341280">
          <w:marLeft w:val="0"/>
          <w:marRight w:val="0"/>
          <w:marTop w:val="0"/>
          <w:marBottom w:val="0"/>
          <w:divBdr>
            <w:top w:val="none" w:sz="0" w:space="0" w:color="auto"/>
            <w:left w:val="none" w:sz="0" w:space="0" w:color="auto"/>
            <w:bottom w:val="none" w:sz="0" w:space="0" w:color="auto"/>
            <w:right w:val="none" w:sz="0" w:space="0" w:color="auto"/>
          </w:divBdr>
        </w:div>
        <w:div w:id="413665477">
          <w:marLeft w:val="0"/>
          <w:marRight w:val="0"/>
          <w:marTop w:val="0"/>
          <w:marBottom w:val="0"/>
          <w:divBdr>
            <w:top w:val="none" w:sz="0" w:space="0" w:color="auto"/>
            <w:left w:val="none" w:sz="0" w:space="0" w:color="auto"/>
            <w:bottom w:val="none" w:sz="0" w:space="0" w:color="auto"/>
            <w:right w:val="none" w:sz="0" w:space="0" w:color="auto"/>
          </w:divBdr>
          <w:divsChild>
            <w:div w:id="16350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8733">
      <w:bodyDiv w:val="1"/>
      <w:marLeft w:val="0"/>
      <w:marRight w:val="0"/>
      <w:marTop w:val="0"/>
      <w:marBottom w:val="0"/>
      <w:divBdr>
        <w:top w:val="none" w:sz="0" w:space="0" w:color="auto"/>
        <w:left w:val="none" w:sz="0" w:space="0" w:color="auto"/>
        <w:bottom w:val="none" w:sz="0" w:space="0" w:color="auto"/>
        <w:right w:val="none" w:sz="0" w:space="0" w:color="auto"/>
      </w:divBdr>
      <w:divsChild>
        <w:div w:id="373771678">
          <w:marLeft w:val="0"/>
          <w:marRight w:val="0"/>
          <w:marTop w:val="0"/>
          <w:marBottom w:val="0"/>
          <w:divBdr>
            <w:top w:val="none" w:sz="0" w:space="0" w:color="auto"/>
            <w:left w:val="none" w:sz="0" w:space="0" w:color="auto"/>
            <w:bottom w:val="none" w:sz="0" w:space="0" w:color="auto"/>
            <w:right w:val="none" w:sz="0" w:space="0" w:color="auto"/>
          </w:divBdr>
          <w:divsChild>
            <w:div w:id="9527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5055">
      <w:bodyDiv w:val="1"/>
      <w:marLeft w:val="0"/>
      <w:marRight w:val="0"/>
      <w:marTop w:val="0"/>
      <w:marBottom w:val="0"/>
      <w:divBdr>
        <w:top w:val="none" w:sz="0" w:space="0" w:color="auto"/>
        <w:left w:val="none" w:sz="0" w:space="0" w:color="auto"/>
        <w:bottom w:val="none" w:sz="0" w:space="0" w:color="auto"/>
        <w:right w:val="none" w:sz="0" w:space="0" w:color="auto"/>
      </w:divBdr>
      <w:divsChild>
        <w:div w:id="71662607">
          <w:marLeft w:val="0"/>
          <w:marRight w:val="0"/>
          <w:marTop w:val="0"/>
          <w:marBottom w:val="0"/>
          <w:divBdr>
            <w:top w:val="none" w:sz="0" w:space="0" w:color="auto"/>
            <w:left w:val="none" w:sz="0" w:space="0" w:color="auto"/>
            <w:bottom w:val="none" w:sz="0" w:space="0" w:color="auto"/>
            <w:right w:val="none" w:sz="0" w:space="0" w:color="auto"/>
          </w:divBdr>
        </w:div>
        <w:div w:id="1068458925">
          <w:marLeft w:val="0"/>
          <w:marRight w:val="0"/>
          <w:marTop w:val="0"/>
          <w:marBottom w:val="0"/>
          <w:divBdr>
            <w:top w:val="none" w:sz="0" w:space="0" w:color="auto"/>
            <w:left w:val="none" w:sz="0" w:space="0" w:color="auto"/>
            <w:bottom w:val="single" w:sz="24" w:space="23" w:color="888888"/>
            <w:right w:val="none" w:sz="0" w:space="0" w:color="auto"/>
          </w:divBdr>
        </w:div>
        <w:div w:id="1574928024">
          <w:marLeft w:val="0"/>
          <w:marRight w:val="0"/>
          <w:marTop w:val="0"/>
          <w:marBottom w:val="0"/>
          <w:divBdr>
            <w:top w:val="single" w:sz="12" w:space="0" w:color="D1D3D4"/>
            <w:left w:val="none" w:sz="0" w:space="0" w:color="auto"/>
            <w:bottom w:val="none" w:sz="0" w:space="0" w:color="auto"/>
            <w:right w:val="none" w:sz="0" w:space="0" w:color="auto"/>
          </w:divBdr>
          <w:divsChild>
            <w:div w:id="139544735">
              <w:marLeft w:val="0"/>
              <w:marRight w:val="0"/>
              <w:marTop w:val="0"/>
              <w:marBottom w:val="0"/>
              <w:divBdr>
                <w:top w:val="none" w:sz="0" w:space="0" w:color="auto"/>
                <w:left w:val="none" w:sz="0" w:space="0" w:color="auto"/>
                <w:bottom w:val="none" w:sz="0" w:space="0" w:color="auto"/>
                <w:right w:val="none" w:sz="0" w:space="0" w:color="auto"/>
              </w:divBdr>
            </w:div>
            <w:div w:id="741948813">
              <w:marLeft w:val="0"/>
              <w:marRight w:val="0"/>
              <w:marTop w:val="0"/>
              <w:marBottom w:val="0"/>
              <w:divBdr>
                <w:top w:val="none" w:sz="0" w:space="0" w:color="auto"/>
                <w:left w:val="none" w:sz="0" w:space="0" w:color="auto"/>
                <w:bottom w:val="none" w:sz="0" w:space="0" w:color="auto"/>
                <w:right w:val="none" w:sz="0" w:space="0" w:color="auto"/>
              </w:divBdr>
            </w:div>
          </w:divsChild>
        </w:div>
        <w:div w:id="1578897720">
          <w:marLeft w:val="0"/>
          <w:marRight w:val="0"/>
          <w:marTop w:val="0"/>
          <w:marBottom w:val="0"/>
          <w:divBdr>
            <w:top w:val="none" w:sz="0" w:space="0" w:color="auto"/>
            <w:left w:val="none" w:sz="0" w:space="0" w:color="auto"/>
            <w:bottom w:val="none" w:sz="0" w:space="0" w:color="auto"/>
            <w:right w:val="none" w:sz="0" w:space="0" w:color="auto"/>
          </w:divBdr>
        </w:div>
      </w:divsChild>
    </w:div>
    <w:div w:id="1885215640">
      <w:bodyDiv w:val="1"/>
      <w:marLeft w:val="0"/>
      <w:marRight w:val="0"/>
      <w:marTop w:val="0"/>
      <w:marBottom w:val="0"/>
      <w:divBdr>
        <w:top w:val="none" w:sz="0" w:space="0" w:color="auto"/>
        <w:left w:val="none" w:sz="0" w:space="0" w:color="auto"/>
        <w:bottom w:val="none" w:sz="0" w:space="0" w:color="auto"/>
        <w:right w:val="none" w:sz="0" w:space="0" w:color="auto"/>
      </w:divBdr>
    </w:div>
    <w:div w:id="1885408219">
      <w:bodyDiv w:val="1"/>
      <w:marLeft w:val="0"/>
      <w:marRight w:val="0"/>
      <w:marTop w:val="0"/>
      <w:marBottom w:val="0"/>
      <w:divBdr>
        <w:top w:val="none" w:sz="0" w:space="0" w:color="auto"/>
        <w:left w:val="none" w:sz="0" w:space="0" w:color="auto"/>
        <w:bottom w:val="none" w:sz="0" w:space="0" w:color="auto"/>
        <w:right w:val="none" w:sz="0" w:space="0" w:color="auto"/>
      </w:divBdr>
      <w:divsChild>
        <w:div w:id="723916992">
          <w:marLeft w:val="0"/>
          <w:marRight w:val="0"/>
          <w:marTop w:val="0"/>
          <w:marBottom w:val="0"/>
          <w:divBdr>
            <w:top w:val="none" w:sz="0" w:space="0" w:color="auto"/>
            <w:left w:val="none" w:sz="0" w:space="0" w:color="auto"/>
            <w:bottom w:val="none" w:sz="0" w:space="0" w:color="auto"/>
            <w:right w:val="none" w:sz="0" w:space="0" w:color="auto"/>
          </w:divBdr>
        </w:div>
        <w:div w:id="1750812620">
          <w:marLeft w:val="0"/>
          <w:marRight w:val="0"/>
          <w:marTop w:val="0"/>
          <w:marBottom w:val="0"/>
          <w:divBdr>
            <w:top w:val="single" w:sz="12" w:space="0" w:color="D1D3D4"/>
            <w:left w:val="none" w:sz="0" w:space="0" w:color="auto"/>
            <w:bottom w:val="none" w:sz="0" w:space="0" w:color="auto"/>
            <w:right w:val="none" w:sz="0" w:space="0" w:color="auto"/>
          </w:divBdr>
          <w:divsChild>
            <w:div w:id="2127696811">
              <w:marLeft w:val="0"/>
              <w:marRight w:val="0"/>
              <w:marTop w:val="0"/>
              <w:marBottom w:val="0"/>
              <w:divBdr>
                <w:top w:val="none" w:sz="0" w:space="0" w:color="auto"/>
                <w:left w:val="none" w:sz="0" w:space="0" w:color="auto"/>
                <w:bottom w:val="none" w:sz="0" w:space="0" w:color="auto"/>
                <w:right w:val="none" w:sz="0" w:space="0" w:color="auto"/>
              </w:divBdr>
            </w:div>
            <w:div w:id="271938477">
              <w:marLeft w:val="0"/>
              <w:marRight w:val="0"/>
              <w:marTop w:val="0"/>
              <w:marBottom w:val="0"/>
              <w:divBdr>
                <w:top w:val="none" w:sz="0" w:space="0" w:color="auto"/>
                <w:left w:val="none" w:sz="0" w:space="0" w:color="auto"/>
                <w:bottom w:val="none" w:sz="0" w:space="0" w:color="auto"/>
                <w:right w:val="none" w:sz="0" w:space="0" w:color="auto"/>
              </w:divBdr>
            </w:div>
          </w:divsChild>
        </w:div>
        <w:div w:id="91359307">
          <w:marLeft w:val="0"/>
          <w:marRight w:val="0"/>
          <w:marTop w:val="0"/>
          <w:marBottom w:val="0"/>
          <w:divBdr>
            <w:top w:val="none" w:sz="0" w:space="0" w:color="auto"/>
            <w:left w:val="none" w:sz="0" w:space="0" w:color="auto"/>
            <w:bottom w:val="single" w:sz="24" w:space="23" w:color="888888"/>
            <w:right w:val="none" w:sz="0" w:space="0" w:color="auto"/>
          </w:divBdr>
        </w:div>
        <w:div w:id="2019773335">
          <w:marLeft w:val="0"/>
          <w:marRight w:val="0"/>
          <w:marTop w:val="0"/>
          <w:marBottom w:val="0"/>
          <w:divBdr>
            <w:top w:val="none" w:sz="0" w:space="0" w:color="auto"/>
            <w:left w:val="none" w:sz="0" w:space="0" w:color="auto"/>
            <w:bottom w:val="none" w:sz="0" w:space="0" w:color="auto"/>
            <w:right w:val="none" w:sz="0" w:space="0" w:color="auto"/>
          </w:divBdr>
          <w:divsChild>
            <w:div w:id="1153182336">
              <w:marLeft w:val="0"/>
              <w:marRight w:val="0"/>
              <w:marTop w:val="0"/>
              <w:marBottom w:val="0"/>
              <w:divBdr>
                <w:top w:val="none" w:sz="0" w:space="0" w:color="auto"/>
                <w:left w:val="none" w:sz="0" w:space="0" w:color="auto"/>
                <w:bottom w:val="none" w:sz="0" w:space="0" w:color="auto"/>
                <w:right w:val="none" w:sz="0" w:space="0" w:color="auto"/>
              </w:divBdr>
              <w:divsChild>
                <w:div w:id="6414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2011">
      <w:bodyDiv w:val="1"/>
      <w:marLeft w:val="0"/>
      <w:marRight w:val="0"/>
      <w:marTop w:val="0"/>
      <w:marBottom w:val="0"/>
      <w:divBdr>
        <w:top w:val="none" w:sz="0" w:space="0" w:color="auto"/>
        <w:left w:val="none" w:sz="0" w:space="0" w:color="auto"/>
        <w:bottom w:val="none" w:sz="0" w:space="0" w:color="auto"/>
        <w:right w:val="none" w:sz="0" w:space="0" w:color="auto"/>
      </w:divBdr>
    </w:div>
    <w:div w:id="1885826818">
      <w:bodyDiv w:val="1"/>
      <w:marLeft w:val="0"/>
      <w:marRight w:val="0"/>
      <w:marTop w:val="0"/>
      <w:marBottom w:val="0"/>
      <w:divBdr>
        <w:top w:val="none" w:sz="0" w:space="0" w:color="auto"/>
        <w:left w:val="none" w:sz="0" w:space="0" w:color="auto"/>
        <w:bottom w:val="none" w:sz="0" w:space="0" w:color="auto"/>
        <w:right w:val="none" w:sz="0" w:space="0" w:color="auto"/>
      </w:divBdr>
      <w:divsChild>
        <w:div w:id="1798643272">
          <w:marLeft w:val="0"/>
          <w:marRight w:val="0"/>
          <w:marTop w:val="0"/>
          <w:marBottom w:val="0"/>
          <w:divBdr>
            <w:top w:val="none" w:sz="0" w:space="0" w:color="auto"/>
            <w:left w:val="none" w:sz="0" w:space="0" w:color="auto"/>
            <w:bottom w:val="none" w:sz="0" w:space="0" w:color="auto"/>
            <w:right w:val="none" w:sz="0" w:space="0" w:color="auto"/>
          </w:divBdr>
        </w:div>
        <w:div w:id="243102952">
          <w:marLeft w:val="0"/>
          <w:marRight w:val="0"/>
          <w:marTop w:val="0"/>
          <w:marBottom w:val="0"/>
          <w:divBdr>
            <w:top w:val="none" w:sz="0" w:space="0" w:color="auto"/>
            <w:left w:val="none" w:sz="0" w:space="0" w:color="auto"/>
            <w:bottom w:val="none" w:sz="0" w:space="0" w:color="auto"/>
            <w:right w:val="none" w:sz="0" w:space="0" w:color="auto"/>
          </w:divBdr>
          <w:divsChild>
            <w:div w:id="8921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985">
      <w:bodyDiv w:val="1"/>
      <w:marLeft w:val="0"/>
      <w:marRight w:val="0"/>
      <w:marTop w:val="0"/>
      <w:marBottom w:val="0"/>
      <w:divBdr>
        <w:top w:val="none" w:sz="0" w:space="0" w:color="auto"/>
        <w:left w:val="none" w:sz="0" w:space="0" w:color="auto"/>
        <w:bottom w:val="none" w:sz="0" w:space="0" w:color="auto"/>
        <w:right w:val="none" w:sz="0" w:space="0" w:color="auto"/>
      </w:divBdr>
      <w:divsChild>
        <w:div w:id="5063404">
          <w:marLeft w:val="0"/>
          <w:marRight w:val="0"/>
          <w:marTop w:val="0"/>
          <w:marBottom w:val="0"/>
          <w:divBdr>
            <w:top w:val="none" w:sz="0" w:space="0" w:color="auto"/>
            <w:left w:val="none" w:sz="0" w:space="0" w:color="auto"/>
            <w:bottom w:val="none" w:sz="0" w:space="0" w:color="auto"/>
            <w:right w:val="none" w:sz="0" w:space="0" w:color="auto"/>
          </w:divBdr>
        </w:div>
        <w:div w:id="81879893">
          <w:marLeft w:val="0"/>
          <w:marRight w:val="0"/>
          <w:marTop w:val="0"/>
          <w:marBottom w:val="0"/>
          <w:divBdr>
            <w:top w:val="single" w:sz="12" w:space="0" w:color="D1D3D4"/>
            <w:left w:val="none" w:sz="0" w:space="0" w:color="auto"/>
            <w:bottom w:val="none" w:sz="0" w:space="0" w:color="auto"/>
            <w:right w:val="none" w:sz="0" w:space="0" w:color="auto"/>
          </w:divBdr>
          <w:divsChild>
            <w:div w:id="1493175630">
              <w:marLeft w:val="0"/>
              <w:marRight w:val="0"/>
              <w:marTop w:val="0"/>
              <w:marBottom w:val="0"/>
              <w:divBdr>
                <w:top w:val="none" w:sz="0" w:space="0" w:color="auto"/>
                <w:left w:val="none" w:sz="0" w:space="0" w:color="auto"/>
                <w:bottom w:val="none" w:sz="0" w:space="0" w:color="auto"/>
                <w:right w:val="none" w:sz="0" w:space="0" w:color="auto"/>
              </w:divBdr>
            </w:div>
            <w:div w:id="2007511390">
              <w:marLeft w:val="0"/>
              <w:marRight w:val="0"/>
              <w:marTop w:val="0"/>
              <w:marBottom w:val="0"/>
              <w:divBdr>
                <w:top w:val="none" w:sz="0" w:space="0" w:color="auto"/>
                <w:left w:val="none" w:sz="0" w:space="0" w:color="auto"/>
                <w:bottom w:val="none" w:sz="0" w:space="0" w:color="auto"/>
                <w:right w:val="none" w:sz="0" w:space="0" w:color="auto"/>
              </w:divBdr>
            </w:div>
          </w:divsChild>
        </w:div>
        <w:div w:id="1405687706">
          <w:marLeft w:val="0"/>
          <w:marRight w:val="0"/>
          <w:marTop w:val="0"/>
          <w:marBottom w:val="0"/>
          <w:divBdr>
            <w:top w:val="none" w:sz="0" w:space="0" w:color="auto"/>
            <w:left w:val="none" w:sz="0" w:space="0" w:color="auto"/>
            <w:bottom w:val="single" w:sz="24" w:space="23" w:color="888888"/>
            <w:right w:val="none" w:sz="0" w:space="0" w:color="auto"/>
          </w:divBdr>
        </w:div>
        <w:div w:id="1511750798">
          <w:marLeft w:val="0"/>
          <w:marRight w:val="0"/>
          <w:marTop w:val="0"/>
          <w:marBottom w:val="0"/>
          <w:divBdr>
            <w:top w:val="none" w:sz="0" w:space="0" w:color="auto"/>
            <w:left w:val="none" w:sz="0" w:space="0" w:color="auto"/>
            <w:bottom w:val="none" w:sz="0" w:space="0" w:color="auto"/>
            <w:right w:val="none" w:sz="0" w:space="0" w:color="auto"/>
          </w:divBdr>
        </w:div>
      </w:divsChild>
    </w:div>
    <w:div w:id="1885946860">
      <w:bodyDiv w:val="1"/>
      <w:marLeft w:val="0"/>
      <w:marRight w:val="0"/>
      <w:marTop w:val="0"/>
      <w:marBottom w:val="0"/>
      <w:divBdr>
        <w:top w:val="none" w:sz="0" w:space="0" w:color="auto"/>
        <w:left w:val="none" w:sz="0" w:space="0" w:color="auto"/>
        <w:bottom w:val="none" w:sz="0" w:space="0" w:color="auto"/>
        <w:right w:val="none" w:sz="0" w:space="0" w:color="auto"/>
      </w:divBdr>
      <w:divsChild>
        <w:div w:id="46488749">
          <w:marLeft w:val="0"/>
          <w:marRight w:val="0"/>
          <w:marTop w:val="0"/>
          <w:marBottom w:val="0"/>
          <w:divBdr>
            <w:top w:val="none" w:sz="0" w:space="0" w:color="auto"/>
            <w:left w:val="none" w:sz="0" w:space="0" w:color="auto"/>
            <w:bottom w:val="none" w:sz="0" w:space="0" w:color="auto"/>
            <w:right w:val="none" w:sz="0" w:space="0" w:color="auto"/>
          </w:divBdr>
          <w:divsChild>
            <w:div w:id="8474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1249">
      <w:bodyDiv w:val="1"/>
      <w:marLeft w:val="0"/>
      <w:marRight w:val="0"/>
      <w:marTop w:val="0"/>
      <w:marBottom w:val="0"/>
      <w:divBdr>
        <w:top w:val="none" w:sz="0" w:space="0" w:color="auto"/>
        <w:left w:val="none" w:sz="0" w:space="0" w:color="auto"/>
        <w:bottom w:val="none" w:sz="0" w:space="0" w:color="auto"/>
        <w:right w:val="none" w:sz="0" w:space="0" w:color="auto"/>
      </w:divBdr>
    </w:div>
    <w:div w:id="1886209006">
      <w:bodyDiv w:val="1"/>
      <w:marLeft w:val="0"/>
      <w:marRight w:val="0"/>
      <w:marTop w:val="0"/>
      <w:marBottom w:val="0"/>
      <w:divBdr>
        <w:top w:val="none" w:sz="0" w:space="0" w:color="auto"/>
        <w:left w:val="none" w:sz="0" w:space="0" w:color="auto"/>
        <w:bottom w:val="none" w:sz="0" w:space="0" w:color="auto"/>
        <w:right w:val="none" w:sz="0" w:space="0" w:color="auto"/>
      </w:divBdr>
      <w:divsChild>
        <w:div w:id="659114793">
          <w:marLeft w:val="0"/>
          <w:marRight w:val="0"/>
          <w:marTop w:val="0"/>
          <w:marBottom w:val="0"/>
          <w:divBdr>
            <w:top w:val="none" w:sz="0" w:space="0" w:color="auto"/>
            <w:left w:val="none" w:sz="0" w:space="0" w:color="auto"/>
            <w:bottom w:val="none" w:sz="0" w:space="0" w:color="auto"/>
            <w:right w:val="none" w:sz="0" w:space="0" w:color="auto"/>
          </w:divBdr>
          <w:divsChild>
            <w:div w:id="1801411608">
              <w:marLeft w:val="0"/>
              <w:marRight w:val="0"/>
              <w:marTop w:val="0"/>
              <w:marBottom w:val="0"/>
              <w:divBdr>
                <w:top w:val="none" w:sz="0" w:space="0" w:color="auto"/>
                <w:left w:val="none" w:sz="0" w:space="0" w:color="auto"/>
                <w:bottom w:val="none" w:sz="0" w:space="0" w:color="auto"/>
                <w:right w:val="none" w:sz="0" w:space="0" w:color="auto"/>
              </w:divBdr>
            </w:div>
          </w:divsChild>
        </w:div>
        <w:div w:id="755827888">
          <w:marLeft w:val="0"/>
          <w:marRight w:val="0"/>
          <w:marTop w:val="0"/>
          <w:marBottom w:val="0"/>
          <w:divBdr>
            <w:top w:val="none" w:sz="0" w:space="0" w:color="auto"/>
            <w:left w:val="none" w:sz="0" w:space="0" w:color="auto"/>
            <w:bottom w:val="single" w:sz="24" w:space="23" w:color="888888"/>
            <w:right w:val="none" w:sz="0" w:space="0" w:color="auto"/>
          </w:divBdr>
        </w:div>
        <w:div w:id="1137260046">
          <w:marLeft w:val="0"/>
          <w:marRight w:val="0"/>
          <w:marTop w:val="0"/>
          <w:marBottom w:val="0"/>
          <w:divBdr>
            <w:top w:val="none" w:sz="0" w:space="0" w:color="auto"/>
            <w:left w:val="none" w:sz="0" w:space="0" w:color="auto"/>
            <w:bottom w:val="none" w:sz="0" w:space="0" w:color="auto"/>
            <w:right w:val="none" w:sz="0" w:space="0" w:color="auto"/>
          </w:divBdr>
        </w:div>
        <w:div w:id="1915237444">
          <w:marLeft w:val="0"/>
          <w:marRight w:val="0"/>
          <w:marTop w:val="0"/>
          <w:marBottom w:val="0"/>
          <w:divBdr>
            <w:top w:val="single" w:sz="12" w:space="0" w:color="D1D3D4"/>
            <w:left w:val="none" w:sz="0" w:space="0" w:color="auto"/>
            <w:bottom w:val="none" w:sz="0" w:space="0" w:color="auto"/>
            <w:right w:val="none" w:sz="0" w:space="0" w:color="auto"/>
          </w:divBdr>
          <w:divsChild>
            <w:div w:id="239021425">
              <w:marLeft w:val="0"/>
              <w:marRight w:val="0"/>
              <w:marTop w:val="0"/>
              <w:marBottom w:val="0"/>
              <w:divBdr>
                <w:top w:val="none" w:sz="0" w:space="0" w:color="auto"/>
                <w:left w:val="none" w:sz="0" w:space="0" w:color="auto"/>
                <w:bottom w:val="none" w:sz="0" w:space="0" w:color="auto"/>
                <w:right w:val="none" w:sz="0" w:space="0" w:color="auto"/>
              </w:divBdr>
            </w:div>
            <w:div w:id="15174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904">
      <w:bodyDiv w:val="1"/>
      <w:marLeft w:val="0"/>
      <w:marRight w:val="0"/>
      <w:marTop w:val="0"/>
      <w:marBottom w:val="0"/>
      <w:divBdr>
        <w:top w:val="none" w:sz="0" w:space="0" w:color="auto"/>
        <w:left w:val="none" w:sz="0" w:space="0" w:color="auto"/>
        <w:bottom w:val="none" w:sz="0" w:space="0" w:color="auto"/>
        <w:right w:val="none" w:sz="0" w:space="0" w:color="auto"/>
      </w:divBdr>
      <w:divsChild>
        <w:div w:id="950936212">
          <w:marLeft w:val="0"/>
          <w:marRight w:val="0"/>
          <w:marTop w:val="0"/>
          <w:marBottom w:val="0"/>
          <w:divBdr>
            <w:top w:val="none" w:sz="0" w:space="0" w:color="auto"/>
            <w:left w:val="none" w:sz="0" w:space="0" w:color="auto"/>
            <w:bottom w:val="single" w:sz="24" w:space="23" w:color="888888"/>
            <w:right w:val="none" w:sz="0" w:space="0" w:color="auto"/>
          </w:divBdr>
        </w:div>
        <w:div w:id="1084109289">
          <w:marLeft w:val="0"/>
          <w:marRight w:val="0"/>
          <w:marTop w:val="0"/>
          <w:marBottom w:val="0"/>
          <w:divBdr>
            <w:top w:val="none" w:sz="0" w:space="0" w:color="auto"/>
            <w:left w:val="none" w:sz="0" w:space="0" w:color="auto"/>
            <w:bottom w:val="none" w:sz="0" w:space="0" w:color="auto"/>
            <w:right w:val="none" w:sz="0" w:space="0" w:color="auto"/>
          </w:divBdr>
        </w:div>
        <w:div w:id="1562011558">
          <w:marLeft w:val="0"/>
          <w:marRight w:val="0"/>
          <w:marTop w:val="0"/>
          <w:marBottom w:val="0"/>
          <w:divBdr>
            <w:top w:val="none" w:sz="0" w:space="0" w:color="auto"/>
            <w:left w:val="none" w:sz="0" w:space="0" w:color="auto"/>
            <w:bottom w:val="none" w:sz="0" w:space="0" w:color="auto"/>
            <w:right w:val="none" w:sz="0" w:space="0" w:color="auto"/>
          </w:divBdr>
          <w:divsChild>
            <w:div w:id="359477827">
              <w:marLeft w:val="0"/>
              <w:marRight w:val="0"/>
              <w:marTop w:val="0"/>
              <w:marBottom w:val="0"/>
              <w:divBdr>
                <w:top w:val="none" w:sz="0" w:space="0" w:color="auto"/>
                <w:left w:val="none" w:sz="0" w:space="0" w:color="auto"/>
                <w:bottom w:val="none" w:sz="0" w:space="0" w:color="auto"/>
                <w:right w:val="none" w:sz="0" w:space="0" w:color="auto"/>
              </w:divBdr>
            </w:div>
          </w:divsChild>
        </w:div>
        <w:div w:id="1974672838">
          <w:marLeft w:val="0"/>
          <w:marRight w:val="0"/>
          <w:marTop w:val="0"/>
          <w:marBottom w:val="0"/>
          <w:divBdr>
            <w:top w:val="single" w:sz="12" w:space="0" w:color="D1D3D4"/>
            <w:left w:val="none" w:sz="0" w:space="0" w:color="auto"/>
            <w:bottom w:val="none" w:sz="0" w:space="0" w:color="auto"/>
            <w:right w:val="none" w:sz="0" w:space="0" w:color="auto"/>
          </w:divBdr>
          <w:divsChild>
            <w:div w:id="681661471">
              <w:marLeft w:val="0"/>
              <w:marRight w:val="0"/>
              <w:marTop w:val="0"/>
              <w:marBottom w:val="0"/>
              <w:divBdr>
                <w:top w:val="none" w:sz="0" w:space="0" w:color="auto"/>
                <w:left w:val="none" w:sz="0" w:space="0" w:color="auto"/>
                <w:bottom w:val="none" w:sz="0" w:space="0" w:color="auto"/>
                <w:right w:val="none" w:sz="0" w:space="0" w:color="auto"/>
              </w:divBdr>
            </w:div>
            <w:div w:id="12901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818">
      <w:bodyDiv w:val="1"/>
      <w:marLeft w:val="0"/>
      <w:marRight w:val="0"/>
      <w:marTop w:val="0"/>
      <w:marBottom w:val="0"/>
      <w:divBdr>
        <w:top w:val="none" w:sz="0" w:space="0" w:color="auto"/>
        <w:left w:val="none" w:sz="0" w:space="0" w:color="auto"/>
        <w:bottom w:val="none" w:sz="0" w:space="0" w:color="auto"/>
        <w:right w:val="none" w:sz="0" w:space="0" w:color="auto"/>
      </w:divBdr>
      <w:divsChild>
        <w:div w:id="227496024">
          <w:marLeft w:val="0"/>
          <w:marRight w:val="0"/>
          <w:marTop w:val="0"/>
          <w:marBottom w:val="0"/>
          <w:divBdr>
            <w:top w:val="none" w:sz="0" w:space="0" w:color="auto"/>
            <w:left w:val="none" w:sz="0" w:space="0" w:color="auto"/>
            <w:bottom w:val="none" w:sz="0" w:space="0" w:color="auto"/>
            <w:right w:val="none" w:sz="0" w:space="0" w:color="auto"/>
          </w:divBdr>
          <w:divsChild>
            <w:div w:id="440417855">
              <w:marLeft w:val="0"/>
              <w:marRight w:val="0"/>
              <w:marTop w:val="0"/>
              <w:marBottom w:val="0"/>
              <w:divBdr>
                <w:top w:val="none" w:sz="0" w:space="0" w:color="auto"/>
                <w:left w:val="none" w:sz="0" w:space="0" w:color="auto"/>
                <w:bottom w:val="none" w:sz="0" w:space="0" w:color="auto"/>
                <w:right w:val="none" w:sz="0" w:space="0" w:color="auto"/>
              </w:divBdr>
            </w:div>
          </w:divsChild>
        </w:div>
        <w:div w:id="359205097">
          <w:marLeft w:val="0"/>
          <w:marRight w:val="0"/>
          <w:marTop w:val="0"/>
          <w:marBottom w:val="0"/>
          <w:divBdr>
            <w:top w:val="single" w:sz="12" w:space="0" w:color="D1D3D4"/>
            <w:left w:val="none" w:sz="0" w:space="0" w:color="auto"/>
            <w:bottom w:val="none" w:sz="0" w:space="0" w:color="auto"/>
            <w:right w:val="none" w:sz="0" w:space="0" w:color="auto"/>
          </w:divBdr>
          <w:divsChild>
            <w:div w:id="745219">
              <w:marLeft w:val="0"/>
              <w:marRight w:val="0"/>
              <w:marTop w:val="0"/>
              <w:marBottom w:val="0"/>
              <w:divBdr>
                <w:top w:val="none" w:sz="0" w:space="0" w:color="auto"/>
                <w:left w:val="none" w:sz="0" w:space="0" w:color="auto"/>
                <w:bottom w:val="none" w:sz="0" w:space="0" w:color="auto"/>
                <w:right w:val="none" w:sz="0" w:space="0" w:color="auto"/>
              </w:divBdr>
            </w:div>
            <w:div w:id="764690727">
              <w:marLeft w:val="0"/>
              <w:marRight w:val="0"/>
              <w:marTop w:val="0"/>
              <w:marBottom w:val="0"/>
              <w:divBdr>
                <w:top w:val="none" w:sz="0" w:space="0" w:color="auto"/>
                <w:left w:val="none" w:sz="0" w:space="0" w:color="auto"/>
                <w:bottom w:val="none" w:sz="0" w:space="0" w:color="auto"/>
                <w:right w:val="none" w:sz="0" w:space="0" w:color="auto"/>
              </w:divBdr>
            </w:div>
          </w:divsChild>
        </w:div>
        <w:div w:id="1417171483">
          <w:marLeft w:val="0"/>
          <w:marRight w:val="0"/>
          <w:marTop w:val="0"/>
          <w:marBottom w:val="0"/>
          <w:divBdr>
            <w:top w:val="none" w:sz="0" w:space="0" w:color="auto"/>
            <w:left w:val="none" w:sz="0" w:space="0" w:color="auto"/>
            <w:bottom w:val="none" w:sz="0" w:space="0" w:color="auto"/>
            <w:right w:val="none" w:sz="0" w:space="0" w:color="auto"/>
          </w:divBdr>
        </w:div>
        <w:div w:id="1615936867">
          <w:marLeft w:val="0"/>
          <w:marRight w:val="0"/>
          <w:marTop w:val="0"/>
          <w:marBottom w:val="0"/>
          <w:divBdr>
            <w:top w:val="none" w:sz="0" w:space="0" w:color="auto"/>
            <w:left w:val="none" w:sz="0" w:space="0" w:color="auto"/>
            <w:bottom w:val="single" w:sz="24" w:space="23" w:color="888888"/>
            <w:right w:val="none" w:sz="0" w:space="0" w:color="auto"/>
          </w:divBdr>
        </w:div>
      </w:divsChild>
    </w:div>
    <w:div w:id="1886289558">
      <w:bodyDiv w:val="1"/>
      <w:marLeft w:val="0"/>
      <w:marRight w:val="0"/>
      <w:marTop w:val="0"/>
      <w:marBottom w:val="0"/>
      <w:divBdr>
        <w:top w:val="none" w:sz="0" w:space="0" w:color="auto"/>
        <w:left w:val="none" w:sz="0" w:space="0" w:color="auto"/>
        <w:bottom w:val="none" w:sz="0" w:space="0" w:color="auto"/>
        <w:right w:val="none" w:sz="0" w:space="0" w:color="auto"/>
      </w:divBdr>
      <w:divsChild>
        <w:div w:id="268700799">
          <w:marLeft w:val="0"/>
          <w:marRight w:val="0"/>
          <w:marTop w:val="0"/>
          <w:marBottom w:val="0"/>
          <w:divBdr>
            <w:top w:val="none" w:sz="0" w:space="0" w:color="auto"/>
            <w:left w:val="none" w:sz="0" w:space="0" w:color="auto"/>
            <w:bottom w:val="single" w:sz="24" w:space="23" w:color="888888"/>
            <w:right w:val="none" w:sz="0" w:space="0" w:color="auto"/>
          </w:divBdr>
        </w:div>
        <w:div w:id="1407192232">
          <w:marLeft w:val="0"/>
          <w:marRight w:val="0"/>
          <w:marTop w:val="0"/>
          <w:marBottom w:val="0"/>
          <w:divBdr>
            <w:top w:val="single" w:sz="12" w:space="0" w:color="D1D3D4"/>
            <w:left w:val="none" w:sz="0" w:space="0" w:color="auto"/>
            <w:bottom w:val="none" w:sz="0" w:space="0" w:color="auto"/>
            <w:right w:val="none" w:sz="0" w:space="0" w:color="auto"/>
          </w:divBdr>
          <w:divsChild>
            <w:div w:id="213466157">
              <w:marLeft w:val="0"/>
              <w:marRight w:val="0"/>
              <w:marTop w:val="0"/>
              <w:marBottom w:val="0"/>
              <w:divBdr>
                <w:top w:val="none" w:sz="0" w:space="0" w:color="auto"/>
                <w:left w:val="none" w:sz="0" w:space="0" w:color="auto"/>
                <w:bottom w:val="none" w:sz="0" w:space="0" w:color="auto"/>
                <w:right w:val="none" w:sz="0" w:space="0" w:color="auto"/>
              </w:divBdr>
            </w:div>
            <w:div w:id="763961755">
              <w:marLeft w:val="0"/>
              <w:marRight w:val="0"/>
              <w:marTop w:val="0"/>
              <w:marBottom w:val="0"/>
              <w:divBdr>
                <w:top w:val="none" w:sz="0" w:space="0" w:color="auto"/>
                <w:left w:val="none" w:sz="0" w:space="0" w:color="auto"/>
                <w:bottom w:val="none" w:sz="0" w:space="0" w:color="auto"/>
                <w:right w:val="none" w:sz="0" w:space="0" w:color="auto"/>
              </w:divBdr>
            </w:div>
          </w:divsChild>
        </w:div>
        <w:div w:id="1547641258">
          <w:marLeft w:val="0"/>
          <w:marRight w:val="0"/>
          <w:marTop w:val="0"/>
          <w:marBottom w:val="0"/>
          <w:divBdr>
            <w:top w:val="none" w:sz="0" w:space="0" w:color="auto"/>
            <w:left w:val="none" w:sz="0" w:space="0" w:color="auto"/>
            <w:bottom w:val="none" w:sz="0" w:space="0" w:color="auto"/>
            <w:right w:val="none" w:sz="0" w:space="0" w:color="auto"/>
          </w:divBdr>
        </w:div>
        <w:div w:id="1854681424">
          <w:marLeft w:val="0"/>
          <w:marRight w:val="0"/>
          <w:marTop w:val="0"/>
          <w:marBottom w:val="0"/>
          <w:divBdr>
            <w:top w:val="none" w:sz="0" w:space="0" w:color="auto"/>
            <w:left w:val="none" w:sz="0" w:space="0" w:color="auto"/>
            <w:bottom w:val="none" w:sz="0" w:space="0" w:color="auto"/>
            <w:right w:val="none" w:sz="0" w:space="0" w:color="auto"/>
          </w:divBdr>
        </w:div>
      </w:divsChild>
    </w:div>
    <w:div w:id="1886330541">
      <w:bodyDiv w:val="1"/>
      <w:marLeft w:val="0"/>
      <w:marRight w:val="0"/>
      <w:marTop w:val="0"/>
      <w:marBottom w:val="0"/>
      <w:divBdr>
        <w:top w:val="none" w:sz="0" w:space="0" w:color="auto"/>
        <w:left w:val="none" w:sz="0" w:space="0" w:color="auto"/>
        <w:bottom w:val="none" w:sz="0" w:space="0" w:color="auto"/>
        <w:right w:val="none" w:sz="0" w:space="0" w:color="auto"/>
      </w:divBdr>
      <w:divsChild>
        <w:div w:id="143738725">
          <w:marLeft w:val="0"/>
          <w:marRight w:val="0"/>
          <w:marTop w:val="0"/>
          <w:marBottom w:val="0"/>
          <w:divBdr>
            <w:top w:val="none" w:sz="0" w:space="0" w:color="auto"/>
            <w:left w:val="none" w:sz="0" w:space="0" w:color="auto"/>
            <w:bottom w:val="none" w:sz="0" w:space="0" w:color="auto"/>
            <w:right w:val="none" w:sz="0" w:space="0" w:color="auto"/>
          </w:divBdr>
        </w:div>
        <w:div w:id="917784584">
          <w:marLeft w:val="0"/>
          <w:marRight w:val="0"/>
          <w:marTop w:val="0"/>
          <w:marBottom w:val="0"/>
          <w:divBdr>
            <w:top w:val="none" w:sz="0" w:space="0" w:color="auto"/>
            <w:left w:val="none" w:sz="0" w:space="0" w:color="auto"/>
            <w:bottom w:val="none" w:sz="0" w:space="0" w:color="auto"/>
            <w:right w:val="none" w:sz="0" w:space="0" w:color="auto"/>
          </w:divBdr>
          <w:divsChild>
            <w:div w:id="1005867242">
              <w:marLeft w:val="0"/>
              <w:marRight w:val="0"/>
              <w:marTop w:val="0"/>
              <w:marBottom w:val="0"/>
              <w:divBdr>
                <w:top w:val="none" w:sz="0" w:space="0" w:color="auto"/>
                <w:left w:val="none" w:sz="0" w:space="0" w:color="auto"/>
                <w:bottom w:val="none" w:sz="0" w:space="0" w:color="auto"/>
                <w:right w:val="none" w:sz="0" w:space="0" w:color="auto"/>
              </w:divBdr>
            </w:div>
          </w:divsChild>
        </w:div>
        <w:div w:id="1573925787">
          <w:marLeft w:val="0"/>
          <w:marRight w:val="0"/>
          <w:marTop w:val="0"/>
          <w:marBottom w:val="0"/>
          <w:divBdr>
            <w:top w:val="single" w:sz="12" w:space="0" w:color="D1D3D4"/>
            <w:left w:val="none" w:sz="0" w:space="0" w:color="auto"/>
            <w:bottom w:val="none" w:sz="0" w:space="0" w:color="auto"/>
            <w:right w:val="none" w:sz="0" w:space="0" w:color="auto"/>
          </w:divBdr>
          <w:divsChild>
            <w:div w:id="182061569">
              <w:marLeft w:val="0"/>
              <w:marRight w:val="0"/>
              <w:marTop w:val="0"/>
              <w:marBottom w:val="0"/>
              <w:divBdr>
                <w:top w:val="none" w:sz="0" w:space="0" w:color="auto"/>
                <w:left w:val="none" w:sz="0" w:space="0" w:color="auto"/>
                <w:bottom w:val="none" w:sz="0" w:space="0" w:color="auto"/>
                <w:right w:val="none" w:sz="0" w:space="0" w:color="auto"/>
              </w:divBdr>
            </w:div>
            <w:div w:id="1130510854">
              <w:marLeft w:val="0"/>
              <w:marRight w:val="0"/>
              <w:marTop w:val="0"/>
              <w:marBottom w:val="0"/>
              <w:divBdr>
                <w:top w:val="none" w:sz="0" w:space="0" w:color="auto"/>
                <w:left w:val="none" w:sz="0" w:space="0" w:color="auto"/>
                <w:bottom w:val="none" w:sz="0" w:space="0" w:color="auto"/>
                <w:right w:val="none" w:sz="0" w:space="0" w:color="auto"/>
              </w:divBdr>
            </w:div>
          </w:divsChild>
        </w:div>
        <w:div w:id="1755935830">
          <w:marLeft w:val="0"/>
          <w:marRight w:val="0"/>
          <w:marTop w:val="0"/>
          <w:marBottom w:val="0"/>
          <w:divBdr>
            <w:top w:val="none" w:sz="0" w:space="0" w:color="auto"/>
            <w:left w:val="none" w:sz="0" w:space="0" w:color="auto"/>
            <w:bottom w:val="single" w:sz="24" w:space="23" w:color="888888"/>
            <w:right w:val="none" w:sz="0" w:space="0" w:color="auto"/>
          </w:divBdr>
        </w:div>
      </w:divsChild>
    </w:div>
    <w:div w:id="1886333935">
      <w:bodyDiv w:val="1"/>
      <w:marLeft w:val="0"/>
      <w:marRight w:val="0"/>
      <w:marTop w:val="0"/>
      <w:marBottom w:val="0"/>
      <w:divBdr>
        <w:top w:val="none" w:sz="0" w:space="0" w:color="auto"/>
        <w:left w:val="none" w:sz="0" w:space="0" w:color="auto"/>
        <w:bottom w:val="none" w:sz="0" w:space="0" w:color="auto"/>
        <w:right w:val="none" w:sz="0" w:space="0" w:color="auto"/>
      </w:divBdr>
      <w:divsChild>
        <w:div w:id="1118646267">
          <w:marLeft w:val="0"/>
          <w:marRight w:val="0"/>
          <w:marTop w:val="0"/>
          <w:marBottom w:val="0"/>
          <w:divBdr>
            <w:top w:val="none" w:sz="0" w:space="0" w:color="auto"/>
            <w:left w:val="none" w:sz="0" w:space="0" w:color="auto"/>
            <w:bottom w:val="none" w:sz="0" w:space="0" w:color="auto"/>
            <w:right w:val="none" w:sz="0" w:space="0" w:color="auto"/>
          </w:divBdr>
          <w:divsChild>
            <w:div w:id="11128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9912">
      <w:bodyDiv w:val="1"/>
      <w:marLeft w:val="0"/>
      <w:marRight w:val="0"/>
      <w:marTop w:val="0"/>
      <w:marBottom w:val="0"/>
      <w:divBdr>
        <w:top w:val="none" w:sz="0" w:space="0" w:color="auto"/>
        <w:left w:val="none" w:sz="0" w:space="0" w:color="auto"/>
        <w:bottom w:val="none" w:sz="0" w:space="0" w:color="auto"/>
        <w:right w:val="none" w:sz="0" w:space="0" w:color="auto"/>
      </w:divBdr>
      <w:divsChild>
        <w:div w:id="70348999">
          <w:marLeft w:val="0"/>
          <w:marRight w:val="0"/>
          <w:marTop w:val="0"/>
          <w:marBottom w:val="0"/>
          <w:divBdr>
            <w:top w:val="single" w:sz="12" w:space="0" w:color="D1D3D4"/>
            <w:left w:val="none" w:sz="0" w:space="0" w:color="auto"/>
            <w:bottom w:val="none" w:sz="0" w:space="0" w:color="auto"/>
            <w:right w:val="none" w:sz="0" w:space="0" w:color="auto"/>
          </w:divBdr>
          <w:divsChild>
            <w:div w:id="1602451690">
              <w:marLeft w:val="0"/>
              <w:marRight w:val="0"/>
              <w:marTop w:val="0"/>
              <w:marBottom w:val="0"/>
              <w:divBdr>
                <w:top w:val="none" w:sz="0" w:space="0" w:color="auto"/>
                <w:left w:val="none" w:sz="0" w:space="0" w:color="auto"/>
                <w:bottom w:val="none" w:sz="0" w:space="0" w:color="auto"/>
                <w:right w:val="none" w:sz="0" w:space="0" w:color="auto"/>
              </w:divBdr>
            </w:div>
            <w:div w:id="1745637138">
              <w:marLeft w:val="0"/>
              <w:marRight w:val="0"/>
              <w:marTop w:val="0"/>
              <w:marBottom w:val="0"/>
              <w:divBdr>
                <w:top w:val="none" w:sz="0" w:space="0" w:color="auto"/>
                <w:left w:val="none" w:sz="0" w:space="0" w:color="auto"/>
                <w:bottom w:val="none" w:sz="0" w:space="0" w:color="auto"/>
                <w:right w:val="none" w:sz="0" w:space="0" w:color="auto"/>
              </w:divBdr>
            </w:div>
          </w:divsChild>
        </w:div>
        <w:div w:id="347025072">
          <w:marLeft w:val="0"/>
          <w:marRight w:val="0"/>
          <w:marTop w:val="0"/>
          <w:marBottom w:val="0"/>
          <w:divBdr>
            <w:top w:val="none" w:sz="0" w:space="0" w:color="auto"/>
            <w:left w:val="none" w:sz="0" w:space="0" w:color="auto"/>
            <w:bottom w:val="none" w:sz="0" w:space="0" w:color="auto"/>
            <w:right w:val="none" w:sz="0" w:space="0" w:color="auto"/>
          </w:divBdr>
        </w:div>
        <w:div w:id="764884628">
          <w:marLeft w:val="0"/>
          <w:marRight w:val="0"/>
          <w:marTop w:val="0"/>
          <w:marBottom w:val="0"/>
          <w:divBdr>
            <w:top w:val="none" w:sz="0" w:space="0" w:color="auto"/>
            <w:left w:val="none" w:sz="0" w:space="0" w:color="auto"/>
            <w:bottom w:val="single" w:sz="24" w:space="23" w:color="888888"/>
            <w:right w:val="none" w:sz="0" w:space="0" w:color="auto"/>
          </w:divBdr>
        </w:div>
        <w:div w:id="1762557160">
          <w:marLeft w:val="0"/>
          <w:marRight w:val="0"/>
          <w:marTop w:val="0"/>
          <w:marBottom w:val="0"/>
          <w:divBdr>
            <w:top w:val="none" w:sz="0" w:space="0" w:color="auto"/>
            <w:left w:val="none" w:sz="0" w:space="0" w:color="auto"/>
            <w:bottom w:val="none" w:sz="0" w:space="0" w:color="auto"/>
            <w:right w:val="none" w:sz="0" w:space="0" w:color="auto"/>
          </w:divBdr>
        </w:div>
      </w:divsChild>
    </w:div>
    <w:div w:id="1886716694">
      <w:bodyDiv w:val="1"/>
      <w:marLeft w:val="0"/>
      <w:marRight w:val="0"/>
      <w:marTop w:val="0"/>
      <w:marBottom w:val="0"/>
      <w:divBdr>
        <w:top w:val="none" w:sz="0" w:space="0" w:color="auto"/>
        <w:left w:val="none" w:sz="0" w:space="0" w:color="auto"/>
        <w:bottom w:val="none" w:sz="0" w:space="0" w:color="auto"/>
        <w:right w:val="none" w:sz="0" w:space="0" w:color="auto"/>
      </w:divBdr>
    </w:div>
    <w:div w:id="1886913933">
      <w:bodyDiv w:val="1"/>
      <w:marLeft w:val="0"/>
      <w:marRight w:val="0"/>
      <w:marTop w:val="0"/>
      <w:marBottom w:val="0"/>
      <w:divBdr>
        <w:top w:val="none" w:sz="0" w:space="0" w:color="auto"/>
        <w:left w:val="none" w:sz="0" w:space="0" w:color="auto"/>
        <w:bottom w:val="none" w:sz="0" w:space="0" w:color="auto"/>
        <w:right w:val="none" w:sz="0" w:space="0" w:color="auto"/>
      </w:divBdr>
      <w:divsChild>
        <w:div w:id="81535913">
          <w:marLeft w:val="0"/>
          <w:marRight w:val="0"/>
          <w:marTop w:val="0"/>
          <w:marBottom w:val="0"/>
          <w:divBdr>
            <w:top w:val="single" w:sz="12" w:space="0" w:color="D1D3D4"/>
            <w:left w:val="none" w:sz="0" w:space="0" w:color="auto"/>
            <w:bottom w:val="none" w:sz="0" w:space="0" w:color="auto"/>
            <w:right w:val="none" w:sz="0" w:space="0" w:color="auto"/>
          </w:divBdr>
          <w:divsChild>
            <w:div w:id="533888219">
              <w:marLeft w:val="0"/>
              <w:marRight w:val="0"/>
              <w:marTop w:val="0"/>
              <w:marBottom w:val="0"/>
              <w:divBdr>
                <w:top w:val="none" w:sz="0" w:space="0" w:color="auto"/>
                <w:left w:val="none" w:sz="0" w:space="0" w:color="auto"/>
                <w:bottom w:val="none" w:sz="0" w:space="0" w:color="auto"/>
                <w:right w:val="none" w:sz="0" w:space="0" w:color="auto"/>
              </w:divBdr>
            </w:div>
            <w:div w:id="943684344">
              <w:marLeft w:val="0"/>
              <w:marRight w:val="0"/>
              <w:marTop w:val="0"/>
              <w:marBottom w:val="0"/>
              <w:divBdr>
                <w:top w:val="none" w:sz="0" w:space="0" w:color="auto"/>
                <w:left w:val="none" w:sz="0" w:space="0" w:color="auto"/>
                <w:bottom w:val="none" w:sz="0" w:space="0" w:color="auto"/>
                <w:right w:val="none" w:sz="0" w:space="0" w:color="auto"/>
              </w:divBdr>
            </w:div>
          </w:divsChild>
        </w:div>
        <w:div w:id="773524821">
          <w:marLeft w:val="0"/>
          <w:marRight w:val="0"/>
          <w:marTop w:val="0"/>
          <w:marBottom w:val="0"/>
          <w:divBdr>
            <w:top w:val="none" w:sz="0" w:space="0" w:color="auto"/>
            <w:left w:val="none" w:sz="0" w:space="0" w:color="auto"/>
            <w:bottom w:val="single" w:sz="24" w:space="23" w:color="888888"/>
            <w:right w:val="none" w:sz="0" w:space="0" w:color="auto"/>
          </w:divBdr>
        </w:div>
        <w:div w:id="881401921">
          <w:marLeft w:val="0"/>
          <w:marRight w:val="0"/>
          <w:marTop w:val="0"/>
          <w:marBottom w:val="0"/>
          <w:divBdr>
            <w:top w:val="none" w:sz="0" w:space="0" w:color="auto"/>
            <w:left w:val="none" w:sz="0" w:space="0" w:color="auto"/>
            <w:bottom w:val="none" w:sz="0" w:space="0" w:color="auto"/>
            <w:right w:val="none" w:sz="0" w:space="0" w:color="auto"/>
          </w:divBdr>
        </w:div>
        <w:div w:id="1965190518">
          <w:marLeft w:val="0"/>
          <w:marRight w:val="0"/>
          <w:marTop w:val="0"/>
          <w:marBottom w:val="0"/>
          <w:divBdr>
            <w:top w:val="none" w:sz="0" w:space="0" w:color="auto"/>
            <w:left w:val="none" w:sz="0" w:space="0" w:color="auto"/>
            <w:bottom w:val="none" w:sz="0" w:space="0" w:color="auto"/>
            <w:right w:val="none" w:sz="0" w:space="0" w:color="auto"/>
          </w:divBdr>
        </w:div>
      </w:divsChild>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87256762">
      <w:bodyDiv w:val="1"/>
      <w:marLeft w:val="0"/>
      <w:marRight w:val="0"/>
      <w:marTop w:val="0"/>
      <w:marBottom w:val="0"/>
      <w:divBdr>
        <w:top w:val="none" w:sz="0" w:space="0" w:color="auto"/>
        <w:left w:val="none" w:sz="0" w:space="0" w:color="auto"/>
        <w:bottom w:val="none" w:sz="0" w:space="0" w:color="auto"/>
        <w:right w:val="none" w:sz="0" w:space="0" w:color="auto"/>
      </w:divBdr>
      <w:divsChild>
        <w:div w:id="68038839">
          <w:marLeft w:val="0"/>
          <w:marRight w:val="0"/>
          <w:marTop w:val="0"/>
          <w:marBottom w:val="0"/>
          <w:divBdr>
            <w:top w:val="none" w:sz="0" w:space="0" w:color="auto"/>
            <w:left w:val="none" w:sz="0" w:space="0" w:color="auto"/>
            <w:bottom w:val="none" w:sz="0" w:space="0" w:color="auto"/>
            <w:right w:val="none" w:sz="0" w:space="0" w:color="auto"/>
          </w:divBdr>
          <w:divsChild>
            <w:div w:id="1221600736">
              <w:marLeft w:val="0"/>
              <w:marRight w:val="0"/>
              <w:marTop w:val="0"/>
              <w:marBottom w:val="0"/>
              <w:divBdr>
                <w:top w:val="none" w:sz="0" w:space="0" w:color="auto"/>
                <w:left w:val="none" w:sz="0" w:space="0" w:color="auto"/>
                <w:bottom w:val="none" w:sz="0" w:space="0" w:color="auto"/>
                <w:right w:val="none" w:sz="0" w:space="0" w:color="auto"/>
              </w:divBdr>
            </w:div>
          </w:divsChild>
        </w:div>
        <w:div w:id="294794913">
          <w:marLeft w:val="0"/>
          <w:marRight w:val="0"/>
          <w:marTop w:val="0"/>
          <w:marBottom w:val="0"/>
          <w:divBdr>
            <w:top w:val="none" w:sz="0" w:space="0" w:color="auto"/>
            <w:left w:val="none" w:sz="0" w:space="0" w:color="auto"/>
            <w:bottom w:val="single" w:sz="24" w:space="23" w:color="888888"/>
            <w:right w:val="none" w:sz="0" w:space="0" w:color="auto"/>
          </w:divBdr>
        </w:div>
        <w:div w:id="679550745">
          <w:marLeft w:val="0"/>
          <w:marRight w:val="0"/>
          <w:marTop w:val="0"/>
          <w:marBottom w:val="0"/>
          <w:divBdr>
            <w:top w:val="none" w:sz="0" w:space="0" w:color="auto"/>
            <w:left w:val="none" w:sz="0" w:space="0" w:color="auto"/>
            <w:bottom w:val="none" w:sz="0" w:space="0" w:color="auto"/>
            <w:right w:val="none" w:sz="0" w:space="0" w:color="auto"/>
          </w:divBdr>
        </w:div>
        <w:div w:id="2003657492">
          <w:marLeft w:val="0"/>
          <w:marRight w:val="0"/>
          <w:marTop w:val="0"/>
          <w:marBottom w:val="0"/>
          <w:divBdr>
            <w:top w:val="single" w:sz="12" w:space="0" w:color="D1D3D4"/>
            <w:left w:val="none" w:sz="0" w:space="0" w:color="auto"/>
            <w:bottom w:val="none" w:sz="0" w:space="0" w:color="auto"/>
            <w:right w:val="none" w:sz="0" w:space="0" w:color="auto"/>
          </w:divBdr>
          <w:divsChild>
            <w:div w:id="19721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7370">
      <w:bodyDiv w:val="1"/>
      <w:marLeft w:val="0"/>
      <w:marRight w:val="0"/>
      <w:marTop w:val="0"/>
      <w:marBottom w:val="0"/>
      <w:divBdr>
        <w:top w:val="none" w:sz="0" w:space="0" w:color="auto"/>
        <w:left w:val="none" w:sz="0" w:space="0" w:color="auto"/>
        <w:bottom w:val="none" w:sz="0" w:space="0" w:color="auto"/>
        <w:right w:val="none" w:sz="0" w:space="0" w:color="auto"/>
      </w:divBdr>
      <w:divsChild>
        <w:div w:id="1032194948">
          <w:marLeft w:val="0"/>
          <w:marRight w:val="0"/>
          <w:marTop w:val="0"/>
          <w:marBottom w:val="0"/>
          <w:divBdr>
            <w:top w:val="none" w:sz="0" w:space="0" w:color="auto"/>
            <w:left w:val="none" w:sz="0" w:space="0" w:color="auto"/>
            <w:bottom w:val="none" w:sz="0" w:space="0" w:color="auto"/>
            <w:right w:val="none" w:sz="0" w:space="0" w:color="auto"/>
          </w:divBdr>
          <w:divsChild>
            <w:div w:id="12274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3267">
      <w:bodyDiv w:val="1"/>
      <w:marLeft w:val="0"/>
      <w:marRight w:val="0"/>
      <w:marTop w:val="0"/>
      <w:marBottom w:val="0"/>
      <w:divBdr>
        <w:top w:val="none" w:sz="0" w:space="0" w:color="auto"/>
        <w:left w:val="none" w:sz="0" w:space="0" w:color="auto"/>
        <w:bottom w:val="none" w:sz="0" w:space="0" w:color="auto"/>
        <w:right w:val="none" w:sz="0" w:space="0" w:color="auto"/>
      </w:divBdr>
      <w:divsChild>
        <w:div w:id="1983579795">
          <w:marLeft w:val="0"/>
          <w:marRight w:val="0"/>
          <w:marTop w:val="0"/>
          <w:marBottom w:val="0"/>
          <w:divBdr>
            <w:top w:val="none" w:sz="0" w:space="0" w:color="auto"/>
            <w:left w:val="none" w:sz="0" w:space="0" w:color="auto"/>
            <w:bottom w:val="none" w:sz="0" w:space="0" w:color="auto"/>
            <w:right w:val="none" w:sz="0" w:space="0" w:color="auto"/>
          </w:divBdr>
          <w:divsChild>
            <w:div w:id="13493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814">
      <w:bodyDiv w:val="1"/>
      <w:marLeft w:val="0"/>
      <w:marRight w:val="0"/>
      <w:marTop w:val="0"/>
      <w:marBottom w:val="0"/>
      <w:divBdr>
        <w:top w:val="none" w:sz="0" w:space="0" w:color="auto"/>
        <w:left w:val="none" w:sz="0" w:space="0" w:color="auto"/>
        <w:bottom w:val="none" w:sz="0" w:space="0" w:color="auto"/>
        <w:right w:val="none" w:sz="0" w:space="0" w:color="auto"/>
      </w:divBdr>
      <w:divsChild>
        <w:div w:id="546799089">
          <w:marLeft w:val="0"/>
          <w:marRight w:val="0"/>
          <w:marTop w:val="0"/>
          <w:marBottom w:val="0"/>
          <w:divBdr>
            <w:top w:val="none" w:sz="0" w:space="0" w:color="auto"/>
            <w:left w:val="none" w:sz="0" w:space="0" w:color="auto"/>
            <w:bottom w:val="single" w:sz="24" w:space="23" w:color="888888"/>
            <w:right w:val="none" w:sz="0" w:space="0" w:color="auto"/>
          </w:divBdr>
        </w:div>
        <w:div w:id="657074376">
          <w:marLeft w:val="0"/>
          <w:marRight w:val="0"/>
          <w:marTop w:val="0"/>
          <w:marBottom w:val="0"/>
          <w:divBdr>
            <w:top w:val="single" w:sz="12" w:space="0" w:color="D1D3D4"/>
            <w:left w:val="none" w:sz="0" w:space="0" w:color="auto"/>
            <w:bottom w:val="none" w:sz="0" w:space="0" w:color="auto"/>
            <w:right w:val="none" w:sz="0" w:space="0" w:color="auto"/>
          </w:divBdr>
          <w:divsChild>
            <w:div w:id="294602985">
              <w:marLeft w:val="0"/>
              <w:marRight w:val="0"/>
              <w:marTop w:val="0"/>
              <w:marBottom w:val="0"/>
              <w:divBdr>
                <w:top w:val="none" w:sz="0" w:space="0" w:color="auto"/>
                <w:left w:val="none" w:sz="0" w:space="0" w:color="auto"/>
                <w:bottom w:val="none" w:sz="0" w:space="0" w:color="auto"/>
                <w:right w:val="none" w:sz="0" w:space="0" w:color="auto"/>
              </w:divBdr>
            </w:div>
            <w:div w:id="666443626">
              <w:marLeft w:val="0"/>
              <w:marRight w:val="0"/>
              <w:marTop w:val="0"/>
              <w:marBottom w:val="0"/>
              <w:divBdr>
                <w:top w:val="none" w:sz="0" w:space="0" w:color="auto"/>
                <w:left w:val="none" w:sz="0" w:space="0" w:color="auto"/>
                <w:bottom w:val="none" w:sz="0" w:space="0" w:color="auto"/>
                <w:right w:val="none" w:sz="0" w:space="0" w:color="auto"/>
              </w:divBdr>
            </w:div>
          </w:divsChild>
        </w:div>
        <w:div w:id="693656675">
          <w:marLeft w:val="0"/>
          <w:marRight w:val="0"/>
          <w:marTop w:val="0"/>
          <w:marBottom w:val="0"/>
          <w:divBdr>
            <w:top w:val="none" w:sz="0" w:space="0" w:color="auto"/>
            <w:left w:val="none" w:sz="0" w:space="0" w:color="auto"/>
            <w:bottom w:val="none" w:sz="0" w:space="0" w:color="auto"/>
            <w:right w:val="none" w:sz="0" w:space="0" w:color="auto"/>
          </w:divBdr>
          <w:divsChild>
            <w:div w:id="700470556">
              <w:marLeft w:val="0"/>
              <w:marRight w:val="0"/>
              <w:marTop w:val="0"/>
              <w:marBottom w:val="0"/>
              <w:divBdr>
                <w:top w:val="none" w:sz="0" w:space="0" w:color="auto"/>
                <w:left w:val="none" w:sz="0" w:space="0" w:color="auto"/>
                <w:bottom w:val="none" w:sz="0" w:space="0" w:color="auto"/>
                <w:right w:val="none" w:sz="0" w:space="0" w:color="auto"/>
              </w:divBdr>
            </w:div>
          </w:divsChild>
        </w:div>
        <w:div w:id="914432278">
          <w:marLeft w:val="0"/>
          <w:marRight w:val="0"/>
          <w:marTop w:val="0"/>
          <w:marBottom w:val="0"/>
          <w:divBdr>
            <w:top w:val="none" w:sz="0" w:space="0" w:color="auto"/>
            <w:left w:val="none" w:sz="0" w:space="0" w:color="auto"/>
            <w:bottom w:val="none" w:sz="0" w:space="0" w:color="auto"/>
            <w:right w:val="none" w:sz="0" w:space="0" w:color="auto"/>
          </w:divBdr>
        </w:div>
      </w:divsChild>
    </w:div>
    <w:div w:id="1888639509">
      <w:bodyDiv w:val="1"/>
      <w:marLeft w:val="0"/>
      <w:marRight w:val="0"/>
      <w:marTop w:val="0"/>
      <w:marBottom w:val="0"/>
      <w:divBdr>
        <w:top w:val="none" w:sz="0" w:space="0" w:color="auto"/>
        <w:left w:val="none" w:sz="0" w:space="0" w:color="auto"/>
        <w:bottom w:val="none" w:sz="0" w:space="0" w:color="auto"/>
        <w:right w:val="none" w:sz="0" w:space="0" w:color="auto"/>
      </w:divBdr>
      <w:divsChild>
        <w:div w:id="584268355">
          <w:marLeft w:val="0"/>
          <w:marRight w:val="0"/>
          <w:marTop w:val="0"/>
          <w:marBottom w:val="0"/>
          <w:divBdr>
            <w:top w:val="none" w:sz="0" w:space="0" w:color="auto"/>
            <w:left w:val="none" w:sz="0" w:space="0" w:color="auto"/>
            <w:bottom w:val="none" w:sz="0" w:space="0" w:color="auto"/>
            <w:right w:val="none" w:sz="0" w:space="0" w:color="auto"/>
          </w:divBdr>
        </w:div>
        <w:div w:id="630399491">
          <w:marLeft w:val="0"/>
          <w:marRight w:val="0"/>
          <w:marTop w:val="0"/>
          <w:marBottom w:val="0"/>
          <w:divBdr>
            <w:top w:val="none" w:sz="0" w:space="0" w:color="auto"/>
            <w:left w:val="none" w:sz="0" w:space="0" w:color="auto"/>
            <w:bottom w:val="none" w:sz="0" w:space="0" w:color="auto"/>
            <w:right w:val="none" w:sz="0" w:space="0" w:color="auto"/>
          </w:divBdr>
        </w:div>
        <w:div w:id="1303536117">
          <w:marLeft w:val="0"/>
          <w:marRight w:val="0"/>
          <w:marTop w:val="0"/>
          <w:marBottom w:val="0"/>
          <w:divBdr>
            <w:top w:val="none" w:sz="0" w:space="0" w:color="auto"/>
            <w:left w:val="none" w:sz="0" w:space="0" w:color="auto"/>
            <w:bottom w:val="single" w:sz="24" w:space="23" w:color="888888"/>
            <w:right w:val="none" w:sz="0" w:space="0" w:color="auto"/>
          </w:divBdr>
        </w:div>
        <w:div w:id="1957522889">
          <w:marLeft w:val="0"/>
          <w:marRight w:val="0"/>
          <w:marTop w:val="0"/>
          <w:marBottom w:val="0"/>
          <w:divBdr>
            <w:top w:val="single" w:sz="12" w:space="0" w:color="D1D3D4"/>
            <w:left w:val="none" w:sz="0" w:space="0" w:color="auto"/>
            <w:bottom w:val="none" w:sz="0" w:space="0" w:color="auto"/>
            <w:right w:val="none" w:sz="0" w:space="0" w:color="auto"/>
          </w:divBdr>
          <w:divsChild>
            <w:div w:id="304239866">
              <w:marLeft w:val="0"/>
              <w:marRight w:val="0"/>
              <w:marTop w:val="0"/>
              <w:marBottom w:val="0"/>
              <w:divBdr>
                <w:top w:val="none" w:sz="0" w:space="0" w:color="auto"/>
                <w:left w:val="none" w:sz="0" w:space="0" w:color="auto"/>
                <w:bottom w:val="none" w:sz="0" w:space="0" w:color="auto"/>
                <w:right w:val="none" w:sz="0" w:space="0" w:color="auto"/>
              </w:divBdr>
            </w:div>
            <w:div w:id="3647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9546">
      <w:bodyDiv w:val="1"/>
      <w:marLeft w:val="0"/>
      <w:marRight w:val="0"/>
      <w:marTop w:val="0"/>
      <w:marBottom w:val="0"/>
      <w:divBdr>
        <w:top w:val="none" w:sz="0" w:space="0" w:color="auto"/>
        <w:left w:val="none" w:sz="0" w:space="0" w:color="auto"/>
        <w:bottom w:val="none" w:sz="0" w:space="0" w:color="auto"/>
        <w:right w:val="none" w:sz="0" w:space="0" w:color="auto"/>
      </w:divBdr>
    </w:div>
    <w:div w:id="1888761536">
      <w:bodyDiv w:val="1"/>
      <w:marLeft w:val="0"/>
      <w:marRight w:val="0"/>
      <w:marTop w:val="0"/>
      <w:marBottom w:val="0"/>
      <w:divBdr>
        <w:top w:val="none" w:sz="0" w:space="0" w:color="auto"/>
        <w:left w:val="none" w:sz="0" w:space="0" w:color="auto"/>
        <w:bottom w:val="none" w:sz="0" w:space="0" w:color="auto"/>
        <w:right w:val="none" w:sz="0" w:space="0" w:color="auto"/>
      </w:divBdr>
      <w:divsChild>
        <w:div w:id="826169161">
          <w:marLeft w:val="0"/>
          <w:marRight w:val="0"/>
          <w:marTop w:val="0"/>
          <w:marBottom w:val="0"/>
          <w:divBdr>
            <w:top w:val="single" w:sz="12" w:space="0" w:color="D1D3D4"/>
            <w:left w:val="none" w:sz="0" w:space="0" w:color="auto"/>
            <w:bottom w:val="none" w:sz="0" w:space="0" w:color="auto"/>
            <w:right w:val="none" w:sz="0" w:space="0" w:color="auto"/>
          </w:divBdr>
          <w:divsChild>
            <w:div w:id="1476142270">
              <w:marLeft w:val="0"/>
              <w:marRight w:val="0"/>
              <w:marTop w:val="0"/>
              <w:marBottom w:val="0"/>
              <w:divBdr>
                <w:top w:val="none" w:sz="0" w:space="0" w:color="auto"/>
                <w:left w:val="none" w:sz="0" w:space="0" w:color="auto"/>
                <w:bottom w:val="none" w:sz="0" w:space="0" w:color="auto"/>
                <w:right w:val="none" w:sz="0" w:space="0" w:color="auto"/>
              </w:divBdr>
            </w:div>
          </w:divsChild>
        </w:div>
        <w:div w:id="1001157238">
          <w:marLeft w:val="0"/>
          <w:marRight w:val="0"/>
          <w:marTop w:val="0"/>
          <w:marBottom w:val="0"/>
          <w:divBdr>
            <w:top w:val="none" w:sz="0" w:space="0" w:color="auto"/>
            <w:left w:val="none" w:sz="0" w:space="0" w:color="auto"/>
            <w:bottom w:val="single" w:sz="24" w:space="23" w:color="888888"/>
            <w:right w:val="none" w:sz="0" w:space="0" w:color="auto"/>
          </w:divBdr>
        </w:div>
        <w:div w:id="1455368304">
          <w:marLeft w:val="0"/>
          <w:marRight w:val="0"/>
          <w:marTop w:val="0"/>
          <w:marBottom w:val="0"/>
          <w:divBdr>
            <w:top w:val="none" w:sz="0" w:space="0" w:color="auto"/>
            <w:left w:val="none" w:sz="0" w:space="0" w:color="auto"/>
            <w:bottom w:val="none" w:sz="0" w:space="0" w:color="auto"/>
            <w:right w:val="none" w:sz="0" w:space="0" w:color="auto"/>
          </w:divBdr>
          <w:divsChild>
            <w:div w:id="1199052033">
              <w:marLeft w:val="0"/>
              <w:marRight w:val="0"/>
              <w:marTop w:val="0"/>
              <w:marBottom w:val="0"/>
              <w:divBdr>
                <w:top w:val="none" w:sz="0" w:space="0" w:color="auto"/>
                <w:left w:val="none" w:sz="0" w:space="0" w:color="auto"/>
                <w:bottom w:val="none" w:sz="0" w:space="0" w:color="auto"/>
                <w:right w:val="none" w:sz="0" w:space="0" w:color="auto"/>
              </w:divBdr>
            </w:div>
          </w:divsChild>
        </w:div>
        <w:div w:id="2126268785">
          <w:marLeft w:val="0"/>
          <w:marRight w:val="0"/>
          <w:marTop w:val="0"/>
          <w:marBottom w:val="0"/>
          <w:divBdr>
            <w:top w:val="none" w:sz="0" w:space="0" w:color="auto"/>
            <w:left w:val="none" w:sz="0" w:space="0" w:color="auto"/>
            <w:bottom w:val="none" w:sz="0" w:space="0" w:color="auto"/>
            <w:right w:val="none" w:sz="0" w:space="0" w:color="auto"/>
          </w:divBdr>
        </w:div>
      </w:divsChild>
    </w:div>
    <w:div w:id="1888833965">
      <w:bodyDiv w:val="1"/>
      <w:marLeft w:val="0"/>
      <w:marRight w:val="0"/>
      <w:marTop w:val="0"/>
      <w:marBottom w:val="0"/>
      <w:divBdr>
        <w:top w:val="none" w:sz="0" w:space="0" w:color="auto"/>
        <w:left w:val="none" w:sz="0" w:space="0" w:color="auto"/>
        <w:bottom w:val="none" w:sz="0" w:space="0" w:color="auto"/>
        <w:right w:val="none" w:sz="0" w:space="0" w:color="auto"/>
      </w:divBdr>
    </w:div>
    <w:div w:id="1888834020">
      <w:bodyDiv w:val="1"/>
      <w:marLeft w:val="0"/>
      <w:marRight w:val="0"/>
      <w:marTop w:val="0"/>
      <w:marBottom w:val="0"/>
      <w:divBdr>
        <w:top w:val="none" w:sz="0" w:space="0" w:color="auto"/>
        <w:left w:val="none" w:sz="0" w:space="0" w:color="auto"/>
        <w:bottom w:val="none" w:sz="0" w:space="0" w:color="auto"/>
        <w:right w:val="none" w:sz="0" w:space="0" w:color="auto"/>
      </w:divBdr>
    </w:div>
    <w:div w:id="1888838832">
      <w:bodyDiv w:val="1"/>
      <w:marLeft w:val="0"/>
      <w:marRight w:val="0"/>
      <w:marTop w:val="0"/>
      <w:marBottom w:val="0"/>
      <w:divBdr>
        <w:top w:val="none" w:sz="0" w:space="0" w:color="auto"/>
        <w:left w:val="none" w:sz="0" w:space="0" w:color="auto"/>
        <w:bottom w:val="none" w:sz="0" w:space="0" w:color="auto"/>
        <w:right w:val="none" w:sz="0" w:space="0" w:color="auto"/>
      </w:divBdr>
      <w:divsChild>
        <w:div w:id="1165517194">
          <w:marLeft w:val="0"/>
          <w:marRight w:val="0"/>
          <w:marTop w:val="0"/>
          <w:marBottom w:val="0"/>
          <w:divBdr>
            <w:top w:val="none" w:sz="0" w:space="0" w:color="auto"/>
            <w:left w:val="none" w:sz="0" w:space="0" w:color="auto"/>
            <w:bottom w:val="none" w:sz="0" w:space="0" w:color="auto"/>
            <w:right w:val="none" w:sz="0" w:space="0" w:color="auto"/>
          </w:divBdr>
        </w:div>
        <w:div w:id="1572501473">
          <w:marLeft w:val="0"/>
          <w:marRight w:val="0"/>
          <w:marTop w:val="0"/>
          <w:marBottom w:val="0"/>
          <w:divBdr>
            <w:top w:val="single" w:sz="12" w:space="0" w:color="D1D3D4"/>
            <w:left w:val="none" w:sz="0" w:space="0" w:color="auto"/>
            <w:bottom w:val="none" w:sz="0" w:space="0" w:color="auto"/>
            <w:right w:val="none" w:sz="0" w:space="0" w:color="auto"/>
          </w:divBdr>
          <w:divsChild>
            <w:div w:id="703098033">
              <w:marLeft w:val="0"/>
              <w:marRight w:val="0"/>
              <w:marTop w:val="0"/>
              <w:marBottom w:val="0"/>
              <w:divBdr>
                <w:top w:val="none" w:sz="0" w:space="0" w:color="auto"/>
                <w:left w:val="none" w:sz="0" w:space="0" w:color="auto"/>
                <w:bottom w:val="none" w:sz="0" w:space="0" w:color="auto"/>
                <w:right w:val="none" w:sz="0" w:space="0" w:color="auto"/>
              </w:divBdr>
            </w:div>
          </w:divsChild>
        </w:div>
        <w:div w:id="193469447">
          <w:marLeft w:val="0"/>
          <w:marRight w:val="0"/>
          <w:marTop w:val="0"/>
          <w:marBottom w:val="0"/>
          <w:divBdr>
            <w:top w:val="none" w:sz="0" w:space="0" w:color="auto"/>
            <w:left w:val="none" w:sz="0" w:space="0" w:color="auto"/>
            <w:bottom w:val="single" w:sz="24" w:space="23" w:color="888888"/>
            <w:right w:val="none" w:sz="0" w:space="0" w:color="auto"/>
          </w:divBdr>
        </w:div>
        <w:div w:id="1325620740">
          <w:marLeft w:val="0"/>
          <w:marRight w:val="0"/>
          <w:marTop w:val="0"/>
          <w:marBottom w:val="0"/>
          <w:divBdr>
            <w:top w:val="none" w:sz="0" w:space="0" w:color="auto"/>
            <w:left w:val="none" w:sz="0" w:space="0" w:color="auto"/>
            <w:bottom w:val="none" w:sz="0" w:space="0" w:color="auto"/>
            <w:right w:val="none" w:sz="0" w:space="0" w:color="auto"/>
          </w:divBdr>
          <w:divsChild>
            <w:div w:id="13366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738">
      <w:bodyDiv w:val="1"/>
      <w:marLeft w:val="0"/>
      <w:marRight w:val="0"/>
      <w:marTop w:val="0"/>
      <w:marBottom w:val="0"/>
      <w:divBdr>
        <w:top w:val="none" w:sz="0" w:space="0" w:color="auto"/>
        <w:left w:val="none" w:sz="0" w:space="0" w:color="auto"/>
        <w:bottom w:val="none" w:sz="0" w:space="0" w:color="auto"/>
        <w:right w:val="none" w:sz="0" w:space="0" w:color="auto"/>
      </w:divBdr>
      <w:divsChild>
        <w:div w:id="1670206077">
          <w:marLeft w:val="0"/>
          <w:marRight w:val="0"/>
          <w:marTop w:val="0"/>
          <w:marBottom w:val="0"/>
          <w:divBdr>
            <w:top w:val="none" w:sz="0" w:space="0" w:color="auto"/>
            <w:left w:val="none" w:sz="0" w:space="0" w:color="auto"/>
            <w:bottom w:val="none" w:sz="0" w:space="0" w:color="auto"/>
            <w:right w:val="none" w:sz="0" w:space="0" w:color="auto"/>
          </w:divBdr>
        </w:div>
        <w:div w:id="2136753081">
          <w:marLeft w:val="0"/>
          <w:marRight w:val="0"/>
          <w:marTop w:val="0"/>
          <w:marBottom w:val="0"/>
          <w:divBdr>
            <w:top w:val="single" w:sz="12" w:space="0" w:color="D1D3D4"/>
            <w:left w:val="none" w:sz="0" w:space="0" w:color="auto"/>
            <w:bottom w:val="none" w:sz="0" w:space="0" w:color="auto"/>
            <w:right w:val="none" w:sz="0" w:space="0" w:color="auto"/>
          </w:divBdr>
          <w:divsChild>
            <w:div w:id="1028215830">
              <w:marLeft w:val="0"/>
              <w:marRight w:val="0"/>
              <w:marTop w:val="0"/>
              <w:marBottom w:val="0"/>
              <w:divBdr>
                <w:top w:val="none" w:sz="0" w:space="0" w:color="auto"/>
                <w:left w:val="none" w:sz="0" w:space="0" w:color="auto"/>
                <w:bottom w:val="none" w:sz="0" w:space="0" w:color="auto"/>
                <w:right w:val="none" w:sz="0" w:space="0" w:color="auto"/>
              </w:divBdr>
            </w:div>
            <w:div w:id="1575622287">
              <w:marLeft w:val="0"/>
              <w:marRight w:val="0"/>
              <w:marTop w:val="0"/>
              <w:marBottom w:val="0"/>
              <w:divBdr>
                <w:top w:val="none" w:sz="0" w:space="0" w:color="auto"/>
                <w:left w:val="none" w:sz="0" w:space="0" w:color="auto"/>
                <w:bottom w:val="none" w:sz="0" w:space="0" w:color="auto"/>
                <w:right w:val="none" w:sz="0" w:space="0" w:color="auto"/>
              </w:divBdr>
            </w:div>
          </w:divsChild>
        </w:div>
        <w:div w:id="934243942">
          <w:marLeft w:val="0"/>
          <w:marRight w:val="0"/>
          <w:marTop w:val="0"/>
          <w:marBottom w:val="0"/>
          <w:divBdr>
            <w:top w:val="none" w:sz="0" w:space="0" w:color="auto"/>
            <w:left w:val="none" w:sz="0" w:space="0" w:color="auto"/>
            <w:bottom w:val="single" w:sz="24" w:space="23" w:color="888888"/>
            <w:right w:val="none" w:sz="0" w:space="0" w:color="auto"/>
          </w:divBdr>
        </w:div>
        <w:div w:id="816382275">
          <w:marLeft w:val="0"/>
          <w:marRight w:val="0"/>
          <w:marTop w:val="0"/>
          <w:marBottom w:val="0"/>
          <w:divBdr>
            <w:top w:val="none" w:sz="0" w:space="0" w:color="auto"/>
            <w:left w:val="none" w:sz="0" w:space="0" w:color="auto"/>
            <w:bottom w:val="none" w:sz="0" w:space="0" w:color="auto"/>
            <w:right w:val="none" w:sz="0" w:space="0" w:color="auto"/>
          </w:divBdr>
          <w:divsChild>
            <w:div w:id="205044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4563">
      <w:bodyDiv w:val="1"/>
      <w:marLeft w:val="0"/>
      <w:marRight w:val="0"/>
      <w:marTop w:val="0"/>
      <w:marBottom w:val="0"/>
      <w:divBdr>
        <w:top w:val="none" w:sz="0" w:space="0" w:color="auto"/>
        <w:left w:val="none" w:sz="0" w:space="0" w:color="auto"/>
        <w:bottom w:val="none" w:sz="0" w:space="0" w:color="auto"/>
        <w:right w:val="none" w:sz="0" w:space="0" w:color="auto"/>
      </w:divBdr>
      <w:divsChild>
        <w:div w:id="1536038523">
          <w:marLeft w:val="0"/>
          <w:marRight w:val="0"/>
          <w:marTop w:val="0"/>
          <w:marBottom w:val="0"/>
          <w:divBdr>
            <w:top w:val="none" w:sz="0" w:space="0" w:color="auto"/>
            <w:left w:val="none" w:sz="0" w:space="0" w:color="auto"/>
            <w:bottom w:val="none" w:sz="0" w:space="0" w:color="auto"/>
            <w:right w:val="none" w:sz="0" w:space="0" w:color="auto"/>
          </w:divBdr>
          <w:divsChild>
            <w:div w:id="11795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2396">
      <w:bodyDiv w:val="1"/>
      <w:marLeft w:val="0"/>
      <w:marRight w:val="0"/>
      <w:marTop w:val="0"/>
      <w:marBottom w:val="0"/>
      <w:divBdr>
        <w:top w:val="none" w:sz="0" w:space="0" w:color="auto"/>
        <w:left w:val="none" w:sz="0" w:space="0" w:color="auto"/>
        <w:bottom w:val="none" w:sz="0" w:space="0" w:color="auto"/>
        <w:right w:val="none" w:sz="0" w:space="0" w:color="auto"/>
      </w:divBdr>
      <w:divsChild>
        <w:div w:id="621351795">
          <w:marLeft w:val="0"/>
          <w:marRight w:val="0"/>
          <w:marTop w:val="0"/>
          <w:marBottom w:val="0"/>
          <w:divBdr>
            <w:top w:val="single" w:sz="12" w:space="0" w:color="D1D3D4"/>
            <w:left w:val="none" w:sz="0" w:space="0" w:color="auto"/>
            <w:bottom w:val="none" w:sz="0" w:space="0" w:color="auto"/>
            <w:right w:val="none" w:sz="0" w:space="0" w:color="auto"/>
          </w:divBdr>
          <w:divsChild>
            <w:div w:id="1063724539">
              <w:marLeft w:val="0"/>
              <w:marRight w:val="0"/>
              <w:marTop w:val="0"/>
              <w:marBottom w:val="0"/>
              <w:divBdr>
                <w:top w:val="none" w:sz="0" w:space="0" w:color="auto"/>
                <w:left w:val="none" w:sz="0" w:space="0" w:color="auto"/>
                <w:bottom w:val="none" w:sz="0" w:space="0" w:color="auto"/>
                <w:right w:val="none" w:sz="0" w:space="0" w:color="auto"/>
              </w:divBdr>
            </w:div>
            <w:div w:id="1284575048">
              <w:marLeft w:val="0"/>
              <w:marRight w:val="0"/>
              <w:marTop w:val="0"/>
              <w:marBottom w:val="0"/>
              <w:divBdr>
                <w:top w:val="none" w:sz="0" w:space="0" w:color="auto"/>
                <w:left w:val="none" w:sz="0" w:space="0" w:color="auto"/>
                <w:bottom w:val="none" w:sz="0" w:space="0" w:color="auto"/>
                <w:right w:val="none" w:sz="0" w:space="0" w:color="auto"/>
              </w:divBdr>
            </w:div>
          </w:divsChild>
        </w:div>
        <w:div w:id="684402262">
          <w:marLeft w:val="0"/>
          <w:marRight w:val="0"/>
          <w:marTop w:val="0"/>
          <w:marBottom w:val="0"/>
          <w:divBdr>
            <w:top w:val="none" w:sz="0" w:space="0" w:color="auto"/>
            <w:left w:val="none" w:sz="0" w:space="0" w:color="auto"/>
            <w:bottom w:val="none" w:sz="0" w:space="0" w:color="auto"/>
            <w:right w:val="none" w:sz="0" w:space="0" w:color="auto"/>
          </w:divBdr>
        </w:div>
        <w:div w:id="704250979">
          <w:marLeft w:val="0"/>
          <w:marRight w:val="0"/>
          <w:marTop w:val="0"/>
          <w:marBottom w:val="0"/>
          <w:divBdr>
            <w:top w:val="none" w:sz="0" w:space="0" w:color="auto"/>
            <w:left w:val="none" w:sz="0" w:space="0" w:color="auto"/>
            <w:bottom w:val="single" w:sz="24" w:space="23" w:color="888888"/>
            <w:right w:val="none" w:sz="0" w:space="0" w:color="auto"/>
          </w:divBdr>
        </w:div>
        <w:div w:id="1542204505">
          <w:marLeft w:val="0"/>
          <w:marRight w:val="0"/>
          <w:marTop w:val="0"/>
          <w:marBottom w:val="0"/>
          <w:divBdr>
            <w:top w:val="none" w:sz="0" w:space="0" w:color="auto"/>
            <w:left w:val="none" w:sz="0" w:space="0" w:color="auto"/>
            <w:bottom w:val="none" w:sz="0" w:space="0" w:color="auto"/>
            <w:right w:val="none" w:sz="0" w:space="0" w:color="auto"/>
          </w:divBdr>
        </w:div>
      </w:divsChild>
    </w:div>
    <w:div w:id="1889876679">
      <w:bodyDiv w:val="1"/>
      <w:marLeft w:val="0"/>
      <w:marRight w:val="0"/>
      <w:marTop w:val="0"/>
      <w:marBottom w:val="0"/>
      <w:divBdr>
        <w:top w:val="none" w:sz="0" w:space="0" w:color="auto"/>
        <w:left w:val="none" w:sz="0" w:space="0" w:color="auto"/>
        <w:bottom w:val="none" w:sz="0" w:space="0" w:color="auto"/>
        <w:right w:val="none" w:sz="0" w:space="0" w:color="auto"/>
      </w:divBdr>
    </w:div>
    <w:div w:id="1889954913">
      <w:bodyDiv w:val="1"/>
      <w:marLeft w:val="0"/>
      <w:marRight w:val="0"/>
      <w:marTop w:val="0"/>
      <w:marBottom w:val="0"/>
      <w:divBdr>
        <w:top w:val="none" w:sz="0" w:space="0" w:color="auto"/>
        <w:left w:val="none" w:sz="0" w:space="0" w:color="auto"/>
        <w:bottom w:val="none" w:sz="0" w:space="0" w:color="auto"/>
        <w:right w:val="none" w:sz="0" w:space="0" w:color="auto"/>
      </w:divBdr>
    </w:div>
    <w:div w:id="1890142372">
      <w:bodyDiv w:val="1"/>
      <w:marLeft w:val="0"/>
      <w:marRight w:val="0"/>
      <w:marTop w:val="0"/>
      <w:marBottom w:val="0"/>
      <w:divBdr>
        <w:top w:val="none" w:sz="0" w:space="0" w:color="auto"/>
        <w:left w:val="none" w:sz="0" w:space="0" w:color="auto"/>
        <w:bottom w:val="none" w:sz="0" w:space="0" w:color="auto"/>
        <w:right w:val="none" w:sz="0" w:space="0" w:color="auto"/>
      </w:divBdr>
      <w:divsChild>
        <w:div w:id="482741639">
          <w:marLeft w:val="0"/>
          <w:marRight w:val="0"/>
          <w:marTop w:val="0"/>
          <w:marBottom w:val="0"/>
          <w:divBdr>
            <w:top w:val="single" w:sz="12" w:space="0" w:color="D1D3D4"/>
            <w:left w:val="none" w:sz="0" w:space="0" w:color="auto"/>
            <w:bottom w:val="none" w:sz="0" w:space="0" w:color="auto"/>
            <w:right w:val="none" w:sz="0" w:space="0" w:color="auto"/>
          </w:divBdr>
          <w:divsChild>
            <w:div w:id="747847678">
              <w:marLeft w:val="0"/>
              <w:marRight w:val="0"/>
              <w:marTop w:val="0"/>
              <w:marBottom w:val="0"/>
              <w:divBdr>
                <w:top w:val="none" w:sz="0" w:space="0" w:color="auto"/>
                <w:left w:val="none" w:sz="0" w:space="0" w:color="auto"/>
                <w:bottom w:val="none" w:sz="0" w:space="0" w:color="auto"/>
                <w:right w:val="none" w:sz="0" w:space="0" w:color="auto"/>
              </w:divBdr>
            </w:div>
          </w:divsChild>
        </w:div>
        <w:div w:id="902839063">
          <w:marLeft w:val="0"/>
          <w:marRight w:val="0"/>
          <w:marTop w:val="0"/>
          <w:marBottom w:val="0"/>
          <w:divBdr>
            <w:top w:val="none" w:sz="0" w:space="0" w:color="auto"/>
            <w:left w:val="none" w:sz="0" w:space="0" w:color="auto"/>
            <w:bottom w:val="none" w:sz="0" w:space="0" w:color="auto"/>
            <w:right w:val="none" w:sz="0" w:space="0" w:color="auto"/>
          </w:divBdr>
          <w:divsChild>
            <w:div w:id="1410543671">
              <w:marLeft w:val="0"/>
              <w:marRight w:val="0"/>
              <w:marTop w:val="0"/>
              <w:marBottom w:val="0"/>
              <w:divBdr>
                <w:top w:val="none" w:sz="0" w:space="0" w:color="auto"/>
                <w:left w:val="none" w:sz="0" w:space="0" w:color="auto"/>
                <w:bottom w:val="none" w:sz="0" w:space="0" w:color="auto"/>
                <w:right w:val="none" w:sz="0" w:space="0" w:color="auto"/>
              </w:divBdr>
            </w:div>
          </w:divsChild>
        </w:div>
        <w:div w:id="1283732141">
          <w:marLeft w:val="0"/>
          <w:marRight w:val="0"/>
          <w:marTop w:val="0"/>
          <w:marBottom w:val="0"/>
          <w:divBdr>
            <w:top w:val="none" w:sz="0" w:space="0" w:color="auto"/>
            <w:left w:val="none" w:sz="0" w:space="0" w:color="auto"/>
            <w:bottom w:val="none" w:sz="0" w:space="0" w:color="auto"/>
            <w:right w:val="none" w:sz="0" w:space="0" w:color="auto"/>
          </w:divBdr>
        </w:div>
        <w:div w:id="1893492919">
          <w:marLeft w:val="0"/>
          <w:marRight w:val="0"/>
          <w:marTop w:val="0"/>
          <w:marBottom w:val="0"/>
          <w:divBdr>
            <w:top w:val="none" w:sz="0" w:space="0" w:color="auto"/>
            <w:left w:val="none" w:sz="0" w:space="0" w:color="auto"/>
            <w:bottom w:val="single" w:sz="24" w:space="23" w:color="888888"/>
            <w:right w:val="none" w:sz="0" w:space="0" w:color="auto"/>
          </w:divBdr>
        </w:div>
      </w:divsChild>
    </w:div>
    <w:div w:id="1890147310">
      <w:bodyDiv w:val="1"/>
      <w:marLeft w:val="0"/>
      <w:marRight w:val="0"/>
      <w:marTop w:val="0"/>
      <w:marBottom w:val="0"/>
      <w:divBdr>
        <w:top w:val="none" w:sz="0" w:space="0" w:color="auto"/>
        <w:left w:val="none" w:sz="0" w:space="0" w:color="auto"/>
        <w:bottom w:val="none" w:sz="0" w:space="0" w:color="auto"/>
        <w:right w:val="none" w:sz="0" w:space="0" w:color="auto"/>
      </w:divBdr>
      <w:divsChild>
        <w:div w:id="836923574">
          <w:marLeft w:val="0"/>
          <w:marRight w:val="0"/>
          <w:marTop w:val="0"/>
          <w:marBottom w:val="0"/>
          <w:divBdr>
            <w:top w:val="none" w:sz="0" w:space="0" w:color="auto"/>
            <w:left w:val="none" w:sz="0" w:space="0" w:color="auto"/>
            <w:bottom w:val="none" w:sz="0" w:space="0" w:color="auto"/>
            <w:right w:val="none" w:sz="0" w:space="0" w:color="auto"/>
          </w:divBdr>
        </w:div>
        <w:div w:id="1318026585">
          <w:marLeft w:val="0"/>
          <w:marRight w:val="0"/>
          <w:marTop w:val="0"/>
          <w:marBottom w:val="0"/>
          <w:divBdr>
            <w:top w:val="none" w:sz="0" w:space="0" w:color="auto"/>
            <w:left w:val="none" w:sz="0" w:space="0" w:color="auto"/>
            <w:bottom w:val="none" w:sz="0" w:space="0" w:color="auto"/>
            <w:right w:val="none" w:sz="0" w:space="0" w:color="auto"/>
          </w:divBdr>
          <w:divsChild>
            <w:div w:id="1475637678">
              <w:marLeft w:val="0"/>
              <w:marRight w:val="0"/>
              <w:marTop w:val="0"/>
              <w:marBottom w:val="0"/>
              <w:divBdr>
                <w:top w:val="none" w:sz="0" w:space="0" w:color="auto"/>
                <w:left w:val="none" w:sz="0" w:space="0" w:color="auto"/>
                <w:bottom w:val="none" w:sz="0" w:space="0" w:color="auto"/>
                <w:right w:val="none" w:sz="0" w:space="0" w:color="auto"/>
              </w:divBdr>
            </w:div>
          </w:divsChild>
        </w:div>
        <w:div w:id="1803157634">
          <w:marLeft w:val="0"/>
          <w:marRight w:val="0"/>
          <w:marTop w:val="0"/>
          <w:marBottom w:val="0"/>
          <w:divBdr>
            <w:top w:val="single" w:sz="12" w:space="0" w:color="D1D3D4"/>
            <w:left w:val="none" w:sz="0" w:space="0" w:color="auto"/>
            <w:bottom w:val="none" w:sz="0" w:space="0" w:color="auto"/>
            <w:right w:val="none" w:sz="0" w:space="0" w:color="auto"/>
          </w:divBdr>
          <w:divsChild>
            <w:div w:id="1012072764">
              <w:marLeft w:val="0"/>
              <w:marRight w:val="0"/>
              <w:marTop w:val="0"/>
              <w:marBottom w:val="0"/>
              <w:divBdr>
                <w:top w:val="none" w:sz="0" w:space="0" w:color="auto"/>
                <w:left w:val="none" w:sz="0" w:space="0" w:color="auto"/>
                <w:bottom w:val="none" w:sz="0" w:space="0" w:color="auto"/>
                <w:right w:val="none" w:sz="0" w:space="0" w:color="auto"/>
              </w:divBdr>
            </w:div>
            <w:div w:id="1549225701">
              <w:marLeft w:val="0"/>
              <w:marRight w:val="0"/>
              <w:marTop w:val="0"/>
              <w:marBottom w:val="0"/>
              <w:divBdr>
                <w:top w:val="none" w:sz="0" w:space="0" w:color="auto"/>
                <w:left w:val="none" w:sz="0" w:space="0" w:color="auto"/>
                <w:bottom w:val="none" w:sz="0" w:space="0" w:color="auto"/>
                <w:right w:val="none" w:sz="0" w:space="0" w:color="auto"/>
              </w:divBdr>
            </w:div>
          </w:divsChild>
        </w:div>
        <w:div w:id="2012682160">
          <w:marLeft w:val="0"/>
          <w:marRight w:val="0"/>
          <w:marTop w:val="0"/>
          <w:marBottom w:val="0"/>
          <w:divBdr>
            <w:top w:val="none" w:sz="0" w:space="0" w:color="auto"/>
            <w:left w:val="none" w:sz="0" w:space="0" w:color="auto"/>
            <w:bottom w:val="single" w:sz="24" w:space="23" w:color="888888"/>
            <w:right w:val="none" w:sz="0" w:space="0" w:color="auto"/>
          </w:divBdr>
        </w:div>
      </w:divsChild>
    </w:div>
    <w:div w:id="1890267159">
      <w:bodyDiv w:val="1"/>
      <w:marLeft w:val="0"/>
      <w:marRight w:val="0"/>
      <w:marTop w:val="0"/>
      <w:marBottom w:val="0"/>
      <w:divBdr>
        <w:top w:val="none" w:sz="0" w:space="0" w:color="auto"/>
        <w:left w:val="none" w:sz="0" w:space="0" w:color="auto"/>
        <w:bottom w:val="none" w:sz="0" w:space="0" w:color="auto"/>
        <w:right w:val="none" w:sz="0" w:space="0" w:color="auto"/>
      </w:divBdr>
      <w:divsChild>
        <w:div w:id="122427988">
          <w:marLeft w:val="0"/>
          <w:marRight w:val="0"/>
          <w:marTop w:val="0"/>
          <w:marBottom w:val="0"/>
          <w:divBdr>
            <w:top w:val="none" w:sz="0" w:space="0" w:color="auto"/>
            <w:left w:val="none" w:sz="0" w:space="0" w:color="auto"/>
            <w:bottom w:val="single" w:sz="24" w:space="23" w:color="888888"/>
            <w:right w:val="none" w:sz="0" w:space="0" w:color="auto"/>
          </w:divBdr>
        </w:div>
        <w:div w:id="536433209">
          <w:marLeft w:val="0"/>
          <w:marRight w:val="0"/>
          <w:marTop w:val="0"/>
          <w:marBottom w:val="0"/>
          <w:divBdr>
            <w:top w:val="none" w:sz="0" w:space="0" w:color="auto"/>
            <w:left w:val="none" w:sz="0" w:space="0" w:color="auto"/>
            <w:bottom w:val="none" w:sz="0" w:space="0" w:color="auto"/>
            <w:right w:val="none" w:sz="0" w:space="0" w:color="auto"/>
          </w:divBdr>
          <w:divsChild>
            <w:div w:id="604994970">
              <w:marLeft w:val="0"/>
              <w:marRight w:val="0"/>
              <w:marTop w:val="0"/>
              <w:marBottom w:val="0"/>
              <w:divBdr>
                <w:top w:val="none" w:sz="0" w:space="0" w:color="auto"/>
                <w:left w:val="none" w:sz="0" w:space="0" w:color="auto"/>
                <w:bottom w:val="none" w:sz="0" w:space="0" w:color="auto"/>
                <w:right w:val="none" w:sz="0" w:space="0" w:color="auto"/>
              </w:divBdr>
            </w:div>
          </w:divsChild>
        </w:div>
        <w:div w:id="667706735">
          <w:marLeft w:val="0"/>
          <w:marRight w:val="0"/>
          <w:marTop w:val="0"/>
          <w:marBottom w:val="0"/>
          <w:divBdr>
            <w:top w:val="single" w:sz="12" w:space="0" w:color="D1D3D4"/>
            <w:left w:val="none" w:sz="0" w:space="0" w:color="auto"/>
            <w:bottom w:val="none" w:sz="0" w:space="0" w:color="auto"/>
            <w:right w:val="none" w:sz="0" w:space="0" w:color="auto"/>
          </w:divBdr>
          <w:divsChild>
            <w:div w:id="635450776">
              <w:marLeft w:val="0"/>
              <w:marRight w:val="0"/>
              <w:marTop w:val="0"/>
              <w:marBottom w:val="0"/>
              <w:divBdr>
                <w:top w:val="none" w:sz="0" w:space="0" w:color="auto"/>
                <w:left w:val="none" w:sz="0" w:space="0" w:color="auto"/>
                <w:bottom w:val="none" w:sz="0" w:space="0" w:color="auto"/>
                <w:right w:val="none" w:sz="0" w:space="0" w:color="auto"/>
              </w:divBdr>
            </w:div>
            <w:div w:id="2110587128">
              <w:marLeft w:val="0"/>
              <w:marRight w:val="0"/>
              <w:marTop w:val="0"/>
              <w:marBottom w:val="0"/>
              <w:divBdr>
                <w:top w:val="none" w:sz="0" w:space="0" w:color="auto"/>
                <w:left w:val="none" w:sz="0" w:space="0" w:color="auto"/>
                <w:bottom w:val="none" w:sz="0" w:space="0" w:color="auto"/>
                <w:right w:val="none" w:sz="0" w:space="0" w:color="auto"/>
              </w:divBdr>
            </w:div>
          </w:divsChild>
        </w:div>
        <w:div w:id="1336228834">
          <w:marLeft w:val="0"/>
          <w:marRight w:val="0"/>
          <w:marTop w:val="0"/>
          <w:marBottom w:val="0"/>
          <w:divBdr>
            <w:top w:val="none" w:sz="0" w:space="0" w:color="auto"/>
            <w:left w:val="none" w:sz="0" w:space="0" w:color="auto"/>
            <w:bottom w:val="none" w:sz="0" w:space="0" w:color="auto"/>
            <w:right w:val="none" w:sz="0" w:space="0" w:color="auto"/>
          </w:divBdr>
        </w:div>
      </w:divsChild>
    </w:div>
    <w:div w:id="1890604439">
      <w:bodyDiv w:val="1"/>
      <w:marLeft w:val="0"/>
      <w:marRight w:val="0"/>
      <w:marTop w:val="0"/>
      <w:marBottom w:val="0"/>
      <w:divBdr>
        <w:top w:val="none" w:sz="0" w:space="0" w:color="auto"/>
        <w:left w:val="none" w:sz="0" w:space="0" w:color="auto"/>
        <w:bottom w:val="none" w:sz="0" w:space="0" w:color="auto"/>
        <w:right w:val="none" w:sz="0" w:space="0" w:color="auto"/>
      </w:divBdr>
      <w:divsChild>
        <w:div w:id="501163717">
          <w:marLeft w:val="0"/>
          <w:marRight w:val="0"/>
          <w:marTop w:val="0"/>
          <w:marBottom w:val="0"/>
          <w:divBdr>
            <w:top w:val="single" w:sz="12" w:space="0" w:color="D1D3D4"/>
            <w:left w:val="none" w:sz="0" w:space="0" w:color="auto"/>
            <w:bottom w:val="none" w:sz="0" w:space="0" w:color="auto"/>
            <w:right w:val="none" w:sz="0" w:space="0" w:color="auto"/>
          </w:divBdr>
          <w:divsChild>
            <w:div w:id="1066878388">
              <w:marLeft w:val="0"/>
              <w:marRight w:val="0"/>
              <w:marTop w:val="0"/>
              <w:marBottom w:val="0"/>
              <w:divBdr>
                <w:top w:val="none" w:sz="0" w:space="0" w:color="auto"/>
                <w:left w:val="none" w:sz="0" w:space="0" w:color="auto"/>
                <w:bottom w:val="none" w:sz="0" w:space="0" w:color="auto"/>
                <w:right w:val="none" w:sz="0" w:space="0" w:color="auto"/>
              </w:divBdr>
            </w:div>
            <w:div w:id="1742410328">
              <w:marLeft w:val="0"/>
              <w:marRight w:val="0"/>
              <w:marTop w:val="0"/>
              <w:marBottom w:val="0"/>
              <w:divBdr>
                <w:top w:val="none" w:sz="0" w:space="0" w:color="auto"/>
                <w:left w:val="none" w:sz="0" w:space="0" w:color="auto"/>
                <w:bottom w:val="none" w:sz="0" w:space="0" w:color="auto"/>
                <w:right w:val="none" w:sz="0" w:space="0" w:color="auto"/>
              </w:divBdr>
            </w:div>
          </w:divsChild>
        </w:div>
        <w:div w:id="1273591021">
          <w:marLeft w:val="0"/>
          <w:marRight w:val="0"/>
          <w:marTop w:val="0"/>
          <w:marBottom w:val="0"/>
          <w:divBdr>
            <w:top w:val="none" w:sz="0" w:space="0" w:color="auto"/>
            <w:left w:val="none" w:sz="0" w:space="0" w:color="auto"/>
            <w:bottom w:val="none" w:sz="0" w:space="0" w:color="auto"/>
            <w:right w:val="none" w:sz="0" w:space="0" w:color="auto"/>
          </w:divBdr>
        </w:div>
        <w:div w:id="1344553795">
          <w:marLeft w:val="0"/>
          <w:marRight w:val="0"/>
          <w:marTop w:val="0"/>
          <w:marBottom w:val="0"/>
          <w:divBdr>
            <w:top w:val="none" w:sz="0" w:space="0" w:color="auto"/>
            <w:left w:val="none" w:sz="0" w:space="0" w:color="auto"/>
            <w:bottom w:val="none" w:sz="0" w:space="0" w:color="auto"/>
            <w:right w:val="none" w:sz="0" w:space="0" w:color="auto"/>
          </w:divBdr>
          <w:divsChild>
            <w:div w:id="1729694256">
              <w:marLeft w:val="0"/>
              <w:marRight w:val="0"/>
              <w:marTop w:val="0"/>
              <w:marBottom w:val="0"/>
              <w:divBdr>
                <w:top w:val="none" w:sz="0" w:space="0" w:color="auto"/>
                <w:left w:val="none" w:sz="0" w:space="0" w:color="auto"/>
                <w:bottom w:val="none" w:sz="0" w:space="0" w:color="auto"/>
                <w:right w:val="none" w:sz="0" w:space="0" w:color="auto"/>
              </w:divBdr>
            </w:div>
          </w:divsChild>
        </w:div>
        <w:div w:id="1469787408">
          <w:marLeft w:val="0"/>
          <w:marRight w:val="0"/>
          <w:marTop w:val="0"/>
          <w:marBottom w:val="0"/>
          <w:divBdr>
            <w:top w:val="none" w:sz="0" w:space="0" w:color="auto"/>
            <w:left w:val="none" w:sz="0" w:space="0" w:color="auto"/>
            <w:bottom w:val="single" w:sz="24" w:space="23" w:color="888888"/>
            <w:right w:val="none" w:sz="0" w:space="0" w:color="auto"/>
          </w:divBdr>
        </w:div>
      </w:divsChild>
    </w:div>
    <w:div w:id="1891257580">
      <w:bodyDiv w:val="1"/>
      <w:marLeft w:val="0"/>
      <w:marRight w:val="0"/>
      <w:marTop w:val="0"/>
      <w:marBottom w:val="0"/>
      <w:divBdr>
        <w:top w:val="none" w:sz="0" w:space="0" w:color="auto"/>
        <w:left w:val="none" w:sz="0" w:space="0" w:color="auto"/>
        <w:bottom w:val="none" w:sz="0" w:space="0" w:color="auto"/>
        <w:right w:val="none" w:sz="0" w:space="0" w:color="auto"/>
      </w:divBdr>
    </w:div>
    <w:div w:id="1891303968">
      <w:bodyDiv w:val="1"/>
      <w:marLeft w:val="0"/>
      <w:marRight w:val="0"/>
      <w:marTop w:val="0"/>
      <w:marBottom w:val="0"/>
      <w:divBdr>
        <w:top w:val="none" w:sz="0" w:space="0" w:color="auto"/>
        <w:left w:val="none" w:sz="0" w:space="0" w:color="auto"/>
        <w:bottom w:val="none" w:sz="0" w:space="0" w:color="auto"/>
        <w:right w:val="none" w:sz="0" w:space="0" w:color="auto"/>
      </w:divBdr>
      <w:divsChild>
        <w:div w:id="229005806">
          <w:marLeft w:val="0"/>
          <w:marRight w:val="0"/>
          <w:marTop w:val="0"/>
          <w:marBottom w:val="0"/>
          <w:divBdr>
            <w:top w:val="none" w:sz="0" w:space="0" w:color="auto"/>
            <w:left w:val="none" w:sz="0" w:space="0" w:color="auto"/>
            <w:bottom w:val="none" w:sz="0" w:space="0" w:color="auto"/>
            <w:right w:val="none" w:sz="0" w:space="0" w:color="auto"/>
          </w:divBdr>
        </w:div>
        <w:div w:id="341247703">
          <w:marLeft w:val="0"/>
          <w:marRight w:val="0"/>
          <w:marTop w:val="0"/>
          <w:marBottom w:val="0"/>
          <w:divBdr>
            <w:top w:val="none" w:sz="0" w:space="0" w:color="auto"/>
            <w:left w:val="none" w:sz="0" w:space="0" w:color="auto"/>
            <w:bottom w:val="single" w:sz="24" w:space="23" w:color="888888"/>
            <w:right w:val="none" w:sz="0" w:space="0" w:color="auto"/>
          </w:divBdr>
        </w:div>
        <w:div w:id="838732196">
          <w:marLeft w:val="0"/>
          <w:marRight w:val="0"/>
          <w:marTop w:val="0"/>
          <w:marBottom w:val="0"/>
          <w:divBdr>
            <w:top w:val="none" w:sz="0" w:space="0" w:color="auto"/>
            <w:left w:val="none" w:sz="0" w:space="0" w:color="auto"/>
            <w:bottom w:val="none" w:sz="0" w:space="0" w:color="auto"/>
            <w:right w:val="none" w:sz="0" w:space="0" w:color="auto"/>
          </w:divBdr>
          <w:divsChild>
            <w:div w:id="1869103860">
              <w:marLeft w:val="0"/>
              <w:marRight w:val="0"/>
              <w:marTop w:val="0"/>
              <w:marBottom w:val="0"/>
              <w:divBdr>
                <w:top w:val="none" w:sz="0" w:space="0" w:color="auto"/>
                <w:left w:val="none" w:sz="0" w:space="0" w:color="auto"/>
                <w:bottom w:val="none" w:sz="0" w:space="0" w:color="auto"/>
                <w:right w:val="none" w:sz="0" w:space="0" w:color="auto"/>
              </w:divBdr>
            </w:div>
          </w:divsChild>
        </w:div>
        <w:div w:id="1456293300">
          <w:marLeft w:val="0"/>
          <w:marRight w:val="0"/>
          <w:marTop w:val="0"/>
          <w:marBottom w:val="0"/>
          <w:divBdr>
            <w:top w:val="single" w:sz="12" w:space="0" w:color="D1D3D4"/>
            <w:left w:val="none" w:sz="0" w:space="0" w:color="auto"/>
            <w:bottom w:val="none" w:sz="0" w:space="0" w:color="auto"/>
            <w:right w:val="none" w:sz="0" w:space="0" w:color="auto"/>
          </w:divBdr>
          <w:divsChild>
            <w:div w:id="755832813">
              <w:marLeft w:val="0"/>
              <w:marRight w:val="0"/>
              <w:marTop w:val="0"/>
              <w:marBottom w:val="0"/>
              <w:divBdr>
                <w:top w:val="none" w:sz="0" w:space="0" w:color="auto"/>
                <w:left w:val="none" w:sz="0" w:space="0" w:color="auto"/>
                <w:bottom w:val="none" w:sz="0" w:space="0" w:color="auto"/>
                <w:right w:val="none" w:sz="0" w:space="0" w:color="auto"/>
              </w:divBdr>
            </w:div>
            <w:div w:id="18897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103">
      <w:bodyDiv w:val="1"/>
      <w:marLeft w:val="0"/>
      <w:marRight w:val="0"/>
      <w:marTop w:val="0"/>
      <w:marBottom w:val="0"/>
      <w:divBdr>
        <w:top w:val="none" w:sz="0" w:space="0" w:color="auto"/>
        <w:left w:val="none" w:sz="0" w:space="0" w:color="auto"/>
        <w:bottom w:val="none" w:sz="0" w:space="0" w:color="auto"/>
        <w:right w:val="none" w:sz="0" w:space="0" w:color="auto"/>
      </w:divBdr>
      <w:divsChild>
        <w:div w:id="1048604330">
          <w:marLeft w:val="0"/>
          <w:marRight w:val="0"/>
          <w:marTop w:val="0"/>
          <w:marBottom w:val="0"/>
          <w:divBdr>
            <w:top w:val="none" w:sz="0" w:space="0" w:color="auto"/>
            <w:left w:val="none" w:sz="0" w:space="0" w:color="auto"/>
            <w:bottom w:val="none" w:sz="0" w:space="0" w:color="auto"/>
            <w:right w:val="none" w:sz="0" w:space="0" w:color="auto"/>
          </w:divBdr>
        </w:div>
        <w:div w:id="1218324636">
          <w:marLeft w:val="0"/>
          <w:marRight w:val="0"/>
          <w:marTop w:val="0"/>
          <w:marBottom w:val="0"/>
          <w:divBdr>
            <w:top w:val="single" w:sz="12" w:space="0" w:color="D1D3D4"/>
            <w:left w:val="none" w:sz="0" w:space="0" w:color="auto"/>
            <w:bottom w:val="none" w:sz="0" w:space="0" w:color="auto"/>
            <w:right w:val="none" w:sz="0" w:space="0" w:color="auto"/>
          </w:divBdr>
          <w:divsChild>
            <w:div w:id="684407180">
              <w:marLeft w:val="0"/>
              <w:marRight w:val="0"/>
              <w:marTop w:val="0"/>
              <w:marBottom w:val="0"/>
              <w:divBdr>
                <w:top w:val="none" w:sz="0" w:space="0" w:color="auto"/>
                <w:left w:val="none" w:sz="0" w:space="0" w:color="auto"/>
                <w:bottom w:val="none" w:sz="0" w:space="0" w:color="auto"/>
                <w:right w:val="none" w:sz="0" w:space="0" w:color="auto"/>
              </w:divBdr>
            </w:div>
            <w:div w:id="1490754547">
              <w:marLeft w:val="0"/>
              <w:marRight w:val="0"/>
              <w:marTop w:val="0"/>
              <w:marBottom w:val="0"/>
              <w:divBdr>
                <w:top w:val="none" w:sz="0" w:space="0" w:color="auto"/>
                <w:left w:val="none" w:sz="0" w:space="0" w:color="auto"/>
                <w:bottom w:val="none" w:sz="0" w:space="0" w:color="auto"/>
                <w:right w:val="none" w:sz="0" w:space="0" w:color="auto"/>
              </w:divBdr>
            </w:div>
          </w:divsChild>
        </w:div>
        <w:div w:id="1274438559">
          <w:marLeft w:val="0"/>
          <w:marRight w:val="0"/>
          <w:marTop w:val="0"/>
          <w:marBottom w:val="0"/>
          <w:divBdr>
            <w:top w:val="none" w:sz="0" w:space="0" w:color="auto"/>
            <w:left w:val="none" w:sz="0" w:space="0" w:color="auto"/>
            <w:bottom w:val="none" w:sz="0" w:space="0" w:color="auto"/>
            <w:right w:val="none" w:sz="0" w:space="0" w:color="auto"/>
          </w:divBdr>
          <w:divsChild>
            <w:div w:id="413674201">
              <w:marLeft w:val="0"/>
              <w:marRight w:val="0"/>
              <w:marTop w:val="0"/>
              <w:marBottom w:val="0"/>
              <w:divBdr>
                <w:top w:val="none" w:sz="0" w:space="0" w:color="auto"/>
                <w:left w:val="none" w:sz="0" w:space="0" w:color="auto"/>
                <w:bottom w:val="none" w:sz="0" w:space="0" w:color="auto"/>
                <w:right w:val="none" w:sz="0" w:space="0" w:color="auto"/>
              </w:divBdr>
              <w:divsChild>
                <w:div w:id="42097745">
                  <w:marLeft w:val="0"/>
                  <w:marRight w:val="0"/>
                  <w:marTop w:val="0"/>
                  <w:marBottom w:val="0"/>
                  <w:divBdr>
                    <w:top w:val="none" w:sz="0" w:space="0" w:color="auto"/>
                    <w:left w:val="none" w:sz="0" w:space="0" w:color="auto"/>
                    <w:bottom w:val="none" w:sz="0" w:space="0" w:color="auto"/>
                    <w:right w:val="none" w:sz="0" w:space="0" w:color="auto"/>
                  </w:divBdr>
                </w:div>
                <w:div w:id="199364519">
                  <w:marLeft w:val="0"/>
                  <w:marRight w:val="0"/>
                  <w:marTop w:val="0"/>
                  <w:marBottom w:val="0"/>
                  <w:divBdr>
                    <w:top w:val="none" w:sz="0" w:space="0" w:color="auto"/>
                    <w:left w:val="none" w:sz="0" w:space="0" w:color="auto"/>
                    <w:bottom w:val="none" w:sz="0" w:space="0" w:color="auto"/>
                    <w:right w:val="none" w:sz="0" w:space="0" w:color="auto"/>
                  </w:divBdr>
                </w:div>
                <w:div w:id="220944581">
                  <w:marLeft w:val="0"/>
                  <w:marRight w:val="0"/>
                  <w:marTop w:val="0"/>
                  <w:marBottom w:val="0"/>
                  <w:divBdr>
                    <w:top w:val="none" w:sz="0" w:space="0" w:color="auto"/>
                    <w:left w:val="none" w:sz="0" w:space="0" w:color="auto"/>
                    <w:bottom w:val="none" w:sz="0" w:space="0" w:color="auto"/>
                    <w:right w:val="none" w:sz="0" w:space="0" w:color="auto"/>
                  </w:divBdr>
                </w:div>
                <w:div w:id="443577572">
                  <w:marLeft w:val="0"/>
                  <w:marRight w:val="0"/>
                  <w:marTop w:val="0"/>
                  <w:marBottom w:val="0"/>
                  <w:divBdr>
                    <w:top w:val="none" w:sz="0" w:space="0" w:color="auto"/>
                    <w:left w:val="none" w:sz="0" w:space="0" w:color="auto"/>
                    <w:bottom w:val="none" w:sz="0" w:space="0" w:color="auto"/>
                    <w:right w:val="none" w:sz="0" w:space="0" w:color="auto"/>
                  </w:divBdr>
                </w:div>
                <w:div w:id="578253745">
                  <w:marLeft w:val="0"/>
                  <w:marRight w:val="0"/>
                  <w:marTop w:val="0"/>
                  <w:marBottom w:val="0"/>
                  <w:divBdr>
                    <w:top w:val="none" w:sz="0" w:space="0" w:color="auto"/>
                    <w:left w:val="none" w:sz="0" w:space="0" w:color="auto"/>
                    <w:bottom w:val="none" w:sz="0" w:space="0" w:color="auto"/>
                    <w:right w:val="none" w:sz="0" w:space="0" w:color="auto"/>
                  </w:divBdr>
                </w:div>
                <w:div w:id="610867656">
                  <w:marLeft w:val="0"/>
                  <w:marRight w:val="0"/>
                  <w:marTop w:val="0"/>
                  <w:marBottom w:val="0"/>
                  <w:divBdr>
                    <w:top w:val="none" w:sz="0" w:space="0" w:color="auto"/>
                    <w:left w:val="none" w:sz="0" w:space="0" w:color="auto"/>
                    <w:bottom w:val="none" w:sz="0" w:space="0" w:color="auto"/>
                    <w:right w:val="none" w:sz="0" w:space="0" w:color="auto"/>
                  </w:divBdr>
                </w:div>
                <w:div w:id="618296412">
                  <w:marLeft w:val="0"/>
                  <w:marRight w:val="0"/>
                  <w:marTop w:val="0"/>
                  <w:marBottom w:val="0"/>
                  <w:divBdr>
                    <w:top w:val="none" w:sz="0" w:space="0" w:color="auto"/>
                    <w:left w:val="none" w:sz="0" w:space="0" w:color="auto"/>
                    <w:bottom w:val="none" w:sz="0" w:space="0" w:color="auto"/>
                    <w:right w:val="none" w:sz="0" w:space="0" w:color="auto"/>
                  </w:divBdr>
                </w:div>
                <w:div w:id="701637961">
                  <w:marLeft w:val="0"/>
                  <w:marRight w:val="0"/>
                  <w:marTop w:val="0"/>
                  <w:marBottom w:val="0"/>
                  <w:divBdr>
                    <w:top w:val="none" w:sz="0" w:space="0" w:color="auto"/>
                    <w:left w:val="none" w:sz="0" w:space="0" w:color="auto"/>
                    <w:bottom w:val="none" w:sz="0" w:space="0" w:color="auto"/>
                    <w:right w:val="none" w:sz="0" w:space="0" w:color="auto"/>
                  </w:divBdr>
                </w:div>
                <w:div w:id="718020077">
                  <w:marLeft w:val="0"/>
                  <w:marRight w:val="0"/>
                  <w:marTop w:val="0"/>
                  <w:marBottom w:val="0"/>
                  <w:divBdr>
                    <w:top w:val="none" w:sz="0" w:space="0" w:color="auto"/>
                    <w:left w:val="none" w:sz="0" w:space="0" w:color="auto"/>
                    <w:bottom w:val="none" w:sz="0" w:space="0" w:color="auto"/>
                    <w:right w:val="none" w:sz="0" w:space="0" w:color="auto"/>
                  </w:divBdr>
                </w:div>
                <w:div w:id="803934831">
                  <w:marLeft w:val="0"/>
                  <w:marRight w:val="0"/>
                  <w:marTop w:val="0"/>
                  <w:marBottom w:val="0"/>
                  <w:divBdr>
                    <w:top w:val="none" w:sz="0" w:space="0" w:color="auto"/>
                    <w:left w:val="none" w:sz="0" w:space="0" w:color="auto"/>
                    <w:bottom w:val="none" w:sz="0" w:space="0" w:color="auto"/>
                    <w:right w:val="none" w:sz="0" w:space="0" w:color="auto"/>
                  </w:divBdr>
                </w:div>
                <w:div w:id="819346547">
                  <w:marLeft w:val="0"/>
                  <w:marRight w:val="0"/>
                  <w:marTop w:val="0"/>
                  <w:marBottom w:val="0"/>
                  <w:divBdr>
                    <w:top w:val="none" w:sz="0" w:space="0" w:color="auto"/>
                    <w:left w:val="none" w:sz="0" w:space="0" w:color="auto"/>
                    <w:bottom w:val="none" w:sz="0" w:space="0" w:color="auto"/>
                    <w:right w:val="none" w:sz="0" w:space="0" w:color="auto"/>
                  </w:divBdr>
                </w:div>
                <w:div w:id="836775589">
                  <w:marLeft w:val="0"/>
                  <w:marRight w:val="0"/>
                  <w:marTop w:val="0"/>
                  <w:marBottom w:val="0"/>
                  <w:divBdr>
                    <w:top w:val="none" w:sz="0" w:space="0" w:color="auto"/>
                    <w:left w:val="none" w:sz="0" w:space="0" w:color="auto"/>
                    <w:bottom w:val="none" w:sz="0" w:space="0" w:color="auto"/>
                    <w:right w:val="none" w:sz="0" w:space="0" w:color="auto"/>
                  </w:divBdr>
                </w:div>
                <w:div w:id="927539856">
                  <w:marLeft w:val="0"/>
                  <w:marRight w:val="0"/>
                  <w:marTop w:val="0"/>
                  <w:marBottom w:val="0"/>
                  <w:divBdr>
                    <w:top w:val="none" w:sz="0" w:space="0" w:color="auto"/>
                    <w:left w:val="none" w:sz="0" w:space="0" w:color="auto"/>
                    <w:bottom w:val="none" w:sz="0" w:space="0" w:color="auto"/>
                    <w:right w:val="none" w:sz="0" w:space="0" w:color="auto"/>
                  </w:divBdr>
                </w:div>
                <w:div w:id="941953447">
                  <w:marLeft w:val="0"/>
                  <w:marRight w:val="0"/>
                  <w:marTop w:val="0"/>
                  <w:marBottom w:val="0"/>
                  <w:divBdr>
                    <w:top w:val="none" w:sz="0" w:space="0" w:color="auto"/>
                    <w:left w:val="none" w:sz="0" w:space="0" w:color="auto"/>
                    <w:bottom w:val="none" w:sz="0" w:space="0" w:color="auto"/>
                    <w:right w:val="none" w:sz="0" w:space="0" w:color="auto"/>
                  </w:divBdr>
                </w:div>
                <w:div w:id="967707258">
                  <w:marLeft w:val="0"/>
                  <w:marRight w:val="0"/>
                  <w:marTop w:val="0"/>
                  <w:marBottom w:val="0"/>
                  <w:divBdr>
                    <w:top w:val="none" w:sz="0" w:space="0" w:color="auto"/>
                    <w:left w:val="none" w:sz="0" w:space="0" w:color="auto"/>
                    <w:bottom w:val="none" w:sz="0" w:space="0" w:color="auto"/>
                    <w:right w:val="none" w:sz="0" w:space="0" w:color="auto"/>
                  </w:divBdr>
                </w:div>
                <w:div w:id="972641077">
                  <w:marLeft w:val="0"/>
                  <w:marRight w:val="0"/>
                  <w:marTop w:val="0"/>
                  <w:marBottom w:val="0"/>
                  <w:divBdr>
                    <w:top w:val="none" w:sz="0" w:space="0" w:color="auto"/>
                    <w:left w:val="none" w:sz="0" w:space="0" w:color="auto"/>
                    <w:bottom w:val="none" w:sz="0" w:space="0" w:color="auto"/>
                    <w:right w:val="none" w:sz="0" w:space="0" w:color="auto"/>
                  </w:divBdr>
                </w:div>
                <w:div w:id="1176844039">
                  <w:marLeft w:val="0"/>
                  <w:marRight w:val="0"/>
                  <w:marTop w:val="0"/>
                  <w:marBottom w:val="0"/>
                  <w:divBdr>
                    <w:top w:val="none" w:sz="0" w:space="0" w:color="auto"/>
                    <w:left w:val="none" w:sz="0" w:space="0" w:color="auto"/>
                    <w:bottom w:val="none" w:sz="0" w:space="0" w:color="auto"/>
                    <w:right w:val="none" w:sz="0" w:space="0" w:color="auto"/>
                  </w:divBdr>
                </w:div>
                <w:div w:id="1244727851">
                  <w:marLeft w:val="0"/>
                  <w:marRight w:val="0"/>
                  <w:marTop w:val="0"/>
                  <w:marBottom w:val="0"/>
                  <w:divBdr>
                    <w:top w:val="none" w:sz="0" w:space="0" w:color="auto"/>
                    <w:left w:val="none" w:sz="0" w:space="0" w:color="auto"/>
                    <w:bottom w:val="none" w:sz="0" w:space="0" w:color="auto"/>
                    <w:right w:val="none" w:sz="0" w:space="0" w:color="auto"/>
                  </w:divBdr>
                </w:div>
                <w:div w:id="1392264856">
                  <w:marLeft w:val="0"/>
                  <w:marRight w:val="0"/>
                  <w:marTop w:val="0"/>
                  <w:marBottom w:val="0"/>
                  <w:divBdr>
                    <w:top w:val="none" w:sz="0" w:space="0" w:color="auto"/>
                    <w:left w:val="none" w:sz="0" w:space="0" w:color="auto"/>
                    <w:bottom w:val="none" w:sz="0" w:space="0" w:color="auto"/>
                    <w:right w:val="none" w:sz="0" w:space="0" w:color="auto"/>
                  </w:divBdr>
                </w:div>
                <w:div w:id="1664815081">
                  <w:marLeft w:val="0"/>
                  <w:marRight w:val="0"/>
                  <w:marTop w:val="0"/>
                  <w:marBottom w:val="0"/>
                  <w:divBdr>
                    <w:top w:val="none" w:sz="0" w:space="0" w:color="auto"/>
                    <w:left w:val="none" w:sz="0" w:space="0" w:color="auto"/>
                    <w:bottom w:val="none" w:sz="0" w:space="0" w:color="auto"/>
                    <w:right w:val="none" w:sz="0" w:space="0" w:color="auto"/>
                  </w:divBdr>
                </w:div>
                <w:div w:id="1746994125">
                  <w:marLeft w:val="0"/>
                  <w:marRight w:val="0"/>
                  <w:marTop w:val="0"/>
                  <w:marBottom w:val="0"/>
                  <w:divBdr>
                    <w:top w:val="none" w:sz="0" w:space="0" w:color="auto"/>
                    <w:left w:val="none" w:sz="0" w:space="0" w:color="auto"/>
                    <w:bottom w:val="none" w:sz="0" w:space="0" w:color="auto"/>
                    <w:right w:val="none" w:sz="0" w:space="0" w:color="auto"/>
                  </w:divBdr>
                </w:div>
                <w:div w:id="1821381266">
                  <w:marLeft w:val="0"/>
                  <w:marRight w:val="0"/>
                  <w:marTop w:val="0"/>
                  <w:marBottom w:val="0"/>
                  <w:divBdr>
                    <w:top w:val="none" w:sz="0" w:space="0" w:color="auto"/>
                    <w:left w:val="none" w:sz="0" w:space="0" w:color="auto"/>
                    <w:bottom w:val="none" w:sz="0" w:space="0" w:color="auto"/>
                    <w:right w:val="none" w:sz="0" w:space="0" w:color="auto"/>
                  </w:divBdr>
                </w:div>
                <w:div w:id="1849564964">
                  <w:marLeft w:val="0"/>
                  <w:marRight w:val="0"/>
                  <w:marTop w:val="0"/>
                  <w:marBottom w:val="0"/>
                  <w:divBdr>
                    <w:top w:val="none" w:sz="0" w:space="0" w:color="auto"/>
                    <w:left w:val="none" w:sz="0" w:space="0" w:color="auto"/>
                    <w:bottom w:val="none" w:sz="0" w:space="0" w:color="auto"/>
                    <w:right w:val="none" w:sz="0" w:space="0" w:color="auto"/>
                  </w:divBdr>
                </w:div>
                <w:div w:id="1918244023">
                  <w:marLeft w:val="0"/>
                  <w:marRight w:val="0"/>
                  <w:marTop w:val="0"/>
                  <w:marBottom w:val="0"/>
                  <w:divBdr>
                    <w:top w:val="none" w:sz="0" w:space="0" w:color="auto"/>
                    <w:left w:val="none" w:sz="0" w:space="0" w:color="auto"/>
                    <w:bottom w:val="none" w:sz="0" w:space="0" w:color="auto"/>
                    <w:right w:val="none" w:sz="0" w:space="0" w:color="auto"/>
                  </w:divBdr>
                </w:div>
                <w:div w:id="1922374834">
                  <w:marLeft w:val="0"/>
                  <w:marRight w:val="0"/>
                  <w:marTop w:val="0"/>
                  <w:marBottom w:val="0"/>
                  <w:divBdr>
                    <w:top w:val="none" w:sz="0" w:space="0" w:color="auto"/>
                    <w:left w:val="none" w:sz="0" w:space="0" w:color="auto"/>
                    <w:bottom w:val="none" w:sz="0" w:space="0" w:color="auto"/>
                    <w:right w:val="none" w:sz="0" w:space="0" w:color="auto"/>
                  </w:divBdr>
                </w:div>
                <w:div w:id="20744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5367">
          <w:marLeft w:val="0"/>
          <w:marRight w:val="0"/>
          <w:marTop w:val="0"/>
          <w:marBottom w:val="0"/>
          <w:divBdr>
            <w:top w:val="none" w:sz="0" w:space="0" w:color="auto"/>
            <w:left w:val="none" w:sz="0" w:space="0" w:color="auto"/>
            <w:bottom w:val="single" w:sz="24" w:space="23" w:color="888888"/>
            <w:right w:val="none" w:sz="0" w:space="0" w:color="auto"/>
          </w:divBdr>
        </w:div>
      </w:divsChild>
    </w:div>
    <w:div w:id="1891458254">
      <w:bodyDiv w:val="1"/>
      <w:marLeft w:val="0"/>
      <w:marRight w:val="0"/>
      <w:marTop w:val="0"/>
      <w:marBottom w:val="0"/>
      <w:divBdr>
        <w:top w:val="none" w:sz="0" w:space="0" w:color="auto"/>
        <w:left w:val="none" w:sz="0" w:space="0" w:color="auto"/>
        <w:bottom w:val="none" w:sz="0" w:space="0" w:color="auto"/>
        <w:right w:val="none" w:sz="0" w:space="0" w:color="auto"/>
      </w:divBdr>
      <w:divsChild>
        <w:div w:id="379402193">
          <w:marLeft w:val="0"/>
          <w:marRight w:val="0"/>
          <w:marTop w:val="0"/>
          <w:marBottom w:val="0"/>
          <w:divBdr>
            <w:top w:val="none" w:sz="0" w:space="0" w:color="auto"/>
            <w:left w:val="none" w:sz="0" w:space="0" w:color="auto"/>
            <w:bottom w:val="none" w:sz="0" w:space="0" w:color="auto"/>
            <w:right w:val="none" w:sz="0" w:space="0" w:color="auto"/>
          </w:divBdr>
        </w:div>
        <w:div w:id="1946764502">
          <w:marLeft w:val="0"/>
          <w:marRight w:val="0"/>
          <w:marTop w:val="0"/>
          <w:marBottom w:val="0"/>
          <w:divBdr>
            <w:top w:val="single" w:sz="12" w:space="0" w:color="D1D3D4"/>
            <w:left w:val="none" w:sz="0" w:space="0" w:color="auto"/>
            <w:bottom w:val="none" w:sz="0" w:space="0" w:color="auto"/>
            <w:right w:val="none" w:sz="0" w:space="0" w:color="auto"/>
          </w:divBdr>
          <w:divsChild>
            <w:div w:id="1703896122">
              <w:marLeft w:val="0"/>
              <w:marRight w:val="0"/>
              <w:marTop w:val="0"/>
              <w:marBottom w:val="0"/>
              <w:divBdr>
                <w:top w:val="none" w:sz="0" w:space="0" w:color="auto"/>
                <w:left w:val="none" w:sz="0" w:space="0" w:color="auto"/>
                <w:bottom w:val="none" w:sz="0" w:space="0" w:color="auto"/>
                <w:right w:val="none" w:sz="0" w:space="0" w:color="auto"/>
              </w:divBdr>
            </w:div>
            <w:div w:id="625891577">
              <w:marLeft w:val="0"/>
              <w:marRight w:val="0"/>
              <w:marTop w:val="0"/>
              <w:marBottom w:val="0"/>
              <w:divBdr>
                <w:top w:val="none" w:sz="0" w:space="0" w:color="auto"/>
                <w:left w:val="none" w:sz="0" w:space="0" w:color="auto"/>
                <w:bottom w:val="none" w:sz="0" w:space="0" w:color="auto"/>
                <w:right w:val="none" w:sz="0" w:space="0" w:color="auto"/>
              </w:divBdr>
            </w:div>
          </w:divsChild>
        </w:div>
        <w:div w:id="1735741825">
          <w:marLeft w:val="0"/>
          <w:marRight w:val="0"/>
          <w:marTop w:val="0"/>
          <w:marBottom w:val="0"/>
          <w:divBdr>
            <w:top w:val="none" w:sz="0" w:space="0" w:color="auto"/>
            <w:left w:val="none" w:sz="0" w:space="0" w:color="auto"/>
            <w:bottom w:val="single" w:sz="24" w:space="23" w:color="888888"/>
            <w:right w:val="none" w:sz="0" w:space="0" w:color="auto"/>
          </w:divBdr>
        </w:div>
        <w:div w:id="1559854282">
          <w:marLeft w:val="0"/>
          <w:marRight w:val="0"/>
          <w:marTop w:val="0"/>
          <w:marBottom w:val="0"/>
          <w:divBdr>
            <w:top w:val="none" w:sz="0" w:space="0" w:color="auto"/>
            <w:left w:val="none" w:sz="0" w:space="0" w:color="auto"/>
            <w:bottom w:val="none" w:sz="0" w:space="0" w:color="auto"/>
            <w:right w:val="none" w:sz="0" w:space="0" w:color="auto"/>
          </w:divBdr>
          <w:divsChild>
            <w:div w:id="15927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432">
      <w:bodyDiv w:val="1"/>
      <w:marLeft w:val="0"/>
      <w:marRight w:val="0"/>
      <w:marTop w:val="0"/>
      <w:marBottom w:val="0"/>
      <w:divBdr>
        <w:top w:val="none" w:sz="0" w:space="0" w:color="auto"/>
        <w:left w:val="none" w:sz="0" w:space="0" w:color="auto"/>
        <w:bottom w:val="none" w:sz="0" w:space="0" w:color="auto"/>
        <w:right w:val="none" w:sz="0" w:space="0" w:color="auto"/>
      </w:divBdr>
      <w:divsChild>
        <w:div w:id="1362975046">
          <w:marLeft w:val="0"/>
          <w:marRight w:val="0"/>
          <w:marTop w:val="0"/>
          <w:marBottom w:val="0"/>
          <w:divBdr>
            <w:top w:val="none" w:sz="0" w:space="0" w:color="auto"/>
            <w:left w:val="none" w:sz="0" w:space="0" w:color="auto"/>
            <w:bottom w:val="none" w:sz="0" w:space="0" w:color="auto"/>
            <w:right w:val="none" w:sz="0" w:space="0" w:color="auto"/>
          </w:divBdr>
          <w:divsChild>
            <w:div w:id="191040458">
              <w:marLeft w:val="0"/>
              <w:marRight w:val="0"/>
              <w:marTop w:val="0"/>
              <w:marBottom w:val="0"/>
              <w:divBdr>
                <w:top w:val="none" w:sz="0" w:space="0" w:color="auto"/>
                <w:left w:val="none" w:sz="0" w:space="0" w:color="auto"/>
                <w:bottom w:val="none" w:sz="0" w:space="0" w:color="auto"/>
                <w:right w:val="none" w:sz="0" w:space="0" w:color="auto"/>
              </w:divBdr>
            </w:div>
          </w:divsChild>
        </w:div>
        <w:div w:id="1983077486">
          <w:marLeft w:val="0"/>
          <w:marRight w:val="0"/>
          <w:marTop w:val="0"/>
          <w:marBottom w:val="0"/>
          <w:divBdr>
            <w:top w:val="none" w:sz="0" w:space="0" w:color="auto"/>
            <w:left w:val="none" w:sz="0" w:space="0" w:color="auto"/>
            <w:bottom w:val="none" w:sz="0" w:space="0" w:color="auto"/>
            <w:right w:val="none" w:sz="0" w:space="0" w:color="auto"/>
          </w:divBdr>
        </w:div>
        <w:div w:id="1693998263">
          <w:marLeft w:val="0"/>
          <w:marRight w:val="0"/>
          <w:marTop w:val="0"/>
          <w:marBottom w:val="0"/>
          <w:divBdr>
            <w:top w:val="none" w:sz="0" w:space="0" w:color="auto"/>
            <w:left w:val="none" w:sz="0" w:space="0" w:color="auto"/>
            <w:bottom w:val="none" w:sz="0" w:space="0" w:color="auto"/>
            <w:right w:val="none" w:sz="0" w:space="0" w:color="auto"/>
          </w:divBdr>
          <w:divsChild>
            <w:div w:id="3649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7740">
      <w:bodyDiv w:val="1"/>
      <w:marLeft w:val="0"/>
      <w:marRight w:val="0"/>
      <w:marTop w:val="0"/>
      <w:marBottom w:val="0"/>
      <w:divBdr>
        <w:top w:val="none" w:sz="0" w:space="0" w:color="auto"/>
        <w:left w:val="none" w:sz="0" w:space="0" w:color="auto"/>
        <w:bottom w:val="none" w:sz="0" w:space="0" w:color="auto"/>
        <w:right w:val="none" w:sz="0" w:space="0" w:color="auto"/>
      </w:divBdr>
      <w:divsChild>
        <w:div w:id="635912566">
          <w:marLeft w:val="0"/>
          <w:marRight w:val="0"/>
          <w:marTop w:val="0"/>
          <w:marBottom w:val="0"/>
          <w:divBdr>
            <w:top w:val="single" w:sz="12" w:space="0" w:color="D1D3D4"/>
            <w:left w:val="none" w:sz="0" w:space="0" w:color="auto"/>
            <w:bottom w:val="none" w:sz="0" w:space="0" w:color="auto"/>
            <w:right w:val="none" w:sz="0" w:space="0" w:color="auto"/>
          </w:divBdr>
          <w:divsChild>
            <w:div w:id="225381103">
              <w:marLeft w:val="0"/>
              <w:marRight w:val="0"/>
              <w:marTop w:val="0"/>
              <w:marBottom w:val="0"/>
              <w:divBdr>
                <w:top w:val="none" w:sz="0" w:space="0" w:color="auto"/>
                <w:left w:val="none" w:sz="0" w:space="0" w:color="auto"/>
                <w:bottom w:val="none" w:sz="0" w:space="0" w:color="auto"/>
                <w:right w:val="none" w:sz="0" w:space="0" w:color="auto"/>
              </w:divBdr>
            </w:div>
            <w:div w:id="1851216879">
              <w:marLeft w:val="0"/>
              <w:marRight w:val="0"/>
              <w:marTop w:val="0"/>
              <w:marBottom w:val="0"/>
              <w:divBdr>
                <w:top w:val="none" w:sz="0" w:space="0" w:color="auto"/>
                <w:left w:val="none" w:sz="0" w:space="0" w:color="auto"/>
                <w:bottom w:val="none" w:sz="0" w:space="0" w:color="auto"/>
                <w:right w:val="none" w:sz="0" w:space="0" w:color="auto"/>
              </w:divBdr>
            </w:div>
          </w:divsChild>
        </w:div>
        <w:div w:id="783352575">
          <w:marLeft w:val="0"/>
          <w:marRight w:val="0"/>
          <w:marTop w:val="0"/>
          <w:marBottom w:val="0"/>
          <w:divBdr>
            <w:top w:val="none" w:sz="0" w:space="0" w:color="auto"/>
            <w:left w:val="none" w:sz="0" w:space="0" w:color="auto"/>
            <w:bottom w:val="none" w:sz="0" w:space="0" w:color="auto"/>
            <w:right w:val="none" w:sz="0" w:space="0" w:color="auto"/>
          </w:divBdr>
          <w:divsChild>
            <w:div w:id="1717318614">
              <w:marLeft w:val="0"/>
              <w:marRight w:val="0"/>
              <w:marTop w:val="0"/>
              <w:marBottom w:val="0"/>
              <w:divBdr>
                <w:top w:val="none" w:sz="0" w:space="0" w:color="auto"/>
                <w:left w:val="none" w:sz="0" w:space="0" w:color="auto"/>
                <w:bottom w:val="none" w:sz="0" w:space="0" w:color="auto"/>
                <w:right w:val="none" w:sz="0" w:space="0" w:color="auto"/>
              </w:divBdr>
            </w:div>
          </w:divsChild>
        </w:div>
        <w:div w:id="1591935818">
          <w:marLeft w:val="0"/>
          <w:marRight w:val="0"/>
          <w:marTop w:val="0"/>
          <w:marBottom w:val="0"/>
          <w:divBdr>
            <w:top w:val="none" w:sz="0" w:space="0" w:color="auto"/>
            <w:left w:val="none" w:sz="0" w:space="0" w:color="auto"/>
            <w:bottom w:val="none" w:sz="0" w:space="0" w:color="auto"/>
            <w:right w:val="none" w:sz="0" w:space="0" w:color="auto"/>
          </w:divBdr>
        </w:div>
        <w:div w:id="2037270088">
          <w:marLeft w:val="0"/>
          <w:marRight w:val="0"/>
          <w:marTop w:val="0"/>
          <w:marBottom w:val="0"/>
          <w:divBdr>
            <w:top w:val="none" w:sz="0" w:space="0" w:color="auto"/>
            <w:left w:val="none" w:sz="0" w:space="0" w:color="auto"/>
            <w:bottom w:val="single" w:sz="24" w:space="23" w:color="888888"/>
            <w:right w:val="none" w:sz="0" w:space="0" w:color="auto"/>
          </w:divBdr>
        </w:div>
      </w:divsChild>
    </w:div>
    <w:div w:id="1892499688">
      <w:bodyDiv w:val="1"/>
      <w:marLeft w:val="0"/>
      <w:marRight w:val="0"/>
      <w:marTop w:val="0"/>
      <w:marBottom w:val="0"/>
      <w:divBdr>
        <w:top w:val="none" w:sz="0" w:space="0" w:color="auto"/>
        <w:left w:val="none" w:sz="0" w:space="0" w:color="auto"/>
        <w:bottom w:val="none" w:sz="0" w:space="0" w:color="auto"/>
        <w:right w:val="none" w:sz="0" w:space="0" w:color="auto"/>
      </w:divBdr>
      <w:divsChild>
        <w:div w:id="1769688762">
          <w:marLeft w:val="0"/>
          <w:marRight w:val="0"/>
          <w:marTop w:val="0"/>
          <w:marBottom w:val="0"/>
          <w:divBdr>
            <w:top w:val="none" w:sz="0" w:space="0" w:color="auto"/>
            <w:left w:val="none" w:sz="0" w:space="0" w:color="auto"/>
            <w:bottom w:val="none" w:sz="0" w:space="0" w:color="auto"/>
            <w:right w:val="none" w:sz="0" w:space="0" w:color="auto"/>
          </w:divBdr>
          <w:divsChild>
            <w:div w:id="8666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0206">
      <w:bodyDiv w:val="1"/>
      <w:marLeft w:val="0"/>
      <w:marRight w:val="0"/>
      <w:marTop w:val="0"/>
      <w:marBottom w:val="0"/>
      <w:divBdr>
        <w:top w:val="none" w:sz="0" w:space="0" w:color="auto"/>
        <w:left w:val="none" w:sz="0" w:space="0" w:color="auto"/>
        <w:bottom w:val="none" w:sz="0" w:space="0" w:color="auto"/>
        <w:right w:val="none" w:sz="0" w:space="0" w:color="auto"/>
      </w:divBdr>
      <w:divsChild>
        <w:div w:id="32506086">
          <w:marLeft w:val="0"/>
          <w:marRight w:val="0"/>
          <w:marTop w:val="0"/>
          <w:marBottom w:val="0"/>
          <w:divBdr>
            <w:top w:val="none" w:sz="0" w:space="0" w:color="auto"/>
            <w:left w:val="none" w:sz="0" w:space="0" w:color="auto"/>
            <w:bottom w:val="none" w:sz="0" w:space="0" w:color="auto"/>
            <w:right w:val="none" w:sz="0" w:space="0" w:color="auto"/>
          </w:divBdr>
          <w:divsChild>
            <w:div w:id="650599447">
              <w:marLeft w:val="0"/>
              <w:marRight w:val="0"/>
              <w:marTop w:val="0"/>
              <w:marBottom w:val="0"/>
              <w:divBdr>
                <w:top w:val="none" w:sz="0" w:space="0" w:color="auto"/>
                <w:left w:val="none" w:sz="0" w:space="0" w:color="auto"/>
                <w:bottom w:val="none" w:sz="0" w:space="0" w:color="auto"/>
                <w:right w:val="none" w:sz="0" w:space="0" w:color="auto"/>
              </w:divBdr>
            </w:div>
          </w:divsChild>
        </w:div>
        <w:div w:id="1316765858">
          <w:marLeft w:val="0"/>
          <w:marRight w:val="0"/>
          <w:marTop w:val="0"/>
          <w:marBottom w:val="0"/>
          <w:divBdr>
            <w:top w:val="single" w:sz="12" w:space="0" w:color="D1D3D4"/>
            <w:left w:val="none" w:sz="0" w:space="0" w:color="auto"/>
            <w:bottom w:val="none" w:sz="0" w:space="0" w:color="auto"/>
            <w:right w:val="none" w:sz="0" w:space="0" w:color="auto"/>
          </w:divBdr>
          <w:divsChild>
            <w:div w:id="1448505224">
              <w:marLeft w:val="0"/>
              <w:marRight w:val="0"/>
              <w:marTop w:val="0"/>
              <w:marBottom w:val="0"/>
              <w:divBdr>
                <w:top w:val="none" w:sz="0" w:space="0" w:color="auto"/>
                <w:left w:val="none" w:sz="0" w:space="0" w:color="auto"/>
                <w:bottom w:val="none" w:sz="0" w:space="0" w:color="auto"/>
                <w:right w:val="none" w:sz="0" w:space="0" w:color="auto"/>
              </w:divBdr>
            </w:div>
            <w:div w:id="1638335460">
              <w:marLeft w:val="0"/>
              <w:marRight w:val="0"/>
              <w:marTop w:val="0"/>
              <w:marBottom w:val="0"/>
              <w:divBdr>
                <w:top w:val="none" w:sz="0" w:space="0" w:color="auto"/>
                <w:left w:val="none" w:sz="0" w:space="0" w:color="auto"/>
                <w:bottom w:val="none" w:sz="0" w:space="0" w:color="auto"/>
                <w:right w:val="none" w:sz="0" w:space="0" w:color="auto"/>
              </w:divBdr>
            </w:div>
          </w:divsChild>
        </w:div>
        <w:div w:id="2017924541">
          <w:marLeft w:val="0"/>
          <w:marRight w:val="0"/>
          <w:marTop w:val="0"/>
          <w:marBottom w:val="0"/>
          <w:divBdr>
            <w:top w:val="none" w:sz="0" w:space="0" w:color="auto"/>
            <w:left w:val="none" w:sz="0" w:space="0" w:color="auto"/>
            <w:bottom w:val="none" w:sz="0" w:space="0" w:color="auto"/>
            <w:right w:val="none" w:sz="0" w:space="0" w:color="auto"/>
          </w:divBdr>
        </w:div>
      </w:divsChild>
    </w:div>
    <w:div w:id="1893301387">
      <w:bodyDiv w:val="1"/>
      <w:marLeft w:val="0"/>
      <w:marRight w:val="0"/>
      <w:marTop w:val="0"/>
      <w:marBottom w:val="0"/>
      <w:divBdr>
        <w:top w:val="none" w:sz="0" w:space="0" w:color="auto"/>
        <w:left w:val="none" w:sz="0" w:space="0" w:color="auto"/>
        <w:bottom w:val="none" w:sz="0" w:space="0" w:color="auto"/>
        <w:right w:val="none" w:sz="0" w:space="0" w:color="auto"/>
      </w:divBdr>
    </w:div>
    <w:div w:id="1893536457">
      <w:bodyDiv w:val="1"/>
      <w:marLeft w:val="0"/>
      <w:marRight w:val="0"/>
      <w:marTop w:val="0"/>
      <w:marBottom w:val="0"/>
      <w:divBdr>
        <w:top w:val="none" w:sz="0" w:space="0" w:color="auto"/>
        <w:left w:val="none" w:sz="0" w:space="0" w:color="auto"/>
        <w:bottom w:val="none" w:sz="0" w:space="0" w:color="auto"/>
        <w:right w:val="none" w:sz="0" w:space="0" w:color="auto"/>
      </w:divBdr>
    </w:div>
    <w:div w:id="1893539031">
      <w:bodyDiv w:val="1"/>
      <w:marLeft w:val="0"/>
      <w:marRight w:val="0"/>
      <w:marTop w:val="0"/>
      <w:marBottom w:val="0"/>
      <w:divBdr>
        <w:top w:val="none" w:sz="0" w:space="0" w:color="auto"/>
        <w:left w:val="none" w:sz="0" w:space="0" w:color="auto"/>
        <w:bottom w:val="none" w:sz="0" w:space="0" w:color="auto"/>
        <w:right w:val="none" w:sz="0" w:space="0" w:color="auto"/>
      </w:divBdr>
      <w:divsChild>
        <w:div w:id="50159337">
          <w:marLeft w:val="0"/>
          <w:marRight w:val="0"/>
          <w:marTop w:val="0"/>
          <w:marBottom w:val="0"/>
          <w:divBdr>
            <w:top w:val="single" w:sz="12" w:space="0" w:color="D1D3D4"/>
            <w:left w:val="none" w:sz="0" w:space="0" w:color="auto"/>
            <w:bottom w:val="none" w:sz="0" w:space="0" w:color="auto"/>
            <w:right w:val="none" w:sz="0" w:space="0" w:color="auto"/>
          </w:divBdr>
          <w:divsChild>
            <w:div w:id="1661887562">
              <w:marLeft w:val="0"/>
              <w:marRight w:val="0"/>
              <w:marTop w:val="0"/>
              <w:marBottom w:val="0"/>
              <w:divBdr>
                <w:top w:val="none" w:sz="0" w:space="0" w:color="auto"/>
                <w:left w:val="none" w:sz="0" w:space="0" w:color="auto"/>
                <w:bottom w:val="none" w:sz="0" w:space="0" w:color="auto"/>
                <w:right w:val="none" w:sz="0" w:space="0" w:color="auto"/>
              </w:divBdr>
            </w:div>
            <w:div w:id="1933662327">
              <w:marLeft w:val="0"/>
              <w:marRight w:val="0"/>
              <w:marTop w:val="0"/>
              <w:marBottom w:val="0"/>
              <w:divBdr>
                <w:top w:val="none" w:sz="0" w:space="0" w:color="auto"/>
                <w:left w:val="none" w:sz="0" w:space="0" w:color="auto"/>
                <w:bottom w:val="none" w:sz="0" w:space="0" w:color="auto"/>
                <w:right w:val="none" w:sz="0" w:space="0" w:color="auto"/>
              </w:divBdr>
            </w:div>
          </w:divsChild>
        </w:div>
        <w:div w:id="498426773">
          <w:marLeft w:val="0"/>
          <w:marRight w:val="0"/>
          <w:marTop w:val="0"/>
          <w:marBottom w:val="0"/>
          <w:divBdr>
            <w:top w:val="none" w:sz="0" w:space="0" w:color="auto"/>
            <w:left w:val="none" w:sz="0" w:space="0" w:color="auto"/>
            <w:bottom w:val="none" w:sz="0" w:space="0" w:color="auto"/>
            <w:right w:val="none" w:sz="0" w:space="0" w:color="auto"/>
          </w:divBdr>
        </w:div>
        <w:div w:id="621037307">
          <w:marLeft w:val="0"/>
          <w:marRight w:val="0"/>
          <w:marTop w:val="0"/>
          <w:marBottom w:val="0"/>
          <w:divBdr>
            <w:top w:val="none" w:sz="0" w:space="0" w:color="auto"/>
            <w:left w:val="none" w:sz="0" w:space="0" w:color="auto"/>
            <w:bottom w:val="single" w:sz="24" w:space="23" w:color="888888"/>
            <w:right w:val="none" w:sz="0" w:space="0" w:color="auto"/>
          </w:divBdr>
        </w:div>
        <w:div w:id="1809783522">
          <w:marLeft w:val="0"/>
          <w:marRight w:val="0"/>
          <w:marTop w:val="0"/>
          <w:marBottom w:val="0"/>
          <w:divBdr>
            <w:top w:val="none" w:sz="0" w:space="0" w:color="auto"/>
            <w:left w:val="none" w:sz="0" w:space="0" w:color="auto"/>
            <w:bottom w:val="none" w:sz="0" w:space="0" w:color="auto"/>
            <w:right w:val="none" w:sz="0" w:space="0" w:color="auto"/>
          </w:divBdr>
          <w:divsChild>
            <w:div w:id="4153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3479">
      <w:bodyDiv w:val="1"/>
      <w:marLeft w:val="0"/>
      <w:marRight w:val="0"/>
      <w:marTop w:val="0"/>
      <w:marBottom w:val="0"/>
      <w:divBdr>
        <w:top w:val="none" w:sz="0" w:space="0" w:color="auto"/>
        <w:left w:val="none" w:sz="0" w:space="0" w:color="auto"/>
        <w:bottom w:val="none" w:sz="0" w:space="0" w:color="auto"/>
        <w:right w:val="none" w:sz="0" w:space="0" w:color="auto"/>
      </w:divBdr>
      <w:divsChild>
        <w:div w:id="1967539245">
          <w:marLeft w:val="0"/>
          <w:marRight w:val="0"/>
          <w:marTop w:val="0"/>
          <w:marBottom w:val="0"/>
          <w:divBdr>
            <w:top w:val="none" w:sz="0" w:space="0" w:color="auto"/>
            <w:left w:val="none" w:sz="0" w:space="0" w:color="auto"/>
            <w:bottom w:val="none" w:sz="0" w:space="0" w:color="auto"/>
            <w:right w:val="none" w:sz="0" w:space="0" w:color="auto"/>
          </w:divBdr>
          <w:divsChild>
            <w:div w:id="802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9057">
      <w:bodyDiv w:val="1"/>
      <w:marLeft w:val="0"/>
      <w:marRight w:val="0"/>
      <w:marTop w:val="0"/>
      <w:marBottom w:val="0"/>
      <w:divBdr>
        <w:top w:val="none" w:sz="0" w:space="0" w:color="auto"/>
        <w:left w:val="none" w:sz="0" w:space="0" w:color="auto"/>
        <w:bottom w:val="none" w:sz="0" w:space="0" w:color="auto"/>
        <w:right w:val="none" w:sz="0" w:space="0" w:color="auto"/>
      </w:divBdr>
      <w:divsChild>
        <w:div w:id="371659750">
          <w:marLeft w:val="0"/>
          <w:marRight w:val="0"/>
          <w:marTop w:val="0"/>
          <w:marBottom w:val="0"/>
          <w:divBdr>
            <w:top w:val="none" w:sz="0" w:space="0" w:color="auto"/>
            <w:left w:val="none" w:sz="0" w:space="0" w:color="auto"/>
            <w:bottom w:val="none" w:sz="0" w:space="0" w:color="auto"/>
            <w:right w:val="none" w:sz="0" w:space="0" w:color="auto"/>
          </w:divBdr>
        </w:div>
        <w:div w:id="462772460">
          <w:marLeft w:val="0"/>
          <w:marRight w:val="0"/>
          <w:marTop w:val="0"/>
          <w:marBottom w:val="0"/>
          <w:divBdr>
            <w:top w:val="none" w:sz="0" w:space="0" w:color="auto"/>
            <w:left w:val="none" w:sz="0" w:space="0" w:color="auto"/>
            <w:bottom w:val="none" w:sz="0" w:space="0" w:color="auto"/>
            <w:right w:val="none" w:sz="0" w:space="0" w:color="auto"/>
          </w:divBdr>
        </w:div>
        <w:div w:id="1470248315">
          <w:marLeft w:val="0"/>
          <w:marRight w:val="0"/>
          <w:marTop w:val="0"/>
          <w:marBottom w:val="0"/>
          <w:divBdr>
            <w:top w:val="single" w:sz="12" w:space="0" w:color="D1D3D4"/>
            <w:left w:val="none" w:sz="0" w:space="0" w:color="auto"/>
            <w:bottom w:val="none" w:sz="0" w:space="0" w:color="auto"/>
            <w:right w:val="none" w:sz="0" w:space="0" w:color="auto"/>
          </w:divBdr>
          <w:divsChild>
            <w:div w:id="176846235">
              <w:marLeft w:val="0"/>
              <w:marRight w:val="0"/>
              <w:marTop w:val="0"/>
              <w:marBottom w:val="0"/>
              <w:divBdr>
                <w:top w:val="none" w:sz="0" w:space="0" w:color="auto"/>
                <w:left w:val="none" w:sz="0" w:space="0" w:color="auto"/>
                <w:bottom w:val="none" w:sz="0" w:space="0" w:color="auto"/>
                <w:right w:val="none" w:sz="0" w:space="0" w:color="auto"/>
              </w:divBdr>
            </w:div>
            <w:div w:id="1991518755">
              <w:marLeft w:val="0"/>
              <w:marRight w:val="0"/>
              <w:marTop w:val="0"/>
              <w:marBottom w:val="0"/>
              <w:divBdr>
                <w:top w:val="none" w:sz="0" w:space="0" w:color="auto"/>
                <w:left w:val="none" w:sz="0" w:space="0" w:color="auto"/>
                <w:bottom w:val="none" w:sz="0" w:space="0" w:color="auto"/>
                <w:right w:val="none" w:sz="0" w:space="0" w:color="auto"/>
              </w:divBdr>
            </w:div>
          </w:divsChild>
        </w:div>
        <w:div w:id="1506821762">
          <w:marLeft w:val="0"/>
          <w:marRight w:val="0"/>
          <w:marTop w:val="0"/>
          <w:marBottom w:val="0"/>
          <w:divBdr>
            <w:top w:val="none" w:sz="0" w:space="0" w:color="auto"/>
            <w:left w:val="none" w:sz="0" w:space="0" w:color="auto"/>
            <w:bottom w:val="single" w:sz="24" w:space="23" w:color="888888"/>
            <w:right w:val="none" w:sz="0" w:space="0" w:color="auto"/>
          </w:divBdr>
        </w:div>
      </w:divsChild>
    </w:div>
    <w:div w:id="1894149610">
      <w:bodyDiv w:val="1"/>
      <w:marLeft w:val="0"/>
      <w:marRight w:val="0"/>
      <w:marTop w:val="0"/>
      <w:marBottom w:val="0"/>
      <w:divBdr>
        <w:top w:val="none" w:sz="0" w:space="0" w:color="auto"/>
        <w:left w:val="none" w:sz="0" w:space="0" w:color="auto"/>
        <w:bottom w:val="none" w:sz="0" w:space="0" w:color="auto"/>
        <w:right w:val="none" w:sz="0" w:space="0" w:color="auto"/>
      </w:divBdr>
      <w:divsChild>
        <w:div w:id="1041250252">
          <w:marLeft w:val="0"/>
          <w:marRight w:val="0"/>
          <w:marTop w:val="0"/>
          <w:marBottom w:val="0"/>
          <w:divBdr>
            <w:top w:val="none" w:sz="0" w:space="0" w:color="auto"/>
            <w:left w:val="none" w:sz="0" w:space="0" w:color="auto"/>
            <w:bottom w:val="none" w:sz="0" w:space="0" w:color="auto"/>
            <w:right w:val="none" w:sz="0" w:space="0" w:color="auto"/>
          </w:divBdr>
          <w:divsChild>
            <w:div w:id="16222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20">
      <w:bodyDiv w:val="1"/>
      <w:marLeft w:val="0"/>
      <w:marRight w:val="0"/>
      <w:marTop w:val="0"/>
      <w:marBottom w:val="0"/>
      <w:divBdr>
        <w:top w:val="none" w:sz="0" w:space="0" w:color="auto"/>
        <w:left w:val="none" w:sz="0" w:space="0" w:color="auto"/>
        <w:bottom w:val="none" w:sz="0" w:space="0" w:color="auto"/>
        <w:right w:val="none" w:sz="0" w:space="0" w:color="auto"/>
      </w:divBdr>
      <w:divsChild>
        <w:div w:id="191462891">
          <w:marLeft w:val="0"/>
          <w:marRight w:val="0"/>
          <w:marTop w:val="0"/>
          <w:marBottom w:val="0"/>
          <w:divBdr>
            <w:top w:val="none" w:sz="0" w:space="0" w:color="auto"/>
            <w:left w:val="none" w:sz="0" w:space="0" w:color="auto"/>
            <w:bottom w:val="none" w:sz="0" w:space="0" w:color="auto"/>
            <w:right w:val="none" w:sz="0" w:space="0" w:color="auto"/>
          </w:divBdr>
          <w:divsChild>
            <w:div w:id="697387380">
              <w:marLeft w:val="0"/>
              <w:marRight w:val="0"/>
              <w:marTop w:val="0"/>
              <w:marBottom w:val="0"/>
              <w:divBdr>
                <w:top w:val="none" w:sz="0" w:space="0" w:color="auto"/>
                <w:left w:val="none" w:sz="0" w:space="0" w:color="auto"/>
                <w:bottom w:val="none" w:sz="0" w:space="0" w:color="auto"/>
                <w:right w:val="none" w:sz="0" w:space="0" w:color="auto"/>
              </w:divBdr>
              <w:divsChild>
                <w:div w:id="1165776457">
                  <w:marLeft w:val="0"/>
                  <w:marRight w:val="0"/>
                  <w:marTop w:val="0"/>
                  <w:marBottom w:val="300"/>
                  <w:divBdr>
                    <w:top w:val="none" w:sz="0" w:space="0" w:color="auto"/>
                    <w:left w:val="none" w:sz="0" w:space="0" w:color="auto"/>
                    <w:bottom w:val="none" w:sz="0" w:space="0" w:color="auto"/>
                    <w:right w:val="none" w:sz="0" w:space="0" w:color="auto"/>
                  </w:divBdr>
                </w:div>
                <w:div w:id="16020282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94459696">
      <w:bodyDiv w:val="1"/>
      <w:marLeft w:val="0"/>
      <w:marRight w:val="0"/>
      <w:marTop w:val="0"/>
      <w:marBottom w:val="0"/>
      <w:divBdr>
        <w:top w:val="none" w:sz="0" w:space="0" w:color="auto"/>
        <w:left w:val="none" w:sz="0" w:space="0" w:color="auto"/>
        <w:bottom w:val="none" w:sz="0" w:space="0" w:color="auto"/>
        <w:right w:val="none" w:sz="0" w:space="0" w:color="auto"/>
      </w:divBdr>
      <w:divsChild>
        <w:div w:id="41950933">
          <w:marLeft w:val="0"/>
          <w:marRight w:val="0"/>
          <w:marTop w:val="0"/>
          <w:marBottom w:val="0"/>
          <w:divBdr>
            <w:top w:val="none" w:sz="0" w:space="0" w:color="auto"/>
            <w:left w:val="none" w:sz="0" w:space="0" w:color="auto"/>
            <w:bottom w:val="none" w:sz="0" w:space="0" w:color="auto"/>
            <w:right w:val="none" w:sz="0" w:space="0" w:color="auto"/>
          </w:divBdr>
        </w:div>
        <w:div w:id="278414968">
          <w:marLeft w:val="0"/>
          <w:marRight w:val="0"/>
          <w:marTop w:val="0"/>
          <w:marBottom w:val="0"/>
          <w:divBdr>
            <w:top w:val="single" w:sz="12" w:space="0" w:color="D1D3D4"/>
            <w:left w:val="none" w:sz="0" w:space="0" w:color="auto"/>
            <w:bottom w:val="none" w:sz="0" w:space="0" w:color="auto"/>
            <w:right w:val="none" w:sz="0" w:space="0" w:color="auto"/>
          </w:divBdr>
          <w:divsChild>
            <w:div w:id="1079864950">
              <w:marLeft w:val="0"/>
              <w:marRight w:val="0"/>
              <w:marTop w:val="0"/>
              <w:marBottom w:val="0"/>
              <w:divBdr>
                <w:top w:val="none" w:sz="0" w:space="0" w:color="auto"/>
                <w:left w:val="none" w:sz="0" w:space="0" w:color="auto"/>
                <w:bottom w:val="none" w:sz="0" w:space="0" w:color="auto"/>
                <w:right w:val="none" w:sz="0" w:space="0" w:color="auto"/>
              </w:divBdr>
            </w:div>
            <w:div w:id="1603611438">
              <w:marLeft w:val="0"/>
              <w:marRight w:val="0"/>
              <w:marTop w:val="0"/>
              <w:marBottom w:val="0"/>
              <w:divBdr>
                <w:top w:val="none" w:sz="0" w:space="0" w:color="auto"/>
                <w:left w:val="none" w:sz="0" w:space="0" w:color="auto"/>
                <w:bottom w:val="none" w:sz="0" w:space="0" w:color="auto"/>
                <w:right w:val="none" w:sz="0" w:space="0" w:color="auto"/>
              </w:divBdr>
            </w:div>
          </w:divsChild>
        </w:div>
        <w:div w:id="408768617">
          <w:marLeft w:val="0"/>
          <w:marRight w:val="0"/>
          <w:marTop w:val="0"/>
          <w:marBottom w:val="0"/>
          <w:divBdr>
            <w:top w:val="none" w:sz="0" w:space="0" w:color="auto"/>
            <w:left w:val="none" w:sz="0" w:space="0" w:color="auto"/>
            <w:bottom w:val="single" w:sz="24" w:space="23" w:color="888888"/>
            <w:right w:val="none" w:sz="0" w:space="0" w:color="auto"/>
          </w:divBdr>
        </w:div>
        <w:div w:id="1728064047">
          <w:marLeft w:val="0"/>
          <w:marRight w:val="0"/>
          <w:marTop w:val="0"/>
          <w:marBottom w:val="0"/>
          <w:divBdr>
            <w:top w:val="none" w:sz="0" w:space="0" w:color="auto"/>
            <w:left w:val="none" w:sz="0" w:space="0" w:color="auto"/>
            <w:bottom w:val="none" w:sz="0" w:space="0" w:color="auto"/>
            <w:right w:val="none" w:sz="0" w:space="0" w:color="auto"/>
          </w:divBdr>
          <w:divsChild>
            <w:div w:id="20870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7928">
      <w:bodyDiv w:val="1"/>
      <w:marLeft w:val="0"/>
      <w:marRight w:val="0"/>
      <w:marTop w:val="0"/>
      <w:marBottom w:val="0"/>
      <w:divBdr>
        <w:top w:val="none" w:sz="0" w:space="0" w:color="auto"/>
        <w:left w:val="none" w:sz="0" w:space="0" w:color="auto"/>
        <w:bottom w:val="none" w:sz="0" w:space="0" w:color="auto"/>
        <w:right w:val="none" w:sz="0" w:space="0" w:color="auto"/>
      </w:divBdr>
      <w:divsChild>
        <w:div w:id="955528875">
          <w:marLeft w:val="0"/>
          <w:marRight w:val="0"/>
          <w:marTop w:val="0"/>
          <w:marBottom w:val="0"/>
          <w:divBdr>
            <w:top w:val="none" w:sz="0" w:space="0" w:color="auto"/>
            <w:left w:val="none" w:sz="0" w:space="0" w:color="auto"/>
            <w:bottom w:val="none" w:sz="0" w:space="0" w:color="auto"/>
            <w:right w:val="none" w:sz="0" w:space="0" w:color="auto"/>
          </w:divBdr>
        </w:div>
        <w:div w:id="137888040">
          <w:marLeft w:val="0"/>
          <w:marRight w:val="0"/>
          <w:marTop w:val="0"/>
          <w:marBottom w:val="0"/>
          <w:divBdr>
            <w:top w:val="none" w:sz="0" w:space="0" w:color="auto"/>
            <w:left w:val="none" w:sz="0" w:space="0" w:color="auto"/>
            <w:bottom w:val="none" w:sz="0" w:space="0" w:color="auto"/>
            <w:right w:val="none" w:sz="0" w:space="0" w:color="auto"/>
          </w:divBdr>
          <w:divsChild>
            <w:div w:id="13470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317">
      <w:bodyDiv w:val="1"/>
      <w:marLeft w:val="0"/>
      <w:marRight w:val="0"/>
      <w:marTop w:val="0"/>
      <w:marBottom w:val="0"/>
      <w:divBdr>
        <w:top w:val="none" w:sz="0" w:space="0" w:color="auto"/>
        <w:left w:val="none" w:sz="0" w:space="0" w:color="auto"/>
        <w:bottom w:val="none" w:sz="0" w:space="0" w:color="auto"/>
        <w:right w:val="none" w:sz="0" w:space="0" w:color="auto"/>
      </w:divBdr>
      <w:divsChild>
        <w:div w:id="496191654">
          <w:marLeft w:val="0"/>
          <w:marRight w:val="0"/>
          <w:marTop w:val="0"/>
          <w:marBottom w:val="0"/>
          <w:divBdr>
            <w:top w:val="none" w:sz="0" w:space="0" w:color="auto"/>
            <w:left w:val="none" w:sz="0" w:space="0" w:color="auto"/>
            <w:bottom w:val="none" w:sz="0" w:space="0" w:color="auto"/>
            <w:right w:val="none" w:sz="0" w:space="0" w:color="auto"/>
          </w:divBdr>
          <w:divsChild>
            <w:div w:id="534192643">
              <w:marLeft w:val="0"/>
              <w:marRight w:val="0"/>
              <w:marTop w:val="0"/>
              <w:marBottom w:val="0"/>
              <w:divBdr>
                <w:top w:val="none" w:sz="0" w:space="0" w:color="auto"/>
                <w:left w:val="none" w:sz="0" w:space="0" w:color="auto"/>
                <w:bottom w:val="none" w:sz="0" w:space="0" w:color="auto"/>
                <w:right w:val="none" w:sz="0" w:space="0" w:color="auto"/>
              </w:divBdr>
            </w:div>
            <w:div w:id="426582304">
              <w:marLeft w:val="0"/>
              <w:marRight w:val="0"/>
              <w:marTop w:val="0"/>
              <w:marBottom w:val="0"/>
              <w:divBdr>
                <w:top w:val="single" w:sz="12" w:space="0" w:color="D1D3D4"/>
                <w:left w:val="none" w:sz="0" w:space="0" w:color="auto"/>
                <w:bottom w:val="none" w:sz="0" w:space="0" w:color="auto"/>
                <w:right w:val="none" w:sz="0" w:space="0" w:color="auto"/>
              </w:divBdr>
              <w:divsChild>
                <w:div w:id="754012332">
                  <w:marLeft w:val="0"/>
                  <w:marRight w:val="0"/>
                  <w:marTop w:val="0"/>
                  <w:marBottom w:val="0"/>
                  <w:divBdr>
                    <w:top w:val="none" w:sz="0" w:space="0" w:color="auto"/>
                    <w:left w:val="none" w:sz="0" w:space="0" w:color="auto"/>
                    <w:bottom w:val="none" w:sz="0" w:space="0" w:color="auto"/>
                    <w:right w:val="none" w:sz="0" w:space="0" w:color="auto"/>
                  </w:divBdr>
                </w:div>
                <w:div w:id="1898273272">
                  <w:marLeft w:val="0"/>
                  <w:marRight w:val="0"/>
                  <w:marTop w:val="0"/>
                  <w:marBottom w:val="0"/>
                  <w:divBdr>
                    <w:top w:val="none" w:sz="0" w:space="0" w:color="auto"/>
                    <w:left w:val="none" w:sz="0" w:space="0" w:color="auto"/>
                    <w:bottom w:val="none" w:sz="0" w:space="0" w:color="auto"/>
                    <w:right w:val="none" w:sz="0" w:space="0" w:color="auto"/>
                  </w:divBdr>
                </w:div>
              </w:divsChild>
            </w:div>
            <w:div w:id="1807238520">
              <w:marLeft w:val="0"/>
              <w:marRight w:val="0"/>
              <w:marTop w:val="0"/>
              <w:marBottom w:val="0"/>
              <w:divBdr>
                <w:top w:val="none" w:sz="0" w:space="0" w:color="auto"/>
                <w:left w:val="none" w:sz="0" w:space="0" w:color="auto"/>
                <w:bottom w:val="single" w:sz="24" w:space="23" w:color="888888"/>
                <w:right w:val="none" w:sz="0" w:space="0" w:color="auto"/>
              </w:divBdr>
            </w:div>
            <w:div w:id="937564603">
              <w:marLeft w:val="0"/>
              <w:marRight w:val="0"/>
              <w:marTop w:val="0"/>
              <w:marBottom w:val="0"/>
              <w:divBdr>
                <w:top w:val="none" w:sz="0" w:space="0" w:color="auto"/>
                <w:left w:val="none" w:sz="0" w:space="0" w:color="auto"/>
                <w:bottom w:val="none" w:sz="0" w:space="0" w:color="auto"/>
                <w:right w:val="none" w:sz="0" w:space="0" w:color="auto"/>
              </w:divBdr>
              <w:divsChild>
                <w:div w:id="8215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3641">
          <w:marLeft w:val="0"/>
          <w:marRight w:val="0"/>
          <w:marTop w:val="180"/>
          <w:marBottom w:val="0"/>
          <w:divBdr>
            <w:top w:val="none" w:sz="0" w:space="0" w:color="auto"/>
            <w:left w:val="none" w:sz="0" w:space="0" w:color="auto"/>
            <w:bottom w:val="none" w:sz="0" w:space="0" w:color="auto"/>
            <w:right w:val="none" w:sz="0" w:space="0" w:color="auto"/>
          </w:divBdr>
        </w:div>
      </w:divsChild>
    </w:div>
    <w:div w:id="1895236909">
      <w:bodyDiv w:val="1"/>
      <w:marLeft w:val="0"/>
      <w:marRight w:val="0"/>
      <w:marTop w:val="0"/>
      <w:marBottom w:val="0"/>
      <w:divBdr>
        <w:top w:val="none" w:sz="0" w:space="0" w:color="auto"/>
        <w:left w:val="none" w:sz="0" w:space="0" w:color="auto"/>
        <w:bottom w:val="none" w:sz="0" w:space="0" w:color="auto"/>
        <w:right w:val="none" w:sz="0" w:space="0" w:color="auto"/>
      </w:divBdr>
      <w:divsChild>
        <w:div w:id="143091368">
          <w:marLeft w:val="0"/>
          <w:marRight w:val="0"/>
          <w:marTop w:val="0"/>
          <w:marBottom w:val="0"/>
          <w:divBdr>
            <w:top w:val="none" w:sz="0" w:space="0" w:color="auto"/>
            <w:left w:val="none" w:sz="0" w:space="0" w:color="auto"/>
            <w:bottom w:val="none" w:sz="0" w:space="0" w:color="auto"/>
            <w:right w:val="none" w:sz="0" w:space="0" w:color="auto"/>
          </w:divBdr>
        </w:div>
        <w:div w:id="314143691">
          <w:marLeft w:val="0"/>
          <w:marRight w:val="0"/>
          <w:marTop w:val="0"/>
          <w:marBottom w:val="0"/>
          <w:divBdr>
            <w:top w:val="single" w:sz="12" w:space="0" w:color="D1D3D4"/>
            <w:left w:val="none" w:sz="0" w:space="0" w:color="auto"/>
            <w:bottom w:val="none" w:sz="0" w:space="0" w:color="auto"/>
            <w:right w:val="none" w:sz="0" w:space="0" w:color="auto"/>
          </w:divBdr>
          <w:divsChild>
            <w:div w:id="132992693">
              <w:marLeft w:val="0"/>
              <w:marRight w:val="0"/>
              <w:marTop w:val="0"/>
              <w:marBottom w:val="0"/>
              <w:divBdr>
                <w:top w:val="none" w:sz="0" w:space="0" w:color="auto"/>
                <w:left w:val="none" w:sz="0" w:space="0" w:color="auto"/>
                <w:bottom w:val="none" w:sz="0" w:space="0" w:color="auto"/>
                <w:right w:val="none" w:sz="0" w:space="0" w:color="auto"/>
              </w:divBdr>
            </w:div>
          </w:divsChild>
        </w:div>
        <w:div w:id="1260329476">
          <w:marLeft w:val="0"/>
          <w:marRight w:val="0"/>
          <w:marTop w:val="0"/>
          <w:marBottom w:val="0"/>
          <w:divBdr>
            <w:top w:val="none" w:sz="0" w:space="0" w:color="auto"/>
            <w:left w:val="none" w:sz="0" w:space="0" w:color="auto"/>
            <w:bottom w:val="single" w:sz="24" w:space="23" w:color="888888"/>
            <w:right w:val="none" w:sz="0" w:space="0" w:color="auto"/>
          </w:divBdr>
        </w:div>
        <w:div w:id="1972899445">
          <w:marLeft w:val="0"/>
          <w:marRight w:val="0"/>
          <w:marTop w:val="0"/>
          <w:marBottom w:val="0"/>
          <w:divBdr>
            <w:top w:val="none" w:sz="0" w:space="0" w:color="auto"/>
            <w:left w:val="none" w:sz="0" w:space="0" w:color="auto"/>
            <w:bottom w:val="none" w:sz="0" w:space="0" w:color="auto"/>
            <w:right w:val="none" w:sz="0" w:space="0" w:color="auto"/>
          </w:divBdr>
        </w:div>
      </w:divsChild>
    </w:div>
    <w:div w:id="1896047104">
      <w:bodyDiv w:val="1"/>
      <w:marLeft w:val="0"/>
      <w:marRight w:val="0"/>
      <w:marTop w:val="0"/>
      <w:marBottom w:val="0"/>
      <w:divBdr>
        <w:top w:val="none" w:sz="0" w:space="0" w:color="auto"/>
        <w:left w:val="none" w:sz="0" w:space="0" w:color="auto"/>
        <w:bottom w:val="none" w:sz="0" w:space="0" w:color="auto"/>
        <w:right w:val="none" w:sz="0" w:space="0" w:color="auto"/>
      </w:divBdr>
    </w:div>
    <w:div w:id="1896575145">
      <w:bodyDiv w:val="1"/>
      <w:marLeft w:val="0"/>
      <w:marRight w:val="0"/>
      <w:marTop w:val="0"/>
      <w:marBottom w:val="0"/>
      <w:divBdr>
        <w:top w:val="none" w:sz="0" w:space="0" w:color="auto"/>
        <w:left w:val="none" w:sz="0" w:space="0" w:color="auto"/>
        <w:bottom w:val="none" w:sz="0" w:space="0" w:color="auto"/>
        <w:right w:val="none" w:sz="0" w:space="0" w:color="auto"/>
      </w:divBdr>
      <w:divsChild>
        <w:div w:id="1839995773">
          <w:marLeft w:val="0"/>
          <w:marRight w:val="0"/>
          <w:marTop w:val="0"/>
          <w:marBottom w:val="0"/>
          <w:divBdr>
            <w:top w:val="none" w:sz="0" w:space="0" w:color="auto"/>
            <w:left w:val="none" w:sz="0" w:space="0" w:color="auto"/>
            <w:bottom w:val="none" w:sz="0" w:space="0" w:color="auto"/>
            <w:right w:val="none" w:sz="0" w:space="0" w:color="auto"/>
          </w:divBdr>
          <w:divsChild>
            <w:div w:id="1744447086">
              <w:marLeft w:val="0"/>
              <w:marRight w:val="0"/>
              <w:marTop w:val="0"/>
              <w:marBottom w:val="0"/>
              <w:divBdr>
                <w:top w:val="none" w:sz="0" w:space="0" w:color="auto"/>
                <w:left w:val="none" w:sz="0" w:space="0" w:color="auto"/>
                <w:bottom w:val="none" w:sz="0" w:space="0" w:color="auto"/>
                <w:right w:val="none" w:sz="0" w:space="0" w:color="auto"/>
              </w:divBdr>
            </w:div>
          </w:divsChild>
        </w:div>
        <w:div w:id="450635093">
          <w:marLeft w:val="0"/>
          <w:marRight w:val="0"/>
          <w:marTop w:val="0"/>
          <w:marBottom w:val="0"/>
          <w:divBdr>
            <w:top w:val="none" w:sz="0" w:space="0" w:color="auto"/>
            <w:left w:val="none" w:sz="0" w:space="0" w:color="auto"/>
            <w:bottom w:val="none" w:sz="0" w:space="0" w:color="auto"/>
            <w:right w:val="none" w:sz="0" w:space="0" w:color="auto"/>
          </w:divBdr>
        </w:div>
        <w:div w:id="344207847">
          <w:marLeft w:val="0"/>
          <w:marRight w:val="0"/>
          <w:marTop w:val="0"/>
          <w:marBottom w:val="0"/>
          <w:divBdr>
            <w:top w:val="none" w:sz="0" w:space="0" w:color="auto"/>
            <w:left w:val="none" w:sz="0" w:space="0" w:color="auto"/>
            <w:bottom w:val="none" w:sz="0" w:space="0" w:color="auto"/>
            <w:right w:val="none" w:sz="0" w:space="0" w:color="auto"/>
          </w:divBdr>
          <w:divsChild>
            <w:div w:id="13896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5310">
      <w:bodyDiv w:val="1"/>
      <w:marLeft w:val="0"/>
      <w:marRight w:val="0"/>
      <w:marTop w:val="0"/>
      <w:marBottom w:val="0"/>
      <w:divBdr>
        <w:top w:val="none" w:sz="0" w:space="0" w:color="auto"/>
        <w:left w:val="none" w:sz="0" w:space="0" w:color="auto"/>
        <w:bottom w:val="none" w:sz="0" w:space="0" w:color="auto"/>
        <w:right w:val="none" w:sz="0" w:space="0" w:color="auto"/>
      </w:divBdr>
      <w:divsChild>
        <w:div w:id="234094637">
          <w:marLeft w:val="0"/>
          <w:marRight w:val="0"/>
          <w:marTop w:val="0"/>
          <w:marBottom w:val="0"/>
          <w:divBdr>
            <w:top w:val="none" w:sz="0" w:space="0" w:color="auto"/>
            <w:left w:val="none" w:sz="0" w:space="0" w:color="auto"/>
            <w:bottom w:val="none" w:sz="0" w:space="0" w:color="auto"/>
            <w:right w:val="none" w:sz="0" w:space="0" w:color="auto"/>
          </w:divBdr>
          <w:divsChild>
            <w:div w:id="4793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1803">
      <w:bodyDiv w:val="1"/>
      <w:marLeft w:val="0"/>
      <w:marRight w:val="0"/>
      <w:marTop w:val="0"/>
      <w:marBottom w:val="0"/>
      <w:divBdr>
        <w:top w:val="none" w:sz="0" w:space="0" w:color="auto"/>
        <w:left w:val="none" w:sz="0" w:space="0" w:color="auto"/>
        <w:bottom w:val="none" w:sz="0" w:space="0" w:color="auto"/>
        <w:right w:val="none" w:sz="0" w:space="0" w:color="auto"/>
      </w:divBdr>
      <w:divsChild>
        <w:div w:id="132870975">
          <w:marLeft w:val="0"/>
          <w:marRight w:val="0"/>
          <w:marTop w:val="0"/>
          <w:marBottom w:val="0"/>
          <w:divBdr>
            <w:top w:val="none" w:sz="0" w:space="0" w:color="auto"/>
            <w:left w:val="none" w:sz="0" w:space="0" w:color="auto"/>
            <w:bottom w:val="none" w:sz="0" w:space="0" w:color="auto"/>
            <w:right w:val="none" w:sz="0" w:space="0" w:color="auto"/>
          </w:divBdr>
          <w:divsChild>
            <w:div w:id="18806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9638">
      <w:bodyDiv w:val="1"/>
      <w:marLeft w:val="0"/>
      <w:marRight w:val="0"/>
      <w:marTop w:val="0"/>
      <w:marBottom w:val="0"/>
      <w:divBdr>
        <w:top w:val="none" w:sz="0" w:space="0" w:color="auto"/>
        <w:left w:val="none" w:sz="0" w:space="0" w:color="auto"/>
        <w:bottom w:val="none" w:sz="0" w:space="0" w:color="auto"/>
        <w:right w:val="none" w:sz="0" w:space="0" w:color="auto"/>
      </w:divBdr>
      <w:divsChild>
        <w:div w:id="1371488395">
          <w:marLeft w:val="0"/>
          <w:marRight w:val="0"/>
          <w:marTop w:val="0"/>
          <w:marBottom w:val="0"/>
          <w:divBdr>
            <w:top w:val="none" w:sz="0" w:space="0" w:color="auto"/>
            <w:left w:val="none" w:sz="0" w:space="0" w:color="auto"/>
            <w:bottom w:val="none" w:sz="0" w:space="0" w:color="auto"/>
            <w:right w:val="none" w:sz="0" w:space="0" w:color="auto"/>
          </w:divBdr>
          <w:divsChild>
            <w:div w:id="17563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1262">
      <w:bodyDiv w:val="1"/>
      <w:marLeft w:val="0"/>
      <w:marRight w:val="0"/>
      <w:marTop w:val="0"/>
      <w:marBottom w:val="0"/>
      <w:divBdr>
        <w:top w:val="none" w:sz="0" w:space="0" w:color="auto"/>
        <w:left w:val="none" w:sz="0" w:space="0" w:color="auto"/>
        <w:bottom w:val="none" w:sz="0" w:space="0" w:color="auto"/>
        <w:right w:val="none" w:sz="0" w:space="0" w:color="auto"/>
      </w:divBdr>
    </w:div>
    <w:div w:id="1897156758">
      <w:bodyDiv w:val="1"/>
      <w:marLeft w:val="0"/>
      <w:marRight w:val="0"/>
      <w:marTop w:val="0"/>
      <w:marBottom w:val="0"/>
      <w:divBdr>
        <w:top w:val="none" w:sz="0" w:space="0" w:color="auto"/>
        <w:left w:val="none" w:sz="0" w:space="0" w:color="auto"/>
        <w:bottom w:val="none" w:sz="0" w:space="0" w:color="auto"/>
        <w:right w:val="none" w:sz="0" w:space="0" w:color="auto"/>
      </w:divBdr>
    </w:div>
    <w:div w:id="1897541735">
      <w:bodyDiv w:val="1"/>
      <w:marLeft w:val="0"/>
      <w:marRight w:val="0"/>
      <w:marTop w:val="0"/>
      <w:marBottom w:val="0"/>
      <w:divBdr>
        <w:top w:val="none" w:sz="0" w:space="0" w:color="auto"/>
        <w:left w:val="none" w:sz="0" w:space="0" w:color="auto"/>
        <w:bottom w:val="none" w:sz="0" w:space="0" w:color="auto"/>
        <w:right w:val="none" w:sz="0" w:space="0" w:color="auto"/>
      </w:divBdr>
      <w:divsChild>
        <w:div w:id="1396465969">
          <w:marLeft w:val="0"/>
          <w:marRight w:val="0"/>
          <w:marTop w:val="0"/>
          <w:marBottom w:val="0"/>
          <w:divBdr>
            <w:top w:val="none" w:sz="0" w:space="0" w:color="auto"/>
            <w:left w:val="none" w:sz="0" w:space="0" w:color="auto"/>
            <w:bottom w:val="none" w:sz="0" w:space="0" w:color="auto"/>
            <w:right w:val="none" w:sz="0" w:space="0" w:color="auto"/>
          </w:divBdr>
        </w:div>
        <w:div w:id="1602645876">
          <w:marLeft w:val="0"/>
          <w:marRight w:val="0"/>
          <w:marTop w:val="0"/>
          <w:marBottom w:val="0"/>
          <w:divBdr>
            <w:top w:val="none" w:sz="0" w:space="0" w:color="auto"/>
            <w:left w:val="none" w:sz="0" w:space="0" w:color="auto"/>
            <w:bottom w:val="none" w:sz="0" w:space="0" w:color="auto"/>
            <w:right w:val="none" w:sz="0" w:space="0" w:color="auto"/>
          </w:divBdr>
          <w:divsChild>
            <w:div w:id="1685209205">
              <w:marLeft w:val="0"/>
              <w:marRight w:val="0"/>
              <w:marTop w:val="0"/>
              <w:marBottom w:val="0"/>
              <w:divBdr>
                <w:top w:val="none" w:sz="0" w:space="0" w:color="auto"/>
                <w:left w:val="none" w:sz="0" w:space="0" w:color="auto"/>
                <w:bottom w:val="none" w:sz="0" w:space="0" w:color="auto"/>
                <w:right w:val="none" w:sz="0" w:space="0" w:color="auto"/>
              </w:divBdr>
            </w:div>
          </w:divsChild>
        </w:div>
        <w:div w:id="1848328192">
          <w:marLeft w:val="0"/>
          <w:marRight w:val="0"/>
          <w:marTop w:val="0"/>
          <w:marBottom w:val="0"/>
          <w:divBdr>
            <w:top w:val="single" w:sz="12" w:space="0" w:color="D1D3D4"/>
            <w:left w:val="none" w:sz="0" w:space="0" w:color="auto"/>
            <w:bottom w:val="none" w:sz="0" w:space="0" w:color="auto"/>
            <w:right w:val="none" w:sz="0" w:space="0" w:color="auto"/>
          </w:divBdr>
          <w:divsChild>
            <w:div w:id="385878129">
              <w:marLeft w:val="0"/>
              <w:marRight w:val="0"/>
              <w:marTop w:val="0"/>
              <w:marBottom w:val="0"/>
              <w:divBdr>
                <w:top w:val="none" w:sz="0" w:space="0" w:color="auto"/>
                <w:left w:val="none" w:sz="0" w:space="0" w:color="auto"/>
                <w:bottom w:val="none" w:sz="0" w:space="0" w:color="auto"/>
                <w:right w:val="none" w:sz="0" w:space="0" w:color="auto"/>
              </w:divBdr>
            </w:div>
            <w:div w:id="14938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5972">
      <w:bodyDiv w:val="1"/>
      <w:marLeft w:val="0"/>
      <w:marRight w:val="0"/>
      <w:marTop w:val="0"/>
      <w:marBottom w:val="0"/>
      <w:divBdr>
        <w:top w:val="none" w:sz="0" w:space="0" w:color="auto"/>
        <w:left w:val="none" w:sz="0" w:space="0" w:color="auto"/>
        <w:bottom w:val="none" w:sz="0" w:space="0" w:color="auto"/>
        <w:right w:val="none" w:sz="0" w:space="0" w:color="auto"/>
      </w:divBdr>
      <w:divsChild>
        <w:div w:id="237981349">
          <w:marLeft w:val="0"/>
          <w:marRight w:val="0"/>
          <w:marTop w:val="0"/>
          <w:marBottom w:val="0"/>
          <w:divBdr>
            <w:top w:val="none" w:sz="0" w:space="0" w:color="auto"/>
            <w:left w:val="none" w:sz="0" w:space="0" w:color="auto"/>
            <w:bottom w:val="none" w:sz="0" w:space="0" w:color="auto"/>
            <w:right w:val="none" w:sz="0" w:space="0" w:color="auto"/>
          </w:divBdr>
        </w:div>
        <w:div w:id="886574592">
          <w:marLeft w:val="0"/>
          <w:marRight w:val="0"/>
          <w:marTop w:val="0"/>
          <w:marBottom w:val="0"/>
          <w:divBdr>
            <w:top w:val="none" w:sz="0" w:space="0" w:color="auto"/>
            <w:left w:val="none" w:sz="0" w:space="0" w:color="auto"/>
            <w:bottom w:val="single" w:sz="24" w:space="23" w:color="888888"/>
            <w:right w:val="none" w:sz="0" w:space="0" w:color="auto"/>
          </w:divBdr>
        </w:div>
        <w:div w:id="1042558467">
          <w:marLeft w:val="0"/>
          <w:marRight w:val="0"/>
          <w:marTop w:val="0"/>
          <w:marBottom w:val="0"/>
          <w:divBdr>
            <w:top w:val="single" w:sz="12" w:space="0" w:color="D1D3D4"/>
            <w:left w:val="none" w:sz="0" w:space="0" w:color="auto"/>
            <w:bottom w:val="none" w:sz="0" w:space="0" w:color="auto"/>
            <w:right w:val="none" w:sz="0" w:space="0" w:color="auto"/>
          </w:divBdr>
          <w:divsChild>
            <w:div w:id="1455516683">
              <w:marLeft w:val="0"/>
              <w:marRight w:val="0"/>
              <w:marTop w:val="0"/>
              <w:marBottom w:val="0"/>
              <w:divBdr>
                <w:top w:val="none" w:sz="0" w:space="0" w:color="auto"/>
                <w:left w:val="none" w:sz="0" w:space="0" w:color="auto"/>
                <w:bottom w:val="none" w:sz="0" w:space="0" w:color="auto"/>
                <w:right w:val="none" w:sz="0" w:space="0" w:color="auto"/>
              </w:divBdr>
            </w:div>
            <w:div w:id="2135246651">
              <w:marLeft w:val="0"/>
              <w:marRight w:val="0"/>
              <w:marTop w:val="0"/>
              <w:marBottom w:val="0"/>
              <w:divBdr>
                <w:top w:val="none" w:sz="0" w:space="0" w:color="auto"/>
                <w:left w:val="none" w:sz="0" w:space="0" w:color="auto"/>
                <w:bottom w:val="none" w:sz="0" w:space="0" w:color="auto"/>
                <w:right w:val="none" w:sz="0" w:space="0" w:color="auto"/>
              </w:divBdr>
            </w:div>
          </w:divsChild>
        </w:div>
        <w:div w:id="1268928814">
          <w:marLeft w:val="0"/>
          <w:marRight w:val="0"/>
          <w:marTop w:val="0"/>
          <w:marBottom w:val="0"/>
          <w:divBdr>
            <w:top w:val="none" w:sz="0" w:space="0" w:color="auto"/>
            <w:left w:val="none" w:sz="0" w:space="0" w:color="auto"/>
            <w:bottom w:val="none" w:sz="0" w:space="0" w:color="auto"/>
            <w:right w:val="none" w:sz="0" w:space="0" w:color="auto"/>
          </w:divBdr>
          <w:divsChild>
            <w:div w:id="7774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7719">
      <w:bodyDiv w:val="1"/>
      <w:marLeft w:val="0"/>
      <w:marRight w:val="0"/>
      <w:marTop w:val="0"/>
      <w:marBottom w:val="0"/>
      <w:divBdr>
        <w:top w:val="none" w:sz="0" w:space="0" w:color="auto"/>
        <w:left w:val="none" w:sz="0" w:space="0" w:color="auto"/>
        <w:bottom w:val="none" w:sz="0" w:space="0" w:color="auto"/>
        <w:right w:val="none" w:sz="0" w:space="0" w:color="auto"/>
      </w:divBdr>
      <w:divsChild>
        <w:div w:id="597716063">
          <w:marLeft w:val="0"/>
          <w:marRight w:val="0"/>
          <w:marTop w:val="0"/>
          <w:marBottom w:val="0"/>
          <w:divBdr>
            <w:top w:val="none" w:sz="0" w:space="0" w:color="auto"/>
            <w:left w:val="none" w:sz="0" w:space="0" w:color="auto"/>
            <w:bottom w:val="single" w:sz="24" w:space="23" w:color="888888"/>
            <w:right w:val="none" w:sz="0" w:space="0" w:color="auto"/>
          </w:divBdr>
        </w:div>
        <w:div w:id="1328288405">
          <w:marLeft w:val="0"/>
          <w:marRight w:val="0"/>
          <w:marTop w:val="0"/>
          <w:marBottom w:val="0"/>
          <w:divBdr>
            <w:top w:val="none" w:sz="0" w:space="0" w:color="auto"/>
            <w:left w:val="none" w:sz="0" w:space="0" w:color="auto"/>
            <w:bottom w:val="none" w:sz="0" w:space="0" w:color="auto"/>
            <w:right w:val="none" w:sz="0" w:space="0" w:color="auto"/>
          </w:divBdr>
        </w:div>
        <w:div w:id="1555652978">
          <w:marLeft w:val="0"/>
          <w:marRight w:val="0"/>
          <w:marTop w:val="0"/>
          <w:marBottom w:val="0"/>
          <w:divBdr>
            <w:top w:val="none" w:sz="0" w:space="0" w:color="auto"/>
            <w:left w:val="none" w:sz="0" w:space="0" w:color="auto"/>
            <w:bottom w:val="none" w:sz="0" w:space="0" w:color="auto"/>
            <w:right w:val="none" w:sz="0" w:space="0" w:color="auto"/>
          </w:divBdr>
          <w:divsChild>
            <w:div w:id="625546744">
              <w:marLeft w:val="0"/>
              <w:marRight w:val="0"/>
              <w:marTop w:val="0"/>
              <w:marBottom w:val="0"/>
              <w:divBdr>
                <w:top w:val="none" w:sz="0" w:space="0" w:color="auto"/>
                <w:left w:val="none" w:sz="0" w:space="0" w:color="auto"/>
                <w:bottom w:val="none" w:sz="0" w:space="0" w:color="auto"/>
                <w:right w:val="none" w:sz="0" w:space="0" w:color="auto"/>
              </w:divBdr>
            </w:div>
          </w:divsChild>
        </w:div>
        <w:div w:id="1634286747">
          <w:marLeft w:val="0"/>
          <w:marRight w:val="0"/>
          <w:marTop w:val="0"/>
          <w:marBottom w:val="0"/>
          <w:divBdr>
            <w:top w:val="single" w:sz="12" w:space="0" w:color="D1D3D4"/>
            <w:left w:val="none" w:sz="0" w:space="0" w:color="auto"/>
            <w:bottom w:val="none" w:sz="0" w:space="0" w:color="auto"/>
            <w:right w:val="none" w:sz="0" w:space="0" w:color="auto"/>
          </w:divBdr>
          <w:divsChild>
            <w:div w:id="175154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61">
      <w:bodyDiv w:val="1"/>
      <w:marLeft w:val="0"/>
      <w:marRight w:val="0"/>
      <w:marTop w:val="0"/>
      <w:marBottom w:val="0"/>
      <w:divBdr>
        <w:top w:val="none" w:sz="0" w:space="0" w:color="auto"/>
        <w:left w:val="none" w:sz="0" w:space="0" w:color="auto"/>
        <w:bottom w:val="none" w:sz="0" w:space="0" w:color="auto"/>
        <w:right w:val="none" w:sz="0" w:space="0" w:color="auto"/>
      </w:divBdr>
      <w:divsChild>
        <w:div w:id="1426802817">
          <w:marLeft w:val="0"/>
          <w:marRight w:val="0"/>
          <w:marTop w:val="0"/>
          <w:marBottom w:val="0"/>
          <w:divBdr>
            <w:top w:val="none" w:sz="0" w:space="0" w:color="auto"/>
            <w:left w:val="none" w:sz="0" w:space="0" w:color="auto"/>
            <w:bottom w:val="none" w:sz="0" w:space="0" w:color="auto"/>
            <w:right w:val="none" w:sz="0" w:space="0" w:color="auto"/>
          </w:divBdr>
        </w:div>
        <w:div w:id="1617447973">
          <w:marLeft w:val="0"/>
          <w:marRight w:val="0"/>
          <w:marTop w:val="0"/>
          <w:marBottom w:val="0"/>
          <w:divBdr>
            <w:top w:val="single" w:sz="12" w:space="0" w:color="D1D3D4"/>
            <w:left w:val="none" w:sz="0" w:space="0" w:color="auto"/>
            <w:bottom w:val="none" w:sz="0" w:space="0" w:color="auto"/>
            <w:right w:val="none" w:sz="0" w:space="0" w:color="auto"/>
          </w:divBdr>
          <w:divsChild>
            <w:div w:id="1822890196">
              <w:marLeft w:val="0"/>
              <w:marRight w:val="0"/>
              <w:marTop w:val="0"/>
              <w:marBottom w:val="0"/>
              <w:divBdr>
                <w:top w:val="none" w:sz="0" w:space="0" w:color="auto"/>
                <w:left w:val="none" w:sz="0" w:space="0" w:color="auto"/>
                <w:bottom w:val="none" w:sz="0" w:space="0" w:color="auto"/>
                <w:right w:val="none" w:sz="0" w:space="0" w:color="auto"/>
              </w:divBdr>
            </w:div>
            <w:div w:id="467088940">
              <w:marLeft w:val="0"/>
              <w:marRight w:val="0"/>
              <w:marTop w:val="0"/>
              <w:marBottom w:val="0"/>
              <w:divBdr>
                <w:top w:val="none" w:sz="0" w:space="0" w:color="auto"/>
                <w:left w:val="none" w:sz="0" w:space="0" w:color="auto"/>
                <w:bottom w:val="none" w:sz="0" w:space="0" w:color="auto"/>
                <w:right w:val="none" w:sz="0" w:space="0" w:color="auto"/>
              </w:divBdr>
            </w:div>
          </w:divsChild>
        </w:div>
        <w:div w:id="1052996236">
          <w:marLeft w:val="0"/>
          <w:marRight w:val="0"/>
          <w:marTop w:val="0"/>
          <w:marBottom w:val="0"/>
          <w:divBdr>
            <w:top w:val="none" w:sz="0" w:space="0" w:color="auto"/>
            <w:left w:val="none" w:sz="0" w:space="0" w:color="auto"/>
            <w:bottom w:val="single" w:sz="24" w:space="23" w:color="888888"/>
            <w:right w:val="none" w:sz="0" w:space="0" w:color="auto"/>
          </w:divBdr>
        </w:div>
        <w:div w:id="1876965303">
          <w:marLeft w:val="0"/>
          <w:marRight w:val="0"/>
          <w:marTop w:val="0"/>
          <w:marBottom w:val="0"/>
          <w:divBdr>
            <w:top w:val="none" w:sz="0" w:space="0" w:color="auto"/>
            <w:left w:val="none" w:sz="0" w:space="0" w:color="auto"/>
            <w:bottom w:val="none" w:sz="0" w:space="0" w:color="auto"/>
            <w:right w:val="none" w:sz="0" w:space="0" w:color="auto"/>
          </w:divBdr>
          <w:divsChild>
            <w:div w:id="2102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4980">
      <w:bodyDiv w:val="1"/>
      <w:marLeft w:val="0"/>
      <w:marRight w:val="0"/>
      <w:marTop w:val="0"/>
      <w:marBottom w:val="0"/>
      <w:divBdr>
        <w:top w:val="none" w:sz="0" w:space="0" w:color="auto"/>
        <w:left w:val="none" w:sz="0" w:space="0" w:color="auto"/>
        <w:bottom w:val="none" w:sz="0" w:space="0" w:color="auto"/>
        <w:right w:val="none" w:sz="0" w:space="0" w:color="auto"/>
      </w:divBdr>
      <w:divsChild>
        <w:div w:id="1475247543">
          <w:marLeft w:val="0"/>
          <w:marRight w:val="0"/>
          <w:marTop w:val="0"/>
          <w:marBottom w:val="0"/>
          <w:divBdr>
            <w:top w:val="none" w:sz="0" w:space="0" w:color="auto"/>
            <w:left w:val="none" w:sz="0" w:space="0" w:color="auto"/>
            <w:bottom w:val="none" w:sz="0" w:space="0" w:color="auto"/>
            <w:right w:val="none" w:sz="0" w:space="0" w:color="auto"/>
          </w:divBdr>
          <w:divsChild>
            <w:div w:id="1967930588">
              <w:marLeft w:val="0"/>
              <w:marRight w:val="0"/>
              <w:marTop w:val="0"/>
              <w:marBottom w:val="0"/>
              <w:divBdr>
                <w:top w:val="none" w:sz="0" w:space="0" w:color="auto"/>
                <w:left w:val="none" w:sz="0" w:space="0" w:color="auto"/>
                <w:bottom w:val="none" w:sz="0" w:space="0" w:color="auto"/>
                <w:right w:val="none" w:sz="0" w:space="0" w:color="auto"/>
              </w:divBdr>
            </w:div>
          </w:divsChild>
        </w:div>
        <w:div w:id="235020077">
          <w:marLeft w:val="0"/>
          <w:marRight w:val="0"/>
          <w:marTop w:val="0"/>
          <w:marBottom w:val="0"/>
          <w:divBdr>
            <w:top w:val="none" w:sz="0" w:space="0" w:color="auto"/>
            <w:left w:val="none" w:sz="0" w:space="0" w:color="auto"/>
            <w:bottom w:val="none" w:sz="0" w:space="0" w:color="auto"/>
            <w:right w:val="none" w:sz="0" w:space="0" w:color="auto"/>
          </w:divBdr>
        </w:div>
        <w:div w:id="1967467499">
          <w:marLeft w:val="0"/>
          <w:marRight w:val="0"/>
          <w:marTop w:val="0"/>
          <w:marBottom w:val="0"/>
          <w:divBdr>
            <w:top w:val="none" w:sz="0" w:space="0" w:color="auto"/>
            <w:left w:val="none" w:sz="0" w:space="0" w:color="auto"/>
            <w:bottom w:val="none" w:sz="0" w:space="0" w:color="auto"/>
            <w:right w:val="none" w:sz="0" w:space="0" w:color="auto"/>
          </w:divBdr>
          <w:divsChild>
            <w:div w:id="4763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3379">
      <w:bodyDiv w:val="1"/>
      <w:marLeft w:val="0"/>
      <w:marRight w:val="0"/>
      <w:marTop w:val="0"/>
      <w:marBottom w:val="0"/>
      <w:divBdr>
        <w:top w:val="none" w:sz="0" w:space="0" w:color="auto"/>
        <w:left w:val="none" w:sz="0" w:space="0" w:color="auto"/>
        <w:bottom w:val="none" w:sz="0" w:space="0" w:color="auto"/>
        <w:right w:val="none" w:sz="0" w:space="0" w:color="auto"/>
      </w:divBdr>
      <w:divsChild>
        <w:div w:id="995455982">
          <w:marLeft w:val="0"/>
          <w:marRight w:val="0"/>
          <w:marTop w:val="0"/>
          <w:marBottom w:val="0"/>
          <w:divBdr>
            <w:top w:val="none" w:sz="0" w:space="0" w:color="auto"/>
            <w:left w:val="none" w:sz="0" w:space="0" w:color="auto"/>
            <w:bottom w:val="none" w:sz="0" w:space="0" w:color="auto"/>
            <w:right w:val="none" w:sz="0" w:space="0" w:color="auto"/>
          </w:divBdr>
        </w:div>
        <w:div w:id="1084450456">
          <w:marLeft w:val="0"/>
          <w:marRight w:val="0"/>
          <w:marTop w:val="0"/>
          <w:marBottom w:val="0"/>
          <w:divBdr>
            <w:top w:val="none" w:sz="0" w:space="0" w:color="auto"/>
            <w:left w:val="none" w:sz="0" w:space="0" w:color="auto"/>
            <w:bottom w:val="none" w:sz="0" w:space="0" w:color="auto"/>
            <w:right w:val="none" w:sz="0" w:space="0" w:color="auto"/>
          </w:divBdr>
          <w:divsChild>
            <w:div w:id="1611816431">
              <w:marLeft w:val="0"/>
              <w:marRight w:val="0"/>
              <w:marTop w:val="0"/>
              <w:marBottom w:val="0"/>
              <w:divBdr>
                <w:top w:val="none" w:sz="0" w:space="0" w:color="auto"/>
                <w:left w:val="none" w:sz="0" w:space="0" w:color="auto"/>
                <w:bottom w:val="none" w:sz="0" w:space="0" w:color="auto"/>
                <w:right w:val="none" w:sz="0" w:space="0" w:color="auto"/>
              </w:divBdr>
            </w:div>
          </w:divsChild>
        </w:div>
        <w:div w:id="1211071276">
          <w:marLeft w:val="0"/>
          <w:marRight w:val="0"/>
          <w:marTop w:val="0"/>
          <w:marBottom w:val="0"/>
          <w:divBdr>
            <w:top w:val="single" w:sz="12" w:space="0" w:color="D1D3D4"/>
            <w:left w:val="none" w:sz="0" w:space="0" w:color="auto"/>
            <w:bottom w:val="none" w:sz="0" w:space="0" w:color="auto"/>
            <w:right w:val="none" w:sz="0" w:space="0" w:color="auto"/>
          </w:divBdr>
          <w:divsChild>
            <w:div w:id="495612115">
              <w:marLeft w:val="0"/>
              <w:marRight w:val="0"/>
              <w:marTop w:val="0"/>
              <w:marBottom w:val="0"/>
              <w:divBdr>
                <w:top w:val="none" w:sz="0" w:space="0" w:color="auto"/>
                <w:left w:val="none" w:sz="0" w:space="0" w:color="auto"/>
                <w:bottom w:val="none" w:sz="0" w:space="0" w:color="auto"/>
                <w:right w:val="none" w:sz="0" w:space="0" w:color="auto"/>
              </w:divBdr>
            </w:div>
            <w:div w:id="1857234061">
              <w:marLeft w:val="0"/>
              <w:marRight w:val="0"/>
              <w:marTop w:val="0"/>
              <w:marBottom w:val="0"/>
              <w:divBdr>
                <w:top w:val="none" w:sz="0" w:space="0" w:color="auto"/>
                <w:left w:val="none" w:sz="0" w:space="0" w:color="auto"/>
                <w:bottom w:val="none" w:sz="0" w:space="0" w:color="auto"/>
                <w:right w:val="none" w:sz="0" w:space="0" w:color="auto"/>
              </w:divBdr>
            </w:div>
          </w:divsChild>
        </w:div>
        <w:div w:id="1884368495">
          <w:marLeft w:val="0"/>
          <w:marRight w:val="0"/>
          <w:marTop w:val="0"/>
          <w:marBottom w:val="0"/>
          <w:divBdr>
            <w:top w:val="none" w:sz="0" w:space="0" w:color="auto"/>
            <w:left w:val="none" w:sz="0" w:space="0" w:color="auto"/>
            <w:bottom w:val="single" w:sz="24" w:space="23" w:color="888888"/>
            <w:right w:val="none" w:sz="0" w:space="0" w:color="auto"/>
          </w:divBdr>
        </w:div>
      </w:divsChild>
    </w:div>
    <w:div w:id="1900818361">
      <w:bodyDiv w:val="1"/>
      <w:marLeft w:val="0"/>
      <w:marRight w:val="0"/>
      <w:marTop w:val="0"/>
      <w:marBottom w:val="0"/>
      <w:divBdr>
        <w:top w:val="none" w:sz="0" w:space="0" w:color="auto"/>
        <w:left w:val="none" w:sz="0" w:space="0" w:color="auto"/>
        <w:bottom w:val="none" w:sz="0" w:space="0" w:color="auto"/>
        <w:right w:val="none" w:sz="0" w:space="0" w:color="auto"/>
      </w:divBdr>
    </w:div>
    <w:div w:id="1900897515">
      <w:bodyDiv w:val="1"/>
      <w:marLeft w:val="0"/>
      <w:marRight w:val="0"/>
      <w:marTop w:val="0"/>
      <w:marBottom w:val="0"/>
      <w:divBdr>
        <w:top w:val="none" w:sz="0" w:space="0" w:color="auto"/>
        <w:left w:val="none" w:sz="0" w:space="0" w:color="auto"/>
        <w:bottom w:val="none" w:sz="0" w:space="0" w:color="auto"/>
        <w:right w:val="none" w:sz="0" w:space="0" w:color="auto"/>
      </w:divBdr>
      <w:divsChild>
        <w:div w:id="9188724">
          <w:marLeft w:val="0"/>
          <w:marRight w:val="0"/>
          <w:marTop w:val="0"/>
          <w:marBottom w:val="0"/>
          <w:divBdr>
            <w:top w:val="none" w:sz="0" w:space="0" w:color="auto"/>
            <w:left w:val="none" w:sz="0" w:space="0" w:color="auto"/>
            <w:bottom w:val="none" w:sz="0" w:space="0" w:color="auto"/>
            <w:right w:val="none" w:sz="0" w:space="0" w:color="auto"/>
          </w:divBdr>
        </w:div>
        <w:div w:id="420369020">
          <w:marLeft w:val="0"/>
          <w:marRight w:val="0"/>
          <w:marTop w:val="0"/>
          <w:marBottom w:val="0"/>
          <w:divBdr>
            <w:top w:val="none" w:sz="0" w:space="0" w:color="auto"/>
            <w:left w:val="none" w:sz="0" w:space="0" w:color="auto"/>
            <w:bottom w:val="none" w:sz="0" w:space="0" w:color="auto"/>
            <w:right w:val="none" w:sz="0" w:space="0" w:color="auto"/>
          </w:divBdr>
          <w:divsChild>
            <w:div w:id="1939823136">
              <w:marLeft w:val="0"/>
              <w:marRight w:val="0"/>
              <w:marTop w:val="0"/>
              <w:marBottom w:val="0"/>
              <w:divBdr>
                <w:top w:val="none" w:sz="0" w:space="0" w:color="auto"/>
                <w:left w:val="none" w:sz="0" w:space="0" w:color="auto"/>
                <w:bottom w:val="none" w:sz="0" w:space="0" w:color="auto"/>
                <w:right w:val="none" w:sz="0" w:space="0" w:color="auto"/>
              </w:divBdr>
            </w:div>
          </w:divsChild>
        </w:div>
        <w:div w:id="754207392">
          <w:marLeft w:val="0"/>
          <w:marRight w:val="0"/>
          <w:marTop w:val="0"/>
          <w:marBottom w:val="0"/>
          <w:divBdr>
            <w:top w:val="none" w:sz="0" w:space="0" w:color="auto"/>
            <w:left w:val="none" w:sz="0" w:space="0" w:color="auto"/>
            <w:bottom w:val="single" w:sz="24" w:space="23" w:color="888888"/>
            <w:right w:val="none" w:sz="0" w:space="0" w:color="auto"/>
          </w:divBdr>
        </w:div>
        <w:div w:id="2015917956">
          <w:marLeft w:val="0"/>
          <w:marRight w:val="0"/>
          <w:marTop w:val="0"/>
          <w:marBottom w:val="0"/>
          <w:divBdr>
            <w:top w:val="single" w:sz="12" w:space="0" w:color="D1D3D4"/>
            <w:left w:val="none" w:sz="0" w:space="0" w:color="auto"/>
            <w:bottom w:val="none" w:sz="0" w:space="0" w:color="auto"/>
            <w:right w:val="none" w:sz="0" w:space="0" w:color="auto"/>
          </w:divBdr>
          <w:divsChild>
            <w:div w:id="872612654">
              <w:marLeft w:val="0"/>
              <w:marRight w:val="0"/>
              <w:marTop w:val="0"/>
              <w:marBottom w:val="0"/>
              <w:divBdr>
                <w:top w:val="none" w:sz="0" w:space="0" w:color="auto"/>
                <w:left w:val="none" w:sz="0" w:space="0" w:color="auto"/>
                <w:bottom w:val="none" w:sz="0" w:space="0" w:color="auto"/>
                <w:right w:val="none" w:sz="0" w:space="0" w:color="auto"/>
              </w:divBdr>
            </w:div>
            <w:div w:id="14447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6470">
      <w:bodyDiv w:val="1"/>
      <w:marLeft w:val="0"/>
      <w:marRight w:val="0"/>
      <w:marTop w:val="0"/>
      <w:marBottom w:val="0"/>
      <w:divBdr>
        <w:top w:val="none" w:sz="0" w:space="0" w:color="auto"/>
        <w:left w:val="none" w:sz="0" w:space="0" w:color="auto"/>
        <w:bottom w:val="none" w:sz="0" w:space="0" w:color="auto"/>
        <w:right w:val="none" w:sz="0" w:space="0" w:color="auto"/>
      </w:divBdr>
      <w:divsChild>
        <w:div w:id="519003423">
          <w:marLeft w:val="0"/>
          <w:marRight w:val="0"/>
          <w:marTop w:val="0"/>
          <w:marBottom w:val="0"/>
          <w:divBdr>
            <w:top w:val="none" w:sz="0" w:space="0" w:color="auto"/>
            <w:left w:val="none" w:sz="0" w:space="0" w:color="auto"/>
            <w:bottom w:val="none" w:sz="0" w:space="0" w:color="auto"/>
            <w:right w:val="none" w:sz="0" w:space="0" w:color="auto"/>
          </w:divBdr>
        </w:div>
        <w:div w:id="1113205825">
          <w:marLeft w:val="0"/>
          <w:marRight w:val="0"/>
          <w:marTop w:val="0"/>
          <w:marBottom w:val="0"/>
          <w:divBdr>
            <w:top w:val="single" w:sz="12" w:space="0" w:color="D1D3D4"/>
            <w:left w:val="none" w:sz="0" w:space="0" w:color="auto"/>
            <w:bottom w:val="none" w:sz="0" w:space="0" w:color="auto"/>
            <w:right w:val="none" w:sz="0" w:space="0" w:color="auto"/>
          </w:divBdr>
          <w:divsChild>
            <w:div w:id="181087907">
              <w:marLeft w:val="0"/>
              <w:marRight w:val="0"/>
              <w:marTop w:val="0"/>
              <w:marBottom w:val="0"/>
              <w:divBdr>
                <w:top w:val="none" w:sz="0" w:space="0" w:color="auto"/>
                <w:left w:val="none" w:sz="0" w:space="0" w:color="auto"/>
                <w:bottom w:val="none" w:sz="0" w:space="0" w:color="auto"/>
                <w:right w:val="none" w:sz="0" w:space="0" w:color="auto"/>
              </w:divBdr>
            </w:div>
          </w:divsChild>
        </w:div>
        <w:div w:id="1278290993">
          <w:marLeft w:val="0"/>
          <w:marRight w:val="0"/>
          <w:marTop w:val="0"/>
          <w:marBottom w:val="0"/>
          <w:divBdr>
            <w:top w:val="none" w:sz="0" w:space="0" w:color="auto"/>
            <w:left w:val="none" w:sz="0" w:space="0" w:color="auto"/>
            <w:bottom w:val="single" w:sz="24" w:space="23" w:color="888888"/>
            <w:right w:val="none" w:sz="0" w:space="0" w:color="auto"/>
          </w:divBdr>
        </w:div>
        <w:div w:id="931544044">
          <w:marLeft w:val="0"/>
          <w:marRight w:val="0"/>
          <w:marTop w:val="0"/>
          <w:marBottom w:val="0"/>
          <w:divBdr>
            <w:top w:val="none" w:sz="0" w:space="0" w:color="auto"/>
            <w:left w:val="none" w:sz="0" w:space="0" w:color="auto"/>
            <w:bottom w:val="none" w:sz="0" w:space="0" w:color="auto"/>
            <w:right w:val="none" w:sz="0" w:space="0" w:color="auto"/>
          </w:divBdr>
          <w:divsChild>
            <w:div w:id="15229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9032">
      <w:bodyDiv w:val="1"/>
      <w:marLeft w:val="0"/>
      <w:marRight w:val="0"/>
      <w:marTop w:val="0"/>
      <w:marBottom w:val="0"/>
      <w:divBdr>
        <w:top w:val="none" w:sz="0" w:space="0" w:color="auto"/>
        <w:left w:val="none" w:sz="0" w:space="0" w:color="auto"/>
        <w:bottom w:val="none" w:sz="0" w:space="0" w:color="auto"/>
        <w:right w:val="none" w:sz="0" w:space="0" w:color="auto"/>
      </w:divBdr>
    </w:div>
    <w:div w:id="1901866500">
      <w:bodyDiv w:val="1"/>
      <w:marLeft w:val="0"/>
      <w:marRight w:val="0"/>
      <w:marTop w:val="0"/>
      <w:marBottom w:val="0"/>
      <w:divBdr>
        <w:top w:val="none" w:sz="0" w:space="0" w:color="auto"/>
        <w:left w:val="none" w:sz="0" w:space="0" w:color="auto"/>
        <w:bottom w:val="none" w:sz="0" w:space="0" w:color="auto"/>
        <w:right w:val="none" w:sz="0" w:space="0" w:color="auto"/>
      </w:divBdr>
    </w:div>
    <w:div w:id="1901936242">
      <w:bodyDiv w:val="1"/>
      <w:marLeft w:val="0"/>
      <w:marRight w:val="0"/>
      <w:marTop w:val="0"/>
      <w:marBottom w:val="0"/>
      <w:divBdr>
        <w:top w:val="none" w:sz="0" w:space="0" w:color="auto"/>
        <w:left w:val="none" w:sz="0" w:space="0" w:color="auto"/>
        <w:bottom w:val="none" w:sz="0" w:space="0" w:color="auto"/>
        <w:right w:val="none" w:sz="0" w:space="0" w:color="auto"/>
      </w:divBdr>
      <w:divsChild>
        <w:div w:id="397285801">
          <w:marLeft w:val="0"/>
          <w:marRight w:val="0"/>
          <w:marTop w:val="0"/>
          <w:marBottom w:val="0"/>
          <w:divBdr>
            <w:top w:val="single" w:sz="12" w:space="0" w:color="D1D3D4"/>
            <w:left w:val="none" w:sz="0" w:space="0" w:color="auto"/>
            <w:bottom w:val="none" w:sz="0" w:space="0" w:color="auto"/>
            <w:right w:val="none" w:sz="0" w:space="0" w:color="auto"/>
          </w:divBdr>
          <w:divsChild>
            <w:div w:id="35014648">
              <w:marLeft w:val="0"/>
              <w:marRight w:val="0"/>
              <w:marTop w:val="0"/>
              <w:marBottom w:val="0"/>
              <w:divBdr>
                <w:top w:val="none" w:sz="0" w:space="0" w:color="auto"/>
                <w:left w:val="none" w:sz="0" w:space="0" w:color="auto"/>
                <w:bottom w:val="none" w:sz="0" w:space="0" w:color="auto"/>
                <w:right w:val="none" w:sz="0" w:space="0" w:color="auto"/>
              </w:divBdr>
            </w:div>
            <w:div w:id="495532887">
              <w:marLeft w:val="0"/>
              <w:marRight w:val="0"/>
              <w:marTop w:val="0"/>
              <w:marBottom w:val="0"/>
              <w:divBdr>
                <w:top w:val="none" w:sz="0" w:space="0" w:color="auto"/>
                <w:left w:val="none" w:sz="0" w:space="0" w:color="auto"/>
                <w:bottom w:val="none" w:sz="0" w:space="0" w:color="auto"/>
                <w:right w:val="none" w:sz="0" w:space="0" w:color="auto"/>
              </w:divBdr>
            </w:div>
          </w:divsChild>
        </w:div>
        <w:div w:id="1947736316">
          <w:marLeft w:val="0"/>
          <w:marRight w:val="0"/>
          <w:marTop w:val="0"/>
          <w:marBottom w:val="0"/>
          <w:divBdr>
            <w:top w:val="none" w:sz="0" w:space="0" w:color="auto"/>
            <w:left w:val="none" w:sz="0" w:space="0" w:color="auto"/>
            <w:bottom w:val="single" w:sz="24" w:space="23" w:color="888888"/>
            <w:right w:val="none" w:sz="0" w:space="0" w:color="auto"/>
          </w:divBdr>
        </w:div>
        <w:div w:id="1952741411">
          <w:marLeft w:val="0"/>
          <w:marRight w:val="0"/>
          <w:marTop w:val="0"/>
          <w:marBottom w:val="0"/>
          <w:divBdr>
            <w:top w:val="none" w:sz="0" w:space="0" w:color="auto"/>
            <w:left w:val="none" w:sz="0" w:space="0" w:color="auto"/>
            <w:bottom w:val="none" w:sz="0" w:space="0" w:color="auto"/>
            <w:right w:val="none" w:sz="0" w:space="0" w:color="auto"/>
          </w:divBdr>
        </w:div>
        <w:div w:id="2084910257">
          <w:marLeft w:val="0"/>
          <w:marRight w:val="0"/>
          <w:marTop w:val="0"/>
          <w:marBottom w:val="0"/>
          <w:divBdr>
            <w:top w:val="none" w:sz="0" w:space="0" w:color="auto"/>
            <w:left w:val="none" w:sz="0" w:space="0" w:color="auto"/>
            <w:bottom w:val="none" w:sz="0" w:space="0" w:color="auto"/>
            <w:right w:val="none" w:sz="0" w:space="0" w:color="auto"/>
          </w:divBdr>
          <w:divsChild>
            <w:div w:id="4372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1109">
      <w:bodyDiv w:val="1"/>
      <w:marLeft w:val="0"/>
      <w:marRight w:val="0"/>
      <w:marTop w:val="0"/>
      <w:marBottom w:val="0"/>
      <w:divBdr>
        <w:top w:val="none" w:sz="0" w:space="0" w:color="auto"/>
        <w:left w:val="none" w:sz="0" w:space="0" w:color="auto"/>
        <w:bottom w:val="none" w:sz="0" w:space="0" w:color="auto"/>
        <w:right w:val="none" w:sz="0" w:space="0" w:color="auto"/>
      </w:divBdr>
      <w:divsChild>
        <w:div w:id="709303776">
          <w:marLeft w:val="0"/>
          <w:marRight w:val="0"/>
          <w:marTop w:val="0"/>
          <w:marBottom w:val="0"/>
          <w:divBdr>
            <w:top w:val="none" w:sz="0" w:space="0" w:color="auto"/>
            <w:left w:val="none" w:sz="0" w:space="0" w:color="auto"/>
            <w:bottom w:val="single" w:sz="24" w:space="23" w:color="888888"/>
            <w:right w:val="none" w:sz="0" w:space="0" w:color="auto"/>
          </w:divBdr>
        </w:div>
        <w:div w:id="1150898897">
          <w:marLeft w:val="0"/>
          <w:marRight w:val="0"/>
          <w:marTop w:val="0"/>
          <w:marBottom w:val="0"/>
          <w:divBdr>
            <w:top w:val="single" w:sz="12" w:space="0" w:color="D1D3D4"/>
            <w:left w:val="none" w:sz="0" w:space="0" w:color="auto"/>
            <w:bottom w:val="none" w:sz="0" w:space="0" w:color="auto"/>
            <w:right w:val="none" w:sz="0" w:space="0" w:color="auto"/>
          </w:divBdr>
          <w:divsChild>
            <w:div w:id="311452735">
              <w:marLeft w:val="0"/>
              <w:marRight w:val="0"/>
              <w:marTop w:val="0"/>
              <w:marBottom w:val="0"/>
              <w:divBdr>
                <w:top w:val="none" w:sz="0" w:space="0" w:color="auto"/>
                <w:left w:val="none" w:sz="0" w:space="0" w:color="auto"/>
                <w:bottom w:val="none" w:sz="0" w:space="0" w:color="auto"/>
                <w:right w:val="none" w:sz="0" w:space="0" w:color="auto"/>
              </w:divBdr>
            </w:div>
            <w:div w:id="1497067586">
              <w:marLeft w:val="0"/>
              <w:marRight w:val="0"/>
              <w:marTop w:val="0"/>
              <w:marBottom w:val="0"/>
              <w:divBdr>
                <w:top w:val="none" w:sz="0" w:space="0" w:color="auto"/>
                <w:left w:val="none" w:sz="0" w:space="0" w:color="auto"/>
                <w:bottom w:val="none" w:sz="0" w:space="0" w:color="auto"/>
                <w:right w:val="none" w:sz="0" w:space="0" w:color="auto"/>
              </w:divBdr>
            </w:div>
          </w:divsChild>
        </w:div>
        <w:div w:id="1527787142">
          <w:marLeft w:val="0"/>
          <w:marRight w:val="0"/>
          <w:marTop w:val="0"/>
          <w:marBottom w:val="0"/>
          <w:divBdr>
            <w:top w:val="none" w:sz="0" w:space="0" w:color="auto"/>
            <w:left w:val="none" w:sz="0" w:space="0" w:color="auto"/>
            <w:bottom w:val="none" w:sz="0" w:space="0" w:color="auto"/>
            <w:right w:val="none" w:sz="0" w:space="0" w:color="auto"/>
          </w:divBdr>
          <w:divsChild>
            <w:div w:id="666250759">
              <w:marLeft w:val="0"/>
              <w:marRight w:val="0"/>
              <w:marTop w:val="0"/>
              <w:marBottom w:val="0"/>
              <w:divBdr>
                <w:top w:val="none" w:sz="0" w:space="0" w:color="auto"/>
                <w:left w:val="none" w:sz="0" w:space="0" w:color="auto"/>
                <w:bottom w:val="none" w:sz="0" w:space="0" w:color="auto"/>
                <w:right w:val="none" w:sz="0" w:space="0" w:color="auto"/>
              </w:divBdr>
            </w:div>
          </w:divsChild>
        </w:div>
        <w:div w:id="1536892377">
          <w:marLeft w:val="0"/>
          <w:marRight w:val="0"/>
          <w:marTop w:val="0"/>
          <w:marBottom w:val="0"/>
          <w:divBdr>
            <w:top w:val="none" w:sz="0" w:space="0" w:color="auto"/>
            <w:left w:val="none" w:sz="0" w:space="0" w:color="auto"/>
            <w:bottom w:val="none" w:sz="0" w:space="0" w:color="auto"/>
            <w:right w:val="none" w:sz="0" w:space="0" w:color="auto"/>
          </w:divBdr>
        </w:div>
      </w:divsChild>
    </w:div>
    <w:div w:id="1902210656">
      <w:bodyDiv w:val="1"/>
      <w:marLeft w:val="0"/>
      <w:marRight w:val="0"/>
      <w:marTop w:val="0"/>
      <w:marBottom w:val="0"/>
      <w:divBdr>
        <w:top w:val="none" w:sz="0" w:space="0" w:color="auto"/>
        <w:left w:val="none" w:sz="0" w:space="0" w:color="auto"/>
        <w:bottom w:val="none" w:sz="0" w:space="0" w:color="auto"/>
        <w:right w:val="none" w:sz="0" w:space="0" w:color="auto"/>
      </w:divBdr>
    </w:div>
    <w:div w:id="1902595083">
      <w:bodyDiv w:val="1"/>
      <w:marLeft w:val="0"/>
      <w:marRight w:val="0"/>
      <w:marTop w:val="0"/>
      <w:marBottom w:val="0"/>
      <w:divBdr>
        <w:top w:val="none" w:sz="0" w:space="0" w:color="auto"/>
        <w:left w:val="none" w:sz="0" w:space="0" w:color="auto"/>
        <w:bottom w:val="none" w:sz="0" w:space="0" w:color="auto"/>
        <w:right w:val="none" w:sz="0" w:space="0" w:color="auto"/>
      </w:divBdr>
      <w:divsChild>
        <w:div w:id="11421046">
          <w:marLeft w:val="0"/>
          <w:marRight w:val="0"/>
          <w:marTop w:val="0"/>
          <w:marBottom w:val="0"/>
          <w:divBdr>
            <w:top w:val="none" w:sz="0" w:space="0" w:color="auto"/>
            <w:left w:val="none" w:sz="0" w:space="0" w:color="auto"/>
            <w:bottom w:val="none" w:sz="0" w:space="0" w:color="auto"/>
            <w:right w:val="none" w:sz="0" w:space="0" w:color="auto"/>
          </w:divBdr>
        </w:div>
        <w:div w:id="1581718825">
          <w:marLeft w:val="0"/>
          <w:marRight w:val="0"/>
          <w:marTop w:val="0"/>
          <w:marBottom w:val="0"/>
          <w:divBdr>
            <w:top w:val="single" w:sz="12" w:space="0" w:color="D1D3D4"/>
            <w:left w:val="none" w:sz="0" w:space="0" w:color="auto"/>
            <w:bottom w:val="none" w:sz="0" w:space="0" w:color="auto"/>
            <w:right w:val="none" w:sz="0" w:space="0" w:color="auto"/>
          </w:divBdr>
          <w:divsChild>
            <w:div w:id="1463383528">
              <w:marLeft w:val="0"/>
              <w:marRight w:val="0"/>
              <w:marTop w:val="0"/>
              <w:marBottom w:val="0"/>
              <w:divBdr>
                <w:top w:val="none" w:sz="0" w:space="0" w:color="auto"/>
                <w:left w:val="none" w:sz="0" w:space="0" w:color="auto"/>
                <w:bottom w:val="none" w:sz="0" w:space="0" w:color="auto"/>
                <w:right w:val="none" w:sz="0" w:space="0" w:color="auto"/>
              </w:divBdr>
            </w:div>
            <w:div w:id="1584946048">
              <w:marLeft w:val="0"/>
              <w:marRight w:val="0"/>
              <w:marTop w:val="0"/>
              <w:marBottom w:val="0"/>
              <w:divBdr>
                <w:top w:val="none" w:sz="0" w:space="0" w:color="auto"/>
                <w:left w:val="none" w:sz="0" w:space="0" w:color="auto"/>
                <w:bottom w:val="none" w:sz="0" w:space="0" w:color="auto"/>
                <w:right w:val="none" w:sz="0" w:space="0" w:color="auto"/>
              </w:divBdr>
            </w:div>
          </w:divsChild>
        </w:div>
        <w:div w:id="1317106558">
          <w:marLeft w:val="0"/>
          <w:marRight w:val="0"/>
          <w:marTop w:val="0"/>
          <w:marBottom w:val="0"/>
          <w:divBdr>
            <w:top w:val="none" w:sz="0" w:space="0" w:color="auto"/>
            <w:left w:val="none" w:sz="0" w:space="0" w:color="auto"/>
            <w:bottom w:val="single" w:sz="24" w:space="23" w:color="888888"/>
            <w:right w:val="none" w:sz="0" w:space="0" w:color="auto"/>
          </w:divBdr>
        </w:div>
        <w:div w:id="594678064">
          <w:marLeft w:val="0"/>
          <w:marRight w:val="0"/>
          <w:marTop w:val="0"/>
          <w:marBottom w:val="0"/>
          <w:divBdr>
            <w:top w:val="none" w:sz="0" w:space="0" w:color="auto"/>
            <w:left w:val="none" w:sz="0" w:space="0" w:color="auto"/>
            <w:bottom w:val="none" w:sz="0" w:space="0" w:color="auto"/>
            <w:right w:val="none" w:sz="0" w:space="0" w:color="auto"/>
          </w:divBdr>
          <w:divsChild>
            <w:div w:id="15213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4617">
      <w:bodyDiv w:val="1"/>
      <w:marLeft w:val="0"/>
      <w:marRight w:val="0"/>
      <w:marTop w:val="0"/>
      <w:marBottom w:val="0"/>
      <w:divBdr>
        <w:top w:val="none" w:sz="0" w:space="0" w:color="auto"/>
        <w:left w:val="none" w:sz="0" w:space="0" w:color="auto"/>
        <w:bottom w:val="none" w:sz="0" w:space="0" w:color="auto"/>
        <w:right w:val="none" w:sz="0" w:space="0" w:color="auto"/>
      </w:divBdr>
      <w:divsChild>
        <w:div w:id="1091658728">
          <w:marLeft w:val="0"/>
          <w:marRight w:val="0"/>
          <w:marTop w:val="0"/>
          <w:marBottom w:val="0"/>
          <w:divBdr>
            <w:top w:val="single" w:sz="12" w:space="0" w:color="D1D3D4"/>
            <w:left w:val="none" w:sz="0" w:space="0" w:color="auto"/>
            <w:bottom w:val="none" w:sz="0" w:space="0" w:color="auto"/>
            <w:right w:val="none" w:sz="0" w:space="0" w:color="auto"/>
          </w:divBdr>
          <w:divsChild>
            <w:div w:id="1149128138">
              <w:marLeft w:val="0"/>
              <w:marRight w:val="0"/>
              <w:marTop w:val="0"/>
              <w:marBottom w:val="0"/>
              <w:divBdr>
                <w:top w:val="none" w:sz="0" w:space="0" w:color="auto"/>
                <w:left w:val="none" w:sz="0" w:space="0" w:color="auto"/>
                <w:bottom w:val="none" w:sz="0" w:space="0" w:color="auto"/>
                <w:right w:val="none" w:sz="0" w:space="0" w:color="auto"/>
              </w:divBdr>
            </w:div>
            <w:div w:id="1411467641">
              <w:marLeft w:val="0"/>
              <w:marRight w:val="0"/>
              <w:marTop w:val="0"/>
              <w:marBottom w:val="0"/>
              <w:divBdr>
                <w:top w:val="none" w:sz="0" w:space="0" w:color="auto"/>
                <w:left w:val="none" w:sz="0" w:space="0" w:color="auto"/>
                <w:bottom w:val="none" w:sz="0" w:space="0" w:color="auto"/>
                <w:right w:val="none" w:sz="0" w:space="0" w:color="auto"/>
              </w:divBdr>
            </w:div>
          </w:divsChild>
        </w:div>
        <w:div w:id="1363240380">
          <w:marLeft w:val="0"/>
          <w:marRight w:val="0"/>
          <w:marTop w:val="0"/>
          <w:marBottom w:val="0"/>
          <w:divBdr>
            <w:top w:val="none" w:sz="0" w:space="0" w:color="auto"/>
            <w:left w:val="none" w:sz="0" w:space="0" w:color="auto"/>
            <w:bottom w:val="none" w:sz="0" w:space="0" w:color="auto"/>
            <w:right w:val="none" w:sz="0" w:space="0" w:color="auto"/>
          </w:divBdr>
        </w:div>
        <w:div w:id="1385566906">
          <w:marLeft w:val="0"/>
          <w:marRight w:val="0"/>
          <w:marTop w:val="0"/>
          <w:marBottom w:val="0"/>
          <w:divBdr>
            <w:top w:val="none" w:sz="0" w:space="0" w:color="auto"/>
            <w:left w:val="none" w:sz="0" w:space="0" w:color="auto"/>
            <w:bottom w:val="single" w:sz="24" w:space="23" w:color="888888"/>
            <w:right w:val="none" w:sz="0" w:space="0" w:color="auto"/>
          </w:divBdr>
        </w:div>
        <w:div w:id="2058696911">
          <w:marLeft w:val="0"/>
          <w:marRight w:val="0"/>
          <w:marTop w:val="0"/>
          <w:marBottom w:val="0"/>
          <w:divBdr>
            <w:top w:val="none" w:sz="0" w:space="0" w:color="auto"/>
            <w:left w:val="none" w:sz="0" w:space="0" w:color="auto"/>
            <w:bottom w:val="none" w:sz="0" w:space="0" w:color="auto"/>
            <w:right w:val="none" w:sz="0" w:space="0" w:color="auto"/>
          </w:divBdr>
          <w:divsChild>
            <w:div w:id="17080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20156">
      <w:bodyDiv w:val="1"/>
      <w:marLeft w:val="0"/>
      <w:marRight w:val="0"/>
      <w:marTop w:val="0"/>
      <w:marBottom w:val="0"/>
      <w:divBdr>
        <w:top w:val="none" w:sz="0" w:space="0" w:color="auto"/>
        <w:left w:val="none" w:sz="0" w:space="0" w:color="auto"/>
        <w:bottom w:val="none" w:sz="0" w:space="0" w:color="auto"/>
        <w:right w:val="none" w:sz="0" w:space="0" w:color="auto"/>
      </w:divBdr>
      <w:divsChild>
        <w:div w:id="1623223372">
          <w:marLeft w:val="0"/>
          <w:marRight w:val="0"/>
          <w:marTop w:val="0"/>
          <w:marBottom w:val="0"/>
          <w:divBdr>
            <w:top w:val="none" w:sz="0" w:space="0" w:color="auto"/>
            <w:left w:val="none" w:sz="0" w:space="0" w:color="auto"/>
            <w:bottom w:val="none" w:sz="0" w:space="0" w:color="auto"/>
            <w:right w:val="none" w:sz="0" w:space="0" w:color="auto"/>
          </w:divBdr>
          <w:divsChild>
            <w:div w:id="62140045">
              <w:marLeft w:val="0"/>
              <w:marRight w:val="0"/>
              <w:marTop w:val="0"/>
              <w:marBottom w:val="0"/>
              <w:divBdr>
                <w:top w:val="none" w:sz="0" w:space="0" w:color="auto"/>
                <w:left w:val="none" w:sz="0" w:space="0" w:color="auto"/>
                <w:bottom w:val="none" w:sz="0" w:space="0" w:color="auto"/>
                <w:right w:val="none" w:sz="0" w:space="0" w:color="auto"/>
              </w:divBdr>
            </w:div>
          </w:divsChild>
        </w:div>
        <w:div w:id="1126310731">
          <w:marLeft w:val="0"/>
          <w:marRight w:val="0"/>
          <w:marTop w:val="0"/>
          <w:marBottom w:val="0"/>
          <w:divBdr>
            <w:top w:val="none" w:sz="0" w:space="0" w:color="auto"/>
            <w:left w:val="none" w:sz="0" w:space="0" w:color="auto"/>
            <w:bottom w:val="none" w:sz="0" w:space="0" w:color="auto"/>
            <w:right w:val="none" w:sz="0" w:space="0" w:color="auto"/>
          </w:divBdr>
        </w:div>
        <w:div w:id="1546985280">
          <w:marLeft w:val="0"/>
          <w:marRight w:val="0"/>
          <w:marTop w:val="0"/>
          <w:marBottom w:val="0"/>
          <w:divBdr>
            <w:top w:val="none" w:sz="0" w:space="0" w:color="auto"/>
            <w:left w:val="none" w:sz="0" w:space="0" w:color="auto"/>
            <w:bottom w:val="none" w:sz="0" w:space="0" w:color="auto"/>
            <w:right w:val="none" w:sz="0" w:space="0" w:color="auto"/>
          </w:divBdr>
          <w:divsChild>
            <w:div w:id="19596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0878">
      <w:bodyDiv w:val="1"/>
      <w:marLeft w:val="0"/>
      <w:marRight w:val="0"/>
      <w:marTop w:val="0"/>
      <w:marBottom w:val="0"/>
      <w:divBdr>
        <w:top w:val="none" w:sz="0" w:space="0" w:color="auto"/>
        <w:left w:val="none" w:sz="0" w:space="0" w:color="auto"/>
        <w:bottom w:val="none" w:sz="0" w:space="0" w:color="auto"/>
        <w:right w:val="none" w:sz="0" w:space="0" w:color="auto"/>
      </w:divBdr>
    </w:div>
    <w:div w:id="1903784200">
      <w:bodyDiv w:val="1"/>
      <w:marLeft w:val="0"/>
      <w:marRight w:val="0"/>
      <w:marTop w:val="0"/>
      <w:marBottom w:val="0"/>
      <w:divBdr>
        <w:top w:val="none" w:sz="0" w:space="0" w:color="auto"/>
        <w:left w:val="none" w:sz="0" w:space="0" w:color="auto"/>
        <w:bottom w:val="none" w:sz="0" w:space="0" w:color="auto"/>
        <w:right w:val="none" w:sz="0" w:space="0" w:color="auto"/>
      </w:divBdr>
    </w:div>
    <w:div w:id="1904020021">
      <w:bodyDiv w:val="1"/>
      <w:marLeft w:val="0"/>
      <w:marRight w:val="0"/>
      <w:marTop w:val="0"/>
      <w:marBottom w:val="0"/>
      <w:divBdr>
        <w:top w:val="none" w:sz="0" w:space="0" w:color="auto"/>
        <w:left w:val="none" w:sz="0" w:space="0" w:color="auto"/>
        <w:bottom w:val="none" w:sz="0" w:space="0" w:color="auto"/>
        <w:right w:val="none" w:sz="0" w:space="0" w:color="auto"/>
      </w:divBdr>
      <w:divsChild>
        <w:div w:id="1340809157">
          <w:marLeft w:val="0"/>
          <w:marRight w:val="0"/>
          <w:marTop w:val="0"/>
          <w:marBottom w:val="0"/>
          <w:divBdr>
            <w:top w:val="none" w:sz="0" w:space="0" w:color="auto"/>
            <w:left w:val="none" w:sz="0" w:space="0" w:color="auto"/>
            <w:bottom w:val="none" w:sz="0" w:space="0" w:color="auto"/>
            <w:right w:val="none" w:sz="0" w:space="0" w:color="auto"/>
          </w:divBdr>
          <w:divsChild>
            <w:div w:id="1800147367">
              <w:marLeft w:val="0"/>
              <w:marRight w:val="0"/>
              <w:marTop w:val="0"/>
              <w:marBottom w:val="0"/>
              <w:divBdr>
                <w:top w:val="none" w:sz="0" w:space="0" w:color="auto"/>
                <w:left w:val="none" w:sz="0" w:space="0" w:color="auto"/>
                <w:bottom w:val="none" w:sz="0" w:space="0" w:color="auto"/>
                <w:right w:val="none" w:sz="0" w:space="0" w:color="auto"/>
              </w:divBdr>
            </w:div>
          </w:divsChild>
        </w:div>
        <w:div w:id="1379668011">
          <w:marLeft w:val="0"/>
          <w:marRight w:val="0"/>
          <w:marTop w:val="0"/>
          <w:marBottom w:val="0"/>
          <w:divBdr>
            <w:top w:val="none" w:sz="0" w:space="0" w:color="auto"/>
            <w:left w:val="none" w:sz="0" w:space="0" w:color="auto"/>
            <w:bottom w:val="none" w:sz="0" w:space="0" w:color="auto"/>
            <w:right w:val="none" w:sz="0" w:space="0" w:color="auto"/>
          </w:divBdr>
        </w:div>
        <w:div w:id="962686716">
          <w:marLeft w:val="0"/>
          <w:marRight w:val="0"/>
          <w:marTop w:val="0"/>
          <w:marBottom w:val="0"/>
          <w:divBdr>
            <w:top w:val="none" w:sz="0" w:space="0" w:color="auto"/>
            <w:left w:val="none" w:sz="0" w:space="0" w:color="auto"/>
            <w:bottom w:val="none" w:sz="0" w:space="0" w:color="auto"/>
            <w:right w:val="none" w:sz="0" w:space="0" w:color="auto"/>
          </w:divBdr>
          <w:divsChild>
            <w:div w:id="15566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7231">
      <w:bodyDiv w:val="1"/>
      <w:marLeft w:val="0"/>
      <w:marRight w:val="0"/>
      <w:marTop w:val="0"/>
      <w:marBottom w:val="0"/>
      <w:divBdr>
        <w:top w:val="none" w:sz="0" w:space="0" w:color="auto"/>
        <w:left w:val="none" w:sz="0" w:space="0" w:color="auto"/>
        <w:bottom w:val="none" w:sz="0" w:space="0" w:color="auto"/>
        <w:right w:val="none" w:sz="0" w:space="0" w:color="auto"/>
      </w:divBdr>
      <w:divsChild>
        <w:div w:id="1159811183">
          <w:marLeft w:val="0"/>
          <w:marRight w:val="0"/>
          <w:marTop w:val="0"/>
          <w:marBottom w:val="0"/>
          <w:divBdr>
            <w:top w:val="none" w:sz="0" w:space="0" w:color="auto"/>
            <w:left w:val="none" w:sz="0" w:space="0" w:color="auto"/>
            <w:bottom w:val="none" w:sz="0" w:space="0" w:color="auto"/>
            <w:right w:val="none" w:sz="0" w:space="0" w:color="auto"/>
          </w:divBdr>
          <w:divsChild>
            <w:div w:id="1399786655">
              <w:marLeft w:val="0"/>
              <w:marRight w:val="0"/>
              <w:marTop w:val="0"/>
              <w:marBottom w:val="0"/>
              <w:divBdr>
                <w:top w:val="none" w:sz="0" w:space="0" w:color="auto"/>
                <w:left w:val="none" w:sz="0" w:space="0" w:color="auto"/>
                <w:bottom w:val="none" w:sz="0" w:space="0" w:color="auto"/>
                <w:right w:val="none" w:sz="0" w:space="0" w:color="auto"/>
              </w:divBdr>
            </w:div>
          </w:divsChild>
        </w:div>
        <w:div w:id="1406686592">
          <w:marLeft w:val="0"/>
          <w:marRight w:val="0"/>
          <w:marTop w:val="0"/>
          <w:marBottom w:val="0"/>
          <w:divBdr>
            <w:top w:val="none" w:sz="0" w:space="0" w:color="auto"/>
            <w:left w:val="none" w:sz="0" w:space="0" w:color="auto"/>
            <w:bottom w:val="none" w:sz="0" w:space="0" w:color="auto"/>
            <w:right w:val="none" w:sz="0" w:space="0" w:color="auto"/>
          </w:divBdr>
        </w:div>
        <w:div w:id="702750291">
          <w:marLeft w:val="0"/>
          <w:marRight w:val="0"/>
          <w:marTop w:val="0"/>
          <w:marBottom w:val="0"/>
          <w:divBdr>
            <w:top w:val="none" w:sz="0" w:space="0" w:color="auto"/>
            <w:left w:val="none" w:sz="0" w:space="0" w:color="auto"/>
            <w:bottom w:val="none" w:sz="0" w:space="0" w:color="auto"/>
            <w:right w:val="none" w:sz="0" w:space="0" w:color="auto"/>
          </w:divBdr>
          <w:divsChild>
            <w:div w:id="8625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0308">
      <w:bodyDiv w:val="1"/>
      <w:marLeft w:val="0"/>
      <w:marRight w:val="0"/>
      <w:marTop w:val="0"/>
      <w:marBottom w:val="0"/>
      <w:divBdr>
        <w:top w:val="none" w:sz="0" w:space="0" w:color="auto"/>
        <w:left w:val="none" w:sz="0" w:space="0" w:color="auto"/>
        <w:bottom w:val="none" w:sz="0" w:space="0" w:color="auto"/>
        <w:right w:val="none" w:sz="0" w:space="0" w:color="auto"/>
      </w:divBdr>
      <w:divsChild>
        <w:div w:id="3632970">
          <w:marLeft w:val="0"/>
          <w:marRight w:val="0"/>
          <w:marTop w:val="0"/>
          <w:marBottom w:val="0"/>
          <w:divBdr>
            <w:top w:val="none" w:sz="0" w:space="0" w:color="auto"/>
            <w:left w:val="none" w:sz="0" w:space="0" w:color="auto"/>
            <w:bottom w:val="none" w:sz="0" w:space="0" w:color="auto"/>
            <w:right w:val="none" w:sz="0" w:space="0" w:color="auto"/>
          </w:divBdr>
        </w:div>
        <w:div w:id="845290175">
          <w:marLeft w:val="0"/>
          <w:marRight w:val="0"/>
          <w:marTop w:val="0"/>
          <w:marBottom w:val="0"/>
          <w:divBdr>
            <w:top w:val="single" w:sz="12" w:space="0" w:color="D1D3D4"/>
            <w:left w:val="none" w:sz="0" w:space="0" w:color="auto"/>
            <w:bottom w:val="none" w:sz="0" w:space="0" w:color="auto"/>
            <w:right w:val="none" w:sz="0" w:space="0" w:color="auto"/>
          </w:divBdr>
          <w:divsChild>
            <w:div w:id="1307858546">
              <w:marLeft w:val="0"/>
              <w:marRight w:val="0"/>
              <w:marTop w:val="0"/>
              <w:marBottom w:val="0"/>
              <w:divBdr>
                <w:top w:val="none" w:sz="0" w:space="0" w:color="auto"/>
                <w:left w:val="none" w:sz="0" w:space="0" w:color="auto"/>
                <w:bottom w:val="none" w:sz="0" w:space="0" w:color="auto"/>
                <w:right w:val="none" w:sz="0" w:space="0" w:color="auto"/>
              </w:divBdr>
            </w:div>
            <w:div w:id="1949309645">
              <w:marLeft w:val="0"/>
              <w:marRight w:val="0"/>
              <w:marTop w:val="0"/>
              <w:marBottom w:val="0"/>
              <w:divBdr>
                <w:top w:val="none" w:sz="0" w:space="0" w:color="auto"/>
                <w:left w:val="none" w:sz="0" w:space="0" w:color="auto"/>
                <w:bottom w:val="none" w:sz="0" w:space="0" w:color="auto"/>
                <w:right w:val="none" w:sz="0" w:space="0" w:color="auto"/>
              </w:divBdr>
            </w:div>
          </w:divsChild>
        </w:div>
        <w:div w:id="279650677">
          <w:marLeft w:val="0"/>
          <w:marRight w:val="0"/>
          <w:marTop w:val="0"/>
          <w:marBottom w:val="0"/>
          <w:divBdr>
            <w:top w:val="none" w:sz="0" w:space="0" w:color="auto"/>
            <w:left w:val="none" w:sz="0" w:space="0" w:color="auto"/>
            <w:bottom w:val="single" w:sz="24" w:space="23" w:color="888888"/>
            <w:right w:val="none" w:sz="0" w:space="0" w:color="auto"/>
          </w:divBdr>
        </w:div>
        <w:div w:id="1210805735">
          <w:marLeft w:val="0"/>
          <w:marRight w:val="0"/>
          <w:marTop w:val="0"/>
          <w:marBottom w:val="0"/>
          <w:divBdr>
            <w:top w:val="none" w:sz="0" w:space="0" w:color="auto"/>
            <w:left w:val="none" w:sz="0" w:space="0" w:color="auto"/>
            <w:bottom w:val="none" w:sz="0" w:space="0" w:color="auto"/>
            <w:right w:val="none" w:sz="0" w:space="0" w:color="auto"/>
          </w:divBdr>
          <w:divsChild>
            <w:div w:id="1993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0957">
      <w:bodyDiv w:val="1"/>
      <w:marLeft w:val="0"/>
      <w:marRight w:val="0"/>
      <w:marTop w:val="0"/>
      <w:marBottom w:val="0"/>
      <w:divBdr>
        <w:top w:val="none" w:sz="0" w:space="0" w:color="auto"/>
        <w:left w:val="none" w:sz="0" w:space="0" w:color="auto"/>
        <w:bottom w:val="none" w:sz="0" w:space="0" w:color="auto"/>
        <w:right w:val="none" w:sz="0" w:space="0" w:color="auto"/>
      </w:divBdr>
      <w:divsChild>
        <w:div w:id="381831561">
          <w:marLeft w:val="0"/>
          <w:marRight w:val="0"/>
          <w:marTop w:val="0"/>
          <w:marBottom w:val="0"/>
          <w:divBdr>
            <w:top w:val="single" w:sz="12" w:space="0" w:color="D1D3D4"/>
            <w:left w:val="none" w:sz="0" w:space="0" w:color="auto"/>
            <w:bottom w:val="none" w:sz="0" w:space="0" w:color="auto"/>
            <w:right w:val="none" w:sz="0" w:space="0" w:color="auto"/>
          </w:divBdr>
          <w:divsChild>
            <w:div w:id="441606144">
              <w:marLeft w:val="0"/>
              <w:marRight w:val="0"/>
              <w:marTop w:val="0"/>
              <w:marBottom w:val="0"/>
              <w:divBdr>
                <w:top w:val="none" w:sz="0" w:space="0" w:color="auto"/>
                <w:left w:val="none" w:sz="0" w:space="0" w:color="auto"/>
                <w:bottom w:val="none" w:sz="0" w:space="0" w:color="auto"/>
                <w:right w:val="none" w:sz="0" w:space="0" w:color="auto"/>
              </w:divBdr>
            </w:div>
          </w:divsChild>
        </w:div>
        <w:div w:id="525214342">
          <w:marLeft w:val="0"/>
          <w:marRight w:val="0"/>
          <w:marTop w:val="0"/>
          <w:marBottom w:val="0"/>
          <w:divBdr>
            <w:top w:val="none" w:sz="0" w:space="0" w:color="auto"/>
            <w:left w:val="none" w:sz="0" w:space="0" w:color="auto"/>
            <w:bottom w:val="single" w:sz="24" w:space="23" w:color="888888"/>
            <w:right w:val="none" w:sz="0" w:space="0" w:color="auto"/>
          </w:divBdr>
        </w:div>
        <w:div w:id="795830528">
          <w:marLeft w:val="0"/>
          <w:marRight w:val="0"/>
          <w:marTop w:val="0"/>
          <w:marBottom w:val="0"/>
          <w:divBdr>
            <w:top w:val="none" w:sz="0" w:space="0" w:color="auto"/>
            <w:left w:val="none" w:sz="0" w:space="0" w:color="auto"/>
            <w:bottom w:val="none" w:sz="0" w:space="0" w:color="auto"/>
            <w:right w:val="none" w:sz="0" w:space="0" w:color="auto"/>
          </w:divBdr>
        </w:div>
        <w:div w:id="1740250100">
          <w:marLeft w:val="0"/>
          <w:marRight w:val="0"/>
          <w:marTop w:val="0"/>
          <w:marBottom w:val="0"/>
          <w:divBdr>
            <w:top w:val="none" w:sz="0" w:space="0" w:color="auto"/>
            <w:left w:val="none" w:sz="0" w:space="0" w:color="auto"/>
            <w:bottom w:val="none" w:sz="0" w:space="0" w:color="auto"/>
            <w:right w:val="none" w:sz="0" w:space="0" w:color="auto"/>
          </w:divBdr>
          <w:divsChild>
            <w:div w:id="2448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0604">
      <w:bodyDiv w:val="1"/>
      <w:marLeft w:val="0"/>
      <w:marRight w:val="0"/>
      <w:marTop w:val="0"/>
      <w:marBottom w:val="0"/>
      <w:divBdr>
        <w:top w:val="none" w:sz="0" w:space="0" w:color="auto"/>
        <w:left w:val="none" w:sz="0" w:space="0" w:color="auto"/>
        <w:bottom w:val="none" w:sz="0" w:space="0" w:color="auto"/>
        <w:right w:val="none" w:sz="0" w:space="0" w:color="auto"/>
      </w:divBdr>
    </w:div>
    <w:div w:id="1905022656">
      <w:bodyDiv w:val="1"/>
      <w:marLeft w:val="0"/>
      <w:marRight w:val="0"/>
      <w:marTop w:val="0"/>
      <w:marBottom w:val="0"/>
      <w:divBdr>
        <w:top w:val="none" w:sz="0" w:space="0" w:color="auto"/>
        <w:left w:val="none" w:sz="0" w:space="0" w:color="auto"/>
        <w:bottom w:val="none" w:sz="0" w:space="0" w:color="auto"/>
        <w:right w:val="none" w:sz="0" w:space="0" w:color="auto"/>
      </w:divBdr>
      <w:divsChild>
        <w:div w:id="529345883">
          <w:marLeft w:val="0"/>
          <w:marRight w:val="0"/>
          <w:marTop w:val="0"/>
          <w:marBottom w:val="0"/>
          <w:divBdr>
            <w:top w:val="none" w:sz="0" w:space="0" w:color="auto"/>
            <w:left w:val="none" w:sz="0" w:space="0" w:color="auto"/>
            <w:bottom w:val="none" w:sz="0" w:space="0" w:color="auto"/>
            <w:right w:val="none" w:sz="0" w:space="0" w:color="auto"/>
          </w:divBdr>
          <w:divsChild>
            <w:div w:id="6001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2194">
      <w:bodyDiv w:val="1"/>
      <w:marLeft w:val="0"/>
      <w:marRight w:val="0"/>
      <w:marTop w:val="0"/>
      <w:marBottom w:val="0"/>
      <w:divBdr>
        <w:top w:val="none" w:sz="0" w:space="0" w:color="auto"/>
        <w:left w:val="none" w:sz="0" w:space="0" w:color="auto"/>
        <w:bottom w:val="none" w:sz="0" w:space="0" w:color="auto"/>
        <w:right w:val="none" w:sz="0" w:space="0" w:color="auto"/>
      </w:divBdr>
      <w:divsChild>
        <w:div w:id="149565900">
          <w:marLeft w:val="0"/>
          <w:marRight w:val="0"/>
          <w:marTop w:val="0"/>
          <w:marBottom w:val="0"/>
          <w:divBdr>
            <w:top w:val="none" w:sz="0" w:space="0" w:color="auto"/>
            <w:left w:val="none" w:sz="0" w:space="0" w:color="auto"/>
            <w:bottom w:val="single" w:sz="24" w:space="23" w:color="888888"/>
            <w:right w:val="none" w:sz="0" w:space="0" w:color="auto"/>
          </w:divBdr>
        </w:div>
        <w:div w:id="1680498797">
          <w:marLeft w:val="0"/>
          <w:marRight w:val="0"/>
          <w:marTop w:val="0"/>
          <w:marBottom w:val="0"/>
          <w:divBdr>
            <w:top w:val="none" w:sz="0" w:space="0" w:color="auto"/>
            <w:left w:val="none" w:sz="0" w:space="0" w:color="auto"/>
            <w:bottom w:val="none" w:sz="0" w:space="0" w:color="auto"/>
            <w:right w:val="none" w:sz="0" w:space="0" w:color="auto"/>
          </w:divBdr>
        </w:div>
        <w:div w:id="1948152330">
          <w:marLeft w:val="0"/>
          <w:marRight w:val="0"/>
          <w:marTop w:val="0"/>
          <w:marBottom w:val="0"/>
          <w:divBdr>
            <w:top w:val="single" w:sz="12" w:space="0" w:color="D1D3D4"/>
            <w:left w:val="none" w:sz="0" w:space="0" w:color="auto"/>
            <w:bottom w:val="none" w:sz="0" w:space="0" w:color="auto"/>
            <w:right w:val="none" w:sz="0" w:space="0" w:color="auto"/>
          </w:divBdr>
          <w:divsChild>
            <w:div w:id="611133386">
              <w:marLeft w:val="0"/>
              <w:marRight w:val="0"/>
              <w:marTop w:val="0"/>
              <w:marBottom w:val="0"/>
              <w:divBdr>
                <w:top w:val="none" w:sz="0" w:space="0" w:color="auto"/>
                <w:left w:val="none" w:sz="0" w:space="0" w:color="auto"/>
                <w:bottom w:val="none" w:sz="0" w:space="0" w:color="auto"/>
                <w:right w:val="none" w:sz="0" w:space="0" w:color="auto"/>
              </w:divBdr>
            </w:div>
            <w:div w:id="1113133298">
              <w:marLeft w:val="0"/>
              <w:marRight w:val="0"/>
              <w:marTop w:val="0"/>
              <w:marBottom w:val="0"/>
              <w:divBdr>
                <w:top w:val="none" w:sz="0" w:space="0" w:color="auto"/>
                <w:left w:val="none" w:sz="0" w:space="0" w:color="auto"/>
                <w:bottom w:val="none" w:sz="0" w:space="0" w:color="auto"/>
                <w:right w:val="none" w:sz="0" w:space="0" w:color="auto"/>
              </w:divBdr>
            </w:div>
          </w:divsChild>
        </w:div>
        <w:div w:id="2063820356">
          <w:marLeft w:val="0"/>
          <w:marRight w:val="0"/>
          <w:marTop w:val="0"/>
          <w:marBottom w:val="0"/>
          <w:divBdr>
            <w:top w:val="none" w:sz="0" w:space="0" w:color="auto"/>
            <w:left w:val="none" w:sz="0" w:space="0" w:color="auto"/>
            <w:bottom w:val="none" w:sz="0" w:space="0" w:color="auto"/>
            <w:right w:val="none" w:sz="0" w:space="0" w:color="auto"/>
          </w:divBdr>
        </w:div>
      </w:divsChild>
    </w:div>
    <w:div w:id="1905679718">
      <w:bodyDiv w:val="1"/>
      <w:marLeft w:val="0"/>
      <w:marRight w:val="0"/>
      <w:marTop w:val="0"/>
      <w:marBottom w:val="0"/>
      <w:divBdr>
        <w:top w:val="none" w:sz="0" w:space="0" w:color="auto"/>
        <w:left w:val="none" w:sz="0" w:space="0" w:color="auto"/>
        <w:bottom w:val="none" w:sz="0" w:space="0" w:color="auto"/>
        <w:right w:val="none" w:sz="0" w:space="0" w:color="auto"/>
      </w:divBdr>
      <w:divsChild>
        <w:div w:id="300574354">
          <w:marLeft w:val="0"/>
          <w:marRight w:val="0"/>
          <w:marTop w:val="0"/>
          <w:marBottom w:val="0"/>
          <w:divBdr>
            <w:top w:val="none" w:sz="0" w:space="0" w:color="auto"/>
            <w:left w:val="none" w:sz="0" w:space="0" w:color="auto"/>
            <w:bottom w:val="single" w:sz="24" w:space="23" w:color="888888"/>
            <w:right w:val="none" w:sz="0" w:space="0" w:color="auto"/>
          </w:divBdr>
        </w:div>
        <w:div w:id="369187533">
          <w:marLeft w:val="0"/>
          <w:marRight w:val="0"/>
          <w:marTop w:val="0"/>
          <w:marBottom w:val="0"/>
          <w:divBdr>
            <w:top w:val="single" w:sz="12" w:space="0" w:color="D1D3D4"/>
            <w:left w:val="none" w:sz="0" w:space="0" w:color="auto"/>
            <w:bottom w:val="none" w:sz="0" w:space="0" w:color="auto"/>
            <w:right w:val="none" w:sz="0" w:space="0" w:color="auto"/>
          </w:divBdr>
          <w:divsChild>
            <w:div w:id="2001301646">
              <w:marLeft w:val="0"/>
              <w:marRight w:val="0"/>
              <w:marTop w:val="0"/>
              <w:marBottom w:val="0"/>
              <w:divBdr>
                <w:top w:val="none" w:sz="0" w:space="0" w:color="auto"/>
                <w:left w:val="none" w:sz="0" w:space="0" w:color="auto"/>
                <w:bottom w:val="none" w:sz="0" w:space="0" w:color="auto"/>
                <w:right w:val="none" w:sz="0" w:space="0" w:color="auto"/>
              </w:divBdr>
            </w:div>
          </w:divsChild>
        </w:div>
        <w:div w:id="1145273682">
          <w:marLeft w:val="0"/>
          <w:marRight w:val="0"/>
          <w:marTop w:val="0"/>
          <w:marBottom w:val="0"/>
          <w:divBdr>
            <w:top w:val="none" w:sz="0" w:space="0" w:color="auto"/>
            <w:left w:val="none" w:sz="0" w:space="0" w:color="auto"/>
            <w:bottom w:val="none" w:sz="0" w:space="0" w:color="auto"/>
            <w:right w:val="none" w:sz="0" w:space="0" w:color="auto"/>
          </w:divBdr>
        </w:div>
        <w:div w:id="1185905308">
          <w:marLeft w:val="0"/>
          <w:marRight w:val="0"/>
          <w:marTop w:val="0"/>
          <w:marBottom w:val="0"/>
          <w:divBdr>
            <w:top w:val="none" w:sz="0" w:space="0" w:color="auto"/>
            <w:left w:val="none" w:sz="0" w:space="0" w:color="auto"/>
            <w:bottom w:val="none" w:sz="0" w:space="0" w:color="auto"/>
            <w:right w:val="none" w:sz="0" w:space="0" w:color="auto"/>
          </w:divBdr>
          <w:divsChild>
            <w:div w:id="1839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1979">
      <w:bodyDiv w:val="1"/>
      <w:marLeft w:val="0"/>
      <w:marRight w:val="0"/>
      <w:marTop w:val="0"/>
      <w:marBottom w:val="0"/>
      <w:divBdr>
        <w:top w:val="none" w:sz="0" w:space="0" w:color="auto"/>
        <w:left w:val="none" w:sz="0" w:space="0" w:color="auto"/>
        <w:bottom w:val="none" w:sz="0" w:space="0" w:color="auto"/>
        <w:right w:val="none" w:sz="0" w:space="0" w:color="auto"/>
      </w:divBdr>
      <w:divsChild>
        <w:div w:id="793863330">
          <w:marLeft w:val="0"/>
          <w:marRight w:val="0"/>
          <w:marTop w:val="0"/>
          <w:marBottom w:val="0"/>
          <w:divBdr>
            <w:top w:val="none" w:sz="0" w:space="0" w:color="auto"/>
            <w:left w:val="none" w:sz="0" w:space="0" w:color="auto"/>
            <w:bottom w:val="single" w:sz="24" w:space="23" w:color="888888"/>
            <w:right w:val="none" w:sz="0" w:space="0" w:color="auto"/>
          </w:divBdr>
        </w:div>
        <w:div w:id="959535095">
          <w:marLeft w:val="0"/>
          <w:marRight w:val="0"/>
          <w:marTop w:val="0"/>
          <w:marBottom w:val="0"/>
          <w:divBdr>
            <w:top w:val="single" w:sz="12" w:space="0" w:color="D1D3D4"/>
            <w:left w:val="none" w:sz="0" w:space="0" w:color="auto"/>
            <w:bottom w:val="none" w:sz="0" w:space="0" w:color="auto"/>
            <w:right w:val="none" w:sz="0" w:space="0" w:color="auto"/>
          </w:divBdr>
          <w:divsChild>
            <w:div w:id="1330019925">
              <w:marLeft w:val="0"/>
              <w:marRight w:val="0"/>
              <w:marTop w:val="0"/>
              <w:marBottom w:val="0"/>
              <w:divBdr>
                <w:top w:val="none" w:sz="0" w:space="0" w:color="auto"/>
                <w:left w:val="none" w:sz="0" w:space="0" w:color="auto"/>
                <w:bottom w:val="none" w:sz="0" w:space="0" w:color="auto"/>
                <w:right w:val="none" w:sz="0" w:space="0" w:color="auto"/>
              </w:divBdr>
            </w:div>
          </w:divsChild>
        </w:div>
        <w:div w:id="1573083844">
          <w:marLeft w:val="0"/>
          <w:marRight w:val="0"/>
          <w:marTop w:val="0"/>
          <w:marBottom w:val="0"/>
          <w:divBdr>
            <w:top w:val="none" w:sz="0" w:space="0" w:color="auto"/>
            <w:left w:val="none" w:sz="0" w:space="0" w:color="auto"/>
            <w:bottom w:val="none" w:sz="0" w:space="0" w:color="auto"/>
            <w:right w:val="none" w:sz="0" w:space="0" w:color="auto"/>
          </w:divBdr>
        </w:div>
        <w:div w:id="1605460912">
          <w:marLeft w:val="0"/>
          <w:marRight w:val="0"/>
          <w:marTop w:val="0"/>
          <w:marBottom w:val="0"/>
          <w:divBdr>
            <w:top w:val="none" w:sz="0" w:space="0" w:color="auto"/>
            <w:left w:val="none" w:sz="0" w:space="0" w:color="auto"/>
            <w:bottom w:val="none" w:sz="0" w:space="0" w:color="auto"/>
            <w:right w:val="none" w:sz="0" w:space="0" w:color="auto"/>
          </w:divBdr>
          <w:divsChild>
            <w:div w:id="7868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6878">
      <w:bodyDiv w:val="1"/>
      <w:marLeft w:val="0"/>
      <w:marRight w:val="0"/>
      <w:marTop w:val="0"/>
      <w:marBottom w:val="0"/>
      <w:divBdr>
        <w:top w:val="none" w:sz="0" w:space="0" w:color="auto"/>
        <w:left w:val="none" w:sz="0" w:space="0" w:color="auto"/>
        <w:bottom w:val="none" w:sz="0" w:space="0" w:color="auto"/>
        <w:right w:val="none" w:sz="0" w:space="0" w:color="auto"/>
      </w:divBdr>
    </w:div>
    <w:div w:id="1906642539">
      <w:bodyDiv w:val="1"/>
      <w:marLeft w:val="0"/>
      <w:marRight w:val="0"/>
      <w:marTop w:val="0"/>
      <w:marBottom w:val="0"/>
      <w:divBdr>
        <w:top w:val="none" w:sz="0" w:space="0" w:color="auto"/>
        <w:left w:val="none" w:sz="0" w:space="0" w:color="auto"/>
        <w:bottom w:val="none" w:sz="0" w:space="0" w:color="auto"/>
        <w:right w:val="none" w:sz="0" w:space="0" w:color="auto"/>
      </w:divBdr>
    </w:div>
    <w:div w:id="1906794255">
      <w:bodyDiv w:val="1"/>
      <w:marLeft w:val="0"/>
      <w:marRight w:val="0"/>
      <w:marTop w:val="0"/>
      <w:marBottom w:val="0"/>
      <w:divBdr>
        <w:top w:val="none" w:sz="0" w:space="0" w:color="auto"/>
        <w:left w:val="none" w:sz="0" w:space="0" w:color="auto"/>
        <w:bottom w:val="none" w:sz="0" w:space="0" w:color="auto"/>
        <w:right w:val="none" w:sz="0" w:space="0" w:color="auto"/>
      </w:divBdr>
      <w:divsChild>
        <w:div w:id="207112711">
          <w:marLeft w:val="0"/>
          <w:marRight w:val="0"/>
          <w:marTop w:val="0"/>
          <w:marBottom w:val="0"/>
          <w:divBdr>
            <w:top w:val="none" w:sz="0" w:space="0" w:color="auto"/>
            <w:left w:val="none" w:sz="0" w:space="0" w:color="auto"/>
            <w:bottom w:val="none" w:sz="0" w:space="0" w:color="auto"/>
            <w:right w:val="none" w:sz="0" w:space="0" w:color="auto"/>
          </w:divBdr>
        </w:div>
        <w:div w:id="688527575">
          <w:marLeft w:val="0"/>
          <w:marRight w:val="0"/>
          <w:marTop w:val="0"/>
          <w:marBottom w:val="0"/>
          <w:divBdr>
            <w:top w:val="none" w:sz="0" w:space="0" w:color="auto"/>
            <w:left w:val="none" w:sz="0" w:space="0" w:color="auto"/>
            <w:bottom w:val="single" w:sz="24" w:space="23" w:color="888888"/>
            <w:right w:val="none" w:sz="0" w:space="0" w:color="auto"/>
          </w:divBdr>
        </w:div>
        <w:div w:id="1230917622">
          <w:marLeft w:val="0"/>
          <w:marRight w:val="0"/>
          <w:marTop w:val="0"/>
          <w:marBottom w:val="0"/>
          <w:divBdr>
            <w:top w:val="single" w:sz="12" w:space="0" w:color="D1D3D4"/>
            <w:left w:val="none" w:sz="0" w:space="0" w:color="auto"/>
            <w:bottom w:val="none" w:sz="0" w:space="0" w:color="auto"/>
            <w:right w:val="none" w:sz="0" w:space="0" w:color="auto"/>
          </w:divBdr>
          <w:divsChild>
            <w:div w:id="1907105207">
              <w:marLeft w:val="0"/>
              <w:marRight w:val="0"/>
              <w:marTop w:val="0"/>
              <w:marBottom w:val="0"/>
              <w:divBdr>
                <w:top w:val="none" w:sz="0" w:space="0" w:color="auto"/>
                <w:left w:val="none" w:sz="0" w:space="0" w:color="auto"/>
                <w:bottom w:val="none" w:sz="0" w:space="0" w:color="auto"/>
                <w:right w:val="none" w:sz="0" w:space="0" w:color="auto"/>
              </w:divBdr>
            </w:div>
            <w:div w:id="1959599621">
              <w:marLeft w:val="0"/>
              <w:marRight w:val="0"/>
              <w:marTop w:val="0"/>
              <w:marBottom w:val="0"/>
              <w:divBdr>
                <w:top w:val="none" w:sz="0" w:space="0" w:color="auto"/>
                <w:left w:val="none" w:sz="0" w:space="0" w:color="auto"/>
                <w:bottom w:val="none" w:sz="0" w:space="0" w:color="auto"/>
                <w:right w:val="none" w:sz="0" w:space="0" w:color="auto"/>
              </w:divBdr>
            </w:div>
          </w:divsChild>
        </w:div>
        <w:div w:id="1557660618">
          <w:marLeft w:val="0"/>
          <w:marRight w:val="0"/>
          <w:marTop w:val="0"/>
          <w:marBottom w:val="0"/>
          <w:divBdr>
            <w:top w:val="none" w:sz="0" w:space="0" w:color="auto"/>
            <w:left w:val="none" w:sz="0" w:space="0" w:color="auto"/>
            <w:bottom w:val="none" w:sz="0" w:space="0" w:color="auto"/>
            <w:right w:val="none" w:sz="0" w:space="0" w:color="auto"/>
          </w:divBdr>
          <w:divsChild>
            <w:div w:id="20850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9855">
      <w:bodyDiv w:val="1"/>
      <w:marLeft w:val="0"/>
      <w:marRight w:val="0"/>
      <w:marTop w:val="0"/>
      <w:marBottom w:val="0"/>
      <w:divBdr>
        <w:top w:val="none" w:sz="0" w:space="0" w:color="auto"/>
        <w:left w:val="none" w:sz="0" w:space="0" w:color="auto"/>
        <w:bottom w:val="none" w:sz="0" w:space="0" w:color="auto"/>
        <w:right w:val="none" w:sz="0" w:space="0" w:color="auto"/>
      </w:divBdr>
    </w:div>
    <w:div w:id="1906993167">
      <w:bodyDiv w:val="1"/>
      <w:marLeft w:val="0"/>
      <w:marRight w:val="0"/>
      <w:marTop w:val="0"/>
      <w:marBottom w:val="0"/>
      <w:divBdr>
        <w:top w:val="none" w:sz="0" w:space="0" w:color="auto"/>
        <w:left w:val="none" w:sz="0" w:space="0" w:color="auto"/>
        <w:bottom w:val="none" w:sz="0" w:space="0" w:color="auto"/>
        <w:right w:val="none" w:sz="0" w:space="0" w:color="auto"/>
      </w:divBdr>
      <w:divsChild>
        <w:div w:id="149715754">
          <w:marLeft w:val="0"/>
          <w:marRight w:val="0"/>
          <w:marTop w:val="0"/>
          <w:marBottom w:val="0"/>
          <w:divBdr>
            <w:top w:val="single" w:sz="12" w:space="0" w:color="D1D3D4"/>
            <w:left w:val="none" w:sz="0" w:space="0" w:color="auto"/>
            <w:bottom w:val="none" w:sz="0" w:space="0" w:color="auto"/>
            <w:right w:val="none" w:sz="0" w:space="0" w:color="auto"/>
          </w:divBdr>
          <w:divsChild>
            <w:div w:id="371460974">
              <w:marLeft w:val="0"/>
              <w:marRight w:val="0"/>
              <w:marTop w:val="0"/>
              <w:marBottom w:val="0"/>
              <w:divBdr>
                <w:top w:val="none" w:sz="0" w:space="0" w:color="auto"/>
                <w:left w:val="none" w:sz="0" w:space="0" w:color="auto"/>
                <w:bottom w:val="none" w:sz="0" w:space="0" w:color="auto"/>
                <w:right w:val="none" w:sz="0" w:space="0" w:color="auto"/>
              </w:divBdr>
            </w:div>
            <w:div w:id="1197045258">
              <w:marLeft w:val="0"/>
              <w:marRight w:val="0"/>
              <w:marTop w:val="0"/>
              <w:marBottom w:val="0"/>
              <w:divBdr>
                <w:top w:val="none" w:sz="0" w:space="0" w:color="auto"/>
                <w:left w:val="none" w:sz="0" w:space="0" w:color="auto"/>
                <w:bottom w:val="none" w:sz="0" w:space="0" w:color="auto"/>
                <w:right w:val="none" w:sz="0" w:space="0" w:color="auto"/>
              </w:divBdr>
            </w:div>
          </w:divsChild>
        </w:div>
        <w:div w:id="198132240">
          <w:marLeft w:val="0"/>
          <w:marRight w:val="0"/>
          <w:marTop w:val="0"/>
          <w:marBottom w:val="0"/>
          <w:divBdr>
            <w:top w:val="none" w:sz="0" w:space="0" w:color="auto"/>
            <w:left w:val="none" w:sz="0" w:space="0" w:color="auto"/>
            <w:bottom w:val="none" w:sz="0" w:space="0" w:color="auto"/>
            <w:right w:val="none" w:sz="0" w:space="0" w:color="auto"/>
          </w:divBdr>
          <w:divsChild>
            <w:div w:id="1876960179">
              <w:marLeft w:val="0"/>
              <w:marRight w:val="0"/>
              <w:marTop w:val="0"/>
              <w:marBottom w:val="0"/>
              <w:divBdr>
                <w:top w:val="none" w:sz="0" w:space="0" w:color="auto"/>
                <w:left w:val="none" w:sz="0" w:space="0" w:color="auto"/>
                <w:bottom w:val="none" w:sz="0" w:space="0" w:color="auto"/>
                <w:right w:val="none" w:sz="0" w:space="0" w:color="auto"/>
              </w:divBdr>
            </w:div>
          </w:divsChild>
        </w:div>
        <w:div w:id="524950602">
          <w:marLeft w:val="0"/>
          <w:marRight w:val="0"/>
          <w:marTop w:val="0"/>
          <w:marBottom w:val="0"/>
          <w:divBdr>
            <w:top w:val="none" w:sz="0" w:space="0" w:color="auto"/>
            <w:left w:val="none" w:sz="0" w:space="0" w:color="auto"/>
            <w:bottom w:val="none" w:sz="0" w:space="0" w:color="auto"/>
            <w:right w:val="none" w:sz="0" w:space="0" w:color="auto"/>
          </w:divBdr>
        </w:div>
        <w:div w:id="590043754">
          <w:marLeft w:val="0"/>
          <w:marRight w:val="0"/>
          <w:marTop w:val="0"/>
          <w:marBottom w:val="0"/>
          <w:divBdr>
            <w:top w:val="none" w:sz="0" w:space="0" w:color="auto"/>
            <w:left w:val="none" w:sz="0" w:space="0" w:color="auto"/>
            <w:bottom w:val="single" w:sz="24" w:space="23" w:color="888888"/>
            <w:right w:val="none" w:sz="0" w:space="0" w:color="auto"/>
          </w:divBdr>
        </w:div>
      </w:divsChild>
    </w:div>
    <w:div w:id="1907103960">
      <w:bodyDiv w:val="1"/>
      <w:marLeft w:val="0"/>
      <w:marRight w:val="0"/>
      <w:marTop w:val="0"/>
      <w:marBottom w:val="0"/>
      <w:divBdr>
        <w:top w:val="none" w:sz="0" w:space="0" w:color="auto"/>
        <w:left w:val="none" w:sz="0" w:space="0" w:color="auto"/>
        <w:bottom w:val="none" w:sz="0" w:space="0" w:color="auto"/>
        <w:right w:val="none" w:sz="0" w:space="0" w:color="auto"/>
      </w:divBdr>
      <w:divsChild>
        <w:div w:id="658579621">
          <w:marLeft w:val="0"/>
          <w:marRight w:val="0"/>
          <w:marTop w:val="0"/>
          <w:marBottom w:val="0"/>
          <w:divBdr>
            <w:top w:val="none" w:sz="0" w:space="0" w:color="auto"/>
            <w:left w:val="none" w:sz="0" w:space="0" w:color="auto"/>
            <w:bottom w:val="none" w:sz="0" w:space="0" w:color="auto"/>
            <w:right w:val="none" w:sz="0" w:space="0" w:color="auto"/>
          </w:divBdr>
          <w:divsChild>
            <w:div w:id="2430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4601">
      <w:bodyDiv w:val="1"/>
      <w:marLeft w:val="0"/>
      <w:marRight w:val="0"/>
      <w:marTop w:val="0"/>
      <w:marBottom w:val="0"/>
      <w:divBdr>
        <w:top w:val="none" w:sz="0" w:space="0" w:color="auto"/>
        <w:left w:val="none" w:sz="0" w:space="0" w:color="auto"/>
        <w:bottom w:val="none" w:sz="0" w:space="0" w:color="auto"/>
        <w:right w:val="none" w:sz="0" w:space="0" w:color="auto"/>
      </w:divBdr>
      <w:divsChild>
        <w:div w:id="161628901">
          <w:marLeft w:val="0"/>
          <w:marRight w:val="0"/>
          <w:marTop w:val="0"/>
          <w:marBottom w:val="0"/>
          <w:divBdr>
            <w:top w:val="none" w:sz="0" w:space="0" w:color="auto"/>
            <w:left w:val="none" w:sz="0" w:space="0" w:color="auto"/>
            <w:bottom w:val="none" w:sz="0" w:space="0" w:color="auto"/>
            <w:right w:val="none" w:sz="0" w:space="0" w:color="auto"/>
          </w:divBdr>
          <w:divsChild>
            <w:div w:id="6135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28694">
      <w:bodyDiv w:val="1"/>
      <w:marLeft w:val="0"/>
      <w:marRight w:val="0"/>
      <w:marTop w:val="0"/>
      <w:marBottom w:val="0"/>
      <w:divBdr>
        <w:top w:val="none" w:sz="0" w:space="0" w:color="auto"/>
        <w:left w:val="none" w:sz="0" w:space="0" w:color="auto"/>
        <w:bottom w:val="none" w:sz="0" w:space="0" w:color="auto"/>
        <w:right w:val="none" w:sz="0" w:space="0" w:color="auto"/>
      </w:divBdr>
      <w:divsChild>
        <w:div w:id="71322852">
          <w:marLeft w:val="0"/>
          <w:marRight w:val="0"/>
          <w:marTop w:val="0"/>
          <w:marBottom w:val="0"/>
          <w:divBdr>
            <w:top w:val="none" w:sz="0" w:space="0" w:color="auto"/>
            <w:left w:val="none" w:sz="0" w:space="0" w:color="auto"/>
            <w:bottom w:val="none" w:sz="0" w:space="0" w:color="auto"/>
            <w:right w:val="none" w:sz="0" w:space="0" w:color="auto"/>
          </w:divBdr>
        </w:div>
        <w:div w:id="796605791">
          <w:marLeft w:val="0"/>
          <w:marRight w:val="0"/>
          <w:marTop w:val="0"/>
          <w:marBottom w:val="0"/>
          <w:divBdr>
            <w:top w:val="none" w:sz="0" w:space="0" w:color="auto"/>
            <w:left w:val="none" w:sz="0" w:space="0" w:color="auto"/>
            <w:bottom w:val="single" w:sz="24" w:space="23" w:color="888888"/>
            <w:right w:val="none" w:sz="0" w:space="0" w:color="auto"/>
          </w:divBdr>
        </w:div>
        <w:div w:id="1330409314">
          <w:marLeft w:val="0"/>
          <w:marRight w:val="0"/>
          <w:marTop w:val="0"/>
          <w:marBottom w:val="0"/>
          <w:divBdr>
            <w:top w:val="none" w:sz="0" w:space="0" w:color="auto"/>
            <w:left w:val="none" w:sz="0" w:space="0" w:color="auto"/>
            <w:bottom w:val="none" w:sz="0" w:space="0" w:color="auto"/>
            <w:right w:val="none" w:sz="0" w:space="0" w:color="auto"/>
          </w:divBdr>
        </w:div>
        <w:div w:id="1644386622">
          <w:marLeft w:val="0"/>
          <w:marRight w:val="0"/>
          <w:marTop w:val="0"/>
          <w:marBottom w:val="0"/>
          <w:divBdr>
            <w:top w:val="single" w:sz="12" w:space="0" w:color="D1D3D4"/>
            <w:left w:val="none" w:sz="0" w:space="0" w:color="auto"/>
            <w:bottom w:val="none" w:sz="0" w:space="0" w:color="auto"/>
            <w:right w:val="none" w:sz="0" w:space="0" w:color="auto"/>
          </w:divBdr>
          <w:divsChild>
            <w:div w:id="111946804">
              <w:marLeft w:val="0"/>
              <w:marRight w:val="0"/>
              <w:marTop w:val="0"/>
              <w:marBottom w:val="0"/>
              <w:divBdr>
                <w:top w:val="none" w:sz="0" w:space="0" w:color="auto"/>
                <w:left w:val="none" w:sz="0" w:space="0" w:color="auto"/>
                <w:bottom w:val="none" w:sz="0" w:space="0" w:color="auto"/>
                <w:right w:val="none" w:sz="0" w:space="0" w:color="auto"/>
              </w:divBdr>
            </w:div>
            <w:div w:id="15846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6852">
      <w:bodyDiv w:val="1"/>
      <w:marLeft w:val="0"/>
      <w:marRight w:val="0"/>
      <w:marTop w:val="0"/>
      <w:marBottom w:val="0"/>
      <w:divBdr>
        <w:top w:val="none" w:sz="0" w:space="0" w:color="auto"/>
        <w:left w:val="none" w:sz="0" w:space="0" w:color="auto"/>
        <w:bottom w:val="none" w:sz="0" w:space="0" w:color="auto"/>
        <w:right w:val="none" w:sz="0" w:space="0" w:color="auto"/>
      </w:divBdr>
      <w:divsChild>
        <w:div w:id="913004531">
          <w:marLeft w:val="0"/>
          <w:marRight w:val="0"/>
          <w:marTop w:val="0"/>
          <w:marBottom w:val="0"/>
          <w:divBdr>
            <w:top w:val="none" w:sz="0" w:space="0" w:color="auto"/>
            <w:left w:val="none" w:sz="0" w:space="0" w:color="auto"/>
            <w:bottom w:val="none" w:sz="0" w:space="0" w:color="auto"/>
            <w:right w:val="none" w:sz="0" w:space="0" w:color="auto"/>
          </w:divBdr>
          <w:divsChild>
            <w:div w:id="413938379">
              <w:marLeft w:val="0"/>
              <w:marRight w:val="0"/>
              <w:marTop w:val="0"/>
              <w:marBottom w:val="0"/>
              <w:divBdr>
                <w:top w:val="none" w:sz="0" w:space="0" w:color="auto"/>
                <w:left w:val="none" w:sz="0" w:space="0" w:color="auto"/>
                <w:bottom w:val="none" w:sz="0" w:space="0" w:color="auto"/>
                <w:right w:val="none" w:sz="0" w:space="0" w:color="auto"/>
              </w:divBdr>
              <w:divsChild>
                <w:div w:id="862128019">
                  <w:marLeft w:val="0"/>
                  <w:marRight w:val="0"/>
                  <w:marTop w:val="0"/>
                  <w:marBottom w:val="0"/>
                  <w:divBdr>
                    <w:top w:val="none" w:sz="0" w:space="0" w:color="auto"/>
                    <w:left w:val="none" w:sz="0" w:space="0" w:color="auto"/>
                    <w:bottom w:val="none" w:sz="0" w:space="0" w:color="auto"/>
                    <w:right w:val="none" w:sz="0" w:space="0" w:color="auto"/>
                  </w:divBdr>
                  <w:divsChild>
                    <w:div w:id="331951197">
                      <w:marLeft w:val="720"/>
                      <w:marRight w:val="720"/>
                      <w:marTop w:val="0"/>
                      <w:marBottom w:val="0"/>
                      <w:divBdr>
                        <w:top w:val="none" w:sz="0" w:space="0" w:color="auto"/>
                        <w:left w:val="none" w:sz="0" w:space="0" w:color="auto"/>
                        <w:bottom w:val="none" w:sz="0" w:space="0" w:color="auto"/>
                        <w:right w:val="none" w:sz="0" w:space="0" w:color="auto"/>
                      </w:divBdr>
                      <w:divsChild>
                        <w:div w:id="169834868">
                          <w:marLeft w:val="0"/>
                          <w:marRight w:val="0"/>
                          <w:marTop w:val="0"/>
                          <w:marBottom w:val="0"/>
                          <w:divBdr>
                            <w:top w:val="none" w:sz="0" w:space="0" w:color="auto"/>
                            <w:left w:val="none" w:sz="0" w:space="0" w:color="auto"/>
                            <w:bottom w:val="none" w:sz="0" w:space="0" w:color="auto"/>
                            <w:right w:val="none" w:sz="0" w:space="0" w:color="auto"/>
                          </w:divBdr>
                          <w:divsChild>
                            <w:div w:id="649752497">
                              <w:marLeft w:val="0"/>
                              <w:marRight w:val="0"/>
                              <w:marTop w:val="0"/>
                              <w:marBottom w:val="0"/>
                              <w:divBdr>
                                <w:top w:val="none" w:sz="0" w:space="0" w:color="auto"/>
                                <w:left w:val="none" w:sz="0" w:space="0" w:color="auto"/>
                                <w:bottom w:val="none" w:sz="0" w:space="0" w:color="auto"/>
                                <w:right w:val="none" w:sz="0" w:space="0" w:color="auto"/>
                              </w:divBdr>
                            </w:div>
                          </w:divsChild>
                        </w:div>
                        <w:div w:id="1980187815">
                          <w:marLeft w:val="0"/>
                          <w:marRight w:val="0"/>
                          <w:marTop w:val="0"/>
                          <w:marBottom w:val="0"/>
                          <w:divBdr>
                            <w:top w:val="none" w:sz="0" w:space="0" w:color="auto"/>
                            <w:left w:val="none" w:sz="0" w:space="0" w:color="auto"/>
                            <w:bottom w:val="none" w:sz="0" w:space="0" w:color="auto"/>
                            <w:right w:val="none" w:sz="0" w:space="0" w:color="auto"/>
                          </w:divBdr>
                        </w:div>
                        <w:div w:id="1272976038">
                          <w:marLeft w:val="0"/>
                          <w:marRight w:val="0"/>
                          <w:marTop w:val="0"/>
                          <w:marBottom w:val="0"/>
                          <w:divBdr>
                            <w:top w:val="none" w:sz="0" w:space="0" w:color="auto"/>
                            <w:left w:val="none" w:sz="0" w:space="0" w:color="auto"/>
                            <w:bottom w:val="none" w:sz="0" w:space="0" w:color="auto"/>
                            <w:right w:val="none" w:sz="0" w:space="0" w:color="auto"/>
                          </w:divBdr>
                          <w:divsChild>
                            <w:div w:id="1743065808">
                              <w:marLeft w:val="0"/>
                              <w:marRight w:val="0"/>
                              <w:marTop w:val="0"/>
                              <w:marBottom w:val="0"/>
                              <w:divBdr>
                                <w:top w:val="none" w:sz="0" w:space="0" w:color="auto"/>
                                <w:left w:val="none" w:sz="0" w:space="0" w:color="auto"/>
                                <w:bottom w:val="none" w:sz="0" w:space="0" w:color="auto"/>
                                <w:right w:val="none" w:sz="0" w:space="0" w:color="auto"/>
                              </w:divBdr>
                            </w:div>
                          </w:divsChild>
                        </w:div>
                        <w:div w:id="189608145">
                          <w:marLeft w:val="0"/>
                          <w:marRight w:val="0"/>
                          <w:marTop w:val="0"/>
                          <w:marBottom w:val="0"/>
                          <w:divBdr>
                            <w:top w:val="none" w:sz="0" w:space="0" w:color="auto"/>
                            <w:left w:val="none" w:sz="0" w:space="0" w:color="auto"/>
                            <w:bottom w:val="none" w:sz="0" w:space="0" w:color="auto"/>
                            <w:right w:val="none" w:sz="0" w:space="0" w:color="auto"/>
                          </w:divBdr>
                          <w:divsChild>
                            <w:div w:id="1742099725">
                              <w:marLeft w:val="0"/>
                              <w:marRight w:val="0"/>
                              <w:marTop w:val="0"/>
                              <w:marBottom w:val="0"/>
                              <w:divBdr>
                                <w:top w:val="none" w:sz="0" w:space="0" w:color="auto"/>
                                <w:left w:val="none" w:sz="0" w:space="0" w:color="auto"/>
                                <w:bottom w:val="none" w:sz="0" w:space="0" w:color="auto"/>
                                <w:right w:val="none" w:sz="0" w:space="0" w:color="auto"/>
                              </w:divBdr>
                            </w:div>
                            <w:div w:id="1001663932">
                              <w:marLeft w:val="0"/>
                              <w:marRight w:val="0"/>
                              <w:marTop w:val="0"/>
                              <w:marBottom w:val="0"/>
                              <w:divBdr>
                                <w:top w:val="none" w:sz="0" w:space="0" w:color="auto"/>
                                <w:left w:val="none" w:sz="0" w:space="0" w:color="auto"/>
                                <w:bottom w:val="none" w:sz="0" w:space="0" w:color="auto"/>
                                <w:right w:val="none" w:sz="0" w:space="0" w:color="auto"/>
                              </w:divBdr>
                              <w:divsChild>
                                <w:div w:id="1667588719">
                                  <w:marLeft w:val="0"/>
                                  <w:marRight w:val="0"/>
                                  <w:marTop w:val="0"/>
                                  <w:marBottom w:val="0"/>
                                  <w:divBdr>
                                    <w:top w:val="none" w:sz="0" w:space="0" w:color="auto"/>
                                    <w:left w:val="none" w:sz="0" w:space="0" w:color="auto"/>
                                    <w:bottom w:val="none" w:sz="0" w:space="0" w:color="auto"/>
                                    <w:right w:val="none" w:sz="0" w:space="0" w:color="auto"/>
                                  </w:divBdr>
                                </w:div>
                                <w:div w:id="1872260137">
                                  <w:marLeft w:val="0"/>
                                  <w:marRight w:val="0"/>
                                  <w:marTop w:val="0"/>
                                  <w:marBottom w:val="0"/>
                                  <w:divBdr>
                                    <w:top w:val="none" w:sz="0" w:space="0" w:color="auto"/>
                                    <w:left w:val="none" w:sz="0" w:space="0" w:color="auto"/>
                                    <w:bottom w:val="none" w:sz="0" w:space="0" w:color="auto"/>
                                    <w:right w:val="none" w:sz="0" w:space="0" w:color="auto"/>
                                  </w:divBdr>
                                </w:div>
                                <w:div w:id="20615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458">
                          <w:marLeft w:val="0"/>
                          <w:marRight w:val="0"/>
                          <w:marTop w:val="0"/>
                          <w:marBottom w:val="0"/>
                          <w:divBdr>
                            <w:top w:val="none" w:sz="0" w:space="0" w:color="auto"/>
                            <w:left w:val="none" w:sz="0" w:space="0" w:color="auto"/>
                            <w:bottom w:val="none" w:sz="0" w:space="0" w:color="auto"/>
                            <w:right w:val="none" w:sz="0" w:space="0" w:color="auto"/>
                          </w:divBdr>
                          <w:divsChild>
                            <w:div w:id="82728471">
                              <w:marLeft w:val="0"/>
                              <w:marRight w:val="0"/>
                              <w:marTop w:val="0"/>
                              <w:marBottom w:val="0"/>
                              <w:divBdr>
                                <w:top w:val="none" w:sz="0" w:space="0" w:color="auto"/>
                                <w:left w:val="none" w:sz="0" w:space="0" w:color="auto"/>
                                <w:bottom w:val="none" w:sz="0" w:space="0" w:color="auto"/>
                                <w:right w:val="none" w:sz="0" w:space="0" w:color="auto"/>
                              </w:divBdr>
                              <w:divsChild>
                                <w:div w:id="1654603020">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833445925">
                                          <w:marLeft w:val="0"/>
                                          <w:marRight w:val="0"/>
                                          <w:marTop w:val="0"/>
                                          <w:marBottom w:val="0"/>
                                          <w:divBdr>
                                            <w:top w:val="none" w:sz="0" w:space="0" w:color="auto"/>
                                            <w:left w:val="none" w:sz="0" w:space="0" w:color="auto"/>
                                            <w:bottom w:val="none" w:sz="0" w:space="0" w:color="auto"/>
                                            <w:right w:val="none" w:sz="0" w:space="0" w:color="auto"/>
                                          </w:divBdr>
                                          <w:divsChild>
                                            <w:div w:id="1527713162">
                                              <w:marLeft w:val="0"/>
                                              <w:marRight w:val="0"/>
                                              <w:marTop w:val="0"/>
                                              <w:marBottom w:val="0"/>
                                              <w:divBdr>
                                                <w:top w:val="none" w:sz="0" w:space="0" w:color="auto"/>
                                                <w:left w:val="none" w:sz="0" w:space="0" w:color="auto"/>
                                                <w:bottom w:val="none" w:sz="0" w:space="0" w:color="auto"/>
                                                <w:right w:val="none" w:sz="0" w:space="0" w:color="auto"/>
                                              </w:divBdr>
                                            </w:div>
                                          </w:divsChild>
                                        </w:div>
                                        <w:div w:id="1840581852">
                                          <w:marLeft w:val="0"/>
                                          <w:marRight w:val="0"/>
                                          <w:marTop w:val="0"/>
                                          <w:marBottom w:val="0"/>
                                          <w:divBdr>
                                            <w:top w:val="none" w:sz="0" w:space="0" w:color="auto"/>
                                            <w:left w:val="none" w:sz="0" w:space="0" w:color="auto"/>
                                            <w:bottom w:val="none" w:sz="0" w:space="0" w:color="auto"/>
                                            <w:right w:val="none" w:sz="0" w:space="0" w:color="auto"/>
                                          </w:divBdr>
                                          <w:divsChild>
                                            <w:div w:id="1309284997">
                                              <w:marLeft w:val="0"/>
                                              <w:marRight w:val="0"/>
                                              <w:marTop w:val="0"/>
                                              <w:marBottom w:val="60"/>
                                              <w:divBdr>
                                                <w:top w:val="none" w:sz="0" w:space="0" w:color="auto"/>
                                                <w:left w:val="none" w:sz="0" w:space="0" w:color="auto"/>
                                                <w:bottom w:val="none" w:sz="0" w:space="0" w:color="auto"/>
                                                <w:right w:val="none" w:sz="0" w:space="0" w:color="auto"/>
                                              </w:divBdr>
                                              <w:divsChild>
                                                <w:div w:id="18733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890723">
                              <w:marLeft w:val="0"/>
                              <w:marRight w:val="0"/>
                              <w:marTop w:val="0"/>
                              <w:marBottom w:val="0"/>
                              <w:divBdr>
                                <w:top w:val="none" w:sz="0" w:space="0" w:color="auto"/>
                                <w:left w:val="none" w:sz="0" w:space="0" w:color="auto"/>
                                <w:bottom w:val="none" w:sz="0" w:space="0" w:color="auto"/>
                                <w:right w:val="none" w:sz="0" w:space="0" w:color="auto"/>
                              </w:divBdr>
                              <w:divsChild>
                                <w:div w:id="1066077030">
                                  <w:marLeft w:val="0"/>
                                  <w:marRight w:val="0"/>
                                  <w:marTop w:val="0"/>
                                  <w:marBottom w:val="0"/>
                                  <w:divBdr>
                                    <w:top w:val="none" w:sz="0" w:space="0" w:color="auto"/>
                                    <w:left w:val="none" w:sz="0" w:space="0" w:color="auto"/>
                                    <w:bottom w:val="none" w:sz="0" w:space="0" w:color="auto"/>
                                    <w:right w:val="none" w:sz="0" w:space="0" w:color="auto"/>
                                  </w:divBdr>
                                  <w:divsChild>
                                    <w:div w:id="470294372">
                                      <w:marLeft w:val="0"/>
                                      <w:marRight w:val="0"/>
                                      <w:marTop w:val="0"/>
                                      <w:marBottom w:val="0"/>
                                      <w:divBdr>
                                        <w:top w:val="none" w:sz="0" w:space="0" w:color="auto"/>
                                        <w:left w:val="none" w:sz="0" w:space="0" w:color="auto"/>
                                        <w:bottom w:val="none" w:sz="0" w:space="0" w:color="auto"/>
                                        <w:right w:val="none" w:sz="0" w:space="0" w:color="auto"/>
                                      </w:divBdr>
                                      <w:divsChild>
                                        <w:div w:id="210115734">
                                          <w:marLeft w:val="0"/>
                                          <w:marRight w:val="0"/>
                                          <w:marTop w:val="0"/>
                                          <w:marBottom w:val="0"/>
                                          <w:divBdr>
                                            <w:top w:val="none" w:sz="0" w:space="0" w:color="auto"/>
                                            <w:left w:val="none" w:sz="0" w:space="0" w:color="auto"/>
                                            <w:bottom w:val="none" w:sz="0" w:space="0" w:color="auto"/>
                                            <w:right w:val="none" w:sz="0" w:space="0" w:color="auto"/>
                                          </w:divBdr>
                                          <w:divsChild>
                                            <w:div w:id="1121802580">
                                              <w:marLeft w:val="0"/>
                                              <w:marRight w:val="0"/>
                                              <w:marTop w:val="0"/>
                                              <w:marBottom w:val="0"/>
                                              <w:divBdr>
                                                <w:top w:val="none" w:sz="0" w:space="0" w:color="auto"/>
                                                <w:left w:val="none" w:sz="0" w:space="0" w:color="auto"/>
                                                <w:bottom w:val="none" w:sz="0" w:space="0" w:color="auto"/>
                                                <w:right w:val="none" w:sz="0" w:space="0" w:color="auto"/>
                                              </w:divBdr>
                                            </w:div>
                                          </w:divsChild>
                                        </w:div>
                                        <w:div w:id="593972864">
                                          <w:marLeft w:val="0"/>
                                          <w:marRight w:val="0"/>
                                          <w:marTop w:val="0"/>
                                          <w:marBottom w:val="0"/>
                                          <w:divBdr>
                                            <w:top w:val="none" w:sz="0" w:space="0" w:color="auto"/>
                                            <w:left w:val="none" w:sz="0" w:space="0" w:color="auto"/>
                                            <w:bottom w:val="none" w:sz="0" w:space="0" w:color="auto"/>
                                            <w:right w:val="none" w:sz="0" w:space="0" w:color="auto"/>
                                          </w:divBdr>
                                          <w:divsChild>
                                            <w:div w:id="1199006728">
                                              <w:marLeft w:val="0"/>
                                              <w:marRight w:val="0"/>
                                              <w:marTop w:val="0"/>
                                              <w:marBottom w:val="60"/>
                                              <w:divBdr>
                                                <w:top w:val="none" w:sz="0" w:space="0" w:color="auto"/>
                                                <w:left w:val="none" w:sz="0" w:space="0" w:color="auto"/>
                                                <w:bottom w:val="none" w:sz="0" w:space="0" w:color="auto"/>
                                                <w:right w:val="none" w:sz="0" w:space="0" w:color="auto"/>
                                              </w:divBdr>
                                              <w:divsChild>
                                                <w:div w:id="10749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171628">
                          <w:marLeft w:val="0"/>
                          <w:marRight w:val="0"/>
                          <w:marTop w:val="0"/>
                          <w:marBottom w:val="0"/>
                          <w:divBdr>
                            <w:top w:val="none" w:sz="0" w:space="0" w:color="auto"/>
                            <w:left w:val="none" w:sz="0" w:space="0" w:color="auto"/>
                            <w:bottom w:val="none" w:sz="0" w:space="0" w:color="auto"/>
                            <w:right w:val="none" w:sz="0" w:space="0" w:color="auto"/>
                          </w:divBdr>
                          <w:divsChild>
                            <w:div w:id="1663697094">
                              <w:marLeft w:val="0"/>
                              <w:marRight w:val="0"/>
                              <w:marTop w:val="0"/>
                              <w:marBottom w:val="0"/>
                              <w:divBdr>
                                <w:top w:val="none" w:sz="0" w:space="0" w:color="auto"/>
                                <w:left w:val="none" w:sz="0" w:space="0" w:color="auto"/>
                                <w:bottom w:val="none" w:sz="0" w:space="0" w:color="auto"/>
                                <w:right w:val="none" w:sz="0" w:space="0" w:color="auto"/>
                              </w:divBdr>
                              <w:divsChild>
                                <w:div w:id="1682899807">
                                  <w:marLeft w:val="0"/>
                                  <w:marRight w:val="0"/>
                                  <w:marTop w:val="0"/>
                                  <w:marBottom w:val="0"/>
                                  <w:divBdr>
                                    <w:top w:val="none" w:sz="0" w:space="0" w:color="auto"/>
                                    <w:left w:val="none" w:sz="0" w:space="0" w:color="auto"/>
                                    <w:bottom w:val="none" w:sz="0" w:space="0" w:color="auto"/>
                                    <w:right w:val="none" w:sz="0" w:space="0" w:color="auto"/>
                                  </w:divBdr>
                                  <w:divsChild>
                                    <w:div w:id="666323442">
                                      <w:marLeft w:val="0"/>
                                      <w:marRight w:val="0"/>
                                      <w:marTop w:val="0"/>
                                      <w:marBottom w:val="0"/>
                                      <w:divBdr>
                                        <w:top w:val="none" w:sz="0" w:space="0" w:color="auto"/>
                                        <w:left w:val="none" w:sz="0" w:space="0" w:color="auto"/>
                                        <w:bottom w:val="none" w:sz="0" w:space="0" w:color="auto"/>
                                        <w:right w:val="none" w:sz="0" w:space="0" w:color="auto"/>
                                      </w:divBdr>
                                      <w:divsChild>
                                        <w:div w:id="644703045">
                                          <w:marLeft w:val="0"/>
                                          <w:marRight w:val="0"/>
                                          <w:marTop w:val="0"/>
                                          <w:marBottom w:val="0"/>
                                          <w:divBdr>
                                            <w:top w:val="none" w:sz="0" w:space="0" w:color="auto"/>
                                            <w:left w:val="none" w:sz="0" w:space="0" w:color="auto"/>
                                            <w:bottom w:val="none" w:sz="0" w:space="0" w:color="auto"/>
                                            <w:right w:val="none" w:sz="0" w:space="0" w:color="auto"/>
                                          </w:divBdr>
                                          <w:divsChild>
                                            <w:div w:id="236789363">
                                              <w:marLeft w:val="0"/>
                                              <w:marRight w:val="0"/>
                                              <w:marTop w:val="0"/>
                                              <w:marBottom w:val="0"/>
                                              <w:divBdr>
                                                <w:top w:val="none" w:sz="0" w:space="0" w:color="auto"/>
                                                <w:left w:val="none" w:sz="0" w:space="0" w:color="auto"/>
                                                <w:bottom w:val="none" w:sz="0" w:space="0" w:color="auto"/>
                                                <w:right w:val="none" w:sz="0" w:space="0" w:color="auto"/>
                                              </w:divBdr>
                                            </w:div>
                                          </w:divsChild>
                                        </w:div>
                                        <w:div w:id="2008048104">
                                          <w:marLeft w:val="0"/>
                                          <w:marRight w:val="0"/>
                                          <w:marTop w:val="0"/>
                                          <w:marBottom w:val="0"/>
                                          <w:divBdr>
                                            <w:top w:val="none" w:sz="0" w:space="0" w:color="auto"/>
                                            <w:left w:val="none" w:sz="0" w:space="0" w:color="auto"/>
                                            <w:bottom w:val="none" w:sz="0" w:space="0" w:color="auto"/>
                                            <w:right w:val="none" w:sz="0" w:space="0" w:color="auto"/>
                                          </w:divBdr>
                                          <w:divsChild>
                                            <w:div w:id="1692028353">
                                              <w:marLeft w:val="0"/>
                                              <w:marRight w:val="0"/>
                                              <w:marTop w:val="0"/>
                                              <w:marBottom w:val="60"/>
                                              <w:divBdr>
                                                <w:top w:val="none" w:sz="0" w:space="0" w:color="auto"/>
                                                <w:left w:val="none" w:sz="0" w:space="0" w:color="auto"/>
                                                <w:bottom w:val="none" w:sz="0" w:space="0" w:color="auto"/>
                                                <w:right w:val="none" w:sz="0" w:space="0" w:color="auto"/>
                                              </w:divBdr>
                                              <w:divsChild>
                                                <w:div w:id="21164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04581">
                              <w:marLeft w:val="0"/>
                              <w:marRight w:val="0"/>
                              <w:marTop w:val="0"/>
                              <w:marBottom w:val="0"/>
                              <w:divBdr>
                                <w:top w:val="none" w:sz="0" w:space="0" w:color="auto"/>
                                <w:left w:val="none" w:sz="0" w:space="0" w:color="auto"/>
                                <w:bottom w:val="none" w:sz="0" w:space="0" w:color="auto"/>
                                <w:right w:val="none" w:sz="0" w:space="0" w:color="auto"/>
                              </w:divBdr>
                              <w:divsChild>
                                <w:div w:id="1410465836">
                                  <w:marLeft w:val="0"/>
                                  <w:marRight w:val="0"/>
                                  <w:marTop w:val="0"/>
                                  <w:marBottom w:val="0"/>
                                  <w:divBdr>
                                    <w:top w:val="none" w:sz="0" w:space="0" w:color="auto"/>
                                    <w:left w:val="none" w:sz="0" w:space="0" w:color="auto"/>
                                    <w:bottom w:val="none" w:sz="0" w:space="0" w:color="auto"/>
                                    <w:right w:val="none" w:sz="0" w:space="0" w:color="auto"/>
                                  </w:divBdr>
                                  <w:divsChild>
                                    <w:div w:id="674653223">
                                      <w:marLeft w:val="0"/>
                                      <w:marRight w:val="0"/>
                                      <w:marTop w:val="0"/>
                                      <w:marBottom w:val="0"/>
                                      <w:divBdr>
                                        <w:top w:val="none" w:sz="0" w:space="0" w:color="auto"/>
                                        <w:left w:val="none" w:sz="0" w:space="0" w:color="auto"/>
                                        <w:bottom w:val="none" w:sz="0" w:space="0" w:color="auto"/>
                                        <w:right w:val="none" w:sz="0" w:space="0" w:color="auto"/>
                                      </w:divBdr>
                                      <w:divsChild>
                                        <w:div w:id="795485701">
                                          <w:marLeft w:val="0"/>
                                          <w:marRight w:val="0"/>
                                          <w:marTop w:val="0"/>
                                          <w:marBottom w:val="0"/>
                                          <w:divBdr>
                                            <w:top w:val="none" w:sz="0" w:space="0" w:color="auto"/>
                                            <w:left w:val="none" w:sz="0" w:space="0" w:color="auto"/>
                                            <w:bottom w:val="none" w:sz="0" w:space="0" w:color="auto"/>
                                            <w:right w:val="none" w:sz="0" w:space="0" w:color="auto"/>
                                          </w:divBdr>
                                          <w:divsChild>
                                            <w:div w:id="1172531485">
                                              <w:marLeft w:val="0"/>
                                              <w:marRight w:val="0"/>
                                              <w:marTop w:val="0"/>
                                              <w:marBottom w:val="0"/>
                                              <w:divBdr>
                                                <w:top w:val="none" w:sz="0" w:space="0" w:color="auto"/>
                                                <w:left w:val="none" w:sz="0" w:space="0" w:color="auto"/>
                                                <w:bottom w:val="none" w:sz="0" w:space="0" w:color="auto"/>
                                                <w:right w:val="none" w:sz="0" w:space="0" w:color="auto"/>
                                              </w:divBdr>
                                            </w:div>
                                          </w:divsChild>
                                        </w:div>
                                        <w:div w:id="1844541623">
                                          <w:marLeft w:val="0"/>
                                          <w:marRight w:val="0"/>
                                          <w:marTop w:val="0"/>
                                          <w:marBottom w:val="0"/>
                                          <w:divBdr>
                                            <w:top w:val="none" w:sz="0" w:space="0" w:color="auto"/>
                                            <w:left w:val="none" w:sz="0" w:space="0" w:color="auto"/>
                                            <w:bottom w:val="none" w:sz="0" w:space="0" w:color="auto"/>
                                            <w:right w:val="none" w:sz="0" w:space="0" w:color="auto"/>
                                          </w:divBdr>
                                          <w:divsChild>
                                            <w:div w:id="1592932709">
                                              <w:marLeft w:val="0"/>
                                              <w:marRight w:val="0"/>
                                              <w:marTop w:val="0"/>
                                              <w:marBottom w:val="60"/>
                                              <w:divBdr>
                                                <w:top w:val="none" w:sz="0" w:space="0" w:color="auto"/>
                                                <w:left w:val="none" w:sz="0" w:space="0" w:color="auto"/>
                                                <w:bottom w:val="none" w:sz="0" w:space="0" w:color="auto"/>
                                                <w:right w:val="none" w:sz="0" w:space="0" w:color="auto"/>
                                              </w:divBdr>
                                              <w:divsChild>
                                                <w:div w:id="5605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980868">
                              <w:marLeft w:val="0"/>
                              <w:marRight w:val="0"/>
                              <w:marTop w:val="0"/>
                              <w:marBottom w:val="0"/>
                              <w:divBdr>
                                <w:top w:val="none" w:sz="0" w:space="0" w:color="auto"/>
                                <w:left w:val="none" w:sz="0" w:space="0" w:color="auto"/>
                                <w:bottom w:val="none" w:sz="0" w:space="0" w:color="auto"/>
                                <w:right w:val="none" w:sz="0" w:space="0" w:color="auto"/>
                              </w:divBdr>
                              <w:divsChild>
                                <w:div w:id="1253079290">
                                  <w:marLeft w:val="0"/>
                                  <w:marRight w:val="0"/>
                                  <w:marTop w:val="0"/>
                                  <w:marBottom w:val="0"/>
                                  <w:divBdr>
                                    <w:top w:val="none" w:sz="0" w:space="0" w:color="auto"/>
                                    <w:left w:val="none" w:sz="0" w:space="0" w:color="auto"/>
                                    <w:bottom w:val="none" w:sz="0" w:space="0" w:color="auto"/>
                                    <w:right w:val="none" w:sz="0" w:space="0" w:color="auto"/>
                                  </w:divBdr>
                                  <w:divsChild>
                                    <w:div w:id="807404443">
                                      <w:marLeft w:val="0"/>
                                      <w:marRight w:val="0"/>
                                      <w:marTop w:val="0"/>
                                      <w:marBottom w:val="0"/>
                                      <w:divBdr>
                                        <w:top w:val="none" w:sz="0" w:space="0" w:color="auto"/>
                                        <w:left w:val="none" w:sz="0" w:space="0" w:color="auto"/>
                                        <w:bottom w:val="none" w:sz="0" w:space="0" w:color="auto"/>
                                        <w:right w:val="none" w:sz="0" w:space="0" w:color="auto"/>
                                      </w:divBdr>
                                      <w:divsChild>
                                        <w:div w:id="241111793">
                                          <w:marLeft w:val="0"/>
                                          <w:marRight w:val="0"/>
                                          <w:marTop w:val="0"/>
                                          <w:marBottom w:val="0"/>
                                          <w:divBdr>
                                            <w:top w:val="none" w:sz="0" w:space="0" w:color="auto"/>
                                            <w:left w:val="none" w:sz="0" w:space="0" w:color="auto"/>
                                            <w:bottom w:val="none" w:sz="0" w:space="0" w:color="auto"/>
                                            <w:right w:val="none" w:sz="0" w:space="0" w:color="auto"/>
                                          </w:divBdr>
                                          <w:divsChild>
                                            <w:div w:id="1150514231">
                                              <w:marLeft w:val="0"/>
                                              <w:marRight w:val="0"/>
                                              <w:marTop w:val="0"/>
                                              <w:marBottom w:val="0"/>
                                              <w:divBdr>
                                                <w:top w:val="none" w:sz="0" w:space="0" w:color="auto"/>
                                                <w:left w:val="none" w:sz="0" w:space="0" w:color="auto"/>
                                                <w:bottom w:val="none" w:sz="0" w:space="0" w:color="auto"/>
                                                <w:right w:val="none" w:sz="0" w:space="0" w:color="auto"/>
                                              </w:divBdr>
                                            </w:div>
                                          </w:divsChild>
                                        </w:div>
                                        <w:div w:id="381486068">
                                          <w:marLeft w:val="0"/>
                                          <w:marRight w:val="0"/>
                                          <w:marTop w:val="0"/>
                                          <w:marBottom w:val="0"/>
                                          <w:divBdr>
                                            <w:top w:val="none" w:sz="0" w:space="0" w:color="auto"/>
                                            <w:left w:val="none" w:sz="0" w:space="0" w:color="auto"/>
                                            <w:bottom w:val="none" w:sz="0" w:space="0" w:color="auto"/>
                                            <w:right w:val="none" w:sz="0" w:space="0" w:color="auto"/>
                                          </w:divBdr>
                                          <w:divsChild>
                                            <w:div w:id="970787027">
                                              <w:marLeft w:val="0"/>
                                              <w:marRight w:val="0"/>
                                              <w:marTop w:val="0"/>
                                              <w:marBottom w:val="60"/>
                                              <w:divBdr>
                                                <w:top w:val="none" w:sz="0" w:space="0" w:color="auto"/>
                                                <w:left w:val="none" w:sz="0" w:space="0" w:color="auto"/>
                                                <w:bottom w:val="none" w:sz="0" w:space="0" w:color="auto"/>
                                                <w:right w:val="none" w:sz="0" w:space="0" w:color="auto"/>
                                              </w:divBdr>
                                              <w:divsChild>
                                                <w:div w:id="7077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364059">
                              <w:marLeft w:val="0"/>
                              <w:marRight w:val="0"/>
                              <w:marTop w:val="0"/>
                              <w:marBottom w:val="0"/>
                              <w:divBdr>
                                <w:top w:val="none" w:sz="0" w:space="0" w:color="auto"/>
                                <w:left w:val="none" w:sz="0" w:space="0" w:color="auto"/>
                                <w:bottom w:val="none" w:sz="0" w:space="0" w:color="auto"/>
                                <w:right w:val="none" w:sz="0" w:space="0" w:color="auto"/>
                              </w:divBdr>
                              <w:divsChild>
                                <w:div w:id="1189871760">
                                  <w:marLeft w:val="0"/>
                                  <w:marRight w:val="0"/>
                                  <w:marTop w:val="0"/>
                                  <w:marBottom w:val="0"/>
                                  <w:divBdr>
                                    <w:top w:val="none" w:sz="0" w:space="0" w:color="auto"/>
                                    <w:left w:val="none" w:sz="0" w:space="0" w:color="auto"/>
                                    <w:bottom w:val="none" w:sz="0" w:space="0" w:color="auto"/>
                                    <w:right w:val="none" w:sz="0" w:space="0" w:color="auto"/>
                                  </w:divBdr>
                                  <w:divsChild>
                                    <w:div w:id="1289817177">
                                      <w:marLeft w:val="0"/>
                                      <w:marRight w:val="0"/>
                                      <w:marTop w:val="0"/>
                                      <w:marBottom w:val="0"/>
                                      <w:divBdr>
                                        <w:top w:val="none" w:sz="0" w:space="0" w:color="auto"/>
                                        <w:left w:val="none" w:sz="0" w:space="0" w:color="auto"/>
                                        <w:bottom w:val="none" w:sz="0" w:space="0" w:color="auto"/>
                                        <w:right w:val="none" w:sz="0" w:space="0" w:color="auto"/>
                                      </w:divBdr>
                                      <w:divsChild>
                                        <w:div w:id="1411074392">
                                          <w:marLeft w:val="0"/>
                                          <w:marRight w:val="0"/>
                                          <w:marTop w:val="0"/>
                                          <w:marBottom w:val="0"/>
                                          <w:divBdr>
                                            <w:top w:val="none" w:sz="0" w:space="0" w:color="auto"/>
                                            <w:left w:val="none" w:sz="0" w:space="0" w:color="auto"/>
                                            <w:bottom w:val="none" w:sz="0" w:space="0" w:color="auto"/>
                                            <w:right w:val="none" w:sz="0" w:space="0" w:color="auto"/>
                                          </w:divBdr>
                                          <w:divsChild>
                                            <w:div w:id="1674725647">
                                              <w:marLeft w:val="0"/>
                                              <w:marRight w:val="0"/>
                                              <w:marTop w:val="0"/>
                                              <w:marBottom w:val="0"/>
                                              <w:divBdr>
                                                <w:top w:val="none" w:sz="0" w:space="0" w:color="auto"/>
                                                <w:left w:val="none" w:sz="0" w:space="0" w:color="auto"/>
                                                <w:bottom w:val="none" w:sz="0" w:space="0" w:color="auto"/>
                                                <w:right w:val="none" w:sz="0" w:space="0" w:color="auto"/>
                                              </w:divBdr>
                                            </w:div>
                                          </w:divsChild>
                                        </w:div>
                                        <w:div w:id="549459801">
                                          <w:marLeft w:val="0"/>
                                          <w:marRight w:val="0"/>
                                          <w:marTop w:val="0"/>
                                          <w:marBottom w:val="0"/>
                                          <w:divBdr>
                                            <w:top w:val="none" w:sz="0" w:space="0" w:color="auto"/>
                                            <w:left w:val="none" w:sz="0" w:space="0" w:color="auto"/>
                                            <w:bottom w:val="none" w:sz="0" w:space="0" w:color="auto"/>
                                            <w:right w:val="none" w:sz="0" w:space="0" w:color="auto"/>
                                          </w:divBdr>
                                          <w:divsChild>
                                            <w:div w:id="1832795668">
                                              <w:marLeft w:val="0"/>
                                              <w:marRight w:val="0"/>
                                              <w:marTop w:val="0"/>
                                              <w:marBottom w:val="60"/>
                                              <w:divBdr>
                                                <w:top w:val="none" w:sz="0" w:space="0" w:color="auto"/>
                                                <w:left w:val="none" w:sz="0" w:space="0" w:color="auto"/>
                                                <w:bottom w:val="none" w:sz="0" w:space="0" w:color="auto"/>
                                                <w:right w:val="none" w:sz="0" w:space="0" w:color="auto"/>
                                              </w:divBdr>
                                              <w:divsChild>
                                                <w:div w:id="12425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414750">
                              <w:marLeft w:val="0"/>
                              <w:marRight w:val="0"/>
                              <w:marTop w:val="0"/>
                              <w:marBottom w:val="0"/>
                              <w:divBdr>
                                <w:top w:val="none" w:sz="0" w:space="0" w:color="auto"/>
                                <w:left w:val="none" w:sz="0" w:space="0" w:color="auto"/>
                                <w:bottom w:val="none" w:sz="0" w:space="0" w:color="auto"/>
                                <w:right w:val="none" w:sz="0" w:space="0" w:color="auto"/>
                              </w:divBdr>
                              <w:divsChild>
                                <w:div w:id="1396927716">
                                  <w:marLeft w:val="0"/>
                                  <w:marRight w:val="0"/>
                                  <w:marTop w:val="0"/>
                                  <w:marBottom w:val="0"/>
                                  <w:divBdr>
                                    <w:top w:val="none" w:sz="0" w:space="0" w:color="auto"/>
                                    <w:left w:val="none" w:sz="0" w:space="0" w:color="auto"/>
                                    <w:bottom w:val="none" w:sz="0" w:space="0" w:color="auto"/>
                                    <w:right w:val="none" w:sz="0" w:space="0" w:color="auto"/>
                                  </w:divBdr>
                                  <w:divsChild>
                                    <w:div w:id="285627967">
                                      <w:marLeft w:val="0"/>
                                      <w:marRight w:val="0"/>
                                      <w:marTop w:val="0"/>
                                      <w:marBottom w:val="0"/>
                                      <w:divBdr>
                                        <w:top w:val="none" w:sz="0" w:space="0" w:color="auto"/>
                                        <w:left w:val="none" w:sz="0" w:space="0" w:color="auto"/>
                                        <w:bottom w:val="none" w:sz="0" w:space="0" w:color="auto"/>
                                        <w:right w:val="none" w:sz="0" w:space="0" w:color="auto"/>
                                      </w:divBdr>
                                      <w:divsChild>
                                        <w:div w:id="1622105435">
                                          <w:marLeft w:val="0"/>
                                          <w:marRight w:val="0"/>
                                          <w:marTop w:val="0"/>
                                          <w:marBottom w:val="0"/>
                                          <w:divBdr>
                                            <w:top w:val="none" w:sz="0" w:space="0" w:color="auto"/>
                                            <w:left w:val="none" w:sz="0" w:space="0" w:color="auto"/>
                                            <w:bottom w:val="none" w:sz="0" w:space="0" w:color="auto"/>
                                            <w:right w:val="none" w:sz="0" w:space="0" w:color="auto"/>
                                          </w:divBdr>
                                          <w:divsChild>
                                            <w:div w:id="1661809667">
                                              <w:marLeft w:val="0"/>
                                              <w:marRight w:val="0"/>
                                              <w:marTop w:val="0"/>
                                              <w:marBottom w:val="0"/>
                                              <w:divBdr>
                                                <w:top w:val="none" w:sz="0" w:space="0" w:color="auto"/>
                                                <w:left w:val="none" w:sz="0" w:space="0" w:color="auto"/>
                                                <w:bottom w:val="none" w:sz="0" w:space="0" w:color="auto"/>
                                                <w:right w:val="none" w:sz="0" w:space="0" w:color="auto"/>
                                              </w:divBdr>
                                            </w:div>
                                          </w:divsChild>
                                        </w:div>
                                        <w:div w:id="1771704642">
                                          <w:marLeft w:val="0"/>
                                          <w:marRight w:val="0"/>
                                          <w:marTop w:val="0"/>
                                          <w:marBottom w:val="0"/>
                                          <w:divBdr>
                                            <w:top w:val="none" w:sz="0" w:space="0" w:color="auto"/>
                                            <w:left w:val="none" w:sz="0" w:space="0" w:color="auto"/>
                                            <w:bottom w:val="none" w:sz="0" w:space="0" w:color="auto"/>
                                            <w:right w:val="none" w:sz="0" w:space="0" w:color="auto"/>
                                          </w:divBdr>
                                          <w:divsChild>
                                            <w:div w:id="614169298">
                                              <w:marLeft w:val="0"/>
                                              <w:marRight w:val="0"/>
                                              <w:marTop w:val="0"/>
                                              <w:marBottom w:val="60"/>
                                              <w:divBdr>
                                                <w:top w:val="none" w:sz="0" w:space="0" w:color="auto"/>
                                                <w:left w:val="none" w:sz="0" w:space="0" w:color="auto"/>
                                                <w:bottom w:val="none" w:sz="0" w:space="0" w:color="auto"/>
                                                <w:right w:val="none" w:sz="0" w:space="0" w:color="auto"/>
                                              </w:divBdr>
                                              <w:divsChild>
                                                <w:div w:id="443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09528">
                              <w:marLeft w:val="0"/>
                              <w:marRight w:val="0"/>
                              <w:marTop w:val="0"/>
                              <w:marBottom w:val="0"/>
                              <w:divBdr>
                                <w:top w:val="none" w:sz="0" w:space="0" w:color="auto"/>
                                <w:left w:val="none" w:sz="0" w:space="0" w:color="auto"/>
                                <w:bottom w:val="none" w:sz="0" w:space="0" w:color="auto"/>
                                <w:right w:val="none" w:sz="0" w:space="0" w:color="auto"/>
                              </w:divBdr>
                              <w:divsChild>
                                <w:div w:id="834420274">
                                  <w:marLeft w:val="0"/>
                                  <w:marRight w:val="0"/>
                                  <w:marTop w:val="0"/>
                                  <w:marBottom w:val="0"/>
                                  <w:divBdr>
                                    <w:top w:val="none" w:sz="0" w:space="0" w:color="auto"/>
                                    <w:left w:val="none" w:sz="0" w:space="0" w:color="auto"/>
                                    <w:bottom w:val="none" w:sz="0" w:space="0" w:color="auto"/>
                                    <w:right w:val="none" w:sz="0" w:space="0" w:color="auto"/>
                                  </w:divBdr>
                                  <w:divsChild>
                                    <w:div w:id="142701554">
                                      <w:marLeft w:val="0"/>
                                      <w:marRight w:val="0"/>
                                      <w:marTop w:val="0"/>
                                      <w:marBottom w:val="0"/>
                                      <w:divBdr>
                                        <w:top w:val="none" w:sz="0" w:space="0" w:color="auto"/>
                                        <w:left w:val="none" w:sz="0" w:space="0" w:color="auto"/>
                                        <w:bottom w:val="none" w:sz="0" w:space="0" w:color="auto"/>
                                        <w:right w:val="none" w:sz="0" w:space="0" w:color="auto"/>
                                      </w:divBdr>
                                      <w:divsChild>
                                        <w:div w:id="2115519960">
                                          <w:marLeft w:val="0"/>
                                          <w:marRight w:val="0"/>
                                          <w:marTop w:val="0"/>
                                          <w:marBottom w:val="0"/>
                                          <w:divBdr>
                                            <w:top w:val="none" w:sz="0" w:space="0" w:color="auto"/>
                                            <w:left w:val="none" w:sz="0" w:space="0" w:color="auto"/>
                                            <w:bottom w:val="none" w:sz="0" w:space="0" w:color="auto"/>
                                            <w:right w:val="none" w:sz="0" w:space="0" w:color="auto"/>
                                          </w:divBdr>
                                          <w:divsChild>
                                            <w:div w:id="443353329">
                                              <w:marLeft w:val="0"/>
                                              <w:marRight w:val="0"/>
                                              <w:marTop w:val="0"/>
                                              <w:marBottom w:val="0"/>
                                              <w:divBdr>
                                                <w:top w:val="none" w:sz="0" w:space="0" w:color="auto"/>
                                                <w:left w:val="none" w:sz="0" w:space="0" w:color="auto"/>
                                                <w:bottom w:val="none" w:sz="0" w:space="0" w:color="auto"/>
                                                <w:right w:val="none" w:sz="0" w:space="0" w:color="auto"/>
                                              </w:divBdr>
                                            </w:div>
                                          </w:divsChild>
                                        </w:div>
                                        <w:div w:id="1557819103">
                                          <w:marLeft w:val="0"/>
                                          <w:marRight w:val="0"/>
                                          <w:marTop w:val="0"/>
                                          <w:marBottom w:val="0"/>
                                          <w:divBdr>
                                            <w:top w:val="none" w:sz="0" w:space="0" w:color="auto"/>
                                            <w:left w:val="none" w:sz="0" w:space="0" w:color="auto"/>
                                            <w:bottom w:val="none" w:sz="0" w:space="0" w:color="auto"/>
                                            <w:right w:val="none" w:sz="0" w:space="0" w:color="auto"/>
                                          </w:divBdr>
                                          <w:divsChild>
                                            <w:div w:id="2084982635">
                                              <w:marLeft w:val="0"/>
                                              <w:marRight w:val="0"/>
                                              <w:marTop w:val="0"/>
                                              <w:marBottom w:val="60"/>
                                              <w:divBdr>
                                                <w:top w:val="none" w:sz="0" w:space="0" w:color="auto"/>
                                                <w:left w:val="none" w:sz="0" w:space="0" w:color="auto"/>
                                                <w:bottom w:val="none" w:sz="0" w:space="0" w:color="auto"/>
                                                <w:right w:val="none" w:sz="0" w:space="0" w:color="auto"/>
                                              </w:divBdr>
                                              <w:divsChild>
                                                <w:div w:id="1815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061419">
                      <w:marLeft w:val="720"/>
                      <w:marRight w:val="0"/>
                      <w:marTop w:val="0"/>
                      <w:marBottom w:val="0"/>
                      <w:divBdr>
                        <w:top w:val="none" w:sz="0" w:space="0" w:color="auto"/>
                        <w:left w:val="none" w:sz="0" w:space="0" w:color="auto"/>
                        <w:bottom w:val="none" w:sz="0" w:space="0" w:color="auto"/>
                        <w:right w:val="none" w:sz="0" w:space="0" w:color="auto"/>
                      </w:divBdr>
                      <w:divsChild>
                        <w:div w:id="925577781">
                          <w:marLeft w:val="0"/>
                          <w:marRight w:val="0"/>
                          <w:marTop w:val="0"/>
                          <w:marBottom w:val="0"/>
                          <w:divBdr>
                            <w:top w:val="none" w:sz="0" w:space="0" w:color="auto"/>
                            <w:left w:val="none" w:sz="0" w:space="0" w:color="auto"/>
                            <w:bottom w:val="none" w:sz="0" w:space="0" w:color="auto"/>
                            <w:right w:val="none" w:sz="0" w:space="0" w:color="auto"/>
                          </w:divBdr>
                          <w:divsChild>
                            <w:div w:id="1733038152">
                              <w:marLeft w:val="0"/>
                              <w:marRight w:val="0"/>
                              <w:marTop w:val="0"/>
                              <w:marBottom w:val="0"/>
                              <w:divBdr>
                                <w:top w:val="none" w:sz="0" w:space="0" w:color="auto"/>
                                <w:left w:val="none" w:sz="0" w:space="0" w:color="auto"/>
                                <w:bottom w:val="none" w:sz="0" w:space="0" w:color="auto"/>
                                <w:right w:val="none" w:sz="0" w:space="0" w:color="auto"/>
                              </w:divBdr>
                              <w:divsChild>
                                <w:div w:id="1883249883">
                                  <w:marLeft w:val="0"/>
                                  <w:marRight w:val="0"/>
                                  <w:marTop w:val="0"/>
                                  <w:marBottom w:val="0"/>
                                  <w:divBdr>
                                    <w:top w:val="none" w:sz="0" w:space="0" w:color="auto"/>
                                    <w:left w:val="none" w:sz="0" w:space="0" w:color="auto"/>
                                    <w:bottom w:val="none" w:sz="0" w:space="0" w:color="auto"/>
                                    <w:right w:val="none" w:sz="0" w:space="0" w:color="auto"/>
                                  </w:divBdr>
                                </w:div>
                                <w:div w:id="366638051">
                                  <w:marLeft w:val="0"/>
                                  <w:marRight w:val="0"/>
                                  <w:marTop w:val="0"/>
                                  <w:marBottom w:val="0"/>
                                  <w:divBdr>
                                    <w:top w:val="none" w:sz="0" w:space="0" w:color="auto"/>
                                    <w:left w:val="none" w:sz="0" w:space="0" w:color="auto"/>
                                    <w:bottom w:val="none" w:sz="0" w:space="0" w:color="auto"/>
                                    <w:right w:val="none" w:sz="0" w:space="0" w:color="auto"/>
                                  </w:divBdr>
                                  <w:divsChild>
                                    <w:div w:id="562251391">
                                      <w:marLeft w:val="0"/>
                                      <w:marRight w:val="0"/>
                                      <w:marTop w:val="0"/>
                                      <w:marBottom w:val="0"/>
                                      <w:divBdr>
                                        <w:top w:val="none" w:sz="0" w:space="0" w:color="auto"/>
                                        <w:left w:val="none" w:sz="0" w:space="0" w:color="auto"/>
                                        <w:bottom w:val="none" w:sz="0" w:space="0" w:color="auto"/>
                                        <w:right w:val="none" w:sz="0" w:space="0" w:color="auto"/>
                                      </w:divBdr>
                                      <w:divsChild>
                                        <w:div w:id="1262299411">
                                          <w:marLeft w:val="0"/>
                                          <w:marRight w:val="0"/>
                                          <w:marTop w:val="0"/>
                                          <w:marBottom w:val="0"/>
                                          <w:divBdr>
                                            <w:top w:val="none" w:sz="0" w:space="0" w:color="auto"/>
                                            <w:left w:val="none" w:sz="0" w:space="0" w:color="auto"/>
                                            <w:bottom w:val="none" w:sz="0" w:space="0" w:color="auto"/>
                                            <w:right w:val="none" w:sz="0" w:space="0" w:color="auto"/>
                                          </w:divBdr>
                                          <w:divsChild>
                                            <w:div w:id="907156687">
                                              <w:marLeft w:val="0"/>
                                              <w:marRight w:val="0"/>
                                              <w:marTop w:val="0"/>
                                              <w:marBottom w:val="0"/>
                                              <w:divBdr>
                                                <w:top w:val="none" w:sz="0" w:space="0" w:color="auto"/>
                                                <w:left w:val="none" w:sz="0" w:space="0" w:color="auto"/>
                                                <w:bottom w:val="none" w:sz="0" w:space="0" w:color="auto"/>
                                                <w:right w:val="none" w:sz="0" w:space="0" w:color="auto"/>
                                              </w:divBdr>
                                              <w:divsChild>
                                                <w:div w:id="102656305">
                                                  <w:marLeft w:val="0"/>
                                                  <w:marRight w:val="0"/>
                                                  <w:marTop w:val="0"/>
                                                  <w:marBottom w:val="0"/>
                                                  <w:divBdr>
                                                    <w:top w:val="none" w:sz="0" w:space="0" w:color="auto"/>
                                                    <w:left w:val="none" w:sz="0" w:space="0" w:color="auto"/>
                                                    <w:bottom w:val="none" w:sz="0" w:space="0" w:color="auto"/>
                                                    <w:right w:val="none" w:sz="0" w:space="0" w:color="auto"/>
                                                  </w:divBdr>
                                                  <w:divsChild>
                                                    <w:div w:id="1805152259">
                                                      <w:marLeft w:val="0"/>
                                                      <w:marRight w:val="0"/>
                                                      <w:marTop w:val="0"/>
                                                      <w:marBottom w:val="0"/>
                                                      <w:divBdr>
                                                        <w:top w:val="none" w:sz="0" w:space="0" w:color="auto"/>
                                                        <w:left w:val="none" w:sz="0" w:space="0" w:color="auto"/>
                                                        <w:bottom w:val="none" w:sz="0" w:space="0" w:color="auto"/>
                                                        <w:right w:val="none" w:sz="0" w:space="0" w:color="auto"/>
                                                      </w:divBdr>
                                                      <w:divsChild>
                                                        <w:div w:id="450436871">
                                                          <w:marLeft w:val="0"/>
                                                          <w:marRight w:val="0"/>
                                                          <w:marTop w:val="0"/>
                                                          <w:marBottom w:val="0"/>
                                                          <w:divBdr>
                                                            <w:top w:val="none" w:sz="0" w:space="0" w:color="auto"/>
                                                            <w:left w:val="none" w:sz="0" w:space="0" w:color="auto"/>
                                                            <w:bottom w:val="none" w:sz="0" w:space="0" w:color="auto"/>
                                                            <w:right w:val="none" w:sz="0" w:space="0" w:color="auto"/>
                                                          </w:divBdr>
                                                        </w:div>
                                                      </w:divsChild>
                                                    </w:div>
                                                    <w:div w:id="585303731">
                                                      <w:marLeft w:val="0"/>
                                                      <w:marRight w:val="0"/>
                                                      <w:marTop w:val="0"/>
                                                      <w:marBottom w:val="0"/>
                                                      <w:divBdr>
                                                        <w:top w:val="none" w:sz="0" w:space="0" w:color="auto"/>
                                                        <w:left w:val="none" w:sz="0" w:space="0" w:color="auto"/>
                                                        <w:bottom w:val="none" w:sz="0" w:space="0" w:color="auto"/>
                                                        <w:right w:val="none" w:sz="0" w:space="0" w:color="auto"/>
                                                      </w:divBdr>
                                                      <w:divsChild>
                                                        <w:div w:id="994380261">
                                                          <w:marLeft w:val="0"/>
                                                          <w:marRight w:val="0"/>
                                                          <w:marTop w:val="0"/>
                                                          <w:marBottom w:val="60"/>
                                                          <w:divBdr>
                                                            <w:top w:val="none" w:sz="0" w:space="0" w:color="auto"/>
                                                            <w:left w:val="none" w:sz="0" w:space="0" w:color="auto"/>
                                                            <w:bottom w:val="none" w:sz="0" w:space="0" w:color="auto"/>
                                                            <w:right w:val="none" w:sz="0" w:space="0" w:color="auto"/>
                                                          </w:divBdr>
                                                          <w:divsChild>
                                                            <w:div w:id="13031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808582">
                                          <w:marLeft w:val="0"/>
                                          <w:marRight w:val="0"/>
                                          <w:marTop w:val="0"/>
                                          <w:marBottom w:val="0"/>
                                          <w:divBdr>
                                            <w:top w:val="none" w:sz="0" w:space="0" w:color="auto"/>
                                            <w:left w:val="none" w:sz="0" w:space="0" w:color="auto"/>
                                            <w:bottom w:val="none" w:sz="0" w:space="0" w:color="auto"/>
                                            <w:right w:val="none" w:sz="0" w:space="0" w:color="auto"/>
                                          </w:divBdr>
                                          <w:divsChild>
                                            <w:div w:id="1582449901">
                                              <w:marLeft w:val="0"/>
                                              <w:marRight w:val="0"/>
                                              <w:marTop w:val="0"/>
                                              <w:marBottom w:val="0"/>
                                              <w:divBdr>
                                                <w:top w:val="none" w:sz="0" w:space="0" w:color="auto"/>
                                                <w:left w:val="none" w:sz="0" w:space="0" w:color="auto"/>
                                                <w:bottom w:val="none" w:sz="0" w:space="0" w:color="auto"/>
                                                <w:right w:val="none" w:sz="0" w:space="0" w:color="auto"/>
                                              </w:divBdr>
                                              <w:divsChild>
                                                <w:div w:id="591939391">
                                                  <w:marLeft w:val="0"/>
                                                  <w:marRight w:val="0"/>
                                                  <w:marTop w:val="0"/>
                                                  <w:marBottom w:val="0"/>
                                                  <w:divBdr>
                                                    <w:top w:val="none" w:sz="0" w:space="0" w:color="auto"/>
                                                    <w:left w:val="none" w:sz="0" w:space="0" w:color="auto"/>
                                                    <w:bottom w:val="none" w:sz="0" w:space="0" w:color="auto"/>
                                                    <w:right w:val="none" w:sz="0" w:space="0" w:color="auto"/>
                                                  </w:divBdr>
                                                  <w:divsChild>
                                                    <w:div w:id="1301106506">
                                                      <w:marLeft w:val="0"/>
                                                      <w:marRight w:val="0"/>
                                                      <w:marTop w:val="0"/>
                                                      <w:marBottom w:val="0"/>
                                                      <w:divBdr>
                                                        <w:top w:val="none" w:sz="0" w:space="0" w:color="auto"/>
                                                        <w:left w:val="none" w:sz="0" w:space="0" w:color="auto"/>
                                                        <w:bottom w:val="none" w:sz="0" w:space="0" w:color="auto"/>
                                                        <w:right w:val="none" w:sz="0" w:space="0" w:color="auto"/>
                                                      </w:divBdr>
                                                      <w:divsChild>
                                                        <w:div w:id="1069038865">
                                                          <w:marLeft w:val="0"/>
                                                          <w:marRight w:val="0"/>
                                                          <w:marTop w:val="0"/>
                                                          <w:marBottom w:val="0"/>
                                                          <w:divBdr>
                                                            <w:top w:val="none" w:sz="0" w:space="0" w:color="auto"/>
                                                            <w:left w:val="none" w:sz="0" w:space="0" w:color="auto"/>
                                                            <w:bottom w:val="none" w:sz="0" w:space="0" w:color="auto"/>
                                                            <w:right w:val="none" w:sz="0" w:space="0" w:color="auto"/>
                                                          </w:divBdr>
                                                        </w:div>
                                                      </w:divsChild>
                                                    </w:div>
                                                    <w:div w:id="229466890">
                                                      <w:marLeft w:val="0"/>
                                                      <w:marRight w:val="0"/>
                                                      <w:marTop w:val="0"/>
                                                      <w:marBottom w:val="0"/>
                                                      <w:divBdr>
                                                        <w:top w:val="none" w:sz="0" w:space="0" w:color="auto"/>
                                                        <w:left w:val="none" w:sz="0" w:space="0" w:color="auto"/>
                                                        <w:bottom w:val="none" w:sz="0" w:space="0" w:color="auto"/>
                                                        <w:right w:val="none" w:sz="0" w:space="0" w:color="auto"/>
                                                      </w:divBdr>
                                                      <w:divsChild>
                                                        <w:div w:id="388384259">
                                                          <w:marLeft w:val="0"/>
                                                          <w:marRight w:val="0"/>
                                                          <w:marTop w:val="0"/>
                                                          <w:marBottom w:val="60"/>
                                                          <w:divBdr>
                                                            <w:top w:val="none" w:sz="0" w:space="0" w:color="auto"/>
                                                            <w:left w:val="none" w:sz="0" w:space="0" w:color="auto"/>
                                                            <w:bottom w:val="none" w:sz="0" w:space="0" w:color="auto"/>
                                                            <w:right w:val="none" w:sz="0" w:space="0" w:color="auto"/>
                                                          </w:divBdr>
                                                          <w:divsChild>
                                                            <w:div w:id="16123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133064">
                                          <w:marLeft w:val="0"/>
                                          <w:marRight w:val="0"/>
                                          <w:marTop w:val="0"/>
                                          <w:marBottom w:val="0"/>
                                          <w:divBdr>
                                            <w:top w:val="none" w:sz="0" w:space="0" w:color="auto"/>
                                            <w:left w:val="none" w:sz="0" w:space="0" w:color="auto"/>
                                            <w:bottom w:val="none" w:sz="0" w:space="0" w:color="auto"/>
                                            <w:right w:val="none" w:sz="0" w:space="0" w:color="auto"/>
                                          </w:divBdr>
                                          <w:divsChild>
                                            <w:div w:id="1326934585">
                                              <w:marLeft w:val="0"/>
                                              <w:marRight w:val="0"/>
                                              <w:marTop w:val="0"/>
                                              <w:marBottom w:val="0"/>
                                              <w:divBdr>
                                                <w:top w:val="none" w:sz="0" w:space="0" w:color="auto"/>
                                                <w:left w:val="none" w:sz="0" w:space="0" w:color="auto"/>
                                                <w:bottom w:val="none" w:sz="0" w:space="0" w:color="auto"/>
                                                <w:right w:val="none" w:sz="0" w:space="0" w:color="auto"/>
                                              </w:divBdr>
                                              <w:divsChild>
                                                <w:div w:id="1230651752">
                                                  <w:marLeft w:val="0"/>
                                                  <w:marRight w:val="0"/>
                                                  <w:marTop w:val="0"/>
                                                  <w:marBottom w:val="0"/>
                                                  <w:divBdr>
                                                    <w:top w:val="none" w:sz="0" w:space="0" w:color="auto"/>
                                                    <w:left w:val="none" w:sz="0" w:space="0" w:color="auto"/>
                                                    <w:bottom w:val="none" w:sz="0" w:space="0" w:color="auto"/>
                                                    <w:right w:val="none" w:sz="0" w:space="0" w:color="auto"/>
                                                  </w:divBdr>
                                                  <w:divsChild>
                                                    <w:div w:id="1513912700">
                                                      <w:marLeft w:val="0"/>
                                                      <w:marRight w:val="0"/>
                                                      <w:marTop w:val="0"/>
                                                      <w:marBottom w:val="0"/>
                                                      <w:divBdr>
                                                        <w:top w:val="none" w:sz="0" w:space="0" w:color="auto"/>
                                                        <w:left w:val="none" w:sz="0" w:space="0" w:color="auto"/>
                                                        <w:bottom w:val="none" w:sz="0" w:space="0" w:color="auto"/>
                                                        <w:right w:val="none" w:sz="0" w:space="0" w:color="auto"/>
                                                      </w:divBdr>
                                                      <w:divsChild>
                                                        <w:div w:id="958678784">
                                                          <w:marLeft w:val="0"/>
                                                          <w:marRight w:val="0"/>
                                                          <w:marTop w:val="0"/>
                                                          <w:marBottom w:val="0"/>
                                                          <w:divBdr>
                                                            <w:top w:val="none" w:sz="0" w:space="0" w:color="auto"/>
                                                            <w:left w:val="none" w:sz="0" w:space="0" w:color="auto"/>
                                                            <w:bottom w:val="none" w:sz="0" w:space="0" w:color="auto"/>
                                                            <w:right w:val="none" w:sz="0" w:space="0" w:color="auto"/>
                                                          </w:divBdr>
                                                        </w:div>
                                                      </w:divsChild>
                                                    </w:div>
                                                    <w:div w:id="1035157570">
                                                      <w:marLeft w:val="0"/>
                                                      <w:marRight w:val="0"/>
                                                      <w:marTop w:val="0"/>
                                                      <w:marBottom w:val="0"/>
                                                      <w:divBdr>
                                                        <w:top w:val="none" w:sz="0" w:space="0" w:color="auto"/>
                                                        <w:left w:val="none" w:sz="0" w:space="0" w:color="auto"/>
                                                        <w:bottom w:val="none" w:sz="0" w:space="0" w:color="auto"/>
                                                        <w:right w:val="none" w:sz="0" w:space="0" w:color="auto"/>
                                                      </w:divBdr>
                                                      <w:divsChild>
                                                        <w:div w:id="1681540116">
                                                          <w:marLeft w:val="0"/>
                                                          <w:marRight w:val="0"/>
                                                          <w:marTop w:val="0"/>
                                                          <w:marBottom w:val="60"/>
                                                          <w:divBdr>
                                                            <w:top w:val="none" w:sz="0" w:space="0" w:color="auto"/>
                                                            <w:left w:val="none" w:sz="0" w:space="0" w:color="auto"/>
                                                            <w:bottom w:val="none" w:sz="0" w:space="0" w:color="auto"/>
                                                            <w:right w:val="none" w:sz="0" w:space="0" w:color="auto"/>
                                                          </w:divBdr>
                                                          <w:divsChild>
                                                            <w:div w:id="11214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808170">
                                          <w:marLeft w:val="0"/>
                                          <w:marRight w:val="0"/>
                                          <w:marTop w:val="0"/>
                                          <w:marBottom w:val="0"/>
                                          <w:divBdr>
                                            <w:top w:val="none" w:sz="0" w:space="0" w:color="auto"/>
                                            <w:left w:val="none" w:sz="0" w:space="0" w:color="auto"/>
                                            <w:bottom w:val="none" w:sz="0" w:space="0" w:color="auto"/>
                                            <w:right w:val="none" w:sz="0" w:space="0" w:color="auto"/>
                                          </w:divBdr>
                                          <w:divsChild>
                                            <w:div w:id="1740327825">
                                              <w:marLeft w:val="0"/>
                                              <w:marRight w:val="0"/>
                                              <w:marTop w:val="0"/>
                                              <w:marBottom w:val="0"/>
                                              <w:divBdr>
                                                <w:top w:val="none" w:sz="0" w:space="0" w:color="auto"/>
                                                <w:left w:val="none" w:sz="0" w:space="0" w:color="auto"/>
                                                <w:bottom w:val="none" w:sz="0" w:space="0" w:color="auto"/>
                                                <w:right w:val="none" w:sz="0" w:space="0" w:color="auto"/>
                                              </w:divBdr>
                                              <w:divsChild>
                                                <w:div w:id="540871163">
                                                  <w:marLeft w:val="0"/>
                                                  <w:marRight w:val="0"/>
                                                  <w:marTop w:val="0"/>
                                                  <w:marBottom w:val="0"/>
                                                  <w:divBdr>
                                                    <w:top w:val="none" w:sz="0" w:space="0" w:color="auto"/>
                                                    <w:left w:val="none" w:sz="0" w:space="0" w:color="auto"/>
                                                    <w:bottom w:val="none" w:sz="0" w:space="0" w:color="auto"/>
                                                    <w:right w:val="none" w:sz="0" w:space="0" w:color="auto"/>
                                                  </w:divBdr>
                                                  <w:divsChild>
                                                    <w:div w:id="2113894103">
                                                      <w:marLeft w:val="0"/>
                                                      <w:marRight w:val="0"/>
                                                      <w:marTop w:val="0"/>
                                                      <w:marBottom w:val="0"/>
                                                      <w:divBdr>
                                                        <w:top w:val="none" w:sz="0" w:space="0" w:color="auto"/>
                                                        <w:left w:val="none" w:sz="0" w:space="0" w:color="auto"/>
                                                        <w:bottom w:val="none" w:sz="0" w:space="0" w:color="auto"/>
                                                        <w:right w:val="none" w:sz="0" w:space="0" w:color="auto"/>
                                                      </w:divBdr>
                                                      <w:divsChild>
                                                        <w:div w:id="1766341633">
                                                          <w:marLeft w:val="0"/>
                                                          <w:marRight w:val="0"/>
                                                          <w:marTop w:val="0"/>
                                                          <w:marBottom w:val="0"/>
                                                          <w:divBdr>
                                                            <w:top w:val="none" w:sz="0" w:space="0" w:color="auto"/>
                                                            <w:left w:val="none" w:sz="0" w:space="0" w:color="auto"/>
                                                            <w:bottom w:val="none" w:sz="0" w:space="0" w:color="auto"/>
                                                            <w:right w:val="none" w:sz="0" w:space="0" w:color="auto"/>
                                                          </w:divBdr>
                                                        </w:div>
                                                      </w:divsChild>
                                                    </w:div>
                                                    <w:div w:id="621112385">
                                                      <w:marLeft w:val="0"/>
                                                      <w:marRight w:val="0"/>
                                                      <w:marTop w:val="0"/>
                                                      <w:marBottom w:val="0"/>
                                                      <w:divBdr>
                                                        <w:top w:val="none" w:sz="0" w:space="0" w:color="auto"/>
                                                        <w:left w:val="none" w:sz="0" w:space="0" w:color="auto"/>
                                                        <w:bottom w:val="none" w:sz="0" w:space="0" w:color="auto"/>
                                                        <w:right w:val="none" w:sz="0" w:space="0" w:color="auto"/>
                                                      </w:divBdr>
                                                      <w:divsChild>
                                                        <w:div w:id="1351369563">
                                                          <w:marLeft w:val="0"/>
                                                          <w:marRight w:val="0"/>
                                                          <w:marTop w:val="0"/>
                                                          <w:marBottom w:val="60"/>
                                                          <w:divBdr>
                                                            <w:top w:val="none" w:sz="0" w:space="0" w:color="auto"/>
                                                            <w:left w:val="none" w:sz="0" w:space="0" w:color="auto"/>
                                                            <w:bottom w:val="none" w:sz="0" w:space="0" w:color="auto"/>
                                                            <w:right w:val="none" w:sz="0" w:space="0" w:color="auto"/>
                                                          </w:divBdr>
                                                          <w:divsChild>
                                                            <w:div w:id="100816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072877">
                                          <w:marLeft w:val="0"/>
                                          <w:marRight w:val="0"/>
                                          <w:marTop w:val="0"/>
                                          <w:marBottom w:val="0"/>
                                          <w:divBdr>
                                            <w:top w:val="none" w:sz="0" w:space="0" w:color="auto"/>
                                            <w:left w:val="none" w:sz="0" w:space="0" w:color="auto"/>
                                            <w:bottom w:val="none" w:sz="0" w:space="0" w:color="auto"/>
                                            <w:right w:val="none" w:sz="0" w:space="0" w:color="auto"/>
                                          </w:divBdr>
                                          <w:divsChild>
                                            <w:div w:id="545676643">
                                              <w:marLeft w:val="0"/>
                                              <w:marRight w:val="0"/>
                                              <w:marTop w:val="0"/>
                                              <w:marBottom w:val="0"/>
                                              <w:divBdr>
                                                <w:top w:val="none" w:sz="0" w:space="0" w:color="auto"/>
                                                <w:left w:val="none" w:sz="0" w:space="0" w:color="auto"/>
                                                <w:bottom w:val="none" w:sz="0" w:space="0" w:color="auto"/>
                                                <w:right w:val="none" w:sz="0" w:space="0" w:color="auto"/>
                                              </w:divBdr>
                                              <w:divsChild>
                                                <w:div w:id="258028615">
                                                  <w:marLeft w:val="0"/>
                                                  <w:marRight w:val="0"/>
                                                  <w:marTop w:val="0"/>
                                                  <w:marBottom w:val="0"/>
                                                  <w:divBdr>
                                                    <w:top w:val="none" w:sz="0" w:space="0" w:color="auto"/>
                                                    <w:left w:val="none" w:sz="0" w:space="0" w:color="auto"/>
                                                    <w:bottom w:val="none" w:sz="0" w:space="0" w:color="auto"/>
                                                    <w:right w:val="none" w:sz="0" w:space="0" w:color="auto"/>
                                                  </w:divBdr>
                                                  <w:divsChild>
                                                    <w:div w:id="1837913072">
                                                      <w:marLeft w:val="0"/>
                                                      <w:marRight w:val="0"/>
                                                      <w:marTop w:val="0"/>
                                                      <w:marBottom w:val="0"/>
                                                      <w:divBdr>
                                                        <w:top w:val="none" w:sz="0" w:space="0" w:color="auto"/>
                                                        <w:left w:val="none" w:sz="0" w:space="0" w:color="auto"/>
                                                        <w:bottom w:val="none" w:sz="0" w:space="0" w:color="auto"/>
                                                        <w:right w:val="none" w:sz="0" w:space="0" w:color="auto"/>
                                                      </w:divBdr>
                                                      <w:divsChild>
                                                        <w:div w:id="787436222">
                                                          <w:marLeft w:val="0"/>
                                                          <w:marRight w:val="0"/>
                                                          <w:marTop w:val="0"/>
                                                          <w:marBottom w:val="0"/>
                                                          <w:divBdr>
                                                            <w:top w:val="none" w:sz="0" w:space="0" w:color="auto"/>
                                                            <w:left w:val="none" w:sz="0" w:space="0" w:color="auto"/>
                                                            <w:bottom w:val="none" w:sz="0" w:space="0" w:color="auto"/>
                                                            <w:right w:val="none" w:sz="0" w:space="0" w:color="auto"/>
                                                          </w:divBdr>
                                                        </w:div>
                                                      </w:divsChild>
                                                    </w:div>
                                                    <w:div w:id="554202240">
                                                      <w:marLeft w:val="0"/>
                                                      <w:marRight w:val="0"/>
                                                      <w:marTop w:val="0"/>
                                                      <w:marBottom w:val="0"/>
                                                      <w:divBdr>
                                                        <w:top w:val="none" w:sz="0" w:space="0" w:color="auto"/>
                                                        <w:left w:val="none" w:sz="0" w:space="0" w:color="auto"/>
                                                        <w:bottom w:val="none" w:sz="0" w:space="0" w:color="auto"/>
                                                        <w:right w:val="none" w:sz="0" w:space="0" w:color="auto"/>
                                                      </w:divBdr>
                                                      <w:divsChild>
                                                        <w:div w:id="1153375271">
                                                          <w:marLeft w:val="0"/>
                                                          <w:marRight w:val="0"/>
                                                          <w:marTop w:val="0"/>
                                                          <w:marBottom w:val="60"/>
                                                          <w:divBdr>
                                                            <w:top w:val="none" w:sz="0" w:space="0" w:color="auto"/>
                                                            <w:left w:val="none" w:sz="0" w:space="0" w:color="auto"/>
                                                            <w:bottom w:val="none" w:sz="0" w:space="0" w:color="auto"/>
                                                            <w:right w:val="none" w:sz="0" w:space="0" w:color="auto"/>
                                                          </w:divBdr>
                                                          <w:divsChild>
                                                            <w:div w:id="10597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622986">
                                      <w:marLeft w:val="0"/>
                                      <w:marRight w:val="0"/>
                                      <w:marTop w:val="0"/>
                                      <w:marBottom w:val="0"/>
                                      <w:divBdr>
                                        <w:top w:val="single" w:sz="6" w:space="6" w:color="EAEEF3"/>
                                        <w:left w:val="none" w:sz="0" w:space="0" w:color="auto"/>
                                        <w:bottom w:val="none" w:sz="0" w:space="0" w:color="auto"/>
                                        <w:right w:val="none" w:sz="0" w:space="0" w:color="auto"/>
                                      </w:divBdr>
                                      <w:divsChild>
                                        <w:div w:id="4931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521700">
      <w:bodyDiv w:val="1"/>
      <w:marLeft w:val="0"/>
      <w:marRight w:val="0"/>
      <w:marTop w:val="0"/>
      <w:marBottom w:val="0"/>
      <w:divBdr>
        <w:top w:val="none" w:sz="0" w:space="0" w:color="auto"/>
        <w:left w:val="none" w:sz="0" w:space="0" w:color="auto"/>
        <w:bottom w:val="none" w:sz="0" w:space="0" w:color="auto"/>
        <w:right w:val="none" w:sz="0" w:space="0" w:color="auto"/>
      </w:divBdr>
      <w:divsChild>
        <w:div w:id="1909073575">
          <w:marLeft w:val="0"/>
          <w:marRight w:val="0"/>
          <w:marTop w:val="0"/>
          <w:marBottom w:val="0"/>
          <w:divBdr>
            <w:top w:val="none" w:sz="0" w:space="0" w:color="auto"/>
            <w:left w:val="none" w:sz="0" w:space="0" w:color="auto"/>
            <w:bottom w:val="none" w:sz="0" w:space="0" w:color="auto"/>
            <w:right w:val="none" w:sz="0" w:space="0" w:color="auto"/>
          </w:divBdr>
        </w:div>
        <w:div w:id="2072338278">
          <w:marLeft w:val="0"/>
          <w:marRight w:val="0"/>
          <w:marTop w:val="0"/>
          <w:marBottom w:val="0"/>
          <w:divBdr>
            <w:top w:val="single" w:sz="12" w:space="0" w:color="D1D3D4"/>
            <w:left w:val="none" w:sz="0" w:space="0" w:color="auto"/>
            <w:bottom w:val="none" w:sz="0" w:space="0" w:color="auto"/>
            <w:right w:val="none" w:sz="0" w:space="0" w:color="auto"/>
          </w:divBdr>
          <w:divsChild>
            <w:div w:id="2133553647">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sChild>
        </w:div>
        <w:div w:id="2043941740">
          <w:marLeft w:val="0"/>
          <w:marRight w:val="0"/>
          <w:marTop w:val="0"/>
          <w:marBottom w:val="0"/>
          <w:divBdr>
            <w:top w:val="none" w:sz="0" w:space="0" w:color="auto"/>
            <w:left w:val="none" w:sz="0" w:space="0" w:color="auto"/>
            <w:bottom w:val="single" w:sz="24" w:space="23" w:color="888888"/>
            <w:right w:val="none" w:sz="0" w:space="0" w:color="auto"/>
          </w:divBdr>
        </w:div>
        <w:div w:id="2128692048">
          <w:marLeft w:val="0"/>
          <w:marRight w:val="0"/>
          <w:marTop w:val="0"/>
          <w:marBottom w:val="0"/>
          <w:divBdr>
            <w:top w:val="none" w:sz="0" w:space="0" w:color="auto"/>
            <w:left w:val="none" w:sz="0" w:space="0" w:color="auto"/>
            <w:bottom w:val="none" w:sz="0" w:space="0" w:color="auto"/>
            <w:right w:val="none" w:sz="0" w:space="0" w:color="auto"/>
          </w:divBdr>
          <w:divsChild>
            <w:div w:id="5771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1773">
      <w:bodyDiv w:val="1"/>
      <w:marLeft w:val="0"/>
      <w:marRight w:val="0"/>
      <w:marTop w:val="0"/>
      <w:marBottom w:val="0"/>
      <w:divBdr>
        <w:top w:val="none" w:sz="0" w:space="0" w:color="auto"/>
        <w:left w:val="none" w:sz="0" w:space="0" w:color="auto"/>
        <w:bottom w:val="none" w:sz="0" w:space="0" w:color="auto"/>
        <w:right w:val="none" w:sz="0" w:space="0" w:color="auto"/>
      </w:divBdr>
      <w:divsChild>
        <w:div w:id="907229281">
          <w:marLeft w:val="0"/>
          <w:marRight w:val="0"/>
          <w:marTop w:val="0"/>
          <w:marBottom w:val="0"/>
          <w:divBdr>
            <w:top w:val="none" w:sz="0" w:space="0" w:color="auto"/>
            <w:left w:val="none" w:sz="0" w:space="0" w:color="auto"/>
            <w:bottom w:val="none" w:sz="0" w:space="0" w:color="auto"/>
            <w:right w:val="none" w:sz="0" w:space="0" w:color="auto"/>
          </w:divBdr>
          <w:divsChild>
            <w:div w:id="2258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41271">
      <w:bodyDiv w:val="1"/>
      <w:marLeft w:val="0"/>
      <w:marRight w:val="0"/>
      <w:marTop w:val="0"/>
      <w:marBottom w:val="0"/>
      <w:divBdr>
        <w:top w:val="none" w:sz="0" w:space="0" w:color="auto"/>
        <w:left w:val="none" w:sz="0" w:space="0" w:color="auto"/>
        <w:bottom w:val="none" w:sz="0" w:space="0" w:color="auto"/>
        <w:right w:val="none" w:sz="0" w:space="0" w:color="auto"/>
      </w:divBdr>
      <w:divsChild>
        <w:div w:id="1586496075">
          <w:marLeft w:val="0"/>
          <w:marRight w:val="0"/>
          <w:marTop w:val="0"/>
          <w:marBottom w:val="0"/>
          <w:divBdr>
            <w:top w:val="none" w:sz="0" w:space="0" w:color="auto"/>
            <w:left w:val="none" w:sz="0" w:space="0" w:color="auto"/>
            <w:bottom w:val="none" w:sz="0" w:space="0" w:color="auto"/>
            <w:right w:val="none" w:sz="0" w:space="0" w:color="auto"/>
          </w:divBdr>
          <w:divsChild>
            <w:div w:id="79450363">
              <w:marLeft w:val="0"/>
              <w:marRight w:val="0"/>
              <w:marTop w:val="0"/>
              <w:marBottom w:val="0"/>
              <w:divBdr>
                <w:top w:val="none" w:sz="0" w:space="0" w:color="auto"/>
                <w:left w:val="none" w:sz="0" w:space="0" w:color="auto"/>
                <w:bottom w:val="none" w:sz="0" w:space="0" w:color="auto"/>
                <w:right w:val="none" w:sz="0" w:space="0" w:color="auto"/>
              </w:divBdr>
            </w:div>
          </w:divsChild>
        </w:div>
        <w:div w:id="1844473197">
          <w:marLeft w:val="0"/>
          <w:marRight w:val="0"/>
          <w:marTop w:val="0"/>
          <w:marBottom w:val="0"/>
          <w:divBdr>
            <w:top w:val="none" w:sz="0" w:space="0" w:color="auto"/>
            <w:left w:val="none" w:sz="0" w:space="0" w:color="auto"/>
            <w:bottom w:val="none" w:sz="0" w:space="0" w:color="auto"/>
            <w:right w:val="none" w:sz="0" w:space="0" w:color="auto"/>
          </w:divBdr>
        </w:div>
        <w:div w:id="33891830">
          <w:marLeft w:val="0"/>
          <w:marRight w:val="0"/>
          <w:marTop w:val="0"/>
          <w:marBottom w:val="0"/>
          <w:divBdr>
            <w:top w:val="none" w:sz="0" w:space="0" w:color="auto"/>
            <w:left w:val="none" w:sz="0" w:space="0" w:color="auto"/>
            <w:bottom w:val="none" w:sz="0" w:space="0" w:color="auto"/>
            <w:right w:val="none" w:sz="0" w:space="0" w:color="auto"/>
          </w:divBdr>
          <w:divsChild>
            <w:div w:id="290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5223">
      <w:bodyDiv w:val="1"/>
      <w:marLeft w:val="0"/>
      <w:marRight w:val="0"/>
      <w:marTop w:val="0"/>
      <w:marBottom w:val="0"/>
      <w:divBdr>
        <w:top w:val="none" w:sz="0" w:space="0" w:color="auto"/>
        <w:left w:val="none" w:sz="0" w:space="0" w:color="auto"/>
        <w:bottom w:val="none" w:sz="0" w:space="0" w:color="auto"/>
        <w:right w:val="none" w:sz="0" w:space="0" w:color="auto"/>
      </w:divBdr>
    </w:div>
    <w:div w:id="1908110583">
      <w:bodyDiv w:val="1"/>
      <w:marLeft w:val="0"/>
      <w:marRight w:val="0"/>
      <w:marTop w:val="0"/>
      <w:marBottom w:val="0"/>
      <w:divBdr>
        <w:top w:val="none" w:sz="0" w:space="0" w:color="auto"/>
        <w:left w:val="none" w:sz="0" w:space="0" w:color="auto"/>
        <w:bottom w:val="none" w:sz="0" w:space="0" w:color="auto"/>
        <w:right w:val="none" w:sz="0" w:space="0" w:color="auto"/>
      </w:divBdr>
      <w:divsChild>
        <w:div w:id="2080639505">
          <w:marLeft w:val="0"/>
          <w:marRight w:val="0"/>
          <w:marTop w:val="0"/>
          <w:marBottom w:val="0"/>
          <w:divBdr>
            <w:top w:val="none" w:sz="0" w:space="0" w:color="auto"/>
            <w:left w:val="none" w:sz="0" w:space="0" w:color="auto"/>
            <w:bottom w:val="none" w:sz="0" w:space="0" w:color="auto"/>
            <w:right w:val="none" w:sz="0" w:space="0" w:color="auto"/>
          </w:divBdr>
          <w:divsChild>
            <w:div w:id="16300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6732">
      <w:bodyDiv w:val="1"/>
      <w:marLeft w:val="0"/>
      <w:marRight w:val="0"/>
      <w:marTop w:val="0"/>
      <w:marBottom w:val="0"/>
      <w:divBdr>
        <w:top w:val="none" w:sz="0" w:space="0" w:color="auto"/>
        <w:left w:val="none" w:sz="0" w:space="0" w:color="auto"/>
        <w:bottom w:val="none" w:sz="0" w:space="0" w:color="auto"/>
        <w:right w:val="none" w:sz="0" w:space="0" w:color="auto"/>
      </w:divBdr>
      <w:divsChild>
        <w:div w:id="1261523484">
          <w:marLeft w:val="0"/>
          <w:marRight w:val="0"/>
          <w:marTop w:val="0"/>
          <w:marBottom w:val="0"/>
          <w:divBdr>
            <w:top w:val="none" w:sz="0" w:space="0" w:color="auto"/>
            <w:left w:val="none" w:sz="0" w:space="0" w:color="auto"/>
            <w:bottom w:val="none" w:sz="0" w:space="0" w:color="auto"/>
            <w:right w:val="none" w:sz="0" w:space="0" w:color="auto"/>
          </w:divBdr>
        </w:div>
        <w:div w:id="1631742511">
          <w:marLeft w:val="0"/>
          <w:marRight w:val="0"/>
          <w:marTop w:val="0"/>
          <w:marBottom w:val="0"/>
          <w:divBdr>
            <w:top w:val="single" w:sz="12" w:space="0" w:color="D1D3D4"/>
            <w:left w:val="none" w:sz="0" w:space="0" w:color="auto"/>
            <w:bottom w:val="none" w:sz="0" w:space="0" w:color="auto"/>
            <w:right w:val="none" w:sz="0" w:space="0" w:color="auto"/>
          </w:divBdr>
          <w:divsChild>
            <w:div w:id="110709928">
              <w:marLeft w:val="0"/>
              <w:marRight w:val="0"/>
              <w:marTop w:val="0"/>
              <w:marBottom w:val="0"/>
              <w:divBdr>
                <w:top w:val="none" w:sz="0" w:space="0" w:color="auto"/>
                <w:left w:val="none" w:sz="0" w:space="0" w:color="auto"/>
                <w:bottom w:val="none" w:sz="0" w:space="0" w:color="auto"/>
                <w:right w:val="none" w:sz="0" w:space="0" w:color="auto"/>
              </w:divBdr>
            </w:div>
          </w:divsChild>
        </w:div>
        <w:div w:id="789520371">
          <w:marLeft w:val="0"/>
          <w:marRight w:val="0"/>
          <w:marTop w:val="0"/>
          <w:marBottom w:val="0"/>
          <w:divBdr>
            <w:top w:val="none" w:sz="0" w:space="0" w:color="auto"/>
            <w:left w:val="none" w:sz="0" w:space="0" w:color="auto"/>
            <w:bottom w:val="single" w:sz="24" w:space="23" w:color="888888"/>
            <w:right w:val="none" w:sz="0" w:space="0" w:color="auto"/>
          </w:divBdr>
        </w:div>
        <w:div w:id="482550272">
          <w:marLeft w:val="0"/>
          <w:marRight w:val="0"/>
          <w:marTop w:val="0"/>
          <w:marBottom w:val="0"/>
          <w:divBdr>
            <w:top w:val="none" w:sz="0" w:space="0" w:color="auto"/>
            <w:left w:val="none" w:sz="0" w:space="0" w:color="auto"/>
            <w:bottom w:val="none" w:sz="0" w:space="0" w:color="auto"/>
            <w:right w:val="none" w:sz="0" w:space="0" w:color="auto"/>
          </w:divBdr>
          <w:divsChild>
            <w:div w:id="13430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7323">
      <w:bodyDiv w:val="1"/>
      <w:marLeft w:val="0"/>
      <w:marRight w:val="0"/>
      <w:marTop w:val="0"/>
      <w:marBottom w:val="0"/>
      <w:divBdr>
        <w:top w:val="none" w:sz="0" w:space="0" w:color="auto"/>
        <w:left w:val="none" w:sz="0" w:space="0" w:color="auto"/>
        <w:bottom w:val="none" w:sz="0" w:space="0" w:color="auto"/>
        <w:right w:val="none" w:sz="0" w:space="0" w:color="auto"/>
      </w:divBdr>
      <w:divsChild>
        <w:div w:id="33622512">
          <w:marLeft w:val="0"/>
          <w:marRight w:val="0"/>
          <w:marTop w:val="0"/>
          <w:marBottom w:val="0"/>
          <w:divBdr>
            <w:top w:val="none" w:sz="0" w:space="0" w:color="auto"/>
            <w:left w:val="none" w:sz="0" w:space="0" w:color="auto"/>
            <w:bottom w:val="none" w:sz="0" w:space="0" w:color="auto"/>
            <w:right w:val="none" w:sz="0" w:space="0" w:color="auto"/>
          </w:divBdr>
          <w:divsChild>
            <w:div w:id="695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5101">
      <w:bodyDiv w:val="1"/>
      <w:marLeft w:val="0"/>
      <w:marRight w:val="0"/>
      <w:marTop w:val="0"/>
      <w:marBottom w:val="0"/>
      <w:divBdr>
        <w:top w:val="none" w:sz="0" w:space="0" w:color="auto"/>
        <w:left w:val="none" w:sz="0" w:space="0" w:color="auto"/>
        <w:bottom w:val="none" w:sz="0" w:space="0" w:color="auto"/>
        <w:right w:val="none" w:sz="0" w:space="0" w:color="auto"/>
      </w:divBdr>
      <w:divsChild>
        <w:div w:id="569582554">
          <w:marLeft w:val="0"/>
          <w:marRight w:val="0"/>
          <w:marTop w:val="0"/>
          <w:marBottom w:val="0"/>
          <w:divBdr>
            <w:top w:val="none" w:sz="0" w:space="0" w:color="auto"/>
            <w:left w:val="none" w:sz="0" w:space="0" w:color="auto"/>
            <w:bottom w:val="none" w:sz="0" w:space="0" w:color="auto"/>
            <w:right w:val="none" w:sz="0" w:space="0" w:color="auto"/>
          </w:divBdr>
          <w:divsChild>
            <w:div w:id="12784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7824">
      <w:bodyDiv w:val="1"/>
      <w:marLeft w:val="0"/>
      <w:marRight w:val="0"/>
      <w:marTop w:val="0"/>
      <w:marBottom w:val="0"/>
      <w:divBdr>
        <w:top w:val="none" w:sz="0" w:space="0" w:color="auto"/>
        <w:left w:val="none" w:sz="0" w:space="0" w:color="auto"/>
        <w:bottom w:val="none" w:sz="0" w:space="0" w:color="auto"/>
        <w:right w:val="none" w:sz="0" w:space="0" w:color="auto"/>
      </w:divBdr>
      <w:divsChild>
        <w:div w:id="2119133564">
          <w:marLeft w:val="0"/>
          <w:marRight w:val="0"/>
          <w:marTop w:val="0"/>
          <w:marBottom w:val="0"/>
          <w:divBdr>
            <w:top w:val="none" w:sz="0" w:space="0" w:color="auto"/>
            <w:left w:val="none" w:sz="0" w:space="0" w:color="auto"/>
            <w:bottom w:val="none" w:sz="0" w:space="0" w:color="auto"/>
            <w:right w:val="none" w:sz="0" w:space="0" w:color="auto"/>
          </w:divBdr>
        </w:div>
        <w:div w:id="1909457812">
          <w:marLeft w:val="0"/>
          <w:marRight w:val="0"/>
          <w:marTop w:val="0"/>
          <w:marBottom w:val="0"/>
          <w:divBdr>
            <w:top w:val="single" w:sz="12" w:space="0" w:color="D1D3D4"/>
            <w:left w:val="none" w:sz="0" w:space="0" w:color="auto"/>
            <w:bottom w:val="none" w:sz="0" w:space="0" w:color="auto"/>
            <w:right w:val="none" w:sz="0" w:space="0" w:color="auto"/>
          </w:divBdr>
          <w:divsChild>
            <w:div w:id="168371466">
              <w:marLeft w:val="0"/>
              <w:marRight w:val="0"/>
              <w:marTop w:val="0"/>
              <w:marBottom w:val="0"/>
              <w:divBdr>
                <w:top w:val="none" w:sz="0" w:space="0" w:color="auto"/>
                <w:left w:val="none" w:sz="0" w:space="0" w:color="auto"/>
                <w:bottom w:val="none" w:sz="0" w:space="0" w:color="auto"/>
                <w:right w:val="none" w:sz="0" w:space="0" w:color="auto"/>
              </w:divBdr>
            </w:div>
            <w:div w:id="173497997">
              <w:marLeft w:val="0"/>
              <w:marRight w:val="0"/>
              <w:marTop w:val="0"/>
              <w:marBottom w:val="0"/>
              <w:divBdr>
                <w:top w:val="none" w:sz="0" w:space="0" w:color="auto"/>
                <w:left w:val="none" w:sz="0" w:space="0" w:color="auto"/>
                <w:bottom w:val="none" w:sz="0" w:space="0" w:color="auto"/>
                <w:right w:val="none" w:sz="0" w:space="0" w:color="auto"/>
              </w:divBdr>
            </w:div>
          </w:divsChild>
        </w:div>
        <w:div w:id="1170219843">
          <w:marLeft w:val="0"/>
          <w:marRight w:val="0"/>
          <w:marTop w:val="0"/>
          <w:marBottom w:val="0"/>
          <w:divBdr>
            <w:top w:val="none" w:sz="0" w:space="0" w:color="auto"/>
            <w:left w:val="none" w:sz="0" w:space="0" w:color="auto"/>
            <w:bottom w:val="single" w:sz="24" w:space="23" w:color="888888"/>
            <w:right w:val="none" w:sz="0" w:space="0" w:color="auto"/>
          </w:divBdr>
        </w:div>
        <w:div w:id="1022048723">
          <w:marLeft w:val="0"/>
          <w:marRight w:val="0"/>
          <w:marTop w:val="0"/>
          <w:marBottom w:val="0"/>
          <w:divBdr>
            <w:top w:val="none" w:sz="0" w:space="0" w:color="auto"/>
            <w:left w:val="none" w:sz="0" w:space="0" w:color="auto"/>
            <w:bottom w:val="none" w:sz="0" w:space="0" w:color="auto"/>
            <w:right w:val="none" w:sz="0" w:space="0" w:color="auto"/>
          </w:divBdr>
          <w:divsChild>
            <w:div w:id="11988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6967">
      <w:bodyDiv w:val="1"/>
      <w:marLeft w:val="0"/>
      <w:marRight w:val="0"/>
      <w:marTop w:val="0"/>
      <w:marBottom w:val="0"/>
      <w:divBdr>
        <w:top w:val="none" w:sz="0" w:space="0" w:color="auto"/>
        <w:left w:val="none" w:sz="0" w:space="0" w:color="auto"/>
        <w:bottom w:val="none" w:sz="0" w:space="0" w:color="auto"/>
        <w:right w:val="none" w:sz="0" w:space="0" w:color="auto"/>
      </w:divBdr>
      <w:divsChild>
        <w:div w:id="217398490">
          <w:marLeft w:val="0"/>
          <w:marRight w:val="0"/>
          <w:marTop w:val="0"/>
          <w:marBottom w:val="0"/>
          <w:divBdr>
            <w:top w:val="none" w:sz="0" w:space="0" w:color="auto"/>
            <w:left w:val="none" w:sz="0" w:space="0" w:color="auto"/>
            <w:bottom w:val="none" w:sz="0" w:space="0" w:color="auto"/>
            <w:right w:val="none" w:sz="0" w:space="0" w:color="auto"/>
          </w:divBdr>
        </w:div>
        <w:div w:id="1058359601">
          <w:marLeft w:val="0"/>
          <w:marRight w:val="0"/>
          <w:marTop w:val="0"/>
          <w:marBottom w:val="0"/>
          <w:divBdr>
            <w:top w:val="none" w:sz="0" w:space="0" w:color="auto"/>
            <w:left w:val="none" w:sz="0" w:space="0" w:color="auto"/>
            <w:bottom w:val="single" w:sz="24" w:space="23" w:color="888888"/>
            <w:right w:val="none" w:sz="0" w:space="0" w:color="auto"/>
          </w:divBdr>
        </w:div>
        <w:div w:id="1752240691">
          <w:marLeft w:val="0"/>
          <w:marRight w:val="0"/>
          <w:marTop w:val="0"/>
          <w:marBottom w:val="0"/>
          <w:divBdr>
            <w:top w:val="single" w:sz="12" w:space="0" w:color="D1D3D4"/>
            <w:left w:val="none" w:sz="0" w:space="0" w:color="auto"/>
            <w:bottom w:val="none" w:sz="0" w:space="0" w:color="auto"/>
            <w:right w:val="none" w:sz="0" w:space="0" w:color="auto"/>
          </w:divBdr>
          <w:divsChild>
            <w:div w:id="1068842621">
              <w:marLeft w:val="0"/>
              <w:marRight w:val="0"/>
              <w:marTop w:val="0"/>
              <w:marBottom w:val="0"/>
              <w:divBdr>
                <w:top w:val="none" w:sz="0" w:space="0" w:color="auto"/>
                <w:left w:val="none" w:sz="0" w:space="0" w:color="auto"/>
                <w:bottom w:val="none" w:sz="0" w:space="0" w:color="auto"/>
                <w:right w:val="none" w:sz="0" w:space="0" w:color="auto"/>
              </w:divBdr>
            </w:div>
            <w:div w:id="1549993676">
              <w:marLeft w:val="0"/>
              <w:marRight w:val="0"/>
              <w:marTop w:val="0"/>
              <w:marBottom w:val="0"/>
              <w:divBdr>
                <w:top w:val="none" w:sz="0" w:space="0" w:color="auto"/>
                <w:left w:val="none" w:sz="0" w:space="0" w:color="auto"/>
                <w:bottom w:val="none" w:sz="0" w:space="0" w:color="auto"/>
                <w:right w:val="none" w:sz="0" w:space="0" w:color="auto"/>
              </w:divBdr>
            </w:div>
          </w:divsChild>
        </w:div>
        <w:div w:id="2072652359">
          <w:marLeft w:val="0"/>
          <w:marRight w:val="0"/>
          <w:marTop w:val="0"/>
          <w:marBottom w:val="0"/>
          <w:divBdr>
            <w:top w:val="none" w:sz="0" w:space="0" w:color="auto"/>
            <w:left w:val="none" w:sz="0" w:space="0" w:color="auto"/>
            <w:bottom w:val="none" w:sz="0" w:space="0" w:color="auto"/>
            <w:right w:val="none" w:sz="0" w:space="0" w:color="auto"/>
          </w:divBdr>
          <w:divsChild>
            <w:div w:id="20426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584">
      <w:bodyDiv w:val="1"/>
      <w:marLeft w:val="0"/>
      <w:marRight w:val="0"/>
      <w:marTop w:val="0"/>
      <w:marBottom w:val="0"/>
      <w:divBdr>
        <w:top w:val="none" w:sz="0" w:space="0" w:color="auto"/>
        <w:left w:val="none" w:sz="0" w:space="0" w:color="auto"/>
        <w:bottom w:val="none" w:sz="0" w:space="0" w:color="auto"/>
        <w:right w:val="none" w:sz="0" w:space="0" w:color="auto"/>
      </w:divBdr>
      <w:divsChild>
        <w:div w:id="1275556113">
          <w:marLeft w:val="0"/>
          <w:marRight w:val="0"/>
          <w:marTop w:val="0"/>
          <w:marBottom w:val="0"/>
          <w:divBdr>
            <w:top w:val="none" w:sz="0" w:space="0" w:color="auto"/>
            <w:left w:val="none" w:sz="0" w:space="0" w:color="auto"/>
            <w:bottom w:val="none" w:sz="0" w:space="0" w:color="auto"/>
            <w:right w:val="none" w:sz="0" w:space="0" w:color="auto"/>
          </w:divBdr>
          <w:divsChild>
            <w:div w:id="1675571542">
              <w:marLeft w:val="0"/>
              <w:marRight w:val="0"/>
              <w:marTop w:val="0"/>
              <w:marBottom w:val="0"/>
              <w:divBdr>
                <w:top w:val="none" w:sz="0" w:space="0" w:color="auto"/>
                <w:left w:val="none" w:sz="0" w:space="0" w:color="auto"/>
                <w:bottom w:val="none" w:sz="0" w:space="0" w:color="auto"/>
                <w:right w:val="none" w:sz="0" w:space="0" w:color="auto"/>
              </w:divBdr>
            </w:div>
          </w:divsChild>
        </w:div>
        <w:div w:id="927615791">
          <w:marLeft w:val="0"/>
          <w:marRight w:val="0"/>
          <w:marTop w:val="0"/>
          <w:marBottom w:val="0"/>
          <w:divBdr>
            <w:top w:val="none" w:sz="0" w:space="0" w:color="auto"/>
            <w:left w:val="none" w:sz="0" w:space="0" w:color="auto"/>
            <w:bottom w:val="none" w:sz="0" w:space="0" w:color="auto"/>
            <w:right w:val="none" w:sz="0" w:space="0" w:color="auto"/>
          </w:divBdr>
        </w:div>
        <w:div w:id="1296915305">
          <w:marLeft w:val="0"/>
          <w:marRight w:val="0"/>
          <w:marTop w:val="0"/>
          <w:marBottom w:val="0"/>
          <w:divBdr>
            <w:top w:val="none" w:sz="0" w:space="0" w:color="auto"/>
            <w:left w:val="none" w:sz="0" w:space="0" w:color="auto"/>
            <w:bottom w:val="none" w:sz="0" w:space="0" w:color="auto"/>
            <w:right w:val="none" w:sz="0" w:space="0" w:color="auto"/>
          </w:divBdr>
          <w:divsChild>
            <w:div w:id="15819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9461">
      <w:bodyDiv w:val="1"/>
      <w:marLeft w:val="0"/>
      <w:marRight w:val="0"/>
      <w:marTop w:val="0"/>
      <w:marBottom w:val="0"/>
      <w:divBdr>
        <w:top w:val="none" w:sz="0" w:space="0" w:color="auto"/>
        <w:left w:val="none" w:sz="0" w:space="0" w:color="auto"/>
        <w:bottom w:val="none" w:sz="0" w:space="0" w:color="auto"/>
        <w:right w:val="none" w:sz="0" w:space="0" w:color="auto"/>
      </w:divBdr>
      <w:divsChild>
        <w:div w:id="367027346">
          <w:marLeft w:val="0"/>
          <w:marRight w:val="0"/>
          <w:marTop w:val="0"/>
          <w:marBottom w:val="0"/>
          <w:divBdr>
            <w:top w:val="none" w:sz="0" w:space="0" w:color="auto"/>
            <w:left w:val="none" w:sz="0" w:space="0" w:color="auto"/>
            <w:bottom w:val="none" w:sz="0" w:space="0" w:color="auto"/>
            <w:right w:val="none" w:sz="0" w:space="0" w:color="auto"/>
          </w:divBdr>
          <w:divsChild>
            <w:div w:id="47191913">
              <w:marLeft w:val="0"/>
              <w:marRight w:val="0"/>
              <w:marTop w:val="0"/>
              <w:marBottom w:val="0"/>
              <w:divBdr>
                <w:top w:val="none" w:sz="0" w:space="0" w:color="auto"/>
                <w:left w:val="none" w:sz="0" w:space="0" w:color="auto"/>
                <w:bottom w:val="none" w:sz="0" w:space="0" w:color="auto"/>
                <w:right w:val="none" w:sz="0" w:space="0" w:color="auto"/>
              </w:divBdr>
              <w:divsChild>
                <w:div w:id="18253135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09606635">
      <w:bodyDiv w:val="1"/>
      <w:marLeft w:val="0"/>
      <w:marRight w:val="0"/>
      <w:marTop w:val="0"/>
      <w:marBottom w:val="0"/>
      <w:divBdr>
        <w:top w:val="none" w:sz="0" w:space="0" w:color="auto"/>
        <w:left w:val="none" w:sz="0" w:space="0" w:color="auto"/>
        <w:bottom w:val="none" w:sz="0" w:space="0" w:color="auto"/>
        <w:right w:val="none" w:sz="0" w:space="0" w:color="auto"/>
      </w:divBdr>
      <w:divsChild>
        <w:div w:id="627853522">
          <w:marLeft w:val="0"/>
          <w:marRight w:val="0"/>
          <w:marTop w:val="0"/>
          <w:marBottom w:val="0"/>
          <w:divBdr>
            <w:top w:val="none" w:sz="0" w:space="0" w:color="auto"/>
            <w:left w:val="none" w:sz="0" w:space="0" w:color="auto"/>
            <w:bottom w:val="single" w:sz="24" w:space="23" w:color="888888"/>
            <w:right w:val="none" w:sz="0" w:space="0" w:color="auto"/>
          </w:divBdr>
        </w:div>
        <w:div w:id="650789802">
          <w:marLeft w:val="0"/>
          <w:marRight w:val="0"/>
          <w:marTop w:val="0"/>
          <w:marBottom w:val="0"/>
          <w:divBdr>
            <w:top w:val="none" w:sz="0" w:space="0" w:color="auto"/>
            <w:left w:val="none" w:sz="0" w:space="0" w:color="auto"/>
            <w:bottom w:val="none" w:sz="0" w:space="0" w:color="auto"/>
            <w:right w:val="none" w:sz="0" w:space="0" w:color="auto"/>
          </w:divBdr>
          <w:divsChild>
            <w:div w:id="857347895">
              <w:marLeft w:val="0"/>
              <w:marRight w:val="0"/>
              <w:marTop w:val="0"/>
              <w:marBottom w:val="0"/>
              <w:divBdr>
                <w:top w:val="none" w:sz="0" w:space="0" w:color="auto"/>
                <w:left w:val="none" w:sz="0" w:space="0" w:color="auto"/>
                <w:bottom w:val="none" w:sz="0" w:space="0" w:color="auto"/>
                <w:right w:val="none" w:sz="0" w:space="0" w:color="auto"/>
              </w:divBdr>
            </w:div>
          </w:divsChild>
        </w:div>
        <w:div w:id="910651030">
          <w:marLeft w:val="0"/>
          <w:marRight w:val="0"/>
          <w:marTop w:val="0"/>
          <w:marBottom w:val="0"/>
          <w:divBdr>
            <w:top w:val="single" w:sz="12" w:space="0" w:color="D1D3D4"/>
            <w:left w:val="none" w:sz="0" w:space="0" w:color="auto"/>
            <w:bottom w:val="none" w:sz="0" w:space="0" w:color="auto"/>
            <w:right w:val="none" w:sz="0" w:space="0" w:color="auto"/>
          </w:divBdr>
          <w:divsChild>
            <w:div w:id="2059894032">
              <w:marLeft w:val="0"/>
              <w:marRight w:val="0"/>
              <w:marTop w:val="0"/>
              <w:marBottom w:val="0"/>
              <w:divBdr>
                <w:top w:val="none" w:sz="0" w:space="0" w:color="auto"/>
                <w:left w:val="none" w:sz="0" w:space="0" w:color="auto"/>
                <w:bottom w:val="none" w:sz="0" w:space="0" w:color="auto"/>
                <w:right w:val="none" w:sz="0" w:space="0" w:color="auto"/>
              </w:divBdr>
            </w:div>
            <w:div w:id="2080444021">
              <w:marLeft w:val="0"/>
              <w:marRight w:val="0"/>
              <w:marTop w:val="0"/>
              <w:marBottom w:val="0"/>
              <w:divBdr>
                <w:top w:val="none" w:sz="0" w:space="0" w:color="auto"/>
                <w:left w:val="none" w:sz="0" w:space="0" w:color="auto"/>
                <w:bottom w:val="none" w:sz="0" w:space="0" w:color="auto"/>
                <w:right w:val="none" w:sz="0" w:space="0" w:color="auto"/>
              </w:divBdr>
            </w:div>
          </w:divsChild>
        </w:div>
        <w:div w:id="1681391757">
          <w:marLeft w:val="0"/>
          <w:marRight w:val="0"/>
          <w:marTop w:val="0"/>
          <w:marBottom w:val="0"/>
          <w:divBdr>
            <w:top w:val="none" w:sz="0" w:space="0" w:color="auto"/>
            <w:left w:val="none" w:sz="0" w:space="0" w:color="auto"/>
            <w:bottom w:val="none" w:sz="0" w:space="0" w:color="auto"/>
            <w:right w:val="none" w:sz="0" w:space="0" w:color="auto"/>
          </w:divBdr>
        </w:div>
      </w:divsChild>
    </w:div>
    <w:div w:id="1909609814">
      <w:bodyDiv w:val="1"/>
      <w:marLeft w:val="0"/>
      <w:marRight w:val="0"/>
      <w:marTop w:val="0"/>
      <w:marBottom w:val="0"/>
      <w:divBdr>
        <w:top w:val="none" w:sz="0" w:space="0" w:color="auto"/>
        <w:left w:val="none" w:sz="0" w:space="0" w:color="auto"/>
        <w:bottom w:val="none" w:sz="0" w:space="0" w:color="auto"/>
        <w:right w:val="none" w:sz="0" w:space="0" w:color="auto"/>
      </w:divBdr>
      <w:divsChild>
        <w:div w:id="665860416">
          <w:marLeft w:val="0"/>
          <w:marRight w:val="0"/>
          <w:marTop w:val="0"/>
          <w:marBottom w:val="0"/>
          <w:divBdr>
            <w:top w:val="none" w:sz="0" w:space="0" w:color="auto"/>
            <w:left w:val="none" w:sz="0" w:space="0" w:color="auto"/>
            <w:bottom w:val="none" w:sz="0" w:space="0" w:color="auto"/>
            <w:right w:val="none" w:sz="0" w:space="0" w:color="auto"/>
          </w:divBdr>
        </w:div>
        <w:div w:id="1246300635">
          <w:marLeft w:val="0"/>
          <w:marRight w:val="0"/>
          <w:marTop w:val="0"/>
          <w:marBottom w:val="0"/>
          <w:divBdr>
            <w:top w:val="none" w:sz="0" w:space="0" w:color="auto"/>
            <w:left w:val="none" w:sz="0" w:space="0" w:color="auto"/>
            <w:bottom w:val="single" w:sz="24" w:space="23" w:color="888888"/>
            <w:right w:val="none" w:sz="0" w:space="0" w:color="auto"/>
          </w:divBdr>
        </w:div>
        <w:div w:id="1856338186">
          <w:marLeft w:val="0"/>
          <w:marRight w:val="0"/>
          <w:marTop w:val="0"/>
          <w:marBottom w:val="0"/>
          <w:divBdr>
            <w:top w:val="none" w:sz="0" w:space="0" w:color="auto"/>
            <w:left w:val="none" w:sz="0" w:space="0" w:color="auto"/>
            <w:bottom w:val="none" w:sz="0" w:space="0" w:color="auto"/>
            <w:right w:val="none" w:sz="0" w:space="0" w:color="auto"/>
          </w:divBdr>
        </w:div>
        <w:div w:id="2076658355">
          <w:marLeft w:val="0"/>
          <w:marRight w:val="0"/>
          <w:marTop w:val="0"/>
          <w:marBottom w:val="0"/>
          <w:divBdr>
            <w:top w:val="single" w:sz="12" w:space="0" w:color="D1D3D4"/>
            <w:left w:val="none" w:sz="0" w:space="0" w:color="auto"/>
            <w:bottom w:val="none" w:sz="0" w:space="0" w:color="auto"/>
            <w:right w:val="none" w:sz="0" w:space="0" w:color="auto"/>
          </w:divBdr>
          <w:divsChild>
            <w:div w:id="1383477297">
              <w:marLeft w:val="0"/>
              <w:marRight w:val="0"/>
              <w:marTop w:val="0"/>
              <w:marBottom w:val="0"/>
              <w:divBdr>
                <w:top w:val="none" w:sz="0" w:space="0" w:color="auto"/>
                <w:left w:val="none" w:sz="0" w:space="0" w:color="auto"/>
                <w:bottom w:val="none" w:sz="0" w:space="0" w:color="auto"/>
                <w:right w:val="none" w:sz="0" w:space="0" w:color="auto"/>
              </w:divBdr>
            </w:div>
            <w:div w:id="16573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6232">
      <w:bodyDiv w:val="1"/>
      <w:marLeft w:val="0"/>
      <w:marRight w:val="0"/>
      <w:marTop w:val="0"/>
      <w:marBottom w:val="0"/>
      <w:divBdr>
        <w:top w:val="none" w:sz="0" w:space="0" w:color="auto"/>
        <w:left w:val="none" w:sz="0" w:space="0" w:color="auto"/>
        <w:bottom w:val="none" w:sz="0" w:space="0" w:color="auto"/>
        <w:right w:val="none" w:sz="0" w:space="0" w:color="auto"/>
      </w:divBdr>
      <w:divsChild>
        <w:div w:id="28068021">
          <w:marLeft w:val="0"/>
          <w:marRight w:val="0"/>
          <w:marTop w:val="0"/>
          <w:marBottom w:val="0"/>
          <w:divBdr>
            <w:top w:val="none" w:sz="0" w:space="0" w:color="auto"/>
            <w:left w:val="none" w:sz="0" w:space="0" w:color="auto"/>
            <w:bottom w:val="single" w:sz="24" w:space="23" w:color="888888"/>
            <w:right w:val="none" w:sz="0" w:space="0" w:color="auto"/>
          </w:divBdr>
        </w:div>
        <w:div w:id="1411655392">
          <w:marLeft w:val="0"/>
          <w:marRight w:val="0"/>
          <w:marTop w:val="0"/>
          <w:marBottom w:val="0"/>
          <w:divBdr>
            <w:top w:val="none" w:sz="0" w:space="0" w:color="auto"/>
            <w:left w:val="none" w:sz="0" w:space="0" w:color="auto"/>
            <w:bottom w:val="none" w:sz="0" w:space="0" w:color="auto"/>
            <w:right w:val="none" w:sz="0" w:space="0" w:color="auto"/>
          </w:divBdr>
        </w:div>
        <w:div w:id="1504395077">
          <w:marLeft w:val="0"/>
          <w:marRight w:val="0"/>
          <w:marTop w:val="0"/>
          <w:marBottom w:val="0"/>
          <w:divBdr>
            <w:top w:val="none" w:sz="0" w:space="0" w:color="auto"/>
            <w:left w:val="none" w:sz="0" w:space="0" w:color="auto"/>
            <w:bottom w:val="none" w:sz="0" w:space="0" w:color="auto"/>
            <w:right w:val="none" w:sz="0" w:space="0" w:color="auto"/>
          </w:divBdr>
        </w:div>
        <w:div w:id="2042124561">
          <w:marLeft w:val="0"/>
          <w:marRight w:val="0"/>
          <w:marTop w:val="0"/>
          <w:marBottom w:val="0"/>
          <w:divBdr>
            <w:top w:val="single" w:sz="12" w:space="0" w:color="D1D3D4"/>
            <w:left w:val="none" w:sz="0" w:space="0" w:color="auto"/>
            <w:bottom w:val="none" w:sz="0" w:space="0" w:color="auto"/>
            <w:right w:val="none" w:sz="0" w:space="0" w:color="auto"/>
          </w:divBdr>
          <w:divsChild>
            <w:div w:id="275455718">
              <w:marLeft w:val="0"/>
              <w:marRight w:val="0"/>
              <w:marTop w:val="0"/>
              <w:marBottom w:val="0"/>
              <w:divBdr>
                <w:top w:val="none" w:sz="0" w:space="0" w:color="auto"/>
                <w:left w:val="none" w:sz="0" w:space="0" w:color="auto"/>
                <w:bottom w:val="none" w:sz="0" w:space="0" w:color="auto"/>
                <w:right w:val="none" w:sz="0" w:space="0" w:color="auto"/>
              </w:divBdr>
            </w:div>
            <w:div w:id="113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0067">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sChild>
        <w:div w:id="4676535">
          <w:marLeft w:val="0"/>
          <w:marRight w:val="0"/>
          <w:marTop w:val="0"/>
          <w:marBottom w:val="0"/>
          <w:divBdr>
            <w:top w:val="single" w:sz="12" w:space="0" w:color="D1D3D4"/>
            <w:left w:val="none" w:sz="0" w:space="0" w:color="auto"/>
            <w:bottom w:val="none" w:sz="0" w:space="0" w:color="auto"/>
            <w:right w:val="none" w:sz="0" w:space="0" w:color="auto"/>
          </w:divBdr>
          <w:divsChild>
            <w:div w:id="43527801">
              <w:marLeft w:val="0"/>
              <w:marRight w:val="0"/>
              <w:marTop w:val="0"/>
              <w:marBottom w:val="0"/>
              <w:divBdr>
                <w:top w:val="none" w:sz="0" w:space="0" w:color="auto"/>
                <w:left w:val="none" w:sz="0" w:space="0" w:color="auto"/>
                <w:bottom w:val="none" w:sz="0" w:space="0" w:color="auto"/>
                <w:right w:val="none" w:sz="0" w:space="0" w:color="auto"/>
              </w:divBdr>
            </w:div>
            <w:div w:id="1948199829">
              <w:marLeft w:val="0"/>
              <w:marRight w:val="0"/>
              <w:marTop w:val="0"/>
              <w:marBottom w:val="0"/>
              <w:divBdr>
                <w:top w:val="none" w:sz="0" w:space="0" w:color="auto"/>
                <w:left w:val="none" w:sz="0" w:space="0" w:color="auto"/>
                <w:bottom w:val="none" w:sz="0" w:space="0" w:color="auto"/>
                <w:right w:val="none" w:sz="0" w:space="0" w:color="auto"/>
              </w:divBdr>
            </w:div>
          </w:divsChild>
        </w:div>
        <w:div w:id="505246737">
          <w:marLeft w:val="0"/>
          <w:marRight w:val="0"/>
          <w:marTop w:val="0"/>
          <w:marBottom w:val="0"/>
          <w:divBdr>
            <w:top w:val="none" w:sz="0" w:space="0" w:color="auto"/>
            <w:left w:val="none" w:sz="0" w:space="0" w:color="auto"/>
            <w:bottom w:val="single" w:sz="24" w:space="23" w:color="888888"/>
            <w:right w:val="none" w:sz="0" w:space="0" w:color="auto"/>
          </w:divBdr>
        </w:div>
        <w:div w:id="1388064314">
          <w:marLeft w:val="0"/>
          <w:marRight w:val="0"/>
          <w:marTop w:val="0"/>
          <w:marBottom w:val="0"/>
          <w:divBdr>
            <w:top w:val="none" w:sz="0" w:space="0" w:color="auto"/>
            <w:left w:val="none" w:sz="0" w:space="0" w:color="auto"/>
            <w:bottom w:val="none" w:sz="0" w:space="0" w:color="auto"/>
            <w:right w:val="none" w:sz="0" w:space="0" w:color="auto"/>
          </w:divBdr>
        </w:div>
        <w:div w:id="1665821721">
          <w:marLeft w:val="0"/>
          <w:marRight w:val="0"/>
          <w:marTop w:val="0"/>
          <w:marBottom w:val="0"/>
          <w:divBdr>
            <w:top w:val="none" w:sz="0" w:space="0" w:color="auto"/>
            <w:left w:val="none" w:sz="0" w:space="0" w:color="auto"/>
            <w:bottom w:val="none" w:sz="0" w:space="0" w:color="auto"/>
            <w:right w:val="none" w:sz="0" w:space="0" w:color="auto"/>
          </w:divBdr>
        </w:div>
      </w:divsChild>
    </w:div>
    <w:div w:id="1910187954">
      <w:bodyDiv w:val="1"/>
      <w:marLeft w:val="0"/>
      <w:marRight w:val="0"/>
      <w:marTop w:val="0"/>
      <w:marBottom w:val="0"/>
      <w:divBdr>
        <w:top w:val="none" w:sz="0" w:space="0" w:color="auto"/>
        <w:left w:val="none" w:sz="0" w:space="0" w:color="auto"/>
        <w:bottom w:val="none" w:sz="0" w:space="0" w:color="auto"/>
        <w:right w:val="none" w:sz="0" w:space="0" w:color="auto"/>
      </w:divBdr>
      <w:divsChild>
        <w:div w:id="2040202784">
          <w:marLeft w:val="0"/>
          <w:marRight w:val="0"/>
          <w:marTop w:val="0"/>
          <w:marBottom w:val="0"/>
          <w:divBdr>
            <w:top w:val="none" w:sz="0" w:space="0" w:color="auto"/>
            <w:left w:val="none" w:sz="0" w:space="0" w:color="auto"/>
            <w:bottom w:val="none" w:sz="0" w:space="0" w:color="auto"/>
            <w:right w:val="none" w:sz="0" w:space="0" w:color="auto"/>
          </w:divBdr>
        </w:div>
      </w:divsChild>
    </w:div>
    <w:div w:id="1910261521">
      <w:bodyDiv w:val="1"/>
      <w:marLeft w:val="0"/>
      <w:marRight w:val="0"/>
      <w:marTop w:val="0"/>
      <w:marBottom w:val="0"/>
      <w:divBdr>
        <w:top w:val="none" w:sz="0" w:space="0" w:color="auto"/>
        <w:left w:val="none" w:sz="0" w:space="0" w:color="auto"/>
        <w:bottom w:val="none" w:sz="0" w:space="0" w:color="auto"/>
        <w:right w:val="none" w:sz="0" w:space="0" w:color="auto"/>
      </w:divBdr>
      <w:divsChild>
        <w:div w:id="477571233">
          <w:marLeft w:val="0"/>
          <w:marRight w:val="0"/>
          <w:marTop w:val="0"/>
          <w:marBottom w:val="0"/>
          <w:divBdr>
            <w:top w:val="none" w:sz="0" w:space="0" w:color="auto"/>
            <w:left w:val="none" w:sz="0" w:space="0" w:color="auto"/>
            <w:bottom w:val="none" w:sz="0" w:space="0" w:color="auto"/>
            <w:right w:val="none" w:sz="0" w:space="0" w:color="auto"/>
          </w:divBdr>
          <w:divsChild>
            <w:div w:id="477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41372">
      <w:bodyDiv w:val="1"/>
      <w:marLeft w:val="0"/>
      <w:marRight w:val="0"/>
      <w:marTop w:val="0"/>
      <w:marBottom w:val="0"/>
      <w:divBdr>
        <w:top w:val="none" w:sz="0" w:space="0" w:color="auto"/>
        <w:left w:val="none" w:sz="0" w:space="0" w:color="auto"/>
        <w:bottom w:val="none" w:sz="0" w:space="0" w:color="auto"/>
        <w:right w:val="none" w:sz="0" w:space="0" w:color="auto"/>
      </w:divBdr>
      <w:divsChild>
        <w:div w:id="1677884280">
          <w:marLeft w:val="0"/>
          <w:marRight w:val="0"/>
          <w:marTop w:val="0"/>
          <w:marBottom w:val="0"/>
          <w:divBdr>
            <w:top w:val="none" w:sz="0" w:space="0" w:color="auto"/>
            <w:left w:val="none" w:sz="0" w:space="0" w:color="auto"/>
            <w:bottom w:val="none" w:sz="0" w:space="0" w:color="auto"/>
            <w:right w:val="none" w:sz="0" w:space="0" w:color="auto"/>
          </w:divBdr>
        </w:div>
        <w:div w:id="1271165358">
          <w:marLeft w:val="0"/>
          <w:marRight w:val="0"/>
          <w:marTop w:val="0"/>
          <w:marBottom w:val="0"/>
          <w:divBdr>
            <w:top w:val="single" w:sz="12" w:space="0" w:color="D1D3D4"/>
            <w:left w:val="none" w:sz="0" w:space="0" w:color="auto"/>
            <w:bottom w:val="none" w:sz="0" w:space="0" w:color="auto"/>
            <w:right w:val="none" w:sz="0" w:space="0" w:color="auto"/>
          </w:divBdr>
          <w:divsChild>
            <w:div w:id="1853370229">
              <w:marLeft w:val="0"/>
              <w:marRight w:val="0"/>
              <w:marTop w:val="0"/>
              <w:marBottom w:val="0"/>
              <w:divBdr>
                <w:top w:val="none" w:sz="0" w:space="0" w:color="auto"/>
                <w:left w:val="none" w:sz="0" w:space="0" w:color="auto"/>
                <w:bottom w:val="none" w:sz="0" w:space="0" w:color="auto"/>
                <w:right w:val="none" w:sz="0" w:space="0" w:color="auto"/>
              </w:divBdr>
            </w:div>
            <w:div w:id="785346266">
              <w:marLeft w:val="0"/>
              <w:marRight w:val="0"/>
              <w:marTop w:val="0"/>
              <w:marBottom w:val="0"/>
              <w:divBdr>
                <w:top w:val="none" w:sz="0" w:space="0" w:color="auto"/>
                <w:left w:val="none" w:sz="0" w:space="0" w:color="auto"/>
                <w:bottom w:val="none" w:sz="0" w:space="0" w:color="auto"/>
                <w:right w:val="none" w:sz="0" w:space="0" w:color="auto"/>
              </w:divBdr>
            </w:div>
          </w:divsChild>
        </w:div>
        <w:div w:id="1441561787">
          <w:marLeft w:val="0"/>
          <w:marRight w:val="0"/>
          <w:marTop w:val="0"/>
          <w:marBottom w:val="0"/>
          <w:divBdr>
            <w:top w:val="none" w:sz="0" w:space="0" w:color="auto"/>
            <w:left w:val="none" w:sz="0" w:space="0" w:color="auto"/>
            <w:bottom w:val="single" w:sz="24" w:space="23" w:color="888888"/>
            <w:right w:val="none" w:sz="0" w:space="0" w:color="auto"/>
          </w:divBdr>
        </w:div>
        <w:div w:id="1500273169">
          <w:marLeft w:val="0"/>
          <w:marRight w:val="0"/>
          <w:marTop w:val="0"/>
          <w:marBottom w:val="0"/>
          <w:divBdr>
            <w:top w:val="none" w:sz="0" w:space="0" w:color="auto"/>
            <w:left w:val="none" w:sz="0" w:space="0" w:color="auto"/>
            <w:bottom w:val="none" w:sz="0" w:space="0" w:color="auto"/>
            <w:right w:val="none" w:sz="0" w:space="0" w:color="auto"/>
          </w:divBdr>
          <w:divsChild>
            <w:div w:id="9140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2616">
      <w:bodyDiv w:val="1"/>
      <w:marLeft w:val="0"/>
      <w:marRight w:val="0"/>
      <w:marTop w:val="0"/>
      <w:marBottom w:val="0"/>
      <w:divBdr>
        <w:top w:val="none" w:sz="0" w:space="0" w:color="auto"/>
        <w:left w:val="none" w:sz="0" w:space="0" w:color="auto"/>
        <w:bottom w:val="none" w:sz="0" w:space="0" w:color="auto"/>
        <w:right w:val="none" w:sz="0" w:space="0" w:color="auto"/>
      </w:divBdr>
      <w:divsChild>
        <w:div w:id="1329364385">
          <w:marLeft w:val="0"/>
          <w:marRight w:val="0"/>
          <w:marTop w:val="0"/>
          <w:marBottom w:val="0"/>
          <w:divBdr>
            <w:top w:val="none" w:sz="0" w:space="0" w:color="auto"/>
            <w:left w:val="none" w:sz="0" w:space="0" w:color="auto"/>
            <w:bottom w:val="none" w:sz="0" w:space="0" w:color="auto"/>
            <w:right w:val="none" w:sz="0" w:space="0" w:color="auto"/>
          </w:divBdr>
        </w:div>
        <w:div w:id="1665350573">
          <w:marLeft w:val="0"/>
          <w:marRight w:val="0"/>
          <w:marTop w:val="0"/>
          <w:marBottom w:val="0"/>
          <w:divBdr>
            <w:top w:val="single" w:sz="12" w:space="0" w:color="D1D3D4"/>
            <w:left w:val="none" w:sz="0" w:space="0" w:color="auto"/>
            <w:bottom w:val="none" w:sz="0" w:space="0" w:color="auto"/>
            <w:right w:val="none" w:sz="0" w:space="0" w:color="auto"/>
          </w:divBdr>
          <w:divsChild>
            <w:div w:id="1321498956">
              <w:marLeft w:val="0"/>
              <w:marRight w:val="0"/>
              <w:marTop w:val="0"/>
              <w:marBottom w:val="0"/>
              <w:divBdr>
                <w:top w:val="none" w:sz="0" w:space="0" w:color="auto"/>
                <w:left w:val="none" w:sz="0" w:space="0" w:color="auto"/>
                <w:bottom w:val="none" w:sz="0" w:space="0" w:color="auto"/>
                <w:right w:val="none" w:sz="0" w:space="0" w:color="auto"/>
              </w:divBdr>
            </w:div>
            <w:div w:id="1980457249">
              <w:marLeft w:val="0"/>
              <w:marRight w:val="0"/>
              <w:marTop w:val="0"/>
              <w:marBottom w:val="0"/>
              <w:divBdr>
                <w:top w:val="none" w:sz="0" w:space="0" w:color="auto"/>
                <w:left w:val="none" w:sz="0" w:space="0" w:color="auto"/>
                <w:bottom w:val="none" w:sz="0" w:space="0" w:color="auto"/>
                <w:right w:val="none" w:sz="0" w:space="0" w:color="auto"/>
              </w:divBdr>
            </w:div>
          </w:divsChild>
        </w:div>
        <w:div w:id="1964844873">
          <w:marLeft w:val="0"/>
          <w:marRight w:val="0"/>
          <w:marTop w:val="0"/>
          <w:marBottom w:val="0"/>
          <w:divBdr>
            <w:top w:val="none" w:sz="0" w:space="0" w:color="auto"/>
            <w:left w:val="none" w:sz="0" w:space="0" w:color="auto"/>
            <w:bottom w:val="single" w:sz="24" w:space="23" w:color="888888"/>
            <w:right w:val="none" w:sz="0" w:space="0" w:color="auto"/>
          </w:divBdr>
        </w:div>
        <w:div w:id="236981599">
          <w:marLeft w:val="0"/>
          <w:marRight w:val="0"/>
          <w:marTop w:val="0"/>
          <w:marBottom w:val="0"/>
          <w:divBdr>
            <w:top w:val="none" w:sz="0" w:space="0" w:color="auto"/>
            <w:left w:val="none" w:sz="0" w:space="0" w:color="auto"/>
            <w:bottom w:val="none" w:sz="0" w:space="0" w:color="auto"/>
            <w:right w:val="none" w:sz="0" w:space="0" w:color="auto"/>
          </w:divBdr>
          <w:divsChild>
            <w:div w:id="5047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7965">
      <w:bodyDiv w:val="1"/>
      <w:marLeft w:val="0"/>
      <w:marRight w:val="0"/>
      <w:marTop w:val="0"/>
      <w:marBottom w:val="0"/>
      <w:divBdr>
        <w:top w:val="none" w:sz="0" w:space="0" w:color="auto"/>
        <w:left w:val="none" w:sz="0" w:space="0" w:color="auto"/>
        <w:bottom w:val="none" w:sz="0" w:space="0" w:color="auto"/>
        <w:right w:val="none" w:sz="0" w:space="0" w:color="auto"/>
      </w:divBdr>
      <w:divsChild>
        <w:div w:id="1466313342">
          <w:marLeft w:val="0"/>
          <w:marRight w:val="0"/>
          <w:marTop w:val="0"/>
          <w:marBottom w:val="0"/>
          <w:divBdr>
            <w:top w:val="none" w:sz="0" w:space="0" w:color="auto"/>
            <w:left w:val="none" w:sz="0" w:space="0" w:color="auto"/>
            <w:bottom w:val="none" w:sz="0" w:space="0" w:color="auto"/>
            <w:right w:val="none" w:sz="0" w:space="0" w:color="auto"/>
          </w:divBdr>
          <w:divsChild>
            <w:div w:id="1013341746">
              <w:marLeft w:val="0"/>
              <w:marRight w:val="0"/>
              <w:marTop w:val="0"/>
              <w:marBottom w:val="0"/>
              <w:divBdr>
                <w:top w:val="none" w:sz="0" w:space="0" w:color="auto"/>
                <w:left w:val="none" w:sz="0" w:space="0" w:color="auto"/>
                <w:bottom w:val="none" w:sz="0" w:space="0" w:color="auto"/>
                <w:right w:val="none" w:sz="0" w:space="0" w:color="auto"/>
              </w:divBdr>
            </w:div>
          </w:divsChild>
        </w:div>
        <w:div w:id="908461967">
          <w:marLeft w:val="0"/>
          <w:marRight w:val="0"/>
          <w:marTop w:val="0"/>
          <w:marBottom w:val="0"/>
          <w:divBdr>
            <w:top w:val="none" w:sz="0" w:space="0" w:color="auto"/>
            <w:left w:val="none" w:sz="0" w:space="0" w:color="auto"/>
            <w:bottom w:val="none" w:sz="0" w:space="0" w:color="auto"/>
            <w:right w:val="none" w:sz="0" w:space="0" w:color="auto"/>
          </w:divBdr>
        </w:div>
        <w:div w:id="1727336482">
          <w:marLeft w:val="0"/>
          <w:marRight w:val="0"/>
          <w:marTop w:val="0"/>
          <w:marBottom w:val="0"/>
          <w:divBdr>
            <w:top w:val="none" w:sz="0" w:space="0" w:color="auto"/>
            <w:left w:val="none" w:sz="0" w:space="0" w:color="auto"/>
            <w:bottom w:val="none" w:sz="0" w:space="0" w:color="auto"/>
            <w:right w:val="none" w:sz="0" w:space="0" w:color="auto"/>
          </w:divBdr>
          <w:divsChild>
            <w:div w:id="20048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0938">
      <w:bodyDiv w:val="1"/>
      <w:marLeft w:val="0"/>
      <w:marRight w:val="0"/>
      <w:marTop w:val="0"/>
      <w:marBottom w:val="0"/>
      <w:divBdr>
        <w:top w:val="none" w:sz="0" w:space="0" w:color="auto"/>
        <w:left w:val="none" w:sz="0" w:space="0" w:color="auto"/>
        <w:bottom w:val="none" w:sz="0" w:space="0" w:color="auto"/>
        <w:right w:val="none" w:sz="0" w:space="0" w:color="auto"/>
      </w:divBdr>
      <w:divsChild>
        <w:div w:id="168522152">
          <w:marLeft w:val="0"/>
          <w:marRight w:val="0"/>
          <w:marTop w:val="0"/>
          <w:marBottom w:val="0"/>
          <w:divBdr>
            <w:top w:val="none" w:sz="0" w:space="0" w:color="auto"/>
            <w:left w:val="none" w:sz="0" w:space="0" w:color="auto"/>
            <w:bottom w:val="none" w:sz="0" w:space="0" w:color="auto"/>
            <w:right w:val="none" w:sz="0" w:space="0" w:color="auto"/>
          </w:divBdr>
          <w:divsChild>
            <w:div w:id="1285118963">
              <w:marLeft w:val="0"/>
              <w:marRight w:val="0"/>
              <w:marTop w:val="0"/>
              <w:marBottom w:val="0"/>
              <w:divBdr>
                <w:top w:val="none" w:sz="0" w:space="0" w:color="auto"/>
                <w:left w:val="none" w:sz="0" w:space="0" w:color="auto"/>
                <w:bottom w:val="none" w:sz="0" w:space="0" w:color="auto"/>
                <w:right w:val="none" w:sz="0" w:space="0" w:color="auto"/>
              </w:divBdr>
            </w:div>
          </w:divsChild>
        </w:div>
        <w:div w:id="759106702">
          <w:marLeft w:val="0"/>
          <w:marRight w:val="0"/>
          <w:marTop w:val="0"/>
          <w:marBottom w:val="0"/>
          <w:divBdr>
            <w:top w:val="none" w:sz="0" w:space="0" w:color="auto"/>
            <w:left w:val="none" w:sz="0" w:space="0" w:color="auto"/>
            <w:bottom w:val="none" w:sz="0" w:space="0" w:color="auto"/>
            <w:right w:val="none" w:sz="0" w:space="0" w:color="auto"/>
          </w:divBdr>
        </w:div>
        <w:div w:id="1088387704">
          <w:marLeft w:val="0"/>
          <w:marRight w:val="0"/>
          <w:marTop w:val="0"/>
          <w:marBottom w:val="0"/>
          <w:divBdr>
            <w:top w:val="single" w:sz="12" w:space="0" w:color="D1D3D4"/>
            <w:left w:val="none" w:sz="0" w:space="0" w:color="auto"/>
            <w:bottom w:val="none" w:sz="0" w:space="0" w:color="auto"/>
            <w:right w:val="none" w:sz="0" w:space="0" w:color="auto"/>
          </w:divBdr>
          <w:divsChild>
            <w:div w:id="252321856">
              <w:marLeft w:val="0"/>
              <w:marRight w:val="0"/>
              <w:marTop w:val="0"/>
              <w:marBottom w:val="0"/>
              <w:divBdr>
                <w:top w:val="none" w:sz="0" w:space="0" w:color="auto"/>
                <w:left w:val="none" w:sz="0" w:space="0" w:color="auto"/>
                <w:bottom w:val="none" w:sz="0" w:space="0" w:color="auto"/>
                <w:right w:val="none" w:sz="0" w:space="0" w:color="auto"/>
              </w:divBdr>
            </w:div>
            <w:div w:id="2131975575">
              <w:marLeft w:val="0"/>
              <w:marRight w:val="0"/>
              <w:marTop w:val="0"/>
              <w:marBottom w:val="0"/>
              <w:divBdr>
                <w:top w:val="none" w:sz="0" w:space="0" w:color="auto"/>
                <w:left w:val="none" w:sz="0" w:space="0" w:color="auto"/>
                <w:bottom w:val="none" w:sz="0" w:space="0" w:color="auto"/>
                <w:right w:val="none" w:sz="0" w:space="0" w:color="auto"/>
              </w:divBdr>
            </w:div>
          </w:divsChild>
        </w:div>
        <w:div w:id="2010520480">
          <w:marLeft w:val="0"/>
          <w:marRight w:val="0"/>
          <w:marTop w:val="0"/>
          <w:marBottom w:val="0"/>
          <w:divBdr>
            <w:top w:val="none" w:sz="0" w:space="0" w:color="auto"/>
            <w:left w:val="none" w:sz="0" w:space="0" w:color="auto"/>
            <w:bottom w:val="single" w:sz="24" w:space="23" w:color="888888"/>
            <w:right w:val="none" w:sz="0" w:space="0" w:color="auto"/>
          </w:divBdr>
        </w:div>
      </w:divsChild>
    </w:div>
    <w:div w:id="1910843137">
      <w:bodyDiv w:val="1"/>
      <w:marLeft w:val="0"/>
      <w:marRight w:val="0"/>
      <w:marTop w:val="0"/>
      <w:marBottom w:val="0"/>
      <w:divBdr>
        <w:top w:val="none" w:sz="0" w:space="0" w:color="auto"/>
        <w:left w:val="none" w:sz="0" w:space="0" w:color="auto"/>
        <w:bottom w:val="none" w:sz="0" w:space="0" w:color="auto"/>
        <w:right w:val="none" w:sz="0" w:space="0" w:color="auto"/>
      </w:divBdr>
      <w:divsChild>
        <w:div w:id="153572191">
          <w:marLeft w:val="0"/>
          <w:marRight w:val="0"/>
          <w:marTop w:val="0"/>
          <w:marBottom w:val="0"/>
          <w:divBdr>
            <w:top w:val="none" w:sz="0" w:space="0" w:color="auto"/>
            <w:left w:val="none" w:sz="0" w:space="0" w:color="auto"/>
            <w:bottom w:val="single" w:sz="24" w:space="23" w:color="888888"/>
            <w:right w:val="none" w:sz="0" w:space="0" w:color="auto"/>
          </w:divBdr>
        </w:div>
        <w:div w:id="1257516989">
          <w:marLeft w:val="0"/>
          <w:marRight w:val="0"/>
          <w:marTop w:val="0"/>
          <w:marBottom w:val="0"/>
          <w:divBdr>
            <w:top w:val="single" w:sz="12" w:space="0" w:color="D1D3D4"/>
            <w:left w:val="none" w:sz="0" w:space="0" w:color="auto"/>
            <w:bottom w:val="none" w:sz="0" w:space="0" w:color="auto"/>
            <w:right w:val="none" w:sz="0" w:space="0" w:color="auto"/>
          </w:divBdr>
          <w:divsChild>
            <w:div w:id="115026563">
              <w:marLeft w:val="0"/>
              <w:marRight w:val="0"/>
              <w:marTop w:val="0"/>
              <w:marBottom w:val="0"/>
              <w:divBdr>
                <w:top w:val="none" w:sz="0" w:space="0" w:color="auto"/>
                <w:left w:val="none" w:sz="0" w:space="0" w:color="auto"/>
                <w:bottom w:val="none" w:sz="0" w:space="0" w:color="auto"/>
                <w:right w:val="none" w:sz="0" w:space="0" w:color="auto"/>
              </w:divBdr>
            </w:div>
            <w:div w:id="1698266196">
              <w:marLeft w:val="0"/>
              <w:marRight w:val="0"/>
              <w:marTop w:val="0"/>
              <w:marBottom w:val="0"/>
              <w:divBdr>
                <w:top w:val="none" w:sz="0" w:space="0" w:color="auto"/>
                <w:left w:val="none" w:sz="0" w:space="0" w:color="auto"/>
                <w:bottom w:val="none" w:sz="0" w:space="0" w:color="auto"/>
                <w:right w:val="none" w:sz="0" w:space="0" w:color="auto"/>
              </w:divBdr>
            </w:div>
          </w:divsChild>
        </w:div>
        <w:div w:id="1283264753">
          <w:marLeft w:val="0"/>
          <w:marRight w:val="0"/>
          <w:marTop w:val="0"/>
          <w:marBottom w:val="0"/>
          <w:divBdr>
            <w:top w:val="none" w:sz="0" w:space="0" w:color="auto"/>
            <w:left w:val="none" w:sz="0" w:space="0" w:color="auto"/>
            <w:bottom w:val="none" w:sz="0" w:space="0" w:color="auto"/>
            <w:right w:val="none" w:sz="0" w:space="0" w:color="auto"/>
          </w:divBdr>
          <w:divsChild>
            <w:div w:id="227111105">
              <w:marLeft w:val="0"/>
              <w:marRight w:val="0"/>
              <w:marTop w:val="0"/>
              <w:marBottom w:val="0"/>
              <w:divBdr>
                <w:top w:val="none" w:sz="0" w:space="0" w:color="auto"/>
                <w:left w:val="none" w:sz="0" w:space="0" w:color="auto"/>
                <w:bottom w:val="none" w:sz="0" w:space="0" w:color="auto"/>
                <w:right w:val="none" w:sz="0" w:space="0" w:color="auto"/>
              </w:divBdr>
            </w:div>
          </w:divsChild>
        </w:div>
        <w:div w:id="1676376520">
          <w:marLeft w:val="0"/>
          <w:marRight w:val="0"/>
          <w:marTop w:val="0"/>
          <w:marBottom w:val="0"/>
          <w:divBdr>
            <w:top w:val="none" w:sz="0" w:space="0" w:color="auto"/>
            <w:left w:val="none" w:sz="0" w:space="0" w:color="auto"/>
            <w:bottom w:val="none" w:sz="0" w:space="0" w:color="auto"/>
            <w:right w:val="none" w:sz="0" w:space="0" w:color="auto"/>
          </w:divBdr>
        </w:div>
      </w:divsChild>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sChild>
        <w:div w:id="57899526">
          <w:marLeft w:val="0"/>
          <w:marRight w:val="0"/>
          <w:marTop w:val="0"/>
          <w:marBottom w:val="0"/>
          <w:divBdr>
            <w:top w:val="none" w:sz="0" w:space="0" w:color="auto"/>
            <w:left w:val="none" w:sz="0" w:space="0" w:color="auto"/>
            <w:bottom w:val="none" w:sz="0" w:space="0" w:color="auto"/>
            <w:right w:val="none" w:sz="0" w:space="0" w:color="auto"/>
          </w:divBdr>
          <w:divsChild>
            <w:div w:id="1901014960">
              <w:marLeft w:val="0"/>
              <w:marRight w:val="0"/>
              <w:marTop w:val="0"/>
              <w:marBottom w:val="0"/>
              <w:divBdr>
                <w:top w:val="none" w:sz="0" w:space="0" w:color="auto"/>
                <w:left w:val="none" w:sz="0" w:space="0" w:color="auto"/>
                <w:bottom w:val="none" w:sz="0" w:space="0" w:color="auto"/>
                <w:right w:val="none" w:sz="0" w:space="0" w:color="auto"/>
              </w:divBdr>
            </w:div>
          </w:divsChild>
        </w:div>
        <w:div w:id="478108101">
          <w:marLeft w:val="0"/>
          <w:marRight w:val="0"/>
          <w:marTop w:val="0"/>
          <w:marBottom w:val="0"/>
          <w:divBdr>
            <w:top w:val="none" w:sz="0" w:space="0" w:color="auto"/>
            <w:left w:val="none" w:sz="0" w:space="0" w:color="auto"/>
            <w:bottom w:val="none" w:sz="0" w:space="0" w:color="auto"/>
            <w:right w:val="none" w:sz="0" w:space="0" w:color="auto"/>
          </w:divBdr>
        </w:div>
        <w:div w:id="1851749200">
          <w:marLeft w:val="0"/>
          <w:marRight w:val="0"/>
          <w:marTop w:val="0"/>
          <w:marBottom w:val="0"/>
          <w:divBdr>
            <w:top w:val="single" w:sz="12" w:space="0" w:color="D1D3D4"/>
            <w:left w:val="none" w:sz="0" w:space="0" w:color="auto"/>
            <w:bottom w:val="none" w:sz="0" w:space="0" w:color="auto"/>
            <w:right w:val="none" w:sz="0" w:space="0" w:color="auto"/>
          </w:divBdr>
          <w:divsChild>
            <w:div w:id="96754837">
              <w:marLeft w:val="0"/>
              <w:marRight w:val="0"/>
              <w:marTop w:val="0"/>
              <w:marBottom w:val="0"/>
              <w:divBdr>
                <w:top w:val="none" w:sz="0" w:space="0" w:color="auto"/>
                <w:left w:val="none" w:sz="0" w:space="0" w:color="auto"/>
                <w:bottom w:val="none" w:sz="0" w:space="0" w:color="auto"/>
                <w:right w:val="none" w:sz="0" w:space="0" w:color="auto"/>
              </w:divBdr>
            </w:div>
            <w:div w:id="4374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7791">
      <w:bodyDiv w:val="1"/>
      <w:marLeft w:val="0"/>
      <w:marRight w:val="0"/>
      <w:marTop w:val="0"/>
      <w:marBottom w:val="0"/>
      <w:divBdr>
        <w:top w:val="none" w:sz="0" w:space="0" w:color="auto"/>
        <w:left w:val="none" w:sz="0" w:space="0" w:color="auto"/>
        <w:bottom w:val="none" w:sz="0" w:space="0" w:color="auto"/>
        <w:right w:val="none" w:sz="0" w:space="0" w:color="auto"/>
      </w:divBdr>
      <w:divsChild>
        <w:div w:id="1083792812">
          <w:marLeft w:val="0"/>
          <w:marRight w:val="0"/>
          <w:marTop w:val="0"/>
          <w:marBottom w:val="0"/>
          <w:divBdr>
            <w:top w:val="none" w:sz="0" w:space="0" w:color="auto"/>
            <w:left w:val="none" w:sz="0" w:space="0" w:color="auto"/>
            <w:bottom w:val="single" w:sz="24" w:space="23" w:color="888888"/>
            <w:right w:val="none" w:sz="0" w:space="0" w:color="auto"/>
          </w:divBdr>
        </w:div>
        <w:div w:id="1741444518">
          <w:marLeft w:val="0"/>
          <w:marRight w:val="0"/>
          <w:marTop w:val="0"/>
          <w:marBottom w:val="0"/>
          <w:divBdr>
            <w:top w:val="none" w:sz="0" w:space="0" w:color="auto"/>
            <w:left w:val="none" w:sz="0" w:space="0" w:color="auto"/>
            <w:bottom w:val="none" w:sz="0" w:space="0" w:color="auto"/>
            <w:right w:val="none" w:sz="0" w:space="0" w:color="auto"/>
          </w:divBdr>
          <w:divsChild>
            <w:div w:id="959998159">
              <w:marLeft w:val="0"/>
              <w:marRight w:val="0"/>
              <w:marTop w:val="0"/>
              <w:marBottom w:val="0"/>
              <w:divBdr>
                <w:top w:val="none" w:sz="0" w:space="0" w:color="auto"/>
                <w:left w:val="none" w:sz="0" w:space="0" w:color="auto"/>
                <w:bottom w:val="none" w:sz="0" w:space="0" w:color="auto"/>
                <w:right w:val="none" w:sz="0" w:space="0" w:color="auto"/>
              </w:divBdr>
            </w:div>
          </w:divsChild>
        </w:div>
        <w:div w:id="1768426807">
          <w:marLeft w:val="0"/>
          <w:marRight w:val="0"/>
          <w:marTop w:val="0"/>
          <w:marBottom w:val="0"/>
          <w:divBdr>
            <w:top w:val="none" w:sz="0" w:space="0" w:color="auto"/>
            <w:left w:val="none" w:sz="0" w:space="0" w:color="auto"/>
            <w:bottom w:val="none" w:sz="0" w:space="0" w:color="auto"/>
            <w:right w:val="none" w:sz="0" w:space="0" w:color="auto"/>
          </w:divBdr>
        </w:div>
        <w:div w:id="2131387671">
          <w:marLeft w:val="0"/>
          <w:marRight w:val="0"/>
          <w:marTop w:val="0"/>
          <w:marBottom w:val="0"/>
          <w:divBdr>
            <w:top w:val="single" w:sz="12" w:space="0" w:color="D1D3D4"/>
            <w:left w:val="none" w:sz="0" w:space="0" w:color="auto"/>
            <w:bottom w:val="none" w:sz="0" w:space="0" w:color="auto"/>
            <w:right w:val="none" w:sz="0" w:space="0" w:color="auto"/>
          </w:divBdr>
          <w:divsChild>
            <w:div w:id="651838185">
              <w:marLeft w:val="0"/>
              <w:marRight w:val="0"/>
              <w:marTop w:val="0"/>
              <w:marBottom w:val="0"/>
              <w:divBdr>
                <w:top w:val="none" w:sz="0" w:space="0" w:color="auto"/>
                <w:left w:val="none" w:sz="0" w:space="0" w:color="auto"/>
                <w:bottom w:val="none" w:sz="0" w:space="0" w:color="auto"/>
                <w:right w:val="none" w:sz="0" w:space="0" w:color="auto"/>
              </w:divBdr>
            </w:div>
            <w:div w:id="66297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6610">
      <w:bodyDiv w:val="1"/>
      <w:marLeft w:val="0"/>
      <w:marRight w:val="0"/>
      <w:marTop w:val="0"/>
      <w:marBottom w:val="0"/>
      <w:divBdr>
        <w:top w:val="none" w:sz="0" w:space="0" w:color="auto"/>
        <w:left w:val="none" w:sz="0" w:space="0" w:color="auto"/>
        <w:bottom w:val="none" w:sz="0" w:space="0" w:color="auto"/>
        <w:right w:val="none" w:sz="0" w:space="0" w:color="auto"/>
      </w:divBdr>
      <w:divsChild>
        <w:div w:id="464087291">
          <w:marLeft w:val="0"/>
          <w:marRight w:val="0"/>
          <w:marTop w:val="0"/>
          <w:marBottom w:val="0"/>
          <w:divBdr>
            <w:top w:val="none" w:sz="0" w:space="0" w:color="auto"/>
            <w:left w:val="none" w:sz="0" w:space="0" w:color="auto"/>
            <w:bottom w:val="none" w:sz="0" w:space="0" w:color="auto"/>
            <w:right w:val="none" w:sz="0" w:space="0" w:color="auto"/>
          </w:divBdr>
          <w:divsChild>
            <w:div w:id="1011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9481">
      <w:bodyDiv w:val="1"/>
      <w:marLeft w:val="0"/>
      <w:marRight w:val="0"/>
      <w:marTop w:val="0"/>
      <w:marBottom w:val="0"/>
      <w:divBdr>
        <w:top w:val="none" w:sz="0" w:space="0" w:color="auto"/>
        <w:left w:val="none" w:sz="0" w:space="0" w:color="auto"/>
        <w:bottom w:val="none" w:sz="0" w:space="0" w:color="auto"/>
        <w:right w:val="none" w:sz="0" w:space="0" w:color="auto"/>
      </w:divBdr>
      <w:divsChild>
        <w:div w:id="255747078">
          <w:marLeft w:val="0"/>
          <w:marRight w:val="0"/>
          <w:marTop w:val="0"/>
          <w:marBottom w:val="0"/>
          <w:divBdr>
            <w:top w:val="none" w:sz="0" w:space="0" w:color="auto"/>
            <w:left w:val="none" w:sz="0" w:space="0" w:color="auto"/>
            <w:bottom w:val="none" w:sz="0" w:space="0" w:color="auto"/>
            <w:right w:val="none" w:sz="0" w:space="0" w:color="auto"/>
          </w:divBdr>
        </w:div>
        <w:div w:id="264971051">
          <w:marLeft w:val="0"/>
          <w:marRight w:val="0"/>
          <w:marTop w:val="0"/>
          <w:marBottom w:val="0"/>
          <w:divBdr>
            <w:top w:val="single" w:sz="12" w:space="0" w:color="D1D3D4"/>
            <w:left w:val="none" w:sz="0" w:space="0" w:color="auto"/>
            <w:bottom w:val="none" w:sz="0" w:space="0" w:color="auto"/>
            <w:right w:val="none" w:sz="0" w:space="0" w:color="auto"/>
          </w:divBdr>
          <w:divsChild>
            <w:div w:id="219757886">
              <w:marLeft w:val="0"/>
              <w:marRight w:val="0"/>
              <w:marTop w:val="0"/>
              <w:marBottom w:val="0"/>
              <w:divBdr>
                <w:top w:val="none" w:sz="0" w:space="0" w:color="auto"/>
                <w:left w:val="none" w:sz="0" w:space="0" w:color="auto"/>
                <w:bottom w:val="none" w:sz="0" w:space="0" w:color="auto"/>
                <w:right w:val="none" w:sz="0" w:space="0" w:color="auto"/>
              </w:divBdr>
            </w:div>
            <w:div w:id="1342392952">
              <w:marLeft w:val="0"/>
              <w:marRight w:val="0"/>
              <w:marTop w:val="0"/>
              <w:marBottom w:val="0"/>
              <w:divBdr>
                <w:top w:val="none" w:sz="0" w:space="0" w:color="auto"/>
                <w:left w:val="none" w:sz="0" w:space="0" w:color="auto"/>
                <w:bottom w:val="none" w:sz="0" w:space="0" w:color="auto"/>
                <w:right w:val="none" w:sz="0" w:space="0" w:color="auto"/>
              </w:divBdr>
            </w:div>
          </w:divsChild>
        </w:div>
        <w:div w:id="727339816">
          <w:marLeft w:val="0"/>
          <w:marRight w:val="0"/>
          <w:marTop w:val="0"/>
          <w:marBottom w:val="0"/>
          <w:divBdr>
            <w:top w:val="none" w:sz="0" w:space="0" w:color="auto"/>
            <w:left w:val="none" w:sz="0" w:space="0" w:color="auto"/>
            <w:bottom w:val="none" w:sz="0" w:space="0" w:color="auto"/>
            <w:right w:val="none" w:sz="0" w:space="0" w:color="auto"/>
          </w:divBdr>
        </w:div>
        <w:div w:id="888224185">
          <w:marLeft w:val="0"/>
          <w:marRight w:val="0"/>
          <w:marTop w:val="0"/>
          <w:marBottom w:val="0"/>
          <w:divBdr>
            <w:top w:val="none" w:sz="0" w:space="0" w:color="auto"/>
            <w:left w:val="none" w:sz="0" w:space="0" w:color="auto"/>
            <w:bottom w:val="single" w:sz="24" w:space="23" w:color="888888"/>
            <w:right w:val="none" w:sz="0" w:space="0" w:color="auto"/>
          </w:divBdr>
        </w:div>
      </w:divsChild>
    </w:div>
    <w:div w:id="1911423617">
      <w:bodyDiv w:val="1"/>
      <w:marLeft w:val="0"/>
      <w:marRight w:val="0"/>
      <w:marTop w:val="0"/>
      <w:marBottom w:val="0"/>
      <w:divBdr>
        <w:top w:val="none" w:sz="0" w:space="0" w:color="auto"/>
        <w:left w:val="none" w:sz="0" w:space="0" w:color="auto"/>
        <w:bottom w:val="none" w:sz="0" w:space="0" w:color="auto"/>
        <w:right w:val="none" w:sz="0" w:space="0" w:color="auto"/>
      </w:divBdr>
      <w:divsChild>
        <w:div w:id="1736774989">
          <w:marLeft w:val="0"/>
          <w:marRight w:val="0"/>
          <w:marTop w:val="0"/>
          <w:marBottom w:val="0"/>
          <w:divBdr>
            <w:top w:val="none" w:sz="0" w:space="0" w:color="auto"/>
            <w:left w:val="none" w:sz="0" w:space="0" w:color="auto"/>
            <w:bottom w:val="none" w:sz="0" w:space="0" w:color="auto"/>
            <w:right w:val="none" w:sz="0" w:space="0" w:color="auto"/>
          </w:divBdr>
        </w:div>
        <w:div w:id="1120688237">
          <w:marLeft w:val="0"/>
          <w:marRight w:val="0"/>
          <w:marTop w:val="0"/>
          <w:marBottom w:val="0"/>
          <w:divBdr>
            <w:top w:val="single" w:sz="12" w:space="0" w:color="D1D3D4"/>
            <w:left w:val="none" w:sz="0" w:space="0" w:color="auto"/>
            <w:bottom w:val="none" w:sz="0" w:space="0" w:color="auto"/>
            <w:right w:val="none" w:sz="0" w:space="0" w:color="auto"/>
          </w:divBdr>
          <w:divsChild>
            <w:div w:id="1511796321">
              <w:marLeft w:val="0"/>
              <w:marRight w:val="0"/>
              <w:marTop w:val="0"/>
              <w:marBottom w:val="0"/>
              <w:divBdr>
                <w:top w:val="none" w:sz="0" w:space="0" w:color="auto"/>
                <w:left w:val="none" w:sz="0" w:space="0" w:color="auto"/>
                <w:bottom w:val="none" w:sz="0" w:space="0" w:color="auto"/>
                <w:right w:val="none" w:sz="0" w:space="0" w:color="auto"/>
              </w:divBdr>
            </w:div>
            <w:div w:id="1328287043">
              <w:marLeft w:val="0"/>
              <w:marRight w:val="0"/>
              <w:marTop w:val="0"/>
              <w:marBottom w:val="0"/>
              <w:divBdr>
                <w:top w:val="none" w:sz="0" w:space="0" w:color="auto"/>
                <w:left w:val="none" w:sz="0" w:space="0" w:color="auto"/>
                <w:bottom w:val="none" w:sz="0" w:space="0" w:color="auto"/>
                <w:right w:val="none" w:sz="0" w:space="0" w:color="auto"/>
              </w:divBdr>
            </w:div>
          </w:divsChild>
        </w:div>
        <w:div w:id="1644504598">
          <w:marLeft w:val="0"/>
          <w:marRight w:val="0"/>
          <w:marTop w:val="0"/>
          <w:marBottom w:val="0"/>
          <w:divBdr>
            <w:top w:val="none" w:sz="0" w:space="0" w:color="auto"/>
            <w:left w:val="none" w:sz="0" w:space="0" w:color="auto"/>
            <w:bottom w:val="single" w:sz="24" w:space="23" w:color="888888"/>
            <w:right w:val="none" w:sz="0" w:space="0" w:color="auto"/>
          </w:divBdr>
        </w:div>
        <w:div w:id="895554631">
          <w:marLeft w:val="0"/>
          <w:marRight w:val="0"/>
          <w:marTop w:val="0"/>
          <w:marBottom w:val="0"/>
          <w:divBdr>
            <w:top w:val="none" w:sz="0" w:space="0" w:color="auto"/>
            <w:left w:val="none" w:sz="0" w:space="0" w:color="auto"/>
            <w:bottom w:val="none" w:sz="0" w:space="0" w:color="auto"/>
            <w:right w:val="none" w:sz="0" w:space="0" w:color="auto"/>
          </w:divBdr>
          <w:divsChild>
            <w:div w:id="9944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8643">
      <w:bodyDiv w:val="1"/>
      <w:marLeft w:val="0"/>
      <w:marRight w:val="0"/>
      <w:marTop w:val="0"/>
      <w:marBottom w:val="0"/>
      <w:divBdr>
        <w:top w:val="none" w:sz="0" w:space="0" w:color="auto"/>
        <w:left w:val="none" w:sz="0" w:space="0" w:color="auto"/>
        <w:bottom w:val="none" w:sz="0" w:space="0" w:color="auto"/>
        <w:right w:val="none" w:sz="0" w:space="0" w:color="auto"/>
      </w:divBdr>
      <w:divsChild>
        <w:div w:id="57678658">
          <w:marLeft w:val="0"/>
          <w:marRight w:val="0"/>
          <w:marTop w:val="0"/>
          <w:marBottom w:val="0"/>
          <w:divBdr>
            <w:top w:val="none" w:sz="0" w:space="0" w:color="auto"/>
            <w:left w:val="none" w:sz="0" w:space="0" w:color="auto"/>
            <w:bottom w:val="none" w:sz="0" w:space="0" w:color="auto"/>
            <w:right w:val="none" w:sz="0" w:space="0" w:color="auto"/>
          </w:divBdr>
        </w:div>
        <w:div w:id="482743801">
          <w:marLeft w:val="0"/>
          <w:marRight w:val="0"/>
          <w:marTop w:val="0"/>
          <w:marBottom w:val="0"/>
          <w:divBdr>
            <w:top w:val="none" w:sz="0" w:space="0" w:color="auto"/>
            <w:left w:val="none" w:sz="0" w:space="0" w:color="auto"/>
            <w:bottom w:val="none" w:sz="0" w:space="0" w:color="auto"/>
            <w:right w:val="none" w:sz="0" w:space="0" w:color="auto"/>
          </w:divBdr>
        </w:div>
        <w:div w:id="793793039">
          <w:marLeft w:val="0"/>
          <w:marRight w:val="0"/>
          <w:marTop w:val="0"/>
          <w:marBottom w:val="0"/>
          <w:divBdr>
            <w:top w:val="none" w:sz="0" w:space="0" w:color="auto"/>
            <w:left w:val="none" w:sz="0" w:space="0" w:color="auto"/>
            <w:bottom w:val="single" w:sz="24" w:space="23" w:color="888888"/>
            <w:right w:val="none" w:sz="0" w:space="0" w:color="auto"/>
          </w:divBdr>
        </w:div>
        <w:div w:id="1294873254">
          <w:marLeft w:val="0"/>
          <w:marRight w:val="0"/>
          <w:marTop w:val="0"/>
          <w:marBottom w:val="0"/>
          <w:divBdr>
            <w:top w:val="single" w:sz="12" w:space="0" w:color="D1D3D4"/>
            <w:left w:val="none" w:sz="0" w:space="0" w:color="auto"/>
            <w:bottom w:val="none" w:sz="0" w:space="0" w:color="auto"/>
            <w:right w:val="none" w:sz="0" w:space="0" w:color="auto"/>
          </w:divBdr>
          <w:divsChild>
            <w:div w:id="1763381245">
              <w:marLeft w:val="0"/>
              <w:marRight w:val="0"/>
              <w:marTop w:val="0"/>
              <w:marBottom w:val="0"/>
              <w:divBdr>
                <w:top w:val="none" w:sz="0" w:space="0" w:color="auto"/>
                <w:left w:val="none" w:sz="0" w:space="0" w:color="auto"/>
                <w:bottom w:val="none" w:sz="0" w:space="0" w:color="auto"/>
                <w:right w:val="none" w:sz="0" w:space="0" w:color="auto"/>
              </w:divBdr>
            </w:div>
            <w:div w:id="18015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6025">
      <w:bodyDiv w:val="1"/>
      <w:marLeft w:val="0"/>
      <w:marRight w:val="0"/>
      <w:marTop w:val="0"/>
      <w:marBottom w:val="0"/>
      <w:divBdr>
        <w:top w:val="none" w:sz="0" w:space="0" w:color="auto"/>
        <w:left w:val="none" w:sz="0" w:space="0" w:color="auto"/>
        <w:bottom w:val="none" w:sz="0" w:space="0" w:color="auto"/>
        <w:right w:val="none" w:sz="0" w:space="0" w:color="auto"/>
      </w:divBdr>
      <w:divsChild>
        <w:div w:id="1745370284">
          <w:marLeft w:val="0"/>
          <w:marRight w:val="0"/>
          <w:marTop w:val="0"/>
          <w:marBottom w:val="0"/>
          <w:divBdr>
            <w:top w:val="none" w:sz="0" w:space="0" w:color="auto"/>
            <w:left w:val="none" w:sz="0" w:space="0" w:color="auto"/>
            <w:bottom w:val="none" w:sz="0" w:space="0" w:color="auto"/>
            <w:right w:val="none" w:sz="0" w:space="0" w:color="auto"/>
          </w:divBdr>
          <w:divsChild>
            <w:div w:id="4536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9787">
      <w:bodyDiv w:val="1"/>
      <w:marLeft w:val="0"/>
      <w:marRight w:val="0"/>
      <w:marTop w:val="0"/>
      <w:marBottom w:val="0"/>
      <w:divBdr>
        <w:top w:val="none" w:sz="0" w:space="0" w:color="auto"/>
        <w:left w:val="none" w:sz="0" w:space="0" w:color="auto"/>
        <w:bottom w:val="none" w:sz="0" w:space="0" w:color="auto"/>
        <w:right w:val="none" w:sz="0" w:space="0" w:color="auto"/>
      </w:divBdr>
      <w:divsChild>
        <w:div w:id="139157551">
          <w:marLeft w:val="0"/>
          <w:marRight w:val="0"/>
          <w:marTop w:val="0"/>
          <w:marBottom w:val="0"/>
          <w:divBdr>
            <w:top w:val="none" w:sz="0" w:space="0" w:color="auto"/>
            <w:left w:val="none" w:sz="0" w:space="0" w:color="auto"/>
            <w:bottom w:val="single" w:sz="24" w:space="23" w:color="888888"/>
            <w:right w:val="none" w:sz="0" w:space="0" w:color="auto"/>
          </w:divBdr>
        </w:div>
        <w:div w:id="216164526">
          <w:marLeft w:val="0"/>
          <w:marRight w:val="0"/>
          <w:marTop w:val="0"/>
          <w:marBottom w:val="0"/>
          <w:divBdr>
            <w:top w:val="none" w:sz="0" w:space="0" w:color="auto"/>
            <w:left w:val="none" w:sz="0" w:space="0" w:color="auto"/>
            <w:bottom w:val="none" w:sz="0" w:space="0" w:color="auto"/>
            <w:right w:val="none" w:sz="0" w:space="0" w:color="auto"/>
          </w:divBdr>
        </w:div>
        <w:div w:id="1544249081">
          <w:marLeft w:val="0"/>
          <w:marRight w:val="0"/>
          <w:marTop w:val="0"/>
          <w:marBottom w:val="0"/>
          <w:divBdr>
            <w:top w:val="single" w:sz="12" w:space="0" w:color="D1D3D4"/>
            <w:left w:val="none" w:sz="0" w:space="0" w:color="auto"/>
            <w:bottom w:val="none" w:sz="0" w:space="0" w:color="auto"/>
            <w:right w:val="none" w:sz="0" w:space="0" w:color="auto"/>
          </w:divBdr>
          <w:divsChild>
            <w:div w:id="600800120">
              <w:marLeft w:val="0"/>
              <w:marRight w:val="0"/>
              <w:marTop w:val="0"/>
              <w:marBottom w:val="0"/>
              <w:divBdr>
                <w:top w:val="none" w:sz="0" w:space="0" w:color="auto"/>
                <w:left w:val="none" w:sz="0" w:space="0" w:color="auto"/>
                <w:bottom w:val="none" w:sz="0" w:space="0" w:color="auto"/>
                <w:right w:val="none" w:sz="0" w:space="0" w:color="auto"/>
              </w:divBdr>
            </w:div>
            <w:div w:id="655495397">
              <w:marLeft w:val="0"/>
              <w:marRight w:val="0"/>
              <w:marTop w:val="0"/>
              <w:marBottom w:val="0"/>
              <w:divBdr>
                <w:top w:val="none" w:sz="0" w:space="0" w:color="auto"/>
                <w:left w:val="none" w:sz="0" w:space="0" w:color="auto"/>
                <w:bottom w:val="none" w:sz="0" w:space="0" w:color="auto"/>
                <w:right w:val="none" w:sz="0" w:space="0" w:color="auto"/>
              </w:divBdr>
            </w:div>
          </w:divsChild>
        </w:div>
        <w:div w:id="2058042508">
          <w:marLeft w:val="0"/>
          <w:marRight w:val="0"/>
          <w:marTop w:val="0"/>
          <w:marBottom w:val="0"/>
          <w:divBdr>
            <w:top w:val="none" w:sz="0" w:space="0" w:color="auto"/>
            <w:left w:val="none" w:sz="0" w:space="0" w:color="auto"/>
            <w:bottom w:val="none" w:sz="0" w:space="0" w:color="auto"/>
            <w:right w:val="none" w:sz="0" w:space="0" w:color="auto"/>
          </w:divBdr>
        </w:div>
      </w:divsChild>
    </w:div>
    <w:div w:id="1911695624">
      <w:bodyDiv w:val="1"/>
      <w:marLeft w:val="0"/>
      <w:marRight w:val="0"/>
      <w:marTop w:val="0"/>
      <w:marBottom w:val="0"/>
      <w:divBdr>
        <w:top w:val="none" w:sz="0" w:space="0" w:color="auto"/>
        <w:left w:val="none" w:sz="0" w:space="0" w:color="auto"/>
        <w:bottom w:val="none" w:sz="0" w:space="0" w:color="auto"/>
        <w:right w:val="none" w:sz="0" w:space="0" w:color="auto"/>
      </w:divBdr>
      <w:divsChild>
        <w:div w:id="769547852">
          <w:marLeft w:val="0"/>
          <w:marRight w:val="0"/>
          <w:marTop w:val="0"/>
          <w:marBottom w:val="0"/>
          <w:divBdr>
            <w:top w:val="none" w:sz="0" w:space="0" w:color="auto"/>
            <w:left w:val="none" w:sz="0" w:space="0" w:color="auto"/>
            <w:bottom w:val="none" w:sz="0" w:space="0" w:color="auto"/>
            <w:right w:val="none" w:sz="0" w:space="0" w:color="auto"/>
          </w:divBdr>
        </w:div>
        <w:div w:id="788207948">
          <w:marLeft w:val="0"/>
          <w:marRight w:val="0"/>
          <w:marTop w:val="0"/>
          <w:marBottom w:val="0"/>
          <w:divBdr>
            <w:top w:val="none" w:sz="0" w:space="0" w:color="auto"/>
            <w:left w:val="none" w:sz="0" w:space="0" w:color="auto"/>
            <w:bottom w:val="single" w:sz="24" w:space="23" w:color="888888"/>
            <w:right w:val="none" w:sz="0" w:space="0" w:color="auto"/>
          </w:divBdr>
        </w:div>
        <w:div w:id="953708283">
          <w:marLeft w:val="0"/>
          <w:marRight w:val="0"/>
          <w:marTop w:val="0"/>
          <w:marBottom w:val="0"/>
          <w:divBdr>
            <w:top w:val="single" w:sz="12" w:space="0" w:color="D1D3D4"/>
            <w:left w:val="none" w:sz="0" w:space="0" w:color="auto"/>
            <w:bottom w:val="none" w:sz="0" w:space="0" w:color="auto"/>
            <w:right w:val="none" w:sz="0" w:space="0" w:color="auto"/>
          </w:divBdr>
          <w:divsChild>
            <w:div w:id="506746407">
              <w:marLeft w:val="0"/>
              <w:marRight w:val="0"/>
              <w:marTop w:val="0"/>
              <w:marBottom w:val="0"/>
              <w:divBdr>
                <w:top w:val="none" w:sz="0" w:space="0" w:color="auto"/>
                <w:left w:val="none" w:sz="0" w:space="0" w:color="auto"/>
                <w:bottom w:val="none" w:sz="0" w:space="0" w:color="auto"/>
                <w:right w:val="none" w:sz="0" w:space="0" w:color="auto"/>
              </w:divBdr>
            </w:div>
          </w:divsChild>
        </w:div>
        <w:div w:id="1860315162">
          <w:marLeft w:val="0"/>
          <w:marRight w:val="0"/>
          <w:marTop w:val="0"/>
          <w:marBottom w:val="0"/>
          <w:divBdr>
            <w:top w:val="none" w:sz="0" w:space="0" w:color="auto"/>
            <w:left w:val="none" w:sz="0" w:space="0" w:color="auto"/>
            <w:bottom w:val="none" w:sz="0" w:space="0" w:color="auto"/>
            <w:right w:val="none" w:sz="0" w:space="0" w:color="auto"/>
          </w:divBdr>
          <w:divsChild>
            <w:div w:id="951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816">
      <w:bodyDiv w:val="1"/>
      <w:marLeft w:val="0"/>
      <w:marRight w:val="0"/>
      <w:marTop w:val="0"/>
      <w:marBottom w:val="0"/>
      <w:divBdr>
        <w:top w:val="none" w:sz="0" w:space="0" w:color="auto"/>
        <w:left w:val="none" w:sz="0" w:space="0" w:color="auto"/>
        <w:bottom w:val="none" w:sz="0" w:space="0" w:color="auto"/>
        <w:right w:val="none" w:sz="0" w:space="0" w:color="auto"/>
      </w:divBdr>
      <w:divsChild>
        <w:div w:id="1960186265">
          <w:marLeft w:val="0"/>
          <w:marRight w:val="0"/>
          <w:marTop w:val="0"/>
          <w:marBottom w:val="0"/>
          <w:divBdr>
            <w:top w:val="none" w:sz="0" w:space="0" w:color="auto"/>
            <w:left w:val="none" w:sz="0" w:space="0" w:color="auto"/>
            <w:bottom w:val="none" w:sz="0" w:space="0" w:color="auto"/>
            <w:right w:val="none" w:sz="0" w:space="0" w:color="auto"/>
          </w:divBdr>
        </w:div>
        <w:div w:id="1849632691">
          <w:marLeft w:val="0"/>
          <w:marRight w:val="0"/>
          <w:marTop w:val="0"/>
          <w:marBottom w:val="0"/>
          <w:divBdr>
            <w:top w:val="single" w:sz="12" w:space="0" w:color="D1D3D4"/>
            <w:left w:val="none" w:sz="0" w:space="0" w:color="auto"/>
            <w:bottom w:val="none" w:sz="0" w:space="0" w:color="auto"/>
            <w:right w:val="none" w:sz="0" w:space="0" w:color="auto"/>
          </w:divBdr>
          <w:divsChild>
            <w:div w:id="327907723">
              <w:marLeft w:val="0"/>
              <w:marRight w:val="0"/>
              <w:marTop w:val="0"/>
              <w:marBottom w:val="0"/>
              <w:divBdr>
                <w:top w:val="none" w:sz="0" w:space="0" w:color="auto"/>
                <w:left w:val="none" w:sz="0" w:space="0" w:color="auto"/>
                <w:bottom w:val="none" w:sz="0" w:space="0" w:color="auto"/>
                <w:right w:val="none" w:sz="0" w:space="0" w:color="auto"/>
              </w:divBdr>
            </w:div>
          </w:divsChild>
        </w:div>
        <w:div w:id="351928347">
          <w:marLeft w:val="0"/>
          <w:marRight w:val="0"/>
          <w:marTop w:val="0"/>
          <w:marBottom w:val="0"/>
          <w:divBdr>
            <w:top w:val="none" w:sz="0" w:space="0" w:color="auto"/>
            <w:left w:val="none" w:sz="0" w:space="0" w:color="auto"/>
            <w:bottom w:val="single" w:sz="24" w:space="23" w:color="888888"/>
            <w:right w:val="none" w:sz="0" w:space="0" w:color="auto"/>
          </w:divBdr>
        </w:div>
        <w:div w:id="575895193">
          <w:marLeft w:val="0"/>
          <w:marRight w:val="0"/>
          <w:marTop w:val="0"/>
          <w:marBottom w:val="0"/>
          <w:divBdr>
            <w:top w:val="none" w:sz="0" w:space="0" w:color="auto"/>
            <w:left w:val="none" w:sz="0" w:space="0" w:color="auto"/>
            <w:bottom w:val="none" w:sz="0" w:space="0" w:color="auto"/>
            <w:right w:val="none" w:sz="0" w:space="0" w:color="auto"/>
          </w:divBdr>
          <w:divsChild>
            <w:div w:id="134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3757">
      <w:bodyDiv w:val="1"/>
      <w:marLeft w:val="0"/>
      <w:marRight w:val="0"/>
      <w:marTop w:val="0"/>
      <w:marBottom w:val="0"/>
      <w:divBdr>
        <w:top w:val="none" w:sz="0" w:space="0" w:color="auto"/>
        <w:left w:val="none" w:sz="0" w:space="0" w:color="auto"/>
        <w:bottom w:val="none" w:sz="0" w:space="0" w:color="auto"/>
        <w:right w:val="none" w:sz="0" w:space="0" w:color="auto"/>
      </w:divBdr>
      <w:divsChild>
        <w:div w:id="137847595">
          <w:marLeft w:val="0"/>
          <w:marRight w:val="0"/>
          <w:marTop w:val="0"/>
          <w:marBottom w:val="0"/>
          <w:divBdr>
            <w:top w:val="none" w:sz="0" w:space="0" w:color="auto"/>
            <w:left w:val="none" w:sz="0" w:space="0" w:color="auto"/>
            <w:bottom w:val="none" w:sz="0" w:space="0" w:color="auto"/>
            <w:right w:val="none" w:sz="0" w:space="0" w:color="auto"/>
          </w:divBdr>
          <w:divsChild>
            <w:div w:id="3689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483">
      <w:bodyDiv w:val="1"/>
      <w:marLeft w:val="0"/>
      <w:marRight w:val="0"/>
      <w:marTop w:val="0"/>
      <w:marBottom w:val="0"/>
      <w:divBdr>
        <w:top w:val="none" w:sz="0" w:space="0" w:color="auto"/>
        <w:left w:val="none" w:sz="0" w:space="0" w:color="auto"/>
        <w:bottom w:val="none" w:sz="0" w:space="0" w:color="auto"/>
        <w:right w:val="none" w:sz="0" w:space="0" w:color="auto"/>
      </w:divBdr>
      <w:divsChild>
        <w:div w:id="339242886">
          <w:marLeft w:val="0"/>
          <w:marRight w:val="0"/>
          <w:marTop w:val="0"/>
          <w:marBottom w:val="0"/>
          <w:divBdr>
            <w:top w:val="none" w:sz="0" w:space="0" w:color="auto"/>
            <w:left w:val="none" w:sz="0" w:space="0" w:color="auto"/>
            <w:bottom w:val="none" w:sz="0" w:space="0" w:color="auto"/>
            <w:right w:val="none" w:sz="0" w:space="0" w:color="auto"/>
          </w:divBdr>
          <w:divsChild>
            <w:div w:id="18524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055">
      <w:bodyDiv w:val="1"/>
      <w:marLeft w:val="0"/>
      <w:marRight w:val="0"/>
      <w:marTop w:val="0"/>
      <w:marBottom w:val="0"/>
      <w:divBdr>
        <w:top w:val="none" w:sz="0" w:space="0" w:color="auto"/>
        <w:left w:val="none" w:sz="0" w:space="0" w:color="auto"/>
        <w:bottom w:val="none" w:sz="0" w:space="0" w:color="auto"/>
        <w:right w:val="none" w:sz="0" w:space="0" w:color="auto"/>
      </w:divBdr>
      <w:divsChild>
        <w:div w:id="89741935">
          <w:marLeft w:val="0"/>
          <w:marRight w:val="0"/>
          <w:marTop w:val="0"/>
          <w:marBottom w:val="0"/>
          <w:divBdr>
            <w:top w:val="none" w:sz="0" w:space="0" w:color="auto"/>
            <w:left w:val="none" w:sz="0" w:space="0" w:color="auto"/>
            <w:bottom w:val="none" w:sz="0" w:space="0" w:color="auto"/>
            <w:right w:val="none" w:sz="0" w:space="0" w:color="auto"/>
          </w:divBdr>
          <w:divsChild>
            <w:div w:id="1347100561">
              <w:marLeft w:val="0"/>
              <w:marRight w:val="0"/>
              <w:marTop w:val="0"/>
              <w:marBottom w:val="0"/>
              <w:divBdr>
                <w:top w:val="none" w:sz="0" w:space="0" w:color="auto"/>
                <w:left w:val="none" w:sz="0" w:space="0" w:color="auto"/>
                <w:bottom w:val="none" w:sz="0" w:space="0" w:color="auto"/>
                <w:right w:val="none" w:sz="0" w:space="0" w:color="auto"/>
              </w:divBdr>
            </w:div>
          </w:divsChild>
        </w:div>
        <w:div w:id="835808615">
          <w:marLeft w:val="0"/>
          <w:marRight w:val="0"/>
          <w:marTop w:val="0"/>
          <w:marBottom w:val="0"/>
          <w:divBdr>
            <w:top w:val="none" w:sz="0" w:space="0" w:color="auto"/>
            <w:left w:val="none" w:sz="0" w:space="0" w:color="auto"/>
            <w:bottom w:val="none" w:sz="0" w:space="0" w:color="auto"/>
            <w:right w:val="none" w:sz="0" w:space="0" w:color="auto"/>
          </w:divBdr>
        </w:div>
        <w:div w:id="923565127">
          <w:marLeft w:val="0"/>
          <w:marRight w:val="0"/>
          <w:marTop w:val="0"/>
          <w:marBottom w:val="0"/>
          <w:divBdr>
            <w:top w:val="single" w:sz="12" w:space="0" w:color="D1D3D4"/>
            <w:left w:val="none" w:sz="0" w:space="0" w:color="auto"/>
            <w:bottom w:val="none" w:sz="0" w:space="0" w:color="auto"/>
            <w:right w:val="none" w:sz="0" w:space="0" w:color="auto"/>
          </w:divBdr>
          <w:divsChild>
            <w:div w:id="943463457">
              <w:marLeft w:val="0"/>
              <w:marRight w:val="0"/>
              <w:marTop w:val="0"/>
              <w:marBottom w:val="0"/>
              <w:divBdr>
                <w:top w:val="none" w:sz="0" w:space="0" w:color="auto"/>
                <w:left w:val="none" w:sz="0" w:space="0" w:color="auto"/>
                <w:bottom w:val="none" w:sz="0" w:space="0" w:color="auto"/>
                <w:right w:val="none" w:sz="0" w:space="0" w:color="auto"/>
              </w:divBdr>
            </w:div>
          </w:divsChild>
        </w:div>
        <w:div w:id="1469086284">
          <w:marLeft w:val="0"/>
          <w:marRight w:val="0"/>
          <w:marTop w:val="0"/>
          <w:marBottom w:val="0"/>
          <w:divBdr>
            <w:top w:val="none" w:sz="0" w:space="0" w:color="auto"/>
            <w:left w:val="none" w:sz="0" w:space="0" w:color="auto"/>
            <w:bottom w:val="single" w:sz="24" w:space="23" w:color="888888"/>
            <w:right w:val="none" w:sz="0" w:space="0" w:color="auto"/>
          </w:divBdr>
        </w:div>
      </w:divsChild>
    </w:div>
    <w:div w:id="1912764188">
      <w:bodyDiv w:val="1"/>
      <w:marLeft w:val="0"/>
      <w:marRight w:val="0"/>
      <w:marTop w:val="0"/>
      <w:marBottom w:val="0"/>
      <w:divBdr>
        <w:top w:val="none" w:sz="0" w:space="0" w:color="auto"/>
        <w:left w:val="none" w:sz="0" w:space="0" w:color="auto"/>
        <w:bottom w:val="none" w:sz="0" w:space="0" w:color="auto"/>
        <w:right w:val="none" w:sz="0" w:space="0" w:color="auto"/>
      </w:divBdr>
      <w:divsChild>
        <w:div w:id="493111105">
          <w:marLeft w:val="0"/>
          <w:marRight w:val="0"/>
          <w:marTop w:val="0"/>
          <w:marBottom w:val="0"/>
          <w:divBdr>
            <w:top w:val="none" w:sz="0" w:space="0" w:color="auto"/>
            <w:left w:val="none" w:sz="0" w:space="0" w:color="auto"/>
            <w:bottom w:val="none" w:sz="0" w:space="0" w:color="auto"/>
            <w:right w:val="none" w:sz="0" w:space="0" w:color="auto"/>
          </w:divBdr>
        </w:div>
        <w:div w:id="630749127">
          <w:marLeft w:val="0"/>
          <w:marRight w:val="0"/>
          <w:marTop w:val="0"/>
          <w:marBottom w:val="0"/>
          <w:divBdr>
            <w:top w:val="single" w:sz="12" w:space="0" w:color="D1D3D4"/>
            <w:left w:val="none" w:sz="0" w:space="0" w:color="auto"/>
            <w:bottom w:val="none" w:sz="0" w:space="0" w:color="auto"/>
            <w:right w:val="none" w:sz="0" w:space="0" w:color="auto"/>
          </w:divBdr>
          <w:divsChild>
            <w:div w:id="1304847423">
              <w:marLeft w:val="0"/>
              <w:marRight w:val="0"/>
              <w:marTop w:val="0"/>
              <w:marBottom w:val="0"/>
              <w:divBdr>
                <w:top w:val="none" w:sz="0" w:space="0" w:color="auto"/>
                <w:left w:val="none" w:sz="0" w:space="0" w:color="auto"/>
                <w:bottom w:val="none" w:sz="0" w:space="0" w:color="auto"/>
                <w:right w:val="none" w:sz="0" w:space="0" w:color="auto"/>
              </w:divBdr>
            </w:div>
            <w:div w:id="1785153655">
              <w:marLeft w:val="0"/>
              <w:marRight w:val="0"/>
              <w:marTop w:val="0"/>
              <w:marBottom w:val="0"/>
              <w:divBdr>
                <w:top w:val="none" w:sz="0" w:space="0" w:color="auto"/>
                <w:left w:val="none" w:sz="0" w:space="0" w:color="auto"/>
                <w:bottom w:val="none" w:sz="0" w:space="0" w:color="auto"/>
                <w:right w:val="none" w:sz="0" w:space="0" w:color="auto"/>
              </w:divBdr>
            </w:div>
          </w:divsChild>
        </w:div>
        <w:div w:id="1258099494">
          <w:marLeft w:val="0"/>
          <w:marRight w:val="0"/>
          <w:marTop w:val="0"/>
          <w:marBottom w:val="0"/>
          <w:divBdr>
            <w:top w:val="none" w:sz="0" w:space="0" w:color="auto"/>
            <w:left w:val="none" w:sz="0" w:space="0" w:color="auto"/>
            <w:bottom w:val="single" w:sz="24" w:space="23" w:color="888888"/>
            <w:right w:val="none" w:sz="0" w:space="0" w:color="auto"/>
          </w:divBdr>
        </w:div>
        <w:div w:id="1951013239">
          <w:marLeft w:val="0"/>
          <w:marRight w:val="0"/>
          <w:marTop w:val="0"/>
          <w:marBottom w:val="0"/>
          <w:divBdr>
            <w:top w:val="none" w:sz="0" w:space="0" w:color="auto"/>
            <w:left w:val="none" w:sz="0" w:space="0" w:color="auto"/>
            <w:bottom w:val="none" w:sz="0" w:space="0" w:color="auto"/>
            <w:right w:val="none" w:sz="0" w:space="0" w:color="auto"/>
          </w:divBdr>
          <w:divsChild>
            <w:div w:id="6430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0887">
      <w:bodyDiv w:val="1"/>
      <w:marLeft w:val="0"/>
      <w:marRight w:val="0"/>
      <w:marTop w:val="0"/>
      <w:marBottom w:val="0"/>
      <w:divBdr>
        <w:top w:val="none" w:sz="0" w:space="0" w:color="auto"/>
        <w:left w:val="none" w:sz="0" w:space="0" w:color="auto"/>
        <w:bottom w:val="none" w:sz="0" w:space="0" w:color="auto"/>
        <w:right w:val="none" w:sz="0" w:space="0" w:color="auto"/>
      </w:divBdr>
      <w:divsChild>
        <w:div w:id="76219896">
          <w:marLeft w:val="0"/>
          <w:marRight w:val="0"/>
          <w:marTop w:val="0"/>
          <w:marBottom w:val="0"/>
          <w:divBdr>
            <w:top w:val="none" w:sz="0" w:space="0" w:color="auto"/>
            <w:left w:val="none" w:sz="0" w:space="0" w:color="auto"/>
            <w:bottom w:val="none" w:sz="0" w:space="0" w:color="auto"/>
            <w:right w:val="none" w:sz="0" w:space="0" w:color="auto"/>
          </w:divBdr>
          <w:divsChild>
            <w:div w:id="19020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9096">
      <w:bodyDiv w:val="1"/>
      <w:marLeft w:val="0"/>
      <w:marRight w:val="0"/>
      <w:marTop w:val="0"/>
      <w:marBottom w:val="0"/>
      <w:divBdr>
        <w:top w:val="none" w:sz="0" w:space="0" w:color="auto"/>
        <w:left w:val="none" w:sz="0" w:space="0" w:color="auto"/>
        <w:bottom w:val="none" w:sz="0" w:space="0" w:color="auto"/>
        <w:right w:val="none" w:sz="0" w:space="0" w:color="auto"/>
      </w:divBdr>
    </w:div>
    <w:div w:id="1913420329">
      <w:bodyDiv w:val="1"/>
      <w:marLeft w:val="0"/>
      <w:marRight w:val="0"/>
      <w:marTop w:val="0"/>
      <w:marBottom w:val="0"/>
      <w:divBdr>
        <w:top w:val="none" w:sz="0" w:space="0" w:color="auto"/>
        <w:left w:val="none" w:sz="0" w:space="0" w:color="auto"/>
        <w:bottom w:val="none" w:sz="0" w:space="0" w:color="auto"/>
        <w:right w:val="none" w:sz="0" w:space="0" w:color="auto"/>
      </w:divBdr>
      <w:divsChild>
        <w:div w:id="407769815">
          <w:marLeft w:val="0"/>
          <w:marRight w:val="0"/>
          <w:marTop w:val="0"/>
          <w:marBottom w:val="0"/>
          <w:divBdr>
            <w:top w:val="none" w:sz="0" w:space="0" w:color="auto"/>
            <w:left w:val="none" w:sz="0" w:space="0" w:color="auto"/>
            <w:bottom w:val="none" w:sz="0" w:space="0" w:color="auto"/>
            <w:right w:val="none" w:sz="0" w:space="0" w:color="auto"/>
          </w:divBdr>
        </w:div>
        <w:div w:id="1080178078">
          <w:marLeft w:val="0"/>
          <w:marRight w:val="0"/>
          <w:marTop w:val="0"/>
          <w:marBottom w:val="0"/>
          <w:divBdr>
            <w:top w:val="single" w:sz="12" w:space="0" w:color="D1D3D4"/>
            <w:left w:val="none" w:sz="0" w:space="0" w:color="auto"/>
            <w:bottom w:val="none" w:sz="0" w:space="0" w:color="auto"/>
            <w:right w:val="none" w:sz="0" w:space="0" w:color="auto"/>
          </w:divBdr>
          <w:divsChild>
            <w:div w:id="836848454">
              <w:marLeft w:val="0"/>
              <w:marRight w:val="0"/>
              <w:marTop w:val="0"/>
              <w:marBottom w:val="0"/>
              <w:divBdr>
                <w:top w:val="none" w:sz="0" w:space="0" w:color="auto"/>
                <w:left w:val="none" w:sz="0" w:space="0" w:color="auto"/>
                <w:bottom w:val="none" w:sz="0" w:space="0" w:color="auto"/>
                <w:right w:val="none" w:sz="0" w:space="0" w:color="auto"/>
              </w:divBdr>
            </w:div>
            <w:div w:id="1812092172">
              <w:marLeft w:val="0"/>
              <w:marRight w:val="0"/>
              <w:marTop w:val="0"/>
              <w:marBottom w:val="0"/>
              <w:divBdr>
                <w:top w:val="none" w:sz="0" w:space="0" w:color="auto"/>
                <w:left w:val="none" w:sz="0" w:space="0" w:color="auto"/>
                <w:bottom w:val="none" w:sz="0" w:space="0" w:color="auto"/>
                <w:right w:val="none" w:sz="0" w:space="0" w:color="auto"/>
              </w:divBdr>
            </w:div>
          </w:divsChild>
        </w:div>
        <w:div w:id="62144394">
          <w:marLeft w:val="0"/>
          <w:marRight w:val="0"/>
          <w:marTop w:val="0"/>
          <w:marBottom w:val="0"/>
          <w:divBdr>
            <w:top w:val="none" w:sz="0" w:space="0" w:color="auto"/>
            <w:left w:val="none" w:sz="0" w:space="0" w:color="auto"/>
            <w:bottom w:val="single" w:sz="24" w:space="23" w:color="888888"/>
            <w:right w:val="none" w:sz="0" w:space="0" w:color="auto"/>
          </w:divBdr>
        </w:div>
        <w:div w:id="712539258">
          <w:marLeft w:val="0"/>
          <w:marRight w:val="0"/>
          <w:marTop w:val="0"/>
          <w:marBottom w:val="0"/>
          <w:divBdr>
            <w:top w:val="none" w:sz="0" w:space="0" w:color="auto"/>
            <w:left w:val="none" w:sz="0" w:space="0" w:color="auto"/>
            <w:bottom w:val="none" w:sz="0" w:space="0" w:color="auto"/>
            <w:right w:val="none" w:sz="0" w:space="0" w:color="auto"/>
          </w:divBdr>
          <w:divsChild>
            <w:div w:id="5146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70462">
      <w:bodyDiv w:val="1"/>
      <w:marLeft w:val="0"/>
      <w:marRight w:val="0"/>
      <w:marTop w:val="0"/>
      <w:marBottom w:val="0"/>
      <w:divBdr>
        <w:top w:val="none" w:sz="0" w:space="0" w:color="auto"/>
        <w:left w:val="none" w:sz="0" w:space="0" w:color="auto"/>
        <w:bottom w:val="none" w:sz="0" w:space="0" w:color="auto"/>
        <w:right w:val="none" w:sz="0" w:space="0" w:color="auto"/>
      </w:divBdr>
      <w:divsChild>
        <w:div w:id="318655091">
          <w:marLeft w:val="0"/>
          <w:marRight w:val="0"/>
          <w:marTop w:val="0"/>
          <w:marBottom w:val="0"/>
          <w:divBdr>
            <w:top w:val="single" w:sz="12" w:space="0" w:color="D1D3D4"/>
            <w:left w:val="none" w:sz="0" w:space="0" w:color="auto"/>
            <w:bottom w:val="none" w:sz="0" w:space="0" w:color="auto"/>
            <w:right w:val="none" w:sz="0" w:space="0" w:color="auto"/>
          </w:divBdr>
          <w:divsChild>
            <w:div w:id="1307508826">
              <w:marLeft w:val="0"/>
              <w:marRight w:val="0"/>
              <w:marTop w:val="0"/>
              <w:marBottom w:val="0"/>
              <w:divBdr>
                <w:top w:val="none" w:sz="0" w:space="0" w:color="auto"/>
                <w:left w:val="none" w:sz="0" w:space="0" w:color="auto"/>
                <w:bottom w:val="none" w:sz="0" w:space="0" w:color="auto"/>
                <w:right w:val="none" w:sz="0" w:space="0" w:color="auto"/>
              </w:divBdr>
            </w:div>
          </w:divsChild>
        </w:div>
        <w:div w:id="759527043">
          <w:marLeft w:val="0"/>
          <w:marRight w:val="0"/>
          <w:marTop w:val="0"/>
          <w:marBottom w:val="0"/>
          <w:divBdr>
            <w:top w:val="none" w:sz="0" w:space="0" w:color="auto"/>
            <w:left w:val="none" w:sz="0" w:space="0" w:color="auto"/>
            <w:bottom w:val="single" w:sz="24" w:space="23" w:color="888888"/>
            <w:right w:val="none" w:sz="0" w:space="0" w:color="auto"/>
          </w:divBdr>
        </w:div>
        <w:div w:id="1490292561">
          <w:marLeft w:val="0"/>
          <w:marRight w:val="0"/>
          <w:marTop w:val="0"/>
          <w:marBottom w:val="0"/>
          <w:divBdr>
            <w:top w:val="none" w:sz="0" w:space="0" w:color="auto"/>
            <w:left w:val="none" w:sz="0" w:space="0" w:color="auto"/>
            <w:bottom w:val="none" w:sz="0" w:space="0" w:color="auto"/>
            <w:right w:val="none" w:sz="0" w:space="0" w:color="auto"/>
          </w:divBdr>
        </w:div>
        <w:div w:id="1767070386">
          <w:marLeft w:val="0"/>
          <w:marRight w:val="0"/>
          <w:marTop w:val="0"/>
          <w:marBottom w:val="0"/>
          <w:divBdr>
            <w:top w:val="none" w:sz="0" w:space="0" w:color="auto"/>
            <w:left w:val="none" w:sz="0" w:space="0" w:color="auto"/>
            <w:bottom w:val="none" w:sz="0" w:space="0" w:color="auto"/>
            <w:right w:val="none" w:sz="0" w:space="0" w:color="auto"/>
          </w:divBdr>
          <w:divsChild>
            <w:div w:id="7120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0022">
      <w:bodyDiv w:val="1"/>
      <w:marLeft w:val="0"/>
      <w:marRight w:val="0"/>
      <w:marTop w:val="0"/>
      <w:marBottom w:val="0"/>
      <w:divBdr>
        <w:top w:val="none" w:sz="0" w:space="0" w:color="auto"/>
        <w:left w:val="none" w:sz="0" w:space="0" w:color="auto"/>
        <w:bottom w:val="none" w:sz="0" w:space="0" w:color="auto"/>
        <w:right w:val="none" w:sz="0" w:space="0" w:color="auto"/>
      </w:divBdr>
      <w:divsChild>
        <w:div w:id="915361956">
          <w:marLeft w:val="0"/>
          <w:marRight w:val="0"/>
          <w:marTop w:val="0"/>
          <w:marBottom w:val="0"/>
          <w:divBdr>
            <w:top w:val="none" w:sz="0" w:space="0" w:color="auto"/>
            <w:left w:val="none" w:sz="0" w:space="0" w:color="auto"/>
            <w:bottom w:val="none" w:sz="0" w:space="0" w:color="auto"/>
            <w:right w:val="none" w:sz="0" w:space="0" w:color="auto"/>
          </w:divBdr>
        </w:div>
        <w:div w:id="1089422109">
          <w:marLeft w:val="0"/>
          <w:marRight w:val="0"/>
          <w:marTop w:val="0"/>
          <w:marBottom w:val="0"/>
          <w:divBdr>
            <w:top w:val="none" w:sz="0" w:space="0" w:color="auto"/>
            <w:left w:val="none" w:sz="0" w:space="0" w:color="auto"/>
            <w:bottom w:val="single" w:sz="24" w:space="23" w:color="888888"/>
            <w:right w:val="none" w:sz="0" w:space="0" w:color="auto"/>
          </w:divBdr>
        </w:div>
        <w:div w:id="1216118499">
          <w:marLeft w:val="0"/>
          <w:marRight w:val="0"/>
          <w:marTop w:val="0"/>
          <w:marBottom w:val="0"/>
          <w:divBdr>
            <w:top w:val="none" w:sz="0" w:space="0" w:color="auto"/>
            <w:left w:val="none" w:sz="0" w:space="0" w:color="auto"/>
            <w:bottom w:val="none" w:sz="0" w:space="0" w:color="auto"/>
            <w:right w:val="none" w:sz="0" w:space="0" w:color="auto"/>
          </w:divBdr>
        </w:div>
        <w:div w:id="1772776707">
          <w:marLeft w:val="0"/>
          <w:marRight w:val="0"/>
          <w:marTop w:val="0"/>
          <w:marBottom w:val="0"/>
          <w:divBdr>
            <w:top w:val="single" w:sz="12" w:space="0" w:color="D1D3D4"/>
            <w:left w:val="none" w:sz="0" w:space="0" w:color="auto"/>
            <w:bottom w:val="none" w:sz="0" w:space="0" w:color="auto"/>
            <w:right w:val="none" w:sz="0" w:space="0" w:color="auto"/>
          </w:divBdr>
          <w:divsChild>
            <w:div w:id="2259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4955">
      <w:bodyDiv w:val="1"/>
      <w:marLeft w:val="0"/>
      <w:marRight w:val="0"/>
      <w:marTop w:val="0"/>
      <w:marBottom w:val="0"/>
      <w:divBdr>
        <w:top w:val="none" w:sz="0" w:space="0" w:color="auto"/>
        <w:left w:val="none" w:sz="0" w:space="0" w:color="auto"/>
        <w:bottom w:val="none" w:sz="0" w:space="0" w:color="auto"/>
        <w:right w:val="none" w:sz="0" w:space="0" w:color="auto"/>
      </w:divBdr>
      <w:divsChild>
        <w:div w:id="864252382">
          <w:marLeft w:val="0"/>
          <w:marRight w:val="0"/>
          <w:marTop w:val="0"/>
          <w:marBottom w:val="0"/>
          <w:divBdr>
            <w:top w:val="none" w:sz="0" w:space="0" w:color="auto"/>
            <w:left w:val="none" w:sz="0" w:space="0" w:color="auto"/>
            <w:bottom w:val="none" w:sz="0" w:space="0" w:color="auto"/>
            <w:right w:val="none" w:sz="0" w:space="0" w:color="auto"/>
          </w:divBdr>
        </w:div>
        <w:div w:id="913784329">
          <w:marLeft w:val="0"/>
          <w:marRight w:val="0"/>
          <w:marTop w:val="0"/>
          <w:marBottom w:val="0"/>
          <w:divBdr>
            <w:top w:val="none" w:sz="0" w:space="0" w:color="auto"/>
            <w:left w:val="none" w:sz="0" w:space="0" w:color="auto"/>
            <w:bottom w:val="none" w:sz="0" w:space="0" w:color="auto"/>
            <w:right w:val="none" w:sz="0" w:space="0" w:color="auto"/>
          </w:divBdr>
          <w:divsChild>
            <w:div w:id="1510950845">
              <w:marLeft w:val="0"/>
              <w:marRight w:val="0"/>
              <w:marTop w:val="0"/>
              <w:marBottom w:val="0"/>
              <w:divBdr>
                <w:top w:val="none" w:sz="0" w:space="0" w:color="auto"/>
                <w:left w:val="none" w:sz="0" w:space="0" w:color="auto"/>
                <w:bottom w:val="none" w:sz="0" w:space="0" w:color="auto"/>
                <w:right w:val="none" w:sz="0" w:space="0" w:color="auto"/>
              </w:divBdr>
            </w:div>
          </w:divsChild>
        </w:div>
        <w:div w:id="1059212142">
          <w:marLeft w:val="0"/>
          <w:marRight w:val="0"/>
          <w:marTop w:val="0"/>
          <w:marBottom w:val="0"/>
          <w:divBdr>
            <w:top w:val="none" w:sz="0" w:space="0" w:color="auto"/>
            <w:left w:val="none" w:sz="0" w:space="0" w:color="auto"/>
            <w:bottom w:val="single" w:sz="24" w:space="23" w:color="888888"/>
            <w:right w:val="none" w:sz="0" w:space="0" w:color="auto"/>
          </w:divBdr>
        </w:div>
        <w:div w:id="1547642908">
          <w:marLeft w:val="0"/>
          <w:marRight w:val="0"/>
          <w:marTop w:val="0"/>
          <w:marBottom w:val="0"/>
          <w:divBdr>
            <w:top w:val="single" w:sz="12" w:space="0" w:color="D1D3D4"/>
            <w:left w:val="none" w:sz="0" w:space="0" w:color="auto"/>
            <w:bottom w:val="none" w:sz="0" w:space="0" w:color="auto"/>
            <w:right w:val="none" w:sz="0" w:space="0" w:color="auto"/>
          </w:divBdr>
          <w:divsChild>
            <w:div w:id="945625239">
              <w:marLeft w:val="0"/>
              <w:marRight w:val="0"/>
              <w:marTop w:val="0"/>
              <w:marBottom w:val="0"/>
              <w:divBdr>
                <w:top w:val="none" w:sz="0" w:space="0" w:color="auto"/>
                <w:left w:val="none" w:sz="0" w:space="0" w:color="auto"/>
                <w:bottom w:val="none" w:sz="0" w:space="0" w:color="auto"/>
                <w:right w:val="none" w:sz="0" w:space="0" w:color="auto"/>
              </w:divBdr>
            </w:div>
            <w:div w:id="114481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8919">
      <w:bodyDiv w:val="1"/>
      <w:marLeft w:val="0"/>
      <w:marRight w:val="0"/>
      <w:marTop w:val="0"/>
      <w:marBottom w:val="0"/>
      <w:divBdr>
        <w:top w:val="none" w:sz="0" w:space="0" w:color="auto"/>
        <w:left w:val="none" w:sz="0" w:space="0" w:color="auto"/>
        <w:bottom w:val="none" w:sz="0" w:space="0" w:color="auto"/>
        <w:right w:val="none" w:sz="0" w:space="0" w:color="auto"/>
      </w:divBdr>
      <w:divsChild>
        <w:div w:id="43797811">
          <w:marLeft w:val="0"/>
          <w:marRight w:val="0"/>
          <w:marTop w:val="0"/>
          <w:marBottom w:val="0"/>
          <w:divBdr>
            <w:top w:val="none" w:sz="0" w:space="0" w:color="auto"/>
            <w:left w:val="none" w:sz="0" w:space="0" w:color="auto"/>
            <w:bottom w:val="single" w:sz="24" w:space="23" w:color="888888"/>
            <w:right w:val="none" w:sz="0" w:space="0" w:color="auto"/>
          </w:divBdr>
        </w:div>
        <w:div w:id="341518304">
          <w:marLeft w:val="0"/>
          <w:marRight w:val="0"/>
          <w:marTop w:val="0"/>
          <w:marBottom w:val="0"/>
          <w:divBdr>
            <w:top w:val="none" w:sz="0" w:space="0" w:color="auto"/>
            <w:left w:val="none" w:sz="0" w:space="0" w:color="auto"/>
            <w:bottom w:val="none" w:sz="0" w:space="0" w:color="auto"/>
            <w:right w:val="none" w:sz="0" w:space="0" w:color="auto"/>
          </w:divBdr>
        </w:div>
        <w:div w:id="1319579748">
          <w:marLeft w:val="0"/>
          <w:marRight w:val="0"/>
          <w:marTop w:val="0"/>
          <w:marBottom w:val="0"/>
          <w:divBdr>
            <w:top w:val="none" w:sz="0" w:space="0" w:color="auto"/>
            <w:left w:val="none" w:sz="0" w:space="0" w:color="auto"/>
            <w:bottom w:val="none" w:sz="0" w:space="0" w:color="auto"/>
            <w:right w:val="none" w:sz="0" w:space="0" w:color="auto"/>
          </w:divBdr>
          <w:divsChild>
            <w:div w:id="1171406250">
              <w:marLeft w:val="0"/>
              <w:marRight w:val="0"/>
              <w:marTop w:val="0"/>
              <w:marBottom w:val="0"/>
              <w:divBdr>
                <w:top w:val="none" w:sz="0" w:space="0" w:color="auto"/>
                <w:left w:val="none" w:sz="0" w:space="0" w:color="auto"/>
                <w:bottom w:val="none" w:sz="0" w:space="0" w:color="auto"/>
                <w:right w:val="none" w:sz="0" w:space="0" w:color="auto"/>
              </w:divBdr>
            </w:div>
          </w:divsChild>
        </w:div>
        <w:div w:id="1656298041">
          <w:marLeft w:val="0"/>
          <w:marRight w:val="0"/>
          <w:marTop w:val="0"/>
          <w:marBottom w:val="0"/>
          <w:divBdr>
            <w:top w:val="single" w:sz="12" w:space="0" w:color="D1D3D4"/>
            <w:left w:val="none" w:sz="0" w:space="0" w:color="auto"/>
            <w:bottom w:val="none" w:sz="0" w:space="0" w:color="auto"/>
            <w:right w:val="none" w:sz="0" w:space="0" w:color="auto"/>
          </w:divBdr>
          <w:divsChild>
            <w:div w:id="9581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5303">
      <w:bodyDiv w:val="1"/>
      <w:marLeft w:val="0"/>
      <w:marRight w:val="0"/>
      <w:marTop w:val="0"/>
      <w:marBottom w:val="0"/>
      <w:divBdr>
        <w:top w:val="none" w:sz="0" w:space="0" w:color="auto"/>
        <w:left w:val="none" w:sz="0" w:space="0" w:color="auto"/>
        <w:bottom w:val="none" w:sz="0" w:space="0" w:color="auto"/>
        <w:right w:val="none" w:sz="0" w:space="0" w:color="auto"/>
      </w:divBdr>
      <w:divsChild>
        <w:div w:id="182524104">
          <w:marLeft w:val="0"/>
          <w:marRight w:val="0"/>
          <w:marTop w:val="0"/>
          <w:marBottom w:val="0"/>
          <w:divBdr>
            <w:top w:val="none" w:sz="0" w:space="0" w:color="auto"/>
            <w:left w:val="none" w:sz="0" w:space="0" w:color="auto"/>
            <w:bottom w:val="none" w:sz="0" w:space="0" w:color="auto"/>
            <w:right w:val="none" w:sz="0" w:space="0" w:color="auto"/>
          </w:divBdr>
          <w:divsChild>
            <w:div w:id="574316928">
              <w:marLeft w:val="0"/>
              <w:marRight w:val="0"/>
              <w:marTop w:val="0"/>
              <w:marBottom w:val="0"/>
              <w:divBdr>
                <w:top w:val="none" w:sz="0" w:space="0" w:color="auto"/>
                <w:left w:val="none" w:sz="0" w:space="0" w:color="auto"/>
                <w:bottom w:val="none" w:sz="0" w:space="0" w:color="auto"/>
                <w:right w:val="none" w:sz="0" w:space="0" w:color="auto"/>
              </w:divBdr>
            </w:div>
          </w:divsChild>
        </w:div>
        <w:div w:id="1328482683">
          <w:marLeft w:val="0"/>
          <w:marRight w:val="0"/>
          <w:marTop w:val="0"/>
          <w:marBottom w:val="0"/>
          <w:divBdr>
            <w:top w:val="none" w:sz="0" w:space="0" w:color="auto"/>
            <w:left w:val="none" w:sz="0" w:space="0" w:color="auto"/>
            <w:bottom w:val="none" w:sz="0" w:space="0" w:color="auto"/>
            <w:right w:val="none" w:sz="0" w:space="0" w:color="auto"/>
          </w:divBdr>
        </w:div>
        <w:div w:id="593519984">
          <w:marLeft w:val="0"/>
          <w:marRight w:val="0"/>
          <w:marTop w:val="0"/>
          <w:marBottom w:val="0"/>
          <w:divBdr>
            <w:top w:val="none" w:sz="0" w:space="0" w:color="auto"/>
            <w:left w:val="none" w:sz="0" w:space="0" w:color="auto"/>
            <w:bottom w:val="none" w:sz="0" w:space="0" w:color="auto"/>
            <w:right w:val="none" w:sz="0" w:space="0" w:color="auto"/>
          </w:divBdr>
          <w:divsChild>
            <w:div w:id="10322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3792">
      <w:bodyDiv w:val="1"/>
      <w:marLeft w:val="0"/>
      <w:marRight w:val="0"/>
      <w:marTop w:val="0"/>
      <w:marBottom w:val="0"/>
      <w:divBdr>
        <w:top w:val="none" w:sz="0" w:space="0" w:color="auto"/>
        <w:left w:val="none" w:sz="0" w:space="0" w:color="auto"/>
        <w:bottom w:val="none" w:sz="0" w:space="0" w:color="auto"/>
        <w:right w:val="none" w:sz="0" w:space="0" w:color="auto"/>
      </w:divBdr>
      <w:divsChild>
        <w:div w:id="512065151">
          <w:marLeft w:val="0"/>
          <w:marRight w:val="0"/>
          <w:marTop w:val="0"/>
          <w:marBottom w:val="0"/>
          <w:divBdr>
            <w:top w:val="none" w:sz="0" w:space="0" w:color="auto"/>
            <w:left w:val="none" w:sz="0" w:space="0" w:color="auto"/>
            <w:bottom w:val="none" w:sz="0" w:space="0" w:color="auto"/>
            <w:right w:val="none" w:sz="0" w:space="0" w:color="auto"/>
          </w:divBdr>
        </w:div>
        <w:div w:id="1010109173">
          <w:marLeft w:val="0"/>
          <w:marRight w:val="0"/>
          <w:marTop w:val="0"/>
          <w:marBottom w:val="0"/>
          <w:divBdr>
            <w:top w:val="none" w:sz="0" w:space="0" w:color="auto"/>
            <w:left w:val="none" w:sz="0" w:space="0" w:color="auto"/>
            <w:bottom w:val="none" w:sz="0" w:space="0" w:color="auto"/>
            <w:right w:val="none" w:sz="0" w:space="0" w:color="auto"/>
          </w:divBdr>
          <w:divsChild>
            <w:div w:id="1960143991">
              <w:marLeft w:val="0"/>
              <w:marRight w:val="0"/>
              <w:marTop w:val="0"/>
              <w:marBottom w:val="0"/>
              <w:divBdr>
                <w:top w:val="none" w:sz="0" w:space="0" w:color="auto"/>
                <w:left w:val="none" w:sz="0" w:space="0" w:color="auto"/>
                <w:bottom w:val="none" w:sz="0" w:space="0" w:color="auto"/>
                <w:right w:val="none" w:sz="0" w:space="0" w:color="auto"/>
              </w:divBdr>
            </w:div>
          </w:divsChild>
        </w:div>
        <w:div w:id="1350135959">
          <w:marLeft w:val="0"/>
          <w:marRight w:val="0"/>
          <w:marTop w:val="0"/>
          <w:marBottom w:val="0"/>
          <w:divBdr>
            <w:top w:val="single" w:sz="12" w:space="0" w:color="D1D3D4"/>
            <w:left w:val="none" w:sz="0" w:space="0" w:color="auto"/>
            <w:bottom w:val="none" w:sz="0" w:space="0" w:color="auto"/>
            <w:right w:val="none" w:sz="0" w:space="0" w:color="auto"/>
          </w:divBdr>
          <w:divsChild>
            <w:div w:id="130363414">
              <w:marLeft w:val="0"/>
              <w:marRight w:val="0"/>
              <w:marTop w:val="0"/>
              <w:marBottom w:val="0"/>
              <w:divBdr>
                <w:top w:val="none" w:sz="0" w:space="0" w:color="auto"/>
                <w:left w:val="none" w:sz="0" w:space="0" w:color="auto"/>
                <w:bottom w:val="none" w:sz="0" w:space="0" w:color="auto"/>
                <w:right w:val="none" w:sz="0" w:space="0" w:color="auto"/>
              </w:divBdr>
            </w:div>
            <w:div w:id="1518303342">
              <w:marLeft w:val="0"/>
              <w:marRight w:val="0"/>
              <w:marTop w:val="0"/>
              <w:marBottom w:val="0"/>
              <w:divBdr>
                <w:top w:val="none" w:sz="0" w:space="0" w:color="auto"/>
                <w:left w:val="none" w:sz="0" w:space="0" w:color="auto"/>
                <w:bottom w:val="none" w:sz="0" w:space="0" w:color="auto"/>
                <w:right w:val="none" w:sz="0" w:space="0" w:color="auto"/>
              </w:divBdr>
            </w:div>
          </w:divsChild>
        </w:div>
        <w:div w:id="2139251965">
          <w:marLeft w:val="0"/>
          <w:marRight w:val="0"/>
          <w:marTop w:val="0"/>
          <w:marBottom w:val="0"/>
          <w:divBdr>
            <w:top w:val="none" w:sz="0" w:space="0" w:color="auto"/>
            <w:left w:val="none" w:sz="0" w:space="0" w:color="auto"/>
            <w:bottom w:val="single" w:sz="24" w:space="23" w:color="888888"/>
            <w:right w:val="none" w:sz="0" w:space="0" w:color="auto"/>
          </w:divBdr>
        </w:div>
      </w:divsChild>
    </w:div>
    <w:div w:id="1916090416">
      <w:bodyDiv w:val="1"/>
      <w:marLeft w:val="0"/>
      <w:marRight w:val="0"/>
      <w:marTop w:val="0"/>
      <w:marBottom w:val="0"/>
      <w:divBdr>
        <w:top w:val="none" w:sz="0" w:space="0" w:color="auto"/>
        <w:left w:val="none" w:sz="0" w:space="0" w:color="auto"/>
        <w:bottom w:val="none" w:sz="0" w:space="0" w:color="auto"/>
        <w:right w:val="none" w:sz="0" w:space="0" w:color="auto"/>
      </w:divBdr>
    </w:div>
    <w:div w:id="1916935776">
      <w:bodyDiv w:val="1"/>
      <w:marLeft w:val="0"/>
      <w:marRight w:val="0"/>
      <w:marTop w:val="0"/>
      <w:marBottom w:val="0"/>
      <w:divBdr>
        <w:top w:val="none" w:sz="0" w:space="0" w:color="auto"/>
        <w:left w:val="none" w:sz="0" w:space="0" w:color="auto"/>
        <w:bottom w:val="none" w:sz="0" w:space="0" w:color="auto"/>
        <w:right w:val="none" w:sz="0" w:space="0" w:color="auto"/>
      </w:divBdr>
      <w:divsChild>
        <w:div w:id="274825034">
          <w:marLeft w:val="0"/>
          <w:marRight w:val="0"/>
          <w:marTop w:val="0"/>
          <w:marBottom w:val="0"/>
          <w:divBdr>
            <w:top w:val="none" w:sz="0" w:space="0" w:color="auto"/>
            <w:left w:val="none" w:sz="0" w:space="0" w:color="auto"/>
            <w:bottom w:val="none" w:sz="0" w:space="0" w:color="auto"/>
            <w:right w:val="none" w:sz="0" w:space="0" w:color="auto"/>
          </w:divBdr>
        </w:div>
        <w:div w:id="390275450">
          <w:marLeft w:val="0"/>
          <w:marRight w:val="0"/>
          <w:marTop w:val="0"/>
          <w:marBottom w:val="0"/>
          <w:divBdr>
            <w:top w:val="single" w:sz="12" w:space="0" w:color="D1D3D4"/>
            <w:left w:val="none" w:sz="0" w:space="0" w:color="auto"/>
            <w:bottom w:val="none" w:sz="0" w:space="0" w:color="auto"/>
            <w:right w:val="none" w:sz="0" w:space="0" w:color="auto"/>
          </w:divBdr>
          <w:divsChild>
            <w:div w:id="84965566">
              <w:marLeft w:val="0"/>
              <w:marRight w:val="0"/>
              <w:marTop w:val="0"/>
              <w:marBottom w:val="0"/>
              <w:divBdr>
                <w:top w:val="none" w:sz="0" w:space="0" w:color="auto"/>
                <w:left w:val="none" w:sz="0" w:space="0" w:color="auto"/>
                <w:bottom w:val="none" w:sz="0" w:space="0" w:color="auto"/>
                <w:right w:val="none" w:sz="0" w:space="0" w:color="auto"/>
              </w:divBdr>
            </w:div>
            <w:div w:id="853616383">
              <w:marLeft w:val="0"/>
              <w:marRight w:val="0"/>
              <w:marTop w:val="0"/>
              <w:marBottom w:val="0"/>
              <w:divBdr>
                <w:top w:val="none" w:sz="0" w:space="0" w:color="auto"/>
                <w:left w:val="none" w:sz="0" w:space="0" w:color="auto"/>
                <w:bottom w:val="none" w:sz="0" w:space="0" w:color="auto"/>
                <w:right w:val="none" w:sz="0" w:space="0" w:color="auto"/>
              </w:divBdr>
            </w:div>
          </w:divsChild>
        </w:div>
        <w:div w:id="1533297668">
          <w:marLeft w:val="0"/>
          <w:marRight w:val="0"/>
          <w:marTop w:val="0"/>
          <w:marBottom w:val="0"/>
          <w:divBdr>
            <w:top w:val="none" w:sz="0" w:space="0" w:color="auto"/>
            <w:left w:val="none" w:sz="0" w:space="0" w:color="auto"/>
            <w:bottom w:val="none" w:sz="0" w:space="0" w:color="auto"/>
            <w:right w:val="none" w:sz="0" w:space="0" w:color="auto"/>
          </w:divBdr>
        </w:div>
        <w:div w:id="1598251329">
          <w:marLeft w:val="0"/>
          <w:marRight w:val="0"/>
          <w:marTop w:val="0"/>
          <w:marBottom w:val="0"/>
          <w:divBdr>
            <w:top w:val="none" w:sz="0" w:space="0" w:color="auto"/>
            <w:left w:val="none" w:sz="0" w:space="0" w:color="auto"/>
            <w:bottom w:val="single" w:sz="24" w:space="23" w:color="888888"/>
            <w:right w:val="none" w:sz="0" w:space="0" w:color="auto"/>
          </w:divBdr>
        </w:div>
      </w:divsChild>
    </w:div>
    <w:div w:id="1917206742">
      <w:bodyDiv w:val="1"/>
      <w:marLeft w:val="0"/>
      <w:marRight w:val="0"/>
      <w:marTop w:val="0"/>
      <w:marBottom w:val="0"/>
      <w:divBdr>
        <w:top w:val="none" w:sz="0" w:space="0" w:color="auto"/>
        <w:left w:val="none" w:sz="0" w:space="0" w:color="auto"/>
        <w:bottom w:val="none" w:sz="0" w:space="0" w:color="auto"/>
        <w:right w:val="none" w:sz="0" w:space="0" w:color="auto"/>
      </w:divBdr>
      <w:divsChild>
        <w:div w:id="1378043187">
          <w:marLeft w:val="0"/>
          <w:marRight w:val="0"/>
          <w:marTop w:val="0"/>
          <w:marBottom w:val="0"/>
          <w:divBdr>
            <w:top w:val="none" w:sz="0" w:space="0" w:color="auto"/>
            <w:left w:val="none" w:sz="0" w:space="0" w:color="auto"/>
            <w:bottom w:val="none" w:sz="0" w:space="0" w:color="auto"/>
            <w:right w:val="none" w:sz="0" w:space="0" w:color="auto"/>
          </w:divBdr>
          <w:divsChild>
            <w:div w:id="1216354942">
              <w:marLeft w:val="0"/>
              <w:marRight w:val="0"/>
              <w:marTop w:val="0"/>
              <w:marBottom w:val="0"/>
              <w:divBdr>
                <w:top w:val="none" w:sz="0" w:space="0" w:color="auto"/>
                <w:left w:val="none" w:sz="0" w:space="0" w:color="auto"/>
                <w:bottom w:val="none" w:sz="0" w:space="0" w:color="auto"/>
                <w:right w:val="none" w:sz="0" w:space="0" w:color="auto"/>
              </w:divBdr>
            </w:div>
          </w:divsChild>
        </w:div>
        <w:div w:id="1395742289">
          <w:marLeft w:val="0"/>
          <w:marRight w:val="0"/>
          <w:marTop w:val="0"/>
          <w:marBottom w:val="0"/>
          <w:divBdr>
            <w:top w:val="none" w:sz="0" w:space="0" w:color="auto"/>
            <w:left w:val="none" w:sz="0" w:space="0" w:color="auto"/>
            <w:bottom w:val="none" w:sz="0" w:space="0" w:color="auto"/>
            <w:right w:val="none" w:sz="0" w:space="0" w:color="auto"/>
          </w:divBdr>
        </w:div>
        <w:div w:id="954169405">
          <w:marLeft w:val="0"/>
          <w:marRight w:val="0"/>
          <w:marTop w:val="0"/>
          <w:marBottom w:val="0"/>
          <w:divBdr>
            <w:top w:val="none" w:sz="0" w:space="0" w:color="auto"/>
            <w:left w:val="none" w:sz="0" w:space="0" w:color="auto"/>
            <w:bottom w:val="none" w:sz="0" w:space="0" w:color="auto"/>
            <w:right w:val="none" w:sz="0" w:space="0" w:color="auto"/>
          </w:divBdr>
          <w:divsChild>
            <w:div w:id="70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847">
      <w:bodyDiv w:val="1"/>
      <w:marLeft w:val="0"/>
      <w:marRight w:val="0"/>
      <w:marTop w:val="0"/>
      <w:marBottom w:val="0"/>
      <w:divBdr>
        <w:top w:val="none" w:sz="0" w:space="0" w:color="auto"/>
        <w:left w:val="none" w:sz="0" w:space="0" w:color="auto"/>
        <w:bottom w:val="none" w:sz="0" w:space="0" w:color="auto"/>
        <w:right w:val="none" w:sz="0" w:space="0" w:color="auto"/>
      </w:divBdr>
      <w:divsChild>
        <w:div w:id="870646744">
          <w:marLeft w:val="0"/>
          <w:marRight w:val="0"/>
          <w:marTop w:val="0"/>
          <w:marBottom w:val="0"/>
          <w:divBdr>
            <w:top w:val="none" w:sz="0" w:space="0" w:color="auto"/>
            <w:left w:val="none" w:sz="0" w:space="0" w:color="auto"/>
            <w:bottom w:val="none" w:sz="0" w:space="0" w:color="auto"/>
            <w:right w:val="none" w:sz="0" w:space="0" w:color="auto"/>
          </w:divBdr>
        </w:div>
        <w:div w:id="1540122394">
          <w:marLeft w:val="0"/>
          <w:marRight w:val="0"/>
          <w:marTop w:val="0"/>
          <w:marBottom w:val="0"/>
          <w:divBdr>
            <w:top w:val="none" w:sz="0" w:space="0" w:color="auto"/>
            <w:left w:val="none" w:sz="0" w:space="0" w:color="auto"/>
            <w:bottom w:val="none" w:sz="0" w:space="0" w:color="auto"/>
            <w:right w:val="none" w:sz="0" w:space="0" w:color="auto"/>
          </w:divBdr>
          <w:divsChild>
            <w:div w:id="19583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890">
      <w:bodyDiv w:val="1"/>
      <w:marLeft w:val="0"/>
      <w:marRight w:val="0"/>
      <w:marTop w:val="0"/>
      <w:marBottom w:val="0"/>
      <w:divBdr>
        <w:top w:val="none" w:sz="0" w:space="0" w:color="auto"/>
        <w:left w:val="none" w:sz="0" w:space="0" w:color="auto"/>
        <w:bottom w:val="none" w:sz="0" w:space="0" w:color="auto"/>
        <w:right w:val="none" w:sz="0" w:space="0" w:color="auto"/>
      </w:divBdr>
    </w:div>
    <w:div w:id="1918250969">
      <w:bodyDiv w:val="1"/>
      <w:marLeft w:val="0"/>
      <w:marRight w:val="0"/>
      <w:marTop w:val="0"/>
      <w:marBottom w:val="0"/>
      <w:divBdr>
        <w:top w:val="none" w:sz="0" w:space="0" w:color="auto"/>
        <w:left w:val="none" w:sz="0" w:space="0" w:color="auto"/>
        <w:bottom w:val="none" w:sz="0" w:space="0" w:color="auto"/>
        <w:right w:val="none" w:sz="0" w:space="0" w:color="auto"/>
      </w:divBdr>
      <w:divsChild>
        <w:div w:id="1464351718">
          <w:marLeft w:val="0"/>
          <w:marRight w:val="0"/>
          <w:marTop w:val="0"/>
          <w:marBottom w:val="0"/>
          <w:divBdr>
            <w:top w:val="none" w:sz="0" w:space="0" w:color="auto"/>
            <w:left w:val="none" w:sz="0" w:space="0" w:color="auto"/>
            <w:bottom w:val="none" w:sz="0" w:space="0" w:color="auto"/>
            <w:right w:val="none" w:sz="0" w:space="0" w:color="auto"/>
          </w:divBdr>
        </w:div>
      </w:divsChild>
    </w:div>
    <w:div w:id="1918400041">
      <w:bodyDiv w:val="1"/>
      <w:marLeft w:val="0"/>
      <w:marRight w:val="0"/>
      <w:marTop w:val="0"/>
      <w:marBottom w:val="0"/>
      <w:divBdr>
        <w:top w:val="none" w:sz="0" w:space="0" w:color="auto"/>
        <w:left w:val="none" w:sz="0" w:space="0" w:color="auto"/>
        <w:bottom w:val="none" w:sz="0" w:space="0" w:color="auto"/>
        <w:right w:val="none" w:sz="0" w:space="0" w:color="auto"/>
      </w:divBdr>
      <w:divsChild>
        <w:div w:id="1236168091">
          <w:marLeft w:val="0"/>
          <w:marRight w:val="0"/>
          <w:marTop w:val="0"/>
          <w:marBottom w:val="0"/>
          <w:divBdr>
            <w:top w:val="none" w:sz="0" w:space="0" w:color="auto"/>
            <w:left w:val="none" w:sz="0" w:space="0" w:color="auto"/>
            <w:bottom w:val="none" w:sz="0" w:space="0" w:color="auto"/>
            <w:right w:val="none" w:sz="0" w:space="0" w:color="auto"/>
          </w:divBdr>
          <w:divsChild>
            <w:div w:id="13309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1743">
      <w:bodyDiv w:val="1"/>
      <w:marLeft w:val="0"/>
      <w:marRight w:val="0"/>
      <w:marTop w:val="0"/>
      <w:marBottom w:val="0"/>
      <w:divBdr>
        <w:top w:val="none" w:sz="0" w:space="0" w:color="auto"/>
        <w:left w:val="none" w:sz="0" w:space="0" w:color="auto"/>
        <w:bottom w:val="none" w:sz="0" w:space="0" w:color="auto"/>
        <w:right w:val="none" w:sz="0" w:space="0" w:color="auto"/>
      </w:divBdr>
      <w:divsChild>
        <w:div w:id="106122729">
          <w:marLeft w:val="0"/>
          <w:marRight w:val="0"/>
          <w:marTop w:val="0"/>
          <w:marBottom w:val="0"/>
          <w:divBdr>
            <w:top w:val="none" w:sz="0" w:space="0" w:color="auto"/>
            <w:left w:val="none" w:sz="0" w:space="0" w:color="auto"/>
            <w:bottom w:val="single" w:sz="24" w:space="23" w:color="888888"/>
            <w:right w:val="none" w:sz="0" w:space="0" w:color="auto"/>
          </w:divBdr>
        </w:div>
        <w:div w:id="1071582921">
          <w:marLeft w:val="0"/>
          <w:marRight w:val="0"/>
          <w:marTop w:val="0"/>
          <w:marBottom w:val="0"/>
          <w:divBdr>
            <w:top w:val="none" w:sz="0" w:space="0" w:color="auto"/>
            <w:left w:val="none" w:sz="0" w:space="0" w:color="auto"/>
            <w:bottom w:val="none" w:sz="0" w:space="0" w:color="auto"/>
            <w:right w:val="none" w:sz="0" w:space="0" w:color="auto"/>
          </w:divBdr>
        </w:div>
        <w:div w:id="1306397079">
          <w:marLeft w:val="0"/>
          <w:marRight w:val="0"/>
          <w:marTop w:val="0"/>
          <w:marBottom w:val="0"/>
          <w:divBdr>
            <w:top w:val="none" w:sz="0" w:space="0" w:color="auto"/>
            <w:left w:val="none" w:sz="0" w:space="0" w:color="auto"/>
            <w:bottom w:val="none" w:sz="0" w:space="0" w:color="auto"/>
            <w:right w:val="none" w:sz="0" w:space="0" w:color="auto"/>
          </w:divBdr>
          <w:divsChild>
            <w:div w:id="1897622621">
              <w:marLeft w:val="0"/>
              <w:marRight w:val="0"/>
              <w:marTop w:val="0"/>
              <w:marBottom w:val="0"/>
              <w:divBdr>
                <w:top w:val="none" w:sz="0" w:space="0" w:color="auto"/>
                <w:left w:val="none" w:sz="0" w:space="0" w:color="auto"/>
                <w:bottom w:val="none" w:sz="0" w:space="0" w:color="auto"/>
                <w:right w:val="none" w:sz="0" w:space="0" w:color="auto"/>
              </w:divBdr>
            </w:div>
          </w:divsChild>
        </w:div>
        <w:div w:id="1518688199">
          <w:marLeft w:val="0"/>
          <w:marRight w:val="0"/>
          <w:marTop w:val="0"/>
          <w:marBottom w:val="0"/>
          <w:divBdr>
            <w:top w:val="single" w:sz="12" w:space="0" w:color="D1D3D4"/>
            <w:left w:val="none" w:sz="0" w:space="0" w:color="auto"/>
            <w:bottom w:val="none" w:sz="0" w:space="0" w:color="auto"/>
            <w:right w:val="none" w:sz="0" w:space="0" w:color="auto"/>
          </w:divBdr>
          <w:divsChild>
            <w:div w:id="1579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5318">
      <w:bodyDiv w:val="1"/>
      <w:marLeft w:val="0"/>
      <w:marRight w:val="0"/>
      <w:marTop w:val="0"/>
      <w:marBottom w:val="0"/>
      <w:divBdr>
        <w:top w:val="none" w:sz="0" w:space="0" w:color="auto"/>
        <w:left w:val="none" w:sz="0" w:space="0" w:color="auto"/>
        <w:bottom w:val="none" w:sz="0" w:space="0" w:color="auto"/>
        <w:right w:val="none" w:sz="0" w:space="0" w:color="auto"/>
      </w:divBdr>
      <w:divsChild>
        <w:div w:id="760026064">
          <w:marLeft w:val="0"/>
          <w:marRight w:val="0"/>
          <w:marTop w:val="0"/>
          <w:marBottom w:val="0"/>
          <w:divBdr>
            <w:top w:val="none" w:sz="0" w:space="0" w:color="auto"/>
            <w:left w:val="none" w:sz="0" w:space="0" w:color="auto"/>
            <w:bottom w:val="none" w:sz="0" w:space="0" w:color="auto"/>
            <w:right w:val="none" w:sz="0" w:space="0" w:color="auto"/>
          </w:divBdr>
        </w:div>
        <w:div w:id="1045368555">
          <w:marLeft w:val="0"/>
          <w:marRight w:val="0"/>
          <w:marTop w:val="0"/>
          <w:marBottom w:val="0"/>
          <w:divBdr>
            <w:top w:val="single" w:sz="12" w:space="0" w:color="D1D3D4"/>
            <w:left w:val="none" w:sz="0" w:space="0" w:color="auto"/>
            <w:bottom w:val="none" w:sz="0" w:space="0" w:color="auto"/>
            <w:right w:val="none" w:sz="0" w:space="0" w:color="auto"/>
          </w:divBdr>
          <w:divsChild>
            <w:div w:id="344989551">
              <w:marLeft w:val="0"/>
              <w:marRight w:val="0"/>
              <w:marTop w:val="0"/>
              <w:marBottom w:val="0"/>
              <w:divBdr>
                <w:top w:val="none" w:sz="0" w:space="0" w:color="auto"/>
                <w:left w:val="none" w:sz="0" w:space="0" w:color="auto"/>
                <w:bottom w:val="none" w:sz="0" w:space="0" w:color="auto"/>
                <w:right w:val="none" w:sz="0" w:space="0" w:color="auto"/>
              </w:divBdr>
            </w:div>
            <w:div w:id="2052262774">
              <w:marLeft w:val="0"/>
              <w:marRight w:val="0"/>
              <w:marTop w:val="0"/>
              <w:marBottom w:val="0"/>
              <w:divBdr>
                <w:top w:val="none" w:sz="0" w:space="0" w:color="auto"/>
                <w:left w:val="none" w:sz="0" w:space="0" w:color="auto"/>
                <w:bottom w:val="none" w:sz="0" w:space="0" w:color="auto"/>
                <w:right w:val="none" w:sz="0" w:space="0" w:color="auto"/>
              </w:divBdr>
            </w:div>
          </w:divsChild>
        </w:div>
        <w:div w:id="1509755457">
          <w:marLeft w:val="0"/>
          <w:marRight w:val="0"/>
          <w:marTop w:val="0"/>
          <w:marBottom w:val="0"/>
          <w:divBdr>
            <w:top w:val="none" w:sz="0" w:space="0" w:color="auto"/>
            <w:left w:val="none" w:sz="0" w:space="0" w:color="auto"/>
            <w:bottom w:val="single" w:sz="24" w:space="23" w:color="888888"/>
            <w:right w:val="none" w:sz="0" w:space="0" w:color="auto"/>
          </w:divBdr>
        </w:div>
        <w:div w:id="2134397877">
          <w:marLeft w:val="0"/>
          <w:marRight w:val="0"/>
          <w:marTop w:val="0"/>
          <w:marBottom w:val="0"/>
          <w:divBdr>
            <w:top w:val="none" w:sz="0" w:space="0" w:color="auto"/>
            <w:left w:val="none" w:sz="0" w:space="0" w:color="auto"/>
            <w:bottom w:val="none" w:sz="0" w:space="0" w:color="auto"/>
            <w:right w:val="none" w:sz="0" w:space="0" w:color="auto"/>
          </w:divBdr>
          <w:divsChild>
            <w:div w:id="20532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590">
      <w:bodyDiv w:val="1"/>
      <w:marLeft w:val="0"/>
      <w:marRight w:val="0"/>
      <w:marTop w:val="0"/>
      <w:marBottom w:val="0"/>
      <w:divBdr>
        <w:top w:val="none" w:sz="0" w:space="0" w:color="auto"/>
        <w:left w:val="none" w:sz="0" w:space="0" w:color="auto"/>
        <w:bottom w:val="none" w:sz="0" w:space="0" w:color="auto"/>
        <w:right w:val="none" w:sz="0" w:space="0" w:color="auto"/>
      </w:divBdr>
      <w:divsChild>
        <w:div w:id="500048728">
          <w:marLeft w:val="0"/>
          <w:marRight w:val="0"/>
          <w:marTop w:val="0"/>
          <w:marBottom w:val="0"/>
          <w:divBdr>
            <w:top w:val="none" w:sz="0" w:space="0" w:color="auto"/>
            <w:left w:val="none" w:sz="0" w:space="0" w:color="auto"/>
            <w:bottom w:val="none" w:sz="0" w:space="0" w:color="auto"/>
            <w:right w:val="none" w:sz="0" w:space="0" w:color="auto"/>
          </w:divBdr>
          <w:divsChild>
            <w:div w:id="436757705">
              <w:marLeft w:val="0"/>
              <w:marRight w:val="0"/>
              <w:marTop w:val="0"/>
              <w:marBottom w:val="0"/>
              <w:divBdr>
                <w:top w:val="none" w:sz="0" w:space="0" w:color="auto"/>
                <w:left w:val="none" w:sz="0" w:space="0" w:color="auto"/>
                <w:bottom w:val="none" w:sz="0" w:space="0" w:color="auto"/>
                <w:right w:val="none" w:sz="0" w:space="0" w:color="auto"/>
              </w:divBdr>
            </w:div>
          </w:divsChild>
        </w:div>
        <w:div w:id="1305087996">
          <w:marLeft w:val="0"/>
          <w:marRight w:val="0"/>
          <w:marTop w:val="0"/>
          <w:marBottom w:val="0"/>
          <w:divBdr>
            <w:top w:val="none" w:sz="0" w:space="0" w:color="auto"/>
            <w:left w:val="none" w:sz="0" w:space="0" w:color="auto"/>
            <w:bottom w:val="none" w:sz="0" w:space="0" w:color="auto"/>
            <w:right w:val="none" w:sz="0" w:space="0" w:color="auto"/>
          </w:divBdr>
        </w:div>
        <w:div w:id="1891182148">
          <w:marLeft w:val="0"/>
          <w:marRight w:val="0"/>
          <w:marTop w:val="0"/>
          <w:marBottom w:val="0"/>
          <w:divBdr>
            <w:top w:val="none" w:sz="0" w:space="0" w:color="auto"/>
            <w:left w:val="none" w:sz="0" w:space="0" w:color="auto"/>
            <w:bottom w:val="single" w:sz="24" w:space="23" w:color="888888"/>
            <w:right w:val="none" w:sz="0" w:space="0" w:color="auto"/>
          </w:divBdr>
        </w:div>
        <w:div w:id="2131973953">
          <w:marLeft w:val="0"/>
          <w:marRight w:val="0"/>
          <w:marTop w:val="0"/>
          <w:marBottom w:val="0"/>
          <w:divBdr>
            <w:top w:val="single" w:sz="12" w:space="0" w:color="D1D3D4"/>
            <w:left w:val="none" w:sz="0" w:space="0" w:color="auto"/>
            <w:bottom w:val="none" w:sz="0" w:space="0" w:color="auto"/>
            <w:right w:val="none" w:sz="0" w:space="0" w:color="auto"/>
          </w:divBdr>
          <w:divsChild>
            <w:div w:id="607734977">
              <w:marLeft w:val="0"/>
              <w:marRight w:val="0"/>
              <w:marTop w:val="0"/>
              <w:marBottom w:val="0"/>
              <w:divBdr>
                <w:top w:val="none" w:sz="0" w:space="0" w:color="auto"/>
                <w:left w:val="none" w:sz="0" w:space="0" w:color="auto"/>
                <w:bottom w:val="none" w:sz="0" w:space="0" w:color="auto"/>
                <w:right w:val="none" w:sz="0" w:space="0" w:color="auto"/>
              </w:divBdr>
            </w:div>
            <w:div w:id="8237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410">
      <w:bodyDiv w:val="1"/>
      <w:marLeft w:val="0"/>
      <w:marRight w:val="0"/>
      <w:marTop w:val="0"/>
      <w:marBottom w:val="0"/>
      <w:divBdr>
        <w:top w:val="none" w:sz="0" w:space="0" w:color="auto"/>
        <w:left w:val="none" w:sz="0" w:space="0" w:color="auto"/>
        <w:bottom w:val="none" w:sz="0" w:space="0" w:color="auto"/>
        <w:right w:val="none" w:sz="0" w:space="0" w:color="auto"/>
      </w:divBdr>
    </w:div>
    <w:div w:id="1920096339">
      <w:bodyDiv w:val="1"/>
      <w:marLeft w:val="0"/>
      <w:marRight w:val="0"/>
      <w:marTop w:val="0"/>
      <w:marBottom w:val="0"/>
      <w:divBdr>
        <w:top w:val="none" w:sz="0" w:space="0" w:color="auto"/>
        <w:left w:val="none" w:sz="0" w:space="0" w:color="auto"/>
        <w:bottom w:val="none" w:sz="0" w:space="0" w:color="auto"/>
        <w:right w:val="none" w:sz="0" w:space="0" w:color="auto"/>
      </w:divBdr>
      <w:divsChild>
        <w:div w:id="97219788">
          <w:marLeft w:val="0"/>
          <w:marRight w:val="0"/>
          <w:marTop w:val="0"/>
          <w:marBottom w:val="0"/>
          <w:divBdr>
            <w:top w:val="single" w:sz="12" w:space="0" w:color="D1D3D4"/>
            <w:left w:val="none" w:sz="0" w:space="0" w:color="auto"/>
            <w:bottom w:val="none" w:sz="0" w:space="0" w:color="auto"/>
            <w:right w:val="none" w:sz="0" w:space="0" w:color="auto"/>
          </w:divBdr>
          <w:divsChild>
            <w:div w:id="1485077926">
              <w:marLeft w:val="0"/>
              <w:marRight w:val="0"/>
              <w:marTop w:val="0"/>
              <w:marBottom w:val="0"/>
              <w:divBdr>
                <w:top w:val="none" w:sz="0" w:space="0" w:color="auto"/>
                <w:left w:val="none" w:sz="0" w:space="0" w:color="auto"/>
                <w:bottom w:val="none" w:sz="0" w:space="0" w:color="auto"/>
                <w:right w:val="none" w:sz="0" w:space="0" w:color="auto"/>
              </w:divBdr>
            </w:div>
          </w:divsChild>
        </w:div>
        <w:div w:id="744258238">
          <w:marLeft w:val="0"/>
          <w:marRight w:val="0"/>
          <w:marTop w:val="0"/>
          <w:marBottom w:val="0"/>
          <w:divBdr>
            <w:top w:val="none" w:sz="0" w:space="0" w:color="auto"/>
            <w:left w:val="none" w:sz="0" w:space="0" w:color="auto"/>
            <w:bottom w:val="none" w:sz="0" w:space="0" w:color="auto"/>
            <w:right w:val="none" w:sz="0" w:space="0" w:color="auto"/>
          </w:divBdr>
          <w:divsChild>
            <w:div w:id="1973557234">
              <w:marLeft w:val="0"/>
              <w:marRight w:val="0"/>
              <w:marTop w:val="0"/>
              <w:marBottom w:val="0"/>
              <w:divBdr>
                <w:top w:val="none" w:sz="0" w:space="0" w:color="auto"/>
                <w:left w:val="none" w:sz="0" w:space="0" w:color="auto"/>
                <w:bottom w:val="none" w:sz="0" w:space="0" w:color="auto"/>
                <w:right w:val="none" w:sz="0" w:space="0" w:color="auto"/>
              </w:divBdr>
            </w:div>
          </w:divsChild>
        </w:div>
        <w:div w:id="789982188">
          <w:marLeft w:val="0"/>
          <w:marRight w:val="0"/>
          <w:marTop w:val="0"/>
          <w:marBottom w:val="0"/>
          <w:divBdr>
            <w:top w:val="none" w:sz="0" w:space="0" w:color="auto"/>
            <w:left w:val="none" w:sz="0" w:space="0" w:color="auto"/>
            <w:bottom w:val="none" w:sz="0" w:space="0" w:color="auto"/>
            <w:right w:val="none" w:sz="0" w:space="0" w:color="auto"/>
          </w:divBdr>
        </w:div>
        <w:div w:id="1305741312">
          <w:marLeft w:val="0"/>
          <w:marRight w:val="0"/>
          <w:marTop w:val="0"/>
          <w:marBottom w:val="0"/>
          <w:divBdr>
            <w:top w:val="none" w:sz="0" w:space="0" w:color="auto"/>
            <w:left w:val="none" w:sz="0" w:space="0" w:color="auto"/>
            <w:bottom w:val="single" w:sz="24" w:space="23" w:color="888888"/>
            <w:right w:val="none" w:sz="0" w:space="0" w:color="auto"/>
          </w:divBdr>
        </w:div>
      </w:divsChild>
    </w:div>
    <w:div w:id="1920098414">
      <w:bodyDiv w:val="1"/>
      <w:marLeft w:val="0"/>
      <w:marRight w:val="0"/>
      <w:marTop w:val="0"/>
      <w:marBottom w:val="0"/>
      <w:divBdr>
        <w:top w:val="none" w:sz="0" w:space="0" w:color="auto"/>
        <w:left w:val="none" w:sz="0" w:space="0" w:color="auto"/>
        <w:bottom w:val="none" w:sz="0" w:space="0" w:color="auto"/>
        <w:right w:val="none" w:sz="0" w:space="0" w:color="auto"/>
      </w:divBdr>
    </w:div>
    <w:div w:id="1920212611">
      <w:bodyDiv w:val="1"/>
      <w:marLeft w:val="0"/>
      <w:marRight w:val="0"/>
      <w:marTop w:val="0"/>
      <w:marBottom w:val="0"/>
      <w:divBdr>
        <w:top w:val="none" w:sz="0" w:space="0" w:color="auto"/>
        <w:left w:val="none" w:sz="0" w:space="0" w:color="auto"/>
        <w:bottom w:val="none" w:sz="0" w:space="0" w:color="auto"/>
        <w:right w:val="none" w:sz="0" w:space="0" w:color="auto"/>
      </w:divBdr>
      <w:divsChild>
        <w:div w:id="174925719">
          <w:marLeft w:val="0"/>
          <w:marRight w:val="0"/>
          <w:marTop w:val="0"/>
          <w:marBottom w:val="0"/>
          <w:divBdr>
            <w:top w:val="none" w:sz="0" w:space="0" w:color="auto"/>
            <w:left w:val="none" w:sz="0" w:space="0" w:color="auto"/>
            <w:bottom w:val="single" w:sz="24" w:space="23" w:color="888888"/>
            <w:right w:val="none" w:sz="0" w:space="0" w:color="auto"/>
          </w:divBdr>
        </w:div>
        <w:div w:id="295989185">
          <w:marLeft w:val="0"/>
          <w:marRight w:val="0"/>
          <w:marTop w:val="0"/>
          <w:marBottom w:val="0"/>
          <w:divBdr>
            <w:top w:val="none" w:sz="0" w:space="0" w:color="auto"/>
            <w:left w:val="none" w:sz="0" w:space="0" w:color="auto"/>
            <w:bottom w:val="none" w:sz="0" w:space="0" w:color="auto"/>
            <w:right w:val="none" w:sz="0" w:space="0" w:color="auto"/>
          </w:divBdr>
          <w:divsChild>
            <w:div w:id="1351568166">
              <w:marLeft w:val="0"/>
              <w:marRight w:val="0"/>
              <w:marTop w:val="0"/>
              <w:marBottom w:val="0"/>
              <w:divBdr>
                <w:top w:val="none" w:sz="0" w:space="0" w:color="auto"/>
                <w:left w:val="none" w:sz="0" w:space="0" w:color="auto"/>
                <w:bottom w:val="none" w:sz="0" w:space="0" w:color="auto"/>
                <w:right w:val="none" w:sz="0" w:space="0" w:color="auto"/>
              </w:divBdr>
            </w:div>
          </w:divsChild>
        </w:div>
        <w:div w:id="1742867081">
          <w:marLeft w:val="0"/>
          <w:marRight w:val="0"/>
          <w:marTop w:val="0"/>
          <w:marBottom w:val="0"/>
          <w:divBdr>
            <w:top w:val="none" w:sz="0" w:space="0" w:color="auto"/>
            <w:left w:val="none" w:sz="0" w:space="0" w:color="auto"/>
            <w:bottom w:val="none" w:sz="0" w:space="0" w:color="auto"/>
            <w:right w:val="none" w:sz="0" w:space="0" w:color="auto"/>
          </w:divBdr>
        </w:div>
        <w:div w:id="2117627068">
          <w:marLeft w:val="0"/>
          <w:marRight w:val="0"/>
          <w:marTop w:val="0"/>
          <w:marBottom w:val="0"/>
          <w:divBdr>
            <w:top w:val="single" w:sz="12" w:space="0" w:color="D1D3D4"/>
            <w:left w:val="none" w:sz="0" w:space="0" w:color="auto"/>
            <w:bottom w:val="none" w:sz="0" w:space="0" w:color="auto"/>
            <w:right w:val="none" w:sz="0" w:space="0" w:color="auto"/>
          </w:divBdr>
          <w:divsChild>
            <w:div w:id="801465382">
              <w:marLeft w:val="0"/>
              <w:marRight w:val="0"/>
              <w:marTop w:val="0"/>
              <w:marBottom w:val="0"/>
              <w:divBdr>
                <w:top w:val="none" w:sz="0" w:space="0" w:color="auto"/>
                <w:left w:val="none" w:sz="0" w:space="0" w:color="auto"/>
                <w:bottom w:val="none" w:sz="0" w:space="0" w:color="auto"/>
                <w:right w:val="none" w:sz="0" w:space="0" w:color="auto"/>
              </w:divBdr>
            </w:div>
            <w:div w:id="8386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7553">
      <w:bodyDiv w:val="1"/>
      <w:marLeft w:val="0"/>
      <w:marRight w:val="0"/>
      <w:marTop w:val="0"/>
      <w:marBottom w:val="0"/>
      <w:divBdr>
        <w:top w:val="none" w:sz="0" w:space="0" w:color="auto"/>
        <w:left w:val="none" w:sz="0" w:space="0" w:color="auto"/>
        <w:bottom w:val="none" w:sz="0" w:space="0" w:color="auto"/>
        <w:right w:val="none" w:sz="0" w:space="0" w:color="auto"/>
      </w:divBdr>
      <w:divsChild>
        <w:div w:id="35400994">
          <w:marLeft w:val="0"/>
          <w:marRight w:val="0"/>
          <w:marTop w:val="0"/>
          <w:marBottom w:val="0"/>
          <w:divBdr>
            <w:top w:val="none" w:sz="0" w:space="0" w:color="auto"/>
            <w:left w:val="none" w:sz="0" w:space="0" w:color="auto"/>
            <w:bottom w:val="none" w:sz="0" w:space="0" w:color="auto"/>
            <w:right w:val="none" w:sz="0" w:space="0" w:color="auto"/>
          </w:divBdr>
        </w:div>
        <w:div w:id="1397390691">
          <w:marLeft w:val="0"/>
          <w:marRight w:val="0"/>
          <w:marTop w:val="0"/>
          <w:marBottom w:val="0"/>
          <w:divBdr>
            <w:top w:val="none" w:sz="0" w:space="0" w:color="auto"/>
            <w:left w:val="none" w:sz="0" w:space="0" w:color="auto"/>
            <w:bottom w:val="none" w:sz="0" w:space="0" w:color="auto"/>
            <w:right w:val="none" w:sz="0" w:space="0" w:color="auto"/>
          </w:divBdr>
          <w:divsChild>
            <w:div w:id="4239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3770">
      <w:bodyDiv w:val="1"/>
      <w:marLeft w:val="0"/>
      <w:marRight w:val="0"/>
      <w:marTop w:val="0"/>
      <w:marBottom w:val="0"/>
      <w:divBdr>
        <w:top w:val="none" w:sz="0" w:space="0" w:color="auto"/>
        <w:left w:val="none" w:sz="0" w:space="0" w:color="auto"/>
        <w:bottom w:val="none" w:sz="0" w:space="0" w:color="auto"/>
        <w:right w:val="none" w:sz="0" w:space="0" w:color="auto"/>
      </w:divBdr>
      <w:divsChild>
        <w:div w:id="516893831">
          <w:marLeft w:val="0"/>
          <w:marRight w:val="0"/>
          <w:marTop w:val="0"/>
          <w:marBottom w:val="0"/>
          <w:divBdr>
            <w:top w:val="none" w:sz="0" w:space="0" w:color="auto"/>
            <w:left w:val="none" w:sz="0" w:space="0" w:color="auto"/>
            <w:bottom w:val="none" w:sz="0" w:space="0" w:color="auto"/>
            <w:right w:val="none" w:sz="0" w:space="0" w:color="auto"/>
          </w:divBdr>
        </w:div>
        <w:div w:id="1049303142">
          <w:marLeft w:val="0"/>
          <w:marRight w:val="0"/>
          <w:marTop w:val="0"/>
          <w:marBottom w:val="0"/>
          <w:divBdr>
            <w:top w:val="single" w:sz="12" w:space="0" w:color="D1D3D4"/>
            <w:left w:val="none" w:sz="0" w:space="0" w:color="auto"/>
            <w:bottom w:val="none" w:sz="0" w:space="0" w:color="auto"/>
            <w:right w:val="none" w:sz="0" w:space="0" w:color="auto"/>
          </w:divBdr>
          <w:divsChild>
            <w:div w:id="1957563274">
              <w:marLeft w:val="0"/>
              <w:marRight w:val="0"/>
              <w:marTop w:val="0"/>
              <w:marBottom w:val="0"/>
              <w:divBdr>
                <w:top w:val="none" w:sz="0" w:space="0" w:color="auto"/>
                <w:left w:val="none" w:sz="0" w:space="0" w:color="auto"/>
                <w:bottom w:val="none" w:sz="0" w:space="0" w:color="auto"/>
                <w:right w:val="none" w:sz="0" w:space="0" w:color="auto"/>
              </w:divBdr>
            </w:div>
            <w:div w:id="1123186888">
              <w:marLeft w:val="0"/>
              <w:marRight w:val="0"/>
              <w:marTop w:val="0"/>
              <w:marBottom w:val="0"/>
              <w:divBdr>
                <w:top w:val="none" w:sz="0" w:space="0" w:color="auto"/>
                <w:left w:val="none" w:sz="0" w:space="0" w:color="auto"/>
                <w:bottom w:val="none" w:sz="0" w:space="0" w:color="auto"/>
                <w:right w:val="none" w:sz="0" w:space="0" w:color="auto"/>
              </w:divBdr>
            </w:div>
          </w:divsChild>
        </w:div>
        <w:div w:id="340086395">
          <w:marLeft w:val="0"/>
          <w:marRight w:val="0"/>
          <w:marTop w:val="0"/>
          <w:marBottom w:val="0"/>
          <w:divBdr>
            <w:top w:val="none" w:sz="0" w:space="0" w:color="auto"/>
            <w:left w:val="none" w:sz="0" w:space="0" w:color="auto"/>
            <w:bottom w:val="single" w:sz="24" w:space="23" w:color="888888"/>
            <w:right w:val="none" w:sz="0" w:space="0" w:color="auto"/>
          </w:divBdr>
        </w:div>
      </w:divsChild>
    </w:div>
    <w:div w:id="1920554410">
      <w:bodyDiv w:val="1"/>
      <w:marLeft w:val="0"/>
      <w:marRight w:val="0"/>
      <w:marTop w:val="0"/>
      <w:marBottom w:val="0"/>
      <w:divBdr>
        <w:top w:val="none" w:sz="0" w:space="0" w:color="auto"/>
        <w:left w:val="none" w:sz="0" w:space="0" w:color="auto"/>
        <w:bottom w:val="none" w:sz="0" w:space="0" w:color="auto"/>
        <w:right w:val="none" w:sz="0" w:space="0" w:color="auto"/>
      </w:divBdr>
    </w:div>
    <w:div w:id="1920669828">
      <w:bodyDiv w:val="1"/>
      <w:marLeft w:val="0"/>
      <w:marRight w:val="0"/>
      <w:marTop w:val="0"/>
      <w:marBottom w:val="0"/>
      <w:divBdr>
        <w:top w:val="none" w:sz="0" w:space="0" w:color="auto"/>
        <w:left w:val="none" w:sz="0" w:space="0" w:color="auto"/>
        <w:bottom w:val="none" w:sz="0" w:space="0" w:color="auto"/>
        <w:right w:val="none" w:sz="0" w:space="0" w:color="auto"/>
      </w:divBdr>
      <w:divsChild>
        <w:div w:id="465203203">
          <w:marLeft w:val="0"/>
          <w:marRight w:val="0"/>
          <w:marTop w:val="0"/>
          <w:marBottom w:val="0"/>
          <w:divBdr>
            <w:top w:val="none" w:sz="0" w:space="0" w:color="auto"/>
            <w:left w:val="none" w:sz="0" w:space="0" w:color="auto"/>
            <w:bottom w:val="single" w:sz="24" w:space="23" w:color="888888"/>
            <w:right w:val="none" w:sz="0" w:space="0" w:color="auto"/>
          </w:divBdr>
        </w:div>
        <w:div w:id="527110335">
          <w:marLeft w:val="0"/>
          <w:marRight w:val="0"/>
          <w:marTop w:val="0"/>
          <w:marBottom w:val="0"/>
          <w:divBdr>
            <w:top w:val="none" w:sz="0" w:space="0" w:color="auto"/>
            <w:left w:val="none" w:sz="0" w:space="0" w:color="auto"/>
            <w:bottom w:val="none" w:sz="0" w:space="0" w:color="auto"/>
            <w:right w:val="none" w:sz="0" w:space="0" w:color="auto"/>
          </w:divBdr>
          <w:divsChild>
            <w:div w:id="977223121">
              <w:marLeft w:val="0"/>
              <w:marRight w:val="0"/>
              <w:marTop w:val="0"/>
              <w:marBottom w:val="0"/>
              <w:divBdr>
                <w:top w:val="none" w:sz="0" w:space="0" w:color="auto"/>
                <w:left w:val="none" w:sz="0" w:space="0" w:color="auto"/>
                <w:bottom w:val="none" w:sz="0" w:space="0" w:color="auto"/>
                <w:right w:val="none" w:sz="0" w:space="0" w:color="auto"/>
              </w:divBdr>
            </w:div>
          </w:divsChild>
        </w:div>
        <w:div w:id="553279699">
          <w:marLeft w:val="0"/>
          <w:marRight w:val="0"/>
          <w:marTop w:val="0"/>
          <w:marBottom w:val="0"/>
          <w:divBdr>
            <w:top w:val="none" w:sz="0" w:space="0" w:color="auto"/>
            <w:left w:val="none" w:sz="0" w:space="0" w:color="auto"/>
            <w:bottom w:val="none" w:sz="0" w:space="0" w:color="auto"/>
            <w:right w:val="none" w:sz="0" w:space="0" w:color="auto"/>
          </w:divBdr>
        </w:div>
        <w:div w:id="1297760621">
          <w:marLeft w:val="0"/>
          <w:marRight w:val="0"/>
          <w:marTop w:val="0"/>
          <w:marBottom w:val="0"/>
          <w:divBdr>
            <w:top w:val="single" w:sz="12" w:space="0" w:color="D1D3D4"/>
            <w:left w:val="none" w:sz="0" w:space="0" w:color="auto"/>
            <w:bottom w:val="none" w:sz="0" w:space="0" w:color="auto"/>
            <w:right w:val="none" w:sz="0" w:space="0" w:color="auto"/>
          </w:divBdr>
          <w:divsChild>
            <w:div w:id="939722408">
              <w:marLeft w:val="0"/>
              <w:marRight w:val="0"/>
              <w:marTop w:val="0"/>
              <w:marBottom w:val="0"/>
              <w:divBdr>
                <w:top w:val="none" w:sz="0" w:space="0" w:color="auto"/>
                <w:left w:val="none" w:sz="0" w:space="0" w:color="auto"/>
                <w:bottom w:val="none" w:sz="0" w:space="0" w:color="auto"/>
                <w:right w:val="none" w:sz="0" w:space="0" w:color="auto"/>
              </w:divBdr>
            </w:div>
            <w:div w:id="19068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3711">
      <w:bodyDiv w:val="1"/>
      <w:marLeft w:val="0"/>
      <w:marRight w:val="0"/>
      <w:marTop w:val="0"/>
      <w:marBottom w:val="0"/>
      <w:divBdr>
        <w:top w:val="none" w:sz="0" w:space="0" w:color="auto"/>
        <w:left w:val="none" w:sz="0" w:space="0" w:color="auto"/>
        <w:bottom w:val="none" w:sz="0" w:space="0" w:color="auto"/>
        <w:right w:val="none" w:sz="0" w:space="0" w:color="auto"/>
      </w:divBdr>
      <w:divsChild>
        <w:div w:id="435831852">
          <w:marLeft w:val="0"/>
          <w:marRight w:val="0"/>
          <w:marTop w:val="0"/>
          <w:marBottom w:val="0"/>
          <w:divBdr>
            <w:top w:val="none" w:sz="0" w:space="0" w:color="auto"/>
            <w:left w:val="none" w:sz="0" w:space="0" w:color="auto"/>
            <w:bottom w:val="none" w:sz="0" w:space="0" w:color="auto"/>
            <w:right w:val="none" w:sz="0" w:space="0" w:color="auto"/>
          </w:divBdr>
        </w:div>
        <w:div w:id="791285103">
          <w:marLeft w:val="0"/>
          <w:marRight w:val="0"/>
          <w:marTop w:val="0"/>
          <w:marBottom w:val="0"/>
          <w:divBdr>
            <w:top w:val="none" w:sz="0" w:space="0" w:color="auto"/>
            <w:left w:val="none" w:sz="0" w:space="0" w:color="auto"/>
            <w:bottom w:val="none" w:sz="0" w:space="0" w:color="auto"/>
            <w:right w:val="none" w:sz="0" w:space="0" w:color="auto"/>
          </w:divBdr>
        </w:div>
        <w:div w:id="1609586471">
          <w:marLeft w:val="0"/>
          <w:marRight w:val="0"/>
          <w:marTop w:val="0"/>
          <w:marBottom w:val="0"/>
          <w:divBdr>
            <w:top w:val="none" w:sz="0" w:space="0" w:color="auto"/>
            <w:left w:val="none" w:sz="0" w:space="0" w:color="auto"/>
            <w:bottom w:val="single" w:sz="24" w:space="23" w:color="888888"/>
            <w:right w:val="none" w:sz="0" w:space="0" w:color="auto"/>
          </w:divBdr>
        </w:div>
        <w:div w:id="1647928760">
          <w:marLeft w:val="0"/>
          <w:marRight w:val="0"/>
          <w:marTop w:val="0"/>
          <w:marBottom w:val="0"/>
          <w:divBdr>
            <w:top w:val="single" w:sz="12" w:space="0" w:color="D1D3D4"/>
            <w:left w:val="none" w:sz="0" w:space="0" w:color="auto"/>
            <w:bottom w:val="none" w:sz="0" w:space="0" w:color="auto"/>
            <w:right w:val="none" w:sz="0" w:space="0" w:color="auto"/>
          </w:divBdr>
          <w:divsChild>
            <w:div w:id="139153793">
              <w:marLeft w:val="0"/>
              <w:marRight w:val="0"/>
              <w:marTop w:val="0"/>
              <w:marBottom w:val="0"/>
              <w:divBdr>
                <w:top w:val="none" w:sz="0" w:space="0" w:color="auto"/>
                <w:left w:val="none" w:sz="0" w:space="0" w:color="auto"/>
                <w:bottom w:val="none" w:sz="0" w:space="0" w:color="auto"/>
                <w:right w:val="none" w:sz="0" w:space="0" w:color="auto"/>
              </w:divBdr>
            </w:div>
            <w:div w:id="3237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650">
      <w:bodyDiv w:val="1"/>
      <w:marLeft w:val="0"/>
      <w:marRight w:val="0"/>
      <w:marTop w:val="0"/>
      <w:marBottom w:val="0"/>
      <w:divBdr>
        <w:top w:val="none" w:sz="0" w:space="0" w:color="auto"/>
        <w:left w:val="none" w:sz="0" w:space="0" w:color="auto"/>
        <w:bottom w:val="none" w:sz="0" w:space="0" w:color="auto"/>
        <w:right w:val="none" w:sz="0" w:space="0" w:color="auto"/>
      </w:divBdr>
    </w:div>
    <w:div w:id="1921016467">
      <w:bodyDiv w:val="1"/>
      <w:marLeft w:val="0"/>
      <w:marRight w:val="0"/>
      <w:marTop w:val="0"/>
      <w:marBottom w:val="0"/>
      <w:divBdr>
        <w:top w:val="none" w:sz="0" w:space="0" w:color="auto"/>
        <w:left w:val="none" w:sz="0" w:space="0" w:color="auto"/>
        <w:bottom w:val="none" w:sz="0" w:space="0" w:color="auto"/>
        <w:right w:val="none" w:sz="0" w:space="0" w:color="auto"/>
      </w:divBdr>
      <w:divsChild>
        <w:div w:id="426927738">
          <w:marLeft w:val="0"/>
          <w:marRight w:val="0"/>
          <w:marTop w:val="0"/>
          <w:marBottom w:val="0"/>
          <w:divBdr>
            <w:top w:val="none" w:sz="0" w:space="0" w:color="auto"/>
            <w:left w:val="none" w:sz="0" w:space="0" w:color="auto"/>
            <w:bottom w:val="none" w:sz="0" w:space="0" w:color="auto"/>
            <w:right w:val="none" w:sz="0" w:space="0" w:color="auto"/>
          </w:divBdr>
        </w:div>
        <w:div w:id="2043242805">
          <w:marLeft w:val="0"/>
          <w:marRight w:val="0"/>
          <w:marTop w:val="0"/>
          <w:marBottom w:val="0"/>
          <w:divBdr>
            <w:top w:val="single" w:sz="12" w:space="0" w:color="D1D3D4"/>
            <w:left w:val="none" w:sz="0" w:space="0" w:color="auto"/>
            <w:bottom w:val="none" w:sz="0" w:space="0" w:color="auto"/>
            <w:right w:val="none" w:sz="0" w:space="0" w:color="auto"/>
          </w:divBdr>
          <w:divsChild>
            <w:div w:id="821241465">
              <w:marLeft w:val="0"/>
              <w:marRight w:val="0"/>
              <w:marTop w:val="0"/>
              <w:marBottom w:val="0"/>
              <w:divBdr>
                <w:top w:val="none" w:sz="0" w:space="0" w:color="auto"/>
                <w:left w:val="none" w:sz="0" w:space="0" w:color="auto"/>
                <w:bottom w:val="none" w:sz="0" w:space="0" w:color="auto"/>
                <w:right w:val="none" w:sz="0" w:space="0" w:color="auto"/>
              </w:divBdr>
            </w:div>
          </w:divsChild>
        </w:div>
        <w:div w:id="769660145">
          <w:marLeft w:val="0"/>
          <w:marRight w:val="0"/>
          <w:marTop w:val="0"/>
          <w:marBottom w:val="0"/>
          <w:divBdr>
            <w:top w:val="none" w:sz="0" w:space="0" w:color="auto"/>
            <w:left w:val="none" w:sz="0" w:space="0" w:color="auto"/>
            <w:bottom w:val="single" w:sz="24" w:space="23" w:color="888888"/>
            <w:right w:val="none" w:sz="0" w:space="0" w:color="auto"/>
          </w:divBdr>
        </w:div>
        <w:div w:id="277683088">
          <w:marLeft w:val="0"/>
          <w:marRight w:val="0"/>
          <w:marTop w:val="0"/>
          <w:marBottom w:val="0"/>
          <w:divBdr>
            <w:top w:val="none" w:sz="0" w:space="0" w:color="auto"/>
            <w:left w:val="none" w:sz="0" w:space="0" w:color="auto"/>
            <w:bottom w:val="none" w:sz="0" w:space="0" w:color="auto"/>
            <w:right w:val="none" w:sz="0" w:space="0" w:color="auto"/>
          </w:divBdr>
          <w:divsChild>
            <w:div w:id="19866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sChild>
        <w:div w:id="841285774">
          <w:marLeft w:val="0"/>
          <w:marRight w:val="0"/>
          <w:marTop w:val="0"/>
          <w:marBottom w:val="0"/>
          <w:divBdr>
            <w:top w:val="none" w:sz="0" w:space="0" w:color="auto"/>
            <w:left w:val="none" w:sz="0" w:space="0" w:color="auto"/>
            <w:bottom w:val="single" w:sz="24" w:space="23" w:color="888888"/>
            <w:right w:val="none" w:sz="0" w:space="0" w:color="auto"/>
          </w:divBdr>
        </w:div>
        <w:div w:id="935020446">
          <w:marLeft w:val="0"/>
          <w:marRight w:val="0"/>
          <w:marTop w:val="0"/>
          <w:marBottom w:val="0"/>
          <w:divBdr>
            <w:top w:val="none" w:sz="0" w:space="0" w:color="auto"/>
            <w:left w:val="none" w:sz="0" w:space="0" w:color="auto"/>
            <w:bottom w:val="none" w:sz="0" w:space="0" w:color="auto"/>
            <w:right w:val="none" w:sz="0" w:space="0" w:color="auto"/>
          </w:divBdr>
        </w:div>
        <w:div w:id="1061175095">
          <w:marLeft w:val="0"/>
          <w:marRight w:val="0"/>
          <w:marTop w:val="0"/>
          <w:marBottom w:val="0"/>
          <w:divBdr>
            <w:top w:val="single" w:sz="12" w:space="0" w:color="D1D3D4"/>
            <w:left w:val="none" w:sz="0" w:space="0" w:color="auto"/>
            <w:bottom w:val="none" w:sz="0" w:space="0" w:color="auto"/>
            <w:right w:val="none" w:sz="0" w:space="0" w:color="auto"/>
          </w:divBdr>
          <w:divsChild>
            <w:div w:id="1878007358">
              <w:marLeft w:val="0"/>
              <w:marRight w:val="0"/>
              <w:marTop w:val="0"/>
              <w:marBottom w:val="0"/>
              <w:divBdr>
                <w:top w:val="none" w:sz="0" w:space="0" w:color="auto"/>
                <w:left w:val="none" w:sz="0" w:space="0" w:color="auto"/>
                <w:bottom w:val="none" w:sz="0" w:space="0" w:color="auto"/>
                <w:right w:val="none" w:sz="0" w:space="0" w:color="auto"/>
              </w:divBdr>
            </w:div>
            <w:div w:id="2099980647">
              <w:marLeft w:val="0"/>
              <w:marRight w:val="0"/>
              <w:marTop w:val="0"/>
              <w:marBottom w:val="0"/>
              <w:divBdr>
                <w:top w:val="none" w:sz="0" w:space="0" w:color="auto"/>
                <w:left w:val="none" w:sz="0" w:space="0" w:color="auto"/>
                <w:bottom w:val="none" w:sz="0" w:space="0" w:color="auto"/>
                <w:right w:val="none" w:sz="0" w:space="0" w:color="auto"/>
              </w:divBdr>
            </w:div>
          </w:divsChild>
        </w:div>
        <w:div w:id="1136532048">
          <w:marLeft w:val="0"/>
          <w:marRight w:val="0"/>
          <w:marTop w:val="0"/>
          <w:marBottom w:val="0"/>
          <w:divBdr>
            <w:top w:val="none" w:sz="0" w:space="0" w:color="auto"/>
            <w:left w:val="none" w:sz="0" w:space="0" w:color="auto"/>
            <w:bottom w:val="none" w:sz="0" w:space="0" w:color="auto"/>
            <w:right w:val="none" w:sz="0" w:space="0" w:color="auto"/>
          </w:divBdr>
        </w:div>
      </w:divsChild>
    </w:div>
    <w:div w:id="1921519773">
      <w:bodyDiv w:val="1"/>
      <w:marLeft w:val="0"/>
      <w:marRight w:val="0"/>
      <w:marTop w:val="0"/>
      <w:marBottom w:val="0"/>
      <w:divBdr>
        <w:top w:val="none" w:sz="0" w:space="0" w:color="auto"/>
        <w:left w:val="none" w:sz="0" w:space="0" w:color="auto"/>
        <w:bottom w:val="none" w:sz="0" w:space="0" w:color="auto"/>
        <w:right w:val="none" w:sz="0" w:space="0" w:color="auto"/>
      </w:divBdr>
      <w:divsChild>
        <w:div w:id="519511829">
          <w:marLeft w:val="0"/>
          <w:marRight w:val="0"/>
          <w:marTop w:val="0"/>
          <w:marBottom w:val="0"/>
          <w:divBdr>
            <w:top w:val="none" w:sz="0" w:space="0" w:color="auto"/>
            <w:left w:val="none" w:sz="0" w:space="0" w:color="auto"/>
            <w:bottom w:val="none" w:sz="0" w:space="0" w:color="auto"/>
            <w:right w:val="none" w:sz="0" w:space="0" w:color="auto"/>
          </w:divBdr>
          <w:divsChild>
            <w:div w:id="3495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1374">
      <w:bodyDiv w:val="1"/>
      <w:marLeft w:val="0"/>
      <w:marRight w:val="0"/>
      <w:marTop w:val="0"/>
      <w:marBottom w:val="0"/>
      <w:divBdr>
        <w:top w:val="none" w:sz="0" w:space="0" w:color="auto"/>
        <w:left w:val="none" w:sz="0" w:space="0" w:color="auto"/>
        <w:bottom w:val="none" w:sz="0" w:space="0" w:color="auto"/>
        <w:right w:val="none" w:sz="0" w:space="0" w:color="auto"/>
      </w:divBdr>
      <w:divsChild>
        <w:div w:id="1675110762">
          <w:marLeft w:val="0"/>
          <w:marRight w:val="0"/>
          <w:marTop w:val="0"/>
          <w:marBottom w:val="0"/>
          <w:divBdr>
            <w:top w:val="none" w:sz="0" w:space="0" w:color="auto"/>
            <w:left w:val="none" w:sz="0" w:space="0" w:color="auto"/>
            <w:bottom w:val="none" w:sz="0" w:space="0" w:color="auto"/>
            <w:right w:val="none" w:sz="0" w:space="0" w:color="auto"/>
          </w:divBdr>
          <w:divsChild>
            <w:div w:id="6295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854">
      <w:bodyDiv w:val="1"/>
      <w:marLeft w:val="0"/>
      <w:marRight w:val="0"/>
      <w:marTop w:val="0"/>
      <w:marBottom w:val="0"/>
      <w:divBdr>
        <w:top w:val="none" w:sz="0" w:space="0" w:color="auto"/>
        <w:left w:val="none" w:sz="0" w:space="0" w:color="auto"/>
        <w:bottom w:val="none" w:sz="0" w:space="0" w:color="auto"/>
        <w:right w:val="none" w:sz="0" w:space="0" w:color="auto"/>
      </w:divBdr>
      <w:divsChild>
        <w:div w:id="444889096">
          <w:marLeft w:val="0"/>
          <w:marRight w:val="0"/>
          <w:marTop w:val="0"/>
          <w:marBottom w:val="0"/>
          <w:divBdr>
            <w:top w:val="none" w:sz="0" w:space="0" w:color="auto"/>
            <w:left w:val="none" w:sz="0" w:space="0" w:color="auto"/>
            <w:bottom w:val="none" w:sz="0" w:space="0" w:color="auto"/>
            <w:right w:val="none" w:sz="0" w:space="0" w:color="auto"/>
          </w:divBdr>
          <w:divsChild>
            <w:div w:id="4110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73141">
      <w:bodyDiv w:val="1"/>
      <w:marLeft w:val="0"/>
      <w:marRight w:val="0"/>
      <w:marTop w:val="0"/>
      <w:marBottom w:val="0"/>
      <w:divBdr>
        <w:top w:val="none" w:sz="0" w:space="0" w:color="auto"/>
        <w:left w:val="none" w:sz="0" w:space="0" w:color="auto"/>
        <w:bottom w:val="none" w:sz="0" w:space="0" w:color="auto"/>
        <w:right w:val="none" w:sz="0" w:space="0" w:color="auto"/>
      </w:divBdr>
      <w:divsChild>
        <w:div w:id="1091855760">
          <w:marLeft w:val="0"/>
          <w:marRight w:val="0"/>
          <w:marTop w:val="0"/>
          <w:marBottom w:val="0"/>
          <w:divBdr>
            <w:top w:val="none" w:sz="0" w:space="0" w:color="auto"/>
            <w:left w:val="none" w:sz="0" w:space="0" w:color="auto"/>
            <w:bottom w:val="none" w:sz="0" w:space="0" w:color="auto"/>
            <w:right w:val="none" w:sz="0" w:space="0" w:color="auto"/>
          </w:divBdr>
          <w:divsChild>
            <w:div w:id="11510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79429">
      <w:bodyDiv w:val="1"/>
      <w:marLeft w:val="0"/>
      <w:marRight w:val="0"/>
      <w:marTop w:val="0"/>
      <w:marBottom w:val="0"/>
      <w:divBdr>
        <w:top w:val="none" w:sz="0" w:space="0" w:color="auto"/>
        <w:left w:val="none" w:sz="0" w:space="0" w:color="auto"/>
        <w:bottom w:val="none" w:sz="0" w:space="0" w:color="auto"/>
        <w:right w:val="none" w:sz="0" w:space="0" w:color="auto"/>
      </w:divBdr>
      <w:divsChild>
        <w:div w:id="678000317">
          <w:marLeft w:val="0"/>
          <w:marRight w:val="0"/>
          <w:marTop w:val="0"/>
          <w:marBottom w:val="0"/>
          <w:divBdr>
            <w:top w:val="none" w:sz="0" w:space="0" w:color="auto"/>
            <w:left w:val="none" w:sz="0" w:space="0" w:color="auto"/>
            <w:bottom w:val="none" w:sz="0" w:space="0" w:color="auto"/>
            <w:right w:val="none" w:sz="0" w:space="0" w:color="auto"/>
          </w:divBdr>
        </w:div>
        <w:div w:id="2061828446">
          <w:marLeft w:val="0"/>
          <w:marRight w:val="0"/>
          <w:marTop w:val="0"/>
          <w:marBottom w:val="0"/>
          <w:divBdr>
            <w:top w:val="single" w:sz="12" w:space="0" w:color="D1D3D4"/>
            <w:left w:val="none" w:sz="0" w:space="0" w:color="auto"/>
            <w:bottom w:val="none" w:sz="0" w:space="0" w:color="auto"/>
            <w:right w:val="none" w:sz="0" w:space="0" w:color="auto"/>
          </w:divBdr>
          <w:divsChild>
            <w:div w:id="2003965149">
              <w:marLeft w:val="0"/>
              <w:marRight w:val="0"/>
              <w:marTop w:val="0"/>
              <w:marBottom w:val="0"/>
              <w:divBdr>
                <w:top w:val="none" w:sz="0" w:space="0" w:color="auto"/>
                <w:left w:val="none" w:sz="0" w:space="0" w:color="auto"/>
                <w:bottom w:val="none" w:sz="0" w:space="0" w:color="auto"/>
                <w:right w:val="none" w:sz="0" w:space="0" w:color="auto"/>
              </w:divBdr>
            </w:div>
          </w:divsChild>
        </w:div>
        <w:div w:id="1960843346">
          <w:marLeft w:val="0"/>
          <w:marRight w:val="0"/>
          <w:marTop w:val="0"/>
          <w:marBottom w:val="0"/>
          <w:divBdr>
            <w:top w:val="none" w:sz="0" w:space="0" w:color="auto"/>
            <w:left w:val="none" w:sz="0" w:space="0" w:color="auto"/>
            <w:bottom w:val="single" w:sz="24" w:space="23" w:color="888888"/>
            <w:right w:val="none" w:sz="0" w:space="0" w:color="auto"/>
          </w:divBdr>
        </w:div>
        <w:div w:id="1428499098">
          <w:marLeft w:val="0"/>
          <w:marRight w:val="0"/>
          <w:marTop w:val="0"/>
          <w:marBottom w:val="0"/>
          <w:divBdr>
            <w:top w:val="none" w:sz="0" w:space="0" w:color="auto"/>
            <w:left w:val="none" w:sz="0" w:space="0" w:color="auto"/>
            <w:bottom w:val="none" w:sz="0" w:space="0" w:color="auto"/>
            <w:right w:val="none" w:sz="0" w:space="0" w:color="auto"/>
          </w:divBdr>
          <w:divsChild>
            <w:div w:id="165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2181">
      <w:bodyDiv w:val="1"/>
      <w:marLeft w:val="0"/>
      <w:marRight w:val="0"/>
      <w:marTop w:val="0"/>
      <w:marBottom w:val="0"/>
      <w:divBdr>
        <w:top w:val="none" w:sz="0" w:space="0" w:color="auto"/>
        <w:left w:val="none" w:sz="0" w:space="0" w:color="auto"/>
        <w:bottom w:val="none" w:sz="0" w:space="0" w:color="auto"/>
        <w:right w:val="none" w:sz="0" w:space="0" w:color="auto"/>
      </w:divBdr>
      <w:divsChild>
        <w:div w:id="653409042">
          <w:marLeft w:val="0"/>
          <w:marRight w:val="0"/>
          <w:marTop w:val="0"/>
          <w:marBottom w:val="0"/>
          <w:divBdr>
            <w:top w:val="single" w:sz="12" w:space="0" w:color="D1D3D4"/>
            <w:left w:val="none" w:sz="0" w:space="0" w:color="auto"/>
            <w:bottom w:val="none" w:sz="0" w:space="0" w:color="auto"/>
            <w:right w:val="none" w:sz="0" w:space="0" w:color="auto"/>
          </w:divBdr>
          <w:divsChild>
            <w:div w:id="1295915951">
              <w:marLeft w:val="0"/>
              <w:marRight w:val="0"/>
              <w:marTop w:val="0"/>
              <w:marBottom w:val="0"/>
              <w:divBdr>
                <w:top w:val="none" w:sz="0" w:space="0" w:color="auto"/>
                <w:left w:val="none" w:sz="0" w:space="0" w:color="auto"/>
                <w:bottom w:val="none" w:sz="0" w:space="0" w:color="auto"/>
                <w:right w:val="none" w:sz="0" w:space="0" w:color="auto"/>
              </w:divBdr>
            </w:div>
            <w:div w:id="1857964309">
              <w:marLeft w:val="0"/>
              <w:marRight w:val="0"/>
              <w:marTop w:val="0"/>
              <w:marBottom w:val="0"/>
              <w:divBdr>
                <w:top w:val="none" w:sz="0" w:space="0" w:color="auto"/>
                <w:left w:val="none" w:sz="0" w:space="0" w:color="auto"/>
                <w:bottom w:val="none" w:sz="0" w:space="0" w:color="auto"/>
                <w:right w:val="none" w:sz="0" w:space="0" w:color="auto"/>
              </w:divBdr>
            </w:div>
          </w:divsChild>
        </w:div>
        <w:div w:id="970481250">
          <w:marLeft w:val="0"/>
          <w:marRight w:val="0"/>
          <w:marTop w:val="0"/>
          <w:marBottom w:val="0"/>
          <w:divBdr>
            <w:top w:val="none" w:sz="0" w:space="0" w:color="auto"/>
            <w:left w:val="none" w:sz="0" w:space="0" w:color="auto"/>
            <w:bottom w:val="none" w:sz="0" w:space="0" w:color="auto"/>
            <w:right w:val="none" w:sz="0" w:space="0" w:color="auto"/>
          </w:divBdr>
          <w:divsChild>
            <w:div w:id="114838545">
              <w:marLeft w:val="0"/>
              <w:marRight w:val="0"/>
              <w:marTop w:val="0"/>
              <w:marBottom w:val="0"/>
              <w:divBdr>
                <w:top w:val="none" w:sz="0" w:space="0" w:color="auto"/>
                <w:left w:val="none" w:sz="0" w:space="0" w:color="auto"/>
                <w:bottom w:val="none" w:sz="0" w:space="0" w:color="auto"/>
                <w:right w:val="none" w:sz="0" w:space="0" w:color="auto"/>
              </w:divBdr>
            </w:div>
          </w:divsChild>
        </w:div>
        <w:div w:id="1262421206">
          <w:marLeft w:val="0"/>
          <w:marRight w:val="0"/>
          <w:marTop w:val="0"/>
          <w:marBottom w:val="0"/>
          <w:divBdr>
            <w:top w:val="none" w:sz="0" w:space="0" w:color="auto"/>
            <w:left w:val="none" w:sz="0" w:space="0" w:color="auto"/>
            <w:bottom w:val="single" w:sz="24" w:space="23" w:color="888888"/>
            <w:right w:val="none" w:sz="0" w:space="0" w:color="auto"/>
          </w:divBdr>
        </w:div>
        <w:div w:id="1757435479">
          <w:marLeft w:val="0"/>
          <w:marRight w:val="0"/>
          <w:marTop w:val="0"/>
          <w:marBottom w:val="0"/>
          <w:divBdr>
            <w:top w:val="none" w:sz="0" w:space="0" w:color="auto"/>
            <w:left w:val="none" w:sz="0" w:space="0" w:color="auto"/>
            <w:bottom w:val="none" w:sz="0" w:space="0" w:color="auto"/>
            <w:right w:val="none" w:sz="0" w:space="0" w:color="auto"/>
          </w:divBdr>
        </w:div>
      </w:divsChild>
    </w:div>
    <w:div w:id="1922327067">
      <w:bodyDiv w:val="1"/>
      <w:marLeft w:val="0"/>
      <w:marRight w:val="0"/>
      <w:marTop w:val="0"/>
      <w:marBottom w:val="0"/>
      <w:divBdr>
        <w:top w:val="none" w:sz="0" w:space="0" w:color="auto"/>
        <w:left w:val="none" w:sz="0" w:space="0" w:color="auto"/>
        <w:bottom w:val="none" w:sz="0" w:space="0" w:color="auto"/>
        <w:right w:val="none" w:sz="0" w:space="0" w:color="auto"/>
      </w:divBdr>
    </w:div>
    <w:div w:id="1922331799">
      <w:bodyDiv w:val="1"/>
      <w:marLeft w:val="0"/>
      <w:marRight w:val="0"/>
      <w:marTop w:val="0"/>
      <w:marBottom w:val="0"/>
      <w:divBdr>
        <w:top w:val="none" w:sz="0" w:space="0" w:color="auto"/>
        <w:left w:val="none" w:sz="0" w:space="0" w:color="auto"/>
        <w:bottom w:val="none" w:sz="0" w:space="0" w:color="auto"/>
        <w:right w:val="none" w:sz="0" w:space="0" w:color="auto"/>
      </w:divBdr>
      <w:divsChild>
        <w:div w:id="529799688">
          <w:marLeft w:val="0"/>
          <w:marRight w:val="0"/>
          <w:marTop w:val="0"/>
          <w:marBottom w:val="0"/>
          <w:divBdr>
            <w:top w:val="none" w:sz="0" w:space="0" w:color="auto"/>
            <w:left w:val="none" w:sz="0" w:space="0" w:color="auto"/>
            <w:bottom w:val="none" w:sz="0" w:space="0" w:color="auto"/>
            <w:right w:val="none" w:sz="0" w:space="0" w:color="auto"/>
          </w:divBdr>
          <w:divsChild>
            <w:div w:id="4720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392">
      <w:bodyDiv w:val="1"/>
      <w:marLeft w:val="0"/>
      <w:marRight w:val="0"/>
      <w:marTop w:val="0"/>
      <w:marBottom w:val="0"/>
      <w:divBdr>
        <w:top w:val="none" w:sz="0" w:space="0" w:color="auto"/>
        <w:left w:val="none" w:sz="0" w:space="0" w:color="auto"/>
        <w:bottom w:val="none" w:sz="0" w:space="0" w:color="auto"/>
        <w:right w:val="none" w:sz="0" w:space="0" w:color="auto"/>
      </w:divBdr>
      <w:divsChild>
        <w:div w:id="134178714">
          <w:marLeft w:val="0"/>
          <w:marRight w:val="0"/>
          <w:marTop w:val="0"/>
          <w:marBottom w:val="0"/>
          <w:divBdr>
            <w:top w:val="none" w:sz="0" w:space="0" w:color="auto"/>
            <w:left w:val="none" w:sz="0" w:space="0" w:color="auto"/>
            <w:bottom w:val="single" w:sz="24" w:space="23" w:color="888888"/>
            <w:right w:val="none" w:sz="0" w:space="0" w:color="auto"/>
          </w:divBdr>
        </w:div>
        <w:div w:id="804080891">
          <w:marLeft w:val="0"/>
          <w:marRight w:val="0"/>
          <w:marTop w:val="0"/>
          <w:marBottom w:val="0"/>
          <w:divBdr>
            <w:top w:val="none" w:sz="0" w:space="0" w:color="auto"/>
            <w:left w:val="none" w:sz="0" w:space="0" w:color="auto"/>
            <w:bottom w:val="none" w:sz="0" w:space="0" w:color="auto"/>
            <w:right w:val="none" w:sz="0" w:space="0" w:color="auto"/>
          </w:divBdr>
        </w:div>
        <w:div w:id="882905670">
          <w:marLeft w:val="0"/>
          <w:marRight w:val="0"/>
          <w:marTop w:val="0"/>
          <w:marBottom w:val="0"/>
          <w:divBdr>
            <w:top w:val="single" w:sz="12" w:space="0" w:color="D1D3D4"/>
            <w:left w:val="none" w:sz="0" w:space="0" w:color="auto"/>
            <w:bottom w:val="none" w:sz="0" w:space="0" w:color="auto"/>
            <w:right w:val="none" w:sz="0" w:space="0" w:color="auto"/>
          </w:divBdr>
          <w:divsChild>
            <w:div w:id="395861467">
              <w:marLeft w:val="0"/>
              <w:marRight w:val="0"/>
              <w:marTop w:val="0"/>
              <w:marBottom w:val="0"/>
              <w:divBdr>
                <w:top w:val="none" w:sz="0" w:space="0" w:color="auto"/>
                <w:left w:val="none" w:sz="0" w:space="0" w:color="auto"/>
                <w:bottom w:val="none" w:sz="0" w:space="0" w:color="auto"/>
                <w:right w:val="none" w:sz="0" w:space="0" w:color="auto"/>
              </w:divBdr>
            </w:div>
            <w:div w:id="965965069">
              <w:marLeft w:val="0"/>
              <w:marRight w:val="0"/>
              <w:marTop w:val="0"/>
              <w:marBottom w:val="0"/>
              <w:divBdr>
                <w:top w:val="none" w:sz="0" w:space="0" w:color="auto"/>
                <w:left w:val="none" w:sz="0" w:space="0" w:color="auto"/>
                <w:bottom w:val="none" w:sz="0" w:space="0" w:color="auto"/>
                <w:right w:val="none" w:sz="0" w:space="0" w:color="auto"/>
              </w:divBdr>
            </w:div>
          </w:divsChild>
        </w:div>
        <w:div w:id="1181431157">
          <w:marLeft w:val="0"/>
          <w:marRight w:val="0"/>
          <w:marTop w:val="0"/>
          <w:marBottom w:val="0"/>
          <w:divBdr>
            <w:top w:val="none" w:sz="0" w:space="0" w:color="auto"/>
            <w:left w:val="none" w:sz="0" w:space="0" w:color="auto"/>
            <w:bottom w:val="none" w:sz="0" w:space="0" w:color="auto"/>
            <w:right w:val="none" w:sz="0" w:space="0" w:color="auto"/>
          </w:divBdr>
          <w:divsChild>
            <w:div w:id="4329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4787">
      <w:bodyDiv w:val="1"/>
      <w:marLeft w:val="0"/>
      <w:marRight w:val="0"/>
      <w:marTop w:val="0"/>
      <w:marBottom w:val="0"/>
      <w:divBdr>
        <w:top w:val="none" w:sz="0" w:space="0" w:color="auto"/>
        <w:left w:val="none" w:sz="0" w:space="0" w:color="auto"/>
        <w:bottom w:val="none" w:sz="0" w:space="0" w:color="auto"/>
        <w:right w:val="none" w:sz="0" w:space="0" w:color="auto"/>
      </w:divBdr>
    </w:div>
    <w:div w:id="1923444165">
      <w:bodyDiv w:val="1"/>
      <w:marLeft w:val="0"/>
      <w:marRight w:val="0"/>
      <w:marTop w:val="0"/>
      <w:marBottom w:val="0"/>
      <w:divBdr>
        <w:top w:val="none" w:sz="0" w:space="0" w:color="auto"/>
        <w:left w:val="none" w:sz="0" w:space="0" w:color="auto"/>
        <w:bottom w:val="none" w:sz="0" w:space="0" w:color="auto"/>
        <w:right w:val="none" w:sz="0" w:space="0" w:color="auto"/>
      </w:divBdr>
      <w:divsChild>
        <w:div w:id="43985725">
          <w:marLeft w:val="0"/>
          <w:marRight w:val="0"/>
          <w:marTop w:val="0"/>
          <w:marBottom w:val="0"/>
          <w:divBdr>
            <w:top w:val="single" w:sz="12" w:space="0" w:color="D1D3D4"/>
            <w:left w:val="none" w:sz="0" w:space="0" w:color="auto"/>
            <w:bottom w:val="none" w:sz="0" w:space="0" w:color="auto"/>
            <w:right w:val="none" w:sz="0" w:space="0" w:color="auto"/>
          </w:divBdr>
          <w:divsChild>
            <w:div w:id="765032136">
              <w:marLeft w:val="0"/>
              <w:marRight w:val="0"/>
              <w:marTop w:val="0"/>
              <w:marBottom w:val="0"/>
              <w:divBdr>
                <w:top w:val="none" w:sz="0" w:space="0" w:color="auto"/>
                <w:left w:val="none" w:sz="0" w:space="0" w:color="auto"/>
                <w:bottom w:val="none" w:sz="0" w:space="0" w:color="auto"/>
                <w:right w:val="none" w:sz="0" w:space="0" w:color="auto"/>
              </w:divBdr>
            </w:div>
          </w:divsChild>
        </w:div>
        <w:div w:id="356152951">
          <w:marLeft w:val="0"/>
          <w:marRight w:val="0"/>
          <w:marTop w:val="0"/>
          <w:marBottom w:val="0"/>
          <w:divBdr>
            <w:top w:val="none" w:sz="0" w:space="0" w:color="auto"/>
            <w:left w:val="none" w:sz="0" w:space="0" w:color="auto"/>
            <w:bottom w:val="none" w:sz="0" w:space="0" w:color="auto"/>
            <w:right w:val="none" w:sz="0" w:space="0" w:color="auto"/>
          </w:divBdr>
        </w:div>
        <w:div w:id="665011391">
          <w:marLeft w:val="0"/>
          <w:marRight w:val="0"/>
          <w:marTop w:val="0"/>
          <w:marBottom w:val="0"/>
          <w:divBdr>
            <w:top w:val="none" w:sz="0" w:space="0" w:color="auto"/>
            <w:left w:val="none" w:sz="0" w:space="0" w:color="auto"/>
            <w:bottom w:val="none" w:sz="0" w:space="0" w:color="auto"/>
            <w:right w:val="none" w:sz="0" w:space="0" w:color="auto"/>
          </w:divBdr>
        </w:div>
        <w:div w:id="1785810447">
          <w:marLeft w:val="0"/>
          <w:marRight w:val="0"/>
          <w:marTop w:val="0"/>
          <w:marBottom w:val="0"/>
          <w:divBdr>
            <w:top w:val="none" w:sz="0" w:space="0" w:color="auto"/>
            <w:left w:val="none" w:sz="0" w:space="0" w:color="auto"/>
            <w:bottom w:val="single" w:sz="24" w:space="23" w:color="888888"/>
            <w:right w:val="none" w:sz="0" w:space="0" w:color="auto"/>
          </w:divBdr>
        </w:div>
      </w:divsChild>
    </w:div>
    <w:div w:id="1923642746">
      <w:bodyDiv w:val="1"/>
      <w:marLeft w:val="0"/>
      <w:marRight w:val="0"/>
      <w:marTop w:val="0"/>
      <w:marBottom w:val="0"/>
      <w:divBdr>
        <w:top w:val="none" w:sz="0" w:space="0" w:color="auto"/>
        <w:left w:val="none" w:sz="0" w:space="0" w:color="auto"/>
        <w:bottom w:val="none" w:sz="0" w:space="0" w:color="auto"/>
        <w:right w:val="none" w:sz="0" w:space="0" w:color="auto"/>
      </w:divBdr>
      <w:divsChild>
        <w:div w:id="54820627">
          <w:marLeft w:val="0"/>
          <w:marRight w:val="0"/>
          <w:marTop w:val="0"/>
          <w:marBottom w:val="0"/>
          <w:divBdr>
            <w:top w:val="none" w:sz="0" w:space="0" w:color="auto"/>
            <w:left w:val="none" w:sz="0" w:space="0" w:color="auto"/>
            <w:bottom w:val="single" w:sz="24" w:space="23" w:color="888888"/>
            <w:right w:val="none" w:sz="0" w:space="0" w:color="auto"/>
          </w:divBdr>
        </w:div>
        <w:div w:id="1248268188">
          <w:marLeft w:val="0"/>
          <w:marRight w:val="0"/>
          <w:marTop w:val="0"/>
          <w:marBottom w:val="0"/>
          <w:divBdr>
            <w:top w:val="none" w:sz="0" w:space="0" w:color="auto"/>
            <w:left w:val="none" w:sz="0" w:space="0" w:color="auto"/>
            <w:bottom w:val="none" w:sz="0" w:space="0" w:color="auto"/>
            <w:right w:val="none" w:sz="0" w:space="0" w:color="auto"/>
          </w:divBdr>
        </w:div>
        <w:div w:id="1846241337">
          <w:marLeft w:val="0"/>
          <w:marRight w:val="0"/>
          <w:marTop w:val="0"/>
          <w:marBottom w:val="0"/>
          <w:divBdr>
            <w:top w:val="none" w:sz="0" w:space="0" w:color="auto"/>
            <w:left w:val="none" w:sz="0" w:space="0" w:color="auto"/>
            <w:bottom w:val="none" w:sz="0" w:space="0" w:color="auto"/>
            <w:right w:val="none" w:sz="0" w:space="0" w:color="auto"/>
          </w:divBdr>
        </w:div>
        <w:div w:id="2075539413">
          <w:marLeft w:val="0"/>
          <w:marRight w:val="0"/>
          <w:marTop w:val="0"/>
          <w:marBottom w:val="0"/>
          <w:divBdr>
            <w:top w:val="single" w:sz="12" w:space="0" w:color="D1D3D4"/>
            <w:left w:val="none" w:sz="0" w:space="0" w:color="auto"/>
            <w:bottom w:val="none" w:sz="0" w:space="0" w:color="auto"/>
            <w:right w:val="none" w:sz="0" w:space="0" w:color="auto"/>
          </w:divBdr>
          <w:divsChild>
            <w:div w:id="713119709">
              <w:marLeft w:val="0"/>
              <w:marRight w:val="0"/>
              <w:marTop w:val="0"/>
              <w:marBottom w:val="0"/>
              <w:divBdr>
                <w:top w:val="none" w:sz="0" w:space="0" w:color="auto"/>
                <w:left w:val="none" w:sz="0" w:space="0" w:color="auto"/>
                <w:bottom w:val="none" w:sz="0" w:space="0" w:color="auto"/>
                <w:right w:val="none" w:sz="0" w:space="0" w:color="auto"/>
              </w:divBdr>
            </w:div>
            <w:div w:id="16437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3861">
      <w:bodyDiv w:val="1"/>
      <w:marLeft w:val="0"/>
      <w:marRight w:val="0"/>
      <w:marTop w:val="0"/>
      <w:marBottom w:val="0"/>
      <w:divBdr>
        <w:top w:val="none" w:sz="0" w:space="0" w:color="auto"/>
        <w:left w:val="none" w:sz="0" w:space="0" w:color="auto"/>
        <w:bottom w:val="none" w:sz="0" w:space="0" w:color="auto"/>
        <w:right w:val="none" w:sz="0" w:space="0" w:color="auto"/>
      </w:divBdr>
      <w:divsChild>
        <w:div w:id="2080856899">
          <w:marLeft w:val="0"/>
          <w:marRight w:val="0"/>
          <w:marTop w:val="0"/>
          <w:marBottom w:val="0"/>
          <w:divBdr>
            <w:top w:val="none" w:sz="0" w:space="0" w:color="auto"/>
            <w:left w:val="none" w:sz="0" w:space="0" w:color="auto"/>
            <w:bottom w:val="none" w:sz="0" w:space="0" w:color="auto"/>
            <w:right w:val="none" w:sz="0" w:space="0" w:color="auto"/>
          </w:divBdr>
        </w:div>
        <w:div w:id="1664315853">
          <w:marLeft w:val="0"/>
          <w:marRight w:val="0"/>
          <w:marTop w:val="0"/>
          <w:marBottom w:val="0"/>
          <w:divBdr>
            <w:top w:val="none" w:sz="0" w:space="0" w:color="auto"/>
            <w:left w:val="none" w:sz="0" w:space="0" w:color="auto"/>
            <w:bottom w:val="none" w:sz="0" w:space="0" w:color="auto"/>
            <w:right w:val="none" w:sz="0" w:space="0" w:color="auto"/>
          </w:divBdr>
          <w:divsChild>
            <w:div w:id="9490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2387">
      <w:bodyDiv w:val="1"/>
      <w:marLeft w:val="0"/>
      <w:marRight w:val="0"/>
      <w:marTop w:val="0"/>
      <w:marBottom w:val="0"/>
      <w:divBdr>
        <w:top w:val="none" w:sz="0" w:space="0" w:color="auto"/>
        <w:left w:val="none" w:sz="0" w:space="0" w:color="auto"/>
        <w:bottom w:val="none" w:sz="0" w:space="0" w:color="auto"/>
        <w:right w:val="none" w:sz="0" w:space="0" w:color="auto"/>
      </w:divBdr>
      <w:divsChild>
        <w:div w:id="1426265827">
          <w:marLeft w:val="0"/>
          <w:marRight w:val="0"/>
          <w:marTop w:val="0"/>
          <w:marBottom w:val="0"/>
          <w:divBdr>
            <w:top w:val="none" w:sz="0" w:space="0" w:color="auto"/>
            <w:left w:val="none" w:sz="0" w:space="0" w:color="auto"/>
            <w:bottom w:val="none" w:sz="0" w:space="0" w:color="auto"/>
            <w:right w:val="none" w:sz="0" w:space="0" w:color="auto"/>
          </w:divBdr>
          <w:divsChild>
            <w:div w:id="15536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4437">
      <w:bodyDiv w:val="1"/>
      <w:marLeft w:val="0"/>
      <w:marRight w:val="0"/>
      <w:marTop w:val="0"/>
      <w:marBottom w:val="0"/>
      <w:divBdr>
        <w:top w:val="none" w:sz="0" w:space="0" w:color="auto"/>
        <w:left w:val="none" w:sz="0" w:space="0" w:color="auto"/>
        <w:bottom w:val="none" w:sz="0" w:space="0" w:color="auto"/>
        <w:right w:val="none" w:sz="0" w:space="0" w:color="auto"/>
      </w:divBdr>
      <w:divsChild>
        <w:div w:id="1021665348">
          <w:marLeft w:val="0"/>
          <w:marRight w:val="0"/>
          <w:marTop w:val="0"/>
          <w:marBottom w:val="0"/>
          <w:divBdr>
            <w:top w:val="single" w:sz="12" w:space="0" w:color="D1D3D4"/>
            <w:left w:val="none" w:sz="0" w:space="0" w:color="auto"/>
            <w:bottom w:val="none" w:sz="0" w:space="0" w:color="auto"/>
            <w:right w:val="none" w:sz="0" w:space="0" w:color="auto"/>
          </w:divBdr>
          <w:divsChild>
            <w:div w:id="527059965">
              <w:marLeft w:val="0"/>
              <w:marRight w:val="0"/>
              <w:marTop w:val="0"/>
              <w:marBottom w:val="0"/>
              <w:divBdr>
                <w:top w:val="none" w:sz="0" w:space="0" w:color="auto"/>
                <w:left w:val="none" w:sz="0" w:space="0" w:color="auto"/>
                <w:bottom w:val="none" w:sz="0" w:space="0" w:color="auto"/>
                <w:right w:val="none" w:sz="0" w:space="0" w:color="auto"/>
              </w:divBdr>
            </w:div>
            <w:div w:id="1966233200">
              <w:marLeft w:val="0"/>
              <w:marRight w:val="0"/>
              <w:marTop w:val="0"/>
              <w:marBottom w:val="0"/>
              <w:divBdr>
                <w:top w:val="none" w:sz="0" w:space="0" w:color="auto"/>
                <w:left w:val="none" w:sz="0" w:space="0" w:color="auto"/>
                <w:bottom w:val="none" w:sz="0" w:space="0" w:color="auto"/>
                <w:right w:val="none" w:sz="0" w:space="0" w:color="auto"/>
              </w:divBdr>
            </w:div>
          </w:divsChild>
        </w:div>
        <w:div w:id="1059480783">
          <w:marLeft w:val="0"/>
          <w:marRight w:val="0"/>
          <w:marTop w:val="0"/>
          <w:marBottom w:val="0"/>
          <w:divBdr>
            <w:top w:val="none" w:sz="0" w:space="0" w:color="auto"/>
            <w:left w:val="none" w:sz="0" w:space="0" w:color="auto"/>
            <w:bottom w:val="none" w:sz="0" w:space="0" w:color="auto"/>
            <w:right w:val="none" w:sz="0" w:space="0" w:color="auto"/>
          </w:divBdr>
          <w:divsChild>
            <w:div w:id="129715667">
              <w:marLeft w:val="0"/>
              <w:marRight w:val="0"/>
              <w:marTop w:val="0"/>
              <w:marBottom w:val="0"/>
              <w:divBdr>
                <w:top w:val="none" w:sz="0" w:space="0" w:color="auto"/>
                <w:left w:val="none" w:sz="0" w:space="0" w:color="auto"/>
                <w:bottom w:val="none" w:sz="0" w:space="0" w:color="auto"/>
                <w:right w:val="none" w:sz="0" w:space="0" w:color="auto"/>
              </w:divBdr>
            </w:div>
          </w:divsChild>
        </w:div>
        <w:div w:id="1144393846">
          <w:marLeft w:val="0"/>
          <w:marRight w:val="0"/>
          <w:marTop w:val="0"/>
          <w:marBottom w:val="0"/>
          <w:divBdr>
            <w:top w:val="none" w:sz="0" w:space="0" w:color="auto"/>
            <w:left w:val="none" w:sz="0" w:space="0" w:color="auto"/>
            <w:bottom w:val="single" w:sz="24" w:space="23" w:color="888888"/>
            <w:right w:val="none" w:sz="0" w:space="0" w:color="auto"/>
          </w:divBdr>
        </w:div>
        <w:div w:id="1691878691">
          <w:marLeft w:val="0"/>
          <w:marRight w:val="0"/>
          <w:marTop w:val="0"/>
          <w:marBottom w:val="0"/>
          <w:divBdr>
            <w:top w:val="none" w:sz="0" w:space="0" w:color="auto"/>
            <w:left w:val="none" w:sz="0" w:space="0" w:color="auto"/>
            <w:bottom w:val="none" w:sz="0" w:space="0" w:color="auto"/>
            <w:right w:val="none" w:sz="0" w:space="0" w:color="auto"/>
          </w:divBdr>
        </w:div>
      </w:divsChild>
    </w:div>
    <w:div w:id="1924293640">
      <w:bodyDiv w:val="1"/>
      <w:marLeft w:val="0"/>
      <w:marRight w:val="0"/>
      <w:marTop w:val="0"/>
      <w:marBottom w:val="0"/>
      <w:divBdr>
        <w:top w:val="none" w:sz="0" w:space="0" w:color="auto"/>
        <w:left w:val="none" w:sz="0" w:space="0" w:color="auto"/>
        <w:bottom w:val="none" w:sz="0" w:space="0" w:color="auto"/>
        <w:right w:val="none" w:sz="0" w:space="0" w:color="auto"/>
      </w:divBdr>
      <w:divsChild>
        <w:div w:id="1625572691">
          <w:marLeft w:val="0"/>
          <w:marRight w:val="0"/>
          <w:marTop w:val="0"/>
          <w:marBottom w:val="0"/>
          <w:divBdr>
            <w:top w:val="none" w:sz="0" w:space="0" w:color="auto"/>
            <w:left w:val="none" w:sz="0" w:space="0" w:color="auto"/>
            <w:bottom w:val="none" w:sz="0" w:space="0" w:color="auto"/>
            <w:right w:val="none" w:sz="0" w:space="0" w:color="auto"/>
          </w:divBdr>
          <w:divsChild>
            <w:div w:id="352197556">
              <w:marLeft w:val="0"/>
              <w:marRight w:val="0"/>
              <w:marTop w:val="0"/>
              <w:marBottom w:val="0"/>
              <w:divBdr>
                <w:top w:val="none" w:sz="0" w:space="0" w:color="auto"/>
                <w:left w:val="none" w:sz="0" w:space="0" w:color="auto"/>
                <w:bottom w:val="none" w:sz="0" w:space="0" w:color="auto"/>
                <w:right w:val="none" w:sz="0" w:space="0" w:color="auto"/>
              </w:divBdr>
            </w:div>
          </w:divsChild>
        </w:div>
        <w:div w:id="809715748">
          <w:marLeft w:val="0"/>
          <w:marRight w:val="0"/>
          <w:marTop w:val="0"/>
          <w:marBottom w:val="0"/>
          <w:divBdr>
            <w:top w:val="none" w:sz="0" w:space="0" w:color="auto"/>
            <w:left w:val="none" w:sz="0" w:space="0" w:color="auto"/>
            <w:bottom w:val="none" w:sz="0" w:space="0" w:color="auto"/>
            <w:right w:val="none" w:sz="0" w:space="0" w:color="auto"/>
          </w:divBdr>
        </w:div>
        <w:div w:id="273944777">
          <w:marLeft w:val="0"/>
          <w:marRight w:val="0"/>
          <w:marTop w:val="0"/>
          <w:marBottom w:val="0"/>
          <w:divBdr>
            <w:top w:val="none" w:sz="0" w:space="0" w:color="auto"/>
            <w:left w:val="none" w:sz="0" w:space="0" w:color="auto"/>
            <w:bottom w:val="none" w:sz="0" w:space="0" w:color="auto"/>
            <w:right w:val="none" w:sz="0" w:space="0" w:color="auto"/>
          </w:divBdr>
          <w:divsChild>
            <w:div w:id="8943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3229">
      <w:bodyDiv w:val="1"/>
      <w:marLeft w:val="0"/>
      <w:marRight w:val="0"/>
      <w:marTop w:val="0"/>
      <w:marBottom w:val="0"/>
      <w:divBdr>
        <w:top w:val="none" w:sz="0" w:space="0" w:color="auto"/>
        <w:left w:val="none" w:sz="0" w:space="0" w:color="auto"/>
        <w:bottom w:val="none" w:sz="0" w:space="0" w:color="auto"/>
        <w:right w:val="none" w:sz="0" w:space="0" w:color="auto"/>
      </w:divBdr>
      <w:divsChild>
        <w:div w:id="92677012">
          <w:marLeft w:val="0"/>
          <w:marRight w:val="0"/>
          <w:marTop w:val="0"/>
          <w:marBottom w:val="0"/>
          <w:divBdr>
            <w:top w:val="none" w:sz="0" w:space="0" w:color="auto"/>
            <w:left w:val="none" w:sz="0" w:space="0" w:color="auto"/>
            <w:bottom w:val="single" w:sz="24" w:space="23" w:color="888888"/>
            <w:right w:val="none" w:sz="0" w:space="0" w:color="auto"/>
          </w:divBdr>
        </w:div>
        <w:div w:id="589195051">
          <w:marLeft w:val="0"/>
          <w:marRight w:val="0"/>
          <w:marTop w:val="0"/>
          <w:marBottom w:val="0"/>
          <w:divBdr>
            <w:top w:val="none" w:sz="0" w:space="0" w:color="auto"/>
            <w:left w:val="none" w:sz="0" w:space="0" w:color="auto"/>
            <w:bottom w:val="none" w:sz="0" w:space="0" w:color="auto"/>
            <w:right w:val="none" w:sz="0" w:space="0" w:color="auto"/>
          </w:divBdr>
        </w:div>
        <w:div w:id="688876148">
          <w:marLeft w:val="0"/>
          <w:marRight w:val="0"/>
          <w:marTop w:val="0"/>
          <w:marBottom w:val="0"/>
          <w:divBdr>
            <w:top w:val="single" w:sz="12" w:space="0" w:color="D1D3D4"/>
            <w:left w:val="none" w:sz="0" w:space="0" w:color="auto"/>
            <w:bottom w:val="none" w:sz="0" w:space="0" w:color="auto"/>
            <w:right w:val="none" w:sz="0" w:space="0" w:color="auto"/>
          </w:divBdr>
          <w:divsChild>
            <w:div w:id="853032513">
              <w:marLeft w:val="0"/>
              <w:marRight w:val="0"/>
              <w:marTop w:val="0"/>
              <w:marBottom w:val="0"/>
              <w:divBdr>
                <w:top w:val="none" w:sz="0" w:space="0" w:color="auto"/>
                <w:left w:val="none" w:sz="0" w:space="0" w:color="auto"/>
                <w:bottom w:val="none" w:sz="0" w:space="0" w:color="auto"/>
                <w:right w:val="none" w:sz="0" w:space="0" w:color="auto"/>
              </w:divBdr>
            </w:div>
            <w:div w:id="1647852189">
              <w:marLeft w:val="0"/>
              <w:marRight w:val="0"/>
              <w:marTop w:val="0"/>
              <w:marBottom w:val="0"/>
              <w:divBdr>
                <w:top w:val="none" w:sz="0" w:space="0" w:color="auto"/>
                <w:left w:val="none" w:sz="0" w:space="0" w:color="auto"/>
                <w:bottom w:val="none" w:sz="0" w:space="0" w:color="auto"/>
                <w:right w:val="none" w:sz="0" w:space="0" w:color="auto"/>
              </w:divBdr>
            </w:div>
          </w:divsChild>
        </w:div>
        <w:div w:id="2116438735">
          <w:marLeft w:val="0"/>
          <w:marRight w:val="0"/>
          <w:marTop w:val="0"/>
          <w:marBottom w:val="0"/>
          <w:divBdr>
            <w:top w:val="none" w:sz="0" w:space="0" w:color="auto"/>
            <w:left w:val="none" w:sz="0" w:space="0" w:color="auto"/>
            <w:bottom w:val="none" w:sz="0" w:space="0" w:color="auto"/>
            <w:right w:val="none" w:sz="0" w:space="0" w:color="auto"/>
          </w:divBdr>
        </w:div>
      </w:divsChild>
    </w:div>
    <w:div w:id="1925645981">
      <w:bodyDiv w:val="1"/>
      <w:marLeft w:val="0"/>
      <w:marRight w:val="0"/>
      <w:marTop w:val="0"/>
      <w:marBottom w:val="0"/>
      <w:divBdr>
        <w:top w:val="none" w:sz="0" w:space="0" w:color="auto"/>
        <w:left w:val="none" w:sz="0" w:space="0" w:color="auto"/>
        <w:bottom w:val="none" w:sz="0" w:space="0" w:color="auto"/>
        <w:right w:val="none" w:sz="0" w:space="0" w:color="auto"/>
      </w:divBdr>
      <w:divsChild>
        <w:div w:id="976883501">
          <w:marLeft w:val="0"/>
          <w:marRight w:val="0"/>
          <w:marTop w:val="0"/>
          <w:marBottom w:val="0"/>
          <w:divBdr>
            <w:top w:val="none" w:sz="0" w:space="0" w:color="auto"/>
            <w:left w:val="none" w:sz="0" w:space="0" w:color="auto"/>
            <w:bottom w:val="none" w:sz="0" w:space="0" w:color="auto"/>
            <w:right w:val="none" w:sz="0" w:space="0" w:color="auto"/>
          </w:divBdr>
          <w:divsChild>
            <w:div w:id="161516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6260">
      <w:bodyDiv w:val="1"/>
      <w:marLeft w:val="0"/>
      <w:marRight w:val="0"/>
      <w:marTop w:val="0"/>
      <w:marBottom w:val="0"/>
      <w:divBdr>
        <w:top w:val="none" w:sz="0" w:space="0" w:color="auto"/>
        <w:left w:val="none" w:sz="0" w:space="0" w:color="auto"/>
        <w:bottom w:val="none" w:sz="0" w:space="0" w:color="auto"/>
        <w:right w:val="none" w:sz="0" w:space="0" w:color="auto"/>
      </w:divBdr>
      <w:divsChild>
        <w:div w:id="84768600">
          <w:marLeft w:val="0"/>
          <w:marRight w:val="0"/>
          <w:marTop w:val="0"/>
          <w:marBottom w:val="0"/>
          <w:divBdr>
            <w:top w:val="single" w:sz="12" w:space="0" w:color="D1D3D4"/>
            <w:left w:val="none" w:sz="0" w:space="0" w:color="auto"/>
            <w:bottom w:val="none" w:sz="0" w:space="0" w:color="auto"/>
            <w:right w:val="none" w:sz="0" w:space="0" w:color="auto"/>
          </w:divBdr>
          <w:divsChild>
            <w:div w:id="1021514939">
              <w:marLeft w:val="0"/>
              <w:marRight w:val="0"/>
              <w:marTop w:val="0"/>
              <w:marBottom w:val="0"/>
              <w:divBdr>
                <w:top w:val="none" w:sz="0" w:space="0" w:color="auto"/>
                <w:left w:val="none" w:sz="0" w:space="0" w:color="auto"/>
                <w:bottom w:val="none" w:sz="0" w:space="0" w:color="auto"/>
                <w:right w:val="none" w:sz="0" w:space="0" w:color="auto"/>
              </w:divBdr>
            </w:div>
            <w:div w:id="1230076019">
              <w:marLeft w:val="0"/>
              <w:marRight w:val="0"/>
              <w:marTop w:val="0"/>
              <w:marBottom w:val="0"/>
              <w:divBdr>
                <w:top w:val="none" w:sz="0" w:space="0" w:color="auto"/>
                <w:left w:val="none" w:sz="0" w:space="0" w:color="auto"/>
                <w:bottom w:val="none" w:sz="0" w:space="0" w:color="auto"/>
                <w:right w:val="none" w:sz="0" w:space="0" w:color="auto"/>
              </w:divBdr>
            </w:div>
          </w:divsChild>
        </w:div>
        <w:div w:id="226500589">
          <w:marLeft w:val="0"/>
          <w:marRight w:val="0"/>
          <w:marTop w:val="0"/>
          <w:marBottom w:val="0"/>
          <w:divBdr>
            <w:top w:val="none" w:sz="0" w:space="0" w:color="auto"/>
            <w:left w:val="none" w:sz="0" w:space="0" w:color="auto"/>
            <w:bottom w:val="single" w:sz="24" w:space="23" w:color="888888"/>
            <w:right w:val="none" w:sz="0" w:space="0" w:color="auto"/>
          </w:divBdr>
        </w:div>
        <w:div w:id="790199556">
          <w:marLeft w:val="0"/>
          <w:marRight w:val="0"/>
          <w:marTop w:val="0"/>
          <w:marBottom w:val="0"/>
          <w:divBdr>
            <w:top w:val="none" w:sz="0" w:space="0" w:color="auto"/>
            <w:left w:val="none" w:sz="0" w:space="0" w:color="auto"/>
            <w:bottom w:val="none" w:sz="0" w:space="0" w:color="auto"/>
            <w:right w:val="none" w:sz="0" w:space="0" w:color="auto"/>
          </w:divBdr>
        </w:div>
        <w:div w:id="1411854606">
          <w:marLeft w:val="0"/>
          <w:marRight w:val="0"/>
          <w:marTop w:val="0"/>
          <w:marBottom w:val="0"/>
          <w:divBdr>
            <w:top w:val="none" w:sz="0" w:space="0" w:color="auto"/>
            <w:left w:val="none" w:sz="0" w:space="0" w:color="auto"/>
            <w:bottom w:val="none" w:sz="0" w:space="0" w:color="auto"/>
            <w:right w:val="none" w:sz="0" w:space="0" w:color="auto"/>
          </w:divBdr>
        </w:div>
      </w:divsChild>
    </w:div>
    <w:div w:id="1926571879">
      <w:bodyDiv w:val="1"/>
      <w:marLeft w:val="0"/>
      <w:marRight w:val="0"/>
      <w:marTop w:val="0"/>
      <w:marBottom w:val="0"/>
      <w:divBdr>
        <w:top w:val="none" w:sz="0" w:space="0" w:color="auto"/>
        <w:left w:val="none" w:sz="0" w:space="0" w:color="auto"/>
        <w:bottom w:val="none" w:sz="0" w:space="0" w:color="auto"/>
        <w:right w:val="none" w:sz="0" w:space="0" w:color="auto"/>
      </w:divBdr>
      <w:divsChild>
        <w:div w:id="253054830">
          <w:marLeft w:val="0"/>
          <w:marRight w:val="0"/>
          <w:marTop w:val="0"/>
          <w:marBottom w:val="0"/>
          <w:divBdr>
            <w:top w:val="none" w:sz="0" w:space="0" w:color="auto"/>
            <w:left w:val="none" w:sz="0" w:space="0" w:color="auto"/>
            <w:bottom w:val="none" w:sz="0" w:space="0" w:color="auto"/>
            <w:right w:val="none" w:sz="0" w:space="0" w:color="auto"/>
          </w:divBdr>
          <w:divsChild>
            <w:div w:id="6374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09">
      <w:bodyDiv w:val="1"/>
      <w:marLeft w:val="0"/>
      <w:marRight w:val="0"/>
      <w:marTop w:val="0"/>
      <w:marBottom w:val="0"/>
      <w:divBdr>
        <w:top w:val="none" w:sz="0" w:space="0" w:color="auto"/>
        <w:left w:val="none" w:sz="0" w:space="0" w:color="auto"/>
        <w:bottom w:val="none" w:sz="0" w:space="0" w:color="auto"/>
        <w:right w:val="none" w:sz="0" w:space="0" w:color="auto"/>
      </w:divBdr>
      <w:divsChild>
        <w:div w:id="394360259">
          <w:marLeft w:val="0"/>
          <w:marRight w:val="0"/>
          <w:marTop w:val="0"/>
          <w:marBottom w:val="0"/>
          <w:divBdr>
            <w:top w:val="none" w:sz="0" w:space="0" w:color="auto"/>
            <w:left w:val="none" w:sz="0" w:space="0" w:color="auto"/>
            <w:bottom w:val="none" w:sz="0" w:space="0" w:color="auto"/>
            <w:right w:val="none" w:sz="0" w:space="0" w:color="auto"/>
          </w:divBdr>
          <w:divsChild>
            <w:div w:id="650257414">
              <w:marLeft w:val="0"/>
              <w:marRight w:val="0"/>
              <w:marTop w:val="0"/>
              <w:marBottom w:val="0"/>
              <w:divBdr>
                <w:top w:val="none" w:sz="0" w:space="0" w:color="auto"/>
                <w:left w:val="none" w:sz="0" w:space="0" w:color="auto"/>
                <w:bottom w:val="none" w:sz="0" w:space="0" w:color="auto"/>
                <w:right w:val="none" w:sz="0" w:space="0" w:color="auto"/>
              </w:divBdr>
            </w:div>
          </w:divsChild>
        </w:div>
        <w:div w:id="874925098">
          <w:marLeft w:val="0"/>
          <w:marRight w:val="0"/>
          <w:marTop w:val="0"/>
          <w:marBottom w:val="0"/>
          <w:divBdr>
            <w:top w:val="none" w:sz="0" w:space="0" w:color="auto"/>
            <w:left w:val="none" w:sz="0" w:space="0" w:color="auto"/>
            <w:bottom w:val="none" w:sz="0" w:space="0" w:color="auto"/>
            <w:right w:val="none" w:sz="0" w:space="0" w:color="auto"/>
          </w:divBdr>
        </w:div>
        <w:div w:id="970018465">
          <w:marLeft w:val="0"/>
          <w:marRight w:val="0"/>
          <w:marTop w:val="0"/>
          <w:marBottom w:val="0"/>
          <w:divBdr>
            <w:top w:val="none" w:sz="0" w:space="0" w:color="auto"/>
            <w:left w:val="none" w:sz="0" w:space="0" w:color="auto"/>
            <w:bottom w:val="single" w:sz="24" w:space="23" w:color="888888"/>
            <w:right w:val="none" w:sz="0" w:space="0" w:color="auto"/>
          </w:divBdr>
        </w:div>
        <w:div w:id="1462193145">
          <w:marLeft w:val="0"/>
          <w:marRight w:val="0"/>
          <w:marTop w:val="0"/>
          <w:marBottom w:val="0"/>
          <w:divBdr>
            <w:top w:val="single" w:sz="12" w:space="0" w:color="D1D3D4"/>
            <w:left w:val="none" w:sz="0" w:space="0" w:color="auto"/>
            <w:bottom w:val="none" w:sz="0" w:space="0" w:color="auto"/>
            <w:right w:val="none" w:sz="0" w:space="0" w:color="auto"/>
          </w:divBdr>
          <w:divsChild>
            <w:div w:id="613370207">
              <w:marLeft w:val="0"/>
              <w:marRight w:val="0"/>
              <w:marTop w:val="0"/>
              <w:marBottom w:val="0"/>
              <w:divBdr>
                <w:top w:val="none" w:sz="0" w:space="0" w:color="auto"/>
                <w:left w:val="none" w:sz="0" w:space="0" w:color="auto"/>
                <w:bottom w:val="none" w:sz="0" w:space="0" w:color="auto"/>
                <w:right w:val="none" w:sz="0" w:space="0" w:color="auto"/>
              </w:divBdr>
            </w:div>
            <w:div w:id="19142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5936">
      <w:bodyDiv w:val="1"/>
      <w:marLeft w:val="0"/>
      <w:marRight w:val="0"/>
      <w:marTop w:val="0"/>
      <w:marBottom w:val="0"/>
      <w:divBdr>
        <w:top w:val="none" w:sz="0" w:space="0" w:color="auto"/>
        <w:left w:val="none" w:sz="0" w:space="0" w:color="auto"/>
        <w:bottom w:val="none" w:sz="0" w:space="0" w:color="auto"/>
        <w:right w:val="none" w:sz="0" w:space="0" w:color="auto"/>
      </w:divBdr>
      <w:divsChild>
        <w:div w:id="770709865">
          <w:marLeft w:val="129"/>
          <w:marRight w:val="0"/>
          <w:marTop w:val="0"/>
          <w:marBottom w:val="300"/>
          <w:divBdr>
            <w:top w:val="none" w:sz="0" w:space="0" w:color="auto"/>
            <w:left w:val="none" w:sz="0" w:space="0" w:color="auto"/>
            <w:bottom w:val="none" w:sz="0" w:space="0" w:color="auto"/>
            <w:right w:val="none" w:sz="0" w:space="0" w:color="auto"/>
          </w:divBdr>
        </w:div>
      </w:divsChild>
    </w:div>
    <w:div w:id="1926958796">
      <w:bodyDiv w:val="1"/>
      <w:marLeft w:val="0"/>
      <w:marRight w:val="0"/>
      <w:marTop w:val="0"/>
      <w:marBottom w:val="0"/>
      <w:divBdr>
        <w:top w:val="none" w:sz="0" w:space="0" w:color="auto"/>
        <w:left w:val="none" w:sz="0" w:space="0" w:color="auto"/>
        <w:bottom w:val="none" w:sz="0" w:space="0" w:color="auto"/>
        <w:right w:val="none" w:sz="0" w:space="0" w:color="auto"/>
      </w:divBdr>
      <w:divsChild>
        <w:div w:id="1280642291">
          <w:marLeft w:val="0"/>
          <w:marRight w:val="0"/>
          <w:marTop w:val="0"/>
          <w:marBottom w:val="0"/>
          <w:divBdr>
            <w:top w:val="none" w:sz="0" w:space="0" w:color="auto"/>
            <w:left w:val="none" w:sz="0" w:space="0" w:color="auto"/>
            <w:bottom w:val="none" w:sz="0" w:space="0" w:color="auto"/>
            <w:right w:val="none" w:sz="0" w:space="0" w:color="auto"/>
          </w:divBdr>
        </w:div>
        <w:div w:id="1692948118">
          <w:marLeft w:val="0"/>
          <w:marRight w:val="0"/>
          <w:marTop w:val="0"/>
          <w:marBottom w:val="0"/>
          <w:divBdr>
            <w:top w:val="single" w:sz="12" w:space="0" w:color="D1D3D4"/>
            <w:left w:val="none" w:sz="0" w:space="0" w:color="auto"/>
            <w:bottom w:val="none" w:sz="0" w:space="0" w:color="auto"/>
            <w:right w:val="none" w:sz="0" w:space="0" w:color="auto"/>
          </w:divBdr>
          <w:divsChild>
            <w:div w:id="1929802219">
              <w:marLeft w:val="0"/>
              <w:marRight w:val="0"/>
              <w:marTop w:val="0"/>
              <w:marBottom w:val="0"/>
              <w:divBdr>
                <w:top w:val="none" w:sz="0" w:space="0" w:color="auto"/>
                <w:left w:val="none" w:sz="0" w:space="0" w:color="auto"/>
                <w:bottom w:val="none" w:sz="0" w:space="0" w:color="auto"/>
                <w:right w:val="none" w:sz="0" w:space="0" w:color="auto"/>
              </w:divBdr>
            </w:div>
          </w:divsChild>
        </w:div>
        <w:div w:id="1549338604">
          <w:marLeft w:val="0"/>
          <w:marRight w:val="0"/>
          <w:marTop w:val="0"/>
          <w:marBottom w:val="0"/>
          <w:divBdr>
            <w:top w:val="none" w:sz="0" w:space="0" w:color="auto"/>
            <w:left w:val="none" w:sz="0" w:space="0" w:color="auto"/>
            <w:bottom w:val="single" w:sz="24" w:space="23" w:color="888888"/>
            <w:right w:val="none" w:sz="0" w:space="0" w:color="auto"/>
          </w:divBdr>
        </w:div>
        <w:div w:id="173305063">
          <w:marLeft w:val="0"/>
          <w:marRight w:val="0"/>
          <w:marTop w:val="0"/>
          <w:marBottom w:val="0"/>
          <w:divBdr>
            <w:top w:val="none" w:sz="0" w:space="0" w:color="auto"/>
            <w:left w:val="none" w:sz="0" w:space="0" w:color="auto"/>
            <w:bottom w:val="none" w:sz="0" w:space="0" w:color="auto"/>
            <w:right w:val="none" w:sz="0" w:space="0" w:color="auto"/>
          </w:divBdr>
          <w:divsChild>
            <w:div w:id="188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8949">
      <w:bodyDiv w:val="1"/>
      <w:marLeft w:val="0"/>
      <w:marRight w:val="0"/>
      <w:marTop w:val="0"/>
      <w:marBottom w:val="0"/>
      <w:divBdr>
        <w:top w:val="none" w:sz="0" w:space="0" w:color="auto"/>
        <w:left w:val="none" w:sz="0" w:space="0" w:color="auto"/>
        <w:bottom w:val="none" w:sz="0" w:space="0" w:color="auto"/>
        <w:right w:val="none" w:sz="0" w:space="0" w:color="auto"/>
      </w:divBdr>
      <w:divsChild>
        <w:div w:id="1589002576">
          <w:marLeft w:val="0"/>
          <w:marRight w:val="0"/>
          <w:marTop w:val="0"/>
          <w:marBottom w:val="0"/>
          <w:divBdr>
            <w:top w:val="none" w:sz="0" w:space="0" w:color="auto"/>
            <w:left w:val="none" w:sz="0" w:space="0" w:color="auto"/>
            <w:bottom w:val="none" w:sz="0" w:space="0" w:color="auto"/>
            <w:right w:val="none" w:sz="0" w:space="0" w:color="auto"/>
          </w:divBdr>
        </w:div>
        <w:div w:id="632830459">
          <w:marLeft w:val="0"/>
          <w:marRight w:val="0"/>
          <w:marTop w:val="0"/>
          <w:marBottom w:val="0"/>
          <w:divBdr>
            <w:top w:val="single" w:sz="12" w:space="0" w:color="D1D3D4"/>
            <w:left w:val="none" w:sz="0" w:space="0" w:color="auto"/>
            <w:bottom w:val="none" w:sz="0" w:space="0" w:color="auto"/>
            <w:right w:val="none" w:sz="0" w:space="0" w:color="auto"/>
          </w:divBdr>
          <w:divsChild>
            <w:div w:id="21058938">
              <w:marLeft w:val="0"/>
              <w:marRight w:val="0"/>
              <w:marTop w:val="0"/>
              <w:marBottom w:val="0"/>
              <w:divBdr>
                <w:top w:val="none" w:sz="0" w:space="0" w:color="auto"/>
                <w:left w:val="none" w:sz="0" w:space="0" w:color="auto"/>
                <w:bottom w:val="none" w:sz="0" w:space="0" w:color="auto"/>
                <w:right w:val="none" w:sz="0" w:space="0" w:color="auto"/>
              </w:divBdr>
            </w:div>
            <w:div w:id="1249996031">
              <w:marLeft w:val="0"/>
              <w:marRight w:val="0"/>
              <w:marTop w:val="0"/>
              <w:marBottom w:val="0"/>
              <w:divBdr>
                <w:top w:val="none" w:sz="0" w:space="0" w:color="auto"/>
                <w:left w:val="none" w:sz="0" w:space="0" w:color="auto"/>
                <w:bottom w:val="none" w:sz="0" w:space="0" w:color="auto"/>
                <w:right w:val="none" w:sz="0" w:space="0" w:color="auto"/>
              </w:divBdr>
            </w:div>
          </w:divsChild>
        </w:div>
        <w:div w:id="1958755663">
          <w:marLeft w:val="0"/>
          <w:marRight w:val="0"/>
          <w:marTop w:val="0"/>
          <w:marBottom w:val="0"/>
          <w:divBdr>
            <w:top w:val="none" w:sz="0" w:space="0" w:color="auto"/>
            <w:left w:val="none" w:sz="0" w:space="0" w:color="auto"/>
            <w:bottom w:val="single" w:sz="24" w:space="23" w:color="888888"/>
            <w:right w:val="none" w:sz="0" w:space="0" w:color="auto"/>
          </w:divBdr>
        </w:div>
        <w:div w:id="2143226220">
          <w:marLeft w:val="0"/>
          <w:marRight w:val="0"/>
          <w:marTop w:val="0"/>
          <w:marBottom w:val="0"/>
          <w:divBdr>
            <w:top w:val="none" w:sz="0" w:space="0" w:color="auto"/>
            <w:left w:val="none" w:sz="0" w:space="0" w:color="auto"/>
            <w:bottom w:val="none" w:sz="0" w:space="0" w:color="auto"/>
            <w:right w:val="none" w:sz="0" w:space="0" w:color="auto"/>
          </w:divBdr>
          <w:divsChild>
            <w:div w:id="5327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1627">
      <w:bodyDiv w:val="1"/>
      <w:marLeft w:val="0"/>
      <w:marRight w:val="0"/>
      <w:marTop w:val="0"/>
      <w:marBottom w:val="0"/>
      <w:divBdr>
        <w:top w:val="none" w:sz="0" w:space="0" w:color="auto"/>
        <w:left w:val="none" w:sz="0" w:space="0" w:color="auto"/>
        <w:bottom w:val="none" w:sz="0" w:space="0" w:color="auto"/>
        <w:right w:val="none" w:sz="0" w:space="0" w:color="auto"/>
      </w:divBdr>
      <w:divsChild>
        <w:div w:id="1418789233">
          <w:marLeft w:val="0"/>
          <w:marRight w:val="0"/>
          <w:marTop w:val="0"/>
          <w:marBottom w:val="0"/>
          <w:divBdr>
            <w:top w:val="none" w:sz="0" w:space="0" w:color="auto"/>
            <w:left w:val="none" w:sz="0" w:space="0" w:color="auto"/>
            <w:bottom w:val="none" w:sz="0" w:space="0" w:color="auto"/>
            <w:right w:val="none" w:sz="0" w:space="0" w:color="auto"/>
          </w:divBdr>
          <w:divsChild>
            <w:div w:id="627014136">
              <w:marLeft w:val="0"/>
              <w:marRight w:val="0"/>
              <w:marTop w:val="0"/>
              <w:marBottom w:val="0"/>
              <w:divBdr>
                <w:top w:val="none" w:sz="0" w:space="0" w:color="auto"/>
                <w:left w:val="none" w:sz="0" w:space="0" w:color="auto"/>
                <w:bottom w:val="none" w:sz="0" w:space="0" w:color="auto"/>
                <w:right w:val="none" w:sz="0" w:space="0" w:color="auto"/>
              </w:divBdr>
            </w:div>
          </w:divsChild>
        </w:div>
        <w:div w:id="1613437919">
          <w:marLeft w:val="0"/>
          <w:marRight w:val="0"/>
          <w:marTop w:val="0"/>
          <w:marBottom w:val="0"/>
          <w:divBdr>
            <w:top w:val="none" w:sz="0" w:space="0" w:color="auto"/>
            <w:left w:val="none" w:sz="0" w:space="0" w:color="auto"/>
            <w:bottom w:val="none" w:sz="0" w:space="0" w:color="auto"/>
            <w:right w:val="none" w:sz="0" w:space="0" w:color="auto"/>
          </w:divBdr>
        </w:div>
        <w:div w:id="1475172532">
          <w:marLeft w:val="0"/>
          <w:marRight w:val="0"/>
          <w:marTop w:val="0"/>
          <w:marBottom w:val="0"/>
          <w:divBdr>
            <w:top w:val="none" w:sz="0" w:space="0" w:color="auto"/>
            <w:left w:val="none" w:sz="0" w:space="0" w:color="auto"/>
            <w:bottom w:val="none" w:sz="0" w:space="0" w:color="auto"/>
            <w:right w:val="none" w:sz="0" w:space="0" w:color="auto"/>
          </w:divBdr>
          <w:divsChild>
            <w:div w:id="9483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846">
      <w:bodyDiv w:val="1"/>
      <w:marLeft w:val="0"/>
      <w:marRight w:val="0"/>
      <w:marTop w:val="0"/>
      <w:marBottom w:val="0"/>
      <w:divBdr>
        <w:top w:val="none" w:sz="0" w:space="0" w:color="auto"/>
        <w:left w:val="none" w:sz="0" w:space="0" w:color="auto"/>
        <w:bottom w:val="none" w:sz="0" w:space="0" w:color="auto"/>
        <w:right w:val="none" w:sz="0" w:space="0" w:color="auto"/>
      </w:divBdr>
      <w:divsChild>
        <w:div w:id="1765882969">
          <w:marLeft w:val="0"/>
          <w:marRight w:val="0"/>
          <w:marTop w:val="0"/>
          <w:marBottom w:val="0"/>
          <w:divBdr>
            <w:top w:val="none" w:sz="0" w:space="0" w:color="auto"/>
            <w:left w:val="none" w:sz="0" w:space="0" w:color="auto"/>
            <w:bottom w:val="none" w:sz="0" w:space="0" w:color="auto"/>
            <w:right w:val="none" w:sz="0" w:space="0" w:color="auto"/>
          </w:divBdr>
          <w:divsChild>
            <w:div w:id="1356729774">
              <w:marLeft w:val="0"/>
              <w:marRight w:val="0"/>
              <w:marTop w:val="0"/>
              <w:marBottom w:val="0"/>
              <w:divBdr>
                <w:top w:val="none" w:sz="0" w:space="0" w:color="auto"/>
                <w:left w:val="none" w:sz="0" w:space="0" w:color="auto"/>
                <w:bottom w:val="none" w:sz="0" w:space="0" w:color="auto"/>
                <w:right w:val="none" w:sz="0" w:space="0" w:color="auto"/>
              </w:divBdr>
            </w:div>
          </w:divsChild>
        </w:div>
        <w:div w:id="891501034">
          <w:marLeft w:val="0"/>
          <w:marRight w:val="0"/>
          <w:marTop w:val="0"/>
          <w:marBottom w:val="0"/>
          <w:divBdr>
            <w:top w:val="none" w:sz="0" w:space="0" w:color="auto"/>
            <w:left w:val="none" w:sz="0" w:space="0" w:color="auto"/>
            <w:bottom w:val="none" w:sz="0" w:space="0" w:color="auto"/>
            <w:right w:val="none" w:sz="0" w:space="0" w:color="auto"/>
          </w:divBdr>
        </w:div>
        <w:div w:id="838689909">
          <w:marLeft w:val="0"/>
          <w:marRight w:val="0"/>
          <w:marTop w:val="0"/>
          <w:marBottom w:val="0"/>
          <w:divBdr>
            <w:top w:val="none" w:sz="0" w:space="0" w:color="auto"/>
            <w:left w:val="none" w:sz="0" w:space="0" w:color="auto"/>
            <w:bottom w:val="none" w:sz="0" w:space="0" w:color="auto"/>
            <w:right w:val="none" w:sz="0" w:space="0" w:color="auto"/>
          </w:divBdr>
          <w:divsChild>
            <w:div w:id="14916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0752">
      <w:bodyDiv w:val="1"/>
      <w:marLeft w:val="0"/>
      <w:marRight w:val="0"/>
      <w:marTop w:val="0"/>
      <w:marBottom w:val="0"/>
      <w:divBdr>
        <w:top w:val="none" w:sz="0" w:space="0" w:color="auto"/>
        <w:left w:val="none" w:sz="0" w:space="0" w:color="auto"/>
        <w:bottom w:val="none" w:sz="0" w:space="0" w:color="auto"/>
        <w:right w:val="none" w:sz="0" w:space="0" w:color="auto"/>
      </w:divBdr>
    </w:div>
    <w:div w:id="1928491453">
      <w:bodyDiv w:val="1"/>
      <w:marLeft w:val="0"/>
      <w:marRight w:val="0"/>
      <w:marTop w:val="0"/>
      <w:marBottom w:val="0"/>
      <w:divBdr>
        <w:top w:val="none" w:sz="0" w:space="0" w:color="auto"/>
        <w:left w:val="none" w:sz="0" w:space="0" w:color="auto"/>
        <w:bottom w:val="none" w:sz="0" w:space="0" w:color="auto"/>
        <w:right w:val="none" w:sz="0" w:space="0" w:color="auto"/>
      </w:divBdr>
      <w:divsChild>
        <w:div w:id="459149332">
          <w:marLeft w:val="0"/>
          <w:marRight w:val="0"/>
          <w:marTop w:val="0"/>
          <w:marBottom w:val="0"/>
          <w:divBdr>
            <w:top w:val="single" w:sz="12" w:space="0" w:color="D1D3D4"/>
            <w:left w:val="none" w:sz="0" w:space="0" w:color="auto"/>
            <w:bottom w:val="none" w:sz="0" w:space="0" w:color="auto"/>
            <w:right w:val="none" w:sz="0" w:space="0" w:color="auto"/>
          </w:divBdr>
          <w:divsChild>
            <w:div w:id="518349172">
              <w:marLeft w:val="0"/>
              <w:marRight w:val="0"/>
              <w:marTop w:val="0"/>
              <w:marBottom w:val="0"/>
              <w:divBdr>
                <w:top w:val="none" w:sz="0" w:space="0" w:color="auto"/>
                <w:left w:val="none" w:sz="0" w:space="0" w:color="auto"/>
                <w:bottom w:val="none" w:sz="0" w:space="0" w:color="auto"/>
                <w:right w:val="none" w:sz="0" w:space="0" w:color="auto"/>
              </w:divBdr>
            </w:div>
            <w:div w:id="924611186">
              <w:marLeft w:val="0"/>
              <w:marRight w:val="0"/>
              <w:marTop w:val="0"/>
              <w:marBottom w:val="0"/>
              <w:divBdr>
                <w:top w:val="none" w:sz="0" w:space="0" w:color="auto"/>
                <w:left w:val="none" w:sz="0" w:space="0" w:color="auto"/>
                <w:bottom w:val="none" w:sz="0" w:space="0" w:color="auto"/>
                <w:right w:val="none" w:sz="0" w:space="0" w:color="auto"/>
              </w:divBdr>
            </w:div>
          </w:divsChild>
        </w:div>
        <w:div w:id="1316181748">
          <w:marLeft w:val="0"/>
          <w:marRight w:val="0"/>
          <w:marTop w:val="0"/>
          <w:marBottom w:val="0"/>
          <w:divBdr>
            <w:top w:val="none" w:sz="0" w:space="0" w:color="auto"/>
            <w:left w:val="none" w:sz="0" w:space="0" w:color="auto"/>
            <w:bottom w:val="none" w:sz="0" w:space="0" w:color="auto"/>
            <w:right w:val="none" w:sz="0" w:space="0" w:color="auto"/>
          </w:divBdr>
          <w:divsChild>
            <w:div w:id="1415710169">
              <w:marLeft w:val="0"/>
              <w:marRight w:val="0"/>
              <w:marTop w:val="0"/>
              <w:marBottom w:val="0"/>
              <w:divBdr>
                <w:top w:val="none" w:sz="0" w:space="0" w:color="auto"/>
                <w:left w:val="none" w:sz="0" w:space="0" w:color="auto"/>
                <w:bottom w:val="none" w:sz="0" w:space="0" w:color="auto"/>
                <w:right w:val="none" w:sz="0" w:space="0" w:color="auto"/>
              </w:divBdr>
            </w:div>
          </w:divsChild>
        </w:div>
        <w:div w:id="1425762410">
          <w:marLeft w:val="0"/>
          <w:marRight w:val="0"/>
          <w:marTop w:val="0"/>
          <w:marBottom w:val="0"/>
          <w:divBdr>
            <w:top w:val="none" w:sz="0" w:space="0" w:color="auto"/>
            <w:left w:val="none" w:sz="0" w:space="0" w:color="auto"/>
            <w:bottom w:val="single" w:sz="24" w:space="23" w:color="888888"/>
            <w:right w:val="none" w:sz="0" w:space="0" w:color="auto"/>
          </w:divBdr>
        </w:div>
        <w:div w:id="1580401779">
          <w:marLeft w:val="0"/>
          <w:marRight w:val="0"/>
          <w:marTop w:val="0"/>
          <w:marBottom w:val="0"/>
          <w:divBdr>
            <w:top w:val="none" w:sz="0" w:space="0" w:color="auto"/>
            <w:left w:val="none" w:sz="0" w:space="0" w:color="auto"/>
            <w:bottom w:val="none" w:sz="0" w:space="0" w:color="auto"/>
            <w:right w:val="none" w:sz="0" w:space="0" w:color="auto"/>
          </w:divBdr>
        </w:div>
      </w:divsChild>
    </w:div>
    <w:div w:id="1928538118">
      <w:bodyDiv w:val="1"/>
      <w:marLeft w:val="0"/>
      <w:marRight w:val="0"/>
      <w:marTop w:val="0"/>
      <w:marBottom w:val="0"/>
      <w:divBdr>
        <w:top w:val="none" w:sz="0" w:space="0" w:color="auto"/>
        <w:left w:val="none" w:sz="0" w:space="0" w:color="auto"/>
        <w:bottom w:val="none" w:sz="0" w:space="0" w:color="auto"/>
        <w:right w:val="none" w:sz="0" w:space="0" w:color="auto"/>
      </w:divBdr>
    </w:div>
    <w:div w:id="1928687337">
      <w:bodyDiv w:val="1"/>
      <w:marLeft w:val="0"/>
      <w:marRight w:val="0"/>
      <w:marTop w:val="0"/>
      <w:marBottom w:val="0"/>
      <w:divBdr>
        <w:top w:val="none" w:sz="0" w:space="0" w:color="auto"/>
        <w:left w:val="none" w:sz="0" w:space="0" w:color="auto"/>
        <w:bottom w:val="none" w:sz="0" w:space="0" w:color="auto"/>
        <w:right w:val="none" w:sz="0" w:space="0" w:color="auto"/>
      </w:divBdr>
    </w:div>
    <w:div w:id="1928690713">
      <w:bodyDiv w:val="1"/>
      <w:marLeft w:val="0"/>
      <w:marRight w:val="0"/>
      <w:marTop w:val="0"/>
      <w:marBottom w:val="0"/>
      <w:divBdr>
        <w:top w:val="none" w:sz="0" w:space="0" w:color="auto"/>
        <w:left w:val="none" w:sz="0" w:space="0" w:color="auto"/>
        <w:bottom w:val="none" w:sz="0" w:space="0" w:color="auto"/>
        <w:right w:val="none" w:sz="0" w:space="0" w:color="auto"/>
      </w:divBdr>
    </w:div>
    <w:div w:id="1928728548">
      <w:bodyDiv w:val="1"/>
      <w:marLeft w:val="0"/>
      <w:marRight w:val="0"/>
      <w:marTop w:val="0"/>
      <w:marBottom w:val="0"/>
      <w:divBdr>
        <w:top w:val="none" w:sz="0" w:space="0" w:color="auto"/>
        <w:left w:val="none" w:sz="0" w:space="0" w:color="auto"/>
        <w:bottom w:val="none" w:sz="0" w:space="0" w:color="auto"/>
        <w:right w:val="none" w:sz="0" w:space="0" w:color="auto"/>
      </w:divBdr>
      <w:divsChild>
        <w:div w:id="1140731161">
          <w:marLeft w:val="0"/>
          <w:marRight w:val="0"/>
          <w:marTop w:val="0"/>
          <w:marBottom w:val="0"/>
          <w:divBdr>
            <w:top w:val="none" w:sz="0" w:space="0" w:color="auto"/>
            <w:left w:val="none" w:sz="0" w:space="0" w:color="auto"/>
            <w:bottom w:val="none" w:sz="0" w:space="0" w:color="auto"/>
            <w:right w:val="none" w:sz="0" w:space="0" w:color="auto"/>
          </w:divBdr>
          <w:divsChild>
            <w:div w:id="18562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351">
      <w:bodyDiv w:val="1"/>
      <w:marLeft w:val="0"/>
      <w:marRight w:val="0"/>
      <w:marTop w:val="0"/>
      <w:marBottom w:val="0"/>
      <w:divBdr>
        <w:top w:val="none" w:sz="0" w:space="0" w:color="auto"/>
        <w:left w:val="none" w:sz="0" w:space="0" w:color="auto"/>
        <w:bottom w:val="none" w:sz="0" w:space="0" w:color="auto"/>
        <w:right w:val="none" w:sz="0" w:space="0" w:color="auto"/>
      </w:divBdr>
      <w:divsChild>
        <w:div w:id="336734018">
          <w:marLeft w:val="0"/>
          <w:marRight w:val="0"/>
          <w:marTop w:val="0"/>
          <w:marBottom w:val="0"/>
          <w:divBdr>
            <w:top w:val="single" w:sz="12" w:space="0" w:color="D1D3D4"/>
            <w:left w:val="none" w:sz="0" w:space="0" w:color="auto"/>
            <w:bottom w:val="none" w:sz="0" w:space="0" w:color="auto"/>
            <w:right w:val="none" w:sz="0" w:space="0" w:color="auto"/>
          </w:divBdr>
          <w:divsChild>
            <w:div w:id="113523308">
              <w:marLeft w:val="0"/>
              <w:marRight w:val="0"/>
              <w:marTop w:val="0"/>
              <w:marBottom w:val="0"/>
              <w:divBdr>
                <w:top w:val="none" w:sz="0" w:space="0" w:color="auto"/>
                <w:left w:val="none" w:sz="0" w:space="0" w:color="auto"/>
                <w:bottom w:val="none" w:sz="0" w:space="0" w:color="auto"/>
                <w:right w:val="none" w:sz="0" w:space="0" w:color="auto"/>
              </w:divBdr>
            </w:div>
            <w:div w:id="1610309719">
              <w:marLeft w:val="0"/>
              <w:marRight w:val="0"/>
              <w:marTop w:val="0"/>
              <w:marBottom w:val="0"/>
              <w:divBdr>
                <w:top w:val="none" w:sz="0" w:space="0" w:color="auto"/>
                <w:left w:val="none" w:sz="0" w:space="0" w:color="auto"/>
                <w:bottom w:val="none" w:sz="0" w:space="0" w:color="auto"/>
                <w:right w:val="none" w:sz="0" w:space="0" w:color="auto"/>
              </w:divBdr>
            </w:div>
          </w:divsChild>
        </w:div>
        <w:div w:id="615328403">
          <w:marLeft w:val="0"/>
          <w:marRight w:val="0"/>
          <w:marTop w:val="0"/>
          <w:marBottom w:val="0"/>
          <w:divBdr>
            <w:top w:val="none" w:sz="0" w:space="0" w:color="auto"/>
            <w:left w:val="none" w:sz="0" w:space="0" w:color="auto"/>
            <w:bottom w:val="single" w:sz="24" w:space="23" w:color="888888"/>
            <w:right w:val="none" w:sz="0" w:space="0" w:color="auto"/>
          </w:divBdr>
        </w:div>
        <w:div w:id="924800808">
          <w:marLeft w:val="0"/>
          <w:marRight w:val="0"/>
          <w:marTop w:val="0"/>
          <w:marBottom w:val="0"/>
          <w:divBdr>
            <w:top w:val="none" w:sz="0" w:space="0" w:color="auto"/>
            <w:left w:val="none" w:sz="0" w:space="0" w:color="auto"/>
            <w:bottom w:val="none" w:sz="0" w:space="0" w:color="auto"/>
            <w:right w:val="none" w:sz="0" w:space="0" w:color="auto"/>
          </w:divBdr>
        </w:div>
        <w:div w:id="1888688766">
          <w:marLeft w:val="0"/>
          <w:marRight w:val="0"/>
          <w:marTop w:val="0"/>
          <w:marBottom w:val="0"/>
          <w:divBdr>
            <w:top w:val="none" w:sz="0" w:space="0" w:color="auto"/>
            <w:left w:val="none" w:sz="0" w:space="0" w:color="auto"/>
            <w:bottom w:val="none" w:sz="0" w:space="0" w:color="auto"/>
            <w:right w:val="none" w:sz="0" w:space="0" w:color="auto"/>
          </w:divBdr>
        </w:div>
      </w:divsChild>
    </w:div>
    <w:div w:id="1928953344">
      <w:bodyDiv w:val="1"/>
      <w:marLeft w:val="0"/>
      <w:marRight w:val="0"/>
      <w:marTop w:val="0"/>
      <w:marBottom w:val="0"/>
      <w:divBdr>
        <w:top w:val="none" w:sz="0" w:space="0" w:color="auto"/>
        <w:left w:val="none" w:sz="0" w:space="0" w:color="auto"/>
        <w:bottom w:val="none" w:sz="0" w:space="0" w:color="auto"/>
        <w:right w:val="none" w:sz="0" w:space="0" w:color="auto"/>
      </w:divBdr>
      <w:divsChild>
        <w:div w:id="302278549">
          <w:marLeft w:val="0"/>
          <w:marRight w:val="0"/>
          <w:marTop w:val="0"/>
          <w:marBottom w:val="0"/>
          <w:divBdr>
            <w:top w:val="none" w:sz="0" w:space="0" w:color="auto"/>
            <w:left w:val="none" w:sz="0" w:space="0" w:color="auto"/>
            <w:bottom w:val="none" w:sz="0" w:space="0" w:color="auto"/>
            <w:right w:val="none" w:sz="0" w:space="0" w:color="auto"/>
          </w:divBdr>
          <w:divsChild>
            <w:div w:id="1191647027">
              <w:marLeft w:val="0"/>
              <w:marRight w:val="0"/>
              <w:marTop w:val="0"/>
              <w:marBottom w:val="0"/>
              <w:divBdr>
                <w:top w:val="none" w:sz="0" w:space="0" w:color="auto"/>
                <w:left w:val="none" w:sz="0" w:space="0" w:color="auto"/>
                <w:bottom w:val="none" w:sz="0" w:space="0" w:color="auto"/>
                <w:right w:val="none" w:sz="0" w:space="0" w:color="auto"/>
              </w:divBdr>
            </w:div>
          </w:divsChild>
        </w:div>
        <w:div w:id="400906063">
          <w:marLeft w:val="0"/>
          <w:marRight w:val="0"/>
          <w:marTop w:val="0"/>
          <w:marBottom w:val="0"/>
          <w:divBdr>
            <w:top w:val="none" w:sz="0" w:space="0" w:color="auto"/>
            <w:left w:val="none" w:sz="0" w:space="0" w:color="auto"/>
            <w:bottom w:val="none" w:sz="0" w:space="0" w:color="auto"/>
            <w:right w:val="none" w:sz="0" w:space="0" w:color="auto"/>
          </w:divBdr>
        </w:div>
        <w:div w:id="1533807368">
          <w:marLeft w:val="0"/>
          <w:marRight w:val="0"/>
          <w:marTop w:val="0"/>
          <w:marBottom w:val="0"/>
          <w:divBdr>
            <w:top w:val="none" w:sz="0" w:space="0" w:color="auto"/>
            <w:left w:val="none" w:sz="0" w:space="0" w:color="auto"/>
            <w:bottom w:val="single" w:sz="24" w:space="23" w:color="888888"/>
            <w:right w:val="none" w:sz="0" w:space="0" w:color="auto"/>
          </w:divBdr>
        </w:div>
        <w:div w:id="1769613794">
          <w:marLeft w:val="0"/>
          <w:marRight w:val="0"/>
          <w:marTop w:val="0"/>
          <w:marBottom w:val="0"/>
          <w:divBdr>
            <w:top w:val="single" w:sz="12" w:space="0" w:color="D1D3D4"/>
            <w:left w:val="none" w:sz="0" w:space="0" w:color="auto"/>
            <w:bottom w:val="none" w:sz="0" w:space="0" w:color="auto"/>
            <w:right w:val="none" w:sz="0" w:space="0" w:color="auto"/>
          </w:divBdr>
          <w:divsChild>
            <w:div w:id="19648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8933">
      <w:bodyDiv w:val="1"/>
      <w:marLeft w:val="0"/>
      <w:marRight w:val="0"/>
      <w:marTop w:val="0"/>
      <w:marBottom w:val="0"/>
      <w:divBdr>
        <w:top w:val="none" w:sz="0" w:space="0" w:color="auto"/>
        <w:left w:val="none" w:sz="0" w:space="0" w:color="auto"/>
        <w:bottom w:val="none" w:sz="0" w:space="0" w:color="auto"/>
        <w:right w:val="none" w:sz="0" w:space="0" w:color="auto"/>
      </w:divBdr>
      <w:divsChild>
        <w:div w:id="287392170">
          <w:marLeft w:val="0"/>
          <w:marRight w:val="0"/>
          <w:marTop w:val="0"/>
          <w:marBottom w:val="0"/>
          <w:divBdr>
            <w:top w:val="none" w:sz="0" w:space="0" w:color="auto"/>
            <w:left w:val="none" w:sz="0" w:space="0" w:color="auto"/>
            <w:bottom w:val="none" w:sz="0" w:space="0" w:color="auto"/>
            <w:right w:val="none" w:sz="0" w:space="0" w:color="auto"/>
          </w:divBdr>
          <w:divsChild>
            <w:div w:id="494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4669">
      <w:bodyDiv w:val="1"/>
      <w:marLeft w:val="0"/>
      <w:marRight w:val="0"/>
      <w:marTop w:val="0"/>
      <w:marBottom w:val="0"/>
      <w:divBdr>
        <w:top w:val="none" w:sz="0" w:space="0" w:color="auto"/>
        <w:left w:val="none" w:sz="0" w:space="0" w:color="auto"/>
        <w:bottom w:val="none" w:sz="0" w:space="0" w:color="auto"/>
        <w:right w:val="none" w:sz="0" w:space="0" w:color="auto"/>
      </w:divBdr>
      <w:divsChild>
        <w:div w:id="282271049">
          <w:marLeft w:val="0"/>
          <w:marRight w:val="0"/>
          <w:marTop w:val="0"/>
          <w:marBottom w:val="0"/>
          <w:divBdr>
            <w:top w:val="single" w:sz="12" w:space="0" w:color="D1D3D4"/>
            <w:left w:val="none" w:sz="0" w:space="0" w:color="auto"/>
            <w:bottom w:val="none" w:sz="0" w:space="0" w:color="auto"/>
            <w:right w:val="none" w:sz="0" w:space="0" w:color="auto"/>
          </w:divBdr>
          <w:divsChild>
            <w:div w:id="181827023">
              <w:marLeft w:val="0"/>
              <w:marRight w:val="0"/>
              <w:marTop w:val="0"/>
              <w:marBottom w:val="0"/>
              <w:divBdr>
                <w:top w:val="none" w:sz="0" w:space="0" w:color="auto"/>
                <w:left w:val="none" w:sz="0" w:space="0" w:color="auto"/>
                <w:bottom w:val="none" w:sz="0" w:space="0" w:color="auto"/>
                <w:right w:val="none" w:sz="0" w:space="0" w:color="auto"/>
              </w:divBdr>
            </w:div>
            <w:div w:id="745305600">
              <w:marLeft w:val="0"/>
              <w:marRight w:val="0"/>
              <w:marTop w:val="0"/>
              <w:marBottom w:val="0"/>
              <w:divBdr>
                <w:top w:val="none" w:sz="0" w:space="0" w:color="auto"/>
                <w:left w:val="none" w:sz="0" w:space="0" w:color="auto"/>
                <w:bottom w:val="none" w:sz="0" w:space="0" w:color="auto"/>
                <w:right w:val="none" w:sz="0" w:space="0" w:color="auto"/>
              </w:divBdr>
            </w:div>
          </w:divsChild>
        </w:div>
        <w:div w:id="312493801">
          <w:marLeft w:val="0"/>
          <w:marRight w:val="0"/>
          <w:marTop w:val="0"/>
          <w:marBottom w:val="0"/>
          <w:divBdr>
            <w:top w:val="none" w:sz="0" w:space="0" w:color="auto"/>
            <w:left w:val="none" w:sz="0" w:space="0" w:color="auto"/>
            <w:bottom w:val="single" w:sz="24" w:space="23" w:color="888888"/>
            <w:right w:val="none" w:sz="0" w:space="0" w:color="auto"/>
          </w:divBdr>
        </w:div>
        <w:div w:id="464587588">
          <w:marLeft w:val="0"/>
          <w:marRight w:val="0"/>
          <w:marTop w:val="0"/>
          <w:marBottom w:val="0"/>
          <w:divBdr>
            <w:top w:val="none" w:sz="0" w:space="0" w:color="auto"/>
            <w:left w:val="none" w:sz="0" w:space="0" w:color="auto"/>
            <w:bottom w:val="none" w:sz="0" w:space="0" w:color="auto"/>
            <w:right w:val="none" w:sz="0" w:space="0" w:color="auto"/>
          </w:divBdr>
        </w:div>
        <w:div w:id="1163817778">
          <w:marLeft w:val="0"/>
          <w:marRight w:val="0"/>
          <w:marTop w:val="0"/>
          <w:marBottom w:val="0"/>
          <w:divBdr>
            <w:top w:val="none" w:sz="0" w:space="0" w:color="auto"/>
            <w:left w:val="none" w:sz="0" w:space="0" w:color="auto"/>
            <w:bottom w:val="none" w:sz="0" w:space="0" w:color="auto"/>
            <w:right w:val="none" w:sz="0" w:space="0" w:color="auto"/>
          </w:divBdr>
          <w:divsChild>
            <w:div w:id="17774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8703">
      <w:bodyDiv w:val="1"/>
      <w:marLeft w:val="0"/>
      <w:marRight w:val="0"/>
      <w:marTop w:val="0"/>
      <w:marBottom w:val="0"/>
      <w:divBdr>
        <w:top w:val="none" w:sz="0" w:space="0" w:color="auto"/>
        <w:left w:val="none" w:sz="0" w:space="0" w:color="auto"/>
        <w:bottom w:val="none" w:sz="0" w:space="0" w:color="auto"/>
        <w:right w:val="none" w:sz="0" w:space="0" w:color="auto"/>
      </w:divBdr>
      <w:divsChild>
        <w:div w:id="1043554177">
          <w:marLeft w:val="0"/>
          <w:marRight w:val="0"/>
          <w:marTop w:val="0"/>
          <w:marBottom w:val="0"/>
          <w:divBdr>
            <w:top w:val="none" w:sz="0" w:space="0" w:color="auto"/>
            <w:left w:val="none" w:sz="0" w:space="0" w:color="auto"/>
            <w:bottom w:val="single" w:sz="24" w:space="23" w:color="888888"/>
            <w:right w:val="none" w:sz="0" w:space="0" w:color="auto"/>
          </w:divBdr>
        </w:div>
        <w:div w:id="1912156381">
          <w:marLeft w:val="0"/>
          <w:marRight w:val="0"/>
          <w:marTop w:val="0"/>
          <w:marBottom w:val="0"/>
          <w:divBdr>
            <w:top w:val="none" w:sz="0" w:space="0" w:color="auto"/>
            <w:left w:val="none" w:sz="0" w:space="0" w:color="auto"/>
            <w:bottom w:val="none" w:sz="0" w:space="0" w:color="auto"/>
            <w:right w:val="none" w:sz="0" w:space="0" w:color="auto"/>
          </w:divBdr>
        </w:div>
        <w:div w:id="1983994604">
          <w:marLeft w:val="0"/>
          <w:marRight w:val="0"/>
          <w:marTop w:val="0"/>
          <w:marBottom w:val="0"/>
          <w:divBdr>
            <w:top w:val="single" w:sz="12" w:space="0" w:color="D1D3D4"/>
            <w:left w:val="none" w:sz="0" w:space="0" w:color="auto"/>
            <w:bottom w:val="none" w:sz="0" w:space="0" w:color="auto"/>
            <w:right w:val="none" w:sz="0" w:space="0" w:color="auto"/>
          </w:divBdr>
          <w:divsChild>
            <w:div w:id="1441028075">
              <w:marLeft w:val="0"/>
              <w:marRight w:val="0"/>
              <w:marTop w:val="0"/>
              <w:marBottom w:val="0"/>
              <w:divBdr>
                <w:top w:val="none" w:sz="0" w:space="0" w:color="auto"/>
                <w:left w:val="none" w:sz="0" w:space="0" w:color="auto"/>
                <w:bottom w:val="none" w:sz="0" w:space="0" w:color="auto"/>
                <w:right w:val="none" w:sz="0" w:space="0" w:color="auto"/>
              </w:divBdr>
            </w:div>
            <w:div w:id="1474905412">
              <w:marLeft w:val="0"/>
              <w:marRight w:val="0"/>
              <w:marTop w:val="0"/>
              <w:marBottom w:val="0"/>
              <w:divBdr>
                <w:top w:val="none" w:sz="0" w:space="0" w:color="auto"/>
                <w:left w:val="none" w:sz="0" w:space="0" w:color="auto"/>
                <w:bottom w:val="none" w:sz="0" w:space="0" w:color="auto"/>
                <w:right w:val="none" w:sz="0" w:space="0" w:color="auto"/>
              </w:divBdr>
            </w:div>
          </w:divsChild>
        </w:div>
        <w:div w:id="2086368060">
          <w:marLeft w:val="0"/>
          <w:marRight w:val="0"/>
          <w:marTop w:val="0"/>
          <w:marBottom w:val="0"/>
          <w:divBdr>
            <w:top w:val="none" w:sz="0" w:space="0" w:color="auto"/>
            <w:left w:val="none" w:sz="0" w:space="0" w:color="auto"/>
            <w:bottom w:val="none" w:sz="0" w:space="0" w:color="auto"/>
            <w:right w:val="none" w:sz="0" w:space="0" w:color="auto"/>
          </w:divBdr>
          <w:divsChild>
            <w:div w:id="19276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86980">
      <w:bodyDiv w:val="1"/>
      <w:marLeft w:val="0"/>
      <w:marRight w:val="0"/>
      <w:marTop w:val="0"/>
      <w:marBottom w:val="0"/>
      <w:divBdr>
        <w:top w:val="none" w:sz="0" w:space="0" w:color="auto"/>
        <w:left w:val="none" w:sz="0" w:space="0" w:color="auto"/>
        <w:bottom w:val="none" w:sz="0" w:space="0" w:color="auto"/>
        <w:right w:val="none" w:sz="0" w:space="0" w:color="auto"/>
      </w:divBdr>
      <w:divsChild>
        <w:div w:id="1261991514">
          <w:marLeft w:val="0"/>
          <w:marRight w:val="0"/>
          <w:marTop w:val="0"/>
          <w:marBottom w:val="0"/>
          <w:divBdr>
            <w:top w:val="none" w:sz="0" w:space="0" w:color="auto"/>
            <w:left w:val="none" w:sz="0" w:space="0" w:color="auto"/>
            <w:bottom w:val="none" w:sz="0" w:space="0" w:color="auto"/>
            <w:right w:val="none" w:sz="0" w:space="0" w:color="auto"/>
          </w:divBdr>
          <w:divsChild>
            <w:div w:id="9266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5142">
      <w:bodyDiv w:val="1"/>
      <w:marLeft w:val="0"/>
      <w:marRight w:val="0"/>
      <w:marTop w:val="0"/>
      <w:marBottom w:val="0"/>
      <w:divBdr>
        <w:top w:val="none" w:sz="0" w:space="0" w:color="auto"/>
        <w:left w:val="none" w:sz="0" w:space="0" w:color="auto"/>
        <w:bottom w:val="none" w:sz="0" w:space="0" w:color="auto"/>
        <w:right w:val="none" w:sz="0" w:space="0" w:color="auto"/>
      </w:divBdr>
      <w:divsChild>
        <w:div w:id="750807647">
          <w:marLeft w:val="0"/>
          <w:marRight w:val="0"/>
          <w:marTop w:val="0"/>
          <w:marBottom w:val="0"/>
          <w:divBdr>
            <w:top w:val="none" w:sz="0" w:space="0" w:color="auto"/>
            <w:left w:val="none" w:sz="0" w:space="0" w:color="auto"/>
            <w:bottom w:val="none" w:sz="0" w:space="0" w:color="auto"/>
            <w:right w:val="none" w:sz="0" w:space="0" w:color="auto"/>
          </w:divBdr>
        </w:div>
        <w:div w:id="881669276">
          <w:marLeft w:val="0"/>
          <w:marRight w:val="0"/>
          <w:marTop w:val="0"/>
          <w:marBottom w:val="0"/>
          <w:divBdr>
            <w:top w:val="single" w:sz="12" w:space="0" w:color="D1D3D4"/>
            <w:left w:val="none" w:sz="0" w:space="0" w:color="auto"/>
            <w:bottom w:val="none" w:sz="0" w:space="0" w:color="auto"/>
            <w:right w:val="none" w:sz="0" w:space="0" w:color="auto"/>
          </w:divBdr>
          <w:divsChild>
            <w:div w:id="1065568209">
              <w:marLeft w:val="0"/>
              <w:marRight w:val="0"/>
              <w:marTop w:val="0"/>
              <w:marBottom w:val="0"/>
              <w:divBdr>
                <w:top w:val="none" w:sz="0" w:space="0" w:color="auto"/>
                <w:left w:val="none" w:sz="0" w:space="0" w:color="auto"/>
                <w:bottom w:val="none" w:sz="0" w:space="0" w:color="auto"/>
                <w:right w:val="none" w:sz="0" w:space="0" w:color="auto"/>
              </w:divBdr>
            </w:div>
            <w:div w:id="1195263643">
              <w:marLeft w:val="0"/>
              <w:marRight w:val="0"/>
              <w:marTop w:val="0"/>
              <w:marBottom w:val="0"/>
              <w:divBdr>
                <w:top w:val="none" w:sz="0" w:space="0" w:color="auto"/>
                <w:left w:val="none" w:sz="0" w:space="0" w:color="auto"/>
                <w:bottom w:val="none" w:sz="0" w:space="0" w:color="auto"/>
                <w:right w:val="none" w:sz="0" w:space="0" w:color="auto"/>
              </w:divBdr>
            </w:div>
          </w:divsChild>
        </w:div>
        <w:div w:id="1264339229">
          <w:marLeft w:val="0"/>
          <w:marRight w:val="0"/>
          <w:marTop w:val="0"/>
          <w:marBottom w:val="0"/>
          <w:divBdr>
            <w:top w:val="none" w:sz="0" w:space="0" w:color="auto"/>
            <w:left w:val="none" w:sz="0" w:space="0" w:color="auto"/>
            <w:bottom w:val="none" w:sz="0" w:space="0" w:color="auto"/>
            <w:right w:val="none" w:sz="0" w:space="0" w:color="auto"/>
          </w:divBdr>
        </w:div>
        <w:div w:id="1699772243">
          <w:marLeft w:val="0"/>
          <w:marRight w:val="0"/>
          <w:marTop w:val="0"/>
          <w:marBottom w:val="0"/>
          <w:divBdr>
            <w:top w:val="none" w:sz="0" w:space="0" w:color="auto"/>
            <w:left w:val="none" w:sz="0" w:space="0" w:color="auto"/>
            <w:bottom w:val="single" w:sz="24" w:space="23" w:color="888888"/>
            <w:right w:val="none" w:sz="0" w:space="0" w:color="auto"/>
          </w:divBdr>
        </w:div>
      </w:divsChild>
    </w:div>
    <w:div w:id="1930389433">
      <w:bodyDiv w:val="1"/>
      <w:marLeft w:val="0"/>
      <w:marRight w:val="0"/>
      <w:marTop w:val="0"/>
      <w:marBottom w:val="0"/>
      <w:divBdr>
        <w:top w:val="none" w:sz="0" w:space="0" w:color="auto"/>
        <w:left w:val="none" w:sz="0" w:space="0" w:color="auto"/>
        <w:bottom w:val="none" w:sz="0" w:space="0" w:color="auto"/>
        <w:right w:val="none" w:sz="0" w:space="0" w:color="auto"/>
      </w:divBdr>
      <w:divsChild>
        <w:div w:id="1699499700">
          <w:marLeft w:val="0"/>
          <w:marRight w:val="0"/>
          <w:marTop w:val="0"/>
          <w:marBottom w:val="0"/>
          <w:divBdr>
            <w:top w:val="none" w:sz="0" w:space="0" w:color="auto"/>
            <w:left w:val="none" w:sz="0" w:space="0" w:color="auto"/>
            <w:bottom w:val="none" w:sz="0" w:space="0" w:color="auto"/>
            <w:right w:val="none" w:sz="0" w:space="0" w:color="auto"/>
          </w:divBdr>
          <w:divsChild>
            <w:div w:id="4951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7272">
      <w:bodyDiv w:val="1"/>
      <w:marLeft w:val="0"/>
      <w:marRight w:val="0"/>
      <w:marTop w:val="0"/>
      <w:marBottom w:val="0"/>
      <w:divBdr>
        <w:top w:val="none" w:sz="0" w:space="0" w:color="auto"/>
        <w:left w:val="none" w:sz="0" w:space="0" w:color="auto"/>
        <w:bottom w:val="none" w:sz="0" w:space="0" w:color="auto"/>
        <w:right w:val="none" w:sz="0" w:space="0" w:color="auto"/>
      </w:divBdr>
      <w:divsChild>
        <w:div w:id="1551333842">
          <w:marLeft w:val="0"/>
          <w:marRight w:val="0"/>
          <w:marTop w:val="0"/>
          <w:marBottom w:val="0"/>
          <w:divBdr>
            <w:top w:val="none" w:sz="0" w:space="0" w:color="auto"/>
            <w:left w:val="none" w:sz="0" w:space="0" w:color="auto"/>
            <w:bottom w:val="none" w:sz="0" w:space="0" w:color="auto"/>
            <w:right w:val="none" w:sz="0" w:space="0" w:color="auto"/>
          </w:divBdr>
        </w:div>
        <w:div w:id="1962957440">
          <w:marLeft w:val="0"/>
          <w:marRight w:val="0"/>
          <w:marTop w:val="0"/>
          <w:marBottom w:val="0"/>
          <w:divBdr>
            <w:top w:val="single" w:sz="12" w:space="0" w:color="D1D3D4"/>
            <w:left w:val="none" w:sz="0" w:space="0" w:color="auto"/>
            <w:bottom w:val="none" w:sz="0" w:space="0" w:color="auto"/>
            <w:right w:val="none" w:sz="0" w:space="0" w:color="auto"/>
          </w:divBdr>
          <w:divsChild>
            <w:div w:id="638725586">
              <w:marLeft w:val="0"/>
              <w:marRight w:val="0"/>
              <w:marTop w:val="0"/>
              <w:marBottom w:val="0"/>
              <w:divBdr>
                <w:top w:val="none" w:sz="0" w:space="0" w:color="auto"/>
                <w:left w:val="none" w:sz="0" w:space="0" w:color="auto"/>
                <w:bottom w:val="none" w:sz="0" w:space="0" w:color="auto"/>
                <w:right w:val="none" w:sz="0" w:space="0" w:color="auto"/>
              </w:divBdr>
            </w:div>
          </w:divsChild>
        </w:div>
        <w:div w:id="2086683153">
          <w:marLeft w:val="0"/>
          <w:marRight w:val="0"/>
          <w:marTop w:val="0"/>
          <w:marBottom w:val="0"/>
          <w:divBdr>
            <w:top w:val="none" w:sz="0" w:space="0" w:color="auto"/>
            <w:left w:val="none" w:sz="0" w:space="0" w:color="auto"/>
            <w:bottom w:val="single" w:sz="24" w:space="23" w:color="888888"/>
            <w:right w:val="none" w:sz="0" w:space="0" w:color="auto"/>
          </w:divBdr>
        </w:div>
        <w:div w:id="185020736">
          <w:marLeft w:val="0"/>
          <w:marRight w:val="0"/>
          <w:marTop w:val="0"/>
          <w:marBottom w:val="0"/>
          <w:divBdr>
            <w:top w:val="none" w:sz="0" w:space="0" w:color="auto"/>
            <w:left w:val="none" w:sz="0" w:space="0" w:color="auto"/>
            <w:bottom w:val="none" w:sz="0" w:space="0" w:color="auto"/>
            <w:right w:val="none" w:sz="0" w:space="0" w:color="auto"/>
          </w:divBdr>
          <w:divsChild>
            <w:div w:id="8161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3468">
      <w:bodyDiv w:val="1"/>
      <w:marLeft w:val="0"/>
      <w:marRight w:val="0"/>
      <w:marTop w:val="0"/>
      <w:marBottom w:val="0"/>
      <w:divBdr>
        <w:top w:val="none" w:sz="0" w:space="0" w:color="auto"/>
        <w:left w:val="none" w:sz="0" w:space="0" w:color="auto"/>
        <w:bottom w:val="none" w:sz="0" w:space="0" w:color="auto"/>
        <w:right w:val="none" w:sz="0" w:space="0" w:color="auto"/>
      </w:divBdr>
      <w:divsChild>
        <w:div w:id="1863662427">
          <w:marLeft w:val="0"/>
          <w:marRight w:val="0"/>
          <w:marTop w:val="0"/>
          <w:marBottom w:val="0"/>
          <w:divBdr>
            <w:top w:val="none" w:sz="0" w:space="0" w:color="auto"/>
            <w:left w:val="none" w:sz="0" w:space="0" w:color="auto"/>
            <w:bottom w:val="none" w:sz="0" w:space="0" w:color="auto"/>
            <w:right w:val="none" w:sz="0" w:space="0" w:color="auto"/>
          </w:divBdr>
          <w:divsChild>
            <w:div w:id="3836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814">
      <w:bodyDiv w:val="1"/>
      <w:marLeft w:val="0"/>
      <w:marRight w:val="0"/>
      <w:marTop w:val="0"/>
      <w:marBottom w:val="0"/>
      <w:divBdr>
        <w:top w:val="none" w:sz="0" w:space="0" w:color="auto"/>
        <w:left w:val="none" w:sz="0" w:space="0" w:color="auto"/>
        <w:bottom w:val="none" w:sz="0" w:space="0" w:color="auto"/>
        <w:right w:val="none" w:sz="0" w:space="0" w:color="auto"/>
      </w:divBdr>
      <w:divsChild>
        <w:div w:id="2050955601">
          <w:marLeft w:val="0"/>
          <w:marRight w:val="0"/>
          <w:marTop w:val="0"/>
          <w:marBottom w:val="0"/>
          <w:divBdr>
            <w:top w:val="none" w:sz="0" w:space="0" w:color="auto"/>
            <w:left w:val="none" w:sz="0" w:space="0" w:color="auto"/>
            <w:bottom w:val="none" w:sz="0" w:space="0" w:color="auto"/>
            <w:right w:val="none" w:sz="0" w:space="0" w:color="auto"/>
          </w:divBdr>
        </w:div>
        <w:div w:id="1877279924">
          <w:marLeft w:val="0"/>
          <w:marRight w:val="0"/>
          <w:marTop w:val="0"/>
          <w:marBottom w:val="0"/>
          <w:divBdr>
            <w:top w:val="single" w:sz="12" w:space="0" w:color="D1D3D4"/>
            <w:left w:val="none" w:sz="0" w:space="0" w:color="auto"/>
            <w:bottom w:val="none" w:sz="0" w:space="0" w:color="auto"/>
            <w:right w:val="none" w:sz="0" w:space="0" w:color="auto"/>
          </w:divBdr>
          <w:divsChild>
            <w:div w:id="674116679">
              <w:marLeft w:val="0"/>
              <w:marRight w:val="0"/>
              <w:marTop w:val="0"/>
              <w:marBottom w:val="0"/>
              <w:divBdr>
                <w:top w:val="none" w:sz="0" w:space="0" w:color="auto"/>
                <w:left w:val="none" w:sz="0" w:space="0" w:color="auto"/>
                <w:bottom w:val="none" w:sz="0" w:space="0" w:color="auto"/>
                <w:right w:val="none" w:sz="0" w:space="0" w:color="auto"/>
              </w:divBdr>
            </w:div>
            <w:div w:id="829639344">
              <w:marLeft w:val="0"/>
              <w:marRight w:val="0"/>
              <w:marTop w:val="0"/>
              <w:marBottom w:val="0"/>
              <w:divBdr>
                <w:top w:val="none" w:sz="0" w:space="0" w:color="auto"/>
                <w:left w:val="none" w:sz="0" w:space="0" w:color="auto"/>
                <w:bottom w:val="none" w:sz="0" w:space="0" w:color="auto"/>
                <w:right w:val="none" w:sz="0" w:space="0" w:color="auto"/>
              </w:divBdr>
            </w:div>
          </w:divsChild>
        </w:div>
        <w:div w:id="1996495141">
          <w:marLeft w:val="0"/>
          <w:marRight w:val="0"/>
          <w:marTop w:val="0"/>
          <w:marBottom w:val="0"/>
          <w:divBdr>
            <w:top w:val="none" w:sz="0" w:space="0" w:color="auto"/>
            <w:left w:val="none" w:sz="0" w:space="0" w:color="auto"/>
            <w:bottom w:val="single" w:sz="24" w:space="23" w:color="888888"/>
            <w:right w:val="none" w:sz="0" w:space="0" w:color="auto"/>
          </w:divBdr>
        </w:div>
        <w:div w:id="1977030921">
          <w:marLeft w:val="0"/>
          <w:marRight w:val="0"/>
          <w:marTop w:val="0"/>
          <w:marBottom w:val="0"/>
          <w:divBdr>
            <w:top w:val="none" w:sz="0" w:space="0" w:color="auto"/>
            <w:left w:val="none" w:sz="0" w:space="0" w:color="auto"/>
            <w:bottom w:val="none" w:sz="0" w:space="0" w:color="auto"/>
            <w:right w:val="none" w:sz="0" w:space="0" w:color="auto"/>
          </w:divBdr>
          <w:divsChild>
            <w:div w:id="7814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2433">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1">
          <w:marLeft w:val="0"/>
          <w:marRight w:val="0"/>
          <w:marTop w:val="0"/>
          <w:marBottom w:val="0"/>
          <w:divBdr>
            <w:top w:val="none" w:sz="0" w:space="0" w:color="auto"/>
            <w:left w:val="none" w:sz="0" w:space="0" w:color="auto"/>
            <w:bottom w:val="none" w:sz="0" w:space="0" w:color="auto"/>
            <w:right w:val="none" w:sz="0" w:space="0" w:color="auto"/>
          </w:divBdr>
          <w:divsChild>
            <w:div w:id="1270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66899">
      <w:bodyDiv w:val="1"/>
      <w:marLeft w:val="0"/>
      <w:marRight w:val="0"/>
      <w:marTop w:val="0"/>
      <w:marBottom w:val="0"/>
      <w:divBdr>
        <w:top w:val="none" w:sz="0" w:space="0" w:color="auto"/>
        <w:left w:val="none" w:sz="0" w:space="0" w:color="auto"/>
        <w:bottom w:val="none" w:sz="0" w:space="0" w:color="auto"/>
        <w:right w:val="none" w:sz="0" w:space="0" w:color="auto"/>
      </w:divBdr>
      <w:divsChild>
        <w:div w:id="1075394379">
          <w:marLeft w:val="0"/>
          <w:marRight w:val="0"/>
          <w:marTop w:val="0"/>
          <w:marBottom w:val="0"/>
          <w:divBdr>
            <w:top w:val="none" w:sz="0" w:space="0" w:color="auto"/>
            <w:left w:val="none" w:sz="0" w:space="0" w:color="auto"/>
            <w:bottom w:val="none" w:sz="0" w:space="0" w:color="auto"/>
            <w:right w:val="none" w:sz="0" w:space="0" w:color="auto"/>
          </w:divBdr>
        </w:div>
        <w:div w:id="2141147768">
          <w:marLeft w:val="0"/>
          <w:marRight w:val="0"/>
          <w:marTop w:val="0"/>
          <w:marBottom w:val="0"/>
          <w:divBdr>
            <w:top w:val="single" w:sz="12" w:space="0" w:color="D1D3D4"/>
            <w:left w:val="none" w:sz="0" w:space="0" w:color="auto"/>
            <w:bottom w:val="none" w:sz="0" w:space="0" w:color="auto"/>
            <w:right w:val="none" w:sz="0" w:space="0" w:color="auto"/>
          </w:divBdr>
          <w:divsChild>
            <w:div w:id="729503464">
              <w:marLeft w:val="0"/>
              <w:marRight w:val="0"/>
              <w:marTop w:val="0"/>
              <w:marBottom w:val="0"/>
              <w:divBdr>
                <w:top w:val="none" w:sz="0" w:space="0" w:color="auto"/>
                <w:left w:val="none" w:sz="0" w:space="0" w:color="auto"/>
                <w:bottom w:val="none" w:sz="0" w:space="0" w:color="auto"/>
                <w:right w:val="none" w:sz="0" w:space="0" w:color="auto"/>
              </w:divBdr>
            </w:div>
            <w:div w:id="507445892">
              <w:marLeft w:val="0"/>
              <w:marRight w:val="0"/>
              <w:marTop w:val="0"/>
              <w:marBottom w:val="0"/>
              <w:divBdr>
                <w:top w:val="none" w:sz="0" w:space="0" w:color="auto"/>
                <w:left w:val="none" w:sz="0" w:space="0" w:color="auto"/>
                <w:bottom w:val="none" w:sz="0" w:space="0" w:color="auto"/>
                <w:right w:val="none" w:sz="0" w:space="0" w:color="auto"/>
              </w:divBdr>
            </w:div>
          </w:divsChild>
        </w:div>
        <w:div w:id="2033650026">
          <w:marLeft w:val="0"/>
          <w:marRight w:val="0"/>
          <w:marTop w:val="0"/>
          <w:marBottom w:val="0"/>
          <w:divBdr>
            <w:top w:val="none" w:sz="0" w:space="0" w:color="auto"/>
            <w:left w:val="none" w:sz="0" w:space="0" w:color="auto"/>
            <w:bottom w:val="single" w:sz="24" w:space="23" w:color="888888"/>
            <w:right w:val="none" w:sz="0" w:space="0" w:color="auto"/>
          </w:divBdr>
        </w:div>
        <w:div w:id="487331988">
          <w:marLeft w:val="0"/>
          <w:marRight w:val="0"/>
          <w:marTop w:val="0"/>
          <w:marBottom w:val="0"/>
          <w:divBdr>
            <w:top w:val="none" w:sz="0" w:space="0" w:color="auto"/>
            <w:left w:val="none" w:sz="0" w:space="0" w:color="auto"/>
            <w:bottom w:val="none" w:sz="0" w:space="0" w:color="auto"/>
            <w:right w:val="none" w:sz="0" w:space="0" w:color="auto"/>
          </w:divBdr>
          <w:divsChild>
            <w:div w:id="9111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69607">
      <w:bodyDiv w:val="1"/>
      <w:marLeft w:val="0"/>
      <w:marRight w:val="0"/>
      <w:marTop w:val="0"/>
      <w:marBottom w:val="0"/>
      <w:divBdr>
        <w:top w:val="none" w:sz="0" w:space="0" w:color="auto"/>
        <w:left w:val="none" w:sz="0" w:space="0" w:color="auto"/>
        <w:bottom w:val="none" w:sz="0" w:space="0" w:color="auto"/>
        <w:right w:val="none" w:sz="0" w:space="0" w:color="auto"/>
      </w:divBdr>
      <w:divsChild>
        <w:div w:id="310642397">
          <w:marLeft w:val="0"/>
          <w:marRight w:val="0"/>
          <w:marTop w:val="0"/>
          <w:marBottom w:val="0"/>
          <w:divBdr>
            <w:top w:val="none" w:sz="0" w:space="0" w:color="auto"/>
            <w:left w:val="none" w:sz="0" w:space="0" w:color="auto"/>
            <w:bottom w:val="none" w:sz="0" w:space="0" w:color="auto"/>
            <w:right w:val="none" w:sz="0" w:space="0" w:color="auto"/>
          </w:divBdr>
        </w:div>
        <w:div w:id="680276220">
          <w:marLeft w:val="0"/>
          <w:marRight w:val="0"/>
          <w:marTop w:val="0"/>
          <w:marBottom w:val="0"/>
          <w:divBdr>
            <w:top w:val="single" w:sz="12" w:space="0" w:color="D1D3D4"/>
            <w:left w:val="none" w:sz="0" w:space="0" w:color="auto"/>
            <w:bottom w:val="none" w:sz="0" w:space="0" w:color="auto"/>
            <w:right w:val="none" w:sz="0" w:space="0" w:color="auto"/>
          </w:divBdr>
          <w:divsChild>
            <w:div w:id="1783070433">
              <w:marLeft w:val="0"/>
              <w:marRight w:val="0"/>
              <w:marTop w:val="0"/>
              <w:marBottom w:val="0"/>
              <w:divBdr>
                <w:top w:val="none" w:sz="0" w:space="0" w:color="auto"/>
                <w:left w:val="none" w:sz="0" w:space="0" w:color="auto"/>
                <w:bottom w:val="none" w:sz="0" w:space="0" w:color="auto"/>
                <w:right w:val="none" w:sz="0" w:space="0" w:color="auto"/>
              </w:divBdr>
            </w:div>
          </w:divsChild>
        </w:div>
        <w:div w:id="1537346902">
          <w:marLeft w:val="0"/>
          <w:marRight w:val="0"/>
          <w:marTop w:val="0"/>
          <w:marBottom w:val="0"/>
          <w:divBdr>
            <w:top w:val="none" w:sz="0" w:space="0" w:color="auto"/>
            <w:left w:val="none" w:sz="0" w:space="0" w:color="auto"/>
            <w:bottom w:val="single" w:sz="24" w:space="23" w:color="888888"/>
            <w:right w:val="none" w:sz="0" w:space="0" w:color="auto"/>
          </w:divBdr>
        </w:div>
        <w:div w:id="749350494">
          <w:marLeft w:val="0"/>
          <w:marRight w:val="0"/>
          <w:marTop w:val="0"/>
          <w:marBottom w:val="0"/>
          <w:divBdr>
            <w:top w:val="none" w:sz="0" w:space="0" w:color="auto"/>
            <w:left w:val="none" w:sz="0" w:space="0" w:color="auto"/>
            <w:bottom w:val="none" w:sz="0" w:space="0" w:color="auto"/>
            <w:right w:val="none" w:sz="0" w:space="0" w:color="auto"/>
          </w:divBdr>
          <w:divsChild>
            <w:div w:id="9677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7499">
      <w:bodyDiv w:val="1"/>
      <w:marLeft w:val="0"/>
      <w:marRight w:val="0"/>
      <w:marTop w:val="0"/>
      <w:marBottom w:val="0"/>
      <w:divBdr>
        <w:top w:val="none" w:sz="0" w:space="0" w:color="auto"/>
        <w:left w:val="none" w:sz="0" w:space="0" w:color="auto"/>
        <w:bottom w:val="none" w:sz="0" w:space="0" w:color="auto"/>
        <w:right w:val="none" w:sz="0" w:space="0" w:color="auto"/>
      </w:divBdr>
    </w:div>
    <w:div w:id="1932932848">
      <w:bodyDiv w:val="1"/>
      <w:marLeft w:val="0"/>
      <w:marRight w:val="0"/>
      <w:marTop w:val="0"/>
      <w:marBottom w:val="0"/>
      <w:divBdr>
        <w:top w:val="none" w:sz="0" w:space="0" w:color="auto"/>
        <w:left w:val="none" w:sz="0" w:space="0" w:color="auto"/>
        <w:bottom w:val="none" w:sz="0" w:space="0" w:color="auto"/>
        <w:right w:val="none" w:sz="0" w:space="0" w:color="auto"/>
      </w:divBdr>
      <w:divsChild>
        <w:div w:id="409163275">
          <w:marLeft w:val="0"/>
          <w:marRight w:val="0"/>
          <w:marTop w:val="0"/>
          <w:marBottom w:val="0"/>
          <w:divBdr>
            <w:top w:val="none" w:sz="0" w:space="0" w:color="auto"/>
            <w:left w:val="none" w:sz="0" w:space="0" w:color="auto"/>
            <w:bottom w:val="none" w:sz="0" w:space="0" w:color="auto"/>
            <w:right w:val="none" w:sz="0" w:space="0" w:color="auto"/>
          </w:divBdr>
          <w:divsChild>
            <w:div w:id="1454984061">
              <w:marLeft w:val="0"/>
              <w:marRight w:val="0"/>
              <w:marTop w:val="0"/>
              <w:marBottom w:val="0"/>
              <w:divBdr>
                <w:top w:val="none" w:sz="0" w:space="0" w:color="auto"/>
                <w:left w:val="none" w:sz="0" w:space="0" w:color="auto"/>
                <w:bottom w:val="none" w:sz="0" w:space="0" w:color="auto"/>
                <w:right w:val="none" w:sz="0" w:space="0" w:color="auto"/>
              </w:divBdr>
            </w:div>
          </w:divsChild>
        </w:div>
        <w:div w:id="779106387">
          <w:marLeft w:val="0"/>
          <w:marRight w:val="0"/>
          <w:marTop w:val="0"/>
          <w:marBottom w:val="0"/>
          <w:divBdr>
            <w:top w:val="none" w:sz="0" w:space="0" w:color="auto"/>
            <w:left w:val="none" w:sz="0" w:space="0" w:color="auto"/>
            <w:bottom w:val="none" w:sz="0" w:space="0" w:color="auto"/>
            <w:right w:val="none" w:sz="0" w:space="0" w:color="auto"/>
          </w:divBdr>
        </w:div>
        <w:div w:id="780566479">
          <w:marLeft w:val="0"/>
          <w:marRight w:val="0"/>
          <w:marTop w:val="0"/>
          <w:marBottom w:val="0"/>
          <w:divBdr>
            <w:top w:val="none" w:sz="0" w:space="0" w:color="auto"/>
            <w:left w:val="none" w:sz="0" w:space="0" w:color="auto"/>
            <w:bottom w:val="single" w:sz="24" w:space="23" w:color="888888"/>
            <w:right w:val="none" w:sz="0" w:space="0" w:color="auto"/>
          </w:divBdr>
        </w:div>
        <w:div w:id="1162811642">
          <w:marLeft w:val="0"/>
          <w:marRight w:val="0"/>
          <w:marTop w:val="0"/>
          <w:marBottom w:val="0"/>
          <w:divBdr>
            <w:top w:val="single" w:sz="12" w:space="0" w:color="D1D3D4"/>
            <w:left w:val="none" w:sz="0" w:space="0" w:color="auto"/>
            <w:bottom w:val="none" w:sz="0" w:space="0" w:color="auto"/>
            <w:right w:val="none" w:sz="0" w:space="0" w:color="auto"/>
          </w:divBdr>
          <w:divsChild>
            <w:div w:id="581794643">
              <w:marLeft w:val="0"/>
              <w:marRight w:val="0"/>
              <w:marTop w:val="0"/>
              <w:marBottom w:val="0"/>
              <w:divBdr>
                <w:top w:val="none" w:sz="0" w:space="0" w:color="auto"/>
                <w:left w:val="none" w:sz="0" w:space="0" w:color="auto"/>
                <w:bottom w:val="none" w:sz="0" w:space="0" w:color="auto"/>
                <w:right w:val="none" w:sz="0" w:space="0" w:color="auto"/>
              </w:divBdr>
            </w:div>
            <w:div w:id="99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2872">
      <w:bodyDiv w:val="1"/>
      <w:marLeft w:val="0"/>
      <w:marRight w:val="0"/>
      <w:marTop w:val="0"/>
      <w:marBottom w:val="0"/>
      <w:divBdr>
        <w:top w:val="none" w:sz="0" w:space="0" w:color="auto"/>
        <w:left w:val="none" w:sz="0" w:space="0" w:color="auto"/>
        <w:bottom w:val="none" w:sz="0" w:space="0" w:color="auto"/>
        <w:right w:val="none" w:sz="0" w:space="0" w:color="auto"/>
      </w:divBdr>
      <w:divsChild>
        <w:div w:id="416709712">
          <w:marLeft w:val="0"/>
          <w:marRight w:val="0"/>
          <w:marTop w:val="0"/>
          <w:marBottom w:val="0"/>
          <w:divBdr>
            <w:top w:val="none" w:sz="0" w:space="0" w:color="auto"/>
            <w:left w:val="none" w:sz="0" w:space="0" w:color="auto"/>
            <w:bottom w:val="none" w:sz="0" w:space="0" w:color="auto"/>
            <w:right w:val="none" w:sz="0" w:space="0" w:color="auto"/>
          </w:divBdr>
        </w:div>
        <w:div w:id="1017535606">
          <w:marLeft w:val="0"/>
          <w:marRight w:val="0"/>
          <w:marTop w:val="0"/>
          <w:marBottom w:val="0"/>
          <w:divBdr>
            <w:top w:val="single" w:sz="12" w:space="0" w:color="D1D3D4"/>
            <w:left w:val="none" w:sz="0" w:space="0" w:color="auto"/>
            <w:bottom w:val="none" w:sz="0" w:space="0" w:color="auto"/>
            <w:right w:val="none" w:sz="0" w:space="0" w:color="auto"/>
          </w:divBdr>
          <w:divsChild>
            <w:div w:id="1411268013">
              <w:marLeft w:val="0"/>
              <w:marRight w:val="0"/>
              <w:marTop w:val="0"/>
              <w:marBottom w:val="0"/>
              <w:divBdr>
                <w:top w:val="none" w:sz="0" w:space="0" w:color="auto"/>
                <w:left w:val="none" w:sz="0" w:space="0" w:color="auto"/>
                <w:bottom w:val="none" w:sz="0" w:space="0" w:color="auto"/>
                <w:right w:val="none" w:sz="0" w:space="0" w:color="auto"/>
              </w:divBdr>
            </w:div>
          </w:divsChild>
        </w:div>
        <w:div w:id="1222713217">
          <w:marLeft w:val="0"/>
          <w:marRight w:val="0"/>
          <w:marTop w:val="0"/>
          <w:marBottom w:val="0"/>
          <w:divBdr>
            <w:top w:val="none" w:sz="0" w:space="0" w:color="auto"/>
            <w:left w:val="none" w:sz="0" w:space="0" w:color="auto"/>
            <w:bottom w:val="single" w:sz="24" w:space="23" w:color="888888"/>
            <w:right w:val="none" w:sz="0" w:space="0" w:color="auto"/>
          </w:divBdr>
        </w:div>
        <w:div w:id="280454614">
          <w:marLeft w:val="0"/>
          <w:marRight w:val="0"/>
          <w:marTop w:val="0"/>
          <w:marBottom w:val="0"/>
          <w:divBdr>
            <w:top w:val="none" w:sz="0" w:space="0" w:color="auto"/>
            <w:left w:val="none" w:sz="0" w:space="0" w:color="auto"/>
            <w:bottom w:val="none" w:sz="0" w:space="0" w:color="auto"/>
            <w:right w:val="none" w:sz="0" w:space="0" w:color="auto"/>
          </w:divBdr>
          <w:divsChild>
            <w:div w:id="4389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134">
      <w:bodyDiv w:val="1"/>
      <w:marLeft w:val="0"/>
      <w:marRight w:val="0"/>
      <w:marTop w:val="0"/>
      <w:marBottom w:val="0"/>
      <w:divBdr>
        <w:top w:val="none" w:sz="0" w:space="0" w:color="auto"/>
        <w:left w:val="none" w:sz="0" w:space="0" w:color="auto"/>
        <w:bottom w:val="none" w:sz="0" w:space="0" w:color="auto"/>
        <w:right w:val="none" w:sz="0" w:space="0" w:color="auto"/>
      </w:divBdr>
      <w:divsChild>
        <w:div w:id="270162358">
          <w:marLeft w:val="0"/>
          <w:marRight w:val="0"/>
          <w:marTop w:val="0"/>
          <w:marBottom w:val="0"/>
          <w:divBdr>
            <w:top w:val="none" w:sz="0" w:space="0" w:color="auto"/>
            <w:left w:val="none" w:sz="0" w:space="0" w:color="auto"/>
            <w:bottom w:val="single" w:sz="24" w:space="23" w:color="888888"/>
            <w:right w:val="none" w:sz="0" w:space="0" w:color="auto"/>
          </w:divBdr>
        </w:div>
        <w:div w:id="751704279">
          <w:marLeft w:val="0"/>
          <w:marRight w:val="0"/>
          <w:marTop w:val="0"/>
          <w:marBottom w:val="0"/>
          <w:divBdr>
            <w:top w:val="none" w:sz="0" w:space="0" w:color="auto"/>
            <w:left w:val="none" w:sz="0" w:space="0" w:color="auto"/>
            <w:bottom w:val="none" w:sz="0" w:space="0" w:color="auto"/>
            <w:right w:val="none" w:sz="0" w:space="0" w:color="auto"/>
          </w:divBdr>
        </w:div>
        <w:div w:id="974487501">
          <w:marLeft w:val="0"/>
          <w:marRight w:val="0"/>
          <w:marTop w:val="0"/>
          <w:marBottom w:val="0"/>
          <w:divBdr>
            <w:top w:val="single" w:sz="12" w:space="0" w:color="D1D3D4"/>
            <w:left w:val="none" w:sz="0" w:space="0" w:color="auto"/>
            <w:bottom w:val="none" w:sz="0" w:space="0" w:color="auto"/>
            <w:right w:val="none" w:sz="0" w:space="0" w:color="auto"/>
          </w:divBdr>
          <w:divsChild>
            <w:div w:id="717358766">
              <w:marLeft w:val="0"/>
              <w:marRight w:val="0"/>
              <w:marTop w:val="0"/>
              <w:marBottom w:val="0"/>
              <w:divBdr>
                <w:top w:val="none" w:sz="0" w:space="0" w:color="auto"/>
                <w:left w:val="none" w:sz="0" w:space="0" w:color="auto"/>
                <w:bottom w:val="none" w:sz="0" w:space="0" w:color="auto"/>
                <w:right w:val="none" w:sz="0" w:space="0" w:color="auto"/>
              </w:divBdr>
            </w:div>
            <w:div w:id="1567185510">
              <w:marLeft w:val="0"/>
              <w:marRight w:val="0"/>
              <w:marTop w:val="0"/>
              <w:marBottom w:val="0"/>
              <w:divBdr>
                <w:top w:val="none" w:sz="0" w:space="0" w:color="auto"/>
                <w:left w:val="none" w:sz="0" w:space="0" w:color="auto"/>
                <w:bottom w:val="none" w:sz="0" w:space="0" w:color="auto"/>
                <w:right w:val="none" w:sz="0" w:space="0" w:color="auto"/>
              </w:divBdr>
            </w:div>
          </w:divsChild>
        </w:div>
        <w:div w:id="1219172561">
          <w:marLeft w:val="0"/>
          <w:marRight w:val="0"/>
          <w:marTop w:val="0"/>
          <w:marBottom w:val="0"/>
          <w:divBdr>
            <w:top w:val="none" w:sz="0" w:space="0" w:color="auto"/>
            <w:left w:val="none" w:sz="0" w:space="0" w:color="auto"/>
            <w:bottom w:val="none" w:sz="0" w:space="0" w:color="auto"/>
            <w:right w:val="none" w:sz="0" w:space="0" w:color="auto"/>
          </w:divBdr>
        </w:div>
      </w:divsChild>
    </w:div>
    <w:div w:id="1933196742">
      <w:bodyDiv w:val="1"/>
      <w:marLeft w:val="0"/>
      <w:marRight w:val="0"/>
      <w:marTop w:val="0"/>
      <w:marBottom w:val="0"/>
      <w:divBdr>
        <w:top w:val="none" w:sz="0" w:space="0" w:color="auto"/>
        <w:left w:val="none" w:sz="0" w:space="0" w:color="auto"/>
        <w:bottom w:val="none" w:sz="0" w:space="0" w:color="auto"/>
        <w:right w:val="none" w:sz="0" w:space="0" w:color="auto"/>
      </w:divBdr>
      <w:divsChild>
        <w:div w:id="84809199">
          <w:marLeft w:val="0"/>
          <w:marRight w:val="0"/>
          <w:marTop w:val="0"/>
          <w:marBottom w:val="0"/>
          <w:divBdr>
            <w:top w:val="none" w:sz="0" w:space="0" w:color="auto"/>
            <w:left w:val="none" w:sz="0" w:space="0" w:color="auto"/>
            <w:bottom w:val="none" w:sz="0" w:space="0" w:color="auto"/>
            <w:right w:val="none" w:sz="0" w:space="0" w:color="auto"/>
          </w:divBdr>
          <w:divsChild>
            <w:div w:id="206725247">
              <w:marLeft w:val="0"/>
              <w:marRight w:val="0"/>
              <w:marTop w:val="0"/>
              <w:marBottom w:val="0"/>
              <w:divBdr>
                <w:top w:val="none" w:sz="0" w:space="0" w:color="auto"/>
                <w:left w:val="none" w:sz="0" w:space="0" w:color="auto"/>
                <w:bottom w:val="none" w:sz="0" w:space="0" w:color="auto"/>
                <w:right w:val="none" w:sz="0" w:space="0" w:color="auto"/>
              </w:divBdr>
            </w:div>
          </w:divsChild>
        </w:div>
        <w:div w:id="90048782">
          <w:marLeft w:val="0"/>
          <w:marRight w:val="0"/>
          <w:marTop w:val="0"/>
          <w:marBottom w:val="0"/>
          <w:divBdr>
            <w:top w:val="single" w:sz="12" w:space="0" w:color="D1D3D4"/>
            <w:left w:val="none" w:sz="0" w:space="0" w:color="auto"/>
            <w:bottom w:val="none" w:sz="0" w:space="0" w:color="auto"/>
            <w:right w:val="none" w:sz="0" w:space="0" w:color="auto"/>
          </w:divBdr>
          <w:divsChild>
            <w:div w:id="1588615087">
              <w:marLeft w:val="0"/>
              <w:marRight w:val="0"/>
              <w:marTop w:val="0"/>
              <w:marBottom w:val="0"/>
              <w:divBdr>
                <w:top w:val="none" w:sz="0" w:space="0" w:color="auto"/>
                <w:left w:val="none" w:sz="0" w:space="0" w:color="auto"/>
                <w:bottom w:val="none" w:sz="0" w:space="0" w:color="auto"/>
                <w:right w:val="none" w:sz="0" w:space="0" w:color="auto"/>
              </w:divBdr>
            </w:div>
            <w:div w:id="2098092892">
              <w:marLeft w:val="0"/>
              <w:marRight w:val="0"/>
              <w:marTop w:val="0"/>
              <w:marBottom w:val="0"/>
              <w:divBdr>
                <w:top w:val="none" w:sz="0" w:space="0" w:color="auto"/>
                <w:left w:val="none" w:sz="0" w:space="0" w:color="auto"/>
                <w:bottom w:val="none" w:sz="0" w:space="0" w:color="auto"/>
                <w:right w:val="none" w:sz="0" w:space="0" w:color="auto"/>
              </w:divBdr>
            </w:div>
          </w:divsChild>
        </w:div>
        <w:div w:id="771439884">
          <w:marLeft w:val="0"/>
          <w:marRight w:val="0"/>
          <w:marTop w:val="0"/>
          <w:marBottom w:val="0"/>
          <w:divBdr>
            <w:top w:val="none" w:sz="0" w:space="0" w:color="auto"/>
            <w:left w:val="none" w:sz="0" w:space="0" w:color="auto"/>
            <w:bottom w:val="none" w:sz="0" w:space="0" w:color="auto"/>
            <w:right w:val="none" w:sz="0" w:space="0" w:color="auto"/>
          </w:divBdr>
        </w:div>
        <w:div w:id="1884176135">
          <w:marLeft w:val="0"/>
          <w:marRight w:val="0"/>
          <w:marTop w:val="0"/>
          <w:marBottom w:val="0"/>
          <w:divBdr>
            <w:top w:val="none" w:sz="0" w:space="0" w:color="auto"/>
            <w:left w:val="none" w:sz="0" w:space="0" w:color="auto"/>
            <w:bottom w:val="single" w:sz="24" w:space="23" w:color="888888"/>
            <w:right w:val="none" w:sz="0" w:space="0" w:color="auto"/>
          </w:divBdr>
        </w:div>
      </w:divsChild>
    </w:div>
    <w:div w:id="1933392430">
      <w:bodyDiv w:val="1"/>
      <w:marLeft w:val="0"/>
      <w:marRight w:val="0"/>
      <w:marTop w:val="0"/>
      <w:marBottom w:val="0"/>
      <w:divBdr>
        <w:top w:val="none" w:sz="0" w:space="0" w:color="auto"/>
        <w:left w:val="none" w:sz="0" w:space="0" w:color="auto"/>
        <w:bottom w:val="none" w:sz="0" w:space="0" w:color="auto"/>
        <w:right w:val="none" w:sz="0" w:space="0" w:color="auto"/>
      </w:divBdr>
      <w:divsChild>
        <w:div w:id="2120642184">
          <w:marLeft w:val="0"/>
          <w:marRight w:val="0"/>
          <w:marTop w:val="0"/>
          <w:marBottom w:val="0"/>
          <w:divBdr>
            <w:top w:val="none" w:sz="0" w:space="0" w:color="auto"/>
            <w:left w:val="none" w:sz="0" w:space="0" w:color="auto"/>
            <w:bottom w:val="none" w:sz="0" w:space="0" w:color="auto"/>
            <w:right w:val="none" w:sz="0" w:space="0" w:color="auto"/>
          </w:divBdr>
          <w:divsChild>
            <w:div w:id="725882428">
              <w:marLeft w:val="0"/>
              <w:marRight w:val="0"/>
              <w:marTop w:val="0"/>
              <w:marBottom w:val="0"/>
              <w:divBdr>
                <w:top w:val="none" w:sz="0" w:space="0" w:color="auto"/>
                <w:left w:val="none" w:sz="0" w:space="0" w:color="auto"/>
                <w:bottom w:val="none" w:sz="0" w:space="0" w:color="auto"/>
                <w:right w:val="none" w:sz="0" w:space="0" w:color="auto"/>
              </w:divBdr>
            </w:div>
          </w:divsChild>
        </w:div>
        <w:div w:id="280502049">
          <w:marLeft w:val="0"/>
          <w:marRight w:val="0"/>
          <w:marTop w:val="0"/>
          <w:marBottom w:val="0"/>
          <w:divBdr>
            <w:top w:val="none" w:sz="0" w:space="0" w:color="auto"/>
            <w:left w:val="none" w:sz="0" w:space="0" w:color="auto"/>
            <w:bottom w:val="none" w:sz="0" w:space="0" w:color="auto"/>
            <w:right w:val="none" w:sz="0" w:space="0" w:color="auto"/>
          </w:divBdr>
        </w:div>
        <w:div w:id="1354964277">
          <w:marLeft w:val="0"/>
          <w:marRight w:val="0"/>
          <w:marTop w:val="0"/>
          <w:marBottom w:val="0"/>
          <w:divBdr>
            <w:top w:val="none" w:sz="0" w:space="0" w:color="auto"/>
            <w:left w:val="none" w:sz="0" w:space="0" w:color="auto"/>
            <w:bottom w:val="none" w:sz="0" w:space="0" w:color="auto"/>
            <w:right w:val="none" w:sz="0" w:space="0" w:color="auto"/>
          </w:divBdr>
          <w:divsChild>
            <w:div w:id="12348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8099">
      <w:bodyDiv w:val="1"/>
      <w:marLeft w:val="0"/>
      <w:marRight w:val="0"/>
      <w:marTop w:val="0"/>
      <w:marBottom w:val="0"/>
      <w:divBdr>
        <w:top w:val="none" w:sz="0" w:space="0" w:color="auto"/>
        <w:left w:val="none" w:sz="0" w:space="0" w:color="auto"/>
        <w:bottom w:val="none" w:sz="0" w:space="0" w:color="auto"/>
        <w:right w:val="none" w:sz="0" w:space="0" w:color="auto"/>
      </w:divBdr>
      <w:divsChild>
        <w:div w:id="1126043111">
          <w:marLeft w:val="0"/>
          <w:marRight w:val="0"/>
          <w:marTop w:val="0"/>
          <w:marBottom w:val="0"/>
          <w:divBdr>
            <w:top w:val="none" w:sz="0" w:space="0" w:color="auto"/>
            <w:left w:val="none" w:sz="0" w:space="0" w:color="auto"/>
            <w:bottom w:val="single" w:sz="24" w:space="23" w:color="888888"/>
            <w:right w:val="none" w:sz="0" w:space="0" w:color="auto"/>
          </w:divBdr>
        </w:div>
        <w:div w:id="1947422982">
          <w:marLeft w:val="0"/>
          <w:marRight w:val="0"/>
          <w:marTop w:val="0"/>
          <w:marBottom w:val="0"/>
          <w:divBdr>
            <w:top w:val="none" w:sz="0" w:space="0" w:color="auto"/>
            <w:left w:val="none" w:sz="0" w:space="0" w:color="auto"/>
            <w:bottom w:val="none" w:sz="0" w:space="0" w:color="auto"/>
            <w:right w:val="none" w:sz="0" w:space="0" w:color="auto"/>
          </w:divBdr>
          <w:divsChild>
            <w:div w:id="1544780948">
              <w:marLeft w:val="0"/>
              <w:marRight w:val="0"/>
              <w:marTop w:val="0"/>
              <w:marBottom w:val="0"/>
              <w:divBdr>
                <w:top w:val="none" w:sz="0" w:space="0" w:color="auto"/>
                <w:left w:val="none" w:sz="0" w:space="0" w:color="auto"/>
                <w:bottom w:val="none" w:sz="0" w:space="0" w:color="auto"/>
                <w:right w:val="none" w:sz="0" w:space="0" w:color="auto"/>
              </w:divBdr>
            </w:div>
          </w:divsChild>
        </w:div>
        <w:div w:id="1962419488">
          <w:marLeft w:val="0"/>
          <w:marRight w:val="0"/>
          <w:marTop w:val="0"/>
          <w:marBottom w:val="0"/>
          <w:divBdr>
            <w:top w:val="single" w:sz="12" w:space="0" w:color="D1D3D4"/>
            <w:left w:val="none" w:sz="0" w:space="0" w:color="auto"/>
            <w:bottom w:val="none" w:sz="0" w:space="0" w:color="auto"/>
            <w:right w:val="none" w:sz="0" w:space="0" w:color="auto"/>
          </w:divBdr>
          <w:divsChild>
            <w:div w:id="708845516">
              <w:marLeft w:val="0"/>
              <w:marRight w:val="0"/>
              <w:marTop w:val="0"/>
              <w:marBottom w:val="0"/>
              <w:divBdr>
                <w:top w:val="none" w:sz="0" w:space="0" w:color="auto"/>
                <w:left w:val="none" w:sz="0" w:space="0" w:color="auto"/>
                <w:bottom w:val="none" w:sz="0" w:space="0" w:color="auto"/>
                <w:right w:val="none" w:sz="0" w:space="0" w:color="auto"/>
              </w:divBdr>
            </w:div>
            <w:div w:id="846020260">
              <w:marLeft w:val="0"/>
              <w:marRight w:val="0"/>
              <w:marTop w:val="0"/>
              <w:marBottom w:val="0"/>
              <w:divBdr>
                <w:top w:val="none" w:sz="0" w:space="0" w:color="auto"/>
                <w:left w:val="none" w:sz="0" w:space="0" w:color="auto"/>
                <w:bottom w:val="none" w:sz="0" w:space="0" w:color="auto"/>
                <w:right w:val="none" w:sz="0" w:space="0" w:color="auto"/>
              </w:divBdr>
            </w:div>
          </w:divsChild>
        </w:div>
        <w:div w:id="2085831514">
          <w:marLeft w:val="0"/>
          <w:marRight w:val="0"/>
          <w:marTop w:val="0"/>
          <w:marBottom w:val="0"/>
          <w:divBdr>
            <w:top w:val="none" w:sz="0" w:space="0" w:color="auto"/>
            <w:left w:val="none" w:sz="0" w:space="0" w:color="auto"/>
            <w:bottom w:val="none" w:sz="0" w:space="0" w:color="auto"/>
            <w:right w:val="none" w:sz="0" w:space="0" w:color="auto"/>
          </w:divBdr>
        </w:div>
      </w:divsChild>
    </w:div>
    <w:div w:id="1933737769">
      <w:bodyDiv w:val="1"/>
      <w:marLeft w:val="0"/>
      <w:marRight w:val="0"/>
      <w:marTop w:val="0"/>
      <w:marBottom w:val="0"/>
      <w:divBdr>
        <w:top w:val="none" w:sz="0" w:space="0" w:color="auto"/>
        <w:left w:val="none" w:sz="0" w:space="0" w:color="auto"/>
        <w:bottom w:val="none" w:sz="0" w:space="0" w:color="auto"/>
        <w:right w:val="none" w:sz="0" w:space="0" w:color="auto"/>
      </w:divBdr>
      <w:divsChild>
        <w:div w:id="968246893">
          <w:marLeft w:val="0"/>
          <w:marRight w:val="0"/>
          <w:marTop w:val="0"/>
          <w:marBottom w:val="0"/>
          <w:divBdr>
            <w:top w:val="none" w:sz="0" w:space="0" w:color="auto"/>
            <w:left w:val="none" w:sz="0" w:space="0" w:color="auto"/>
            <w:bottom w:val="none" w:sz="0" w:space="0" w:color="auto"/>
            <w:right w:val="none" w:sz="0" w:space="0" w:color="auto"/>
          </w:divBdr>
          <w:divsChild>
            <w:div w:id="1316567042">
              <w:marLeft w:val="0"/>
              <w:marRight w:val="0"/>
              <w:marTop w:val="0"/>
              <w:marBottom w:val="0"/>
              <w:divBdr>
                <w:top w:val="none" w:sz="0" w:space="0" w:color="auto"/>
                <w:left w:val="none" w:sz="0" w:space="0" w:color="auto"/>
                <w:bottom w:val="none" w:sz="0" w:space="0" w:color="auto"/>
                <w:right w:val="none" w:sz="0" w:space="0" w:color="auto"/>
              </w:divBdr>
            </w:div>
          </w:divsChild>
        </w:div>
        <w:div w:id="1195272541">
          <w:marLeft w:val="0"/>
          <w:marRight w:val="0"/>
          <w:marTop w:val="0"/>
          <w:marBottom w:val="0"/>
          <w:divBdr>
            <w:top w:val="none" w:sz="0" w:space="0" w:color="auto"/>
            <w:left w:val="none" w:sz="0" w:space="0" w:color="auto"/>
            <w:bottom w:val="single" w:sz="24" w:space="23" w:color="888888"/>
            <w:right w:val="none" w:sz="0" w:space="0" w:color="auto"/>
          </w:divBdr>
        </w:div>
        <w:div w:id="1754232175">
          <w:marLeft w:val="0"/>
          <w:marRight w:val="0"/>
          <w:marTop w:val="0"/>
          <w:marBottom w:val="0"/>
          <w:divBdr>
            <w:top w:val="single" w:sz="12" w:space="0" w:color="D1D3D4"/>
            <w:left w:val="none" w:sz="0" w:space="0" w:color="auto"/>
            <w:bottom w:val="none" w:sz="0" w:space="0" w:color="auto"/>
            <w:right w:val="none" w:sz="0" w:space="0" w:color="auto"/>
          </w:divBdr>
          <w:divsChild>
            <w:div w:id="609359232">
              <w:marLeft w:val="0"/>
              <w:marRight w:val="0"/>
              <w:marTop w:val="0"/>
              <w:marBottom w:val="0"/>
              <w:divBdr>
                <w:top w:val="none" w:sz="0" w:space="0" w:color="auto"/>
                <w:left w:val="none" w:sz="0" w:space="0" w:color="auto"/>
                <w:bottom w:val="none" w:sz="0" w:space="0" w:color="auto"/>
                <w:right w:val="none" w:sz="0" w:space="0" w:color="auto"/>
              </w:divBdr>
            </w:div>
          </w:divsChild>
        </w:div>
        <w:div w:id="2117091248">
          <w:marLeft w:val="0"/>
          <w:marRight w:val="0"/>
          <w:marTop w:val="0"/>
          <w:marBottom w:val="0"/>
          <w:divBdr>
            <w:top w:val="none" w:sz="0" w:space="0" w:color="auto"/>
            <w:left w:val="none" w:sz="0" w:space="0" w:color="auto"/>
            <w:bottom w:val="none" w:sz="0" w:space="0" w:color="auto"/>
            <w:right w:val="none" w:sz="0" w:space="0" w:color="auto"/>
          </w:divBdr>
        </w:div>
      </w:divsChild>
    </w:div>
    <w:div w:id="1934043708">
      <w:bodyDiv w:val="1"/>
      <w:marLeft w:val="0"/>
      <w:marRight w:val="0"/>
      <w:marTop w:val="0"/>
      <w:marBottom w:val="0"/>
      <w:divBdr>
        <w:top w:val="none" w:sz="0" w:space="0" w:color="auto"/>
        <w:left w:val="none" w:sz="0" w:space="0" w:color="auto"/>
        <w:bottom w:val="none" w:sz="0" w:space="0" w:color="auto"/>
        <w:right w:val="none" w:sz="0" w:space="0" w:color="auto"/>
      </w:divBdr>
      <w:divsChild>
        <w:div w:id="669799016">
          <w:marLeft w:val="0"/>
          <w:marRight w:val="0"/>
          <w:marTop w:val="0"/>
          <w:marBottom w:val="0"/>
          <w:divBdr>
            <w:top w:val="none" w:sz="0" w:space="0" w:color="auto"/>
            <w:left w:val="none" w:sz="0" w:space="0" w:color="auto"/>
            <w:bottom w:val="none" w:sz="0" w:space="0" w:color="auto"/>
            <w:right w:val="none" w:sz="0" w:space="0" w:color="auto"/>
          </w:divBdr>
          <w:divsChild>
            <w:div w:id="716274197">
              <w:marLeft w:val="0"/>
              <w:marRight w:val="0"/>
              <w:marTop w:val="0"/>
              <w:marBottom w:val="0"/>
              <w:divBdr>
                <w:top w:val="none" w:sz="0" w:space="0" w:color="auto"/>
                <w:left w:val="none" w:sz="0" w:space="0" w:color="auto"/>
                <w:bottom w:val="none" w:sz="0" w:space="0" w:color="auto"/>
                <w:right w:val="none" w:sz="0" w:space="0" w:color="auto"/>
              </w:divBdr>
            </w:div>
          </w:divsChild>
        </w:div>
        <w:div w:id="837156979">
          <w:marLeft w:val="0"/>
          <w:marRight w:val="0"/>
          <w:marTop w:val="0"/>
          <w:marBottom w:val="0"/>
          <w:divBdr>
            <w:top w:val="none" w:sz="0" w:space="0" w:color="auto"/>
            <w:left w:val="none" w:sz="0" w:space="0" w:color="auto"/>
            <w:bottom w:val="none" w:sz="0" w:space="0" w:color="auto"/>
            <w:right w:val="none" w:sz="0" w:space="0" w:color="auto"/>
          </w:divBdr>
        </w:div>
        <w:div w:id="1064909366">
          <w:marLeft w:val="0"/>
          <w:marRight w:val="0"/>
          <w:marTop w:val="0"/>
          <w:marBottom w:val="0"/>
          <w:divBdr>
            <w:top w:val="single" w:sz="12" w:space="0" w:color="D1D3D4"/>
            <w:left w:val="none" w:sz="0" w:space="0" w:color="auto"/>
            <w:bottom w:val="none" w:sz="0" w:space="0" w:color="auto"/>
            <w:right w:val="none" w:sz="0" w:space="0" w:color="auto"/>
          </w:divBdr>
          <w:divsChild>
            <w:div w:id="2091854492">
              <w:marLeft w:val="0"/>
              <w:marRight w:val="0"/>
              <w:marTop w:val="0"/>
              <w:marBottom w:val="0"/>
              <w:divBdr>
                <w:top w:val="none" w:sz="0" w:space="0" w:color="auto"/>
                <w:left w:val="none" w:sz="0" w:space="0" w:color="auto"/>
                <w:bottom w:val="none" w:sz="0" w:space="0" w:color="auto"/>
                <w:right w:val="none" w:sz="0" w:space="0" w:color="auto"/>
              </w:divBdr>
            </w:div>
          </w:divsChild>
        </w:div>
        <w:div w:id="1273050554">
          <w:marLeft w:val="0"/>
          <w:marRight w:val="0"/>
          <w:marTop w:val="0"/>
          <w:marBottom w:val="0"/>
          <w:divBdr>
            <w:top w:val="none" w:sz="0" w:space="0" w:color="auto"/>
            <w:left w:val="none" w:sz="0" w:space="0" w:color="auto"/>
            <w:bottom w:val="single" w:sz="24" w:space="23" w:color="888888"/>
            <w:right w:val="none" w:sz="0" w:space="0" w:color="auto"/>
          </w:divBdr>
        </w:div>
      </w:divsChild>
    </w:div>
    <w:div w:id="1934319076">
      <w:bodyDiv w:val="1"/>
      <w:marLeft w:val="0"/>
      <w:marRight w:val="0"/>
      <w:marTop w:val="0"/>
      <w:marBottom w:val="0"/>
      <w:divBdr>
        <w:top w:val="none" w:sz="0" w:space="0" w:color="auto"/>
        <w:left w:val="none" w:sz="0" w:space="0" w:color="auto"/>
        <w:bottom w:val="none" w:sz="0" w:space="0" w:color="auto"/>
        <w:right w:val="none" w:sz="0" w:space="0" w:color="auto"/>
      </w:divBdr>
      <w:divsChild>
        <w:div w:id="672689551">
          <w:marLeft w:val="0"/>
          <w:marRight w:val="0"/>
          <w:marTop w:val="0"/>
          <w:marBottom w:val="0"/>
          <w:divBdr>
            <w:top w:val="none" w:sz="0" w:space="0" w:color="auto"/>
            <w:left w:val="none" w:sz="0" w:space="0" w:color="auto"/>
            <w:bottom w:val="none" w:sz="0" w:space="0" w:color="auto"/>
            <w:right w:val="none" w:sz="0" w:space="0" w:color="auto"/>
          </w:divBdr>
          <w:divsChild>
            <w:div w:id="6718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646">
      <w:bodyDiv w:val="1"/>
      <w:marLeft w:val="0"/>
      <w:marRight w:val="0"/>
      <w:marTop w:val="0"/>
      <w:marBottom w:val="0"/>
      <w:divBdr>
        <w:top w:val="none" w:sz="0" w:space="0" w:color="auto"/>
        <w:left w:val="none" w:sz="0" w:space="0" w:color="auto"/>
        <w:bottom w:val="none" w:sz="0" w:space="0" w:color="auto"/>
        <w:right w:val="none" w:sz="0" w:space="0" w:color="auto"/>
      </w:divBdr>
      <w:divsChild>
        <w:div w:id="243760738">
          <w:marLeft w:val="0"/>
          <w:marRight w:val="0"/>
          <w:marTop w:val="0"/>
          <w:marBottom w:val="0"/>
          <w:divBdr>
            <w:top w:val="single" w:sz="12" w:space="0" w:color="D1D3D4"/>
            <w:left w:val="none" w:sz="0" w:space="0" w:color="auto"/>
            <w:bottom w:val="none" w:sz="0" w:space="0" w:color="auto"/>
            <w:right w:val="none" w:sz="0" w:space="0" w:color="auto"/>
          </w:divBdr>
          <w:divsChild>
            <w:div w:id="1094127360">
              <w:marLeft w:val="0"/>
              <w:marRight w:val="0"/>
              <w:marTop w:val="0"/>
              <w:marBottom w:val="0"/>
              <w:divBdr>
                <w:top w:val="none" w:sz="0" w:space="0" w:color="auto"/>
                <w:left w:val="none" w:sz="0" w:space="0" w:color="auto"/>
                <w:bottom w:val="none" w:sz="0" w:space="0" w:color="auto"/>
                <w:right w:val="none" w:sz="0" w:space="0" w:color="auto"/>
              </w:divBdr>
            </w:div>
            <w:div w:id="1989632284">
              <w:marLeft w:val="0"/>
              <w:marRight w:val="0"/>
              <w:marTop w:val="0"/>
              <w:marBottom w:val="0"/>
              <w:divBdr>
                <w:top w:val="none" w:sz="0" w:space="0" w:color="auto"/>
                <w:left w:val="none" w:sz="0" w:space="0" w:color="auto"/>
                <w:bottom w:val="none" w:sz="0" w:space="0" w:color="auto"/>
                <w:right w:val="none" w:sz="0" w:space="0" w:color="auto"/>
              </w:divBdr>
            </w:div>
          </w:divsChild>
        </w:div>
        <w:div w:id="757601027">
          <w:marLeft w:val="0"/>
          <w:marRight w:val="0"/>
          <w:marTop w:val="0"/>
          <w:marBottom w:val="0"/>
          <w:divBdr>
            <w:top w:val="none" w:sz="0" w:space="0" w:color="auto"/>
            <w:left w:val="none" w:sz="0" w:space="0" w:color="auto"/>
            <w:bottom w:val="single" w:sz="24" w:space="23" w:color="888888"/>
            <w:right w:val="none" w:sz="0" w:space="0" w:color="auto"/>
          </w:divBdr>
        </w:div>
        <w:div w:id="1132137654">
          <w:marLeft w:val="0"/>
          <w:marRight w:val="0"/>
          <w:marTop w:val="0"/>
          <w:marBottom w:val="0"/>
          <w:divBdr>
            <w:top w:val="none" w:sz="0" w:space="0" w:color="auto"/>
            <w:left w:val="none" w:sz="0" w:space="0" w:color="auto"/>
            <w:bottom w:val="none" w:sz="0" w:space="0" w:color="auto"/>
            <w:right w:val="none" w:sz="0" w:space="0" w:color="auto"/>
          </w:divBdr>
        </w:div>
        <w:div w:id="1896771945">
          <w:marLeft w:val="0"/>
          <w:marRight w:val="0"/>
          <w:marTop w:val="0"/>
          <w:marBottom w:val="0"/>
          <w:divBdr>
            <w:top w:val="none" w:sz="0" w:space="0" w:color="auto"/>
            <w:left w:val="none" w:sz="0" w:space="0" w:color="auto"/>
            <w:bottom w:val="none" w:sz="0" w:space="0" w:color="auto"/>
            <w:right w:val="none" w:sz="0" w:space="0" w:color="auto"/>
          </w:divBdr>
          <w:divsChild>
            <w:div w:id="15253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5649">
      <w:bodyDiv w:val="1"/>
      <w:marLeft w:val="0"/>
      <w:marRight w:val="0"/>
      <w:marTop w:val="0"/>
      <w:marBottom w:val="0"/>
      <w:divBdr>
        <w:top w:val="none" w:sz="0" w:space="0" w:color="auto"/>
        <w:left w:val="none" w:sz="0" w:space="0" w:color="auto"/>
        <w:bottom w:val="none" w:sz="0" w:space="0" w:color="auto"/>
        <w:right w:val="none" w:sz="0" w:space="0" w:color="auto"/>
      </w:divBdr>
      <w:divsChild>
        <w:div w:id="728310333">
          <w:marLeft w:val="0"/>
          <w:marRight w:val="0"/>
          <w:marTop w:val="0"/>
          <w:marBottom w:val="0"/>
          <w:divBdr>
            <w:top w:val="none" w:sz="0" w:space="0" w:color="auto"/>
            <w:left w:val="none" w:sz="0" w:space="0" w:color="auto"/>
            <w:bottom w:val="single" w:sz="24" w:space="23" w:color="888888"/>
            <w:right w:val="none" w:sz="0" w:space="0" w:color="auto"/>
          </w:divBdr>
        </w:div>
        <w:div w:id="1198273714">
          <w:marLeft w:val="0"/>
          <w:marRight w:val="0"/>
          <w:marTop w:val="0"/>
          <w:marBottom w:val="0"/>
          <w:divBdr>
            <w:top w:val="single" w:sz="12" w:space="0" w:color="D1D3D4"/>
            <w:left w:val="none" w:sz="0" w:space="0" w:color="auto"/>
            <w:bottom w:val="none" w:sz="0" w:space="0" w:color="auto"/>
            <w:right w:val="none" w:sz="0" w:space="0" w:color="auto"/>
          </w:divBdr>
          <w:divsChild>
            <w:div w:id="742609914">
              <w:marLeft w:val="0"/>
              <w:marRight w:val="0"/>
              <w:marTop w:val="0"/>
              <w:marBottom w:val="0"/>
              <w:divBdr>
                <w:top w:val="none" w:sz="0" w:space="0" w:color="auto"/>
                <w:left w:val="none" w:sz="0" w:space="0" w:color="auto"/>
                <w:bottom w:val="none" w:sz="0" w:space="0" w:color="auto"/>
                <w:right w:val="none" w:sz="0" w:space="0" w:color="auto"/>
              </w:divBdr>
            </w:div>
            <w:div w:id="825786281">
              <w:marLeft w:val="0"/>
              <w:marRight w:val="0"/>
              <w:marTop w:val="0"/>
              <w:marBottom w:val="0"/>
              <w:divBdr>
                <w:top w:val="none" w:sz="0" w:space="0" w:color="auto"/>
                <w:left w:val="none" w:sz="0" w:space="0" w:color="auto"/>
                <w:bottom w:val="none" w:sz="0" w:space="0" w:color="auto"/>
                <w:right w:val="none" w:sz="0" w:space="0" w:color="auto"/>
              </w:divBdr>
            </w:div>
          </w:divsChild>
        </w:div>
        <w:div w:id="1602955366">
          <w:marLeft w:val="0"/>
          <w:marRight w:val="0"/>
          <w:marTop w:val="0"/>
          <w:marBottom w:val="0"/>
          <w:divBdr>
            <w:top w:val="none" w:sz="0" w:space="0" w:color="auto"/>
            <w:left w:val="none" w:sz="0" w:space="0" w:color="auto"/>
            <w:bottom w:val="none" w:sz="0" w:space="0" w:color="auto"/>
            <w:right w:val="none" w:sz="0" w:space="0" w:color="auto"/>
          </w:divBdr>
        </w:div>
        <w:div w:id="1812668795">
          <w:marLeft w:val="0"/>
          <w:marRight w:val="0"/>
          <w:marTop w:val="0"/>
          <w:marBottom w:val="0"/>
          <w:divBdr>
            <w:top w:val="none" w:sz="0" w:space="0" w:color="auto"/>
            <w:left w:val="none" w:sz="0" w:space="0" w:color="auto"/>
            <w:bottom w:val="none" w:sz="0" w:space="0" w:color="auto"/>
            <w:right w:val="none" w:sz="0" w:space="0" w:color="auto"/>
          </w:divBdr>
          <w:divsChild>
            <w:div w:id="5091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5640">
      <w:bodyDiv w:val="1"/>
      <w:marLeft w:val="0"/>
      <w:marRight w:val="0"/>
      <w:marTop w:val="0"/>
      <w:marBottom w:val="0"/>
      <w:divBdr>
        <w:top w:val="none" w:sz="0" w:space="0" w:color="auto"/>
        <w:left w:val="none" w:sz="0" w:space="0" w:color="auto"/>
        <w:bottom w:val="none" w:sz="0" w:space="0" w:color="auto"/>
        <w:right w:val="none" w:sz="0" w:space="0" w:color="auto"/>
      </w:divBdr>
      <w:divsChild>
        <w:div w:id="445926314">
          <w:marLeft w:val="0"/>
          <w:marRight w:val="0"/>
          <w:marTop w:val="0"/>
          <w:marBottom w:val="0"/>
          <w:divBdr>
            <w:top w:val="none" w:sz="0" w:space="0" w:color="auto"/>
            <w:left w:val="none" w:sz="0" w:space="0" w:color="auto"/>
            <w:bottom w:val="none" w:sz="0" w:space="0" w:color="auto"/>
            <w:right w:val="none" w:sz="0" w:space="0" w:color="auto"/>
          </w:divBdr>
          <w:divsChild>
            <w:div w:id="7025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79728">
      <w:bodyDiv w:val="1"/>
      <w:marLeft w:val="0"/>
      <w:marRight w:val="0"/>
      <w:marTop w:val="0"/>
      <w:marBottom w:val="0"/>
      <w:divBdr>
        <w:top w:val="none" w:sz="0" w:space="0" w:color="auto"/>
        <w:left w:val="none" w:sz="0" w:space="0" w:color="auto"/>
        <w:bottom w:val="none" w:sz="0" w:space="0" w:color="auto"/>
        <w:right w:val="none" w:sz="0" w:space="0" w:color="auto"/>
      </w:divBdr>
      <w:divsChild>
        <w:div w:id="41829060">
          <w:marLeft w:val="0"/>
          <w:marRight w:val="0"/>
          <w:marTop w:val="0"/>
          <w:marBottom w:val="0"/>
          <w:divBdr>
            <w:top w:val="none" w:sz="0" w:space="0" w:color="auto"/>
            <w:left w:val="none" w:sz="0" w:space="0" w:color="auto"/>
            <w:bottom w:val="none" w:sz="0" w:space="0" w:color="auto"/>
            <w:right w:val="none" w:sz="0" w:space="0" w:color="auto"/>
          </w:divBdr>
          <w:divsChild>
            <w:div w:id="394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421">
      <w:bodyDiv w:val="1"/>
      <w:marLeft w:val="0"/>
      <w:marRight w:val="0"/>
      <w:marTop w:val="0"/>
      <w:marBottom w:val="0"/>
      <w:divBdr>
        <w:top w:val="none" w:sz="0" w:space="0" w:color="auto"/>
        <w:left w:val="none" w:sz="0" w:space="0" w:color="auto"/>
        <w:bottom w:val="none" w:sz="0" w:space="0" w:color="auto"/>
        <w:right w:val="none" w:sz="0" w:space="0" w:color="auto"/>
      </w:divBdr>
      <w:divsChild>
        <w:div w:id="1833373849">
          <w:marLeft w:val="0"/>
          <w:marRight w:val="0"/>
          <w:marTop w:val="0"/>
          <w:marBottom w:val="0"/>
          <w:divBdr>
            <w:top w:val="none" w:sz="0" w:space="0" w:color="auto"/>
            <w:left w:val="none" w:sz="0" w:space="0" w:color="auto"/>
            <w:bottom w:val="none" w:sz="0" w:space="0" w:color="auto"/>
            <w:right w:val="none" w:sz="0" w:space="0" w:color="auto"/>
          </w:divBdr>
        </w:div>
        <w:div w:id="758259193">
          <w:marLeft w:val="0"/>
          <w:marRight w:val="0"/>
          <w:marTop w:val="0"/>
          <w:marBottom w:val="0"/>
          <w:divBdr>
            <w:top w:val="single" w:sz="12" w:space="0" w:color="D1D3D4"/>
            <w:left w:val="none" w:sz="0" w:space="0" w:color="auto"/>
            <w:bottom w:val="none" w:sz="0" w:space="0" w:color="auto"/>
            <w:right w:val="none" w:sz="0" w:space="0" w:color="auto"/>
          </w:divBdr>
          <w:divsChild>
            <w:div w:id="792095022">
              <w:marLeft w:val="0"/>
              <w:marRight w:val="0"/>
              <w:marTop w:val="0"/>
              <w:marBottom w:val="0"/>
              <w:divBdr>
                <w:top w:val="none" w:sz="0" w:space="0" w:color="auto"/>
                <w:left w:val="none" w:sz="0" w:space="0" w:color="auto"/>
                <w:bottom w:val="none" w:sz="0" w:space="0" w:color="auto"/>
                <w:right w:val="none" w:sz="0" w:space="0" w:color="auto"/>
              </w:divBdr>
            </w:div>
            <w:div w:id="545458424">
              <w:marLeft w:val="0"/>
              <w:marRight w:val="0"/>
              <w:marTop w:val="0"/>
              <w:marBottom w:val="0"/>
              <w:divBdr>
                <w:top w:val="none" w:sz="0" w:space="0" w:color="auto"/>
                <w:left w:val="none" w:sz="0" w:space="0" w:color="auto"/>
                <w:bottom w:val="none" w:sz="0" w:space="0" w:color="auto"/>
                <w:right w:val="none" w:sz="0" w:space="0" w:color="auto"/>
              </w:divBdr>
            </w:div>
          </w:divsChild>
        </w:div>
        <w:div w:id="1604722194">
          <w:marLeft w:val="0"/>
          <w:marRight w:val="0"/>
          <w:marTop w:val="0"/>
          <w:marBottom w:val="0"/>
          <w:divBdr>
            <w:top w:val="none" w:sz="0" w:space="0" w:color="auto"/>
            <w:left w:val="none" w:sz="0" w:space="0" w:color="auto"/>
            <w:bottom w:val="single" w:sz="24" w:space="23" w:color="888888"/>
            <w:right w:val="none" w:sz="0" w:space="0" w:color="auto"/>
          </w:divBdr>
        </w:div>
        <w:div w:id="1836795692">
          <w:marLeft w:val="0"/>
          <w:marRight w:val="0"/>
          <w:marTop w:val="0"/>
          <w:marBottom w:val="0"/>
          <w:divBdr>
            <w:top w:val="none" w:sz="0" w:space="0" w:color="auto"/>
            <w:left w:val="none" w:sz="0" w:space="0" w:color="auto"/>
            <w:bottom w:val="none" w:sz="0" w:space="0" w:color="auto"/>
            <w:right w:val="none" w:sz="0" w:space="0" w:color="auto"/>
          </w:divBdr>
          <w:divsChild>
            <w:div w:id="8661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2453">
      <w:bodyDiv w:val="1"/>
      <w:marLeft w:val="0"/>
      <w:marRight w:val="0"/>
      <w:marTop w:val="0"/>
      <w:marBottom w:val="0"/>
      <w:divBdr>
        <w:top w:val="none" w:sz="0" w:space="0" w:color="auto"/>
        <w:left w:val="none" w:sz="0" w:space="0" w:color="auto"/>
        <w:bottom w:val="none" w:sz="0" w:space="0" w:color="auto"/>
        <w:right w:val="none" w:sz="0" w:space="0" w:color="auto"/>
      </w:divBdr>
    </w:div>
    <w:div w:id="1935891129">
      <w:bodyDiv w:val="1"/>
      <w:marLeft w:val="0"/>
      <w:marRight w:val="0"/>
      <w:marTop w:val="0"/>
      <w:marBottom w:val="0"/>
      <w:divBdr>
        <w:top w:val="none" w:sz="0" w:space="0" w:color="auto"/>
        <w:left w:val="none" w:sz="0" w:space="0" w:color="auto"/>
        <w:bottom w:val="none" w:sz="0" w:space="0" w:color="auto"/>
        <w:right w:val="none" w:sz="0" w:space="0" w:color="auto"/>
      </w:divBdr>
      <w:divsChild>
        <w:div w:id="632295825">
          <w:marLeft w:val="0"/>
          <w:marRight w:val="0"/>
          <w:marTop w:val="0"/>
          <w:marBottom w:val="0"/>
          <w:divBdr>
            <w:top w:val="none" w:sz="0" w:space="0" w:color="auto"/>
            <w:left w:val="none" w:sz="0" w:space="0" w:color="auto"/>
            <w:bottom w:val="none" w:sz="0" w:space="0" w:color="auto"/>
            <w:right w:val="none" w:sz="0" w:space="0" w:color="auto"/>
          </w:divBdr>
        </w:div>
        <w:div w:id="1133600304">
          <w:marLeft w:val="0"/>
          <w:marRight w:val="0"/>
          <w:marTop w:val="0"/>
          <w:marBottom w:val="0"/>
          <w:divBdr>
            <w:top w:val="none" w:sz="0" w:space="0" w:color="auto"/>
            <w:left w:val="none" w:sz="0" w:space="0" w:color="auto"/>
            <w:bottom w:val="single" w:sz="24" w:space="23" w:color="888888"/>
            <w:right w:val="none" w:sz="0" w:space="0" w:color="auto"/>
          </w:divBdr>
        </w:div>
        <w:div w:id="1839036140">
          <w:marLeft w:val="0"/>
          <w:marRight w:val="0"/>
          <w:marTop w:val="0"/>
          <w:marBottom w:val="0"/>
          <w:divBdr>
            <w:top w:val="none" w:sz="0" w:space="0" w:color="auto"/>
            <w:left w:val="none" w:sz="0" w:space="0" w:color="auto"/>
            <w:bottom w:val="none" w:sz="0" w:space="0" w:color="auto"/>
            <w:right w:val="none" w:sz="0" w:space="0" w:color="auto"/>
          </w:divBdr>
          <w:divsChild>
            <w:div w:id="188109115">
              <w:marLeft w:val="0"/>
              <w:marRight w:val="0"/>
              <w:marTop w:val="0"/>
              <w:marBottom w:val="0"/>
              <w:divBdr>
                <w:top w:val="none" w:sz="0" w:space="0" w:color="auto"/>
                <w:left w:val="none" w:sz="0" w:space="0" w:color="auto"/>
                <w:bottom w:val="none" w:sz="0" w:space="0" w:color="auto"/>
                <w:right w:val="none" w:sz="0" w:space="0" w:color="auto"/>
              </w:divBdr>
            </w:div>
          </w:divsChild>
        </w:div>
        <w:div w:id="1925601725">
          <w:marLeft w:val="0"/>
          <w:marRight w:val="0"/>
          <w:marTop w:val="0"/>
          <w:marBottom w:val="0"/>
          <w:divBdr>
            <w:top w:val="single" w:sz="12" w:space="0" w:color="D1D3D4"/>
            <w:left w:val="none" w:sz="0" w:space="0" w:color="auto"/>
            <w:bottom w:val="none" w:sz="0" w:space="0" w:color="auto"/>
            <w:right w:val="none" w:sz="0" w:space="0" w:color="auto"/>
          </w:divBdr>
          <w:divsChild>
            <w:div w:id="2917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0750">
      <w:bodyDiv w:val="1"/>
      <w:marLeft w:val="0"/>
      <w:marRight w:val="0"/>
      <w:marTop w:val="0"/>
      <w:marBottom w:val="0"/>
      <w:divBdr>
        <w:top w:val="none" w:sz="0" w:space="0" w:color="auto"/>
        <w:left w:val="none" w:sz="0" w:space="0" w:color="auto"/>
        <w:bottom w:val="none" w:sz="0" w:space="0" w:color="auto"/>
        <w:right w:val="none" w:sz="0" w:space="0" w:color="auto"/>
      </w:divBdr>
    </w:div>
    <w:div w:id="1936136791">
      <w:bodyDiv w:val="1"/>
      <w:marLeft w:val="0"/>
      <w:marRight w:val="0"/>
      <w:marTop w:val="0"/>
      <w:marBottom w:val="0"/>
      <w:divBdr>
        <w:top w:val="none" w:sz="0" w:space="0" w:color="auto"/>
        <w:left w:val="none" w:sz="0" w:space="0" w:color="auto"/>
        <w:bottom w:val="none" w:sz="0" w:space="0" w:color="auto"/>
        <w:right w:val="none" w:sz="0" w:space="0" w:color="auto"/>
      </w:divBdr>
      <w:divsChild>
        <w:div w:id="174927285">
          <w:marLeft w:val="0"/>
          <w:marRight w:val="0"/>
          <w:marTop w:val="0"/>
          <w:marBottom w:val="0"/>
          <w:divBdr>
            <w:top w:val="none" w:sz="0" w:space="0" w:color="auto"/>
            <w:left w:val="none" w:sz="0" w:space="0" w:color="auto"/>
            <w:bottom w:val="none" w:sz="0" w:space="0" w:color="auto"/>
            <w:right w:val="none" w:sz="0" w:space="0" w:color="auto"/>
          </w:divBdr>
        </w:div>
        <w:div w:id="500201064">
          <w:marLeft w:val="0"/>
          <w:marRight w:val="0"/>
          <w:marTop w:val="0"/>
          <w:marBottom w:val="0"/>
          <w:divBdr>
            <w:top w:val="single" w:sz="12" w:space="0" w:color="D1D3D4"/>
            <w:left w:val="none" w:sz="0" w:space="0" w:color="auto"/>
            <w:bottom w:val="none" w:sz="0" w:space="0" w:color="auto"/>
            <w:right w:val="none" w:sz="0" w:space="0" w:color="auto"/>
          </w:divBdr>
          <w:divsChild>
            <w:div w:id="1783498619">
              <w:marLeft w:val="0"/>
              <w:marRight w:val="0"/>
              <w:marTop w:val="0"/>
              <w:marBottom w:val="0"/>
              <w:divBdr>
                <w:top w:val="none" w:sz="0" w:space="0" w:color="auto"/>
                <w:left w:val="none" w:sz="0" w:space="0" w:color="auto"/>
                <w:bottom w:val="none" w:sz="0" w:space="0" w:color="auto"/>
                <w:right w:val="none" w:sz="0" w:space="0" w:color="auto"/>
              </w:divBdr>
            </w:div>
            <w:div w:id="1930767877">
              <w:marLeft w:val="0"/>
              <w:marRight w:val="0"/>
              <w:marTop w:val="0"/>
              <w:marBottom w:val="0"/>
              <w:divBdr>
                <w:top w:val="none" w:sz="0" w:space="0" w:color="auto"/>
                <w:left w:val="none" w:sz="0" w:space="0" w:color="auto"/>
                <w:bottom w:val="none" w:sz="0" w:space="0" w:color="auto"/>
                <w:right w:val="none" w:sz="0" w:space="0" w:color="auto"/>
              </w:divBdr>
            </w:div>
          </w:divsChild>
        </w:div>
        <w:div w:id="679356975">
          <w:marLeft w:val="0"/>
          <w:marRight w:val="0"/>
          <w:marTop w:val="0"/>
          <w:marBottom w:val="0"/>
          <w:divBdr>
            <w:top w:val="none" w:sz="0" w:space="0" w:color="auto"/>
            <w:left w:val="none" w:sz="0" w:space="0" w:color="auto"/>
            <w:bottom w:val="single" w:sz="24" w:space="23" w:color="888888"/>
            <w:right w:val="none" w:sz="0" w:space="0" w:color="auto"/>
          </w:divBdr>
        </w:div>
        <w:div w:id="795486834">
          <w:marLeft w:val="0"/>
          <w:marRight w:val="0"/>
          <w:marTop w:val="0"/>
          <w:marBottom w:val="0"/>
          <w:divBdr>
            <w:top w:val="none" w:sz="0" w:space="0" w:color="auto"/>
            <w:left w:val="none" w:sz="0" w:space="0" w:color="auto"/>
            <w:bottom w:val="none" w:sz="0" w:space="0" w:color="auto"/>
            <w:right w:val="none" w:sz="0" w:space="0" w:color="auto"/>
          </w:divBdr>
          <w:divsChild>
            <w:div w:id="134089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6685">
      <w:bodyDiv w:val="1"/>
      <w:marLeft w:val="0"/>
      <w:marRight w:val="0"/>
      <w:marTop w:val="0"/>
      <w:marBottom w:val="0"/>
      <w:divBdr>
        <w:top w:val="none" w:sz="0" w:space="0" w:color="auto"/>
        <w:left w:val="none" w:sz="0" w:space="0" w:color="auto"/>
        <w:bottom w:val="none" w:sz="0" w:space="0" w:color="auto"/>
        <w:right w:val="none" w:sz="0" w:space="0" w:color="auto"/>
      </w:divBdr>
    </w:div>
    <w:div w:id="1936405082">
      <w:bodyDiv w:val="1"/>
      <w:marLeft w:val="0"/>
      <w:marRight w:val="0"/>
      <w:marTop w:val="0"/>
      <w:marBottom w:val="0"/>
      <w:divBdr>
        <w:top w:val="none" w:sz="0" w:space="0" w:color="auto"/>
        <w:left w:val="none" w:sz="0" w:space="0" w:color="auto"/>
        <w:bottom w:val="none" w:sz="0" w:space="0" w:color="auto"/>
        <w:right w:val="none" w:sz="0" w:space="0" w:color="auto"/>
      </w:divBdr>
    </w:div>
    <w:div w:id="1936475130">
      <w:bodyDiv w:val="1"/>
      <w:marLeft w:val="0"/>
      <w:marRight w:val="0"/>
      <w:marTop w:val="0"/>
      <w:marBottom w:val="0"/>
      <w:divBdr>
        <w:top w:val="none" w:sz="0" w:space="0" w:color="auto"/>
        <w:left w:val="none" w:sz="0" w:space="0" w:color="auto"/>
        <w:bottom w:val="none" w:sz="0" w:space="0" w:color="auto"/>
        <w:right w:val="none" w:sz="0" w:space="0" w:color="auto"/>
      </w:divBdr>
      <w:divsChild>
        <w:div w:id="1013069414">
          <w:marLeft w:val="0"/>
          <w:marRight w:val="0"/>
          <w:marTop w:val="0"/>
          <w:marBottom w:val="0"/>
          <w:divBdr>
            <w:top w:val="none" w:sz="0" w:space="0" w:color="auto"/>
            <w:left w:val="none" w:sz="0" w:space="0" w:color="auto"/>
            <w:bottom w:val="none" w:sz="0" w:space="0" w:color="auto"/>
            <w:right w:val="none" w:sz="0" w:space="0" w:color="auto"/>
          </w:divBdr>
        </w:div>
        <w:div w:id="1693066004">
          <w:marLeft w:val="0"/>
          <w:marRight w:val="0"/>
          <w:marTop w:val="0"/>
          <w:marBottom w:val="0"/>
          <w:divBdr>
            <w:top w:val="single" w:sz="12" w:space="0" w:color="D1D3D4"/>
            <w:left w:val="none" w:sz="0" w:space="0" w:color="auto"/>
            <w:bottom w:val="none" w:sz="0" w:space="0" w:color="auto"/>
            <w:right w:val="none" w:sz="0" w:space="0" w:color="auto"/>
          </w:divBdr>
          <w:divsChild>
            <w:div w:id="323048790">
              <w:marLeft w:val="0"/>
              <w:marRight w:val="0"/>
              <w:marTop w:val="0"/>
              <w:marBottom w:val="0"/>
              <w:divBdr>
                <w:top w:val="none" w:sz="0" w:space="0" w:color="auto"/>
                <w:left w:val="none" w:sz="0" w:space="0" w:color="auto"/>
                <w:bottom w:val="none" w:sz="0" w:space="0" w:color="auto"/>
                <w:right w:val="none" w:sz="0" w:space="0" w:color="auto"/>
              </w:divBdr>
            </w:div>
          </w:divsChild>
        </w:div>
        <w:div w:id="1254826418">
          <w:marLeft w:val="0"/>
          <w:marRight w:val="0"/>
          <w:marTop w:val="0"/>
          <w:marBottom w:val="0"/>
          <w:divBdr>
            <w:top w:val="none" w:sz="0" w:space="0" w:color="auto"/>
            <w:left w:val="none" w:sz="0" w:space="0" w:color="auto"/>
            <w:bottom w:val="single" w:sz="24" w:space="23" w:color="888888"/>
            <w:right w:val="none" w:sz="0" w:space="0" w:color="auto"/>
          </w:divBdr>
        </w:div>
        <w:div w:id="568537358">
          <w:marLeft w:val="0"/>
          <w:marRight w:val="0"/>
          <w:marTop w:val="0"/>
          <w:marBottom w:val="0"/>
          <w:divBdr>
            <w:top w:val="none" w:sz="0" w:space="0" w:color="auto"/>
            <w:left w:val="none" w:sz="0" w:space="0" w:color="auto"/>
            <w:bottom w:val="none" w:sz="0" w:space="0" w:color="auto"/>
            <w:right w:val="none" w:sz="0" w:space="0" w:color="auto"/>
          </w:divBdr>
          <w:divsChild>
            <w:div w:id="9694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091">
      <w:bodyDiv w:val="1"/>
      <w:marLeft w:val="0"/>
      <w:marRight w:val="0"/>
      <w:marTop w:val="0"/>
      <w:marBottom w:val="0"/>
      <w:divBdr>
        <w:top w:val="none" w:sz="0" w:space="0" w:color="auto"/>
        <w:left w:val="none" w:sz="0" w:space="0" w:color="auto"/>
        <w:bottom w:val="none" w:sz="0" w:space="0" w:color="auto"/>
        <w:right w:val="none" w:sz="0" w:space="0" w:color="auto"/>
      </w:divBdr>
      <w:divsChild>
        <w:div w:id="298272048">
          <w:marLeft w:val="0"/>
          <w:marRight w:val="0"/>
          <w:marTop w:val="0"/>
          <w:marBottom w:val="0"/>
          <w:divBdr>
            <w:top w:val="none" w:sz="0" w:space="0" w:color="auto"/>
            <w:left w:val="none" w:sz="0" w:space="0" w:color="auto"/>
            <w:bottom w:val="single" w:sz="24" w:space="23" w:color="888888"/>
            <w:right w:val="none" w:sz="0" w:space="0" w:color="auto"/>
          </w:divBdr>
        </w:div>
        <w:div w:id="313607313">
          <w:marLeft w:val="0"/>
          <w:marRight w:val="0"/>
          <w:marTop w:val="0"/>
          <w:marBottom w:val="0"/>
          <w:divBdr>
            <w:top w:val="none" w:sz="0" w:space="0" w:color="auto"/>
            <w:left w:val="none" w:sz="0" w:space="0" w:color="auto"/>
            <w:bottom w:val="none" w:sz="0" w:space="0" w:color="auto"/>
            <w:right w:val="none" w:sz="0" w:space="0" w:color="auto"/>
          </w:divBdr>
        </w:div>
        <w:div w:id="320811889">
          <w:marLeft w:val="0"/>
          <w:marRight w:val="0"/>
          <w:marTop w:val="0"/>
          <w:marBottom w:val="0"/>
          <w:divBdr>
            <w:top w:val="single" w:sz="12" w:space="0" w:color="D1D3D4"/>
            <w:left w:val="none" w:sz="0" w:space="0" w:color="auto"/>
            <w:bottom w:val="none" w:sz="0" w:space="0" w:color="auto"/>
            <w:right w:val="none" w:sz="0" w:space="0" w:color="auto"/>
          </w:divBdr>
          <w:divsChild>
            <w:div w:id="726611705">
              <w:marLeft w:val="0"/>
              <w:marRight w:val="0"/>
              <w:marTop w:val="0"/>
              <w:marBottom w:val="0"/>
              <w:divBdr>
                <w:top w:val="none" w:sz="0" w:space="0" w:color="auto"/>
                <w:left w:val="none" w:sz="0" w:space="0" w:color="auto"/>
                <w:bottom w:val="none" w:sz="0" w:space="0" w:color="auto"/>
                <w:right w:val="none" w:sz="0" w:space="0" w:color="auto"/>
              </w:divBdr>
            </w:div>
          </w:divsChild>
        </w:div>
        <w:div w:id="691423680">
          <w:marLeft w:val="0"/>
          <w:marRight w:val="0"/>
          <w:marTop w:val="0"/>
          <w:marBottom w:val="0"/>
          <w:divBdr>
            <w:top w:val="none" w:sz="0" w:space="0" w:color="auto"/>
            <w:left w:val="none" w:sz="0" w:space="0" w:color="auto"/>
            <w:bottom w:val="none" w:sz="0" w:space="0" w:color="auto"/>
            <w:right w:val="none" w:sz="0" w:space="0" w:color="auto"/>
          </w:divBdr>
          <w:divsChild>
            <w:div w:id="18664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3303">
      <w:bodyDiv w:val="1"/>
      <w:marLeft w:val="0"/>
      <w:marRight w:val="0"/>
      <w:marTop w:val="0"/>
      <w:marBottom w:val="0"/>
      <w:divBdr>
        <w:top w:val="none" w:sz="0" w:space="0" w:color="auto"/>
        <w:left w:val="none" w:sz="0" w:space="0" w:color="auto"/>
        <w:bottom w:val="none" w:sz="0" w:space="0" w:color="auto"/>
        <w:right w:val="none" w:sz="0" w:space="0" w:color="auto"/>
      </w:divBdr>
      <w:divsChild>
        <w:div w:id="1357776561">
          <w:marLeft w:val="0"/>
          <w:marRight w:val="0"/>
          <w:marTop w:val="0"/>
          <w:marBottom w:val="0"/>
          <w:divBdr>
            <w:top w:val="none" w:sz="0" w:space="0" w:color="auto"/>
            <w:left w:val="none" w:sz="0" w:space="0" w:color="auto"/>
            <w:bottom w:val="none" w:sz="0" w:space="0" w:color="auto"/>
            <w:right w:val="none" w:sz="0" w:space="0" w:color="auto"/>
          </w:divBdr>
        </w:div>
        <w:div w:id="41096662">
          <w:marLeft w:val="0"/>
          <w:marRight w:val="0"/>
          <w:marTop w:val="0"/>
          <w:marBottom w:val="0"/>
          <w:divBdr>
            <w:top w:val="single" w:sz="12" w:space="0" w:color="D1D3D4"/>
            <w:left w:val="none" w:sz="0" w:space="0" w:color="auto"/>
            <w:bottom w:val="none" w:sz="0" w:space="0" w:color="auto"/>
            <w:right w:val="none" w:sz="0" w:space="0" w:color="auto"/>
          </w:divBdr>
          <w:divsChild>
            <w:div w:id="2102411472">
              <w:marLeft w:val="0"/>
              <w:marRight w:val="0"/>
              <w:marTop w:val="0"/>
              <w:marBottom w:val="0"/>
              <w:divBdr>
                <w:top w:val="none" w:sz="0" w:space="0" w:color="auto"/>
                <w:left w:val="none" w:sz="0" w:space="0" w:color="auto"/>
                <w:bottom w:val="none" w:sz="0" w:space="0" w:color="auto"/>
                <w:right w:val="none" w:sz="0" w:space="0" w:color="auto"/>
              </w:divBdr>
            </w:div>
            <w:div w:id="95446977">
              <w:marLeft w:val="0"/>
              <w:marRight w:val="0"/>
              <w:marTop w:val="0"/>
              <w:marBottom w:val="0"/>
              <w:divBdr>
                <w:top w:val="none" w:sz="0" w:space="0" w:color="auto"/>
                <w:left w:val="none" w:sz="0" w:space="0" w:color="auto"/>
                <w:bottom w:val="none" w:sz="0" w:space="0" w:color="auto"/>
                <w:right w:val="none" w:sz="0" w:space="0" w:color="auto"/>
              </w:divBdr>
            </w:div>
          </w:divsChild>
        </w:div>
        <w:div w:id="959609806">
          <w:marLeft w:val="0"/>
          <w:marRight w:val="0"/>
          <w:marTop w:val="0"/>
          <w:marBottom w:val="0"/>
          <w:divBdr>
            <w:top w:val="none" w:sz="0" w:space="0" w:color="auto"/>
            <w:left w:val="none" w:sz="0" w:space="0" w:color="auto"/>
            <w:bottom w:val="single" w:sz="24" w:space="23" w:color="888888"/>
            <w:right w:val="none" w:sz="0" w:space="0" w:color="auto"/>
          </w:divBdr>
        </w:div>
        <w:div w:id="1911114984">
          <w:marLeft w:val="0"/>
          <w:marRight w:val="0"/>
          <w:marTop w:val="0"/>
          <w:marBottom w:val="0"/>
          <w:divBdr>
            <w:top w:val="none" w:sz="0" w:space="0" w:color="auto"/>
            <w:left w:val="none" w:sz="0" w:space="0" w:color="auto"/>
            <w:bottom w:val="none" w:sz="0" w:space="0" w:color="auto"/>
            <w:right w:val="none" w:sz="0" w:space="0" w:color="auto"/>
          </w:divBdr>
          <w:divsChild>
            <w:div w:id="571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4561">
      <w:bodyDiv w:val="1"/>
      <w:marLeft w:val="0"/>
      <w:marRight w:val="0"/>
      <w:marTop w:val="0"/>
      <w:marBottom w:val="0"/>
      <w:divBdr>
        <w:top w:val="none" w:sz="0" w:space="0" w:color="auto"/>
        <w:left w:val="none" w:sz="0" w:space="0" w:color="auto"/>
        <w:bottom w:val="none" w:sz="0" w:space="0" w:color="auto"/>
        <w:right w:val="none" w:sz="0" w:space="0" w:color="auto"/>
      </w:divBdr>
      <w:divsChild>
        <w:div w:id="10648680">
          <w:marLeft w:val="0"/>
          <w:marRight w:val="0"/>
          <w:marTop w:val="0"/>
          <w:marBottom w:val="0"/>
          <w:divBdr>
            <w:top w:val="none" w:sz="0" w:space="0" w:color="auto"/>
            <w:left w:val="none" w:sz="0" w:space="0" w:color="auto"/>
            <w:bottom w:val="none" w:sz="0" w:space="0" w:color="auto"/>
            <w:right w:val="none" w:sz="0" w:space="0" w:color="auto"/>
          </w:divBdr>
        </w:div>
        <w:div w:id="38164887">
          <w:marLeft w:val="0"/>
          <w:marRight w:val="0"/>
          <w:marTop w:val="0"/>
          <w:marBottom w:val="0"/>
          <w:divBdr>
            <w:top w:val="none" w:sz="0" w:space="0" w:color="auto"/>
            <w:left w:val="none" w:sz="0" w:space="0" w:color="auto"/>
            <w:bottom w:val="single" w:sz="24" w:space="23" w:color="888888"/>
            <w:right w:val="none" w:sz="0" w:space="0" w:color="auto"/>
          </w:divBdr>
        </w:div>
        <w:div w:id="564950134">
          <w:marLeft w:val="0"/>
          <w:marRight w:val="0"/>
          <w:marTop w:val="0"/>
          <w:marBottom w:val="0"/>
          <w:divBdr>
            <w:top w:val="single" w:sz="12" w:space="0" w:color="D1D3D4"/>
            <w:left w:val="none" w:sz="0" w:space="0" w:color="auto"/>
            <w:bottom w:val="none" w:sz="0" w:space="0" w:color="auto"/>
            <w:right w:val="none" w:sz="0" w:space="0" w:color="auto"/>
          </w:divBdr>
          <w:divsChild>
            <w:div w:id="573511766">
              <w:marLeft w:val="0"/>
              <w:marRight w:val="0"/>
              <w:marTop w:val="0"/>
              <w:marBottom w:val="0"/>
              <w:divBdr>
                <w:top w:val="none" w:sz="0" w:space="0" w:color="auto"/>
                <w:left w:val="none" w:sz="0" w:space="0" w:color="auto"/>
                <w:bottom w:val="none" w:sz="0" w:space="0" w:color="auto"/>
                <w:right w:val="none" w:sz="0" w:space="0" w:color="auto"/>
              </w:divBdr>
            </w:div>
            <w:div w:id="1315329768">
              <w:marLeft w:val="0"/>
              <w:marRight w:val="0"/>
              <w:marTop w:val="0"/>
              <w:marBottom w:val="0"/>
              <w:divBdr>
                <w:top w:val="none" w:sz="0" w:space="0" w:color="auto"/>
                <w:left w:val="none" w:sz="0" w:space="0" w:color="auto"/>
                <w:bottom w:val="none" w:sz="0" w:space="0" w:color="auto"/>
                <w:right w:val="none" w:sz="0" w:space="0" w:color="auto"/>
              </w:divBdr>
            </w:div>
          </w:divsChild>
        </w:div>
        <w:div w:id="1628974366">
          <w:marLeft w:val="0"/>
          <w:marRight w:val="0"/>
          <w:marTop w:val="0"/>
          <w:marBottom w:val="0"/>
          <w:divBdr>
            <w:top w:val="none" w:sz="0" w:space="0" w:color="auto"/>
            <w:left w:val="none" w:sz="0" w:space="0" w:color="auto"/>
            <w:bottom w:val="none" w:sz="0" w:space="0" w:color="auto"/>
            <w:right w:val="none" w:sz="0" w:space="0" w:color="auto"/>
          </w:divBdr>
          <w:divsChild>
            <w:div w:id="4485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856">
      <w:bodyDiv w:val="1"/>
      <w:marLeft w:val="0"/>
      <w:marRight w:val="0"/>
      <w:marTop w:val="0"/>
      <w:marBottom w:val="0"/>
      <w:divBdr>
        <w:top w:val="none" w:sz="0" w:space="0" w:color="auto"/>
        <w:left w:val="none" w:sz="0" w:space="0" w:color="auto"/>
        <w:bottom w:val="none" w:sz="0" w:space="0" w:color="auto"/>
        <w:right w:val="none" w:sz="0" w:space="0" w:color="auto"/>
      </w:divBdr>
    </w:div>
    <w:div w:id="1937403248">
      <w:bodyDiv w:val="1"/>
      <w:marLeft w:val="0"/>
      <w:marRight w:val="0"/>
      <w:marTop w:val="0"/>
      <w:marBottom w:val="0"/>
      <w:divBdr>
        <w:top w:val="none" w:sz="0" w:space="0" w:color="auto"/>
        <w:left w:val="none" w:sz="0" w:space="0" w:color="auto"/>
        <w:bottom w:val="none" w:sz="0" w:space="0" w:color="auto"/>
        <w:right w:val="none" w:sz="0" w:space="0" w:color="auto"/>
      </w:divBdr>
      <w:divsChild>
        <w:div w:id="1323460527">
          <w:marLeft w:val="0"/>
          <w:marRight w:val="0"/>
          <w:marTop w:val="0"/>
          <w:marBottom w:val="0"/>
          <w:divBdr>
            <w:top w:val="single" w:sz="12" w:space="0" w:color="D1D3D4"/>
            <w:left w:val="none" w:sz="0" w:space="0" w:color="auto"/>
            <w:bottom w:val="none" w:sz="0" w:space="0" w:color="auto"/>
            <w:right w:val="none" w:sz="0" w:space="0" w:color="auto"/>
          </w:divBdr>
          <w:divsChild>
            <w:div w:id="1009067019">
              <w:marLeft w:val="0"/>
              <w:marRight w:val="0"/>
              <w:marTop w:val="0"/>
              <w:marBottom w:val="0"/>
              <w:divBdr>
                <w:top w:val="none" w:sz="0" w:space="0" w:color="auto"/>
                <w:left w:val="none" w:sz="0" w:space="0" w:color="auto"/>
                <w:bottom w:val="none" w:sz="0" w:space="0" w:color="auto"/>
                <w:right w:val="none" w:sz="0" w:space="0" w:color="auto"/>
              </w:divBdr>
            </w:div>
            <w:div w:id="1557663736">
              <w:marLeft w:val="0"/>
              <w:marRight w:val="0"/>
              <w:marTop w:val="0"/>
              <w:marBottom w:val="0"/>
              <w:divBdr>
                <w:top w:val="none" w:sz="0" w:space="0" w:color="auto"/>
                <w:left w:val="none" w:sz="0" w:space="0" w:color="auto"/>
                <w:bottom w:val="none" w:sz="0" w:space="0" w:color="auto"/>
                <w:right w:val="none" w:sz="0" w:space="0" w:color="auto"/>
              </w:divBdr>
            </w:div>
          </w:divsChild>
        </w:div>
        <w:div w:id="1553149316">
          <w:marLeft w:val="0"/>
          <w:marRight w:val="0"/>
          <w:marTop w:val="0"/>
          <w:marBottom w:val="0"/>
          <w:divBdr>
            <w:top w:val="none" w:sz="0" w:space="0" w:color="auto"/>
            <w:left w:val="none" w:sz="0" w:space="0" w:color="auto"/>
            <w:bottom w:val="single" w:sz="24" w:space="23" w:color="888888"/>
            <w:right w:val="none" w:sz="0" w:space="0" w:color="auto"/>
          </w:divBdr>
        </w:div>
        <w:div w:id="1667587587">
          <w:marLeft w:val="0"/>
          <w:marRight w:val="0"/>
          <w:marTop w:val="0"/>
          <w:marBottom w:val="0"/>
          <w:divBdr>
            <w:top w:val="none" w:sz="0" w:space="0" w:color="auto"/>
            <w:left w:val="none" w:sz="0" w:space="0" w:color="auto"/>
            <w:bottom w:val="none" w:sz="0" w:space="0" w:color="auto"/>
            <w:right w:val="none" w:sz="0" w:space="0" w:color="auto"/>
          </w:divBdr>
        </w:div>
        <w:div w:id="1954507987">
          <w:marLeft w:val="0"/>
          <w:marRight w:val="0"/>
          <w:marTop w:val="0"/>
          <w:marBottom w:val="0"/>
          <w:divBdr>
            <w:top w:val="none" w:sz="0" w:space="0" w:color="auto"/>
            <w:left w:val="none" w:sz="0" w:space="0" w:color="auto"/>
            <w:bottom w:val="none" w:sz="0" w:space="0" w:color="auto"/>
            <w:right w:val="none" w:sz="0" w:space="0" w:color="auto"/>
          </w:divBdr>
          <w:divsChild>
            <w:div w:id="11605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447">
      <w:bodyDiv w:val="1"/>
      <w:marLeft w:val="0"/>
      <w:marRight w:val="0"/>
      <w:marTop w:val="0"/>
      <w:marBottom w:val="0"/>
      <w:divBdr>
        <w:top w:val="none" w:sz="0" w:space="0" w:color="auto"/>
        <w:left w:val="none" w:sz="0" w:space="0" w:color="auto"/>
        <w:bottom w:val="none" w:sz="0" w:space="0" w:color="auto"/>
        <w:right w:val="none" w:sz="0" w:space="0" w:color="auto"/>
      </w:divBdr>
    </w:div>
    <w:div w:id="1938098629">
      <w:bodyDiv w:val="1"/>
      <w:marLeft w:val="0"/>
      <w:marRight w:val="0"/>
      <w:marTop w:val="0"/>
      <w:marBottom w:val="0"/>
      <w:divBdr>
        <w:top w:val="none" w:sz="0" w:space="0" w:color="auto"/>
        <w:left w:val="none" w:sz="0" w:space="0" w:color="auto"/>
        <w:bottom w:val="none" w:sz="0" w:space="0" w:color="auto"/>
        <w:right w:val="none" w:sz="0" w:space="0" w:color="auto"/>
      </w:divBdr>
      <w:divsChild>
        <w:div w:id="31658339">
          <w:marLeft w:val="0"/>
          <w:marRight w:val="0"/>
          <w:marTop w:val="0"/>
          <w:marBottom w:val="0"/>
          <w:divBdr>
            <w:top w:val="none" w:sz="0" w:space="0" w:color="auto"/>
            <w:left w:val="none" w:sz="0" w:space="0" w:color="auto"/>
            <w:bottom w:val="single" w:sz="24" w:space="23" w:color="888888"/>
            <w:right w:val="none" w:sz="0" w:space="0" w:color="auto"/>
          </w:divBdr>
        </w:div>
        <w:div w:id="797840290">
          <w:marLeft w:val="0"/>
          <w:marRight w:val="0"/>
          <w:marTop w:val="0"/>
          <w:marBottom w:val="0"/>
          <w:divBdr>
            <w:top w:val="none" w:sz="0" w:space="0" w:color="auto"/>
            <w:left w:val="none" w:sz="0" w:space="0" w:color="auto"/>
            <w:bottom w:val="none" w:sz="0" w:space="0" w:color="auto"/>
            <w:right w:val="none" w:sz="0" w:space="0" w:color="auto"/>
          </w:divBdr>
        </w:div>
        <w:div w:id="943197335">
          <w:marLeft w:val="0"/>
          <w:marRight w:val="0"/>
          <w:marTop w:val="0"/>
          <w:marBottom w:val="0"/>
          <w:divBdr>
            <w:top w:val="single" w:sz="12" w:space="0" w:color="D1D3D4"/>
            <w:left w:val="none" w:sz="0" w:space="0" w:color="auto"/>
            <w:bottom w:val="none" w:sz="0" w:space="0" w:color="auto"/>
            <w:right w:val="none" w:sz="0" w:space="0" w:color="auto"/>
          </w:divBdr>
          <w:divsChild>
            <w:div w:id="70320396">
              <w:marLeft w:val="0"/>
              <w:marRight w:val="0"/>
              <w:marTop w:val="0"/>
              <w:marBottom w:val="0"/>
              <w:divBdr>
                <w:top w:val="none" w:sz="0" w:space="0" w:color="auto"/>
                <w:left w:val="none" w:sz="0" w:space="0" w:color="auto"/>
                <w:bottom w:val="none" w:sz="0" w:space="0" w:color="auto"/>
                <w:right w:val="none" w:sz="0" w:space="0" w:color="auto"/>
              </w:divBdr>
            </w:div>
            <w:div w:id="564418850">
              <w:marLeft w:val="0"/>
              <w:marRight w:val="0"/>
              <w:marTop w:val="0"/>
              <w:marBottom w:val="0"/>
              <w:divBdr>
                <w:top w:val="none" w:sz="0" w:space="0" w:color="auto"/>
                <w:left w:val="none" w:sz="0" w:space="0" w:color="auto"/>
                <w:bottom w:val="none" w:sz="0" w:space="0" w:color="auto"/>
                <w:right w:val="none" w:sz="0" w:space="0" w:color="auto"/>
              </w:divBdr>
            </w:div>
          </w:divsChild>
        </w:div>
        <w:div w:id="1029264059">
          <w:marLeft w:val="0"/>
          <w:marRight w:val="0"/>
          <w:marTop w:val="0"/>
          <w:marBottom w:val="0"/>
          <w:divBdr>
            <w:top w:val="none" w:sz="0" w:space="0" w:color="auto"/>
            <w:left w:val="none" w:sz="0" w:space="0" w:color="auto"/>
            <w:bottom w:val="none" w:sz="0" w:space="0" w:color="auto"/>
            <w:right w:val="none" w:sz="0" w:space="0" w:color="auto"/>
          </w:divBdr>
          <w:divsChild>
            <w:div w:id="57397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565">
      <w:bodyDiv w:val="1"/>
      <w:marLeft w:val="0"/>
      <w:marRight w:val="0"/>
      <w:marTop w:val="0"/>
      <w:marBottom w:val="0"/>
      <w:divBdr>
        <w:top w:val="none" w:sz="0" w:space="0" w:color="auto"/>
        <w:left w:val="none" w:sz="0" w:space="0" w:color="auto"/>
        <w:bottom w:val="none" w:sz="0" w:space="0" w:color="auto"/>
        <w:right w:val="none" w:sz="0" w:space="0" w:color="auto"/>
      </w:divBdr>
      <w:divsChild>
        <w:div w:id="427317184">
          <w:marLeft w:val="0"/>
          <w:marRight w:val="0"/>
          <w:marTop w:val="0"/>
          <w:marBottom w:val="0"/>
          <w:divBdr>
            <w:top w:val="none" w:sz="0" w:space="0" w:color="auto"/>
            <w:left w:val="none" w:sz="0" w:space="0" w:color="auto"/>
            <w:bottom w:val="none" w:sz="0" w:space="0" w:color="auto"/>
            <w:right w:val="none" w:sz="0" w:space="0" w:color="auto"/>
          </w:divBdr>
          <w:divsChild>
            <w:div w:id="1110126936">
              <w:marLeft w:val="0"/>
              <w:marRight w:val="0"/>
              <w:marTop w:val="0"/>
              <w:marBottom w:val="0"/>
              <w:divBdr>
                <w:top w:val="none" w:sz="0" w:space="0" w:color="auto"/>
                <w:left w:val="none" w:sz="0" w:space="0" w:color="auto"/>
                <w:bottom w:val="none" w:sz="0" w:space="0" w:color="auto"/>
                <w:right w:val="none" w:sz="0" w:space="0" w:color="auto"/>
              </w:divBdr>
              <w:divsChild>
                <w:div w:id="17686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9314">
          <w:marLeft w:val="0"/>
          <w:marRight w:val="0"/>
          <w:marTop w:val="0"/>
          <w:marBottom w:val="0"/>
          <w:divBdr>
            <w:top w:val="none" w:sz="0" w:space="0" w:color="auto"/>
            <w:left w:val="none" w:sz="0" w:space="0" w:color="auto"/>
            <w:bottom w:val="none" w:sz="0" w:space="0" w:color="auto"/>
            <w:right w:val="none" w:sz="0" w:space="0" w:color="auto"/>
          </w:divBdr>
        </w:div>
        <w:div w:id="999113039">
          <w:marLeft w:val="0"/>
          <w:marRight w:val="0"/>
          <w:marTop w:val="0"/>
          <w:marBottom w:val="0"/>
          <w:divBdr>
            <w:top w:val="single" w:sz="12" w:space="0" w:color="D1D3D4"/>
            <w:left w:val="none" w:sz="0" w:space="0" w:color="auto"/>
            <w:bottom w:val="none" w:sz="0" w:space="0" w:color="auto"/>
            <w:right w:val="none" w:sz="0" w:space="0" w:color="auto"/>
          </w:divBdr>
          <w:divsChild>
            <w:div w:id="1875843647">
              <w:marLeft w:val="0"/>
              <w:marRight w:val="0"/>
              <w:marTop w:val="0"/>
              <w:marBottom w:val="0"/>
              <w:divBdr>
                <w:top w:val="none" w:sz="0" w:space="0" w:color="auto"/>
                <w:left w:val="none" w:sz="0" w:space="0" w:color="auto"/>
                <w:bottom w:val="none" w:sz="0" w:space="0" w:color="auto"/>
                <w:right w:val="none" w:sz="0" w:space="0" w:color="auto"/>
              </w:divBdr>
            </w:div>
            <w:div w:id="1965959145">
              <w:marLeft w:val="0"/>
              <w:marRight w:val="0"/>
              <w:marTop w:val="0"/>
              <w:marBottom w:val="0"/>
              <w:divBdr>
                <w:top w:val="none" w:sz="0" w:space="0" w:color="auto"/>
                <w:left w:val="none" w:sz="0" w:space="0" w:color="auto"/>
                <w:bottom w:val="none" w:sz="0" w:space="0" w:color="auto"/>
                <w:right w:val="none" w:sz="0" w:space="0" w:color="auto"/>
              </w:divBdr>
            </w:div>
          </w:divsChild>
        </w:div>
        <w:div w:id="2124953890">
          <w:marLeft w:val="0"/>
          <w:marRight w:val="0"/>
          <w:marTop w:val="0"/>
          <w:marBottom w:val="0"/>
          <w:divBdr>
            <w:top w:val="none" w:sz="0" w:space="0" w:color="auto"/>
            <w:left w:val="none" w:sz="0" w:space="0" w:color="auto"/>
            <w:bottom w:val="single" w:sz="24" w:space="23" w:color="888888"/>
            <w:right w:val="none" w:sz="0" w:space="0" w:color="auto"/>
          </w:divBdr>
        </w:div>
      </w:divsChild>
    </w:div>
    <w:div w:id="1938169061">
      <w:bodyDiv w:val="1"/>
      <w:marLeft w:val="0"/>
      <w:marRight w:val="0"/>
      <w:marTop w:val="0"/>
      <w:marBottom w:val="0"/>
      <w:divBdr>
        <w:top w:val="none" w:sz="0" w:space="0" w:color="auto"/>
        <w:left w:val="none" w:sz="0" w:space="0" w:color="auto"/>
        <w:bottom w:val="none" w:sz="0" w:space="0" w:color="auto"/>
        <w:right w:val="none" w:sz="0" w:space="0" w:color="auto"/>
      </w:divBdr>
    </w:div>
    <w:div w:id="1938443848">
      <w:bodyDiv w:val="1"/>
      <w:marLeft w:val="0"/>
      <w:marRight w:val="0"/>
      <w:marTop w:val="0"/>
      <w:marBottom w:val="0"/>
      <w:divBdr>
        <w:top w:val="none" w:sz="0" w:space="0" w:color="auto"/>
        <w:left w:val="none" w:sz="0" w:space="0" w:color="auto"/>
        <w:bottom w:val="none" w:sz="0" w:space="0" w:color="auto"/>
        <w:right w:val="none" w:sz="0" w:space="0" w:color="auto"/>
      </w:divBdr>
      <w:divsChild>
        <w:div w:id="843672104">
          <w:marLeft w:val="0"/>
          <w:marRight w:val="0"/>
          <w:marTop w:val="0"/>
          <w:marBottom w:val="0"/>
          <w:divBdr>
            <w:top w:val="none" w:sz="0" w:space="0" w:color="auto"/>
            <w:left w:val="none" w:sz="0" w:space="0" w:color="auto"/>
            <w:bottom w:val="none" w:sz="0" w:space="0" w:color="auto"/>
            <w:right w:val="none" w:sz="0" w:space="0" w:color="auto"/>
          </w:divBdr>
          <w:divsChild>
            <w:div w:id="1273173578">
              <w:marLeft w:val="0"/>
              <w:marRight w:val="0"/>
              <w:marTop w:val="0"/>
              <w:marBottom w:val="0"/>
              <w:divBdr>
                <w:top w:val="none" w:sz="0" w:space="0" w:color="auto"/>
                <w:left w:val="none" w:sz="0" w:space="0" w:color="auto"/>
                <w:bottom w:val="none" w:sz="0" w:space="0" w:color="auto"/>
                <w:right w:val="none" w:sz="0" w:space="0" w:color="auto"/>
              </w:divBdr>
            </w:div>
          </w:divsChild>
        </w:div>
        <w:div w:id="429160904">
          <w:marLeft w:val="0"/>
          <w:marRight w:val="0"/>
          <w:marTop w:val="0"/>
          <w:marBottom w:val="0"/>
          <w:divBdr>
            <w:top w:val="none" w:sz="0" w:space="0" w:color="auto"/>
            <w:left w:val="none" w:sz="0" w:space="0" w:color="auto"/>
            <w:bottom w:val="none" w:sz="0" w:space="0" w:color="auto"/>
            <w:right w:val="none" w:sz="0" w:space="0" w:color="auto"/>
          </w:divBdr>
        </w:div>
        <w:div w:id="609775814">
          <w:marLeft w:val="0"/>
          <w:marRight w:val="0"/>
          <w:marTop w:val="0"/>
          <w:marBottom w:val="0"/>
          <w:divBdr>
            <w:top w:val="none" w:sz="0" w:space="0" w:color="auto"/>
            <w:left w:val="none" w:sz="0" w:space="0" w:color="auto"/>
            <w:bottom w:val="none" w:sz="0" w:space="0" w:color="auto"/>
            <w:right w:val="none" w:sz="0" w:space="0" w:color="auto"/>
          </w:divBdr>
          <w:divsChild>
            <w:div w:id="3328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5087">
      <w:bodyDiv w:val="1"/>
      <w:marLeft w:val="0"/>
      <w:marRight w:val="0"/>
      <w:marTop w:val="0"/>
      <w:marBottom w:val="0"/>
      <w:divBdr>
        <w:top w:val="none" w:sz="0" w:space="0" w:color="auto"/>
        <w:left w:val="none" w:sz="0" w:space="0" w:color="auto"/>
        <w:bottom w:val="none" w:sz="0" w:space="0" w:color="auto"/>
        <w:right w:val="none" w:sz="0" w:space="0" w:color="auto"/>
      </w:divBdr>
      <w:divsChild>
        <w:div w:id="402073074">
          <w:marLeft w:val="0"/>
          <w:marRight w:val="0"/>
          <w:marTop w:val="0"/>
          <w:marBottom w:val="0"/>
          <w:divBdr>
            <w:top w:val="none" w:sz="0" w:space="0" w:color="auto"/>
            <w:left w:val="none" w:sz="0" w:space="0" w:color="auto"/>
            <w:bottom w:val="single" w:sz="24" w:space="23" w:color="888888"/>
            <w:right w:val="none" w:sz="0" w:space="0" w:color="auto"/>
          </w:divBdr>
        </w:div>
        <w:div w:id="521479778">
          <w:marLeft w:val="0"/>
          <w:marRight w:val="0"/>
          <w:marTop w:val="0"/>
          <w:marBottom w:val="0"/>
          <w:divBdr>
            <w:top w:val="single" w:sz="12" w:space="0" w:color="D1D3D4"/>
            <w:left w:val="none" w:sz="0" w:space="0" w:color="auto"/>
            <w:bottom w:val="none" w:sz="0" w:space="0" w:color="auto"/>
            <w:right w:val="none" w:sz="0" w:space="0" w:color="auto"/>
          </w:divBdr>
          <w:divsChild>
            <w:div w:id="63335408">
              <w:marLeft w:val="0"/>
              <w:marRight w:val="0"/>
              <w:marTop w:val="0"/>
              <w:marBottom w:val="0"/>
              <w:divBdr>
                <w:top w:val="none" w:sz="0" w:space="0" w:color="auto"/>
                <w:left w:val="none" w:sz="0" w:space="0" w:color="auto"/>
                <w:bottom w:val="none" w:sz="0" w:space="0" w:color="auto"/>
                <w:right w:val="none" w:sz="0" w:space="0" w:color="auto"/>
              </w:divBdr>
            </w:div>
            <w:div w:id="66270676">
              <w:marLeft w:val="0"/>
              <w:marRight w:val="0"/>
              <w:marTop w:val="0"/>
              <w:marBottom w:val="0"/>
              <w:divBdr>
                <w:top w:val="none" w:sz="0" w:space="0" w:color="auto"/>
                <w:left w:val="none" w:sz="0" w:space="0" w:color="auto"/>
                <w:bottom w:val="none" w:sz="0" w:space="0" w:color="auto"/>
                <w:right w:val="none" w:sz="0" w:space="0" w:color="auto"/>
              </w:divBdr>
            </w:div>
          </w:divsChild>
        </w:div>
        <w:div w:id="1940867737">
          <w:marLeft w:val="0"/>
          <w:marRight w:val="0"/>
          <w:marTop w:val="0"/>
          <w:marBottom w:val="0"/>
          <w:divBdr>
            <w:top w:val="none" w:sz="0" w:space="0" w:color="auto"/>
            <w:left w:val="none" w:sz="0" w:space="0" w:color="auto"/>
            <w:bottom w:val="none" w:sz="0" w:space="0" w:color="auto"/>
            <w:right w:val="none" w:sz="0" w:space="0" w:color="auto"/>
          </w:divBdr>
          <w:divsChild>
            <w:div w:id="1519195627">
              <w:marLeft w:val="0"/>
              <w:marRight w:val="0"/>
              <w:marTop w:val="0"/>
              <w:marBottom w:val="0"/>
              <w:divBdr>
                <w:top w:val="none" w:sz="0" w:space="0" w:color="auto"/>
                <w:left w:val="none" w:sz="0" w:space="0" w:color="auto"/>
                <w:bottom w:val="none" w:sz="0" w:space="0" w:color="auto"/>
                <w:right w:val="none" w:sz="0" w:space="0" w:color="auto"/>
              </w:divBdr>
            </w:div>
          </w:divsChild>
        </w:div>
        <w:div w:id="2092196385">
          <w:marLeft w:val="0"/>
          <w:marRight w:val="0"/>
          <w:marTop w:val="0"/>
          <w:marBottom w:val="0"/>
          <w:divBdr>
            <w:top w:val="none" w:sz="0" w:space="0" w:color="auto"/>
            <w:left w:val="none" w:sz="0" w:space="0" w:color="auto"/>
            <w:bottom w:val="none" w:sz="0" w:space="0" w:color="auto"/>
            <w:right w:val="none" w:sz="0" w:space="0" w:color="auto"/>
          </w:divBdr>
        </w:div>
      </w:divsChild>
    </w:div>
    <w:div w:id="1938830029">
      <w:bodyDiv w:val="1"/>
      <w:marLeft w:val="0"/>
      <w:marRight w:val="0"/>
      <w:marTop w:val="0"/>
      <w:marBottom w:val="0"/>
      <w:divBdr>
        <w:top w:val="none" w:sz="0" w:space="0" w:color="auto"/>
        <w:left w:val="none" w:sz="0" w:space="0" w:color="auto"/>
        <w:bottom w:val="none" w:sz="0" w:space="0" w:color="auto"/>
        <w:right w:val="none" w:sz="0" w:space="0" w:color="auto"/>
      </w:divBdr>
      <w:divsChild>
        <w:div w:id="21176997">
          <w:marLeft w:val="0"/>
          <w:marRight w:val="0"/>
          <w:marTop w:val="0"/>
          <w:marBottom w:val="0"/>
          <w:divBdr>
            <w:top w:val="none" w:sz="0" w:space="0" w:color="auto"/>
            <w:left w:val="none" w:sz="0" w:space="0" w:color="auto"/>
            <w:bottom w:val="single" w:sz="24" w:space="23" w:color="888888"/>
            <w:right w:val="none" w:sz="0" w:space="0" w:color="auto"/>
          </w:divBdr>
        </w:div>
        <w:div w:id="381712428">
          <w:marLeft w:val="0"/>
          <w:marRight w:val="0"/>
          <w:marTop w:val="0"/>
          <w:marBottom w:val="0"/>
          <w:divBdr>
            <w:top w:val="none" w:sz="0" w:space="0" w:color="auto"/>
            <w:left w:val="none" w:sz="0" w:space="0" w:color="auto"/>
            <w:bottom w:val="none" w:sz="0" w:space="0" w:color="auto"/>
            <w:right w:val="none" w:sz="0" w:space="0" w:color="auto"/>
          </w:divBdr>
        </w:div>
        <w:div w:id="941448816">
          <w:marLeft w:val="0"/>
          <w:marRight w:val="0"/>
          <w:marTop w:val="0"/>
          <w:marBottom w:val="0"/>
          <w:divBdr>
            <w:top w:val="single" w:sz="12" w:space="0" w:color="D1D3D4"/>
            <w:left w:val="none" w:sz="0" w:space="0" w:color="auto"/>
            <w:bottom w:val="none" w:sz="0" w:space="0" w:color="auto"/>
            <w:right w:val="none" w:sz="0" w:space="0" w:color="auto"/>
          </w:divBdr>
          <w:divsChild>
            <w:div w:id="1020426026">
              <w:marLeft w:val="0"/>
              <w:marRight w:val="0"/>
              <w:marTop w:val="0"/>
              <w:marBottom w:val="0"/>
              <w:divBdr>
                <w:top w:val="none" w:sz="0" w:space="0" w:color="auto"/>
                <w:left w:val="none" w:sz="0" w:space="0" w:color="auto"/>
                <w:bottom w:val="none" w:sz="0" w:space="0" w:color="auto"/>
                <w:right w:val="none" w:sz="0" w:space="0" w:color="auto"/>
              </w:divBdr>
            </w:div>
            <w:div w:id="1641181964">
              <w:marLeft w:val="0"/>
              <w:marRight w:val="0"/>
              <w:marTop w:val="0"/>
              <w:marBottom w:val="0"/>
              <w:divBdr>
                <w:top w:val="none" w:sz="0" w:space="0" w:color="auto"/>
                <w:left w:val="none" w:sz="0" w:space="0" w:color="auto"/>
                <w:bottom w:val="none" w:sz="0" w:space="0" w:color="auto"/>
                <w:right w:val="none" w:sz="0" w:space="0" w:color="auto"/>
              </w:divBdr>
            </w:div>
          </w:divsChild>
        </w:div>
        <w:div w:id="1967201445">
          <w:marLeft w:val="0"/>
          <w:marRight w:val="0"/>
          <w:marTop w:val="0"/>
          <w:marBottom w:val="0"/>
          <w:divBdr>
            <w:top w:val="none" w:sz="0" w:space="0" w:color="auto"/>
            <w:left w:val="none" w:sz="0" w:space="0" w:color="auto"/>
            <w:bottom w:val="none" w:sz="0" w:space="0" w:color="auto"/>
            <w:right w:val="none" w:sz="0" w:space="0" w:color="auto"/>
          </w:divBdr>
          <w:divsChild>
            <w:div w:id="5931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6596">
      <w:bodyDiv w:val="1"/>
      <w:marLeft w:val="0"/>
      <w:marRight w:val="0"/>
      <w:marTop w:val="0"/>
      <w:marBottom w:val="0"/>
      <w:divBdr>
        <w:top w:val="none" w:sz="0" w:space="0" w:color="auto"/>
        <w:left w:val="none" w:sz="0" w:space="0" w:color="auto"/>
        <w:bottom w:val="none" w:sz="0" w:space="0" w:color="auto"/>
        <w:right w:val="none" w:sz="0" w:space="0" w:color="auto"/>
      </w:divBdr>
      <w:divsChild>
        <w:div w:id="266929226">
          <w:marLeft w:val="0"/>
          <w:marRight w:val="0"/>
          <w:marTop w:val="0"/>
          <w:marBottom w:val="0"/>
          <w:divBdr>
            <w:top w:val="none" w:sz="0" w:space="0" w:color="auto"/>
            <w:left w:val="none" w:sz="0" w:space="0" w:color="auto"/>
            <w:bottom w:val="none" w:sz="0" w:space="0" w:color="auto"/>
            <w:right w:val="none" w:sz="0" w:space="0" w:color="auto"/>
          </w:divBdr>
        </w:div>
        <w:div w:id="298415206">
          <w:marLeft w:val="0"/>
          <w:marRight w:val="0"/>
          <w:marTop w:val="0"/>
          <w:marBottom w:val="0"/>
          <w:divBdr>
            <w:top w:val="none" w:sz="0" w:space="0" w:color="auto"/>
            <w:left w:val="none" w:sz="0" w:space="0" w:color="auto"/>
            <w:bottom w:val="single" w:sz="24" w:space="23" w:color="888888"/>
            <w:right w:val="none" w:sz="0" w:space="0" w:color="auto"/>
          </w:divBdr>
        </w:div>
        <w:div w:id="484705126">
          <w:marLeft w:val="0"/>
          <w:marRight w:val="0"/>
          <w:marTop w:val="0"/>
          <w:marBottom w:val="0"/>
          <w:divBdr>
            <w:top w:val="none" w:sz="0" w:space="0" w:color="auto"/>
            <w:left w:val="none" w:sz="0" w:space="0" w:color="auto"/>
            <w:bottom w:val="none" w:sz="0" w:space="0" w:color="auto"/>
            <w:right w:val="none" w:sz="0" w:space="0" w:color="auto"/>
          </w:divBdr>
        </w:div>
        <w:div w:id="905459573">
          <w:marLeft w:val="0"/>
          <w:marRight w:val="0"/>
          <w:marTop w:val="0"/>
          <w:marBottom w:val="0"/>
          <w:divBdr>
            <w:top w:val="single" w:sz="12" w:space="0" w:color="D1D3D4"/>
            <w:left w:val="none" w:sz="0" w:space="0" w:color="auto"/>
            <w:bottom w:val="none" w:sz="0" w:space="0" w:color="auto"/>
            <w:right w:val="none" w:sz="0" w:space="0" w:color="auto"/>
          </w:divBdr>
          <w:divsChild>
            <w:div w:id="1141731389">
              <w:marLeft w:val="0"/>
              <w:marRight w:val="0"/>
              <w:marTop w:val="0"/>
              <w:marBottom w:val="0"/>
              <w:divBdr>
                <w:top w:val="none" w:sz="0" w:space="0" w:color="auto"/>
                <w:left w:val="none" w:sz="0" w:space="0" w:color="auto"/>
                <w:bottom w:val="none" w:sz="0" w:space="0" w:color="auto"/>
                <w:right w:val="none" w:sz="0" w:space="0" w:color="auto"/>
              </w:divBdr>
            </w:div>
            <w:div w:id="21251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0014">
      <w:bodyDiv w:val="1"/>
      <w:marLeft w:val="0"/>
      <w:marRight w:val="0"/>
      <w:marTop w:val="0"/>
      <w:marBottom w:val="0"/>
      <w:divBdr>
        <w:top w:val="none" w:sz="0" w:space="0" w:color="auto"/>
        <w:left w:val="none" w:sz="0" w:space="0" w:color="auto"/>
        <w:bottom w:val="none" w:sz="0" w:space="0" w:color="auto"/>
        <w:right w:val="none" w:sz="0" w:space="0" w:color="auto"/>
      </w:divBdr>
      <w:divsChild>
        <w:div w:id="328021066">
          <w:marLeft w:val="0"/>
          <w:marRight w:val="0"/>
          <w:marTop w:val="0"/>
          <w:marBottom w:val="0"/>
          <w:divBdr>
            <w:top w:val="none" w:sz="0" w:space="0" w:color="auto"/>
            <w:left w:val="none" w:sz="0" w:space="0" w:color="auto"/>
            <w:bottom w:val="none" w:sz="0" w:space="0" w:color="auto"/>
            <w:right w:val="none" w:sz="0" w:space="0" w:color="auto"/>
          </w:divBdr>
          <w:divsChild>
            <w:div w:id="19396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6379">
      <w:bodyDiv w:val="1"/>
      <w:marLeft w:val="0"/>
      <w:marRight w:val="0"/>
      <w:marTop w:val="0"/>
      <w:marBottom w:val="0"/>
      <w:divBdr>
        <w:top w:val="none" w:sz="0" w:space="0" w:color="auto"/>
        <w:left w:val="none" w:sz="0" w:space="0" w:color="auto"/>
        <w:bottom w:val="none" w:sz="0" w:space="0" w:color="auto"/>
        <w:right w:val="none" w:sz="0" w:space="0" w:color="auto"/>
      </w:divBdr>
    </w:div>
    <w:div w:id="1939558622">
      <w:bodyDiv w:val="1"/>
      <w:marLeft w:val="0"/>
      <w:marRight w:val="0"/>
      <w:marTop w:val="0"/>
      <w:marBottom w:val="0"/>
      <w:divBdr>
        <w:top w:val="none" w:sz="0" w:space="0" w:color="auto"/>
        <w:left w:val="none" w:sz="0" w:space="0" w:color="auto"/>
        <w:bottom w:val="none" w:sz="0" w:space="0" w:color="auto"/>
        <w:right w:val="none" w:sz="0" w:space="0" w:color="auto"/>
      </w:divBdr>
      <w:divsChild>
        <w:div w:id="842546890">
          <w:marLeft w:val="0"/>
          <w:marRight w:val="0"/>
          <w:marTop w:val="0"/>
          <w:marBottom w:val="0"/>
          <w:divBdr>
            <w:top w:val="none" w:sz="0" w:space="0" w:color="auto"/>
            <w:left w:val="none" w:sz="0" w:space="0" w:color="auto"/>
            <w:bottom w:val="none" w:sz="0" w:space="0" w:color="auto"/>
            <w:right w:val="none" w:sz="0" w:space="0" w:color="auto"/>
          </w:divBdr>
          <w:divsChild>
            <w:div w:id="485240960">
              <w:marLeft w:val="0"/>
              <w:marRight w:val="0"/>
              <w:marTop w:val="0"/>
              <w:marBottom w:val="0"/>
              <w:divBdr>
                <w:top w:val="none" w:sz="0" w:space="0" w:color="auto"/>
                <w:left w:val="none" w:sz="0" w:space="0" w:color="auto"/>
                <w:bottom w:val="none" w:sz="0" w:space="0" w:color="auto"/>
                <w:right w:val="none" w:sz="0" w:space="0" w:color="auto"/>
              </w:divBdr>
            </w:div>
          </w:divsChild>
        </w:div>
        <w:div w:id="941837244">
          <w:marLeft w:val="0"/>
          <w:marRight w:val="0"/>
          <w:marTop w:val="0"/>
          <w:marBottom w:val="0"/>
          <w:divBdr>
            <w:top w:val="none" w:sz="0" w:space="0" w:color="auto"/>
            <w:left w:val="none" w:sz="0" w:space="0" w:color="auto"/>
            <w:bottom w:val="single" w:sz="24" w:space="23" w:color="888888"/>
            <w:right w:val="none" w:sz="0" w:space="0" w:color="auto"/>
          </w:divBdr>
        </w:div>
        <w:div w:id="1748763837">
          <w:marLeft w:val="0"/>
          <w:marRight w:val="0"/>
          <w:marTop w:val="0"/>
          <w:marBottom w:val="0"/>
          <w:divBdr>
            <w:top w:val="none" w:sz="0" w:space="0" w:color="auto"/>
            <w:left w:val="none" w:sz="0" w:space="0" w:color="auto"/>
            <w:bottom w:val="none" w:sz="0" w:space="0" w:color="auto"/>
            <w:right w:val="none" w:sz="0" w:space="0" w:color="auto"/>
          </w:divBdr>
        </w:div>
        <w:div w:id="1843810918">
          <w:marLeft w:val="0"/>
          <w:marRight w:val="0"/>
          <w:marTop w:val="0"/>
          <w:marBottom w:val="0"/>
          <w:divBdr>
            <w:top w:val="single" w:sz="12" w:space="0" w:color="D1D3D4"/>
            <w:left w:val="none" w:sz="0" w:space="0" w:color="auto"/>
            <w:bottom w:val="none" w:sz="0" w:space="0" w:color="auto"/>
            <w:right w:val="none" w:sz="0" w:space="0" w:color="auto"/>
          </w:divBdr>
          <w:divsChild>
            <w:div w:id="892469987">
              <w:marLeft w:val="0"/>
              <w:marRight w:val="0"/>
              <w:marTop w:val="0"/>
              <w:marBottom w:val="0"/>
              <w:divBdr>
                <w:top w:val="none" w:sz="0" w:space="0" w:color="auto"/>
                <w:left w:val="none" w:sz="0" w:space="0" w:color="auto"/>
                <w:bottom w:val="none" w:sz="0" w:space="0" w:color="auto"/>
                <w:right w:val="none" w:sz="0" w:space="0" w:color="auto"/>
              </w:divBdr>
            </w:div>
            <w:div w:id="12896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4720">
      <w:bodyDiv w:val="1"/>
      <w:marLeft w:val="0"/>
      <w:marRight w:val="0"/>
      <w:marTop w:val="0"/>
      <w:marBottom w:val="0"/>
      <w:divBdr>
        <w:top w:val="none" w:sz="0" w:space="0" w:color="auto"/>
        <w:left w:val="none" w:sz="0" w:space="0" w:color="auto"/>
        <w:bottom w:val="none" w:sz="0" w:space="0" w:color="auto"/>
        <w:right w:val="none" w:sz="0" w:space="0" w:color="auto"/>
      </w:divBdr>
      <w:divsChild>
        <w:div w:id="2075010984">
          <w:marLeft w:val="0"/>
          <w:marRight w:val="0"/>
          <w:marTop w:val="0"/>
          <w:marBottom w:val="0"/>
          <w:divBdr>
            <w:top w:val="none" w:sz="0" w:space="0" w:color="auto"/>
            <w:left w:val="none" w:sz="0" w:space="0" w:color="auto"/>
            <w:bottom w:val="none" w:sz="0" w:space="0" w:color="auto"/>
            <w:right w:val="none" w:sz="0" w:space="0" w:color="auto"/>
          </w:divBdr>
          <w:divsChild>
            <w:div w:id="3057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5480">
      <w:bodyDiv w:val="1"/>
      <w:marLeft w:val="0"/>
      <w:marRight w:val="0"/>
      <w:marTop w:val="0"/>
      <w:marBottom w:val="0"/>
      <w:divBdr>
        <w:top w:val="none" w:sz="0" w:space="0" w:color="auto"/>
        <w:left w:val="none" w:sz="0" w:space="0" w:color="auto"/>
        <w:bottom w:val="none" w:sz="0" w:space="0" w:color="auto"/>
        <w:right w:val="none" w:sz="0" w:space="0" w:color="auto"/>
      </w:divBdr>
      <w:divsChild>
        <w:div w:id="1007560650">
          <w:marLeft w:val="0"/>
          <w:marRight w:val="0"/>
          <w:marTop w:val="0"/>
          <w:marBottom w:val="0"/>
          <w:divBdr>
            <w:top w:val="none" w:sz="0" w:space="0" w:color="auto"/>
            <w:left w:val="none" w:sz="0" w:space="0" w:color="auto"/>
            <w:bottom w:val="none" w:sz="0" w:space="0" w:color="auto"/>
            <w:right w:val="none" w:sz="0" w:space="0" w:color="auto"/>
          </w:divBdr>
        </w:div>
        <w:div w:id="1365403293">
          <w:marLeft w:val="0"/>
          <w:marRight w:val="0"/>
          <w:marTop w:val="0"/>
          <w:marBottom w:val="0"/>
          <w:divBdr>
            <w:top w:val="none" w:sz="0" w:space="0" w:color="auto"/>
            <w:left w:val="none" w:sz="0" w:space="0" w:color="auto"/>
            <w:bottom w:val="single" w:sz="24" w:space="23" w:color="888888"/>
            <w:right w:val="none" w:sz="0" w:space="0" w:color="auto"/>
          </w:divBdr>
        </w:div>
        <w:div w:id="1428619687">
          <w:marLeft w:val="0"/>
          <w:marRight w:val="0"/>
          <w:marTop w:val="0"/>
          <w:marBottom w:val="0"/>
          <w:divBdr>
            <w:top w:val="none" w:sz="0" w:space="0" w:color="auto"/>
            <w:left w:val="none" w:sz="0" w:space="0" w:color="auto"/>
            <w:bottom w:val="none" w:sz="0" w:space="0" w:color="auto"/>
            <w:right w:val="none" w:sz="0" w:space="0" w:color="auto"/>
          </w:divBdr>
        </w:div>
        <w:div w:id="2005669208">
          <w:marLeft w:val="0"/>
          <w:marRight w:val="0"/>
          <w:marTop w:val="0"/>
          <w:marBottom w:val="0"/>
          <w:divBdr>
            <w:top w:val="single" w:sz="12" w:space="0" w:color="D1D3D4"/>
            <w:left w:val="none" w:sz="0" w:space="0" w:color="auto"/>
            <w:bottom w:val="none" w:sz="0" w:space="0" w:color="auto"/>
            <w:right w:val="none" w:sz="0" w:space="0" w:color="auto"/>
          </w:divBdr>
          <w:divsChild>
            <w:div w:id="888957165">
              <w:marLeft w:val="0"/>
              <w:marRight w:val="0"/>
              <w:marTop w:val="0"/>
              <w:marBottom w:val="0"/>
              <w:divBdr>
                <w:top w:val="none" w:sz="0" w:space="0" w:color="auto"/>
                <w:left w:val="none" w:sz="0" w:space="0" w:color="auto"/>
                <w:bottom w:val="none" w:sz="0" w:space="0" w:color="auto"/>
                <w:right w:val="none" w:sz="0" w:space="0" w:color="auto"/>
              </w:divBdr>
            </w:div>
            <w:div w:id="15145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6007">
      <w:bodyDiv w:val="1"/>
      <w:marLeft w:val="0"/>
      <w:marRight w:val="0"/>
      <w:marTop w:val="0"/>
      <w:marBottom w:val="0"/>
      <w:divBdr>
        <w:top w:val="none" w:sz="0" w:space="0" w:color="auto"/>
        <w:left w:val="none" w:sz="0" w:space="0" w:color="auto"/>
        <w:bottom w:val="none" w:sz="0" w:space="0" w:color="auto"/>
        <w:right w:val="none" w:sz="0" w:space="0" w:color="auto"/>
      </w:divBdr>
      <w:divsChild>
        <w:div w:id="351300807">
          <w:marLeft w:val="0"/>
          <w:marRight w:val="0"/>
          <w:marTop w:val="0"/>
          <w:marBottom w:val="0"/>
          <w:divBdr>
            <w:top w:val="none" w:sz="0" w:space="0" w:color="auto"/>
            <w:left w:val="none" w:sz="0" w:space="0" w:color="auto"/>
            <w:bottom w:val="single" w:sz="24" w:space="23" w:color="888888"/>
            <w:right w:val="none" w:sz="0" w:space="0" w:color="auto"/>
          </w:divBdr>
        </w:div>
        <w:div w:id="395906656">
          <w:marLeft w:val="0"/>
          <w:marRight w:val="0"/>
          <w:marTop w:val="0"/>
          <w:marBottom w:val="0"/>
          <w:divBdr>
            <w:top w:val="none" w:sz="0" w:space="0" w:color="auto"/>
            <w:left w:val="none" w:sz="0" w:space="0" w:color="auto"/>
            <w:bottom w:val="none" w:sz="0" w:space="0" w:color="auto"/>
            <w:right w:val="none" w:sz="0" w:space="0" w:color="auto"/>
          </w:divBdr>
          <w:divsChild>
            <w:div w:id="1157913977">
              <w:marLeft w:val="0"/>
              <w:marRight w:val="0"/>
              <w:marTop w:val="0"/>
              <w:marBottom w:val="0"/>
              <w:divBdr>
                <w:top w:val="none" w:sz="0" w:space="0" w:color="auto"/>
                <w:left w:val="none" w:sz="0" w:space="0" w:color="auto"/>
                <w:bottom w:val="none" w:sz="0" w:space="0" w:color="auto"/>
                <w:right w:val="none" w:sz="0" w:space="0" w:color="auto"/>
              </w:divBdr>
            </w:div>
          </w:divsChild>
        </w:div>
        <w:div w:id="1325086214">
          <w:marLeft w:val="0"/>
          <w:marRight w:val="0"/>
          <w:marTop w:val="0"/>
          <w:marBottom w:val="0"/>
          <w:divBdr>
            <w:top w:val="single" w:sz="12" w:space="0" w:color="D1D3D4"/>
            <w:left w:val="none" w:sz="0" w:space="0" w:color="auto"/>
            <w:bottom w:val="none" w:sz="0" w:space="0" w:color="auto"/>
            <w:right w:val="none" w:sz="0" w:space="0" w:color="auto"/>
          </w:divBdr>
          <w:divsChild>
            <w:div w:id="1374845939">
              <w:marLeft w:val="0"/>
              <w:marRight w:val="0"/>
              <w:marTop w:val="0"/>
              <w:marBottom w:val="0"/>
              <w:divBdr>
                <w:top w:val="none" w:sz="0" w:space="0" w:color="auto"/>
                <w:left w:val="none" w:sz="0" w:space="0" w:color="auto"/>
                <w:bottom w:val="none" w:sz="0" w:space="0" w:color="auto"/>
                <w:right w:val="none" w:sz="0" w:space="0" w:color="auto"/>
              </w:divBdr>
            </w:div>
          </w:divsChild>
        </w:div>
        <w:div w:id="1662006358">
          <w:marLeft w:val="0"/>
          <w:marRight w:val="0"/>
          <w:marTop w:val="0"/>
          <w:marBottom w:val="0"/>
          <w:divBdr>
            <w:top w:val="none" w:sz="0" w:space="0" w:color="auto"/>
            <w:left w:val="none" w:sz="0" w:space="0" w:color="auto"/>
            <w:bottom w:val="none" w:sz="0" w:space="0" w:color="auto"/>
            <w:right w:val="none" w:sz="0" w:space="0" w:color="auto"/>
          </w:divBdr>
        </w:div>
      </w:divsChild>
    </w:div>
    <w:div w:id="1940213314">
      <w:bodyDiv w:val="1"/>
      <w:marLeft w:val="0"/>
      <w:marRight w:val="0"/>
      <w:marTop w:val="0"/>
      <w:marBottom w:val="0"/>
      <w:divBdr>
        <w:top w:val="none" w:sz="0" w:space="0" w:color="auto"/>
        <w:left w:val="none" w:sz="0" w:space="0" w:color="auto"/>
        <w:bottom w:val="none" w:sz="0" w:space="0" w:color="auto"/>
        <w:right w:val="none" w:sz="0" w:space="0" w:color="auto"/>
      </w:divBdr>
    </w:div>
    <w:div w:id="1940747167">
      <w:bodyDiv w:val="1"/>
      <w:marLeft w:val="0"/>
      <w:marRight w:val="0"/>
      <w:marTop w:val="0"/>
      <w:marBottom w:val="0"/>
      <w:divBdr>
        <w:top w:val="none" w:sz="0" w:space="0" w:color="auto"/>
        <w:left w:val="none" w:sz="0" w:space="0" w:color="auto"/>
        <w:bottom w:val="none" w:sz="0" w:space="0" w:color="auto"/>
        <w:right w:val="none" w:sz="0" w:space="0" w:color="auto"/>
      </w:divBdr>
      <w:divsChild>
        <w:div w:id="1803764963">
          <w:marLeft w:val="0"/>
          <w:marRight w:val="0"/>
          <w:marTop w:val="0"/>
          <w:marBottom w:val="0"/>
          <w:divBdr>
            <w:top w:val="none" w:sz="0" w:space="0" w:color="auto"/>
            <w:left w:val="none" w:sz="0" w:space="0" w:color="auto"/>
            <w:bottom w:val="none" w:sz="0" w:space="0" w:color="auto"/>
            <w:right w:val="none" w:sz="0" w:space="0" w:color="auto"/>
          </w:divBdr>
        </w:div>
        <w:div w:id="580411118">
          <w:marLeft w:val="0"/>
          <w:marRight w:val="0"/>
          <w:marTop w:val="0"/>
          <w:marBottom w:val="0"/>
          <w:divBdr>
            <w:top w:val="single" w:sz="12" w:space="0" w:color="D1D3D4"/>
            <w:left w:val="none" w:sz="0" w:space="0" w:color="auto"/>
            <w:bottom w:val="none" w:sz="0" w:space="0" w:color="auto"/>
            <w:right w:val="none" w:sz="0" w:space="0" w:color="auto"/>
          </w:divBdr>
          <w:divsChild>
            <w:div w:id="466169103">
              <w:marLeft w:val="0"/>
              <w:marRight w:val="0"/>
              <w:marTop w:val="0"/>
              <w:marBottom w:val="0"/>
              <w:divBdr>
                <w:top w:val="none" w:sz="0" w:space="0" w:color="auto"/>
                <w:left w:val="none" w:sz="0" w:space="0" w:color="auto"/>
                <w:bottom w:val="none" w:sz="0" w:space="0" w:color="auto"/>
                <w:right w:val="none" w:sz="0" w:space="0" w:color="auto"/>
              </w:divBdr>
            </w:div>
          </w:divsChild>
        </w:div>
        <w:div w:id="2068331368">
          <w:marLeft w:val="0"/>
          <w:marRight w:val="0"/>
          <w:marTop w:val="0"/>
          <w:marBottom w:val="0"/>
          <w:divBdr>
            <w:top w:val="none" w:sz="0" w:space="0" w:color="auto"/>
            <w:left w:val="none" w:sz="0" w:space="0" w:color="auto"/>
            <w:bottom w:val="single" w:sz="24" w:space="23" w:color="888888"/>
            <w:right w:val="none" w:sz="0" w:space="0" w:color="auto"/>
          </w:divBdr>
        </w:div>
        <w:div w:id="1422524776">
          <w:marLeft w:val="0"/>
          <w:marRight w:val="0"/>
          <w:marTop w:val="0"/>
          <w:marBottom w:val="0"/>
          <w:divBdr>
            <w:top w:val="none" w:sz="0" w:space="0" w:color="auto"/>
            <w:left w:val="none" w:sz="0" w:space="0" w:color="auto"/>
            <w:bottom w:val="none" w:sz="0" w:space="0" w:color="auto"/>
            <w:right w:val="none" w:sz="0" w:space="0" w:color="auto"/>
          </w:divBdr>
          <w:divsChild>
            <w:div w:id="5380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0237">
      <w:bodyDiv w:val="1"/>
      <w:marLeft w:val="0"/>
      <w:marRight w:val="0"/>
      <w:marTop w:val="0"/>
      <w:marBottom w:val="0"/>
      <w:divBdr>
        <w:top w:val="none" w:sz="0" w:space="0" w:color="auto"/>
        <w:left w:val="none" w:sz="0" w:space="0" w:color="auto"/>
        <w:bottom w:val="none" w:sz="0" w:space="0" w:color="auto"/>
        <w:right w:val="none" w:sz="0" w:space="0" w:color="auto"/>
      </w:divBdr>
    </w:div>
    <w:div w:id="1940991216">
      <w:bodyDiv w:val="1"/>
      <w:marLeft w:val="0"/>
      <w:marRight w:val="0"/>
      <w:marTop w:val="0"/>
      <w:marBottom w:val="0"/>
      <w:divBdr>
        <w:top w:val="none" w:sz="0" w:space="0" w:color="auto"/>
        <w:left w:val="none" w:sz="0" w:space="0" w:color="auto"/>
        <w:bottom w:val="none" w:sz="0" w:space="0" w:color="auto"/>
        <w:right w:val="none" w:sz="0" w:space="0" w:color="auto"/>
      </w:divBdr>
    </w:div>
    <w:div w:id="1941378663">
      <w:bodyDiv w:val="1"/>
      <w:marLeft w:val="0"/>
      <w:marRight w:val="0"/>
      <w:marTop w:val="0"/>
      <w:marBottom w:val="0"/>
      <w:divBdr>
        <w:top w:val="none" w:sz="0" w:space="0" w:color="auto"/>
        <w:left w:val="none" w:sz="0" w:space="0" w:color="auto"/>
        <w:bottom w:val="none" w:sz="0" w:space="0" w:color="auto"/>
        <w:right w:val="none" w:sz="0" w:space="0" w:color="auto"/>
      </w:divBdr>
      <w:divsChild>
        <w:div w:id="437457243">
          <w:marLeft w:val="0"/>
          <w:marRight w:val="0"/>
          <w:marTop w:val="0"/>
          <w:marBottom w:val="0"/>
          <w:divBdr>
            <w:top w:val="single" w:sz="12" w:space="0" w:color="D1D3D4"/>
            <w:left w:val="none" w:sz="0" w:space="0" w:color="auto"/>
            <w:bottom w:val="none" w:sz="0" w:space="0" w:color="auto"/>
            <w:right w:val="none" w:sz="0" w:space="0" w:color="auto"/>
          </w:divBdr>
          <w:divsChild>
            <w:div w:id="154346443">
              <w:marLeft w:val="0"/>
              <w:marRight w:val="0"/>
              <w:marTop w:val="0"/>
              <w:marBottom w:val="0"/>
              <w:divBdr>
                <w:top w:val="none" w:sz="0" w:space="0" w:color="auto"/>
                <w:left w:val="none" w:sz="0" w:space="0" w:color="auto"/>
                <w:bottom w:val="none" w:sz="0" w:space="0" w:color="auto"/>
                <w:right w:val="none" w:sz="0" w:space="0" w:color="auto"/>
              </w:divBdr>
            </w:div>
            <w:div w:id="1112898643">
              <w:marLeft w:val="0"/>
              <w:marRight w:val="0"/>
              <w:marTop w:val="0"/>
              <w:marBottom w:val="0"/>
              <w:divBdr>
                <w:top w:val="none" w:sz="0" w:space="0" w:color="auto"/>
                <w:left w:val="none" w:sz="0" w:space="0" w:color="auto"/>
                <w:bottom w:val="none" w:sz="0" w:space="0" w:color="auto"/>
                <w:right w:val="none" w:sz="0" w:space="0" w:color="auto"/>
              </w:divBdr>
            </w:div>
          </w:divsChild>
        </w:div>
        <w:div w:id="1824346012">
          <w:marLeft w:val="0"/>
          <w:marRight w:val="0"/>
          <w:marTop w:val="0"/>
          <w:marBottom w:val="0"/>
          <w:divBdr>
            <w:top w:val="none" w:sz="0" w:space="0" w:color="auto"/>
            <w:left w:val="none" w:sz="0" w:space="0" w:color="auto"/>
            <w:bottom w:val="none" w:sz="0" w:space="0" w:color="auto"/>
            <w:right w:val="none" w:sz="0" w:space="0" w:color="auto"/>
          </w:divBdr>
        </w:div>
        <w:div w:id="1831601418">
          <w:marLeft w:val="0"/>
          <w:marRight w:val="0"/>
          <w:marTop w:val="0"/>
          <w:marBottom w:val="0"/>
          <w:divBdr>
            <w:top w:val="none" w:sz="0" w:space="0" w:color="auto"/>
            <w:left w:val="none" w:sz="0" w:space="0" w:color="auto"/>
            <w:bottom w:val="single" w:sz="24" w:space="23" w:color="888888"/>
            <w:right w:val="none" w:sz="0" w:space="0" w:color="auto"/>
          </w:divBdr>
        </w:div>
        <w:div w:id="1902671083">
          <w:marLeft w:val="0"/>
          <w:marRight w:val="0"/>
          <w:marTop w:val="0"/>
          <w:marBottom w:val="0"/>
          <w:divBdr>
            <w:top w:val="none" w:sz="0" w:space="0" w:color="auto"/>
            <w:left w:val="none" w:sz="0" w:space="0" w:color="auto"/>
            <w:bottom w:val="none" w:sz="0" w:space="0" w:color="auto"/>
            <w:right w:val="none" w:sz="0" w:space="0" w:color="auto"/>
          </w:divBdr>
          <w:divsChild>
            <w:div w:id="17085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532">
      <w:bodyDiv w:val="1"/>
      <w:marLeft w:val="0"/>
      <w:marRight w:val="0"/>
      <w:marTop w:val="0"/>
      <w:marBottom w:val="0"/>
      <w:divBdr>
        <w:top w:val="none" w:sz="0" w:space="0" w:color="auto"/>
        <w:left w:val="none" w:sz="0" w:space="0" w:color="auto"/>
        <w:bottom w:val="none" w:sz="0" w:space="0" w:color="auto"/>
        <w:right w:val="none" w:sz="0" w:space="0" w:color="auto"/>
      </w:divBdr>
      <w:divsChild>
        <w:div w:id="361245984">
          <w:marLeft w:val="0"/>
          <w:marRight w:val="0"/>
          <w:marTop w:val="0"/>
          <w:marBottom w:val="0"/>
          <w:divBdr>
            <w:top w:val="single" w:sz="12" w:space="0" w:color="D1D3D4"/>
            <w:left w:val="none" w:sz="0" w:space="0" w:color="auto"/>
            <w:bottom w:val="none" w:sz="0" w:space="0" w:color="auto"/>
            <w:right w:val="none" w:sz="0" w:space="0" w:color="auto"/>
          </w:divBdr>
          <w:divsChild>
            <w:div w:id="1335914936">
              <w:marLeft w:val="0"/>
              <w:marRight w:val="0"/>
              <w:marTop w:val="0"/>
              <w:marBottom w:val="0"/>
              <w:divBdr>
                <w:top w:val="none" w:sz="0" w:space="0" w:color="auto"/>
                <w:left w:val="none" w:sz="0" w:space="0" w:color="auto"/>
                <w:bottom w:val="none" w:sz="0" w:space="0" w:color="auto"/>
                <w:right w:val="none" w:sz="0" w:space="0" w:color="auto"/>
              </w:divBdr>
            </w:div>
            <w:div w:id="1493640385">
              <w:marLeft w:val="0"/>
              <w:marRight w:val="0"/>
              <w:marTop w:val="0"/>
              <w:marBottom w:val="0"/>
              <w:divBdr>
                <w:top w:val="none" w:sz="0" w:space="0" w:color="auto"/>
                <w:left w:val="none" w:sz="0" w:space="0" w:color="auto"/>
                <w:bottom w:val="none" w:sz="0" w:space="0" w:color="auto"/>
                <w:right w:val="none" w:sz="0" w:space="0" w:color="auto"/>
              </w:divBdr>
            </w:div>
          </w:divsChild>
        </w:div>
        <w:div w:id="436369495">
          <w:marLeft w:val="0"/>
          <w:marRight w:val="0"/>
          <w:marTop w:val="0"/>
          <w:marBottom w:val="0"/>
          <w:divBdr>
            <w:top w:val="none" w:sz="0" w:space="0" w:color="auto"/>
            <w:left w:val="none" w:sz="0" w:space="0" w:color="auto"/>
            <w:bottom w:val="none" w:sz="0" w:space="0" w:color="auto"/>
            <w:right w:val="none" w:sz="0" w:space="0" w:color="auto"/>
          </w:divBdr>
        </w:div>
        <w:div w:id="556939014">
          <w:marLeft w:val="0"/>
          <w:marRight w:val="0"/>
          <w:marTop w:val="0"/>
          <w:marBottom w:val="0"/>
          <w:divBdr>
            <w:top w:val="none" w:sz="0" w:space="0" w:color="auto"/>
            <w:left w:val="none" w:sz="0" w:space="0" w:color="auto"/>
            <w:bottom w:val="none" w:sz="0" w:space="0" w:color="auto"/>
            <w:right w:val="none" w:sz="0" w:space="0" w:color="auto"/>
          </w:divBdr>
          <w:divsChild>
            <w:div w:id="1871608895">
              <w:marLeft w:val="0"/>
              <w:marRight w:val="0"/>
              <w:marTop w:val="0"/>
              <w:marBottom w:val="0"/>
              <w:divBdr>
                <w:top w:val="none" w:sz="0" w:space="0" w:color="auto"/>
                <w:left w:val="none" w:sz="0" w:space="0" w:color="auto"/>
                <w:bottom w:val="none" w:sz="0" w:space="0" w:color="auto"/>
                <w:right w:val="none" w:sz="0" w:space="0" w:color="auto"/>
              </w:divBdr>
            </w:div>
          </w:divsChild>
        </w:div>
        <w:div w:id="1015617177">
          <w:marLeft w:val="0"/>
          <w:marRight w:val="0"/>
          <w:marTop w:val="0"/>
          <w:marBottom w:val="0"/>
          <w:divBdr>
            <w:top w:val="none" w:sz="0" w:space="0" w:color="auto"/>
            <w:left w:val="none" w:sz="0" w:space="0" w:color="auto"/>
            <w:bottom w:val="single" w:sz="24" w:space="23" w:color="888888"/>
            <w:right w:val="none" w:sz="0" w:space="0" w:color="auto"/>
          </w:divBdr>
        </w:div>
      </w:divsChild>
    </w:div>
    <w:div w:id="1941789396">
      <w:bodyDiv w:val="1"/>
      <w:marLeft w:val="0"/>
      <w:marRight w:val="0"/>
      <w:marTop w:val="0"/>
      <w:marBottom w:val="0"/>
      <w:divBdr>
        <w:top w:val="none" w:sz="0" w:space="0" w:color="auto"/>
        <w:left w:val="none" w:sz="0" w:space="0" w:color="auto"/>
        <w:bottom w:val="none" w:sz="0" w:space="0" w:color="auto"/>
        <w:right w:val="none" w:sz="0" w:space="0" w:color="auto"/>
      </w:divBdr>
      <w:divsChild>
        <w:div w:id="878513694">
          <w:marLeft w:val="0"/>
          <w:marRight w:val="0"/>
          <w:marTop w:val="0"/>
          <w:marBottom w:val="0"/>
          <w:divBdr>
            <w:top w:val="none" w:sz="0" w:space="0" w:color="auto"/>
            <w:left w:val="none" w:sz="0" w:space="0" w:color="auto"/>
            <w:bottom w:val="none" w:sz="0" w:space="0" w:color="auto"/>
            <w:right w:val="none" w:sz="0" w:space="0" w:color="auto"/>
          </w:divBdr>
        </w:div>
        <w:div w:id="1102802000">
          <w:marLeft w:val="0"/>
          <w:marRight w:val="0"/>
          <w:marTop w:val="0"/>
          <w:marBottom w:val="0"/>
          <w:divBdr>
            <w:top w:val="single" w:sz="12" w:space="0" w:color="D1D3D4"/>
            <w:left w:val="none" w:sz="0" w:space="0" w:color="auto"/>
            <w:bottom w:val="none" w:sz="0" w:space="0" w:color="auto"/>
            <w:right w:val="none" w:sz="0" w:space="0" w:color="auto"/>
          </w:divBdr>
          <w:divsChild>
            <w:div w:id="1152678408">
              <w:marLeft w:val="0"/>
              <w:marRight w:val="0"/>
              <w:marTop w:val="0"/>
              <w:marBottom w:val="0"/>
              <w:divBdr>
                <w:top w:val="none" w:sz="0" w:space="0" w:color="auto"/>
                <w:left w:val="none" w:sz="0" w:space="0" w:color="auto"/>
                <w:bottom w:val="none" w:sz="0" w:space="0" w:color="auto"/>
                <w:right w:val="none" w:sz="0" w:space="0" w:color="auto"/>
              </w:divBdr>
            </w:div>
          </w:divsChild>
        </w:div>
        <w:div w:id="1619215109">
          <w:marLeft w:val="0"/>
          <w:marRight w:val="0"/>
          <w:marTop w:val="0"/>
          <w:marBottom w:val="0"/>
          <w:divBdr>
            <w:top w:val="none" w:sz="0" w:space="0" w:color="auto"/>
            <w:left w:val="none" w:sz="0" w:space="0" w:color="auto"/>
            <w:bottom w:val="single" w:sz="24" w:space="23" w:color="888888"/>
            <w:right w:val="none" w:sz="0" w:space="0" w:color="auto"/>
          </w:divBdr>
        </w:div>
        <w:div w:id="1974632116">
          <w:marLeft w:val="0"/>
          <w:marRight w:val="0"/>
          <w:marTop w:val="0"/>
          <w:marBottom w:val="0"/>
          <w:divBdr>
            <w:top w:val="none" w:sz="0" w:space="0" w:color="auto"/>
            <w:left w:val="none" w:sz="0" w:space="0" w:color="auto"/>
            <w:bottom w:val="none" w:sz="0" w:space="0" w:color="auto"/>
            <w:right w:val="none" w:sz="0" w:space="0" w:color="auto"/>
          </w:divBdr>
          <w:divsChild>
            <w:div w:id="11275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1332">
      <w:bodyDiv w:val="1"/>
      <w:marLeft w:val="0"/>
      <w:marRight w:val="0"/>
      <w:marTop w:val="0"/>
      <w:marBottom w:val="0"/>
      <w:divBdr>
        <w:top w:val="none" w:sz="0" w:space="0" w:color="auto"/>
        <w:left w:val="none" w:sz="0" w:space="0" w:color="auto"/>
        <w:bottom w:val="none" w:sz="0" w:space="0" w:color="auto"/>
        <w:right w:val="none" w:sz="0" w:space="0" w:color="auto"/>
      </w:divBdr>
      <w:divsChild>
        <w:div w:id="444931736">
          <w:marLeft w:val="0"/>
          <w:marRight w:val="0"/>
          <w:marTop w:val="0"/>
          <w:marBottom w:val="0"/>
          <w:divBdr>
            <w:top w:val="none" w:sz="0" w:space="0" w:color="auto"/>
            <w:left w:val="none" w:sz="0" w:space="0" w:color="auto"/>
            <w:bottom w:val="none" w:sz="0" w:space="0" w:color="auto"/>
            <w:right w:val="none" w:sz="0" w:space="0" w:color="auto"/>
          </w:divBdr>
        </w:div>
        <w:div w:id="832718184">
          <w:marLeft w:val="0"/>
          <w:marRight w:val="0"/>
          <w:marTop w:val="0"/>
          <w:marBottom w:val="0"/>
          <w:divBdr>
            <w:top w:val="none" w:sz="0" w:space="0" w:color="auto"/>
            <w:left w:val="none" w:sz="0" w:space="0" w:color="auto"/>
            <w:bottom w:val="single" w:sz="24" w:space="23" w:color="888888"/>
            <w:right w:val="none" w:sz="0" w:space="0" w:color="auto"/>
          </w:divBdr>
        </w:div>
        <w:div w:id="1144196447">
          <w:marLeft w:val="0"/>
          <w:marRight w:val="0"/>
          <w:marTop w:val="0"/>
          <w:marBottom w:val="0"/>
          <w:divBdr>
            <w:top w:val="none" w:sz="0" w:space="0" w:color="auto"/>
            <w:left w:val="none" w:sz="0" w:space="0" w:color="auto"/>
            <w:bottom w:val="none" w:sz="0" w:space="0" w:color="auto"/>
            <w:right w:val="none" w:sz="0" w:space="0" w:color="auto"/>
          </w:divBdr>
        </w:div>
        <w:div w:id="1223562856">
          <w:marLeft w:val="0"/>
          <w:marRight w:val="0"/>
          <w:marTop w:val="0"/>
          <w:marBottom w:val="0"/>
          <w:divBdr>
            <w:top w:val="single" w:sz="12" w:space="0" w:color="D1D3D4"/>
            <w:left w:val="none" w:sz="0" w:space="0" w:color="auto"/>
            <w:bottom w:val="none" w:sz="0" w:space="0" w:color="auto"/>
            <w:right w:val="none" w:sz="0" w:space="0" w:color="auto"/>
          </w:divBdr>
          <w:divsChild>
            <w:div w:id="65536245">
              <w:marLeft w:val="0"/>
              <w:marRight w:val="0"/>
              <w:marTop w:val="0"/>
              <w:marBottom w:val="0"/>
              <w:divBdr>
                <w:top w:val="none" w:sz="0" w:space="0" w:color="auto"/>
                <w:left w:val="none" w:sz="0" w:space="0" w:color="auto"/>
                <w:bottom w:val="none" w:sz="0" w:space="0" w:color="auto"/>
                <w:right w:val="none" w:sz="0" w:space="0" w:color="auto"/>
              </w:divBdr>
            </w:div>
            <w:div w:id="2204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3314">
      <w:bodyDiv w:val="1"/>
      <w:marLeft w:val="0"/>
      <w:marRight w:val="0"/>
      <w:marTop w:val="0"/>
      <w:marBottom w:val="0"/>
      <w:divBdr>
        <w:top w:val="none" w:sz="0" w:space="0" w:color="auto"/>
        <w:left w:val="none" w:sz="0" w:space="0" w:color="auto"/>
        <w:bottom w:val="none" w:sz="0" w:space="0" w:color="auto"/>
        <w:right w:val="none" w:sz="0" w:space="0" w:color="auto"/>
      </w:divBdr>
      <w:divsChild>
        <w:div w:id="27611560">
          <w:marLeft w:val="0"/>
          <w:marRight w:val="0"/>
          <w:marTop w:val="0"/>
          <w:marBottom w:val="0"/>
          <w:divBdr>
            <w:top w:val="none" w:sz="0" w:space="0" w:color="auto"/>
            <w:left w:val="none" w:sz="0" w:space="0" w:color="auto"/>
            <w:bottom w:val="none" w:sz="0" w:space="0" w:color="auto"/>
            <w:right w:val="none" w:sz="0" w:space="0" w:color="auto"/>
          </w:divBdr>
        </w:div>
        <w:div w:id="165219041">
          <w:marLeft w:val="0"/>
          <w:marRight w:val="0"/>
          <w:marTop w:val="0"/>
          <w:marBottom w:val="0"/>
          <w:divBdr>
            <w:top w:val="none" w:sz="0" w:space="0" w:color="auto"/>
            <w:left w:val="none" w:sz="0" w:space="0" w:color="auto"/>
            <w:bottom w:val="single" w:sz="24" w:space="23" w:color="888888"/>
            <w:right w:val="none" w:sz="0" w:space="0" w:color="auto"/>
          </w:divBdr>
        </w:div>
        <w:div w:id="536240031">
          <w:marLeft w:val="0"/>
          <w:marRight w:val="0"/>
          <w:marTop w:val="0"/>
          <w:marBottom w:val="0"/>
          <w:divBdr>
            <w:top w:val="none" w:sz="0" w:space="0" w:color="auto"/>
            <w:left w:val="none" w:sz="0" w:space="0" w:color="auto"/>
            <w:bottom w:val="none" w:sz="0" w:space="0" w:color="auto"/>
            <w:right w:val="none" w:sz="0" w:space="0" w:color="auto"/>
          </w:divBdr>
          <w:divsChild>
            <w:div w:id="1935239706">
              <w:marLeft w:val="0"/>
              <w:marRight w:val="0"/>
              <w:marTop w:val="0"/>
              <w:marBottom w:val="0"/>
              <w:divBdr>
                <w:top w:val="none" w:sz="0" w:space="0" w:color="auto"/>
                <w:left w:val="none" w:sz="0" w:space="0" w:color="auto"/>
                <w:bottom w:val="none" w:sz="0" w:space="0" w:color="auto"/>
                <w:right w:val="none" w:sz="0" w:space="0" w:color="auto"/>
              </w:divBdr>
            </w:div>
          </w:divsChild>
        </w:div>
        <w:div w:id="2137335581">
          <w:marLeft w:val="0"/>
          <w:marRight w:val="0"/>
          <w:marTop w:val="0"/>
          <w:marBottom w:val="0"/>
          <w:divBdr>
            <w:top w:val="single" w:sz="12" w:space="0" w:color="D1D3D4"/>
            <w:left w:val="none" w:sz="0" w:space="0" w:color="auto"/>
            <w:bottom w:val="none" w:sz="0" w:space="0" w:color="auto"/>
            <w:right w:val="none" w:sz="0" w:space="0" w:color="auto"/>
          </w:divBdr>
          <w:divsChild>
            <w:div w:id="251624640">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7347">
      <w:bodyDiv w:val="1"/>
      <w:marLeft w:val="0"/>
      <w:marRight w:val="0"/>
      <w:marTop w:val="0"/>
      <w:marBottom w:val="0"/>
      <w:divBdr>
        <w:top w:val="none" w:sz="0" w:space="0" w:color="auto"/>
        <w:left w:val="none" w:sz="0" w:space="0" w:color="auto"/>
        <w:bottom w:val="none" w:sz="0" w:space="0" w:color="auto"/>
        <w:right w:val="none" w:sz="0" w:space="0" w:color="auto"/>
      </w:divBdr>
    </w:div>
    <w:div w:id="1942953130">
      <w:bodyDiv w:val="1"/>
      <w:marLeft w:val="0"/>
      <w:marRight w:val="0"/>
      <w:marTop w:val="0"/>
      <w:marBottom w:val="0"/>
      <w:divBdr>
        <w:top w:val="none" w:sz="0" w:space="0" w:color="auto"/>
        <w:left w:val="none" w:sz="0" w:space="0" w:color="auto"/>
        <w:bottom w:val="none" w:sz="0" w:space="0" w:color="auto"/>
        <w:right w:val="none" w:sz="0" w:space="0" w:color="auto"/>
      </w:divBdr>
      <w:divsChild>
        <w:div w:id="266156621">
          <w:marLeft w:val="0"/>
          <w:marRight w:val="0"/>
          <w:marTop w:val="0"/>
          <w:marBottom w:val="0"/>
          <w:divBdr>
            <w:top w:val="none" w:sz="0" w:space="0" w:color="auto"/>
            <w:left w:val="none" w:sz="0" w:space="0" w:color="auto"/>
            <w:bottom w:val="single" w:sz="24" w:space="23" w:color="888888"/>
            <w:right w:val="none" w:sz="0" w:space="0" w:color="auto"/>
          </w:divBdr>
        </w:div>
        <w:div w:id="284502395">
          <w:marLeft w:val="0"/>
          <w:marRight w:val="0"/>
          <w:marTop w:val="0"/>
          <w:marBottom w:val="0"/>
          <w:divBdr>
            <w:top w:val="none" w:sz="0" w:space="0" w:color="auto"/>
            <w:left w:val="none" w:sz="0" w:space="0" w:color="auto"/>
            <w:bottom w:val="none" w:sz="0" w:space="0" w:color="auto"/>
            <w:right w:val="none" w:sz="0" w:space="0" w:color="auto"/>
          </w:divBdr>
          <w:divsChild>
            <w:div w:id="1029254741">
              <w:marLeft w:val="0"/>
              <w:marRight w:val="0"/>
              <w:marTop w:val="0"/>
              <w:marBottom w:val="0"/>
              <w:divBdr>
                <w:top w:val="none" w:sz="0" w:space="0" w:color="auto"/>
                <w:left w:val="none" w:sz="0" w:space="0" w:color="auto"/>
                <w:bottom w:val="none" w:sz="0" w:space="0" w:color="auto"/>
                <w:right w:val="none" w:sz="0" w:space="0" w:color="auto"/>
              </w:divBdr>
            </w:div>
          </w:divsChild>
        </w:div>
        <w:div w:id="1889804017">
          <w:marLeft w:val="0"/>
          <w:marRight w:val="0"/>
          <w:marTop w:val="0"/>
          <w:marBottom w:val="0"/>
          <w:divBdr>
            <w:top w:val="single" w:sz="12" w:space="0" w:color="D1D3D4"/>
            <w:left w:val="none" w:sz="0" w:space="0" w:color="auto"/>
            <w:bottom w:val="none" w:sz="0" w:space="0" w:color="auto"/>
            <w:right w:val="none" w:sz="0" w:space="0" w:color="auto"/>
          </w:divBdr>
          <w:divsChild>
            <w:div w:id="531456430">
              <w:marLeft w:val="0"/>
              <w:marRight w:val="0"/>
              <w:marTop w:val="0"/>
              <w:marBottom w:val="0"/>
              <w:divBdr>
                <w:top w:val="none" w:sz="0" w:space="0" w:color="auto"/>
                <w:left w:val="none" w:sz="0" w:space="0" w:color="auto"/>
                <w:bottom w:val="none" w:sz="0" w:space="0" w:color="auto"/>
                <w:right w:val="none" w:sz="0" w:space="0" w:color="auto"/>
              </w:divBdr>
            </w:div>
            <w:div w:id="1810509733">
              <w:marLeft w:val="0"/>
              <w:marRight w:val="0"/>
              <w:marTop w:val="0"/>
              <w:marBottom w:val="0"/>
              <w:divBdr>
                <w:top w:val="none" w:sz="0" w:space="0" w:color="auto"/>
                <w:left w:val="none" w:sz="0" w:space="0" w:color="auto"/>
                <w:bottom w:val="none" w:sz="0" w:space="0" w:color="auto"/>
                <w:right w:val="none" w:sz="0" w:space="0" w:color="auto"/>
              </w:divBdr>
            </w:div>
          </w:divsChild>
        </w:div>
        <w:div w:id="2099979778">
          <w:marLeft w:val="0"/>
          <w:marRight w:val="0"/>
          <w:marTop w:val="0"/>
          <w:marBottom w:val="0"/>
          <w:divBdr>
            <w:top w:val="none" w:sz="0" w:space="0" w:color="auto"/>
            <w:left w:val="none" w:sz="0" w:space="0" w:color="auto"/>
            <w:bottom w:val="none" w:sz="0" w:space="0" w:color="auto"/>
            <w:right w:val="none" w:sz="0" w:space="0" w:color="auto"/>
          </w:divBdr>
        </w:div>
      </w:divsChild>
    </w:div>
    <w:div w:id="1943223060">
      <w:bodyDiv w:val="1"/>
      <w:marLeft w:val="0"/>
      <w:marRight w:val="0"/>
      <w:marTop w:val="0"/>
      <w:marBottom w:val="0"/>
      <w:divBdr>
        <w:top w:val="none" w:sz="0" w:space="0" w:color="auto"/>
        <w:left w:val="none" w:sz="0" w:space="0" w:color="auto"/>
        <w:bottom w:val="none" w:sz="0" w:space="0" w:color="auto"/>
        <w:right w:val="none" w:sz="0" w:space="0" w:color="auto"/>
      </w:divBdr>
      <w:divsChild>
        <w:div w:id="241063978">
          <w:marLeft w:val="0"/>
          <w:marRight w:val="0"/>
          <w:marTop w:val="0"/>
          <w:marBottom w:val="0"/>
          <w:divBdr>
            <w:top w:val="none" w:sz="0" w:space="0" w:color="auto"/>
            <w:left w:val="none" w:sz="0" w:space="0" w:color="auto"/>
            <w:bottom w:val="none" w:sz="0" w:space="0" w:color="auto"/>
            <w:right w:val="none" w:sz="0" w:space="0" w:color="auto"/>
          </w:divBdr>
          <w:divsChild>
            <w:div w:id="2030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5488">
      <w:bodyDiv w:val="1"/>
      <w:marLeft w:val="0"/>
      <w:marRight w:val="0"/>
      <w:marTop w:val="0"/>
      <w:marBottom w:val="0"/>
      <w:divBdr>
        <w:top w:val="none" w:sz="0" w:space="0" w:color="auto"/>
        <w:left w:val="none" w:sz="0" w:space="0" w:color="auto"/>
        <w:bottom w:val="none" w:sz="0" w:space="0" w:color="auto"/>
        <w:right w:val="none" w:sz="0" w:space="0" w:color="auto"/>
      </w:divBdr>
      <w:divsChild>
        <w:div w:id="211354307">
          <w:marLeft w:val="0"/>
          <w:marRight w:val="0"/>
          <w:marTop w:val="0"/>
          <w:marBottom w:val="0"/>
          <w:divBdr>
            <w:top w:val="single" w:sz="12" w:space="0" w:color="D1D3D4"/>
            <w:left w:val="none" w:sz="0" w:space="0" w:color="auto"/>
            <w:bottom w:val="none" w:sz="0" w:space="0" w:color="auto"/>
            <w:right w:val="none" w:sz="0" w:space="0" w:color="auto"/>
          </w:divBdr>
          <w:divsChild>
            <w:div w:id="474569755">
              <w:marLeft w:val="0"/>
              <w:marRight w:val="0"/>
              <w:marTop w:val="0"/>
              <w:marBottom w:val="0"/>
              <w:divBdr>
                <w:top w:val="none" w:sz="0" w:space="0" w:color="auto"/>
                <w:left w:val="none" w:sz="0" w:space="0" w:color="auto"/>
                <w:bottom w:val="none" w:sz="0" w:space="0" w:color="auto"/>
                <w:right w:val="none" w:sz="0" w:space="0" w:color="auto"/>
              </w:divBdr>
            </w:div>
            <w:div w:id="1889294653">
              <w:marLeft w:val="0"/>
              <w:marRight w:val="0"/>
              <w:marTop w:val="0"/>
              <w:marBottom w:val="0"/>
              <w:divBdr>
                <w:top w:val="none" w:sz="0" w:space="0" w:color="auto"/>
                <w:left w:val="none" w:sz="0" w:space="0" w:color="auto"/>
                <w:bottom w:val="none" w:sz="0" w:space="0" w:color="auto"/>
                <w:right w:val="none" w:sz="0" w:space="0" w:color="auto"/>
              </w:divBdr>
            </w:div>
          </w:divsChild>
        </w:div>
        <w:div w:id="711884490">
          <w:marLeft w:val="0"/>
          <w:marRight w:val="0"/>
          <w:marTop w:val="0"/>
          <w:marBottom w:val="0"/>
          <w:divBdr>
            <w:top w:val="none" w:sz="0" w:space="0" w:color="auto"/>
            <w:left w:val="none" w:sz="0" w:space="0" w:color="auto"/>
            <w:bottom w:val="none" w:sz="0" w:space="0" w:color="auto"/>
            <w:right w:val="none" w:sz="0" w:space="0" w:color="auto"/>
          </w:divBdr>
        </w:div>
        <w:div w:id="1171025584">
          <w:marLeft w:val="0"/>
          <w:marRight w:val="0"/>
          <w:marTop w:val="0"/>
          <w:marBottom w:val="0"/>
          <w:divBdr>
            <w:top w:val="none" w:sz="0" w:space="0" w:color="auto"/>
            <w:left w:val="none" w:sz="0" w:space="0" w:color="auto"/>
            <w:bottom w:val="none" w:sz="0" w:space="0" w:color="auto"/>
            <w:right w:val="none" w:sz="0" w:space="0" w:color="auto"/>
          </w:divBdr>
        </w:div>
        <w:div w:id="1915773420">
          <w:marLeft w:val="0"/>
          <w:marRight w:val="0"/>
          <w:marTop w:val="0"/>
          <w:marBottom w:val="0"/>
          <w:divBdr>
            <w:top w:val="none" w:sz="0" w:space="0" w:color="auto"/>
            <w:left w:val="none" w:sz="0" w:space="0" w:color="auto"/>
            <w:bottom w:val="single" w:sz="24" w:space="23" w:color="888888"/>
            <w:right w:val="none" w:sz="0" w:space="0" w:color="auto"/>
          </w:divBdr>
        </w:div>
      </w:divsChild>
    </w:div>
    <w:div w:id="1943996077">
      <w:bodyDiv w:val="1"/>
      <w:marLeft w:val="0"/>
      <w:marRight w:val="0"/>
      <w:marTop w:val="0"/>
      <w:marBottom w:val="0"/>
      <w:divBdr>
        <w:top w:val="none" w:sz="0" w:space="0" w:color="auto"/>
        <w:left w:val="none" w:sz="0" w:space="0" w:color="auto"/>
        <w:bottom w:val="none" w:sz="0" w:space="0" w:color="auto"/>
        <w:right w:val="none" w:sz="0" w:space="0" w:color="auto"/>
      </w:divBdr>
      <w:divsChild>
        <w:div w:id="297346556">
          <w:marLeft w:val="0"/>
          <w:marRight w:val="0"/>
          <w:marTop w:val="0"/>
          <w:marBottom w:val="0"/>
          <w:divBdr>
            <w:top w:val="none" w:sz="0" w:space="0" w:color="auto"/>
            <w:left w:val="none" w:sz="0" w:space="0" w:color="auto"/>
            <w:bottom w:val="none" w:sz="0" w:space="0" w:color="auto"/>
            <w:right w:val="none" w:sz="0" w:space="0" w:color="auto"/>
          </w:divBdr>
        </w:div>
        <w:div w:id="958340178">
          <w:marLeft w:val="0"/>
          <w:marRight w:val="0"/>
          <w:marTop w:val="0"/>
          <w:marBottom w:val="0"/>
          <w:divBdr>
            <w:top w:val="none" w:sz="0" w:space="0" w:color="auto"/>
            <w:left w:val="none" w:sz="0" w:space="0" w:color="auto"/>
            <w:bottom w:val="none" w:sz="0" w:space="0" w:color="auto"/>
            <w:right w:val="none" w:sz="0" w:space="0" w:color="auto"/>
          </w:divBdr>
        </w:div>
        <w:div w:id="1179084550">
          <w:marLeft w:val="0"/>
          <w:marRight w:val="0"/>
          <w:marTop w:val="0"/>
          <w:marBottom w:val="0"/>
          <w:divBdr>
            <w:top w:val="single" w:sz="12" w:space="0" w:color="D1D3D4"/>
            <w:left w:val="none" w:sz="0" w:space="0" w:color="auto"/>
            <w:bottom w:val="none" w:sz="0" w:space="0" w:color="auto"/>
            <w:right w:val="none" w:sz="0" w:space="0" w:color="auto"/>
          </w:divBdr>
          <w:divsChild>
            <w:div w:id="147285567">
              <w:marLeft w:val="0"/>
              <w:marRight w:val="0"/>
              <w:marTop w:val="0"/>
              <w:marBottom w:val="0"/>
              <w:divBdr>
                <w:top w:val="none" w:sz="0" w:space="0" w:color="auto"/>
                <w:left w:val="none" w:sz="0" w:space="0" w:color="auto"/>
                <w:bottom w:val="none" w:sz="0" w:space="0" w:color="auto"/>
                <w:right w:val="none" w:sz="0" w:space="0" w:color="auto"/>
              </w:divBdr>
            </w:div>
            <w:div w:id="866648543">
              <w:marLeft w:val="0"/>
              <w:marRight w:val="0"/>
              <w:marTop w:val="0"/>
              <w:marBottom w:val="0"/>
              <w:divBdr>
                <w:top w:val="none" w:sz="0" w:space="0" w:color="auto"/>
                <w:left w:val="none" w:sz="0" w:space="0" w:color="auto"/>
                <w:bottom w:val="none" w:sz="0" w:space="0" w:color="auto"/>
                <w:right w:val="none" w:sz="0" w:space="0" w:color="auto"/>
              </w:divBdr>
            </w:div>
          </w:divsChild>
        </w:div>
        <w:div w:id="2124497115">
          <w:marLeft w:val="0"/>
          <w:marRight w:val="0"/>
          <w:marTop w:val="0"/>
          <w:marBottom w:val="0"/>
          <w:divBdr>
            <w:top w:val="none" w:sz="0" w:space="0" w:color="auto"/>
            <w:left w:val="none" w:sz="0" w:space="0" w:color="auto"/>
            <w:bottom w:val="single" w:sz="24" w:space="23" w:color="888888"/>
            <w:right w:val="none" w:sz="0" w:space="0" w:color="auto"/>
          </w:divBdr>
        </w:div>
      </w:divsChild>
    </w:div>
    <w:div w:id="1944221207">
      <w:bodyDiv w:val="1"/>
      <w:marLeft w:val="0"/>
      <w:marRight w:val="0"/>
      <w:marTop w:val="0"/>
      <w:marBottom w:val="0"/>
      <w:divBdr>
        <w:top w:val="none" w:sz="0" w:space="0" w:color="auto"/>
        <w:left w:val="none" w:sz="0" w:space="0" w:color="auto"/>
        <w:bottom w:val="none" w:sz="0" w:space="0" w:color="auto"/>
        <w:right w:val="none" w:sz="0" w:space="0" w:color="auto"/>
      </w:divBdr>
    </w:div>
    <w:div w:id="1944603114">
      <w:bodyDiv w:val="1"/>
      <w:marLeft w:val="0"/>
      <w:marRight w:val="0"/>
      <w:marTop w:val="0"/>
      <w:marBottom w:val="0"/>
      <w:divBdr>
        <w:top w:val="none" w:sz="0" w:space="0" w:color="auto"/>
        <w:left w:val="none" w:sz="0" w:space="0" w:color="auto"/>
        <w:bottom w:val="none" w:sz="0" w:space="0" w:color="auto"/>
        <w:right w:val="none" w:sz="0" w:space="0" w:color="auto"/>
      </w:divBdr>
      <w:divsChild>
        <w:div w:id="868185618">
          <w:marLeft w:val="0"/>
          <w:marRight w:val="0"/>
          <w:marTop w:val="0"/>
          <w:marBottom w:val="0"/>
          <w:divBdr>
            <w:top w:val="none" w:sz="0" w:space="0" w:color="auto"/>
            <w:left w:val="none" w:sz="0" w:space="0" w:color="auto"/>
            <w:bottom w:val="none" w:sz="0" w:space="0" w:color="auto"/>
            <w:right w:val="none" w:sz="0" w:space="0" w:color="auto"/>
          </w:divBdr>
          <w:divsChild>
            <w:div w:id="34740741">
              <w:marLeft w:val="0"/>
              <w:marRight w:val="0"/>
              <w:marTop w:val="0"/>
              <w:marBottom w:val="0"/>
              <w:divBdr>
                <w:top w:val="none" w:sz="0" w:space="0" w:color="auto"/>
                <w:left w:val="none" w:sz="0" w:space="0" w:color="auto"/>
                <w:bottom w:val="none" w:sz="0" w:space="0" w:color="auto"/>
                <w:right w:val="none" w:sz="0" w:space="0" w:color="auto"/>
              </w:divBdr>
            </w:div>
          </w:divsChild>
        </w:div>
        <w:div w:id="866865918">
          <w:marLeft w:val="0"/>
          <w:marRight w:val="0"/>
          <w:marTop w:val="0"/>
          <w:marBottom w:val="0"/>
          <w:divBdr>
            <w:top w:val="none" w:sz="0" w:space="0" w:color="auto"/>
            <w:left w:val="none" w:sz="0" w:space="0" w:color="auto"/>
            <w:bottom w:val="none" w:sz="0" w:space="0" w:color="auto"/>
            <w:right w:val="none" w:sz="0" w:space="0" w:color="auto"/>
          </w:divBdr>
        </w:div>
        <w:div w:id="284623418">
          <w:marLeft w:val="0"/>
          <w:marRight w:val="0"/>
          <w:marTop w:val="0"/>
          <w:marBottom w:val="0"/>
          <w:divBdr>
            <w:top w:val="none" w:sz="0" w:space="0" w:color="auto"/>
            <w:left w:val="none" w:sz="0" w:space="0" w:color="auto"/>
            <w:bottom w:val="none" w:sz="0" w:space="0" w:color="auto"/>
            <w:right w:val="none" w:sz="0" w:space="0" w:color="auto"/>
          </w:divBdr>
          <w:divsChild>
            <w:div w:id="607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620">
      <w:bodyDiv w:val="1"/>
      <w:marLeft w:val="0"/>
      <w:marRight w:val="0"/>
      <w:marTop w:val="0"/>
      <w:marBottom w:val="0"/>
      <w:divBdr>
        <w:top w:val="none" w:sz="0" w:space="0" w:color="auto"/>
        <w:left w:val="none" w:sz="0" w:space="0" w:color="auto"/>
        <w:bottom w:val="none" w:sz="0" w:space="0" w:color="auto"/>
        <w:right w:val="none" w:sz="0" w:space="0" w:color="auto"/>
      </w:divBdr>
      <w:divsChild>
        <w:div w:id="65032523">
          <w:marLeft w:val="0"/>
          <w:marRight w:val="0"/>
          <w:marTop w:val="0"/>
          <w:marBottom w:val="0"/>
          <w:divBdr>
            <w:top w:val="single" w:sz="12" w:space="0" w:color="D1D3D4"/>
            <w:left w:val="none" w:sz="0" w:space="0" w:color="auto"/>
            <w:bottom w:val="none" w:sz="0" w:space="0" w:color="auto"/>
            <w:right w:val="none" w:sz="0" w:space="0" w:color="auto"/>
          </w:divBdr>
          <w:divsChild>
            <w:div w:id="725836870">
              <w:marLeft w:val="0"/>
              <w:marRight w:val="0"/>
              <w:marTop w:val="0"/>
              <w:marBottom w:val="0"/>
              <w:divBdr>
                <w:top w:val="none" w:sz="0" w:space="0" w:color="auto"/>
                <w:left w:val="none" w:sz="0" w:space="0" w:color="auto"/>
                <w:bottom w:val="none" w:sz="0" w:space="0" w:color="auto"/>
                <w:right w:val="none" w:sz="0" w:space="0" w:color="auto"/>
              </w:divBdr>
            </w:div>
          </w:divsChild>
        </w:div>
        <w:div w:id="498930699">
          <w:marLeft w:val="0"/>
          <w:marRight w:val="0"/>
          <w:marTop w:val="0"/>
          <w:marBottom w:val="0"/>
          <w:divBdr>
            <w:top w:val="none" w:sz="0" w:space="0" w:color="auto"/>
            <w:left w:val="none" w:sz="0" w:space="0" w:color="auto"/>
            <w:bottom w:val="none" w:sz="0" w:space="0" w:color="auto"/>
            <w:right w:val="none" w:sz="0" w:space="0" w:color="auto"/>
          </w:divBdr>
          <w:divsChild>
            <w:div w:id="1922638044">
              <w:marLeft w:val="0"/>
              <w:marRight w:val="0"/>
              <w:marTop w:val="0"/>
              <w:marBottom w:val="0"/>
              <w:divBdr>
                <w:top w:val="none" w:sz="0" w:space="0" w:color="auto"/>
                <w:left w:val="none" w:sz="0" w:space="0" w:color="auto"/>
                <w:bottom w:val="none" w:sz="0" w:space="0" w:color="auto"/>
                <w:right w:val="none" w:sz="0" w:space="0" w:color="auto"/>
              </w:divBdr>
            </w:div>
          </w:divsChild>
        </w:div>
        <w:div w:id="981883475">
          <w:marLeft w:val="0"/>
          <w:marRight w:val="0"/>
          <w:marTop w:val="0"/>
          <w:marBottom w:val="0"/>
          <w:divBdr>
            <w:top w:val="none" w:sz="0" w:space="0" w:color="auto"/>
            <w:left w:val="none" w:sz="0" w:space="0" w:color="auto"/>
            <w:bottom w:val="none" w:sz="0" w:space="0" w:color="auto"/>
            <w:right w:val="none" w:sz="0" w:space="0" w:color="auto"/>
          </w:divBdr>
        </w:div>
        <w:div w:id="1486244455">
          <w:marLeft w:val="0"/>
          <w:marRight w:val="0"/>
          <w:marTop w:val="0"/>
          <w:marBottom w:val="0"/>
          <w:divBdr>
            <w:top w:val="none" w:sz="0" w:space="0" w:color="auto"/>
            <w:left w:val="none" w:sz="0" w:space="0" w:color="auto"/>
            <w:bottom w:val="single" w:sz="24" w:space="23" w:color="888888"/>
            <w:right w:val="none" w:sz="0" w:space="0" w:color="auto"/>
          </w:divBdr>
        </w:div>
      </w:divsChild>
    </w:div>
    <w:div w:id="1945066001">
      <w:bodyDiv w:val="1"/>
      <w:marLeft w:val="0"/>
      <w:marRight w:val="0"/>
      <w:marTop w:val="0"/>
      <w:marBottom w:val="0"/>
      <w:divBdr>
        <w:top w:val="none" w:sz="0" w:space="0" w:color="auto"/>
        <w:left w:val="none" w:sz="0" w:space="0" w:color="auto"/>
        <w:bottom w:val="none" w:sz="0" w:space="0" w:color="auto"/>
        <w:right w:val="none" w:sz="0" w:space="0" w:color="auto"/>
      </w:divBdr>
      <w:divsChild>
        <w:div w:id="305821457">
          <w:marLeft w:val="0"/>
          <w:marRight w:val="0"/>
          <w:marTop w:val="0"/>
          <w:marBottom w:val="0"/>
          <w:divBdr>
            <w:top w:val="none" w:sz="0" w:space="0" w:color="auto"/>
            <w:left w:val="none" w:sz="0" w:space="0" w:color="auto"/>
            <w:bottom w:val="none" w:sz="0" w:space="0" w:color="auto"/>
            <w:right w:val="none" w:sz="0" w:space="0" w:color="auto"/>
          </w:divBdr>
        </w:div>
        <w:div w:id="377778099">
          <w:marLeft w:val="0"/>
          <w:marRight w:val="0"/>
          <w:marTop w:val="0"/>
          <w:marBottom w:val="0"/>
          <w:divBdr>
            <w:top w:val="none" w:sz="0" w:space="0" w:color="auto"/>
            <w:left w:val="none" w:sz="0" w:space="0" w:color="auto"/>
            <w:bottom w:val="none" w:sz="0" w:space="0" w:color="auto"/>
            <w:right w:val="none" w:sz="0" w:space="0" w:color="auto"/>
          </w:divBdr>
        </w:div>
        <w:div w:id="603808444">
          <w:marLeft w:val="0"/>
          <w:marRight w:val="0"/>
          <w:marTop w:val="0"/>
          <w:marBottom w:val="0"/>
          <w:divBdr>
            <w:top w:val="none" w:sz="0" w:space="0" w:color="auto"/>
            <w:left w:val="none" w:sz="0" w:space="0" w:color="auto"/>
            <w:bottom w:val="single" w:sz="24" w:space="23" w:color="888888"/>
            <w:right w:val="none" w:sz="0" w:space="0" w:color="auto"/>
          </w:divBdr>
        </w:div>
        <w:div w:id="1977252173">
          <w:marLeft w:val="0"/>
          <w:marRight w:val="0"/>
          <w:marTop w:val="0"/>
          <w:marBottom w:val="0"/>
          <w:divBdr>
            <w:top w:val="single" w:sz="12" w:space="0" w:color="D1D3D4"/>
            <w:left w:val="none" w:sz="0" w:space="0" w:color="auto"/>
            <w:bottom w:val="none" w:sz="0" w:space="0" w:color="auto"/>
            <w:right w:val="none" w:sz="0" w:space="0" w:color="auto"/>
          </w:divBdr>
          <w:divsChild>
            <w:div w:id="295915348">
              <w:marLeft w:val="0"/>
              <w:marRight w:val="0"/>
              <w:marTop w:val="0"/>
              <w:marBottom w:val="0"/>
              <w:divBdr>
                <w:top w:val="none" w:sz="0" w:space="0" w:color="auto"/>
                <w:left w:val="none" w:sz="0" w:space="0" w:color="auto"/>
                <w:bottom w:val="none" w:sz="0" w:space="0" w:color="auto"/>
                <w:right w:val="none" w:sz="0" w:space="0" w:color="auto"/>
              </w:divBdr>
            </w:div>
            <w:div w:id="161690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181">
      <w:bodyDiv w:val="1"/>
      <w:marLeft w:val="0"/>
      <w:marRight w:val="0"/>
      <w:marTop w:val="0"/>
      <w:marBottom w:val="0"/>
      <w:divBdr>
        <w:top w:val="none" w:sz="0" w:space="0" w:color="auto"/>
        <w:left w:val="none" w:sz="0" w:space="0" w:color="auto"/>
        <w:bottom w:val="none" w:sz="0" w:space="0" w:color="auto"/>
        <w:right w:val="none" w:sz="0" w:space="0" w:color="auto"/>
      </w:divBdr>
    </w:div>
    <w:div w:id="1945574331">
      <w:bodyDiv w:val="1"/>
      <w:marLeft w:val="0"/>
      <w:marRight w:val="0"/>
      <w:marTop w:val="0"/>
      <w:marBottom w:val="0"/>
      <w:divBdr>
        <w:top w:val="none" w:sz="0" w:space="0" w:color="auto"/>
        <w:left w:val="none" w:sz="0" w:space="0" w:color="auto"/>
        <w:bottom w:val="none" w:sz="0" w:space="0" w:color="auto"/>
        <w:right w:val="none" w:sz="0" w:space="0" w:color="auto"/>
      </w:divBdr>
    </w:div>
    <w:div w:id="1945725518">
      <w:bodyDiv w:val="1"/>
      <w:marLeft w:val="0"/>
      <w:marRight w:val="0"/>
      <w:marTop w:val="0"/>
      <w:marBottom w:val="0"/>
      <w:divBdr>
        <w:top w:val="none" w:sz="0" w:space="0" w:color="auto"/>
        <w:left w:val="none" w:sz="0" w:space="0" w:color="auto"/>
        <w:bottom w:val="none" w:sz="0" w:space="0" w:color="auto"/>
        <w:right w:val="none" w:sz="0" w:space="0" w:color="auto"/>
      </w:divBdr>
      <w:divsChild>
        <w:div w:id="1050958199">
          <w:marLeft w:val="0"/>
          <w:marRight w:val="0"/>
          <w:marTop w:val="0"/>
          <w:marBottom w:val="0"/>
          <w:divBdr>
            <w:top w:val="none" w:sz="0" w:space="0" w:color="auto"/>
            <w:left w:val="none" w:sz="0" w:space="0" w:color="auto"/>
            <w:bottom w:val="none" w:sz="0" w:space="0" w:color="auto"/>
            <w:right w:val="none" w:sz="0" w:space="0" w:color="auto"/>
          </w:divBdr>
          <w:divsChild>
            <w:div w:id="20759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71202">
      <w:bodyDiv w:val="1"/>
      <w:marLeft w:val="0"/>
      <w:marRight w:val="0"/>
      <w:marTop w:val="0"/>
      <w:marBottom w:val="0"/>
      <w:divBdr>
        <w:top w:val="none" w:sz="0" w:space="0" w:color="auto"/>
        <w:left w:val="none" w:sz="0" w:space="0" w:color="auto"/>
        <w:bottom w:val="none" w:sz="0" w:space="0" w:color="auto"/>
        <w:right w:val="none" w:sz="0" w:space="0" w:color="auto"/>
      </w:divBdr>
      <w:divsChild>
        <w:div w:id="394788944">
          <w:marLeft w:val="0"/>
          <w:marRight w:val="0"/>
          <w:marTop w:val="0"/>
          <w:marBottom w:val="0"/>
          <w:divBdr>
            <w:top w:val="none" w:sz="0" w:space="0" w:color="auto"/>
            <w:left w:val="none" w:sz="0" w:space="0" w:color="auto"/>
            <w:bottom w:val="none" w:sz="0" w:space="0" w:color="auto"/>
            <w:right w:val="none" w:sz="0" w:space="0" w:color="auto"/>
          </w:divBdr>
          <w:divsChild>
            <w:div w:id="909076962">
              <w:marLeft w:val="0"/>
              <w:marRight w:val="0"/>
              <w:marTop w:val="0"/>
              <w:marBottom w:val="0"/>
              <w:divBdr>
                <w:top w:val="none" w:sz="0" w:space="0" w:color="auto"/>
                <w:left w:val="none" w:sz="0" w:space="0" w:color="auto"/>
                <w:bottom w:val="none" w:sz="0" w:space="0" w:color="auto"/>
                <w:right w:val="none" w:sz="0" w:space="0" w:color="auto"/>
              </w:divBdr>
            </w:div>
          </w:divsChild>
        </w:div>
        <w:div w:id="1964340882">
          <w:marLeft w:val="0"/>
          <w:marRight w:val="0"/>
          <w:marTop w:val="0"/>
          <w:marBottom w:val="0"/>
          <w:divBdr>
            <w:top w:val="none" w:sz="0" w:space="0" w:color="auto"/>
            <w:left w:val="none" w:sz="0" w:space="0" w:color="auto"/>
            <w:bottom w:val="none" w:sz="0" w:space="0" w:color="auto"/>
            <w:right w:val="none" w:sz="0" w:space="0" w:color="auto"/>
          </w:divBdr>
        </w:div>
        <w:div w:id="903031140">
          <w:marLeft w:val="0"/>
          <w:marRight w:val="0"/>
          <w:marTop w:val="0"/>
          <w:marBottom w:val="0"/>
          <w:divBdr>
            <w:top w:val="none" w:sz="0" w:space="0" w:color="auto"/>
            <w:left w:val="none" w:sz="0" w:space="0" w:color="auto"/>
            <w:bottom w:val="none" w:sz="0" w:space="0" w:color="auto"/>
            <w:right w:val="none" w:sz="0" w:space="0" w:color="auto"/>
          </w:divBdr>
          <w:divsChild>
            <w:div w:id="18069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159">
      <w:bodyDiv w:val="1"/>
      <w:marLeft w:val="0"/>
      <w:marRight w:val="0"/>
      <w:marTop w:val="0"/>
      <w:marBottom w:val="0"/>
      <w:divBdr>
        <w:top w:val="none" w:sz="0" w:space="0" w:color="auto"/>
        <w:left w:val="none" w:sz="0" w:space="0" w:color="auto"/>
        <w:bottom w:val="none" w:sz="0" w:space="0" w:color="auto"/>
        <w:right w:val="none" w:sz="0" w:space="0" w:color="auto"/>
      </w:divBdr>
      <w:divsChild>
        <w:div w:id="58284818">
          <w:marLeft w:val="0"/>
          <w:marRight w:val="0"/>
          <w:marTop w:val="0"/>
          <w:marBottom w:val="0"/>
          <w:divBdr>
            <w:top w:val="none" w:sz="0" w:space="0" w:color="auto"/>
            <w:left w:val="none" w:sz="0" w:space="0" w:color="auto"/>
            <w:bottom w:val="none" w:sz="0" w:space="0" w:color="auto"/>
            <w:right w:val="none" w:sz="0" w:space="0" w:color="auto"/>
          </w:divBdr>
        </w:div>
        <w:div w:id="230507401">
          <w:marLeft w:val="0"/>
          <w:marRight w:val="0"/>
          <w:marTop w:val="0"/>
          <w:marBottom w:val="0"/>
          <w:divBdr>
            <w:top w:val="none" w:sz="0" w:space="0" w:color="auto"/>
            <w:left w:val="none" w:sz="0" w:space="0" w:color="auto"/>
            <w:bottom w:val="single" w:sz="24" w:space="23" w:color="888888"/>
            <w:right w:val="none" w:sz="0" w:space="0" w:color="auto"/>
          </w:divBdr>
        </w:div>
        <w:div w:id="1653364961">
          <w:marLeft w:val="0"/>
          <w:marRight w:val="0"/>
          <w:marTop w:val="0"/>
          <w:marBottom w:val="0"/>
          <w:divBdr>
            <w:top w:val="none" w:sz="0" w:space="0" w:color="auto"/>
            <w:left w:val="none" w:sz="0" w:space="0" w:color="auto"/>
            <w:bottom w:val="none" w:sz="0" w:space="0" w:color="auto"/>
            <w:right w:val="none" w:sz="0" w:space="0" w:color="auto"/>
          </w:divBdr>
        </w:div>
        <w:div w:id="2126073311">
          <w:marLeft w:val="0"/>
          <w:marRight w:val="0"/>
          <w:marTop w:val="0"/>
          <w:marBottom w:val="0"/>
          <w:divBdr>
            <w:top w:val="single" w:sz="12" w:space="0" w:color="D1D3D4"/>
            <w:left w:val="none" w:sz="0" w:space="0" w:color="auto"/>
            <w:bottom w:val="none" w:sz="0" w:space="0" w:color="auto"/>
            <w:right w:val="none" w:sz="0" w:space="0" w:color="auto"/>
          </w:divBdr>
          <w:divsChild>
            <w:div w:id="529682167">
              <w:marLeft w:val="0"/>
              <w:marRight w:val="0"/>
              <w:marTop w:val="0"/>
              <w:marBottom w:val="0"/>
              <w:divBdr>
                <w:top w:val="none" w:sz="0" w:space="0" w:color="auto"/>
                <w:left w:val="none" w:sz="0" w:space="0" w:color="auto"/>
                <w:bottom w:val="none" w:sz="0" w:space="0" w:color="auto"/>
                <w:right w:val="none" w:sz="0" w:space="0" w:color="auto"/>
              </w:divBdr>
            </w:div>
            <w:div w:id="20725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3749">
      <w:bodyDiv w:val="1"/>
      <w:marLeft w:val="0"/>
      <w:marRight w:val="0"/>
      <w:marTop w:val="0"/>
      <w:marBottom w:val="0"/>
      <w:divBdr>
        <w:top w:val="none" w:sz="0" w:space="0" w:color="auto"/>
        <w:left w:val="none" w:sz="0" w:space="0" w:color="auto"/>
        <w:bottom w:val="none" w:sz="0" w:space="0" w:color="auto"/>
        <w:right w:val="none" w:sz="0" w:space="0" w:color="auto"/>
      </w:divBdr>
      <w:divsChild>
        <w:div w:id="1706748">
          <w:marLeft w:val="0"/>
          <w:marRight w:val="0"/>
          <w:marTop w:val="0"/>
          <w:marBottom w:val="0"/>
          <w:divBdr>
            <w:top w:val="none" w:sz="0" w:space="0" w:color="auto"/>
            <w:left w:val="none" w:sz="0" w:space="0" w:color="auto"/>
            <w:bottom w:val="none" w:sz="0" w:space="0" w:color="auto"/>
            <w:right w:val="none" w:sz="0" w:space="0" w:color="auto"/>
          </w:divBdr>
        </w:div>
        <w:div w:id="581570177">
          <w:marLeft w:val="0"/>
          <w:marRight w:val="0"/>
          <w:marTop w:val="0"/>
          <w:marBottom w:val="0"/>
          <w:divBdr>
            <w:top w:val="none" w:sz="0" w:space="0" w:color="auto"/>
            <w:left w:val="none" w:sz="0" w:space="0" w:color="auto"/>
            <w:bottom w:val="single" w:sz="24" w:space="23" w:color="888888"/>
            <w:right w:val="none" w:sz="0" w:space="0" w:color="auto"/>
          </w:divBdr>
        </w:div>
        <w:div w:id="856768841">
          <w:marLeft w:val="0"/>
          <w:marRight w:val="0"/>
          <w:marTop w:val="0"/>
          <w:marBottom w:val="0"/>
          <w:divBdr>
            <w:top w:val="none" w:sz="0" w:space="0" w:color="auto"/>
            <w:left w:val="none" w:sz="0" w:space="0" w:color="auto"/>
            <w:bottom w:val="none" w:sz="0" w:space="0" w:color="auto"/>
            <w:right w:val="none" w:sz="0" w:space="0" w:color="auto"/>
          </w:divBdr>
        </w:div>
        <w:div w:id="1816798385">
          <w:marLeft w:val="0"/>
          <w:marRight w:val="0"/>
          <w:marTop w:val="0"/>
          <w:marBottom w:val="0"/>
          <w:divBdr>
            <w:top w:val="single" w:sz="12" w:space="0" w:color="D1D3D4"/>
            <w:left w:val="none" w:sz="0" w:space="0" w:color="auto"/>
            <w:bottom w:val="none" w:sz="0" w:space="0" w:color="auto"/>
            <w:right w:val="none" w:sz="0" w:space="0" w:color="auto"/>
          </w:divBdr>
          <w:divsChild>
            <w:div w:id="57939999">
              <w:marLeft w:val="0"/>
              <w:marRight w:val="0"/>
              <w:marTop w:val="0"/>
              <w:marBottom w:val="0"/>
              <w:divBdr>
                <w:top w:val="none" w:sz="0" w:space="0" w:color="auto"/>
                <w:left w:val="none" w:sz="0" w:space="0" w:color="auto"/>
                <w:bottom w:val="none" w:sz="0" w:space="0" w:color="auto"/>
                <w:right w:val="none" w:sz="0" w:space="0" w:color="auto"/>
              </w:divBdr>
            </w:div>
            <w:div w:id="8721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9502">
      <w:bodyDiv w:val="1"/>
      <w:marLeft w:val="0"/>
      <w:marRight w:val="0"/>
      <w:marTop w:val="0"/>
      <w:marBottom w:val="0"/>
      <w:divBdr>
        <w:top w:val="none" w:sz="0" w:space="0" w:color="auto"/>
        <w:left w:val="none" w:sz="0" w:space="0" w:color="auto"/>
        <w:bottom w:val="none" w:sz="0" w:space="0" w:color="auto"/>
        <w:right w:val="none" w:sz="0" w:space="0" w:color="auto"/>
      </w:divBdr>
    </w:div>
    <w:div w:id="1946646951">
      <w:bodyDiv w:val="1"/>
      <w:marLeft w:val="0"/>
      <w:marRight w:val="0"/>
      <w:marTop w:val="0"/>
      <w:marBottom w:val="0"/>
      <w:divBdr>
        <w:top w:val="none" w:sz="0" w:space="0" w:color="auto"/>
        <w:left w:val="none" w:sz="0" w:space="0" w:color="auto"/>
        <w:bottom w:val="none" w:sz="0" w:space="0" w:color="auto"/>
        <w:right w:val="none" w:sz="0" w:space="0" w:color="auto"/>
      </w:divBdr>
      <w:divsChild>
        <w:div w:id="62340021">
          <w:marLeft w:val="0"/>
          <w:marRight w:val="0"/>
          <w:marTop w:val="0"/>
          <w:marBottom w:val="0"/>
          <w:divBdr>
            <w:top w:val="none" w:sz="0" w:space="0" w:color="auto"/>
            <w:left w:val="none" w:sz="0" w:space="0" w:color="auto"/>
            <w:bottom w:val="single" w:sz="24" w:space="23" w:color="888888"/>
            <w:right w:val="none" w:sz="0" w:space="0" w:color="auto"/>
          </w:divBdr>
        </w:div>
        <w:div w:id="196890402">
          <w:marLeft w:val="0"/>
          <w:marRight w:val="0"/>
          <w:marTop w:val="0"/>
          <w:marBottom w:val="0"/>
          <w:divBdr>
            <w:top w:val="none" w:sz="0" w:space="0" w:color="auto"/>
            <w:left w:val="none" w:sz="0" w:space="0" w:color="auto"/>
            <w:bottom w:val="none" w:sz="0" w:space="0" w:color="auto"/>
            <w:right w:val="none" w:sz="0" w:space="0" w:color="auto"/>
          </w:divBdr>
        </w:div>
        <w:div w:id="668215509">
          <w:marLeft w:val="0"/>
          <w:marRight w:val="0"/>
          <w:marTop w:val="0"/>
          <w:marBottom w:val="0"/>
          <w:divBdr>
            <w:top w:val="single" w:sz="12" w:space="0" w:color="D1D3D4"/>
            <w:left w:val="none" w:sz="0" w:space="0" w:color="auto"/>
            <w:bottom w:val="none" w:sz="0" w:space="0" w:color="auto"/>
            <w:right w:val="none" w:sz="0" w:space="0" w:color="auto"/>
          </w:divBdr>
          <w:divsChild>
            <w:div w:id="1478378655">
              <w:marLeft w:val="0"/>
              <w:marRight w:val="0"/>
              <w:marTop w:val="0"/>
              <w:marBottom w:val="0"/>
              <w:divBdr>
                <w:top w:val="none" w:sz="0" w:space="0" w:color="auto"/>
                <w:left w:val="none" w:sz="0" w:space="0" w:color="auto"/>
                <w:bottom w:val="none" w:sz="0" w:space="0" w:color="auto"/>
                <w:right w:val="none" w:sz="0" w:space="0" w:color="auto"/>
              </w:divBdr>
            </w:div>
          </w:divsChild>
        </w:div>
        <w:div w:id="1397820239">
          <w:marLeft w:val="0"/>
          <w:marRight w:val="0"/>
          <w:marTop w:val="0"/>
          <w:marBottom w:val="0"/>
          <w:divBdr>
            <w:top w:val="none" w:sz="0" w:space="0" w:color="auto"/>
            <w:left w:val="none" w:sz="0" w:space="0" w:color="auto"/>
            <w:bottom w:val="none" w:sz="0" w:space="0" w:color="auto"/>
            <w:right w:val="none" w:sz="0" w:space="0" w:color="auto"/>
          </w:divBdr>
          <w:divsChild>
            <w:div w:id="7530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1100">
      <w:bodyDiv w:val="1"/>
      <w:marLeft w:val="0"/>
      <w:marRight w:val="0"/>
      <w:marTop w:val="0"/>
      <w:marBottom w:val="0"/>
      <w:divBdr>
        <w:top w:val="none" w:sz="0" w:space="0" w:color="auto"/>
        <w:left w:val="none" w:sz="0" w:space="0" w:color="auto"/>
        <w:bottom w:val="none" w:sz="0" w:space="0" w:color="auto"/>
        <w:right w:val="none" w:sz="0" w:space="0" w:color="auto"/>
      </w:divBdr>
    </w:div>
    <w:div w:id="1946844276">
      <w:bodyDiv w:val="1"/>
      <w:marLeft w:val="0"/>
      <w:marRight w:val="0"/>
      <w:marTop w:val="0"/>
      <w:marBottom w:val="0"/>
      <w:divBdr>
        <w:top w:val="none" w:sz="0" w:space="0" w:color="auto"/>
        <w:left w:val="none" w:sz="0" w:space="0" w:color="auto"/>
        <w:bottom w:val="none" w:sz="0" w:space="0" w:color="auto"/>
        <w:right w:val="none" w:sz="0" w:space="0" w:color="auto"/>
      </w:divBdr>
      <w:divsChild>
        <w:div w:id="389815952">
          <w:marLeft w:val="0"/>
          <w:marRight w:val="0"/>
          <w:marTop w:val="0"/>
          <w:marBottom w:val="0"/>
          <w:divBdr>
            <w:top w:val="none" w:sz="0" w:space="0" w:color="auto"/>
            <w:left w:val="none" w:sz="0" w:space="0" w:color="auto"/>
            <w:bottom w:val="none" w:sz="0" w:space="0" w:color="auto"/>
            <w:right w:val="none" w:sz="0" w:space="0" w:color="auto"/>
          </w:divBdr>
          <w:divsChild>
            <w:div w:id="713429664">
              <w:marLeft w:val="0"/>
              <w:marRight w:val="0"/>
              <w:marTop w:val="0"/>
              <w:marBottom w:val="0"/>
              <w:divBdr>
                <w:top w:val="none" w:sz="0" w:space="0" w:color="auto"/>
                <w:left w:val="none" w:sz="0" w:space="0" w:color="auto"/>
                <w:bottom w:val="none" w:sz="0" w:space="0" w:color="auto"/>
                <w:right w:val="none" w:sz="0" w:space="0" w:color="auto"/>
              </w:divBdr>
              <w:divsChild>
                <w:div w:id="1572275655">
                  <w:marLeft w:val="0"/>
                  <w:marRight w:val="0"/>
                  <w:marTop w:val="0"/>
                  <w:marBottom w:val="0"/>
                  <w:divBdr>
                    <w:top w:val="none" w:sz="0" w:space="0" w:color="auto"/>
                    <w:left w:val="none" w:sz="0" w:space="0" w:color="auto"/>
                    <w:bottom w:val="none" w:sz="0" w:space="0" w:color="auto"/>
                    <w:right w:val="none" w:sz="0" w:space="0" w:color="auto"/>
                  </w:divBdr>
                </w:div>
                <w:div w:id="1357463460">
                  <w:marLeft w:val="0"/>
                  <w:marRight w:val="0"/>
                  <w:marTop w:val="0"/>
                  <w:marBottom w:val="0"/>
                  <w:divBdr>
                    <w:top w:val="single" w:sz="12" w:space="0" w:color="D1D3D4"/>
                    <w:left w:val="none" w:sz="0" w:space="0" w:color="auto"/>
                    <w:bottom w:val="none" w:sz="0" w:space="0" w:color="auto"/>
                    <w:right w:val="none" w:sz="0" w:space="0" w:color="auto"/>
                  </w:divBdr>
                  <w:divsChild>
                    <w:div w:id="959074554">
                      <w:marLeft w:val="0"/>
                      <w:marRight w:val="0"/>
                      <w:marTop w:val="0"/>
                      <w:marBottom w:val="0"/>
                      <w:divBdr>
                        <w:top w:val="none" w:sz="0" w:space="0" w:color="auto"/>
                        <w:left w:val="none" w:sz="0" w:space="0" w:color="auto"/>
                        <w:bottom w:val="none" w:sz="0" w:space="0" w:color="auto"/>
                        <w:right w:val="none" w:sz="0" w:space="0" w:color="auto"/>
                      </w:divBdr>
                    </w:div>
                    <w:div w:id="497500634">
                      <w:marLeft w:val="0"/>
                      <w:marRight w:val="0"/>
                      <w:marTop w:val="0"/>
                      <w:marBottom w:val="0"/>
                      <w:divBdr>
                        <w:top w:val="none" w:sz="0" w:space="0" w:color="auto"/>
                        <w:left w:val="none" w:sz="0" w:space="0" w:color="auto"/>
                        <w:bottom w:val="none" w:sz="0" w:space="0" w:color="auto"/>
                        <w:right w:val="none" w:sz="0" w:space="0" w:color="auto"/>
                      </w:divBdr>
                    </w:div>
                  </w:divsChild>
                </w:div>
                <w:div w:id="406920502">
                  <w:marLeft w:val="0"/>
                  <w:marRight w:val="0"/>
                  <w:marTop w:val="0"/>
                  <w:marBottom w:val="0"/>
                  <w:divBdr>
                    <w:top w:val="none" w:sz="0" w:space="0" w:color="auto"/>
                    <w:left w:val="none" w:sz="0" w:space="0" w:color="auto"/>
                    <w:bottom w:val="single" w:sz="24" w:space="23" w:color="888888"/>
                    <w:right w:val="none" w:sz="0" w:space="0" w:color="auto"/>
                  </w:divBdr>
                </w:div>
                <w:div w:id="1167860643">
                  <w:marLeft w:val="0"/>
                  <w:marRight w:val="0"/>
                  <w:marTop w:val="0"/>
                  <w:marBottom w:val="0"/>
                  <w:divBdr>
                    <w:top w:val="none" w:sz="0" w:space="0" w:color="auto"/>
                    <w:left w:val="none" w:sz="0" w:space="0" w:color="auto"/>
                    <w:bottom w:val="none" w:sz="0" w:space="0" w:color="auto"/>
                    <w:right w:val="none" w:sz="0" w:space="0" w:color="auto"/>
                  </w:divBdr>
                  <w:divsChild>
                    <w:div w:id="10881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774012">
          <w:marLeft w:val="0"/>
          <w:marRight w:val="0"/>
          <w:marTop w:val="0"/>
          <w:marBottom w:val="0"/>
          <w:divBdr>
            <w:top w:val="none" w:sz="0" w:space="0" w:color="auto"/>
            <w:left w:val="none" w:sz="0" w:space="0" w:color="auto"/>
            <w:bottom w:val="none" w:sz="0" w:space="0" w:color="auto"/>
            <w:right w:val="none" w:sz="0" w:space="0" w:color="auto"/>
          </w:divBdr>
          <w:divsChild>
            <w:div w:id="367797864">
              <w:marLeft w:val="0"/>
              <w:marRight w:val="0"/>
              <w:marTop w:val="0"/>
              <w:marBottom w:val="0"/>
              <w:divBdr>
                <w:top w:val="none" w:sz="0" w:space="0" w:color="auto"/>
                <w:left w:val="none" w:sz="0" w:space="0" w:color="auto"/>
                <w:bottom w:val="none" w:sz="0" w:space="0" w:color="auto"/>
                <w:right w:val="none" w:sz="0" w:space="0" w:color="auto"/>
              </w:divBdr>
            </w:div>
            <w:div w:id="256913870">
              <w:marLeft w:val="0"/>
              <w:marRight w:val="0"/>
              <w:marTop w:val="0"/>
              <w:marBottom w:val="0"/>
              <w:divBdr>
                <w:top w:val="none" w:sz="0" w:space="0" w:color="auto"/>
                <w:left w:val="none" w:sz="0" w:space="0" w:color="auto"/>
                <w:bottom w:val="none" w:sz="0" w:space="0" w:color="auto"/>
                <w:right w:val="none" w:sz="0" w:space="0" w:color="auto"/>
              </w:divBdr>
            </w:div>
            <w:div w:id="721900831">
              <w:marLeft w:val="0"/>
              <w:marRight w:val="0"/>
              <w:marTop w:val="0"/>
              <w:marBottom w:val="0"/>
              <w:divBdr>
                <w:top w:val="none" w:sz="0" w:space="0" w:color="auto"/>
                <w:left w:val="none" w:sz="0" w:space="0" w:color="auto"/>
                <w:bottom w:val="none" w:sz="0" w:space="0" w:color="auto"/>
                <w:right w:val="none" w:sz="0" w:space="0" w:color="auto"/>
              </w:divBdr>
              <w:divsChild>
                <w:div w:id="1935238125">
                  <w:marLeft w:val="0"/>
                  <w:marRight w:val="0"/>
                  <w:marTop w:val="0"/>
                  <w:marBottom w:val="0"/>
                  <w:divBdr>
                    <w:top w:val="none" w:sz="0" w:space="0" w:color="auto"/>
                    <w:left w:val="none" w:sz="0" w:space="0" w:color="auto"/>
                    <w:bottom w:val="none" w:sz="0" w:space="0" w:color="auto"/>
                    <w:right w:val="none" w:sz="0" w:space="0" w:color="auto"/>
                  </w:divBdr>
                  <w:divsChild>
                    <w:div w:id="773671920">
                      <w:marLeft w:val="0"/>
                      <w:marRight w:val="0"/>
                      <w:marTop w:val="0"/>
                      <w:marBottom w:val="0"/>
                      <w:divBdr>
                        <w:top w:val="none" w:sz="0" w:space="0" w:color="auto"/>
                        <w:left w:val="none" w:sz="0" w:space="0" w:color="auto"/>
                        <w:bottom w:val="none" w:sz="0" w:space="0" w:color="auto"/>
                        <w:right w:val="none" w:sz="0" w:space="0" w:color="auto"/>
                      </w:divBdr>
                      <w:divsChild>
                        <w:div w:id="1090547078">
                          <w:marLeft w:val="0"/>
                          <w:marRight w:val="480"/>
                          <w:marTop w:val="0"/>
                          <w:marBottom w:val="0"/>
                          <w:divBdr>
                            <w:top w:val="none" w:sz="0" w:space="0" w:color="auto"/>
                            <w:left w:val="none" w:sz="0" w:space="0" w:color="auto"/>
                            <w:bottom w:val="none" w:sz="0" w:space="0" w:color="auto"/>
                            <w:right w:val="none" w:sz="0" w:space="0" w:color="auto"/>
                          </w:divBdr>
                        </w:div>
                        <w:div w:id="1482113901">
                          <w:marLeft w:val="0"/>
                          <w:marRight w:val="480"/>
                          <w:marTop w:val="0"/>
                          <w:marBottom w:val="0"/>
                          <w:divBdr>
                            <w:top w:val="none" w:sz="0" w:space="0" w:color="auto"/>
                            <w:left w:val="none" w:sz="0" w:space="0" w:color="auto"/>
                            <w:bottom w:val="none" w:sz="0" w:space="0" w:color="auto"/>
                            <w:right w:val="none" w:sz="0" w:space="0" w:color="auto"/>
                          </w:divBdr>
                        </w:div>
                        <w:div w:id="987319339">
                          <w:marLeft w:val="0"/>
                          <w:marRight w:val="480"/>
                          <w:marTop w:val="0"/>
                          <w:marBottom w:val="0"/>
                          <w:divBdr>
                            <w:top w:val="none" w:sz="0" w:space="0" w:color="auto"/>
                            <w:left w:val="none" w:sz="0" w:space="0" w:color="auto"/>
                            <w:bottom w:val="none" w:sz="0" w:space="0" w:color="auto"/>
                            <w:right w:val="none" w:sz="0" w:space="0" w:color="auto"/>
                          </w:divBdr>
                        </w:div>
                      </w:divsChild>
                    </w:div>
                    <w:div w:id="1814325755">
                      <w:marLeft w:val="0"/>
                      <w:marRight w:val="0"/>
                      <w:marTop w:val="0"/>
                      <w:marBottom w:val="0"/>
                      <w:divBdr>
                        <w:top w:val="none" w:sz="0" w:space="0" w:color="auto"/>
                        <w:left w:val="none" w:sz="0" w:space="0" w:color="auto"/>
                        <w:bottom w:val="none" w:sz="0" w:space="0" w:color="auto"/>
                        <w:right w:val="none" w:sz="0" w:space="0" w:color="auto"/>
                      </w:divBdr>
                      <w:divsChild>
                        <w:div w:id="1447120794">
                          <w:marLeft w:val="0"/>
                          <w:marRight w:val="0"/>
                          <w:marTop w:val="0"/>
                          <w:marBottom w:val="0"/>
                          <w:divBdr>
                            <w:top w:val="none" w:sz="0" w:space="0" w:color="auto"/>
                            <w:left w:val="none" w:sz="0" w:space="0" w:color="auto"/>
                            <w:bottom w:val="none" w:sz="0" w:space="0" w:color="auto"/>
                            <w:right w:val="none" w:sz="0" w:space="0" w:color="auto"/>
                          </w:divBdr>
                        </w:div>
                        <w:div w:id="1642887484">
                          <w:marLeft w:val="0"/>
                          <w:marRight w:val="0"/>
                          <w:marTop w:val="0"/>
                          <w:marBottom w:val="0"/>
                          <w:divBdr>
                            <w:top w:val="none" w:sz="0" w:space="0" w:color="auto"/>
                            <w:left w:val="none" w:sz="0" w:space="0" w:color="auto"/>
                            <w:bottom w:val="none" w:sz="0" w:space="0" w:color="auto"/>
                            <w:right w:val="none" w:sz="0" w:space="0" w:color="auto"/>
                          </w:divBdr>
                        </w:div>
                        <w:div w:id="3913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737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946956509">
      <w:bodyDiv w:val="1"/>
      <w:marLeft w:val="0"/>
      <w:marRight w:val="0"/>
      <w:marTop w:val="0"/>
      <w:marBottom w:val="0"/>
      <w:divBdr>
        <w:top w:val="none" w:sz="0" w:space="0" w:color="auto"/>
        <w:left w:val="none" w:sz="0" w:space="0" w:color="auto"/>
        <w:bottom w:val="none" w:sz="0" w:space="0" w:color="auto"/>
        <w:right w:val="none" w:sz="0" w:space="0" w:color="auto"/>
      </w:divBdr>
      <w:divsChild>
        <w:div w:id="1542087218">
          <w:marLeft w:val="0"/>
          <w:marRight w:val="0"/>
          <w:marTop w:val="0"/>
          <w:marBottom w:val="0"/>
          <w:divBdr>
            <w:top w:val="none" w:sz="0" w:space="0" w:color="auto"/>
            <w:left w:val="none" w:sz="0" w:space="0" w:color="auto"/>
            <w:bottom w:val="none" w:sz="0" w:space="0" w:color="auto"/>
            <w:right w:val="none" w:sz="0" w:space="0" w:color="auto"/>
          </w:divBdr>
          <w:divsChild>
            <w:div w:id="1720738819">
              <w:marLeft w:val="0"/>
              <w:marRight w:val="0"/>
              <w:marTop w:val="0"/>
              <w:marBottom w:val="0"/>
              <w:divBdr>
                <w:top w:val="none" w:sz="0" w:space="0" w:color="auto"/>
                <w:left w:val="none" w:sz="0" w:space="0" w:color="auto"/>
                <w:bottom w:val="none" w:sz="0" w:space="0" w:color="auto"/>
                <w:right w:val="none" w:sz="0" w:space="0" w:color="auto"/>
              </w:divBdr>
            </w:div>
          </w:divsChild>
        </w:div>
        <w:div w:id="1077095410">
          <w:marLeft w:val="0"/>
          <w:marRight w:val="0"/>
          <w:marTop w:val="0"/>
          <w:marBottom w:val="0"/>
          <w:divBdr>
            <w:top w:val="none" w:sz="0" w:space="0" w:color="auto"/>
            <w:left w:val="none" w:sz="0" w:space="0" w:color="auto"/>
            <w:bottom w:val="none" w:sz="0" w:space="0" w:color="auto"/>
            <w:right w:val="none" w:sz="0" w:space="0" w:color="auto"/>
          </w:divBdr>
        </w:div>
        <w:div w:id="1053775381">
          <w:marLeft w:val="0"/>
          <w:marRight w:val="0"/>
          <w:marTop w:val="0"/>
          <w:marBottom w:val="0"/>
          <w:divBdr>
            <w:top w:val="none" w:sz="0" w:space="0" w:color="auto"/>
            <w:left w:val="none" w:sz="0" w:space="0" w:color="auto"/>
            <w:bottom w:val="none" w:sz="0" w:space="0" w:color="auto"/>
            <w:right w:val="none" w:sz="0" w:space="0" w:color="auto"/>
          </w:divBdr>
          <w:divsChild>
            <w:div w:id="329599296">
              <w:marLeft w:val="0"/>
              <w:marRight w:val="0"/>
              <w:marTop w:val="0"/>
              <w:marBottom w:val="0"/>
              <w:divBdr>
                <w:top w:val="none" w:sz="0" w:space="0" w:color="auto"/>
                <w:left w:val="none" w:sz="0" w:space="0" w:color="auto"/>
                <w:bottom w:val="none" w:sz="0" w:space="0" w:color="auto"/>
                <w:right w:val="none" w:sz="0" w:space="0" w:color="auto"/>
              </w:divBdr>
              <w:divsChild>
                <w:div w:id="20304034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47036211">
      <w:bodyDiv w:val="1"/>
      <w:marLeft w:val="0"/>
      <w:marRight w:val="0"/>
      <w:marTop w:val="0"/>
      <w:marBottom w:val="0"/>
      <w:divBdr>
        <w:top w:val="none" w:sz="0" w:space="0" w:color="auto"/>
        <w:left w:val="none" w:sz="0" w:space="0" w:color="auto"/>
        <w:bottom w:val="none" w:sz="0" w:space="0" w:color="auto"/>
        <w:right w:val="none" w:sz="0" w:space="0" w:color="auto"/>
      </w:divBdr>
      <w:divsChild>
        <w:div w:id="1750039818">
          <w:marLeft w:val="0"/>
          <w:marRight w:val="0"/>
          <w:marTop w:val="0"/>
          <w:marBottom w:val="0"/>
          <w:divBdr>
            <w:top w:val="none" w:sz="0" w:space="0" w:color="auto"/>
            <w:left w:val="none" w:sz="0" w:space="0" w:color="auto"/>
            <w:bottom w:val="none" w:sz="0" w:space="0" w:color="auto"/>
            <w:right w:val="none" w:sz="0" w:space="0" w:color="auto"/>
          </w:divBdr>
        </w:div>
        <w:div w:id="1337879562">
          <w:marLeft w:val="0"/>
          <w:marRight w:val="0"/>
          <w:marTop w:val="0"/>
          <w:marBottom w:val="0"/>
          <w:divBdr>
            <w:top w:val="single" w:sz="12" w:space="0" w:color="D1D3D4"/>
            <w:left w:val="none" w:sz="0" w:space="0" w:color="auto"/>
            <w:bottom w:val="none" w:sz="0" w:space="0" w:color="auto"/>
            <w:right w:val="none" w:sz="0" w:space="0" w:color="auto"/>
          </w:divBdr>
          <w:divsChild>
            <w:div w:id="1508325000">
              <w:marLeft w:val="0"/>
              <w:marRight w:val="0"/>
              <w:marTop w:val="0"/>
              <w:marBottom w:val="0"/>
              <w:divBdr>
                <w:top w:val="none" w:sz="0" w:space="0" w:color="auto"/>
                <w:left w:val="none" w:sz="0" w:space="0" w:color="auto"/>
                <w:bottom w:val="none" w:sz="0" w:space="0" w:color="auto"/>
                <w:right w:val="none" w:sz="0" w:space="0" w:color="auto"/>
              </w:divBdr>
            </w:div>
            <w:div w:id="261837208">
              <w:marLeft w:val="0"/>
              <w:marRight w:val="0"/>
              <w:marTop w:val="0"/>
              <w:marBottom w:val="0"/>
              <w:divBdr>
                <w:top w:val="none" w:sz="0" w:space="0" w:color="auto"/>
                <w:left w:val="none" w:sz="0" w:space="0" w:color="auto"/>
                <w:bottom w:val="none" w:sz="0" w:space="0" w:color="auto"/>
                <w:right w:val="none" w:sz="0" w:space="0" w:color="auto"/>
              </w:divBdr>
            </w:div>
          </w:divsChild>
        </w:div>
        <w:div w:id="1360546999">
          <w:marLeft w:val="0"/>
          <w:marRight w:val="0"/>
          <w:marTop w:val="0"/>
          <w:marBottom w:val="0"/>
          <w:divBdr>
            <w:top w:val="none" w:sz="0" w:space="0" w:color="auto"/>
            <w:left w:val="none" w:sz="0" w:space="0" w:color="auto"/>
            <w:bottom w:val="single" w:sz="24" w:space="23" w:color="888888"/>
            <w:right w:val="none" w:sz="0" w:space="0" w:color="auto"/>
          </w:divBdr>
        </w:div>
        <w:div w:id="1605112739">
          <w:marLeft w:val="0"/>
          <w:marRight w:val="0"/>
          <w:marTop w:val="0"/>
          <w:marBottom w:val="0"/>
          <w:divBdr>
            <w:top w:val="none" w:sz="0" w:space="0" w:color="auto"/>
            <w:left w:val="none" w:sz="0" w:space="0" w:color="auto"/>
            <w:bottom w:val="none" w:sz="0" w:space="0" w:color="auto"/>
            <w:right w:val="none" w:sz="0" w:space="0" w:color="auto"/>
          </w:divBdr>
          <w:divsChild>
            <w:div w:id="1590039652">
              <w:marLeft w:val="0"/>
              <w:marRight w:val="0"/>
              <w:marTop w:val="0"/>
              <w:marBottom w:val="0"/>
              <w:divBdr>
                <w:top w:val="none" w:sz="0" w:space="0" w:color="auto"/>
                <w:left w:val="none" w:sz="0" w:space="0" w:color="auto"/>
                <w:bottom w:val="none" w:sz="0" w:space="0" w:color="auto"/>
                <w:right w:val="none" w:sz="0" w:space="0" w:color="auto"/>
              </w:divBdr>
              <w:divsChild>
                <w:div w:id="6188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155235">
      <w:bodyDiv w:val="1"/>
      <w:marLeft w:val="0"/>
      <w:marRight w:val="0"/>
      <w:marTop w:val="0"/>
      <w:marBottom w:val="0"/>
      <w:divBdr>
        <w:top w:val="none" w:sz="0" w:space="0" w:color="auto"/>
        <w:left w:val="none" w:sz="0" w:space="0" w:color="auto"/>
        <w:bottom w:val="none" w:sz="0" w:space="0" w:color="auto"/>
        <w:right w:val="none" w:sz="0" w:space="0" w:color="auto"/>
      </w:divBdr>
      <w:divsChild>
        <w:div w:id="74741665">
          <w:marLeft w:val="0"/>
          <w:marRight w:val="0"/>
          <w:marTop w:val="0"/>
          <w:marBottom w:val="0"/>
          <w:divBdr>
            <w:top w:val="single" w:sz="12" w:space="0" w:color="D1D3D4"/>
            <w:left w:val="none" w:sz="0" w:space="0" w:color="auto"/>
            <w:bottom w:val="none" w:sz="0" w:space="0" w:color="auto"/>
            <w:right w:val="none" w:sz="0" w:space="0" w:color="auto"/>
          </w:divBdr>
          <w:divsChild>
            <w:div w:id="165361498">
              <w:marLeft w:val="0"/>
              <w:marRight w:val="0"/>
              <w:marTop w:val="0"/>
              <w:marBottom w:val="0"/>
              <w:divBdr>
                <w:top w:val="none" w:sz="0" w:space="0" w:color="auto"/>
                <w:left w:val="none" w:sz="0" w:space="0" w:color="auto"/>
                <w:bottom w:val="none" w:sz="0" w:space="0" w:color="auto"/>
                <w:right w:val="none" w:sz="0" w:space="0" w:color="auto"/>
              </w:divBdr>
            </w:div>
            <w:div w:id="671955282">
              <w:marLeft w:val="0"/>
              <w:marRight w:val="0"/>
              <w:marTop w:val="0"/>
              <w:marBottom w:val="0"/>
              <w:divBdr>
                <w:top w:val="none" w:sz="0" w:space="0" w:color="auto"/>
                <w:left w:val="none" w:sz="0" w:space="0" w:color="auto"/>
                <w:bottom w:val="none" w:sz="0" w:space="0" w:color="auto"/>
                <w:right w:val="none" w:sz="0" w:space="0" w:color="auto"/>
              </w:divBdr>
            </w:div>
          </w:divsChild>
        </w:div>
        <w:div w:id="682826446">
          <w:marLeft w:val="0"/>
          <w:marRight w:val="0"/>
          <w:marTop w:val="0"/>
          <w:marBottom w:val="0"/>
          <w:divBdr>
            <w:top w:val="none" w:sz="0" w:space="0" w:color="auto"/>
            <w:left w:val="none" w:sz="0" w:space="0" w:color="auto"/>
            <w:bottom w:val="none" w:sz="0" w:space="0" w:color="auto"/>
            <w:right w:val="none" w:sz="0" w:space="0" w:color="auto"/>
          </w:divBdr>
        </w:div>
        <w:div w:id="1002588955">
          <w:marLeft w:val="0"/>
          <w:marRight w:val="0"/>
          <w:marTop w:val="0"/>
          <w:marBottom w:val="0"/>
          <w:divBdr>
            <w:top w:val="none" w:sz="0" w:space="0" w:color="auto"/>
            <w:left w:val="none" w:sz="0" w:space="0" w:color="auto"/>
            <w:bottom w:val="none" w:sz="0" w:space="0" w:color="auto"/>
            <w:right w:val="none" w:sz="0" w:space="0" w:color="auto"/>
          </w:divBdr>
          <w:divsChild>
            <w:div w:id="229847101">
              <w:marLeft w:val="0"/>
              <w:marRight w:val="0"/>
              <w:marTop w:val="0"/>
              <w:marBottom w:val="0"/>
              <w:divBdr>
                <w:top w:val="none" w:sz="0" w:space="0" w:color="auto"/>
                <w:left w:val="none" w:sz="0" w:space="0" w:color="auto"/>
                <w:bottom w:val="none" w:sz="0" w:space="0" w:color="auto"/>
                <w:right w:val="none" w:sz="0" w:space="0" w:color="auto"/>
              </w:divBdr>
            </w:div>
          </w:divsChild>
        </w:div>
        <w:div w:id="1982341229">
          <w:marLeft w:val="0"/>
          <w:marRight w:val="0"/>
          <w:marTop w:val="0"/>
          <w:marBottom w:val="0"/>
          <w:divBdr>
            <w:top w:val="none" w:sz="0" w:space="0" w:color="auto"/>
            <w:left w:val="none" w:sz="0" w:space="0" w:color="auto"/>
            <w:bottom w:val="single" w:sz="24" w:space="23" w:color="888888"/>
            <w:right w:val="none" w:sz="0" w:space="0" w:color="auto"/>
          </w:divBdr>
        </w:div>
      </w:divsChild>
    </w:div>
    <w:div w:id="1947735560">
      <w:bodyDiv w:val="1"/>
      <w:marLeft w:val="0"/>
      <w:marRight w:val="0"/>
      <w:marTop w:val="0"/>
      <w:marBottom w:val="0"/>
      <w:divBdr>
        <w:top w:val="none" w:sz="0" w:space="0" w:color="auto"/>
        <w:left w:val="none" w:sz="0" w:space="0" w:color="auto"/>
        <w:bottom w:val="none" w:sz="0" w:space="0" w:color="auto"/>
        <w:right w:val="none" w:sz="0" w:space="0" w:color="auto"/>
      </w:divBdr>
      <w:divsChild>
        <w:div w:id="843394513">
          <w:marLeft w:val="0"/>
          <w:marRight w:val="0"/>
          <w:marTop w:val="0"/>
          <w:marBottom w:val="0"/>
          <w:divBdr>
            <w:top w:val="none" w:sz="0" w:space="0" w:color="auto"/>
            <w:left w:val="none" w:sz="0" w:space="0" w:color="auto"/>
            <w:bottom w:val="none" w:sz="0" w:space="0" w:color="auto"/>
            <w:right w:val="none" w:sz="0" w:space="0" w:color="auto"/>
          </w:divBdr>
          <w:divsChild>
            <w:div w:id="7500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4458">
      <w:bodyDiv w:val="1"/>
      <w:marLeft w:val="0"/>
      <w:marRight w:val="0"/>
      <w:marTop w:val="0"/>
      <w:marBottom w:val="0"/>
      <w:divBdr>
        <w:top w:val="none" w:sz="0" w:space="0" w:color="auto"/>
        <w:left w:val="none" w:sz="0" w:space="0" w:color="auto"/>
        <w:bottom w:val="none" w:sz="0" w:space="0" w:color="auto"/>
        <w:right w:val="none" w:sz="0" w:space="0" w:color="auto"/>
      </w:divBdr>
      <w:divsChild>
        <w:div w:id="312371093">
          <w:marLeft w:val="0"/>
          <w:marRight w:val="0"/>
          <w:marTop w:val="0"/>
          <w:marBottom w:val="0"/>
          <w:divBdr>
            <w:top w:val="none" w:sz="0" w:space="0" w:color="auto"/>
            <w:left w:val="none" w:sz="0" w:space="0" w:color="auto"/>
            <w:bottom w:val="none" w:sz="0" w:space="0" w:color="auto"/>
            <w:right w:val="none" w:sz="0" w:space="0" w:color="auto"/>
          </w:divBdr>
          <w:divsChild>
            <w:div w:id="1285234213">
              <w:marLeft w:val="0"/>
              <w:marRight w:val="0"/>
              <w:marTop w:val="0"/>
              <w:marBottom w:val="0"/>
              <w:divBdr>
                <w:top w:val="none" w:sz="0" w:space="0" w:color="auto"/>
                <w:left w:val="none" w:sz="0" w:space="0" w:color="auto"/>
                <w:bottom w:val="none" w:sz="0" w:space="0" w:color="auto"/>
                <w:right w:val="none" w:sz="0" w:space="0" w:color="auto"/>
              </w:divBdr>
            </w:div>
          </w:divsChild>
        </w:div>
        <w:div w:id="414935381">
          <w:marLeft w:val="0"/>
          <w:marRight w:val="0"/>
          <w:marTop w:val="0"/>
          <w:marBottom w:val="0"/>
          <w:divBdr>
            <w:top w:val="none" w:sz="0" w:space="0" w:color="auto"/>
            <w:left w:val="none" w:sz="0" w:space="0" w:color="auto"/>
            <w:bottom w:val="none" w:sz="0" w:space="0" w:color="auto"/>
            <w:right w:val="none" w:sz="0" w:space="0" w:color="auto"/>
          </w:divBdr>
        </w:div>
        <w:div w:id="998584462">
          <w:marLeft w:val="0"/>
          <w:marRight w:val="0"/>
          <w:marTop w:val="0"/>
          <w:marBottom w:val="0"/>
          <w:divBdr>
            <w:top w:val="none" w:sz="0" w:space="0" w:color="auto"/>
            <w:left w:val="none" w:sz="0" w:space="0" w:color="auto"/>
            <w:bottom w:val="single" w:sz="24" w:space="23" w:color="888888"/>
            <w:right w:val="none" w:sz="0" w:space="0" w:color="auto"/>
          </w:divBdr>
        </w:div>
        <w:div w:id="1649438966">
          <w:marLeft w:val="0"/>
          <w:marRight w:val="0"/>
          <w:marTop w:val="0"/>
          <w:marBottom w:val="0"/>
          <w:divBdr>
            <w:top w:val="single" w:sz="12" w:space="0" w:color="D1D3D4"/>
            <w:left w:val="none" w:sz="0" w:space="0" w:color="auto"/>
            <w:bottom w:val="none" w:sz="0" w:space="0" w:color="auto"/>
            <w:right w:val="none" w:sz="0" w:space="0" w:color="auto"/>
          </w:divBdr>
          <w:divsChild>
            <w:div w:id="658386752">
              <w:marLeft w:val="0"/>
              <w:marRight w:val="0"/>
              <w:marTop w:val="0"/>
              <w:marBottom w:val="0"/>
              <w:divBdr>
                <w:top w:val="none" w:sz="0" w:space="0" w:color="auto"/>
                <w:left w:val="none" w:sz="0" w:space="0" w:color="auto"/>
                <w:bottom w:val="none" w:sz="0" w:space="0" w:color="auto"/>
                <w:right w:val="none" w:sz="0" w:space="0" w:color="auto"/>
              </w:divBdr>
            </w:div>
            <w:div w:id="11238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8695">
      <w:bodyDiv w:val="1"/>
      <w:marLeft w:val="0"/>
      <w:marRight w:val="0"/>
      <w:marTop w:val="0"/>
      <w:marBottom w:val="0"/>
      <w:divBdr>
        <w:top w:val="none" w:sz="0" w:space="0" w:color="auto"/>
        <w:left w:val="none" w:sz="0" w:space="0" w:color="auto"/>
        <w:bottom w:val="none" w:sz="0" w:space="0" w:color="auto"/>
        <w:right w:val="none" w:sz="0" w:space="0" w:color="auto"/>
      </w:divBdr>
    </w:div>
    <w:div w:id="1948657578">
      <w:bodyDiv w:val="1"/>
      <w:marLeft w:val="0"/>
      <w:marRight w:val="0"/>
      <w:marTop w:val="0"/>
      <w:marBottom w:val="0"/>
      <w:divBdr>
        <w:top w:val="none" w:sz="0" w:space="0" w:color="auto"/>
        <w:left w:val="none" w:sz="0" w:space="0" w:color="auto"/>
        <w:bottom w:val="none" w:sz="0" w:space="0" w:color="auto"/>
        <w:right w:val="none" w:sz="0" w:space="0" w:color="auto"/>
      </w:divBdr>
      <w:divsChild>
        <w:div w:id="491676407">
          <w:marLeft w:val="0"/>
          <w:marRight w:val="0"/>
          <w:marTop w:val="0"/>
          <w:marBottom w:val="0"/>
          <w:divBdr>
            <w:top w:val="none" w:sz="0" w:space="0" w:color="auto"/>
            <w:left w:val="none" w:sz="0" w:space="0" w:color="auto"/>
            <w:bottom w:val="single" w:sz="24" w:space="23" w:color="888888"/>
            <w:right w:val="none" w:sz="0" w:space="0" w:color="auto"/>
          </w:divBdr>
        </w:div>
        <w:div w:id="841772661">
          <w:marLeft w:val="0"/>
          <w:marRight w:val="0"/>
          <w:marTop w:val="0"/>
          <w:marBottom w:val="0"/>
          <w:divBdr>
            <w:top w:val="single" w:sz="12" w:space="0" w:color="D1D3D4"/>
            <w:left w:val="none" w:sz="0" w:space="0" w:color="auto"/>
            <w:bottom w:val="none" w:sz="0" w:space="0" w:color="auto"/>
            <w:right w:val="none" w:sz="0" w:space="0" w:color="auto"/>
          </w:divBdr>
          <w:divsChild>
            <w:div w:id="21059269">
              <w:marLeft w:val="0"/>
              <w:marRight w:val="0"/>
              <w:marTop w:val="0"/>
              <w:marBottom w:val="0"/>
              <w:divBdr>
                <w:top w:val="none" w:sz="0" w:space="0" w:color="auto"/>
                <w:left w:val="none" w:sz="0" w:space="0" w:color="auto"/>
                <w:bottom w:val="none" w:sz="0" w:space="0" w:color="auto"/>
                <w:right w:val="none" w:sz="0" w:space="0" w:color="auto"/>
              </w:divBdr>
            </w:div>
            <w:div w:id="1471022899">
              <w:marLeft w:val="0"/>
              <w:marRight w:val="0"/>
              <w:marTop w:val="0"/>
              <w:marBottom w:val="0"/>
              <w:divBdr>
                <w:top w:val="none" w:sz="0" w:space="0" w:color="auto"/>
                <w:left w:val="none" w:sz="0" w:space="0" w:color="auto"/>
                <w:bottom w:val="none" w:sz="0" w:space="0" w:color="auto"/>
                <w:right w:val="none" w:sz="0" w:space="0" w:color="auto"/>
              </w:divBdr>
            </w:div>
          </w:divsChild>
        </w:div>
        <w:div w:id="953750159">
          <w:marLeft w:val="0"/>
          <w:marRight w:val="0"/>
          <w:marTop w:val="0"/>
          <w:marBottom w:val="0"/>
          <w:divBdr>
            <w:top w:val="none" w:sz="0" w:space="0" w:color="auto"/>
            <w:left w:val="none" w:sz="0" w:space="0" w:color="auto"/>
            <w:bottom w:val="none" w:sz="0" w:space="0" w:color="auto"/>
            <w:right w:val="none" w:sz="0" w:space="0" w:color="auto"/>
          </w:divBdr>
        </w:div>
        <w:div w:id="1991782669">
          <w:marLeft w:val="0"/>
          <w:marRight w:val="0"/>
          <w:marTop w:val="0"/>
          <w:marBottom w:val="0"/>
          <w:divBdr>
            <w:top w:val="none" w:sz="0" w:space="0" w:color="auto"/>
            <w:left w:val="none" w:sz="0" w:space="0" w:color="auto"/>
            <w:bottom w:val="none" w:sz="0" w:space="0" w:color="auto"/>
            <w:right w:val="none" w:sz="0" w:space="0" w:color="auto"/>
          </w:divBdr>
        </w:div>
      </w:divsChild>
    </w:div>
    <w:div w:id="1948659205">
      <w:bodyDiv w:val="1"/>
      <w:marLeft w:val="0"/>
      <w:marRight w:val="0"/>
      <w:marTop w:val="0"/>
      <w:marBottom w:val="0"/>
      <w:divBdr>
        <w:top w:val="none" w:sz="0" w:space="0" w:color="auto"/>
        <w:left w:val="none" w:sz="0" w:space="0" w:color="auto"/>
        <w:bottom w:val="none" w:sz="0" w:space="0" w:color="auto"/>
        <w:right w:val="none" w:sz="0" w:space="0" w:color="auto"/>
      </w:divBdr>
    </w:div>
    <w:div w:id="1948728903">
      <w:bodyDiv w:val="1"/>
      <w:marLeft w:val="0"/>
      <w:marRight w:val="0"/>
      <w:marTop w:val="0"/>
      <w:marBottom w:val="0"/>
      <w:divBdr>
        <w:top w:val="none" w:sz="0" w:space="0" w:color="auto"/>
        <w:left w:val="none" w:sz="0" w:space="0" w:color="auto"/>
        <w:bottom w:val="none" w:sz="0" w:space="0" w:color="auto"/>
        <w:right w:val="none" w:sz="0" w:space="0" w:color="auto"/>
      </w:divBdr>
      <w:divsChild>
        <w:div w:id="1455254122">
          <w:marLeft w:val="0"/>
          <w:marRight w:val="0"/>
          <w:marTop w:val="0"/>
          <w:marBottom w:val="0"/>
          <w:divBdr>
            <w:top w:val="none" w:sz="0" w:space="0" w:color="auto"/>
            <w:left w:val="none" w:sz="0" w:space="0" w:color="auto"/>
            <w:bottom w:val="none" w:sz="0" w:space="0" w:color="auto"/>
            <w:right w:val="none" w:sz="0" w:space="0" w:color="auto"/>
          </w:divBdr>
        </w:div>
        <w:div w:id="585580476">
          <w:marLeft w:val="0"/>
          <w:marRight w:val="0"/>
          <w:marTop w:val="0"/>
          <w:marBottom w:val="0"/>
          <w:divBdr>
            <w:top w:val="single" w:sz="12" w:space="0" w:color="D1D3D4"/>
            <w:left w:val="none" w:sz="0" w:space="0" w:color="auto"/>
            <w:bottom w:val="none" w:sz="0" w:space="0" w:color="auto"/>
            <w:right w:val="none" w:sz="0" w:space="0" w:color="auto"/>
          </w:divBdr>
          <w:divsChild>
            <w:div w:id="1752579446">
              <w:marLeft w:val="0"/>
              <w:marRight w:val="0"/>
              <w:marTop w:val="0"/>
              <w:marBottom w:val="0"/>
              <w:divBdr>
                <w:top w:val="none" w:sz="0" w:space="0" w:color="auto"/>
                <w:left w:val="none" w:sz="0" w:space="0" w:color="auto"/>
                <w:bottom w:val="none" w:sz="0" w:space="0" w:color="auto"/>
                <w:right w:val="none" w:sz="0" w:space="0" w:color="auto"/>
              </w:divBdr>
            </w:div>
            <w:div w:id="2142576806">
              <w:marLeft w:val="0"/>
              <w:marRight w:val="0"/>
              <w:marTop w:val="0"/>
              <w:marBottom w:val="0"/>
              <w:divBdr>
                <w:top w:val="none" w:sz="0" w:space="0" w:color="auto"/>
                <w:left w:val="none" w:sz="0" w:space="0" w:color="auto"/>
                <w:bottom w:val="none" w:sz="0" w:space="0" w:color="auto"/>
                <w:right w:val="none" w:sz="0" w:space="0" w:color="auto"/>
              </w:divBdr>
            </w:div>
          </w:divsChild>
        </w:div>
        <w:div w:id="694959514">
          <w:marLeft w:val="0"/>
          <w:marRight w:val="0"/>
          <w:marTop w:val="0"/>
          <w:marBottom w:val="0"/>
          <w:divBdr>
            <w:top w:val="none" w:sz="0" w:space="0" w:color="auto"/>
            <w:left w:val="none" w:sz="0" w:space="0" w:color="auto"/>
            <w:bottom w:val="single" w:sz="24" w:space="23" w:color="888888"/>
            <w:right w:val="none" w:sz="0" w:space="0" w:color="auto"/>
          </w:divBdr>
        </w:div>
        <w:div w:id="83841613">
          <w:marLeft w:val="0"/>
          <w:marRight w:val="0"/>
          <w:marTop w:val="0"/>
          <w:marBottom w:val="0"/>
          <w:divBdr>
            <w:top w:val="none" w:sz="0" w:space="0" w:color="auto"/>
            <w:left w:val="none" w:sz="0" w:space="0" w:color="auto"/>
            <w:bottom w:val="none" w:sz="0" w:space="0" w:color="auto"/>
            <w:right w:val="none" w:sz="0" w:space="0" w:color="auto"/>
          </w:divBdr>
          <w:divsChild>
            <w:div w:id="133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5164">
      <w:bodyDiv w:val="1"/>
      <w:marLeft w:val="0"/>
      <w:marRight w:val="0"/>
      <w:marTop w:val="0"/>
      <w:marBottom w:val="0"/>
      <w:divBdr>
        <w:top w:val="none" w:sz="0" w:space="0" w:color="auto"/>
        <w:left w:val="none" w:sz="0" w:space="0" w:color="auto"/>
        <w:bottom w:val="none" w:sz="0" w:space="0" w:color="auto"/>
        <w:right w:val="none" w:sz="0" w:space="0" w:color="auto"/>
      </w:divBdr>
      <w:divsChild>
        <w:div w:id="2032146356">
          <w:marLeft w:val="0"/>
          <w:marRight w:val="0"/>
          <w:marTop w:val="0"/>
          <w:marBottom w:val="0"/>
          <w:divBdr>
            <w:top w:val="none" w:sz="0" w:space="0" w:color="auto"/>
            <w:left w:val="none" w:sz="0" w:space="0" w:color="auto"/>
            <w:bottom w:val="none" w:sz="0" w:space="0" w:color="auto"/>
            <w:right w:val="none" w:sz="0" w:space="0" w:color="auto"/>
          </w:divBdr>
        </w:div>
      </w:divsChild>
    </w:div>
    <w:div w:id="1948926533">
      <w:bodyDiv w:val="1"/>
      <w:marLeft w:val="0"/>
      <w:marRight w:val="0"/>
      <w:marTop w:val="0"/>
      <w:marBottom w:val="0"/>
      <w:divBdr>
        <w:top w:val="none" w:sz="0" w:space="0" w:color="auto"/>
        <w:left w:val="none" w:sz="0" w:space="0" w:color="auto"/>
        <w:bottom w:val="none" w:sz="0" w:space="0" w:color="auto"/>
        <w:right w:val="none" w:sz="0" w:space="0" w:color="auto"/>
      </w:divBdr>
      <w:divsChild>
        <w:div w:id="879976221">
          <w:marLeft w:val="0"/>
          <w:marRight w:val="0"/>
          <w:marTop w:val="0"/>
          <w:marBottom w:val="0"/>
          <w:divBdr>
            <w:top w:val="none" w:sz="0" w:space="0" w:color="auto"/>
            <w:left w:val="none" w:sz="0" w:space="0" w:color="auto"/>
            <w:bottom w:val="single" w:sz="24" w:space="23" w:color="888888"/>
            <w:right w:val="none" w:sz="0" w:space="0" w:color="auto"/>
          </w:divBdr>
        </w:div>
        <w:div w:id="1151671791">
          <w:marLeft w:val="0"/>
          <w:marRight w:val="0"/>
          <w:marTop w:val="0"/>
          <w:marBottom w:val="0"/>
          <w:divBdr>
            <w:top w:val="none" w:sz="0" w:space="0" w:color="auto"/>
            <w:left w:val="none" w:sz="0" w:space="0" w:color="auto"/>
            <w:bottom w:val="none" w:sz="0" w:space="0" w:color="auto"/>
            <w:right w:val="none" w:sz="0" w:space="0" w:color="auto"/>
          </w:divBdr>
          <w:divsChild>
            <w:div w:id="1939558451">
              <w:marLeft w:val="0"/>
              <w:marRight w:val="0"/>
              <w:marTop w:val="0"/>
              <w:marBottom w:val="0"/>
              <w:divBdr>
                <w:top w:val="none" w:sz="0" w:space="0" w:color="auto"/>
                <w:left w:val="none" w:sz="0" w:space="0" w:color="auto"/>
                <w:bottom w:val="none" w:sz="0" w:space="0" w:color="auto"/>
                <w:right w:val="none" w:sz="0" w:space="0" w:color="auto"/>
              </w:divBdr>
            </w:div>
          </w:divsChild>
        </w:div>
        <w:div w:id="1350448463">
          <w:marLeft w:val="0"/>
          <w:marRight w:val="0"/>
          <w:marTop w:val="0"/>
          <w:marBottom w:val="0"/>
          <w:divBdr>
            <w:top w:val="single" w:sz="12" w:space="0" w:color="D1D3D4"/>
            <w:left w:val="none" w:sz="0" w:space="0" w:color="auto"/>
            <w:bottom w:val="none" w:sz="0" w:space="0" w:color="auto"/>
            <w:right w:val="none" w:sz="0" w:space="0" w:color="auto"/>
          </w:divBdr>
          <w:divsChild>
            <w:div w:id="8988464">
              <w:marLeft w:val="0"/>
              <w:marRight w:val="0"/>
              <w:marTop w:val="0"/>
              <w:marBottom w:val="0"/>
              <w:divBdr>
                <w:top w:val="none" w:sz="0" w:space="0" w:color="auto"/>
                <w:left w:val="none" w:sz="0" w:space="0" w:color="auto"/>
                <w:bottom w:val="none" w:sz="0" w:space="0" w:color="auto"/>
                <w:right w:val="none" w:sz="0" w:space="0" w:color="auto"/>
              </w:divBdr>
            </w:div>
            <w:div w:id="2003770602">
              <w:marLeft w:val="0"/>
              <w:marRight w:val="0"/>
              <w:marTop w:val="0"/>
              <w:marBottom w:val="0"/>
              <w:divBdr>
                <w:top w:val="none" w:sz="0" w:space="0" w:color="auto"/>
                <w:left w:val="none" w:sz="0" w:space="0" w:color="auto"/>
                <w:bottom w:val="none" w:sz="0" w:space="0" w:color="auto"/>
                <w:right w:val="none" w:sz="0" w:space="0" w:color="auto"/>
              </w:divBdr>
            </w:div>
          </w:divsChild>
        </w:div>
        <w:div w:id="1990285286">
          <w:marLeft w:val="0"/>
          <w:marRight w:val="0"/>
          <w:marTop w:val="0"/>
          <w:marBottom w:val="0"/>
          <w:divBdr>
            <w:top w:val="none" w:sz="0" w:space="0" w:color="auto"/>
            <w:left w:val="none" w:sz="0" w:space="0" w:color="auto"/>
            <w:bottom w:val="none" w:sz="0" w:space="0" w:color="auto"/>
            <w:right w:val="none" w:sz="0" w:space="0" w:color="auto"/>
          </w:divBdr>
        </w:div>
      </w:divsChild>
    </w:div>
    <w:div w:id="1949046614">
      <w:bodyDiv w:val="1"/>
      <w:marLeft w:val="0"/>
      <w:marRight w:val="0"/>
      <w:marTop w:val="0"/>
      <w:marBottom w:val="0"/>
      <w:divBdr>
        <w:top w:val="none" w:sz="0" w:space="0" w:color="auto"/>
        <w:left w:val="none" w:sz="0" w:space="0" w:color="auto"/>
        <w:bottom w:val="none" w:sz="0" w:space="0" w:color="auto"/>
        <w:right w:val="none" w:sz="0" w:space="0" w:color="auto"/>
      </w:divBdr>
      <w:divsChild>
        <w:div w:id="151606391">
          <w:marLeft w:val="0"/>
          <w:marRight w:val="0"/>
          <w:marTop w:val="0"/>
          <w:marBottom w:val="0"/>
          <w:divBdr>
            <w:top w:val="none" w:sz="0" w:space="0" w:color="auto"/>
            <w:left w:val="none" w:sz="0" w:space="0" w:color="auto"/>
            <w:bottom w:val="none" w:sz="0" w:space="0" w:color="auto"/>
            <w:right w:val="none" w:sz="0" w:space="0" w:color="auto"/>
          </w:divBdr>
          <w:divsChild>
            <w:div w:id="1841462878">
              <w:marLeft w:val="0"/>
              <w:marRight w:val="0"/>
              <w:marTop w:val="0"/>
              <w:marBottom w:val="0"/>
              <w:divBdr>
                <w:top w:val="none" w:sz="0" w:space="0" w:color="auto"/>
                <w:left w:val="none" w:sz="0" w:space="0" w:color="auto"/>
                <w:bottom w:val="none" w:sz="0" w:space="0" w:color="auto"/>
                <w:right w:val="none" w:sz="0" w:space="0" w:color="auto"/>
              </w:divBdr>
            </w:div>
          </w:divsChild>
        </w:div>
        <w:div w:id="544760374">
          <w:marLeft w:val="0"/>
          <w:marRight w:val="0"/>
          <w:marTop w:val="0"/>
          <w:marBottom w:val="0"/>
          <w:divBdr>
            <w:top w:val="none" w:sz="0" w:space="0" w:color="auto"/>
            <w:left w:val="none" w:sz="0" w:space="0" w:color="auto"/>
            <w:bottom w:val="none" w:sz="0" w:space="0" w:color="auto"/>
            <w:right w:val="none" w:sz="0" w:space="0" w:color="auto"/>
          </w:divBdr>
        </w:div>
        <w:div w:id="723678811">
          <w:marLeft w:val="0"/>
          <w:marRight w:val="0"/>
          <w:marTop w:val="0"/>
          <w:marBottom w:val="0"/>
          <w:divBdr>
            <w:top w:val="none" w:sz="0" w:space="0" w:color="auto"/>
            <w:left w:val="none" w:sz="0" w:space="0" w:color="auto"/>
            <w:bottom w:val="single" w:sz="24" w:space="23" w:color="888888"/>
            <w:right w:val="none" w:sz="0" w:space="0" w:color="auto"/>
          </w:divBdr>
        </w:div>
        <w:div w:id="999163081">
          <w:marLeft w:val="0"/>
          <w:marRight w:val="0"/>
          <w:marTop w:val="0"/>
          <w:marBottom w:val="0"/>
          <w:divBdr>
            <w:top w:val="single" w:sz="12" w:space="0" w:color="D1D3D4"/>
            <w:left w:val="none" w:sz="0" w:space="0" w:color="auto"/>
            <w:bottom w:val="none" w:sz="0" w:space="0" w:color="auto"/>
            <w:right w:val="none" w:sz="0" w:space="0" w:color="auto"/>
          </w:divBdr>
          <w:divsChild>
            <w:div w:id="419105381">
              <w:marLeft w:val="0"/>
              <w:marRight w:val="0"/>
              <w:marTop w:val="0"/>
              <w:marBottom w:val="0"/>
              <w:divBdr>
                <w:top w:val="none" w:sz="0" w:space="0" w:color="auto"/>
                <w:left w:val="none" w:sz="0" w:space="0" w:color="auto"/>
                <w:bottom w:val="none" w:sz="0" w:space="0" w:color="auto"/>
                <w:right w:val="none" w:sz="0" w:space="0" w:color="auto"/>
              </w:divBdr>
            </w:div>
            <w:div w:id="104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6802">
      <w:bodyDiv w:val="1"/>
      <w:marLeft w:val="0"/>
      <w:marRight w:val="0"/>
      <w:marTop w:val="0"/>
      <w:marBottom w:val="0"/>
      <w:divBdr>
        <w:top w:val="none" w:sz="0" w:space="0" w:color="auto"/>
        <w:left w:val="none" w:sz="0" w:space="0" w:color="auto"/>
        <w:bottom w:val="none" w:sz="0" w:space="0" w:color="auto"/>
        <w:right w:val="none" w:sz="0" w:space="0" w:color="auto"/>
      </w:divBdr>
      <w:divsChild>
        <w:div w:id="784809724">
          <w:marLeft w:val="0"/>
          <w:marRight w:val="0"/>
          <w:marTop w:val="0"/>
          <w:marBottom w:val="0"/>
          <w:divBdr>
            <w:top w:val="none" w:sz="0" w:space="0" w:color="auto"/>
            <w:left w:val="none" w:sz="0" w:space="0" w:color="auto"/>
            <w:bottom w:val="none" w:sz="0" w:space="0" w:color="auto"/>
            <w:right w:val="none" w:sz="0" w:space="0" w:color="auto"/>
          </w:divBdr>
        </w:div>
        <w:div w:id="461270363">
          <w:marLeft w:val="0"/>
          <w:marRight w:val="0"/>
          <w:marTop w:val="0"/>
          <w:marBottom w:val="0"/>
          <w:divBdr>
            <w:top w:val="single" w:sz="12" w:space="0" w:color="D1D3D4"/>
            <w:left w:val="none" w:sz="0" w:space="0" w:color="auto"/>
            <w:bottom w:val="none" w:sz="0" w:space="0" w:color="auto"/>
            <w:right w:val="none" w:sz="0" w:space="0" w:color="auto"/>
          </w:divBdr>
          <w:divsChild>
            <w:div w:id="1373463835">
              <w:marLeft w:val="0"/>
              <w:marRight w:val="0"/>
              <w:marTop w:val="0"/>
              <w:marBottom w:val="0"/>
              <w:divBdr>
                <w:top w:val="none" w:sz="0" w:space="0" w:color="auto"/>
                <w:left w:val="none" w:sz="0" w:space="0" w:color="auto"/>
                <w:bottom w:val="none" w:sz="0" w:space="0" w:color="auto"/>
                <w:right w:val="none" w:sz="0" w:space="0" w:color="auto"/>
              </w:divBdr>
            </w:div>
            <w:div w:id="1858035215">
              <w:marLeft w:val="0"/>
              <w:marRight w:val="0"/>
              <w:marTop w:val="0"/>
              <w:marBottom w:val="0"/>
              <w:divBdr>
                <w:top w:val="none" w:sz="0" w:space="0" w:color="auto"/>
                <w:left w:val="none" w:sz="0" w:space="0" w:color="auto"/>
                <w:bottom w:val="none" w:sz="0" w:space="0" w:color="auto"/>
                <w:right w:val="none" w:sz="0" w:space="0" w:color="auto"/>
              </w:divBdr>
            </w:div>
          </w:divsChild>
        </w:div>
        <w:div w:id="1446383790">
          <w:marLeft w:val="0"/>
          <w:marRight w:val="0"/>
          <w:marTop w:val="0"/>
          <w:marBottom w:val="0"/>
          <w:divBdr>
            <w:top w:val="none" w:sz="0" w:space="0" w:color="auto"/>
            <w:left w:val="none" w:sz="0" w:space="0" w:color="auto"/>
            <w:bottom w:val="single" w:sz="24" w:space="23" w:color="888888"/>
            <w:right w:val="none" w:sz="0" w:space="0" w:color="auto"/>
          </w:divBdr>
        </w:div>
        <w:div w:id="296690089">
          <w:marLeft w:val="0"/>
          <w:marRight w:val="0"/>
          <w:marTop w:val="0"/>
          <w:marBottom w:val="0"/>
          <w:divBdr>
            <w:top w:val="none" w:sz="0" w:space="0" w:color="auto"/>
            <w:left w:val="none" w:sz="0" w:space="0" w:color="auto"/>
            <w:bottom w:val="none" w:sz="0" w:space="0" w:color="auto"/>
            <w:right w:val="none" w:sz="0" w:space="0" w:color="auto"/>
          </w:divBdr>
          <w:divsChild>
            <w:div w:id="9641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4761">
      <w:bodyDiv w:val="1"/>
      <w:marLeft w:val="0"/>
      <w:marRight w:val="0"/>
      <w:marTop w:val="0"/>
      <w:marBottom w:val="0"/>
      <w:divBdr>
        <w:top w:val="none" w:sz="0" w:space="0" w:color="auto"/>
        <w:left w:val="none" w:sz="0" w:space="0" w:color="auto"/>
        <w:bottom w:val="none" w:sz="0" w:space="0" w:color="auto"/>
        <w:right w:val="none" w:sz="0" w:space="0" w:color="auto"/>
      </w:divBdr>
      <w:divsChild>
        <w:div w:id="157313310">
          <w:marLeft w:val="0"/>
          <w:marRight w:val="0"/>
          <w:marTop w:val="0"/>
          <w:marBottom w:val="0"/>
          <w:divBdr>
            <w:top w:val="none" w:sz="0" w:space="0" w:color="auto"/>
            <w:left w:val="none" w:sz="0" w:space="0" w:color="auto"/>
            <w:bottom w:val="none" w:sz="0" w:space="0" w:color="auto"/>
            <w:right w:val="none" w:sz="0" w:space="0" w:color="auto"/>
          </w:divBdr>
          <w:divsChild>
            <w:div w:id="718432517">
              <w:marLeft w:val="0"/>
              <w:marRight w:val="0"/>
              <w:marTop w:val="0"/>
              <w:marBottom w:val="0"/>
              <w:divBdr>
                <w:top w:val="none" w:sz="0" w:space="0" w:color="auto"/>
                <w:left w:val="none" w:sz="0" w:space="0" w:color="auto"/>
                <w:bottom w:val="none" w:sz="0" w:space="0" w:color="auto"/>
                <w:right w:val="none" w:sz="0" w:space="0" w:color="auto"/>
              </w:divBdr>
            </w:div>
          </w:divsChild>
        </w:div>
        <w:div w:id="1263298779">
          <w:marLeft w:val="0"/>
          <w:marRight w:val="0"/>
          <w:marTop w:val="0"/>
          <w:marBottom w:val="0"/>
          <w:divBdr>
            <w:top w:val="none" w:sz="0" w:space="0" w:color="auto"/>
            <w:left w:val="none" w:sz="0" w:space="0" w:color="auto"/>
            <w:bottom w:val="none" w:sz="0" w:space="0" w:color="auto"/>
            <w:right w:val="none" w:sz="0" w:space="0" w:color="auto"/>
          </w:divBdr>
        </w:div>
        <w:div w:id="1643844569">
          <w:marLeft w:val="0"/>
          <w:marRight w:val="0"/>
          <w:marTop w:val="0"/>
          <w:marBottom w:val="0"/>
          <w:divBdr>
            <w:top w:val="none" w:sz="0" w:space="0" w:color="auto"/>
            <w:left w:val="none" w:sz="0" w:space="0" w:color="auto"/>
            <w:bottom w:val="none" w:sz="0" w:space="0" w:color="auto"/>
            <w:right w:val="none" w:sz="0" w:space="0" w:color="auto"/>
          </w:divBdr>
          <w:divsChild>
            <w:div w:id="9136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051">
      <w:bodyDiv w:val="1"/>
      <w:marLeft w:val="0"/>
      <w:marRight w:val="0"/>
      <w:marTop w:val="0"/>
      <w:marBottom w:val="0"/>
      <w:divBdr>
        <w:top w:val="none" w:sz="0" w:space="0" w:color="auto"/>
        <w:left w:val="none" w:sz="0" w:space="0" w:color="auto"/>
        <w:bottom w:val="none" w:sz="0" w:space="0" w:color="auto"/>
        <w:right w:val="none" w:sz="0" w:space="0" w:color="auto"/>
      </w:divBdr>
    </w:div>
    <w:div w:id="1949504685">
      <w:bodyDiv w:val="1"/>
      <w:marLeft w:val="0"/>
      <w:marRight w:val="0"/>
      <w:marTop w:val="0"/>
      <w:marBottom w:val="0"/>
      <w:divBdr>
        <w:top w:val="none" w:sz="0" w:space="0" w:color="auto"/>
        <w:left w:val="none" w:sz="0" w:space="0" w:color="auto"/>
        <w:bottom w:val="none" w:sz="0" w:space="0" w:color="auto"/>
        <w:right w:val="none" w:sz="0" w:space="0" w:color="auto"/>
      </w:divBdr>
    </w:div>
    <w:div w:id="1949845526">
      <w:bodyDiv w:val="1"/>
      <w:marLeft w:val="0"/>
      <w:marRight w:val="0"/>
      <w:marTop w:val="0"/>
      <w:marBottom w:val="0"/>
      <w:divBdr>
        <w:top w:val="none" w:sz="0" w:space="0" w:color="auto"/>
        <w:left w:val="none" w:sz="0" w:space="0" w:color="auto"/>
        <w:bottom w:val="none" w:sz="0" w:space="0" w:color="auto"/>
        <w:right w:val="none" w:sz="0" w:space="0" w:color="auto"/>
      </w:divBdr>
      <w:divsChild>
        <w:div w:id="908154434">
          <w:marLeft w:val="0"/>
          <w:marRight w:val="0"/>
          <w:marTop w:val="0"/>
          <w:marBottom w:val="0"/>
          <w:divBdr>
            <w:top w:val="single" w:sz="12" w:space="0" w:color="D1D3D4"/>
            <w:left w:val="none" w:sz="0" w:space="0" w:color="auto"/>
            <w:bottom w:val="none" w:sz="0" w:space="0" w:color="auto"/>
            <w:right w:val="none" w:sz="0" w:space="0" w:color="auto"/>
          </w:divBdr>
          <w:divsChild>
            <w:div w:id="1146971849">
              <w:marLeft w:val="0"/>
              <w:marRight w:val="0"/>
              <w:marTop w:val="0"/>
              <w:marBottom w:val="0"/>
              <w:divBdr>
                <w:top w:val="none" w:sz="0" w:space="0" w:color="auto"/>
                <w:left w:val="none" w:sz="0" w:space="0" w:color="auto"/>
                <w:bottom w:val="none" w:sz="0" w:space="0" w:color="auto"/>
                <w:right w:val="none" w:sz="0" w:space="0" w:color="auto"/>
              </w:divBdr>
            </w:div>
            <w:div w:id="1657831054">
              <w:marLeft w:val="0"/>
              <w:marRight w:val="0"/>
              <w:marTop w:val="0"/>
              <w:marBottom w:val="0"/>
              <w:divBdr>
                <w:top w:val="none" w:sz="0" w:space="0" w:color="auto"/>
                <w:left w:val="none" w:sz="0" w:space="0" w:color="auto"/>
                <w:bottom w:val="none" w:sz="0" w:space="0" w:color="auto"/>
                <w:right w:val="none" w:sz="0" w:space="0" w:color="auto"/>
              </w:divBdr>
            </w:div>
          </w:divsChild>
        </w:div>
        <w:div w:id="1075929744">
          <w:marLeft w:val="0"/>
          <w:marRight w:val="0"/>
          <w:marTop w:val="0"/>
          <w:marBottom w:val="0"/>
          <w:divBdr>
            <w:top w:val="none" w:sz="0" w:space="0" w:color="auto"/>
            <w:left w:val="none" w:sz="0" w:space="0" w:color="auto"/>
            <w:bottom w:val="single" w:sz="24" w:space="23" w:color="888888"/>
            <w:right w:val="none" w:sz="0" w:space="0" w:color="auto"/>
          </w:divBdr>
        </w:div>
        <w:div w:id="1442647718">
          <w:marLeft w:val="0"/>
          <w:marRight w:val="0"/>
          <w:marTop w:val="0"/>
          <w:marBottom w:val="0"/>
          <w:divBdr>
            <w:top w:val="none" w:sz="0" w:space="0" w:color="auto"/>
            <w:left w:val="none" w:sz="0" w:space="0" w:color="auto"/>
            <w:bottom w:val="none" w:sz="0" w:space="0" w:color="auto"/>
            <w:right w:val="none" w:sz="0" w:space="0" w:color="auto"/>
          </w:divBdr>
        </w:div>
        <w:div w:id="1793860562">
          <w:marLeft w:val="0"/>
          <w:marRight w:val="0"/>
          <w:marTop w:val="0"/>
          <w:marBottom w:val="0"/>
          <w:divBdr>
            <w:top w:val="none" w:sz="0" w:space="0" w:color="auto"/>
            <w:left w:val="none" w:sz="0" w:space="0" w:color="auto"/>
            <w:bottom w:val="none" w:sz="0" w:space="0" w:color="auto"/>
            <w:right w:val="none" w:sz="0" w:space="0" w:color="auto"/>
          </w:divBdr>
        </w:div>
      </w:divsChild>
    </w:div>
    <w:div w:id="1949852273">
      <w:bodyDiv w:val="1"/>
      <w:marLeft w:val="0"/>
      <w:marRight w:val="0"/>
      <w:marTop w:val="0"/>
      <w:marBottom w:val="0"/>
      <w:divBdr>
        <w:top w:val="none" w:sz="0" w:space="0" w:color="auto"/>
        <w:left w:val="none" w:sz="0" w:space="0" w:color="auto"/>
        <w:bottom w:val="none" w:sz="0" w:space="0" w:color="auto"/>
        <w:right w:val="none" w:sz="0" w:space="0" w:color="auto"/>
      </w:divBdr>
      <w:divsChild>
        <w:div w:id="354616183">
          <w:marLeft w:val="0"/>
          <w:marRight w:val="0"/>
          <w:marTop w:val="0"/>
          <w:marBottom w:val="0"/>
          <w:divBdr>
            <w:top w:val="none" w:sz="0" w:space="0" w:color="auto"/>
            <w:left w:val="none" w:sz="0" w:space="0" w:color="auto"/>
            <w:bottom w:val="none" w:sz="0" w:space="0" w:color="auto"/>
            <w:right w:val="none" w:sz="0" w:space="0" w:color="auto"/>
          </w:divBdr>
        </w:div>
        <w:div w:id="267083862">
          <w:marLeft w:val="0"/>
          <w:marRight w:val="0"/>
          <w:marTop w:val="0"/>
          <w:marBottom w:val="0"/>
          <w:divBdr>
            <w:top w:val="none" w:sz="0" w:space="0" w:color="auto"/>
            <w:left w:val="none" w:sz="0" w:space="0" w:color="auto"/>
            <w:bottom w:val="none" w:sz="0" w:space="0" w:color="auto"/>
            <w:right w:val="none" w:sz="0" w:space="0" w:color="auto"/>
          </w:divBdr>
          <w:divsChild>
            <w:div w:id="1872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05">
      <w:bodyDiv w:val="1"/>
      <w:marLeft w:val="0"/>
      <w:marRight w:val="0"/>
      <w:marTop w:val="0"/>
      <w:marBottom w:val="0"/>
      <w:divBdr>
        <w:top w:val="none" w:sz="0" w:space="0" w:color="auto"/>
        <w:left w:val="none" w:sz="0" w:space="0" w:color="auto"/>
        <w:bottom w:val="none" w:sz="0" w:space="0" w:color="auto"/>
        <w:right w:val="none" w:sz="0" w:space="0" w:color="auto"/>
      </w:divBdr>
      <w:divsChild>
        <w:div w:id="1961296761">
          <w:marLeft w:val="0"/>
          <w:marRight w:val="0"/>
          <w:marTop w:val="0"/>
          <w:marBottom w:val="0"/>
          <w:divBdr>
            <w:top w:val="none" w:sz="0" w:space="0" w:color="auto"/>
            <w:left w:val="none" w:sz="0" w:space="0" w:color="auto"/>
            <w:bottom w:val="none" w:sz="0" w:space="0" w:color="auto"/>
            <w:right w:val="none" w:sz="0" w:space="0" w:color="auto"/>
          </w:divBdr>
          <w:divsChild>
            <w:div w:id="15765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4732">
      <w:bodyDiv w:val="1"/>
      <w:marLeft w:val="0"/>
      <w:marRight w:val="0"/>
      <w:marTop w:val="0"/>
      <w:marBottom w:val="0"/>
      <w:divBdr>
        <w:top w:val="none" w:sz="0" w:space="0" w:color="auto"/>
        <w:left w:val="none" w:sz="0" w:space="0" w:color="auto"/>
        <w:bottom w:val="none" w:sz="0" w:space="0" w:color="auto"/>
        <w:right w:val="none" w:sz="0" w:space="0" w:color="auto"/>
      </w:divBdr>
      <w:divsChild>
        <w:div w:id="93985735">
          <w:marLeft w:val="0"/>
          <w:marRight w:val="0"/>
          <w:marTop w:val="0"/>
          <w:marBottom w:val="0"/>
          <w:divBdr>
            <w:top w:val="none" w:sz="0" w:space="0" w:color="auto"/>
            <w:left w:val="none" w:sz="0" w:space="0" w:color="auto"/>
            <w:bottom w:val="none" w:sz="0" w:space="0" w:color="auto"/>
            <w:right w:val="none" w:sz="0" w:space="0" w:color="auto"/>
          </w:divBdr>
        </w:div>
        <w:div w:id="429660378">
          <w:marLeft w:val="0"/>
          <w:marRight w:val="0"/>
          <w:marTop w:val="0"/>
          <w:marBottom w:val="0"/>
          <w:divBdr>
            <w:top w:val="none" w:sz="0" w:space="0" w:color="auto"/>
            <w:left w:val="none" w:sz="0" w:space="0" w:color="auto"/>
            <w:bottom w:val="none" w:sz="0" w:space="0" w:color="auto"/>
            <w:right w:val="none" w:sz="0" w:space="0" w:color="auto"/>
          </w:divBdr>
          <w:divsChild>
            <w:div w:id="1834253325">
              <w:marLeft w:val="0"/>
              <w:marRight w:val="0"/>
              <w:marTop w:val="0"/>
              <w:marBottom w:val="0"/>
              <w:divBdr>
                <w:top w:val="none" w:sz="0" w:space="0" w:color="auto"/>
                <w:left w:val="none" w:sz="0" w:space="0" w:color="auto"/>
                <w:bottom w:val="none" w:sz="0" w:space="0" w:color="auto"/>
                <w:right w:val="none" w:sz="0" w:space="0" w:color="auto"/>
              </w:divBdr>
            </w:div>
          </w:divsChild>
        </w:div>
        <w:div w:id="1174733423">
          <w:marLeft w:val="0"/>
          <w:marRight w:val="0"/>
          <w:marTop w:val="0"/>
          <w:marBottom w:val="0"/>
          <w:divBdr>
            <w:top w:val="single" w:sz="12" w:space="0" w:color="D1D3D4"/>
            <w:left w:val="none" w:sz="0" w:space="0" w:color="auto"/>
            <w:bottom w:val="none" w:sz="0" w:space="0" w:color="auto"/>
            <w:right w:val="none" w:sz="0" w:space="0" w:color="auto"/>
          </w:divBdr>
          <w:divsChild>
            <w:div w:id="1235092489">
              <w:marLeft w:val="0"/>
              <w:marRight w:val="0"/>
              <w:marTop w:val="0"/>
              <w:marBottom w:val="0"/>
              <w:divBdr>
                <w:top w:val="none" w:sz="0" w:space="0" w:color="auto"/>
                <w:left w:val="none" w:sz="0" w:space="0" w:color="auto"/>
                <w:bottom w:val="none" w:sz="0" w:space="0" w:color="auto"/>
                <w:right w:val="none" w:sz="0" w:space="0" w:color="auto"/>
              </w:divBdr>
            </w:div>
            <w:div w:id="1670905928">
              <w:marLeft w:val="0"/>
              <w:marRight w:val="0"/>
              <w:marTop w:val="0"/>
              <w:marBottom w:val="0"/>
              <w:divBdr>
                <w:top w:val="none" w:sz="0" w:space="0" w:color="auto"/>
                <w:left w:val="none" w:sz="0" w:space="0" w:color="auto"/>
                <w:bottom w:val="none" w:sz="0" w:space="0" w:color="auto"/>
                <w:right w:val="none" w:sz="0" w:space="0" w:color="auto"/>
              </w:divBdr>
            </w:div>
          </w:divsChild>
        </w:div>
        <w:div w:id="1999188485">
          <w:marLeft w:val="0"/>
          <w:marRight w:val="0"/>
          <w:marTop w:val="0"/>
          <w:marBottom w:val="0"/>
          <w:divBdr>
            <w:top w:val="none" w:sz="0" w:space="0" w:color="auto"/>
            <w:left w:val="none" w:sz="0" w:space="0" w:color="auto"/>
            <w:bottom w:val="single" w:sz="24" w:space="23" w:color="888888"/>
            <w:right w:val="none" w:sz="0" w:space="0" w:color="auto"/>
          </w:divBdr>
        </w:div>
      </w:divsChild>
    </w:div>
    <w:div w:id="1950428576">
      <w:bodyDiv w:val="1"/>
      <w:marLeft w:val="0"/>
      <w:marRight w:val="0"/>
      <w:marTop w:val="0"/>
      <w:marBottom w:val="0"/>
      <w:divBdr>
        <w:top w:val="none" w:sz="0" w:space="0" w:color="auto"/>
        <w:left w:val="none" w:sz="0" w:space="0" w:color="auto"/>
        <w:bottom w:val="none" w:sz="0" w:space="0" w:color="auto"/>
        <w:right w:val="none" w:sz="0" w:space="0" w:color="auto"/>
      </w:divBdr>
      <w:divsChild>
        <w:div w:id="178859842">
          <w:marLeft w:val="0"/>
          <w:marRight w:val="0"/>
          <w:marTop w:val="0"/>
          <w:marBottom w:val="0"/>
          <w:divBdr>
            <w:top w:val="none" w:sz="0" w:space="0" w:color="auto"/>
            <w:left w:val="none" w:sz="0" w:space="0" w:color="auto"/>
            <w:bottom w:val="none" w:sz="0" w:space="0" w:color="auto"/>
            <w:right w:val="none" w:sz="0" w:space="0" w:color="auto"/>
          </w:divBdr>
          <w:divsChild>
            <w:div w:id="4956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7725">
      <w:bodyDiv w:val="1"/>
      <w:marLeft w:val="0"/>
      <w:marRight w:val="0"/>
      <w:marTop w:val="0"/>
      <w:marBottom w:val="0"/>
      <w:divBdr>
        <w:top w:val="none" w:sz="0" w:space="0" w:color="auto"/>
        <w:left w:val="none" w:sz="0" w:space="0" w:color="auto"/>
        <w:bottom w:val="none" w:sz="0" w:space="0" w:color="auto"/>
        <w:right w:val="none" w:sz="0" w:space="0" w:color="auto"/>
      </w:divBdr>
      <w:divsChild>
        <w:div w:id="203520774">
          <w:marLeft w:val="0"/>
          <w:marRight w:val="0"/>
          <w:marTop w:val="0"/>
          <w:marBottom w:val="0"/>
          <w:divBdr>
            <w:top w:val="none" w:sz="0" w:space="0" w:color="auto"/>
            <w:left w:val="none" w:sz="0" w:space="0" w:color="auto"/>
            <w:bottom w:val="single" w:sz="24" w:space="23" w:color="888888"/>
            <w:right w:val="none" w:sz="0" w:space="0" w:color="auto"/>
          </w:divBdr>
        </w:div>
        <w:div w:id="616064254">
          <w:marLeft w:val="0"/>
          <w:marRight w:val="0"/>
          <w:marTop w:val="0"/>
          <w:marBottom w:val="0"/>
          <w:divBdr>
            <w:top w:val="single" w:sz="12" w:space="0" w:color="D1D3D4"/>
            <w:left w:val="none" w:sz="0" w:space="0" w:color="auto"/>
            <w:bottom w:val="none" w:sz="0" w:space="0" w:color="auto"/>
            <w:right w:val="none" w:sz="0" w:space="0" w:color="auto"/>
          </w:divBdr>
          <w:divsChild>
            <w:div w:id="1592927944">
              <w:marLeft w:val="0"/>
              <w:marRight w:val="0"/>
              <w:marTop w:val="0"/>
              <w:marBottom w:val="0"/>
              <w:divBdr>
                <w:top w:val="none" w:sz="0" w:space="0" w:color="auto"/>
                <w:left w:val="none" w:sz="0" w:space="0" w:color="auto"/>
                <w:bottom w:val="none" w:sz="0" w:space="0" w:color="auto"/>
                <w:right w:val="none" w:sz="0" w:space="0" w:color="auto"/>
              </w:divBdr>
            </w:div>
            <w:div w:id="1832942665">
              <w:marLeft w:val="0"/>
              <w:marRight w:val="0"/>
              <w:marTop w:val="0"/>
              <w:marBottom w:val="0"/>
              <w:divBdr>
                <w:top w:val="none" w:sz="0" w:space="0" w:color="auto"/>
                <w:left w:val="none" w:sz="0" w:space="0" w:color="auto"/>
                <w:bottom w:val="none" w:sz="0" w:space="0" w:color="auto"/>
                <w:right w:val="none" w:sz="0" w:space="0" w:color="auto"/>
              </w:divBdr>
            </w:div>
          </w:divsChild>
        </w:div>
        <w:div w:id="883834761">
          <w:marLeft w:val="0"/>
          <w:marRight w:val="0"/>
          <w:marTop w:val="0"/>
          <w:marBottom w:val="0"/>
          <w:divBdr>
            <w:top w:val="none" w:sz="0" w:space="0" w:color="auto"/>
            <w:left w:val="none" w:sz="0" w:space="0" w:color="auto"/>
            <w:bottom w:val="none" w:sz="0" w:space="0" w:color="auto"/>
            <w:right w:val="none" w:sz="0" w:space="0" w:color="auto"/>
          </w:divBdr>
        </w:div>
        <w:div w:id="1020666497">
          <w:marLeft w:val="0"/>
          <w:marRight w:val="0"/>
          <w:marTop w:val="0"/>
          <w:marBottom w:val="0"/>
          <w:divBdr>
            <w:top w:val="none" w:sz="0" w:space="0" w:color="auto"/>
            <w:left w:val="none" w:sz="0" w:space="0" w:color="auto"/>
            <w:bottom w:val="none" w:sz="0" w:space="0" w:color="auto"/>
            <w:right w:val="none" w:sz="0" w:space="0" w:color="auto"/>
          </w:divBdr>
        </w:div>
      </w:divsChild>
    </w:div>
    <w:div w:id="1950620893">
      <w:bodyDiv w:val="1"/>
      <w:marLeft w:val="0"/>
      <w:marRight w:val="0"/>
      <w:marTop w:val="0"/>
      <w:marBottom w:val="0"/>
      <w:divBdr>
        <w:top w:val="none" w:sz="0" w:space="0" w:color="auto"/>
        <w:left w:val="none" w:sz="0" w:space="0" w:color="auto"/>
        <w:bottom w:val="none" w:sz="0" w:space="0" w:color="auto"/>
        <w:right w:val="none" w:sz="0" w:space="0" w:color="auto"/>
      </w:divBdr>
      <w:divsChild>
        <w:div w:id="757099706">
          <w:marLeft w:val="0"/>
          <w:marRight w:val="0"/>
          <w:marTop w:val="0"/>
          <w:marBottom w:val="0"/>
          <w:divBdr>
            <w:top w:val="none" w:sz="0" w:space="0" w:color="auto"/>
            <w:left w:val="none" w:sz="0" w:space="0" w:color="auto"/>
            <w:bottom w:val="single" w:sz="24" w:space="23" w:color="888888"/>
            <w:right w:val="none" w:sz="0" w:space="0" w:color="auto"/>
          </w:divBdr>
        </w:div>
        <w:div w:id="810708944">
          <w:marLeft w:val="0"/>
          <w:marRight w:val="0"/>
          <w:marTop w:val="0"/>
          <w:marBottom w:val="0"/>
          <w:divBdr>
            <w:top w:val="none" w:sz="0" w:space="0" w:color="auto"/>
            <w:left w:val="none" w:sz="0" w:space="0" w:color="auto"/>
            <w:bottom w:val="none" w:sz="0" w:space="0" w:color="auto"/>
            <w:right w:val="none" w:sz="0" w:space="0" w:color="auto"/>
          </w:divBdr>
        </w:div>
        <w:div w:id="1012538216">
          <w:marLeft w:val="0"/>
          <w:marRight w:val="0"/>
          <w:marTop w:val="0"/>
          <w:marBottom w:val="0"/>
          <w:divBdr>
            <w:top w:val="none" w:sz="0" w:space="0" w:color="auto"/>
            <w:left w:val="none" w:sz="0" w:space="0" w:color="auto"/>
            <w:bottom w:val="none" w:sz="0" w:space="0" w:color="auto"/>
            <w:right w:val="none" w:sz="0" w:space="0" w:color="auto"/>
          </w:divBdr>
        </w:div>
        <w:div w:id="1681816619">
          <w:marLeft w:val="0"/>
          <w:marRight w:val="0"/>
          <w:marTop w:val="0"/>
          <w:marBottom w:val="0"/>
          <w:divBdr>
            <w:top w:val="single" w:sz="12" w:space="0" w:color="D1D3D4"/>
            <w:left w:val="none" w:sz="0" w:space="0" w:color="auto"/>
            <w:bottom w:val="none" w:sz="0" w:space="0" w:color="auto"/>
            <w:right w:val="none" w:sz="0" w:space="0" w:color="auto"/>
          </w:divBdr>
          <w:divsChild>
            <w:div w:id="7804317">
              <w:marLeft w:val="0"/>
              <w:marRight w:val="0"/>
              <w:marTop w:val="0"/>
              <w:marBottom w:val="0"/>
              <w:divBdr>
                <w:top w:val="none" w:sz="0" w:space="0" w:color="auto"/>
                <w:left w:val="none" w:sz="0" w:space="0" w:color="auto"/>
                <w:bottom w:val="none" w:sz="0" w:space="0" w:color="auto"/>
                <w:right w:val="none" w:sz="0" w:space="0" w:color="auto"/>
              </w:divBdr>
            </w:div>
            <w:div w:id="7240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7105">
      <w:bodyDiv w:val="1"/>
      <w:marLeft w:val="0"/>
      <w:marRight w:val="0"/>
      <w:marTop w:val="0"/>
      <w:marBottom w:val="0"/>
      <w:divBdr>
        <w:top w:val="none" w:sz="0" w:space="0" w:color="auto"/>
        <w:left w:val="none" w:sz="0" w:space="0" w:color="auto"/>
        <w:bottom w:val="none" w:sz="0" w:space="0" w:color="auto"/>
        <w:right w:val="none" w:sz="0" w:space="0" w:color="auto"/>
      </w:divBdr>
      <w:divsChild>
        <w:div w:id="135032885">
          <w:marLeft w:val="0"/>
          <w:marRight w:val="0"/>
          <w:marTop w:val="0"/>
          <w:marBottom w:val="0"/>
          <w:divBdr>
            <w:top w:val="single" w:sz="12" w:space="0" w:color="D1D3D4"/>
            <w:left w:val="none" w:sz="0" w:space="0" w:color="auto"/>
            <w:bottom w:val="none" w:sz="0" w:space="0" w:color="auto"/>
            <w:right w:val="none" w:sz="0" w:space="0" w:color="auto"/>
          </w:divBdr>
          <w:divsChild>
            <w:div w:id="473642862">
              <w:marLeft w:val="0"/>
              <w:marRight w:val="0"/>
              <w:marTop w:val="0"/>
              <w:marBottom w:val="0"/>
              <w:divBdr>
                <w:top w:val="none" w:sz="0" w:space="0" w:color="auto"/>
                <w:left w:val="none" w:sz="0" w:space="0" w:color="auto"/>
                <w:bottom w:val="none" w:sz="0" w:space="0" w:color="auto"/>
                <w:right w:val="none" w:sz="0" w:space="0" w:color="auto"/>
              </w:divBdr>
            </w:div>
            <w:div w:id="1193885437">
              <w:marLeft w:val="0"/>
              <w:marRight w:val="0"/>
              <w:marTop w:val="0"/>
              <w:marBottom w:val="0"/>
              <w:divBdr>
                <w:top w:val="none" w:sz="0" w:space="0" w:color="auto"/>
                <w:left w:val="none" w:sz="0" w:space="0" w:color="auto"/>
                <w:bottom w:val="none" w:sz="0" w:space="0" w:color="auto"/>
                <w:right w:val="none" w:sz="0" w:space="0" w:color="auto"/>
              </w:divBdr>
            </w:div>
          </w:divsChild>
        </w:div>
        <w:div w:id="505482567">
          <w:marLeft w:val="0"/>
          <w:marRight w:val="0"/>
          <w:marTop w:val="0"/>
          <w:marBottom w:val="0"/>
          <w:divBdr>
            <w:top w:val="none" w:sz="0" w:space="0" w:color="auto"/>
            <w:left w:val="none" w:sz="0" w:space="0" w:color="auto"/>
            <w:bottom w:val="none" w:sz="0" w:space="0" w:color="auto"/>
            <w:right w:val="none" w:sz="0" w:space="0" w:color="auto"/>
          </w:divBdr>
          <w:divsChild>
            <w:div w:id="897978573">
              <w:marLeft w:val="0"/>
              <w:marRight w:val="0"/>
              <w:marTop w:val="0"/>
              <w:marBottom w:val="0"/>
              <w:divBdr>
                <w:top w:val="none" w:sz="0" w:space="0" w:color="auto"/>
                <w:left w:val="none" w:sz="0" w:space="0" w:color="auto"/>
                <w:bottom w:val="none" w:sz="0" w:space="0" w:color="auto"/>
                <w:right w:val="none" w:sz="0" w:space="0" w:color="auto"/>
              </w:divBdr>
            </w:div>
          </w:divsChild>
        </w:div>
        <w:div w:id="720903519">
          <w:marLeft w:val="0"/>
          <w:marRight w:val="0"/>
          <w:marTop w:val="0"/>
          <w:marBottom w:val="0"/>
          <w:divBdr>
            <w:top w:val="none" w:sz="0" w:space="0" w:color="auto"/>
            <w:left w:val="none" w:sz="0" w:space="0" w:color="auto"/>
            <w:bottom w:val="none" w:sz="0" w:space="0" w:color="auto"/>
            <w:right w:val="none" w:sz="0" w:space="0" w:color="auto"/>
          </w:divBdr>
        </w:div>
        <w:div w:id="1511262313">
          <w:marLeft w:val="0"/>
          <w:marRight w:val="0"/>
          <w:marTop w:val="0"/>
          <w:marBottom w:val="0"/>
          <w:divBdr>
            <w:top w:val="none" w:sz="0" w:space="0" w:color="auto"/>
            <w:left w:val="none" w:sz="0" w:space="0" w:color="auto"/>
            <w:bottom w:val="single" w:sz="24" w:space="23" w:color="888888"/>
            <w:right w:val="none" w:sz="0" w:space="0" w:color="auto"/>
          </w:divBdr>
        </w:div>
      </w:divsChild>
    </w:div>
    <w:div w:id="1950769161">
      <w:bodyDiv w:val="1"/>
      <w:marLeft w:val="0"/>
      <w:marRight w:val="0"/>
      <w:marTop w:val="0"/>
      <w:marBottom w:val="0"/>
      <w:divBdr>
        <w:top w:val="none" w:sz="0" w:space="0" w:color="auto"/>
        <w:left w:val="none" w:sz="0" w:space="0" w:color="auto"/>
        <w:bottom w:val="none" w:sz="0" w:space="0" w:color="auto"/>
        <w:right w:val="none" w:sz="0" w:space="0" w:color="auto"/>
      </w:divBdr>
      <w:divsChild>
        <w:div w:id="178856519">
          <w:marLeft w:val="0"/>
          <w:marRight w:val="0"/>
          <w:marTop w:val="0"/>
          <w:marBottom w:val="0"/>
          <w:divBdr>
            <w:top w:val="none" w:sz="0" w:space="0" w:color="auto"/>
            <w:left w:val="none" w:sz="0" w:space="0" w:color="auto"/>
            <w:bottom w:val="none" w:sz="0" w:space="0" w:color="auto"/>
            <w:right w:val="none" w:sz="0" w:space="0" w:color="auto"/>
          </w:divBdr>
          <w:divsChild>
            <w:div w:id="864173517">
              <w:marLeft w:val="0"/>
              <w:marRight w:val="0"/>
              <w:marTop w:val="0"/>
              <w:marBottom w:val="0"/>
              <w:divBdr>
                <w:top w:val="none" w:sz="0" w:space="0" w:color="auto"/>
                <w:left w:val="none" w:sz="0" w:space="0" w:color="auto"/>
                <w:bottom w:val="none" w:sz="0" w:space="0" w:color="auto"/>
                <w:right w:val="none" w:sz="0" w:space="0" w:color="auto"/>
              </w:divBdr>
              <w:divsChild>
                <w:div w:id="74136044">
                  <w:marLeft w:val="0"/>
                  <w:marRight w:val="0"/>
                  <w:marTop w:val="0"/>
                  <w:marBottom w:val="0"/>
                  <w:divBdr>
                    <w:top w:val="single" w:sz="12" w:space="0" w:color="D1D3D4"/>
                    <w:left w:val="none" w:sz="0" w:space="0" w:color="auto"/>
                    <w:bottom w:val="none" w:sz="0" w:space="0" w:color="auto"/>
                    <w:right w:val="none" w:sz="0" w:space="0" w:color="auto"/>
                  </w:divBdr>
                  <w:divsChild>
                    <w:div w:id="434836618">
                      <w:marLeft w:val="0"/>
                      <w:marRight w:val="0"/>
                      <w:marTop w:val="0"/>
                      <w:marBottom w:val="0"/>
                      <w:divBdr>
                        <w:top w:val="none" w:sz="0" w:space="0" w:color="auto"/>
                        <w:left w:val="none" w:sz="0" w:space="0" w:color="auto"/>
                        <w:bottom w:val="none" w:sz="0" w:space="0" w:color="auto"/>
                        <w:right w:val="none" w:sz="0" w:space="0" w:color="auto"/>
                      </w:divBdr>
                    </w:div>
                  </w:divsChild>
                </w:div>
                <w:div w:id="1143037579">
                  <w:marLeft w:val="0"/>
                  <w:marRight w:val="0"/>
                  <w:marTop w:val="0"/>
                  <w:marBottom w:val="0"/>
                  <w:divBdr>
                    <w:top w:val="none" w:sz="0" w:space="0" w:color="auto"/>
                    <w:left w:val="none" w:sz="0" w:space="0" w:color="auto"/>
                    <w:bottom w:val="none" w:sz="0" w:space="0" w:color="auto"/>
                    <w:right w:val="none" w:sz="0" w:space="0" w:color="auto"/>
                  </w:divBdr>
                </w:div>
                <w:div w:id="2090883483">
                  <w:marLeft w:val="0"/>
                  <w:marRight w:val="0"/>
                  <w:marTop w:val="0"/>
                  <w:marBottom w:val="0"/>
                  <w:divBdr>
                    <w:top w:val="none" w:sz="0" w:space="0" w:color="auto"/>
                    <w:left w:val="none" w:sz="0" w:space="0" w:color="auto"/>
                    <w:bottom w:val="none" w:sz="0" w:space="0" w:color="auto"/>
                    <w:right w:val="none" w:sz="0" w:space="0" w:color="auto"/>
                  </w:divBdr>
                  <w:divsChild>
                    <w:div w:id="4249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5557">
          <w:marLeft w:val="0"/>
          <w:marRight w:val="0"/>
          <w:marTop w:val="0"/>
          <w:marBottom w:val="0"/>
          <w:divBdr>
            <w:top w:val="none" w:sz="0" w:space="0" w:color="auto"/>
            <w:left w:val="none" w:sz="0" w:space="0" w:color="auto"/>
            <w:bottom w:val="none" w:sz="0" w:space="0" w:color="auto"/>
            <w:right w:val="none" w:sz="0" w:space="0" w:color="auto"/>
          </w:divBdr>
          <w:divsChild>
            <w:div w:id="213127588">
              <w:marLeft w:val="0"/>
              <w:marRight w:val="0"/>
              <w:marTop w:val="0"/>
              <w:marBottom w:val="0"/>
              <w:divBdr>
                <w:top w:val="none" w:sz="0" w:space="0" w:color="auto"/>
                <w:left w:val="none" w:sz="0" w:space="0" w:color="auto"/>
                <w:bottom w:val="none" w:sz="0" w:space="0" w:color="auto"/>
                <w:right w:val="none" w:sz="0" w:space="0" w:color="auto"/>
              </w:divBdr>
            </w:div>
            <w:div w:id="20716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684">
      <w:bodyDiv w:val="1"/>
      <w:marLeft w:val="0"/>
      <w:marRight w:val="0"/>
      <w:marTop w:val="0"/>
      <w:marBottom w:val="0"/>
      <w:divBdr>
        <w:top w:val="none" w:sz="0" w:space="0" w:color="auto"/>
        <w:left w:val="none" w:sz="0" w:space="0" w:color="auto"/>
        <w:bottom w:val="none" w:sz="0" w:space="0" w:color="auto"/>
        <w:right w:val="none" w:sz="0" w:space="0" w:color="auto"/>
      </w:divBdr>
      <w:divsChild>
        <w:div w:id="147980379">
          <w:marLeft w:val="0"/>
          <w:marRight w:val="0"/>
          <w:marTop w:val="0"/>
          <w:marBottom w:val="0"/>
          <w:divBdr>
            <w:top w:val="single" w:sz="12" w:space="0" w:color="D1D3D4"/>
            <w:left w:val="none" w:sz="0" w:space="0" w:color="auto"/>
            <w:bottom w:val="none" w:sz="0" w:space="0" w:color="auto"/>
            <w:right w:val="none" w:sz="0" w:space="0" w:color="auto"/>
          </w:divBdr>
          <w:divsChild>
            <w:div w:id="453326580">
              <w:marLeft w:val="0"/>
              <w:marRight w:val="0"/>
              <w:marTop w:val="0"/>
              <w:marBottom w:val="0"/>
              <w:divBdr>
                <w:top w:val="none" w:sz="0" w:space="0" w:color="auto"/>
                <w:left w:val="none" w:sz="0" w:space="0" w:color="auto"/>
                <w:bottom w:val="none" w:sz="0" w:space="0" w:color="auto"/>
                <w:right w:val="none" w:sz="0" w:space="0" w:color="auto"/>
              </w:divBdr>
            </w:div>
            <w:div w:id="1284387924">
              <w:marLeft w:val="0"/>
              <w:marRight w:val="0"/>
              <w:marTop w:val="0"/>
              <w:marBottom w:val="0"/>
              <w:divBdr>
                <w:top w:val="none" w:sz="0" w:space="0" w:color="auto"/>
                <w:left w:val="none" w:sz="0" w:space="0" w:color="auto"/>
                <w:bottom w:val="none" w:sz="0" w:space="0" w:color="auto"/>
                <w:right w:val="none" w:sz="0" w:space="0" w:color="auto"/>
              </w:divBdr>
            </w:div>
          </w:divsChild>
        </w:div>
        <w:div w:id="839269783">
          <w:marLeft w:val="0"/>
          <w:marRight w:val="0"/>
          <w:marTop w:val="0"/>
          <w:marBottom w:val="0"/>
          <w:divBdr>
            <w:top w:val="none" w:sz="0" w:space="0" w:color="auto"/>
            <w:left w:val="none" w:sz="0" w:space="0" w:color="auto"/>
            <w:bottom w:val="single" w:sz="24" w:space="23" w:color="888888"/>
            <w:right w:val="none" w:sz="0" w:space="0" w:color="auto"/>
          </w:divBdr>
        </w:div>
        <w:div w:id="1376466007">
          <w:marLeft w:val="0"/>
          <w:marRight w:val="0"/>
          <w:marTop w:val="0"/>
          <w:marBottom w:val="0"/>
          <w:divBdr>
            <w:top w:val="none" w:sz="0" w:space="0" w:color="auto"/>
            <w:left w:val="none" w:sz="0" w:space="0" w:color="auto"/>
            <w:bottom w:val="none" w:sz="0" w:space="0" w:color="auto"/>
            <w:right w:val="none" w:sz="0" w:space="0" w:color="auto"/>
          </w:divBdr>
        </w:div>
        <w:div w:id="1783842467">
          <w:marLeft w:val="0"/>
          <w:marRight w:val="0"/>
          <w:marTop w:val="0"/>
          <w:marBottom w:val="0"/>
          <w:divBdr>
            <w:top w:val="none" w:sz="0" w:space="0" w:color="auto"/>
            <w:left w:val="none" w:sz="0" w:space="0" w:color="auto"/>
            <w:bottom w:val="none" w:sz="0" w:space="0" w:color="auto"/>
            <w:right w:val="none" w:sz="0" w:space="0" w:color="auto"/>
          </w:divBdr>
        </w:div>
      </w:divsChild>
    </w:div>
    <w:div w:id="1951232566">
      <w:bodyDiv w:val="1"/>
      <w:marLeft w:val="0"/>
      <w:marRight w:val="0"/>
      <w:marTop w:val="0"/>
      <w:marBottom w:val="0"/>
      <w:divBdr>
        <w:top w:val="none" w:sz="0" w:space="0" w:color="auto"/>
        <w:left w:val="none" w:sz="0" w:space="0" w:color="auto"/>
        <w:bottom w:val="none" w:sz="0" w:space="0" w:color="auto"/>
        <w:right w:val="none" w:sz="0" w:space="0" w:color="auto"/>
      </w:divBdr>
      <w:divsChild>
        <w:div w:id="586378938">
          <w:marLeft w:val="0"/>
          <w:marRight w:val="0"/>
          <w:marTop w:val="0"/>
          <w:marBottom w:val="0"/>
          <w:divBdr>
            <w:top w:val="none" w:sz="0" w:space="0" w:color="auto"/>
            <w:left w:val="none" w:sz="0" w:space="0" w:color="auto"/>
            <w:bottom w:val="none" w:sz="0" w:space="0" w:color="auto"/>
            <w:right w:val="none" w:sz="0" w:space="0" w:color="auto"/>
          </w:divBdr>
          <w:divsChild>
            <w:div w:id="148447871">
              <w:marLeft w:val="0"/>
              <w:marRight w:val="0"/>
              <w:marTop w:val="0"/>
              <w:marBottom w:val="0"/>
              <w:divBdr>
                <w:top w:val="none" w:sz="0" w:space="0" w:color="auto"/>
                <w:left w:val="none" w:sz="0" w:space="0" w:color="auto"/>
                <w:bottom w:val="none" w:sz="0" w:space="0" w:color="auto"/>
                <w:right w:val="none" w:sz="0" w:space="0" w:color="auto"/>
              </w:divBdr>
            </w:div>
            <w:div w:id="316231879">
              <w:marLeft w:val="0"/>
              <w:marRight w:val="0"/>
              <w:marTop w:val="0"/>
              <w:marBottom w:val="0"/>
              <w:divBdr>
                <w:top w:val="none" w:sz="0" w:space="0" w:color="auto"/>
                <w:left w:val="none" w:sz="0" w:space="0" w:color="auto"/>
                <w:bottom w:val="none" w:sz="0" w:space="0" w:color="auto"/>
                <w:right w:val="none" w:sz="0" w:space="0" w:color="auto"/>
              </w:divBdr>
            </w:div>
            <w:div w:id="823621304">
              <w:marLeft w:val="0"/>
              <w:marRight w:val="0"/>
              <w:marTop w:val="0"/>
              <w:marBottom w:val="0"/>
              <w:divBdr>
                <w:top w:val="none" w:sz="0" w:space="0" w:color="auto"/>
                <w:left w:val="none" w:sz="0" w:space="0" w:color="auto"/>
                <w:bottom w:val="none" w:sz="0" w:space="0" w:color="auto"/>
                <w:right w:val="none" w:sz="0" w:space="0" w:color="auto"/>
              </w:divBdr>
              <w:divsChild>
                <w:div w:id="1624506943">
                  <w:marLeft w:val="0"/>
                  <w:marRight w:val="0"/>
                  <w:marTop w:val="0"/>
                  <w:marBottom w:val="0"/>
                  <w:divBdr>
                    <w:top w:val="none" w:sz="0" w:space="0" w:color="auto"/>
                    <w:left w:val="none" w:sz="0" w:space="0" w:color="auto"/>
                    <w:bottom w:val="none" w:sz="0" w:space="0" w:color="auto"/>
                    <w:right w:val="none" w:sz="0" w:space="0" w:color="auto"/>
                  </w:divBdr>
                  <w:divsChild>
                    <w:div w:id="186604902">
                      <w:marLeft w:val="0"/>
                      <w:marRight w:val="0"/>
                      <w:marTop w:val="0"/>
                      <w:marBottom w:val="0"/>
                      <w:divBdr>
                        <w:top w:val="none" w:sz="0" w:space="0" w:color="auto"/>
                        <w:left w:val="none" w:sz="0" w:space="0" w:color="auto"/>
                        <w:bottom w:val="none" w:sz="0" w:space="0" w:color="auto"/>
                        <w:right w:val="none" w:sz="0" w:space="0" w:color="auto"/>
                      </w:divBdr>
                      <w:divsChild>
                        <w:div w:id="166949632">
                          <w:marLeft w:val="0"/>
                          <w:marRight w:val="480"/>
                          <w:marTop w:val="0"/>
                          <w:marBottom w:val="0"/>
                          <w:divBdr>
                            <w:top w:val="none" w:sz="0" w:space="0" w:color="auto"/>
                            <w:left w:val="none" w:sz="0" w:space="0" w:color="auto"/>
                            <w:bottom w:val="none" w:sz="0" w:space="0" w:color="auto"/>
                            <w:right w:val="none" w:sz="0" w:space="0" w:color="auto"/>
                          </w:divBdr>
                        </w:div>
                        <w:div w:id="505249217">
                          <w:marLeft w:val="0"/>
                          <w:marRight w:val="480"/>
                          <w:marTop w:val="0"/>
                          <w:marBottom w:val="0"/>
                          <w:divBdr>
                            <w:top w:val="none" w:sz="0" w:space="0" w:color="auto"/>
                            <w:left w:val="none" w:sz="0" w:space="0" w:color="auto"/>
                            <w:bottom w:val="none" w:sz="0" w:space="0" w:color="auto"/>
                            <w:right w:val="none" w:sz="0" w:space="0" w:color="auto"/>
                          </w:divBdr>
                        </w:div>
                        <w:div w:id="1883786052">
                          <w:marLeft w:val="0"/>
                          <w:marRight w:val="480"/>
                          <w:marTop w:val="0"/>
                          <w:marBottom w:val="0"/>
                          <w:divBdr>
                            <w:top w:val="none" w:sz="0" w:space="0" w:color="auto"/>
                            <w:left w:val="none" w:sz="0" w:space="0" w:color="auto"/>
                            <w:bottom w:val="none" w:sz="0" w:space="0" w:color="auto"/>
                            <w:right w:val="none" w:sz="0" w:space="0" w:color="auto"/>
                          </w:divBdr>
                        </w:div>
                      </w:divsChild>
                    </w:div>
                    <w:div w:id="405346872">
                      <w:marLeft w:val="0"/>
                      <w:marRight w:val="0"/>
                      <w:marTop w:val="0"/>
                      <w:marBottom w:val="0"/>
                      <w:divBdr>
                        <w:top w:val="none" w:sz="0" w:space="0" w:color="auto"/>
                        <w:left w:val="none" w:sz="0" w:space="0" w:color="auto"/>
                        <w:bottom w:val="none" w:sz="0" w:space="0" w:color="auto"/>
                        <w:right w:val="none" w:sz="0" w:space="0" w:color="auto"/>
                      </w:divBdr>
                      <w:divsChild>
                        <w:div w:id="1185244036">
                          <w:marLeft w:val="0"/>
                          <w:marRight w:val="0"/>
                          <w:marTop w:val="0"/>
                          <w:marBottom w:val="0"/>
                          <w:divBdr>
                            <w:top w:val="none" w:sz="0" w:space="0" w:color="auto"/>
                            <w:left w:val="none" w:sz="0" w:space="0" w:color="auto"/>
                            <w:bottom w:val="none" w:sz="0" w:space="0" w:color="auto"/>
                            <w:right w:val="none" w:sz="0" w:space="0" w:color="auto"/>
                          </w:divBdr>
                        </w:div>
                        <w:div w:id="16497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21326">
          <w:marLeft w:val="0"/>
          <w:marRight w:val="0"/>
          <w:marTop w:val="0"/>
          <w:marBottom w:val="0"/>
          <w:divBdr>
            <w:top w:val="none" w:sz="0" w:space="0" w:color="auto"/>
            <w:left w:val="none" w:sz="0" w:space="0" w:color="auto"/>
            <w:bottom w:val="none" w:sz="0" w:space="0" w:color="auto"/>
            <w:right w:val="none" w:sz="0" w:space="0" w:color="auto"/>
          </w:divBdr>
          <w:divsChild>
            <w:div w:id="1857571063">
              <w:marLeft w:val="0"/>
              <w:marRight w:val="0"/>
              <w:marTop w:val="0"/>
              <w:marBottom w:val="0"/>
              <w:divBdr>
                <w:top w:val="none" w:sz="0" w:space="0" w:color="auto"/>
                <w:left w:val="none" w:sz="0" w:space="0" w:color="auto"/>
                <w:bottom w:val="none" w:sz="0" w:space="0" w:color="auto"/>
                <w:right w:val="none" w:sz="0" w:space="0" w:color="auto"/>
              </w:divBdr>
              <w:divsChild>
                <w:div w:id="259606634">
                  <w:marLeft w:val="0"/>
                  <w:marRight w:val="0"/>
                  <w:marTop w:val="0"/>
                  <w:marBottom w:val="0"/>
                  <w:divBdr>
                    <w:top w:val="none" w:sz="0" w:space="0" w:color="auto"/>
                    <w:left w:val="none" w:sz="0" w:space="0" w:color="auto"/>
                    <w:bottom w:val="none" w:sz="0" w:space="0" w:color="auto"/>
                    <w:right w:val="none" w:sz="0" w:space="0" w:color="auto"/>
                  </w:divBdr>
                </w:div>
                <w:div w:id="1035735604">
                  <w:marLeft w:val="0"/>
                  <w:marRight w:val="0"/>
                  <w:marTop w:val="0"/>
                  <w:marBottom w:val="0"/>
                  <w:divBdr>
                    <w:top w:val="none" w:sz="0" w:space="0" w:color="auto"/>
                    <w:left w:val="none" w:sz="0" w:space="0" w:color="auto"/>
                    <w:bottom w:val="none" w:sz="0" w:space="0" w:color="auto"/>
                    <w:right w:val="none" w:sz="0" w:space="0" w:color="auto"/>
                  </w:divBdr>
                </w:div>
                <w:div w:id="2084795342">
                  <w:marLeft w:val="0"/>
                  <w:marRight w:val="0"/>
                  <w:marTop w:val="0"/>
                  <w:marBottom w:val="0"/>
                  <w:divBdr>
                    <w:top w:val="single" w:sz="12" w:space="0" w:color="D1D3D4"/>
                    <w:left w:val="none" w:sz="0" w:space="0" w:color="auto"/>
                    <w:bottom w:val="none" w:sz="0" w:space="0" w:color="auto"/>
                    <w:right w:val="none" w:sz="0" w:space="0" w:color="auto"/>
                  </w:divBdr>
                  <w:divsChild>
                    <w:div w:id="1321739693">
                      <w:marLeft w:val="0"/>
                      <w:marRight w:val="0"/>
                      <w:marTop w:val="0"/>
                      <w:marBottom w:val="0"/>
                      <w:divBdr>
                        <w:top w:val="none" w:sz="0" w:space="0" w:color="auto"/>
                        <w:left w:val="none" w:sz="0" w:space="0" w:color="auto"/>
                        <w:bottom w:val="none" w:sz="0" w:space="0" w:color="auto"/>
                        <w:right w:val="none" w:sz="0" w:space="0" w:color="auto"/>
                      </w:divBdr>
                    </w:div>
                    <w:div w:id="16150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82243">
      <w:bodyDiv w:val="1"/>
      <w:marLeft w:val="0"/>
      <w:marRight w:val="0"/>
      <w:marTop w:val="0"/>
      <w:marBottom w:val="0"/>
      <w:divBdr>
        <w:top w:val="none" w:sz="0" w:space="0" w:color="auto"/>
        <w:left w:val="none" w:sz="0" w:space="0" w:color="auto"/>
        <w:bottom w:val="none" w:sz="0" w:space="0" w:color="auto"/>
        <w:right w:val="none" w:sz="0" w:space="0" w:color="auto"/>
      </w:divBdr>
    </w:div>
    <w:div w:id="1951666969">
      <w:bodyDiv w:val="1"/>
      <w:marLeft w:val="0"/>
      <w:marRight w:val="0"/>
      <w:marTop w:val="0"/>
      <w:marBottom w:val="0"/>
      <w:divBdr>
        <w:top w:val="none" w:sz="0" w:space="0" w:color="auto"/>
        <w:left w:val="none" w:sz="0" w:space="0" w:color="auto"/>
        <w:bottom w:val="none" w:sz="0" w:space="0" w:color="auto"/>
        <w:right w:val="none" w:sz="0" w:space="0" w:color="auto"/>
      </w:divBdr>
      <w:divsChild>
        <w:div w:id="159929544">
          <w:marLeft w:val="0"/>
          <w:marRight w:val="0"/>
          <w:marTop w:val="0"/>
          <w:marBottom w:val="0"/>
          <w:divBdr>
            <w:top w:val="single" w:sz="12" w:space="0" w:color="D1D3D4"/>
            <w:left w:val="none" w:sz="0" w:space="0" w:color="auto"/>
            <w:bottom w:val="none" w:sz="0" w:space="0" w:color="auto"/>
            <w:right w:val="none" w:sz="0" w:space="0" w:color="auto"/>
          </w:divBdr>
          <w:divsChild>
            <w:div w:id="38088340">
              <w:marLeft w:val="0"/>
              <w:marRight w:val="0"/>
              <w:marTop w:val="0"/>
              <w:marBottom w:val="0"/>
              <w:divBdr>
                <w:top w:val="none" w:sz="0" w:space="0" w:color="auto"/>
                <w:left w:val="none" w:sz="0" w:space="0" w:color="auto"/>
                <w:bottom w:val="none" w:sz="0" w:space="0" w:color="auto"/>
                <w:right w:val="none" w:sz="0" w:space="0" w:color="auto"/>
              </w:divBdr>
            </w:div>
          </w:divsChild>
        </w:div>
        <w:div w:id="271089608">
          <w:marLeft w:val="0"/>
          <w:marRight w:val="0"/>
          <w:marTop w:val="0"/>
          <w:marBottom w:val="0"/>
          <w:divBdr>
            <w:top w:val="none" w:sz="0" w:space="0" w:color="auto"/>
            <w:left w:val="none" w:sz="0" w:space="0" w:color="auto"/>
            <w:bottom w:val="single" w:sz="24" w:space="23" w:color="888888"/>
            <w:right w:val="none" w:sz="0" w:space="0" w:color="auto"/>
          </w:divBdr>
        </w:div>
        <w:div w:id="283851339">
          <w:marLeft w:val="0"/>
          <w:marRight w:val="0"/>
          <w:marTop w:val="0"/>
          <w:marBottom w:val="0"/>
          <w:divBdr>
            <w:top w:val="none" w:sz="0" w:space="0" w:color="auto"/>
            <w:left w:val="none" w:sz="0" w:space="0" w:color="auto"/>
            <w:bottom w:val="none" w:sz="0" w:space="0" w:color="auto"/>
            <w:right w:val="none" w:sz="0" w:space="0" w:color="auto"/>
          </w:divBdr>
          <w:divsChild>
            <w:div w:id="1668484054">
              <w:marLeft w:val="0"/>
              <w:marRight w:val="0"/>
              <w:marTop w:val="0"/>
              <w:marBottom w:val="0"/>
              <w:divBdr>
                <w:top w:val="none" w:sz="0" w:space="0" w:color="auto"/>
                <w:left w:val="none" w:sz="0" w:space="0" w:color="auto"/>
                <w:bottom w:val="none" w:sz="0" w:space="0" w:color="auto"/>
                <w:right w:val="none" w:sz="0" w:space="0" w:color="auto"/>
              </w:divBdr>
              <w:divsChild>
                <w:div w:id="10548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8507">
          <w:marLeft w:val="0"/>
          <w:marRight w:val="0"/>
          <w:marTop w:val="0"/>
          <w:marBottom w:val="0"/>
          <w:divBdr>
            <w:top w:val="none" w:sz="0" w:space="0" w:color="auto"/>
            <w:left w:val="none" w:sz="0" w:space="0" w:color="auto"/>
            <w:bottom w:val="none" w:sz="0" w:space="0" w:color="auto"/>
            <w:right w:val="none" w:sz="0" w:space="0" w:color="auto"/>
          </w:divBdr>
        </w:div>
      </w:divsChild>
    </w:div>
    <w:div w:id="1952010273">
      <w:bodyDiv w:val="1"/>
      <w:marLeft w:val="0"/>
      <w:marRight w:val="0"/>
      <w:marTop w:val="0"/>
      <w:marBottom w:val="0"/>
      <w:divBdr>
        <w:top w:val="none" w:sz="0" w:space="0" w:color="auto"/>
        <w:left w:val="none" w:sz="0" w:space="0" w:color="auto"/>
        <w:bottom w:val="none" w:sz="0" w:space="0" w:color="auto"/>
        <w:right w:val="none" w:sz="0" w:space="0" w:color="auto"/>
      </w:divBdr>
    </w:div>
    <w:div w:id="1952010841">
      <w:bodyDiv w:val="1"/>
      <w:marLeft w:val="0"/>
      <w:marRight w:val="0"/>
      <w:marTop w:val="0"/>
      <w:marBottom w:val="0"/>
      <w:divBdr>
        <w:top w:val="none" w:sz="0" w:space="0" w:color="auto"/>
        <w:left w:val="none" w:sz="0" w:space="0" w:color="auto"/>
        <w:bottom w:val="none" w:sz="0" w:space="0" w:color="auto"/>
        <w:right w:val="none" w:sz="0" w:space="0" w:color="auto"/>
      </w:divBdr>
      <w:divsChild>
        <w:div w:id="1393893702">
          <w:marLeft w:val="0"/>
          <w:marRight w:val="0"/>
          <w:marTop w:val="0"/>
          <w:marBottom w:val="0"/>
          <w:divBdr>
            <w:top w:val="none" w:sz="0" w:space="0" w:color="auto"/>
            <w:left w:val="none" w:sz="0" w:space="0" w:color="auto"/>
            <w:bottom w:val="none" w:sz="0" w:space="0" w:color="auto"/>
            <w:right w:val="none" w:sz="0" w:space="0" w:color="auto"/>
          </w:divBdr>
        </w:div>
        <w:div w:id="1594818866">
          <w:marLeft w:val="0"/>
          <w:marRight w:val="0"/>
          <w:marTop w:val="0"/>
          <w:marBottom w:val="0"/>
          <w:divBdr>
            <w:top w:val="single" w:sz="12" w:space="0" w:color="D1D3D4"/>
            <w:left w:val="none" w:sz="0" w:space="0" w:color="auto"/>
            <w:bottom w:val="none" w:sz="0" w:space="0" w:color="auto"/>
            <w:right w:val="none" w:sz="0" w:space="0" w:color="auto"/>
          </w:divBdr>
          <w:divsChild>
            <w:div w:id="1748108995">
              <w:marLeft w:val="0"/>
              <w:marRight w:val="0"/>
              <w:marTop w:val="0"/>
              <w:marBottom w:val="0"/>
              <w:divBdr>
                <w:top w:val="none" w:sz="0" w:space="0" w:color="auto"/>
                <w:left w:val="none" w:sz="0" w:space="0" w:color="auto"/>
                <w:bottom w:val="none" w:sz="0" w:space="0" w:color="auto"/>
                <w:right w:val="none" w:sz="0" w:space="0" w:color="auto"/>
              </w:divBdr>
            </w:div>
            <w:div w:id="1933314868">
              <w:marLeft w:val="0"/>
              <w:marRight w:val="0"/>
              <w:marTop w:val="0"/>
              <w:marBottom w:val="0"/>
              <w:divBdr>
                <w:top w:val="none" w:sz="0" w:space="0" w:color="auto"/>
                <w:left w:val="none" w:sz="0" w:space="0" w:color="auto"/>
                <w:bottom w:val="none" w:sz="0" w:space="0" w:color="auto"/>
                <w:right w:val="none" w:sz="0" w:space="0" w:color="auto"/>
              </w:divBdr>
            </w:div>
          </w:divsChild>
        </w:div>
        <w:div w:id="1568761629">
          <w:marLeft w:val="0"/>
          <w:marRight w:val="0"/>
          <w:marTop w:val="0"/>
          <w:marBottom w:val="0"/>
          <w:divBdr>
            <w:top w:val="none" w:sz="0" w:space="0" w:color="auto"/>
            <w:left w:val="none" w:sz="0" w:space="0" w:color="auto"/>
            <w:bottom w:val="single" w:sz="24" w:space="23" w:color="888888"/>
            <w:right w:val="none" w:sz="0" w:space="0" w:color="auto"/>
          </w:divBdr>
        </w:div>
        <w:div w:id="757334256">
          <w:marLeft w:val="0"/>
          <w:marRight w:val="0"/>
          <w:marTop w:val="0"/>
          <w:marBottom w:val="0"/>
          <w:divBdr>
            <w:top w:val="none" w:sz="0" w:space="0" w:color="auto"/>
            <w:left w:val="none" w:sz="0" w:space="0" w:color="auto"/>
            <w:bottom w:val="none" w:sz="0" w:space="0" w:color="auto"/>
            <w:right w:val="none" w:sz="0" w:space="0" w:color="auto"/>
          </w:divBdr>
          <w:divsChild>
            <w:div w:id="15422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8504">
      <w:bodyDiv w:val="1"/>
      <w:marLeft w:val="0"/>
      <w:marRight w:val="0"/>
      <w:marTop w:val="0"/>
      <w:marBottom w:val="0"/>
      <w:divBdr>
        <w:top w:val="none" w:sz="0" w:space="0" w:color="auto"/>
        <w:left w:val="none" w:sz="0" w:space="0" w:color="auto"/>
        <w:bottom w:val="none" w:sz="0" w:space="0" w:color="auto"/>
        <w:right w:val="none" w:sz="0" w:space="0" w:color="auto"/>
      </w:divBdr>
      <w:divsChild>
        <w:div w:id="938030410">
          <w:marLeft w:val="0"/>
          <w:marRight w:val="0"/>
          <w:marTop w:val="0"/>
          <w:marBottom w:val="0"/>
          <w:divBdr>
            <w:top w:val="none" w:sz="0" w:space="0" w:color="auto"/>
            <w:left w:val="none" w:sz="0" w:space="0" w:color="auto"/>
            <w:bottom w:val="none" w:sz="0" w:space="0" w:color="auto"/>
            <w:right w:val="none" w:sz="0" w:space="0" w:color="auto"/>
          </w:divBdr>
          <w:divsChild>
            <w:div w:id="11815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3899">
      <w:bodyDiv w:val="1"/>
      <w:marLeft w:val="0"/>
      <w:marRight w:val="0"/>
      <w:marTop w:val="0"/>
      <w:marBottom w:val="0"/>
      <w:divBdr>
        <w:top w:val="none" w:sz="0" w:space="0" w:color="auto"/>
        <w:left w:val="none" w:sz="0" w:space="0" w:color="auto"/>
        <w:bottom w:val="none" w:sz="0" w:space="0" w:color="auto"/>
        <w:right w:val="none" w:sz="0" w:space="0" w:color="auto"/>
      </w:divBdr>
      <w:divsChild>
        <w:div w:id="233591318">
          <w:marLeft w:val="0"/>
          <w:marRight w:val="0"/>
          <w:marTop w:val="0"/>
          <w:marBottom w:val="0"/>
          <w:divBdr>
            <w:top w:val="none" w:sz="0" w:space="0" w:color="auto"/>
            <w:left w:val="none" w:sz="0" w:space="0" w:color="auto"/>
            <w:bottom w:val="none" w:sz="0" w:space="0" w:color="auto"/>
            <w:right w:val="none" w:sz="0" w:space="0" w:color="auto"/>
          </w:divBdr>
          <w:divsChild>
            <w:div w:id="1523662629">
              <w:marLeft w:val="0"/>
              <w:marRight w:val="0"/>
              <w:marTop w:val="0"/>
              <w:marBottom w:val="0"/>
              <w:divBdr>
                <w:top w:val="none" w:sz="0" w:space="0" w:color="auto"/>
                <w:left w:val="none" w:sz="0" w:space="0" w:color="auto"/>
                <w:bottom w:val="none" w:sz="0" w:space="0" w:color="auto"/>
                <w:right w:val="none" w:sz="0" w:space="0" w:color="auto"/>
              </w:divBdr>
            </w:div>
          </w:divsChild>
        </w:div>
        <w:div w:id="1148326867">
          <w:marLeft w:val="0"/>
          <w:marRight w:val="0"/>
          <w:marTop w:val="0"/>
          <w:marBottom w:val="0"/>
          <w:divBdr>
            <w:top w:val="none" w:sz="0" w:space="0" w:color="auto"/>
            <w:left w:val="none" w:sz="0" w:space="0" w:color="auto"/>
            <w:bottom w:val="none" w:sz="0" w:space="0" w:color="auto"/>
            <w:right w:val="none" w:sz="0" w:space="0" w:color="auto"/>
          </w:divBdr>
        </w:div>
        <w:div w:id="800344692">
          <w:marLeft w:val="0"/>
          <w:marRight w:val="0"/>
          <w:marTop w:val="0"/>
          <w:marBottom w:val="0"/>
          <w:divBdr>
            <w:top w:val="none" w:sz="0" w:space="0" w:color="auto"/>
            <w:left w:val="none" w:sz="0" w:space="0" w:color="auto"/>
            <w:bottom w:val="none" w:sz="0" w:space="0" w:color="auto"/>
            <w:right w:val="none" w:sz="0" w:space="0" w:color="auto"/>
          </w:divBdr>
          <w:divsChild>
            <w:div w:id="4446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9758">
      <w:bodyDiv w:val="1"/>
      <w:marLeft w:val="0"/>
      <w:marRight w:val="0"/>
      <w:marTop w:val="0"/>
      <w:marBottom w:val="0"/>
      <w:divBdr>
        <w:top w:val="none" w:sz="0" w:space="0" w:color="auto"/>
        <w:left w:val="none" w:sz="0" w:space="0" w:color="auto"/>
        <w:bottom w:val="none" w:sz="0" w:space="0" w:color="auto"/>
        <w:right w:val="none" w:sz="0" w:space="0" w:color="auto"/>
      </w:divBdr>
      <w:divsChild>
        <w:div w:id="1860925560">
          <w:marLeft w:val="0"/>
          <w:marRight w:val="0"/>
          <w:marTop w:val="0"/>
          <w:marBottom w:val="0"/>
          <w:divBdr>
            <w:top w:val="none" w:sz="0" w:space="0" w:color="auto"/>
            <w:left w:val="none" w:sz="0" w:space="0" w:color="auto"/>
            <w:bottom w:val="none" w:sz="0" w:space="0" w:color="auto"/>
            <w:right w:val="none" w:sz="0" w:space="0" w:color="auto"/>
          </w:divBdr>
          <w:divsChild>
            <w:div w:id="710886718">
              <w:marLeft w:val="0"/>
              <w:marRight w:val="0"/>
              <w:marTop w:val="0"/>
              <w:marBottom w:val="0"/>
              <w:divBdr>
                <w:top w:val="none" w:sz="0" w:space="0" w:color="auto"/>
                <w:left w:val="none" w:sz="0" w:space="0" w:color="auto"/>
                <w:bottom w:val="none" w:sz="0" w:space="0" w:color="auto"/>
                <w:right w:val="none" w:sz="0" w:space="0" w:color="auto"/>
              </w:divBdr>
            </w:div>
          </w:divsChild>
        </w:div>
        <w:div w:id="1362977646">
          <w:marLeft w:val="0"/>
          <w:marRight w:val="0"/>
          <w:marTop w:val="0"/>
          <w:marBottom w:val="0"/>
          <w:divBdr>
            <w:top w:val="none" w:sz="0" w:space="0" w:color="auto"/>
            <w:left w:val="none" w:sz="0" w:space="0" w:color="auto"/>
            <w:bottom w:val="none" w:sz="0" w:space="0" w:color="auto"/>
            <w:right w:val="none" w:sz="0" w:space="0" w:color="auto"/>
          </w:divBdr>
        </w:div>
        <w:div w:id="152646579">
          <w:marLeft w:val="0"/>
          <w:marRight w:val="0"/>
          <w:marTop w:val="0"/>
          <w:marBottom w:val="0"/>
          <w:divBdr>
            <w:top w:val="none" w:sz="0" w:space="0" w:color="auto"/>
            <w:left w:val="none" w:sz="0" w:space="0" w:color="auto"/>
            <w:bottom w:val="none" w:sz="0" w:space="0" w:color="auto"/>
            <w:right w:val="none" w:sz="0" w:space="0" w:color="auto"/>
          </w:divBdr>
          <w:divsChild>
            <w:div w:id="6946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4116">
      <w:bodyDiv w:val="1"/>
      <w:marLeft w:val="0"/>
      <w:marRight w:val="0"/>
      <w:marTop w:val="0"/>
      <w:marBottom w:val="0"/>
      <w:divBdr>
        <w:top w:val="none" w:sz="0" w:space="0" w:color="auto"/>
        <w:left w:val="none" w:sz="0" w:space="0" w:color="auto"/>
        <w:bottom w:val="none" w:sz="0" w:space="0" w:color="auto"/>
        <w:right w:val="none" w:sz="0" w:space="0" w:color="auto"/>
      </w:divBdr>
      <w:divsChild>
        <w:div w:id="514271863">
          <w:marLeft w:val="0"/>
          <w:marRight w:val="0"/>
          <w:marTop w:val="0"/>
          <w:marBottom w:val="0"/>
          <w:divBdr>
            <w:top w:val="single" w:sz="12" w:space="0" w:color="D1D3D4"/>
            <w:left w:val="none" w:sz="0" w:space="0" w:color="auto"/>
            <w:bottom w:val="none" w:sz="0" w:space="0" w:color="auto"/>
            <w:right w:val="none" w:sz="0" w:space="0" w:color="auto"/>
          </w:divBdr>
          <w:divsChild>
            <w:div w:id="389311005">
              <w:marLeft w:val="0"/>
              <w:marRight w:val="0"/>
              <w:marTop w:val="0"/>
              <w:marBottom w:val="0"/>
              <w:divBdr>
                <w:top w:val="none" w:sz="0" w:space="0" w:color="auto"/>
                <w:left w:val="none" w:sz="0" w:space="0" w:color="auto"/>
                <w:bottom w:val="none" w:sz="0" w:space="0" w:color="auto"/>
                <w:right w:val="none" w:sz="0" w:space="0" w:color="auto"/>
              </w:divBdr>
            </w:div>
            <w:div w:id="1902790245">
              <w:marLeft w:val="0"/>
              <w:marRight w:val="0"/>
              <w:marTop w:val="0"/>
              <w:marBottom w:val="0"/>
              <w:divBdr>
                <w:top w:val="none" w:sz="0" w:space="0" w:color="auto"/>
                <w:left w:val="none" w:sz="0" w:space="0" w:color="auto"/>
                <w:bottom w:val="none" w:sz="0" w:space="0" w:color="auto"/>
                <w:right w:val="none" w:sz="0" w:space="0" w:color="auto"/>
              </w:divBdr>
            </w:div>
          </w:divsChild>
        </w:div>
        <w:div w:id="753432615">
          <w:marLeft w:val="0"/>
          <w:marRight w:val="0"/>
          <w:marTop w:val="0"/>
          <w:marBottom w:val="0"/>
          <w:divBdr>
            <w:top w:val="none" w:sz="0" w:space="0" w:color="auto"/>
            <w:left w:val="none" w:sz="0" w:space="0" w:color="auto"/>
            <w:bottom w:val="single" w:sz="24" w:space="23" w:color="888888"/>
            <w:right w:val="none" w:sz="0" w:space="0" w:color="auto"/>
          </w:divBdr>
        </w:div>
        <w:div w:id="785588566">
          <w:marLeft w:val="0"/>
          <w:marRight w:val="0"/>
          <w:marTop w:val="0"/>
          <w:marBottom w:val="0"/>
          <w:divBdr>
            <w:top w:val="none" w:sz="0" w:space="0" w:color="auto"/>
            <w:left w:val="none" w:sz="0" w:space="0" w:color="auto"/>
            <w:bottom w:val="none" w:sz="0" w:space="0" w:color="auto"/>
            <w:right w:val="none" w:sz="0" w:space="0" w:color="auto"/>
          </w:divBdr>
          <w:divsChild>
            <w:div w:id="211233880">
              <w:marLeft w:val="0"/>
              <w:marRight w:val="0"/>
              <w:marTop w:val="0"/>
              <w:marBottom w:val="0"/>
              <w:divBdr>
                <w:top w:val="none" w:sz="0" w:space="0" w:color="auto"/>
                <w:left w:val="none" w:sz="0" w:space="0" w:color="auto"/>
                <w:bottom w:val="none" w:sz="0" w:space="0" w:color="auto"/>
                <w:right w:val="none" w:sz="0" w:space="0" w:color="auto"/>
              </w:divBdr>
            </w:div>
          </w:divsChild>
        </w:div>
        <w:div w:id="1648968993">
          <w:marLeft w:val="0"/>
          <w:marRight w:val="0"/>
          <w:marTop w:val="0"/>
          <w:marBottom w:val="0"/>
          <w:divBdr>
            <w:top w:val="none" w:sz="0" w:space="0" w:color="auto"/>
            <w:left w:val="none" w:sz="0" w:space="0" w:color="auto"/>
            <w:bottom w:val="none" w:sz="0" w:space="0" w:color="auto"/>
            <w:right w:val="none" w:sz="0" w:space="0" w:color="auto"/>
          </w:divBdr>
        </w:div>
      </w:divsChild>
    </w:div>
    <w:div w:id="1952587716">
      <w:bodyDiv w:val="1"/>
      <w:marLeft w:val="0"/>
      <w:marRight w:val="0"/>
      <w:marTop w:val="0"/>
      <w:marBottom w:val="0"/>
      <w:divBdr>
        <w:top w:val="none" w:sz="0" w:space="0" w:color="auto"/>
        <w:left w:val="none" w:sz="0" w:space="0" w:color="auto"/>
        <w:bottom w:val="none" w:sz="0" w:space="0" w:color="auto"/>
        <w:right w:val="none" w:sz="0" w:space="0" w:color="auto"/>
      </w:divBdr>
      <w:divsChild>
        <w:div w:id="487522728">
          <w:marLeft w:val="0"/>
          <w:marRight w:val="0"/>
          <w:marTop w:val="0"/>
          <w:marBottom w:val="0"/>
          <w:divBdr>
            <w:top w:val="none" w:sz="0" w:space="0" w:color="auto"/>
            <w:left w:val="none" w:sz="0" w:space="0" w:color="auto"/>
            <w:bottom w:val="none" w:sz="0" w:space="0" w:color="auto"/>
            <w:right w:val="none" w:sz="0" w:space="0" w:color="auto"/>
          </w:divBdr>
          <w:divsChild>
            <w:div w:id="17362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5546">
      <w:bodyDiv w:val="1"/>
      <w:marLeft w:val="0"/>
      <w:marRight w:val="0"/>
      <w:marTop w:val="0"/>
      <w:marBottom w:val="0"/>
      <w:divBdr>
        <w:top w:val="none" w:sz="0" w:space="0" w:color="auto"/>
        <w:left w:val="none" w:sz="0" w:space="0" w:color="auto"/>
        <w:bottom w:val="none" w:sz="0" w:space="0" w:color="auto"/>
        <w:right w:val="none" w:sz="0" w:space="0" w:color="auto"/>
      </w:divBdr>
      <w:divsChild>
        <w:div w:id="19549946">
          <w:marLeft w:val="0"/>
          <w:marRight w:val="0"/>
          <w:marTop w:val="0"/>
          <w:marBottom w:val="0"/>
          <w:divBdr>
            <w:top w:val="single" w:sz="12" w:space="0" w:color="D1D3D4"/>
            <w:left w:val="none" w:sz="0" w:space="0" w:color="auto"/>
            <w:bottom w:val="none" w:sz="0" w:space="0" w:color="auto"/>
            <w:right w:val="none" w:sz="0" w:space="0" w:color="auto"/>
          </w:divBdr>
          <w:divsChild>
            <w:div w:id="252011096">
              <w:marLeft w:val="0"/>
              <w:marRight w:val="0"/>
              <w:marTop w:val="0"/>
              <w:marBottom w:val="0"/>
              <w:divBdr>
                <w:top w:val="none" w:sz="0" w:space="0" w:color="auto"/>
                <w:left w:val="none" w:sz="0" w:space="0" w:color="auto"/>
                <w:bottom w:val="none" w:sz="0" w:space="0" w:color="auto"/>
                <w:right w:val="none" w:sz="0" w:space="0" w:color="auto"/>
              </w:divBdr>
            </w:div>
            <w:div w:id="1446583992">
              <w:marLeft w:val="0"/>
              <w:marRight w:val="0"/>
              <w:marTop w:val="0"/>
              <w:marBottom w:val="0"/>
              <w:divBdr>
                <w:top w:val="none" w:sz="0" w:space="0" w:color="auto"/>
                <w:left w:val="none" w:sz="0" w:space="0" w:color="auto"/>
                <w:bottom w:val="none" w:sz="0" w:space="0" w:color="auto"/>
                <w:right w:val="none" w:sz="0" w:space="0" w:color="auto"/>
              </w:divBdr>
            </w:div>
          </w:divsChild>
        </w:div>
        <w:div w:id="1227758266">
          <w:marLeft w:val="0"/>
          <w:marRight w:val="0"/>
          <w:marTop w:val="0"/>
          <w:marBottom w:val="0"/>
          <w:divBdr>
            <w:top w:val="none" w:sz="0" w:space="0" w:color="auto"/>
            <w:left w:val="none" w:sz="0" w:space="0" w:color="auto"/>
            <w:bottom w:val="none" w:sz="0" w:space="0" w:color="auto"/>
            <w:right w:val="none" w:sz="0" w:space="0" w:color="auto"/>
          </w:divBdr>
        </w:div>
        <w:div w:id="1769425347">
          <w:marLeft w:val="0"/>
          <w:marRight w:val="0"/>
          <w:marTop w:val="0"/>
          <w:marBottom w:val="0"/>
          <w:divBdr>
            <w:top w:val="none" w:sz="0" w:space="0" w:color="auto"/>
            <w:left w:val="none" w:sz="0" w:space="0" w:color="auto"/>
            <w:bottom w:val="single" w:sz="24" w:space="23" w:color="888888"/>
            <w:right w:val="none" w:sz="0" w:space="0" w:color="auto"/>
          </w:divBdr>
        </w:div>
        <w:div w:id="2146728355">
          <w:marLeft w:val="0"/>
          <w:marRight w:val="0"/>
          <w:marTop w:val="0"/>
          <w:marBottom w:val="0"/>
          <w:divBdr>
            <w:top w:val="none" w:sz="0" w:space="0" w:color="auto"/>
            <w:left w:val="none" w:sz="0" w:space="0" w:color="auto"/>
            <w:bottom w:val="none" w:sz="0" w:space="0" w:color="auto"/>
            <w:right w:val="none" w:sz="0" w:space="0" w:color="auto"/>
          </w:divBdr>
        </w:div>
      </w:divsChild>
    </w:div>
    <w:div w:id="1952861683">
      <w:bodyDiv w:val="1"/>
      <w:marLeft w:val="0"/>
      <w:marRight w:val="0"/>
      <w:marTop w:val="0"/>
      <w:marBottom w:val="0"/>
      <w:divBdr>
        <w:top w:val="none" w:sz="0" w:space="0" w:color="auto"/>
        <w:left w:val="none" w:sz="0" w:space="0" w:color="auto"/>
        <w:bottom w:val="none" w:sz="0" w:space="0" w:color="auto"/>
        <w:right w:val="none" w:sz="0" w:space="0" w:color="auto"/>
      </w:divBdr>
      <w:divsChild>
        <w:div w:id="272054533">
          <w:marLeft w:val="0"/>
          <w:marRight w:val="0"/>
          <w:marTop w:val="0"/>
          <w:marBottom w:val="0"/>
          <w:divBdr>
            <w:top w:val="none" w:sz="0" w:space="0" w:color="auto"/>
            <w:left w:val="none" w:sz="0" w:space="0" w:color="auto"/>
            <w:bottom w:val="single" w:sz="24" w:space="23" w:color="888888"/>
            <w:right w:val="none" w:sz="0" w:space="0" w:color="auto"/>
          </w:divBdr>
        </w:div>
        <w:div w:id="529034220">
          <w:marLeft w:val="0"/>
          <w:marRight w:val="0"/>
          <w:marTop w:val="0"/>
          <w:marBottom w:val="0"/>
          <w:divBdr>
            <w:top w:val="none" w:sz="0" w:space="0" w:color="auto"/>
            <w:left w:val="none" w:sz="0" w:space="0" w:color="auto"/>
            <w:bottom w:val="none" w:sz="0" w:space="0" w:color="auto"/>
            <w:right w:val="none" w:sz="0" w:space="0" w:color="auto"/>
          </w:divBdr>
        </w:div>
        <w:div w:id="546644526">
          <w:marLeft w:val="0"/>
          <w:marRight w:val="0"/>
          <w:marTop w:val="0"/>
          <w:marBottom w:val="0"/>
          <w:divBdr>
            <w:top w:val="none" w:sz="0" w:space="0" w:color="auto"/>
            <w:left w:val="none" w:sz="0" w:space="0" w:color="auto"/>
            <w:bottom w:val="none" w:sz="0" w:space="0" w:color="auto"/>
            <w:right w:val="none" w:sz="0" w:space="0" w:color="auto"/>
          </w:divBdr>
        </w:div>
        <w:div w:id="1767654185">
          <w:marLeft w:val="0"/>
          <w:marRight w:val="0"/>
          <w:marTop w:val="0"/>
          <w:marBottom w:val="0"/>
          <w:divBdr>
            <w:top w:val="single" w:sz="12" w:space="0" w:color="D1D3D4"/>
            <w:left w:val="none" w:sz="0" w:space="0" w:color="auto"/>
            <w:bottom w:val="none" w:sz="0" w:space="0" w:color="auto"/>
            <w:right w:val="none" w:sz="0" w:space="0" w:color="auto"/>
          </w:divBdr>
          <w:divsChild>
            <w:div w:id="1572305070">
              <w:marLeft w:val="0"/>
              <w:marRight w:val="0"/>
              <w:marTop w:val="0"/>
              <w:marBottom w:val="0"/>
              <w:divBdr>
                <w:top w:val="none" w:sz="0" w:space="0" w:color="auto"/>
                <w:left w:val="none" w:sz="0" w:space="0" w:color="auto"/>
                <w:bottom w:val="none" w:sz="0" w:space="0" w:color="auto"/>
                <w:right w:val="none" w:sz="0" w:space="0" w:color="auto"/>
              </w:divBdr>
            </w:div>
            <w:div w:id="17392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2272">
      <w:bodyDiv w:val="1"/>
      <w:marLeft w:val="0"/>
      <w:marRight w:val="0"/>
      <w:marTop w:val="0"/>
      <w:marBottom w:val="0"/>
      <w:divBdr>
        <w:top w:val="none" w:sz="0" w:space="0" w:color="auto"/>
        <w:left w:val="none" w:sz="0" w:space="0" w:color="auto"/>
        <w:bottom w:val="none" w:sz="0" w:space="0" w:color="auto"/>
        <w:right w:val="none" w:sz="0" w:space="0" w:color="auto"/>
      </w:divBdr>
      <w:divsChild>
        <w:div w:id="1614360087">
          <w:marLeft w:val="0"/>
          <w:marRight w:val="0"/>
          <w:marTop w:val="0"/>
          <w:marBottom w:val="0"/>
          <w:divBdr>
            <w:top w:val="none" w:sz="0" w:space="0" w:color="auto"/>
            <w:left w:val="none" w:sz="0" w:space="0" w:color="auto"/>
            <w:bottom w:val="none" w:sz="0" w:space="0" w:color="auto"/>
            <w:right w:val="none" w:sz="0" w:space="0" w:color="auto"/>
          </w:divBdr>
          <w:divsChild>
            <w:div w:id="1705212772">
              <w:marLeft w:val="0"/>
              <w:marRight w:val="0"/>
              <w:marTop w:val="0"/>
              <w:marBottom w:val="0"/>
              <w:divBdr>
                <w:top w:val="none" w:sz="0" w:space="0" w:color="auto"/>
                <w:left w:val="none" w:sz="0" w:space="0" w:color="auto"/>
                <w:bottom w:val="none" w:sz="0" w:space="0" w:color="auto"/>
                <w:right w:val="none" w:sz="0" w:space="0" w:color="auto"/>
              </w:divBdr>
            </w:div>
          </w:divsChild>
        </w:div>
        <w:div w:id="801576741">
          <w:marLeft w:val="0"/>
          <w:marRight w:val="0"/>
          <w:marTop w:val="0"/>
          <w:marBottom w:val="0"/>
          <w:divBdr>
            <w:top w:val="none" w:sz="0" w:space="0" w:color="auto"/>
            <w:left w:val="none" w:sz="0" w:space="0" w:color="auto"/>
            <w:bottom w:val="none" w:sz="0" w:space="0" w:color="auto"/>
            <w:right w:val="none" w:sz="0" w:space="0" w:color="auto"/>
          </w:divBdr>
        </w:div>
        <w:div w:id="1145858472">
          <w:marLeft w:val="0"/>
          <w:marRight w:val="0"/>
          <w:marTop w:val="0"/>
          <w:marBottom w:val="0"/>
          <w:divBdr>
            <w:top w:val="none" w:sz="0" w:space="0" w:color="auto"/>
            <w:left w:val="none" w:sz="0" w:space="0" w:color="auto"/>
            <w:bottom w:val="none" w:sz="0" w:space="0" w:color="auto"/>
            <w:right w:val="none" w:sz="0" w:space="0" w:color="auto"/>
          </w:divBdr>
          <w:divsChild>
            <w:div w:id="17467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3930">
      <w:bodyDiv w:val="1"/>
      <w:marLeft w:val="0"/>
      <w:marRight w:val="0"/>
      <w:marTop w:val="0"/>
      <w:marBottom w:val="0"/>
      <w:divBdr>
        <w:top w:val="none" w:sz="0" w:space="0" w:color="auto"/>
        <w:left w:val="none" w:sz="0" w:space="0" w:color="auto"/>
        <w:bottom w:val="none" w:sz="0" w:space="0" w:color="auto"/>
        <w:right w:val="none" w:sz="0" w:space="0" w:color="auto"/>
      </w:divBdr>
      <w:divsChild>
        <w:div w:id="1553275415">
          <w:marLeft w:val="0"/>
          <w:marRight w:val="0"/>
          <w:marTop w:val="0"/>
          <w:marBottom w:val="0"/>
          <w:divBdr>
            <w:top w:val="none" w:sz="0" w:space="0" w:color="auto"/>
            <w:left w:val="none" w:sz="0" w:space="0" w:color="auto"/>
            <w:bottom w:val="none" w:sz="0" w:space="0" w:color="auto"/>
            <w:right w:val="none" w:sz="0" w:space="0" w:color="auto"/>
          </w:divBdr>
        </w:div>
        <w:div w:id="123039303">
          <w:marLeft w:val="0"/>
          <w:marRight w:val="0"/>
          <w:marTop w:val="0"/>
          <w:marBottom w:val="0"/>
          <w:divBdr>
            <w:top w:val="single" w:sz="12" w:space="0" w:color="D1D3D4"/>
            <w:left w:val="none" w:sz="0" w:space="0" w:color="auto"/>
            <w:bottom w:val="none" w:sz="0" w:space="0" w:color="auto"/>
            <w:right w:val="none" w:sz="0" w:space="0" w:color="auto"/>
          </w:divBdr>
          <w:divsChild>
            <w:div w:id="633605635">
              <w:marLeft w:val="0"/>
              <w:marRight w:val="0"/>
              <w:marTop w:val="0"/>
              <w:marBottom w:val="0"/>
              <w:divBdr>
                <w:top w:val="none" w:sz="0" w:space="0" w:color="auto"/>
                <w:left w:val="none" w:sz="0" w:space="0" w:color="auto"/>
                <w:bottom w:val="none" w:sz="0" w:space="0" w:color="auto"/>
                <w:right w:val="none" w:sz="0" w:space="0" w:color="auto"/>
              </w:divBdr>
            </w:div>
            <w:div w:id="639772531">
              <w:marLeft w:val="0"/>
              <w:marRight w:val="0"/>
              <w:marTop w:val="0"/>
              <w:marBottom w:val="0"/>
              <w:divBdr>
                <w:top w:val="none" w:sz="0" w:space="0" w:color="auto"/>
                <w:left w:val="none" w:sz="0" w:space="0" w:color="auto"/>
                <w:bottom w:val="none" w:sz="0" w:space="0" w:color="auto"/>
                <w:right w:val="none" w:sz="0" w:space="0" w:color="auto"/>
              </w:divBdr>
            </w:div>
          </w:divsChild>
        </w:div>
        <w:div w:id="1159998835">
          <w:marLeft w:val="0"/>
          <w:marRight w:val="0"/>
          <w:marTop w:val="0"/>
          <w:marBottom w:val="0"/>
          <w:divBdr>
            <w:top w:val="none" w:sz="0" w:space="0" w:color="auto"/>
            <w:left w:val="none" w:sz="0" w:space="0" w:color="auto"/>
            <w:bottom w:val="single" w:sz="24" w:space="23" w:color="888888"/>
            <w:right w:val="none" w:sz="0" w:space="0" w:color="auto"/>
          </w:divBdr>
        </w:div>
        <w:div w:id="1266812071">
          <w:marLeft w:val="0"/>
          <w:marRight w:val="0"/>
          <w:marTop w:val="0"/>
          <w:marBottom w:val="0"/>
          <w:divBdr>
            <w:top w:val="none" w:sz="0" w:space="0" w:color="auto"/>
            <w:left w:val="none" w:sz="0" w:space="0" w:color="auto"/>
            <w:bottom w:val="none" w:sz="0" w:space="0" w:color="auto"/>
            <w:right w:val="none" w:sz="0" w:space="0" w:color="auto"/>
          </w:divBdr>
          <w:divsChild>
            <w:div w:id="4720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4898">
      <w:bodyDiv w:val="1"/>
      <w:marLeft w:val="0"/>
      <w:marRight w:val="0"/>
      <w:marTop w:val="0"/>
      <w:marBottom w:val="0"/>
      <w:divBdr>
        <w:top w:val="none" w:sz="0" w:space="0" w:color="auto"/>
        <w:left w:val="none" w:sz="0" w:space="0" w:color="auto"/>
        <w:bottom w:val="none" w:sz="0" w:space="0" w:color="auto"/>
        <w:right w:val="none" w:sz="0" w:space="0" w:color="auto"/>
      </w:divBdr>
      <w:divsChild>
        <w:div w:id="217977946">
          <w:marLeft w:val="0"/>
          <w:marRight w:val="0"/>
          <w:marTop w:val="0"/>
          <w:marBottom w:val="0"/>
          <w:divBdr>
            <w:top w:val="none" w:sz="0" w:space="0" w:color="auto"/>
            <w:left w:val="none" w:sz="0" w:space="0" w:color="auto"/>
            <w:bottom w:val="none" w:sz="0" w:space="0" w:color="auto"/>
            <w:right w:val="none" w:sz="0" w:space="0" w:color="auto"/>
          </w:divBdr>
          <w:divsChild>
            <w:div w:id="255287600">
              <w:marLeft w:val="0"/>
              <w:marRight w:val="0"/>
              <w:marTop w:val="0"/>
              <w:marBottom w:val="0"/>
              <w:divBdr>
                <w:top w:val="none" w:sz="0" w:space="0" w:color="auto"/>
                <w:left w:val="none" w:sz="0" w:space="0" w:color="auto"/>
                <w:bottom w:val="none" w:sz="0" w:space="0" w:color="auto"/>
                <w:right w:val="none" w:sz="0" w:space="0" w:color="auto"/>
              </w:divBdr>
            </w:div>
          </w:divsChild>
        </w:div>
        <w:div w:id="1416246845">
          <w:marLeft w:val="0"/>
          <w:marRight w:val="0"/>
          <w:marTop w:val="0"/>
          <w:marBottom w:val="0"/>
          <w:divBdr>
            <w:top w:val="none" w:sz="0" w:space="0" w:color="auto"/>
            <w:left w:val="none" w:sz="0" w:space="0" w:color="auto"/>
            <w:bottom w:val="none" w:sz="0" w:space="0" w:color="auto"/>
            <w:right w:val="none" w:sz="0" w:space="0" w:color="auto"/>
          </w:divBdr>
        </w:div>
        <w:div w:id="922763896">
          <w:marLeft w:val="0"/>
          <w:marRight w:val="0"/>
          <w:marTop w:val="0"/>
          <w:marBottom w:val="0"/>
          <w:divBdr>
            <w:top w:val="none" w:sz="0" w:space="0" w:color="auto"/>
            <w:left w:val="none" w:sz="0" w:space="0" w:color="auto"/>
            <w:bottom w:val="none" w:sz="0" w:space="0" w:color="auto"/>
            <w:right w:val="none" w:sz="0" w:space="0" w:color="auto"/>
          </w:divBdr>
          <w:divsChild>
            <w:div w:id="433942047">
              <w:marLeft w:val="0"/>
              <w:marRight w:val="0"/>
              <w:marTop w:val="0"/>
              <w:marBottom w:val="0"/>
              <w:divBdr>
                <w:top w:val="none" w:sz="0" w:space="0" w:color="auto"/>
                <w:left w:val="none" w:sz="0" w:space="0" w:color="auto"/>
                <w:bottom w:val="none" w:sz="0" w:space="0" w:color="auto"/>
                <w:right w:val="none" w:sz="0" w:space="0" w:color="auto"/>
              </w:divBdr>
              <w:divsChild>
                <w:div w:id="2095470491">
                  <w:marLeft w:val="0"/>
                  <w:marRight w:val="0"/>
                  <w:marTop w:val="0"/>
                  <w:marBottom w:val="300"/>
                  <w:divBdr>
                    <w:top w:val="none" w:sz="0" w:space="0" w:color="auto"/>
                    <w:left w:val="none" w:sz="0" w:space="0" w:color="auto"/>
                    <w:bottom w:val="none" w:sz="0" w:space="0" w:color="auto"/>
                    <w:right w:val="none" w:sz="0" w:space="0" w:color="auto"/>
                  </w:divBdr>
                </w:div>
                <w:div w:id="15990260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53242152">
      <w:bodyDiv w:val="1"/>
      <w:marLeft w:val="0"/>
      <w:marRight w:val="0"/>
      <w:marTop w:val="0"/>
      <w:marBottom w:val="0"/>
      <w:divBdr>
        <w:top w:val="none" w:sz="0" w:space="0" w:color="auto"/>
        <w:left w:val="none" w:sz="0" w:space="0" w:color="auto"/>
        <w:bottom w:val="none" w:sz="0" w:space="0" w:color="auto"/>
        <w:right w:val="none" w:sz="0" w:space="0" w:color="auto"/>
      </w:divBdr>
      <w:divsChild>
        <w:div w:id="112528796">
          <w:marLeft w:val="0"/>
          <w:marRight w:val="0"/>
          <w:marTop w:val="0"/>
          <w:marBottom w:val="0"/>
          <w:divBdr>
            <w:top w:val="none" w:sz="0" w:space="0" w:color="auto"/>
            <w:left w:val="none" w:sz="0" w:space="0" w:color="auto"/>
            <w:bottom w:val="single" w:sz="24" w:space="23" w:color="888888"/>
            <w:right w:val="none" w:sz="0" w:space="0" w:color="auto"/>
          </w:divBdr>
        </w:div>
        <w:div w:id="790324858">
          <w:marLeft w:val="0"/>
          <w:marRight w:val="0"/>
          <w:marTop w:val="0"/>
          <w:marBottom w:val="0"/>
          <w:divBdr>
            <w:top w:val="single" w:sz="12" w:space="0" w:color="D1D3D4"/>
            <w:left w:val="none" w:sz="0" w:space="0" w:color="auto"/>
            <w:bottom w:val="none" w:sz="0" w:space="0" w:color="auto"/>
            <w:right w:val="none" w:sz="0" w:space="0" w:color="auto"/>
          </w:divBdr>
          <w:divsChild>
            <w:div w:id="91171007">
              <w:marLeft w:val="0"/>
              <w:marRight w:val="0"/>
              <w:marTop w:val="0"/>
              <w:marBottom w:val="0"/>
              <w:divBdr>
                <w:top w:val="none" w:sz="0" w:space="0" w:color="auto"/>
                <w:left w:val="none" w:sz="0" w:space="0" w:color="auto"/>
                <w:bottom w:val="none" w:sz="0" w:space="0" w:color="auto"/>
                <w:right w:val="none" w:sz="0" w:space="0" w:color="auto"/>
              </w:divBdr>
            </w:div>
          </w:divsChild>
        </w:div>
        <w:div w:id="941452182">
          <w:marLeft w:val="0"/>
          <w:marRight w:val="0"/>
          <w:marTop w:val="0"/>
          <w:marBottom w:val="0"/>
          <w:divBdr>
            <w:top w:val="none" w:sz="0" w:space="0" w:color="auto"/>
            <w:left w:val="none" w:sz="0" w:space="0" w:color="auto"/>
            <w:bottom w:val="none" w:sz="0" w:space="0" w:color="auto"/>
            <w:right w:val="none" w:sz="0" w:space="0" w:color="auto"/>
          </w:divBdr>
          <w:divsChild>
            <w:div w:id="447283298">
              <w:marLeft w:val="0"/>
              <w:marRight w:val="0"/>
              <w:marTop w:val="0"/>
              <w:marBottom w:val="0"/>
              <w:divBdr>
                <w:top w:val="none" w:sz="0" w:space="0" w:color="auto"/>
                <w:left w:val="none" w:sz="0" w:space="0" w:color="auto"/>
                <w:bottom w:val="none" w:sz="0" w:space="0" w:color="auto"/>
                <w:right w:val="none" w:sz="0" w:space="0" w:color="auto"/>
              </w:divBdr>
            </w:div>
          </w:divsChild>
        </w:div>
        <w:div w:id="1356735171">
          <w:marLeft w:val="0"/>
          <w:marRight w:val="0"/>
          <w:marTop w:val="0"/>
          <w:marBottom w:val="0"/>
          <w:divBdr>
            <w:top w:val="none" w:sz="0" w:space="0" w:color="auto"/>
            <w:left w:val="none" w:sz="0" w:space="0" w:color="auto"/>
            <w:bottom w:val="none" w:sz="0" w:space="0" w:color="auto"/>
            <w:right w:val="none" w:sz="0" w:space="0" w:color="auto"/>
          </w:divBdr>
        </w:div>
      </w:divsChild>
    </w:div>
    <w:div w:id="1953435611">
      <w:bodyDiv w:val="1"/>
      <w:marLeft w:val="0"/>
      <w:marRight w:val="0"/>
      <w:marTop w:val="0"/>
      <w:marBottom w:val="0"/>
      <w:divBdr>
        <w:top w:val="none" w:sz="0" w:space="0" w:color="auto"/>
        <w:left w:val="none" w:sz="0" w:space="0" w:color="auto"/>
        <w:bottom w:val="none" w:sz="0" w:space="0" w:color="auto"/>
        <w:right w:val="none" w:sz="0" w:space="0" w:color="auto"/>
      </w:divBdr>
      <w:divsChild>
        <w:div w:id="2030720363">
          <w:marLeft w:val="0"/>
          <w:marRight w:val="0"/>
          <w:marTop w:val="0"/>
          <w:marBottom w:val="0"/>
          <w:divBdr>
            <w:top w:val="none" w:sz="0" w:space="0" w:color="auto"/>
            <w:left w:val="none" w:sz="0" w:space="0" w:color="auto"/>
            <w:bottom w:val="none" w:sz="0" w:space="0" w:color="auto"/>
            <w:right w:val="none" w:sz="0" w:space="0" w:color="auto"/>
          </w:divBdr>
          <w:divsChild>
            <w:div w:id="10955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5763">
      <w:bodyDiv w:val="1"/>
      <w:marLeft w:val="0"/>
      <w:marRight w:val="0"/>
      <w:marTop w:val="0"/>
      <w:marBottom w:val="0"/>
      <w:divBdr>
        <w:top w:val="none" w:sz="0" w:space="0" w:color="auto"/>
        <w:left w:val="none" w:sz="0" w:space="0" w:color="auto"/>
        <w:bottom w:val="none" w:sz="0" w:space="0" w:color="auto"/>
        <w:right w:val="none" w:sz="0" w:space="0" w:color="auto"/>
      </w:divBdr>
      <w:divsChild>
        <w:div w:id="1666083525">
          <w:marLeft w:val="0"/>
          <w:marRight w:val="0"/>
          <w:marTop w:val="0"/>
          <w:marBottom w:val="0"/>
          <w:divBdr>
            <w:top w:val="none" w:sz="0" w:space="0" w:color="auto"/>
            <w:left w:val="none" w:sz="0" w:space="0" w:color="auto"/>
            <w:bottom w:val="none" w:sz="0" w:space="0" w:color="auto"/>
            <w:right w:val="none" w:sz="0" w:space="0" w:color="auto"/>
          </w:divBdr>
          <w:divsChild>
            <w:div w:id="98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381">
      <w:bodyDiv w:val="1"/>
      <w:marLeft w:val="0"/>
      <w:marRight w:val="0"/>
      <w:marTop w:val="0"/>
      <w:marBottom w:val="0"/>
      <w:divBdr>
        <w:top w:val="none" w:sz="0" w:space="0" w:color="auto"/>
        <w:left w:val="none" w:sz="0" w:space="0" w:color="auto"/>
        <w:bottom w:val="none" w:sz="0" w:space="0" w:color="auto"/>
        <w:right w:val="none" w:sz="0" w:space="0" w:color="auto"/>
      </w:divBdr>
      <w:divsChild>
        <w:div w:id="10298797">
          <w:marLeft w:val="0"/>
          <w:marRight w:val="0"/>
          <w:marTop w:val="0"/>
          <w:marBottom w:val="0"/>
          <w:divBdr>
            <w:top w:val="none" w:sz="0" w:space="0" w:color="auto"/>
            <w:left w:val="none" w:sz="0" w:space="0" w:color="auto"/>
            <w:bottom w:val="none" w:sz="0" w:space="0" w:color="auto"/>
            <w:right w:val="none" w:sz="0" w:space="0" w:color="auto"/>
          </w:divBdr>
        </w:div>
        <w:div w:id="209657250">
          <w:marLeft w:val="0"/>
          <w:marRight w:val="0"/>
          <w:marTop w:val="0"/>
          <w:marBottom w:val="0"/>
          <w:divBdr>
            <w:top w:val="single" w:sz="12" w:space="0" w:color="D1D3D4"/>
            <w:left w:val="none" w:sz="0" w:space="0" w:color="auto"/>
            <w:bottom w:val="none" w:sz="0" w:space="0" w:color="auto"/>
            <w:right w:val="none" w:sz="0" w:space="0" w:color="auto"/>
          </w:divBdr>
          <w:divsChild>
            <w:div w:id="1066034456">
              <w:marLeft w:val="0"/>
              <w:marRight w:val="0"/>
              <w:marTop w:val="0"/>
              <w:marBottom w:val="0"/>
              <w:divBdr>
                <w:top w:val="none" w:sz="0" w:space="0" w:color="auto"/>
                <w:left w:val="none" w:sz="0" w:space="0" w:color="auto"/>
                <w:bottom w:val="none" w:sz="0" w:space="0" w:color="auto"/>
                <w:right w:val="none" w:sz="0" w:space="0" w:color="auto"/>
              </w:divBdr>
            </w:div>
            <w:div w:id="1927030357">
              <w:marLeft w:val="0"/>
              <w:marRight w:val="0"/>
              <w:marTop w:val="0"/>
              <w:marBottom w:val="0"/>
              <w:divBdr>
                <w:top w:val="none" w:sz="0" w:space="0" w:color="auto"/>
                <w:left w:val="none" w:sz="0" w:space="0" w:color="auto"/>
                <w:bottom w:val="none" w:sz="0" w:space="0" w:color="auto"/>
                <w:right w:val="none" w:sz="0" w:space="0" w:color="auto"/>
              </w:divBdr>
            </w:div>
          </w:divsChild>
        </w:div>
        <w:div w:id="1301304612">
          <w:marLeft w:val="0"/>
          <w:marRight w:val="0"/>
          <w:marTop w:val="0"/>
          <w:marBottom w:val="0"/>
          <w:divBdr>
            <w:top w:val="none" w:sz="0" w:space="0" w:color="auto"/>
            <w:left w:val="none" w:sz="0" w:space="0" w:color="auto"/>
            <w:bottom w:val="none" w:sz="0" w:space="0" w:color="auto"/>
            <w:right w:val="none" w:sz="0" w:space="0" w:color="auto"/>
          </w:divBdr>
          <w:divsChild>
            <w:div w:id="460460602">
              <w:marLeft w:val="0"/>
              <w:marRight w:val="0"/>
              <w:marTop w:val="0"/>
              <w:marBottom w:val="0"/>
              <w:divBdr>
                <w:top w:val="none" w:sz="0" w:space="0" w:color="auto"/>
                <w:left w:val="none" w:sz="0" w:space="0" w:color="auto"/>
                <w:bottom w:val="none" w:sz="0" w:space="0" w:color="auto"/>
                <w:right w:val="none" w:sz="0" w:space="0" w:color="auto"/>
              </w:divBdr>
            </w:div>
          </w:divsChild>
        </w:div>
        <w:div w:id="1921254931">
          <w:marLeft w:val="0"/>
          <w:marRight w:val="0"/>
          <w:marTop w:val="0"/>
          <w:marBottom w:val="0"/>
          <w:divBdr>
            <w:top w:val="none" w:sz="0" w:space="0" w:color="auto"/>
            <w:left w:val="none" w:sz="0" w:space="0" w:color="auto"/>
            <w:bottom w:val="single" w:sz="24" w:space="23" w:color="888888"/>
            <w:right w:val="none" w:sz="0" w:space="0" w:color="auto"/>
          </w:divBdr>
        </w:div>
      </w:divsChild>
    </w:div>
    <w:div w:id="1954021706">
      <w:bodyDiv w:val="1"/>
      <w:marLeft w:val="0"/>
      <w:marRight w:val="0"/>
      <w:marTop w:val="0"/>
      <w:marBottom w:val="0"/>
      <w:divBdr>
        <w:top w:val="none" w:sz="0" w:space="0" w:color="auto"/>
        <w:left w:val="none" w:sz="0" w:space="0" w:color="auto"/>
        <w:bottom w:val="none" w:sz="0" w:space="0" w:color="auto"/>
        <w:right w:val="none" w:sz="0" w:space="0" w:color="auto"/>
      </w:divBdr>
      <w:divsChild>
        <w:div w:id="1006054235">
          <w:marLeft w:val="0"/>
          <w:marRight w:val="0"/>
          <w:marTop w:val="0"/>
          <w:marBottom w:val="0"/>
          <w:divBdr>
            <w:top w:val="single" w:sz="12" w:space="0" w:color="D1D3D4"/>
            <w:left w:val="none" w:sz="0" w:space="0" w:color="auto"/>
            <w:bottom w:val="none" w:sz="0" w:space="0" w:color="auto"/>
            <w:right w:val="none" w:sz="0" w:space="0" w:color="auto"/>
          </w:divBdr>
          <w:divsChild>
            <w:div w:id="1354041614">
              <w:marLeft w:val="0"/>
              <w:marRight w:val="0"/>
              <w:marTop w:val="0"/>
              <w:marBottom w:val="0"/>
              <w:divBdr>
                <w:top w:val="none" w:sz="0" w:space="0" w:color="auto"/>
                <w:left w:val="none" w:sz="0" w:space="0" w:color="auto"/>
                <w:bottom w:val="none" w:sz="0" w:space="0" w:color="auto"/>
                <w:right w:val="none" w:sz="0" w:space="0" w:color="auto"/>
              </w:divBdr>
            </w:div>
            <w:div w:id="1438791699">
              <w:marLeft w:val="0"/>
              <w:marRight w:val="0"/>
              <w:marTop w:val="0"/>
              <w:marBottom w:val="0"/>
              <w:divBdr>
                <w:top w:val="none" w:sz="0" w:space="0" w:color="auto"/>
                <w:left w:val="none" w:sz="0" w:space="0" w:color="auto"/>
                <w:bottom w:val="none" w:sz="0" w:space="0" w:color="auto"/>
                <w:right w:val="none" w:sz="0" w:space="0" w:color="auto"/>
              </w:divBdr>
            </w:div>
          </w:divsChild>
        </w:div>
        <w:div w:id="1553230872">
          <w:marLeft w:val="0"/>
          <w:marRight w:val="0"/>
          <w:marTop w:val="0"/>
          <w:marBottom w:val="0"/>
          <w:divBdr>
            <w:top w:val="none" w:sz="0" w:space="0" w:color="auto"/>
            <w:left w:val="none" w:sz="0" w:space="0" w:color="auto"/>
            <w:bottom w:val="none" w:sz="0" w:space="0" w:color="auto"/>
            <w:right w:val="none" w:sz="0" w:space="0" w:color="auto"/>
          </w:divBdr>
          <w:divsChild>
            <w:div w:id="1164473868">
              <w:marLeft w:val="0"/>
              <w:marRight w:val="0"/>
              <w:marTop w:val="0"/>
              <w:marBottom w:val="0"/>
              <w:divBdr>
                <w:top w:val="none" w:sz="0" w:space="0" w:color="auto"/>
                <w:left w:val="none" w:sz="0" w:space="0" w:color="auto"/>
                <w:bottom w:val="none" w:sz="0" w:space="0" w:color="auto"/>
                <w:right w:val="none" w:sz="0" w:space="0" w:color="auto"/>
              </w:divBdr>
            </w:div>
          </w:divsChild>
        </w:div>
        <w:div w:id="2073693877">
          <w:marLeft w:val="0"/>
          <w:marRight w:val="0"/>
          <w:marTop w:val="0"/>
          <w:marBottom w:val="0"/>
          <w:divBdr>
            <w:top w:val="none" w:sz="0" w:space="0" w:color="auto"/>
            <w:left w:val="none" w:sz="0" w:space="0" w:color="auto"/>
            <w:bottom w:val="none" w:sz="0" w:space="0" w:color="auto"/>
            <w:right w:val="none" w:sz="0" w:space="0" w:color="auto"/>
          </w:divBdr>
        </w:div>
      </w:divsChild>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394620725">
          <w:marLeft w:val="0"/>
          <w:marRight w:val="0"/>
          <w:marTop w:val="0"/>
          <w:marBottom w:val="0"/>
          <w:divBdr>
            <w:top w:val="none" w:sz="0" w:space="0" w:color="auto"/>
            <w:left w:val="none" w:sz="0" w:space="0" w:color="auto"/>
            <w:bottom w:val="none" w:sz="0" w:space="0" w:color="auto"/>
            <w:right w:val="none" w:sz="0" w:space="0" w:color="auto"/>
          </w:divBdr>
          <w:divsChild>
            <w:div w:id="1302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0954">
      <w:bodyDiv w:val="1"/>
      <w:marLeft w:val="0"/>
      <w:marRight w:val="0"/>
      <w:marTop w:val="0"/>
      <w:marBottom w:val="0"/>
      <w:divBdr>
        <w:top w:val="none" w:sz="0" w:space="0" w:color="auto"/>
        <w:left w:val="none" w:sz="0" w:space="0" w:color="auto"/>
        <w:bottom w:val="none" w:sz="0" w:space="0" w:color="auto"/>
        <w:right w:val="none" w:sz="0" w:space="0" w:color="auto"/>
      </w:divBdr>
    </w:div>
    <w:div w:id="1955135679">
      <w:bodyDiv w:val="1"/>
      <w:marLeft w:val="0"/>
      <w:marRight w:val="0"/>
      <w:marTop w:val="0"/>
      <w:marBottom w:val="0"/>
      <w:divBdr>
        <w:top w:val="none" w:sz="0" w:space="0" w:color="auto"/>
        <w:left w:val="none" w:sz="0" w:space="0" w:color="auto"/>
        <w:bottom w:val="none" w:sz="0" w:space="0" w:color="auto"/>
        <w:right w:val="none" w:sz="0" w:space="0" w:color="auto"/>
      </w:divBdr>
      <w:divsChild>
        <w:div w:id="1273368143">
          <w:marLeft w:val="0"/>
          <w:marRight w:val="0"/>
          <w:marTop w:val="0"/>
          <w:marBottom w:val="0"/>
          <w:divBdr>
            <w:top w:val="none" w:sz="0" w:space="0" w:color="auto"/>
            <w:left w:val="none" w:sz="0" w:space="0" w:color="auto"/>
            <w:bottom w:val="none" w:sz="0" w:space="0" w:color="auto"/>
            <w:right w:val="none" w:sz="0" w:space="0" w:color="auto"/>
          </w:divBdr>
          <w:divsChild>
            <w:div w:id="1702246930">
              <w:marLeft w:val="0"/>
              <w:marRight w:val="0"/>
              <w:marTop w:val="0"/>
              <w:marBottom w:val="0"/>
              <w:divBdr>
                <w:top w:val="none" w:sz="0" w:space="0" w:color="auto"/>
                <w:left w:val="none" w:sz="0" w:space="0" w:color="auto"/>
                <w:bottom w:val="none" w:sz="0" w:space="0" w:color="auto"/>
                <w:right w:val="none" w:sz="0" w:space="0" w:color="auto"/>
              </w:divBdr>
            </w:div>
          </w:divsChild>
        </w:div>
        <w:div w:id="1313757005">
          <w:marLeft w:val="0"/>
          <w:marRight w:val="0"/>
          <w:marTop w:val="0"/>
          <w:marBottom w:val="0"/>
          <w:divBdr>
            <w:top w:val="none" w:sz="0" w:space="0" w:color="auto"/>
            <w:left w:val="none" w:sz="0" w:space="0" w:color="auto"/>
            <w:bottom w:val="none" w:sz="0" w:space="0" w:color="auto"/>
            <w:right w:val="none" w:sz="0" w:space="0" w:color="auto"/>
          </w:divBdr>
        </w:div>
        <w:div w:id="1513762692">
          <w:marLeft w:val="0"/>
          <w:marRight w:val="0"/>
          <w:marTop w:val="0"/>
          <w:marBottom w:val="0"/>
          <w:divBdr>
            <w:top w:val="none" w:sz="0" w:space="0" w:color="auto"/>
            <w:left w:val="none" w:sz="0" w:space="0" w:color="auto"/>
            <w:bottom w:val="single" w:sz="24" w:space="23" w:color="888888"/>
            <w:right w:val="none" w:sz="0" w:space="0" w:color="auto"/>
          </w:divBdr>
        </w:div>
        <w:div w:id="2005429888">
          <w:marLeft w:val="0"/>
          <w:marRight w:val="0"/>
          <w:marTop w:val="0"/>
          <w:marBottom w:val="0"/>
          <w:divBdr>
            <w:top w:val="single" w:sz="12" w:space="0" w:color="D1D3D4"/>
            <w:left w:val="none" w:sz="0" w:space="0" w:color="auto"/>
            <w:bottom w:val="none" w:sz="0" w:space="0" w:color="auto"/>
            <w:right w:val="none" w:sz="0" w:space="0" w:color="auto"/>
          </w:divBdr>
          <w:divsChild>
            <w:div w:id="4946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166">
      <w:bodyDiv w:val="1"/>
      <w:marLeft w:val="0"/>
      <w:marRight w:val="0"/>
      <w:marTop w:val="0"/>
      <w:marBottom w:val="0"/>
      <w:divBdr>
        <w:top w:val="none" w:sz="0" w:space="0" w:color="auto"/>
        <w:left w:val="none" w:sz="0" w:space="0" w:color="auto"/>
        <w:bottom w:val="none" w:sz="0" w:space="0" w:color="auto"/>
        <w:right w:val="none" w:sz="0" w:space="0" w:color="auto"/>
      </w:divBdr>
    </w:div>
    <w:div w:id="1955596928">
      <w:bodyDiv w:val="1"/>
      <w:marLeft w:val="0"/>
      <w:marRight w:val="0"/>
      <w:marTop w:val="0"/>
      <w:marBottom w:val="0"/>
      <w:divBdr>
        <w:top w:val="none" w:sz="0" w:space="0" w:color="auto"/>
        <w:left w:val="none" w:sz="0" w:space="0" w:color="auto"/>
        <w:bottom w:val="none" w:sz="0" w:space="0" w:color="auto"/>
        <w:right w:val="none" w:sz="0" w:space="0" w:color="auto"/>
      </w:divBdr>
    </w:div>
    <w:div w:id="1955746296">
      <w:bodyDiv w:val="1"/>
      <w:marLeft w:val="0"/>
      <w:marRight w:val="0"/>
      <w:marTop w:val="0"/>
      <w:marBottom w:val="0"/>
      <w:divBdr>
        <w:top w:val="none" w:sz="0" w:space="0" w:color="auto"/>
        <w:left w:val="none" w:sz="0" w:space="0" w:color="auto"/>
        <w:bottom w:val="none" w:sz="0" w:space="0" w:color="auto"/>
        <w:right w:val="none" w:sz="0" w:space="0" w:color="auto"/>
      </w:divBdr>
      <w:divsChild>
        <w:div w:id="139424425">
          <w:marLeft w:val="0"/>
          <w:marRight w:val="0"/>
          <w:marTop w:val="0"/>
          <w:marBottom w:val="0"/>
          <w:divBdr>
            <w:top w:val="none" w:sz="0" w:space="0" w:color="auto"/>
            <w:left w:val="none" w:sz="0" w:space="0" w:color="auto"/>
            <w:bottom w:val="none" w:sz="0" w:space="0" w:color="auto"/>
            <w:right w:val="none" w:sz="0" w:space="0" w:color="auto"/>
          </w:divBdr>
          <w:divsChild>
            <w:div w:id="102381866">
              <w:marLeft w:val="0"/>
              <w:marRight w:val="0"/>
              <w:marTop w:val="0"/>
              <w:marBottom w:val="0"/>
              <w:divBdr>
                <w:top w:val="none" w:sz="0" w:space="0" w:color="auto"/>
                <w:left w:val="none" w:sz="0" w:space="0" w:color="auto"/>
                <w:bottom w:val="none" w:sz="0" w:space="0" w:color="auto"/>
                <w:right w:val="none" w:sz="0" w:space="0" w:color="auto"/>
              </w:divBdr>
            </w:div>
          </w:divsChild>
        </w:div>
        <w:div w:id="1471943521">
          <w:marLeft w:val="0"/>
          <w:marRight w:val="0"/>
          <w:marTop w:val="0"/>
          <w:marBottom w:val="0"/>
          <w:divBdr>
            <w:top w:val="none" w:sz="0" w:space="0" w:color="auto"/>
            <w:left w:val="none" w:sz="0" w:space="0" w:color="auto"/>
            <w:bottom w:val="single" w:sz="24" w:space="23" w:color="888888"/>
            <w:right w:val="none" w:sz="0" w:space="0" w:color="auto"/>
          </w:divBdr>
        </w:div>
        <w:div w:id="1612275427">
          <w:marLeft w:val="0"/>
          <w:marRight w:val="0"/>
          <w:marTop w:val="0"/>
          <w:marBottom w:val="0"/>
          <w:divBdr>
            <w:top w:val="single" w:sz="12" w:space="0" w:color="D1D3D4"/>
            <w:left w:val="none" w:sz="0" w:space="0" w:color="auto"/>
            <w:bottom w:val="none" w:sz="0" w:space="0" w:color="auto"/>
            <w:right w:val="none" w:sz="0" w:space="0" w:color="auto"/>
          </w:divBdr>
          <w:divsChild>
            <w:div w:id="1164904244">
              <w:marLeft w:val="0"/>
              <w:marRight w:val="0"/>
              <w:marTop w:val="0"/>
              <w:marBottom w:val="0"/>
              <w:divBdr>
                <w:top w:val="none" w:sz="0" w:space="0" w:color="auto"/>
                <w:left w:val="none" w:sz="0" w:space="0" w:color="auto"/>
                <w:bottom w:val="none" w:sz="0" w:space="0" w:color="auto"/>
                <w:right w:val="none" w:sz="0" w:space="0" w:color="auto"/>
              </w:divBdr>
            </w:div>
            <w:div w:id="1689983117">
              <w:marLeft w:val="0"/>
              <w:marRight w:val="0"/>
              <w:marTop w:val="0"/>
              <w:marBottom w:val="0"/>
              <w:divBdr>
                <w:top w:val="none" w:sz="0" w:space="0" w:color="auto"/>
                <w:left w:val="none" w:sz="0" w:space="0" w:color="auto"/>
                <w:bottom w:val="none" w:sz="0" w:space="0" w:color="auto"/>
                <w:right w:val="none" w:sz="0" w:space="0" w:color="auto"/>
              </w:divBdr>
            </w:div>
          </w:divsChild>
        </w:div>
        <w:div w:id="2120299157">
          <w:marLeft w:val="0"/>
          <w:marRight w:val="0"/>
          <w:marTop w:val="0"/>
          <w:marBottom w:val="0"/>
          <w:divBdr>
            <w:top w:val="none" w:sz="0" w:space="0" w:color="auto"/>
            <w:left w:val="none" w:sz="0" w:space="0" w:color="auto"/>
            <w:bottom w:val="none" w:sz="0" w:space="0" w:color="auto"/>
            <w:right w:val="none" w:sz="0" w:space="0" w:color="auto"/>
          </w:divBdr>
        </w:div>
      </w:divsChild>
    </w:div>
    <w:div w:id="1955752041">
      <w:bodyDiv w:val="1"/>
      <w:marLeft w:val="0"/>
      <w:marRight w:val="0"/>
      <w:marTop w:val="0"/>
      <w:marBottom w:val="0"/>
      <w:divBdr>
        <w:top w:val="none" w:sz="0" w:space="0" w:color="auto"/>
        <w:left w:val="none" w:sz="0" w:space="0" w:color="auto"/>
        <w:bottom w:val="none" w:sz="0" w:space="0" w:color="auto"/>
        <w:right w:val="none" w:sz="0" w:space="0" w:color="auto"/>
      </w:divBdr>
    </w:div>
    <w:div w:id="1955819350">
      <w:bodyDiv w:val="1"/>
      <w:marLeft w:val="0"/>
      <w:marRight w:val="0"/>
      <w:marTop w:val="0"/>
      <w:marBottom w:val="0"/>
      <w:divBdr>
        <w:top w:val="none" w:sz="0" w:space="0" w:color="auto"/>
        <w:left w:val="none" w:sz="0" w:space="0" w:color="auto"/>
        <w:bottom w:val="none" w:sz="0" w:space="0" w:color="auto"/>
        <w:right w:val="none" w:sz="0" w:space="0" w:color="auto"/>
      </w:divBdr>
      <w:divsChild>
        <w:div w:id="58406374">
          <w:marLeft w:val="0"/>
          <w:marRight w:val="0"/>
          <w:marTop w:val="0"/>
          <w:marBottom w:val="0"/>
          <w:divBdr>
            <w:top w:val="none" w:sz="0" w:space="0" w:color="auto"/>
            <w:left w:val="none" w:sz="0" w:space="0" w:color="auto"/>
            <w:bottom w:val="none" w:sz="0" w:space="0" w:color="auto"/>
            <w:right w:val="none" w:sz="0" w:space="0" w:color="auto"/>
          </w:divBdr>
        </w:div>
        <w:div w:id="1251812627">
          <w:marLeft w:val="0"/>
          <w:marRight w:val="0"/>
          <w:marTop w:val="0"/>
          <w:marBottom w:val="0"/>
          <w:divBdr>
            <w:top w:val="single" w:sz="12" w:space="0" w:color="D1D3D4"/>
            <w:left w:val="none" w:sz="0" w:space="0" w:color="auto"/>
            <w:bottom w:val="none" w:sz="0" w:space="0" w:color="auto"/>
            <w:right w:val="none" w:sz="0" w:space="0" w:color="auto"/>
          </w:divBdr>
          <w:divsChild>
            <w:div w:id="1520847909">
              <w:marLeft w:val="0"/>
              <w:marRight w:val="0"/>
              <w:marTop w:val="0"/>
              <w:marBottom w:val="0"/>
              <w:divBdr>
                <w:top w:val="none" w:sz="0" w:space="0" w:color="auto"/>
                <w:left w:val="none" w:sz="0" w:space="0" w:color="auto"/>
                <w:bottom w:val="none" w:sz="0" w:space="0" w:color="auto"/>
                <w:right w:val="none" w:sz="0" w:space="0" w:color="auto"/>
              </w:divBdr>
            </w:div>
            <w:div w:id="1268391733">
              <w:marLeft w:val="0"/>
              <w:marRight w:val="0"/>
              <w:marTop w:val="0"/>
              <w:marBottom w:val="0"/>
              <w:divBdr>
                <w:top w:val="none" w:sz="0" w:space="0" w:color="auto"/>
                <w:left w:val="none" w:sz="0" w:space="0" w:color="auto"/>
                <w:bottom w:val="none" w:sz="0" w:space="0" w:color="auto"/>
                <w:right w:val="none" w:sz="0" w:space="0" w:color="auto"/>
              </w:divBdr>
            </w:div>
          </w:divsChild>
        </w:div>
        <w:div w:id="1242637009">
          <w:marLeft w:val="0"/>
          <w:marRight w:val="0"/>
          <w:marTop w:val="0"/>
          <w:marBottom w:val="0"/>
          <w:divBdr>
            <w:top w:val="none" w:sz="0" w:space="0" w:color="auto"/>
            <w:left w:val="none" w:sz="0" w:space="0" w:color="auto"/>
            <w:bottom w:val="single" w:sz="24" w:space="23" w:color="888888"/>
            <w:right w:val="none" w:sz="0" w:space="0" w:color="auto"/>
          </w:divBdr>
        </w:div>
        <w:div w:id="19361833">
          <w:marLeft w:val="0"/>
          <w:marRight w:val="0"/>
          <w:marTop w:val="0"/>
          <w:marBottom w:val="0"/>
          <w:divBdr>
            <w:top w:val="none" w:sz="0" w:space="0" w:color="auto"/>
            <w:left w:val="none" w:sz="0" w:space="0" w:color="auto"/>
            <w:bottom w:val="none" w:sz="0" w:space="0" w:color="auto"/>
            <w:right w:val="none" w:sz="0" w:space="0" w:color="auto"/>
          </w:divBdr>
          <w:divsChild>
            <w:div w:id="8608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6789">
      <w:bodyDiv w:val="1"/>
      <w:marLeft w:val="0"/>
      <w:marRight w:val="0"/>
      <w:marTop w:val="0"/>
      <w:marBottom w:val="0"/>
      <w:divBdr>
        <w:top w:val="none" w:sz="0" w:space="0" w:color="auto"/>
        <w:left w:val="none" w:sz="0" w:space="0" w:color="auto"/>
        <w:bottom w:val="none" w:sz="0" w:space="0" w:color="auto"/>
        <w:right w:val="none" w:sz="0" w:space="0" w:color="auto"/>
      </w:divBdr>
      <w:divsChild>
        <w:div w:id="247465140">
          <w:marLeft w:val="0"/>
          <w:marRight w:val="0"/>
          <w:marTop w:val="0"/>
          <w:marBottom w:val="0"/>
          <w:divBdr>
            <w:top w:val="none" w:sz="0" w:space="0" w:color="auto"/>
            <w:left w:val="none" w:sz="0" w:space="0" w:color="auto"/>
            <w:bottom w:val="single" w:sz="24" w:space="23" w:color="888888"/>
            <w:right w:val="none" w:sz="0" w:space="0" w:color="auto"/>
          </w:divBdr>
        </w:div>
        <w:div w:id="890775452">
          <w:marLeft w:val="0"/>
          <w:marRight w:val="0"/>
          <w:marTop w:val="0"/>
          <w:marBottom w:val="0"/>
          <w:divBdr>
            <w:top w:val="single" w:sz="12" w:space="0" w:color="D1D3D4"/>
            <w:left w:val="none" w:sz="0" w:space="0" w:color="auto"/>
            <w:bottom w:val="none" w:sz="0" w:space="0" w:color="auto"/>
            <w:right w:val="none" w:sz="0" w:space="0" w:color="auto"/>
          </w:divBdr>
          <w:divsChild>
            <w:div w:id="898051417">
              <w:marLeft w:val="0"/>
              <w:marRight w:val="0"/>
              <w:marTop w:val="0"/>
              <w:marBottom w:val="0"/>
              <w:divBdr>
                <w:top w:val="none" w:sz="0" w:space="0" w:color="auto"/>
                <w:left w:val="none" w:sz="0" w:space="0" w:color="auto"/>
                <w:bottom w:val="none" w:sz="0" w:space="0" w:color="auto"/>
                <w:right w:val="none" w:sz="0" w:space="0" w:color="auto"/>
              </w:divBdr>
            </w:div>
          </w:divsChild>
        </w:div>
        <w:div w:id="1597667523">
          <w:marLeft w:val="0"/>
          <w:marRight w:val="0"/>
          <w:marTop w:val="0"/>
          <w:marBottom w:val="0"/>
          <w:divBdr>
            <w:top w:val="none" w:sz="0" w:space="0" w:color="auto"/>
            <w:left w:val="none" w:sz="0" w:space="0" w:color="auto"/>
            <w:bottom w:val="none" w:sz="0" w:space="0" w:color="auto"/>
            <w:right w:val="none" w:sz="0" w:space="0" w:color="auto"/>
          </w:divBdr>
        </w:div>
        <w:div w:id="2012097772">
          <w:marLeft w:val="0"/>
          <w:marRight w:val="0"/>
          <w:marTop w:val="0"/>
          <w:marBottom w:val="0"/>
          <w:divBdr>
            <w:top w:val="none" w:sz="0" w:space="0" w:color="auto"/>
            <w:left w:val="none" w:sz="0" w:space="0" w:color="auto"/>
            <w:bottom w:val="none" w:sz="0" w:space="0" w:color="auto"/>
            <w:right w:val="none" w:sz="0" w:space="0" w:color="auto"/>
          </w:divBdr>
          <w:divsChild>
            <w:div w:id="1996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7199">
      <w:bodyDiv w:val="1"/>
      <w:marLeft w:val="0"/>
      <w:marRight w:val="0"/>
      <w:marTop w:val="0"/>
      <w:marBottom w:val="0"/>
      <w:divBdr>
        <w:top w:val="none" w:sz="0" w:space="0" w:color="auto"/>
        <w:left w:val="none" w:sz="0" w:space="0" w:color="auto"/>
        <w:bottom w:val="none" w:sz="0" w:space="0" w:color="auto"/>
        <w:right w:val="none" w:sz="0" w:space="0" w:color="auto"/>
      </w:divBdr>
      <w:divsChild>
        <w:div w:id="48463227">
          <w:marLeft w:val="0"/>
          <w:marRight w:val="0"/>
          <w:marTop w:val="0"/>
          <w:marBottom w:val="0"/>
          <w:divBdr>
            <w:top w:val="single" w:sz="12" w:space="0" w:color="D1D3D4"/>
            <w:left w:val="none" w:sz="0" w:space="0" w:color="auto"/>
            <w:bottom w:val="none" w:sz="0" w:space="0" w:color="auto"/>
            <w:right w:val="none" w:sz="0" w:space="0" w:color="auto"/>
          </w:divBdr>
          <w:divsChild>
            <w:div w:id="1116488448">
              <w:marLeft w:val="0"/>
              <w:marRight w:val="0"/>
              <w:marTop w:val="0"/>
              <w:marBottom w:val="0"/>
              <w:divBdr>
                <w:top w:val="none" w:sz="0" w:space="0" w:color="auto"/>
                <w:left w:val="none" w:sz="0" w:space="0" w:color="auto"/>
                <w:bottom w:val="none" w:sz="0" w:space="0" w:color="auto"/>
                <w:right w:val="none" w:sz="0" w:space="0" w:color="auto"/>
              </w:divBdr>
            </w:div>
          </w:divsChild>
        </w:div>
        <w:div w:id="70202755">
          <w:marLeft w:val="0"/>
          <w:marRight w:val="0"/>
          <w:marTop w:val="0"/>
          <w:marBottom w:val="0"/>
          <w:divBdr>
            <w:top w:val="none" w:sz="0" w:space="0" w:color="auto"/>
            <w:left w:val="none" w:sz="0" w:space="0" w:color="auto"/>
            <w:bottom w:val="single" w:sz="24" w:space="23" w:color="888888"/>
            <w:right w:val="none" w:sz="0" w:space="0" w:color="auto"/>
          </w:divBdr>
        </w:div>
        <w:div w:id="261189830">
          <w:marLeft w:val="0"/>
          <w:marRight w:val="0"/>
          <w:marTop w:val="0"/>
          <w:marBottom w:val="0"/>
          <w:divBdr>
            <w:top w:val="none" w:sz="0" w:space="0" w:color="auto"/>
            <w:left w:val="none" w:sz="0" w:space="0" w:color="auto"/>
            <w:bottom w:val="none" w:sz="0" w:space="0" w:color="auto"/>
            <w:right w:val="none" w:sz="0" w:space="0" w:color="auto"/>
          </w:divBdr>
          <w:divsChild>
            <w:div w:id="1914468251">
              <w:marLeft w:val="0"/>
              <w:marRight w:val="0"/>
              <w:marTop w:val="0"/>
              <w:marBottom w:val="0"/>
              <w:divBdr>
                <w:top w:val="none" w:sz="0" w:space="0" w:color="auto"/>
                <w:left w:val="none" w:sz="0" w:space="0" w:color="auto"/>
                <w:bottom w:val="none" w:sz="0" w:space="0" w:color="auto"/>
                <w:right w:val="none" w:sz="0" w:space="0" w:color="auto"/>
              </w:divBdr>
            </w:div>
          </w:divsChild>
        </w:div>
        <w:div w:id="908461513">
          <w:marLeft w:val="0"/>
          <w:marRight w:val="0"/>
          <w:marTop w:val="0"/>
          <w:marBottom w:val="0"/>
          <w:divBdr>
            <w:top w:val="none" w:sz="0" w:space="0" w:color="auto"/>
            <w:left w:val="none" w:sz="0" w:space="0" w:color="auto"/>
            <w:bottom w:val="none" w:sz="0" w:space="0" w:color="auto"/>
            <w:right w:val="none" w:sz="0" w:space="0" w:color="auto"/>
          </w:divBdr>
        </w:div>
      </w:divsChild>
    </w:div>
    <w:div w:id="1956675117">
      <w:bodyDiv w:val="1"/>
      <w:marLeft w:val="0"/>
      <w:marRight w:val="0"/>
      <w:marTop w:val="0"/>
      <w:marBottom w:val="0"/>
      <w:divBdr>
        <w:top w:val="none" w:sz="0" w:space="0" w:color="auto"/>
        <w:left w:val="none" w:sz="0" w:space="0" w:color="auto"/>
        <w:bottom w:val="none" w:sz="0" w:space="0" w:color="auto"/>
        <w:right w:val="none" w:sz="0" w:space="0" w:color="auto"/>
      </w:divBdr>
    </w:div>
    <w:div w:id="1956864443">
      <w:bodyDiv w:val="1"/>
      <w:marLeft w:val="0"/>
      <w:marRight w:val="0"/>
      <w:marTop w:val="0"/>
      <w:marBottom w:val="0"/>
      <w:divBdr>
        <w:top w:val="none" w:sz="0" w:space="0" w:color="auto"/>
        <w:left w:val="none" w:sz="0" w:space="0" w:color="auto"/>
        <w:bottom w:val="none" w:sz="0" w:space="0" w:color="auto"/>
        <w:right w:val="none" w:sz="0" w:space="0" w:color="auto"/>
      </w:divBdr>
      <w:divsChild>
        <w:div w:id="597173537">
          <w:marLeft w:val="0"/>
          <w:marRight w:val="0"/>
          <w:marTop w:val="0"/>
          <w:marBottom w:val="0"/>
          <w:divBdr>
            <w:top w:val="none" w:sz="0" w:space="0" w:color="auto"/>
            <w:left w:val="none" w:sz="0" w:space="0" w:color="auto"/>
            <w:bottom w:val="none" w:sz="0" w:space="0" w:color="auto"/>
            <w:right w:val="none" w:sz="0" w:space="0" w:color="auto"/>
          </w:divBdr>
        </w:div>
        <w:div w:id="222374240">
          <w:marLeft w:val="0"/>
          <w:marRight w:val="0"/>
          <w:marTop w:val="0"/>
          <w:marBottom w:val="0"/>
          <w:divBdr>
            <w:top w:val="single" w:sz="12" w:space="0" w:color="D1D3D4"/>
            <w:left w:val="none" w:sz="0" w:space="0" w:color="auto"/>
            <w:bottom w:val="none" w:sz="0" w:space="0" w:color="auto"/>
            <w:right w:val="none" w:sz="0" w:space="0" w:color="auto"/>
          </w:divBdr>
          <w:divsChild>
            <w:div w:id="624310329">
              <w:marLeft w:val="0"/>
              <w:marRight w:val="0"/>
              <w:marTop w:val="0"/>
              <w:marBottom w:val="0"/>
              <w:divBdr>
                <w:top w:val="none" w:sz="0" w:space="0" w:color="auto"/>
                <w:left w:val="none" w:sz="0" w:space="0" w:color="auto"/>
                <w:bottom w:val="none" w:sz="0" w:space="0" w:color="auto"/>
                <w:right w:val="none" w:sz="0" w:space="0" w:color="auto"/>
              </w:divBdr>
            </w:div>
            <w:div w:id="2077124539">
              <w:marLeft w:val="0"/>
              <w:marRight w:val="0"/>
              <w:marTop w:val="0"/>
              <w:marBottom w:val="0"/>
              <w:divBdr>
                <w:top w:val="none" w:sz="0" w:space="0" w:color="auto"/>
                <w:left w:val="none" w:sz="0" w:space="0" w:color="auto"/>
                <w:bottom w:val="none" w:sz="0" w:space="0" w:color="auto"/>
                <w:right w:val="none" w:sz="0" w:space="0" w:color="auto"/>
              </w:divBdr>
            </w:div>
          </w:divsChild>
        </w:div>
        <w:div w:id="1400711481">
          <w:marLeft w:val="0"/>
          <w:marRight w:val="0"/>
          <w:marTop w:val="0"/>
          <w:marBottom w:val="0"/>
          <w:divBdr>
            <w:top w:val="none" w:sz="0" w:space="0" w:color="auto"/>
            <w:left w:val="none" w:sz="0" w:space="0" w:color="auto"/>
            <w:bottom w:val="single" w:sz="24" w:space="23" w:color="888888"/>
            <w:right w:val="none" w:sz="0" w:space="0" w:color="auto"/>
          </w:divBdr>
        </w:div>
        <w:div w:id="819150078">
          <w:marLeft w:val="0"/>
          <w:marRight w:val="0"/>
          <w:marTop w:val="0"/>
          <w:marBottom w:val="0"/>
          <w:divBdr>
            <w:top w:val="none" w:sz="0" w:space="0" w:color="auto"/>
            <w:left w:val="none" w:sz="0" w:space="0" w:color="auto"/>
            <w:bottom w:val="none" w:sz="0" w:space="0" w:color="auto"/>
            <w:right w:val="none" w:sz="0" w:space="0" w:color="auto"/>
          </w:divBdr>
          <w:divsChild>
            <w:div w:id="1256524008">
              <w:marLeft w:val="0"/>
              <w:marRight w:val="0"/>
              <w:marTop w:val="0"/>
              <w:marBottom w:val="0"/>
              <w:divBdr>
                <w:top w:val="none" w:sz="0" w:space="0" w:color="auto"/>
                <w:left w:val="none" w:sz="0" w:space="0" w:color="auto"/>
                <w:bottom w:val="none" w:sz="0" w:space="0" w:color="auto"/>
                <w:right w:val="none" w:sz="0" w:space="0" w:color="auto"/>
              </w:divBdr>
              <w:divsChild>
                <w:div w:id="20238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864642">
      <w:bodyDiv w:val="1"/>
      <w:marLeft w:val="0"/>
      <w:marRight w:val="0"/>
      <w:marTop w:val="0"/>
      <w:marBottom w:val="0"/>
      <w:divBdr>
        <w:top w:val="none" w:sz="0" w:space="0" w:color="auto"/>
        <w:left w:val="none" w:sz="0" w:space="0" w:color="auto"/>
        <w:bottom w:val="none" w:sz="0" w:space="0" w:color="auto"/>
        <w:right w:val="none" w:sz="0" w:space="0" w:color="auto"/>
      </w:divBdr>
    </w:div>
    <w:div w:id="1956865430">
      <w:bodyDiv w:val="1"/>
      <w:marLeft w:val="0"/>
      <w:marRight w:val="0"/>
      <w:marTop w:val="0"/>
      <w:marBottom w:val="0"/>
      <w:divBdr>
        <w:top w:val="none" w:sz="0" w:space="0" w:color="auto"/>
        <w:left w:val="none" w:sz="0" w:space="0" w:color="auto"/>
        <w:bottom w:val="none" w:sz="0" w:space="0" w:color="auto"/>
        <w:right w:val="none" w:sz="0" w:space="0" w:color="auto"/>
      </w:divBdr>
      <w:divsChild>
        <w:div w:id="150175463">
          <w:marLeft w:val="0"/>
          <w:marRight w:val="0"/>
          <w:marTop w:val="0"/>
          <w:marBottom w:val="0"/>
          <w:divBdr>
            <w:top w:val="none" w:sz="0" w:space="0" w:color="auto"/>
            <w:left w:val="none" w:sz="0" w:space="0" w:color="auto"/>
            <w:bottom w:val="none" w:sz="0" w:space="0" w:color="auto"/>
            <w:right w:val="none" w:sz="0" w:space="0" w:color="auto"/>
          </w:divBdr>
        </w:div>
        <w:div w:id="836000912">
          <w:marLeft w:val="0"/>
          <w:marRight w:val="0"/>
          <w:marTop w:val="0"/>
          <w:marBottom w:val="0"/>
          <w:divBdr>
            <w:top w:val="none" w:sz="0" w:space="0" w:color="auto"/>
            <w:left w:val="none" w:sz="0" w:space="0" w:color="auto"/>
            <w:bottom w:val="single" w:sz="24" w:space="23" w:color="888888"/>
            <w:right w:val="none" w:sz="0" w:space="0" w:color="auto"/>
          </w:divBdr>
        </w:div>
        <w:div w:id="855735209">
          <w:marLeft w:val="0"/>
          <w:marRight w:val="0"/>
          <w:marTop w:val="0"/>
          <w:marBottom w:val="0"/>
          <w:divBdr>
            <w:top w:val="single" w:sz="12" w:space="0" w:color="D1D3D4"/>
            <w:left w:val="none" w:sz="0" w:space="0" w:color="auto"/>
            <w:bottom w:val="none" w:sz="0" w:space="0" w:color="auto"/>
            <w:right w:val="none" w:sz="0" w:space="0" w:color="auto"/>
          </w:divBdr>
          <w:divsChild>
            <w:div w:id="1961646490">
              <w:marLeft w:val="0"/>
              <w:marRight w:val="0"/>
              <w:marTop w:val="0"/>
              <w:marBottom w:val="0"/>
              <w:divBdr>
                <w:top w:val="none" w:sz="0" w:space="0" w:color="auto"/>
                <w:left w:val="none" w:sz="0" w:space="0" w:color="auto"/>
                <w:bottom w:val="none" w:sz="0" w:space="0" w:color="auto"/>
                <w:right w:val="none" w:sz="0" w:space="0" w:color="auto"/>
              </w:divBdr>
            </w:div>
            <w:div w:id="2136024735">
              <w:marLeft w:val="0"/>
              <w:marRight w:val="0"/>
              <w:marTop w:val="0"/>
              <w:marBottom w:val="0"/>
              <w:divBdr>
                <w:top w:val="none" w:sz="0" w:space="0" w:color="auto"/>
                <w:left w:val="none" w:sz="0" w:space="0" w:color="auto"/>
                <w:bottom w:val="none" w:sz="0" w:space="0" w:color="auto"/>
                <w:right w:val="none" w:sz="0" w:space="0" w:color="auto"/>
              </w:divBdr>
            </w:div>
          </w:divsChild>
        </w:div>
        <w:div w:id="1530072982">
          <w:marLeft w:val="0"/>
          <w:marRight w:val="0"/>
          <w:marTop w:val="0"/>
          <w:marBottom w:val="0"/>
          <w:divBdr>
            <w:top w:val="none" w:sz="0" w:space="0" w:color="auto"/>
            <w:left w:val="none" w:sz="0" w:space="0" w:color="auto"/>
            <w:bottom w:val="none" w:sz="0" w:space="0" w:color="auto"/>
            <w:right w:val="none" w:sz="0" w:space="0" w:color="auto"/>
          </w:divBdr>
          <w:divsChild>
            <w:div w:id="6088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9057">
      <w:bodyDiv w:val="1"/>
      <w:marLeft w:val="0"/>
      <w:marRight w:val="0"/>
      <w:marTop w:val="0"/>
      <w:marBottom w:val="0"/>
      <w:divBdr>
        <w:top w:val="none" w:sz="0" w:space="0" w:color="auto"/>
        <w:left w:val="none" w:sz="0" w:space="0" w:color="auto"/>
        <w:bottom w:val="none" w:sz="0" w:space="0" w:color="auto"/>
        <w:right w:val="none" w:sz="0" w:space="0" w:color="auto"/>
      </w:divBdr>
      <w:divsChild>
        <w:div w:id="967590658">
          <w:marLeft w:val="0"/>
          <w:marRight w:val="0"/>
          <w:marTop w:val="0"/>
          <w:marBottom w:val="0"/>
          <w:divBdr>
            <w:top w:val="none" w:sz="0" w:space="0" w:color="auto"/>
            <w:left w:val="none" w:sz="0" w:space="0" w:color="auto"/>
            <w:bottom w:val="none" w:sz="0" w:space="0" w:color="auto"/>
            <w:right w:val="none" w:sz="0" w:space="0" w:color="auto"/>
          </w:divBdr>
          <w:divsChild>
            <w:div w:id="1376932671">
              <w:marLeft w:val="0"/>
              <w:marRight w:val="0"/>
              <w:marTop w:val="0"/>
              <w:marBottom w:val="0"/>
              <w:divBdr>
                <w:top w:val="none" w:sz="0" w:space="0" w:color="auto"/>
                <w:left w:val="none" w:sz="0" w:space="0" w:color="auto"/>
                <w:bottom w:val="none" w:sz="0" w:space="0" w:color="auto"/>
                <w:right w:val="none" w:sz="0" w:space="0" w:color="auto"/>
              </w:divBdr>
            </w:div>
          </w:divsChild>
        </w:div>
        <w:div w:id="970213877">
          <w:marLeft w:val="0"/>
          <w:marRight w:val="0"/>
          <w:marTop w:val="0"/>
          <w:marBottom w:val="0"/>
          <w:divBdr>
            <w:top w:val="none" w:sz="0" w:space="0" w:color="auto"/>
            <w:left w:val="none" w:sz="0" w:space="0" w:color="auto"/>
            <w:bottom w:val="none" w:sz="0" w:space="0" w:color="auto"/>
            <w:right w:val="none" w:sz="0" w:space="0" w:color="auto"/>
          </w:divBdr>
        </w:div>
        <w:div w:id="1342243580">
          <w:marLeft w:val="0"/>
          <w:marRight w:val="0"/>
          <w:marTop w:val="0"/>
          <w:marBottom w:val="0"/>
          <w:divBdr>
            <w:top w:val="none" w:sz="0" w:space="0" w:color="auto"/>
            <w:left w:val="none" w:sz="0" w:space="0" w:color="auto"/>
            <w:bottom w:val="none" w:sz="0" w:space="0" w:color="auto"/>
            <w:right w:val="none" w:sz="0" w:space="0" w:color="auto"/>
          </w:divBdr>
          <w:divsChild>
            <w:div w:id="12638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3312">
      <w:bodyDiv w:val="1"/>
      <w:marLeft w:val="0"/>
      <w:marRight w:val="0"/>
      <w:marTop w:val="0"/>
      <w:marBottom w:val="0"/>
      <w:divBdr>
        <w:top w:val="none" w:sz="0" w:space="0" w:color="auto"/>
        <w:left w:val="none" w:sz="0" w:space="0" w:color="auto"/>
        <w:bottom w:val="none" w:sz="0" w:space="0" w:color="auto"/>
        <w:right w:val="none" w:sz="0" w:space="0" w:color="auto"/>
      </w:divBdr>
      <w:divsChild>
        <w:div w:id="388919236">
          <w:marLeft w:val="0"/>
          <w:marRight w:val="0"/>
          <w:marTop w:val="0"/>
          <w:marBottom w:val="0"/>
          <w:divBdr>
            <w:top w:val="none" w:sz="0" w:space="0" w:color="auto"/>
            <w:left w:val="none" w:sz="0" w:space="0" w:color="auto"/>
            <w:bottom w:val="none" w:sz="0" w:space="0" w:color="auto"/>
            <w:right w:val="none" w:sz="0" w:space="0" w:color="auto"/>
          </w:divBdr>
        </w:div>
        <w:div w:id="1521814165">
          <w:marLeft w:val="0"/>
          <w:marRight w:val="0"/>
          <w:marTop w:val="0"/>
          <w:marBottom w:val="0"/>
          <w:divBdr>
            <w:top w:val="none" w:sz="0" w:space="0" w:color="auto"/>
            <w:left w:val="none" w:sz="0" w:space="0" w:color="auto"/>
            <w:bottom w:val="none" w:sz="0" w:space="0" w:color="auto"/>
            <w:right w:val="none" w:sz="0" w:space="0" w:color="auto"/>
          </w:divBdr>
          <w:divsChild>
            <w:div w:id="15346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5279">
      <w:bodyDiv w:val="1"/>
      <w:marLeft w:val="0"/>
      <w:marRight w:val="0"/>
      <w:marTop w:val="0"/>
      <w:marBottom w:val="0"/>
      <w:divBdr>
        <w:top w:val="none" w:sz="0" w:space="0" w:color="auto"/>
        <w:left w:val="none" w:sz="0" w:space="0" w:color="auto"/>
        <w:bottom w:val="none" w:sz="0" w:space="0" w:color="auto"/>
        <w:right w:val="none" w:sz="0" w:space="0" w:color="auto"/>
      </w:divBdr>
      <w:divsChild>
        <w:div w:id="344132680">
          <w:marLeft w:val="0"/>
          <w:marRight w:val="0"/>
          <w:marTop w:val="0"/>
          <w:marBottom w:val="0"/>
          <w:divBdr>
            <w:top w:val="none" w:sz="0" w:space="0" w:color="auto"/>
            <w:left w:val="none" w:sz="0" w:space="0" w:color="auto"/>
            <w:bottom w:val="single" w:sz="24" w:space="23" w:color="888888"/>
            <w:right w:val="none" w:sz="0" w:space="0" w:color="auto"/>
          </w:divBdr>
        </w:div>
        <w:div w:id="661129963">
          <w:marLeft w:val="0"/>
          <w:marRight w:val="0"/>
          <w:marTop w:val="0"/>
          <w:marBottom w:val="0"/>
          <w:divBdr>
            <w:top w:val="none" w:sz="0" w:space="0" w:color="auto"/>
            <w:left w:val="none" w:sz="0" w:space="0" w:color="auto"/>
            <w:bottom w:val="none" w:sz="0" w:space="0" w:color="auto"/>
            <w:right w:val="none" w:sz="0" w:space="0" w:color="auto"/>
          </w:divBdr>
        </w:div>
        <w:div w:id="1456800141">
          <w:marLeft w:val="0"/>
          <w:marRight w:val="0"/>
          <w:marTop w:val="0"/>
          <w:marBottom w:val="0"/>
          <w:divBdr>
            <w:top w:val="single" w:sz="12" w:space="0" w:color="D1D3D4"/>
            <w:left w:val="none" w:sz="0" w:space="0" w:color="auto"/>
            <w:bottom w:val="none" w:sz="0" w:space="0" w:color="auto"/>
            <w:right w:val="none" w:sz="0" w:space="0" w:color="auto"/>
          </w:divBdr>
          <w:divsChild>
            <w:div w:id="354310379">
              <w:marLeft w:val="0"/>
              <w:marRight w:val="0"/>
              <w:marTop w:val="0"/>
              <w:marBottom w:val="0"/>
              <w:divBdr>
                <w:top w:val="none" w:sz="0" w:space="0" w:color="auto"/>
                <w:left w:val="none" w:sz="0" w:space="0" w:color="auto"/>
                <w:bottom w:val="none" w:sz="0" w:space="0" w:color="auto"/>
                <w:right w:val="none" w:sz="0" w:space="0" w:color="auto"/>
              </w:divBdr>
            </w:div>
            <w:div w:id="1112163310">
              <w:marLeft w:val="0"/>
              <w:marRight w:val="0"/>
              <w:marTop w:val="0"/>
              <w:marBottom w:val="0"/>
              <w:divBdr>
                <w:top w:val="none" w:sz="0" w:space="0" w:color="auto"/>
                <w:left w:val="none" w:sz="0" w:space="0" w:color="auto"/>
                <w:bottom w:val="none" w:sz="0" w:space="0" w:color="auto"/>
                <w:right w:val="none" w:sz="0" w:space="0" w:color="auto"/>
              </w:divBdr>
            </w:div>
          </w:divsChild>
        </w:div>
        <w:div w:id="1790856817">
          <w:marLeft w:val="0"/>
          <w:marRight w:val="0"/>
          <w:marTop w:val="0"/>
          <w:marBottom w:val="0"/>
          <w:divBdr>
            <w:top w:val="none" w:sz="0" w:space="0" w:color="auto"/>
            <w:left w:val="none" w:sz="0" w:space="0" w:color="auto"/>
            <w:bottom w:val="none" w:sz="0" w:space="0" w:color="auto"/>
            <w:right w:val="none" w:sz="0" w:space="0" w:color="auto"/>
          </w:divBdr>
        </w:div>
      </w:divsChild>
    </w:div>
    <w:div w:id="1957180729">
      <w:bodyDiv w:val="1"/>
      <w:marLeft w:val="0"/>
      <w:marRight w:val="0"/>
      <w:marTop w:val="0"/>
      <w:marBottom w:val="0"/>
      <w:divBdr>
        <w:top w:val="none" w:sz="0" w:space="0" w:color="auto"/>
        <w:left w:val="none" w:sz="0" w:space="0" w:color="auto"/>
        <w:bottom w:val="none" w:sz="0" w:space="0" w:color="auto"/>
        <w:right w:val="none" w:sz="0" w:space="0" w:color="auto"/>
      </w:divBdr>
      <w:divsChild>
        <w:div w:id="507598671">
          <w:marLeft w:val="0"/>
          <w:marRight w:val="0"/>
          <w:marTop w:val="0"/>
          <w:marBottom w:val="0"/>
          <w:divBdr>
            <w:top w:val="none" w:sz="0" w:space="0" w:color="auto"/>
            <w:left w:val="none" w:sz="0" w:space="0" w:color="auto"/>
            <w:bottom w:val="none" w:sz="0" w:space="0" w:color="auto"/>
            <w:right w:val="none" w:sz="0" w:space="0" w:color="auto"/>
          </w:divBdr>
          <w:divsChild>
            <w:div w:id="317343603">
              <w:marLeft w:val="0"/>
              <w:marRight w:val="0"/>
              <w:marTop w:val="0"/>
              <w:marBottom w:val="0"/>
              <w:divBdr>
                <w:top w:val="none" w:sz="0" w:space="0" w:color="auto"/>
                <w:left w:val="none" w:sz="0" w:space="0" w:color="auto"/>
                <w:bottom w:val="none" w:sz="0" w:space="0" w:color="auto"/>
                <w:right w:val="none" w:sz="0" w:space="0" w:color="auto"/>
              </w:divBdr>
              <w:divsChild>
                <w:div w:id="375009780">
                  <w:marLeft w:val="0"/>
                  <w:marRight w:val="0"/>
                  <w:marTop w:val="0"/>
                  <w:marBottom w:val="0"/>
                  <w:divBdr>
                    <w:top w:val="single" w:sz="12" w:space="0" w:color="D1D3D4"/>
                    <w:left w:val="none" w:sz="0" w:space="0" w:color="auto"/>
                    <w:bottom w:val="none" w:sz="0" w:space="0" w:color="auto"/>
                    <w:right w:val="none" w:sz="0" w:space="0" w:color="auto"/>
                  </w:divBdr>
                  <w:divsChild>
                    <w:div w:id="164980738">
                      <w:marLeft w:val="0"/>
                      <w:marRight w:val="0"/>
                      <w:marTop w:val="0"/>
                      <w:marBottom w:val="0"/>
                      <w:divBdr>
                        <w:top w:val="none" w:sz="0" w:space="0" w:color="auto"/>
                        <w:left w:val="none" w:sz="0" w:space="0" w:color="auto"/>
                        <w:bottom w:val="none" w:sz="0" w:space="0" w:color="auto"/>
                        <w:right w:val="none" w:sz="0" w:space="0" w:color="auto"/>
                      </w:divBdr>
                    </w:div>
                    <w:div w:id="981347215">
                      <w:marLeft w:val="0"/>
                      <w:marRight w:val="0"/>
                      <w:marTop w:val="0"/>
                      <w:marBottom w:val="0"/>
                      <w:divBdr>
                        <w:top w:val="none" w:sz="0" w:space="0" w:color="auto"/>
                        <w:left w:val="none" w:sz="0" w:space="0" w:color="auto"/>
                        <w:bottom w:val="none" w:sz="0" w:space="0" w:color="auto"/>
                        <w:right w:val="none" w:sz="0" w:space="0" w:color="auto"/>
                      </w:divBdr>
                    </w:div>
                  </w:divsChild>
                </w:div>
                <w:div w:id="516040494">
                  <w:marLeft w:val="0"/>
                  <w:marRight w:val="0"/>
                  <w:marTop w:val="0"/>
                  <w:marBottom w:val="0"/>
                  <w:divBdr>
                    <w:top w:val="none" w:sz="0" w:space="0" w:color="auto"/>
                    <w:left w:val="none" w:sz="0" w:space="0" w:color="auto"/>
                    <w:bottom w:val="none" w:sz="0" w:space="0" w:color="auto"/>
                    <w:right w:val="none" w:sz="0" w:space="0" w:color="auto"/>
                  </w:divBdr>
                </w:div>
                <w:div w:id="1780832043">
                  <w:marLeft w:val="0"/>
                  <w:marRight w:val="0"/>
                  <w:marTop w:val="0"/>
                  <w:marBottom w:val="0"/>
                  <w:divBdr>
                    <w:top w:val="none" w:sz="0" w:space="0" w:color="auto"/>
                    <w:left w:val="none" w:sz="0" w:space="0" w:color="auto"/>
                    <w:bottom w:val="none" w:sz="0" w:space="0" w:color="auto"/>
                    <w:right w:val="none" w:sz="0" w:space="0" w:color="auto"/>
                  </w:divBdr>
                </w:div>
                <w:div w:id="1874029433">
                  <w:marLeft w:val="0"/>
                  <w:marRight w:val="0"/>
                  <w:marTop w:val="0"/>
                  <w:marBottom w:val="0"/>
                  <w:divBdr>
                    <w:top w:val="none" w:sz="0" w:space="0" w:color="auto"/>
                    <w:left w:val="none" w:sz="0" w:space="0" w:color="auto"/>
                    <w:bottom w:val="single" w:sz="24" w:space="23" w:color="888888"/>
                    <w:right w:val="none" w:sz="0" w:space="0" w:color="auto"/>
                  </w:divBdr>
                </w:div>
              </w:divsChild>
            </w:div>
          </w:divsChild>
        </w:div>
        <w:div w:id="779953901">
          <w:marLeft w:val="0"/>
          <w:marRight w:val="0"/>
          <w:marTop w:val="0"/>
          <w:marBottom w:val="540"/>
          <w:divBdr>
            <w:top w:val="single" w:sz="12" w:space="0" w:color="D1D3D4"/>
            <w:left w:val="none" w:sz="0" w:space="0" w:color="auto"/>
            <w:bottom w:val="none" w:sz="0" w:space="0" w:color="auto"/>
            <w:right w:val="none" w:sz="0" w:space="0" w:color="auto"/>
          </w:divBdr>
          <w:divsChild>
            <w:div w:id="2106031858">
              <w:marLeft w:val="0"/>
              <w:marRight w:val="0"/>
              <w:marTop w:val="0"/>
              <w:marBottom w:val="0"/>
              <w:divBdr>
                <w:top w:val="none" w:sz="0" w:space="0" w:color="auto"/>
                <w:left w:val="none" w:sz="0" w:space="0" w:color="auto"/>
                <w:bottom w:val="none" w:sz="0" w:space="0" w:color="auto"/>
                <w:right w:val="none" w:sz="0" w:space="0" w:color="auto"/>
              </w:divBdr>
            </w:div>
          </w:divsChild>
        </w:div>
        <w:div w:id="1475370171">
          <w:marLeft w:val="0"/>
          <w:marRight w:val="0"/>
          <w:marTop w:val="0"/>
          <w:marBottom w:val="0"/>
          <w:divBdr>
            <w:top w:val="none" w:sz="0" w:space="0" w:color="auto"/>
            <w:left w:val="none" w:sz="0" w:space="0" w:color="auto"/>
            <w:bottom w:val="none" w:sz="0" w:space="0" w:color="auto"/>
            <w:right w:val="none" w:sz="0" w:space="0" w:color="auto"/>
          </w:divBdr>
          <w:divsChild>
            <w:div w:id="287124519">
              <w:marLeft w:val="0"/>
              <w:marRight w:val="0"/>
              <w:marTop w:val="180"/>
              <w:marBottom w:val="0"/>
              <w:divBdr>
                <w:top w:val="none" w:sz="0" w:space="0" w:color="auto"/>
                <w:left w:val="none" w:sz="0" w:space="0" w:color="auto"/>
                <w:bottom w:val="none" w:sz="0" w:space="0" w:color="auto"/>
                <w:right w:val="none" w:sz="0" w:space="0" w:color="auto"/>
              </w:divBdr>
            </w:div>
            <w:div w:id="480847767">
              <w:marLeft w:val="0"/>
              <w:marRight w:val="0"/>
              <w:marTop w:val="0"/>
              <w:marBottom w:val="0"/>
              <w:divBdr>
                <w:top w:val="none" w:sz="0" w:space="0" w:color="auto"/>
                <w:left w:val="none" w:sz="0" w:space="0" w:color="auto"/>
                <w:bottom w:val="none" w:sz="0" w:space="0" w:color="auto"/>
                <w:right w:val="none" w:sz="0" w:space="0" w:color="auto"/>
              </w:divBdr>
            </w:div>
            <w:div w:id="650335088">
              <w:marLeft w:val="0"/>
              <w:marRight w:val="0"/>
              <w:marTop w:val="0"/>
              <w:marBottom w:val="0"/>
              <w:divBdr>
                <w:top w:val="none" w:sz="0" w:space="0" w:color="auto"/>
                <w:left w:val="none" w:sz="0" w:space="0" w:color="auto"/>
                <w:bottom w:val="none" w:sz="0" w:space="0" w:color="auto"/>
                <w:right w:val="none" w:sz="0" w:space="0" w:color="auto"/>
              </w:divBdr>
              <w:divsChild>
                <w:div w:id="1260065374">
                  <w:marLeft w:val="0"/>
                  <w:marRight w:val="0"/>
                  <w:marTop w:val="0"/>
                  <w:marBottom w:val="0"/>
                  <w:divBdr>
                    <w:top w:val="none" w:sz="0" w:space="0" w:color="auto"/>
                    <w:left w:val="none" w:sz="0" w:space="0" w:color="auto"/>
                    <w:bottom w:val="none" w:sz="0" w:space="0" w:color="auto"/>
                    <w:right w:val="none" w:sz="0" w:space="0" w:color="auto"/>
                  </w:divBdr>
                  <w:divsChild>
                    <w:div w:id="93022324">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480"/>
                          <w:marTop w:val="0"/>
                          <w:marBottom w:val="0"/>
                          <w:divBdr>
                            <w:top w:val="none" w:sz="0" w:space="0" w:color="auto"/>
                            <w:left w:val="none" w:sz="0" w:space="0" w:color="auto"/>
                            <w:bottom w:val="none" w:sz="0" w:space="0" w:color="auto"/>
                            <w:right w:val="none" w:sz="0" w:space="0" w:color="auto"/>
                          </w:divBdr>
                        </w:div>
                        <w:div w:id="790169655">
                          <w:marLeft w:val="0"/>
                          <w:marRight w:val="480"/>
                          <w:marTop w:val="0"/>
                          <w:marBottom w:val="0"/>
                          <w:divBdr>
                            <w:top w:val="none" w:sz="0" w:space="0" w:color="auto"/>
                            <w:left w:val="none" w:sz="0" w:space="0" w:color="auto"/>
                            <w:bottom w:val="none" w:sz="0" w:space="0" w:color="auto"/>
                            <w:right w:val="none" w:sz="0" w:space="0" w:color="auto"/>
                          </w:divBdr>
                        </w:div>
                        <w:div w:id="856970166">
                          <w:marLeft w:val="0"/>
                          <w:marRight w:val="480"/>
                          <w:marTop w:val="0"/>
                          <w:marBottom w:val="0"/>
                          <w:divBdr>
                            <w:top w:val="none" w:sz="0" w:space="0" w:color="auto"/>
                            <w:left w:val="none" w:sz="0" w:space="0" w:color="auto"/>
                            <w:bottom w:val="none" w:sz="0" w:space="0" w:color="auto"/>
                            <w:right w:val="none" w:sz="0" w:space="0" w:color="auto"/>
                          </w:divBdr>
                        </w:div>
                      </w:divsChild>
                    </w:div>
                    <w:div w:id="1484352531">
                      <w:marLeft w:val="0"/>
                      <w:marRight w:val="0"/>
                      <w:marTop w:val="0"/>
                      <w:marBottom w:val="0"/>
                      <w:divBdr>
                        <w:top w:val="none" w:sz="0" w:space="0" w:color="auto"/>
                        <w:left w:val="none" w:sz="0" w:space="0" w:color="auto"/>
                        <w:bottom w:val="none" w:sz="0" w:space="0" w:color="auto"/>
                        <w:right w:val="none" w:sz="0" w:space="0" w:color="auto"/>
                      </w:divBdr>
                      <w:divsChild>
                        <w:div w:id="531966784">
                          <w:marLeft w:val="0"/>
                          <w:marRight w:val="0"/>
                          <w:marTop w:val="0"/>
                          <w:marBottom w:val="0"/>
                          <w:divBdr>
                            <w:top w:val="none" w:sz="0" w:space="0" w:color="auto"/>
                            <w:left w:val="none" w:sz="0" w:space="0" w:color="auto"/>
                            <w:bottom w:val="none" w:sz="0" w:space="0" w:color="auto"/>
                            <w:right w:val="none" w:sz="0" w:space="0" w:color="auto"/>
                          </w:divBdr>
                        </w:div>
                        <w:div w:id="1125003418">
                          <w:marLeft w:val="0"/>
                          <w:marRight w:val="0"/>
                          <w:marTop w:val="0"/>
                          <w:marBottom w:val="0"/>
                          <w:divBdr>
                            <w:top w:val="none" w:sz="0" w:space="0" w:color="auto"/>
                            <w:left w:val="none" w:sz="0" w:space="0" w:color="auto"/>
                            <w:bottom w:val="none" w:sz="0" w:space="0" w:color="auto"/>
                            <w:right w:val="none" w:sz="0" w:space="0" w:color="auto"/>
                          </w:divBdr>
                        </w:div>
                        <w:div w:id="12807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2129">
      <w:bodyDiv w:val="1"/>
      <w:marLeft w:val="0"/>
      <w:marRight w:val="0"/>
      <w:marTop w:val="0"/>
      <w:marBottom w:val="0"/>
      <w:divBdr>
        <w:top w:val="none" w:sz="0" w:space="0" w:color="auto"/>
        <w:left w:val="none" w:sz="0" w:space="0" w:color="auto"/>
        <w:bottom w:val="none" w:sz="0" w:space="0" w:color="auto"/>
        <w:right w:val="none" w:sz="0" w:space="0" w:color="auto"/>
      </w:divBdr>
    </w:div>
    <w:div w:id="1957713203">
      <w:bodyDiv w:val="1"/>
      <w:marLeft w:val="0"/>
      <w:marRight w:val="0"/>
      <w:marTop w:val="0"/>
      <w:marBottom w:val="0"/>
      <w:divBdr>
        <w:top w:val="none" w:sz="0" w:space="0" w:color="auto"/>
        <w:left w:val="none" w:sz="0" w:space="0" w:color="auto"/>
        <w:bottom w:val="none" w:sz="0" w:space="0" w:color="auto"/>
        <w:right w:val="none" w:sz="0" w:space="0" w:color="auto"/>
      </w:divBdr>
      <w:divsChild>
        <w:div w:id="59520563">
          <w:marLeft w:val="0"/>
          <w:marRight w:val="0"/>
          <w:marTop w:val="0"/>
          <w:marBottom w:val="0"/>
          <w:divBdr>
            <w:top w:val="single" w:sz="12" w:space="0" w:color="D1D3D4"/>
            <w:left w:val="none" w:sz="0" w:space="0" w:color="auto"/>
            <w:bottom w:val="none" w:sz="0" w:space="0" w:color="auto"/>
            <w:right w:val="none" w:sz="0" w:space="0" w:color="auto"/>
          </w:divBdr>
          <w:divsChild>
            <w:div w:id="495658874">
              <w:marLeft w:val="0"/>
              <w:marRight w:val="0"/>
              <w:marTop w:val="0"/>
              <w:marBottom w:val="0"/>
              <w:divBdr>
                <w:top w:val="none" w:sz="0" w:space="0" w:color="auto"/>
                <w:left w:val="none" w:sz="0" w:space="0" w:color="auto"/>
                <w:bottom w:val="none" w:sz="0" w:space="0" w:color="auto"/>
                <w:right w:val="none" w:sz="0" w:space="0" w:color="auto"/>
              </w:divBdr>
            </w:div>
            <w:div w:id="1206941388">
              <w:marLeft w:val="0"/>
              <w:marRight w:val="0"/>
              <w:marTop w:val="0"/>
              <w:marBottom w:val="0"/>
              <w:divBdr>
                <w:top w:val="none" w:sz="0" w:space="0" w:color="auto"/>
                <w:left w:val="none" w:sz="0" w:space="0" w:color="auto"/>
                <w:bottom w:val="none" w:sz="0" w:space="0" w:color="auto"/>
                <w:right w:val="none" w:sz="0" w:space="0" w:color="auto"/>
              </w:divBdr>
            </w:div>
          </w:divsChild>
        </w:div>
        <w:div w:id="1443114350">
          <w:marLeft w:val="0"/>
          <w:marRight w:val="0"/>
          <w:marTop w:val="0"/>
          <w:marBottom w:val="0"/>
          <w:divBdr>
            <w:top w:val="none" w:sz="0" w:space="0" w:color="auto"/>
            <w:left w:val="none" w:sz="0" w:space="0" w:color="auto"/>
            <w:bottom w:val="single" w:sz="24" w:space="23" w:color="888888"/>
            <w:right w:val="none" w:sz="0" w:space="0" w:color="auto"/>
          </w:divBdr>
        </w:div>
        <w:div w:id="1582567782">
          <w:marLeft w:val="0"/>
          <w:marRight w:val="0"/>
          <w:marTop w:val="0"/>
          <w:marBottom w:val="0"/>
          <w:divBdr>
            <w:top w:val="none" w:sz="0" w:space="0" w:color="auto"/>
            <w:left w:val="none" w:sz="0" w:space="0" w:color="auto"/>
            <w:bottom w:val="none" w:sz="0" w:space="0" w:color="auto"/>
            <w:right w:val="none" w:sz="0" w:space="0" w:color="auto"/>
          </w:divBdr>
        </w:div>
        <w:div w:id="1952321483">
          <w:marLeft w:val="0"/>
          <w:marRight w:val="0"/>
          <w:marTop w:val="0"/>
          <w:marBottom w:val="0"/>
          <w:divBdr>
            <w:top w:val="none" w:sz="0" w:space="0" w:color="auto"/>
            <w:left w:val="none" w:sz="0" w:space="0" w:color="auto"/>
            <w:bottom w:val="none" w:sz="0" w:space="0" w:color="auto"/>
            <w:right w:val="none" w:sz="0" w:space="0" w:color="auto"/>
          </w:divBdr>
        </w:div>
      </w:divsChild>
    </w:div>
    <w:div w:id="1958028253">
      <w:bodyDiv w:val="1"/>
      <w:marLeft w:val="0"/>
      <w:marRight w:val="0"/>
      <w:marTop w:val="0"/>
      <w:marBottom w:val="0"/>
      <w:divBdr>
        <w:top w:val="none" w:sz="0" w:space="0" w:color="auto"/>
        <w:left w:val="none" w:sz="0" w:space="0" w:color="auto"/>
        <w:bottom w:val="none" w:sz="0" w:space="0" w:color="auto"/>
        <w:right w:val="none" w:sz="0" w:space="0" w:color="auto"/>
      </w:divBdr>
    </w:div>
    <w:div w:id="1958220798">
      <w:bodyDiv w:val="1"/>
      <w:marLeft w:val="0"/>
      <w:marRight w:val="0"/>
      <w:marTop w:val="0"/>
      <w:marBottom w:val="0"/>
      <w:divBdr>
        <w:top w:val="none" w:sz="0" w:space="0" w:color="auto"/>
        <w:left w:val="none" w:sz="0" w:space="0" w:color="auto"/>
        <w:bottom w:val="none" w:sz="0" w:space="0" w:color="auto"/>
        <w:right w:val="none" w:sz="0" w:space="0" w:color="auto"/>
      </w:divBdr>
    </w:div>
    <w:div w:id="1958297898">
      <w:bodyDiv w:val="1"/>
      <w:marLeft w:val="0"/>
      <w:marRight w:val="0"/>
      <w:marTop w:val="0"/>
      <w:marBottom w:val="0"/>
      <w:divBdr>
        <w:top w:val="none" w:sz="0" w:space="0" w:color="auto"/>
        <w:left w:val="none" w:sz="0" w:space="0" w:color="auto"/>
        <w:bottom w:val="none" w:sz="0" w:space="0" w:color="auto"/>
        <w:right w:val="none" w:sz="0" w:space="0" w:color="auto"/>
      </w:divBdr>
      <w:divsChild>
        <w:div w:id="674917105">
          <w:marLeft w:val="0"/>
          <w:marRight w:val="0"/>
          <w:marTop w:val="0"/>
          <w:marBottom w:val="0"/>
          <w:divBdr>
            <w:top w:val="none" w:sz="0" w:space="0" w:color="auto"/>
            <w:left w:val="none" w:sz="0" w:space="0" w:color="auto"/>
            <w:bottom w:val="single" w:sz="24" w:space="23" w:color="888888"/>
            <w:right w:val="none" w:sz="0" w:space="0" w:color="auto"/>
          </w:divBdr>
        </w:div>
        <w:div w:id="1457870287">
          <w:marLeft w:val="0"/>
          <w:marRight w:val="0"/>
          <w:marTop w:val="0"/>
          <w:marBottom w:val="0"/>
          <w:divBdr>
            <w:top w:val="none" w:sz="0" w:space="0" w:color="auto"/>
            <w:left w:val="none" w:sz="0" w:space="0" w:color="auto"/>
            <w:bottom w:val="none" w:sz="0" w:space="0" w:color="auto"/>
            <w:right w:val="none" w:sz="0" w:space="0" w:color="auto"/>
          </w:divBdr>
          <w:divsChild>
            <w:div w:id="1133330722">
              <w:marLeft w:val="0"/>
              <w:marRight w:val="0"/>
              <w:marTop w:val="0"/>
              <w:marBottom w:val="0"/>
              <w:divBdr>
                <w:top w:val="none" w:sz="0" w:space="0" w:color="auto"/>
                <w:left w:val="none" w:sz="0" w:space="0" w:color="auto"/>
                <w:bottom w:val="none" w:sz="0" w:space="0" w:color="auto"/>
                <w:right w:val="none" w:sz="0" w:space="0" w:color="auto"/>
              </w:divBdr>
            </w:div>
          </w:divsChild>
        </w:div>
        <w:div w:id="1915584402">
          <w:marLeft w:val="0"/>
          <w:marRight w:val="0"/>
          <w:marTop w:val="0"/>
          <w:marBottom w:val="0"/>
          <w:divBdr>
            <w:top w:val="single" w:sz="12" w:space="0" w:color="D1D3D4"/>
            <w:left w:val="none" w:sz="0" w:space="0" w:color="auto"/>
            <w:bottom w:val="none" w:sz="0" w:space="0" w:color="auto"/>
            <w:right w:val="none" w:sz="0" w:space="0" w:color="auto"/>
          </w:divBdr>
          <w:divsChild>
            <w:div w:id="2013144977">
              <w:marLeft w:val="0"/>
              <w:marRight w:val="0"/>
              <w:marTop w:val="0"/>
              <w:marBottom w:val="0"/>
              <w:divBdr>
                <w:top w:val="none" w:sz="0" w:space="0" w:color="auto"/>
                <w:left w:val="none" w:sz="0" w:space="0" w:color="auto"/>
                <w:bottom w:val="none" w:sz="0" w:space="0" w:color="auto"/>
                <w:right w:val="none" w:sz="0" w:space="0" w:color="auto"/>
              </w:divBdr>
            </w:div>
            <w:div w:id="2027561526">
              <w:marLeft w:val="0"/>
              <w:marRight w:val="0"/>
              <w:marTop w:val="0"/>
              <w:marBottom w:val="0"/>
              <w:divBdr>
                <w:top w:val="none" w:sz="0" w:space="0" w:color="auto"/>
                <w:left w:val="none" w:sz="0" w:space="0" w:color="auto"/>
                <w:bottom w:val="none" w:sz="0" w:space="0" w:color="auto"/>
                <w:right w:val="none" w:sz="0" w:space="0" w:color="auto"/>
              </w:divBdr>
            </w:div>
          </w:divsChild>
        </w:div>
        <w:div w:id="1942060952">
          <w:marLeft w:val="0"/>
          <w:marRight w:val="0"/>
          <w:marTop w:val="0"/>
          <w:marBottom w:val="0"/>
          <w:divBdr>
            <w:top w:val="none" w:sz="0" w:space="0" w:color="auto"/>
            <w:left w:val="none" w:sz="0" w:space="0" w:color="auto"/>
            <w:bottom w:val="none" w:sz="0" w:space="0" w:color="auto"/>
            <w:right w:val="none" w:sz="0" w:space="0" w:color="auto"/>
          </w:divBdr>
        </w:div>
      </w:divsChild>
    </w:div>
    <w:div w:id="1958561099">
      <w:bodyDiv w:val="1"/>
      <w:marLeft w:val="0"/>
      <w:marRight w:val="0"/>
      <w:marTop w:val="0"/>
      <w:marBottom w:val="0"/>
      <w:divBdr>
        <w:top w:val="none" w:sz="0" w:space="0" w:color="auto"/>
        <w:left w:val="none" w:sz="0" w:space="0" w:color="auto"/>
        <w:bottom w:val="none" w:sz="0" w:space="0" w:color="auto"/>
        <w:right w:val="none" w:sz="0" w:space="0" w:color="auto"/>
      </w:divBdr>
      <w:divsChild>
        <w:div w:id="311452131">
          <w:marLeft w:val="0"/>
          <w:marRight w:val="0"/>
          <w:marTop w:val="0"/>
          <w:marBottom w:val="0"/>
          <w:divBdr>
            <w:top w:val="single" w:sz="12" w:space="0" w:color="D1D3D4"/>
            <w:left w:val="none" w:sz="0" w:space="0" w:color="auto"/>
            <w:bottom w:val="none" w:sz="0" w:space="0" w:color="auto"/>
            <w:right w:val="none" w:sz="0" w:space="0" w:color="auto"/>
          </w:divBdr>
          <w:divsChild>
            <w:div w:id="86659533">
              <w:marLeft w:val="0"/>
              <w:marRight w:val="0"/>
              <w:marTop w:val="0"/>
              <w:marBottom w:val="0"/>
              <w:divBdr>
                <w:top w:val="none" w:sz="0" w:space="0" w:color="auto"/>
                <w:left w:val="none" w:sz="0" w:space="0" w:color="auto"/>
                <w:bottom w:val="none" w:sz="0" w:space="0" w:color="auto"/>
                <w:right w:val="none" w:sz="0" w:space="0" w:color="auto"/>
              </w:divBdr>
            </w:div>
            <w:div w:id="1387070855">
              <w:marLeft w:val="0"/>
              <w:marRight w:val="0"/>
              <w:marTop w:val="0"/>
              <w:marBottom w:val="0"/>
              <w:divBdr>
                <w:top w:val="none" w:sz="0" w:space="0" w:color="auto"/>
                <w:left w:val="none" w:sz="0" w:space="0" w:color="auto"/>
                <w:bottom w:val="none" w:sz="0" w:space="0" w:color="auto"/>
                <w:right w:val="none" w:sz="0" w:space="0" w:color="auto"/>
              </w:divBdr>
            </w:div>
          </w:divsChild>
        </w:div>
        <w:div w:id="864443815">
          <w:marLeft w:val="0"/>
          <w:marRight w:val="0"/>
          <w:marTop w:val="0"/>
          <w:marBottom w:val="0"/>
          <w:divBdr>
            <w:top w:val="none" w:sz="0" w:space="0" w:color="auto"/>
            <w:left w:val="none" w:sz="0" w:space="0" w:color="auto"/>
            <w:bottom w:val="none" w:sz="0" w:space="0" w:color="auto"/>
            <w:right w:val="none" w:sz="0" w:space="0" w:color="auto"/>
          </w:divBdr>
          <w:divsChild>
            <w:div w:id="763963336">
              <w:marLeft w:val="0"/>
              <w:marRight w:val="0"/>
              <w:marTop w:val="0"/>
              <w:marBottom w:val="0"/>
              <w:divBdr>
                <w:top w:val="none" w:sz="0" w:space="0" w:color="auto"/>
                <w:left w:val="none" w:sz="0" w:space="0" w:color="auto"/>
                <w:bottom w:val="none" w:sz="0" w:space="0" w:color="auto"/>
                <w:right w:val="none" w:sz="0" w:space="0" w:color="auto"/>
              </w:divBdr>
            </w:div>
          </w:divsChild>
        </w:div>
        <w:div w:id="904802838">
          <w:marLeft w:val="0"/>
          <w:marRight w:val="0"/>
          <w:marTop w:val="0"/>
          <w:marBottom w:val="0"/>
          <w:divBdr>
            <w:top w:val="none" w:sz="0" w:space="0" w:color="auto"/>
            <w:left w:val="none" w:sz="0" w:space="0" w:color="auto"/>
            <w:bottom w:val="none" w:sz="0" w:space="0" w:color="auto"/>
            <w:right w:val="none" w:sz="0" w:space="0" w:color="auto"/>
          </w:divBdr>
        </w:div>
        <w:div w:id="1710452338">
          <w:marLeft w:val="0"/>
          <w:marRight w:val="0"/>
          <w:marTop w:val="0"/>
          <w:marBottom w:val="0"/>
          <w:divBdr>
            <w:top w:val="none" w:sz="0" w:space="0" w:color="auto"/>
            <w:left w:val="none" w:sz="0" w:space="0" w:color="auto"/>
            <w:bottom w:val="single" w:sz="24" w:space="23" w:color="888888"/>
            <w:right w:val="none" w:sz="0" w:space="0" w:color="auto"/>
          </w:divBdr>
        </w:div>
      </w:divsChild>
    </w:div>
    <w:div w:id="1958755396">
      <w:bodyDiv w:val="1"/>
      <w:marLeft w:val="0"/>
      <w:marRight w:val="0"/>
      <w:marTop w:val="0"/>
      <w:marBottom w:val="0"/>
      <w:divBdr>
        <w:top w:val="none" w:sz="0" w:space="0" w:color="auto"/>
        <w:left w:val="none" w:sz="0" w:space="0" w:color="auto"/>
        <w:bottom w:val="none" w:sz="0" w:space="0" w:color="auto"/>
        <w:right w:val="none" w:sz="0" w:space="0" w:color="auto"/>
      </w:divBdr>
    </w:div>
    <w:div w:id="1959217549">
      <w:bodyDiv w:val="1"/>
      <w:marLeft w:val="0"/>
      <w:marRight w:val="0"/>
      <w:marTop w:val="0"/>
      <w:marBottom w:val="0"/>
      <w:divBdr>
        <w:top w:val="none" w:sz="0" w:space="0" w:color="auto"/>
        <w:left w:val="none" w:sz="0" w:space="0" w:color="auto"/>
        <w:bottom w:val="none" w:sz="0" w:space="0" w:color="auto"/>
        <w:right w:val="none" w:sz="0" w:space="0" w:color="auto"/>
      </w:divBdr>
      <w:divsChild>
        <w:div w:id="458499763">
          <w:marLeft w:val="0"/>
          <w:marRight w:val="0"/>
          <w:marTop w:val="0"/>
          <w:marBottom w:val="0"/>
          <w:divBdr>
            <w:top w:val="none" w:sz="0" w:space="0" w:color="auto"/>
            <w:left w:val="none" w:sz="0" w:space="0" w:color="auto"/>
            <w:bottom w:val="none" w:sz="0" w:space="0" w:color="auto"/>
            <w:right w:val="none" w:sz="0" w:space="0" w:color="auto"/>
          </w:divBdr>
          <w:divsChild>
            <w:div w:id="1771847845">
              <w:marLeft w:val="0"/>
              <w:marRight w:val="0"/>
              <w:marTop w:val="0"/>
              <w:marBottom w:val="0"/>
              <w:divBdr>
                <w:top w:val="none" w:sz="0" w:space="0" w:color="auto"/>
                <w:left w:val="none" w:sz="0" w:space="0" w:color="auto"/>
                <w:bottom w:val="none" w:sz="0" w:space="0" w:color="auto"/>
                <w:right w:val="none" w:sz="0" w:space="0" w:color="auto"/>
              </w:divBdr>
            </w:div>
          </w:divsChild>
        </w:div>
        <w:div w:id="659040374">
          <w:marLeft w:val="0"/>
          <w:marRight w:val="0"/>
          <w:marTop w:val="0"/>
          <w:marBottom w:val="0"/>
          <w:divBdr>
            <w:top w:val="none" w:sz="0" w:space="0" w:color="auto"/>
            <w:left w:val="none" w:sz="0" w:space="0" w:color="auto"/>
            <w:bottom w:val="none" w:sz="0" w:space="0" w:color="auto"/>
            <w:right w:val="none" w:sz="0" w:space="0" w:color="auto"/>
          </w:divBdr>
        </w:div>
        <w:div w:id="1203981437">
          <w:marLeft w:val="0"/>
          <w:marRight w:val="0"/>
          <w:marTop w:val="0"/>
          <w:marBottom w:val="0"/>
          <w:divBdr>
            <w:top w:val="none" w:sz="0" w:space="0" w:color="auto"/>
            <w:left w:val="none" w:sz="0" w:space="0" w:color="auto"/>
            <w:bottom w:val="none" w:sz="0" w:space="0" w:color="auto"/>
            <w:right w:val="none" w:sz="0" w:space="0" w:color="auto"/>
          </w:divBdr>
          <w:divsChild>
            <w:div w:id="11142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6879">
      <w:bodyDiv w:val="1"/>
      <w:marLeft w:val="0"/>
      <w:marRight w:val="0"/>
      <w:marTop w:val="0"/>
      <w:marBottom w:val="0"/>
      <w:divBdr>
        <w:top w:val="none" w:sz="0" w:space="0" w:color="auto"/>
        <w:left w:val="none" w:sz="0" w:space="0" w:color="auto"/>
        <w:bottom w:val="none" w:sz="0" w:space="0" w:color="auto"/>
        <w:right w:val="none" w:sz="0" w:space="0" w:color="auto"/>
      </w:divBdr>
      <w:divsChild>
        <w:div w:id="1699313773">
          <w:marLeft w:val="0"/>
          <w:marRight w:val="0"/>
          <w:marTop w:val="0"/>
          <w:marBottom w:val="0"/>
          <w:divBdr>
            <w:top w:val="none" w:sz="0" w:space="0" w:color="auto"/>
            <w:left w:val="none" w:sz="0" w:space="0" w:color="auto"/>
            <w:bottom w:val="none" w:sz="0" w:space="0" w:color="auto"/>
            <w:right w:val="none" w:sz="0" w:space="0" w:color="auto"/>
          </w:divBdr>
          <w:divsChild>
            <w:div w:id="8505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3337">
      <w:bodyDiv w:val="1"/>
      <w:marLeft w:val="0"/>
      <w:marRight w:val="0"/>
      <w:marTop w:val="0"/>
      <w:marBottom w:val="0"/>
      <w:divBdr>
        <w:top w:val="none" w:sz="0" w:space="0" w:color="auto"/>
        <w:left w:val="none" w:sz="0" w:space="0" w:color="auto"/>
        <w:bottom w:val="none" w:sz="0" w:space="0" w:color="auto"/>
        <w:right w:val="none" w:sz="0" w:space="0" w:color="auto"/>
      </w:divBdr>
      <w:divsChild>
        <w:div w:id="874538147">
          <w:marLeft w:val="0"/>
          <w:marRight w:val="0"/>
          <w:marTop w:val="0"/>
          <w:marBottom w:val="0"/>
          <w:divBdr>
            <w:top w:val="none" w:sz="0" w:space="0" w:color="auto"/>
            <w:left w:val="none" w:sz="0" w:space="0" w:color="auto"/>
            <w:bottom w:val="none" w:sz="0" w:space="0" w:color="auto"/>
            <w:right w:val="none" w:sz="0" w:space="0" w:color="auto"/>
          </w:divBdr>
        </w:div>
        <w:div w:id="1313750346">
          <w:marLeft w:val="0"/>
          <w:marRight w:val="0"/>
          <w:marTop w:val="0"/>
          <w:marBottom w:val="0"/>
          <w:divBdr>
            <w:top w:val="single" w:sz="12" w:space="0" w:color="D1D3D4"/>
            <w:left w:val="none" w:sz="0" w:space="0" w:color="auto"/>
            <w:bottom w:val="none" w:sz="0" w:space="0" w:color="auto"/>
            <w:right w:val="none" w:sz="0" w:space="0" w:color="auto"/>
          </w:divBdr>
          <w:divsChild>
            <w:div w:id="1592814670">
              <w:marLeft w:val="0"/>
              <w:marRight w:val="0"/>
              <w:marTop w:val="0"/>
              <w:marBottom w:val="0"/>
              <w:divBdr>
                <w:top w:val="none" w:sz="0" w:space="0" w:color="auto"/>
                <w:left w:val="none" w:sz="0" w:space="0" w:color="auto"/>
                <w:bottom w:val="none" w:sz="0" w:space="0" w:color="auto"/>
                <w:right w:val="none" w:sz="0" w:space="0" w:color="auto"/>
              </w:divBdr>
            </w:div>
            <w:div w:id="130906856">
              <w:marLeft w:val="0"/>
              <w:marRight w:val="0"/>
              <w:marTop w:val="0"/>
              <w:marBottom w:val="0"/>
              <w:divBdr>
                <w:top w:val="none" w:sz="0" w:space="0" w:color="auto"/>
                <w:left w:val="none" w:sz="0" w:space="0" w:color="auto"/>
                <w:bottom w:val="none" w:sz="0" w:space="0" w:color="auto"/>
                <w:right w:val="none" w:sz="0" w:space="0" w:color="auto"/>
              </w:divBdr>
            </w:div>
          </w:divsChild>
        </w:div>
        <w:div w:id="1381322892">
          <w:marLeft w:val="0"/>
          <w:marRight w:val="0"/>
          <w:marTop w:val="0"/>
          <w:marBottom w:val="0"/>
          <w:divBdr>
            <w:top w:val="none" w:sz="0" w:space="0" w:color="auto"/>
            <w:left w:val="none" w:sz="0" w:space="0" w:color="auto"/>
            <w:bottom w:val="single" w:sz="24" w:space="23" w:color="888888"/>
            <w:right w:val="none" w:sz="0" w:space="0" w:color="auto"/>
          </w:divBdr>
        </w:div>
        <w:div w:id="868492911">
          <w:marLeft w:val="0"/>
          <w:marRight w:val="0"/>
          <w:marTop w:val="0"/>
          <w:marBottom w:val="0"/>
          <w:divBdr>
            <w:top w:val="none" w:sz="0" w:space="0" w:color="auto"/>
            <w:left w:val="none" w:sz="0" w:space="0" w:color="auto"/>
            <w:bottom w:val="none" w:sz="0" w:space="0" w:color="auto"/>
            <w:right w:val="none" w:sz="0" w:space="0" w:color="auto"/>
          </w:divBdr>
          <w:divsChild>
            <w:div w:id="4958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7210">
      <w:bodyDiv w:val="1"/>
      <w:marLeft w:val="0"/>
      <w:marRight w:val="0"/>
      <w:marTop w:val="0"/>
      <w:marBottom w:val="0"/>
      <w:divBdr>
        <w:top w:val="none" w:sz="0" w:space="0" w:color="auto"/>
        <w:left w:val="none" w:sz="0" w:space="0" w:color="auto"/>
        <w:bottom w:val="none" w:sz="0" w:space="0" w:color="auto"/>
        <w:right w:val="none" w:sz="0" w:space="0" w:color="auto"/>
      </w:divBdr>
      <w:divsChild>
        <w:div w:id="1665351273">
          <w:marLeft w:val="0"/>
          <w:marRight w:val="0"/>
          <w:marTop w:val="0"/>
          <w:marBottom w:val="0"/>
          <w:divBdr>
            <w:top w:val="none" w:sz="0" w:space="0" w:color="auto"/>
            <w:left w:val="none" w:sz="0" w:space="0" w:color="auto"/>
            <w:bottom w:val="none" w:sz="0" w:space="0" w:color="auto"/>
            <w:right w:val="none" w:sz="0" w:space="0" w:color="auto"/>
          </w:divBdr>
        </w:div>
        <w:div w:id="694355579">
          <w:marLeft w:val="0"/>
          <w:marRight w:val="0"/>
          <w:marTop w:val="0"/>
          <w:marBottom w:val="0"/>
          <w:divBdr>
            <w:top w:val="single" w:sz="12" w:space="0" w:color="D1D3D4"/>
            <w:left w:val="none" w:sz="0" w:space="0" w:color="auto"/>
            <w:bottom w:val="none" w:sz="0" w:space="0" w:color="auto"/>
            <w:right w:val="none" w:sz="0" w:space="0" w:color="auto"/>
          </w:divBdr>
          <w:divsChild>
            <w:div w:id="308756251">
              <w:marLeft w:val="0"/>
              <w:marRight w:val="0"/>
              <w:marTop w:val="0"/>
              <w:marBottom w:val="0"/>
              <w:divBdr>
                <w:top w:val="none" w:sz="0" w:space="0" w:color="auto"/>
                <w:left w:val="none" w:sz="0" w:space="0" w:color="auto"/>
                <w:bottom w:val="none" w:sz="0" w:space="0" w:color="auto"/>
                <w:right w:val="none" w:sz="0" w:space="0" w:color="auto"/>
              </w:divBdr>
            </w:div>
            <w:div w:id="2047943380">
              <w:marLeft w:val="0"/>
              <w:marRight w:val="0"/>
              <w:marTop w:val="0"/>
              <w:marBottom w:val="0"/>
              <w:divBdr>
                <w:top w:val="none" w:sz="0" w:space="0" w:color="auto"/>
                <w:left w:val="none" w:sz="0" w:space="0" w:color="auto"/>
                <w:bottom w:val="none" w:sz="0" w:space="0" w:color="auto"/>
                <w:right w:val="none" w:sz="0" w:space="0" w:color="auto"/>
              </w:divBdr>
            </w:div>
          </w:divsChild>
        </w:div>
        <w:div w:id="730690241">
          <w:marLeft w:val="0"/>
          <w:marRight w:val="0"/>
          <w:marTop w:val="0"/>
          <w:marBottom w:val="0"/>
          <w:divBdr>
            <w:top w:val="none" w:sz="0" w:space="0" w:color="auto"/>
            <w:left w:val="none" w:sz="0" w:space="0" w:color="auto"/>
            <w:bottom w:val="single" w:sz="24" w:space="23" w:color="888888"/>
            <w:right w:val="none" w:sz="0" w:space="0" w:color="auto"/>
          </w:divBdr>
        </w:div>
        <w:div w:id="780731195">
          <w:marLeft w:val="0"/>
          <w:marRight w:val="0"/>
          <w:marTop w:val="0"/>
          <w:marBottom w:val="0"/>
          <w:divBdr>
            <w:top w:val="none" w:sz="0" w:space="0" w:color="auto"/>
            <w:left w:val="none" w:sz="0" w:space="0" w:color="auto"/>
            <w:bottom w:val="none" w:sz="0" w:space="0" w:color="auto"/>
            <w:right w:val="none" w:sz="0" w:space="0" w:color="auto"/>
          </w:divBdr>
          <w:divsChild>
            <w:div w:id="18572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18072">
      <w:bodyDiv w:val="1"/>
      <w:marLeft w:val="0"/>
      <w:marRight w:val="0"/>
      <w:marTop w:val="0"/>
      <w:marBottom w:val="0"/>
      <w:divBdr>
        <w:top w:val="none" w:sz="0" w:space="0" w:color="auto"/>
        <w:left w:val="none" w:sz="0" w:space="0" w:color="auto"/>
        <w:bottom w:val="none" w:sz="0" w:space="0" w:color="auto"/>
        <w:right w:val="none" w:sz="0" w:space="0" w:color="auto"/>
      </w:divBdr>
    </w:div>
    <w:div w:id="1960719800">
      <w:bodyDiv w:val="1"/>
      <w:marLeft w:val="0"/>
      <w:marRight w:val="0"/>
      <w:marTop w:val="0"/>
      <w:marBottom w:val="0"/>
      <w:divBdr>
        <w:top w:val="none" w:sz="0" w:space="0" w:color="auto"/>
        <w:left w:val="none" w:sz="0" w:space="0" w:color="auto"/>
        <w:bottom w:val="none" w:sz="0" w:space="0" w:color="auto"/>
        <w:right w:val="none" w:sz="0" w:space="0" w:color="auto"/>
      </w:divBdr>
    </w:div>
    <w:div w:id="1960841049">
      <w:bodyDiv w:val="1"/>
      <w:marLeft w:val="0"/>
      <w:marRight w:val="0"/>
      <w:marTop w:val="0"/>
      <w:marBottom w:val="0"/>
      <w:divBdr>
        <w:top w:val="none" w:sz="0" w:space="0" w:color="auto"/>
        <w:left w:val="none" w:sz="0" w:space="0" w:color="auto"/>
        <w:bottom w:val="none" w:sz="0" w:space="0" w:color="auto"/>
        <w:right w:val="none" w:sz="0" w:space="0" w:color="auto"/>
      </w:divBdr>
      <w:divsChild>
        <w:div w:id="108475216">
          <w:marLeft w:val="0"/>
          <w:marRight w:val="0"/>
          <w:marTop w:val="0"/>
          <w:marBottom w:val="0"/>
          <w:divBdr>
            <w:top w:val="none" w:sz="0" w:space="0" w:color="auto"/>
            <w:left w:val="none" w:sz="0" w:space="0" w:color="auto"/>
            <w:bottom w:val="none" w:sz="0" w:space="0" w:color="auto"/>
            <w:right w:val="none" w:sz="0" w:space="0" w:color="auto"/>
          </w:divBdr>
        </w:div>
        <w:div w:id="805125165">
          <w:marLeft w:val="0"/>
          <w:marRight w:val="0"/>
          <w:marTop w:val="0"/>
          <w:marBottom w:val="0"/>
          <w:divBdr>
            <w:top w:val="single" w:sz="12" w:space="0" w:color="D1D3D4"/>
            <w:left w:val="none" w:sz="0" w:space="0" w:color="auto"/>
            <w:bottom w:val="none" w:sz="0" w:space="0" w:color="auto"/>
            <w:right w:val="none" w:sz="0" w:space="0" w:color="auto"/>
          </w:divBdr>
          <w:divsChild>
            <w:div w:id="1806659571">
              <w:marLeft w:val="0"/>
              <w:marRight w:val="0"/>
              <w:marTop w:val="0"/>
              <w:marBottom w:val="0"/>
              <w:divBdr>
                <w:top w:val="none" w:sz="0" w:space="0" w:color="auto"/>
                <w:left w:val="none" w:sz="0" w:space="0" w:color="auto"/>
                <w:bottom w:val="none" w:sz="0" w:space="0" w:color="auto"/>
                <w:right w:val="none" w:sz="0" w:space="0" w:color="auto"/>
              </w:divBdr>
            </w:div>
            <w:div w:id="1904289172">
              <w:marLeft w:val="0"/>
              <w:marRight w:val="0"/>
              <w:marTop w:val="0"/>
              <w:marBottom w:val="0"/>
              <w:divBdr>
                <w:top w:val="none" w:sz="0" w:space="0" w:color="auto"/>
                <w:left w:val="none" w:sz="0" w:space="0" w:color="auto"/>
                <w:bottom w:val="none" w:sz="0" w:space="0" w:color="auto"/>
                <w:right w:val="none" w:sz="0" w:space="0" w:color="auto"/>
              </w:divBdr>
            </w:div>
          </w:divsChild>
        </w:div>
        <w:div w:id="362168322">
          <w:marLeft w:val="0"/>
          <w:marRight w:val="0"/>
          <w:marTop w:val="0"/>
          <w:marBottom w:val="0"/>
          <w:divBdr>
            <w:top w:val="none" w:sz="0" w:space="0" w:color="auto"/>
            <w:left w:val="none" w:sz="0" w:space="0" w:color="auto"/>
            <w:bottom w:val="single" w:sz="24" w:space="23" w:color="888888"/>
            <w:right w:val="none" w:sz="0" w:space="0" w:color="auto"/>
          </w:divBdr>
        </w:div>
        <w:div w:id="1438981892">
          <w:marLeft w:val="0"/>
          <w:marRight w:val="0"/>
          <w:marTop w:val="0"/>
          <w:marBottom w:val="0"/>
          <w:divBdr>
            <w:top w:val="none" w:sz="0" w:space="0" w:color="auto"/>
            <w:left w:val="none" w:sz="0" w:space="0" w:color="auto"/>
            <w:bottom w:val="none" w:sz="0" w:space="0" w:color="auto"/>
            <w:right w:val="none" w:sz="0" w:space="0" w:color="auto"/>
          </w:divBdr>
          <w:divsChild>
            <w:div w:id="5168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4210">
      <w:bodyDiv w:val="1"/>
      <w:marLeft w:val="0"/>
      <w:marRight w:val="0"/>
      <w:marTop w:val="0"/>
      <w:marBottom w:val="0"/>
      <w:divBdr>
        <w:top w:val="none" w:sz="0" w:space="0" w:color="auto"/>
        <w:left w:val="none" w:sz="0" w:space="0" w:color="auto"/>
        <w:bottom w:val="none" w:sz="0" w:space="0" w:color="auto"/>
        <w:right w:val="none" w:sz="0" w:space="0" w:color="auto"/>
      </w:divBdr>
      <w:divsChild>
        <w:div w:id="107816421">
          <w:marLeft w:val="0"/>
          <w:marRight w:val="0"/>
          <w:marTop w:val="0"/>
          <w:marBottom w:val="0"/>
          <w:divBdr>
            <w:top w:val="none" w:sz="0" w:space="0" w:color="auto"/>
            <w:left w:val="none" w:sz="0" w:space="0" w:color="auto"/>
            <w:bottom w:val="none" w:sz="0" w:space="0" w:color="auto"/>
            <w:right w:val="none" w:sz="0" w:space="0" w:color="auto"/>
          </w:divBdr>
        </w:div>
        <w:div w:id="668169113">
          <w:marLeft w:val="0"/>
          <w:marRight w:val="0"/>
          <w:marTop w:val="0"/>
          <w:marBottom w:val="0"/>
          <w:divBdr>
            <w:top w:val="single" w:sz="12" w:space="0" w:color="D1D3D4"/>
            <w:left w:val="none" w:sz="0" w:space="0" w:color="auto"/>
            <w:bottom w:val="none" w:sz="0" w:space="0" w:color="auto"/>
            <w:right w:val="none" w:sz="0" w:space="0" w:color="auto"/>
          </w:divBdr>
          <w:divsChild>
            <w:div w:id="1265187107">
              <w:marLeft w:val="0"/>
              <w:marRight w:val="0"/>
              <w:marTop w:val="0"/>
              <w:marBottom w:val="0"/>
              <w:divBdr>
                <w:top w:val="none" w:sz="0" w:space="0" w:color="auto"/>
                <w:left w:val="none" w:sz="0" w:space="0" w:color="auto"/>
                <w:bottom w:val="none" w:sz="0" w:space="0" w:color="auto"/>
                <w:right w:val="none" w:sz="0" w:space="0" w:color="auto"/>
              </w:divBdr>
            </w:div>
            <w:div w:id="65107517">
              <w:marLeft w:val="0"/>
              <w:marRight w:val="0"/>
              <w:marTop w:val="0"/>
              <w:marBottom w:val="0"/>
              <w:divBdr>
                <w:top w:val="none" w:sz="0" w:space="0" w:color="auto"/>
                <w:left w:val="none" w:sz="0" w:space="0" w:color="auto"/>
                <w:bottom w:val="none" w:sz="0" w:space="0" w:color="auto"/>
                <w:right w:val="none" w:sz="0" w:space="0" w:color="auto"/>
              </w:divBdr>
            </w:div>
          </w:divsChild>
        </w:div>
        <w:div w:id="1360739622">
          <w:marLeft w:val="0"/>
          <w:marRight w:val="0"/>
          <w:marTop w:val="0"/>
          <w:marBottom w:val="0"/>
          <w:divBdr>
            <w:top w:val="none" w:sz="0" w:space="0" w:color="auto"/>
            <w:left w:val="none" w:sz="0" w:space="0" w:color="auto"/>
            <w:bottom w:val="single" w:sz="24" w:space="23" w:color="888888"/>
            <w:right w:val="none" w:sz="0" w:space="0" w:color="auto"/>
          </w:divBdr>
        </w:div>
        <w:div w:id="172451697">
          <w:marLeft w:val="0"/>
          <w:marRight w:val="0"/>
          <w:marTop w:val="0"/>
          <w:marBottom w:val="0"/>
          <w:divBdr>
            <w:top w:val="none" w:sz="0" w:space="0" w:color="auto"/>
            <w:left w:val="none" w:sz="0" w:space="0" w:color="auto"/>
            <w:bottom w:val="none" w:sz="0" w:space="0" w:color="auto"/>
            <w:right w:val="none" w:sz="0" w:space="0" w:color="auto"/>
          </w:divBdr>
          <w:divsChild>
            <w:div w:id="1065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2219">
      <w:bodyDiv w:val="1"/>
      <w:marLeft w:val="0"/>
      <w:marRight w:val="0"/>
      <w:marTop w:val="0"/>
      <w:marBottom w:val="0"/>
      <w:divBdr>
        <w:top w:val="none" w:sz="0" w:space="0" w:color="auto"/>
        <w:left w:val="none" w:sz="0" w:space="0" w:color="auto"/>
        <w:bottom w:val="none" w:sz="0" w:space="0" w:color="auto"/>
        <w:right w:val="none" w:sz="0" w:space="0" w:color="auto"/>
      </w:divBdr>
      <w:divsChild>
        <w:div w:id="1721132243">
          <w:marLeft w:val="0"/>
          <w:marRight w:val="0"/>
          <w:marTop w:val="0"/>
          <w:marBottom w:val="0"/>
          <w:divBdr>
            <w:top w:val="none" w:sz="0" w:space="0" w:color="auto"/>
            <w:left w:val="none" w:sz="0" w:space="0" w:color="auto"/>
            <w:bottom w:val="none" w:sz="0" w:space="0" w:color="auto"/>
            <w:right w:val="none" w:sz="0" w:space="0" w:color="auto"/>
          </w:divBdr>
          <w:divsChild>
            <w:div w:id="1602178337">
              <w:marLeft w:val="0"/>
              <w:marRight w:val="0"/>
              <w:marTop w:val="0"/>
              <w:marBottom w:val="0"/>
              <w:divBdr>
                <w:top w:val="none" w:sz="0" w:space="0" w:color="auto"/>
                <w:left w:val="none" w:sz="0" w:space="0" w:color="auto"/>
                <w:bottom w:val="none" w:sz="0" w:space="0" w:color="auto"/>
                <w:right w:val="none" w:sz="0" w:space="0" w:color="auto"/>
              </w:divBdr>
            </w:div>
            <w:div w:id="1357000789">
              <w:marLeft w:val="0"/>
              <w:marRight w:val="0"/>
              <w:marTop w:val="0"/>
              <w:marBottom w:val="0"/>
              <w:divBdr>
                <w:top w:val="single" w:sz="12" w:space="0" w:color="D1D3D4"/>
                <w:left w:val="none" w:sz="0" w:space="0" w:color="auto"/>
                <w:bottom w:val="none" w:sz="0" w:space="0" w:color="auto"/>
                <w:right w:val="none" w:sz="0" w:space="0" w:color="auto"/>
              </w:divBdr>
              <w:divsChild>
                <w:div w:id="1874611504">
                  <w:marLeft w:val="0"/>
                  <w:marRight w:val="0"/>
                  <w:marTop w:val="0"/>
                  <w:marBottom w:val="0"/>
                  <w:divBdr>
                    <w:top w:val="none" w:sz="0" w:space="0" w:color="auto"/>
                    <w:left w:val="none" w:sz="0" w:space="0" w:color="auto"/>
                    <w:bottom w:val="none" w:sz="0" w:space="0" w:color="auto"/>
                    <w:right w:val="none" w:sz="0" w:space="0" w:color="auto"/>
                  </w:divBdr>
                </w:div>
              </w:divsChild>
            </w:div>
            <w:div w:id="1445999922">
              <w:marLeft w:val="0"/>
              <w:marRight w:val="0"/>
              <w:marTop w:val="0"/>
              <w:marBottom w:val="0"/>
              <w:divBdr>
                <w:top w:val="none" w:sz="0" w:space="0" w:color="auto"/>
                <w:left w:val="none" w:sz="0" w:space="0" w:color="auto"/>
                <w:bottom w:val="single" w:sz="24" w:space="23" w:color="888888"/>
                <w:right w:val="none" w:sz="0" w:space="0" w:color="auto"/>
              </w:divBdr>
            </w:div>
            <w:div w:id="1567567104">
              <w:marLeft w:val="0"/>
              <w:marRight w:val="0"/>
              <w:marTop w:val="0"/>
              <w:marBottom w:val="0"/>
              <w:divBdr>
                <w:top w:val="none" w:sz="0" w:space="0" w:color="auto"/>
                <w:left w:val="none" w:sz="0" w:space="0" w:color="auto"/>
                <w:bottom w:val="none" w:sz="0" w:space="0" w:color="auto"/>
                <w:right w:val="none" w:sz="0" w:space="0" w:color="auto"/>
              </w:divBdr>
              <w:divsChild>
                <w:div w:id="13903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3881">
          <w:marLeft w:val="0"/>
          <w:marRight w:val="0"/>
          <w:marTop w:val="180"/>
          <w:marBottom w:val="0"/>
          <w:divBdr>
            <w:top w:val="none" w:sz="0" w:space="0" w:color="auto"/>
            <w:left w:val="none" w:sz="0" w:space="0" w:color="auto"/>
            <w:bottom w:val="none" w:sz="0" w:space="0" w:color="auto"/>
            <w:right w:val="none" w:sz="0" w:space="0" w:color="auto"/>
          </w:divBdr>
        </w:div>
      </w:divsChild>
    </w:div>
    <w:div w:id="1961184272">
      <w:bodyDiv w:val="1"/>
      <w:marLeft w:val="0"/>
      <w:marRight w:val="0"/>
      <w:marTop w:val="0"/>
      <w:marBottom w:val="0"/>
      <w:divBdr>
        <w:top w:val="none" w:sz="0" w:space="0" w:color="auto"/>
        <w:left w:val="none" w:sz="0" w:space="0" w:color="auto"/>
        <w:bottom w:val="none" w:sz="0" w:space="0" w:color="auto"/>
        <w:right w:val="none" w:sz="0" w:space="0" w:color="auto"/>
      </w:divBdr>
      <w:divsChild>
        <w:div w:id="1645770618">
          <w:marLeft w:val="0"/>
          <w:marRight w:val="0"/>
          <w:marTop w:val="0"/>
          <w:marBottom w:val="0"/>
          <w:divBdr>
            <w:top w:val="none" w:sz="0" w:space="0" w:color="auto"/>
            <w:left w:val="none" w:sz="0" w:space="0" w:color="auto"/>
            <w:bottom w:val="none" w:sz="0" w:space="0" w:color="auto"/>
            <w:right w:val="none" w:sz="0" w:space="0" w:color="auto"/>
          </w:divBdr>
        </w:div>
        <w:div w:id="52192698">
          <w:marLeft w:val="0"/>
          <w:marRight w:val="0"/>
          <w:marTop w:val="0"/>
          <w:marBottom w:val="0"/>
          <w:divBdr>
            <w:top w:val="single" w:sz="12" w:space="0" w:color="D1D3D4"/>
            <w:left w:val="none" w:sz="0" w:space="0" w:color="auto"/>
            <w:bottom w:val="none" w:sz="0" w:space="0" w:color="auto"/>
            <w:right w:val="none" w:sz="0" w:space="0" w:color="auto"/>
          </w:divBdr>
          <w:divsChild>
            <w:div w:id="335112045">
              <w:marLeft w:val="0"/>
              <w:marRight w:val="0"/>
              <w:marTop w:val="0"/>
              <w:marBottom w:val="0"/>
              <w:divBdr>
                <w:top w:val="none" w:sz="0" w:space="0" w:color="auto"/>
                <w:left w:val="none" w:sz="0" w:space="0" w:color="auto"/>
                <w:bottom w:val="none" w:sz="0" w:space="0" w:color="auto"/>
                <w:right w:val="none" w:sz="0" w:space="0" w:color="auto"/>
              </w:divBdr>
            </w:div>
            <w:div w:id="1519809994">
              <w:marLeft w:val="0"/>
              <w:marRight w:val="0"/>
              <w:marTop w:val="0"/>
              <w:marBottom w:val="0"/>
              <w:divBdr>
                <w:top w:val="none" w:sz="0" w:space="0" w:color="auto"/>
                <w:left w:val="none" w:sz="0" w:space="0" w:color="auto"/>
                <w:bottom w:val="none" w:sz="0" w:space="0" w:color="auto"/>
                <w:right w:val="none" w:sz="0" w:space="0" w:color="auto"/>
              </w:divBdr>
            </w:div>
          </w:divsChild>
        </w:div>
        <w:div w:id="966398723">
          <w:marLeft w:val="0"/>
          <w:marRight w:val="0"/>
          <w:marTop w:val="0"/>
          <w:marBottom w:val="0"/>
          <w:divBdr>
            <w:top w:val="none" w:sz="0" w:space="0" w:color="auto"/>
            <w:left w:val="none" w:sz="0" w:space="0" w:color="auto"/>
            <w:bottom w:val="single" w:sz="24" w:space="23" w:color="888888"/>
            <w:right w:val="none" w:sz="0" w:space="0" w:color="auto"/>
          </w:divBdr>
        </w:div>
        <w:div w:id="313074667">
          <w:marLeft w:val="0"/>
          <w:marRight w:val="0"/>
          <w:marTop w:val="0"/>
          <w:marBottom w:val="0"/>
          <w:divBdr>
            <w:top w:val="none" w:sz="0" w:space="0" w:color="auto"/>
            <w:left w:val="none" w:sz="0" w:space="0" w:color="auto"/>
            <w:bottom w:val="none" w:sz="0" w:space="0" w:color="auto"/>
            <w:right w:val="none" w:sz="0" w:space="0" w:color="auto"/>
          </w:divBdr>
          <w:divsChild>
            <w:div w:id="17240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526">
      <w:bodyDiv w:val="1"/>
      <w:marLeft w:val="0"/>
      <w:marRight w:val="0"/>
      <w:marTop w:val="0"/>
      <w:marBottom w:val="0"/>
      <w:divBdr>
        <w:top w:val="none" w:sz="0" w:space="0" w:color="auto"/>
        <w:left w:val="none" w:sz="0" w:space="0" w:color="auto"/>
        <w:bottom w:val="none" w:sz="0" w:space="0" w:color="auto"/>
        <w:right w:val="none" w:sz="0" w:space="0" w:color="auto"/>
      </w:divBdr>
      <w:divsChild>
        <w:div w:id="1074283135">
          <w:marLeft w:val="0"/>
          <w:marRight w:val="0"/>
          <w:marTop w:val="0"/>
          <w:marBottom w:val="0"/>
          <w:divBdr>
            <w:top w:val="none" w:sz="0" w:space="0" w:color="auto"/>
            <w:left w:val="none" w:sz="0" w:space="0" w:color="auto"/>
            <w:bottom w:val="single" w:sz="24" w:space="23" w:color="888888"/>
            <w:right w:val="none" w:sz="0" w:space="0" w:color="auto"/>
          </w:divBdr>
        </w:div>
        <w:div w:id="1077171361">
          <w:marLeft w:val="0"/>
          <w:marRight w:val="0"/>
          <w:marTop w:val="0"/>
          <w:marBottom w:val="0"/>
          <w:divBdr>
            <w:top w:val="single" w:sz="12" w:space="0" w:color="D1D3D4"/>
            <w:left w:val="none" w:sz="0" w:space="0" w:color="auto"/>
            <w:bottom w:val="none" w:sz="0" w:space="0" w:color="auto"/>
            <w:right w:val="none" w:sz="0" w:space="0" w:color="auto"/>
          </w:divBdr>
          <w:divsChild>
            <w:div w:id="1174298242">
              <w:marLeft w:val="0"/>
              <w:marRight w:val="0"/>
              <w:marTop w:val="0"/>
              <w:marBottom w:val="0"/>
              <w:divBdr>
                <w:top w:val="none" w:sz="0" w:space="0" w:color="auto"/>
                <w:left w:val="none" w:sz="0" w:space="0" w:color="auto"/>
                <w:bottom w:val="none" w:sz="0" w:space="0" w:color="auto"/>
                <w:right w:val="none" w:sz="0" w:space="0" w:color="auto"/>
              </w:divBdr>
            </w:div>
            <w:div w:id="1454641241">
              <w:marLeft w:val="0"/>
              <w:marRight w:val="0"/>
              <w:marTop w:val="0"/>
              <w:marBottom w:val="0"/>
              <w:divBdr>
                <w:top w:val="none" w:sz="0" w:space="0" w:color="auto"/>
                <w:left w:val="none" w:sz="0" w:space="0" w:color="auto"/>
                <w:bottom w:val="none" w:sz="0" w:space="0" w:color="auto"/>
                <w:right w:val="none" w:sz="0" w:space="0" w:color="auto"/>
              </w:divBdr>
            </w:div>
          </w:divsChild>
        </w:div>
        <w:div w:id="1218930465">
          <w:marLeft w:val="0"/>
          <w:marRight w:val="0"/>
          <w:marTop w:val="0"/>
          <w:marBottom w:val="0"/>
          <w:divBdr>
            <w:top w:val="none" w:sz="0" w:space="0" w:color="auto"/>
            <w:left w:val="none" w:sz="0" w:space="0" w:color="auto"/>
            <w:bottom w:val="none" w:sz="0" w:space="0" w:color="auto"/>
            <w:right w:val="none" w:sz="0" w:space="0" w:color="auto"/>
          </w:divBdr>
          <w:divsChild>
            <w:div w:id="344021490">
              <w:marLeft w:val="0"/>
              <w:marRight w:val="0"/>
              <w:marTop w:val="0"/>
              <w:marBottom w:val="0"/>
              <w:divBdr>
                <w:top w:val="none" w:sz="0" w:space="0" w:color="auto"/>
                <w:left w:val="none" w:sz="0" w:space="0" w:color="auto"/>
                <w:bottom w:val="none" w:sz="0" w:space="0" w:color="auto"/>
                <w:right w:val="none" w:sz="0" w:space="0" w:color="auto"/>
              </w:divBdr>
            </w:div>
          </w:divsChild>
        </w:div>
        <w:div w:id="1652637242">
          <w:marLeft w:val="0"/>
          <w:marRight w:val="0"/>
          <w:marTop w:val="0"/>
          <w:marBottom w:val="0"/>
          <w:divBdr>
            <w:top w:val="none" w:sz="0" w:space="0" w:color="auto"/>
            <w:left w:val="none" w:sz="0" w:space="0" w:color="auto"/>
            <w:bottom w:val="none" w:sz="0" w:space="0" w:color="auto"/>
            <w:right w:val="none" w:sz="0" w:space="0" w:color="auto"/>
          </w:divBdr>
        </w:div>
      </w:divsChild>
    </w:div>
    <w:div w:id="1961564668">
      <w:bodyDiv w:val="1"/>
      <w:marLeft w:val="0"/>
      <w:marRight w:val="0"/>
      <w:marTop w:val="0"/>
      <w:marBottom w:val="0"/>
      <w:divBdr>
        <w:top w:val="none" w:sz="0" w:space="0" w:color="auto"/>
        <w:left w:val="none" w:sz="0" w:space="0" w:color="auto"/>
        <w:bottom w:val="none" w:sz="0" w:space="0" w:color="auto"/>
        <w:right w:val="none" w:sz="0" w:space="0" w:color="auto"/>
      </w:divBdr>
      <w:divsChild>
        <w:div w:id="684554686">
          <w:marLeft w:val="0"/>
          <w:marRight w:val="0"/>
          <w:marTop w:val="0"/>
          <w:marBottom w:val="0"/>
          <w:divBdr>
            <w:top w:val="none" w:sz="0" w:space="0" w:color="auto"/>
            <w:left w:val="none" w:sz="0" w:space="0" w:color="auto"/>
            <w:bottom w:val="none" w:sz="0" w:space="0" w:color="auto"/>
            <w:right w:val="none" w:sz="0" w:space="0" w:color="auto"/>
          </w:divBdr>
        </w:div>
        <w:div w:id="828709928">
          <w:marLeft w:val="0"/>
          <w:marRight w:val="0"/>
          <w:marTop w:val="0"/>
          <w:marBottom w:val="0"/>
          <w:divBdr>
            <w:top w:val="none" w:sz="0" w:space="0" w:color="auto"/>
            <w:left w:val="none" w:sz="0" w:space="0" w:color="auto"/>
            <w:bottom w:val="single" w:sz="24" w:space="23" w:color="888888"/>
            <w:right w:val="none" w:sz="0" w:space="0" w:color="auto"/>
          </w:divBdr>
        </w:div>
        <w:div w:id="937372655">
          <w:marLeft w:val="0"/>
          <w:marRight w:val="0"/>
          <w:marTop w:val="0"/>
          <w:marBottom w:val="0"/>
          <w:divBdr>
            <w:top w:val="none" w:sz="0" w:space="0" w:color="auto"/>
            <w:left w:val="none" w:sz="0" w:space="0" w:color="auto"/>
            <w:bottom w:val="none" w:sz="0" w:space="0" w:color="auto"/>
            <w:right w:val="none" w:sz="0" w:space="0" w:color="auto"/>
          </w:divBdr>
        </w:div>
        <w:div w:id="1740133253">
          <w:marLeft w:val="0"/>
          <w:marRight w:val="0"/>
          <w:marTop w:val="0"/>
          <w:marBottom w:val="0"/>
          <w:divBdr>
            <w:top w:val="single" w:sz="12" w:space="0" w:color="D1D3D4"/>
            <w:left w:val="none" w:sz="0" w:space="0" w:color="auto"/>
            <w:bottom w:val="none" w:sz="0" w:space="0" w:color="auto"/>
            <w:right w:val="none" w:sz="0" w:space="0" w:color="auto"/>
          </w:divBdr>
          <w:divsChild>
            <w:div w:id="812455172">
              <w:marLeft w:val="0"/>
              <w:marRight w:val="0"/>
              <w:marTop w:val="0"/>
              <w:marBottom w:val="0"/>
              <w:divBdr>
                <w:top w:val="none" w:sz="0" w:space="0" w:color="auto"/>
                <w:left w:val="none" w:sz="0" w:space="0" w:color="auto"/>
                <w:bottom w:val="none" w:sz="0" w:space="0" w:color="auto"/>
                <w:right w:val="none" w:sz="0" w:space="0" w:color="auto"/>
              </w:divBdr>
            </w:div>
            <w:div w:id="1427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1397">
      <w:bodyDiv w:val="1"/>
      <w:marLeft w:val="0"/>
      <w:marRight w:val="0"/>
      <w:marTop w:val="0"/>
      <w:marBottom w:val="0"/>
      <w:divBdr>
        <w:top w:val="none" w:sz="0" w:space="0" w:color="auto"/>
        <w:left w:val="none" w:sz="0" w:space="0" w:color="auto"/>
        <w:bottom w:val="none" w:sz="0" w:space="0" w:color="auto"/>
        <w:right w:val="none" w:sz="0" w:space="0" w:color="auto"/>
      </w:divBdr>
      <w:divsChild>
        <w:div w:id="1410232063">
          <w:marLeft w:val="0"/>
          <w:marRight w:val="0"/>
          <w:marTop w:val="0"/>
          <w:marBottom w:val="0"/>
          <w:divBdr>
            <w:top w:val="none" w:sz="0" w:space="0" w:color="auto"/>
            <w:left w:val="none" w:sz="0" w:space="0" w:color="auto"/>
            <w:bottom w:val="none" w:sz="0" w:space="0" w:color="auto"/>
            <w:right w:val="none" w:sz="0" w:space="0" w:color="auto"/>
          </w:divBdr>
          <w:divsChild>
            <w:div w:id="23559009">
              <w:marLeft w:val="0"/>
              <w:marRight w:val="0"/>
              <w:marTop w:val="0"/>
              <w:marBottom w:val="0"/>
              <w:divBdr>
                <w:top w:val="none" w:sz="0" w:space="0" w:color="auto"/>
                <w:left w:val="none" w:sz="0" w:space="0" w:color="auto"/>
                <w:bottom w:val="none" w:sz="0" w:space="0" w:color="auto"/>
                <w:right w:val="none" w:sz="0" w:space="0" w:color="auto"/>
              </w:divBdr>
            </w:div>
          </w:divsChild>
        </w:div>
        <w:div w:id="1697999274">
          <w:marLeft w:val="0"/>
          <w:marRight w:val="0"/>
          <w:marTop w:val="0"/>
          <w:marBottom w:val="0"/>
          <w:divBdr>
            <w:top w:val="none" w:sz="0" w:space="0" w:color="auto"/>
            <w:left w:val="none" w:sz="0" w:space="0" w:color="auto"/>
            <w:bottom w:val="none" w:sz="0" w:space="0" w:color="auto"/>
            <w:right w:val="none" w:sz="0" w:space="0" w:color="auto"/>
          </w:divBdr>
        </w:div>
        <w:div w:id="1884055008">
          <w:marLeft w:val="0"/>
          <w:marRight w:val="0"/>
          <w:marTop w:val="0"/>
          <w:marBottom w:val="0"/>
          <w:divBdr>
            <w:top w:val="none" w:sz="0" w:space="0" w:color="auto"/>
            <w:left w:val="none" w:sz="0" w:space="0" w:color="auto"/>
            <w:bottom w:val="none" w:sz="0" w:space="0" w:color="auto"/>
            <w:right w:val="none" w:sz="0" w:space="0" w:color="auto"/>
          </w:divBdr>
          <w:divsChild>
            <w:div w:id="1542159615">
              <w:marLeft w:val="0"/>
              <w:marRight w:val="0"/>
              <w:marTop w:val="0"/>
              <w:marBottom w:val="0"/>
              <w:divBdr>
                <w:top w:val="none" w:sz="0" w:space="0" w:color="auto"/>
                <w:left w:val="none" w:sz="0" w:space="0" w:color="auto"/>
                <w:bottom w:val="none" w:sz="0" w:space="0" w:color="auto"/>
                <w:right w:val="none" w:sz="0" w:space="0" w:color="auto"/>
              </w:divBdr>
              <w:divsChild>
                <w:div w:id="693312024">
                  <w:marLeft w:val="0"/>
                  <w:marRight w:val="0"/>
                  <w:marTop w:val="0"/>
                  <w:marBottom w:val="300"/>
                  <w:divBdr>
                    <w:top w:val="none" w:sz="0" w:space="0" w:color="auto"/>
                    <w:left w:val="none" w:sz="0" w:space="0" w:color="auto"/>
                    <w:bottom w:val="none" w:sz="0" w:space="0" w:color="auto"/>
                    <w:right w:val="none" w:sz="0" w:space="0" w:color="auto"/>
                  </w:divBdr>
                </w:div>
                <w:div w:id="559944495">
                  <w:marLeft w:val="0"/>
                  <w:marRight w:val="0"/>
                  <w:marTop w:val="0"/>
                  <w:marBottom w:val="300"/>
                  <w:divBdr>
                    <w:top w:val="none" w:sz="0" w:space="0" w:color="auto"/>
                    <w:left w:val="none" w:sz="0" w:space="0" w:color="auto"/>
                    <w:bottom w:val="none" w:sz="0" w:space="0" w:color="auto"/>
                    <w:right w:val="none" w:sz="0" w:space="0" w:color="auto"/>
                  </w:divBdr>
                </w:div>
                <w:div w:id="608782164">
                  <w:marLeft w:val="0"/>
                  <w:marRight w:val="0"/>
                  <w:marTop w:val="0"/>
                  <w:marBottom w:val="300"/>
                  <w:divBdr>
                    <w:top w:val="none" w:sz="0" w:space="0" w:color="auto"/>
                    <w:left w:val="none" w:sz="0" w:space="0" w:color="auto"/>
                    <w:bottom w:val="none" w:sz="0" w:space="0" w:color="auto"/>
                    <w:right w:val="none" w:sz="0" w:space="0" w:color="auto"/>
                  </w:divBdr>
                </w:div>
                <w:div w:id="773524262">
                  <w:marLeft w:val="0"/>
                  <w:marRight w:val="0"/>
                  <w:marTop w:val="0"/>
                  <w:marBottom w:val="300"/>
                  <w:divBdr>
                    <w:top w:val="none" w:sz="0" w:space="0" w:color="auto"/>
                    <w:left w:val="none" w:sz="0" w:space="0" w:color="auto"/>
                    <w:bottom w:val="none" w:sz="0" w:space="0" w:color="auto"/>
                    <w:right w:val="none" w:sz="0" w:space="0" w:color="auto"/>
                  </w:divBdr>
                </w:div>
                <w:div w:id="19029039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61758489">
      <w:bodyDiv w:val="1"/>
      <w:marLeft w:val="0"/>
      <w:marRight w:val="0"/>
      <w:marTop w:val="0"/>
      <w:marBottom w:val="0"/>
      <w:divBdr>
        <w:top w:val="none" w:sz="0" w:space="0" w:color="auto"/>
        <w:left w:val="none" w:sz="0" w:space="0" w:color="auto"/>
        <w:bottom w:val="none" w:sz="0" w:space="0" w:color="auto"/>
        <w:right w:val="none" w:sz="0" w:space="0" w:color="auto"/>
      </w:divBdr>
      <w:divsChild>
        <w:div w:id="571935264">
          <w:marLeft w:val="0"/>
          <w:marRight w:val="0"/>
          <w:marTop w:val="0"/>
          <w:marBottom w:val="0"/>
          <w:divBdr>
            <w:top w:val="none" w:sz="0" w:space="0" w:color="auto"/>
            <w:left w:val="none" w:sz="0" w:space="0" w:color="auto"/>
            <w:bottom w:val="none" w:sz="0" w:space="0" w:color="auto"/>
            <w:right w:val="none" w:sz="0" w:space="0" w:color="auto"/>
          </w:divBdr>
        </w:div>
        <w:div w:id="1798528167">
          <w:marLeft w:val="0"/>
          <w:marRight w:val="0"/>
          <w:marTop w:val="0"/>
          <w:marBottom w:val="0"/>
          <w:divBdr>
            <w:top w:val="none" w:sz="0" w:space="0" w:color="auto"/>
            <w:left w:val="none" w:sz="0" w:space="0" w:color="auto"/>
            <w:bottom w:val="single" w:sz="24" w:space="23" w:color="888888"/>
            <w:right w:val="none" w:sz="0" w:space="0" w:color="auto"/>
          </w:divBdr>
        </w:div>
        <w:div w:id="1899364617">
          <w:marLeft w:val="0"/>
          <w:marRight w:val="0"/>
          <w:marTop w:val="0"/>
          <w:marBottom w:val="0"/>
          <w:divBdr>
            <w:top w:val="none" w:sz="0" w:space="0" w:color="auto"/>
            <w:left w:val="none" w:sz="0" w:space="0" w:color="auto"/>
            <w:bottom w:val="none" w:sz="0" w:space="0" w:color="auto"/>
            <w:right w:val="none" w:sz="0" w:space="0" w:color="auto"/>
          </w:divBdr>
        </w:div>
        <w:div w:id="2084404886">
          <w:marLeft w:val="0"/>
          <w:marRight w:val="0"/>
          <w:marTop w:val="0"/>
          <w:marBottom w:val="0"/>
          <w:divBdr>
            <w:top w:val="single" w:sz="12" w:space="0" w:color="D1D3D4"/>
            <w:left w:val="none" w:sz="0" w:space="0" w:color="auto"/>
            <w:bottom w:val="none" w:sz="0" w:space="0" w:color="auto"/>
            <w:right w:val="none" w:sz="0" w:space="0" w:color="auto"/>
          </w:divBdr>
          <w:divsChild>
            <w:div w:id="1564213685">
              <w:marLeft w:val="0"/>
              <w:marRight w:val="0"/>
              <w:marTop w:val="0"/>
              <w:marBottom w:val="0"/>
              <w:divBdr>
                <w:top w:val="none" w:sz="0" w:space="0" w:color="auto"/>
                <w:left w:val="none" w:sz="0" w:space="0" w:color="auto"/>
                <w:bottom w:val="none" w:sz="0" w:space="0" w:color="auto"/>
                <w:right w:val="none" w:sz="0" w:space="0" w:color="auto"/>
              </w:divBdr>
            </w:div>
            <w:div w:id="19195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3064">
          <w:marLeft w:val="0"/>
          <w:marRight w:val="0"/>
          <w:marTop w:val="0"/>
          <w:marBottom w:val="0"/>
          <w:divBdr>
            <w:top w:val="none" w:sz="0" w:space="0" w:color="auto"/>
            <w:left w:val="none" w:sz="0" w:space="0" w:color="auto"/>
            <w:bottom w:val="none" w:sz="0" w:space="0" w:color="auto"/>
            <w:right w:val="none" w:sz="0" w:space="0" w:color="auto"/>
          </w:divBdr>
          <w:divsChild>
            <w:div w:id="1086421698">
              <w:marLeft w:val="0"/>
              <w:marRight w:val="0"/>
              <w:marTop w:val="0"/>
              <w:marBottom w:val="0"/>
              <w:divBdr>
                <w:top w:val="none" w:sz="0" w:space="0" w:color="auto"/>
                <w:left w:val="none" w:sz="0" w:space="0" w:color="auto"/>
                <w:bottom w:val="none" w:sz="0" w:space="0" w:color="auto"/>
                <w:right w:val="none" w:sz="0" w:space="0" w:color="auto"/>
              </w:divBdr>
            </w:div>
          </w:divsChild>
        </w:div>
        <w:div w:id="1909608670">
          <w:marLeft w:val="0"/>
          <w:marRight w:val="0"/>
          <w:marTop w:val="0"/>
          <w:marBottom w:val="0"/>
          <w:divBdr>
            <w:top w:val="none" w:sz="0" w:space="0" w:color="auto"/>
            <w:left w:val="none" w:sz="0" w:space="0" w:color="auto"/>
            <w:bottom w:val="none" w:sz="0" w:space="0" w:color="auto"/>
            <w:right w:val="none" w:sz="0" w:space="0" w:color="auto"/>
          </w:divBdr>
        </w:div>
        <w:div w:id="1591936263">
          <w:marLeft w:val="0"/>
          <w:marRight w:val="0"/>
          <w:marTop w:val="0"/>
          <w:marBottom w:val="0"/>
          <w:divBdr>
            <w:top w:val="none" w:sz="0" w:space="0" w:color="auto"/>
            <w:left w:val="none" w:sz="0" w:space="0" w:color="auto"/>
            <w:bottom w:val="none" w:sz="0" w:space="0" w:color="auto"/>
            <w:right w:val="none" w:sz="0" w:space="0" w:color="auto"/>
          </w:divBdr>
          <w:divsChild>
            <w:div w:id="17565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4710">
      <w:bodyDiv w:val="1"/>
      <w:marLeft w:val="0"/>
      <w:marRight w:val="0"/>
      <w:marTop w:val="0"/>
      <w:marBottom w:val="0"/>
      <w:divBdr>
        <w:top w:val="none" w:sz="0" w:space="0" w:color="auto"/>
        <w:left w:val="none" w:sz="0" w:space="0" w:color="auto"/>
        <w:bottom w:val="none" w:sz="0" w:space="0" w:color="auto"/>
        <w:right w:val="none" w:sz="0" w:space="0" w:color="auto"/>
      </w:divBdr>
    </w:div>
    <w:div w:id="1962372863">
      <w:bodyDiv w:val="1"/>
      <w:marLeft w:val="0"/>
      <w:marRight w:val="0"/>
      <w:marTop w:val="0"/>
      <w:marBottom w:val="0"/>
      <w:divBdr>
        <w:top w:val="none" w:sz="0" w:space="0" w:color="auto"/>
        <w:left w:val="none" w:sz="0" w:space="0" w:color="auto"/>
        <w:bottom w:val="none" w:sz="0" w:space="0" w:color="auto"/>
        <w:right w:val="none" w:sz="0" w:space="0" w:color="auto"/>
      </w:divBdr>
    </w:div>
    <w:div w:id="1962420181">
      <w:bodyDiv w:val="1"/>
      <w:marLeft w:val="0"/>
      <w:marRight w:val="0"/>
      <w:marTop w:val="0"/>
      <w:marBottom w:val="0"/>
      <w:divBdr>
        <w:top w:val="none" w:sz="0" w:space="0" w:color="auto"/>
        <w:left w:val="none" w:sz="0" w:space="0" w:color="auto"/>
        <w:bottom w:val="none" w:sz="0" w:space="0" w:color="auto"/>
        <w:right w:val="none" w:sz="0" w:space="0" w:color="auto"/>
      </w:divBdr>
    </w:div>
    <w:div w:id="1962495504">
      <w:bodyDiv w:val="1"/>
      <w:marLeft w:val="0"/>
      <w:marRight w:val="0"/>
      <w:marTop w:val="0"/>
      <w:marBottom w:val="0"/>
      <w:divBdr>
        <w:top w:val="none" w:sz="0" w:space="0" w:color="auto"/>
        <w:left w:val="none" w:sz="0" w:space="0" w:color="auto"/>
        <w:bottom w:val="none" w:sz="0" w:space="0" w:color="auto"/>
        <w:right w:val="none" w:sz="0" w:space="0" w:color="auto"/>
      </w:divBdr>
      <w:divsChild>
        <w:div w:id="1518345514">
          <w:marLeft w:val="0"/>
          <w:marRight w:val="0"/>
          <w:marTop w:val="0"/>
          <w:marBottom w:val="0"/>
          <w:divBdr>
            <w:top w:val="none" w:sz="0" w:space="0" w:color="auto"/>
            <w:left w:val="none" w:sz="0" w:space="0" w:color="auto"/>
            <w:bottom w:val="none" w:sz="0" w:space="0" w:color="auto"/>
            <w:right w:val="none" w:sz="0" w:space="0" w:color="auto"/>
          </w:divBdr>
        </w:div>
        <w:div w:id="1851219310">
          <w:marLeft w:val="0"/>
          <w:marRight w:val="0"/>
          <w:marTop w:val="0"/>
          <w:marBottom w:val="0"/>
          <w:divBdr>
            <w:top w:val="none" w:sz="0" w:space="0" w:color="auto"/>
            <w:left w:val="none" w:sz="0" w:space="0" w:color="auto"/>
            <w:bottom w:val="none" w:sz="0" w:space="0" w:color="auto"/>
            <w:right w:val="none" w:sz="0" w:space="0" w:color="auto"/>
          </w:divBdr>
        </w:div>
        <w:div w:id="1882009790">
          <w:marLeft w:val="0"/>
          <w:marRight w:val="0"/>
          <w:marTop w:val="0"/>
          <w:marBottom w:val="0"/>
          <w:divBdr>
            <w:top w:val="none" w:sz="0" w:space="0" w:color="auto"/>
            <w:left w:val="none" w:sz="0" w:space="0" w:color="auto"/>
            <w:bottom w:val="single" w:sz="24" w:space="23" w:color="888888"/>
            <w:right w:val="none" w:sz="0" w:space="0" w:color="auto"/>
          </w:divBdr>
        </w:div>
        <w:div w:id="2109231966">
          <w:marLeft w:val="0"/>
          <w:marRight w:val="0"/>
          <w:marTop w:val="0"/>
          <w:marBottom w:val="0"/>
          <w:divBdr>
            <w:top w:val="single" w:sz="12" w:space="0" w:color="D1D3D4"/>
            <w:left w:val="none" w:sz="0" w:space="0" w:color="auto"/>
            <w:bottom w:val="none" w:sz="0" w:space="0" w:color="auto"/>
            <w:right w:val="none" w:sz="0" w:space="0" w:color="auto"/>
          </w:divBdr>
          <w:divsChild>
            <w:div w:id="869881839">
              <w:marLeft w:val="0"/>
              <w:marRight w:val="0"/>
              <w:marTop w:val="0"/>
              <w:marBottom w:val="0"/>
              <w:divBdr>
                <w:top w:val="none" w:sz="0" w:space="0" w:color="auto"/>
                <w:left w:val="none" w:sz="0" w:space="0" w:color="auto"/>
                <w:bottom w:val="none" w:sz="0" w:space="0" w:color="auto"/>
                <w:right w:val="none" w:sz="0" w:space="0" w:color="auto"/>
              </w:divBdr>
            </w:div>
            <w:div w:id="21427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9506">
      <w:bodyDiv w:val="1"/>
      <w:marLeft w:val="0"/>
      <w:marRight w:val="0"/>
      <w:marTop w:val="0"/>
      <w:marBottom w:val="0"/>
      <w:divBdr>
        <w:top w:val="none" w:sz="0" w:space="0" w:color="auto"/>
        <w:left w:val="none" w:sz="0" w:space="0" w:color="auto"/>
        <w:bottom w:val="none" w:sz="0" w:space="0" w:color="auto"/>
        <w:right w:val="none" w:sz="0" w:space="0" w:color="auto"/>
      </w:divBdr>
      <w:divsChild>
        <w:div w:id="466750079">
          <w:marLeft w:val="0"/>
          <w:marRight w:val="0"/>
          <w:marTop w:val="0"/>
          <w:marBottom w:val="0"/>
          <w:divBdr>
            <w:top w:val="none" w:sz="0" w:space="0" w:color="auto"/>
            <w:left w:val="none" w:sz="0" w:space="0" w:color="auto"/>
            <w:bottom w:val="none" w:sz="0" w:space="0" w:color="auto"/>
            <w:right w:val="none" w:sz="0" w:space="0" w:color="auto"/>
          </w:divBdr>
          <w:divsChild>
            <w:div w:id="15464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4556">
      <w:bodyDiv w:val="1"/>
      <w:marLeft w:val="0"/>
      <w:marRight w:val="0"/>
      <w:marTop w:val="0"/>
      <w:marBottom w:val="0"/>
      <w:divBdr>
        <w:top w:val="none" w:sz="0" w:space="0" w:color="auto"/>
        <w:left w:val="none" w:sz="0" w:space="0" w:color="auto"/>
        <w:bottom w:val="none" w:sz="0" w:space="0" w:color="auto"/>
        <w:right w:val="none" w:sz="0" w:space="0" w:color="auto"/>
      </w:divBdr>
      <w:divsChild>
        <w:div w:id="310016311">
          <w:marLeft w:val="0"/>
          <w:marRight w:val="0"/>
          <w:marTop w:val="0"/>
          <w:marBottom w:val="0"/>
          <w:divBdr>
            <w:top w:val="none" w:sz="0" w:space="0" w:color="auto"/>
            <w:left w:val="none" w:sz="0" w:space="0" w:color="auto"/>
            <w:bottom w:val="none" w:sz="0" w:space="0" w:color="auto"/>
            <w:right w:val="none" w:sz="0" w:space="0" w:color="auto"/>
          </w:divBdr>
        </w:div>
        <w:div w:id="593125976">
          <w:marLeft w:val="0"/>
          <w:marRight w:val="0"/>
          <w:marTop w:val="0"/>
          <w:marBottom w:val="0"/>
          <w:divBdr>
            <w:top w:val="single" w:sz="12" w:space="0" w:color="D1D3D4"/>
            <w:left w:val="none" w:sz="0" w:space="0" w:color="auto"/>
            <w:bottom w:val="none" w:sz="0" w:space="0" w:color="auto"/>
            <w:right w:val="none" w:sz="0" w:space="0" w:color="auto"/>
          </w:divBdr>
          <w:divsChild>
            <w:div w:id="383140750">
              <w:marLeft w:val="0"/>
              <w:marRight w:val="0"/>
              <w:marTop w:val="0"/>
              <w:marBottom w:val="0"/>
              <w:divBdr>
                <w:top w:val="none" w:sz="0" w:space="0" w:color="auto"/>
                <w:left w:val="none" w:sz="0" w:space="0" w:color="auto"/>
                <w:bottom w:val="none" w:sz="0" w:space="0" w:color="auto"/>
                <w:right w:val="none" w:sz="0" w:space="0" w:color="auto"/>
              </w:divBdr>
            </w:div>
            <w:div w:id="786854964">
              <w:marLeft w:val="0"/>
              <w:marRight w:val="0"/>
              <w:marTop w:val="0"/>
              <w:marBottom w:val="0"/>
              <w:divBdr>
                <w:top w:val="none" w:sz="0" w:space="0" w:color="auto"/>
                <w:left w:val="none" w:sz="0" w:space="0" w:color="auto"/>
                <w:bottom w:val="none" w:sz="0" w:space="0" w:color="auto"/>
                <w:right w:val="none" w:sz="0" w:space="0" w:color="auto"/>
              </w:divBdr>
            </w:div>
          </w:divsChild>
        </w:div>
        <w:div w:id="1779642895">
          <w:marLeft w:val="0"/>
          <w:marRight w:val="0"/>
          <w:marTop w:val="0"/>
          <w:marBottom w:val="0"/>
          <w:divBdr>
            <w:top w:val="none" w:sz="0" w:space="0" w:color="auto"/>
            <w:left w:val="none" w:sz="0" w:space="0" w:color="auto"/>
            <w:bottom w:val="none" w:sz="0" w:space="0" w:color="auto"/>
            <w:right w:val="none" w:sz="0" w:space="0" w:color="auto"/>
          </w:divBdr>
        </w:div>
      </w:divsChild>
    </w:div>
    <w:div w:id="1962766299">
      <w:bodyDiv w:val="1"/>
      <w:marLeft w:val="0"/>
      <w:marRight w:val="0"/>
      <w:marTop w:val="0"/>
      <w:marBottom w:val="0"/>
      <w:divBdr>
        <w:top w:val="none" w:sz="0" w:space="0" w:color="auto"/>
        <w:left w:val="none" w:sz="0" w:space="0" w:color="auto"/>
        <w:bottom w:val="none" w:sz="0" w:space="0" w:color="auto"/>
        <w:right w:val="none" w:sz="0" w:space="0" w:color="auto"/>
      </w:divBdr>
      <w:divsChild>
        <w:div w:id="1041902530">
          <w:marLeft w:val="0"/>
          <w:marRight w:val="0"/>
          <w:marTop w:val="0"/>
          <w:marBottom w:val="0"/>
          <w:divBdr>
            <w:top w:val="none" w:sz="0" w:space="0" w:color="auto"/>
            <w:left w:val="none" w:sz="0" w:space="0" w:color="auto"/>
            <w:bottom w:val="none" w:sz="0" w:space="0" w:color="auto"/>
            <w:right w:val="none" w:sz="0" w:space="0" w:color="auto"/>
          </w:divBdr>
          <w:divsChild>
            <w:div w:id="205141014">
              <w:marLeft w:val="0"/>
              <w:marRight w:val="0"/>
              <w:marTop w:val="0"/>
              <w:marBottom w:val="0"/>
              <w:divBdr>
                <w:top w:val="none" w:sz="0" w:space="0" w:color="auto"/>
                <w:left w:val="none" w:sz="0" w:space="0" w:color="auto"/>
                <w:bottom w:val="none" w:sz="0" w:space="0" w:color="auto"/>
                <w:right w:val="none" w:sz="0" w:space="0" w:color="auto"/>
              </w:divBdr>
            </w:div>
          </w:divsChild>
        </w:div>
        <w:div w:id="1466581733">
          <w:marLeft w:val="0"/>
          <w:marRight w:val="0"/>
          <w:marTop w:val="0"/>
          <w:marBottom w:val="0"/>
          <w:divBdr>
            <w:top w:val="none" w:sz="0" w:space="0" w:color="auto"/>
            <w:left w:val="none" w:sz="0" w:space="0" w:color="auto"/>
            <w:bottom w:val="none" w:sz="0" w:space="0" w:color="auto"/>
            <w:right w:val="none" w:sz="0" w:space="0" w:color="auto"/>
          </w:divBdr>
        </w:div>
        <w:div w:id="606426785">
          <w:marLeft w:val="0"/>
          <w:marRight w:val="0"/>
          <w:marTop w:val="0"/>
          <w:marBottom w:val="0"/>
          <w:divBdr>
            <w:top w:val="none" w:sz="0" w:space="0" w:color="auto"/>
            <w:left w:val="none" w:sz="0" w:space="0" w:color="auto"/>
            <w:bottom w:val="none" w:sz="0" w:space="0" w:color="auto"/>
            <w:right w:val="none" w:sz="0" w:space="0" w:color="auto"/>
          </w:divBdr>
          <w:divsChild>
            <w:div w:id="702486060">
              <w:marLeft w:val="0"/>
              <w:marRight w:val="0"/>
              <w:marTop w:val="0"/>
              <w:marBottom w:val="0"/>
              <w:divBdr>
                <w:top w:val="none" w:sz="0" w:space="0" w:color="auto"/>
                <w:left w:val="none" w:sz="0" w:space="0" w:color="auto"/>
                <w:bottom w:val="none" w:sz="0" w:space="0" w:color="auto"/>
                <w:right w:val="none" w:sz="0" w:space="0" w:color="auto"/>
              </w:divBdr>
              <w:divsChild>
                <w:div w:id="114585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62803447">
      <w:bodyDiv w:val="1"/>
      <w:marLeft w:val="0"/>
      <w:marRight w:val="0"/>
      <w:marTop w:val="0"/>
      <w:marBottom w:val="0"/>
      <w:divBdr>
        <w:top w:val="none" w:sz="0" w:space="0" w:color="auto"/>
        <w:left w:val="none" w:sz="0" w:space="0" w:color="auto"/>
        <w:bottom w:val="none" w:sz="0" w:space="0" w:color="auto"/>
        <w:right w:val="none" w:sz="0" w:space="0" w:color="auto"/>
      </w:divBdr>
      <w:divsChild>
        <w:div w:id="797914581">
          <w:marLeft w:val="0"/>
          <w:marRight w:val="0"/>
          <w:marTop w:val="0"/>
          <w:marBottom w:val="0"/>
          <w:divBdr>
            <w:top w:val="single" w:sz="12" w:space="0" w:color="D1D3D4"/>
            <w:left w:val="none" w:sz="0" w:space="0" w:color="auto"/>
            <w:bottom w:val="none" w:sz="0" w:space="0" w:color="auto"/>
            <w:right w:val="none" w:sz="0" w:space="0" w:color="auto"/>
          </w:divBdr>
          <w:divsChild>
            <w:div w:id="1423723718">
              <w:marLeft w:val="0"/>
              <w:marRight w:val="0"/>
              <w:marTop w:val="0"/>
              <w:marBottom w:val="0"/>
              <w:divBdr>
                <w:top w:val="none" w:sz="0" w:space="0" w:color="auto"/>
                <w:left w:val="none" w:sz="0" w:space="0" w:color="auto"/>
                <w:bottom w:val="none" w:sz="0" w:space="0" w:color="auto"/>
                <w:right w:val="none" w:sz="0" w:space="0" w:color="auto"/>
              </w:divBdr>
            </w:div>
            <w:div w:id="1978338573">
              <w:marLeft w:val="0"/>
              <w:marRight w:val="0"/>
              <w:marTop w:val="0"/>
              <w:marBottom w:val="0"/>
              <w:divBdr>
                <w:top w:val="none" w:sz="0" w:space="0" w:color="auto"/>
                <w:left w:val="none" w:sz="0" w:space="0" w:color="auto"/>
                <w:bottom w:val="none" w:sz="0" w:space="0" w:color="auto"/>
                <w:right w:val="none" w:sz="0" w:space="0" w:color="auto"/>
              </w:divBdr>
            </w:div>
          </w:divsChild>
        </w:div>
        <w:div w:id="1063723250">
          <w:marLeft w:val="0"/>
          <w:marRight w:val="0"/>
          <w:marTop w:val="0"/>
          <w:marBottom w:val="0"/>
          <w:divBdr>
            <w:top w:val="none" w:sz="0" w:space="0" w:color="auto"/>
            <w:left w:val="none" w:sz="0" w:space="0" w:color="auto"/>
            <w:bottom w:val="single" w:sz="24" w:space="23" w:color="888888"/>
            <w:right w:val="none" w:sz="0" w:space="0" w:color="auto"/>
          </w:divBdr>
        </w:div>
        <w:div w:id="1856459883">
          <w:marLeft w:val="0"/>
          <w:marRight w:val="0"/>
          <w:marTop w:val="0"/>
          <w:marBottom w:val="0"/>
          <w:divBdr>
            <w:top w:val="none" w:sz="0" w:space="0" w:color="auto"/>
            <w:left w:val="none" w:sz="0" w:space="0" w:color="auto"/>
            <w:bottom w:val="none" w:sz="0" w:space="0" w:color="auto"/>
            <w:right w:val="none" w:sz="0" w:space="0" w:color="auto"/>
          </w:divBdr>
        </w:div>
        <w:div w:id="1948149400">
          <w:marLeft w:val="0"/>
          <w:marRight w:val="0"/>
          <w:marTop w:val="0"/>
          <w:marBottom w:val="0"/>
          <w:divBdr>
            <w:top w:val="none" w:sz="0" w:space="0" w:color="auto"/>
            <w:left w:val="none" w:sz="0" w:space="0" w:color="auto"/>
            <w:bottom w:val="none" w:sz="0" w:space="0" w:color="auto"/>
            <w:right w:val="none" w:sz="0" w:space="0" w:color="auto"/>
          </w:divBdr>
        </w:div>
      </w:divsChild>
    </w:div>
    <w:div w:id="1963029335">
      <w:bodyDiv w:val="1"/>
      <w:marLeft w:val="0"/>
      <w:marRight w:val="0"/>
      <w:marTop w:val="0"/>
      <w:marBottom w:val="0"/>
      <w:divBdr>
        <w:top w:val="none" w:sz="0" w:space="0" w:color="auto"/>
        <w:left w:val="none" w:sz="0" w:space="0" w:color="auto"/>
        <w:bottom w:val="none" w:sz="0" w:space="0" w:color="auto"/>
        <w:right w:val="none" w:sz="0" w:space="0" w:color="auto"/>
      </w:divBdr>
      <w:divsChild>
        <w:div w:id="2028943174">
          <w:marLeft w:val="0"/>
          <w:marRight w:val="0"/>
          <w:marTop w:val="0"/>
          <w:marBottom w:val="0"/>
          <w:divBdr>
            <w:top w:val="none" w:sz="0" w:space="0" w:color="auto"/>
            <w:left w:val="none" w:sz="0" w:space="0" w:color="auto"/>
            <w:bottom w:val="none" w:sz="0" w:space="0" w:color="auto"/>
            <w:right w:val="none" w:sz="0" w:space="0" w:color="auto"/>
          </w:divBdr>
          <w:divsChild>
            <w:div w:id="130178447">
              <w:marLeft w:val="0"/>
              <w:marRight w:val="0"/>
              <w:marTop w:val="0"/>
              <w:marBottom w:val="0"/>
              <w:divBdr>
                <w:top w:val="none" w:sz="0" w:space="0" w:color="auto"/>
                <w:left w:val="none" w:sz="0" w:space="0" w:color="auto"/>
                <w:bottom w:val="none" w:sz="0" w:space="0" w:color="auto"/>
                <w:right w:val="none" w:sz="0" w:space="0" w:color="auto"/>
              </w:divBdr>
            </w:div>
            <w:div w:id="857617981">
              <w:marLeft w:val="0"/>
              <w:marRight w:val="0"/>
              <w:marTop w:val="0"/>
              <w:marBottom w:val="0"/>
              <w:divBdr>
                <w:top w:val="single" w:sz="12" w:space="0" w:color="D1D3D4"/>
                <w:left w:val="none" w:sz="0" w:space="0" w:color="auto"/>
                <w:bottom w:val="none" w:sz="0" w:space="0" w:color="auto"/>
                <w:right w:val="none" w:sz="0" w:space="0" w:color="auto"/>
              </w:divBdr>
              <w:divsChild>
                <w:div w:id="1493909200">
                  <w:marLeft w:val="0"/>
                  <w:marRight w:val="0"/>
                  <w:marTop w:val="0"/>
                  <w:marBottom w:val="0"/>
                  <w:divBdr>
                    <w:top w:val="none" w:sz="0" w:space="0" w:color="auto"/>
                    <w:left w:val="none" w:sz="0" w:space="0" w:color="auto"/>
                    <w:bottom w:val="none" w:sz="0" w:space="0" w:color="auto"/>
                    <w:right w:val="none" w:sz="0" w:space="0" w:color="auto"/>
                  </w:divBdr>
                </w:div>
                <w:div w:id="1355300379">
                  <w:marLeft w:val="0"/>
                  <w:marRight w:val="0"/>
                  <w:marTop w:val="0"/>
                  <w:marBottom w:val="0"/>
                  <w:divBdr>
                    <w:top w:val="none" w:sz="0" w:space="0" w:color="auto"/>
                    <w:left w:val="none" w:sz="0" w:space="0" w:color="auto"/>
                    <w:bottom w:val="none" w:sz="0" w:space="0" w:color="auto"/>
                    <w:right w:val="none" w:sz="0" w:space="0" w:color="auto"/>
                  </w:divBdr>
                </w:div>
              </w:divsChild>
            </w:div>
            <w:div w:id="1393583861">
              <w:marLeft w:val="0"/>
              <w:marRight w:val="0"/>
              <w:marTop w:val="0"/>
              <w:marBottom w:val="0"/>
              <w:divBdr>
                <w:top w:val="none" w:sz="0" w:space="0" w:color="auto"/>
                <w:left w:val="none" w:sz="0" w:space="0" w:color="auto"/>
                <w:bottom w:val="single" w:sz="24" w:space="23" w:color="888888"/>
                <w:right w:val="none" w:sz="0" w:space="0" w:color="auto"/>
              </w:divBdr>
            </w:div>
            <w:div w:id="1209104315">
              <w:marLeft w:val="0"/>
              <w:marRight w:val="0"/>
              <w:marTop w:val="0"/>
              <w:marBottom w:val="0"/>
              <w:divBdr>
                <w:top w:val="none" w:sz="0" w:space="0" w:color="auto"/>
                <w:left w:val="none" w:sz="0" w:space="0" w:color="auto"/>
                <w:bottom w:val="none" w:sz="0" w:space="0" w:color="auto"/>
                <w:right w:val="none" w:sz="0" w:space="0" w:color="auto"/>
              </w:divBdr>
              <w:divsChild>
                <w:div w:id="21166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9569">
          <w:marLeft w:val="0"/>
          <w:marRight w:val="0"/>
          <w:marTop w:val="180"/>
          <w:marBottom w:val="0"/>
          <w:divBdr>
            <w:top w:val="none" w:sz="0" w:space="0" w:color="auto"/>
            <w:left w:val="none" w:sz="0" w:space="0" w:color="auto"/>
            <w:bottom w:val="none" w:sz="0" w:space="0" w:color="auto"/>
            <w:right w:val="none" w:sz="0" w:space="0" w:color="auto"/>
          </w:divBdr>
        </w:div>
      </w:divsChild>
    </w:div>
    <w:div w:id="1963151124">
      <w:bodyDiv w:val="1"/>
      <w:marLeft w:val="0"/>
      <w:marRight w:val="0"/>
      <w:marTop w:val="0"/>
      <w:marBottom w:val="0"/>
      <w:divBdr>
        <w:top w:val="none" w:sz="0" w:space="0" w:color="auto"/>
        <w:left w:val="none" w:sz="0" w:space="0" w:color="auto"/>
        <w:bottom w:val="none" w:sz="0" w:space="0" w:color="auto"/>
        <w:right w:val="none" w:sz="0" w:space="0" w:color="auto"/>
      </w:divBdr>
      <w:divsChild>
        <w:div w:id="1551459976">
          <w:marLeft w:val="0"/>
          <w:marRight w:val="0"/>
          <w:marTop w:val="0"/>
          <w:marBottom w:val="0"/>
          <w:divBdr>
            <w:top w:val="none" w:sz="0" w:space="0" w:color="auto"/>
            <w:left w:val="none" w:sz="0" w:space="0" w:color="auto"/>
            <w:bottom w:val="none" w:sz="0" w:space="0" w:color="auto"/>
            <w:right w:val="none" w:sz="0" w:space="0" w:color="auto"/>
          </w:divBdr>
        </w:div>
        <w:div w:id="977958194">
          <w:marLeft w:val="0"/>
          <w:marRight w:val="0"/>
          <w:marTop w:val="0"/>
          <w:marBottom w:val="0"/>
          <w:divBdr>
            <w:top w:val="single" w:sz="12" w:space="0" w:color="D1D3D4"/>
            <w:left w:val="none" w:sz="0" w:space="0" w:color="auto"/>
            <w:bottom w:val="none" w:sz="0" w:space="0" w:color="auto"/>
            <w:right w:val="none" w:sz="0" w:space="0" w:color="auto"/>
          </w:divBdr>
          <w:divsChild>
            <w:div w:id="164132748">
              <w:marLeft w:val="0"/>
              <w:marRight w:val="0"/>
              <w:marTop w:val="0"/>
              <w:marBottom w:val="0"/>
              <w:divBdr>
                <w:top w:val="none" w:sz="0" w:space="0" w:color="auto"/>
                <w:left w:val="none" w:sz="0" w:space="0" w:color="auto"/>
                <w:bottom w:val="none" w:sz="0" w:space="0" w:color="auto"/>
                <w:right w:val="none" w:sz="0" w:space="0" w:color="auto"/>
              </w:divBdr>
            </w:div>
            <w:div w:id="1642735360">
              <w:marLeft w:val="0"/>
              <w:marRight w:val="0"/>
              <w:marTop w:val="0"/>
              <w:marBottom w:val="0"/>
              <w:divBdr>
                <w:top w:val="none" w:sz="0" w:space="0" w:color="auto"/>
                <w:left w:val="none" w:sz="0" w:space="0" w:color="auto"/>
                <w:bottom w:val="none" w:sz="0" w:space="0" w:color="auto"/>
                <w:right w:val="none" w:sz="0" w:space="0" w:color="auto"/>
              </w:divBdr>
            </w:div>
          </w:divsChild>
        </w:div>
        <w:div w:id="596446417">
          <w:marLeft w:val="0"/>
          <w:marRight w:val="0"/>
          <w:marTop w:val="0"/>
          <w:marBottom w:val="0"/>
          <w:divBdr>
            <w:top w:val="none" w:sz="0" w:space="0" w:color="auto"/>
            <w:left w:val="none" w:sz="0" w:space="0" w:color="auto"/>
            <w:bottom w:val="single" w:sz="24" w:space="23" w:color="888888"/>
            <w:right w:val="none" w:sz="0" w:space="0" w:color="auto"/>
          </w:divBdr>
        </w:div>
        <w:div w:id="197400807">
          <w:marLeft w:val="0"/>
          <w:marRight w:val="0"/>
          <w:marTop w:val="0"/>
          <w:marBottom w:val="0"/>
          <w:divBdr>
            <w:top w:val="none" w:sz="0" w:space="0" w:color="auto"/>
            <w:left w:val="none" w:sz="0" w:space="0" w:color="auto"/>
            <w:bottom w:val="none" w:sz="0" w:space="0" w:color="auto"/>
            <w:right w:val="none" w:sz="0" w:space="0" w:color="auto"/>
          </w:divBdr>
          <w:divsChild>
            <w:div w:id="1198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5460">
      <w:bodyDiv w:val="1"/>
      <w:marLeft w:val="0"/>
      <w:marRight w:val="0"/>
      <w:marTop w:val="0"/>
      <w:marBottom w:val="0"/>
      <w:divBdr>
        <w:top w:val="none" w:sz="0" w:space="0" w:color="auto"/>
        <w:left w:val="none" w:sz="0" w:space="0" w:color="auto"/>
        <w:bottom w:val="none" w:sz="0" w:space="0" w:color="auto"/>
        <w:right w:val="none" w:sz="0" w:space="0" w:color="auto"/>
      </w:divBdr>
      <w:divsChild>
        <w:div w:id="973103691">
          <w:marLeft w:val="0"/>
          <w:marRight w:val="0"/>
          <w:marTop w:val="0"/>
          <w:marBottom w:val="0"/>
          <w:divBdr>
            <w:top w:val="none" w:sz="0" w:space="0" w:color="auto"/>
            <w:left w:val="none" w:sz="0" w:space="0" w:color="auto"/>
            <w:bottom w:val="none" w:sz="0" w:space="0" w:color="auto"/>
            <w:right w:val="none" w:sz="0" w:space="0" w:color="auto"/>
          </w:divBdr>
          <w:divsChild>
            <w:div w:id="610479235">
              <w:marLeft w:val="0"/>
              <w:marRight w:val="0"/>
              <w:marTop w:val="0"/>
              <w:marBottom w:val="0"/>
              <w:divBdr>
                <w:top w:val="none" w:sz="0" w:space="0" w:color="auto"/>
                <w:left w:val="none" w:sz="0" w:space="0" w:color="auto"/>
                <w:bottom w:val="none" w:sz="0" w:space="0" w:color="auto"/>
                <w:right w:val="none" w:sz="0" w:space="0" w:color="auto"/>
              </w:divBdr>
            </w:div>
          </w:divsChild>
        </w:div>
        <w:div w:id="1004935234">
          <w:marLeft w:val="0"/>
          <w:marRight w:val="0"/>
          <w:marTop w:val="0"/>
          <w:marBottom w:val="0"/>
          <w:divBdr>
            <w:top w:val="none" w:sz="0" w:space="0" w:color="auto"/>
            <w:left w:val="none" w:sz="0" w:space="0" w:color="auto"/>
            <w:bottom w:val="single" w:sz="24" w:space="23" w:color="888888"/>
            <w:right w:val="none" w:sz="0" w:space="0" w:color="auto"/>
          </w:divBdr>
        </w:div>
        <w:div w:id="1659767523">
          <w:marLeft w:val="0"/>
          <w:marRight w:val="0"/>
          <w:marTop w:val="0"/>
          <w:marBottom w:val="0"/>
          <w:divBdr>
            <w:top w:val="none" w:sz="0" w:space="0" w:color="auto"/>
            <w:left w:val="none" w:sz="0" w:space="0" w:color="auto"/>
            <w:bottom w:val="none" w:sz="0" w:space="0" w:color="auto"/>
            <w:right w:val="none" w:sz="0" w:space="0" w:color="auto"/>
          </w:divBdr>
        </w:div>
        <w:div w:id="2011105666">
          <w:marLeft w:val="0"/>
          <w:marRight w:val="0"/>
          <w:marTop w:val="0"/>
          <w:marBottom w:val="0"/>
          <w:divBdr>
            <w:top w:val="single" w:sz="12" w:space="0" w:color="D1D3D4"/>
            <w:left w:val="none" w:sz="0" w:space="0" w:color="auto"/>
            <w:bottom w:val="none" w:sz="0" w:space="0" w:color="auto"/>
            <w:right w:val="none" w:sz="0" w:space="0" w:color="auto"/>
          </w:divBdr>
          <w:divsChild>
            <w:div w:id="1264994285">
              <w:marLeft w:val="0"/>
              <w:marRight w:val="0"/>
              <w:marTop w:val="0"/>
              <w:marBottom w:val="0"/>
              <w:divBdr>
                <w:top w:val="none" w:sz="0" w:space="0" w:color="auto"/>
                <w:left w:val="none" w:sz="0" w:space="0" w:color="auto"/>
                <w:bottom w:val="none" w:sz="0" w:space="0" w:color="auto"/>
                <w:right w:val="none" w:sz="0" w:space="0" w:color="auto"/>
              </w:divBdr>
            </w:div>
            <w:div w:id="17338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7464">
      <w:bodyDiv w:val="1"/>
      <w:marLeft w:val="0"/>
      <w:marRight w:val="0"/>
      <w:marTop w:val="0"/>
      <w:marBottom w:val="0"/>
      <w:divBdr>
        <w:top w:val="none" w:sz="0" w:space="0" w:color="auto"/>
        <w:left w:val="none" w:sz="0" w:space="0" w:color="auto"/>
        <w:bottom w:val="none" w:sz="0" w:space="0" w:color="auto"/>
        <w:right w:val="none" w:sz="0" w:space="0" w:color="auto"/>
      </w:divBdr>
      <w:divsChild>
        <w:div w:id="259073386">
          <w:marLeft w:val="0"/>
          <w:marRight w:val="0"/>
          <w:marTop w:val="0"/>
          <w:marBottom w:val="0"/>
          <w:divBdr>
            <w:top w:val="none" w:sz="0" w:space="0" w:color="auto"/>
            <w:left w:val="none" w:sz="0" w:space="0" w:color="auto"/>
            <w:bottom w:val="none" w:sz="0" w:space="0" w:color="auto"/>
            <w:right w:val="none" w:sz="0" w:space="0" w:color="auto"/>
          </w:divBdr>
        </w:div>
        <w:div w:id="1600983127">
          <w:marLeft w:val="0"/>
          <w:marRight w:val="0"/>
          <w:marTop w:val="0"/>
          <w:marBottom w:val="0"/>
          <w:divBdr>
            <w:top w:val="single" w:sz="12" w:space="0" w:color="D1D3D4"/>
            <w:left w:val="none" w:sz="0" w:space="0" w:color="auto"/>
            <w:bottom w:val="none" w:sz="0" w:space="0" w:color="auto"/>
            <w:right w:val="none" w:sz="0" w:space="0" w:color="auto"/>
          </w:divBdr>
          <w:divsChild>
            <w:div w:id="47998154">
              <w:marLeft w:val="0"/>
              <w:marRight w:val="0"/>
              <w:marTop w:val="0"/>
              <w:marBottom w:val="0"/>
              <w:divBdr>
                <w:top w:val="none" w:sz="0" w:space="0" w:color="auto"/>
                <w:left w:val="none" w:sz="0" w:space="0" w:color="auto"/>
                <w:bottom w:val="none" w:sz="0" w:space="0" w:color="auto"/>
                <w:right w:val="none" w:sz="0" w:space="0" w:color="auto"/>
              </w:divBdr>
            </w:div>
            <w:div w:id="1345396350">
              <w:marLeft w:val="0"/>
              <w:marRight w:val="0"/>
              <w:marTop w:val="0"/>
              <w:marBottom w:val="0"/>
              <w:divBdr>
                <w:top w:val="none" w:sz="0" w:space="0" w:color="auto"/>
                <w:left w:val="none" w:sz="0" w:space="0" w:color="auto"/>
                <w:bottom w:val="none" w:sz="0" w:space="0" w:color="auto"/>
                <w:right w:val="none" w:sz="0" w:space="0" w:color="auto"/>
              </w:divBdr>
            </w:div>
          </w:divsChild>
        </w:div>
        <w:div w:id="1434519726">
          <w:marLeft w:val="0"/>
          <w:marRight w:val="0"/>
          <w:marTop w:val="0"/>
          <w:marBottom w:val="0"/>
          <w:divBdr>
            <w:top w:val="none" w:sz="0" w:space="0" w:color="auto"/>
            <w:left w:val="none" w:sz="0" w:space="0" w:color="auto"/>
            <w:bottom w:val="single" w:sz="24" w:space="23" w:color="888888"/>
            <w:right w:val="none" w:sz="0" w:space="0" w:color="auto"/>
          </w:divBdr>
        </w:div>
        <w:div w:id="488254714">
          <w:marLeft w:val="0"/>
          <w:marRight w:val="0"/>
          <w:marTop w:val="0"/>
          <w:marBottom w:val="0"/>
          <w:divBdr>
            <w:top w:val="none" w:sz="0" w:space="0" w:color="auto"/>
            <w:left w:val="none" w:sz="0" w:space="0" w:color="auto"/>
            <w:bottom w:val="none" w:sz="0" w:space="0" w:color="auto"/>
            <w:right w:val="none" w:sz="0" w:space="0" w:color="auto"/>
          </w:divBdr>
          <w:divsChild>
            <w:div w:id="3197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9754">
      <w:bodyDiv w:val="1"/>
      <w:marLeft w:val="0"/>
      <w:marRight w:val="0"/>
      <w:marTop w:val="0"/>
      <w:marBottom w:val="0"/>
      <w:divBdr>
        <w:top w:val="none" w:sz="0" w:space="0" w:color="auto"/>
        <w:left w:val="none" w:sz="0" w:space="0" w:color="auto"/>
        <w:bottom w:val="none" w:sz="0" w:space="0" w:color="auto"/>
        <w:right w:val="none" w:sz="0" w:space="0" w:color="auto"/>
      </w:divBdr>
      <w:divsChild>
        <w:div w:id="544870399">
          <w:marLeft w:val="0"/>
          <w:marRight w:val="0"/>
          <w:marTop w:val="0"/>
          <w:marBottom w:val="0"/>
          <w:divBdr>
            <w:top w:val="none" w:sz="0" w:space="0" w:color="auto"/>
            <w:left w:val="none" w:sz="0" w:space="0" w:color="auto"/>
            <w:bottom w:val="none" w:sz="0" w:space="0" w:color="auto"/>
            <w:right w:val="none" w:sz="0" w:space="0" w:color="auto"/>
          </w:divBdr>
          <w:divsChild>
            <w:div w:id="1407724908">
              <w:marLeft w:val="0"/>
              <w:marRight w:val="0"/>
              <w:marTop w:val="0"/>
              <w:marBottom w:val="0"/>
              <w:divBdr>
                <w:top w:val="none" w:sz="0" w:space="0" w:color="auto"/>
                <w:left w:val="none" w:sz="0" w:space="0" w:color="auto"/>
                <w:bottom w:val="none" w:sz="0" w:space="0" w:color="auto"/>
                <w:right w:val="none" w:sz="0" w:space="0" w:color="auto"/>
              </w:divBdr>
            </w:div>
          </w:divsChild>
        </w:div>
        <w:div w:id="1014305706">
          <w:marLeft w:val="0"/>
          <w:marRight w:val="0"/>
          <w:marTop w:val="0"/>
          <w:marBottom w:val="0"/>
          <w:divBdr>
            <w:top w:val="none" w:sz="0" w:space="0" w:color="auto"/>
            <w:left w:val="none" w:sz="0" w:space="0" w:color="auto"/>
            <w:bottom w:val="none" w:sz="0" w:space="0" w:color="auto"/>
            <w:right w:val="none" w:sz="0" w:space="0" w:color="auto"/>
          </w:divBdr>
        </w:div>
        <w:div w:id="1384600378">
          <w:marLeft w:val="0"/>
          <w:marRight w:val="0"/>
          <w:marTop w:val="0"/>
          <w:marBottom w:val="0"/>
          <w:divBdr>
            <w:top w:val="none" w:sz="0" w:space="0" w:color="auto"/>
            <w:left w:val="none" w:sz="0" w:space="0" w:color="auto"/>
            <w:bottom w:val="none" w:sz="0" w:space="0" w:color="auto"/>
            <w:right w:val="none" w:sz="0" w:space="0" w:color="auto"/>
          </w:divBdr>
          <w:divsChild>
            <w:div w:id="15368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5115">
      <w:bodyDiv w:val="1"/>
      <w:marLeft w:val="0"/>
      <w:marRight w:val="0"/>
      <w:marTop w:val="0"/>
      <w:marBottom w:val="0"/>
      <w:divBdr>
        <w:top w:val="none" w:sz="0" w:space="0" w:color="auto"/>
        <w:left w:val="none" w:sz="0" w:space="0" w:color="auto"/>
        <w:bottom w:val="none" w:sz="0" w:space="0" w:color="auto"/>
        <w:right w:val="none" w:sz="0" w:space="0" w:color="auto"/>
      </w:divBdr>
      <w:divsChild>
        <w:div w:id="292908239">
          <w:marLeft w:val="0"/>
          <w:marRight w:val="0"/>
          <w:marTop w:val="0"/>
          <w:marBottom w:val="0"/>
          <w:divBdr>
            <w:top w:val="none" w:sz="0" w:space="0" w:color="auto"/>
            <w:left w:val="none" w:sz="0" w:space="0" w:color="auto"/>
            <w:bottom w:val="none" w:sz="0" w:space="0" w:color="auto"/>
            <w:right w:val="none" w:sz="0" w:space="0" w:color="auto"/>
          </w:divBdr>
        </w:div>
        <w:div w:id="1343314022">
          <w:marLeft w:val="0"/>
          <w:marRight w:val="0"/>
          <w:marTop w:val="0"/>
          <w:marBottom w:val="0"/>
          <w:divBdr>
            <w:top w:val="single" w:sz="12" w:space="0" w:color="D1D3D4"/>
            <w:left w:val="none" w:sz="0" w:space="0" w:color="auto"/>
            <w:bottom w:val="none" w:sz="0" w:space="0" w:color="auto"/>
            <w:right w:val="none" w:sz="0" w:space="0" w:color="auto"/>
          </w:divBdr>
          <w:divsChild>
            <w:div w:id="1257860783">
              <w:marLeft w:val="0"/>
              <w:marRight w:val="0"/>
              <w:marTop w:val="0"/>
              <w:marBottom w:val="0"/>
              <w:divBdr>
                <w:top w:val="none" w:sz="0" w:space="0" w:color="auto"/>
                <w:left w:val="none" w:sz="0" w:space="0" w:color="auto"/>
                <w:bottom w:val="none" w:sz="0" w:space="0" w:color="auto"/>
                <w:right w:val="none" w:sz="0" w:space="0" w:color="auto"/>
              </w:divBdr>
            </w:div>
            <w:div w:id="1700741884">
              <w:marLeft w:val="0"/>
              <w:marRight w:val="0"/>
              <w:marTop w:val="0"/>
              <w:marBottom w:val="0"/>
              <w:divBdr>
                <w:top w:val="none" w:sz="0" w:space="0" w:color="auto"/>
                <w:left w:val="none" w:sz="0" w:space="0" w:color="auto"/>
                <w:bottom w:val="none" w:sz="0" w:space="0" w:color="auto"/>
                <w:right w:val="none" w:sz="0" w:space="0" w:color="auto"/>
              </w:divBdr>
            </w:div>
          </w:divsChild>
        </w:div>
        <w:div w:id="1727339769">
          <w:marLeft w:val="0"/>
          <w:marRight w:val="0"/>
          <w:marTop w:val="0"/>
          <w:marBottom w:val="0"/>
          <w:divBdr>
            <w:top w:val="none" w:sz="0" w:space="0" w:color="auto"/>
            <w:left w:val="none" w:sz="0" w:space="0" w:color="auto"/>
            <w:bottom w:val="none" w:sz="0" w:space="0" w:color="auto"/>
            <w:right w:val="none" w:sz="0" w:space="0" w:color="auto"/>
          </w:divBdr>
        </w:div>
        <w:div w:id="1744252248">
          <w:marLeft w:val="0"/>
          <w:marRight w:val="0"/>
          <w:marTop w:val="0"/>
          <w:marBottom w:val="0"/>
          <w:divBdr>
            <w:top w:val="none" w:sz="0" w:space="0" w:color="auto"/>
            <w:left w:val="none" w:sz="0" w:space="0" w:color="auto"/>
            <w:bottom w:val="single" w:sz="24" w:space="23" w:color="888888"/>
            <w:right w:val="none" w:sz="0" w:space="0" w:color="auto"/>
          </w:divBdr>
        </w:div>
      </w:divsChild>
    </w:div>
    <w:div w:id="1964143248">
      <w:bodyDiv w:val="1"/>
      <w:marLeft w:val="0"/>
      <w:marRight w:val="0"/>
      <w:marTop w:val="0"/>
      <w:marBottom w:val="0"/>
      <w:divBdr>
        <w:top w:val="none" w:sz="0" w:space="0" w:color="auto"/>
        <w:left w:val="none" w:sz="0" w:space="0" w:color="auto"/>
        <w:bottom w:val="none" w:sz="0" w:space="0" w:color="auto"/>
        <w:right w:val="none" w:sz="0" w:space="0" w:color="auto"/>
      </w:divBdr>
      <w:divsChild>
        <w:div w:id="1509176531">
          <w:marLeft w:val="0"/>
          <w:marRight w:val="0"/>
          <w:marTop w:val="0"/>
          <w:marBottom w:val="0"/>
          <w:divBdr>
            <w:top w:val="none" w:sz="0" w:space="0" w:color="auto"/>
            <w:left w:val="none" w:sz="0" w:space="0" w:color="auto"/>
            <w:bottom w:val="none" w:sz="0" w:space="0" w:color="auto"/>
            <w:right w:val="none" w:sz="0" w:space="0" w:color="auto"/>
          </w:divBdr>
          <w:divsChild>
            <w:div w:id="1451582003">
              <w:marLeft w:val="0"/>
              <w:marRight w:val="0"/>
              <w:marTop w:val="0"/>
              <w:marBottom w:val="0"/>
              <w:divBdr>
                <w:top w:val="none" w:sz="0" w:space="0" w:color="auto"/>
                <w:left w:val="none" w:sz="0" w:space="0" w:color="auto"/>
                <w:bottom w:val="none" w:sz="0" w:space="0" w:color="auto"/>
                <w:right w:val="none" w:sz="0" w:space="0" w:color="auto"/>
              </w:divBdr>
            </w:div>
          </w:divsChild>
        </w:div>
        <w:div w:id="705377506">
          <w:marLeft w:val="0"/>
          <w:marRight w:val="0"/>
          <w:marTop w:val="0"/>
          <w:marBottom w:val="0"/>
          <w:divBdr>
            <w:top w:val="none" w:sz="0" w:space="0" w:color="auto"/>
            <w:left w:val="none" w:sz="0" w:space="0" w:color="auto"/>
            <w:bottom w:val="none" w:sz="0" w:space="0" w:color="auto"/>
            <w:right w:val="none" w:sz="0" w:space="0" w:color="auto"/>
          </w:divBdr>
        </w:div>
        <w:div w:id="1187527450">
          <w:marLeft w:val="0"/>
          <w:marRight w:val="0"/>
          <w:marTop w:val="0"/>
          <w:marBottom w:val="0"/>
          <w:divBdr>
            <w:top w:val="none" w:sz="0" w:space="0" w:color="auto"/>
            <w:left w:val="none" w:sz="0" w:space="0" w:color="auto"/>
            <w:bottom w:val="none" w:sz="0" w:space="0" w:color="auto"/>
            <w:right w:val="none" w:sz="0" w:space="0" w:color="auto"/>
          </w:divBdr>
          <w:divsChild>
            <w:div w:id="12098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1896">
      <w:bodyDiv w:val="1"/>
      <w:marLeft w:val="0"/>
      <w:marRight w:val="0"/>
      <w:marTop w:val="0"/>
      <w:marBottom w:val="0"/>
      <w:divBdr>
        <w:top w:val="none" w:sz="0" w:space="0" w:color="auto"/>
        <w:left w:val="none" w:sz="0" w:space="0" w:color="auto"/>
        <w:bottom w:val="none" w:sz="0" w:space="0" w:color="auto"/>
        <w:right w:val="none" w:sz="0" w:space="0" w:color="auto"/>
      </w:divBdr>
      <w:divsChild>
        <w:div w:id="2003073480">
          <w:marLeft w:val="0"/>
          <w:marRight w:val="0"/>
          <w:marTop w:val="0"/>
          <w:marBottom w:val="0"/>
          <w:divBdr>
            <w:top w:val="none" w:sz="0" w:space="0" w:color="auto"/>
            <w:left w:val="none" w:sz="0" w:space="0" w:color="auto"/>
            <w:bottom w:val="none" w:sz="0" w:space="0" w:color="auto"/>
            <w:right w:val="none" w:sz="0" w:space="0" w:color="auto"/>
          </w:divBdr>
          <w:divsChild>
            <w:div w:id="471021205">
              <w:marLeft w:val="0"/>
              <w:marRight w:val="0"/>
              <w:marTop w:val="0"/>
              <w:marBottom w:val="0"/>
              <w:divBdr>
                <w:top w:val="none" w:sz="0" w:space="0" w:color="auto"/>
                <w:left w:val="none" w:sz="0" w:space="0" w:color="auto"/>
                <w:bottom w:val="none" w:sz="0" w:space="0" w:color="auto"/>
                <w:right w:val="none" w:sz="0" w:space="0" w:color="auto"/>
              </w:divBdr>
            </w:div>
          </w:divsChild>
        </w:div>
        <w:div w:id="591360042">
          <w:marLeft w:val="0"/>
          <w:marRight w:val="0"/>
          <w:marTop w:val="0"/>
          <w:marBottom w:val="0"/>
          <w:divBdr>
            <w:top w:val="none" w:sz="0" w:space="0" w:color="auto"/>
            <w:left w:val="none" w:sz="0" w:space="0" w:color="auto"/>
            <w:bottom w:val="none" w:sz="0" w:space="0" w:color="auto"/>
            <w:right w:val="none" w:sz="0" w:space="0" w:color="auto"/>
          </w:divBdr>
        </w:div>
        <w:div w:id="1499617549">
          <w:marLeft w:val="0"/>
          <w:marRight w:val="0"/>
          <w:marTop w:val="0"/>
          <w:marBottom w:val="0"/>
          <w:divBdr>
            <w:top w:val="none" w:sz="0" w:space="0" w:color="auto"/>
            <w:left w:val="none" w:sz="0" w:space="0" w:color="auto"/>
            <w:bottom w:val="none" w:sz="0" w:space="0" w:color="auto"/>
            <w:right w:val="none" w:sz="0" w:space="0" w:color="auto"/>
          </w:divBdr>
          <w:divsChild>
            <w:div w:id="4812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4827">
      <w:bodyDiv w:val="1"/>
      <w:marLeft w:val="0"/>
      <w:marRight w:val="0"/>
      <w:marTop w:val="0"/>
      <w:marBottom w:val="0"/>
      <w:divBdr>
        <w:top w:val="none" w:sz="0" w:space="0" w:color="auto"/>
        <w:left w:val="none" w:sz="0" w:space="0" w:color="auto"/>
        <w:bottom w:val="none" w:sz="0" w:space="0" w:color="auto"/>
        <w:right w:val="none" w:sz="0" w:space="0" w:color="auto"/>
      </w:divBdr>
      <w:divsChild>
        <w:div w:id="279071434">
          <w:marLeft w:val="0"/>
          <w:marRight w:val="0"/>
          <w:marTop w:val="0"/>
          <w:marBottom w:val="0"/>
          <w:divBdr>
            <w:top w:val="none" w:sz="0" w:space="0" w:color="auto"/>
            <w:left w:val="none" w:sz="0" w:space="0" w:color="auto"/>
            <w:bottom w:val="none" w:sz="0" w:space="0" w:color="auto"/>
            <w:right w:val="none" w:sz="0" w:space="0" w:color="auto"/>
          </w:divBdr>
          <w:divsChild>
            <w:div w:id="3331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230">
      <w:bodyDiv w:val="1"/>
      <w:marLeft w:val="0"/>
      <w:marRight w:val="0"/>
      <w:marTop w:val="0"/>
      <w:marBottom w:val="0"/>
      <w:divBdr>
        <w:top w:val="none" w:sz="0" w:space="0" w:color="auto"/>
        <w:left w:val="none" w:sz="0" w:space="0" w:color="auto"/>
        <w:bottom w:val="none" w:sz="0" w:space="0" w:color="auto"/>
        <w:right w:val="none" w:sz="0" w:space="0" w:color="auto"/>
      </w:divBdr>
    </w:div>
    <w:div w:id="1965308393">
      <w:bodyDiv w:val="1"/>
      <w:marLeft w:val="0"/>
      <w:marRight w:val="0"/>
      <w:marTop w:val="0"/>
      <w:marBottom w:val="0"/>
      <w:divBdr>
        <w:top w:val="none" w:sz="0" w:space="0" w:color="auto"/>
        <w:left w:val="none" w:sz="0" w:space="0" w:color="auto"/>
        <w:bottom w:val="none" w:sz="0" w:space="0" w:color="auto"/>
        <w:right w:val="none" w:sz="0" w:space="0" w:color="auto"/>
      </w:divBdr>
      <w:divsChild>
        <w:div w:id="648091599">
          <w:marLeft w:val="0"/>
          <w:marRight w:val="0"/>
          <w:marTop w:val="0"/>
          <w:marBottom w:val="0"/>
          <w:divBdr>
            <w:top w:val="none" w:sz="0" w:space="0" w:color="auto"/>
            <w:left w:val="none" w:sz="0" w:space="0" w:color="auto"/>
            <w:bottom w:val="none" w:sz="0" w:space="0" w:color="auto"/>
            <w:right w:val="none" w:sz="0" w:space="0" w:color="auto"/>
          </w:divBdr>
        </w:div>
        <w:div w:id="1358584987">
          <w:marLeft w:val="0"/>
          <w:marRight w:val="0"/>
          <w:marTop w:val="0"/>
          <w:marBottom w:val="0"/>
          <w:divBdr>
            <w:top w:val="single" w:sz="12" w:space="0" w:color="D1D3D4"/>
            <w:left w:val="none" w:sz="0" w:space="0" w:color="auto"/>
            <w:bottom w:val="none" w:sz="0" w:space="0" w:color="auto"/>
            <w:right w:val="none" w:sz="0" w:space="0" w:color="auto"/>
          </w:divBdr>
          <w:divsChild>
            <w:div w:id="1266038041">
              <w:marLeft w:val="0"/>
              <w:marRight w:val="0"/>
              <w:marTop w:val="0"/>
              <w:marBottom w:val="0"/>
              <w:divBdr>
                <w:top w:val="none" w:sz="0" w:space="0" w:color="auto"/>
                <w:left w:val="none" w:sz="0" w:space="0" w:color="auto"/>
                <w:bottom w:val="none" w:sz="0" w:space="0" w:color="auto"/>
                <w:right w:val="none" w:sz="0" w:space="0" w:color="auto"/>
              </w:divBdr>
            </w:div>
            <w:div w:id="583993610">
              <w:marLeft w:val="0"/>
              <w:marRight w:val="0"/>
              <w:marTop w:val="0"/>
              <w:marBottom w:val="0"/>
              <w:divBdr>
                <w:top w:val="none" w:sz="0" w:space="0" w:color="auto"/>
                <w:left w:val="none" w:sz="0" w:space="0" w:color="auto"/>
                <w:bottom w:val="none" w:sz="0" w:space="0" w:color="auto"/>
                <w:right w:val="none" w:sz="0" w:space="0" w:color="auto"/>
              </w:divBdr>
            </w:div>
          </w:divsChild>
        </w:div>
        <w:div w:id="1317035058">
          <w:marLeft w:val="0"/>
          <w:marRight w:val="0"/>
          <w:marTop w:val="0"/>
          <w:marBottom w:val="0"/>
          <w:divBdr>
            <w:top w:val="none" w:sz="0" w:space="0" w:color="auto"/>
            <w:left w:val="none" w:sz="0" w:space="0" w:color="auto"/>
            <w:bottom w:val="single" w:sz="24" w:space="23" w:color="888888"/>
            <w:right w:val="none" w:sz="0" w:space="0" w:color="auto"/>
          </w:divBdr>
        </w:div>
        <w:div w:id="294794287">
          <w:marLeft w:val="0"/>
          <w:marRight w:val="0"/>
          <w:marTop w:val="0"/>
          <w:marBottom w:val="0"/>
          <w:divBdr>
            <w:top w:val="none" w:sz="0" w:space="0" w:color="auto"/>
            <w:left w:val="none" w:sz="0" w:space="0" w:color="auto"/>
            <w:bottom w:val="none" w:sz="0" w:space="0" w:color="auto"/>
            <w:right w:val="none" w:sz="0" w:space="0" w:color="auto"/>
          </w:divBdr>
          <w:divsChild>
            <w:div w:id="3360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2311">
      <w:bodyDiv w:val="1"/>
      <w:marLeft w:val="0"/>
      <w:marRight w:val="0"/>
      <w:marTop w:val="0"/>
      <w:marBottom w:val="0"/>
      <w:divBdr>
        <w:top w:val="none" w:sz="0" w:space="0" w:color="auto"/>
        <w:left w:val="none" w:sz="0" w:space="0" w:color="auto"/>
        <w:bottom w:val="none" w:sz="0" w:space="0" w:color="auto"/>
        <w:right w:val="none" w:sz="0" w:space="0" w:color="auto"/>
      </w:divBdr>
      <w:divsChild>
        <w:div w:id="689449026">
          <w:marLeft w:val="0"/>
          <w:marRight w:val="0"/>
          <w:marTop w:val="0"/>
          <w:marBottom w:val="0"/>
          <w:divBdr>
            <w:top w:val="none" w:sz="0" w:space="0" w:color="auto"/>
            <w:left w:val="none" w:sz="0" w:space="0" w:color="auto"/>
            <w:bottom w:val="none" w:sz="0" w:space="0" w:color="auto"/>
            <w:right w:val="none" w:sz="0" w:space="0" w:color="auto"/>
          </w:divBdr>
          <w:divsChild>
            <w:div w:id="1905869106">
              <w:marLeft w:val="0"/>
              <w:marRight w:val="0"/>
              <w:marTop w:val="0"/>
              <w:marBottom w:val="0"/>
              <w:divBdr>
                <w:top w:val="none" w:sz="0" w:space="0" w:color="auto"/>
                <w:left w:val="none" w:sz="0" w:space="0" w:color="auto"/>
                <w:bottom w:val="none" w:sz="0" w:space="0" w:color="auto"/>
                <w:right w:val="none" w:sz="0" w:space="0" w:color="auto"/>
              </w:divBdr>
            </w:div>
          </w:divsChild>
        </w:div>
        <w:div w:id="1427112323">
          <w:marLeft w:val="0"/>
          <w:marRight w:val="0"/>
          <w:marTop w:val="0"/>
          <w:marBottom w:val="0"/>
          <w:divBdr>
            <w:top w:val="single" w:sz="12" w:space="0" w:color="D1D3D4"/>
            <w:left w:val="none" w:sz="0" w:space="0" w:color="auto"/>
            <w:bottom w:val="none" w:sz="0" w:space="0" w:color="auto"/>
            <w:right w:val="none" w:sz="0" w:space="0" w:color="auto"/>
          </w:divBdr>
          <w:divsChild>
            <w:div w:id="1297418012">
              <w:marLeft w:val="0"/>
              <w:marRight w:val="0"/>
              <w:marTop w:val="0"/>
              <w:marBottom w:val="0"/>
              <w:divBdr>
                <w:top w:val="none" w:sz="0" w:space="0" w:color="auto"/>
                <w:left w:val="none" w:sz="0" w:space="0" w:color="auto"/>
                <w:bottom w:val="none" w:sz="0" w:space="0" w:color="auto"/>
                <w:right w:val="none" w:sz="0" w:space="0" w:color="auto"/>
              </w:divBdr>
            </w:div>
          </w:divsChild>
        </w:div>
        <w:div w:id="2019185699">
          <w:marLeft w:val="0"/>
          <w:marRight w:val="0"/>
          <w:marTop w:val="0"/>
          <w:marBottom w:val="0"/>
          <w:divBdr>
            <w:top w:val="none" w:sz="0" w:space="0" w:color="auto"/>
            <w:left w:val="none" w:sz="0" w:space="0" w:color="auto"/>
            <w:bottom w:val="none" w:sz="0" w:space="0" w:color="auto"/>
            <w:right w:val="none" w:sz="0" w:space="0" w:color="auto"/>
          </w:divBdr>
        </w:div>
        <w:div w:id="2107338172">
          <w:marLeft w:val="0"/>
          <w:marRight w:val="0"/>
          <w:marTop w:val="0"/>
          <w:marBottom w:val="0"/>
          <w:divBdr>
            <w:top w:val="none" w:sz="0" w:space="0" w:color="auto"/>
            <w:left w:val="none" w:sz="0" w:space="0" w:color="auto"/>
            <w:bottom w:val="single" w:sz="24" w:space="23" w:color="888888"/>
            <w:right w:val="none" w:sz="0" w:space="0" w:color="auto"/>
          </w:divBdr>
        </w:div>
      </w:divsChild>
    </w:div>
    <w:div w:id="1966350245">
      <w:bodyDiv w:val="1"/>
      <w:marLeft w:val="0"/>
      <w:marRight w:val="0"/>
      <w:marTop w:val="0"/>
      <w:marBottom w:val="0"/>
      <w:divBdr>
        <w:top w:val="none" w:sz="0" w:space="0" w:color="auto"/>
        <w:left w:val="none" w:sz="0" w:space="0" w:color="auto"/>
        <w:bottom w:val="none" w:sz="0" w:space="0" w:color="auto"/>
        <w:right w:val="none" w:sz="0" w:space="0" w:color="auto"/>
      </w:divBdr>
    </w:div>
    <w:div w:id="1966812991">
      <w:bodyDiv w:val="1"/>
      <w:marLeft w:val="0"/>
      <w:marRight w:val="0"/>
      <w:marTop w:val="0"/>
      <w:marBottom w:val="0"/>
      <w:divBdr>
        <w:top w:val="none" w:sz="0" w:space="0" w:color="auto"/>
        <w:left w:val="none" w:sz="0" w:space="0" w:color="auto"/>
        <w:bottom w:val="none" w:sz="0" w:space="0" w:color="auto"/>
        <w:right w:val="none" w:sz="0" w:space="0" w:color="auto"/>
      </w:divBdr>
      <w:divsChild>
        <w:div w:id="981353108">
          <w:marLeft w:val="0"/>
          <w:marRight w:val="0"/>
          <w:marTop w:val="0"/>
          <w:marBottom w:val="0"/>
          <w:divBdr>
            <w:top w:val="none" w:sz="0" w:space="0" w:color="auto"/>
            <w:left w:val="none" w:sz="0" w:space="0" w:color="auto"/>
            <w:bottom w:val="none" w:sz="0" w:space="0" w:color="auto"/>
            <w:right w:val="none" w:sz="0" w:space="0" w:color="auto"/>
          </w:divBdr>
          <w:divsChild>
            <w:div w:id="4680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0914">
      <w:bodyDiv w:val="1"/>
      <w:marLeft w:val="0"/>
      <w:marRight w:val="0"/>
      <w:marTop w:val="0"/>
      <w:marBottom w:val="0"/>
      <w:divBdr>
        <w:top w:val="none" w:sz="0" w:space="0" w:color="auto"/>
        <w:left w:val="none" w:sz="0" w:space="0" w:color="auto"/>
        <w:bottom w:val="none" w:sz="0" w:space="0" w:color="auto"/>
        <w:right w:val="none" w:sz="0" w:space="0" w:color="auto"/>
      </w:divBdr>
      <w:divsChild>
        <w:div w:id="25832797">
          <w:marLeft w:val="0"/>
          <w:marRight w:val="0"/>
          <w:marTop w:val="0"/>
          <w:marBottom w:val="0"/>
          <w:divBdr>
            <w:top w:val="single" w:sz="12" w:space="0" w:color="D1D3D4"/>
            <w:left w:val="none" w:sz="0" w:space="0" w:color="auto"/>
            <w:bottom w:val="none" w:sz="0" w:space="0" w:color="auto"/>
            <w:right w:val="none" w:sz="0" w:space="0" w:color="auto"/>
          </w:divBdr>
          <w:divsChild>
            <w:div w:id="144663272">
              <w:marLeft w:val="0"/>
              <w:marRight w:val="0"/>
              <w:marTop w:val="0"/>
              <w:marBottom w:val="0"/>
              <w:divBdr>
                <w:top w:val="none" w:sz="0" w:space="0" w:color="auto"/>
                <w:left w:val="none" w:sz="0" w:space="0" w:color="auto"/>
                <w:bottom w:val="none" w:sz="0" w:space="0" w:color="auto"/>
                <w:right w:val="none" w:sz="0" w:space="0" w:color="auto"/>
              </w:divBdr>
            </w:div>
            <w:div w:id="2023361934">
              <w:marLeft w:val="0"/>
              <w:marRight w:val="0"/>
              <w:marTop w:val="0"/>
              <w:marBottom w:val="0"/>
              <w:divBdr>
                <w:top w:val="none" w:sz="0" w:space="0" w:color="auto"/>
                <w:left w:val="none" w:sz="0" w:space="0" w:color="auto"/>
                <w:bottom w:val="none" w:sz="0" w:space="0" w:color="auto"/>
                <w:right w:val="none" w:sz="0" w:space="0" w:color="auto"/>
              </w:divBdr>
            </w:div>
          </w:divsChild>
        </w:div>
        <w:div w:id="1497110396">
          <w:marLeft w:val="0"/>
          <w:marRight w:val="0"/>
          <w:marTop w:val="0"/>
          <w:marBottom w:val="0"/>
          <w:divBdr>
            <w:top w:val="none" w:sz="0" w:space="0" w:color="auto"/>
            <w:left w:val="none" w:sz="0" w:space="0" w:color="auto"/>
            <w:bottom w:val="single" w:sz="24" w:space="23" w:color="888888"/>
            <w:right w:val="none" w:sz="0" w:space="0" w:color="auto"/>
          </w:divBdr>
        </w:div>
        <w:div w:id="1834105795">
          <w:marLeft w:val="0"/>
          <w:marRight w:val="0"/>
          <w:marTop w:val="0"/>
          <w:marBottom w:val="0"/>
          <w:divBdr>
            <w:top w:val="none" w:sz="0" w:space="0" w:color="auto"/>
            <w:left w:val="none" w:sz="0" w:space="0" w:color="auto"/>
            <w:bottom w:val="none" w:sz="0" w:space="0" w:color="auto"/>
            <w:right w:val="none" w:sz="0" w:space="0" w:color="auto"/>
          </w:divBdr>
        </w:div>
        <w:div w:id="2099249499">
          <w:marLeft w:val="0"/>
          <w:marRight w:val="0"/>
          <w:marTop w:val="0"/>
          <w:marBottom w:val="0"/>
          <w:divBdr>
            <w:top w:val="none" w:sz="0" w:space="0" w:color="auto"/>
            <w:left w:val="none" w:sz="0" w:space="0" w:color="auto"/>
            <w:bottom w:val="none" w:sz="0" w:space="0" w:color="auto"/>
            <w:right w:val="none" w:sz="0" w:space="0" w:color="auto"/>
          </w:divBdr>
        </w:div>
      </w:divsChild>
    </w:div>
    <w:div w:id="1967353526">
      <w:bodyDiv w:val="1"/>
      <w:marLeft w:val="0"/>
      <w:marRight w:val="0"/>
      <w:marTop w:val="0"/>
      <w:marBottom w:val="0"/>
      <w:divBdr>
        <w:top w:val="none" w:sz="0" w:space="0" w:color="auto"/>
        <w:left w:val="none" w:sz="0" w:space="0" w:color="auto"/>
        <w:bottom w:val="none" w:sz="0" w:space="0" w:color="auto"/>
        <w:right w:val="none" w:sz="0" w:space="0" w:color="auto"/>
      </w:divBdr>
    </w:div>
    <w:div w:id="1967931466">
      <w:bodyDiv w:val="1"/>
      <w:marLeft w:val="0"/>
      <w:marRight w:val="0"/>
      <w:marTop w:val="0"/>
      <w:marBottom w:val="0"/>
      <w:divBdr>
        <w:top w:val="none" w:sz="0" w:space="0" w:color="auto"/>
        <w:left w:val="none" w:sz="0" w:space="0" w:color="auto"/>
        <w:bottom w:val="none" w:sz="0" w:space="0" w:color="auto"/>
        <w:right w:val="none" w:sz="0" w:space="0" w:color="auto"/>
      </w:divBdr>
      <w:divsChild>
        <w:div w:id="50733709">
          <w:marLeft w:val="0"/>
          <w:marRight w:val="0"/>
          <w:marTop w:val="0"/>
          <w:marBottom w:val="0"/>
          <w:divBdr>
            <w:top w:val="none" w:sz="0" w:space="0" w:color="auto"/>
            <w:left w:val="none" w:sz="0" w:space="0" w:color="auto"/>
            <w:bottom w:val="single" w:sz="24" w:space="23" w:color="888888"/>
            <w:right w:val="none" w:sz="0" w:space="0" w:color="auto"/>
          </w:divBdr>
        </w:div>
        <w:div w:id="842744449">
          <w:marLeft w:val="0"/>
          <w:marRight w:val="0"/>
          <w:marTop w:val="0"/>
          <w:marBottom w:val="0"/>
          <w:divBdr>
            <w:top w:val="none" w:sz="0" w:space="0" w:color="auto"/>
            <w:left w:val="none" w:sz="0" w:space="0" w:color="auto"/>
            <w:bottom w:val="none" w:sz="0" w:space="0" w:color="auto"/>
            <w:right w:val="none" w:sz="0" w:space="0" w:color="auto"/>
          </w:divBdr>
        </w:div>
        <w:div w:id="1496067452">
          <w:marLeft w:val="0"/>
          <w:marRight w:val="0"/>
          <w:marTop w:val="0"/>
          <w:marBottom w:val="0"/>
          <w:divBdr>
            <w:top w:val="single" w:sz="12" w:space="0" w:color="D1D3D4"/>
            <w:left w:val="none" w:sz="0" w:space="0" w:color="auto"/>
            <w:bottom w:val="none" w:sz="0" w:space="0" w:color="auto"/>
            <w:right w:val="none" w:sz="0" w:space="0" w:color="auto"/>
          </w:divBdr>
          <w:divsChild>
            <w:div w:id="797800639">
              <w:marLeft w:val="0"/>
              <w:marRight w:val="0"/>
              <w:marTop w:val="0"/>
              <w:marBottom w:val="0"/>
              <w:divBdr>
                <w:top w:val="none" w:sz="0" w:space="0" w:color="auto"/>
                <w:left w:val="none" w:sz="0" w:space="0" w:color="auto"/>
                <w:bottom w:val="none" w:sz="0" w:space="0" w:color="auto"/>
                <w:right w:val="none" w:sz="0" w:space="0" w:color="auto"/>
              </w:divBdr>
            </w:div>
            <w:div w:id="1389954257">
              <w:marLeft w:val="0"/>
              <w:marRight w:val="0"/>
              <w:marTop w:val="0"/>
              <w:marBottom w:val="0"/>
              <w:divBdr>
                <w:top w:val="none" w:sz="0" w:space="0" w:color="auto"/>
                <w:left w:val="none" w:sz="0" w:space="0" w:color="auto"/>
                <w:bottom w:val="none" w:sz="0" w:space="0" w:color="auto"/>
                <w:right w:val="none" w:sz="0" w:space="0" w:color="auto"/>
              </w:divBdr>
            </w:div>
          </w:divsChild>
        </w:div>
        <w:div w:id="1523587457">
          <w:marLeft w:val="0"/>
          <w:marRight w:val="0"/>
          <w:marTop w:val="0"/>
          <w:marBottom w:val="0"/>
          <w:divBdr>
            <w:top w:val="none" w:sz="0" w:space="0" w:color="auto"/>
            <w:left w:val="none" w:sz="0" w:space="0" w:color="auto"/>
            <w:bottom w:val="none" w:sz="0" w:space="0" w:color="auto"/>
            <w:right w:val="none" w:sz="0" w:space="0" w:color="auto"/>
          </w:divBdr>
          <w:divsChild>
            <w:div w:id="5000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6787">
      <w:bodyDiv w:val="1"/>
      <w:marLeft w:val="0"/>
      <w:marRight w:val="0"/>
      <w:marTop w:val="0"/>
      <w:marBottom w:val="0"/>
      <w:divBdr>
        <w:top w:val="none" w:sz="0" w:space="0" w:color="auto"/>
        <w:left w:val="none" w:sz="0" w:space="0" w:color="auto"/>
        <w:bottom w:val="none" w:sz="0" w:space="0" w:color="auto"/>
        <w:right w:val="none" w:sz="0" w:space="0" w:color="auto"/>
      </w:divBdr>
      <w:divsChild>
        <w:div w:id="343434731">
          <w:marLeft w:val="0"/>
          <w:marRight w:val="0"/>
          <w:marTop w:val="0"/>
          <w:marBottom w:val="0"/>
          <w:divBdr>
            <w:top w:val="none" w:sz="0" w:space="0" w:color="auto"/>
            <w:left w:val="none" w:sz="0" w:space="0" w:color="auto"/>
            <w:bottom w:val="none" w:sz="0" w:space="0" w:color="auto"/>
            <w:right w:val="none" w:sz="0" w:space="0" w:color="auto"/>
          </w:divBdr>
        </w:div>
        <w:div w:id="1412965955">
          <w:marLeft w:val="0"/>
          <w:marRight w:val="0"/>
          <w:marTop w:val="0"/>
          <w:marBottom w:val="0"/>
          <w:divBdr>
            <w:top w:val="none" w:sz="0" w:space="0" w:color="auto"/>
            <w:left w:val="none" w:sz="0" w:space="0" w:color="auto"/>
            <w:bottom w:val="none" w:sz="0" w:space="0" w:color="auto"/>
            <w:right w:val="none" w:sz="0" w:space="0" w:color="auto"/>
          </w:divBdr>
          <w:divsChild>
            <w:div w:id="1383019986">
              <w:marLeft w:val="0"/>
              <w:marRight w:val="0"/>
              <w:marTop w:val="0"/>
              <w:marBottom w:val="0"/>
              <w:divBdr>
                <w:top w:val="none" w:sz="0" w:space="0" w:color="auto"/>
                <w:left w:val="none" w:sz="0" w:space="0" w:color="auto"/>
                <w:bottom w:val="none" w:sz="0" w:space="0" w:color="auto"/>
                <w:right w:val="none" w:sz="0" w:space="0" w:color="auto"/>
              </w:divBdr>
            </w:div>
          </w:divsChild>
        </w:div>
        <w:div w:id="1538741326">
          <w:marLeft w:val="0"/>
          <w:marRight w:val="0"/>
          <w:marTop w:val="0"/>
          <w:marBottom w:val="0"/>
          <w:divBdr>
            <w:top w:val="single" w:sz="12" w:space="0" w:color="D1D3D4"/>
            <w:left w:val="none" w:sz="0" w:space="0" w:color="auto"/>
            <w:bottom w:val="none" w:sz="0" w:space="0" w:color="auto"/>
            <w:right w:val="none" w:sz="0" w:space="0" w:color="auto"/>
          </w:divBdr>
          <w:divsChild>
            <w:div w:id="1695957896">
              <w:marLeft w:val="0"/>
              <w:marRight w:val="0"/>
              <w:marTop w:val="0"/>
              <w:marBottom w:val="0"/>
              <w:divBdr>
                <w:top w:val="none" w:sz="0" w:space="0" w:color="auto"/>
                <w:left w:val="none" w:sz="0" w:space="0" w:color="auto"/>
                <w:bottom w:val="none" w:sz="0" w:space="0" w:color="auto"/>
                <w:right w:val="none" w:sz="0" w:space="0" w:color="auto"/>
              </w:divBdr>
            </w:div>
            <w:div w:id="18219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7925">
      <w:bodyDiv w:val="1"/>
      <w:marLeft w:val="0"/>
      <w:marRight w:val="0"/>
      <w:marTop w:val="0"/>
      <w:marBottom w:val="0"/>
      <w:divBdr>
        <w:top w:val="none" w:sz="0" w:space="0" w:color="auto"/>
        <w:left w:val="none" w:sz="0" w:space="0" w:color="auto"/>
        <w:bottom w:val="none" w:sz="0" w:space="0" w:color="auto"/>
        <w:right w:val="none" w:sz="0" w:space="0" w:color="auto"/>
      </w:divBdr>
      <w:divsChild>
        <w:div w:id="2080520307">
          <w:marLeft w:val="0"/>
          <w:marRight w:val="0"/>
          <w:marTop w:val="0"/>
          <w:marBottom w:val="0"/>
          <w:divBdr>
            <w:top w:val="none" w:sz="0" w:space="0" w:color="auto"/>
            <w:left w:val="none" w:sz="0" w:space="0" w:color="auto"/>
            <w:bottom w:val="none" w:sz="0" w:space="0" w:color="auto"/>
            <w:right w:val="none" w:sz="0" w:space="0" w:color="auto"/>
          </w:divBdr>
        </w:div>
        <w:div w:id="417799642">
          <w:marLeft w:val="0"/>
          <w:marRight w:val="0"/>
          <w:marTop w:val="0"/>
          <w:marBottom w:val="0"/>
          <w:divBdr>
            <w:top w:val="single" w:sz="12" w:space="0" w:color="D1D3D4"/>
            <w:left w:val="none" w:sz="0" w:space="0" w:color="auto"/>
            <w:bottom w:val="none" w:sz="0" w:space="0" w:color="auto"/>
            <w:right w:val="none" w:sz="0" w:space="0" w:color="auto"/>
          </w:divBdr>
          <w:divsChild>
            <w:div w:id="964433884">
              <w:marLeft w:val="0"/>
              <w:marRight w:val="0"/>
              <w:marTop w:val="0"/>
              <w:marBottom w:val="0"/>
              <w:divBdr>
                <w:top w:val="none" w:sz="0" w:space="0" w:color="auto"/>
                <w:left w:val="none" w:sz="0" w:space="0" w:color="auto"/>
                <w:bottom w:val="none" w:sz="0" w:space="0" w:color="auto"/>
                <w:right w:val="none" w:sz="0" w:space="0" w:color="auto"/>
              </w:divBdr>
            </w:div>
            <w:div w:id="1656958579">
              <w:marLeft w:val="0"/>
              <w:marRight w:val="0"/>
              <w:marTop w:val="0"/>
              <w:marBottom w:val="0"/>
              <w:divBdr>
                <w:top w:val="none" w:sz="0" w:space="0" w:color="auto"/>
                <w:left w:val="none" w:sz="0" w:space="0" w:color="auto"/>
                <w:bottom w:val="none" w:sz="0" w:space="0" w:color="auto"/>
                <w:right w:val="none" w:sz="0" w:space="0" w:color="auto"/>
              </w:divBdr>
            </w:div>
          </w:divsChild>
        </w:div>
        <w:div w:id="873923965">
          <w:marLeft w:val="0"/>
          <w:marRight w:val="0"/>
          <w:marTop w:val="0"/>
          <w:marBottom w:val="0"/>
          <w:divBdr>
            <w:top w:val="none" w:sz="0" w:space="0" w:color="auto"/>
            <w:left w:val="none" w:sz="0" w:space="0" w:color="auto"/>
            <w:bottom w:val="single" w:sz="24" w:space="23" w:color="888888"/>
            <w:right w:val="none" w:sz="0" w:space="0" w:color="auto"/>
          </w:divBdr>
        </w:div>
        <w:div w:id="1703701795">
          <w:marLeft w:val="0"/>
          <w:marRight w:val="0"/>
          <w:marTop w:val="0"/>
          <w:marBottom w:val="0"/>
          <w:divBdr>
            <w:top w:val="none" w:sz="0" w:space="0" w:color="auto"/>
            <w:left w:val="none" w:sz="0" w:space="0" w:color="auto"/>
            <w:bottom w:val="none" w:sz="0" w:space="0" w:color="auto"/>
            <w:right w:val="none" w:sz="0" w:space="0" w:color="auto"/>
          </w:divBdr>
          <w:divsChild>
            <w:div w:id="2301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729">
      <w:bodyDiv w:val="1"/>
      <w:marLeft w:val="0"/>
      <w:marRight w:val="0"/>
      <w:marTop w:val="0"/>
      <w:marBottom w:val="0"/>
      <w:divBdr>
        <w:top w:val="none" w:sz="0" w:space="0" w:color="auto"/>
        <w:left w:val="none" w:sz="0" w:space="0" w:color="auto"/>
        <w:bottom w:val="none" w:sz="0" w:space="0" w:color="auto"/>
        <w:right w:val="none" w:sz="0" w:space="0" w:color="auto"/>
      </w:divBdr>
      <w:divsChild>
        <w:div w:id="1650549742">
          <w:marLeft w:val="0"/>
          <w:marRight w:val="0"/>
          <w:marTop w:val="0"/>
          <w:marBottom w:val="0"/>
          <w:divBdr>
            <w:top w:val="none" w:sz="0" w:space="0" w:color="auto"/>
            <w:left w:val="none" w:sz="0" w:space="0" w:color="auto"/>
            <w:bottom w:val="none" w:sz="0" w:space="0" w:color="auto"/>
            <w:right w:val="none" w:sz="0" w:space="0" w:color="auto"/>
          </w:divBdr>
          <w:divsChild>
            <w:div w:id="1516505058">
              <w:marLeft w:val="0"/>
              <w:marRight w:val="0"/>
              <w:marTop w:val="0"/>
              <w:marBottom w:val="0"/>
              <w:divBdr>
                <w:top w:val="none" w:sz="0" w:space="0" w:color="auto"/>
                <w:left w:val="none" w:sz="0" w:space="0" w:color="auto"/>
                <w:bottom w:val="none" w:sz="0" w:space="0" w:color="auto"/>
                <w:right w:val="none" w:sz="0" w:space="0" w:color="auto"/>
              </w:divBdr>
            </w:div>
          </w:divsChild>
        </w:div>
        <w:div w:id="1015113954">
          <w:marLeft w:val="0"/>
          <w:marRight w:val="0"/>
          <w:marTop w:val="0"/>
          <w:marBottom w:val="0"/>
          <w:divBdr>
            <w:top w:val="none" w:sz="0" w:space="0" w:color="auto"/>
            <w:left w:val="none" w:sz="0" w:space="0" w:color="auto"/>
            <w:bottom w:val="none" w:sz="0" w:space="0" w:color="auto"/>
            <w:right w:val="none" w:sz="0" w:space="0" w:color="auto"/>
          </w:divBdr>
        </w:div>
        <w:div w:id="1882016579">
          <w:marLeft w:val="0"/>
          <w:marRight w:val="0"/>
          <w:marTop w:val="0"/>
          <w:marBottom w:val="0"/>
          <w:divBdr>
            <w:top w:val="none" w:sz="0" w:space="0" w:color="auto"/>
            <w:left w:val="none" w:sz="0" w:space="0" w:color="auto"/>
            <w:bottom w:val="none" w:sz="0" w:space="0" w:color="auto"/>
            <w:right w:val="none" w:sz="0" w:space="0" w:color="auto"/>
          </w:divBdr>
          <w:divsChild>
            <w:div w:id="10394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450">
      <w:bodyDiv w:val="1"/>
      <w:marLeft w:val="0"/>
      <w:marRight w:val="0"/>
      <w:marTop w:val="0"/>
      <w:marBottom w:val="0"/>
      <w:divBdr>
        <w:top w:val="none" w:sz="0" w:space="0" w:color="auto"/>
        <w:left w:val="none" w:sz="0" w:space="0" w:color="auto"/>
        <w:bottom w:val="none" w:sz="0" w:space="0" w:color="auto"/>
        <w:right w:val="none" w:sz="0" w:space="0" w:color="auto"/>
      </w:divBdr>
      <w:divsChild>
        <w:div w:id="1127510933">
          <w:marLeft w:val="0"/>
          <w:marRight w:val="0"/>
          <w:marTop w:val="0"/>
          <w:marBottom w:val="0"/>
          <w:divBdr>
            <w:top w:val="none" w:sz="0" w:space="0" w:color="auto"/>
            <w:left w:val="none" w:sz="0" w:space="0" w:color="auto"/>
            <w:bottom w:val="none" w:sz="0" w:space="0" w:color="auto"/>
            <w:right w:val="none" w:sz="0" w:space="0" w:color="auto"/>
          </w:divBdr>
        </w:div>
        <w:div w:id="1157766633">
          <w:marLeft w:val="0"/>
          <w:marRight w:val="0"/>
          <w:marTop w:val="0"/>
          <w:marBottom w:val="0"/>
          <w:divBdr>
            <w:top w:val="none" w:sz="0" w:space="0" w:color="auto"/>
            <w:left w:val="none" w:sz="0" w:space="0" w:color="auto"/>
            <w:bottom w:val="none" w:sz="0" w:space="0" w:color="auto"/>
            <w:right w:val="none" w:sz="0" w:space="0" w:color="auto"/>
          </w:divBdr>
          <w:divsChild>
            <w:div w:id="11316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0767">
      <w:bodyDiv w:val="1"/>
      <w:marLeft w:val="0"/>
      <w:marRight w:val="0"/>
      <w:marTop w:val="0"/>
      <w:marBottom w:val="0"/>
      <w:divBdr>
        <w:top w:val="none" w:sz="0" w:space="0" w:color="auto"/>
        <w:left w:val="none" w:sz="0" w:space="0" w:color="auto"/>
        <w:bottom w:val="none" w:sz="0" w:space="0" w:color="auto"/>
        <w:right w:val="none" w:sz="0" w:space="0" w:color="auto"/>
      </w:divBdr>
      <w:divsChild>
        <w:div w:id="163594302">
          <w:marLeft w:val="0"/>
          <w:marRight w:val="0"/>
          <w:marTop w:val="0"/>
          <w:marBottom w:val="0"/>
          <w:divBdr>
            <w:top w:val="none" w:sz="0" w:space="0" w:color="auto"/>
            <w:left w:val="none" w:sz="0" w:space="0" w:color="auto"/>
            <w:bottom w:val="none" w:sz="0" w:space="0" w:color="auto"/>
            <w:right w:val="none" w:sz="0" w:space="0" w:color="auto"/>
          </w:divBdr>
          <w:divsChild>
            <w:div w:id="1709139321">
              <w:marLeft w:val="0"/>
              <w:marRight w:val="0"/>
              <w:marTop w:val="0"/>
              <w:marBottom w:val="0"/>
              <w:divBdr>
                <w:top w:val="none" w:sz="0" w:space="0" w:color="auto"/>
                <w:left w:val="none" w:sz="0" w:space="0" w:color="auto"/>
                <w:bottom w:val="none" w:sz="0" w:space="0" w:color="auto"/>
                <w:right w:val="none" w:sz="0" w:space="0" w:color="auto"/>
              </w:divBdr>
            </w:div>
          </w:divsChild>
        </w:div>
        <w:div w:id="890657037">
          <w:marLeft w:val="0"/>
          <w:marRight w:val="0"/>
          <w:marTop w:val="0"/>
          <w:marBottom w:val="0"/>
          <w:divBdr>
            <w:top w:val="none" w:sz="0" w:space="0" w:color="auto"/>
            <w:left w:val="none" w:sz="0" w:space="0" w:color="auto"/>
            <w:bottom w:val="none" w:sz="0" w:space="0" w:color="auto"/>
            <w:right w:val="none" w:sz="0" w:space="0" w:color="auto"/>
          </w:divBdr>
        </w:div>
        <w:div w:id="1952517247">
          <w:marLeft w:val="0"/>
          <w:marRight w:val="0"/>
          <w:marTop w:val="0"/>
          <w:marBottom w:val="0"/>
          <w:divBdr>
            <w:top w:val="none" w:sz="0" w:space="0" w:color="auto"/>
            <w:left w:val="none" w:sz="0" w:space="0" w:color="auto"/>
            <w:bottom w:val="none" w:sz="0" w:space="0" w:color="auto"/>
            <w:right w:val="none" w:sz="0" w:space="0" w:color="auto"/>
          </w:divBdr>
          <w:divsChild>
            <w:div w:id="18054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7072">
      <w:bodyDiv w:val="1"/>
      <w:marLeft w:val="0"/>
      <w:marRight w:val="0"/>
      <w:marTop w:val="0"/>
      <w:marBottom w:val="0"/>
      <w:divBdr>
        <w:top w:val="none" w:sz="0" w:space="0" w:color="auto"/>
        <w:left w:val="none" w:sz="0" w:space="0" w:color="auto"/>
        <w:bottom w:val="none" w:sz="0" w:space="0" w:color="auto"/>
        <w:right w:val="none" w:sz="0" w:space="0" w:color="auto"/>
      </w:divBdr>
      <w:divsChild>
        <w:div w:id="176696238">
          <w:marLeft w:val="0"/>
          <w:marRight w:val="0"/>
          <w:marTop w:val="0"/>
          <w:marBottom w:val="0"/>
          <w:divBdr>
            <w:top w:val="single" w:sz="12" w:space="0" w:color="D1D3D4"/>
            <w:left w:val="none" w:sz="0" w:space="0" w:color="auto"/>
            <w:bottom w:val="none" w:sz="0" w:space="0" w:color="auto"/>
            <w:right w:val="none" w:sz="0" w:space="0" w:color="auto"/>
          </w:divBdr>
          <w:divsChild>
            <w:div w:id="344133723">
              <w:marLeft w:val="0"/>
              <w:marRight w:val="0"/>
              <w:marTop w:val="0"/>
              <w:marBottom w:val="0"/>
              <w:divBdr>
                <w:top w:val="none" w:sz="0" w:space="0" w:color="auto"/>
                <w:left w:val="none" w:sz="0" w:space="0" w:color="auto"/>
                <w:bottom w:val="none" w:sz="0" w:space="0" w:color="auto"/>
                <w:right w:val="none" w:sz="0" w:space="0" w:color="auto"/>
              </w:divBdr>
            </w:div>
            <w:div w:id="1638952291">
              <w:marLeft w:val="0"/>
              <w:marRight w:val="0"/>
              <w:marTop w:val="0"/>
              <w:marBottom w:val="0"/>
              <w:divBdr>
                <w:top w:val="none" w:sz="0" w:space="0" w:color="auto"/>
                <w:left w:val="none" w:sz="0" w:space="0" w:color="auto"/>
                <w:bottom w:val="none" w:sz="0" w:space="0" w:color="auto"/>
                <w:right w:val="none" w:sz="0" w:space="0" w:color="auto"/>
              </w:divBdr>
            </w:div>
          </w:divsChild>
        </w:div>
        <w:div w:id="1063796349">
          <w:marLeft w:val="0"/>
          <w:marRight w:val="0"/>
          <w:marTop w:val="0"/>
          <w:marBottom w:val="0"/>
          <w:divBdr>
            <w:top w:val="none" w:sz="0" w:space="0" w:color="auto"/>
            <w:left w:val="none" w:sz="0" w:space="0" w:color="auto"/>
            <w:bottom w:val="none" w:sz="0" w:space="0" w:color="auto"/>
            <w:right w:val="none" w:sz="0" w:space="0" w:color="auto"/>
          </w:divBdr>
        </w:div>
        <w:div w:id="1234855225">
          <w:marLeft w:val="0"/>
          <w:marRight w:val="0"/>
          <w:marTop w:val="0"/>
          <w:marBottom w:val="0"/>
          <w:divBdr>
            <w:top w:val="none" w:sz="0" w:space="0" w:color="auto"/>
            <w:left w:val="none" w:sz="0" w:space="0" w:color="auto"/>
            <w:bottom w:val="single" w:sz="24" w:space="23" w:color="888888"/>
            <w:right w:val="none" w:sz="0" w:space="0" w:color="auto"/>
          </w:divBdr>
        </w:div>
        <w:div w:id="1636175539">
          <w:marLeft w:val="0"/>
          <w:marRight w:val="0"/>
          <w:marTop w:val="0"/>
          <w:marBottom w:val="0"/>
          <w:divBdr>
            <w:top w:val="none" w:sz="0" w:space="0" w:color="auto"/>
            <w:left w:val="none" w:sz="0" w:space="0" w:color="auto"/>
            <w:bottom w:val="none" w:sz="0" w:space="0" w:color="auto"/>
            <w:right w:val="none" w:sz="0" w:space="0" w:color="auto"/>
          </w:divBdr>
        </w:div>
      </w:divsChild>
    </w:div>
    <w:div w:id="1969387772">
      <w:bodyDiv w:val="1"/>
      <w:marLeft w:val="0"/>
      <w:marRight w:val="0"/>
      <w:marTop w:val="0"/>
      <w:marBottom w:val="0"/>
      <w:divBdr>
        <w:top w:val="none" w:sz="0" w:space="0" w:color="auto"/>
        <w:left w:val="none" w:sz="0" w:space="0" w:color="auto"/>
        <w:bottom w:val="none" w:sz="0" w:space="0" w:color="auto"/>
        <w:right w:val="none" w:sz="0" w:space="0" w:color="auto"/>
      </w:divBdr>
      <w:divsChild>
        <w:div w:id="835846790">
          <w:marLeft w:val="0"/>
          <w:marRight w:val="0"/>
          <w:marTop w:val="0"/>
          <w:marBottom w:val="0"/>
          <w:divBdr>
            <w:top w:val="none" w:sz="0" w:space="0" w:color="auto"/>
            <w:left w:val="none" w:sz="0" w:space="0" w:color="auto"/>
            <w:bottom w:val="none" w:sz="0" w:space="0" w:color="auto"/>
            <w:right w:val="none" w:sz="0" w:space="0" w:color="auto"/>
          </w:divBdr>
          <w:divsChild>
            <w:div w:id="4036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014">
      <w:bodyDiv w:val="1"/>
      <w:marLeft w:val="0"/>
      <w:marRight w:val="0"/>
      <w:marTop w:val="0"/>
      <w:marBottom w:val="0"/>
      <w:divBdr>
        <w:top w:val="none" w:sz="0" w:space="0" w:color="auto"/>
        <w:left w:val="none" w:sz="0" w:space="0" w:color="auto"/>
        <w:bottom w:val="none" w:sz="0" w:space="0" w:color="auto"/>
        <w:right w:val="none" w:sz="0" w:space="0" w:color="auto"/>
      </w:divBdr>
    </w:div>
    <w:div w:id="1969582688">
      <w:bodyDiv w:val="1"/>
      <w:marLeft w:val="0"/>
      <w:marRight w:val="0"/>
      <w:marTop w:val="0"/>
      <w:marBottom w:val="0"/>
      <w:divBdr>
        <w:top w:val="none" w:sz="0" w:space="0" w:color="auto"/>
        <w:left w:val="none" w:sz="0" w:space="0" w:color="auto"/>
        <w:bottom w:val="none" w:sz="0" w:space="0" w:color="auto"/>
        <w:right w:val="none" w:sz="0" w:space="0" w:color="auto"/>
      </w:divBdr>
      <w:divsChild>
        <w:div w:id="463894212">
          <w:marLeft w:val="0"/>
          <w:marRight w:val="0"/>
          <w:marTop w:val="0"/>
          <w:marBottom w:val="0"/>
          <w:divBdr>
            <w:top w:val="none" w:sz="0" w:space="0" w:color="auto"/>
            <w:left w:val="none" w:sz="0" w:space="0" w:color="auto"/>
            <w:bottom w:val="none" w:sz="0" w:space="0" w:color="auto"/>
            <w:right w:val="none" w:sz="0" w:space="0" w:color="auto"/>
          </w:divBdr>
          <w:divsChild>
            <w:div w:id="1883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332">
      <w:bodyDiv w:val="1"/>
      <w:marLeft w:val="0"/>
      <w:marRight w:val="0"/>
      <w:marTop w:val="0"/>
      <w:marBottom w:val="0"/>
      <w:divBdr>
        <w:top w:val="none" w:sz="0" w:space="0" w:color="auto"/>
        <w:left w:val="none" w:sz="0" w:space="0" w:color="auto"/>
        <w:bottom w:val="none" w:sz="0" w:space="0" w:color="auto"/>
        <w:right w:val="none" w:sz="0" w:space="0" w:color="auto"/>
      </w:divBdr>
      <w:divsChild>
        <w:div w:id="1463815143">
          <w:marLeft w:val="0"/>
          <w:marRight w:val="0"/>
          <w:marTop w:val="0"/>
          <w:marBottom w:val="0"/>
          <w:divBdr>
            <w:top w:val="none" w:sz="0" w:space="0" w:color="auto"/>
            <w:left w:val="none" w:sz="0" w:space="0" w:color="auto"/>
            <w:bottom w:val="single" w:sz="24" w:space="23" w:color="888888"/>
            <w:right w:val="none" w:sz="0" w:space="0" w:color="auto"/>
          </w:divBdr>
        </w:div>
        <w:div w:id="1670712206">
          <w:marLeft w:val="0"/>
          <w:marRight w:val="0"/>
          <w:marTop w:val="0"/>
          <w:marBottom w:val="0"/>
          <w:divBdr>
            <w:top w:val="single" w:sz="12" w:space="0" w:color="D1D3D4"/>
            <w:left w:val="none" w:sz="0" w:space="0" w:color="auto"/>
            <w:bottom w:val="none" w:sz="0" w:space="0" w:color="auto"/>
            <w:right w:val="none" w:sz="0" w:space="0" w:color="auto"/>
          </w:divBdr>
          <w:divsChild>
            <w:div w:id="1510412035">
              <w:marLeft w:val="0"/>
              <w:marRight w:val="0"/>
              <w:marTop w:val="0"/>
              <w:marBottom w:val="0"/>
              <w:divBdr>
                <w:top w:val="none" w:sz="0" w:space="0" w:color="auto"/>
                <w:left w:val="none" w:sz="0" w:space="0" w:color="auto"/>
                <w:bottom w:val="none" w:sz="0" w:space="0" w:color="auto"/>
                <w:right w:val="none" w:sz="0" w:space="0" w:color="auto"/>
              </w:divBdr>
            </w:div>
            <w:div w:id="1845706035">
              <w:marLeft w:val="0"/>
              <w:marRight w:val="0"/>
              <w:marTop w:val="0"/>
              <w:marBottom w:val="0"/>
              <w:divBdr>
                <w:top w:val="none" w:sz="0" w:space="0" w:color="auto"/>
                <w:left w:val="none" w:sz="0" w:space="0" w:color="auto"/>
                <w:bottom w:val="none" w:sz="0" w:space="0" w:color="auto"/>
                <w:right w:val="none" w:sz="0" w:space="0" w:color="auto"/>
              </w:divBdr>
            </w:div>
          </w:divsChild>
        </w:div>
        <w:div w:id="1868713659">
          <w:marLeft w:val="0"/>
          <w:marRight w:val="0"/>
          <w:marTop w:val="0"/>
          <w:marBottom w:val="0"/>
          <w:divBdr>
            <w:top w:val="none" w:sz="0" w:space="0" w:color="auto"/>
            <w:left w:val="none" w:sz="0" w:space="0" w:color="auto"/>
            <w:bottom w:val="none" w:sz="0" w:space="0" w:color="auto"/>
            <w:right w:val="none" w:sz="0" w:space="0" w:color="auto"/>
          </w:divBdr>
          <w:divsChild>
            <w:div w:id="435714129">
              <w:marLeft w:val="0"/>
              <w:marRight w:val="0"/>
              <w:marTop w:val="0"/>
              <w:marBottom w:val="0"/>
              <w:divBdr>
                <w:top w:val="none" w:sz="0" w:space="0" w:color="auto"/>
                <w:left w:val="none" w:sz="0" w:space="0" w:color="auto"/>
                <w:bottom w:val="none" w:sz="0" w:space="0" w:color="auto"/>
                <w:right w:val="none" w:sz="0" w:space="0" w:color="auto"/>
              </w:divBdr>
            </w:div>
          </w:divsChild>
        </w:div>
        <w:div w:id="1876389190">
          <w:marLeft w:val="0"/>
          <w:marRight w:val="0"/>
          <w:marTop w:val="0"/>
          <w:marBottom w:val="0"/>
          <w:divBdr>
            <w:top w:val="none" w:sz="0" w:space="0" w:color="auto"/>
            <w:left w:val="none" w:sz="0" w:space="0" w:color="auto"/>
            <w:bottom w:val="none" w:sz="0" w:space="0" w:color="auto"/>
            <w:right w:val="none" w:sz="0" w:space="0" w:color="auto"/>
          </w:divBdr>
        </w:div>
      </w:divsChild>
    </w:div>
    <w:div w:id="1970162748">
      <w:bodyDiv w:val="1"/>
      <w:marLeft w:val="0"/>
      <w:marRight w:val="0"/>
      <w:marTop w:val="0"/>
      <w:marBottom w:val="0"/>
      <w:divBdr>
        <w:top w:val="none" w:sz="0" w:space="0" w:color="auto"/>
        <w:left w:val="none" w:sz="0" w:space="0" w:color="auto"/>
        <w:bottom w:val="none" w:sz="0" w:space="0" w:color="auto"/>
        <w:right w:val="none" w:sz="0" w:space="0" w:color="auto"/>
      </w:divBdr>
      <w:divsChild>
        <w:div w:id="1487933837">
          <w:marLeft w:val="0"/>
          <w:marRight w:val="0"/>
          <w:marTop w:val="0"/>
          <w:marBottom w:val="0"/>
          <w:divBdr>
            <w:top w:val="none" w:sz="0" w:space="0" w:color="auto"/>
            <w:left w:val="none" w:sz="0" w:space="0" w:color="auto"/>
            <w:bottom w:val="none" w:sz="0" w:space="0" w:color="auto"/>
            <w:right w:val="none" w:sz="0" w:space="0" w:color="auto"/>
          </w:divBdr>
        </w:div>
        <w:div w:id="708799228">
          <w:marLeft w:val="0"/>
          <w:marRight w:val="0"/>
          <w:marTop w:val="0"/>
          <w:marBottom w:val="0"/>
          <w:divBdr>
            <w:top w:val="single" w:sz="12" w:space="0" w:color="D1D3D4"/>
            <w:left w:val="none" w:sz="0" w:space="0" w:color="auto"/>
            <w:bottom w:val="none" w:sz="0" w:space="0" w:color="auto"/>
            <w:right w:val="none" w:sz="0" w:space="0" w:color="auto"/>
          </w:divBdr>
          <w:divsChild>
            <w:div w:id="547836009">
              <w:marLeft w:val="0"/>
              <w:marRight w:val="0"/>
              <w:marTop w:val="0"/>
              <w:marBottom w:val="0"/>
              <w:divBdr>
                <w:top w:val="none" w:sz="0" w:space="0" w:color="auto"/>
                <w:left w:val="none" w:sz="0" w:space="0" w:color="auto"/>
                <w:bottom w:val="none" w:sz="0" w:space="0" w:color="auto"/>
                <w:right w:val="none" w:sz="0" w:space="0" w:color="auto"/>
              </w:divBdr>
            </w:div>
            <w:div w:id="1800882679">
              <w:marLeft w:val="0"/>
              <w:marRight w:val="0"/>
              <w:marTop w:val="0"/>
              <w:marBottom w:val="0"/>
              <w:divBdr>
                <w:top w:val="none" w:sz="0" w:space="0" w:color="auto"/>
                <w:left w:val="none" w:sz="0" w:space="0" w:color="auto"/>
                <w:bottom w:val="none" w:sz="0" w:space="0" w:color="auto"/>
                <w:right w:val="none" w:sz="0" w:space="0" w:color="auto"/>
              </w:divBdr>
            </w:div>
          </w:divsChild>
        </w:div>
        <w:div w:id="1964074057">
          <w:marLeft w:val="0"/>
          <w:marRight w:val="0"/>
          <w:marTop w:val="0"/>
          <w:marBottom w:val="0"/>
          <w:divBdr>
            <w:top w:val="none" w:sz="0" w:space="0" w:color="auto"/>
            <w:left w:val="none" w:sz="0" w:space="0" w:color="auto"/>
            <w:bottom w:val="single" w:sz="24" w:space="23" w:color="888888"/>
            <w:right w:val="none" w:sz="0" w:space="0" w:color="auto"/>
          </w:divBdr>
        </w:div>
        <w:div w:id="1837189702">
          <w:marLeft w:val="0"/>
          <w:marRight w:val="0"/>
          <w:marTop w:val="0"/>
          <w:marBottom w:val="0"/>
          <w:divBdr>
            <w:top w:val="none" w:sz="0" w:space="0" w:color="auto"/>
            <w:left w:val="none" w:sz="0" w:space="0" w:color="auto"/>
            <w:bottom w:val="none" w:sz="0" w:space="0" w:color="auto"/>
            <w:right w:val="none" w:sz="0" w:space="0" w:color="auto"/>
          </w:divBdr>
          <w:divsChild>
            <w:div w:id="17292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1818">
      <w:bodyDiv w:val="1"/>
      <w:marLeft w:val="0"/>
      <w:marRight w:val="0"/>
      <w:marTop w:val="0"/>
      <w:marBottom w:val="0"/>
      <w:divBdr>
        <w:top w:val="none" w:sz="0" w:space="0" w:color="auto"/>
        <w:left w:val="none" w:sz="0" w:space="0" w:color="auto"/>
        <w:bottom w:val="none" w:sz="0" w:space="0" w:color="auto"/>
        <w:right w:val="none" w:sz="0" w:space="0" w:color="auto"/>
      </w:divBdr>
    </w:div>
    <w:div w:id="1970624386">
      <w:bodyDiv w:val="1"/>
      <w:marLeft w:val="0"/>
      <w:marRight w:val="0"/>
      <w:marTop w:val="0"/>
      <w:marBottom w:val="0"/>
      <w:divBdr>
        <w:top w:val="none" w:sz="0" w:space="0" w:color="auto"/>
        <w:left w:val="none" w:sz="0" w:space="0" w:color="auto"/>
        <w:bottom w:val="none" w:sz="0" w:space="0" w:color="auto"/>
        <w:right w:val="none" w:sz="0" w:space="0" w:color="auto"/>
      </w:divBdr>
      <w:divsChild>
        <w:div w:id="540673327">
          <w:marLeft w:val="0"/>
          <w:marRight w:val="0"/>
          <w:marTop w:val="0"/>
          <w:marBottom w:val="0"/>
          <w:divBdr>
            <w:top w:val="none" w:sz="0" w:space="0" w:color="auto"/>
            <w:left w:val="none" w:sz="0" w:space="0" w:color="auto"/>
            <w:bottom w:val="single" w:sz="24" w:space="23" w:color="888888"/>
            <w:right w:val="none" w:sz="0" w:space="0" w:color="auto"/>
          </w:divBdr>
        </w:div>
        <w:div w:id="1817256596">
          <w:marLeft w:val="0"/>
          <w:marRight w:val="0"/>
          <w:marTop w:val="0"/>
          <w:marBottom w:val="0"/>
          <w:divBdr>
            <w:top w:val="none" w:sz="0" w:space="0" w:color="auto"/>
            <w:left w:val="none" w:sz="0" w:space="0" w:color="auto"/>
            <w:bottom w:val="none" w:sz="0" w:space="0" w:color="auto"/>
            <w:right w:val="none" w:sz="0" w:space="0" w:color="auto"/>
          </w:divBdr>
        </w:div>
        <w:div w:id="1834952660">
          <w:marLeft w:val="0"/>
          <w:marRight w:val="0"/>
          <w:marTop w:val="0"/>
          <w:marBottom w:val="0"/>
          <w:divBdr>
            <w:top w:val="none" w:sz="0" w:space="0" w:color="auto"/>
            <w:left w:val="none" w:sz="0" w:space="0" w:color="auto"/>
            <w:bottom w:val="none" w:sz="0" w:space="0" w:color="auto"/>
            <w:right w:val="none" w:sz="0" w:space="0" w:color="auto"/>
          </w:divBdr>
        </w:div>
        <w:div w:id="1899515817">
          <w:marLeft w:val="0"/>
          <w:marRight w:val="0"/>
          <w:marTop w:val="0"/>
          <w:marBottom w:val="0"/>
          <w:divBdr>
            <w:top w:val="single" w:sz="12" w:space="0" w:color="D1D3D4"/>
            <w:left w:val="none" w:sz="0" w:space="0" w:color="auto"/>
            <w:bottom w:val="none" w:sz="0" w:space="0" w:color="auto"/>
            <w:right w:val="none" w:sz="0" w:space="0" w:color="auto"/>
          </w:divBdr>
          <w:divsChild>
            <w:div w:id="145364983">
              <w:marLeft w:val="0"/>
              <w:marRight w:val="0"/>
              <w:marTop w:val="0"/>
              <w:marBottom w:val="0"/>
              <w:divBdr>
                <w:top w:val="none" w:sz="0" w:space="0" w:color="auto"/>
                <w:left w:val="none" w:sz="0" w:space="0" w:color="auto"/>
                <w:bottom w:val="none" w:sz="0" w:space="0" w:color="auto"/>
                <w:right w:val="none" w:sz="0" w:space="0" w:color="auto"/>
              </w:divBdr>
            </w:div>
            <w:div w:id="7646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0794">
      <w:bodyDiv w:val="1"/>
      <w:marLeft w:val="0"/>
      <w:marRight w:val="0"/>
      <w:marTop w:val="0"/>
      <w:marBottom w:val="0"/>
      <w:divBdr>
        <w:top w:val="none" w:sz="0" w:space="0" w:color="auto"/>
        <w:left w:val="none" w:sz="0" w:space="0" w:color="auto"/>
        <w:bottom w:val="none" w:sz="0" w:space="0" w:color="auto"/>
        <w:right w:val="none" w:sz="0" w:space="0" w:color="auto"/>
      </w:divBdr>
      <w:divsChild>
        <w:div w:id="1066997219">
          <w:marLeft w:val="0"/>
          <w:marRight w:val="0"/>
          <w:marTop w:val="0"/>
          <w:marBottom w:val="0"/>
          <w:divBdr>
            <w:top w:val="none" w:sz="0" w:space="0" w:color="auto"/>
            <w:left w:val="none" w:sz="0" w:space="0" w:color="auto"/>
            <w:bottom w:val="none" w:sz="0" w:space="0" w:color="auto"/>
            <w:right w:val="none" w:sz="0" w:space="0" w:color="auto"/>
          </w:divBdr>
          <w:divsChild>
            <w:div w:id="14836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90332">
      <w:bodyDiv w:val="1"/>
      <w:marLeft w:val="0"/>
      <w:marRight w:val="0"/>
      <w:marTop w:val="0"/>
      <w:marBottom w:val="0"/>
      <w:divBdr>
        <w:top w:val="none" w:sz="0" w:space="0" w:color="auto"/>
        <w:left w:val="none" w:sz="0" w:space="0" w:color="auto"/>
        <w:bottom w:val="none" w:sz="0" w:space="0" w:color="auto"/>
        <w:right w:val="none" w:sz="0" w:space="0" w:color="auto"/>
      </w:divBdr>
      <w:divsChild>
        <w:div w:id="353503157">
          <w:marLeft w:val="0"/>
          <w:marRight w:val="0"/>
          <w:marTop w:val="0"/>
          <w:marBottom w:val="0"/>
          <w:divBdr>
            <w:top w:val="single" w:sz="12" w:space="0" w:color="D1D3D4"/>
            <w:left w:val="none" w:sz="0" w:space="0" w:color="auto"/>
            <w:bottom w:val="none" w:sz="0" w:space="0" w:color="auto"/>
            <w:right w:val="none" w:sz="0" w:space="0" w:color="auto"/>
          </w:divBdr>
          <w:divsChild>
            <w:div w:id="913856744">
              <w:marLeft w:val="0"/>
              <w:marRight w:val="0"/>
              <w:marTop w:val="0"/>
              <w:marBottom w:val="0"/>
              <w:divBdr>
                <w:top w:val="none" w:sz="0" w:space="0" w:color="auto"/>
                <w:left w:val="none" w:sz="0" w:space="0" w:color="auto"/>
                <w:bottom w:val="none" w:sz="0" w:space="0" w:color="auto"/>
                <w:right w:val="none" w:sz="0" w:space="0" w:color="auto"/>
              </w:divBdr>
            </w:div>
            <w:div w:id="1616327030">
              <w:marLeft w:val="0"/>
              <w:marRight w:val="0"/>
              <w:marTop w:val="0"/>
              <w:marBottom w:val="0"/>
              <w:divBdr>
                <w:top w:val="none" w:sz="0" w:space="0" w:color="auto"/>
                <w:left w:val="none" w:sz="0" w:space="0" w:color="auto"/>
                <w:bottom w:val="none" w:sz="0" w:space="0" w:color="auto"/>
                <w:right w:val="none" w:sz="0" w:space="0" w:color="auto"/>
              </w:divBdr>
            </w:div>
          </w:divsChild>
        </w:div>
        <w:div w:id="610359444">
          <w:marLeft w:val="0"/>
          <w:marRight w:val="0"/>
          <w:marTop w:val="0"/>
          <w:marBottom w:val="0"/>
          <w:divBdr>
            <w:top w:val="none" w:sz="0" w:space="0" w:color="auto"/>
            <w:left w:val="none" w:sz="0" w:space="0" w:color="auto"/>
            <w:bottom w:val="single" w:sz="24" w:space="23" w:color="888888"/>
            <w:right w:val="none" w:sz="0" w:space="0" w:color="auto"/>
          </w:divBdr>
        </w:div>
        <w:div w:id="1252159082">
          <w:marLeft w:val="0"/>
          <w:marRight w:val="0"/>
          <w:marTop w:val="0"/>
          <w:marBottom w:val="0"/>
          <w:divBdr>
            <w:top w:val="none" w:sz="0" w:space="0" w:color="auto"/>
            <w:left w:val="none" w:sz="0" w:space="0" w:color="auto"/>
            <w:bottom w:val="none" w:sz="0" w:space="0" w:color="auto"/>
            <w:right w:val="none" w:sz="0" w:space="0" w:color="auto"/>
          </w:divBdr>
          <w:divsChild>
            <w:div w:id="1410466621">
              <w:marLeft w:val="0"/>
              <w:marRight w:val="0"/>
              <w:marTop w:val="0"/>
              <w:marBottom w:val="0"/>
              <w:divBdr>
                <w:top w:val="none" w:sz="0" w:space="0" w:color="auto"/>
                <w:left w:val="none" w:sz="0" w:space="0" w:color="auto"/>
                <w:bottom w:val="none" w:sz="0" w:space="0" w:color="auto"/>
                <w:right w:val="none" w:sz="0" w:space="0" w:color="auto"/>
              </w:divBdr>
            </w:div>
          </w:divsChild>
        </w:div>
        <w:div w:id="1820269829">
          <w:marLeft w:val="0"/>
          <w:marRight w:val="0"/>
          <w:marTop w:val="0"/>
          <w:marBottom w:val="0"/>
          <w:divBdr>
            <w:top w:val="none" w:sz="0" w:space="0" w:color="auto"/>
            <w:left w:val="none" w:sz="0" w:space="0" w:color="auto"/>
            <w:bottom w:val="none" w:sz="0" w:space="0" w:color="auto"/>
            <w:right w:val="none" w:sz="0" w:space="0" w:color="auto"/>
          </w:divBdr>
        </w:div>
      </w:divsChild>
    </w:div>
    <w:div w:id="1971128510">
      <w:bodyDiv w:val="1"/>
      <w:marLeft w:val="0"/>
      <w:marRight w:val="0"/>
      <w:marTop w:val="0"/>
      <w:marBottom w:val="0"/>
      <w:divBdr>
        <w:top w:val="none" w:sz="0" w:space="0" w:color="auto"/>
        <w:left w:val="none" w:sz="0" w:space="0" w:color="auto"/>
        <w:bottom w:val="none" w:sz="0" w:space="0" w:color="auto"/>
        <w:right w:val="none" w:sz="0" w:space="0" w:color="auto"/>
      </w:divBdr>
      <w:divsChild>
        <w:div w:id="70275274">
          <w:marLeft w:val="0"/>
          <w:marRight w:val="0"/>
          <w:marTop w:val="0"/>
          <w:marBottom w:val="0"/>
          <w:divBdr>
            <w:top w:val="single" w:sz="12" w:space="0" w:color="D1D3D4"/>
            <w:left w:val="none" w:sz="0" w:space="0" w:color="auto"/>
            <w:bottom w:val="none" w:sz="0" w:space="0" w:color="auto"/>
            <w:right w:val="none" w:sz="0" w:space="0" w:color="auto"/>
          </w:divBdr>
          <w:divsChild>
            <w:div w:id="112023048">
              <w:marLeft w:val="0"/>
              <w:marRight w:val="0"/>
              <w:marTop w:val="0"/>
              <w:marBottom w:val="0"/>
              <w:divBdr>
                <w:top w:val="none" w:sz="0" w:space="0" w:color="auto"/>
                <w:left w:val="none" w:sz="0" w:space="0" w:color="auto"/>
                <w:bottom w:val="none" w:sz="0" w:space="0" w:color="auto"/>
                <w:right w:val="none" w:sz="0" w:space="0" w:color="auto"/>
              </w:divBdr>
            </w:div>
            <w:div w:id="1493988841">
              <w:marLeft w:val="0"/>
              <w:marRight w:val="0"/>
              <w:marTop w:val="0"/>
              <w:marBottom w:val="0"/>
              <w:divBdr>
                <w:top w:val="none" w:sz="0" w:space="0" w:color="auto"/>
                <w:left w:val="none" w:sz="0" w:space="0" w:color="auto"/>
                <w:bottom w:val="none" w:sz="0" w:space="0" w:color="auto"/>
                <w:right w:val="none" w:sz="0" w:space="0" w:color="auto"/>
              </w:divBdr>
            </w:div>
          </w:divsChild>
        </w:div>
        <w:div w:id="1106576834">
          <w:marLeft w:val="0"/>
          <w:marRight w:val="0"/>
          <w:marTop w:val="0"/>
          <w:marBottom w:val="0"/>
          <w:divBdr>
            <w:top w:val="none" w:sz="0" w:space="0" w:color="auto"/>
            <w:left w:val="none" w:sz="0" w:space="0" w:color="auto"/>
            <w:bottom w:val="none" w:sz="0" w:space="0" w:color="auto"/>
            <w:right w:val="none" w:sz="0" w:space="0" w:color="auto"/>
          </w:divBdr>
          <w:divsChild>
            <w:div w:id="366225082">
              <w:marLeft w:val="0"/>
              <w:marRight w:val="0"/>
              <w:marTop w:val="0"/>
              <w:marBottom w:val="0"/>
              <w:divBdr>
                <w:top w:val="none" w:sz="0" w:space="0" w:color="auto"/>
                <w:left w:val="none" w:sz="0" w:space="0" w:color="auto"/>
                <w:bottom w:val="none" w:sz="0" w:space="0" w:color="auto"/>
                <w:right w:val="none" w:sz="0" w:space="0" w:color="auto"/>
              </w:divBdr>
            </w:div>
          </w:divsChild>
        </w:div>
        <w:div w:id="1336347172">
          <w:marLeft w:val="0"/>
          <w:marRight w:val="0"/>
          <w:marTop w:val="0"/>
          <w:marBottom w:val="0"/>
          <w:divBdr>
            <w:top w:val="none" w:sz="0" w:space="0" w:color="auto"/>
            <w:left w:val="none" w:sz="0" w:space="0" w:color="auto"/>
            <w:bottom w:val="none" w:sz="0" w:space="0" w:color="auto"/>
            <w:right w:val="none" w:sz="0" w:space="0" w:color="auto"/>
          </w:divBdr>
        </w:div>
        <w:div w:id="1892185183">
          <w:marLeft w:val="0"/>
          <w:marRight w:val="0"/>
          <w:marTop w:val="0"/>
          <w:marBottom w:val="0"/>
          <w:divBdr>
            <w:top w:val="none" w:sz="0" w:space="0" w:color="auto"/>
            <w:left w:val="none" w:sz="0" w:space="0" w:color="auto"/>
            <w:bottom w:val="single" w:sz="24" w:space="23" w:color="888888"/>
            <w:right w:val="none" w:sz="0" w:space="0" w:color="auto"/>
          </w:divBdr>
        </w:div>
      </w:divsChild>
    </w:div>
    <w:div w:id="1971133693">
      <w:bodyDiv w:val="1"/>
      <w:marLeft w:val="0"/>
      <w:marRight w:val="0"/>
      <w:marTop w:val="0"/>
      <w:marBottom w:val="0"/>
      <w:divBdr>
        <w:top w:val="none" w:sz="0" w:space="0" w:color="auto"/>
        <w:left w:val="none" w:sz="0" w:space="0" w:color="auto"/>
        <w:bottom w:val="none" w:sz="0" w:space="0" w:color="auto"/>
        <w:right w:val="none" w:sz="0" w:space="0" w:color="auto"/>
      </w:divBdr>
      <w:divsChild>
        <w:div w:id="974722827">
          <w:marLeft w:val="0"/>
          <w:marRight w:val="0"/>
          <w:marTop w:val="0"/>
          <w:marBottom w:val="0"/>
          <w:divBdr>
            <w:top w:val="none" w:sz="0" w:space="0" w:color="auto"/>
            <w:left w:val="none" w:sz="0" w:space="0" w:color="auto"/>
            <w:bottom w:val="none" w:sz="0" w:space="0" w:color="auto"/>
            <w:right w:val="none" w:sz="0" w:space="0" w:color="auto"/>
          </w:divBdr>
        </w:div>
        <w:div w:id="1126191953">
          <w:marLeft w:val="0"/>
          <w:marRight w:val="0"/>
          <w:marTop w:val="0"/>
          <w:marBottom w:val="0"/>
          <w:divBdr>
            <w:top w:val="single" w:sz="12" w:space="0" w:color="D1D3D4"/>
            <w:left w:val="none" w:sz="0" w:space="0" w:color="auto"/>
            <w:bottom w:val="none" w:sz="0" w:space="0" w:color="auto"/>
            <w:right w:val="none" w:sz="0" w:space="0" w:color="auto"/>
          </w:divBdr>
          <w:divsChild>
            <w:div w:id="97065185">
              <w:marLeft w:val="0"/>
              <w:marRight w:val="0"/>
              <w:marTop w:val="0"/>
              <w:marBottom w:val="0"/>
              <w:divBdr>
                <w:top w:val="none" w:sz="0" w:space="0" w:color="auto"/>
                <w:left w:val="none" w:sz="0" w:space="0" w:color="auto"/>
                <w:bottom w:val="none" w:sz="0" w:space="0" w:color="auto"/>
                <w:right w:val="none" w:sz="0" w:space="0" w:color="auto"/>
              </w:divBdr>
            </w:div>
            <w:div w:id="91751126">
              <w:marLeft w:val="0"/>
              <w:marRight w:val="0"/>
              <w:marTop w:val="0"/>
              <w:marBottom w:val="0"/>
              <w:divBdr>
                <w:top w:val="none" w:sz="0" w:space="0" w:color="auto"/>
                <w:left w:val="none" w:sz="0" w:space="0" w:color="auto"/>
                <w:bottom w:val="none" w:sz="0" w:space="0" w:color="auto"/>
                <w:right w:val="none" w:sz="0" w:space="0" w:color="auto"/>
              </w:divBdr>
            </w:div>
          </w:divsChild>
        </w:div>
        <w:div w:id="1913159637">
          <w:marLeft w:val="0"/>
          <w:marRight w:val="0"/>
          <w:marTop w:val="0"/>
          <w:marBottom w:val="0"/>
          <w:divBdr>
            <w:top w:val="none" w:sz="0" w:space="0" w:color="auto"/>
            <w:left w:val="none" w:sz="0" w:space="0" w:color="auto"/>
            <w:bottom w:val="single" w:sz="24" w:space="23" w:color="888888"/>
            <w:right w:val="none" w:sz="0" w:space="0" w:color="auto"/>
          </w:divBdr>
        </w:div>
        <w:div w:id="1106078527">
          <w:marLeft w:val="0"/>
          <w:marRight w:val="0"/>
          <w:marTop w:val="0"/>
          <w:marBottom w:val="0"/>
          <w:divBdr>
            <w:top w:val="none" w:sz="0" w:space="0" w:color="auto"/>
            <w:left w:val="none" w:sz="0" w:space="0" w:color="auto"/>
            <w:bottom w:val="none" w:sz="0" w:space="0" w:color="auto"/>
            <w:right w:val="none" w:sz="0" w:space="0" w:color="auto"/>
          </w:divBdr>
          <w:divsChild>
            <w:div w:id="7145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3056">
      <w:bodyDiv w:val="1"/>
      <w:marLeft w:val="0"/>
      <w:marRight w:val="0"/>
      <w:marTop w:val="0"/>
      <w:marBottom w:val="0"/>
      <w:divBdr>
        <w:top w:val="none" w:sz="0" w:space="0" w:color="auto"/>
        <w:left w:val="none" w:sz="0" w:space="0" w:color="auto"/>
        <w:bottom w:val="none" w:sz="0" w:space="0" w:color="auto"/>
        <w:right w:val="none" w:sz="0" w:space="0" w:color="auto"/>
      </w:divBdr>
      <w:divsChild>
        <w:div w:id="168495191">
          <w:marLeft w:val="0"/>
          <w:marRight w:val="0"/>
          <w:marTop w:val="0"/>
          <w:marBottom w:val="0"/>
          <w:divBdr>
            <w:top w:val="single" w:sz="12" w:space="0" w:color="D1D3D4"/>
            <w:left w:val="none" w:sz="0" w:space="0" w:color="auto"/>
            <w:bottom w:val="none" w:sz="0" w:space="0" w:color="auto"/>
            <w:right w:val="none" w:sz="0" w:space="0" w:color="auto"/>
          </w:divBdr>
          <w:divsChild>
            <w:div w:id="1360203440">
              <w:marLeft w:val="0"/>
              <w:marRight w:val="0"/>
              <w:marTop w:val="0"/>
              <w:marBottom w:val="0"/>
              <w:divBdr>
                <w:top w:val="none" w:sz="0" w:space="0" w:color="auto"/>
                <w:left w:val="none" w:sz="0" w:space="0" w:color="auto"/>
                <w:bottom w:val="none" w:sz="0" w:space="0" w:color="auto"/>
                <w:right w:val="none" w:sz="0" w:space="0" w:color="auto"/>
              </w:divBdr>
            </w:div>
            <w:div w:id="1932421870">
              <w:marLeft w:val="0"/>
              <w:marRight w:val="0"/>
              <w:marTop w:val="0"/>
              <w:marBottom w:val="0"/>
              <w:divBdr>
                <w:top w:val="none" w:sz="0" w:space="0" w:color="auto"/>
                <w:left w:val="none" w:sz="0" w:space="0" w:color="auto"/>
                <w:bottom w:val="none" w:sz="0" w:space="0" w:color="auto"/>
                <w:right w:val="none" w:sz="0" w:space="0" w:color="auto"/>
              </w:divBdr>
            </w:div>
          </w:divsChild>
        </w:div>
        <w:div w:id="264460665">
          <w:marLeft w:val="0"/>
          <w:marRight w:val="0"/>
          <w:marTop w:val="0"/>
          <w:marBottom w:val="0"/>
          <w:divBdr>
            <w:top w:val="none" w:sz="0" w:space="0" w:color="auto"/>
            <w:left w:val="none" w:sz="0" w:space="0" w:color="auto"/>
            <w:bottom w:val="none" w:sz="0" w:space="0" w:color="auto"/>
            <w:right w:val="none" w:sz="0" w:space="0" w:color="auto"/>
          </w:divBdr>
        </w:div>
        <w:div w:id="1024793725">
          <w:marLeft w:val="0"/>
          <w:marRight w:val="0"/>
          <w:marTop w:val="0"/>
          <w:marBottom w:val="0"/>
          <w:divBdr>
            <w:top w:val="none" w:sz="0" w:space="0" w:color="auto"/>
            <w:left w:val="none" w:sz="0" w:space="0" w:color="auto"/>
            <w:bottom w:val="none" w:sz="0" w:space="0" w:color="auto"/>
            <w:right w:val="none" w:sz="0" w:space="0" w:color="auto"/>
          </w:divBdr>
        </w:div>
        <w:div w:id="1960602366">
          <w:marLeft w:val="0"/>
          <w:marRight w:val="0"/>
          <w:marTop w:val="0"/>
          <w:marBottom w:val="0"/>
          <w:divBdr>
            <w:top w:val="none" w:sz="0" w:space="0" w:color="auto"/>
            <w:left w:val="none" w:sz="0" w:space="0" w:color="auto"/>
            <w:bottom w:val="single" w:sz="24" w:space="23" w:color="888888"/>
            <w:right w:val="none" w:sz="0" w:space="0" w:color="auto"/>
          </w:divBdr>
        </w:div>
      </w:divsChild>
    </w:div>
    <w:div w:id="1971400986">
      <w:bodyDiv w:val="1"/>
      <w:marLeft w:val="0"/>
      <w:marRight w:val="0"/>
      <w:marTop w:val="0"/>
      <w:marBottom w:val="0"/>
      <w:divBdr>
        <w:top w:val="none" w:sz="0" w:space="0" w:color="auto"/>
        <w:left w:val="none" w:sz="0" w:space="0" w:color="auto"/>
        <w:bottom w:val="none" w:sz="0" w:space="0" w:color="auto"/>
        <w:right w:val="none" w:sz="0" w:space="0" w:color="auto"/>
      </w:divBdr>
      <w:divsChild>
        <w:div w:id="330529659">
          <w:marLeft w:val="0"/>
          <w:marRight w:val="0"/>
          <w:marTop w:val="0"/>
          <w:marBottom w:val="0"/>
          <w:divBdr>
            <w:top w:val="none" w:sz="0" w:space="0" w:color="auto"/>
            <w:left w:val="none" w:sz="0" w:space="0" w:color="auto"/>
            <w:bottom w:val="none" w:sz="0" w:space="0" w:color="auto"/>
            <w:right w:val="none" w:sz="0" w:space="0" w:color="auto"/>
          </w:divBdr>
        </w:div>
        <w:div w:id="343896637">
          <w:marLeft w:val="0"/>
          <w:marRight w:val="0"/>
          <w:marTop w:val="0"/>
          <w:marBottom w:val="0"/>
          <w:divBdr>
            <w:top w:val="none" w:sz="0" w:space="0" w:color="auto"/>
            <w:left w:val="none" w:sz="0" w:space="0" w:color="auto"/>
            <w:bottom w:val="single" w:sz="24" w:space="23" w:color="888888"/>
            <w:right w:val="none" w:sz="0" w:space="0" w:color="auto"/>
          </w:divBdr>
        </w:div>
        <w:div w:id="1449008471">
          <w:marLeft w:val="0"/>
          <w:marRight w:val="0"/>
          <w:marTop w:val="0"/>
          <w:marBottom w:val="0"/>
          <w:divBdr>
            <w:top w:val="single" w:sz="12" w:space="0" w:color="D1D3D4"/>
            <w:left w:val="none" w:sz="0" w:space="0" w:color="auto"/>
            <w:bottom w:val="none" w:sz="0" w:space="0" w:color="auto"/>
            <w:right w:val="none" w:sz="0" w:space="0" w:color="auto"/>
          </w:divBdr>
          <w:divsChild>
            <w:div w:id="1587687967">
              <w:marLeft w:val="0"/>
              <w:marRight w:val="0"/>
              <w:marTop w:val="0"/>
              <w:marBottom w:val="0"/>
              <w:divBdr>
                <w:top w:val="none" w:sz="0" w:space="0" w:color="auto"/>
                <w:left w:val="none" w:sz="0" w:space="0" w:color="auto"/>
                <w:bottom w:val="none" w:sz="0" w:space="0" w:color="auto"/>
                <w:right w:val="none" w:sz="0" w:space="0" w:color="auto"/>
              </w:divBdr>
            </w:div>
            <w:div w:id="1649046692">
              <w:marLeft w:val="0"/>
              <w:marRight w:val="0"/>
              <w:marTop w:val="0"/>
              <w:marBottom w:val="0"/>
              <w:divBdr>
                <w:top w:val="none" w:sz="0" w:space="0" w:color="auto"/>
                <w:left w:val="none" w:sz="0" w:space="0" w:color="auto"/>
                <w:bottom w:val="none" w:sz="0" w:space="0" w:color="auto"/>
                <w:right w:val="none" w:sz="0" w:space="0" w:color="auto"/>
              </w:divBdr>
            </w:div>
          </w:divsChild>
        </w:div>
        <w:div w:id="1534224084">
          <w:marLeft w:val="0"/>
          <w:marRight w:val="0"/>
          <w:marTop w:val="0"/>
          <w:marBottom w:val="0"/>
          <w:divBdr>
            <w:top w:val="none" w:sz="0" w:space="0" w:color="auto"/>
            <w:left w:val="none" w:sz="0" w:space="0" w:color="auto"/>
            <w:bottom w:val="none" w:sz="0" w:space="0" w:color="auto"/>
            <w:right w:val="none" w:sz="0" w:space="0" w:color="auto"/>
          </w:divBdr>
          <w:divsChild>
            <w:div w:id="12554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5304">
      <w:bodyDiv w:val="1"/>
      <w:marLeft w:val="0"/>
      <w:marRight w:val="0"/>
      <w:marTop w:val="0"/>
      <w:marBottom w:val="0"/>
      <w:divBdr>
        <w:top w:val="none" w:sz="0" w:space="0" w:color="auto"/>
        <w:left w:val="none" w:sz="0" w:space="0" w:color="auto"/>
        <w:bottom w:val="none" w:sz="0" w:space="0" w:color="auto"/>
        <w:right w:val="none" w:sz="0" w:space="0" w:color="auto"/>
      </w:divBdr>
      <w:divsChild>
        <w:div w:id="1607729211">
          <w:marLeft w:val="0"/>
          <w:marRight w:val="0"/>
          <w:marTop w:val="0"/>
          <w:marBottom w:val="0"/>
          <w:divBdr>
            <w:top w:val="none" w:sz="0" w:space="0" w:color="auto"/>
            <w:left w:val="none" w:sz="0" w:space="0" w:color="auto"/>
            <w:bottom w:val="none" w:sz="0" w:space="0" w:color="auto"/>
            <w:right w:val="none" w:sz="0" w:space="0" w:color="auto"/>
          </w:divBdr>
        </w:div>
        <w:div w:id="1150899155">
          <w:marLeft w:val="0"/>
          <w:marRight w:val="0"/>
          <w:marTop w:val="0"/>
          <w:marBottom w:val="0"/>
          <w:divBdr>
            <w:top w:val="none" w:sz="0" w:space="0" w:color="auto"/>
            <w:left w:val="none" w:sz="0" w:space="0" w:color="auto"/>
            <w:bottom w:val="none" w:sz="0" w:space="0" w:color="auto"/>
            <w:right w:val="none" w:sz="0" w:space="0" w:color="auto"/>
          </w:divBdr>
          <w:divsChild>
            <w:div w:id="17329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5453">
      <w:bodyDiv w:val="1"/>
      <w:marLeft w:val="0"/>
      <w:marRight w:val="0"/>
      <w:marTop w:val="0"/>
      <w:marBottom w:val="0"/>
      <w:divBdr>
        <w:top w:val="none" w:sz="0" w:space="0" w:color="auto"/>
        <w:left w:val="none" w:sz="0" w:space="0" w:color="auto"/>
        <w:bottom w:val="none" w:sz="0" w:space="0" w:color="auto"/>
        <w:right w:val="none" w:sz="0" w:space="0" w:color="auto"/>
      </w:divBdr>
      <w:divsChild>
        <w:div w:id="82994589">
          <w:marLeft w:val="0"/>
          <w:marRight w:val="0"/>
          <w:marTop w:val="0"/>
          <w:marBottom w:val="0"/>
          <w:divBdr>
            <w:top w:val="none" w:sz="0" w:space="0" w:color="auto"/>
            <w:left w:val="none" w:sz="0" w:space="0" w:color="auto"/>
            <w:bottom w:val="none" w:sz="0" w:space="0" w:color="auto"/>
            <w:right w:val="none" w:sz="0" w:space="0" w:color="auto"/>
          </w:divBdr>
          <w:divsChild>
            <w:div w:id="21216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3828">
      <w:bodyDiv w:val="1"/>
      <w:marLeft w:val="0"/>
      <w:marRight w:val="0"/>
      <w:marTop w:val="0"/>
      <w:marBottom w:val="0"/>
      <w:divBdr>
        <w:top w:val="none" w:sz="0" w:space="0" w:color="auto"/>
        <w:left w:val="none" w:sz="0" w:space="0" w:color="auto"/>
        <w:bottom w:val="none" w:sz="0" w:space="0" w:color="auto"/>
        <w:right w:val="none" w:sz="0" w:space="0" w:color="auto"/>
      </w:divBdr>
      <w:divsChild>
        <w:div w:id="446238870">
          <w:marLeft w:val="0"/>
          <w:marRight w:val="0"/>
          <w:marTop w:val="0"/>
          <w:marBottom w:val="0"/>
          <w:divBdr>
            <w:top w:val="single" w:sz="12" w:space="0" w:color="D1D3D4"/>
            <w:left w:val="none" w:sz="0" w:space="0" w:color="auto"/>
            <w:bottom w:val="none" w:sz="0" w:space="0" w:color="auto"/>
            <w:right w:val="none" w:sz="0" w:space="0" w:color="auto"/>
          </w:divBdr>
          <w:divsChild>
            <w:div w:id="407848865">
              <w:marLeft w:val="0"/>
              <w:marRight w:val="0"/>
              <w:marTop w:val="0"/>
              <w:marBottom w:val="0"/>
              <w:divBdr>
                <w:top w:val="none" w:sz="0" w:space="0" w:color="auto"/>
                <w:left w:val="none" w:sz="0" w:space="0" w:color="auto"/>
                <w:bottom w:val="none" w:sz="0" w:space="0" w:color="auto"/>
                <w:right w:val="none" w:sz="0" w:space="0" w:color="auto"/>
              </w:divBdr>
            </w:div>
            <w:div w:id="1652833562">
              <w:marLeft w:val="0"/>
              <w:marRight w:val="0"/>
              <w:marTop w:val="0"/>
              <w:marBottom w:val="0"/>
              <w:divBdr>
                <w:top w:val="none" w:sz="0" w:space="0" w:color="auto"/>
                <w:left w:val="none" w:sz="0" w:space="0" w:color="auto"/>
                <w:bottom w:val="none" w:sz="0" w:space="0" w:color="auto"/>
                <w:right w:val="none" w:sz="0" w:space="0" w:color="auto"/>
              </w:divBdr>
            </w:div>
          </w:divsChild>
        </w:div>
        <w:div w:id="978923064">
          <w:marLeft w:val="0"/>
          <w:marRight w:val="0"/>
          <w:marTop w:val="0"/>
          <w:marBottom w:val="0"/>
          <w:divBdr>
            <w:top w:val="none" w:sz="0" w:space="0" w:color="auto"/>
            <w:left w:val="none" w:sz="0" w:space="0" w:color="auto"/>
            <w:bottom w:val="none" w:sz="0" w:space="0" w:color="auto"/>
            <w:right w:val="none" w:sz="0" w:space="0" w:color="auto"/>
          </w:divBdr>
        </w:div>
        <w:div w:id="1230077571">
          <w:marLeft w:val="0"/>
          <w:marRight w:val="0"/>
          <w:marTop w:val="0"/>
          <w:marBottom w:val="0"/>
          <w:divBdr>
            <w:top w:val="none" w:sz="0" w:space="0" w:color="auto"/>
            <w:left w:val="none" w:sz="0" w:space="0" w:color="auto"/>
            <w:bottom w:val="single" w:sz="24" w:space="23" w:color="888888"/>
            <w:right w:val="none" w:sz="0" w:space="0" w:color="auto"/>
          </w:divBdr>
        </w:div>
        <w:div w:id="2117014279">
          <w:marLeft w:val="0"/>
          <w:marRight w:val="0"/>
          <w:marTop w:val="0"/>
          <w:marBottom w:val="0"/>
          <w:divBdr>
            <w:top w:val="none" w:sz="0" w:space="0" w:color="auto"/>
            <w:left w:val="none" w:sz="0" w:space="0" w:color="auto"/>
            <w:bottom w:val="none" w:sz="0" w:space="0" w:color="auto"/>
            <w:right w:val="none" w:sz="0" w:space="0" w:color="auto"/>
          </w:divBdr>
          <w:divsChild>
            <w:div w:id="2849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3819">
      <w:bodyDiv w:val="1"/>
      <w:marLeft w:val="0"/>
      <w:marRight w:val="0"/>
      <w:marTop w:val="0"/>
      <w:marBottom w:val="0"/>
      <w:divBdr>
        <w:top w:val="none" w:sz="0" w:space="0" w:color="auto"/>
        <w:left w:val="none" w:sz="0" w:space="0" w:color="auto"/>
        <w:bottom w:val="none" w:sz="0" w:space="0" w:color="auto"/>
        <w:right w:val="none" w:sz="0" w:space="0" w:color="auto"/>
      </w:divBdr>
    </w:div>
    <w:div w:id="1972205144">
      <w:bodyDiv w:val="1"/>
      <w:marLeft w:val="0"/>
      <w:marRight w:val="0"/>
      <w:marTop w:val="0"/>
      <w:marBottom w:val="0"/>
      <w:divBdr>
        <w:top w:val="none" w:sz="0" w:space="0" w:color="auto"/>
        <w:left w:val="none" w:sz="0" w:space="0" w:color="auto"/>
        <w:bottom w:val="none" w:sz="0" w:space="0" w:color="auto"/>
        <w:right w:val="none" w:sz="0" w:space="0" w:color="auto"/>
      </w:divBdr>
      <w:divsChild>
        <w:div w:id="1906405095">
          <w:marLeft w:val="0"/>
          <w:marRight w:val="0"/>
          <w:marTop w:val="0"/>
          <w:marBottom w:val="0"/>
          <w:divBdr>
            <w:top w:val="none" w:sz="0" w:space="0" w:color="auto"/>
            <w:left w:val="none" w:sz="0" w:space="0" w:color="auto"/>
            <w:bottom w:val="none" w:sz="0" w:space="0" w:color="auto"/>
            <w:right w:val="none" w:sz="0" w:space="0" w:color="auto"/>
          </w:divBdr>
          <w:divsChild>
            <w:div w:id="1328174486">
              <w:marLeft w:val="0"/>
              <w:marRight w:val="0"/>
              <w:marTop w:val="0"/>
              <w:marBottom w:val="0"/>
              <w:divBdr>
                <w:top w:val="none" w:sz="0" w:space="0" w:color="auto"/>
                <w:left w:val="none" w:sz="0" w:space="0" w:color="auto"/>
                <w:bottom w:val="none" w:sz="0" w:space="0" w:color="auto"/>
                <w:right w:val="none" w:sz="0" w:space="0" w:color="auto"/>
              </w:divBdr>
            </w:div>
          </w:divsChild>
        </w:div>
        <w:div w:id="1311786818">
          <w:marLeft w:val="0"/>
          <w:marRight w:val="0"/>
          <w:marTop w:val="0"/>
          <w:marBottom w:val="0"/>
          <w:divBdr>
            <w:top w:val="none" w:sz="0" w:space="0" w:color="auto"/>
            <w:left w:val="none" w:sz="0" w:space="0" w:color="auto"/>
            <w:bottom w:val="none" w:sz="0" w:space="0" w:color="auto"/>
            <w:right w:val="none" w:sz="0" w:space="0" w:color="auto"/>
          </w:divBdr>
        </w:div>
        <w:div w:id="877930949">
          <w:marLeft w:val="0"/>
          <w:marRight w:val="0"/>
          <w:marTop w:val="0"/>
          <w:marBottom w:val="0"/>
          <w:divBdr>
            <w:top w:val="none" w:sz="0" w:space="0" w:color="auto"/>
            <w:left w:val="none" w:sz="0" w:space="0" w:color="auto"/>
            <w:bottom w:val="none" w:sz="0" w:space="0" w:color="auto"/>
            <w:right w:val="none" w:sz="0" w:space="0" w:color="auto"/>
          </w:divBdr>
          <w:divsChild>
            <w:div w:id="12768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1507">
      <w:bodyDiv w:val="1"/>
      <w:marLeft w:val="0"/>
      <w:marRight w:val="0"/>
      <w:marTop w:val="0"/>
      <w:marBottom w:val="0"/>
      <w:divBdr>
        <w:top w:val="none" w:sz="0" w:space="0" w:color="auto"/>
        <w:left w:val="none" w:sz="0" w:space="0" w:color="auto"/>
        <w:bottom w:val="none" w:sz="0" w:space="0" w:color="auto"/>
        <w:right w:val="none" w:sz="0" w:space="0" w:color="auto"/>
      </w:divBdr>
      <w:divsChild>
        <w:div w:id="1065760657">
          <w:marLeft w:val="0"/>
          <w:marRight w:val="0"/>
          <w:marTop w:val="0"/>
          <w:marBottom w:val="0"/>
          <w:divBdr>
            <w:top w:val="single" w:sz="12" w:space="0" w:color="D1D3D4"/>
            <w:left w:val="none" w:sz="0" w:space="0" w:color="auto"/>
            <w:bottom w:val="none" w:sz="0" w:space="0" w:color="auto"/>
            <w:right w:val="none" w:sz="0" w:space="0" w:color="auto"/>
          </w:divBdr>
          <w:divsChild>
            <w:div w:id="257446115">
              <w:marLeft w:val="0"/>
              <w:marRight w:val="0"/>
              <w:marTop w:val="0"/>
              <w:marBottom w:val="0"/>
              <w:divBdr>
                <w:top w:val="none" w:sz="0" w:space="0" w:color="auto"/>
                <w:left w:val="none" w:sz="0" w:space="0" w:color="auto"/>
                <w:bottom w:val="none" w:sz="0" w:space="0" w:color="auto"/>
                <w:right w:val="none" w:sz="0" w:space="0" w:color="auto"/>
              </w:divBdr>
            </w:div>
            <w:div w:id="1930697443">
              <w:marLeft w:val="0"/>
              <w:marRight w:val="0"/>
              <w:marTop w:val="0"/>
              <w:marBottom w:val="0"/>
              <w:divBdr>
                <w:top w:val="none" w:sz="0" w:space="0" w:color="auto"/>
                <w:left w:val="none" w:sz="0" w:space="0" w:color="auto"/>
                <w:bottom w:val="none" w:sz="0" w:space="0" w:color="auto"/>
                <w:right w:val="none" w:sz="0" w:space="0" w:color="auto"/>
              </w:divBdr>
            </w:div>
          </w:divsChild>
        </w:div>
        <w:div w:id="1082020650">
          <w:marLeft w:val="0"/>
          <w:marRight w:val="0"/>
          <w:marTop w:val="0"/>
          <w:marBottom w:val="0"/>
          <w:divBdr>
            <w:top w:val="none" w:sz="0" w:space="0" w:color="auto"/>
            <w:left w:val="none" w:sz="0" w:space="0" w:color="auto"/>
            <w:bottom w:val="single" w:sz="24" w:space="23" w:color="888888"/>
            <w:right w:val="none" w:sz="0" w:space="0" w:color="auto"/>
          </w:divBdr>
        </w:div>
        <w:div w:id="1082727261">
          <w:marLeft w:val="0"/>
          <w:marRight w:val="0"/>
          <w:marTop w:val="0"/>
          <w:marBottom w:val="0"/>
          <w:divBdr>
            <w:top w:val="none" w:sz="0" w:space="0" w:color="auto"/>
            <w:left w:val="none" w:sz="0" w:space="0" w:color="auto"/>
            <w:bottom w:val="none" w:sz="0" w:space="0" w:color="auto"/>
            <w:right w:val="none" w:sz="0" w:space="0" w:color="auto"/>
          </w:divBdr>
        </w:div>
        <w:div w:id="1421951130">
          <w:marLeft w:val="0"/>
          <w:marRight w:val="0"/>
          <w:marTop w:val="0"/>
          <w:marBottom w:val="0"/>
          <w:divBdr>
            <w:top w:val="none" w:sz="0" w:space="0" w:color="auto"/>
            <w:left w:val="none" w:sz="0" w:space="0" w:color="auto"/>
            <w:bottom w:val="none" w:sz="0" w:space="0" w:color="auto"/>
            <w:right w:val="none" w:sz="0" w:space="0" w:color="auto"/>
          </w:divBdr>
          <w:divsChild>
            <w:div w:id="4448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6374">
      <w:bodyDiv w:val="1"/>
      <w:marLeft w:val="0"/>
      <w:marRight w:val="0"/>
      <w:marTop w:val="0"/>
      <w:marBottom w:val="0"/>
      <w:divBdr>
        <w:top w:val="none" w:sz="0" w:space="0" w:color="auto"/>
        <w:left w:val="none" w:sz="0" w:space="0" w:color="auto"/>
        <w:bottom w:val="none" w:sz="0" w:space="0" w:color="auto"/>
        <w:right w:val="none" w:sz="0" w:space="0" w:color="auto"/>
      </w:divBdr>
      <w:divsChild>
        <w:div w:id="476922045">
          <w:marLeft w:val="0"/>
          <w:marRight w:val="0"/>
          <w:marTop w:val="0"/>
          <w:marBottom w:val="0"/>
          <w:divBdr>
            <w:top w:val="none" w:sz="0" w:space="0" w:color="auto"/>
            <w:left w:val="none" w:sz="0" w:space="0" w:color="auto"/>
            <w:bottom w:val="none" w:sz="0" w:space="0" w:color="auto"/>
            <w:right w:val="none" w:sz="0" w:space="0" w:color="auto"/>
          </w:divBdr>
        </w:div>
        <w:div w:id="847597530">
          <w:marLeft w:val="0"/>
          <w:marRight w:val="0"/>
          <w:marTop w:val="0"/>
          <w:marBottom w:val="0"/>
          <w:divBdr>
            <w:top w:val="none" w:sz="0" w:space="0" w:color="auto"/>
            <w:left w:val="none" w:sz="0" w:space="0" w:color="auto"/>
            <w:bottom w:val="none" w:sz="0" w:space="0" w:color="auto"/>
            <w:right w:val="none" w:sz="0" w:space="0" w:color="auto"/>
          </w:divBdr>
          <w:divsChild>
            <w:div w:id="4799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1947">
      <w:bodyDiv w:val="1"/>
      <w:marLeft w:val="0"/>
      <w:marRight w:val="0"/>
      <w:marTop w:val="0"/>
      <w:marBottom w:val="0"/>
      <w:divBdr>
        <w:top w:val="none" w:sz="0" w:space="0" w:color="auto"/>
        <w:left w:val="none" w:sz="0" w:space="0" w:color="auto"/>
        <w:bottom w:val="none" w:sz="0" w:space="0" w:color="auto"/>
        <w:right w:val="none" w:sz="0" w:space="0" w:color="auto"/>
      </w:divBdr>
      <w:divsChild>
        <w:div w:id="22680509">
          <w:marLeft w:val="0"/>
          <w:marRight w:val="0"/>
          <w:marTop w:val="0"/>
          <w:marBottom w:val="0"/>
          <w:divBdr>
            <w:top w:val="single" w:sz="12" w:space="0" w:color="D1D3D4"/>
            <w:left w:val="none" w:sz="0" w:space="0" w:color="auto"/>
            <w:bottom w:val="none" w:sz="0" w:space="0" w:color="auto"/>
            <w:right w:val="none" w:sz="0" w:space="0" w:color="auto"/>
          </w:divBdr>
          <w:divsChild>
            <w:div w:id="1815871541">
              <w:marLeft w:val="0"/>
              <w:marRight w:val="0"/>
              <w:marTop w:val="0"/>
              <w:marBottom w:val="0"/>
              <w:divBdr>
                <w:top w:val="none" w:sz="0" w:space="0" w:color="auto"/>
                <w:left w:val="none" w:sz="0" w:space="0" w:color="auto"/>
                <w:bottom w:val="none" w:sz="0" w:space="0" w:color="auto"/>
                <w:right w:val="none" w:sz="0" w:space="0" w:color="auto"/>
              </w:divBdr>
            </w:div>
          </w:divsChild>
        </w:div>
        <w:div w:id="1202009711">
          <w:marLeft w:val="0"/>
          <w:marRight w:val="0"/>
          <w:marTop w:val="0"/>
          <w:marBottom w:val="0"/>
          <w:divBdr>
            <w:top w:val="none" w:sz="0" w:space="0" w:color="auto"/>
            <w:left w:val="none" w:sz="0" w:space="0" w:color="auto"/>
            <w:bottom w:val="single" w:sz="24" w:space="23" w:color="888888"/>
            <w:right w:val="none" w:sz="0" w:space="0" w:color="auto"/>
          </w:divBdr>
        </w:div>
        <w:div w:id="1864510587">
          <w:marLeft w:val="0"/>
          <w:marRight w:val="0"/>
          <w:marTop w:val="0"/>
          <w:marBottom w:val="0"/>
          <w:divBdr>
            <w:top w:val="none" w:sz="0" w:space="0" w:color="auto"/>
            <w:left w:val="none" w:sz="0" w:space="0" w:color="auto"/>
            <w:bottom w:val="none" w:sz="0" w:space="0" w:color="auto"/>
            <w:right w:val="none" w:sz="0" w:space="0" w:color="auto"/>
          </w:divBdr>
          <w:divsChild>
            <w:div w:id="1573806340">
              <w:marLeft w:val="0"/>
              <w:marRight w:val="0"/>
              <w:marTop w:val="0"/>
              <w:marBottom w:val="0"/>
              <w:divBdr>
                <w:top w:val="none" w:sz="0" w:space="0" w:color="auto"/>
                <w:left w:val="none" w:sz="0" w:space="0" w:color="auto"/>
                <w:bottom w:val="none" w:sz="0" w:space="0" w:color="auto"/>
                <w:right w:val="none" w:sz="0" w:space="0" w:color="auto"/>
              </w:divBdr>
            </w:div>
          </w:divsChild>
        </w:div>
        <w:div w:id="2034990869">
          <w:marLeft w:val="0"/>
          <w:marRight w:val="0"/>
          <w:marTop w:val="0"/>
          <w:marBottom w:val="0"/>
          <w:divBdr>
            <w:top w:val="none" w:sz="0" w:space="0" w:color="auto"/>
            <w:left w:val="none" w:sz="0" w:space="0" w:color="auto"/>
            <w:bottom w:val="none" w:sz="0" w:space="0" w:color="auto"/>
            <w:right w:val="none" w:sz="0" w:space="0" w:color="auto"/>
          </w:divBdr>
        </w:div>
      </w:divsChild>
    </w:div>
    <w:div w:id="1972709995">
      <w:bodyDiv w:val="1"/>
      <w:marLeft w:val="0"/>
      <w:marRight w:val="0"/>
      <w:marTop w:val="0"/>
      <w:marBottom w:val="0"/>
      <w:divBdr>
        <w:top w:val="none" w:sz="0" w:space="0" w:color="auto"/>
        <w:left w:val="none" w:sz="0" w:space="0" w:color="auto"/>
        <w:bottom w:val="none" w:sz="0" w:space="0" w:color="auto"/>
        <w:right w:val="none" w:sz="0" w:space="0" w:color="auto"/>
      </w:divBdr>
    </w:div>
    <w:div w:id="1972713456">
      <w:bodyDiv w:val="1"/>
      <w:marLeft w:val="0"/>
      <w:marRight w:val="0"/>
      <w:marTop w:val="0"/>
      <w:marBottom w:val="0"/>
      <w:divBdr>
        <w:top w:val="none" w:sz="0" w:space="0" w:color="auto"/>
        <w:left w:val="none" w:sz="0" w:space="0" w:color="auto"/>
        <w:bottom w:val="none" w:sz="0" w:space="0" w:color="auto"/>
        <w:right w:val="none" w:sz="0" w:space="0" w:color="auto"/>
      </w:divBdr>
      <w:divsChild>
        <w:div w:id="53546541">
          <w:marLeft w:val="0"/>
          <w:marRight w:val="0"/>
          <w:marTop w:val="0"/>
          <w:marBottom w:val="0"/>
          <w:divBdr>
            <w:top w:val="none" w:sz="0" w:space="0" w:color="auto"/>
            <w:left w:val="none" w:sz="0" w:space="0" w:color="auto"/>
            <w:bottom w:val="none" w:sz="0" w:space="0" w:color="auto"/>
            <w:right w:val="none" w:sz="0" w:space="0" w:color="auto"/>
          </w:divBdr>
        </w:div>
        <w:div w:id="1096438939">
          <w:marLeft w:val="0"/>
          <w:marRight w:val="0"/>
          <w:marTop w:val="0"/>
          <w:marBottom w:val="0"/>
          <w:divBdr>
            <w:top w:val="single" w:sz="12" w:space="0" w:color="D1D3D4"/>
            <w:left w:val="none" w:sz="0" w:space="0" w:color="auto"/>
            <w:bottom w:val="none" w:sz="0" w:space="0" w:color="auto"/>
            <w:right w:val="none" w:sz="0" w:space="0" w:color="auto"/>
          </w:divBdr>
          <w:divsChild>
            <w:div w:id="731543135">
              <w:marLeft w:val="0"/>
              <w:marRight w:val="0"/>
              <w:marTop w:val="0"/>
              <w:marBottom w:val="0"/>
              <w:divBdr>
                <w:top w:val="none" w:sz="0" w:space="0" w:color="auto"/>
                <w:left w:val="none" w:sz="0" w:space="0" w:color="auto"/>
                <w:bottom w:val="none" w:sz="0" w:space="0" w:color="auto"/>
                <w:right w:val="none" w:sz="0" w:space="0" w:color="auto"/>
              </w:divBdr>
            </w:div>
            <w:div w:id="1462654890">
              <w:marLeft w:val="0"/>
              <w:marRight w:val="0"/>
              <w:marTop w:val="0"/>
              <w:marBottom w:val="0"/>
              <w:divBdr>
                <w:top w:val="none" w:sz="0" w:space="0" w:color="auto"/>
                <w:left w:val="none" w:sz="0" w:space="0" w:color="auto"/>
                <w:bottom w:val="none" w:sz="0" w:space="0" w:color="auto"/>
                <w:right w:val="none" w:sz="0" w:space="0" w:color="auto"/>
              </w:divBdr>
            </w:div>
          </w:divsChild>
        </w:div>
        <w:div w:id="1730497531">
          <w:marLeft w:val="0"/>
          <w:marRight w:val="0"/>
          <w:marTop w:val="0"/>
          <w:marBottom w:val="0"/>
          <w:divBdr>
            <w:top w:val="none" w:sz="0" w:space="0" w:color="auto"/>
            <w:left w:val="none" w:sz="0" w:space="0" w:color="auto"/>
            <w:bottom w:val="single" w:sz="24" w:space="23" w:color="888888"/>
            <w:right w:val="none" w:sz="0" w:space="0" w:color="auto"/>
          </w:divBdr>
        </w:div>
        <w:div w:id="1617518021">
          <w:marLeft w:val="0"/>
          <w:marRight w:val="0"/>
          <w:marTop w:val="0"/>
          <w:marBottom w:val="0"/>
          <w:divBdr>
            <w:top w:val="none" w:sz="0" w:space="0" w:color="auto"/>
            <w:left w:val="none" w:sz="0" w:space="0" w:color="auto"/>
            <w:bottom w:val="none" w:sz="0" w:space="0" w:color="auto"/>
            <w:right w:val="none" w:sz="0" w:space="0" w:color="auto"/>
          </w:divBdr>
          <w:divsChild>
            <w:div w:id="582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79743">
      <w:bodyDiv w:val="1"/>
      <w:marLeft w:val="0"/>
      <w:marRight w:val="0"/>
      <w:marTop w:val="0"/>
      <w:marBottom w:val="0"/>
      <w:divBdr>
        <w:top w:val="none" w:sz="0" w:space="0" w:color="auto"/>
        <w:left w:val="none" w:sz="0" w:space="0" w:color="auto"/>
        <w:bottom w:val="none" w:sz="0" w:space="0" w:color="auto"/>
        <w:right w:val="none" w:sz="0" w:space="0" w:color="auto"/>
      </w:divBdr>
    </w:div>
    <w:div w:id="1972975436">
      <w:bodyDiv w:val="1"/>
      <w:marLeft w:val="0"/>
      <w:marRight w:val="0"/>
      <w:marTop w:val="0"/>
      <w:marBottom w:val="0"/>
      <w:divBdr>
        <w:top w:val="none" w:sz="0" w:space="0" w:color="auto"/>
        <w:left w:val="none" w:sz="0" w:space="0" w:color="auto"/>
        <w:bottom w:val="none" w:sz="0" w:space="0" w:color="auto"/>
        <w:right w:val="none" w:sz="0" w:space="0" w:color="auto"/>
      </w:divBdr>
    </w:div>
    <w:div w:id="1973247807">
      <w:bodyDiv w:val="1"/>
      <w:marLeft w:val="0"/>
      <w:marRight w:val="0"/>
      <w:marTop w:val="0"/>
      <w:marBottom w:val="0"/>
      <w:divBdr>
        <w:top w:val="none" w:sz="0" w:space="0" w:color="auto"/>
        <w:left w:val="none" w:sz="0" w:space="0" w:color="auto"/>
        <w:bottom w:val="none" w:sz="0" w:space="0" w:color="auto"/>
        <w:right w:val="none" w:sz="0" w:space="0" w:color="auto"/>
      </w:divBdr>
    </w:div>
    <w:div w:id="1973628097">
      <w:bodyDiv w:val="1"/>
      <w:marLeft w:val="0"/>
      <w:marRight w:val="0"/>
      <w:marTop w:val="0"/>
      <w:marBottom w:val="0"/>
      <w:divBdr>
        <w:top w:val="none" w:sz="0" w:space="0" w:color="auto"/>
        <w:left w:val="none" w:sz="0" w:space="0" w:color="auto"/>
        <w:bottom w:val="none" w:sz="0" w:space="0" w:color="auto"/>
        <w:right w:val="none" w:sz="0" w:space="0" w:color="auto"/>
      </w:divBdr>
      <w:divsChild>
        <w:div w:id="826822515">
          <w:marLeft w:val="0"/>
          <w:marRight w:val="0"/>
          <w:marTop w:val="0"/>
          <w:marBottom w:val="0"/>
          <w:divBdr>
            <w:top w:val="none" w:sz="0" w:space="0" w:color="auto"/>
            <w:left w:val="none" w:sz="0" w:space="0" w:color="auto"/>
            <w:bottom w:val="single" w:sz="24" w:space="23" w:color="888888"/>
            <w:right w:val="none" w:sz="0" w:space="0" w:color="auto"/>
          </w:divBdr>
        </w:div>
        <w:div w:id="1392658053">
          <w:marLeft w:val="0"/>
          <w:marRight w:val="0"/>
          <w:marTop w:val="0"/>
          <w:marBottom w:val="0"/>
          <w:divBdr>
            <w:top w:val="none" w:sz="0" w:space="0" w:color="auto"/>
            <w:left w:val="none" w:sz="0" w:space="0" w:color="auto"/>
            <w:bottom w:val="none" w:sz="0" w:space="0" w:color="auto"/>
            <w:right w:val="none" w:sz="0" w:space="0" w:color="auto"/>
          </w:divBdr>
          <w:divsChild>
            <w:div w:id="14428575">
              <w:marLeft w:val="0"/>
              <w:marRight w:val="0"/>
              <w:marTop w:val="0"/>
              <w:marBottom w:val="0"/>
              <w:divBdr>
                <w:top w:val="none" w:sz="0" w:space="0" w:color="auto"/>
                <w:left w:val="none" w:sz="0" w:space="0" w:color="auto"/>
                <w:bottom w:val="none" w:sz="0" w:space="0" w:color="auto"/>
                <w:right w:val="none" w:sz="0" w:space="0" w:color="auto"/>
              </w:divBdr>
            </w:div>
          </w:divsChild>
        </w:div>
        <w:div w:id="1797944498">
          <w:marLeft w:val="0"/>
          <w:marRight w:val="0"/>
          <w:marTop w:val="0"/>
          <w:marBottom w:val="0"/>
          <w:divBdr>
            <w:top w:val="none" w:sz="0" w:space="0" w:color="auto"/>
            <w:left w:val="none" w:sz="0" w:space="0" w:color="auto"/>
            <w:bottom w:val="none" w:sz="0" w:space="0" w:color="auto"/>
            <w:right w:val="none" w:sz="0" w:space="0" w:color="auto"/>
          </w:divBdr>
        </w:div>
        <w:div w:id="1806966921">
          <w:marLeft w:val="0"/>
          <w:marRight w:val="0"/>
          <w:marTop w:val="0"/>
          <w:marBottom w:val="0"/>
          <w:divBdr>
            <w:top w:val="single" w:sz="12" w:space="0" w:color="D1D3D4"/>
            <w:left w:val="none" w:sz="0" w:space="0" w:color="auto"/>
            <w:bottom w:val="none" w:sz="0" w:space="0" w:color="auto"/>
            <w:right w:val="none" w:sz="0" w:space="0" w:color="auto"/>
          </w:divBdr>
          <w:divsChild>
            <w:div w:id="787430500">
              <w:marLeft w:val="0"/>
              <w:marRight w:val="0"/>
              <w:marTop w:val="0"/>
              <w:marBottom w:val="0"/>
              <w:divBdr>
                <w:top w:val="none" w:sz="0" w:space="0" w:color="auto"/>
                <w:left w:val="none" w:sz="0" w:space="0" w:color="auto"/>
                <w:bottom w:val="none" w:sz="0" w:space="0" w:color="auto"/>
                <w:right w:val="none" w:sz="0" w:space="0" w:color="auto"/>
              </w:divBdr>
            </w:div>
            <w:div w:id="17654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0456">
      <w:bodyDiv w:val="1"/>
      <w:marLeft w:val="0"/>
      <w:marRight w:val="0"/>
      <w:marTop w:val="0"/>
      <w:marBottom w:val="0"/>
      <w:divBdr>
        <w:top w:val="none" w:sz="0" w:space="0" w:color="auto"/>
        <w:left w:val="none" w:sz="0" w:space="0" w:color="auto"/>
        <w:bottom w:val="none" w:sz="0" w:space="0" w:color="auto"/>
        <w:right w:val="none" w:sz="0" w:space="0" w:color="auto"/>
      </w:divBdr>
      <w:divsChild>
        <w:div w:id="1634560281">
          <w:marLeft w:val="0"/>
          <w:marRight w:val="0"/>
          <w:marTop w:val="0"/>
          <w:marBottom w:val="0"/>
          <w:divBdr>
            <w:top w:val="none" w:sz="0" w:space="0" w:color="auto"/>
            <w:left w:val="none" w:sz="0" w:space="0" w:color="auto"/>
            <w:bottom w:val="none" w:sz="0" w:space="0" w:color="auto"/>
            <w:right w:val="none" w:sz="0" w:space="0" w:color="auto"/>
          </w:divBdr>
        </w:div>
        <w:div w:id="1506163440">
          <w:marLeft w:val="0"/>
          <w:marRight w:val="0"/>
          <w:marTop w:val="0"/>
          <w:marBottom w:val="0"/>
          <w:divBdr>
            <w:top w:val="single" w:sz="12" w:space="0" w:color="D1D3D4"/>
            <w:left w:val="none" w:sz="0" w:space="0" w:color="auto"/>
            <w:bottom w:val="none" w:sz="0" w:space="0" w:color="auto"/>
            <w:right w:val="none" w:sz="0" w:space="0" w:color="auto"/>
          </w:divBdr>
          <w:divsChild>
            <w:div w:id="2072608677">
              <w:marLeft w:val="0"/>
              <w:marRight w:val="0"/>
              <w:marTop w:val="0"/>
              <w:marBottom w:val="0"/>
              <w:divBdr>
                <w:top w:val="none" w:sz="0" w:space="0" w:color="auto"/>
                <w:left w:val="none" w:sz="0" w:space="0" w:color="auto"/>
                <w:bottom w:val="none" w:sz="0" w:space="0" w:color="auto"/>
                <w:right w:val="none" w:sz="0" w:space="0" w:color="auto"/>
              </w:divBdr>
            </w:div>
            <w:div w:id="355426743">
              <w:marLeft w:val="0"/>
              <w:marRight w:val="0"/>
              <w:marTop w:val="0"/>
              <w:marBottom w:val="0"/>
              <w:divBdr>
                <w:top w:val="none" w:sz="0" w:space="0" w:color="auto"/>
                <w:left w:val="none" w:sz="0" w:space="0" w:color="auto"/>
                <w:bottom w:val="none" w:sz="0" w:space="0" w:color="auto"/>
                <w:right w:val="none" w:sz="0" w:space="0" w:color="auto"/>
              </w:divBdr>
            </w:div>
          </w:divsChild>
        </w:div>
        <w:div w:id="201869730">
          <w:marLeft w:val="0"/>
          <w:marRight w:val="0"/>
          <w:marTop w:val="0"/>
          <w:marBottom w:val="0"/>
          <w:divBdr>
            <w:top w:val="none" w:sz="0" w:space="0" w:color="auto"/>
            <w:left w:val="none" w:sz="0" w:space="0" w:color="auto"/>
            <w:bottom w:val="none" w:sz="0" w:space="0" w:color="auto"/>
            <w:right w:val="none" w:sz="0" w:space="0" w:color="auto"/>
          </w:divBdr>
          <w:divsChild>
            <w:div w:id="5323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4312">
      <w:bodyDiv w:val="1"/>
      <w:marLeft w:val="0"/>
      <w:marRight w:val="0"/>
      <w:marTop w:val="0"/>
      <w:marBottom w:val="0"/>
      <w:divBdr>
        <w:top w:val="none" w:sz="0" w:space="0" w:color="auto"/>
        <w:left w:val="none" w:sz="0" w:space="0" w:color="auto"/>
        <w:bottom w:val="none" w:sz="0" w:space="0" w:color="auto"/>
        <w:right w:val="none" w:sz="0" w:space="0" w:color="auto"/>
      </w:divBdr>
      <w:divsChild>
        <w:div w:id="659698937">
          <w:marLeft w:val="0"/>
          <w:marRight w:val="0"/>
          <w:marTop w:val="0"/>
          <w:marBottom w:val="0"/>
          <w:divBdr>
            <w:top w:val="none" w:sz="0" w:space="0" w:color="auto"/>
            <w:left w:val="none" w:sz="0" w:space="0" w:color="auto"/>
            <w:bottom w:val="single" w:sz="24" w:space="23" w:color="888888"/>
            <w:right w:val="none" w:sz="0" w:space="0" w:color="auto"/>
          </w:divBdr>
        </w:div>
        <w:div w:id="897395375">
          <w:marLeft w:val="0"/>
          <w:marRight w:val="0"/>
          <w:marTop w:val="0"/>
          <w:marBottom w:val="0"/>
          <w:divBdr>
            <w:top w:val="none" w:sz="0" w:space="0" w:color="auto"/>
            <w:left w:val="none" w:sz="0" w:space="0" w:color="auto"/>
            <w:bottom w:val="none" w:sz="0" w:space="0" w:color="auto"/>
            <w:right w:val="none" w:sz="0" w:space="0" w:color="auto"/>
          </w:divBdr>
        </w:div>
        <w:div w:id="1084836065">
          <w:marLeft w:val="0"/>
          <w:marRight w:val="0"/>
          <w:marTop w:val="0"/>
          <w:marBottom w:val="0"/>
          <w:divBdr>
            <w:top w:val="none" w:sz="0" w:space="0" w:color="auto"/>
            <w:left w:val="none" w:sz="0" w:space="0" w:color="auto"/>
            <w:bottom w:val="none" w:sz="0" w:space="0" w:color="auto"/>
            <w:right w:val="none" w:sz="0" w:space="0" w:color="auto"/>
          </w:divBdr>
          <w:divsChild>
            <w:div w:id="1530296156">
              <w:marLeft w:val="0"/>
              <w:marRight w:val="0"/>
              <w:marTop w:val="0"/>
              <w:marBottom w:val="0"/>
              <w:divBdr>
                <w:top w:val="none" w:sz="0" w:space="0" w:color="auto"/>
                <w:left w:val="none" w:sz="0" w:space="0" w:color="auto"/>
                <w:bottom w:val="none" w:sz="0" w:space="0" w:color="auto"/>
                <w:right w:val="none" w:sz="0" w:space="0" w:color="auto"/>
              </w:divBdr>
            </w:div>
          </w:divsChild>
        </w:div>
        <w:div w:id="1995528663">
          <w:marLeft w:val="0"/>
          <w:marRight w:val="0"/>
          <w:marTop w:val="0"/>
          <w:marBottom w:val="0"/>
          <w:divBdr>
            <w:top w:val="single" w:sz="12" w:space="0" w:color="D1D3D4"/>
            <w:left w:val="none" w:sz="0" w:space="0" w:color="auto"/>
            <w:bottom w:val="none" w:sz="0" w:space="0" w:color="auto"/>
            <w:right w:val="none" w:sz="0" w:space="0" w:color="auto"/>
          </w:divBdr>
          <w:divsChild>
            <w:div w:id="1154448002">
              <w:marLeft w:val="0"/>
              <w:marRight w:val="0"/>
              <w:marTop w:val="0"/>
              <w:marBottom w:val="0"/>
              <w:divBdr>
                <w:top w:val="none" w:sz="0" w:space="0" w:color="auto"/>
                <w:left w:val="none" w:sz="0" w:space="0" w:color="auto"/>
                <w:bottom w:val="none" w:sz="0" w:space="0" w:color="auto"/>
                <w:right w:val="none" w:sz="0" w:space="0" w:color="auto"/>
              </w:divBdr>
            </w:div>
            <w:div w:id="18584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5384">
      <w:bodyDiv w:val="1"/>
      <w:marLeft w:val="0"/>
      <w:marRight w:val="0"/>
      <w:marTop w:val="0"/>
      <w:marBottom w:val="0"/>
      <w:divBdr>
        <w:top w:val="none" w:sz="0" w:space="0" w:color="auto"/>
        <w:left w:val="none" w:sz="0" w:space="0" w:color="auto"/>
        <w:bottom w:val="none" w:sz="0" w:space="0" w:color="auto"/>
        <w:right w:val="none" w:sz="0" w:space="0" w:color="auto"/>
      </w:divBdr>
      <w:divsChild>
        <w:div w:id="88628280">
          <w:marLeft w:val="0"/>
          <w:marRight w:val="0"/>
          <w:marTop w:val="0"/>
          <w:marBottom w:val="0"/>
          <w:divBdr>
            <w:top w:val="none" w:sz="0" w:space="0" w:color="auto"/>
            <w:left w:val="none" w:sz="0" w:space="0" w:color="auto"/>
            <w:bottom w:val="none" w:sz="0" w:space="0" w:color="auto"/>
            <w:right w:val="none" w:sz="0" w:space="0" w:color="auto"/>
          </w:divBdr>
        </w:div>
        <w:div w:id="201477749">
          <w:marLeft w:val="0"/>
          <w:marRight w:val="0"/>
          <w:marTop w:val="0"/>
          <w:marBottom w:val="0"/>
          <w:divBdr>
            <w:top w:val="none" w:sz="0" w:space="0" w:color="auto"/>
            <w:left w:val="none" w:sz="0" w:space="0" w:color="auto"/>
            <w:bottom w:val="none" w:sz="0" w:space="0" w:color="auto"/>
            <w:right w:val="none" w:sz="0" w:space="0" w:color="auto"/>
          </w:divBdr>
        </w:div>
        <w:div w:id="951942299">
          <w:marLeft w:val="0"/>
          <w:marRight w:val="0"/>
          <w:marTop w:val="0"/>
          <w:marBottom w:val="0"/>
          <w:divBdr>
            <w:top w:val="single" w:sz="12" w:space="0" w:color="D1D3D4"/>
            <w:left w:val="none" w:sz="0" w:space="0" w:color="auto"/>
            <w:bottom w:val="none" w:sz="0" w:space="0" w:color="auto"/>
            <w:right w:val="none" w:sz="0" w:space="0" w:color="auto"/>
          </w:divBdr>
          <w:divsChild>
            <w:div w:id="281378770">
              <w:marLeft w:val="0"/>
              <w:marRight w:val="0"/>
              <w:marTop w:val="0"/>
              <w:marBottom w:val="0"/>
              <w:divBdr>
                <w:top w:val="none" w:sz="0" w:space="0" w:color="auto"/>
                <w:left w:val="none" w:sz="0" w:space="0" w:color="auto"/>
                <w:bottom w:val="none" w:sz="0" w:space="0" w:color="auto"/>
                <w:right w:val="none" w:sz="0" w:space="0" w:color="auto"/>
              </w:divBdr>
            </w:div>
            <w:div w:id="1221285801">
              <w:marLeft w:val="0"/>
              <w:marRight w:val="0"/>
              <w:marTop w:val="0"/>
              <w:marBottom w:val="0"/>
              <w:divBdr>
                <w:top w:val="none" w:sz="0" w:space="0" w:color="auto"/>
                <w:left w:val="none" w:sz="0" w:space="0" w:color="auto"/>
                <w:bottom w:val="none" w:sz="0" w:space="0" w:color="auto"/>
                <w:right w:val="none" w:sz="0" w:space="0" w:color="auto"/>
              </w:divBdr>
            </w:div>
          </w:divsChild>
        </w:div>
        <w:div w:id="1959605242">
          <w:marLeft w:val="0"/>
          <w:marRight w:val="0"/>
          <w:marTop w:val="0"/>
          <w:marBottom w:val="0"/>
          <w:divBdr>
            <w:top w:val="none" w:sz="0" w:space="0" w:color="auto"/>
            <w:left w:val="none" w:sz="0" w:space="0" w:color="auto"/>
            <w:bottom w:val="single" w:sz="24" w:space="23" w:color="888888"/>
            <w:right w:val="none" w:sz="0" w:space="0" w:color="auto"/>
          </w:divBdr>
        </w:div>
      </w:divsChild>
    </w:div>
    <w:div w:id="1975059026">
      <w:bodyDiv w:val="1"/>
      <w:marLeft w:val="0"/>
      <w:marRight w:val="0"/>
      <w:marTop w:val="0"/>
      <w:marBottom w:val="0"/>
      <w:divBdr>
        <w:top w:val="none" w:sz="0" w:space="0" w:color="auto"/>
        <w:left w:val="none" w:sz="0" w:space="0" w:color="auto"/>
        <w:bottom w:val="none" w:sz="0" w:space="0" w:color="auto"/>
        <w:right w:val="none" w:sz="0" w:space="0" w:color="auto"/>
      </w:divBdr>
      <w:divsChild>
        <w:div w:id="287665862">
          <w:marLeft w:val="0"/>
          <w:marRight w:val="0"/>
          <w:marTop w:val="0"/>
          <w:marBottom w:val="0"/>
          <w:divBdr>
            <w:top w:val="none" w:sz="0" w:space="0" w:color="auto"/>
            <w:left w:val="none" w:sz="0" w:space="0" w:color="auto"/>
            <w:bottom w:val="none" w:sz="0" w:space="0" w:color="auto"/>
            <w:right w:val="none" w:sz="0" w:space="0" w:color="auto"/>
          </w:divBdr>
        </w:div>
        <w:div w:id="530647532">
          <w:marLeft w:val="0"/>
          <w:marRight w:val="0"/>
          <w:marTop w:val="0"/>
          <w:marBottom w:val="0"/>
          <w:divBdr>
            <w:top w:val="single" w:sz="12" w:space="0" w:color="D1D3D4"/>
            <w:left w:val="none" w:sz="0" w:space="0" w:color="auto"/>
            <w:bottom w:val="none" w:sz="0" w:space="0" w:color="auto"/>
            <w:right w:val="none" w:sz="0" w:space="0" w:color="auto"/>
          </w:divBdr>
          <w:divsChild>
            <w:div w:id="99496495">
              <w:marLeft w:val="0"/>
              <w:marRight w:val="0"/>
              <w:marTop w:val="0"/>
              <w:marBottom w:val="0"/>
              <w:divBdr>
                <w:top w:val="none" w:sz="0" w:space="0" w:color="auto"/>
                <w:left w:val="none" w:sz="0" w:space="0" w:color="auto"/>
                <w:bottom w:val="none" w:sz="0" w:space="0" w:color="auto"/>
                <w:right w:val="none" w:sz="0" w:space="0" w:color="auto"/>
              </w:divBdr>
            </w:div>
            <w:div w:id="961768900">
              <w:marLeft w:val="0"/>
              <w:marRight w:val="0"/>
              <w:marTop w:val="0"/>
              <w:marBottom w:val="0"/>
              <w:divBdr>
                <w:top w:val="none" w:sz="0" w:space="0" w:color="auto"/>
                <w:left w:val="none" w:sz="0" w:space="0" w:color="auto"/>
                <w:bottom w:val="none" w:sz="0" w:space="0" w:color="auto"/>
                <w:right w:val="none" w:sz="0" w:space="0" w:color="auto"/>
              </w:divBdr>
            </w:div>
          </w:divsChild>
        </w:div>
        <w:div w:id="1051076767">
          <w:marLeft w:val="0"/>
          <w:marRight w:val="0"/>
          <w:marTop w:val="0"/>
          <w:marBottom w:val="0"/>
          <w:divBdr>
            <w:top w:val="none" w:sz="0" w:space="0" w:color="auto"/>
            <w:left w:val="none" w:sz="0" w:space="0" w:color="auto"/>
            <w:bottom w:val="single" w:sz="24" w:space="23" w:color="888888"/>
            <w:right w:val="none" w:sz="0" w:space="0" w:color="auto"/>
          </w:divBdr>
        </w:div>
        <w:div w:id="2010211798">
          <w:marLeft w:val="0"/>
          <w:marRight w:val="0"/>
          <w:marTop w:val="0"/>
          <w:marBottom w:val="0"/>
          <w:divBdr>
            <w:top w:val="none" w:sz="0" w:space="0" w:color="auto"/>
            <w:left w:val="none" w:sz="0" w:space="0" w:color="auto"/>
            <w:bottom w:val="none" w:sz="0" w:space="0" w:color="auto"/>
            <w:right w:val="none" w:sz="0" w:space="0" w:color="auto"/>
          </w:divBdr>
        </w:div>
      </w:divsChild>
    </w:div>
    <w:div w:id="1976135200">
      <w:bodyDiv w:val="1"/>
      <w:marLeft w:val="0"/>
      <w:marRight w:val="0"/>
      <w:marTop w:val="0"/>
      <w:marBottom w:val="0"/>
      <w:divBdr>
        <w:top w:val="none" w:sz="0" w:space="0" w:color="auto"/>
        <w:left w:val="none" w:sz="0" w:space="0" w:color="auto"/>
        <w:bottom w:val="none" w:sz="0" w:space="0" w:color="auto"/>
        <w:right w:val="none" w:sz="0" w:space="0" w:color="auto"/>
      </w:divBdr>
      <w:divsChild>
        <w:div w:id="261768396">
          <w:marLeft w:val="0"/>
          <w:marRight w:val="0"/>
          <w:marTop w:val="0"/>
          <w:marBottom w:val="0"/>
          <w:divBdr>
            <w:top w:val="none" w:sz="0" w:space="0" w:color="auto"/>
            <w:left w:val="none" w:sz="0" w:space="0" w:color="auto"/>
            <w:bottom w:val="single" w:sz="24" w:space="23" w:color="888888"/>
            <w:right w:val="none" w:sz="0" w:space="0" w:color="auto"/>
          </w:divBdr>
        </w:div>
        <w:div w:id="309333850">
          <w:marLeft w:val="0"/>
          <w:marRight w:val="0"/>
          <w:marTop w:val="0"/>
          <w:marBottom w:val="0"/>
          <w:divBdr>
            <w:top w:val="none" w:sz="0" w:space="0" w:color="auto"/>
            <w:left w:val="none" w:sz="0" w:space="0" w:color="auto"/>
            <w:bottom w:val="none" w:sz="0" w:space="0" w:color="auto"/>
            <w:right w:val="none" w:sz="0" w:space="0" w:color="auto"/>
          </w:divBdr>
          <w:divsChild>
            <w:div w:id="1975714233">
              <w:marLeft w:val="0"/>
              <w:marRight w:val="0"/>
              <w:marTop w:val="0"/>
              <w:marBottom w:val="0"/>
              <w:divBdr>
                <w:top w:val="none" w:sz="0" w:space="0" w:color="auto"/>
                <w:left w:val="none" w:sz="0" w:space="0" w:color="auto"/>
                <w:bottom w:val="none" w:sz="0" w:space="0" w:color="auto"/>
                <w:right w:val="none" w:sz="0" w:space="0" w:color="auto"/>
              </w:divBdr>
            </w:div>
          </w:divsChild>
        </w:div>
        <w:div w:id="370152102">
          <w:marLeft w:val="0"/>
          <w:marRight w:val="0"/>
          <w:marTop w:val="0"/>
          <w:marBottom w:val="0"/>
          <w:divBdr>
            <w:top w:val="none" w:sz="0" w:space="0" w:color="auto"/>
            <w:left w:val="none" w:sz="0" w:space="0" w:color="auto"/>
            <w:bottom w:val="none" w:sz="0" w:space="0" w:color="auto"/>
            <w:right w:val="none" w:sz="0" w:space="0" w:color="auto"/>
          </w:divBdr>
        </w:div>
        <w:div w:id="1477649281">
          <w:marLeft w:val="0"/>
          <w:marRight w:val="0"/>
          <w:marTop w:val="0"/>
          <w:marBottom w:val="0"/>
          <w:divBdr>
            <w:top w:val="single" w:sz="12" w:space="0" w:color="D1D3D4"/>
            <w:left w:val="none" w:sz="0" w:space="0" w:color="auto"/>
            <w:bottom w:val="none" w:sz="0" w:space="0" w:color="auto"/>
            <w:right w:val="none" w:sz="0" w:space="0" w:color="auto"/>
          </w:divBdr>
          <w:divsChild>
            <w:div w:id="617758920">
              <w:marLeft w:val="0"/>
              <w:marRight w:val="0"/>
              <w:marTop w:val="0"/>
              <w:marBottom w:val="0"/>
              <w:divBdr>
                <w:top w:val="none" w:sz="0" w:space="0" w:color="auto"/>
                <w:left w:val="none" w:sz="0" w:space="0" w:color="auto"/>
                <w:bottom w:val="none" w:sz="0" w:space="0" w:color="auto"/>
                <w:right w:val="none" w:sz="0" w:space="0" w:color="auto"/>
              </w:divBdr>
            </w:div>
            <w:div w:id="112165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337">
      <w:bodyDiv w:val="1"/>
      <w:marLeft w:val="0"/>
      <w:marRight w:val="0"/>
      <w:marTop w:val="0"/>
      <w:marBottom w:val="0"/>
      <w:divBdr>
        <w:top w:val="none" w:sz="0" w:space="0" w:color="auto"/>
        <w:left w:val="none" w:sz="0" w:space="0" w:color="auto"/>
        <w:bottom w:val="none" w:sz="0" w:space="0" w:color="auto"/>
        <w:right w:val="none" w:sz="0" w:space="0" w:color="auto"/>
      </w:divBdr>
      <w:divsChild>
        <w:div w:id="1219364267">
          <w:marLeft w:val="0"/>
          <w:marRight w:val="0"/>
          <w:marTop w:val="0"/>
          <w:marBottom w:val="0"/>
          <w:divBdr>
            <w:top w:val="none" w:sz="0" w:space="0" w:color="auto"/>
            <w:left w:val="none" w:sz="0" w:space="0" w:color="auto"/>
            <w:bottom w:val="none" w:sz="0" w:space="0" w:color="auto"/>
            <w:right w:val="none" w:sz="0" w:space="0" w:color="auto"/>
          </w:divBdr>
        </w:div>
        <w:div w:id="669144637">
          <w:marLeft w:val="0"/>
          <w:marRight w:val="0"/>
          <w:marTop w:val="0"/>
          <w:marBottom w:val="0"/>
          <w:divBdr>
            <w:top w:val="none" w:sz="0" w:space="0" w:color="auto"/>
            <w:left w:val="none" w:sz="0" w:space="0" w:color="auto"/>
            <w:bottom w:val="none" w:sz="0" w:space="0" w:color="auto"/>
            <w:right w:val="none" w:sz="0" w:space="0" w:color="auto"/>
          </w:divBdr>
          <w:divsChild>
            <w:div w:id="17675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6197">
      <w:bodyDiv w:val="1"/>
      <w:marLeft w:val="0"/>
      <w:marRight w:val="0"/>
      <w:marTop w:val="0"/>
      <w:marBottom w:val="0"/>
      <w:divBdr>
        <w:top w:val="none" w:sz="0" w:space="0" w:color="auto"/>
        <w:left w:val="none" w:sz="0" w:space="0" w:color="auto"/>
        <w:bottom w:val="none" w:sz="0" w:space="0" w:color="auto"/>
        <w:right w:val="none" w:sz="0" w:space="0" w:color="auto"/>
      </w:divBdr>
      <w:divsChild>
        <w:div w:id="28338994">
          <w:marLeft w:val="0"/>
          <w:marRight w:val="0"/>
          <w:marTop w:val="0"/>
          <w:marBottom w:val="0"/>
          <w:divBdr>
            <w:top w:val="none" w:sz="0" w:space="0" w:color="auto"/>
            <w:left w:val="none" w:sz="0" w:space="0" w:color="auto"/>
            <w:bottom w:val="none" w:sz="0" w:space="0" w:color="auto"/>
            <w:right w:val="none" w:sz="0" w:space="0" w:color="auto"/>
          </w:divBdr>
          <w:divsChild>
            <w:div w:id="737442221">
              <w:marLeft w:val="0"/>
              <w:marRight w:val="0"/>
              <w:marTop w:val="0"/>
              <w:marBottom w:val="0"/>
              <w:divBdr>
                <w:top w:val="none" w:sz="0" w:space="0" w:color="auto"/>
                <w:left w:val="none" w:sz="0" w:space="0" w:color="auto"/>
                <w:bottom w:val="none" w:sz="0" w:space="0" w:color="auto"/>
                <w:right w:val="none" w:sz="0" w:space="0" w:color="auto"/>
              </w:divBdr>
            </w:div>
          </w:divsChild>
        </w:div>
        <w:div w:id="2131822349">
          <w:marLeft w:val="0"/>
          <w:marRight w:val="0"/>
          <w:marTop w:val="0"/>
          <w:marBottom w:val="0"/>
          <w:divBdr>
            <w:top w:val="none" w:sz="0" w:space="0" w:color="auto"/>
            <w:left w:val="none" w:sz="0" w:space="0" w:color="auto"/>
            <w:bottom w:val="none" w:sz="0" w:space="0" w:color="auto"/>
            <w:right w:val="none" w:sz="0" w:space="0" w:color="auto"/>
          </w:divBdr>
        </w:div>
        <w:div w:id="1581325430">
          <w:marLeft w:val="0"/>
          <w:marRight w:val="0"/>
          <w:marTop w:val="0"/>
          <w:marBottom w:val="0"/>
          <w:divBdr>
            <w:top w:val="none" w:sz="0" w:space="0" w:color="auto"/>
            <w:left w:val="none" w:sz="0" w:space="0" w:color="auto"/>
            <w:bottom w:val="none" w:sz="0" w:space="0" w:color="auto"/>
            <w:right w:val="none" w:sz="0" w:space="0" w:color="auto"/>
          </w:divBdr>
          <w:divsChild>
            <w:div w:id="20454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20211">
      <w:bodyDiv w:val="1"/>
      <w:marLeft w:val="0"/>
      <w:marRight w:val="0"/>
      <w:marTop w:val="0"/>
      <w:marBottom w:val="0"/>
      <w:divBdr>
        <w:top w:val="none" w:sz="0" w:space="0" w:color="auto"/>
        <w:left w:val="none" w:sz="0" w:space="0" w:color="auto"/>
        <w:bottom w:val="none" w:sz="0" w:space="0" w:color="auto"/>
        <w:right w:val="none" w:sz="0" w:space="0" w:color="auto"/>
      </w:divBdr>
      <w:divsChild>
        <w:div w:id="649402318">
          <w:marLeft w:val="0"/>
          <w:marRight w:val="0"/>
          <w:marTop w:val="0"/>
          <w:marBottom w:val="0"/>
          <w:divBdr>
            <w:top w:val="none" w:sz="0" w:space="0" w:color="auto"/>
            <w:left w:val="none" w:sz="0" w:space="0" w:color="auto"/>
            <w:bottom w:val="single" w:sz="24" w:space="23" w:color="888888"/>
            <w:right w:val="none" w:sz="0" w:space="0" w:color="auto"/>
          </w:divBdr>
        </w:div>
        <w:div w:id="1310475715">
          <w:marLeft w:val="0"/>
          <w:marRight w:val="0"/>
          <w:marTop w:val="0"/>
          <w:marBottom w:val="0"/>
          <w:divBdr>
            <w:top w:val="none" w:sz="0" w:space="0" w:color="auto"/>
            <w:left w:val="none" w:sz="0" w:space="0" w:color="auto"/>
            <w:bottom w:val="none" w:sz="0" w:space="0" w:color="auto"/>
            <w:right w:val="none" w:sz="0" w:space="0" w:color="auto"/>
          </w:divBdr>
          <w:divsChild>
            <w:div w:id="1504589336">
              <w:marLeft w:val="0"/>
              <w:marRight w:val="0"/>
              <w:marTop w:val="0"/>
              <w:marBottom w:val="0"/>
              <w:divBdr>
                <w:top w:val="none" w:sz="0" w:space="0" w:color="auto"/>
                <w:left w:val="none" w:sz="0" w:space="0" w:color="auto"/>
                <w:bottom w:val="none" w:sz="0" w:space="0" w:color="auto"/>
                <w:right w:val="none" w:sz="0" w:space="0" w:color="auto"/>
              </w:divBdr>
            </w:div>
          </w:divsChild>
        </w:div>
        <w:div w:id="1760835649">
          <w:marLeft w:val="0"/>
          <w:marRight w:val="0"/>
          <w:marTop w:val="0"/>
          <w:marBottom w:val="0"/>
          <w:divBdr>
            <w:top w:val="single" w:sz="12" w:space="0" w:color="D1D3D4"/>
            <w:left w:val="none" w:sz="0" w:space="0" w:color="auto"/>
            <w:bottom w:val="none" w:sz="0" w:space="0" w:color="auto"/>
            <w:right w:val="none" w:sz="0" w:space="0" w:color="auto"/>
          </w:divBdr>
          <w:divsChild>
            <w:div w:id="1969192034">
              <w:marLeft w:val="0"/>
              <w:marRight w:val="0"/>
              <w:marTop w:val="0"/>
              <w:marBottom w:val="0"/>
              <w:divBdr>
                <w:top w:val="none" w:sz="0" w:space="0" w:color="auto"/>
                <w:left w:val="none" w:sz="0" w:space="0" w:color="auto"/>
                <w:bottom w:val="none" w:sz="0" w:space="0" w:color="auto"/>
                <w:right w:val="none" w:sz="0" w:space="0" w:color="auto"/>
              </w:divBdr>
            </w:div>
          </w:divsChild>
        </w:div>
        <w:div w:id="1937906047">
          <w:marLeft w:val="0"/>
          <w:marRight w:val="0"/>
          <w:marTop w:val="0"/>
          <w:marBottom w:val="0"/>
          <w:divBdr>
            <w:top w:val="none" w:sz="0" w:space="0" w:color="auto"/>
            <w:left w:val="none" w:sz="0" w:space="0" w:color="auto"/>
            <w:bottom w:val="none" w:sz="0" w:space="0" w:color="auto"/>
            <w:right w:val="none" w:sz="0" w:space="0" w:color="auto"/>
          </w:divBdr>
        </w:div>
      </w:divsChild>
    </w:div>
    <w:div w:id="1976979748">
      <w:bodyDiv w:val="1"/>
      <w:marLeft w:val="0"/>
      <w:marRight w:val="0"/>
      <w:marTop w:val="0"/>
      <w:marBottom w:val="0"/>
      <w:divBdr>
        <w:top w:val="none" w:sz="0" w:space="0" w:color="auto"/>
        <w:left w:val="none" w:sz="0" w:space="0" w:color="auto"/>
        <w:bottom w:val="none" w:sz="0" w:space="0" w:color="auto"/>
        <w:right w:val="none" w:sz="0" w:space="0" w:color="auto"/>
      </w:divBdr>
    </w:div>
    <w:div w:id="1977106378">
      <w:bodyDiv w:val="1"/>
      <w:marLeft w:val="0"/>
      <w:marRight w:val="0"/>
      <w:marTop w:val="0"/>
      <w:marBottom w:val="0"/>
      <w:divBdr>
        <w:top w:val="none" w:sz="0" w:space="0" w:color="auto"/>
        <w:left w:val="none" w:sz="0" w:space="0" w:color="auto"/>
        <w:bottom w:val="none" w:sz="0" w:space="0" w:color="auto"/>
        <w:right w:val="none" w:sz="0" w:space="0" w:color="auto"/>
      </w:divBdr>
      <w:divsChild>
        <w:div w:id="674037869">
          <w:marLeft w:val="0"/>
          <w:marRight w:val="0"/>
          <w:marTop w:val="0"/>
          <w:marBottom w:val="0"/>
          <w:divBdr>
            <w:top w:val="none" w:sz="0" w:space="0" w:color="auto"/>
            <w:left w:val="none" w:sz="0" w:space="0" w:color="auto"/>
            <w:bottom w:val="none" w:sz="0" w:space="0" w:color="auto"/>
            <w:right w:val="none" w:sz="0" w:space="0" w:color="auto"/>
          </w:divBdr>
        </w:div>
        <w:div w:id="968634481">
          <w:marLeft w:val="0"/>
          <w:marRight w:val="0"/>
          <w:marTop w:val="0"/>
          <w:marBottom w:val="0"/>
          <w:divBdr>
            <w:top w:val="none" w:sz="0" w:space="0" w:color="auto"/>
            <w:left w:val="none" w:sz="0" w:space="0" w:color="auto"/>
            <w:bottom w:val="none" w:sz="0" w:space="0" w:color="auto"/>
            <w:right w:val="none" w:sz="0" w:space="0" w:color="auto"/>
          </w:divBdr>
          <w:divsChild>
            <w:div w:id="18205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9194">
      <w:bodyDiv w:val="1"/>
      <w:marLeft w:val="0"/>
      <w:marRight w:val="0"/>
      <w:marTop w:val="0"/>
      <w:marBottom w:val="0"/>
      <w:divBdr>
        <w:top w:val="none" w:sz="0" w:space="0" w:color="auto"/>
        <w:left w:val="none" w:sz="0" w:space="0" w:color="auto"/>
        <w:bottom w:val="none" w:sz="0" w:space="0" w:color="auto"/>
        <w:right w:val="none" w:sz="0" w:space="0" w:color="auto"/>
      </w:divBdr>
      <w:divsChild>
        <w:div w:id="537471993">
          <w:marLeft w:val="0"/>
          <w:marRight w:val="0"/>
          <w:marTop w:val="0"/>
          <w:marBottom w:val="0"/>
          <w:divBdr>
            <w:top w:val="none" w:sz="0" w:space="0" w:color="auto"/>
            <w:left w:val="none" w:sz="0" w:space="0" w:color="auto"/>
            <w:bottom w:val="none" w:sz="0" w:space="0" w:color="auto"/>
            <w:right w:val="none" w:sz="0" w:space="0" w:color="auto"/>
          </w:divBdr>
          <w:divsChild>
            <w:div w:id="375275432">
              <w:marLeft w:val="0"/>
              <w:marRight w:val="0"/>
              <w:marTop w:val="0"/>
              <w:marBottom w:val="0"/>
              <w:divBdr>
                <w:top w:val="none" w:sz="0" w:space="0" w:color="auto"/>
                <w:left w:val="none" w:sz="0" w:space="0" w:color="auto"/>
                <w:bottom w:val="none" w:sz="0" w:space="0" w:color="auto"/>
                <w:right w:val="none" w:sz="0" w:space="0" w:color="auto"/>
              </w:divBdr>
            </w:div>
          </w:divsChild>
        </w:div>
        <w:div w:id="120615860">
          <w:marLeft w:val="0"/>
          <w:marRight w:val="0"/>
          <w:marTop w:val="0"/>
          <w:marBottom w:val="0"/>
          <w:divBdr>
            <w:top w:val="none" w:sz="0" w:space="0" w:color="auto"/>
            <w:left w:val="none" w:sz="0" w:space="0" w:color="auto"/>
            <w:bottom w:val="none" w:sz="0" w:space="0" w:color="auto"/>
            <w:right w:val="none" w:sz="0" w:space="0" w:color="auto"/>
          </w:divBdr>
        </w:div>
        <w:div w:id="127744247">
          <w:marLeft w:val="0"/>
          <w:marRight w:val="0"/>
          <w:marTop w:val="0"/>
          <w:marBottom w:val="0"/>
          <w:divBdr>
            <w:top w:val="none" w:sz="0" w:space="0" w:color="auto"/>
            <w:left w:val="none" w:sz="0" w:space="0" w:color="auto"/>
            <w:bottom w:val="none" w:sz="0" w:space="0" w:color="auto"/>
            <w:right w:val="none" w:sz="0" w:space="0" w:color="auto"/>
          </w:divBdr>
          <w:divsChild>
            <w:div w:id="1816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2806">
      <w:bodyDiv w:val="1"/>
      <w:marLeft w:val="0"/>
      <w:marRight w:val="0"/>
      <w:marTop w:val="0"/>
      <w:marBottom w:val="0"/>
      <w:divBdr>
        <w:top w:val="none" w:sz="0" w:space="0" w:color="auto"/>
        <w:left w:val="none" w:sz="0" w:space="0" w:color="auto"/>
        <w:bottom w:val="none" w:sz="0" w:space="0" w:color="auto"/>
        <w:right w:val="none" w:sz="0" w:space="0" w:color="auto"/>
      </w:divBdr>
      <w:divsChild>
        <w:div w:id="1043560769">
          <w:marLeft w:val="0"/>
          <w:marRight w:val="0"/>
          <w:marTop w:val="0"/>
          <w:marBottom w:val="0"/>
          <w:divBdr>
            <w:top w:val="none" w:sz="0" w:space="0" w:color="auto"/>
            <w:left w:val="none" w:sz="0" w:space="0" w:color="auto"/>
            <w:bottom w:val="none" w:sz="0" w:space="0" w:color="auto"/>
            <w:right w:val="none" w:sz="0" w:space="0" w:color="auto"/>
          </w:divBdr>
        </w:div>
        <w:div w:id="378628753">
          <w:marLeft w:val="0"/>
          <w:marRight w:val="0"/>
          <w:marTop w:val="0"/>
          <w:marBottom w:val="0"/>
          <w:divBdr>
            <w:top w:val="single" w:sz="12" w:space="0" w:color="D1D3D4"/>
            <w:left w:val="none" w:sz="0" w:space="0" w:color="auto"/>
            <w:bottom w:val="none" w:sz="0" w:space="0" w:color="auto"/>
            <w:right w:val="none" w:sz="0" w:space="0" w:color="auto"/>
          </w:divBdr>
          <w:divsChild>
            <w:div w:id="1312564177">
              <w:marLeft w:val="0"/>
              <w:marRight w:val="0"/>
              <w:marTop w:val="0"/>
              <w:marBottom w:val="0"/>
              <w:divBdr>
                <w:top w:val="none" w:sz="0" w:space="0" w:color="auto"/>
                <w:left w:val="none" w:sz="0" w:space="0" w:color="auto"/>
                <w:bottom w:val="none" w:sz="0" w:space="0" w:color="auto"/>
                <w:right w:val="none" w:sz="0" w:space="0" w:color="auto"/>
              </w:divBdr>
            </w:div>
            <w:div w:id="449856334">
              <w:marLeft w:val="0"/>
              <w:marRight w:val="0"/>
              <w:marTop w:val="0"/>
              <w:marBottom w:val="0"/>
              <w:divBdr>
                <w:top w:val="none" w:sz="0" w:space="0" w:color="auto"/>
                <w:left w:val="none" w:sz="0" w:space="0" w:color="auto"/>
                <w:bottom w:val="none" w:sz="0" w:space="0" w:color="auto"/>
                <w:right w:val="none" w:sz="0" w:space="0" w:color="auto"/>
              </w:divBdr>
            </w:div>
          </w:divsChild>
        </w:div>
        <w:div w:id="1839954381">
          <w:marLeft w:val="0"/>
          <w:marRight w:val="0"/>
          <w:marTop w:val="0"/>
          <w:marBottom w:val="0"/>
          <w:divBdr>
            <w:top w:val="none" w:sz="0" w:space="0" w:color="auto"/>
            <w:left w:val="none" w:sz="0" w:space="0" w:color="auto"/>
            <w:bottom w:val="single" w:sz="24" w:space="23" w:color="888888"/>
            <w:right w:val="none" w:sz="0" w:space="0" w:color="auto"/>
          </w:divBdr>
        </w:div>
        <w:div w:id="1335959387">
          <w:marLeft w:val="0"/>
          <w:marRight w:val="0"/>
          <w:marTop w:val="0"/>
          <w:marBottom w:val="0"/>
          <w:divBdr>
            <w:top w:val="none" w:sz="0" w:space="0" w:color="auto"/>
            <w:left w:val="none" w:sz="0" w:space="0" w:color="auto"/>
            <w:bottom w:val="none" w:sz="0" w:space="0" w:color="auto"/>
            <w:right w:val="none" w:sz="0" w:space="0" w:color="auto"/>
          </w:divBdr>
          <w:divsChild>
            <w:div w:id="17824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8234">
      <w:bodyDiv w:val="1"/>
      <w:marLeft w:val="0"/>
      <w:marRight w:val="0"/>
      <w:marTop w:val="0"/>
      <w:marBottom w:val="0"/>
      <w:divBdr>
        <w:top w:val="none" w:sz="0" w:space="0" w:color="auto"/>
        <w:left w:val="none" w:sz="0" w:space="0" w:color="auto"/>
        <w:bottom w:val="none" w:sz="0" w:space="0" w:color="auto"/>
        <w:right w:val="none" w:sz="0" w:space="0" w:color="auto"/>
      </w:divBdr>
    </w:div>
    <w:div w:id="1977444702">
      <w:bodyDiv w:val="1"/>
      <w:marLeft w:val="0"/>
      <w:marRight w:val="0"/>
      <w:marTop w:val="0"/>
      <w:marBottom w:val="0"/>
      <w:divBdr>
        <w:top w:val="none" w:sz="0" w:space="0" w:color="auto"/>
        <w:left w:val="none" w:sz="0" w:space="0" w:color="auto"/>
        <w:bottom w:val="none" w:sz="0" w:space="0" w:color="auto"/>
        <w:right w:val="none" w:sz="0" w:space="0" w:color="auto"/>
      </w:divBdr>
      <w:divsChild>
        <w:div w:id="1385715534">
          <w:marLeft w:val="0"/>
          <w:marRight w:val="0"/>
          <w:marTop w:val="0"/>
          <w:marBottom w:val="0"/>
          <w:divBdr>
            <w:top w:val="none" w:sz="0" w:space="0" w:color="auto"/>
            <w:left w:val="none" w:sz="0" w:space="0" w:color="auto"/>
            <w:bottom w:val="none" w:sz="0" w:space="0" w:color="auto"/>
            <w:right w:val="none" w:sz="0" w:space="0" w:color="auto"/>
          </w:divBdr>
          <w:divsChild>
            <w:div w:id="11675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5177">
      <w:bodyDiv w:val="1"/>
      <w:marLeft w:val="0"/>
      <w:marRight w:val="0"/>
      <w:marTop w:val="0"/>
      <w:marBottom w:val="0"/>
      <w:divBdr>
        <w:top w:val="none" w:sz="0" w:space="0" w:color="auto"/>
        <w:left w:val="none" w:sz="0" w:space="0" w:color="auto"/>
        <w:bottom w:val="none" w:sz="0" w:space="0" w:color="auto"/>
        <w:right w:val="none" w:sz="0" w:space="0" w:color="auto"/>
      </w:divBdr>
      <w:divsChild>
        <w:div w:id="943223018">
          <w:marLeft w:val="0"/>
          <w:marRight w:val="0"/>
          <w:marTop w:val="0"/>
          <w:marBottom w:val="0"/>
          <w:divBdr>
            <w:top w:val="none" w:sz="0" w:space="0" w:color="auto"/>
            <w:left w:val="none" w:sz="0" w:space="0" w:color="auto"/>
            <w:bottom w:val="none" w:sz="0" w:space="0" w:color="auto"/>
            <w:right w:val="none" w:sz="0" w:space="0" w:color="auto"/>
          </w:divBdr>
        </w:div>
        <w:div w:id="970288228">
          <w:marLeft w:val="0"/>
          <w:marRight w:val="0"/>
          <w:marTop w:val="0"/>
          <w:marBottom w:val="0"/>
          <w:divBdr>
            <w:top w:val="none" w:sz="0" w:space="0" w:color="auto"/>
            <w:left w:val="none" w:sz="0" w:space="0" w:color="auto"/>
            <w:bottom w:val="none" w:sz="0" w:space="0" w:color="auto"/>
            <w:right w:val="none" w:sz="0" w:space="0" w:color="auto"/>
          </w:divBdr>
        </w:div>
        <w:div w:id="1534727853">
          <w:marLeft w:val="0"/>
          <w:marRight w:val="0"/>
          <w:marTop w:val="0"/>
          <w:marBottom w:val="0"/>
          <w:divBdr>
            <w:top w:val="single" w:sz="12" w:space="0" w:color="D1D3D4"/>
            <w:left w:val="none" w:sz="0" w:space="0" w:color="auto"/>
            <w:bottom w:val="none" w:sz="0" w:space="0" w:color="auto"/>
            <w:right w:val="none" w:sz="0" w:space="0" w:color="auto"/>
          </w:divBdr>
          <w:divsChild>
            <w:div w:id="287201826">
              <w:marLeft w:val="0"/>
              <w:marRight w:val="0"/>
              <w:marTop w:val="0"/>
              <w:marBottom w:val="0"/>
              <w:divBdr>
                <w:top w:val="none" w:sz="0" w:space="0" w:color="auto"/>
                <w:left w:val="none" w:sz="0" w:space="0" w:color="auto"/>
                <w:bottom w:val="none" w:sz="0" w:space="0" w:color="auto"/>
                <w:right w:val="none" w:sz="0" w:space="0" w:color="auto"/>
              </w:divBdr>
            </w:div>
            <w:div w:id="509494727">
              <w:marLeft w:val="0"/>
              <w:marRight w:val="0"/>
              <w:marTop w:val="0"/>
              <w:marBottom w:val="0"/>
              <w:divBdr>
                <w:top w:val="none" w:sz="0" w:space="0" w:color="auto"/>
                <w:left w:val="none" w:sz="0" w:space="0" w:color="auto"/>
                <w:bottom w:val="none" w:sz="0" w:space="0" w:color="auto"/>
                <w:right w:val="none" w:sz="0" w:space="0" w:color="auto"/>
              </w:divBdr>
            </w:div>
          </w:divsChild>
        </w:div>
        <w:div w:id="1994488118">
          <w:marLeft w:val="0"/>
          <w:marRight w:val="0"/>
          <w:marTop w:val="0"/>
          <w:marBottom w:val="0"/>
          <w:divBdr>
            <w:top w:val="none" w:sz="0" w:space="0" w:color="auto"/>
            <w:left w:val="none" w:sz="0" w:space="0" w:color="auto"/>
            <w:bottom w:val="single" w:sz="24" w:space="23" w:color="888888"/>
            <w:right w:val="none" w:sz="0" w:space="0" w:color="auto"/>
          </w:divBdr>
        </w:div>
      </w:divsChild>
    </w:div>
    <w:div w:id="1977490713">
      <w:bodyDiv w:val="1"/>
      <w:marLeft w:val="0"/>
      <w:marRight w:val="0"/>
      <w:marTop w:val="0"/>
      <w:marBottom w:val="0"/>
      <w:divBdr>
        <w:top w:val="none" w:sz="0" w:space="0" w:color="auto"/>
        <w:left w:val="none" w:sz="0" w:space="0" w:color="auto"/>
        <w:bottom w:val="none" w:sz="0" w:space="0" w:color="auto"/>
        <w:right w:val="none" w:sz="0" w:space="0" w:color="auto"/>
      </w:divBdr>
    </w:div>
    <w:div w:id="1977903988">
      <w:bodyDiv w:val="1"/>
      <w:marLeft w:val="0"/>
      <w:marRight w:val="0"/>
      <w:marTop w:val="0"/>
      <w:marBottom w:val="0"/>
      <w:divBdr>
        <w:top w:val="none" w:sz="0" w:space="0" w:color="auto"/>
        <w:left w:val="none" w:sz="0" w:space="0" w:color="auto"/>
        <w:bottom w:val="none" w:sz="0" w:space="0" w:color="auto"/>
        <w:right w:val="none" w:sz="0" w:space="0" w:color="auto"/>
      </w:divBdr>
      <w:divsChild>
        <w:div w:id="1066342884">
          <w:marLeft w:val="0"/>
          <w:marRight w:val="0"/>
          <w:marTop w:val="0"/>
          <w:marBottom w:val="0"/>
          <w:divBdr>
            <w:top w:val="none" w:sz="0" w:space="0" w:color="auto"/>
            <w:left w:val="none" w:sz="0" w:space="0" w:color="auto"/>
            <w:bottom w:val="none" w:sz="0" w:space="0" w:color="auto"/>
            <w:right w:val="none" w:sz="0" w:space="0" w:color="auto"/>
          </w:divBdr>
        </w:div>
        <w:div w:id="1794054533">
          <w:marLeft w:val="0"/>
          <w:marRight w:val="0"/>
          <w:marTop w:val="0"/>
          <w:marBottom w:val="0"/>
          <w:divBdr>
            <w:top w:val="single" w:sz="12" w:space="0" w:color="D1D3D4"/>
            <w:left w:val="none" w:sz="0" w:space="0" w:color="auto"/>
            <w:bottom w:val="none" w:sz="0" w:space="0" w:color="auto"/>
            <w:right w:val="none" w:sz="0" w:space="0" w:color="auto"/>
          </w:divBdr>
          <w:divsChild>
            <w:div w:id="708578193">
              <w:marLeft w:val="0"/>
              <w:marRight w:val="0"/>
              <w:marTop w:val="0"/>
              <w:marBottom w:val="0"/>
              <w:divBdr>
                <w:top w:val="none" w:sz="0" w:space="0" w:color="auto"/>
                <w:left w:val="none" w:sz="0" w:space="0" w:color="auto"/>
                <w:bottom w:val="none" w:sz="0" w:space="0" w:color="auto"/>
                <w:right w:val="none" w:sz="0" w:space="0" w:color="auto"/>
              </w:divBdr>
            </w:div>
            <w:div w:id="1292321646">
              <w:marLeft w:val="0"/>
              <w:marRight w:val="0"/>
              <w:marTop w:val="0"/>
              <w:marBottom w:val="0"/>
              <w:divBdr>
                <w:top w:val="none" w:sz="0" w:space="0" w:color="auto"/>
                <w:left w:val="none" w:sz="0" w:space="0" w:color="auto"/>
                <w:bottom w:val="none" w:sz="0" w:space="0" w:color="auto"/>
                <w:right w:val="none" w:sz="0" w:space="0" w:color="auto"/>
              </w:divBdr>
            </w:div>
          </w:divsChild>
        </w:div>
        <w:div w:id="96684122">
          <w:marLeft w:val="0"/>
          <w:marRight w:val="0"/>
          <w:marTop w:val="0"/>
          <w:marBottom w:val="0"/>
          <w:divBdr>
            <w:top w:val="none" w:sz="0" w:space="0" w:color="auto"/>
            <w:left w:val="none" w:sz="0" w:space="0" w:color="auto"/>
            <w:bottom w:val="single" w:sz="24" w:space="23" w:color="888888"/>
            <w:right w:val="none" w:sz="0" w:space="0" w:color="auto"/>
          </w:divBdr>
        </w:div>
        <w:div w:id="1936206794">
          <w:marLeft w:val="0"/>
          <w:marRight w:val="0"/>
          <w:marTop w:val="0"/>
          <w:marBottom w:val="0"/>
          <w:divBdr>
            <w:top w:val="none" w:sz="0" w:space="0" w:color="auto"/>
            <w:left w:val="none" w:sz="0" w:space="0" w:color="auto"/>
            <w:bottom w:val="none" w:sz="0" w:space="0" w:color="auto"/>
            <w:right w:val="none" w:sz="0" w:space="0" w:color="auto"/>
          </w:divBdr>
          <w:divsChild>
            <w:div w:id="1270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8335">
      <w:bodyDiv w:val="1"/>
      <w:marLeft w:val="0"/>
      <w:marRight w:val="0"/>
      <w:marTop w:val="0"/>
      <w:marBottom w:val="0"/>
      <w:divBdr>
        <w:top w:val="none" w:sz="0" w:space="0" w:color="auto"/>
        <w:left w:val="none" w:sz="0" w:space="0" w:color="auto"/>
        <w:bottom w:val="none" w:sz="0" w:space="0" w:color="auto"/>
        <w:right w:val="none" w:sz="0" w:space="0" w:color="auto"/>
      </w:divBdr>
    </w:div>
    <w:div w:id="1978411432">
      <w:bodyDiv w:val="1"/>
      <w:marLeft w:val="0"/>
      <w:marRight w:val="0"/>
      <w:marTop w:val="0"/>
      <w:marBottom w:val="0"/>
      <w:divBdr>
        <w:top w:val="none" w:sz="0" w:space="0" w:color="auto"/>
        <w:left w:val="none" w:sz="0" w:space="0" w:color="auto"/>
        <w:bottom w:val="none" w:sz="0" w:space="0" w:color="auto"/>
        <w:right w:val="none" w:sz="0" w:space="0" w:color="auto"/>
      </w:divBdr>
      <w:divsChild>
        <w:div w:id="18629867">
          <w:marLeft w:val="0"/>
          <w:marRight w:val="0"/>
          <w:marTop w:val="0"/>
          <w:marBottom w:val="0"/>
          <w:divBdr>
            <w:top w:val="none" w:sz="0" w:space="0" w:color="auto"/>
            <w:left w:val="none" w:sz="0" w:space="0" w:color="auto"/>
            <w:bottom w:val="none" w:sz="0" w:space="0" w:color="auto"/>
            <w:right w:val="none" w:sz="0" w:space="0" w:color="auto"/>
          </w:divBdr>
        </w:div>
        <w:div w:id="264315265">
          <w:marLeft w:val="0"/>
          <w:marRight w:val="0"/>
          <w:marTop w:val="0"/>
          <w:marBottom w:val="0"/>
          <w:divBdr>
            <w:top w:val="none" w:sz="0" w:space="0" w:color="auto"/>
            <w:left w:val="none" w:sz="0" w:space="0" w:color="auto"/>
            <w:bottom w:val="single" w:sz="24" w:space="23" w:color="888888"/>
            <w:right w:val="none" w:sz="0" w:space="0" w:color="auto"/>
          </w:divBdr>
        </w:div>
        <w:div w:id="772553582">
          <w:marLeft w:val="0"/>
          <w:marRight w:val="0"/>
          <w:marTop w:val="0"/>
          <w:marBottom w:val="0"/>
          <w:divBdr>
            <w:top w:val="single" w:sz="12" w:space="0" w:color="D1D3D4"/>
            <w:left w:val="none" w:sz="0" w:space="0" w:color="auto"/>
            <w:bottom w:val="none" w:sz="0" w:space="0" w:color="auto"/>
            <w:right w:val="none" w:sz="0" w:space="0" w:color="auto"/>
          </w:divBdr>
          <w:divsChild>
            <w:div w:id="1050300800">
              <w:marLeft w:val="0"/>
              <w:marRight w:val="0"/>
              <w:marTop w:val="0"/>
              <w:marBottom w:val="0"/>
              <w:divBdr>
                <w:top w:val="none" w:sz="0" w:space="0" w:color="auto"/>
                <w:left w:val="none" w:sz="0" w:space="0" w:color="auto"/>
                <w:bottom w:val="none" w:sz="0" w:space="0" w:color="auto"/>
                <w:right w:val="none" w:sz="0" w:space="0" w:color="auto"/>
              </w:divBdr>
            </w:div>
            <w:div w:id="1995714548">
              <w:marLeft w:val="0"/>
              <w:marRight w:val="0"/>
              <w:marTop w:val="0"/>
              <w:marBottom w:val="0"/>
              <w:divBdr>
                <w:top w:val="none" w:sz="0" w:space="0" w:color="auto"/>
                <w:left w:val="none" w:sz="0" w:space="0" w:color="auto"/>
                <w:bottom w:val="none" w:sz="0" w:space="0" w:color="auto"/>
                <w:right w:val="none" w:sz="0" w:space="0" w:color="auto"/>
              </w:divBdr>
            </w:div>
          </w:divsChild>
        </w:div>
        <w:div w:id="1480147212">
          <w:marLeft w:val="0"/>
          <w:marRight w:val="0"/>
          <w:marTop w:val="0"/>
          <w:marBottom w:val="0"/>
          <w:divBdr>
            <w:top w:val="none" w:sz="0" w:space="0" w:color="auto"/>
            <w:left w:val="none" w:sz="0" w:space="0" w:color="auto"/>
            <w:bottom w:val="none" w:sz="0" w:space="0" w:color="auto"/>
            <w:right w:val="none" w:sz="0" w:space="0" w:color="auto"/>
          </w:divBdr>
        </w:div>
      </w:divsChild>
    </w:div>
    <w:div w:id="1978412221">
      <w:bodyDiv w:val="1"/>
      <w:marLeft w:val="0"/>
      <w:marRight w:val="0"/>
      <w:marTop w:val="0"/>
      <w:marBottom w:val="0"/>
      <w:divBdr>
        <w:top w:val="none" w:sz="0" w:space="0" w:color="auto"/>
        <w:left w:val="none" w:sz="0" w:space="0" w:color="auto"/>
        <w:bottom w:val="none" w:sz="0" w:space="0" w:color="auto"/>
        <w:right w:val="none" w:sz="0" w:space="0" w:color="auto"/>
      </w:divBdr>
    </w:div>
    <w:div w:id="1978955224">
      <w:bodyDiv w:val="1"/>
      <w:marLeft w:val="0"/>
      <w:marRight w:val="0"/>
      <w:marTop w:val="0"/>
      <w:marBottom w:val="0"/>
      <w:divBdr>
        <w:top w:val="none" w:sz="0" w:space="0" w:color="auto"/>
        <w:left w:val="none" w:sz="0" w:space="0" w:color="auto"/>
        <w:bottom w:val="none" w:sz="0" w:space="0" w:color="auto"/>
        <w:right w:val="none" w:sz="0" w:space="0" w:color="auto"/>
      </w:divBdr>
      <w:divsChild>
        <w:div w:id="1182627414">
          <w:marLeft w:val="0"/>
          <w:marRight w:val="0"/>
          <w:marTop w:val="0"/>
          <w:marBottom w:val="0"/>
          <w:divBdr>
            <w:top w:val="none" w:sz="0" w:space="0" w:color="auto"/>
            <w:left w:val="none" w:sz="0" w:space="0" w:color="auto"/>
            <w:bottom w:val="single" w:sz="24" w:space="23" w:color="888888"/>
            <w:right w:val="none" w:sz="0" w:space="0" w:color="auto"/>
          </w:divBdr>
        </w:div>
        <w:div w:id="1528133386">
          <w:marLeft w:val="0"/>
          <w:marRight w:val="0"/>
          <w:marTop w:val="0"/>
          <w:marBottom w:val="0"/>
          <w:divBdr>
            <w:top w:val="none" w:sz="0" w:space="0" w:color="auto"/>
            <w:left w:val="none" w:sz="0" w:space="0" w:color="auto"/>
            <w:bottom w:val="none" w:sz="0" w:space="0" w:color="auto"/>
            <w:right w:val="none" w:sz="0" w:space="0" w:color="auto"/>
          </w:divBdr>
          <w:divsChild>
            <w:div w:id="1931231839">
              <w:marLeft w:val="0"/>
              <w:marRight w:val="0"/>
              <w:marTop w:val="0"/>
              <w:marBottom w:val="0"/>
              <w:divBdr>
                <w:top w:val="none" w:sz="0" w:space="0" w:color="auto"/>
                <w:left w:val="none" w:sz="0" w:space="0" w:color="auto"/>
                <w:bottom w:val="none" w:sz="0" w:space="0" w:color="auto"/>
                <w:right w:val="none" w:sz="0" w:space="0" w:color="auto"/>
              </w:divBdr>
            </w:div>
          </w:divsChild>
        </w:div>
        <w:div w:id="1679235104">
          <w:marLeft w:val="0"/>
          <w:marRight w:val="0"/>
          <w:marTop w:val="0"/>
          <w:marBottom w:val="0"/>
          <w:divBdr>
            <w:top w:val="none" w:sz="0" w:space="0" w:color="auto"/>
            <w:left w:val="none" w:sz="0" w:space="0" w:color="auto"/>
            <w:bottom w:val="none" w:sz="0" w:space="0" w:color="auto"/>
            <w:right w:val="none" w:sz="0" w:space="0" w:color="auto"/>
          </w:divBdr>
        </w:div>
        <w:div w:id="2032950620">
          <w:marLeft w:val="0"/>
          <w:marRight w:val="0"/>
          <w:marTop w:val="0"/>
          <w:marBottom w:val="0"/>
          <w:divBdr>
            <w:top w:val="single" w:sz="12" w:space="0" w:color="D1D3D4"/>
            <w:left w:val="none" w:sz="0" w:space="0" w:color="auto"/>
            <w:bottom w:val="none" w:sz="0" w:space="0" w:color="auto"/>
            <w:right w:val="none" w:sz="0" w:space="0" w:color="auto"/>
          </w:divBdr>
          <w:divsChild>
            <w:div w:id="21222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0963">
      <w:bodyDiv w:val="1"/>
      <w:marLeft w:val="0"/>
      <w:marRight w:val="0"/>
      <w:marTop w:val="0"/>
      <w:marBottom w:val="0"/>
      <w:divBdr>
        <w:top w:val="none" w:sz="0" w:space="0" w:color="auto"/>
        <w:left w:val="none" w:sz="0" w:space="0" w:color="auto"/>
        <w:bottom w:val="none" w:sz="0" w:space="0" w:color="auto"/>
        <w:right w:val="none" w:sz="0" w:space="0" w:color="auto"/>
      </w:divBdr>
      <w:divsChild>
        <w:div w:id="1206984708">
          <w:marLeft w:val="0"/>
          <w:marRight w:val="0"/>
          <w:marTop w:val="0"/>
          <w:marBottom w:val="0"/>
          <w:divBdr>
            <w:top w:val="none" w:sz="0" w:space="0" w:color="auto"/>
            <w:left w:val="none" w:sz="0" w:space="0" w:color="auto"/>
            <w:bottom w:val="none" w:sz="0" w:space="0" w:color="auto"/>
            <w:right w:val="none" w:sz="0" w:space="0" w:color="auto"/>
          </w:divBdr>
          <w:divsChild>
            <w:div w:id="18333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90074">
      <w:bodyDiv w:val="1"/>
      <w:marLeft w:val="0"/>
      <w:marRight w:val="0"/>
      <w:marTop w:val="0"/>
      <w:marBottom w:val="0"/>
      <w:divBdr>
        <w:top w:val="none" w:sz="0" w:space="0" w:color="auto"/>
        <w:left w:val="none" w:sz="0" w:space="0" w:color="auto"/>
        <w:bottom w:val="none" w:sz="0" w:space="0" w:color="auto"/>
        <w:right w:val="none" w:sz="0" w:space="0" w:color="auto"/>
      </w:divBdr>
    </w:div>
    <w:div w:id="1979532833">
      <w:bodyDiv w:val="1"/>
      <w:marLeft w:val="0"/>
      <w:marRight w:val="0"/>
      <w:marTop w:val="0"/>
      <w:marBottom w:val="0"/>
      <w:divBdr>
        <w:top w:val="none" w:sz="0" w:space="0" w:color="auto"/>
        <w:left w:val="none" w:sz="0" w:space="0" w:color="auto"/>
        <w:bottom w:val="none" w:sz="0" w:space="0" w:color="auto"/>
        <w:right w:val="none" w:sz="0" w:space="0" w:color="auto"/>
      </w:divBdr>
    </w:div>
    <w:div w:id="1979800966">
      <w:bodyDiv w:val="1"/>
      <w:marLeft w:val="0"/>
      <w:marRight w:val="0"/>
      <w:marTop w:val="0"/>
      <w:marBottom w:val="0"/>
      <w:divBdr>
        <w:top w:val="none" w:sz="0" w:space="0" w:color="auto"/>
        <w:left w:val="none" w:sz="0" w:space="0" w:color="auto"/>
        <w:bottom w:val="none" w:sz="0" w:space="0" w:color="auto"/>
        <w:right w:val="none" w:sz="0" w:space="0" w:color="auto"/>
      </w:divBdr>
      <w:divsChild>
        <w:div w:id="429400243">
          <w:marLeft w:val="0"/>
          <w:marRight w:val="0"/>
          <w:marTop w:val="0"/>
          <w:marBottom w:val="0"/>
          <w:divBdr>
            <w:top w:val="none" w:sz="0" w:space="0" w:color="auto"/>
            <w:left w:val="none" w:sz="0" w:space="0" w:color="auto"/>
            <w:bottom w:val="none" w:sz="0" w:space="0" w:color="auto"/>
            <w:right w:val="none" w:sz="0" w:space="0" w:color="auto"/>
          </w:divBdr>
          <w:divsChild>
            <w:div w:id="1392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3725">
      <w:bodyDiv w:val="1"/>
      <w:marLeft w:val="0"/>
      <w:marRight w:val="0"/>
      <w:marTop w:val="0"/>
      <w:marBottom w:val="0"/>
      <w:divBdr>
        <w:top w:val="none" w:sz="0" w:space="0" w:color="auto"/>
        <w:left w:val="none" w:sz="0" w:space="0" w:color="auto"/>
        <w:bottom w:val="none" w:sz="0" w:space="0" w:color="auto"/>
        <w:right w:val="none" w:sz="0" w:space="0" w:color="auto"/>
      </w:divBdr>
      <w:divsChild>
        <w:div w:id="319625365">
          <w:marLeft w:val="0"/>
          <w:marRight w:val="0"/>
          <w:marTop w:val="0"/>
          <w:marBottom w:val="0"/>
          <w:divBdr>
            <w:top w:val="none" w:sz="0" w:space="0" w:color="auto"/>
            <w:left w:val="none" w:sz="0" w:space="0" w:color="auto"/>
            <w:bottom w:val="single" w:sz="24" w:space="23" w:color="888888"/>
            <w:right w:val="none" w:sz="0" w:space="0" w:color="auto"/>
          </w:divBdr>
        </w:div>
        <w:div w:id="373311737">
          <w:marLeft w:val="0"/>
          <w:marRight w:val="0"/>
          <w:marTop w:val="0"/>
          <w:marBottom w:val="0"/>
          <w:divBdr>
            <w:top w:val="none" w:sz="0" w:space="0" w:color="auto"/>
            <w:left w:val="none" w:sz="0" w:space="0" w:color="auto"/>
            <w:bottom w:val="none" w:sz="0" w:space="0" w:color="auto"/>
            <w:right w:val="none" w:sz="0" w:space="0" w:color="auto"/>
          </w:divBdr>
        </w:div>
        <w:div w:id="1264194328">
          <w:marLeft w:val="0"/>
          <w:marRight w:val="0"/>
          <w:marTop w:val="0"/>
          <w:marBottom w:val="0"/>
          <w:divBdr>
            <w:top w:val="single" w:sz="12" w:space="0" w:color="D1D3D4"/>
            <w:left w:val="none" w:sz="0" w:space="0" w:color="auto"/>
            <w:bottom w:val="none" w:sz="0" w:space="0" w:color="auto"/>
            <w:right w:val="none" w:sz="0" w:space="0" w:color="auto"/>
          </w:divBdr>
          <w:divsChild>
            <w:div w:id="987172568">
              <w:marLeft w:val="0"/>
              <w:marRight w:val="0"/>
              <w:marTop w:val="0"/>
              <w:marBottom w:val="0"/>
              <w:divBdr>
                <w:top w:val="none" w:sz="0" w:space="0" w:color="auto"/>
                <w:left w:val="none" w:sz="0" w:space="0" w:color="auto"/>
                <w:bottom w:val="none" w:sz="0" w:space="0" w:color="auto"/>
                <w:right w:val="none" w:sz="0" w:space="0" w:color="auto"/>
              </w:divBdr>
            </w:div>
            <w:div w:id="1866869118">
              <w:marLeft w:val="0"/>
              <w:marRight w:val="0"/>
              <w:marTop w:val="0"/>
              <w:marBottom w:val="0"/>
              <w:divBdr>
                <w:top w:val="none" w:sz="0" w:space="0" w:color="auto"/>
                <w:left w:val="none" w:sz="0" w:space="0" w:color="auto"/>
                <w:bottom w:val="none" w:sz="0" w:space="0" w:color="auto"/>
                <w:right w:val="none" w:sz="0" w:space="0" w:color="auto"/>
              </w:divBdr>
            </w:div>
          </w:divsChild>
        </w:div>
        <w:div w:id="1492134267">
          <w:marLeft w:val="0"/>
          <w:marRight w:val="0"/>
          <w:marTop w:val="0"/>
          <w:marBottom w:val="0"/>
          <w:divBdr>
            <w:top w:val="none" w:sz="0" w:space="0" w:color="auto"/>
            <w:left w:val="none" w:sz="0" w:space="0" w:color="auto"/>
            <w:bottom w:val="none" w:sz="0" w:space="0" w:color="auto"/>
            <w:right w:val="none" w:sz="0" w:space="0" w:color="auto"/>
          </w:divBdr>
          <w:divsChild>
            <w:div w:id="3796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69959">
      <w:bodyDiv w:val="1"/>
      <w:marLeft w:val="0"/>
      <w:marRight w:val="0"/>
      <w:marTop w:val="0"/>
      <w:marBottom w:val="0"/>
      <w:divBdr>
        <w:top w:val="none" w:sz="0" w:space="0" w:color="auto"/>
        <w:left w:val="none" w:sz="0" w:space="0" w:color="auto"/>
        <w:bottom w:val="none" w:sz="0" w:space="0" w:color="auto"/>
        <w:right w:val="none" w:sz="0" w:space="0" w:color="auto"/>
      </w:divBdr>
      <w:divsChild>
        <w:div w:id="1827278386">
          <w:marLeft w:val="0"/>
          <w:marRight w:val="0"/>
          <w:marTop w:val="0"/>
          <w:marBottom w:val="0"/>
          <w:divBdr>
            <w:top w:val="none" w:sz="0" w:space="0" w:color="auto"/>
            <w:left w:val="none" w:sz="0" w:space="0" w:color="auto"/>
            <w:bottom w:val="none" w:sz="0" w:space="0" w:color="auto"/>
            <w:right w:val="none" w:sz="0" w:space="0" w:color="auto"/>
          </w:divBdr>
          <w:divsChild>
            <w:div w:id="686178441">
              <w:marLeft w:val="0"/>
              <w:marRight w:val="0"/>
              <w:marTop w:val="0"/>
              <w:marBottom w:val="0"/>
              <w:divBdr>
                <w:top w:val="none" w:sz="0" w:space="0" w:color="auto"/>
                <w:left w:val="none" w:sz="0" w:space="0" w:color="auto"/>
                <w:bottom w:val="none" w:sz="0" w:space="0" w:color="auto"/>
                <w:right w:val="none" w:sz="0" w:space="0" w:color="auto"/>
              </w:divBdr>
            </w:div>
          </w:divsChild>
        </w:div>
        <w:div w:id="663513547">
          <w:marLeft w:val="0"/>
          <w:marRight w:val="0"/>
          <w:marTop w:val="0"/>
          <w:marBottom w:val="0"/>
          <w:divBdr>
            <w:top w:val="none" w:sz="0" w:space="0" w:color="auto"/>
            <w:left w:val="none" w:sz="0" w:space="0" w:color="auto"/>
            <w:bottom w:val="none" w:sz="0" w:space="0" w:color="auto"/>
            <w:right w:val="none" w:sz="0" w:space="0" w:color="auto"/>
          </w:divBdr>
        </w:div>
        <w:div w:id="502624747">
          <w:marLeft w:val="0"/>
          <w:marRight w:val="0"/>
          <w:marTop w:val="0"/>
          <w:marBottom w:val="0"/>
          <w:divBdr>
            <w:top w:val="none" w:sz="0" w:space="0" w:color="auto"/>
            <w:left w:val="none" w:sz="0" w:space="0" w:color="auto"/>
            <w:bottom w:val="none" w:sz="0" w:space="0" w:color="auto"/>
            <w:right w:val="none" w:sz="0" w:space="0" w:color="auto"/>
          </w:divBdr>
          <w:divsChild>
            <w:div w:id="9936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0165">
      <w:bodyDiv w:val="1"/>
      <w:marLeft w:val="0"/>
      <w:marRight w:val="0"/>
      <w:marTop w:val="0"/>
      <w:marBottom w:val="0"/>
      <w:divBdr>
        <w:top w:val="none" w:sz="0" w:space="0" w:color="auto"/>
        <w:left w:val="none" w:sz="0" w:space="0" w:color="auto"/>
        <w:bottom w:val="none" w:sz="0" w:space="0" w:color="auto"/>
        <w:right w:val="none" w:sz="0" w:space="0" w:color="auto"/>
      </w:divBdr>
      <w:divsChild>
        <w:div w:id="772627690">
          <w:marLeft w:val="0"/>
          <w:marRight w:val="0"/>
          <w:marTop w:val="0"/>
          <w:marBottom w:val="0"/>
          <w:divBdr>
            <w:top w:val="single" w:sz="12" w:space="0" w:color="D1D3D4"/>
            <w:left w:val="none" w:sz="0" w:space="0" w:color="auto"/>
            <w:bottom w:val="none" w:sz="0" w:space="0" w:color="auto"/>
            <w:right w:val="none" w:sz="0" w:space="0" w:color="auto"/>
          </w:divBdr>
          <w:divsChild>
            <w:div w:id="770125184">
              <w:marLeft w:val="0"/>
              <w:marRight w:val="0"/>
              <w:marTop w:val="0"/>
              <w:marBottom w:val="0"/>
              <w:divBdr>
                <w:top w:val="none" w:sz="0" w:space="0" w:color="auto"/>
                <w:left w:val="none" w:sz="0" w:space="0" w:color="auto"/>
                <w:bottom w:val="none" w:sz="0" w:space="0" w:color="auto"/>
                <w:right w:val="none" w:sz="0" w:space="0" w:color="auto"/>
              </w:divBdr>
            </w:div>
            <w:div w:id="1465661345">
              <w:marLeft w:val="0"/>
              <w:marRight w:val="0"/>
              <w:marTop w:val="0"/>
              <w:marBottom w:val="0"/>
              <w:divBdr>
                <w:top w:val="none" w:sz="0" w:space="0" w:color="auto"/>
                <w:left w:val="none" w:sz="0" w:space="0" w:color="auto"/>
                <w:bottom w:val="none" w:sz="0" w:space="0" w:color="auto"/>
                <w:right w:val="none" w:sz="0" w:space="0" w:color="auto"/>
              </w:divBdr>
            </w:div>
          </w:divsChild>
        </w:div>
        <w:div w:id="822894311">
          <w:marLeft w:val="0"/>
          <w:marRight w:val="0"/>
          <w:marTop w:val="0"/>
          <w:marBottom w:val="0"/>
          <w:divBdr>
            <w:top w:val="none" w:sz="0" w:space="0" w:color="auto"/>
            <w:left w:val="none" w:sz="0" w:space="0" w:color="auto"/>
            <w:bottom w:val="single" w:sz="24" w:space="23" w:color="888888"/>
            <w:right w:val="none" w:sz="0" w:space="0" w:color="auto"/>
          </w:divBdr>
        </w:div>
        <w:div w:id="1438216146">
          <w:marLeft w:val="0"/>
          <w:marRight w:val="0"/>
          <w:marTop w:val="0"/>
          <w:marBottom w:val="0"/>
          <w:divBdr>
            <w:top w:val="none" w:sz="0" w:space="0" w:color="auto"/>
            <w:left w:val="none" w:sz="0" w:space="0" w:color="auto"/>
            <w:bottom w:val="none" w:sz="0" w:space="0" w:color="auto"/>
            <w:right w:val="none" w:sz="0" w:space="0" w:color="auto"/>
          </w:divBdr>
        </w:div>
        <w:div w:id="1647198577">
          <w:marLeft w:val="0"/>
          <w:marRight w:val="0"/>
          <w:marTop w:val="0"/>
          <w:marBottom w:val="0"/>
          <w:divBdr>
            <w:top w:val="none" w:sz="0" w:space="0" w:color="auto"/>
            <w:left w:val="none" w:sz="0" w:space="0" w:color="auto"/>
            <w:bottom w:val="none" w:sz="0" w:space="0" w:color="auto"/>
            <w:right w:val="none" w:sz="0" w:space="0" w:color="auto"/>
          </w:divBdr>
        </w:div>
      </w:divsChild>
    </w:div>
    <w:div w:id="1981224969">
      <w:bodyDiv w:val="1"/>
      <w:marLeft w:val="0"/>
      <w:marRight w:val="0"/>
      <w:marTop w:val="0"/>
      <w:marBottom w:val="0"/>
      <w:divBdr>
        <w:top w:val="none" w:sz="0" w:space="0" w:color="auto"/>
        <w:left w:val="none" w:sz="0" w:space="0" w:color="auto"/>
        <w:bottom w:val="none" w:sz="0" w:space="0" w:color="auto"/>
        <w:right w:val="none" w:sz="0" w:space="0" w:color="auto"/>
      </w:divBdr>
      <w:divsChild>
        <w:div w:id="607735084">
          <w:marLeft w:val="0"/>
          <w:marRight w:val="0"/>
          <w:marTop w:val="0"/>
          <w:marBottom w:val="0"/>
          <w:divBdr>
            <w:top w:val="single" w:sz="12" w:space="0" w:color="D1D3D4"/>
            <w:left w:val="none" w:sz="0" w:space="0" w:color="auto"/>
            <w:bottom w:val="none" w:sz="0" w:space="0" w:color="auto"/>
            <w:right w:val="none" w:sz="0" w:space="0" w:color="auto"/>
          </w:divBdr>
          <w:divsChild>
            <w:div w:id="1665620859">
              <w:marLeft w:val="0"/>
              <w:marRight w:val="0"/>
              <w:marTop w:val="0"/>
              <w:marBottom w:val="0"/>
              <w:divBdr>
                <w:top w:val="none" w:sz="0" w:space="0" w:color="auto"/>
                <w:left w:val="none" w:sz="0" w:space="0" w:color="auto"/>
                <w:bottom w:val="none" w:sz="0" w:space="0" w:color="auto"/>
                <w:right w:val="none" w:sz="0" w:space="0" w:color="auto"/>
              </w:divBdr>
            </w:div>
          </w:divsChild>
        </w:div>
        <w:div w:id="794904135">
          <w:marLeft w:val="0"/>
          <w:marRight w:val="0"/>
          <w:marTop w:val="0"/>
          <w:marBottom w:val="0"/>
          <w:divBdr>
            <w:top w:val="none" w:sz="0" w:space="0" w:color="auto"/>
            <w:left w:val="none" w:sz="0" w:space="0" w:color="auto"/>
            <w:bottom w:val="single" w:sz="24" w:space="23" w:color="888888"/>
            <w:right w:val="none" w:sz="0" w:space="0" w:color="auto"/>
          </w:divBdr>
        </w:div>
        <w:div w:id="1886477652">
          <w:marLeft w:val="0"/>
          <w:marRight w:val="0"/>
          <w:marTop w:val="0"/>
          <w:marBottom w:val="0"/>
          <w:divBdr>
            <w:top w:val="none" w:sz="0" w:space="0" w:color="auto"/>
            <w:left w:val="none" w:sz="0" w:space="0" w:color="auto"/>
            <w:bottom w:val="none" w:sz="0" w:space="0" w:color="auto"/>
            <w:right w:val="none" w:sz="0" w:space="0" w:color="auto"/>
          </w:divBdr>
          <w:divsChild>
            <w:div w:id="582832937">
              <w:marLeft w:val="0"/>
              <w:marRight w:val="0"/>
              <w:marTop w:val="0"/>
              <w:marBottom w:val="0"/>
              <w:divBdr>
                <w:top w:val="none" w:sz="0" w:space="0" w:color="auto"/>
                <w:left w:val="none" w:sz="0" w:space="0" w:color="auto"/>
                <w:bottom w:val="none" w:sz="0" w:space="0" w:color="auto"/>
                <w:right w:val="none" w:sz="0" w:space="0" w:color="auto"/>
              </w:divBdr>
            </w:div>
          </w:divsChild>
        </w:div>
        <w:div w:id="2032536469">
          <w:marLeft w:val="0"/>
          <w:marRight w:val="0"/>
          <w:marTop w:val="0"/>
          <w:marBottom w:val="0"/>
          <w:divBdr>
            <w:top w:val="none" w:sz="0" w:space="0" w:color="auto"/>
            <w:left w:val="none" w:sz="0" w:space="0" w:color="auto"/>
            <w:bottom w:val="none" w:sz="0" w:space="0" w:color="auto"/>
            <w:right w:val="none" w:sz="0" w:space="0" w:color="auto"/>
          </w:divBdr>
        </w:div>
      </w:divsChild>
    </w:div>
    <w:div w:id="1981692721">
      <w:bodyDiv w:val="1"/>
      <w:marLeft w:val="0"/>
      <w:marRight w:val="0"/>
      <w:marTop w:val="0"/>
      <w:marBottom w:val="0"/>
      <w:divBdr>
        <w:top w:val="none" w:sz="0" w:space="0" w:color="auto"/>
        <w:left w:val="none" w:sz="0" w:space="0" w:color="auto"/>
        <w:bottom w:val="none" w:sz="0" w:space="0" w:color="auto"/>
        <w:right w:val="none" w:sz="0" w:space="0" w:color="auto"/>
      </w:divBdr>
      <w:divsChild>
        <w:div w:id="358892315">
          <w:marLeft w:val="0"/>
          <w:marRight w:val="0"/>
          <w:marTop w:val="0"/>
          <w:marBottom w:val="0"/>
          <w:divBdr>
            <w:top w:val="none" w:sz="0" w:space="0" w:color="auto"/>
            <w:left w:val="none" w:sz="0" w:space="0" w:color="auto"/>
            <w:bottom w:val="none" w:sz="0" w:space="0" w:color="auto"/>
            <w:right w:val="none" w:sz="0" w:space="0" w:color="auto"/>
          </w:divBdr>
          <w:divsChild>
            <w:div w:id="1230265287">
              <w:marLeft w:val="0"/>
              <w:marRight w:val="0"/>
              <w:marTop w:val="0"/>
              <w:marBottom w:val="0"/>
              <w:divBdr>
                <w:top w:val="none" w:sz="0" w:space="0" w:color="auto"/>
                <w:left w:val="none" w:sz="0" w:space="0" w:color="auto"/>
                <w:bottom w:val="none" w:sz="0" w:space="0" w:color="auto"/>
                <w:right w:val="none" w:sz="0" w:space="0" w:color="auto"/>
              </w:divBdr>
            </w:div>
          </w:divsChild>
        </w:div>
        <w:div w:id="816998734">
          <w:marLeft w:val="0"/>
          <w:marRight w:val="0"/>
          <w:marTop w:val="0"/>
          <w:marBottom w:val="0"/>
          <w:divBdr>
            <w:top w:val="none" w:sz="0" w:space="0" w:color="auto"/>
            <w:left w:val="none" w:sz="0" w:space="0" w:color="auto"/>
            <w:bottom w:val="none" w:sz="0" w:space="0" w:color="auto"/>
            <w:right w:val="none" w:sz="0" w:space="0" w:color="auto"/>
          </w:divBdr>
        </w:div>
        <w:div w:id="1205604026">
          <w:marLeft w:val="0"/>
          <w:marRight w:val="0"/>
          <w:marTop w:val="0"/>
          <w:marBottom w:val="0"/>
          <w:divBdr>
            <w:top w:val="single" w:sz="12" w:space="0" w:color="D1D3D4"/>
            <w:left w:val="none" w:sz="0" w:space="0" w:color="auto"/>
            <w:bottom w:val="none" w:sz="0" w:space="0" w:color="auto"/>
            <w:right w:val="none" w:sz="0" w:space="0" w:color="auto"/>
          </w:divBdr>
          <w:divsChild>
            <w:div w:id="563875686">
              <w:marLeft w:val="0"/>
              <w:marRight w:val="0"/>
              <w:marTop w:val="0"/>
              <w:marBottom w:val="0"/>
              <w:divBdr>
                <w:top w:val="none" w:sz="0" w:space="0" w:color="auto"/>
                <w:left w:val="none" w:sz="0" w:space="0" w:color="auto"/>
                <w:bottom w:val="none" w:sz="0" w:space="0" w:color="auto"/>
                <w:right w:val="none" w:sz="0" w:space="0" w:color="auto"/>
              </w:divBdr>
            </w:div>
          </w:divsChild>
        </w:div>
        <w:div w:id="2091076965">
          <w:marLeft w:val="0"/>
          <w:marRight w:val="0"/>
          <w:marTop w:val="0"/>
          <w:marBottom w:val="0"/>
          <w:divBdr>
            <w:top w:val="none" w:sz="0" w:space="0" w:color="auto"/>
            <w:left w:val="none" w:sz="0" w:space="0" w:color="auto"/>
            <w:bottom w:val="single" w:sz="24" w:space="23" w:color="888888"/>
            <w:right w:val="none" w:sz="0" w:space="0" w:color="auto"/>
          </w:divBdr>
        </w:div>
      </w:divsChild>
    </w:div>
    <w:div w:id="1982688250">
      <w:bodyDiv w:val="1"/>
      <w:marLeft w:val="0"/>
      <w:marRight w:val="0"/>
      <w:marTop w:val="0"/>
      <w:marBottom w:val="0"/>
      <w:divBdr>
        <w:top w:val="none" w:sz="0" w:space="0" w:color="auto"/>
        <w:left w:val="none" w:sz="0" w:space="0" w:color="auto"/>
        <w:bottom w:val="none" w:sz="0" w:space="0" w:color="auto"/>
        <w:right w:val="none" w:sz="0" w:space="0" w:color="auto"/>
      </w:divBdr>
      <w:divsChild>
        <w:div w:id="208422299">
          <w:marLeft w:val="0"/>
          <w:marRight w:val="0"/>
          <w:marTop w:val="0"/>
          <w:marBottom w:val="0"/>
          <w:divBdr>
            <w:top w:val="none" w:sz="0" w:space="0" w:color="auto"/>
            <w:left w:val="none" w:sz="0" w:space="0" w:color="auto"/>
            <w:bottom w:val="none" w:sz="0" w:space="0" w:color="auto"/>
            <w:right w:val="none" w:sz="0" w:space="0" w:color="auto"/>
          </w:divBdr>
          <w:divsChild>
            <w:div w:id="686829555">
              <w:marLeft w:val="0"/>
              <w:marRight w:val="0"/>
              <w:marTop w:val="0"/>
              <w:marBottom w:val="0"/>
              <w:divBdr>
                <w:top w:val="none" w:sz="0" w:space="0" w:color="auto"/>
                <w:left w:val="none" w:sz="0" w:space="0" w:color="auto"/>
                <w:bottom w:val="none" w:sz="0" w:space="0" w:color="auto"/>
                <w:right w:val="none" w:sz="0" w:space="0" w:color="auto"/>
              </w:divBdr>
            </w:div>
          </w:divsChild>
        </w:div>
        <w:div w:id="681082439">
          <w:marLeft w:val="0"/>
          <w:marRight w:val="0"/>
          <w:marTop w:val="0"/>
          <w:marBottom w:val="0"/>
          <w:divBdr>
            <w:top w:val="none" w:sz="0" w:space="0" w:color="auto"/>
            <w:left w:val="none" w:sz="0" w:space="0" w:color="auto"/>
            <w:bottom w:val="single" w:sz="24" w:space="23" w:color="888888"/>
            <w:right w:val="none" w:sz="0" w:space="0" w:color="auto"/>
          </w:divBdr>
        </w:div>
        <w:div w:id="942223018">
          <w:marLeft w:val="0"/>
          <w:marRight w:val="0"/>
          <w:marTop w:val="0"/>
          <w:marBottom w:val="0"/>
          <w:divBdr>
            <w:top w:val="none" w:sz="0" w:space="0" w:color="auto"/>
            <w:left w:val="none" w:sz="0" w:space="0" w:color="auto"/>
            <w:bottom w:val="none" w:sz="0" w:space="0" w:color="auto"/>
            <w:right w:val="none" w:sz="0" w:space="0" w:color="auto"/>
          </w:divBdr>
        </w:div>
        <w:div w:id="1467237719">
          <w:marLeft w:val="0"/>
          <w:marRight w:val="0"/>
          <w:marTop w:val="0"/>
          <w:marBottom w:val="0"/>
          <w:divBdr>
            <w:top w:val="single" w:sz="12" w:space="0" w:color="D1D3D4"/>
            <w:left w:val="none" w:sz="0" w:space="0" w:color="auto"/>
            <w:bottom w:val="none" w:sz="0" w:space="0" w:color="auto"/>
            <w:right w:val="none" w:sz="0" w:space="0" w:color="auto"/>
          </w:divBdr>
          <w:divsChild>
            <w:div w:id="1122767121">
              <w:marLeft w:val="0"/>
              <w:marRight w:val="0"/>
              <w:marTop w:val="0"/>
              <w:marBottom w:val="0"/>
              <w:divBdr>
                <w:top w:val="none" w:sz="0" w:space="0" w:color="auto"/>
                <w:left w:val="none" w:sz="0" w:space="0" w:color="auto"/>
                <w:bottom w:val="none" w:sz="0" w:space="0" w:color="auto"/>
                <w:right w:val="none" w:sz="0" w:space="0" w:color="auto"/>
              </w:divBdr>
            </w:div>
            <w:div w:id="1919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54121">
      <w:bodyDiv w:val="1"/>
      <w:marLeft w:val="0"/>
      <w:marRight w:val="0"/>
      <w:marTop w:val="0"/>
      <w:marBottom w:val="0"/>
      <w:divBdr>
        <w:top w:val="none" w:sz="0" w:space="0" w:color="auto"/>
        <w:left w:val="none" w:sz="0" w:space="0" w:color="auto"/>
        <w:bottom w:val="none" w:sz="0" w:space="0" w:color="auto"/>
        <w:right w:val="none" w:sz="0" w:space="0" w:color="auto"/>
      </w:divBdr>
      <w:divsChild>
        <w:div w:id="566653038">
          <w:marLeft w:val="0"/>
          <w:marRight w:val="0"/>
          <w:marTop w:val="0"/>
          <w:marBottom w:val="0"/>
          <w:divBdr>
            <w:top w:val="single" w:sz="12" w:space="0" w:color="D1D3D4"/>
            <w:left w:val="none" w:sz="0" w:space="0" w:color="auto"/>
            <w:bottom w:val="none" w:sz="0" w:space="0" w:color="auto"/>
            <w:right w:val="none" w:sz="0" w:space="0" w:color="auto"/>
          </w:divBdr>
          <w:divsChild>
            <w:div w:id="456873879">
              <w:marLeft w:val="0"/>
              <w:marRight w:val="0"/>
              <w:marTop w:val="0"/>
              <w:marBottom w:val="0"/>
              <w:divBdr>
                <w:top w:val="none" w:sz="0" w:space="0" w:color="auto"/>
                <w:left w:val="none" w:sz="0" w:space="0" w:color="auto"/>
                <w:bottom w:val="none" w:sz="0" w:space="0" w:color="auto"/>
                <w:right w:val="none" w:sz="0" w:space="0" w:color="auto"/>
              </w:divBdr>
            </w:div>
            <w:div w:id="1265500181">
              <w:marLeft w:val="0"/>
              <w:marRight w:val="0"/>
              <w:marTop w:val="0"/>
              <w:marBottom w:val="0"/>
              <w:divBdr>
                <w:top w:val="none" w:sz="0" w:space="0" w:color="auto"/>
                <w:left w:val="none" w:sz="0" w:space="0" w:color="auto"/>
                <w:bottom w:val="none" w:sz="0" w:space="0" w:color="auto"/>
                <w:right w:val="none" w:sz="0" w:space="0" w:color="auto"/>
              </w:divBdr>
            </w:div>
          </w:divsChild>
        </w:div>
        <w:div w:id="836699410">
          <w:marLeft w:val="0"/>
          <w:marRight w:val="0"/>
          <w:marTop w:val="0"/>
          <w:marBottom w:val="0"/>
          <w:divBdr>
            <w:top w:val="none" w:sz="0" w:space="0" w:color="auto"/>
            <w:left w:val="none" w:sz="0" w:space="0" w:color="auto"/>
            <w:bottom w:val="none" w:sz="0" w:space="0" w:color="auto"/>
            <w:right w:val="none" w:sz="0" w:space="0" w:color="auto"/>
          </w:divBdr>
        </w:div>
        <w:div w:id="1151478503">
          <w:marLeft w:val="0"/>
          <w:marRight w:val="0"/>
          <w:marTop w:val="0"/>
          <w:marBottom w:val="0"/>
          <w:divBdr>
            <w:top w:val="none" w:sz="0" w:space="0" w:color="auto"/>
            <w:left w:val="none" w:sz="0" w:space="0" w:color="auto"/>
            <w:bottom w:val="single" w:sz="24" w:space="23" w:color="888888"/>
            <w:right w:val="none" w:sz="0" w:space="0" w:color="auto"/>
          </w:divBdr>
        </w:div>
        <w:div w:id="2059670105">
          <w:marLeft w:val="0"/>
          <w:marRight w:val="0"/>
          <w:marTop w:val="0"/>
          <w:marBottom w:val="0"/>
          <w:divBdr>
            <w:top w:val="none" w:sz="0" w:space="0" w:color="auto"/>
            <w:left w:val="none" w:sz="0" w:space="0" w:color="auto"/>
            <w:bottom w:val="none" w:sz="0" w:space="0" w:color="auto"/>
            <w:right w:val="none" w:sz="0" w:space="0" w:color="auto"/>
          </w:divBdr>
          <w:divsChild>
            <w:div w:id="20948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4384">
      <w:bodyDiv w:val="1"/>
      <w:marLeft w:val="0"/>
      <w:marRight w:val="0"/>
      <w:marTop w:val="0"/>
      <w:marBottom w:val="0"/>
      <w:divBdr>
        <w:top w:val="none" w:sz="0" w:space="0" w:color="auto"/>
        <w:left w:val="none" w:sz="0" w:space="0" w:color="auto"/>
        <w:bottom w:val="none" w:sz="0" w:space="0" w:color="auto"/>
        <w:right w:val="none" w:sz="0" w:space="0" w:color="auto"/>
      </w:divBdr>
      <w:divsChild>
        <w:div w:id="1467703656">
          <w:marLeft w:val="0"/>
          <w:marRight w:val="0"/>
          <w:marTop w:val="0"/>
          <w:marBottom w:val="0"/>
          <w:divBdr>
            <w:top w:val="none" w:sz="0" w:space="0" w:color="auto"/>
            <w:left w:val="none" w:sz="0" w:space="0" w:color="auto"/>
            <w:bottom w:val="none" w:sz="0" w:space="0" w:color="auto"/>
            <w:right w:val="none" w:sz="0" w:space="0" w:color="auto"/>
          </w:divBdr>
        </w:div>
        <w:div w:id="2107341620">
          <w:marLeft w:val="0"/>
          <w:marRight w:val="0"/>
          <w:marTop w:val="0"/>
          <w:marBottom w:val="0"/>
          <w:divBdr>
            <w:top w:val="single" w:sz="12" w:space="0" w:color="D1D3D4"/>
            <w:left w:val="none" w:sz="0" w:space="0" w:color="auto"/>
            <w:bottom w:val="none" w:sz="0" w:space="0" w:color="auto"/>
            <w:right w:val="none" w:sz="0" w:space="0" w:color="auto"/>
          </w:divBdr>
          <w:divsChild>
            <w:div w:id="1239634596">
              <w:marLeft w:val="0"/>
              <w:marRight w:val="0"/>
              <w:marTop w:val="0"/>
              <w:marBottom w:val="0"/>
              <w:divBdr>
                <w:top w:val="none" w:sz="0" w:space="0" w:color="auto"/>
                <w:left w:val="none" w:sz="0" w:space="0" w:color="auto"/>
                <w:bottom w:val="none" w:sz="0" w:space="0" w:color="auto"/>
                <w:right w:val="none" w:sz="0" w:space="0" w:color="auto"/>
              </w:divBdr>
            </w:div>
          </w:divsChild>
        </w:div>
        <w:div w:id="565260056">
          <w:marLeft w:val="0"/>
          <w:marRight w:val="0"/>
          <w:marTop w:val="0"/>
          <w:marBottom w:val="0"/>
          <w:divBdr>
            <w:top w:val="none" w:sz="0" w:space="0" w:color="auto"/>
            <w:left w:val="none" w:sz="0" w:space="0" w:color="auto"/>
            <w:bottom w:val="single" w:sz="24" w:space="23" w:color="888888"/>
            <w:right w:val="none" w:sz="0" w:space="0" w:color="auto"/>
          </w:divBdr>
        </w:div>
        <w:div w:id="1537162984">
          <w:marLeft w:val="0"/>
          <w:marRight w:val="0"/>
          <w:marTop w:val="0"/>
          <w:marBottom w:val="0"/>
          <w:divBdr>
            <w:top w:val="none" w:sz="0" w:space="0" w:color="auto"/>
            <w:left w:val="none" w:sz="0" w:space="0" w:color="auto"/>
            <w:bottom w:val="none" w:sz="0" w:space="0" w:color="auto"/>
            <w:right w:val="none" w:sz="0" w:space="0" w:color="auto"/>
          </w:divBdr>
          <w:divsChild>
            <w:div w:id="13231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2716">
      <w:bodyDiv w:val="1"/>
      <w:marLeft w:val="0"/>
      <w:marRight w:val="0"/>
      <w:marTop w:val="0"/>
      <w:marBottom w:val="0"/>
      <w:divBdr>
        <w:top w:val="none" w:sz="0" w:space="0" w:color="auto"/>
        <w:left w:val="none" w:sz="0" w:space="0" w:color="auto"/>
        <w:bottom w:val="none" w:sz="0" w:space="0" w:color="auto"/>
        <w:right w:val="none" w:sz="0" w:space="0" w:color="auto"/>
      </w:divBdr>
    </w:div>
    <w:div w:id="1983382734">
      <w:bodyDiv w:val="1"/>
      <w:marLeft w:val="0"/>
      <w:marRight w:val="0"/>
      <w:marTop w:val="0"/>
      <w:marBottom w:val="0"/>
      <w:divBdr>
        <w:top w:val="none" w:sz="0" w:space="0" w:color="auto"/>
        <w:left w:val="none" w:sz="0" w:space="0" w:color="auto"/>
        <w:bottom w:val="none" w:sz="0" w:space="0" w:color="auto"/>
        <w:right w:val="none" w:sz="0" w:space="0" w:color="auto"/>
      </w:divBdr>
      <w:divsChild>
        <w:div w:id="2069720389">
          <w:marLeft w:val="0"/>
          <w:marRight w:val="0"/>
          <w:marTop w:val="0"/>
          <w:marBottom w:val="0"/>
          <w:divBdr>
            <w:top w:val="none" w:sz="0" w:space="0" w:color="auto"/>
            <w:left w:val="none" w:sz="0" w:space="0" w:color="auto"/>
            <w:bottom w:val="none" w:sz="0" w:space="0" w:color="auto"/>
            <w:right w:val="none" w:sz="0" w:space="0" w:color="auto"/>
          </w:divBdr>
        </w:div>
        <w:div w:id="1242252746">
          <w:marLeft w:val="0"/>
          <w:marRight w:val="0"/>
          <w:marTop w:val="0"/>
          <w:marBottom w:val="0"/>
          <w:divBdr>
            <w:top w:val="single" w:sz="12" w:space="0" w:color="D1D3D4"/>
            <w:left w:val="none" w:sz="0" w:space="0" w:color="auto"/>
            <w:bottom w:val="none" w:sz="0" w:space="0" w:color="auto"/>
            <w:right w:val="none" w:sz="0" w:space="0" w:color="auto"/>
          </w:divBdr>
          <w:divsChild>
            <w:div w:id="18508427">
              <w:marLeft w:val="0"/>
              <w:marRight w:val="0"/>
              <w:marTop w:val="0"/>
              <w:marBottom w:val="0"/>
              <w:divBdr>
                <w:top w:val="none" w:sz="0" w:space="0" w:color="auto"/>
                <w:left w:val="none" w:sz="0" w:space="0" w:color="auto"/>
                <w:bottom w:val="none" w:sz="0" w:space="0" w:color="auto"/>
                <w:right w:val="none" w:sz="0" w:space="0" w:color="auto"/>
              </w:divBdr>
            </w:div>
            <w:div w:id="260794827">
              <w:marLeft w:val="0"/>
              <w:marRight w:val="0"/>
              <w:marTop w:val="0"/>
              <w:marBottom w:val="0"/>
              <w:divBdr>
                <w:top w:val="none" w:sz="0" w:space="0" w:color="auto"/>
                <w:left w:val="none" w:sz="0" w:space="0" w:color="auto"/>
                <w:bottom w:val="none" w:sz="0" w:space="0" w:color="auto"/>
                <w:right w:val="none" w:sz="0" w:space="0" w:color="auto"/>
              </w:divBdr>
            </w:div>
          </w:divsChild>
        </w:div>
        <w:div w:id="2011176673">
          <w:marLeft w:val="0"/>
          <w:marRight w:val="0"/>
          <w:marTop w:val="0"/>
          <w:marBottom w:val="0"/>
          <w:divBdr>
            <w:top w:val="none" w:sz="0" w:space="0" w:color="auto"/>
            <w:left w:val="none" w:sz="0" w:space="0" w:color="auto"/>
            <w:bottom w:val="single" w:sz="24" w:space="23" w:color="888888"/>
            <w:right w:val="none" w:sz="0" w:space="0" w:color="auto"/>
          </w:divBdr>
        </w:div>
        <w:div w:id="457378469">
          <w:marLeft w:val="0"/>
          <w:marRight w:val="0"/>
          <w:marTop w:val="0"/>
          <w:marBottom w:val="0"/>
          <w:divBdr>
            <w:top w:val="none" w:sz="0" w:space="0" w:color="auto"/>
            <w:left w:val="none" w:sz="0" w:space="0" w:color="auto"/>
            <w:bottom w:val="none" w:sz="0" w:space="0" w:color="auto"/>
            <w:right w:val="none" w:sz="0" w:space="0" w:color="auto"/>
          </w:divBdr>
          <w:divsChild>
            <w:div w:id="108252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7136">
      <w:bodyDiv w:val="1"/>
      <w:marLeft w:val="0"/>
      <w:marRight w:val="0"/>
      <w:marTop w:val="0"/>
      <w:marBottom w:val="0"/>
      <w:divBdr>
        <w:top w:val="none" w:sz="0" w:space="0" w:color="auto"/>
        <w:left w:val="none" w:sz="0" w:space="0" w:color="auto"/>
        <w:bottom w:val="none" w:sz="0" w:space="0" w:color="auto"/>
        <w:right w:val="none" w:sz="0" w:space="0" w:color="auto"/>
      </w:divBdr>
      <w:divsChild>
        <w:div w:id="363752527">
          <w:marLeft w:val="0"/>
          <w:marRight w:val="0"/>
          <w:marTop w:val="0"/>
          <w:marBottom w:val="0"/>
          <w:divBdr>
            <w:top w:val="none" w:sz="0" w:space="0" w:color="auto"/>
            <w:left w:val="none" w:sz="0" w:space="0" w:color="auto"/>
            <w:bottom w:val="none" w:sz="0" w:space="0" w:color="auto"/>
            <w:right w:val="none" w:sz="0" w:space="0" w:color="auto"/>
          </w:divBdr>
          <w:divsChild>
            <w:div w:id="9688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215">
      <w:bodyDiv w:val="1"/>
      <w:marLeft w:val="0"/>
      <w:marRight w:val="0"/>
      <w:marTop w:val="0"/>
      <w:marBottom w:val="0"/>
      <w:divBdr>
        <w:top w:val="none" w:sz="0" w:space="0" w:color="auto"/>
        <w:left w:val="none" w:sz="0" w:space="0" w:color="auto"/>
        <w:bottom w:val="none" w:sz="0" w:space="0" w:color="auto"/>
        <w:right w:val="none" w:sz="0" w:space="0" w:color="auto"/>
      </w:divBdr>
    </w:div>
    <w:div w:id="1983734772">
      <w:bodyDiv w:val="1"/>
      <w:marLeft w:val="0"/>
      <w:marRight w:val="0"/>
      <w:marTop w:val="0"/>
      <w:marBottom w:val="0"/>
      <w:divBdr>
        <w:top w:val="none" w:sz="0" w:space="0" w:color="auto"/>
        <w:left w:val="none" w:sz="0" w:space="0" w:color="auto"/>
        <w:bottom w:val="none" w:sz="0" w:space="0" w:color="auto"/>
        <w:right w:val="none" w:sz="0" w:space="0" w:color="auto"/>
      </w:divBdr>
      <w:divsChild>
        <w:div w:id="74985313">
          <w:marLeft w:val="0"/>
          <w:marRight w:val="0"/>
          <w:marTop w:val="0"/>
          <w:marBottom w:val="0"/>
          <w:divBdr>
            <w:top w:val="single" w:sz="12" w:space="0" w:color="D1D3D4"/>
            <w:left w:val="none" w:sz="0" w:space="0" w:color="auto"/>
            <w:bottom w:val="none" w:sz="0" w:space="0" w:color="auto"/>
            <w:right w:val="none" w:sz="0" w:space="0" w:color="auto"/>
          </w:divBdr>
          <w:divsChild>
            <w:div w:id="180357317">
              <w:marLeft w:val="0"/>
              <w:marRight w:val="0"/>
              <w:marTop w:val="0"/>
              <w:marBottom w:val="0"/>
              <w:divBdr>
                <w:top w:val="none" w:sz="0" w:space="0" w:color="auto"/>
                <w:left w:val="none" w:sz="0" w:space="0" w:color="auto"/>
                <w:bottom w:val="none" w:sz="0" w:space="0" w:color="auto"/>
                <w:right w:val="none" w:sz="0" w:space="0" w:color="auto"/>
              </w:divBdr>
            </w:div>
            <w:div w:id="1814133712">
              <w:marLeft w:val="0"/>
              <w:marRight w:val="0"/>
              <w:marTop w:val="0"/>
              <w:marBottom w:val="0"/>
              <w:divBdr>
                <w:top w:val="none" w:sz="0" w:space="0" w:color="auto"/>
                <w:left w:val="none" w:sz="0" w:space="0" w:color="auto"/>
                <w:bottom w:val="none" w:sz="0" w:space="0" w:color="auto"/>
                <w:right w:val="none" w:sz="0" w:space="0" w:color="auto"/>
              </w:divBdr>
            </w:div>
          </w:divsChild>
        </w:div>
        <w:div w:id="927734365">
          <w:marLeft w:val="0"/>
          <w:marRight w:val="0"/>
          <w:marTop w:val="0"/>
          <w:marBottom w:val="0"/>
          <w:divBdr>
            <w:top w:val="none" w:sz="0" w:space="0" w:color="auto"/>
            <w:left w:val="none" w:sz="0" w:space="0" w:color="auto"/>
            <w:bottom w:val="single" w:sz="24" w:space="23" w:color="888888"/>
            <w:right w:val="none" w:sz="0" w:space="0" w:color="auto"/>
          </w:divBdr>
        </w:div>
        <w:div w:id="1303849036">
          <w:marLeft w:val="0"/>
          <w:marRight w:val="0"/>
          <w:marTop w:val="0"/>
          <w:marBottom w:val="0"/>
          <w:divBdr>
            <w:top w:val="none" w:sz="0" w:space="0" w:color="auto"/>
            <w:left w:val="none" w:sz="0" w:space="0" w:color="auto"/>
            <w:bottom w:val="none" w:sz="0" w:space="0" w:color="auto"/>
            <w:right w:val="none" w:sz="0" w:space="0" w:color="auto"/>
          </w:divBdr>
          <w:divsChild>
            <w:div w:id="1975016196">
              <w:marLeft w:val="0"/>
              <w:marRight w:val="0"/>
              <w:marTop w:val="0"/>
              <w:marBottom w:val="0"/>
              <w:divBdr>
                <w:top w:val="none" w:sz="0" w:space="0" w:color="auto"/>
                <w:left w:val="none" w:sz="0" w:space="0" w:color="auto"/>
                <w:bottom w:val="none" w:sz="0" w:space="0" w:color="auto"/>
                <w:right w:val="none" w:sz="0" w:space="0" w:color="auto"/>
              </w:divBdr>
            </w:div>
          </w:divsChild>
        </w:div>
        <w:div w:id="1995641598">
          <w:marLeft w:val="0"/>
          <w:marRight w:val="0"/>
          <w:marTop w:val="0"/>
          <w:marBottom w:val="0"/>
          <w:divBdr>
            <w:top w:val="none" w:sz="0" w:space="0" w:color="auto"/>
            <w:left w:val="none" w:sz="0" w:space="0" w:color="auto"/>
            <w:bottom w:val="none" w:sz="0" w:space="0" w:color="auto"/>
            <w:right w:val="none" w:sz="0" w:space="0" w:color="auto"/>
          </w:divBdr>
        </w:div>
      </w:divsChild>
    </w:div>
    <w:div w:id="1983801696">
      <w:bodyDiv w:val="1"/>
      <w:marLeft w:val="0"/>
      <w:marRight w:val="0"/>
      <w:marTop w:val="0"/>
      <w:marBottom w:val="0"/>
      <w:divBdr>
        <w:top w:val="none" w:sz="0" w:space="0" w:color="auto"/>
        <w:left w:val="none" w:sz="0" w:space="0" w:color="auto"/>
        <w:bottom w:val="none" w:sz="0" w:space="0" w:color="auto"/>
        <w:right w:val="none" w:sz="0" w:space="0" w:color="auto"/>
      </w:divBdr>
      <w:divsChild>
        <w:div w:id="1917131823">
          <w:marLeft w:val="0"/>
          <w:marRight w:val="0"/>
          <w:marTop w:val="0"/>
          <w:marBottom w:val="0"/>
          <w:divBdr>
            <w:top w:val="none" w:sz="0" w:space="0" w:color="auto"/>
            <w:left w:val="none" w:sz="0" w:space="0" w:color="auto"/>
            <w:bottom w:val="none" w:sz="0" w:space="0" w:color="auto"/>
            <w:right w:val="none" w:sz="0" w:space="0" w:color="auto"/>
          </w:divBdr>
          <w:divsChild>
            <w:div w:id="1817915572">
              <w:marLeft w:val="0"/>
              <w:marRight w:val="0"/>
              <w:marTop w:val="0"/>
              <w:marBottom w:val="0"/>
              <w:divBdr>
                <w:top w:val="none" w:sz="0" w:space="0" w:color="auto"/>
                <w:left w:val="none" w:sz="0" w:space="0" w:color="auto"/>
                <w:bottom w:val="none" w:sz="0" w:space="0" w:color="auto"/>
                <w:right w:val="none" w:sz="0" w:space="0" w:color="auto"/>
              </w:divBdr>
            </w:div>
          </w:divsChild>
        </w:div>
        <w:div w:id="934242233">
          <w:marLeft w:val="0"/>
          <w:marRight w:val="0"/>
          <w:marTop w:val="0"/>
          <w:marBottom w:val="0"/>
          <w:divBdr>
            <w:top w:val="none" w:sz="0" w:space="0" w:color="auto"/>
            <w:left w:val="none" w:sz="0" w:space="0" w:color="auto"/>
            <w:bottom w:val="none" w:sz="0" w:space="0" w:color="auto"/>
            <w:right w:val="none" w:sz="0" w:space="0" w:color="auto"/>
          </w:divBdr>
        </w:div>
        <w:div w:id="194928389">
          <w:marLeft w:val="0"/>
          <w:marRight w:val="0"/>
          <w:marTop w:val="0"/>
          <w:marBottom w:val="0"/>
          <w:divBdr>
            <w:top w:val="none" w:sz="0" w:space="0" w:color="auto"/>
            <w:left w:val="none" w:sz="0" w:space="0" w:color="auto"/>
            <w:bottom w:val="none" w:sz="0" w:space="0" w:color="auto"/>
            <w:right w:val="none" w:sz="0" w:space="0" w:color="auto"/>
          </w:divBdr>
          <w:divsChild>
            <w:div w:id="1570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88536">
      <w:bodyDiv w:val="1"/>
      <w:marLeft w:val="0"/>
      <w:marRight w:val="0"/>
      <w:marTop w:val="0"/>
      <w:marBottom w:val="0"/>
      <w:divBdr>
        <w:top w:val="none" w:sz="0" w:space="0" w:color="auto"/>
        <w:left w:val="none" w:sz="0" w:space="0" w:color="auto"/>
        <w:bottom w:val="none" w:sz="0" w:space="0" w:color="auto"/>
        <w:right w:val="none" w:sz="0" w:space="0" w:color="auto"/>
      </w:divBdr>
    </w:div>
    <w:div w:id="1984769423">
      <w:bodyDiv w:val="1"/>
      <w:marLeft w:val="0"/>
      <w:marRight w:val="0"/>
      <w:marTop w:val="0"/>
      <w:marBottom w:val="0"/>
      <w:divBdr>
        <w:top w:val="none" w:sz="0" w:space="0" w:color="auto"/>
        <w:left w:val="none" w:sz="0" w:space="0" w:color="auto"/>
        <w:bottom w:val="none" w:sz="0" w:space="0" w:color="auto"/>
        <w:right w:val="none" w:sz="0" w:space="0" w:color="auto"/>
      </w:divBdr>
      <w:divsChild>
        <w:div w:id="1599826494">
          <w:marLeft w:val="0"/>
          <w:marRight w:val="0"/>
          <w:marTop w:val="0"/>
          <w:marBottom w:val="0"/>
          <w:divBdr>
            <w:top w:val="none" w:sz="0" w:space="0" w:color="auto"/>
            <w:left w:val="none" w:sz="0" w:space="0" w:color="auto"/>
            <w:bottom w:val="none" w:sz="0" w:space="0" w:color="auto"/>
            <w:right w:val="none" w:sz="0" w:space="0" w:color="auto"/>
          </w:divBdr>
          <w:divsChild>
            <w:div w:id="14547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6715">
      <w:bodyDiv w:val="1"/>
      <w:marLeft w:val="0"/>
      <w:marRight w:val="0"/>
      <w:marTop w:val="0"/>
      <w:marBottom w:val="0"/>
      <w:divBdr>
        <w:top w:val="none" w:sz="0" w:space="0" w:color="auto"/>
        <w:left w:val="none" w:sz="0" w:space="0" w:color="auto"/>
        <w:bottom w:val="none" w:sz="0" w:space="0" w:color="auto"/>
        <w:right w:val="none" w:sz="0" w:space="0" w:color="auto"/>
      </w:divBdr>
      <w:divsChild>
        <w:div w:id="134225415">
          <w:marLeft w:val="0"/>
          <w:marRight w:val="0"/>
          <w:marTop w:val="0"/>
          <w:marBottom w:val="0"/>
          <w:divBdr>
            <w:top w:val="none" w:sz="0" w:space="0" w:color="auto"/>
            <w:left w:val="none" w:sz="0" w:space="0" w:color="auto"/>
            <w:bottom w:val="none" w:sz="0" w:space="0" w:color="auto"/>
            <w:right w:val="none" w:sz="0" w:space="0" w:color="auto"/>
          </w:divBdr>
        </w:div>
        <w:div w:id="2097894865">
          <w:marLeft w:val="0"/>
          <w:marRight w:val="0"/>
          <w:marTop w:val="0"/>
          <w:marBottom w:val="0"/>
          <w:divBdr>
            <w:top w:val="single" w:sz="12" w:space="0" w:color="D1D3D4"/>
            <w:left w:val="none" w:sz="0" w:space="0" w:color="auto"/>
            <w:bottom w:val="none" w:sz="0" w:space="0" w:color="auto"/>
            <w:right w:val="none" w:sz="0" w:space="0" w:color="auto"/>
          </w:divBdr>
          <w:divsChild>
            <w:div w:id="1856771240">
              <w:marLeft w:val="0"/>
              <w:marRight w:val="0"/>
              <w:marTop w:val="0"/>
              <w:marBottom w:val="0"/>
              <w:divBdr>
                <w:top w:val="none" w:sz="0" w:space="0" w:color="auto"/>
                <w:left w:val="none" w:sz="0" w:space="0" w:color="auto"/>
                <w:bottom w:val="none" w:sz="0" w:space="0" w:color="auto"/>
                <w:right w:val="none" w:sz="0" w:space="0" w:color="auto"/>
              </w:divBdr>
            </w:div>
          </w:divsChild>
        </w:div>
        <w:div w:id="1131631021">
          <w:marLeft w:val="0"/>
          <w:marRight w:val="0"/>
          <w:marTop w:val="0"/>
          <w:marBottom w:val="0"/>
          <w:divBdr>
            <w:top w:val="none" w:sz="0" w:space="0" w:color="auto"/>
            <w:left w:val="none" w:sz="0" w:space="0" w:color="auto"/>
            <w:bottom w:val="single" w:sz="24" w:space="23" w:color="888888"/>
            <w:right w:val="none" w:sz="0" w:space="0" w:color="auto"/>
          </w:divBdr>
        </w:div>
        <w:div w:id="1579362250">
          <w:marLeft w:val="0"/>
          <w:marRight w:val="0"/>
          <w:marTop w:val="0"/>
          <w:marBottom w:val="0"/>
          <w:divBdr>
            <w:top w:val="none" w:sz="0" w:space="0" w:color="auto"/>
            <w:left w:val="none" w:sz="0" w:space="0" w:color="auto"/>
            <w:bottom w:val="none" w:sz="0" w:space="0" w:color="auto"/>
            <w:right w:val="none" w:sz="0" w:space="0" w:color="auto"/>
          </w:divBdr>
          <w:divsChild>
            <w:div w:id="1821144361">
              <w:marLeft w:val="0"/>
              <w:marRight w:val="0"/>
              <w:marTop w:val="0"/>
              <w:marBottom w:val="0"/>
              <w:divBdr>
                <w:top w:val="none" w:sz="0" w:space="0" w:color="auto"/>
                <w:left w:val="none" w:sz="0" w:space="0" w:color="auto"/>
                <w:bottom w:val="none" w:sz="0" w:space="0" w:color="auto"/>
                <w:right w:val="none" w:sz="0" w:space="0" w:color="auto"/>
              </w:divBdr>
              <w:divsChild>
                <w:div w:id="1526089582">
                  <w:marLeft w:val="0"/>
                  <w:marRight w:val="0"/>
                  <w:marTop w:val="0"/>
                  <w:marBottom w:val="0"/>
                  <w:divBdr>
                    <w:top w:val="none" w:sz="0" w:space="0" w:color="auto"/>
                    <w:left w:val="none" w:sz="0" w:space="0" w:color="auto"/>
                    <w:bottom w:val="none" w:sz="0" w:space="0" w:color="auto"/>
                    <w:right w:val="none" w:sz="0" w:space="0" w:color="auto"/>
                  </w:divBdr>
                  <w:divsChild>
                    <w:div w:id="350305070">
                      <w:marLeft w:val="0"/>
                      <w:marRight w:val="0"/>
                      <w:marTop w:val="0"/>
                      <w:marBottom w:val="0"/>
                      <w:divBdr>
                        <w:top w:val="none" w:sz="0" w:space="0" w:color="auto"/>
                        <w:left w:val="none" w:sz="0" w:space="0" w:color="auto"/>
                        <w:bottom w:val="none" w:sz="0" w:space="0" w:color="auto"/>
                        <w:right w:val="none" w:sz="0" w:space="0" w:color="auto"/>
                      </w:divBdr>
                      <w:divsChild>
                        <w:div w:id="19981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2402">
                  <w:marLeft w:val="0"/>
                  <w:marRight w:val="0"/>
                  <w:marTop w:val="0"/>
                  <w:marBottom w:val="0"/>
                  <w:divBdr>
                    <w:top w:val="none" w:sz="0" w:space="0" w:color="auto"/>
                    <w:left w:val="none" w:sz="0" w:space="0" w:color="auto"/>
                    <w:bottom w:val="none" w:sz="0" w:space="0" w:color="auto"/>
                    <w:right w:val="none" w:sz="0" w:space="0" w:color="auto"/>
                  </w:divBdr>
                  <w:divsChild>
                    <w:div w:id="1237476152">
                      <w:marLeft w:val="0"/>
                      <w:marRight w:val="0"/>
                      <w:marTop w:val="0"/>
                      <w:marBottom w:val="0"/>
                      <w:divBdr>
                        <w:top w:val="none" w:sz="0" w:space="0" w:color="auto"/>
                        <w:left w:val="none" w:sz="0" w:space="0" w:color="auto"/>
                        <w:bottom w:val="none" w:sz="0" w:space="0" w:color="auto"/>
                        <w:right w:val="none" w:sz="0" w:space="0" w:color="auto"/>
                      </w:divBdr>
                      <w:divsChild>
                        <w:div w:id="1726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648">
                  <w:marLeft w:val="0"/>
                  <w:marRight w:val="0"/>
                  <w:marTop w:val="0"/>
                  <w:marBottom w:val="0"/>
                  <w:divBdr>
                    <w:top w:val="none" w:sz="0" w:space="0" w:color="auto"/>
                    <w:left w:val="none" w:sz="0" w:space="0" w:color="auto"/>
                    <w:bottom w:val="none" w:sz="0" w:space="0" w:color="auto"/>
                    <w:right w:val="none" w:sz="0" w:space="0" w:color="auto"/>
                  </w:divBdr>
                  <w:divsChild>
                    <w:div w:id="700132493">
                      <w:marLeft w:val="0"/>
                      <w:marRight w:val="0"/>
                      <w:marTop w:val="0"/>
                      <w:marBottom w:val="0"/>
                      <w:divBdr>
                        <w:top w:val="none" w:sz="0" w:space="0" w:color="auto"/>
                        <w:left w:val="none" w:sz="0" w:space="0" w:color="auto"/>
                        <w:bottom w:val="none" w:sz="0" w:space="0" w:color="auto"/>
                        <w:right w:val="none" w:sz="0" w:space="0" w:color="auto"/>
                      </w:divBdr>
                    </w:div>
                  </w:divsChild>
                </w:div>
                <w:div w:id="1345983935">
                  <w:marLeft w:val="0"/>
                  <w:marRight w:val="0"/>
                  <w:marTop w:val="0"/>
                  <w:marBottom w:val="0"/>
                  <w:divBdr>
                    <w:top w:val="none" w:sz="0" w:space="0" w:color="auto"/>
                    <w:left w:val="none" w:sz="0" w:space="0" w:color="auto"/>
                    <w:bottom w:val="none" w:sz="0" w:space="0" w:color="auto"/>
                    <w:right w:val="none" w:sz="0" w:space="0" w:color="auto"/>
                  </w:divBdr>
                  <w:divsChild>
                    <w:div w:id="1381369388">
                      <w:marLeft w:val="0"/>
                      <w:marRight w:val="0"/>
                      <w:marTop w:val="0"/>
                      <w:marBottom w:val="0"/>
                      <w:divBdr>
                        <w:top w:val="none" w:sz="0" w:space="0" w:color="auto"/>
                        <w:left w:val="none" w:sz="0" w:space="0" w:color="auto"/>
                        <w:bottom w:val="none" w:sz="0" w:space="0" w:color="auto"/>
                        <w:right w:val="none" w:sz="0" w:space="0" w:color="auto"/>
                      </w:divBdr>
                      <w:divsChild>
                        <w:div w:id="2077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003">
                  <w:marLeft w:val="0"/>
                  <w:marRight w:val="0"/>
                  <w:marTop w:val="0"/>
                  <w:marBottom w:val="0"/>
                  <w:divBdr>
                    <w:top w:val="none" w:sz="0" w:space="0" w:color="auto"/>
                    <w:left w:val="none" w:sz="0" w:space="0" w:color="auto"/>
                    <w:bottom w:val="none" w:sz="0" w:space="0" w:color="auto"/>
                    <w:right w:val="none" w:sz="0" w:space="0" w:color="auto"/>
                  </w:divBdr>
                  <w:divsChild>
                    <w:div w:id="1775518936">
                      <w:marLeft w:val="0"/>
                      <w:marRight w:val="0"/>
                      <w:marTop w:val="0"/>
                      <w:marBottom w:val="0"/>
                      <w:divBdr>
                        <w:top w:val="none" w:sz="0" w:space="0" w:color="auto"/>
                        <w:left w:val="none" w:sz="0" w:space="0" w:color="auto"/>
                        <w:bottom w:val="none" w:sz="0" w:space="0" w:color="auto"/>
                        <w:right w:val="none" w:sz="0" w:space="0" w:color="auto"/>
                      </w:divBdr>
                      <w:divsChild>
                        <w:div w:id="13590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9747">
                  <w:marLeft w:val="0"/>
                  <w:marRight w:val="0"/>
                  <w:marTop w:val="0"/>
                  <w:marBottom w:val="0"/>
                  <w:divBdr>
                    <w:top w:val="none" w:sz="0" w:space="0" w:color="auto"/>
                    <w:left w:val="none" w:sz="0" w:space="0" w:color="auto"/>
                    <w:bottom w:val="none" w:sz="0" w:space="0" w:color="auto"/>
                    <w:right w:val="none" w:sz="0" w:space="0" w:color="auto"/>
                  </w:divBdr>
                  <w:divsChild>
                    <w:div w:id="1263949286">
                      <w:marLeft w:val="0"/>
                      <w:marRight w:val="0"/>
                      <w:marTop w:val="0"/>
                      <w:marBottom w:val="0"/>
                      <w:divBdr>
                        <w:top w:val="none" w:sz="0" w:space="0" w:color="auto"/>
                        <w:left w:val="none" w:sz="0" w:space="0" w:color="auto"/>
                        <w:bottom w:val="none" w:sz="0" w:space="0" w:color="auto"/>
                        <w:right w:val="none" w:sz="0" w:space="0" w:color="auto"/>
                      </w:divBdr>
                      <w:divsChild>
                        <w:div w:id="21220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638">
                  <w:marLeft w:val="0"/>
                  <w:marRight w:val="0"/>
                  <w:marTop w:val="0"/>
                  <w:marBottom w:val="0"/>
                  <w:divBdr>
                    <w:top w:val="none" w:sz="0" w:space="0" w:color="auto"/>
                    <w:left w:val="none" w:sz="0" w:space="0" w:color="auto"/>
                    <w:bottom w:val="none" w:sz="0" w:space="0" w:color="auto"/>
                    <w:right w:val="none" w:sz="0" w:space="0" w:color="auto"/>
                  </w:divBdr>
                  <w:divsChild>
                    <w:div w:id="386416488">
                      <w:marLeft w:val="0"/>
                      <w:marRight w:val="0"/>
                      <w:marTop w:val="0"/>
                      <w:marBottom w:val="0"/>
                      <w:divBdr>
                        <w:top w:val="none" w:sz="0" w:space="0" w:color="auto"/>
                        <w:left w:val="none" w:sz="0" w:space="0" w:color="auto"/>
                        <w:bottom w:val="none" w:sz="0" w:space="0" w:color="auto"/>
                        <w:right w:val="none" w:sz="0" w:space="0" w:color="auto"/>
                      </w:divBdr>
                      <w:divsChild>
                        <w:div w:id="7323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1385">
                  <w:marLeft w:val="0"/>
                  <w:marRight w:val="0"/>
                  <w:marTop w:val="0"/>
                  <w:marBottom w:val="0"/>
                  <w:divBdr>
                    <w:top w:val="none" w:sz="0" w:space="0" w:color="auto"/>
                    <w:left w:val="none" w:sz="0" w:space="0" w:color="auto"/>
                    <w:bottom w:val="none" w:sz="0" w:space="0" w:color="auto"/>
                    <w:right w:val="none" w:sz="0" w:space="0" w:color="auto"/>
                  </w:divBdr>
                  <w:divsChild>
                    <w:div w:id="66388241">
                      <w:marLeft w:val="0"/>
                      <w:marRight w:val="0"/>
                      <w:marTop w:val="0"/>
                      <w:marBottom w:val="0"/>
                      <w:divBdr>
                        <w:top w:val="none" w:sz="0" w:space="0" w:color="auto"/>
                        <w:left w:val="none" w:sz="0" w:space="0" w:color="auto"/>
                        <w:bottom w:val="none" w:sz="0" w:space="0" w:color="auto"/>
                        <w:right w:val="none" w:sz="0" w:space="0" w:color="auto"/>
                      </w:divBdr>
                      <w:divsChild>
                        <w:div w:id="16687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4375">
                  <w:marLeft w:val="0"/>
                  <w:marRight w:val="0"/>
                  <w:marTop w:val="0"/>
                  <w:marBottom w:val="0"/>
                  <w:divBdr>
                    <w:top w:val="none" w:sz="0" w:space="0" w:color="auto"/>
                    <w:left w:val="none" w:sz="0" w:space="0" w:color="auto"/>
                    <w:bottom w:val="none" w:sz="0" w:space="0" w:color="auto"/>
                    <w:right w:val="none" w:sz="0" w:space="0" w:color="auto"/>
                  </w:divBdr>
                  <w:divsChild>
                    <w:div w:id="128472988">
                      <w:marLeft w:val="0"/>
                      <w:marRight w:val="0"/>
                      <w:marTop w:val="0"/>
                      <w:marBottom w:val="0"/>
                      <w:divBdr>
                        <w:top w:val="none" w:sz="0" w:space="0" w:color="auto"/>
                        <w:left w:val="none" w:sz="0" w:space="0" w:color="auto"/>
                        <w:bottom w:val="none" w:sz="0" w:space="0" w:color="auto"/>
                        <w:right w:val="none" w:sz="0" w:space="0" w:color="auto"/>
                      </w:divBdr>
                      <w:divsChild>
                        <w:div w:id="6583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4622">
                  <w:marLeft w:val="0"/>
                  <w:marRight w:val="0"/>
                  <w:marTop w:val="0"/>
                  <w:marBottom w:val="0"/>
                  <w:divBdr>
                    <w:top w:val="none" w:sz="0" w:space="0" w:color="auto"/>
                    <w:left w:val="none" w:sz="0" w:space="0" w:color="auto"/>
                    <w:bottom w:val="none" w:sz="0" w:space="0" w:color="auto"/>
                    <w:right w:val="none" w:sz="0" w:space="0" w:color="auto"/>
                  </w:divBdr>
                  <w:divsChild>
                    <w:div w:id="1191794556">
                      <w:marLeft w:val="0"/>
                      <w:marRight w:val="0"/>
                      <w:marTop w:val="0"/>
                      <w:marBottom w:val="0"/>
                      <w:divBdr>
                        <w:top w:val="none" w:sz="0" w:space="0" w:color="auto"/>
                        <w:left w:val="none" w:sz="0" w:space="0" w:color="auto"/>
                        <w:bottom w:val="none" w:sz="0" w:space="0" w:color="auto"/>
                        <w:right w:val="none" w:sz="0" w:space="0" w:color="auto"/>
                      </w:divBdr>
                      <w:divsChild>
                        <w:div w:id="6048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116053">
      <w:bodyDiv w:val="1"/>
      <w:marLeft w:val="0"/>
      <w:marRight w:val="0"/>
      <w:marTop w:val="0"/>
      <w:marBottom w:val="0"/>
      <w:divBdr>
        <w:top w:val="none" w:sz="0" w:space="0" w:color="auto"/>
        <w:left w:val="none" w:sz="0" w:space="0" w:color="auto"/>
        <w:bottom w:val="none" w:sz="0" w:space="0" w:color="auto"/>
        <w:right w:val="none" w:sz="0" w:space="0" w:color="auto"/>
      </w:divBdr>
      <w:divsChild>
        <w:div w:id="725227269">
          <w:marLeft w:val="0"/>
          <w:marRight w:val="0"/>
          <w:marTop w:val="0"/>
          <w:marBottom w:val="0"/>
          <w:divBdr>
            <w:top w:val="none" w:sz="0" w:space="0" w:color="auto"/>
            <w:left w:val="none" w:sz="0" w:space="0" w:color="auto"/>
            <w:bottom w:val="none" w:sz="0" w:space="0" w:color="auto"/>
            <w:right w:val="none" w:sz="0" w:space="0" w:color="auto"/>
          </w:divBdr>
          <w:divsChild>
            <w:div w:id="7426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1613">
      <w:bodyDiv w:val="1"/>
      <w:marLeft w:val="0"/>
      <w:marRight w:val="0"/>
      <w:marTop w:val="0"/>
      <w:marBottom w:val="0"/>
      <w:divBdr>
        <w:top w:val="none" w:sz="0" w:space="0" w:color="auto"/>
        <w:left w:val="none" w:sz="0" w:space="0" w:color="auto"/>
        <w:bottom w:val="none" w:sz="0" w:space="0" w:color="auto"/>
        <w:right w:val="none" w:sz="0" w:space="0" w:color="auto"/>
      </w:divBdr>
      <w:divsChild>
        <w:div w:id="789057394">
          <w:marLeft w:val="0"/>
          <w:marRight w:val="0"/>
          <w:marTop w:val="0"/>
          <w:marBottom w:val="0"/>
          <w:divBdr>
            <w:top w:val="none" w:sz="0" w:space="0" w:color="auto"/>
            <w:left w:val="none" w:sz="0" w:space="0" w:color="auto"/>
            <w:bottom w:val="none" w:sz="0" w:space="0" w:color="auto"/>
            <w:right w:val="none" w:sz="0" w:space="0" w:color="auto"/>
          </w:divBdr>
        </w:div>
        <w:div w:id="1740207649">
          <w:marLeft w:val="0"/>
          <w:marRight w:val="0"/>
          <w:marTop w:val="0"/>
          <w:marBottom w:val="0"/>
          <w:divBdr>
            <w:top w:val="single" w:sz="12" w:space="0" w:color="D1D3D4"/>
            <w:left w:val="none" w:sz="0" w:space="0" w:color="auto"/>
            <w:bottom w:val="none" w:sz="0" w:space="0" w:color="auto"/>
            <w:right w:val="none" w:sz="0" w:space="0" w:color="auto"/>
          </w:divBdr>
          <w:divsChild>
            <w:div w:id="720903323">
              <w:marLeft w:val="0"/>
              <w:marRight w:val="0"/>
              <w:marTop w:val="0"/>
              <w:marBottom w:val="0"/>
              <w:divBdr>
                <w:top w:val="none" w:sz="0" w:space="0" w:color="auto"/>
                <w:left w:val="none" w:sz="0" w:space="0" w:color="auto"/>
                <w:bottom w:val="none" w:sz="0" w:space="0" w:color="auto"/>
                <w:right w:val="none" w:sz="0" w:space="0" w:color="auto"/>
              </w:divBdr>
            </w:div>
            <w:div w:id="2060277502">
              <w:marLeft w:val="0"/>
              <w:marRight w:val="0"/>
              <w:marTop w:val="0"/>
              <w:marBottom w:val="0"/>
              <w:divBdr>
                <w:top w:val="none" w:sz="0" w:space="0" w:color="auto"/>
                <w:left w:val="none" w:sz="0" w:space="0" w:color="auto"/>
                <w:bottom w:val="none" w:sz="0" w:space="0" w:color="auto"/>
                <w:right w:val="none" w:sz="0" w:space="0" w:color="auto"/>
              </w:divBdr>
            </w:div>
          </w:divsChild>
        </w:div>
        <w:div w:id="1829398309">
          <w:marLeft w:val="0"/>
          <w:marRight w:val="0"/>
          <w:marTop w:val="0"/>
          <w:marBottom w:val="0"/>
          <w:divBdr>
            <w:top w:val="none" w:sz="0" w:space="0" w:color="auto"/>
            <w:left w:val="none" w:sz="0" w:space="0" w:color="auto"/>
            <w:bottom w:val="single" w:sz="24" w:space="23" w:color="888888"/>
            <w:right w:val="none" w:sz="0" w:space="0" w:color="auto"/>
          </w:divBdr>
        </w:div>
        <w:div w:id="2120100136">
          <w:marLeft w:val="0"/>
          <w:marRight w:val="0"/>
          <w:marTop w:val="0"/>
          <w:marBottom w:val="0"/>
          <w:divBdr>
            <w:top w:val="none" w:sz="0" w:space="0" w:color="auto"/>
            <w:left w:val="none" w:sz="0" w:space="0" w:color="auto"/>
            <w:bottom w:val="none" w:sz="0" w:space="0" w:color="auto"/>
            <w:right w:val="none" w:sz="0" w:space="0" w:color="auto"/>
          </w:divBdr>
          <w:divsChild>
            <w:div w:id="6720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72">
      <w:bodyDiv w:val="1"/>
      <w:marLeft w:val="0"/>
      <w:marRight w:val="0"/>
      <w:marTop w:val="0"/>
      <w:marBottom w:val="0"/>
      <w:divBdr>
        <w:top w:val="none" w:sz="0" w:space="0" w:color="auto"/>
        <w:left w:val="none" w:sz="0" w:space="0" w:color="auto"/>
        <w:bottom w:val="none" w:sz="0" w:space="0" w:color="auto"/>
        <w:right w:val="none" w:sz="0" w:space="0" w:color="auto"/>
      </w:divBdr>
      <w:divsChild>
        <w:div w:id="403989409">
          <w:marLeft w:val="0"/>
          <w:marRight w:val="0"/>
          <w:marTop w:val="0"/>
          <w:marBottom w:val="0"/>
          <w:divBdr>
            <w:top w:val="none" w:sz="0" w:space="0" w:color="auto"/>
            <w:left w:val="none" w:sz="0" w:space="0" w:color="auto"/>
            <w:bottom w:val="single" w:sz="24" w:space="23" w:color="888888"/>
            <w:right w:val="none" w:sz="0" w:space="0" w:color="auto"/>
          </w:divBdr>
        </w:div>
        <w:div w:id="948901347">
          <w:marLeft w:val="0"/>
          <w:marRight w:val="0"/>
          <w:marTop w:val="0"/>
          <w:marBottom w:val="0"/>
          <w:divBdr>
            <w:top w:val="none" w:sz="0" w:space="0" w:color="auto"/>
            <w:left w:val="none" w:sz="0" w:space="0" w:color="auto"/>
            <w:bottom w:val="none" w:sz="0" w:space="0" w:color="auto"/>
            <w:right w:val="none" w:sz="0" w:space="0" w:color="auto"/>
          </w:divBdr>
        </w:div>
        <w:div w:id="986592349">
          <w:marLeft w:val="0"/>
          <w:marRight w:val="0"/>
          <w:marTop w:val="0"/>
          <w:marBottom w:val="0"/>
          <w:divBdr>
            <w:top w:val="none" w:sz="0" w:space="0" w:color="auto"/>
            <w:left w:val="none" w:sz="0" w:space="0" w:color="auto"/>
            <w:bottom w:val="none" w:sz="0" w:space="0" w:color="auto"/>
            <w:right w:val="none" w:sz="0" w:space="0" w:color="auto"/>
          </w:divBdr>
          <w:divsChild>
            <w:div w:id="763649205">
              <w:marLeft w:val="0"/>
              <w:marRight w:val="0"/>
              <w:marTop w:val="0"/>
              <w:marBottom w:val="0"/>
              <w:divBdr>
                <w:top w:val="none" w:sz="0" w:space="0" w:color="auto"/>
                <w:left w:val="none" w:sz="0" w:space="0" w:color="auto"/>
                <w:bottom w:val="none" w:sz="0" w:space="0" w:color="auto"/>
                <w:right w:val="none" w:sz="0" w:space="0" w:color="auto"/>
              </w:divBdr>
            </w:div>
          </w:divsChild>
        </w:div>
        <w:div w:id="1837376315">
          <w:marLeft w:val="0"/>
          <w:marRight w:val="0"/>
          <w:marTop w:val="0"/>
          <w:marBottom w:val="0"/>
          <w:divBdr>
            <w:top w:val="single" w:sz="12" w:space="0" w:color="D1D3D4"/>
            <w:left w:val="none" w:sz="0" w:space="0" w:color="auto"/>
            <w:bottom w:val="none" w:sz="0" w:space="0" w:color="auto"/>
            <w:right w:val="none" w:sz="0" w:space="0" w:color="auto"/>
          </w:divBdr>
          <w:divsChild>
            <w:div w:id="9800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7538">
      <w:bodyDiv w:val="1"/>
      <w:marLeft w:val="0"/>
      <w:marRight w:val="0"/>
      <w:marTop w:val="0"/>
      <w:marBottom w:val="0"/>
      <w:divBdr>
        <w:top w:val="none" w:sz="0" w:space="0" w:color="auto"/>
        <w:left w:val="none" w:sz="0" w:space="0" w:color="auto"/>
        <w:bottom w:val="none" w:sz="0" w:space="0" w:color="auto"/>
        <w:right w:val="none" w:sz="0" w:space="0" w:color="auto"/>
      </w:divBdr>
    </w:div>
    <w:div w:id="1985770832">
      <w:bodyDiv w:val="1"/>
      <w:marLeft w:val="0"/>
      <w:marRight w:val="0"/>
      <w:marTop w:val="0"/>
      <w:marBottom w:val="0"/>
      <w:divBdr>
        <w:top w:val="none" w:sz="0" w:space="0" w:color="auto"/>
        <w:left w:val="none" w:sz="0" w:space="0" w:color="auto"/>
        <w:bottom w:val="none" w:sz="0" w:space="0" w:color="auto"/>
        <w:right w:val="none" w:sz="0" w:space="0" w:color="auto"/>
      </w:divBdr>
      <w:divsChild>
        <w:div w:id="1816024835">
          <w:marLeft w:val="0"/>
          <w:marRight w:val="0"/>
          <w:marTop w:val="0"/>
          <w:marBottom w:val="0"/>
          <w:divBdr>
            <w:top w:val="none" w:sz="0" w:space="0" w:color="auto"/>
            <w:left w:val="none" w:sz="0" w:space="0" w:color="auto"/>
            <w:bottom w:val="none" w:sz="0" w:space="0" w:color="auto"/>
            <w:right w:val="none" w:sz="0" w:space="0" w:color="auto"/>
          </w:divBdr>
          <w:divsChild>
            <w:div w:id="14547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7308">
      <w:bodyDiv w:val="1"/>
      <w:marLeft w:val="0"/>
      <w:marRight w:val="0"/>
      <w:marTop w:val="0"/>
      <w:marBottom w:val="0"/>
      <w:divBdr>
        <w:top w:val="none" w:sz="0" w:space="0" w:color="auto"/>
        <w:left w:val="none" w:sz="0" w:space="0" w:color="auto"/>
        <w:bottom w:val="none" w:sz="0" w:space="0" w:color="auto"/>
        <w:right w:val="none" w:sz="0" w:space="0" w:color="auto"/>
      </w:divBdr>
      <w:divsChild>
        <w:div w:id="1204174097">
          <w:marLeft w:val="0"/>
          <w:marRight w:val="0"/>
          <w:marTop w:val="0"/>
          <w:marBottom w:val="0"/>
          <w:divBdr>
            <w:top w:val="none" w:sz="0" w:space="0" w:color="auto"/>
            <w:left w:val="none" w:sz="0" w:space="0" w:color="auto"/>
            <w:bottom w:val="none" w:sz="0" w:space="0" w:color="auto"/>
            <w:right w:val="none" w:sz="0" w:space="0" w:color="auto"/>
          </w:divBdr>
          <w:divsChild>
            <w:div w:id="1059862917">
              <w:marLeft w:val="0"/>
              <w:marRight w:val="0"/>
              <w:marTop w:val="0"/>
              <w:marBottom w:val="0"/>
              <w:divBdr>
                <w:top w:val="none" w:sz="0" w:space="0" w:color="auto"/>
                <w:left w:val="none" w:sz="0" w:space="0" w:color="auto"/>
                <w:bottom w:val="none" w:sz="0" w:space="0" w:color="auto"/>
                <w:right w:val="none" w:sz="0" w:space="0" w:color="auto"/>
              </w:divBdr>
            </w:div>
          </w:divsChild>
        </w:div>
        <w:div w:id="1009798813">
          <w:marLeft w:val="0"/>
          <w:marRight w:val="0"/>
          <w:marTop w:val="0"/>
          <w:marBottom w:val="0"/>
          <w:divBdr>
            <w:top w:val="none" w:sz="0" w:space="0" w:color="auto"/>
            <w:left w:val="none" w:sz="0" w:space="0" w:color="auto"/>
            <w:bottom w:val="none" w:sz="0" w:space="0" w:color="auto"/>
            <w:right w:val="none" w:sz="0" w:space="0" w:color="auto"/>
          </w:divBdr>
        </w:div>
        <w:div w:id="2069646247">
          <w:marLeft w:val="0"/>
          <w:marRight w:val="0"/>
          <w:marTop w:val="0"/>
          <w:marBottom w:val="0"/>
          <w:divBdr>
            <w:top w:val="none" w:sz="0" w:space="0" w:color="auto"/>
            <w:left w:val="none" w:sz="0" w:space="0" w:color="auto"/>
            <w:bottom w:val="none" w:sz="0" w:space="0" w:color="auto"/>
            <w:right w:val="none" w:sz="0" w:space="0" w:color="auto"/>
          </w:divBdr>
          <w:divsChild>
            <w:div w:id="498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32272">
      <w:bodyDiv w:val="1"/>
      <w:marLeft w:val="0"/>
      <w:marRight w:val="0"/>
      <w:marTop w:val="0"/>
      <w:marBottom w:val="0"/>
      <w:divBdr>
        <w:top w:val="none" w:sz="0" w:space="0" w:color="auto"/>
        <w:left w:val="none" w:sz="0" w:space="0" w:color="auto"/>
        <w:bottom w:val="none" w:sz="0" w:space="0" w:color="auto"/>
        <w:right w:val="none" w:sz="0" w:space="0" w:color="auto"/>
      </w:divBdr>
      <w:divsChild>
        <w:div w:id="541670843">
          <w:marLeft w:val="0"/>
          <w:marRight w:val="0"/>
          <w:marTop w:val="0"/>
          <w:marBottom w:val="0"/>
          <w:divBdr>
            <w:top w:val="none" w:sz="0" w:space="0" w:color="auto"/>
            <w:left w:val="none" w:sz="0" w:space="0" w:color="auto"/>
            <w:bottom w:val="none" w:sz="0" w:space="0" w:color="auto"/>
            <w:right w:val="none" w:sz="0" w:space="0" w:color="auto"/>
          </w:divBdr>
          <w:divsChild>
            <w:div w:id="6730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6770">
      <w:bodyDiv w:val="1"/>
      <w:marLeft w:val="0"/>
      <w:marRight w:val="0"/>
      <w:marTop w:val="0"/>
      <w:marBottom w:val="0"/>
      <w:divBdr>
        <w:top w:val="none" w:sz="0" w:space="0" w:color="auto"/>
        <w:left w:val="none" w:sz="0" w:space="0" w:color="auto"/>
        <w:bottom w:val="none" w:sz="0" w:space="0" w:color="auto"/>
        <w:right w:val="none" w:sz="0" w:space="0" w:color="auto"/>
      </w:divBdr>
      <w:divsChild>
        <w:div w:id="513957586">
          <w:marLeft w:val="0"/>
          <w:marRight w:val="0"/>
          <w:marTop w:val="0"/>
          <w:marBottom w:val="0"/>
          <w:divBdr>
            <w:top w:val="none" w:sz="0" w:space="0" w:color="auto"/>
            <w:left w:val="none" w:sz="0" w:space="0" w:color="auto"/>
            <w:bottom w:val="single" w:sz="24" w:space="23" w:color="888888"/>
            <w:right w:val="none" w:sz="0" w:space="0" w:color="auto"/>
          </w:divBdr>
        </w:div>
        <w:div w:id="781219966">
          <w:marLeft w:val="0"/>
          <w:marRight w:val="0"/>
          <w:marTop w:val="0"/>
          <w:marBottom w:val="0"/>
          <w:divBdr>
            <w:top w:val="single" w:sz="12" w:space="0" w:color="D1D3D4"/>
            <w:left w:val="none" w:sz="0" w:space="0" w:color="auto"/>
            <w:bottom w:val="none" w:sz="0" w:space="0" w:color="auto"/>
            <w:right w:val="none" w:sz="0" w:space="0" w:color="auto"/>
          </w:divBdr>
          <w:divsChild>
            <w:div w:id="972058021">
              <w:marLeft w:val="0"/>
              <w:marRight w:val="0"/>
              <w:marTop w:val="0"/>
              <w:marBottom w:val="0"/>
              <w:divBdr>
                <w:top w:val="none" w:sz="0" w:space="0" w:color="auto"/>
                <w:left w:val="none" w:sz="0" w:space="0" w:color="auto"/>
                <w:bottom w:val="none" w:sz="0" w:space="0" w:color="auto"/>
                <w:right w:val="none" w:sz="0" w:space="0" w:color="auto"/>
              </w:divBdr>
            </w:div>
            <w:div w:id="2022707276">
              <w:marLeft w:val="0"/>
              <w:marRight w:val="0"/>
              <w:marTop w:val="0"/>
              <w:marBottom w:val="0"/>
              <w:divBdr>
                <w:top w:val="none" w:sz="0" w:space="0" w:color="auto"/>
                <w:left w:val="none" w:sz="0" w:space="0" w:color="auto"/>
                <w:bottom w:val="none" w:sz="0" w:space="0" w:color="auto"/>
                <w:right w:val="none" w:sz="0" w:space="0" w:color="auto"/>
              </w:divBdr>
            </w:div>
          </w:divsChild>
        </w:div>
        <w:div w:id="1050304558">
          <w:marLeft w:val="0"/>
          <w:marRight w:val="0"/>
          <w:marTop w:val="0"/>
          <w:marBottom w:val="0"/>
          <w:divBdr>
            <w:top w:val="none" w:sz="0" w:space="0" w:color="auto"/>
            <w:left w:val="none" w:sz="0" w:space="0" w:color="auto"/>
            <w:bottom w:val="none" w:sz="0" w:space="0" w:color="auto"/>
            <w:right w:val="none" w:sz="0" w:space="0" w:color="auto"/>
          </w:divBdr>
          <w:divsChild>
            <w:div w:id="1192258492">
              <w:marLeft w:val="0"/>
              <w:marRight w:val="0"/>
              <w:marTop w:val="0"/>
              <w:marBottom w:val="0"/>
              <w:divBdr>
                <w:top w:val="none" w:sz="0" w:space="0" w:color="auto"/>
                <w:left w:val="none" w:sz="0" w:space="0" w:color="auto"/>
                <w:bottom w:val="none" w:sz="0" w:space="0" w:color="auto"/>
                <w:right w:val="none" w:sz="0" w:space="0" w:color="auto"/>
              </w:divBdr>
            </w:div>
          </w:divsChild>
        </w:div>
        <w:div w:id="1681661015">
          <w:marLeft w:val="0"/>
          <w:marRight w:val="0"/>
          <w:marTop w:val="0"/>
          <w:marBottom w:val="0"/>
          <w:divBdr>
            <w:top w:val="none" w:sz="0" w:space="0" w:color="auto"/>
            <w:left w:val="none" w:sz="0" w:space="0" w:color="auto"/>
            <w:bottom w:val="none" w:sz="0" w:space="0" w:color="auto"/>
            <w:right w:val="none" w:sz="0" w:space="0" w:color="auto"/>
          </w:divBdr>
        </w:div>
      </w:divsChild>
    </w:div>
    <w:div w:id="1986932607">
      <w:bodyDiv w:val="1"/>
      <w:marLeft w:val="0"/>
      <w:marRight w:val="0"/>
      <w:marTop w:val="0"/>
      <w:marBottom w:val="0"/>
      <w:divBdr>
        <w:top w:val="none" w:sz="0" w:space="0" w:color="auto"/>
        <w:left w:val="none" w:sz="0" w:space="0" w:color="auto"/>
        <w:bottom w:val="none" w:sz="0" w:space="0" w:color="auto"/>
        <w:right w:val="none" w:sz="0" w:space="0" w:color="auto"/>
      </w:divBdr>
      <w:divsChild>
        <w:div w:id="38012534">
          <w:marLeft w:val="0"/>
          <w:marRight w:val="0"/>
          <w:marTop w:val="0"/>
          <w:marBottom w:val="0"/>
          <w:divBdr>
            <w:top w:val="none" w:sz="0" w:space="0" w:color="auto"/>
            <w:left w:val="none" w:sz="0" w:space="0" w:color="auto"/>
            <w:bottom w:val="none" w:sz="0" w:space="0" w:color="auto"/>
            <w:right w:val="none" w:sz="0" w:space="0" w:color="auto"/>
          </w:divBdr>
          <w:divsChild>
            <w:div w:id="1519930440">
              <w:marLeft w:val="0"/>
              <w:marRight w:val="0"/>
              <w:marTop w:val="0"/>
              <w:marBottom w:val="0"/>
              <w:divBdr>
                <w:top w:val="none" w:sz="0" w:space="0" w:color="auto"/>
                <w:left w:val="none" w:sz="0" w:space="0" w:color="auto"/>
                <w:bottom w:val="none" w:sz="0" w:space="0" w:color="auto"/>
                <w:right w:val="none" w:sz="0" w:space="0" w:color="auto"/>
              </w:divBdr>
            </w:div>
          </w:divsChild>
        </w:div>
        <w:div w:id="249390991">
          <w:marLeft w:val="0"/>
          <w:marRight w:val="0"/>
          <w:marTop w:val="0"/>
          <w:marBottom w:val="0"/>
          <w:divBdr>
            <w:top w:val="none" w:sz="0" w:space="0" w:color="auto"/>
            <w:left w:val="none" w:sz="0" w:space="0" w:color="auto"/>
            <w:bottom w:val="single" w:sz="24" w:space="23" w:color="888888"/>
            <w:right w:val="none" w:sz="0" w:space="0" w:color="auto"/>
          </w:divBdr>
        </w:div>
        <w:div w:id="1403065300">
          <w:marLeft w:val="0"/>
          <w:marRight w:val="0"/>
          <w:marTop w:val="0"/>
          <w:marBottom w:val="0"/>
          <w:divBdr>
            <w:top w:val="none" w:sz="0" w:space="0" w:color="auto"/>
            <w:left w:val="none" w:sz="0" w:space="0" w:color="auto"/>
            <w:bottom w:val="none" w:sz="0" w:space="0" w:color="auto"/>
            <w:right w:val="none" w:sz="0" w:space="0" w:color="auto"/>
          </w:divBdr>
        </w:div>
        <w:div w:id="1528568664">
          <w:marLeft w:val="0"/>
          <w:marRight w:val="0"/>
          <w:marTop w:val="0"/>
          <w:marBottom w:val="0"/>
          <w:divBdr>
            <w:top w:val="single" w:sz="12" w:space="0" w:color="D1D3D4"/>
            <w:left w:val="none" w:sz="0" w:space="0" w:color="auto"/>
            <w:bottom w:val="none" w:sz="0" w:space="0" w:color="auto"/>
            <w:right w:val="none" w:sz="0" w:space="0" w:color="auto"/>
          </w:divBdr>
          <w:divsChild>
            <w:div w:id="60831917">
              <w:marLeft w:val="0"/>
              <w:marRight w:val="0"/>
              <w:marTop w:val="0"/>
              <w:marBottom w:val="0"/>
              <w:divBdr>
                <w:top w:val="none" w:sz="0" w:space="0" w:color="auto"/>
                <w:left w:val="none" w:sz="0" w:space="0" w:color="auto"/>
                <w:bottom w:val="none" w:sz="0" w:space="0" w:color="auto"/>
                <w:right w:val="none" w:sz="0" w:space="0" w:color="auto"/>
              </w:divBdr>
            </w:div>
            <w:div w:id="17456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8482">
      <w:bodyDiv w:val="1"/>
      <w:marLeft w:val="0"/>
      <w:marRight w:val="0"/>
      <w:marTop w:val="0"/>
      <w:marBottom w:val="0"/>
      <w:divBdr>
        <w:top w:val="none" w:sz="0" w:space="0" w:color="auto"/>
        <w:left w:val="none" w:sz="0" w:space="0" w:color="auto"/>
        <w:bottom w:val="none" w:sz="0" w:space="0" w:color="auto"/>
        <w:right w:val="none" w:sz="0" w:space="0" w:color="auto"/>
      </w:divBdr>
      <w:divsChild>
        <w:div w:id="160197098">
          <w:marLeft w:val="0"/>
          <w:marRight w:val="0"/>
          <w:marTop w:val="0"/>
          <w:marBottom w:val="0"/>
          <w:divBdr>
            <w:top w:val="none" w:sz="0" w:space="0" w:color="auto"/>
            <w:left w:val="none" w:sz="0" w:space="0" w:color="auto"/>
            <w:bottom w:val="none" w:sz="0" w:space="0" w:color="auto"/>
            <w:right w:val="none" w:sz="0" w:space="0" w:color="auto"/>
          </w:divBdr>
        </w:div>
        <w:div w:id="931165092">
          <w:marLeft w:val="0"/>
          <w:marRight w:val="0"/>
          <w:marTop w:val="0"/>
          <w:marBottom w:val="0"/>
          <w:divBdr>
            <w:top w:val="none" w:sz="0" w:space="0" w:color="auto"/>
            <w:left w:val="none" w:sz="0" w:space="0" w:color="auto"/>
            <w:bottom w:val="none" w:sz="0" w:space="0" w:color="auto"/>
            <w:right w:val="none" w:sz="0" w:space="0" w:color="auto"/>
          </w:divBdr>
        </w:div>
        <w:div w:id="1173450739">
          <w:marLeft w:val="0"/>
          <w:marRight w:val="0"/>
          <w:marTop w:val="0"/>
          <w:marBottom w:val="0"/>
          <w:divBdr>
            <w:top w:val="single" w:sz="12" w:space="0" w:color="D1D3D4"/>
            <w:left w:val="none" w:sz="0" w:space="0" w:color="auto"/>
            <w:bottom w:val="none" w:sz="0" w:space="0" w:color="auto"/>
            <w:right w:val="none" w:sz="0" w:space="0" w:color="auto"/>
          </w:divBdr>
          <w:divsChild>
            <w:div w:id="1295521055">
              <w:marLeft w:val="0"/>
              <w:marRight w:val="0"/>
              <w:marTop w:val="0"/>
              <w:marBottom w:val="0"/>
              <w:divBdr>
                <w:top w:val="none" w:sz="0" w:space="0" w:color="auto"/>
                <w:left w:val="none" w:sz="0" w:space="0" w:color="auto"/>
                <w:bottom w:val="none" w:sz="0" w:space="0" w:color="auto"/>
                <w:right w:val="none" w:sz="0" w:space="0" w:color="auto"/>
              </w:divBdr>
            </w:div>
            <w:div w:id="1640456107">
              <w:marLeft w:val="0"/>
              <w:marRight w:val="0"/>
              <w:marTop w:val="0"/>
              <w:marBottom w:val="0"/>
              <w:divBdr>
                <w:top w:val="none" w:sz="0" w:space="0" w:color="auto"/>
                <w:left w:val="none" w:sz="0" w:space="0" w:color="auto"/>
                <w:bottom w:val="none" w:sz="0" w:space="0" w:color="auto"/>
                <w:right w:val="none" w:sz="0" w:space="0" w:color="auto"/>
              </w:divBdr>
            </w:div>
          </w:divsChild>
        </w:div>
        <w:div w:id="1602028158">
          <w:marLeft w:val="0"/>
          <w:marRight w:val="0"/>
          <w:marTop w:val="0"/>
          <w:marBottom w:val="0"/>
          <w:divBdr>
            <w:top w:val="none" w:sz="0" w:space="0" w:color="auto"/>
            <w:left w:val="none" w:sz="0" w:space="0" w:color="auto"/>
            <w:bottom w:val="single" w:sz="24" w:space="23" w:color="888888"/>
            <w:right w:val="none" w:sz="0" w:space="0" w:color="auto"/>
          </w:divBdr>
        </w:div>
      </w:divsChild>
    </w:div>
    <w:div w:id="1987932344">
      <w:bodyDiv w:val="1"/>
      <w:marLeft w:val="0"/>
      <w:marRight w:val="0"/>
      <w:marTop w:val="0"/>
      <w:marBottom w:val="0"/>
      <w:divBdr>
        <w:top w:val="none" w:sz="0" w:space="0" w:color="auto"/>
        <w:left w:val="none" w:sz="0" w:space="0" w:color="auto"/>
        <w:bottom w:val="none" w:sz="0" w:space="0" w:color="auto"/>
        <w:right w:val="none" w:sz="0" w:space="0" w:color="auto"/>
      </w:divBdr>
      <w:divsChild>
        <w:div w:id="1498769327">
          <w:marLeft w:val="0"/>
          <w:marRight w:val="0"/>
          <w:marTop w:val="0"/>
          <w:marBottom w:val="0"/>
          <w:divBdr>
            <w:top w:val="none" w:sz="0" w:space="0" w:color="auto"/>
            <w:left w:val="none" w:sz="0" w:space="0" w:color="auto"/>
            <w:bottom w:val="none" w:sz="0" w:space="0" w:color="auto"/>
            <w:right w:val="none" w:sz="0" w:space="0" w:color="auto"/>
          </w:divBdr>
        </w:div>
        <w:div w:id="791167681">
          <w:marLeft w:val="0"/>
          <w:marRight w:val="0"/>
          <w:marTop w:val="0"/>
          <w:marBottom w:val="0"/>
          <w:divBdr>
            <w:top w:val="single" w:sz="12" w:space="0" w:color="D1D3D4"/>
            <w:left w:val="none" w:sz="0" w:space="0" w:color="auto"/>
            <w:bottom w:val="none" w:sz="0" w:space="0" w:color="auto"/>
            <w:right w:val="none" w:sz="0" w:space="0" w:color="auto"/>
          </w:divBdr>
          <w:divsChild>
            <w:div w:id="1299534081">
              <w:marLeft w:val="0"/>
              <w:marRight w:val="0"/>
              <w:marTop w:val="0"/>
              <w:marBottom w:val="0"/>
              <w:divBdr>
                <w:top w:val="none" w:sz="0" w:space="0" w:color="auto"/>
                <w:left w:val="none" w:sz="0" w:space="0" w:color="auto"/>
                <w:bottom w:val="none" w:sz="0" w:space="0" w:color="auto"/>
                <w:right w:val="none" w:sz="0" w:space="0" w:color="auto"/>
              </w:divBdr>
            </w:div>
          </w:divsChild>
        </w:div>
        <w:div w:id="2119450404">
          <w:marLeft w:val="0"/>
          <w:marRight w:val="0"/>
          <w:marTop w:val="0"/>
          <w:marBottom w:val="0"/>
          <w:divBdr>
            <w:top w:val="none" w:sz="0" w:space="0" w:color="auto"/>
            <w:left w:val="none" w:sz="0" w:space="0" w:color="auto"/>
            <w:bottom w:val="single" w:sz="24" w:space="23" w:color="888888"/>
            <w:right w:val="none" w:sz="0" w:space="0" w:color="auto"/>
          </w:divBdr>
        </w:div>
        <w:div w:id="1001659564">
          <w:marLeft w:val="0"/>
          <w:marRight w:val="0"/>
          <w:marTop w:val="0"/>
          <w:marBottom w:val="0"/>
          <w:divBdr>
            <w:top w:val="none" w:sz="0" w:space="0" w:color="auto"/>
            <w:left w:val="none" w:sz="0" w:space="0" w:color="auto"/>
            <w:bottom w:val="none" w:sz="0" w:space="0" w:color="auto"/>
            <w:right w:val="none" w:sz="0" w:space="0" w:color="auto"/>
          </w:divBdr>
          <w:divsChild>
            <w:div w:id="19624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359">
      <w:bodyDiv w:val="1"/>
      <w:marLeft w:val="0"/>
      <w:marRight w:val="0"/>
      <w:marTop w:val="0"/>
      <w:marBottom w:val="0"/>
      <w:divBdr>
        <w:top w:val="none" w:sz="0" w:space="0" w:color="auto"/>
        <w:left w:val="none" w:sz="0" w:space="0" w:color="auto"/>
        <w:bottom w:val="none" w:sz="0" w:space="0" w:color="auto"/>
        <w:right w:val="none" w:sz="0" w:space="0" w:color="auto"/>
      </w:divBdr>
      <w:divsChild>
        <w:div w:id="246043801">
          <w:marLeft w:val="0"/>
          <w:marRight w:val="0"/>
          <w:marTop w:val="0"/>
          <w:marBottom w:val="0"/>
          <w:divBdr>
            <w:top w:val="none" w:sz="0" w:space="0" w:color="auto"/>
            <w:left w:val="none" w:sz="0" w:space="0" w:color="auto"/>
            <w:bottom w:val="none" w:sz="0" w:space="0" w:color="auto"/>
            <w:right w:val="none" w:sz="0" w:space="0" w:color="auto"/>
          </w:divBdr>
        </w:div>
        <w:div w:id="352153047">
          <w:marLeft w:val="0"/>
          <w:marRight w:val="0"/>
          <w:marTop w:val="0"/>
          <w:marBottom w:val="0"/>
          <w:divBdr>
            <w:top w:val="none" w:sz="0" w:space="0" w:color="auto"/>
            <w:left w:val="none" w:sz="0" w:space="0" w:color="auto"/>
            <w:bottom w:val="none" w:sz="0" w:space="0" w:color="auto"/>
            <w:right w:val="none" w:sz="0" w:space="0" w:color="auto"/>
          </w:divBdr>
          <w:divsChild>
            <w:div w:id="265891513">
              <w:marLeft w:val="0"/>
              <w:marRight w:val="0"/>
              <w:marTop w:val="0"/>
              <w:marBottom w:val="0"/>
              <w:divBdr>
                <w:top w:val="none" w:sz="0" w:space="0" w:color="auto"/>
                <w:left w:val="none" w:sz="0" w:space="0" w:color="auto"/>
                <w:bottom w:val="none" w:sz="0" w:space="0" w:color="auto"/>
                <w:right w:val="none" w:sz="0" w:space="0" w:color="auto"/>
              </w:divBdr>
            </w:div>
          </w:divsChild>
        </w:div>
        <w:div w:id="473522312">
          <w:marLeft w:val="0"/>
          <w:marRight w:val="0"/>
          <w:marTop w:val="0"/>
          <w:marBottom w:val="0"/>
          <w:divBdr>
            <w:top w:val="single" w:sz="12" w:space="0" w:color="D1D3D4"/>
            <w:left w:val="none" w:sz="0" w:space="0" w:color="auto"/>
            <w:bottom w:val="none" w:sz="0" w:space="0" w:color="auto"/>
            <w:right w:val="none" w:sz="0" w:space="0" w:color="auto"/>
          </w:divBdr>
          <w:divsChild>
            <w:div w:id="379405896">
              <w:marLeft w:val="0"/>
              <w:marRight w:val="0"/>
              <w:marTop w:val="0"/>
              <w:marBottom w:val="0"/>
              <w:divBdr>
                <w:top w:val="none" w:sz="0" w:space="0" w:color="auto"/>
                <w:left w:val="none" w:sz="0" w:space="0" w:color="auto"/>
                <w:bottom w:val="none" w:sz="0" w:space="0" w:color="auto"/>
                <w:right w:val="none" w:sz="0" w:space="0" w:color="auto"/>
              </w:divBdr>
            </w:div>
            <w:div w:id="1369642967">
              <w:marLeft w:val="0"/>
              <w:marRight w:val="0"/>
              <w:marTop w:val="0"/>
              <w:marBottom w:val="0"/>
              <w:divBdr>
                <w:top w:val="none" w:sz="0" w:space="0" w:color="auto"/>
                <w:left w:val="none" w:sz="0" w:space="0" w:color="auto"/>
                <w:bottom w:val="none" w:sz="0" w:space="0" w:color="auto"/>
                <w:right w:val="none" w:sz="0" w:space="0" w:color="auto"/>
              </w:divBdr>
            </w:div>
          </w:divsChild>
        </w:div>
        <w:div w:id="1787701328">
          <w:marLeft w:val="0"/>
          <w:marRight w:val="0"/>
          <w:marTop w:val="0"/>
          <w:marBottom w:val="0"/>
          <w:divBdr>
            <w:top w:val="none" w:sz="0" w:space="0" w:color="auto"/>
            <w:left w:val="none" w:sz="0" w:space="0" w:color="auto"/>
            <w:bottom w:val="single" w:sz="24" w:space="23" w:color="888888"/>
            <w:right w:val="none" w:sz="0" w:space="0" w:color="auto"/>
          </w:divBdr>
        </w:div>
      </w:divsChild>
    </w:div>
    <w:div w:id="1988312736">
      <w:bodyDiv w:val="1"/>
      <w:marLeft w:val="0"/>
      <w:marRight w:val="0"/>
      <w:marTop w:val="0"/>
      <w:marBottom w:val="0"/>
      <w:divBdr>
        <w:top w:val="none" w:sz="0" w:space="0" w:color="auto"/>
        <w:left w:val="none" w:sz="0" w:space="0" w:color="auto"/>
        <w:bottom w:val="none" w:sz="0" w:space="0" w:color="auto"/>
        <w:right w:val="none" w:sz="0" w:space="0" w:color="auto"/>
      </w:divBdr>
      <w:divsChild>
        <w:div w:id="1166827740">
          <w:marLeft w:val="0"/>
          <w:marRight w:val="0"/>
          <w:marTop w:val="0"/>
          <w:marBottom w:val="0"/>
          <w:divBdr>
            <w:top w:val="none" w:sz="0" w:space="0" w:color="auto"/>
            <w:left w:val="none" w:sz="0" w:space="0" w:color="auto"/>
            <w:bottom w:val="none" w:sz="0" w:space="0" w:color="auto"/>
            <w:right w:val="none" w:sz="0" w:space="0" w:color="auto"/>
          </w:divBdr>
          <w:divsChild>
            <w:div w:id="19417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8221">
      <w:bodyDiv w:val="1"/>
      <w:marLeft w:val="0"/>
      <w:marRight w:val="0"/>
      <w:marTop w:val="0"/>
      <w:marBottom w:val="0"/>
      <w:divBdr>
        <w:top w:val="none" w:sz="0" w:space="0" w:color="auto"/>
        <w:left w:val="none" w:sz="0" w:space="0" w:color="auto"/>
        <w:bottom w:val="none" w:sz="0" w:space="0" w:color="auto"/>
        <w:right w:val="none" w:sz="0" w:space="0" w:color="auto"/>
      </w:divBdr>
      <w:divsChild>
        <w:div w:id="1100294422">
          <w:marLeft w:val="0"/>
          <w:marRight w:val="0"/>
          <w:marTop w:val="0"/>
          <w:marBottom w:val="0"/>
          <w:divBdr>
            <w:top w:val="none" w:sz="0" w:space="0" w:color="auto"/>
            <w:left w:val="none" w:sz="0" w:space="0" w:color="auto"/>
            <w:bottom w:val="none" w:sz="0" w:space="0" w:color="auto"/>
            <w:right w:val="none" w:sz="0" w:space="0" w:color="auto"/>
          </w:divBdr>
        </w:div>
        <w:div w:id="2007050076">
          <w:marLeft w:val="0"/>
          <w:marRight w:val="0"/>
          <w:marTop w:val="0"/>
          <w:marBottom w:val="0"/>
          <w:divBdr>
            <w:top w:val="none" w:sz="0" w:space="0" w:color="auto"/>
            <w:left w:val="none" w:sz="0" w:space="0" w:color="auto"/>
            <w:bottom w:val="none" w:sz="0" w:space="0" w:color="auto"/>
            <w:right w:val="none" w:sz="0" w:space="0" w:color="auto"/>
          </w:divBdr>
          <w:divsChild>
            <w:div w:id="1876192490">
              <w:marLeft w:val="0"/>
              <w:marRight w:val="0"/>
              <w:marTop w:val="0"/>
              <w:marBottom w:val="0"/>
              <w:divBdr>
                <w:top w:val="none" w:sz="0" w:space="0" w:color="auto"/>
                <w:left w:val="none" w:sz="0" w:space="0" w:color="auto"/>
                <w:bottom w:val="none" w:sz="0" w:space="0" w:color="auto"/>
                <w:right w:val="none" w:sz="0" w:space="0" w:color="auto"/>
              </w:divBdr>
            </w:div>
          </w:divsChild>
        </w:div>
        <w:div w:id="2042197504">
          <w:marLeft w:val="0"/>
          <w:marRight w:val="0"/>
          <w:marTop w:val="0"/>
          <w:marBottom w:val="0"/>
          <w:divBdr>
            <w:top w:val="single" w:sz="12" w:space="0" w:color="D1D3D4"/>
            <w:left w:val="none" w:sz="0" w:space="0" w:color="auto"/>
            <w:bottom w:val="none" w:sz="0" w:space="0" w:color="auto"/>
            <w:right w:val="none" w:sz="0" w:space="0" w:color="auto"/>
          </w:divBdr>
          <w:divsChild>
            <w:div w:id="1758287768">
              <w:marLeft w:val="0"/>
              <w:marRight w:val="0"/>
              <w:marTop w:val="0"/>
              <w:marBottom w:val="0"/>
              <w:divBdr>
                <w:top w:val="none" w:sz="0" w:space="0" w:color="auto"/>
                <w:left w:val="none" w:sz="0" w:space="0" w:color="auto"/>
                <w:bottom w:val="none" w:sz="0" w:space="0" w:color="auto"/>
                <w:right w:val="none" w:sz="0" w:space="0" w:color="auto"/>
              </w:divBdr>
            </w:div>
          </w:divsChild>
        </w:div>
        <w:div w:id="2145805755">
          <w:marLeft w:val="0"/>
          <w:marRight w:val="0"/>
          <w:marTop w:val="0"/>
          <w:marBottom w:val="0"/>
          <w:divBdr>
            <w:top w:val="none" w:sz="0" w:space="0" w:color="auto"/>
            <w:left w:val="none" w:sz="0" w:space="0" w:color="auto"/>
            <w:bottom w:val="single" w:sz="24" w:space="23" w:color="888888"/>
            <w:right w:val="none" w:sz="0" w:space="0" w:color="auto"/>
          </w:divBdr>
        </w:div>
      </w:divsChild>
    </w:div>
    <w:div w:id="1988506037">
      <w:bodyDiv w:val="1"/>
      <w:marLeft w:val="0"/>
      <w:marRight w:val="0"/>
      <w:marTop w:val="0"/>
      <w:marBottom w:val="0"/>
      <w:divBdr>
        <w:top w:val="none" w:sz="0" w:space="0" w:color="auto"/>
        <w:left w:val="none" w:sz="0" w:space="0" w:color="auto"/>
        <w:bottom w:val="none" w:sz="0" w:space="0" w:color="auto"/>
        <w:right w:val="none" w:sz="0" w:space="0" w:color="auto"/>
      </w:divBdr>
      <w:divsChild>
        <w:div w:id="397288105">
          <w:marLeft w:val="0"/>
          <w:marRight w:val="0"/>
          <w:marTop w:val="0"/>
          <w:marBottom w:val="0"/>
          <w:divBdr>
            <w:top w:val="none" w:sz="0" w:space="0" w:color="auto"/>
            <w:left w:val="none" w:sz="0" w:space="0" w:color="auto"/>
            <w:bottom w:val="none" w:sz="0" w:space="0" w:color="auto"/>
            <w:right w:val="none" w:sz="0" w:space="0" w:color="auto"/>
          </w:divBdr>
          <w:divsChild>
            <w:div w:id="1727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39016">
      <w:bodyDiv w:val="1"/>
      <w:marLeft w:val="0"/>
      <w:marRight w:val="0"/>
      <w:marTop w:val="0"/>
      <w:marBottom w:val="0"/>
      <w:divBdr>
        <w:top w:val="none" w:sz="0" w:space="0" w:color="auto"/>
        <w:left w:val="none" w:sz="0" w:space="0" w:color="auto"/>
        <w:bottom w:val="none" w:sz="0" w:space="0" w:color="auto"/>
        <w:right w:val="none" w:sz="0" w:space="0" w:color="auto"/>
      </w:divBdr>
    </w:div>
    <w:div w:id="1989476723">
      <w:bodyDiv w:val="1"/>
      <w:marLeft w:val="0"/>
      <w:marRight w:val="0"/>
      <w:marTop w:val="0"/>
      <w:marBottom w:val="0"/>
      <w:divBdr>
        <w:top w:val="none" w:sz="0" w:space="0" w:color="auto"/>
        <w:left w:val="none" w:sz="0" w:space="0" w:color="auto"/>
        <w:bottom w:val="none" w:sz="0" w:space="0" w:color="auto"/>
        <w:right w:val="none" w:sz="0" w:space="0" w:color="auto"/>
      </w:divBdr>
    </w:div>
    <w:div w:id="1990010464">
      <w:bodyDiv w:val="1"/>
      <w:marLeft w:val="0"/>
      <w:marRight w:val="0"/>
      <w:marTop w:val="0"/>
      <w:marBottom w:val="0"/>
      <w:divBdr>
        <w:top w:val="none" w:sz="0" w:space="0" w:color="auto"/>
        <w:left w:val="none" w:sz="0" w:space="0" w:color="auto"/>
        <w:bottom w:val="none" w:sz="0" w:space="0" w:color="auto"/>
        <w:right w:val="none" w:sz="0" w:space="0" w:color="auto"/>
      </w:divBdr>
      <w:divsChild>
        <w:div w:id="876503890">
          <w:marLeft w:val="0"/>
          <w:marRight w:val="0"/>
          <w:marTop w:val="0"/>
          <w:marBottom w:val="0"/>
          <w:divBdr>
            <w:top w:val="none" w:sz="0" w:space="0" w:color="auto"/>
            <w:left w:val="none" w:sz="0" w:space="0" w:color="auto"/>
            <w:bottom w:val="none" w:sz="0" w:space="0" w:color="auto"/>
            <w:right w:val="none" w:sz="0" w:space="0" w:color="auto"/>
          </w:divBdr>
        </w:div>
      </w:divsChild>
    </w:div>
    <w:div w:id="1990206645">
      <w:bodyDiv w:val="1"/>
      <w:marLeft w:val="0"/>
      <w:marRight w:val="0"/>
      <w:marTop w:val="0"/>
      <w:marBottom w:val="0"/>
      <w:divBdr>
        <w:top w:val="none" w:sz="0" w:space="0" w:color="auto"/>
        <w:left w:val="none" w:sz="0" w:space="0" w:color="auto"/>
        <w:bottom w:val="none" w:sz="0" w:space="0" w:color="auto"/>
        <w:right w:val="none" w:sz="0" w:space="0" w:color="auto"/>
      </w:divBdr>
      <w:divsChild>
        <w:div w:id="918099785">
          <w:marLeft w:val="0"/>
          <w:marRight w:val="0"/>
          <w:marTop w:val="0"/>
          <w:marBottom w:val="0"/>
          <w:divBdr>
            <w:top w:val="none" w:sz="0" w:space="0" w:color="auto"/>
            <w:left w:val="none" w:sz="0" w:space="0" w:color="auto"/>
            <w:bottom w:val="none" w:sz="0" w:space="0" w:color="auto"/>
            <w:right w:val="none" w:sz="0" w:space="0" w:color="auto"/>
          </w:divBdr>
        </w:div>
        <w:div w:id="1385252058">
          <w:marLeft w:val="0"/>
          <w:marRight w:val="0"/>
          <w:marTop w:val="0"/>
          <w:marBottom w:val="0"/>
          <w:divBdr>
            <w:top w:val="none" w:sz="0" w:space="0" w:color="auto"/>
            <w:left w:val="none" w:sz="0" w:space="0" w:color="auto"/>
            <w:bottom w:val="none" w:sz="0" w:space="0" w:color="auto"/>
            <w:right w:val="none" w:sz="0" w:space="0" w:color="auto"/>
          </w:divBdr>
        </w:div>
        <w:div w:id="2008289033">
          <w:marLeft w:val="0"/>
          <w:marRight w:val="0"/>
          <w:marTop w:val="0"/>
          <w:marBottom w:val="0"/>
          <w:divBdr>
            <w:top w:val="single" w:sz="12" w:space="0" w:color="D1D3D4"/>
            <w:left w:val="none" w:sz="0" w:space="0" w:color="auto"/>
            <w:bottom w:val="none" w:sz="0" w:space="0" w:color="auto"/>
            <w:right w:val="none" w:sz="0" w:space="0" w:color="auto"/>
          </w:divBdr>
          <w:divsChild>
            <w:div w:id="42679912">
              <w:marLeft w:val="0"/>
              <w:marRight w:val="0"/>
              <w:marTop w:val="0"/>
              <w:marBottom w:val="0"/>
              <w:divBdr>
                <w:top w:val="none" w:sz="0" w:space="0" w:color="auto"/>
                <w:left w:val="none" w:sz="0" w:space="0" w:color="auto"/>
                <w:bottom w:val="none" w:sz="0" w:space="0" w:color="auto"/>
                <w:right w:val="none" w:sz="0" w:space="0" w:color="auto"/>
              </w:divBdr>
            </w:div>
            <w:div w:id="7512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8545">
      <w:bodyDiv w:val="1"/>
      <w:marLeft w:val="0"/>
      <w:marRight w:val="0"/>
      <w:marTop w:val="0"/>
      <w:marBottom w:val="0"/>
      <w:divBdr>
        <w:top w:val="none" w:sz="0" w:space="0" w:color="auto"/>
        <w:left w:val="none" w:sz="0" w:space="0" w:color="auto"/>
        <w:bottom w:val="none" w:sz="0" w:space="0" w:color="auto"/>
        <w:right w:val="none" w:sz="0" w:space="0" w:color="auto"/>
      </w:divBdr>
      <w:divsChild>
        <w:div w:id="1159275873">
          <w:marLeft w:val="0"/>
          <w:marRight w:val="0"/>
          <w:marTop w:val="0"/>
          <w:marBottom w:val="0"/>
          <w:divBdr>
            <w:top w:val="none" w:sz="0" w:space="0" w:color="auto"/>
            <w:left w:val="none" w:sz="0" w:space="0" w:color="auto"/>
            <w:bottom w:val="none" w:sz="0" w:space="0" w:color="auto"/>
            <w:right w:val="none" w:sz="0" w:space="0" w:color="auto"/>
          </w:divBdr>
        </w:div>
        <w:div w:id="321468791">
          <w:marLeft w:val="0"/>
          <w:marRight w:val="0"/>
          <w:marTop w:val="0"/>
          <w:marBottom w:val="0"/>
          <w:divBdr>
            <w:top w:val="single" w:sz="12" w:space="0" w:color="D1D3D4"/>
            <w:left w:val="none" w:sz="0" w:space="0" w:color="auto"/>
            <w:bottom w:val="none" w:sz="0" w:space="0" w:color="auto"/>
            <w:right w:val="none" w:sz="0" w:space="0" w:color="auto"/>
          </w:divBdr>
          <w:divsChild>
            <w:div w:id="1164055562">
              <w:marLeft w:val="0"/>
              <w:marRight w:val="0"/>
              <w:marTop w:val="0"/>
              <w:marBottom w:val="0"/>
              <w:divBdr>
                <w:top w:val="none" w:sz="0" w:space="0" w:color="auto"/>
                <w:left w:val="none" w:sz="0" w:space="0" w:color="auto"/>
                <w:bottom w:val="none" w:sz="0" w:space="0" w:color="auto"/>
                <w:right w:val="none" w:sz="0" w:space="0" w:color="auto"/>
              </w:divBdr>
            </w:div>
            <w:div w:id="1468011095">
              <w:marLeft w:val="0"/>
              <w:marRight w:val="0"/>
              <w:marTop w:val="0"/>
              <w:marBottom w:val="0"/>
              <w:divBdr>
                <w:top w:val="none" w:sz="0" w:space="0" w:color="auto"/>
                <w:left w:val="none" w:sz="0" w:space="0" w:color="auto"/>
                <w:bottom w:val="none" w:sz="0" w:space="0" w:color="auto"/>
                <w:right w:val="none" w:sz="0" w:space="0" w:color="auto"/>
              </w:divBdr>
            </w:div>
          </w:divsChild>
        </w:div>
        <w:div w:id="905804884">
          <w:marLeft w:val="0"/>
          <w:marRight w:val="0"/>
          <w:marTop w:val="0"/>
          <w:marBottom w:val="0"/>
          <w:divBdr>
            <w:top w:val="none" w:sz="0" w:space="0" w:color="auto"/>
            <w:left w:val="none" w:sz="0" w:space="0" w:color="auto"/>
            <w:bottom w:val="single" w:sz="24" w:space="23" w:color="888888"/>
            <w:right w:val="none" w:sz="0" w:space="0" w:color="auto"/>
          </w:divBdr>
        </w:div>
        <w:div w:id="814953308">
          <w:marLeft w:val="0"/>
          <w:marRight w:val="0"/>
          <w:marTop w:val="0"/>
          <w:marBottom w:val="0"/>
          <w:divBdr>
            <w:top w:val="none" w:sz="0" w:space="0" w:color="auto"/>
            <w:left w:val="none" w:sz="0" w:space="0" w:color="auto"/>
            <w:bottom w:val="none" w:sz="0" w:space="0" w:color="auto"/>
            <w:right w:val="none" w:sz="0" w:space="0" w:color="auto"/>
          </w:divBdr>
          <w:divsChild>
            <w:div w:id="11679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2896">
      <w:bodyDiv w:val="1"/>
      <w:marLeft w:val="0"/>
      <w:marRight w:val="0"/>
      <w:marTop w:val="0"/>
      <w:marBottom w:val="0"/>
      <w:divBdr>
        <w:top w:val="none" w:sz="0" w:space="0" w:color="auto"/>
        <w:left w:val="none" w:sz="0" w:space="0" w:color="auto"/>
        <w:bottom w:val="none" w:sz="0" w:space="0" w:color="auto"/>
        <w:right w:val="none" w:sz="0" w:space="0" w:color="auto"/>
      </w:divBdr>
      <w:divsChild>
        <w:div w:id="1157300796">
          <w:marLeft w:val="0"/>
          <w:marRight w:val="0"/>
          <w:marTop w:val="0"/>
          <w:marBottom w:val="0"/>
          <w:divBdr>
            <w:top w:val="none" w:sz="0" w:space="0" w:color="auto"/>
            <w:left w:val="none" w:sz="0" w:space="0" w:color="auto"/>
            <w:bottom w:val="none" w:sz="0" w:space="0" w:color="auto"/>
            <w:right w:val="none" w:sz="0" w:space="0" w:color="auto"/>
          </w:divBdr>
          <w:divsChild>
            <w:div w:id="8513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6003">
      <w:bodyDiv w:val="1"/>
      <w:marLeft w:val="0"/>
      <w:marRight w:val="0"/>
      <w:marTop w:val="0"/>
      <w:marBottom w:val="0"/>
      <w:divBdr>
        <w:top w:val="none" w:sz="0" w:space="0" w:color="auto"/>
        <w:left w:val="none" w:sz="0" w:space="0" w:color="auto"/>
        <w:bottom w:val="none" w:sz="0" w:space="0" w:color="auto"/>
        <w:right w:val="none" w:sz="0" w:space="0" w:color="auto"/>
      </w:divBdr>
      <w:divsChild>
        <w:div w:id="848567588">
          <w:marLeft w:val="0"/>
          <w:marRight w:val="0"/>
          <w:marTop w:val="0"/>
          <w:marBottom w:val="0"/>
          <w:divBdr>
            <w:top w:val="none" w:sz="0" w:space="0" w:color="auto"/>
            <w:left w:val="none" w:sz="0" w:space="0" w:color="auto"/>
            <w:bottom w:val="none" w:sz="0" w:space="0" w:color="auto"/>
            <w:right w:val="none" w:sz="0" w:space="0" w:color="auto"/>
          </w:divBdr>
          <w:divsChild>
            <w:div w:id="17004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1585">
      <w:bodyDiv w:val="1"/>
      <w:marLeft w:val="0"/>
      <w:marRight w:val="0"/>
      <w:marTop w:val="0"/>
      <w:marBottom w:val="0"/>
      <w:divBdr>
        <w:top w:val="none" w:sz="0" w:space="0" w:color="auto"/>
        <w:left w:val="none" w:sz="0" w:space="0" w:color="auto"/>
        <w:bottom w:val="none" w:sz="0" w:space="0" w:color="auto"/>
        <w:right w:val="none" w:sz="0" w:space="0" w:color="auto"/>
      </w:divBdr>
      <w:divsChild>
        <w:div w:id="5639764">
          <w:marLeft w:val="0"/>
          <w:marRight w:val="0"/>
          <w:marTop w:val="0"/>
          <w:marBottom w:val="0"/>
          <w:divBdr>
            <w:top w:val="none" w:sz="0" w:space="0" w:color="auto"/>
            <w:left w:val="none" w:sz="0" w:space="0" w:color="auto"/>
            <w:bottom w:val="none" w:sz="0" w:space="0" w:color="auto"/>
            <w:right w:val="none" w:sz="0" w:space="0" w:color="auto"/>
          </w:divBdr>
        </w:div>
        <w:div w:id="313069631">
          <w:marLeft w:val="0"/>
          <w:marRight w:val="0"/>
          <w:marTop w:val="0"/>
          <w:marBottom w:val="0"/>
          <w:divBdr>
            <w:top w:val="single" w:sz="12" w:space="0" w:color="D1D3D4"/>
            <w:left w:val="none" w:sz="0" w:space="0" w:color="auto"/>
            <w:bottom w:val="none" w:sz="0" w:space="0" w:color="auto"/>
            <w:right w:val="none" w:sz="0" w:space="0" w:color="auto"/>
          </w:divBdr>
          <w:divsChild>
            <w:div w:id="1977950959">
              <w:marLeft w:val="0"/>
              <w:marRight w:val="0"/>
              <w:marTop w:val="0"/>
              <w:marBottom w:val="0"/>
              <w:divBdr>
                <w:top w:val="none" w:sz="0" w:space="0" w:color="auto"/>
                <w:left w:val="none" w:sz="0" w:space="0" w:color="auto"/>
                <w:bottom w:val="none" w:sz="0" w:space="0" w:color="auto"/>
                <w:right w:val="none" w:sz="0" w:space="0" w:color="auto"/>
              </w:divBdr>
            </w:div>
            <w:div w:id="828668810">
              <w:marLeft w:val="0"/>
              <w:marRight w:val="0"/>
              <w:marTop w:val="0"/>
              <w:marBottom w:val="0"/>
              <w:divBdr>
                <w:top w:val="none" w:sz="0" w:space="0" w:color="auto"/>
                <w:left w:val="none" w:sz="0" w:space="0" w:color="auto"/>
                <w:bottom w:val="none" w:sz="0" w:space="0" w:color="auto"/>
                <w:right w:val="none" w:sz="0" w:space="0" w:color="auto"/>
              </w:divBdr>
            </w:div>
          </w:divsChild>
        </w:div>
        <w:div w:id="1218129163">
          <w:marLeft w:val="0"/>
          <w:marRight w:val="0"/>
          <w:marTop w:val="0"/>
          <w:marBottom w:val="0"/>
          <w:divBdr>
            <w:top w:val="none" w:sz="0" w:space="0" w:color="auto"/>
            <w:left w:val="none" w:sz="0" w:space="0" w:color="auto"/>
            <w:bottom w:val="single" w:sz="24" w:space="23" w:color="888888"/>
            <w:right w:val="none" w:sz="0" w:space="0" w:color="auto"/>
          </w:divBdr>
        </w:div>
        <w:div w:id="2108575983">
          <w:marLeft w:val="0"/>
          <w:marRight w:val="0"/>
          <w:marTop w:val="0"/>
          <w:marBottom w:val="0"/>
          <w:divBdr>
            <w:top w:val="none" w:sz="0" w:space="0" w:color="auto"/>
            <w:left w:val="none" w:sz="0" w:space="0" w:color="auto"/>
            <w:bottom w:val="none" w:sz="0" w:space="0" w:color="auto"/>
            <w:right w:val="none" w:sz="0" w:space="0" w:color="auto"/>
          </w:divBdr>
          <w:divsChild>
            <w:div w:id="6257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5793">
      <w:bodyDiv w:val="1"/>
      <w:marLeft w:val="0"/>
      <w:marRight w:val="0"/>
      <w:marTop w:val="0"/>
      <w:marBottom w:val="0"/>
      <w:divBdr>
        <w:top w:val="none" w:sz="0" w:space="0" w:color="auto"/>
        <w:left w:val="none" w:sz="0" w:space="0" w:color="auto"/>
        <w:bottom w:val="none" w:sz="0" w:space="0" w:color="auto"/>
        <w:right w:val="none" w:sz="0" w:space="0" w:color="auto"/>
      </w:divBdr>
      <w:divsChild>
        <w:div w:id="248927763">
          <w:marLeft w:val="0"/>
          <w:marRight w:val="0"/>
          <w:marTop w:val="0"/>
          <w:marBottom w:val="0"/>
          <w:divBdr>
            <w:top w:val="none" w:sz="0" w:space="0" w:color="auto"/>
            <w:left w:val="none" w:sz="0" w:space="0" w:color="auto"/>
            <w:bottom w:val="none" w:sz="0" w:space="0" w:color="auto"/>
            <w:right w:val="none" w:sz="0" w:space="0" w:color="auto"/>
          </w:divBdr>
          <w:divsChild>
            <w:div w:id="5348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647">
      <w:bodyDiv w:val="1"/>
      <w:marLeft w:val="0"/>
      <w:marRight w:val="0"/>
      <w:marTop w:val="0"/>
      <w:marBottom w:val="0"/>
      <w:divBdr>
        <w:top w:val="none" w:sz="0" w:space="0" w:color="auto"/>
        <w:left w:val="none" w:sz="0" w:space="0" w:color="auto"/>
        <w:bottom w:val="none" w:sz="0" w:space="0" w:color="auto"/>
        <w:right w:val="none" w:sz="0" w:space="0" w:color="auto"/>
      </w:divBdr>
      <w:divsChild>
        <w:div w:id="849413579">
          <w:marLeft w:val="0"/>
          <w:marRight w:val="0"/>
          <w:marTop w:val="0"/>
          <w:marBottom w:val="0"/>
          <w:divBdr>
            <w:top w:val="none" w:sz="0" w:space="0" w:color="auto"/>
            <w:left w:val="none" w:sz="0" w:space="0" w:color="auto"/>
            <w:bottom w:val="none" w:sz="0" w:space="0" w:color="auto"/>
            <w:right w:val="none" w:sz="0" w:space="0" w:color="auto"/>
          </w:divBdr>
        </w:div>
        <w:div w:id="1652369390">
          <w:marLeft w:val="0"/>
          <w:marRight w:val="0"/>
          <w:marTop w:val="0"/>
          <w:marBottom w:val="0"/>
          <w:divBdr>
            <w:top w:val="single" w:sz="12" w:space="0" w:color="D1D3D4"/>
            <w:left w:val="none" w:sz="0" w:space="0" w:color="auto"/>
            <w:bottom w:val="none" w:sz="0" w:space="0" w:color="auto"/>
            <w:right w:val="none" w:sz="0" w:space="0" w:color="auto"/>
          </w:divBdr>
          <w:divsChild>
            <w:div w:id="632056134">
              <w:marLeft w:val="0"/>
              <w:marRight w:val="0"/>
              <w:marTop w:val="0"/>
              <w:marBottom w:val="0"/>
              <w:divBdr>
                <w:top w:val="none" w:sz="0" w:space="0" w:color="auto"/>
                <w:left w:val="none" w:sz="0" w:space="0" w:color="auto"/>
                <w:bottom w:val="none" w:sz="0" w:space="0" w:color="auto"/>
                <w:right w:val="none" w:sz="0" w:space="0" w:color="auto"/>
              </w:divBdr>
            </w:div>
            <w:div w:id="1080950960">
              <w:marLeft w:val="0"/>
              <w:marRight w:val="0"/>
              <w:marTop w:val="0"/>
              <w:marBottom w:val="0"/>
              <w:divBdr>
                <w:top w:val="none" w:sz="0" w:space="0" w:color="auto"/>
                <w:left w:val="none" w:sz="0" w:space="0" w:color="auto"/>
                <w:bottom w:val="none" w:sz="0" w:space="0" w:color="auto"/>
                <w:right w:val="none" w:sz="0" w:space="0" w:color="auto"/>
              </w:divBdr>
            </w:div>
          </w:divsChild>
        </w:div>
        <w:div w:id="1926111024">
          <w:marLeft w:val="0"/>
          <w:marRight w:val="0"/>
          <w:marTop w:val="0"/>
          <w:marBottom w:val="0"/>
          <w:divBdr>
            <w:top w:val="none" w:sz="0" w:space="0" w:color="auto"/>
            <w:left w:val="none" w:sz="0" w:space="0" w:color="auto"/>
            <w:bottom w:val="single" w:sz="24" w:space="23" w:color="888888"/>
            <w:right w:val="none" w:sz="0" w:space="0" w:color="auto"/>
          </w:divBdr>
        </w:div>
        <w:div w:id="1436366231">
          <w:marLeft w:val="0"/>
          <w:marRight w:val="0"/>
          <w:marTop w:val="0"/>
          <w:marBottom w:val="0"/>
          <w:divBdr>
            <w:top w:val="none" w:sz="0" w:space="0" w:color="auto"/>
            <w:left w:val="none" w:sz="0" w:space="0" w:color="auto"/>
            <w:bottom w:val="none" w:sz="0" w:space="0" w:color="auto"/>
            <w:right w:val="none" w:sz="0" w:space="0" w:color="auto"/>
          </w:divBdr>
          <w:divsChild>
            <w:div w:id="2023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4245">
      <w:bodyDiv w:val="1"/>
      <w:marLeft w:val="0"/>
      <w:marRight w:val="0"/>
      <w:marTop w:val="0"/>
      <w:marBottom w:val="0"/>
      <w:divBdr>
        <w:top w:val="none" w:sz="0" w:space="0" w:color="auto"/>
        <w:left w:val="none" w:sz="0" w:space="0" w:color="auto"/>
        <w:bottom w:val="none" w:sz="0" w:space="0" w:color="auto"/>
        <w:right w:val="none" w:sz="0" w:space="0" w:color="auto"/>
      </w:divBdr>
      <w:divsChild>
        <w:div w:id="180241846">
          <w:marLeft w:val="0"/>
          <w:marRight w:val="0"/>
          <w:marTop w:val="0"/>
          <w:marBottom w:val="0"/>
          <w:divBdr>
            <w:top w:val="none" w:sz="0" w:space="0" w:color="auto"/>
            <w:left w:val="none" w:sz="0" w:space="0" w:color="auto"/>
            <w:bottom w:val="none" w:sz="0" w:space="0" w:color="auto"/>
            <w:right w:val="none" w:sz="0" w:space="0" w:color="auto"/>
          </w:divBdr>
          <w:divsChild>
            <w:div w:id="2004357061">
              <w:marLeft w:val="0"/>
              <w:marRight w:val="0"/>
              <w:marTop w:val="0"/>
              <w:marBottom w:val="0"/>
              <w:divBdr>
                <w:top w:val="none" w:sz="0" w:space="0" w:color="auto"/>
                <w:left w:val="none" w:sz="0" w:space="0" w:color="auto"/>
                <w:bottom w:val="none" w:sz="0" w:space="0" w:color="auto"/>
                <w:right w:val="none" w:sz="0" w:space="0" w:color="auto"/>
              </w:divBdr>
            </w:div>
          </w:divsChild>
        </w:div>
        <w:div w:id="418019066">
          <w:marLeft w:val="0"/>
          <w:marRight w:val="0"/>
          <w:marTop w:val="0"/>
          <w:marBottom w:val="0"/>
          <w:divBdr>
            <w:top w:val="none" w:sz="0" w:space="0" w:color="auto"/>
            <w:left w:val="none" w:sz="0" w:space="0" w:color="auto"/>
            <w:bottom w:val="none" w:sz="0" w:space="0" w:color="auto"/>
            <w:right w:val="none" w:sz="0" w:space="0" w:color="auto"/>
          </w:divBdr>
        </w:div>
        <w:div w:id="1324700053">
          <w:marLeft w:val="0"/>
          <w:marRight w:val="0"/>
          <w:marTop w:val="0"/>
          <w:marBottom w:val="0"/>
          <w:divBdr>
            <w:top w:val="single" w:sz="12" w:space="0" w:color="D1D3D4"/>
            <w:left w:val="none" w:sz="0" w:space="0" w:color="auto"/>
            <w:bottom w:val="none" w:sz="0" w:space="0" w:color="auto"/>
            <w:right w:val="none" w:sz="0" w:space="0" w:color="auto"/>
          </w:divBdr>
          <w:divsChild>
            <w:div w:id="453913508">
              <w:marLeft w:val="0"/>
              <w:marRight w:val="0"/>
              <w:marTop w:val="0"/>
              <w:marBottom w:val="0"/>
              <w:divBdr>
                <w:top w:val="none" w:sz="0" w:space="0" w:color="auto"/>
                <w:left w:val="none" w:sz="0" w:space="0" w:color="auto"/>
                <w:bottom w:val="none" w:sz="0" w:space="0" w:color="auto"/>
                <w:right w:val="none" w:sz="0" w:space="0" w:color="auto"/>
              </w:divBdr>
            </w:div>
          </w:divsChild>
        </w:div>
        <w:div w:id="1807813579">
          <w:marLeft w:val="0"/>
          <w:marRight w:val="0"/>
          <w:marTop w:val="0"/>
          <w:marBottom w:val="0"/>
          <w:divBdr>
            <w:top w:val="none" w:sz="0" w:space="0" w:color="auto"/>
            <w:left w:val="none" w:sz="0" w:space="0" w:color="auto"/>
            <w:bottom w:val="single" w:sz="24" w:space="23" w:color="888888"/>
            <w:right w:val="none" w:sz="0" w:space="0" w:color="auto"/>
          </w:divBdr>
        </w:div>
      </w:divsChild>
    </w:div>
    <w:div w:id="1993243683">
      <w:bodyDiv w:val="1"/>
      <w:marLeft w:val="0"/>
      <w:marRight w:val="0"/>
      <w:marTop w:val="0"/>
      <w:marBottom w:val="0"/>
      <w:divBdr>
        <w:top w:val="none" w:sz="0" w:space="0" w:color="auto"/>
        <w:left w:val="none" w:sz="0" w:space="0" w:color="auto"/>
        <w:bottom w:val="none" w:sz="0" w:space="0" w:color="auto"/>
        <w:right w:val="none" w:sz="0" w:space="0" w:color="auto"/>
      </w:divBdr>
      <w:divsChild>
        <w:div w:id="221714701">
          <w:marLeft w:val="0"/>
          <w:marRight w:val="0"/>
          <w:marTop w:val="0"/>
          <w:marBottom w:val="0"/>
          <w:divBdr>
            <w:top w:val="none" w:sz="0" w:space="0" w:color="auto"/>
            <w:left w:val="none" w:sz="0" w:space="0" w:color="auto"/>
            <w:bottom w:val="none" w:sz="0" w:space="0" w:color="auto"/>
            <w:right w:val="none" w:sz="0" w:space="0" w:color="auto"/>
          </w:divBdr>
        </w:div>
        <w:div w:id="725029654">
          <w:marLeft w:val="0"/>
          <w:marRight w:val="0"/>
          <w:marTop w:val="0"/>
          <w:marBottom w:val="0"/>
          <w:divBdr>
            <w:top w:val="single" w:sz="12" w:space="0" w:color="D1D3D4"/>
            <w:left w:val="none" w:sz="0" w:space="0" w:color="auto"/>
            <w:bottom w:val="none" w:sz="0" w:space="0" w:color="auto"/>
            <w:right w:val="none" w:sz="0" w:space="0" w:color="auto"/>
          </w:divBdr>
          <w:divsChild>
            <w:div w:id="142166178">
              <w:marLeft w:val="0"/>
              <w:marRight w:val="0"/>
              <w:marTop w:val="0"/>
              <w:marBottom w:val="0"/>
              <w:divBdr>
                <w:top w:val="none" w:sz="0" w:space="0" w:color="auto"/>
                <w:left w:val="none" w:sz="0" w:space="0" w:color="auto"/>
                <w:bottom w:val="none" w:sz="0" w:space="0" w:color="auto"/>
                <w:right w:val="none" w:sz="0" w:space="0" w:color="auto"/>
              </w:divBdr>
            </w:div>
            <w:div w:id="2054772263">
              <w:marLeft w:val="0"/>
              <w:marRight w:val="0"/>
              <w:marTop w:val="0"/>
              <w:marBottom w:val="0"/>
              <w:divBdr>
                <w:top w:val="none" w:sz="0" w:space="0" w:color="auto"/>
                <w:left w:val="none" w:sz="0" w:space="0" w:color="auto"/>
                <w:bottom w:val="none" w:sz="0" w:space="0" w:color="auto"/>
                <w:right w:val="none" w:sz="0" w:space="0" w:color="auto"/>
              </w:divBdr>
            </w:div>
          </w:divsChild>
        </w:div>
        <w:div w:id="1148743200">
          <w:marLeft w:val="0"/>
          <w:marRight w:val="0"/>
          <w:marTop w:val="0"/>
          <w:marBottom w:val="0"/>
          <w:divBdr>
            <w:top w:val="none" w:sz="0" w:space="0" w:color="auto"/>
            <w:left w:val="none" w:sz="0" w:space="0" w:color="auto"/>
            <w:bottom w:val="single" w:sz="24" w:space="23" w:color="888888"/>
            <w:right w:val="none" w:sz="0" w:space="0" w:color="auto"/>
          </w:divBdr>
        </w:div>
        <w:div w:id="1283655917">
          <w:marLeft w:val="0"/>
          <w:marRight w:val="0"/>
          <w:marTop w:val="0"/>
          <w:marBottom w:val="0"/>
          <w:divBdr>
            <w:top w:val="none" w:sz="0" w:space="0" w:color="auto"/>
            <w:left w:val="none" w:sz="0" w:space="0" w:color="auto"/>
            <w:bottom w:val="none" w:sz="0" w:space="0" w:color="auto"/>
            <w:right w:val="none" w:sz="0" w:space="0" w:color="auto"/>
          </w:divBdr>
          <w:divsChild>
            <w:div w:id="19930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8983">
      <w:bodyDiv w:val="1"/>
      <w:marLeft w:val="0"/>
      <w:marRight w:val="0"/>
      <w:marTop w:val="0"/>
      <w:marBottom w:val="0"/>
      <w:divBdr>
        <w:top w:val="none" w:sz="0" w:space="0" w:color="auto"/>
        <w:left w:val="none" w:sz="0" w:space="0" w:color="auto"/>
        <w:bottom w:val="none" w:sz="0" w:space="0" w:color="auto"/>
        <w:right w:val="none" w:sz="0" w:space="0" w:color="auto"/>
      </w:divBdr>
    </w:div>
    <w:div w:id="1993369560">
      <w:bodyDiv w:val="1"/>
      <w:marLeft w:val="0"/>
      <w:marRight w:val="0"/>
      <w:marTop w:val="0"/>
      <w:marBottom w:val="0"/>
      <w:divBdr>
        <w:top w:val="none" w:sz="0" w:space="0" w:color="auto"/>
        <w:left w:val="none" w:sz="0" w:space="0" w:color="auto"/>
        <w:bottom w:val="none" w:sz="0" w:space="0" w:color="auto"/>
        <w:right w:val="none" w:sz="0" w:space="0" w:color="auto"/>
      </w:divBdr>
      <w:divsChild>
        <w:div w:id="32074793">
          <w:marLeft w:val="0"/>
          <w:marRight w:val="0"/>
          <w:marTop w:val="0"/>
          <w:marBottom w:val="0"/>
          <w:divBdr>
            <w:top w:val="none" w:sz="0" w:space="0" w:color="auto"/>
            <w:left w:val="none" w:sz="0" w:space="0" w:color="auto"/>
            <w:bottom w:val="single" w:sz="24" w:space="23" w:color="888888"/>
            <w:right w:val="none" w:sz="0" w:space="0" w:color="auto"/>
          </w:divBdr>
        </w:div>
        <w:div w:id="723527162">
          <w:marLeft w:val="0"/>
          <w:marRight w:val="0"/>
          <w:marTop w:val="0"/>
          <w:marBottom w:val="0"/>
          <w:divBdr>
            <w:top w:val="none" w:sz="0" w:space="0" w:color="auto"/>
            <w:left w:val="none" w:sz="0" w:space="0" w:color="auto"/>
            <w:bottom w:val="none" w:sz="0" w:space="0" w:color="auto"/>
            <w:right w:val="none" w:sz="0" w:space="0" w:color="auto"/>
          </w:divBdr>
        </w:div>
        <w:div w:id="880483530">
          <w:marLeft w:val="0"/>
          <w:marRight w:val="0"/>
          <w:marTop w:val="0"/>
          <w:marBottom w:val="0"/>
          <w:divBdr>
            <w:top w:val="single" w:sz="12" w:space="0" w:color="D1D3D4"/>
            <w:left w:val="none" w:sz="0" w:space="0" w:color="auto"/>
            <w:bottom w:val="none" w:sz="0" w:space="0" w:color="auto"/>
            <w:right w:val="none" w:sz="0" w:space="0" w:color="auto"/>
          </w:divBdr>
          <w:divsChild>
            <w:div w:id="1435050352">
              <w:marLeft w:val="0"/>
              <w:marRight w:val="0"/>
              <w:marTop w:val="0"/>
              <w:marBottom w:val="0"/>
              <w:divBdr>
                <w:top w:val="none" w:sz="0" w:space="0" w:color="auto"/>
                <w:left w:val="none" w:sz="0" w:space="0" w:color="auto"/>
                <w:bottom w:val="none" w:sz="0" w:space="0" w:color="auto"/>
                <w:right w:val="none" w:sz="0" w:space="0" w:color="auto"/>
              </w:divBdr>
            </w:div>
            <w:div w:id="1721435151">
              <w:marLeft w:val="0"/>
              <w:marRight w:val="0"/>
              <w:marTop w:val="0"/>
              <w:marBottom w:val="0"/>
              <w:divBdr>
                <w:top w:val="none" w:sz="0" w:space="0" w:color="auto"/>
                <w:left w:val="none" w:sz="0" w:space="0" w:color="auto"/>
                <w:bottom w:val="none" w:sz="0" w:space="0" w:color="auto"/>
                <w:right w:val="none" w:sz="0" w:space="0" w:color="auto"/>
              </w:divBdr>
            </w:div>
          </w:divsChild>
        </w:div>
        <w:div w:id="1228344290">
          <w:marLeft w:val="0"/>
          <w:marRight w:val="0"/>
          <w:marTop w:val="0"/>
          <w:marBottom w:val="0"/>
          <w:divBdr>
            <w:top w:val="none" w:sz="0" w:space="0" w:color="auto"/>
            <w:left w:val="none" w:sz="0" w:space="0" w:color="auto"/>
            <w:bottom w:val="none" w:sz="0" w:space="0" w:color="auto"/>
            <w:right w:val="none" w:sz="0" w:space="0" w:color="auto"/>
          </w:divBdr>
          <w:divsChild>
            <w:div w:id="242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7730">
      <w:bodyDiv w:val="1"/>
      <w:marLeft w:val="0"/>
      <w:marRight w:val="0"/>
      <w:marTop w:val="0"/>
      <w:marBottom w:val="0"/>
      <w:divBdr>
        <w:top w:val="none" w:sz="0" w:space="0" w:color="auto"/>
        <w:left w:val="none" w:sz="0" w:space="0" w:color="auto"/>
        <w:bottom w:val="none" w:sz="0" w:space="0" w:color="auto"/>
        <w:right w:val="none" w:sz="0" w:space="0" w:color="auto"/>
      </w:divBdr>
    </w:div>
    <w:div w:id="1993676390">
      <w:bodyDiv w:val="1"/>
      <w:marLeft w:val="0"/>
      <w:marRight w:val="0"/>
      <w:marTop w:val="0"/>
      <w:marBottom w:val="0"/>
      <w:divBdr>
        <w:top w:val="none" w:sz="0" w:space="0" w:color="auto"/>
        <w:left w:val="none" w:sz="0" w:space="0" w:color="auto"/>
        <w:bottom w:val="none" w:sz="0" w:space="0" w:color="auto"/>
        <w:right w:val="none" w:sz="0" w:space="0" w:color="auto"/>
      </w:divBdr>
      <w:divsChild>
        <w:div w:id="1290091935">
          <w:marLeft w:val="0"/>
          <w:marRight w:val="0"/>
          <w:marTop w:val="0"/>
          <w:marBottom w:val="0"/>
          <w:divBdr>
            <w:top w:val="none" w:sz="0" w:space="0" w:color="auto"/>
            <w:left w:val="none" w:sz="0" w:space="0" w:color="auto"/>
            <w:bottom w:val="none" w:sz="0" w:space="0" w:color="auto"/>
            <w:right w:val="none" w:sz="0" w:space="0" w:color="auto"/>
          </w:divBdr>
        </w:div>
        <w:div w:id="1034580607">
          <w:marLeft w:val="0"/>
          <w:marRight w:val="0"/>
          <w:marTop w:val="0"/>
          <w:marBottom w:val="0"/>
          <w:divBdr>
            <w:top w:val="single" w:sz="12" w:space="0" w:color="D1D3D4"/>
            <w:left w:val="none" w:sz="0" w:space="0" w:color="auto"/>
            <w:bottom w:val="none" w:sz="0" w:space="0" w:color="auto"/>
            <w:right w:val="none" w:sz="0" w:space="0" w:color="auto"/>
          </w:divBdr>
          <w:divsChild>
            <w:div w:id="1200556109">
              <w:marLeft w:val="0"/>
              <w:marRight w:val="0"/>
              <w:marTop w:val="0"/>
              <w:marBottom w:val="0"/>
              <w:divBdr>
                <w:top w:val="none" w:sz="0" w:space="0" w:color="auto"/>
                <w:left w:val="none" w:sz="0" w:space="0" w:color="auto"/>
                <w:bottom w:val="none" w:sz="0" w:space="0" w:color="auto"/>
                <w:right w:val="none" w:sz="0" w:space="0" w:color="auto"/>
              </w:divBdr>
            </w:div>
            <w:div w:id="175462608">
              <w:marLeft w:val="0"/>
              <w:marRight w:val="0"/>
              <w:marTop w:val="0"/>
              <w:marBottom w:val="0"/>
              <w:divBdr>
                <w:top w:val="none" w:sz="0" w:space="0" w:color="auto"/>
                <w:left w:val="none" w:sz="0" w:space="0" w:color="auto"/>
                <w:bottom w:val="none" w:sz="0" w:space="0" w:color="auto"/>
                <w:right w:val="none" w:sz="0" w:space="0" w:color="auto"/>
              </w:divBdr>
            </w:div>
          </w:divsChild>
        </w:div>
        <w:div w:id="645475479">
          <w:marLeft w:val="0"/>
          <w:marRight w:val="0"/>
          <w:marTop w:val="0"/>
          <w:marBottom w:val="0"/>
          <w:divBdr>
            <w:top w:val="none" w:sz="0" w:space="0" w:color="auto"/>
            <w:left w:val="none" w:sz="0" w:space="0" w:color="auto"/>
            <w:bottom w:val="single" w:sz="24" w:space="23" w:color="888888"/>
            <w:right w:val="none" w:sz="0" w:space="0" w:color="auto"/>
          </w:divBdr>
        </w:div>
        <w:div w:id="1803114115">
          <w:marLeft w:val="0"/>
          <w:marRight w:val="0"/>
          <w:marTop w:val="0"/>
          <w:marBottom w:val="0"/>
          <w:divBdr>
            <w:top w:val="none" w:sz="0" w:space="0" w:color="auto"/>
            <w:left w:val="none" w:sz="0" w:space="0" w:color="auto"/>
            <w:bottom w:val="none" w:sz="0" w:space="0" w:color="auto"/>
            <w:right w:val="none" w:sz="0" w:space="0" w:color="auto"/>
          </w:divBdr>
          <w:divsChild>
            <w:div w:id="6063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2862">
      <w:bodyDiv w:val="1"/>
      <w:marLeft w:val="0"/>
      <w:marRight w:val="0"/>
      <w:marTop w:val="0"/>
      <w:marBottom w:val="0"/>
      <w:divBdr>
        <w:top w:val="none" w:sz="0" w:space="0" w:color="auto"/>
        <w:left w:val="none" w:sz="0" w:space="0" w:color="auto"/>
        <w:bottom w:val="none" w:sz="0" w:space="0" w:color="auto"/>
        <w:right w:val="none" w:sz="0" w:space="0" w:color="auto"/>
      </w:divBdr>
      <w:divsChild>
        <w:div w:id="762993901">
          <w:marLeft w:val="0"/>
          <w:marRight w:val="0"/>
          <w:marTop w:val="0"/>
          <w:marBottom w:val="0"/>
          <w:divBdr>
            <w:top w:val="none" w:sz="0" w:space="0" w:color="auto"/>
            <w:left w:val="none" w:sz="0" w:space="0" w:color="auto"/>
            <w:bottom w:val="none" w:sz="0" w:space="0" w:color="auto"/>
            <w:right w:val="none" w:sz="0" w:space="0" w:color="auto"/>
          </w:divBdr>
        </w:div>
        <w:div w:id="310528876">
          <w:marLeft w:val="0"/>
          <w:marRight w:val="0"/>
          <w:marTop w:val="0"/>
          <w:marBottom w:val="0"/>
          <w:divBdr>
            <w:top w:val="single" w:sz="12" w:space="0" w:color="D1D3D4"/>
            <w:left w:val="none" w:sz="0" w:space="0" w:color="auto"/>
            <w:bottom w:val="none" w:sz="0" w:space="0" w:color="auto"/>
            <w:right w:val="none" w:sz="0" w:space="0" w:color="auto"/>
          </w:divBdr>
          <w:divsChild>
            <w:div w:id="2118979869">
              <w:marLeft w:val="0"/>
              <w:marRight w:val="0"/>
              <w:marTop w:val="0"/>
              <w:marBottom w:val="0"/>
              <w:divBdr>
                <w:top w:val="none" w:sz="0" w:space="0" w:color="auto"/>
                <w:left w:val="none" w:sz="0" w:space="0" w:color="auto"/>
                <w:bottom w:val="none" w:sz="0" w:space="0" w:color="auto"/>
                <w:right w:val="none" w:sz="0" w:space="0" w:color="auto"/>
              </w:divBdr>
            </w:div>
            <w:div w:id="132211783">
              <w:marLeft w:val="0"/>
              <w:marRight w:val="0"/>
              <w:marTop w:val="0"/>
              <w:marBottom w:val="0"/>
              <w:divBdr>
                <w:top w:val="none" w:sz="0" w:space="0" w:color="auto"/>
                <w:left w:val="none" w:sz="0" w:space="0" w:color="auto"/>
                <w:bottom w:val="none" w:sz="0" w:space="0" w:color="auto"/>
                <w:right w:val="none" w:sz="0" w:space="0" w:color="auto"/>
              </w:divBdr>
            </w:div>
          </w:divsChild>
        </w:div>
        <w:div w:id="2050496087">
          <w:marLeft w:val="0"/>
          <w:marRight w:val="0"/>
          <w:marTop w:val="0"/>
          <w:marBottom w:val="0"/>
          <w:divBdr>
            <w:top w:val="none" w:sz="0" w:space="0" w:color="auto"/>
            <w:left w:val="none" w:sz="0" w:space="0" w:color="auto"/>
            <w:bottom w:val="single" w:sz="24" w:space="23" w:color="888888"/>
            <w:right w:val="none" w:sz="0" w:space="0" w:color="auto"/>
          </w:divBdr>
        </w:div>
        <w:div w:id="277295891">
          <w:marLeft w:val="0"/>
          <w:marRight w:val="0"/>
          <w:marTop w:val="0"/>
          <w:marBottom w:val="0"/>
          <w:divBdr>
            <w:top w:val="none" w:sz="0" w:space="0" w:color="auto"/>
            <w:left w:val="none" w:sz="0" w:space="0" w:color="auto"/>
            <w:bottom w:val="none" w:sz="0" w:space="0" w:color="auto"/>
            <w:right w:val="none" w:sz="0" w:space="0" w:color="auto"/>
          </w:divBdr>
          <w:divsChild>
            <w:div w:id="533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2807">
      <w:bodyDiv w:val="1"/>
      <w:marLeft w:val="0"/>
      <w:marRight w:val="0"/>
      <w:marTop w:val="0"/>
      <w:marBottom w:val="0"/>
      <w:divBdr>
        <w:top w:val="none" w:sz="0" w:space="0" w:color="auto"/>
        <w:left w:val="none" w:sz="0" w:space="0" w:color="auto"/>
        <w:bottom w:val="none" w:sz="0" w:space="0" w:color="auto"/>
        <w:right w:val="none" w:sz="0" w:space="0" w:color="auto"/>
      </w:divBdr>
      <w:divsChild>
        <w:div w:id="1271013724">
          <w:marLeft w:val="0"/>
          <w:marRight w:val="0"/>
          <w:marTop w:val="0"/>
          <w:marBottom w:val="0"/>
          <w:divBdr>
            <w:top w:val="none" w:sz="0" w:space="0" w:color="auto"/>
            <w:left w:val="none" w:sz="0" w:space="0" w:color="auto"/>
            <w:bottom w:val="none" w:sz="0" w:space="0" w:color="auto"/>
            <w:right w:val="none" w:sz="0" w:space="0" w:color="auto"/>
          </w:divBdr>
          <w:divsChild>
            <w:div w:id="14614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6160">
      <w:bodyDiv w:val="1"/>
      <w:marLeft w:val="0"/>
      <w:marRight w:val="0"/>
      <w:marTop w:val="0"/>
      <w:marBottom w:val="0"/>
      <w:divBdr>
        <w:top w:val="none" w:sz="0" w:space="0" w:color="auto"/>
        <w:left w:val="none" w:sz="0" w:space="0" w:color="auto"/>
        <w:bottom w:val="none" w:sz="0" w:space="0" w:color="auto"/>
        <w:right w:val="none" w:sz="0" w:space="0" w:color="auto"/>
      </w:divBdr>
    </w:div>
    <w:div w:id="1994798387">
      <w:bodyDiv w:val="1"/>
      <w:marLeft w:val="0"/>
      <w:marRight w:val="0"/>
      <w:marTop w:val="0"/>
      <w:marBottom w:val="0"/>
      <w:divBdr>
        <w:top w:val="none" w:sz="0" w:space="0" w:color="auto"/>
        <w:left w:val="none" w:sz="0" w:space="0" w:color="auto"/>
        <w:bottom w:val="none" w:sz="0" w:space="0" w:color="auto"/>
        <w:right w:val="none" w:sz="0" w:space="0" w:color="auto"/>
      </w:divBdr>
      <w:divsChild>
        <w:div w:id="107773793">
          <w:marLeft w:val="0"/>
          <w:marRight w:val="0"/>
          <w:marTop w:val="0"/>
          <w:marBottom w:val="0"/>
          <w:divBdr>
            <w:top w:val="none" w:sz="0" w:space="0" w:color="auto"/>
            <w:left w:val="none" w:sz="0" w:space="0" w:color="auto"/>
            <w:bottom w:val="none" w:sz="0" w:space="0" w:color="auto"/>
            <w:right w:val="none" w:sz="0" w:space="0" w:color="auto"/>
          </w:divBdr>
          <w:divsChild>
            <w:div w:id="18430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17098">
      <w:bodyDiv w:val="1"/>
      <w:marLeft w:val="0"/>
      <w:marRight w:val="0"/>
      <w:marTop w:val="0"/>
      <w:marBottom w:val="0"/>
      <w:divBdr>
        <w:top w:val="none" w:sz="0" w:space="0" w:color="auto"/>
        <w:left w:val="none" w:sz="0" w:space="0" w:color="auto"/>
        <w:bottom w:val="none" w:sz="0" w:space="0" w:color="auto"/>
        <w:right w:val="none" w:sz="0" w:space="0" w:color="auto"/>
      </w:divBdr>
    </w:div>
    <w:div w:id="1995137015">
      <w:bodyDiv w:val="1"/>
      <w:marLeft w:val="0"/>
      <w:marRight w:val="0"/>
      <w:marTop w:val="0"/>
      <w:marBottom w:val="0"/>
      <w:divBdr>
        <w:top w:val="none" w:sz="0" w:space="0" w:color="auto"/>
        <w:left w:val="none" w:sz="0" w:space="0" w:color="auto"/>
        <w:bottom w:val="none" w:sz="0" w:space="0" w:color="auto"/>
        <w:right w:val="none" w:sz="0" w:space="0" w:color="auto"/>
      </w:divBdr>
      <w:divsChild>
        <w:div w:id="545603944">
          <w:marLeft w:val="0"/>
          <w:marRight w:val="0"/>
          <w:marTop w:val="0"/>
          <w:marBottom w:val="0"/>
          <w:divBdr>
            <w:top w:val="single" w:sz="12" w:space="0" w:color="D1D3D4"/>
            <w:left w:val="none" w:sz="0" w:space="0" w:color="auto"/>
            <w:bottom w:val="none" w:sz="0" w:space="0" w:color="auto"/>
            <w:right w:val="none" w:sz="0" w:space="0" w:color="auto"/>
          </w:divBdr>
          <w:divsChild>
            <w:div w:id="1760562004">
              <w:marLeft w:val="0"/>
              <w:marRight w:val="0"/>
              <w:marTop w:val="0"/>
              <w:marBottom w:val="0"/>
              <w:divBdr>
                <w:top w:val="none" w:sz="0" w:space="0" w:color="auto"/>
                <w:left w:val="none" w:sz="0" w:space="0" w:color="auto"/>
                <w:bottom w:val="none" w:sz="0" w:space="0" w:color="auto"/>
                <w:right w:val="none" w:sz="0" w:space="0" w:color="auto"/>
              </w:divBdr>
            </w:div>
          </w:divsChild>
        </w:div>
        <w:div w:id="674767090">
          <w:marLeft w:val="0"/>
          <w:marRight w:val="0"/>
          <w:marTop w:val="0"/>
          <w:marBottom w:val="0"/>
          <w:divBdr>
            <w:top w:val="none" w:sz="0" w:space="0" w:color="auto"/>
            <w:left w:val="none" w:sz="0" w:space="0" w:color="auto"/>
            <w:bottom w:val="none" w:sz="0" w:space="0" w:color="auto"/>
            <w:right w:val="none" w:sz="0" w:space="0" w:color="auto"/>
          </w:divBdr>
        </w:div>
        <w:div w:id="1254388555">
          <w:marLeft w:val="0"/>
          <w:marRight w:val="0"/>
          <w:marTop w:val="0"/>
          <w:marBottom w:val="0"/>
          <w:divBdr>
            <w:top w:val="none" w:sz="0" w:space="0" w:color="auto"/>
            <w:left w:val="none" w:sz="0" w:space="0" w:color="auto"/>
            <w:bottom w:val="single" w:sz="24" w:space="23" w:color="888888"/>
            <w:right w:val="none" w:sz="0" w:space="0" w:color="auto"/>
          </w:divBdr>
        </w:div>
        <w:div w:id="1821531255">
          <w:marLeft w:val="0"/>
          <w:marRight w:val="0"/>
          <w:marTop w:val="0"/>
          <w:marBottom w:val="0"/>
          <w:divBdr>
            <w:top w:val="none" w:sz="0" w:space="0" w:color="auto"/>
            <w:left w:val="none" w:sz="0" w:space="0" w:color="auto"/>
            <w:bottom w:val="none" w:sz="0" w:space="0" w:color="auto"/>
            <w:right w:val="none" w:sz="0" w:space="0" w:color="auto"/>
          </w:divBdr>
        </w:div>
      </w:divsChild>
    </w:div>
    <w:div w:id="1995528331">
      <w:bodyDiv w:val="1"/>
      <w:marLeft w:val="0"/>
      <w:marRight w:val="0"/>
      <w:marTop w:val="0"/>
      <w:marBottom w:val="0"/>
      <w:divBdr>
        <w:top w:val="none" w:sz="0" w:space="0" w:color="auto"/>
        <w:left w:val="none" w:sz="0" w:space="0" w:color="auto"/>
        <w:bottom w:val="none" w:sz="0" w:space="0" w:color="auto"/>
        <w:right w:val="none" w:sz="0" w:space="0" w:color="auto"/>
      </w:divBdr>
      <w:divsChild>
        <w:div w:id="1010181977">
          <w:marLeft w:val="0"/>
          <w:marRight w:val="0"/>
          <w:marTop w:val="0"/>
          <w:marBottom w:val="0"/>
          <w:divBdr>
            <w:top w:val="none" w:sz="0" w:space="0" w:color="auto"/>
            <w:left w:val="none" w:sz="0" w:space="0" w:color="auto"/>
            <w:bottom w:val="none" w:sz="0" w:space="0" w:color="auto"/>
            <w:right w:val="none" w:sz="0" w:space="0" w:color="auto"/>
          </w:divBdr>
          <w:divsChild>
            <w:div w:id="1845197173">
              <w:marLeft w:val="0"/>
              <w:marRight w:val="0"/>
              <w:marTop w:val="0"/>
              <w:marBottom w:val="0"/>
              <w:divBdr>
                <w:top w:val="none" w:sz="0" w:space="0" w:color="auto"/>
                <w:left w:val="none" w:sz="0" w:space="0" w:color="auto"/>
                <w:bottom w:val="none" w:sz="0" w:space="0" w:color="auto"/>
                <w:right w:val="none" w:sz="0" w:space="0" w:color="auto"/>
              </w:divBdr>
            </w:div>
          </w:divsChild>
        </w:div>
        <w:div w:id="88619895">
          <w:marLeft w:val="0"/>
          <w:marRight w:val="0"/>
          <w:marTop w:val="0"/>
          <w:marBottom w:val="0"/>
          <w:divBdr>
            <w:top w:val="none" w:sz="0" w:space="0" w:color="auto"/>
            <w:left w:val="none" w:sz="0" w:space="0" w:color="auto"/>
            <w:bottom w:val="none" w:sz="0" w:space="0" w:color="auto"/>
            <w:right w:val="none" w:sz="0" w:space="0" w:color="auto"/>
          </w:divBdr>
        </w:div>
        <w:div w:id="246497010">
          <w:marLeft w:val="0"/>
          <w:marRight w:val="0"/>
          <w:marTop w:val="0"/>
          <w:marBottom w:val="0"/>
          <w:divBdr>
            <w:top w:val="none" w:sz="0" w:space="0" w:color="auto"/>
            <w:left w:val="none" w:sz="0" w:space="0" w:color="auto"/>
            <w:bottom w:val="none" w:sz="0" w:space="0" w:color="auto"/>
            <w:right w:val="none" w:sz="0" w:space="0" w:color="auto"/>
          </w:divBdr>
          <w:divsChild>
            <w:div w:id="130095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978">
      <w:bodyDiv w:val="1"/>
      <w:marLeft w:val="0"/>
      <w:marRight w:val="0"/>
      <w:marTop w:val="0"/>
      <w:marBottom w:val="0"/>
      <w:divBdr>
        <w:top w:val="none" w:sz="0" w:space="0" w:color="auto"/>
        <w:left w:val="none" w:sz="0" w:space="0" w:color="auto"/>
        <w:bottom w:val="none" w:sz="0" w:space="0" w:color="auto"/>
        <w:right w:val="none" w:sz="0" w:space="0" w:color="auto"/>
      </w:divBdr>
    </w:div>
    <w:div w:id="1995835298">
      <w:bodyDiv w:val="1"/>
      <w:marLeft w:val="0"/>
      <w:marRight w:val="0"/>
      <w:marTop w:val="0"/>
      <w:marBottom w:val="0"/>
      <w:divBdr>
        <w:top w:val="none" w:sz="0" w:space="0" w:color="auto"/>
        <w:left w:val="none" w:sz="0" w:space="0" w:color="auto"/>
        <w:bottom w:val="none" w:sz="0" w:space="0" w:color="auto"/>
        <w:right w:val="none" w:sz="0" w:space="0" w:color="auto"/>
      </w:divBdr>
      <w:divsChild>
        <w:div w:id="1324043642">
          <w:marLeft w:val="0"/>
          <w:marRight w:val="0"/>
          <w:marTop w:val="0"/>
          <w:marBottom w:val="0"/>
          <w:divBdr>
            <w:top w:val="none" w:sz="0" w:space="0" w:color="auto"/>
            <w:left w:val="none" w:sz="0" w:space="0" w:color="auto"/>
            <w:bottom w:val="none" w:sz="0" w:space="0" w:color="auto"/>
            <w:right w:val="none" w:sz="0" w:space="0" w:color="auto"/>
          </w:divBdr>
          <w:divsChild>
            <w:div w:id="18449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7485">
      <w:bodyDiv w:val="1"/>
      <w:marLeft w:val="0"/>
      <w:marRight w:val="0"/>
      <w:marTop w:val="0"/>
      <w:marBottom w:val="0"/>
      <w:divBdr>
        <w:top w:val="none" w:sz="0" w:space="0" w:color="auto"/>
        <w:left w:val="none" w:sz="0" w:space="0" w:color="auto"/>
        <w:bottom w:val="none" w:sz="0" w:space="0" w:color="auto"/>
        <w:right w:val="none" w:sz="0" w:space="0" w:color="auto"/>
      </w:divBdr>
      <w:divsChild>
        <w:div w:id="1198811809">
          <w:marLeft w:val="0"/>
          <w:marRight w:val="0"/>
          <w:marTop w:val="0"/>
          <w:marBottom w:val="0"/>
          <w:divBdr>
            <w:top w:val="single" w:sz="12" w:space="0" w:color="D1D3D4"/>
            <w:left w:val="none" w:sz="0" w:space="0" w:color="auto"/>
            <w:bottom w:val="none" w:sz="0" w:space="0" w:color="auto"/>
            <w:right w:val="none" w:sz="0" w:space="0" w:color="auto"/>
          </w:divBdr>
          <w:divsChild>
            <w:div w:id="878317437">
              <w:marLeft w:val="0"/>
              <w:marRight w:val="0"/>
              <w:marTop w:val="0"/>
              <w:marBottom w:val="0"/>
              <w:divBdr>
                <w:top w:val="none" w:sz="0" w:space="0" w:color="auto"/>
                <w:left w:val="none" w:sz="0" w:space="0" w:color="auto"/>
                <w:bottom w:val="none" w:sz="0" w:space="0" w:color="auto"/>
                <w:right w:val="none" w:sz="0" w:space="0" w:color="auto"/>
              </w:divBdr>
            </w:div>
            <w:div w:id="993527566">
              <w:marLeft w:val="0"/>
              <w:marRight w:val="0"/>
              <w:marTop w:val="0"/>
              <w:marBottom w:val="0"/>
              <w:divBdr>
                <w:top w:val="none" w:sz="0" w:space="0" w:color="auto"/>
                <w:left w:val="none" w:sz="0" w:space="0" w:color="auto"/>
                <w:bottom w:val="none" w:sz="0" w:space="0" w:color="auto"/>
                <w:right w:val="none" w:sz="0" w:space="0" w:color="auto"/>
              </w:divBdr>
            </w:div>
          </w:divsChild>
        </w:div>
        <w:div w:id="1292251773">
          <w:marLeft w:val="0"/>
          <w:marRight w:val="0"/>
          <w:marTop w:val="0"/>
          <w:marBottom w:val="0"/>
          <w:divBdr>
            <w:top w:val="none" w:sz="0" w:space="0" w:color="auto"/>
            <w:left w:val="none" w:sz="0" w:space="0" w:color="auto"/>
            <w:bottom w:val="none" w:sz="0" w:space="0" w:color="auto"/>
            <w:right w:val="none" w:sz="0" w:space="0" w:color="auto"/>
          </w:divBdr>
          <w:divsChild>
            <w:div w:id="397478231">
              <w:marLeft w:val="0"/>
              <w:marRight w:val="0"/>
              <w:marTop w:val="0"/>
              <w:marBottom w:val="0"/>
              <w:divBdr>
                <w:top w:val="none" w:sz="0" w:space="0" w:color="auto"/>
                <w:left w:val="none" w:sz="0" w:space="0" w:color="auto"/>
                <w:bottom w:val="none" w:sz="0" w:space="0" w:color="auto"/>
                <w:right w:val="none" w:sz="0" w:space="0" w:color="auto"/>
              </w:divBdr>
            </w:div>
          </w:divsChild>
        </w:div>
        <w:div w:id="1440488547">
          <w:marLeft w:val="0"/>
          <w:marRight w:val="0"/>
          <w:marTop w:val="0"/>
          <w:marBottom w:val="0"/>
          <w:divBdr>
            <w:top w:val="none" w:sz="0" w:space="0" w:color="auto"/>
            <w:left w:val="none" w:sz="0" w:space="0" w:color="auto"/>
            <w:bottom w:val="none" w:sz="0" w:space="0" w:color="auto"/>
            <w:right w:val="none" w:sz="0" w:space="0" w:color="auto"/>
          </w:divBdr>
        </w:div>
        <w:div w:id="1499033865">
          <w:marLeft w:val="0"/>
          <w:marRight w:val="0"/>
          <w:marTop w:val="0"/>
          <w:marBottom w:val="0"/>
          <w:divBdr>
            <w:top w:val="none" w:sz="0" w:space="0" w:color="auto"/>
            <w:left w:val="none" w:sz="0" w:space="0" w:color="auto"/>
            <w:bottom w:val="single" w:sz="24" w:space="23" w:color="888888"/>
            <w:right w:val="none" w:sz="0" w:space="0" w:color="auto"/>
          </w:divBdr>
        </w:div>
      </w:divsChild>
    </w:div>
    <w:div w:id="1996059388">
      <w:bodyDiv w:val="1"/>
      <w:marLeft w:val="0"/>
      <w:marRight w:val="0"/>
      <w:marTop w:val="0"/>
      <w:marBottom w:val="0"/>
      <w:divBdr>
        <w:top w:val="none" w:sz="0" w:space="0" w:color="auto"/>
        <w:left w:val="none" w:sz="0" w:space="0" w:color="auto"/>
        <w:bottom w:val="none" w:sz="0" w:space="0" w:color="auto"/>
        <w:right w:val="none" w:sz="0" w:space="0" w:color="auto"/>
      </w:divBdr>
    </w:div>
    <w:div w:id="1996178798">
      <w:bodyDiv w:val="1"/>
      <w:marLeft w:val="0"/>
      <w:marRight w:val="0"/>
      <w:marTop w:val="0"/>
      <w:marBottom w:val="0"/>
      <w:divBdr>
        <w:top w:val="none" w:sz="0" w:space="0" w:color="auto"/>
        <w:left w:val="none" w:sz="0" w:space="0" w:color="auto"/>
        <w:bottom w:val="none" w:sz="0" w:space="0" w:color="auto"/>
        <w:right w:val="none" w:sz="0" w:space="0" w:color="auto"/>
      </w:divBdr>
    </w:div>
    <w:div w:id="1996570493">
      <w:bodyDiv w:val="1"/>
      <w:marLeft w:val="0"/>
      <w:marRight w:val="0"/>
      <w:marTop w:val="0"/>
      <w:marBottom w:val="0"/>
      <w:divBdr>
        <w:top w:val="none" w:sz="0" w:space="0" w:color="auto"/>
        <w:left w:val="none" w:sz="0" w:space="0" w:color="auto"/>
        <w:bottom w:val="none" w:sz="0" w:space="0" w:color="auto"/>
        <w:right w:val="none" w:sz="0" w:space="0" w:color="auto"/>
      </w:divBdr>
      <w:divsChild>
        <w:div w:id="40252443">
          <w:marLeft w:val="0"/>
          <w:marRight w:val="0"/>
          <w:marTop w:val="0"/>
          <w:marBottom w:val="0"/>
          <w:divBdr>
            <w:top w:val="single" w:sz="12" w:space="0" w:color="D1D3D4"/>
            <w:left w:val="none" w:sz="0" w:space="0" w:color="auto"/>
            <w:bottom w:val="none" w:sz="0" w:space="0" w:color="auto"/>
            <w:right w:val="none" w:sz="0" w:space="0" w:color="auto"/>
          </w:divBdr>
          <w:divsChild>
            <w:div w:id="1413161765">
              <w:marLeft w:val="0"/>
              <w:marRight w:val="0"/>
              <w:marTop w:val="0"/>
              <w:marBottom w:val="0"/>
              <w:divBdr>
                <w:top w:val="none" w:sz="0" w:space="0" w:color="auto"/>
                <w:left w:val="none" w:sz="0" w:space="0" w:color="auto"/>
                <w:bottom w:val="none" w:sz="0" w:space="0" w:color="auto"/>
                <w:right w:val="none" w:sz="0" w:space="0" w:color="auto"/>
              </w:divBdr>
            </w:div>
            <w:div w:id="1444497586">
              <w:marLeft w:val="0"/>
              <w:marRight w:val="0"/>
              <w:marTop w:val="0"/>
              <w:marBottom w:val="0"/>
              <w:divBdr>
                <w:top w:val="none" w:sz="0" w:space="0" w:color="auto"/>
                <w:left w:val="none" w:sz="0" w:space="0" w:color="auto"/>
                <w:bottom w:val="none" w:sz="0" w:space="0" w:color="auto"/>
                <w:right w:val="none" w:sz="0" w:space="0" w:color="auto"/>
              </w:divBdr>
            </w:div>
          </w:divsChild>
        </w:div>
        <w:div w:id="563682979">
          <w:marLeft w:val="0"/>
          <w:marRight w:val="0"/>
          <w:marTop w:val="0"/>
          <w:marBottom w:val="0"/>
          <w:divBdr>
            <w:top w:val="none" w:sz="0" w:space="0" w:color="auto"/>
            <w:left w:val="none" w:sz="0" w:space="0" w:color="auto"/>
            <w:bottom w:val="none" w:sz="0" w:space="0" w:color="auto"/>
            <w:right w:val="none" w:sz="0" w:space="0" w:color="auto"/>
          </w:divBdr>
        </w:div>
        <w:div w:id="1963075785">
          <w:marLeft w:val="0"/>
          <w:marRight w:val="0"/>
          <w:marTop w:val="0"/>
          <w:marBottom w:val="0"/>
          <w:divBdr>
            <w:top w:val="none" w:sz="0" w:space="0" w:color="auto"/>
            <w:left w:val="none" w:sz="0" w:space="0" w:color="auto"/>
            <w:bottom w:val="none" w:sz="0" w:space="0" w:color="auto"/>
            <w:right w:val="none" w:sz="0" w:space="0" w:color="auto"/>
          </w:divBdr>
        </w:div>
        <w:div w:id="2128502311">
          <w:marLeft w:val="0"/>
          <w:marRight w:val="0"/>
          <w:marTop w:val="0"/>
          <w:marBottom w:val="0"/>
          <w:divBdr>
            <w:top w:val="none" w:sz="0" w:space="0" w:color="auto"/>
            <w:left w:val="none" w:sz="0" w:space="0" w:color="auto"/>
            <w:bottom w:val="single" w:sz="24" w:space="23" w:color="888888"/>
            <w:right w:val="none" w:sz="0" w:space="0" w:color="auto"/>
          </w:divBdr>
        </w:div>
      </w:divsChild>
    </w:div>
    <w:div w:id="1996760091">
      <w:bodyDiv w:val="1"/>
      <w:marLeft w:val="0"/>
      <w:marRight w:val="0"/>
      <w:marTop w:val="0"/>
      <w:marBottom w:val="0"/>
      <w:divBdr>
        <w:top w:val="none" w:sz="0" w:space="0" w:color="auto"/>
        <w:left w:val="none" w:sz="0" w:space="0" w:color="auto"/>
        <w:bottom w:val="none" w:sz="0" w:space="0" w:color="auto"/>
        <w:right w:val="none" w:sz="0" w:space="0" w:color="auto"/>
      </w:divBdr>
    </w:div>
    <w:div w:id="1996909081">
      <w:bodyDiv w:val="1"/>
      <w:marLeft w:val="0"/>
      <w:marRight w:val="0"/>
      <w:marTop w:val="0"/>
      <w:marBottom w:val="0"/>
      <w:divBdr>
        <w:top w:val="none" w:sz="0" w:space="0" w:color="auto"/>
        <w:left w:val="none" w:sz="0" w:space="0" w:color="auto"/>
        <w:bottom w:val="none" w:sz="0" w:space="0" w:color="auto"/>
        <w:right w:val="none" w:sz="0" w:space="0" w:color="auto"/>
      </w:divBdr>
      <w:divsChild>
        <w:div w:id="1134323518">
          <w:marLeft w:val="0"/>
          <w:marRight w:val="0"/>
          <w:marTop w:val="0"/>
          <w:marBottom w:val="0"/>
          <w:divBdr>
            <w:top w:val="single" w:sz="12" w:space="0" w:color="D1D3D4"/>
            <w:left w:val="none" w:sz="0" w:space="0" w:color="auto"/>
            <w:bottom w:val="none" w:sz="0" w:space="0" w:color="auto"/>
            <w:right w:val="none" w:sz="0" w:space="0" w:color="auto"/>
          </w:divBdr>
          <w:divsChild>
            <w:div w:id="1280188877">
              <w:marLeft w:val="0"/>
              <w:marRight w:val="0"/>
              <w:marTop w:val="0"/>
              <w:marBottom w:val="0"/>
              <w:divBdr>
                <w:top w:val="none" w:sz="0" w:space="0" w:color="auto"/>
                <w:left w:val="none" w:sz="0" w:space="0" w:color="auto"/>
                <w:bottom w:val="none" w:sz="0" w:space="0" w:color="auto"/>
                <w:right w:val="none" w:sz="0" w:space="0" w:color="auto"/>
              </w:divBdr>
            </w:div>
            <w:div w:id="1870870187">
              <w:marLeft w:val="0"/>
              <w:marRight w:val="0"/>
              <w:marTop w:val="0"/>
              <w:marBottom w:val="0"/>
              <w:divBdr>
                <w:top w:val="none" w:sz="0" w:space="0" w:color="auto"/>
                <w:left w:val="none" w:sz="0" w:space="0" w:color="auto"/>
                <w:bottom w:val="none" w:sz="0" w:space="0" w:color="auto"/>
                <w:right w:val="none" w:sz="0" w:space="0" w:color="auto"/>
              </w:divBdr>
            </w:div>
          </w:divsChild>
        </w:div>
        <w:div w:id="1242521130">
          <w:marLeft w:val="0"/>
          <w:marRight w:val="0"/>
          <w:marTop w:val="0"/>
          <w:marBottom w:val="0"/>
          <w:divBdr>
            <w:top w:val="none" w:sz="0" w:space="0" w:color="auto"/>
            <w:left w:val="none" w:sz="0" w:space="0" w:color="auto"/>
            <w:bottom w:val="single" w:sz="24" w:space="23" w:color="888888"/>
            <w:right w:val="none" w:sz="0" w:space="0" w:color="auto"/>
          </w:divBdr>
        </w:div>
        <w:div w:id="1795707391">
          <w:marLeft w:val="0"/>
          <w:marRight w:val="0"/>
          <w:marTop w:val="0"/>
          <w:marBottom w:val="0"/>
          <w:divBdr>
            <w:top w:val="none" w:sz="0" w:space="0" w:color="auto"/>
            <w:left w:val="none" w:sz="0" w:space="0" w:color="auto"/>
            <w:bottom w:val="none" w:sz="0" w:space="0" w:color="auto"/>
            <w:right w:val="none" w:sz="0" w:space="0" w:color="auto"/>
          </w:divBdr>
        </w:div>
        <w:div w:id="1844201517">
          <w:marLeft w:val="0"/>
          <w:marRight w:val="0"/>
          <w:marTop w:val="0"/>
          <w:marBottom w:val="0"/>
          <w:divBdr>
            <w:top w:val="none" w:sz="0" w:space="0" w:color="auto"/>
            <w:left w:val="none" w:sz="0" w:space="0" w:color="auto"/>
            <w:bottom w:val="none" w:sz="0" w:space="0" w:color="auto"/>
            <w:right w:val="none" w:sz="0" w:space="0" w:color="auto"/>
          </w:divBdr>
          <w:divsChild>
            <w:div w:id="832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6405">
      <w:bodyDiv w:val="1"/>
      <w:marLeft w:val="0"/>
      <w:marRight w:val="0"/>
      <w:marTop w:val="0"/>
      <w:marBottom w:val="0"/>
      <w:divBdr>
        <w:top w:val="none" w:sz="0" w:space="0" w:color="auto"/>
        <w:left w:val="none" w:sz="0" w:space="0" w:color="auto"/>
        <w:bottom w:val="none" w:sz="0" w:space="0" w:color="auto"/>
        <w:right w:val="none" w:sz="0" w:space="0" w:color="auto"/>
      </w:divBdr>
      <w:divsChild>
        <w:div w:id="195317992">
          <w:marLeft w:val="0"/>
          <w:marRight w:val="0"/>
          <w:marTop w:val="0"/>
          <w:marBottom w:val="0"/>
          <w:divBdr>
            <w:top w:val="none" w:sz="0" w:space="0" w:color="auto"/>
            <w:left w:val="none" w:sz="0" w:space="0" w:color="auto"/>
            <w:bottom w:val="none" w:sz="0" w:space="0" w:color="auto"/>
            <w:right w:val="none" w:sz="0" w:space="0" w:color="auto"/>
          </w:divBdr>
        </w:div>
        <w:div w:id="254359994">
          <w:marLeft w:val="0"/>
          <w:marRight w:val="0"/>
          <w:marTop w:val="0"/>
          <w:marBottom w:val="0"/>
          <w:divBdr>
            <w:top w:val="single" w:sz="12" w:space="0" w:color="D1D3D4"/>
            <w:left w:val="none" w:sz="0" w:space="0" w:color="auto"/>
            <w:bottom w:val="none" w:sz="0" w:space="0" w:color="auto"/>
            <w:right w:val="none" w:sz="0" w:space="0" w:color="auto"/>
          </w:divBdr>
          <w:divsChild>
            <w:div w:id="371196086">
              <w:marLeft w:val="0"/>
              <w:marRight w:val="0"/>
              <w:marTop w:val="0"/>
              <w:marBottom w:val="0"/>
              <w:divBdr>
                <w:top w:val="none" w:sz="0" w:space="0" w:color="auto"/>
                <w:left w:val="none" w:sz="0" w:space="0" w:color="auto"/>
                <w:bottom w:val="none" w:sz="0" w:space="0" w:color="auto"/>
                <w:right w:val="none" w:sz="0" w:space="0" w:color="auto"/>
              </w:divBdr>
            </w:div>
            <w:div w:id="1167863461">
              <w:marLeft w:val="0"/>
              <w:marRight w:val="0"/>
              <w:marTop w:val="0"/>
              <w:marBottom w:val="0"/>
              <w:divBdr>
                <w:top w:val="none" w:sz="0" w:space="0" w:color="auto"/>
                <w:left w:val="none" w:sz="0" w:space="0" w:color="auto"/>
                <w:bottom w:val="none" w:sz="0" w:space="0" w:color="auto"/>
                <w:right w:val="none" w:sz="0" w:space="0" w:color="auto"/>
              </w:divBdr>
            </w:div>
          </w:divsChild>
        </w:div>
        <w:div w:id="951208901">
          <w:marLeft w:val="0"/>
          <w:marRight w:val="0"/>
          <w:marTop w:val="0"/>
          <w:marBottom w:val="0"/>
          <w:divBdr>
            <w:top w:val="none" w:sz="0" w:space="0" w:color="auto"/>
            <w:left w:val="none" w:sz="0" w:space="0" w:color="auto"/>
            <w:bottom w:val="none" w:sz="0" w:space="0" w:color="auto"/>
            <w:right w:val="none" w:sz="0" w:space="0" w:color="auto"/>
          </w:divBdr>
        </w:div>
        <w:div w:id="1069691995">
          <w:marLeft w:val="0"/>
          <w:marRight w:val="0"/>
          <w:marTop w:val="0"/>
          <w:marBottom w:val="0"/>
          <w:divBdr>
            <w:top w:val="none" w:sz="0" w:space="0" w:color="auto"/>
            <w:left w:val="none" w:sz="0" w:space="0" w:color="auto"/>
            <w:bottom w:val="single" w:sz="24" w:space="23" w:color="888888"/>
            <w:right w:val="none" w:sz="0" w:space="0" w:color="auto"/>
          </w:divBdr>
        </w:div>
      </w:divsChild>
    </w:div>
    <w:div w:id="1997415930">
      <w:bodyDiv w:val="1"/>
      <w:marLeft w:val="0"/>
      <w:marRight w:val="0"/>
      <w:marTop w:val="0"/>
      <w:marBottom w:val="0"/>
      <w:divBdr>
        <w:top w:val="none" w:sz="0" w:space="0" w:color="auto"/>
        <w:left w:val="none" w:sz="0" w:space="0" w:color="auto"/>
        <w:bottom w:val="none" w:sz="0" w:space="0" w:color="auto"/>
        <w:right w:val="none" w:sz="0" w:space="0" w:color="auto"/>
      </w:divBdr>
    </w:div>
    <w:div w:id="1997418177">
      <w:bodyDiv w:val="1"/>
      <w:marLeft w:val="0"/>
      <w:marRight w:val="0"/>
      <w:marTop w:val="0"/>
      <w:marBottom w:val="0"/>
      <w:divBdr>
        <w:top w:val="none" w:sz="0" w:space="0" w:color="auto"/>
        <w:left w:val="none" w:sz="0" w:space="0" w:color="auto"/>
        <w:bottom w:val="none" w:sz="0" w:space="0" w:color="auto"/>
        <w:right w:val="none" w:sz="0" w:space="0" w:color="auto"/>
      </w:divBdr>
      <w:divsChild>
        <w:div w:id="767628240">
          <w:marLeft w:val="0"/>
          <w:marRight w:val="0"/>
          <w:marTop w:val="0"/>
          <w:marBottom w:val="0"/>
          <w:divBdr>
            <w:top w:val="none" w:sz="0" w:space="0" w:color="auto"/>
            <w:left w:val="none" w:sz="0" w:space="0" w:color="auto"/>
            <w:bottom w:val="none" w:sz="0" w:space="0" w:color="auto"/>
            <w:right w:val="none" w:sz="0" w:space="0" w:color="auto"/>
          </w:divBdr>
          <w:divsChild>
            <w:div w:id="5018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5815">
      <w:bodyDiv w:val="1"/>
      <w:marLeft w:val="0"/>
      <w:marRight w:val="0"/>
      <w:marTop w:val="0"/>
      <w:marBottom w:val="0"/>
      <w:divBdr>
        <w:top w:val="none" w:sz="0" w:space="0" w:color="auto"/>
        <w:left w:val="none" w:sz="0" w:space="0" w:color="auto"/>
        <w:bottom w:val="none" w:sz="0" w:space="0" w:color="auto"/>
        <w:right w:val="none" w:sz="0" w:space="0" w:color="auto"/>
      </w:divBdr>
    </w:div>
    <w:div w:id="1998146319">
      <w:bodyDiv w:val="1"/>
      <w:marLeft w:val="0"/>
      <w:marRight w:val="0"/>
      <w:marTop w:val="0"/>
      <w:marBottom w:val="0"/>
      <w:divBdr>
        <w:top w:val="none" w:sz="0" w:space="0" w:color="auto"/>
        <w:left w:val="none" w:sz="0" w:space="0" w:color="auto"/>
        <w:bottom w:val="none" w:sz="0" w:space="0" w:color="auto"/>
        <w:right w:val="none" w:sz="0" w:space="0" w:color="auto"/>
      </w:divBdr>
      <w:divsChild>
        <w:div w:id="249310849">
          <w:marLeft w:val="0"/>
          <w:marRight w:val="0"/>
          <w:marTop w:val="0"/>
          <w:marBottom w:val="0"/>
          <w:divBdr>
            <w:top w:val="single" w:sz="12" w:space="0" w:color="D1D3D4"/>
            <w:left w:val="none" w:sz="0" w:space="0" w:color="auto"/>
            <w:bottom w:val="none" w:sz="0" w:space="0" w:color="auto"/>
            <w:right w:val="none" w:sz="0" w:space="0" w:color="auto"/>
          </w:divBdr>
          <w:divsChild>
            <w:div w:id="891038607">
              <w:marLeft w:val="0"/>
              <w:marRight w:val="0"/>
              <w:marTop w:val="0"/>
              <w:marBottom w:val="0"/>
              <w:divBdr>
                <w:top w:val="none" w:sz="0" w:space="0" w:color="auto"/>
                <w:left w:val="none" w:sz="0" w:space="0" w:color="auto"/>
                <w:bottom w:val="none" w:sz="0" w:space="0" w:color="auto"/>
                <w:right w:val="none" w:sz="0" w:space="0" w:color="auto"/>
              </w:divBdr>
            </w:div>
            <w:div w:id="2101290612">
              <w:marLeft w:val="0"/>
              <w:marRight w:val="0"/>
              <w:marTop w:val="0"/>
              <w:marBottom w:val="0"/>
              <w:divBdr>
                <w:top w:val="none" w:sz="0" w:space="0" w:color="auto"/>
                <w:left w:val="none" w:sz="0" w:space="0" w:color="auto"/>
                <w:bottom w:val="none" w:sz="0" w:space="0" w:color="auto"/>
                <w:right w:val="none" w:sz="0" w:space="0" w:color="auto"/>
              </w:divBdr>
            </w:div>
          </w:divsChild>
        </w:div>
        <w:div w:id="391465797">
          <w:marLeft w:val="0"/>
          <w:marRight w:val="0"/>
          <w:marTop w:val="0"/>
          <w:marBottom w:val="0"/>
          <w:divBdr>
            <w:top w:val="none" w:sz="0" w:space="0" w:color="auto"/>
            <w:left w:val="none" w:sz="0" w:space="0" w:color="auto"/>
            <w:bottom w:val="single" w:sz="24" w:space="23" w:color="888888"/>
            <w:right w:val="none" w:sz="0" w:space="0" w:color="auto"/>
          </w:divBdr>
        </w:div>
        <w:div w:id="501972794">
          <w:marLeft w:val="0"/>
          <w:marRight w:val="0"/>
          <w:marTop w:val="0"/>
          <w:marBottom w:val="0"/>
          <w:divBdr>
            <w:top w:val="none" w:sz="0" w:space="0" w:color="auto"/>
            <w:left w:val="none" w:sz="0" w:space="0" w:color="auto"/>
            <w:bottom w:val="none" w:sz="0" w:space="0" w:color="auto"/>
            <w:right w:val="none" w:sz="0" w:space="0" w:color="auto"/>
          </w:divBdr>
          <w:divsChild>
            <w:div w:id="925918646">
              <w:marLeft w:val="0"/>
              <w:marRight w:val="0"/>
              <w:marTop w:val="0"/>
              <w:marBottom w:val="0"/>
              <w:divBdr>
                <w:top w:val="none" w:sz="0" w:space="0" w:color="auto"/>
                <w:left w:val="none" w:sz="0" w:space="0" w:color="auto"/>
                <w:bottom w:val="none" w:sz="0" w:space="0" w:color="auto"/>
                <w:right w:val="none" w:sz="0" w:space="0" w:color="auto"/>
              </w:divBdr>
            </w:div>
          </w:divsChild>
        </w:div>
        <w:div w:id="1832941283">
          <w:marLeft w:val="0"/>
          <w:marRight w:val="0"/>
          <w:marTop w:val="0"/>
          <w:marBottom w:val="0"/>
          <w:divBdr>
            <w:top w:val="none" w:sz="0" w:space="0" w:color="auto"/>
            <w:left w:val="none" w:sz="0" w:space="0" w:color="auto"/>
            <w:bottom w:val="none" w:sz="0" w:space="0" w:color="auto"/>
            <w:right w:val="none" w:sz="0" w:space="0" w:color="auto"/>
          </w:divBdr>
        </w:div>
      </w:divsChild>
    </w:div>
    <w:div w:id="1998879756">
      <w:bodyDiv w:val="1"/>
      <w:marLeft w:val="0"/>
      <w:marRight w:val="0"/>
      <w:marTop w:val="0"/>
      <w:marBottom w:val="0"/>
      <w:divBdr>
        <w:top w:val="none" w:sz="0" w:space="0" w:color="auto"/>
        <w:left w:val="none" w:sz="0" w:space="0" w:color="auto"/>
        <w:bottom w:val="none" w:sz="0" w:space="0" w:color="auto"/>
        <w:right w:val="none" w:sz="0" w:space="0" w:color="auto"/>
      </w:divBdr>
      <w:divsChild>
        <w:div w:id="161742964">
          <w:marLeft w:val="0"/>
          <w:marRight w:val="0"/>
          <w:marTop w:val="0"/>
          <w:marBottom w:val="0"/>
          <w:divBdr>
            <w:top w:val="none" w:sz="0" w:space="0" w:color="auto"/>
            <w:left w:val="none" w:sz="0" w:space="0" w:color="auto"/>
            <w:bottom w:val="none" w:sz="0" w:space="0" w:color="auto"/>
            <w:right w:val="none" w:sz="0" w:space="0" w:color="auto"/>
          </w:divBdr>
          <w:divsChild>
            <w:div w:id="350687934">
              <w:marLeft w:val="0"/>
              <w:marRight w:val="0"/>
              <w:marTop w:val="0"/>
              <w:marBottom w:val="0"/>
              <w:divBdr>
                <w:top w:val="none" w:sz="0" w:space="0" w:color="auto"/>
                <w:left w:val="none" w:sz="0" w:space="0" w:color="auto"/>
                <w:bottom w:val="none" w:sz="0" w:space="0" w:color="auto"/>
                <w:right w:val="none" w:sz="0" w:space="0" w:color="auto"/>
              </w:divBdr>
            </w:div>
          </w:divsChild>
        </w:div>
        <w:div w:id="260842853">
          <w:marLeft w:val="0"/>
          <w:marRight w:val="0"/>
          <w:marTop w:val="0"/>
          <w:marBottom w:val="0"/>
          <w:divBdr>
            <w:top w:val="none" w:sz="0" w:space="0" w:color="auto"/>
            <w:left w:val="none" w:sz="0" w:space="0" w:color="auto"/>
            <w:bottom w:val="single" w:sz="24" w:space="23" w:color="888888"/>
            <w:right w:val="none" w:sz="0" w:space="0" w:color="auto"/>
          </w:divBdr>
        </w:div>
        <w:div w:id="1625455832">
          <w:marLeft w:val="0"/>
          <w:marRight w:val="0"/>
          <w:marTop w:val="0"/>
          <w:marBottom w:val="0"/>
          <w:divBdr>
            <w:top w:val="single" w:sz="12" w:space="0" w:color="D1D3D4"/>
            <w:left w:val="none" w:sz="0" w:space="0" w:color="auto"/>
            <w:bottom w:val="none" w:sz="0" w:space="0" w:color="auto"/>
            <w:right w:val="none" w:sz="0" w:space="0" w:color="auto"/>
          </w:divBdr>
          <w:divsChild>
            <w:div w:id="240915256">
              <w:marLeft w:val="0"/>
              <w:marRight w:val="0"/>
              <w:marTop w:val="0"/>
              <w:marBottom w:val="0"/>
              <w:divBdr>
                <w:top w:val="none" w:sz="0" w:space="0" w:color="auto"/>
                <w:left w:val="none" w:sz="0" w:space="0" w:color="auto"/>
                <w:bottom w:val="none" w:sz="0" w:space="0" w:color="auto"/>
                <w:right w:val="none" w:sz="0" w:space="0" w:color="auto"/>
              </w:divBdr>
            </w:div>
            <w:div w:id="510797126">
              <w:marLeft w:val="0"/>
              <w:marRight w:val="0"/>
              <w:marTop w:val="0"/>
              <w:marBottom w:val="0"/>
              <w:divBdr>
                <w:top w:val="none" w:sz="0" w:space="0" w:color="auto"/>
                <w:left w:val="none" w:sz="0" w:space="0" w:color="auto"/>
                <w:bottom w:val="none" w:sz="0" w:space="0" w:color="auto"/>
                <w:right w:val="none" w:sz="0" w:space="0" w:color="auto"/>
              </w:divBdr>
            </w:div>
          </w:divsChild>
        </w:div>
        <w:div w:id="1657412230">
          <w:marLeft w:val="0"/>
          <w:marRight w:val="0"/>
          <w:marTop w:val="0"/>
          <w:marBottom w:val="0"/>
          <w:divBdr>
            <w:top w:val="none" w:sz="0" w:space="0" w:color="auto"/>
            <w:left w:val="none" w:sz="0" w:space="0" w:color="auto"/>
            <w:bottom w:val="none" w:sz="0" w:space="0" w:color="auto"/>
            <w:right w:val="none" w:sz="0" w:space="0" w:color="auto"/>
          </w:divBdr>
        </w:div>
      </w:divsChild>
    </w:div>
    <w:div w:id="1998919158">
      <w:bodyDiv w:val="1"/>
      <w:marLeft w:val="0"/>
      <w:marRight w:val="0"/>
      <w:marTop w:val="0"/>
      <w:marBottom w:val="0"/>
      <w:divBdr>
        <w:top w:val="none" w:sz="0" w:space="0" w:color="auto"/>
        <w:left w:val="none" w:sz="0" w:space="0" w:color="auto"/>
        <w:bottom w:val="none" w:sz="0" w:space="0" w:color="auto"/>
        <w:right w:val="none" w:sz="0" w:space="0" w:color="auto"/>
      </w:divBdr>
      <w:divsChild>
        <w:div w:id="1922327437">
          <w:marLeft w:val="0"/>
          <w:marRight w:val="0"/>
          <w:marTop w:val="0"/>
          <w:marBottom w:val="0"/>
          <w:divBdr>
            <w:top w:val="none" w:sz="0" w:space="0" w:color="auto"/>
            <w:left w:val="none" w:sz="0" w:space="0" w:color="auto"/>
            <w:bottom w:val="none" w:sz="0" w:space="0" w:color="auto"/>
            <w:right w:val="none" w:sz="0" w:space="0" w:color="auto"/>
          </w:divBdr>
          <w:divsChild>
            <w:div w:id="17022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1592">
      <w:bodyDiv w:val="1"/>
      <w:marLeft w:val="0"/>
      <w:marRight w:val="0"/>
      <w:marTop w:val="0"/>
      <w:marBottom w:val="0"/>
      <w:divBdr>
        <w:top w:val="none" w:sz="0" w:space="0" w:color="auto"/>
        <w:left w:val="none" w:sz="0" w:space="0" w:color="auto"/>
        <w:bottom w:val="none" w:sz="0" w:space="0" w:color="auto"/>
        <w:right w:val="none" w:sz="0" w:space="0" w:color="auto"/>
      </w:divBdr>
      <w:divsChild>
        <w:div w:id="1066802593">
          <w:marLeft w:val="0"/>
          <w:marRight w:val="0"/>
          <w:marTop w:val="0"/>
          <w:marBottom w:val="0"/>
          <w:divBdr>
            <w:top w:val="none" w:sz="0" w:space="0" w:color="auto"/>
            <w:left w:val="none" w:sz="0" w:space="0" w:color="auto"/>
            <w:bottom w:val="none" w:sz="0" w:space="0" w:color="auto"/>
            <w:right w:val="none" w:sz="0" w:space="0" w:color="auto"/>
          </w:divBdr>
        </w:div>
        <w:div w:id="593057024">
          <w:marLeft w:val="0"/>
          <w:marRight w:val="0"/>
          <w:marTop w:val="0"/>
          <w:marBottom w:val="0"/>
          <w:divBdr>
            <w:top w:val="none" w:sz="0" w:space="0" w:color="auto"/>
            <w:left w:val="none" w:sz="0" w:space="0" w:color="auto"/>
            <w:bottom w:val="none" w:sz="0" w:space="0" w:color="auto"/>
            <w:right w:val="none" w:sz="0" w:space="0" w:color="auto"/>
          </w:divBdr>
          <w:divsChild>
            <w:div w:id="11257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6845">
      <w:bodyDiv w:val="1"/>
      <w:marLeft w:val="0"/>
      <w:marRight w:val="0"/>
      <w:marTop w:val="0"/>
      <w:marBottom w:val="0"/>
      <w:divBdr>
        <w:top w:val="none" w:sz="0" w:space="0" w:color="auto"/>
        <w:left w:val="none" w:sz="0" w:space="0" w:color="auto"/>
        <w:bottom w:val="none" w:sz="0" w:space="0" w:color="auto"/>
        <w:right w:val="none" w:sz="0" w:space="0" w:color="auto"/>
      </w:divBdr>
      <w:divsChild>
        <w:div w:id="34543400">
          <w:marLeft w:val="0"/>
          <w:marRight w:val="0"/>
          <w:marTop w:val="0"/>
          <w:marBottom w:val="0"/>
          <w:divBdr>
            <w:top w:val="none" w:sz="0" w:space="0" w:color="auto"/>
            <w:left w:val="none" w:sz="0" w:space="0" w:color="auto"/>
            <w:bottom w:val="none" w:sz="0" w:space="0" w:color="auto"/>
            <w:right w:val="none" w:sz="0" w:space="0" w:color="auto"/>
          </w:divBdr>
        </w:div>
        <w:div w:id="136919804">
          <w:marLeft w:val="0"/>
          <w:marRight w:val="0"/>
          <w:marTop w:val="0"/>
          <w:marBottom w:val="0"/>
          <w:divBdr>
            <w:top w:val="none" w:sz="0" w:space="0" w:color="auto"/>
            <w:left w:val="none" w:sz="0" w:space="0" w:color="auto"/>
            <w:bottom w:val="none" w:sz="0" w:space="0" w:color="auto"/>
            <w:right w:val="none" w:sz="0" w:space="0" w:color="auto"/>
          </w:divBdr>
        </w:div>
        <w:div w:id="1901281188">
          <w:marLeft w:val="0"/>
          <w:marRight w:val="0"/>
          <w:marTop w:val="0"/>
          <w:marBottom w:val="0"/>
          <w:divBdr>
            <w:top w:val="single" w:sz="12" w:space="0" w:color="D1D3D4"/>
            <w:left w:val="none" w:sz="0" w:space="0" w:color="auto"/>
            <w:bottom w:val="none" w:sz="0" w:space="0" w:color="auto"/>
            <w:right w:val="none" w:sz="0" w:space="0" w:color="auto"/>
          </w:divBdr>
          <w:divsChild>
            <w:div w:id="486361227">
              <w:marLeft w:val="0"/>
              <w:marRight w:val="0"/>
              <w:marTop w:val="0"/>
              <w:marBottom w:val="0"/>
              <w:divBdr>
                <w:top w:val="none" w:sz="0" w:space="0" w:color="auto"/>
                <w:left w:val="none" w:sz="0" w:space="0" w:color="auto"/>
                <w:bottom w:val="none" w:sz="0" w:space="0" w:color="auto"/>
                <w:right w:val="none" w:sz="0" w:space="0" w:color="auto"/>
              </w:divBdr>
            </w:div>
            <w:div w:id="487594352">
              <w:marLeft w:val="0"/>
              <w:marRight w:val="0"/>
              <w:marTop w:val="0"/>
              <w:marBottom w:val="0"/>
              <w:divBdr>
                <w:top w:val="none" w:sz="0" w:space="0" w:color="auto"/>
                <w:left w:val="none" w:sz="0" w:space="0" w:color="auto"/>
                <w:bottom w:val="none" w:sz="0" w:space="0" w:color="auto"/>
                <w:right w:val="none" w:sz="0" w:space="0" w:color="auto"/>
              </w:divBdr>
            </w:div>
          </w:divsChild>
        </w:div>
        <w:div w:id="2139252111">
          <w:marLeft w:val="0"/>
          <w:marRight w:val="0"/>
          <w:marTop w:val="0"/>
          <w:marBottom w:val="0"/>
          <w:divBdr>
            <w:top w:val="none" w:sz="0" w:space="0" w:color="auto"/>
            <w:left w:val="none" w:sz="0" w:space="0" w:color="auto"/>
            <w:bottom w:val="single" w:sz="24" w:space="23" w:color="888888"/>
            <w:right w:val="none" w:sz="0" w:space="0" w:color="auto"/>
          </w:divBdr>
        </w:div>
      </w:divsChild>
    </w:div>
    <w:div w:id="2000306798">
      <w:bodyDiv w:val="1"/>
      <w:marLeft w:val="0"/>
      <w:marRight w:val="0"/>
      <w:marTop w:val="0"/>
      <w:marBottom w:val="0"/>
      <w:divBdr>
        <w:top w:val="none" w:sz="0" w:space="0" w:color="auto"/>
        <w:left w:val="none" w:sz="0" w:space="0" w:color="auto"/>
        <w:bottom w:val="none" w:sz="0" w:space="0" w:color="auto"/>
        <w:right w:val="none" w:sz="0" w:space="0" w:color="auto"/>
      </w:divBdr>
      <w:divsChild>
        <w:div w:id="1943880478">
          <w:marLeft w:val="0"/>
          <w:marRight w:val="0"/>
          <w:marTop w:val="0"/>
          <w:marBottom w:val="0"/>
          <w:divBdr>
            <w:top w:val="none" w:sz="0" w:space="0" w:color="auto"/>
            <w:left w:val="none" w:sz="0" w:space="0" w:color="auto"/>
            <w:bottom w:val="none" w:sz="0" w:space="0" w:color="auto"/>
            <w:right w:val="none" w:sz="0" w:space="0" w:color="auto"/>
          </w:divBdr>
        </w:div>
        <w:div w:id="1412895687">
          <w:marLeft w:val="0"/>
          <w:marRight w:val="0"/>
          <w:marTop w:val="0"/>
          <w:marBottom w:val="0"/>
          <w:divBdr>
            <w:top w:val="single" w:sz="12" w:space="0" w:color="D1D3D4"/>
            <w:left w:val="none" w:sz="0" w:space="0" w:color="auto"/>
            <w:bottom w:val="none" w:sz="0" w:space="0" w:color="auto"/>
            <w:right w:val="none" w:sz="0" w:space="0" w:color="auto"/>
          </w:divBdr>
          <w:divsChild>
            <w:div w:id="1055466445">
              <w:marLeft w:val="0"/>
              <w:marRight w:val="0"/>
              <w:marTop w:val="0"/>
              <w:marBottom w:val="0"/>
              <w:divBdr>
                <w:top w:val="none" w:sz="0" w:space="0" w:color="auto"/>
                <w:left w:val="none" w:sz="0" w:space="0" w:color="auto"/>
                <w:bottom w:val="none" w:sz="0" w:space="0" w:color="auto"/>
                <w:right w:val="none" w:sz="0" w:space="0" w:color="auto"/>
              </w:divBdr>
            </w:div>
            <w:div w:id="2036269562">
              <w:marLeft w:val="0"/>
              <w:marRight w:val="0"/>
              <w:marTop w:val="0"/>
              <w:marBottom w:val="0"/>
              <w:divBdr>
                <w:top w:val="none" w:sz="0" w:space="0" w:color="auto"/>
                <w:left w:val="none" w:sz="0" w:space="0" w:color="auto"/>
                <w:bottom w:val="none" w:sz="0" w:space="0" w:color="auto"/>
                <w:right w:val="none" w:sz="0" w:space="0" w:color="auto"/>
              </w:divBdr>
            </w:div>
          </w:divsChild>
        </w:div>
        <w:div w:id="991519143">
          <w:marLeft w:val="0"/>
          <w:marRight w:val="0"/>
          <w:marTop w:val="0"/>
          <w:marBottom w:val="0"/>
          <w:divBdr>
            <w:top w:val="none" w:sz="0" w:space="0" w:color="auto"/>
            <w:left w:val="none" w:sz="0" w:space="0" w:color="auto"/>
            <w:bottom w:val="single" w:sz="24" w:space="23" w:color="888888"/>
            <w:right w:val="none" w:sz="0" w:space="0" w:color="auto"/>
          </w:divBdr>
        </w:div>
        <w:div w:id="626007405">
          <w:marLeft w:val="0"/>
          <w:marRight w:val="0"/>
          <w:marTop w:val="0"/>
          <w:marBottom w:val="0"/>
          <w:divBdr>
            <w:top w:val="none" w:sz="0" w:space="0" w:color="auto"/>
            <w:left w:val="none" w:sz="0" w:space="0" w:color="auto"/>
            <w:bottom w:val="none" w:sz="0" w:space="0" w:color="auto"/>
            <w:right w:val="none" w:sz="0" w:space="0" w:color="auto"/>
          </w:divBdr>
          <w:divsChild>
            <w:div w:id="15842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0666">
      <w:bodyDiv w:val="1"/>
      <w:marLeft w:val="0"/>
      <w:marRight w:val="0"/>
      <w:marTop w:val="0"/>
      <w:marBottom w:val="0"/>
      <w:divBdr>
        <w:top w:val="none" w:sz="0" w:space="0" w:color="auto"/>
        <w:left w:val="none" w:sz="0" w:space="0" w:color="auto"/>
        <w:bottom w:val="none" w:sz="0" w:space="0" w:color="auto"/>
        <w:right w:val="none" w:sz="0" w:space="0" w:color="auto"/>
      </w:divBdr>
      <w:divsChild>
        <w:div w:id="106969542">
          <w:marLeft w:val="0"/>
          <w:marRight w:val="0"/>
          <w:marTop w:val="0"/>
          <w:marBottom w:val="0"/>
          <w:divBdr>
            <w:top w:val="none" w:sz="0" w:space="0" w:color="auto"/>
            <w:left w:val="none" w:sz="0" w:space="0" w:color="auto"/>
            <w:bottom w:val="single" w:sz="24" w:space="23" w:color="888888"/>
            <w:right w:val="none" w:sz="0" w:space="0" w:color="auto"/>
          </w:divBdr>
        </w:div>
        <w:div w:id="858356314">
          <w:marLeft w:val="0"/>
          <w:marRight w:val="0"/>
          <w:marTop w:val="0"/>
          <w:marBottom w:val="0"/>
          <w:divBdr>
            <w:top w:val="none" w:sz="0" w:space="0" w:color="auto"/>
            <w:left w:val="none" w:sz="0" w:space="0" w:color="auto"/>
            <w:bottom w:val="none" w:sz="0" w:space="0" w:color="auto"/>
            <w:right w:val="none" w:sz="0" w:space="0" w:color="auto"/>
          </w:divBdr>
        </w:div>
        <w:div w:id="933780406">
          <w:marLeft w:val="0"/>
          <w:marRight w:val="0"/>
          <w:marTop w:val="0"/>
          <w:marBottom w:val="0"/>
          <w:divBdr>
            <w:top w:val="none" w:sz="0" w:space="0" w:color="auto"/>
            <w:left w:val="none" w:sz="0" w:space="0" w:color="auto"/>
            <w:bottom w:val="none" w:sz="0" w:space="0" w:color="auto"/>
            <w:right w:val="none" w:sz="0" w:space="0" w:color="auto"/>
          </w:divBdr>
          <w:divsChild>
            <w:div w:id="1801419986">
              <w:marLeft w:val="0"/>
              <w:marRight w:val="0"/>
              <w:marTop w:val="0"/>
              <w:marBottom w:val="0"/>
              <w:divBdr>
                <w:top w:val="none" w:sz="0" w:space="0" w:color="auto"/>
                <w:left w:val="none" w:sz="0" w:space="0" w:color="auto"/>
                <w:bottom w:val="none" w:sz="0" w:space="0" w:color="auto"/>
                <w:right w:val="none" w:sz="0" w:space="0" w:color="auto"/>
              </w:divBdr>
            </w:div>
          </w:divsChild>
        </w:div>
        <w:div w:id="1263806016">
          <w:marLeft w:val="0"/>
          <w:marRight w:val="0"/>
          <w:marTop w:val="0"/>
          <w:marBottom w:val="0"/>
          <w:divBdr>
            <w:top w:val="single" w:sz="12" w:space="0" w:color="D1D3D4"/>
            <w:left w:val="none" w:sz="0" w:space="0" w:color="auto"/>
            <w:bottom w:val="none" w:sz="0" w:space="0" w:color="auto"/>
            <w:right w:val="none" w:sz="0" w:space="0" w:color="auto"/>
          </w:divBdr>
          <w:divsChild>
            <w:div w:id="1093278864">
              <w:marLeft w:val="0"/>
              <w:marRight w:val="0"/>
              <w:marTop w:val="0"/>
              <w:marBottom w:val="0"/>
              <w:divBdr>
                <w:top w:val="none" w:sz="0" w:space="0" w:color="auto"/>
                <w:left w:val="none" w:sz="0" w:space="0" w:color="auto"/>
                <w:bottom w:val="none" w:sz="0" w:space="0" w:color="auto"/>
                <w:right w:val="none" w:sz="0" w:space="0" w:color="auto"/>
              </w:divBdr>
            </w:div>
            <w:div w:id="12145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5502">
      <w:bodyDiv w:val="1"/>
      <w:marLeft w:val="0"/>
      <w:marRight w:val="0"/>
      <w:marTop w:val="0"/>
      <w:marBottom w:val="0"/>
      <w:divBdr>
        <w:top w:val="none" w:sz="0" w:space="0" w:color="auto"/>
        <w:left w:val="none" w:sz="0" w:space="0" w:color="auto"/>
        <w:bottom w:val="none" w:sz="0" w:space="0" w:color="auto"/>
        <w:right w:val="none" w:sz="0" w:space="0" w:color="auto"/>
      </w:divBdr>
    </w:div>
    <w:div w:id="2000886927">
      <w:bodyDiv w:val="1"/>
      <w:marLeft w:val="0"/>
      <w:marRight w:val="0"/>
      <w:marTop w:val="0"/>
      <w:marBottom w:val="0"/>
      <w:divBdr>
        <w:top w:val="none" w:sz="0" w:space="0" w:color="auto"/>
        <w:left w:val="none" w:sz="0" w:space="0" w:color="auto"/>
        <w:bottom w:val="none" w:sz="0" w:space="0" w:color="auto"/>
        <w:right w:val="none" w:sz="0" w:space="0" w:color="auto"/>
      </w:divBdr>
      <w:divsChild>
        <w:div w:id="1136340189">
          <w:marLeft w:val="0"/>
          <w:marRight w:val="0"/>
          <w:marTop w:val="0"/>
          <w:marBottom w:val="540"/>
          <w:divBdr>
            <w:top w:val="single" w:sz="12" w:space="0" w:color="D1D3D4"/>
            <w:left w:val="none" w:sz="0" w:space="0" w:color="auto"/>
            <w:bottom w:val="none" w:sz="0" w:space="0" w:color="auto"/>
            <w:right w:val="none" w:sz="0" w:space="0" w:color="auto"/>
          </w:divBdr>
          <w:divsChild>
            <w:div w:id="1340742186">
              <w:marLeft w:val="0"/>
              <w:marRight w:val="0"/>
              <w:marTop w:val="0"/>
              <w:marBottom w:val="0"/>
              <w:divBdr>
                <w:top w:val="none" w:sz="0" w:space="0" w:color="auto"/>
                <w:left w:val="none" w:sz="0" w:space="0" w:color="auto"/>
                <w:bottom w:val="none" w:sz="0" w:space="0" w:color="auto"/>
                <w:right w:val="none" w:sz="0" w:space="0" w:color="auto"/>
              </w:divBdr>
              <w:divsChild>
                <w:div w:id="18633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926">
          <w:marLeft w:val="0"/>
          <w:marRight w:val="0"/>
          <w:marTop w:val="0"/>
          <w:marBottom w:val="0"/>
          <w:divBdr>
            <w:top w:val="none" w:sz="0" w:space="0" w:color="auto"/>
            <w:left w:val="none" w:sz="0" w:space="0" w:color="auto"/>
            <w:bottom w:val="none" w:sz="0" w:space="0" w:color="auto"/>
            <w:right w:val="none" w:sz="0" w:space="0" w:color="auto"/>
          </w:divBdr>
          <w:divsChild>
            <w:div w:id="1879468169">
              <w:marLeft w:val="0"/>
              <w:marRight w:val="0"/>
              <w:marTop w:val="0"/>
              <w:marBottom w:val="0"/>
              <w:divBdr>
                <w:top w:val="none" w:sz="0" w:space="0" w:color="auto"/>
                <w:left w:val="none" w:sz="0" w:space="0" w:color="auto"/>
                <w:bottom w:val="none" w:sz="0" w:space="0" w:color="auto"/>
                <w:right w:val="none" w:sz="0" w:space="0" w:color="auto"/>
              </w:divBdr>
              <w:divsChild>
                <w:div w:id="325397939">
                  <w:marLeft w:val="0"/>
                  <w:marRight w:val="0"/>
                  <w:marTop w:val="0"/>
                  <w:marBottom w:val="0"/>
                  <w:divBdr>
                    <w:top w:val="single" w:sz="12" w:space="0" w:color="D1D3D4"/>
                    <w:left w:val="none" w:sz="0" w:space="0" w:color="auto"/>
                    <w:bottom w:val="none" w:sz="0" w:space="0" w:color="auto"/>
                    <w:right w:val="none" w:sz="0" w:space="0" w:color="auto"/>
                  </w:divBdr>
                  <w:divsChild>
                    <w:div w:id="100342366">
                      <w:marLeft w:val="0"/>
                      <w:marRight w:val="0"/>
                      <w:marTop w:val="0"/>
                      <w:marBottom w:val="0"/>
                      <w:divBdr>
                        <w:top w:val="none" w:sz="0" w:space="0" w:color="auto"/>
                        <w:left w:val="none" w:sz="0" w:space="0" w:color="auto"/>
                        <w:bottom w:val="none" w:sz="0" w:space="0" w:color="auto"/>
                        <w:right w:val="none" w:sz="0" w:space="0" w:color="auto"/>
                      </w:divBdr>
                    </w:div>
                  </w:divsChild>
                </w:div>
                <w:div w:id="1087536148">
                  <w:marLeft w:val="0"/>
                  <w:marRight w:val="0"/>
                  <w:marTop w:val="0"/>
                  <w:marBottom w:val="0"/>
                  <w:divBdr>
                    <w:top w:val="none" w:sz="0" w:space="0" w:color="auto"/>
                    <w:left w:val="none" w:sz="0" w:space="0" w:color="auto"/>
                    <w:bottom w:val="single" w:sz="24" w:space="23" w:color="888888"/>
                    <w:right w:val="none" w:sz="0" w:space="0" w:color="auto"/>
                  </w:divBdr>
                </w:div>
                <w:div w:id="1456286734">
                  <w:marLeft w:val="0"/>
                  <w:marRight w:val="0"/>
                  <w:marTop w:val="0"/>
                  <w:marBottom w:val="0"/>
                  <w:divBdr>
                    <w:top w:val="none" w:sz="0" w:space="0" w:color="auto"/>
                    <w:left w:val="none" w:sz="0" w:space="0" w:color="auto"/>
                    <w:bottom w:val="none" w:sz="0" w:space="0" w:color="auto"/>
                    <w:right w:val="none" w:sz="0" w:space="0" w:color="auto"/>
                  </w:divBdr>
                </w:div>
                <w:div w:id="1612476367">
                  <w:marLeft w:val="0"/>
                  <w:marRight w:val="0"/>
                  <w:marTop w:val="0"/>
                  <w:marBottom w:val="0"/>
                  <w:divBdr>
                    <w:top w:val="none" w:sz="0" w:space="0" w:color="auto"/>
                    <w:left w:val="none" w:sz="0" w:space="0" w:color="auto"/>
                    <w:bottom w:val="none" w:sz="0" w:space="0" w:color="auto"/>
                    <w:right w:val="none" w:sz="0" w:space="0" w:color="auto"/>
                  </w:divBdr>
                  <w:divsChild>
                    <w:div w:id="1173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59713">
      <w:bodyDiv w:val="1"/>
      <w:marLeft w:val="0"/>
      <w:marRight w:val="0"/>
      <w:marTop w:val="0"/>
      <w:marBottom w:val="0"/>
      <w:divBdr>
        <w:top w:val="none" w:sz="0" w:space="0" w:color="auto"/>
        <w:left w:val="none" w:sz="0" w:space="0" w:color="auto"/>
        <w:bottom w:val="none" w:sz="0" w:space="0" w:color="auto"/>
        <w:right w:val="none" w:sz="0" w:space="0" w:color="auto"/>
      </w:divBdr>
      <w:divsChild>
        <w:div w:id="213665958">
          <w:marLeft w:val="0"/>
          <w:marRight w:val="0"/>
          <w:marTop w:val="0"/>
          <w:marBottom w:val="0"/>
          <w:divBdr>
            <w:top w:val="single" w:sz="12" w:space="0" w:color="D1D3D4"/>
            <w:left w:val="none" w:sz="0" w:space="0" w:color="auto"/>
            <w:bottom w:val="none" w:sz="0" w:space="0" w:color="auto"/>
            <w:right w:val="none" w:sz="0" w:space="0" w:color="auto"/>
          </w:divBdr>
          <w:divsChild>
            <w:div w:id="227350213">
              <w:marLeft w:val="0"/>
              <w:marRight w:val="0"/>
              <w:marTop w:val="0"/>
              <w:marBottom w:val="0"/>
              <w:divBdr>
                <w:top w:val="none" w:sz="0" w:space="0" w:color="auto"/>
                <w:left w:val="none" w:sz="0" w:space="0" w:color="auto"/>
                <w:bottom w:val="none" w:sz="0" w:space="0" w:color="auto"/>
                <w:right w:val="none" w:sz="0" w:space="0" w:color="auto"/>
              </w:divBdr>
            </w:div>
          </w:divsChild>
        </w:div>
        <w:div w:id="509830561">
          <w:marLeft w:val="0"/>
          <w:marRight w:val="0"/>
          <w:marTop w:val="0"/>
          <w:marBottom w:val="0"/>
          <w:divBdr>
            <w:top w:val="none" w:sz="0" w:space="0" w:color="auto"/>
            <w:left w:val="none" w:sz="0" w:space="0" w:color="auto"/>
            <w:bottom w:val="none" w:sz="0" w:space="0" w:color="auto"/>
            <w:right w:val="none" w:sz="0" w:space="0" w:color="auto"/>
          </w:divBdr>
          <w:divsChild>
            <w:div w:id="1968659980">
              <w:marLeft w:val="0"/>
              <w:marRight w:val="0"/>
              <w:marTop w:val="0"/>
              <w:marBottom w:val="0"/>
              <w:divBdr>
                <w:top w:val="none" w:sz="0" w:space="0" w:color="auto"/>
                <w:left w:val="none" w:sz="0" w:space="0" w:color="auto"/>
                <w:bottom w:val="none" w:sz="0" w:space="0" w:color="auto"/>
                <w:right w:val="none" w:sz="0" w:space="0" w:color="auto"/>
              </w:divBdr>
              <w:divsChild>
                <w:div w:id="12832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7990">
          <w:marLeft w:val="0"/>
          <w:marRight w:val="0"/>
          <w:marTop w:val="0"/>
          <w:marBottom w:val="0"/>
          <w:divBdr>
            <w:top w:val="none" w:sz="0" w:space="0" w:color="auto"/>
            <w:left w:val="none" w:sz="0" w:space="0" w:color="auto"/>
            <w:bottom w:val="single" w:sz="24" w:space="23" w:color="888888"/>
            <w:right w:val="none" w:sz="0" w:space="0" w:color="auto"/>
          </w:divBdr>
        </w:div>
        <w:div w:id="1007102115">
          <w:marLeft w:val="0"/>
          <w:marRight w:val="0"/>
          <w:marTop w:val="0"/>
          <w:marBottom w:val="0"/>
          <w:divBdr>
            <w:top w:val="none" w:sz="0" w:space="0" w:color="auto"/>
            <w:left w:val="none" w:sz="0" w:space="0" w:color="auto"/>
            <w:bottom w:val="none" w:sz="0" w:space="0" w:color="auto"/>
            <w:right w:val="none" w:sz="0" w:space="0" w:color="auto"/>
          </w:divBdr>
        </w:div>
      </w:divsChild>
    </w:div>
    <w:div w:id="2000960490">
      <w:bodyDiv w:val="1"/>
      <w:marLeft w:val="0"/>
      <w:marRight w:val="0"/>
      <w:marTop w:val="0"/>
      <w:marBottom w:val="0"/>
      <w:divBdr>
        <w:top w:val="none" w:sz="0" w:space="0" w:color="auto"/>
        <w:left w:val="none" w:sz="0" w:space="0" w:color="auto"/>
        <w:bottom w:val="none" w:sz="0" w:space="0" w:color="auto"/>
        <w:right w:val="none" w:sz="0" w:space="0" w:color="auto"/>
      </w:divBdr>
      <w:divsChild>
        <w:div w:id="1210604413">
          <w:marLeft w:val="0"/>
          <w:marRight w:val="0"/>
          <w:marTop w:val="0"/>
          <w:marBottom w:val="0"/>
          <w:divBdr>
            <w:top w:val="none" w:sz="0" w:space="0" w:color="auto"/>
            <w:left w:val="none" w:sz="0" w:space="0" w:color="auto"/>
            <w:bottom w:val="none" w:sz="0" w:space="0" w:color="auto"/>
            <w:right w:val="none" w:sz="0" w:space="0" w:color="auto"/>
          </w:divBdr>
        </w:div>
      </w:divsChild>
    </w:div>
    <w:div w:id="2001033477">
      <w:bodyDiv w:val="1"/>
      <w:marLeft w:val="0"/>
      <w:marRight w:val="0"/>
      <w:marTop w:val="0"/>
      <w:marBottom w:val="0"/>
      <w:divBdr>
        <w:top w:val="none" w:sz="0" w:space="0" w:color="auto"/>
        <w:left w:val="none" w:sz="0" w:space="0" w:color="auto"/>
        <w:bottom w:val="none" w:sz="0" w:space="0" w:color="auto"/>
        <w:right w:val="none" w:sz="0" w:space="0" w:color="auto"/>
      </w:divBdr>
      <w:divsChild>
        <w:div w:id="1409883212">
          <w:marLeft w:val="0"/>
          <w:marRight w:val="0"/>
          <w:marTop w:val="0"/>
          <w:marBottom w:val="0"/>
          <w:divBdr>
            <w:top w:val="none" w:sz="0" w:space="0" w:color="auto"/>
            <w:left w:val="none" w:sz="0" w:space="0" w:color="auto"/>
            <w:bottom w:val="none" w:sz="0" w:space="0" w:color="auto"/>
            <w:right w:val="none" w:sz="0" w:space="0" w:color="auto"/>
          </w:divBdr>
          <w:divsChild>
            <w:div w:id="916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554">
      <w:bodyDiv w:val="1"/>
      <w:marLeft w:val="0"/>
      <w:marRight w:val="0"/>
      <w:marTop w:val="0"/>
      <w:marBottom w:val="0"/>
      <w:divBdr>
        <w:top w:val="none" w:sz="0" w:space="0" w:color="auto"/>
        <w:left w:val="none" w:sz="0" w:space="0" w:color="auto"/>
        <w:bottom w:val="none" w:sz="0" w:space="0" w:color="auto"/>
        <w:right w:val="none" w:sz="0" w:space="0" w:color="auto"/>
      </w:divBdr>
      <w:divsChild>
        <w:div w:id="1387871736">
          <w:marLeft w:val="0"/>
          <w:marRight w:val="0"/>
          <w:marTop w:val="0"/>
          <w:marBottom w:val="0"/>
          <w:divBdr>
            <w:top w:val="none" w:sz="0" w:space="0" w:color="auto"/>
            <w:left w:val="none" w:sz="0" w:space="0" w:color="auto"/>
            <w:bottom w:val="none" w:sz="0" w:space="0" w:color="auto"/>
            <w:right w:val="none" w:sz="0" w:space="0" w:color="auto"/>
          </w:divBdr>
          <w:divsChild>
            <w:div w:id="698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2439">
      <w:bodyDiv w:val="1"/>
      <w:marLeft w:val="0"/>
      <w:marRight w:val="0"/>
      <w:marTop w:val="0"/>
      <w:marBottom w:val="0"/>
      <w:divBdr>
        <w:top w:val="none" w:sz="0" w:space="0" w:color="auto"/>
        <w:left w:val="none" w:sz="0" w:space="0" w:color="auto"/>
        <w:bottom w:val="none" w:sz="0" w:space="0" w:color="auto"/>
        <w:right w:val="none" w:sz="0" w:space="0" w:color="auto"/>
      </w:divBdr>
      <w:divsChild>
        <w:div w:id="1634746179">
          <w:marLeft w:val="0"/>
          <w:marRight w:val="0"/>
          <w:marTop w:val="0"/>
          <w:marBottom w:val="0"/>
          <w:divBdr>
            <w:top w:val="none" w:sz="0" w:space="0" w:color="auto"/>
            <w:left w:val="none" w:sz="0" w:space="0" w:color="auto"/>
            <w:bottom w:val="none" w:sz="0" w:space="0" w:color="auto"/>
            <w:right w:val="none" w:sz="0" w:space="0" w:color="auto"/>
          </w:divBdr>
        </w:div>
        <w:div w:id="2074348872">
          <w:marLeft w:val="0"/>
          <w:marRight w:val="0"/>
          <w:marTop w:val="0"/>
          <w:marBottom w:val="0"/>
          <w:divBdr>
            <w:top w:val="single" w:sz="12" w:space="0" w:color="D1D3D4"/>
            <w:left w:val="none" w:sz="0" w:space="0" w:color="auto"/>
            <w:bottom w:val="none" w:sz="0" w:space="0" w:color="auto"/>
            <w:right w:val="none" w:sz="0" w:space="0" w:color="auto"/>
          </w:divBdr>
          <w:divsChild>
            <w:div w:id="1644002686">
              <w:marLeft w:val="0"/>
              <w:marRight w:val="0"/>
              <w:marTop w:val="0"/>
              <w:marBottom w:val="0"/>
              <w:divBdr>
                <w:top w:val="none" w:sz="0" w:space="0" w:color="auto"/>
                <w:left w:val="none" w:sz="0" w:space="0" w:color="auto"/>
                <w:bottom w:val="none" w:sz="0" w:space="0" w:color="auto"/>
                <w:right w:val="none" w:sz="0" w:space="0" w:color="auto"/>
              </w:divBdr>
            </w:div>
            <w:div w:id="21130668">
              <w:marLeft w:val="0"/>
              <w:marRight w:val="0"/>
              <w:marTop w:val="0"/>
              <w:marBottom w:val="0"/>
              <w:divBdr>
                <w:top w:val="none" w:sz="0" w:space="0" w:color="auto"/>
                <w:left w:val="none" w:sz="0" w:space="0" w:color="auto"/>
                <w:bottom w:val="none" w:sz="0" w:space="0" w:color="auto"/>
                <w:right w:val="none" w:sz="0" w:space="0" w:color="auto"/>
              </w:divBdr>
            </w:div>
          </w:divsChild>
        </w:div>
        <w:div w:id="302388380">
          <w:marLeft w:val="0"/>
          <w:marRight w:val="0"/>
          <w:marTop w:val="0"/>
          <w:marBottom w:val="0"/>
          <w:divBdr>
            <w:top w:val="none" w:sz="0" w:space="0" w:color="auto"/>
            <w:left w:val="none" w:sz="0" w:space="0" w:color="auto"/>
            <w:bottom w:val="single" w:sz="24" w:space="23" w:color="888888"/>
            <w:right w:val="none" w:sz="0" w:space="0" w:color="auto"/>
          </w:divBdr>
        </w:div>
        <w:div w:id="19863870">
          <w:marLeft w:val="0"/>
          <w:marRight w:val="0"/>
          <w:marTop w:val="0"/>
          <w:marBottom w:val="0"/>
          <w:divBdr>
            <w:top w:val="none" w:sz="0" w:space="0" w:color="auto"/>
            <w:left w:val="none" w:sz="0" w:space="0" w:color="auto"/>
            <w:bottom w:val="none" w:sz="0" w:space="0" w:color="auto"/>
            <w:right w:val="none" w:sz="0" w:space="0" w:color="auto"/>
          </w:divBdr>
          <w:divsChild>
            <w:div w:id="7925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2192">
      <w:bodyDiv w:val="1"/>
      <w:marLeft w:val="0"/>
      <w:marRight w:val="0"/>
      <w:marTop w:val="0"/>
      <w:marBottom w:val="0"/>
      <w:divBdr>
        <w:top w:val="none" w:sz="0" w:space="0" w:color="auto"/>
        <w:left w:val="none" w:sz="0" w:space="0" w:color="auto"/>
        <w:bottom w:val="none" w:sz="0" w:space="0" w:color="auto"/>
        <w:right w:val="none" w:sz="0" w:space="0" w:color="auto"/>
      </w:divBdr>
      <w:divsChild>
        <w:div w:id="1458140435">
          <w:marLeft w:val="0"/>
          <w:marRight w:val="0"/>
          <w:marTop w:val="0"/>
          <w:marBottom w:val="0"/>
          <w:divBdr>
            <w:top w:val="none" w:sz="0" w:space="0" w:color="auto"/>
            <w:left w:val="none" w:sz="0" w:space="0" w:color="auto"/>
            <w:bottom w:val="none" w:sz="0" w:space="0" w:color="auto"/>
            <w:right w:val="none" w:sz="0" w:space="0" w:color="auto"/>
          </w:divBdr>
        </w:div>
        <w:div w:id="1388645450">
          <w:marLeft w:val="0"/>
          <w:marRight w:val="0"/>
          <w:marTop w:val="0"/>
          <w:marBottom w:val="0"/>
          <w:divBdr>
            <w:top w:val="single" w:sz="12" w:space="0" w:color="D1D3D4"/>
            <w:left w:val="none" w:sz="0" w:space="0" w:color="auto"/>
            <w:bottom w:val="none" w:sz="0" w:space="0" w:color="auto"/>
            <w:right w:val="none" w:sz="0" w:space="0" w:color="auto"/>
          </w:divBdr>
          <w:divsChild>
            <w:div w:id="122818289">
              <w:marLeft w:val="0"/>
              <w:marRight w:val="0"/>
              <w:marTop w:val="0"/>
              <w:marBottom w:val="0"/>
              <w:divBdr>
                <w:top w:val="none" w:sz="0" w:space="0" w:color="auto"/>
                <w:left w:val="none" w:sz="0" w:space="0" w:color="auto"/>
                <w:bottom w:val="none" w:sz="0" w:space="0" w:color="auto"/>
                <w:right w:val="none" w:sz="0" w:space="0" w:color="auto"/>
              </w:divBdr>
            </w:div>
            <w:div w:id="1106340607">
              <w:marLeft w:val="0"/>
              <w:marRight w:val="0"/>
              <w:marTop w:val="0"/>
              <w:marBottom w:val="0"/>
              <w:divBdr>
                <w:top w:val="none" w:sz="0" w:space="0" w:color="auto"/>
                <w:left w:val="none" w:sz="0" w:space="0" w:color="auto"/>
                <w:bottom w:val="none" w:sz="0" w:space="0" w:color="auto"/>
                <w:right w:val="none" w:sz="0" w:space="0" w:color="auto"/>
              </w:divBdr>
            </w:div>
          </w:divsChild>
        </w:div>
        <w:div w:id="125582826">
          <w:marLeft w:val="0"/>
          <w:marRight w:val="0"/>
          <w:marTop w:val="0"/>
          <w:marBottom w:val="0"/>
          <w:divBdr>
            <w:top w:val="none" w:sz="0" w:space="0" w:color="auto"/>
            <w:left w:val="none" w:sz="0" w:space="0" w:color="auto"/>
            <w:bottom w:val="single" w:sz="24" w:space="23" w:color="888888"/>
            <w:right w:val="none" w:sz="0" w:space="0" w:color="auto"/>
          </w:divBdr>
        </w:div>
        <w:div w:id="1111586400">
          <w:marLeft w:val="0"/>
          <w:marRight w:val="0"/>
          <w:marTop w:val="0"/>
          <w:marBottom w:val="0"/>
          <w:divBdr>
            <w:top w:val="none" w:sz="0" w:space="0" w:color="auto"/>
            <w:left w:val="none" w:sz="0" w:space="0" w:color="auto"/>
            <w:bottom w:val="none" w:sz="0" w:space="0" w:color="auto"/>
            <w:right w:val="none" w:sz="0" w:space="0" w:color="auto"/>
          </w:divBdr>
          <w:divsChild>
            <w:div w:id="141377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3166">
      <w:bodyDiv w:val="1"/>
      <w:marLeft w:val="0"/>
      <w:marRight w:val="0"/>
      <w:marTop w:val="0"/>
      <w:marBottom w:val="0"/>
      <w:divBdr>
        <w:top w:val="none" w:sz="0" w:space="0" w:color="auto"/>
        <w:left w:val="none" w:sz="0" w:space="0" w:color="auto"/>
        <w:bottom w:val="none" w:sz="0" w:space="0" w:color="auto"/>
        <w:right w:val="none" w:sz="0" w:space="0" w:color="auto"/>
      </w:divBdr>
      <w:divsChild>
        <w:div w:id="49116711">
          <w:marLeft w:val="0"/>
          <w:marRight w:val="0"/>
          <w:marTop w:val="0"/>
          <w:marBottom w:val="0"/>
          <w:divBdr>
            <w:top w:val="none" w:sz="0" w:space="0" w:color="auto"/>
            <w:left w:val="none" w:sz="0" w:space="0" w:color="auto"/>
            <w:bottom w:val="none" w:sz="0" w:space="0" w:color="auto"/>
            <w:right w:val="none" w:sz="0" w:space="0" w:color="auto"/>
          </w:divBdr>
        </w:div>
        <w:div w:id="1210610893">
          <w:marLeft w:val="0"/>
          <w:marRight w:val="0"/>
          <w:marTop w:val="0"/>
          <w:marBottom w:val="0"/>
          <w:divBdr>
            <w:top w:val="none" w:sz="0" w:space="0" w:color="auto"/>
            <w:left w:val="none" w:sz="0" w:space="0" w:color="auto"/>
            <w:bottom w:val="none" w:sz="0" w:space="0" w:color="auto"/>
            <w:right w:val="none" w:sz="0" w:space="0" w:color="auto"/>
          </w:divBdr>
          <w:divsChild>
            <w:div w:id="751202327">
              <w:marLeft w:val="0"/>
              <w:marRight w:val="0"/>
              <w:marTop w:val="0"/>
              <w:marBottom w:val="0"/>
              <w:divBdr>
                <w:top w:val="none" w:sz="0" w:space="0" w:color="auto"/>
                <w:left w:val="none" w:sz="0" w:space="0" w:color="auto"/>
                <w:bottom w:val="none" w:sz="0" w:space="0" w:color="auto"/>
                <w:right w:val="none" w:sz="0" w:space="0" w:color="auto"/>
              </w:divBdr>
            </w:div>
          </w:divsChild>
        </w:div>
        <w:div w:id="1226529159">
          <w:marLeft w:val="0"/>
          <w:marRight w:val="0"/>
          <w:marTop w:val="0"/>
          <w:marBottom w:val="0"/>
          <w:divBdr>
            <w:top w:val="single" w:sz="12" w:space="0" w:color="D1D3D4"/>
            <w:left w:val="none" w:sz="0" w:space="0" w:color="auto"/>
            <w:bottom w:val="none" w:sz="0" w:space="0" w:color="auto"/>
            <w:right w:val="none" w:sz="0" w:space="0" w:color="auto"/>
          </w:divBdr>
          <w:divsChild>
            <w:div w:id="174539225">
              <w:marLeft w:val="0"/>
              <w:marRight w:val="0"/>
              <w:marTop w:val="0"/>
              <w:marBottom w:val="0"/>
              <w:divBdr>
                <w:top w:val="none" w:sz="0" w:space="0" w:color="auto"/>
                <w:left w:val="none" w:sz="0" w:space="0" w:color="auto"/>
                <w:bottom w:val="none" w:sz="0" w:space="0" w:color="auto"/>
                <w:right w:val="none" w:sz="0" w:space="0" w:color="auto"/>
              </w:divBdr>
            </w:div>
            <w:div w:id="3302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3964">
      <w:bodyDiv w:val="1"/>
      <w:marLeft w:val="0"/>
      <w:marRight w:val="0"/>
      <w:marTop w:val="0"/>
      <w:marBottom w:val="0"/>
      <w:divBdr>
        <w:top w:val="none" w:sz="0" w:space="0" w:color="auto"/>
        <w:left w:val="none" w:sz="0" w:space="0" w:color="auto"/>
        <w:bottom w:val="none" w:sz="0" w:space="0" w:color="auto"/>
        <w:right w:val="none" w:sz="0" w:space="0" w:color="auto"/>
      </w:divBdr>
      <w:divsChild>
        <w:div w:id="1330600030">
          <w:marLeft w:val="0"/>
          <w:marRight w:val="0"/>
          <w:marTop w:val="0"/>
          <w:marBottom w:val="0"/>
          <w:divBdr>
            <w:top w:val="none" w:sz="0" w:space="0" w:color="auto"/>
            <w:left w:val="none" w:sz="0" w:space="0" w:color="auto"/>
            <w:bottom w:val="none" w:sz="0" w:space="0" w:color="auto"/>
            <w:right w:val="none" w:sz="0" w:space="0" w:color="auto"/>
          </w:divBdr>
        </w:div>
        <w:div w:id="1856269073">
          <w:marLeft w:val="0"/>
          <w:marRight w:val="0"/>
          <w:marTop w:val="0"/>
          <w:marBottom w:val="0"/>
          <w:divBdr>
            <w:top w:val="single" w:sz="12" w:space="0" w:color="D1D3D4"/>
            <w:left w:val="none" w:sz="0" w:space="0" w:color="auto"/>
            <w:bottom w:val="none" w:sz="0" w:space="0" w:color="auto"/>
            <w:right w:val="none" w:sz="0" w:space="0" w:color="auto"/>
          </w:divBdr>
          <w:divsChild>
            <w:div w:id="1257400323">
              <w:marLeft w:val="0"/>
              <w:marRight w:val="0"/>
              <w:marTop w:val="0"/>
              <w:marBottom w:val="0"/>
              <w:divBdr>
                <w:top w:val="none" w:sz="0" w:space="0" w:color="auto"/>
                <w:left w:val="none" w:sz="0" w:space="0" w:color="auto"/>
                <w:bottom w:val="none" w:sz="0" w:space="0" w:color="auto"/>
                <w:right w:val="none" w:sz="0" w:space="0" w:color="auto"/>
              </w:divBdr>
            </w:div>
          </w:divsChild>
        </w:div>
        <w:div w:id="426969006">
          <w:marLeft w:val="0"/>
          <w:marRight w:val="0"/>
          <w:marTop w:val="0"/>
          <w:marBottom w:val="0"/>
          <w:divBdr>
            <w:top w:val="none" w:sz="0" w:space="0" w:color="auto"/>
            <w:left w:val="none" w:sz="0" w:space="0" w:color="auto"/>
            <w:bottom w:val="single" w:sz="24" w:space="23" w:color="888888"/>
            <w:right w:val="none" w:sz="0" w:space="0" w:color="auto"/>
          </w:divBdr>
        </w:div>
        <w:div w:id="1846433601">
          <w:marLeft w:val="0"/>
          <w:marRight w:val="0"/>
          <w:marTop w:val="0"/>
          <w:marBottom w:val="0"/>
          <w:divBdr>
            <w:top w:val="none" w:sz="0" w:space="0" w:color="auto"/>
            <w:left w:val="none" w:sz="0" w:space="0" w:color="auto"/>
            <w:bottom w:val="none" w:sz="0" w:space="0" w:color="auto"/>
            <w:right w:val="none" w:sz="0" w:space="0" w:color="auto"/>
          </w:divBdr>
          <w:divsChild>
            <w:div w:id="7914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6716">
      <w:bodyDiv w:val="1"/>
      <w:marLeft w:val="0"/>
      <w:marRight w:val="0"/>
      <w:marTop w:val="0"/>
      <w:marBottom w:val="0"/>
      <w:divBdr>
        <w:top w:val="none" w:sz="0" w:space="0" w:color="auto"/>
        <w:left w:val="none" w:sz="0" w:space="0" w:color="auto"/>
        <w:bottom w:val="none" w:sz="0" w:space="0" w:color="auto"/>
        <w:right w:val="none" w:sz="0" w:space="0" w:color="auto"/>
      </w:divBdr>
      <w:divsChild>
        <w:div w:id="676083854">
          <w:marLeft w:val="0"/>
          <w:marRight w:val="0"/>
          <w:marTop w:val="0"/>
          <w:marBottom w:val="0"/>
          <w:divBdr>
            <w:top w:val="single" w:sz="12" w:space="0" w:color="D1D3D4"/>
            <w:left w:val="none" w:sz="0" w:space="0" w:color="auto"/>
            <w:bottom w:val="none" w:sz="0" w:space="0" w:color="auto"/>
            <w:right w:val="none" w:sz="0" w:space="0" w:color="auto"/>
          </w:divBdr>
          <w:divsChild>
            <w:div w:id="1666398780">
              <w:marLeft w:val="0"/>
              <w:marRight w:val="0"/>
              <w:marTop w:val="0"/>
              <w:marBottom w:val="0"/>
              <w:divBdr>
                <w:top w:val="none" w:sz="0" w:space="0" w:color="auto"/>
                <w:left w:val="none" w:sz="0" w:space="0" w:color="auto"/>
                <w:bottom w:val="none" w:sz="0" w:space="0" w:color="auto"/>
                <w:right w:val="none" w:sz="0" w:space="0" w:color="auto"/>
              </w:divBdr>
            </w:div>
          </w:divsChild>
        </w:div>
        <w:div w:id="1188370419">
          <w:marLeft w:val="0"/>
          <w:marRight w:val="0"/>
          <w:marTop w:val="0"/>
          <w:marBottom w:val="0"/>
          <w:divBdr>
            <w:top w:val="none" w:sz="0" w:space="0" w:color="auto"/>
            <w:left w:val="none" w:sz="0" w:space="0" w:color="auto"/>
            <w:bottom w:val="single" w:sz="24" w:space="23" w:color="888888"/>
            <w:right w:val="none" w:sz="0" w:space="0" w:color="auto"/>
          </w:divBdr>
        </w:div>
        <w:div w:id="2007515627">
          <w:marLeft w:val="0"/>
          <w:marRight w:val="0"/>
          <w:marTop w:val="0"/>
          <w:marBottom w:val="0"/>
          <w:divBdr>
            <w:top w:val="none" w:sz="0" w:space="0" w:color="auto"/>
            <w:left w:val="none" w:sz="0" w:space="0" w:color="auto"/>
            <w:bottom w:val="none" w:sz="0" w:space="0" w:color="auto"/>
            <w:right w:val="none" w:sz="0" w:space="0" w:color="auto"/>
          </w:divBdr>
          <w:divsChild>
            <w:div w:id="1669097996">
              <w:marLeft w:val="0"/>
              <w:marRight w:val="0"/>
              <w:marTop w:val="0"/>
              <w:marBottom w:val="0"/>
              <w:divBdr>
                <w:top w:val="none" w:sz="0" w:space="0" w:color="auto"/>
                <w:left w:val="none" w:sz="0" w:space="0" w:color="auto"/>
                <w:bottom w:val="none" w:sz="0" w:space="0" w:color="auto"/>
                <w:right w:val="none" w:sz="0" w:space="0" w:color="auto"/>
              </w:divBdr>
            </w:div>
          </w:divsChild>
        </w:div>
        <w:div w:id="2072346522">
          <w:marLeft w:val="0"/>
          <w:marRight w:val="0"/>
          <w:marTop w:val="0"/>
          <w:marBottom w:val="0"/>
          <w:divBdr>
            <w:top w:val="none" w:sz="0" w:space="0" w:color="auto"/>
            <w:left w:val="none" w:sz="0" w:space="0" w:color="auto"/>
            <w:bottom w:val="none" w:sz="0" w:space="0" w:color="auto"/>
            <w:right w:val="none" w:sz="0" w:space="0" w:color="auto"/>
          </w:divBdr>
        </w:div>
      </w:divsChild>
    </w:div>
    <w:div w:id="2001960757">
      <w:bodyDiv w:val="1"/>
      <w:marLeft w:val="0"/>
      <w:marRight w:val="0"/>
      <w:marTop w:val="0"/>
      <w:marBottom w:val="0"/>
      <w:divBdr>
        <w:top w:val="none" w:sz="0" w:space="0" w:color="auto"/>
        <w:left w:val="none" w:sz="0" w:space="0" w:color="auto"/>
        <w:bottom w:val="none" w:sz="0" w:space="0" w:color="auto"/>
        <w:right w:val="none" w:sz="0" w:space="0" w:color="auto"/>
      </w:divBdr>
      <w:divsChild>
        <w:div w:id="927419227">
          <w:marLeft w:val="0"/>
          <w:marRight w:val="0"/>
          <w:marTop w:val="0"/>
          <w:marBottom w:val="0"/>
          <w:divBdr>
            <w:top w:val="none" w:sz="0" w:space="0" w:color="auto"/>
            <w:left w:val="none" w:sz="0" w:space="0" w:color="auto"/>
            <w:bottom w:val="none" w:sz="0" w:space="0" w:color="auto"/>
            <w:right w:val="none" w:sz="0" w:space="0" w:color="auto"/>
          </w:divBdr>
          <w:divsChild>
            <w:div w:id="839583549">
              <w:marLeft w:val="0"/>
              <w:marRight w:val="0"/>
              <w:marTop w:val="0"/>
              <w:marBottom w:val="0"/>
              <w:divBdr>
                <w:top w:val="none" w:sz="0" w:space="0" w:color="auto"/>
                <w:left w:val="none" w:sz="0" w:space="0" w:color="auto"/>
                <w:bottom w:val="none" w:sz="0" w:space="0" w:color="auto"/>
                <w:right w:val="none" w:sz="0" w:space="0" w:color="auto"/>
              </w:divBdr>
            </w:div>
          </w:divsChild>
        </w:div>
        <w:div w:id="1037697874">
          <w:marLeft w:val="0"/>
          <w:marRight w:val="0"/>
          <w:marTop w:val="0"/>
          <w:marBottom w:val="0"/>
          <w:divBdr>
            <w:top w:val="single" w:sz="12" w:space="0" w:color="D1D3D4"/>
            <w:left w:val="none" w:sz="0" w:space="0" w:color="auto"/>
            <w:bottom w:val="none" w:sz="0" w:space="0" w:color="auto"/>
            <w:right w:val="none" w:sz="0" w:space="0" w:color="auto"/>
          </w:divBdr>
          <w:divsChild>
            <w:div w:id="892734440">
              <w:marLeft w:val="0"/>
              <w:marRight w:val="0"/>
              <w:marTop w:val="0"/>
              <w:marBottom w:val="0"/>
              <w:divBdr>
                <w:top w:val="none" w:sz="0" w:space="0" w:color="auto"/>
                <w:left w:val="none" w:sz="0" w:space="0" w:color="auto"/>
                <w:bottom w:val="none" w:sz="0" w:space="0" w:color="auto"/>
                <w:right w:val="none" w:sz="0" w:space="0" w:color="auto"/>
              </w:divBdr>
            </w:div>
          </w:divsChild>
        </w:div>
        <w:div w:id="1585872306">
          <w:marLeft w:val="0"/>
          <w:marRight w:val="0"/>
          <w:marTop w:val="0"/>
          <w:marBottom w:val="0"/>
          <w:divBdr>
            <w:top w:val="none" w:sz="0" w:space="0" w:color="auto"/>
            <w:left w:val="none" w:sz="0" w:space="0" w:color="auto"/>
            <w:bottom w:val="single" w:sz="24" w:space="23" w:color="888888"/>
            <w:right w:val="none" w:sz="0" w:space="0" w:color="auto"/>
          </w:divBdr>
        </w:div>
        <w:div w:id="1682244681">
          <w:marLeft w:val="0"/>
          <w:marRight w:val="0"/>
          <w:marTop w:val="0"/>
          <w:marBottom w:val="0"/>
          <w:divBdr>
            <w:top w:val="none" w:sz="0" w:space="0" w:color="auto"/>
            <w:left w:val="none" w:sz="0" w:space="0" w:color="auto"/>
            <w:bottom w:val="none" w:sz="0" w:space="0" w:color="auto"/>
            <w:right w:val="none" w:sz="0" w:space="0" w:color="auto"/>
          </w:divBdr>
        </w:div>
      </w:divsChild>
    </w:div>
    <w:div w:id="2001960881">
      <w:bodyDiv w:val="1"/>
      <w:marLeft w:val="0"/>
      <w:marRight w:val="0"/>
      <w:marTop w:val="0"/>
      <w:marBottom w:val="0"/>
      <w:divBdr>
        <w:top w:val="none" w:sz="0" w:space="0" w:color="auto"/>
        <w:left w:val="none" w:sz="0" w:space="0" w:color="auto"/>
        <w:bottom w:val="none" w:sz="0" w:space="0" w:color="auto"/>
        <w:right w:val="none" w:sz="0" w:space="0" w:color="auto"/>
      </w:divBdr>
      <w:divsChild>
        <w:div w:id="1113406004">
          <w:marLeft w:val="0"/>
          <w:marRight w:val="0"/>
          <w:marTop w:val="0"/>
          <w:marBottom w:val="0"/>
          <w:divBdr>
            <w:top w:val="none" w:sz="0" w:space="0" w:color="auto"/>
            <w:left w:val="none" w:sz="0" w:space="0" w:color="auto"/>
            <w:bottom w:val="none" w:sz="0" w:space="0" w:color="auto"/>
            <w:right w:val="none" w:sz="0" w:space="0" w:color="auto"/>
          </w:divBdr>
        </w:div>
        <w:div w:id="1204437740">
          <w:marLeft w:val="0"/>
          <w:marRight w:val="0"/>
          <w:marTop w:val="0"/>
          <w:marBottom w:val="0"/>
          <w:divBdr>
            <w:top w:val="none" w:sz="0" w:space="0" w:color="auto"/>
            <w:left w:val="none" w:sz="0" w:space="0" w:color="auto"/>
            <w:bottom w:val="none" w:sz="0" w:space="0" w:color="auto"/>
            <w:right w:val="none" w:sz="0" w:space="0" w:color="auto"/>
          </w:divBdr>
          <w:divsChild>
            <w:div w:id="705986190">
              <w:marLeft w:val="0"/>
              <w:marRight w:val="0"/>
              <w:marTop w:val="0"/>
              <w:marBottom w:val="0"/>
              <w:divBdr>
                <w:top w:val="none" w:sz="0" w:space="0" w:color="auto"/>
                <w:left w:val="none" w:sz="0" w:space="0" w:color="auto"/>
                <w:bottom w:val="none" w:sz="0" w:space="0" w:color="auto"/>
                <w:right w:val="none" w:sz="0" w:space="0" w:color="auto"/>
              </w:divBdr>
            </w:div>
          </w:divsChild>
        </w:div>
        <w:div w:id="1562978585">
          <w:marLeft w:val="0"/>
          <w:marRight w:val="0"/>
          <w:marTop w:val="0"/>
          <w:marBottom w:val="0"/>
          <w:divBdr>
            <w:top w:val="none" w:sz="0" w:space="0" w:color="auto"/>
            <w:left w:val="none" w:sz="0" w:space="0" w:color="auto"/>
            <w:bottom w:val="single" w:sz="24" w:space="23" w:color="888888"/>
            <w:right w:val="none" w:sz="0" w:space="0" w:color="auto"/>
          </w:divBdr>
        </w:div>
        <w:div w:id="1764911791">
          <w:marLeft w:val="0"/>
          <w:marRight w:val="0"/>
          <w:marTop w:val="0"/>
          <w:marBottom w:val="0"/>
          <w:divBdr>
            <w:top w:val="single" w:sz="12" w:space="0" w:color="D1D3D4"/>
            <w:left w:val="none" w:sz="0" w:space="0" w:color="auto"/>
            <w:bottom w:val="none" w:sz="0" w:space="0" w:color="auto"/>
            <w:right w:val="none" w:sz="0" w:space="0" w:color="auto"/>
          </w:divBdr>
          <w:divsChild>
            <w:div w:id="10307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9525">
      <w:bodyDiv w:val="1"/>
      <w:marLeft w:val="0"/>
      <w:marRight w:val="0"/>
      <w:marTop w:val="0"/>
      <w:marBottom w:val="0"/>
      <w:divBdr>
        <w:top w:val="none" w:sz="0" w:space="0" w:color="auto"/>
        <w:left w:val="none" w:sz="0" w:space="0" w:color="auto"/>
        <w:bottom w:val="none" w:sz="0" w:space="0" w:color="auto"/>
        <w:right w:val="none" w:sz="0" w:space="0" w:color="auto"/>
      </w:divBdr>
      <w:divsChild>
        <w:div w:id="347491757">
          <w:marLeft w:val="0"/>
          <w:marRight w:val="0"/>
          <w:marTop w:val="0"/>
          <w:marBottom w:val="0"/>
          <w:divBdr>
            <w:top w:val="none" w:sz="0" w:space="0" w:color="auto"/>
            <w:left w:val="none" w:sz="0" w:space="0" w:color="auto"/>
            <w:bottom w:val="none" w:sz="0" w:space="0" w:color="auto"/>
            <w:right w:val="none" w:sz="0" w:space="0" w:color="auto"/>
          </w:divBdr>
          <w:divsChild>
            <w:div w:id="2125803671">
              <w:marLeft w:val="0"/>
              <w:marRight w:val="0"/>
              <w:marTop w:val="0"/>
              <w:marBottom w:val="0"/>
              <w:divBdr>
                <w:top w:val="none" w:sz="0" w:space="0" w:color="auto"/>
                <w:left w:val="none" w:sz="0" w:space="0" w:color="auto"/>
                <w:bottom w:val="none" w:sz="0" w:space="0" w:color="auto"/>
                <w:right w:val="none" w:sz="0" w:space="0" w:color="auto"/>
              </w:divBdr>
            </w:div>
          </w:divsChild>
        </w:div>
        <w:div w:id="958880738">
          <w:marLeft w:val="0"/>
          <w:marRight w:val="0"/>
          <w:marTop w:val="0"/>
          <w:marBottom w:val="0"/>
          <w:divBdr>
            <w:top w:val="none" w:sz="0" w:space="0" w:color="auto"/>
            <w:left w:val="none" w:sz="0" w:space="0" w:color="auto"/>
            <w:bottom w:val="none" w:sz="0" w:space="0" w:color="auto"/>
            <w:right w:val="none" w:sz="0" w:space="0" w:color="auto"/>
          </w:divBdr>
        </w:div>
        <w:div w:id="980381255">
          <w:marLeft w:val="0"/>
          <w:marRight w:val="0"/>
          <w:marTop w:val="0"/>
          <w:marBottom w:val="0"/>
          <w:divBdr>
            <w:top w:val="single" w:sz="12" w:space="0" w:color="D1D3D4"/>
            <w:left w:val="none" w:sz="0" w:space="0" w:color="auto"/>
            <w:bottom w:val="none" w:sz="0" w:space="0" w:color="auto"/>
            <w:right w:val="none" w:sz="0" w:space="0" w:color="auto"/>
          </w:divBdr>
          <w:divsChild>
            <w:div w:id="424152897">
              <w:marLeft w:val="0"/>
              <w:marRight w:val="0"/>
              <w:marTop w:val="0"/>
              <w:marBottom w:val="0"/>
              <w:divBdr>
                <w:top w:val="none" w:sz="0" w:space="0" w:color="auto"/>
                <w:left w:val="none" w:sz="0" w:space="0" w:color="auto"/>
                <w:bottom w:val="none" w:sz="0" w:space="0" w:color="auto"/>
                <w:right w:val="none" w:sz="0" w:space="0" w:color="auto"/>
              </w:divBdr>
            </w:div>
            <w:div w:id="915944933">
              <w:marLeft w:val="0"/>
              <w:marRight w:val="0"/>
              <w:marTop w:val="0"/>
              <w:marBottom w:val="0"/>
              <w:divBdr>
                <w:top w:val="none" w:sz="0" w:space="0" w:color="auto"/>
                <w:left w:val="none" w:sz="0" w:space="0" w:color="auto"/>
                <w:bottom w:val="none" w:sz="0" w:space="0" w:color="auto"/>
                <w:right w:val="none" w:sz="0" w:space="0" w:color="auto"/>
              </w:divBdr>
            </w:div>
          </w:divsChild>
        </w:div>
        <w:div w:id="1151285265">
          <w:marLeft w:val="0"/>
          <w:marRight w:val="0"/>
          <w:marTop w:val="0"/>
          <w:marBottom w:val="0"/>
          <w:divBdr>
            <w:top w:val="none" w:sz="0" w:space="0" w:color="auto"/>
            <w:left w:val="none" w:sz="0" w:space="0" w:color="auto"/>
            <w:bottom w:val="single" w:sz="24" w:space="23" w:color="888888"/>
            <w:right w:val="none" w:sz="0" w:space="0" w:color="auto"/>
          </w:divBdr>
        </w:div>
      </w:divsChild>
    </w:div>
    <w:div w:id="2002077690">
      <w:bodyDiv w:val="1"/>
      <w:marLeft w:val="0"/>
      <w:marRight w:val="0"/>
      <w:marTop w:val="0"/>
      <w:marBottom w:val="0"/>
      <w:divBdr>
        <w:top w:val="none" w:sz="0" w:space="0" w:color="auto"/>
        <w:left w:val="none" w:sz="0" w:space="0" w:color="auto"/>
        <w:bottom w:val="none" w:sz="0" w:space="0" w:color="auto"/>
        <w:right w:val="none" w:sz="0" w:space="0" w:color="auto"/>
      </w:divBdr>
    </w:div>
    <w:div w:id="2002193843">
      <w:bodyDiv w:val="1"/>
      <w:marLeft w:val="0"/>
      <w:marRight w:val="0"/>
      <w:marTop w:val="0"/>
      <w:marBottom w:val="0"/>
      <w:divBdr>
        <w:top w:val="none" w:sz="0" w:space="0" w:color="auto"/>
        <w:left w:val="none" w:sz="0" w:space="0" w:color="auto"/>
        <w:bottom w:val="none" w:sz="0" w:space="0" w:color="auto"/>
        <w:right w:val="none" w:sz="0" w:space="0" w:color="auto"/>
      </w:divBdr>
      <w:divsChild>
        <w:div w:id="1141848513">
          <w:marLeft w:val="0"/>
          <w:marRight w:val="0"/>
          <w:marTop w:val="0"/>
          <w:marBottom w:val="0"/>
          <w:divBdr>
            <w:top w:val="none" w:sz="0" w:space="0" w:color="auto"/>
            <w:left w:val="none" w:sz="0" w:space="0" w:color="auto"/>
            <w:bottom w:val="none" w:sz="0" w:space="0" w:color="auto"/>
            <w:right w:val="none" w:sz="0" w:space="0" w:color="auto"/>
          </w:divBdr>
        </w:div>
        <w:div w:id="1566991910">
          <w:marLeft w:val="0"/>
          <w:marRight w:val="0"/>
          <w:marTop w:val="0"/>
          <w:marBottom w:val="0"/>
          <w:divBdr>
            <w:top w:val="single" w:sz="12" w:space="0" w:color="D1D3D4"/>
            <w:left w:val="none" w:sz="0" w:space="0" w:color="auto"/>
            <w:bottom w:val="none" w:sz="0" w:space="0" w:color="auto"/>
            <w:right w:val="none" w:sz="0" w:space="0" w:color="auto"/>
          </w:divBdr>
          <w:divsChild>
            <w:div w:id="556748187">
              <w:marLeft w:val="0"/>
              <w:marRight w:val="0"/>
              <w:marTop w:val="0"/>
              <w:marBottom w:val="0"/>
              <w:divBdr>
                <w:top w:val="none" w:sz="0" w:space="0" w:color="auto"/>
                <w:left w:val="none" w:sz="0" w:space="0" w:color="auto"/>
                <w:bottom w:val="none" w:sz="0" w:space="0" w:color="auto"/>
                <w:right w:val="none" w:sz="0" w:space="0" w:color="auto"/>
              </w:divBdr>
            </w:div>
          </w:divsChild>
        </w:div>
        <w:div w:id="1742747337">
          <w:marLeft w:val="0"/>
          <w:marRight w:val="0"/>
          <w:marTop w:val="0"/>
          <w:marBottom w:val="0"/>
          <w:divBdr>
            <w:top w:val="none" w:sz="0" w:space="0" w:color="auto"/>
            <w:left w:val="none" w:sz="0" w:space="0" w:color="auto"/>
            <w:bottom w:val="single" w:sz="24" w:space="23" w:color="888888"/>
            <w:right w:val="none" w:sz="0" w:space="0" w:color="auto"/>
          </w:divBdr>
        </w:div>
        <w:div w:id="1559971311">
          <w:marLeft w:val="0"/>
          <w:marRight w:val="0"/>
          <w:marTop w:val="0"/>
          <w:marBottom w:val="0"/>
          <w:divBdr>
            <w:top w:val="none" w:sz="0" w:space="0" w:color="auto"/>
            <w:left w:val="none" w:sz="0" w:space="0" w:color="auto"/>
            <w:bottom w:val="none" w:sz="0" w:space="0" w:color="auto"/>
            <w:right w:val="none" w:sz="0" w:space="0" w:color="auto"/>
          </w:divBdr>
          <w:divsChild>
            <w:div w:id="566109269">
              <w:marLeft w:val="0"/>
              <w:marRight w:val="0"/>
              <w:marTop w:val="0"/>
              <w:marBottom w:val="0"/>
              <w:divBdr>
                <w:top w:val="none" w:sz="0" w:space="0" w:color="auto"/>
                <w:left w:val="none" w:sz="0" w:space="0" w:color="auto"/>
                <w:bottom w:val="none" w:sz="0" w:space="0" w:color="auto"/>
                <w:right w:val="none" w:sz="0" w:space="0" w:color="auto"/>
              </w:divBdr>
              <w:divsChild>
                <w:div w:id="12101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5616">
      <w:bodyDiv w:val="1"/>
      <w:marLeft w:val="0"/>
      <w:marRight w:val="0"/>
      <w:marTop w:val="0"/>
      <w:marBottom w:val="0"/>
      <w:divBdr>
        <w:top w:val="none" w:sz="0" w:space="0" w:color="auto"/>
        <w:left w:val="none" w:sz="0" w:space="0" w:color="auto"/>
        <w:bottom w:val="none" w:sz="0" w:space="0" w:color="auto"/>
        <w:right w:val="none" w:sz="0" w:space="0" w:color="auto"/>
      </w:divBdr>
      <w:divsChild>
        <w:div w:id="273446040">
          <w:marLeft w:val="0"/>
          <w:marRight w:val="0"/>
          <w:marTop w:val="0"/>
          <w:marBottom w:val="0"/>
          <w:divBdr>
            <w:top w:val="none" w:sz="0" w:space="0" w:color="auto"/>
            <w:left w:val="none" w:sz="0" w:space="0" w:color="auto"/>
            <w:bottom w:val="none" w:sz="0" w:space="0" w:color="auto"/>
            <w:right w:val="none" w:sz="0" w:space="0" w:color="auto"/>
          </w:divBdr>
        </w:div>
        <w:div w:id="1051147050">
          <w:marLeft w:val="0"/>
          <w:marRight w:val="0"/>
          <w:marTop w:val="0"/>
          <w:marBottom w:val="0"/>
          <w:divBdr>
            <w:top w:val="none" w:sz="0" w:space="0" w:color="auto"/>
            <w:left w:val="none" w:sz="0" w:space="0" w:color="auto"/>
            <w:bottom w:val="single" w:sz="24" w:space="23" w:color="888888"/>
            <w:right w:val="none" w:sz="0" w:space="0" w:color="auto"/>
          </w:divBdr>
        </w:div>
        <w:div w:id="1207794506">
          <w:marLeft w:val="0"/>
          <w:marRight w:val="0"/>
          <w:marTop w:val="0"/>
          <w:marBottom w:val="0"/>
          <w:divBdr>
            <w:top w:val="none" w:sz="0" w:space="0" w:color="auto"/>
            <w:left w:val="none" w:sz="0" w:space="0" w:color="auto"/>
            <w:bottom w:val="none" w:sz="0" w:space="0" w:color="auto"/>
            <w:right w:val="none" w:sz="0" w:space="0" w:color="auto"/>
          </w:divBdr>
          <w:divsChild>
            <w:div w:id="1277836441">
              <w:marLeft w:val="0"/>
              <w:marRight w:val="0"/>
              <w:marTop w:val="0"/>
              <w:marBottom w:val="0"/>
              <w:divBdr>
                <w:top w:val="none" w:sz="0" w:space="0" w:color="auto"/>
                <w:left w:val="none" w:sz="0" w:space="0" w:color="auto"/>
                <w:bottom w:val="none" w:sz="0" w:space="0" w:color="auto"/>
                <w:right w:val="none" w:sz="0" w:space="0" w:color="auto"/>
              </w:divBdr>
            </w:div>
          </w:divsChild>
        </w:div>
        <w:div w:id="1443187612">
          <w:marLeft w:val="0"/>
          <w:marRight w:val="0"/>
          <w:marTop w:val="0"/>
          <w:marBottom w:val="0"/>
          <w:divBdr>
            <w:top w:val="single" w:sz="12" w:space="0" w:color="D1D3D4"/>
            <w:left w:val="none" w:sz="0" w:space="0" w:color="auto"/>
            <w:bottom w:val="none" w:sz="0" w:space="0" w:color="auto"/>
            <w:right w:val="none" w:sz="0" w:space="0" w:color="auto"/>
          </w:divBdr>
          <w:divsChild>
            <w:div w:id="1962494634">
              <w:marLeft w:val="0"/>
              <w:marRight w:val="0"/>
              <w:marTop w:val="0"/>
              <w:marBottom w:val="0"/>
              <w:divBdr>
                <w:top w:val="none" w:sz="0" w:space="0" w:color="auto"/>
                <w:left w:val="none" w:sz="0" w:space="0" w:color="auto"/>
                <w:bottom w:val="none" w:sz="0" w:space="0" w:color="auto"/>
                <w:right w:val="none" w:sz="0" w:space="0" w:color="auto"/>
              </w:divBdr>
            </w:div>
            <w:div w:id="21401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9147">
      <w:bodyDiv w:val="1"/>
      <w:marLeft w:val="0"/>
      <w:marRight w:val="0"/>
      <w:marTop w:val="0"/>
      <w:marBottom w:val="0"/>
      <w:divBdr>
        <w:top w:val="none" w:sz="0" w:space="0" w:color="auto"/>
        <w:left w:val="none" w:sz="0" w:space="0" w:color="auto"/>
        <w:bottom w:val="none" w:sz="0" w:space="0" w:color="auto"/>
        <w:right w:val="none" w:sz="0" w:space="0" w:color="auto"/>
      </w:divBdr>
      <w:divsChild>
        <w:div w:id="198590630">
          <w:marLeft w:val="0"/>
          <w:marRight w:val="0"/>
          <w:marTop w:val="0"/>
          <w:marBottom w:val="0"/>
          <w:divBdr>
            <w:top w:val="none" w:sz="0" w:space="0" w:color="auto"/>
            <w:left w:val="none" w:sz="0" w:space="0" w:color="auto"/>
            <w:bottom w:val="single" w:sz="24" w:space="23" w:color="888888"/>
            <w:right w:val="none" w:sz="0" w:space="0" w:color="auto"/>
          </w:divBdr>
        </w:div>
        <w:div w:id="281960131">
          <w:marLeft w:val="0"/>
          <w:marRight w:val="0"/>
          <w:marTop w:val="0"/>
          <w:marBottom w:val="0"/>
          <w:divBdr>
            <w:top w:val="none" w:sz="0" w:space="0" w:color="auto"/>
            <w:left w:val="none" w:sz="0" w:space="0" w:color="auto"/>
            <w:bottom w:val="none" w:sz="0" w:space="0" w:color="auto"/>
            <w:right w:val="none" w:sz="0" w:space="0" w:color="auto"/>
          </w:divBdr>
        </w:div>
        <w:div w:id="739865518">
          <w:marLeft w:val="0"/>
          <w:marRight w:val="0"/>
          <w:marTop w:val="0"/>
          <w:marBottom w:val="0"/>
          <w:divBdr>
            <w:top w:val="single" w:sz="12" w:space="0" w:color="D1D3D4"/>
            <w:left w:val="none" w:sz="0" w:space="0" w:color="auto"/>
            <w:bottom w:val="none" w:sz="0" w:space="0" w:color="auto"/>
            <w:right w:val="none" w:sz="0" w:space="0" w:color="auto"/>
          </w:divBdr>
          <w:divsChild>
            <w:div w:id="1024015504">
              <w:marLeft w:val="0"/>
              <w:marRight w:val="0"/>
              <w:marTop w:val="0"/>
              <w:marBottom w:val="0"/>
              <w:divBdr>
                <w:top w:val="none" w:sz="0" w:space="0" w:color="auto"/>
                <w:left w:val="none" w:sz="0" w:space="0" w:color="auto"/>
                <w:bottom w:val="none" w:sz="0" w:space="0" w:color="auto"/>
                <w:right w:val="none" w:sz="0" w:space="0" w:color="auto"/>
              </w:divBdr>
            </w:div>
            <w:div w:id="2058508372">
              <w:marLeft w:val="0"/>
              <w:marRight w:val="0"/>
              <w:marTop w:val="0"/>
              <w:marBottom w:val="0"/>
              <w:divBdr>
                <w:top w:val="none" w:sz="0" w:space="0" w:color="auto"/>
                <w:left w:val="none" w:sz="0" w:space="0" w:color="auto"/>
                <w:bottom w:val="none" w:sz="0" w:space="0" w:color="auto"/>
                <w:right w:val="none" w:sz="0" w:space="0" w:color="auto"/>
              </w:divBdr>
            </w:div>
          </w:divsChild>
        </w:div>
        <w:div w:id="1719936756">
          <w:marLeft w:val="0"/>
          <w:marRight w:val="0"/>
          <w:marTop w:val="0"/>
          <w:marBottom w:val="0"/>
          <w:divBdr>
            <w:top w:val="none" w:sz="0" w:space="0" w:color="auto"/>
            <w:left w:val="none" w:sz="0" w:space="0" w:color="auto"/>
            <w:bottom w:val="none" w:sz="0" w:space="0" w:color="auto"/>
            <w:right w:val="none" w:sz="0" w:space="0" w:color="auto"/>
          </w:divBdr>
        </w:div>
      </w:divsChild>
    </w:div>
    <w:div w:id="2003006173">
      <w:bodyDiv w:val="1"/>
      <w:marLeft w:val="0"/>
      <w:marRight w:val="0"/>
      <w:marTop w:val="0"/>
      <w:marBottom w:val="0"/>
      <w:divBdr>
        <w:top w:val="none" w:sz="0" w:space="0" w:color="auto"/>
        <w:left w:val="none" w:sz="0" w:space="0" w:color="auto"/>
        <w:bottom w:val="none" w:sz="0" w:space="0" w:color="auto"/>
        <w:right w:val="none" w:sz="0" w:space="0" w:color="auto"/>
      </w:divBdr>
    </w:div>
    <w:div w:id="2003046025">
      <w:bodyDiv w:val="1"/>
      <w:marLeft w:val="0"/>
      <w:marRight w:val="0"/>
      <w:marTop w:val="0"/>
      <w:marBottom w:val="0"/>
      <w:divBdr>
        <w:top w:val="none" w:sz="0" w:space="0" w:color="auto"/>
        <w:left w:val="none" w:sz="0" w:space="0" w:color="auto"/>
        <w:bottom w:val="none" w:sz="0" w:space="0" w:color="auto"/>
        <w:right w:val="none" w:sz="0" w:space="0" w:color="auto"/>
      </w:divBdr>
      <w:divsChild>
        <w:div w:id="431055565">
          <w:marLeft w:val="0"/>
          <w:marRight w:val="0"/>
          <w:marTop w:val="0"/>
          <w:marBottom w:val="0"/>
          <w:divBdr>
            <w:top w:val="none" w:sz="0" w:space="0" w:color="auto"/>
            <w:left w:val="none" w:sz="0" w:space="0" w:color="auto"/>
            <w:bottom w:val="none" w:sz="0" w:space="0" w:color="auto"/>
            <w:right w:val="none" w:sz="0" w:space="0" w:color="auto"/>
          </w:divBdr>
          <w:divsChild>
            <w:div w:id="231046840">
              <w:marLeft w:val="0"/>
              <w:marRight w:val="0"/>
              <w:marTop w:val="0"/>
              <w:marBottom w:val="0"/>
              <w:divBdr>
                <w:top w:val="none" w:sz="0" w:space="0" w:color="auto"/>
                <w:left w:val="none" w:sz="0" w:space="0" w:color="auto"/>
                <w:bottom w:val="none" w:sz="0" w:space="0" w:color="auto"/>
                <w:right w:val="none" w:sz="0" w:space="0" w:color="auto"/>
              </w:divBdr>
            </w:div>
          </w:divsChild>
        </w:div>
        <w:div w:id="1373534363">
          <w:marLeft w:val="0"/>
          <w:marRight w:val="0"/>
          <w:marTop w:val="0"/>
          <w:marBottom w:val="0"/>
          <w:divBdr>
            <w:top w:val="none" w:sz="0" w:space="0" w:color="auto"/>
            <w:left w:val="none" w:sz="0" w:space="0" w:color="auto"/>
            <w:bottom w:val="single" w:sz="24" w:space="23" w:color="888888"/>
            <w:right w:val="none" w:sz="0" w:space="0" w:color="auto"/>
          </w:divBdr>
        </w:div>
        <w:div w:id="1526213210">
          <w:marLeft w:val="0"/>
          <w:marRight w:val="0"/>
          <w:marTop w:val="0"/>
          <w:marBottom w:val="0"/>
          <w:divBdr>
            <w:top w:val="single" w:sz="12" w:space="0" w:color="D1D3D4"/>
            <w:left w:val="none" w:sz="0" w:space="0" w:color="auto"/>
            <w:bottom w:val="none" w:sz="0" w:space="0" w:color="auto"/>
            <w:right w:val="none" w:sz="0" w:space="0" w:color="auto"/>
          </w:divBdr>
          <w:divsChild>
            <w:div w:id="1397361987">
              <w:marLeft w:val="0"/>
              <w:marRight w:val="0"/>
              <w:marTop w:val="0"/>
              <w:marBottom w:val="0"/>
              <w:divBdr>
                <w:top w:val="none" w:sz="0" w:space="0" w:color="auto"/>
                <w:left w:val="none" w:sz="0" w:space="0" w:color="auto"/>
                <w:bottom w:val="none" w:sz="0" w:space="0" w:color="auto"/>
                <w:right w:val="none" w:sz="0" w:space="0" w:color="auto"/>
              </w:divBdr>
            </w:div>
            <w:div w:id="1440835106">
              <w:marLeft w:val="0"/>
              <w:marRight w:val="0"/>
              <w:marTop w:val="0"/>
              <w:marBottom w:val="0"/>
              <w:divBdr>
                <w:top w:val="none" w:sz="0" w:space="0" w:color="auto"/>
                <w:left w:val="none" w:sz="0" w:space="0" w:color="auto"/>
                <w:bottom w:val="none" w:sz="0" w:space="0" w:color="auto"/>
                <w:right w:val="none" w:sz="0" w:space="0" w:color="auto"/>
              </w:divBdr>
            </w:div>
          </w:divsChild>
        </w:div>
        <w:div w:id="1846046452">
          <w:marLeft w:val="0"/>
          <w:marRight w:val="0"/>
          <w:marTop w:val="0"/>
          <w:marBottom w:val="0"/>
          <w:divBdr>
            <w:top w:val="none" w:sz="0" w:space="0" w:color="auto"/>
            <w:left w:val="none" w:sz="0" w:space="0" w:color="auto"/>
            <w:bottom w:val="none" w:sz="0" w:space="0" w:color="auto"/>
            <w:right w:val="none" w:sz="0" w:space="0" w:color="auto"/>
          </w:divBdr>
        </w:div>
      </w:divsChild>
    </w:div>
    <w:div w:id="2003581443">
      <w:bodyDiv w:val="1"/>
      <w:marLeft w:val="0"/>
      <w:marRight w:val="0"/>
      <w:marTop w:val="0"/>
      <w:marBottom w:val="0"/>
      <w:divBdr>
        <w:top w:val="none" w:sz="0" w:space="0" w:color="auto"/>
        <w:left w:val="none" w:sz="0" w:space="0" w:color="auto"/>
        <w:bottom w:val="none" w:sz="0" w:space="0" w:color="auto"/>
        <w:right w:val="none" w:sz="0" w:space="0" w:color="auto"/>
      </w:divBdr>
      <w:divsChild>
        <w:div w:id="194732346">
          <w:marLeft w:val="0"/>
          <w:marRight w:val="0"/>
          <w:marTop w:val="0"/>
          <w:marBottom w:val="0"/>
          <w:divBdr>
            <w:top w:val="none" w:sz="0" w:space="0" w:color="auto"/>
            <w:left w:val="none" w:sz="0" w:space="0" w:color="auto"/>
            <w:bottom w:val="none" w:sz="0" w:space="0" w:color="auto"/>
            <w:right w:val="none" w:sz="0" w:space="0" w:color="auto"/>
          </w:divBdr>
        </w:div>
        <w:div w:id="327563525">
          <w:marLeft w:val="0"/>
          <w:marRight w:val="0"/>
          <w:marTop w:val="0"/>
          <w:marBottom w:val="0"/>
          <w:divBdr>
            <w:top w:val="none" w:sz="0" w:space="0" w:color="auto"/>
            <w:left w:val="none" w:sz="0" w:space="0" w:color="auto"/>
            <w:bottom w:val="single" w:sz="24" w:space="23" w:color="888888"/>
            <w:right w:val="none" w:sz="0" w:space="0" w:color="auto"/>
          </w:divBdr>
        </w:div>
        <w:div w:id="424233823">
          <w:marLeft w:val="0"/>
          <w:marRight w:val="0"/>
          <w:marTop w:val="0"/>
          <w:marBottom w:val="0"/>
          <w:divBdr>
            <w:top w:val="single" w:sz="12" w:space="0" w:color="D1D3D4"/>
            <w:left w:val="none" w:sz="0" w:space="0" w:color="auto"/>
            <w:bottom w:val="none" w:sz="0" w:space="0" w:color="auto"/>
            <w:right w:val="none" w:sz="0" w:space="0" w:color="auto"/>
          </w:divBdr>
          <w:divsChild>
            <w:div w:id="137453342">
              <w:marLeft w:val="0"/>
              <w:marRight w:val="0"/>
              <w:marTop w:val="0"/>
              <w:marBottom w:val="0"/>
              <w:divBdr>
                <w:top w:val="none" w:sz="0" w:space="0" w:color="auto"/>
                <w:left w:val="none" w:sz="0" w:space="0" w:color="auto"/>
                <w:bottom w:val="none" w:sz="0" w:space="0" w:color="auto"/>
                <w:right w:val="none" w:sz="0" w:space="0" w:color="auto"/>
              </w:divBdr>
            </w:div>
            <w:div w:id="1168906512">
              <w:marLeft w:val="0"/>
              <w:marRight w:val="0"/>
              <w:marTop w:val="0"/>
              <w:marBottom w:val="0"/>
              <w:divBdr>
                <w:top w:val="none" w:sz="0" w:space="0" w:color="auto"/>
                <w:left w:val="none" w:sz="0" w:space="0" w:color="auto"/>
                <w:bottom w:val="none" w:sz="0" w:space="0" w:color="auto"/>
                <w:right w:val="none" w:sz="0" w:space="0" w:color="auto"/>
              </w:divBdr>
            </w:div>
          </w:divsChild>
        </w:div>
        <w:div w:id="1077357701">
          <w:marLeft w:val="0"/>
          <w:marRight w:val="0"/>
          <w:marTop w:val="0"/>
          <w:marBottom w:val="0"/>
          <w:divBdr>
            <w:top w:val="none" w:sz="0" w:space="0" w:color="auto"/>
            <w:left w:val="none" w:sz="0" w:space="0" w:color="auto"/>
            <w:bottom w:val="none" w:sz="0" w:space="0" w:color="auto"/>
            <w:right w:val="none" w:sz="0" w:space="0" w:color="auto"/>
          </w:divBdr>
          <w:divsChild>
            <w:div w:id="1983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1846">
      <w:bodyDiv w:val="1"/>
      <w:marLeft w:val="0"/>
      <w:marRight w:val="0"/>
      <w:marTop w:val="0"/>
      <w:marBottom w:val="0"/>
      <w:divBdr>
        <w:top w:val="none" w:sz="0" w:space="0" w:color="auto"/>
        <w:left w:val="none" w:sz="0" w:space="0" w:color="auto"/>
        <w:bottom w:val="none" w:sz="0" w:space="0" w:color="auto"/>
        <w:right w:val="none" w:sz="0" w:space="0" w:color="auto"/>
      </w:divBdr>
      <w:divsChild>
        <w:div w:id="234168395">
          <w:marLeft w:val="0"/>
          <w:marRight w:val="0"/>
          <w:marTop w:val="0"/>
          <w:marBottom w:val="0"/>
          <w:divBdr>
            <w:top w:val="none" w:sz="0" w:space="0" w:color="auto"/>
            <w:left w:val="none" w:sz="0" w:space="0" w:color="auto"/>
            <w:bottom w:val="none" w:sz="0" w:space="0" w:color="auto"/>
            <w:right w:val="none" w:sz="0" w:space="0" w:color="auto"/>
          </w:divBdr>
          <w:divsChild>
            <w:div w:id="759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195">
      <w:bodyDiv w:val="1"/>
      <w:marLeft w:val="0"/>
      <w:marRight w:val="0"/>
      <w:marTop w:val="0"/>
      <w:marBottom w:val="0"/>
      <w:divBdr>
        <w:top w:val="none" w:sz="0" w:space="0" w:color="auto"/>
        <w:left w:val="none" w:sz="0" w:space="0" w:color="auto"/>
        <w:bottom w:val="none" w:sz="0" w:space="0" w:color="auto"/>
        <w:right w:val="none" w:sz="0" w:space="0" w:color="auto"/>
      </w:divBdr>
      <w:divsChild>
        <w:div w:id="995112149">
          <w:marLeft w:val="0"/>
          <w:marRight w:val="0"/>
          <w:marTop w:val="0"/>
          <w:marBottom w:val="0"/>
          <w:divBdr>
            <w:top w:val="single" w:sz="12" w:space="0" w:color="D1D3D4"/>
            <w:left w:val="none" w:sz="0" w:space="0" w:color="auto"/>
            <w:bottom w:val="none" w:sz="0" w:space="0" w:color="auto"/>
            <w:right w:val="none" w:sz="0" w:space="0" w:color="auto"/>
          </w:divBdr>
          <w:divsChild>
            <w:div w:id="481655528">
              <w:marLeft w:val="0"/>
              <w:marRight w:val="0"/>
              <w:marTop w:val="0"/>
              <w:marBottom w:val="0"/>
              <w:divBdr>
                <w:top w:val="none" w:sz="0" w:space="0" w:color="auto"/>
                <w:left w:val="none" w:sz="0" w:space="0" w:color="auto"/>
                <w:bottom w:val="none" w:sz="0" w:space="0" w:color="auto"/>
                <w:right w:val="none" w:sz="0" w:space="0" w:color="auto"/>
              </w:divBdr>
            </w:div>
            <w:div w:id="1412314657">
              <w:marLeft w:val="0"/>
              <w:marRight w:val="0"/>
              <w:marTop w:val="0"/>
              <w:marBottom w:val="0"/>
              <w:divBdr>
                <w:top w:val="none" w:sz="0" w:space="0" w:color="auto"/>
                <w:left w:val="none" w:sz="0" w:space="0" w:color="auto"/>
                <w:bottom w:val="none" w:sz="0" w:space="0" w:color="auto"/>
                <w:right w:val="none" w:sz="0" w:space="0" w:color="auto"/>
              </w:divBdr>
            </w:div>
          </w:divsChild>
        </w:div>
        <w:div w:id="1342660924">
          <w:marLeft w:val="0"/>
          <w:marRight w:val="0"/>
          <w:marTop w:val="0"/>
          <w:marBottom w:val="0"/>
          <w:divBdr>
            <w:top w:val="none" w:sz="0" w:space="0" w:color="auto"/>
            <w:left w:val="none" w:sz="0" w:space="0" w:color="auto"/>
            <w:bottom w:val="none" w:sz="0" w:space="0" w:color="auto"/>
            <w:right w:val="none" w:sz="0" w:space="0" w:color="auto"/>
          </w:divBdr>
        </w:div>
        <w:div w:id="1954677154">
          <w:marLeft w:val="0"/>
          <w:marRight w:val="0"/>
          <w:marTop w:val="0"/>
          <w:marBottom w:val="0"/>
          <w:divBdr>
            <w:top w:val="none" w:sz="0" w:space="0" w:color="auto"/>
            <w:left w:val="none" w:sz="0" w:space="0" w:color="auto"/>
            <w:bottom w:val="single" w:sz="24" w:space="23" w:color="888888"/>
            <w:right w:val="none" w:sz="0" w:space="0" w:color="auto"/>
          </w:divBdr>
        </w:div>
        <w:div w:id="2071072045">
          <w:marLeft w:val="0"/>
          <w:marRight w:val="0"/>
          <w:marTop w:val="0"/>
          <w:marBottom w:val="0"/>
          <w:divBdr>
            <w:top w:val="none" w:sz="0" w:space="0" w:color="auto"/>
            <w:left w:val="none" w:sz="0" w:space="0" w:color="auto"/>
            <w:bottom w:val="none" w:sz="0" w:space="0" w:color="auto"/>
            <w:right w:val="none" w:sz="0" w:space="0" w:color="auto"/>
          </w:divBdr>
        </w:div>
      </w:divsChild>
    </w:div>
    <w:div w:id="2004241096">
      <w:bodyDiv w:val="1"/>
      <w:marLeft w:val="0"/>
      <w:marRight w:val="0"/>
      <w:marTop w:val="0"/>
      <w:marBottom w:val="0"/>
      <w:divBdr>
        <w:top w:val="none" w:sz="0" w:space="0" w:color="auto"/>
        <w:left w:val="none" w:sz="0" w:space="0" w:color="auto"/>
        <w:bottom w:val="none" w:sz="0" w:space="0" w:color="auto"/>
        <w:right w:val="none" w:sz="0" w:space="0" w:color="auto"/>
      </w:divBdr>
      <w:divsChild>
        <w:div w:id="563176755">
          <w:marLeft w:val="0"/>
          <w:marRight w:val="0"/>
          <w:marTop w:val="0"/>
          <w:marBottom w:val="0"/>
          <w:divBdr>
            <w:top w:val="none" w:sz="0" w:space="0" w:color="auto"/>
            <w:left w:val="none" w:sz="0" w:space="0" w:color="auto"/>
            <w:bottom w:val="none" w:sz="0" w:space="0" w:color="auto"/>
            <w:right w:val="none" w:sz="0" w:space="0" w:color="auto"/>
          </w:divBdr>
          <w:divsChild>
            <w:div w:id="986669450">
              <w:marLeft w:val="0"/>
              <w:marRight w:val="0"/>
              <w:marTop w:val="0"/>
              <w:marBottom w:val="0"/>
              <w:divBdr>
                <w:top w:val="none" w:sz="0" w:space="0" w:color="auto"/>
                <w:left w:val="none" w:sz="0" w:space="0" w:color="auto"/>
                <w:bottom w:val="none" w:sz="0" w:space="0" w:color="auto"/>
                <w:right w:val="none" w:sz="0" w:space="0" w:color="auto"/>
              </w:divBdr>
            </w:div>
          </w:divsChild>
        </w:div>
        <w:div w:id="635258906">
          <w:marLeft w:val="0"/>
          <w:marRight w:val="0"/>
          <w:marTop w:val="0"/>
          <w:marBottom w:val="0"/>
          <w:divBdr>
            <w:top w:val="single" w:sz="12" w:space="0" w:color="D1D3D4"/>
            <w:left w:val="none" w:sz="0" w:space="0" w:color="auto"/>
            <w:bottom w:val="none" w:sz="0" w:space="0" w:color="auto"/>
            <w:right w:val="none" w:sz="0" w:space="0" w:color="auto"/>
          </w:divBdr>
          <w:divsChild>
            <w:div w:id="719327890">
              <w:marLeft w:val="0"/>
              <w:marRight w:val="0"/>
              <w:marTop w:val="0"/>
              <w:marBottom w:val="0"/>
              <w:divBdr>
                <w:top w:val="none" w:sz="0" w:space="0" w:color="auto"/>
                <w:left w:val="none" w:sz="0" w:space="0" w:color="auto"/>
                <w:bottom w:val="none" w:sz="0" w:space="0" w:color="auto"/>
                <w:right w:val="none" w:sz="0" w:space="0" w:color="auto"/>
              </w:divBdr>
            </w:div>
            <w:div w:id="1774784277">
              <w:marLeft w:val="0"/>
              <w:marRight w:val="0"/>
              <w:marTop w:val="0"/>
              <w:marBottom w:val="0"/>
              <w:divBdr>
                <w:top w:val="none" w:sz="0" w:space="0" w:color="auto"/>
                <w:left w:val="none" w:sz="0" w:space="0" w:color="auto"/>
                <w:bottom w:val="none" w:sz="0" w:space="0" w:color="auto"/>
                <w:right w:val="none" w:sz="0" w:space="0" w:color="auto"/>
              </w:divBdr>
            </w:div>
          </w:divsChild>
        </w:div>
        <w:div w:id="997346451">
          <w:marLeft w:val="0"/>
          <w:marRight w:val="0"/>
          <w:marTop w:val="0"/>
          <w:marBottom w:val="0"/>
          <w:divBdr>
            <w:top w:val="none" w:sz="0" w:space="0" w:color="auto"/>
            <w:left w:val="none" w:sz="0" w:space="0" w:color="auto"/>
            <w:bottom w:val="single" w:sz="24" w:space="23" w:color="888888"/>
            <w:right w:val="none" w:sz="0" w:space="0" w:color="auto"/>
          </w:divBdr>
        </w:div>
        <w:div w:id="1133795256">
          <w:marLeft w:val="0"/>
          <w:marRight w:val="0"/>
          <w:marTop w:val="0"/>
          <w:marBottom w:val="0"/>
          <w:divBdr>
            <w:top w:val="none" w:sz="0" w:space="0" w:color="auto"/>
            <w:left w:val="none" w:sz="0" w:space="0" w:color="auto"/>
            <w:bottom w:val="none" w:sz="0" w:space="0" w:color="auto"/>
            <w:right w:val="none" w:sz="0" w:space="0" w:color="auto"/>
          </w:divBdr>
        </w:div>
      </w:divsChild>
    </w:div>
    <w:div w:id="2004359808">
      <w:bodyDiv w:val="1"/>
      <w:marLeft w:val="0"/>
      <w:marRight w:val="0"/>
      <w:marTop w:val="0"/>
      <w:marBottom w:val="0"/>
      <w:divBdr>
        <w:top w:val="none" w:sz="0" w:space="0" w:color="auto"/>
        <w:left w:val="none" w:sz="0" w:space="0" w:color="auto"/>
        <w:bottom w:val="none" w:sz="0" w:space="0" w:color="auto"/>
        <w:right w:val="none" w:sz="0" w:space="0" w:color="auto"/>
      </w:divBdr>
      <w:divsChild>
        <w:div w:id="334504546">
          <w:marLeft w:val="0"/>
          <w:marRight w:val="0"/>
          <w:marTop w:val="0"/>
          <w:marBottom w:val="0"/>
          <w:divBdr>
            <w:top w:val="none" w:sz="0" w:space="0" w:color="auto"/>
            <w:left w:val="none" w:sz="0" w:space="0" w:color="auto"/>
            <w:bottom w:val="none" w:sz="0" w:space="0" w:color="auto"/>
            <w:right w:val="none" w:sz="0" w:space="0" w:color="auto"/>
          </w:divBdr>
        </w:div>
        <w:div w:id="789132280">
          <w:marLeft w:val="0"/>
          <w:marRight w:val="0"/>
          <w:marTop w:val="0"/>
          <w:marBottom w:val="0"/>
          <w:divBdr>
            <w:top w:val="single" w:sz="12" w:space="0" w:color="D1D3D4"/>
            <w:left w:val="none" w:sz="0" w:space="0" w:color="auto"/>
            <w:bottom w:val="none" w:sz="0" w:space="0" w:color="auto"/>
            <w:right w:val="none" w:sz="0" w:space="0" w:color="auto"/>
          </w:divBdr>
          <w:divsChild>
            <w:div w:id="311443229">
              <w:marLeft w:val="0"/>
              <w:marRight w:val="0"/>
              <w:marTop w:val="0"/>
              <w:marBottom w:val="0"/>
              <w:divBdr>
                <w:top w:val="none" w:sz="0" w:space="0" w:color="auto"/>
                <w:left w:val="none" w:sz="0" w:space="0" w:color="auto"/>
                <w:bottom w:val="none" w:sz="0" w:space="0" w:color="auto"/>
                <w:right w:val="none" w:sz="0" w:space="0" w:color="auto"/>
              </w:divBdr>
            </w:div>
            <w:div w:id="1450512313">
              <w:marLeft w:val="0"/>
              <w:marRight w:val="0"/>
              <w:marTop w:val="0"/>
              <w:marBottom w:val="0"/>
              <w:divBdr>
                <w:top w:val="none" w:sz="0" w:space="0" w:color="auto"/>
                <w:left w:val="none" w:sz="0" w:space="0" w:color="auto"/>
                <w:bottom w:val="none" w:sz="0" w:space="0" w:color="auto"/>
                <w:right w:val="none" w:sz="0" w:space="0" w:color="auto"/>
              </w:divBdr>
            </w:div>
          </w:divsChild>
        </w:div>
        <w:div w:id="1358579957">
          <w:marLeft w:val="0"/>
          <w:marRight w:val="0"/>
          <w:marTop w:val="0"/>
          <w:marBottom w:val="0"/>
          <w:divBdr>
            <w:top w:val="none" w:sz="0" w:space="0" w:color="auto"/>
            <w:left w:val="none" w:sz="0" w:space="0" w:color="auto"/>
            <w:bottom w:val="single" w:sz="24" w:space="23" w:color="888888"/>
            <w:right w:val="none" w:sz="0" w:space="0" w:color="auto"/>
          </w:divBdr>
        </w:div>
        <w:div w:id="1770809725">
          <w:marLeft w:val="0"/>
          <w:marRight w:val="0"/>
          <w:marTop w:val="0"/>
          <w:marBottom w:val="0"/>
          <w:divBdr>
            <w:top w:val="none" w:sz="0" w:space="0" w:color="auto"/>
            <w:left w:val="none" w:sz="0" w:space="0" w:color="auto"/>
            <w:bottom w:val="none" w:sz="0" w:space="0" w:color="auto"/>
            <w:right w:val="none" w:sz="0" w:space="0" w:color="auto"/>
          </w:divBdr>
          <w:divsChild>
            <w:div w:id="116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1180">
      <w:bodyDiv w:val="1"/>
      <w:marLeft w:val="0"/>
      <w:marRight w:val="0"/>
      <w:marTop w:val="0"/>
      <w:marBottom w:val="0"/>
      <w:divBdr>
        <w:top w:val="none" w:sz="0" w:space="0" w:color="auto"/>
        <w:left w:val="none" w:sz="0" w:space="0" w:color="auto"/>
        <w:bottom w:val="none" w:sz="0" w:space="0" w:color="auto"/>
        <w:right w:val="none" w:sz="0" w:space="0" w:color="auto"/>
      </w:divBdr>
      <w:divsChild>
        <w:div w:id="350688934">
          <w:marLeft w:val="0"/>
          <w:marRight w:val="0"/>
          <w:marTop w:val="0"/>
          <w:marBottom w:val="0"/>
          <w:divBdr>
            <w:top w:val="none" w:sz="0" w:space="0" w:color="auto"/>
            <w:left w:val="none" w:sz="0" w:space="0" w:color="auto"/>
            <w:bottom w:val="none" w:sz="0" w:space="0" w:color="auto"/>
            <w:right w:val="none" w:sz="0" w:space="0" w:color="auto"/>
          </w:divBdr>
          <w:divsChild>
            <w:div w:id="296381228">
              <w:marLeft w:val="0"/>
              <w:marRight w:val="0"/>
              <w:marTop w:val="0"/>
              <w:marBottom w:val="0"/>
              <w:divBdr>
                <w:top w:val="none" w:sz="0" w:space="0" w:color="auto"/>
                <w:left w:val="none" w:sz="0" w:space="0" w:color="auto"/>
                <w:bottom w:val="none" w:sz="0" w:space="0" w:color="auto"/>
                <w:right w:val="none" w:sz="0" w:space="0" w:color="auto"/>
              </w:divBdr>
            </w:div>
          </w:divsChild>
        </w:div>
        <w:div w:id="1249969750">
          <w:marLeft w:val="0"/>
          <w:marRight w:val="0"/>
          <w:marTop w:val="0"/>
          <w:marBottom w:val="0"/>
          <w:divBdr>
            <w:top w:val="none" w:sz="0" w:space="0" w:color="auto"/>
            <w:left w:val="none" w:sz="0" w:space="0" w:color="auto"/>
            <w:bottom w:val="none" w:sz="0" w:space="0" w:color="auto"/>
            <w:right w:val="none" w:sz="0" w:space="0" w:color="auto"/>
          </w:divBdr>
        </w:div>
        <w:div w:id="1330059691">
          <w:marLeft w:val="0"/>
          <w:marRight w:val="0"/>
          <w:marTop w:val="0"/>
          <w:marBottom w:val="0"/>
          <w:divBdr>
            <w:top w:val="single" w:sz="12" w:space="0" w:color="D1D3D4"/>
            <w:left w:val="none" w:sz="0" w:space="0" w:color="auto"/>
            <w:bottom w:val="none" w:sz="0" w:space="0" w:color="auto"/>
            <w:right w:val="none" w:sz="0" w:space="0" w:color="auto"/>
          </w:divBdr>
          <w:divsChild>
            <w:div w:id="157504954">
              <w:marLeft w:val="0"/>
              <w:marRight w:val="0"/>
              <w:marTop w:val="0"/>
              <w:marBottom w:val="0"/>
              <w:divBdr>
                <w:top w:val="none" w:sz="0" w:space="0" w:color="auto"/>
                <w:left w:val="none" w:sz="0" w:space="0" w:color="auto"/>
                <w:bottom w:val="none" w:sz="0" w:space="0" w:color="auto"/>
                <w:right w:val="none" w:sz="0" w:space="0" w:color="auto"/>
              </w:divBdr>
            </w:div>
            <w:div w:id="506560381">
              <w:marLeft w:val="0"/>
              <w:marRight w:val="0"/>
              <w:marTop w:val="0"/>
              <w:marBottom w:val="0"/>
              <w:divBdr>
                <w:top w:val="none" w:sz="0" w:space="0" w:color="auto"/>
                <w:left w:val="none" w:sz="0" w:space="0" w:color="auto"/>
                <w:bottom w:val="none" w:sz="0" w:space="0" w:color="auto"/>
                <w:right w:val="none" w:sz="0" w:space="0" w:color="auto"/>
              </w:divBdr>
            </w:div>
          </w:divsChild>
        </w:div>
        <w:div w:id="1403794923">
          <w:marLeft w:val="0"/>
          <w:marRight w:val="0"/>
          <w:marTop w:val="0"/>
          <w:marBottom w:val="0"/>
          <w:divBdr>
            <w:top w:val="none" w:sz="0" w:space="0" w:color="auto"/>
            <w:left w:val="none" w:sz="0" w:space="0" w:color="auto"/>
            <w:bottom w:val="single" w:sz="24" w:space="23" w:color="888888"/>
            <w:right w:val="none" w:sz="0" w:space="0" w:color="auto"/>
          </w:divBdr>
        </w:div>
      </w:divsChild>
    </w:div>
    <w:div w:id="2005205542">
      <w:bodyDiv w:val="1"/>
      <w:marLeft w:val="0"/>
      <w:marRight w:val="0"/>
      <w:marTop w:val="0"/>
      <w:marBottom w:val="0"/>
      <w:divBdr>
        <w:top w:val="none" w:sz="0" w:space="0" w:color="auto"/>
        <w:left w:val="none" w:sz="0" w:space="0" w:color="auto"/>
        <w:bottom w:val="none" w:sz="0" w:space="0" w:color="auto"/>
        <w:right w:val="none" w:sz="0" w:space="0" w:color="auto"/>
      </w:divBdr>
      <w:divsChild>
        <w:div w:id="2077583650">
          <w:marLeft w:val="0"/>
          <w:marRight w:val="0"/>
          <w:marTop w:val="0"/>
          <w:marBottom w:val="0"/>
          <w:divBdr>
            <w:top w:val="none" w:sz="0" w:space="0" w:color="auto"/>
            <w:left w:val="none" w:sz="0" w:space="0" w:color="auto"/>
            <w:bottom w:val="none" w:sz="0" w:space="0" w:color="auto"/>
            <w:right w:val="none" w:sz="0" w:space="0" w:color="auto"/>
          </w:divBdr>
          <w:divsChild>
            <w:div w:id="15087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6096">
      <w:bodyDiv w:val="1"/>
      <w:marLeft w:val="0"/>
      <w:marRight w:val="0"/>
      <w:marTop w:val="0"/>
      <w:marBottom w:val="0"/>
      <w:divBdr>
        <w:top w:val="none" w:sz="0" w:space="0" w:color="auto"/>
        <w:left w:val="none" w:sz="0" w:space="0" w:color="auto"/>
        <w:bottom w:val="none" w:sz="0" w:space="0" w:color="auto"/>
        <w:right w:val="none" w:sz="0" w:space="0" w:color="auto"/>
      </w:divBdr>
      <w:divsChild>
        <w:div w:id="164130924">
          <w:marLeft w:val="0"/>
          <w:marRight w:val="0"/>
          <w:marTop w:val="0"/>
          <w:marBottom w:val="0"/>
          <w:divBdr>
            <w:top w:val="none" w:sz="0" w:space="0" w:color="auto"/>
            <w:left w:val="none" w:sz="0" w:space="0" w:color="auto"/>
            <w:bottom w:val="none" w:sz="0" w:space="0" w:color="auto"/>
            <w:right w:val="none" w:sz="0" w:space="0" w:color="auto"/>
          </w:divBdr>
          <w:divsChild>
            <w:div w:id="1668484791">
              <w:marLeft w:val="0"/>
              <w:marRight w:val="0"/>
              <w:marTop w:val="0"/>
              <w:marBottom w:val="0"/>
              <w:divBdr>
                <w:top w:val="none" w:sz="0" w:space="0" w:color="auto"/>
                <w:left w:val="none" w:sz="0" w:space="0" w:color="auto"/>
                <w:bottom w:val="none" w:sz="0" w:space="0" w:color="auto"/>
                <w:right w:val="none" w:sz="0" w:space="0" w:color="auto"/>
              </w:divBdr>
            </w:div>
          </w:divsChild>
        </w:div>
        <w:div w:id="1514147093">
          <w:marLeft w:val="0"/>
          <w:marRight w:val="0"/>
          <w:marTop w:val="0"/>
          <w:marBottom w:val="0"/>
          <w:divBdr>
            <w:top w:val="none" w:sz="0" w:space="0" w:color="auto"/>
            <w:left w:val="none" w:sz="0" w:space="0" w:color="auto"/>
            <w:bottom w:val="none" w:sz="0" w:space="0" w:color="auto"/>
            <w:right w:val="none" w:sz="0" w:space="0" w:color="auto"/>
          </w:divBdr>
        </w:div>
        <w:div w:id="1645163223">
          <w:marLeft w:val="0"/>
          <w:marRight w:val="0"/>
          <w:marTop w:val="0"/>
          <w:marBottom w:val="0"/>
          <w:divBdr>
            <w:top w:val="single" w:sz="12" w:space="0" w:color="D1D3D4"/>
            <w:left w:val="none" w:sz="0" w:space="0" w:color="auto"/>
            <w:bottom w:val="none" w:sz="0" w:space="0" w:color="auto"/>
            <w:right w:val="none" w:sz="0" w:space="0" w:color="auto"/>
          </w:divBdr>
          <w:divsChild>
            <w:div w:id="1275986980">
              <w:marLeft w:val="0"/>
              <w:marRight w:val="0"/>
              <w:marTop w:val="0"/>
              <w:marBottom w:val="0"/>
              <w:divBdr>
                <w:top w:val="none" w:sz="0" w:space="0" w:color="auto"/>
                <w:left w:val="none" w:sz="0" w:space="0" w:color="auto"/>
                <w:bottom w:val="none" w:sz="0" w:space="0" w:color="auto"/>
                <w:right w:val="none" w:sz="0" w:space="0" w:color="auto"/>
              </w:divBdr>
            </w:div>
            <w:div w:id="1519854496">
              <w:marLeft w:val="0"/>
              <w:marRight w:val="0"/>
              <w:marTop w:val="0"/>
              <w:marBottom w:val="0"/>
              <w:divBdr>
                <w:top w:val="none" w:sz="0" w:space="0" w:color="auto"/>
                <w:left w:val="none" w:sz="0" w:space="0" w:color="auto"/>
                <w:bottom w:val="none" w:sz="0" w:space="0" w:color="auto"/>
                <w:right w:val="none" w:sz="0" w:space="0" w:color="auto"/>
              </w:divBdr>
            </w:div>
          </w:divsChild>
        </w:div>
        <w:div w:id="1946880760">
          <w:marLeft w:val="0"/>
          <w:marRight w:val="0"/>
          <w:marTop w:val="0"/>
          <w:marBottom w:val="0"/>
          <w:divBdr>
            <w:top w:val="none" w:sz="0" w:space="0" w:color="auto"/>
            <w:left w:val="none" w:sz="0" w:space="0" w:color="auto"/>
            <w:bottom w:val="single" w:sz="24" w:space="23" w:color="888888"/>
            <w:right w:val="none" w:sz="0" w:space="0" w:color="auto"/>
          </w:divBdr>
        </w:div>
      </w:divsChild>
    </w:div>
    <w:div w:id="2005470022">
      <w:bodyDiv w:val="1"/>
      <w:marLeft w:val="0"/>
      <w:marRight w:val="0"/>
      <w:marTop w:val="0"/>
      <w:marBottom w:val="0"/>
      <w:divBdr>
        <w:top w:val="none" w:sz="0" w:space="0" w:color="auto"/>
        <w:left w:val="none" w:sz="0" w:space="0" w:color="auto"/>
        <w:bottom w:val="none" w:sz="0" w:space="0" w:color="auto"/>
        <w:right w:val="none" w:sz="0" w:space="0" w:color="auto"/>
      </w:divBdr>
      <w:divsChild>
        <w:div w:id="1723677947">
          <w:marLeft w:val="0"/>
          <w:marRight w:val="0"/>
          <w:marTop w:val="0"/>
          <w:marBottom w:val="0"/>
          <w:divBdr>
            <w:top w:val="none" w:sz="0" w:space="0" w:color="auto"/>
            <w:left w:val="none" w:sz="0" w:space="0" w:color="auto"/>
            <w:bottom w:val="none" w:sz="0" w:space="0" w:color="auto"/>
            <w:right w:val="none" w:sz="0" w:space="0" w:color="auto"/>
          </w:divBdr>
          <w:divsChild>
            <w:div w:id="16962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2199">
      <w:bodyDiv w:val="1"/>
      <w:marLeft w:val="0"/>
      <w:marRight w:val="0"/>
      <w:marTop w:val="0"/>
      <w:marBottom w:val="0"/>
      <w:divBdr>
        <w:top w:val="none" w:sz="0" w:space="0" w:color="auto"/>
        <w:left w:val="none" w:sz="0" w:space="0" w:color="auto"/>
        <w:bottom w:val="none" w:sz="0" w:space="0" w:color="auto"/>
        <w:right w:val="none" w:sz="0" w:space="0" w:color="auto"/>
      </w:divBdr>
    </w:div>
    <w:div w:id="2005627744">
      <w:bodyDiv w:val="1"/>
      <w:marLeft w:val="0"/>
      <w:marRight w:val="0"/>
      <w:marTop w:val="0"/>
      <w:marBottom w:val="0"/>
      <w:divBdr>
        <w:top w:val="none" w:sz="0" w:space="0" w:color="auto"/>
        <w:left w:val="none" w:sz="0" w:space="0" w:color="auto"/>
        <w:bottom w:val="none" w:sz="0" w:space="0" w:color="auto"/>
        <w:right w:val="none" w:sz="0" w:space="0" w:color="auto"/>
      </w:divBdr>
    </w:div>
    <w:div w:id="2005745451">
      <w:bodyDiv w:val="1"/>
      <w:marLeft w:val="0"/>
      <w:marRight w:val="0"/>
      <w:marTop w:val="0"/>
      <w:marBottom w:val="0"/>
      <w:divBdr>
        <w:top w:val="none" w:sz="0" w:space="0" w:color="auto"/>
        <w:left w:val="none" w:sz="0" w:space="0" w:color="auto"/>
        <w:bottom w:val="none" w:sz="0" w:space="0" w:color="auto"/>
        <w:right w:val="none" w:sz="0" w:space="0" w:color="auto"/>
      </w:divBdr>
      <w:divsChild>
        <w:div w:id="1262027511">
          <w:marLeft w:val="0"/>
          <w:marRight w:val="0"/>
          <w:marTop w:val="0"/>
          <w:marBottom w:val="0"/>
          <w:divBdr>
            <w:top w:val="single" w:sz="12" w:space="0" w:color="D1D3D4"/>
            <w:left w:val="none" w:sz="0" w:space="0" w:color="auto"/>
            <w:bottom w:val="none" w:sz="0" w:space="0" w:color="auto"/>
            <w:right w:val="none" w:sz="0" w:space="0" w:color="auto"/>
          </w:divBdr>
          <w:divsChild>
            <w:div w:id="1669018367">
              <w:marLeft w:val="0"/>
              <w:marRight w:val="0"/>
              <w:marTop w:val="0"/>
              <w:marBottom w:val="0"/>
              <w:divBdr>
                <w:top w:val="none" w:sz="0" w:space="0" w:color="auto"/>
                <w:left w:val="none" w:sz="0" w:space="0" w:color="auto"/>
                <w:bottom w:val="none" w:sz="0" w:space="0" w:color="auto"/>
                <w:right w:val="none" w:sz="0" w:space="0" w:color="auto"/>
              </w:divBdr>
            </w:div>
            <w:div w:id="1798716355">
              <w:marLeft w:val="0"/>
              <w:marRight w:val="0"/>
              <w:marTop w:val="0"/>
              <w:marBottom w:val="0"/>
              <w:divBdr>
                <w:top w:val="none" w:sz="0" w:space="0" w:color="auto"/>
                <w:left w:val="none" w:sz="0" w:space="0" w:color="auto"/>
                <w:bottom w:val="none" w:sz="0" w:space="0" w:color="auto"/>
                <w:right w:val="none" w:sz="0" w:space="0" w:color="auto"/>
              </w:divBdr>
            </w:div>
          </w:divsChild>
        </w:div>
        <w:div w:id="1300182046">
          <w:marLeft w:val="0"/>
          <w:marRight w:val="0"/>
          <w:marTop w:val="0"/>
          <w:marBottom w:val="0"/>
          <w:divBdr>
            <w:top w:val="none" w:sz="0" w:space="0" w:color="auto"/>
            <w:left w:val="none" w:sz="0" w:space="0" w:color="auto"/>
            <w:bottom w:val="single" w:sz="24" w:space="23" w:color="888888"/>
            <w:right w:val="none" w:sz="0" w:space="0" w:color="auto"/>
          </w:divBdr>
        </w:div>
        <w:div w:id="1416627947">
          <w:marLeft w:val="0"/>
          <w:marRight w:val="0"/>
          <w:marTop w:val="0"/>
          <w:marBottom w:val="0"/>
          <w:divBdr>
            <w:top w:val="none" w:sz="0" w:space="0" w:color="auto"/>
            <w:left w:val="none" w:sz="0" w:space="0" w:color="auto"/>
            <w:bottom w:val="none" w:sz="0" w:space="0" w:color="auto"/>
            <w:right w:val="none" w:sz="0" w:space="0" w:color="auto"/>
          </w:divBdr>
        </w:div>
        <w:div w:id="1911455599">
          <w:marLeft w:val="0"/>
          <w:marRight w:val="0"/>
          <w:marTop w:val="0"/>
          <w:marBottom w:val="0"/>
          <w:divBdr>
            <w:top w:val="none" w:sz="0" w:space="0" w:color="auto"/>
            <w:left w:val="none" w:sz="0" w:space="0" w:color="auto"/>
            <w:bottom w:val="none" w:sz="0" w:space="0" w:color="auto"/>
            <w:right w:val="none" w:sz="0" w:space="0" w:color="auto"/>
          </w:divBdr>
        </w:div>
      </w:divsChild>
    </w:div>
    <w:div w:id="2006200760">
      <w:bodyDiv w:val="1"/>
      <w:marLeft w:val="0"/>
      <w:marRight w:val="0"/>
      <w:marTop w:val="0"/>
      <w:marBottom w:val="0"/>
      <w:divBdr>
        <w:top w:val="none" w:sz="0" w:space="0" w:color="auto"/>
        <w:left w:val="none" w:sz="0" w:space="0" w:color="auto"/>
        <w:bottom w:val="none" w:sz="0" w:space="0" w:color="auto"/>
        <w:right w:val="none" w:sz="0" w:space="0" w:color="auto"/>
      </w:divBdr>
    </w:div>
    <w:div w:id="2006474430">
      <w:bodyDiv w:val="1"/>
      <w:marLeft w:val="0"/>
      <w:marRight w:val="0"/>
      <w:marTop w:val="0"/>
      <w:marBottom w:val="0"/>
      <w:divBdr>
        <w:top w:val="none" w:sz="0" w:space="0" w:color="auto"/>
        <w:left w:val="none" w:sz="0" w:space="0" w:color="auto"/>
        <w:bottom w:val="none" w:sz="0" w:space="0" w:color="auto"/>
        <w:right w:val="none" w:sz="0" w:space="0" w:color="auto"/>
      </w:divBdr>
    </w:div>
    <w:div w:id="2006744444">
      <w:bodyDiv w:val="1"/>
      <w:marLeft w:val="0"/>
      <w:marRight w:val="0"/>
      <w:marTop w:val="0"/>
      <w:marBottom w:val="0"/>
      <w:divBdr>
        <w:top w:val="none" w:sz="0" w:space="0" w:color="auto"/>
        <w:left w:val="none" w:sz="0" w:space="0" w:color="auto"/>
        <w:bottom w:val="none" w:sz="0" w:space="0" w:color="auto"/>
        <w:right w:val="none" w:sz="0" w:space="0" w:color="auto"/>
      </w:divBdr>
    </w:div>
    <w:div w:id="2006784503">
      <w:bodyDiv w:val="1"/>
      <w:marLeft w:val="0"/>
      <w:marRight w:val="0"/>
      <w:marTop w:val="0"/>
      <w:marBottom w:val="0"/>
      <w:divBdr>
        <w:top w:val="none" w:sz="0" w:space="0" w:color="auto"/>
        <w:left w:val="none" w:sz="0" w:space="0" w:color="auto"/>
        <w:bottom w:val="none" w:sz="0" w:space="0" w:color="auto"/>
        <w:right w:val="none" w:sz="0" w:space="0" w:color="auto"/>
      </w:divBdr>
    </w:div>
    <w:div w:id="200693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6817">
          <w:marLeft w:val="0"/>
          <w:marRight w:val="0"/>
          <w:marTop w:val="0"/>
          <w:marBottom w:val="0"/>
          <w:divBdr>
            <w:top w:val="none" w:sz="0" w:space="0" w:color="auto"/>
            <w:left w:val="none" w:sz="0" w:space="0" w:color="auto"/>
            <w:bottom w:val="none" w:sz="0" w:space="0" w:color="auto"/>
            <w:right w:val="none" w:sz="0" w:space="0" w:color="auto"/>
          </w:divBdr>
        </w:div>
        <w:div w:id="625090332">
          <w:marLeft w:val="0"/>
          <w:marRight w:val="0"/>
          <w:marTop w:val="0"/>
          <w:marBottom w:val="0"/>
          <w:divBdr>
            <w:top w:val="single" w:sz="12" w:space="0" w:color="D1D3D4"/>
            <w:left w:val="none" w:sz="0" w:space="0" w:color="auto"/>
            <w:bottom w:val="none" w:sz="0" w:space="0" w:color="auto"/>
            <w:right w:val="none" w:sz="0" w:space="0" w:color="auto"/>
          </w:divBdr>
          <w:divsChild>
            <w:div w:id="1663001388">
              <w:marLeft w:val="0"/>
              <w:marRight w:val="0"/>
              <w:marTop w:val="0"/>
              <w:marBottom w:val="0"/>
              <w:divBdr>
                <w:top w:val="none" w:sz="0" w:space="0" w:color="auto"/>
                <w:left w:val="none" w:sz="0" w:space="0" w:color="auto"/>
                <w:bottom w:val="none" w:sz="0" w:space="0" w:color="auto"/>
                <w:right w:val="none" w:sz="0" w:space="0" w:color="auto"/>
              </w:divBdr>
            </w:div>
          </w:divsChild>
        </w:div>
        <w:div w:id="1954289362">
          <w:marLeft w:val="0"/>
          <w:marRight w:val="0"/>
          <w:marTop w:val="0"/>
          <w:marBottom w:val="0"/>
          <w:divBdr>
            <w:top w:val="none" w:sz="0" w:space="0" w:color="auto"/>
            <w:left w:val="none" w:sz="0" w:space="0" w:color="auto"/>
            <w:bottom w:val="none" w:sz="0" w:space="0" w:color="auto"/>
            <w:right w:val="none" w:sz="0" w:space="0" w:color="auto"/>
          </w:divBdr>
          <w:divsChild>
            <w:div w:id="1515680549">
              <w:marLeft w:val="0"/>
              <w:marRight w:val="0"/>
              <w:marTop w:val="0"/>
              <w:marBottom w:val="0"/>
              <w:divBdr>
                <w:top w:val="none" w:sz="0" w:space="0" w:color="auto"/>
                <w:left w:val="none" w:sz="0" w:space="0" w:color="auto"/>
                <w:bottom w:val="none" w:sz="0" w:space="0" w:color="auto"/>
                <w:right w:val="none" w:sz="0" w:space="0" w:color="auto"/>
              </w:divBdr>
            </w:div>
          </w:divsChild>
        </w:div>
        <w:div w:id="2025016828">
          <w:marLeft w:val="0"/>
          <w:marRight w:val="0"/>
          <w:marTop w:val="0"/>
          <w:marBottom w:val="0"/>
          <w:divBdr>
            <w:top w:val="none" w:sz="0" w:space="0" w:color="auto"/>
            <w:left w:val="none" w:sz="0" w:space="0" w:color="auto"/>
            <w:bottom w:val="single" w:sz="24" w:space="23" w:color="888888"/>
            <w:right w:val="none" w:sz="0" w:space="0" w:color="auto"/>
          </w:divBdr>
        </w:div>
      </w:divsChild>
    </w:div>
    <w:div w:id="2006979354">
      <w:bodyDiv w:val="1"/>
      <w:marLeft w:val="0"/>
      <w:marRight w:val="0"/>
      <w:marTop w:val="0"/>
      <w:marBottom w:val="0"/>
      <w:divBdr>
        <w:top w:val="none" w:sz="0" w:space="0" w:color="auto"/>
        <w:left w:val="none" w:sz="0" w:space="0" w:color="auto"/>
        <w:bottom w:val="none" w:sz="0" w:space="0" w:color="auto"/>
        <w:right w:val="none" w:sz="0" w:space="0" w:color="auto"/>
      </w:divBdr>
      <w:divsChild>
        <w:div w:id="1862234128">
          <w:marLeft w:val="0"/>
          <w:marRight w:val="0"/>
          <w:marTop w:val="0"/>
          <w:marBottom w:val="0"/>
          <w:divBdr>
            <w:top w:val="none" w:sz="0" w:space="0" w:color="auto"/>
            <w:left w:val="none" w:sz="0" w:space="0" w:color="auto"/>
            <w:bottom w:val="none" w:sz="0" w:space="0" w:color="auto"/>
            <w:right w:val="none" w:sz="0" w:space="0" w:color="auto"/>
          </w:divBdr>
          <w:divsChild>
            <w:div w:id="19355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3025">
      <w:bodyDiv w:val="1"/>
      <w:marLeft w:val="0"/>
      <w:marRight w:val="0"/>
      <w:marTop w:val="0"/>
      <w:marBottom w:val="0"/>
      <w:divBdr>
        <w:top w:val="none" w:sz="0" w:space="0" w:color="auto"/>
        <w:left w:val="none" w:sz="0" w:space="0" w:color="auto"/>
        <w:bottom w:val="none" w:sz="0" w:space="0" w:color="auto"/>
        <w:right w:val="none" w:sz="0" w:space="0" w:color="auto"/>
      </w:divBdr>
      <w:divsChild>
        <w:div w:id="1234508706">
          <w:marLeft w:val="0"/>
          <w:marRight w:val="0"/>
          <w:marTop w:val="0"/>
          <w:marBottom w:val="0"/>
          <w:divBdr>
            <w:top w:val="none" w:sz="0" w:space="0" w:color="auto"/>
            <w:left w:val="none" w:sz="0" w:space="0" w:color="auto"/>
            <w:bottom w:val="none" w:sz="0" w:space="0" w:color="auto"/>
            <w:right w:val="none" w:sz="0" w:space="0" w:color="auto"/>
          </w:divBdr>
          <w:divsChild>
            <w:div w:id="1985885613">
              <w:marLeft w:val="0"/>
              <w:marRight w:val="0"/>
              <w:marTop w:val="0"/>
              <w:marBottom w:val="0"/>
              <w:divBdr>
                <w:top w:val="none" w:sz="0" w:space="0" w:color="auto"/>
                <w:left w:val="none" w:sz="0" w:space="0" w:color="auto"/>
                <w:bottom w:val="none" w:sz="0" w:space="0" w:color="auto"/>
                <w:right w:val="none" w:sz="0" w:space="0" w:color="auto"/>
              </w:divBdr>
            </w:div>
          </w:divsChild>
        </w:div>
        <w:div w:id="684406547">
          <w:marLeft w:val="0"/>
          <w:marRight w:val="0"/>
          <w:marTop w:val="0"/>
          <w:marBottom w:val="0"/>
          <w:divBdr>
            <w:top w:val="none" w:sz="0" w:space="0" w:color="auto"/>
            <w:left w:val="none" w:sz="0" w:space="0" w:color="auto"/>
            <w:bottom w:val="none" w:sz="0" w:space="0" w:color="auto"/>
            <w:right w:val="none" w:sz="0" w:space="0" w:color="auto"/>
          </w:divBdr>
        </w:div>
        <w:div w:id="980889339">
          <w:marLeft w:val="0"/>
          <w:marRight w:val="0"/>
          <w:marTop w:val="0"/>
          <w:marBottom w:val="0"/>
          <w:divBdr>
            <w:top w:val="none" w:sz="0" w:space="0" w:color="auto"/>
            <w:left w:val="none" w:sz="0" w:space="0" w:color="auto"/>
            <w:bottom w:val="none" w:sz="0" w:space="0" w:color="auto"/>
            <w:right w:val="none" w:sz="0" w:space="0" w:color="auto"/>
          </w:divBdr>
          <w:divsChild>
            <w:div w:id="16793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3468">
      <w:bodyDiv w:val="1"/>
      <w:marLeft w:val="0"/>
      <w:marRight w:val="0"/>
      <w:marTop w:val="0"/>
      <w:marBottom w:val="0"/>
      <w:divBdr>
        <w:top w:val="none" w:sz="0" w:space="0" w:color="auto"/>
        <w:left w:val="none" w:sz="0" w:space="0" w:color="auto"/>
        <w:bottom w:val="none" w:sz="0" w:space="0" w:color="auto"/>
        <w:right w:val="none" w:sz="0" w:space="0" w:color="auto"/>
      </w:divBdr>
      <w:divsChild>
        <w:div w:id="154495591">
          <w:marLeft w:val="0"/>
          <w:marRight w:val="0"/>
          <w:marTop w:val="0"/>
          <w:marBottom w:val="0"/>
          <w:divBdr>
            <w:top w:val="none" w:sz="0" w:space="0" w:color="auto"/>
            <w:left w:val="none" w:sz="0" w:space="0" w:color="auto"/>
            <w:bottom w:val="single" w:sz="24" w:space="23" w:color="888888"/>
            <w:right w:val="none" w:sz="0" w:space="0" w:color="auto"/>
          </w:divBdr>
        </w:div>
        <w:div w:id="350423281">
          <w:marLeft w:val="0"/>
          <w:marRight w:val="0"/>
          <w:marTop w:val="0"/>
          <w:marBottom w:val="0"/>
          <w:divBdr>
            <w:top w:val="single" w:sz="12" w:space="0" w:color="D1D3D4"/>
            <w:left w:val="none" w:sz="0" w:space="0" w:color="auto"/>
            <w:bottom w:val="none" w:sz="0" w:space="0" w:color="auto"/>
            <w:right w:val="none" w:sz="0" w:space="0" w:color="auto"/>
          </w:divBdr>
          <w:divsChild>
            <w:div w:id="1408769295">
              <w:marLeft w:val="0"/>
              <w:marRight w:val="0"/>
              <w:marTop w:val="0"/>
              <w:marBottom w:val="0"/>
              <w:divBdr>
                <w:top w:val="none" w:sz="0" w:space="0" w:color="auto"/>
                <w:left w:val="none" w:sz="0" w:space="0" w:color="auto"/>
                <w:bottom w:val="none" w:sz="0" w:space="0" w:color="auto"/>
                <w:right w:val="none" w:sz="0" w:space="0" w:color="auto"/>
              </w:divBdr>
            </w:div>
            <w:div w:id="1421180097">
              <w:marLeft w:val="0"/>
              <w:marRight w:val="0"/>
              <w:marTop w:val="0"/>
              <w:marBottom w:val="0"/>
              <w:divBdr>
                <w:top w:val="none" w:sz="0" w:space="0" w:color="auto"/>
                <w:left w:val="none" w:sz="0" w:space="0" w:color="auto"/>
                <w:bottom w:val="none" w:sz="0" w:space="0" w:color="auto"/>
                <w:right w:val="none" w:sz="0" w:space="0" w:color="auto"/>
              </w:divBdr>
            </w:div>
          </w:divsChild>
        </w:div>
        <w:div w:id="754327520">
          <w:marLeft w:val="0"/>
          <w:marRight w:val="0"/>
          <w:marTop w:val="0"/>
          <w:marBottom w:val="0"/>
          <w:divBdr>
            <w:top w:val="none" w:sz="0" w:space="0" w:color="auto"/>
            <w:left w:val="none" w:sz="0" w:space="0" w:color="auto"/>
            <w:bottom w:val="none" w:sz="0" w:space="0" w:color="auto"/>
            <w:right w:val="none" w:sz="0" w:space="0" w:color="auto"/>
          </w:divBdr>
          <w:divsChild>
            <w:div w:id="1851289802">
              <w:marLeft w:val="0"/>
              <w:marRight w:val="0"/>
              <w:marTop w:val="0"/>
              <w:marBottom w:val="0"/>
              <w:divBdr>
                <w:top w:val="none" w:sz="0" w:space="0" w:color="auto"/>
                <w:left w:val="none" w:sz="0" w:space="0" w:color="auto"/>
                <w:bottom w:val="none" w:sz="0" w:space="0" w:color="auto"/>
                <w:right w:val="none" w:sz="0" w:space="0" w:color="auto"/>
              </w:divBdr>
            </w:div>
          </w:divsChild>
        </w:div>
        <w:div w:id="2116440980">
          <w:marLeft w:val="0"/>
          <w:marRight w:val="0"/>
          <w:marTop w:val="0"/>
          <w:marBottom w:val="0"/>
          <w:divBdr>
            <w:top w:val="none" w:sz="0" w:space="0" w:color="auto"/>
            <w:left w:val="none" w:sz="0" w:space="0" w:color="auto"/>
            <w:bottom w:val="none" w:sz="0" w:space="0" w:color="auto"/>
            <w:right w:val="none" w:sz="0" w:space="0" w:color="auto"/>
          </w:divBdr>
        </w:div>
      </w:divsChild>
    </w:div>
    <w:div w:id="2007512752">
      <w:bodyDiv w:val="1"/>
      <w:marLeft w:val="0"/>
      <w:marRight w:val="0"/>
      <w:marTop w:val="0"/>
      <w:marBottom w:val="0"/>
      <w:divBdr>
        <w:top w:val="none" w:sz="0" w:space="0" w:color="auto"/>
        <w:left w:val="none" w:sz="0" w:space="0" w:color="auto"/>
        <w:bottom w:val="none" w:sz="0" w:space="0" w:color="auto"/>
        <w:right w:val="none" w:sz="0" w:space="0" w:color="auto"/>
      </w:divBdr>
      <w:divsChild>
        <w:div w:id="1115832744">
          <w:marLeft w:val="0"/>
          <w:marRight w:val="0"/>
          <w:marTop w:val="0"/>
          <w:marBottom w:val="0"/>
          <w:divBdr>
            <w:top w:val="none" w:sz="0" w:space="0" w:color="auto"/>
            <w:left w:val="none" w:sz="0" w:space="0" w:color="auto"/>
            <w:bottom w:val="none" w:sz="0" w:space="0" w:color="auto"/>
            <w:right w:val="none" w:sz="0" w:space="0" w:color="auto"/>
          </w:divBdr>
          <w:divsChild>
            <w:div w:id="798189297">
              <w:marLeft w:val="0"/>
              <w:marRight w:val="0"/>
              <w:marTop w:val="0"/>
              <w:marBottom w:val="0"/>
              <w:divBdr>
                <w:top w:val="none" w:sz="0" w:space="0" w:color="auto"/>
                <w:left w:val="none" w:sz="0" w:space="0" w:color="auto"/>
                <w:bottom w:val="none" w:sz="0" w:space="0" w:color="auto"/>
                <w:right w:val="none" w:sz="0" w:space="0" w:color="auto"/>
              </w:divBdr>
            </w:div>
          </w:divsChild>
        </w:div>
        <w:div w:id="1123041945">
          <w:marLeft w:val="0"/>
          <w:marRight w:val="0"/>
          <w:marTop w:val="0"/>
          <w:marBottom w:val="0"/>
          <w:divBdr>
            <w:top w:val="single" w:sz="12" w:space="0" w:color="D1D3D4"/>
            <w:left w:val="none" w:sz="0" w:space="0" w:color="auto"/>
            <w:bottom w:val="none" w:sz="0" w:space="0" w:color="auto"/>
            <w:right w:val="none" w:sz="0" w:space="0" w:color="auto"/>
          </w:divBdr>
          <w:divsChild>
            <w:div w:id="918098069">
              <w:marLeft w:val="0"/>
              <w:marRight w:val="0"/>
              <w:marTop w:val="0"/>
              <w:marBottom w:val="0"/>
              <w:divBdr>
                <w:top w:val="none" w:sz="0" w:space="0" w:color="auto"/>
                <w:left w:val="none" w:sz="0" w:space="0" w:color="auto"/>
                <w:bottom w:val="none" w:sz="0" w:space="0" w:color="auto"/>
                <w:right w:val="none" w:sz="0" w:space="0" w:color="auto"/>
              </w:divBdr>
            </w:div>
          </w:divsChild>
        </w:div>
        <w:div w:id="1860192369">
          <w:marLeft w:val="0"/>
          <w:marRight w:val="0"/>
          <w:marTop w:val="0"/>
          <w:marBottom w:val="0"/>
          <w:divBdr>
            <w:top w:val="none" w:sz="0" w:space="0" w:color="auto"/>
            <w:left w:val="none" w:sz="0" w:space="0" w:color="auto"/>
            <w:bottom w:val="none" w:sz="0" w:space="0" w:color="auto"/>
            <w:right w:val="none" w:sz="0" w:space="0" w:color="auto"/>
          </w:divBdr>
        </w:div>
        <w:div w:id="2036927867">
          <w:marLeft w:val="0"/>
          <w:marRight w:val="0"/>
          <w:marTop w:val="0"/>
          <w:marBottom w:val="0"/>
          <w:divBdr>
            <w:top w:val="none" w:sz="0" w:space="0" w:color="auto"/>
            <w:left w:val="none" w:sz="0" w:space="0" w:color="auto"/>
            <w:bottom w:val="single" w:sz="24" w:space="23" w:color="888888"/>
            <w:right w:val="none" w:sz="0" w:space="0" w:color="auto"/>
          </w:divBdr>
        </w:div>
      </w:divsChild>
    </w:div>
    <w:div w:id="2007592829">
      <w:bodyDiv w:val="1"/>
      <w:marLeft w:val="0"/>
      <w:marRight w:val="0"/>
      <w:marTop w:val="0"/>
      <w:marBottom w:val="0"/>
      <w:divBdr>
        <w:top w:val="none" w:sz="0" w:space="0" w:color="auto"/>
        <w:left w:val="none" w:sz="0" w:space="0" w:color="auto"/>
        <w:bottom w:val="none" w:sz="0" w:space="0" w:color="auto"/>
        <w:right w:val="none" w:sz="0" w:space="0" w:color="auto"/>
      </w:divBdr>
      <w:divsChild>
        <w:div w:id="44263354">
          <w:marLeft w:val="0"/>
          <w:marRight w:val="0"/>
          <w:marTop w:val="0"/>
          <w:marBottom w:val="0"/>
          <w:divBdr>
            <w:top w:val="none" w:sz="0" w:space="0" w:color="auto"/>
            <w:left w:val="none" w:sz="0" w:space="0" w:color="auto"/>
            <w:bottom w:val="none" w:sz="0" w:space="0" w:color="auto"/>
            <w:right w:val="none" w:sz="0" w:space="0" w:color="auto"/>
          </w:divBdr>
        </w:div>
        <w:div w:id="426777103">
          <w:marLeft w:val="0"/>
          <w:marRight w:val="0"/>
          <w:marTop w:val="0"/>
          <w:marBottom w:val="0"/>
          <w:divBdr>
            <w:top w:val="single" w:sz="12" w:space="0" w:color="D1D3D4"/>
            <w:left w:val="none" w:sz="0" w:space="0" w:color="auto"/>
            <w:bottom w:val="none" w:sz="0" w:space="0" w:color="auto"/>
            <w:right w:val="none" w:sz="0" w:space="0" w:color="auto"/>
          </w:divBdr>
          <w:divsChild>
            <w:div w:id="750203161">
              <w:marLeft w:val="0"/>
              <w:marRight w:val="0"/>
              <w:marTop w:val="0"/>
              <w:marBottom w:val="0"/>
              <w:divBdr>
                <w:top w:val="none" w:sz="0" w:space="0" w:color="auto"/>
                <w:left w:val="none" w:sz="0" w:space="0" w:color="auto"/>
                <w:bottom w:val="none" w:sz="0" w:space="0" w:color="auto"/>
                <w:right w:val="none" w:sz="0" w:space="0" w:color="auto"/>
              </w:divBdr>
            </w:div>
          </w:divsChild>
        </w:div>
        <w:div w:id="704523981">
          <w:marLeft w:val="0"/>
          <w:marRight w:val="0"/>
          <w:marTop w:val="0"/>
          <w:marBottom w:val="0"/>
          <w:divBdr>
            <w:top w:val="none" w:sz="0" w:space="0" w:color="auto"/>
            <w:left w:val="none" w:sz="0" w:space="0" w:color="auto"/>
            <w:bottom w:val="none" w:sz="0" w:space="0" w:color="auto"/>
            <w:right w:val="none" w:sz="0" w:space="0" w:color="auto"/>
          </w:divBdr>
        </w:div>
        <w:div w:id="1253393964">
          <w:marLeft w:val="0"/>
          <w:marRight w:val="0"/>
          <w:marTop w:val="0"/>
          <w:marBottom w:val="0"/>
          <w:divBdr>
            <w:top w:val="none" w:sz="0" w:space="0" w:color="auto"/>
            <w:left w:val="none" w:sz="0" w:space="0" w:color="auto"/>
            <w:bottom w:val="single" w:sz="24" w:space="23" w:color="888888"/>
            <w:right w:val="none" w:sz="0" w:space="0" w:color="auto"/>
          </w:divBdr>
        </w:div>
      </w:divsChild>
    </w:div>
    <w:div w:id="2008053953">
      <w:bodyDiv w:val="1"/>
      <w:marLeft w:val="0"/>
      <w:marRight w:val="0"/>
      <w:marTop w:val="0"/>
      <w:marBottom w:val="0"/>
      <w:divBdr>
        <w:top w:val="none" w:sz="0" w:space="0" w:color="auto"/>
        <w:left w:val="none" w:sz="0" w:space="0" w:color="auto"/>
        <w:bottom w:val="none" w:sz="0" w:space="0" w:color="auto"/>
        <w:right w:val="none" w:sz="0" w:space="0" w:color="auto"/>
      </w:divBdr>
    </w:div>
    <w:div w:id="2008433185">
      <w:bodyDiv w:val="1"/>
      <w:marLeft w:val="0"/>
      <w:marRight w:val="0"/>
      <w:marTop w:val="0"/>
      <w:marBottom w:val="0"/>
      <w:divBdr>
        <w:top w:val="none" w:sz="0" w:space="0" w:color="auto"/>
        <w:left w:val="none" w:sz="0" w:space="0" w:color="auto"/>
        <w:bottom w:val="none" w:sz="0" w:space="0" w:color="auto"/>
        <w:right w:val="none" w:sz="0" w:space="0" w:color="auto"/>
      </w:divBdr>
      <w:divsChild>
        <w:div w:id="2146463969">
          <w:marLeft w:val="0"/>
          <w:marRight w:val="0"/>
          <w:marTop w:val="0"/>
          <w:marBottom w:val="0"/>
          <w:divBdr>
            <w:top w:val="none" w:sz="0" w:space="0" w:color="auto"/>
            <w:left w:val="none" w:sz="0" w:space="0" w:color="auto"/>
            <w:bottom w:val="none" w:sz="0" w:space="0" w:color="auto"/>
            <w:right w:val="none" w:sz="0" w:space="0" w:color="auto"/>
          </w:divBdr>
        </w:div>
        <w:div w:id="2035030433">
          <w:marLeft w:val="0"/>
          <w:marRight w:val="0"/>
          <w:marTop w:val="0"/>
          <w:marBottom w:val="0"/>
          <w:divBdr>
            <w:top w:val="single" w:sz="12" w:space="0" w:color="D1D3D4"/>
            <w:left w:val="none" w:sz="0" w:space="0" w:color="auto"/>
            <w:bottom w:val="none" w:sz="0" w:space="0" w:color="auto"/>
            <w:right w:val="none" w:sz="0" w:space="0" w:color="auto"/>
          </w:divBdr>
          <w:divsChild>
            <w:div w:id="1031347072">
              <w:marLeft w:val="0"/>
              <w:marRight w:val="0"/>
              <w:marTop w:val="0"/>
              <w:marBottom w:val="0"/>
              <w:divBdr>
                <w:top w:val="none" w:sz="0" w:space="0" w:color="auto"/>
                <w:left w:val="none" w:sz="0" w:space="0" w:color="auto"/>
                <w:bottom w:val="none" w:sz="0" w:space="0" w:color="auto"/>
                <w:right w:val="none" w:sz="0" w:space="0" w:color="auto"/>
              </w:divBdr>
            </w:div>
            <w:div w:id="203828804">
              <w:marLeft w:val="0"/>
              <w:marRight w:val="0"/>
              <w:marTop w:val="0"/>
              <w:marBottom w:val="0"/>
              <w:divBdr>
                <w:top w:val="none" w:sz="0" w:space="0" w:color="auto"/>
                <w:left w:val="none" w:sz="0" w:space="0" w:color="auto"/>
                <w:bottom w:val="none" w:sz="0" w:space="0" w:color="auto"/>
                <w:right w:val="none" w:sz="0" w:space="0" w:color="auto"/>
              </w:divBdr>
            </w:div>
          </w:divsChild>
        </w:div>
        <w:div w:id="1228540758">
          <w:marLeft w:val="0"/>
          <w:marRight w:val="0"/>
          <w:marTop w:val="0"/>
          <w:marBottom w:val="0"/>
          <w:divBdr>
            <w:top w:val="none" w:sz="0" w:space="0" w:color="auto"/>
            <w:left w:val="none" w:sz="0" w:space="0" w:color="auto"/>
            <w:bottom w:val="single" w:sz="24" w:space="23" w:color="888888"/>
            <w:right w:val="none" w:sz="0" w:space="0" w:color="auto"/>
          </w:divBdr>
        </w:div>
        <w:div w:id="843545635">
          <w:marLeft w:val="0"/>
          <w:marRight w:val="0"/>
          <w:marTop w:val="0"/>
          <w:marBottom w:val="0"/>
          <w:divBdr>
            <w:top w:val="none" w:sz="0" w:space="0" w:color="auto"/>
            <w:left w:val="none" w:sz="0" w:space="0" w:color="auto"/>
            <w:bottom w:val="none" w:sz="0" w:space="0" w:color="auto"/>
            <w:right w:val="none" w:sz="0" w:space="0" w:color="auto"/>
          </w:divBdr>
          <w:divsChild>
            <w:div w:id="19777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6177">
      <w:bodyDiv w:val="1"/>
      <w:marLeft w:val="0"/>
      <w:marRight w:val="0"/>
      <w:marTop w:val="0"/>
      <w:marBottom w:val="0"/>
      <w:divBdr>
        <w:top w:val="none" w:sz="0" w:space="0" w:color="auto"/>
        <w:left w:val="none" w:sz="0" w:space="0" w:color="auto"/>
        <w:bottom w:val="none" w:sz="0" w:space="0" w:color="auto"/>
        <w:right w:val="none" w:sz="0" w:space="0" w:color="auto"/>
      </w:divBdr>
    </w:div>
    <w:div w:id="2009282754">
      <w:bodyDiv w:val="1"/>
      <w:marLeft w:val="0"/>
      <w:marRight w:val="0"/>
      <w:marTop w:val="0"/>
      <w:marBottom w:val="0"/>
      <w:divBdr>
        <w:top w:val="none" w:sz="0" w:space="0" w:color="auto"/>
        <w:left w:val="none" w:sz="0" w:space="0" w:color="auto"/>
        <w:bottom w:val="none" w:sz="0" w:space="0" w:color="auto"/>
        <w:right w:val="none" w:sz="0" w:space="0" w:color="auto"/>
      </w:divBdr>
    </w:div>
    <w:div w:id="2009476595">
      <w:bodyDiv w:val="1"/>
      <w:marLeft w:val="0"/>
      <w:marRight w:val="0"/>
      <w:marTop w:val="0"/>
      <w:marBottom w:val="0"/>
      <w:divBdr>
        <w:top w:val="none" w:sz="0" w:space="0" w:color="auto"/>
        <w:left w:val="none" w:sz="0" w:space="0" w:color="auto"/>
        <w:bottom w:val="none" w:sz="0" w:space="0" w:color="auto"/>
        <w:right w:val="none" w:sz="0" w:space="0" w:color="auto"/>
      </w:divBdr>
      <w:divsChild>
        <w:div w:id="146558176">
          <w:marLeft w:val="0"/>
          <w:marRight w:val="0"/>
          <w:marTop w:val="0"/>
          <w:marBottom w:val="0"/>
          <w:divBdr>
            <w:top w:val="none" w:sz="0" w:space="0" w:color="auto"/>
            <w:left w:val="none" w:sz="0" w:space="0" w:color="auto"/>
            <w:bottom w:val="single" w:sz="24" w:space="23" w:color="888888"/>
            <w:right w:val="none" w:sz="0" w:space="0" w:color="auto"/>
          </w:divBdr>
        </w:div>
        <w:div w:id="345178979">
          <w:marLeft w:val="0"/>
          <w:marRight w:val="0"/>
          <w:marTop w:val="0"/>
          <w:marBottom w:val="0"/>
          <w:divBdr>
            <w:top w:val="none" w:sz="0" w:space="0" w:color="auto"/>
            <w:left w:val="none" w:sz="0" w:space="0" w:color="auto"/>
            <w:bottom w:val="none" w:sz="0" w:space="0" w:color="auto"/>
            <w:right w:val="none" w:sz="0" w:space="0" w:color="auto"/>
          </w:divBdr>
          <w:divsChild>
            <w:div w:id="990986989">
              <w:marLeft w:val="0"/>
              <w:marRight w:val="0"/>
              <w:marTop w:val="0"/>
              <w:marBottom w:val="0"/>
              <w:divBdr>
                <w:top w:val="none" w:sz="0" w:space="0" w:color="auto"/>
                <w:left w:val="none" w:sz="0" w:space="0" w:color="auto"/>
                <w:bottom w:val="none" w:sz="0" w:space="0" w:color="auto"/>
                <w:right w:val="none" w:sz="0" w:space="0" w:color="auto"/>
              </w:divBdr>
            </w:div>
          </w:divsChild>
        </w:div>
        <w:div w:id="400055446">
          <w:marLeft w:val="0"/>
          <w:marRight w:val="0"/>
          <w:marTop w:val="0"/>
          <w:marBottom w:val="0"/>
          <w:divBdr>
            <w:top w:val="none" w:sz="0" w:space="0" w:color="auto"/>
            <w:left w:val="none" w:sz="0" w:space="0" w:color="auto"/>
            <w:bottom w:val="none" w:sz="0" w:space="0" w:color="auto"/>
            <w:right w:val="none" w:sz="0" w:space="0" w:color="auto"/>
          </w:divBdr>
        </w:div>
        <w:div w:id="1397631823">
          <w:marLeft w:val="0"/>
          <w:marRight w:val="0"/>
          <w:marTop w:val="0"/>
          <w:marBottom w:val="0"/>
          <w:divBdr>
            <w:top w:val="single" w:sz="12" w:space="0" w:color="D1D3D4"/>
            <w:left w:val="none" w:sz="0" w:space="0" w:color="auto"/>
            <w:bottom w:val="none" w:sz="0" w:space="0" w:color="auto"/>
            <w:right w:val="none" w:sz="0" w:space="0" w:color="auto"/>
          </w:divBdr>
          <w:divsChild>
            <w:div w:id="266738442">
              <w:marLeft w:val="0"/>
              <w:marRight w:val="0"/>
              <w:marTop w:val="0"/>
              <w:marBottom w:val="0"/>
              <w:divBdr>
                <w:top w:val="none" w:sz="0" w:space="0" w:color="auto"/>
                <w:left w:val="none" w:sz="0" w:space="0" w:color="auto"/>
                <w:bottom w:val="none" w:sz="0" w:space="0" w:color="auto"/>
                <w:right w:val="none" w:sz="0" w:space="0" w:color="auto"/>
              </w:divBdr>
            </w:div>
            <w:div w:id="16028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3477">
      <w:bodyDiv w:val="1"/>
      <w:marLeft w:val="0"/>
      <w:marRight w:val="0"/>
      <w:marTop w:val="0"/>
      <w:marBottom w:val="0"/>
      <w:divBdr>
        <w:top w:val="none" w:sz="0" w:space="0" w:color="auto"/>
        <w:left w:val="none" w:sz="0" w:space="0" w:color="auto"/>
        <w:bottom w:val="none" w:sz="0" w:space="0" w:color="auto"/>
        <w:right w:val="none" w:sz="0" w:space="0" w:color="auto"/>
      </w:divBdr>
      <w:divsChild>
        <w:div w:id="1954437778">
          <w:marLeft w:val="0"/>
          <w:marRight w:val="0"/>
          <w:marTop w:val="0"/>
          <w:marBottom w:val="0"/>
          <w:divBdr>
            <w:top w:val="none" w:sz="0" w:space="0" w:color="auto"/>
            <w:left w:val="none" w:sz="0" w:space="0" w:color="auto"/>
            <w:bottom w:val="none" w:sz="0" w:space="0" w:color="auto"/>
            <w:right w:val="none" w:sz="0" w:space="0" w:color="auto"/>
          </w:divBdr>
        </w:div>
        <w:div w:id="1865317161">
          <w:marLeft w:val="0"/>
          <w:marRight w:val="0"/>
          <w:marTop w:val="0"/>
          <w:marBottom w:val="0"/>
          <w:divBdr>
            <w:top w:val="none" w:sz="0" w:space="0" w:color="auto"/>
            <w:left w:val="none" w:sz="0" w:space="0" w:color="auto"/>
            <w:bottom w:val="none" w:sz="0" w:space="0" w:color="auto"/>
            <w:right w:val="none" w:sz="0" w:space="0" w:color="auto"/>
          </w:divBdr>
          <w:divsChild>
            <w:div w:id="10740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4943">
      <w:bodyDiv w:val="1"/>
      <w:marLeft w:val="0"/>
      <w:marRight w:val="0"/>
      <w:marTop w:val="0"/>
      <w:marBottom w:val="0"/>
      <w:divBdr>
        <w:top w:val="none" w:sz="0" w:space="0" w:color="auto"/>
        <w:left w:val="none" w:sz="0" w:space="0" w:color="auto"/>
        <w:bottom w:val="none" w:sz="0" w:space="0" w:color="auto"/>
        <w:right w:val="none" w:sz="0" w:space="0" w:color="auto"/>
      </w:divBdr>
      <w:divsChild>
        <w:div w:id="90126260">
          <w:marLeft w:val="0"/>
          <w:marRight w:val="0"/>
          <w:marTop w:val="0"/>
          <w:marBottom w:val="0"/>
          <w:divBdr>
            <w:top w:val="none" w:sz="0" w:space="0" w:color="auto"/>
            <w:left w:val="none" w:sz="0" w:space="0" w:color="auto"/>
            <w:bottom w:val="single" w:sz="24" w:space="23" w:color="888888"/>
            <w:right w:val="none" w:sz="0" w:space="0" w:color="auto"/>
          </w:divBdr>
        </w:div>
        <w:div w:id="509609961">
          <w:marLeft w:val="0"/>
          <w:marRight w:val="0"/>
          <w:marTop w:val="0"/>
          <w:marBottom w:val="0"/>
          <w:divBdr>
            <w:top w:val="none" w:sz="0" w:space="0" w:color="auto"/>
            <w:left w:val="none" w:sz="0" w:space="0" w:color="auto"/>
            <w:bottom w:val="none" w:sz="0" w:space="0" w:color="auto"/>
            <w:right w:val="none" w:sz="0" w:space="0" w:color="auto"/>
          </w:divBdr>
          <w:divsChild>
            <w:div w:id="486169704">
              <w:marLeft w:val="0"/>
              <w:marRight w:val="0"/>
              <w:marTop w:val="0"/>
              <w:marBottom w:val="0"/>
              <w:divBdr>
                <w:top w:val="none" w:sz="0" w:space="0" w:color="auto"/>
                <w:left w:val="none" w:sz="0" w:space="0" w:color="auto"/>
                <w:bottom w:val="none" w:sz="0" w:space="0" w:color="auto"/>
                <w:right w:val="none" w:sz="0" w:space="0" w:color="auto"/>
              </w:divBdr>
            </w:div>
          </w:divsChild>
        </w:div>
        <w:div w:id="1694189950">
          <w:marLeft w:val="0"/>
          <w:marRight w:val="0"/>
          <w:marTop w:val="0"/>
          <w:marBottom w:val="0"/>
          <w:divBdr>
            <w:top w:val="single" w:sz="12" w:space="0" w:color="D1D3D4"/>
            <w:left w:val="none" w:sz="0" w:space="0" w:color="auto"/>
            <w:bottom w:val="none" w:sz="0" w:space="0" w:color="auto"/>
            <w:right w:val="none" w:sz="0" w:space="0" w:color="auto"/>
          </w:divBdr>
          <w:divsChild>
            <w:div w:id="724522186">
              <w:marLeft w:val="0"/>
              <w:marRight w:val="0"/>
              <w:marTop w:val="0"/>
              <w:marBottom w:val="0"/>
              <w:divBdr>
                <w:top w:val="none" w:sz="0" w:space="0" w:color="auto"/>
                <w:left w:val="none" w:sz="0" w:space="0" w:color="auto"/>
                <w:bottom w:val="none" w:sz="0" w:space="0" w:color="auto"/>
                <w:right w:val="none" w:sz="0" w:space="0" w:color="auto"/>
              </w:divBdr>
            </w:div>
          </w:divsChild>
        </w:div>
        <w:div w:id="1935939725">
          <w:marLeft w:val="0"/>
          <w:marRight w:val="0"/>
          <w:marTop w:val="0"/>
          <w:marBottom w:val="0"/>
          <w:divBdr>
            <w:top w:val="none" w:sz="0" w:space="0" w:color="auto"/>
            <w:left w:val="none" w:sz="0" w:space="0" w:color="auto"/>
            <w:bottom w:val="none" w:sz="0" w:space="0" w:color="auto"/>
            <w:right w:val="none" w:sz="0" w:space="0" w:color="auto"/>
          </w:divBdr>
        </w:div>
      </w:divsChild>
    </w:div>
    <w:div w:id="2011131311">
      <w:bodyDiv w:val="1"/>
      <w:marLeft w:val="0"/>
      <w:marRight w:val="0"/>
      <w:marTop w:val="0"/>
      <w:marBottom w:val="0"/>
      <w:divBdr>
        <w:top w:val="none" w:sz="0" w:space="0" w:color="auto"/>
        <w:left w:val="none" w:sz="0" w:space="0" w:color="auto"/>
        <w:bottom w:val="none" w:sz="0" w:space="0" w:color="auto"/>
        <w:right w:val="none" w:sz="0" w:space="0" w:color="auto"/>
      </w:divBdr>
      <w:divsChild>
        <w:div w:id="1167673941">
          <w:marLeft w:val="0"/>
          <w:marRight w:val="0"/>
          <w:marTop w:val="0"/>
          <w:marBottom w:val="0"/>
          <w:divBdr>
            <w:top w:val="none" w:sz="0" w:space="0" w:color="auto"/>
            <w:left w:val="none" w:sz="0" w:space="0" w:color="auto"/>
            <w:bottom w:val="none" w:sz="0" w:space="0" w:color="auto"/>
            <w:right w:val="none" w:sz="0" w:space="0" w:color="auto"/>
          </w:divBdr>
          <w:divsChild>
            <w:div w:id="1326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3329">
      <w:bodyDiv w:val="1"/>
      <w:marLeft w:val="0"/>
      <w:marRight w:val="0"/>
      <w:marTop w:val="0"/>
      <w:marBottom w:val="0"/>
      <w:divBdr>
        <w:top w:val="none" w:sz="0" w:space="0" w:color="auto"/>
        <w:left w:val="none" w:sz="0" w:space="0" w:color="auto"/>
        <w:bottom w:val="none" w:sz="0" w:space="0" w:color="auto"/>
        <w:right w:val="none" w:sz="0" w:space="0" w:color="auto"/>
      </w:divBdr>
      <w:divsChild>
        <w:div w:id="224613467">
          <w:marLeft w:val="0"/>
          <w:marRight w:val="0"/>
          <w:marTop w:val="0"/>
          <w:marBottom w:val="0"/>
          <w:divBdr>
            <w:top w:val="single" w:sz="12" w:space="0" w:color="D1D3D4"/>
            <w:left w:val="none" w:sz="0" w:space="0" w:color="auto"/>
            <w:bottom w:val="none" w:sz="0" w:space="0" w:color="auto"/>
            <w:right w:val="none" w:sz="0" w:space="0" w:color="auto"/>
          </w:divBdr>
          <w:divsChild>
            <w:div w:id="1197812985">
              <w:marLeft w:val="0"/>
              <w:marRight w:val="0"/>
              <w:marTop w:val="0"/>
              <w:marBottom w:val="0"/>
              <w:divBdr>
                <w:top w:val="none" w:sz="0" w:space="0" w:color="auto"/>
                <w:left w:val="none" w:sz="0" w:space="0" w:color="auto"/>
                <w:bottom w:val="none" w:sz="0" w:space="0" w:color="auto"/>
                <w:right w:val="none" w:sz="0" w:space="0" w:color="auto"/>
              </w:divBdr>
            </w:div>
            <w:div w:id="1762407718">
              <w:marLeft w:val="0"/>
              <w:marRight w:val="0"/>
              <w:marTop w:val="0"/>
              <w:marBottom w:val="0"/>
              <w:divBdr>
                <w:top w:val="none" w:sz="0" w:space="0" w:color="auto"/>
                <w:left w:val="none" w:sz="0" w:space="0" w:color="auto"/>
                <w:bottom w:val="none" w:sz="0" w:space="0" w:color="auto"/>
                <w:right w:val="none" w:sz="0" w:space="0" w:color="auto"/>
              </w:divBdr>
            </w:div>
          </w:divsChild>
        </w:div>
        <w:div w:id="581260448">
          <w:marLeft w:val="0"/>
          <w:marRight w:val="0"/>
          <w:marTop w:val="0"/>
          <w:marBottom w:val="0"/>
          <w:divBdr>
            <w:top w:val="none" w:sz="0" w:space="0" w:color="auto"/>
            <w:left w:val="none" w:sz="0" w:space="0" w:color="auto"/>
            <w:bottom w:val="none" w:sz="0" w:space="0" w:color="auto"/>
            <w:right w:val="none" w:sz="0" w:space="0" w:color="auto"/>
          </w:divBdr>
        </w:div>
        <w:div w:id="998070166">
          <w:marLeft w:val="0"/>
          <w:marRight w:val="0"/>
          <w:marTop w:val="0"/>
          <w:marBottom w:val="0"/>
          <w:divBdr>
            <w:top w:val="none" w:sz="0" w:space="0" w:color="auto"/>
            <w:left w:val="none" w:sz="0" w:space="0" w:color="auto"/>
            <w:bottom w:val="single" w:sz="24" w:space="23" w:color="888888"/>
            <w:right w:val="none" w:sz="0" w:space="0" w:color="auto"/>
          </w:divBdr>
        </w:div>
        <w:div w:id="1913808362">
          <w:marLeft w:val="0"/>
          <w:marRight w:val="0"/>
          <w:marTop w:val="0"/>
          <w:marBottom w:val="0"/>
          <w:divBdr>
            <w:top w:val="none" w:sz="0" w:space="0" w:color="auto"/>
            <w:left w:val="none" w:sz="0" w:space="0" w:color="auto"/>
            <w:bottom w:val="none" w:sz="0" w:space="0" w:color="auto"/>
            <w:right w:val="none" w:sz="0" w:space="0" w:color="auto"/>
          </w:divBdr>
          <w:divsChild>
            <w:div w:id="8848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7910">
      <w:bodyDiv w:val="1"/>
      <w:marLeft w:val="0"/>
      <w:marRight w:val="0"/>
      <w:marTop w:val="0"/>
      <w:marBottom w:val="0"/>
      <w:divBdr>
        <w:top w:val="none" w:sz="0" w:space="0" w:color="auto"/>
        <w:left w:val="none" w:sz="0" w:space="0" w:color="auto"/>
        <w:bottom w:val="none" w:sz="0" w:space="0" w:color="auto"/>
        <w:right w:val="none" w:sz="0" w:space="0" w:color="auto"/>
      </w:divBdr>
    </w:div>
    <w:div w:id="2011785713">
      <w:bodyDiv w:val="1"/>
      <w:marLeft w:val="0"/>
      <w:marRight w:val="0"/>
      <w:marTop w:val="0"/>
      <w:marBottom w:val="0"/>
      <w:divBdr>
        <w:top w:val="none" w:sz="0" w:space="0" w:color="auto"/>
        <w:left w:val="none" w:sz="0" w:space="0" w:color="auto"/>
        <w:bottom w:val="none" w:sz="0" w:space="0" w:color="auto"/>
        <w:right w:val="none" w:sz="0" w:space="0" w:color="auto"/>
      </w:divBdr>
      <w:divsChild>
        <w:div w:id="154151063">
          <w:marLeft w:val="0"/>
          <w:marRight w:val="0"/>
          <w:marTop w:val="0"/>
          <w:marBottom w:val="0"/>
          <w:divBdr>
            <w:top w:val="none" w:sz="0" w:space="0" w:color="auto"/>
            <w:left w:val="none" w:sz="0" w:space="0" w:color="auto"/>
            <w:bottom w:val="single" w:sz="24" w:space="23" w:color="888888"/>
            <w:right w:val="none" w:sz="0" w:space="0" w:color="auto"/>
          </w:divBdr>
        </w:div>
        <w:div w:id="903682481">
          <w:marLeft w:val="0"/>
          <w:marRight w:val="0"/>
          <w:marTop w:val="0"/>
          <w:marBottom w:val="0"/>
          <w:divBdr>
            <w:top w:val="none" w:sz="0" w:space="0" w:color="auto"/>
            <w:left w:val="none" w:sz="0" w:space="0" w:color="auto"/>
            <w:bottom w:val="none" w:sz="0" w:space="0" w:color="auto"/>
            <w:right w:val="none" w:sz="0" w:space="0" w:color="auto"/>
          </w:divBdr>
        </w:div>
        <w:div w:id="1045064428">
          <w:marLeft w:val="0"/>
          <w:marRight w:val="0"/>
          <w:marTop w:val="0"/>
          <w:marBottom w:val="0"/>
          <w:divBdr>
            <w:top w:val="none" w:sz="0" w:space="0" w:color="auto"/>
            <w:left w:val="none" w:sz="0" w:space="0" w:color="auto"/>
            <w:bottom w:val="none" w:sz="0" w:space="0" w:color="auto"/>
            <w:right w:val="none" w:sz="0" w:space="0" w:color="auto"/>
          </w:divBdr>
        </w:div>
        <w:div w:id="1280717741">
          <w:marLeft w:val="0"/>
          <w:marRight w:val="0"/>
          <w:marTop w:val="0"/>
          <w:marBottom w:val="0"/>
          <w:divBdr>
            <w:top w:val="single" w:sz="12" w:space="0" w:color="D1D3D4"/>
            <w:left w:val="none" w:sz="0" w:space="0" w:color="auto"/>
            <w:bottom w:val="none" w:sz="0" w:space="0" w:color="auto"/>
            <w:right w:val="none" w:sz="0" w:space="0" w:color="auto"/>
          </w:divBdr>
          <w:divsChild>
            <w:div w:id="313799665">
              <w:marLeft w:val="0"/>
              <w:marRight w:val="0"/>
              <w:marTop w:val="0"/>
              <w:marBottom w:val="0"/>
              <w:divBdr>
                <w:top w:val="none" w:sz="0" w:space="0" w:color="auto"/>
                <w:left w:val="none" w:sz="0" w:space="0" w:color="auto"/>
                <w:bottom w:val="none" w:sz="0" w:space="0" w:color="auto"/>
                <w:right w:val="none" w:sz="0" w:space="0" w:color="auto"/>
              </w:divBdr>
            </w:div>
            <w:div w:id="8307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5595">
      <w:bodyDiv w:val="1"/>
      <w:marLeft w:val="0"/>
      <w:marRight w:val="0"/>
      <w:marTop w:val="0"/>
      <w:marBottom w:val="0"/>
      <w:divBdr>
        <w:top w:val="none" w:sz="0" w:space="0" w:color="auto"/>
        <w:left w:val="none" w:sz="0" w:space="0" w:color="auto"/>
        <w:bottom w:val="none" w:sz="0" w:space="0" w:color="auto"/>
        <w:right w:val="none" w:sz="0" w:space="0" w:color="auto"/>
      </w:divBdr>
    </w:div>
    <w:div w:id="2012441549">
      <w:bodyDiv w:val="1"/>
      <w:marLeft w:val="0"/>
      <w:marRight w:val="0"/>
      <w:marTop w:val="0"/>
      <w:marBottom w:val="0"/>
      <w:divBdr>
        <w:top w:val="none" w:sz="0" w:space="0" w:color="auto"/>
        <w:left w:val="none" w:sz="0" w:space="0" w:color="auto"/>
        <w:bottom w:val="none" w:sz="0" w:space="0" w:color="auto"/>
        <w:right w:val="none" w:sz="0" w:space="0" w:color="auto"/>
      </w:divBdr>
      <w:divsChild>
        <w:div w:id="422840784">
          <w:marLeft w:val="0"/>
          <w:marRight w:val="0"/>
          <w:marTop w:val="0"/>
          <w:marBottom w:val="0"/>
          <w:divBdr>
            <w:top w:val="none" w:sz="0" w:space="0" w:color="auto"/>
            <w:left w:val="none" w:sz="0" w:space="0" w:color="auto"/>
            <w:bottom w:val="none" w:sz="0" w:space="0" w:color="auto"/>
            <w:right w:val="none" w:sz="0" w:space="0" w:color="auto"/>
          </w:divBdr>
          <w:divsChild>
            <w:div w:id="920606763">
              <w:marLeft w:val="0"/>
              <w:marRight w:val="0"/>
              <w:marTop w:val="0"/>
              <w:marBottom w:val="0"/>
              <w:divBdr>
                <w:top w:val="none" w:sz="0" w:space="0" w:color="auto"/>
                <w:left w:val="none" w:sz="0" w:space="0" w:color="auto"/>
                <w:bottom w:val="none" w:sz="0" w:space="0" w:color="auto"/>
                <w:right w:val="none" w:sz="0" w:space="0" w:color="auto"/>
              </w:divBdr>
            </w:div>
          </w:divsChild>
        </w:div>
        <w:div w:id="884802381">
          <w:marLeft w:val="0"/>
          <w:marRight w:val="0"/>
          <w:marTop w:val="0"/>
          <w:marBottom w:val="0"/>
          <w:divBdr>
            <w:top w:val="none" w:sz="0" w:space="0" w:color="auto"/>
            <w:left w:val="none" w:sz="0" w:space="0" w:color="auto"/>
            <w:bottom w:val="none" w:sz="0" w:space="0" w:color="auto"/>
            <w:right w:val="none" w:sz="0" w:space="0" w:color="auto"/>
          </w:divBdr>
        </w:div>
        <w:div w:id="1689402961">
          <w:marLeft w:val="0"/>
          <w:marRight w:val="0"/>
          <w:marTop w:val="0"/>
          <w:marBottom w:val="0"/>
          <w:divBdr>
            <w:top w:val="single" w:sz="12" w:space="0" w:color="D1D3D4"/>
            <w:left w:val="none" w:sz="0" w:space="0" w:color="auto"/>
            <w:bottom w:val="none" w:sz="0" w:space="0" w:color="auto"/>
            <w:right w:val="none" w:sz="0" w:space="0" w:color="auto"/>
          </w:divBdr>
          <w:divsChild>
            <w:div w:id="415396151">
              <w:marLeft w:val="0"/>
              <w:marRight w:val="0"/>
              <w:marTop w:val="0"/>
              <w:marBottom w:val="0"/>
              <w:divBdr>
                <w:top w:val="none" w:sz="0" w:space="0" w:color="auto"/>
                <w:left w:val="none" w:sz="0" w:space="0" w:color="auto"/>
                <w:bottom w:val="none" w:sz="0" w:space="0" w:color="auto"/>
                <w:right w:val="none" w:sz="0" w:space="0" w:color="auto"/>
              </w:divBdr>
            </w:div>
            <w:div w:id="1806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7668">
      <w:bodyDiv w:val="1"/>
      <w:marLeft w:val="0"/>
      <w:marRight w:val="0"/>
      <w:marTop w:val="0"/>
      <w:marBottom w:val="0"/>
      <w:divBdr>
        <w:top w:val="none" w:sz="0" w:space="0" w:color="auto"/>
        <w:left w:val="none" w:sz="0" w:space="0" w:color="auto"/>
        <w:bottom w:val="none" w:sz="0" w:space="0" w:color="auto"/>
        <w:right w:val="none" w:sz="0" w:space="0" w:color="auto"/>
      </w:divBdr>
      <w:divsChild>
        <w:div w:id="2036148790">
          <w:marLeft w:val="0"/>
          <w:marRight w:val="0"/>
          <w:marTop w:val="0"/>
          <w:marBottom w:val="0"/>
          <w:divBdr>
            <w:top w:val="none" w:sz="0" w:space="0" w:color="auto"/>
            <w:left w:val="none" w:sz="0" w:space="0" w:color="auto"/>
            <w:bottom w:val="none" w:sz="0" w:space="0" w:color="auto"/>
            <w:right w:val="none" w:sz="0" w:space="0" w:color="auto"/>
          </w:divBdr>
        </w:div>
      </w:divsChild>
    </w:div>
    <w:div w:id="2013332111">
      <w:bodyDiv w:val="1"/>
      <w:marLeft w:val="0"/>
      <w:marRight w:val="0"/>
      <w:marTop w:val="0"/>
      <w:marBottom w:val="0"/>
      <w:divBdr>
        <w:top w:val="none" w:sz="0" w:space="0" w:color="auto"/>
        <w:left w:val="none" w:sz="0" w:space="0" w:color="auto"/>
        <w:bottom w:val="none" w:sz="0" w:space="0" w:color="auto"/>
        <w:right w:val="none" w:sz="0" w:space="0" w:color="auto"/>
      </w:divBdr>
    </w:div>
    <w:div w:id="2013874261">
      <w:bodyDiv w:val="1"/>
      <w:marLeft w:val="0"/>
      <w:marRight w:val="0"/>
      <w:marTop w:val="0"/>
      <w:marBottom w:val="0"/>
      <w:divBdr>
        <w:top w:val="none" w:sz="0" w:space="0" w:color="auto"/>
        <w:left w:val="none" w:sz="0" w:space="0" w:color="auto"/>
        <w:bottom w:val="none" w:sz="0" w:space="0" w:color="auto"/>
        <w:right w:val="none" w:sz="0" w:space="0" w:color="auto"/>
      </w:divBdr>
      <w:divsChild>
        <w:div w:id="717969203">
          <w:marLeft w:val="0"/>
          <w:marRight w:val="0"/>
          <w:marTop w:val="0"/>
          <w:marBottom w:val="0"/>
          <w:divBdr>
            <w:top w:val="none" w:sz="0" w:space="0" w:color="auto"/>
            <w:left w:val="none" w:sz="0" w:space="0" w:color="auto"/>
            <w:bottom w:val="none" w:sz="0" w:space="0" w:color="auto"/>
            <w:right w:val="none" w:sz="0" w:space="0" w:color="auto"/>
          </w:divBdr>
        </w:div>
        <w:div w:id="504706529">
          <w:marLeft w:val="0"/>
          <w:marRight w:val="0"/>
          <w:marTop w:val="0"/>
          <w:marBottom w:val="0"/>
          <w:divBdr>
            <w:top w:val="single" w:sz="12" w:space="0" w:color="D1D3D4"/>
            <w:left w:val="none" w:sz="0" w:space="0" w:color="auto"/>
            <w:bottom w:val="none" w:sz="0" w:space="0" w:color="auto"/>
            <w:right w:val="none" w:sz="0" w:space="0" w:color="auto"/>
          </w:divBdr>
          <w:divsChild>
            <w:div w:id="187909209">
              <w:marLeft w:val="0"/>
              <w:marRight w:val="0"/>
              <w:marTop w:val="0"/>
              <w:marBottom w:val="0"/>
              <w:divBdr>
                <w:top w:val="none" w:sz="0" w:space="0" w:color="auto"/>
                <w:left w:val="none" w:sz="0" w:space="0" w:color="auto"/>
                <w:bottom w:val="none" w:sz="0" w:space="0" w:color="auto"/>
                <w:right w:val="none" w:sz="0" w:space="0" w:color="auto"/>
              </w:divBdr>
            </w:div>
          </w:divsChild>
        </w:div>
        <w:div w:id="453794409">
          <w:marLeft w:val="0"/>
          <w:marRight w:val="0"/>
          <w:marTop w:val="0"/>
          <w:marBottom w:val="0"/>
          <w:divBdr>
            <w:top w:val="none" w:sz="0" w:space="0" w:color="auto"/>
            <w:left w:val="none" w:sz="0" w:space="0" w:color="auto"/>
            <w:bottom w:val="single" w:sz="24" w:space="23" w:color="888888"/>
            <w:right w:val="none" w:sz="0" w:space="0" w:color="auto"/>
          </w:divBdr>
        </w:div>
        <w:div w:id="1780251109">
          <w:marLeft w:val="0"/>
          <w:marRight w:val="0"/>
          <w:marTop w:val="0"/>
          <w:marBottom w:val="0"/>
          <w:divBdr>
            <w:top w:val="none" w:sz="0" w:space="0" w:color="auto"/>
            <w:left w:val="none" w:sz="0" w:space="0" w:color="auto"/>
            <w:bottom w:val="none" w:sz="0" w:space="0" w:color="auto"/>
            <w:right w:val="none" w:sz="0" w:space="0" w:color="auto"/>
          </w:divBdr>
          <w:divsChild>
            <w:div w:id="2951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5049">
      <w:bodyDiv w:val="1"/>
      <w:marLeft w:val="0"/>
      <w:marRight w:val="0"/>
      <w:marTop w:val="0"/>
      <w:marBottom w:val="0"/>
      <w:divBdr>
        <w:top w:val="none" w:sz="0" w:space="0" w:color="auto"/>
        <w:left w:val="none" w:sz="0" w:space="0" w:color="auto"/>
        <w:bottom w:val="none" w:sz="0" w:space="0" w:color="auto"/>
        <w:right w:val="none" w:sz="0" w:space="0" w:color="auto"/>
      </w:divBdr>
      <w:divsChild>
        <w:div w:id="1465848229">
          <w:marLeft w:val="0"/>
          <w:marRight w:val="0"/>
          <w:marTop w:val="0"/>
          <w:marBottom w:val="0"/>
          <w:divBdr>
            <w:top w:val="none" w:sz="0" w:space="0" w:color="auto"/>
            <w:left w:val="none" w:sz="0" w:space="0" w:color="auto"/>
            <w:bottom w:val="none" w:sz="0" w:space="0" w:color="auto"/>
            <w:right w:val="none" w:sz="0" w:space="0" w:color="auto"/>
          </w:divBdr>
          <w:divsChild>
            <w:div w:id="196701074">
              <w:marLeft w:val="0"/>
              <w:marRight w:val="0"/>
              <w:marTop w:val="0"/>
              <w:marBottom w:val="0"/>
              <w:divBdr>
                <w:top w:val="none" w:sz="0" w:space="0" w:color="auto"/>
                <w:left w:val="none" w:sz="0" w:space="0" w:color="auto"/>
                <w:bottom w:val="none" w:sz="0" w:space="0" w:color="auto"/>
                <w:right w:val="none" w:sz="0" w:space="0" w:color="auto"/>
              </w:divBdr>
            </w:div>
          </w:divsChild>
        </w:div>
        <w:div w:id="105664543">
          <w:marLeft w:val="0"/>
          <w:marRight w:val="0"/>
          <w:marTop w:val="0"/>
          <w:marBottom w:val="0"/>
          <w:divBdr>
            <w:top w:val="none" w:sz="0" w:space="0" w:color="auto"/>
            <w:left w:val="none" w:sz="0" w:space="0" w:color="auto"/>
            <w:bottom w:val="none" w:sz="0" w:space="0" w:color="auto"/>
            <w:right w:val="none" w:sz="0" w:space="0" w:color="auto"/>
          </w:divBdr>
        </w:div>
        <w:div w:id="2086799299">
          <w:marLeft w:val="0"/>
          <w:marRight w:val="0"/>
          <w:marTop w:val="0"/>
          <w:marBottom w:val="0"/>
          <w:divBdr>
            <w:top w:val="none" w:sz="0" w:space="0" w:color="auto"/>
            <w:left w:val="none" w:sz="0" w:space="0" w:color="auto"/>
            <w:bottom w:val="none" w:sz="0" w:space="0" w:color="auto"/>
            <w:right w:val="none" w:sz="0" w:space="0" w:color="auto"/>
          </w:divBdr>
          <w:divsChild>
            <w:div w:id="1248003239">
              <w:marLeft w:val="0"/>
              <w:marRight w:val="0"/>
              <w:marTop w:val="0"/>
              <w:marBottom w:val="0"/>
              <w:divBdr>
                <w:top w:val="none" w:sz="0" w:space="0" w:color="auto"/>
                <w:left w:val="none" w:sz="0" w:space="0" w:color="auto"/>
                <w:bottom w:val="none" w:sz="0" w:space="0" w:color="auto"/>
                <w:right w:val="none" w:sz="0" w:space="0" w:color="auto"/>
              </w:divBdr>
            </w:div>
          </w:divsChild>
        </w:div>
        <w:div w:id="1324308884">
          <w:marLeft w:val="0"/>
          <w:marRight w:val="0"/>
          <w:marTop w:val="0"/>
          <w:marBottom w:val="0"/>
          <w:divBdr>
            <w:top w:val="none" w:sz="0" w:space="0" w:color="auto"/>
            <w:left w:val="none" w:sz="0" w:space="0" w:color="auto"/>
            <w:bottom w:val="none" w:sz="0" w:space="0" w:color="auto"/>
            <w:right w:val="none" w:sz="0" w:space="0" w:color="auto"/>
          </w:divBdr>
        </w:div>
        <w:div w:id="941574667">
          <w:marLeft w:val="0"/>
          <w:marRight w:val="0"/>
          <w:marTop w:val="0"/>
          <w:marBottom w:val="0"/>
          <w:divBdr>
            <w:top w:val="none" w:sz="0" w:space="0" w:color="auto"/>
            <w:left w:val="none" w:sz="0" w:space="0" w:color="auto"/>
            <w:bottom w:val="none" w:sz="0" w:space="0" w:color="auto"/>
            <w:right w:val="none" w:sz="0" w:space="0" w:color="auto"/>
          </w:divBdr>
          <w:divsChild>
            <w:div w:id="652948268">
              <w:marLeft w:val="0"/>
              <w:marRight w:val="0"/>
              <w:marTop w:val="0"/>
              <w:marBottom w:val="0"/>
              <w:divBdr>
                <w:top w:val="none" w:sz="0" w:space="0" w:color="auto"/>
                <w:left w:val="none" w:sz="0" w:space="0" w:color="auto"/>
                <w:bottom w:val="none" w:sz="0" w:space="0" w:color="auto"/>
                <w:right w:val="none" w:sz="0" w:space="0" w:color="auto"/>
              </w:divBdr>
            </w:div>
          </w:divsChild>
        </w:div>
        <w:div w:id="339045740">
          <w:marLeft w:val="0"/>
          <w:marRight w:val="0"/>
          <w:marTop w:val="0"/>
          <w:marBottom w:val="0"/>
          <w:divBdr>
            <w:top w:val="none" w:sz="0" w:space="0" w:color="auto"/>
            <w:left w:val="none" w:sz="0" w:space="0" w:color="auto"/>
            <w:bottom w:val="none" w:sz="0" w:space="0" w:color="auto"/>
            <w:right w:val="none" w:sz="0" w:space="0" w:color="auto"/>
          </w:divBdr>
        </w:div>
        <w:div w:id="4987875">
          <w:marLeft w:val="0"/>
          <w:marRight w:val="0"/>
          <w:marTop w:val="0"/>
          <w:marBottom w:val="0"/>
          <w:divBdr>
            <w:top w:val="none" w:sz="0" w:space="0" w:color="auto"/>
            <w:left w:val="none" w:sz="0" w:space="0" w:color="auto"/>
            <w:bottom w:val="none" w:sz="0" w:space="0" w:color="auto"/>
            <w:right w:val="none" w:sz="0" w:space="0" w:color="auto"/>
          </w:divBdr>
          <w:divsChild>
            <w:div w:id="20575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5854">
      <w:bodyDiv w:val="1"/>
      <w:marLeft w:val="0"/>
      <w:marRight w:val="0"/>
      <w:marTop w:val="0"/>
      <w:marBottom w:val="0"/>
      <w:divBdr>
        <w:top w:val="none" w:sz="0" w:space="0" w:color="auto"/>
        <w:left w:val="none" w:sz="0" w:space="0" w:color="auto"/>
        <w:bottom w:val="none" w:sz="0" w:space="0" w:color="auto"/>
        <w:right w:val="none" w:sz="0" w:space="0" w:color="auto"/>
      </w:divBdr>
      <w:divsChild>
        <w:div w:id="201402787">
          <w:marLeft w:val="0"/>
          <w:marRight w:val="0"/>
          <w:marTop w:val="0"/>
          <w:marBottom w:val="0"/>
          <w:divBdr>
            <w:top w:val="none" w:sz="0" w:space="0" w:color="auto"/>
            <w:left w:val="none" w:sz="0" w:space="0" w:color="auto"/>
            <w:bottom w:val="none" w:sz="0" w:space="0" w:color="auto"/>
            <w:right w:val="none" w:sz="0" w:space="0" w:color="auto"/>
          </w:divBdr>
        </w:div>
      </w:divsChild>
    </w:div>
    <w:div w:id="2014262924">
      <w:bodyDiv w:val="1"/>
      <w:marLeft w:val="0"/>
      <w:marRight w:val="0"/>
      <w:marTop w:val="0"/>
      <w:marBottom w:val="0"/>
      <w:divBdr>
        <w:top w:val="none" w:sz="0" w:space="0" w:color="auto"/>
        <w:left w:val="none" w:sz="0" w:space="0" w:color="auto"/>
        <w:bottom w:val="none" w:sz="0" w:space="0" w:color="auto"/>
        <w:right w:val="none" w:sz="0" w:space="0" w:color="auto"/>
      </w:divBdr>
      <w:divsChild>
        <w:div w:id="149373089">
          <w:marLeft w:val="0"/>
          <w:marRight w:val="0"/>
          <w:marTop w:val="0"/>
          <w:marBottom w:val="0"/>
          <w:divBdr>
            <w:top w:val="none" w:sz="0" w:space="0" w:color="auto"/>
            <w:left w:val="none" w:sz="0" w:space="0" w:color="auto"/>
            <w:bottom w:val="single" w:sz="24" w:space="23" w:color="888888"/>
            <w:right w:val="none" w:sz="0" w:space="0" w:color="auto"/>
          </w:divBdr>
        </w:div>
        <w:div w:id="157963817">
          <w:marLeft w:val="0"/>
          <w:marRight w:val="0"/>
          <w:marTop w:val="0"/>
          <w:marBottom w:val="0"/>
          <w:divBdr>
            <w:top w:val="single" w:sz="12" w:space="0" w:color="D1D3D4"/>
            <w:left w:val="none" w:sz="0" w:space="0" w:color="auto"/>
            <w:bottom w:val="none" w:sz="0" w:space="0" w:color="auto"/>
            <w:right w:val="none" w:sz="0" w:space="0" w:color="auto"/>
          </w:divBdr>
          <w:divsChild>
            <w:div w:id="1372458115">
              <w:marLeft w:val="0"/>
              <w:marRight w:val="0"/>
              <w:marTop w:val="0"/>
              <w:marBottom w:val="0"/>
              <w:divBdr>
                <w:top w:val="none" w:sz="0" w:space="0" w:color="auto"/>
                <w:left w:val="none" w:sz="0" w:space="0" w:color="auto"/>
                <w:bottom w:val="none" w:sz="0" w:space="0" w:color="auto"/>
                <w:right w:val="none" w:sz="0" w:space="0" w:color="auto"/>
              </w:divBdr>
            </w:div>
            <w:div w:id="1597136154">
              <w:marLeft w:val="0"/>
              <w:marRight w:val="0"/>
              <w:marTop w:val="0"/>
              <w:marBottom w:val="0"/>
              <w:divBdr>
                <w:top w:val="none" w:sz="0" w:space="0" w:color="auto"/>
                <w:left w:val="none" w:sz="0" w:space="0" w:color="auto"/>
                <w:bottom w:val="none" w:sz="0" w:space="0" w:color="auto"/>
                <w:right w:val="none" w:sz="0" w:space="0" w:color="auto"/>
              </w:divBdr>
            </w:div>
          </w:divsChild>
        </w:div>
        <w:div w:id="679428795">
          <w:marLeft w:val="0"/>
          <w:marRight w:val="0"/>
          <w:marTop w:val="0"/>
          <w:marBottom w:val="0"/>
          <w:divBdr>
            <w:top w:val="none" w:sz="0" w:space="0" w:color="auto"/>
            <w:left w:val="none" w:sz="0" w:space="0" w:color="auto"/>
            <w:bottom w:val="none" w:sz="0" w:space="0" w:color="auto"/>
            <w:right w:val="none" w:sz="0" w:space="0" w:color="auto"/>
          </w:divBdr>
        </w:div>
        <w:div w:id="1862934123">
          <w:marLeft w:val="0"/>
          <w:marRight w:val="0"/>
          <w:marTop w:val="0"/>
          <w:marBottom w:val="0"/>
          <w:divBdr>
            <w:top w:val="none" w:sz="0" w:space="0" w:color="auto"/>
            <w:left w:val="none" w:sz="0" w:space="0" w:color="auto"/>
            <w:bottom w:val="none" w:sz="0" w:space="0" w:color="auto"/>
            <w:right w:val="none" w:sz="0" w:space="0" w:color="auto"/>
          </w:divBdr>
          <w:divsChild>
            <w:div w:id="194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0399">
      <w:bodyDiv w:val="1"/>
      <w:marLeft w:val="0"/>
      <w:marRight w:val="0"/>
      <w:marTop w:val="0"/>
      <w:marBottom w:val="0"/>
      <w:divBdr>
        <w:top w:val="none" w:sz="0" w:space="0" w:color="auto"/>
        <w:left w:val="none" w:sz="0" w:space="0" w:color="auto"/>
        <w:bottom w:val="none" w:sz="0" w:space="0" w:color="auto"/>
        <w:right w:val="none" w:sz="0" w:space="0" w:color="auto"/>
      </w:divBdr>
    </w:div>
    <w:div w:id="2014412738">
      <w:bodyDiv w:val="1"/>
      <w:marLeft w:val="0"/>
      <w:marRight w:val="0"/>
      <w:marTop w:val="0"/>
      <w:marBottom w:val="0"/>
      <w:divBdr>
        <w:top w:val="none" w:sz="0" w:space="0" w:color="auto"/>
        <w:left w:val="none" w:sz="0" w:space="0" w:color="auto"/>
        <w:bottom w:val="none" w:sz="0" w:space="0" w:color="auto"/>
        <w:right w:val="none" w:sz="0" w:space="0" w:color="auto"/>
      </w:divBdr>
      <w:divsChild>
        <w:div w:id="552928424">
          <w:marLeft w:val="0"/>
          <w:marRight w:val="0"/>
          <w:marTop w:val="0"/>
          <w:marBottom w:val="0"/>
          <w:divBdr>
            <w:top w:val="none" w:sz="0" w:space="0" w:color="auto"/>
            <w:left w:val="none" w:sz="0" w:space="0" w:color="auto"/>
            <w:bottom w:val="none" w:sz="0" w:space="0" w:color="auto"/>
            <w:right w:val="none" w:sz="0" w:space="0" w:color="auto"/>
          </w:divBdr>
        </w:div>
        <w:div w:id="340281571">
          <w:marLeft w:val="0"/>
          <w:marRight w:val="0"/>
          <w:marTop w:val="0"/>
          <w:marBottom w:val="0"/>
          <w:divBdr>
            <w:top w:val="single" w:sz="12" w:space="0" w:color="D1D3D4"/>
            <w:left w:val="none" w:sz="0" w:space="0" w:color="auto"/>
            <w:bottom w:val="none" w:sz="0" w:space="0" w:color="auto"/>
            <w:right w:val="none" w:sz="0" w:space="0" w:color="auto"/>
          </w:divBdr>
          <w:divsChild>
            <w:div w:id="21442706">
              <w:marLeft w:val="0"/>
              <w:marRight w:val="0"/>
              <w:marTop w:val="0"/>
              <w:marBottom w:val="0"/>
              <w:divBdr>
                <w:top w:val="none" w:sz="0" w:space="0" w:color="auto"/>
                <w:left w:val="none" w:sz="0" w:space="0" w:color="auto"/>
                <w:bottom w:val="none" w:sz="0" w:space="0" w:color="auto"/>
                <w:right w:val="none" w:sz="0" w:space="0" w:color="auto"/>
              </w:divBdr>
            </w:div>
            <w:div w:id="1638605166">
              <w:marLeft w:val="0"/>
              <w:marRight w:val="0"/>
              <w:marTop w:val="0"/>
              <w:marBottom w:val="0"/>
              <w:divBdr>
                <w:top w:val="none" w:sz="0" w:space="0" w:color="auto"/>
                <w:left w:val="none" w:sz="0" w:space="0" w:color="auto"/>
                <w:bottom w:val="none" w:sz="0" w:space="0" w:color="auto"/>
                <w:right w:val="none" w:sz="0" w:space="0" w:color="auto"/>
              </w:divBdr>
            </w:div>
          </w:divsChild>
        </w:div>
        <w:div w:id="938484965">
          <w:marLeft w:val="0"/>
          <w:marRight w:val="0"/>
          <w:marTop w:val="0"/>
          <w:marBottom w:val="0"/>
          <w:divBdr>
            <w:top w:val="none" w:sz="0" w:space="0" w:color="auto"/>
            <w:left w:val="none" w:sz="0" w:space="0" w:color="auto"/>
            <w:bottom w:val="single" w:sz="24" w:space="23" w:color="888888"/>
            <w:right w:val="none" w:sz="0" w:space="0" w:color="auto"/>
          </w:divBdr>
        </w:div>
        <w:div w:id="815150357">
          <w:marLeft w:val="0"/>
          <w:marRight w:val="0"/>
          <w:marTop w:val="0"/>
          <w:marBottom w:val="0"/>
          <w:divBdr>
            <w:top w:val="none" w:sz="0" w:space="0" w:color="auto"/>
            <w:left w:val="none" w:sz="0" w:space="0" w:color="auto"/>
            <w:bottom w:val="none" w:sz="0" w:space="0" w:color="auto"/>
            <w:right w:val="none" w:sz="0" w:space="0" w:color="auto"/>
          </w:divBdr>
          <w:divsChild>
            <w:div w:id="477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594">
      <w:bodyDiv w:val="1"/>
      <w:marLeft w:val="0"/>
      <w:marRight w:val="0"/>
      <w:marTop w:val="0"/>
      <w:marBottom w:val="0"/>
      <w:divBdr>
        <w:top w:val="none" w:sz="0" w:space="0" w:color="auto"/>
        <w:left w:val="none" w:sz="0" w:space="0" w:color="auto"/>
        <w:bottom w:val="none" w:sz="0" w:space="0" w:color="auto"/>
        <w:right w:val="none" w:sz="0" w:space="0" w:color="auto"/>
      </w:divBdr>
    </w:div>
    <w:div w:id="2014986046">
      <w:bodyDiv w:val="1"/>
      <w:marLeft w:val="0"/>
      <w:marRight w:val="0"/>
      <w:marTop w:val="0"/>
      <w:marBottom w:val="0"/>
      <w:divBdr>
        <w:top w:val="none" w:sz="0" w:space="0" w:color="auto"/>
        <w:left w:val="none" w:sz="0" w:space="0" w:color="auto"/>
        <w:bottom w:val="none" w:sz="0" w:space="0" w:color="auto"/>
        <w:right w:val="none" w:sz="0" w:space="0" w:color="auto"/>
      </w:divBdr>
    </w:div>
    <w:div w:id="2014990975">
      <w:bodyDiv w:val="1"/>
      <w:marLeft w:val="0"/>
      <w:marRight w:val="0"/>
      <w:marTop w:val="0"/>
      <w:marBottom w:val="0"/>
      <w:divBdr>
        <w:top w:val="none" w:sz="0" w:space="0" w:color="auto"/>
        <w:left w:val="none" w:sz="0" w:space="0" w:color="auto"/>
        <w:bottom w:val="none" w:sz="0" w:space="0" w:color="auto"/>
        <w:right w:val="none" w:sz="0" w:space="0" w:color="auto"/>
      </w:divBdr>
    </w:div>
    <w:div w:id="2015187209">
      <w:bodyDiv w:val="1"/>
      <w:marLeft w:val="0"/>
      <w:marRight w:val="0"/>
      <w:marTop w:val="0"/>
      <w:marBottom w:val="0"/>
      <w:divBdr>
        <w:top w:val="none" w:sz="0" w:space="0" w:color="auto"/>
        <w:left w:val="none" w:sz="0" w:space="0" w:color="auto"/>
        <w:bottom w:val="none" w:sz="0" w:space="0" w:color="auto"/>
        <w:right w:val="none" w:sz="0" w:space="0" w:color="auto"/>
      </w:divBdr>
      <w:divsChild>
        <w:div w:id="80296917">
          <w:marLeft w:val="0"/>
          <w:marRight w:val="0"/>
          <w:marTop w:val="0"/>
          <w:marBottom w:val="0"/>
          <w:divBdr>
            <w:top w:val="none" w:sz="0" w:space="0" w:color="auto"/>
            <w:left w:val="none" w:sz="0" w:space="0" w:color="auto"/>
            <w:bottom w:val="none" w:sz="0" w:space="0" w:color="auto"/>
            <w:right w:val="none" w:sz="0" w:space="0" w:color="auto"/>
          </w:divBdr>
        </w:div>
        <w:div w:id="488058810">
          <w:marLeft w:val="0"/>
          <w:marRight w:val="0"/>
          <w:marTop w:val="0"/>
          <w:marBottom w:val="0"/>
          <w:divBdr>
            <w:top w:val="none" w:sz="0" w:space="0" w:color="auto"/>
            <w:left w:val="none" w:sz="0" w:space="0" w:color="auto"/>
            <w:bottom w:val="single" w:sz="24" w:space="23" w:color="888888"/>
            <w:right w:val="none" w:sz="0" w:space="0" w:color="auto"/>
          </w:divBdr>
        </w:div>
        <w:div w:id="1998415139">
          <w:marLeft w:val="0"/>
          <w:marRight w:val="0"/>
          <w:marTop w:val="0"/>
          <w:marBottom w:val="0"/>
          <w:divBdr>
            <w:top w:val="none" w:sz="0" w:space="0" w:color="auto"/>
            <w:left w:val="none" w:sz="0" w:space="0" w:color="auto"/>
            <w:bottom w:val="none" w:sz="0" w:space="0" w:color="auto"/>
            <w:right w:val="none" w:sz="0" w:space="0" w:color="auto"/>
          </w:divBdr>
        </w:div>
        <w:div w:id="2011524318">
          <w:marLeft w:val="0"/>
          <w:marRight w:val="0"/>
          <w:marTop w:val="0"/>
          <w:marBottom w:val="0"/>
          <w:divBdr>
            <w:top w:val="single" w:sz="12" w:space="0" w:color="D1D3D4"/>
            <w:left w:val="none" w:sz="0" w:space="0" w:color="auto"/>
            <w:bottom w:val="none" w:sz="0" w:space="0" w:color="auto"/>
            <w:right w:val="none" w:sz="0" w:space="0" w:color="auto"/>
          </w:divBdr>
          <w:divsChild>
            <w:div w:id="273833196">
              <w:marLeft w:val="0"/>
              <w:marRight w:val="0"/>
              <w:marTop w:val="0"/>
              <w:marBottom w:val="0"/>
              <w:divBdr>
                <w:top w:val="none" w:sz="0" w:space="0" w:color="auto"/>
                <w:left w:val="none" w:sz="0" w:space="0" w:color="auto"/>
                <w:bottom w:val="none" w:sz="0" w:space="0" w:color="auto"/>
                <w:right w:val="none" w:sz="0" w:space="0" w:color="auto"/>
              </w:divBdr>
            </w:div>
            <w:div w:id="5771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2213">
      <w:bodyDiv w:val="1"/>
      <w:marLeft w:val="0"/>
      <w:marRight w:val="0"/>
      <w:marTop w:val="0"/>
      <w:marBottom w:val="0"/>
      <w:divBdr>
        <w:top w:val="none" w:sz="0" w:space="0" w:color="auto"/>
        <w:left w:val="none" w:sz="0" w:space="0" w:color="auto"/>
        <w:bottom w:val="none" w:sz="0" w:space="0" w:color="auto"/>
        <w:right w:val="none" w:sz="0" w:space="0" w:color="auto"/>
      </w:divBdr>
      <w:divsChild>
        <w:div w:id="815954884">
          <w:marLeft w:val="0"/>
          <w:marRight w:val="0"/>
          <w:marTop w:val="0"/>
          <w:marBottom w:val="0"/>
          <w:divBdr>
            <w:top w:val="none" w:sz="0" w:space="0" w:color="auto"/>
            <w:left w:val="none" w:sz="0" w:space="0" w:color="auto"/>
            <w:bottom w:val="none" w:sz="0" w:space="0" w:color="auto"/>
            <w:right w:val="none" w:sz="0" w:space="0" w:color="auto"/>
          </w:divBdr>
          <w:divsChild>
            <w:div w:id="11060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5799">
      <w:bodyDiv w:val="1"/>
      <w:marLeft w:val="0"/>
      <w:marRight w:val="0"/>
      <w:marTop w:val="0"/>
      <w:marBottom w:val="0"/>
      <w:divBdr>
        <w:top w:val="none" w:sz="0" w:space="0" w:color="auto"/>
        <w:left w:val="none" w:sz="0" w:space="0" w:color="auto"/>
        <w:bottom w:val="none" w:sz="0" w:space="0" w:color="auto"/>
        <w:right w:val="none" w:sz="0" w:space="0" w:color="auto"/>
      </w:divBdr>
    </w:div>
    <w:div w:id="2016296018">
      <w:bodyDiv w:val="1"/>
      <w:marLeft w:val="0"/>
      <w:marRight w:val="0"/>
      <w:marTop w:val="0"/>
      <w:marBottom w:val="0"/>
      <w:divBdr>
        <w:top w:val="none" w:sz="0" w:space="0" w:color="auto"/>
        <w:left w:val="none" w:sz="0" w:space="0" w:color="auto"/>
        <w:bottom w:val="none" w:sz="0" w:space="0" w:color="auto"/>
        <w:right w:val="none" w:sz="0" w:space="0" w:color="auto"/>
      </w:divBdr>
      <w:divsChild>
        <w:div w:id="137191826">
          <w:marLeft w:val="0"/>
          <w:marRight w:val="0"/>
          <w:marTop w:val="0"/>
          <w:marBottom w:val="0"/>
          <w:divBdr>
            <w:top w:val="none" w:sz="0" w:space="0" w:color="auto"/>
            <w:left w:val="none" w:sz="0" w:space="0" w:color="auto"/>
            <w:bottom w:val="none" w:sz="0" w:space="0" w:color="auto"/>
            <w:right w:val="none" w:sz="0" w:space="0" w:color="auto"/>
          </w:divBdr>
        </w:div>
        <w:div w:id="572158577">
          <w:marLeft w:val="0"/>
          <w:marRight w:val="0"/>
          <w:marTop w:val="0"/>
          <w:marBottom w:val="0"/>
          <w:divBdr>
            <w:top w:val="none" w:sz="0" w:space="0" w:color="auto"/>
            <w:left w:val="none" w:sz="0" w:space="0" w:color="auto"/>
            <w:bottom w:val="none" w:sz="0" w:space="0" w:color="auto"/>
            <w:right w:val="none" w:sz="0" w:space="0" w:color="auto"/>
          </w:divBdr>
        </w:div>
        <w:div w:id="1015572525">
          <w:marLeft w:val="0"/>
          <w:marRight w:val="0"/>
          <w:marTop w:val="0"/>
          <w:marBottom w:val="0"/>
          <w:divBdr>
            <w:top w:val="none" w:sz="0" w:space="0" w:color="auto"/>
            <w:left w:val="none" w:sz="0" w:space="0" w:color="auto"/>
            <w:bottom w:val="single" w:sz="24" w:space="23" w:color="888888"/>
            <w:right w:val="none" w:sz="0" w:space="0" w:color="auto"/>
          </w:divBdr>
        </w:div>
        <w:div w:id="1888948670">
          <w:marLeft w:val="0"/>
          <w:marRight w:val="0"/>
          <w:marTop w:val="0"/>
          <w:marBottom w:val="0"/>
          <w:divBdr>
            <w:top w:val="single" w:sz="12" w:space="0" w:color="D1D3D4"/>
            <w:left w:val="none" w:sz="0" w:space="0" w:color="auto"/>
            <w:bottom w:val="none" w:sz="0" w:space="0" w:color="auto"/>
            <w:right w:val="none" w:sz="0" w:space="0" w:color="auto"/>
          </w:divBdr>
          <w:divsChild>
            <w:div w:id="427771616">
              <w:marLeft w:val="0"/>
              <w:marRight w:val="0"/>
              <w:marTop w:val="0"/>
              <w:marBottom w:val="0"/>
              <w:divBdr>
                <w:top w:val="none" w:sz="0" w:space="0" w:color="auto"/>
                <w:left w:val="none" w:sz="0" w:space="0" w:color="auto"/>
                <w:bottom w:val="none" w:sz="0" w:space="0" w:color="auto"/>
                <w:right w:val="none" w:sz="0" w:space="0" w:color="auto"/>
              </w:divBdr>
            </w:div>
            <w:div w:id="7502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238">
      <w:bodyDiv w:val="1"/>
      <w:marLeft w:val="0"/>
      <w:marRight w:val="0"/>
      <w:marTop w:val="0"/>
      <w:marBottom w:val="0"/>
      <w:divBdr>
        <w:top w:val="none" w:sz="0" w:space="0" w:color="auto"/>
        <w:left w:val="none" w:sz="0" w:space="0" w:color="auto"/>
        <w:bottom w:val="none" w:sz="0" w:space="0" w:color="auto"/>
        <w:right w:val="none" w:sz="0" w:space="0" w:color="auto"/>
      </w:divBdr>
    </w:div>
    <w:div w:id="2016373612">
      <w:bodyDiv w:val="1"/>
      <w:marLeft w:val="0"/>
      <w:marRight w:val="0"/>
      <w:marTop w:val="0"/>
      <w:marBottom w:val="0"/>
      <w:divBdr>
        <w:top w:val="none" w:sz="0" w:space="0" w:color="auto"/>
        <w:left w:val="none" w:sz="0" w:space="0" w:color="auto"/>
        <w:bottom w:val="none" w:sz="0" w:space="0" w:color="auto"/>
        <w:right w:val="none" w:sz="0" w:space="0" w:color="auto"/>
      </w:divBdr>
    </w:div>
    <w:div w:id="2016809718">
      <w:bodyDiv w:val="1"/>
      <w:marLeft w:val="0"/>
      <w:marRight w:val="0"/>
      <w:marTop w:val="0"/>
      <w:marBottom w:val="0"/>
      <w:divBdr>
        <w:top w:val="none" w:sz="0" w:space="0" w:color="auto"/>
        <w:left w:val="none" w:sz="0" w:space="0" w:color="auto"/>
        <w:bottom w:val="none" w:sz="0" w:space="0" w:color="auto"/>
        <w:right w:val="none" w:sz="0" w:space="0" w:color="auto"/>
      </w:divBdr>
      <w:divsChild>
        <w:div w:id="1983806625">
          <w:marLeft w:val="0"/>
          <w:marRight w:val="0"/>
          <w:marTop w:val="0"/>
          <w:marBottom w:val="0"/>
          <w:divBdr>
            <w:top w:val="none" w:sz="0" w:space="0" w:color="auto"/>
            <w:left w:val="none" w:sz="0" w:space="0" w:color="auto"/>
            <w:bottom w:val="none" w:sz="0" w:space="0" w:color="auto"/>
            <w:right w:val="none" w:sz="0" w:space="0" w:color="auto"/>
          </w:divBdr>
        </w:div>
        <w:div w:id="391120798">
          <w:marLeft w:val="0"/>
          <w:marRight w:val="0"/>
          <w:marTop w:val="0"/>
          <w:marBottom w:val="0"/>
          <w:divBdr>
            <w:top w:val="single" w:sz="12" w:space="0" w:color="D1D3D4"/>
            <w:left w:val="none" w:sz="0" w:space="0" w:color="auto"/>
            <w:bottom w:val="none" w:sz="0" w:space="0" w:color="auto"/>
            <w:right w:val="none" w:sz="0" w:space="0" w:color="auto"/>
          </w:divBdr>
          <w:divsChild>
            <w:div w:id="246308185">
              <w:marLeft w:val="0"/>
              <w:marRight w:val="0"/>
              <w:marTop w:val="0"/>
              <w:marBottom w:val="0"/>
              <w:divBdr>
                <w:top w:val="none" w:sz="0" w:space="0" w:color="auto"/>
                <w:left w:val="none" w:sz="0" w:space="0" w:color="auto"/>
                <w:bottom w:val="none" w:sz="0" w:space="0" w:color="auto"/>
                <w:right w:val="none" w:sz="0" w:space="0" w:color="auto"/>
              </w:divBdr>
            </w:div>
            <w:div w:id="972171444">
              <w:marLeft w:val="0"/>
              <w:marRight w:val="0"/>
              <w:marTop w:val="0"/>
              <w:marBottom w:val="0"/>
              <w:divBdr>
                <w:top w:val="none" w:sz="0" w:space="0" w:color="auto"/>
                <w:left w:val="none" w:sz="0" w:space="0" w:color="auto"/>
                <w:bottom w:val="none" w:sz="0" w:space="0" w:color="auto"/>
                <w:right w:val="none" w:sz="0" w:space="0" w:color="auto"/>
              </w:divBdr>
            </w:div>
          </w:divsChild>
        </w:div>
        <w:div w:id="1108625875">
          <w:marLeft w:val="0"/>
          <w:marRight w:val="0"/>
          <w:marTop w:val="0"/>
          <w:marBottom w:val="0"/>
          <w:divBdr>
            <w:top w:val="none" w:sz="0" w:space="0" w:color="auto"/>
            <w:left w:val="none" w:sz="0" w:space="0" w:color="auto"/>
            <w:bottom w:val="single" w:sz="24" w:space="23" w:color="888888"/>
            <w:right w:val="none" w:sz="0" w:space="0" w:color="auto"/>
          </w:divBdr>
        </w:div>
        <w:div w:id="2100976853">
          <w:marLeft w:val="0"/>
          <w:marRight w:val="0"/>
          <w:marTop w:val="0"/>
          <w:marBottom w:val="0"/>
          <w:divBdr>
            <w:top w:val="none" w:sz="0" w:space="0" w:color="auto"/>
            <w:left w:val="none" w:sz="0" w:space="0" w:color="auto"/>
            <w:bottom w:val="none" w:sz="0" w:space="0" w:color="auto"/>
            <w:right w:val="none" w:sz="0" w:space="0" w:color="auto"/>
          </w:divBdr>
          <w:divsChild>
            <w:div w:id="11044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7586">
      <w:bodyDiv w:val="1"/>
      <w:marLeft w:val="0"/>
      <w:marRight w:val="0"/>
      <w:marTop w:val="0"/>
      <w:marBottom w:val="0"/>
      <w:divBdr>
        <w:top w:val="none" w:sz="0" w:space="0" w:color="auto"/>
        <w:left w:val="none" w:sz="0" w:space="0" w:color="auto"/>
        <w:bottom w:val="none" w:sz="0" w:space="0" w:color="auto"/>
        <w:right w:val="none" w:sz="0" w:space="0" w:color="auto"/>
      </w:divBdr>
      <w:divsChild>
        <w:div w:id="1613047013">
          <w:marLeft w:val="0"/>
          <w:marRight w:val="0"/>
          <w:marTop w:val="0"/>
          <w:marBottom w:val="0"/>
          <w:divBdr>
            <w:top w:val="none" w:sz="0" w:space="0" w:color="auto"/>
            <w:left w:val="none" w:sz="0" w:space="0" w:color="auto"/>
            <w:bottom w:val="none" w:sz="0" w:space="0" w:color="auto"/>
            <w:right w:val="none" w:sz="0" w:space="0" w:color="auto"/>
          </w:divBdr>
          <w:divsChild>
            <w:div w:id="1060439316">
              <w:marLeft w:val="0"/>
              <w:marRight w:val="0"/>
              <w:marTop w:val="0"/>
              <w:marBottom w:val="0"/>
              <w:divBdr>
                <w:top w:val="none" w:sz="0" w:space="0" w:color="auto"/>
                <w:left w:val="none" w:sz="0" w:space="0" w:color="auto"/>
                <w:bottom w:val="none" w:sz="0" w:space="0" w:color="auto"/>
                <w:right w:val="none" w:sz="0" w:space="0" w:color="auto"/>
              </w:divBdr>
            </w:div>
          </w:divsChild>
        </w:div>
        <w:div w:id="63064728">
          <w:marLeft w:val="0"/>
          <w:marRight w:val="0"/>
          <w:marTop w:val="0"/>
          <w:marBottom w:val="0"/>
          <w:divBdr>
            <w:top w:val="none" w:sz="0" w:space="0" w:color="auto"/>
            <w:left w:val="none" w:sz="0" w:space="0" w:color="auto"/>
            <w:bottom w:val="none" w:sz="0" w:space="0" w:color="auto"/>
            <w:right w:val="none" w:sz="0" w:space="0" w:color="auto"/>
          </w:divBdr>
        </w:div>
        <w:div w:id="1109398479">
          <w:marLeft w:val="0"/>
          <w:marRight w:val="0"/>
          <w:marTop w:val="0"/>
          <w:marBottom w:val="0"/>
          <w:divBdr>
            <w:top w:val="none" w:sz="0" w:space="0" w:color="auto"/>
            <w:left w:val="none" w:sz="0" w:space="0" w:color="auto"/>
            <w:bottom w:val="none" w:sz="0" w:space="0" w:color="auto"/>
            <w:right w:val="none" w:sz="0" w:space="0" w:color="auto"/>
          </w:divBdr>
          <w:divsChild>
            <w:div w:id="12703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5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4224">
          <w:marLeft w:val="0"/>
          <w:marRight w:val="0"/>
          <w:marTop w:val="0"/>
          <w:marBottom w:val="0"/>
          <w:divBdr>
            <w:top w:val="none" w:sz="0" w:space="0" w:color="auto"/>
            <w:left w:val="none" w:sz="0" w:space="0" w:color="auto"/>
            <w:bottom w:val="none" w:sz="0" w:space="0" w:color="auto"/>
            <w:right w:val="none" w:sz="0" w:space="0" w:color="auto"/>
          </w:divBdr>
        </w:div>
        <w:div w:id="1577862576">
          <w:marLeft w:val="0"/>
          <w:marRight w:val="0"/>
          <w:marTop w:val="0"/>
          <w:marBottom w:val="0"/>
          <w:divBdr>
            <w:top w:val="single" w:sz="12" w:space="0" w:color="D1D3D4"/>
            <w:left w:val="none" w:sz="0" w:space="0" w:color="auto"/>
            <w:bottom w:val="none" w:sz="0" w:space="0" w:color="auto"/>
            <w:right w:val="none" w:sz="0" w:space="0" w:color="auto"/>
          </w:divBdr>
          <w:divsChild>
            <w:div w:id="1976642268">
              <w:marLeft w:val="0"/>
              <w:marRight w:val="0"/>
              <w:marTop w:val="0"/>
              <w:marBottom w:val="0"/>
              <w:divBdr>
                <w:top w:val="none" w:sz="0" w:space="0" w:color="auto"/>
                <w:left w:val="none" w:sz="0" w:space="0" w:color="auto"/>
                <w:bottom w:val="none" w:sz="0" w:space="0" w:color="auto"/>
                <w:right w:val="none" w:sz="0" w:space="0" w:color="auto"/>
              </w:divBdr>
            </w:div>
          </w:divsChild>
        </w:div>
        <w:div w:id="261492413">
          <w:marLeft w:val="0"/>
          <w:marRight w:val="0"/>
          <w:marTop w:val="0"/>
          <w:marBottom w:val="0"/>
          <w:divBdr>
            <w:top w:val="none" w:sz="0" w:space="0" w:color="auto"/>
            <w:left w:val="none" w:sz="0" w:space="0" w:color="auto"/>
            <w:bottom w:val="single" w:sz="24" w:space="23" w:color="888888"/>
            <w:right w:val="none" w:sz="0" w:space="0" w:color="auto"/>
          </w:divBdr>
        </w:div>
        <w:div w:id="803352772">
          <w:marLeft w:val="0"/>
          <w:marRight w:val="0"/>
          <w:marTop w:val="0"/>
          <w:marBottom w:val="0"/>
          <w:divBdr>
            <w:top w:val="none" w:sz="0" w:space="0" w:color="auto"/>
            <w:left w:val="none" w:sz="0" w:space="0" w:color="auto"/>
            <w:bottom w:val="none" w:sz="0" w:space="0" w:color="auto"/>
            <w:right w:val="none" w:sz="0" w:space="0" w:color="auto"/>
          </w:divBdr>
          <w:divsChild>
            <w:div w:id="252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5166">
      <w:bodyDiv w:val="1"/>
      <w:marLeft w:val="0"/>
      <w:marRight w:val="0"/>
      <w:marTop w:val="0"/>
      <w:marBottom w:val="0"/>
      <w:divBdr>
        <w:top w:val="none" w:sz="0" w:space="0" w:color="auto"/>
        <w:left w:val="none" w:sz="0" w:space="0" w:color="auto"/>
        <w:bottom w:val="none" w:sz="0" w:space="0" w:color="auto"/>
        <w:right w:val="none" w:sz="0" w:space="0" w:color="auto"/>
      </w:divBdr>
    </w:div>
    <w:div w:id="2017995941">
      <w:bodyDiv w:val="1"/>
      <w:marLeft w:val="0"/>
      <w:marRight w:val="0"/>
      <w:marTop w:val="0"/>
      <w:marBottom w:val="0"/>
      <w:divBdr>
        <w:top w:val="none" w:sz="0" w:space="0" w:color="auto"/>
        <w:left w:val="none" w:sz="0" w:space="0" w:color="auto"/>
        <w:bottom w:val="none" w:sz="0" w:space="0" w:color="auto"/>
        <w:right w:val="none" w:sz="0" w:space="0" w:color="auto"/>
      </w:divBdr>
      <w:divsChild>
        <w:div w:id="322971894">
          <w:marLeft w:val="0"/>
          <w:marRight w:val="0"/>
          <w:marTop w:val="0"/>
          <w:marBottom w:val="0"/>
          <w:divBdr>
            <w:top w:val="none" w:sz="0" w:space="0" w:color="auto"/>
            <w:left w:val="none" w:sz="0" w:space="0" w:color="auto"/>
            <w:bottom w:val="none" w:sz="0" w:space="0" w:color="auto"/>
            <w:right w:val="none" w:sz="0" w:space="0" w:color="auto"/>
          </w:divBdr>
        </w:div>
        <w:div w:id="1975598853">
          <w:marLeft w:val="0"/>
          <w:marRight w:val="0"/>
          <w:marTop w:val="0"/>
          <w:marBottom w:val="0"/>
          <w:divBdr>
            <w:top w:val="single" w:sz="12" w:space="0" w:color="D1D3D4"/>
            <w:left w:val="none" w:sz="0" w:space="0" w:color="auto"/>
            <w:bottom w:val="none" w:sz="0" w:space="0" w:color="auto"/>
            <w:right w:val="none" w:sz="0" w:space="0" w:color="auto"/>
          </w:divBdr>
          <w:divsChild>
            <w:div w:id="29260745">
              <w:marLeft w:val="0"/>
              <w:marRight w:val="0"/>
              <w:marTop w:val="0"/>
              <w:marBottom w:val="0"/>
              <w:divBdr>
                <w:top w:val="none" w:sz="0" w:space="0" w:color="auto"/>
                <w:left w:val="none" w:sz="0" w:space="0" w:color="auto"/>
                <w:bottom w:val="none" w:sz="0" w:space="0" w:color="auto"/>
                <w:right w:val="none" w:sz="0" w:space="0" w:color="auto"/>
              </w:divBdr>
            </w:div>
            <w:div w:id="1997881562">
              <w:marLeft w:val="0"/>
              <w:marRight w:val="0"/>
              <w:marTop w:val="0"/>
              <w:marBottom w:val="0"/>
              <w:divBdr>
                <w:top w:val="none" w:sz="0" w:space="0" w:color="auto"/>
                <w:left w:val="none" w:sz="0" w:space="0" w:color="auto"/>
                <w:bottom w:val="none" w:sz="0" w:space="0" w:color="auto"/>
                <w:right w:val="none" w:sz="0" w:space="0" w:color="auto"/>
              </w:divBdr>
            </w:div>
          </w:divsChild>
        </w:div>
        <w:div w:id="907346581">
          <w:marLeft w:val="0"/>
          <w:marRight w:val="0"/>
          <w:marTop w:val="0"/>
          <w:marBottom w:val="0"/>
          <w:divBdr>
            <w:top w:val="none" w:sz="0" w:space="0" w:color="auto"/>
            <w:left w:val="none" w:sz="0" w:space="0" w:color="auto"/>
            <w:bottom w:val="single" w:sz="24" w:space="23" w:color="888888"/>
            <w:right w:val="none" w:sz="0" w:space="0" w:color="auto"/>
          </w:divBdr>
        </w:div>
        <w:div w:id="1120614684">
          <w:marLeft w:val="0"/>
          <w:marRight w:val="0"/>
          <w:marTop w:val="0"/>
          <w:marBottom w:val="0"/>
          <w:divBdr>
            <w:top w:val="none" w:sz="0" w:space="0" w:color="auto"/>
            <w:left w:val="none" w:sz="0" w:space="0" w:color="auto"/>
            <w:bottom w:val="none" w:sz="0" w:space="0" w:color="auto"/>
            <w:right w:val="none" w:sz="0" w:space="0" w:color="auto"/>
          </w:divBdr>
          <w:divsChild>
            <w:div w:id="1816140013">
              <w:marLeft w:val="0"/>
              <w:marRight w:val="0"/>
              <w:marTop w:val="0"/>
              <w:marBottom w:val="0"/>
              <w:divBdr>
                <w:top w:val="none" w:sz="0" w:space="0" w:color="auto"/>
                <w:left w:val="none" w:sz="0" w:space="0" w:color="auto"/>
                <w:bottom w:val="none" w:sz="0" w:space="0" w:color="auto"/>
                <w:right w:val="none" w:sz="0" w:space="0" w:color="auto"/>
              </w:divBdr>
              <w:divsChild>
                <w:div w:id="1479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7342">
      <w:bodyDiv w:val="1"/>
      <w:marLeft w:val="0"/>
      <w:marRight w:val="0"/>
      <w:marTop w:val="0"/>
      <w:marBottom w:val="0"/>
      <w:divBdr>
        <w:top w:val="none" w:sz="0" w:space="0" w:color="auto"/>
        <w:left w:val="none" w:sz="0" w:space="0" w:color="auto"/>
        <w:bottom w:val="none" w:sz="0" w:space="0" w:color="auto"/>
        <w:right w:val="none" w:sz="0" w:space="0" w:color="auto"/>
      </w:divBdr>
    </w:div>
    <w:div w:id="2018772617">
      <w:bodyDiv w:val="1"/>
      <w:marLeft w:val="0"/>
      <w:marRight w:val="0"/>
      <w:marTop w:val="0"/>
      <w:marBottom w:val="0"/>
      <w:divBdr>
        <w:top w:val="none" w:sz="0" w:space="0" w:color="auto"/>
        <w:left w:val="none" w:sz="0" w:space="0" w:color="auto"/>
        <w:bottom w:val="none" w:sz="0" w:space="0" w:color="auto"/>
        <w:right w:val="none" w:sz="0" w:space="0" w:color="auto"/>
      </w:divBdr>
      <w:divsChild>
        <w:div w:id="266550083">
          <w:marLeft w:val="0"/>
          <w:marRight w:val="0"/>
          <w:marTop w:val="0"/>
          <w:marBottom w:val="0"/>
          <w:divBdr>
            <w:top w:val="none" w:sz="0" w:space="0" w:color="auto"/>
            <w:left w:val="none" w:sz="0" w:space="0" w:color="auto"/>
            <w:bottom w:val="none" w:sz="0" w:space="0" w:color="auto"/>
            <w:right w:val="none" w:sz="0" w:space="0" w:color="auto"/>
          </w:divBdr>
        </w:div>
        <w:div w:id="473721619">
          <w:marLeft w:val="0"/>
          <w:marRight w:val="0"/>
          <w:marTop w:val="0"/>
          <w:marBottom w:val="0"/>
          <w:divBdr>
            <w:top w:val="single" w:sz="12" w:space="0" w:color="D1D3D4"/>
            <w:left w:val="none" w:sz="0" w:space="0" w:color="auto"/>
            <w:bottom w:val="none" w:sz="0" w:space="0" w:color="auto"/>
            <w:right w:val="none" w:sz="0" w:space="0" w:color="auto"/>
          </w:divBdr>
          <w:divsChild>
            <w:div w:id="1383866309">
              <w:marLeft w:val="0"/>
              <w:marRight w:val="0"/>
              <w:marTop w:val="0"/>
              <w:marBottom w:val="0"/>
              <w:divBdr>
                <w:top w:val="none" w:sz="0" w:space="0" w:color="auto"/>
                <w:left w:val="none" w:sz="0" w:space="0" w:color="auto"/>
                <w:bottom w:val="none" w:sz="0" w:space="0" w:color="auto"/>
                <w:right w:val="none" w:sz="0" w:space="0" w:color="auto"/>
              </w:divBdr>
            </w:div>
            <w:div w:id="1551960405">
              <w:marLeft w:val="0"/>
              <w:marRight w:val="0"/>
              <w:marTop w:val="0"/>
              <w:marBottom w:val="0"/>
              <w:divBdr>
                <w:top w:val="none" w:sz="0" w:space="0" w:color="auto"/>
                <w:left w:val="none" w:sz="0" w:space="0" w:color="auto"/>
                <w:bottom w:val="none" w:sz="0" w:space="0" w:color="auto"/>
                <w:right w:val="none" w:sz="0" w:space="0" w:color="auto"/>
              </w:divBdr>
            </w:div>
          </w:divsChild>
        </w:div>
        <w:div w:id="1549486771">
          <w:marLeft w:val="0"/>
          <w:marRight w:val="0"/>
          <w:marTop w:val="0"/>
          <w:marBottom w:val="0"/>
          <w:divBdr>
            <w:top w:val="none" w:sz="0" w:space="0" w:color="auto"/>
            <w:left w:val="none" w:sz="0" w:space="0" w:color="auto"/>
            <w:bottom w:val="single" w:sz="24" w:space="23" w:color="888888"/>
            <w:right w:val="none" w:sz="0" w:space="0" w:color="auto"/>
          </w:divBdr>
        </w:div>
        <w:div w:id="62994452">
          <w:marLeft w:val="0"/>
          <w:marRight w:val="0"/>
          <w:marTop w:val="0"/>
          <w:marBottom w:val="0"/>
          <w:divBdr>
            <w:top w:val="none" w:sz="0" w:space="0" w:color="auto"/>
            <w:left w:val="none" w:sz="0" w:space="0" w:color="auto"/>
            <w:bottom w:val="none" w:sz="0" w:space="0" w:color="auto"/>
            <w:right w:val="none" w:sz="0" w:space="0" w:color="auto"/>
          </w:divBdr>
          <w:divsChild>
            <w:div w:id="16979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1961">
      <w:bodyDiv w:val="1"/>
      <w:marLeft w:val="0"/>
      <w:marRight w:val="0"/>
      <w:marTop w:val="0"/>
      <w:marBottom w:val="0"/>
      <w:divBdr>
        <w:top w:val="none" w:sz="0" w:space="0" w:color="auto"/>
        <w:left w:val="none" w:sz="0" w:space="0" w:color="auto"/>
        <w:bottom w:val="none" w:sz="0" w:space="0" w:color="auto"/>
        <w:right w:val="none" w:sz="0" w:space="0" w:color="auto"/>
      </w:divBdr>
    </w:div>
    <w:div w:id="2018926589">
      <w:bodyDiv w:val="1"/>
      <w:marLeft w:val="0"/>
      <w:marRight w:val="0"/>
      <w:marTop w:val="0"/>
      <w:marBottom w:val="0"/>
      <w:divBdr>
        <w:top w:val="none" w:sz="0" w:space="0" w:color="auto"/>
        <w:left w:val="none" w:sz="0" w:space="0" w:color="auto"/>
        <w:bottom w:val="none" w:sz="0" w:space="0" w:color="auto"/>
        <w:right w:val="none" w:sz="0" w:space="0" w:color="auto"/>
      </w:divBdr>
      <w:divsChild>
        <w:div w:id="1815832377">
          <w:marLeft w:val="0"/>
          <w:marRight w:val="0"/>
          <w:marTop w:val="0"/>
          <w:marBottom w:val="0"/>
          <w:divBdr>
            <w:top w:val="none" w:sz="0" w:space="0" w:color="auto"/>
            <w:left w:val="none" w:sz="0" w:space="0" w:color="auto"/>
            <w:bottom w:val="none" w:sz="0" w:space="0" w:color="auto"/>
            <w:right w:val="none" w:sz="0" w:space="0" w:color="auto"/>
          </w:divBdr>
          <w:divsChild>
            <w:div w:id="13693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2777">
      <w:bodyDiv w:val="1"/>
      <w:marLeft w:val="0"/>
      <w:marRight w:val="0"/>
      <w:marTop w:val="0"/>
      <w:marBottom w:val="0"/>
      <w:divBdr>
        <w:top w:val="none" w:sz="0" w:space="0" w:color="auto"/>
        <w:left w:val="none" w:sz="0" w:space="0" w:color="auto"/>
        <w:bottom w:val="none" w:sz="0" w:space="0" w:color="auto"/>
        <w:right w:val="none" w:sz="0" w:space="0" w:color="auto"/>
      </w:divBdr>
      <w:divsChild>
        <w:div w:id="1704598489">
          <w:marLeft w:val="0"/>
          <w:marRight w:val="0"/>
          <w:marTop w:val="0"/>
          <w:marBottom w:val="0"/>
          <w:divBdr>
            <w:top w:val="none" w:sz="0" w:space="0" w:color="auto"/>
            <w:left w:val="none" w:sz="0" w:space="0" w:color="auto"/>
            <w:bottom w:val="none" w:sz="0" w:space="0" w:color="auto"/>
            <w:right w:val="none" w:sz="0" w:space="0" w:color="auto"/>
          </w:divBdr>
        </w:div>
        <w:div w:id="1972249462">
          <w:marLeft w:val="0"/>
          <w:marRight w:val="0"/>
          <w:marTop w:val="0"/>
          <w:marBottom w:val="0"/>
          <w:divBdr>
            <w:top w:val="single" w:sz="12" w:space="0" w:color="D1D3D4"/>
            <w:left w:val="none" w:sz="0" w:space="0" w:color="auto"/>
            <w:bottom w:val="none" w:sz="0" w:space="0" w:color="auto"/>
            <w:right w:val="none" w:sz="0" w:space="0" w:color="auto"/>
          </w:divBdr>
          <w:divsChild>
            <w:div w:id="2105569117">
              <w:marLeft w:val="0"/>
              <w:marRight w:val="0"/>
              <w:marTop w:val="0"/>
              <w:marBottom w:val="0"/>
              <w:divBdr>
                <w:top w:val="none" w:sz="0" w:space="0" w:color="auto"/>
                <w:left w:val="none" w:sz="0" w:space="0" w:color="auto"/>
                <w:bottom w:val="none" w:sz="0" w:space="0" w:color="auto"/>
                <w:right w:val="none" w:sz="0" w:space="0" w:color="auto"/>
              </w:divBdr>
            </w:div>
            <w:div w:id="1652710086">
              <w:marLeft w:val="0"/>
              <w:marRight w:val="0"/>
              <w:marTop w:val="0"/>
              <w:marBottom w:val="0"/>
              <w:divBdr>
                <w:top w:val="none" w:sz="0" w:space="0" w:color="auto"/>
                <w:left w:val="none" w:sz="0" w:space="0" w:color="auto"/>
                <w:bottom w:val="none" w:sz="0" w:space="0" w:color="auto"/>
                <w:right w:val="none" w:sz="0" w:space="0" w:color="auto"/>
              </w:divBdr>
            </w:div>
          </w:divsChild>
        </w:div>
        <w:div w:id="56781284">
          <w:marLeft w:val="0"/>
          <w:marRight w:val="0"/>
          <w:marTop w:val="0"/>
          <w:marBottom w:val="0"/>
          <w:divBdr>
            <w:top w:val="none" w:sz="0" w:space="0" w:color="auto"/>
            <w:left w:val="none" w:sz="0" w:space="0" w:color="auto"/>
            <w:bottom w:val="single" w:sz="24" w:space="23" w:color="888888"/>
            <w:right w:val="none" w:sz="0" w:space="0" w:color="auto"/>
          </w:divBdr>
        </w:div>
        <w:div w:id="1611620435">
          <w:marLeft w:val="0"/>
          <w:marRight w:val="0"/>
          <w:marTop w:val="0"/>
          <w:marBottom w:val="0"/>
          <w:divBdr>
            <w:top w:val="none" w:sz="0" w:space="0" w:color="auto"/>
            <w:left w:val="none" w:sz="0" w:space="0" w:color="auto"/>
            <w:bottom w:val="none" w:sz="0" w:space="0" w:color="auto"/>
            <w:right w:val="none" w:sz="0" w:space="0" w:color="auto"/>
          </w:divBdr>
          <w:divsChild>
            <w:div w:id="934556881">
              <w:marLeft w:val="0"/>
              <w:marRight w:val="0"/>
              <w:marTop w:val="0"/>
              <w:marBottom w:val="0"/>
              <w:divBdr>
                <w:top w:val="none" w:sz="0" w:space="0" w:color="auto"/>
                <w:left w:val="none" w:sz="0" w:space="0" w:color="auto"/>
                <w:bottom w:val="none" w:sz="0" w:space="0" w:color="auto"/>
                <w:right w:val="none" w:sz="0" w:space="0" w:color="auto"/>
              </w:divBdr>
              <w:divsChild>
                <w:div w:id="20434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50180">
      <w:bodyDiv w:val="1"/>
      <w:marLeft w:val="0"/>
      <w:marRight w:val="0"/>
      <w:marTop w:val="0"/>
      <w:marBottom w:val="0"/>
      <w:divBdr>
        <w:top w:val="none" w:sz="0" w:space="0" w:color="auto"/>
        <w:left w:val="none" w:sz="0" w:space="0" w:color="auto"/>
        <w:bottom w:val="none" w:sz="0" w:space="0" w:color="auto"/>
        <w:right w:val="none" w:sz="0" w:space="0" w:color="auto"/>
      </w:divBdr>
    </w:div>
    <w:div w:id="2020422229">
      <w:bodyDiv w:val="1"/>
      <w:marLeft w:val="0"/>
      <w:marRight w:val="0"/>
      <w:marTop w:val="0"/>
      <w:marBottom w:val="0"/>
      <w:divBdr>
        <w:top w:val="none" w:sz="0" w:space="0" w:color="auto"/>
        <w:left w:val="none" w:sz="0" w:space="0" w:color="auto"/>
        <w:bottom w:val="none" w:sz="0" w:space="0" w:color="auto"/>
        <w:right w:val="none" w:sz="0" w:space="0" w:color="auto"/>
      </w:divBdr>
      <w:divsChild>
        <w:div w:id="78672245">
          <w:marLeft w:val="0"/>
          <w:marRight w:val="0"/>
          <w:marTop w:val="0"/>
          <w:marBottom w:val="0"/>
          <w:divBdr>
            <w:top w:val="none" w:sz="0" w:space="0" w:color="auto"/>
            <w:left w:val="none" w:sz="0" w:space="0" w:color="auto"/>
            <w:bottom w:val="none" w:sz="0" w:space="0" w:color="auto"/>
            <w:right w:val="none" w:sz="0" w:space="0" w:color="auto"/>
          </w:divBdr>
        </w:div>
        <w:div w:id="1847287944">
          <w:marLeft w:val="0"/>
          <w:marRight w:val="0"/>
          <w:marTop w:val="0"/>
          <w:marBottom w:val="0"/>
          <w:divBdr>
            <w:top w:val="none" w:sz="0" w:space="0" w:color="auto"/>
            <w:left w:val="none" w:sz="0" w:space="0" w:color="auto"/>
            <w:bottom w:val="none" w:sz="0" w:space="0" w:color="auto"/>
            <w:right w:val="none" w:sz="0" w:space="0" w:color="auto"/>
          </w:divBdr>
          <w:divsChild>
            <w:div w:id="1981109800">
              <w:marLeft w:val="0"/>
              <w:marRight w:val="0"/>
              <w:marTop w:val="0"/>
              <w:marBottom w:val="0"/>
              <w:divBdr>
                <w:top w:val="none" w:sz="0" w:space="0" w:color="auto"/>
                <w:left w:val="none" w:sz="0" w:space="0" w:color="auto"/>
                <w:bottom w:val="none" w:sz="0" w:space="0" w:color="auto"/>
                <w:right w:val="none" w:sz="0" w:space="0" w:color="auto"/>
              </w:divBdr>
              <w:divsChild>
                <w:div w:id="8194246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20498516">
      <w:bodyDiv w:val="1"/>
      <w:marLeft w:val="0"/>
      <w:marRight w:val="0"/>
      <w:marTop w:val="0"/>
      <w:marBottom w:val="0"/>
      <w:divBdr>
        <w:top w:val="none" w:sz="0" w:space="0" w:color="auto"/>
        <w:left w:val="none" w:sz="0" w:space="0" w:color="auto"/>
        <w:bottom w:val="none" w:sz="0" w:space="0" w:color="auto"/>
        <w:right w:val="none" w:sz="0" w:space="0" w:color="auto"/>
      </w:divBdr>
    </w:div>
    <w:div w:id="2020738807">
      <w:bodyDiv w:val="1"/>
      <w:marLeft w:val="0"/>
      <w:marRight w:val="0"/>
      <w:marTop w:val="0"/>
      <w:marBottom w:val="0"/>
      <w:divBdr>
        <w:top w:val="none" w:sz="0" w:space="0" w:color="auto"/>
        <w:left w:val="none" w:sz="0" w:space="0" w:color="auto"/>
        <w:bottom w:val="none" w:sz="0" w:space="0" w:color="auto"/>
        <w:right w:val="none" w:sz="0" w:space="0" w:color="auto"/>
      </w:divBdr>
      <w:divsChild>
        <w:div w:id="362169470">
          <w:marLeft w:val="0"/>
          <w:marRight w:val="0"/>
          <w:marTop w:val="0"/>
          <w:marBottom w:val="0"/>
          <w:divBdr>
            <w:top w:val="none" w:sz="0" w:space="0" w:color="auto"/>
            <w:left w:val="none" w:sz="0" w:space="0" w:color="auto"/>
            <w:bottom w:val="single" w:sz="24" w:space="23" w:color="888888"/>
            <w:right w:val="none" w:sz="0" w:space="0" w:color="auto"/>
          </w:divBdr>
        </w:div>
        <w:div w:id="660079819">
          <w:marLeft w:val="0"/>
          <w:marRight w:val="0"/>
          <w:marTop w:val="0"/>
          <w:marBottom w:val="0"/>
          <w:divBdr>
            <w:top w:val="none" w:sz="0" w:space="0" w:color="auto"/>
            <w:left w:val="none" w:sz="0" w:space="0" w:color="auto"/>
            <w:bottom w:val="none" w:sz="0" w:space="0" w:color="auto"/>
            <w:right w:val="none" w:sz="0" w:space="0" w:color="auto"/>
          </w:divBdr>
        </w:div>
        <w:div w:id="1004210555">
          <w:marLeft w:val="0"/>
          <w:marRight w:val="0"/>
          <w:marTop w:val="0"/>
          <w:marBottom w:val="0"/>
          <w:divBdr>
            <w:top w:val="none" w:sz="0" w:space="0" w:color="auto"/>
            <w:left w:val="none" w:sz="0" w:space="0" w:color="auto"/>
            <w:bottom w:val="none" w:sz="0" w:space="0" w:color="auto"/>
            <w:right w:val="none" w:sz="0" w:space="0" w:color="auto"/>
          </w:divBdr>
        </w:div>
        <w:div w:id="2013020769">
          <w:marLeft w:val="0"/>
          <w:marRight w:val="0"/>
          <w:marTop w:val="0"/>
          <w:marBottom w:val="0"/>
          <w:divBdr>
            <w:top w:val="single" w:sz="12" w:space="0" w:color="D1D3D4"/>
            <w:left w:val="none" w:sz="0" w:space="0" w:color="auto"/>
            <w:bottom w:val="none" w:sz="0" w:space="0" w:color="auto"/>
            <w:right w:val="none" w:sz="0" w:space="0" w:color="auto"/>
          </w:divBdr>
          <w:divsChild>
            <w:div w:id="680669370">
              <w:marLeft w:val="0"/>
              <w:marRight w:val="0"/>
              <w:marTop w:val="0"/>
              <w:marBottom w:val="0"/>
              <w:divBdr>
                <w:top w:val="none" w:sz="0" w:space="0" w:color="auto"/>
                <w:left w:val="none" w:sz="0" w:space="0" w:color="auto"/>
                <w:bottom w:val="none" w:sz="0" w:space="0" w:color="auto"/>
                <w:right w:val="none" w:sz="0" w:space="0" w:color="auto"/>
              </w:divBdr>
            </w:div>
            <w:div w:id="16337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9348">
      <w:bodyDiv w:val="1"/>
      <w:marLeft w:val="0"/>
      <w:marRight w:val="0"/>
      <w:marTop w:val="0"/>
      <w:marBottom w:val="0"/>
      <w:divBdr>
        <w:top w:val="none" w:sz="0" w:space="0" w:color="auto"/>
        <w:left w:val="none" w:sz="0" w:space="0" w:color="auto"/>
        <w:bottom w:val="none" w:sz="0" w:space="0" w:color="auto"/>
        <w:right w:val="none" w:sz="0" w:space="0" w:color="auto"/>
      </w:divBdr>
      <w:divsChild>
        <w:div w:id="2116703428">
          <w:marLeft w:val="0"/>
          <w:marRight w:val="0"/>
          <w:marTop w:val="0"/>
          <w:marBottom w:val="0"/>
          <w:divBdr>
            <w:top w:val="none" w:sz="0" w:space="0" w:color="auto"/>
            <w:left w:val="none" w:sz="0" w:space="0" w:color="auto"/>
            <w:bottom w:val="none" w:sz="0" w:space="0" w:color="auto"/>
            <w:right w:val="none" w:sz="0" w:space="0" w:color="auto"/>
          </w:divBdr>
          <w:divsChild>
            <w:div w:id="1024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766">
      <w:bodyDiv w:val="1"/>
      <w:marLeft w:val="0"/>
      <w:marRight w:val="0"/>
      <w:marTop w:val="0"/>
      <w:marBottom w:val="0"/>
      <w:divBdr>
        <w:top w:val="none" w:sz="0" w:space="0" w:color="auto"/>
        <w:left w:val="none" w:sz="0" w:space="0" w:color="auto"/>
        <w:bottom w:val="none" w:sz="0" w:space="0" w:color="auto"/>
        <w:right w:val="none" w:sz="0" w:space="0" w:color="auto"/>
      </w:divBdr>
    </w:div>
    <w:div w:id="2021084265">
      <w:bodyDiv w:val="1"/>
      <w:marLeft w:val="0"/>
      <w:marRight w:val="0"/>
      <w:marTop w:val="0"/>
      <w:marBottom w:val="0"/>
      <w:divBdr>
        <w:top w:val="none" w:sz="0" w:space="0" w:color="auto"/>
        <w:left w:val="none" w:sz="0" w:space="0" w:color="auto"/>
        <w:bottom w:val="none" w:sz="0" w:space="0" w:color="auto"/>
        <w:right w:val="none" w:sz="0" w:space="0" w:color="auto"/>
      </w:divBdr>
    </w:div>
    <w:div w:id="2021351525">
      <w:bodyDiv w:val="1"/>
      <w:marLeft w:val="0"/>
      <w:marRight w:val="0"/>
      <w:marTop w:val="0"/>
      <w:marBottom w:val="0"/>
      <w:divBdr>
        <w:top w:val="none" w:sz="0" w:space="0" w:color="auto"/>
        <w:left w:val="none" w:sz="0" w:space="0" w:color="auto"/>
        <w:bottom w:val="none" w:sz="0" w:space="0" w:color="auto"/>
        <w:right w:val="none" w:sz="0" w:space="0" w:color="auto"/>
      </w:divBdr>
      <w:divsChild>
        <w:div w:id="357124619">
          <w:marLeft w:val="0"/>
          <w:marRight w:val="0"/>
          <w:marTop w:val="0"/>
          <w:marBottom w:val="0"/>
          <w:divBdr>
            <w:top w:val="single" w:sz="12" w:space="0" w:color="D1D3D4"/>
            <w:left w:val="none" w:sz="0" w:space="0" w:color="auto"/>
            <w:bottom w:val="none" w:sz="0" w:space="0" w:color="auto"/>
            <w:right w:val="none" w:sz="0" w:space="0" w:color="auto"/>
          </w:divBdr>
          <w:divsChild>
            <w:div w:id="6250212">
              <w:marLeft w:val="0"/>
              <w:marRight w:val="0"/>
              <w:marTop w:val="0"/>
              <w:marBottom w:val="0"/>
              <w:divBdr>
                <w:top w:val="none" w:sz="0" w:space="0" w:color="auto"/>
                <w:left w:val="none" w:sz="0" w:space="0" w:color="auto"/>
                <w:bottom w:val="none" w:sz="0" w:space="0" w:color="auto"/>
                <w:right w:val="none" w:sz="0" w:space="0" w:color="auto"/>
              </w:divBdr>
            </w:div>
            <w:div w:id="72557191">
              <w:marLeft w:val="0"/>
              <w:marRight w:val="0"/>
              <w:marTop w:val="0"/>
              <w:marBottom w:val="0"/>
              <w:divBdr>
                <w:top w:val="none" w:sz="0" w:space="0" w:color="auto"/>
                <w:left w:val="none" w:sz="0" w:space="0" w:color="auto"/>
                <w:bottom w:val="none" w:sz="0" w:space="0" w:color="auto"/>
                <w:right w:val="none" w:sz="0" w:space="0" w:color="auto"/>
              </w:divBdr>
            </w:div>
          </w:divsChild>
        </w:div>
        <w:div w:id="615450248">
          <w:marLeft w:val="0"/>
          <w:marRight w:val="0"/>
          <w:marTop w:val="0"/>
          <w:marBottom w:val="0"/>
          <w:divBdr>
            <w:top w:val="none" w:sz="0" w:space="0" w:color="auto"/>
            <w:left w:val="none" w:sz="0" w:space="0" w:color="auto"/>
            <w:bottom w:val="single" w:sz="24" w:space="23" w:color="888888"/>
            <w:right w:val="none" w:sz="0" w:space="0" w:color="auto"/>
          </w:divBdr>
        </w:div>
        <w:div w:id="1810703516">
          <w:marLeft w:val="0"/>
          <w:marRight w:val="0"/>
          <w:marTop w:val="0"/>
          <w:marBottom w:val="0"/>
          <w:divBdr>
            <w:top w:val="none" w:sz="0" w:space="0" w:color="auto"/>
            <w:left w:val="none" w:sz="0" w:space="0" w:color="auto"/>
            <w:bottom w:val="none" w:sz="0" w:space="0" w:color="auto"/>
            <w:right w:val="none" w:sz="0" w:space="0" w:color="auto"/>
          </w:divBdr>
          <w:divsChild>
            <w:div w:id="117262974">
              <w:marLeft w:val="0"/>
              <w:marRight w:val="0"/>
              <w:marTop w:val="0"/>
              <w:marBottom w:val="0"/>
              <w:divBdr>
                <w:top w:val="none" w:sz="0" w:space="0" w:color="auto"/>
                <w:left w:val="none" w:sz="0" w:space="0" w:color="auto"/>
                <w:bottom w:val="none" w:sz="0" w:space="0" w:color="auto"/>
                <w:right w:val="none" w:sz="0" w:space="0" w:color="auto"/>
              </w:divBdr>
            </w:div>
          </w:divsChild>
        </w:div>
        <w:div w:id="2069260376">
          <w:marLeft w:val="0"/>
          <w:marRight w:val="0"/>
          <w:marTop w:val="0"/>
          <w:marBottom w:val="0"/>
          <w:divBdr>
            <w:top w:val="none" w:sz="0" w:space="0" w:color="auto"/>
            <w:left w:val="none" w:sz="0" w:space="0" w:color="auto"/>
            <w:bottom w:val="none" w:sz="0" w:space="0" w:color="auto"/>
            <w:right w:val="none" w:sz="0" w:space="0" w:color="auto"/>
          </w:divBdr>
        </w:div>
      </w:divsChild>
    </w:div>
    <w:div w:id="2022509702">
      <w:bodyDiv w:val="1"/>
      <w:marLeft w:val="0"/>
      <w:marRight w:val="0"/>
      <w:marTop w:val="0"/>
      <w:marBottom w:val="0"/>
      <w:divBdr>
        <w:top w:val="none" w:sz="0" w:space="0" w:color="auto"/>
        <w:left w:val="none" w:sz="0" w:space="0" w:color="auto"/>
        <w:bottom w:val="none" w:sz="0" w:space="0" w:color="auto"/>
        <w:right w:val="none" w:sz="0" w:space="0" w:color="auto"/>
      </w:divBdr>
      <w:divsChild>
        <w:div w:id="1379280505">
          <w:marLeft w:val="0"/>
          <w:marRight w:val="0"/>
          <w:marTop w:val="0"/>
          <w:marBottom w:val="0"/>
          <w:divBdr>
            <w:top w:val="none" w:sz="0" w:space="0" w:color="auto"/>
            <w:left w:val="none" w:sz="0" w:space="0" w:color="auto"/>
            <w:bottom w:val="none" w:sz="0" w:space="0" w:color="auto"/>
            <w:right w:val="none" w:sz="0" w:space="0" w:color="auto"/>
          </w:divBdr>
          <w:divsChild>
            <w:div w:id="328099742">
              <w:marLeft w:val="0"/>
              <w:marRight w:val="0"/>
              <w:marTop w:val="0"/>
              <w:marBottom w:val="0"/>
              <w:divBdr>
                <w:top w:val="none" w:sz="0" w:space="0" w:color="auto"/>
                <w:left w:val="none" w:sz="0" w:space="0" w:color="auto"/>
                <w:bottom w:val="none" w:sz="0" w:space="0" w:color="auto"/>
                <w:right w:val="none" w:sz="0" w:space="0" w:color="auto"/>
              </w:divBdr>
            </w:div>
          </w:divsChild>
        </w:div>
        <w:div w:id="1596478782">
          <w:marLeft w:val="0"/>
          <w:marRight w:val="0"/>
          <w:marTop w:val="0"/>
          <w:marBottom w:val="0"/>
          <w:divBdr>
            <w:top w:val="none" w:sz="0" w:space="0" w:color="auto"/>
            <w:left w:val="none" w:sz="0" w:space="0" w:color="auto"/>
            <w:bottom w:val="none" w:sz="0" w:space="0" w:color="auto"/>
            <w:right w:val="none" w:sz="0" w:space="0" w:color="auto"/>
          </w:divBdr>
        </w:div>
        <w:div w:id="1923372058">
          <w:marLeft w:val="0"/>
          <w:marRight w:val="0"/>
          <w:marTop w:val="0"/>
          <w:marBottom w:val="0"/>
          <w:divBdr>
            <w:top w:val="single" w:sz="12" w:space="0" w:color="D1D3D4"/>
            <w:left w:val="none" w:sz="0" w:space="0" w:color="auto"/>
            <w:bottom w:val="none" w:sz="0" w:space="0" w:color="auto"/>
            <w:right w:val="none" w:sz="0" w:space="0" w:color="auto"/>
          </w:divBdr>
          <w:divsChild>
            <w:div w:id="1327242118">
              <w:marLeft w:val="0"/>
              <w:marRight w:val="0"/>
              <w:marTop w:val="0"/>
              <w:marBottom w:val="0"/>
              <w:divBdr>
                <w:top w:val="none" w:sz="0" w:space="0" w:color="auto"/>
                <w:left w:val="none" w:sz="0" w:space="0" w:color="auto"/>
                <w:bottom w:val="none" w:sz="0" w:space="0" w:color="auto"/>
                <w:right w:val="none" w:sz="0" w:space="0" w:color="auto"/>
              </w:divBdr>
            </w:div>
            <w:div w:id="21287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8336">
      <w:bodyDiv w:val="1"/>
      <w:marLeft w:val="0"/>
      <w:marRight w:val="0"/>
      <w:marTop w:val="0"/>
      <w:marBottom w:val="0"/>
      <w:divBdr>
        <w:top w:val="none" w:sz="0" w:space="0" w:color="auto"/>
        <w:left w:val="none" w:sz="0" w:space="0" w:color="auto"/>
        <w:bottom w:val="none" w:sz="0" w:space="0" w:color="auto"/>
        <w:right w:val="none" w:sz="0" w:space="0" w:color="auto"/>
      </w:divBdr>
    </w:div>
    <w:div w:id="2022582666">
      <w:bodyDiv w:val="1"/>
      <w:marLeft w:val="0"/>
      <w:marRight w:val="0"/>
      <w:marTop w:val="0"/>
      <w:marBottom w:val="0"/>
      <w:divBdr>
        <w:top w:val="none" w:sz="0" w:space="0" w:color="auto"/>
        <w:left w:val="none" w:sz="0" w:space="0" w:color="auto"/>
        <w:bottom w:val="none" w:sz="0" w:space="0" w:color="auto"/>
        <w:right w:val="none" w:sz="0" w:space="0" w:color="auto"/>
      </w:divBdr>
    </w:div>
    <w:div w:id="2023235356">
      <w:bodyDiv w:val="1"/>
      <w:marLeft w:val="0"/>
      <w:marRight w:val="0"/>
      <w:marTop w:val="0"/>
      <w:marBottom w:val="0"/>
      <w:divBdr>
        <w:top w:val="none" w:sz="0" w:space="0" w:color="auto"/>
        <w:left w:val="none" w:sz="0" w:space="0" w:color="auto"/>
        <w:bottom w:val="none" w:sz="0" w:space="0" w:color="auto"/>
        <w:right w:val="none" w:sz="0" w:space="0" w:color="auto"/>
      </w:divBdr>
      <w:divsChild>
        <w:div w:id="1793403870">
          <w:marLeft w:val="0"/>
          <w:marRight w:val="0"/>
          <w:marTop w:val="0"/>
          <w:marBottom w:val="0"/>
          <w:divBdr>
            <w:top w:val="none" w:sz="0" w:space="0" w:color="auto"/>
            <w:left w:val="none" w:sz="0" w:space="0" w:color="auto"/>
            <w:bottom w:val="none" w:sz="0" w:space="0" w:color="auto"/>
            <w:right w:val="none" w:sz="0" w:space="0" w:color="auto"/>
          </w:divBdr>
        </w:div>
        <w:div w:id="1955668603">
          <w:marLeft w:val="0"/>
          <w:marRight w:val="0"/>
          <w:marTop w:val="0"/>
          <w:marBottom w:val="150"/>
          <w:divBdr>
            <w:top w:val="none" w:sz="0" w:space="0" w:color="auto"/>
            <w:left w:val="none" w:sz="0" w:space="0" w:color="auto"/>
            <w:bottom w:val="none" w:sz="0" w:space="0" w:color="auto"/>
            <w:right w:val="none" w:sz="0" w:space="0" w:color="auto"/>
          </w:divBdr>
        </w:div>
      </w:divsChild>
    </w:div>
    <w:div w:id="2023628387">
      <w:bodyDiv w:val="1"/>
      <w:marLeft w:val="0"/>
      <w:marRight w:val="0"/>
      <w:marTop w:val="0"/>
      <w:marBottom w:val="0"/>
      <w:divBdr>
        <w:top w:val="none" w:sz="0" w:space="0" w:color="auto"/>
        <w:left w:val="none" w:sz="0" w:space="0" w:color="auto"/>
        <w:bottom w:val="none" w:sz="0" w:space="0" w:color="auto"/>
        <w:right w:val="none" w:sz="0" w:space="0" w:color="auto"/>
      </w:divBdr>
      <w:divsChild>
        <w:div w:id="829953561">
          <w:marLeft w:val="0"/>
          <w:marRight w:val="0"/>
          <w:marTop w:val="0"/>
          <w:marBottom w:val="0"/>
          <w:divBdr>
            <w:top w:val="single" w:sz="12" w:space="0" w:color="D1D3D4"/>
            <w:left w:val="none" w:sz="0" w:space="0" w:color="auto"/>
            <w:bottom w:val="none" w:sz="0" w:space="0" w:color="auto"/>
            <w:right w:val="none" w:sz="0" w:space="0" w:color="auto"/>
          </w:divBdr>
          <w:divsChild>
            <w:div w:id="1444300431">
              <w:marLeft w:val="0"/>
              <w:marRight w:val="0"/>
              <w:marTop w:val="0"/>
              <w:marBottom w:val="0"/>
              <w:divBdr>
                <w:top w:val="none" w:sz="0" w:space="0" w:color="auto"/>
                <w:left w:val="none" w:sz="0" w:space="0" w:color="auto"/>
                <w:bottom w:val="none" w:sz="0" w:space="0" w:color="auto"/>
                <w:right w:val="none" w:sz="0" w:space="0" w:color="auto"/>
              </w:divBdr>
            </w:div>
            <w:div w:id="1942838370">
              <w:marLeft w:val="0"/>
              <w:marRight w:val="0"/>
              <w:marTop w:val="0"/>
              <w:marBottom w:val="0"/>
              <w:divBdr>
                <w:top w:val="none" w:sz="0" w:space="0" w:color="auto"/>
                <w:left w:val="none" w:sz="0" w:space="0" w:color="auto"/>
                <w:bottom w:val="none" w:sz="0" w:space="0" w:color="auto"/>
                <w:right w:val="none" w:sz="0" w:space="0" w:color="auto"/>
              </w:divBdr>
            </w:div>
          </w:divsChild>
        </w:div>
        <w:div w:id="1162313026">
          <w:marLeft w:val="0"/>
          <w:marRight w:val="0"/>
          <w:marTop w:val="0"/>
          <w:marBottom w:val="0"/>
          <w:divBdr>
            <w:top w:val="none" w:sz="0" w:space="0" w:color="auto"/>
            <w:left w:val="none" w:sz="0" w:space="0" w:color="auto"/>
            <w:bottom w:val="none" w:sz="0" w:space="0" w:color="auto"/>
            <w:right w:val="none" w:sz="0" w:space="0" w:color="auto"/>
          </w:divBdr>
          <w:divsChild>
            <w:div w:id="237371584">
              <w:marLeft w:val="0"/>
              <w:marRight w:val="0"/>
              <w:marTop w:val="0"/>
              <w:marBottom w:val="0"/>
              <w:divBdr>
                <w:top w:val="none" w:sz="0" w:space="0" w:color="auto"/>
                <w:left w:val="none" w:sz="0" w:space="0" w:color="auto"/>
                <w:bottom w:val="none" w:sz="0" w:space="0" w:color="auto"/>
                <w:right w:val="none" w:sz="0" w:space="0" w:color="auto"/>
              </w:divBdr>
            </w:div>
          </w:divsChild>
        </w:div>
        <w:div w:id="1319571815">
          <w:marLeft w:val="0"/>
          <w:marRight w:val="0"/>
          <w:marTop w:val="0"/>
          <w:marBottom w:val="0"/>
          <w:divBdr>
            <w:top w:val="none" w:sz="0" w:space="0" w:color="auto"/>
            <w:left w:val="none" w:sz="0" w:space="0" w:color="auto"/>
            <w:bottom w:val="none" w:sz="0" w:space="0" w:color="auto"/>
            <w:right w:val="none" w:sz="0" w:space="0" w:color="auto"/>
          </w:divBdr>
        </w:div>
        <w:div w:id="1471290944">
          <w:marLeft w:val="0"/>
          <w:marRight w:val="0"/>
          <w:marTop w:val="0"/>
          <w:marBottom w:val="0"/>
          <w:divBdr>
            <w:top w:val="none" w:sz="0" w:space="0" w:color="auto"/>
            <w:left w:val="none" w:sz="0" w:space="0" w:color="auto"/>
            <w:bottom w:val="single" w:sz="24" w:space="23" w:color="888888"/>
            <w:right w:val="none" w:sz="0" w:space="0" w:color="auto"/>
          </w:divBdr>
        </w:div>
      </w:divsChild>
    </w:div>
    <w:div w:id="2024168717">
      <w:bodyDiv w:val="1"/>
      <w:marLeft w:val="0"/>
      <w:marRight w:val="0"/>
      <w:marTop w:val="0"/>
      <w:marBottom w:val="0"/>
      <w:divBdr>
        <w:top w:val="none" w:sz="0" w:space="0" w:color="auto"/>
        <w:left w:val="none" w:sz="0" w:space="0" w:color="auto"/>
        <w:bottom w:val="none" w:sz="0" w:space="0" w:color="auto"/>
        <w:right w:val="none" w:sz="0" w:space="0" w:color="auto"/>
      </w:divBdr>
      <w:divsChild>
        <w:div w:id="327950445">
          <w:marLeft w:val="0"/>
          <w:marRight w:val="0"/>
          <w:marTop w:val="0"/>
          <w:marBottom w:val="0"/>
          <w:divBdr>
            <w:top w:val="single" w:sz="12" w:space="0" w:color="D1D3D4"/>
            <w:left w:val="none" w:sz="0" w:space="0" w:color="auto"/>
            <w:bottom w:val="none" w:sz="0" w:space="0" w:color="auto"/>
            <w:right w:val="none" w:sz="0" w:space="0" w:color="auto"/>
          </w:divBdr>
          <w:divsChild>
            <w:div w:id="1432974772">
              <w:marLeft w:val="0"/>
              <w:marRight w:val="0"/>
              <w:marTop w:val="0"/>
              <w:marBottom w:val="0"/>
              <w:divBdr>
                <w:top w:val="none" w:sz="0" w:space="0" w:color="auto"/>
                <w:left w:val="none" w:sz="0" w:space="0" w:color="auto"/>
                <w:bottom w:val="none" w:sz="0" w:space="0" w:color="auto"/>
                <w:right w:val="none" w:sz="0" w:space="0" w:color="auto"/>
              </w:divBdr>
            </w:div>
          </w:divsChild>
        </w:div>
        <w:div w:id="397826449">
          <w:marLeft w:val="0"/>
          <w:marRight w:val="0"/>
          <w:marTop w:val="0"/>
          <w:marBottom w:val="0"/>
          <w:divBdr>
            <w:top w:val="none" w:sz="0" w:space="0" w:color="auto"/>
            <w:left w:val="none" w:sz="0" w:space="0" w:color="auto"/>
            <w:bottom w:val="none" w:sz="0" w:space="0" w:color="auto"/>
            <w:right w:val="none" w:sz="0" w:space="0" w:color="auto"/>
          </w:divBdr>
        </w:div>
        <w:div w:id="1892381680">
          <w:marLeft w:val="0"/>
          <w:marRight w:val="0"/>
          <w:marTop w:val="0"/>
          <w:marBottom w:val="0"/>
          <w:divBdr>
            <w:top w:val="none" w:sz="0" w:space="0" w:color="auto"/>
            <w:left w:val="none" w:sz="0" w:space="0" w:color="auto"/>
            <w:bottom w:val="none" w:sz="0" w:space="0" w:color="auto"/>
            <w:right w:val="none" w:sz="0" w:space="0" w:color="auto"/>
          </w:divBdr>
          <w:divsChild>
            <w:div w:id="2049408462">
              <w:marLeft w:val="0"/>
              <w:marRight w:val="0"/>
              <w:marTop w:val="0"/>
              <w:marBottom w:val="0"/>
              <w:divBdr>
                <w:top w:val="none" w:sz="0" w:space="0" w:color="auto"/>
                <w:left w:val="none" w:sz="0" w:space="0" w:color="auto"/>
                <w:bottom w:val="none" w:sz="0" w:space="0" w:color="auto"/>
                <w:right w:val="none" w:sz="0" w:space="0" w:color="auto"/>
              </w:divBdr>
            </w:div>
          </w:divsChild>
        </w:div>
        <w:div w:id="2103524476">
          <w:marLeft w:val="0"/>
          <w:marRight w:val="0"/>
          <w:marTop w:val="0"/>
          <w:marBottom w:val="0"/>
          <w:divBdr>
            <w:top w:val="none" w:sz="0" w:space="0" w:color="auto"/>
            <w:left w:val="none" w:sz="0" w:space="0" w:color="auto"/>
            <w:bottom w:val="single" w:sz="24" w:space="23" w:color="888888"/>
            <w:right w:val="none" w:sz="0" w:space="0" w:color="auto"/>
          </w:divBdr>
        </w:div>
      </w:divsChild>
    </w:div>
    <w:div w:id="2024361620">
      <w:bodyDiv w:val="1"/>
      <w:marLeft w:val="0"/>
      <w:marRight w:val="0"/>
      <w:marTop w:val="0"/>
      <w:marBottom w:val="0"/>
      <w:divBdr>
        <w:top w:val="none" w:sz="0" w:space="0" w:color="auto"/>
        <w:left w:val="none" w:sz="0" w:space="0" w:color="auto"/>
        <w:bottom w:val="none" w:sz="0" w:space="0" w:color="auto"/>
        <w:right w:val="none" w:sz="0" w:space="0" w:color="auto"/>
      </w:divBdr>
    </w:div>
    <w:div w:id="2024436696">
      <w:bodyDiv w:val="1"/>
      <w:marLeft w:val="0"/>
      <w:marRight w:val="0"/>
      <w:marTop w:val="0"/>
      <w:marBottom w:val="0"/>
      <w:divBdr>
        <w:top w:val="none" w:sz="0" w:space="0" w:color="auto"/>
        <w:left w:val="none" w:sz="0" w:space="0" w:color="auto"/>
        <w:bottom w:val="none" w:sz="0" w:space="0" w:color="auto"/>
        <w:right w:val="none" w:sz="0" w:space="0" w:color="auto"/>
      </w:divBdr>
      <w:divsChild>
        <w:div w:id="413208538">
          <w:marLeft w:val="0"/>
          <w:marRight w:val="0"/>
          <w:marTop w:val="0"/>
          <w:marBottom w:val="0"/>
          <w:divBdr>
            <w:top w:val="none" w:sz="0" w:space="0" w:color="auto"/>
            <w:left w:val="none" w:sz="0" w:space="0" w:color="auto"/>
            <w:bottom w:val="single" w:sz="24" w:space="23" w:color="888888"/>
            <w:right w:val="none" w:sz="0" w:space="0" w:color="auto"/>
          </w:divBdr>
        </w:div>
        <w:div w:id="451020140">
          <w:marLeft w:val="0"/>
          <w:marRight w:val="0"/>
          <w:marTop w:val="0"/>
          <w:marBottom w:val="0"/>
          <w:divBdr>
            <w:top w:val="none" w:sz="0" w:space="0" w:color="auto"/>
            <w:left w:val="none" w:sz="0" w:space="0" w:color="auto"/>
            <w:bottom w:val="none" w:sz="0" w:space="0" w:color="auto"/>
            <w:right w:val="none" w:sz="0" w:space="0" w:color="auto"/>
          </w:divBdr>
          <w:divsChild>
            <w:div w:id="716125068">
              <w:marLeft w:val="0"/>
              <w:marRight w:val="0"/>
              <w:marTop w:val="0"/>
              <w:marBottom w:val="0"/>
              <w:divBdr>
                <w:top w:val="none" w:sz="0" w:space="0" w:color="auto"/>
                <w:left w:val="none" w:sz="0" w:space="0" w:color="auto"/>
                <w:bottom w:val="none" w:sz="0" w:space="0" w:color="auto"/>
                <w:right w:val="none" w:sz="0" w:space="0" w:color="auto"/>
              </w:divBdr>
            </w:div>
          </w:divsChild>
        </w:div>
        <w:div w:id="923145338">
          <w:marLeft w:val="0"/>
          <w:marRight w:val="0"/>
          <w:marTop w:val="0"/>
          <w:marBottom w:val="0"/>
          <w:divBdr>
            <w:top w:val="single" w:sz="12" w:space="0" w:color="D1D3D4"/>
            <w:left w:val="none" w:sz="0" w:space="0" w:color="auto"/>
            <w:bottom w:val="none" w:sz="0" w:space="0" w:color="auto"/>
            <w:right w:val="none" w:sz="0" w:space="0" w:color="auto"/>
          </w:divBdr>
          <w:divsChild>
            <w:div w:id="895550005">
              <w:marLeft w:val="0"/>
              <w:marRight w:val="0"/>
              <w:marTop w:val="0"/>
              <w:marBottom w:val="0"/>
              <w:divBdr>
                <w:top w:val="none" w:sz="0" w:space="0" w:color="auto"/>
                <w:left w:val="none" w:sz="0" w:space="0" w:color="auto"/>
                <w:bottom w:val="none" w:sz="0" w:space="0" w:color="auto"/>
                <w:right w:val="none" w:sz="0" w:space="0" w:color="auto"/>
              </w:divBdr>
            </w:div>
            <w:div w:id="1259800081">
              <w:marLeft w:val="0"/>
              <w:marRight w:val="0"/>
              <w:marTop w:val="0"/>
              <w:marBottom w:val="0"/>
              <w:divBdr>
                <w:top w:val="none" w:sz="0" w:space="0" w:color="auto"/>
                <w:left w:val="none" w:sz="0" w:space="0" w:color="auto"/>
                <w:bottom w:val="none" w:sz="0" w:space="0" w:color="auto"/>
                <w:right w:val="none" w:sz="0" w:space="0" w:color="auto"/>
              </w:divBdr>
            </w:div>
          </w:divsChild>
        </w:div>
        <w:div w:id="1805268777">
          <w:marLeft w:val="0"/>
          <w:marRight w:val="0"/>
          <w:marTop w:val="0"/>
          <w:marBottom w:val="0"/>
          <w:divBdr>
            <w:top w:val="none" w:sz="0" w:space="0" w:color="auto"/>
            <w:left w:val="none" w:sz="0" w:space="0" w:color="auto"/>
            <w:bottom w:val="none" w:sz="0" w:space="0" w:color="auto"/>
            <w:right w:val="none" w:sz="0" w:space="0" w:color="auto"/>
          </w:divBdr>
        </w:div>
      </w:divsChild>
    </w:div>
    <w:div w:id="2024479439">
      <w:bodyDiv w:val="1"/>
      <w:marLeft w:val="0"/>
      <w:marRight w:val="0"/>
      <w:marTop w:val="0"/>
      <w:marBottom w:val="0"/>
      <w:divBdr>
        <w:top w:val="none" w:sz="0" w:space="0" w:color="auto"/>
        <w:left w:val="none" w:sz="0" w:space="0" w:color="auto"/>
        <w:bottom w:val="none" w:sz="0" w:space="0" w:color="auto"/>
        <w:right w:val="none" w:sz="0" w:space="0" w:color="auto"/>
      </w:divBdr>
      <w:divsChild>
        <w:div w:id="265577008">
          <w:marLeft w:val="0"/>
          <w:marRight w:val="0"/>
          <w:marTop w:val="0"/>
          <w:marBottom w:val="0"/>
          <w:divBdr>
            <w:top w:val="none" w:sz="0" w:space="0" w:color="auto"/>
            <w:left w:val="none" w:sz="0" w:space="0" w:color="auto"/>
            <w:bottom w:val="single" w:sz="24" w:space="23" w:color="888888"/>
            <w:right w:val="none" w:sz="0" w:space="0" w:color="auto"/>
          </w:divBdr>
        </w:div>
        <w:div w:id="1111241053">
          <w:marLeft w:val="0"/>
          <w:marRight w:val="0"/>
          <w:marTop w:val="0"/>
          <w:marBottom w:val="0"/>
          <w:divBdr>
            <w:top w:val="none" w:sz="0" w:space="0" w:color="auto"/>
            <w:left w:val="none" w:sz="0" w:space="0" w:color="auto"/>
            <w:bottom w:val="none" w:sz="0" w:space="0" w:color="auto"/>
            <w:right w:val="none" w:sz="0" w:space="0" w:color="auto"/>
          </w:divBdr>
        </w:div>
        <w:div w:id="1120686686">
          <w:marLeft w:val="0"/>
          <w:marRight w:val="0"/>
          <w:marTop w:val="0"/>
          <w:marBottom w:val="0"/>
          <w:divBdr>
            <w:top w:val="none" w:sz="0" w:space="0" w:color="auto"/>
            <w:left w:val="none" w:sz="0" w:space="0" w:color="auto"/>
            <w:bottom w:val="none" w:sz="0" w:space="0" w:color="auto"/>
            <w:right w:val="none" w:sz="0" w:space="0" w:color="auto"/>
          </w:divBdr>
          <w:divsChild>
            <w:div w:id="1597252098">
              <w:marLeft w:val="0"/>
              <w:marRight w:val="0"/>
              <w:marTop w:val="0"/>
              <w:marBottom w:val="0"/>
              <w:divBdr>
                <w:top w:val="none" w:sz="0" w:space="0" w:color="auto"/>
                <w:left w:val="none" w:sz="0" w:space="0" w:color="auto"/>
                <w:bottom w:val="none" w:sz="0" w:space="0" w:color="auto"/>
                <w:right w:val="none" w:sz="0" w:space="0" w:color="auto"/>
              </w:divBdr>
            </w:div>
          </w:divsChild>
        </w:div>
        <w:div w:id="1928536824">
          <w:marLeft w:val="0"/>
          <w:marRight w:val="0"/>
          <w:marTop w:val="0"/>
          <w:marBottom w:val="0"/>
          <w:divBdr>
            <w:top w:val="single" w:sz="12" w:space="0" w:color="D1D3D4"/>
            <w:left w:val="none" w:sz="0" w:space="0" w:color="auto"/>
            <w:bottom w:val="none" w:sz="0" w:space="0" w:color="auto"/>
            <w:right w:val="none" w:sz="0" w:space="0" w:color="auto"/>
          </w:divBdr>
          <w:divsChild>
            <w:div w:id="78597145">
              <w:marLeft w:val="0"/>
              <w:marRight w:val="0"/>
              <w:marTop w:val="0"/>
              <w:marBottom w:val="0"/>
              <w:divBdr>
                <w:top w:val="none" w:sz="0" w:space="0" w:color="auto"/>
                <w:left w:val="none" w:sz="0" w:space="0" w:color="auto"/>
                <w:bottom w:val="none" w:sz="0" w:space="0" w:color="auto"/>
                <w:right w:val="none" w:sz="0" w:space="0" w:color="auto"/>
              </w:divBdr>
            </w:div>
            <w:div w:id="4752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8014">
      <w:bodyDiv w:val="1"/>
      <w:marLeft w:val="0"/>
      <w:marRight w:val="0"/>
      <w:marTop w:val="0"/>
      <w:marBottom w:val="0"/>
      <w:divBdr>
        <w:top w:val="none" w:sz="0" w:space="0" w:color="auto"/>
        <w:left w:val="none" w:sz="0" w:space="0" w:color="auto"/>
        <w:bottom w:val="none" w:sz="0" w:space="0" w:color="auto"/>
        <w:right w:val="none" w:sz="0" w:space="0" w:color="auto"/>
      </w:divBdr>
      <w:divsChild>
        <w:div w:id="89392509">
          <w:marLeft w:val="0"/>
          <w:marRight w:val="0"/>
          <w:marTop w:val="0"/>
          <w:marBottom w:val="0"/>
          <w:divBdr>
            <w:top w:val="none" w:sz="0" w:space="0" w:color="auto"/>
            <w:left w:val="none" w:sz="0" w:space="0" w:color="auto"/>
            <w:bottom w:val="none" w:sz="0" w:space="0" w:color="auto"/>
            <w:right w:val="none" w:sz="0" w:space="0" w:color="auto"/>
          </w:divBdr>
        </w:div>
        <w:div w:id="1045713382">
          <w:marLeft w:val="0"/>
          <w:marRight w:val="0"/>
          <w:marTop w:val="0"/>
          <w:marBottom w:val="0"/>
          <w:divBdr>
            <w:top w:val="none" w:sz="0" w:space="0" w:color="auto"/>
            <w:left w:val="none" w:sz="0" w:space="0" w:color="auto"/>
            <w:bottom w:val="none" w:sz="0" w:space="0" w:color="auto"/>
            <w:right w:val="none" w:sz="0" w:space="0" w:color="auto"/>
          </w:divBdr>
          <w:divsChild>
            <w:div w:id="907151162">
              <w:marLeft w:val="0"/>
              <w:marRight w:val="0"/>
              <w:marTop w:val="0"/>
              <w:marBottom w:val="0"/>
              <w:divBdr>
                <w:top w:val="none" w:sz="0" w:space="0" w:color="auto"/>
                <w:left w:val="none" w:sz="0" w:space="0" w:color="auto"/>
                <w:bottom w:val="none" w:sz="0" w:space="0" w:color="auto"/>
                <w:right w:val="none" w:sz="0" w:space="0" w:color="auto"/>
              </w:divBdr>
            </w:div>
          </w:divsChild>
        </w:div>
        <w:div w:id="1341933441">
          <w:marLeft w:val="0"/>
          <w:marRight w:val="0"/>
          <w:marTop w:val="0"/>
          <w:marBottom w:val="0"/>
          <w:divBdr>
            <w:top w:val="none" w:sz="0" w:space="0" w:color="auto"/>
            <w:left w:val="none" w:sz="0" w:space="0" w:color="auto"/>
            <w:bottom w:val="single" w:sz="24" w:space="23" w:color="888888"/>
            <w:right w:val="none" w:sz="0" w:space="0" w:color="auto"/>
          </w:divBdr>
        </w:div>
        <w:div w:id="2128618968">
          <w:marLeft w:val="0"/>
          <w:marRight w:val="0"/>
          <w:marTop w:val="0"/>
          <w:marBottom w:val="0"/>
          <w:divBdr>
            <w:top w:val="single" w:sz="12" w:space="0" w:color="D1D3D4"/>
            <w:left w:val="none" w:sz="0" w:space="0" w:color="auto"/>
            <w:bottom w:val="none" w:sz="0" w:space="0" w:color="auto"/>
            <w:right w:val="none" w:sz="0" w:space="0" w:color="auto"/>
          </w:divBdr>
          <w:divsChild>
            <w:div w:id="854197889">
              <w:marLeft w:val="0"/>
              <w:marRight w:val="0"/>
              <w:marTop w:val="0"/>
              <w:marBottom w:val="0"/>
              <w:divBdr>
                <w:top w:val="none" w:sz="0" w:space="0" w:color="auto"/>
                <w:left w:val="none" w:sz="0" w:space="0" w:color="auto"/>
                <w:bottom w:val="none" w:sz="0" w:space="0" w:color="auto"/>
                <w:right w:val="none" w:sz="0" w:space="0" w:color="auto"/>
              </w:divBdr>
            </w:div>
            <w:div w:id="2126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4301">
      <w:bodyDiv w:val="1"/>
      <w:marLeft w:val="0"/>
      <w:marRight w:val="0"/>
      <w:marTop w:val="0"/>
      <w:marBottom w:val="0"/>
      <w:divBdr>
        <w:top w:val="none" w:sz="0" w:space="0" w:color="auto"/>
        <w:left w:val="none" w:sz="0" w:space="0" w:color="auto"/>
        <w:bottom w:val="none" w:sz="0" w:space="0" w:color="auto"/>
        <w:right w:val="none" w:sz="0" w:space="0" w:color="auto"/>
      </w:divBdr>
      <w:divsChild>
        <w:div w:id="262812250">
          <w:marLeft w:val="0"/>
          <w:marRight w:val="0"/>
          <w:marTop w:val="0"/>
          <w:marBottom w:val="0"/>
          <w:divBdr>
            <w:top w:val="none" w:sz="0" w:space="0" w:color="auto"/>
            <w:left w:val="none" w:sz="0" w:space="0" w:color="auto"/>
            <w:bottom w:val="none" w:sz="0" w:space="0" w:color="auto"/>
            <w:right w:val="none" w:sz="0" w:space="0" w:color="auto"/>
          </w:divBdr>
        </w:div>
        <w:div w:id="760443702">
          <w:marLeft w:val="0"/>
          <w:marRight w:val="0"/>
          <w:marTop w:val="0"/>
          <w:marBottom w:val="0"/>
          <w:divBdr>
            <w:top w:val="single" w:sz="12" w:space="0" w:color="D1D3D4"/>
            <w:left w:val="none" w:sz="0" w:space="0" w:color="auto"/>
            <w:bottom w:val="none" w:sz="0" w:space="0" w:color="auto"/>
            <w:right w:val="none" w:sz="0" w:space="0" w:color="auto"/>
          </w:divBdr>
          <w:divsChild>
            <w:div w:id="1837569016">
              <w:marLeft w:val="0"/>
              <w:marRight w:val="0"/>
              <w:marTop w:val="0"/>
              <w:marBottom w:val="0"/>
              <w:divBdr>
                <w:top w:val="none" w:sz="0" w:space="0" w:color="auto"/>
                <w:left w:val="none" w:sz="0" w:space="0" w:color="auto"/>
                <w:bottom w:val="none" w:sz="0" w:space="0" w:color="auto"/>
                <w:right w:val="none" w:sz="0" w:space="0" w:color="auto"/>
              </w:divBdr>
            </w:div>
            <w:div w:id="629290966">
              <w:marLeft w:val="0"/>
              <w:marRight w:val="0"/>
              <w:marTop w:val="0"/>
              <w:marBottom w:val="0"/>
              <w:divBdr>
                <w:top w:val="none" w:sz="0" w:space="0" w:color="auto"/>
                <w:left w:val="none" w:sz="0" w:space="0" w:color="auto"/>
                <w:bottom w:val="none" w:sz="0" w:space="0" w:color="auto"/>
                <w:right w:val="none" w:sz="0" w:space="0" w:color="auto"/>
              </w:divBdr>
            </w:div>
          </w:divsChild>
        </w:div>
        <w:div w:id="1995060168">
          <w:marLeft w:val="0"/>
          <w:marRight w:val="0"/>
          <w:marTop w:val="0"/>
          <w:marBottom w:val="0"/>
          <w:divBdr>
            <w:top w:val="none" w:sz="0" w:space="0" w:color="auto"/>
            <w:left w:val="none" w:sz="0" w:space="0" w:color="auto"/>
            <w:bottom w:val="single" w:sz="24" w:space="23" w:color="888888"/>
            <w:right w:val="none" w:sz="0" w:space="0" w:color="auto"/>
          </w:divBdr>
        </w:div>
        <w:div w:id="1348018772">
          <w:marLeft w:val="0"/>
          <w:marRight w:val="0"/>
          <w:marTop w:val="0"/>
          <w:marBottom w:val="0"/>
          <w:divBdr>
            <w:top w:val="none" w:sz="0" w:space="0" w:color="auto"/>
            <w:left w:val="none" w:sz="0" w:space="0" w:color="auto"/>
            <w:bottom w:val="none" w:sz="0" w:space="0" w:color="auto"/>
            <w:right w:val="none" w:sz="0" w:space="0" w:color="auto"/>
          </w:divBdr>
          <w:divsChild>
            <w:div w:id="1373917338">
              <w:marLeft w:val="0"/>
              <w:marRight w:val="0"/>
              <w:marTop w:val="0"/>
              <w:marBottom w:val="0"/>
              <w:divBdr>
                <w:top w:val="none" w:sz="0" w:space="0" w:color="auto"/>
                <w:left w:val="none" w:sz="0" w:space="0" w:color="auto"/>
                <w:bottom w:val="none" w:sz="0" w:space="0" w:color="auto"/>
                <w:right w:val="none" w:sz="0" w:space="0" w:color="auto"/>
              </w:divBdr>
              <w:divsChild>
                <w:div w:id="649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88893">
      <w:bodyDiv w:val="1"/>
      <w:marLeft w:val="0"/>
      <w:marRight w:val="0"/>
      <w:marTop w:val="0"/>
      <w:marBottom w:val="0"/>
      <w:divBdr>
        <w:top w:val="none" w:sz="0" w:space="0" w:color="auto"/>
        <w:left w:val="none" w:sz="0" w:space="0" w:color="auto"/>
        <w:bottom w:val="none" w:sz="0" w:space="0" w:color="auto"/>
        <w:right w:val="none" w:sz="0" w:space="0" w:color="auto"/>
      </w:divBdr>
      <w:divsChild>
        <w:div w:id="1953318961">
          <w:marLeft w:val="0"/>
          <w:marRight w:val="0"/>
          <w:marTop w:val="0"/>
          <w:marBottom w:val="0"/>
          <w:divBdr>
            <w:top w:val="none" w:sz="0" w:space="0" w:color="auto"/>
            <w:left w:val="none" w:sz="0" w:space="0" w:color="auto"/>
            <w:bottom w:val="none" w:sz="0" w:space="0" w:color="auto"/>
            <w:right w:val="none" w:sz="0" w:space="0" w:color="auto"/>
          </w:divBdr>
          <w:divsChild>
            <w:div w:id="1126855618">
              <w:marLeft w:val="0"/>
              <w:marRight w:val="0"/>
              <w:marTop w:val="0"/>
              <w:marBottom w:val="0"/>
              <w:divBdr>
                <w:top w:val="none" w:sz="0" w:space="0" w:color="auto"/>
                <w:left w:val="none" w:sz="0" w:space="0" w:color="auto"/>
                <w:bottom w:val="none" w:sz="0" w:space="0" w:color="auto"/>
                <w:right w:val="none" w:sz="0" w:space="0" w:color="auto"/>
              </w:divBdr>
            </w:div>
          </w:divsChild>
        </w:div>
        <w:div w:id="238176533">
          <w:marLeft w:val="0"/>
          <w:marRight w:val="0"/>
          <w:marTop w:val="0"/>
          <w:marBottom w:val="0"/>
          <w:divBdr>
            <w:top w:val="none" w:sz="0" w:space="0" w:color="auto"/>
            <w:left w:val="none" w:sz="0" w:space="0" w:color="auto"/>
            <w:bottom w:val="none" w:sz="0" w:space="0" w:color="auto"/>
            <w:right w:val="none" w:sz="0" w:space="0" w:color="auto"/>
          </w:divBdr>
        </w:div>
        <w:div w:id="1319387417">
          <w:marLeft w:val="0"/>
          <w:marRight w:val="0"/>
          <w:marTop w:val="0"/>
          <w:marBottom w:val="0"/>
          <w:divBdr>
            <w:top w:val="none" w:sz="0" w:space="0" w:color="auto"/>
            <w:left w:val="none" w:sz="0" w:space="0" w:color="auto"/>
            <w:bottom w:val="none" w:sz="0" w:space="0" w:color="auto"/>
            <w:right w:val="none" w:sz="0" w:space="0" w:color="auto"/>
          </w:divBdr>
          <w:divsChild>
            <w:div w:id="1280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15496">
      <w:bodyDiv w:val="1"/>
      <w:marLeft w:val="0"/>
      <w:marRight w:val="0"/>
      <w:marTop w:val="0"/>
      <w:marBottom w:val="0"/>
      <w:divBdr>
        <w:top w:val="none" w:sz="0" w:space="0" w:color="auto"/>
        <w:left w:val="none" w:sz="0" w:space="0" w:color="auto"/>
        <w:bottom w:val="none" w:sz="0" w:space="0" w:color="auto"/>
        <w:right w:val="none" w:sz="0" w:space="0" w:color="auto"/>
      </w:divBdr>
      <w:divsChild>
        <w:div w:id="1447893876">
          <w:marLeft w:val="0"/>
          <w:marRight w:val="0"/>
          <w:marTop w:val="0"/>
          <w:marBottom w:val="0"/>
          <w:divBdr>
            <w:top w:val="none" w:sz="0" w:space="0" w:color="auto"/>
            <w:left w:val="none" w:sz="0" w:space="0" w:color="auto"/>
            <w:bottom w:val="none" w:sz="0" w:space="0" w:color="auto"/>
            <w:right w:val="none" w:sz="0" w:space="0" w:color="auto"/>
          </w:divBdr>
          <w:divsChild>
            <w:div w:id="317879640">
              <w:marLeft w:val="0"/>
              <w:marRight w:val="0"/>
              <w:marTop w:val="0"/>
              <w:marBottom w:val="0"/>
              <w:divBdr>
                <w:top w:val="none" w:sz="0" w:space="0" w:color="auto"/>
                <w:left w:val="none" w:sz="0" w:space="0" w:color="auto"/>
                <w:bottom w:val="none" w:sz="0" w:space="0" w:color="auto"/>
                <w:right w:val="none" w:sz="0" w:space="0" w:color="auto"/>
              </w:divBdr>
            </w:div>
          </w:divsChild>
        </w:div>
        <w:div w:id="1201043261">
          <w:marLeft w:val="0"/>
          <w:marRight w:val="0"/>
          <w:marTop w:val="0"/>
          <w:marBottom w:val="0"/>
          <w:divBdr>
            <w:top w:val="none" w:sz="0" w:space="0" w:color="auto"/>
            <w:left w:val="none" w:sz="0" w:space="0" w:color="auto"/>
            <w:bottom w:val="none" w:sz="0" w:space="0" w:color="auto"/>
            <w:right w:val="none" w:sz="0" w:space="0" w:color="auto"/>
          </w:divBdr>
        </w:div>
        <w:div w:id="1833064841">
          <w:marLeft w:val="0"/>
          <w:marRight w:val="0"/>
          <w:marTop w:val="0"/>
          <w:marBottom w:val="0"/>
          <w:divBdr>
            <w:top w:val="none" w:sz="0" w:space="0" w:color="auto"/>
            <w:left w:val="none" w:sz="0" w:space="0" w:color="auto"/>
            <w:bottom w:val="none" w:sz="0" w:space="0" w:color="auto"/>
            <w:right w:val="none" w:sz="0" w:space="0" w:color="auto"/>
          </w:divBdr>
          <w:divsChild>
            <w:div w:id="3309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57960">
      <w:bodyDiv w:val="1"/>
      <w:marLeft w:val="0"/>
      <w:marRight w:val="0"/>
      <w:marTop w:val="0"/>
      <w:marBottom w:val="0"/>
      <w:divBdr>
        <w:top w:val="none" w:sz="0" w:space="0" w:color="auto"/>
        <w:left w:val="none" w:sz="0" w:space="0" w:color="auto"/>
        <w:bottom w:val="none" w:sz="0" w:space="0" w:color="auto"/>
        <w:right w:val="none" w:sz="0" w:space="0" w:color="auto"/>
      </w:divBdr>
      <w:divsChild>
        <w:div w:id="408041616">
          <w:marLeft w:val="0"/>
          <w:marRight w:val="0"/>
          <w:marTop w:val="0"/>
          <w:marBottom w:val="0"/>
          <w:divBdr>
            <w:top w:val="none" w:sz="0" w:space="0" w:color="auto"/>
            <w:left w:val="none" w:sz="0" w:space="0" w:color="auto"/>
            <w:bottom w:val="none" w:sz="0" w:space="0" w:color="auto"/>
            <w:right w:val="none" w:sz="0" w:space="0" w:color="auto"/>
          </w:divBdr>
          <w:divsChild>
            <w:div w:id="1218661926">
              <w:marLeft w:val="0"/>
              <w:marRight w:val="0"/>
              <w:marTop w:val="0"/>
              <w:marBottom w:val="0"/>
              <w:divBdr>
                <w:top w:val="none" w:sz="0" w:space="0" w:color="auto"/>
                <w:left w:val="none" w:sz="0" w:space="0" w:color="auto"/>
                <w:bottom w:val="none" w:sz="0" w:space="0" w:color="auto"/>
                <w:right w:val="none" w:sz="0" w:space="0" w:color="auto"/>
              </w:divBdr>
            </w:div>
          </w:divsChild>
        </w:div>
        <w:div w:id="1949193997">
          <w:marLeft w:val="0"/>
          <w:marRight w:val="0"/>
          <w:marTop w:val="0"/>
          <w:marBottom w:val="0"/>
          <w:divBdr>
            <w:top w:val="none" w:sz="0" w:space="0" w:color="auto"/>
            <w:left w:val="none" w:sz="0" w:space="0" w:color="auto"/>
            <w:bottom w:val="none" w:sz="0" w:space="0" w:color="auto"/>
            <w:right w:val="none" w:sz="0" w:space="0" w:color="auto"/>
          </w:divBdr>
        </w:div>
        <w:div w:id="396978804">
          <w:marLeft w:val="0"/>
          <w:marRight w:val="0"/>
          <w:marTop w:val="0"/>
          <w:marBottom w:val="0"/>
          <w:divBdr>
            <w:top w:val="none" w:sz="0" w:space="0" w:color="auto"/>
            <w:left w:val="none" w:sz="0" w:space="0" w:color="auto"/>
            <w:bottom w:val="none" w:sz="0" w:space="0" w:color="auto"/>
            <w:right w:val="none" w:sz="0" w:space="0" w:color="auto"/>
          </w:divBdr>
          <w:divsChild>
            <w:div w:id="10336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398">
      <w:bodyDiv w:val="1"/>
      <w:marLeft w:val="0"/>
      <w:marRight w:val="0"/>
      <w:marTop w:val="0"/>
      <w:marBottom w:val="0"/>
      <w:divBdr>
        <w:top w:val="none" w:sz="0" w:space="0" w:color="auto"/>
        <w:left w:val="none" w:sz="0" w:space="0" w:color="auto"/>
        <w:bottom w:val="none" w:sz="0" w:space="0" w:color="auto"/>
        <w:right w:val="none" w:sz="0" w:space="0" w:color="auto"/>
      </w:divBdr>
      <w:divsChild>
        <w:div w:id="47071453">
          <w:marLeft w:val="0"/>
          <w:marRight w:val="0"/>
          <w:marTop w:val="0"/>
          <w:marBottom w:val="0"/>
          <w:divBdr>
            <w:top w:val="none" w:sz="0" w:space="0" w:color="auto"/>
            <w:left w:val="none" w:sz="0" w:space="0" w:color="auto"/>
            <w:bottom w:val="none" w:sz="0" w:space="0" w:color="auto"/>
            <w:right w:val="none" w:sz="0" w:space="0" w:color="auto"/>
          </w:divBdr>
        </w:div>
        <w:div w:id="470368290">
          <w:marLeft w:val="0"/>
          <w:marRight w:val="0"/>
          <w:marTop w:val="0"/>
          <w:marBottom w:val="0"/>
          <w:divBdr>
            <w:top w:val="single" w:sz="12" w:space="0" w:color="D1D3D4"/>
            <w:left w:val="none" w:sz="0" w:space="0" w:color="auto"/>
            <w:bottom w:val="none" w:sz="0" w:space="0" w:color="auto"/>
            <w:right w:val="none" w:sz="0" w:space="0" w:color="auto"/>
          </w:divBdr>
          <w:divsChild>
            <w:div w:id="494689498">
              <w:marLeft w:val="0"/>
              <w:marRight w:val="0"/>
              <w:marTop w:val="0"/>
              <w:marBottom w:val="0"/>
              <w:divBdr>
                <w:top w:val="none" w:sz="0" w:space="0" w:color="auto"/>
                <w:left w:val="none" w:sz="0" w:space="0" w:color="auto"/>
                <w:bottom w:val="none" w:sz="0" w:space="0" w:color="auto"/>
                <w:right w:val="none" w:sz="0" w:space="0" w:color="auto"/>
              </w:divBdr>
            </w:div>
            <w:div w:id="928199978">
              <w:marLeft w:val="0"/>
              <w:marRight w:val="0"/>
              <w:marTop w:val="0"/>
              <w:marBottom w:val="0"/>
              <w:divBdr>
                <w:top w:val="none" w:sz="0" w:space="0" w:color="auto"/>
                <w:left w:val="none" w:sz="0" w:space="0" w:color="auto"/>
                <w:bottom w:val="none" w:sz="0" w:space="0" w:color="auto"/>
                <w:right w:val="none" w:sz="0" w:space="0" w:color="auto"/>
              </w:divBdr>
            </w:div>
          </w:divsChild>
        </w:div>
        <w:div w:id="2035225960">
          <w:marLeft w:val="0"/>
          <w:marRight w:val="0"/>
          <w:marTop w:val="0"/>
          <w:marBottom w:val="0"/>
          <w:divBdr>
            <w:top w:val="none" w:sz="0" w:space="0" w:color="auto"/>
            <w:left w:val="none" w:sz="0" w:space="0" w:color="auto"/>
            <w:bottom w:val="single" w:sz="24" w:space="23" w:color="888888"/>
            <w:right w:val="none" w:sz="0" w:space="0" w:color="auto"/>
          </w:divBdr>
        </w:div>
        <w:div w:id="884558863">
          <w:marLeft w:val="0"/>
          <w:marRight w:val="0"/>
          <w:marTop w:val="0"/>
          <w:marBottom w:val="0"/>
          <w:divBdr>
            <w:top w:val="none" w:sz="0" w:space="0" w:color="auto"/>
            <w:left w:val="none" w:sz="0" w:space="0" w:color="auto"/>
            <w:bottom w:val="none" w:sz="0" w:space="0" w:color="auto"/>
            <w:right w:val="none" w:sz="0" w:space="0" w:color="auto"/>
          </w:divBdr>
          <w:divsChild>
            <w:div w:id="561452668">
              <w:marLeft w:val="0"/>
              <w:marRight w:val="0"/>
              <w:marTop w:val="0"/>
              <w:marBottom w:val="0"/>
              <w:divBdr>
                <w:top w:val="none" w:sz="0" w:space="0" w:color="auto"/>
                <w:left w:val="none" w:sz="0" w:space="0" w:color="auto"/>
                <w:bottom w:val="none" w:sz="0" w:space="0" w:color="auto"/>
                <w:right w:val="none" w:sz="0" w:space="0" w:color="auto"/>
              </w:divBdr>
              <w:divsChild>
                <w:div w:id="928151682">
                  <w:marLeft w:val="0"/>
                  <w:marRight w:val="0"/>
                  <w:marTop w:val="0"/>
                  <w:marBottom w:val="0"/>
                  <w:divBdr>
                    <w:top w:val="none" w:sz="0" w:space="0" w:color="auto"/>
                    <w:left w:val="none" w:sz="0" w:space="0" w:color="auto"/>
                    <w:bottom w:val="none" w:sz="0" w:space="0" w:color="auto"/>
                    <w:right w:val="none" w:sz="0" w:space="0" w:color="auto"/>
                  </w:divBdr>
                </w:div>
                <w:div w:id="1312561808">
                  <w:marLeft w:val="0"/>
                  <w:marRight w:val="0"/>
                  <w:marTop w:val="0"/>
                  <w:marBottom w:val="0"/>
                  <w:divBdr>
                    <w:top w:val="none" w:sz="0" w:space="0" w:color="auto"/>
                    <w:left w:val="none" w:sz="0" w:space="0" w:color="auto"/>
                    <w:bottom w:val="none" w:sz="0" w:space="0" w:color="auto"/>
                    <w:right w:val="none" w:sz="0" w:space="0" w:color="auto"/>
                  </w:divBdr>
                </w:div>
                <w:div w:id="578179569">
                  <w:marLeft w:val="0"/>
                  <w:marRight w:val="0"/>
                  <w:marTop w:val="0"/>
                  <w:marBottom w:val="0"/>
                  <w:divBdr>
                    <w:top w:val="none" w:sz="0" w:space="0" w:color="auto"/>
                    <w:left w:val="none" w:sz="0" w:space="0" w:color="auto"/>
                    <w:bottom w:val="none" w:sz="0" w:space="0" w:color="auto"/>
                    <w:right w:val="none" w:sz="0" w:space="0" w:color="auto"/>
                  </w:divBdr>
                </w:div>
                <w:div w:id="896285247">
                  <w:marLeft w:val="0"/>
                  <w:marRight w:val="0"/>
                  <w:marTop w:val="0"/>
                  <w:marBottom w:val="0"/>
                  <w:divBdr>
                    <w:top w:val="none" w:sz="0" w:space="0" w:color="auto"/>
                    <w:left w:val="none" w:sz="0" w:space="0" w:color="auto"/>
                    <w:bottom w:val="none" w:sz="0" w:space="0" w:color="auto"/>
                    <w:right w:val="none" w:sz="0" w:space="0" w:color="auto"/>
                  </w:divBdr>
                </w:div>
                <w:div w:id="401875500">
                  <w:marLeft w:val="0"/>
                  <w:marRight w:val="0"/>
                  <w:marTop w:val="0"/>
                  <w:marBottom w:val="0"/>
                  <w:divBdr>
                    <w:top w:val="none" w:sz="0" w:space="0" w:color="auto"/>
                    <w:left w:val="none" w:sz="0" w:space="0" w:color="auto"/>
                    <w:bottom w:val="none" w:sz="0" w:space="0" w:color="auto"/>
                    <w:right w:val="none" w:sz="0" w:space="0" w:color="auto"/>
                  </w:divBdr>
                </w:div>
                <w:div w:id="203448440">
                  <w:marLeft w:val="0"/>
                  <w:marRight w:val="0"/>
                  <w:marTop w:val="0"/>
                  <w:marBottom w:val="0"/>
                  <w:divBdr>
                    <w:top w:val="none" w:sz="0" w:space="0" w:color="auto"/>
                    <w:left w:val="none" w:sz="0" w:space="0" w:color="auto"/>
                    <w:bottom w:val="none" w:sz="0" w:space="0" w:color="auto"/>
                    <w:right w:val="none" w:sz="0" w:space="0" w:color="auto"/>
                  </w:divBdr>
                </w:div>
                <w:div w:id="199785143">
                  <w:marLeft w:val="0"/>
                  <w:marRight w:val="0"/>
                  <w:marTop w:val="0"/>
                  <w:marBottom w:val="0"/>
                  <w:divBdr>
                    <w:top w:val="none" w:sz="0" w:space="0" w:color="auto"/>
                    <w:left w:val="none" w:sz="0" w:space="0" w:color="auto"/>
                    <w:bottom w:val="none" w:sz="0" w:space="0" w:color="auto"/>
                    <w:right w:val="none" w:sz="0" w:space="0" w:color="auto"/>
                  </w:divBdr>
                </w:div>
                <w:div w:id="1899974935">
                  <w:marLeft w:val="0"/>
                  <w:marRight w:val="0"/>
                  <w:marTop w:val="0"/>
                  <w:marBottom w:val="0"/>
                  <w:divBdr>
                    <w:top w:val="none" w:sz="0" w:space="0" w:color="auto"/>
                    <w:left w:val="none" w:sz="0" w:space="0" w:color="auto"/>
                    <w:bottom w:val="none" w:sz="0" w:space="0" w:color="auto"/>
                    <w:right w:val="none" w:sz="0" w:space="0" w:color="auto"/>
                  </w:divBdr>
                </w:div>
                <w:div w:id="31347588">
                  <w:marLeft w:val="0"/>
                  <w:marRight w:val="0"/>
                  <w:marTop w:val="0"/>
                  <w:marBottom w:val="0"/>
                  <w:divBdr>
                    <w:top w:val="none" w:sz="0" w:space="0" w:color="auto"/>
                    <w:left w:val="none" w:sz="0" w:space="0" w:color="auto"/>
                    <w:bottom w:val="none" w:sz="0" w:space="0" w:color="auto"/>
                    <w:right w:val="none" w:sz="0" w:space="0" w:color="auto"/>
                  </w:divBdr>
                </w:div>
                <w:div w:id="126169978">
                  <w:marLeft w:val="0"/>
                  <w:marRight w:val="0"/>
                  <w:marTop w:val="0"/>
                  <w:marBottom w:val="0"/>
                  <w:divBdr>
                    <w:top w:val="none" w:sz="0" w:space="0" w:color="auto"/>
                    <w:left w:val="none" w:sz="0" w:space="0" w:color="auto"/>
                    <w:bottom w:val="none" w:sz="0" w:space="0" w:color="auto"/>
                    <w:right w:val="none" w:sz="0" w:space="0" w:color="auto"/>
                  </w:divBdr>
                </w:div>
                <w:div w:id="1646931105">
                  <w:marLeft w:val="0"/>
                  <w:marRight w:val="0"/>
                  <w:marTop w:val="0"/>
                  <w:marBottom w:val="0"/>
                  <w:divBdr>
                    <w:top w:val="none" w:sz="0" w:space="0" w:color="auto"/>
                    <w:left w:val="none" w:sz="0" w:space="0" w:color="auto"/>
                    <w:bottom w:val="none" w:sz="0" w:space="0" w:color="auto"/>
                    <w:right w:val="none" w:sz="0" w:space="0" w:color="auto"/>
                  </w:divBdr>
                </w:div>
                <w:div w:id="648634883">
                  <w:marLeft w:val="0"/>
                  <w:marRight w:val="0"/>
                  <w:marTop w:val="0"/>
                  <w:marBottom w:val="0"/>
                  <w:divBdr>
                    <w:top w:val="none" w:sz="0" w:space="0" w:color="auto"/>
                    <w:left w:val="none" w:sz="0" w:space="0" w:color="auto"/>
                    <w:bottom w:val="none" w:sz="0" w:space="0" w:color="auto"/>
                    <w:right w:val="none" w:sz="0" w:space="0" w:color="auto"/>
                  </w:divBdr>
                </w:div>
                <w:div w:id="881595172">
                  <w:marLeft w:val="0"/>
                  <w:marRight w:val="0"/>
                  <w:marTop w:val="0"/>
                  <w:marBottom w:val="0"/>
                  <w:divBdr>
                    <w:top w:val="none" w:sz="0" w:space="0" w:color="auto"/>
                    <w:left w:val="none" w:sz="0" w:space="0" w:color="auto"/>
                    <w:bottom w:val="none" w:sz="0" w:space="0" w:color="auto"/>
                    <w:right w:val="none" w:sz="0" w:space="0" w:color="auto"/>
                  </w:divBdr>
                </w:div>
                <w:div w:id="1628270219">
                  <w:marLeft w:val="0"/>
                  <w:marRight w:val="0"/>
                  <w:marTop w:val="0"/>
                  <w:marBottom w:val="0"/>
                  <w:divBdr>
                    <w:top w:val="none" w:sz="0" w:space="0" w:color="auto"/>
                    <w:left w:val="none" w:sz="0" w:space="0" w:color="auto"/>
                    <w:bottom w:val="none" w:sz="0" w:space="0" w:color="auto"/>
                    <w:right w:val="none" w:sz="0" w:space="0" w:color="auto"/>
                  </w:divBdr>
                </w:div>
                <w:div w:id="2042901228">
                  <w:marLeft w:val="0"/>
                  <w:marRight w:val="0"/>
                  <w:marTop w:val="0"/>
                  <w:marBottom w:val="0"/>
                  <w:divBdr>
                    <w:top w:val="none" w:sz="0" w:space="0" w:color="auto"/>
                    <w:left w:val="none" w:sz="0" w:space="0" w:color="auto"/>
                    <w:bottom w:val="none" w:sz="0" w:space="0" w:color="auto"/>
                    <w:right w:val="none" w:sz="0" w:space="0" w:color="auto"/>
                  </w:divBdr>
                </w:div>
                <w:div w:id="224684454">
                  <w:marLeft w:val="0"/>
                  <w:marRight w:val="0"/>
                  <w:marTop w:val="0"/>
                  <w:marBottom w:val="0"/>
                  <w:divBdr>
                    <w:top w:val="none" w:sz="0" w:space="0" w:color="auto"/>
                    <w:left w:val="none" w:sz="0" w:space="0" w:color="auto"/>
                    <w:bottom w:val="none" w:sz="0" w:space="0" w:color="auto"/>
                    <w:right w:val="none" w:sz="0" w:space="0" w:color="auto"/>
                  </w:divBdr>
                </w:div>
                <w:div w:id="1026911724">
                  <w:marLeft w:val="0"/>
                  <w:marRight w:val="0"/>
                  <w:marTop w:val="0"/>
                  <w:marBottom w:val="0"/>
                  <w:divBdr>
                    <w:top w:val="none" w:sz="0" w:space="0" w:color="auto"/>
                    <w:left w:val="none" w:sz="0" w:space="0" w:color="auto"/>
                    <w:bottom w:val="none" w:sz="0" w:space="0" w:color="auto"/>
                    <w:right w:val="none" w:sz="0" w:space="0" w:color="auto"/>
                  </w:divBdr>
                </w:div>
                <w:div w:id="693648772">
                  <w:marLeft w:val="0"/>
                  <w:marRight w:val="0"/>
                  <w:marTop w:val="0"/>
                  <w:marBottom w:val="0"/>
                  <w:divBdr>
                    <w:top w:val="none" w:sz="0" w:space="0" w:color="auto"/>
                    <w:left w:val="none" w:sz="0" w:space="0" w:color="auto"/>
                    <w:bottom w:val="none" w:sz="0" w:space="0" w:color="auto"/>
                    <w:right w:val="none" w:sz="0" w:space="0" w:color="auto"/>
                  </w:divBdr>
                </w:div>
                <w:div w:id="219556262">
                  <w:marLeft w:val="0"/>
                  <w:marRight w:val="0"/>
                  <w:marTop w:val="0"/>
                  <w:marBottom w:val="0"/>
                  <w:divBdr>
                    <w:top w:val="none" w:sz="0" w:space="0" w:color="auto"/>
                    <w:left w:val="none" w:sz="0" w:space="0" w:color="auto"/>
                    <w:bottom w:val="none" w:sz="0" w:space="0" w:color="auto"/>
                    <w:right w:val="none" w:sz="0" w:space="0" w:color="auto"/>
                  </w:divBdr>
                </w:div>
                <w:div w:id="1426658457">
                  <w:marLeft w:val="0"/>
                  <w:marRight w:val="0"/>
                  <w:marTop w:val="0"/>
                  <w:marBottom w:val="0"/>
                  <w:divBdr>
                    <w:top w:val="none" w:sz="0" w:space="0" w:color="auto"/>
                    <w:left w:val="none" w:sz="0" w:space="0" w:color="auto"/>
                    <w:bottom w:val="none" w:sz="0" w:space="0" w:color="auto"/>
                    <w:right w:val="none" w:sz="0" w:space="0" w:color="auto"/>
                  </w:divBdr>
                </w:div>
                <w:div w:id="13341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75">
      <w:bodyDiv w:val="1"/>
      <w:marLeft w:val="0"/>
      <w:marRight w:val="0"/>
      <w:marTop w:val="0"/>
      <w:marBottom w:val="0"/>
      <w:divBdr>
        <w:top w:val="none" w:sz="0" w:space="0" w:color="auto"/>
        <w:left w:val="none" w:sz="0" w:space="0" w:color="auto"/>
        <w:bottom w:val="none" w:sz="0" w:space="0" w:color="auto"/>
        <w:right w:val="none" w:sz="0" w:space="0" w:color="auto"/>
      </w:divBdr>
      <w:divsChild>
        <w:div w:id="1115254384">
          <w:marLeft w:val="0"/>
          <w:marRight w:val="0"/>
          <w:marTop w:val="0"/>
          <w:marBottom w:val="0"/>
          <w:divBdr>
            <w:top w:val="none" w:sz="0" w:space="0" w:color="auto"/>
            <w:left w:val="none" w:sz="0" w:space="0" w:color="auto"/>
            <w:bottom w:val="none" w:sz="0" w:space="0" w:color="auto"/>
            <w:right w:val="none" w:sz="0" w:space="0" w:color="auto"/>
          </w:divBdr>
        </w:div>
        <w:div w:id="1250238997">
          <w:marLeft w:val="0"/>
          <w:marRight w:val="0"/>
          <w:marTop w:val="0"/>
          <w:marBottom w:val="0"/>
          <w:divBdr>
            <w:top w:val="single" w:sz="12" w:space="0" w:color="D1D3D4"/>
            <w:left w:val="none" w:sz="0" w:space="0" w:color="auto"/>
            <w:bottom w:val="none" w:sz="0" w:space="0" w:color="auto"/>
            <w:right w:val="none" w:sz="0" w:space="0" w:color="auto"/>
          </w:divBdr>
          <w:divsChild>
            <w:div w:id="1303314598">
              <w:marLeft w:val="0"/>
              <w:marRight w:val="0"/>
              <w:marTop w:val="0"/>
              <w:marBottom w:val="0"/>
              <w:divBdr>
                <w:top w:val="none" w:sz="0" w:space="0" w:color="auto"/>
                <w:left w:val="none" w:sz="0" w:space="0" w:color="auto"/>
                <w:bottom w:val="none" w:sz="0" w:space="0" w:color="auto"/>
                <w:right w:val="none" w:sz="0" w:space="0" w:color="auto"/>
              </w:divBdr>
            </w:div>
            <w:div w:id="1575354747">
              <w:marLeft w:val="0"/>
              <w:marRight w:val="0"/>
              <w:marTop w:val="0"/>
              <w:marBottom w:val="0"/>
              <w:divBdr>
                <w:top w:val="none" w:sz="0" w:space="0" w:color="auto"/>
                <w:left w:val="none" w:sz="0" w:space="0" w:color="auto"/>
                <w:bottom w:val="none" w:sz="0" w:space="0" w:color="auto"/>
                <w:right w:val="none" w:sz="0" w:space="0" w:color="auto"/>
              </w:divBdr>
            </w:div>
          </w:divsChild>
        </w:div>
        <w:div w:id="618342710">
          <w:marLeft w:val="0"/>
          <w:marRight w:val="0"/>
          <w:marTop w:val="0"/>
          <w:marBottom w:val="0"/>
          <w:divBdr>
            <w:top w:val="none" w:sz="0" w:space="0" w:color="auto"/>
            <w:left w:val="none" w:sz="0" w:space="0" w:color="auto"/>
            <w:bottom w:val="single" w:sz="24" w:space="23" w:color="888888"/>
            <w:right w:val="none" w:sz="0" w:space="0" w:color="auto"/>
          </w:divBdr>
        </w:div>
        <w:div w:id="1276209282">
          <w:marLeft w:val="0"/>
          <w:marRight w:val="0"/>
          <w:marTop w:val="0"/>
          <w:marBottom w:val="0"/>
          <w:divBdr>
            <w:top w:val="none" w:sz="0" w:space="0" w:color="auto"/>
            <w:left w:val="none" w:sz="0" w:space="0" w:color="auto"/>
            <w:bottom w:val="none" w:sz="0" w:space="0" w:color="auto"/>
            <w:right w:val="none" w:sz="0" w:space="0" w:color="auto"/>
          </w:divBdr>
          <w:divsChild>
            <w:div w:id="388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014">
      <w:bodyDiv w:val="1"/>
      <w:marLeft w:val="0"/>
      <w:marRight w:val="0"/>
      <w:marTop w:val="0"/>
      <w:marBottom w:val="0"/>
      <w:divBdr>
        <w:top w:val="none" w:sz="0" w:space="0" w:color="auto"/>
        <w:left w:val="none" w:sz="0" w:space="0" w:color="auto"/>
        <w:bottom w:val="none" w:sz="0" w:space="0" w:color="auto"/>
        <w:right w:val="none" w:sz="0" w:space="0" w:color="auto"/>
      </w:divBdr>
      <w:divsChild>
        <w:div w:id="1646935610">
          <w:marLeft w:val="0"/>
          <w:marRight w:val="0"/>
          <w:marTop w:val="0"/>
          <w:marBottom w:val="0"/>
          <w:divBdr>
            <w:top w:val="none" w:sz="0" w:space="0" w:color="auto"/>
            <w:left w:val="none" w:sz="0" w:space="0" w:color="auto"/>
            <w:bottom w:val="none" w:sz="0" w:space="0" w:color="auto"/>
            <w:right w:val="none" w:sz="0" w:space="0" w:color="auto"/>
          </w:divBdr>
          <w:divsChild>
            <w:div w:id="10090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6586">
      <w:bodyDiv w:val="1"/>
      <w:marLeft w:val="0"/>
      <w:marRight w:val="0"/>
      <w:marTop w:val="0"/>
      <w:marBottom w:val="0"/>
      <w:divBdr>
        <w:top w:val="none" w:sz="0" w:space="0" w:color="auto"/>
        <w:left w:val="none" w:sz="0" w:space="0" w:color="auto"/>
        <w:bottom w:val="none" w:sz="0" w:space="0" w:color="auto"/>
        <w:right w:val="none" w:sz="0" w:space="0" w:color="auto"/>
      </w:divBdr>
      <w:divsChild>
        <w:div w:id="933822566">
          <w:marLeft w:val="0"/>
          <w:marRight w:val="0"/>
          <w:marTop w:val="0"/>
          <w:marBottom w:val="0"/>
          <w:divBdr>
            <w:top w:val="none" w:sz="0" w:space="0" w:color="auto"/>
            <w:left w:val="none" w:sz="0" w:space="0" w:color="auto"/>
            <w:bottom w:val="none" w:sz="0" w:space="0" w:color="auto"/>
            <w:right w:val="none" w:sz="0" w:space="0" w:color="auto"/>
          </w:divBdr>
        </w:div>
        <w:div w:id="1301224966">
          <w:marLeft w:val="0"/>
          <w:marRight w:val="0"/>
          <w:marTop w:val="0"/>
          <w:marBottom w:val="0"/>
          <w:divBdr>
            <w:top w:val="single" w:sz="12" w:space="0" w:color="D1D3D4"/>
            <w:left w:val="none" w:sz="0" w:space="0" w:color="auto"/>
            <w:bottom w:val="none" w:sz="0" w:space="0" w:color="auto"/>
            <w:right w:val="none" w:sz="0" w:space="0" w:color="auto"/>
          </w:divBdr>
          <w:divsChild>
            <w:div w:id="868877561">
              <w:marLeft w:val="0"/>
              <w:marRight w:val="0"/>
              <w:marTop w:val="0"/>
              <w:marBottom w:val="0"/>
              <w:divBdr>
                <w:top w:val="none" w:sz="0" w:space="0" w:color="auto"/>
                <w:left w:val="none" w:sz="0" w:space="0" w:color="auto"/>
                <w:bottom w:val="none" w:sz="0" w:space="0" w:color="auto"/>
                <w:right w:val="none" w:sz="0" w:space="0" w:color="auto"/>
              </w:divBdr>
            </w:div>
            <w:div w:id="1076896105">
              <w:marLeft w:val="0"/>
              <w:marRight w:val="0"/>
              <w:marTop w:val="0"/>
              <w:marBottom w:val="0"/>
              <w:divBdr>
                <w:top w:val="none" w:sz="0" w:space="0" w:color="auto"/>
                <w:left w:val="none" w:sz="0" w:space="0" w:color="auto"/>
                <w:bottom w:val="none" w:sz="0" w:space="0" w:color="auto"/>
                <w:right w:val="none" w:sz="0" w:space="0" w:color="auto"/>
              </w:divBdr>
            </w:div>
          </w:divsChild>
        </w:div>
        <w:div w:id="1534415678">
          <w:marLeft w:val="0"/>
          <w:marRight w:val="0"/>
          <w:marTop w:val="0"/>
          <w:marBottom w:val="0"/>
          <w:divBdr>
            <w:top w:val="none" w:sz="0" w:space="0" w:color="auto"/>
            <w:left w:val="none" w:sz="0" w:space="0" w:color="auto"/>
            <w:bottom w:val="single" w:sz="24" w:space="23" w:color="888888"/>
            <w:right w:val="none" w:sz="0" w:space="0" w:color="auto"/>
          </w:divBdr>
        </w:div>
        <w:div w:id="1152677883">
          <w:marLeft w:val="0"/>
          <w:marRight w:val="0"/>
          <w:marTop w:val="0"/>
          <w:marBottom w:val="0"/>
          <w:divBdr>
            <w:top w:val="none" w:sz="0" w:space="0" w:color="auto"/>
            <w:left w:val="none" w:sz="0" w:space="0" w:color="auto"/>
            <w:bottom w:val="none" w:sz="0" w:space="0" w:color="auto"/>
            <w:right w:val="none" w:sz="0" w:space="0" w:color="auto"/>
          </w:divBdr>
          <w:divsChild>
            <w:div w:id="1576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3165">
      <w:bodyDiv w:val="1"/>
      <w:marLeft w:val="0"/>
      <w:marRight w:val="0"/>
      <w:marTop w:val="0"/>
      <w:marBottom w:val="0"/>
      <w:divBdr>
        <w:top w:val="none" w:sz="0" w:space="0" w:color="auto"/>
        <w:left w:val="none" w:sz="0" w:space="0" w:color="auto"/>
        <w:bottom w:val="none" w:sz="0" w:space="0" w:color="auto"/>
        <w:right w:val="none" w:sz="0" w:space="0" w:color="auto"/>
      </w:divBdr>
      <w:divsChild>
        <w:div w:id="62148397">
          <w:marLeft w:val="0"/>
          <w:marRight w:val="0"/>
          <w:marTop w:val="0"/>
          <w:marBottom w:val="0"/>
          <w:divBdr>
            <w:top w:val="none" w:sz="0" w:space="0" w:color="auto"/>
            <w:left w:val="none" w:sz="0" w:space="0" w:color="auto"/>
            <w:bottom w:val="none" w:sz="0" w:space="0" w:color="auto"/>
            <w:right w:val="none" w:sz="0" w:space="0" w:color="auto"/>
          </w:divBdr>
        </w:div>
        <w:div w:id="221064795">
          <w:marLeft w:val="0"/>
          <w:marRight w:val="0"/>
          <w:marTop w:val="0"/>
          <w:marBottom w:val="0"/>
          <w:divBdr>
            <w:top w:val="single" w:sz="12" w:space="0" w:color="D1D3D4"/>
            <w:left w:val="none" w:sz="0" w:space="0" w:color="auto"/>
            <w:bottom w:val="none" w:sz="0" w:space="0" w:color="auto"/>
            <w:right w:val="none" w:sz="0" w:space="0" w:color="auto"/>
          </w:divBdr>
          <w:divsChild>
            <w:div w:id="222567693">
              <w:marLeft w:val="0"/>
              <w:marRight w:val="0"/>
              <w:marTop w:val="0"/>
              <w:marBottom w:val="0"/>
              <w:divBdr>
                <w:top w:val="none" w:sz="0" w:space="0" w:color="auto"/>
                <w:left w:val="none" w:sz="0" w:space="0" w:color="auto"/>
                <w:bottom w:val="none" w:sz="0" w:space="0" w:color="auto"/>
                <w:right w:val="none" w:sz="0" w:space="0" w:color="auto"/>
              </w:divBdr>
            </w:div>
            <w:div w:id="992634717">
              <w:marLeft w:val="0"/>
              <w:marRight w:val="0"/>
              <w:marTop w:val="0"/>
              <w:marBottom w:val="0"/>
              <w:divBdr>
                <w:top w:val="none" w:sz="0" w:space="0" w:color="auto"/>
                <w:left w:val="none" w:sz="0" w:space="0" w:color="auto"/>
                <w:bottom w:val="none" w:sz="0" w:space="0" w:color="auto"/>
                <w:right w:val="none" w:sz="0" w:space="0" w:color="auto"/>
              </w:divBdr>
            </w:div>
          </w:divsChild>
        </w:div>
        <w:div w:id="1434932873">
          <w:marLeft w:val="0"/>
          <w:marRight w:val="0"/>
          <w:marTop w:val="0"/>
          <w:marBottom w:val="0"/>
          <w:divBdr>
            <w:top w:val="none" w:sz="0" w:space="0" w:color="auto"/>
            <w:left w:val="none" w:sz="0" w:space="0" w:color="auto"/>
            <w:bottom w:val="none" w:sz="0" w:space="0" w:color="auto"/>
            <w:right w:val="none" w:sz="0" w:space="0" w:color="auto"/>
          </w:divBdr>
          <w:divsChild>
            <w:div w:id="1230580538">
              <w:marLeft w:val="0"/>
              <w:marRight w:val="0"/>
              <w:marTop w:val="0"/>
              <w:marBottom w:val="0"/>
              <w:divBdr>
                <w:top w:val="none" w:sz="0" w:space="0" w:color="auto"/>
                <w:left w:val="none" w:sz="0" w:space="0" w:color="auto"/>
                <w:bottom w:val="none" w:sz="0" w:space="0" w:color="auto"/>
                <w:right w:val="none" w:sz="0" w:space="0" w:color="auto"/>
              </w:divBdr>
            </w:div>
          </w:divsChild>
        </w:div>
        <w:div w:id="1706982437">
          <w:marLeft w:val="0"/>
          <w:marRight w:val="0"/>
          <w:marTop w:val="0"/>
          <w:marBottom w:val="0"/>
          <w:divBdr>
            <w:top w:val="none" w:sz="0" w:space="0" w:color="auto"/>
            <w:left w:val="none" w:sz="0" w:space="0" w:color="auto"/>
            <w:bottom w:val="single" w:sz="24" w:space="23" w:color="888888"/>
            <w:right w:val="none" w:sz="0" w:space="0" w:color="auto"/>
          </w:divBdr>
        </w:div>
      </w:divsChild>
    </w:div>
    <w:div w:id="2026906666">
      <w:bodyDiv w:val="1"/>
      <w:marLeft w:val="0"/>
      <w:marRight w:val="0"/>
      <w:marTop w:val="0"/>
      <w:marBottom w:val="0"/>
      <w:divBdr>
        <w:top w:val="none" w:sz="0" w:space="0" w:color="auto"/>
        <w:left w:val="none" w:sz="0" w:space="0" w:color="auto"/>
        <w:bottom w:val="none" w:sz="0" w:space="0" w:color="auto"/>
        <w:right w:val="none" w:sz="0" w:space="0" w:color="auto"/>
      </w:divBdr>
    </w:div>
    <w:div w:id="2027049643">
      <w:bodyDiv w:val="1"/>
      <w:marLeft w:val="0"/>
      <w:marRight w:val="0"/>
      <w:marTop w:val="0"/>
      <w:marBottom w:val="0"/>
      <w:divBdr>
        <w:top w:val="none" w:sz="0" w:space="0" w:color="auto"/>
        <w:left w:val="none" w:sz="0" w:space="0" w:color="auto"/>
        <w:bottom w:val="none" w:sz="0" w:space="0" w:color="auto"/>
        <w:right w:val="none" w:sz="0" w:space="0" w:color="auto"/>
      </w:divBdr>
      <w:divsChild>
        <w:div w:id="1502816577">
          <w:marLeft w:val="0"/>
          <w:marRight w:val="0"/>
          <w:marTop w:val="0"/>
          <w:marBottom w:val="0"/>
          <w:divBdr>
            <w:top w:val="none" w:sz="0" w:space="0" w:color="auto"/>
            <w:left w:val="none" w:sz="0" w:space="0" w:color="auto"/>
            <w:bottom w:val="none" w:sz="0" w:space="0" w:color="auto"/>
            <w:right w:val="none" w:sz="0" w:space="0" w:color="auto"/>
          </w:divBdr>
          <w:divsChild>
            <w:div w:id="91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446">
      <w:bodyDiv w:val="1"/>
      <w:marLeft w:val="0"/>
      <w:marRight w:val="0"/>
      <w:marTop w:val="0"/>
      <w:marBottom w:val="0"/>
      <w:divBdr>
        <w:top w:val="none" w:sz="0" w:space="0" w:color="auto"/>
        <w:left w:val="none" w:sz="0" w:space="0" w:color="auto"/>
        <w:bottom w:val="none" w:sz="0" w:space="0" w:color="auto"/>
        <w:right w:val="none" w:sz="0" w:space="0" w:color="auto"/>
      </w:divBdr>
      <w:divsChild>
        <w:div w:id="338585808">
          <w:marLeft w:val="0"/>
          <w:marRight w:val="0"/>
          <w:marTop w:val="0"/>
          <w:marBottom w:val="0"/>
          <w:divBdr>
            <w:top w:val="none" w:sz="0" w:space="0" w:color="auto"/>
            <w:left w:val="none" w:sz="0" w:space="0" w:color="auto"/>
            <w:bottom w:val="none" w:sz="0" w:space="0" w:color="auto"/>
            <w:right w:val="none" w:sz="0" w:space="0" w:color="auto"/>
          </w:divBdr>
        </w:div>
        <w:div w:id="736902445">
          <w:marLeft w:val="0"/>
          <w:marRight w:val="0"/>
          <w:marTop w:val="0"/>
          <w:marBottom w:val="0"/>
          <w:divBdr>
            <w:top w:val="none" w:sz="0" w:space="0" w:color="auto"/>
            <w:left w:val="none" w:sz="0" w:space="0" w:color="auto"/>
            <w:bottom w:val="none" w:sz="0" w:space="0" w:color="auto"/>
            <w:right w:val="none" w:sz="0" w:space="0" w:color="auto"/>
          </w:divBdr>
          <w:divsChild>
            <w:div w:id="1561673563">
              <w:marLeft w:val="0"/>
              <w:marRight w:val="0"/>
              <w:marTop w:val="0"/>
              <w:marBottom w:val="0"/>
              <w:divBdr>
                <w:top w:val="none" w:sz="0" w:space="0" w:color="auto"/>
                <w:left w:val="none" w:sz="0" w:space="0" w:color="auto"/>
                <w:bottom w:val="none" w:sz="0" w:space="0" w:color="auto"/>
                <w:right w:val="none" w:sz="0" w:space="0" w:color="auto"/>
              </w:divBdr>
            </w:div>
          </w:divsChild>
        </w:div>
        <w:div w:id="870873286">
          <w:marLeft w:val="0"/>
          <w:marRight w:val="0"/>
          <w:marTop w:val="0"/>
          <w:marBottom w:val="0"/>
          <w:divBdr>
            <w:top w:val="none" w:sz="0" w:space="0" w:color="auto"/>
            <w:left w:val="none" w:sz="0" w:space="0" w:color="auto"/>
            <w:bottom w:val="single" w:sz="24" w:space="23" w:color="888888"/>
            <w:right w:val="none" w:sz="0" w:space="0" w:color="auto"/>
          </w:divBdr>
        </w:div>
        <w:div w:id="2038117030">
          <w:marLeft w:val="0"/>
          <w:marRight w:val="0"/>
          <w:marTop w:val="0"/>
          <w:marBottom w:val="0"/>
          <w:divBdr>
            <w:top w:val="single" w:sz="12" w:space="0" w:color="D1D3D4"/>
            <w:left w:val="none" w:sz="0" w:space="0" w:color="auto"/>
            <w:bottom w:val="none" w:sz="0" w:space="0" w:color="auto"/>
            <w:right w:val="none" w:sz="0" w:space="0" w:color="auto"/>
          </w:divBdr>
          <w:divsChild>
            <w:div w:id="5712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6597">
      <w:bodyDiv w:val="1"/>
      <w:marLeft w:val="0"/>
      <w:marRight w:val="0"/>
      <w:marTop w:val="0"/>
      <w:marBottom w:val="0"/>
      <w:divBdr>
        <w:top w:val="none" w:sz="0" w:space="0" w:color="auto"/>
        <w:left w:val="none" w:sz="0" w:space="0" w:color="auto"/>
        <w:bottom w:val="none" w:sz="0" w:space="0" w:color="auto"/>
        <w:right w:val="none" w:sz="0" w:space="0" w:color="auto"/>
      </w:divBdr>
      <w:divsChild>
        <w:div w:id="738098568">
          <w:marLeft w:val="0"/>
          <w:marRight w:val="0"/>
          <w:marTop w:val="0"/>
          <w:marBottom w:val="0"/>
          <w:divBdr>
            <w:top w:val="none" w:sz="0" w:space="0" w:color="auto"/>
            <w:left w:val="none" w:sz="0" w:space="0" w:color="auto"/>
            <w:bottom w:val="none" w:sz="0" w:space="0" w:color="auto"/>
            <w:right w:val="none" w:sz="0" w:space="0" w:color="auto"/>
          </w:divBdr>
        </w:div>
        <w:div w:id="1776754727">
          <w:marLeft w:val="0"/>
          <w:marRight w:val="0"/>
          <w:marTop w:val="0"/>
          <w:marBottom w:val="0"/>
          <w:divBdr>
            <w:top w:val="single" w:sz="12" w:space="0" w:color="D1D3D4"/>
            <w:left w:val="none" w:sz="0" w:space="0" w:color="auto"/>
            <w:bottom w:val="none" w:sz="0" w:space="0" w:color="auto"/>
            <w:right w:val="none" w:sz="0" w:space="0" w:color="auto"/>
          </w:divBdr>
          <w:divsChild>
            <w:div w:id="1597398647">
              <w:marLeft w:val="0"/>
              <w:marRight w:val="0"/>
              <w:marTop w:val="0"/>
              <w:marBottom w:val="0"/>
              <w:divBdr>
                <w:top w:val="none" w:sz="0" w:space="0" w:color="auto"/>
                <w:left w:val="none" w:sz="0" w:space="0" w:color="auto"/>
                <w:bottom w:val="none" w:sz="0" w:space="0" w:color="auto"/>
                <w:right w:val="none" w:sz="0" w:space="0" w:color="auto"/>
              </w:divBdr>
            </w:div>
            <w:div w:id="359623687">
              <w:marLeft w:val="0"/>
              <w:marRight w:val="0"/>
              <w:marTop w:val="0"/>
              <w:marBottom w:val="0"/>
              <w:divBdr>
                <w:top w:val="none" w:sz="0" w:space="0" w:color="auto"/>
                <w:left w:val="none" w:sz="0" w:space="0" w:color="auto"/>
                <w:bottom w:val="none" w:sz="0" w:space="0" w:color="auto"/>
                <w:right w:val="none" w:sz="0" w:space="0" w:color="auto"/>
              </w:divBdr>
            </w:div>
          </w:divsChild>
        </w:div>
        <w:div w:id="18551498">
          <w:marLeft w:val="0"/>
          <w:marRight w:val="0"/>
          <w:marTop w:val="0"/>
          <w:marBottom w:val="0"/>
          <w:divBdr>
            <w:top w:val="none" w:sz="0" w:space="0" w:color="auto"/>
            <w:left w:val="none" w:sz="0" w:space="0" w:color="auto"/>
            <w:bottom w:val="single" w:sz="24" w:space="23" w:color="888888"/>
            <w:right w:val="none" w:sz="0" w:space="0" w:color="auto"/>
          </w:divBdr>
        </w:div>
        <w:div w:id="544372447">
          <w:marLeft w:val="0"/>
          <w:marRight w:val="0"/>
          <w:marTop w:val="0"/>
          <w:marBottom w:val="0"/>
          <w:divBdr>
            <w:top w:val="none" w:sz="0" w:space="0" w:color="auto"/>
            <w:left w:val="none" w:sz="0" w:space="0" w:color="auto"/>
            <w:bottom w:val="none" w:sz="0" w:space="0" w:color="auto"/>
            <w:right w:val="none" w:sz="0" w:space="0" w:color="auto"/>
          </w:divBdr>
          <w:divsChild>
            <w:div w:id="14680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697">
      <w:bodyDiv w:val="1"/>
      <w:marLeft w:val="0"/>
      <w:marRight w:val="0"/>
      <w:marTop w:val="0"/>
      <w:marBottom w:val="0"/>
      <w:divBdr>
        <w:top w:val="none" w:sz="0" w:space="0" w:color="auto"/>
        <w:left w:val="none" w:sz="0" w:space="0" w:color="auto"/>
        <w:bottom w:val="none" w:sz="0" w:space="0" w:color="auto"/>
        <w:right w:val="none" w:sz="0" w:space="0" w:color="auto"/>
      </w:divBdr>
      <w:divsChild>
        <w:div w:id="1213073731">
          <w:marLeft w:val="0"/>
          <w:marRight w:val="0"/>
          <w:marTop w:val="0"/>
          <w:marBottom w:val="0"/>
          <w:divBdr>
            <w:top w:val="none" w:sz="0" w:space="0" w:color="auto"/>
            <w:left w:val="none" w:sz="0" w:space="0" w:color="auto"/>
            <w:bottom w:val="none" w:sz="0" w:space="0" w:color="auto"/>
            <w:right w:val="none" w:sz="0" w:space="0" w:color="auto"/>
          </w:divBdr>
          <w:divsChild>
            <w:div w:id="19794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325">
      <w:bodyDiv w:val="1"/>
      <w:marLeft w:val="0"/>
      <w:marRight w:val="0"/>
      <w:marTop w:val="0"/>
      <w:marBottom w:val="0"/>
      <w:divBdr>
        <w:top w:val="none" w:sz="0" w:space="0" w:color="auto"/>
        <w:left w:val="none" w:sz="0" w:space="0" w:color="auto"/>
        <w:bottom w:val="none" w:sz="0" w:space="0" w:color="auto"/>
        <w:right w:val="none" w:sz="0" w:space="0" w:color="auto"/>
      </w:divBdr>
      <w:divsChild>
        <w:div w:id="602495064">
          <w:marLeft w:val="0"/>
          <w:marRight w:val="0"/>
          <w:marTop w:val="0"/>
          <w:marBottom w:val="0"/>
          <w:divBdr>
            <w:top w:val="none" w:sz="0" w:space="0" w:color="auto"/>
            <w:left w:val="none" w:sz="0" w:space="0" w:color="auto"/>
            <w:bottom w:val="single" w:sz="24" w:space="23" w:color="888888"/>
            <w:right w:val="none" w:sz="0" w:space="0" w:color="auto"/>
          </w:divBdr>
        </w:div>
        <w:div w:id="1198855056">
          <w:marLeft w:val="0"/>
          <w:marRight w:val="0"/>
          <w:marTop w:val="0"/>
          <w:marBottom w:val="0"/>
          <w:divBdr>
            <w:top w:val="none" w:sz="0" w:space="0" w:color="auto"/>
            <w:left w:val="none" w:sz="0" w:space="0" w:color="auto"/>
            <w:bottom w:val="none" w:sz="0" w:space="0" w:color="auto"/>
            <w:right w:val="none" w:sz="0" w:space="0" w:color="auto"/>
          </w:divBdr>
        </w:div>
        <w:div w:id="1597858734">
          <w:marLeft w:val="0"/>
          <w:marRight w:val="0"/>
          <w:marTop w:val="0"/>
          <w:marBottom w:val="0"/>
          <w:divBdr>
            <w:top w:val="single" w:sz="12" w:space="0" w:color="D1D3D4"/>
            <w:left w:val="none" w:sz="0" w:space="0" w:color="auto"/>
            <w:bottom w:val="none" w:sz="0" w:space="0" w:color="auto"/>
            <w:right w:val="none" w:sz="0" w:space="0" w:color="auto"/>
          </w:divBdr>
          <w:divsChild>
            <w:div w:id="1041907258">
              <w:marLeft w:val="0"/>
              <w:marRight w:val="0"/>
              <w:marTop w:val="0"/>
              <w:marBottom w:val="0"/>
              <w:divBdr>
                <w:top w:val="none" w:sz="0" w:space="0" w:color="auto"/>
                <w:left w:val="none" w:sz="0" w:space="0" w:color="auto"/>
                <w:bottom w:val="none" w:sz="0" w:space="0" w:color="auto"/>
                <w:right w:val="none" w:sz="0" w:space="0" w:color="auto"/>
              </w:divBdr>
            </w:div>
            <w:div w:id="1529950239">
              <w:marLeft w:val="0"/>
              <w:marRight w:val="0"/>
              <w:marTop w:val="0"/>
              <w:marBottom w:val="0"/>
              <w:divBdr>
                <w:top w:val="none" w:sz="0" w:space="0" w:color="auto"/>
                <w:left w:val="none" w:sz="0" w:space="0" w:color="auto"/>
                <w:bottom w:val="none" w:sz="0" w:space="0" w:color="auto"/>
                <w:right w:val="none" w:sz="0" w:space="0" w:color="auto"/>
              </w:divBdr>
            </w:div>
          </w:divsChild>
        </w:div>
        <w:div w:id="1851262256">
          <w:marLeft w:val="0"/>
          <w:marRight w:val="0"/>
          <w:marTop w:val="0"/>
          <w:marBottom w:val="0"/>
          <w:divBdr>
            <w:top w:val="none" w:sz="0" w:space="0" w:color="auto"/>
            <w:left w:val="none" w:sz="0" w:space="0" w:color="auto"/>
            <w:bottom w:val="none" w:sz="0" w:space="0" w:color="auto"/>
            <w:right w:val="none" w:sz="0" w:space="0" w:color="auto"/>
          </w:divBdr>
          <w:divsChild>
            <w:div w:id="11651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4730">
      <w:bodyDiv w:val="1"/>
      <w:marLeft w:val="0"/>
      <w:marRight w:val="0"/>
      <w:marTop w:val="0"/>
      <w:marBottom w:val="0"/>
      <w:divBdr>
        <w:top w:val="none" w:sz="0" w:space="0" w:color="auto"/>
        <w:left w:val="none" w:sz="0" w:space="0" w:color="auto"/>
        <w:bottom w:val="none" w:sz="0" w:space="0" w:color="auto"/>
        <w:right w:val="none" w:sz="0" w:space="0" w:color="auto"/>
      </w:divBdr>
      <w:divsChild>
        <w:div w:id="271016432">
          <w:marLeft w:val="0"/>
          <w:marRight w:val="0"/>
          <w:marTop w:val="0"/>
          <w:marBottom w:val="0"/>
          <w:divBdr>
            <w:top w:val="single" w:sz="12" w:space="0" w:color="D1D3D4"/>
            <w:left w:val="none" w:sz="0" w:space="0" w:color="auto"/>
            <w:bottom w:val="none" w:sz="0" w:space="0" w:color="auto"/>
            <w:right w:val="none" w:sz="0" w:space="0" w:color="auto"/>
          </w:divBdr>
          <w:divsChild>
            <w:div w:id="371882083">
              <w:marLeft w:val="0"/>
              <w:marRight w:val="0"/>
              <w:marTop w:val="0"/>
              <w:marBottom w:val="0"/>
              <w:divBdr>
                <w:top w:val="none" w:sz="0" w:space="0" w:color="auto"/>
                <w:left w:val="none" w:sz="0" w:space="0" w:color="auto"/>
                <w:bottom w:val="none" w:sz="0" w:space="0" w:color="auto"/>
                <w:right w:val="none" w:sz="0" w:space="0" w:color="auto"/>
              </w:divBdr>
            </w:div>
            <w:div w:id="2048678165">
              <w:marLeft w:val="0"/>
              <w:marRight w:val="0"/>
              <w:marTop w:val="0"/>
              <w:marBottom w:val="0"/>
              <w:divBdr>
                <w:top w:val="none" w:sz="0" w:space="0" w:color="auto"/>
                <w:left w:val="none" w:sz="0" w:space="0" w:color="auto"/>
                <w:bottom w:val="none" w:sz="0" w:space="0" w:color="auto"/>
                <w:right w:val="none" w:sz="0" w:space="0" w:color="auto"/>
              </w:divBdr>
            </w:div>
          </w:divsChild>
        </w:div>
        <w:div w:id="1385789541">
          <w:marLeft w:val="0"/>
          <w:marRight w:val="0"/>
          <w:marTop w:val="0"/>
          <w:marBottom w:val="0"/>
          <w:divBdr>
            <w:top w:val="none" w:sz="0" w:space="0" w:color="auto"/>
            <w:left w:val="none" w:sz="0" w:space="0" w:color="auto"/>
            <w:bottom w:val="single" w:sz="24" w:space="23" w:color="888888"/>
            <w:right w:val="none" w:sz="0" w:space="0" w:color="auto"/>
          </w:divBdr>
        </w:div>
        <w:div w:id="1847477117">
          <w:marLeft w:val="0"/>
          <w:marRight w:val="0"/>
          <w:marTop w:val="0"/>
          <w:marBottom w:val="0"/>
          <w:divBdr>
            <w:top w:val="none" w:sz="0" w:space="0" w:color="auto"/>
            <w:left w:val="none" w:sz="0" w:space="0" w:color="auto"/>
            <w:bottom w:val="none" w:sz="0" w:space="0" w:color="auto"/>
            <w:right w:val="none" w:sz="0" w:space="0" w:color="auto"/>
          </w:divBdr>
        </w:div>
        <w:div w:id="2038847190">
          <w:marLeft w:val="0"/>
          <w:marRight w:val="0"/>
          <w:marTop w:val="0"/>
          <w:marBottom w:val="0"/>
          <w:divBdr>
            <w:top w:val="none" w:sz="0" w:space="0" w:color="auto"/>
            <w:left w:val="none" w:sz="0" w:space="0" w:color="auto"/>
            <w:bottom w:val="none" w:sz="0" w:space="0" w:color="auto"/>
            <w:right w:val="none" w:sz="0" w:space="0" w:color="auto"/>
          </w:divBdr>
        </w:div>
      </w:divsChild>
    </w:div>
    <w:div w:id="2027705164">
      <w:bodyDiv w:val="1"/>
      <w:marLeft w:val="0"/>
      <w:marRight w:val="0"/>
      <w:marTop w:val="0"/>
      <w:marBottom w:val="0"/>
      <w:divBdr>
        <w:top w:val="none" w:sz="0" w:space="0" w:color="auto"/>
        <w:left w:val="none" w:sz="0" w:space="0" w:color="auto"/>
        <w:bottom w:val="none" w:sz="0" w:space="0" w:color="auto"/>
        <w:right w:val="none" w:sz="0" w:space="0" w:color="auto"/>
      </w:divBdr>
      <w:divsChild>
        <w:div w:id="826214275">
          <w:marLeft w:val="0"/>
          <w:marRight w:val="0"/>
          <w:marTop w:val="0"/>
          <w:marBottom w:val="0"/>
          <w:divBdr>
            <w:top w:val="none" w:sz="0" w:space="0" w:color="auto"/>
            <w:left w:val="none" w:sz="0" w:space="0" w:color="auto"/>
            <w:bottom w:val="none" w:sz="0" w:space="0" w:color="auto"/>
            <w:right w:val="none" w:sz="0" w:space="0" w:color="auto"/>
          </w:divBdr>
        </w:div>
        <w:div w:id="754742719">
          <w:marLeft w:val="0"/>
          <w:marRight w:val="0"/>
          <w:marTop w:val="0"/>
          <w:marBottom w:val="0"/>
          <w:divBdr>
            <w:top w:val="single" w:sz="12" w:space="0" w:color="D1D3D4"/>
            <w:left w:val="none" w:sz="0" w:space="0" w:color="auto"/>
            <w:bottom w:val="none" w:sz="0" w:space="0" w:color="auto"/>
            <w:right w:val="none" w:sz="0" w:space="0" w:color="auto"/>
          </w:divBdr>
          <w:divsChild>
            <w:div w:id="1709646418">
              <w:marLeft w:val="0"/>
              <w:marRight w:val="0"/>
              <w:marTop w:val="0"/>
              <w:marBottom w:val="0"/>
              <w:divBdr>
                <w:top w:val="none" w:sz="0" w:space="0" w:color="auto"/>
                <w:left w:val="none" w:sz="0" w:space="0" w:color="auto"/>
                <w:bottom w:val="none" w:sz="0" w:space="0" w:color="auto"/>
                <w:right w:val="none" w:sz="0" w:space="0" w:color="auto"/>
              </w:divBdr>
            </w:div>
          </w:divsChild>
        </w:div>
        <w:div w:id="1023556588">
          <w:marLeft w:val="0"/>
          <w:marRight w:val="0"/>
          <w:marTop w:val="0"/>
          <w:marBottom w:val="0"/>
          <w:divBdr>
            <w:top w:val="none" w:sz="0" w:space="0" w:color="auto"/>
            <w:left w:val="none" w:sz="0" w:space="0" w:color="auto"/>
            <w:bottom w:val="single" w:sz="24" w:space="23" w:color="888888"/>
            <w:right w:val="none" w:sz="0" w:space="0" w:color="auto"/>
          </w:divBdr>
        </w:div>
        <w:div w:id="1076979405">
          <w:marLeft w:val="0"/>
          <w:marRight w:val="0"/>
          <w:marTop w:val="0"/>
          <w:marBottom w:val="0"/>
          <w:divBdr>
            <w:top w:val="none" w:sz="0" w:space="0" w:color="auto"/>
            <w:left w:val="none" w:sz="0" w:space="0" w:color="auto"/>
            <w:bottom w:val="none" w:sz="0" w:space="0" w:color="auto"/>
            <w:right w:val="none" w:sz="0" w:space="0" w:color="auto"/>
          </w:divBdr>
          <w:divsChild>
            <w:div w:id="15459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5642">
      <w:bodyDiv w:val="1"/>
      <w:marLeft w:val="0"/>
      <w:marRight w:val="0"/>
      <w:marTop w:val="0"/>
      <w:marBottom w:val="0"/>
      <w:divBdr>
        <w:top w:val="none" w:sz="0" w:space="0" w:color="auto"/>
        <w:left w:val="none" w:sz="0" w:space="0" w:color="auto"/>
        <w:bottom w:val="none" w:sz="0" w:space="0" w:color="auto"/>
        <w:right w:val="none" w:sz="0" w:space="0" w:color="auto"/>
      </w:divBdr>
    </w:div>
    <w:div w:id="2029061415">
      <w:bodyDiv w:val="1"/>
      <w:marLeft w:val="0"/>
      <w:marRight w:val="0"/>
      <w:marTop w:val="0"/>
      <w:marBottom w:val="0"/>
      <w:divBdr>
        <w:top w:val="none" w:sz="0" w:space="0" w:color="auto"/>
        <w:left w:val="none" w:sz="0" w:space="0" w:color="auto"/>
        <w:bottom w:val="none" w:sz="0" w:space="0" w:color="auto"/>
        <w:right w:val="none" w:sz="0" w:space="0" w:color="auto"/>
      </w:divBdr>
    </w:div>
    <w:div w:id="2029132896">
      <w:bodyDiv w:val="1"/>
      <w:marLeft w:val="0"/>
      <w:marRight w:val="0"/>
      <w:marTop w:val="0"/>
      <w:marBottom w:val="0"/>
      <w:divBdr>
        <w:top w:val="none" w:sz="0" w:space="0" w:color="auto"/>
        <w:left w:val="none" w:sz="0" w:space="0" w:color="auto"/>
        <w:bottom w:val="none" w:sz="0" w:space="0" w:color="auto"/>
        <w:right w:val="none" w:sz="0" w:space="0" w:color="auto"/>
      </w:divBdr>
      <w:divsChild>
        <w:div w:id="1257254231">
          <w:marLeft w:val="0"/>
          <w:marRight w:val="0"/>
          <w:marTop w:val="0"/>
          <w:marBottom w:val="0"/>
          <w:divBdr>
            <w:top w:val="none" w:sz="0" w:space="0" w:color="auto"/>
            <w:left w:val="none" w:sz="0" w:space="0" w:color="auto"/>
            <w:bottom w:val="none" w:sz="0" w:space="0" w:color="auto"/>
            <w:right w:val="none" w:sz="0" w:space="0" w:color="auto"/>
          </w:divBdr>
          <w:divsChild>
            <w:div w:id="8223221">
              <w:marLeft w:val="0"/>
              <w:marRight w:val="0"/>
              <w:marTop w:val="0"/>
              <w:marBottom w:val="0"/>
              <w:divBdr>
                <w:top w:val="none" w:sz="0" w:space="0" w:color="auto"/>
                <w:left w:val="none" w:sz="0" w:space="0" w:color="auto"/>
                <w:bottom w:val="none" w:sz="0" w:space="0" w:color="auto"/>
                <w:right w:val="none" w:sz="0" w:space="0" w:color="auto"/>
              </w:divBdr>
            </w:div>
          </w:divsChild>
        </w:div>
        <w:div w:id="1890067209">
          <w:marLeft w:val="0"/>
          <w:marRight w:val="0"/>
          <w:marTop w:val="0"/>
          <w:marBottom w:val="0"/>
          <w:divBdr>
            <w:top w:val="none" w:sz="0" w:space="0" w:color="auto"/>
            <w:left w:val="none" w:sz="0" w:space="0" w:color="auto"/>
            <w:bottom w:val="none" w:sz="0" w:space="0" w:color="auto"/>
            <w:right w:val="none" w:sz="0" w:space="0" w:color="auto"/>
          </w:divBdr>
        </w:div>
        <w:div w:id="1979646315">
          <w:marLeft w:val="0"/>
          <w:marRight w:val="0"/>
          <w:marTop w:val="0"/>
          <w:marBottom w:val="0"/>
          <w:divBdr>
            <w:top w:val="none" w:sz="0" w:space="0" w:color="auto"/>
            <w:left w:val="none" w:sz="0" w:space="0" w:color="auto"/>
            <w:bottom w:val="single" w:sz="24" w:space="23" w:color="888888"/>
            <w:right w:val="none" w:sz="0" w:space="0" w:color="auto"/>
          </w:divBdr>
        </w:div>
        <w:div w:id="2123185753">
          <w:marLeft w:val="0"/>
          <w:marRight w:val="0"/>
          <w:marTop w:val="0"/>
          <w:marBottom w:val="0"/>
          <w:divBdr>
            <w:top w:val="single" w:sz="12" w:space="0" w:color="D1D3D4"/>
            <w:left w:val="none" w:sz="0" w:space="0" w:color="auto"/>
            <w:bottom w:val="none" w:sz="0" w:space="0" w:color="auto"/>
            <w:right w:val="none" w:sz="0" w:space="0" w:color="auto"/>
          </w:divBdr>
          <w:divsChild>
            <w:div w:id="6214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6345">
      <w:bodyDiv w:val="1"/>
      <w:marLeft w:val="0"/>
      <w:marRight w:val="0"/>
      <w:marTop w:val="0"/>
      <w:marBottom w:val="0"/>
      <w:divBdr>
        <w:top w:val="none" w:sz="0" w:space="0" w:color="auto"/>
        <w:left w:val="none" w:sz="0" w:space="0" w:color="auto"/>
        <w:bottom w:val="none" w:sz="0" w:space="0" w:color="auto"/>
        <w:right w:val="none" w:sz="0" w:space="0" w:color="auto"/>
      </w:divBdr>
      <w:divsChild>
        <w:div w:id="1490100804">
          <w:marLeft w:val="0"/>
          <w:marRight w:val="0"/>
          <w:marTop w:val="0"/>
          <w:marBottom w:val="0"/>
          <w:divBdr>
            <w:top w:val="none" w:sz="0" w:space="0" w:color="auto"/>
            <w:left w:val="none" w:sz="0" w:space="0" w:color="auto"/>
            <w:bottom w:val="none" w:sz="0" w:space="0" w:color="auto"/>
            <w:right w:val="none" w:sz="0" w:space="0" w:color="auto"/>
          </w:divBdr>
          <w:divsChild>
            <w:div w:id="8456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0345">
      <w:bodyDiv w:val="1"/>
      <w:marLeft w:val="0"/>
      <w:marRight w:val="0"/>
      <w:marTop w:val="0"/>
      <w:marBottom w:val="0"/>
      <w:divBdr>
        <w:top w:val="none" w:sz="0" w:space="0" w:color="auto"/>
        <w:left w:val="none" w:sz="0" w:space="0" w:color="auto"/>
        <w:bottom w:val="none" w:sz="0" w:space="0" w:color="auto"/>
        <w:right w:val="none" w:sz="0" w:space="0" w:color="auto"/>
      </w:divBdr>
    </w:div>
    <w:div w:id="2029595590">
      <w:bodyDiv w:val="1"/>
      <w:marLeft w:val="0"/>
      <w:marRight w:val="0"/>
      <w:marTop w:val="0"/>
      <w:marBottom w:val="0"/>
      <w:divBdr>
        <w:top w:val="none" w:sz="0" w:space="0" w:color="auto"/>
        <w:left w:val="none" w:sz="0" w:space="0" w:color="auto"/>
        <w:bottom w:val="none" w:sz="0" w:space="0" w:color="auto"/>
        <w:right w:val="none" w:sz="0" w:space="0" w:color="auto"/>
      </w:divBdr>
      <w:divsChild>
        <w:div w:id="66417750">
          <w:marLeft w:val="0"/>
          <w:marRight w:val="0"/>
          <w:marTop w:val="0"/>
          <w:marBottom w:val="0"/>
          <w:divBdr>
            <w:top w:val="none" w:sz="0" w:space="0" w:color="auto"/>
            <w:left w:val="none" w:sz="0" w:space="0" w:color="auto"/>
            <w:bottom w:val="none" w:sz="0" w:space="0" w:color="auto"/>
            <w:right w:val="none" w:sz="0" w:space="0" w:color="auto"/>
          </w:divBdr>
        </w:div>
        <w:div w:id="2140343628">
          <w:marLeft w:val="0"/>
          <w:marRight w:val="0"/>
          <w:marTop w:val="0"/>
          <w:marBottom w:val="0"/>
          <w:divBdr>
            <w:top w:val="single" w:sz="12" w:space="0" w:color="D1D3D4"/>
            <w:left w:val="none" w:sz="0" w:space="0" w:color="auto"/>
            <w:bottom w:val="none" w:sz="0" w:space="0" w:color="auto"/>
            <w:right w:val="none" w:sz="0" w:space="0" w:color="auto"/>
          </w:divBdr>
          <w:divsChild>
            <w:div w:id="305207173">
              <w:marLeft w:val="0"/>
              <w:marRight w:val="0"/>
              <w:marTop w:val="0"/>
              <w:marBottom w:val="0"/>
              <w:divBdr>
                <w:top w:val="none" w:sz="0" w:space="0" w:color="auto"/>
                <w:left w:val="none" w:sz="0" w:space="0" w:color="auto"/>
                <w:bottom w:val="none" w:sz="0" w:space="0" w:color="auto"/>
                <w:right w:val="none" w:sz="0" w:space="0" w:color="auto"/>
              </w:divBdr>
            </w:div>
            <w:div w:id="1611474149">
              <w:marLeft w:val="0"/>
              <w:marRight w:val="0"/>
              <w:marTop w:val="0"/>
              <w:marBottom w:val="0"/>
              <w:divBdr>
                <w:top w:val="none" w:sz="0" w:space="0" w:color="auto"/>
                <w:left w:val="none" w:sz="0" w:space="0" w:color="auto"/>
                <w:bottom w:val="none" w:sz="0" w:space="0" w:color="auto"/>
                <w:right w:val="none" w:sz="0" w:space="0" w:color="auto"/>
              </w:divBdr>
            </w:div>
          </w:divsChild>
        </w:div>
        <w:div w:id="869952285">
          <w:marLeft w:val="0"/>
          <w:marRight w:val="0"/>
          <w:marTop w:val="0"/>
          <w:marBottom w:val="0"/>
          <w:divBdr>
            <w:top w:val="none" w:sz="0" w:space="0" w:color="auto"/>
            <w:left w:val="none" w:sz="0" w:space="0" w:color="auto"/>
            <w:bottom w:val="single" w:sz="24" w:space="23" w:color="888888"/>
            <w:right w:val="none" w:sz="0" w:space="0" w:color="auto"/>
          </w:divBdr>
        </w:div>
        <w:div w:id="1630089449">
          <w:marLeft w:val="0"/>
          <w:marRight w:val="0"/>
          <w:marTop w:val="0"/>
          <w:marBottom w:val="0"/>
          <w:divBdr>
            <w:top w:val="none" w:sz="0" w:space="0" w:color="auto"/>
            <w:left w:val="none" w:sz="0" w:space="0" w:color="auto"/>
            <w:bottom w:val="none" w:sz="0" w:space="0" w:color="auto"/>
            <w:right w:val="none" w:sz="0" w:space="0" w:color="auto"/>
          </w:divBdr>
          <w:divsChild>
            <w:div w:id="745766420">
              <w:marLeft w:val="0"/>
              <w:marRight w:val="0"/>
              <w:marTop w:val="0"/>
              <w:marBottom w:val="0"/>
              <w:divBdr>
                <w:top w:val="none" w:sz="0" w:space="0" w:color="auto"/>
                <w:left w:val="none" w:sz="0" w:space="0" w:color="auto"/>
                <w:bottom w:val="none" w:sz="0" w:space="0" w:color="auto"/>
                <w:right w:val="none" w:sz="0" w:space="0" w:color="auto"/>
              </w:divBdr>
              <w:divsChild>
                <w:div w:id="14592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64553">
      <w:bodyDiv w:val="1"/>
      <w:marLeft w:val="0"/>
      <w:marRight w:val="0"/>
      <w:marTop w:val="0"/>
      <w:marBottom w:val="0"/>
      <w:divBdr>
        <w:top w:val="none" w:sz="0" w:space="0" w:color="auto"/>
        <w:left w:val="none" w:sz="0" w:space="0" w:color="auto"/>
        <w:bottom w:val="none" w:sz="0" w:space="0" w:color="auto"/>
        <w:right w:val="none" w:sz="0" w:space="0" w:color="auto"/>
      </w:divBdr>
      <w:divsChild>
        <w:div w:id="409158193">
          <w:marLeft w:val="0"/>
          <w:marRight w:val="0"/>
          <w:marTop w:val="0"/>
          <w:marBottom w:val="0"/>
          <w:divBdr>
            <w:top w:val="none" w:sz="0" w:space="0" w:color="auto"/>
            <w:left w:val="none" w:sz="0" w:space="0" w:color="auto"/>
            <w:bottom w:val="none" w:sz="0" w:space="0" w:color="auto"/>
            <w:right w:val="none" w:sz="0" w:space="0" w:color="auto"/>
          </w:divBdr>
          <w:divsChild>
            <w:div w:id="12638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3548">
      <w:bodyDiv w:val="1"/>
      <w:marLeft w:val="0"/>
      <w:marRight w:val="0"/>
      <w:marTop w:val="0"/>
      <w:marBottom w:val="0"/>
      <w:divBdr>
        <w:top w:val="none" w:sz="0" w:space="0" w:color="auto"/>
        <w:left w:val="none" w:sz="0" w:space="0" w:color="auto"/>
        <w:bottom w:val="none" w:sz="0" w:space="0" w:color="auto"/>
        <w:right w:val="none" w:sz="0" w:space="0" w:color="auto"/>
      </w:divBdr>
    </w:div>
    <w:div w:id="2029943151">
      <w:bodyDiv w:val="1"/>
      <w:marLeft w:val="0"/>
      <w:marRight w:val="0"/>
      <w:marTop w:val="0"/>
      <w:marBottom w:val="0"/>
      <w:divBdr>
        <w:top w:val="none" w:sz="0" w:space="0" w:color="auto"/>
        <w:left w:val="none" w:sz="0" w:space="0" w:color="auto"/>
        <w:bottom w:val="none" w:sz="0" w:space="0" w:color="auto"/>
        <w:right w:val="none" w:sz="0" w:space="0" w:color="auto"/>
      </w:divBdr>
      <w:divsChild>
        <w:div w:id="1390031302">
          <w:marLeft w:val="0"/>
          <w:marRight w:val="0"/>
          <w:marTop w:val="0"/>
          <w:marBottom w:val="0"/>
          <w:divBdr>
            <w:top w:val="none" w:sz="0" w:space="0" w:color="auto"/>
            <w:left w:val="none" w:sz="0" w:space="0" w:color="auto"/>
            <w:bottom w:val="none" w:sz="0" w:space="0" w:color="auto"/>
            <w:right w:val="none" w:sz="0" w:space="0" w:color="auto"/>
          </w:divBdr>
        </w:div>
        <w:div w:id="1934631853">
          <w:marLeft w:val="0"/>
          <w:marRight w:val="0"/>
          <w:marTop w:val="0"/>
          <w:marBottom w:val="0"/>
          <w:divBdr>
            <w:top w:val="single" w:sz="12" w:space="0" w:color="D1D3D4"/>
            <w:left w:val="none" w:sz="0" w:space="0" w:color="auto"/>
            <w:bottom w:val="none" w:sz="0" w:space="0" w:color="auto"/>
            <w:right w:val="none" w:sz="0" w:space="0" w:color="auto"/>
          </w:divBdr>
          <w:divsChild>
            <w:div w:id="1356540167">
              <w:marLeft w:val="0"/>
              <w:marRight w:val="0"/>
              <w:marTop w:val="0"/>
              <w:marBottom w:val="0"/>
              <w:divBdr>
                <w:top w:val="none" w:sz="0" w:space="0" w:color="auto"/>
                <w:left w:val="none" w:sz="0" w:space="0" w:color="auto"/>
                <w:bottom w:val="none" w:sz="0" w:space="0" w:color="auto"/>
                <w:right w:val="none" w:sz="0" w:space="0" w:color="auto"/>
              </w:divBdr>
            </w:div>
            <w:div w:id="41369204">
              <w:marLeft w:val="0"/>
              <w:marRight w:val="0"/>
              <w:marTop w:val="0"/>
              <w:marBottom w:val="0"/>
              <w:divBdr>
                <w:top w:val="none" w:sz="0" w:space="0" w:color="auto"/>
                <w:left w:val="none" w:sz="0" w:space="0" w:color="auto"/>
                <w:bottom w:val="none" w:sz="0" w:space="0" w:color="auto"/>
                <w:right w:val="none" w:sz="0" w:space="0" w:color="auto"/>
              </w:divBdr>
            </w:div>
          </w:divsChild>
        </w:div>
        <w:div w:id="999890102">
          <w:marLeft w:val="0"/>
          <w:marRight w:val="0"/>
          <w:marTop w:val="0"/>
          <w:marBottom w:val="0"/>
          <w:divBdr>
            <w:top w:val="none" w:sz="0" w:space="0" w:color="auto"/>
            <w:left w:val="none" w:sz="0" w:space="0" w:color="auto"/>
            <w:bottom w:val="single" w:sz="24" w:space="23" w:color="888888"/>
            <w:right w:val="none" w:sz="0" w:space="0" w:color="auto"/>
          </w:divBdr>
        </w:div>
        <w:div w:id="1173954145">
          <w:marLeft w:val="0"/>
          <w:marRight w:val="0"/>
          <w:marTop w:val="0"/>
          <w:marBottom w:val="0"/>
          <w:divBdr>
            <w:top w:val="none" w:sz="0" w:space="0" w:color="auto"/>
            <w:left w:val="none" w:sz="0" w:space="0" w:color="auto"/>
            <w:bottom w:val="none" w:sz="0" w:space="0" w:color="auto"/>
            <w:right w:val="none" w:sz="0" w:space="0" w:color="auto"/>
          </w:divBdr>
          <w:divsChild>
            <w:div w:id="19891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9639">
      <w:bodyDiv w:val="1"/>
      <w:marLeft w:val="0"/>
      <w:marRight w:val="0"/>
      <w:marTop w:val="0"/>
      <w:marBottom w:val="0"/>
      <w:divBdr>
        <w:top w:val="none" w:sz="0" w:space="0" w:color="auto"/>
        <w:left w:val="none" w:sz="0" w:space="0" w:color="auto"/>
        <w:bottom w:val="none" w:sz="0" w:space="0" w:color="auto"/>
        <w:right w:val="none" w:sz="0" w:space="0" w:color="auto"/>
      </w:divBdr>
      <w:divsChild>
        <w:div w:id="318731090">
          <w:marLeft w:val="0"/>
          <w:marRight w:val="0"/>
          <w:marTop w:val="0"/>
          <w:marBottom w:val="0"/>
          <w:divBdr>
            <w:top w:val="none" w:sz="0" w:space="0" w:color="auto"/>
            <w:left w:val="none" w:sz="0" w:space="0" w:color="auto"/>
            <w:bottom w:val="none" w:sz="0" w:space="0" w:color="auto"/>
            <w:right w:val="none" w:sz="0" w:space="0" w:color="auto"/>
          </w:divBdr>
        </w:div>
        <w:div w:id="909387775">
          <w:marLeft w:val="0"/>
          <w:marRight w:val="0"/>
          <w:marTop w:val="0"/>
          <w:marBottom w:val="0"/>
          <w:divBdr>
            <w:top w:val="none" w:sz="0" w:space="0" w:color="auto"/>
            <w:left w:val="none" w:sz="0" w:space="0" w:color="auto"/>
            <w:bottom w:val="single" w:sz="24" w:space="23" w:color="888888"/>
            <w:right w:val="none" w:sz="0" w:space="0" w:color="auto"/>
          </w:divBdr>
        </w:div>
        <w:div w:id="1825974880">
          <w:marLeft w:val="0"/>
          <w:marRight w:val="0"/>
          <w:marTop w:val="0"/>
          <w:marBottom w:val="0"/>
          <w:divBdr>
            <w:top w:val="single" w:sz="12" w:space="0" w:color="D1D3D4"/>
            <w:left w:val="none" w:sz="0" w:space="0" w:color="auto"/>
            <w:bottom w:val="none" w:sz="0" w:space="0" w:color="auto"/>
            <w:right w:val="none" w:sz="0" w:space="0" w:color="auto"/>
          </w:divBdr>
          <w:divsChild>
            <w:div w:id="348457891">
              <w:marLeft w:val="0"/>
              <w:marRight w:val="0"/>
              <w:marTop w:val="0"/>
              <w:marBottom w:val="0"/>
              <w:divBdr>
                <w:top w:val="none" w:sz="0" w:space="0" w:color="auto"/>
                <w:left w:val="none" w:sz="0" w:space="0" w:color="auto"/>
                <w:bottom w:val="none" w:sz="0" w:space="0" w:color="auto"/>
                <w:right w:val="none" w:sz="0" w:space="0" w:color="auto"/>
              </w:divBdr>
            </w:div>
            <w:div w:id="1643658505">
              <w:marLeft w:val="0"/>
              <w:marRight w:val="0"/>
              <w:marTop w:val="0"/>
              <w:marBottom w:val="0"/>
              <w:divBdr>
                <w:top w:val="none" w:sz="0" w:space="0" w:color="auto"/>
                <w:left w:val="none" w:sz="0" w:space="0" w:color="auto"/>
                <w:bottom w:val="none" w:sz="0" w:space="0" w:color="auto"/>
                <w:right w:val="none" w:sz="0" w:space="0" w:color="auto"/>
              </w:divBdr>
            </w:div>
          </w:divsChild>
        </w:div>
        <w:div w:id="1926497126">
          <w:marLeft w:val="0"/>
          <w:marRight w:val="0"/>
          <w:marTop w:val="0"/>
          <w:marBottom w:val="0"/>
          <w:divBdr>
            <w:top w:val="none" w:sz="0" w:space="0" w:color="auto"/>
            <w:left w:val="none" w:sz="0" w:space="0" w:color="auto"/>
            <w:bottom w:val="none" w:sz="0" w:space="0" w:color="auto"/>
            <w:right w:val="none" w:sz="0" w:space="0" w:color="auto"/>
          </w:divBdr>
        </w:div>
      </w:divsChild>
    </w:div>
    <w:div w:id="203052155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03">
          <w:marLeft w:val="0"/>
          <w:marRight w:val="0"/>
          <w:marTop w:val="0"/>
          <w:marBottom w:val="0"/>
          <w:divBdr>
            <w:top w:val="none" w:sz="0" w:space="0" w:color="auto"/>
            <w:left w:val="none" w:sz="0" w:space="0" w:color="auto"/>
            <w:bottom w:val="none" w:sz="0" w:space="0" w:color="auto"/>
            <w:right w:val="none" w:sz="0" w:space="0" w:color="auto"/>
          </w:divBdr>
          <w:divsChild>
            <w:div w:id="357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8529">
      <w:bodyDiv w:val="1"/>
      <w:marLeft w:val="0"/>
      <w:marRight w:val="0"/>
      <w:marTop w:val="0"/>
      <w:marBottom w:val="0"/>
      <w:divBdr>
        <w:top w:val="none" w:sz="0" w:space="0" w:color="auto"/>
        <w:left w:val="none" w:sz="0" w:space="0" w:color="auto"/>
        <w:bottom w:val="none" w:sz="0" w:space="0" w:color="auto"/>
        <w:right w:val="none" w:sz="0" w:space="0" w:color="auto"/>
      </w:divBdr>
      <w:divsChild>
        <w:div w:id="38670397">
          <w:marLeft w:val="0"/>
          <w:marRight w:val="0"/>
          <w:marTop w:val="0"/>
          <w:marBottom w:val="0"/>
          <w:divBdr>
            <w:top w:val="none" w:sz="0" w:space="0" w:color="auto"/>
            <w:left w:val="none" w:sz="0" w:space="0" w:color="auto"/>
            <w:bottom w:val="none" w:sz="0" w:space="0" w:color="auto"/>
            <w:right w:val="none" w:sz="0" w:space="0" w:color="auto"/>
          </w:divBdr>
          <w:divsChild>
            <w:div w:id="83184729">
              <w:marLeft w:val="0"/>
              <w:marRight w:val="0"/>
              <w:marTop w:val="0"/>
              <w:marBottom w:val="0"/>
              <w:divBdr>
                <w:top w:val="none" w:sz="0" w:space="0" w:color="auto"/>
                <w:left w:val="none" w:sz="0" w:space="0" w:color="auto"/>
                <w:bottom w:val="none" w:sz="0" w:space="0" w:color="auto"/>
                <w:right w:val="none" w:sz="0" w:space="0" w:color="auto"/>
              </w:divBdr>
            </w:div>
          </w:divsChild>
        </w:div>
        <w:div w:id="280041457">
          <w:marLeft w:val="0"/>
          <w:marRight w:val="0"/>
          <w:marTop w:val="0"/>
          <w:marBottom w:val="0"/>
          <w:divBdr>
            <w:top w:val="none" w:sz="0" w:space="0" w:color="auto"/>
            <w:left w:val="none" w:sz="0" w:space="0" w:color="auto"/>
            <w:bottom w:val="single" w:sz="24" w:space="23" w:color="888888"/>
            <w:right w:val="none" w:sz="0" w:space="0" w:color="auto"/>
          </w:divBdr>
        </w:div>
        <w:div w:id="854928948">
          <w:marLeft w:val="0"/>
          <w:marRight w:val="0"/>
          <w:marTop w:val="0"/>
          <w:marBottom w:val="0"/>
          <w:divBdr>
            <w:top w:val="single" w:sz="12" w:space="0" w:color="D1D3D4"/>
            <w:left w:val="none" w:sz="0" w:space="0" w:color="auto"/>
            <w:bottom w:val="none" w:sz="0" w:space="0" w:color="auto"/>
            <w:right w:val="none" w:sz="0" w:space="0" w:color="auto"/>
          </w:divBdr>
          <w:divsChild>
            <w:div w:id="246809004">
              <w:marLeft w:val="0"/>
              <w:marRight w:val="0"/>
              <w:marTop w:val="0"/>
              <w:marBottom w:val="0"/>
              <w:divBdr>
                <w:top w:val="none" w:sz="0" w:space="0" w:color="auto"/>
                <w:left w:val="none" w:sz="0" w:space="0" w:color="auto"/>
                <w:bottom w:val="none" w:sz="0" w:space="0" w:color="auto"/>
                <w:right w:val="none" w:sz="0" w:space="0" w:color="auto"/>
              </w:divBdr>
            </w:div>
            <w:div w:id="1607153531">
              <w:marLeft w:val="0"/>
              <w:marRight w:val="0"/>
              <w:marTop w:val="0"/>
              <w:marBottom w:val="0"/>
              <w:divBdr>
                <w:top w:val="none" w:sz="0" w:space="0" w:color="auto"/>
                <w:left w:val="none" w:sz="0" w:space="0" w:color="auto"/>
                <w:bottom w:val="none" w:sz="0" w:space="0" w:color="auto"/>
                <w:right w:val="none" w:sz="0" w:space="0" w:color="auto"/>
              </w:divBdr>
            </w:div>
          </w:divsChild>
        </w:div>
        <w:div w:id="1949775185">
          <w:marLeft w:val="0"/>
          <w:marRight w:val="0"/>
          <w:marTop w:val="0"/>
          <w:marBottom w:val="0"/>
          <w:divBdr>
            <w:top w:val="none" w:sz="0" w:space="0" w:color="auto"/>
            <w:left w:val="none" w:sz="0" w:space="0" w:color="auto"/>
            <w:bottom w:val="none" w:sz="0" w:space="0" w:color="auto"/>
            <w:right w:val="none" w:sz="0" w:space="0" w:color="auto"/>
          </w:divBdr>
        </w:div>
      </w:divsChild>
    </w:div>
    <w:div w:id="2030913185">
      <w:bodyDiv w:val="1"/>
      <w:marLeft w:val="0"/>
      <w:marRight w:val="0"/>
      <w:marTop w:val="0"/>
      <w:marBottom w:val="0"/>
      <w:divBdr>
        <w:top w:val="none" w:sz="0" w:space="0" w:color="auto"/>
        <w:left w:val="none" w:sz="0" w:space="0" w:color="auto"/>
        <w:bottom w:val="none" w:sz="0" w:space="0" w:color="auto"/>
        <w:right w:val="none" w:sz="0" w:space="0" w:color="auto"/>
      </w:divBdr>
      <w:divsChild>
        <w:div w:id="607812926">
          <w:marLeft w:val="0"/>
          <w:marRight w:val="0"/>
          <w:marTop w:val="0"/>
          <w:marBottom w:val="0"/>
          <w:divBdr>
            <w:top w:val="none" w:sz="0" w:space="0" w:color="auto"/>
            <w:left w:val="none" w:sz="0" w:space="0" w:color="auto"/>
            <w:bottom w:val="none" w:sz="0" w:space="0" w:color="auto"/>
            <w:right w:val="none" w:sz="0" w:space="0" w:color="auto"/>
          </w:divBdr>
        </w:div>
        <w:div w:id="1312639759">
          <w:marLeft w:val="0"/>
          <w:marRight w:val="0"/>
          <w:marTop w:val="0"/>
          <w:marBottom w:val="0"/>
          <w:divBdr>
            <w:top w:val="single" w:sz="12" w:space="0" w:color="D1D3D4"/>
            <w:left w:val="none" w:sz="0" w:space="0" w:color="auto"/>
            <w:bottom w:val="none" w:sz="0" w:space="0" w:color="auto"/>
            <w:right w:val="none" w:sz="0" w:space="0" w:color="auto"/>
          </w:divBdr>
          <w:divsChild>
            <w:div w:id="463961528">
              <w:marLeft w:val="0"/>
              <w:marRight w:val="0"/>
              <w:marTop w:val="0"/>
              <w:marBottom w:val="0"/>
              <w:divBdr>
                <w:top w:val="none" w:sz="0" w:space="0" w:color="auto"/>
                <w:left w:val="none" w:sz="0" w:space="0" w:color="auto"/>
                <w:bottom w:val="none" w:sz="0" w:space="0" w:color="auto"/>
                <w:right w:val="none" w:sz="0" w:space="0" w:color="auto"/>
              </w:divBdr>
            </w:div>
            <w:div w:id="445972785">
              <w:marLeft w:val="0"/>
              <w:marRight w:val="0"/>
              <w:marTop w:val="0"/>
              <w:marBottom w:val="0"/>
              <w:divBdr>
                <w:top w:val="none" w:sz="0" w:space="0" w:color="auto"/>
                <w:left w:val="none" w:sz="0" w:space="0" w:color="auto"/>
                <w:bottom w:val="none" w:sz="0" w:space="0" w:color="auto"/>
                <w:right w:val="none" w:sz="0" w:space="0" w:color="auto"/>
              </w:divBdr>
            </w:div>
          </w:divsChild>
        </w:div>
        <w:div w:id="364259293">
          <w:marLeft w:val="0"/>
          <w:marRight w:val="0"/>
          <w:marTop w:val="0"/>
          <w:marBottom w:val="0"/>
          <w:divBdr>
            <w:top w:val="none" w:sz="0" w:space="0" w:color="auto"/>
            <w:left w:val="none" w:sz="0" w:space="0" w:color="auto"/>
            <w:bottom w:val="single" w:sz="24" w:space="23" w:color="888888"/>
            <w:right w:val="none" w:sz="0" w:space="0" w:color="auto"/>
          </w:divBdr>
        </w:div>
        <w:div w:id="1759864375">
          <w:marLeft w:val="0"/>
          <w:marRight w:val="0"/>
          <w:marTop w:val="0"/>
          <w:marBottom w:val="0"/>
          <w:divBdr>
            <w:top w:val="none" w:sz="0" w:space="0" w:color="auto"/>
            <w:left w:val="none" w:sz="0" w:space="0" w:color="auto"/>
            <w:bottom w:val="none" w:sz="0" w:space="0" w:color="auto"/>
            <w:right w:val="none" w:sz="0" w:space="0" w:color="auto"/>
          </w:divBdr>
          <w:divsChild>
            <w:div w:id="14467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99803">
      <w:bodyDiv w:val="1"/>
      <w:marLeft w:val="0"/>
      <w:marRight w:val="0"/>
      <w:marTop w:val="0"/>
      <w:marBottom w:val="0"/>
      <w:divBdr>
        <w:top w:val="none" w:sz="0" w:space="0" w:color="auto"/>
        <w:left w:val="none" w:sz="0" w:space="0" w:color="auto"/>
        <w:bottom w:val="none" w:sz="0" w:space="0" w:color="auto"/>
        <w:right w:val="none" w:sz="0" w:space="0" w:color="auto"/>
      </w:divBdr>
      <w:divsChild>
        <w:div w:id="987786519">
          <w:marLeft w:val="0"/>
          <w:marRight w:val="0"/>
          <w:marTop w:val="0"/>
          <w:marBottom w:val="0"/>
          <w:divBdr>
            <w:top w:val="none" w:sz="0" w:space="0" w:color="auto"/>
            <w:left w:val="none" w:sz="0" w:space="0" w:color="auto"/>
            <w:bottom w:val="none" w:sz="0" w:space="0" w:color="auto"/>
            <w:right w:val="none" w:sz="0" w:space="0" w:color="auto"/>
          </w:divBdr>
        </w:div>
        <w:div w:id="1502429406">
          <w:marLeft w:val="0"/>
          <w:marRight w:val="0"/>
          <w:marTop w:val="0"/>
          <w:marBottom w:val="0"/>
          <w:divBdr>
            <w:top w:val="single" w:sz="12" w:space="0" w:color="D1D3D4"/>
            <w:left w:val="none" w:sz="0" w:space="0" w:color="auto"/>
            <w:bottom w:val="none" w:sz="0" w:space="0" w:color="auto"/>
            <w:right w:val="none" w:sz="0" w:space="0" w:color="auto"/>
          </w:divBdr>
          <w:divsChild>
            <w:div w:id="1325930736">
              <w:marLeft w:val="0"/>
              <w:marRight w:val="0"/>
              <w:marTop w:val="0"/>
              <w:marBottom w:val="0"/>
              <w:divBdr>
                <w:top w:val="none" w:sz="0" w:space="0" w:color="auto"/>
                <w:left w:val="none" w:sz="0" w:space="0" w:color="auto"/>
                <w:bottom w:val="none" w:sz="0" w:space="0" w:color="auto"/>
                <w:right w:val="none" w:sz="0" w:space="0" w:color="auto"/>
              </w:divBdr>
            </w:div>
            <w:div w:id="832374156">
              <w:marLeft w:val="0"/>
              <w:marRight w:val="0"/>
              <w:marTop w:val="0"/>
              <w:marBottom w:val="0"/>
              <w:divBdr>
                <w:top w:val="none" w:sz="0" w:space="0" w:color="auto"/>
                <w:left w:val="none" w:sz="0" w:space="0" w:color="auto"/>
                <w:bottom w:val="none" w:sz="0" w:space="0" w:color="auto"/>
                <w:right w:val="none" w:sz="0" w:space="0" w:color="auto"/>
              </w:divBdr>
            </w:div>
          </w:divsChild>
        </w:div>
        <w:div w:id="853954231">
          <w:marLeft w:val="0"/>
          <w:marRight w:val="0"/>
          <w:marTop w:val="0"/>
          <w:marBottom w:val="0"/>
          <w:divBdr>
            <w:top w:val="none" w:sz="0" w:space="0" w:color="auto"/>
            <w:left w:val="none" w:sz="0" w:space="0" w:color="auto"/>
            <w:bottom w:val="single" w:sz="24" w:space="23" w:color="888888"/>
            <w:right w:val="none" w:sz="0" w:space="0" w:color="auto"/>
          </w:divBdr>
        </w:div>
        <w:div w:id="720597613">
          <w:marLeft w:val="0"/>
          <w:marRight w:val="0"/>
          <w:marTop w:val="0"/>
          <w:marBottom w:val="0"/>
          <w:divBdr>
            <w:top w:val="none" w:sz="0" w:space="0" w:color="auto"/>
            <w:left w:val="none" w:sz="0" w:space="0" w:color="auto"/>
            <w:bottom w:val="none" w:sz="0" w:space="0" w:color="auto"/>
            <w:right w:val="none" w:sz="0" w:space="0" w:color="auto"/>
          </w:divBdr>
          <w:divsChild>
            <w:div w:id="18305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4428">
      <w:bodyDiv w:val="1"/>
      <w:marLeft w:val="0"/>
      <w:marRight w:val="0"/>
      <w:marTop w:val="0"/>
      <w:marBottom w:val="0"/>
      <w:divBdr>
        <w:top w:val="none" w:sz="0" w:space="0" w:color="auto"/>
        <w:left w:val="none" w:sz="0" w:space="0" w:color="auto"/>
        <w:bottom w:val="none" w:sz="0" w:space="0" w:color="auto"/>
        <w:right w:val="none" w:sz="0" w:space="0" w:color="auto"/>
      </w:divBdr>
      <w:divsChild>
        <w:div w:id="244001364">
          <w:marLeft w:val="0"/>
          <w:marRight w:val="0"/>
          <w:marTop w:val="0"/>
          <w:marBottom w:val="0"/>
          <w:divBdr>
            <w:top w:val="none" w:sz="0" w:space="0" w:color="auto"/>
            <w:left w:val="none" w:sz="0" w:space="0" w:color="auto"/>
            <w:bottom w:val="none" w:sz="0" w:space="0" w:color="auto"/>
            <w:right w:val="none" w:sz="0" w:space="0" w:color="auto"/>
          </w:divBdr>
        </w:div>
      </w:divsChild>
    </w:div>
    <w:div w:id="2031560538">
      <w:bodyDiv w:val="1"/>
      <w:marLeft w:val="0"/>
      <w:marRight w:val="0"/>
      <w:marTop w:val="0"/>
      <w:marBottom w:val="0"/>
      <w:divBdr>
        <w:top w:val="none" w:sz="0" w:space="0" w:color="auto"/>
        <w:left w:val="none" w:sz="0" w:space="0" w:color="auto"/>
        <w:bottom w:val="none" w:sz="0" w:space="0" w:color="auto"/>
        <w:right w:val="none" w:sz="0" w:space="0" w:color="auto"/>
      </w:divBdr>
      <w:divsChild>
        <w:div w:id="901478037">
          <w:marLeft w:val="0"/>
          <w:marRight w:val="0"/>
          <w:marTop w:val="0"/>
          <w:marBottom w:val="0"/>
          <w:divBdr>
            <w:top w:val="none" w:sz="0" w:space="0" w:color="auto"/>
            <w:left w:val="none" w:sz="0" w:space="0" w:color="auto"/>
            <w:bottom w:val="single" w:sz="24" w:space="23" w:color="888888"/>
            <w:right w:val="none" w:sz="0" w:space="0" w:color="auto"/>
          </w:divBdr>
        </w:div>
        <w:div w:id="1199004044">
          <w:marLeft w:val="0"/>
          <w:marRight w:val="0"/>
          <w:marTop w:val="0"/>
          <w:marBottom w:val="0"/>
          <w:divBdr>
            <w:top w:val="none" w:sz="0" w:space="0" w:color="auto"/>
            <w:left w:val="none" w:sz="0" w:space="0" w:color="auto"/>
            <w:bottom w:val="none" w:sz="0" w:space="0" w:color="auto"/>
            <w:right w:val="none" w:sz="0" w:space="0" w:color="auto"/>
          </w:divBdr>
          <w:divsChild>
            <w:div w:id="1343238126">
              <w:marLeft w:val="0"/>
              <w:marRight w:val="0"/>
              <w:marTop w:val="0"/>
              <w:marBottom w:val="0"/>
              <w:divBdr>
                <w:top w:val="none" w:sz="0" w:space="0" w:color="auto"/>
                <w:left w:val="none" w:sz="0" w:space="0" w:color="auto"/>
                <w:bottom w:val="none" w:sz="0" w:space="0" w:color="auto"/>
                <w:right w:val="none" w:sz="0" w:space="0" w:color="auto"/>
              </w:divBdr>
            </w:div>
          </w:divsChild>
        </w:div>
        <w:div w:id="1267930232">
          <w:marLeft w:val="0"/>
          <w:marRight w:val="0"/>
          <w:marTop w:val="0"/>
          <w:marBottom w:val="0"/>
          <w:divBdr>
            <w:top w:val="none" w:sz="0" w:space="0" w:color="auto"/>
            <w:left w:val="none" w:sz="0" w:space="0" w:color="auto"/>
            <w:bottom w:val="none" w:sz="0" w:space="0" w:color="auto"/>
            <w:right w:val="none" w:sz="0" w:space="0" w:color="auto"/>
          </w:divBdr>
        </w:div>
        <w:div w:id="1657958513">
          <w:marLeft w:val="0"/>
          <w:marRight w:val="0"/>
          <w:marTop w:val="0"/>
          <w:marBottom w:val="0"/>
          <w:divBdr>
            <w:top w:val="single" w:sz="12" w:space="0" w:color="D1D3D4"/>
            <w:left w:val="none" w:sz="0" w:space="0" w:color="auto"/>
            <w:bottom w:val="none" w:sz="0" w:space="0" w:color="auto"/>
            <w:right w:val="none" w:sz="0" w:space="0" w:color="auto"/>
          </w:divBdr>
          <w:divsChild>
            <w:div w:id="1655374774">
              <w:marLeft w:val="0"/>
              <w:marRight w:val="0"/>
              <w:marTop w:val="0"/>
              <w:marBottom w:val="0"/>
              <w:divBdr>
                <w:top w:val="none" w:sz="0" w:space="0" w:color="auto"/>
                <w:left w:val="none" w:sz="0" w:space="0" w:color="auto"/>
                <w:bottom w:val="none" w:sz="0" w:space="0" w:color="auto"/>
                <w:right w:val="none" w:sz="0" w:space="0" w:color="auto"/>
              </w:divBdr>
            </w:div>
            <w:div w:id="20013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1778">
      <w:bodyDiv w:val="1"/>
      <w:marLeft w:val="0"/>
      <w:marRight w:val="0"/>
      <w:marTop w:val="0"/>
      <w:marBottom w:val="0"/>
      <w:divBdr>
        <w:top w:val="none" w:sz="0" w:space="0" w:color="auto"/>
        <w:left w:val="none" w:sz="0" w:space="0" w:color="auto"/>
        <w:bottom w:val="none" w:sz="0" w:space="0" w:color="auto"/>
        <w:right w:val="none" w:sz="0" w:space="0" w:color="auto"/>
      </w:divBdr>
      <w:divsChild>
        <w:div w:id="2066835100">
          <w:marLeft w:val="0"/>
          <w:marRight w:val="0"/>
          <w:marTop w:val="0"/>
          <w:marBottom w:val="0"/>
          <w:divBdr>
            <w:top w:val="none" w:sz="0" w:space="0" w:color="auto"/>
            <w:left w:val="none" w:sz="0" w:space="0" w:color="auto"/>
            <w:bottom w:val="none" w:sz="0" w:space="0" w:color="auto"/>
            <w:right w:val="none" w:sz="0" w:space="0" w:color="auto"/>
          </w:divBdr>
          <w:divsChild>
            <w:div w:id="17305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0546">
      <w:bodyDiv w:val="1"/>
      <w:marLeft w:val="0"/>
      <w:marRight w:val="0"/>
      <w:marTop w:val="0"/>
      <w:marBottom w:val="0"/>
      <w:divBdr>
        <w:top w:val="none" w:sz="0" w:space="0" w:color="auto"/>
        <w:left w:val="none" w:sz="0" w:space="0" w:color="auto"/>
        <w:bottom w:val="none" w:sz="0" w:space="0" w:color="auto"/>
        <w:right w:val="none" w:sz="0" w:space="0" w:color="auto"/>
      </w:divBdr>
      <w:divsChild>
        <w:div w:id="1969167336">
          <w:marLeft w:val="0"/>
          <w:marRight w:val="0"/>
          <w:marTop w:val="0"/>
          <w:marBottom w:val="0"/>
          <w:divBdr>
            <w:top w:val="none" w:sz="0" w:space="0" w:color="auto"/>
            <w:left w:val="none" w:sz="0" w:space="0" w:color="auto"/>
            <w:bottom w:val="none" w:sz="0" w:space="0" w:color="auto"/>
            <w:right w:val="none" w:sz="0" w:space="0" w:color="auto"/>
          </w:divBdr>
        </w:div>
        <w:div w:id="363291623">
          <w:marLeft w:val="0"/>
          <w:marRight w:val="0"/>
          <w:marTop w:val="0"/>
          <w:marBottom w:val="0"/>
          <w:divBdr>
            <w:top w:val="single" w:sz="12" w:space="0" w:color="D1D3D4"/>
            <w:left w:val="none" w:sz="0" w:space="0" w:color="auto"/>
            <w:bottom w:val="none" w:sz="0" w:space="0" w:color="auto"/>
            <w:right w:val="none" w:sz="0" w:space="0" w:color="auto"/>
          </w:divBdr>
          <w:divsChild>
            <w:div w:id="1736977207">
              <w:marLeft w:val="0"/>
              <w:marRight w:val="0"/>
              <w:marTop w:val="0"/>
              <w:marBottom w:val="0"/>
              <w:divBdr>
                <w:top w:val="none" w:sz="0" w:space="0" w:color="auto"/>
                <w:left w:val="none" w:sz="0" w:space="0" w:color="auto"/>
                <w:bottom w:val="none" w:sz="0" w:space="0" w:color="auto"/>
                <w:right w:val="none" w:sz="0" w:space="0" w:color="auto"/>
              </w:divBdr>
            </w:div>
            <w:div w:id="1595163523">
              <w:marLeft w:val="0"/>
              <w:marRight w:val="0"/>
              <w:marTop w:val="0"/>
              <w:marBottom w:val="0"/>
              <w:divBdr>
                <w:top w:val="none" w:sz="0" w:space="0" w:color="auto"/>
                <w:left w:val="none" w:sz="0" w:space="0" w:color="auto"/>
                <w:bottom w:val="none" w:sz="0" w:space="0" w:color="auto"/>
                <w:right w:val="none" w:sz="0" w:space="0" w:color="auto"/>
              </w:divBdr>
            </w:div>
          </w:divsChild>
        </w:div>
        <w:div w:id="1115102496">
          <w:marLeft w:val="0"/>
          <w:marRight w:val="0"/>
          <w:marTop w:val="0"/>
          <w:marBottom w:val="0"/>
          <w:divBdr>
            <w:top w:val="none" w:sz="0" w:space="0" w:color="auto"/>
            <w:left w:val="none" w:sz="0" w:space="0" w:color="auto"/>
            <w:bottom w:val="single" w:sz="24" w:space="23" w:color="888888"/>
            <w:right w:val="none" w:sz="0" w:space="0" w:color="auto"/>
          </w:divBdr>
        </w:div>
        <w:div w:id="1907303686">
          <w:marLeft w:val="0"/>
          <w:marRight w:val="0"/>
          <w:marTop w:val="0"/>
          <w:marBottom w:val="0"/>
          <w:divBdr>
            <w:top w:val="none" w:sz="0" w:space="0" w:color="auto"/>
            <w:left w:val="none" w:sz="0" w:space="0" w:color="auto"/>
            <w:bottom w:val="none" w:sz="0" w:space="0" w:color="auto"/>
            <w:right w:val="none" w:sz="0" w:space="0" w:color="auto"/>
          </w:divBdr>
          <w:divsChild>
            <w:div w:id="322507927">
              <w:marLeft w:val="0"/>
              <w:marRight w:val="0"/>
              <w:marTop w:val="0"/>
              <w:marBottom w:val="0"/>
              <w:divBdr>
                <w:top w:val="none" w:sz="0" w:space="0" w:color="auto"/>
                <w:left w:val="none" w:sz="0" w:space="0" w:color="auto"/>
                <w:bottom w:val="none" w:sz="0" w:space="0" w:color="auto"/>
                <w:right w:val="none" w:sz="0" w:space="0" w:color="auto"/>
              </w:divBdr>
              <w:divsChild>
                <w:div w:id="17046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2298">
      <w:bodyDiv w:val="1"/>
      <w:marLeft w:val="0"/>
      <w:marRight w:val="0"/>
      <w:marTop w:val="0"/>
      <w:marBottom w:val="0"/>
      <w:divBdr>
        <w:top w:val="none" w:sz="0" w:space="0" w:color="auto"/>
        <w:left w:val="none" w:sz="0" w:space="0" w:color="auto"/>
        <w:bottom w:val="none" w:sz="0" w:space="0" w:color="auto"/>
        <w:right w:val="none" w:sz="0" w:space="0" w:color="auto"/>
      </w:divBdr>
      <w:divsChild>
        <w:div w:id="71199847">
          <w:marLeft w:val="0"/>
          <w:marRight w:val="0"/>
          <w:marTop w:val="0"/>
          <w:marBottom w:val="0"/>
          <w:divBdr>
            <w:top w:val="none" w:sz="0" w:space="0" w:color="auto"/>
            <w:left w:val="none" w:sz="0" w:space="0" w:color="auto"/>
            <w:bottom w:val="single" w:sz="24" w:space="23" w:color="888888"/>
            <w:right w:val="none" w:sz="0" w:space="0" w:color="auto"/>
          </w:divBdr>
        </w:div>
        <w:div w:id="602765173">
          <w:marLeft w:val="0"/>
          <w:marRight w:val="0"/>
          <w:marTop w:val="0"/>
          <w:marBottom w:val="0"/>
          <w:divBdr>
            <w:top w:val="none" w:sz="0" w:space="0" w:color="auto"/>
            <w:left w:val="none" w:sz="0" w:space="0" w:color="auto"/>
            <w:bottom w:val="none" w:sz="0" w:space="0" w:color="auto"/>
            <w:right w:val="none" w:sz="0" w:space="0" w:color="auto"/>
          </w:divBdr>
        </w:div>
        <w:div w:id="1307474615">
          <w:marLeft w:val="0"/>
          <w:marRight w:val="0"/>
          <w:marTop w:val="0"/>
          <w:marBottom w:val="0"/>
          <w:divBdr>
            <w:top w:val="none" w:sz="0" w:space="0" w:color="auto"/>
            <w:left w:val="none" w:sz="0" w:space="0" w:color="auto"/>
            <w:bottom w:val="none" w:sz="0" w:space="0" w:color="auto"/>
            <w:right w:val="none" w:sz="0" w:space="0" w:color="auto"/>
          </w:divBdr>
        </w:div>
        <w:div w:id="1755513299">
          <w:marLeft w:val="0"/>
          <w:marRight w:val="0"/>
          <w:marTop w:val="0"/>
          <w:marBottom w:val="0"/>
          <w:divBdr>
            <w:top w:val="single" w:sz="12" w:space="0" w:color="D1D3D4"/>
            <w:left w:val="none" w:sz="0" w:space="0" w:color="auto"/>
            <w:bottom w:val="none" w:sz="0" w:space="0" w:color="auto"/>
            <w:right w:val="none" w:sz="0" w:space="0" w:color="auto"/>
          </w:divBdr>
          <w:divsChild>
            <w:div w:id="868684961">
              <w:marLeft w:val="0"/>
              <w:marRight w:val="0"/>
              <w:marTop w:val="0"/>
              <w:marBottom w:val="0"/>
              <w:divBdr>
                <w:top w:val="none" w:sz="0" w:space="0" w:color="auto"/>
                <w:left w:val="none" w:sz="0" w:space="0" w:color="auto"/>
                <w:bottom w:val="none" w:sz="0" w:space="0" w:color="auto"/>
                <w:right w:val="none" w:sz="0" w:space="0" w:color="auto"/>
              </w:divBdr>
            </w:div>
            <w:div w:id="9335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957">
      <w:bodyDiv w:val="1"/>
      <w:marLeft w:val="0"/>
      <w:marRight w:val="0"/>
      <w:marTop w:val="0"/>
      <w:marBottom w:val="0"/>
      <w:divBdr>
        <w:top w:val="none" w:sz="0" w:space="0" w:color="auto"/>
        <w:left w:val="none" w:sz="0" w:space="0" w:color="auto"/>
        <w:bottom w:val="none" w:sz="0" w:space="0" w:color="auto"/>
        <w:right w:val="none" w:sz="0" w:space="0" w:color="auto"/>
      </w:divBdr>
      <w:divsChild>
        <w:div w:id="419061408">
          <w:marLeft w:val="0"/>
          <w:marRight w:val="0"/>
          <w:marTop w:val="0"/>
          <w:marBottom w:val="0"/>
          <w:divBdr>
            <w:top w:val="single" w:sz="12" w:space="0" w:color="D1D3D4"/>
            <w:left w:val="none" w:sz="0" w:space="0" w:color="auto"/>
            <w:bottom w:val="none" w:sz="0" w:space="0" w:color="auto"/>
            <w:right w:val="none" w:sz="0" w:space="0" w:color="auto"/>
          </w:divBdr>
          <w:divsChild>
            <w:div w:id="441536825">
              <w:marLeft w:val="0"/>
              <w:marRight w:val="0"/>
              <w:marTop w:val="0"/>
              <w:marBottom w:val="0"/>
              <w:divBdr>
                <w:top w:val="none" w:sz="0" w:space="0" w:color="auto"/>
                <w:left w:val="none" w:sz="0" w:space="0" w:color="auto"/>
                <w:bottom w:val="none" w:sz="0" w:space="0" w:color="auto"/>
                <w:right w:val="none" w:sz="0" w:space="0" w:color="auto"/>
              </w:divBdr>
            </w:div>
            <w:div w:id="608513698">
              <w:marLeft w:val="0"/>
              <w:marRight w:val="0"/>
              <w:marTop w:val="0"/>
              <w:marBottom w:val="0"/>
              <w:divBdr>
                <w:top w:val="none" w:sz="0" w:space="0" w:color="auto"/>
                <w:left w:val="none" w:sz="0" w:space="0" w:color="auto"/>
                <w:bottom w:val="none" w:sz="0" w:space="0" w:color="auto"/>
                <w:right w:val="none" w:sz="0" w:space="0" w:color="auto"/>
              </w:divBdr>
            </w:div>
          </w:divsChild>
        </w:div>
        <w:div w:id="1414546225">
          <w:marLeft w:val="0"/>
          <w:marRight w:val="0"/>
          <w:marTop w:val="0"/>
          <w:marBottom w:val="0"/>
          <w:divBdr>
            <w:top w:val="none" w:sz="0" w:space="0" w:color="auto"/>
            <w:left w:val="none" w:sz="0" w:space="0" w:color="auto"/>
            <w:bottom w:val="single" w:sz="24" w:space="23" w:color="888888"/>
            <w:right w:val="none" w:sz="0" w:space="0" w:color="auto"/>
          </w:divBdr>
        </w:div>
        <w:div w:id="1636644033">
          <w:marLeft w:val="0"/>
          <w:marRight w:val="0"/>
          <w:marTop w:val="0"/>
          <w:marBottom w:val="0"/>
          <w:divBdr>
            <w:top w:val="none" w:sz="0" w:space="0" w:color="auto"/>
            <w:left w:val="none" w:sz="0" w:space="0" w:color="auto"/>
            <w:bottom w:val="none" w:sz="0" w:space="0" w:color="auto"/>
            <w:right w:val="none" w:sz="0" w:space="0" w:color="auto"/>
          </w:divBdr>
          <w:divsChild>
            <w:div w:id="1528449088">
              <w:marLeft w:val="0"/>
              <w:marRight w:val="0"/>
              <w:marTop w:val="0"/>
              <w:marBottom w:val="0"/>
              <w:divBdr>
                <w:top w:val="none" w:sz="0" w:space="0" w:color="auto"/>
                <w:left w:val="none" w:sz="0" w:space="0" w:color="auto"/>
                <w:bottom w:val="none" w:sz="0" w:space="0" w:color="auto"/>
                <w:right w:val="none" w:sz="0" w:space="0" w:color="auto"/>
              </w:divBdr>
            </w:div>
          </w:divsChild>
        </w:div>
        <w:div w:id="1741557275">
          <w:marLeft w:val="0"/>
          <w:marRight w:val="0"/>
          <w:marTop w:val="0"/>
          <w:marBottom w:val="0"/>
          <w:divBdr>
            <w:top w:val="none" w:sz="0" w:space="0" w:color="auto"/>
            <w:left w:val="none" w:sz="0" w:space="0" w:color="auto"/>
            <w:bottom w:val="none" w:sz="0" w:space="0" w:color="auto"/>
            <w:right w:val="none" w:sz="0" w:space="0" w:color="auto"/>
          </w:divBdr>
        </w:div>
      </w:divsChild>
    </w:div>
    <w:div w:id="2032491253">
      <w:bodyDiv w:val="1"/>
      <w:marLeft w:val="0"/>
      <w:marRight w:val="0"/>
      <w:marTop w:val="0"/>
      <w:marBottom w:val="0"/>
      <w:divBdr>
        <w:top w:val="none" w:sz="0" w:space="0" w:color="auto"/>
        <w:left w:val="none" w:sz="0" w:space="0" w:color="auto"/>
        <w:bottom w:val="none" w:sz="0" w:space="0" w:color="auto"/>
        <w:right w:val="none" w:sz="0" w:space="0" w:color="auto"/>
      </w:divBdr>
      <w:divsChild>
        <w:div w:id="1119879247">
          <w:marLeft w:val="0"/>
          <w:marRight w:val="0"/>
          <w:marTop w:val="0"/>
          <w:marBottom w:val="0"/>
          <w:divBdr>
            <w:top w:val="none" w:sz="0" w:space="0" w:color="auto"/>
            <w:left w:val="none" w:sz="0" w:space="0" w:color="auto"/>
            <w:bottom w:val="none" w:sz="0" w:space="0" w:color="auto"/>
            <w:right w:val="none" w:sz="0" w:space="0" w:color="auto"/>
          </w:divBdr>
          <w:divsChild>
            <w:div w:id="1983264110">
              <w:marLeft w:val="0"/>
              <w:marRight w:val="0"/>
              <w:marTop w:val="0"/>
              <w:marBottom w:val="0"/>
              <w:divBdr>
                <w:top w:val="none" w:sz="0" w:space="0" w:color="auto"/>
                <w:left w:val="none" w:sz="0" w:space="0" w:color="auto"/>
                <w:bottom w:val="none" w:sz="0" w:space="0" w:color="auto"/>
                <w:right w:val="none" w:sz="0" w:space="0" w:color="auto"/>
              </w:divBdr>
            </w:div>
          </w:divsChild>
        </w:div>
        <w:div w:id="1759011669">
          <w:marLeft w:val="0"/>
          <w:marRight w:val="0"/>
          <w:marTop w:val="0"/>
          <w:marBottom w:val="0"/>
          <w:divBdr>
            <w:top w:val="none" w:sz="0" w:space="0" w:color="auto"/>
            <w:left w:val="none" w:sz="0" w:space="0" w:color="auto"/>
            <w:bottom w:val="none" w:sz="0" w:space="0" w:color="auto"/>
            <w:right w:val="none" w:sz="0" w:space="0" w:color="auto"/>
          </w:divBdr>
        </w:div>
        <w:div w:id="382682650">
          <w:marLeft w:val="0"/>
          <w:marRight w:val="0"/>
          <w:marTop w:val="0"/>
          <w:marBottom w:val="0"/>
          <w:divBdr>
            <w:top w:val="none" w:sz="0" w:space="0" w:color="auto"/>
            <w:left w:val="none" w:sz="0" w:space="0" w:color="auto"/>
            <w:bottom w:val="none" w:sz="0" w:space="0" w:color="auto"/>
            <w:right w:val="none" w:sz="0" w:space="0" w:color="auto"/>
          </w:divBdr>
          <w:divsChild>
            <w:div w:id="15564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5290">
      <w:bodyDiv w:val="1"/>
      <w:marLeft w:val="0"/>
      <w:marRight w:val="0"/>
      <w:marTop w:val="0"/>
      <w:marBottom w:val="0"/>
      <w:divBdr>
        <w:top w:val="none" w:sz="0" w:space="0" w:color="auto"/>
        <w:left w:val="none" w:sz="0" w:space="0" w:color="auto"/>
        <w:bottom w:val="none" w:sz="0" w:space="0" w:color="auto"/>
        <w:right w:val="none" w:sz="0" w:space="0" w:color="auto"/>
      </w:divBdr>
      <w:divsChild>
        <w:div w:id="1758400845">
          <w:marLeft w:val="0"/>
          <w:marRight w:val="0"/>
          <w:marTop w:val="0"/>
          <w:marBottom w:val="0"/>
          <w:divBdr>
            <w:top w:val="none" w:sz="0" w:space="0" w:color="auto"/>
            <w:left w:val="none" w:sz="0" w:space="0" w:color="auto"/>
            <w:bottom w:val="none" w:sz="0" w:space="0" w:color="auto"/>
            <w:right w:val="none" w:sz="0" w:space="0" w:color="auto"/>
          </w:divBdr>
          <w:divsChild>
            <w:div w:id="2144231343">
              <w:marLeft w:val="0"/>
              <w:marRight w:val="0"/>
              <w:marTop w:val="0"/>
              <w:marBottom w:val="0"/>
              <w:divBdr>
                <w:top w:val="none" w:sz="0" w:space="0" w:color="auto"/>
                <w:left w:val="none" w:sz="0" w:space="0" w:color="auto"/>
                <w:bottom w:val="none" w:sz="0" w:space="0" w:color="auto"/>
                <w:right w:val="none" w:sz="0" w:space="0" w:color="auto"/>
              </w:divBdr>
            </w:div>
          </w:divsChild>
        </w:div>
        <w:div w:id="965892968">
          <w:marLeft w:val="0"/>
          <w:marRight w:val="0"/>
          <w:marTop w:val="0"/>
          <w:marBottom w:val="0"/>
          <w:divBdr>
            <w:top w:val="none" w:sz="0" w:space="0" w:color="auto"/>
            <w:left w:val="none" w:sz="0" w:space="0" w:color="auto"/>
            <w:bottom w:val="none" w:sz="0" w:space="0" w:color="auto"/>
            <w:right w:val="none" w:sz="0" w:space="0" w:color="auto"/>
          </w:divBdr>
        </w:div>
        <w:div w:id="156194768">
          <w:marLeft w:val="0"/>
          <w:marRight w:val="0"/>
          <w:marTop w:val="0"/>
          <w:marBottom w:val="0"/>
          <w:divBdr>
            <w:top w:val="none" w:sz="0" w:space="0" w:color="auto"/>
            <w:left w:val="none" w:sz="0" w:space="0" w:color="auto"/>
            <w:bottom w:val="none" w:sz="0" w:space="0" w:color="auto"/>
            <w:right w:val="none" w:sz="0" w:space="0" w:color="auto"/>
          </w:divBdr>
          <w:divsChild>
            <w:div w:id="1552576944">
              <w:marLeft w:val="0"/>
              <w:marRight w:val="0"/>
              <w:marTop w:val="0"/>
              <w:marBottom w:val="0"/>
              <w:divBdr>
                <w:top w:val="none" w:sz="0" w:space="0" w:color="auto"/>
                <w:left w:val="none" w:sz="0" w:space="0" w:color="auto"/>
                <w:bottom w:val="none" w:sz="0" w:space="0" w:color="auto"/>
                <w:right w:val="none" w:sz="0" w:space="0" w:color="auto"/>
              </w:divBdr>
              <w:divsChild>
                <w:div w:id="1047491823">
                  <w:marLeft w:val="0"/>
                  <w:marRight w:val="0"/>
                  <w:marTop w:val="0"/>
                  <w:marBottom w:val="300"/>
                  <w:divBdr>
                    <w:top w:val="none" w:sz="0" w:space="0" w:color="auto"/>
                    <w:left w:val="none" w:sz="0" w:space="0" w:color="auto"/>
                    <w:bottom w:val="none" w:sz="0" w:space="0" w:color="auto"/>
                    <w:right w:val="none" w:sz="0" w:space="0" w:color="auto"/>
                  </w:divBdr>
                </w:div>
                <w:div w:id="15021581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32797024">
      <w:bodyDiv w:val="1"/>
      <w:marLeft w:val="0"/>
      <w:marRight w:val="0"/>
      <w:marTop w:val="0"/>
      <w:marBottom w:val="0"/>
      <w:divBdr>
        <w:top w:val="none" w:sz="0" w:space="0" w:color="auto"/>
        <w:left w:val="none" w:sz="0" w:space="0" w:color="auto"/>
        <w:bottom w:val="none" w:sz="0" w:space="0" w:color="auto"/>
        <w:right w:val="none" w:sz="0" w:space="0" w:color="auto"/>
      </w:divBdr>
      <w:divsChild>
        <w:div w:id="1045065183">
          <w:marLeft w:val="0"/>
          <w:marRight w:val="0"/>
          <w:marTop w:val="0"/>
          <w:marBottom w:val="0"/>
          <w:divBdr>
            <w:top w:val="none" w:sz="0" w:space="0" w:color="auto"/>
            <w:left w:val="none" w:sz="0" w:space="0" w:color="auto"/>
            <w:bottom w:val="none" w:sz="0" w:space="0" w:color="auto"/>
            <w:right w:val="none" w:sz="0" w:space="0" w:color="auto"/>
          </w:divBdr>
          <w:divsChild>
            <w:div w:id="555045364">
              <w:marLeft w:val="0"/>
              <w:marRight w:val="0"/>
              <w:marTop w:val="0"/>
              <w:marBottom w:val="0"/>
              <w:divBdr>
                <w:top w:val="none" w:sz="0" w:space="0" w:color="auto"/>
                <w:left w:val="none" w:sz="0" w:space="0" w:color="auto"/>
                <w:bottom w:val="none" w:sz="0" w:space="0" w:color="auto"/>
                <w:right w:val="none" w:sz="0" w:space="0" w:color="auto"/>
              </w:divBdr>
            </w:div>
            <w:div w:id="1483884864">
              <w:marLeft w:val="0"/>
              <w:marRight w:val="0"/>
              <w:marTop w:val="0"/>
              <w:marBottom w:val="0"/>
              <w:divBdr>
                <w:top w:val="single" w:sz="12" w:space="0" w:color="D1D3D4"/>
                <w:left w:val="none" w:sz="0" w:space="0" w:color="auto"/>
                <w:bottom w:val="none" w:sz="0" w:space="0" w:color="auto"/>
                <w:right w:val="none" w:sz="0" w:space="0" w:color="auto"/>
              </w:divBdr>
              <w:divsChild>
                <w:div w:id="1755662940">
                  <w:marLeft w:val="0"/>
                  <w:marRight w:val="0"/>
                  <w:marTop w:val="0"/>
                  <w:marBottom w:val="0"/>
                  <w:divBdr>
                    <w:top w:val="none" w:sz="0" w:space="0" w:color="auto"/>
                    <w:left w:val="none" w:sz="0" w:space="0" w:color="auto"/>
                    <w:bottom w:val="none" w:sz="0" w:space="0" w:color="auto"/>
                    <w:right w:val="none" w:sz="0" w:space="0" w:color="auto"/>
                  </w:divBdr>
                </w:div>
                <w:div w:id="1482230260">
                  <w:marLeft w:val="0"/>
                  <w:marRight w:val="0"/>
                  <w:marTop w:val="0"/>
                  <w:marBottom w:val="0"/>
                  <w:divBdr>
                    <w:top w:val="none" w:sz="0" w:space="0" w:color="auto"/>
                    <w:left w:val="none" w:sz="0" w:space="0" w:color="auto"/>
                    <w:bottom w:val="none" w:sz="0" w:space="0" w:color="auto"/>
                    <w:right w:val="none" w:sz="0" w:space="0" w:color="auto"/>
                  </w:divBdr>
                </w:div>
              </w:divsChild>
            </w:div>
            <w:div w:id="1259674191">
              <w:marLeft w:val="0"/>
              <w:marRight w:val="0"/>
              <w:marTop w:val="0"/>
              <w:marBottom w:val="0"/>
              <w:divBdr>
                <w:top w:val="none" w:sz="0" w:space="0" w:color="auto"/>
                <w:left w:val="none" w:sz="0" w:space="0" w:color="auto"/>
                <w:bottom w:val="single" w:sz="24" w:space="23" w:color="888888"/>
                <w:right w:val="none" w:sz="0" w:space="0" w:color="auto"/>
              </w:divBdr>
            </w:div>
            <w:div w:id="1444883627">
              <w:marLeft w:val="0"/>
              <w:marRight w:val="0"/>
              <w:marTop w:val="0"/>
              <w:marBottom w:val="0"/>
              <w:divBdr>
                <w:top w:val="none" w:sz="0" w:space="0" w:color="auto"/>
                <w:left w:val="none" w:sz="0" w:space="0" w:color="auto"/>
                <w:bottom w:val="none" w:sz="0" w:space="0" w:color="auto"/>
                <w:right w:val="none" w:sz="0" w:space="0" w:color="auto"/>
              </w:divBdr>
              <w:divsChild>
                <w:div w:id="15766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4123">
      <w:bodyDiv w:val="1"/>
      <w:marLeft w:val="0"/>
      <w:marRight w:val="0"/>
      <w:marTop w:val="0"/>
      <w:marBottom w:val="0"/>
      <w:divBdr>
        <w:top w:val="none" w:sz="0" w:space="0" w:color="auto"/>
        <w:left w:val="none" w:sz="0" w:space="0" w:color="auto"/>
        <w:bottom w:val="none" w:sz="0" w:space="0" w:color="auto"/>
        <w:right w:val="none" w:sz="0" w:space="0" w:color="auto"/>
      </w:divBdr>
    </w:div>
    <w:div w:id="2032948384">
      <w:bodyDiv w:val="1"/>
      <w:marLeft w:val="0"/>
      <w:marRight w:val="0"/>
      <w:marTop w:val="0"/>
      <w:marBottom w:val="0"/>
      <w:divBdr>
        <w:top w:val="none" w:sz="0" w:space="0" w:color="auto"/>
        <w:left w:val="none" w:sz="0" w:space="0" w:color="auto"/>
        <w:bottom w:val="none" w:sz="0" w:space="0" w:color="auto"/>
        <w:right w:val="none" w:sz="0" w:space="0" w:color="auto"/>
      </w:divBdr>
      <w:divsChild>
        <w:div w:id="812453522">
          <w:marLeft w:val="0"/>
          <w:marRight w:val="0"/>
          <w:marTop w:val="0"/>
          <w:marBottom w:val="0"/>
          <w:divBdr>
            <w:top w:val="none" w:sz="0" w:space="0" w:color="auto"/>
            <w:left w:val="none" w:sz="0" w:space="0" w:color="auto"/>
            <w:bottom w:val="none" w:sz="0" w:space="0" w:color="auto"/>
            <w:right w:val="none" w:sz="0" w:space="0" w:color="auto"/>
          </w:divBdr>
          <w:divsChild>
            <w:div w:id="744693553">
              <w:marLeft w:val="0"/>
              <w:marRight w:val="0"/>
              <w:marTop w:val="0"/>
              <w:marBottom w:val="0"/>
              <w:divBdr>
                <w:top w:val="none" w:sz="0" w:space="0" w:color="auto"/>
                <w:left w:val="none" w:sz="0" w:space="0" w:color="auto"/>
                <w:bottom w:val="none" w:sz="0" w:space="0" w:color="auto"/>
                <w:right w:val="none" w:sz="0" w:space="0" w:color="auto"/>
              </w:divBdr>
              <w:divsChild>
                <w:div w:id="42557157">
                  <w:marLeft w:val="0"/>
                  <w:marRight w:val="0"/>
                  <w:marTop w:val="0"/>
                  <w:marBottom w:val="0"/>
                  <w:divBdr>
                    <w:top w:val="none" w:sz="0" w:space="0" w:color="auto"/>
                    <w:left w:val="none" w:sz="0" w:space="0" w:color="auto"/>
                    <w:bottom w:val="none" w:sz="0" w:space="0" w:color="auto"/>
                    <w:right w:val="none" w:sz="0" w:space="0" w:color="auto"/>
                  </w:divBdr>
                </w:div>
                <w:div w:id="999692333">
                  <w:marLeft w:val="0"/>
                  <w:marRight w:val="0"/>
                  <w:marTop w:val="0"/>
                  <w:marBottom w:val="0"/>
                  <w:divBdr>
                    <w:top w:val="none" w:sz="0" w:space="0" w:color="auto"/>
                    <w:left w:val="none" w:sz="0" w:space="0" w:color="auto"/>
                    <w:bottom w:val="single" w:sz="24" w:space="23" w:color="888888"/>
                    <w:right w:val="none" w:sz="0" w:space="0" w:color="auto"/>
                  </w:divBdr>
                </w:div>
                <w:div w:id="1485968105">
                  <w:marLeft w:val="0"/>
                  <w:marRight w:val="0"/>
                  <w:marTop w:val="0"/>
                  <w:marBottom w:val="0"/>
                  <w:divBdr>
                    <w:top w:val="none" w:sz="0" w:space="0" w:color="auto"/>
                    <w:left w:val="none" w:sz="0" w:space="0" w:color="auto"/>
                    <w:bottom w:val="none" w:sz="0" w:space="0" w:color="auto"/>
                    <w:right w:val="none" w:sz="0" w:space="0" w:color="auto"/>
                  </w:divBdr>
                </w:div>
                <w:div w:id="2002586840">
                  <w:marLeft w:val="0"/>
                  <w:marRight w:val="0"/>
                  <w:marTop w:val="0"/>
                  <w:marBottom w:val="0"/>
                  <w:divBdr>
                    <w:top w:val="single" w:sz="12" w:space="0" w:color="D1D3D4"/>
                    <w:left w:val="none" w:sz="0" w:space="0" w:color="auto"/>
                    <w:bottom w:val="none" w:sz="0" w:space="0" w:color="auto"/>
                    <w:right w:val="none" w:sz="0" w:space="0" w:color="auto"/>
                  </w:divBdr>
                  <w:divsChild>
                    <w:div w:id="12020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667">
          <w:marLeft w:val="0"/>
          <w:marRight w:val="0"/>
          <w:marTop w:val="0"/>
          <w:marBottom w:val="0"/>
          <w:divBdr>
            <w:top w:val="none" w:sz="0" w:space="0" w:color="auto"/>
            <w:left w:val="none" w:sz="0" w:space="0" w:color="auto"/>
            <w:bottom w:val="none" w:sz="0" w:space="0" w:color="auto"/>
            <w:right w:val="none" w:sz="0" w:space="0" w:color="auto"/>
          </w:divBdr>
          <w:divsChild>
            <w:div w:id="342782359">
              <w:marLeft w:val="0"/>
              <w:marRight w:val="0"/>
              <w:marTop w:val="180"/>
              <w:marBottom w:val="0"/>
              <w:divBdr>
                <w:top w:val="none" w:sz="0" w:space="0" w:color="auto"/>
                <w:left w:val="none" w:sz="0" w:space="0" w:color="auto"/>
                <w:bottom w:val="none" w:sz="0" w:space="0" w:color="auto"/>
                <w:right w:val="none" w:sz="0" w:space="0" w:color="auto"/>
              </w:divBdr>
            </w:div>
            <w:div w:id="848521396">
              <w:marLeft w:val="0"/>
              <w:marRight w:val="0"/>
              <w:marTop w:val="0"/>
              <w:marBottom w:val="0"/>
              <w:divBdr>
                <w:top w:val="none" w:sz="0" w:space="0" w:color="auto"/>
                <w:left w:val="none" w:sz="0" w:space="0" w:color="auto"/>
                <w:bottom w:val="none" w:sz="0" w:space="0" w:color="auto"/>
                <w:right w:val="none" w:sz="0" w:space="0" w:color="auto"/>
              </w:divBdr>
            </w:div>
            <w:div w:id="886457326">
              <w:marLeft w:val="0"/>
              <w:marRight w:val="0"/>
              <w:marTop w:val="0"/>
              <w:marBottom w:val="0"/>
              <w:divBdr>
                <w:top w:val="none" w:sz="0" w:space="0" w:color="auto"/>
                <w:left w:val="none" w:sz="0" w:space="0" w:color="auto"/>
                <w:bottom w:val="none" w:sz="0" w:space="0" w:color="auto"/>
                <w:right w:val="none" w:sz="0" w:space="0" w:color="auto"/>
              </w:divBdr>
            </w:div>
            <w:div w:id="2080008810">
              <w:marLeft w:val="0"/>
              <w:marRight w:val="0"/>
              <w:marTop w:val="0"/>
              <w:marBottom w:val="0"/>
              <w:divBdr>
                <w:top w:val="none" w:sz="0" w:space="0" w:color="auto"/>
                <w:left w:val="none" w:sz="0" w:space="0" w:color="auto"/>
                <w:bottom w:val="none" w:sz="0" w:space="0" w:color="auto"/>
                <w:right w:val="none" w:sz="0" w:space="0" w:color="auto"/>
              </w:divBdr>
              <w:divsChild>
                <w:div w:id="1750928561">
                  <w:marLeft w:val="0"/>
                  <w:marRight w:val="0"/>
                  <w:marTop w:val="0"/>
                  <w:marBottom w:val="0"/>
                  <w:divBdr>
                    <w:top w:val="none" w:sz="0" w:space="0" w:color="auto"/>
                    <w:left w:val="none" w:sz="0" w:space="0" w:color="auto"/>
                    <w:bottom w:val="none" w:sz="0" w:space="0" w:color="auto"/>
                    <w:right w:val="none" w:sz="0" w:space="0" w:color="auto"/>
                  </w:divBdr>
                  <w:divsChild>
                    <w:div w:id="1099523078">
                      <w:marLeft w:val="0"/>
                      <w:marRight w:val="0"/>
                      <w:marTop w:val="0"/>
                      <w:marBottom w:val="0"/>
                      <w:divBdr>
                        <w:top w:val="none" w:sz="0" w:space="0" w:color="auto"/>
                        <w:left w:val="none" w:sz="0" w:space="0" w:color="auto"/>
                        <w:bottom w:val="none" w:sz="0" w:space="0" w:color="auto"/>
                        <w:right w:val="none" w:sz="0" w:space="0" w:color="auto"/>
                      </w:divBdr>
                      <w:divsChild>
                        <w:div w:id="642926505">
                          <w:marLeft w:val="0"/>
                          <w:marRight w:val="480"/>
                          <w:marTop w:val="0"/>
                          <w:marBottom w:val="0"/>
                          <w:divBdr>
                            <w:top w:val="none" w:sz="0" w:space="0" w:color="auto"/>
                            <w:left w:val="none" w:sz="0" w:space="0" w:color="auto"/>
                            <w:bottom w:val="none" w:sz="0" w:space="0" w:color="auto"/>
                            <w:right w:val="none" w:sz="0" w:space="0" w:color="auto"/>
                          </w:divBdr>
                        </w:div>
                        <w:div w:id="1511066604">
                          <w:marLeft w:val="0"/>
                          <w:marRight w:val="480"/>
                          <w:marTop w:val="0"/>
                          <w:marBottom w:val="0"/>
                          <w:divBdr>
                            <w:top w:val="none" w:sz="0" w:space="0" w:color="auto"/>
                            <w:left w:val="none" w:sz="0" w:space="0" w:color="auto"/>
                            <w:bottom w:val="none" w:sz="0" w:space="0" w:color="auto"/>
                            <w:right w:val="none" w:sz="0" w:space="0" w:color="auto"/>
                          </w:divBdr>
                        </w:div>
                        <w:div w:id="1599175393">
                          <w:marLeft w:val="0"/>
                          <w:marRight w:val="480"/>
                          <w:marTop w:val="0"/>
                          <w:marBottom w:val="0"/>
                          <w:divBdr>
                            <w:top w:val="none" w:sz="0" w:space="0" w:color="auto"/>
                            <w:left w:val="none" w:sz="0" w:space="0" w:color="auto"/>
                            <w:bottom w:val="none" w:sz="0" w:space="0" w:color="auto"/>
                            <w:right w:val="none" w:sz="0" w:space="0" w:color="auto"/>
                          </w:divBdr>
                        </w:div>
                      </w:divsChild>
                    </w:div>
                    <w:div w:id="2064208407">
                      <w:marLeft w:val="0"/>
                      <w:marRight w:val="0"/>
                      <w:marTop w:val="0"/>
                      <w:marBottom w:val="0"/>
                      <w:divBdr>
                        <w:top w:val="none" w:sz="0" w:space="0" w:color="auto"/>
                        <w:left w:val="none" w:sz="0" w:space="0" w:color="auto"/>
                        <w:bottom w:val="none" w:sz="0" w:space="0" w:color="auto"/>
                        <w:right w:val="none" w:sz="0" w:space="0" w:color="auto"/>
                      </w:divBdr>
                      <w:divsChild>
                        <w:div w:id="303897059">
                          <w:marLeft w:val="0"/>
                          <w:marRight w:val="0"/>
                          <w:marTop w:val="0"/>
                          <w:marBottom w:val="0"/>
                          <w:divBdr>
                            <w:top w:val="none" w:sz="0" w:space="0" w:color="auto"/>
                            <w:left w:val="none" w:sz="0" w:space="0" w:color="auto"/>
                            <w:bottom w:val="none" w:sz="0" w:space="0" w:color="auto"/>
                            <w:right w:val="none" w:sz="0" w:space="0" w:color="auto"/>
                          </w:divBdr>
                        </w:div>
                        <w:div w:id="554202931">
                          <w:marLeft w:val="0"/>
                          <w:marRight w:val="0"/>
                          <w:marTop w:val="0"/>
                          <w:marBottom w:val="0"/>
                          <w:divBdr>
                            <w:top w:val="none" w:sz="0" w:space="0" w:color="auto"/>
                            <w:left w:val="none" w:sz="0" w:space="0" w:color="auto"/>
                            <w:bottom w:val="none" w:sz="0" w:space="0" w:color="auto"/>
                            <w:right w:val="none" w:sz="0" w:space="0" w:color="auto"/>
                          </w:divBdr>
                        </w:div>
                        <w:div w:id="16375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148417">
      <w:bodyDiv w:val="1"/>
      <w:marLeft w:val="0"/>
      <w:marRight w:val="0"/>
      <w:marTop w:val="0"/>
      <w:marBottom w:val="0"/>
      <w:divBdr>
        <w:top w:val="none" w:sz="0" w:space="0" w:color="auto"/>
        <w:left w:val="none" w:sz="0" w:space="0" w:color="auto"/>
        <w:bottom w:val="none" w:sz="0" w:space="0" w:color="auto"/>
        <w:right w:val="none" w:sz="0" w:space="0" w:color="auto"/>
      </w:divBdr>
      <w:divsChild>
        <w:div w:id="351691936">
          <w:marLeft w:val="0"/>
          <w:marRight w:val="0"/>
          <w:marTop w:val="0"/>
          <w:marBottom w:val="0"/>
          <w:divBdr>
            <w:top w:val="none" w:sz="0" w:space="0" w:color="auto"/>
            <w:left w:val="none" w:sz="0" w:space="0" w:color="auto"/>
            <w:bottom w:val="none" w:sz="0" w:space="0" w:color="auto"/>
            <w:right w:val="none" w:sz="0" w:space="0" w:color="auto"/>
          </w:divBdr>
          <w:divsChild>
            <w:div w:id="1908606540">
              <w:marLeft w:val="0"/>
              <w:marRight w:val="0"/>
              <w:marTop w:val="0"/>
              <w:marBottom w:val="0"/>
              <w:divBdr>
                <w:top w:val="none" w:sz="0" w:space="0" w:color="auto"/>
                <w:left w:val="none" w:sz="0" w:space="0" w:color="auto"/>
                <w:bottom w:val="none" w:sz="0" w:space="0" w:color="auto"/>
                <w:right w:val="none" w:sz="0" w:space="0" w:color="auto"/>
              </w:divBdr>
            </w:div>
          </w:divsChild>
        </w:div>
        <w:div w:id="637489893">
          <w:marLeft w:val="0"/>
          <w:marRight w:val="0"/>
          <w:marTop w:val="0"/>
          <w:marBottom w:val="0"/>
          <w:divBdr>
            <w:top w:val="single" w:sz="12" w:space="0" w:color="D1D3D4"/>
            <w:left w:val="none" w:sz="0" w:space="0" w:color="auto"/>
            <w:bottom w:val="none" w:sz="0" w:space="0" w:color="auto"/>
            <w:right w:val="none" w:sz="0" w:space="0" w:color="auto"/>
          </w:divBdr>
          <w:divsChild>
            <w:div w:id="234516345">
              <w:marLeft w:val="0"/>
              <w:marRight w:val="0"/>
              <w:marTop w:val="0"/>
              <w:marBottom w:val="0"/>
              <w:divBdr>
                <w:top w:val="none" w:sz="0" w:space="0" w:color="auto"/>
                <w:left w:val="none" w:sz="0" w:space="0" w:color="auto"/>
                <w:bottom w:val="none" w:sz="0" w:space="0" w:color="auto"/>
                <w:right w:val="none" w:sz="0" w:space="0" w:color="auto"/>
              </w:divBdr>
            </w:div>
          </w:divsChild>
        </w:div>
        <w:div w:id="753207796">
          <w:marLeft w:val="0"/>
          <w:marRight w:val="0"/>
          <w:marTop w:val="0"/>
          <w:marBottom w:val="0"/>
          <w:divBdr>
            <w:top w:val="none" w:sz="0" w:space="0" w:color="auto"/>
            <w:left w:val="none" w:sz="0" w:space="0" w:color="auto"/>
            <w:bottom w:val="single" w:sz="24" w:space="23" w:color="888888"/>
            <w:right w:val="none" w:sz="0" w:space="0" w:color="auto"/>
          </w:divBdr>
        </w:div>
        <w:div w:id="1918593154">
          <w:marLeft w:val="0"/>
          <w:marRight w:val="0"/>
          <w:marTop w:val="0"/>
          <w:marBottom w:val="0"/>
          <w:divBdr>
            <w:top w:val="none" w:sz="0" w:space="0" w:color="auto"/>
            <w:left w:val="none" w:sz="0" w:space="0" w:color="auto"/>
            <w:bottom w:val="none" w:sz="0" w:space="0" w:color="auto"/>
            <w:right w:val="none" w:sz="0" w:space="0" w:color="auto"/>
          </w:divBdr>
        </w:div>
      </w:divsChild>
    </w:div>
    <w:div w:id="2033189609">
      <w:bodyDiv w:val="1"/>
      <w:marLeft w:val="0"/>
      <w:marRight w:val="0"/>
      <w:marTop w:val="0"/>
      <w:marBottom w:val="0"/>
      <w:divBdr>
        <w:top w:val="none" w:sz="0" w:space="0" w:color="auto"/>
        <w:left w:val="none" w:sz="0" w:space="0" w:color="auto"/>
        <w:bottom w:val="none" w:sz="0" w:space="0" w:color="auto"/>
        <w:right w:val="none" w:sz="0" w:space="0" w:color="auto"/>
      </w:divBdr>
      <w:divsChild>
        <w:div w:id="31929525">
          <w:marLeft w:val="0"/>
          <w:marRight w:val="0"/>
          <w:marTop w:val="0"/>
          <w:marBottom w:val="0"/>
          <w:divBdr>
            <w:top w:val="single" w:sz="12" w:space="0" w:color="D1D3D4"/>
            <w:left w:val="none" w:sz="0" w:space="0" w:color="auto"/>
            <w:bottom w:val="none" w:sz="0" w:space="0" w:color="auto"/>
            <w:right w:val="none" w:sz="0" w:space="0" w:color="auto"/>
          </w:divBdr>
          <w:divsChild>
            <w:div w:id="656884278">
              <w:marLeft w:val="0"/>
              <w:marRight w:val="0"/>
              <w:marTop w:val="0"/>
              <w:marBottom w:val="0"/>
              <w:divBdr>
                <w:top w:val="none" w:sz="0" w:space="0" w:color="auto"/>
                <w:left w:val="none" w:sz="0" w:space="0" w:color="auto"/>
                <w:bottom w:val="none" w:sz="0" w:space="0" w:color="auto"/>
                <w:right w:val="none" w:sz="0" w:space="0" w:color="auto"/>
              </w:divBdr>
            </w:div>
            <w:div w:id="676464931">
              <w:marLeft w:val="0"/>
              <w:marRight w:val="0"/>
              <w:marTop w:val="0"/>
              <w:marBottom w:val="0"/>
              <w:divBdr>
                <w:top w:val="none" w:sz="0" w:space="0" w:color="auto"/>
                <w:left w:val="none" w:sz="0" w:space="0" w:color="auto"/>
                <w:bottom w:val="none" w:sz="0" w:space="0" w:color="auto"/>
                <w:right w:val="none" w:sz="0" w:space="0" w:color="auto"/>
              </w:divBdr>
            </w:div>
          </w:divsChild>
        </w:div>
        <w:div w:id="612248529">
          <w:marLeft w:val="0"/>
          <w:marRight w:val="0"/>
          <w:marTop w:val="0"/>
          <w:marBottom w:val="0"/>
          <w:divBdr>
            <w:top w:val="none" w:sz="0" w:space="0" w:color="auto"/>
            <w:left w:val="none" w:sz="0" w:space="0" w:color="auto"/>
            <w:bottom w:val="none" w:sz="0" w:space="0" w:color="auto"/>
            <w:right w:val="none" w:sz="0" w:space="0" w:color="auto"/>
          </w:divBdr>
          <w:divsChild>
            <w:div w:id="667563439">
              <w:marLeft w:val="0"/>
              <w:marRight w:val="0"/>
              <w:marTop w:val="0"/>
              <w:marBottom w:val="0"/>
              <w:divBdr>
                <w:top w:val="none" w:sz="0" w:space="0" w:color="auto"/>
                <w:left w:val="none" w:sz="0" w:space="0" w:color="auto"/>
                <w:bottom w:val="none" w:sz="0" w:space="0" w:color="auto"/>
                <w:right w:val="none" w:sz="0" w:space="0" w:color="auto"/>
              </w:divBdr>
            </w:div>
          </w:divsChild>
        </w:div>
        <w:div w:id="689186704">
          <w:marLeft w:val="0"/>
          <w:marRight w:val="0"/>
          <w:marTop w:val="0"/>
          <w:marBottom w:val="0"/>
          <w:divBdr>
            <w:top w:val="none" w:sz="0" w:space="0" w:color="auto"/>
            <w:left w:val="none" w:sz="0" w:space="0" w:color="auto"/>
            <w:bottom w:val="none" w:sz="0" w:space="0" w:color="auto"/>
            <w:right w:val="none" w:sz="0" w:space="0" w:color="auto"/>
          </w:divBdr>
        </w:div>
      </w:divsChild>
    </w:div>
    <w:div w:id="2033535665">
      <w:bodyDiv w:val="1"/>
      <w:marLeft w:val="0"/>
      <w:marRight w:val="0"/>
      <w:marTop w:val="0"/>
      <w:marBottom w:val="0"/>
      <w:divBdr>
        <w:top w:val="none" w:sz="0" w:space="0" w:color="auto"/>
        <w:left w:val="none" w:sz="0" w:space="0" w:color="auto"/>
        <w:bottom w:val="none" w:sz="0" w:space="0" w:color="auto"/>
        <w:right w:val="none" w:sz="0" w:space="0" w:color="auto"/>
      </w:divBdr>
    </w:div>
    <w:div w:id="2033722023">
      <w:bodyDiv w:val="1"/>
      <w:marLeft w:val="0"/>
      <w:marRight w:val="0"/>
      <w:marTop w:val="0"/>
      <w:marBottom w:val="0"/>
      <w:divBdr>
        <w:top w:val="none" w:sz="0" w:space="0" w:color="auto"/>
        <w:left w:val="none" w:sz="0" w:space="0" w:color="auto"/>
        <w:bottom w:val="none" w:sz="0" w:space="0" w:color="auto"/>
        <w:right w:val="none" w:sz="0" w:space="0" w:color="auto"/>
      </w:divBdr>
      <w:divsChild>
        <w:div w:id="796989801">
          <w:marLeft w:val="0"/>
          <w:marRight w:val="0"/>
          <w:marTop w:val="0"/>
          <w:marBottom w:val="0"/>
          <w:divBdr>
            <w:top w:val="none" w:sz="0" w:space="0" w:color="auto"/>
            <w:left w:val="none" w:sz="0" w:space="0" w:color="auto"/>
            <w:bottom w:val="none" w:sz="0" w:space="0" w:color="auto"/>
            <w:right w:val="none" w:sz="0" w:space="0" w:color="auto"/>
          </w:divBdr>
          <w:divsChild>
            <w:div w:id="328604301">
              <w:marLeft w:val="0"/>
              <w:marRight w:val="0"/>
              <w:marTop w:val="0"/>
              <w:marBottom w:val="0"/>
              <w:divBdr>
                <w:top w:val="none" w:sz="0" w:space="0" w:color="auto"/>
                <w:left w:val="none" w:sz="0" w:space="0" w:color="auto"/>
                <w:bottom w:val="none" w:sz="0" w:space="0" w:color="auto"/>
                <w:right w:val="none" w:sz="0" w:space="0" w:color="auto"/>
              </w:divBdr>
            </w:div>
          </w:divsChild>
        </w:div>
        <w:div w:id="1919554977">
          <w:marLeft w:val="0"/>
          <w:marRight w:val="0"/>
          <w:marTop w:val="0"/>
          <w:marBottom w:val="0"/>
          <w:divBdr>
            <w:top w:val="none" w:sz="0" w:space="0" w:color="auto"/>
            <w:left w:val="none" w:sz="0" w:space="0" w:color="auto"/>
            <w:bottom w:val="none" w:sz="0" w:space="0" w:color="auto"/>
            <w:right w:val="none" w:sz="0" w:space="0" w:color="auto"/>
          </w:divBdr>
        </w:div>
        <w:div w:id="814107877">
          <w:marLeft w:val="0"/>
          <w:marRight w:val="0"/>
          <w:marTop w:val="0"/>
          <w:marBottom w:val="0"/>
          <w:divBdr>
            <w:top w:val="none" w:sz="0" w:space="0" w:color="auto"/>
            <w:left w:val="none" w:sz="0" w:space="0" w:color="auto"/>
            <w:bottom w:val="none" w:sz="0" w:space="0" w:color="auto"/>
            <w:right w:val="none" w:sz="0" w:space="0" w:color="auto"/>
          </w:divBdr>
          <w:divsChild>
            <w:div w:id="13952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1865">
      <w:bodyDiv w:val="1"/>
      <w:marLeft w:val="0"/>
      <w:marRight w:val="0"/>
      <w:marTop w:val="0"/>
      <w:marBottom w:val="0"/>
      <w:divBdr>
        <w:top w:val="none" w:sz="0" w:space="0" w:color="auto"/>
        <w:left w:val="none" w:sz="0" w:space="0" w:color="auto"/>
        <w:bottom w:val="none" w:sz="0" w:space="0" w:color="auto"/>
        <w:right w:val="none" w:sz="0" w:space="0" w:color="auto"/>
      </w:divBdr>
      <w:divsChild>
        <w:div w:id="108403585">
          <w:marLeft w:val="0"/>
          <w:marRight w:val="0"/>
          <w:marTop w:val="0"/>
          <w:marBottom w:val="0"/>
          <w:divBdr>
            <w:top w:val="none" w:sz="0" w:space="0" w:color="auto"/>
            <w:left w:val="none" w:sz="0" w:space="0" w:color="auto"/>
            <w:bottom w:val="none" w:sz="0" w:space="0" w:color="auto"/>
            <w:right w:val="none" w:sz="0" w:space="0" w:color="auto"/>
          </w:divBdr>
        </w:div>
        <w:div w:id="437724648">
          <w:marLeft w:val="0"/>
          <w:marRight w:val="0"/>
          <w:marTop w:val="0"/>
          <w:marBottom w:val="0"/>
          <w:divBdr>
            <w:top w:val="single" w:sz="12" w:space="0" w:color="D1D3D4"/>
            <w:left w:val="none" w:sz="0" w:space="0" w:color="auto"/>
            <w:bottom w:val="none" w:sz="0" w:space="0" w:color="auto"/>
            <w:right w:val="none" w:sz="0" w:space="0" w:color="auto"/>
          </w:divBdr>
          <w:divsChild>
            <w:div w:id="735663519">
              <w:marLeft w:val="0"/>
              <w:marRight w:val="0"/>
              <w:marTop w:val="0"/>
              <w:marBottom w:val="0"/>
              <w:divBdr>
                <w:top w:val="none" w:sz="0" w:space="0" w:color="auto"/>
                <w:left w:val="none" w:sz="0" w:space="0" w:color="auto"/>
                <w:bottom w:val="none" w:sz="0" w:space="0" w:color="auto"/>
                <w:right w:val="none" w:sz="0" w:space="0" w:color="auto"/>
              </w:divBdr>
            </w:div>
            <w:div w:id="1521158452">
              <w:marLeft w:val="0"/>
              <w:marRight w:val="0"/>
              <w:marTop w:val="0"/>
              <w:marBottom w:val="0"/>
              <w:divBdr>
                <w:top w:val="none" w:sz="0" w:space="0" w:color="auto"/>
                <w:left w:val="none" w:sz="0" w:space="0" w:color="auto"/>
                <w:bottom w:val="none" w:sz="0" w:space="0" w:color="auto"/>
                <w:right w:val="none" w:sz="0" w:space="0" w:color="auto"/>
              </w:divBdr>
            </w:div>
          </w:divsChild>
        </w:div>
        <w:div w:id="913079097">
          <w:marLeft w:val="0"/>
          <w:marRight w:val="0"/>
          <w:marTop w:val="0"/>
          <w:marBottom w:val="0"/>
          <w:divBdr>
            <w:top w:val="none" w:sz="0" w:space="0" w:color="auto"/>
            <w:left w:val="none" w:sz="0" w:space="0" w:color="auto"/>
            <w:bottom w:val="single" w:sz="24" w:space="23" w:color="888888"/>
            <w:right w:val="none" w:sz="0" w:space="0" w:color="auto"/>
          </w:divBdr>
        </w:div>
        <w:div w:id="1293947945">
          <w:marLeft w:val="0"/>
          <w:marRight w:val="0"/>
          <w:marTop w:val="0"/>
          <w:marBottom w:val="0"/>
          <w:divBdr>
            <w:top w:val="none" w:sz="0" w:space="0" w:color="auto"/>
            <w:left w:val="none" w:sz="0" w:space="0" w:color="auto"/>
            <w:bottom w:val="none" w:sz="0" w:space="0" w:color="auto"/>
            <w:right w:val="none" w:sz="0" w:space="0" w:color="auto"/>
          </w:divBdr>
          <w:divsChild>
            <w:div w:id="17680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3479">
      <w:bodyDiv w:val="1"/>
      <w:marLeft w:val="0"/>
      <w:marRight w:val="0"/>
      <w:marTop w:val="0"/>
      <w:marBottom w:val="0"/>
      <w:divBdr>
        <w:top w:val="none" w:sz="0" w:space="0" w:color="auto"/>
        <w:left w:val="none" w:sz="0" w:space="0" w:color="auto"/>
        <w:bottom w:val="none" w:sz="0" w:space="0" w:color="auto"/>
        <w:right w:val="none" w:sz="0" w:space="0" w:color="auto"/>
      </w:divBdr>
      <w:divsChild>
        <w:div w:id="630021698">
          <w:marLeft w:val="0"/>
          <w:marRight w:val="0"/>
          <w:marTop w:val="0"/>
          <w:marBottom w:val="0"/>
          <w:divBdr>
            <w:top w:val="none" w:sz="0" w:space="0" w:color="auto"/>
            <w:left w:val="none" w:sz="0" w:space="0" w:color="auto"/>
            <w:bottom w:val="none" w:sz="0" w:space="0" w:color="auto"/>
            <w:right w:val="none" w:sz="0" w:space="0" w:color="auto"/>
          </w:divBdr>
          <w:divsChild>
            <w:div w:id="1711373602">
              <w:marLeft w:val="0"/>
              <w:marRight w:val="0"/>
              <w:marTop w:val="0"/>
              <w:marBottom w:val="0"/>
              <w:divBdr>
                <w:top w:val="none" w:sz="0" w:space="0" w:color="auto"/>
                <w:left w:val="none" w:sz="0" w:space="0" w:color="auto"/>
                <w:bottom w:val="none" w:sz="0" w:space="0" w:color="auto"/>
                <w:right w:val="none" w:sz="0" w:space="0" w:color="auto"/>
              </w:divBdr>
              <w:divsChild>
                <w:div w:id="31073408">
                  <w:marLeft w:val="129"/>
                  <w:marRight w:val="0"/>
                  <w:marTop w:val="0"/>
                  <w:marBottom w:val="300"/>
                  <w:divBdr>
                    <w:top w:val="none" w:sz="0" w:space="0" w:color="auto"/>
                    <w:left w:val="none" w:sz="0" w:space="0" w:color="auto"/>
                    <w:bottom w:val="none" w:sz="0" w:space="0" w:color="auto"/>
                    <w:right w:val="none" w:sz="0" w:space="0" w:color="auto"/>
                  </w:divBdr>
                </w:div>
                <w:div w:id="1399133609">
                  <w:marLeft w:val="129"/>
                  <w:marRight w:val="0"/>
                  <w:marTop w:val="0"/>
                  <w:marBottom w:val="300"/>
                  <w:divBdr>
                    <w:top w:val="none" w:sz="0" w:space="0" w:color="auto"/>
                    <w:left w:val="none" w:sz="0" w:space="0" w:color="auto"/>
                    <w:bottom w:val="none" w:sz="0" w:space="0" w:color="auto"/>
                    <w:right w:val="none" w:sz="0" w:space="0" w:color="auto"/>
                  </w:divBdr>
                </w:div>
                <w:div w:id="236403892">
                  <w:marLeft w:val="129"/>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34067986">
      <w:bodyDiv w:val="1"/>
      <w:marLeft w:val="0"/>
      <w:marRight w:val="0"/>
      <w:marTop w:val="0"/>
      <w:marBottom w:val="0"/>
      <w:divBdr>
        <w:top w:val="none" w:sz="0" w:space="0" w:color="auto"/>
        <w:left w:val="none" w:sz="0" w:space="0" w:color="auto"/>
        <w:bottom w:val="none" w:sz="0" w:space="0" w:color="auto"/>
        <w:right w:val="none" w:sz="0" w:space="0" w:color="auto"/>
      </w:divBdr>
      <w:divsChild>
        <w:div w:id="973215774">
          <w:marLeft w:val="0"/>
          <w:marRight w:val="0"/>
          <w:marTop w:val="0"/>
          <w:marBottom w:val="0"/>
          <w:divBdr>
            <w:top w:val="single" w:sz="12" w:space="0" w:color="D1D3D4"/>
            <w:left w:val="none" w:sz="0" w:space="0" w:color="auto"/>
            <w:bottom w:val="none" w:sz="0" w:space="0" w:color="auto"/>
            <w:right w:val="none" w:sz="0" w:space="0" w:color="auto"/>
          </w:divBdr>
          <w:divsChild>
            <w:div w:id="914706799">
              <w:marLeft w:val="0"/>
              <w:marRight w:val="0"/>
              <w:marTop w:val="0"/>
              <w:marBottom w:val="0"/>
              <w:divBdr>
                <w:top w:val="none" w:sz="0" w:space="0" w:color="auto"/>
                <w:left w:val="none" w:sz="0" w:space="0" w:color="auto"/>
                <w:bottom w:val="none" w:sz="0" w:space="0" w:color="auto"/>
                <w:right w:val="none" w:sz="0" w:space="0" w:color="auto"/>
              </w:divBdr>
            </w:div>
            <w:div w:id="1757359839">
              <w:marLeft w:val="0"/>
              <w:marRight w:val="0"/>
              <w:marTop w:val="0"/>
              <w:marBottom w:val="0"/>
              <w:divBdr>
                <w:top w:val="none" w:sz="0" w:space="0" w:color="auto"/>
                <w:left w:val="none" w:sz="0" w:space="0" w:color="auto"/>
                <w:bottom w:val="none" w:sz="0" w:space="0" w:color="auto"/>
                <w:right w:val="none" w:sz="0" w:space="0" w:color="auto"/>
              </w:divBdr>
            </w:div>
          </w:divsChild>
        </w:div>
        <w:div w:id="1416366732">
          <w:marLeft w:val="0"/>
          <w:marRight w:val="0"/>
          <w:marTop w:val="0"/>
          <w:marBottom w:val="0"/>
          <w:divBdr>
            <w:top w:val="none" w:sz="0" w:space="0" w:color="auto"/>
            <w:left w:val="none" w:sz="0" w:space="0" w:color="auto"/>
            <w:bottom w:val="single" w:sz="24" w:space="23" w:color="888888"/>
            <w:right w:val="none" w:sz="0" w:space="0" w:color="auto"/>
          </w:divBdr>
        </w:div>
        <w:div w:id="1668438184">
          <w:marLeft w:val="0"/>
          <w:marRight w:val="0"/>
          <w:marTop w:val="0"/>
          <w:marBottom w:val="0"/>
          <w:divBdr>
            <w:top w:val="none" w:sz="0" w:space="0" w:color="auto"/>
            <w:left w:val="none" w:sz="0" w:space="0" w:color="auto"/>
            <w:bottom w:val="none" w:sz="0" w:space="0" w:color="auto"/>
            <w:right w:val="none" w:sz="0" w:space="0" w:color="auto"/>
          </w:divBdr>
        </w:div>
        <w:div w:id="1999261034">
          <w:marLeft w:val="0"/>
          <w:marRight w:val="0"/>
          <w:marTop w:val="0"/>
          <w:marBottom w:val="0"/>
          <w:divBdr>
            <w:top w:val="none" w:sz="0" w:space="0" w:color="auto"/>
            <w:left w:val="none" w:sz="0" w:space="0" w:color="auto"/>
            <w:bottom w:val="none" w:sz="0" w:space="0" w:color="auto"/>
            <w:right w:val="none" w:sz="0" w:space="0" w:color="auto"/>
          </w:divBdr>
          <w:divsChild>
            <w:div w:id="5175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1595">
      <w:bodyDiv w:val="1"/>
      <w:marLeft w:val="0"/>
      <w:marRight w:val="0"/>
      <w:marTop w:val="0"/>
      <w:marBottom w:val="0"/>
      <w:divBdr>
        <w:top w:val="none" w:sz="0" w:space="0" w:color="auto"/>
        <w:left w:val="none" w:sz="0" w:space="0" w:color="auto"/>
        <w:bottom w:val="none" w:sz="0" w:space="0" w:color="auto"/>
        <w:right w:val="none" w:sz="0" w:space="0" w:color="auto"/>
      </w:divBdr>
      <w:divsChild>
        <w:div w:id="765421009">
          <w:marLeft w:val="0"/>
          <w:marRight w:val="0"/>
          <w:marTop w:val="0"/>
          <w:marBottom w:val="0"/>
          <w:divBdr>
            <w:top w:val="none" w:sz="0" w:space="0" w:color="auto"/>
            <w:left w:val="none" w:sz="0" w:space="0" w:color="auto"/>
            <w:bottom w:val="none" w:sz="0" w:space="0" w:color="auto"/>
            <w:right w:val="none" w:sz="0" w:space="0" w:color="auto"/>
          </w:divBdr>
        </w:div>
        <w:div w:id="915942713">
          <w:marLeft w:val="0"/>
          <w:marRight w:val="0"/>
          <w:marTop w:val="0"/>
          <w:marBottom w:val="0"/>
          <w:divBdr>
            <w:top w:val="single" w:sz="12" w:space="0" w:color="D1D3D4"/>
            <w:left w:val="none" w:sz="0" w:space="0" w:color="auto"/>
            <w:bottom w:val="none" w:sz="0" w:space="0" w:color="auto"/>
            <w:right w:val="none" w:sz="0" w:space="0" w:color="auto"/>
          </w:divBdr>
          <w:divsChild>
            <w:div w:id="1344823283">
              <w:marLeft w:val="0"/>
              <w:marRight w:val="0"/>
              <w:marTop w:val="0"/>
              <w:marBottom w:val="0"/>
              <w:divBdr>
                <w:top w:val="none" w:sz="0" w:space="0" w:color="auto"/>
                <w:left w:val="none" w:sz="0" w:space="0" w:color="auto"/>
                <w:bottom w:val="none" w:sz="0" w:space="0" w:color="auto"/>
                <w:right w:val="none" w:sz="0" w:space="0" w:color="auto"/>
              </w:divBdr>
            </w:div>
            <w:div w:id="9112174">
              <w:marLeft w:val="0"/>
              <w:marRight w:val="0"/>
              <w:marTop w:val="0"/>
              <w:marBottom w:val="0"/>
              <w:divBdr>
                <w:top w:val="none" w:sz="0" w:space="0" w:color="auto"/>
                <w:left w:val="none" w:sz="0" w:space="0" w:color="auto"/>
                <w:bottom w:val="none" w:sz="0" w:space="0" w:color="auto"/>
                <w:right w:val="none" w:sz="0" w:space="0" w:color="auto"/>
              </w:divBdr>
            </w:div>
          </w:divsChild>
        </w:div>
        <w:div w:id="1741370159">
          <w:marLeft w:val="0"/>
          <w:marRight w:val="0"/>
          <w:marTop w:val="0"/>
          <w:marBottom w:val="0"/>
          <w:divBdr>
            <w:top w:val="none" w:sz="0" w:space="0" w:color="auto"/>
            <w:left w:val="none" w:sz="0" w:space="0" w:color="auto"/>
            <w:bottom w:val="single" w:sz="24" w:space="23" w:color="888888"/>
            <w:right w:val="none" w:sz="0" w:space="0" w:color="auto"/>
          </w:divBdr>
        </w:div>
        <w:div w:id="1319306383">
          <w:marLeft w:val="0"/>
          <w:marRight w:val="0"/>
          <w:marTop w:val="0"/>
          <w:marBottom w:val="0"/>
          <w:divBdr>
            <w:top w:val="none" w:sz="0" w:space="0" w:color="auto"/>
            <w:left w:val="none" w:sz="0" w:space="0" w:color="auto"/>
            <w:bottom w:val="none" w:sz="0" w:space="0" w:color="auto"/>
            <w:right w:val="none" w:sz="0" w:space="0" w:color="auto"/>
          </w:divBdr>
          <w:divsChild>
            <w:div w:id="3854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578">
      <w:bodyDiv w:val="1"/>
      <w:marLeft w:val="0"/>
      <w:marRight w:val="0"/>
      <w:marTop w:val="0"/>
      <w:marBottom w:val="0"/>
      <w:divBdr>
        <w:top w:val="none" w:sz="0" w:space="0" w:color="auto"/>
        <w:left w:val="none" w:sz="0" w:space="0" w:color="auto"/>
        <w:bottom w:val="none" w:sz="0" w:space="0" w:color="auto"/>
        <w:right w:val="none" w:sz="0" w:space="0" w:color="auto"/>
      </w:divBdr>
      <w:divsChild>
        <w:div w:id="733357861">
          <w:marLeft w:val="0"/>
          <w:marRight w:val="0"/>
          <w:marTop w:val="0"/>
          <w:marBottom w:val="0"/>
          <w:divBdr>
            <w:top w:val="none" w:sz="0" w:space="0" w:color="auto"/>
            <w:left w:val="none" w:sz="0" w:space="0" w:color="auto"/>
            <w:bottom w:val="none" w:sz="0" w:space="0" w:color="auto"/>
            <w:right w:val="none" w:sz="0" w:space="0" w:color="auto"/>
          </w:divBdr>
        </w:div>
        <w:div w:id="358819629">
          <w:marLeft w:val="0"/>
          <w:marRight w:val="0"/>
          <w:marTop w:val="0"/>
          <w:marBottom w:val="0"/>
          <w:divBdr>
            <w:top w:val="single" w:sz="12" w:space="0" w:color="D1D3D4"/>
            <w:left w:val="none" w:sz="0" w:space="0" w:color="auto"/>
            <w:bottom w:val="none" w:sz="0" w:space="0" w:color="auto"/>
            <w:right w:val="none" w:sz="0" w:space="0" w:color="auto"/>
          </w:divBdr>
          <w:divsChild>
            <w:div w:id="1354115291">
              <w:marLeft w:val="0"/>
              <w:marRight w:val="0"/>
              <w:marTop w:val="0"/>
              <w:marBottom w:val="0"/>
              <w:divBdr>
                <w:top w:val="none" w:sz="0" w:space="0" w:color="auto"/>
                <w:left w:val="none" w:sz="0" w:space="0" w:color="auto"/>
                <w:bottom w:val="none" w:sz="0" w:space="0" w:color="auto"/>
                <w:right w:val="none" w:sz="0" w:space="0" w:color="auto"/>
              </w:divBdr>
            </w:div>
            <w:div w:id="1813330271">
              <w:marLeft w:val="0"/>
              <w:marRight w:val="0"/>
              <w:marTop w:val="0"/>
              <w:marBottom w:val="0"/>
              <w:divBdr>
                <w:top w:val="none" w:sz="0" w:space="0" w:color="auto"/>
                <w:left w:val="none" w:sz="0" w:space="0" w:color="auto"/>
                <w:bottom w:val="none" w:sz="0" w:space="0" w:color="auto"/>
                <w:right w:val="none" w:sz="0" w:space="0" w:color="auto"/>
              </w:divBdr>
            </w:div>
          </w:divsChild>
        </w:div>
        <w:div w:id="1326939">
          <w:marLeft w:val="0"/>
          <w:marRight w:val="0"/>
          <w:marTop w:val="0"/>
          <w:marBottom w:val="0"/>
          <w:divBdr>
            <w:top w:val="none" w:sz="0" w:space="0" w:color="auto"/>
            <w:left w:val="none" w:sz="0" w:space="0" w:color="auto"/>
            <w:bottom w:val="single" w:sz="24" w:space="23" w:color="888888"/>
            <w:right w:val="none" w:sz="0" w:space="0" w:color="auto"/>
          </w:divBdr>
        </w:div>
        <w:div w:id="1812408446">
          <w:marLeft w:val="0"/>
          <w:marRight w:val="0"/>
          <w:marTop w:val="0"/>
          <w:marBottom w:val="0"/>
          <w:divBdr>
            <w:top w:val="none" w:sz="0" w:space="0" w:color="auto"/>
            <w:left w:val="none" w:sz="0" w:space="0" w:color="auto"/>
            <w:bottom w:val="none" w:sz="0" w:space="0" w:color="auto"/>
            <w:right w:val="none" w:sz="0" w:space="0" w:color="auto"/>
          </w:divBdr>
          <w:divsChild>
            <w:div w:id="4893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5005">
      <w:bodyDiv w:val="1"/>
      <w:marLeft w:val="0"/>
      <w:marRight w:val="0"/>
      <w:marTop w:val="0"/>
      <w:marBottom w:val="0"/>
      <w:divBdr>
        <w:top w:val="none" w:sz="0" w:space="0" w:color="auto"/>
        <w:left w:val="none" w:sz="0" w:space="0" w:color="auto"/>
        <w:bottom w:val="none" w:sz="0" w:space="0" w:color="auto"/>
        <w:right w:val="none" w:sz="0" w:space="0" w:color="auto"/>
      </w:divBdr>
      <w:divsChild>
        <w:div w:id="153571071">
          <w:marLeft w:val="0"/>
          <w:marRight w:val="0"/>
          <w:marTop w:val="0"/>
          <w:marBottom w:val="0"/>
          <w:divBdr>
            <w:top w:val="single" w:sz="12" w:space="0" w:color="D1D3D4"/>
            <w:left w:val="none" w:sz="0" w:space="0" w:color="auto"/>
            <w:bottom w:val="none" w:sz="0" w:space="0" w:color="auto"/>
            <w:right w:val="none" w:sz="0" w:space="0" w:color="auto"/>
          </w:divBdr>
          <w:divsChild>
            <w:div w:id="904876842">
              <w:marLeft w:val="0"/>
              <w:marRight w:val="0"/>
              <w:marTop w:val="0"/>
              <w:marBottom w:val="0"/>
              <w:divBdr>
                <w:top w:val="none" w:sz="0" w:space="0" w:color="auto"/>
                <w:left w:val="none" w:sz="0" w:space="0" w:color="auto"/>
                <w:bottom w:val="none" w:sz="0" w:space="0" w:color="auto"/>
                <w:right w:val="none" w:sz="0" w:space="0" w:color="auto"/>
              </w:divBdr>
            </w:div>
          </w:divsChild>
        </w:div>
        <w:div w:id="454833449">
          <w:marLeft w:val="0"/>
          <w:marRight w:val="0"/>
          <w:marTop w:val="0"/>
          <w:marBottom w:val="0"/>
          <w:divBdr>
            <w:top w:val="none" w:sz="0" w:space="0" w:color="auto"/>
            <w:left w:val="none" w:sz="0" w:space="0" w:color="auto"/>
            <w:bottom w:val="single" w:sz="24" w:space="23" w:color="888888"/>
            <w:right w:val="none" w:sz="0" w:space="0" w:color="auto"/>
          </w:divBdr>
        </w:div>
        <w:div w:id="1365402497">
          <w:marLeft w:val="0"/>
          <w:marRight w:val="0"/>
          <w:marTop w:val="0"/>
          <w:marBottom w:val="0"/>
          <w:divBdr>
            <w:top w:val="none" w:sz="0" w:space="0" w:color="auto"/>
            <w:left w:val="none" w:sz="0" w:space="0" w:color="auto"/>
            <w:bottom w:val="none" w:sz="0" w:space="0" w:color="auto"/>
            <w:right w:val="none" w:sz="0" w:space="0" w:color="auto"/>
          </w:divBdr>
        </w:div>
        <w:div w:id="1887134697">
          <w:marLeft w:val="0"/>
          <w:marRight w:val="0"/>
          <w:marTop w:val="0"/>
          <w:marBottom w:val="0"/>
          <w:divBdr>
            <w:top w:val="none" w:sz="0" w:space="0" w:color="auto"/>
            <w:left w:val="none" w:sz="0" w:space="0" w:color="auto"/>
            <w:bottom w:val="none" w:sz="0" w:space="0" w:color="auto"/>
            <w:right w:val="none" w:sz="0" w:space="0" w:color="auto"/>
          </w:divBdr>
        </w:div>
      </w:divsChild>
    </w:div>
    <w:div w:id="2034991050">
      <w:bodyDiv w:val="1"/>
      <w:marLeft w:val="0"/>
      <w:marRight w:val="0"/>
      <w:marTop w:val="0"/>
      <w:marBottom w:val="0"/>
      <w:divBdr>
        <w:top w:val="none" w:sz="0" w:space="0" w:color="auto"/>
        <w:left w:val="none" w:sz="0" w:space="0" w:color="auto"/>
        <w:bottom w:val="none" w:sz="0" w:space="0" w:color="auto"/>
        <w:right w:val="none" w:sz="0" w:space="0" w:color="auto"/>
      </w:divBdr>
      <w:divsChild>
        <w:div w:id="34930762">
          <w:marLeft w:val="0"/>
          <w:marRight w:val="0"/>
          <w:marTop w:val="0"/>
          <w:marBottom w:val="0"/>
          <w:divBdr>
            <w:top w:val="none" w:sz="0" w:space="0" w:color="auto"/>
            <w:left w:val="none" w:sz="0" w:space="0" w:color="auto"/>
            <w:bottom w:val="none" w:sz="0" w:space="0" w:color="auto"/>
            <w:right w:val="none" w:sz="0" w:space="0" w:color="auto"/>
          </w:divBdr>
        </w:div>
        <w:div w:id="188105275">
          <w:marLeft w:val="0"/>
          <w:marRight w:val="0"/>
          <w:marTop w:val="0"/>
          <w:marBottom w:val="0"/>
          <w:divBdr>
            <w:top w:val="none" w:sz="0" w:space="0" w:color="auto"/>
            <w:left w:val="none" w:sz="0" w:space="0" w:color="auto"/>
            <w:bottom w:val="none" w:sz="0" w:space="0" w:color="auto"/>
            <w:right w:val="none" w:sz="0" w:space="0" w:color="auto"/>
          </w:divBdr>
          <w:divsChild>
            <w:div w:id="1524057056">
              <w:marLeft w:val="0"/>
              <w:marRight w:val="0"/>
              <w:marTop w:val="0"/>
              <w:marBottom w:val="0"/>
              <w:divBdr>
                <w:top w:val="none" w:sz="0" w:space="0" w:color="auto"/>
                <w:left w:val="none" w:sz="0" w:space="0" w:color="auto"/>
                <w:bottom w:val="none" w:sz="0" w:space="0" w:color="auto"/>
                <w:right w:val="none" w:sz="0" w:space="0" w:color="auto"/>
              </w:divBdr>
            </w:div>
          </w:divsChild>
        </w:div>
        <w:div w:id="285625534">
          <w:marLeft w:val="0"/>
          <w:marRight w:val="0"/>
          <w:marTop w:val="0"/>
          <w:marBottom w:val="0"/>
          <w:divBdr>
            <w:top w:val="single" w:sz="12" w:space="0" w:color="D1D3D4"/>
            <w:left w:val="none" w:sz="0" w:space="0" w:color="auto"/>
            <w:bottom w:val="none" w:sz="0" w:space="0" w:color="auto"/>
            <w:right w:val="none" w:sz="0" w:space="0" w:color="auto"/>
          </w:divBdr>
          <w:divsChild>
            <w:div w:id="656880871">
              <w:marLeft w:val="0"/>
              <w:marRight w:val="0"/>
              <w:marTop w:val="0"/>
              <w:marBottom w:val="0"/>
              <w:divBdr>
                <w:top w:val="none" w:sz="0" w:space="0" w:color="auto"/>
                <w:left w:val="none" w:sz="0" w:space="0" w:color="auto"/>
                <w:bottom w:val="none" w:sz="0" w:space="0" w:color="auto"/>
                <w:right w:val="none" w:sz="0" w:space="0" w:color="auto"/>
              </w:divBdr>
            </w:div>
            <w:div w:id="1519195749">
              <w:marLeft w:val="0"/>
              <w:marRight w:val="0"/>
              <w:marTop w:val="0"/>
              <w:marBottom w:val="0"/>
              <w:divBdr>
                <w:top w:val="none" w:sz="0" w:space="0" w:color="auto"/>
                <w:left w:val="none" w:sz="0" w:space="0" w:color="auto"/>
                <w:bottom w:val="none" w:sz="0" w:space="0" w:color="auto"/>
                <w:right w:val="none" w:sz="0" w:space="0" w:color="auto"/>
              </w:divBdr>
            </w:div>
          </w:divsChild>
        </w:div>
        <w:div w:id="1101728481">
          <w:marLeft w:val="0"/>
          <w:marRight w:val="0"/>
          <w:marTop w:val="0"/>
          <w:marBottom w:val="0"/>
          <w:divBdr>
            <w:top w:val="none" w:sz="0" w:space="0" w:color="auto"/>
            <w:left w:val="none" w:sz="0" w:space="0" w:color="auto"/>
            <w:bottom w:val="single" w:sz="24" w:space="23" w:color="888888"/>
            <w:right w:val="none" w:sz="0" w:space="0" w:color="auto"/>
          </w:divBdr>
        </w:div>
      </w:divsChild>
    </w:div>
    <w:div w:id="2035114471">
      <w:bodyDiv w:val="1"/>
      <w:marLeft w:val="0"/>
      <w:marRight w:val="0"/>
      <w:marTop w:val="0"/>
      <w:marBottom w:val="0"/>
      <w:divBdr>
        <w:top w:val="none" w:sz="0" w:space="0" w:color="auto"/>
        <w:left w:val="none" w:sz="0" w:space="0" w:color="auto"/>
        <w:bottom w:val="none" w:sz="0" w:space="0" w:color="auto"/>
        <w:right w:val="none" w:sz="0" w:space="0" w:color="auto"/>
      </w:divBdr>
      <w:divsChild>
        <w:div w:id="750390144">
          <w:marLeft w:val="0"/>
          <w:marRight w:val="0"/>
          <w:marTop w:val="0"/>
          <w:marBottom w:val="0"/>
          <w:divBdr>
            <w:top w:val="none" w:sz="0" w:space="0" w:color="auto"/>
            <w:left w:val="none" w:sz="0" w:space="0" w:color="auto"/>
            <w:bottom w:val="none" w:sz="0" w:space="0" w:color="auto"/>
            <w:right w:val="none" w:sz="0" w:space="0" w:color="auto"/>
          </w:divBdr>
        </w:div>
        <w:div w:id="1682001965">
          <w:marLeft w:val="0"/>
          <w:marRight w:val="0"/>
          <w:marTop w:val="0"/>
          <w:marBottom w:val="0"/>
          <w:divBdr>
            <w:top w:val="none" w:sz="0" w:space="0" w:color="auto"/>
            <w:left w:val="none" w:sz="0" w:space="0" w:color="auto"/>
            <w:bottom w:val="none" w:sz="0" w:space="0" w:color="auto"/>
            <w:right w:val="none" w:sz="0" w:space="0" w:color="auto"/>
          </w:divBdr>
          <w:divsChild>
            <w:div w:id="1216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6647">
      <w:bodyDiv w:val="1"/>
      <w:marLeft w:val="0"/>
      <w:marRight w:val="0"/>
      <w:marTop w:val="0"/>
      <w:marBottom w:val="0"/>
      <w:divBdr>
        <w:top w:val="none" w:sz="0" w:space="0" w:color="auto"/>
        <w:left w:val="none" w:sz="0" w:space="0" w:color="auto"/>
        <w:bottom w:val="none" w:sz="0" w:space="0" w:color="auto"/>
        <w:right w:val="none" w:sz="0" w:space="0" w:color="auto"/>
      </w:divBdr>
      <w:divsChild>
        <w:div w:id="2063165615">
          <w:marLeft w:val="0"/>
          <w:marRight w:val="0"/>
          <w:marTop w:val="0"/>
          <w:marBottom w:val="0"/>
          <w:divBdr>
            <w:top w:val="none" w:sz="0" w:space="0" w:color="auto"/>
            <w:left w:val="none" w:sz="0" w:space="0" w:color="auto"/>
            <w:bottom w:val="none" w:sz="0" w:space="0" w:color="auto"/>
            <w:right w:val="none" w:sz="0" w:space="0" w:color="auto"/>
          </w:divBdr>
          <w:divsChild>
            <w:div w:id="19900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4545">
      <w:bodyDiv w:val="1"/>
      <w:marLeft w:val="0"/>
      <w:marRight w:val="0"/>
      <w:marTop w:val="0"/>
      <w:marBottom w:val="0"/>
      <w:divBdr>
        <w:top w:val="none" w:sz="0" w:space="0" w:color="auto"/>
        <w:left w:val="none" w:sz="0" w:space="0" w:color="auto"/>
        <w:bottom w:val="none" w:sz="0" w:space="0" w:color="auto"/>
        <w:right w:val="none" w:sz="0" w:space="0" w:color="auto"/>
      </w:divBdr>
      <w:divsChild>
        <w:div w:id="132986898">
          <w:marLeft w:val="0"/>
          <w:marRight w:val="0"/>
          <w:marTop w:val="0"/>
          <w:marBottom w:val="0"/>
          <w:divBdr>
            <w:top w:val="none" w:sz="0" w:space="0" w:color="auto"/>
            <w:left w:val="none" w:sz="0" w:space="0" w:color="auto"/>
            <w:bottom w:val="none" w:sz="0" w:space="0" w:color="auto"/>
            <w:right w:val="none" w:sz="0" w:space="0" w:color="auto"/>
          </w:divBdr>
        </w:div>
        <w:div w:id="386729281">
          <w:marLeft w:val="0"/>
          <w:marRight w:val="0"/>
          <w:marTop w:val="0"/>
          <w:marBottom w:val="0"/>
          <w:divBdr>
            <w:top w:val="none" w:sz="0" w:space="0" w:color="auto"/>
            <w:left w:val="none" w:sz="0" w:space="0" w:color="auto"/>
            <w:bottom w:val="single" w:sz="24" w:space="23" w:color="888888"/>
            <w:right w:val="none" w:sz="0" w:space="0" w:color="auto"/>
          </w:divBdr>
        </w:div>
        <w:div w:id="846407256">
          <w:marLeft w:val="0"/>
          <w:marRight w:val="0"/>
          <w:marTop w:val="0"/>
          <w:marBottom w:val="0"/>
          <w:divBdr>
            <w:top w:val="single" w:sz="12" w:space="0" w:color="D1D3D4"/>
            <w:left w:val="none" w:sz="0" w:space="0" w:color="auto"/>
            <w:bottom w:val="none" w:sz="0" w:space="0" w:color="auto"/>
            <w:right w:val="none" w:sz="0" w:space="0" w:color="auto"/>
          </w:divBdr>
          <w:divsChild>
            <w:div w:id="389421172">
              <w:marLeft w:val="0"/>
              <w:marRight w:val="0"/>
              <w:marTop w:val="0"/>
              <w:marBottom w:val="0"/>
              <w:divBdr>
                <w:top w:val="none" w:sz="0" w:space="0" w:color="auto"/>
                <w:left w:val="none" w:sz="0" w:space="0" w:color="auto"/>
                <w:bottom w:val="none" w:sz="0" w:space="0" w:color="auto"/>
                <w:right w:val="none" w:sz="0" w:space="0" w:color="auto"/>
              </w:divBdr>
            </w:div>
            <w:div w:id="1896547052">
              <w:marLeft w:val="0"/>
              <w:marRight w:val="0"/>
              <w:marTop w:val="0"/>
              <w:marBottom w:val="0"/>
              <w:divBdr>
                <w:top w:val="none" w:sz="0" w:space="0" w:color="auto"/>
                <w:left w:val="none" w:sz="0" w:space="0" w:color="auto"/>
                <w:bottom w:val="none" w:sz="0" w:space="0" w:color="auto"/>
                <w:right w:val="none" w:sz="0" w:space="0" w:color="auto"/>
              </w:divBdr>
            </w:div>
          </w:divsChild>
        </w:div>
        <w:div w:id="1926760578">
          <w:marLeft w:val="0"/>
          <w:marRight w:val="0"/>
          <w:marTop w:val="0"/>
          <w:marBottom w:val="0"/>
          <w:divBdr>
            <w:top w:val="none" w:sz="0" w:space="0" w:color="auto"/>
            <w:left w:val="none" w:sz="0" w:space="0" w:color="auto"/>
            <w:bottom w:val="none" w:sz="0" w:space="0" w:color="auto"/>
            <w:right w:val="none" w:sz="0" w:space="0" w:color="auto"/>
          </w:divBdr>
          <w:divsChild>
            <w:div w:id="2859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924">
      <w:bodyDiv w:val="1"/>
      <w:marLeft w:val="0"/>
      <w:marRight w:val="0"/>
      <w:marTop w:val="0"/>
      <w:marBottom w:val="0"/>
      <w:divBdr>
        <w:top w:val="none" w:sz="0" w:space="0" w:color="auto"/>
        <w:left w:val="none" w:sz="0" w:space="0" w:color="auto"/>
        <w:bottom w:val="none" w:sz="0" w:space="0" w:color="auto"/>
        <w:right w:val="none" w:sz="0" w:space="0" w:color="auto"/>
      </w:divBdr>
      <w:divsChild>
        <w:div w:id="832836392">
          <w:marLeft w:val="0"/>
          <w:marRight w:val="0"/>
          <w:marTop w:val="0"/>
          <w:marBottom w:val="0"/>
          <w:divBdr>
            <w:top w:val="none" w:sz="0" w:space="0" w:color="auto"/>
            <w:left w:val="none" w:sz="0" w:space="0" w:color="auto"/>
            <w:bottom w:val="none" w:sz="0" w:space="0" w:color="auto"/>
            <w:right w:val="none" w:sz="0" w:space="0" w:color="auto"/>
          </w:divBdr>
          <w:divsChild>
            <w:div w:id="814835413">
              <w:marLeft w:val="0"/>
              <w:marRight w:val="0"/>
              <w:marTop w:val="0"/>
              <w:marBottom w:val="0"/>
              <w:divBdr>
                <w:top w:val="none" w:sz="0" w:space="0" w:color="auto"/>
                <w:left w:val="none" w:sz="0" w:space="0" w:color="auto"/>
                <w:bottom w:val="none" w:sz="0" w:space="0" w:color="auto"/>
                <w:right w:val="none" w:sz="0" w:space="0" w:color="auto"/>
              </w:divBdr>
            </w:div>
          </w:divsChild>
        </w:div>
        <w:div w:id="1172837055">
          <w:marLeft w:val="0"/>
          <w:marRight w:val="0"/>
          <w:marTop w:val="0"/>
          <w:marBottom w:val="0"/>
          <w:divBdr>
            <w:top w:val="none" w:sz="0" w:space="0" w:color="auto"/>
            <w:left w:val="none" w:sz="0" w:space="0" w:color="auto"/>
            <w:bottom w:val="single" w:sz="24" w:space="23" w:color="888888"/>
            <w:right w:val="none" w:sz="0" w:space="0" w:color="auto"/>
          </w:divBdr>
        </w:div>
        <w:div w:id="1644504142">
          <w:marLeft w:val="0"/>
          <w:marRight w:val="0"/>
          <w:marTop w:val="0"/>
          <w:marBottom w:val="0"/>
          <w:divBdr>
            <w:top w:val="single" w:sz="12" w:space="0" w:color="D1D3D4"/>
            <w:left w:val="none" w:sz="0" w:space="0" w:color="auto"/>
            <w:bottom w:val="none" w:sz="0" w:space="0" w:color="auto"/>
            <w:right w:val="none" w:sz="0" w:space="0" w:color="auto"/>
          </w:divBdr>
          <w:divsChild>
            <w:div w:id="1702243707">
              <w:marLeft w:val="0"/>
              <w:marRight w:val="0"/>
              <w:marTop w:val="0"/>
              <w:marBottom w:val="0"/>
              <w:divBdr>
                <w:top w:val="none" w:sz="0" w:space="0" w:color="auto"/>
                <w:left w:val="none" w:sz="0" w:space="0" w:color="auto"/>
                <w:bottom w:val="none" w:sz="0" w:space="0" w:color="auto"/>
                <w:right w:val="none" w:sz="0" w:space="0" w:color="auto"/>
              </w:divBdr>
            </w:div>
          </w:divsChild>
        </w:div>
        <w:div w:id="2143497391">
          <w:marLeft w:val="0"/>
          <w:marRight w:val="0"/>
          <w:marTop w:val="0"/>
          <w:marBottom w:val="0"/>
          <w:divBdr>
            <w:top w:val="none" w:sz="0" w:space="0" w:color="auto"/>
            <w:left w:val="none" w:sz="0" w:space="0" w:color="auto"/>
            <w:bottom w:val="none" w:sz="0" w:space="0" w:color="auto"/>
            <w:right w:val="none" w:sz="0" w:space="0" w:color="auto"/>
          </w:divBdr>
        </w:div>
      </w:divsChild>
    </w:div>
    <w:div w:id="2035888002">
      <w:bodyDiv w:val="1"/>
      <w:marLeft w:val="0"/>
      <w:marRight w:val="0"/>
      <w:marTop w:val="0"/>
      <w:marBottom w:val="0"/>
      <w:divBdr>
        <w:top w:val="none" w:sz="0" w:space="0" w:color="auto"/>
        <w:left w:val="none" w:sz="0" w:space="0" w:color="auto"/>
        <w:bottom w:val="none" w:sz="0" w:space="0" w:color="auto"/>
        <w:right w:val="none" w:sz="0" w:space="0" w:color="auto"/>
      </w:divBdr>
    </w:div>
    <w:div w:id="2035956445">
      <w:bodyDiv w:val="1"/>
      <w:marLeft w:val="0"/>
      <w:marRight w:val="0"/>
      <w:marTop w:val="0"/>
      <w:marBottom w:val="0"/>
      <w:divBdr>
        <w:top w:val="none" w:sz="0" w:space="0" w:color="auto"/>
        <w:left w:val="none" w:sz="0" w:space="0" w:color="auto"/>
        <w:bottom w:val="none" w:sz="0" w:space="0" w:color="auto"/>
        <w:right w:val="none" w:sz="0" w:space="0" w:color="auto"/>
      </w:divBdr>
    </w:div>
    <w:div w:id="2036080719">
      <w:bodyDiv w:val="1"/>
      <w:marLeft w:val="0"/>
      <w:marRight w:val="0"/>
      <w:marTop w:val="0"/>
      <w:marBottom w:val="0"/>
      <w:divBdr>
        <w:top w:val="none" w:sz="0" w:space="0" w:color="auto"/>
        <w:left w:val="none" w:sz="0" w:space="0" w:color="auto"/>
        <w:bottom w:val="none" w:sz="0" w:space="0" w:color="auto"/>
        <w:right w:val="none" w:sz="0" w:space="0" w:color="auto"/>
      </w:divBdr>
      <w:divsChild>
        <w:div w:id="806896439">
          <w:marLeft w:val="0"/>
          <w:marRight w:val="0"/>
          <w:marTop w:val="0"/>
          <w:marBottom w:val="0"/>
          <w:divBdr>
            <w:top w:val="none" w:sz="0" w:space="0" w:color="auto"/>
            <w:left w:val="none" w:sz="0" w:space="0" w:color="auto"/>
            <w:bottom w:val="single" w:sz="24" w:space="23" w:color="888888"/>
            <w:right w:val="none" w:sz="0" w:space="0" w:color="auto"/>
          </w:divBdr>
        </w:div>
        <w:div w:id="1325428410">
          <w:marLeft w:val="0"/>
          <w:marRight w:val="0"/>
          <w:marTop w:val="0"/>
          <w:marBottom w:val="0"/>
          <w:divBdr>
            <w:top w:val="none" w:sz="0" w:space="0" w:color="auto"/>
            <w:left w:val="none" w:sz="0" w:space="0" w:color="auto"/>
            <w:bottom w:val="none" w:sz="0" w:space="0" w:color="auto"/>
            <w:right w:val="none" w:sz="0" w:space="0" w:color="auto"/>
          </w:divBdr>
        </w:div>
        <w:div w:id="1413622908">
          <w:marLeft w:val="0"/>
          <w:marRight w:val="0"/>
          <w:marTop w:val="0"/>
          <w:marBottom w:val="0"/>
          <w:divBdr>
            <w:top w:val="single" w:sz="12" w:space="0" w:color="D1D3D4"/>
            <w:left w:val="none" w:sz="0" w:space="0" w:color="auto"/>
            <w:bottom w:val="none" w:sz="0" w:space="0" w:color="auto"/>
            <w:right w:val="none" w:sz="0" w:space="0" w:color="auto"/>
          </w:divBdr>
          <w:divsChild>
            <w:div w:id="642581504">
              <w:marLeft w:val="0"/>
              <w:marRight w:val="0"/>
              <w:marTop w:val="0"/>
              <w:marBottom w:val="0"/>
              <w:divBdr>
                <w:top w:val="none" w:sz="0" w:space="0" w:color="auto"/>
                <w:left w:val="none" w:sz="0" w:space="0" w:color="auto"/>
                <w:bottom w:val="none" w:sz="0" w:space="0" w:color="auto"/>
                <w:right w:val="none" w:sz="0" w:space="0" w:color="auto"/>
              </w:divBdr>
            </w:div>
            <w:div w:id="1811164385">
              <w:marLeft w:val="0"/>
              <w:marRight w:val="0"/>
              <w:marTop w:val="0"/>
              <w:marBottom w:val="0"/>
              <w:divBdr>
                <w:top w:val="none" w:sz="0" w:space="0" w:color="auto"/>
                <w:left w:val="none" w:sz="0" w:space="0" w:color="auto"/>
                <w:bottom w:val="none" w:sz="0" w:space="0" w:color="auto"/>
                <w:right w:val="none" w:sz="0" w:space="0" w:color="auto"/>
              </w:divBdr>
            </w:div>
          </w:divsChild>
        </w:div>
        <w:div w:id="2099279239">
          <w:marLeft w:val="0"/>
          <w:marRight w:val="0"/>
          <w:marTop w:val="0"/>
          <w:marBottom w:val="0"/>
          <w:divBdr>
            <w:top w:val="none" w:sz="0" w:space="0" w:color="auto"/>
            <w:left w:val="none" w:sz="0" w:space="0" w:color="auto"/>
            <w:bottom w:val="none" w:sz="0" w:space="0" w:color="auto"/>
            <w:right w:val="none" w:sz="0" w:space="0" w:color="auto"/>
          </w:divBdr>
          <w:divsChild>
            <w:div w:id="8089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42792">
      <w:bodyDiv w:val="1"/>
      <w:marLeft w:val="0"/>
      <w:marRight w:val="0"/>
      <w:marTop w:val="0"/>
      <w:marBottom w:val="0"/>
      <w:divBdr>
        <w:top w:val="none" w:sz="0" w:space="0" w:color="auto"/>
        <w:left w:val="none" w:sz="0" w:space="0" w:color="auto"/>
        <w:bottom w:val="none" w:sz="0" w:space="0" w:color="auto"/>
        <w:right w:val="none" w:sz="0" w:space="0" w:color="auto"/>
      </w:divBdr>
    </w:div>
    <w:div w:id="2036880316">
      <w:bodyDiv w:val="1"/>
      <w:marLeft w:val="0"/>
      <w:marRight w:val="0"/>
      <w:marTop w:val="0"/>
      <w:marBottom w:val="0"/>
      <w:divBdr>
        <w:top w:val="none" w:sz="0" w:space="0" w:color="auto"/>
        <w:left w:val="none" w:sz="0" w:space="0" w:color="auto"/>
        <w:bottom w:val="none" w:sz="0" w:space="0" w:color="auto"/>
        <w:right w:val="none" w:sz="0" w:space="0" w:color="auto"/>
      </w:divBdr>
      <w:divsChild>
        <w:div w:id="544561562">
          <w:marLeft w:val="0"/>
          <w:marRight w:val="0"/>
          <w:marTop w:val="0"/>
          <w:marBottom w:val="0"/>
          <w:divBdr>
            <w:top w:val="none" w:sz="0" w:space="0" w:color="auto"/>
            <w:left w:val="none" w:sz="0" w:space="0" w:color="auto"/>
            <w:bottom w:val="none" w:sz="0" w:space="0" w:color="auto"/>
            <w:right w:val="none" w:sz="0" w:space="0" w:color="auto"/>
          </w:divBdr>
          <w:divsChild>
            <w:div w:id="929119617">
              <w:marLeft w:val="0"/>
              <w:marRight w:val="0"/>
              <w:marTop w:val="0"/>
              <w:marBottom w:val="0"/>
              <w:divBdr>
                <w:top w:val="none" w:sz="0" w:space="0" w:color="auto"/>
                <w:left w:val="none" w:sz="0" w:space="0" w:color="auto"/>
                <w:bottom w:val="none" w:sz="0" w:space="0" w:color="auto"/>
                <w:right w:val="none" w:sz="0" w:space="0" w:color="auto"/>
              </w:divBdr>
            </w:div>
          </w:divsChild>
        </w:div>
        <w:div w:id="662123074">
          <w:marLeft w:val="0"/>
          <w:marRight w:val="0"/>
          <w:marTop w:val="0"/>
          <w:marBottom w:val="0"/>
          <w:divBdr>
            <w:top w:val="none" w:sz="0" w:space="0" w:color="auto"/>
            <w:left w:val="none" w:sz="0" w:space="0" w:color="auto"/>
            <w:bottom w:val="single" w:sz="24" w:space="23" w:color="888888"/>
            <w:right w:val="none" w:sz="0" w:space="0" w:color="auto"/>
          </w:divBdr>
        </w:div>
        <w:div w:id="1839684789">
          <w:marLeft w:val="0"/>
          <w:marRight w:val="0"/>
          <w:marTop w:val="0"/>
          <w:marBottom w:val="0"/>
          <w:divBdr>
            <w:top w:val="none" w:sz="0" w:space="0" w:color="auto"/>
            <w:left w:val="none" w:sz="0" w:space="0" w:color="auto"/>
            <w:bottom w:val="none" w:sz="0" w:space="0" w:color="auto"/>
            <w:right w:val="none" w:sz="0" w:space="0" w:color="auto"/>
          </w:divBdr>
        </w:div>
        <w:div w:id="1942954224">
          <w:marLeft w:val="0"/>
          <w:marRight w:val="0"/>
          <w:marTop w:val="0"/>
          <w:marBottom w:val="0"/>
          <w:divBdr>
            <w:top w:val="single" w:sz="12" w:space="0" w:color="D1D3D4"/>
            <w:left w:val="none" w:sz="0" w:space="0" w:color="auto"/>
            <w:bottom w:val="none" w:sz="0" w:space="0" w:color="auto"/>
            <w:right w:val="none" w:sz="0" w:space="0" w:color="auto"/>
          </w:divBdr>
          <w:divsChild>
            <w:div w:id="101993667">
              <w:marLeft w:val="0"/>
              <w:marRight w:val="0"/>
              <w:marTop w:val="0"/>
              <w:marBottom w:val="0"/>
              <w:divBdr>
                <w:top w:val="none" w:sz="0" w:space="0" w:color="auto"/>
                <w:left w:val="none" w:sz="0" w:space="0" w:color="auto"/>
                <w:bottom w:val="none" w:sz="0" w:space="0" w:color="auto"/>
                <w:right w:val="none" w:sz="0" w:space="0" w:color="auto"/>
              </w:divBdr>
            </w:div>
            <w:div w:id="4962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0557">
      <w:bodyDiv w:val="1"/>
      <w:marLeft w:val="0"/>
      <w:marRight w:val="0"/>
      <w:marTop w:val="0"/>
      <w:marBottom w:val="0"/>
      <w:divBdr>
        <w:top w:val="none" w:sz="0" w:space="0" w:color="auto"/>
        <w:left w:val="none" w:sz="0" w:space="0" w:color="auto"/>
        <w:bottom w:val="none" w:sz="0" w:space="0" w:color="auto"/>
        <w:right w:val="none" w:sz="0" w:space="0" w:color="auto"/>
      </w:divBdr>
      <w:divsChild>
        <w:div w:id="134033588">
          <w:marLeft w:val="0"/>
          <w:marRight w:val="0"/>
          <w:marTop w:val="0"/>
          <w:marBottom w:val="0"/>
          <w:divBdr>
            <w:top w:val="none" w:sz="0" w:space="0" w:color="auto"/>
            <w:left w:val="none" w:sz="0" w:space="0" w:color="auto"/>
            <w:bottom w:val="none" w:sz="0" w:space="0" w:color="auto"/>
            <w:right w:val="none" w:sz="0" w:space="0" w:color="auto"/>
          </w:divBdr>
        </w:div>
        <w:div w:id="670715302">
          <w:marLeft w:val="0"/>
          <w:marRight w:val="0"/>
          <w:marTop w:val="0"/>
          <w:marBottom w:val="0"/>
          <w:divBdr>
            <w:top w:val="single" w:sz="12" w:space="0" w:color="D1D3D4"/>
            <w:left w:val="none" w:sz="0" w:space="0" w:color="auto"/>
            <w:bottom w:val="none" w:sz="0" w:space="0" w:color="auto"/>
            <w:right w:val="none" w:sz="0" w:space="0" w:color="auto"/>
          </w:divBdr>
          <w:divsChild>
            <w:div w:id="1301959420">
              <w:marLeft w:val="0"/>
              <w:marRight w:val="0"/>
              <w:marTop w:val="0"/>
              <w:marBottom w:val="0"/>
              <w:divBdr>
                <w:top w:val="none" w:sz="0" w:space="0" w:color="auto"/>
                <w:left w:val="none" w:sz="0" w:space="0" w:color="auto"/>
                <w:bottom w:val="none" w:sz="0" w:space="0" w:color="auto"/>
                <w:right w:val="none" w:sz="0" w:space="0" w:color="auto"/>
              </w:divBdr>
            </w:div>
          </w:divsChild>
        </w:div>
        <w:div w:id="1817792961">
          <w:marLeft w:val="0"/>
          <w:marRight w:val="0"/>
          <w:marTop w:val="0"/>
          <w:marBottom w:val="0"/>
          <w:divBdr>
            <w:top w:val="none" w:sz="0" w:space="0" w:color="auto"/>
            <w:left w:val="none" w:sz="0" w:space="0" w:color="auto"/>
            <w:bottom w:val="single" w:sz="24" w:space="23" w:color="888888"/>
            <w:right w:val="none" w:sz="0" w:space="0" w:color="auto"/>
          </w:divBdr>
        </w:div>
        <w:div w:id="1948846613">
          <w:marLeft w:val="0"/>
          <w:marRight w:val="0"/>
          <w:marTop w:val="0"/>
          <w:marBottom w:val="0"/>
          <w:divBdr>
            <w:top w:val="none" w:sz="0" w:space="0" w:color="auto"/>
            <w:left w:val="none" w:sz="0" w:space="0" w:color="auto"/>
            <w:bottom w:val="none" w:sz="0" w:space="0" w:color="auto"/>
            <w:right w:val="none" w:sz="0" w:space="0" w:color="auto"/>
          </w:divBdr>
        </w:div>
      </w:divsChild>
    </w:div>
    <w:div w:id="2037651390">
      <w:bodyDiv w:val="1"/>
      <w:marLeft w:val="0"/>
      <w:marRight w:val="0"/>
      <w:marTop w:val="0"/>
      <w:marBottom w:val="0"/>
      <w:divBdr>
        <w:top w:val="none" w:sz="0" w:space="0" w:color="auto"/>
        <w:left w:val="none" w:sz="0" w:space="0" w:color="auto"/>
        <w:bottom w:val="none" w:sz="0" w:space="0" w:color="auto"/>
        <w:right w:val="none" w:sz="0" w:space="0" w:color="auto"/>
      </w:divBdr>
    </w:div>
    <w:div w:id="2037660315">
      <w:bodyDiv w:val="1"/>
      <w:marLeft w:val="0"/>
      <w:marRight w:val="0"/>
      <w:marTop w:val="0"/>
      <w:marBottom w:val="0"/>
      <w:divBdr>
        <w:top w:val="none" w:sz="0" w:space="0" w:color="auto"/>
        <w:left w:val="none" w:sz="0" w:space="0" w:color="auto"/>
        <w:bottom w:val="none" w:sz="0" w:space="0" w:color="auto"/>
        <w:right w:val="none" w:sz="0" w:space="0" w:color="auto"/>
      </w:divBdr>
      <w:divsChild>
        <w:div w:id="2004354112">
          <w:marLeft w:val="0"/>
          <w:marRight w:val="0"/>
          <w:marTop w:val="0"/>
          <w:marBottom w:val="0"/>
          <w:divBdr>
            <w:top w:val="none" w:sz="0" w:space="0" w:color="auto"/>
            <w:left w:val="none" w:sz="0" w:space="0" w:color="auto"/>
            <w:bottom w:val="none" w:sz="0" w:space="0" w:color="auto"/>
            <w:right w:val="none" w:sz="0" w:space="0" w:color="auto"/>
          </w:divBdr>
          <w:divsChild>
            <w:div w:id="339895783">
              <w:marLeft w:val="0"/>
              <w:marRight w:val="0"/>
              <w:marTop w:val="0"/>
              <w:marBottom w:val="0"/>
              <w:divBdr>
                <w:top w:val="none" w:sz="0" w:space="0" w:color="auto"/>
                <w:left w:val="none" w:sz="0" w:space="0" w:color="auto"/>
                <w:bottom w:val="none" w:sz="0" w:space="0" w:color="auto"/>
                <w:right w:val="none" w:sz="0" w:space="0" w:color="auto"/>
              </w:divBdr>
            </w:div>
          </w:divsChild>
        </w:div>
        <w:div w:id="591865093">
          <w:marLeft w:val="0"/>
          <w:marRight w:val="0"/>
          <w:marTop w:val="0"/>
          <w:marBottom w:val="0"/>
          <w:divBdr>
            <w:top w:val="none" w:sz="0" w:space="0" w:color="auto"/>
            <w:left w:val="none" w:sz="0" w:space="0" w:color="auto"/>
            <w:bottom w:val="none" w:sz="0" w:space="0" w:color="auto"/>
            <w:right w:val="none" w:sz="0" w:space="0" w:color="auto"/>
          </w:divBdr>
        </w:div>
        <w:div w:id="988170301">
          <w:marLeft w:val="0"/>
          <w:marRight w:val="0"/>
          <w:marTop w:val="0"/>
          <w:marBottom w:val="0"/>
          <w:divBdr>
            <w:top w:val="none" w:sz="0" w:space="0" w:color="auto"/>
            <w:left w:val="none" w:sz="0" w:space="0" w:color="auto"/>
            <w:bottom w:val="none" w:sz="0" w:space="0" w:color="auto"/>
            <w:right w:val="none" w:sz="0" w:space="0" w:color="auto"/>
          </w:divBdr>
          <w:divsChild>
            <w:div w:id="357972407">
              <w:marLeft w:val="0"/>
              <w:marRight w:val="0"/>
              <w:marTop w:val="0"/>
              <w:marBottom w:val="0"/>
              <w:divBdr>
                <w:top w:val="none" w:sz="0" w:space="0" w:color="auto"/>
                <w:left w:val="none" w:sz="0" w:space="0" w:color="auto"/>
                <w:bottom w:val="none" w:sz="0" w:space="0" w:color="auto"/>
                <w:right w:val="none" w:sz="0" w:space="0" w:color="auto"/>
              </w:divBdr>
              <w:divsChild>
                <w:div w:id="1876698477">
                  <w:marLeft w:val="0"/>
                  <w:marRight w:val="0"/>
                  <w:marTop w:val="0"/>
                  <w:marBottom w:val="300"/>
                  <w:divBdr>
                    <w:top w:val="none" w:sz="0" w:space="0" w:color="auto"/>
                    <w:left w:val="none" w:sz="0" w:space="0" w:color="auto"/>
                    <w:bottom w:val="none" w:sz="0" w:space="0" w:color="auto"/>
                    <w:right w:val="none" w:sz="0" w:space="0" w:color="auto"/>
                  </w:divBdr>
                </w:div>
                <w:div w:id="8517209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37734371">
      <w:bodyDiv w:val="1"/>
      <w:marLeft w:val="0"/>
      <w:marRight w:val="0"/>
      <w:marTop w:val="0"/>
      <w:marBottom w:val="0"/>
      <w:divBdr>
        <w:top w:val="none" w:sz="0" w:space="0" w:color="auto"/>
        <w:left w:val="none" w:sz="0" w:space="0" w:color="auto"/>
        <w:bottom w:val="none" w:sz="0" w:space="0" w:color="auto"/>
        <w:right w:val="none" w:sz="0" w:space="0" w:color="auto"/>
      </w:divBdr>
      <w:divsChild>
        <w:div w:id="123551234">
          <w:marLeft w:val="0"/>
          <w:marRight w:val="0"/>
          <w:marTop w:val="0"/>
          <w:marBottom w:val="0"/>
          <w:divBdr>
            <w:top w:val="none" w:sz="0" w:space="0" w:color="auto"/>
            <w:left w:val="none" w:sz="0" w:space="0" w:color="auto"/>
            <w:bottom w:val="none" w:sz="0" w:space="0" w:color="auto"/>
            <w:right w:val="none" w:sz="0" w:space="0" w:color="auto"/>
          </w:divBdr>
        </w:div>
        <w:div w:id="232857602">
          <w:marLeft w:val="0"/>
          <w:marRight w:val="0"/>
          <w:marTop w:val="0"/>
          <w:marBottom w:val="0"/>
          <w:divBdr>
            <w:top w:val="none" w:sz="0" w:space="0" w:color="auto"/>
            <w:left w:val="none" w:sz="0" w:space="0" w:color="auto"/>
            <w:bottom w:val="none" w:sz="0" w:space="0" w:color="auto"/>
            <w:right w:val="none" w:sz="0" w:space="0" w:color="auto"/>
          </w:divBdr>
          <w:divsChild>
            <w:div w:id="462963000">
              <w:marLeft w:val="0"/>
              <w:marRight w:val="0"/>
              <w:marTop w:val="0"/>
              <w:marBottom w:val="0"/>
              <w:divBdr>
                <w:top w:val="none" w:sz="0" w:space="0" w:color="auto"/>
                <w:left w:val="none" w:sz="0" w:space="0" w:color="auto"/>
                <w:bottom w:val="none" w:sz="0" w:space="0" w:color="auto"/>
                <w:right w:val="none" w:sz="0" w:space="0" w:color="auto"/>
              </w:divBdr>
            </w:div>
          </w:divsChild>
        </w:div>
        <w:div w:id="713501723">
          <w:marLeft w:val="0"/>
          <w:marRight w:val="0"/>
          <w:marTop w:val="0"/>
          <w:marBottom w:val="0"/>
          <w:divBdr>
            <w:top w:val="none" w:sz="0" w:space="0" w:color="auto"/>
            <w:left w:val="none" w:sz="0" w:space="0" w:color="auto"/>
            <w:bottom w:val="single" w:sz="24" w:space="23" w:color="888888"/>
            <w:right w:val="none" w:sz="0" w:space="0" w:color="auto"/>
          </w:divBdr>
        </w:div>
        <w:div w:id="811487786">
          <w:marLeft w:val="0"/>
          <w:marRight w:val="0"/>
          <w:marTop w:val="0"/>
          <w:marBottom w:val="0"/>
          <w:divBdr>
            <w:top w:val="single" w:sz="12" w:space="0" w:color="D1D3D4"/>
            <w:left w:val="none" w:sz="0" w:space="0" w:color="auto"/>
            <w:bottom w:val="none" w:sz="0" w:space="0" w:color="auto"/>
            <w:right w:val="none" w:sz="0" w:space="0" w:color="auto"/>
          </w:divBdr>
          <w:divsChild>
            <w:div w:id="6256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6583">
      <w:bodyDiv w:val="1"/>
      <w:marLeft w:val="0"/>
      <w:marRight w:val="0"/>
      <w:marTop w:val="0"/>
      <w:marBottom w:val="0"/>
      <w:divBdr>
        <w:top w:val="none" w:sz="0" w:space="0" w:color="auto"/>
        <w:left w:val="none" w:sz="0" w:space="0" w:color="auto"/>
        <w:bottom w:val="none" w:sz="0" w:space="0" w:color="auto"/>
        <w:right w:val="none" w:sz="0" w:space="0" w:color="auto"/>
      </w:divBdr>
      <w:divsChild>
        <w:div w:id="48656181">
          <w:marLeft w:val="0"/>
          <w:marRight w:val="0"/>
          <w:marTop w:val="0"/>
          <w:marBottom w:val="0"/>
          <w:divBdr>
            <w:top w:val="none" w:sz="0" w:space="0" w:color="auto"/>
            <w:left w:val="none" w:sz="0" w:space="0" w:color="auto"/>
            <w:bottom w:val="none" w:sz="0" w:space="0" w:color="auto"/>
            <w:right w:val="none" w:sz="0" w:space="0" w:color="auto"/>
          </w:divBdr>
          <w:divsChild>
            <w:div w:id="817720528">
              <w:marLeft w:val="0"/>
              <w:marRight w:val="0"/>
              <w:marTop w:val="0"/>
              <w:marBottom w:val="0"/>
              <w:divBdr>
                <w:top w:val="none" w:sz="0" w:space="0" w:color="auto"/>
                <w:left w:val="none" w:sz="0" w:space="0" w:color="auto"/>
                <w:bottom w:val="none" w:sz="0" w:space="0" w:color="auto"/>
                <w:right w:val="none" w:sz="0" w:space="0" w:color="auto"/>
              </w:divBdr>
            </w:div>
          </w:divsChild>
        </w:div>
        <w:div w:id="724065184">
          <w:marLeft w:val="0"/>
          <w:marRight w:val="0"/>
          <w:marTop w:val="0"/>
          <w:marBottom w:val="0"/>
          <w:divBdr>
            <w:top w:val="none" w:sz="0" w:space="0" w:color="auto"/>
            <w:left w:val="none" w:sz="0" w:space="0" w:color="auto"/>
            <w:bottom w:val="single" w:sz="24" w:space="23" w:color="888888"/>
            <w:right w:val="none" w:sz="0" w:space="0" w:color="auto"/>
          </w:divBdr>
        </w:div>
        <w:div w:id="1329483416">
          <w:marLeft w:val="0"/>
          <w:marRight w:val="0"/>
          <w:marTop w:val="0"/>
          <w:marBottom w:val="0"/>
          <w:divBdr>
            <w:top w:val="single" w:sz="12" w:space="0" w:color="D1D3D4"/>
            <w:left w:val="none" w:sz="0" w:space="0" w:color="auto"/>
            <w:bottom w:val="none" w:sz="0" w:space="0" w:color="auto"/>
            <w:right w:val="none" w:sz="0" w:space="0" w:color="auto"/>
          </w:divBdr>
          <w:divsChild>
            <w:div w:id="329142993">
              <w:marLeft w:val="0"/>
              <w:marRight w:val="0"/>
              <w:marTop w:val="0"/>
              <w:marBottom w:val="0"/>
              <w:divBdr>
                <w:top w:val="none" w:sz="0" w:space="0" w:color="auto"/>
                <w:left w:val="none" w:sz="0" w:space="0" w:color="auto"/>
                <w:bottom w:val="none" w:sz="0" w:space="0" w:color="auto"/>
                <w:right w:val="none" w:sz="0" w:space="0" w:color="auto"/>
              </w:divBdr>
            </w:div>
            <w:div w:id="959804703">
              <w:marLeft w:val="0"/>
              <w:marRight w:val="0"/>
              <w:marTop w:val="0"/>
              <w:marBottom w:val="0"/>
              <w:divBdr>
                <w:top w:val="none" w:sz="0" w:space="0" w:color="auto"/>
                <w:left w:val="none" w:sz="0" w:space="0" w:color="auto"/>
                <w:bottom w:val="none" w:sz="0" w:space="0" w:color="auto"/>
                <w:right w:val="none" w:sz="0" w:space="0" w:color="auto"/>
              </w:divBdr>
            </w:div>
          </w:divsChild>
        </w:div>
        <w:div w:id="2091343892">
          <w:marLeft w:val="0"/>
          <w:marRight w:val="0"/>
          <w:marTop w:val="0"/>
          <w:marBottom w:val="0"/>
          <w:divBdr>
            <w:top w:val="none" w:sz="0" w:space="0" w:color="auto"/>
            <w:left w:val="none" w:sz="0" w:space="0" w:color="auto"/>
            <w:bottom w:val="none" w:sz="0" w:space="0" w:color="auto"/>
            <w:right w:val="none" w:sz="0" w:space="0" w:color="auto"/>
          </w:divBdr>
        </w:div>
      </w:divsChild>
    </w:div>
    <w:div w:id="2039039635">
      <w:bodyDiv w:val="1"/>
      <w:marLeft w:val="0"/>
      <w:marRight w:val="0"/>
      <w:marTop w:val="0"/>
      <w:marBottom w:val="0"/>
      <w:divBdr>
        <w:top w:val="none" w:sz="0" w:space="0" w:color="auto"/>
        <w:left w:val="none" w:sz="0" w:space="0" w:color="auto"/>
        <w:bottom w:val="none" w:sz="0" w:space="0" w:color="auto"/>
        <w:right w:val="none" w:sz="0" w:space="0" w:color="auto"/>
      </w:divBdr>
      <w:divsChild>
        <w:div w:id="915826969">
          <w:marLeft w:val="0"/>
          <w:marRight w:val="0"/>
          <w:marTop w:val="0"/>
          <w:marBottom w:val="0"/>
          <w:divBdr>
            <w:top w:val="none" w:sz="0" w:space="0" w:color="auto"/>
            <w:left w:val="none" w:sz="0" w:space="0" w:color="auto"/>
            <w:bottom w:val="none" w:sz="0" w:space="0" w:color="auto"/>
            <w:right w:val="none" w:sz="0" w:space="0" w:color="auto"/>
          </w:divBdr>
          <w:divsChild>
            <w:div w:id="1918203530">
              <w:marLeft w:val="0"/>
              <w:marRight w:val="0"/>
              <w:marTop w:val="0"/>
              <w:marBottom w:val="0"/>
              <w:divBdr>
                <w:top w:val="none" w:sz="0" w:space="0" w:color="auto"/>
                <w:left w:val="none" w:sz="0" w:space="0" w:color="auto"/>
                <w:bottom w:val="none" w:sz="0" w:space="0" w:color="auto"/>
                <w:right w:val="none" w:sz="0" w:space="0" w:color="auto"/>
              </w:divBdr>
            </w:div>
          </w:divsChild>
        </w:div>
        <w:div w:id="1347289161">
          <w:marLeft w:val="0"/>
          <w:marRight w:val="0"/>
          <w:marTop w:val="0"/>
          <w:marBottom w:val="0"/>
          <w:divBdr>
            <w:top w:val="none" w:sz="0" w:space="0" w:color="auto"/>
            <w:left w:val="none" w:sz="0" w:space="0" w:color="auto"/>
            <w:bottom w:val="single" w:sz="24" w:space="23" w:color="888888"/>
            <w:right w:val="none" w:sz="0" w:space="0" w:color="auto"/>
          </w:divBdr>
        </w:div>
        <w:div w:id="1885092089">
          <w:marLeft w:val="0"/>
          <w:marRight w:val="0"/>
          <w:marTop w:val="0"/>
          <w:marBottom w:val="0"/>
          <w:divBdr>
            <w:top w:val="single" w:sz="12" w:space="0" w:color="D1D3D4"/>
            <w:left w:val="none" w:sz="0" w:space="0" w:color="auto"/>
            <w:bottom w:val="none" w:sz="0" w:space="0" w:color="auto"/>
            <w:right w:val="none" w:sz="0" w:space="0" w:color="auto"/>
          </w:divBdr>
          <w:divsChild>
            <w:div w:id="320350914">
              <w:marLeft w:val="0"/>
              <w:marRight w:val="0"/>
              <w:marTop w:val="0"/>
              <w:marBottom w:val="0"/>
              <w:divBdr>
                <w:top w:val="none" w:sz="0" w:space="0" w:color="auto"/>
                <w:left w:val="none" w:sz="0" w:space="0" w:color="auto"/>
                <w:bottom w:val="none" w:sz="0" w:space="0" w:color="auto"/>
                <w:right w:val="none" w:sz="0" w:space="0" w:color="auto"/>
              </w:divBdr>
            </w:div>
            <w:div w:id="1476414993">
              <w:marLeft w:val="0"/>
              <w:marRight w:val="0"/>
              <w:marTop w:val="0"/>
              <w:marBottom w:val="0"/>
              <w:divBdr>
                <w:top w:val="none" w:sz="0" w:space="0" w:color="auto"/>
                <w:left w:val="none" w:sz="0" w:space="0" w:color="auto"/>
                <w:bottom w:val="none" w:sz="0" w:space="0" w:color="auto"/>
                <w:right w:val="none" w:sz="0" w:space="0" w:color="auto"/>
              </w:divBdr>
            </w:div>
          </w:divsChild>
        </w:div>
        <w:div w:id="1940983134">
          <w:marLeft w:val="0"/>
          <w:marRight w:val="0"/>
          <w:marTop w:val="0"/>
          <w:marBottom w:val="0"/>
          <w:divBdr>
            <w:top w:val="none" w:sz="0" w:space="0" w:color="auto"/>
            <w:left w:val="none" w:sz="0" w:space="0" w:color="auto"/>
            <w:bottom w:val="none" w:sz="0" w:space="0" w:color="auto"/>
            <w:right w:val="none" w:sz="0" w:space="0" w:color="auto"/>
          </w:divBdr>
        </w:div>
      </w:divsChild>
    </w:div>
    <w:div w:id="2039112486">
      <w:bodyDiv w:val="1"/>
      <w:marLeft w:val="0"/>
      <w:marRight w:val="0"/>
      <w:marTop w:val="0"/>
      <w:marBottom w:val="0"/>
      <w:divBdr>
        <w:top w:val="none" w:sz="0" w:space="0" w:color="auto"/>
        <w:left w:val="none" w:sz="0" w:space="0" w:color="auto"/>
        <w:bottom w:val="none" w:sz="0" w:space="0" w:color="auto"/>
        <w:right w:val="none" w:sz="0" w:space="0" w:color="auto"/>
      </w:divBdr>
      <w:divsChild>
        <w:div w:id="2033342450">
          <w:marLeft w:val="0"/>
          <w:marRight w:val="0"/>
          <w:marTop w:val="0"/>
          <w:marBottom w:val="0"/>
          <w:divBdr>
            <w:top w:val="none" w:sz="0" w:space="0" w:color="auto"/>
            <w:left w:val="none" w:sz="0" w:space="0" w:color="auto"/>
            <w:bottom w:val="none" w:sz="0" w:space="0" w:color="auto"/>
            <w:right w:val="none" w:sz="0" w:space="0" w:color="auto"/>
          </w:divBdr>
        </w:div>
        <w:div w:id="2104563899">
          <w:marLeft w:val="0"/>
          <w:marRight w:val="0"/>
          <w:marTop w:val="0"/>
          <w:marBottom w:val="0"/>
          <w:divBdr>
            <w:top w:val="single" w:sz="12" w:space="0" w:color="D1D3D4"/>
            <w:left w:val="none" w:sz="0" w:space="0" w:color="auto"/>
            <w:bottom w:val="none" w:sz="0" w:space="0" w:color="auto"/>
            <w:right w:val="none" w:sz="0" w:space="0" w:color="auto"/>
          </w:divBdr>
          <w:divsChild>
            <w:div w:id="1909723337">
              <w:marLeft w:val="0"/>
              <w:marRight w:val="0"/>
              <w:marTop w:val="0"/>
              <w:marBottom w:val="0"/>
              <w:divBdr>
                <w:top w:val="none" w:sz="0" w:space="0" w:color="auto"/>
                <w:left w:val="none" w:sz="0" w:space="0" w:color="auto"/>
                <w:bottom w:val="none" w:sz="0" w:space="0" w:color="auto"/>
                <w:right w:val="none" w:sz="0" w:space="0" w:color="auto"/>
              </w:divBdr>
            </w:div>
            <w:div w:id="1814330794">
              <w:marLeft w:val="0"/>
              <w:marRight w:val="0"/>
              <w:marTop w:val="0"/>
              <w:marBottom w:val="0"/>
              <w:divBdr>
                <w:top w:val="none" w:sz="0" w:space="0" w:color="auto"/>
                <w:left w:val="none" w:sz="0" w:space="0" w:color="auto"/>
                <w:bottom w:val="none" w:sz="0" w:space="0" w:color="auto"/>
                <w:right w:val="none" w:sz="0" w:space="0" w:color="auto"/>
              </w:divBdr>
            </w:div>
          </w:divsChild>
        </w:div>
        <w:div w:id="1276517670">
          <w:marLeft w:val="0"/>
          <w:marRight w:val="0"/>
          <w:marTop w:val="0"/>
          <w:marBottom w:val="0"/>
          <w:divBdr>
            <w:top w:val="none" w:sz="0" w:space="0" w:color="auto"/>
            <w:left w:val="none" w:sz="0" w:space="0" w:color="auto"/>
            <w:bottom w:val="single" w:sz="24" w:space="23" w:color="888888"/>
            <w:right w:val="none" w:sz="0" w:space="0" w:color="auto"/>
          </w:divBdr>
        </w:div>
        <w:div w:id="576208406">
          <w:marLeft w:val="0"/>
          <w:marRight w:val="0"/>
          <w:marTop w:val="0"/>
          <w:marBottom w:val="0"/>
          <w:divBdr>
            <w:top w:val="none" w:sz="0" w:space="0" w:color="auto"/>
            <w:left w:val="none" w:sz="0" w:space="0" w:color="auto"/>
            <w:bottom w:val="none" w:sz="0" w:space="0" w:color="auto"/>
            <w:right w:val="none" w:sz="0" w:space="0" w:color="auto"/>
          </w:divBdr>
          <w:divsChild>
            <w:div w:id="15528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57287">
      <w:bodyDiv w:val="1"/>
      <w:marLeft w:val="0"/>
      <w:marRight w:val="0"/>
      <w:marTop w:val="0"/>
      <w:marBottom w:val="0"/>
      <w:divBdr>
        <w:top w:val="none" w:sz="0" w:space="0" w:color="auto"/>
        <w:left w:val="none" w:sz="0" w:space="0" w:color="auto"/>
        <w:bottom w:val="none" w:sz="0" w:space="0" w:color="auto"/>
        <w:right w:val="none" w:sz="0" w:space="0" w:color="auto"/>
      </w:divBdr>
      <w:divsChild>
        <w:div w:id="1310208876">
          <w:marLeft w:val="0"/>
          <w:marRight w:val="0"/>
          <w:marTop w:val="0"/>
          <w:marBottom w:val="0"/>
          <w:divBdr>
            <w:top w:val="none" w:sz="0" w:space="0" w:color="auto"/>
            <w:left w:val="none" w:sz="0" w:space="0" w:color="auto"/>
            <w:bottom w:val="none" w:sz="0" w:space="0" w:color="auto"/>
            <w:right w:val="none" w:sz="0" w:space="0" w:color="auto"/>
          </w:divBdr>
          <w:divsChild>
            <w:div w:id="17068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1068">
      <w:bodyDiv w:val="1"/>
      <w:marLeft w:val="0"/>
      <w:marRight w:val="0"/>
      <w:marTop w:val="0"/>
      <w:marBottom w:val="0"/>
      <w:divBdr>
        <w:top w:val="none" w:sz="0" w:space="0" w:color="auto"/>
        <w:left w:val="none" w:sz="0" w:space="0" w:color="auto"/>
        <w:bottom w:val="none" w:sz="0" w:space="0" w:color="auto"/>
        <w:right w:val="none" w:sz="0" w:space="0" w:color="auto"/>
      </w:divBdr>
      <w:divsChild>
        <w:div w:id="698508628">
          <w:marLeft w:val="0"/>
          <w:marRight w:val="0"/>
          <w:marTop w:val="0"/>
          <w:marBottom w:val="0"/>
          <w:divBdr>
            <w:top w:val="none" w:sz="0" w:space="0" w:color="auto"/>
            <w:left w:val="none" w:sz="0" w:space="0" w:color="auto"/>
            <w:bottom w:val="none" w:sz="0" w:space="0" w:color="auto"/>
            <w:right w:val="none" w:sz="0" w:space="0" w:color="auto"/>
          </w:divBdr>
        </w:div>
        <w:div w:id="1327781892">
          <w:marLeft w:val="0"/>
          <w:marRight w:val="0"/>
          <w:marTop w:val="0"/>
          <w:marBottom w:val="0"/>
          <w:divBdr>
            <w:top w:val="none" w:sz="0" w:space="0" w:color="auto"/>
            <w:left w:val="none" w:sz="0" w:space="0" w:color="auto"/>
            <w:bottom w:val="single" w:sz="24" w:space="23" w:color="888888"/>
            <w:right w:val="none" w:sz="0" w:space="0" w:color="auto"/>
          </w:divBdr>
        </w:div>
        <w:div w:id="1436438849">
          <w:marLeft w:val="0"/>
          <w:marRight w:val="0"/>
          <w:marTop w:val="0"/>
          <w:marBottom w:val="0"/>
          <w:divBdr>
            <w:top w:val="none" w:sz="0" w:space="0" w:color="auto"/>
            <w:left w:val="none" w:sz="0" w:space="0" w:color="auto"/>
            <w:bottom w:val="none" w:sz="0" w:space="0" w:color="auto"/>
            <w:right w:val="none" w:sz="0" w:space="0" w:color="auto"/>
          </w:divBdr>
        </w:div>
        <w:div w:id="1881672410">
          <w:marLeft w:val="0"/>
          <w:marRight w:val="0"/>
          <w:marTop w:val="0"/>
          <w:marBottom w:val="0"/>
          <w:divBdr>
            <w:top w:val="single" w:sz="12" w:space="0" w:color="D1D3D4"/>
            <w:left w:val="none" w:sz="0" w:space="0" w:color="auto"/>
            <w:bottom w:val="none" w:sz="0" w:space="0" w:color="auto"/>
            <w:right w:val="none" w:sz="0" w:space="0" w:color="auto"/>
          </w:divBdr>
          <w:divsChild>
            <w:div w:id="112679071">
              <w:marLeft w:val="0"/>
              <w:marRight w:val="0"/>
              <w:marTop w:val="0"/>
              <w:marBottom w:val="0"/>
              <w:divBdr>
                <w:top w:val="none" w:sz="0" w:space="0" w:color="auto"/>
                <w:left w:val="none" w:sz="0" w:space="0" w:color="auto"/>
                <w:bottom w:val="none" w:sz="0" w:space="0" w:color="auto"/>
                <w:right w:val="none" w:sz="0" w:space="0" w:color="auto"/>
              </w:divBdr>
            </w:div>
            <w:div w:id="19969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0383">
      <w:bodyDiv w:val="1"/>
      <w:marLeft w:val="0"/>
      <w:marRight w:val="0"/>
      <w:marTop w:val="0"/>
      <w:marBottom w:val="0"/>
      <w:divBdr>
        <w:top w:val="none" w:sz="0" w:space="0" w:color="auto"/>
        <w:left w:val="none" w:sz="0" w:space="0" w:color="auto"/>
        <w:bottom w:val="none" w:sz="0" w:space="0" w:color="auto"/>
        <w:right w:val="none" w:sz="0" w:space="0" w:color="auto"/>
      </w:divBdr>
      <w:divsChild>
        <w:div w:id="122816455">
          <w:marLeft w:val="0"/>
          <w:marRight w:val="0"/>
          <w:marTop w:val="0"/>
          <w:marBottom w:val="0"/>
          <w:divBdr>
            <w:top w:val="none" w:sz="0" w:space="0" w:color="auto"/>
            <w:left w:val="none" w:sz="0" w:space="0" w:color="auto"/>
            <w:bottom w:val="none" w:sz="0" w:space="0" w:color="auto"/>
            <w:right w:val="none" w:sz="0" w:space="0" w:color="auto"/>
          </w:divBdr>
          <w:divsChild>
            <w:div w:id="1362170414">
              <w:marLeft w:val="0"/>
              <w:marRight w:val="0"/>
              <w:marTop w:val="0"/>
              <w:marBottom w:val="0"/>
              <w:divBdr>
                <w:top w:val="none" w:sz="0" w:space="0" w:color="auto"/>
                <w:left w:val="none" w:sz="0" w:space="0" w:color="auto"/>
                <w:bottom w:val="none" w:sz="0" w:space="0" w:color="auto"/>
                <w:right w:val="none" w:sz="0" w:space="0" w:color="auto"/>
              </w:divBdr>
            </w:div>
          </w:divsChild>
        </w:div>
        <w:div w:id="734352144">
          <w:marLeft w:val="0"/>
          <w:marRight w:val="0"/>
          <w:marTop w:val="0"/>
          <w:marBottom w:val="0"/>
          <w:divBdr>
            <w:top w:val="single" w:sz="12" w:space="0" w:color="D1D3D4"/>
            <w:left w:val="none" w:sz="0" w:space="0" w:color="auto"/>
            <w:bottom w:val="none" w:sz="0" w:space="0" w:color="auto"/>
            <w:right w:val="none" w:sz="0" w:space="0" w:color="auto"/>
          </w:divBdr>
          <w:divsChild>
            <w:div w:id="1910847807">
              <w:marLeft w:val="0"/>
              <w:marRight w:val="0"/>
              <w:marTop w:val="0"/>
              <w:marBottom w:val="0"/>
              <w:divBdr>
                <w:top w:val="none" w:sz="0" w:space="0" w:color="auto"/>
                <w:left w:val="none" w:sz="0" w:space="0" w:color="auto"/>
                <w:bottom w:val="none" w:sz="0" w:space="0" w:color="auto"/>
                <w:right w:val="none" w:sz="0" w:space="0" w:color="auto"/>
              </w:divBdr>
            </w:div>
          </w:divsChild>
        </w:div>
        <w:div w:id="827096476">
          <w:marLeft w:val="0"/>
          <w:marRight w:val="0"/>
          <w:marTop w:val="0"/>
          <w:marBottom w:val="0"/>
          <w:divBdr>
            <w:top w:val="none" w:sz="0" w:space="0" w:color="auto"/>
            <w:left w:val="none" w:sz="0" w:space="0" w:color="auto"/>
            <w:bottom w:val="none" w:sz="0" w:space="0" w:color="auto"/>
            <w:right w:val="none" w:sz="0" w:space="0" w:color="auto"/>
          </w:divBdr>
        </w:div>
        <w:div w:id="930432544">
          <w:marLeft w:val="0"/>
          <w:marRight w:val="0"/>
          <w:marTop w:val="0"/>
          <w:marBottom w:val="0"/>
          <w:divBdr>
            <w:top w:val="none" w:sz="0" w:space="0" w:color="auto"/>
            <w:left w:val="none" w:sz="0" w:space="0" w:color="auto"/>
            <w:bottom w:val="single" w:sz="24" w:space="23" w:color="888888"/>
            <w:right w:val="none" w:sz="0" w:space="0" w:color="auto"/>
          </w:divBdr>
        </w:div>
      </w:divsChild>
    </w:div>
    <w:div w:id="2040274713">
      <w:bodyDiv w:val="1"/>
      <w:marLeft w:val="0"/>
      <w:marRight w:val="0"/>
      <w:marTop w:val="0"/>
      <w:marBottom w:val="0"/>
      <w:divBdr>
        <w:top w:val="none" w:sz="0" w:space="0" w:color="auto"/>
        <w:left w:val="none" w:sz="0" w:space="0" w:color="auto"/>
        <w:bottom w:val="none" w:sz="0" w:space="0" w:color="auto"/>
        <w:right w:val="none" w:sz="0" w:space="0" w:color="auto"/>
      </w:divBdr>
      <w:divsChild>
        <w:div w:id="568461976">
          <w:marLeft w:val="0"/>
          <w:marRight w:val="0"/>
          <w:marTop w:val="0"/>
          <w:marBottom w:val="0"/>
          <w:divBdr>
            <w:top w:val="none" w:sz="0" w:space="0" w:color="auto"/>
            <w:left w:val="none" w:sz="0" w:space="0" w:color="auto"/>
            <w:bottom w:val="none" w:sz="0" w:space="0" w:color="auto"/>
            <w:right w:val="none" w:sz="0" w:space="0" w:color="auto"/>
          </w:divBdr>
          <w:divsChild>
            <w:div w:id="918517546">
              <w:marLeft w:val="0"/>
              <w:marRight w:val="0"/>
              <w:marTop w:val="0"/>
              <w:marBottom w:val="0"/>
              <w:divBdr>
                <w:top w:val="none" w:sz="0" w:space="0" w:color="auto"/>
                <w:left w:val="none" w:sz="0" w:space="0" w:color="auto"/>
                <w:bottom w:val="none" w:sz="0" w:space="0" w:color="auto"/>
                <w:right w:val="none" w:sz="0" w:space="0" w:color="auto"/>
              </w:divBdr>
            </w:div>
          </w:divsChild>
        </w:div>
        <w:div w:id="815730026">
          <w:marLeft w:val="0"/>
          <w:marRight w:val="0"/>
          <w:marTop w:val="0"/>
          <w:marBottom w:val="0"/>
          <w:divBdr>
            <w:top w:val="none" w:sz="0" w:space="0" w:color="auto"/>
            <w:left w:val="none" w:sz="0" w:space="0" w:color="auto"/>
            <w:bottom w:val="none" w:sz="0" w:space="0" w:color="auto"/>
            <w:right w:val="none" w:sz="0" w:space="0" w:color="auto"/>
          </w:divBdr>
        </w:div>
        <w:div w:id="1463574791">
          <w:marLeft w:val="0"/>
          <w:marRight w:val="0"/>
          <w:marTop w:val="0"/>
          <w:marBottom w:val="0"/>
          <w:divBdr>
            <w:top w:val="single" w:sz="12" w:space="0" w:color="D1D3D4"/>
            <w:left w:val="none" w:sz="0" w:space="0" w:color="auto"/>
            <w:bottom w:val="none" w:sz="0" w:space="0" w:color="auto"/>
            <w:right w:val="none" w:sz="0" w:space="0" w:color="auto"/>
          </w:divBdr>
          <w:divsChild>
            <w:div w:id="1793161955">
              <w:marLeft w:val="0"/>
              <w:marRight w:val="0"/>
              <w:marTop w:val="0"/>
              <w:marBottom w:val="0"/>
              <w:divBdr>
                <w:top w:val="none" w:sz="0" w:space="0" w:color="auto"/>
                <w:left w:val="none" w:sz="0" w:space="0" w:color="auto"/>
                <w:bottom w:val="none" w:sz="0" w:space="0" w:color="auto"/>
                <w:right w:val="none" w:sz="0" w:space="0" w:color="auto"/>
              </w:divBdr>
            </w:div>
            <w:div w:id="1915620925">
              <w:marLeft w:val="0"/>
              <w:marRight w:val="0"/>
              <w:marTop w:val="0"/>
              <w:marBottom w:val="0"/>
              <w:divBdr>
                <w:top w:val="none" w:sz="0" w:space="0" w:color="auto"/>
                <w:left w:val="none" w:sz="0" w:space="0" w:color="auto"/>
                <w:bottom w:val="none" w:sz="0" w:space="0" w:color="auto"/>
                <w:right w:val="none" w:sz="0" w:space="0" w:color="auto"/>
              </w:divBdr>
            </w:div>
          </w:divsChild>
        </w:div>
        <w:div w:id="1697072348">
          <w:marLeft w:val="0"/>
          <w:marRight w:val="0"/>
          <w:marTop w:val="0"/>
          <w:marBottom w:val="0"/>
          <w:divBdr>
            <w:top w:val="none" w:sz="0" w:space="0" w:color="auto"/>
            <w:left w:val="none" w:sz="0" w:space="0" w:color="auto"/>
            <w:bottom w:val="single" w:sz="24" w:space="23" w:color="888888"/>
            <w:right w:val="none" w:sz="0" w:space="0" w:color="auto"/>
          </w:divBdr>
        </w:div>
      </w:divsChild>
    </w:div>
    <w:div w:id="2040425992">
      <w:bodyDiv w:val="1"/>
      <w:marLeft w:val="0"/>
      <w:marRight w:val="0"/>
      <w:marTop w:val="0"/>
      <w:marBottom w:val="0"/>
      <w:divBdr>
        <w:top w:val="none" w:sz="0" w:space="0" w:color="auto"/>
        <w:left w:val="none" w:sz="0" w:space="0" w:color="auto"/>
        <w:bottom w:val="none" w:sz="0" w:space="0" w:color="auto"/>
        <w:right w:val="none" w:sz="0" w:space="0" w:color="auto"/>
      </w:divBdr>
      <w:divsChild>
        <w:div w:id="254095558">
          <w:marLeft w:val="0"/>
          <w:marRight w:val="0"/>
          <w:marTop w:val="0"/>
          <w:marBottom w:val="0"/>
          <w:divBdr>
            <w:top w:val="none" w:sz="0" w:space="0" w:color="auto"/>
            <w:left w:val="none" w:sz="0" w:space="0" w:color="auto"/>
            <w:bottom w:val="none" w:sz="0" w:space="0" w:color="auto"/>
            <w:right w:val="none" w:sz="0" w:space="0" w:color="auto"/>
          </w:divBdr>
          <w:divsChild>
            <w:div w:id="1234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6375">
      <w:bodyDiv w:val="1"/>
      <w:marLeft w:val="0"/>
      <w:marRight w:val="0"/>
      <w:marTop w:val="0"/>
      <w:marBottom w:val="0"/>
      <w:divBdr>
        <w:top w:val="none" w:sz="0" w:space="0" w:color="auto"/>
        <w:left w:val="none" w:sz="0" w:space="0" w:color="auto"/>
        <w:bottom w:val="none" w:sz="0" w:space="0" w:color="auto"/>
        <w:right w:val="none" w:sz="0" w:space="0" w:color="auto"/>
      </w:divBdr>
      <w:divsChild>
        <w:div w:id="1487357592">
          <w:marLeft w:val="0"/>
          <w:marRight w:val="0"/>
          <w:marTop w:val="0"/>
          <w:marBottom w:val="0"/>
          <w:divBdr>
            <w:top w:val="none" w:sz="0" w:space="0" w:color="auto"/>
            <w:left w:val="none" w:sz="0" w:space="0" w:color="auto"/>
            <w:bottom w:val="none" w:sz="0" w:space="0" w:color="auto"/>
            <w:right w:val="none" w:sz="0" w:space="0" w:color="auto"/>
          </w:divBdr>
          <w:divsChild>
            <w:div w:id="11439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2910">
      <w:bodyDiv w:val="1"/>
      <w:marLeft w:val="0"/>
      <w:marRight w:val="0"/>
      <w:marTop w:val="0"/>
      <w:marBottom w:val="0"/>
      <w:divBdr>
        <w:top w:val="none" w:sz="0" w:space="0" w:color="auto"/>
        <w:left w:val="none" w:sz="0" w:space="0" w:color="auto"/>
        <w:bottom w:val="none" w:sz="0" w:space="0" w:color="auto"/>
        <w:right w:val="none" w:sz="0" w:space="0" w:color="auto"/>
      </w:divBdr>
    </w:div>
    <w:div w:id="2040885221">
      <w:bodyDiv w:val="1"/>
      <w:marLeft w:val="0"/>
      <w:marRight w:val="0"/>
      <w:marTop w:val="0"/>
      <w:marBottom w:val="0"/>
      <w:divBdr>
        <w:top w:val="none" w:sz="0" w:space="0" w:color="auto"/>
        <w:left w:val="none" w:sz="0" w:space="0" w:color="auto"/>
        <w:bottom w:val="none" w:sz="0" w:space="0" w:color="auto"/>
        <w:right w:val="none" w:sz="0" w:space="0" w:color="auto"/>
      </w:divBdr>
      <w:divsChild>
        <w:div w:id="1273243132">
          <w:marLeft w:val="0"/>
          <w:marRight w:val="0"/>
          <w:marTop w:val="0"/>
          <w:marBottom w:val="0"/>
          <w:divBdr>
            <w:top w:val="none" w:sz="0" w:space="0" w:color="auto"/>
            <w:left w:val="none" w:sz="0" w:space="0" w:color="auto"/>
            <w:bottom w:val="none" w:sz="0" w:space="0" w:color="auto"/>
            <w:right w:val="none" w:sz="0" w:space="0" w:color="auto"/>
          </w:divBdr>
          <w:divsChild>
            <w:div w:id="16125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29766">
      <w:bodyDiv w:val="1"/>
      <w:marLeft w:val="0"/>
      <w:marRight w:val="0"/>
      <w:marTop w:val="0"/>
      <w:marBottom w:val="0"/>
      <w:divBdr>
        <w:top w:val="none" w:sz="0" w:space="0" w:color="auto"/>
        <w:left w:val="none" w:sz="0" w:space="0" w:color="auto"/>
        <w:bottom w:val="none" w:sz="0" w:space="0" w:color="auto"/>
        <w:right w:val="none" w:sz="0" w:space="0" w:color="auto"/>
      </w:divBdr>
      <w:divsChild>
        <w:div w:id="833764884">
          <w:marLeft w:val="0"/>
          <w:marRight w:val="0"/>
          <w:marTop w:val="0"/>
          <w:marBottom w:val="0"/>
          <w:divBdr>
            <w:top w:val="none" w:sz="0" w:space="0" w:color="auto"/>
            <w:left w:val="none" w:sz="0" w:space="0" w:color="auto"/>
            <w:bottom w:val="none" w:sz="0" w:space="0" w:color="auto"/>
            <w:right w:val="none" w:sz="0" w:space="0" w:color="auto"/>
          </w:divBdr>
        </w:div>
        <w:div w:id="2101217470">
          <w:marLeft w:val="0"/>
          <w:marRight w:val="0"/>
          <w:marTop w:val="0"/>
          <w:marBottom w:val="0"/>
          <w:divBdr>
            <w:top w:val="single" w:sz="12" w:space="0" w:color="D1D3D4"/>
            <w:left w:val="none" w:sz="0" w:space="0" w:color="auto"/>
            <w:bottom w:val="none" w:sz="0" w:space="0" w:color="auto"/>
            <w:right w:val="none" w:sz="0" w:space="0" w:color="auto"/>
          </w:divBdr>
          <w:divsChild>
            <w:div w:id="1630823521">
              <w:marLeft w:val="0"/>
              <w:marRight w:val="0"/>
              <w:marTop w:val="0"/>
              <w:marBottom w:val="0"/>
              <w:divBdr>
                <w:top w:val="none" w:sz="0" w:space="0" w:color="auto"/>
                <w:left w:val="none" w:sz="0" w:space="0" w:color="auto"/>
                <w:bottom w:val="none" w:sz="0" w:space="0" w:color="auto"/>
                <w:right w:val="none" w:sz="0" w:space="0" w:color="auto"/>
              </w:divBdr>
            </w:div>
          </w:divsChild>
        </w:div>
        <w:div w:id="2119371117">
          <w:marLeft w:val="0"/>
          <w:marRight w:val="0"/>
          <w:marTop w:val="0"/>
          <w:marBottom w:val="0"/>
          <w:divBdr>
            <w:top w:val="none" w:sz="0" w:space="0" w:color="auto"/>
            <w:left w:val="none" w:sz="0" w:space="0" w:color="auto"/>
            <w:bottom w:val="single" w:sz="24" w:space="23" w:color="888888"/>
            <w:right w:val="none" w:sz="0" w:space="0" w:color="auto"/>
          </w:divBdr>
        </w:div>
        <w:div w:id="417287246">
          <w:marLeft w:val="0"/>
          <w:marRight w:val="0"/>
          <w:marTop w:val="0"/>
          <w:marBottom w:val="0"/>
          <w:divBdr>
            <w:top w:val="none" w:sz="0" w:space="0" w:color="auto"/>
            <w:left w:val="none" w:sz="0" w:space="0" w:color="auto"/>
            <w:bottom w:val="none" w:sz="0" w:space="0" w:color="auto"/>
            <w:right w:val="none" w:sz="0" w:space="0" w:color="auto"/>
          </w:divBdr>
          <w:divsChild>
            <w:div w:id="3595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653">
      <w:bodyDiv w:val="1"/>
      <w:marLeft w:val="0"/>
      <w:marRight w:val="0"/>
      <w:marTop w:val="0"/>
      <w:marBottom w:val="0"/>
      <w:divBdr>
        <w:top w:val="none" w:sz="0" w:space="0" w:color="auto"/>
        <w:left w:val="none" w:sz="0" w:space="0" w:color="auto"/>
        <w:bottom w:val="none" w:sz="0" w:space="0" w:color="auto"/>
        <w:right w:val="none" w:sz="0" w:space="0" w:color="auto"/>
      </w:divBdr>
      <w:divsChild>
        <w:div w:id="77412020">
          <w:marLeft w:val="0"/>
          <w:marRight w:val="0"/>
          <w:marTop w:val="0"/>
          <w:marBottom w:val="0"/>
          <w:divBdr>
            <w:top w:val="single" w:sz="12" w:space="0" w:color="D1D3D4"/>
            <w:left w:val="none" w:sz="0" w:space="0" w:color="auto"/>
            <w:bottom w:val="none" w:sz="0" w:space="0" w:color="auto"/>
            <w:right w:val="none" w:sz="0" w:space="0" w:color="auto"/>
          </w:divBdr>
          <w:divsChild>
            <w:div w:id="923607679">
              <w:marLeft w:val="0"/>
              <w:marRight w:val="0"/>
              <w:marTop w:val="0"/>
              <w:marBottom w:val="0"/>
              <w:divBdr>
                <w:top w:val="none" w:sz="0" w:space="0" w:color="auto"/>
                <w:left w:val="none" w:sz="0" w:space="0" w:color="auto"/>
                <w:bottom w:val="none" w:sz="0" w:space="0" w:color="auto"/>
                <w:right w:val="none" w:sz="0" w:space="0" w:color="auto"/>
              </w:divBdr>
            </w:div>
            <w:div w:id="1712994455">
              <w:marLeft w:val="0"/>
              <w:marRight w:val="0"/>
              <w:marTop w:val="0"/>
              <w:marBottom w:val="0"/>
              <w:divBdr>
                <w:top w:val="none" w:sz="0" w:space="0" w:color="auto"/>
                <w:left w:val="none" w:sz="0" w:space="0" w:color="auto"/>
                <w:bottom w:val="none" w:sz="0" w:space="0" w:color="auto"/>
                <w:right w:val="none" w:sz="0" w:space="0" w:color="auto"/>
              </w:divBdr>
            </w:div>
          </w:divsChild>
        </w:div>
        <w:div w:id="163976111">
          <w:marLeft w:val="0"/>
          <w:marRight w:val="0"/>
          <w:marTop w:val="0"/>
          <w:marBottom w:val="0"/>
          <w:divBdr>
            <w:top w:val="none" w:sz="0" w:space="0" w:color="auto"/>
            <w:left w:val="none" w:sz="0" w:space="0" w:color="auto"/>
            <w:bottom w:val="none" w:sz="0" w:space="0" w:color="auto"/>
            <w:right w:val="none" w:sz="0" w:space="0" w:color="auto"/>
          </w:divBdr>
        </w:div>
        <w:div w:id="700209702">
          <w:marLeft w:val="0"/>
          <w:marRight w:val="0"/>
          <w:marTop w:val="0"/>
          <w:marBottom w:val="0"/>
          <w:divBdr>
            <w:top w:val="none" w:sz="0" w:space="0" w:color="auto"/>
            <w:left w:val="none" w:sz="0" w:space="0" w:color="auto"/>
            <w:bottom w:val="none" w:sz="0" w:space="0" w:color="auto"/>
            <w:right w:val="none" w:sz="0" w:space="0" w:color="auto"/>
          </w:divBdr>
        </w:div>
        <w:div w:id="1114599239">
          <w:marLeft w:val="0"/>
          <w:marRight w:val="0"/>
          <w:marTop w:val="0"/>
          <w:marBottom w:val="0"/>
          <w:divBdr>
            <w:top w:val="none" w:sz="0" w:space="0" w:color="auto"/>
            <w:left w:val="none" w:sz="0" w:space="0" w:color="auto"/>
            <w:bottom w:val="single" w:sz="24" w:space="23" w:color="888888"/>
            <w:right w:val="none" w:sz="0" w:space="0" w:color="auto"/>
          </w:divBdr>
        </w:div>
      </w:divsChild>
    </w:div>
    <w:div w:id="2041930842">
      <w:bodyDiv w:val="1"/>
      <w:marLeft w:val="0"/>
      <w:marRight w:val="0"/>
      <w:marTop w:val="0"/>
      <w:marBottom w:val="0"/>
      <w:divBdr>
        <w:top w:val="none" w:sz="0" w:space="0" w:color="auto"/>
        <w:left w:val="none" w:sz="0" w:space="0" w:color="auto"/>
        <w:bottom w:val="none" w:sz="0" w:space="0" w:color="auto"/>
        <w:right w:val="none" w:sz="0" w:space="0" w:color="auto"/>
      </w:divBdr>
      <w:divsChild>
        <w:div w:id="971053581">
          <w:marLeft w:val="0"/>
          <w:marRight w:val="0"/>
          <w:marTop w:val="0"/>
          <w:marBottom w:val="0"/>
          <w:divBdr>
            <w:top w:val="none" w:sz="0" w:space="0" w:color="auto"/>
            <w:left w:val="none" w:sz="0" w:space="0" w:color="auto"/>
            <w:bottom w:val="none" w:sz="0" w:space="0" w:color="auto"/>
            <w:right w:val="none" w:sz="0" w:space="0" w:color="auto"/>
          </w:divBdr>
        </w:div>
        <w:div w:id="1140417812">
          <w:marLeft w:val="0"/>
          <w:marRight w:val="0"/>
          <w:marTop w:val="0"/>
          <w:marBottom w:val="0"/>
          <w:divBdr>
            <w:top w:val="single" w:sz="12" w:space="0" w:color="D1D3D4"/>
            <w:left w:val="none" w:sz="0" w:space="0" w:color="auto"/>
            <w:bottom w:val="none" w:sz="0" w:space="0" w:color="auto"/>
            <w:right w:val="none" w:sz="0" w:space="0" w:color="auto"/>
          </w:divBdr>
          <w:divsChild>
            <w:div w:id="1041324453">
              <w:marLeft w:val="0"/>
              <w:marRight w:val="0"/>
              <w:marTop w:val="0"/>
              <w:marBottom w:val="0"/>
              <w:divBdr>
                <w:top w:val="none" w:sz="0" w:space="0" w:color="auto"/>
                <w:left w:val="none" w:sz="0" w:space="0" w:color="auto"/>
                <w:bottom w:val="none" w:sz="0" w:space="0" w:color="auto"/>
                <w:right w:val="none" w:sz="0" w:space="0" w:color="auto"/>
              </w:divBdr>
            </w:div>
          </w:divsChild>
        </w:div>
        <w:div w:id="1159080765">
          <w:marLeft w:val="0"/>
          <w:marRight w:val="0"/>
          <w:marTop w:val="0"/>
          <w:marBottom w:val="0"/>
          <w:divBdr>
            <w:top w:val="none" w:sz="0" w:space="0" w:color="auto"/>
            <w:left w:val="none" w:sz="0" w:space="0" w:color="auto"/>
            <w:bottom w:val="single" w:sz="24" w:space="23" w:color="888888"/>
            <w:right w:val="none" w:sz="0" w:space="0" w:color="auto"/>
          </w:divBdr>
        </w:div>
        <w:div w:id="904804185">
          <w:marLeft w:val="0"/>
          <w:marRight w:val="0"/>
          <w:marTop w:val="0"/>
          <w:marBottom w:val="0"/>
          <w:divBdr>
            <w:top w:val="none" w:sz="0" w:space="0" w:color="auto"/>
            <w:left w:val="none" w:sz="0" w:space="0" w:color="auto"/>
            <w:bottom w:val="none" w:sz="0" w:space="0" w:color="auto"/>
            <w:right w:val="none" w:sz="0" w:space="0" w:color="auto"/>
          </w:divBdr>
          <w:divsChild>
            <w:div w:id="11925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084">
      <w:bodyDiv w:val="1"/>
      <w:marLeft w:val="0"/>
      <w:marRight w:val="0"/>
      <w:marTop w:val="0"/>
      <w:marBottom w:val="0"/>
      <w:divBdr>
        <w:top w:val="none" w:sz="0" w:space="0" w:color="auto"/>
        <w:left w:val="none" w:sz="0" w:space="0" w:color="auto"/>
        <w:bottom w:val="none" w:sz="0" w:space="0" w:color="auto"/>
        <w:right w:val="none" w:sz="0" w:space="0" w:color="auto"/>
      </w:divBdr>
      <w:divsChild>
        <w:div w:id="965163558">
          <w:marLeft w:val="0"/>
          <w:marRight w:val="0"/>
          <w:marTop w:val="0"/>
          <w:marBottom w:val="0"/>
          <w:divBdr>
            <w:top w:val="none" w:sz="0" w:space="0" w:color="auto"/>
            <w:left w:val="none" w:sz="0" w:space="0" w:color="auto"/>
            <w:bottom w:val="none" w:sz="0" w:space="0" w:color="auto"/>
            <w:right w:val="none" w:sz="0" w:space="0" w:color="auto"/>
          </w:divBdr>
          <w:divsChild>
            <w:div w:id="3139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1570">
      <w:bodyDiv w:val="1"/>
      <w:marLeft w:val="0"/>
      <w:marRight w:val="0"/>
      <w:marTop w:val="0"/>
      <w:marBottom w:val="0"/>
      <w:divBdr>
        <w:top w:val="none" w:sz="0" w:space="0" w:color="auto"/>
        <w:left w:val="none" w:sz="0" w:space="0" w:color="auto"/>
        <w:bottom w:val="none" w:sz="0" w:space="0" w:color="auto"/>
        <w:right w:val="none" w:sz="0" w:space="0" w:color="auto"/>
      </w:divBdr>
      <w:divsChild>
        <w:div w:id="1734349974">
          <w:marLeft w:val="0"/>
          <w:marRight w:val="0"/>
          <w:marTop w:val="0"/>
          <w:marBottom w:val="0"/>
          <w:divBdr>
            <w:top w:val="none" w:sz="0" w:space="0" w:color="auto"/>
            <w:left w:val="none" w:sz="0" w:space="0" w:color="auto"/>
            <w:bottom w:val="none" w:sz="0" w:space="0" w:color="auto"/>
            <w:right w:val="none" w:sz="0" w:space="0" w:color="auto"/>
          </w:divBdr>
          <w:divsChild>
            <w:div w:id="16818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1423">
      <w:bodyDiv w:val="1"/>
      <w:marLeft w:val="0"/>
      <w:marRight w:val="0"/>
      <w:marTop w:val="0"/>
      <w:marBottom w:val="0"/>
      <w:divBdr>
        <w:top w:val="none" w:sz="0" w:space="0" w:color="auto"/>
        <w:left w:val="none" w:sz="0" w:space="0" w:color="auto"/>
        <w:bottom w:val="none" w:sz="0" w:space="0" w:color="auto"/>
        <w:right w:val="none" w:sz="0" w:space="0" w:color="auto"/>
      </w:divBdr>
      <w:divsChild>
        <w:div w:id="1026104209">
          <w:marLeft w:val="0"/>
          <w:marRight w:val="0"/>
          <w:marTop w:val="0"/>
          <w:marBottom w:val="0"/>
          <w:divBdr>
            <w:top w:val="none" w:sz="0" w:space="0" w:color="auto"/>
            <w:left w:val="none" w:sz="0" w:space="0" w:color="auto"/>
            <w:bottom w:val="none" w:sz="0" w:space="0" w:color="auto"/>
            <w:right w:val="none" w:sz="0" w:space="0" w:color="auto"/>
          </w:divBdr>
          <w:divsChild>
            <w:div w:id="5014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0669">
      <w:bodyDiv w:val="1"/>
      <w:marLeft w:val="0"/>
      <w:marRight w:val="0"/>
      <w:marTop w:val="0"/>
      <w:marBottom w:val="0"/>
      <w:divBdr>
        <w:top w:val="none" w:sz="0" w:space="0" w:color="auto"/>
        <w:left w:val="none" w:sz="0" w:space="0" w:color="auto"/>
        <w:bottom w:val="none" w:sz="0" w:space="0" w:color="auto"/>
        <w:right w:val="none" w:sz="0" w:space="0" w:color="auto"/>
      </w:divBdr>
      <w:divsChild>
        <w:div w:id="805392917">
          <w:marLeft w:val="0"/>
          <w:marRight w:val="0"/>
          <w:marTop w:val="0"/>
          <w:marBottom w:val="0"/>
          <w:divBdr>
            <w:top w:val="none" w:sz="0" w:space="0" w:color="auto"/>
            <w:left w:val="none" w:sz="0" w:space="0" w:color="auto"/>
            <w:bottom w:val="none" w:sz="0" w:space="0" w:color="auto"/>
            <w:right w:val="none" w:sz="0" w:space="0" w:color="auto"/>
          </w:divBdr>
          <w:divsChild>
            <w:div w:id="203642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8247">
      <w:bodyDiv w:val="1"/>
      <w:marLeft w:val="0"/>
      <w:marRight w:val="0"/>
      <w:marTop w:val="0"/>
      <w:marBottom w:val="0"/>
      <w:divBdr>
        <w:top w:val="none" w:sz="0" w:space="0" w:color="auto"/>
        <w:left w:val="none" w:sz="0" w:space="0" w:color="auto"/>
        <w:bottom w:val="none" w:sz="0" w:space="0" w:color="auto"/>
        <w:right w:val="none" w:sz="0" w:space="0" w:color="auto"/>
      </w:divBdr>
    </w:div>
    <w:div w:id="2044086104">
      <w:bodyDiv w:val="1"/>
      <w:marLeft w:val="0"/>
      <w:marRight w:val="0"/>
      <w:marTop w:val="0"/>
      <w:marBottom w:val="0"/>
      <w:divBdr>
        <w:top w:val="none" w:sz="0" w:space="0" w:color="auto"/>
        <w:left w:val="none" w:sz="0" w:space="0" w:color="auto"/>
        <w:bottom w:val="none" w:sz="0" w:space="0" w:color="auto"/>
        <w:right w:val="none" w:sz="0" w:space="0" w:color="auto"/>
      </w:divBdr>
      <w:divsChild>
        <w:div w:id="794101267">
          <w:marLeft w:val="0"/>
          <w:marRight w:val="0"/>
          <w:marTop w:val="0"/>
          <w:marBottom w:val="0"/>
          <w:divBdr>
            <w:top w:val="none" w:sz="0" w:space="0" w:color="auto"/>
            <w:left w:val="none" w:sz="0" w:space="0" w:color="auto"/>
            <w:bottom w:val="single" w:sz="24" w:space="23" w:color="888888"/>
            <w:right w:val="none" w:sz="0" w:space="0" w:color="auto"/>
          </w:divBdr>
        </w:div>
        <w:div w:id="1043560561">
          <w:marLeft w:val="0"/>
          <w:marRight w:val="0"/>
          <w:marTop w:val="0"/>
          <w:marBottom w:val="0"/>
          <w:divBdr>
            <w:top w:val="single" w:sz="12" w:space="0" w:color="D1D3D4"/>
            <w:left w:val="none" w:sz="0" w:space="0" w:color="auto"/>
            <w:bottom w:val="none" w:sz="0" w:space="0" w:color="auto"/>
            <w:right w:val="none" w:sz="0" w:space="0" w:color="auto"/>
          </w:divBdr>
          <w:divsChild>
            <w:div w:id="195043208">
              <w:marLeft w:val="0"/>
              <w:marRight w:val="0"/>
              <w:marTop w:val="0"/>
              <w:marBottom w:val="0"/>
              <w:divBdr>
                <w:top w:val="none" w:sz="0" w:space="0" w:color="auto"/>
                <w:left w:val="none" w:sz="0" w:space="0" w:color="auto"/>
                <w:bottom w:val="none" w:sz="0" w:space="0" w:color="auto"/>
                <w:right w:val="none" w:sz="0" w:space="0" w:color="auto"/>
              </w:divBdr>
            </w:div>
            <w:div w:id="1660380064">
              <w:marLeft w:val="0"/>
              <w:marRight w:val="0"/>
              <w:marTop w:val="0"/>
              <w:marBottom w:val="0"/>
              <w:divBdr>
                <w:top w:val="none" w:sz="0" w:space="0" w:color="auto"/>
                <w:left w:val="none" w:sz="0" w:space="0" w:color="auto"/>
                <w:bottom w:val="none" w:sz="0" w:space="0" w:color="auto"/>
                <w:right w:val="none" w:sz="0" w:space="0" w:color="auto"/>
              </w:divBdr>
            </w:div>
          </w:divsChild>
        </w:div>
        <w:div w:id="1136021016">
          <w:marLeft w:val="0"/>
          <w:marRight w:val="0"/>
          <w:marTop w:val="0"/>
          <w:marBottom w:val="0"/>
          <w:divBdr>
            <w:top w:val="none" w:sz="0" w:space="0" w:color="auto"/>
            <w:left w:val="none" w:sz="0" w:space="0" w:color="auto"/>
            <w:bottom w:val="none" w:sz="0" w:space="0" w:color="auto"/>
            <w:right w:val="none" w:sz="0" w:space="0" w:color="auto"/>
          </w:divBdr>
        </w:div>
        <w:div w:id="1596668151">
          <w:marLeft w:val="0"/>
          <w:marRight w:val="0"/>
          <w:marTop w:val="0"/>
          <w:marBottom w:val="0"/>
          <w:divBdr>
            <w:top w:val="none" w:sz="0" w:space="0" w:color="auto"/>
            <w:left w:val="none" w:sz="0" w:space="0" w:color="auto"/>
            <w:bottom w:val="none" w:sz="0" w:space="0" w:color="auto"/>
            <w:right w:val="none" w:sz="0" w:space="0" w:color="auto"/>
          </w:divBdr>
          <w:divsChild>
            <w:div w:id="2130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2690">
      <w:bodyDiv w:val="1"/>
      <w:marLeft w:val="0"/>
      <w:marRight w:val="0"/>
      <w:marTop w:val="0"/>
      <w:marBottom w:val="0"/>
      <w:divBdr>
        <w:top w:val="none" w:sz="0" w:space="0" w:color="auto"/>
        <w:left w:val="none" w:sz="0" w:space="0" w:color="auto"/>
        <w:bottom w:val="none" w:sz="0" w:space="0" w:color="auto"/>
        <w:right w:val="none" w:sz="0" w:space="0" w:color="auto"/>
      </w:divBdr>
      <w:divsChild>
        <w:div w:id="1974754258">
          <w:marLeft w:val="0"/>
          <w:marRight w:val="0"/>
          <w:marTop w:val="0"/>
          <w:marBottom w:val="0"/>
          <w:divBdr>
            <w:top w:val="none" w:sz="0" w:space="0" w:color="auto"/>
            <w:left w:val="none" w:sz="0" w:space="0" w:color="auto"/>
            <w:bottom w:val="none" w:sz="0" w:space="0" w:color="auto"/>
            <w:right w:val="none" w:sz="0" w:space="0" w:color="auto"/>
          </w:divBdr>
          <w:divsChild>
            <w:div w:id="635448590">
              <w:marLeft w:val="0"/>
              <w:marRight w:val="0"/>
              <w:marTop w:val="0"/>
              <w:marBottom w:val="0"/>
              <w:divBdr>
                <w:top w:val="none" w:sz="0" w:space="0" w:color="auto"/>
                <w:left w:val="none" w:sz="0" w:space="0" w:color="auto"/>
                <w:bottom w:val="none" w:sz="0" w:space="0" w:color="auto"/>
                <w:right w:val="none" w:sz="0" w:space="0" w:color="auto"/>
              </w:divBdr>
            </w:div>
          </w:divsChild>
        </w:div>
        <w:div w:id="1021662821">
          <w:marLeft w:val="0"/>
          <w:marRight w:val="0"/>
          <w:marTop w:val="0"/>
          <w:marBottom w:val="0"/>
          <w:divBdr>
            <w:top w:val="none" w:sz="0" w:space="0" w:color="auto"/>
            <w:left w:val="none" w:sz="0" w:space="0" w:color="auto"/>
            <w:bottom w:val="none" w:sz="0" w:space="0" w:color="auto"/>
            <w:right w:val="none" w:sz="0" w:space="0" w:color="auto"/>
          </w:divBdr>
        </w:div>
        <w:div w:id="139658183">
          <w:marLeft w:val="0"/>
          <w:marRight w:val="0"/>
          <w:marTop w:val="0"/>
          <w:marBottom w:val="0"/>
          <w:divBdr>
            <w:top w:val="none" w:sz="0" w:space="0" w:color="auto"/>
            <w:left w:val="none" w:sz="0" w:space="0" w:color="auto"/>
            <w:bottom w:val="none" w:sz="0" w:space="0" w:color="auto"/>
            <w:right w:val="none" w:sz="0" w:space="0" w:color="auto"/>
          </w:divBdr>
          <w:divsChild>
            <w:div w:id="2117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6581">
      <w:bodyDiv w:val="1"/>
      <w:marLeft w:val="0"/>
      <w:marRight w:val="0"/>
      <w:marTop w:val="0"/>
      <w:marBottom w:val="0"/>
      <w:divBdr>
        <w:top w:val="none" w:sz="0" w:space="0" w:color="auto"/>
        <w:left w:val="none" w:sz="0" w:space="0" w:color="auto"/>
        <w:bottom w:val="none" w:sz="0" w:space="0" w:color="auto"/>
        <w:right w:val="none" w:sz="0" w:space="0" w:color="auto"/>
      </w:divBdr>
      <w:divsChild>
        <w:div w:id="13383163">
          <w:marLeft w:val="0"/>
          <w:marRight w:val="0"/>
          <w:marTop w:val="0"/>
          <w:marBottom w:val="0"/>
          <w:divBdr>
            <w:top w:val="none" w:sz="0" w:space="0" w:color="auto"/>
            <w:left w:val="none" w:sz="0" w:space="0" w:color="auto"/>
            <w:bottom w:val="none" w:sz="0" w:space="0" w:color="auto"/>
            <w:right w:val="none" w:sz="0" w:space="0" w:color="auto"/>
          </w:divBdr>
          <w:divsChild>
            <w:div w:id="1343820101">
              <w:marLeft w:val="0"/>
              <w:marRight w:val="0"/>
              <w:marTop w:val="0"/>
              <w:marBottom w:val="0"/>
              <w:divBdr>
                <w:top w:val="none" w:sz="0" w:space="0" w:color="auto"/>
                <w:left w:val="none" w:sz="0" w:space="0" w:color="auto"/>
                <w:bottom w:val="none" w:sz="0" w:space="0" w:color="auto"/>
                <w:right w:val="none" w:sz="0" w:space="0" w:color="auto"/>
              </w:divBdr>
            </w:div>
          </w:divsChild>
        </w:div>
        <w:div w:id="820075799">
          <w:marLeft w:val="0"/>
          <w:marRight w:val="0"/>
          <w:marTop w:val="0"/>
          <w:marBottom w:val="0"/>
          <w:divBdr>
            <w:top w:val="none" w:sz="0" w:space="0" w:color="auto"/>
            <w:left w:val="none" w:sz="0" w:space="0" w:color="auto"/>
            <w:bottom w:val="single" w:sz="24" w:space="23" w:color="888888"/>
            <w:right w:val="none" w:sz="0" w:space="0" w:color="auto"/>
          </w:divBdr>
        </w:div>
        <w:div w:id="895317372">
          <w:marLeft w:val="0"/>
          <w:marRight w:val="0"/>
          <w:marTop w:val="0"/>
          <w:marBottom w:val="0"/>
          <w:divBdr>
            <w:top w:val="single" w:sz="12" w:space="0" w:color="D1D3D4"/>
            <w:left w:val="none" w:sz="0" w:space="0" w:color="auto"/>
            <w:bottom w:val="none" w:sz="0" w:space="0" w:color="auto"/>
            <w:right w:val="none" w:sz="0" w:space="0" w:color="auto"/>
          </w:divBdr>
          <w:divsChild>
            <w:div w:id="1124076286">
              <w:marLeft w:val="0"/>
              <w:marRight w:val="0"/>
              <w:marTop w:val="0"/>
              <w:marBottom w:val="0"/>
              <w:divBdr>
                <w:top w:val="none" w:sz="0" w:space="0" w:color="auto"/>
                <w:left w:val="none" w:sz="0" w:space="0" w:color="auto"/>
                <w:bottom w:val="none" w:sz="0" w:space="0" w:color="auto"/>
                <w:right w:val="none" w:sz="0" w:space="0" w:color="auto"/>
              </w:divBdr>
            </w:div>
            <w:div w:id="2029021587">
              <w:marLeft w:val="0"/>
              <w:marRight w:val="0"/>
              <w:marTop w:val="0"/>
              <w:marBottom w:val="0"/>
              <w:divBdr>
                <w:top w:val="none" w:sz="0" w:space="0" w:color="auto"/>
                <w:left w:val="none" w:sz="0" w:space="0" w:color="auto"/>
                <w:bottom w:val="none" w:sz="0" w:space="0" w:color="auto"/>
                <w:right w:val="none" w:sz="0" w:space="0" w:color="auto"/>
              </w:divBdr>
            </w:div>
          </w:divsChild>
        </w:div>
        <w:div w:id="1266157828">
          <w:marLeft w:val="0"/>
          <w:marRight w:val="0"/>
          <w:marTop w:val="0"/>
          <w:marBottom w:val="0"/>
          <w:divBdr>
            <w:top w:val="none" w:sz="0" w:space="0" w:color="auto"/>
            <w:left w:val="none" w:sz="0" w:space="0" w:color="auto"/>
            <w:bottom w:val="none" w:sz="0" w:space="0" w:color="auto"/>
            <w:right w:val="none" w:sz="0" w:space="0" w:color="auto"/>
          </w:divBdr>
        </w:div>
      </w:divsChild>
    </w:div>
    <w:div w:id="2044669354">
      <w:bodyDiv w:val="1"/>
      <w:marLeft w:val="0"/>
      <w:marRight w:val="0"/>
      <w:marTop w:val="0"/>
      <w:marBottom w:val="0"/>
      <w:divBdr>
        <w:top w:val="none" w:sz="0" w:space="0" w:color="auto"/>
        <w:left w:val="none" w:sz="0" w:space="0" w:color="auto"/>
        <w:bottom w:val="none" w:sz="0" w:space="0" w:color="auto"/>
        <w:right w:val="none" w:sz="0" w:space="0" w:color="auto"/>
      </w:divBdr>
      <w:divsChild>
        <w:div w:id="163280882">
          <w:marLeft w:val="0"/>
          <w:marRight w:val="0"/>
          <w:marTop w:val="0"/>
          <w:marBottom w:val="0"/>
          <w:divBdr>
            <w:top w:val="none" w:sz="0" w:space="0" w:color="auto"/>
            <w:left w:val="none" w:sz="0" w:space="0" w:color="auto"/>
            <w:bottom w:val="none" w:sz="0" w:space="0" w:color="auto"/>
            <w:right w:val="none" w:sz="0" w:space="0" w:color="auto"/>
          </w:divBdr>
        </w:div>
        <w:div w:id="542864117">
          <w:marLeft w:val="0"/>
          <w:marRight w:val="0"/>
          <w:marTop w:val="0"/>
          <w:marBottom w:val="0"/>
          <w:divBdr>
            <w:top w:val="none" w:sz="0" w:space="0" w:color="auto"/>
            <w:left w:val="none" w:sz="0" w:space="0" w:color="auto"/>
            <w:bottom w:val="single" w:sz="24" w:space="23" w:color="888888"/>
            <w:right w:val="none" w:sz="0" w:space="0" w:color="auto"/>
          </w:divBdr>
        </w:div>
        <w:div w:id="766005654">
          <w:marLeft w:val="0"/>
          <w:marRight w:val="0"/>
          <w:marTop w:val="0"/>
          <w:marBottom w:val="0"/>
          <w:divBdr>
            <w:top w:val="none" w:sz="0" w:space="0" w:color="auto"/>
            <w:left w:val="none" w:sz="0" w:space="0" w:color="auto"/>
            <w:bottom w:val="none" w:sz="0" w:space="0" w:color="auto"/>
            <w:right w:val="none" w:sz="0" w:space="0" w:color="auto"/>
          </w:divBdr>
          <w:divsChild>
            <w:div w:id="99764133">
              <w:marLeft w:val="0"/>
              <w:marRight w:val="0"/>
              <w:marTop w:val="0"/>
              <w:marBottom w:val="0"/>
              <w:divBdr>
                <w:top w:val="none" w:sz="0" w:space="0" w:color="auto"/>
                <w:left w:val="none" w:sz="0" w:space="0" w:color="auto"/>
                <w:bottom w:val="none" w:sz="0" w:space="0" w:color="auto"/>
                <w:right w:val="none" w:sz="0" w:space="0" w:color="auto"/>
              </w:divBdr>
            </w:div>
          </w:divsChild>
        </w:div>
        <w:div w:id="841896042">
          <w:marLeft w:val="0"/>
          <w:marRight w:val="0"/>
          <w:marTop w:val="0"/>
          <w:marBottom w:val="0"/>
          <w:divBdr>
            <w:top w:val="single" w:sz="12" w:space="0" w:color="D1D3D4"/>
            <w:left w:val="none" w:sz="0" w:space="0" w:color="auto"/>
            <w:bottom w:val="none" w:sz="0" w:space="0" w:color="auto"/>
            <w:right w:val="none" w:sz="0" w:space="0" w:color="auto"/>
          </w:divBdr>
          <w:divsChild>
            <w:div w:id="516426701">
              <w:marLeft w:val="0"/>
              <w:marRight w:val="0"/>
              <w:marTop w:val="0"/>
              <w:marBottom w:val="0"/>
              <w:divBdr>
                <w:top w:val="none" w:sz="0" w:space="0" w:color="auto"/>
                <w:left w:val="none" w:sz="0" w:space="0" w:color="auto"/>
                <w:bottom w:val="none" w:sz="0" w:space="0" w:color="auto"/>
                <w:right w:val="none" w:sz="0" w:space="0" w:color="auto"/>
              </w:divBdr>
            </w:div>
            <w:div w:id="557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2012">
      <w:bodyDiv w:val="1"/>
      <w:marLeft w:val="0"/>
      <w:marRight w:val="0"/>
      <w:marTop w:val="0"/>
      <w:marBottom w:val="0"/>
      <w:divBdr>
        <w:top w:val="none" w:sz="0" w:space="0" w:color="auto"/>
        <w:left w:val="none" w:sz="0" w:space="0" w:color="auto"/>
        <w:bottom w:val="none" w:sz="0" w:space="0" w:color="auto"/>
        <w:right w:val="none" w:sz="0" w:space="0" w:color="auto"/>
      </w:divBdr>
      <w:divsChild>
        <w:div w:id="52121916">
          <w:marLeft w:val="0"/>
          <w:marRight w:val="0"/>
          <w:marTop w:val="0"/>
          <w:marBottom w:val="0"/>
          <w:divBdr>
            <w:top w:val="none" w:sz="0" w:space="0" w:color="auto"/>
            <w:left w:val="none" w:sz="0" w:space="0" w:color="auto"/>
            <w:bottom w:val="none" w:sz="0" w:space="0" w:color="auto"/>
            <w:right w:val="none" w:sz="0" w:space="0" w:color="auto"/>
          </w:divBdr>
          <w:divsChild>
            <w:div w:id="7262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8294">
      <w:bodyDiv w:val="1"/>
      <w:marLeft w:val="0"/>
      <w:marRight w:val="0"/>
      <w:marTop w:val="0"/>
      <w:marBottom w:val="0"/>
      <w:divBdr>
        <w:top w:val="none" w:sz="0" w:space="0" w:color="auto"/>
        <w:left w:val="none" w:sz="0" w:space="0" w:color="auto"/>
        <w:bottom w:val="none" w:sz="0" w:space="0" w:color="auto"/>
        <w:right w:val="none" w:sz="0" w:space="0" w:color="auto"/>
      </w:divBdr>
      <w:divsChild>
        <w:div w:id="31149614">
          <w:marLeft w:val="0"/>
          <w:marRight w:val="0"/>
          <w:marTop w:val="0"/>
          <w:marBottom w:val="0"/>
          <w:divBdr>
            <w:top w:val="none" w:sz="0" w:space="0" w:color="auto"/>
            <w:left w:val="none" w:sz="0" w:space="0" w:color="auto"/>
            <w:bottom w:val="none" w:sz="0" w:space="0" w:color="auto"/>
            <w:right w:val="none" w:sz="0" w:space="0" w:color="auto"/>
          </w:divBdr>
          <w:divsChild>
            <w:div w:id="954217556">
              <w:marLeft w:val="0"/>
              <w:marRight w:val="0"/>
              <w:marTop w:val="0"/>
              <w:marBottom w:val="0"/>
              <w:divBdr>
                <w:top w:val="none" w:sz="0" w:space="0" w:color="auto"/>
                <w:left w:val="none" w:sz="0" w:space="0" w:color="auto"/>
                <w:bottom w:val="none" w:sz="0" w:space="0" w:color="auto"/>
                <w:right w:val="none" w:sz="0" w:space="0" w:color="auto"/>
              </w:divBdr>
            </w:div>
          </w:divsChild>
        </w:div>
        <w:div w:id="1377395203">
          <w:marLeft w:val="0"/>
          <w:marRight w:val="0"/>
          <w:marTop w:val="0"/>
          <w:marBottom w:val="0"/>
          <w:divBdr>
            <w:top w:val="none" w:sz="0" w:space="0" w:color="auto"/>
            <w:left w:val="none" w:sz="0" w:space="0" w:color="auto"/>
            <w:bottom w:val="none" w:sz="0" w:space="0" w:color="auto"/>
            <w:right w:val="none" w:sz="0" w:space="0" w:color="auto"/>
          </w:divBdr>
        </w:div>
        <w:div w:id="261911743">
          <w:marLeft w:val="0"/>
          <w:marRight w:val="0"/>
          <w:marTop w:val="0"/>
          <w:marBottom w:val="0"/>
          <w:divBdr>
            <w:top w:val="none" w:sz="0" w:space="0" w:color="auto"/>
            <w:left w:val="none" w:sz="0" w:space="0" w:color="auto"/>
            <w:bottom w:val="none" w:sz="0" w:space="0" w:color="auto"/>
            <w:right w:val="none" w:sz="0" w:space="0" w:color="auto"/>
          </w:divBdr>
          <w:divsChild>
            <w:div w:id="5301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5895">
      <w:bodyDiv w:val="1"/>
      <w:marLeft w:val="0"/>
      <w:marRight w:val="0"/>
      <w:marTop w:val="0"/>
      <w:marBottom w:val="0"/>
      <w:divBdr>
        <w:top w:val="none" w:sz="0" w:space="0" w:color="auto"/>
        <w:left w:val="none" w:sz="0" w:space="0" w:color="auto"/>
        <w:bottom w:val="none" w:sz="0" w:space="0" w:color="auto"/>
        <w:right w:val="none" w:sz="0" w:space="0" w:color="auto"/>
      </w:divBdr>
      <w:divsChild>
        <w:div w:id="1032389545">
          <w:marLeft w:val="0"/>
          <w:marRight w:val="0"/>
          <w:marTop w:val="0"/>
          <w:marBottom w:val="0"/>
          <w:divBdr>
            <w:top w:val="none" w:sz="0" w:space="0" w:color="auto"/>
            <w:left w:val="none" w:sz="0" w:space="0" w:color="auto"/>
            <w:bottom w:val="single" w:sz="24" w:space="23" w:color="888888"/>
            <w:right w:val="none" w:sz="0" w:space="0" w:color="auto"/>
          </w:divBdr>
        </w:div>
        <w:div w:id="1522431681">
          <w:marLeft w:val="0"/>
          <w:marRight w:val="0"/>
          <w:marTop w:val="0"/>
          <w:marBottom w:val="0"/>
          <w:divBdr>
            <w:top w:val="none" w:sz="0" w:space="0" w:color="auto"/>
            <w:left w:val="none" w:sz="0" w:space="0" w:color="auto"/>
            <w:bottom w:val="none" w:sz="0" w:space="0" w:color="auto"/>
            <w:right w:val="none" w:sz="0" w:space="0" w:color="auto"/>
          </w:divBdr>
        </w:div>
        <w:div w:id="1920361329">
          <w:marLeft w:val="0"/>
          <w:marRight w:val="0"/>
          <w:marTop w:val="0"/>
          <w:marBottom w:val="0"/>
          <w:divBdr>
            <w:top w:val="none" w:sz="0" w:space="0" w:color="auto"/>
            <w:left w:val="none" w:sz="0" w:space="0" w:color="auto"/>
            <w:bottom w:val="none" w:sz="0" w:space="0" w:color="auto"/>
            <w:right w:val="none" w:sz="0" w:space="0" w:color="auto"/>
          </w:divBdr>
        </w:div>
        <w:div w:id="1959603969">
          <w:marLeft w:val="0"/>
          <w:marRight w:val="0"/>
          <w:marTop w:val="0"/>
          <w:marBottom w:val="0"/>
          <w:divBdr>
            <w:top w:val="single" w:sz="12" w:space="0" w:color="D1D3D4"/>
            <w:left w:val="none" w:sz="0" w:space="0" w:color="auto"/>
            <w:bottom w:val="none" w:sz="0" w:space="0" w:color="auto"/>
            <w:right w:val="none" w:sz="0" w:space="0" w:color="auto"/>
          </w:divBdr>
          <w:divsChild>
            <w:div w:id="216431591">
              <w:marLeft w:val="0"/>
              <w:marRight w:val="0"/>
              <w:marTop w:val="0"/>
              <w:marBottom w:val="0"/>
              <w:divBdr>
                <w:top w:val="none" w:sz="0" w:space="0" w:color="auto"/>
                <w:left w:val="none" w:sz="0" w:space="0" w:color="auto"/>
                <w:bottom w:val="none" w:sz="0" w:space="0" w:color="auto"/>
                <w:right w:val="none" w:sz="0" w:space="0" w:color="auto"/>
              </w:divBdr>
            </w:div>
            <w:div w:id="18657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86684">
      <w:bodyDiv w:val="1"/>
      <w:marLeft w:val="0"/>
      <w:marRight w:val="0"/>
      <w:marTop w:val="0"/>
      <w:marBottom w:val="0"/>
      <w:divBdr>
        <w:top w:val="none" w:sz="0" w:space="0" w:color="auto"/>
        <w:left w:val="none" w:sz="0" w:space="0" w:color="auto"/>
        <w:bottom w:val="none" w:sz="0" w:space="0" w:color="auto"/>
        <w:right w:val="none" w:sz="0" w:space="0" w:color="auto"/>
      </w:divBdr>
      <w:divsChild>
        <w:div w:id="352652948">
          <w:marLeft w:val="0"/>
          <w:marRight w:val="0"/>
          <w:marTop w:val="0"/>
          <w:marBottom w:val="0"/>
          <w:divBdr>
            <w:top w:val="none" w:sz="0" w:space="0" w:color="auto"/>
            <w:left w:val="none" w:sz="0" w:space="0" w:color="auto"/>
            <w:bottom w:val="none" w:sz="0" w:space="0" w:color="auto"/>
            <w:right w:val="none" w:sz="0" w:space="0" w:color="auto"/>
          </w:divBdr>
        </w:div>
        <w:div w:id="478499607">
          <w:marLeft w:val="0"/>
          <w:marRight w:val="0"/>
          <w:marTop w:val="0"/>
          <w:marBottom w:val="0"/>
          <w:divBdr>
            <w:top w:val="single" w:sz="12" w:space="0" w:color="D1D3D4"/>
            <w:left w:val="none" w:sz="0" w:space="0" w:color="auto"/>
            <w:bottom w:val="none" w:sz="0" w:space="0" w:color="auto"/>
            <w:right w:val="none" w:sz="0" w:space="0" w:color="auto"/>
          </w:divBdr>
          <w:divsChild>
            <w:div w:id="1311711201">
              <w:marLeft w:val="0"/>
              <w:marRight w:val="0"/>
              <w:marTop w:val="0"/>
              <w:marBottom w:val="0"/>
              <w:divBdr>
                <w:top w:val="none" w:sz="0" w:space="0" w:color="auto"/>
                <w:left w:val="none" w:sz="0" w:space="0" w:color="auto"/>
                <w:bottom w:val="none" w:sz="0" w:space="0" w:color="auto"/>
                <w:right w:val="none" w:sz="0" w:space="0" w:color="auto"/>
              </w:divBdr>
            </w:div>
          </w:divsChild>
        </w:div>
        <w:div w:id="1032027648">
          <w:marLeft w:val="0"/>
          <w:marRight w:val="0"/>
          <w:marTop w:val="0"/>
          <w:marBottom w:val="0"/>
          <w:divBdr>
            <w:top w:val="none" w:sz="0" w:space="0" w:color="auto"/>
            <w:left w:val="none" w:sz="0" w:space="0" w:color="auto"/>
            <w:bottom w:val="none" w:sz="0" w:space="0" w:color="auto"/>
            <w:right w:val="none" w:sz="0" w:space="0" w:color="auto"/>
          </w:divBdr>
          <w:divsChild>
            <w:div w:id="12078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5215">
      <w:bodyDiv w:val="1"/>
      <w:marLeft w:val="0"/>
      <w:marRight w:val="0"/>
      <w:marTop w:val="0"/>
      <w:marBottom w:val="0"/>
      <w:divBdr>
        <w:top w:val="none" w:sz="0" w:space="0" w:color="auto"/>
        <w:left w:val="none" w:sz="0" w:space="0" w:color="auto"/>
        <w:bottom w:val="none" w:sz="0" w:space="0" w:color="auto"/>
        <w:right w:val="none" w:sz="0" w:space="0" w:color="auto"/>
      </w:divBdr>
      <w:divsChild>
        <w:div w:id="445005300">
          <w:marLeft w:val="0"/>
          <w:marRight w:val="0"/>
          <w:marTop w:val="0"/>
          <w:marBottom w:val="0"/>
          <w:divBdr>
            <w:top w:val="none" w:sz="0" w:space="0" w:color="auto"/>
            <w:left w:val="none" w:sz="0" w:space="0" w:color="auto"/>
            <w:bottom w:val="none" w:sz="0" w:space="0" w:color="auto"/>
            <w:right w:val="none" w:sz="0" w:space="0" w:color="auto"/>
          </w:divBdr>
          <w:divsChild>
            <w:div w:id="391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7367">
      <w:bodyDiv w:val="1"/>
      <w:marLeft w:val="0"/>
      <w:marRight w:val="0"/>
      <w:marTop w:val="0"/>
      <w:marBottom w:val="0"/>
      <w:divBdr>
        <w:top w:val="none" w:sz="0" w:space="0" w:color="auto"/>
        <w:left w:val="none" w:sz="0" w:space="0" w:color="auto"/>
        <w:bottom w:val="none" w:sz="0" w:space="0" w:color="auto"/>
        <w:right w:val="none" w:sz="0" w:space="0" w:color="auto"/>
      </w:divBdr>
    </w:div>
    <w:div w:id="2045324823">
      <w:bodyDiv w:val="1"/>
      <w:marLeft w:val="0"/>
      <w:marRight w:val="0"/>
      <w:marTop w:val="0"/>
      <w:marBottom w:val="0"/>
      <w:divBdr>
        <w:top w:val="none" w:sz="0" w:space="0" w:color="auto"/>
        <w:left w:val="none" w:sz="0" w:space="0" w:color="auto"/>
        <w:bottom w:val="none" w:sz="0" w:space="0" w:color="auto"/>
        <w:right w:val="none" w:sz="0" w:space="0" w:color="auto"/>
      </w:divBdr>
      <w:divsChild>
        <w:div w:id="236550442">
          <w:marLeft w:val="0"/>
          <w:marRight w:val="0"/>
          <w:marTop w:val="0"/>
          <w:marBottom w:val="0"/>
          <w:divBdr>
            <w:top w:val="single" w:sz="12" w:space="0" w:color="D1D3D4"/>
            <w:left w:val="none" w:sz="0" w:space="0" w:color="auto"/>
            <w:bottom w:val="none" w:sz="0" w:space="0" w:color="auto"/>
            <w:right w:val="none" w:sz="0" w:space="0" w:color="auto"/>
          </w:divBdr>
          <w:divsChild>
            <w:div w:id="512454627">
              <w:marLeft w:val="0"/>
              <w:marRight w:val="0"/>
              <w:marTop w:val="0"/>
              <w:marBottom w:val="0"/>
              <w:divBdr>
                <w:top w:val="none" w:sz="0" w:space="0" w:color="auto"/>
                <w:left w:val="none" w:sz="0" w:space="0" w:color="auto"/>
                <w:bottom w:val="none" w:sz="0" w:space="0" w:color="auto"/>
                <w:right w:val="none" w:sz="0" w:space="0" w:color="auto"/>
              </w:divBdr>
            </w:div>
            <w:div w:id="1461606987">
              <w:marLeft w:val="0"/>
              <w:marRight w:val="0"/>
              <w:marTop w:val="0"/>
              <w:marBottom w:val="0"/>
              <w:divBdr>
                <w:top w:val="none" w:sz="0" w:space="0" w:color="auto"/>
                <w:left w:val="none" w:sz="0" w:space="0" w:color="auto"/>
                <w:bottom w:val="none" w:sz="0" w:space="0" w:color="auto"/>
                <w:right w:val="none" w:sz="0" w:space="0" w:color="auto"/>
              </w:divBdr>
            </w:div>
          </w:divsChild>
        </w:div>
        <w:div w:id="1176649121">
          <w:marLeft w:val="0"/>
          <w:marRight w:val="0"/>
          <w:marTop w:val="0"/>
          <w:marBottom w:val="0"/>
          <w:divBdr>
            <w:top w:val="none" w:sz="0" w:space="0" w:color="auto"/>
            <w:left w:val="none" w:sz="0" w:space="0" w:color="auto"/>
            <w:bottom w:val="none" w:sz="0" w:space="0" w:color="auto"/>
            <w:right w:val="none" w:sz="0" w:space="0" w:color="auto"/>
          </w:divBdr>
        </w:div>
        <w:div w:id="1445541641">
          <w:marLeft w:val="0"/>
          <w:marRight w:val="0"/>
          <w:marTop w:val="0"/>
          <w:marBottom w:val="0"/>
          <w:divBdr>
            <w:top w:val="none" w:sz="0" w:space="0" w:color="auto"/>
            <w:left w:val="none" w:sz="0" w:space="0" w:color="auto"/>
            <w:bottom w:val="none" w:sz="0" w:space="0" w:color="auto"/>
            <w:right w:val="none" w:sz="0" w:space="0" w:color="auto"/>
          </w:divBdr>
          <w:divsChild>
            <w:div w:id="1424956880">
              <w:marLeft w:val="0"/>
              <w:marRight w:val="0"/>
              <w:marTop w:val="0"/>
              <w:marBottom w:val="0"/>
              <w:divBdr>
                <w:top w:val="none" w:sz="0" w:space="0" w:color="auto"/>
                <w:left w:val="none" w:sz="0" w:space="0" w:color="auto"/>
                <w:bottom w:val="none" w:sz="0" w:space="0" w:color="auto"/>
                <w:right w:val="none" w:sz="0" w:space="0" w:color="auto"/>
              </w:divBdr>
            </w:div>
          </w:divsChild>
        </w:div>
        <w:div w:id="2065061519">
          <w:marLeft w:val="0"/>
          <w:marRight w:val="0"/>
          <w:marTop w:val="0"/>
          <w:marBottom w:val="0"/>
          <w:divBdr>
            <w:top w:val="none" w:sz="0" w:space="0" w:color="auto"/>
            <w:left w:val="none" w:sz="0" w:space="0" w:color="auto"/>
            <w:bottom w:val="single" w:sz="24" w:space="23" w:color="888888"/>
            <w:right w:val="none" w:sz="0" w:space="0" w:color="auto"/>
          </w:divBdr>
        </w:div>
      </w:divsChild>
    </w:div>
    <w:div w:id="2045448494">
      <w:bodyDiv w:val="1"/>
      <w:marLeft w:val="0"/>
      <w:marRight w:val="0"/>
      <w:marTop w:val="0"/>
      <w:marBottom w:val="0"/>
      <w:divBdr>
        <w:top w:val="none" w:sz="0" w:space="0" w:color="auto"/>
        <w:left w:val="none" w:sz="0" w:space="0" w:color="auto"/>
        <w:bottom w:val="none" w:sz="0" w:space="0" w:color="auto"/>
        <w:right w:val="none" w:sz="0" w:space="0" w:color="auto"/>
      </w:divBdr>
    </w:div>
    <w:div w:id="2045522199">
      <w:bodyDiv w:val="1"/>
      <w:marLeft w:val="0"/>
      <w:marRight w:val="0"/>
      <w:marTop w:val="0"/>
      <w:marBottom w:val="0"/>
      <w:divBdr>
        <w:top w:val="none" w:sz="0" w:space="0" w:color="auto"/>
        <w:left w:val="none" w:sz="0" w:space="0" w:color="auto"/>
        <w:bottom w:val="none" w:sz="0" w:space="0" w:color="auto"/>
        <w:right w:val="none" w:sz="0" w:space="0" w:color="auto"/>
      </w:divBdr>
    </w:div>
    <w:div w:id="2046054052">
      <w:bodyDiv w:val="1"/>
      <w:marLeft w:val="0"/>
      <w:marRight w:val="0"/>
      <w:marTop w:val="0"/>
      <w:marBottom w:val="0"/>
      <w:divBdr>
        <w:top w:val="none" w:sz="0" w:space="0" w:color="auto"/>
        <w:left w:val="none" w:sz="0" w:space="0" w:color="auto"/>
        <w:bottom w:val="none" w:sz="0" w:space="0" w:color="auto"/>
        <w:right w:val="none" w:sz="0" w:space="0" w:color="auto"/>
      </w:divBdr>
    </w:div>
    <w:div w:id="2046054765">
      <w:bodyDiv w:val="1"/>
      <w:marLeft w:val="0"/>
      <w:marRight w:val="0"/>
      <w:marTop w:val="0"/>
      <w:marBottom w:val="0"/>
      <w:divBdr>
        <w:top w:val="none" w:sz="0" w:space="0" w:color="auto"/>
        <w:left w:val="none" w:sz="0" w:space="0" w:color="auto"/>
        <w:bottom w:val="none" w:sz="0" w:space="0" w:color="auto"/>
        <w:right w:val="none" w:sz="0" w:space="0" w:color="auto"/>
      </w:divBdr>
      <w:divsChild>
        <w:div w:id="235362108">
          <w:marLeft w:val="0"/>
          <w:marRight w:val="0"/>
          <w:marTop w:val="0"/>
          <w:marBottom w:val="0"/>
          <w:divBdr>
            <w:top w:val="none" w:sz="0" w:space="0" w:color="auto"/>
            <w:left w:val="none" w:sz="0" w:space="0" w:color="auto"/>
            <w:bottom w:val="none" w:sz="0" w:space="0" w:color="auto"/>
            <w:right w:val="none" w:sz="0" w:space="0" w:color="auto"/>
          </w:divBdr>
        </w:div>
        <w:div w:id="1911764091">
          <w:marLeft w:val="0"/>
          <w:marRight w:val="0"/>
          <w:marTop w:val="0"/>
          <w:marBottom w:val="0"/>
          <w:divBdr>
            <w:top w:val="single" w:sz="12" w:space="0" w:color="D1D3D4"/>
            <w:left w:val="none" w:sz="0" w:space="0" w:color="auto"/>
            <w:bottom w:val="none" w:sz="0" w:space="0" w:color="auto"/>
            <w:right w:val="none" w:sz="0" w:space="0" w:color="auto"/>
          </w:divBdr>
          <w:divsChild>
            <w:div w:id="942228845">
              <w:marLeft w:val="0"/>
              <w:marRight w:val="0"/>
              <w:marTop w:val="0"/>
              <w:marBottom w:val="0"/>
              <w:divBdr>
                <w:top w:val="none" w:sz="0" w:space="0" w:color="auto"/>
                <w:left w:val="none" w:sz="0" w:space="0" w:color="auto"/>
                <w:bottom w:val="none" w:sz="0" w:space="0" w:color="auto"/>
                <w:right w:val="none" w:sz="0" w:space="0" w:color="auto"/>
              </w:divBdr>
            </w:div>
            <w:div w:id="29111910">
              <w:marLeft w:val="0"/>
              <w:marRight w:val="0"/>
              <w:marTop w:val="0"/>
              <w:marBottom w:val="0"/>
              <w:divBdr>
                <w:top w:val="none" w:sz="0" w:space="0" w:color="auto"/>
                <w:left w:val="none" w:sz="0" w:space="0" w:color="auto"/>
                <w:bottom w:val="none" w:sz="0" w:space="0" w:color="auto"/>
                <w:right w:val="none" w:sz="0" w:space="0" w:color="auto"/>
              </w:divBdr>
            </w:div>
          </w:divsChild>
        </w:div>
        <w:div w:id="2087337064">
          <w:marLeft w:val="0"/>
          <w:marRight w:val="0"/>
          <w:marTop w:val="0"/>
          <w:marBottom w:val="0"/>
          <w:divBdr>
            <w:top w:val="none" w:sz="0" w:space="0" w:color="auto"/>
            <w:left w:val="none" w:sz="0" w:space="0" w:color="auto"/>
            <w:bottom w:val="single" w:sz="24" w:space="23" w:color="888888"/>
            <w:right w:val="none" w:sz="0" w:space="0" w:color="auto"/>
          </w:divBdr>
        </w:div>
        <w:div w:id="1096485805">
          <w:marLeft w:val="0"/>
          <w:marRight w:val="0"/>
          <w:marTop w:val="0"/>
          <w:marBottom w:val="0"/>
          <w:divBdr>
            <w:top w:val="none" w:sz="0" w:space="0" w:color="auto"/>
            <w:left w:val="none" w:sz="0" w:space="0" w:color="auto"/>
            <w:bottom w:val="none" w:sz="0" w:space="0" w:color="auto"/>
            <w:right w:val="none" w:sz="0" w:space="0" w:color="auto"/>
          </w:divBdr>
          <w:divsChild>
            <w:div w:id="130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6950">
      <w:bodyDiv w:val="1"/>
      <w:marLeft w:val="0"/>
      <w:marRight w:val="0"/>
      <w:marTop w:val="0"/>
      <w:marBottom w:val="0"/>
      <w:divBdr>
        <w:top w:val="none" w:sz="0" w:space="0" w:color="auto"/>
        <w:left w:val="none" w:sz="0" w:space="0" w:color="auto"/>
        <w:bottom w:val="none" w:sz="0" w:space="0" w:color="auto"/>
        <w:right w:val="none" w:sz="0" w:space="0" w:color="auto"/>
      </w:divBdr>
      <w:divsChild>
        <w:div w:id="427384428">
          <w:marLeft w:val="0"/>
          <w:marRight w:val="0"/>
          <w:marTop w:val="0"/>
          <w:marBottom w:val="0"/>
          <w:divBdr>
            <w:top w:val="none" w:sz="0" w:space="0" w:color="auto"/>
            <w:left w:val="none" w:sz="0" w:space="0" w:color="auto"/>
            <w:bottom w:val="none" w:sz="0" w:space="0" w:color="auto"/>
            <w:right w:val="none" w:sz="0" w:space="0" w:color="auto"/>
          </w:divBdr>
        </w:div>
        <w:div w:id="974725614">
          <w:marLeft w:val="0"/>
          <w:marRight w:val="0"/>
          <w:marTop w:val="0"/>
          <w:marBottom w:val="0"/>
          <w:divBdr>
            <w:top w:val="none" w:sz="0" w:space="0" w:color="auto"/>
            <w:left w:val="none" w:sz="0" w:space="0" w:color="auto"/>
            <w:bottom w:val="none" w:sz="0" w:space="0" w:color="auto"/>
            <w:right w:val="none" w:sz="0" w:space="0" w:color="auto"/>
          </w:divBdr>
        </w:div>
        <w:div w:id="1657222011">
          <w:marLeft w:val="0"/>
          <w:marRight w:val="0"/>
          <w:marTop w:val="0"/>
          <w:marBottom w:val="0"/>
          <w:divBdr>
            <w:top w:val="none" w:sz="0" w:space="0" w:color="auto"/>
            <w:left w:val="none" w:sz="0" w:space="0" w:color="auto"/>
            <w:bottom w:val="single" w:sz="24" w:space="23" w:color="888888"/>
            <w:right w:val="none" w:sz="0" w:space="0" w:color="auto"/>
          </w:divBdr>
        </w:div>
        <w:div w:id="1806504754">
          <w:marLeft w:val="0"/>
          <w:marRight w:val="0"/>
          <w:marTop w:val="0"/>
          <w:marBottom w:val="0"/>
          <w:divBdr>
            <w:top w:val="single" w:sz="12" w:space="0" w:color="D1D3D4"/>
            <w:left w:val="none" w:sz="0" w:space="0" w:color="auto"/>
            <w:bottom w:val="none" w:sz="0" w:space="0" w:color="auto"/>
            <w:right w:val="none" w:sz="0" w:space="0" w:color="auto"/>
          </w:divBdr>
          <w:divsChild>
            <w:div w:id="177156578">
              <w:marLeft w:val="0"/>
              <w:marRight w:val="0"/>
              <w:marTop w:val="0"/>
              <w:marBottom w:val="0"/>
              <w:divBdr>
                <w:top w:val="none" w:sz="0" w:space="0" w:color="auto"/>
                <w:left w:val="none" w:sz="0" w:space="0" w:color="auto"/>
                <w:bottom w:val="none" w:sz="0" w:space="0" w:color="auto"/>
                <w:right w:val="none" w:sz="0" w:space="0" w:color="auto"/>
              </w:divBdr>
            </w:div>
            <w:div w:id="11356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40071">
      <w:bodyDiv w:val="1"/>
      <w:marLeft w:val="0"/>
      <w:marRight w:val="0"/>
      <w:marTop w:val="0"/>
      <w:marBottom w:val="0"/>
      <w:divBdr>
        <w:top w:val="none" w:sz="0" w:space="0" w:color="auto"/>
        <w:left w:val="none" w:sz="0" w:space="0" w:color="auto"/>
        <w:bottom w:val="none" w:sz="0" w:space="0" w:color="auto"/>
        <w:right w:val="none" w:sz="0" w:space="0" w:color="auto"/>
      </w:divBdr>
      <w:divsChild>
        <w:div w:id="552037234">
          <w:marLeft w:val="0"/>
          <w:marRight w:val="0"/>
          <w:marTop w:val="0"/>
          <w:marBottom w:val="0"/>
          <w:divBdr>
            <w:top w:val="none" w:sz="0" w:space="0" w:color="auto"/>
            <w:left w:val="none" w:sz="0" w:space="0" w:color="auto"/>
            <w:bottom w:val="none" w:sz="0" w:space="0" w:color="auto"/>
            <w:right w:val="none" w:sz="0" w:space="0" w:color="auto"/>
          </w:divBdr>
          <w:divsChild>
            <w:div w:id="483353681">
              <w:marLeft w:val="0"/>
              <w:marRight w:val="0"/>
              <w:marTop w:val="0"/>
              <w:marBottom w:val="0"/>
              <w:divBdr>
                <w:top w:val="none" w:sz="0" w:space="0" w:color="auto"/>
                <w:left w:val="none" w:sz="0" w:space="0" w:color="auto"/>
                <w:bottom w:val="none" w:sz="0" w:space="0" w:color="auto"/>
                <w:right w:val="none" w:sz="0" w:space="0" w:color="auto"/>
              </w:divBdr>
            </w:div>
          </w:divsChild>
        </w:div>
        <w:div w:id="375855723">
          <w:marLeft w:val="0"/>
          <w:marRight w:val="0"/>
          <w:marTop w:val="0"/>
          <w:marBottom w:val="0"/>
          <w:divBdr>
            <w:top w:val="none" w:sz="0" w:space="0" w:color="auto"/>
            <w:left w:val="none" w:sz="0" w:space="0" w:color="auto"/>
            <w:bottom w:val="none" w:sz="0" w:space="0" w:color="auto"/>
            <w:right w:val="none" w:sz="0" w:space="0" w:color="auto"/>
          </w:divBdr>
        </w:div>
        <w:div w:id="51271856">
          <w:marLeft w:val="0"/>
          <w:marRight w:val="0"/>
          <w:marTop w:val="0"/>
          <w:marBottom w:val="0"/>
          <w:divBdr>
            <w:top w:val="none" w:sz="0" w:space="0" w:color="auto"/>
            <w:left w:val="none" w:sz="0" w:space="0" w:color="auto"/>
            <w:bottom w:val="none" w:sz="0" w:space="0" w:color="auto"/>
            <w:right w:val="none" w:sz="0" w:space="0" w:color="auto"/>
          </w:divBdr>
          <w:divsChild>
            <w:div w:id="1669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3429">
      <w:bodyDiv w:val="1"/>
      <w:marLeft w:val="0"/>
      <w:marRight w:val="0"/>
      <w:marTop w:val="0"/>
      <w:marBottom w:val="0"/>
      <w:divBdr>
        <w:top w:val="none" w:sz="0" w:space="0" w:color="auto"/>
        <w:left w:val="none" w:sz="0" w:space="0" w:color="auto"/>
        <w:bottom w:val="none" w:sz="0" w:space="0" w:color="auto"/>
        <w:right w:val="none" w:sz="0" w:space="0" w:color="auto"/>
      </w:divBdr>
    </w:div>
    <w:div w:id="2047219151">
      <w:bodyDiv w:val="1"/>
      <w:marLeft w:val="0"/>
      <w:marRight w:val="0"/>
      <w:marTop w:val="0"/>
      <w:marBottom w:val="0"/>
      <w:divBdr>
        <w:top w:val="none" w:sz="0" w:space="0" w:color="auto"/>
        <w:left w:val="none" w:sz="0" w:space="0" w:color="auto"/>
        <w:bottom w:val="none" w:sz="0" w:space="0" w:color="auto"/>
        <w:right w:val="none" w:sz="0" w:space="0" w:color="auto"/>
      </w:divBdr>
      <w:divsChild>
        <w:div w:id="1107433869">
          <w:marLeft w:val="0"/>
          <w:marRight w:val="0"/>
          <w:marTop w:val="0"/>
          <w:marBottom w:val="0"/>
          <w:divBdr>
            <w:top w:val="none" w:sz="0" w:space="0" w:color="auto"/>
            <w:left w:val="none" w:sz="0" w:space="0" w:color="auto"/>
            <w:bottom w:val="none" w:sz="0" w:space="0" w:color="auto"/>
            <w:right w:val="none" w:sz="0" w:space="0" w:color="auto"/>
          </w:divBdr>
        </w:div>
        <w:div w:id="1329207261">
          <w:marLeft w:val="0"/>
          <w:marRight w:val="0"/>
          <w:marTop w:val="0"/>
          <w:marBottom w:val="0"/>
          <w:divBdr>
            <w:top w:val="none" w:sz="0" w:space="0" w:color="auto"/>
            <w:left w:val="none" w:sz="0" w:space="0" w:color="auto"/>
            <w:bottom w:val="single" w:sz="24" w:space="23" w:color="888888"/>
            <w:right w:val="none" w:sz="0" w:space="0" w:color="auto"/>
          </w:divBdr>
        </w:div>
        <w:div w:id="1521696594">
          <w:marLeft w:val="0"/>
          <w:marRight w:val="0"/>
          <w:marTop w:val="0"/>
          <w:marBottom w:val="0"/>
          <w:divBdr>
            <w:top w:val="single" w:sz="12" w:space="0" w:color="D1D3D4"/>
            <w:left w:val="none" w:sz="0" w:space="0" w:color="auto"/>
            <w:bottom w:val="none" w:sz="0" w:space="0" w:color="auto"/>
            <w:right w:val="none" w:sz="0" w:space="0" w:color="auto"/>
          </w:divBdr>
          <w:divsChild>
            <w:div w:id="598752729">
              <w:marLeft w:val="0"/>
              <w:marRight w:val="0"/>
              <w:marTop w:val="0"/>
              <w:marBottom w:val="0"/>
              <w:divBdr>
                <w:top w:val="none" w:sz="0" w:space="0" w:color="auto"/>
                <w:left w:val="none" w:sz="0" w:space="0" w:color="auto"/>
                <w:bottom w:val="none" w:sz="0" w:space="0" w:color="auto"/>
                <w:right w:val="none" w:sz="0" w:space="0" w:color="auto"/>
              </w:divBdr>
            </w:div>
            <w:div w:id="1499805961">
              <w:marLeft w:val="0"/>
              <w:marRight w:val="0"/>
              <w:marTop w:val="0"/>
              <w:marBottom w:val="0"/>
              <w:divBdr>
                <w:top w:val="none" w:sz="0" w:space="0" w:color="auto"/>
                <w:left w:val="none" w:sz="0" w:space="0" w:color="auto"/>
                <w:bottom w:val="none" w:sz="0" w:space="0" w:color="auto"/>
                <w:right w:val="none" w:sz="0" w:space="0" w:color="auto"/>
              </w:divBdr>
            </w:div>
          </w:divsChild>
        </w:div>
        <w:div w:id="1771199337">
          <w:marLeft w:val="0"/>
          <w:marRight w:val="0"/>
          <w:marTop w:val="0"/>
          <w:marBottom w:val="0"/>
          <w:divBdr>
            <w:top w:val="none" w:sz="0" w:space="0" w:color="auto"/>
            <w:left w:val="none" w:sz="0" w:space="0" w:color="auto"/>
            <w:bottom w:val="none" w:sz="0" w:space="0" w:color="auto"/>
            <w:right w:val="none" w:sz="0" w:space="0" w:color="auto"/>
          </w:divBdr>
          <w:divsChild>
            <w:div w:id="111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7411">
      <w:bodyDiv w:val="1"/>
      <w:marLeft w:val="0"/>
      <w:marRight w:val="0"/>
      <w:marTop w:val="0"/>
      <w:marBottom w:val="0"/>
      <w:divBdr>
        <w:top w:val="none" w:sz="0" w:space="0" w:color="auto"/>
        <w:left w:val="none" w:sz="0" w:space="0" w:color="auto"/>
        <w:bottom w:val="none" w:sz="0" w:space="0" w:color="auto"/>
        <w:right w:val="none" w:sz="0" w:space="0" w:color="auto"/>
      </w:divBdr>
      <w:divsChild>
        <w:div w:id="116267307">
          <w:marLeft w:val="0"/>
          <w:marRight w:val="0"/>
          <w:marTop w:val="0"/>
          <w:marBottom w:val="0"/>
          <w:divBdr>
            <w:top w:val="none" w:sz="0" w:space="0" w:color="auto"/>
            <w:left w:val="none" w:sz="0" w:space="0" w:color="auto"/>
            <w:bottom w:val="none" w:sz="0" w:space="0" w:color="auto"/>
            <w:right w:val="none" w:sz="0" w:space="0" w:color="auto"/>
          </w:divBdr>
          <w:divsChild>
            <w:div w:id="11063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0333">
      <w:bodyDiv w:val="1"/>
      <w:marLeft w:val="0"/>
      <w:marRight w:val="0"/>
      <w:marTop w:val="0"/>
      <w:marBottom w:val="0"/>
      <w:divBdr>
        <w:top w:val="none" w:sz="0" w:space="0" w:color="auto"/>
        <w:left w:val="none" w:sz="0" w:space="0" w:color="auto"/>
        <w:bottom w:val="none" w:sz="0" w:space="0" w:color="auto"/>
        <w:right w:val="none" w:sz="0" w:space="0" w:color="auto"/>
      </w:divBdr>
      <w:divsChild>
        <w:div w:id="770904014">
          <w:marLeft w:val="0"/>
          <w:marRight w:val="0"/>
          <w:marTop w:val="0"/>
          <w:marBottom w:val="0"/>
          <w:divBdr>
            <w:top w:val="none" w:sz="0" w:space="0" w:color="auto"/>
            <w:left w:val="none" w:sz="0" w:space="0" w:color="auto"/>
            <w:bottom w:val="single" w:sz="24" w:space="23" w:color="888888"/>
            <w:right w:val="none" w:sz="0" w:space="0" w:color="auto"/>
          </w:divBdr>
        </w:div>
        <w:div w:id="1703509624">
          <w:marLeft w:val="0"/>
          <w:marRight w:val="0"/>
          <w:marTop w:val="0"/>
          <w:marBottom w:val="0"/>
          <w:divBdr>
            <w:top w:val="none" w:sz="0" w:space="0" w:color="auto"/>
            <w:left w:val="none" w:sz="0" w:space="0" w:color="auto"/>
            <w:bottom w:val="none" w:sz="0" w:space="0" w:color="auto"/>
            <w:right w:val="none" w:sz="0" w:space="0" w:color="auto"/>
          </w:divBdr>
        </w:div>
        <w:div w:id="1859853455">
          <w:marLeft w:val="0"/>
          <w:marRight w:val="0"/>
          <w:marTop w:val="0"/>
          <w:marBottom w:val="0"/>
          <w:divBdr>
            <w:top w:val="single" w:sz="12" w:space="0" w:color="D1D3D4"/>
            <w:left w:val="none" w:sz="0" w:space="0" w:color="auto"/>
            <w:bottom w:val="none" w:sz="0" w:space="0" w:color="auto"/>
            <w:right w:val="none" w:sz="0" w:space="0" w:color="auto"/>
          </w:divBdr>
          <w:divsChild>
            <w:div w:id="445125860">
              <w:marLeft w:val="0"/>
              <w:marRight w:val="0"/>
              <w:marTop w:val="0"/>
              <w:marBottom w:val="0"/>
              <w:divBdr>
                <w:top w:val="none" w:sz="0" w:space="0" w:color="auto"/>
                <w:left w:val="none" w:sz="0" w:space="0" w:color="auto"/>
                <w:bottom w:val="none" w:sz="0" w:space="0" w:color="auto"/>
                <w:right w:val="none" w:sz="0" w:space="0" w:color="auto"/>
              </w:divBdr>
            </w:div>
            <w:div w:id="1657689959">
              <w:marLeft w:val="0"/>
              <w:marRight w:val="0"/>
              <w:marTop w:val="0"/>
              <w:marBottom w:val="0"/>
              <w:divBdr>
                <w:top w:val="none" w:sz="0" w:space="0" w:color="auto"/>
                <w:left w:val="none" w:sz="0" w:space="0" w:color="auto"/>
                <w:bottom w:val="none" w:sz="0" w:space="0" w:color="auto"/>
                <w:right w:val="none" w:sz="0" w:space="0" w:color="auto"/>
              </w:divBdr>
            </w:div>
          </w:divsChild>
        </w:div>
        <w:div w:id="1977637912">
          <w:marLeft w:val="0"/>
          <w:marRight w:val="0"/>
          <w:marTop w:val="0"/>
          <w:marBottom w:val="0"/>
          <w:divBdr>
            <w:top w:val="none" w:sz="0" w:space="0" w:color="auto"/>
            <w:left w:val="none" w:sz="0" w:space="0" w:color="auto"/>
            <w:bottom w:val="none" w:sz="0" w:space="0" w:color="auto"/>
            <w:right w:val="none" w:sz="0" w:space="0" w:color="auto"/>
          </w:divBdr>
        </w:div>
      </w:divsChild>
    </w:div>
    <w:div w:id="2048065582">
      <w:bodyDiv w:val="1"/>
      <w:marLeft w:val="0"/>
      <w:marRight w:val="0"/>
      <w:marTop w:val="0"/>
      <w:marBottom w:val="0"/>
      <w:divBdr>
        <w:top w:val="none" w:sz="0" w:space="0" w:color="auto"/>
        <w:left w:val="none" w:sz="0" w:space="0" w:color="auto"/>
        <w:bottom w:val="none" w:sz="0" w:space="0" w:color="auto"/>
        <w:right w:val="none" w:sz="0" w:space="0" w:color="auto"/>
      </w:divBdr>
    </w:div>
    <w:div w:id="2048093881">
      <w:bodyDiv w:val="1"/>
      <w:marLeft w:val="0"/>
      <w:marRight w:val="0"/>
      <w:marTop w:val="0"/>
      <w:marBottom w:val="0"/>
      <w:divBdr>
        <w:top w:val="none" w:sz="0" w:space="0" w:color="auto"/>
        <w:left w:val="none" w:sz="0" w:space="0" w:color="auto"/>
        <w:bottom w:val="none" w:sz="0" w:space="0" w:color="auto"/>
        <w:right w:val="none" w:sz="0" w:space="0" w:color="auto"/>
      </w:divBdr>
    </w:div>
    <w:div w:id="2048219290">
      <w:bodyDiv w:val="1"/>
      <w:marLeft w:val="0"/>
      <w:marRight w:val="0"/>
      <w:marTop w:val="0"/>
      <w:marBottom w:val="0"/>
      <w:divBdr>
        <w:top w:val="none" w:sz="0" w:space="0" w:color="auto"/>
        <w:left w:val="none" w:sz="0" w:space="0" w:color="auto"/>
        <w:bottom w:val="none" w:sz="0" w:space="0" w:color="auto"/>
        <w:right w:val="none" w:sz="0" w:space="0" w:color="auto"/>
      </w:divBdr>
    </w:div>
    <w:div w:id="2048483059">
      <w:bodyDiv w:val="1"/>
      <w:marLeft w:val="0"/>
      <w:marRight w:val="0"/>
      <w:marTop w:val="0"/>
      <w:marBottom w:val="0"/>
      <w:divBdr>
        <w:top w:val="none" w:sz="0" w:space="0" w:color="auto"/>
        <w:left w:val="none" w:sz="0" w:space="0" w:color="auto"/>
        <w:bottom w:val="none" w:sz="0" w:space="0" w:color="auto"/>
        <w:right w:val="none" w:sz="0" w:space="0" w:color="auto"/>
      </w:divBdr>
      <w:divsChild>
        <w:div w:id="338125428">
          <w:marLeft w:val="0"/>
          <w:marRight w:val="0"/>
          <w:marTop w:val="0"/>
          <w:marBottom w:val="0"/>
          <w:divBdr>
            <w:top w:val="none" w:sz="0" w:space="0" w:color="auto"/>
            <w:left w:val="none" w:sz="0" w:space="0" w:color="auto"/>
            <w:bottom w:val="single" w:sz="24" w:space="23" w:color="888888"/>
            <w:right w:val="none" w:sz="0" w:space="0" w:color="auto"/>
          </w:divBdr>
        </w:div>
        <w:div w:id="768625632">
          <w:marLeft w:val="0"/>
          <w:marRight w:val="0"/>
          <w:marTop w:val="0"/>
          <w:marBottom w:val="0"/>
          <w:divBdr>
            <w:top w:val="none" w:sz="0" w:space="0" w:color="auto"/>
            <w:left w:val="none" w:sz="0" w:space="0" w:color="auto"/>
            <w:bottom w:val="none" w:sz="0" w:space="0" w:color="auto"/>
            <w:right w:val="none" w:sz="0" w:space="0" w:color="auto"/>
          </w:divBdr>
        </w:div>
        <w:div w:id="1871138382">
          <w:marLeft w:val="0"/>
          <w:marRight w:val="0"/>
          <w:marTop w:val="0"/>
          <w:marBottom w:val="0"/>
          <w:divBdr>
            <w:top w:val="single" w:sz="12" w:space="0" w:color="D1D3D4"/>
            <w:left w:val="none" w:sz="0" w:space="0" w:color="auto"/>
            <w:bottom w:val="none" w:sz="0" w:space="0" w:color="auto"/>
            <w:right w:val="none" w:sz="0" w:space="0" w:color="auto"/>
          </w:divBdr>
          <w:divsChild>
            <w:div w:id="499392947">
              <w:marLeft w:val="0"/>
              <w:marRight w:val="0"/>
              <w:marTop w:val="0"/>
              <w:marBottom w:val="0"/>
              <w:divBdr>
                <w:top w:val="none" w:sz="0" w:space="0" w:color="auto"/>
                <w:left w:val="none" w:sz="0" w:space="0" w:color="auto"/>
                <w:bottom w:val="none" w:sz="0" w:space="0" w:color="auto"/>
                <w:right w:val="none" w:sz="0" w:space="0" w:color="auto"/>
              </w:divBdr>
            </w:div>
            <w:div w:id="1523515946">
              <w:marLeft w:val="0"/>
              <w:marRight w:val="0"/>
              <w:marTop w:val="0"/>
              <w:marBottom w:val="0"/>
              <w:divBdr>
                <w:top w:val="none" w:sz="0" w:space="0" w:color="auto"/>
                <w:left w:val="none" w:sz="0" w:space="0" w:color="auto"/>
                <w:bottom w:val="none" w:sz="0" w:space="0" w:color="auto"/>
                <w:right w:val="none" w:sz="0" w:space="0" w:color="auto"/>
              </w:divBdr>
            </w:div>
          </w:divsChild>
        </w:div>
        <w:div w:id="1879127301">
          <w:marLeft w:val="0"/>
          <w:marRight w:val="0"/>
          <w:marTop w:val="0"/>
          <w:marBottom w:val="0"/>
          <w:divBdr>
            <w:top w:val="none" w:sz="0" w:space="0" w:color="auto"/>
            <w:left w:val="none" w:sz="0" w:space="0" w:color="auto"/>
            <w:bottom w:val="none" w:sz="0" w:space="0" w:color="auto"/>
            <w:right w:val="none" w:sz="0" w:space="0" w:color="auto"/>
          </w:divBdr>
        </w:div>
      </w:divsChild>
    </w:div>
    <w:div w:id="2048723976">
      <w:bodyDiv w:val="1"/>
      <w:marLeft w:val="0"/>
      <w:marRight w:val="0"/>
      <w:marTop w:val="0"/>
      <w:marBottom w:val="0"/>
      <w:divBdr>
        <w:top w:val="none" w:sz="0" w:space="0" w:color="auto"/>
        <w:left w:val="none" w:sz="0" w:space="0" w:color="auto"/>
        <w:bottom w:val="none" w:sz="0" w:space="0" w:color="auto"/>
        <w:right w:val="none" w:sz="0" w:space="0" w:color="auto"/>
      </w:divBdr>
      <w:divsChild>
        <w:div w:id="516768914">
          <w:marLeft w:val="0"/>
          <w:marRight w:val="0"/>
          <w:marTop w:val="0"/>
          <w:marBottom w:val="0"/>
          <w:divBdr>
            <w:top w:val="single" w:sz="12" w:space="0" w:color="D1D3D4"/>
            <w:left w:val="none" w:sz="0" w:space="0" w:color="auto"/>
            <w:bottom w:val="none" w:sz="0" w:space="0" w:color="auto"/>
            <w:right w:val="none" w:sz="0" w:space="0" w:color="auto"/>
          </w:divBdr>
          <w:divsChild>
            <w:div w:id="964040197">
              <w:marLeft w:val="0"/>
              <w:marRight w:val="0"/>
              <w:marTop w:val="0"/>
              <w:marBottom w:val="0"/>
              <w:divBdr>
                <w:top w:val="none" w:sz="0" w:space="0" w:color="auto"/>
                <w:left w:val="none" w:sz="0" w:space="0" w:color="auto"/>
                <w:bottom w:val="none" w:sz="0" w:space="0" w:color="auto"/>
                <w:right w:val="none" w:sz="0" w:space="0" w:color="auto"/>
              </w:divBdr>
            </w:div>
            <w:div w:id="1551381532">
              <w:marLeft w:val="0"/>
              <w:marRight w:val="0"/>
              <w:marTop w:val="0"/>
              <w:marBottom w:val="0"/>
              <w:divBdr>
                <w:top w:val="none" w:sz="0" w:space="0" w:color="auto"/>
                <w:left w:val="none" w:sz="0" w:space="0" w:color="auto"/>
                <w:bottom w:val="none" w:sz="0" w:space="0" w:color="auto"/>
                <w:right w:val="none" w:sz="0" w:space="0" w:color="auto"/>
              </w:divBdr>
            </w:div>
          </w:divsChild>
        </w:div>
        <w:div w:id="676154650">
          <w:marLeft w:val="0"/>
          <w:marRight w:val="0"/>
          <w:marTop w:val="0"/>
          <w:marBottom w:val="0"/>
          <w:divBdr>
            <w:top w:val="none" w:sz="0" w:space="0" w:color="auto"/>
            <w:left w:val="none" w:sz="0" w:space="0" w:color="auto"/>
            <w:bottom w:val="none" w:sz="0" w:space="0" w:color="auto"/>
            <w:right w:val="none" w:sz="0" w:space="0" w:color="auto"/>
          </w:divBdr>
          <w:divsChild>
            <w:div w:id="398941732">
              <w:marLeft w:val="0"/>
              <w:marRight w:val="0"/>
              <w:marTop w:val="0"/>
              <w:marBottom w:val="0"/>
              <w:divBdr>
                <w:top w:val="none" w:sz="0" w:space="0" w:color="auto"/>
                <w:left w:val="none" w:sz="0" w:space="0" w:color="auto"/>
                <w:bottom w:val="none" w:sz="0" w:space="0" w:color="auto"/>
                <w:right w:val="none" w:sz="0" w:space="0" w:color="auto"/>
              </w:divBdr>
            </w:div>
          </w:divsChild>
        </w:div>
        <w:div w:id="909582626">
          <w:marLeft w:val="0"/>
          <w:marRight w:val="0"/>
          <w:marTop w:val="0"/>
          <w:marBottom w:val="0"/>
          <w:divBdr>
            <w:top w:val="none" w:sz="0" w:space="0" w:color="auto"/>
            <w:left w:val="none" w:sz="0" w:space="0" w:color="auto"/>
            <w:bottom w:val="single" w:sz="24" w:space="23" w:color="888888"/>
            <w:right w:val="none" w:sz="0" w:space="0" w:color="auto"/>
          </w:divBdr>
        </w:div>
        <w:div w:id="980429499">
          <w:marLeft w:val="0"/>
          <w:marRight w:val="0"/>
          <w:marTop w:val="0"/>
          <w:marBottom w:val="0"/>
          <w:divBdr>
            <w:top w:val="none" w:sz="0" w:space="0" w:color="auto"/>
            <w:left w:val="none" w:sz="0" w:space="0" w:color="auto"/>
            <w:bottom w:val="none" w:sz="0" w:space="0" w:color="auto"/>
            <w:right w:val="none" w:sz="0" w:space="0" w:color="auto"/>
          </w:divBdr>
        </w:div>
      </w:divsChild>
    </w:div>
    <w:div w:id="2048749184">
      <w:bodyDiv w:val="1"/>
      <w:marLeft w:val="0"/>
      <w:marRight w:val="0"/>
      <w:marTop w:val="0"/>
      <w:marBottom w:val="0"/>
      <w:divBdr>
        <w:top w:val="none" w:sz="0" w:space="0" w:color="auto"/>
        <w:left w:val="none" w:sz="0" w:space="0" w:color="auto"/>
        <w:bottom w:val="none" w:sz="0" w:space="0" w:color="auto"/>
        <w:right w:val="none" w:sz="0" w:space="0" w:color="auto"/>
      </w:divBdr>
      <w:divsChild>
        <w:div w:id="252670216">
          <w:marLeft w:val="0"/>
          <w:marRight w:val="0"/>
          <w:marTop w:val="0"/>
          <w:marBottom w:val="0"/>
          <w:divBdr>
            <w:top w:val="none" w:sz="0" w:space="0" w:color="auto"/>
            <w:left w:val="none" w:sz="0" w:space="0" w:color="auto"/>
            <w:bottom w:val="none" w:sz="0" w:space="0" w:color="auto"/>
            <w:right w:val="none" w:sz="0" w:space="0" w:color="auto"/>
          </w:divBdr>
        </w:div>
        <w:div w:id="296838600">
          <w:marLeft w:val="0"/>
          <w:marRight w:val="0"/>
          <w:marTop w:val="0"/>
          <w:marBottom w:val="0"/>
          <w:divBdr>
            <w:top w:val="single" w:sz="12" w:space="0" w:color="D1D3D4"/>
            <w:left w:val="none" w:sz="0" w:space="0" w:color="auto"/>
            <w:bottom w:val="none" w:sz="0" w:space="0" w:color="auto"/>
            <w:right w:val="none" w:sz="0" w:space="0" w:color="auto"/>
          </w:divBdr>
          <w:divsChild>
            <w:div w:id="356810277">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 w:id="1160539432">
          <w:marLeft w:val="0"/>
          <w:marRight w:val="0"/>
          <w:marTop w:val="0"/>
          <w:marBottom w:val="0"/>
          <w:divBdr>
            <w:top w:val="none" w:sz="0" w:space="0" w:color="auto"/>
            <w:left w:val="none" w:sz="0" w:space="0" w:color="auto"/>
            <w:bottom w:val="single" w:sz="24" w:space="23" w:color="888888"/>
            <w:right w:val="none" w:sz="0" w:space="0" w:color="auto"/>
          </w:divBdr>
        </w:div>
        <w:div w:id="1051882557">
          <w:marLeft w:val="0"/>
          <w:marRight w:val="0"/>
          <w:marTop w:val="0"/>
          <w:marBottom w:val="0"/>
          <w:divBdr>
            <w:top w:val="none" w:sz="0" w:space="0" w:color="auto"/>
            <w:left w:val="none" w:sz="0" w:space="0" w:color="auto"/>
            <w:bottom w:val="none" w:sz="0" w:space="0" w:color="auto"/>
            <w:right w:val="none" w:sz="0" w:space="0" w:color="auto"/>
          </w:divBdr>
          <w:divsChild>
            <w:div w:id="844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66137">
      <w:bodyDiv w:val="1"/>
      <w:marLeft w:val="0"/>
      <w:marRight w:val="0"/>
      <w:marTop w:val="0"/>
      <w:marBottom w:val="0"/>
      <w:divBdr>
        <w:top w:val="none" w:sz="0" w:space="0" w:color="auto"/>
        <w:left w:val="none" w:sz="0" w:space="0" w:color="auto"/>
        <w:bottom w:val="none" w:sz="0" w:space="0" w:color="auto"/>
        <w:right w:val="none" w:sz="0" w:space="0" w:color="auto"/>
      </w:divBdr>
    </w:div>
    <w:div w:id="2048869359">
      <w:bodyDiv w:val="1"/>
      <w:marLeft w:val="0"/>
      <w:marRight w:val="0"/>
      <w:marTop w:val="0"/>
      <w:marBottom w:val="0"/>
      <w:divBdr>
        <w:top w:val="none" w:sz="0" w:space="0" w:color="auto"/>
        <w:left w:val="none" w:sz="0" w:space="0" w:color="auto"/>
        <w:bottom w:val="none" w:sz="0" w:space="0" w:color="auto"/>
        <w:right w:val="none" w:sz="0" w:space="0" w:color="auto"/>
      </w:divBdr>
    </w:div>
    <w:div w:id="2048871991">
      <w:bodyDiv w:val="1"/>
      <w:marLeft w:val="0"/>
      <w:marRight w:val="0"/>
      <w:marTop w:val="0"/>
      <w:marBottom w:val="0"/>
      <w:divBdr>
        <w:top w:val="none" w:sz="0" w:space="0" w:color="auto"/>
        <w:left w:val="none" w:sz="0" w:space="0" w:color="auto"/>
        <w:bottom w:val="none" w:sz="0" w:space="0" w:color="auto"/>
        <w:right w:val="none" w:sz="0" w:space="0" w:color="auto"/>
      </w:divBdr>
      <w:divsChild>
        <w:div w:id="82266440">
          <w:marLeft w:val="0"/>
          <w:marRight w:val="0"/>
          <w:marTop w:val="0"/>
          <w:marBottom w:val="0"/>
          <w:divBdr>
            <w:top w:val="none" w:sz="0" w:space="0" w:color="auto"/>
            <w:left w:val="none" w:sz="0" w:space="0" w:color="auto"/>
            <w:bottom w:val="none" w:sz="0" w:space="0" w:color="auto"/>
            <w:right w:val="none" w:sz="0" w:space="0" w:color="auto"/>
          </w:divBdr>
        </w:div>
        <w:div w:id="278151642">
          <w:marLeft w:val="0"/>
          <w:marRight w:val="0"/>
          <w:marTop w:val="0"/>
          <w:marBottom w:val="0"/>
          <w:divBdr>
            <w:top w:val="single" w:sz="12" w:space="0" w:color="D1D3D4"/>
            <w:left w:val="none" w:sz="0" w:space="0" w:color="auto"/>
            <w:bottom w:val="none" w:sz="0" w:space="0" w:color="auto"/>
            <w:right w:val="none" w:sz="0" w:space="0" w:color="auto"/>
          </w:divBdr>
          <w:divsChild>
            <w:div w:id="888879659">
              <w:marLeft w:val="0"/>
              <w:marRight w:val="0"/>
              <w:marTop w:val="0"/>
              <w:marBottom w:val="0"/>
              <w:divBdr>
                <w:top w:val="none" w:sz="0" w:space="0" w:color="auto"/>
                <w:left w:val="none" w:sz="0" w:space="0" w:color="auto"/>
                <w:bottom w:val="none" w:sz="0" w:space="0" w:color="auto"/>
                <w:right w:val="none" w:sz="0" w:space="0" w:color="auto"/>
              </w:divBdr>
            </w:div>
          </w:divsChild>
        </w:div>
        <w:div w:id="973363413">
          <w:marLeft w:val="0"/>
          <w:marRight w:val="0"/>
          <w:marTop w:val="0"/>
          <w:marBottom w:val="0"/>
          <w:divBdr>
            <w:top w:val="none" w:sz="0" w:space="0" w:color="auto"/>
            <w:left w:val="none" w:sz="0" w:space="0" w:color="auto"/>
            <w:bottom w:val="none" w:sz="0" w:space="0" w:color="auto"/>
            <w:right w:val="none" w:sz="0" w:space="0" w:color="auto"/>
          </w:divBdr>
          <w:divsChild>
            <w:div w:id="2045447047">
              <w:marLeft w:val="0"/>
              <w:marRight w:val="0"/>
              <w:marTop w:val="0"/>
              <w:marBottom w:val="0"/>
              <w:divBdr>
                <w:top w:val="none" w:sz="0" w:space="0" w:color="auto"/>
                <w:left w:val="none" w:sz="0" w:space="0" w:color="auto"/>
                <w:bottom w:val="none" w:sz="0" w:space="0" w:color="auto"/>
                <w:right w:val="none" w:sz="0" w:space="0" w:color="auto"/>
              </w:divBdr>
            </w:div>
          </w:divsChild>
        </w:div>
        <w:div w:id="1927418194">
          <w:marLeft w:val="0"/>
          <w:marRight w:val="0"/>
          <w:marTop w:val="0"/>
          <w:marBottom w:val="0"/>
          <w:divBdr>
            <w:top w:val="none" w:sz="0" w:space="0" w:color="auto"/>
            <w:left w:val="none" w:sz="0" w:space="0" w:color="auto"/>
            <w:bottom w:val="single" w:sz="24" w:space="23" w:color="888888"/>
            <w:right w:val="none" w:sz="0" w:space="0" w:color="auto"/>
          </w:divBdr>
        </w:div>
      </w:divsChild>
    </w:div>
    <w:div w:id="2048873397">
      <w:bodyDiv w:val="1"/>
      <w:marLeft w:val="0"/>
      <w:marRight w:val="0"/>
      <w:marTop w:val="0"/>
      <w:marBottom w:val="0"/>
      <w:divBdr>
        <w:top w:val="none" w:sz="0" w:space="0" w:color="auto"/>
        <w:left w:val="none" w:sz="0" w:space="0" w:color="auto"/>
        <w:bottom w:val="none" w:sz="0" w:space="0" w:color="auto"/>
        <w:right w:val="none" w:sz="0" w:space="0" w:color="auto"/>
      </w:divBdr>
      <w:divsChild>
        <w:div w:id="434444568">
          <w:marLeft w:val="0"/>
          <w:marRight w:val="0"/>
          <w:marTop w:val="0"/>
          <w:marBottom w:val="0"/>
          <w:divBdr>
            <w:top w:val="none" w:sz="0" w:space="0" w:color="auto"/>
            <w:left w:val="none" w:sz="0" w:space="0" w:color="auto"/>
            <w:bottom w:val="none" w:sz="0" w:space="0" w:color="auto"/>
            <w:right w:val="none" w:sz="0" w:space="0" w:color="auto"/>
          </w:divBdr>
        </w:div>
        <w:div w:id="932008619">
          <w:marLeft w:val="0"/>
          <w:marRight w:val="0"/>
          <w:marTop w:val="0"/>
          <w:marBottom w:val="0"/>
          <w:divBdr>
            <w:top w:val="none" w:sz="0" w:space="0" w:color="auto"/>
            <w:left w:val="none" w:sz="0" w:space="0" w:color="auto"/>
            <w:bottom w:val="none" w:sz="0" w:space="0" w:color="auto"/>
            <w:right w:val="none" w:sz="0" w:space="0" w:color="auto"/>
          </w:divBdr>
          <w:divsChild>
            <w:div w:id="1134522944">
              <w:marLeft w:val="0"/>
              <w:marRight w:val="0"/>
              <w:marTop w:val="0"/>
              <w:marBottom w:val="0"/>
              <w:divBdr>
                <w:top w:val="none" w:sz="0" w:space="0" w:color="auto"/>
                <w:left w:val="none" w:sz="0" w:space="0" w:color="auto"/>
                <w:bottom w:val="none" w:sz="0" w:space="0" w:color="auto"/>
                <w:right w:val="none" w:sz="0" w:space="0" w:color="auto"/>
              </w:divBdr>
            </w:div>
          </w:divsChild>
        </w:div>
        <w:div w:id="1061177811">
          <w:marLeft w:val="0"/>
          <w:marRight w:val="0"/>
          <w:marTop w:val="0"/>
          <w:marBottom w:val="0"/>
          <w:divBdr>
            <w:top w:val="none" w:sz="0" w:space="0" w:color="auto"/>
            <w:left w:val="none" w:sz="0" w:space="0" w:color="auto"/>
            <w:bottom w:val="single" w:sz="24" w:space="23" w:color="888888"/>
            <w:right w:val="none" w:sz="0" w:space="0" w:color="auto"/>
          </w:divBdr>
        </w:div>
        <w:div w:id="1439792262">
          <w:marLeft w:val="0"/>
          <w:marRight w:val="0"/>
          <w:marTop w:val="0"/>
          <w:marBottom w:val="0"/>
          <w:divBdr>
            <w:top w:val="single" w:sz="12" w:space="0" w:color="D1D3D4"/>
            <w:left w:val="none" w:sz="0" w:space="0" w:color="auto"/>
            <w:bottom w:val="none" w:sz="0" w:space="0" w:color="auto"/>
            <w:right w:val="none" w:sz="0" w:space="0" w:color="auto"/>
          </w:divBdr>
          <w:divsChild>
            <w:div w:id="2023622081">
              <w:marLeft w:val="0"/>
              <w:marRight w:val="0"/>
              <w:marTop w:val="0"/>
              <w:marBottom w:val="0"/>
              <w:divBdr>
                <w:top w:val="none" w:sz="0" w:space="0" w:color="auto"/>
                <w:left w:val="none" w:sz="0" w:space="0" w:color="auto"/>
                <w:bottom w:val="none" w:sz="0" w:space="0" w:color="auto"/>
                <w:right w:val="none" w:sz="0" w:space="0" w:color="auto"/>
              </w:divBdr>
            </w:div>
            <w:div w:id="20286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058">
      <w:bodyDiv w:val="1"/>
      <w:marLeft w:val="0"/>
      <w:marRight w:val="0"/>
      <w:marTop w:val="0"/>
      <w:marBottom w:val="0"/>
      <w:divBdr>
        <w:top w:val="none" w:sz="0" w:space="0" w:color="auto"/>
        <w:left w:val="none" w:sz="0" w:space="0" w:color="auto"/>
        <w:bottom w:val="none" w:sz="0" w:space="0" w:color="auto"/>
        <w:right w:val="none" w:sz="0" w:space="0" w:color="auto"/>
      </w:divBdr>
      <w:divsChild>
        <w:div w:id="1320840578">
          <w:marLeft w:val="0"/>
          <w:marRight w:val="0"/>
          <w:marTop w:val="0"/>
          <w:marBottom w:val="0"/>
          <w:divBdr>
            <w:top w:val="none" w:sz="0" w:space="0" w:color="auto"/>
            <w:left w:val="none" w:sz="0" w:space="0" w:color="auto"/>
            <w:bottom w:val="none" w:sz="0" w:space="0" w:color="auto"/>
            <w:right w:val="none" w:sz="0" w:space="0" w:color="auto"/>
          </w:divBdr>
          <w:divsChild>
            <w:div w:id="2919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8028">
      <w:bodyDiv w:val="1"/>
      <w:marLeft w:val="0"/>
      <w:marRight w:val="0"/>
      <w:marTop w:val="0"/>
      <w:marBottom w:val="0"/>
      <w:divBdr>
        <w:top w:val="none" w:sz="0" w:space="0" w:color="auto"/>
        <w:left w:val="none" w:sz="0" w:space="0" w:color="auto"/>
        <w:bottom w:val="none" w:sz="0" w:space="0" w:color="auto"/>
        <w:right w:val="none" w:sz="0" w:space="0" w:color="auto"/>
      </w:divBdr>
      <w:divsChild>
        <w:div w:id="209079009">
          <w:marLeft w:val="0"/>
          <w:marRight w:val="0"/>
          <w:marTop w:val="0"/>
          <w:marBottom w:val="0"/>
          <w:divBdr>
            <w:top w:val="none" w:sz="0" w:space="0" w:color="auto"/>
            <w:left w:val="none" w:sz="0" w:space="0" w:color="auto"/>
            <w:bottom w:val="single" w:sz="24" w:space="23" w:color="888888"/>
            <w:right w:val="none" w:sz="0" w:space="0" w:color="auto"/>
          </w:divBdr>
        </w:div>
        <w:div w:id="290863782">
          <w:marLeft w:val="0"/>
          <w:marRight w:val="0"/>
          <w:marTop w:val="0"/>
          <w:marBottom w:val="0"/>
          <w:divBdr>
            <w:top w:val="none" w:sz="0" w:space="0" w:color="auto"/>
            <w:left w:val="none" w:sz="0" w:space="0" w:color="auto"/>
            <w:bottom w:val="none" w:sz="0" w:space="0" w:color="auto"/>
            <w:right w:val="none" w:sz="0" w:space="0" w:color="auto"/>
          </w:divBdr>
          <w:divsChild>
            <w:div w:id="628705345">
              <w:marLeft w:val="0"/>
              <w:marRight w:val="0"/>
              <w:marTop w:val="0"/>
              <w:marBottom w:val="0"/>
              <w:divBdr>
                <w:top w:val="none" w:sz="0" w:space="0" w:color="auto"/>
                <w:left w:val="none" w:sz="0" w:space="0" w:color="auto"/>
                <w:bottom w:val="none" w:sz="0" w:space="0" w:color="auto"/>
                <w:right w:val="none" w:sz="0" w:space="0" w:color="auto"/>
              </w:divBdr>
            </w:div>
          </w:divsChild>
        </w:div>
        <w:div w:id="1377003873">
          <w:marLeft w:val="0"/>
          <w:marRight w:val="0"/>
          <w:marTop w:val="0"/>
          <w:marBottom w:val="0"/>
          <w:divBdr>
            <w:top w:val="none" w:sz="0" w:space="0" w:color="auto"/>
            <w:left w:val="none" w:sz="0" w:space="0" w:color="auto"/>
            <w:bottom w:val="none" w:sz="0" w:space="0" w:color="auto"/>
            <w:right w:val="none" w:sz="0" w:space="0" w:color="auto"/>
          </w:divBdr>
        </w:div>
        <w:div w:id="1493333758">
          <w:marLeft w:val="0"/>
          <w:marRight w:val="0"/>
          <w:marTop w:val="0"/>
          <w:marBottom w:val="0"/>
          <w:divBdr>
            <w:top w:val="single" w:sz="12" w:space="0" w:color="D1D3D4"/>
            <w:left w:val="none" w:sz="0" w:space="0" w:color="auto"/>
            <w:bottom w:val="none" w:sz="0" w:space="0" w:color="auto"/>
            <w:right w:val="none" w:sz="0" w:space="0" w:color="auto"/>
          </w:divBdr>
          <w:divsChild>
            <w:div w:id="1387754050">
              <w:marLeft w:val="0"/>
              <w:marRight w:val="0"/>
              <w:marTop w:val="0"/>
              <w:marBottom w:val="0"/>
              <w:divBdr>
                <w:top w:val="none" w:sz="0" w:space="0" w:color="auto"/>
                <w:left w:val="none" w:sz="0" w:space="0" w:color="auto"/>
                <w:bottom w:val="none" w:sz="0" w:space="0" w:color="auto"/>
                <w:right w:val="none" w:sz="0" w:space="0" w:color="auto"/>
              </w:divBdr>
            </w:div>
            <w:div w:id="1730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0308">
      <w:bodyDiv w:val="1"/>
      <w:marLeft w:val="0"/>
      <w:marRight w:val="0"/>
      <w:marTop w:val="0"/>
      <w:marBottom w:val="0"/>
      <w:divBdr>
        <w:top w:val="none" w:sz="0" w:space="0" w:color="auto"/>
        <w:left w:val="none" w:sz="0" w:space="0" w:color="auto"/>
        <w:bottom w:val="none" w:sz="0" w:space="0" w:color="auto"/>
        <w:right w:val="none" w:sz="0" w:space="0" w:color="auto"/>
      </w:divBdr>
      <w:divsChild>
        <w:div w:id="295911916">
          <w:marLeft w:val="0"/>
          <w:marRight w:val="0"/>
          <w:marTop w:val="0"/>
          <w:marBottom w:val="0"/>
          <w:divBdr>
            <w:top w:val="none" w:sz="0" w:space="0" w:color="auto"/>
            <w:left w:val="none" w:sz="0" w:space="0" w:color="auto"/>
            <w:bottom w:val="none" w:sz="0" w:space="0" w:color="auto"/>
            <w:right w:val="none" w:sz="0" w:space="0" w:color="auto"/>
          </w:divBdr>
          <w:divsChild>
            <w:div w:id="13842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29832">
      <w:bodyDiv w:val="1"/>
      <w:marLeft w:val="0"/>
      <w:marRight w:val="0"/>
      <w:marTop w:val="0"/>
      <w:marBottom w:val="0"/>
      <w:divBdr>
        <w:top w:val="none" w:sz="0" w:space="0" w:color="auto"/>
        <w:left w:val="none" w:sz="0" w:space="0" w:color="auto"/>
        <w:bottom w:val="none" w:sz="0" w:space="0" w:color="auto"/>
        <w:right w:val="none" w:sz="0" w:space="0" w:color="auto"/>
      </w:divBdr>
    </w:div>
    <w:div w:id="2049715312">
      <w:bodyDiv w:val="1"/>
      <w:marLeft w:val="0"/>
      <w:marRight w:val="0"/>
      <w:marTop w:val="0"/>
      <w:marBottom w:val="0"/>
      <w:divBdr>
        <w:top w:val="none" w:sz="0" w:space="0" w:color="auto"/>
        <w:left w:val="none" w:sz="0" w:space="0" w:color="auto"/>
        <w:bottom w:val="none" w:sz="0" w:space="0" w:color="auto"/>
        <w:right w:val="none" w:sz="0" w:space="0" w:color="auto"/>
      </w:divBdr>
      <w:divsChild>
        <w:div w:id="234899261">
          <w:marLeft w:val="0"/>
          <w:marRight w:val="0"/>
          <w:marTop w:val="0"/>
          <w:marBottom w:val="0"/>
          <w:divBdr>
            <w:top w:val="none" w:sz="0" w:space="0" w:color="auto"/>
            <w:left w:val="none" w:sz="0" w:space="0" w:color="auto"/>
            <w:bottom w:val="none" w:sz="0" w:space="0" w:color="auto"/>
            <w:right w:val="none" w:sz="0" w:space="0" w:color="auto"/>
          </w:divBdr>
          <w:divsChild>
            <w:div w:id="7629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3659">
      <w:bodyDiv w:val="1"/>
      <w:marLeft w:val="0"/>
      <w:marRight w:val="0"/>
      <w:marTop w:val="0"/>
      <w:marBottom w:val="0"/>
      <w:divBdr>
        <w:top w:val="none" w:sz="0" w:space="0" w:color="auto"/>
        <w:left w:val="none" w:sz="0" w:space="0" w:color="auto"/>
        <w:bottom w:val="none" w:sz="0" w:space="0" w:color="auto"/>
        <w:right w:val="none" w:sz="0" w:space="0" w:color="auto"/>
      </w:divBdr>
    </w:div>
    <w:div w:id="2049914227">
      <w:bodyDiv w:val="1"/>
      <w:marLeft w:val="0"/>
      <w:marRight w:val="0"/>
      <w:marTop w:val="0"/>
      <w:marBottom w:val="0"/>
      <w:divBdr>
        <w:top w:val="none" w:sz="0" w:space="0" w:color="auto"/>
        <w:left w:val="none" w:sz="0" w:space="0" w:color="auto"/>
        <w:bottom w:val="none" w:sz="0" w:space="0" w:color="auto"/>
        <w:right w:val="none" w:sz="0" w:space="0" w:color="auto"/>
      </w:divBdr>
    </w:div>
    <w:div w:id="2049916868">
      <w:bodyDiv w:val="1"/>
      <w:marLeft w:val="0"/>
      <w:marRight w:val="0"/>
      <w:marTop w:val="0"/>
      <w:marBottom w:val="0"/>
      <w:divBdr>
        <w:top w:val="none" w:sz="0" w:space="0" w:color="auto"/>
        <w:left w:val="none" w:sz="0" w:space="0" w:color="auto"/>
        <w:bottom w:val="none" w:sz="0" w:space="0" w:color="auto"/>
        <w:right w:val="none" w:sz="0" w:space="0" w:color="auto"/>
      </w:divBdr>
      <w:divsChild>
        <w:div w:id="140729347">
          <w:marLeft w:val="0"/>
          <w:marRight w:val="0"/>
          <w:marTop w:val="0"/>
          <w:marBottom w:val="0"/>
          <w:divBdr>
            <w:top w:val="none" w:sz="0" w:space="0" w:color="auto"/>
            <w:left w:val="none" w:sz="0" w:space="0" w:color="auto"/>
            <w:bottom w:val="none" w:sz="0" w:space="0" w:color="auto"/>
            <w:right w:val="none" w:sz="0" w:space="0" w:color="auto"/>
          </w:divBdr>
          <w:divsChild>
            <w:div w:id="10438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5061">
      <w:bodyDiv w:val="1"/>
      <w:marLeft w:val="0"/>
      <w:marRight w:val="0"/>
      <w:marTop w:val="0"/>
      <w:marBottom w:val="0"/>
      <w:divBdr>
        <w:top w:val="none" w:sz="0" w:space="0" w:color="auto"/>
        <w:left w:val="none" w:sz="0" w:space="0" w:color="auto"/>
        <w:bottom w:val="none" w:sz="0" w:space="0" w:color="auto"/>
        <w:right w:val="none" w:sz="0" w:space="0" w:color="auto"/>
      </w:divBdr>
      <w:divsChild>
        <w:div w:id="749813706">
          <w:marLeft w:val="0"/>
          <w:marRight w:val="0"/>
          <w:marTop w:val="0"/>
          <w:marBottom w:val="0"/>
          <w:divBdr>
            <w:top w:val="none" w:sz="0" w:space="0" w:color="auto"/>
            <w:left w:val="none" w:sz="0" w:space="0" w:color="auto"/>
            <w:bottom w:val="none" w:sz="0" w:space="0" w:color="auto"/>
            <w:right w:val="none" w:sz="0" w:space="0" w:color="auto"/>
          </w:divBdr>
        </w:div>
        <w:div w:id="1150439558">
          <w:marLeft w:val="0"/>
          <w:marRight w:val="0"/>
          <w:marTop w:val="0"/>
          <w:marBottom w:val="0"/>
          <w:divBdr>
            <w:top w:val="none" w:sz="0" w:space="0" w:color="auto"/>
            <w:left w:val="none" w:sz="0" w:space="0" w:color="auto"/>
            <w:bottom w:val="single" w:sz="24" w:space="23" w:color="888888"/>
            <w:right w:val="none" w:sz="0" w:space="0" w:color="auto"/>
          </w:divBdr>
        </w:div>
        <w:div w:id="1342123421">
          <w:marLeft w:val="0"/>
          <w:marRight w:val="0"/>
          <w:marTop w:val="0"/>
          <w:marBottom w:val="0"/>
          <w:divBdr>
            <w:top w:val="none" w:sz="0" w:space="0" w:color="auto"/>
            <w:left w:val="none" w:sz="0" w:space="0" w:color="auto"/>
            <w:bottom w:val="none" w:sz="0" w:space="0" w:color="auto"/>
            <w:right w:val="none" w:sz="0" w:space="0" w:color="auto"/>
          </w:divBdr>
        </w:div>
        <w:div w:id="2018650817">
          <w:marLeft w:val="0"/>
          <w:marRight w:val="0"/>
          <w:marTop w:val="0"/>
          <w:marBottom w:val="0"/>
          <w:divBdr>
            <w:top w:val="single" w:sz="12" w:space="0" w:color="D1D3D4"/>
            <w:left w:val="none" w:sz="0" w:space="0" w:color="auto"/>
            <w:bottom w:val="none" w:sz="0" w:space="0" w:color="auto"/>
            <w:right w:val="none" w:sz="0" w:space="0" w:color="auto"/>
          </w:divBdr>
          <w:divsChild>
            <w:div w:id="310796241">
              <w:marLeft w:val="0"/>
              <w:marRight w:val="0"/>
              <w:marTop w:val="0"/>
              <w:marBottom w:val="0"/>
              <w:divBdr>
                <w:top w:val="none" w:sz="0" w:space="0" w:color="auto"/>
                <w:left w:val="none" w:sz="0" w:space="0" w:color="auto"/>
                <w:bottom w:val="none" w:sz="0" w:space="0" w:color="auto"/>
                <w:right w:val="none" w:sz="0" w:space="0" w:color="auto"/>
              </w:divBdr>
            </w:div>
            <w:div w:id="19315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7958">
      <w:bodyDiv w:val="1"/>
      <w:marLeft w:val="0"/>
      <w:marRight w:val="0"/>
      <w:marTop w:val="0"/>
      <w:marBottom w:val="0"/>
      <w:divBdr>
        <w:top w:val="none" w:sz="0" w:space="0" w:color="auto"/>
        <w:left w:val="none" w:sz="0" w:space="0" w:color="auto"/>
        <w:bottom w:val="none" w:sz="0" w:space="0" w:color="auto"/>
        <w:right w:val="none" w:sz="0" w:space="0" w:color="auto"/>
      </w:divBdr>
      <w:divsChild>
        <w:div w:id="932132637">
          <w:marLeft w:val="0"/>
          <w:marRight w:val="0"/>
          <w:marTop w:val="0"/>
          <w:marBottom w:val="0"/>
          <w:divBdr>
            <w:top w:val="single" w:sz="12" w:space="0" w:color="D1D3D4"/>
            <w:left w:val="none" w:sz="0" w:space="0" w:color="auto"/>
            <w:bottom w:val="none" w:sz="0" w:space="0" w:color="auto"/>
            <w:right w:val="none" w:sz="0" w:space="0" w:color="auto"/>
          </w:divBdr>
          <w:divsChild>
            <w:div w:id="145054871">
              <w:marLeft w:val="0"/>
              <w:marRight w:val="0"/>
              <w:marTop w:val="0"/>
              <w:marBottom w:val="0"/>
              <w:divBdr>
                <w:top w:val="none" w:sz="0" w:space="0" w:color="auto"/>
                <w:left w:val="none" w:sz="0" w:space="0" w:color="auto"/>
                <w:bottom w:val="none" w:sz="0" w:space="0" w:color="auto"/>
                <w:right w:val="none" w:sz="0" w:space="0" w:color="auto"/>
              </w:divBdr>
            </w:div>
          </w:divsChild>
        </w:div>
        <w:div w:id="1487283915">
          <w:marLeft w:val="0"/>
          <w:marRight w:val="0"/>
          <w:marTop w:val="0"/>
          <w:marBottom w:val="0"/>
          <w:divBdr>
            <w:top w:val="none" w:sz="0" w:space="0" w:color="auto"/>
            <w:left w:val="none" w:sz="0" w:space="0" w:color="auto"/>
            <w:bottom w:val="none" w:sz="0" w:space="0" w:color="auto"/>
            <w:right w:val="none" w:sz="0" w:space="0" w:color="auto"/>
          </w:divBdr>
        </w:div>
        <w:div w:id="1774856475">
          <w:marLeft w:val="0"/>
          <w:marRight w:val="0"/>
          <w:marTop w:val="0"/>
          <w:marBottom w:val="0"/>
          <w:divBdr>
            <w:top w:val="none" w:sz="0" w:space="0" w:color="auto"/>
            <w:left w:val="none" w:sz="0" w:space="0" w:color="auto"/>
            <w:bottom w:val="single" w:sz="24" w:space="23" w:color="888888"/>
            <w:right w:val="none" w:sz="0" w:space="0" w:color="auto"/>
          </w:divBdr>
        </w:div>
        <w:div w:id="1863933922">
          <w:marLeft w:val="0"/>
          <w:marRight w:val="0"/>
          <w:marTop w:val="0"/>
          <w:marBottom w:val="0"/>
          <w:divBdr>
            <w:top w:val="none" w:sz="0" w:space="0" w:color="auto"/>
            <w:left w:val="none" w:sz="0" w:space="0" w:color="auto"/>
            <w:bottom w:val="none" w:sz="0" w:space="0" w:color="auto"/>
            <w:right w:val="none" w:sz="0" w:space="0" w:color="auto"/>
          </w:divBdr>
          <w:divsChild>
            <w:div w:id="1379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16">
      <w:bodyDiv w:val="1"/>
      <w:marLeft w:val="0"/>
      <w:marRight w:val="0"/>
      <w:marTop w:val="0"/>
      <w:marBottom w:val="0"/>
      <w:divBdr>
        <w:top w:val="none" w:sz="0" w:space="0" w:color="auto"/>
        <w:left w:val="none" w:sz="0" w:space="0" w:color="auto"/>
        <w:bottom w:val="none" w:sz="0" w:space="0" w:color="auto"/>
        <w:right w:val="none" w:sz="0" w:space="0" w:color="auto"/>
      </w:divBdr>
      <w:divsChild>
        <w:div w:id="357237053">
          <w:marLeft w:val="0"/>
          <w:marRight w:val="0"/>
          <w:marTop w:val="0"/>
          <w:marBottom w:val="0"/>
          <w:divBdr>
            <w:top w:val="none" w:sz="0" w:space="0" w:color="auto"/>
            <w:left w:val="none" w:sz="0" w:space="0" w:color="auto"/>
            <w:bottom w:val="none" w:sz="0" w:space="0" w:color="auto"/>
            <w:right w:val="none" w:sz="0" w:space="0" w:color="auto"/>
          </w:divBdr>
        </w:div>
      </w:divsChild>
    </w:div>
    <w:div w:id="2050564606">
      <w:bodyDiv w:val="1"/>
      <w:marLeft w:val="0"/>
      <w:marRight w:val="0"/>
      <w:marTop w:val="0"/>
      <w:marBottom w:val="0"/>
      <w:divBdr>
        <w:top w:val="none" w:sz="0" w:space="0" w:color="auto"/>
        <w:left w:val="none" w:sz="0" w:space="0" w:color="auto"/>
        <w:bottom w:val="none" w:sz="0" w:space="0" w:color="auto"/>
        <w:right w:val="none" w:sz="0" w:space="0" w:color="auto"/>
      </w:divBdr>
      <w:divsChild>
        <w:div w:id="748229545">
          <w:marLeft w:val="0"/>
          <w:marRight w:val="0"/>
          <w:marTop w:val="0"/>
          <w:marBottom w:val="0"/>
          <w:divBdr>
            <w:top w:val="none" w:sz="0" w:space="0" w:color="auto"/>
            <w:left w:val="none" w:sz="0" w:space="0" w:color="auto"/>
            <w:bottom w:val="none" w:sz="0" w:space="0" w:color="auto"/>
            <w:right w:val="none" w:sz="0" w:space="0" w:color="auto"/>
          </w:divBdr>
        </w:div>
        <w:div w:id="334499712">
          <w:marLeft w:val="0"/>
          <w:marRight w:val="0"/>
          <w:marTop w:val="0"/>
          <w:marBottom w:val="0"/>
          <w:divBdr>
            <w:top w:val="single" w:sz="12" w:space="0" w:color="D1D3D4"/>
            <w:left w:val="none" w:sz="0" w:space="0" w:color="auto"/>
            <w:bottom w:val="none" w:sz="0" w:space="0" w:color="auto"/>
            <w:right w:val="none" w:sz="0" w:space="0" w:color="auto"/>
          </w:divBdr>
          <w:divsChild>
            <w:div w:id="1114054249">
              <w:marLeft w:val="0"/>
              <w:marRight w:val="0"/>
              <w:marTop w:val="0"/>
              <w:marBottom w:val="0"/>
              <w:divBdr>
                <w:top w:val="none" w:sz="0" w:space="0" w:color="auto"/>
                <w:left w:val="none" w:sz="0" w:space="0" w:color="auto"/>
                <w:bottom w:val="none" w:sz="0" w:space="0" w:color="auto"/>
                <w:right w:val="none" w:sz="0" w:space="0" w:color="auto"/>
              </w:divBdr>
            </w:div>
            <w:div w:id="787771841">
              <w:marLeft w:val="0"/>
              <w:marRight w:val="0"/>
              <w:marTop w:val="0"/>
              <w:marBottom w:val="0"/>
              <w:divBdr>
                <w:top w:val="none" w:sz="0" w:space="0" w:color="auto"/>
                <w:left w:val="none" w:sz="0" w:space="0" w:color="auto"/>
                <w:bottom w:val="none" w:sz="0" w:space="0" w:color="auto"/>
                <w:right w:val="none" w:sz="0" w:space="0" w:color="auto"/>
              </w:divBdr>
            </w:div>
          </w:divsChild>
        </w:div>
        <w:div w:id="754593561">
          <w:marLeft w:val="0"/>
          <w:marRight w:val="0"/>
          <w:marTop w:val="0"/>
          <w:marBottom w:val="0"/>
          <w:divBdr>
            <w:top w:val="none" w:sz="0" w:space="0" w:color="auto"/>
            <w:left w:val="none" w:sz="0" w:space="0" w:color="auto"/>
            <w:bottom w:val="single" w:sz="24" w:space="23" w:color="888888"/>
            <w:right w:val="none" w:sz="0" w:space="0" w:color="auto"/>
          </w:divBdr>
        </w:div>
        <w:div w:id="1644968704">
          <w:marLeft w:val="0"/>
          <w:marRight w:val="0"/>
          <w:marTop w:val="0"/>
          <w:marBottom w:val="0"/>
          <w:divBdr>
            <w:top w:val="none" w:sz="0" w:space="0" w:color="auto"/>
            <w:left w:val="none" w:sz="0" w:space="0" w:color="auto"/>
            <w:bottom w:val="none" w:sz="0" w:space="0" w:color="auto"/>
            <w:right w:val="none" w:sz="0" w:space="0" w:color="auto"/>
          </w:divBdr>
          <w:divsChild>
            <w:div w:id="368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7779">
      <w:bodyDiv w:val="1"/>
      <w:marLeft w:val="0"/>
      <w:marRight w:val="0"/>
      <w:marTop w:val="0"/>
      <w:marBottom w:val="0"/>
      <w:divBdr>
        <w:top w:val="none" w:sz="0" w:space="0" w:color="auto"/>
        <w:left w:val="none" w:sz="0" w:space="0" w:color="auto"/>
        <w:bottom w:val="none" w:sz="0" w:space="0" w:color="auto"/>
        <w:right w:val="none" w:sz="0" w:space="0" w:color="auto"/>
      </w:divBdr>
    </w:div>
    <w:div w:id="2050952477">
      <w:bodyDiv w:val="1"/>
      <w:marLeft w:val="0"/>
      <w:marRight w:val="0"/>
      <w:marTop w:val="0"/>
      <w:marBottom w:val="0"/>
      <w:divBdr>
        <w:top w:val="none" w:sz="0" w:space="0" w:color="auto"/>
        <w:left w:val="none" w:sz="0" w:space="0" w:color="auto"/>
        <w:bottom w:val="none" w:sz="0" w:space="0" w:color="auto"/>
        <w:right w:val="none" w:sz="0" w:space="0" w:color="auto"/>
      </w:divBdr>
      <w:divsChild>
        <w:div w:id="606154486">
          <w:marLeft w:val="0"/>
          <w:marRight w:val="0"/>
          <w:marTop w:val="0"/>
          <w:marBottom w:val="0"/>
          <w:divBdr>
            <w:top w:val="none" w:sz="0" w:space="0" w:color="auto"/>
            <w:left w:val="none" w:sz="0" w:space="0" w:color="auto"/>
            <w:bottom w:val="none" w:sz="0" w:space="0" w:color="auto"/>
            <w:right w:val="none" w:sz="0" w:space="0" w:color="auto"/>
          </w:divBdr>
          <w:divsChild>
            <w:div w:id="4432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649">
      <w:bodyDiv w:val="1"/>
      <w:marLeft w:val="0"/>
      <w:marRight w:val="0"/>
      <w:marTop w:val="0"/>
      <w:marBottom w:val="0"/>
      <w:divBdr>
        <w:top w:val="none" w:sz="0" w:space="0" w:color="auto"/>
        <w:left w:val="none" w:sz="0" w:space="0" w:color="auto"/>
        <w:bottom w:val="none" w:sz="0" w:space="0" w:color="auto"/>
        <w:right w:val="none" w:sz="0" w:space="0" w:color="auto"/>
      </w:divBdr>
      <w:divsChild>
        <w:div w:id="206261489">
          <w:marLeft w:val="0"/>
          <w:marRight w:val="0"/>
          <w:marTop w:val="0"/>
          <w:marBottom w:val="0"/>
          <w:divBdr>
            <w:top w:val="none" w:sz="0" w:space="0" w:color="auto"/>
            <w:left w:val="none" w:sz="0" w:space="0" w:color="auto"/>
            <w:bottom w:val="none" w:sz="0" w:space="0" w:color="auto"/>
            <w:right w:val="none" w:sz="0" w:space="0" w:color="auto"/>
          </w:divBdr>
        </w:div>
        <w:div w:id="559171479">
          <w:marLeft w:val="0"/>
          <w:marRight w:val="0"/>
          <w:marTop w:val="0"/>
          <w:marBottom w:val="0"/>
          <w:divBdr>
            <w:top w:val="single" w:sz="12" w:space="0" w:color="D1D3D4"/>
            <w:left w:val="none" w:sz="0" w:space="0" w:color="auto"/>
            <w:bottom w:val="none" w:sz="0" w:space="0" w:color="auto"/>
            <w:right w:val="none" w:sz="0" w:space="0" w:color="auto"/>
          </w:divBdr>
          <w:divsChild>
            <w:div w:id="271593042">
              <w:marLeft w:val="0"/>
              <w:marRight w:val="0"/>
              <w:marTop w:val="0"/>
              <w:marBottom w:val="0"/>
              <w:divBdr>
                <w:top w:val="none" w:sz="0" w:space="0" w:color="auto"/>
                <w:left w:val="none" w:sz="0" w:space="0" w:color="auto"/>
                <w:bottom w:val="none" w:sz="0" w:space="0" w:color="auto"/>
                <w:right w:val="none" w:sz="0" w:space="0" w:color="auto"/>
              </w:divBdr>
            </w:div>
          </w:divsChild>
        </w:div>
        <w:div w:id="977152296">
          <w:marLeft w:val="0"/>
          <w:marRight w:val="0"/>
          <w:marTop w:val="0"/>
          <w:marBottom w:val="0"/>
          <w:divBdr>
            <w:top w:val="none" w:sz="0" w:space="0" w:color="auto"/>
            <w:left w:val="none" w:sz="0" w:space="0" w:color="auto"/>
            <w:bottom w:val="none" w:sz="0" w:space="0" w:color="auto"/>
            <w:right w:val="none" w:sz="0" w:space="0" w:color="auto"/>
          </w:divBdr>
          <w:divsChild>
            <w:div w:id="530532045">
              <w:marLeft w:val="0"/>
              <w:marRight w:val="0"/>
              <w:marTop w:val="0"/>
              <w:marBottom w:val="0"/>
              <w:divBdr>
                <w:top w:val="none" w:sz="0" w:space="0" w:color="auto"/>
                <w:left w:val="none" w:sz="0" w:space="0" w:color="auto"/>
                <w:bottom w:val="none" w:sz="0" w:space="0" w:color="auto"/>
                <w:right w:val="none" w:sz="0" w:space="0" w:color="auto"/>
              </w:divBdr>
            </w:div>
          </w:divsChild>
        </w:div>
        <w:div w:id="2092001942">
          <w:marLeft w:val="0"/>
          <w:marRight w:val="0"/>
          <w:marTop w:val="0"/>
          <w:marBottom w:val="0"/>
          <w:divBdr>
            <w:top w:val="none" w:sz="0" w:space="0" w:color="auto"/>
            <w:left w:val="none" w:sz="0" w:space="0" w:color="auto"/>
            <w:bottom w:val="single" w:sz="24" w:space="23" w:color="888888"/>
            <w:right w:val="none" w:sz="0" w:space="0" w:color="auto"/>
          </w:divBdr>
        </w:div>
      </w:divsChild>
    </w:div>
    <w:div w:id="2051225994">
      <w:bodyDiv w:val="1"/>
      <w:marLeft w:val="0"/>
      <w:marRight w:val="0"/>
      <w:marTop w:val="0"/>
      <w:marBottom w:val="0"/>
      <w:divBdr>
        <w:top w:val="none" w:sz="0" w:space="0" w:color="auto"/>
        <w:left w:val="none" w:sz="0" w:space="0" w:color="auto"/>
        <w:bottom w:val="none" w:sz="0" w:space="0" w:color="auto"/>
        <w:right w:val="none" w:sz="0" w:space="0" w:color="auto"/>
      </w:divBdr>
    </w:div>
    <w:div w:id="2051296287">
      <w:bodyDiv w:val="1"/>
      <w:marLeft w:val="0"/>
      <w:marRight w:val="0"/>
      <w:marTop w:val="0"/>
      <w:marBottom w:val="0"/>
      <w:divBdr>
        <w:top w:val="none" w:sz="0" w:space="0" w:color="auto"/>
        <w:left w:val="none" w:sz="0" w:space="0" w:color="auto"/>
        <w:bottom w:val="none" w:sz="0" w:space="0" w:color="auto"/>
        <w:right w:val="none" w:sz="0" w:space="0" w:color="auto"/>
      </w:divBdr>
      <w:divsChild>
        <w:div w:id="1527331131">
          <w:marLeft w:val="0"/>
          <w:marRight w:val="0"/>
          <w:marTop w:val="0"/>
          <w:marBottom w:val="0"/>
          <w:divBdr>
            <w:top w:val="none" w:sz="0" w:space="0" w:color="auto"/>
            <w:left w:val="none" w:sz="0" w:space="0" w:color="auto"/>
            <w:bottom w:val="none" w:sz="0" w:space="0" w:color="auto"/>
            <w:right w:val="none" w:sz="0" w:space="0" w:color="auto"/>
          </w:divBdr>
          <w:divsChild>
            <w:div w:id="15428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8330">
      <w:bodyDiv w:val="1"/>
      <w:marLeft w:val="0"/>
      <w:marRight w:val="0"/>
      <w:marTop w:val="0"/>
      <w:marBottom w:val="0"/>
      <w:divBdr>
        <w:top w:val="none" w:sz="0" w:space="0" w:color="auto"/>
        <w:left w:val="none" w:sz="0" w:space="0" w:color="auto"/>
        <w:bottom w:val="none" w:sz="0" w:space="0" w:color="auto"/>
        <w:right w:val="none" w:sz="0" w:space="0" w:color="auto"/>
      </w:divBdr>
      <w:divsChild>
        <w:div w:id="226570491">
          <w:marLeft w:val="0"/>
          <w:marRight w:val="0"/>
          <w:marTop w:val="0"/>
          <w:marBottom w:val="0"/>
          <w:divBdr>
            <w:top w:val="single" w:sz="12" w:space="0" w:color="D1D3D4"/>
            <w:left w:val="none" w:sz="0" w:space="0" w:color="auto"/>
            <w:bottom w:val="none" w:sz="0" w:space="0" w:color="auto"/>
            <w:right w:val="none" w:sz="0" w:space="0" w:color="auto"/>
          </w:divBdr>
          <w:divsChild>
            <w:div w:id="1038428512">
              <w:marLeft w:val="0"/>
              <w:marRight w:val="0"/>
              <w:marTop w:val="0"/>
              <w:marBottom w:val="0"/>
              <w:divBdr>
                <w:top w:val="none" w:sz="0" w:space="0" w:color="auto"/>
                <w:left w:val="none" w:sz="0" w:space="0" w:color="auto"/>
                <w:bottom w:val="none" w:sz="0" w:space="0" w:color="auto"/>
                <w:right w:val="none" w:sz="0" w:space="0" w:color="auto"/>
              </w:divBdr>
            </w:div>
            <w:div w:id="1681740406">
              <w:marLeft w:val="0"/>
              <w:marRight w:val="0"/>
              <w:marTop w:val="0"/>
              <w:marBottom w:val="0"/>
              <w:divBdr>
                <w:top w:val="none" w:sz="0" w:space="0" w:color="auto"/>
                <w:left w:val="none" w:sz="0" w:space="0" w:color="auto"/>
                <w:bottom w:val="none" w:sz="0" w:space="0" w:color="auto"/>
                <w:right w:val="none" w:sz="0" w:space="0" w:color="auto"/>
              </w:divBdr>
            </w:div>
          </w:divsChild>
        </w:div>
        <w:div w:id="729229487">
          <w:marLeft w:val="0"/>
          <w:marRight w:val="0"/>
          <w:marTop w:val="0"/>
          <w:marBottom w:val="0"/>
          <w:divBdr>
            <w:top w:val="none" w:sz="0" w:space="0" w:color="auto"/>
            <w:left w:val="none" w:sz="0" w:space="0" w:color="auto"/>
            <w:bottom w:val="single" w:sz="24" w:space="23" w:color="888888"/>
            <w:right w:val="none" w:sz="0" w:space="0" w:color="auto"/>
          </w:divBdr>
        </w:div>
        <w:div w:id="1095828900">
          <w:marLeft w:val="0"/>
          <w:marRight w:val="0"/>
          <w:marTop w:val="0"/>
          <w:marBottom w:val="0"/>
          <w:divBdr>
            <w:top w:val="none" w:sz="0" w:space="0" w:color="auto"/>
            <w:left w:val="none" w:sz="0" w:space="0" w:color="auto"/>
            <w:bottom w:val="none" w:sz="0" w:space="0" w:color="auto"/>
            <w:right w:val="none" w:sz="0" w:space="0" w:color="auto"/>
          </w:divBdr>
        </w:div>
        <w:div w:id="1278414482">
          <w:marLeft w:val="0"/>
          <w:marRight w:val="0"/>
          <w:marTop w:val="0"/>
          <w:marBottom w:val="0"/>
          <w:divBdr>
            <w:top w:val="none" w:sz="0" w:space="0" w:color="auto"/>
            <w:left w:val="none" w:sz="0" w:space="0" w:color="auto"/>
            <w:bottom w:val="none" w:sz="0" w:space="0" w:color="auto"/>
            <w:right w:val="none" w:sz="0" w:space="0" w:color="auto"/>
          </w:divBdr>
        </w:div>
      </w:divsChild>
    </w:div>
    <w:div w:id="2051563034">
      <w:bodyDiv w:val="1"/>
      <w:marLeft w:val="0"/>
      <w:marRight w:val="0"/>
      <w:marTop w:val="0"/>
      <w:marBottom w:val="0"/>
      <w:divBdr>
        <w:top w:val="none" w:sz="0" w:space="0" w:color="auto"/>
        <w:left w:val="none" w:sz="0" w:space="0" w:color="auto"/>
        <w:bottom w:val="none" w:sz="0" w:space="0" w:color="auto"/>
        <w:right w:val="none" w:sz="0" w:space="0" w:color="auto"/>
      </w:divBdr>
    </w:div>
    <w:div w:id="2051952157">
      <w:bodyDiv w:val="1"/>
      <w:marLeft w:val="0"/>
      <w:marRight w:val="0"/>
      <w:marTop w:val="0"/>
      <w:marBottom w:val="0"/>
      <w:divBdr>
        <w:top w:val="none" w:sz="0" w:space="0" w:color="auto"/>
        <w:left w:val="none" w:sz="0" w:space="0" w:color="auto"/>
        <w:bottom w:val="none" w:sz="0" w:space="0" w:color="auto"/>
        <w:right w:val="none" w:sz="0" w:space="0" w:color="auto"/>
      </w:divBdr>
      <w:divsChild>
        <w:div w:id="843979263">
          <w:marLeft w:val="0"/>
          <w:marRight w:val="0"/>
          <w:marTop w:val="0"/>
          <w:marBottom w:val="0"/>
          <w:divBdr>
            <w:top w:val="single" w:sz="12" w:space="0" w:color="D1D3D4"/>
            <w:left w:val="none" w:sz="0" w:space="0" w:color="auto"/>
            <w:bottom w:val="none" w:sz="0" w:space="0" w:color="auto"/>
            <w:right w:val="none" w:sz="0" w:space="0" w:color="auto"/>
          </w:divBdr>
          <w:divsChild>
            <w:div w:id="1106971570">
              <w:marLeft w:val="0"/>
              <w:marRight w:val="0"/>
              <w:marTop w:val="0"/>
              <w:marBottom w:val="0"/>
              <w:divBdr>
                <w:top w:val="none" w:sz="0" w:space="0" w:color="auto"/>
                <w:left w:val="none" w:sz="0" w:space="0" w:color="auto"/>
                <w:bottom w:val="none" w:sz="0" w:space="0" w:color="auto"/>
                <w:right w:val="none" w:sz="0" w:space="0" w:color="auto"/>
              </w:divBdr>
            </w:div>
            <w:div w:id="1542786137">
              <w:marLeft w:val="0"/>
              <w:marRight w:val="0"/>
              <w:marTop w:val="0"/>
              <w:marBottom w:val="0"/>
              <w:divBdr>
                <w:top w:val="none" w:sz="0" w:space="0" w:color="auto"/>
                <w:left w:val="none" w:sz="0" w:space="0" w:color="auto"/>
                <w:bottom w:val="none" w:sz="0" w:space="0" w:color="auto"/>
                <w:right w:val="none" w:sz="0" w:space="0" w:color="auto"/>
              </w:divBdr>
            </w:div>
          </w:divsChild>
        </w:div>
        <w:div w:id="1829784486">
          <w:marLeft w:val="0"/>
          <w:marRight w:val="0"/>
          <w:marTop w:val="0"/>
          <w:marBottom w:val="0"/>
          <w:divBdr>
            <w:top w:val="none" w:sz="0" w:space="0" w:color="auto"/>
            <w:left w:val="none" w:sz="0" w:space="0" w:color="auto"/>
            <w:bottom w:val="single" w:sz="24" w:space="23" w:color="888888"/>
            <w:right w:val="none" w:sz="0" w:space="0" w:color="auto"/>
          </w:divBdr>
        </w:div>
        <w:div w:id="1856337532">
          <w:marLeft w:val="0"/>
          <w:marRight w:val="0"/>
          <w:marTop w:val="0"/>
          <w:marBottom w:val="0"/>
          <w:divBdr>
            <w:top w:val="none" w:sz="0" w:space="0" w:color="auto"/>
            <w:left w:val="none" w:sz="0" w:space="0" w:color="auto"/>
            <w:bottom w:val="none" w:sz="0" w:space="0" w:color="auto"/>
            <w:right w:val="none" w:sz="0" w:space="0" w:color="auto"/>
          </w:divBdr>
        </w:div>
        <w:div w:id="2133939212">
          <w:marLeft w:val="0"/>
          <w:marRight w:val="0"/>
          <w:marTop w:val="0"/>
          <w:marBottom w:val="0"/>
          <w:divBdr>
            <w:top w:val="none" w:sz="0" w:space="0" w:color="auto"/>
            <w:left w:val="none" w:sz="0" w:space="0" w:color="auto"/>
            <w:bottom w:val="none" w:sz="0" w:space="0" w:color="auto"/>
            <w:right w:val="none" w:sz="0" w:space="0" w:color="auto"/>
          </w:divBdr>
          <w:divsChild>
            <w:div w:id="10907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sChild>
        <w:div w:id="932935023">
          <w:marLeft w:val="0"/>
          <w:marRight w:val="0"/>
          <w:marTop w:val="0"/>
          <w:marBottom w:val="0"/>
          <w:divBdr>
            <w:top w:val="none" w:sz="0" w:space="0" w:color="auto"/>
            <w:left w:val="none" w:sz="0" w:space="0" w:color="auto"/>
            <w:bottom w:val="single" w:sz="24" w:space="23" w:color="888888"/>
            <w:right w:val="none" w:sz="0" w:space="0" w:color="auto"/>
          </w:divBdr>
        </w:div>
        <w:div w:id="1181044391">
          <w:marLeft w:val="0"/>
          <w:marRight w:val="0"/>
          <w:marTop w:val="0"/>
          <w:marBottom w:val="0"/>
          <w:divBdr>
            <w:top w:val="none" w:sz="0" w:space="0" w:color="auto"/>
            <w:left w:val="none" w:sz="0" w:space="0" w:color="auto"/>
            <w:bottom w:val="none" w:sz="0" w:space="0" w:color="auto"/>
            <w:right w:val="none" w:sz="0" w:space="0" w:color="auto"/>
          </w:divBdr>
        </w:div>
        <w:div w:id="1245141595">
          <w:marLeft w:val="0"/>
          <w:marRight w:val="0"/>
          <w:marTop w:val="0"/>
          <w:marBottom w:val="0"/>
          <w:divBdr>
            <w:top w:val="none" w:sz="0" w:space="0" w:color="auto"/>
            <w:left w:val="none" w:sz="0" w:space="0" w:color="auto"/>
            <w:bottom w:val="none" w:sz="0" w:space="0" w:color="auto"/>
            <w:right w:val="none" w:sz="0" w:space="0" w:color="auto"/>
          </w:divBdr>
          <w:divsChild>
            <w:div w:id="1339694070">
              <w:marLeft w:val="0"/>
              <w:marRight w:val="0"/>
              <w:marTop w:val="0"/>
              <w:marBottom w:val="0"/>
              <w:divBdr>
                <w:top w:val="none" w:sz="0" w:space="0" w:color="auto"/>
                <w:left w:val="none" w:sz="0" w:space="0" w:color="auto"/>
                <w:bottom w:val="none" w:sz="0" w:space="0" w:color="auto"/>
                <w:right w:val="none" w:sz="0" w:space="0" w:color="auto"/>
              </w:divBdr>
            </w:div>
          </w:divsChild>
        </w:div>
        <w:div w:id="1667198078">
          <w:marLeft w:val="0"/>
          <w:marRight w:val="0"/>
          <w:marTop w:val="0"/>
          <w:marBottom w:val="0"/>
          <w:divBdr>
            <w:top w:val="single" w:sz="12" w:space="0" w:color="D1D3D4"/>
            <w:left w:val="none" w:sz="0" w:space="0" w:color="auto"/>
            <w:bottom w:val="none" w:sz="0" w:space="0" w:color="auto"/>
            <w:right w:val="none" w:sz="0" w:space="0" w:color="auto"/>
          </w:divBdr>
          <w:divsChild>
            <w:div w:id="2103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0238">
      <w:bodyDiv w:val="1"/>
      <w:marLeft w:val="0"/>
      <w:marRight w:val="0"/>
      <w:marTop w:val="0"/>
      <w:marBottom w:val="0"/>
      <w:divBdr>
        <w:top w:val="none" w:sz="0" w:space="0" w:color="auto"/>
        <w:left w:val="none" w:sz="0" w:space="0" w:color="auto"/>
        <w:bottom w:val="none" w:sz="0" w:space="0" w:color="auto"/>
        <w:right w:val="none" w:sz="0" w:space="0" w:color="auto"/>
      </w:divBdr>
    </w:div>
    <w:div w:id="2052145589">
      <w:bodyDiv w:val="1"/>
      <w:marLeft w:val="0"/>
      <w:marRight w:val="0"/>
      <w:marTop w:val="0"/>
      <w:marBottom w:val="0"/>
      <w:divBdr>
        <w:top w:val="none" w:sz="0" w:space="0" w:color="auto"/>
        <w:left w:val="none" w:sz="0" w:space="0" w:color="auto"/>
        <w:bottom w:val="none" w:sz="0" w:space="0" w:color="auto"/>
        <w:right w:val="none" w:sz="0" w:space="0" w:color="auto"/>
      </w:divBdr>
      <w:divsChild>
        <w:div w:id="196893822">
          <w:marLeft w:val="0"/>
          <w:marRight w:val="0"/>
          <w:marTop w:val="0"/>
          <w:marBottom w:val="0"/>
          <w:divBdr>
            <w:top w:val="none" w:sz="0" w:space="0" w:color="auto"/>
            <w:left w:val="none" w:sz="0" w:space="0" w:color="auto"/>
            <w:bottom w:val="none" w:sz="0" w:space="0" w:color="auto"/>
            <w:right w:val="none" w:sz="0" w:space="0" w:color="auto"/>
          </w:divBdr>
          <w:divsChild>
            <w:div w:id="209271542">
              <w:marLeft w:val="0"/>
              <w:marRight w:val="0"/>
              <w:marTop w:val="0"/>
              <w:marBottom w:val="0"/>
              <w:divBdr>
                <w:top w:val="none" w:sz="0" w:space="0" w:color="auto"/>
                <w:left w:val="none" w:sz="0" w:space="0" w:color="auto"/>
                <w:bottom w:val="none" w:sz="0" w:space="0" w:color="auto"/>
                <w:right w:val="none" w:sz="0" w:space="0" w:color="auto"/>
              </w:divBdr>
            </w:div>
          </w:divsChild>
        </w:div>
        <w:div w:id="452797603">
          <w:marLeft w:val="0"/>
          <w:marRight w:val="0"/>
          <w:marTop w:val="0"/>
          <w:marBottom w:val="0"/>
          <w:divBdr>
            <w:top w:val="none" w:sz="0" w:space="0" w:color="auto"/>
            <w:left w:val="none" w:sz="0" w:space="0" w:color="auto"/>
            <w:bottom w:val="single" w:sz="24" w:space="23" w:color="888888"/>
            <w:right w:val="none" w:sz="0" w:space="0" w:color="auto"/>
          </w:divBdr>
        </w:div>
        <w:div w:id="789202427">
          <w:marLeft w:val="0"/>
          <w:marRight w:val="0"/>
          <w:marTop w:val="0"/>
          <w:marBottom w:val="0"/>
          <w:divBdr>
            <w:top w:val="none" w:sz="0" w:space="0" w:color="auto"/>
            <w:left w:val="none" w:sz="0" w:space="0" w:color="auto"/>
            <w:bottom w:val="none" w:sz="0" w:space="0" w:color="auto"/>
            <w:right w:val="none" w:sz="0" w:space="0" w:color="auto"/>
          </w:divBdr>
        </w:div>
        <w:div w:id="1381175471">
          <w:marLeft w:val="0"/>
          <w:marRight w:val="0"/>
          <w:marTop w:val="0"/>
          <w:marBottom w:val="0"/>
          <w:divBdr>
            <w:top w:val="single" w:sz="12" w:space="0" w:color="D1D3D4"/>
            <w:left w:val="none" w:sz="0" w:space="0" w:color="auto"/>
            <w:bottom w:val="none" w:sz="0" w:space="0" w:color="auto"/>
            <w:right w:val="none" w:sz="0" w:space="0" w:color="auto"/>
          </w:divBdr>
          <w:divsChild>
            <w:div w:id="1015884431">
              <w:marLeft w:val="0"/>
              <w:marRight w:val="0"/>
              <w:marTop w:val="0"/>
              <w:marBottom w:val="0"/>
              <w:divBdr>
                <w:top w:val="none" w:sz="0" w:space="0" w:color="auto"/>
                <w:left w:val="none" w:sz="0" w:space="0" w:color="auto"/>
                <w:bottom w:val="none" w:sz="0" w:space="0" w:color="auto"/>
                <w:right w:val="none" w:sz="0" w:space="0" w:color="auto"/>
              </w:divBdr>
            </w:div>
            <w:div w:id="14576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6948">
      <w:bodyDiv w:val="1"/>
      <w:marLeft w:val="0"/>
      <w:marRight w:val="0"/>
      <w:marTop w:val="0"/>
      <w:marBottom w:val="0"/>
      <w:divBdr>
        <w:top w:val="none" w:sz="0" w:space="0" w:color="auto"/>
        <w:left w:val="none" w:sz="0" w:space="0" w:color="auto"/>
        <w:bottom w:val="none" w:sz="0" w:space="0" w:color="auto"/>
        <w:right w:val="none" w:sz="0" w:space="0" w:color="auto"/>
      </w:divBdr>
      <w:divsChild>
        <w:div w:id="250937579">
          <w:marLeft w:val="0"/>
          <w:marRight w:val="0"/>
          <w:marTop w:val="0"/>
          <w:marBottom w:val="0"/>
          <w:divBdr>
            <w:top w:val="single" w:sz="12" w:space="0" w:color="D1D3D4"/>
            <w:left w:val="none" w:sz="0" w:space="0" w:color="auto"/>
            <w:bottom w:val="none" w:sz="0" w:space="0" w:color="auto"/>
            <w:right w:val="none" w:sz="0" w:space="0" w:color="auto"/>
          </w:divBdr>
          <w:divsChild>
            <w:div w:id="1777171745">
              <w:marLeft w:val="0"/>
              <w:marRight w:val="0"/>
              <w:marTop w:val="0"/>
              <w:marBottom w:val="0"/>
              <w:divBdr>
                <w:top w:val="none" w:sz="0" w:space="0" w:color="auto"/>
                <w:left w:val="none" w:sz="0" w:space="0" w:color="auto"/>
                <w:bottom w:val="none" w:sz="0" w:space="0" w:color="auto"/>
                <w:right w:val="none" w:sz="0" w:space="0" w:color="auto"/>
              </w:divBdr>
            </w:div>
          </w:divsChild>
        </w:div>
        <w:div w:id="897013230">
          <w:marLeft w:val="0"/>
          <w:marRight w:val="0"/>
          <w:marTop w:val="0"/>
          <w:marBottom w:val="0"/>
          <w:divBdr>
            <w:top w:val="none" w:sz="0" w:space="0" w:color="auto"/>
            <w:left w:val="none" w:sz="0" w:space="0" w:color="auto"/>
            <w:bottom w:val="single" w:sz="24" w:space="23" w:color="888888"/>
            <w:right w:val="none" w:sz="0" w:space="0" w:color="auto"/>
          </w:divBdr>
        </w:div>
        <w:div w:id="1502312406">
          <w:marLeft w:val="0"/>
          <w:marRight w:val="0"/>
          <w:marTop w:val="0"/>
          <w:marBottom w:val="0"/>
          <w:divBdr>
            <w:top w:val="none" w:sz="0" w:space="0" w:color="auto"/>
            <w:left w:val="none" w:sz="0" w:space="0" w:color="auto"/>
            <w:bottom w:val="none" w:sz="0" w:space="0" w:color="auto"/>
            <w:right w:val="none" w:sz="0" w:space="0" w:color="auto"/>
          </w:divBdr>
          <w:divsChild>
            <w:div w:id="898587386">
              <w:marLeft w:val="0"/>
              <w:marRight w:val="0"/>
              <w:marTop w:val="0"/>
              <w:marBottom w:val="0"/>
              <w:divBdr>
                <w:top w:val="none" w:sz="0" w:space="0" w:color="auto"/>
                <w:left w:val="none" w:sz="0" w:space="0" w:color="auto"/>
                <w:bottom w:val="none" w:sz="0" w:space="0" w:color="auto"/>
                <w:right w:val="none" w:sz="0" w:space="0" w:color="auto"/>
              </w:divBdr>
            </w:div>
          </w:divsChild>
        </w:div>
        <w:div w:id="1922248848">
          <w:marLeft w:val="0"/>
          <w:marRight w:val="0"/>
          <w:marTop w:val="0"/>
          <w:marBottom w:val="0"/>
          <w:divBdr>
            <w:top w:val="none" w:sz="0" w:space="0" w:color="auto"/>
            <w:left w:val="none" w:sz="0" w:space="0" w:color="auto"/>
            <w:bottom w:val="none" w:sz="0" w:space="0" w:color="auto"/>
            <w:right w:val="none" w:sz="0" w:space="0" w:color="auto"/>
          </w:divBdr>
        </w:div>
      </w:divsChild>
    </w:div>
    <w:div w:id="2052917068">
      <w:bodyDiv w:val="1"/>
      <w:marLeft w:val="0"/>
      <w:marRight w:val="0"/>
      <w:marTop w:val="0"/>
      <w:marBottom w:val="0"/>
      <w:divBdr>
        <w:top w:val="none" w:sz="0" w:space="0" w:color="auto"/>
        <w:left w:val="none" w:sz="0" w:space="0" w:color="auto"/>
        <w:bottom w:val="none" w:sz="0" w:space="0" w:color="auto"/>
        <w:right w:val="none" w:sz="0" w:space="0" w:color="auto"/>
      </w:divBdr>
      <w:divsChild>
        <w:div w:id="1948611718">
          <w:marLeft w:val="0"/>
          <w:marRight w:val="0"/>
          <w:marTop w:val="0"/>
          <w:marBottom w:val="0"/>
          <w:divBdr>
            <w:top w:val="none" w:sz="0" w:space="0" w:color="auto"/>
            <w:left w:val="none" w:sz="0" w:space="0" w:color="auto"/>
            <w:bottom w:val="none" w:sz="0" w:space="0" w:color="auto"/>
            <w:right w:val="none" w:sz="0" w:space="0" w:color="auto"/>
          </w:divBdr>
        </w:div>
        <w:div w:id="1124080021">
          <w:marLeft w:val="0"/>
          <w:marRight w:val="0"/>
          <w:marTop w:val="0"/>
          <w:marBottom w:val="0"/>
          <w:divBdr>
            <w:top w:val="none" w:sz="0" w:space="0" w:color="auto"/>
            <w:left w:val="none" w:sz="0" w:space="0" w:color="auto"/>
            <w:bottom w:val="none" w:sz="0" w:space="0" w:color="auto"/>
            <w:right w:val="none" w:sz="0" w:space="0" w:color="auto"/>
          </w:divBdr>
          <w:divsChild>
            <w:div w:id="18722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4647">
      <w:bodyDiv w:val="1"/>
      <w:marLeft w:val="0"/>
      <w:marRight w:val="0"/>
      <w:marTop w:val="0"/>
      <w:marBottom w:val="0"/>
      <w:divBdr>
        <w:top w:val="none" w:sz="0" w:space="0" w:color="auto"/>
        <w:left w:val="none" w:sz="0" w:space="0" w:color="auto"/>
        <w:bottom w:val="none" w:sz="0" w:space="0" w:color="auto"/>
        <w:right w:val="none" w:sz="0" w:space="0" w:color="auto"/>
      </w:divBdr>
      <w:divsChild>
        <w:div w:id="757024527">
          <w:marLeft w:val="0"/>
          <w:marRight w:val="0"/>
          <w:marTop w:val="0"/>
          <w:marBottom w:val="0"/>
          <w:divBdr>
            <w:top w:val="none" w:sz="0" w:space="0" w:color="auto"/>
            <w:left w:val="none" w:sz="0" w:space="0" w:color="auto"/>
            <w:bottom w:val="single" w:sz="24" w:space="23" w:color="888888"/>
            <w:right w:val="none" w:sz="0" w:space="0" w:color="auto"/>
          </w:divBdr>
        </w:div>
        <w:div w:id="894009307">
          <w:marLeft w:val="0"/>
          <w:marRight w:val="0"/>
          <w:marTop w:val="0"/>
          <w:marBottom w:val="0"/>
          <w:divBdr>
            <w:top w:val="single" w:sz="12" w:space="0" w:color="D1D3D4"/>
            <w:left w:val="none" w:sz="0" w:space="0" w:color="auto"/>
            <w:bottom w:val="none" w:sz="0" w:space="0" w:color="auto"/>
            <w:right w:val="none" w:sz="0" w:space="0" w:color="auto"/>
          </w:divBdr>
          <w:divsChild>
            <w:div w:id="1575168314">
              <w:marLeft w:val="0"/>
              <w:marRight w:val="0"/>
              <w:marTop w:val="0"/>
              <w:marBottom w:val="0"/>
              <w:divBdr>
                <w:top w:val="none" w:sz="0" w:space="0" w:color="auto"/>
                <w:left w:val="none" w:sz="0" w:space="0" w:color="auto"/>
                <w:bottom w:val="none" w:sz="0" w:space="0" w:color="auto"/>
                <w:right w:val="none" w:sz="0" w:space="0" w:color="auto"/>
              </w:divBdr>
            </w:div>
          </w:divsChild>
        </w:div>
        <w:div w:id="1306545398">
          <w:marLeft w:val="0"/>
          <w:marRight w:val="0"/>
          <w:marTop w:val="0"/>
          <w:marBottom w:val="0"/>
          <w:divBdr>
            <w:top w:val="none" w:sz="0" w:space="0" w:color="auto"/>
            <w:left w:val="none" w:sz="0" w:space="0" w:color="auto"/>
            <w:bottom w:val="none" w:sz="0" w:space="0" w:color="auto"/>
            <w:right w:val="none" w:sz="0" w:space="0" w:color="auto"/>
          </w:divBdr>
        </w:div>
        <w:div w:id="2107069736">
          <w:marLeft w:val="0"/>
          <w:marRight w:val="0"/>
          <w:marTop w:val="0"/>
          <w:marBottom w:val="0"/>
          <w:divBdr>
            <w:top w:val="none" w:sz="0" w:space="0" w:color="auto"/>
            <w:left w:val="none" w:sz="0" w:space="0" w:color="auto"/>
            <w:bottom w:val="none" w:sz="0" w:space="0" w:color="auto"/>
            <w:right w:val="none" w:sz="0" w:space="0" w:color="auto"/>
          </w:divBdr>
          <w:divsChild>
            <w:div w:id="4908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6435">
      <w:bodyDiv w:val="1"/>
      <w:marLeft w:val="0"/>
      <w:marRight w:val="0"/>
      <w:marTop w:val="0"/>
      <w:marBottom w:val="0"/>
      <w:divBdr>
        <w:top w:val="none" w:sz="0" w:space="0" w:color="auto"/>
        <w:left w:val="none" w:sz="0" w:space="0" w:color="auto"/>
        <w:bottom w:val="none" w:sz="0" w:space="0" w:color="auto"/>
        <w:right w:val="none" w:sz="0" w:space="0" w:color="auto"/>
      </w:divBdr>
      <w:divsChild>
        <w:div w:id="757479812">
          <w:marLeft w:val="0"/>
          <w:marRight w:val="0"/>
          <w:marTop w:val="0"/>
          <w:marBottom w:val="0"/>
          <w:divBdr>
            <w:top w:val="none" w:sz="0" w:space="0" w:color="auto"/>
            <w:left w:val="none" w:sz="0" w:space="0" w:color="auto"/>
            <w:bottom w:val="none" w:sz="0" w:space="0" w:color="auto"/>
            <w:right w:val="none" w:sz="0" w:space="0" w:color="auto"/>
          </w:divBdr>
          <w:divsChild>
            <w:div w:id="942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1822">
      <w:bodyDiv w:val="1"/>
      <w:marLeft w:val="0"/>
      <w:marRight w:val="0"/>
      <w:marTop w:val="0"/>
      <w:marBottom w:val="0"/>
      <w:divBdr>
        <w:top w:val="none" w:sz="0" w:space="0" w:color="auto"/>
        <w:left w:val="none" w:sz="0" w:space="0" w:color="auto"/>
        <w:bottom w:val="none" w:sz="0" w:space="0" w:color="auto"/>
        <w:right w:val="none" w:sz="0" w:space="0" w:color="auto"/>
      </w:divBdr>
    </w:div>
    <w:div w:id="2053577838">
      <w:bodyDiv w:val="1"/>
      <w:marLeft w:val="0"/>
      <w:marRight w:val="0"/>
      <w:marTop w:val="0"/>
      <w:marBottom w:val="0"/>
      <w:divBdr>
        <w:top w:val="none" w:sz="0" w:space="0" w:color="auto"/>
        <w:left w:val="none" w:sz="0" w:space="0" w:color="auto"/>
        <w:bottom w:val="none" w:sz="0" w:space="0" w:color="auto"/>
        <w:right w:val="none" w:sz="0" w:space="0" w:color="auto"/>
      </w:divBdr>
      <w:divsChild>
        <w:div w:id="1363704144">
          <w:marLeft w:val="0"/>
          <w:marRight w:val="0"/>
          <w:marTop w:val="0"/>
          <w:marBottom w:val="0"/>
          <w:divBdr>
            <w:top w:val="none" w:sz="0" w:space="0" w:color="auto"/>
            <w:left w:val="none" w:sz="0" w:space="0" w:color="auto"/>
            <w:bottom w:val="none" w:sz="0" w:space="0" w:color="auto"/>
            <w:right w:val="none" w:sz="0" w:space="0" w:color="auto"/>
          </w:divBdr>
          <w:divsChild>
            <w:div w:id="406922194">
              <w:marLeft w:val="0"/>
              <w:marRight w:val="0"/>
              <w:marTop w:val="0"/>
              <w:marBottom w:val="0"/>
              <w:divBdr>
                <w:top w:val="none" w:sz="0" w:space="0" w:color="auto"/>
                <w:left w:val="none" w:sz="0" w:space="0" w:color="auto"/>
                <w:bottom w:val="none" w:sz="0" w:space="0" w:color="auto"/>
                <w:right w:val="none" w:sz="0" w:space="0" w:color="auto"/>
              </w:divBdr>
            </w:div>
          </w:divsChild>
        </w:div>
        <w:div w:id="467628596">
          <w:marLeft w:val="0"/>
          <w:marRight w:val="0"/>
          <w:marTop w:val="0"/>
          <w:marBottom w:val="0"/>
          <w:divBdr>
            <w:top w:val="none" w:sz="0" w:space="0" w:color="auto"/>
            <w:left w:val="none" w:sz="0" w:space="0" w:color="auto"/>
            <w:bottom w:val="none" w:sz="0" w:space="0" w:color="auto"/>
            <w:right w:val="none" w:sz="0" w:space="0" w:color="auto"/>
          </w:divBdr>
        </w:div>
        <w:div w:id="371655853">
          <w:marLeft w:val="0"/>
          <w:marRight w:val="0"/>
          <w:marTop w:val="0"/>
          <w:marBottom w:val="0"/>
          <w:divBdr>
            <w:top w:val="none" w:sz="0" w:space="0" w:color="auto"/>
            <w:left w:val="none" w:sz="0" w:space="0" w:color="auto"/>
            <w:bottom w:val="none" w:sz="0" w:space="0" w:color="auto"/>
            <w:right w:val="none" w:sz="0" w:space="0" w:color="auto"/>
          </w:divBdr>
          <w:divsChild>
            <w:div w:id="1898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2435">
      <w:bodyDiv w:val="1"/>
      <w:marLeft w:val="0"/>
      <w:marRight w:val="0"/>
      <w:marTop w:val="0"/>
      <w:marBottom w:val="0"/>
      <w:divBdr>
        <w:top w:val="none" w:sz="0" w:space="0" w:color="auto"/>
        <w:left w:val="none" w:sz="0" w:space="0" w:color="auto"/>
        <w:bottom w:val="none" w:sz="0" w:space="0" w:color="auto"/>
        <w:right w:val="none" w:sz="0" w:space="0" w:color="auto"/>
      </w:divBdr>
      <w:divsChild>
        <w:div w:id="1473406311">
          <w:marLeft w:val="0"/>
          <w:marRight w:val="0"/>
          <w:marTop w:val="0"/>
          <w:marBottom w:val="0"/>
          <w:divBdr>
            <w:top w:val="none" w:sz="0" w:space="0" w:color="auto"/>
            <w:left w:val="none" w:sz="0" w:space="0" w:color="auto"/>
            <w:bottom w:val="none" w:sz="0" w:space="0" w:color="auto"/>
            <w:right w:val="none" w:sz="0" w:space="0" w:color="auto"/>
          </w:divBdr>
          <w:divsChild>
            <w:div w:id="1807426955">
              <w:marLeft w:val="0"/>
              <w:marRight w:val="0"/>
              <w:marTop w:val="0"/>
              <w:marBottom w:val="0"/>
              <w:divBdr>
                <w:top w:val="none" w:sz="0" w:space="0" w:color="auto"/>
                <w:left w:val="none" w:sz="0" w:space="0" w:color="auto"/>
                <w:bottom w:val="none" w:sz="0" w:space="0" w:color="auto"/>
                <w:right w:val="none" w:sz="0" w:space="0" w:color="auto"/>
              </w:divBdr>
            </w:div>
          </w:divsChild>
        </w:div>
        <w:div w:id="1003582129">
          <w:marLeft w:val="0"/>
          <w:marRight w:val="0"/>
          <w:marTop w:val="0"/>
          <w:marBottom w:val="0"/>
          <w:divBdr>
            <w:top w:val="none" w:sz="0" w:space="0" w:color="auto"/>
            <w:left w:val="none" w:sz="0" w:space="0" w:color="auto"/>
            <w:bottom w:val="none" w:sz="0" w:space="0" w:color="auto"/>
            <w:right w:val="none" w:sz="0" w:space="0" w:color="auto"/>
          </w:divBdr>
        </w:div>
        <w:div w:id="1594819237">
          <w:marLeft w:val="0"/>
          <w:marRight w:val="0"/>
          <w:marTop w:val="0"/>
          <w:marBottom w:val="0"/>
          <w:divBdr>
            <w:top w:val="none" w:sz="0" w:space="0" w:color="auto"/>
            <w:left w:val="none" w:sz="0" w:space="0" w:color="auto"/>
            <w:bottom w:val="none" w:sz="0" w:space="0" w:color="auto"/>
            <w:right w:val="none" w:sz="0" w:space="0" w:color="auto"/>
          </w:divBdr>
          <w:divsChild>
            <w:div w:id="658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2484">
      <w:bodyDiv w:val="1"/>
      <w:marLeft w:val="0"/>
      <w:marRight w:val="0"/>
      <w:marTop w:val="0"/>
      <w:marBottom w:val="0"/>
      <w:divBdr>
        <w:top w:val="none" w:sz="0" w:space="0" w:color="auto"/>
        <w:left w:val="none" w:sz="0" w:space="0" w:color="auto"/>
        <w:bottom w:val="none" w:sz="0" w:space="0" w:color="auto"/>
        <w:right w:val="none" w:sz="0" w:space="0" w:color="auto"/>
      </w:divBdr>
    </w:div>
    <w:div w:id="2053995196">
      <w:bodyDiv w:val="1"/>
      <w:marLeft w:val="0"/>
      <w:marRight w:val="0"/>
      <w:marTop w:val="0"/>
      <w:marBottom w:val="0"/>
      <w:divBdr>
        <w:top w:val="none" w:sz="0" w:space="0" w:color="auto"/>
        <w:left w:val="none" w:sz="0" w:space="0" w:color="auto"/>
        <w:bottom w:val="none" w:sz="0" w:space="0" w:color="auto"/>
        <w:right w:val="none" w:sz="0" w:space="0" w:color="auto"/>
      </w:divBdr>
      <w:divsChild>
        <w:div w:id="52391595">
          <w:marLeft w:val="0"/>
          <w:marRight w:val="0"/>
          <w:marTop w:val="0"/>
          <w:marBottom w:val="0"/>
          <w:divBdr>
            <w:top w:val="none" w:sz="0" w:space="0" w:color="auto"/>
            <w:left w:val="none" w:sz="0" w:space="0" w:color="auto"/>
            <w:bottom w:val="none" w:sz="0" w:space="0" w:color="auto"/>
            <w:right w:val="none" w:sz="0" w:space="0" w:color="auto"/>
          </w:divBdr>
          <w:divsChild>
            <w:div w:id="3722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830">
      <w:bodyDiv w:val="1"/>
      <w:marLeft w:val="0"/>
      <w:marRight w:val="0"/>
      <w:marTop w:val="0"/>
      <w:marBottom w:val="0"/>
      <w:divBdr>
        <w:top w:val="none" w:sz="0" w:space="0" w:color="auto"/>
        <w:left w:val="none" w:sz="0" w:space="0" w:color="auto"/>
        <w:bottom w:val="none" w:sz="0" w:space="0" w:color="auto"/>
        <w:right w:val="none" w:sz="0" w:space="0" w:color="auto"/>
      </w:divBdr>
      <w:divsChild>
        <w:div w:id="483742284">
          <w:marLeft w:val="0"/>
          <w:marRight w:val="0"/>
          <w:marTop w:val="0"/>
          <w:marBottom w:val="0"/>
          <w:divBdr>
            <w:top w:val="single" w:sz="12" w:space="0" w:color="D1D3D4"/>
            <w:left w:val="none" w:sz="0" w:space="0" w:color="auto"/>
            <w:bottom w:val="none" w:sz="0" w:space="0" w:color="auto"/>
            <w:right w:val="none" w:sz="0" w:space="0" w:color="auto"/>
          </w:divBdr>
          <w:divsChild>
            <w:div w:id="1101805015">
              <w:marLeft w:val="0"/>
              <w:marRight w:val="0"/>
              <w:marTop w:val="0"/>
              <w:marBottom w:val="0"/>
              <w:divBdr>
                <w:top w:val="none" w:sz="0" w:space="0" w:color="auto"/>
                <w:left w:val="none" w:sz="0" w:space="0" w:color="auto"/>
                <w:bottom w:val="none" w:sz="0" w:space="0" w:color="auto"/>
                <w:right w:val="none" w:sz="0" w:space="0" w:color="auto"/>
              </w:divBdr>
            </w:div>
            <w:div w:id="1540169788">
              <w:marLeft w:val="0"/>
              <w:marRight w:val="0"/>
              <w:marTop w:val="0"/>
              <w:marBottom w:val="0"/>
              <w:divBdr>
                <w:top w:val="none" w:sz="0" w:space="0" w:color="auto"/>
                <w:left w:val="none" w:sz="0" w:space="0" w:color="auto"/>
                <w:bottom w:val="none" w:sz="0" w:space="0" w:color="auto"/>
                <w:right w:val="none" w:sz="0" w:space="0" w:color="auto"/>
              </w:divBdr>
            </w:div>
          </w:divsChild>
        </w:div>
        <w:div w:id="513544353">
          <w:marLeft w:val="0"/>
          <w:marRight w:val="0"/>
          <w:marTop w:val="0"/>
          <w:marBottom w:val="0"/>
          <w:divBdr>
            <w:top w:val="none" w:sz="0" w:space="0" w:color="auto"/>
            <w:left w:val="none" w:sz="0" w:space="0" w:color="auto"/>
            <w:bottom w:val="none" w:sz="0" w:space="0" w:color="auto"/>
            <w:right w:val="none" w:sz="0" w:space="0" w:color="auto"/>
          </w:divBdr>
        </w:div>
        <w:div w:id="1180659172">
          <w:marLeft w:val="0"/>
          <w:marRight w:val="0"/>
          <w:marTop w:val="0"/>
          <w:marBottom w:val="0"/>
          <w:divBdr>
            <w:top w:val="none" w:sz="0" w:space="0" w:color="auto"/>
            <w:left w:val="none" w:sz="0" w:space="0" w:color="auto"/>
            <w:bottom w:val="none" w:sz="0" w:space="0" w:color="auto"/>
            <w:right w:val="none" w:sz="0" w:space="0" w:color="auto"/>
          </w:divBdr>
        </w:div>
        <w:div w:id="1617054783">
          <w:marLeft w:val="0"/>
          <w:marRight w:val="0"/>
          <w:marTop w:val="0"/>
          <w:marBottom w:val="0"/>
          <w:divBdr>
            <w:top w:val="none" w:sz="0" w:space="0" w:color="auto"/>
            <w:left w:val="none" w:sz="0" w:space="0" w:color="auto"/>
            <w:bottom w:val="single" w:sz="24" w:space="23" w:color="888888"/>
            <w:right w:val="none" w:sz="0" w:space="0" w:color="auto"/>
          </w:divBdr>
        </w:div>
      </w:divsChild>
    </w:div>
    <w:div w:id="2054386162">
      <w:bodyDiv w:val="1"/>
      <w:marLeft w:val="0"/>
      <w:marRight w:val="0"/>
      <w:marTop w:val="0"/>
      <w:marBottom w:val="0"/>
      <w:divBdr>
        <w:top w:val="none" w:sz="0" w:space="0" w:color="auto"/>
        <w:left w:val="none" w:sz="0" w:space="0" w:color="auto"/>
        <w:bottom w:val="none" w:sz="0" w:space="0" w:color="auto"/>
        <w:right w:val="none" w:sz="0" w:space="0" w:color="auto"/>
      </w:divBdr>
      <w:divsChild>
        <w:div w:id="2114863769">
          <w:marLeft w:val="0"/>
          <w:marRight w:val="0"/>
          <w:marTop w:val="0"/>
          <w:marBottom w:val="0"/>
          <w:divBdr>
            <w:top w:val="none" w:sz="0" w:space="0" w:color="auto"/>
            <w:left w:val="none" w:sz="0" w:space="0" w:color="auto"/>
            <w:bottom w:val="none" w:sz="0" w:space="0" w:color="auto"/>
            <w:right w:val="none" w:sz="0" w:space="0" w:color="auto"/>
          </w:divBdr>
          <w:divsChild>
            <w:div w:id="3497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2381">
      <w:bodyDiv w:val="1"/>
      <w:marLeft w:val="0"/>
      <w:marRight w:val="0"/>
      <w:marTop w:val="0"/>
      <w:marBottom w:val="0"/>
      <w:divBdr>
        <w:top w:val="none" w:sz="0" w:space="0" w:color="auto"/>
        <w:left w:val="none" w:sz="0" w:space="0" w:color="auto"/>
        <w:bottom w:val="none" w:sz="0" w:space="0" w:color="auto"/>
        <w:right w:val="none" w:sz="0" w:space="0" w:color="auto"/>
      </w:divBdr>
      <w:divsChild>
        <w:div w:id="77799371">
          <w:marLeft w:val="0"/>
          <w:marRight w:val="0"/>
          <w:marTop w:val="0"/>
          <w:marBottom w:val="0"/>
          <w:divBdr>
            <w:top w:val="none" w:sz="0" w:space="0" w:color="auto"/>
            <w:left w:val="none" w:sz="0" w:space="0" w:color="auto"/>
            <w:bottom w:val="single" w:sz="24" w:space="23" w:color="888888"/>
            <w:right w:val="none" w:sz="0" w:space="0" w:color="auto"/>
          </w:divBdr>
        </w:div>
        <w:div w:id="1168714077">
          <w:marLeft w:val="0"/>
          <w:marRight w:val="0"/>
          <w:marTop w:val="0"/>
          <w:marBottom w:val="0"/>
          <w:divBdr>
            <w:top w:val="none" w:sz="0" w:space="0" w:color="auto"/>
            <w:left w:val="none" w:sz="0" w:space="0" w:color="auto"/>
            <w:bottom w:val="none" w:sz="0" w:space="0" w:color="auto"/>
            <w:right w:val="none" w:sz="0" w:space="0" w:color="auto"/>
          </w:divBdr>
        </w:div>
        <w:div w:id="1180781793">
          <w:marLeft w:val="0"/>
          <w:marRight w:val="0"/>
          <w:marTop w:val="0"/>
          <w:marBottom w:val="0"/>
          <w:divBdr>
            <w:top w:val="single" w:sz="12" w:space="0" w:color="D1D3D4"/>
            <w:left w:val="none" w:sz="0" w:space="0" w:color="auto"/>
            <w:bottom w:val="none" w:sz="0" w:space="0" w:color="auto"/>
            <w:right w:val="none" w:sz="0" w:space="0" w:color="auto"/>
          </w:divBdr>
          <w:divsChild>
            <w:div w:id="186410375">
              <w:marLeft w:val="0"/>
              <w:marRight w:val="0"/>
              <w:marTop w:val="0"/>
              <w:marBottom w:val="0"/>
              <w:divBdr>
                <w:top w:val="none" w:sz="0" w:space="0" w:color="auto"/>
                <w:left w:val="none" w:sz="0" w:space="0" w:color="auto"/>
                <w:bottom w:val="none" w:sz="0" w:space="0" w:color="auto"/>
                <w:right w:val="none" w:sz="0" w:space="0" w:color="auto"/>
              </w:divBdr>
            </w:div>
            <w:div w:id="307639001">
              <w:marLeft w:val="0"/>
              <w:marRight w:val="0"/>
              <w:marTop w:val="0"/>
              <w:marBottom w:val="0"/>
              <w:divBdr>
                <w:top w:val="none" w:sz="0" w:space="0" w:color="auto"/>
                <w:left w:val="none" w:sz="0" w:space="0" w:color="auto"/>
                <w:bottom w:val="none" w:sz="0" w:space="0" w:color="auto"/>
                <w:right w:val="none" w:sz="0" w:space="0" w:color="auto"/>
              </w:divBdr>
            </w:div>
          </w:divsChild>
        </w:div>
        <w:div w:id="1488783070">
          <w:marLeft w:val="0"/>
          <w:marRight w:val="0"/>
          <w:marTop w:val="0"/>
          <w:marBottom w:val="0"/>
          <w:divBdr>
            <w:top w:val="none" w:sz="0" w:space="0" w:color="auto"/>
            <w:left w:val="none" w:sz="0" w:space="0" w:color="auto"/>
            <w:bottom w:val="none" w:sz="0" w:space="0" w:color="auto"/>
            <w:right w:val="none" w:sz="0" w:space="0" w:color="auto"/>
          </w:divBdr>
        </w:div>
      </w:divsChild>
    </w:div>
    <w:div w:id="2054573838">
      <w:bodyDiv w:val="1"/>
      <w:marLeft w:val="0"/>
      <w:marRight w:val="0"/>
      <w:marTop w:val="0"/>
      <w:marBottom w:val="0"/>
      <w:divBdr>
        <w:top w:val="none" w:sz="0" w:space="0" w:color="auto"/>
        <w:left w:val="none" w:sz="0" w:space="0" w:color="auto"/>
        <w:bottom w:val="none" w:sz="0" w:space="0" w:color="auto"/>
        <w:right w:val="none" w:sz="0" w:space="0" w:color="auto"/>
      </w:divBdr>
    </w:div>
    <w:div w:id="2054690466">
      <w:bodyDiv w:val="1"/>
      <w:marLeft w:val="0"/>
      <w:marRight w:val="0"/>
      <w:marTop w:val="0"/>
      <w:marBottom w:val="0"/>
      <w:divBdr>
        <w:top w:val="none" w:sz="0" w:space="0" w:color="auto"/>
        <w:left w:val="none" w:sz="0" w:space="0" w:color="auto"/>
        <w:bottom w:val="none" w:sz="0" w:space="0" w:color="auto"/>
        <w:right w:val="none" w:sz="0" w:space="0" w:color="auto"/>
      </w:divBdr>
      <w:divsChild>
        <w:div w:id="924150501">
          <w:marLeft w:val="0"/>
          <w:marRight w:val="0"/>
          <w:marTop w:val="0"/>
          <w:marBottom w:val="0"/>
          <w:divBdr>
            <w:top w:val="none" w:sz="0" w:space="0" w:color="auto"/>
            <w:left w:val="none" w:sz="0" w:space="0" w:color="auto"/>
            <w:bottom w:val="single" w:sz="24" w:space="23" w:color="888888"/>
            <w:right w:val="none" w:sz="0" w:space="0" w:color="auto"/>
          </w:divBdr>
        </w:div>
        <w:div w:id="1028608242">
          <w:marLeft w:val="0"/>
          <w:marRight w:val="0"/>
          <w:marTop w:val="0"/>
          <w:marBottom w:val="0"/>
          <w:divBdr>
            <w:top w:val="none" w:sz="0" w:space="0" w:color="auto"/>
            <w:left w:val="none" w:sz="0" w:space="0" w:color="auto"/>
            <w:bottom w:val="none" w:sz="0" w:space="0" w:color="auto"/>
            <w:right w:val="none" w:sz="0" w:space="0" w:color="auto"/>
          </w:divBdr>
          <w:divsChild>
            <w:div w:id="14813496">
              <w:marLeft w:val="0"/>
              <w:marRight w:val="0"/>
              <w:marTop w:val="0"/>
              <w:marBottom w:val="0"/>
              <w:divBdr>
                <w:top w:val="none" w:sz="0" w:space="0" w:color="auto"/>
                <w:left w:val="none" w:sz="0" w:space="0" w:color="auto"/>
                <w:bottom w:val="none" w:sz="0" w:space="0" w:color="auto"/>
                <w:right w:val="none" w:sz="0" w:space="0" w:color="auto"/>
              </w:divBdr>
            </w:div>
          </w:divsChild>
        </w:div>
        <w:div w:id="1427730669">
          <w:marLeft w:val="0"/>
          <w:marRight w:val="0"/>
          <w:marTop w:val="0"/>
          <w:marBottom w:val="0"/>
          <w:divBdr>
            <w:top w:val="none" w:sz="0" w:space="0" w:color="auto"/>
            <w:left w:val="none" w:sz="0" w:space="0" w:color="auto"/>
            <w:bottom w:val="none" w:sz="0" w:space="0" w:color="auto"/>
            <w:right w:val="none" w:sz="0" w:space="0" w:color="auto"/>
          </w:divBdr>
        </w:div>
        <w:div w:id="1704985792">
          <w:marLeft w:val="0"/>
          <w:marRight w:val="0"/>
          <w:marTop w:val="0"/>
          <w:marBottom w:val="0"/>
          <w:divBdr>
            <w:top w:val="single" w:sz="12" w:space="0" w:color="D1D3D4"/>
            <w:left w:val="none" w:sz="0" w:space="0" w:color="auto"/>
            <w:bottom w:val="none" w:sz="0" w:space="0" w:color="auto"/>
            <w:right w:val="none" w:sz="0" w:space="0" w:color="auto"/>
          </w:divBdr>
          <w:divsChild>
            <w:div w:id="474614350">
              <w:marLeft w:val="0"/>
              <w:marRight w:val="0"/>
              <w:marTop w:val="0"/>
              <w:marBottom w:val="0"/>
              <w:divBdr>
                <w:top w:val="none" w:sz="0" w:space="0" w:color="auto"/>
                <w:left w:val="none" w:sz="0" w:space="0" w:color="auto"/>
                <w:bottom w:val="none" w:sz="0" w:space="0" w:color="auto"/>
                <w:right w:val="none" w:sz="0" w:space="0" w:color="auto"/>
              </w:divBdr>
            </w:div>
            <w:div w:id="14224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2512">
      <w:bodyDiv w:val="1"/>
      <w:marLeft w:val="0"/>
      <w:marRight w:val="0"/>
      <w:marTop w:val="0"/>
      <w:marBottom w:val="0"/>
      <w:divBdr>
        <w:top w:val="none" w:sz="0" w:space="0" w:color="auto"/>
        <w:left w:val="none" w:sz="0" w:space="0" w:color="auto"/>
        <w:bottom w:val="none" w:sz="0" w:space="0" w:color="auto"/>
        <w:right w:val="none" w:sz="0" w:space="0" w:color="auto"/>
      </w:divBdr>
      <w:divsChild>
        <w:div w:id="44721553">
          <w:marLeft w:val="0"/>
          <w:marRight w:val="0"/>
          <w:marTop w:val="0"/>
          <w:marBottom w:val="0"/>
          <w:divBdr>
            <w:top w:val="none" w:sz="0" w:space="0" w:color="auto"/>
            <w:left w:val="none" w:sz="0" w:space="0" w:color="auto"/>
            <w:bottom w:val="none" w:sz="0" w:space="0" w:color="auto"/>
            <w:right w:val="none" w:sz="0" w:space="0" w:color="auto"/>
          </w:divBdr>
          <w:divsChild>
            <w:div w:id="13073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2393">
      <w:bodyDiv w:val="1"/>
      <w:marLeft w:val="0"/>
      <w:marRight w:val="0"/>
      <w:marTop w:val="0"/>
      <w:marBottom w:val="0"/>
      <w:divBdr>
        <w:top w:val="none" w:sz="0" w:space="0" w:color="auto"/>
        <w:left w:val="none" w:sz="0" w:space="0" w:color="auto"/>
        <w:bottom w:val="none" w:sz="0" w:space="0" w:color="auto"/>
        <w:right w:val="none" w:sz="0" w:space="0" w:color="auto"/>
      </w:divBdr>
    </w:div>
    <w:div w:id="2055159490">
      <w:bodyDiv w:val="1"/>
      <w:marLeft w:val="0"/>
      <w:marRight w:val="0"/>
      <w:marTop w:val="0"/>
      <w:marBottom w:val="0"/>
      <w:divBdr>
        <w:top w:val="none" w:sz="0" w:space="0" w:color="auto"/>
        <w:left w:val="none" w:sz="0" w:space="0" w:color="auto"/>
        <w:bottom w:val="none" w:sz="0" w:space="0" w:color="auto"/>
        <w:right w:val="none" w:sz="0" w:space="0" w:color="auto"/>
      </w:divBdr>
      <w:divsChild>
        <w:div w:id="476920861">
          <w:marLeft w:val="0"/>
          <w:marRight w:val="0"/>
          <w:marTop w:val="0"/>
          <w:marBottom w:val="0"/>
          <w:divBdr>
            <w:top w:val="single" w:sz="12" w:space="0" w:color="D1D3D4"/>
            <w:left w:val="none" w:sz="0" w:space="0" w:color="auto"/>
            <w:bottom w:val="none" w:sz="0" w:space="0" w:color="auto"/>
            <w:right w:val="none" w:sz="0" w:space="0" w:color="auto"/>
          </w:divBdr>
          <w:divsChild>
            <w:div w:id="1468859201">
              <w:marLeft w:val="0"/>
              <w:marRight w:val="0"/>
              <w:marTop w:val="0"/>
              <w:marBottom w:val="0"/>
              <w:divBdr>
                <w:top w:val="none" w:sz="0" w:space="0" w:color="auto"/>
                <w:left w:val="none" w:sz="0" w:space="0" w:color="auto"/>
                <w:bottom w:val="none" w:sz="0" w:space="0" w:color="auto"/>
                <w:right w:val="none" w:sz="0" w:space="0" w:color="auto"/>
              </w:divBdr>
            </w:div>
            <w:div w:id="1666201564">
              <w:marLeft w:val="0"/>
              <w:marRight w:val="0"/>
              <w:marTop w:val="0"/>
              <w:marBottom w:val="0"/>
              <w:divBdr>
                <w:top w:val="none" w:sz="0" w:space="0" w:color="auto"/>
                <w:left w:val="none" w:sz="0" w:space="0" w:color="auto"/>
                <w:bottom w:val="none" w:sz="0" w:space="0" w:color="auto"/>
                <w:right w:val="none" w:sz="0" w:space="0" w:color="auto"/>
              </w:divBdr>
            </w:div>
          </w:divsChild>
        </w:div>
        <w:div w:id="614793423">
          <w:marLeft w:val="0"/>
          <w:marRight w:val="0"/>
          <w:marTop w:val="0"/>
          <w:marBottom w:val="0"/>
          <w:divBdr>
            <w:top w:val="none" w:sz="0" w:space="0" w:color="auto"/>
            <w:left w:val="none" w:sz="0" w:space="0" w:color="auto"/>
            <w:bottom w:val="none" w:sz="0" w:space="0" w:color="auto"/>
            <w:right w:val="none" w:sz="0" w:space="0" w:color="auto"/>
          </w:divBdr>
        </w:div>
        <w:div w:id="1317421345">
          <w:marLeft w:val="0"/>
          <w:marRight w:val="0"/>
          <w:marTop w:val="0"/>
          <w:marBottom w:val="0"/>
          <w:divBdr>
            <w:top w:val="none" w:sz="0" w:space="0" w:color="auto"/>
            <w:left w:val="none" w:sz="0" w:space="0" w:color="auto"/>
            <w:bottom w:val="single" w:sz="24" w:space="23" w:color="888888"/>
            <w:right w:val="none" w:sz="0" w:space="0" w:color="auto"/>
          </w:divBdr>
        </w:div>
        <w:div w:id="1509830363">
          <w:marLeft w:val="0"/>
          <w:marRight w:val="0"/>
          <w:marTop w:val="0"/>
          <w:marBottom w:val="0"/>
          <w:divBdr>
            <w:top w:val="none" w:sz="0" w:space="0" w:color="auto"/>
            <w:left w:val="none" w:sz="0" w:space="0" w:color="auto"/>
            <w:bottom w:val="none" w:sz="0" w:space="0" w:color="auto"/>
            <w:right w:val="none" w:sz="0" w:space="0" w:color="auto"/>
          </w:divBdr>
        </w:div>
      </w:divsChild>
    </w:div>
    <w:div w:id="2055231895">
      <w:bodyDiv w:val="1"/>
      <w:marLeft w:val="0"/>
      <w:marRight w:val="0"/>
      <w:marTop w:val="0"/>
      <w:marBottom w:val="0"/>
      <w:divBdr>
        <w:top w:val="none" w:sz="0" w:space="0" w:color="auto"/>
        <w:left w:val="none" w:sz="0" w:space="0" w:color="auto"/>
        <w:bottom w:val="none" w:sz="0" w:space="0" w:color="auto"/>
        <w:right w:val="none" w:sz="0" w:space="0" w:color="auto"/>
      </w:divBdr>
      <w:divsChild>
        <w:div w:id="1356730247">
          <w:marLeft w:val="0"/>
          <w:marRight w:val="0"/>
          <w:marTop w:val="0"/>
          <w:marBottom w:val="0"/>
          <w:divBdr>
            <w:top w:val="none" w:sz="0" w:space="0" w:color="auto"/>
            <w:left w:val="none" w:sz="0" w:space="0" w:color="auto"/>
            <w:bottom w:val="none" w:sz="0" w:space="0" w:color="auto"/>
            <w:right w:val="none" w:sz="0" w:space="0" w:color="auto"/>
          </w:divBdr>
        </w:div>
        <w:div w:id="1185704419">
          <w:marLeft w:val="0"/>
          <w:marRight w:val="0"/>
          <w:marTop w:val="0"/>
          <w:marBottom w:val="0"/>
          <w:divBdr>
            <w:top w:val="single" w:sz="12" w:space="0" w:color="D1D3D4"/>
            <w:left w:val="none" w:sz="0" w:space="0" w:color="auto"/>
            <w:bottom w:val="none" w:sz="0" w:space="0" w:color="auto"/>
            <w:right w:val="none" w:sz="0" w:space="0" w:color="auto"/>
          </w:divBdr>
          <w:divsChild>
            <w:div w:id="301271225">
              <w:marLeft w:val="0"/>
              <w:marRight w:val="0"/>
              <w:marTop w:val="0"/>
              <w:marBottom w:val="0"/>
              <w:divBdr>
                <w:top w:val="none" w:sz="0" w:space="0" w:color="auto"/>
                <w:left w:val="none" w:sz="0" w:space="0" w:color="auto"/>
                <w:bottom w:val="none" w:sz="0" w:space="0" w:color="auto"/>
                <w:right w:val="none" w:sz="0" w:space="0" w:color="auto"/>
              </w:divBdr>
            </w:div>
            <w:div w:id="492069503">
              <w:marLeft w:val="0"/>
              <w:marRight w:val="0"/>
              <w:marTop w:val="0"/>
              <w:marBottom w:val="0"/>
              <w:divBdr>
                <w:top w:val="none" w:sz="0" w:space="0" w:color="auto"/>
                <w:left w:val="none" w:sz="0" w:space="0" w:color="auto"/>
                <w:bottom w:val="none" w:sz="0" w:space="0" w:color="auto"/>
                <w:right w:val="none" w:sz="0" w:space="0" w:color="auto"/>
              </w:divBdr>
            </w:div>
          </w:divsChild>
        </w:div>
        <w:div w:id="1445887036">
          <w:marLeft w:val="0"/>
          <w:marRight w:val="0"/>
          <w:marTop w:val="0"/>
          <w:marBottom w:val="0"/>
          <w:divBdr>
            <w:top w:val="none" w:sz="0" w:space="0" w:color="auto"/>
            <w:left w:val="none" w:sz="0" w:space="0" w:color="auto"/>
            <w:bottom w:val="single" w:sz="24" w:space="23" w:color="888888"/>
            <w:right w:val="none" w:sz="0" w:space="0" w:color="auto"/>
          </w:divBdr>
        </w:div>
        <w:div w:id="635767308">
          <w:marLeft w:val="0"/>
          <w:marRight w:val="0"/>
          <w:marTop w:val="0"/>
          <w:marBottom w:val="0"/>
          <w:divBdr>
            <w:top w:val="none" w:sz="0" w:space="0" w:color="auto"/>
            <w:left w:val="none" w:sz="0" w:space="0" w:color="auto"/>
            <w:bottom w:val="none" w:sz="0" w:space="0" w:color="auto"/>
            <w:right w:val="none" w:sz="0" w:space="0" w:color="auto"/>
          </w:divBdr>
          <w:divsChild>
            <w:div w:id="8442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18833">
      <w:bodyDiv w:val="1"/>
      <w:marLeft w:val="0"/>
      <w:marRight w:val="0"/>
      <w:marTop w:val="0"/>
      <w:marBottom w:val="0"/>
      <w:divBdr>
        <w:top w:val="none" w:sz="0" w:space="0" w:color="auto"/>
        <w:left w:val="none" w:sz="0" w:space="0" w:color="auto"/>
        <w:bottom w:val="none" w:sz="0" w:space="0" w:color="auto"/>
        <w:right w:val="none" w:sz="0" w:space="0" w:color="auto"/>
      </w:divBdr>
      <w:divsChild>
        <w:div w:id="725758947">
          <w:marLeft w:val="0"/>
          <w:marRight w:val="0"/>
          <w:marTop w:val="0"/>
          <w:marBottom w:val="0"/>
          <w:divBdr>
            <w:top w:val="none" w:sz="0" w:space="0" w:color="auto"/>
            <w:left w:val="none" w:sz="0" w:space="0" w:color="auto"/>
            <w:bottom w:val="single" w:sz="24" w:space="23" w:color="888888"/>
            <w:right w:val="none" w:sz="0" w:space="0" w:color="auto"/>
          </w:divBdr>
        </w:div>
        <w:div w:id="811947375">
          <w:marLeft w:val="0"/>
          <w:marRight w:val="0"/>
          <w:marTop w:val="0"/>
          <w:marBottom w:val="0"/>
          <w:divBdr>
            <w:top w:val="single" w:sz="12" w:space="0" w:color="D1D3D4"/>
            <w:left w:val="none" w:sz="0" w:space="0" w:color="auto"/>
            <w:bottom w:val="none" w:sz="0" w:space="0" w:color="auto"/>
            <w:right w:val="none" w:sz="0" w:space="0" w:color="auto"/>
          </w:divBdr>
          <w:divsChild>
            <w:div w:id="574894519">
              <w:marLeft w:val="0"/>
              <w:marRight w:val="0"/>
              <w:marTop w:val="0"/>
              <w:marBottom w:val="0"/>
              <w:divBdr>
                <w:top w:val="none" w:sz="0" w:space="0" w:color="auto"/>
                <w:left w:val="none" w:sz="0" w:space="0" w:color="auto"/>
                <w:bottom w:val="none" w:sz="0" w:space="0" w:color="auto"/>
                <w:right w:val="none" w:sz="0" w:space="0" w:color="auto"/>
              </w:divBdr>
            </w:div>
            <w:div w:id="1337801673">
              <w:marLeft w:val="0"/>
              <w:marRight w:val="0"/>
              <w:marTop w:val="0"/>
              <w:marBottom w:val="0"/>
              <w:divBdr>
                <w:top w:val="none" w:sz="0" w:space="0" w:color="auto"/>
                <w:left w:val="none" w:sz="0" w:space="0" w:color="auto"/>
                <w:bottom w:val="none" w:sz="0" w:space="0" w:color="auto"/>
                <w:right w:val="none" w:sz="0" w:space="0" w:color="auto"/>
              </w:divBdr>
            </w:div>
          </w:divsChild>
        </w:div>
        <w:div w:id="867258593">
          <w:marLeft w:val="0"/>
          <w:marRight w:val="0"/>
          <w:marTop w:val="0"/>
          <w:marBottom w:val="0"/>
          <w:divBdr>
            <w:top w:val="none" w:sz="0" w:space="0" w:color="auto"/>
            <w:left w:val="none" w:sz="0" w:space="0" w:color="auto"/>
            <w:bottom w:val="none" w:sz="0" w:space="0" w:color="auto"/>
            <w:right w:val="none" w:sz="0" w:space="0" w:color="auto"/>
          </w:divBdr>
          <w:divsChild>
            <w:div w:id="515459665">
              <w:marLeft w:val="0"/>
              <w:marRight w:val="0"/>
              <w:marTop w:val="0"/>
              <w:marBottom w:val="0"/>
              <w:divBdr>
                <w:top w:val="none" w:sz="0" w:space="0" w:color="auto"/>
                <w:left w:val="none" w:sz="0" w:space="0" w:color="auto"/>
                <w:bottom w:val="none" w:sz="0" w:space="0" w:color="auto"/>
                <w:right w:val="none" w:sz="0" w:space="0" w:color="auto"/>
              </w:divBdr>
            </w:div>
          </w:divsChild>
        </w:div>
        <w:div w:id="2134404557">
          <w:marLeft w:val="0"/>
          <w:marRight w:val="0"/>
          <w:marTop w:val="0"/>
          <w:marBottom w:val="0"/>
          <w:divBdr>
            <w:top w:val="none" w:sz="0" w:space="0" w:color="auto"/>
            <w:left w:val="none" w:sz="0" w:space="0" w:color="auto"/>
            <w:bottom w:val="none" w:sz="0" w:space="0" w:color="auto"/>
            <w:right w:val="none" w:sz="0" w:space="0" w:color="auto"/>
          </w:divBdr>
        </w:div>
      </w:divsChild>
    </w:div>
    <w:div w:id="2055541207">
      <w:bodyDiv w:val="1"/>
      <w:marLeft w:val="0"/>
      <w:marRight w:val="0"/>
      <w:marTop w:val="0"/>
      <w:marBottom w:val="0"/>
      <w:divBdr>
        <w:top w:val="none" w:sz="0" w:space="0" w:color="auto"/>
        <w:left w:val="none" w:sz="0" w:space="0" w:color="auto"/>
        <w:bottom w:val="none" w:sz="0" w:space="0" w:color="auto"/>
        <w:right w:val="none" w:sz="0" w:space="0" w:color="auto"/>
      </w:divBdr>
      <w:divsChild>
        <w:div w:id="283388984">
          <w:marLeft w:val="0"/>
          <w:marRight w:val="0"/>
          <w:marTop w:val="0"/>
          <w:marBottom w:val="0"/>
          <w:divBdr>
            <w:top w:val="single" w:sz="12" w:space="0" w:color="D1D3D4"/>
            <w:left w:val="none" w:sz="0" w:space="0" w:color="auto"/>
            <w:bottom w:val="none" w:sz="0" w:space="0" w:color="auto"/>
            <w:right w:val="none" w:sz="0" w:space="0" w:color="auto"/>
          </w:divBdr>
          <w:divsChild>
            <w:div w:id="899173675">
              <w:marLeft w:val="0"/>
              <w:marRight w:val="0"/>
              <w:marTop w:val="0"/>
              <w:marBottom w:val="0"/>
              <w:divBdr>
                <w:top w:val="none" w:sz="0" w:space="0" w:color="auto"/>
                <w:left w:val="none" w:sz="0" w:space="0" w:color="auto"/>
                <w:bottom w:val="none" w:sz="0" w:space="0" w:color="auto"/>
                <w:right w:val="none" w:sz="0" w:space="0" w:color="auto"/>
              </w:divBdr>
            </w:div>
          </w:divsChild>
        </w:div>
        <w:div w:id="685444592">
          <w:marLeft w:val="0"/>
          <w:marRight w:val="0"/>
          <w:marTop w:val="0"/>
          <w:marBottom w:val="0"/>
          <w:divBdr>
            <w:top w:val="none" w:sz="0" w:space="0" w:color="auto"/>
            <w:left w:val="none" w:sz="0" w:space="0" w:color="auto"/>
            <w:bottom w:val="none" w:sz="0" w:space="0" w:color="auto"/>
            <w:right w:val="none" w:sz="0" w:space="0" w:color="auto"/>
          </w:divBdr>
        </w:div>
        <w:div w:id="1131367939">
          <w:marLeft w:val="0"/>
          <w:marRight w:val="0"/>
          <w:marTop w:val="0"/>
          <w:marBottom w:val="0"/>
          <w:divBdr>
            <w:top w:val="none" w:sz="0" w:space="0" w:color="auto"/>
            <w:left w:val="none" w:sz="0" w:space="0" w:color="auto"/>
            <w:bottom w:val="none" w:sz="0" w:space="0" w:color="auto"/>
            <w:right w:val="none" w:sz="0" w:space="0" w:color="auto"/>
          </w:divBdr>
          <w:divsChild>
            <w:div w:id="78598885">
              <w:marLeft w:val="0"/>
              <w:marRight w:val="0"/>
              <w:marTop w:val="0"/>
              <w:marBottom w:val="0"/>
              <w:divBdr>
                <w:top w:val="none" w:sz="0" w:space="0" w:color="auto"/>
                <w:left w:val="none" w:sz="0" w:space="0" w:color="auto"/>
                <w:bottom w:val="none" w:sz="0" w:space="0" w:color="auto"/>
                <w:right w:val="none" w:sz="0" w:space="0" w:color="auto"/>
              </w:divBdr>
            </w:div>
          </w:divsChild>
        </w:div>
        <w:div w:id="1860508203">
          <w:marLeft w:val="0"/>
          <w:marRight w:val="0"/>
          <w:marTop w:val="0"/>
          <w:marBottom w:val="0"/>
          <w:divBdr>
            <w:top w:val="none" w:sz="0" w:space="0" w:color="auto"/>
            <w:left w:val="none" w:sz="0" w:space="0" w:color="auto"/>
            <w:bottom w:val="single" w:sz="24" w:space="23" w:color="888888"/>
            <w:right w:val="none" w:sz="0" w:space="0" w:color="auto"/>
          </w:divBdr>
        </w:div>
      </w:divsChild>
    </w:div>
    <w:div w:id="2055616373">
      <w:bodyDiv w:val="1"/>
      <w:marLeft w:val="0"/>
      <w:marRight w:val="0"/>
      <w:marTop w:val="0"/>
      <w:marBottom w:val="0"/>
      <w:divBdr>
        <w:top w:val="none" w:sz="0" w:space="0" w:color="auto"/>
        <w:left w:val="none" w:sz="0" w:space="0" w:color="auto"/>
        <w:bottom w:val="none" w:sz="0" w:space="0" w:color="auto"/>
        <w:right w:val="none" w:sz="0" w:space="0" w:color="auto"/>
      </w:divBdr>
      <w:divsChild>
        <w:div w:id="834876567">
          <w:marLeft w:val="0"/>
          <w:marRight w:val="0"/>
          <w:marTop w:val="0"/>
          <w:marBottom w:val="0"/>
          <w:divBdr>
            <w:top w:val="none" w:sz="0" w:space="0" w:color="auto"/>
            <w:left w:val="none" w:sz="0" w:space="0" w:color="auto"/>
            <w:bottom w:val="none" w:sz="0" w:space="0" w:color="auto"/>
            <w:right w:val="none" w:sz="0" w:space="0" w:color="auto"/>
          </w:divBdr>
        </w:div>
        <w:div w:id="1172332152">
          <w:marLeft w:val="0"/>
          <w:marRight w:val="0"/>
          <w:marTop w:val="0"/>
          <w:marBottom w:val="0"/>
          <w:divBdr>
            <w:top w:val="single" w:sz="12" w:space="0" w:color="D1D3D4"/>
            <w:left w:val="none" w:sz="0" w:space="0" w:color="auto"/>
            <w:bottom w:val="none" w:sz="0" w:space="0" w:color="auto"/>
            <w:right w:val="none" w:sz="0" w:space="0" w:color="auto"/>
          </w:divBdr>
          <w:divsChild>
            <w:div w:id="333188762">
              <w:marLeft w:val="0"/>
              <w:marRight w:val="0"/>
              <w:marTop w:val="0"/>
              <w:marBottom w:val="0"/>
              <w:divBdr>
                <w:top w:val="none" w:sz="0" w:space="0" w:color="auto"/>
                <w:left w:val="none" w:sz="0" w:space="0" w:color="auto"/>
                <w:bottom w:val="none" w:sz="0" w:space="0" w:color="auto"/>
                <w:right w:val="none" w:sz="0" w:space="0" w:color="auto"/>
              </w:divBdr>
            </w:div>
            <w:div w:id="1172767282">
              <w:marLeft w:val="0"/>
              <w:marRight w:val="0"/>
              <w:marTop w:val="0"/>
              <w:marBottom w:val="0"/>
              <w:divBdr>
                <w:top w:val="none" w:sz="0" w:space="0" w:color="auto"/>
                <w:left w:val="none" w:sz="0" w:space="0" w:color="auto"/>
                <w:bottom w:val="none" w:sz="0" w:space="0" w:color="auto"/>
                <w:right w:val="none" w:sz="0" w:space="0" w:color="auto"/>
              </w:divBdr>
            </w:div>
          </w:divsChild>
        </w:div>
        <w:div w:id="1114129094">
          <w:marLeft w:val="0"/>
          <w:marRight w:val="0"/>
          <w:marTop w:val="0"/>
          <w:marBottom w:val="0"/>
          <w:divBdr>
            <w:top w:val="none" w:sz="0" w:space="0" w:color="auto"/>
            <w:left w:val="none" w:sz="0" w:space="0" w:color="auto"/>
            <w:bottom w:val="single" w:sz="24" w:space="23" w:color="888888"/>
            <w:right w:val="none" w:sz="0" w:space="0" w:color="auto"/>
          </w:divBdr>
        </w:div>
        <w:div w:id="974723360">
          <w:marLeft w:val="0"/>
          <w:marRight w:val="0"/>
          <w:marTop w:val="0"/>
          <w:marBottom w:val="0"/>
          <w:divBdr>
            <w:top w:val="none" w:sz="0" w:space="0" w:color="auto"/>
            <w:left w:val="none" w:sz="0" w:space="0" w:color="auto"/>
            <w:bottom w:val="none" w:sz="0" w:space="0" w:color="auto"/>
            <w:right w:val="none" w:sz="0" w:space="0" w:color="auto"/>
          </w:divBdr>
          <w:divsChild>
            <w:div w:id="9728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2768">
      <w:bodyDiv w:val="1"/>
      <w:marLeft w:val="0"/>
      <w:marRight w:val="0"/>
      <w:marTop w:val="0"/>
      <w:marBottom w:val="0"/>
      <w:divBdr>
        <w:top w:val="none" w:sz="0" w:space="0" w:color="auto"/>
        <w:left w:val="none" w:sz="0" w:space="0" w:color="auto"/>
        <w:bottom w:val="none" w:sz="0" w:space="0" w:color="auto"/>
        <w:right w:val="none" w:sz="0" w:space="0" w:color="auto"/>
      </w:divBdr>
    </w:div>
    <w:div w:id="2055959845">
      <w:bodyDiv w:val="1"/>
      <w:marLeft w:val="0"/>
      <w:marRight w:val="0"/>
      <w:marTop w:val="0"/>
      <w:marBottom w:val="0"/>
      <w:divBdr>
        <w:top w:val="none" w:sz="0" w:space="0" w:color="auto"/>
        <w:left w:val="none" w:sz="0" w:space="0" w:color="auto"/>
        <w:bottom w:val="none" w:sz="0" w:space="0" w:color="auto"/>
        <w:right w:val="none" w:sz="0" w:space="0" w:color="auto"/>
      </w:divBdr>
    </w:div>
    <w:div w:id="2056079871">
      <w:bodyDiv w:val="1"/>
      <w:marLeft w:val="0"/>
      <w:marRight w:val="0"/>
      <w:marTop w:val="0"/>
      <w:marBottom w:val="0"/>
      <w:divBdr>
        <w:top w:val="none" w:sz="0" w:space="0" w:color="auto"/>
        <w:left w:val="none" w:sz="0" w:space="0" w:color="auto"/>
        <w:bottom w:val="none" w:sz="0" w:space="0" w:color="auto"/>
        <w:right w:val="none" w:sz="0" w:space="0" w:color="auto"/>
      </w:divBdr>
      <w:divsChild>
        <w:div w:id="129565391">
          <w:marLeft w:val="0"/>
          <w:marRight w:val="0"/>
          <w:marTop w:val="0"/>
          <w:marBottom w:val="0"/>
          <w:divBdr>
            <w:top w:val="none" w:sz="0" w:space="0" w:color="auto"/>
            <w:left w:val="none" w:sz="0" w:space="0" w:color="auto"/>
            <w:bottom w:val="none" w:sz="0" w:space="0" w:color="auto"/>
            <w:right w:val="none" w:sz="0" w:space="0" w:color="auto"/>
          </w:divBdr>
        </w:div>
        <w:div w:id="839738903">
          <w:marLeft w:val="0"/>
          <w:marRight w:val="0"/>
          <w:marTop w:val="0"/>
          <w:marBottom w:val="0"/>
          <w:divBdr>
            <w:top w:val="single" w:sz="12" w:space="0" w:color="D1D3D4"/>
            <w:left w:val="none" w:sz="0" w:space="0" w:color="auto"/>
            <w:bottom w:val="none" w:sz="0" w:space="0" w:color="auto"/>
            <w:right w:val="none" w:sz="0" w:space="0" w:color="auto"/>
          </w:divBdr>
          <w:divsChild>
            <w:div w:id="1658656178">
              <w:marLeft w:val="0"/>
              <w:marRight w:val="0"/>
              <w:marTop w:val="0"/>
              <w:marBottom w:val="0"/>
              <w:divBdr>
                <w:top w:val="none" w:sz="0" w:space="0" w:color="auto"/>
                <w:left w:val="none" w:sz="0" w:space="0" w:color="auto"/>
                <w:bottom w:val="none" w:sz="0" w:space="0" w:color="auto"/>
                <w:right w:val="none" w:sz="0" w:space="0" w:color="auto"/>
              </w:divBdr>
            </w:div>
            <w:div w:id="1758089163">
              <w:marLeft w:val="0"/>
              <w:marRight w:val="0"/>
              <w:marTop w:val="0"/>
              <w:marBottom w:val="0"/>
              <w:divBdr>
                <w:top w:val="none" w:sz="0" w:space="0" w:color="auto"/>
                <w:left w:val="none" w:sz="0" w:space="0" w:color="auto"/>
                <w:bottom w:val="none" w:sz="0" w:space="0" w:color="auto"/>
                <w:right w:val="none" w:sz="0" w:space="0" w:color="auto"/>
              </w:divBdr>
            </w:div>
          </w:divsChild>
        </w:div>
        <w:div w:id="895966314">
          <w:marLeft w:val="0"/>
          <w:marRight w:val="0"/>
          <w:marTop w:val="0"/>
          <w:marBottom w:val="0"/>
          <w:divBdr>
            <w:top w:val="none" w:sz="0" w:space="0" w:color="auto"/>
            <w:left w:val="none" w:sz="0" w:space="0" w:color="auto"/>
            <w:bottom w:val="single" w:sz="24" w:space="23" w:color="888888"/>
            <w:right w:val="none" w:sz="0" w:space="0" w:color="auto"/>
          </w:divBdr>
        </w:div>
        <w:div w:id="989868482">
          <w:marLeft w:val="0"/>
          <w:marRight w:val="0"/>
          <w:marTop w:val="0"/>
          <w:marBottom w:val="0"/>
          <w:divBdr>
            <w:top w:val="none" w:sz="0" w:space="0" w:color="auto"/>
            <w:left w:val="none" w:sz="0" w:space="0" w:color="auto"/>
            <w:bottom w:val="none" w:sz="0" w:space="0" w:color="auto"/>
            <w:right w:val="none" w:sz="0" w:space="0" w:color="auto"/>
          </w:divBdr>
          <w:divsChild>
            <w:div w:id="106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6454">
      <w:bodyDiv w:val="1"/>
      <w:marLeft w:val="0"/>
      <w:marRight w:val="0"/>
      <w:marTop w:val="0"/>
      <w:marBottom w:val="0"/>
      <w:divBdr>
        <w:top w:val="none" w:sz="0" w:space="0" w:color="auto"/>
        <w:left w:val="none" w:sz="0" w:space="0" w:color="auto"/>
        <w:bottom w:val="none" w:sz="0" w:space="0" w:color="auto"/>
        <w:right w:val="none" w:sz="0" w:space="0" w:color="auto"/>
      </w:divBdr>
      <w:divsChild>
        <w:div w:id="113989721">
          <w:marLeft w:val="0"/>
          <w:marRight w:val="0"/>
          <w:marTop w:val="0"/>
          <w:marBottom w:val="0"/>
          <w:divBdr>
            <w:top w:val="none" w:sz="0" w:space="0" w:color="auto"/>
            <w:left w:val="none" w:sz="0" w:space="0" w:color="auto"/>
            <w:bottom w:val="none" w:sz="0" w:space="0" w:color="auto"/>
            <w:right w:val="none" w:sz="0" w:space="0" w:color="auto"/>
          </w:divBdr>
          <w:divsChild>
            <w:div w:id="236136060">
              <w:marLeft w:val="0"/>
              <w:marRight w:val="0"/>
              <w:marTop w:val="0"/>
              <w:marBottom w:val="0"/>
              <w:divBdr>
                <w:top w:val="none" w:sz="0" w:space="0" w:color="auto"/>
                <w:left w:val="none" w:sz="0" w:space="0" w:color="auto"/>
                <w:bottom w:val="none" w:sz="0" w:space="0" w:color="auto"/>
                <w:right w:val="none" w:sz="0" w:space="0" w:color="auto"/>
              </w:divBdr>
            </w:div>
          </w:divsChild>
        </w:div>
        <w:div w:id="267931143">
          <w:marLeft w:val="0"/>
          <w:marRight w:val="0"/>
          <w:marTop w:val="0"/>
          <w:marBottom w:val="0"/>
          <w:divBdr>
            <w:top w:val="single" w:sz="12" w:space="0" w:color="D1D3D4"/>
            <w:left w:val="none" w:sz="0" w:space="0" w:color="auto"/>
            <w:bottom w:val="none" w:sz="0" w:space="0" w:color="auto"/>
            <w:right w:val="none" w:sz="0" w:space="0" w:color="auto"/>
          </w:divBdr>
          <w:divsChild>
            <w:div w:id="278529606">
              <w:marLeft w:val="0"/>
              <w:marRight w:val="0"/>
              <w:marTop w:val="0"/>
              <w:marBottom w:val="0"/>
              <w:divBdr>
                <w:top w:val="none" w:sz="0" w:space="0" w:color="auto"/>
                <w:left w:val="none" w:sz="0" w:space="0" w:color="auto"/>
                <w:bottom w:val="none" w:sz="0" w:space="0" w:color="auto"/>
                <w:right w:val="none" w:sz="0" w:space="0" w:color="auto"/>
              </w:divBdr>
            </w:div>
            <w:div w:id="747658060">
              <w:marLeft w:val="0"/>
              <w:marRight w:val="0"/>
              <w:marTop w:val="0"/>
              <w:marBottom w:val="0"/>
              <w:divBdr>
                <w:top w:val="none" w:sz="0" w:space="0" w:color="auto"/>
                <w:left w:val="none" w:sz="0" w:space="0" w:color="auto"/>
                <w:bottom w:val="none" w:sz="0" w:space="0" w:color="auto"/>
                <w:right w:val="none" w:sz="0" w:space="0" w:color="auto"/>
              </w:divBdr>
            </w:div>
          </w:divsChild>
        </w:div>
        <w:div w:id="1279483062">
          <w:marLeft w:val="0"/>
          <w:marRight w:val="0"/>
          <w:marTop w:val="0"/>
          <w:marBottom w:val="0"/>
          <w:divBdr>
            <w:top w:val="none" w:sz="0" w:space="0" w:color="auto"/>
            <w:left w:val="none" w:sz="0" w:space="0" w:color="auto"/>
            <w:bottom w:val="none" w:sz="0" w:space="0" w:color="auto"/>
            <w:right w:val="none" w:sz="0" w:space="0" w:color="auto"/>
          </w:divBdr>
        </w:div>
        <w:div w:id="2068526327">
          <w:marLeft w:val="0"/>
          <w:marRight w:val="0"/>
          <w:marTop w:val="0"/>
          <w:marBottom w:val="0"/>
          <w:divBdr>
            <w:top w:val="none" w:sz="0" w:space="0" w:color="auto"/>
            <w:left w:val="none" w:sz="0" w:space="0" w:color="auto"/>
            <w:bottom w:val="single" w:sz="24" w:space="23" w:color="888888"/>
            <w:right w:val="none" w:sz="0" w:space="0" w:color="auto"/>
          </w:divBdr>
        </w:div>
      </w:divsChild>
    </w:div>
    <w:div w:id="2056466842">
      <w:bodyDiv w:val="1"/>
      <w:marLeft w:val="0"/>
      <w:marRight w:val="0"/>
      <w:marTop w:val="0"/>
      <w:marBottom w:val="0"/>
      <w:divBdr>
        <w:top w:val="none" w:sz="0" w:space="0" w:color="auto"/>
        <w:left w:val="none" w:sz="0" w:space="0" w:color="auto"/>
        <w:bottom w:val="none" w:sz="0" w:space="0" w:color="auto"/>
        <w:right w:val="none" w:sz="0" w:space="0" w:color="auto"/>
      </w:divBdr>
      <w:divsChild>
        <w:div w:id="2021152713">
          <w:marLeft w:val="0"/>
          <w:marRight w:val="0"/>
          <w:marTop w:val="0"/>
          <w:marBottom w:val="0"/>
          <w:divBdr>
            <w:top w:val="none" w:sz="0" w:space="0" w:color="auto"/>
            <w:left w:val="none" w:sz="0" w:space="0" w:color="auto"/>
            <w:bottom w:val="none" w:sz="0" w:space="0" w:color="auto"/>
            <w:right w:val="none" w:sz="0" w:space="0" w:color="auto"/>
          </w:divBdr>
        </w:div>
        <w:div w:id="1990818385">
          <w:marLeft w:val="0"/>
          <w:marRight w:val="0"/>
          <w:marTop w:val="0"/>
          <w:marBottom w:val="0"/>
          <w:divBdr>
            <w:top w:val="single" w:sz="12" w:space="0" w:color="D1D3D4"/>
            <w:left w:val="none" w:sz="0" w:space="0" w:color="auto"/>
            <w:bottom w:val="none" w:sz="0" w:space="0" w:color="auto"/>
            <w:right w:val="none" w:sz="0" w:space="0" w:color="auto"/>
          </w:divBdr>
          <w:divsChild>
            <w:div w:id="183246884">
              <w:marLeft w:val="0"/>
              <w:marRight w:val="0"/>
              <w:marTop w:val="0"/>
              <w:marBottom w:val="0"/>
              <w:divBdr>
                <w:top w:val="none" w:sz="0" w:space="0" w:color="auto"/>
                <w:left w:val="none" w:sz="0" w:space="0" w:color="auto"/>
                <w:bottom w:val="none" w:sz="0" w:space="0" w:color="auto"/>
                <w:right w:val="none" w:sz="0" w:space="0" w:color="auto"/>
              </w:divBdr>
            </w:div>
            <w:div w:id="590897639">
              <w:marLeft w:val="0"/>
              <w:marRight w:val="0"/>
              <w:marTop w:val="0"/>
              <w:marBottom w:val="0"/>
              <w:divBdr>
                <w:top w:val="none" w:sz="0" w:space="0" w:color="auto"/>
                <w:left w:val="none" w:sz="0" w:space="0" w:color="auto"/>
                <w:bottom w:val="none" w:sz="0" w:space="0" w:color="auto"/>
                <w:right w:val="none" w:sz="0" w:space="0" w:color="auto"/>
              </w:divBdr>
            </w:div>
          </w:divsChild>
        </w:div>
        <w:div w:id="548540124">
          <w:marLeft w:val="0"/>
          <w:marRight w:val="0"/>
          <w:marTop w:val="0"/>
          <w:marBottom w:val="0"/>
          <w:divBdr>
            <w:top w:val="none" w:sz="0" w:space="0" w:color="auto"/>
            <w:left w:val="none" w:sz="0" w:space="0" w:color="auto"/>
            <w:bottom w:val="single" w:sz="24" w:space="23" w:color="888888"/>
            <w:right w:val="none" w:sz="0" w:space="0" w:color="auto"/>
          </w:divBdr>
        </w:div>
        <w:div w:id="39940841">
          <w:marLeft w:val="0"/>
          <w:marRight w:val="0"/>
          <w:marTop w:val="0"/>
          <w:marBottom w:val="0"/>
          <w:divBdr>
            <w:top w:val="none" w:sz="0" w:space="0" w:color="auto"/>
            <w:left w:val="none" w:sz="0" w:space="0" w:color="auto"/>
            <w:bottom w:val="none" w:sz="0" w:space="0" w:color="auto"/>
            <w:right w:val="none" w:sz="0" w:space="0" w:color="auto"/>
          </w:divBdr>
          <w:divsChild>
            <w:div w:id="378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1081">
      <w:bodyDiv w:val="1"/>
      <w:marLeft w:val="0"/>
      <w:marRight w:val="0"/>
      <w:marTop w:val="0"/>
      <w:marBottom w:val="0"/>
      <w:divBdr>
        <w:top w:val="none" w:sz="0" w:space="0" w:color="auto"/>
        <w:left w:val="none" w:sz="0" w:space="0" w:color="auto"/>
        <w:bottom w:val="none" w:sz="0" w:space="0" w:color="auto"/>
        <w:right w:val="none" w:sz="0" w:space="0" w:color="auto"/>
      </w:divBdr>
    </w:div>
    <w:div w:id="2056852092">
      <w:bodyDiv w:val="1"/>
      <w:marLeft w:val="0"/>
      <w:marRight w:val="0"/>
      <w:marTop w:val="0"/>
      <w:marBottom w:val="0"/>
      <w:divBdr>
        <w:top w:val="none" w:sz="0" w:space="0" w:color="auto"/>
        <w:left w:val="none" w:sz="0" w:space="0" w:color="auto"/>
        <w:bottom w:val="none" w:sz="0" w:space="0" w:color="auto"/>
        <w:right w:val="none" w:sz="0" w:space="0" w:color="auto"/>
      </w:divBdr>
    </w:div>
    <w:div w:id="2057003867">
      <w:bodyDiv w:val="1"/>
      <w:marLeft w:val="0"/>
      <w:marRight w:val="0"/>
      <w:marTop w:val="0"/>
      <w:marBottom w:val="0"/>
      <w:divBdr>
        <w:top w:val="none" w:sz="0" w:space="0" w:color="auto"/>
        <w:left w:val="none" w:sz="0" w:space="0" w:color="auto"/>
        <w:bottom w:val="none" w:sz="0" w:space="0" w:color="auto"/>
        <w:right w:val="none" w:sz="0" w:space="0" w:color="auto"/>
      </w:divBdr>
      <w:divsChild>
        <w:div w:id="1603688495">
          <w:marLeft w:val="0"/>
          <w:marRight w:val="0"/>
          <w:marTop w:val="0"/>
          <w:marBottom w:val="0"/>
          <w:divBdr>
            <w:top w:val="none" w:sz="0" w:space="0" w:color="auto"/>
            <w:left w:val="none" w:sz="0" w:space="0" w:color="auto"/>
            <w:bottom w:val="none" w:sz="0" w:space="0" w:color="auto"/>
            <w:right w:val="none" w:sz="0" w:space="0" w:color="auto"/>
          </w:divBdr>
          <w:divsChild>
            <w:div w:id="770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09526">
      <w:bodyDiv w:val="1"/>
      <w:marLeft w:val="0"/>
      <w:marRight w:val="0"/>
      <w:marTop w:val="0"/>
      <w:marBottom w:val="0"/>
      <w:divBdr>
        <w:top w:val="none" w:sz="0" w:space="0" w:color="auto"/>
        <w:left w:val="none" w:sz="0" w:space="0" w:color="auto"/>
        <w:bottom w:val="none" w:sz="0" w:space="0" w:color="auto"/>
        <w:right w:val="none" w:sz="0" w:space="0" w:color="auto"/>
      </w:divBdr>
      <w:divsChild>
        <w:div w:id="1266697375">
          <w:marLeft w:val="0"/>
          <w:marRight w:val="0"/>
          <w:marTop w:val="0"/>
          <w:marBottom w:val="0"/>
          <w:divBdr>
            <w:top w:val="none" w:sz="0" w:space="0" w:color="auto"/>
            <w:left w:val="none" w:sz="0" w:space="0" w:color="auto"/>
            <w:bottom w:val="none" w:sz="0" w:space="0" w:color="auto"/>
            <w:right w:val="none" w:sz="0" w:space="0" w:color="auto"/>
          </w:divBdr>
        </w:div>
        <w:div w:id="1477455483">
          <w:marLeft w:val="0"/>
          <w:marRight w:val="0"/>
          <w:marTop w:val="0"/>
          <w:marBottom w:val="0"/>
          <w:divBdr>
            <w:top w:val="single" w:sz="12" w:space="0" w:color="D1D3D4"/>
            <w:left w:val="none" w:sz="0" w:space="0" w:color="auto"/>
            <w:bottom w:val="none" w:sz="0" w:space="0" w:color="auto"/>
            <w:right w:val="none" w:sz="0" w:space="0" w:color="auto"/>
          </w:divBdr>
          <w:divsChild>
            <w:div w:id="332874279">
              <w:marLeft w:val="0"/>
              <w:marRight w:val="0"/>
              <w:marTop w:val="0"/>
              <w:marBottom w:val="0"/>
              <w:divBdr>
                <w:top w:val="none" w:sz="0" w:space="0" w:color="auto"/>
                <w:left w:val="none" w:sz="0" w:space="0" w:color="auto"/>
                <w:bottom w:val="none" w:sz="0" w:space="0" w:color="auto"/>
                <w:right w:val="none" w:sz="0" w:space="0" w:color="auto"/>
              </w:divBdr>
            </w:div>
            <w:div w:id="1536695831">
              <w:marLeft w:val="0"/>
              <w:marRight w:val="0"/>
              <w:marTop w:val="0"/>
              <w:marBottom w:val="0"/>
              <w:divBdr>
                <w:top w:val="none" w:sz="0" w:space="0" w:color="auto"/>
                <w:left w:val="none" w:sz="0" w:space="0" w:color="auto"/>
                <w:bottom w:val="none" w:sz="0" w:space="0" w:color="auto"/>
                <w:right w:val="none" w:sz="0" w:space="0" w:color="auto"/>
              </w:divBdr>
            </w:div>
          </w:divsChild>
        </w:div>
        <w:div w:id="1016348597">
          <w:marLeft w:val="0"/>
          <w:marRight w:val="0"/>
          <w:marTop w:val="0"/>
          <w:marBottom w:val="0"/>
          <w:divBdr>
            <w:top w:val="none" w:sz="0" w:space="0" w:color="auto"/>
            <w:left w:val="none" w:sz="0" w:space="0" w:color="auto"/>
            <w:bottom w:val="single" w:sz="24" w:space="23" w:color="888888"/>
            <w:right w:val="none" w:sz="0" w:space="0" w:color="auto"/>
          </w:divBdr>
        </w:div>
        <w:div w:id="206650509">
          <w:marLeft w:val="0"/>
          <w:marRight w:val="0"/>
          <w:marTop w:val="0"/>
          <w:marBottom w:val="0"/>
          <w:divBdr>
            <w:top w:val="none" w:sz="0" w:space="0" w:color="auto"/>
            <w:left w:val="none" w:sz="0" w:space="0" w:color="auto"/>
            <w:bottom w:val="none" w:sz="0" w:space="0" w:color="auto"/>
            <w:right w:val="none" w:sz="0" w:space="0" w:color="auto"/>
          </w:divBdr>
          <w:divsChild>
            <w:div w:id="3632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857">
      <w:bodyDiv w:val="1"/>
      <w:marLeft w:val="0"/>
      <w:marRight w:val="0"/>
      <w:marTop w:val="0"/>
      <w:marBottom w:val="0"/>
      <w:divBdr>
        <w:top w:val="none" w:sz="0" w:space="0" w:color="auto"/>
        <w:left w:val="none" w:sz="0" w:space="0" w:color="auto"/>
        <w:bottom w:val="none" w:sz="0" w:space="0" w:color="auto"/>
        <w:right w:val="none" w:sz="0" w:space="0" w:color="auto"/>
      </w:divBdr>
      <w:divsChild>
        <w:div w:id="1025449536">
          <w:marLeft w:val="0"/>
          <w:marRight w:val="0"/>
          <w:marTop w:val="0"/>
          <w:marBottom w:val="0"/>
          <w:divBdr>
            <w:top w:val="none" w:sz="0" w:space="0" w:color="auto"/>
            <w:left w:val="none" w:sz="0" w:space="0" w:color="auto"/>
            <w:bottom w:val="none" w:sz="0" w:space="0" w:color="auto"/>
            <w:right w:val="none" w:sz="0" w:space="0" w:color="auto"/>
          </w:divBdr>
        </w:div>
        <w:div w:id="1531261327">
          <w:marLeft w:val="0"/>
          <w:marRight w:val="0"/>
          <w:marTop w:val="0"/>
          <w:marBottom w:val="0"/>
          <w:divBdr>
            <w:top w:val="single" w:sz="12" w:space="0" w:color="D1D3D4"/>
            <w:left w:val="none" w:sz="0" w:space="0" w:color="auto"/>
            <w:bottom w:val="none" w:sz="0" w:space="0" w:color="auto"/>
            <w:right w:val="none" w:sz="0" w:space="0" w:color="auto"/>
          </w:divBdr>
          <w:divsChild>
            <w:div w:id="1586067250">
              <w:marLeft w:val="0"/>
              <w:marRight w:val="0"/>
              <w:marTop w:val="0"/>
              <w:marBottom w:val="0"/>
              <w:divBdr>
                <w:top w:val="none" w:sz="0" w:space="0" w:color="auto"/>
                <w:left w:val="none" w:sz="0" w:space="0" w:color="auto"/>
                <w:bottom w:val="none" w:sz="0" w:space="0" w:color="auto"/>
                <w:right w:val="none" w:sz="0" w:space="0" w:color="auto"/>
              </w:divBdr>
            </w:div>
            <w:div w:id="1379550108">
              <w:marLeft w:val="0"/>
              <w:marRight w:val="0"/>
              <w:marTop w:val="0"/>
              <w:marBottom w:val="0"/>
              <w:divBdr>
                <w:top w:val="none" w:sz="0" w:space="0" w:color="auto"/>
                <w:left w:val="none" w:sz="0" w:space="0" w:color="auto"/>
                <w:bottom w:val="none" w:sz="0" w:space="0" w:color="auto"/>
                <w:right w:val="none" w:sz="0" w:space="0" w:color="auto"/>
              </w:divBdr>
            </w:div>
          </w:divsChild>
        </w:div>
        <w:div w:id="1333871367">
          <w:marLeft w:val="0"/>
          <w:marRight w:val="0"/>
          <w:marTop w:val="0"/>
          <w:marBottom w:val="0"/>
          <w:divBdr>
            <w:top w:val="none" w:sz="0" w:space="0" w:color="auto"/>
            <w:left w:val="none" w:sz="0" w:space="0" w:color="auto"/>
            <w:bottom w:val="single" w:sz="24" w:space="23" w:color="888888"/>
            <w:right w:val="none" w:sz="0" w:space="0" w:color="auto"/>
          </w:divBdr>
        </w:div>
        <w:div w:id="1933120233">
          <w:marLeft w:val="0"/>
          <w:marRight w:val="0"/>
          <w:marTop w:val="0"/>
          <w:marBottom w:val="0"/>
          <w:divBdr>
            <w:top w:val="none" w:sz="0" w:space="0" w:color="auto"/>
            <w:left w:val="none" w:sz="0" w:space="0" w:color="auto"/>
            <w:bottom w:val="none" w:sz="0" w:space="0" w:color="auto"/>
            <w:right w:val="none" w:sz="0" w:space="0" w:color="auto"/>
          </w:divBdr>
          <w:divsChild>
            <w:div w:id="55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989">
      <w:bodyDiv w:val="1"/>
      <w:marLeft w:val="0"/>
      <w:marRight w:val="0"/>
      <w:marTop w:val="0"/>
      <w:marBottom w:val="0"/>
      <w:divBdr>
        <w:top w:val="none" w:sz="0" w:space="0" w:color="auto"/>
        <w:left w:val="none" w:sz="0" w:space="0" w:color="auto"/>
        <w:bottom w:val="none" w:sz="0" w:space="0" w:color="auto"/>
        <w:right w:val="none" w:sz="0" w:space="0" w:color="auto"/>
      </w:divBdr>
      <w:divsChild>
        <w:div w:id="174812013">
          <w:marLeft w:val="0"/>
          <w:marRight w:val="0"/>
          <w:marTop w:val="0"/>
          <w:marBottom w:val="0"/>
          <w:divBdr>
            <w:top w:val="none" w:sz="0" w:space="0" w:color="auto"/>
            <w:left w:val="none" w:sz="0" w:space="0" w:color="auto"/>
            <w:bottom w:val="single" w:sz="24" w:space="23" w:color="888888"/>
            <w:right w:val="none" w:sz="0" w:space="0" w:color="auto"/>
          </w:divBdr>
        </w:div>
        <w:div w:id="556282844">
          <w:marLeft w:val="0"/>
          <w:marRight w:val="0"/>
          <w:marTop w:val="0"/>
          <w:marBottom w:val="0"/>
          <w:divBdr>
            <w:top w:val="single" w:sz="12" w:space="0" w:color="D1D3D4"/>
            <w:left w:val="none" w:sz="0" w:space="0" w:color="auto"/>
            <w:bottom w:val="none" w:sz="0" w:space="0" w:color="auto"/>
            <w:right w:val="none" w:sz="0" w:space="0" w:color="auto"/>
          </w:divBdr>
          <w:divsChild>
            <w:div w:id="158546071">
              <w:marLeft w:val="0"/>
              <w:marRight w:val="0"/>
              <w:marTop w:val="0"/>
              <w:marBottom w:val="0"/>
              <w:divBdr>
                <w:top w:val="none" w:sz="0" w:space="0" w:color="auto"/>
                <w:left w:val="none" w:sz="0" w:space="0" w:color="auto"/>
                <w:bottom w:val="none" w:sz="0" w:space="0" w:color="auto"/>
                <w:right w:val="none" w:sz="0" w:space="0" w:color="auto"/>
              </w:divBdr>
            </w:div>
            <w:div w:id="1513492114">
              <w:marLeft w:val="0"/>
              <w:marRight w:val="0"/>
              <w:marTop w:val="0"/>
              <w:marBottom w:val="0"/>
              <w:divBdr>
                <w:top w:val="none" w:sz="0" w:space="0" w:color="auto"/>
                <w:left w:val="none" w:sz="0" w:space="0" w:color="auto"/>
                <w:bottom w:val="none" w:sz="0" w:space="0" w:color="auto"/>
                <w:right w:val="none" w:sz="0" w:space="0" w:color="auto"/>
              </w:divBdr>
            </w:div>
          </w:divsChild>
        </w:div>
        <w:div w:id="1069887004">
          <w:marLeft w:val="0"/>
          <w:marRight w:val="0"/>
          <w:marTop w:val="0"/>
          <w:marBottom w:val="0"/>
          <w:divBdr>
            <w:top w:val="none" w:sz="0" w:space="0" w:color="auto"/>
            <w:left w:val="none" w:sz="0" w:space="0" w:color="auto"/>
            <w:bottom w:val="none" w:sz="0" w:space="0" w:color="auto"/>
            <w:right w:val="none" w:sz="0" w:space="0" w:color="auto"/>
          </w:divBdr>
        </w:div>
        <w:div w:id="1235699924">
          <w:marLeft w:val="0"/>
          <w:marRight w:val="0"/>
          <w:marTop w:val="0"/>
          <w:marBottom w:val="0"/>
          <w:divBdr>
            <w:top w:val="none" w:sz="0" w:space="0" w:color="auto"/>
            <w:left w:val="none" w:sz="0" w:space="0" w:color="auto"/>
            <w:bottom w:val="none" w:sz="0" w:space="0" w:color="auto"/>
            <w:right w:val="none" w:sz="0" w:space="0" w:color="auto"/>
          </w:divBdr>
          <w:divsChild>
            <w:div w:id="16347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0147">
      <w:bodyDiv w:val="1"/>
      <w:marLeft w:val="0"/>
      <w:marRight w:val="0"/>
      <w:marTop w:val="0"/>
      <w:marBottom w:val="0"/>
      <w:divBdr>
        <w:top w:val="none" w:sz="0" w:space="0" w:color="auto"/>
        <w:left w:val="none" w:sz="0" w:space="0" w:color="auto"/>
        <w:bottom w:val="none" w:sz="0" w:space="0" w:color="auto"/>
        <w:right w:val="none" w:sz="0" w:space="0" w:color="auto"/>
      </w:divBdr>
      <w:divsChild>
        <w:div w:id="112865733">
          <w:marLeft w:val="0"/>
          <w:marRight w:val="0"/>
          <w:marTop w:val="0"/>
          <w:marBottom w:val="0"/>
          <w:divBdr>
            <w:top w:val="none" w:sz="0" w:space="0" w:color="auto"/>
            <w:left w:val="none" w:sz="0" w:space="0" w:color="auto"/>
            <w:bottom w:val="none" w:sz="0" w:space="0" w:color="auto"/>
            <w:right w:val="none" w:sz="0" w:space="0" w:color="auto"/>
          </w:divBdr>
          <w:divsChild>
            <w:div w:id="153305143">
              <w:marLeft w:val="0"/>
              <w:marRight w:val="0"/>
              <w:marTop w:val="0"/>
              <w:marBottom w:val="0"/>
              <w:divBdr>
                <w:top w:val="none" w:sz="0" w:space="0" w:color="auto"/>
                <w:left w:val="none" w:sz="0" w:space="0" w:color="auto"/>
                <w:bottom w:val="none" w:sz="0" w:space="0" w:color="auto"/>
                <w:right w:val="none" w:sz="0" w:space="0" w:color="auto"/>
              </w:divBdr>
            </w:div>
          </w:divsChild>
        </w:div>
        <w:div w:id="1030454324">
          <w:marLeft w:val="0"/>
          <w:marRight w:val="0"/>
          <w:marTop w:val="0"/>
          <w:marBottom w:val="0"/>
          <w:divBdr>
            <w:top w:val="none" w:sz="0" w:space="0" w:color="auto"/>
            <w:left w:val="none" w:sz="0" w:space="0" w:color="auto"/>
            <w:bottom w:val="single" w:sz="24" w:space="23" w:color="888888"/>
            <w:right w:val="none" w:sz="0" w:space="0" w:color="auto"/>
          </w:divBdr>
        </w:div>
        <w:div w:id="1156458827">
          <w:marLeft w:val="0"/>
          <w:marRight w:val="0"/>
          <w:marTop w:val="0"/>
          <w:marBottom w:val="0"/>
          <w:divBdr>
            <w:top w:val="single" w:sz="12" w:space="0" w:color="D1D3D4"/>
            <w:left w:val="none" w:sz="0" w:space="0" w:color="auto"/>
            <w:bottom w:val="none" w:sz="0" w:space="0" w:color="auto"/>
            <w:right w:val="none" w:sz="0" w:space="0" w:color="auto"/>
          </w:divBdr>
          <w:divsChild>
            <w:div w:id="1135682425">
              <w:marLeft w:val="0"/>
              <w:marRight w:val="0"/>
              <w:marTop w:val="0"/>
              <w:marBottom w:val="0"/>
              <w:divBdr>
                <w:top w:val="none" w:sz="0" w:space="0" w:color="auto"/>
                <w:left w:val="none" w:sz="0" w:space="0" w:color="auto"/>
                <w:bottom w:val="none" w:sz="0" w:space="0" w:color="auto"/>
                <w:right w:val="none" w:sz="0" w:space="0" w:color="auto"/>
              </w:divBdr>
            </w:div>
            <w:div w:id="1484198421">
              <w:marLeft w:val="0"/>
              <w:marRight w:val="0"/>
              <w:marTop w:val="0"/>
              <w:marBottom w:val="0"/>
              <w:divBdr>
                <w:top w:val="none" w:sz="0" w:space="0" w:color="auto"/>
                <w:left w:val="none" w:sz="0" w:space="0" w:color="auto"/>
                <w:bottom w:val="none" w:sz="0" w:space="0" w:color="auto"/>
                <w:right w:val="none" w:sz="0" w:space="0" w:color="auto"/>
              </w:divBdr>
            </w:div>
          </w:divsChild>
        </w:div>
        <w:div w:id="1941181804">
          <w:marLeft w:val="0"/>
          <w:marRight w:val="0"/>
          <w:marTop w:val="0"/>
          <w:marBottom w:val="0"/>
          <w:divBdr>
            <w:top w:val="none" w:sz="0" w:space="0" w:color="auto"/>
            <w:left w:val="none" w:sz="0" w:space="0" w:color="auto"/>
            <w:bottom w:val="none" w:sz="0" w:space="0" w:color="auto"/>
            <w:right w:val="none" w:sz="0" w:space="0" w:color="auto"/>
          </w:divBdr>
        </w:div>
      </w:divsChild>
    </w:div>
    <w:div w:id="2058049593">
      <w:bodyDiv w:val="1"/>
      <w:marLeft w:val="0"/>
      <w:marRight w:val="0"/>
      <w:marTop w:val="0"/>
      <w:marBottom w:val="0"/>
      <w:divBdr>
        <w:top w:val="none" w:sz="0" w:space="0" w:color="auto"/>
        <w:left w:val="none" w:sz="0" w:space="0" w:color="auto"/>
        <w:bottom w:val="none" w:sz="0" w:space="0" w:color="auto"/>
        <w:right w:val="none" w:sz="0" w:space="0" w:color="auto"/>
      </w:divBdr>
      <w:divsChild>
        <w:div w:id="1279265185">
          <w:marLeft w:val="0"/>
          <w:marRight w:val="0"/>
          <w:marTop w:val="0"/>
          <w:marBottom w:val="0"/>
          <w:divBdr>
            <w:top w:val="none" w:sz="0" w:space="0" w:color="auto"/>
            <w:left w:val="none" w:sz="0" w:space="0" w:color="auto"/>
            <w:bottom w:val="none" w:sz="0" w:space="0" w:color="auto"/>
            <w:right w:val="none" w:sz="0" w:space="0" w:color="auto"/>
          </w:divBdr>
          <w:divsChild>
            <w:div w:id="1937132661">
              <w:marLeft w:val="0"/>
              <w:marRight w:val="0"/>
              <w:marTop w:val="0"/>
              <w:marBottom w:val="0"/>
              <w:divBdr>
                <w:top w:val="none" w:sz="0" w:space="0" w:color="auto"/>
                <w:left w:val="none" w:sz="0" w:space="0" w:color="auto"/>
                <w:bottom w:val="none" w:sz="0" w:space="0" w:color="auto"/>
                <w:right w:val="none" w:sz="0" w:space="0" w:color="auto"/>
              </w:divBdr>
            </w:div>
          </w:divsChild>
        </w:div>
        <w:div w:id="1808207786">
          <w:marLeft w:val="0"/>
          <w:marRight w:val="0"/>
          <w:marTop w:val="0"/>
          <w:marBottom w:val="0"/>
          <w:divBdr>
            <w:top w:val="none" w:sz="0" w:space="0" w:color="auto"/>
            <w:left w:val="none" w:sz="0" w:space="0" w:color="auto"/>
            <w:bottom w:val="none" w:sz="0" w:space="0" w:color="auto"/>
            <w:right w:val="none" w:sz="0" w:space="0" w:color="auto"/>
          </w:divBdr>
        </w:div>
        <w:div w:id="492918016">
          <w:marLeft w:val="0"/>
          <w:marRight w:val="0"/>
          <w:marTop w:val="0"/>
          <w:marBottom w:val="0"/>
          <w:divBdr>
            <w:top w:val="none" w:sz="0" w:space="0" w:color="auto"/>
            <w:left w:val="none" w:sz="0" w:space="0" w:color="auto"/>
            <w:bottom w:val="none" w:sz="0" w:space="0" w:color="auto"/>
            <w:right w:val="none" w:sz="0" w:space="0" w:color="auto"/>
          </w:divBdr>
          <w:divsChild>
            <w:div w:id="1305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105">
      <w:bodyDiv w:val="1"/>
      <w:marLeft w:val="0"/>
      <w:marRight w:val="0"/>
      <w:marTop w:val="0"/>
      <w:marBottom w:val="0"/>
      <w:divBdr>
        <w:top w:val="none" w:sz="0" w:space="0" w:color="auto"/>
        <w:left w:val="none" w:sz="0" w:space="0" w:color="auto"/>
        <w:bottom w:val="none" w:sz="0" w:space="0" w:color="auto"/>
        <w:right w:val="none" w:sz="0" w:space="0" w:color="auto"/>
      </w:divBdr>
    </w:div>
    <w:div w:id="2058511386">
      <w:bodyDiv w:val="1"/>
      <w:marLeft w:val="0"/>
      <w:marRight w:val="0"/>
      <w:marTop w:val="0"/>
      <w:marBottom w:val="0"/>
      <w:divBdr>
        <w:top w:val="none" w:sz="0" w:space="0" w:color="auto"/>
        <w:left w:val="none" w:sz="0" w:space="0" w:color="auto"/>
        <w:bottom w:val="none" w:sz="0" w:space="0" w:color="auto"/>
        <w:right w:val="none" w:sz="0" w:space="0" w:color="auto"/>
      </w:divBdr>
    </w:div>
    <w:div w:id="2058578993">
      <w:bodyDiv w:val="1"/>
      <w:marLeft w:val="0"/>
      <w:marRight w:val="0"/>
      <w:marTop w:val="0"/>
      <w:marBottom w:val="0"/>
      <w:divBdr>
        <w:top w:val="none" w:sz="0" w:space="0" w:color="auto"/>
        <w:left w:val="none" w:sz="0" w:space="0" w:color="auto"/>
        <w:bottom w:val="none" w:sz="0" w:space="0" w:color="auto"/>
        <w:right w:val="none" w:sz="0" w:space="0" w:color="auto"/>
      </w:divBdr>
      <w:divsChild>
        <w:div w:id="663163789">
          <w:marLeft w:val="0"/>
          <w:marRight w:val="0"/>
          <w:marTop w:val="0"/>
          <w:marBottom w:val="0"/>
          <w:divBdr>
            <w:top w:val="none" w:sz="0" w:space="0" w:color="auto"/>
            <w:left w:val="none" w:sz="0" w:space="0" w:color="auto"/>
            <w:bottom w:val="none" w:sz="0" w:space="0" w:color="auto"/>
            <w:right w:val="none" w:sz="0" w:space="0" w:color="auto"/>
          </w:divBdr>
          <w:divsChild>
            <w:div w:id="7022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569">
      <w:bodyDiv w:val="1"/>
      <w:marLeft w:val="0"/>
      <w:marRight w:val="0"/>
      <w:marTop w:val="0"/>
      <w:marBottom w:val="0"/>
      <w:divBdr>
        <w:top w:val="none" w:sz="0" w:space="0" w:color="auto"/>
        <w:left w:val="none" w:sz="0" w:space="0" w:color="auto"/>
        <w:bottom w:val="none" w:sz="0" w:space="0" w:color="auto"/>
        <w:right w:val="none" w:sz="0" w:space="0" w:color="auto"/>
      </w:divBdr>
      <w:divsChild>
        <w:div w:id="1168209284">
          <w:marLeft w:val="0"/>
          <w:marRight w:val="0"/>
          <w:marTop w:val="0"/>
          <w:marBottom w:val="0"/>
          <w:divBdr>
            <w:top w:val="none" w:sz="0" w:space="0" w:color="auto"/>
            <w:left w:val="none" w:sz="0" w:space="0" w:color="auto"/>
            <w:bottom w:val="none" w:sz="0" w:space="0" w:color="auto"/>
            <w:right w:val="none" w:sz="0" w:space="0" w:color="auto"/>
          </w:divBdr>
          <w:divsChild>
            <w:div w:id="7726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6786">
      <w:bodyDiv w:val="1"/>
      <w:marLeft w:val="0"/>
      <w:marRight w:val="0"/>
      <w:marTop w:val="0"/>
      <w:marBottom w:val="0"/>
      <w:divBdr>
        <w:top w:val="none" w:sz="0" w:space="0" w:color="auto"/>
        <w:left w:val="none" w:sz="0" w:space="0" w:color="auto"/>
        <w:bottom w:val="none" w:sz="0" w:space="0" w:color="auto"/>
        <w:right w:val="none" w:sz="0" w:space="0" w:color="auto"/>
      </w:divBdr>
      <w:divsChild>
        <w:div w:id="433674241">
          <w:marLeft w:val="0"/>
          <w:marRight w:val="0"/>
          <w:marTop w:val="0"/>
          <w:marBottom w:val="0"/>
          <w:divBdr>
            <w:top w:val="none" w:sz="0" w:space="0" w:color="auto"/>
            <w:left w:val="none" w:sz="0" w:space="0" w:color="auto"/>
            <w:bottom w:val="none" w:sz="0" w:space="0" w:color="auto"/>
            <w:right w:val="none" w:sz="0" w:space="0" w:color="auto"/>
          </w:divBdr>
          <w:divsChild>
            <w:div w:id="2019651923">
              <w:marLeft w:val="0"/>
              <w:marRight w:val="0"/>
              <w:marTop w:val="0"/>
              <w:marBottom w:val="0"/>
              <w:divBdr>
                <w:top w:val="none" w:sz="0" w:space="0" w:color="auto"/>
                <w:left w:val="none" w:sz="0" w:space="0" w:color="auto"/>
                <w:bottom w:val="none" w:sz="0" w:space="0" w:color="auto"/>
                <w:right w:val="none" w:sz="0" w:space="0" w:color="auto"/>
              </w:divBdr>
            </w:div>
          </w:divsChild>
        </w:div>
        <w:div w:id="1052657683">
          <w:marLeft w:val="0"/>
          <w:marRight w:val="0"/>
          <w:marTop w:val="0"/>
          <w:marBottom w:val="0"/>
          <w:divBdr>
            <w:top w:val="none" w:sz="0" w:space="0" w:color="auto"/>
            <w:left w:val="none" w:sz="0" w:space="0" w:color="auto"/>
            <w:bottom w:val="none" w:sz="0" w:space="0" w:color="auto"/>
            <w:right w:val="none" w:sz="0" w:space="0" w:color="auto"/>
          </w:divBdr>
        </w:div>
        <w:div w:id="2002199714">
          <w:marLeft w:val="0"/>
          <w:marRight w:val="0"/>
          <w:marTop w:val="0"/>
          <w:marBottom w:val="0"/>
          <w:divBdr>
            <w:top w:val="none" w:sz="0" w:space="0" w:color="auto"/>
            <w:left w:val="none" w:sz="0" w:space="0" w:color="auto"/>
            <w:bottom w:val="none" w:sz="0" w:space="0" w:color="auto"/>
            <w:right w:val="none" w:sz="0" w:space="0" w:color="auto"/>
          </w:divBdr>
          <w:divsChild>
            <w:div w:id="5723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7056">
      <w:bodyDiv w:val="1"/>
      <w:marLeft w:val="0"/>
      <w:marRight w:val="0"/>
      <w:marTop w:val="0"/>
      <w:marBottom w:val="0"/>
      <w:divBdr>
        <w:top w:val="none" w:sz="0" w:space="0" w:color="auto"/>
        <w:left w:val="none" w:sz="0" w:space="0" w:color="auto"/>
        <w:bottom w:val="none" w:sz="0" w:space="0" w:color="auto"/>
        <w:right w:val="none" w:sz="0" w:space="0" w:color="auto"/>
      </w:divBdr>
      <w:divsChild>
        <w:div w:id="1569461197">
          <w:marLeft w:val="0"/>
          <w:marRight w:val="0"/>
          <w:marTop w:val="0"/>
          <w:marBottom w:val="0"/>
          <w:divBdr>
            <w:top w:val="none" w:sz="0" w:space="0" w:color="auto"/>
            <w:left w:val="none" w:sz="0" w:space="0" w:color="auto"/>
            <w:bottom w:val="none" w:sz="0" w:space="0" w:color="auto"/>
            <w:right w:val="none" w:sz="0" w:space="0" w:color="auto"/>
          </w:divBdr>
          <w:divsChild>
            <w:div w:id="53891971">
              <w:marLeft w:val="0"/>
              <w:marRight w:val="0"/>
              <w:marTop w:val="0"/>
              <w:marBottom w:val="0"/>
              <w:divBdr>
                <w:top w:val="none" w:sz="0" w:space="0" w:color="auto"/>
                <w:left w:val="none" w:sz="0" w:space="0" w:color="auto"/>
                <w:bottom w:val="none" w:sz="0" w:space="0" w:color="auto"/>
                <w:right w:val="none" w:sz="0" w:space="0" w:color="auto"/>
              </w:divBdr>
            </w:div>
          </w:divsChild>
        </w:div>
        <w:div w:id="660621927">
          <w:marLeft w:val="0"/>
          <w:marRight w:val="0"/>
          <w:marTop w:val="0"/>
          <w:marBottom w:val="0"/>
          <w:divBdr>
            <w:top w:val="none" w:sz="0" w:space="0" w:color="auto"/>
            <w:left w:val="none" w:sz="0" w:space="0" w:color="auto"/>
            <w:bottom w:val="none" w:sz="0" w:space="0" w:color="auto"/>
            <w:right w:val="none" w:sz="0" w:space="0" w:color="auto"/>
          </w:divBdr>
        </w:div>
        <w:div w:id="26376580">
          <w:marLeft w:val="0"/>
          <w:marRight w:val="0"/>
          <w:marTop w:val="0"/>
          <w:marBottom w:val="0"/>
          <w:divBdr>
            <w:top w:val="none" w:sz="0" w:space="0" w:color="auto"/>
            <w:left w:val="none" w:sz="0" w:space="0" w:color="auto"/>
            <w:bottom w:val="none" w:sz="0" w:space="0" w:color="auto"/>
            <w:right w:val="none" w:sz="0" w:space="0" w:color="auto"/>
          </w:divBdr>
          <w:divsChild>
            <w:div w:id="21001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7041">
      <w:bodyDiv w:val="1"/>
      <w:marLeft w:val="0"/>
      <w:marRight w:val="0"/>
      <w:marTop w:val="0"/>
      <w:marBottom w:val="0"/>
      <w:divBdr>
        <w:top w:val="none" w:sz="0" w:space="0" w:color="auto"/>
        <w:left w:val="none" w:sz="0" w:space="0" w:color="auto"/>
        <w:bottom w:val="none" w:sz="0" w:space="0" w:color="auto"/>
        <w:right w:val="none" w:sz="0" w:space="0" w:color="auto"/>
      </w:divBdr>
      <w:divsChild>
        <w:div w:id="763232371">
          <w:marLeft w:val="0"/>
          <w:marRight w:val="0"/>
          <w:marTop w:val="0"/>
          <w:marBottom w:val="0"/>
          <w:divBdr>
            <w:top w:val="single" w:sz="12" w:space="0" w:color="D1D3D4"/>
            <w:left w:val="none" w:sz="0" w:space="0" w:color="auto"/>
            <w:bottom w:val="none" w:sz="0" w:space="0" w:color="auto"/>
            <w:right w:val="none" w:sz="0" w:space="0" w:color="auto"/>
          </w:divBdr>
          <w:divsChild>
            <w:div w:id="830144847">
              <w:marLeft w:val="0"/>
              <w:marRight w:val="0"/>
              <w:marTop w:val="0"/>
              <w:marBottom w:val="0"/>
              <w:divBdr>
                <w:top w:val="none" w:sz="0" w:space="0" w:color="auto"/>
                <w:left w:val="none" w:sz="0" w:space="0" w:color="auto"/>
                <w:bottom w:val="none" w:sz="0" w:space="0" w:color="auto"/>
                <w:right w:val="none" w:sz="0" w:space="0" w:color="auto"/>
              </w:divBdr>
            </w:div>
            <w:div w:id="1682121865">
              <w:marLeft w:val="0"/>
              <w:marRight w:val="0"/>
              <w:marTop w:val="0"/>
              <w:marBottom w:val="0"/>
              <w:divBdr>
                <w:top w:val="none" w:sz="0" w:space="0" w:color="auto"/>
                <w:left w:val="none" w:sz="0" w:space="0" w:color="auto"/>
                <w:bottom w:val="none" w:sz="0" w:space="0" w:color="auto"/>
                <w:right w:val="none" w:sz="0" w:space="0" w:color="auto"/>
              </w:divBdr>
            </w:div>
          </w:divsChild>
        </w:div>
        <w:div w:id="1132406776">
          <w:marLeft w:val="0"/>
          <w:marRight w:val="0"/>
          <w:marTop w:val="0"/>
          <w:marBottom w:val="0"/>
          <w:divBdr>
            <w:top w:val="none" w:sz="0" w:space="0" w:color="auto"/>
            <w:left w:val="none" w:sz="0" w:space="0" w:color="auto"/>
            <w:bottom w:val="none" w:sz="0" w:space="0" w:color="auto"/>
            <w:right w:val="none" w:sz="0" w:space="0" w:color="auto"/>
          </w:divBdr>
        </w:div>
        <w:div w:id="1179538643">
          <w:marLeft w:val="0"/>
          <w:marRight w:val="0"/>
          <w:marTop w:val="0"/>
          <w:marBottom w:val="0"/>
          <w:divBdr>
            <w:top w:val="none" w:sz="0" w:space="0" w:color="auto"/>
            <w:left w:val="none" w:sz="0" w:space="0" w:color="auto"/>
            <w:bottom w:val="single" w:sz="24" w:space="23" w:color="888888"/>
            <w:right w:val="none" w:sz="0" w:space="0" w:color="auto"/>
          </w:divBdr>
        </w:div>
        <w:div w:id="1325629220">
          <w:marLeft w:val="0"/>
          <w:marRight w:val="0"/>
          <w:marTop w:val="0"/>
          <w:marBottom w:val="0"/>
          <w:divBdr>
            <w:top w:val="none" w:sz="0" w:space="0" w:color="auto"/>
            <w:left w:val="none" w:sz="0" w:space="0" w:color="auto"/>
            <w:bottom w:val="none" w:sz="0" w:space="0" w:color="auto"/>
            <w:right w:val="none" w:sz="0" w:space="0" w:color="auto"/>
          </w:divBdr>
        </w:div>
      </w:divsChild>
    </w:div>
    <w:div w:id="2059745879">
      <w:bodyDiv w:val="1"/>
      <w:marLeft w:val="0"/>
      <w:marRight w:val="0"/>
      <w:marTop w:val="0"/>
      <w:marBottom w:val="0"/>
      <w:divBdr>
        <w:top w:val="none" w:sz="0" w:space="0" w:color="auto"/>
        <w:left w:val="none" w:sz="0" w:space="0" w:color="auto"/>
        <w:bottom w:val="none" w:sz="0" w:space="0" w:color="auto"/>
        <w:right w:val="none" w:sz="0" w:space="0" w:color="auto"/>
      </w:divBdr>
    </w:div>
    <w:div w:id="2059812975">
      <w:bodyDiv w:val="1"/>
      <w:marLeft w:val="0"/>
      <w:marRight w:val="0"/>
      <w:marTop w:val="0"/>
      <w:marBottom w:val="0"/>
      <w:divBdr>
        <w:top w:val="none" w:sz="0" w:space="0" w:color="auto"/>
        <w:left w:val="none" w:sz="0" w:space="0" w:color="auto"/>
        <w:bottom w:val="none" w:sz="0" w:space="0" w:color="auto"/>
        <w:right w:val="none" w:sz="0" w:space="0" w:color="auto"/>
      </w:divBdr>
      <w:divsChild>
        <w:div w:id="67504046">
          <w:marLeft w:val="0"/>
          <w:marRight w:val="0"/>
          <w:marTop w:val="0"/>
          <w:marBottom w:val="0"/>
          <w:divBdr>
            <w:top w:val="none" w:sz="0" w:space="0" w:color="auto"/>
            <w:left w:val="none" w:sz="0" w:space="0" w:color="auto"/>
            <w:bottom w:val="single" w:sz="24" w:space="23" w:color="888888"/>
            <w:right w:val="none" w:sz="0" w:space="0" w:color="auto"/>
          </w:divBdr>
        </w:div>
        <w:div w:id="516502858">
          <w:marLeft w:val="0"/>
          <w:marRight w:val="0"/>
          <w:marTop w:val="0"/>
          <w:marBottom w:val="0"/>
          <w:divBdr>
            <w:top w:val="none" w:sz="0" w:space="0" w:color="auto"/>
            <w:left w:val="none" w:sz="0" w:space="0" w:color="auto"/>
            <w:bottom w:val="none" w:sz="0" w:space="0" w:color="auto"/>
            <w:right w:val="none" w:sz="0" w:space="0" w:color="auto"/>
          </w:divBdr>
        </w:div>
        <w:div w:id="1258715486">
          <w:marLeft w:val="0"/>
          <w:marRight w:val="0"/>
          <w:marTop w:val="0"/>
          <w:marBottom w:val="0"/>
          <w:divBdr>
            <w:top w:val="none" w:sz="0" w:space="0" w:color="auto"/>
            <w:left w:val="none" w:sz="0" w:space="0" w:color="auto"/>
            <w:bottom w:val="none" w:sz="0" w:space="0" w:color="auto"/>
            <w:right w:val="none" w:sz="0" w:space="0" w:color="auto"/>
          </w:divBdr>
        </w:div>
        <w:div w:id="1838885427">
          <w:marLeft w:val="0"/>
          <w:marRight w:val="0"/>
          <w:marTop w:val="0"/>
          <w:marBottom w:val="0"/>
          <w:divBdr>
            <w:top w:val="single" w:sz="12" w:space="0" w:color="D1D3D4"/>
            <w:left w:val="none" w:sz="0" w:space="0" w:color="auto"/>
            <w:bottom w:val="none" w:sz="0" w:space="0" w:color="auto"/>
            <w:right w:val="none" w:sz="0" w:space="0" w:color="auto"/>
          </w:divBdr>
          <w:divsChild>
            <w:div w:id="109008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7297">
      <w:bodyDiv w:val="1"/>
      <w:marLeft w:val="0"/>
      <w:marRight w:val="0"/>
      <w:marTop w:val="0"/>
      <w:marBottom w:val="0"/>
      <w:divBdr>
        <w:top w:val="none" w:sz="0" w:space="0" w:color="auto"/>
        <w:left w:val="none" w:sz="0" w:space="0" w:color="auto"/>
        <w:bottom w:val="none" w:sz="0" w:space="0" w:color="auto"/>
        <w:right w:val="none" w:sz="0" w:space="0" w:color="auto"/>
      </w:divBdr>
      <w:divsChild>
        <w:div w:id="38408615">
          <w:marLeft w:val="0"/>
          <w:marRight w:val="0"/>
          <w:marTop w:val="0"/>
          <w:marBottom w:val="0"/>
          <w:divBdr>
            <w:top w:val="none" w:sz="0" w:space="0" w:color="auto"/>
            <w:left w:val="none" w:sz="0" w:space="0" w:color="auto"/>
            <w:bottom w:val="none" w:sz="0" w:space="0" w:color="auto"/>
            <w:right w:val="none" w:sz="0" w:space="0" w:color="auto"/>
          </w:divBdr>
        </w:div>
        <w:div w:id="397631686">
          <w:marLeft w:val="0"/>
          <w:marRight w:val="0"/>
          <w:marTop w:val="0"/>
          <w:marBottom w:val="0"/>
          <w:divBdr>
            <w:top w:val="single" w:sz="12" w:space="0" w:color="D1D3D4"/>
            <w:left w:val="none" w:sz="0" w:space="0" w:color="auto"/>
            <w:bottom w:val="none" w:sz="0" w:space="0" w:color="auto"/>
            <w:right w:val="none" w:sz="0" w:space="0" w:color="auto"/>
          </w:divBdr>
          <w:divsChild>
            <w:div w:id="933829648">
              <w:marLeft w:val="0"/>
              <w:marRight w:val="0"/>
              <w:marTop w:val="0"/>
              <w:marBottom w:val="0"/>
              <w:divBdr>
                <w:top w:val="none" w:sz="0" w:space="0" w:color="auto"/>
                <w:left w:val="none" w:sz="0" w:space="0" w:color="auto"/>
                <w:bottom w:val="none" w:sz="0" w:space="0" w:color="auto"/>
                <w:right w:val="none" w:sz="0" w:space="0" w:color="auto"/>
              </w:divBdr>
            </w:div>
          </w:divsChild>
        </w:div>
        <w:div w:id="727608841">
          <w:marLeft w:val="0"/>
          <w:marRight w:val="0"/>
          <w:marTop w:val="0"/>
          <w:marBottom w:val="0"/>
          <w:divBdr>
            <w:top w:val="none" w:sz="0" w:space="0" w:color="auto"/>
            <w:left w:val="none" w:sz="0" w:space="0" w:color="auto"/>
            <w:bottom w:val="single" w:sz="24" w:space="23" w:color="888888"/>
            <w:right w:val="none" w:sz="0" w:space="0" w:color="auto"/>
          </w:divBdr>
        </w:div>
        <w:div w:id="907230872">
          <w:marLeft w:val="0"/>
          <w:marRight w:val="0"/>
          <w:marTop w:val="0"/>
          <w:marBottom w:val="0"/>
          <w:divBdr>
            <w:top w:val="none" w:sz="0" w:space="0" w:color="auto"/>
            <w:left w:val="none" w:sz="0" w:space="0" w:color="auto"/>
            <w:bottom w:val="none" w:sz="0" w:space="0" w:color="auto"/>
            <w:right w:val="none" w:sz="0" w:space="0" w:color="auto"/>
          </w:divBdr>
          <w:divsChild>
            <w:div w:id="18502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7682">
      <w:bodyDiv w:val="1"/>
      <w:marLeft w:val="0"/>
      <w:marRight w:val="0"/>
      <w:marTop w:val="0"/>
      <w:marBottom w:val="0"/>
      <w:divBdr>
        <w:top w:val="none" w:sz="0" w:space="0" w:color="auto"/>
        <w:left w:val="none" w:sz="0" w:space="0" w:color="auto"/>
        <w:bottom w:val="none" w:sz="0" w:space="0" w:color="auto"/>
        <w:right w:val="none" w:sz="0" w:space="0" w:color="auto"/>
      </w:divBdr>
    </w:div>
    <w:div w:id="2060780859">
      <w:bodyDiv w:val="1"/>
      <w:marLeft w:val="0"/>
      <w:marRight w:val="0"/>
      <w:marTop w:val="0"/>
      <w:marBottom w:val="0"/>
      <w:divBdr>
        <w:top w:val="none" w:sz="0" w:space="0" w:color="auto"/>
        <w:left w:val="none" w:sz="0" w:space="0" w:color="auto"/>
        <w:bottom w:val="none" w:sz="0" w:space="0" w:color="auto"/>
        <w:right w:val="none" w:sz="0" w:space="0" w:color="auto"/>
      </w:divBdr>
    </w:div>
    <w:div w:id="2060782828">
      <w:bodyDiv w:val="1"/>
      <w:marLeft w:val="0"/>
      <w:marRight w:val="0"/>
      <w:marTop w:val="0"/>
      <w:marBottom w:val="0"/>
      <w:divBdr>
        <w:top w:val="none" w:sz="0" w:space="0" w:color="auto"/>
        <w:left w:val="none" w:sz="0" w:space="0" w:color="auto"/>
        <w:bottom w:val="none" w:sz="0" w:space="0" w:color="auto"/>
        <w:right w:val="none" w:sz="0" w:space="0" w:color="auto"/>
      </w:divBdr>
      <w:divsChild>
        <w:div w:id="1182626960">
          <w:marLeft w:val="0"/>
          <w:marRight w:val="0"/>
          <w:marTop w:val="0"/>
          <w:marBottom w:val="0"/>
          <w:divBdr>
            <w:top w:val="none" w:sz="0" w:space="0" w:color="auto"/>
            <w:left w:val="none" w:sz="0" w:space="0" w:color="auto"/>
            <w:bottom w:val="none" w:sz="0" w:space="0" w:color="auto"/>
            <w:right w:val="none" w:sz="0" w:space="0" w:color="auto"/>
          </w:divBdr>
        </w:div>
        <w:div w:id="453595497">
          <w:marLeft w:val="0"/>
          <w:marRight w:val="0"/>
          <w:marTop w:val="0"/>
          <w:marBottom w:val="0"/>
          <w:divBdr>
            <w:top w:val="single" w:sz="12" w:space="0" w:color="D1D3D4"/>
            <w:left w:val="none" w:sz="0" w:space="0" w:color="auto"/>
            <w:bottom w:val="none" w:sz="0" w:space="0" w:color="auto"/>
            <w:right w:val="none" w:sz="0" w:space="0" w:color="auto"/>
          </w:divBdr>
          <w:divsChild>
            <w:div w:id="2139909174">
              <w:marLeft w:val="0"/>
              <w:marRight w:val="0"/>
              <w:marTop w:val="0"/>
              <w:marBottom w:val="0"/>
              <w:divBdr>
                <w:top w:val="none" w:sz="0" w:space="0" w:color="auto"/>
                <w:left w:val="none" w:sz="0" w:space="0" w:color="auto"/>
                <w:bottom w:val="none" w:sz="0" w:space="0" w:color="auto"/>
                <w:right w:val="none" w:sz="0" w:space="0" w:color="auto"/>
              </w:divBdr>
            </w:div>
            <w:div w:id="44987391">
              <w:marLeft w:val="0"/>
              <w:marRight w:val="0"/>
              <w:marTop w:val="0"/>
              <w:marBottom w:val="0"/>
              <w:divBdr>
                <w:top w:val="none" w:sz="0" w:space="0" w:color="auto"/>
                <w:left w:val="none" w:sz="0" w:space="0" w:color="auto"/>
                <w:bottom w:val="none" w:sz="0" w:space="0" w:color="auto"/>
                <w:right w:val="none" w:sz="0" w:space="0" w:color="auto"/>
              </w:divBdr>
            </w:div>
          </w:divsChild>
        </w:div>
        <w:div w:id="1221937864">
          <w:marLeft w:val="0"/>
          <w:marRight w:val="0"/>
          <w:marTop w:val="0"/>
          <w:marBottom w:val="0"/>
          <w:divBdr>
            <w:top w:val="none" w:sz="0" w:space="0" w:color="auto"/>
            <w:left w:val="none" w:sz="0" w:space="0" w:color="auto"/>
            <w:bottom w:val="single" w:sz="24" w:space="23" w:color="888888"/>
            <w:right w:val="none" w:sz="0" w:space="0" w:color="auto"/>
          </w:divBdr>
        </w:div>
        <w:div w:id="1348484140">
          <w:marLeft w:val="0"/>
          <w:marRight w:val="0"/>
          <w:marTop w:val="0"/>
          <w:marBottom w:val="0"/>
          <w:divBdr>
            <w:top w:val="none" w:sz="0" w:space="0" w:color="auto"/>
            <w:left w:val="none" w:sz="0" w:space="0" w:color="auto"/>
            <w:bottom w:val="none" w:sz="0" w:space="0" w:color="auto"/>
            <w:right w:val="none" w:sz="0" w:space="0" w:color="auto"/>
          </w:divBdr>
          <w:divsChild>
            <w:div w:id="21071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0976">
      <w:bodyDiv w:val="1"/>
      <w:marLeft w:val="0"/>
      <w:marRight w:val="0"/>
      <w:marTop w:val="0"/>
      <w:marBottom w:val="0"/>
      <w:divBdr>
        <w:top w:val="none" w:sz="0" w:space="0" w:color="auto"/>
        <w:left w:val="none" w:sz="0" w:space="0" w:color="auto"/>
        <w:bottom w:val="none" w:sz="0" w:space="0" w:color="auto"/>
        <w:right w:val="none" w:sz="0" w:space="0" w:color="auto"/>
      </w:divBdr>
    </w:div>
    <w:div w:id="2061321132">
      <w:bodyDiv w:val="1"/>
      <w:marLeft w:val="0"/>
      <w:marRight w:val="0"/>
      <w:marTop w:val="0"/>
      <w:marBottom w:val="0"/>
      <w:divBdr>
        <w:top w:val="none" w:sz="0" w:space="0" w:color="auto"/>
        <w:left w:val="none" w:sz="0" w:space="0" w:color="auto"/>
        <w:bottom w:val="none" w:sz="0" w:space="0" w:color="auto"/>
        <w:right w:val="none" w:sz="0" w:space="0" w:color="auto"/>
      </w:divBdr>
    </w:div>
    <w:div w:id="2061392092">
      <w:bodyDiv w:val="1"/>
      <w:marLeft w:val="0"/>
      <w:marRight w:val="0"/>
      <w:marTop w:val="0"/>
      <w:marBottom w:val="0"/>
      <w:divBdr>
        <w:top w:val="none" w:sz="0" w:space="0" w:color="auto"/>
        <w:left w:val="none" w:sz="0" w:space="0" w:color="auto"/>
        <w:bottom w:val="none" w:sz="0" w:space="0" w:color="auto"/>
        <w:right w:val="none" w:sz="0" w:space="0" w:color="auto"/>
      </w:divBdr>
      <w:divsChild>
        <w:div w:id="1583367892">
          <w:marLeft w:val="0"/>
          <w:marRight w:val="0"/>
          <w:marTop w:val="0"/>
          <w:marBottom w:val="0"/>
          <w:divBdr>
            <w:top w:val="none" w:sz="0" w:space="0" w:color="auto"/>
            <w:left w:val="none" w:sz="0" w:space="0" w:color="auto"/>
            <w:bottom w:val="none" w:sz="0" w:space="0" w:color="auto"/>
            <w:right w:val="none" w:sz="0" w:space="0" w:color="auto"/>
          </w:divBdr>
        </w:div>
        <w:div w:id="1785076460">
          <w:marLeft w:val="0"/>
          <w:marRight w:val="0"/>
          <w:marTop w:val="0"/>
          <w:marBottom w:val="0"/>
          <w:divBdr>
            <w:top w:val="single" w:sz="12" w:space="0" w:color="D1D3D4"/>
            <w:left w:val="none" w:sz="0" w:space="0" w:color="auto"/>
            <w:bottom w:val="none" w:sz="0" w:space="0" w:color="auto"/>
            <w:right w:val="none" w:sz="0" w:space="0" w:color="auto"/>
          </w:divBdr>
          <w:divsChild>
            <w:div w:id="597713215">
              <w:marLeft w:val="0"/>
              <w:marRight w:val="0"/>
              <w:marTop w:val="0"/>
              <w:marBottom w:val="0"/>
              <w:divBdr>
                <w:top w:val="none" w:sz="0" w:space="0" w:color="auto"/>
                <w:left w:val="none" w:sz="0" w:space="0" w:color="auto"/>
                <w:bottom w:val="none" w:sz="0" w:space="0" w:color="auto"/>
                <w:right w:val="none" w:sz="0" w:space="0" w:color="auto"/>
              </w:divBdr>
            </w:div>
            <w:div w:id="1217281755">
              <w:marLeft w:val="0"/>
              <w:marRight w:val="0"/>
              <w:marTop w:val="0"/>
              <w:marBottom w:val="0"/>
              <w:divBdr>
                <w:top w:val="none" w:sz="0" w:space="0" w:color="auto"/>
                <w:left w:val="none" w:sz="0" w:space="0" w:color="auto"/>
                <w:bottom w:val="none" w:sz="0" w:space="0" w:color="auto"/>
                <w:right w:val="none" w:sz="0" w:space="0" w:color="auto"/>
              </w:divBdr>
            </w:div>
          </w:divsChild>
        </w:div>
        <w:div w:id="1407872579">
          <w:marLeft w:val="0"/>
          <w:marRight w:val="0"/>
          <w:marTop w:val="0"/>
          <w:marBottom w:val="0"/>
          <w:divBdr>
            <w:top w:val="none" w:sz="0" w:space="0" w:color="auto"/>
            <w:left w:val="none" w:sz="0" w:space="0" w:color="auto"/>
            <w:bottom w:val="single" w:sz="24" w:space="23" w:color="888888"/>
            <w:right w:val="none" w:sz="0" w:space="0" w:color="auto"/>
          </w:divBdr>
        </w:div>
        <w:div w:id="1533378475">
          <w:marLeft w:val="0"/>
          <w:marRight w:val="0"/>
          <w:marTop w:val="0"/>
          <w:marBottom w:val="0"/>
          <w:divBdr>
            <w:top w:val="none" w:sz="0" w:space="0" w:color="auto"/>
            <w:left w:val="none" w:sz="0" w:space="0" w:color="auto"/>
            <w:bottom w:val="none" w:sz="0" w:space="0" w:color="auto"/>
            <w:right w:val="none" w:sz="0" w:space="0" w:color="auto"/>
          </w:divBdr>
          <w:divsChild>
            <w:div w:id="4379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3796">
      <w:bodyDiv w:val="1"/>
      <w:marLeft w:val="0"/>
      <w:marRight w:val="0"/>
      <w:marTop w:val="0"/>
      <w:marBottom w:val="0"/>
      <w:divBdr>
        <w:top w:val="none" w:sz="0" w:space="0" w:color="auto"/>
        <w:left w:val="none" w:sz="0" w:space="0" w:color="auto"/>
        <w:bottom w:val="none" w:sz="0" w:space="0" w:color="auto"/>
        <w:right w:val="none" w:sz="0" w:space="0" w:color="auto"/>
      </w:divBdr>
    </w:div>
    <w:div w:id="2062366486">
      <w:bodyDiv w:val="1"/>
      <w:marLeft w:val="0"/>
      <w:marRight w:val="0"/>
      <w:marTop w:val="0"/>
      <w:marBottom w:val="0"/>
      <w:divBdr>
        <w:top w:val="none" w:sz="0" w:space="0" w:color="auto"/>
        <w:left w:val="none" w:sz="0" w:space="0" w:color="auto"/>
        <w:bottom w:val="none" w:sz="0" w:space="0" w:color="auto"/>
        <w:right w:val="none" w:sz="0" w:space="0" w:color="auto"/>
      </w:divBdr>
    </w:div>
    <w:div w:id="2062777852">
      <w:bodyDiv w:val="1"/>
      <w:marLeft w:val="0"/>
      <w:marRight w:val="0"/>
      <w:marTop w:val="0"/>
      <w:marBottom w:val="0"/>
      <w:divBdr>
        <w:top w:val="none" w:sz="0" w:space="0" w:color="auto"/>
        <w:left w:val="none" w:sz="0" w:space="0" w:color="auto"/>
        <w:bottom w:val="none" w:sz="0" w:space="0" w:color="auto"/>
        <w:right w:val="none" w:sz="0" w:space="0" w:color="auto"/>
      </w:divBdr>
      <w:divsChild>
        <w:div w:id="274559311">
          <w:marLeft w:val="0"/>
          <w:marRight w:val="0"/>
          <w:marTop w:val="0"/>
          <w:marBottom w:val="0"/>
          <w:divBdr>
            <w:top w:val="none" w:sz="0" w:space="0" w:color="auto"/>
            <w:left w:val="none" w:sz="0" w:space="0" w:color="auto"/>
            <w:bottom w:val="none" w:sz="0" w:space="0" w:color="auto"/>
            <w:right w:val="none" w:sz="0" w:space="0" w:color="auto"/>
          </w:divBdr>
          <w:divsChild>
            <w:div w:id="198010391">
              <w:marLeft w:val="0"/>
              <w:marRight w:val="0"/>
              <w:marTop w:val="0"/>
              <w:marBottom w:val="0"/>
              <w:divBdr>
                <w:top w:val="none" w:sz="0" w:space="0" w:color="auto"/>
                <w:left w:val="none" w:sz="0" w:space="0" w:color="auto"/>
                <w:bottom w:val="none" w:sz="0" w:space="0" w:color="auto"/>
                <w:right w:val="none" w:sz="0" w:space="0" w:color="auto"/>
              </w:divBdr>
            </w:div>
            <w:div w:id="1951663238">
              <w:marLeft w:val="0"/>
              <w:marRight w:val="0"/>
              <w:marTop w:val="0"/>
              <w:marBottom w:val="0"/>
              <w:divBdr>
                <w:top w:val="none" w:sz="0" w:space="0" w:color="auto"/>
                <w:left w:val="none" w:sz="0" w:space="0" w:color="auto"/>
                <w:bottom w:val="none" w:sz="0" w:space="0" w:color="auto"/>
                <w:right w:val="none" w:sz="0" w:space="0" w:color="auto"/>
              </w:divBdr>
            </w:div>
          </w:divsChild>
        </w:div>
        <w:div w:id="2107649704">
          <w:marLeft w:val="0"/>
          <w:marRight w:val="0"/>
          <w:marTop w:val="0"/>
          <w:marBottom w:val="0"/>
          <w:divBdr>
            <w:top w:val="none" w:sz="0" w:space="0" w:color="auto"/>
            <w:left w:val="none" w:sz="0" w:space="0" w:color="auto"/>
            <w:bottom w:val="none" w:sz="0" w:space="0" w:color="auto"/>
            <w:right w:val="none" w:sz="0" w:space="0" w:color="auto"/>
          </w:divBdr>
          <w:divsChild>
            <w:div w:id="495803825">
              <w:marLeft w:val="0"/>
              <w:marRight w:val="0"/>
              <w:marTop w:val="0"/>
              <w:marBottom w:val="0"/>
              <w:divBdr>
                <w:top w:val="none" w:sz="0" w:space="0" w:color="auto"/>
                <w:left w:val="none" w:sz="0" w:space="0" w:color="auto"/>
                <w:bottom w:val="none" w:sz="0" w:space="0" w:color="auto"/>
                <w:right w:val="none" w:sz="0" w:space="0" w:color="auto"/>
              </w:divBdr>
              <w:divsChild>
                <w:div w:id="161506429">
                  <w:marLeft w:val="0"/>
                  <w:marRight w:val="0"/>
                  <w:marTop w:val="0"/>
                  <w:marBottom w:val="0"/>
                  <w:divBdr>
                    <w:top w:val="none" w:sz="0" w:space="0" w:color="auto"/>
                    <w:left w:val="none" w:sz="0" w:space="0" w:color="auto"/>
                    <w:bottom w:val="none" w:sz="0" w:space="0" w:color="auto"/>
                    <w:right w:val="none" w:sz="0" w:space="0" w:color="auto"/>
                  </w:divBdr>
                </w:div>
                <w:div w:id="359203270">
                  <w:marLeft w:val="0"/>
                  <w:marRight w:val="0"/>
                  <w:marTop w:val="0"/>
                  <w:marBottom w:val="0"/>
                  <w:divBdr>
                    <w:top w:val="none" w:sz="0" w:space="0" w:color="auto"/>
                    <w:left w:val="none" w:sz="0" w:space="0" w:color="auto"/>
                    <w:bottom w:val="none" w:sz="0" w:space="0" w:color="auto"/>
                    <w:right w:val="none" w:sz="0" w:space="0" w:color="auto"/>
                  </w:divBdr>
                  <w:divsChild>
                    <w:div w:id="1982728703">
                      <w:marLeft w:val="0"/>
                      <w:marRight w:val="0"/>
                      <w:marTop w:val="0"/>
                      <w:marBottom w:val="0"/>
                      <w:divBdr>
                        <w:top w:val="none" w:sz="0" w:space="0" w:color="auto"/>
                        <w:left w:val="none" w:sz="0" w:space="0" w:color="auto"/>
                        <w:bottom w:val="none" w:sz="0" w:space="0" w:color="auto"/>
                        <w:right w:val="none" w:sz="0" w:space="0" w:color="auto"/>
                      </w:divBdr>
                    </w:div>
                  </w:divsChild>
                </w:div>
                <w:div w:id="463079524">
                  <w:marLeft w:val="0"/>
                  <w:marRight w:val="0"/>
                  <w:marTop w:val="0"/>
                  <w:marBottom w:val="0"/>
                  <w:divBdr>
                    <w:top w:val="none" w:sz="0" w:space="0" w:color="auto"/>
                    <w:left w:val="none" w:sz="0" w:space="0" w:color="auto"/>
                    <w:bottom w:val="single" w:sz="24" w:space="23" w:color="888888"/>
                    <w:right w:val="none" w:sz="0" w:space="0" w:color="auto"/>
                  </w:divBdr>
                </w:div>
                <w:div w:id="1470853429">
                  <w:marLeft w:val="0"/>
                  <w:marRight w:val="0"/>
                  <w:marTop w:val="0"/>
                  <w:marBottom w:val="0"/>
                  <w:divBdr>
                    <w:top w:val="single" w:sz="12" w:space="0" w:color="D1D3D4"/>
                    <w:left w:val="none" w:sz="0" w:space="0" w:color="auto"/>
                    <w:bottom w:val="none" w:sz="0" w:space="0" w:color="auto"/>
                    <w:right w:val="none" w:sz="0" w:space="0" w:color="auto"/>
                  </w:divBdr>
                  <w:divsChild>
                    <w:div w:id="623392150">
                      <w:marLeft w:val="0"/>
                      <w:marRight w:val="0"/>
                      <w:marTop w:val="0"/>
                      <w:marBottom w:val="0"/>
                      <w:divBdr>
                        <w:top w:val="none" w:sz="0" w:space="0" w:color="auto"/>
                        <w:left w:val="none" w:sz="0" w:space="0" w:color="auto"/>
                        <w:bottom w:val="none" w:sz="0" w:space="0" w:color="auto"/>
                        <w:right w:val="none" w:sz="0" w:space="0" w:color="auto"/>
                      </w:divBdr>
                    </w:div>
                    <w:div w:id="15094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71024">
      <w:bodyDiv w:val="1"/>
      <w:marLeft w:val="0"/>
      <w:marRight w:val="0"/>
      <w:marTop w:val="0"/>
      <w:marBottom w:val="0"/>
      <w:divBdr>
        <w:top w:val="none" w:sz="0" w:space="0" w:color="auto"/>
        <w:left w:val="none" w:sz="0" w:space="0" w:color="auto"/>
        <w:bottom w:val="none" w:sz="0" w:space="0" w:color="auto"/>
        <w:right w:val="none" w:sz="0" w:space="0" w:color="auto"/>
      </w:divBdr>
      <w:divsChild>
        <w:div w:id="2092577832">
          <w:marLeft w:val="0"/>
          <w:marRight w:val="0"/>
          <w:marTop w:val="0"/>
          <w:marBottom w:val="0"/>
          <w:divBdr>
            <w:top w:val="none" w:sz="0" w:space="0" w:color="auto"/>
            <w:left w:val="none" w:sz="0" w:space="0" w:color="auto"/>
            <w:bottom w:val="none" w:sz="0" w:space="0" w:color="auto"/>
            <w:right w:val="none" w:sz="0" w:space="0" w:color="auto"/>
          </w:divBdr>
          <w:divsChild>
            <w:div w:id="802698437">
              <w:marLeft w:val="0"/>
              <w:marRight w:val="0"/>
              <w:marTop w:val="0"/>
              <w:marBottom w:val="0"/>
              <w:divBdr>
                <w:top w:val="none" w:sz="0" w:space="0" w:color="auto"/>
                <w:left w:val="none" w:sz="0" w:space="0" w:color="auto"/>
                <w:bottom w:val="none" w:sz="0" w:space="0" w:color="auto"/>
                <w:right w:val="none" w:sz="0" w:space="0" w:color="auto"/>
              </w:divBdr>
            </w:div>
          </w:divsChild>
        </w:div>
        <w:div w:id="7560656">
          <w:marLeft w:val="0"/>
          <w:marRight w:val="0"/>
          <w:marTop w:val="0"/>
          <w:marBottom w:val="0"/>
          <w:divBdr>
            <w:top w:val="none" w:sz="0" w:space="0" w:color="auto"/>
            <w:left w:val="none" w:sz="0" w:space="0" w:color="auto"/>
            <w:bottom w:val="none" w:sz="0" w:space="0" w:color="auto"/>
            <w:right w:val="none" w:sz="0" w:space="0" w:color="auto"/>
          </w:divBdr>
        </w:div>
        <w:div w:id="269582068">
          <w:marLeft w:val="0"/>
          <w:marRight w:val="0"/>
          <w:marTop w:val="0"/>
          <w:marBottom w:val="0"/>
          <w:divBdr>
            <w:top w:val="none" w:sz="0" w:space="0" w:color="auto"/>
            <w:left w:val="none" w:sz="0" w:space="0" w:color="auto"/>
            <w:bottom w:val="none" w:sz="0" w:space="0" w:color="auto"/>
            <w:right w:val="none" w:sz="0" w:space="0" w:color="auto"/>
          </w:divBdr>
          <w:divsChild>
            <w:div w:id="2091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98502">
      <w:bodyDiv w:val="1"/>
      <w:marLeft w:val="0"/>
      <w:marRight w:val="0"/>
      <w:marTop w:val="0"/>
      <w:marBottom w:val="0"/>
      <w:divBdr>
        <w:top w:val="none" w:sz="0" w:space="0" w:color="auto"/>
        <w:left w:val="none" w:sz="0" w:space="0" w:color="auto"/>
        <w:bottom w:val="none" w:sz="0" w:space="0" w:color="auto"/>
        <w:right w:val="none" w:sz="0" w:space="0" w:color="auto"/>
      </w:divBdr>
      <w:divsChild>
        <w:div w:id="714307075">
          <w:marLeft w:val="0"/>
          <w:marRight w:val="0"/>
          <w:marTop w:val="0"/>
          <w:marBottom w:val="0"/>
          <w:divBdr>
            <w:top w:val="none" w:sz="0" w:space="0" w:color="auto"/>
            <w:left w:val="none" w:sz="0" w:space="0" w:color="auto"/>
            <w:bottom w:val="none" w:sz="0" w:space="0" w:color="auto"/>
            <w:right w:val="none" w:sz="0" w:space="0" w:color="auto"/>
          </w:divBdr>
        </w:div>
        <w:div w:id="1000426723">
          <w:marLeft w:val="0"/>
          <w:marRight w:val="0"/>
          <w:marTop w:val="0"/>
          <w:marBottom w:val="0"/>
          <w:divBdr>
            <w:top w:val="none" w:sz="0" w:space="0" w:color="auto"/>
            <w:left w:val="none" w:sz="0" w:space="0" w:color="auto"/>
            <w:bottom w:val="none" w:sz="0" w:space="0" w:color="auto"/>
            <w:right w:val="none" w:sz="0" w:space="0" w:color="auto"/>
          </w:divBdr>
        </w:div>
        <w:div w:id="1060135861">
          <w:marLeft w:val="0"/>
          <w:marRight w:val="0"/>
          <w:marTop w:val="0"/>
          <w:marBottom w:val="0"/>
          <w:divBdr>
            <w:top w:val="none" w:sz="0" w:space="0" w:color="auto"/>
            <w:left w:val="none" w:sz="0" w:space="0" w:color="auto"/>
            <w:bottom w:val="single" w:sz="24" w:space="23" w:color="888888"/>
            <w:right w:val="none" w:sz="0" w:space="0" w:color="auto"/>
          </w:divBdr>
        </w:div>
        <w:div w:id="1476802442">
          <w:marLeft w:val="0"/>
          <w:marRight w:val="0"/>
          <w:marTop w:val="0"/>
          <w:marBottom w:val="0"/>
          <w:divBdr>
            <w:top w:val="single" w:sz="12" w:space="0" w:color="D1D3D4"/>
            <w:left w:val="none" w:sz="0" w:space="0" w:color="auto"/>
            <w:bottom w:val="none" w:sz="0" w:space="0" w:color="auto"/>
            <w:right w:val="none" w:sz="0" w:space="0" w:color="auto"/>
          </w:divBdr>
          <w:divsChild>
            <w:div w:id="995500190">
              <w:marLeft w:val="0"/>
              <w:marRight w:val="0"/>
              <w:marTop w:val="0"/>
              <w:marBottom w:val="0"/>
              <w:divBdr>
                <w:top w:val="none" w:sz="0" w:space="0" w:color="auto"/>
                <w:left w:val="none" w:sz="0" w:space="0" w:color="auto"/>
                <w:bottom w:val="none" w:sz="0" w:space="0" w:color="auto"/>
                <w:right w:val="none" w:sz="0" w:space="0" w:color="auto"/>
              </w:divBdr>
            </w:div>
            <w:div w:id="18373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98994">
      <w:bodyDiv w:val="1"/>
      <w:marLeft w:val="0"/>
      <w:marRight w:val="0"/>
      <w:marTop w:val="0"/>
      <w:marBottom w:val="0"/>
      <w:divBdr>
        <w:top w:val="none" w:sz="0" w:space="0" w:color="auto"/>
        <w:left w:val="none" w:sz="0" w:space="0" w:color="auto"/>
        <w:bottom w:val="none" w:sz="0" w:space="0" w:color="auto"/>
        <w:right w:val="none" w:sz="0" w:space="0" w:color="auto"/>
      </w:divBdr>
      <w:divsChild>
        <w:div w:id="31078900">
          <w:marLeft w:val="0"/>
          <w:marRight w:val="0"/>
          <w:marTop w:val="0"/>
          <w:marBottom w:val="0"/>
          <w:divBdr>
            <w:top w:val="single" w:sz="12" w:space="0" w:color="D1D3D4"/>
            <w:left w:val="none" w:sz="0" w:space="0" w:color="auto"/>
            <w:bottom w:val="none" w:sz="0" w:space="0" w:color="auto"/>
            <w:right w:val="none" w:sz="0" w:space="0" w:color="auto"/>
          </w:divBdr>
          <w:divsChild>
            <w:div w:id="131099175">
              <w:marLeft w:val="0"/>
              <w:marRight w:val="0"/>
              <w:marTop w:val="0"/>
              <w:marBottom w:val="0"/>
              <w:divBdr>
                <w:top w:val="none" w:sz="0" w:space="0" w:color="auto"/>
                <w:left w:val="none" w:sz="0" w:space="0" w:color="auto"/>
                <w:bottom w:val="none" w:sz="0" w:space="0" w:color="auto"/>
                <w:right w:val="none" w:sz="0" w:space="0" w:color="auto"/>
              </w:divBdr>
            </w:div>
            <w:div w:id="416092989">
              <w:marLeft w:val="0"/>
              <w:marRight w:val="0"/>
              <w:marTop w:val="0"/>
              <w:marBottom w:val="0"/>
              <w:divBdr>
                <w:top w:val="none" w:sz="0" w:space="0" w:color="auto"/>
                <w:left w:val="none" w:sz="0" w:space="0" w:color="auto"/>
                <w:bottom w:val="none" w:sz="0" w:space="0" w:color="auto"/>
                <w:right w:val="none" w:sz="0" w:space="0" w:color="auto"/>
              </w:divBdr>
            </w:div>
          </w:divsChild>
        </w:div>
        <w:div w:id="265386053">
          <w:marLeft w:val="0"/>
          <w:marRight w:val="0"/>
          <w:marTop w:val="0"/>
          <w:marBottom w:val="0"/>
          <w:divBdr>
            <w:top w:val="none" w:sz="0" w:space="0" w:color="auto"/>
            <w:left w:val="none" w:sz="0" w:space="0" w:color="auto"/>
            <w:bottom w:val="none" w:sz="0" w:space="0" w:color="auto"/>
            <w:right w:val="none" w:sz="0" w:space="0" w:color="auto"/>
          </w:divBdr>
        </w:div>
        <w:div w:id="1363092228">
          <w:marLeft w:val="0"/>
          <w:marRight w:val="0"/>
          <w:marTop w:val="0"/>
          <w:marBottom w:val="0"/>
          <w:divBdr>
            <w:top w:val="none" w:sz="0" w:space="0" w:color="auto"/>
            <w:left w:val="none" w:sz="0" w:space="0" w:color="auto"/>
            <w:bottom w:val="single" w:sz="24" w:space="23" w:color="888888"/>
            <w:right w:val="none" w:sz="0" w:space="0" w:color="auto"/>
          </w:divBdr>
        </w:div>
        <w:div w:id="1816488160">
          <w:marLeft w:val="0"/>
          <w:marRight w:val="0"/>
          <w:marTop w:val="0"/>
          <w:marBottom w:val="0"/>
          <w:divBdr>
            <w:top w:val="none" w:sz="0" w:space="0" w:color="auto"/>
            <w:left w:val="none" w:sz="0" w:space="0" w:color="auto"/>
            <w:bottom w:val="none" w:sz="0" w:space="0" w:color="auto"/>
            <w:right w:val="none" w:sz="0" w:space="0" w:color="auto"/>
          </w:divBdr>
        </w:div>
      </w:divsChild>
    </w:div>
    <w:div w:id="2065831503">
      <w:bodyDiv w:val="1"/>
      <w:marLeft w:val="0"/>
      <w:marRight w:val="0"/>
      <w:marTop w:val="0"/>
      <w:marBottom w:val="0"/>
      <w:divBdr>
        <w:top w:val="none" w:sz="0" w:space="0" w:color="auto"/>
        <w:left w:val="none" w:sz="0" w:space="0" w:color="auto"/>
        <w:bottom w:val="none" w:sz="0" w:space="0" w:color="auto"/>
        <w:right w:val="none" w:sz="0" w:space="0" w:color="auto"/>
      </w:divBdr>
      <w:divsChild>
        <w:div w:id="276645591">
          <w:marLeft w:val="0"/>
          <w:marRight w:val="0"/>
          <w:marTop w:val="0"/>
          <w:marBottom w:val="0"/>
          <w:divBdr>
            <w:top w:val="none" w:sz="0" w:space="0" w:color="auto"/>
            <w:left w:val="none" w:sz="0" w:space="0" w:color="auto"/>
            <w:bottom w:val="none" w:sz="0" w:space="0" w:color="auto"/>
            <w:right w:val="none" w:sz="0" w:space="0" w:color="auto"/>
          </w:divBdr>
          <w:divsChild>
            <w:div w:id="250698338">
              <w:marLeft w:val="0"/>
              <w:marRight w:val="0"/>
              <w:marTop w:val="0"/>
              <w:marBottom w:val="0"/>
              <w:divBdr>
                <w:top w:val="none" w:sz="0" w:space="0" w:color="auto"/>
                <w:left w:val="none" w:sz="0" w:space="0" w:color="auto"/>
                <w:bottom w:val="none" w:sz="0" w:space="0" w:color="auto"/>
                <w:right w:val="none" w:sz="0" w:space="0" w:color="auto"/>
              </w:divBdr>
            </w:div>
            <w:div w:id="129323811">
              <w:marLeft w:val="0"/>
              <w:marRight w:val="0"/>
              <w:marTop w:val="0"/>
              <w:marBottom w:val="0"/>
              <w:divBdr>
                <w:top w:val="single" w:sz="12" w:space="0" w:color="D1D3D4"/>
                <w:left w:val="none" w:sz="0" w:space="0" w:color="auto"/>
                <w:bottom w:val="none" w:sz="0" w:space="0" w:color="auto"/>
                <w:right w:val="none" w:sz="0" w:space="0" w:color="auto"/>
              </w:divBdr>
              <w:divsChild>
                <w:div w:id="1939479956">
                  <w:marLeft w:val="0"/>
                  <w:marRight w:val="0"/>
                  <w:marTop w:val="0"/>
                  <w:marBottom w:val="0"/>
                  <w:divBdr>
                    <w:top w:val="none" w:sz="0" w:space="0" w:color="auto"/>
                    <w:left w:val="none" w:sz="0" w:space="0" w:color="auto"/>
                    <w:bottom w:val="none" w:sz="0" w:space="0" w:color="auto"/>
                    <w:right w:val="none" w:sz="0" w:space="0" w:color="auto"/>
                  </w:divBdr>
                </w:div>
                <w:div w:id="1285426721">
                  <w:marLeft w:val="0"/>
                  <w:marRight w:val="0"/>
                  <w:marTop w:val="0"/>
                  <w:marBottom w:val="0"/>
                  <w:divBdr>
                    <w:top w:val="none" w:sz="0" w:space="0" w:color="auto"/>
                    <w:left w:val="none" w:sz="0" w:space="0" w:color="auto"/>
                    <w:bottom w:val="none" w:sz="0" w:space="0" w:color="auto"/>
                    <w:right w:val="none" w:sz="0" w:space="0" w:color="auto"/>
                  </w:divBdr>
                </w:div>
              </w:divsChild>
            </w:div>
            <w:div w:id="2032996814">
              <w:marLeft w:val="0"/>
              <w:marRight w:val="0"/>
              <w:marTop w:val="0"/>
              <w:marBottom w:val="0"/>
              <w:divBdr>
                <w:top w:val="none" w:sz="0" w:space="0" w:color="auto"/>
                <w:left w:val="none" w:sz="0" w:space="0" w:color="auto"/>
                <w:bottom w:val="single" w:sz="24" w:space="23" w:color="888888"/>
                <w:right w:val="none" w:sz="0" w:space="0" w:color="auto"/>
              </w:divBdr>
            </w:div>
            <w:div w:id="220360896">
              <w:marLeft w:val="0"/>
              <w:marRight w:val="0"/>
              <w:marTop w:val="0"/>
              <w:marBottom w:val="0"/>
              <w:divBdr>
                <w:top w:val="none" w:sz="0" w:space="0" w:color="auto"/>
                <w:left w:val="none" w:sz="0" w:space="0" w:color="auto"/>
                <w:bottom w:val="none" w:sz="0" w:space="0" w:color="auto"/>
                <w:right w:val="none" w:sz="0" w:space="0" w:color="auto"/>
              </w:divBdr>
              <w:divsChild>
                <w:div w:id="554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0749">
      <w:bodyDiv w:val="1"/>
      <w:marLeft w:val="0"/>
      <w:marRight w:val="0"/>
      <w:marTop w:val="0"/>
      <w:marBottom w:val="0"/>
      <w:divBdr>
        <w:top w:val="none" w:sz="0" w:space="0" w:color="auto"/>
        <w:left w:val="none" w:sz="0" w:space="0" w:color="auto"/>
        <w:bottom w:val="none" w:sz="0" w:space="0" w:color="auto"/>
        <w:right w:val="none" w:sz="0" w:space="0" w:color="auto"/>
      </w:divBdr>
    </w:div>
    <w:div w:id="2066292072">
      <w:bodyDiv w:val="1"/>
      <w:marLeft w:val="0"/>
      <w:marRight w:val="0"/>
      <w:marTop w:val="0"/>
      <w:marBottom w:val="0"/>
      <w:divBdr>
        <w:top w:val="none" w:sz="0" w:space="0" w:color="auto"/>
        <w:left w:val="none" w:sz="0" w:space="0" w:color="auto"/>
        <w:bottom w:val="none" w:sz="0" w:space="0" w:color="auto"/>
        <w:right w:val="none" w:sz="0" w:space="0" w:color="auto"/>
      </w:divBdr>
    </w:div>
    <w:div w:id="2066484692">
      <w:bodyDiv w:val="1"/>
      <w:marLeft w:val="0"/>
      <w:marRight w:val="0"/>
      <w:marTop w:val="0"/>
      <w:marBottom w:val="0"/>
      <w:divBdr>
        <w:top w:val="none" w:sz="0" w:space="0" w:color="auto"/>
        <w:left w:val="none" w:sz="0" w:space="0" w:color="auto"/>
        <w:bottom w:val="none" w:sz="0" w:space="0" w:color="auto"/>
        <w:right w:val="none" w:sz="0" w:space="0" w:color="auto"/>
      </w:divBdr>
      <w:divsChild>
        <w:div w:id="1344555130">
          <w:marLeft w:val="0"/>
          <w:marRight w:val="0"/>
          <w:marTop w:val="0"/>
          <w:marBottom w:val="0"/>
          <w:divBdr>
            <w:top w:val="none" w:sz="0" w:space="0" w:color="auto"/>
            <w:left w:val="none" w:sz="0" w:space="0" w:color="auto"/>
            <w:bottom w:val="single" w:sz="24" w:space="23" w:color="888888"/>
            <w:right w:val="none" w:sz="0" w:space="0" w:color="auto"/>
          </w:divBdr>
        </w:div>
        <w:div w:id="1399329909">
          <w:marLeft w:val="0"/>
          <w:marRight w:val="0"/>
          <w:marTop w:val="0"/>
          <w:marBottom w:val="0"/>
          <w:divBdr>
            <w:top w:val="single" w:sz="12" w:space="0" w:color="D1D3D4"/>
            <w:left w:val="none" w:sz="0" w:space="0" w:color="auto"/>
            <w:bottom w:val="none" w:sz="0" w:space="0" w:color="auto"/>
            <w:right w:val="none" w:sz="0" w:space="0" w:color="auto"/>
          </w:divBdr>
          <w:divsChild>
            <w:div w:id="1001735475">
              <w:marLeft w:val="0"/>
              <w:marRight w:val="0"/>
              <w:marTop w:val="0"/>
              <w:marBottom w:val="0"/>
              <w:divBdr>
                <w:top w:val="none" w:sz="0" w:space="0" w:color="auto"/>
                <w:left w:val="none" w:sz="0" w:space="0" w:color="auto"/>
                <w:bottom w:val="none" w:sz="0" w:space="0" w:color="auto"/>
                <w:right w:val="none" w:sz="0" w:space="0" w:color="auto"/>
              </w:divBdr>
            </w:div>
            <w:div w:id="1529756424">
              <w:marLeft w:val="0"/>
              <w:marRight w:val="0"/>
              <w:marTop w:val="0"/>
              <w:marBottom w:val="0"/>
              <w:divBdr>
                <w:top w:val="none" w:sz="0" w:space="0" w:color="auto"/>
                <w:left w:val="none" w:sz="0" w:space="0" w:color="auto"/>
                <w:bottom w:val="none" w:sz="0" w:space="0" w:color="auto"/>
                <w:right w:val="none" w:sz="0" w:space="0" w:color="auto"/>
              </w:divBdr>
            </w:div>
          </w:divsChild>
        </w:div>
        <w:div w:id="1479565749">
          <w:marLeft w:val="0"/>
          <w:marRight w:val="0"/>
          <w:marTop w:val="0"/>
          <w:marBottom w:val="0"/>
          <w:divBdr>
            <w:top w:val="none" w:sz="0" w:space="0" w:color="auto"/>
            <w:left w:val="none" w:sz="0" w:space="0" w:color="auto"/>
            <w:bottom w:val="none" w:sz="0" w:space="0" w:color="auto"/>
            <w:right w:val="none" w:sz="0" w:space="0" w:color="auto"/>
          </w:divBdr>
        </w:div>
        <w:div w:id="1948926603">
          <w:marLeft w:val="0"/>
          <w:marRight w:val="0"/>
          <w:marTop w:val="0"/>
          <w:marBottom w:val="0"/>
          <w:divBdr>
            <w:top w:val="none" w:sz="0" w:space="0" w:color="auto"/>
            <w:left w:val="none" w:sz="0" w:space="0" w:color="auto"/>
            <w:bottom w:val="none" w:sz="0" w:space="0" w:color="auto"/>
            <w:right w:val="none" w:sz="0" w:space="0" w:color="auto"/>
          </w:divBdr>
          <w:divsChild>
            <w:div w:id="1470735">
              <w:marLeft w:val="0"/>
              <w:marRight w:val="0"/>
              <w:marTop w:val="0"/>
              <w:marBottom w:val="0"/>
              <w:divBdr>
                <w:top w:val="none" w:sz="0" w:space="0" w:color="auto"/>
                <w:left w:val="none" w:sz="0" w:space="0" w:color="auto"/>
                <w:bottom w:val="none" w:sz="0" w:space="0" w:color="auto"/>
                <w:right w:val="none" w:sz="0" w:space="0" w:color="auto"/>
              </w:divBdr>
              <w:divsChild>
                <w:div w:id="20605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42698">
      <w:bodyDiv w:val="1"/>
      <w:marLeft w:val="0"/>
      <w:marRight w:val="0"/>
      <w:marTop w:val="0"/>
      <w:marBottom w:val="0"/>
      <w:divBdr>
        <w:top w:val="none" w:sz="0" w:space="0" w:color="auto"/>
        <w:left w:val="none" w:sz="0" w:space="0" w:color="auto"/>
        <w:bottom w:val="none" w:sz="0" w:space="0" w:color="auto"/>
        <w:right w:val="none" w:sz="0" w:space="0" w:color="auto"/>
      </w:divBdr>
      <w:divsChild>
        <w:div w:id="258026105">
          <w:marLeft w:val="0"/>
          <w:marRight w:val="0"/>
          <w:marTop w:val="0"/>
          <w:marBottom w:val="0"/>
          <w:divBdr>
            <w:top w:val="none" w:sz="0" w:space="0" w:color="auto"/>
            <w:left w:val="none" w:sz="0" w:space="0" w:color="auto"/>
            <w:bottom w:val="none" w:sz="0" w:space="0" w:color="auto"/>
            <w:right w:val="none" w:sz="0" w:space="0" w:color="auto"/>
          </w:divBdr>
          <w:divsChild>
            <w:div w:id="14577225">
              <w:marLeft w:val="0"/>
              <w:marRight w:val="0"/>
              <w:marTop w:val="0"/>
              <w:marBottom w:val="0"/>
              <w:divBdr>
                <w:top w:val="none" w:sz="0" w:space="0" w:color="auto"/>
                <w:left w:val="none" w:sz="0" w:space="0" w:color="auto"/>
                <w:bottom w:val="none" w:sz="0" w:space="0" w:color="auto"/>
                <w:right w:val="none" w:sz="0" w:space="0" w:color="auto"/>
              </w:divBdr>
            </w:div>
          </w:divsChild>
        </w:div>
        <w:div w:id="785276271">
          <w:marLeft w:val="0"/>
          <w:marRight w:val="0"/>
          <w:marTop w:val="0"/>
          <w:marBottom w:val="0"/>
          <w:divBdr>
            <w:top w:val="none" w:sz="0" w:space="0" w:color="auto"/>
            <w:left w:val="none" w:sz="0" w:space="0" w:color="auto"/>
            <w:bottom w:val="single" w:sz="24" w:space="23" w:color="888888"/>
            <w:right w:val="none" w:sz="0" w:space="0" w:color="auto"/>
          </w:divBdr>
        </w:div>
        <w:div w:id="993024761">
          <w:marLeft w:val="0"/>
          <w:marRight w:val="0"/>
          <w:marTop w:val="0"/>
          <w:marBottom w:val="0"/>
          <w:divBdr>
            <w:top w:val="single" w:sz="12" w:space="0" w:color="D1D3D4"/>
            <w:left w:val="none" w:sz="0" w:space="0" w:color="auto"/>
            <w:bottom w:val="none" w:sz="0" w:space="0" w:color="auto"/>
            <w:right w:val="none" w:sz="0" w:space="0" w:color="auto"/>
          </w:divBdr>
          <w:divsChild>
            <w:div w:id="1462263693">
              <w:marLeft w:val="0"/>
              <w:marRight w:val="0"/>
              <w:marTop w:val="0"/>
              <w:marBottom w:val="0"/>
              <w:divBdr>
                <w:top w:val="none" w:sz="0" w:space="0" w:color="auto"/>
                <w:left w:val="none" w:sz="0" w:space="0" w:color="auto"/>
                <w:bottom w:val="none" w:sz="0" w:space="0" w:color="auto"/>
                <w:right w:val="none" w:sz="0" w:space="0" w:color="auto"/>
              </w:divBdr>
            </w:div>
            <w:div w:id="1503811491">
              <w:marLeft w:val="0"/>
              <w:marRight w:val="0"/>
              <w:marTop w:val="0"/>
              <w:marBottom w:val="0"/>
              <w:divBdr>
                <w:top w:val="none" w:sz="0" w:space="0" w:color="auto"/>
                <w:left w:val="none" w:sz="0" w:space="0" w:color="auto"/>
                <w:bottom w:val="none" w:sz="0" w:space="0" w:color="auto"/>
                <w:right w:val="none" w:sz="0" w:space="0" w:color="auto"/>
              </w:divBdr>
            </w:div>
          </w:divsChild>
        </w:div>
        <w:div w:id="1039819557">
          <w:marLeft w:val="0"/>
          <w:marRight w:val="0"/>
          <w:marTop w:val="0"/>
          <w:marBottom w:val="0"/>
          <w:divBdr>
            <w:top w:val="none" w:sz="0" w:space="0" w:color="auto"/>
            <w:left w:val="none" w:sz="0" w:space="0" w:color="auto"/>
            <w:bottom w:val="none" w:sz="0" w:space="0" w:color="auto"/>
            <w:right w:val="none" w:sz="0" w:space="0" w:color="auto"/>
          </w:divBdr>
        </w:div>
      </w:divsChild>
    </w:div>
    <w:div w:id="2067292791">
      <w:bodyDiv w:val="1"/>
      <w:marLeft w:val="0"/>
      <w:marRight w:val="0"/>
      <w:marTop w:val="0"/>
      <w:marBottom w:val="0"/>
      <w:divBdr>
        <w:top w:val="none" w:sz="0" w:space="0" w:color="auto"/>
        <w:left w:val="none" w:sz="0" w:space="0" w:color="auto"/>
        <w:bottom w:val="none" w:sz="0" w:space="0" w:color="auto"/>
        <w:right w:val="none" w:sz="0" w:space="0" w:color="auto"/>
      </w:divBdr>
      <w:divsChild>
        <w:div w:id="120390172">
          <w:marLeft w:val="0"/>
          <w:marRight w:val="0"/>
          <w:marTop w:val="0"/>
          <w:marBottom w:val="0"/>
          <w:divBdr>
            <w:top w:val="none" w:sz="0" w:space="0" w:color="auto"/>
            <w:left w:val="none" w:sz="0" w:space="0" w:color="auto"/>
            <w:bottom w:val="none" w:sz="0" w:space="0" w:color="auto"/>
            <w:right w:val="none" w:sz="0" w:space="0" w:color="auto"/>
          </w:divBdr>
        </w:div>
      </w:divsChild>
    </w:div>
    <w:div w:id="2067562280">
      <w:bodyDiv w:val="1"/>
      <w:marLeft w:val="0"/>
      <w:marRight w:val="0"/>
      <w:marTop w:val="0"/>
      <w:marBottom w:val="0"/>
      <w:divBdr>
        <w:top w:val="none" w:sz="0" w:space="0" w:color="auto"/>
        <w:left w:val="none" w:sz="0" w:space="0" w:color="auto"/>
        <w:bottom w:val="none" w:sz="0" w:space="0" w:color="auto"/>
        <w:right w:val="none" w:sz="0" w:space="0" w:color="auto"/>
      </w:divBdr>
      <w:divsChild>
        <w:div w:id="1737974710">
          <w:marLeft w:val="0"/>
          <w:marRight w:val="0"/>
          <w:marTop w:val="0"/>
          <w:marBottom w:val="0"/>
          <w:divBdr>
            <w:top w:val="none" w:sz="0" w:space="0" w:color="auto"/>
            <w:left w:val="none" w:sz="0" w:space="0" w:color="auto"/>
            <w:bottom w:val="none" w:sz="0" w:space="0" w:color="auto"/>
            <w:right w:val="none" w:sz="0" w:space="0" w:color="auto"/>
          </w:divBdr>
          <w:divsChild>
            <w:div w:id="13457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783">
      <w:bodyDiv w:val="1"/>
      <w:marLeft w:val="0"/>
      <w:marRight w:val="0"/>
      <w:marTop w:val="0"/>
      <w:marBottom w:val="0"/>
      <w:divBdr>
        <w:top w:val="none" w:sz="0" w:space="0" w:color="auto"/>
        <w:left w:val="none" w:sz="0" w:space="0" w:color="auto"/>
        <w:bottom w:val="none" w:sz="0" w:space="0" w:color="auto"/>
        <w:right w:val="none" w:sz="0" w:space="0" w:color="auto"/>
      </w:divBdr>
      <w:divsChild>
        <w:div w:id="87233170">
          <w:marLeft w:val="0"/>
          <w:marRight w:val="0"/>
          <w:marTop w:val="0"/>
          <w:marBottom w:val="0"/>
          <w:divBdr>
            <w:top w:val="none" w:sz="0" w:space="0" w:color="auto"/>
            <w:left w:val="none" w:sz="0" w:space="0" w:color="auto"/>
            <w:bottom w:val="none" w:sz="0" w:space="0" w:color="auto"/>
            <w:right w:val="none" w:sz="0" w:space="0" w:color="auto"/>
          </w:divBdr>
        </w:div>
        <w:div w:id="131021451">
          <w:marLeft w:val="0"/>
          <w:marRight w:val="0"/>
          <w:marTop w:val="0"/>
          <w:marBottom w:val="0"/>
          <w:divBdr>
            <w:top w:val="none" w:sz="0" w:space="0" w:color="auto"/>
            <w:left w:val="none" w:sz="0" w:space="0" w:color="auto"/>
            <w:bottom w:val="single" w:sz="24" w:space="23" w:color="888888"/>
            <w:right w:val="none" w:sz="0" w:space="0" w:color="auto"/>
          </w:divBdr>
        </w:div>
        <w:div w:id="1181815222">
          <w:marLeft w:val="0"/>
          <w:marRight w:val="0"/>
          <w:marTop w:val="0"/>
          <w:marBottom w:val="0"/>
          <w:divBdr>
            <w:top w:val="single" w:sz="12" w:space="0" w:color="D1D3D4"/>
            <w:left w:val="none" w:sz="0" w:space="0" w:color="auto"/>
            <w:bottom w:val="none" w:sz="0" w:space="0" w:color="auto"/>
            <w:right w:val="none" w:sz="0" w:space="0" w:color="auto"/>
          </w:divBdr>
          <w:divsChild>
            <w:div w:id="471794888">
              <w:marLeft w:val="0"/>
              <w:marRight w:val="0"/>
              <w:marTop w:val="0"/>
              <w:marBottom w:val="0"/>
              <w:divBdr>
                <w:top w:val="none" w:sz="0" w:space="0" w:color="auto"/>
                <w:left w:val="none" w:sz="0" w:space="0" w:color="auto"/>
                <w:bottom w:val="none" w:sz="0" w:space="0" w:color="auto"/>
                <w:right w:val="none" w:sz="0" w:space="0" w:color="auto"/>
              </w:divBdr>
            </w:div>
            <w:div w:id="1946112471">
              <w:marLeft w:val="0"/>
              <w:marRight w:val="0"/>
              <w:marTop w:val="0"/>
              <w:marBottom w:val="0"/>
              <w:divBdr>
                <w:top w:val="none" w:sz="0" w:space="0" w:color="auto"/>
                <w:left w:val="none" w:sz="0" w:space="0" w:color="auto"/>
                <w:bottom w:val="none" w:sz="0" w:space="0" w:color="auto"/>
                <w:right w:val="none" w:sz="0" w:space="0" w:color="auto"/>
              </w:divBdr>
            </w:div>
          </w:divsChild>
        </w:div>
        <w:div w:id="1359507393">
          <w:marLeft w:val="0"/>
          <w:marRight w:val="0"/>
          <w:marTop w:val="0"/>
          <w:marBottom w:val="0"/>
          <w:divBdr>
            <w:top w:val="none" w:sz="0" w:space="0" w:color="auto"/>
            <w:left w:val="none" w:sz="0" w:space="0" w:color="auto"/>
            <w:bottom w:val="none" w:sz="0" w:space="0" w:color="auto"/>
            <w:right w:val="none" w:sz="0" w:space="0" w:color="auto"/>
          </w:divBdr>
        </w:div>
      </w:divsChild>
    </w:div>
    <w:div w:id="2067944988">
      <w:bodyDiv w:val="1"/>
      <w:marLeft w:val="0"/>
      <w:marRight w:val="0"/>
      <w:marTop w:val="0"/>
      <w:marBottom w:val="0"/>
      <w:divBdr>
        <w:top w:val="none" w:sz="0" w:space="0" w:color="auto"/>
        <w:left w:val="none" w:sz="0" w:space="0" w:color="auto"/>
        <w:bottom w:val="none" w:sz="0" w:space="0" w:color="auto"/>
        <w:right w:val="none" w:sz="0" w:space="0" w:color="auto"/>
      </w:divBdr>
      <w:divsChild>
        <w:div w:id="154808067">
          <w:marLeft w:val="0"/>
          <w:marRight w:val="0"/>
          <w:marTop w:val="0"/>
          <w:marBottom w:val="0"/>
          <w:divBdr>
            <w:top w:val="none" w:sz="0" w:space="0" w:color="auto"/>
            <w:left w:val="none" w:sz="0" w:space="0" w:color="auto"/>
            <w:bottom w:val="single" w:sz="24" w:space="23" w:color="888888"/>
            <w:right w:val="none" w:sz="0" w:space="0" w:color="auto"/>
          </w:divBdr>
        </w:div>
        <w:div w:id="182015736">
          <w:marLeft w:val="0"/>
          <w:marRight w:val="0"/>
          <w:marTop w:val="0"/>
          <w:marBottom w:val="0"/>
          <w:divBdr>
            <w:top w:val="none" w:sz="0" w:space="0" w:color="auto"/>
            <w:left w:val="none" w:sz="0" w:space="0" w:color="auto"/>
            <w:bottom w:val="none" w:sz="0" w:space="0" w:color="auto"/>
            <w:right w:val="none" w:sz="0" w:space="0" w:color="auto"/>
          </w:divBdr>
        </w:div>
        <w:div w:id="213810255">
          <w:marLeft w:val="0"/>
          <w:marRight w:val="0"/>
          <w:marTop w:val="0"/>
          <w:marBottom w:val="0"/>
          <w:divBdr>
            <w:top w:val="single" w:sz="12" w:space="0" w:color="D1D3D4"/>
            <w:left w:val="none" w:sz="0" w:space="0" w:color="auto"/>
            <w:bottom w:val="none" w:sz="0" w:space="0" w:color="auto"/>
            <w:right w:val="none" w:sz="0" w:space="0" w:color="auto"/>
          </w:divBdr>
          <w:divsChild>
            <w:div w:id="451747860">
              <w:marLeft w:val="0"/>
              <w:marRight w:val="0"/>
              <w:marTop w:val="0"/>
              <w:marBottom w:val="0"/>
              <w:divBdr>
                <w:top w:val="none" w:sz="0" w:space="0" w:color="auto"/>
                <w:left w:val="none" w:sz="0" w:space="0" w:color="auto"/>
                <w:bottom w:val="none" w:sz="0" w:space="0" w:color="auto"/>
                <w:right w:val="none" w:sz="0" w:space="0" w:color="auto"/>
              </w:divBdr>
            </w:div>
            <w:div w:id="1119228923">
              <w:marLeft w:val="0"/>
              <w:marRight w:val="0"/>
              <w:marTop w:val="0"/>
              <w:marBottom w:val="0"/>
              <w:divBdr>
                <w:top w:val="none" w:sz="0" w:space="0" w:color="auto"/>
                <w:left w:val="none" w:sz="0" w:space="0" w:color="auto"/>
                <w:bottom w:val="none" w:sz="0" w:space="0" w:color="auto"/>
                <w:right w:val="none" w:sz="0" w:space="0" w:color="auto"/>
              </w:divBdr>
            </w:div>
          </w:divsChild>
        </w:div>
        <w:div w:id="1658145017">
          <w:marLeft w:val="0"/>
          <w:marRight w:val="0"/>
          <w:marTop w:val="0"/>
          <w:marBottom w:val="0"/>
          <w:divBdr>
            <w:top w:val="none" w:sz="0" w:space="0" w:color="auto"/>
            <w:left w:val="none" w:sz="0" w:space="0" w:color="auto"/>
            <w:bottom w:val="none" w:sz="0" w:space="0" w:color="auto"/>
            <w:right w:val="none" w:sz="0" w:space="0" w:color="auto"/>
          </w:divBdr>
        </w:div>
      </w:divsChild>
    </w:div>
    <w:div w:id="2068213921">
      <w:bodyDiv w:val="1"/>
      <w:marLeft w:val="0"/>
      <w:marRight w:val="0"/>
      <w:marTop w:val="0"/>
      <w:marBottom w:val="0"/>
      <w:divBdr>
        <w:top w:val="none" w:sz="0" w:space="0" w:color="auto"/>
        <w:left w:val="none" w:sz="0" w:space="0" w:color="auto"/>
        <w:bottom w:val="none" w:sz="0" w:space="0" w:color="auto"/>
        <w:right w:val="none" w:sz="0" w:space="0" w:color="auto"/>
      </w:divBdr>
      <w:divsChild>
        <w:div w:id="1323044048">
          <w:marLeft w:val="0"/>
          <w:marRight w:val="0"/>
          <w:marTop w:val="0"/>
          <w:marBottom w:val="0"/>
          <w:divBdr>
            <w:top w:val="none" w:sz="0" w:space="0" w:color="auto"/>
            <w:left w:val="none" w:sz="0" w:space="0" w:color="auto"/>
            <w:bottom w:val="none" w:sz="0" w:space="0" w:color="auto"/>
            <w:right w:val="none" w:sz="0" w:space="0" w:color="auto"/>
          </w:divBdr>
          <w:divsChild>
            <w:div w:id="20765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1068">
      <w:bodyDiv w:val="1"/>
      <w:marLeft w:val="0"/>
      <w:marRight w:val="0"/>
      <w:marTop w:val="0"/>
      <w:marBottom w:val="0"/>
      <w:divBdr>
        <w:top w:val="none" w:sz="0" w:space="0" w:color="auto"/>
        <w:left w:val="none" w:sz="0" w:space="0" w:color="auto"/>
        <w:bottom w:val="none" w:sz="0" w:space="0" w:color="auto"/>
        <w:right w:val="none" w:sz="0" w:space="0" w:color="auto"/>
      </w:divBdr>
      <w:divsChild>
        <w:div w:id="402410837">
          <w:marLeft w:val="0"/>
          <w:marRight w:val="0"/>
          <w:marTop w:val="0"/>
          <w:marBottom w:val="0"/>
          <w:divBdr>
            <w:top w:val="single" w:sz="12" w:space="0" w:color="D1D3D4"/>
            <w:left w:val="none" w:sz="0" w:space="0" w:color="auto"/>
            <w:bottom w:val="none" w:sz="0" w:space="0" w:color="auto"/>
            <w:right w:val="none" w:sz="0" w:space="0" w:color="auto"/>
          </w:divBdr>
          <w:divsChild>
            <w:div w:id="74711639">
              <w:marLeft w:val="0"/>
              <w:marRight w:val="0"/>
              <w:marTop w:val="0"/>
              <w:marBottom w:val="0"/>
              <w:divBdr>
                <w:top w:val="none" w:sz="0" w:space="0" w:color="auto"/>
                <w:left w:val="none" w:sz="0" w:space="0" w:color="auto"/>
                <w:bottom w:val="none" w:sz="0" w:space="0" w:color="auto"/>
                <w:right w:val="none" w:sz="0" w:space="0" w:color="auto"/>
              </w:divBdr>
            </w:div>
            <w:div w:id="1079213899">
              <w:marLeft w:val="0"/>
              <w:marRight w:val="0"/>
              <w:marTop w:val="0"/>
              <w:marBottom w:val="0"/>
              <w:divBdr>
                <w:top w:val="none" w:sz="0" w:space="0" w:color="auto"/>
                <w:left w:val="none" w:sz="0" w:space="0" w:color="auto"/>
                <w:bottom w:val="none" w:sz="0" w:space="0" w:color="auto"/>
                <w:right w:val="none" w:sz="0" w:space="0" w:color="auto"/>
              </w:divBdr>
            </w:div>
          </w:divsChild>
        </w:div>
        <w:div w:id="670447620">
          <w:marLeft w:val="0"/>
          <w:marRight w:val="0"/>
          <w:marTop w:val="0"/>
          <w:marBottom w:val="0"/>
          <w:divBdr>
            <w:top w:val="none" w:sz="0" w:space="0" w:color="auto"/>
            <w:left w:val="none" w:sz="0" w:space="0" w:color="auto"/>
            <w:bottom w:val="none" w:sz="0" w:space="0" w:color="auto"/>
            <w:right w:val="none" w:sz="0" w:space="0" w:color="auto"/>
          </w:divBdr>
          <w:divsChild>
            <w:div w:id="1426224591">
              <w:marLeft w:val="0"/>
              <w:marRight w:val="0"/>
              <w:marTop w:val="0"/>
              <w:marBottom w:val="0"/>
              <w:divBdr>
                <w:top w:val="none" w:sz="0" w:space="0" w:color="auto"/>
                <w:left w:val="none" w:sz="0" w:space="0" w:color="auto"/>
                <w:bottom w:val="none" w:sz="0" w:space="0" w:color="auto"/>
                <w:right w:val="none" w:sz="0" w:space="0" w:color="auto"/>
              </w:divBdr>
            </w:div>
          </w:divsChild>
        </w:div>
        <w:div w:id="1689597174">
          <w:marLeft w:val="0"/>
          <w:marRight w:val="0"/>
          <w:marTop w:val="0"/>
          <w:marBottom w:val="0"/>
          <w:divBdr>
            <w:top w:val="none" w:sz="0" w:space="0" w:color="auto"/>
            <w:left w:val="none" w:sz="0" w:space="0" w:color="auto"/>
            <w:bottom w:val="single" w:sz="24" w:space="23" w:color="888888"/>
            <w:right w:val="none" w:sz="0" w:space="0" w:color="auto"/>
          </w:divBdr>
        </w:div>
        <w:div w:id="2140996438">
          <w:marLeft w:val="0"/>
          <w:marRight w:val="0"/>
          <w:marTop w:val="0"/>
          <w:marBottom w:val="0"/>
          <w:divBdr>
            <w:top w:val="none" w:sz="0" w:space="0" w:color="auto"/>
            <w:left w:val="none" w:sz="0" w:space="0" w:color="auto"/>
            <w:bottom w:val="none" w:sz="0" w:space="0" w:color="auto"/>
            <w:right w:val="none" w:sz="0" w:space="0" w:color="auto"/>
          </w:divBdr>
        </w:div>
      </w:divsChild>
    </w:div>
    <w:div w:id="2068413984">
      <w:bodyDiv w:val="1"/>
      <w:marLeft w:val="0"/>
      <w:marRight w:val="0"/>
      <w:marTop w:val="0"/>
      <w:marBottom w:val="0"/>
      <w:divBdr>
        <w:top w:val="none" w:sz="0" w:space="0" w:color="auto"/>
        <w:left w:val="none" w:sz="0" w:space="0" w:color="auto"/>
        <w:bottom w:val="none" w:sz="0" w:space="0" w:color="auto"/>
        <w:right w:val="none" w:sz="0" w:space="0" w:color="auto"/>
      </w:divBdr>
      <w:divsChild>
        <w:div w:id="643969288">
          <w:marLeft w:val="0"/>
          <w:marRight w:val="0"/>
          <w:marTop w:val="0"/>
          <w:marBottom w:val="0"/>
          <w:divBdr>
            <w:top w:val="none" w:sz="0" w:space="0" w:color="auto"/>
            <w:left w:val="none" w:sz="0" w:space="0" w:color="auto"/>
            <w:bottom w:val="none" w:sz="0" w:space="0" w:color="auto"/>
            <w:right w:val="none" w:sz="0" w:space="0" w:color="auto"/>
          </w:divBdr>
        </w:div>
        <w:div w:id="862397472">
          <w:marLeft w:val="0"/>
          <w:marRight w:val="0"/>
          <w:marTop w:val="0"/>
          <w:marBottom w:val="0"/>
          <w:divBdr>
            <w:top w:val="single" w:sz="12" w:space="0" w:color="D1D3D4"/>
            <w:left w:val="none" w:sz="0" w:space="0" w:color="auto"/>
            <w:bottom w:val="none" w:sz="0" w:space="0" w:color="auto"/>
            <w:right w:val="none" w:sz="0" w:space="0" w:color="auto"/>
          </w:divBdr>
          <w:divsChild>
            <w:div w:id="676880332">
              <w:marLeft w:val="0"/>
              <w:marRight w:val="0"/>
              <w:marTop w:val="0"/>
              <w:marBottom w:val="0"/>
              <w:divBdr>
                <w:top w:val="none" w:sz="0" w:space="0" w:color="auto"/>
                <w:left w:val="none" w:sz="0" w:space="0" w:color="auto"/>
                <w:bottom w:val="none" w:sz="0" w:space="0" w:color="auto"/>
                <w:right w:val="none" w:sz="0" w:space="0" w:color="auto"/>
              </w:divBdr>
            </w:div>
            <w:div w:id="1644191621">
              <w:marLeft w:val="0"/>
              <w:marRight w:val="0"/>
              <w:marTop w:val="0"/>
              <w:marBottom w:val="0"/>
              <w:divBdr>
                <w:top w:val="none" w:sz="0" w:space="0" w:color="auto"/>
                <w:left w:val="none" w:sz="0" w:space="0" w:color="auto"/>
                <w:bottom w:val="none" w:sz="0" w:space="0" w:color="auto"/>
                <w:right w:val="none" w:sz="0" w:space="0" w:color="auto"/>
              </w:divBdr>
            </w:div>
          </w:divsChild>
        </w:div>
        <w:div w:id="1782918541">
          <w:marLeft w:val="0"/>
          <w:marRight w:val="0"/>
          <w:marTop w:val="0"/>
          <w:marBottom w:val="0"/>
          <w:divBdr>
            <w:top w:val="none" w:sz="0" w:space="0" w:color="auto"/>
            <w:left w:val="none" w:sz="0" w:space="0" w:color="auto"/>
            <w:bottom w:val="single" w:sz="24" w:space="23" w:color="888888"/>
            <w:right w:val="none" w:sz="0" w:space="0" w:color="auto"/>
          </w:divBdr>
        </w:div>
        <w:div w:id="1950576714">
          <w:marLeft w:val="0"/>
          <w:marRight w:val="0"/>
          <w:marTop w:val="0"/>
          <w:marBottom w:val="0"/>
          <w:divBdr>
            <w:top w:val="none" w:sz="0" w:space="0" w:color="auto"/>
            <w:left w:val="none" w:sz="0" w:space="0" w:color="auto"/>
            <w:bottom w:val="none" w:sz="0" w:space="0" w:color="auto"/>
            <w:right w:val="none" w:sz="0" w:space="0" w:color="auto"/>
          </w:divBdr>
          <w:divsChild>
            <w:div w:id="5719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8690">
      <w:bodyDiv w:val="1"/>
      <w:marLeft w:val="0"/>
      <w:marRight w:val="0"/>
      <w:marTop w:val="0"/>
      <w:marBottom w:val="0"/>
      <w:divBdr>
        <w:top w:val="none" w:sz="0" w:space="0" w:color="auto"/>
        <w:left w:val="none" w:sz="0" w:space="0" w:color="auto"/>
        <w:bottom w:val="none" w:sz="0" w:space="0" w:color="auto"/>
        <w:right w:val="none" w:sz="0" w:space="0" w:color="auto"/>
      </w:divBdr>
      <w:divsChild>
        <w:div w:id="174535702">
          <w:marLeft w:val="0"/>
          <w:marRight w:val="0"/>
          <w:marTop w:val="0"/>
          <w:marBottom w:val="0"/>
          <w:divBdr>
            <w:top w:val="none" w:sz="0" w:space="0" w:color="auto"/>
            <w:left w:val="none" w:sz="0" w:space="0" w:color="auto"/>
            <w:bottom w:val="single" w:sz="24" w:space="23" w:color="888888"/>
            <w:right w:val="none" w:sz="0" w:space="0" w:color="auto"/>
          </w:divBdr>
        </w:div>
        <w:div w:id="707993949">
          <w:marLeft w:val="0"/>
          <w:marRight w:val="0"/>
          <w:marTop w:val="0"/>
          <w:marBottom w:val="0"/>
          <w:divBdr>
            <w:top w:val="single" w:sz="12" w:space="0" w:color="D1D3D4"/>
            <w:left w:val="none" w:sz="0" w:space="0" w:color="auto"/>
            <w:bottom w:val="none" w:sz="0" w:space="0" w:color="auto"/>
            <w:right w:val="none" w:sz="0" w:space="0" w:color="auto"/>
          </w:divBdr>
          <w:divsChild>
            <w:div w:id="8913005">
              <w:marLeft w:val="0"/>
              <w:marRight w:val="0"/>
              <w:marTop w:val="0"/>
              <w:marBottom w:val="0"/>
              <w:divBdr>
                <w:top w:val="none" w:sz="0" w:space="0" w:color="auto"/>
                <w:left w:val="none" w:sz="0" w:space="0" w:color="auto"/>
                <w:bottom w:val="none" w:sz="0" w:space="0" w:color="auto"/>
                <w:right w:val="none" w:sz="0" w:space="0" w:color="auto"/>
              </w:divBdr>
            </w:div>
            <w:div w:id="1654522961">
              <w:marLeft w:val="0"/>
              <w:marRight w:val="0"/>
              <w:marTop w:val="0"/>
              <w:marBottom w:val="0"/>
              <w:divBdr>
                <w:top w:val="none" w:sz="0" w:space="0" w:color="auto"/>
                <w:left w:val="none" w:sz="0" w:space="0" w:color="auto"/>
                <w:bottom w:val="none" w:sz="0" w:space="0" w:color="auto"/>
                <w:right w:val="none" w:sz="0" w:space="0" w:color="auto"/>
              </w:divBdr>
            </w:div>
          </w:divsChild>
        </w:div>
        <w:div w:id="963804172">
          <w:marLeft w:val="0"/>
          <w:marRight w:val="0"/>
          <w:marTop w:val="0"/>
          <w:marBottom w:val="0"/>
          <w:divBdr>
            <w:top w:val="none" w:sz="0" w:space="0" w:color="auto"/>
            <w:left w:val="none" w:sz="0" w:space="0" w:color="auto"/>
            <w:bottom w:val="none" w:sz="0" w:space="0" w:color="auto"/>
            <w:right w:val="none" w:sz="0" w:space="0" w:color="auto"/>
          </w:divBdr>
        </w:div>
        <w:div w:id="1275096144">
          <w:marLeft w:val="0"/>
          <w:marRight w:val="0"/>
          <w:marTop w:val="0"/>
          <w:marBottom w:val="0"/>
          <w:divBdr>
            <w:top w:val="none" w:sz="0" w:space="0" w:color="auto"/>
            <w:left w:val="none" w:sz="0" w:space="0" w:color="auto"/>
            <w:bottom w:val="none" w:sz="0" w:space="0" w:color="auto"/>
            <w:right w:val="none" w:sz="0" w:space="0" w:color="auto"/>
          </w:divBdr>
        </w:div>
      </w:divsChild>
    </w:div>
    <w:div w:id="2069451046">
      <w:bodyDiv w:val="1"/>
      <w:marLeft w:val="0"/>
      <w:marRight w:val="0"/>
      <w:marTop w:val="0"/>
      <w:marBottom w:val="0"/>
      <w:divBdr>
        <w:top w:val="none" w:sz="0" w:space="0" w:color="auto"/>
        <w:left w:val="none" w:sz="0" w:space="0" w:color="auto"/>
        <w:bottom w:val="none" w:sz="0" w:space="0" w:color="auto"/>
        <w:right w:val="none" w:sz="0" w:space="0" w:color="auto"/>
      </w:divBdr>
    </w:div>
    <w:div w:id="2069835331">
      <w:bodyDiv w:val="1"/>
      <w:marLeft w:val="0"/>
      <w:marRight w:val="0"/>
      <w:marTop w:val="0"/>
      <w:marBottom w:val="0"/>
      <w:divBdr>
        <w:top w:val="none" w:sz="0" w:space="0" w:color="auto"/>
        <w:left w:val="none" w:sz="0" w:space="0" w:color="auto"/>
        <w:bottom w:val="none" w:sz="0" w:space="0" w:color="auto"/>
        <w:right w:val="none" w:sz="0" w:space="0" w:color="auto"/>
      </w:divBdr>
      <w:divsChild>
        <w:div w:id="797720931">
          <w:marLeft w:val="0"/>
          <w:marRight w:val="0"/>
          <w:marTop w:val="0"/>
          <w:marBottom w:val="0"/>
          <w:divBdr>
            <w:top w:val="none" w:sz="0" w:space="0" w:color="auto"/>
            <w:left w:val="none" w:sz="0" w:space="0" w:color="auto"/>
            <w:bottom w:val="none" w:sz="0" w:space="0" w:color="auto"/>
            <w:right w:val="none" w:sz="0" w:space="0" w:color="auto"/>
          </w:divBdr>
        </w:div>
        <w:div w:id="1665401040">
          <w:marLeft w:val="0"/>
          <w:marRight w:val="0"/>
          <w:marTop w:val="0"/>
          <w:marBottom w:val="0"/>
          <w:divBdr>
            <w:top w:val="none" w:sz="0" w:space="0" w:color="auto"/>
            <w:left w:val="none" w:sz="0" w:space="0" w:color="auto"/>
            <w:bottom w:val="single" w:sz="24" w:space="23" w:color="888888"/>
            <w:right w:val="none" w:sz="0" w:space="0" w:color="auto"/>
          </w:divBdr>
        </w:div>
        <w:div w:id="1872954269">
          <w:marLeft w:val="0"/>
          <w:marRight w:val="0"/>
          <w:marTop w:val="0"/>
          <w:marBottom w:val="0"/>
          <w:divBdr>
            <w:top w:val="none" w:sz="0" w:space="0" w:color="auto"/>
            <w:left w:val="none" w:sz="0" w:space="0" w:color="auto"/>
            <w:bottom w:val="none" w:sz="0" w:space="0" w:color="auto"/>
            <w:right w:val="none" w:sz="0" w:space="0" w:color="auto"/>
          </w:divBdr>
        </w:div>
        <w:div w:id="1974673720">
          <w:marLeft w:val="0"/>
          <w:marRight w:val="0"/>
          <w:marTop w:val="0"/>
          <w:marBottom w:val="0"/>
          <w:divBdr>
            <w:top w:val="single" w:sz="12" w:space="0" w:color="D1D3D4"/>
            <w:left w:val="none" w:sz="0" w:space="0" w:color="auto"/>
            <w:bottom w:val="none" w:sz="0" w:space="0" w:color="auto"/>
            <w:right w:val="none" w:sz="0" w:space="0" w:color="auto"/>
          </w:divBdr>
          <w:divsChild>
            <w:div w:id="289669456">
              <w:marLeft w:val="0"/>
              <w:marRight w:val="0"/>
              <w:marTop w:val="0"/>
              <w:marBottom w:val="0"/>
              <w:divBdr>
                <w:top w:val="none" w:sz="0" w:space="0" w:color="auto"/>
                <w:left w:val="none" w:sz="0" w:space="0" w:color="auto"/>
                <w:bottom w:val="none" w:sz="0" w:space="0" w:color="auto"/>
                <w:right w:val="none" w:sz="0" w:space="0" w:color="auto"/>
              </w:divBdr>
            </w:div>
            <w:div w:id="15204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5954">
      <w:bodyDiv w:val="1"/>
      <w:marLeft w:val="0"/>
      <w:marRight w:val="0"/>
      <w:marTop w:val="0"/>
      <w:marBottom w:val="0"/>
      <w:divBdr>
        <w:top w:val="none" w:sz="0" w:space="0" w:color="auto"/>
        <w:left w:val="none" w:sz="0" w:space="0" w:color="auto"/>
        <w:bottom w:val="none" w:sz="0" w:space="0" w:color="auto"/>
        <w:right w:val="none" w:sz="0" w:space="0" w:color="auto"/>
      </w:divBdr>
      <w:divsChild>
        <w:div w:id="1001663928">
          <w:marLeft w:val="0"/>
          <w:marRight w:val="0"/>
          <w:marTop w:val="0"/>
          <w:marBottom w:val="0"/>
          <w:divBdr>
            <w:top w:val="none" w:sz="0" w:space="0" w:color="auto"/>
            <w:left w:val="none" w:sz="0" w:space="0" w:color="auto"/>
            <w:bottom w:val="none" w:sz="0" w:space="0" w:color="auto"/>
            <w:right w:val="none" w:sz="0" w:space="0" w:color="auto"/>
          </w:divBdr>
          <w:divsChild>
            <w:div w:id="16657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9175">
      <w:bodyDiv w:val="1"/>
      <w:marLeft w:val="0"/>
      <w:marRight w:val="0"/>
      <w:marTop w:val="0"/>
      <w:marBottom w:val="0"/>
      <w:divBdr>
        <w:top w:val="none" w:sz="0" w:space="0" w:color="auto"/>
        <w:left w:val="none" w:sz="0" w:space="0" w:color="auto"/>
        <w:bottom w:val="none" w:sz="0" w:space="0" w:color="auto"/>
        <w:right w:val="none" w:sz="0" w:space="0" w:color="auto"/>
      </w:divBdr>
      <w:divsChild>
        <w:div w:id="1889216521">
          <w:marLeft w:val="0"/>
          <w:marRight w:val="0"/>
          <w:marTop w:val="0"/>
          <w:marBottom w:val="0"/>
          <w:divBdr>
            <w:top w:val="none" w:sz="0" w:space="0" w:color="auto"/>
            <w:left w:val="none" w:sz="0" w:space="0" w:color="auto"/>
            <w:bottom w:val="none" w:sz="0" w:space="0" w:color="auto"/>
            <w:right w:val="none" w:sz="0" w:space="0" w:color="auto"/>
          </w:divBdr>
          <w:divsChild>
            <w:div w:id="1610744892">
              <w:marLeft w:val="0"/>
              <w:marRight w:val="0"/>
              <w:marTop w:val="0"/>
              <w:marBottom w:val="0"/>
              <w:divBdr>
                <w:top w:val="none" w:sz="0" w:space="0" w:color="auto"/>
                <w:left w:val="none" w:sz="0" w:space="0" w:color="auto"/>
                <w:bottom w:val="none" w:sz="0" w:space="0" w:color="auto"/>
                <w:right w:val="none" w:sz="0" w:space="0" w:color="auto"/>
              </w:divBdr>
            </w:div>
          </w:divsChild>
        </w:div>
        <w:div w:id="2004578721">
          <w:marLeft w:val="0"/>
          <w:marRight w:val="0"/>
          <w:marTop w:val="0"/>
          <w:marBottom w:val="0"/>
          <w:divBdr>
            <w:top w:val="none" w:sz="0" w:space="0" w:color="auto"/>
            <w:left w:val="none" w:sz="0" w:space="0" w:color="auto"/>
            <w:bottom w:val="none" w:sz="0" w:space="0" w:color="auto"/>
            <w:right w:val="none" w:sz="0" w:space="0" w:color="auto"/>
          </w:divBdr>
        </w:div>
        <w:div w:id="1471559503">
          <w:marLeft w:val="0"/>
          <w:marRight w:val="0"/>
          <w:marTop w:val="0"/>
          <w:marBottom w:val="0"/>
          <w:divBdr>
            <w:top w:val="none" w:sz="0" w:space="0" w:color="auto"/>
            <w:left w:val="none" w:sz="0" w:space="0" w:color="auto"/>
            <w:bottom w:val="none" w:sz="0" w:space="0" w:color="auto"/>
            <w:right w:val="none" w:sz="0" w:space="0" w:color="auto"/>
          </w:divBdr>
          <w:divsChild>
            <w:div w:id="16038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5450">
      <w:bodyDiv w:val="1"/>
      <w:marLeft w:val="0"/>
      <w:marRight w:val="0"/>
      <w:marTop w:val="0"/>
      <w:marBottom w:val="0"/>
      <w:divBdr>
        <w:top w:val="none" w:sz="0" w:space="0" w:color="auto"/>
        <w:left w:val="none" w:sz="0" w:space="0" w:color="auto"/>
        <w:bottom w:val="none" w:sz="0" w:space="0" w:color="auto"/>
        <w:right w:val="none" w:sz="0" w:space="0" w:color="auto"/>
      </w:divBdr>
      <w:divsChild>
        <w:div w:id="1380740107">
          <w:marLeft w:val="0"/>
          <w:marRight w:val="0"/>
          <w:marTop w:val="0"/>
          <w:marBottom w:val="0"/>
          <w:divBdr>
            <w:top w:val="none" w:sz="0" w:space="0" w:color="auto"/>
            <w:left w:val="none" w:sz="0" w:space="0" w:color="auto"/>
            <w:bottom w:val="single" w:sz="24" w:space="23" w:color="888888"/>
            <w:right w:val="none" w:sz="0" w:space="0" w:color="auto"/>
          </w:divBdr>
        </w:div>
        <w:div w:id="1460800097">
          <w:marLeft w:val="0"/>
          <w:marRight w:val="0"/>
          <w:marTop w:val="0"/>
          <w:marBottom w:val="0"/>
          <w:divBdr>
            <w:top w:val="none" w:sz="0" w:space="0" w:color="auto"/>
            <w:left w:val="none" w:sz="0" w:space="0" w:color="auto"/>
            <w:bottom w:val="none" w:sz="0" w:space="0" w:color="auto"/>
            <w:right w:val="none" w:sz="0" w:space="0" w:color="auto"/>
          </w:divBdr>
        </w:div>
        <w:div w:id="1971134715">
          <w:marLeft w:val="0"/>
          <w:marRight w:val="0"/>
          <w:marTop w:val="0"/>
          <w:marBottom w:val="0"/>
          <w:divBdr>
            <w:top w:val="single" w:sz="12" w:space="0" w:color="D1D3D4"/>
            <w:left w:val="none" w:sz="0" w:space="0" w:color="auto"/>
            <w:bottom w:val="none" w:sz="0" w:space="0" w:color="auto"/>
            <w:right w:val="none" w:sz="0" w:space="0" w:color="auto"/>
          </w:divBdr>
          <w:divsChild>
            <w:div w:id="386689763">
              <w:marLeft w:val="0"/>
              <w:marRight w:val="0"/>
              <w:marTop w:val="0"/>
              <w:marBottom w:val="0"/>
              <w:divBdr>
                <w:top w:val="none" w:sz="0" w:space="0" w:color="auto"/>
                <w:left w:val="none" w:sz="0" w:space="0" w:color="auto"/>
                <w:bottom w:val="none" w:sz="0" w:space="0" w:color="auto"/>
                <w:right w:val="none" w:sz="0" w:space="0" w:color="auto"/>
              </w:divBdr>
            </w:div>
            <w:div w:id="734206404">
              <w:marLeft w:val="0"/>
              <w:marRight w:val="0"/>
              <w:marTop w:val="0"/>
              <w:marBottom w:val="0"/>
              <w:divBdr>
                <w:top w:val="none" w:sz="0" w:space="0" w:color="auto"/>
                <w:left w:val="none" w:sz="0" w:space="0" w:color="auto"/>
                <w:bottom w:val="none" w:sz="0" w:space="0" w:color="auto"/>
                <w:right w:val="none" w:sz="0" w:space="0" w:color="auto"/>
              </w:divBdr>
            </w:div>
          </w:divsChild>
        </w:div>
        <w:div w:id="2119641234">
          <w:marLeft w:val="0"/>
          <w:marRight w:val="0"/>
          <w:marTop w:val="0"/>
          <w:marBottom w:val="0"/>
          <w:divBdr>
            <w:top w:val="none" w:sz="0" w:space="0" w:color="auto"/>
            <w:left w:val="none" w:sz="0" w:space="0" w:color="auto"/>
            <w:bottom w:val="none" w:sz="0" w:space="0" w:color="auto"/>
            <w:right w:val="none" w:sz="0" w:space="0" w:color="auto"/>
          </w:divBdr>
        </w:div>
      </w:divsChild>
    </w:div>
    <w:div w:id="2070495088">
      <w:bodyDiv w:val="1"/>
      <w:marLeft w:val="0"/>
      <w:marRight w:val="0"/>
      <w:marTop w:val="0"/>
      <w:marBottom w:val="0"/>
      <w:divBdr>
        <w:top w:val="none" w:sz="0" w:space="0" w:color="auto"/>
        <w:left w:val="none" w:sz="0" w:space="0" w:color="auto"/>
        <w:bottom w:val="none" w:sz="0" w:space="0" w:color="auto"/>
        <w:right w:val="none" w:sz="0" w:space="0" w:color="auto"/>
      </w:divBdr>
      <w:divsChild>
        <w:div w:id="31654640">
          <w:marLeft w:val="0"/>
          <w:marRight w:val="0"/>
          <w:marTop w:val="0"/>
          <w:marBottom w:val="0"/>
          <w:divBdr>
            <w:top w:val="none" w:sz="0" w:space="0" w:color="auto"/>
            <w:left w:val="none" w:sz="0" w:space="0" w:color="auto"/>
            <w:bottom w:val="none" w:sz="0" w:space="0" w:color="auto"/>
            <w:right w:val="none" w:sz="0" w:space="0" w:color="auto"/>
          </w:divBdr>
        </w:div>
        <w:div w:id="362291119">
          <w:marLeft w:val="0"/>
          <w:marRight w:val="0"/>
          <w:marTop w:val="0"/>
          <w:marBottom w:val="0"/>
          <w:divBdr>
            <w:top w:val="none" w:sz="0" w:space="0" w:color="auto"/>
            <w:left w:val="none" w:sz="0" w:space="0" w:color="auto"/>
            <w:bottom w:val="none" w:sz="0" w:space="0" w:color="auto"/>
            <w:right w:val="none" w:sz="0" w:space="0" w:color="auto"/>
          </w:divBdr>
        </w:div>
        <w:div w:id="428935897">
          <w:marLeft w:val="0"/>
          <w:marRight w:val="0"/>
          <w:marTop w:val="0"/>
          <w:marBottom w:val="0"/>
          <w:divBdr>
            <w:top w:val="single" w:sz="12" w:space="0" w:color="D1D3D4"/>
            <w:left w:val="none" w:sz="0" w:space="0" w:color="auto"/>
            <w:bottom w:val="none" w:sz="0" w:space="0" w:color="auto"/>
            <w:right w:val="none" w:sz="0" w:space="0" w:color="auto"/>
          </w:divBdr>
          <w:divsChild>
            <w:div w:id="74327153">
              <w:marLeft w:val="0"/>
              <w:marRight w:val="0"/>
              <w:marTop w:val="0"/>
              <w:marBottom w:val="0"/>
              <w:divBdr>
                <w:top w:val="none" w:sz="0" w:space="0" w:color="auto"/>
                <w:left w:val="none" w:sz="0" w:space="0" w:color="auto"/>
                <w:bottom w:val="none" w:sz="0" w:space="0" w:color="auto"/>
                <w:right w:val="none" w:sz="0" w:space="0" w:color="auto"/>
              </w:divBdr>
            </w:div>
            <w:div w:id="645208343">
              <w:marLeft w:val="0"/>
              <w:marRight w:val="0"/>
              <w:marTop w:val="0"/>
              <w:marBottom w:val="0"/>
              <w:divBdr>
                <w:top w:val="none" w:sz="0" w:space="0" w:color="auto"/>
                <w:left w:val="none" w:sz="0" w:space="0" w:color="auto"/>
                <w:bottom w:val="none" w:sz="0" w:space="0" w:color="auto"/>
                <w:right w:val="none" w:sz="0" w:space="0" w:color="auto"/>
              </w:divBdr>
            </w:div>
          </w:divsChild>
        </w:div>
        <w:div w:id="1055930936">
          <w:marLeft w:val="0"/>
          <w:marRight w:val="0"/>
          <w:marTop w:val="0"/>
          <w:marBottom w:val="0"/>
          <w:divBdr>
            <w:top w:val="none" w:sz="0" w:space="0" w:color="auto"/>
            <w:left w:val="none" w:sz="0" w:space="0" w:color="auto"/>
            <w:bottom w:val="single" w:sz="24" w:space="23" w:color="888888"/>
            <w:right w:val="none" w:sz="0" w:space="0" w:color="auto"/>
          </w:divBdr>
        </w:div>
      </w:divsChild>
    </w:div>
    <w:div w:id="2070572049">
      <w:bodyDiv w:val="1"/>
      <w:marLeft w:val="0"/>
      <w:marRight w:val="0"/>
      <w:marTop w:val="0"/>
      <w:marBottom w:val="0"/>
      <w:divBdr>
        <w:top w:val="none" w:sz="0" w:space="0" w:color="auto"/>
        <w:left w:val="none" w:sz="0" w:space="0" w:color="auto"/>
        <w:bottom w:val="none" w:sz="0" w:space="0" w:color="auto"/>
        <w:right w:val="none" w:sz="0" w:space="0" w:color="auto"/>
      </w:divBdr>
    </w:div>
    <w:div w:id="2070837163">
      <w:bodyDiv w:val="1"/>
      <w:marLeft w:val="0"/>
      <w:marRight w:val="0"/>
      <w:marTop w:val="0"/>
      <w:marBottom w:val="0"/>
      <w:divBdr>
        <w:top w:val="none" w:sz="0" w:space="0" w:color="auto"/>
        <w:left w:val="none" w:sz="0" w:space="0" w:color="auto"/>
        <w:bottom w:val="none" w:sz="0" w:space="0" w:color="auto"/>
        <w:right w:val="none" w:sz="0" w:space="0" w:color="auto"/>
      </w:divBdr>
      <w:divsChild>
        <w:div w:id="22680427">
          <w:marLeft w:val="0"/>
          <w:marRight w:val="0"/>
          <w:marTop w:val="0"/>
          <w:marBottom w:val="0"/>
          <w:divBdr>
            <w:top w:val="none" w:sz="0" w:space="0" w:color="auto"/>
            <w:left w:val="none" w:sz="0" w:space="0" w:color="auto"/>
            <w:bottom w:val="none" w:sz="0" w:space="0" w:color="auto"/>
            <w:right w:val="none" w:sz="0" w:space="0" w:color="auto"/>
          </w:divBdr>
          <w:divsChild>
            <w:div w:id="1327973968">
              <w:marLeft w:val="0"/>
              <w:marRight w:val="0"/>
              <w:marTop w:val="0"/>
              <w:marBottom w:val="0"/>
              <w:divBdr>
                <w:top w:val="none" w:sz="0" w:space="0" w:color="auto"/>
                <w:left w:val="none" w:sz="0" w:space="0" w:color="auto"/>
                <w:bottom w:val="none" w:sz="0" w:space="0" w:color="auto"/>
                <w:right w:val="none" w:sz="0" w:space="0" w:color="auto"/>
              </w:divBdr>
            </w:div>
          </w:divsChild>
        </w:div>
        <w:div w:id="1022433340">
          <w:marLeft w:val="0"/>
          <w:marRight w:val="0"/>
          <w:marTop w:val="0"/>
          <w:marBottom w:val="0"/>
          <w:divBdr>
            <w:top w:val="none" w:sz="0" w:space="0" w:color="auto"/>
            <w:left w:val="none" w:sz="0" w:space="0" w:color="auto"/>
            <w:bottom w:val="single" w:sz="24" w:space="23" w:color="888888"/>
            <w:right w:val="none" w:sz="0" w:space="0" w:color="auto"/>
          </w:divBdr>
        </w:div>
        <w:div w:id="1056315340">
          <w:marLeft w:val="0"/>
          <w:marRight w:val="0"/>
          <w:marTop w:val="0"/>
          <w:marBottom w:val="0"/>
          <w:divBdr>
            <w:top w:val="none" w:sz="0" w:space="0" w:color="auto"/>
            <w:left w:val="none" w:sz="0" w:space="0" w:color="auto"/>
            <w:bottom w:val="none" w:sz="0" w:space="0" w:color="auto"/>
            <w:right w:val="none" w:sz="0" w:space="0" w:color="auto"/>
          </w:divBdr>
        </w:div>
        <w:div w:id="1065879324">
          <w:marLeft w:val="0"/>
          <w:marRight w:val="0"/>
          <w:marTop w:val="0"/>
          <w:marBottom w:val="0"/>
          <w:divBdr>
            <w:top w:val="single" w:sz="12" w:space="0" w:color="D1D3D4"/>
            <w:left w:val="none" w:sz="0" w:space="0" w:color="auto"/>
            <w:bottom w:val="none" w:sz="0" w:space="0" w:color="auto"/>
            <w:right w:val="none" w:sz="0" w:space="0" w:color="auto"/>
          </w:divBdr>
          <w:divsChild>
            <w:div w:id="1481263021">
              <w:marLeft w:val="0"/>
              <w:marRight w:val="0"/>
              <w:marTop w:val="0"/>
              <w:marBottom w:val="0"/>
              <w:divBdr>
                <w:top w:val="none" w:sz="0" w:space="0" w:color="auto"/>
                <w:left w:val="none" w:sz="0" w:space="0" w:color="auto"/>
                <w:bottom w:val="none" w:sz="0" w:space="0" w:color="auto"/>
                <w:right w:val="none" w:sz="0" w:space="0" w:color="auto"/>
              </w:divBdr>
            </w:div>
            <w:div w:id="17028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7291">
      <w:bodyDiv w:val="1"/>
      <w:marLeft w:val="0"/>
      <w:marRight w:val="0"/>
      <w:marTop w:val="0"/>
      <w:marBottom w:val="0"/>
      <w:divBdr>
        <w:top w:val="none" w:sz="0" w:space="0" w:color="auto"/>
        <w:left w:val="none" w:sz="0" w:space="0" w:color="auto"/>
        <w:bottom w:val="none" w:sz="0" w:space="0" w:color="auto"/>
        <w:right w:val="none" w:sz="0" w:space="0" w:color="auto"/>
      </w:divBdr>
      <w:divsChild>
        <w:div w:id="1713072683">
          <w:marLeft w:val="0"/>
          <w:marRight w:val="0"/>
          <w:marTop w:val="0"/>
          <w:marBottom w:val="0"/>
          <w:divBdr>
            <w:top w:val="none" w:sz="0" w:space="0" w:color="auto"/>
            <w:left w:val="none" w:sz="0" w:space="0" w:color="auto"/>
            <w:bottom w:val="none" w:sz="0" w:space="0" w:color="auto"/>
            <w:right w:val="none" w:sz="0" w:space="0" w:color="auto"/>
          </w:divBdr>
          <w:divsChild>
            <w:div w:id="8166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2891">
      <w:bodyDiv w:val="1"/>
      <w:marLeft w:val="0"/>
      <w:marRight w:val="0"/>
      <w:marTop w:val="0"/>
      <w:marBottom w:val="0"/>
      <w:divBdr>
        <w:top w:val="none" w:sz="0" w:space="0" w:color="auto"/>
        <w:left w:val="none" w:sz="0" w:space="0" w:color="auto"/>
        <w:bottom w:val="none" w:sz="0" w:space="0" w:color="auto"/>
        <w:right w:val="none" w:sz="0" w:space="0" w:color="auto"/>
      </w:divBdr>
      <w:divsChild>
        <w:div w:id="724450889">
          <w:marLeft w:val="0"/>
          <w:marRight w:val="0"/>
          <w:marTop w:val="0"/>
          <w:marBottom w:val="0"/>
          <w:divBdr>
            <w:top w:val="none" w:sz="0" w:space="0" w:color="auto"/>
            <w:left w:val="none" w:sz="0" w:space="0" w:color="auto"/>
            <w:bottom w:val="none" w:sz="0" w:space="0" w:color="auto"/>
            <w:right w:val="none" w:sz="0" w:space="0" w:color="auto"/>
          </w:divBdr>
          <w:divsChild>
            <w:div w:id="1623076478">
              <w:marLeft w:val="0"/>
              <w:marRight w:val="0"/>
              <w:marTop w:val="0"/>
              <w:marBottom w:val="0"/>
              <w:divBdr>
                <w:top w:val="none" w:sz="0" w:space="0" w:color="auto"/>
                <w:left w:val="none" w:sz="0" w:space="0" w:color="auto"/>
                <w:bottom w:val="none" w:sz="0" w:space="0" w:color="auto"/>
                <w:right w:val="none" w:sz="0" w:space="0" w:color="auto"/>
              </w:divBdr>
            </w:div>
          </w:divsChild>
        </w:div>
        <w:div w:id="434710367">
          <w:marLeft w:val="0"/>
          <w:marRight w:val="0"/>
          <w:marTop w:val="0"/>
          <w:marBottom w:val="0"/>
          <w:divBdr>
            <w:top w:val="none" w:sz="0" w:space="0" w:color="auto"/>
            <w:left w:val="none" w:sz="0" w:space="0" w:color="auto"/>
            <w:bottom w:val="none" w:sz="0" w:space="0" w:color="auto"/>
            <w:right w:val="none" w:sz="0" w:space="0" w:color="auto"/>
          </w:divBdr>
        </w:div>
        <w:div w:id="810489093">
          <w:marLeft w:val="0"/>
          <w:marRight w:val="0"/>
          <w:marTop w:val="0"/>
          <w:marBottom w:val="0"/>
          <w:divBdr>
            <w:top w:val="none" w:sz="0" w:space="0" w:color="auto"/>
            <w:left w:val="none" w:sz="0" w:space="0" w:color="auto"/>
            <w:bottom w:val="none" w:sz="0" w:space="0" w:color="auto"/>
            <w:right w:val="none" w:sz="0" w:space="0" w:color="auto"/>
          </w:divBdr>
          <w:divsChild>
            <w:div w:id="703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65765">
      <w:bodyDiv w:val="1"/>
      <w:marLeft w:val="0"/>
      <w:marRight w:val="0"/>
      <w:marTop w:val="0"/>
      <w:marBottom w:val="0"/>
      <w:divBdr>
        <w:top w:val="none" w:sz="0" w:space="0" w:color="auto"/>
        <w:left w:val="none" w:sz="0" w:space="0" w:color="auto"/>
        <w:bottom w:val="none" w:sz="0" w:space="0" w:color="auto"/>
        <w:right w:val="none" w:sz="0" w:space="0" w:color="auto"/>
      </w:divBdr>
    </w:div>
    <w:div w:id="2071296385">
      <w:bodyDiv w:val="1"/>
      <w:marLeft w:val="0"/>
      <w:marRight w:val="0"/>
      <w:marTop w:val="0"/>
      <w:marBottom w:val="0"/>
      <w:divBdr>
        <w:top w:val="none" w:sz="0" w:space="0" w:color="auto"/>
        <w:left w:val="none" w:sz="0" w:space="0" w:color="auto"/>
        <w:bottom w:val="none" w:sz="0" w:space="0" w:color="auto"/>
        <w:right w:val="none" w:sz="0" w:space="0" w:color="auto"/>
      </w:divBdr>
    </w:div>
    <w:div w:id="2071423222">
      <w:bodyDiv w:val="1"/>
      <w:marLeft w:val="0"/>
      <w:marRight w:val="0"/>
      <w:marTop w:val="0"/>
      <w:marBottom w:val="0"/>
      <w:divBdr>
        <w:top w:val="none" w:sz="0" w:space="0" w:color="auto"/>
        <w:left w:val="none" w:sz="0" w:space="0" w:color="auto"/>
        <w:bottom w:val="none" w:sz="0" w:space="0" w:color="auto"/>
        <w:right w:val="none" w:sz="0" w:space="0" w:color="auto"/>
      </w:divBdr>
    </w:div>
    <w:div w:id="2071493713">
      <w:bodyDiv w:val="1"/>
      <w:marLeft w:val="0"/>
      <w:marRight w:val="0"/>
      <w:marTop w:val="0"/>
      <w:marBottom w:val="0"/>
      <w:divBdr>
        <w:top w:val="none" w:sz="0" w:space="0" w:color="auto"/>
        <w:left w:val="none" w:sz="0" w:space="0" w:color="auto"/>
        <w:bottom w:val="none" w:sz="0" w:space="0" w:color="auto"/>
        <w:right w:val="none" w:sz="0" w:space="0" w:color="auto"/>
      </w:divBdr>
    </w:div>
    <w:div w:id="2072144845">
      <w:bodyDiv w:val="1"/>
      <w:marLeft w:val="0"/>
      <w:marRight w:val="0"/>
      <w:marTop w:val="0"/>
      <w:marBottom w:val="0"/>
      <w:divBdr>
        <w:top w:val="none" w:sz="0" w:space="0" w:color="auto"/>
        <w:left w:val="none" w:sz="0" w:space="0" w:color="auto"/>
        <w:bottom w:val="none" w:sz="0" w:space="0" w:color="auto"/>
        <w:right w:val="none" w:sz="0" w:space="0" w:color="auto"/>
      </w:divBdr>
      <w:divsChild>
        <w:div w:id="812988376">
          <w:marLeft w:val="0"/>
          <w:marRight w:val="0"/>
          <w:marTop w:val="0"/>
          <w:marBottom w:val="0"/>
          <w:divBdr>
            <w:top w:val="none" w:sz="0" w:space="0" w:color="auto"/>
            <w:left w:val="none" w:sz="0" w:space="0" w:color="auto"/>
            <w:bottom w:val="none" w:sz="0" w:space="0" w:color="auto"/>
            <w:right w:val="none" w:sz="0" w:space="0" w:color="auto"/>
          </w:divBdr>
        </w:div>
        <w:div w:id="1147012196">
          <w:marLeft w:val="0"/>
          <w:marRight w:val="0"/>
          <w:marTop w:val="0"/>
          <w:marBottom w:val="0"/>
          <w:divBdr>
            <w:top w:val="none" w:sz="0" w:space="0" w:color="auto"/>
            <w:left w:val="none" w:sz="0" w:space="0" w:color="auto"/>
            <w:bottom w:val="none" w:sz="0" w:space="0" w:color="auto"/>
            <w:right w:val="none" w:sz="0" w:space="0" w:color="auto"/>
          </w:divBdr>
        </w:div>
        <w:div w:id="1533179200">
          <w:marLeft w:val="0"/>
          <w:marRight w:val="0"/>
          <w:marTop w:val="0"/>
          <w:marBottom w:val="0"/>
          <w:divBdr>
            <w:top w:val="none" w:sz="0" w:space="0" w:color="auto"/>
            <w:left w:val="none" w:sz="0" w:space="0" w:color="auto"/>
            <w:bottom w:val="single" w:sz="24" w:space="23" w:color="888888"/>
            <w:right w:val="none" w:sz="0" w:space="0" w:color="auto"/>
          </w:divBdr>
        </w:div>
        <w:div w:id="1713840213">
          <w:marLeft w:val="0"/>
          <w:marRight w:val="0"/>
          <w:marTop w:val="0"/>
          <w:marBottom w:val="0"/>
          <w:divBdr>
            <w:top w:val="single" w:sz="12" w:space="0" w:color="D1D3D4"/>
            <w:left w:val="none" w:sz="0" w:space="0" w:color="auto"/>
            <w:bottom w:val="none" w:sz="0" w:space="0" w:color="auto"/>
            <w:right w:val="none" w:sz="0" w:space="0" w:color="auto"/>
          </w:divBdr>
          <w:divsChild>
            <w:div w:id="1006133197">
              <w:marLeft w:val="0"/>
              <w:marRight w:val="0"/>
              <w:marTop w:val="0"/>
              <w:marBottom w:val="0"/>
              <w:divBdr>
                <w:top w:val="none" w:sz="0" w:space="0" w:color="auto"/>
                <w:left w:val="none" w:sz="0" w:space="0" w:color="auto"/>
                <w:bottom w:val="none" w:sz="0" w:space="0" w:color="auto"/>
                <w:right w:val="none" w:sz="0" w:space="0" w:color="auto"/>
              </w:divBdr>
            </w:div>
            <w:div w:id="13959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8598">
      <w:bodyDiv w:val="1"/>
      <w:marLeft w:val="0"/>
      <w:marRight w:val="0"/>
      <w:marTop w:val="0"/>
      <w:marBottom w:val="0"/>
      <w:divBdr>
        <w:top w:val="none" w:sz="0" w:space="0" w:color="auto"/>
        <w:left w:val="none" w:sz="0" w:space="0" w:color="auto"/>
        <w:bottom w:val="none" w:sz="0" w:space="0" w:color="auto"/>
        <w:right w:val="none" w:sz="0" w:space="0" w:color="auto"/>
      </w:divBdr>
      <w:divsChild>
        <w:div w:id="1692996605">
          <w:marLeft w:val="0"/>
          <w:marRight w:val="0"/>
          <w:marTop w:val="0"/>
          <w:marBottom w:val="0"/>
          <w:divBdr>
            <w:top w:val="none" w:sz="0" w:space="0" w:color="auto"/>
            <w:left w:val="none" w:sz="0" w:space="0" w:color="auto"/>
            <w:bottom w:val="none" w:sz="0" w:space="0" w:color="auto"/>
            <w:right w:val="none" w:sz="0" w:space="0" w:color="auto"/>
          </w:divBdr>
        </w:div>
        <w:div w:id="1357269687">
          <w:marLeft w:val="0"/>
          <w:marRight w:val="0"/>
          <w:marTop w:val="0"/>
          <w:marBottom w:val="0"/>
          <w:divBdr>
            <w:top w:val="single" w:sz="12" w:space="0" w:color="D1D3D4"/>
            <w:left w:val="none" w:sz="0" w:space="0" w:color="auto"/>
            <w:bottom w:val="none" w:sz="0" w:space="0" w:color="auto"/>
            <w:right w:val="none" w:sz="0" w:space="0" w:color="auto"/>
          </w:divBdr>
          <w:divsChild>
            <w:div w:id="1299412931">
              <w:marLeft w:val="0"/>
              <w:marRight w:val="0"/>
              <w:marTop w:val="0"/>
              <w:marBottom w:val="0"/>
              <w:divBdr>
                <w:top w:val="none" w:sz="0" w:space="0" w:color="auto"/>
                <w:left w:val="none" w:sz="0" w:space="0" w:color="auto"/>
                <w:bottom w:val="none" w:sz="0" w:space="0" w:color="auto"/>
                <w:right w:val="none" w:sz="0" w:space="0" w:color="auto"/>
              </w:divBdr>
            </w:div>
            <w:div w:id="697048809">
              <w:marLeft w:val="0"/>
              <w:marRight w:val="0"/>
              <w:marTop w:val="0"/>
              <w:marBottom w:val="0"/>
              <w:divBdr>
                <w:top w:val="none" w:sz="0" w:space="0" w:color="auto"/>
                <w:left w:val="none" w:sz="0" w:space="0" w:color="auto"/>
                <w:bottom w:val="none" w:sz="0" w:space="0" w:color="auto"/>
                <w:right w:val="none" w:sz="0" w:space="0" w:color="auto"/>
              </w:divBdr>
            </w:div>
          </w:divsChild>
        </w:div>
        <w:div w:id="1616789849">
          <w:marLeft w:val="0"/>
          <w:marRight w:val="0"/>
          <w:marTop w:val="0"/>
          <w:marBottom w:val="0"/>
          <w:divBdr>
            <w:top w:val="none" w:sz="0" w:space="0" w:color="auto"/>
            <w:left w:val="none" w:sz="0" w:space="0" w:color="auto"/>
            <w:bottom w:val="single" w:sz="24" w:space="23" w:color="888888"/>
            <w:right w:val="none" w:sz="0" w:space="0" w:color="auto"/>
          </w:divBdr>
        </w:div>
        <w:div w:id="948968156">
          <w:marLeft w:val="0"/>
          <w:marRight w:val="0"/>
          <w:marTop w:val="0"/>
          <w:marBottom w:val="0"/>
          <w:divBdr>
            <w:top w:val="none" w:sz="0" w:space="0" w:color="auto"/>
            <w:left w:val="none" w:sz="0" w:space="0" w:color="auto"/>
            <w:bottom w:val="none" w:sz="0" w:space="0" w:color="auto"/>
            <w:right w:val="none" w:sz="0" w:space="0" w:color="auto"/>
          </w:divBdr>
          <w:divsChild>
            <w:div w:id="2455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7998">
      <w:bodyDiv w:val="1"/>
      <w:marLeft w:val="0"/>
      <w:marRight w:val="0"/>
      <w:marTop w:val="0"/>
      <w:marBottom w:val="0"/>
      <w:divBdr>
        <w:top w:val="none" w:sz="0" w:space="0" w:color="auto"/>
        <w:left w:val="none" w:sz="0" w:space="0" w:color="auto"/>
        <w:bottom w:val="none" w:sz="0" w:space="0" w:color="auto"/>
        <w:right w:val="none" w:sz="0" w:space="0" w:color="auto"/>
      </w:divBdr>
      <w:divsChild>
        <w:div w:id="637614387">
          <w:marLeft w:val="0"/>
          <w:marRight w:val="0"/>
          <w:marTop w:val="0"/>
          <w:marBottom w:val="0"/>
          <w:divBdr>
            <w:top w:val="none" w:sz="0" w:space="0" w:color="auto"/>
            <w:left w:val="none" w:sz="0" w:space="0" w:color="auto"/>
            <w:bottom w:val="none" w:sz="0" w:space="0" w:color="auto"/>
            <w:right w:val="none" w:sz="0" w:space="0" w:color="auto"/>
          </w:divBdr>
        </w:div>
        <w:div w:id="1212379917">
          <w:marLeft w:val="0"/>
          <w:marRight w:val="0"/>
          <w:marTop w:val="0"/>
          <w:marBottom w:val="0"/>
          <w:divBdr>
            <w:top w:val="none" w:sz="0" w:space="0" w:color="auto"/>
            <w:left w:val="none" w:sz="0" w:space="0" w:color="auto"/>
            <w:bottom w:val="single" w:sz="24" w:space="23" w:color="888888"/>
            <w:right w:val="none" w:sz="0" w:space="0" w:color="auto"/>
          </w:divBdr>
        </w:div>
        <w:div w:id="1312363380">
          <w:marLeft w:val="0"/>
          <w:marRight w:val="0"/>
          <w:marTop w:val="0"/>
          <w:marBottom w:val="0"/>
          <w:divBdr>
            <w:top w:val="single" w:sz="12" w:space="0" w:color="D1D3D4"/>
            <w:left w:val="none" w:sz="0" w:space="0" w:color="auto"/>
            <w:bottom w:val="none" w:sz="0" w:space="0" w:color="auto"/>
            <w:right w:val="none" w:sz="0" w:space="0" w:color="auto"/>
          </w:divBdr>
          <w:divsChild>
            <w:div w:id="1439639243">
              <w:marLeft w:val="0"/>
              <w:marRight w:val="0"/>
              <w:marTop w:val="0"/>
              <w:marBottom w:val="0"/>
              <w:divBdr>
                <w:top w:val="none" w:sz="0" w:space="0" w:color="auto"/>
                <w:left w:val="none" w:sz="0" w:space="0" w:color="auto"/>
                <w:bottom w:val="none" w:sz="0" w:space="0" w:color="auto"/>
                <w:right w:val="none" w:sz="0" w:space="0" w:color="auto"/>
              </w:divBdr>
            </w:div>
            <w:div w:id="1919056226">
              <w:marLeft w:val="0"/>
              <w:marRight w:val="0"/>
              <w:marTop w:val="0"/>
              <w:marBottom w:val="0"/>
              <w:divBdr>
                <w:top w:val="none" w:sz="0" w:space="0" w:color="auto"/>
                <w:left w:val="none" w:sz="0" w:space="0" w:color="auto"/>
                <w:bottom w:val="none" w:sz="0" w:space="0" w:color="auto"/>
                <w:right w:val="none" w:sz="0" w:space="0" w:color="auto"/>
              </w:divBdr>
            </w:div>
          </w:divsChild>
        </w:div>
        <w:div w:id="1686055522">
          <w:marLeft w:val="0"/>
          <w:marRight w:val="0"/>
          <w:marTop w:val="0"/>
          <w:marBottom w:val="0"/>
          <w:divBdr>
            <w:top w:val="none" w:sz="0" w:space="0" w:color="auto"/>
            <w:left w:val="none" w:sz="0" w:space="0" w:color="auto"/>
            <w:bottom w:val="none" w:sz="0" w:space="0" w:color="auto"/>
            <w:right w:val="none" w:sz="0" w:space="0" w:color="auto"/>
          </w:divBdr>
        </w:div>
      </w:divsChild>
    </w:div>
    <w:div w:id="2072388611">
      <w:bodyDiv w:val="1"/>
      <w:marLeft w:val="0"/>
      <w:marRight w:val="0"/>
      <w:marTop w:val="0"/>
      <w:marBottom w:val="0"/>
      <w:divBdr>
        <w:top w:val="none" w:sz="0" w:space="0" w:color="auto"/>
        <w:left w:val="none" w:sz="0" w:space="0" w:color="auto"/>
        <w:bottom w:val="none" w:sz="0" w:space="0" w:color="auto"/>
        <w:right w:val="none" w:sz="0" w:space="0" w:color="auto"/>
      </w:divBdr>
      <w:divsChild>
        <w:div w:id="253905242">
          <w:marLeft w:val="0"/>
          <w:marRight w:val="0"/>
          <w:marTop w:val="0"/>
          <w:marBottom w:val="0"/>
          <w:divBdr>
            <w:top w:val="none" w:sz="0" w:space="0" w:color="auto"/>
            <w:left w:val="none" w:sz="0" w:space="0" w:color="auto"/>
            <w:bottom w:val="single" w:sz="24" w:space="23" w:color="888888"/>
            <w:right w:val="none" w:sz="0" w:space="0" w:color="auto"/>
          </w:divBdr>
        </w:div>
        <w:div w:id="1049066418">
          <w:marLeft w:val="0"/>
          <w:marRight w:val="0"/>
          <w:marTop w:val="0"/>
          <w:marBottom w:val="0"/>
          <w:divBdr>
            <w:top w:val="none" w:sz="0" w:space="0" w:color="auto"/>
            <w:left w:val="none" w:sz="0" w:space="0" w:color="auto"/>
            <w:bottom w:val="none" w:sz="0" w:space="0" w:color="auto"/>
            <w:right w:val="none" w:sz="0" w:space="0" w:color="auto"/>
          </w:divBdr>
        </w:div>
        <w:div w:id="1169753983">
          <w:marLeft w:val="0"/>
          <w:marRight w:val="0"/>
          <w:marTop w:val="0"/>
          <w:marBottom w:val="0"/>
          <w:divBdr>
            <w:top w:val="single" w:sz="12" w:space="0" w:color="D1D3D4"/>
            <w:left w:val="none" w:sz="0" w:space="0" w:color="auto"/>
            <w:bottom w:val="none" w:sz="0" w:space="0" w:color="auto"/>
            <w:right w:val="none" w:sz="0" w:space="0" w:color="auto"/>
          </w:divBdr>
          <w:divsChild>
            <w:div w:id="1069881184">
              <w:marLeft w:val="0"/>
              <w:marRight w:val="0"/>
              <w:marTop w:val="0"/>
              <w:marBottom w:val="0"/>
              <w:divBdr>
                <w:top w:val="none" w:sz="0" w:space="0" w:color="auto"/>
                <w:left w:val="none" w:sz="0" w:space="0" w:color="auto"/>
                <w:bottom w:val="none" w:sz="0" w:space="0" w:color="auto"/>
                <w:right w:val="none" w:sz="0" w:space="0" w:color="auto"/>
              </w:divBdr>
            </w:div>
            <w:div w:id="1540435089">
              <w:marLeft w:val="0"/>
              <w:marRight w:val="0"/>
              <w:marTop w:val="0"/>
              <w:marBottom w:val="0"/>
              <w:divBdr>
                <w:top w:val="none" w:sz="0" w:space="0" w:color="auto"/>
                <w:left w:val="none" w:sz="0" w:space="0" w:color="auto"/>
                <w:bottom w:val="none" w:sz="0" w:space="0" w:color="auto"/>
                <w:right w:val="none" w:sz="0" w:space="0" w:color="auto"/>
              </w:divBdr>
            </w:div>
          </w:divsChild>
        </w:div>
        <w:div w:id="1465662214">
          <w:marLeft w:val="0"/>
          <w:marRight w:val="0"/>
          <w:marTop w:val="0"/>
          <w:marBottom w:val="0"/>
          <w:divBdr>
            <w:top w:val="none" w:sz="0" w:space="0" w:color="auto"/>
            <w:left w:val="none" w:sz="0" w:space="0" w:color="auto"/>
            <w:bottom w:val="none" w:sz="0" w:space="0" w:color="auto"/>
            <w:right w:val="none" w:sz="0" w:space="0" w:color="auto"/>
          </w:divBdr>
          <w:divsChild>
            <w:div w:id="2108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8389">
      <w:bodyDiv w:val="1"/>
      <w:marLeft w:val="0"/>
      <w:marRight w:val="0"/>
      <w:marTop w:val="0"/>
      <w:marBottom w:val="0"/>
      <w:divBdr>
        <w:top w:val="none" w:sz="0" w:space="0" w:color="auto"/>
        <w:left w:val="none" w:sz="0" w:space="0" w:color="auto"/>
        <w:bottom w:val="none" w:sz="0" w:space="0" w:color="auto"/>
        <w:right w:val="none" w:sz="0" w:space="0" w:color="auto"/>
      </w:divBdr>
    </w:div>
    <w:div w:id="2072579404">
      <w:bodyDiv w:val="1"/>
      <w:marLeft w:val="0"/>
      <w:marRight w:val="0"/>
      <w:marTop w:val="0"/>
      <w:marBottom w:val="0"/>
      <w:divBdr>
        <w:top w:val="none" w:sz="0" w:space="0" w:color="auto"/>
        <w:left w:val="none" w:sz="0" w:space="0" w:color="auto"/>
        <w:bottom w:val="none" w:sz="0" w:space="0" w:color="auto"/>
        <w:right w:val="none" w:sz="0" w:space="0" w:color="auto"/>
      </w:divBdr>
      <w:divsChild>
        <w:div w:id="1969505588">
          <w:marLeft w:val="0"/>
          <w:marRight w:val="0"/>
          <w:marTop w:val="0"/>
          <w:marBottom w:val="0"/>
          <w:divBdr>
            <w:top w:val="none" w:sz="0" w:space="0" w:color="auto"/>
            <w:left w:val="none" w:sz="0" w:space="0" w:color="auto"/>
            <w:bottom w:val="none" w:sz="0" w:space="0" w:color="auto"/>
            <w:right w:val="none" w:sz="0" w:space="0" w:color="auto"/>
          </w:divBdr>
        </w:div>
        <w:div w:id="1602256292">
          <w:marLeft w:val="0"/>
          <w:marRight w:val="0"/>
          <w:marTop w:val="0"/>
          <w:marBottom w:val="0"/>
          <w:divBdr>
            <w:top w:val="single" w:sz="12" w:space="0" w:color="D1D3D4"/>
            <w:left w:val="none" w:sz="0" w:space="0" w:color="auto"/>
            <w:bottom w:val="none" w:sz="0" w:space="0" w:color="auto"/>
            <w:right w:val="none" w:sz="0" w:space="0" w:color="auto"/>
          </w:divBdr>
          <w:divsChild>
            <w:div w:id="584729212">
              <w:marLeft w:val="0"/>
              <w:marRight w:val="0"/>
              <w:marTop w:val="0"/>
              <w:marBottom w:val="0"/>
              <w:divBdr>
                <w:top w:val="none" w:sz="0" w:space="0" w:color="auto"/>
                <w:left w:val="none" w:sz="0" w:space="0" w:color="auto"/>
                <w:bottom w:val="none" w:sz="0" w:space="0" w:color="auto"/>
                <w:right w:val="none" w:sz="0" w:space="0" w:color="auto"/>
              </w:divBdr>
            </w:div>
            <w:div w:id="463352057">
              <w:marLeft w:val="0"/>
              <w:marRight w:val="0"/>
              <w:marTop w:val="0"/>
              <w:marBottom w:val="0"/>
              <w:divBdr>
                <w:top w:val="none" w:sz="0" w:space="0" w:color="auto"/>
                <w:left w:val="none" w:sz="0" w:space="0" w:color="auto"/>
                <w:bottom w:val="none" w:sz="0" w:space="0" w:color="auto"/>
                <w:right w:val="none" w:sz="0" w:space="0" w:color="auto"/>
              </w:divBdr>
            </w:div>
          </w:divsChild>
        </w:div>
        <w:div w:id="758067551">
          <w:marLeft w:val="0"/>
          <w:marRight w:val="0"/>
          <w:marTop w:val="0"/>
          <w:marBottom w:val="0"/>
          <w:divBdr>
            <w:top w:val="none" w:sz="0" w:space="0" w:color="auto"/>
            <w:left w:val="none" w:sz="0" w:space="0" w:color="auto"/>
            <w:bottom w:val="single" w:sz="24" w:space="23" w:color="888888"/>
            <w:right w:val="none" w:sz="0" w:space="0" w:color="auto"/>
          </w:divBdr>
        </w:div>
        <w:div w:id="1578201399">
          <w:marLeft w:val="0"/>
          <w:marRight w:val="0"/>
          <w:marTop w:val="0"/>
          <w:marBottom w:val="0"/>
          <w:divBdr>
            <w:top w:val="none" w:sz="0" w:space="0" w:color="auto"/>
            <w:left w:val="none" w:sz="0" w:space="0" w:color="auto"/>
            <w:bottom w:val="none" w:sz="0" w:space="0" w:color="auto"/>
            <w:right w:val="none" w:sz="0" w:space="0" w:color="auto"/>
          </w:divBdr>
          <w:divsChild>
            <w:div w:id="7325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6277">
      <w:bodyDiv w:val="1"/>
      <w:marLeft w:val="0"/>
      <w:marRight w:val="0"/>
      <w:marTop w:val="0"/>
      <w:marBottom w:val="0"/>
      <w:divBdr>
        <w:top w:val="none" w:sz="0" w:space="0" w:color="auto"/>
        <w:left w:val="none" w:sz="0" w:space="0" w:color="auto"/>
        <w:bottom w:val="none" w:sz="0" w:space="0" w:color="auto"/>
        <w:right w:val="none" w:sz="0" w:space="0" w:color="auto"/>
      </w:divBdr>
      <w:divsChild>
        <w:div w:id="536045473">
          <w:marLeft w:val="0"/>
          <w:marRight w:val="0"/>
          <w:marTop w:val="0"/>
          <w:marBottom w:val="0"/>
          <w:divBdr>
            <w:top w:val="single" w:sz="12" w:space="0" w:color="D1D3D4"/>
            <w:left w:val="none" w:sz="0" w:space="0" w:color="auto"/>
            <w:bottom w:val="none" w:sz="0" w:space="0" w:color="auto"/>
            <w:right w:val="none" w:sz="0" w:space="0" w:color="auto"/>
          </w:divBdr>
          <w:divsChild>
            <w:div w:id="460000136">
              <w:marLeft w:val="0"/>
              <w:marRight w:val="0"/>
              <w:marTop w:val="0"/>
              <w:marBottom w:val="0"/>
              <w:divBdr>
                <w:top w:val="none" w:sz="0" w:space="0" w:color="auto"/>
                <w:left w:val="none" w:sz="0" w:space="0" w:color="auto"/>
                <w:bottom w:val="none" w:sz="0" w:space="0" w:color="auto"/>
                <w:right w:val="none" w:sz="0" w:space="0" w:color="auto"/>
              </w:divBdr>
            </w:div>
            <w:div w:id="1839223598">
              <w:marLeft w:val="0"/>
              <w:marRight w:val="0"/>
              <w:marTop w:val="0"/>
              <w:marBottom w:val="0"/>
              <w:divBdr>
                <w:top w:val="none" w:sz="0" w:space="0" w:color="auto"/>
                <w:left w:val="none" w:sz="0" w:space="0" w:color="auto"/>
                <w:bottom w:val="none" w:sz="0" w:space="0" w:color="auto"/>
                <w:right w:val="none" w:sz="0" w:space="0" w:color="auto"/>
              </w:divBdr>
            </w:div>
          </w:divsChild>
        </w:div>
        <w:div w:id="596014532">
          <w:marLeft w:val="0"/>
          <w:marRight w:val="0"/>
          <w:marTop w:val="0"/>
          <w:marBottom w:val="0"/>
          <w:divBdr>
            <w:top w:val="none" w:sz="0" w:space="0" w:color="auto"/>
            <w:left w:val="none" w:sz="0" w:space="0" w:color="auto"/>
            <w:bottom w:val="none" w:sz="0" w:space="0" w:color="auto"/>
            <w:right w:val="none" w:sz="0" w:space="0" w:color="auto"/>
          </w:divBdr>
        </w:div>
        <w:div w:id="704789075">
          <w:marLeft w:val="0"/>
          <w:marRight w:val="0"/>
          <w:marTop w:val="0"/>
          <w:marBottom w:val="0"/>
          <w:divBdr>
            <w:top w:val="none" w:sz="0" w:space="0" w:color="auto"/>
            <w:left w:val="none" w:sz="0" w:space="0" w:color="auto"/>
            <w:bottom w:val="single" w:sz="24" w:space="23" w:color="888888"/>
            <w:right w:val="none" w:sz="0" w:space="0" w:color="auto"/>
          </w:divBdr>
        </w:div>
        <w:div w:id="838274033">
          <w:marLeft w:val="0"/>
          <w:marRight w:val="0"/>
          <w:marTop w:val="0"/>
          <w:marBottom w:val="0"/>
          <w:divBdr>
            <w:top w:val="none" w:sz="0" w:space="0" w:color="auto"/>
            <w:left w:val="none" w:sz="0" w:space="0" w:color="auto"/>
            <w:bottom w:val="none" w:sz="0" w:space="0" w:color="auto"/>
            <w:right w:val="none" w:sz="0" w:space="0" w:color="auto"/>
          </w:divBdr>
        </w:div>
      </w:divsChild>
    </w:div>
    <w:div w:id="2072921793">
      <w:bodyDiv w:val="1"/>
      <w:marLeft w:val="0"/>
      <w:marRight w:val="0"/>
      <w:marTop w:val="0"/>
      <w:marBottom w:val="0"/>
      <w:divBdr>
        <w:top w:val="none" w:sz="0" w:space="0" w:color="auto"/>
        <w:left w:val="none" w:sz="0" w:space="0" w:color="auto"/>
        <w:bottom w:val="none" w:sz="0" w:space="0" w:color="auto"/>
        <w:right w:val="none" w:sz="0" w:space="0" w:color="auto"/>
      </w:divBdr>
      <w:divsChild>
        <w:div w:id="125902629">
          <w:marLeft w:val="0"/>
          <w:marRight w:val="0"/>
          <w:marTop w:val="0"/>
          <w:marBottom w:val="0"/>
          <w:divBdr>
            <w:top w:val="none" w:sz="0" w:space="0" w:color="auto"/>
            <w:left w:val="none" w:sz="0" w:space="0" w:color="auto"/>
            <w:bottom w:val="none" w:sz="0" w:space="0" w:color="auto"/>
            <w:right w:val="none" w:sz="0" w:space="0" w:color="auto"/>
          </w:divBdr>
        </w:div>
        <w:div w:id="1038703965">
          <w:marLeft w:val="0"/>
          <w:marRight w:val="0"/>
          <w:marTop w:val="0"/>
          <w:marBottom w:val="0"/>
          <w:divBdr>
            <w:top w:val="single" w:sz="12" w:space="0" w:color="D1D3D4"/>
            <w:left w:val="none" w:sz="0" w:space="0" w:color="auto"/>
            <w:bottom w:val="none" w:sz="0" w:space="0" w:color="auto"/>
            <w:right w:val="none" w:sz="0" w:space="0" w:color="auto"/>
          </w:divBdr>
          <w:divsChild>
            <w:div w:id="506332058">
              <w:marLeft w:val="0"/>
              <w:marRight w:val="0"/>
              <w:marTop w:val="0"/>
              <w:marBottom w:val="0"/>
              <w:divBdr>
                <w:top w:val="none" w:sz="0" w:space="0" w:color="auto"/>
                <w:left w:val="none" w:sz="0" w:space="0" w:color="auto"/>
                <w:bottom w:val="none" w:sz="0" w:space="0" w:color="auto"/>
                <w:right w:val="none" w:sz="0" w:space="0" w:color="auto"/>
              </w:divBdr>
            </w:div>
            <w:div w:id="869032284">
              <w:marLeft w:val="0"/>
              <w:marRight w:val="0"/>
              <w:marTop w:val="0"/>
              <w:marBottom w:val="0"/>
              <w:divBdr>
                <w:top w:val="none" w:sz="0" w:space="0" w:color="auto"/>
                <w:left w:val="none" w:sz="0" w:space="0" w:color="auto"/>
                <w:bottom w:val="none" w:sz="0" w:space="0" w:color="auto"/>
                <w:right w:val="none" w:sz="0" w:space="0" w:color="auto"/>
              </w:divBdr>
            </w:div>
          </w:divsChild>
        </w:div>
        <w:div w:id="1256784263">
          <w:marLeft w:val="0"/>
          <w:marRight w:val="0"/>
          <w:marTop w:val="0"/>
          <w:marBottom w:val="0"/>
          <w:divBdr>
            <w:top w:val="none" w:sz="0" w:space="0" w:color="auto"/>
            <w:left w:val="none" w:sz="0" w:space="0" w:color="auto"/>
            <w:bottom w:val="single" w:sz="24" w:space="23" w:color="888888"/>
            <w:right w:val="none" w:sz="0" w:space="0" w:color="auto"/>
          </w:divBdr>
        </w:div>
        <w:div w:id="406614270">
          <w:marLeft w:val="0"/>
          <w:marRight w:val="0"/>
          <w:marTop w:val="0"/>
          <w:marBottom w:val="0"/>
          <w:divBdr>
            <w:top w:val="none" w:sz="0" w:space="0" w:color="auto"/>
            <w:left w:val="none" w:sz="0" w:space="0" w:color="auto"/>
            <w:bottom w:val="none" w:sz="0" w:space="0" w:color="auto"/>
            <w:right w:val="none" w:sz="0" w:space="0" w:color="auto"/>
          </w:divBdr>
          <w:divsChild>
            <w:div w:id="5997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708">
      <w:bodyDiv w:val="1"/>
      <w:marLeft w:val="0"/>
      <w:marRight w:val="0"/>
      <w:marTop w:val="0"/>
      <w:marBottom w:val="0"/>
      <w:divBdr>
        <w:top w:val="none" w:sz="0" w:space="0" w:color="auto"/>
        <w:left w:val="none" w:sz="0" w:space="0" w:color="auto"/>
        <w:bottom w:val="none" w:sz="0" w:space="0" w:color="auto"/>
        <w:right w:val="none" w:sz="0" w:space="0" w:color="auto"/>
      </w:divBdr>
    </w:div>
    <w:div w:id="2073305629">
      <w:bodyDiv w:val="1"/>
      <w:marLeft w:val="0"/>
      <w:marRight w:val="0"/>
      <w:marTop w:val="0"/>
      <w:marBottom w:val="0"/>
      <w:divBdr>
        <w:top w:val="none" w:sz="0" w:space="0" w:color="auto"/>
        <w:left w:val="none" w:sz="0" w:space="0" w:color="auto"/>
        <w:bottom w:val="none" w:sz="0" w:space="0" w:color="auto"/>
        <w:right w:val="none" w:sz="0" w:space="0" w:color="auto"/>
      </w:divBdr>
    </w:div>
    <w:div w:id="2073308232">
      <w:bodyDiv w:val="1"/>
      <w:marLeft w:val="0"/>
      <w:marRight w:val="0"/>
      <w:marTop w:val="0"/>
      <w:marBottom w:val="0"/>
      <w:divBdr>
        <w:top w:val="none" w:sz="0" w:space="0" w:color="auto"/>
        <w:left w:val="none" w:sz="0" w:space="0" w:color="auto"/>
        <w:bottom w:val="none" w:sz="0" w:space="0" w:color="auto"/>
        <w:right w:val="none" w:sz="0" w:space="0" w:color="auto"/>
      </w:divBdr>
    </w:div>
    <w:div w:id="2073383510">
      <w:bodyDiv w:val="1"/>
      <w:marLeft w:val="0"/>
      <w:marRight w:val="0"/>
      <w:marTop w:val="0"/>
      <w:marBottom w:val="0"/>
      <w:divBdr>
        <w:top w:val="none" w:sz="0" w:space="0" w:color="auto"/>
        <w:left w:val="none" w:sz="0" w:space="0" w:color="auto"/>
        <w:bottom w:val="none" w:sz="0" w:space="0" w:color="auto"/>
        <w:right w:val="none" w:sz="0" w:space="0" w:color="auto"/>
      </w:divBdr>
      <w:divsChild>
        <w:div w:id="1115515366">
          <w:marLeft w:val="0"/>
          <w:marRight w:val="0"/>
          <w:marTop w:val="0"/>
          <w:marBottom w:val="0"/>
          <w:divBdr>
            <w:top w:val="none" w:sz="0" w:space="0" w:color="auto"/>
            <w:left w:val="none" w:sz="0" w:space="0" w:color="auto"/>
            <w:bottom w:val="none" w:sz="0" w:space="0" w:color="auto"/>
            <w:right w:val="none" w:sz="0" w:space="0" w:color="auto"/>
          </w:divBdr>
          <w:divsChild>
            <w:div w:id="16599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3603">
      <w:bodyDiv w:val="1"/>
      <w:marLeft w:val="0"/>
      <w:marRight w:val="0"/>
      <w:marTop w:val="0"/>
      <w:marBottom w:val="0"/>
      <w:divBdr>
        <w:top w:val="none" w:sz="0" w:space="0" w:color="auto"/>
        <w:left w:val="none" w:sz="0" w:space="0" w:color="auto"/>
        <w:bottom w:val="none" w:sz="0" w:space="0" w:color="auto"/>
        <w:right w:val="none" w:sz="0" w:space="0" w:color="auto"/>
      </w:divBdr>
      <w:divsChild>
        <w:div w:id="31537272">
          <w:marLeft w:val="0"/>
          <w:marRight w:val="0"/>
          <w:marTop w:val="0"/>
          <w:marBottom w:val="0"/>
          <w:divBdr>
            <w:top w:val="none" w:sz="0" w:space="0" w:color="auto"/>
            <w:left w:val="none" w:sz="0" w:space="0" w:color="auto"/>
            <w:bottom w:val="none" w:sz="0" w:space="0" w:color="auto"/>
            <w:right w:val="none" w:sz="0" w:space="0" w:color="auto"/>
          </w:divBdr>
          <w:divsChild>
            <w:div w:id="840658391">
              <w:marLeft w:val="0"/>
              <w:marRight w:val="0"/>
              <w:marTop w:val="0"/>
              <w:marBottom w:val="0"/>
              <w:divBdr>
                <w:top w:val="none" w:sz="0" w:space="0" w:color="auto"/>
                <w:left w:val="none" w:sz="0" w:space="0" w:color="auto"/>
                <w:bottom w:val="none" w:sz="0" w:space="0" w:color="auto"/>
                <w:right w:val="none" w:sz="0" w:space="0" w:color="auto"/>
              </w:divBdr>
            </w:div>
          </w:divsChild>
        </w:div>
        <w:div w:id="227688596">
          <w:marLeft w:val="0"/>
          <w:marRight w:val="0"/>
          <w:marTop w:val="0"/>
          <w:marBottom w:val="0"/>
          <w:divBdr>
            <w:top w:val="single" w:sz="12" w:space="0" w:color="D1D3D4"/>
            <w:left w:val="none" w:sz="0" w:space="0" w:color="auto"/>
            <w:bottom w:val="none" w:sz="0" w:space="0" w:color="auto"/>
            <w:right w:val="none" w:sz="0" w:space="0" w:color="auto"/>
          </w:divBdr>
          <w:divsChild>
            <w:div w:id="915481164">
              <w:marLeft w:val="0"/>
              <w:marRight w:val="0"/>
              <w:marTop w:val="0"/>
              <w:marBottom w:val="0"/>
              <w:divBdr>
                <w:top w:val="none" w:sz="0" w:space="0" w:color="auto"/>
                <w:left w:val="none" w:sz="0" w:space="0" w:color="auto"/>
                <w:bottom w:val="none" w:sz="0" w:space="0" w:color="auto"/>
                <w:right w:val="none" w:sz="0" w:space="0" w:color="auto"/>
              </w:divBdr>
            </w:div>
            <w:div w:id="1538541143">
              <w:marLeft w:val="0"/>
              <w:marRight w:val="0"/>
              <w:marTop w:val="0"/>
              <w:marBottom w:val="0"/>
              <w:divBdr>
                <w:top w:val="none" w:sz="0" w:space="0" w:color="auto"/>
                <w:left w:val="none" w:sz="0" w:space="0" w:color="auto"/>
                <w:bottom w:val="none" w:sz="0" w:space="0" w:color="auto"/>
                <w:right w:val="none" w:sz="0" w:space="0" w:color="auto"/>
              </w:divBdr>
            </w:div>
          </w:divsChild>
        </w:div>
        <w:div w:id="448358649">
          <w:marLeft w:val="0"/>
          <w:marRight w:val="0"/>
          <w:marTop w:val="0"/>
          <w:marBottom w:val="0"/>
          <w:divBdr>
            <w:top w:val="none" w:sz="0" w:space="0" w:color="auto"/>
            <w:left w:val="none" w:sz="0" w:space="0" w:color="auto"/>
            <w:bottom w:val="single" w:sz="24" w:space="23" w:color="888888"/>
            <w:right w:val="none" w:sz="0" w:space="0" w:color="auto"/>
          </w:divBdr>
        </w:div>
        <w:div w:id="1892112471">
          <w:marLeft w:val="0"/>
          <w:marRight w:val="0"/>
          <w:marTop w:val="0"/>
          <w:marBottom w:val="0"/>
          <w:divBdr>
            <w:top w:val="none" w:sz="0" w:space="0" w:color="auto"/>
            <w:left w:val="none" w:sz="0" w:space="0" w:color="auto"/>
            <w:bottom w:val="none" w:sz="0" w:space="0" w:color="auto"/>
            <w:right w:val="none" w:sz="0" w:space="0" w:color="auto"/>
          </w:divBdr>
        </w:div>
      </w:divsChild>
    </w:div>
    <w:div w:id="2073573744">
      <w:bodyDiv w:val="1"/>
      <w:marLeft w:val="0"/>
      <w:marRight w:val="0"/>
      <w:marTop w:val="0"/>
      <w:marBottom w:val="0"/>
      <w:divBdr>
        <w:top w:val="none" w:sz="0" w:space="0" w:color="auto"/>
        <w:left w:val="none" w:sz="0" w:space="0" w:color="auto"/>
        <w:bottom w:val="none" w:sz="0" w:space="0" w:color="auto"/>
        <w:right w:val="none" w:sz="0" w:space="0" w:color="auto"/>
      </w:divBdr>
    </w:div>
    <w:div w:id="2074310837">
      <w:bodyDiv w:val="1"/>
      <w:marLeft w:val="0"/>
      <w:marRight w:val="0"/>
      <w:marTop w:val="0"/>
      <w:marBottom w:val="0"/>
      <w:divBdr>
        <w:top w:val="none" w:sz="0" w:space="0" w:color="auto"/>
        <w:left w:val="none" w:sz="0" w:space="0" w:color="auto"/>
        <w:bottom w:val="none" w:sz="0" w:space="0" w:color="auto"/>
        <w:right w:val="none" w:sz="0" w:space="0" w:color="auto"/>
      </w:divBdr>
      <w:divsChild>
        <w:div w:id="393430296">
          <w:marLeft w:val="0"/>
          <w:marRight w:val="0"/>
          <w:marTop w:val="0"/>
          <w:marBottom w:val="0"/>
          <w:divBdr>
            <w:top w:val="none" w:sz="0" w:space="0" w:color="auto"/>
            <w:left w:val="none" w:sz="0" w:space="0" w:color="auto"/>
            <w:bottom w:val="none" w:sz="0" w:space="0" w:color="auto"/>
            <w:right w:val="none" w:sz="0" w:space="0" w:color="auto"/>
          </w:divBdr>
        </w:div>
        <w:div w:id="430054832">
          <w:marLeft w:val="0"/>
          <w:marRight w:val="0"/>
          <w:marTop w:val="0"/>
          <w:marBottom w:val="0"/>
          <w:divBdr>
            <w:top w:val="none" w:sz="0" w:space="0" w:color="auto"/>
            <w:left w:val="none" w:sz="0" w:space="0" w:color="auto"/>
            <w:bottom w:val="none" w:sz="0" w:space="0" w:color="auto"/>
            <w:right w:val="none" w:sz="0" w:space="0" w:color="auto"/>
          </w:divBdr>
          <w:divsChild>
            <w:div w:id="104617544">
              <w:marLeft w:val="0"/>
              <w:marRight w:val="0"/>
              <w:marTop w:val="0"/>
              <w:marBottom w:val="0"/>
              <w:divBdr>
                <w:top w:val="none" w:sz="0" w:space="0" w:color="auto"/>
                <w:left w:val="none" w:sz="0" w:space="0" w:color="auto"/>
                <w:bottom w:val="none" w:sz="0" w:space="0" w:color="auto"/>
                <w:right w:val="none" w:sz="0" w:space="0" w:color="auto"/>
              </w:divBdr>
            </w:div>
          </w:divsChild>
        </w:div>
        <w:div w:id="821965597">
          <w:marLeft w:val="0"/>
          <w:marRight w:val="0"/>
          <w:marTop w:val="0"/>
          <w:marBottom w:val="0"/>
          <w:divBdr>
            <w:top w:val="none" w:sz="0" w:space="0" w:color="auto"/>
            <w:left w:val="none" w:sz="0" w:space="0" w:color="auto"/>
            <w:bottom w:val="single" w:sz="24" w:space="23" w:color="888888"/>
            <w:right w:val="none" w:sz="0" w:space="0" w:color="auto"/>
          </w:divBdr>
        </w:div>
        <w:div w:id="1390416585">
          <w:marLeft w:val="0"/>
          <w:marRight w:val="0"/>
          <w:marTop w:val="0"/>
          <w:marBottom w:val="0"/>
          <w:divBdr>
            <w:top w:val="single" w:sz="12" w:space="0" w:color="D1D3D4"/>
            <w:left w:val="none" w:sz="0" w:space="0" w:color="auto"/>
            <w:bottom w:val="none" w:sz="0" w:space="0" w:color="auto"/>
            <w:right w:val="none" w:sz="0" w:space="0" w:color="auto"/>
          </w:divBdr>
          <w:divsChild>
            <w:div w:id="2116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8388">
      <w:bodyDiv w:val="1"/>
      <w:marLeft w:val="0"/>
      <w:marRight w:val="0"/>
      <w:marTop w:val="0"/>
      <w:marBottom w:val="0"/>
      <w:divBdr>
        <w:top w:val="none" w:sz="0" w:space="0" w:color="auto"/>
        <w:left w:val="none" w:sz="0" w:space="0" w:color="auto"/>
        <w:bottom w:val="none" w:sz="0" w:space="0" w:color="auto"/>
        <w:right w:val="none" w:sz="0" w:space="0" w:color="auto"/>
      </w:divBdr>
      <w:divsChild>
        <w:div w:id="406877384">
          <w:marLeft w:val="0"/>
          <w:marRight w:val="0"/>
          <w:marTop w:val="0"/>
          <w:marBottom w:val="0"/>
          <w:divBdr>
            <w:top w:val="single" w:sz="12" w:space="0" w:color="D1D3D4"/>
            <w:left w:val="none" w:sz="0" w:space="0" w:color="auto"/>
            <w:bottom w:val="none" w:sz="0" w:space="0" w:color="auto"/>
            <w:right w:val="none" w:sz="0" w:space="0" w:color="auto"/>
          </w:divBdr>
          <w:divsChild>
            <w:div w:id="159464419">
              <w:marLeft w:val="0"/>
              <w:marRight w:val="0"/>
              <w:marTop w:val="0"/>
              <w:marBottom w:val="0"/>
              <w:divBdr>
                <w:top w:val="none" w:sz="0" w:space="0" w:color="auto"/>
                <w:left w:val="none" w:sz="0" w:space="0" w:color="auto"/>
                <w:bottom w:val="none" w:sz="0" w:space="0" w:color="auto"/>
                <w:right w:val="none" w:sz="0" w:space="0" w:color="auto"/>
              </w:divBdr>
            </w:div>
            <w:div w:id="918098992">
              <w:marLeft w:val="0"/>
              <w:marRight w:val="0"/>
              <w:marTop w:val="0"/>
              <w:marBottom w:val="0"/>
              <w:divBdr>
                <w:top w:val="none" w:sz="0" w:space="0" w:color="auto"/>
                <w:left w:val="none" w:sz="0" w:space="0" w:color="auto"/>
                <w:bottom w:val="none" w:sz="0" w:space="0" w:color="auto"/>
                <w:right w:val="none" w:sz="0" w:space="0" w:color="auto"/>
              </w:divBdr>
            </w:div>
          </w:divsChild>
        </w:div>
        <w:div w:id="1311641483">
          <w:marLeft w:val="0"/>
          <w:marRight w:val="0"/>
          <w:marTop w:val="0"/>
          <w:marBottom w:val="0"/>
          <w:divBdr>
            <w:top w:val="none" w:sz="0" w:space="0" w:color="auto"/>
            <w:left w:val="none" w:sz="0" w:space="0" w:color="auto"/>
            <w:bottom w:val="single" w:sz="24" w:space="23" w:color="888888"/>
            <w:right w:val="none" w:sz="0" w:space="0" w:color="auto"/>
          </w:divBdr>
        </w:div>
        <w:div w:id="1484128506">
          <w:marLeft w:val="0"/>
          <w:marRight w:val="0"/>
          <w:marTop w:val="0"/>
          <w:marBottom w:val="0"/>
          <w:divBdr>
            <w:top w:val="none" w:sz="0" w:space="0" w:color="auto"/>
            <w:left w:val="none" w:sz="0" w:space="0" w:color="auto"/>
            <w:bottom w:val="none" w:sz="0" w:space="0" w:color="auto"/>
            <w:right w:val="none" w:sz="0" w:space="0" w:color="auto"/>
          </w:divBdr>
        </w:div>
        <w:div w:id="1834909533">
          <w:marLeft w:val="0"/>
          <w:marRight w:val="0"/>
          <w:marTop w:val="0"/>
          <w:marBottom w:val="0"/>
          <w:divBdr>
            <w:top w:val="none" w:sz="0" w:space="0" w:color="auto"/>
            <w:left w:val="none" w:sz="0" w:space="0" w:color="auto"/>
            <w:bottom w:val="none" w:sz="0" w:space="0" w:color="auto"/>
            <w:right w:val="none" w:sz="0" w:space="0" w:color="auto"/>
          </w:divBdr>
        </w:div>
      </w:divsChild>
    </w:div>
    <w:div w:id="2074697078">
      <w:bodyDiv w:val="1"/>
      <w:marLeft w:val="0"/>
      <w:marRight w:val="0"/>
      <w:marTop w:val="0"/>
      <w:marBottom w:val="0"/>
      <w:divBdr>
        <w:top w:val="none" w:sz="0" w:space="0" w:color="auto"/>
        <w:left w:val="none" w:sz="0" w:space="0" w:color="auto"/>
        <w:bottom w:val="none" w:sz="0" w:space="0" w:color="auto"/>
        <w:right w:val="none" w:sz="0" w:space="0" w:color="auto"/>
      </w:divBdr>
      <w:divsChild>
        <w:div w:id="1746997227">
          <w:marLeft w:val="0"/>
          <w:marRight w:val="0"/>
          <w:marTop w:val="0"/>
          <w:marBottom w:val="0"/>
          <w:divBdr>
            <w:top w:val="none" w:sz="0" w:space="0" w:color="auto"/>
            <w:left w:val="none" w:sz="0" w:space="0" w:color="auto"/>
            <w:bottom w:val="none" w:sz="0" w:space="0" w:color="auto"/>
            <w:right w:val="none" w:sz="0" w:space="0" w:color="auto"/>
          </w:divBdr>
        </w:div>
        <w:div w:id="132912437">
          <w:marLeft w:val="0"/>
          <w:marRight w:val="0"/>
          <w:marTop w:val="0"/>
          <w:marBottom w:val="0"/>
          <w:divBdr>
            <w:top w:val="single" w:sz="12" w:space="0" w:color="D1D3D4"/>
            <w:left w:val="none" w:sz="0" w:space="0" w:color="auto"/>
            <w:bottom w:val="none" w:sz="0" w:space="0" w:color="auto"/>
            <w:right w:val="none" w:sz="0" w:space="0" w:color="auto"/>
          </w:divBdr>
          <w:divsChild>
            <w:div w:id="1246763465">
              <w:marLeft w:val="0"/>
              <w:marRight w:val="0"/>
              <w:marTop w:val="0"/>
              <w:marBottom w:val="0"/>
              <w:divBdr>
                <w:top w:val="none" w:sz="0" w:space="0" w:color="auto"/>
                <w:left w:val="none" w:sz="0" w:space="0" w:color="auto"/>
                <w:bottom w:val="none" w:sz="0" w:space="0" w:color="auto"/>
                <w:right w:val="none" w:sz="0" w:space="0" w:color="auto"/>
              </w:divBdr>
            </w:div>
            <w:div w:id="841821030">
              <w:marLeft w:val="0"/>
              <w:marRight w:val="0"/>
              <w:marTop w:val="0"/>
              <w:marBottom w:val="0"/>
              <w:divBdr>
                <w:top w:val="none" w:sz="0" w:space="0" w:color="auto"/>
                <w:left w:val="none" w:sz="0" w:space="0" w:color="auto"/>
                <w:bottom w:val="none" w:sz="0" w:space="0" w:color="auto"/>
                <w:right w:val="none" w:sz="0" w:space="0" w:color="auto"/>
              </w:divBdr>
            </w:div>
          </w:divsChild>
        </w:div>
        <w:div w:id="471675070">
          <w:marLeft w:val="0"/>
          <w:marRight w:val="0"/>
          <w:marTop w:val="0"/>
          <w:marBottom w:val="0"/>
          <w:divBdr>
            <w:top w:val="none" w:sz="0" w:space="0" w:color="auto"/>
            <w:left w:val="none" w:sz="0" w:space="0" w:color="auto"/>
            <w:bottom w:val="single" w:sz="24" w:space="23" w:color="888888"/>
            <w:right w:val="none" w:sz="0" w:space="0" w:color="auto"/>
          </w:divBdr>
        </w:div>
        <w:div w:id="1604075424">
          <w:marLeft w:val="0"/>
          <w:marRight w:val="0"/>
          <w:marTop w:val="0"/>
          <w:marBottom w:val="0"/>
          <w:divBdr>
            <w:top w:val="none" w:sz="0" w:space="0" w:color="auto"/>
            <w:left w:val="none" w:sz="0" w:space="0" w:color="auto"/>
            <w:bottom w:val="none" w:sz="0" w:space="0" w:color="auto"/>
            <w:right w:val="none" w:sz="0" w:space="0" w:color="auto"/>
          </w:divBdr>
          <w:divsChild>
            <w:div w:id="19399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70230">
      <w:bodyDiv w:val="1"/>
      <w:marLeft w:val="0"/>
      <w:marRight w:val="0"/>
      <w:marTop w:val="0"/>
      <w:marBottom w:val="0"/>
      <w:divBdr>
        <w:top w:val="none" w:sz="0" w:space="0" w:color="auto"/>
        <w:left w:val="none" w:sz="0" w:space="0" w:color="auto"/>
        <w:bottom w:val="none" w:sz="0" w:space="0" w:color="auto"/>
        <w:right w:val="none" w:sz="0" w:space="0" w:color="auto"/>
      </w:divBdr>
      <w:divsChild>
        <w:div w:id="1697081026">
          <w:marLeft w:val="0"/>
          <w:marRight w:val="0"/>
          <w:marTop w:val="0"/>
          <w:marBottom w:val="0"/>
          <w:divBdr>
            <w:top w:val="none" w:sz="0" w:space="0" w:color="auto"/>
            <w:left w:val="none" w:sz="0" w:space="0" w:color="auto"/>
            <w:bottom w:val="none" w:sz="0" w:space="0" w:color="auto"/>
            <w:right w:val="none" w:sz="0" w:space="0" w:color="auto"/>
          </w:divBdr>
        </w:div>
        <w:div w:id="1732263589">
          <w:marLeft w:val="0"/>
          <w:marRight w:val="0"/>
          <w:marTop w:val="0"/>
          <w:marBottom w:val="0"/>
          <w:divBdr>
            <w:top w:val="single" w:sz="12" w:space="0" w:color="D1D3D4"/>
            <w:left w:val="none" w:sz="0" w:space="0" w:color="auto"/>
            <w:bottom w:val="none" w:sz="0" w:space="0" w:color="auto"/>
            <w:right w:val="none" w:sz="0" w:space="0" w:color="auto"/>
          </w:divBdr>
          <w:divsChild>
            <w:div w:id="1570506515">
              <w:marLeft w:val="0"/>
              <w:marRight w:val="0"/>
              <w:marTop w:val="0"/>
              <w:marBottom w:val="0"/>
              <w:divBdr>
                <w:top w:val="none" w:sz="0" w:space="0" w:color="auto"/>
                <w:left w:val="none" w:sz="0" w:space="0" w:color="auto"/>
                <w:bottom w:val="none" w:sz="0" w:space="0" w:color="auto"/>
                <w:right w:val="none" w:sz="0" w:space="0" w:color="auto"/>
              </w:divBdr>
            </w:div>
            <w:div w:id="2133790704">
              <w:marLeft w:val="0"/>
              <w:marRight w:val="0"/>
              <w:marTop w:val="0"/>
              <w:marBottom w:val="0"/>
              <w:divBdr>
                <w:top w:val="none" w:sz="0" w:space="0" w:color="auto"/>
                <w:left w:val="none" w:sz="0" w:space="0" w:color="auto"/>
                <w:bottom w:val="none" w:sz="0" w:space="0" w:color="auto"/>
                <w:right w:val="none" w:sz="0" w:space="0" w:color="auto"/>
              </w:divBdr>
            </w:div>
          </w:divsChild>
        </w:div>
        <w:div w:id="1416390823">
          <w:marLeft w:val="0"/>
          <w:marRight w:val="0"/>
          <w:marTop w:val="0"/>
          <w:marBottom w:val="0"/>
          <w:divBdr>
            <w:top w:val="none" w:sz="0" w:space="0" w:color="auto"/>
            <w:left w:val="none" w:sz="0" w:space="0" w:color="auto"/>
            <w:bottom w:val="single" w:sz="24" w:space="23" w:color="888888"/>
            <w:right w:val="none" w:sz="0" w:space="0" w:color="auto"/>
          </w:divBdr>
        </w:div>
        <w:div w:id="867453617">
          <w:marLeft w:val="0"/>
          <w:marRight w:val="0"/>
          <w:marTop w:val="0"/>
          <w:marBottom w:val="0"/>
          <w:divBdr>
            <w:top w:val="none" w:sz="0" w:space="0" w:color="auto"/>
            <w:left w:val="none" w:sz="0" w:space="0" w:color="auto"/>
            <w:bottom w:val="none" w:sz="0" w:space="0" w:color="auto"/>
            <w:right w:val="none" w:sz="0" w:space="0" w:color="auto"/>
          </w:divBdr>
          <w:divsChild>
            <w:div w:id="2127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895">
      <w:bodyDiv w:val="1"/>
      <w:marLeft w:val="0"/>
      <w:marRight w:val="0"/>
      <w:marTop w:val="0"/>
      <w:marBottom w:val="0"/>
      <w:divBdr>
        <w:top w:val="none" w:sz="0" w:space="0" w:color="auto"/>
        <w:left w:val="none" w:sz="0" w:space="0" w:color="auto"/>
        <w:bottom w:val="none" w:sz="0" w:space="0" w:color="auto"/>
        <w:right w:val="none" w:sz="0" w:space="0" w:color="auto"/>
      </w:divBdr>
      <w:divsChild>
        <w:div w:id="213203128">
          <w:marLeft w:val="0"/>
          <w:marRight w:val="0"/>
          <w:marTop w:val="0"/>
          <w:marBottom w:val="0"/>
          <w:divBdr>
            <w:top w:val="none" w:sz="0" w:space="0" w:color="auto"/>
            <w:left w:val="none" w:sz="0" w:space="0" w:color="auto"/>
            <w:bottom w:val="none" w:sz="0" w:space="0" w:color="auto"/>
            <w:right w:val="none" w:sz="0" w:space="0" w:color="auto"/>
          </w:divBdr>
          <w:divsChild>
            <w:div w:id="2114549281">
              <w:marLeft w:val="0"/>
              <w:marRight w:val="0"/>
              <w:marTop w:val="0"/>
              <w:marBottom w:val="0"/>
              <w:divBdr>
                <w:top w:val="none" w:sz="0" w:space="0" w:color="auto"/>
                <w:left w:val="none" w:sz="0" w:space="0" w:color="auto"/>
                <w:bottom w:val="none" w:sz="0" w:space="0" w:color="auto"/>
                <w:right w:val="none" w:sz="0" w:space="0" w:color="auto"/>
              </w:divBdr>
            </w:div>
          </w:divsChild>
        </w:div>
        <w:div w:id="424572542">
          <w:marLeft w:val="0"/>
          <w:marRight w:val="0"/>
          <w:marTop w:val="0"/>
          <w:marBottom w:val="0"/>
          <w:divBdr>
            <w:top w:val="none" w:sz="0" w:space="0" w:color="auto"/>
            <w:left w:val="none" w:sz="0" w:space="0" w:color="auto"/>
            <w:bottom w:val="none" w:sz="0" w:space="0" w:color="auto"/>
            <w:right w:val="none" w:sz="0" w:space="0" w:color="auto"/>
          </w:divBdr>
        </w:div>
        <w:div w:id="1162964168">
          <w:marLeft w:val="0"/>
          <w:marRight w:val="0"/>
          <w:marTop w:val="0"/>
          <w:marBottom w:val="0"/>
          <w:divBdr>
            <w:top w:val="single" w:sz="12" w:space="0" w:color="D1D3D4"/>
            <w:left w:val="none" w:sz="0" w:space="0" w:color="auto"/>
            <w:bottom w:val="none" w:sz="0" w:space="0" w:color="auto"/>
            <w:right w:val="none" w:sz="0" w:space="0" w:color="auto"/>
          </w:divBdr>
          <w:divsChild>
            <w:div w:id="741684226">
              <w:marLeft w:val="0"/>
              <w:marRight w:val="0"/>
              <w:marTop w:val="0"/>
              <w:marBottom w:val="0"/>
              <w:divBdr>
                <w:top w:val="none" w:sz="0" w:space="0" w:color="auto"/>
                <w:left w:val="none" w:sz="0" w:space="0" w:color="auto"/>
                <w:bottom w:val="none" w:sz="0" w:space="0" w:color="auto"/>
                <w:right w:val="none" w:sz="0" w:space="0" w:color="auto"/>
              </w:divBdr>
            </w:div>
            <w:div w:id="1000356359">
              <w:marLeft w:val="0"/>
              <w:marRight w:val="0"/>
              <w:marTop w:val="0"/>
              <w:marBottom w:val="0"/>
              <w:divBdr>
                <w:top w:val="none" w:sz="0" w:space="0" w:color="auto"/>
                <w:left w:val="none" w:sz="0" w:space="0" w:color="auto"/>
                <w:bottom w:val="none" w:sz="0" w:space="0" w:color="auto"/>
                <w:right w:val="none" w:sz="0" w:space="0" w:color="auto"/>
              </w:divBdr>
            </w:div>
          </w:divsChild>
        </w:div>
        <w:div w:id="1631593795">
          <w:marLeft w:val="0"/>
          <w:marRight w:val="0"/>
          <w:marTop w:val="0"/>
          <w:marBottom w:val="0"/>
          <w:divBdr>
            <w:top w:val="none" w:sz="0" w:space="0" w:color="auto"/>
            <w:left w:val="none" w:sz="0" w:space="0" w:color="auto"/>
            <w:bottom w:val="single" w:sz="24" w:space="23" w:color="888888"/>
            <w:right w:val="none" w:sz="0" w:space="0" w:color="auto"/>
          </w:divBdr>
        </w:div>
      </w:divsChild>
    </w:div>
    <w:div w:id="2074966763">
      <w:bodyDiv w:val="1"/>
      <w:marLeft w:val="0"/>
      <w:marRight w:val="0"/>
      <w:marTop w:val="0"/>
      <w:marBottom w:val="0"/>
      <w:divBdr>
        <w:top w:val="none" w:sz="0" w:space="0" w:color="auto"/>
        <w:left w:val="none" w:sz="0" w:space="0" w:color="auto"/>
        <w:bottom w:val="none" w:sz="0" w:space="0" w:color="auto"/>
        <w:right w:val="none" w:sz="0" w:space="0" w:color="auto"/>
      </w:divBdr>
      <w:divsChild>
        <w:div w:id="108473530">
          <w:marLeft w:val="0"/>
          <w:marRight w:val="0"/>
          <w:marTop w:val="0"/>
          <w:marBottom w:val="0"/>
          <w:divBdr>
            <w:top w:val="single" w:sz="12" w:space="0" w:color="D1D3D4"/>
            <w:left w:val="none" w:sz="0" w:space="0" w:color="auto"/>
            <w:bottom w:val="none" w:sz="0" w:space="0" w:color="auto"/>
            <w:right w:val="none" w:sz="0" w:space="0" w:color="auto"/>
          </w:divBdr>
          <w:divsChild>
            <w:div w:id="1536382618">
              <w:marLeft w:val="0"/>
              <w:marRight w:val="0"/>
              <w:marTop w:val="0"/>
              <w:marBottom w:val="0"/>
              <w:divBdr>
                <w:top w:val="none" w:sz="0" w:space="0" w:color="auto"/>
                <w:left w:val="none" w:sz="0" w:space="0" w:color="auto"/>
                <w:bottom w:val="none" w:sz="0" w:space="0" w:color="auto"/>
                <w:right w:val="none" w:sz="0" w:space="0" w:color="auto"/>
              </w:divBdr>
            </w:div>
          </w:divsChild>
        </w:div>
        <w:div w:id="280843883">
          <w:marLeft w:val="0"/>
          <w:marRight w:val="0"/>
          <w:marTop w:val="0"/>
          <w:marBottom w:val="0"/>
          <w:divBdr>
            <w:top w:val="none" w:sz="0" w:space="0" w:color="auto"/>
            <w:left w:val="none" w:sz="0" w:space="0" w:color="auto"/>
            <w:bottom w:val="none" w:sz="0" w:space="0" w:color="auto"/>
            <w:right w:val="none" w:sz="0" w:space="0" w:color="auto"/>
          </w:divBdr>
        </w:div>
        <w:div w:id="1812167038">
          <w:marLeft w:val="0"/>
          <w:marRight w:val="0"/>
          <w:marTop w:val="0"/>
          <w:marBottom w:val="0"/>
          <w:divBdr>
            <w:top w:val="none" w:sz="0" w:space="0" w:color="auto"/>
            <w:left w:val="none" w:sz="0" w:space="0" w:color="auto"/>
            <w:bottom w:val="single" w:sz="24" w:space="23" w:color="888888"/>
            <w:right w:val="none" w:sz="0" w:space="0" w:color="auto"/>
          </w:divBdr>
        </w:div>
        <w:div w:id="2093502176">
          <w:marLeft w:val="0"/>
          <w:marRight w:val="0"/>
          <w:marTop w:val="0"/>
          <w:marBottom w:val="0"/>
          <w:divBdr>
            <w:top w:val="none" w:sz="0" w:space="0" w:color="auto"/>
            <w:left w:val="none" w:sz="0" w:space="0" w:color="auto"/>
            <w:bottom w:val="none" w:sz="0" w:space="0" w:color="auto"/>
            <w:right w:val="none" w:sz="0" w:space="0" w:color="auto"/>
          </w:divBdr>
        </w:div>
      </w:divsChild>
    </w:div>
    <w:div w:id="2075200643">
      <w:bodyDiv w:val="1"/>
      <w:marLeft w:val="0"/>
      <w:marRight w:val="0"/>
      <w:marTop w:val="0"/>
      <w:marBottom w:val="0"/>
      <w:divBdr>
        <w:top w:val="none" w:sz="0" w:space="0" w:color="auto"/>
        <w:left w:val="none" w:sz="0" w:space="0" w:color="auto"/>
        <w:bottom w:val="none" w:sz="0" w:space="0" w:color="auto"/>
        <w:right w:val="none" w:sz="0" w:space="0" w:color="auto"/>
      </w:divBdr>
      <w:divsChild>
        <w:div w:id="1280992880">
          <w:marLeft w:val="0"/>
          <w:marRight w:val="0"/>
          <w:marTop w:val="0"/>
          <w:marBottom w:val="0"/>
          <w:divBdr>
            <w:top w:val="none" w:sz="0" w:space="0" w:color="auto"/>
            <w:left w:val="none" w:sz="0" w:space="0" w:color="auto"/>
            <w:bottom w:val="none" w:sz="0" w:space="0" w:color="auto"/>
            <w:right w:val="none" w:sz="0" w:space="0" w:color="auto"/>
          </w:divBdr>
        </w:div>
        <w:div w:id="1050377856">
          <w:marLeft w:val="0"/>
          <w:marRight w:val="0"/>
          <w:marTop w:val="0"/>
          <w:marBottom w:val="0"/>
          <w:divBdr>
            <w:top w:val="single" w:sz="12" w:space="0" w:color="D1D3D4"/>
            <w:left w:val="none" w:sz="0" w:space="0" w:color="auto"/>
            <w:bottom w:val="none" w:sz="0" w:space="0" w:color="auto"/>
            <w:right w:val="none" w:sz="0" w:space="0" w:color="auto"/>
          </w:divBdr>
          <w:divsChild>
            <w:div w:id="1133213662">
              <w:marLeft w:val="0"/>
              <w:marRight w:val="0"/>
              <w:marTop w:val="0"/>
              <w:marBottom w:val="0"/>
              <w:divBdr>
                <w:top w:val="none" w:sz="0" w:space="0" w:color="auto"/>
                <w:left w:val="none" w:sz="0" w:space="0" w:color="auto"/>
                <w:bottom w:val="none" w:sz="0" w:space="0" w:color="auto"/>
                <w:right w:val="none" w:sz="0" w:space="0" w:color="auto"/>
              </w:divBdr>
            </w:div>
            <w:div w:id="780147108">
              <w:marLeft w:val="0"/>
              <w:marRight w:val="0"/>
              <w:marTop w:val="0"/>
              <w:marBottom w:val="0"/>
              <w:divBdr>
                <w:top w:val="none" w:sz="0" w:space="0" w:color="auto"/>
                <w:left w:val="none" w:sz="0" w:space="0" w:color="auto"/>
                <w:bottom w:val="none" w:sz="0" w:space="0" w:color="auto"/>
                <w:right w:val="none" w:sz="0" w:space="0" w:color="auto"/>
              </w:divBdr>
            </w:div>
          </w:divsChild>
        </w:div>
        <w:div w:id="445468032">
          <w:marLeft w:val="0"/>
          <w:marRight w:val="0"/>
          <w:marTop w:val="0"/>
          <w:marBottom w:val="0"/>
          <w:divBdr>
            <w:top w:val="none" w:sz="0" w:space="0" w:color="auto"/>
            <w:left w:val="none" w:sz="0" w:space="0" w:color="auto"/>
            <w:bottom w:val="single" w:sz="24" w:space="23" w:color="888888"/>
            <w:right w:val="none" w:sz="0" w:space="0" w:color="auto"/>
          </w:divBdr>
        </w:div>
        <w:div w:id="967854101">
          <w:marLeft w:val="0"/>
          <w:marRight w:val="0"/>
          <w:marTop w:val="0"/>
          <w:marBottom w:val="0"/>
          <w:divBdr>
            <w:top w:val="none" w:sz="0" w:space="0" w:color="auto"/>
            <w:left w:val="none" w:sz="0" w:space="0" w:color="auto"/>
            <w:bottom w:val="none" w:sz="0" w:space="0" w:color="auto"/>
            <w:right w:val="none" w:sz="0" w:space="0" w:color="auto"/>
          </w:divBdr>
          <w:divsChild>
            <w:div w:id="1073091630">
              <w:marLeft w:val="0"/>
              <w:marRight w:val="0"/>
              <w:marTop w:val="0"/>
              <w:marBottom w:val="0"/>
              <w:divBdr>
                <w:top w:val="none" w:sz="0" w:space="0" w:color="auto"/>
                <w:left w:val="none" w:sz="0" w:space="0" w:color="auto"/>
                <w:bottom w:val="none" w:sz="0" w:space="0" w:color="auto"/>
                <w:right w:val="none" w:sz="0" w:space="0" w:color="auto"/>
              </w:divBdr>
              <w:divsChild>
                <w:div w:id="12324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4747">
      <w:bodyDiv w:val="1"/>
      <w:marLeft w:val="0"/>
      <w:marRight w:val="0"/>
      <w:marTop w:val="0"/>
      <w:marBottom w:val="0"/>
      <w:divBdr>
        <w:top w:val="none" w:sz="0" w:space="0" w:color="auto"/>
        <w:left w:val="none" w:sz="0" w:space="0" w:color="auto"/>
        <w:bottom w:val="none" w:sz="0" w:space="0" w:color="auto"/>
        <w:right w:val="none" w:sz="0" w:space="0" w:color="auto"/>
      </w:divBdr>
      <w:divsChild>
        <w:div w:id="1612317451">
          <w:marLeft w:val="0"/>
          <w:marRight w:val="0"/>
          <w:marTop w:val="0"/>
          <w:marBottom w:val="0"/>
          <w:divBdr>
            <w:top w:val="none" w:sz="0" w:space="0" w:color="auto"/>
            <w:left w:val="none" w:sz="0" w:space="0" w:color="auto"/>
            <w:bottom w:val="none" w:sz="0" w:space="0" w:color="auto"/>
            <w:right w:val="none" w:sz="0" w:space="0" w:color="auto"/>
          </w:divBdr>
        </w:div>
        <w:div w:id="1849831901">
          <w:marLeft w:val="0"/>
          <w:marRight w:val="0"/>
          <w:marTop w:val="0"/>
          <w:marBottom w:val="0"/>
          <w:divBdr>
            <w:top w:val="none" w:sz="0" w:space="0" w:color="auto"/>
            <w:left w:val="none" w:sz="0" w:space="0" w:color="auto"/>
            <w:bottom w:val="none" w:sz="0" w:space="0" w:color="auto"/>
            <w:right w:val="none" w:sz="0" w:space="0" w:color="auto"/>
          </w:divBdr>
          <w:divsChild>
            <w:div w:id="13070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0832">
      <w:bodyDiv w:val="1"/>
      <w:marLeft w:val="0"/>
      <w:marRight w:val="0"/>
      <w:marTop w:val="0"/>
      <w:marBottom w:val="0"/>
      <w:divBdr>
        <w:top w:val="none" w:sz="0" w:space="0" w:color="auto"/>
        <w:left w:val="none" w:sz="0" w:space="0" w:color="auto"/>
        <w:bottom w:val="none" w:sz="0" w:space="0" w:color="auto"/>
        <w:right w:val="none" w:sz="0" w:space="0" w:color="auto"/>
      </w:divBdr>
      <w:divsChild>
        <w:div w:id="569776294">
          <w:marLeft w:val="0"/>
          <w:marRight w:val="0"/>
          <w:marTop w:val="0"/>
          <w:marBottom w:val="0"/>
          <w:divBdr>
            <w:top w:val="none" w:sz="0" w:space="0" w:color="auto"/>
            <w:left w:val="none" w:sz="0" w:space="0" w:color="auto"/>
            <w:bottom w:val="none" w:sz="0" w:space="0" w:color="auto"/>
            <w:right w:val="none" w:sz="0" w:space="0" w:color="auto"/>
          </w:divBdr>
          <w:divsChild>
            <w:div w:id="1207529317">
              <w:marLeft w:val="0"/>
              <w:marRight w:val="0"/>
              <w:marTop w:val="0"/>
              <w:marBottom w:val="0"/>
              <w:divBdr>
                <w:top w:val="none" w:sz="0" w:space="0" w:color="auto"/>
                <w:left w:val="none" w:sz="0" w:space="0" w:color="auto"/>
                <w:bottom w:val="none" w:sz="0" w:space="0" w:color="auto"/>
                <w:right w:val="none" w:sz="0" w:space="0" w:color="auto"/>
              </w:divBdr>
              <w:divsChild>
                <w:div w:id="48313186">
                  <w:marLeft w:val="0"/>
                  <w:marRight w:val="0"/>
                  <w:marTop w:val="0"/>
                  <w:marBottom w:val="0"/>
                  <w:divBdr>
                    <w:top w:val="none" w:sz="0" w:space="0" w:color="auto"/>
                    <w:left w:val="none" w:sz="0" w:space="0" w:color="auto"/>
                    <w:bottom w:val="none" w:sz="0" w:space="0" w:color="auto"/>
                    <w:right w:val="none" w:sz="0" w:space="0" w:color="auto"/>
                  </w:divBdr>
                </w:div>
                <w:div w:id="875655521">
                  <w:marLeft w:val="0"/>
                  <w:marRight w:val="0"/>
                  <w:marTop w:val="0"/>
                  <w:marBottom w:val="0"/>
                  <w:divBdr>
                    <w:top w:val="none" w:sz="0" w:space="0" w:color="auto"/>
                    <w:left w:val="none" w:sz="0" w:space="0" w:color="auto"/>
                    <w:bottom w:val="none" w:sz="0" w:space="0" w:color="auto"/>
                    <w:right w:val="none" w:sz="0" w:space="0" w:color="auto"/>
                  </w:divBdr>
                </w:div>
                <w:div w:id="1740400585">
                  <w:marLeft w:val="0"/>
                  <w:marRight w:val="0"/>
                  <w:marTop w:val="0"/>
                  <w:marBottom w:val="0"/>
                  <w:divBdr>
                    <w:top w:val="none" w:sz="0" w:space="0" w:color="auto"/>
                    <w:left w:val="none" w:sz="0" w:space="0" w:color="auto"/>
                    <w:bottom w:val="single" w:sz="24" w:space="23" w:color="888888"/>
                    <w:right w:val="none" w:sz="0" w:space="0" w:color="auto"/>
                  </w:divBdr>
                </w:div>
                <w:div w:id="1817141204">
                  <w:marLeft w:val="0"/>
                  <w:marRight w:val="0"/>
                  <w:marTop w:val="0"/>
                  <w:marBottom w:val="0"/>
                  <w:divBdr>
                    <w:top w:val="single" w:sz="12" w:space="0" w:color="D1D3D4"/>
                    <w:left w:val="none" w:sz="0" w:space="0" w:color="auto"/>
                    <w:bottom w:val="none" w:sz="0" w:space="0" w:color="auto"/>
                    <w:right w:val="none" w:sz="0" w:space="0" w:color="auto"/>
                  </w:divBdr>
                  <w:divsChild>
                    <w:div w:id="1176268947">
                      <w:marLeft w:val="0"/>
                      <w:marRight w:val="0"/>
                      <w:marTop w:val="0"/>
                      <w:marBottom w:val="0"/>
                      <w:divBdr>
                        <w:top w:val="none" w:sz="0" w:space="0" w:color="auto"/>
                        <w:left w:val="none" w:sz="0" w:space="0" w:color="auto"/>
                        <w:bottom w:val="none" w:sz="0" w:space="0" w:color="auto"/>
                        <w:right w:val="none" w:sz="0" w:space="0" w:color="auto"/>
                      </w:divBdr>
                    </w:div>
                    <w:div w:id="14873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7470">
          <w:marLeft w:val="0"/>
          <w:marRight w:val="0"/>
          <w:marTop w:val="0"/>
          <w:marBottom w:val="540"/>
          <w:divBdr>
            <w:top w:val="single" w:sz="12" w:space="0" w:color="D1D3D4"/>
            <w:left w:val="none" w:sz="0" w:space="0" w:color="auto"/>
            <w:bottom w:val="none" w:sz="0" w:space="0" w:color="auto"/>
            <w:right w:val="none" w:sz="0" w:space="0" w:color="auto"/>
          </w:divBdr>
          <w:divsChild>
            <w:div w:id="1038431798">
              <w:marLeft w:val="0"/>
              <w:marRight w:val="0"/>
              <w:marTop w:val="0"/>
              <w:marBottom w:val="0"/>
              <w:divBdr>
                <w:top w:val="none" w:sz="0" w:space="0" w:color="auto"/>
                <w:left w:val="none" w:sz="0" w:space="0" w:color="auto"/>
                <w:bottom w:val="none" w:sz="0" w:space="0" w:color="auto"/>
                <w:right w:val="none" w:sz="0" w:space="0" w:color="auto"/>
              </w:divBdr>
            </w:div>
          </w:divsChild>
        </w:div>
        <w:div w:id="1254702844">
          <w:marLeft w:val="0"/>
          <w:marRight w:val="0"/>
          <w:marTop w:val="0"/>
          <w:marBottom w:val="0"/>
          <w:divBdr>
            <w:top w:val="none" w:sz="0" w:space="0" w:color="auto"/>
            <w:left w:val="none" w:sz="0" w:space="0" w:color="auto"/>
            <w:bottom w:val="none" w:sz="0" w:space="0" w:color="auto"/>
            <w:right w:val="none" w:sz="0" w:space="0" w:color="auto"/>
          </w:divBdr>
          <w:divsChild>
            <w:div w:id="356737489">
              <w:marLeft w:val="0"/>
              <w:marRight w:val="0"/>
              <w:marTop w:val="0"/>
              <w:marBottom w:val="0"/>
              <w:divBdr>
                <w:top w:val="none" w:sz="0" w:space="0" w:color="auto"/>
                <w:left w:val="none" w:sz="0" w:space="0" w:color="auto"/>
                <w:bottom w:val="none" w:sz="0" w:space="0" w:color="auto"/>
                <w:right w:val="none" w:sz="0" w:space="0" w:color="auto"/>
              </w:divBdr>
            </w:div>
            <w:div w:id="932281028">
              <w:marLeft w:val="0"/>
              <w:marRight w:val="0"/>
              <w:marTop w:val="0"/>
              <w:marBottom w:val="0"/>
              <w:divBdr>
                <w:top w:val="none" w:sz="0" w:space="0" w:color="auto"/>
                <w:left w:val="none" w:sz="0" w:space="0" w:color="auto"/>
                <w:bottom w:val="none" w:sz="0" w:space="0" w:color="auto"/>
                <w:right w:val="none" w:sz="0" w:space="0" w:color="auto"/>
              </w:divBdr>
            </w:div>
            <w:div w:id="1053653069">
              <w:marLeft w:val="0"/>
              <w:marRight w:val="0"/>
              <w:marTop w:val="0"/>
              <w:marBottom w:val="0"/>
              <w:divBdr>
                <w:top w:val="none" w:sz="0" w:space="0" w:color="auto"/>
                <w:left w:val="none" w:sz="0" w:space="0" w:color="auto"/>
                <w:bottom w:val="none" w:sz="0" w:space="0" w:color="auto"/>
                <w:right w:val="none" w:sz="0" w:space="0" w:color="auto"/>
              </w:divBdr>
              <w:divsChild>
                <w:div w:id="577445154">
                  <w:marLeft w:val="0"/>
                  <w:marRight w:val="0"/>
                  <w:marTop w:val="0"/>
                  <w:marBottom w:val="0"/>
                  <w:divBdr>
                    <w:top w:val="none" w:sz="0" w:space="0" w:color="auto"/>
                    <w:left w:val="none" w:sz="0" w:space="0" w:color="auto"/>
                    <w:bottom w:val="none" w:sz="0" w:space="0" w:color="auto"/>
                    <w:right w:val="none" w:sz="0" w:space="0" w:color="auto"/>
                  </w:divBdr>
                  <w:divsChild>
                    <w:div w:id="1607421738">
                      <w:marLeft w:val="0"/>
                      <w:marRight w:val="0"/>
                      <w:marTop w:val="0"/>
                      <w:marBottom w:val="0"/>
                      <w:divBdr>
                        <w:top w:val="none" w:sz="0" w:space="0" w:color="auto"/>
                        <w:left w:val="none" w:sz="0" w:space="0" w:color="auto"/>
                        <w:bottom w:val="none" w:sz="0" w:space="0" w:color="auto"/>
                        <w:right w:val="none" w:sz="0" w:space="0" w:color="auto"/>
                      </w:divBdr>
                      <w:divsChild>
                        <w:div w:id="528186015">
                          <w:marLeft w:val="0"/>
                          <w:marRight w:val="0"/>
                          <w:marTop w:val="0"/>
                          <w:marBottom w:val="0"/>
                          <w:divBdr>
                            <w:top w:val="none" w:sz="0" w:space="0" w:color="auto"/>
                            <w:left w:val="none" w:sz="0" w:space="0" w:color="auto"/>
                            <w:bottom w:val="none" w:sz="0" w:space="0" w:color="auto"/>
                            <w:right w:val="none" w:sz="0" w:space="0" w:color="auto"/>
                          </w:divBdr>
                        </w:div>
                        <w:div w:id="1584143351">
                          <w:marLeft w:val="0"/>
                          <w:marRight w:val="0"/>
                          <w:marTop w:val="0"/>
                          <w:marBottom w:val="0"/>
                          <w:divBdr>
                            <w:top w:val="none" w:sz="0" w:space="0" w:color="auto"/>
                            <w:left w:val="none" w:sz="0" w:space="0" w:color="auto"/>
                            <w:bottom w:val="none" w:sz="0" w:space="0" w:color="auto"/>
                            <w:right w:val="none" w:sz="0" w:space="0" w:color="auto"/>
                          </w:divBdr>
                        </w:div>
                        <w:div w:id="1747459203">
                          <w:marLeft w:val="0"/>
                          <w:marRight w:val="0"/>
                          <w:marTop w:val="0"/>
                          <w:marBottom w:val="0"/>
                          <w:divBdr>
                            <w:top w:val="none" w:sz="0" w:space="0" w:color="auto"/>
                            <w:left w:val="none" w:sz="0" w:space="0" w:color="auto"/>
                            <w:bottom w:val="none" w:sz="0" w:space="0" w:color="auto"/>
                            <w:right w:val="none" w:sz="0" w:space="0" w:color="auto"/>
                          </w:divBdr>
                        </w:div>
                      </w:divsChild>
                    </w:div>
                    <w:div w:id="2107916357">
                      <w:marLeft w:val="0"/>
                      <w:marRight w:val="0"/>
                      <w:marTop w:val="0"/>
                      <w:marBottom w:val="0"/>
                      <w:divBdr>
                        <w:top w:val="none" w:sz="0" w:space="0" w:color="auto"/>
                        <w:left w:val="none" w:sz="0" w:space="0" w:color="auto"/>
                        <w:bottom w:val="none" w:sz="0" w:space="0" w:color="auto"/>
                        <w:right w:val="none" w:sz="0" w:space="0" w:color="auto"/>
                      </w:divBdr>
                      <w:divsChild>
                        <w:div w:id="876432132">
                          <w:marLeft w:val="0"/>
                          <w:marRight w:val="480"/>
                          <w:marTop w:val="0"/>
                          <w:marBottom w:val="0"/>
                          <w:divBdr>
                            <w:top w:val="none" w:sz="0" w:space="0" w:color="auto"/>
                            <w:left w:val="none" w:sz="0" w:space="0" w:color="auto"/>
                            <w:bottom w:val="none" w:sz="0" w:space="0" w:color="auto"/>
                            <w:right w:val="none" w:sz="0" w:space="0" w:color="auto"/>
                          </w:divBdr>
                        </w:div>
                        <w:div w:id="1548419387">
                          <w:marLeft w:val="0"/>
                          <w:marRight w:val="480"/>
                          <w:marTop w:val="0"/>
                          <w:marBottom w:val="0"/>
                          <w:divBdr>
                            <w:top w:val="none" w:sz="0" w:space="0" w:color="auto"/>
                            <w:left w:val="none" w:sz="0" w:space="0" w:color="auto"/>
                            <w:bottom w:val="none" w:sz="0" w:space="0" w:color="auto"/>
                            <w:right w:val="none" w:sz="0" w:space="0" w:color="auto"/>
                          </w:divBdr>
                        </w:div>
                        <w:div w:id="1621493709">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08299212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75734414">
      <w:bodyDiv w:val="1"/>
      <w:marLeft w:val="0"/>
      <w:marRight w:val="0"/>
      <w:marTop w:val="0"/>
      <w:marBottom w:val="0"/>
      <w:divBdr>
        <w:top w:val="none" w:sz="0" w:space="0" w:color="auto"/>
        <w:left w:val="none" w:sz="0" w:space="0" w:color="auto"/>
        <w:bottom w:val="none" w:sz="0" w:space="0" w:color="auto"/>
        <w:right w:val="none" w:sz="0" w:space="0" w:color="auto"/>
      </w:divBdr>
    </w:div>
    <w:div w:id="2076273146">
      <w:bodyDiv w:val="1"/>
      <w:marLeft w:val="0"/>
      <w:marRight w:val="0"/>
      <w:marTop w:val="0"/>
      <w:marBottom w:val="0"/>
      <w:divBdr>
        <w:top w:val="none" w:sz="0" w:space="0" w:color="auto"/>
        <w:left w:val="none" w:sz="0" w:space="0" w:color="auto"/>
        <w:bottom w:val="none" w:sz="0" w:space="0" w:color="auto"/>
        <w:right w:val="none" w:sz="0" w:space="0" w:color="auto"/>
      </w:divBdr>
      <w:divsChild>
        <w:div w:id="979502053">
          <w:marLeft w:val="0"/>
          <w:marRight w:val="0"/>
          <w:marTop w:val="0"/>
          <w:marBottom w:val="0"/>
          <w:divBdr>
            <w:top w:val="none" w:sz="0" w:space="0" w:color="auto"/>
            <w:left w:val="none" w:sz="0" w:space="0" w:color="auto"/>
            <w:bottom w:val="none" w:sz="0" w:space="0" w:color="auto"/>
            <w:right w:val="none" w:sz="0" w:space="0" w:color="auto"/>
          </w:divBdr>
        </w:div>
        <w:div w:id="1086420181">
          <w:marLeft w:val="0"/>
          <w:marRight w:val="0"/>
          <w:marTop w:val="0"/>
          <w:marBottom w:val="0"/>
          <w:divBdr>
            <w:top w:val="none" w:sz="0" w:space="0" w:color="auto"/>
            <w:left w:val="none" w:sz="0" w:space="0" w:color="auto"/>
            <w:bottom w:val="none" w:sz="0" w:space="0" w:color="auto"/>
            <w:right w:val="none" w:sz="0" w:space="0" w:color="auto"/>
          </w:divBdr>
        </w:div>
        <w:div w:id="1447120694">
          <w:marLeft w:val="0"/>
          <w:marRight w:val="0"/>
          <w:marTop w:val="0"/>
          <w:marBottom w:val="0"/>
          <w:divBdr>
            <w:top w:val="single" w:sz="12" w:space="0" w:color="D1D3D4"/>
            <w:left w:val="none" w:sz="0" w:space="0" w:color="auto"/>
            <w:bottom w:val="none" w:sz="0" w:space="0" w:color="auto"/>
            <w:right w:val="none" w:sz="0" w:space="0" w:color="auto"/>
          </w:divBdr>
          <w:divsChild>
            <w:div w:id="841818397">
              <w:marLeft w:val="0"/>
              <w:marRight w:val="0"/>
              <w:marTop w:val="0"/>
              <w:marBottom w:val="0"/>
              <w:divBdr>
                <w:top w:val="none" w:sz="0" w:space="0" w:color="auto"/>
                <w:left w:val="none" w:sz="0" w:space="0" w:color="auto"/>
                <w:bottom w:val="none" w:sz="0" w:space="0" w:color="auto"/>
                <w:right w:val="none" w:sz="0" w:space="0" w:color="auto"/>
              </w:divBdr>
            </w:div>
            <w:div w:id="1623150913">
              <w:marLeft w:val="0"/>
              <w:marRight w:val="0"/>
              <w:marTop w:val="0"/>
              <w:marBottom w:val="0"/>
              <w:divBdr>
                <w:top w:val="none" w:sz="0" w:space="0" w:color="auto"/>
                <w:left w:val="none" w:sz="0" w:space="0" w:color="auto"/>
                <w:bottom w:val="none" w:sz="0" w:space="0" w:color="auto"/>
                <w:right w:val="none" w:sz="0" w:space="0" w:color="auto"/>
              </w:divBdr>
            </w:div>
          </w:divsChild>
        </w:div>
        <w:div w:id="1635913323">
          <w:marLeft w:val="0"/>
          <w:marRight w:val="0"/>
          <w:marTop w:val="0"/>
          <w:marBottom w:val="0"/>
          <w:divBdr>
            <w:top w:val="none" w:sz="0" w:space="0" w:color="auto"/>
            <w:left w:val="none" w:sz="0" w:space="0" w:color="auto"/>
            <w:bottom w:val="single" w:sz="24" w:space="23" w:color="888888"/>
            <w:right w:val="none" w:sz="0" w:space="0" w:color="auto"/>
          </w:divBdr>
        </w:div>
      </w:divsChild>
    </w:div>
    <w:div w:id="2076656101">
      <w:bodyDiv w:val="1"/>
      <w:marLeft w:val="0"/>
      <w:marRight w:val="0"/>
      <w:marTop w:val="0"/>
      <w:marBottom w:val="0"/>
      <w:divBdr>
        <w:top w:val="none" w:sz="0" w:space="0" w:color="auto"/>
        <w:left w:val="none" w:sz="0" w:space="0" w:color="auto"/>
        <w:bottom w:val="none" w:sz="0" w:space="0" w:color="auto"/>
        <w:right w:val="none" w:sz="0" w:space="0" w:color="auto"/>
      </w:divBdr>
      <w:divsChild>
        <w:div w:id="1735859526">
          <w:marLeft w:val="0"/>
          <w:marRight w:val="0"/>
          <w:marTop w:val="0"/>
          <w:marBottom w:val="0"/>
          <w:divBdr>
            <w:top w:val="none" w:sz="0" w:space="0" w:color="auto"/>
            <w:left w:val="none" w:sz="0" w:space="0" w:color="auto"/>
            <w:bottom w:val="none" w:sz="0" w:space="0" w:color="auto"/>
            <w:right w:val="none" w:sz="0" w:space="0" w:color="auto"/>
          </w:divBdr>
          <w:divsChild>
            <w:div w:id="3746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5435">
      <w:bodyDiv w:val="1"/>
      <w:marLeft w:val="0"/>
      <w:marRight w:val="0"/>
      <w:marTop w:val="0"/>
      <w:marBottom w:val="0"/>
      <w:divBdr>
        <w:top w:val="none" w:sz="0" w:space="0" w:color="auto"/>
        <w:left w:val="none" w:sz="0" w:space="0" w:color="auto"/>
        <w:bottom w:val="none" w:sz="0" w:space="0" w:color="auto"/>
        <w:right w:val="none" w:sz="0" w:space="0" w:color="auto"/>
      </w:divBdr>
      <w:divsChild>
        <w:div w:id="705103096">
          <w:marLeft w:val="0"/>
          <w:marRight w:val="0"/>
          <w:marTop w:val="0"/>
          <w:marBottom w:val="0"/>
          <w:divBdr>
            <w:top w:val="none" w:sz="0" w:space="0" w:color="auto"/>
            <w:left w:val="none" w:sz="0" w:space="0" w:color="auto"/>
            <w:bottom w:val="none" w:sz="0" w:space="0" w:color="auto"/>
            <w:right w:val="none" w:sz="0" w:space="0" w:color="auto"/>
          </w:divBdr>
        </w:div>
        <w:div w:id="888106003">
          <w:marLeft w:val="0"/>
          <w:marRight w:val="0"/>
          <w:marTop w:val="0"/>
          <w:marBottom w:val="0"/>
          <w:divBdr>
            <w:top w:val="single" w:sz="12" w:space="0" w:color="D1D3D4"/>
            <w:left w:val="none" w:sz="0" w:space="0" w:color="auto"/>
            <w:bottom w:val="none" w:sz="0" w:space="0" w:color="auto"/>
            <w:right w:val="none" w:sz="0" w:space="0" w:color="auto"/>
          </w:divBdr>
          <w:divsChild>
            <w:div w:id="617299717">
              <w:marLeft w:val="0"/>
              <w:marRight w:val="0"/>
              <w:marTop w:val="0"/>
              <w:marBottom w:val="0"/>
              <w:divBdr>
                <w:top w:val="none" w:sz="0" w:space="0" w:color="auto"/>
                <w:left w:val="none" w:sz="0" w:space="0" w:color="auto"/>
                <w:bottom w:val="none" w:sz="0" w:space="0" w:color="auto"/>
                <w:right w:val="none" w:sz="0" w:space="0" w:color="auto"/>
              </w:divBdr>
            </w:div>
          </w:divsChild>
        </w:div>
        <w:div w:id="1252008068">
          <w:marLeft w:val="0"/>
          <w:marRight w:val="0"/>
          <w:marTop w:val="0"/>
          <w:marBottom w:val="0"/>
          <w:divBdr>
            <w:top w:val="none" w:sz="0" w:space="0" w:color="auto"/>
            <w:left w:val="none" w:sz="0" w:space="0" w:color="auto"/>
            <w:bottom w:val="single" w:sz="24" w:space="23" w:color="888888"/>
            <w:right w:val="none" w:sz="0" w:space="0" w:color="auto"/>
          </w:divBdr>
        </w:div>
        <w:div w:id="2007440976">
          <w:marLeft w:val="0"/>
          <w:marRight w:val="0"/>
          <w:marTop w:val="0"/>
          <w:marBottom w:val="0"/>
          <w:divBdr>
            <w:top w:val="none" w:sz="0" w:space="0" w:color="auto"/>
            <w:left w:val="none" w:sz="0" w:space="0" w:color="auto"/>
            <w:bottom w:val="none" w:sz="0" w:space="0" w:color="auto"/>
            <w:right w:val="none" w:sz="0" w:space="0" w:color="auto"/>
          </w:divBdr>
          <w:divsChild>
            <w:div w:id="18163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5644">
      <w:bodyDiv w:val="1"/>
      <w:marLeft w:val="0"/>
      <w:marRight w:val="0"/>
      <w:marTop w:val="0"/>
      <w:marBottom w:val="0"/>
      <w:divBdr>
        <w:top w:val="none" w:sz="0" w:space="0" w:color="auto"/>
        <w:left w:val="none" w:sz="0" w:space="0" w:color="auto"/>
        <w:bottom w:val="none" w:sz="0" w:space="0" w:color="auto"/>
        <w:right w:val="none" w:sz="0" w:space="0" w:color="auto"/>
      </w:divBdr>
      <w:divsChild>
        <w:div w:id="329527227">
          <w:marLeft w:val="0"/>
          <w:marRight w:val="0"/>
          <w:marTop w:val="0"/>
          <w:marBottom w:val="0"/>
          <w:divBdr>
            <w:top w:val="none" w:sz="0" w:space="0" w:color="auto"/>
            <w:left w:val="none" w:sz="0" w:space="0" w:color="auto"/>
            <w:bottom w:val="single" w:sz="24" w:space="23" w:color="888888"/>
            <w:right w:val="none" w:sz="0" w:space="0" w:color="auto"/>
          </w:divBdr>
        </w:div>
        <w:div w:id="580717736">
          <w:marLeft w:val="0"/>
          <w:marRight w:val="0"/>
          <w:marTop w:val="0"/>
          <w:marBottom w:val="0"/>
          <w:divBdr>
            <w:top w:val="single" w:sz="12" w:space="0" w:color="D1D3D4"/>
            <w:left w:val="none" w:sz="0" w:space="0" w:color="auto"/>
            <w:bottom w:val="none" w:sz="0" w:space="0" w:color="auto"/>
            <w:right w:val="none" w:sz="0" w:space="0" w:color="auto"/>
          </w:divBdr>
          <w:divsChild>
            <w:div w:id="716395810">
              <w:marLeft w:val="0"/>
              <w:marRight w:val="0"/>
              <w:marTop w:val="0"/>
              <w:marBottom w:val="0"/>
              <w:divBdr>
                <w:top w:val="none" w:sz="0" w:space="0" w:color="auto"/>
                <w:left w:val="none" w:sz="0" w:space="0" w:color="auto"/>
                <w:bottom w:val="none" w:sz="0" w:space="0" w:color="auto"/>
                <w:right w:val="none" w:sz="0" w:space="0" w:color="auto"/>
              </w:divBdr>
            </w:div>
            <w:div w:id="1009481010">
              <w:marLeft w:val="0"/>
              <w:marRight w:val="0"/>
              <w:marTop w:val="0"/>
              <w:marBottom w:val="0"/>
              <w:divBdr>
                <w:top w:val="none" w:sz="0" w:space="0" w:color="auto"/>
                <w:left w:val="none" w:sz="0" w:space="0" w:color="auto"/>
                <w:bottom w:val="none" w:sz="0" w:space="0" w:color="auto"/>
                <w:right w:val="none" w:sz="0" w:space="0" w:color="auto"/>
              </w:divBdr>
            </w:div>
          </w:divsChild>
        </w:div>
        <w:div w:id="829566909">
          <w:marLeft w:val="0"/>
          <w:marRight w:val="0"/>
          <w:marTop w:val="0"/>
          <w:marBottom w:val="0"/>
          <w:divBdr>
            <w:top w:val="none" w:sz="0" w:space="0" w:color="auto"/>
            <w:left w:val="none" w:sz="0" w:space="0" w:color="auto"/>
            <w:bottom w:val="none" w:sz="0" w:space="0" w:color="auto"/>
            <w:right w:val="none" w:sz="0" w:space="0" w:color="auto"/>
          </w:divBdr>
          <w:divsChild>
            <w:div w:id="729153967">
              <w:marLeft w:val="0"/>
              <w:marRight w:val="0"/>
              <w:marTop w:val="0"/>
              <w:marBottom w:val="0"/>
              <w:divBdr>
                <w:top w:val="none" w:sz="0" w:space="0" w:color="auto"/>
                <w:left w:val="none" w:sz="0" w:space="0" w:color="auto"/>
                <w:bottom w:val="none" w:sz="0" w:space="0" w:color="auto"/>
                <w:right w:val="none" w:sz="0" w:space="0" w:color="auto"/>
              </w:divBdr>
            </w:div>
          </w:divsChild>
        </w:div>
        <w:div w:id="1572423390">
          <w:marLeft w:val="0"/>
          <w:marRight w:val="0"/>
          <w:marTop w:val="0"/>
          <w:marBottom w:val="0"/>
          <w:divBdr>
            <w:top w:val="none" w:sz="0" w:space="0" w:color="auto"/>
            <w:left w:val="none" w:sz="0" w:space="0" w:color="auto"/>
            <w:bottom w:val="none" w:sz="0" w:space="0" w:color="auto"/>
            <w:right w:val="none" w:sz="0" w:space="0" w:color="auto"/>
          </w:divBdr>
        </w:div>
      </w:divsChild>
    </w:div>
    <w:div w:id="2077124922">
      <w:bodyDiv w:val="1"/>
      <w:marLeft w:val="0"/>
      <w:marRight w:val="0"/>
      <w:marTop w:val="0"/>
      <w:marBottom w:val="0"/>
      <w:divBdr>
        <w:top w:val="none" w:sz="0" w:space="0" w:color="auto"/>
        <w:left w:val="none" w:sz="0" w:space="0" w:color="auto"/>
        <w:bottom w:val="none" w:sz="0" w:space="0" w:color="auto"/>
        <w:right w:val="none" w:sz="0" w:space="0" w:color="auto"/>
      </w:divBdr>
    </w:div>
    <w:div w:id="2078240698">
      <w:bodyDiv w:val="1"/>
      <w:marLeft w:val="0"/>
      <w:marRight w:val="0"/>
      <w:marTop w:val="0"/>
      <w:marBottom w:val="0"/>
      <w:divBdr>
        <w:top w:val="none" w:sz="0" w:space="0" w:color="auto"/>
        <w:left w:val="none" w:sz="0" w:space="0" w:color="auto"/>
        <w:bottom w:val="none" w:sz="0" w:space="0" w:color="auto"/>
        <w:right w:val="none" w:sz="0" w:space="0" w:color="auto"/>
      </w:divBdr>
      <w:divsChild>
        <w:div w:id="627667814">
          <w:marLeft w:val="0"/>
          <w:marRight w:val="0"/>
          <w:marTop w:val="0"/>
          <w:marBottom w:val="0"/>
          <w:divBdr>
            <w:top w:val="none" w:sz="0" w:space="0" w:color="auto"/>
            <w:left w:val="none" w:sz="0" w:space="0" w:color="auto"/>
            <w:bottom w:val="none" w:sz="0" w:space="0" w:color="auto"/>
            <w:right w:val="none" w:sz="0" w:space="0" w:color="auto"/>
          </w:divBdr>
          <w:divsChild>
            <w:div w:id="20584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816">
      <w:bodyDiv w:val="1"/>
      <w:marLeft w:val="0"/>
      <w:marRight w:val="0"/>
      <w:marTop w:val="0"/>
      <w:marBottom w:val="0"/>
      <w:divBdr>
        <w:top w:val="none" w:sz="0" w:space="0" w:color="auto"/>
        <w:left w:val="none" w:sz="0" w:space="0" w:color="auto"/>
        <w:bottom w:val="none" w:sz="0" w:space="0" w:color="auto"/>
        <w:right w:val="none" w:sz="0" w:space="0" w:color="auto"/>
      </w:divBdr>
    </w:div>
    <w:div w:id="2078549741">
      <w:bodyDiv w:val="1"/>
      <w:marLeft w:val="0"/>
      <w:marRight w:val="0"/>
      <w:marTop w:val="0"/>
      <w:marBottom w:val="0"/>
      <w:divBdr>
        <w:top w:val="none" w:sz="0" w:space="0" w:color="auto"/>
        <w:left w:val="none" w:sz="0" w:space="0" w:color="auto"/>
        <w:bottom w:val="none" w:sz="0" w:space="0" w:color="auto"/>
        <w:right w:val="none" w:sz="0" w:space="0" w:color="auto"/>
      </w:divBdr>
      <w:divsChild>
        <w:div w:id="1178470524">
          <w:marLeft w:val="0"/>
          <w:marRight w:val="0"/>
          <w:marTop w:val="0"/>
          <w:marBottom w:val="0"/>
          <w:divBdr>
            <w:top w:val="none" w:sz="0" w:space="0" w:color="auto"/>
            <w:left w:val="none" w:sz="0" w:space="0" w:color="auto"/>
            <w:bottom w:val="none" w:sz="0" w:space="0" w:color="auto"/>
            <w:right w:val="none" w:sz="0" w:space="0" w:color="auto"/>
          </w:divBdr>
          <w:divsChild>
            <w:div w:id="9099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2482">
      <w:bodyDiv w:val="1"/>
      <w:marLeft w:val="0"/>
      <w:marRight w:val="0"/>
      <w:marTop w:val="0"/>
      <w:marBottom w:val="0"/>
      <w:divBdr>
        <w:top w:val="none" w:sz="0" w:space="0" w:color="auto"/>
        <w:left w:val="none" w:sz="0" w:space="0" w:color="auto"/>
        <w:bottom w:val="none" w:sz="0" w:space="0" w:color="auto"/>
        <w:right w:val="none" w:sz="0" w:space="0" w:color="auto"/>
      </w:divBdr>
    </w:div>
    <w:div w:id="2078627133">
      <w:bodyDiv w:val="1"/>
      <w:marLeft w:val="0"/>
      <w:marRight w:val="0"/>
      <w:marTop w:val="0"/>
      <w:marBottom w:val="0"/>
      <w:divBdr>
        <w:top w:val="none" w:sz="0" w:space="0" w:color="auto"/>
        <w:left w:val="none" w:sz="0" w:space="0" w:color="auto"/>
        <w:bottom w:val="none" w:sz="0" w:space="0" w:color="auto"/>
        <w:right w:val="none" w:sz="0" w:space="0" w:color="auto"/>
      </w:divBdr>
      <w:divsChild>
        <w:div w:id="1007975061">
          <w:marLeft w:val="0"/>
          <w:marRight w:val="0"/>
          <w:marTop w:val="0"/>
          <w:marBottom w:val="0"/>
          <w:divBdr>
            <w:top w:val="none" w:sz="0" w:space="0" w:color="auto"/>
            <w:left w:val="none" w:sz="0" w:space="0" w:color="auto"/>
            <w:bottom w:val="none" w:sz="0" w:space="0" w:color="auto"/>
            <w:right w:val="none" w:sz="0" w:space="0" w:color="auto"/>
          </w:divBdr>
        </w:div>
        <w:div w:id="1878270745">
          <w:marLeft w:val="0"/>
          <w:marRight w:val="0"/>
          <w:marTop w:val="0"/>
          <w:marBottom w:val="0"/>
          <w:divBdr>
            <w:top w:val="single" w:sz="12" w:space="0" w:color="D1D3D4"/>
            <w:left w:val="none" w:sz="0" w:space="0" w:color="auto"/>
            <w:bottom w:val="none" w:sz="0" w:space="0" w:color="auto"/>
            <w:right w:val="none" w:sz="0" w:space="0" w:color="auto"/>
          </w:divBdr>
          <w:divsChild>
            <w:div w:id="1354768039">
              <w:marLeft w:val="0"/>
              <w:marRight w:val="0"/>
              <w:marTop w:val="0"/>
              <w:marBottom w:val="0"/>
              <w:divBdr>
                <w:top w:val="none" w:sz="0" w:space="0" w:color="auto"/>
                <w:left w:val="none" w:sz="0" w:space="0" w:color="auto"/>
                <w:bottom w:val="none" w:sz="0" w:space="0" w:color="auto"/>
                <w:right w:val="none" w:sz="0" w:space="0" w:color="auto"/>
              </w:divBdr>
            </w:div>
          </w:divsChild>
        </w:div>
        <w:div w:id="1325844">
          <w:marLeft w:val="0"/>
          <w:marRight w:val="0"/>
          <w:marTop w:val="0"/>
          <w:marBottom w:val="0"/>
          <w:divBdr>
            <w:top w:val="none" w:sz="0" w:space="0" w:color="auto"/>
            <w:left w:val="none" w:sz="0" w:space="0" w:color="auto"/>
            <w:bottom w:val="single" w:sz="24" w:space="23" w:color="888888"/>
            <w:right w:val="none" w:sz="0" w:space="0" w:color="auto"/>
          </w:divBdr>
        </w:div>
        <w:div w:id="1411849171">
          <w:marLeft w:val="0"/>
          <w:marRight w:val="0"/>
          <w:marTop w:val="0"/>
          <w:marBottom w:val="0"/>
          <w:divBdr>
            <w:top w:val="none" w:sz="0" w:space="0" w:color="auto"/>
            <w:left w:val="none" w:sz="0" w:space="0" w:color="auto"/>
            <w:bottom w:val="none" w:sz="0" w:space="0" w:color="auto"/>
            <w:right w:val="none" w:sz="0" w:space="0" w:color="auto"/>
          </w:divBdr>
          <w:divsChild>
            <w:div w:id="2106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2584">
      <w:bodyDiv w:val="1"/>
      <w:marLeft w:val="0"/>
      <w:marRight w:val="0"/>
      <w:marTop w:val="0"/>
      <w:marBottom w:val="0"/>
      <w:divBdr>
        <w:top w:val="none" w:sz="0" w:space="0" w:color="auto"/>
        <w:left w:val="none" w:sz="0" w:space="0" w:color="auto"/>
        <w:bottom w:val="none" w:sz="0" w:space="0" w:color="auto"/>
        <w:right w:val="none" w:sz="0" w:space="0" w:color="auto"/>
      </w:divBdr>
      <w:divsChild>
        <w:div w:id="280190209">
          <w:marLeft w:val="0"/>
          <w:marRight w:val="0"/>
          <w:marTop w:val="0"/>
          <w:marBottom w:val="0"/>
          <w:divBdr>
            <w:top w:val="single" w:sz="12" w:space="0" w:color="D1D3D4"/>
            <w:left w:val="none" w:sz="0" w:space="0" w:color="auto"/>
            <w:bottom w:val="none" w:sz="0" w:space="0" w:color="auto"/>
            <w:right w:val="none" w:sz="0" w:space="0" w:color="auto"/>
          </w:divBdr>
          <w:divsChild>
            <w:div w:id="572542830">
              <w:marLeft w:val="0"/>
              <w:marRight w:val="0"/>
              <w:marTop w:val="0"/>
              <w:marBottom w:val="0"/>
              <w:divBdr>
                <w:top w:val="none" w:sz="0" w:space="0" w:color="auto"/>
                <w:left w:val="none" w:sz="0" w:space="0" w:color="auto"/>
                <w:bottom w:val="none" w:sz="0" w:space="0" w:color="auto"/>
                <w:right w:val="none" w:sz="0" w:space="0" w:color="auto"/>
              </w:divBdr>
            </w:div>
            <w:div w:id="1073627718">
              <w:marLeft w:val="0"/>
              <w:marRight w:val="0"/>
              <w:marTop w:val="0"/>
              <w:marBottom w:val="0"/>
              <w:divBdr>
                <w:top w:val="none" w:sz="0" w:space="0" w:color="auto"/>
                <w:left w:val="none" w:sz="0" w:space="0" w:color="auto"/>
                <w:bottom w:val="none" w:sz="0" w:space="0" w:color="auto"/>
                <w:right w:val="none" w:sz="0" w:space="0" w:color="auto"/>
              </w:divBdr>
            </w:div>
          </w:divsChild>
        </w:div>
        <w:div w:id="512767739">
          <w:marLeft w:val="0"/>
          <w:marRight w:val="0"/>
          <w:marTop w:val="0"/>
          <w:marBottom w:val="0"/>
          <w:divBdr>
            <w:top w:val="none" w:sz="0" w:space="0" w:color="auto"/>
            <w:left w:val="none" w:sz="0" w:space="0" w:color="auto"/>
            <w:bottom w:val="single" w:sz="24" w:space="23" w:color="888888"/>
            <w:right w:val="none" w:sz="0" w:space="0" w:color="auto"/>
          </w:divBdr>
        </w:div>
        <w:div w:id="1638104433">
          <w:marLeft w:val="0"/>
          <w:marRight w:val="0"/>
          <w:marTop w:val="0"/>
          <w:marBottom w:val="0"/>
          <w:divBdr>
            <w:top w:val="none" w:sz="0" w:space="0" w:color="auto"/>
            <w:left w:val="none" w:sz="0" w:space="0" w:color="auto"/>
            <w:bottom w:val="none" w:sz="0" w:space="0" w:color="auto"/>
            <w:right w:val="none" w:sz="0" w:space="0" w:color="auto"/>
          </w:divBdr>
          <w:divsChild>
            <w:div w:id="1714771920">
              <w:marLeft w:val="0"/>
              <w:marRight w:val="0"/>
              <w:marTop w:val="0"/>
              <w:marBottom w:val="0"/>
              <w:divBdr>
                <w:top w:val="none" w:sz="0" w:space="0" w:color="auto"/>
                <w:left w:val="none" w:sz="0" w:space="0" w:color="auto"/>
                <w:bottom w:val="none" w:sz="0" w:space="0" w:color="auto"/>
                <w:right w:val="none" w:sz="0" w:space="0" w:color="auto"/>
              </w:divBdr>
            </w:div>
          </w:divsChild>
        </w:div>
        <w:div w:id="1878661509">
          <w:marLeft w:val="0"/>
          <w:marRight w:val="0"/>
          <w:marTop w:val="0"/>
          <w:marBottom w:val="0"/>
          <w:divBdr>
            <w:top w:val="none" w:sz="0" w:space="0" w:color="auto"/>
            <w:left w:val="none" w:sz="0" w:space="0" w:color="auto"/>
            <w:bottom w:val="none" w:sz="0" w:space="0" w:color="auto"/>
            <w:right w:val="none" w:sz="0" w:space="0" w:color="auto"/>
          </w:divBdr>
        </w:div>
      </w:divsChild>
    </w:div>
    <w:div w:id="2079353678">
      <w:bodyDiv w:val="1"/>
      <w:marLeft w:val="0"/>
      <w:marRight w:val="0"/>
      <w:marTop w:val="0"/>
      <w:marBottom w:val="0"/>
      <w:divBdr>
        <w:top w:val="none" w:sz="0" w:space="0" w:color="auto"/>
        <w:left w:val="none" w:sz="0" w:space="0" w:color="auto"/>
        <w:bottom w:val="none" w:sz="0" w:space="0" w:color="auto"/>
        <w:right w:val="none" w:sz="0" w:space="0" w:color="auto"/>
      </w:divBdr>
      <w:divsChild>
        <w:div w:id="1960255929">
          <w:marLeft w:val="0"/>
          <w:marRight w:val="0"/>
          <w:marTop w:val="0"/>
          <w:marBottom w:val="0"/>
          <w:divBdr>
            <w:top w:val="none" w:sz="0" w:space="0" w:color="auto"/>
            <w:left w:val="none" w:sz="0" w:space="0" w:color="auto"/>
            <w:bottom w:val="none" w:sz="0" w:space="0" w:color="auto"/>
            <w:right w:val="none" w:sz="0" w:space="0" w:color="auto"/>
          </w:divBdr>
          <w:divsChild>
            <w:div w:id="1264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1929">
      <w:bodyDiv w:val="1"/>
      <w:marLeft w:val="0"/>
      <w:marRight w:val="0"/>
      <w:marTop w:val="0"/>
      <w:marBottom w:val="0"/>
      <w:divBdr>
        <w:top w:val="none" w:sz="0" w:space="0" w:color="auto"/>
        <w:left w:val="none" w:sz="0" w:space="0" w:color="auto"/>
        <w:bottom w:val="none" w:sz="0" w:space="0" w:color="auto"/>
        <w:right w:val="none" w:sz="0" w:space="0" w:color="auto"/>
      </w:divBdr>
      <w:divsChild>
        <w:div w:id="161895664">
          <w:marLeft w:val="0"/>
          <w:marRight w:val="0"/>
          <w:marTop w:val="0"/>
          <w:marBottom w:val="0"/>
          <w:divBdr>
            <w:top w:val="none" w:sz="0" w:space="0" w:color="auto"/>
            <w:left w:val="none" w:sz="0" w:space="0" w:color="auto"/>
            <w:bottom w:val="none" w:sz="0" w:space="0" w:color="auto"/>
            <w:right w:val="none" w:sz="0" w:space="0" w:color="auto"/>
          </w:divBdr>
        </w:div>
        <w:div w:id="945651597">
          <w:marLeft w:val="0"/>
          <w:marRight w:val="0"/>
          <w:marTop w:val="0"/>
          <w:marBottom w:val="0"/>
          <w:divBdr>
            <w:top w:val="single" w:sz="12" w:space="0" w:color="D1D3D4"/>
            <w:left w:val="none" w:sz="0" w:space="0" w:color="auto"/>
            <w:bottom w:val="none" w:sz="0" w:space="0" w:color="auto"/>
            <w:right w:val="none" w:sz="0" w:space="0" w:color="auto"/>
          </w:divBdr>
          <w:divsChild>
            <w:div w:id="1188714778">
              <w:marLeft w:val="0"/>
              <w:marRight w:val="0"/>
              <w:marTop w:val="0"/>
              <w:marBottom w:val="0"/>
              <w:divBdr>
                <w:top w:val="none" w:sz="0" w:space="0" w:color="auto"/>
                <w:left w:val="none" w:sz="0" w:space="0" w:color="auto"/>
                <w:bottom w:val="none" w:sz="0" w:space="0" w:color="auto"/>
                <w:right w:val="none" w:sz="0" w:space="0" w:color="auto"/>
              </w:divBdr>
            </w:div>
            <w:div w:id="1692104330">
              <w:marLeft w:val="0"/>
              <w:marRight w:val="0"/>
              <w:marTop w:val="0"/>
              <w:marBottom w:val="0"/>
              <w:divBdr>
                <w:top w:val="none" w:sz="0" w:space="0" w:color="auto"/>
                <w:left w:val="none" w:sz="0" w:space="0" w:color="auto"/>
                <w:bottom w:val="none" w:sz="0" w:space="0" w:color="auto"/>
                <w:right w:val="none" w:sz="0" w:space="0" w:color="auto"/>
              </w:divBdr>
            </w:div>
          </w:divsChild>
        </w:div>
        <w:div w:id="1610315337">
          <w:marLeft w:val="0"/>
          <w:marRight w:val="0"/>
          <w:marTop w:val="0"/>
          <w:marBottom w:val="0"/>
          <w:divBdr>
            <w:top w:val="none" w:sz="0" w:space="0" w:color="auto"/>
            <w:left w:val="none" w:sz="0" w:space="0" w:color="auto"/>
            <w:bottom w:val="single" w:sz="24" w:space="23" w:color="888888"/>
            <w:right w:val="none" w:sz="0" w:space="0" w:color="auto"/>
          </w:divBdr>
        </w:div>
        <w:div w:id="1051926346">
          <w:marLeft w:val="0"/>
          <w:marRight w:val="0"/>
          <w:marTop w:val="0"/>
          <w:marBottom w:val="0"/>
          <w:divBdr>
            <w:top w:val="none" w:sz="0" w:space="0" w:color="auto"/>
            <w:left w:val="none" w:sz="0" w:space="0" w:color="auto"/>
            <w:bottom w:val="none" w:sz="0" w:space="0" w:color="auto"/>
            <w:right w:val="none" w:sz="0" w:space="0" w:color="auto"/>
          </w:divBdr>
          <w:divsChild>
            <w:div w:id="17234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71707">
      <w:bodyDiv w:val="1"/>
      <w:marLeft w:val="0"/>
      <w:marRight w:val="0"/>
      <w:marTop w:val="0"/>
      <w:marBottom w:val="0"/>
      <w:divBdr>
        <w:top w:val="none" w:sz="0" w:space="0" w:color="auto"/>
        <w:left w:val="none" w:sz="0" w:space="0" w:color="auto"/>
        <w:bottom w:val="none" w:sz="0" w:space="0" w:color="auto"/>
        <w:right w:val="none" w:sz="0" w:space="0" w:color="auto"/>
      </w:divBdr>
    </w:div>
    <w:div w:id="2079814681">
      <w:bodyDiv w:val="1"/>
      <w:marLeft w:val="0"/>
      <w:marRight w:val="0"/>
      <w:marTop w:val="0"/>
      <w:marBottom w:val="0"/>
      <w:divBdr>
        <w:top w:val="none" w:sz="0" w:space="0" w:color="auto"/>
        <w:left w:val="none" w:sz="0" w:space="0" w:color="auto"/>
        <w:bottom w:val="none" w:sz="0" w:space="0" w:color="auto"/>
        <w:right w:val="none" w:sz="0" w:space="0" w:color="auto"/>
      </w:divBdr>
      <w:divsChild>
        <w:div w:id="1328358608">
          <w:marLeft w:val="0"/>
          <w:marRight w:val="0"/>
          <w:marTop w:val="0"/>
          <w:marBottom w:val="0"/>
          <w:divBdr>
            <w:top w:val="none" w:sz="0" w:space="0" w:color="auto"/>
            <w:left w:val="none" w:sz="0" w:space="0" w:color="auto"/>
            <w:bottom w:val="none" w:sz="0" w:space="0" w:color="auto"/>
            <w:right w:val="none" w:sz="0" w:space="0" w:color="auto"/>
          </w:divBdr>
          <w:divsChild>
            <w:div w:id="1005402688">
              <w:marLeft w:val="0"/>
              <w:marRight w:val="0"/>
              <w:marTop w:val="0"/>
              <w:marBottom w:val="0"/>
              <w:divBdr>
                <w:top w:val="none" w:sz="0" w:space="0" w:color="auto"/>
                <w:left w:val="none" w:sz="0" w:space="0" w:color="auto"/>
                <w:bottom w:val="none" w:sz="0" w:space="0" w:color="auto"/>
                <w:right w:val="none" w:sz="0" w:space="0" w:color="auto"/>
              </w:divBdr>
            </w:div>
          </w:divsChild>
        </w:div>
        <w:div w:id="1499923400">
          <w:marLeft w:val="0"/>
          <w:marRight w:val="0"/>
          <w:marTop w:val="0"/>
          <w:marBottom w:val="0"/>
          <w:divBdr>
            <w:top w:val="none" w:sz="0" w:space="0" w:color="auto"/>
            <w:left w:val="none" w:sz="0" w:space="0" w:color="auto"/>
            <w:bottom w:val="none" w:sz="0" w:space="0" w:color="auto"/>
            <w:right w:val="none" w:sz="0" w:space="0" w:color="auto"/>
          </w:divBdr>
        </w:div>
        <w:div w:id="1261447699">
          <w:marLeft w:val="0"/>
          <w:marRight w:val="0"/>
          <w:marTop w:val="0"/>
          <w:marBottom w:val="0"/>
          <w:divBdr>
            <w:top w:val="none" w:sz="0" w:space="0" w:color="auto"/>
            <w:left w:val="none" w:sz="0" w:space="0" w:color="auto"/>
            <w:bottom w:val="none" w:sz="0" w:space="0" w:color="auto"/>
            <w:right w:val="none" w:sz="0" w:space="0" w:color="auto"/>
          </w:divBdr>
          <w:divsChild>
            <w:div w:id="338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0098">
      <w:bodyDiv w:val="1"/>
      <w:marLeft w:val="0"/>
      <w:marRight w:val="0"/>
      <w:marTop w:val="0"/>
      <w:marBottom w:val="0"/>
      <w:divBdr>
        <w:top w:val="none" w:sz="0" w:space="0" w:color="auto"/>
        <w:left w:val="none" w:sz="0" w:space="0" w:color="auto"/>
        <w:bottom w:val="none" w:sz="0" w:space="0" w:color="auto"/>
        <w:right w:val="none" w:sz="0" w:space="0" w:color="auto"/>
      </w:divBdr>
    </w:div>
    <w:div w:id="2080521587">
      <w:bodyDiv w:val="1"/>
      <w:marLeft w:val="0"/>
      <w:marRight w:val="0"/>
      <w:marTop w:val="0"/>
      <w:marBottom w:val="0"/>
      <w:divBdr>
        <w:top w:val="none" w:sz="0" w:space="0" w:color="auto"/>
        <w:left w:val="none" w:sz="0" w:space="0" w:color="auto"/>
        <w:bottom w:val="none" w:sz="0" w:space="0" w:color="auto"/>
        <w:right w:val="none" w:sz="0" w:space="0" w:color="auto"/>
      </w:divBdr>
      <w:divsChild>
        <w:div w:id="409549270">
          <w:marLeft w:val="0"/>
          <w:marRight w:val="0"/>
          <w:marTop w:val="0"/>
          <w:marBottom w:val="0"/>
          <w:divBdr>
            <w:top w:val="single" w:sz="12" w:space="0" w:color="D1D3D4"/>
            <w:left w:val="none" w:sz="0" w:space="0" w:color="auto"/>
            <w:bottom w:val="none" w:sz="0" w:space="0" w:color="auto"/>
            <w:right w:val="none" w:sz="0" w:space="0" w:color="auto"/>
          </w:divBdr>
          <w:divsChild>
            <w:div w:id="644822587">
              <w:marLeft w:val="0"/>
              <w:marRight w:val="0"/>
              <w:marTop w:val="0"/>
              <w:marBottom w:val="0"/>
              <w:divBdr>
                <w:top w:val="none" w:sz="0" w:space="0" w:color="auto"/>
                <w:left w:val="none" w:sz="0" w:space="0" w:color="auto"/>
                <w:bottom w:val="none" w:sz="0" w:space="0" w:color="auto"/>
                <w:right w:val="none" w:sz="0" w:space="0" w:color="auto"/>
              </w:divBdr>
            </w:div>
            <w:div w:id="729380563">
              <w:marLeft w:val="0"/>
              <w:marRight w:val="0"/>
              <w:marTop w:val="0"/>
              <w:marBottom w:val="0"/>
              <w:divBdr>
                <w:top w:val="none" w:sz="0" w:space="0" w:color="auto"/>
                <w:left w:val="none" w:sz="0" w:space="0" w:color="auto"/>
                <w:bottom w:val="none" w:sz="0" w:space="0" w:color="auto"/>
                <w:right w:val="none" w:sz="0" w:space="0" w:color="auto"/>
              </w:divBdr>
            </w:div>
          </w:divsChild>
        </w:div>
        <w:div w:id="437723635">
          <w:marLeft w:val="0"/>
          <w:marRight w:val="0"/>
          <w:marTop w:val="0"/>
          <w:marBottom w:val="0"/>
          <w:divBdr>
            <w:top w:val="none" w:sz="0" w:space="0" w:color="auto"/>
            <w:left w:val="none" w:sz="0" w:space="0" w:color="auto"/>
            <w:bottom w:val="none" w:sz="0" w:space="0" w:color="auto"/>
            <w:right w:val="none" w:sz="0" w:space="0" w:color="auto"/>
          </w:divBdr>
        </w:div>
        <w:div w:id="906888273">
          <w:marLeft w:val="0"/>
          <w:marRight w:val="0"/>
          <w:marTop w:val="0"/>
          <w:marBottom w:val="0"/>
          <w:divBdr>
            <w:top w:val="none" w:sz="0" w:space="0" w:color="auto"/>
            <w:left w:val="none" w:sz="0" w:space="0" w:color="auto"/>
            <w:bottom w:val="none" w:sz="0" w:space="0" w:color="auto"/>
            <w:right w:val="none" w:sz="0" w:space="0" w:color="auto"/>
          </w:divBdr>
        </w:div>
        <w:div w:id="1656717011">
          <w:marLeft w:val="0"/>
          <w:marRight w:val="0"/>
          <w:marTop w:val="0"/>
          <w:marBottom w:val="0"/>
          <w:divBdr>
            <w:top w:val="none" w:sz="0" w:space="0" w:color="auto"/>
            <w:left w:val="none" w:sz="0" w:space="0" w:color="auto"/>
            <w:bottom w:val="single" w:sz="24" w:space="23" w:color="888888"/>
            <w:right w:val="none" w:sz="0" w:space="0" w:color="auto"/>
          </w:divBdr>
        </w:div>
      </w:divsChild>
    </w:div>
    <w:div w:id="2080789854">
      <w:bodyDiv w:val="1"/>
      <w:marLeft w:val="0"/>
      <w:marRight w:val="0"/>
      <w:marTop w:val="0"/>
      <w:marBottom w:val="0"/>
      <w:divBdr>
        <w:top w:val="none" w:sz="0" w:space="0" w:color="auto"/>
        <w:left w:val="none" w:sz="0" w:space="0" w:color="auto"/>
        <w:bottom w:val="none" w:sz="0" w:space="0" w:color="auto"/>
        <w:right w:val="none" w:sz="0" w:space="0" w:color="auto"/>
      </w:divBdr>
      <w:divsChild>
        <w:div w:id="136992163">
          <w:marLeft w:val="0"/>
          <w:marRight w:val="0"/>
          <w:marTop w:val="0"/>
          <w:marBottom w:val="0"/>
          <w:divBdr>
            <w:top w:val="single" w:sz="12" w:space="0" w:color="D1D3D4"/>
            <w:left w:val="none" w:sz="0" w:space="0" w:color="auto"/>
            <w:bottom w:val="none" w:sz="0" w:space="0" w:color="auto"/>
            <w:right w:val="none" w:sz="0" w:space="0" w:color="auto"/>
          </w:divBdr>
          <w:divsChild>
            <w:div w:id="2111778572">
              <w:marLeft w:val="0"/>
              <w:marRight w:val="0"/>
              <w:marTop w:val="0"/>
              <w:marBottom w:val="0"/>
              <w:divBdr>
                <w:top w:val="none" w:sz="0" w:space="0" w:color="auto"/>
                <w:left w:val="none" w:sz="0" w:space="0" w:color="auto"/>
                <w:bottom w:val="none" w:sz="0" w:space="0" w:color="auto"/>
                <w:right w:val="none" w:sz="0" w:space="0" w:color="auto"/>
              </w:divBdr>
            </w:div>
          </w:divsChild>
        </w:div>
        <w:div w:id="1486580192">
          <w:marLeft w:val="0"/>
          <w:marRight w:val="0"/>
          <w:marTop w:val="0"/>
          <w:marBottom w:val="0"/>
          <w:divBdr>
            <w:top w:val="none" w:sz="0" w:space="0" w:color="auto"/>
            <w:left w:val="none" w:sz="0" w:space="0" w:color="auto"/>
            <w:bottom w:val="none" w:sz="0" w:space="0" w:color="auto"/>
            <w:right w:val="none" w:sz="0" w:space="0" w:color="auto"/>
          </w:divBdr>
        </w:div>
        <w:div w:id="1838839930">
          <w:marLeft w:val="0"/>
          <w:marRight w:val="0"/>
          <w:marTop w:val="0"/>
          <w:marBottom w:val="0"/>
          <w:divBdr>
            <w:top w:val="none" w:sz="0" w:space="0" w:color="auto"/>
            <w:left w:val="none" w:sz="0" w:space="0" w:color="auto"/>
            <w:bottom w:val="none" w:sz="0" w:space="0" w:color="auto"/>
            <w:right w:val="none" w:sz="0" w:space="0" w:color="auto"/>
          </w:divBdr>
        </w:div>
        <w:div w:id="2122264275">
          <w:marLeft w:val="0"/>
          <w:marRight w:val="0"/>
          <w:marTop w:val="0"/>
          <w:marBottom w:val="0"/>
          <w:divBdr>
            <w:top w:val="none" w:sz="0" w:space="0" w:color="auto"/>
            <w:left w:val="none" w:sz="0" w:space="0" w:color="auto"/>
            <w:bottom w:val="single" w:sz="24" w:space="23" w:color="888888"/>
            <w:right w:val="none" w:sz="0" w:space="0" w:color="auto"/>
          </w:divBdr>
        </w:div>
      </w:divsChild>
    </w:div>
    <w:div w:id="2080863586">
      <w:bodyDiv w:val="1"/>
      <w:marLeft w:val="0"/>
      <w:marRight w:val="0"/>
      <w:marTop w:val="0"/>
      <w:marBottom w:val="0"/>
      <w:divBdr>
        <w:top w:val="none" w:sz="0" w:space="0" w:color="auto"/>
        <w:left w:val="none" w:sz="0" w:space="0" w:color="auto"/>
        <w:bottom w:val="none" w:sz="0" w:space="0" w:color="auto"/>
        <w:right w:val="none" w:sz="0" w:space="0" w:color="auto"/>
      </w:divBdr>
      <w:divsChild>
        <w:div w:id="541867482">
          <w:marLeft w:val="0"/>
          <w:marRight w:val="0"/>
          <w:marTop w:val="0"/>
          <w:marBottom w:val="0"/>
          <w:divBdr>
            <w:top w:val="none" w:sz="0" w:space="0" w:color="auto"/>
            <w:left w:val="none" w:sz="0" w:space="0" w:color="auto"/>
            <w:bottom w:val="none" w:sz="0" w:space="0" w:color="auto"/>
            <w:right w:val="none" w:sz="0" w:space="0" w:color="auto"/>
          </w:divBdr>
          <w:divsChild>
            <w:div w:id="1464496160">
              <w:marLeft w:val="0"/>
              <w:marRight w:val="0"/>
              <w:marTop w:val="0"/>
              <w:marBottom w:val="0"/>
              <w:divBdr>
                <w:top w:val="none" w:sz="0" w:space="0" w:color="auto"/>
                <w:left w:val="none" w:sz="0" w:space="0" w:color="auto"/>
                <w:bottom w:val="none" w:sz="0" w:space="0" w:color="auto"/>
                <w:right w:val="none" w:sz="0" w:space="0" w:color="auto"/>
              </w:divBdr>
            </w:div>
          </w:divsChild>
        </w:div>
        <w:div w:id="772362255">
          <w:marLeft w:val="0"/>
          <w:marRight w:val="0"/>
          <w:marTop w:val="0"/>
          <w:marBottom w:val="0"/>
          <w:divBdr>
            <w:top w:val="none" w:sz="0" w:space="0" w:color="auto"/>
            <w:left w:val="none" w:sz="0" w:space="0" w:color="auto"/>
            <w:bottom w:val="none" w:sz="0" w:space="0" w:color="auto"/>
            <w:right w:val="none" w:sz="0" w:space="0" w:color="auto"/>
          </w:divBdr>
        </w:div>
        <w:div w:id="1787772171">
          <w:marLeft w:val="0"/>
          <w:marRight w:val="0"/>
          <w:marTop w:val="0"/>
          <w:marBottom w:val="0"/>
          <w:divBdr>
            <w:top w:val="single" w:sz="12" w:space="0" w:color="D1D3D4"/>
            <w:left w:val="none" w:sz="0" w:space="0" w:color="auto"/>
            <w:bottom w:val="none" w:sz="0" w:space="0" w:color="auto"/>
            <w:right w:val="none" w:sz="0" w:space="0" w:color="auto"/>
          </w:divBdr>
          <w:divsChild>
            <w:div w:id="1214658743">
              <w:marLeft w:val="0"/>
              <w:marRight w:val="0"/>
              <w:marTop w:val="0"/>
              <w:marBottom w:val="0"/>
              <w:divBdr>
                <w:top w:val="none" w:sz="0" w:space="0" w:color="auto"/>
                <w:left w:val="none" w:sz="0" w:space="0" w:color="auto"/>
                <w:bottom w:val="none" w:sz="0" w:space="0" w:color="auto"/>
                <w:right w:val="none" w:sz="0" w:space="0" w:color="auto"/>
              </w:divBdr>
            </w:div>
            <w:div w:id="1398017805">
              <w:marLeft w:val="0"/>
              <w:marRight w:val="0"/>
              <w:marTop w:val="0"/>
              <w:marBottom w:val="0"/>
              <w:divBdr>
                <w:top w:val="none" w:sz="0" w:space="0" w:color="auto"/>
                <w:left w:val="none" w:sz="0" w:space="0" w:color="auto"/>
                <w:bottom w:val="none" w:sz="0" w:space="0" w:color="auto"/>
                <w:right w:val="none" w:sz="0" w:space="0" w:color="auto"/>
              </w:divBdr>
            </w:div>
          </w:divsChild>
        </w:div>
        <w:div w:id="1841386434">
          <w:marLeft w:val="0"/>
          <w:marRight w:val="0"/>
          <w:marTop w:val="0"/>
          <w:marBottom w:val="0"/>
          <w:divBdr>
            <w:top w:val="none" w:sz="0" w:space="0" w:color="auto"/>
            <w:left w:val="none" w:sz="0" w:space="0" w:color="auto"/>
            <w:bottom w:val="single" w:sz="24" w:space="23" w:color="888888"/>
            <w:right w:val="none" w:sz="0" w:space="0" w:color="auto"/>
          </w:divBdr>
        </w:div>
      </w:divsChild>
    </w:div>
    <w:div w:id="2080977969">
      <w:bodyDiv w:val="1"/>
      <w:marLeft w:val="0"/>
      <w:marRight w:val="0"/>
      <w:marTop w:val="0"/>
      <w:marBottom w:val="0"/>
      <w:divBdr>
        <w:top w:val="none" w:sz="0" w:space="0" w:color="auto"/>
        <w:left w:val="none" w:sz="0" w:space="0" w:color="auto"/>
        <w:bottom w:val="none" w:sz="0" w:space="0" w:color="auto"/>
        <w:right w:val="none" w:sz="0" w:space="0" w:color="auto"/>
      </w:divBdr>
      <w:divsChild>
        <w:div w:id="303658417">
          <w:marLeft w:val="0"/>
          <w:marRight w:val="0"/>
          <w:marTop w:val="0"/>
          <w:marBottom w:val="0"/>
          <w:divBdr>
            <w:top w:val="none" w:sz="0" w:space="0" w:color="auto"/>
            <w:left w:val="none" w:sz="0" w:space="0" w:color="auto"/>
            <w:bottom w:val="single" w:sz="24" w:space="23" w:color="888888"/>
            <w:right w:val="none" w:sz="0" w:space="0" w:color="auto"/>
          </w:divBdr>
        </w:div>
        <w:div w:id="1966351189">
          <w:marLeft w:val="0"/>
          <w:marRight w:val="0"/>
          <w:marTop w:val="0"/>
          <w:marBottom w:val="0"/>
          <w:divBdr>
            <w:top w:val="single" w:sz="12" w:space="0" w:color="D1D3D4"/>
            <w:left w:val="none" w:sz="0" w:space="0" w:color="auto"/>
            <w:bottom w:val="none" w:sz="0" w:space="0" w:color="auto"/>
            <w:right w:val="none" w:sz="0" w:space="0" w:color="auto"/>
          </w:divBdr>
          <w:divsChild>
            <w:div w:id="2135907634">
              <w:marLeft w:val="0"/>
              <w:marRight w:val="0"/>
              <w:marTop w:val="0"/>
              <w:marBottom w:val="0"/>
              <w:divBdr>
                <w:top w:val="none" w:sz="0" w:space="0" w:color="auto"/>
                <w:left w:val="none" w:sz="0" w:space="0" w:color="auto"/>
                <w:bottom w:val="none" w:sz="0" w:space="0" w:color="auto"/>
                <w:right w:val="none" w:sz="0" w:space="0" w:color="auto"/>
              </w:divBdr>
            </w:div>
          </w:divsChild>
        </w:div>
        <w:div w:id="1999112589">
          <w:marLeft w:val="0"/>
          <w:marRight w:val="0"/>
          <w:marTop w:val="0"/>
          <w:marBottom w:val="0"/>
          <w:divBdr>
            <w:top w:val="none" w:sz="0" w:space="0" w:color="auto"/>
            <w:left w:val="none" w:sz="0" w:space="0" w:color="auto"/>
            <w:bottom w:val="none" w:sz="0" w:space="0" w:color="auto"/>
            <w:right w:val="none" w:sz="0" w:space="0" w:color="auto"/>
          </w:divBdr>
          <w:divsChild>
            <w:div w:id="602496026">
              <w:marLeft w:val="0"/>
              <w:marRight w:val="0"/>
              <w:marTop w:val="0"/>
              <w:marBottom w:val="0"/>
              <w:divBdr>
                <w:top w:val="none" w:sz="0" w:space="0" w:color="auto"/>
                <w:left w:val="none" w:sz="0" w:space="0" w:color="auto"/>
                <w:bottom w:val="none" w:sz="0" w:space="0" w:color="auto"/>
                <w:right w:val="none" w:sz="0" w:space="0" w:color="auto"/>
              </w:divBdr>
            </w:div>
          </w:divsChild>
        </w:div>
        <w:div w:id="2138060127">
          <w:marLeft w:val="0"/>
          <w:marRight w:val="0"/>
          <w:marTop w:val="0"/>
          <w:marBottom w:val="0"/>
          <w:divBdr>
            <w:top w:val="none" w:sz="0" w:space="0" w:color="auto"/>
            <w:left w:val="none" w:sz="0" w:space="0" w:color="auto"/>
            <w:bottom w:val="none" w:sz="0" w:space="0" w:color="auto"/>
            <w:right w:val="none" w:sz="0" w:space="0" w:color="auto"/>
          </w:divBdr>
        </w:div>
      </w:divsChild>
    </w:div>
    <w:div w:id="2081058483">
      <w:bodyDiv w:val="1"/>
      <w:marLeft w:val="0"/>
      <w:marRight w:val="0"/>
      <w:marTop w:val="0"/>
      <w:marBottom w:val="0"/>
      <w:divBdr>
        <w:top w:val="none" w:sz="0" w:space="0" w:color="auto"/>
        <w:left w:val="none" w:sz="0" w:space="0" w:color="auto"/>
        <w:bottom w:val="none" w:sz="0" w:space="0" w:color="auto"/>
        <w:right w:val="none" w:sz="0" w:space="0" w:color="auto"/>
      </w:divBdr>
    </w:div>
    <w:div w:id="2081519368">
      <w:bodyDiv w:val="1"/>
      <w:marLeft w:val="0"/>
      <w:marRight w:val="0"/>
      <w:marTop w:val="0"/>
      <w:marBottom w:val="0"/>
      <w:divBdr>
        <w:top w:val="none" w:sz="0" w:space="0" w:color="auto"/>
        <w:left w:val="none" w:sz="0" w:space="0" w:color="auto"/>
        <w:bottom w:val="none" w:sz="0" w:space="0" w:color="auto"/>
        <w:right w:val="none" w:sz="0" w:space="0" w:color="auto"/>
      </w:divBdr>
      <w:divsChild>
        <w:div w:id="818694927">
          <w:marLeft w:val="0"/>
          <w:marRight w:val="0"/>
          <w:marTop w:val="0"/>
          <w:marBottom w:val="0"/>
          <w:divBdr>
            <w:top w:val="none" w:sz="0" w:space="0" w:color="auto"/>
            <w:left w:val="none" w:sz="0" w:space="0" w:color="auto"/>
            <w:bottom w:val="none" w:sz="0" w:space="0" w:color="auto"/>
            <w:right w:val="none" w:sz="0" w:space="0" w:color="auto"/>
          </w:divBdr>
        </w:div>
        <w:div w:id="1198397655">
          <w:marLeft w:val="0"/>
          <w:marRight w:val="0"/>
          <w:marTop w:val="0"/>
          <w:marBottom w:val="0"/>
          <w:divBdr>
            <w:top w:val="none" w:sz="0" w:space="0" w:color="auto"/>
            <w:left w:val="none" w:sz="0" w:space="0" w:color="auto"/>
            <w:bottom w:val="none" w:sz="0" w:space="0" w:color="auto"/>
            <w:right w:val="none" w:sz="0" w:space="0" w:color="auto"/>
          </w:divBdr>
          <w:divsChild>
            <w:div w:id="6627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1327">
      <w:bodyDiv w:val="1"/>
      <w:marLeft w:val="0"/>
      <w:marRight w:val="0"/>
      <w:marTop w:val="0"/>
      <w:marBottom w:val="0"/>
      <w:divBdr>
        <w:top w:val="none" w:sz="0" w:space="0" w:color="auto"/>
        <w:left w:val="none" w:sz="0" w:space="0" w:color="auto"/>
        <w:bottom w:val="none" w:sz="0" w:space="0" w:color="auto"/>
        <w:right w:val="none" w:sz="0" w:space="0" w:color="auto"/>
      </w:divBdr>
      <w:divsChild>
        <w:div w:id="63533568">
          <w:marLeft w:val="0"/>
          <w:marRight w:val="0"/>
          <w:marTop w:val="0"/>
          <w:marBottom w:val="0"/>
          <w:divBdr>
            <w:top w:val="single" w:sz="12" w:space="0" w:color="D1D3D4"/>
            <w:left w:val="none" w:sz="0" w:space="0" w:color="auto"/>
            <w:bottom w:val="none" w:sz="0" w:space="0" w:color="auto"/>
            <w:right w:val="none" w:sz="0" w:space="0" w:color="auto"/>
          </w:divBdr>
          <w:divsChild>
            <w:div w:id="955064638">
              <w:marLeft w:val="0"/>
              <w:marRight w:val="0"/>
              <w:marTop w:val="0"/>
              <w:marBottom w:val="0"/>
              <w:divBdr>
                <w:top w:val="none" w:sz="0" w:space="0" w:color="auto"/>
                <w:left w:val="none" w:sz="0" w:space="0" w:color="auto"/>
                <w:bottom w:val="none" w:sz="0" w:space="0" w:color="auto"/>
                <w:right w:val="none" w:sz="0" w:space="0" w:color="auto"/>
              </w:divBdr>
            </w:div>
            <w:div w:id="1239973160">
              <w:marLeft w:val="0"/>
              <w:marRight w:val="0"/>
              <w:marTop w:val="0"/>
              <w:marBottom w:val="0"/>
              <w:divBdr>
                <w:top w:val="none" w:sz="0" w:space="0" w:color="auto"/>
                <w:left w:val="none" w:sz="0" w:space="0" w:color="auto"/>
                <w:bottom w:val="none" w:sz="0" w:space="0" w:color="auto"/>
                <w:right w:val="none" w:sz="0" w:space="0" w:color="auto"/>
              </w:divBdr>
            </w:div>
          </w:divsChild>
        </w:div>
        <w:div w:id="181095878">
          <w:marLeft w:val="0"/>
          <w:marRight w:val="0"/>
          <w:marTop w:val="0"/>
          <w:marBottom w:val="0"/>
          <w:divBdr>
            <w:top w:val="none" w:sz="0" w:space="0" w:color="auto"/>
            <w:left w:val="none" w:sz="0" w:space="0" w:color="auto"/>
            <w:bottom w:val="single" w:sz="24" w:space="23" w:color="888888"/>
            <w:right w:val="none" w:sz="0" w:space="0" w:color="auto"/>
          </w:divBdr>
        </w:div>
        <w:div w:id="295992744">
          <w:marLeft w:val="0"/>
          <w:marRight w:val="0"/>
          <w:marTop w:val="0"/>
          <w:marBottom w:val="0"/>
          <w:divBdr>
            <w:top w:val="none" w:sz="0" w:space="0" w:color="auto"/>
            <w:left w:val="none" w:sz="0" w:space="0" w:color="auto"/>
            <w:bottom w:val="none" w:sz="0" w:space="0" w:color="auto"/>
            <w:right w:val="none" w:sz="0" w:space="0" w:color="auto"/>
          </w:divBdr>
        </w:div>
        <w:div w:id="1869486395">
          <w:marLeft w:val="0"/>
          <w:marRight w:val="0"/>
          <w:marTop w:val="0"/>
          <w:marBottom w:val="0"/>
          <w:divBdr>
            <w:top w:val="none" w:sz="0" w:space="0" w:color="auto"/>
            <w:left w:val="none" w:sz="0" w:space="0" w:color="auto"/>
            <w:bottom w:val="none" w:sz="0" w:space="0" w:color="auto"/>
            <w:right w:val="none" w:sz="0" w:space="0" w:color="auto"/>
          </w:divBdr>
          <w:divsChild>
            <w:div w:id="11449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6499">
      <w:bodyDiv w:val="1"/>
      <w:marLeft w:val="0"/>
      <w:marRight w:val="0"/>
      <w:marTop w:val="0"/>
      <w:marBottom w:val="0"/>
      <w:divBdr>
        <w:top w:val="none" w:sz="0" w:space="0" w:color="auto"/>
        <w:left w:val="none" w:sz="0" w:space="0" w:color="auto"/>
        <w:bottom w:val="none" w:sz="0" w:space="0" w:color="auto"/>
        <w:right w:val="none" w:sz="0" w:space="0" w:color="auto"/>
      </w:divBdr>
      <w:divsChild>
        <w:div w:id="68189150">
          <w:marLeft w:val="0"/>
          <w:marRight w:val="0"/>
          <w:marTop w:val="0"/>
          <w:marBottom w:val="0"/>
          <w:divBdr>
            <w:top w:val="none" w:sz="0" w:space="0" w:color="auto"/>
            <w:left w:val="none" w:sz="0" w:space="0" w:color="auto"/>
            <w:bottom w:val="none" w:sz="0" w:space="0" w:color="auto"/>
            <w:right w:val="none" w:sz="0" w:space="0" w:color="auto"/>
          </w:divBdr>
          <w:divsChild>
            <w:div w:id="1253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69653">
      <w:bodyDiv w:val="1"/>
      <w:marLeft w:val="0"/>
      <w:marRight w:val="0"/>
      <w:marTop w:val="0"/>
      <w:marBottom w:val="0"/>
      <w:divBdr>
        <w:top w:val="none" w:sz="0" w:space="0" w:color="auto"/>
        <w:left w:val="none" w:sz="0" w:space="0" w:color="auto"/>
        <w:bottom w:val="none" w:sz="0" w:space="0" w:color="auto"/>
        <w:right w:val="none" w:sz="0" w:space="0" w:color="auto"/>
      </w:divBdr>
    </w:div>
    <w:div w:id="2082211432">
      <w:bodyDiv w:val="1"/>
      <w:marLeft w:val="0"/>
      <w:marRight w:val="0"/>
      <w:marTop w:val="0"/>
      <w:marBottom w:val="0"/>
      <w:divBdr>
        <w:top w:val="none" w:sz="0" w:space="0" w:color="auto"/>
        <w:left w:val="none" w:sz="0" w:space="0" w:color="auto"/>
        <w:bottom w:val="none" w:sz="0" w:space="0" w:color="auto"/>
        <w:right w:val="none" w:sz="0" w:space="0" w:color="auto"/>
      </w:divBdr>
      <w:divsChild>
        <w:div w:id="2123646117">
          <w:marLeft w:val="0"/>
          <w:marRight w:val="0"/>
          <w:marTop w:val="0"/>
          <w:marBottom w:val="0"/>
          <w:divBdr>
            <w:top w:val="none" w:sz="0" w:space="0" w:color="auto"/>
            <w:left w:val="none" w:sz="0" w:space="0" w:color="auto"/>
            <w:bottom w:val="none" w:sz="0" w:space="0" w:color="auto"/>
            <w:right w:val="none" w:sz="0" w:space="0" w:color="auto"/>
          </w:divBdr>
          <w:divsChild>
            <w:div w:id="1153179757">
              <w:marLeft w:val="0"/>
              <w:marRight w:val="0"/>
              <w:marTop w:val="0"/>
              <w:marBottom w:val="0"/>
              <w:divBdr>
                <w:top w:val="none" w:sz="0" w:space="0" w:color="auto"/>
                <w:left w:val="none" w:sz="0" w:space="0" w:color="auto"/>
                <w:bottom w:val="none" w:sz="0" w:space="0" w:color="auto"/>
                <w:right w:val="none" w:sz="0" w:space="0" w:color="auto"/>
              </w:divBdr>
            </w:div>
          </w:divsChild>
        </w:div>
        <w:div w:id="83574171">
          <w:marLeft w:val="0"/>
          <w:marRight w:val="0"/>
          <w:marTop w:val="0"/>
          <w:marBottom w:val="0"/>
          <w:divBdr>
            <w:top w:val="none" w:sz="0" w:space="0" w:color="auto"/>
            <w:left w:val="none" w:sz="0" w:space="0" w:color="auto"/>
            <w:bottom w:val="none" w:sz="0" w:space="0" w:color="auto"/>
            <w:right w:val="none" w:sz="0" w:space="0" w:color="auto"/>
          </w:divBdr>
        </w:div>
        <w:div w:id="1934823915">
          <w:marLeft w:val="0"/>
          <w:marRight w:val="0"/>
          <w:marTop w:val="0"/>
          <w:marBottom w:val="0"/>
          <w:divBdr>
            <w:top w:val="none" w:sz="0" w:space="0" w:color="auto"/>
            <w:left w:val="none" w:sz="0" w:space="0" w:color="auto"/>
            <w:bottom w:val="none" w:sz="0" w:space="0" w:color="auto"/>
            <w:right w:val="none" w:sz="0" w:space="0" w:color="auto"/>
          </w:divBdr>
          <w:divsChild>
            <w:div w:id="2482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2013">
      <w:bodyDiv w:val="1"/>
      <w:marLeft w:val="0"/>
      <w:marRight w:val="0"/>
      <w:marTop w:val="0"/>
      <w:marBottom w:val="0"/>
      <w:divBdr>
        <w:top w:val="none" w:sz="0" w:space="0" w:color="auto"/>
        <w:left w:val="none" w:sz="0" w:space="0" w:color="auto"/>
        <w:bottom w:val="none" w:sz="0" w:space="0" w:color="auto"/>
        <w:right w:val="none" w:sz="0" w:space="0" w:color="auto"/>
      </w:divBdr>
      <w:divsChild>
        <w:div w:id="665019421">
          <w:marLeft w:val="0"/>
          <w:marRight w:val="0"/>
          <w:marTop w:val="0"/>
          <w:marBottom w:val="0"/>
          <w:divBdr>
            <w:top w:val="none" w:sz="0" w:space="0" w:color="auto"/>
            <w:left w:val="none" w:sz="0" w:space="0" w:color="auto"/>
            <w:bottom w:val="none" w:sz="0" w:space="0" w:color="auto"/>
            <w:right w:val="none" w:sz="0" w:space="0" w:color="auto"/>
          </w:divBdr>
          <w:divsChild>
            <w:div w:id="2115247017">
              <w:marLeft w:val="0"/>
              <w:marRight w:val="0"/>
              <w:marTop w:val="0"/>
              <w:marBottom w:val="0"/>
              <w:divBdr>
                <w:top w:val="none" w:sz="0" w:space="0" w:color="auto"/>
                <w:left w:val="none" w:sz="0" w:space="0" w:color="auto"/>
                <w:bottom w:val="none" w:sz="0" w:space="0" w:color="auto"/>
                <w:right w:val="none" w:sz="0" w:space="0" w:color="auto"/>
              </w:divBdr>
            </w:div>
          </w:divsChild>
        </w:div>
        <w:div w:id="1295598022">
          <w:marLeft w:val="0"/>
          <w:marRight w:val="0"/>
          <w:marTop w:val="0"/>
          <w:marBottom w:val="0"/>
          <w:divBdr>
            <w:top w:val="none" w:sz="0" w:space="0" w:color="auto"/>
            <w:left w:val="none" w:sz="0" w:space="0" w:color="auto"/>
            <w:bottom w:val="none" w:sz="0" w:space="0" w:color="auto"/>
            <w:right w:val="none" w:sz="0" w:space="0" w:color="auto"/>
          </w:divBdr>
        </w:div>
        <w:div w:id="1647124203">
          <w:marLeft w:val="0"/>
          <w:marRight w:val="0"/>
          <w:marTop w:val="0"/>
          <w:marBottom w:val="0"/>
          <w:divBdr>
            <w:top w:val="none" w:sz="0" w:space="0" w:color="auto"/>
            <w:left w:val="none" w:sz="0" w:space="0" w:color="auto"/>
            <w:bottom w:val="none" w:sz="0" w:space="0" w:color="auto"/>
            <w:right w:val="none" w:sz="0" w:space="0" w:color="auto"/>
          </w:divBdr>
          <w:divsChild>
            <w:div w:id="14690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5947">
      <w:bodyDiv w:val="1"/>
      <w:marLeft w:val="0"/>
      <w:marRight w:val="0"/>
      <w:marTop w:val="0"/>
      <w:marBottom w:val="0"/>
      <w:divBdr>
        <w:top w:val="none" w:sz="0" w:space="0" w:color="auto"/>
        <w:left w:val="none" w:sz="0" w:space="0" w:color="auto"/>
        <w:bottom w:val="none" w:sz="0" w:space="0" w:color="auto"/>
        <w:right w:val="none" w:sz="0" w:space="0" w:color="auto"/>
      </w:divBdr>
      <w:divsChild>
        <w:div w:id="850611414">
          <w:marLeft w:val="0"/>
          <w:marRight w:val="0"/>
          <w:marTop w:val="0"/>
          <w:marBottom w:val="0"/>
          <w:divBdr>
            <w:top w:val="none" w:sz="0" w:space="0" w:color="auto"/>
            <w:left w:val="none" w:sz="0" w:space="0" w:color="auto"/>
            <w:bottom w:val="none" w:sz="0" w:space="0" w:color="auto"/>
            <w:right w:val="none" w:sz="0" w:space="0" w:color="auto"/>
          </w:divBdr>
        </w:div>
        <w:div w:id="1611469089">
          <w:marLeft w:val="0"/>
          <w:marRight w:val="0"/>
          <w:marTop w:val="0"/>
          <w:marBottom w:val="0"/>
          <w:divBdr>
            <w:top w:val="single" w:sz="12" w:space="0" w:color="D1D3D4"/>
            <w:left w:val="none" w:sz="0" w:space="0" w:color="auto"/>
            <w:bottom w:val="none" w:sz="0" w:space="0" w:color="auto"/>
            <w:right w:val="none" w:sz="0" w:space="0" w:color="auto"/>
          </w:divBdr>
          <w:divsChild>
            <w:div w:id="1390883959">
              <w:marLeft w:val="0"/>
              <w:marRight w:val="0"/>
              <w:marTop w:val="0"/>
              <w:marBottom w:val="0"/>
              <w:divBdr>
                <w:top w:val="none" w:sz="0" w:space="0" w:color="auto"/>
                <w:left w:val="none" w:sz="0" w:space="0" w:color="auto"/>
                <w:bottom w:val="none" w:sz="0" w:space="0" w:color="auto"/>
                <w:right w:val="none" w:sz="0" w:space="0" w:color="auto"/>
              </w:divBdr>
            </w:div>
            <w:div w:id="1443840407">
              <w:marLeft w:val="0"/>
              <w:marRight w:val="0"/>
              <w:marTop w:val="0"/>
              <w:marBottom w:val="0"/>
              <w:divBdr>
                <w:top w:val="none" w:sz="0" w:space="0" w:color="auto"/>
                <w:left w:val="none" w:sz="0" w:space="0" w:color="auto"/>
                <w:bottom w:val="none" w:sz="0" w:space="0" w:color="auto"/>
                <w:right w:val="none" w:sz="0" w:space="0" w:color="auto"/>
              </w:divBdr>
            </w:div>
          </w:divsChild>
        </w:div>
        <w:div w:id="765662106">
          <w:marLeft w:val="0"/>
          <w:marRight w:val="0"/>
          <w:marTop w:val="0"/>
          <w:marBottom w:val="0"/>
          <w:divBdr>
            <w:top w:val="none" w:sz="0" w:space="0" w:color="auto"/>
            <w:left w:val="none" w:sz="0" w:space="0" w:color="auto"/>
            <w:bottom w:val="single" w:sz="24" w:space="23" w:color="888888"/>
            <w:right w:val="none" w:sz="0" w:space="0" w:color="auto"/>
          </w:divBdr>
        </w:div>
        <w:div w:id="51273287">
          <w:marLeft w:val="0"/>
          <w:marRight w:val="0"/>
          <w:marTop w:val="0"/>
          <w:marBottom w:val="0"/>
          <w:divBdr>
            <w:top w:val="none" w:sz="0" w:space="0" w:color="auto"/>
            <w:left w:val="none" w:sz="0" w:space="0" w:color="auto"/>
            <w:bottom w:val="none" w:sz="0" w:space="0" w:color="auto"/>
            <w:right w:val="none" w:sz="0" w:space="0" w:color="auto"/>
          </w:divBdr>
          <w:divsChild>
            <w:div w:id="1330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5945">
      <w:bodyDiv w:val="1"/>
      <w:marLeft w:val="0"/>
      <w:marRight w:val="0"/>
      <w:marTop w:val="0"/>
      <w:marBottom w:val="0"/>
      <w:divBdr>
        <w:top w:val="none" w:sz="0" w:space="0" w:color="auto"/>
        <w:left w:val="none" w:sz="0" w:space="0" w:color="auto"/>
        <w:bottom w:val="none" w:sz="0" w:space="0" w:color="auto"/>
        <w:right w:val="none" w:sz="0" w:space="0" w:color="auto"/>
      </w:divBdr>
    </w:div>
    <w:div w:id="2083138560">
      <w:bodyDiv w:val="1"/>
      <w:marLeft w:val="0"/>
      <w:marRight w:val="0"/>
      <w:marTop w:val="0"/>
      <w:marBottom w:val="0"/>
      <w:divBdr>
        <w:top w:val="none" w:sz="0" w:space="0" w:color="auto"/>
        <w:left w:val="none" w:sz="0" w:space="0" w:color="auto"/>
        <w:bottom w:val="none" w:sz="0" w:space="0" w:color="auto"/>
        <w:right w:val="none" w:sz="0" w:space="0" w:color="auto"/>
      </w:divBdr>
      <w:divsChild>
        <w:div w:id="67655149">
          <w:marLeft w:val="0"/>
          <w:marRight w:val="0"/>
          <w:marTop w:val="0"/>
          <w:marBottom w:val="0"/>
          <w:divBdr>
            <w:top w:val="none" w:sz="0" w:space="0" w:color="auto"/>
            <w:left w:val="none" w:sz="0" w:space="0" w:color="auto"/>
            <w:bottom w:val="none" w:sz="0" w:space="0" w:color="auto"/>
            <w:right w:val="none" w:sz="0" w:space="0" w:color="auto"/>
          </w:divBdr>
          <w:divsChild>
            <w:div w:id="1427848270">
              <w:marLeft w:val="0"/>
              <w:marRight w:val="0"/>
              <w:marTop w:val="0"/>
              <w:marBottom w:val="0"/>
              <w:divBdr>
                <w:top w:val="none" w:sz="0" w:space="0" w:color="auto"/>
                <w:left w:val="none" w:sz="0" w:space="0" w:color="auto"/>
                <w:bottom w:val="none" w:sz="0" w:space="0" w:color="auto"/>
                <w:right w:val="none" w:sz="0" w:space="0" w:color="auto"/>
              </w:divBdr>
            </w:div>
          </w:divsChild>
        </w:div>
        <w:div w:id="532424011">
          <w:marLeft w:val="0"/>
          <w:marRight w:val="0"/>
          <w:marTop w:val="0"/>
          <w:marBottom w:val="0"/>
          <w:divBdr>
            <w:top w:val="single" w:sz="12" w:space="0" w:color="D1D3D4"/>
            <w:left w:val="none" w:sz="0" w:space="0" w:color="auto"/>
            <w:bottom w:val="none" w:sz="0" w:space="0" w:color="auto"/>
            <w:right w:val="none" w:sz="0" w:space="0" w:color="auto"/>
          </w:divBdr>
          <w:divsChild>
            <w:div w:id="1387945988">
              <w:marLeft w:val="0"/>
              <w:marRight w:val="0"/>
              <w:marTop w:val="0"/>
              <w:marBottom w:val="0"/>
              <w:divBdr>
                <w:top w:val="none" w:sz="0" w:space="0" w:color="auto"/>
                <w:left w:val="none" w:sz="0" w:space="0" w:color="auto"/>
                <w:bottom w:val="none" w:sz="0" w:space="0" w:color="auto"/>
                <w:right w:val="none" w:sz="0" w:space="0" w:color="auto"/>
              </w:divBdr>
            </w:div>
          </w:divsChild>
        </w:div>
        <w:div w:id="1093935632">
          <w:marLeft w:val="0"/>
          <w:marRight w:val="0"/>
          <w:marTop w:val="0"/>
          <w:marBottom w:val="0"/>
          <w:divBdr>
            <w:top w:val="none" w:sz="0" w:space="0" w:color="auto"/>
            <w:left w:val="none" w:sz="0" w:space="0" w:color="auto"/>
            <w:bottom w:val="single" w:sz="24" w:space="23" w:color="888888"/>
            <w:right w:val="none" w:sz="0" w:space="0" w:color="auto"/>
          </w:divBdr>
        </w:div>
        <w:div w:id="1303149200">
          <w:marLeft w:val="0"/>
          <w:marRight w:val="0"/>
          <w:marTop w:val="0"/>
          <w:marBottom w:val="0"/>
          <w:divBdr>
            <w:top w:val="none" w:sz="0" w:space="0" w:color="auto"/>
            <w:left w:val="none" w:sz="0" w:space="0" w:color="auto"/>
            <w:bottom w:val="none" w:sz="0" w:space="0" w:color="auto"/>
            <w:right w:val="none" w:sz="0" w:space="0" w:color="auto"/>
          </w:divBdr>
        </w:div>
      </w:divsChild>
    </w:div>
    <w:div w:id="2083139597">
      <w:bodyDiv w:val="1"/>
      <w:marLeft w:val="0"/>
      <w:marRight w:val="0"/>
      <w:marTop w:val="0"/>
      <w:marBottom w:val="0"/>
      <w:divBdr>
        <w:top w:val="none" w:sz="0" w:space="0" w:color="auto"/>
        <w:left w:val="none" w:sz="0" w:space="0" w:color="auto"/>
        <w:bottom w:val="none" w:sz="0" w:space="0" w:color="auto"/>
        <w:right w:val="none" w:sz="0" w:space="0" w:color="auto"/>
      </w:divBdr>
      <w:divsChild>
        <w:div w:id="99224951">
          <w:marLeft w:val="0"/>
          <w:marRight w:val="0"/>
          <w:marTop w:val="0"/>
          <w:marBottom w:val="0"/>
          <w:divBdr>
            <w:top w:val="single" w:sz="12" w:space="0" w:color="D1D3D4"/>
            <w:left w:val="none" w:sz="0" w:space="0" w:color="auto"/>
            <w:bottom w:val="none" w:sz="0" w:space="0" w:color="auto"/>
            <w:right w:val="none" w:sz="0" w:space="0" w:color="auto"/>
          </w:divBdr>
          <w:divsChild>
            <w:div w:id="303241913">
              <w:marLeft w:val="0"/>
              <w:marRight w:val="0"/>
              <w:marTop w:val="0"/>
              <w:marBottom w:val="0"/>
              <w:divBdr>
                <w:top w:val="none" w:sz="0" w:space="0" w:color="auto"/>
                <w:left w:val="none" w:sz="0" w:space="0" w:color="auto"/>
                <w:bottom w:val="none" w:sz="0" w:space="0" w:color="auto"/>
                <w:right w:val="none" w:sz="0" w:space="0" w:color="auto"/>
              </w:divBdr>
            </w:div>
            <w:div w:id="889728494">
              <w:marLeft w:val="0"/>
              <w:marRight w:val="0"/>
              <w:marTop w:val="0"/>
              <w:marBottom w:val="0"/>
              <w:divBdr>
                <w:top w:val="none" w:sz="0" w:space="0" w:color="auto"/>
                <w:left w:val="none" w:sz="0" w:space="0" w:color="auto"/>
                <w:bottom w:val="none" w:sz="0" w:space="0" w:color="auto"/>
                <w:right w:val="none" w:sz="0" w:space="0" w:color="auto"/>
              </w:divBdr>
            </w:div>
          </w:divsChild>
        </w:div>
        <w:div w:id="510607844">
          <w:marLeft w:val="0"/>
          <w:marRight w:val="0"/>
          <w:marTop w:val="0"/>
          <w:marBottom w:val="0"/>
          <w:divBdr>
            <w:top w:val="none" w:sz="0" w:space="0" w:color="auto"/>
            <w:left w:val="none" w:sz="0" w:space="0" w:color="auto"/>
            <w:bottom w:val="single" w:sz="24" w:space="23" w:color="888888"/>
            <w:right w:val="none" w:sz="0" w:space="0" w:color="auto"/>
          </w:divBdr>
        </w:div>
        <w:div w:id="1263955505">
          <w:marLeft w:val="0"/>
          <w:marRight w:val="0"/>
          <w:marTop w:val="0"/>
          <w:marBottom w:val="0"/>
          <w:divBdr>
            <w:top w:val="none" w:sz="0" w:space="0" w:color="auto"/>
            <w:left w:val="none" w:sz="0" w:space="0" w:color="auto"/>
            <w:bottom w:val="none" w:sz="0" w:space="0" w:color="auto"/>
            <w:right w:val="none" w:sz="0" w:space="0" w:color="auto"/>
          </w:divBdr>
        </w:div>
        <w:div w:id="1395204199">
          <w:marLeft w:val="0"/>
          <w:marRight w:val="0"/>
          <w:marTop w:val="0"/>
          <w:marBottom w:val="0"/>
          <w:divBdr>
            <w:top w:val="none" w:sz="0" w:space="0" w:color="auto"/>
            <w:left w:val="none" w:sz="0" w:space="0" w:color="auto"/>
            <w:bottom w:val="none" w:sz="0" w:space="0" w:color="auto"/>
            <w:right w:val="none" w:sz="0" w:space="0" w:color="auto"/>
          </w:divBdr>
        </w:div>
      </w:divsChild>
    </w:div>
    <w:div w:id="2083595626">
      <w:bodyDiv w:val="1"/>
      <w:marLeft w:val="0"/>
      <w:marRight w:val="0"/>
      <w:marTop w:val="0"/>
      <w:marBottom w:val="0"/>
      <w:divBdr>
        <w:top w:val="none" w:sz="0" w:space="0" w:color="auto"/>
        <w:left w:val="none" w:sz="0" w:space="0" w:color="auto"/>
        <w:bottom w:val="none" w:sz="0" w:space="0" w:color="auto"/>
        <w:right w:val="none" w:sz="0" w:space="0" w:color="auto"/>
      </w:divBdr>
    </w:div>
    <w:div w:id="2083675555">
      <w:bodyDiv w:val="1"/>
      <w:marLeft w:val="0"/>
      <w:marRight w:val="0"/>
      <w:marTop w:val="0"/>
      <w:marBottom w:val="0"/>
      <w:divBdr>
        <w:top w:val="none" w:sz="0" w:space="0" w:color="auto"/>
        <w:left w:val="none" w:sz="0" w:space="0" w:color="auto"/>
        <w:bottom w:val="none" w:sz="0" w:space="0" w:color="auto"/>
        <w:right w:val="none" w:sz="0" w:space="0" w:color="auto"/>
      </w:divBdr>
      <w:divsChild>
        <w:div w:id="1871188395">
          <w:marLeft w:val="0"/>
          <w:marRight w:val="0"/>
          <w:marTop w:val="0"/>
          <w:marBottom w:val="0"/>
          <w:divBdr>
            <w:top w:val="none" w:sz="0" w:space="0" w:color="auto"/>
            <w:left w:val="none" w:sz="0" w:space="0" w:color="auto"/>
            <w:bottom w:val="none" w:sz="0" w:space="0" w:color="auto"/>
            <w:right w:val="none" w:sz="0" w:space="0" w:color="auto"/>
          </w:divBdr>
        </w:div>
        <w:div w:id="256451987">
          <w:marLeft w:val="0"/>
          <w:marRight w:val="0"/>
          <w:marTop w:val="0"/>
          <w:marBottom w:val="0"/>
          <w:divBdr>
            <w:top w:val="none" w:sz="0" w:space="0" w:color="auto"/>
            <w:left w:val="none" w:sz="0" w:space="0" w:color="auto"/>
            <w:bottom w:val="none" w:sz="0" w:space="0" w:color="auto"/>
            <w:right w:val="none" w:sz="0" w:space="0" w:color="auto"/>
          </w:divBdr>
          <w:divsChild>
            <w:div w:id="17049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310">
      <w:bodyDiv w:val="1"/>
      <w:marLeft w:val="0"/>
      <w:marRight w:val="0"/>
      <w:marTop w:val="0"/>
      <w:marBottom w:val="0"/>
      <w:divBdr>
        <w:top w:val="none" w:sz="0" w:space="0" w:color="auto"/>
        <w:left w:val="none" w:sz="0" w:space="0" w:color="auto"/>
        <w:bottom w:val="none" w:sz="0" w:space="0" w:color="auto"/>
        <w:right w:val="none" w:sz="0" w:space="0" w:color="auto"/>
      </w:divBdr>
    </w:div>
    <w:div w:id="2084646444">
      <w:bodyDiv w:val="1"/>
      <w:marLeft w:val="0"/>
      <w:marRight w:val="0"/>
      <w:marTop w:val="0"/>
      <w:marBottom w:val="0"/>
      <w:divBdr>
        <w:top w:val="none" w:sz="0" w:space="0" w:color="auto"/>
        <w:left w:val="none" w:sz="0" w:space="0" w:color="auto"/>
        <w:bottom w:val="none" w:sz="0" w:space="0" w:color="auto"/>
        <w:right w:val="none" w:sz="0" w:space="0" w:color="auto"/>
      </w:divBdr>
    </w:div>
    <w:div w:id="2085057265">
      <w:bodyDiv w:val="1"/>
      <w:marLeft w:val="0"/>
      <w:marRight w:val="0"/>
      <w:marTop w:val="0"/>
      <w:marBottom w:val="0"/>
      <w:divBdr>
        <w:top w:val="none" w:sz="0" w:space="0" w:color="auto"/>
        <w:left w:val="none" w:sz="0" w:space="0" w:color="auto"/>
        <w:bottom w:val="none" w:sz="0" w:space="0" w:color="auto"/>
        <w:right w:val="none" w:sz="0" w:space="0" w:color="auto"/>
      </w:divBdr>
      <w:divsChild>
        <w:div w:id="923684257">
          <w:marLeft w:val="0"/>
          <w:marRight w:val="0"/>
          <w:marTop w:val="0"/>
          <w:marBottom w:val="0"/>
          <w:divBdr>
            <w:top w:val="single" w:sz="12" w:space="0" w:color="D1D3D4"/>
            <w:left w:val="none" w:sz="0" w:space="0" w:color="auto"/>
            <w:bottom w:val="none" w:sz="0" w:space="0" w:color="auto"/>
            <w:right w:val="none" w:sz="0" w:space="0" w:color="auto"/>
          </w:divBdr>
          <w:divsChild>
            <w:div w:id="18169465">
              <w:marLeft w:val="0"/>
              <w:marRight w:val="0"/>
              <w:marTop w:val="0"/>
              <w:marBottom w:val="0"/>
              <w:divBdr>
                <w:top w:val="none" w:sz="0" w:space="0" w:color="auto"/>
                <w:left w:val="none" w:sz="0" w:space="0" w:color="auto"/>
                <w:bottom w:val="none" w:sz="0" w:space="0" w:color="auto"/>
                <w:right w:val="none" w:sz="0" w:space="0" w:color="auto"/>
              </w:divBdr>
            </w:div>
            <w:div w:id="262081133">
              <w:marLeft w:val="0"/>
              <w:marRight w:val="0"/>
              <w:marTop w:val="0"/>
              <w:marBottom w:val="0"/>
              <w:divBdr>
                <w:top w:val="none" w:sz="0" w:space="0" w:color="auto"/>
                <w:left w:val="none" w:sz="0" w:space="0" w:color="auto"/>
                <w:bottom w:val="none" w:sz="0" w:space="0" w:color="auto"/>
                <w:right w:val="none" w:sz="0" w:space="0" w:color="auto"/>
              </w:divBdr>
            </w:div>
          </w:divsChild>
        </w:div>
        <w:div w:id="1094742694">
          <w:marLeft w:val="0"/>
          <w:marRight w:val="0"/>
          <w:marTop w:val="0"/>
          <w:marBottom w:val="0"/>
          <w:divBdr>
            <w:top w:val="none" w:sz="0" w:space="0" w:color="auto"/>
            <w:left w:val="none" w:sz="0" w:space="0" w:color="auto"/>
            <w:bottom w:val="single" w:sz="24" w:space="23" w:color="888888"/>
            <w:right w:val="none" w:sz="0" w:space="0" w:color="auto"/>
          </w:divBdr>
        </w:div>
        <w:div w:id="1860851488">
          <w:marLeft w:val="0"/>
          <w:marRight w:val="0"/>
          <w:marTop w:val="0"/>
          <w:marBottom w:val="0"/>
          <w:divBdr>
            <w:top w:val="none" w:sz="0" w:space="0" w:color="auto"/>
            <w:left w:val="none" w:sz="0" w:space="0" w:color="auto"/>
            <w:bottom w:val="none" w:sz="0" w:space="0" w:color="auto"/>
            <w:right w:val="none" w:sz="0" w:space="0" w:color="auto"/>
          </w:divBdr>
        </w:div>
        <w:div w:id="1866942199">
          <w:marLeft w:val="0"/>
          <w:marRight w:val="0"/>
          <w:marTop w:val="0"/>
          <w:marBottom w:val="0"/>
          <w:divBdr>
            <w:top w:val="none" w:sz="0" w:space="0" w:color="auto"/>
            <w:left w:val="none" w:sz="0" w:space="0" w:color="auto"/>
            <w:bottom w:val="none" w:sz="0" w:space="0" w:color="auto"/>
            <w:right w:val="none" w:sz="0" w:space="0" w:color="auto"/>
          </w:divBdr>
        </w:div>
      </w:divsChild>
    </w:div>
    <w:div w:id="2085103240">
      <w:bodyDiv w:val="1"/>
      <w:marLeft w:val="0"/>
      <w:marRight w:val="0"/>
      <w:marTop w:val="0"/>
      <w:marBottom w:val="0"/>
      <w:divBdr>
        <w:top w:val="none" w:sz="0" w:space="0" w:color="auto"/>
        <w:left w:val="none" w:sz="0" w:space="0" w:color="auto"/>
        <w:bottom w:val="none" w:sz="0" w:space="0" w:color="auto"/>
        <w:right w:val="none" w:sz="0" w:space="0" w:color="auto"/>
      </w:divBdr>
      <w:divsChild>
        <w:div w:id="4980738">
          <w:marLeft w:val="0"/>
          <w:marRight w:val="0"/>
          <w:marTop w:val="0"/>
          <w:marBottom w:val="0"/>
          <w:divBdr>
            <w:top w:val="single" w:sz="12" w:space="0" w:color="D1D3D4"/>
            <w:left w:val="none" w:sz="0" w:space="0" w:color="auto"/>
            <w:bottom w:val="none" w:sz="0" w:space="0" w:color="auto"/>
            <w:right w:val="none" w:sz="0" w:space="0" w:color="auto"/>
          </w:divBdr>
          <w:divsChild>
            <w:div w:id="926379539">
              <w:marLeft w:val="0"/>
              <w:marRight w:val="0"/>
              <w:marTop w:val="0"/>
              <w:marBottom w:val="0"/>
              <w:divBdr>
                <w:top w:val="none" w:sz="0" w:space="0" w:color="auto"/>
                <w:left w:val="none" w:sz="0" w:space="0" w:color="auto"/>
                <w:bottom w:val="none" w:sz="0" w:space="0" w:color="auto"/>
                <w:right w:val="none" w:sz="0" w:space="0" w:color="auto"/>
              </w:divBdr>
            </w:div>
            <w:div w:id="1903178132">
              <w:marLeft w:val="0"/>
              <w:marRight w:val="0"/>
              <w:marTop w:val="0"/>
              <w:marBottom w:val="0"/>
              <w:divBdr>
                <w:top w:val="none" w:sz="0" w:space="0" w:color="auto"/>
                <w:left w:val="none" w:sz="0" w:space="0" w:color="auto"/>
                <w:bottom w:val="none" w:sz="0" w:space="0" w:color="auto"/>
                <w:right w:val="none" w:sz="0" w:space="0" w:color="auto"/>
              </w:divBdr>
            </w:div>
          </w:divsChild>
        </w:div>
        <w:div w:id="458380716">
          <w:marLeft w:val="0"/>
          <w:marRight w:val="0"/>
          <w:marTop w:val="0"/>
          <w:marBottom w:val="0"/>
          <w:divBdr>
            <w:top w:val="none" w:sz="0" w:space="0" w:color="auto"/>
            <w:left w:val="none" w:sz="0" w:space="0" w:color="auto"/>
            <w:bottom w:val="none" w:sz="0" w:space="0" w:color="auto"/>
            <w:right w:val="none" w:sz="0" w:space="0" w:color="auto"/>
          </w:divBdr>
        </w:div>
        <w:div w:id="1526407714">
          <w:marLeft w:val="0"/>
          <w:marRight w:val="0"/>
          <w:marTop w:val="0"/>
          <w:marBottom w:val="0"/>
          <w:divBdr>
            <w:top w:val="none" w:sz="0" w:space="0" w:color="auto"/>
            <w:left w:val="none" w:sz="0" w:space="0" w:color="auto"/>
            <w:bottom w:val="none" w:sz="0" w:space="0" w:color="auto"/>
            <w:right w:val="none" w:sz="0" w:space="0" w:color="auto"/>
          </w:divBdr>
        </w:div>
        <w:div w:id="1619095652">
          <w:marLeft w:val="0"/>
          <w:marRight w:val="0"/>
          <w:marTop w:val="0"/>
          <w:marBottom w:val="0"/>
          <w:divBdr>
            <w:top w:val="none" w:sz="0" w:space="0" w:color="auto"/>
            <w:left w:val="none" w:sz="0" w:space="0" w:color="auto"/>
            <w:bottom w:val="single" w:sz="24" w:space="23" w:color="888888"/>
            <w:right w:val="none" w:sz="0" w:space="0" w:color="auto"/>
          </w:divBdr>
        </w:div>
      </w:divsChild>
    </w:div>
    <w:div w:id="2085104985">
      <w:bodyDiv w:val="1"/>
      <w:marLeft w:val="0"/>
      <w:marRight w:val="0"/>
      <w:marTop w:val="0"/>
      <w:marBottom w:val="0"/>
      <w:divBdr>
        <w:top w:val="none" w:sz="0" w:space="0" w:color="auto"/>
        <w:left w:val="none" w:sz="0" w:space="0" w:color="auto"/>
        <w:bottom w:val="none" w:sz="0" w:space="0" w:color="auto"/>
        <w:right w:val="none" w:sz="0" w:space="0" w:color="auto"/>
      </w:divBdr>
      <w:divsChild>
        <w:div w:id="782696456">
          <w:marLeft w:val="0"/>
          <w:marRight w:val="0"/>
          <w:marTop w:val="0"/>
          <w:marBottom w:val="0"/>
          <w:divBdr>
            <w:top w:val="none" w:sz="0" w:space="0" w:color="auto"/>
            <w:left w:val="none" w:sz="0" w:space="0" w:color="auto"/>
            <w:bottom w:val="none" w:sz="0" w:space="0" w:color="auto"/>
            <w:right w:val="none" w:sz="0" w:space="0" w:color="auto"/>
          </w:divBdr>
        </w:div>
        <w:div w:id="970863576">
          <w:marLeft w:val="0"/>
          <w:marRight w:val="0"/>
          <w:marTop w:val="0"/>
          <w:marBottom w:val="0"/>
          <w:divBdr>
            <w:top w:val="none" w:sz="0" w:space="0" w:color="auto"/>
            <w:left w:val="none" w:sz="0" w:space="0" w:color="auto"/>
            <w:bottom w:val="none" w:sz="0" w:space="0" w:color="auto"/>
            <w:right w:val="none" w:sz="0" w:space="0" w:color="auto"/>
          </w:divBdr>
        </w:div>
        <w:div w:id="1083262892">
          <w:marLeft w:val="0"/>
          <w:marRight w:val="0"/>
          <w:marTop w:val="0"/>
          <w:marBottom w:val="0"/>
          <w:divBdr>
            <w:top w:val="none" w:sz="0" w:space="0" w:color="auto"/>
            <w:left w:val="none" w:sz="0" w:space="0" w:color="auto"/>
            <w:bottom w:val="single" w:sz="24" w:space="23" w:color="888888"/>
            <w:right w:val="none" w:sz="0" w:space="0" w:color="auto"/>
          </w:divBdr>
        </w:div>
        <w:div w:id="1819103643">
          <w:marLeft w:val="0"/>
          <w:marRight w:val="0"/>
          <w:marTop w:val="0"/>
          <w:marBottom w:val="0"/>
          <w:divBdr>
            <w:top w:val="single" w:sz="12" w:space="0" w:color="D1D3D4"/>
            <w:left w:val="none" w:sz="0" w:space="0" w:color="auto"/>
            <w:bottom w:val="none" w:sz="0" w:space="0" w:color="auto"/>
            <w:right w:val="none" w:sz="0" w:space="0" w:color="auto"/>
          </w:divBdr>
          <w:divsChild>
            <w:div w:id="747582203">
              <w:marLeft w:val="0"/>
              <w:marRight w:val="0"/>
              <w:marTop w:val="0"/>
              <w:marBottom w:val="0"/>
              <w:divBdr>
                <w:top w:val="none" w:sz="0" w:space="0" w:color="auto"/>
                <w:left w:val="none" w:sz="0" w:space="0" w:color="auto"/>
                <w:bottom w:val="none" w:sz="0" w:space="0" w:color="auto"/>
                <w:right w:val="none" w:sz="0" w:space="0" w:color="auto"/>
              </w:divBdr>
            </w:div>
            <w:div w:id="17120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01149">
      <w:bodyDiv w:val="1"/>
      <w:marLeft w:val="0"/>
      <w:marRight w:val="0"/>
      <w:marTop w:val="0"/>
      <w:marBottom w:val="0"/>
      <w:divBdr>
        <w:top w:val="none" w:sz="0" w:space="0" w:color="auto"/>
        <w:left w:val="none" w:sz="0" w:space="0" w:color="auto"/>
        <w:bottom w:val="none" w:sz="0" w:space="0" w:color="auto"/>
        <w:right w:val="none" w:sz="0" w:space="0" w:color="auto"/>
      </w:divBdr>
      <w:divsChild>
        <w:div w:id="415130864">
          <w:marLeft w:val="0"/>
          <w:marRight w:val="0"/>
          <w:marTop w:val="0"/>
          <w:marBottom w:val="0"/>
          <w:divBdr>
            <w:top w:val="none" w:sz="0" w:space="0" w:color="auto"/>
            <w:left w:val="none" w:sz="0" w:space="0" w:color="auto"/>
            <w:bottom w:val="single" w:sz="24" w:space="23" w:color="888888"/>
            <w:right w:val="none" w:sz="0" w:space="0" w:color="auto"/>
          </w:divBdr>
        </w:div>
        <w:div w:id="1065571094">
          <w:marLeft w:val="0"/>
          <w:marRight w:val="0"/>
          <w:marTop w:val="0"/>
          <w:marBottom w:val="0"/>
          <w:divBdr>
            <w:top w:val="single" w:sz="12" w:space="0" w:color="D1D3D4"/>
            <w:left w:val="none" w:sz="0" w:space="0" w:color="auto"/>
            <w:bottom w:val="none" w:sz="0" w:space="0" w:color="auto"/>
            <w:right w:val="none" w:sz="0" w:space="0" w:color="auto"/>
          </w:divBdr>
          <w:divsChild>
            <w:div w:id="1641883389">
              <w:marLeft w:val="0"/>
              <w:marRight w:val="0"/>
              <w:marTop w:val="0"/>
              <w:marBottom w:val="0"/>
              <w:divBdr>
                <w:top w:val="none" w:sz="0" w:space="0" w:color="auto"/>
                <w:left w:val="none" w:sz="0" w:space="0" w:color="auto"/>
                <w:bottom w:val="none" w:sz="0" w:space="0" w:color="auto"/>
                <w:right w:val="none" w:sz="0" w:space="0" w:color="auto"/>
              </w:divBdr>
            </w:div>
            <w:div w:id="2046758308">
              <w:marLeft w:val="0"/>
              <w:marRight w:val="0"/>
              <w:marTop w:val="0"/>
              <w:marBottom w:val="0"/>
              <w:divBdr>
                <w:top w:val="none" w:sz="0" w:space="0" w:color="auto"/>
                <w:left w:val="none" w:sz="0" w:space="0" w:color="auto"/>
                <w:bottom w:val="none" w:sz="0" w:space="0" w:color="auto"/>
                <w:right w:val="none" w:sz="0" w:space="0" w:color="auto"/>
              </w:divBdr>
            </w:div>
          </w:divsChild>
        </w:div>
        <w:div w:id="1710761886">
          <w:marLeft w:val="0"/>
          <w:marRight w:val="0"/>
          <w:marTop w:val="0"/>
          <w:marBottom w:val="0"/>
          <w:divBdr>
            <w:top w:val="none" w:sz="0" w:space="0" w:color="auto"/>
            <w:left w:val="none" w:sz="0" w:space="0" w:color="auto"/>
            <w:bottom w:val="none" w:sz="0" w:space="0" w:color="auto"/>
            <w:right w:val="none" w:sz="0" w:space="0" w:color="auto"/>
          </w:divBdr>
        </w:div>
        <w:div w:id="1743135554">
          <w:marLeft w:val="0"/>
          <w:marRight w:val="0"/>
          <w:marTop w:val="0"/>
          <w:marBottom w:val="0"/>
          <w:divBdr>
            <w:top w:val="none" w:sz="0" w:space="0" w:color="auto"/>
            <w:left w:val="none" w:sz="0" w:space="0" w:color="auto"/>
            <w:bottom w:val="none" w:sz="0" w:space="0" w:color="auto"/>
            <w:right w:val="none" w:sz="0" w:space="0" w:color="auto"/>
          </w:divBdr>
        </w:div>
      </w:divsChild>
    </w:div>
    <w:div w:id="2085374844">
      <w:bodyDiv w:val="1"/>
      <w:marLeft w:val="0"/>
      <w:marRight w:val="0"/>
      <w:marTop w:val="0"/>
      <w:marBottom w:val="0"/>
      <w:divBdr>
        <w:top w:val="none" w:sz="0" w:space="0" w:color="auto"/>
        <w:left w:val="none" w:sz="0" w:space="0" w:color="auto"/>
        <w:bottom w:val="none" w:sz="0" w:space="0" w:color="auto"/>
        <w:right w:val="none" w:sz="0" w:space="0" w:color="auto"/>
      </w:divBdr>
      <w:divsChild>
        <w:div w:id="686713945">
          <w:marLeft w:val="0"/>
          <w:marRight w:val="0"/>
          <w:marTop w:val="0"/>
          <w:marBottom w:val="0"/>
          <w:divBdr>
            <w:top w:val="none" w:sz="0" w:space="0" w:color="auto"/>
            <w:left w:val="none" w:sz="0" w:space="0" w:color="auto"/>
            <w:bottom w:val="single" w:sz="24" w:space="23" w:color="888888"/>
            <w:right w:val="none" w:sz="0" w:space="0" w:color="auto"/>
          </w:divBdr>
        </w:div>
        <w:div w:id="1743454596">
          <w:marLeft w:val="0"/>
          <w:marRight w:val="0"/>
          <w:marTop w:val="0"/>
          <w:marBottom w:val="0"/>
          <w:divBdr>
            <w:top w:val="none" w:sz="0" w:space="0" w:color="auto"/>
            <w:left w:val="none" w:sz="0" w:space="0" w:color="auto"/>
            <w:bottom w:val="none" w:sz="0" w:space="0" w:color="auto"/>
            <w:right w:val="none" w:sz="0" w:space="0" w:color="auto"/>
          </w:divBdr>
        </w:div>
        <w:div w:id="1927573599">
          <w:marLeft w:val="0"/>
          <w:marRight w:val="0"/>
          <w:marTop w:val="0"/>
          <w:marBottom w:val="0"/>
          <w:divBdr>
            <w:top w:val="single" w:sz="12" w:space="0" w:color="D1D3D4"/>
            <w:left w:val="none" w:sz="0" w:space="0" w:color="auto"/>
            <w:bottom w:val="none" w:sz="0" w:space="0" w:color="auto"/>
            <w:right w:val="none" w:sz="0" w:space="0" w:color="auto"/>
          </w:divBdr>
          <w:divsChild>
            <w:div w:id="1096243233">
              <w:marLeft w:val="0"/>
              <w:marRight w:val="0"/>
              <w:marTop w:val="0"/>
              <w:marBottom w:val="0"/>
              <w:divBdr>
                <w:top w:val="none" w:sz="0" w:space="0" w:color="auto"/>
                <w:left w:val="none" w:sz="0" w:space="0" w:color="auto"/>
                <w:bottom w:val="none" w:sz="0" w:space="0" w:color="auto"/>
                <w:right w:val="none" w:sz="0" w:space="0" w:color="auto"/>
              </w:divBdr>
            </w:div>
            <w:div w:id="2074042711">
              <w:marLeft w:val="0"/>
              <w:marRight w:val="0"/>
              <w:marTop w:val="0"/>
              <w:marBottom w:val="0"/>
              <w:divBdr>
                <w:top w:val="none" w:sz="0" w:space="0" w:color="auto"/>
                <w:left w:val="none" w:sz="0" w:space="0" w:color="auto"/>
                <w:bottom w:val="none" w:sz="0" w:space="0" w:color="auto"/>
                <w:right w:val="none" w:sz="0" w:space="0" w:color="auto"/>
              </w:divBdr>
            </w:div>
          </w:divsChild>
        </w:div>
        <w:div w:id="2017687003">
          <w:marLeft w:val="0"/>
          <w:marRight w:val="0"/>
          <w:marTop w:val="0"/>
          <w:marBottom w:val="0"/>
          <w:divBdr>
            <w:top w:val="none" w:sz="0" w:space="0" w:color="auto"/>
            <w:left w:val="none" w:sz="0" w:space="0" w:color="auto"/>
            <w:bottom w:val="none" w:sz="0" w:space="0" w:color="auto"/>
            <w:right w:val="none" w:sz="0" w:space="0" w:color="auto"/>
          </w:divBdr>
          <w:divsChild>
            <w:div w:id="12593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993">
      <w:bodyDiv w:val="1"/>
      <w:marLeft w:val="0"/>
      <w:marRight w:val="0"/>
      <w:marTop w:val="0"/>
      <w:marBottom w:val="0"/>
      <w:divBdr>
        <w:top w:val="none" w:sz="0" w:space="0" w:color="auto"/>
        <w:left w:val="none" w:sz="0" w:space="0" w:color="auto"/>
        <w:bottom w:val="none" w:sz="0" w:space="0" w:color="auto"/>
        <w:right w:val="none" w:sz="0" w:space="0" w:color="auto"/>
      </w:divBdr>
    </w:div>
    <w:div w:id="2085486962">
      <w:bodyDiv w:val="1"/>
      <w:marLeft w:val="0"/>
      <w:marRight w:val="0"/>
      <w:marTop w:val="0"/>
      <w:marBottom w:val="0"/>
      <w:divBdr>
        <w:top w:val="none" w:sz="0" w:space="0" w:color="auto"/>
        <w:left w:val="none" w:sz="0" w:space="0" w:color="auto"/>
        <w:bottom w:val="none" w:sz="0" w:space="0" w:color="auto"/>
        <w:right w:val="none" w:sz="0" w:space="0" w:color="auto"/>
      </w:divBdr>
      <w:divsChild>
        <w:div w:id="730154909">
          <w:marLeft w:val="0"/>
          <w:marRight w:val="0"/>
          <w:marTop w:val="0"/>
          <w:marBottom w:val="0"/>
          <w:divBdr>
            <w:top w:val="none" w:sz="0" w:space="0" w:color="auto"/>
            <w:left w:val="none" w:sz="0" w:space="0" w:color="auto"/>
            <w:bottom w:val="single" w:sz="24" w:space="23" w:color="888888"/>
            <w:right w:val="none" w:sz="0" w:space="0" w:color="auto"/>
          </w:divBdr>
        </w:div>
        <w:div w:id="904993323">
          <w:marLeft w:val="0"/>
          <w:marRight w:val="0"/>
          <w:marTop w:val="0"/>
          <w:marBottom w:val="0"/>
          <w:divBdr>
            <w:top w:val="none" w:sz="0" w:space="0" w:color="auto"/>
            <w:left w:val="none" w:sz="0" w:space="0" w:color="auto"/>
            <w:bottom w:val="none" w:sz="0" w:space="0" w:color="auto"/>
            <w:right w:val="none" w:sz="0" w:space="0" w:color="auto"/>
          </w:divBdr>
          <w:divsChild>
            <w:div w:id="1788768338">
              <w:marLeft w:val="0"/>
              <w:marRight w:val="0"/>
              <w:marTop w:val="0"/>
              <w:marBottom w:val="0"/>
              <w:divBdr>
                <w:top w:val="none" w:sz="0" w:space="0" w:color="auto"/>
                <w:left w:val="none" w:sz="0" w:space="0" w:color="auto"/>
                <w:bottom w:val="none" w:sz="0" w:space="0" w:color="auto"/>
                <w:right w:val="none" w:sz="0" w:space="0" w:color="auto"/>
              </w:divBdr>
            </w:div>
          </w:divsChild>
        </w:div>
        <w:div w:id="971669154">
          <w:marLeft w:val="0"/>
          <w:marRight w:val="0"/>
          <w:marTop w:val="0"/>
          <w:marBottom w:val="0"/>
          <w:divBdr>
            <w:top w:val="single" w:sz="12" w:space="0" w:color="D1D3D4"/>
            <w:left w:val="none" w:sz="0" w:space="0" w:color="auto"/>
            <w:bottom w:val="none" w:sz="0" w:space="0" w:color="auto"/>
            <w:right w:val="none" w:sz="0" w:space="0" w:color="auto"/>
          </w:divBdr>
          <w:divsChild>
            <w:div w:id="116535696">
              <w:marLeft w:val="0"/>
              <w:marRight w:val="0"/>
              <w:marTop w:val="0"/>
              <w:marBottom w:val="0"/>
              <w:divBdr>
                <w:top w:val="none" w:sz="0" w:space="0" w:color="auto"/>
                <w:left w:val="none" w:sz="0" w:space="0" w:color="auto"/>
                <w:bottom w:val="none" w:sz="0" w:space="0" w:color="auto"/>
                <w:right w:val="none" w:sz="0" w:space="0" w:color="auto"/>
              </w:divBdr>
            </w:div>
            <w:div w:id="1973171205">
              <w:marLeft w:val="0"/>
              <w:marRight w:val="0"/>
              <w:marTop w:val="0"/>
              <w:marBottom w:val="0"/>
              <w:divBdr>
                <w:top w:val="none" w:sz="0" w:space="0" w:color="auto"/>
                <w:left w:val="none" w:sz="0" w:space="0" w:color="auto"/>
                <w:bottom w:val="none" w:sz="0" w:space="0" w:color="auto"/>
                <w:right w:val="none" w:sz="0" w:space="0" w:color="auto"/>
              </w:divBdr>
            </w:div>
          </w:divsChild>
        </w:div>
        <w:div w:id="1591427640">
          <w:marLeft w:val="0"/>
          <w:marRight w:val="0"/>
          <w:marTop w:val="0"/>
          <w:marBottom w:val="0"/>
          <w:divBdr>
            <w:top w:val="none" w:sz="0" w:space="0" w:color="auto"/>
            <w:left w:val="none" w:sz="0" w:space="0" w:color="auto"/>
            <w:bottom w:val="none" w:sz="0" w:space="0" w:color="auto"/>
            <w:right w:val="none" w:sz="0" w:space="0" w:color="auto"/>
          </w:divBdr>
        </w:div>
      </w:divsChild>
    </w:div>
    <w:div w:id="2085838437">
      <w:bodyDiv w:val="1"/>
      <w:marLeft w:val="0"/>
      <w:marRight w:val="0"/>
      <w:marTop w:val="0"/>
      <w:marBottom w:val="0"/>
      <w:divBdr>
        <w:top w:val="none" w:sz="0" w:space="0" w:color="auto"/>
        <w:left w:val="none" w:sz="0" w:space="0" w:color="auto"/>
        <w:bottom w:val="none" w:sz="0" w:space="0" w:color="auto"/>
        <w:right w:val="none" w:sz="0" w:space="0" w:color="auto"/>
      </w:divBdr>
      <w:divsChild>
        <w:div w:id="329723892">
          <w:marLeft w:val="0"/>
          <w:marRight w:val="0"/>
          <w:marTop w:val="0"/>
          <w:marBottom w:val="0"/>
          <w:divBdr>
            <w:top w:val="none" w:sz="0" w:space="0" w:color="auto"/>
            <w:left w:val="none" w:sz="0" w:space="0" w:color="auto"/>
            <w:bottom w:val="none" w:sz="0" w:space="0" w:color="auto"/>
            <w:right w:val="none" w:sz="0" w:space="0" w:color="auto"/>
          </w:divBdr>
          <w:divsChild>
            <w:div w:id="12821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9656">
      <w:bodyDiv w:val="1"/>
      <w:marLeft w:val="0"/>
      <w:marRight w:val="0"/>
      <w:marTop w:val="0"/>
      <w:marBottom w:val="0"/>
      <w:divBdr>
        <w:top w:val="none" w:sz="0" w:space="0" w:color="auto"/>
        <w:left w:val="none" w:sz="0" w:space="0" w:color="auto"/>
        <w:bottom w:val="none" w:sz="0" w:space="0" w:color="auto"/>
        <w:right w:val="none" w:sz="0" w:space="0" w:color="auto"/>
      </w:divBdr>
      <w:divsChild>
        <w:div w:id="1882672178">
          <w:marLeft w:val="0"/>
          <w:marRight w:val="0"/>
          <w:marTop w:val="0"/>
          <w:marBottom w:val="0"/>
          <w:divBdr>
            <w:top w:val="none" w:sz="0" w:space="0" w:color="auto"/>
            <w:left w:val="none" w:sz="0" w:space="0" w:color="auto"/>
            <w:bottom w:val="none" w:sz="0" w:space="0" w:color="auto"/>
            <w:right w:val="none" w:sz="0" w:space="0" w:color="auto"/>
          </w:divBdr>
        </w:div>
        <w:div w:id="326134622">
          <w:marLeft w:val="0"/>
          <w:marRight w:val="0"/>
          <w:marTop w:val="0"/>
          <w:marBottom w:val="0"/>
          <w:divBdr>
            <w:top w:val="single" w:sz="12" w:space="0" w:color="D1D3D4"/>
            <w:left w:val="none" w:sz="0" w:space="0" w:color="auto"/>
            <w:bottom w:val="none" w:sz="0" w:space="0" w:color="auto"/>
            <w:right w:val="none" w:sz="0" w:space="0" w:color="auto"/>
          </w:divBdr>
          <w:divsChild>
            <w:div w:id="891040492">
              <w:marLeft w:val="0"/>
              <w:marRight w:val="0"/>
              <w:marTop w:val="0"/>
              <w:marBottom w:val="0"/>
              <w:divBdr>
                <w:top w:val="none" w:sz="0" w:space="0" w:color="auto"/>
                <w:left w:val="none" w:sz="0" w:space="0" w:color="auto"/>
                <w:bottom w:val="none" w:sz="0" w:space="0" w:color="auto"/>
                <w:right w:val="none" w:sz="0" w:space="0" w:color="auto"/>
              </w:divBdr>
            </w:div>
            <w:div w:id="745616441">
              <w:marLeft w:val="0"/>
              <w:marRight w:val="0"/>
              <w:marTop w:val="0"/>
              <w:marBottom w:val="0"/>
              <w:divBdr>
                <w:top w:val="none" w:sz="0" w:space="0" w:color="auto"/>
                <w:left w:val="none" w:sz="0" w:space="0" w:color="auto"/>
                <w:bottom w:val="none" w:sz="0" w:space="0" w:color="auto"/>
                <w:right w:val="none" w:sz="0" w:space="0" w:color="auto"/>
              </w:divBdr>
            </w:div>
          </w:divsChild>
        </w:div>
        <w:div w:id="434836721">
          <w:marLeft w:val="0"/>
          <w:marRight w:val="0"/>
          <w:marTop w:val="0"/>
          <w:marBottom w:val="0"/>
          <w:divBdr>
            <w:top w:val="none" w:sz="0" w:space="0" w:color="auto"/>
            <w:left w:val="none" w:sz="0" w:space="0" w:color="auto"/>
            <w:bottom w:val="single" w:sz="24" w:space="23" w:color="888888"/>
            <w:right w:val="none" w:sz="0" w:space="0" w:color="auto"/>
          </w:divBdr>
        </w:div>
        <w:div w:id="325979981">
          <w:marLeft w:val="0"/>
          <w:marRight w:val="0"/>
          <w:marTop w:val="0"/>
          <w:marBottom w:val="0"/>
          <w:divBdr>
            <w:top w:val="none" w:sz="0" w:space="0" w:color="auto"/>
            <w:left w:val="none" w:sz="0" w:space="0" w:color="auto"/>
            <w:bottom w:val="none" w:sz="0" w:space="0" w:color="auto"/>
            <w:right w:val="none" w:sz="0" w:space="0" w:color="auto"/>
          </w:divBdr>
          <w:divsChild>
            <w:div w:id="482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1474">
      <w:bodyDiv w:val="1"/>
      <w:marLeft w:val="0"/>
      <w:marRight w:val="0"/>
      <w:marTop w:val="0"/>
      <w:marBottom w:val="0"/>
      <w:divBdr>
        <w:top w:val="none" w:sz="0" w:space="0" w:color="auto"/>
        <w:left w:val="none" w:sz="0" w:space="0" w:color="auto"/>
        <w:bottom w:val="none" w:sz="0" w:space="0" w:color="auto"/>
        <w:right w:val="none" w:sz="0" w:space="0" w:color="auto"/>
      </w:divBdr>
    </w:div>
    <w:div w:id="2086225237">
      <w:bodyDiv w:val="1"/>
      <w:marLeft w:val="0"/>
      <w:marRight w:val="0"/>
      <w:marTop w:val="0"/>
      <w:marBottom w:val="0"/>
      <w:divBdr>
        <w:top w:val="none" w:sz="0" w:space="0" w:color="auto"/>
        <w:left w:val="none" w:sz="0" w:space="0" w:color="auto"/>
        <w:bottom w:val="none" w:sz="0" w:space="0" w:color="auto"/>
        <w:right w:val="none" w:sz="0" w:space="0" w:color="auto"/>
      </w:divBdr>
      <w:divsChild>
        <w:div w:id="1847938210">
          <w:marLeft w:val="0"/>
          <w:marRight w:val="0"/>
          <w:marTop w:val="0"/>
          <w:marBottom w:val="0"/>
          <w:divBdr>
            <w:top w:val="none" w:sz="0" w:space="0" w:color="auto"/>
            <w:left w:val="none" w:sz="0" w:space="0" w:color="auto"/>
            <w:bottom w:val="none" w:sz="0" w:space="0" w:color="auto"/>
            <w:right w:val="none" w:sz="0" w:space="0" w:color="auto"/>
          </w:divBdr>
          <w:divsChild>
            <w:div w:id="9959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5317">
      <w:bodyDiv w:val="1"/>
      <w:marLeft w:val="0"/>
      <w:marRight w:val="0"/>
      <w:marTop w:val="0"/>
      <w:marBottom w:val="0"/>
      <w:divBdr>
        <w:top w:val="none" w:sz="0" w:space="0" w:color="auto"/>
        <w:left w:val="none" w:sz="0" w:space="0" w:color="auto"/>
        <w:bottom w:val="none" w:sz="0" w:space="0" w:color="auto"/>
        <w:right w:val="none" w:sz="0" w:space="0" w:color="auto"/>
      </w:divBdr>
      <w:divsChild>
        <w:div w:id="2066365827">
          <w:marLeft w:val="0"/>
          <w:marRight w:val="0"/>
          <w:marTop w:val="0"/>
          <w:marBottom w:val="0"/>
          <w:divBdr>
            <w:top w:val="none" w:sz="0" w:space="0" w:color="auto"/>
            <w:left w:val="none" w:sz="0" w:space="0" w:color="auto"/>
            <w:bottom w:val="none" w:sz="0" w:space="0" w:color="auto"/>
            <w:right w:val="none" w:sz="0" w:space="0" w:color="auto"/>
          </w:divBdr>
          <w:divsChild>
            <w:div w:id="20276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3241">
      <w:bodyDiv w:val="1"/>
      <w:marLeft w:val="0"/>
      <w:marRight w:val="0"/>
      <w:marTop w:val="0"/>
      <w:marBottom w:val="0"/>
      <w:divBdr>
        <w:top w:val="none" w:sz="0" w:space="0" w:color="auto"/>
        <w:left w:val="none" w:sz="0" w:space="0" w:color="auto"/>
        <w:bottom w:val="none" w:sz="0" w:space="0" w:color="auto"/>
        <w:right w:val="none" w:sz="0" w:space="0" w:color="auto"/>
      </w:divBdr>
      <w:divsChild>
        <w:div w:id="226377816">
          <w:marLeft w:val="0"/>
          <w:marRight w:val="0"/>
          <w:marTop w:val="0"/>
          <w:marBottom w:val="0"/>
          <w:divBdr>
            <w:top w:val="none" w:sz="0" w:space="0" w:color="auto"/>
            <w:left w:val="none" w:sz="0" w:space="0" w:color="auto"/>
            <w:bottom w:val="none" w:sz="0" w:space="0" w:color="auto"/>
            <w:right w:val="none" w:sz="0" w:space="0" w:color="auto"/>
          </w:divBdr>
        </w:div>
        <w:div w:id="739446562">
          <w:marLeft w:val="0"/>
          <w:marRight w:val="0"/>
          <w:marTop w:val="0"/>
          <w:marBottom w:val="0"/>
          <w:divBdr>
            <w:top w:val="none" w:sz="0" w:space="0" w:color="auto"/>
            <w:left w:val="none" w:sz="0" w:space="0" w:color="auto"/>
            <w:bottom w:val="single" w:sz="24" w:space="23" w:color="888888"/>
            <w:right w:val="none" w:sz="0" w:space="0" w:color="auto"/>
          </w:divBdr>
        </w:div>
        <w:div w:id="1558273645">
          <w:marLeft w:val="0"/>
          <w:marRight w:val="0"/>
          <w:marTop w:val="0"/>
          <w:marBottom w:val="0"/>
          <w:divBdr>
            <w:top w:val="single" w:sz="12" w:space="0" w:color="D1D3D4"/>
            <w:left w:val="none" w:sz="0" w:space="0" w:color="auto"/>
            <w:bottom w:val="none" w:sz="0" w:space="0" w:color="auto"/>
            <w:right w:val="none" w:sz="0" w:space="0" w:color="auto"/>
          </w:divBdr>
          <w:divsChild>
            <w:div w:id="518197385">
              <w:marLeft w:val="0"/>
              <w:marRight w:val="0"/>
              <w:marTop w:val="0"/>
              <w:marBottom w:val="0"/>
              <w:divBdr>
                <w:top w:val="none" w:sz="0" w:space="0" w:color="auto"/>
                <w:left w:val="none" w:sz="0" w:space="0" w:color="auto"/>
                <w:bottom w:val="none" w:sz="0" w:space="0" w:color="auto"/>
                <w:right w:val="none" w:sz="0" w:space="0" w:color="auto"/>
              </w:divBdr>
            </w:div>
            <w:div w:id="1377899143">
              <w:marLeft w:val="0"/>
              <w:marRight w:val="0"/>
              <w:marTop w:val="0"/>
              <w:marBottom w:val="0"/>
              <w:divBdr>
                <w:top w:val="none" w:sz="0" w:space="0" w:color="auto"/>
                <w:left w:val="none" w:sz="0" w:space="0" w:color="auto"/>
                <w:bottom w:val="none" w:sz="0" w:space="0" w:color="auto"/>
                <w:right w:val="none" w:sz="0" w:space="0" w:color="auto"/>
              </w:divBdr>
            </w:div>
          </w:divsChild>
        </w:div>
        <w:div w:id="1598828654">
          <w:marLeft w:val="0"/>
          <w:marRight w:val="0"/>
          <w:marTop w:val="0"/>
          <w:marBottom w:val="0"/>
          <w:divBdr>
            <w:top w:val="none" w:sz="0" w:space="0" w:color="auto"/>
            <w:left w:val="none" w:sz="0" w:space="0" w:color="auto"/>
            <w:bottom w:val="none" w:sz="0" w:space="0" w:color="auto"/>
            <w:right w:val="none" w:sz="0" w:space="0" w:color="auto"/>
          </w:divBdr>
          <w:divsChild>
            <w:div w:id="4838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10294">
      <w:bodyDiv w:val="1"/>
      <w:marLeft w:val="0"/>
      <w:marRight w:val="0"/>
      <w:marTop w:val="0"/>
      <w:marBottom w:val="0"/>
      <w:divBdr>
        <w:top w:val="none" w:sz="0" w:space="0" w:color="auto"/>
        <w:left w:val="none" w:sz="0" w:space="0" w:color="auto"/>
        <w:bottom w:val="none" w:sz="0" w:space="0" w:color="auto"/>
        <w:right w:val="none" w:sz="0" w:space="0" w:color="auto"/>
      </w:divBdr>
      <w:divsChild>
        <w:div w:id="542140310">
          <w:marLeft w:val="0"/>
          <w:marRight w:val="0"/>
          <w:marTop w:val="0"/>
          <w:marBottom w:val="0"/>
          <w:divBdr>
            <w:top w:val="none" w:sz="0" w:space="0" w:color="auto"/>
            <w:left w:val="none" w:sz="0" w:space="0" w:color="auto"/>
            <w:bottom w:val="none" w:sz="0" w:space="0" w:color="auto"/>
            <w:right w:val="none" w:sz="0" w:space="0" w:color="auto"/>
          </w:divBdr>
        </w:div>
        <w:div w:id="315845702">
          <w:marLeft w:val="0"/>
          <w:marRight w:val="0"/>
          <w:marTop w:val="0"/>
          <w:marBottom w:val="0"/>
          <w:divBdr>
            <w:top w:val="single" w:sz="12" w:space="0" w:color="D1D3D4"/>
            <w:left w:val="none" w:sz="0" w:space="0" w:color="auto"/>
            <w:bottom w:val="none" w:sz="0" w:space="0" w:color="auto"/>
            <w:right w:val="none" w:sz="0" w:space="0" w:color="auto"/>
          </w:divBdr>
          <w:divsChild>
            <w:div w:id="1659377801">
              <w:marLeft w:val="0"/>
              <w:marRight w:val="0"/>
              <w:marTop w:val="0"/>
              <w:marBottom w:val="0"/>
              <w:divBdr>
                <w:top w:val="none" w:sz="0" w:space="0" w:color="auto"/>
                <w:left w:val="none" w:sz="0" w:space="0" w:color="auto"/>
                <w:bottom w:val="none" w:sz="0" w:space="0" w:color="auto"/>
                <w:right w:val="none" w:sz="0" w:space="0" w:color="auto"/>
              </w:divBdr>
            </w:div>
            <w:div w:id="1372607961">
              <w:marLeft w:val="0"/>
              <w:marRight w:val="0"/>
              <w:marTop w:val="0"/>
              <w:marBottom w:val="0"/>
              <w:divBdr>
                <w:top w:val="none" w:sz="0" w:space="0" w:color="auto"/>
                <w:left w:val="none" w:sz="0" w:space="0" w:color="auto"/>
                <w:bottom w:val="none" w:sz="0" w:space="0" w:color="auto"/>
                <w:right w:val="none" w:sz="0" w:space="0" w:color="auto"/>
              </w:divBdr>
            </w:div>
          </w:divsChild>
        </w:div>
        <w:div w:id="1604611333">
          <w:marLeft w:val="0"/>
          <w:marRight w:val="0"/>
          <w:marTop w:val="0"/>
          <w:marBottom w:val="0"/>
          <w:divBdr>
            <w:top w:val="none" w:sz="0" w:space="0" w:color="auto"/>
            <w:left w:val="none" w:sz="0" w:space="0" w:color="auto"/>
            <w:bottom w:val="single" w:sz="24" w:space="23" w:color="888888"/>
            <w:right w:val="none" w:sz="0" w:space="0" w:color="auto"/>
          </w:divBdr>
        </w:div>
        <w:div w:id="741567168">
          <w:marLeft w:val="0"/>
          <w:marRight w:val="0"/>
          <w:marTop w:val="0"/>
          <w:marBottom w:val="0"/>
          <w:divBdr>
            <w:top w:val="none" w:sz="0" w:space="0" w:color="auto"/>
            <w:left w:val="none" w:sz="0" w:space="0" w:color="auto"/>
            <w:bottom w:val="none" w:sz="0" w:space="0" w:color="auto"/>
            <w:right w:val="none" w:sz="0" w:space="0" w:color="auto"/>
          </w:divBdr>
          <w:divsChild>
            <w:div w:id="12407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8378">
      <w:bodyDiv w:val="1"/>
      <w:marLeft w:val="0"/>
      <w:marRight w:val="0"/>
      <w:marTop w:val="0"/>
      <w:marBottom w:val="0"/>
      <w:divBdr>
        <w:top w:val="none" w:sz="0" w:space="0" w:color="auto"/>
        <w:left w:val="none" w:sz="0" w:space="0" w:color="auto"/>
        <w:bottom w:val="none" w:sz="0" w:space="0" w:color="auto"/>
        <w:right w:val="none" w:sz="0" w:space="0" w:color="auto"/>
      </w:divBdr>
    </w:div>
    <w:div w:id="2086804032">
      <w:bodyDiv w:val="1"/>
      <w:marLeft w:val="0"/>
      <w:marRight w:val="0"/>
      <w:marTop w:val="0"/>
      <w:marBottom w:val="0"/>
      <w:divBdr>
        <w:top w:val="none" w:sz="0" w:space="0" w:color="auto"/>
        <w:left w:val="none" w:sz="0" w:space="0" w:color="auto"/>
        <w:bottom w:val="none" w:sz="0" w:space="0" w:color="auto"/>
        <w:right w:val="none" w:sz="0" w:space="0" w:color="auto"/>
      </w:divBdr>
      <w:divsChild>
        <w:div w:id="226578102">
          <w:marLeft w:val="0"/>
          <w:marRight w:val="0"/>
          <w:marTop w:val="0"/>
          <w:marBottom w:val="0"/>
          <w:divBdr>
            <w:top w:val="single" w:sz="12" w:space="0" w:color="D1D3D4"/>
            <w:left w:val="none" w:sz="0" w:space="0" w:color="auto"/>
            <w:bottom w:val="none" w:sz="0" w:space="0" w:color="auto"/>
            <w:right w:val="none" w:sz="0" w:space="0" w:color="auto"/>
          </w:divBdr>
          <w:divsChild>
            <w:div w:id="712656361">
              <w:marLeft w:val="0"/>
              <w:marRight w:val="0"/>
              <w:marTop w:val="0"/>
              <w:marBottom w:val="0"/>
              <w:divBdr>
                <w:top w:val="none" w:sz="0" w:space="0" w:color="auto"/>
                <w:left w:val="none" w:sz="0" w:space="0" w:color="auto"/>
                <w:bottom w:val="none" w:sz="0" w:space="0" w:color="auto"/>
                <w:right w:val="none" w:sz="0" w:space="0" w:color="auto"/>
              </w:divBdr>
            </w:div>
            <w:div w:id="1787504283">
              <w:marLeft w:val="0"/>
              <w:marRight w:val="0"/>
              <w:marTop w:val="0"/>
              <w:marBottom w:val="0"/>
              <w:divBdr>
                <w:top w:val="none" w:sz="0" w:space="0" w:color="auto"/>
                <w:left w:val="none" w:sz="0" w:space="0" w:color="auto"/>
                <w:bottom w:val="none" w:sz="0" w:space="0" w:color="auto"/>
                <w:right w:val="none" w:sz="0" w:space="0" w:color="auto"/>
              </w:divBdr>
            </w:div>
          </w:divsChild>
        </w:div>
        <w:div w:id="1121412209">
          <w:marLeft w:val="0"/>
          <w:marRight w:val="0"/>
          <w:marTop w:val="0"/>
          <w:marBottom w:val="0"/>
          <w:divBdr>
            <w:top w:val="none" w:sz="0" w:space="0" w:color="auto"/>
            <w:left w:val="none" w:sz="0" w:space="0" w:color="auto"/>
            <w:bottom w:val="single" w:sz="24" w:space="23" w:color="888888"/>
            <w:right w:val="none" w:sz="0" w:space="0" w:color="auto"/>
          </w:divBdr>
        </w:div>
        <w:div w:id="1163085508">
          <w:marLeft w:val="0"/>
          <w:marRight w:val="0"/>
          <w:marTop w:val="0"/>
          <w:marBottom w:val="0"/>
          <w:divBdr>
            <w:top w:val="none" w:sz="0" w:space="0" w:color="auto"/>
            <w:left w:val="none" w:sz="0" w:space="0" w:color="auto"/>
            <w:bottom w:val="none" w:sz="0" w:space="0" w:color="auto"/>
            <w:right w:val="none" w:sz="0" w:space="0" w:color="auto"/>
          </w:divBdr>
          <w:divsChild>
            <w:div w:id="1685672190">
              <w:marLeft w:val="0"/>
              <w:marRight w:val="0"/>
              <w:marTop w:val="0"/>
              <w:marBottom w:val="0"/>
              <w:divBdr>
                <w:top w:val="none" w:sz="0" w:space="0" w:color="auto"/>
                <w:left w:val="none" w:sz="0" w:space="0" w:color="auto"/>
                <w:bottom w:val="none" w:sz="0" w:space="0" w:color="auto"/>
                <w:right w:val="none" w:sz="0" w:space="0" w:color="auto"/>
              </w:divBdr>
            </w:div>
          </w:divsChild>
        </w:div>
        <w:div w:id="1374619156">
          <w:marLeft w:val="0"/>
          <w:marRight w:val="0"/>
          <w:marTop w:val="0"/>
          <w:marBottom w:val="0"/>
          <w:divBdr>
            <w:top w:val="none" w:sz="0" w:space="0" w:color="auto"/>
            <w:left w:val="none" w:sz="0" w:space="0" w:color="auto"/>
            <w:bottom w:val="none" w:sz="0" w:space="0" w:color="auto"/>
            <w:right w:val="none" w:sz="0" w:space="0" w:color="auto"/>
          </w:divBdr>
        </w:div>
      </w:divsChild>
    </w:div>
    <w:div w:id="2087072512">
      <w:bodyDiv w:val="1"/>
      <w:marLeft w:val="0"/>
      <w:marRight w:val="0"/>
      <w:marTop w:val="0"/>
      <w:marBottom w:val="0"/>
      <w:divBdr>
        <w:top w:val="none" w:sz="0" w:space="0" w:color="auto"/>
        <w:left w:val="none" w:sz="0" w:space="0" w:color="auto"/>
        <w:bottom w:val="none" w:sz="0" w:space="0" w:color="auto"/>
        <w:right w:val="none" w:sz="0" w:space="0" w:color="auto"/>
      </w:divBdr>
    </w:div>
    <w:div w:id="2087605279">
      <w:bodyDiv w:val="1"/>
      <w:marLeft w:val="0"/>
      <w:marRight w:val="0"/>
      <w:marTop w:val="0"/>
      <w:marBottom w:val="0"/>
      <w:divBdr>
        <w:top w:val="none" w:sz="0" w:space="0" w:color="auto"/>
        <w:left w:val="none" w:sz="0" w:space="0" w:color="auto"/>
        <w:bottom w:val="none" w:sz="0" w:space="0" w:color="auto"/>
        <w:right w:val="none" w:sz="0" w:space="0" w:color="auto"/>
      </w:divBdr>
      <w:divsChild>
        <w:div w:id="140344923">
          <w:marLeft w:val="0"/>
          <w:marRight w:val="0"/>
          <w:marTop w:val="0"/>
          <w:marBottom w:val="0"/>
          <w:divBdr>
            <w:top w:val="single" w:sz="12" w:space="0" w:color="D1D3D4"/>
            <w:left w:val="none" w:sz="0" w:space="0" w:color="auto"/>
            <w:bottom w:val="none" w:sz="0" w:space="0" w:color="auto"/>
            <w:right w:val="none" w:sz="0" w:space="0" w:color="auto"/>
          </w:divBdr>
          <w:divsChild>
            <w:div w:id="776680528">
              <w:marLeft w:val="0"/>
              <w:marRight w:val="0"/>
              <w:marTop w:val="0"/>
              <w:marBottom w:val="0"/>
              <w:divBdr>
                <w:top w:val="none" w:sz="0" w:space="0" w:color="auto"/>
                <w:left w:val="none" w:sz="0" w:space="0" w:color="auto"/>
                <w:bottom w:val="none" w:sz="0" w:space="0" w:color="auto"/>
                <w:right w:val="none" w:sz="0" w:space="0" w:color="auto"/>
              </w:divBdr>
            </w:div>
            <w:div w:id="1854104237">
              <w:marLeft w:val="0"/>
              <w:marRight w:val="0"/>
              <w:marTop w:val="0"/>
              <w:marBottom w:val="0"/>
              <w:divBdr>
                <w:top w:val="none" w:sz="0" w:space="0" w:color="auto"/>
                <w:left w:val="none" w:sz="0" w:space="0" w:color="auto"/>
                <w:bottom w:val="none" w:sz="0" w:space="0" w:color="auto"/>
                <w:right w:val="none" w:sz="0" w:space="0" w:color="auto"/>
              </w:divBdr>
            </w:div>
          </w:divsChild>
        </w:div>
        <w:div w:id="148255758">
          <w:marLeft w:val="0"/>
          <w:marRight w:val="0"/>
          <w:marTop w:val="0"/>
          <w:marBottom w:val="0"/>
          <w:divBdr>
            <w:top w:val="none" w:sz="0" w:space="0" w:color="auto"/>
            <w:left w:val="none" w:sz="0" w:space="0" w:color="auto"/>
            <w:bottom w:val="single" w:sz="24" w:space="23" w:color="888888"/>
            <w:right w:val="none" w:sz="0" w:space="0" w:color="auto"/>
          </w:divBdr>
        </w:div>
        <w:div w:id="353308111">
          <w:marLeft w:val="0"/>
          <w:marRight w:val="0"/>
          <w:marTop w:val="0"/>
          <w:marBottom w:val="0"/>
          <w:divBdr>
            <w:top w:val="none" w:sz="0" w:space="0" w:color="auto"/>
            <w:left w:val="none" w:sz="0" w:space="0" w:color="auto"/>
            <w:bottom w:val="none" w:sz="0" w:space="0" w:color="auto"/>
            <w:right w:val="none" w:sz="0" w:space="0" w:color="auto"/>
          </w:divBdr>
        </w:div>
        <w:div w:id="567307108">
          <w:marLeft w:val="0"/>
          <w:marRight w:val="0"/>
          <w:marTop w:val="0"/>
          <w:marBottom w:val="0"/>
          <w:divBdr>
            <w:top w:val="none" w:sz="0" w:space="0" w:color="auto"/>
            <w:left w:val="none" w:sz="0" w:space="0" w:color="auto"/>
            <w:bottom w:val="none" w:sz="0" w:space="0" w:color="auto"/>
            <w:right w:val="none" w:sz="0" w:space="0" w:color="auto"/>
          </w:divBdr>
        </w:div>
      </w:divsChild>
    </w:div>
    <w:div w:id="2087724419">
      <w:bodyDiv w:val="1"/>
      <w:marLeft w:val="0"/>
      <w:marRight w:val="0"/>
      <w:marTop w:val="0"/>
      <w:marBottom w:val="0"/>
      <w:divBdr>
        <w:top w:val="none" w:sz="0" w:space="0" w:color="auto"/>
        <w:left w:val="none" w:sz="0" w:space="0" w:color="auto"/>
        <w:bottom w:val="none" w:sz="0" w:space="0" w:color="auto"/>
        <w:right w:val="none" w:sz="0" w:space="0" w:color="auto"/>
      </w:divBdr>
      <w:divsChild>
        <w:div w:id="1221745599">
          <w:marLeft w:val="0"/>
          <w:marRight w:val="0"/>
          <w:marTop w:val="0"/>
          <w:marBottom w:val="0"/>
          <w:divBdr>
            <w:top w:val="none" w:sz="0" w:space="0" w:color="auto"/>
            <w:left w:val="none" w:sz="0" w:space="0" w:color="auto"/>
            <w:bottom w:val="none" w:sz="0" w:space="0" w:color="auto"/>
            <w:right w:val="none" w:sz="0" w:space="0" w:color="auto"/>
          </w:divBdr>
        </w:div>
        <w:div w:id="223637932">
          <w:marLeft w:val="0"/>
          <w:marRight w:val="0"/>
          <w:marTop w:val="0"/>
          <w:marBottom w:val="0"/>
          <w:divBdr>
            <w:top w:val="none" w:sz="0" w:space="0" w:color="auto"/>
            <w:left w:val="none" w:sz="0" w:space="0" w:color="auto"/>
            <w:bottom w:val="none" w:sz="0" w:space="0" w:color="auto"/>
            <w:right w:val="none" w:sz="0" w:space="0" w:color="auto"/>
          </w:divBdr>
          <w:divsChild>
            <w:div w:id="13364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867">
      <w:bodyDiv w:val="1"/>
      <w:marLeft w:val="0"/>
      <w:marRight w:val="0"/>
      <w:marTop w:val="0"/>
      <w:marBottom w:val="0"/>
      <w:divBdr>
        <w:top w:val="none" w:sz="0" w:space="0" w:color="auto"/>
        <w:left w:val="none" w:sz="0" w:space="0" w:color="auto"/>
        <w:bottom w:val="none" w:sz="0" w:space="0" w:color="auto"/>
        <w:right w:val="none" w:sz="0" w:space="0" w:color="auto"/>
      </w:divBdr>
      <w:divsChild>
        <w:div w:id="334503361">
          <w:marLeft w:val="0"/>
          <w:marRight w:val="0"/>
          <w:marTop w:val="0"/>
          <w:marBottom w:val="0"/>
          <w:divBdr>
            <w:top w:val="none" w:sz="0" w:space="0" w:color="auto"/>
            <w:left w:val="none" w:sz="0" w:space="0" w:color="auto"/>
            <w:bottom w:val="none" w:sz="0" w:space="0" w:color="auto"/>
            <w:right w:val="none" w:sz="0" w:space="0" w:color="auto"/>
          </w:divBdr>
        </w:div>
        <w:div w:id="554631374">
          <w:marLeft w:val="0"/>
          <w:marRight w:val="0"/>
          <w:marTop w:val="0"/>
          <w:marBottom w:val="0"/>
          <w:divBdr>
            <w:top w:val="single" w:sz="12" w:space="0" w:color="D1D3D4"/>
            <w:left w:val="none" w:sz="0" w:space="0" w:color="auto"/>
            <w:bottom w:val="none" w:sz="0" w:space="0" w:color="auto"/>
            <w:right w:val="none" w:sz="0" w:space="0" w:color="auto"/>
          </w:divBdr>
          <w:divsChild>
            <w:div w:id="1371422231">
              <w:marLeft w:val="0"/>
              <w:marRight w:val="0"/>
              <w:marTop w:val="0"/>
              <w:marBottom w:val="0"/>
              <w:divBdr>
                <w:top w:val="none" w:sz="0" w:space="0" w:color="auto"/>
                <w:left w:val="none" w:sz="0" w:space="0" w:color="auto"/>
                <w:bottom w:val="none" w:sz="0" w:space="0" w:color="auto"/>
                <w:right w:val="none" w:sz="0" w:space="0" w:color="auto"/>
              </w:divBdr>
            </w:div>
          </w:divsChild>
        </w:div>
        <w:div w:id="773750109">
          <w:marLeft w:val="0"/>
          <w:marRight w:val="0"/>
          <w:marTop w:val="0"/>
          <w:marBottom w:val="0"/>
          <w:divBdr>
            <w:top w:val="none" w:sz="0" w:space="0" w:color="auto"/>
            <w:left w:val="none" w:sz="0" w:space="0" w:color="auto"/>
            <w:bottom w:val="none" w:sz="0" w:space="0" w:color="auto"/>
            <w:right w:val="none" w:sz="0" w:space="0" w:color="auto"/>
          </w:divBdr>
          <w:divsChild>
            <w:div w:id="1141771866">
              <w:marLeft w:val="0"/>
              <w:marRight w:val="0"/>
              <w:marTop w:val="0"/>
              <w:marBottom w:val="0"/>
              <w:divBdr>
                <w:top w:val="none" w:sz="0" w:space="0" w:color="auto"/>
                <w:left w:val="none" w:sz="0" w:space="0" w:color="auto"/>
                <w:bottom w:val="none" w:sz="0" w:space="0" w:color="auto"/>
                <w:right w:val="none" w:sz="0" w:space="0" w:color="auto"/>
              </w:divBdr>
            </w:div>
          </w:divsChild>
        </w:div>
        <w:div w:id="1820225315">
          <w:marLeft w:val="0"/>
          <w:marRight w:val="0"/>
          <w:marTop w:val="0"/>
          <w:marBottom w:val="0"/>
          <w:divBdr>
            <w:top w:val="none" w:sz="0" w:space="0" w:color="auto"/>
            <w:left w:val="none" w:sz="0" w:space="0" w:color="auto"/>
            <w:bottom w:val="single" w:sz="24" w:space="23" w:color="888888"/>
            <w:right w:val="none" w:sz="0" w:space="0" w:color="auto"/>
          </w:divBdr>
        </w:div>
      </w:divsChild>
    </w:div>
    <w:div w:id="2088335585">
      <w:bodyDiv w:val="1"/>
      <w:marLeft w:val="0"/>
      <w:marRight w:val="0"/>
      <w:marTop w:val="0"/>
      <w:marBottom w:val="0"/>
      <w:divBdr>
        <w:top w:val="none" w:sz="0" w:space="0" w:color="auto"/>
        <w:left w:val="none" w:sz="0" w:space="0" w:color="auto"/>
        <w:bottom w:val="none" w:sz="0" w:space="0" w:color="auto"/>
        <w:right w:val="none" w:sz="0" w:space="0" w:color="auto"/>
      </w:divBdr>
      <w:divsChild>
        <w:div w:id="1849785454">
          <w:marLeft w:val="0"/>
          <w:marRight w:val="0"/>
          <w:marTop w:val="0"/>
          <w:marBottom w:val="0"/>
          <w:divBdr>
            <w:top w:val="none" w:sz="0" w:space="0" w:color="auto"/>
            <w:left w:val="none" w:sz="0" w:space="0" w:color="auto"/>
            <w:bottom w:val="none" w:sz="0" w:space="0" w:color="auto"/>
            <w:right w:val="none" w:sz="0" w:space="0" w:color="auto"/>
          </w:divBdr>
          <w:divsChild>
            <w:div w:id="3468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4297">
      <w:bodyDiv w:val="1"/>
      <w:marLeft w:val="0"/>
      <w:marRight w:val="0"/>
      <w:marTop w:val="0"/>
      <w:marBottom w:val="0"/>
      <w:divBdr>
        <w:top w:val="none" w:sz="0" w:space="0" w:color="auto"/>
        <w:left w:val="none" w:sz="0" w:space="0" w:color="auto"/>
        <w:bottom w:val="none" w:sz="0" w:space="0" w:color="auto"/>
        <w:right w:val="none" w:sz="0" w:space="0" w:color="auto"/>
      </w:divBdr>
      <w:divsChild>
        <w:div w:id="23218371">
          <w:marLeft w:val="0"/>
          <w:marRight w:val="0"/>
          <w:marTop w:val="0"/>
          <w:marBottom w:val="0"/>
          <w:divBdr>
            <w:top w:val="single" w:sz="12" w:space="0" w:color="D1D3D4"/>
            <w:left w:val="none" w:sz="0" w:space="0" w:color="auto"/>
            <w:bottom w:val="none" w:sz="0" w:space="0" w:color="auto"/>
            <w:right w:val="none" w:sz="0" w:space="0" w:color="auto"/>
          </w:divBdr>
          <w:divsChild>
            <w:div w:id="79720052">
              <w:marLeft w:val="0"/>
              <w:marRight w:val="0"/>
              <w:marTop w:val="0"/>
              <w:marBottom w:val="0"/>
              <w:divBdr>
                <w:top w:val="none" w:sz="0" w:space="0" w:color="auto"/>
                <w:left w:val="none" w:sz="0" w:space="0" w:color="auto"/>
                <w:bottom w:val="none" w:sz="0" w:space="0" w:color="auto"/>
                <w:right w:val="none" w:sz="0" w:space="0" w:color="auto"/>
              </w:divBdr>
            </w:div>
          </w:divsChild>
        </w:div>
        <w:div w:id="713774906">
          <w:marLeft w:val="0"/>
          <w:marRight w:val="0"/>
          <w:marTop w:val="0"/>
          <w:marBottom w:val="0"/>
          <w:divBdr>
            <w:top w:val="none" w:sz="0" w:space="0" w:color="auto"/>
            <w:left w:val="none" w:sz="0" w:space="0" w:color="auto"/>
            <w:bottom w:val="none" w:sz="0" w:space="0" w:color="auto"/>
            <w:right w:val="none" w:sz="0" w:space="0" w:color="auto"/>
          </w:divBdr>
        </w:div>
        <w:div w:id="1295285698">
          <w:marLeft w:val="0"/>
          <w:marRight w:val="0"/>
          <w:marTop w:val="0"/>
          <w:marBottom w:val="0"/>
          <w:divBdr>
            <w:top w:val="none" w:sz="0" w:space="0" w:color="auto"/>
            <w:left w:val="none" w:sz="0" w:space="0" w:color="auto"/>
            <w:bottom w:val="none" w:sz="0" w:space="0" w:color="auto"/>
            <w:right w:val="none" w:sz="0" w:space="0" w:color="auto"/>
          </w:divBdr>
        </w:div>
        <w:div w:id="1890074202">
          <w:marLeft w:val="0"/>
          <w:marRight w:val="0"/>
          <w:marTop w:val="0"/>
          <w:marBottom w:val="0"/>
          <w:divBdr>
            <w:top w:val="none" w:sz="0" w:space="0" w:color="auto"/>
            <w:left w:val="none" w:sz="0" w:space="0" w:color="auto"/>
            <w:bottom w:val="single" w:sz="24" w:space="23" w:color="888888"/>
            <w:right w:val="none" w:sz="0" w:space="0" w:color="auto"/>
          </w:divBdr>
        </w:div>
      </w:divsChild>
    </w:div>
    <w:div w:id="2088531885">
      <w:bodyDiv w:val="1"/>
      <w:marLeft w:val="0"/>
      <w:marRight w:val="0"/>
      <w:marTop w:val="0"/>
      <w:marBottom w:val="0"/>
      <w:divBdr>
        <w:top w:val="none" w:sz="0" w:space="0" w:color="auto"/>
        <w:left w:val="none" w:sz="0" w:space="0" w:color="auto"/>
        <w:bottom w:val="none" w:sz="0" w:space="0" w:color="auto"/>
        <w:right w:val="none" w:sz="0" w:space="0" w:color="auto"/>
      </w:divBdr>
      <w:divsChild>
        <w:div w:id="1180777440">
          <w:marLeft w:val="0"/>
          <w:marRight w:val="0"/>
          <w:marTop w:val="0"/>
          <w:marBottom w:val="0"/>
          <w:divBdr>
            <w:top w:val="none" w:sz="0" w:space="0" w:color="auto"/>
            <w:left w:val="none" w:sz="0" w:space="0" w:color="auto"/>
            <w:bottom w:val="none" w:sz="0" w:space="0" w:color="auto"/>
            <w:right w:val="none" w:sz="0" w:space="0" w:color="auto"/>
          </w:divBdr>
        </w:div>
        <w:div w:id="1407191710">
          <w:marLeft w:val="0"/>
          <w:marRight w:val="0"/>
          <w:marTop w:val="0"/>
          <w:marBottom w:val="0"/>
          <w:divBdr>
            <w:top w:val="none" w:sz="0" w:space="0" w:color="auto"/>
            <w:left w:val="none" w:sz="0" w:space="0" w:color="auto"/>
            <w:bottom w:val="single" w:sz="24" w:space="23" w:color="888888"/>
            <w:right w:val="none" w:sz="0" w:space="0" w:color="auto"/>
          </w:divBdr>
        </w:div>
        <w:div w:id="1775202935">
          <w:marLeft w:val="0"/>
          <w:marRight w:val="0"/>
          <w:marTop w:val="0"/>
          <w:marBottom w:val="0"/>
          <w:divBdr>
            <w:top w:val="none" w:sz="0" w:space="0" w:color="auto"/>
            <w:left w:val="none" w:sz="0" w:space="0" w:color="auto"/>
            <w:bottom w:val="none" w:sz="0" w:space="0" w:color="auto"/>
            <w:right w:val="none" w:sz="0" w:space="0" w:color="auto"/>
          </w:divBdr>
        </w:div>
        <w:div w:id="2034453074">
          <w:marLeft w:val="0"/>
          <w:marRight w:val="0"/>
          <w:marTop w:val="0"/>
          <w:marBottom w:val="0"/>
          <w:divBdr>
            <w:top w:val="single" w:sz="12" w:space="0" w:color="D1D3D4"/>
            <w:left w:val="none" w:sz="0" w:space="0" w:color="auto"/>
            <w:bottom w:val="none" w:sz="0" w:space="0" w:color="auto"/>
            <w:right w:val="none" w:sz="0" w:space="0" w:color="auto"/>
          </w:divBdr>
          <w:divsChild>
            <w:div w:id="1613589091">
              <w:marLeft w:val="0"/>
              <w:marRight w:val="0"/>
              <w:marTop w:val="0"/>
              <w:marBottom w:val="0"/>
              <w:divBdr>
                <w:top w:val="none" w:sz="0" w:space="0" w:color="auto"/>
                <w:left w:val="none" w:sz="0" w:space="0" w:color="auto"/>
                <w:bottom w:val="none" w:sz="0" w:space="0" w:color="auto"/>
                <w:right w:val="none" w:sz="0" w:space="0" w:color="auto"/>
              </w:divBdr>
            </w:div>
            <w:div w:id="207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403">
      <w:bodyDiv w:val="1"/>
      <w:marLeft w:val="0"/>
      <w:marRight w:val="0"/>
      <w:marTop w:val="0"/>
      <w:marBottom w:val="0"/>
      <w:divBdr>
        <w:top w:val="none" w:sz="0" w:space="0" w:color="auto"/>
        <w:left w:val="none" w:sz="0" w:space="0" w:color="auto"/>
        <w:bottom w:val="none" w:sz="0" w:space="0" w:color="auto"/>
        <w:right w:val="none" w:sz="0" w:space="0" w:color="auto"/>
      </w:divBdr>
    </w:div>
    <w:div w:id="2088913385">
      <w:bodyDiv w:val="1"/>
      <w:marLeft w:val="0"/>
      <w:marRight w:val="0"/>
      <w:marTop w:val="0"/>
      <w:marBottom w:val="0"/>
      <w:divBdr>
        <w:top w:val="none" w:sz="0" w:space="0" w:color="auto"/>
        <w:left w:val="none" w:sz="0" w:space="0" w:color="auto"/>
        <w:bottom w:val="none" w:sz="0" w:space="0" w:color="auto"/>
        <w:right w:val="none" w:sz="0" w:space="0" w:color="auto"/>
      </w:divBdr>
    </w:div>
    <w:div w:id="2089158007">
      <w:bodyDiv w:val="1"/>
      <w:marLeft w:val="0"/>
      <w:marRight w:val="0"/>
      <w:marTop w:val="0"/>
      <w:marBottom w:val="0"/>
      <w:divBdr>
        <w:top w:val="none" w:sz="0" w:space="0" w:color="auto"/>
        <w:left w:val="none" w:sz="0" w:space="0" w:color="auto"/>
        <w:bottom w:val="none" w:sz="0" w:space="0" w:color="auto"/>
        <w:right w:val="none" w:sz="0" w:space="0" w:color="auto"/>
      </w:divBdr>
      <w:divsChild>
        <w:div w:id="755135281">
          <w:marLeft w:val="0"/>
          <w:marRight w:val="0"/>
          <w:marTop w:val="0"/>
          <w:marBottom w:val="0"/>
          <w:divBdr>
            <w:top w:val="none" w:sz="0" w:space="0" w:color="auto"/>
            <w:left w:val="none" w:sz="0" w:space="0" w:color="auto"/>
            <w:bottom w:val="single" w:sz="24" w:space="23" w:color="888888"/>
            <w:right w:val="none" w:sz="0" w:space="0" w:color="auto"/>
          </w:divBdr>
        </w:div>
        <w:div w:id="953095215">
          <w:marLeft w:val="0"/>
          <w:marRight w:val="0"/>
          <w:marTop w:val="0"/>
          <w:marBottom w:val="0"/>
          <w:divBdr>
            <w:top w:val="none" w:sz="0" w:space="0" w:color="auto"/>
            <w:left w:val="none" w:sz="0" w:space="0" w:color="auto"/>
            <w:bottom w:val="none" w:sz="0" w:space="0" w:color="auto"/>
            <w:right w:val="none" w:sz="0" w:space="0" w:color="auto"/>
          </w:divBdr>
        </w:div>
        <w:div w:id="1153251013">
          <w:marLeft w:val="0"/>
          <w:marRight w:val="0"/>
          <w:marTop w:val="0"/>
          <w:marBottom w:val="0"/>
          <w:divBdr>
            <w:top w:val="single" w:sz="12" w:space="0" w:color="D1D3D4"/>
            <w:left w:val="none" w:sz="0" w:space="0" w:color="auto"/>
            <w:bottom w:val="none" w:sz="0" w:space="0" w:color="auto"/>
            <w:right w:val="none" w:sz="0" w:space="0" w:color="auto"/>
          </w:divBdr>
          <w:divsChild>
            <w:div w:id="550921245">
              <w:marLeft w:val="0"/>
              <w:marRight w:val="0"/>
              <w:marTop w:val="0"/>
              <w:marBottom w:val="0"/>
              <w:divBdr>
                <w:top w:val="none" w:sz="0" w:space="0" w:color="auto"/>
                <w:left w:val="none" w:sz="0" w:space="0" w:color="auto"/>
                <w:bottom w:val="none" w:sz="0" w:space="0" w:color="auto"/>
                <w:right w:val="none" w:sz="0" w:space="0" w:color="auto"/>
              </w:divBdr>
            </w:div>
          </w:divsChild>
        </w:div>
        <w:div w:id="1296528138">
          <w:marLeft w:val="0"/>
          <w:marRight w:val="0"/>
          <w:marTop w:val="0"/>
          <w:marBottom w:val="0"/>
          <w:divBdr>
            <w:top w:val="none" w:sz="0" w:space="0" w:color="auto"/>
            <w:left w:val="none" w:sz="0" w:space="0" w:color="auto"/>
            <w:bottom w:val="none" w:sz="0" w:space="0" w:color="auto"/>
            <w:right w:val="none" w:sz="0" w:space="0" w:color="auto"/>
          </w:divBdr>
        </w:div>
      </w:divsChild>
    </w:div>
    <w:div w:id="2089376352">
      <w:bodyDiv w:val="1"/>
      <w:marLeft w:val="0"/>
      <w:marRight w:val="0"/>
      <w:marTop w:val="0"/>
      <w:marBottom w:val="0"/>
      <w:divBdr>
        <w:top w:val="none" w:sz="0" w:space="0" w:color="auto"/>
        <w:left w:val="none" w:sz="0" w:space="0" w:color="auto"/>
        <w:bottom w:val="none" w:sz="0" w:space="0" w:color="auto"/>
        <w:right w:val="none" w:sz="0" w:space="0" w:color="auto"/>
      </w:divBdr>
      <w:divsChild>
        <w:div w:id="1293706731">
          <w:marLeft w:val="0"/>
          <w:marRight w:val="0"/>
          <w:marTop w:val="0"/>
          <w:marBottom w:val="0"/>
          <w:divBdr>
            <w:top w:val="none" w:sz="0" w:space="0" w:color="auto"/>
            <w:left w:val="none" w:sz="0" w:space="0" w:color="auto"/>
            <w:bottom w:val="none" w:sz="0" w:space="0" w:color="auto"/>
            <w:right w:val="none" w:sz="0" w:space="0" w:color="auto"/>
          </w:divBdr>
          <w:divsChild>
            <w:div w:id="1674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844">
      <w:bodyDiv w:val="1"/>
      <w:marLeft w:val="0"/>
      <w:marRight w:val="0"/>
      <w:marTop w:val="0"/>
      <w:marBottom w:val="0"/>
      <w:divBdr>
        <w:top w:val="none" w:sz="0" w:space="0" w:color="auto"/>
        <w:left w:val="none" w:sz="0" w:space="0" w:color="auto"/>
        <w:bottom w:val="none" w:sz="0" w:space="0" w:color="auto"/>
        <w:right w:val="none" w:sz="0" w:space="0" w:color="auto"/>
      </w:divBdr>
    </w:div>
    <w:div w:id="2089960246">
      <w:bodyDiv w:val="1"/>
      <w:marLeft w:val="0"/>
      <w:marRight w:val="0"/>
      <w:marTop w:val="0"/>
      <w:marBottom w:val="0"/>
      <w:divBdr>
        <w:top w:val="none" w:sz="0" w:space="0" w:color="auto"/>
        <w:left w:val="none" w:sz="0" w:space="0" w:color="auto"/>
        <w:bottom w:val="none" w:sz="0" w:space="0" w:color="auto"/>
        <w:right w:val="none" w:sz="0" w:space="0" w:color="auto"/>
      </w:divBdr>
      <w:divsChild>
        <w:div w:id="1143931065">
          <w:marLeft w:val="0"/>
          <w:marRight w:val="0"/>
          <w:marTop w:val="0"/>
          <w:marBottom w:val="0"/>
          <w:divBdr>
            <w:top w:val="single" w:sz="12" w:space="0" w:color="D1D3D4"/>
            <w:left w:val="none" w:sz="0" w:space="0" w:color="auto"/>
            <w:bottom w:val="none" w:sz="0" w:space="0" w:color="auto"/>
            <w:right w:val="none" w:sz="0" w:space="0" w:color="auto"/>
          </w:divBdr>
          <w:divsChild>
            <w:div w:id="443841303">
              <w:marLeft w:val="0"/>
              <w:marRight w:val="0"/>
              <w:marTop w:val="0"/>
              <w:marBottom w:val="0"/>
              <w:divBdr>
                <w:top w:val="none" w:sz="0" w:space="0" w:color="auto"/>
                <w:left w:val="none" w:sz="0" w:space="0" w:color="auto"/>
                <w:bottom w:val="none" w:sz="0" w:space="0" w:color="auto"/>
                <w:right w:val="none" w:sz="0" w:space="0" w:color="auto"/>
              </w:divBdr>
            </w:div>
            <w:div w:id="1992444327">
              <w:marLeft w:val="0"/>
              <w:marRight w:val="0"/>
              <w:marTop w:val="0"/>
              <w:marBottom w:val="0"/>
              <w:divBdr>
                <w:top w:val="none" w:sz="0" w:space="0" w:color="auto"/>
                <w:left w:val="none" w:sz="0" w:space="0" w:color="auto"/>
                <w:bottom w:val="none" w:sz="0" w:space="0" w:color="auto"/>
                <w:right w:val="none" w:sz="0" w:space="0" w:color="auto"/>
              </w:divBdr>
            </w:div>
          </w:divsChild>
        </w:div>
        <w:div w:id="1201168878">
          <w:marLeft w:val="0"/>
          <w:marRight w:val="0"/>
          <w:marTop w:val="0"/>
          <w:marBottom w:val="0"/>
          <w:divBdr>
            <w:top w:val="none" w:sz="0" w:space="0" w:color="auto"/>
            <w:left w:val="none" w:sz="0" w:space="0" w:color="auto"/>
            <w:bottom w:val="single" w:sz="24" w:space="23" w:color="888888"/>
            <w:right w:val="none" w:sz="0" w:space="0" w:color="auto"/>
          </w:divBdr>
        </w:div>
        <w:div w:id="1218778777">
          <w:marLeft w:val="0"/>
          <w:marRight w:val="0"/>
          <w:marTop w:val="0"/>
          <w:marBottom w:val="0"/>
          <w:divBdr>
            <w:top w:val="none" w:sz="0" w:space="0" w:color="auto"/>
            <w:left w:val="none" w:sz="0" w:space="0" w:color="auto"/>
            <w:bottom w:val="none" w:sz="0" w:space="0" w:color="auto"/>
            <w:right w:val="none" w:sz="0" w:space="0" w:color="auto"/>
          </w:divBdr>
          <w:divsChild>
            <w:div w:id="232277476">
              <w:marLeft w:val="0"/>
              <w:marRight w:val="0"/>
              <w:marTop w:val="0"/>
              <w:marBottom w:val="0"/>
              <w:divBdr>
                <w:top w:val="none" w:sz="0" w:space="0" w:color="auto"/>
                <w:left w:val="none" w:sz="0" w:space="0" w:color="auto"/>
                <w:bottom w:val="none" w:sz="0" w:space="0" w:color="auto"/>
                <w:right w:val="none" w:sz="0" w:space="0" w:color="auto"/>
              </w:divBdr>
            </w:div>
          </w:divsChild>
        </w:div>
        <w:div w:id="1328971124">
          <w:marLeft w:val="0"/>
          <w:marRight w:val="0"/>
          <w:marTop w:val="0"/>
          <w:marBottom w:val="0"/>
          <w:divBdr>
            <w:top w:val="none" w:sz="0" w:space="0" w:color="auto"/>
            <w:left w:val="none" w:sz="0" w:space="0" w:color="auto"/>
            <w:bottom w:val="none" w:sz="0" w:space="0" w:color="auto"/>
            <w:right w:val="none" w:sz="0" w:space="0" w:color="auto"/>
          </w:divBdr>
        </w:div>
      </w:divsChild>
    </w:div>
    <w:div w:id="2090730640">
      <w:bodyDiv w:val="1"/>
      <w:marLeft w:val="0"/>
      <w:marRight w:val="0"/>
      <w:marTop w:val="0"/>
      <w:marBottom w:val="0"/>
      <w:divBdr>
        <w:top w:val="none" w:sz="0" w:space="0" w:color="auto"/>
        <w:left w:val="none" w:sz="0" w:space="0" w:color="auto"/>
        <w:bottom w:val="none" w:sz="0" w:space="0" w:color="auto"/>
        <w:right w:val="none" w:sz="0" w:space="0" w:color="auto"/>
      </w:divBdr>
      <w:divsChild>
        <w:div w:id="2121801063">
          <w:marLeft w:val="0"/>
          <w:marRight w:val="0"/>
          <w:marTop w:val="0"/>
          <w:marBottom w:val="0"/>
          <w:divBdr>
            <w:top w:val="none" w:sz="0" w:space="0" w:color="auto"/>
            <w:left w:val="none" w:sz="0" w:space="0" w:color="auto"/>
            <w:bottom w:val="none" w:sz="0" w:space="0" w:color="auto"/>
            <w:right w:val="none" w:sz="0" w:space="0" w:color="auto"/>
          </w:divBdr>
          <w:divsChild>
            <w:div w:id="15598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697">
      <w:bodyDiv w:val="1"/>
      <w:marLeft w:val="0"/>
      <w:marRight w:val="0"/>
      <w:marTop w:val="0"/>
      <w:marBottom w:val="0"/>
      <w:divBdr>
        <w:top w:val="none" w:sz="0" w:space="0" w:color="auto"/>
        <w:left w:val="none" w:sz="0" w:space="0" w:color="auto"/>
        <w:bottom w:val="none" w:sz="0" w:space="0" w:color="auto"/>
        <w:right w:val="none" w:sz="0" w:space="0" w:color="auto"/>
      </w:divBdr>
    </w:div>
    <w:div w:id="2090885963">
      <w:bodyDiv w:val="1"/>
      <w:marLeft w:val="0"/>
      <w:marRight w:val="0"/>
      <w:marTop w:val="0"/>
      <w:marBottom w:val="0"/>
      <w:divBdr>
        <w:top w:val="none" w:sz="0" w:space="0" w:color="auto"/>
        <w:left w:val="none" w:sz="0" w:space="0" w:color="auto"/>
        <w:bottom w:val="none" w:sz="0" w:space="0" w:color="auto"/>
        <w:right w:val="none" w:sz="0" w:space="0" w:color="auto"/>
      </w:divBdr>
      <w:divsChild>
        <w:div w:id="841318368">
          <w:marLeft w:val="0"/>
          <w:marRight w:val="0"/>
          <w:marTop w:val="0"/>
          <w:marBottom w:val="0"/>
          <w:divBdr>
            <w:top w:val="none" w:sz="0" w:space="0" w:color="auto"/>
            <w:left w:val="none" w:sz="0" w:space="0" w:color="auto"/>
            <w:bottom w:val="single" w:sz="24" w:space="23" w:color="888888"/>
            <w:right w:val="none" w:sz="0" w:space="0" w:color="auto"/>
          </w:divBdr>
        </w:div>
        <w:div w:id="912814641">
          <w:marLeft w:val="0"/>
          <w:marRight w:val="0"/>
          <w:marTop w:val="0"/>
          <w:marBottom w:val="0"/>
          <w:divBdr>
            <w:top w:val="none" w:sz="0" w:space="0" w:color="auto"/>
            <w:left w:val="none" w:sz="0" w:space="0" w:color="auto"/>
            <w:bottom w:val="none" w:sz="0" w:space="0" w:color="auto"/>
            <w:right w:val="none" w:sz="0" w:space="0" w:color="auto"/>
          </w:divBdr>
        </w:div>
        <w:div w:id="1123621249">
          <w:marLeft w:val="0"/>
          <w:marRight w:val="0"/>
          <w:marTop w:val="0"/>
          <w:marBottom w:val="0"/>
          <w:divBdr>
            <w:top w:val="none" w:sz="0" w:space="0" w:color="auto"/>
            <w:left w:val="none" w:sz="0" w:space="0" w:color="auto"/>
            <w:bottom w:val="none" w:sz="0" w:space="0" w:color="auto"/>
            <w:right w:val="none" w:sz="0" w:space="0" w:color="auto"/>
          </w:divBdr>
        </w:div>
        <w:div w:id="1214001320">
          <w:marLeft w:val="0"/>
          <w:marRight w:val="0"/>
          <w:marTop w:val="0"/>
          <w:marBottom w:val="0"/>
          <w:divBdr>
            <w:top w:val="single" w:sz="12" w:space="0" w:color="D1D3D4"/>
            <w:left w:val="none" w:sz="0" w:space="0" w:color="auto"/>
            <w:bottom w:val="none" w:sz="0" w:space="0" w:color="auto"/>
            <w:right w:val="none" w:sz="0" w:space="0" w:color="auto"/>
          </w:divBdr>
          <w:divsChild>
            <w:div w:id="110784161">
              <w:marLeft w:val="0"/>
              <w:marRight w:val="0"/>
              <w:marTop w:val="0"/>
              <w:marBottom w:val="0"/>
              <w:divBdr>
                <w:top w:val="none" w:sz="0" w:space="0" w:color="auto"/>
                <w:left w:val="none" w:sz="0" w:space="0" w:color="auto"/>
                <w:bottom w:val="none" w:sz="0" w:space="0" w:color="auto"/>
                <w:right w:val="none" w:sz="0" w:space="0" w:color="auto"/>
              </w:divBdr>
            </w:div>
            <w:div w:id="4594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455">
      <w:bodyDiv w:val="1"/>
      <w:marLeft w:val="0"/>
      <w:marRight w:val="0"/>
      <w:marTop w:val="0"/>
      <w:marBottom w:val="0"/>
      <w:divBdr>
        <w:top w:val="none" w:sz="0" w:space="0" w:color="auto"/>
        <w:left w:val="none" w:sz="0" w:space="0" w:color="auto"/>
        <w:bottom w:val="none" w:sz="0" w:space="0" w:color="auto"/>
        <w:right w:val="none" w:sz="0" w:space="0" w:color="auto"/>
      </w:divBdr>
    </w:div>
    <w:div w:id="2091585850">
      <w:bodyDiv w:val="1"/>
      <w:marLeft w:val="0"/>
      <w:marRight w:val="0"/>
      <w:marTop w:val="0"/>
      <w:marBottom w:val="0"/>
      <w:divBdr>
        <w:top w:val="none" w:sz="0" w:space="0" w:color="auto"/>
        <w:left w:val="none" w:sz="0" w:space="0" w:color="auto"/>
        <w:bottom w:val="none" w:sz="0" w:space="0" w:color="auto"/>
        <w:right w:val="none" w:sz="0" w:space="0" w:color="auto"/>
      </w:divBdr>
    </w:div>
    <w:div w:id="2091655803">
      <w:bodyDiv w:val="1"/>
      <w:marLeft w:val="0"/>
      <w:marRight w:val="0"/>
      <w:marTop w:val="0"/>
      <w:marBottom w:val="0"/>
      <w:divBdr>
        <w:top w:val="none" w:sz="0" w:space="0" w:color="auto"/>
        <w:left w:val="none" w:sz="0" w:space="0" w:color="auto"/>
        <w:bottom w:val="none" w:sz="0" w:space="0" w:color="auto"/>
        <w:right w:val="none" w:sz="0" w:space="0" w:color="auto"/>
      </w:divBdr>
    </w:div>
    <w:div w:id="2091921269">
      <w:bodyDiv w:val="1"/>
      <w:marLeft w:val="0"/>
      <w:marRight w:val="0"/>
      <w:marTop w:val="0"/>
      <w:marBottom w:val="0"/>
      <w:divBdr>
        <w:top w:val="none" w:sz="0" w:space="0" w:color="auto"/>
        <w:left w:val="none" w:sz="0" w:space="0" w:color="auto"/>
        <w:bottom w:val="none" w:sz="0" w:space="0" w:color="auto"/>
        <w:right w:val="none" w:sz="0" w:space="0" w:color="auto"/>
      </w:divBdr>
      <w:divsChild>
        <w:div w:id="230964208">
          <w:marLeft w:val="0"/>
          <w:marRight w:val="0"/>
          <w:marTop w:val="0"/>
          <w:marBottom w:val="0"/>
          <w:divBdr>
            <w:top w:val="none" w:sz="0" w:space="0" w:color="auto"/>
            <w:left w:val="none" w:sz="0" w:space="0" w:color="auto"/>
            <w:bottom w:val="none" w:sz="0" w:space="0" w:color="auto"/>
            <w:right w:val="none" w:sz="0" w:space="0" w:color="auto"/>
          </w:divBdr>
          <w:divsChild>
            <w:div w:id="793910951">
              <w:marLeft w:val="0"/>
              <w:marRight w:val="0"/>
              <w:marTop w:val="0"/>
              <w:marBottom w:val="0"/>
              <w:divBdr>
                <w:top w:val="none" w:sz="0" w:space="0" w:color="auto"/>
                <w:left w:val="none" w:sz="0" w:space="0" w:color="auto"/>
                <w:bottom w:val="none" w:sz="0" w:space="0" w:color="auto"/>
                <w:right w:val="none" w:sz="0" w:space="0" w:color="auto"/>
              </w:divBdr>
            </w:div>
          </w:divsChild>
        </w:div>
        <w:div w:id="257492133">
          <w:marLeft w:val="0"/>
          <w:marRight w:val="0"/>
          <w:marTop w:val="0"/>
          <w:marBottom w:val="0"/>
          <w:divBdr>
            <w:top w:val="none" w:sz="0" w:space="0" w:color="auto"/>
            <w:left w:val="none" w:sz="0" w:space="0" w:color="auto"/>
            <w:bottom w:val="none" w:sz="0" w:space="0" w:color="auto"/>
            <w:right w:val="none" w:sz="0" w:space="0" w:color="auto"/>
          </w:divBdr>
        </w:div>
        <w:div w:id="1520074130">
          <w:marLeft w:val="0"/>
          <w:marRight w:val="0"/>
          <w:marTop w:val="0"/>
          <w:marBottom w:val="0"/>
          <w:divBdr>
            <w:top w:val="single" w:sz="12" w:space="0" w:color="D1D3D4"/>
            <w:left w:val="none" w:sz="0" w:space="0" w:color="auto"/>
            <w:bottom w:val="none" w:sz="0" w:space="0" w:color="auto"/>
            <w:right w:val="none" w:sz="0" w:space="0" w:color="auto"/>
          </w:divBdr>
          <w:divsChild>
            <w:div w:id="1523007425">
              <w:marLeft w:val="0"/>
              <w:marRight w:val="0"/>
              <w:marTop w:val="0"/>
              <w:marBottom w:val="0"/>
              <w:divBdr>
                <w:top w:val="none" w:sz="0" w:space="0" w:color="auto"/>
                <w:left w:val="none" w:sz="0" w:space="0" w:color="auto"/>
                <w:bottom w:val="none" w:sz="0" w:space="0" w:color="auto"/>
                <w:right w:val="none" w:sz="0" w:space="0" w:color="auto"/>
              </w:divBdr>
            </w:div>
            <w:div w:id="1791196251">
              <w:marLeft w:val="0"/>
              <w:marRight w:val="0"/>
              <w:marTop w:val="0"/>
              <w:marBottom w:val="0"/>
              <w:divBdr>
                <w:top w:val="none" w:sz="0" w:space="0" w:color="auto"/>
                <w:left w:val="none" w:sz="0" w:space="0" w:color="auto"/>
                <w:bottom w:val="none" w:sz="0" w:space="0" w:color="auto"/>
                <w:right w:val="none" w:sz="0" w:space="0" w:color="auto"/>
              </w:divBdr>
            </w:div>
          </w:divsChild>
        </w:div>
        <w:div w:id="2049913337">
          <w:marLeft w:val="0"/>
          <w:marRight w:val="0"/>
          <w:marTop w:val="0"/>
          <w:marBottom w:val="0"/>
          <w:divBdr>
            <w:top w:val="none" w:sz="0" w:space="0" w:color="auto"/>
            <w:left w:val="none" w:sz="0" w:space="0" w:color="auto"/>
            <w:bottom w:val="single" w:sz="24" w:space="23" w:color="888888"/>
            <w:right w:val="none" w:sz="0" w:space="0" w:color="auto"/>
          </w:divBdr>
        </w:div>
      </w:divsChild>
    </w:div>
    <w:div w:id="2092005100">
      <w:bodyDiv w:val="1"/>
      <w:marLeft w:val="0"/>
      <w:marRight w:val="0"/>
      <w:marTop w:val="0"/>
      <w:marBottom w:val="0"/>
      <w:divBdr>
        <w:top w:val="none" w:sz="0" w:space="0" w:color="auto"/>
        <w:left w:val="none" w:sz="0" w:space="0" w:color="auto"/>
        <w:bottom w:val="none" w:sz="0" w:space="0" w:color="auto"/>
        <w:right w:val="none" w:sz="0" w:space="0" w:color="auto"/>
      </w:divBdr>
      <w:divsChild>
        <w:div w:id="1001279155">
          <w:marLeft w:val="0"/>
          <w:marRight w:val="0"/>
          <w:marTop w:val="0"/>
          <w:marBottom w:val="0"/>
          <w:divBdr>
            <w:top w:val="none" w:sz="0" w:space="0" w:color="auto"/>
            <w:left w:val="none" w:sz="0" w:space="0" w:color="auto"/>
            <w:bottom w:val="none" w:sz="0" w:space="0" w:color="auto"/>
            <w:right w:val="none" w:sz="0" w:space="0" w:color="auto"/>
          </w:divBdr>
        </w:div>
        <w:div w:id="1407529465">
          <w:marLeft w:val="0"/>
          <w:marRight w:val="0"/>
          <w:marTop w:val="0"/>
          <w:marBottom w:val="0"/>
          <w:divBdr>
            <w:top w:val="single" w:sz="12" w:space="0" w:color="D1D3D4"/>
            <w:left w:val="none" w:sz="0" w:space="0" w:color="auto"/>
            <w:bottom w:val="none" w:sz="0" w:space="0" w:color="auto"/>
            <w:right w:val="none" w:sz="0" w:space="0" w:color="auto"/>
          </w:divBdr>
          <w:divsChild>
            <w:div w:id="1667056143">
              <w:marLeft w:val="0"/>
              <w:marRight w:val="0"/>
              <w:marTop w:val="0"/>
              <w:marBottom w:val="0"/>
              <w:divBdr>
                <w:top w:val="none" w:sz="0" w:space="0" w:color="auto"/>
                <w:left w:val="none" w:sz="0" w:space="0" w:color="auto"/>
                <w:bottom w:val="none" w:sz="0" w:space="0" w:color="auto"/>
                <w:right w:val="none" w:sz="0" w:space="0" w:color="auto"/>
              </w:divBdr>
            </w:div>
          </w:divsChild>
        </w:div>
        <w:div w:id="712849567">
          <w:marLeft w:val="0"/>
          <w:marRight w:val="0"/>
          <w:marTop w:val="0"/>
          <w:marBottom w:val="0"/>
          <w:divBdr>
            <w:top w:val="none" w:sz="0" w:space="0" w:color="auto"/>
            <w:left w:val="none" w:sz="0" w:space="0" w:color="auto"/>
            <w:bottom w:val="single" w:sz="24" w:space="23" w:color="888888"/>
            <w:right w:val="none" w:sz="0" w:space="0" w:color="auto"/>
          </w:divBdr>
        </w:div>
        <w:div w:id="2055034345">
          <w:marLeft w:val="0"/>
          <w:marRight w:val="0"/>
          <w:marTop w:val="0"/>
          <w:marBottom w:val="0"/>
          <w:divBdr>
            <w:top w:val="none" w:sz="0" w:space="0" w:color="auto"/>
            <w:left w:val="none" w:sz="0" w:space="0" w:color="auto"/>
            <w:bottom w:val="none" w:sz="0" w:space="0" w:color="auto"/>
            <w:right w:val="none" w:sz="0" w:space="0" w:color="auto"/>
          </w:divBdr>
          <w:divsChild>
            <w:div w:id="14377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2337">
      <w:bodyDiv w:val="1"/>
      <w:marLeft w:val="0"/>
      <w:marRight w:val="0"/>
      <w:marTop w:val="0"/>
      <w:marBottom w:val="0"/>
      <w:divBdr>
        <w:top w:val="none" w:sz="0" w:space="0" w:color="auto"/>
        <w:left w:val="none" w:sz="0" w:space="0" w:color="auto"/>
        <w:bottom w:val="none" w:sz="0" w:space="0" w:color="auto"/>
        <w:right w:val="none" w:sz="0" w:space="0" w:color="auto"/>
      </w:divBdr>
    </w:div>
    <w:div w:id="2092696461">
      <w:bodyDiv w:val="1"/>
      <w:marLeft w:val="0"/>
      <w:marRight w:val="0"/>
      <w:marTop w:val="0"/>
      <w:marBottom w:val="0"/>
      <w:divBdr>
        <w:top w:val="none" w:sz="0" w:space="0" w:color="auto"/>
        <w:left w:val="none" w:sz="0" w:space="0" w:color="auto"/>
        <w:bottom w:val="none" w:sz="0" w:space="0" w:color="auto"/>
        <w:right w:val="none" w:sz="0" w:space="0" w:color="auto"/>
      </w:divBdr>
      <w:divsChild>
        <w:div w:id="513300568">
          <w:marLeft w:val="0"/>
          <w:marRight w:val="0"/>
          <w:marTop w:val="0"/>
          <w:marBottom w:val="0"/>
          <w:divBdr>
            <w:top w:val="single" w:sz="12" w:space="0" w:color="D1D3D4"/>
            <w:left w:val="none" w:sz="0" w:space="0" w:color="auto"/>
            <w:bottom w:val="none" w:sz="0" w:space="0" w:color="auto"/>
            <w:right w:val="none" w:sz="0" w:space="0" w:color="auto"/>
          </w:divBdr>
          <w:divsChild>
            <w:div w:id="874999429">
              <w:marLeft w:val="0"/>
              <w:marRight w:val="0"/>
              <w:marTop w:val="0"/>
              <w:marBottom w:val="0"/>
              <w:divBdr>
                <w:top w:val="none" w:sz="0" w:space="0" w:color="auto"/>
                <w:left w:val="none" w:sz="0" w:space="0" w:color="auto"/>
                <w:bottom w:val="none" w:sz="0" w:space="0" w:color="auto"/>
                <w:right w:val="none" w:sz="0" w:space="0" w:color="auto"/>
              </w:divBdr>
            </w:div>
            <w:div w:id="2091467825">
              <w:marLeft w:val="0"/>
              <w:marRight w:val="0"/>
              <w:marTop w:val="0"/>
              <w:marBottom w:val="0"/>
              <w:divBdr>
                <w:top w:val="none" w:sz="0" w:space="0" w:color="auto"/>
                <w:left w:val="none" w:sz="0" w:space="0" w:color="auto"/>
                <w:bottom w:val="none" w:sz="0" w:space="0" w:color="auto"/>
                <w:right w:val="none" w:sz="0" w:space="0" w:color="auto"/>
              </w:divBdr>
            </w:div>
          </w:divsChild>
        </w:div>
        <w:div w:id="1538591064">
          <w:marLeft w:val="0"/>
          <w:marRight w:val="0"/>
          <w:marTop w:val="0"/>
          <w:marBottom w:val="0"/>
          <w:divBdr>
            <w:top w:val="none" w:sz="0" w:space="0" w:color="auto"/>
            <w:left w:val="none" w:sz="0" w:space="0" w:color="auto"/>
            <w:bottom w:val="single" w:sz="24" w:space="23" w:color="888888"/>
            <w:right w:val="none" w:sz="0" w:space="0" w:color="auto"/>
          </w:divBdr>
        </w:div>
        <w:div w:id="1978559388">
          <w:marLeft w:val="0"/>
          <w:marRight w:val="0"/>
          <w:marTop w:val="0"/>
          <w:marBottom w:val="0"/>
          <w:divBdr>
            <w:top w:val="none" w:sz="0" w:space="0" w:color="auto"/>
            <w:left w:val="none" w:sz="0" w:space="0" w:color="auto"/>
            <w:bottom w:val="none" w:sz="0" w:space="0" w:color="auto"/>
            <w:right w:val="none" w:sz="0" w:space="0" w:color="auto"/>
          </w:divBdr>
        </w:div>
        <w:div w:id="2079936240">
          <w:marLeft w:val="0"/>
          <w:marRight w:val="0"/>
          <w:marTop w:val="0"/>
          <w:marBottom w:val="0"/>
          <w:divBdr>
            <w:top w:val="none" w:sz="0" w:space="0" w:color="auto"/>
            <w:left w:val="none" w:sz="0" w:space="0" w:color="auto"/>
            <w:bottom w:val="none" w:sz="0" w:space="0" w:color="auto"/>
            <w:right w:val="none" w:sz="0" w:space="0" w:color="auto"/>
          </w:divBdr>
          <w:divsChild>
            <w:div w:id="1910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6946">
      <w:bodyDiv w:val="1"/>
      <w:marLeft w:val="0"/>
      <w:marRight w:val="0"/>
      <w:marTop w:val="0"/>
      <w:marBottom w:val="0"/>
      <w:divBdr>
        <w:top w:val="none" w:sz="0" w:space="0" w:color="auto"/>
        <w:left w:val="none" w:sz="0" w:space="0" w:color="auto"/>
        <w:bottom w:val="none" w:sz="0" w:space="0" w:color="auto"/>
        <w:right w:val="none" w:sz="0" w:space="0" w:color="auto"/>
      </w:divBdr>
      <w:divsChild>
        <w:div w:id="507333320">
          <w:marLeft w:val="0"/>
          <w:marRight w:val="0"/>
          <w:marTop w:val="0"/>
          <w:marBottom w:val="0"/>
          <w:divBdr>
            <w:top w:val="none" w:sz="0" w:space="0" w:color="auto"/>
            <w:left w:val="none" w:sz="0" w:space="0" w:color="auto"/>
            <w:bottom w:val="none" w:sz="0" w:space="0" w:color="auto"/>
            <w:right w:val="none" w:sz="0" w:space="0" w:color="auto"/>
          </w:divBdr>
        </w:div>
        <w:div w:id="128087024">
          <w:marLeft w:val="0"/>
          <w:marRight w:val="0"/>
          <w:marTop w:val="0"/>
          <w:marBottom w:val="0"/>
          <w:divBdr>
            <w:top w:val="none" w:sz="0" w:space="0" w:color="auto"/>
            <w:left w:val="none" w:sz="0" w:space="0" w:color="auto"/>
            <w:bottom w:val="single" w:sz="24" w:space="23" w:color="888888"/>
            <w:right w:val="none" w:sz="0" w:space="0" w:color="auto"/>
          </w:divBdr>
        </w:div>
        <w:div w:id="541988565">
          <w:marLeft w:val="0"/>
          <w:marRight w:val="0"/>
          <w:marTop w:val="0"/>
          <w:marBottom w:val="0"/>
          <w:divBdr>
            <w:top w:val="none" w:sz="0" w:space="0" w:color="auto"/>
            <w:left w:val="none" w:sz="0" w:space="0" w:color="auto"/>
            <w:bottom w:val="none" w:sz="0" w:space="0" w:color="auto"/>
            <w:right w:val="none" w:sz="0" w:space="0" w:color="auto"/>
          </w:divBdr>
          <w:divsChild>
            <w:div w:id="17087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0063">
      <w:bodyDiv w:val="1"/>
      <w:marLeft w:val="0"/>
      <w:marRight w:val="0"/>
      <w:marTop w:val="0"/>
      <w:marBottom w:val="0"/>
      <w:divBdr>
        <w:top w:val="none" w:sz="0" w:space="0" w:color="auto"/>
        <w:left w:val="none" w:sz="0" w:space="0" w:color="auto"/>
        <w:bottom w:val="none" w:sz="0" w:space="0" w:color="auto"/>
        <w:right w:val="none" w:sz="0" w:space="0" w:color="auto"/>
      </w:divBdr>
      <w:divsChild>
        <w:div w:id="296688269">
          <w:marLeft w:val="0"/>
          <w:marRight w:val="0"/>
          <w:marTop w:val="0"/>
          <w:marBottom w:val="0"/>
          <w:divBdr>
            <w:top w:val="none" w:sz="0" w:space="0" w:color="auto"/>
            <w:left w:val="none" w:sz="0" w:space="0" w:color="auto"/>
            <w:bottom w:val="none" w:sz="0" w:space="0" w:color="auto"/>
            <w:right w:val="none" w:sz="0" w:space="0" w:color="auto"/>
          </w:divBdr>
        </w:div>
        <w:div w:id="921068536">
          <w:marLeft w:val="0"/>
          <w:marRight w:val="0"/>
          <w:marTop w:val="0"/>
          <w:marBottom w:val="0"/>
          <w:divBdr>
            <w:top w:val="none" w:sz="0" w:space="0" w:color="auto"/>
            <w:left w:val="none" w:sz="0" w:space="0" w:color="auto"/>
            <w:bottom w:val="single" w:sz="24" w:space="23" w:color="888888"/>
            <w:right w:val="none" w:sz="0" w:space="0" w:color="auto"/>
          </w:divBdr>
        </w:div>
        <w:div w:id="1124809755">
          <w:marLeft w:val="0"/>
          <w:marRight w:val="0"/>
          <w:marTop w:val="0"/>
          <w:marBottom w:val="0"/>
          <w:divBdr>
            <w:top w:val="none" w:sz="0" w:space="0" w:color="auto"/>
            <w:left w:val="none" w:sz="0" w:space="0" w:color="auto"/>
            <w:bottom w:val="none" w:sz="0" w:space="0" w:color="auto"/>
            <w:right w:val="none" w:sz="0" w:space="0" w:color="auto"/>
          </w:divBdr>
        </w:div>
        <w:div w:id="1380283742">
          <w:marLeft w:val="0"/>
          <w:marRight w:val="0"/>
          <w:marTop w:val="0"/>
          <w:marBottom w:val="0"/>
          <w:divBdr>
            <w:top w:val="single" w:sz="12" w:space="0" w:color="D1D3D4"/>
            <w:left w:val="none" w:sz="0" w:space="0" w:color="auto"/>
            <w:bottom w:val="none" w:sz="0" w:space="0" w:color="auto"/>
            <w:right w:val="none" w:sz="0" w:space="0" w:color="auto"/>
          </w:divBdr>
          <w:divsChild>
            <w:div w:id="743722095">
              <w:marLeft w:val="0"/>
              <w:marRight w:val="0"/>
              <w:marTop w:val="0"/>
              <w:marBottom w:val="0"/>
              <w:divBdr>
                <w:top w:val="none" w:sz="0" w:space="0" w:color="auto"/>
                <w:left w:val="none" w:sz="0" w:space="0" w:color="auto"/>
                <w:bottom w:val="none" w:sz="0" w:space="0" w:color="auto"/>
                <w:right w:val="none" w:sz="0" w:space="0" w:color="auto"/>
              </w:divBdr>
            </w:div>
            <w:div w:id="18546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71522">
      <w:bodyDiv w:val="1"/>
      <w:marLeft w:val="0"/>
      <w:marRight w:val="0"/>
      <w:marTop w:val="0"/>
      <w:marBottom w:val="0"/>
      <w:divBdr>
        <w:top w:val="none" w:sz="0" w:space="0" w:color="auto"/>
        <w:left w:val="none" w:sz="0" w:space="0" w:color="auto"/>
        <w:bottom w:val="none" w:sz="0" w:space="0" w:color="auto"/>
        <w:right w:val="none" w:sz="0" w:space="0" w:color="auto"/>
      </w:divBdr>
    </w:div>
    <w:div w:id="2093311548">
      <w:bodyDiv w:val="1"/>
      <w:marLeft w:val="0"/>
      <w:marRight w:val="0"/>
      <w:marTop w:val="0"/>
      <w:marBottom w:val="0"/>
      <w:divBdr>
        <w:top w:val="none" w:sz="0" w:space="0" w:color="auto"/>
        <w:left w:val="none" w:sz="0" w:space="0" w:color="auto"/>
        <w:bottom w:val="none" w:sz="0" w:space="0" w:color="auto"/>
        <w:right w:val="none" w:sz="0" w:space="0" w:color="auto"/>
      </w:divBdr>
      <w:divsChild>
        <w:div w:id="110630705">
          <w:marLeft w:val="0"/>
          <w:marRight w:val="0"/>
          <w:marTop w:val="0"/>
          <w:marBottom w:val="0"/>
          <w:divBdr>
            <w:top w:val="none" w:sz="0" w:space="0" w:color="auto"/>
            <w:left w:val="none" w:sz="0" w:space="0" w:color="auto"/>
            <w:bottom w:val="single" w:sz="24" w:space="23" w:color="888888"/>
            <w:right w:val="none" w:sz="0" w:space="0" w:color="auto"/>
          </w:divBdr>
        </w:div>
        <w:div w:id="775365920">
          <w:marLeft w:val="0"/>
          <w:marRight w:val="0"/>
          <w:marTop w:val="0"/>
          <w:marBottom w:val="0"/>
          <w:divBdr>
            <w:top w:val="none" w:sz="0" w:space="0" w:color="auto"/>
            <w:left w:val="none" w:sz="0" w:space="0" w:color="auto"/>
            <w:bottom w:val="none" w:sz="0" w:space="0" w:color="auto"/>
            <w:right w:val="none" w:sz="0" w:space="0" w:color="auto"/>
          </w:divBdr>
        </w:div>
        <w:div w:id="1089306333">
          <w:marLeft w:val="0"/>
          <w:marRight w:val="0"/>
          <w:marTop w:val="0"/>
          <w:marBottom w:val="0"/>
          <w:divBdr>
            <w:top w:val="single" w:sz="12" w:space="0" w:color="D1D3D4"/>
            <w:left w:val="none" w:sz="0" w:space="0" w:color="auto"/>
            <w:bottom w:val="none" w:sz="0" w:space="0" w:color="auto"/>
            <w:right w:val="none" w:sz="0" w:space="0" w:color="auto"/>
          </w:divBdr>
          <w:divsChild>
            <w:div w:id="612136133">
              <w:marLeft w:val="0"/>
              <w:marRight w:val="0"/>
              <w:marTop w:val="0"/>
              <w:marBottom w:val="0"/>
              <w:divBdr>
                <w:top w:val="none" w:sz="0" w:space="0" w:color="auto"/>
                <w:left w:val="none" w:sz="0" w:space="0" w:color="auto"/>
                <w:bottom w:val="none" w:sz="0" w:space="0" w:color="auto"/>
                <w:right w:val="none" w:sz="0" w:space="0" w:color="auto"/>
              </w:divBdr>
            </w:div>
            <w:div w:id="1573737539">
              <w:marLeft w:val="0"/>
              <w:marRight w:val="0"/>
              <w:marTop w:val="0"/>
              <w:marBottom w:val="0"/>
              <w:divBdr>
                <w:top w:val="none" w:sz="0" w:space="0" w:color="auto"/>
                <w:left w:val="none" w:sz="0" w:space="0" w:color="auto"/>
                <w:bottom w:val="none" w:sz="0" w:space="0" w:color="auto"/>
                <w:right w:val="none" w:sz="0" w:space="0" w:color="auto"/>
              </w:divBdr>
            </w:div>
          </w:divsChild>
        </w:div>
        <w:div w:id="2082824168">
          <w:marLeft w:val="0"/>
          <w:marRight w:val="0"/>
          <w:marTop w:val="0"/>
          <w:marBottom w:val="0"/>
          <w:divBdr>
            <w:top w:val="none" w:sz="0" w:space="0" w:color="auto"/>
            <w:left w:val="none" w:sz="0" w:space="0" w:color="auto"/>
            <w:bottom w:val="none" w:sz="0" w:space="0" w:color="auto"/>
            <w:right w:val="none" w:sz="0" w:space="0" w:color="auto"/>
          </w:divBdr>
          <w:divsChild>
            <w:div w:id="8409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4607">
      <w:bodyDiv w:val="1"/>
      <w:marLeft w:val="0"/>
      <w:marRight w:val="0"/>
      <w:marTop w:val="0"/>
      <w:marBottom w:val="0"/>
      <w:divBdr>
        <w:top w:val="none" w:sz="0" w:space="0" w:color="auto"/>
        <w:left w:val="none" w:sz="0" w:space="0" w:color="auto"/>
        <w:bottom w:val="none" w:sz="0" w:space="0" w:color="auto"/>
        <w:right w:val="none" w:sz="0" w:space="0" w:color="auto"/>
      </w:divBdr>
      <w:divsChild>
        <w:div w:id="839589966">
          <w:marLeft w:val="0"/>
          <w:marRight w:val="0"/>
          <w:marTop w:val="0"/>
          <w:marBottom w:val="0"/>
          <w:divBdr>
            <w:top w:val="none" w:sz="0" w:space="0" w:color="auto"/>
            <w:left w:val="none" w:sz="0" w:space="0" w:color="auto"/>
            <w:bottom w:val="none" w:sz="0" w:space="0" w:color="auto"/>
            <w:right w:val="none" w:sz="0" w:space="0" w:color="auto"/>
          </w:divBdr>
        </w:div>
        <w:div w:id="1667827220">
          <w:marLeft w:val="0"/>
          <w:marRight w:val="0"/>
          <w:marTop w:val="0"/>
          <w:marBottom w:val="0"/>
          <w:divBdr>
            <w:top w:val="single" w:sz="12" w:space="0" w:color="D1D3D4"/>
            <w:left w:val="none" w:sz="0" w:space="0" w:color="auto"/>
            <w:bottom w:val="none" w:sz="0" w:space="0" w:color="auto"/>
            <w:right w:val="none" w:sz="0" w:space="0" w:color="auto"/>
          </w:divBdr>
          <w:divsChild>
            <w:div w:id="1190490218">
              <w:marLeft w:val="0"/>
              <w:marRight w:val="0"/>
              <w:marTop w:val="0"/>
              <w:marBottom w:val="0"/>
              <w:divBdr>
                <w:top w:val="none" w:sz="0" w:space="0" w:color="auto"/>
                <w:left w:val="none" w:sz="0" w:space="0" w:color="auto"/>
                <w:bottom w:val="none" w:sz="0" w:space="0" w:color="auto"/>
                <w:right w:val="none" w:sz="0" w:space="0" w:color="auto"/>
              </w:divBdr>
            </w:div>
            <w:div w:id="933167200">
              <w:marLeft w:val="0"/>
              <w:marRight w:val="0"/>
              <w:marTop w:val="0"/>
              <w:marBottom w:val="0"/>
              <w:divBdr>
                <w:top w:val="none" w:sz="0" w:space="0" w:color="auto"/>
                <w:left w:val="none" w:sz="0" w:space="0" w:color="auto"/>
                <w:bottom w:val="none" w:sz="0" w:space="0" w:color="auto"/>
                <w:right w:val="none" w:sz="0" w:space="0" w:color="auto"/>
              </w:divBdr>
            </w:div>
          </w:divsChild>
        </w:div>
        <w:div w:id="1071580237">
          <w:marLeft w:val="0"/>
          <w:marRight w:val="0"/>
          <w:marTop w:val="0"/>
          <w:marBottom w:val="0"/>
          <w:divBdr>
            <w:top w:val="none" w:sz="0" w:space="0" w:color="auto"/>
            <w:left w:val="none" w:sz="0" w:space="0" w:color="auto"/>
            <w:bottom w:val="single" w:sz="24" w:space="23" w:color="888888"/>
            <w:right w:val="none" w:sz="0" w:space="0" w:color="auto"/>
          </w:divBdr>
        </w:div>
        <w:div w:id="913784903">
          <w:marLeft w:val="0"/>
          <w:marRight w:val="0"/>
          <w:marTop w:val="0"/>
          <w:marBottom w:val="0"/>
          <w:divBdr>
            <w:top w:val="none" w:sz="0" w:space="0" w:color="auto"/>
            <w:left w:val="none" w:sz="0" w:space="0" w:color="auto"/>
            <w:bottom w:val="none" w:sz="0" w:space="0" w:color="auto"/>
            <w:right w:val="none" w:sz="0" w:space="0" w:color="auto"/>
          </w:divBdr>
          <w:divsChild>
            <w:div w:id="10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0999">
      <w:bodyDiv w:val="1"/>
      <w:marLeft w:val="0"/>
      <w:marRight w:val="0"/>
      <w:marTop w:val="0"/>
      <w:marBottom w:val="0"/>
      <w:divBdr>
        <w:top w:val="none" w:sz="0" w:space="0" w:color="auto"/>
        <w:left w:val="none" w:sz="0" w:space="0" w:color="auto"/>
        <w:bottom w:val="none" w:sz="0" w:space="0" w:color="auto"/>
        <w:right w:val="none" w:sz="0" w:space="0" w:color="auto"/>
      </w:divBdr>
      <w:divsChild>
        <w:div w:id="169758814">
          <w:marLeft w:val="0"/>
          <w:marRight w:val="0"/>
          <w:marTop w:val="0"/>
          <w:marBottom w:val="0"/>
          <w:divBdr>
            <w:top w:val="single" w:sz="12" w:space="0" w:color="D1D3D4"/>
            <w:left w:val="none" w:sz="0" w:space="0" w:color="auto"/>
            <w:bottom w:val="none" w:sz="0" w:space="0" w:color="auto"/>
            <w:right w:val="none" w:sz="0" w:space="0" w:color="auto"/>
          </w:divBdr>
          <w:divsChild>
            <w:div w:id="38289403">
              <w:marLeft w:val="0"/>
              <w:marRight w:val="0"/>
              <w:marTop w:val="0"/>
              <w:marBottom w:val="0"/>
              <w:divBdr>
                <w:top w:val="none" w:sz="0" w:space="0" w:color="auto"/>
                <w:left w:val="none" w:sz="0" w:space="0" w:color="auto"/>
                <w:bottom w:val="none" w:sz="0" w:space="0" w:color="auto"/>
                <w:right w:val="none" w:sz="0" w:space="0" w:color="auto"/>
              </w:divBdr>
            </w:div>
            <w:div w:id="1453787166">
              <w:marLeft w:val="0"/>
              <w:marRight w:val="0"/>
              <w:marTop w:val="0"/>
              <w:marBottom w:val="0"/>
              <w:divBdr>
                <w:top w:val="none" w:sz="0" w:space="0" w:color="auto"/>
                <w:left w:val="none" w:sz="0" w:space="0" w:color="auto"/>
                <w:bottom w:val="none" w:sz="0" w:space="0" w:color="auto"/>
                <w:right w:val="none" w:sz="0" w:space="0" w:color="auto"/>
              </w:divBdr>
            </w:div>
          </w:divsChild>
        </w:div>
        <w:div w:id="330061129">
          <w:marLeft w:val="0"/>
          <w:marRight w:val="0"/>
          <w:marTop w:val="0"/>
          <w:marBottom w:val="0"/>
          <w:divBdr>
            <w:top w:val="none" w:sz="0" w:space="0" w:color="auto"/>
            <w:left w:val="none" w:sz="0" w:space="0" w:color="auto"/>
            <w:bottom w:val="none" w:sz="0" w:space="0" w:color="auto"/>
            <w:right w:val="none" w:sz="0" w:space="0" w:color="auto"/>
          </w:divBdr>
          <w:divsChild>
            <w:div w:id="561524459">
              <w:marLeft w:val="0"/>
              <w:marRight w:val="0"/>
              <w:marTop w:val="0"/>
              <w:marBottom w:val="0"/>
              <w:divBdr>
                <w:top w:val="none" w:sz="0" w:space="0" w:color="auto"/>
                <w:left w:val="none" w:sz="0" w:space="0" w:color="auto"/>
                <w:bottom w:val="none" w:sz="0" w:space="0" w:color="auto"/>
                <w:right w:val="none" w:sz="0" w:space="0" w:color="auto"/>
              </w:divBdr>
            </w:div>
          </w:divsChild>
        </w:div>
        <w:div w:id="1015576772">
          <w:marLeft w:val="0"/>
          <w:marRight w:val="0"/>
          <w:marTop w:val="0"/>
          <w:marBottom w:val="0"/>
          <w:divBdr>
            <w:top w:val="none" w:sz="0" w:space="0" w:color="auto"/>
            <w:left w:val="none" w:sz="0" w:space="0" w:color="auto"/>
            <w:bottom w:val="none" w:sz="0" w:space="0" w:color="auto"/>
            <w:right w:val="none" w:sz="0" w:space="0" w:color="auto"/>
          </w:divBdr>
        </w:div>
        <w:div w:id="1074929971">
          <w:marLeft w:val="0"/>
          <w:marRight w:val="0"/>
          <w:marTop w:val="0"/>
          <w:marBottom w:val="0"/>
          <w:divBdr>
            <w:top w:val="none" w:sz="0" w:space="0" w:color="auto"/>
            <w:left w:val="none" w:sz="0" w:space="0" w:color="auto"/>
            <w:bottom w:val="single" w:sz="24" w:space="23" w:color="888888"/>
            <w:right w:val="none" w:sz="0" w:space="0" w:color="auto"/>
          </w:divBdr>
        </w:div>
      </w:divsChild>
    </w:div>
    <w:div w:id="2093502695">
      <w:bodyDiv w:val="1"/>
      <w:marLeft w:val="0"/>
      <w:marRight w:val="0"/>
      <w:marTop w:val="0"/>
      <w:marBottom w:val="0"/>
      <w:divBdr>
        <w:top w:val="none" w:sz="0" w:space="0" w:color="auto"/>
        <w:left w:val="none" w:sz="0" w:space="0" w:color="auto"/>
        <w:bottom w:val="none" w:sz="0" w:space="0" w:color="auto"/>
        <w:right w:val="none" w:sz="0" w:space="0" w:color="auto"/>
      </w:divBdr>
      <w:divsChild>
        <w:div w:id="344602465">
          <w:marLeft w:val="0"/>
          <w:marRight w:val="0"/>
          <w:marTop w:val="0"/>
          <w:marBottom w:val="0"/>
          <w:divBdr>
            <w:top w:val="none" w:sz="0" w:space="0" w:color="auto"/>
            <w:left w:val="none" w:sz="0" w:space="0" w:color="auto"/>
            <w:bottom w:val="none" w:sz="0" w:space="0" w:color="auto"/>
            <w:right w:val="none" w:sz="0" w:space="0" w:color="auto"/>
          </w:divBdr>
        </w:div>
        <w:div w:id="825442659">
          <w:marLeft w:val="0"/>
          <w:marRight w:val="0"/>
          <w:marTop w:val="0"/>
          <w:marBottom w:val="0"/>
          <w:divBdr>
            <w:top w:val="none" w:sz="0" w:space="0" w:color="auto"/>
            <w:left w:val="none" w:sz="0" w:space="0" w:color="auto"/>
            <w:bottom w:val="none" w:sz="0" w:space="0" w:color="auto"/>
            <w:right w:val="none" w:sz="0" w:space="0" w:color="auto"/>
          </w:divBdr>
          <w:divsChild>
            <w:div w:id="3602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9024">
      <w:bodyDiv w:val="1"/>
      <w:marLeft w:val="0"/>
      <w:marRight w:val="0"/>
      <w:marTop w:val="0"/>
      <w:marBottom w:val="0"/>
      <w:divBdr>
        <w:top w:val="none" w:sz="0" w:space="0" w:color="auto"/>
        <w:left w:val="none" w:sz="0" w:space="0" w:color="auto"/>
        <w:bottom w:val="none" w:sz="0" w:space="0" w:color="auto"/>
        <w:right w:val="none" w:sz="0" w:space="0" w:color="auto"/>
      </w:divBdr>
      <w:divsChild>
        <w:div w:id="1824464212">
          <w:marLeft w:val="0"/>
          <w:marRight w:val="0"/>
          <w:marTop w:val="0"/>
          <w:marBottom w:val="0"/>
          <w:divBdr>
            <w:top w:val="none" w:sz="0" w:space="0" w:color="auto"/>
            <w:left w:val="none" w:sz="0" w:space="0" w:color="auto"/>
            <w:bottom w:val="none" w:sz="0" w:space="0" w:color="auto"/>
            <w:right w:val="none" w:sz="0" w:space="0" w:color="auto"/>
          </w:divBdr>
          <w:divsChild>
            <w:div w:id="1167596148">
              <w:marLeft w:val="0"/>
              <w:marRight w:val="0"/>
              <w:marTop w:val="0"/>
              <w:marBottom w:val="0"/>
              <w:divBdr>
                <w:top w:val="none" w:sz="0" w:space="0" w:color="auto"/>
                <w:left w:val="none" w:sz="0" w:space="0" w:color="auto"/>
                <w:bottom w:val="none" w:sz="0" w:space="0" w:color="auto"/>
                <w:right w:val="none" w:sz="0" w:space="0" w:color="auto"/>
              </w:divBdr>
              <w:divsChild>
                <w:div w:id="6829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93816095">
      <w:bodyDiv w:val="1"/>
      <w:marLeft w:val="0"/>
      <w:marRight w:val="0"/>
      <w:marTop w:val="0"/>
      <w:marBottom w:val="0"/>
      <w:divBdr>
        <w:top w:val="none" w:sz="0" w:space="0" w:color="auto"/>
        <w:left w:val="none" w:sz="0" w:space="0" w:color="auto"/>
        <w:bottom w:val="none" w:sz="0" w:space="0" w:color="auto"/>
        <w:right w:val="none" w:sz="0" w:space="0" w:color="auto"/>
      </w:divBdr>
      <w:divsChild>
        <w:div w:id="1529105046">
          <w:marLeft w:val="0"/>
          <w:marRight w:val="0"/>
          <w:marTop w:val="0"/>
          <w:marBottom w:val="0"/>
          <w:divBdr>
            <w:top w:val="none" w:sz="0" w:space="0" w:color="auto"/>
            <w:left w:val="none" w:sz="0" w:space="0" w:color="auto"/>
            <w:bottom w:val="none" w:sz="0" w:space="0" w:color="auto"/>
            <w:right w:val="none" w:sz="0" w:space="0" w:color="auto"/>
          </w:divBdr>
          <w:divsChild>
            <w:div w:id="17854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0544">
      <w:bodyDiv w:val="1"/>
      <w:marLeft w:val="0"/>
      <w:marRight w:val="0"/>
      <w:marTop w:val="0"/>
      <w:marBottom w:val="0"/>
      <w:divBdr>
        <w:top w:val="none" w:sz="0" w:space="0" w:color="auto"/>
        <w:left w:val="none" w:sz="0" w:space="0" w:color="auto"/>
        <w:bottom w:val="none" w:sz="0" w:space="0" w:color="auto"/>
        <w:right w:val="none" w:sz="0" w:space="0" w:color="auto"/>
      </w:divBdr>
      <w:divsChild>
        <w:div w:id="135491761">
          <w:marLeft w:val="0"/>
          <w:marRight w:val="0"/>
          <w:marTop w:val="0"/>
          <w:marBottom w:val="0"/>
          <w:divBdr>
            <w:top w:val="none" w:sz="0" w:space="0" w:color="auto"/>
            <w:left w:val="none" w:sz="0" w:space="0" w:color="auto"/>
            <w:bottom w:val="single" w:sz="24" w:space="23" w:color="888888"/>
            <w:right w:val="none" w:sz="0" w:space="0" w:color="auto"/>
          </w:divBdr>
        </w:div>
        <w:div w:id="355884835">
          <w:marLeft w:val="0"/>
          <w:marRight w:val="0"/>
          <w:marTop w:val="0"/>
          <w:marBottom w:val="0"/>
          <w:divBdr>
            <w:top w:val="none" w:sz="0" w:space="0" w:color="auto"/>
            <w:left w:val="none" w:sz="0" w:space="0" w:color="auto"/>
            <w:bottom w:val="none" w:sz="0" w:space="0" w:color="auto"/>
            <w:right w:val="none" w:sz="0" w:space="0" w:color="auto"/>
          </w:divBdr>
        </w:div>
        <w:div w:id="515122685">
          <w:marLeft w:val="0"/>
          <w:marRight w:val="0"/>
          <w:marTop w:val="0"/>
          <w:marBottom w:val="0"/>
          <w:divBdr>
            <w:top w:val="none" w:sz="0" w:space="0" w:color="auto"/>
            <w:left w:val="none" w:sz="0" w:space="0" w:color="auto"/>
            <w:bottom w:val="none" w:sz="0" w:space="0" w:color="auto"/>
            <w:right w:val="none" w:sz="0" w:space="0" w:color="auto"/>
          </w:divBdr>
          <w:divsChild>
            <w:div w:id="1677926169">
              <w:marLeft w:val="0"/>
              <w:marRight w:val="0"/>
              <w:marTop w:val="0"/>
              <w:marBottom w:val="0"/>
              <w:divBdr>
                <w:top w:val="none" w:sz="0" w:space="0" w:color="auto"/>
                <w:left w:val="none" w:sz="0" w:space="0" w:color="auto"/>
                <w:bottom w:val="none" w:sz="0" w:space="0" w:color="auto"/>
                <w:right w:val="none" w:sz="0" w:space="0" w:color="auto"/>
              </w:divBdr>
            </w:div>
          </w:divsChild>
        </w:div>
        <w:div w:id="1144926231">
          <w:marLeft w:val="0"/>
          <w:marRight w:val="0"/>
          <w:marTop w:val="0"/>
          <w:marBottom w:val="0"/>
          <w:divBdr>
            <w:top w:val="single" w:sz="12" w:space="0" w:color="D1D3D4"/>
            <w:left w:val="none" w:sz="0" w:space="0" w:color="auto"/>
            <w:bottom w:val="none" w:sz="0" w:space="0" w:color="auto"/>
            <w:right w:val="none" w:sz="0" w:space="0" w:color="auto"/>
          </w:divBdr>
          <w:divsChild>
            <w:div w:id="586116880">
              <w:marLeft w:val="0"/>
              <w:marRight w:val="0"/>
              <w:marTop w:val="0"/>
              <w:marBottom w:val="0"/>
              <w:divBdr>
                <w:top w:val="none" w:sz="0" w:space="0" w:color="auto"/>
                <w:left w:val="none" w:sz="0" w:space="0" w:color="auto"/>
                <w:bottom w:val="none" w:sz="0" w:space="0" w:color="auto"/>
                <w:right w:val="none" w:sz="0" w:space="0" w:color="auto"/>
              </w:divBdr>
            </w:div>
            <w:div w:id="13774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5410">
      <w:bodyDiv w:val="1"/>
      <w:marLeft w:val="0"/>
      <w:marRight w:val="0"/>
      <w:marTop w:val="0"/>
      <w:marBottom w:val="0"/>
      <w:divBdr>
        <w:top w:val="none" w:sz="0" w:space="0" w:color="auto"/>
        <w:left w:val="none" w:sz="0" w:space="0" w:color="auto"/>
        <w:bottom w:val="none" w:sz="0" w:space="0" w:color="auto"/>
        <w:right w:val="none" w:sz="0" w:space="0" w:color="auto"/>
      </w:divBdr>
      <w:divsChild>
        <w:div w:id="576213270">
          <w:marLeft w:val="0"/>
          <w:marRight w:val="0"/>
          <w:marTop w:val="0"/>
          <w:marBottom w:val="0"/>
          <w:divBdr>
            <w:top w:val="single" w:sz="12" w:space="0" w:color="D1D3D4"/>
            <w:left w:val="none" w:sz="0" w:space="0" w:color="auto"/>
            <w:bottom w:val="none" w:sz="0" w:space="0" w:color="auto"/>
            <w:right w:val="none" w:sz="0" w:space="0" w:color="auto"/>
          </w:divBdr>
          <w:divsChild>
            <w:div w:id="1329015822">
              <w:marLeft w:val="0"/>
              <w:marRight w:val="0"/>
              <w:marTop w:val="0"/>
              <w:marBottom w:val="0"/>
              <w:divBdr>
                <w:top w:val="none" w:sz="0" w:space="0" w:color="auto"/>
                <w:left w:val="none" w:sz="0" w:space="0" w:color="auto"/>
                <w:bottom w:val="none" w:sz="0" w:space="0" w:color="auto"/>
                <w:right w:val="none" w:sz="0" w:space="0" w:color="auto"/>
              </w:divBdr>
            </w:div>
          </w:divsChild>
        </w:div>
        <w:div w:id="654452548">
          <w:marLeft w:val="0"/>
          <w:marRight w:val="0"/>
          <w:marTop w:val="0"/>
          <w:marBottom w:val="0"/>
          <w:divBdr>
            <w:top w:val="none" w:sz="0" w:space="0" w:color="auto"/>
            <w:left w:val="none" w:sz="0" w:space="0" w:color="auto"/>
            <w:bottom w:val="none" w:sz="0" w:space="0" w:color="auto"/>
            <w:right w:val="none" w:sz="0" w:space="0" w:color="auto"/>
          </w:divBdr>
        </w:div>
        <w:div w:id="847330681">
          <w:marLeft w:val="0"/>
          <w:marRight w:val="0"/>
          <w:marTop w:val="0"/>
          <w:marBottom w:val="0"/>
          <w:divBdr>
            <w:top w:val="none" w:sz="0" w:space="0" w:color="auto"/>
            <w:left w:val="none" w:sz="0" w:space="0" w:color="auto"/>
            <w:bottom w:val="none" w:sz="0" w:space="0" w:color="auto"/>
            <w:right w:val="none" w:sz="0" w:space="0" w:color="auto"/>
          </w:divBdr>
        </w:div>
        <w:div w:id="1326130269">
          <w:marLeft w:val="0"/>
          <w:marRight w:val="0"/>
          <w:marTop w:val="0"/>
          <w:marBottom w:val="0"/>
          <w:divBdr>
            <w:top w:val="none" w:sz="0" w:space="0" w:color="auto"/>
            <w:left w:val="none" w:sz="0" w:space="0" w:color="auto"/>
            <w:bottom w:val="single" w:sz="24" w:space="23" w:color="888888"/>
            <w:right w:val="none" w:sz="0" w:space="0" w:color="auto"/>
          </w:divBdr>
        </w:div>
      </w:divsChild>
    </w:div>
    <w:div w:id="2094549988">
      <w:bodyDiv w:val="1"/>
      <w:marLeft w:val="0"/>
      <w:marRight w:val="0"/>
      <w:marTop w:val="0"/>
      <w:marBottom w:val="0"/>
      <w:divBdr>
        <w:top w:val="none" w:sz="0" w:space="0" w:color="auto"/>
        <w:left w:val="none" w:sz="0" w:space="0" w:color="auto"/>
        <w:bottom w:val="none" w:sz="0" w:space="0" w:color="auto"/>
        <w:right w:val="none" w:sz="0" w:space="0" w:color="auto"/>
      </w:divBdr>
      <w:divsChild>
        <w:div w:id="670910057">
          <w:marLeft w:val="0"/>
          <w:marRight w:val="0"/>
          <w:marTop w:val="0"/>
          <w:marBottom w:val="0"/>
          <w:divBdr>
            <w:top w:val="none" w:sz="0" w:space="0" w:color="auto"/>
            <w:left w:val="none" w:sz="0" w:space="0" w:color="auto"/>
            <w:bottom w:val="none" w:sz="0" w:space="0" w:color="auto"/>
            <w:right w:val="none" w:sz="0" w:space="0" w:color="auto"/>
          </w:divBdr>
        </w:div>
        <w:div w:id="1364937158">
          <w:marLeft w:val="0"/>
          <w:marRight w:val="0"/>
          <w:marTop w:val="0"/>
          <w:marBottom w:val="0"/>
          <w:divBdr>
            <w:top w:val="single" w:sz="12" w:space="0" w:color="D1D3D4"/>
            <w:left w:val="none" w:sz="0" w:space="0" w:color="auto"/>
            <w:bottom w:val="none" w:sz="0" w:space="0" w:color="auto"/>
            <w:right w:val="none" w:sz="0" w:space="0" w:color="auto"/>
          </w:divBdr>
          <w:divsChild>
            <w:div w:id="856699704">
              <w:marLeft w:val="0"/>
              <w:marRight w:val="0"/>
              <w:marTop w:val="0"/>
              <w:marBottom w:val="0"/>
              <w:divBdr>
                <w:top w:val="none" w:sz="0" w:space="0" w:color="auto"/>
                <w:left w:val="none" w:sz="0" w:space="0" w:color="auto"/>
                <w:bottom w:val="none" w:sz="0" w:space="0" w:color="auto"/>
                <w:right w:val="none" w:sz="0" w:space="0" w:color="auto"/>
              </w:divBdr>
            </w:div>
            <w:div w:id="31199575">
              <w:marLeft w:val="0"/>
              <w:marRight w:val="0"/>
              <w:marTop w:val="0"/>
              <w:marBottom w:val="0"/>
              <w:divBdr>
                <w:top w:val="none" w:sz="0" w:space="0" w:color="auto"/>
                <w:left w:val="none" w:sz="0" w:space="0" w:color="auto"/>
                <w:bottom w:val="none" w:sz="0" w:space="0" w:color="auto"/>
                <w:right w:val="none" w:sz="0" w:space="0" w:color="auto"/>
              </w:divBdr>
            </w:div>
          </w:divsChild>
        </w:div>
        <w:div w:id="1258513381">
          <w:marLeft w:val="0"/>
          <w:marRight w:val="0"/>
          <w:marTop w:val="0"/>
          <w:marBottom w:val="0"/>
          <w:divBdr>
            <w:top w:val="none" w:sz="0" w:space="0" w:color="auto"/>
            <w:left w:val="none" w:sz="0" w:space="0" w:color="auto"/>
            <w:bottom w:val="single" w:sz="24" w:space="23" w:color="888888"/>
            <w:right w:val="none" w:sz="0" w:space="0" w:color="auto"/>
          </w:divBdr>
        </w:div>
        <w:div w:id="165100758">
          <w:marLeft w:val="0"/>
          <w:marRight w:val="0"/>
          <w:marTop w:val="0"/>
          <w:marBottom w:val="0"/>
          <w:divBdr>
            <w:top w:val="none" w:sz="0" w:space="0" w:color="auto"/>
            <w:left w:val="none" w:sz="0" w:space="0" w:color="auto"/>
            <w:bottom w:val="none" w:sz="0" w:space="0" w:color="auto"/>
            <w:right w:val="none" w:sz="0" w:space="0" w:color="auto"/>
          </w:divBdr>
          <w:divsChild>
            <w:div w:id="18329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6420">
      <w:bodyDiv w:val="1"/>
      <w:marLeft w:val="0"/>
      <w:marRight w:val="0"/>
      <w:marTop w:val="0"/>
      <w:marBottom w:val="0"/>
      <w:divBdr>
        <w:top w:val="none" w:sz="0" w:space="0" w:color="auto"/>
        <w:left w:val="none" w:sz="0" w:space="0" w:color="auto"/>
        <w:bottom w:val="none" w:sz="0" w:space="0" w:color="auto"/>
        <w:right w:val="none" w:sz="0" w:space="0" w:color="auto"/>
      </w:divBdr>
      <w:divsChild>
        <w:div w:id="186263741">
          <w:marLeft w:val="0"/>
          <w:marRight w:val="0"/>
          <w:marTop w:val="0"/>
          <w:marBottom w:val="0"/>
          <w:divBdr>
            <w:top w:val="none" w:sz="0" w:space="0" w:color="auto"/>
            <w:left w:val="none" w:sz="0" w:space="0" w:color="auto"/>
            <w:bottom w:val="none" w:sz="0" w:space="0" w:color="auto"/>
            <w:right w:val="none" w:sz="0" w:space="0" w:color="auto"/>
          </w:divBdr>
          <w:divsChild>
            <w:div w:id="1916353884">
              <w:marLeft w:val="0"/>
              <w:marRight w:val="0"/>
              <w:marTop w:val="0"/>
              <w:marBottom w:val="0"/>
              <w:divBdr>
                <w:top w:val="none" w:sz="0" w:space="0" w:color="auto"/>
                <w:left w:val="none" w:sz="0" w:space="0" w:color="auto"/>
                <w:bottom w:val="none" w:sz="0" w:space="0" w:color="auto"/>
                <w:right w:val="none" w:sz="0" w:space="0" w:color="auto"/>
              </w:divBdr>
            </w:div>
          </w:divsChild>
        </w:div>
        <w:div w:id="860701079">
          <w:marLeft w:val="0"/>
          <w:marRight w:val="0"/>
          <w:marTop w:val="0"/>
          <w:marBottom w:val="0"/>
          <w:divBdr>
            <w:top w:val="single" w:sz="12" w:space="0" w:color="D1D3D4"/>
            <w:left w:val="none" w:sz="0" w:space="0" w:color="auto"/>
            <w:bottom w:val="none" w:sz="0" w:space="0" w:color="auto"/>
            <w:right w:val="none" w:sz="0" w:space="0" w:color="auto"/>
          </w:divBdr>
          <w:divsChild>
            <w:div w:id="472799408">
              <w:marLeft w:val="0"/>
              <w:marRight w:val="0"/>
              <w:marTop w:val="0"/>
              <w:marBottom w:val="0"/>
              <w:divBdr>
                <w:top w:val="none" w:sz="0" w:space="0" w:color="auto"/>
                <w:left w:val="none" w:sz="0" w:space="0" w:color="auto"/>
                <w:bottom w:val="none" w:sz="0" w:space="0" w:color="auto"/>
                <w:right w:val="none" w:sz="0" w:space="0" w:color="auto"/>
              </w:divBdr>
            </w:div>
            <w:div w:id="1813060825">
              <w:marLeft w:val="0"/>
              <w:marRight w:val="0"/>
              <w:marTop w:val="0"/>
              <w:marBottom w:val="0"/>
              <w:divBdr>
                <w:top w:val="none" w:sz="0" w:space="0" w:color="auto"/>
                <w:left w:val="none" w:sz="0" w:space="0" w:color="auto"/>
                <w:bottom w:val="none" w:sz="0" w:space="0" w:color="auto"/>
                <w:right w:val="none" w:sz="0" w:space="0" w:color="auto"/>
              </w:divBdr>
            </w:div>
          </w:divsChild>
        </w:div>
        <w:div w:id="1213081333">
          <w:marLeft w:val="0"/>
          <w:marRight w:val="0"/>
          <w:marTop w:val="0"/>
          <w:marBottom w:val="0"/>
          <w:divBdr>
            <w:top w:val="none" w:sz="0" w:space="0" w:color="auto"/>
            <w:left w:val="none" w:sz="0" w:space="0" w:color="auto"/>
            <w:bottom w:val="none" w:sz="0" w:space="0" w:color="auto"/>
            <w:right w:val="none" w:sz="0" w:space="0" w:color="auto"/>
          </w:divBdr>
        </w:div>
        <w:div w:id="1382898097">
          <w:marLeft w:val="0"/>
          <w:marRight w:val="0"/>
          <w:marTop w:val="0"/>
          <w:marBottom w:val="0"/>
          <w:divBdr>
            <w:top w:val="none" w:sz="0" w:space="0" w:color="auto"/>
            <w:left w:val="none" w:sz="0" w:space="0" w:color="auto"/>
            <w:bottom w:val="single" w:sz="24" w:space="23" w:color="888888"/>
            <w:right w:val="none" w:sz="0" w:space="0" w:color="auto"/>
          </w:divBdr>
        </w:div>
      </w:divsChild>
    </w:div>
    <w:div w:id="2094934822">
      <w:bodyDiv w:val="1"/>
      <w:marLeft w:val="0"/>
      <w:marRight w:val="0"/>
      <w:marTop w:val="0"/>
      <w:marBottom w:val="0"/>
      <w:divBdr>
        <w:top w:val="none" w:sz="0" w:space="0" w:color="auto"/>
        <w:left w:val="none" w:sz="0" w:space="0" w:color="auto"/>
        <w:bottom w:val="none" w:sz="0" w:space="0" w:color="auto"/>
        <w:right w:val="none" w:sz="0" w:space="0" w:color="auto"/>
      </w:divBdr>
      <w:divsChild>
        <w:div w:id="1559972127">
          <w:marLeft w:val="0"/>
          <w:marRight w:val="0"/>
          <w:marTop w:val="0"/>
          <w:marBottom w:val="0"/>
          <w:divBdr>
            <w:top w:val="none" w:sz="0" w:space="0" w:color="auto"/>
            <w:left w:val="none" w:sz="0" w:space="0" w:color="auto"/>
            <w:bottom w:val="none" w:sz="0" w:space="0" w:color="auto"/>
            <w:right w:val="none" w:sz="0" w:space="0" w:color="auto"/>
          </w:divBdr>
        </w:div>
        <w:div w:id="979266029">
          <w:marLeft w:val="0"/>
          <w:marRight w:val="0"/>
          <w:marTop w:val="0"/>
          <w:marBottom w:val="0"/>
          <w:divBdr>
            <w:top w:val="single" w:sz="12" w:space="0" w:color="D1D3D4"/>
            <w:left w:val="none" w:sz="0" w:space="0" w:color="auto"/>
            <w:bottom w:val="none" w:sz="0" w:space="0" w:color="auto"/>
            <w:right w:val="none" w:sz="0" w:space="0" w:color="auto"/>
          </w:divBdr>
          <w:divsChild>
            <w:div w:id="1069040065">
              <w:marLeft w:val="0"/>
              <w:marRight w:val="0"/>
              <w:marTop w:val="0"/>
              <w:marBottom w:val="0"/>
              <w:divBdr>
                <w:top w:val="none" w:sz="0" w:space="0" w:color="auto"/>
                <w:left w:val="none" w:sz="0" w:space="0" w:color="auto"/>
                <w:bottom w:val="none" w:sz="0" w:space="0" w:color="auto"/>
                <w:right w:val="none" w:sz="0" w:space="0" w:color="auto"/>
              </w:divBdr>
            </w:div>
            <w:div w:id="755789560">
              <w:marLeft w:val="0"/>
              <w:marRight w:val="0"/>
              <w:marTop w:val="0"/>
              <w:marBottom w:val="0"/>
              <w:divBdr>
                <w:top w:val="none" w:sz="0" w:space="0" w:color="auto"/>
                <w:left w:val="none" w:sz="0" w:space="0" w:color="auto"/>
                <w:bottom w:val="none" w:sz="0" w:space="0" w:color="auto"/>
                <w:right w:val="none" w:sz="0" w:space="0" w:color="auto"/>
              </w:divBdr>
            </w:div>
          </w:divsChild>
        </w:div>
        <w:div w:id="1444811495">
          <w:marLeft w:val="0"/>
          <w:marRight w:val="0"/>
          <w:marTop w:val="0"/>
          <w:marBottom w:val="0"/>
          <w:divBdr>
            <w:top w:val="none" w:sz="0" w:space="0" w:color="auto"/>
            <w:left w:val="none" w:sz="0" w:space="0" w:color="auto"/>
            <w:bottom w:val="single" w:sz="24" w:space="23" w:color="888888"/>
            <w:right w:val="none" w:sz="0" w:space="0" w:color="auto"/>
          </w:divBdr>
        </w:div>
        <w:div w:id="1795325180">
          <w:marLeft w:val="0"/>
          <w:marRight w:val="0"/>
          <w:marTop w:val="0"/>
          <w:marBottom w:val="0"/>
          <w:divBdr>
            <w:top w:val="none" w:sz="0" w:space="0" w:color="auto"/>
            <w:left w:val="none" w:sz="0" w:space="0" w:color="auto"/>
            <w:bottom w:val="none" w:sz="0" w:space="0" w:color="auto"/>
            <w:right w:val="none" w:sz="0" w:space="0" w:color="auto"/>
          </w:divBdr>
          <w:divsChild>
            <w:div w:id="6454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407">
      <w:bodyDiv w:val="1"/>
      <w:marLeft w:val="0"/>
      <w:marRight w:val="0"/>
      <w:marTop w:val="0"/>
      <w:marBottom w:val="0"/>
      <w:divBdr>
        <w:top w:val="none" w:sz="0" w:space="0" w:color="auto"/>
        <w:left w:val="none" w:sz="0" w:space="0" w:color="auto"/>
        <w:bottom w:val="none" w:sz="0" w:space="0" w:color="auto"/>
        <w:right w:val="none" w:sz="0" w:space="0" w:color="auto"/>
      </w:divBdr>
      <w:divsChild>
        <w:div w:id="19818013">
          <w:marLeft w:val="0"/>
          <w:marRight w:val="0"/>
          <w:marTop w:val="0"/>
          <w:marBottom w:val="0"/>
          <w:divBdr>
            <w:top w:val="none" w:sz="0" w:space="0" w:color="auto"/>
            <w:left w:val="none" w:sz="0" w:space="0" w:color="auto"/>
            <w:bottom w:val="none" w:sz="0" w:space="0" w:color="auto"/>
            <w:right w:val="none" w:sz="0" w:space="0" w:color="auto"/>
          </w:divBdr>
          <w:divsChild>
            <w:div w:id="1809668105">
              <w:marLeft w:val="0"/>
              <w:marRight w:val="0"/>
              <w:marTop w:val="0"/>
              <w:marBottom w:val="0"/>
              <w:divBdr>
                <w:top w:val="none" w:sz="0" w:space="0" w:color="auto"/>
                <w:left w:val="none" w:sz="0" w:space="0" w:color="auto"/>
                <w:bottom w:val="none" w:sz="0" w:space="0" w:color="auto"/>
                <w:right w:val="none" w:sz="0" w:space="0" w:color="auto"/>
              </w:divBdr>
            </w:div>
          </w:divsChild>
        </w:div>
        <w:div w:id="899482603">
          <w:marLeft w:val="0"/>
          <w:marRight w:val="0"/>
          <w:marTop w:val="0"/>
          <w:marBottom w:val="0"/>
          <w:divBdr>
            <w:top w:val="single" w:sz="12" w:space="0" w:color="D1D3D4"/>
            <w:left w:val="none" w:sz="0" w:space="0" w:color="auto"/>
            <w:bottom w:val="none" w:sz="0" w:space="0" w:color="auto"/>
            <w:right w:val="none" w:sz="0" w:space="0" w:color="auto"/>
          </w:divBdr>
          <w:divsChild>
            <w:div w:id="234316251">
              <w:marLeft w:val="0"/>
              <w:marRight w:val="0"/>
              <w:marTop w:val="0"/>
              <w:marBottom w:val="0"/>
              <w:divBdr>
                <w:top w:val="none" w:sz="0" w:space="0" w:color="auto"/>
                <w:left w:val="none" w:sz="0" w:space="0" w:color="auto"/>
                <w:bottom w:val="none" w:sz="0" w:space="0" w:color="auto"/>
                <w:right w:val="none" w:sz="0" w:space="0" w:color="auto"/>
              </w:divBdr>
            </w:div>
          </w:divsChild>
        </w:div>
        <w:div w:id="1088841480">
          <w:marLeft w:val="0"/>
          <w:marRight w:val="0"/>
          <w:marTop w:val="0"/>
          <w:marBottom w:val="0"/>
          <w:divBdr>
            <w:top w:val="none" w:sz="0" w:space="0" w:color="auto"/>
            <w:left w:val="none" w:sz="0" w:space="0" w:color="auto"/>
            <w:bottom w:val="none" w:sz="0" w:space="0" w:color="auto"/>
            <w:right w:val="none" w:sz="0" w:space="0" w:color="auto"/>
          </w:divBdr>
        </w:div>
        <w:div w:id="1383871681">
          <w:marLeft w:val="0"/>
          <w:marRight w:val="0"/>
          <w:marTop w:val="0"/>
          <w:marBottom w:val="0"/>
          <w:divBdr>
            <w:top w:val="none" w:sz="0" w:space="0" w:color="auto"/>
            <w:left w:val="none" w:sz="0" w:space="0" w:color="auto"/>
            <w:bottom w:val="single" w:sz="24" w:space="23" w:color="888888"/>
            <w:right w:val="none" w:sz="0" w:space="0" w:color="auto"/>
          </w:divBdr>
        </w:div>
      </w:divsChild>
    </w:div>
    <w:div w:id="2095012194">
      <w:bodyDiv w:val="1"/>
      <w:marLeft w:val="0"/>
      <w:marRight w:val="0"/>
      <w:marTop w:val="0"/>
      <w:marBottom w:val="0"/>
      <w:divBdr>
        <w:top w:val="none" w:sz="0" w:space="0" w:color="auto"/>
        <w:left w:val="none" w:sz="0" w:space="0" w:color="auto"/>
        <w:bottom w:val="none" w:sz="0" w:space="0" w:color="auto"/>
        <w:right w:val="none" w:sz="0" w:space="0" w:color="auto"/>
      </w:divBdr>
    </w:div>
    <w:div w:id="2095201336">
      <w:bodyDiv w:val="1"/>
      <w:marLeft w:val="0"/>
      <w:marRight w:val="0"/>
      <w:marTop w:val="0"/>
      <w:marBottom w:val="0"/>
      <w:divBdr>
        <w:top w:val="none" w:sz="0" w:space="0" w:color="auto"/>
        <w:left w:val="none" w:sz="0" w:space="0" w:color="auto"/>
        <w:bottom w:val="none" w:sz="0" w:space="0" w:color="auto"/>
        <w:right w:val="none" w:sz="0" w:space="0" w:color="auto"/>
      </w:divBdr>
      <w:divsChild>
        <w:div w:id="908156914">
          <w:marLeft w:val="0"/>
          <w:marRight w:val="0"/>
          <w:marTop w:val="0"/>
          <w:marBottom w:val="0"/>
          <w:divBdr>
            <w:top w:val="single" w:sz="12" w:space="0" w:color="D1D3D4"/>
            <w:left w:val="none" w:sz="0" w:space="0" w:color="auto"/>
            <w:bottom w:val="none" w:sz="0" w:space="0" w:color="auto"/>
            <w:right w:val="none" w:sz="0" w:space="0" w:color="auto"/>
          </w:divBdr>
          <w:divsChild>
            <w:div w:id="46026658">
              <w:marLeft w:val="0"/>
              <w:marRight w:val="0"/>
              <w:marTop w:val="0"/>
              <w:marBottom w:val="0"/>
              <w:divBdr>
                <w:top w:val="none" w:sz="0" w:space="0" w:color="auto"/>
                <w:left w:val="none" w:sz="0" w:space="0" w:color="auto"/>
                <w:bottom w:val="none" w:sz="0" w:space="0" w:color="auto"/>
                <w:right w:val="none" w:sz="0" w:space="0" w:color="auto"/>
              </w:divBdr>
            </w:div>
            <w:div w:id="302976382">
              <w:marLeft w:val="0"/>
              <w:marRight w:val="0"/>
              <w:marTop w:val="0"/>
              <w:marBottom w:val="0"/>
              <w:divBdr>
                <w:top w:val="none" w:sz="0" w:space="0" w:color="auto"/>
                <w:left w:val="none" w:sz="0" w:space="0" w:color="auto"/>
                <w:bottom w:val="none" w:sz="0" w:space="0" w:color="auto"/>
                <w:right w:val="none" w:sz="0" w:space="0" w:color="auto"/>
              </w:divBdr>
            </w:div>
          </w:divsChild>
        </w:div>
        <w:div w:id="1214467539">
          <w:marLeft w:val="0"/>
          <w:marRight w:val="0"/>
          <w:marTop w:val="0"/>
          <w:marBottom w:val="0"/>
          <w:divBdr>
            <w:top w:val="none" w:sz="0" w:space="0" w:color="auto"/>
            <w:left w:val="none" w:sz="0" w:space="0" w:color="auto"/>
            <w:bottom w:val="none" w:sz="0" w:space="0" w:color="auto"/>
            <w:right w:val="none" w:sz="0" w:space="0" w:color="auto"/>
          </w:divBdr>
        </w:div>
        <w:div w:id="1402632644">
          <w:marLeft w:val="0"/>
          <w:marRight w:val="0"/>
          <w:marTop w:val="0"/>
          <w:marBottom w:val="0"/>
          <w:divBdr>
            <w:top w:val="none" w:sz="0" w:space="0" w:color="auto"/>
            <w:left w:val="none" w:sz="0" w:space="0" w:color="auto"/>
            <w:bottom w:val="none" w:sz="0" w:space="0" w:color="auto"/>
            <w:right w:val="none" w:sz="0" w:space="0" w:color="auto"/>
          </w:divBdr>
          <w:divsChild>
            <w:div w:id="1760250857">
              <w:marLeft w:val="0"/>
              <w:marRight w:val="0"/>
              <w:marTop w:val="0"/>
              <w:marBottom w:val="0"/>
              <w:divBdr>
                <w:top w:val="none" w:sz="0" w:space="0" w:color="auto"/>
                <w:left w:val="none" w:sz="0" w:space="0" w:color="auto"/>
                <w:bottom w:val="none" w:sz="0" w:space="0" w:color="auto"/>
                <w:right w:val="none" w:sz="0" w:space="0" w:color="auto"/>
              </w:divBdr>
            </w:div>
          </w:divsChild>
        </w:div>
        <w:div w:id="1711034343">
          <w:marLeft w:val="0"/>
          <w:marRight w:val="0"/>
          <w:marTop w:val="0"/>
          <w:marBottom w:val="0"/>
          <w:divBdr>
            <w:top w:val="none" w:sz="0" w:space="0" w:color="auto"/>
            <w:left w:val="none" w:sz="0" w:space="0" w:color="auto"/>
            <w:bottom w:val="single" w:sz="24" w:space="23" w:color="888888"/>
            <w:right w:val="none" w:sz="0" w:space="0" w:color="auto"/>
          </w:divBdr>
        </w:div>
      </w:divsChild>
    </w:div>
    <w:div w:id="2095276990">
      <w:bodyDiv w:val="1"/>
      <w:marLeft w:val="0"/>
      <w:marRight w:val="0"/>
      <w:marTop w:val="0"/>
      <w:marBottom w:val="0"/>
      <w:divBdr>
        <w:top w:val="none" w:sz="0" w:space="0" w:color="auto"/>
        <w:left w:val="none" w:sz="0" w:space="0" w:color="auto"/>
        <w:bottom w:val="none" w:sz="0" w:space="0" w:color="auto"/>
        <w:right w:val="none" w:sz="0" w:space="0" w:color="auto"/>
      </w:divBdr>
      <w:divsChild>
        <w:div w:id="287976117">
          <w:marLeft w:val="0"/>
          <w:marRight w:val="0"/>
          <w:marTop w:val="0"/>
          <w:marBottom w:val="0"/>
          <w:divBdr>
            <w:top w:val="none" w:sz="0" w:space="0" w:color="auto"/>
            <w:left w:val="none" w:sz="0" w:space="0" w:color="auto"/>
            <w:bottom w:val="none" w:sz="0" w:space="0" w:color="auto"/>
            <w:right w:val="none" w:sz="0" w:space="0" w:color="auto"/>
          </w:divBdr>
        </w:div>
        <w:div w:id="907109953">
          <w:marLeft w:val="0"/>
          <w:marRight w:val="0"/>
          <w:marTop w:val="0"/>
          <w:marBottom w:val="0"/>
          <w:divBdr>
            <w:top w:val="none" w:sz="0" w:space="0" w:color="auto"/>
            <w:left w:val="none" w:sz="0" w:space="0" w:color="auto"/>
            <w:bottom w:val="single" w:sz="24" w:space="23" w:color="888888"/>
            <w:right w:val="none" w:sz="0" w:space="0" w:color="auto"/>
          </w:divBdr>
        </w:div>
        <w:div w:id="1472820734">
          <w:marLeft w:val="0"/>
          <w:marRight w:val="0"/>
          <w:marTop w:val="0"/>
          <w:marBottom w:val="0"/>
          <w:divBdr>
            <w:top w:val="single" w:sz="12" w:space="0" w:color="D1D3D4"/>
            <w:left w:val="none" w:sz="0" w:space="0" w:color="auto"/>
            <w:bottom w:val="none" w:sz="0" w:space="0" w:color="auto"/>
            <w:right w:val="none" w:sz="0" w:space="0" w:color="auto"/>
          </w:divBdr>
          <w:divsChild>
            <w:div w:id="496845671">
              <w:marLeft w:val="0"/>
              <w:marRight w:val="0"/>
              <w:marTop w:val="0"/>
              <w:marBottom w:val="0"/>
              <w:divBdr>
                <w:top w:val="none" w:sz="0" w:space="0" w:color="auto"/>
                <w:left w:val="none" w:sz="0" w:space="0" w:color="auto"/>
                <w:bottom w:val="none" w:sz="0" w:space="0" w:color="auto"/>
                <w:right w:val="none" w:sz="0" w:space="0" w:color="auto"/>
              </w:divBdr>
            </w:div>
            <w:div w:id="1864709379">
              <w:marLeft w:val="0"/>
              <w:marRight w:val="0"/>
              <w:marTop w:val="0"/>
              <w:marBottom w:val="0"/>
              <w:divBdr>
                <w:top w:val="none" w:sz="0" w:space="0" w:color="auto"/>
                <w:left w:val="none" w:sz="0" w:space="0" w:color="auto"/>
                <w:bottom w:val="none" w:sz="0" w:space="0" w:color="auto"/>
                <w:right w:val="none" w:sz="0" w:space="0" w:color="auto"/>
              </w:divBdr>
            </w:div>
          </w:divsChild>
        </w:div>
        <w:div w:id="1668249561">
          <w:marLeft w:val="0"/>
          <w:marRight w:val="0"/>
          <w:marTop w:val="0"/>
          <w:marBottom w:val="0"/>
          <w:divBdr>
            <w:top w:val="none" w:sz="0" w:space="0" w:color="auto"/>
            <w:left w:val="none" w:sz="0" w:space="0" w:color="auto"/>
            <w:bottom w:val="none" w:sz="0" w:space="0" w:color="auto"/>
            <w:right w:val="none" w:sz="0" w:space="0" w:color="auto"/>
          </w:divBdr>
          <w:divsChild>
            <w:div w:id="17190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4268">
      <w:bodyDiv w:val="1"/>
      <w:marLeft w:val="0"/>
      <w:marRight w:val="0"/>
      <w:marTop w:val="0"/>
      <w:marBottom w:val="0"/>
      <w:divBdr>
        <w:top w:val="none" w:sz="0" w:space="0" w:color="auto"/>
        <w:left w:val="none" w:sz="0" w:space="0" w:color="auto"/>
        <w:bottom w:val="none" w:sz="0" w:space="0" w:color="auto"/>
        <w:right w:val="none" w:sz="0" w:space="0" w:color="auto"/>
      </w:divBdr>
      <w:divsChild>
        <w:div w:id="1451780134">
          <w:marLeft w:val="0"/>
          <w:marRight w:val="0"/>
          <w:marTop w:val="0"/>
          <w:marBottom w:val="0"/>
          <w:divBdr>
            <w:top w:val="none" w:sz="0" w:space="0" w:color="auto"/>
            <w:left w:val="none" w:sz="0" w:space="0" w:color="auto"/>
            <w:bottom w:val="none" w:sz="0" w:space="0" w:color="auto"/>
            <w:right w:val="none" w:sz="0" w:space="0" w:color="auto"/>
          </w:divBdr>
        </w:div>
        <w:div w:id="296909746">
          <w:marLeft w:val="0"/>
          <w:marRight w:val="0"/>
          <w:marTop w:val="0"/>
          <w:marBottom w:val="0"/>
          <w:divBdr>
            <w:top w:val="single" w:sz="12" w:space="0" w:color="D1D3D4"/>
            <w:left w:val="none" w:sz="0" w:space="0" w:color="auto"/>
            <w:bottom w:val="none" w:sz="0" w:space="0" w:color="auto"/>
            <w:right w:val="none" w:sz="0" w:space="0" w:color="auto"/>
          </w:divBdr>
          <w:divsChild>
            <w:div w:id="617028288">
              <w:marLeft w:val="0"/>
              <w:marRight w:val="0"/>
              <w:marTop w:val="0"/>
              <w:marBottom w:val="0"/>
              <w:divBdr>
                <w:top w:val="none" w:sz="0" w:space="0" w:color="auto"/>
                <w:left w:val="none" w:sz="0" w:space="0" w:color="auto"/>
                <w:bottom w:val="none" w:sz="0" w:space="0" w:color="auto"/>
                <w:right w:val="none" w:sz="0" w:space="0" w:color="auto"/>
              </w:divBdr>
            </w:div>
            <w:div w:id="1023635331">
              <w:marLeft w:val="0"/>
              <w:marRight w:val="0"/>
              <w:marTop w:val="0"/>
              <w:marBottom w:val="0"/>
              <w:divBdr>
                <w:top w:val="none" w:sz="0" w:space="0" w:color="auto"/>
                <w:left w:val="none" w:sz="0" w:space="0" w:color="auto"/>
                <w:bottom w:val="none" w:sz="0" w:space="0" w:color="auto"/>
                <w:right w:val="none" w:sz="0" w:space="0" w:color="auto"/>
              </w:divBdr>
            </w:div>
          </w:divsChild>
        </w:div>
        <w:div w:id="198322127">
          <w:marLeft w:val="0"/>
          <w:marRight w:val="0"/>
          <w:marTop w:val="0"/>
          <w:marBottom w:val="0"/>
          <w:divBdr>
            <w:top w:val="none" w:sz="0" w:space="0" w:color="auto"/>
            <w:left w:val="none" w:sz="0" w:space="0" w:color="auto"/>
            <w:bottom w:val="single" w:sz="24" w:space="23" w:color="888888"/>
            <w:right w:val="none" w:sz="0" w:space="0" w:color="auto"/>
          </w:divBdr>
        </w:div>
        <w:div w:id="1667631608">
          <w:marLeft w:val="0"/>
          <w:marRight w:val="0"/>
          <w:marTop w:val="0"/>
          <w:marBottom w:val="0"/>
          <w:divBdr>
            <w:top w:val="none" w:sz="0" w:space="0" w:color="auto"/>
            <w:left w:val="none" w:sz="0" w:space="0" w:color="auto"/>
            <w:bottom w:val="none" w:sz="0" w:space="0" w:color="auto"/>
            <w:right w:val="none" w:sz="0" w:space="0" w:color="auto"/>
          </w:divBdr>
          <w:divsChild>
            <w:div w:id="12427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2341">
      <w:bodyDiv w:val="1"/>
      <w:marLeft w:val="0"/>
      <w:marRight w:val="0"/>
      <w:marTop w:val="0"/>
      <w:marBottom w:val="0"/>
      <w:divBdr>
        <w:top w:val="none" w:sz="0" w:space="0" w:color="auto"/>
        <w:left w:val="none" w:sz="0" w:space="0" w:color="auto"/>
        <w:bottom w:val="none" w:sz="0" w:space="0" w:color="auto"/>
        <w:right w:val="none" w:sz="0" w:space="0" w:color="auto"/>
      </w:divBdr>
      <w:divsChild>
        <w:div w:id="23404054">
          <w:marLeft w:val="0"/>
          <w:marRight w:val="0"/>
          <w:marTop w:val="0"/>
          <w:marBottom w:val="0"/>
          <w:divBdr>
            <w:top w:val="none" w:sz="0" w:space="0" w:color="auto"/>
            <w:left w:val="none" w:sz="0" w:space="0" w:color="auto"/>
            <w:bottom w:val="none" w:sz="0" w:space="0" w:color="auto"/>
            <w:right w:val="none" w:sz="0" w:space="0" w:color="auto"/>
          </w:divBdr>
        </w:div>
        <w:div w:id="1989093635">
          <w:marLeft w:val="0"/>
          <w:marRight w:val="0"/>
          <w:marTop w:val="0"/>
          <w:marBottom w:val="0"/>
          <w:divBdr>
            <w:top w:val="single" w:sz="12" w:space="0" w:color="D1D3D4"/>
            <w:left w:val="none" w:sz="0" w:space="0" w:color="auto"/>
            <w:bottom w:val="none" w:sz="0" w:space="0" w:color="auto"/>
            <w:right w:val="none" w:sz="0" w:space="0" w:color="auto"/>
          </w:divBdr>
          <w:divsChild>
            <w:div w:id="1864709662">
              <w:marLeft w:val="0"/>
              <w:marRight w:val="0"/>
              <w:marTop w:val="0"/>
              <w:marBottom w:val="0"/>
              <w:divBdr>
                <w:top w:val="none" w:sz="0" w:space="0" w:color="auto"/>
                <w:left w:val="none" w:sz="0" w:space="0" w:color="auto"/>
                <w:bottom w:val="none" w:sz="0" w:space="0" w:color="auto"/>
                <w:right w:val="none" w:sz="0" w:space="0" w:color="auto"/>
              </w:divBdr>
            </w:div>
            <w:div w:id="946039652">
              <w:marLeft w:val="0"/>
              <w:marRight w:val="0"/>
              <w:marTop w:val="0"/>
              <w:marBottom w:val="0"/>
              <w:divBdr>
                <w:top w:val="none" w:sz="0" w:space="0" w:color="auto"/>
                <w:left w:val="none" w:sz="0" w:space="0" w:color="auto"/>
                <w:bottom w:val="none" w:sz="0" w:space="0" w:color="auto"/>
                <w:right w:val="none" w:sz="0" w:space="0" w:color="auto"/>
              </w:divBdr>
            </w:div>
          </w:divsChild>
        </w:div>
        <w:div w:id="2090955111">
          <w:marLeft w:val="0"/>
          <w:marRight w:val="0"/>
          <w:marTop w:val="0"/>
          <w:marBottom w:val="0"/>
          <w:divBdr>
            <w:top w:val="none" w:sz="0" w:space="0" w:color="auto"/>
            <w:left w:val="none" w:sz="0" w:space="0" w:color="auto"/>
            <w:bottom w:val="single" w:sz="24" w:space="23" w:color="888888"/>
            <w:right w:val="none" w:sz="0" w:space="0" w:color="auto"/>
          </w:divBdr>
        </w:div>
        <w:div w:id="621690377">
          <w:marLeft w:val="0"/>
          <w:marRight w:val="0"/>
          <w:marTop w:val="0"/>
          <w:marBottom w:val="0"/>
          <w:divBdr>
            <w:top w:val="none" w:sz="0" w:space="0" w:color="auto"/>
            <w:left w:val="none" w:sz="0" w:space="0" w:color="auto"/>
            <w:bottom w:val="none" w:sz="0" w:space="0" w:color="auto"/>
            <w:right w:val="none" w:sz="0" w:space="0" w:color="auto"/>
          </w:divBdr>
          <w:divsChild>
            <w:div w:id="5782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052">
      <w:bodyDiv w:val="1"/>
      <w:marLeft w:val="0"/>
      <w:marRight w:val="0"/>
      <w:marTop w:val="0"/>
      <w:marBottom w:val="0"/>
      <w:divBdr>
        <w:top w:val="none" w:sz="0" w:space="0" w:color="auto"/>
        <w:left w:val="none" w:sz="0" w:space="0" w:color="auto"/>
        <w:bottom w:val="none" w:sz="0" w:space="0" w:color="auto"/>
        <w:right w:val="none" w:sz="0" w:space="0" w:color="auto"/>
      </w:divBdr>
      <w:divsChild>
        <w:div w:id="310596964">
          <w:marLeft w:val="0"/>
          <w:marRight w:val="0"/>
          <w:marTop w:val="0"/>
          <w:marBottom w:val="0"/>
          <w:divBdr>
            <w:top w:val="none" w:sz="0" w:space="0" w:color="auto"/>
            <w:left w:val="none" w:sz="0" w:space="0" w:color="auto"/>
            <w:bottom w:val="none" w:sz="0" w:space="0" w:color="auto"/>
            <w:right w:val="none" w:sz="0" w:space="0" w:color="auto"/>
          </w:divBdr>
          <w:divsChild>
            <w:div w:id="209270271">
              <w:marLeft w:val="0"/>
              <w:marRight w:val="0"/>
              <w:marTop w:val="0"/>
              <w:marBottom w:val="0"/>
              <w:divBdr>
                <w:top w:val="none" w:sz="0" w:space="0" w:color="auto"/>
                <w:left w:val="none" w:sz="0" w:space="0" w:color="auto"/>
                <w:bottom w:val="none" w:sz="0" w:space="0" w:color="auto"/>
                <w:right w:val="none" w:sz="0" w:space="0" w:color="auto"/>
              </w:divBdr>
            </w:div>
          </w:divsChild>
        </w:div>
        <w:div w:id="738870254">
          <w:marLeft w:val="0"/>
          <w:marRight w:val="0"/>
          <w:marTop w:val="0"/>
          <w:marBottom w:val="0"/>
          <w:divBdr>
            <w:top w:val="none" w:sz="0" w:space="0" w:color="auto"/>
            <w:left w:val="none" w:sz="0" w:space="0" w:color="auto"/>
            <w:bottom w:val="single" w:sz="24" w:space="23" w:color="888888"/>
            <w:right w:val="none" w:sz="0" w:space="0" w:color="auto"/>
          </w:divBdr>
        </w:div>
        <w:div w:id="783883000">
          <w:marLeft w:val="0"/>
          <w:marRight w:val="0"/>
          <w:marTop w:val="0"/>
          <w:marBottom w:val="0"/>
          <w:divBdr>
            <w:top w:val="single" w:sz="12" w:space="0" w:color="D1D3D4"/>
            <w:left w:val="none" w:sz="0" w:space="0" w:color="auto"/>
            <w:bottom w:val="none" w:sz="0" w:space="0" w:color="auto"/>
            <w:right w:val="none" w:sz="0" w:space="0" w:color="auto"/>
          </w:divBdr>
          <w:divsChild>
            <w:div w:id="1139034593">
              <w:marLeft w:val="0"/>
              <w:marRight w:val="0"/>
              <w:marTop w:val="0"/>
              <w:marBottom w:val="0"/>
              <w:divBdr>
                <w:top w:val="none" w:sz="0" w:space="0" w:color="auto"/>
                <w:left w:val="none" w:sz="0" w:space="0" w:color="auto"/>
                <w:bottom w:val="none" w:sz="0" w:space="0" w:color="auto"/>
                <w:right w:val="none" w:sz="0" w:space="0" w:color="auto"/>
              </w:divBdr>
            </w:div>
            <w:div w:id="1539780566">
              <w:marLeft w:val="0"/>
              <w:marRight w:val="0"/>
              <w:marTop w:val="0"/>
              <w:marBottom w:val="0"/>
              <w:divBdr>
                <w:top w:val="none" w:sz="0" w:space="0" w:color="auto"/>
                <w:left w:val="none" w:sz="0" w:space="0" w:color="auto"/>
                <w:bottom w:val="none" w:sz="0" w:space="0" w:color="auto"/>
                <w:right w:val="none" w:sz="0" w:space="0" w:color="auto"/>
              </w:divBdr>
            </w:div>
          </w:divsChild>
        </w:div>
        <w:div w:id="1549338648">
          <w:marLeft w:val="0"/>
          <w:marRight w:val="0"/>
          <w:marTop w:val="0"/>
          <w:marBottom w:val="0"/>
          <w:divBdr>
            <w:top w:val="none" w:sz="0" w:space="0" w:color="auto"/>
            <w:left w:val="none" w:sz="0" w:space="0" w:color="auto"/>
            <w:bottom w:val="none" w:sz="0" w:space="0" w:color="auto"/>
            <w:right w:val="none" w:sz="0" w:space="0" w:color="auto"/>
          </w:divBdr>
        </w:div>
      </w:divsChild>
    </w:div>
    <w:div w:id="2096323061">
      <w:bodyDiv w:val="1"/>
      <w:marLeft w:val="0"/>
      <w:marRight w:val="0"/>
      <w:marTop w:val="0"/>
      <w:marBottom w:val="0"/>
      <w:divBdr>
        <w:top w:val="none" w:sz="0" w:space="0" w:color="auto"/>
        <w:left w:val="none" w:sz="0" w:space="0" w:color="auto"/>
        <w:bottom w:val="none" w:sz="0" w:space="0" w:color="auto"/>
        <w:right w:val="none" w:sz="0" w:space="0" w:color="auto"/>
      </w:divBdr>
      <w:divsChild>
        <w:div w:id="400639418">
          <w:marLeft w:val="0"/>
          <w:marRight w:val="0"/>
          <w:marTop w:val="0"/>
          <w:marBottom w:val="0"/>
          <w:divBdr>
            <w:top w:val="none" w:sz="0" w:space="0" w:color="auto"/>
            <w:left w:val="none" w:sz="0" w:space="0" w:color="auto"/>
            <w:bottom w:val="single" w:sz="24" w:space="23" w:color="888888"/>
            <w:right w:val="none" w:sz="0" w:space="0" w:color="auto"/>
          </w:divBdr>
        </w:div>
        <w:div w:id="752049369">
          <w:marLeft w:val="0"/>
          <w:marRight w:val="0"/>
          <w:marTop w:val="0"/>
          <w:marBottom w:val="0"/>
          <w:divBdr>
            <w:top w:val="single" w:sz="12" w:space="0" w:color="D1D3D4"/>
            <w:left w:val="none" w:sz="0" w:space="0" w:color="auto"/>
            <w:bottom w:val="none" w:sz="0" w:space="0" w:color="auto"/>
            <w:right w:val="none" w:sz="0" w:space="0" w:color="auto"/>
          </w:divBdr>
          <w:divsChild>
            <w:div w:id="128742412">
              <w:marLeft w:val="0"/>
              <w:marRight w:val="0"/>
              <w:marTop w:val="0"/>
              <w:marBottom w:val="0"/>
              <w:divBdr>
                <w:top w:val="none" w:sz="0" w:space="0" w:color="auto"/>
                <w:left w:val="none" w:sz="0" w:space="0" w:color="auto"/>
                <w:bottom w:val="none" w:sz="0" w:space="0" w:color="auto"/>
                <w:right w:val="none" w:sz="0" w:space="0" w:color="auto"/>
              </w:divBdr>
            </w:div>
            <w:div w:id="1767115126">
              <w:marLeft w:val="0"/>
              <w:marRight w:val="0"/>
              <w:marTop w:val="0"/>
              <w:marBottom w:val="0"/>
              <w:divBdr>
                <w:top w:val="none" w:sz="0" w:space="0" w:color="auto"/>
                <w:left w:val="none" w:sz="0" w:space="0" w:color="auto"/>
                <w:bottom w:val="none" w:sz="0" w:space="0" w:color="auto"/>
                <w:right w:val="none" w:sz="0" w:space="0" w:color="auto"/>
              </w:divBdr>
            </w:div>
          </w:divsChild>
        </w:div>
        <w:div w:id="1683311865">
          <w:marLeft w:val="0"/>
          <w:marRight w:val="0"/>
          <w:marTop w:val="0"/>
          <w:marBottom w:val="0"/>
          <w:divBdr>
            <w:top w:val="none" w:sz="0" w:space="0" w:color="auto"/>
            <w:left w:val="none" w:sz="0" w:space="0" w:color="auto"/>
            <w:bottom w:val="none" w:sz="0" w:space="0" w:color="auto"/>
            <w:right w:val="none" w:sz="0" w:space="0" w:color="auto"/>
          </w:divBdr>
          <w:divsChild>
            <w:div w:id="439030815">
              <w:marLeft w:val="0"/>
              <w:marRight w:val="0"/>
              <w:marTop w:val="0"/>
              <w:marBottom w:val="0"/>
              <w:divBdr>
                <w:top w:val="none" w:sz="0" w:space="0" w:color="auto"/>
                <w:left w:val="none" w:sz="0" w:space="0" w:color="auto"/>
                <w:bottom w:val="none" w:sz="0" w:space="0" w:color="auto"/>
                <w:right w:val="none" w:sz="0" w:space="0" w:color="auto"/>
              </w:divBdr>
            </w:div>
          </w:divsChild>
        </w:div>
        <w:div w:id="1843429123">
          <w:marLeft w:val="0"/>
          <w:marRight w:val="0"/>
          <w:marTop w:val="0"/>
          <w:marBottom w:val="0"/>
          <w:divBdr>
            <w:top w:val="none" w:sz="0" w:space="0" w:color="auto"/>
            <w:left w:val="none" w:sz="0" w:space="0" w:color="auto"/>
            <w:bottom w:val="none" w:sz="0" w:space="0" w:color="auto"/>
            <w:right w:val="none" w:sz="0" w:space="0" w:color="auto"/>
          </w:divBdr>
        </w:div>
      </w:divsChild>
    </w:div>
    <w:div w:id="2096701647">
      <w:bodyDiv w:val="1"/>
      <w:marLeft w:val="0"/>
      <w:marRight w:val="0"/>
      <w:marTop w:val="0"/>
      <w:marBottom w:val="0"/>
      <w:divBdr>
        <w:top w:val="none" w:sz="0" w:space="0" w:color="auto"/>
        <w:left w:val="none" w:sz="0" w:space="0" w:color="auto"/>
        <w:bottom w:val="none" w:sz="0" w:space="0" w:color="auto"/>
        <w:right w:val="none" w:sz="0" w:space="0" w:color="auto"/>
      </w:divBdr>
      <w:divsChild>
        <w:div w:id="2050565410">
          <w:marLeft w:val="0"/>
          <w:marRight w:val="0"/>
          <w:marTop w:val="0"/>
          <w:marBottom w:val="0"/>
          <w:divBdr>
            <w:top w:val="none" w:sz="0" w:space="0" w:color="auto"/>
            <w:left w:val="none" w:sz="0" w:space="0" w:color="auto"/>
            <w:bottom w:val="none" w:sz="0" w:space="0" w:color="auto"/>
            <w:right w:val="none" w:sz="0" w:space="0" w:color="auto"/>
          </w:divBdr>
          <w:divsChild>
            <w:div w:id="19535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533">
      <w:bodyDiv w:val="1"/>
      <w:marLeft w:val="0"/>
      <w:marRight w:val="0"/>
      <w:marTop w:val="0"/>
      <w:marBottom w:val="0"/>
      <w:divBdr>
        <w:top w:val="none" w:sz="0" w:space="0" w:color="auto"/>
        <w:left w:val="none" w:sz="0" w:space="0" w:color="auto"/>
        <w:bottom w:val="none" w:sz="0" w:space="0" w:color="auto"/>
        <w:right w:val="none" w:sz="0" w:space="0" w:color="auto"/>
      </w:divBdr>
      <w:divsChild>
        <w:div w:id="1863470201">
          <w:marLeft w:val="0"/>
          <w:marRight w:val="0"/>
          <w:marTop w:val="0"/>
          <w:marBottom w:val="0"/>
          <w:divBdr>
            <w:top w:val="none" w:sz="0" w:space="0" w:color="auto"/>
            <w:left w:val="none" w:sz="0" w:space="0" w:color="auto"/>
            <w:bottom w:val="none" w:sz="0" w:space="0" w:color="auto"/>
            <w:right w:val="none" w:sz="0" w:space="0" w:color="auto"/>
          </w:divBdr>
          <w:divsChild>
            <w:div w:id="12804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8611">
      <w:bodyDiv w:val="1"/>
      <w:marLeft w:val="0"/>
      <w:marRight w:val="0"/>
      <w:marTop w:val="0"/>
      <w:marBottom w:val="0"/>
      <w:divBdr>
        <w:top w:val="none" w:sz="0" w:space="0" w:color="auto"/>
        <w:left w:val="none" w:sz="0" w:space="0" w:color="auto"/>
        <w:bottom w:val="none" w:sz="0" w:space="0" w:color="auto"/>
        <w:right w:val="none" w:sz="0" w:space="0" w:color="auto"/>
      </w:divBdr>
      <w:divsChild>
        <w:div w:id="1267228165">
          <w:marLeft w:val="0"/>
          <w:marRight w:val="0"/>
          <w:marTop w:val="0"/>
          <w:marBottom w:val="0"/>
          <w:divBdr>
            <w:top w:val="none" w:sz="0" w:space="0" w:color="auto"/>
            <w:left w:val="none" w:sz="0" w:space="0" w:color="auto"/>
            <w:bottom w:val="none" w:sz="0" w:space="0" w:color="auto"/>
            <w:right w:val="none" w:sz="0" w:space="0" w:color="auto"/>
          </w:divBdr>
          <w:divsChild>
            <w:div w:id="1737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663">
      <w:bodyDiv w:val="1"/>
      <w:marLeft w:val="0"/>
      <w:marRight w:val="0"/>
      <w:marTop w:val="0"/>
      <w:marBottom w:val="0"/>
      <w:divBdr>
        <w:top w:val="none" w:sz="0" w:space="0" w:color="auto"/>
        <w:left w:val="none" w:sz="0" w:space="0" w:color="auto"/>
        <w:bottom w:val="none" w:sz="0" w:space="0" w:color="auto"/>
        <w:right w:val="none" w:sz="0" w:space="0" w:color="auto"/>
      </w:divBdr>
      <w:divsChild>
        <w:div w:id="642272083">
          <w:marLeft w:val="0"/>
          <w:marRight w:val="0"/>
          <w:marTop w:val="0"/>
          <w:marBottom w:val="0"/>
          <w:divBdr>
            <w:top w:val="single" w:sz="12" w:space="0" w:color="D1D3D4"/>
            <w:left w:val="none" w:sz="0" w:space="0" w:color="auto"/>
            <w:bottom w:val="none" w:sz="0" w:space="0" w:color="auto"/>
            <w:right w:val="none" w:sz="0" w:space="0" w:color="auto"/>
          </w:divBdr>
          <w:divsChild>
            <w:div w:id="97528579">
              <w:marLeft w:val="0"/>
              <w:marRight w:val="0"/>
              <w:marTop w:val="0"/>
              <w:marBottom w:val="0"/>
              <w:divBdr>
                <w:top w:val="none" w:sz="0" w:space="0" w:color="auto"/>
                <w:left w:val="none" w:sz="0" w:space="0" w:color="auto"/>
                <w:bottom w:val="none" w:sz="0" w:space="0" w:color="auto"/>
                <w:right w:val="none" w:sz="0" w:space="0" w:color="auto"/>
              </w:divBdr>
            </w:div>
            <w:div w:id="734206754">
              <w:marLeft w:val="0"/>
              <w:marRight w:val="0"/>
              <w:marTop w:val="0"/>
              <w:marBottom w:val="0"/>
              <w:divBdr>
                <w:top w:val="none" w:sz="0" w:space="0" w:color="auto"/>
                <w:left w:val="none" w:sz="0" w:space="0" w:color="auto"/>
                <w:bottom w:val="none" w:sz="0" w:space="0" w:color="auto"/>
                <w:right w:val="none" w:sz="0" w:space="0" w:color="auto"/>
              </w:divBdr>
            </w:div>
          </w:divsChild>
        </w:div>
        <w:div w:id="1016616389">
          <w:marLeft w:val="0"/>
          <w:marRight w:val="0"/>
          <w:marTop w:val="0"/>
          <w:marBottom w:val="0"/>
          <w:divBdr>
            <w:top w:val="none" w:sz="0" w:space="0" w:color="auto"/>
            <w:left w:val="none" w:sz="0" w:space="0" w:color="auto"/>
            <w:bottom w:val="none" w:sz="0" w:space="0" w:color="auto"/>
            <w:right w:val="none" w:sz="0" w:space="0" w:color="auto"/>
          </w:divBdr>
          <w:divsChild>
            <w:div w:id="840238415">
              <w:marLeft w:val="0"/>
              <w:marRight w:val="0"/>
              <w:marTop w:val="0"/>
              <w:marBottom w:val="0"/>
              <w:divBdr>
                <w:top w:val="none" w:sz="0" w:space="0" w:color="auto"/>
                <w:left w:val="none" w:sz="0" w:space="0" w:color="auto"/>
                <w:bottom w:val="none" w:sz="0" w:space="0" w:color="auto"/>
                <w:right w:val="none" w:sz="0" w:space="0" w:color="auto"/>
              </w:divBdr>
            </w:div>
          </w:divsChild>
        </w:div>
        <w:div w:id="1217012427">
          <w:marLeft w:val="0"/>
          <w:marRight w:val="0"/>
          <w:marTop w:val="0"/>
          <w:marBottom w:val="0"/>
          <w:divBdr>
            <w:top w:val="none" w:sz="0" w:space="0" w:color="auto"/>
            <w:left w:val="none" w:sz="0" w:space="0" w:color="auto"/>
            <w:bottom w:val="none" w:sz="0" w:space="0" w:color="auto"/>
            <w:right w:val="none" w:sz="0" w:space="0" w:color="auto"/>
          </w:divBdr>
        </w:div>
        <w:div w:id="1245261999">
          <w:marLeft w:val="0"/>
          <w:marRight w:val="0"/>
          <w:marTop w:val="0"/>
          <w:marBottom w:val="0"/>
          <w:divBdr>
            <w:top w:val="none" w:sz="0" w:space="0" w:color="auto"/>
            <w:left w:val="none" w:sz="0" w:space="0" w:color="auto"/>
            <w:bottom w:val="single" w:sz="24" w:space="23" w:color="888888"/>
            <w:right w:val="none" w:sz="0" w:space="0" w:color="auto"/>
          </w:divBdr>
        </w:div>
      </w:divsChild>
    </w:div>
    <w:div w:id="2097168024">
      <w:bodyDiv w:val="1"/>
      <w:marLeft w:val="0"/>
      <w:marRight w:val="0"/>
      <w:marTop w:val="0"/>
      <w:marBottom w:val="0"/>
      <w:divBdr>
        <w:top w:val="none" w:sz="0" w:space="0" w:color="auto"/>
        <w:left w:val="none" w:sz="0" w:space="0" w:color="auto"/>
        <w:bottom w:val="none" w:sz="0" w:space="0" w:color="auto"/>
        <w:right w:val="none" w:sz="0" w:space="0" w:color="auto"/>
      </w:divBdr>
    </w:div>
    <w:div w:id="2097169862">
      <w:bodyDiv w:val="1"/>
      <w:marLeft w:val="0"/>
      <w:marRight w:val="0"/>
      <w:marTop w:val="0"/>
      <w:marBottom w:val="0"/>
      <w:divBdr>
        <w:top w:val="none" w:sz="0" w:space="0" w:color="auto"/>
        <w:left w:val="none" w:sz="0" w:space="0" w:color="auto"/>
        <w:bottom w:val="none" w:sz="0" w:space="0" w:color="auto"/>
        <w:right w:val="none" w:sz="0" w:space="0" w:color="auto"/>
      </w:divBdr>
    </w:div>
    <w:div w:id="2097285349">
      <w:bodyDiv w:val="1"/>
      <w:marLeft w:val="0"/>
      <w:marRight w:val="0"/>
      <w:marTop w:val="0"/>
      <w:marBottom w:val="0"/>
      <w:divBdr>
        <w:top w:val="none" w:sz="0" w:space="0" w:color="auto"/>
        <w:left w:val="none" w:sz="0" w:space="0" w:color="auto"/>
        <w:bottom w:val="none" w:sz="0" w:space="0" w:color="auto"/>
        <w:right w:val="none" w:sz="0" w:space="0" w:color="auto"/>
      </w:divBdr>
      <w:divsChild>
        <w:div w:id="873731206">
          <w:marLeft w:val="0"/>
          <w:marRight w:val="0"/>
          <w:marTop w:val="0"/>
          <w:marBottom w:val="0"/>
          <w:divBdr>
            <w:top w:val="none" w:sz="0" w:space="0" w:color="auto"/>
            <w:left w:val="none" w:sz="0" w:space="0" w:color="auto"/>
            <w:bottom w:val="none" w:sz="0" w:space="0" w:color="auto"/>
            <w:right w:val="none" w:sz="0" w:space="0" w:color="auto"/>
          </w:divBdr>
        </w:div>
        <w:div w:id="854223915">
          <w:marLeft w:val="0"/>
          <w:marRight w:val="0"/>
          <w:marTop w:val="0"/>
          <w:marBottom w:val="0"/>
          <w:divBdr>
            <w:top w:val="single" w:sz="12" w:space="0" w:color="D1D3D4"/>
            <w:left w:val="none" w:sz="0" w:space="0" w:color="auto"/>
            <w:bottom w:val="none" w:sz="0" w:space="0" w:color="auto"/>
            <w:right w:val="none" w:sz="0" w:space="0" w:color="auto"/>
          </w:divBdr>
          <w:divsChild>
            <w:div w:id="1842505902">
              <w:marLeft w:val="0"/>
              <w:marRight w:val="0"/>
              <w:marTop w:val="0"/>
              <w:marBottom w:val="0"/>
              <w:divBdr>
                <w:top w:val="none" w:sz="0" w:space="0" w:color="auto"/>
                <w:left w:val="none" w:sz="0" w:space="0" w:color="auto"/>
                <w:bottom w:val="none" w:sz="0" w:space="0" w:color="auto"/>
                <w:right w:val="none" w:sz="0" w:space="0" w:color="auto"/>
              </w:divBdr>
            </w:div>
            <w:div w:id="267081972">
              <w:marLeft w:val="0"/>
              <w:marRight w:val="0"/>
              <w:marTop w:val="0"/>
              <w:marBottom w:val="0"/>
              <w:divBdr>
                <w:top w:val="none" w:sz="0" w:space="0" w:color="auto"/>
                <w:left w:val="none" w:sz="0" w:space="0" w:color="auto"/>
                <w:bottom w:val="none" w:sz="0" w:space="0" w:color="auto"/>
                <w:right w:val="none" w:sz="0" w:space="0" w:color="auto"/>
              </w:divBdr>
            </w:div>
          </w:divsChild>
        </w:div>
        <w:div w:id="1324973507">
          <w:marLeft w:val="0"/>
          <w:marRight w:val="0"/>
          <w:marTop w:val="0"/>
          <w:marBottom w:val="0"/>
          <w:divBdr>
            <w:top w:val="none" w:sz="0" w:space="0" w:color="auto"/>
            <w:left w:val="none" w:sz="0" w:space="0" w:color="auto"/>
            <w:bottom w:val="single" w:sz="24" w:space="23" w:color="888888"/>
            <w:right w:val="none" w:sz="0" w:space="0" w:color="auto"/>
          </w:divBdr>
        </w:div>
        <w:div w:id="1431661485">
          <w:marLeft w:val="0"/>
          <w:marRight w:val="0"/>
          <w:marTop w:val="0"/>
          <w:marBottom w:val="0"/>
          <w:divBdr>
            <w:top w:val="none" w:sz="0" w:space="0" w:color="auto"/>
            <w:left w:val="none" w:sz="0" w:space="0" w:color="auto"/>
            <w:bottom w:val="none" w:sz="0" w:space="0" w:color="auto"/>
            <w:right w:val="none" w:sz="0" w:space="0" w:color="auto"/>
          </w:divBdr>
          <w:divsChild>
            <w:div w:id="12607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41">
      <w:bodyDiv w:val="1"/>
      <w:marLeft w:val="0"/>
      <w:marRight w:val="0"/>
      <w:marTop w:val="0"/>
      <w:marBottom w:val="0"/>
      <w:divBdr>
        <w:top w:val="none" w:sz="0" w:space="0" w:color="auto"/>
        <w:left w:val="none" w:sz="0" w:space="0" w:color="auto"/>
        <w:bottom w:val="none" w:sz="0" w:space="0" w:color="auto"/>
        <w:right w:val="none" w:sz="0" w:space="0" w:color="auto"/>
      </w:divBdr>
    </w:div>
    <w:div w:id="2097676439">
      <w:bodyDiv w:val="1"/>
      <w:marLeft w:val="0"/>
      <w:marRight w:val="0"/>
      <w:marTop w:val="0"/>
      <w:marBottom w:val="0"/>
      <w:divBdr>
        <w:top w:val="none" w:sz="0" w:space="0" w:color="auto"/>
        <w:left w:val="none" w:sz="0" w:space="0" w:color="auto"/>
        <w:bottom w:val="none" w:sz="0" w:space="0" w:color="auto"/>
        <w:right w:val="none" w:sz="0" w:space="0" w:color="auto"/>
      </w:divBdr>
      <w:divsChild>
        <w:div w:id="1058287928">
          <w:marLeft w:val="0"/>
          <w:marRight w:val="0"/>
          <w:marTop w:val="0"/>
          <w:marBottom w:val="0"/>
          <w:divBdr>
            <w:top w:val="none" w:sz="0" w:space="0" w:color="auto"/>
            <w:left w:val="none" w:sz="0" w:space="0" w:color="auto"/>
            <w:bottom w:val="none" w:sz="0" w:space="0" w:color="auto"/>
            <w:right w:val="none" w:sz="0" w:space="0" w:color="auto"/>
          </w:divBdr>
          <w:divsChild>
            <w:div w:id="5425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8819">
      <w:bodyDiv w:val="1"/>
      <w:marLeft w:val="0"/>
      <w:marRight w:val="0"/>
      <w:marTop w:val="0"/>
      <w:marBottom w:val="0"/>
      <w:divBdr>
        <w:top w:val="none" w:sz="0" w:space="0" w:color="auto"/>
        <w:left w:val="none" w:sz="0" w:space="0" w:color="auto"/>
        <w:bottom w:val="none" w:sz="0" w:space="0" w:color="auto"/>
        <w:right w:val="none" w:sz="0" w:space="0" w:color="auto"/>
      </w:divBdr>
    </w:div>
    <w:div w:id="2098096016">
      <w:bodyDiv w:val="1"/>
      <w:marLeft w:val="0"/>
      <w:marRight w:val="0"/>
      <w:marTop w:val="0"/>
      <w:marBottom w:val="0"/>
      <w:divBdr>
        <w:top w:val="none" w:sz="0" w:space="0" w:color="auto"/>
        <w:left w:val="none" w:sz="0" w:space="0" w:color="auto"/>
        <w:bottom w:val="none" w:sz="0" w:space="0" w:color="auto"/>
        <w:right w:val="none" w:sz="0" w:space="0" w:color="auto"/>
      </w:divBdr>
      <w:divsChild>
        <w:div w:id="1001735731">
          <w:marLeft w:val="0"/>
          <w:marRight w:val="0"/>
          <w:marTop w:val="0"/>
          <w:marBottom w:val="0"/>
          <w:divBdr>
            <w:top w:val="none" w:sz="0" w:space="0" w:color="auto"/>
            <w:left w:val="none" w:sz="0" w:space="0" w:color="auto"/>
            <w:bottom w:val="none" w:sz="0" w:space="0" w:color="auto"/>
            <w:right w:val="none" w:sz="0" w:space="0" w:color="auto"/>
          </w:divBdr>
        </w:div>
        <w:div w:id="1782528764">
          <w:marLeft w:val="0"/>
          <w:marRight w:val="0"/>
          <w:marTop w:val="0"/>
          <w:marBottom w:val="0"/>
          <w:divBdr>
            <w:top w:val="single" w:sz="12" w:space="0" w:color="D1D3D4"/>
            <w:left w:val="none" w:sz="0" w:space="0" w:color="auto"/>
            <w:bottom w:val="none" w:sz="0" w:space="0" w:color="auto"/>
            <w:right w:val="none" w:sz="0" w:space="0" w:color="auto"/>
          </w:divBdr>
          <w:divsChild>
            <w:div w:id="1453093735">
              <w:marLeft w:val="0"/>
              <w:marRight w:val="0"/>
              <w:marTop w:val="0"/>
              <w:marBottom w:val="0"/>
              <w:divBdr>
                <w:top w:val="none" w:sz="0" w:space="0" w:color="auto"/>
                <w:left w:val="none" w:sz="0" w:space="0" w:color="auto"/>
                <w:bottom w:val="none" w:sz="0" w:space="0" w:color="auto"/>
                <w:right w:val="none" w:sz="0" w:space="0" w:color="auto"/>
              </w:divBdr>
            </w:div>
            <w:div w:id="1741951103">
              <w:marLeft w:val="0"/>
              <w:marRight w:val="0"/>
              <w:marTop w:val="0"/>
              <w:marBottom w:val="0"/>
              <w:divBdr>
                <w:top w:val="none" w:sz="0" w:space="0" w:color="auto"/>
                <w:left w:val="none" w:sz="0" w:space="0" w:color="auto"/>
                <w:bottom w:val="none" w:sz="0" w:space="0" w:color="auto"/>
                <w:right w:val="none" w:sz="0" w:space="0" w:color="auto"/>
              </w:divBdr>
            </w:div>
          </w:divsChild>
        </w:div>
        <w:div w:id="1898317403">
          <w:marLeft w:val="0"/>
          <w:marRight w:val="0"/>
          <w:marTop w:val="0"/>
          <w:marBottom w:val="0"/>
          <w:divBdr>
            <w:top w:val="none" w:sz="0" w:space="0" w:color="auto"/>
            <w:left w:val="none" w:sz="0" w:space="0" w:color="auto"/>
            <w:bottom w:val="single" w:sz="24" w:space="23" w:color="888888"/>
            <w:right w:val="none" w:sz="0" w:space="0" w:color="auto"/>
          </w:divBdr>
        </w:div>
        <w:div w:id="811408165">
          <w:marLeft w:val="0"/>
          <w:marRight w:val="0"/>
          <w:marTop w:val="0"/>
          <w:marBottom w:val="0"/>
          <w:divBdr>
            <w:top w:val="none" w:sz="0" w:space="0" w:color="auto"/>
            <w:left w:val="none" w:sz="0" w:space="0" w:color="auto"/>
            <w:bottom w:val="none" w:sz="0" w:space="0" w:color="auto"/>
            <w:right w:val="none" w:sz="0" w:space="0" w:color="auto"/>
          </w:divBdr>
          <w:divsChild>
            <w:div w:id="1569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5185">
      <w:bodyDiv w:val="1"/>
      <w:marLeft w:val="0"/>
      <w:marRight w:val="0"/>
      <w:marTop w:val="0"/>
      <w:marBottom w:val="0"/>
      <w:divBdr>
        <w:top w:val="none" w:sz="0" w:space="0" w:color="auto"/>
        <w:left w:val="none" w:sz="0" w:space="0" w:color="auto"/>
        <w:bottom w:val="none" w:sz="0" w:space="0" w:color="auto"/>
        <w:right w:val="none" w:sz="0" w:space="0" w:color="auto"/>
      </w:divBdr>
      <w:divsChild>
        <w:div w:id="1691488316">
          <w:marLeft w:val="0"/>
          <w:marRight w:val="0"/>
          <w:marTop w:val="0"/>
          <w:marBottom w:val="0"/>
          <w:divBdr>
            <w:top w:val="none" w:sz="0" w:space="0" w:color="auto"/>
            <w:left w:val="none" w:sz="0" w:space="0" w:color="auto"/>
            <w:bottom w:val="none" w:sz="0" w:space="0" w:color="auto"/>
            <w:right w:val="none" w:sz="0" w:space="0" w:color="auto"/>
          </w:divBdr>
          <w:divsChild>
            <w:div w:id="14509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768">
      <w:bodyDiv w:val="1"/>
      <w:marLeft w:val="0"/>
      <w:marRight w:val="0"/>
      <w:marTop w:val="0"/>
      <w:marBottom w:val="0"/>
      <w:divBdr>
        <w:top w:val="none" w:sz="0" w:space="0" w:color="auto"/>
        <w:left w:val="none" w:sz="0" w:space="0" w:color="auto"/>
        <w:bottom w:val="none" w:sz="0" w:space="0" w:color="auto"/>
        <w:right w:val="none" w:sz="0" w:space="0" w:color="auto"/>
      </w:divBdr>
      <w:divsChild>
        <w:div w:id="292255910">
          <w:marLeft w:val="0"/>
          <w:marRight w:val="0"/>
          <w:marTop w:val="0"/>
          <w:marBottom w:val="0"/>
          <w:divBdr>
            <w:top w:val="none" w:sz="0" w:space="0" w:color="auto"/>
            <w:left w:val="none" w:sz="0" w:space="0" w:color="auto"/>
            <w:bottom w:val="none" w:sz="0" w:space="0" w:color="auto"/>
            <w:right w:val="none" w:sz="0" w:space="0" w:color="auto"/>
          </w:divBdr>
        </w:div>
        <w:div w:id="592203194">
          <w:marLeft w:val="0"/>
          <w:marRight w:val="0"/>
          <w:marTop w:val="0"/>
          <w:marBottom w:val="0"/>
          <w:divBdr>
            <w:top w:val="none" w:sz="0" w:space="0" w:color="auto"/>
            <w:left w:val="none" w:sz="0" w:space="0" w:color="auto"/>
            <w:bottom w:val="single" w:sz="24" w:space="23" w:color="888888"/>
            <w:right w:val="none" w:sz="0" w:space="0" w:color="auto"/>
          </w:divBdr>
        </w:div>
        <w:div w:id="1935629269">
          <w:marLeft w:val="0"/>
          <w:marRight w:val="0"/>
          <w:marTop w:val="0"/>
          <w:marBottom w:val="0"/>
          <w:divBdr>
            <w:top w:val="single" w:sz="12" w:space="0" w:color="D1D3D4"/>
            <w:left w:val="none" w:sz="0" w:space="0" w:color="auto"/>
            <w:bottom w:val="none" w:sz="0" w:space="0" w:color="auto"/>
            <w:right w:val="none" w:sz="0" w:space="0" w:color="auto"/>
          </w:divBdr>
          <w:divsChild>
            <w:div w:id="936449879">
              <w:marLeft w:val="0"/>
              <w:marRight w:val="0"/>
              <w:marTop w:val="0"/>
              <w:marBottom w:val="0"/>
              <w:divBdr>
                <w:top w:val="none" w:sz="0" w:space="0" w:color="auto"/>
                <w:left w:val="none" w:sz="0" w:space="0" w:color="auto"/>
                <w:bottom w:val="none" w:sz="0" w:space="0" w:color="auto"/>
                <w:right w:val="none" w:sz="0" w:space="0" w:color="auto"/>
              </w:divBdr>
            </w:div>
            <w:div w:id="18233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6291">
      <w:bodyDiv w:val="1"/>
      <w:marLeft w:val="0"/>
      <w:marRight w:val="0"/>
      <w:marTop w:val="0"/>
      <w:marBottom w:val="0"/>
      <w:divBdr>
        <w:top w:val="none" w:sz="0" w:space="0" w:color="auto"/>
        <w:left w:val="none" w:sz="0" w:space="0" w:color="auto"/>
        <w:bottom w:val="none" w:sz="0" w:space="0" w:color="auto"/>
        <w:right w:val="none" w:sz="0" w:space="0" w:color="auto"/>
      </w:divBdr>
      <w:divsChild>
        <w:div w:id="869995247">
          <w:marLeft w:val="0"/>
          <w:marRight w:val="0"/>
          <w:marTop w:val="0"/>
          <w:marBottom w:val="0"/>
          <w:divBdr>
            <w:top w:val="none" w:sz="0" w:space="0" w:color="auto"/>
            <w:left w:val="none" w:sz="0" w:space="0" w:color="auto"/>
            <w:bottom w:val="single" w:sz="24" w:space="23" w:color="888888"/>
            <w:right w:val="none" w:sz="0" w:space="0" w:color="auto"/>
          </w:divBdr>
        </w:div>
        <w:div w:id="1107967819">
          <w:marLeft w:val="0"/>
          <w:marRight w:val="0"/>
          <w:marTop w:val="0"/>
          <w:marBottom w:val="0"/>
          <w:divBdr>
            <w:top w:val="none" w:sz="0" w:space="0" w:color="auto"/>
            <w:left w:val="none" w:sz="0" w:space="0" w:color="auto"/>
            <w:bottom w:val="none" w:sz="0" w:space="0" w:color="auto"/>
            <w:right w:val="none" w:sz="0" w:space="0" w:color="auto"/>
          </w:divBdr>
        </w:div>
        <w:div w:id="1505392101">
          <w:marLeft w:val="0"/>
          <w:marRight w:val="0"/>
          <w:marTop w:val="0"/>
          <w:marBottom w:val="0"/>
          <w:divBdr>
            <w:top w:val="none" w:sz="0" w:space="0" w:color="auto"/>
            <w:left w:val="none" w:sz="0" w:space="0" w:color="auto"/>
            <w:bottom w:val="none" w:sz="0" w:space="0" w:color="auto"/>
            <w:right w:val="none" w:sz="0" w:space="0" w:color="auto"/>
          </w:divBdr>
        </w:div>
        <w:div w:id="1932473709">
          <w:marLeft w:val="0"/>
          <w:marRight w:val="0"/>
          <w:marTop w:val="0"/>
          <w:marBottom w:val="0"/>
          <w:divBdr>
            <w:top w:val="single" w:sz="12" w:space="0" w:color="D1D3D4"/>
            <w:left w:val="none" w:sz="0" w:space="0" w:color="auto"/>
            <w:bottom w:val="none" w:sz="0" w:space="0" w:color="auto"/>
            <w:right w:val="none" w:sz="0" w:space="0" w:color="auto"/>
          </w:divBdr>
          <w:divsChild>
            <w:div w:id="1299728848">
              <w:marLeft w:val="0"/>
              <w:marRight w:val="0"/>
              <w:marTop w:val="0"/>
              <w:marBottom w:val="0"/>
              <w:divBdr>
                <w:top w:val="none" w:sz="0" w:space="0" w:color="auto"/>
                <w:left w:val="none" w:sz="0" w:space="0" w:color="auto"/>
                <w:bottom w:val="none" w:sz="0" w:space="0" w:color="auto"/>
                <w:right w:val="none" w:sz="0" w:space="0" w:color="auto"/>
              </w:divBdr>
            </w:div>
            <w:div w:id="14666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51605">
      <w:bodyDiv w:val="1"/>
      <w:marLeft w:val="0"/>
      <w:marRight w:val="0"/>
      <w:marTop w:val="0"/>
      <w:marBottom w:val="0"/>
      <w:divBdr>
        <w:top w:val="none" w:sz="0" w:space="0" w:color="auto"/>
        <w:left w:val="none" w:sz="0" w:space="0" w:color="auto"/>
        <w:bottom w:val="none" w:sz="0" w:space="0" w:color="auto"/>
        <w:right w:val="none" w:sz="0" w:space="0" w:color="auto"/>
      </w:divBdr>
    </w:div>
    <w:div w:id="2099254389">
      <w:bodyDiv w:val="1"/>
      <w:marLeft w:val="0"/>
      <w:marRight w:val="0"/>
      <w:marTop w:val="0"/>
      <w:marBottom w:val="0"/>
      <w:divBdr>
        <w:top w:val="none" w:sz="0" w:space="0" w:color="auto"/>
        <w:left w:val="none" w:sz="0" w:space="0" w:color="auto"/>
        <w:bottom w:val="none" w:sz="0" w:space="0" w:color="auto"/>
        <w:right w:val="none" w:sz="0" w:space="0" w:color="auto"/>
      </w:divBdr>
      <w:divsChild>
        <w:div w:id="1028338546">
          <w:marLeft w:val="0"/>
          <w:marRight w:val="0"/>
          <w:marTop w:val="0"/>
          <w:marBottom w:val="0"/>
          <w:divBdr>
            <w:top w:val="none" w:sz="0" w:space="0" w:color="auto"/>
            <w:left w:val="none" w:sz="0" w:space="0" w:color="auto"/>
            <w:bottom w:val="none" w:sz="0" w:space="0" w:color="auto"/>
            <w:right w:val="none" w:sz="0" w:space="0" w:color="auto"/>
          </w:divBdr>
          <w:divsChild>
            <w:div w:id="5191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688">
      <w:bodyDiv w:val="1"/>
      <w:marLeft w:val="0"/>
      <w:marRight w:val="0"/>
      <w:marTop w:val="0"/>
      <w:marBottom w:val="0"/>
      <w:divBdr>
        <w:top w:val="none" w:sz="0" w:space="0" w:color="auto"/>
        <w:left w:val="none" w:sz="0" w:space="0" w:color="auto"/>
        <w:bottom w:val="none" w:sz="0" w:space="0" w:color="auto"/>
        <w:right w:val="none" w:sz="0" w:space="0" w:color="auto"/>
      </w:divBdr>
    </w:div>
    <w:div w:id="2099400622">
      <w:bodyDiv w:val="1"/>
      <w:marLeft w:val="0"/>
      <w:marRight w:val="0"/>
      <w:marTop w:val="0"/>
      <w:marBottom w:val="0"/>
      <w:divBdr>
        <w:top w:val="none" w:sz="0" w:space="0" w:color="auto"/>
        <w:left w:val="none" w:sz="0" w:space="0" w:color="auto"/>
        <w:bottom w:val="none" w:sz="0" w:space="0" w:color="auto"/>
        <w:right w:val="none" w:sz="0" w:space="0" w:color="auto"/>
      </w:divBdr>
      <w:divsChild>
        <w:div w:id="843473672">
          <w:marLeft w:val="0"/>
          <w:marRight w:val="0"/>
          <w:marTop w:val="0"/>
          <w:marBottom w:val="0"/>
          <w:divBdr>
            <w:top w:val="none" w:sz="0" w:space="0" w:color="auto"/>
            <w:left w:val="none" w:sz="0" w:space="0" w:color="auto"/>
            <w:bottom w:val="none" w:sz="0" w:space="0" w:color="auto"/>
            <w:right w:val="none" w:sz="0" w:space="0" w:color="auto"/>
          </w:divBdr>
        </w:div>
        <w:div w:id="1754426734">
          <w:marLeft w:val="0"/>
          <w:marRight w:val="0"/>
          <w:marTop w:val="0"/>
          <w:marBottom w:val="0"/>
          <w:divBdr>
            <w:top w:val="single" w:sz="12" w:space="0" w:color="D1D3D4"/>
            <w:left w:val="none" w:sz="0" w:space="0" w:color="auto"/>
            <w:bottom w:val="none" w:sz="0" w:space="0" w:color="auto"/>
            <w:right w:val="none" w:sz="0" w:space="0" w:color="auto"/>
          </w:divBdr>
          <w:divsChild>
            <w:div w:id="952244621">
              <w:marLeft w:val="0"/>
              <w:marRight w:val="0"/>
              <w:marTop w:val="0"/>
              <w:marBottom w:val="0"/>
              <w:divBdr>
                <w:top w:val="none" w:sz="0" w:space="0" w:color="auto"/>
                <w:left w:val="none" w:sz="0" w:space="0" w:color="auto"/>
                <w:bottom w:val="none" w:sz="0" w:space="0" w:color="auto"/>
                <w:right w:val="none" w:sz="0" w:space="0" w:color="auto"/>
              </w:divBdr>
            </w:div>
            <w:div w:id="1270119218">
              <w:marLeft w:val="0"/>
              <w:marRight w:val="0"/>
              <w:marTop w:val="0"/>
              <w:marBottom w:val="0"/>
              <w:divBdr>
                <w:top w:val="none" w:sz="0" w:space="0" w:color="auto"/>
                <w:left w:val="none" w:sz="0" w:space="0" w:color="auto"/>
                <w:bottom w:val="none" w:sz="0" w:space="0" w:color="auto"/>
                <w:right w:val="none" w:sz="0" w:space="0" w:color="auto"/>
              </w:divBdr>
            </w:div>
          </w:divsChild>
        </w:div>
        <w:div w:id="1342197779">
          <w:marLeft w:val="0"/>
          <w:marRight w:val="0"/>
          <w:marTop w:val="0"/>
          <w:marBottom w:val="0"/>
          <w:divBdr>
            <w:top w:val="none" w:sz="0" w:space="0" w:color="auto"/>
            <w:left w:val="none" w:sz="0" w:space="0" w:color="auto"/>
            <w:bottom w:val="single" w:sz="24" w:space="23" w:color="888888"/>
            <w:right w:val="none" w:sz="0" w:space="0" w:color="auto"/>
          </w:divBdr>
        </w:div>
        <w:div w:id="85614332">
          <w:marLeft w:val="0"/>
          <w:marRight w:val="0"/>
          <w:marTop w:val="0"/>
          <w:marBottom w:val="0"/>
          <w:divBdr>
            <w:top w:val="none" w:sz="0" w:space="0" w:color="auto"/>
            <w:left w:val="none" w:sz="0" w:space="0" w:color="auto"/>
            <w:bottom w:val="none" w:sz="0" w:space="0" w:color="auto"/>
            <w:right w:val="none" w:sz="0" w:space="0" w:color="auto"/>
          </w:divBdr>
          <w:divsChild>
            <w:div w:id="3214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1623">
      <w:bodyDiv w:val="1"/>
      <w:marLeft w:val="0"/>
      <w:marRight w:val="0"/>
      <w:marTop w:val="0"/>
      <w:marBottom w:val="0"/>
      <w:divBdr>
        <w:top w:val="none" w:sz="0" w:space="0" w:color="auto"/>
        <w:left w:val="none" w:sz="0" w:space="0" w:color="auto"/>
        <w:bottom w:val="none" w:sz="0" w:space="0" w:color="auto"/>
        <w:right w:val="none" w:sz="0" w:space="0" w:color="auto"/>
      </w:divBdr>
    </w:div>
    <w:div w:id="2099594259">
      <w:bodyDiv w:val="1"/>
      <w:marLeft w:val="0"/>
      <w:marRight w:val="0"/>
      <w:marTop w:val="0"/>
      <w:marBottom w:val="0"/>
      <w:divBdr>
        <w:top w:val="none" w:sz="0" w:space="0" w:color="auto"/>
        <w:left w:val="none" w:sz="0" w:space="0" w:color="auto"/>
        <w:bottom w:val="none" w:sz="0" w:space="0" w:color="auto"/>
        <w:right w:val="none" w:sz="0" w:space="0" w:color="auto"/>
      </w:divBdr>
      <w:divsChild>
        <w:div w:id="901452421">
          <w:marLeft w:val="0"/>
          <w:marRight w:val="0"/>
          <w:marTop w:val="0"/>
          <w:marBottom w:val="0"/>
          <w:divBdr>
            <w:top w:val="none" w:sz="0" w:space="0" w:color="auto"/>
            <w:left w:val="none" w:sz="0" w:space="0" w:color="auto"/>
            <w:bottom w:val="none" w:sz="0" w:space="0" w:color="auto"/>
            <w:right w:val="none" w:sz="0" w:space="0" w:color="auto"/>
          </w:divBdr>
          <w:divsChild>
            <w:div w:id="1522207519">
              <w:marLeft w:val="0"/>
              <w:marRight w:val="0"/>
              <w:marTop w:val="0"/>
              <w:marBottom w:val="0"/>
              <w:divBdr>
                <w:top w:val="none" w:sz="0" w:space="0" w:color="auto"/>
                <w:left w:val="none" w:sz="0" w:space="0" w:color="auto"/>
                <w:bottom w:val="none" w:sz="0" w:space="0" w:color="auto"/>
                <w:right w:val="none" w:sz="0" w:space="0" w:color="auto"/>
              </w:divBdr>
            </w:div>
          </w:divsChild>
        </w:div>
        <w:div w:id="1060206059">
          <w:marLeft w:val="0"/>
          <w:marRight w:val="0"/>
          <w:marTop w:val="0"/>
          <w:marBottom w:val="0"/>
          <w:divBdr>
            <w:top w:val="none" w:sz="0" w:space="0" w:color="auto"/>
            <w:left w:val="none" w:sz="0" w:space="0" w:color="auto"/>
            <w:bottom w:val="single" w:sz="24" w:space="23" w:color="888888"/>
            <w:right w:val="none" w:sz="0" w:space="0" w:color="auto"/>
          </w:divBdr>
        </w:div>
        <w:div w:id="1437098908">
          <w:marLeft w:val="0"/>
          <w:marRight w:val="0"/>
          <w:marTop w:val="0"/>
          <w:marBottom w:val="0"/>
          <w:divBdr>
            <w:top w:val="none" w:sz="0" w:space="0" w:color="auto"/>
            <w:left w:val="none" w:sz="0" w:space="0" w:color="auto"/>
            <w:bottom w:val="none" w:sz="0" w:space="0" w:color="auto"/>
            <w:right w:val="none" w:sz="0" w:space="0" w:color="auto"/>
          </w:divBdr>
        </w:div>
        <w:div w:id="1599212213">
          <w:marLeft w:val="0"/>
          <w:marRight w:val="0"/>
          <w:marTop w:val="0"/>
          <w:marBottom w:val="0"/>
          <w:divBdr>
            <w:top w:val="single" w:sz="12" w:space="0" w:color="D1D3D4"/>
            <w:left w:val="none" w:sz="0" w:space="0" w:color="auto"/>
            <w:bottom w:val="none" w:sz="0" w:space="0" w:color="auto"/>
            <w:right w:val="none" w:sz="0" w:space="0" w:color="auto"/>
          </w:divBdr>
          <w:divsChild>
            <w:div w:id="10768406">
              <w:marLeft w:val="0"/>
              <w:marRight w:val="0"/>
              <w:marTop w:val="0"/>
              <w:marBottom w:val="0"/>
              <w:divBdr>
                <w:top w:val="none" w:sz="0" w:space="0" w:color="auto"/>
                <w:left w:val="none" w:sz="0" w:space="0" w:color="auto"/>
                <w:bottom w:val="none" w:sz="0" w:space="0" w:color="auto"/>
                <w:right w:val="none" w:sz="0" w:space="0" w:color="auto"/>
              </w:divBdr>
            </w:div>
            <w:div w:id="966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5788">
      <w:bodyDiv w:val="1"/>
      <w:marLeft w:val="0"/>
      <w:marRight w:val="0"/>
      <w:marTop w:val="0"/>
      <w:marBottom w:val="0"/>
      <w:divBdr>
        <w:top w:val="none" w:sz="0" w:space="0" w:color="auto"/>
        <w:left w:val="none" w:sz="0" w:space="0" w:color="auto"/>
        <w:bottom w:val="none" w:sz="0" w:space="0" w:color="auto"/>
        <w:right w:val="none" w:sz="0" w:space="0" w:color="auto"/>
      </w:divBdr>
      <w:divsChild>
        <w:div w:id="449512701">
          <w:marLeft w:val="0"/>
          <w:marRight w:val="0"/>
          <w:marTop w:val="0"/>
          <w:marBottom w:val="0"/>
          <w:divBdr>
            <w:top w:val="none" w:sz="0" w:space="0" w:color="auto"/>
            <w:left w:val="none" w:sz="0" w:space="0" w:color="auto"/>
            <w:bottom w:val="none" w:sz="0" w:space="0" w:color="auto"/>
            <w:right w:val="none" w:sz="0" w:space="0" w:color="auto"/>
          </w:divBdr>
          <w:divsChild>
            <w:div w:id="19536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0149">
      <w:bodyDiv w:val="1"/>
      <w:marLeft w:val="0"/>
      <w:marRight w:val="0"/>
      <w:marTop w:val="0"/>
      <w:marBottom w:val="0"/>
      <w:divBdr>
        <w:top w:val="none" w:sz="0" w:space="0" w:color="auto"/>
        <w:left w:val="none" w:sz="0" w:space="0" w:color="auto"/>
        <w:bottom w:val="none" w:sz="0" w:space="0" w:color="auto"/>
        <w:right w:val="none" w:sz="0" w:space="0" w:color="auto"/>
      </w:divBdr>
      <w:divsChild>
        <w:div w:id="377163987">
          <w:marLeft w:val="0"/>
          <w:marRight w:val="0"/>
          <w:marTop w:val="0"/>
          <w:marBottom w:val="0"/>
          <w:divBdr>
            <w:top w:val="none" w:sz="0" w:space="0" w:color="auto"/>
            <w:left w:val="none" w:sz="0" w:space="0" w:color="auto"/>
            <w:bottom w:val="none" w:sz="0" w:space="0" w:color="auto"/>
            <w:right w:val="none" w:sz="0" w:space="0" w:color="auto"/>
          </w:divBdr>
          <w:divsChild>
            <w:div w:id="151413230">
              <w:marLeft w:val="0"/>
              <w:marRight w:val="0"/>
              <w:marTop w:val="0"/>
              <w:marBottom w:val="0"/>
              <w:divBdr>
                <w:top w:val="none" w:sz="0" w:space="0" w:color="auto"/>
                <w:left w:val="none" w:sz="0" w:space="0" w:color="auto"/>
                <w:bottom w:val="none" w:sz="0" w:space="0" w:color="auto"/>
                <w:right w:val="none" w:sz="0" w:space="0" w:color="auto"/>
              </w:divBdr>
            </w:div>
            <w:div w:id="1059472416">
              <w:marLeft w:val="0"/>
              <w:marRight w:val="0"/>
              <w:marTop w:val="0"/>
              <w:marBottom w:val="0"/>
              <w:divBdr>
                <w:top w:val="none" w:sz="0" w:space="0" w:color="auto"/>
                <w:left w:val="none" w:sz="0" w:space="0" w:color="auto"/>
                <w:bottom w:val="none" w:sz="0" w:space="0" w:color="auto"/>
                <w:right w:val="none" w:sz="0" w:space="0" w:color="auto"/>
              </w:divBdr>
              <w:divsChild>
                <w:div w:id="1341466792">
                  <w:marLeft w:val="0"/>
                  <w:marRight w:val="0"/>
                  <w:marTop w:val="0"/>
                  <w:marBottom w:val="0"/>
                  <w:divBdr>
                    <w:top w:val="none" w:sz="0" w:space="0" w:color="auto"/>
                    <w:left w:val="none" w:sz="0" w:space="0" w:color="auto"/>
                    <w:bottom w:val="none" w:sz="0" w:space="0" w:color="auto"/>
                    <w:right w:val="none" w:sz="0" w:space="0" w:color="auto"/>
                  </w:divBdr>
                  <w:divsChild>
                    <w:div w:id="1449936166">
                      <w:marLeft w:val="0"/>
                      <w:marRight w:val="0"/>
                      <w:marTop w:val="0"/>
                      <w:marBottom w:val="0"/>
                      <w:divBdr>
                        <w:top w:val="none" w:sz="0" w:space="0" w:color="auto"/>
                        <w:left w:val="none" w:sz="0" w:space="0" w:color="auto"/>
                        <w:bottom w:val="none" w:sz="0" w:space="0" w:color="auto"/>
                        <w:right w:val="none" w:sz="0" w:space="0" w:color="auto"/>
                      </w:divBdr>
                      <w:divsChild>
                        <w:div w:id="856431564">
                          <w:marLeft w:val="0"/>
                          <w:marRight w:val="480"/>
                          <w:marTop w:val="0"/>
                          <w:marBottom w:val="0"/>
                          <w:divBdr>
                            <w:top w:val="none" w:sz="0" w:space="0" w:color="auto"/>
                            <w:left w:val="none" w:sz="0" w:space="0" w:color="auto"/>
                            <w:bottom w:val="none" w:sz="0" w:space="0" w:color="auto"/>
                            <w:right w:val="none" w:sz="0" w:space="0" w:color="auto"/>
                          </w:divBdr>
                        </w:div>
                        <w:div w:id="1865247419">
                          <w:marLeft w:val="0"/>
                          <w:marRight w:val="480"/>
                          <w:marTop w:val="0"/>
                          <w:marBottom w:val="0"/>
                          <w:divBdr>
                            <w:top w:val="none" w:sz="0" w:space="0" w:color="auto"/>
                            <w:left w:val="none" w:sz="0" w:space="0" w:color="auto"/>
                            <w:bottom w:val="none" w:sz="0" w:space="0" w:color="auto"/>
                            <w:right w:val="none" w:sz="0" w:space="0" w:color="auto"/>
                          </w:divBdr>
                        </w:div>
                        <w:div w:id="1940217938">
                          <w:marLeft w:val="0"/>
                          <w:marRight w:val="480"/>
                          <w:marTop w:val="0"/>
                          <w:marBottom w:val="0"/>
                          <w:divBdr>
                            <w:top w:val="none" w:sz="0" w:space="0" w:color="auto"/>
                            <w:left w:val="none" w:sz="0" w:space="0" w:color="auto"/>
                            <w:bottom w:val="none" w:sz="0" w:space="0" w:color="auto"/>
                            <w:right w:val="none" w:sz="0" w:space="0" w:color="auto"/>
                          </w:divBdr>
                        </w:div>
                      </w:divsChild>
                    </w:div>
                    <w:div w:id="1709379263">
                      <w:marLeft w:val="0"/>
                      <w:marRight w:val="0"/>
                      <w:marTop w:val="0"/>
                      <w:marBottom w:val="0"/>
                      <w:divBdr>
                        <w:top w:val="none" w:sz="0" w:space="0" w:color="auto"/>
                        <w:left w:val="none" w:sz="0" w:space="0" w:color="auto"/>
                        <w:bottom w:val="none" w:sz="0" w:space="0" w:color="auto"/>
                        <w:right w:val="none" w:sz="0" w:space="0" w:color="auto"/>
                      </w:divBdr>
                      <w:divsChild>
                        <w:div w:id="16837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24402">
              <w:marLeft w:val="0"/>
              <w:marRight w:val="0"/>
              <w:marTop w:val="0"/>
              <w:marBottom w:val="0"/>
              <w:divBdr>
                <w:top w:val="none" w:sz="0" w:space="0" w:color="auto"/>
                <w:left w:val="none" w:sz="0" w:space="0" w:color="auto"/>
                <w:bottom w:val="none" w:sz="0" w:space="0" w:color="auto"/>
                <w:right w:val="none" w:sz="0" w:space="0" w:color="auto"/>
              </w:divBdr>
            </w:div>
          </w:divsChild>
        </w:div>
        <w:div w:id="1974943414">
          <w:marLeft w:val="0"/>
          <w:marRight w:val="0"/>
          <w:marTop w:val="0"/>
          <w:marBottom w:val="0"/>
          <w:divBdr>
            <w:top w:val="none" w:sz="0" w:space="0" w:color="auto"/>
            <w:left w:val="none" w:sz="0" w:space="0" w:color="auto"/>
            <w:bottom w:val="none" w:sz="0" w:space="0" w:color="auto"/>
            <w:right w:val="none" w:sz="0" w:space="0" w:color="auto"/>
          </w:divBdr>
          <w:divsChild>
            <w:div w:id="1854226880">
              <w:marLeft w:val="0"/>
              <w:marRight w:val="0"/>
              <w:marTop w:val="0"/>
              <w:marBottom w:val="0"/>
              <w:divBdr>
                <w:top w:val="none" w:sz="0" w:space="0" w:color="auto"/>
                <w:left w:val="none" w:sz="0" w:space="0" w:color="auto"/>
                <w:bottom w:val="none" w:sz="0" w:space="0" w:color="auto"/>
                <w:right w:val="none" w:sz="0" w:space="0" w:color="auto"/>
              </w:divBdr>
              <w:divsChild>
                <w:div w:id="388119400">
                  <w:marLeft w:val="0"/>
                  <w:marRight w:val="0"/>
                  <w:marTop w:val="0"/>
                  <w:marBottom w:val="0"/>
                  <w:divBdr>
                    <w:top w:val="none" w:sz="0" w:space="0" w:color="auto"/>
                    <w:left w:val="none" w:sz="0" w:space="0" w:color="auto"/>
                    <w:bottom w:val="none" w:sz="0" w:space="0" w:color="auto"/>
                    <w:right w:val="none" w:sz="0" w:space="0" w:color="auto"/>
                  </w:divBdr>
                </w:div>
                <w:div w:id="1477721826">
                  <w:marLeft w:val="0"/>
                  <w:marRight w:val="0"/>
                  <w:marTop w:val="0"/>
                  <w:marBottom w:val="0"/>
                  <w:divBdr>
                    <w:top w:val="none" w:sz="0" w:space="0" w:color="auto"/>
                    <w:left w:val="none" w:sz="0" w:space="0" w:color="auto"/>
                    <w:bottom w:val="none" w:sz="0" w:space="0" w:color="auto"/>
                    <w:right w:val="none" w:sz="0" w:space="0" w:color="auto"/>
                  </w:divBdr>
                </w:div>
                <w:div w:id="1542815318">
                  <w:marLeft w:val="0"/>
                  <w:marRight w:val="0"/>
                  <w:marTop w:val="0"/>
                  <w:marBottom w:val="0"/>
                  <w:divBdr>
                    <w:top w:val="single" w:sz="12" w:space="0" w:color="D1D3D4"/>
                    <w:left w:val="none" w:sz="0" w:space="0" w:color="auto"/>
                    <w:bottom w:val="none" w:sz="0" w:space="0" w:color="auto"/>
                    <w:right w:val="none" w:sz="0" w:space="0" w:color="auto"/>
                  </w:divBdr>
                  <w:divsChild>
                    <w:div w:id="486633516">
                      <w:marLeft w:val="0"/>
                      <w:marRight w:val="0"/>
                      <w:marTop w:val="0"/>
                      <w:marBottom w:val="0"/>
                      <w:divBdr>
                        <w:top w:val="none" w:sz="0" w:space="0" w:color="auto"/>
                        <w:left w:val="none" w:sz="0" w:space="0" w:color="auto"/>
                        <w:bottom w:val="none" w:sz="0" w:space="0" w:color="auto"/>
                        <w:right w:val="none" w:sz="0" w:space="0" w:color="auto"/>
                      </w:divBdr>
                    </w:div>
                    <w:div w:id="18351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80804">
      <w:bodyDiv w:val="1"/>
      <w:marLeft w:val="0"/>
      <w:marRight w:val="0"/>
      <w:marTop w:val="0"/>
      <w:marBottom w:val="0"/>
      <w:divBdr>
        <w:top w:val="none" w:sz="0" w:space="0" w:color="auto"/>
        <w:left w:val="none" w:sz="0" w:space="0" w:color="auto"/>
        <w:bottom w:val="none" w:sz="0" w:space="0" w:color="auto"/>
        <w:right w:val="none" w:sz="0" w:space="0" w:color="auto"/>
      </w:divBdr>
      <w:divsChild>
        <w:div w:id="1935742077">
          <w:marLeft w:val="0"/>
          <w:marRight w:val="0"/>
          <w:marTop w:val="0"/>
          <w:marBottom w:val="0"/>
          <w:divBdr>
            <w:top w:val="none" w:sz="0" w:space="0" w:color="auto"/>
            <w:left w:val="none" w:sz="0" w:space="0" w:color="auto"/>
            <w:bottom w:val="none" w:sz="0" w:space="0" w:color="auto"/>
            <w:right w:val="none" w:sz="0" w:space="0" w:color="auto"/>
          </w:divBdr>
          <w:divsChild>
            <w:div w:id="19557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1494">
      <w:bodyDiv w:val="1"/>
      <w:marLeft w:val="0"/>
      <w:marRight w:val="0"/>
      <w:marTop w:val="0"/>
      <w:marBottom w:val="0"/>
      <w:divBdr>
        <w:top w:val="none" w:sz="0" w:space="0" w:color="auto"/>
        <w:left w:val="none" w:sz="0" w:space="0" w:color="auto"/>
        <w:bottom w:val="none" w:sz="0" w:space="0" w:color="auto"/>
        <w:right w:val="none" w:sz="0" w:space="0" w:color="auto"/>
      </w:divBdr>
      <w:divsChild>
        <w:div w:id="869486909">
          <w:marLeft w:val="0"/>
          <w:marRight w:val="0"/>
          <w:marTop w:val="0"/>
          <w:marBottom w:val="0"/>
          <w:divBdr>
            <w:top w:val="none" w:sz="0" w:space="0" w:color="auto"/>
            <w:left w:val="none" w:sz="0" w:space="0" w:color="auto"/>
            <w:bottom w:val="none" w:sz="0" w:space="0" w:color="auto"/>
            <w:right w:val="none" w:sz="0" w:space="0" w:color="auto"/>
          </w:divBdr>
        </w:div>
        <w:div w:id="1043674062">
          <w:marLeft w:val="0"/>
          <w:marRight w:val="0"/>
          <w:marTop w:val="0"/>
          <w:marBottom w:val="0"/>
          <w:divBdr>
            <w:top w:val="none" w:sz="0" w:space="0" w:color="auto"/>
            <w:left w:val="none" w:sz="0" w:space="0" w:color="auto"/>
            <w:bottom w:val="none" w:sz="0" w:space="0" w:color="auto"/>
            <w:right w:val="none" w:sz="0" w:space="0" w:color="auto"/>
          </w:divBdr>
          <w:divsChild>
            <w:div w:id="10207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1540">
      <w:bodyDiv w:val="1"/>
      <w:marLeft w:val="0"/>
      <w:marRight w:val="0"/>
      <w:marTop w:val="0"/>
      <w:marBottom w:val="0"/>
      <w:divBdr>
        <w:top w:val="none" w:sz="0" w:space="0" w:color="auto"/>
        <w:left w:val="none" w:sz="0" w:space="0" w:color="auto"/>
        <w:bottom w:val="none" w:sz="0" w:space="0" w:color="auto"/>
        <w:right w:val="none" w:sz="0" w:space="0" w:color="auto"/>
      </w:divBdr>
      <w:divsChild>
        <w:div w:id="1552693405">
          <w:marLeft w:val="0"/>
          <w:marRight w:val="0"/>
          <w:marTop w:val="0"/>
          <w:marBottom w:val="0"/>
          <w:divBdr>
            <w:top w:val="none" w:sz="0" w:space="0" w:color="auto"/>
            <w:left w:val="none" w:sz="0" w:space="0" w:color="auto"/>
            <w:bottom w:val="none" w:sz="0" w:space="0" w:color="auto"/>
            <w:right w:val="none" w:sz="0" w:space="0" w:color="auto"/>
          </w:divBdr>
          <w:divsChild>
            <w:div w:id="1695497056">
              <w:marLeft w:val="0"/>
              <w:marRight w:val="0"/>
              <w:marTop w:val="0"/>
              <w:marBottom w:val="0"/>
              <w:divBdr>
                <w:top w:val="none" w:sz="0" w:space="0" w:color="auto"/>
                <w:left w:val="none" w:sz="0" w:space="0" w:color="auto"/>
                <w:bottom w:val="none" w:sz="0" w:space="0" w:color="auto"/>
                <w:right w:val="none" w:sz="0" w:space="0" w:color="auto"/>
              </w:divBdr>
              <w:divsChild>
                <w:div w:id="1832404552">
                  <w:marLeft w:val="0"/>
                  <w:marRight w:val="0"/>
                  <w:marTop w:val="0"/>
                  <w:marBottom w:val="0"/>
                  <w:divBdr>
                    <w:top w:val="none" w:sz="0" w:space="0" w:color="auto"/>
                    <w:left w:val="none" w:sz="0" w:space="0" w:color="auto"/>
                    <w:bottom w:val="none" w:sz="0" w:space="0" w:color="auto"/>
                    <w:right w:val="none" w:sz="0" w:space="0" w:color="auto"/>
                  </w:divBdr>
                </w:div>
                <w:div w:id="2074572414">
                  <w:marLeft w:val="0"/>
                  <w:marRight w:val="0"/>
                  <w:marTop w:val="0"/>
                  <w:marBottom w:val="0"/>
                  <w:divBdr>
                    <w:top w:val="single" w:sz="12" w:space="0" w:color="D1D3D4"/>
                    <w:left w:val="none" w:sz="0" w:space="0" w:color="auto"/>
                    <w:bottom w:val="none" w:sz="0" w:space="0" w:color="auto"/>
                    <w:right w:val="none" w:sz="0" w:space="0" w:color="auto"/>
                  </w:divBdr>
                  <w:divsChild>
                    <w:div w:id="68818409">
                      <w:marLeft w:val="0"/>
                      <w:marRight w:val="0"/>
                      <w:marTop w:val="0"/>
                      <w:marBottom w:val="0"/>
                      <w:divBdr>
                        <w:top w:val="none" w:sz="0" w:space="0" w:color="auto"/>
                        <w:left w:val="none" w:sz="0" w:space="0" w:color="auto"/>
                        <w:bottom w:val="none" w:sz="0" w:space="0" w:color="auto"/>
                        <w:right w:val="none" w:sz="0" w:space="0" w:color="auto"/>
                      </w:divBdr>
                    </w:div>
                    <w:div w:id="216163064">
                      <w:marLeft w:val="0"/>
                      <w:marRight w:val="0"/>
                      <w:marTop w:val="0"/>
                      <w:marBottom w:val="0"/>
                      <w:divBdr>
                        <w:top w:val="none" w:sz="0" w:space="0" w:color="auto"/>
                        <w:left w:val="none" w:sz="0" w:space="0" w:color="auto"/>
                        <w:bottom w:val="none" w:sz="0" w:space="0" w:color="auto"/>
                        <w:right w:val="none" w:sz="0" w:space="0" w:color="auto"/>
                      </w:divBdr>
                    </w:div>
                  </w:divsChild>
                </w:div>
                <w:div w:id="1990012821">
                  <w:marLeft w:val="0"/>
                  <w:marRight w:val="0"/>
                  <w:marTop w:val="0"/>
                  <w:marBottom w:val="0"/>
                  <w:divBdr>
                    <w:top w:val="none" w:sz="0" w:space="0" w:color="auto"/>
                    <w:left w:val="none" w:sz="0" w:space="0" w:color="auto"/>
                    <w:bottom w:val="single" w:sz="24" w:space="23" w:color="888888"/>
                    <w:right w:val="none" w:sz="0" w:space="0" w:color="auto"/>
                  </w:divBdr>
                </w:div>
                <w:div w:id="1609968369">
                  <w:marLeft w:val="0"/>
                  <w:marRight w:val="0"/>
                  <w:marTop w:val="0"/>
                  <w:marBottom w:val="0"/>
                  <w:divBdr>
                    <w:top w:val="none" w:sz="0" w:space="0" w:color="auto"/>
                    <w:left w:val="none" w:sz="0" w:space="0" w:color="auto"/>
                    <w:bottom w:val="none" w:sz="0" w:space="0" w:color="auto"/>
                    <w:right w:val="none" w:sz="0" w:space="0" w:color="auto"/>
                  </w:divBdr>
                  <w:divsChild>
                    <w:div w:id="18593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82117">
          <w:marLeft w:val="0"/>
          <w:marRight w:val="0"/>
          <w:marTop w:val="0"/>
          <w:marBottom w:val="0"/>
          <w:divBdr>
            <w:top w:val="none" w:sz="0" w:space="0" w:color="auto"/>
            <w:left w:val="none" w:sz="0" w:space="0" w:color="auto"/>
            <w:bottom w:val="none" w:sz="0" w:space="0" w:color="auto"/>
            <w:right w:val="none" w:sz="0" w:space="0" w:color="auto"/>
          </w:divBdr>
          <w:divsChild>
            <w:div w:id="61686791">
              <w:marLeft w:val="0"/>
              <w:marRight w:val="0"/>
              <w:marTop w:val="0"/>
              <w:marBottom w:val="0"/>
              <w:divBdr>
                <w:top w:val="none" w:sz="0" w:space="0" w:color="auto"/>
                <w:left w:val="none" w:sz="0" w:space="0" w:color="auto"/>
                <w:bottom w:val="none" w:sz="0" w:space="0" w:color="auto"/>
                <w:right w:val="none" w:sz="0" w:space="0" w:color="auto"/>
              </w:divBdr>
            </w:div>
            <w:div w:id="58943483">
              <w:marLeft w:val="0"/>
              <w:marRight w:val="0"/>
              <w:marTop w:val="0"/>
              <w:marBottom w:val="0"/>
              <w:divBdr>
                <w:top w:val="none" w:sz="0" w:space="0" w:color="auto"/>
                <w:left w:val="none" w:sz="0" w:space="0" w:color="auto"/>
                <w:bottom w:val="none" w:sz="0" w:space="0" w:color="auto"/>
                <w:right w:val="none" w:sz="0" w:space="0" w:color="auto"/>
              </w:divBdr>
            </w:div>
            <w:div w:id="132866209">
              <w:marLeft w:val="0"/>
              <w:marRight w:val="0"/>
              <w:marTop w:val="0"/>
              <w:marBottom w:val="0"/>
              <w:divBdr>
                <w:top w:val="none" w:sz="0" w:space="0" w:color="auto"/>
                <w:left w:val="none" w:sz="0" w:space="0" w:color="auto"/>
                <w:bottom w:val="none" w:sz="0" w:space="0" w:color="auto"/>
                <w:right w:val="none" w:sz="0" w:space="0" w:color="auto"/>
              </w:divBdr>
              <w:divsChild>
                <w:div w:id="2004773118">
                  <w:marLeft w:val="0"/>
                  <w:marRight w:val="0"/>
                  <w:marTop w:val="0"/>
                  <w:marBottom w:val="0"/>
                  <w:divBdr>
                    <w:top w:val="none" w:sz="0" w:space="0" w:color="auto"/>
                    <w:left w:val="none" w:sz="0" w:space="0" w:color="auto"/>
                    <w:bottom w:val="none" w:sz="0" w:space="0" w:color="auto"/>
                    <w:right w:val="none" w:sz="0" w:space="0" w:color="auto"/>
                  </w:divBdr>
                  <w:divsChild>
                    <w:div w:id="23874721">
                      <w:marLeft w:val="0"/>
                      <w:marRight w:val="0"/>
                      <w:marTop w:val="0"/>
                      <w:marBottom w:val="0"/>
                      <w:divBdr>
                        <w:top w:val="none" w:sz="0" w:space="0" w:color="auto"/>
                        <w:left w:val="none" w:sz="0" w:space="0" w:color="auto"/>
                        <w:bottom w:val="none" w:sz="0" w:space="0" w:color="auto"/>
                        <w:right w:val="none" w:sz="0" w:space="0" w:color="auto"/>
                      </w:divBdr>
                      <w:divsChild>
                        <w:div w:id="860750493">
                          <w:marLeft w:val="0"/>
                          <w:marRight w:val="480"/>
                          <w:marTop w:val="0"/>
                          <w:marBottom w:val="0"/>
                          <w:divBdr>
                            <w:top w:val="none" w:sz="0" w:space="0" w:color="auto"/>
                            <w:left w:val="none" w:sz="0" w:space="0" w:color="auto"/>
                            <w:bottom w:val="none" w:sz="0" w:space="0" w:color="auto"/>
                            <w:right w:val="none" w:sz="0" w:space="0" w:color="auto"/>
                          </w:divBdr>
                        </w:div>
                        <w:div w:id="1189948391">
                          <w:marLeft w:val="0"/>
                          <w:marRight w:val="480"/>
                          <w:marTop w:val="0"/>
                          <w:marBottom w:val="0"/>
                          <w:divBdr>
                            <w:top w:val="none" w:sz="0" w:space="0" w:color="auto"/>
                            <w:left w:val="none" w:sz="0" w:space="0" w:color="auto"/>
                            <w:bottom w:val="none" w:sz="0" w:space="0" w:color="auto"/>
                            <w:right w:val="none" w:sz="0" w:space="0" w:color="auto"/>
                          </w:divBdr>
                        </w:div>
                        <w:div w:id="1119224425">
                          <w:marLeft w:val="0"/>
                          <w:marRight w:val="480"/>
                          <w:marTop w:val="0"/>
                          <w:marBottom w:val="0"/>
                          <w:divBdr>
                            <w:top w:val="none" w:sz="0" w:space="0" w:color="auto"/>
                            <w:left w:val="none" w:sz="0" w:space="0" w:color="auto"/>
                            <w:bottom w:val="none" w:sz="0" w:space="0" w:color="auto"/>
                            <w:right w:val="none" w:sz="0" w:space="0" w:color="auto"/>
                          </w:divBdr>
                        </w:div>
                      </w:divsChild>
                    </w:div>
                    <w:div w:id="1033533648">
                      <w:marLeft w:val="0"/>
                      <w:marRight w:val="0"/>
                      <w:marTop w:val="0"/>
                      <w:marBottom w:val="0"/>
                      <w:divBdr>
                        <w:top w:val="none" w:sz="0" w:space="0" w:color="auto"/>
                        <w:left w:val="none" w:sz="0" w:space="0" w:color="auto"/>
                        <w:bottom w:val="none" w:sz="0" w:space="0" w:color="auto"/>
                        <w:right w:val="none" w:sz="0" w:space="0" w:color="auto"/>
                      </w:divBdr>
                      <w:divsChild>
                        <w:div w:id="1550193162">
                          <w:marLeft w:val="0"/>
                          <w:marRight w:val="0"/>
                          <w:marTop w:val="0"/>
                          <w:marBottom w:val="0"/>
                          <w:divBdr>
                            <w:top w:val="none" w:sz="0" w:space="0" w:color="auto"/>
                            <w:left w:val="none" w:sz="0" w:space="0" w:color="auto"/>
                            <w:bottom w:val="none" w:sz="0" w:space="0" w:color="auto"/>
                            <w:right w:val="none" w:sz="0" w:space="0" w:color="auto"/>
                          </w:divBdr>
                        </w:div>
                        <w:div w:id="154534446">
                          <w:marLeft w:val="0"/>
                          <w:marRight w:val="0"/>
                          <w:marTop w:val="0"/>
                          <w:marBottom w:val="0"/>
                          <w:divBdr>
                            <w:top w:val="none" w:sz="0" w:space="0" w:color="auto"/>
                            <w:left w:val="none" w:sz="0" w:space="0" w:color="auto"/>
                            <w:bottom w:val="none" w:sz="0" w:space="0" w:color="auto"/>
                            <w:right w:val="none" w:sz="0" w:space="0" w:color="auto"/>
                          </w:divBdr>
                        </w:div>
                        <w:div w:id="4478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901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0520614">
      <w:bodyDiv w:val="1"/>
      <w:marLeft w:val="0"/>
      <w:marRight w:val="0"/>
      <w:marTop w:val="0"/>
      <w:marBottom w:val="0"/>
      <w:divBdr>
        <w:top w:val="none" w:sz="0" w:space="0" w:color="auto"/>
        <w:left w:val="none" w:sz="0" w:space="0" w:color="auto"/>
        <w:bottom w:val="none" w:sz="0" w:space="0" w:color="auto"/>
        <w:right w:val="none" w:sz="0" w:space="0" w:color="auto"/>
      </w:divBdr>
      <w:divsChild>
        <w:div w:id="406608238">
          <w:marLeft w:val="0"/>
          <w:marRight w:val="0"/>
          <w:marTop w:val="0"/>
          <w:marBottom w:val="0"/>
          <w:divBdr>
            <w:top w:val="single" w:sz="12" w:space="0" w:color="D1D3D4"/>
            <w:left w:val="none" w:sz="0" w:space="0" w:color="auto"/>
            <w:bottom w:val="none" w:sz="0" w:space="0" w:color="auto"/>
            <w:right w:val="none" w:sz="0" w:space="0" w:color="auto"/>
          </w:divBdr>
          <w:divsChild>
            <w:div w:id="1434325880">
              <w:marLeft w:val="0"/>
              <w:marRight w:val="0"/>
              <w:marTop w:val="0"/>
              <w:marBottom w:val="0"/>
              <w:divBdr>
                <w:top w:val="none" w:sz="0" w:space="0" w:color="auto"/>
                <w:left w:val="none" w:sz="0" w:space="0" w:color="auto"/>
                <w:bottom w:val="none" w:sz="0" w:space="0" w:color="auto"/>
                <w:right w:val="none" w:sz="0" w:space="0" w:color="auto"/>
              </w:divBdr>
            </w:div>
            <w:div w:id="2109614283">
              <w:marLeft w:val="0"/>
              <w:marRight w:val="0"/>
              <w:marTop w:val="0"/>
              <w:marBottom w:val="0"/>
              <w:divBdr>
                <w:top w:val="none" w:sz="0" w:space="0" w:color="auto"/>
                <w:left w:val="none" w:sz="0" w:space="0" w:color="auto"/>
                <w:bottom w:val="none" w:sz="0" w:space="0" w:color="auto"/>
                <w:right w:val="none" w:sz="0" w:space="0" w:color="auto"/>
              </w:divBdr>
            </w:div>
          </w:divsChild>
        </w:div>
        <w:div w:id="1631399462">
          <w:marLeft w:val="0"/>
          <w:marRight w:val="0"/>
          <w:marTop w:val="0"/>
          <w:marBottom w:val="0"/>
          <w:divBdr>
            <w:top w:val="none" w:sz="0" w:space="0" w:color="auto"/>
            <w:left w:val="none" w:sz="0" w:space="0" w:color="auto"/>
            <w:bottom w:val="none" w:sz="0" w:space="0" w:color="auto"/>
            <w:right w:val="none" w:sz="0" w:space="0" w:color="auto"/>
          </w:divBdr>
        </w:div>
        <w:div w:id="1633246372">
          <w:marLeft w:val="0"/>
          <w:marRight w:val="0"/>
          <w:marTop w:val="0"/>
          <w:marBottom w:val="0"/>
          <w:divBdr>
            <w:top w:val="none" w:sz="0" w:space="0" w:color="auto"/>
            <w:left w:val="none" w:sz="0" w:space="0" w:color="auto"/>
            <w:bottom w:val="single" w:sz="24" w:space="23" w:color="888888"/>
            <w:right w:val="none" w:sz="0" w:space="0" w:color="auto"/>
          </w:divBdr>
        </w:div>
        <w:div w:id="2100052531">
          <w:marLeft w:val="0"/>
          <w:marRight w:val="0"/>
          <w:marTop w:val="0"/>
          <w:marBottom w:val="0"/>
          <w:divBdr>
            <w:top w:val="none" w:sz="0" w:space="0" w:color="auto"/>
            <w:left w:val="none" w:sz="0" w:space="0" w:color="auto"/>
            <w:bottom w:val="none" w:sz="0" w:space="0" w:color="auto"/>
            <w:right w:val="none" w:sz="0" w:space="0" w:color="auto"/>
          </w:divBdr>
        </w:div>
      </w:divsChild>
    </w:div>
    <w:div w:id="2100562887">
      <w:bodyDiv w:val="1"/>
      <w:marLeft w:val="0"/>
      <w:marRight w:val="0"/>
      <w:marTop w:val="0"/>
      <w:marBottom w:val="0"/>
      <w:divBdr>
        <w:top w:val="none" w:sz="0" w:space="0" w:color="auto"/>
        <w:left w:val="none" w:sz="0" w:space="0" w:color="auto"/>
        <w:bottom w:val="none" w:sz="0" w:space="0" w:color="auto"/>
        <w:right w:val="none" w:sz="0" w:space="0" w:color="auto"/>
      </w:divBdr>
      <w:divsChild>
        <w:div w:id="713966421">
          <w:marLeft w:val="0"/>
          <w:marRight w:val="0"/>
          <w:marTop w:val="0"/>
          <w:marBottom w:val="0"/>
          <w:divBdr>
            <w:top w:val="none" w:sz="0" w:space="0" w:color="auto"/>
            <w:left w:val="none" w:sz="0" w:space="0" w:color="auto"/>
            <w:bottom w:val="none" w:sz="0" w:space="0" w:color="auto"/>
            <w:right w:val="none" w:sz="0" w:space="0" w:color="auto"/>
          </w:divBdr>
        </w:div>
        <w:div w:id="995454647">
          <w:marLeft w:val="0"/>
          <w:marRight w:val="0"/>
          <w:marTop w:val="0"/>
          <w:marBottom w:val="0"/>
          <w:divBdr>
            <w:top w:val="single" w:sz="12" w:space="0" w:color="D1D3D4"/>
            <w:left w:val="none" w:sz="0" w:space="0" w:color="auto"/>
            <w:bottom w:val="none" w:sz="0" w:space="0" w:color="auto"/>
            <w:right w:val="none" w:sz="0" w:space="0" w:color="auto"/>
          </w:divBdr>
          <w:divsChild>
            <w:div w:id="587423363">
              <w:marLeft w:val="0"/>
              <w:marRight w:val="0"/>
              <w:marTop w:val="0"/>
              <w:marBottom w:val="0"/>
              <w:divBdr>
                <w:top w:val="none" w:sz="0" w:space="0" w:color="auto"/>
                <w:left w:val="none" w:sz="0" w:space="0" w:color="auto"/>
                <w:bottom w:val="none" w:sz="0" w:space="0" w:color="auto"/>
                <w:right w:val="none" w:sz="0" w:space="0" w:color="auto"/>
              </w:divBdr>
            </w:div>
            <w:div w:id="1963686268">
              <w:marLeft w:val="0"/>
              <w:marRight w:val="0"/>
              <w:marTop w:val="0"/>
              <w:marBottom w:val="0"/>
              <w:divBdr>
                <w:top w:val="none" w:sz="0" w:space="0" w:color="auto"/>
                <w:left w:val="none" w:sz="0" w:space="0" w:color="auto"/>
                <w:bottom w:val="none" w:sz="0" w:space="0" w:color="auto"/>
                <w:right w:val="none" w:sz="0" w:space="0" w:color="auto"/>
              </w:divBdr>
            </w:div>
          </w:divsChild>
        </w:div>
        <w:div w:id="414058492">
          <w:marLeft w:val="0"/>
          <w:marRight w:val="0"/>
          <w:marTop w:val="0"/>
          <w:marBottom w:val="0"/>
          <w:divBdr>
            <w:top w:val="none" w:sz="0" w:space="0" w:color="auto"/>
            <w:left w:val="none" w:sz="0" w:space="0" w:color="auto"/>
            <w:bottom w:val="single" w:sz="24" w:space="23" w:color="888888"/>
            <w:right w:val="none" w:sz="0" w:space="0" w:color="auto"/>
          </w:divBdr>
        </w:div>
        <w:div w:id="463620892">
          <w:marLeft w:val="0"/>
          <w:marRight w:val="0"/>
          <w:marTop w:val="0"/>
          <w:marBottom w:val="0"/>
          <w:divBdr>
            <w:top w:val="none" w:sz="0" w:space="0" w:color="auto"/>
            <w:left w:val="none" w:sz="0" w:space="0" w:color="auto"/>
            <w:bottom w:val="none" w:sz="0" w:space="0" w:color="auto"/>
            <w:right w:val="none" w:sz="0" w:space="0" w:color="auto"/>
          </w:divBdr>
          <w:divsChild>
            <w:div w:id="16449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3325">
      <w:bodyDiv w:val="1"/>
      <w:marLeft w:val="0"/>
      <w:marRight w:val="0"/>
      <w:marTop w:val="0"/>
      <w:marBottom w:val="0"/>
      <w:divBdr>
        <w:top w:val="none" w:sz="0" w:space="0" w:color="auto"/>
        <w:left w:val="none" w:sz="0" w:space="0" w:color="auto"/>
        <w:bottom w:val="none" w:sz="0" w:space="0" w:color="auto"/>
        <w:right w:val="none" w:sz="0" w:space="0" w:color="auto"/>
      </w:divBdr>
    </w:div>
    <w:div w:id="2100828221">
      <w:bodyDiv w:val="1"/>
      <w:marLeft w:val="0"/>
      <w:marRight w:val="0"/>
      <w:marTop w:val="0"/>
      <w:marBottom w:val="0"/>
      <w:divBdr>
        <w:top w:val="none" w:sz="0" w:space="0" w:color="auto"/>
        <w:left w:val="none" w:sz="0" w:space="0" w:color="auto"/>
        <w:bottom w:val="none" w:sz="0" w:space="0" w:color="auto"/>
        <w:right w:val="none" w:sz="0" w:space="0" w:color="auto"/>
      </w:divBdr>
      <w:divsChild>
        <w:div w:id="1272012846">
          <w:marLeft w:val="0"/>
          <w:marRight w:val="0"/>
          <w:marTop w:val="0"/>
          <w:marBottom w:val="0"/>
          <w:divBdr>
            <w:top w:val="none" w:sz="0" w:space="0" w:color="auto"/>
            <w:left w:val="none" w:sz="0" w:space="0" w:color="auto"/>
            <w:bottom w:val="none" w:sz="0" w:space="0" w:color="auto"/>
            <w:right w:val="none" w:sz="0" w:space="0" w:color="auto"/>
          </w:divBdr>
          <w:divsChild>
            <w:div w:id="116148921">
              <w:marLeft w:val="0"/>
              <w:marRight w:val="0"/>
              <w:marTop w:val="0"/>
              <w:marBottom w:val="0"/>
              <w:divBdr>
                <w:top w:val="none" w:sz="0" w:space="0" w:color="auto"/>
                <w:left w:val="none" w:sz="0" w:space="0" w:color="auto"/>
                <w:bottom w:val="none" w:sz="0" w:space="0" w:color="auto"/>
                <w:right w:val="none" w:sz="0" w:space="0" w:color="auto"/>
              </w:divBdr>
            </w:div>
          </w:divsChild>
        </w:div>
        <w:div w:id="1925796187">
          <w:marLeft w:val="0"/>
          <w:marRight w:val="0"/>
          <w:marTop w:val="0"/>
          <w:marBottom w:val="0"/>
          <w:divBdr>
            <w:top w:val="none" w:sz="0" w:space="0" w:color="auto"/>
            <w:left w:val="none" w:sz="0" w:space="0" w:color="auto"/>
            <w:bottom w:val="none" w:sz="0" w:space="0" w:color="auto"/>
            <w:right w:val="none" w:sz="0" w:space="0" w:color="auto"/>
          </w:divBdr>
        </w:div>
        <w:div w:id="1230383203">
          <w:marLeft w:val="0"/>
          <w:marRight w:val="0"/>
          <w:marTop w:val="0"/>
          <w:marBottom w:val="0"/>
          <w:divBdr>
            <w:top w:val="none" w:sz="0" w:space="0" w:color="auto"/>
            <w:left w:val="none" w:sz="0" w:space="0" w:color="auto"/>
            <w:bottom w:val="none" w:sz="0" w:space="0" w:color="auto"/>
            <w:right w:val="none" w:sz="0" w:space="0" w:color="auto"/>
          </w:divBdr>
          <w:divsChild>
            <w:div w:id="5483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01448">
      <w:bodyDiv w:val="1"/>
      <w:marLeft w:val="0"/>
      <w:marRight w:val="0"/>
      <w:marTop w:val="0"/>
      <w:marBottom w:val="0"/>
      <w:divBdr>
        <w:top w:val="none" w:sz="0" w:space="0" w:color="auto"/>
        <w:left w:val="none" w:sz="0" w:space="0" w:color="auto"/>
        <w:bottom w:val="none" w:sz="0" w:space="0" w:color="auto"/>
        <w:right w:val="none" w:sz="0" w:space="0" w:color="auto"/>
      </w:divBdr>
    </w:div>
    <w:div w:id="2101170846">
      <w:bodyDiv w:val="1"/>
      <w:marLeft w:val="0"/>
      <w:marRight w:val="0"/>
      <w:marTop w:val="0"/>
      <w:marBottom w:val="0"/>
      <w:divBdr>
        <w:top w:val="none" w:sz="0" w:space="0" w:color="auto"/>
        <w:left w:val="none" w:sz="0" w:space="0" w:color="auto"/>
        <w:bottom w:val="none" w:sz="0" w:space="0" w:color="auto"/>
        <w:right w:val="none" w:sz="0" w:space="0" w:color="auto"/>
      </w:divBdr>
    </w:div>
    <w:div w:id="2101371510">
      <w:bodyDiv w:val="1"/>
      <w:marLeft w:val="0"/>
      <w:marRight w:val="0"/>
      <w:marTop w:val="0"/>
      <w:marBottom w:val="0"/>
      <w:divBdr>
        <w:top w:val="none" w:sz="0" w:space="0" w:color="auto"/>
        <w:left w:val="none" w:sz="0" w:space="0" w:color="auto"/>
        <w:bottom w:val="none" w:sz="0" w:space="0" w:color="auto"/>
        <w:right w:val="none" w:sz="0" w:space="0" w:color="auto"/>
      </w:divBdr>
      <w:divsChild>
        <w:div w:id="54135314">
          <w:marLeft w:val="0"/>
          <w:marRight w:val="0"/>
          <w:marTop w:val="0"/>
          <w:marBottom w:val="0"/>
          <w:divBdr>
            <w:top w:val="none" w:sz="0" w:space="0" w:color="auto"/>
            <w:left w:val="none" w:sz="0" w:space="0" w:color="auto"/>
            <w:bottom w:val="single" w:sz="24" w:space="23" w:color="888888"/>
            <w:right w:val="none" w:sz="0" w:space="0" w:color="auto"/>
          </w:divBdr>
        </w:div>
        <w:div w:id="397484488">
          <w:marLeft w:val="0"/>
          <w:marRight w:val="0"/>
          <w:marTop w:val="0"/>
          <w:marBottom w:val="0"/>
          <w:divBdr>
            <w:top w:val="none" w:sz="0" w:space="0" w:color="auto"/>
            <w:left w:val="none" w:sz="0" w:space="0" w:color="auto"/>
            <w:bottom w:val="none" w:sz="0" w:space="0" w:color="auto"/>
            <w:right w:val="none" w:sz="0" w:space="0" w:color="auto"/>
          </w:divBdr>
        </w:div>
        <w:div w:id="1491868494">
          <w:marLeft w:val="0"/>
          <w:marRight w:val="0"/>
          <w:marTop w:val="0"/>
          <w:marBottom w:val="0"/>
          <w:divBdr>
            <w:top w:val="none" w:sz="0" w:space="0" w:color="auto"/>
            <w:left w:val="none" w:sz="0" w:space="0" w:color="auto"/>
            <w:bottom w:val="none" w:sz="0" w:space="0" w:color="auto"/>
            <w:right w:val="none" w:sz="0" w:space="0" w:color="auto"/>
          </w:divBdr>
        </w:div>
        <w:div w:id="1778060122">
          <w:marLeft w:val="0"/>
          <w:marRight w:val="0"/>
          <w:marTop w:val="0"/>
          <w:marBottom w:val="0"/>
          <w:divBdr>
            <w:top w:val="single" w:sz="12" w:space="0" w:color="D1D3D4"/>
            <w:left w:val="none" w:sz="0" w:space="0" w:color="auto"/>
            <w:bottom w:val="none" w:sz="0" w:space="0" w:color="auto"/>
            <w:right w:val="none" w:sz="0" w:space="0" w:color="auto"/>
          </w:divBdr>
          <w:divsChild>
            <w:div w:id="11989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332">
      <w:bodyDiv w:val="1"/>
      <w:marLeft w:val="0"/>
      <w:marRight w:val="0"/>
      <w:marTop w:val="0"/>
      <w:marBottom w:val="0"/>
      <w:divBdr>
        <w:top w:val="none" w:sz="0" w:space="0" w:color="auto"/>
        <w:left w:val="none" w:sz="0" w:space="0" w:color="auto"/>
        <w:bottom w:val="none" w:sz="0" w:space="0" w:color="auto"/>
        <w:right w:val="none" w:sz="0" w:space="0" w:color="auto"/>
      </w:divBdr>
      <w:divsChild>
        <w:div w:id="1529415077">
          <w:marLeft w:val="0"/>
          <w:marRight w:val="0"/>
          <w:marTop w:val="0"/>
          <w:marBottom w:val="0"/>
          <w:divBdr>
            <w:top w:val="none" w:sz="0" w:space="0" w:color="auto"/>
            <w:left w:val="none" w:sz="0" w:space="0" w:color="auto"/>
            <w:bottom w:val="none" w:sz="0" w:space="0" w:color="auto"/>
            <w:right w:val="none" w:sz="0" w:space="0" w:color="auto"/>
          </w:divBdr>
          <w:divsChild>
            <w:div w:id="8983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6652">
      <w:bodyDiv w:val="1"/>
      <w:marLeft w:val="0"/>
      <w:marRight w:val="0"/>
      <w:marTop w:val="0"/>
      <w:marBottom w:val="0"/>
      <w:divBdr>
        <w:top w:val="none" w:sz="0" w:space="0" w:color="auto"/>
        <w:left w:val="none" w:sz="0" w:space="0" w:color="auto"/>
        <w:bottom w:val="none" w:sz="0" w:space="0" w:color="auto"/>
        <w:right w:val="none" w:sz="0" w:space="0" w:color="auto"/>
      </w:divBdr>
      <w:divsChild>
        <w:div w:id="211773839">
          <w:marLeft w:val="0"/>
          <w:marRight w:val="0"/>
          <w:marTop w:val="0"/>
          <w:marBottom w:val="0"/>
          <w:divBdr>
            <w:top w:val="none" w:sz="0" w:space="0" w:color="auto"/>
            <w:left w:val="none" w:sz="0" w:space="0" w:color="auto"/>
            <w:bottom w:val="none" w:sz="0" w:space="0" w:color="auto"/>
            <w:right w:val="none" w:sz="0" w:space="0" w:color="auto"/>
          </w:divBdr>
          <w:divsChild>
            <w:div w:id="72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7504">
      <w:bodyDiv w:val="1"/>
      <w:marLeft w:val="0"/>
      <w:marRight w:val="0"/>
      <w:marTop w:val="0"/>
      <w:marBottom w:val="0"/>
      <w:divBdr>
        <w:top w:val="none" w:sz="0" w:space="0" w:color="auto"/>
        <w:left w:val="none" w:sz="0" w:space="0" w:color="auto"/>
        <w:bottom w:val="none" w:sz="0" w:space="0" w:color="auto"/>
        <w:right w:val="none" w:sz="0" w:space="0" w:color="auto"/>
      </w:divBdr>
    </w:div>
    <w:div w:id="2102945875">
      <w:bodyDiv w:val="1"/>
      <w:marLeft w:val="0"/>
      <w:marRight w:val="0"/>
      <w:marTop w:val="0"/>
      <w:marBottom w:val="0"/>
      <w:divBdr>
        <w:top w:val="none" w:sz="0" w:space="0" w:color="auto"/>
        <w:left w:val="none" w:sz="0" w:space="0" w:color="auto"/>
        <w:bottom w:val="none" w:sz="0" w:space="0" w:color="auto"/>
        <w:right w:val="none" w:sz="0" w:space="0" w:color="auto"/>
      </w:divBdr>
      <w:divsChild>
        <w:div w:id="450825098">
          <w:marLeft w:val="0"/>
          <w:marRight w:val="0"/>
          <w:marTop w:val="0"/>
          <w:marBottom w:val="0"/>
          <w:divBdr>
            <w:top w:val="none" w:sz="0" w:space="0" w:color="auto"/>
            <w:left w:val="none" w:sz="0" w:space="0" w:color="auto"/>
            <w:bottom w:val="none" w:sz="0" w:space="0" w:color="auto"/>
            <w:right w:val="none" w:sz="0" w:space="0" w:color="auto"/>
          </w:divBdr>
        </w:div>
        <w:div w:id="733509210">
          <w:marLeft w:val="0"/>
          <w:marRight w:val="0"/>
          <w:marTop w:val="0"/>
          <w:marBottom w:val="0"/>
          <w:divBdr>
            <w:top w:val="none" w:sz="0" w:space="0" w:color="auto"/>
            <w:left w:val="none" w:sz="0" w:space="0" w:color="auto"/>
            <w:bottom w:val="single" w:sz="24" w:space="23" w:color="888888"/>
            <w:right w:val="none" w:sz="0" w:space="0" w:color="auto"/>
          </w:divBdr>
        </w:div>
        <w:div w:id="1338531680">
          <w:marLeft w:val="0"/>
          <w:marRight w:val="0"/>
          <w:marTop w:val="0"/>
          <w:marBottom w:val="0"/>
          <w:divBdr>
            <w:top w:val="none" w:sz="0" w:space="0" w:color="auto"/>
            <w:left w:val="none" w:sz="0" w:space="0" w:color="auto"/>
            <w:bottom w:val="none" w:sz="0" w:space="0" w:color="auto"/>
            <w:right w:val="none" w:sz="0" w:space="0" w:color="auto"/>
          </w:divBdr>
          <w:divsChild>
            <w:div w:id="2787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0557">
      <w:bodyDiv w:val="1"/>
      <w:marLeft w:val="0"/>
      <w:marRight w:val="0"/>
      <w:marTop w:val="0"/>
      <w:marBottom w:val="0"/>
      <w:divBdr>
        <w:top w:val="none" w:sz="0" w:space="0" w:color="auto"/>
        <w:left w:val="none" w:sz="0" w:space="0" w:color="auto"/>
        <w:bottom w:val="none" w:sz="0" w:space="0" w:color="auto"/>
        <w:right w:val="none" w:sz="0" w:space="0" w:color="auto"/>
      </w:divBdr>
      <w:divsChild>
        <w:div w:id="580718591">
          <w:marLeft w:val="0"/>
          <w:marRight w:val="0"/>
          <w:marTop w:val="0"/>
          <w:marBottom w:val="0"/>
          <w:divBdr>
            <w:top w:val="none" w:sz="0" w:space="0" w:color="auto"/>
            <w:left w:val="none" w:sz="0" w:space="0" w:color="auto"/>
            <w:bottom w:val="none" w:sz="0" w:space="0" w:color="auto"/>
            <w:right w:val="none" w:sz="0" w:space="0" w:color="auto"/>
          </w:divBdr>
          <w:divsChild>
            <w:div w:id="12317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98409">
      <w:bodyDiv w:val="1"/>
      <w:marLeft w:val="0"/>
      <w:marRight w:val="0"/>
      <w:marTop w:val="0"/>
      <w:marBottom w:val="0"/>
      <w:divBdr>
        <w:top w:val="none" w:sz="0" w:space="0" w:color="auto"/>
        <w:left w:val="none" w:sz="0" w:space="0" w:color="auto"/>
        <w:bottom w:val="none" w:sz="0" w:space="0" w:color="auto"/>
        <w:right w:val="none" w:sz="0" w:space="0" w:color="auto"/>
      </w:divBdr>
      <w:divsChild>
        <w:div w:id="1393693766">
          <w:marLeft w:val="0"/>
          <w:marRight w:val="0"/>
          <w:marTop w:val="0"/>
          <w:marBottom w:val="0"/>
          <w:divBdr>
            <w:top w:val="none" w:sz="0" w:space="0" w:color="auto"/>
            <w:left w:val="none" w:sz="0" w:space="0" w:color="auto"/>
            <w:bottom w:val="none" w:sz="0" w:space="0" w:color="auto"/>
            <w:right w:val="none" w:sz="0" w:space="0" w:color="auto"/>
          </w:divBdr>
          <w:divsChild>
            <w:div w:id="370614843">
              <w:marLeft w:val="0"/>
              <w:marRight w:val="0"/>
              <w:marTop w:val="0"/>
              <w:marBottom w:val="0"/>
              <w:divBdr>
                <w:top w:val="none" w:sz="0" w:space="0" w:color="auto"/>
                <w:left w:val="none" w:sz="0" w:space="0" w:color="auto"/>
                <w:bottom w:val="none" w:sz="0" w:space="0" w:color="auto"/>
                <w:right w:val="none" w:sz="0" w:space="0" w:color="auto"/>
              </w:divBdr>
            </w:div>
          </w:divsChild>
        </w:div>
        <w:div w:id="1091000753">
          <w:marLeft w:val="0"/>
          <w:marRight w:val="0"/>
          <w:marTop w:val="0"/>
          <w:marBottom w:val="0"/>
          <w:divBdr>
            <w:top w:val="none" w:sz="0" w:space="0" w:color="auto"/>
            <w:left w:val="none" w:sz="0" w:space="0" w:color="auto"/>
            <w:bottom w:val="none" w:sz="0" w:space="0" w:color="auto"/>
            <w:right w:val="none" w:sz="0" w:space="0" w:color="auto"/>
          </w:divBdr>
        </w:div>
        <w:div w:id="413359584">
          <w:marLeft w:val="0"/>
          <w:marRight w:val="0"/>
          <w:marTop w:val="0"/>
          <w:marBottom w:val="0"/>
          <w:divBdr>
            <w:top w:val="none" w:sz="0" w:space="0" w:color="auto"/>
            <w:left w:val="none" w:sz="0" w:space="0" w:color="auto"/>
            <w:bottom w:val="none" w:sz="0" w:space="0" w:color="auto"/>
            <w:right w:val="none" w:sz="0" w:space="0" w:color="auto"/>
          </w:divBdr>
          <w:divsChild>
            <w:div w:id="18785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0227">
      <w:bodyDiv w:val="1"/>
      <w:marLeft w:val="0"/>
      <w:marRight w:val="0"/>
      <w:marTop w:val="0"/>
      <w:marBottom w:val="0"/>
      <w:divBdr>
        <w:top w:val="none" w:sz="0" w:space="0" w:color="auto"/>
        <w:left w:val="none" w:sz="0" w:space="0" w:color="auto"/>
        <w:bottom w:val="none" w:sz="0" w:space="0" w:color="auto"/>
        <w:right w:val="none" w:sz="0" w:space="0" w:color="auto"/>
      </w:divBdr>
      <w:divsChild>
        <w:div w:id="181407860">
          <w:marLeft w:val="0"/>
          <w:marRight w:val="0"/>
          <w:marTop w:val="0"/>
          <w:marBottom w:val="0"/>
          <w:divBdr>
            <w:top w:val="none" w:sz="0" w:space="0" w:color="auto"/>
            <w:left w:val="none" w:sz="0" w:space="0" w:color="auto"/>
            <w:bottom w:val="none" w:sz="0" w:space="0" w:color="auto"/>
            <w:right w:val="none" w:sz="0" w:space="0" w:color="auto"/>
          </w:divBdr>
          <w:divsChild>
            <w:div w:id="1192914578">
              <w:marLeft w:val="0"/>
              <w:marRight w:val="0"/>
              <w:marTop w:val="0"/>
              <w:marBottom w:val="0"/>
              <w:divBdr>
                <w:top w:val="none" w:sz="0" w:space="0" w:color="auto"/>
                <w:left w:val="none" w:sz="0" w:space="0" w:color="auto"/>
                <w:bottom w:val="none" w:sz="0" w:space="0" w:color="auto"/>
                <w:right w:val="none" w:sz="0" w:space="0" w:color="auto"/>
              </w:divBdr>
            </w:div>
          </w:divsChild>
        </w:div>
        <w:div w:id="1212040098">
          <w:marLeft w:val="0"/>
          <w:marRight w:val="0"/>
          <w:marTop w:val="0"/>
          <w:marBottom w:val="0"/>
          <w:divBdr>
            <w:top w:val="none" w:sz="0" w:space="0" w:color="auto"/>
            <w:left w:val="none" w:sz="0" w:space="0" w:color="auto"/>
            <w:bottom w:val="none" w:sz="0" w:space="0" w:color="auto"/>
            <w:right w:val="none" w:sz="0" w:space="0" w:color="auto"/>
          </w:divBdr>
        </w:div>
        <w:div w:id="1809980585">
          <w:marLeft w:val="0"/>
          <w:marRight w:val="0"/>
          <w:marTop w:val="0"/>
          <w:marBottom w:val="0"/>
          <w:divBdr>
            <w:top w:val="none" w:sz="0" w:space="0" w:color="auto"/>
            <w:left w:val="none" w:sz="0" w:space="0" w:color="auto"/>
            <w:bottom w:val="none" w:sz="0" w:space="0" w:color="auto"/>
            <w:right w:val="none" w:sz="0" w:space="0" w:color="auto"/>
          </w:divBdr>
          <w:divsChild>
            <w:div w:id="7241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5438">
      <w:bodyDiv w:val="1"/>
      <w:marLeft w:val="0"/>
      <w:marRight w:val="0"/>
      <w:marTop w:val="0"/>
      <w:marBottom w:val="0"/>
      <w:divBdr>
        <w:top w:val="none" w:sz="0" w:space="0" w:color="auto"/>
        <w:left w:val="none" w:sz="0" w:space="0" w:color="auto"/>
        <w:bottom w:val="none" w:sz="0" w:space="0" w:color="auto"/>
        <w:right w:val="none" w:sz="0" w:space="0" w:color="auto"/>
      </w:divBdr>
      <w:divsChild>
        <w:div w:id="57677210">
          <w:marLeft w:val="0"/>
          <w:marRight w:val="0"/>
          <w:marTop w:val="0"/>
          <w:marBottom w:val="0"/>
          <w:divBdr>
            <w:top w:val="single" w:sz="12" w:space="0" w:color="D1D3D4"/>
            <w:left w:val="none" w:sz="0" w:space="0" w:color="auto"/>
            <w:bottom w:val="none" w:sz="0" w:space="0" w:color="auto"/>
            <w:right w:val="none" w:sz="0" w:space="0" w:color="auto"/>
          </w:divBdr>
          <w:divsChild>
            <w:div w:id="909535927">
              <w:marLeft w:val="0"/>
              <w:marRight w:val="0"/>
              <w:marTop w:val="0"/>
              <w:marBottom w:val="0"/>
              <w:divBdr>
                <w:top w:val="none" w:sz="0" w:space="0" w:color="auto"/>
                <w:left w:val="none" w:sz="0" w:space="0" w:color="auto"/>
                <w:bottom w:val="none" w:sz="0" w:space="0" w:color="auto"/>
                <w:right w:val="none" w:sz="0" w:space="0" w:color="auto"/>
              </w:divBdr>
            </w:div>
            <w:div w:id="1020736340">
              <w:marLeft w:val="0"/>
              <w:marRight w:val="0"/>
              <w:marTop w:val="0"/>
              <w:marBottom w:val="0"/>
              <w:divBdr>
                <w:top w:val="none" w:sz="0" w:space="0" w:color="auto"/>
                <w:left w:val="none" w:sz="0" w:space="0" w:color="auto"/>
                <w:bottom w:val="none" w:sz="0" w:space="0" w:color="auto"/>
                <w:right w:val="none" w:sz="0" w:space="0" w:color="auto"/>
              </w:divBdr>
            </w:div>
          </w:divsChild>
        </w:div>
        <w:div w:id="743452518">
          <w:marLeft w:val="0"/>
          <w:marRight w:val="0"/>
          <w:marTop w:val="0"/>
          <w:marBottom w:val="0"/>
          <w:divBdr>
            <w:top w:val="none" w:sz="0" w:space="0" w:color="auto"/>
            <w:left w:val="none" w:sz="0" w:space="0" w:color="auto"/>
            <w:bottom w:val="none" w:sz="0" w:space="0" w:color="auto"/>
            <w:right w:val="none" w:sz="0" w:space="0" w:color="auto"/>
          </w:divBdr>
          <w:divsChild>
            <w:div w:id="795875911">
              <w:marLeft w:val="0"/>
              <w:marRight w:val="0"/>
              <w:marTop w:val="0"/>
              <w:marBottom w:val="0"/>
              <w:divBdr>
                <w:top w:val="none" w:sz="0" w:space="0" w:color="auto"/>
                <w:left w:val="none" w:sz="0" w:space="0" w:color="auto"/>
                <w:bottom w:val="none" w:sz="0" w:space="0" w:color="auto"/>
                <w:right w:val="none" w:sz="0" w:space="0" w:color="auto"/>
              </w:divBdr>
            </w:div>
          </w:divsChild>
        </w:div>
        <w:div w:id="912198765">
          <w:marLeft w:val="0"/>
          <w:marRight w:val="0"/>
          <w:marTop w:val="0"/>
          <w:marBottom w:val="0"/>
          <w:divBdr>
            <w:top w:val="none" w:sz="0" w:space="0" w:color="auto"/>
            <w:left w:val="none" w:sz="0" w:space="0" w:color="auto"/>
            <w:bottom w:val="single" w:sz="24" w:space="23" w:color="888888"/>
            <w:right w:val="none" w:sz="0" w:space="0" w:color="auto"/>
          </w:divBdr>
        </w:div>
        <w:div w:id="1359041382">
          <w:marLeft w:val="0"/>
          <w:marRight w:val="0"/>
          <w:marTop w:val="0"/>
          <w:marBottom w:val="0"/>
          <w:divBdr>
            <w:top w:val="none" w:sz="0" w:space="0" w:color="auto"/>
            <w:left w:val="none" w:sz="0" w:space="0" w:color="auto"/>
            <w:bottom w:val="none" w:sz="0" w:space="0" w:color="auto"/>
            <w:right w:val="none" w:sz="0" w:space="0" w:color="auto"/>
          </w:divBdr>
        </w:div>
      </w:divsChild>
    </w:div>
    <w:div w:id="2104296135">
      <w:bodyDiv w:val="1"/>
      <w:marLeft w:val="0"/>
      <w:marRight w:val="0"/>
      <w:marTop w:val="0"/>
      <w:marBottom w:val="0"/>
      <w:divBdr>
        <w:top w:val="none" w:sz="0" w:space="0" w:color="auto"/>
        <w:left w:val="none" w:sz="0" w:space="0" w:color="auto"/>
        <w:bottom w:val="none" w:sz="0" w:space="0" w:color="auto"/>
        <w:right w:val="none" w:sz="0" w:space="0" w:color="auto"/>
      </w:divBdr>
      <w:divsChild>
        <w:div w:id="303435713">
          <w:marLeft w:val="0"/>
          <w:marRight w:val="0"/>
          <w:marTop w:val="0"/>
          <w:marBottom w:val="0"/>
          <w:divBdr>
            <w:top w:val="single" w:sz="12" w:space="0" w:color="D1D3D4"/>
            <w:left w:val="none" w:sz="0" w:space="0" w:color="auto"/>
            <w:bottom w:val="none" w:sz="0" w:space="0" w:color="auto"/>
            <w:right w:val="none" w:sz="0" w:space="0" w:color="auto"/>
          </w:divBdr>
          <w:divsChild>
            <w:div w:id="1763330207">
              <w:marLeft w:val="0"/>
              <w:marRight w:val="0"/>
              <w:marTop w:val="0"/>
              <w:marBottom w:val="0"/>
              <w:divBdr>
                <w:top w:val="none" w:sz="0" w:space="0" w:color="auto"/>
                <w:left w:val="none" w:sz="0" w:space="0" w:color="auto"/>
                <w:bottom w:val="none" w:sz="0" w:space="0" w:color="auto"/>
                <w:right w:val="none" w:sz="0" w:space="0" w:color="auto"/>
              </w:divBdr>
            </w:div>
          </w:divsChild>
        </w:div>
        <w:div w:id="1475873936">
          <w:marLeft w:val="0"/>
          <w:marRight w:val="0"/>
          <w:marTop w:val="0"/>
          <w:marBottom w:val="0"/>
          <w:divBdr>
            <w:top w:val="none" w:sz="0" w:space="0" w:color="auto"/>
            <w:left w:val="none" w:sz="0" w:space="0" w:color="auto"/>
            <w:bottom w:val="none" w:sz="0" w:space="0" w:color="auto"/>
            <w:right w:val="none" w:sz="0" w:space="0" w:color="auto"/>
          </w:divBdr>
          <w:divsChild>
            <w:div w:id="2075738959">
              <w:marLeft w:val="0"/>
              <w:marRight w:val="0"/>
              <w:marTop w:val="0"/>
              <w:marBottom w:val="0"/>
              <w:divBdr>
                <w:top w:val="none" w:sz="0" w:space="0" w:color="auto"/>
                <w:left w:val="none" w:sz="0" w:space="0" w:color="auto"/>
                <w:bottom w:val="none" w:sz="0" w:space="0" w:color="auto"/>
                <w:right w:val="none" w:sz="0" w:space="0" w:color="auto"/>
              </w:divBdr>
            </w:div>
          </w:divsChild>
        </w:div>
        <w:div w:id="1913346269">
          <w:marLeft w:val="0"/>
          <w:marRight w:val="0"/>
          <w:marTop w:val="0"/>
          <w:marBottom w:val="0"/>
          <w:divBdr>
            <w:top w:val="none" w:sz="0" w:space="0" w:color="auto"/>
            <w:left w:val="none" w:sz="0" w:space="0" w:color="auto"/>
            <w:bottom w:val="none" w:sz="0" w:space="0" w:color="auto"/>
            <w:right w:val="none" w:sz="0" w:space="0" w:color="auto"/>
          </w:divBdr>
        </w:div>
        <w:div w:id="2007979417">
          <w:marLeft w:val="0"/>
          <w:marRight w:val="0"/>
          <w:marTop w:val="0"/>
          <w:marBottom w:val="0"/>
          <w:divBdr>
            <w:top w:val="none" w:sz="0" w:space="0" w:color="auto"/>
            <w:left w:val="none" w:sz="0" w:space="0" w:color="auto"/>
            <w:bottom w:val="single" w:sz="24" w:space="23" w:color="888888"/>
            <w:right w:val="none" w:sz="0" w:space="0" w:color="auto"/>
          </w:divBdr>
        </w:div>
      </w:divsChild>
    </w:div>
    <w:div w:id="2104522325">
      <w:bodyDiv w:val="1"/>
      <w:marLeft w:val="0"/>
      <w:marRight w:val="0"/>
      <w:marTop w:val="0"/>
      <w:marBottom w:val="0"/>
      <w:divBdr>
        <w:top w:val="none" w:sz="0" w:space="0" w:color="auto"/>
        <w:left w:val="none" w:sz="0" w:space="0" w:color="auto"/>
        <w:bottom w:val="none" w:sz="0" w:space="0" w:color="auto"/>
        <w:right w:val="none" w:sz="0" w:space="0" w:color="auto"/>
      </w:divBdr>
      <w:divsChild>
        <w:div w:id="404032742">
          <w:marLeft w:val="0"/>
          <w:marRight w:val="0"/>
          <w:marTop w:val="0"/>
          <w:marBottom w:val="0"/>
          <w:divBdr>
            <w:top w:val="single" w:sz="12" w:space="0" w:color="D1D3D4"/>
            <w:left w:val="none" w:sz="0" w:space="0" w:color="auto"/>
            <w:bottom w:val="none" w:sz="0" w:space="0" w:color="auto"/>
            <w:right w:val="none" w:sz="0" w:space="0" w:color="auto"/>
          </w:divBdr>
          <w:divsChild>
            <w:div w:id="1003896458">
              <w:marLeft w:val="0"/>
              <w:marRight w:val="0"/>
              <w:marTop w:val="0"/>
              <w:marBottom w:val="0"/>
              <w:divBdr>
                <w:top w:val="none" w:sz="0" w:space="0" w:color="auto"/>
                <w:left w:val="none" w:sz="0" w:space="0" w:color="auto"/>
                <w:bottom w:val="none" w:sz="0" w:space="0" w:color="auto"/>
                <w:right w:val="none" w:sz="0" w:space="0" w:color="auto"/>
              </w:divBdr>
            </w:div>
            <w:div w:id="1626734766">
              <w:marLeft w:val="0"/>
              <w:marRight w:val="0"/>
              <w:marTop w:val="0"/>
              <w:marBottom w:val="0"/>
              <w:divBdr>
                <w:top w:val="none" w:sz="0" w:space="0" w:color="auto"/>
                <w:left w:val="none" w:sz="0" w:space="0" w:color="auto"/>
                <w:bottom w:val="none" w:sz="0" w:space="0" w:color="auto"/>
                <w:right w:val="none" w:sz="0" w:space="0" w:color="auto"/>
              </w:divBdr>
            </w:div>
          </w:divsChild>
        </w:div>
        <w:div w:id="414520061">
          <w:marLeft w:val="0"/>
          <w:marRight w:val="0"/>
          <w:marTop w:val="0"/>
          <w:marBottom w:val="0"/>
          <w:divBdr>
            <w:top w:val="none" w:sz="0" w:space="0" w:color="auto"/>
            <w:left w:val="none" w:sz="0" w:space="0" w:color="auto"/>
            <w:bottom w:val="none" w:sz="0" w:space="0" w:color="auto"/>
            <w:right w:val="none" w:sz="0" w:space="0" w:color="auto"/>
          </w:divBdr>
        </w:div>
        <w:div w:id="1872523315">
          <w:marLeft w:val="0"/>
          <w:marRight w:val="0"/>
          <w:marTop w:val="0"/>
          <w:marBottom w:val="0"/>
          <w:divBdr>
            <w:top w:val="none" w:sz="0" w:space="0" w:color="auto"/>
            <w:left w:val="none" w:sz="0" w:space="0" w:color="auto"/>
            <w:bottom w:val="none" w:sz="0" w:space="0" w:color="auto"/>
            <w:right w:val="none" w:sz="0" w:space="0" w:color="auto"/>
          </w:divBdr>
          <w:divsChild>
            <w:div w:id="522329500">
              <w:marLeft w:val="0"/>
              <w:marRight w:val="0"/>
              <w:marTop w:val="0"/>
              <w:marBottom w:val="0"/>
              <w:divBdr>
                <w:top w:val="none" w:sz="0" w:space="0" w:color="auto"/>
                <w:left w:val="none" w:sz="0" w:space="0" w:color="auto"/>
                <w:bottom w:val="none" w:sz="0" w:space="0" w:color="auto"/>
                <w:right w:val="none" w:sz="0" w:space="0" w:color="auto"/>
              </w:divBdr>
              <w:divsChild>
                <w:div w:id="1313172050">
                  <w:marLeft w:val="0"/>
                  <w:marRight w:val="0"/>
                  <w:marTop w:val="0"/>
                  <w:marBottom w:val="0"/>
                  <w:divBdr>
                    <w:top w:val="none" w:sz="0" w:space="0" w:color="auto"/>
                    <w:left w:val="none" w:sz="0" w:space="0" w:color="auto"/>
                    <w:bottom w:val="none" w:sz="0" w:space="0" w:color="auto"/>
                    <w:right w:val="none" w:sz="0" w:space="0" w:color="auto"/>
                  </w:divBdr>
                </w:div>
                <w:div w:id="17880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67281">
      <w:bodyDiv w:val="1"/>
      <w:marLeft w:val="0"/>
      <w:marRight w:val="0"/>
      <w:marTop w:val="0"/>
      <w:marBottom w:val="0"/>
      <w:divBdr>
        <w:top w:val="none" w:sz="0" w:space="0" w:color="auto"/>
        <w:left w:val="none" w:sz="0" w:space="0" w:color="auto"/>
        <w:bottom w:val="none" w:sz="0" w:space="0" w:color="auto"/>
        <w:right w:val="none" w:sz="0" w:space="0" w:color="auto"/>
      </w:divBdr>
      <w:divsChild>
        <w:div w:id="596210393">
          <w:marLeft w:val="0"/>
          <w:marRight w:val="0"/>
          <w:marTop w:val="0"/>
          <w:marBottom w:val="0"/>
          <w:divBdr>
            <w:top w:val="none" w:sz="0" w:space="0" w:color="auto"/>
            <w:left w:val="none" w:sz="0" w:space="0" w:color="auto"/>
            <w:bottom w:val="none" w:sz="0" w:space="0" w:color="auto"/>
            <w:right w:val="none" w:sz="0" w:space="0" w:color="auto"/>
          </w:divBdr>
          <w:divsChild>
            <w:div w:id="9161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438">
      <w:bodyDiv w:val="1"/>
      <w:marLeft w:val="0"/>
      <w:marRight w:val="0"/>
      <w:marTop w:val="0"/>
      <w:marBottom w:val="0"/>
      <w:divBdr>
        <w:top w:val="none" w:sz="0" w:space="0" w:color="auto"/>
        <w:left w:val="none" w:sz="0" w:space="0" w:color="auto"/>
        <w:bottom w:val="none" w:sz="0" w:space="0" w:color="auto"/>
        <w:right w:val="none" w:sz="0" w:space="0" w:color="auto"/>
      </w:divBdr>
    </w:div>
    <w:div w:id="2104833520">
      <w:bodyDiv w:val="1"/>
      <w:marLeft w:val="0"/>
      <w:marRight w:val="0"/>
      <w:marTop w:val="0"/>
      <w:marBottom w:val="0"/>
      <w:divBdr>
        <w:top w:val="none" w:sz="0" w:space="0" w:color="auto"/>
        <w:left w:val="none" w:sz="0" w:space="0" w:color="auto"/>
        <w:bottom w:val="none" w:sz="0" w:space="0" w:color="auto"/>
        <w:right w:val="none" w:sz="0" w:space="0" w:color="auto"/>
      </w:divBdr>
      <w:divsChild>
        <w:div w:id="1179004822">
          <w:marLeft w:val="0"/>
          <w:marRight w:val="0"/>
          <w:marTop w:val="0"/>
          <w:marBottom w:val="0"/>
          <w:divBdr>
            <w:top w:val="none" w:sz="0" w:space="0" w:color="auto"/>
            <w:left w:val="none" w:sz="0" w:space="0" w:color="auto"/>
            <w:bottom w:val="none" w:sz="0" w:space="0" w:color="auto"/>
            <w:right w:val="none" w:sz="0" w:space="0" w:color="auto"/>
          </w:divBdr>
        </w:div>
        <w:div w:id="471213456">
          <w:marLeft w:val="0"/>
          <w:marRight w:val="0"/>
          <w:marTop w:val="0"/>
          <w:marBottom w:val="0"/>
          <w:divBdr>
            <w:top w:val="single" w:sz="12" w:space="0" w:color="D1D3D4"/>
            <w:left w:val="none" w:sz="0" w:space="0" w:color="auto"/>
            <w:bottom w:val="none" w:sz="0" w:space="0" w:color="auto"/>
            <w:right w:val="none" w:sz="0" w:space="0" w:color="auto"/>
          </w:divBdr>
          <w:divsChild>
            <w:div w:id="1029185936">
              <w:marLeft w:val="0"/>
              <w:marRight w:val="0"/>
              <w:marTop w:val="0"/>
              <w:marBottom w:val="0"/>
              <w:divBdr>
                <w:top w:val="none" w:sz="0" w:space="0" w:color="auto"/>
                <w:left w:val="none" w:sz="0" w:space="0" w:color="auto"/>
                <w:bottom w:val="none" w:sz="0" w:space="0" w:color="auto"/>
                <w:right w:val="none" w:sz="0" w:space="0" w:color="auto"/>
              </w:divBdr>
            </w:div>
            <w:div w:id="340014057">
              <w:marLeft w:val="0"/>
              <w:marRight w:val="0"/>
              <w:marTop w:val="0"/>
              <w:marBottom w:val="0"/>
              <w:divBdr>
                <w:top w:val="none" w:sz="0" w:space="0" w:color="auto"/>
                <w:left w:val="none" w:sz="0" w:space="0" w:color="auto"/>
                <w:bottom w:val="none" w:sz="0" w:space="0" w:color="auto"/>
                <w:right w:val="none" w:sz="0" w:space="0" w:color="auto"/>
              </w:divBdr>
            </w:div>
          </w:divsChild>
        </w:div>
        <w:div w:id="451636295">
          <w:marLeft w:val="0"/>
          <w:marRight w:val="0"/>
          <w:marTop w:val="0"/>
          <w:marBottom w:val="0"/>
          <w:divBdr>
            <w:top w:val="none" w:sz="0" w:space="0" w:color="auto"/>
            <w:left w:val="none" w:sz="0" w:space="0" w:color="auto"/>
            <w:bottom w:val="single" w:sz="24" w:space="23" w:color="888888"/>
            <w:right w:val="none" w:sz="0" w:space="0" w:color="auto"/>
          </w:divBdr>
        </w:div>
        <w:div w:id="597256489">
          <w:marLeft w:val="0"/>
          <w:marRight w:val="0"/>
          <w:marTop w:val="0"/>
          <w:marBottom w:val="0"/>
          <w:divBdr>
            <w:top w:val="none" w:sz="0" w:space="0" w:color="auto"/>
            <w:left w:val="none" w:sz="0" w:space="0" w:color="auto"/>
            <w:bottom w:val="none" w:sz="0" w:space="0" w:color="auto"/>
            <w:right w:val="none" w:sz="0" w:space="0" w:color="auto"/>
          </w:divBdr>
          <w:divsChild>
            <w:div w:id="21298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98317">
      <w:bodyDiv w:val="1"/>
      <w:marLeft w:val="0"/>
      <w:marRight w:val="0"/>
      <w:marTop w:val="0"/>
      <w:marBottom w:val="0"/>
      <w:divBdr>
        <w:top w:val="none" w:sz="0" w:space="0" w:color="auto"/>
        <w:left w:val="none" w:sz="0" w:space="0" w:color="auto"/>
        <w:bottom w:val="none" w:sz="0" w:space="0" w:color="auto"/>
        <w:right w:val="none" w:sz="0" w:space="0" w:color="auto"/>
      </w:divBdr>
      <w:divsChild>
        <w:div w:id="417871071">
          <w:marLeft w:val="0"/>
          <w:marRight w:val="0"/>
          <w:marTop w:val="0"/>
          <w:marBottom w:val="0"/>
          <w:divBdr>
            <w:top w:val="none" w:sz="0" w:space="0" w:color="auto"/>
            <w:left w:val="none" w:sz="0" w:space="0" w:color="auto"/>
            <w:bottom w:val="none" w:sz="0" w:space="0" w:color="auto"/>
            <w:right w:val="none" w:sz="0" w:space="0" w:color="auto"/>
          </w:divBdr>
        </w:div>
        <w:div w:id="490827931">
          <w:marLeft w:val="0"/>
          <w:marRight w:val="0"/>
          <w:marTop w:val="0"/>
          <w:marBottom w:val="0"/>
          <w:divBdr>
            <w:top w:val="none" w:sz="0" w:space="0" w:color="auto"/>
            <w:left w:val="none" w:sz="0" w:space="0" w:color="auto"/>
            <w:bottom w:val="single" w:sz="24" w:space="23" w:color="888888"/>
            <w:right w:val="none" w:sz="0" w:space="0" w:color="auto"/>
          </w:divBdr>
        </w:div>
        <w:div w:id="726683327">
          <w:marLeft w:val="0"/>
          <w:marRight w:val="0"/>
          <w:marTop w:val="0"/>
          <w:marBottom w:val="0"/>
          <w:divBdr>
            <w:top w:val="single" w:sz="12" w:space="0" w:color="D1D3D4"/>
            <w:left w:val="none" w:sz="0" w:space="0" w:color="auto"/>
            <w:bottom w:val="none" w:sz="0" w:space="0" w:color="auto"/>
            <w:right w:val="none" w:sz="0" w:space="0" w:color="auto"/>
          </w:divBdr>
          <w:divsChild>
            <w:div w:id="1250768968">
              <w:marLeft w:val="0"/>
              <w:marRight w:val="0"/>
              <w:marTop w:val="0"/>
              <w:marBottom w:val="0"/>
              <w:divBdr>
                <w:top w:val="none" w:sz="0" w:space="0" w:color="auto"/>
                <w:left w:val="none" w:sz="0" w:space="0" w:color="auto"/>
                <w:bottom w:val="none" w:sz="0" w:space="0" w:color="auto"/>
                <w:right w:val="none" w:sz="0" w:space="0" w:color="auto"/>
              </w:divBdr>
            </w:div>
            <w:div w:id="1994287333">
              <w:marLeft w:val="0"/>
              <w:marRight w:val="0"/>
              <w:marTop w:val="0"/>
              <w:marBottom w:val="0"/>
              <w:divBdr>
                <w:top w:val="none" w:sz="0" w:space="0" w:color="auto"/>
                <w:left w:val="none" w:sz="0" w:space="0" w:color="auto"/>
                <w:bottom w:val="none" w:sz="0" w:space="0" w:color="auto"/>
                <w:right w:val="none" w:sz="0" w:space="0" w:color="auto"/>
              </w:divBdr>
            </w:div>
          </w:divsChild>
        </w:div>
        <w:div w:id="2006855823">
          <w:marLeft w:val="0"/>
          <w:marRight w:val="0"/>
          <w:marTop w:val="0"/>
          <w:marBottom w:val="0"/>
          <w:divBdr>
            <w:top w:val="none" w:sz="0" w:space="0" w:color="auto"/>
            <w:left w:val="none" w:sz="0" w:space="0" w:color="auto"/>
            <w:bottom w:val="none" w:sz="0" w:space="0" w:color="auto"/>
            <w:right w:val="none" w:sz="0" w:space="0" w:color="auto"/>
          </w:divBdr>
          <w:divsChild>
            <w:div w:id="5403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6160">
      <w:bodyDiv w:val="1"/>
      <w:marLeft w:val="0"/>
      <w:marRight w:val="0"/>
      <w:marTop w:val="0"/>
      <w:marBottom w:val="0"/>
      <w:divBdr>
        <w:top w:val="none" w:sz="0" w:space="0" w:color="auto"/>
        <w:left w:val="none" w:sz="0" w:space="0" w:color="auto"/>
        <w:bottom w:val="none" w:sz="0" w:space="0" w:color="auto"/>
        <w:right w:val="none" w:sz="0" w:space="0" w:color="auto"/>
      </w:divBdr>
    </w:div>
    <w:div w:id="2105494134">
      <w:bodyDiv w:val="1"/>
      <w:marLeft w:val="0"/>
      <w:marRight w:val="0"/>
      <w:marTop w:val="0"/>
      <w:marBottom w:val="0"/>
      <w:divBdr>
        <w:top w:val="none" w:sz="0" w:space="0" w:color="auto"/>
        <w:left w:val="none" w:sz="0" w:space="0" w:color="auto"/>
        <w:bottom w:val="none" w:sz="0" w:space="0" w:color="auto"/>
        <w:right w:val="none" w:sz="0" w:space="0" w:color="auto"/>
      </w:divBdr>
      <w:divsChild>
        <w:div w:id="1382558118">
          <w:marLeft w:val="0"/>
          <w:marRight w:val="0"/>
          <w:marTop w:val="0"/>
          <w:marBottom w:val="0"/>
          <w:divBdr>
            <w:top w:val="none" w:sz="0" w:space="0" w:color="auto"/>
            <w:left w:val="none" w:sz="0" w:space="0" w:color="auto"/>
            <w:bottom w:val="none" w:sz="0" w:space="0" w:color="auto"/>
            <w:right w:val="none" w:sz="0" w:space="0" w:color="auto"/>
          </w:divBdr>
        </w:div>
        <w:div w:id="561403514">
          <w:marLeft w:val="0"/>
          <w:marRight w:val="0"/>
          <w:marTop w:val="0"/>
          <w:marBottom w:val="0"/>
          <w:divBdr>
            <w:top w:val="single" w:sz="12" w:space="0" w:color="D1D3D4"/>
            <w:left w:val="none" w:sz="0" w:space="0" w:color="auto"/>
            <w:bottom w:val="none" w:sz="0" w:space="0" w:color="auto"/>
            <w:right w:val="none" w:sz="0" w:space="0" w:color="auto"/>
          </w:divBdr>
          <w:divsChild>
            <w:div w:id="624694532">
              <w:marLeft w:val="0"/>
              <w:marRight w:val="0"/>
              <w:marTop w:val="0"/>
              <w:marBottom w:val="0"/>
              <w:divBdr>
                <w:top w:val="none" w:sz="0" w:space="0" w:color="auto"/>
                <w:left w:val="none" w:sz="0" w:space="0" w:color="auto"/>
                <w:bottom w:val="none" w:sz="0" w:space="0" w:color="auto"/>
                <w:right w:val="none" w:sz="0" w:space="0" w:color="auto"/>
              </w:divBdr>
            </w:div>
            <w:div w:id="1494954926">
              <w:marLeft w:val="0"/>
              <w:marRight w:val="0"/>
              <w:marTop w:val="0"/>
              <w:marBottom w:val="0"/>
              <w:divBdr>
                <w:top w:val="none" w:sz="0" w:space="0" w:color="auto"/>
                <w:left w:val="none" w:sz="0" w:space="0" w:color="auto"/>
                <w:bottom w:val="none" w:sz="0" w:space="0" w:color="auto"/>
                <w:right w:val="none" w:sz="0" w:space="0" w:color="auto"/>
              </w:divBdr>
            </w:div>
          </w:divsChild>
        </w:div>
        <w:div w:id="870730272">
          <w:marLeft w:val="0"/>
          <w:marRight w:val="0"/>
          <w:marTop w:val="0"/>
          <w:marBottom w:val="0"/>
          <w:divBdr>
            <w:top w:val="none" w:sz="0" w:space="0" w:color="auto"/>
            <w:left w:val="none" w:sz="0" w:space="0" w:color="auto"/>
            <w:bottom w:val="single" w:sz="24" w:space="23" w:color="888888"/>
            <w:right w:val="none" w:sz="0" w:space="0" w:color="auto"/>
          </w:divBdr>
        </w:div>
        <w:div w:id="1882470567">
          <w:marLeft w:val="0"/>
          <w:marRight w:val="0"/>
          <w:marTop w:val="0"/>
          <w:marBottom w:val="0"/>
          <w:divBdr>
            <w:top w:val="none" w:sz="0" w:space="0" w:color="auto"/>
            <w:left w:val="none" w:sz="0" w:space="0" w:color="auto"/>
            <w:bottom w:val="none" w:sz="0" w:space="0" w:color="auto"/>
            <w:right w:val="none" w:sz="0" w:space="0" w:color="auto"/>
          </w:divBdr>
          <w:divsChild>
            <w:div w:id="14021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698">
      <w:bodyDiv w:val="1"/>
      <w:marLeft w:val="0"/>
      <w:marRight w:val="0"/>
      <w:marTop w:val="0"/>
      <w:marBottom w:val="0"/>
      <w:divBdr>
        <w:top w:val="none" w:sz="0" w:space="0" w:color="auto"/>
        <w:left w:val="none" w:sz="0" w:space="0" w:color="auto"/>
        <w:bottom w:val="none" w:sz="0" w:space="0" w:color="auto"/>
        <w:right w:val="none" w:sz="0" w:space="0" w:color="auto"/>
      </w:divBdr>
      <w:divsChild>
        <w:div w:id="728268230">
          <w:marLeft w:val="0"/>
          <w:marRight w:val="0"/>
          <w:marTop w:val="0"/>
          <w:marBottom w:val="0"/>
          <w:divBdr>
            <w:top w:val="none" w:sz="0" w:space="0" w:color="auto"/>
            <w:left w:val="none" w:sz="0" w:space="0" w:color="auto"/>
            <w:bottom w:val="none" w:sz="0" w:space="0" w:color="auto"/>
            <w:right w:val="none" w:sz="0" w:space="0" w:color="auto"/>
          </w:divBdr>
        </w:div>
        <w:div w:id="392853212">
          <w:marLeft w:val="0"/>
          <w:marRight w:val="0"/>
          <w:marTop w:val="0"/>
          <w:marBottom w:val="0"/>
          <w:divBdr>
            <w:top w:val="single" w:sz="12" w:space="0" w:color="D1D3D4"/>
            <w:left w:val="none" w:sz="0" w:space="0" w:color="auto"/>
            <w:bottom w:val="none" w:sz="0" w:space="0" w:color="auto"/>
            <w:right w:val="none" w:sz="0" w:space="0" w:color="auto"/>
          </w:divBdr>
          <w:divsChild>
            <w:div w:id="1962760359">
              <w:marLeft w:val="0"/>
              <w:marRight w:val="0"/>
              <w:marTop w:val="0"/>
              <w:marBottom w:val="0"/>
              <w:divBdr>
                <w:top w:val="none" w:sz="0" w:space="0" w:color="auto"/>
                <w:left w:val="none" w:sz="0" w:space="0" w:color="auto"/>
                <w:bottom w:val="none" w:sz="0" w:space="0" w:color="auto"/>
                <w:right w:val="none" w:sz="0" w:space="0" w:color="auto"/>
              </w:divBdr>
            </w:div>
          </w:divsChild>
        </w:div>
        <w:div w:id="286395827">
          <w:marLeft w:val="0"/>
          <w:marRight w:val="0"/>
          <w:marTop w:val="0"/>
          <w:marBottom w:val="0"/>
          <w:divBdr>
            <w:top w:val="none" w:sz="0" w:space="0" w:color="auto"/>
            <w:left w:val="none" w:sz="0" w:space="0" w:color="auto"/>
            <w:bottom w:val="single" w:sz="24" w:space="23" w:color="888888"/>
            <w:right w:val="none" w:sz="0" w:space="0" w:color="auto"/>
          </w:divBdr>
        </w:div>
        <w:div w:id="662659586">
          <w:marLeft w:val="0"/>
          <w:marRight w:val="0"/>
          <w:marTop w:val="0"/>
          <w:marBottom w:val="0"/>
          <w:divBdr>
            <w:top w:val="none" w:sz="0" w:space="0" w:color="auto"/>
            <w:left w:val="none" w:sz="0" w:space="0" w:color="auto"/>
            <w:bottom w:val="none" w:sz="0" w:space="0" w:color="auto"/>
            <w:right w:val="none" w:sz="0" w:space="0" w:color="auto"/>
          </w:divBdr>
          <w:divsChild>
            <w:div w:id="1728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899">
      <w:bodyDiv w:val="1"/>
      <w:marLeft w:val="0"/>
      <w:marRight w:val="0"/>
      <w:marTop w:val="0"/>
      <w:marBottom w:val="0"/>
      <w:divBdr>
        <w:top w:val="none" w:sz="0" w:space="0" w:color="auto"/>
        <w:left w:val="none" w:sz="0" w:space="0" w:color="auto"/>
        <w:bottom w:val="none" w:sz="0" w:space="0" w:color="auto"/>
        <w:right w:val="none" w:sz="0" w:space="0" w:color="auto"/>
      </w:divBdr>
      <w:divsChild>
        <w:div w:id="152264460">
          <w:marLeft w:val="0"/>
          <w:marRight w:val="0"/>
          <w:marTop w:val="0"/>
          <w:marBottom w:val="0"/>
          <w:divBdr>
            <w:top w:val="none" w:sz="0" w:space="0" w:color="auto"/>
            <w:left w:val="none" w:sz="0" w:space="0" w:color="auto"/>
            <w:bottom w:val="none" w:sz="0" w:space="0" w:color="auto"/>
            <w:right w:val="none" w:sz="0" w:space="0" w:color="auto"/>
          </w:divBdr>
          <w:divsChild>
            <w:div w:id="1389379302">
              <w:marLeft w:val="0"/>
              <w:marRight w:val="0"/>
              <w:marTop w:val="0"/>
              <w:marBottom w:val="0"/>
              <w:divBdr>
                <w:top w:val="none" w:sz="0" w:space="0" w:color="auto"/>
                <w:left w:val="none" w:sz="0" w:space="0" w:color="auto"/>
                <w:bottom w:val="none" w:sz="0" w:space="0" w:color="auto"/>
                <w:right w:val="none" w:sz="0" w:space="0" w:color="auto"/>
              </w:divBdr>
            </w:div>
          </w:divsChild>
        </w:div>
        <w:div w:id="1837572502">
          <w:marLeft w:val="0"/>
          <w:marRight w:val="0"/>
          <w:marTop w:val="0"/>
          <w:marBottom w:val="0"/>
          <w:divBdr>
            <w:top w:val="none" w:sz="0" w:space="0" w:color="auto"/>
            <w:left w:val="none" w:sz="0" w:space="0" w:color="auto"/>
            <w:bottom w:val="none" w:sz="0" w:space="0" w:color="auto"/>
            <w:right w:val="none" w:sz="0" w:space="0" w:color="auto"/>
          </w:divBdr>
        </w:div>
        <w:div w:id="10768572">
          <w:marLeft w:val="0"/>
          <w:marRight w:val="0"/>
          <w:marTop w:val="0"/>
          <w:marBottom w:val="0"/>
          <w:divBdr>
            <w:top w:val="none" w:sz="0" w:space="0" w:color="auto"/>
            <w:left w:val="none" w:sz="0" w:space="0" w:color="auto"/>
            <w:bottom w:val="none" w:sz="0" w:space="0" w:color="auto"/>
            <w:right w:val="none" w:sz="0" w:space="0" w:color="auto"/>
          </w:divBdr>
          <w:divsChild>
            <w:div w:id="205437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21334">
      <w:bodyDiv w:val="1"/>
      <w:marLeft w:val="0"/>
      <w:marRight w:val="0"/>
      <w:marTop w:val="0"/>
      <w:marBottom w:val="0"/>
      <w:divBdr>
        <w:top w:val="none" w:sz="0" w:space="0" w:color="auto"/>
        <w:left w:val="none" w:sz="0" w:space="0" w:color="auto"/>
        <w:bottom w:val="none" w:sz="0" w:space="0" w:color="auto"/>
        <w:right w:val="none" w:sz="0" w:space="0" w:color="auto"/>
      </w:divBdr>
      <w:divsChild>
        <w:div w:id="771319736">
          <w:marLeft w:val="0"/>
          <w:marRight w:val="0"/>
          <w:marTop w:val="0"/>
          <w:marBottom w:val="0"/>
          <w:divBdr>
            <w:top w:val="none" w:sz="0" w:space="0" w:color="auto"/>
            <w:left w:val="none" w:sz="0" w:space="0" w:color="auto"/>
            <w:bottom w:val="none" w:sz="0" w:space="0" w:color="auto"/>
            <w:right w:val="none" w:sz="0" w:space="0" w:color="auto"/>
          </w:divBdr>
        </w:div>
        <w:div w:id="1557011685">
          <w:marLeft w:val="0"/>
          <w:marRight w:val="0"/>
          <w:marTop w:val="0"/>
          <w:marBottom w:val="0"/>
          <w:divBdr>
            <w:top w:val="single" w:sz="12" w:space="0" w:color="D1D3D4"/>
            <w:left w:val="none" w:sz="0" w:space="0" w:color="auto"/>
            <w:bottom w:val="none" w:sz="0" w:space="0" w:color="auto"/>
            <w:right w:val="none" w:sz="0" w:space="0" w:color="auto"/>
          </w:divBdr>
          <w:divsChild>
            <w:div w:id="559902063">
              <w:marLeft w:val="0"/>
              <w:marRight w:val="0"/>
              <w:marTop w:val="0"/>
              <w:marBottom w:val="0"/>
              <w:divBdr>
                <w:top w:val="none" w:sz="0" w:space="0" w:color="auto"/>
                <w:left w:val="none" w:sz="0" w:space="0" w:color="auto"/>
                <w:bottom w:val="none" w:sz="0" w:space="0" w:color="auto"/>
                <w:right w:val="none" w:sz="0" w:space="0" w:color="auto"/>
              </w:divBdr>
            </w:div>
            <w:div w:id="1825121231">
              <w:marLeft w:val="0"/>
              <w:marRight w:val="0"/>
              <w:marTop w:val="0"/>
              <w:marBottom w:val="0"/>
              <w:divBdr>
                <w:top w:val="none" w:sz="0" w:space="0" w:color="auto"/>
                <w:left w:val="none" w:sz="0" w:space="0" w:color="auto"/>
                <w:bottom w:val="none" w:sz="0" w:space="0" w:color="auto"/>
                <w:right w:val="none" w:sz="0" w:space="0" w:color="auto"/>
              </w:divBdr>
            </w:div>
          </w:divsChild>
        </w:div>
        <w:div w:id="421267436">
          <w:marLeft w:val="0"/>
          <w:marRight w:val="0"/>
          <w:marTop w:val="0"/>
          <w:marBottom w:val="0"/>
          <w:divBdr>
            <w:top w:val="none" w:sz="0" w:space="0" w:color="auto"/>
            <w:left w:val="none" w:sz="0" w:space="0" w:color="auto"/>
            <w:bottom w:val="single" w:sz="24" w:space="23" w:color="888888"/>
            <w:right w:val="none" w:sz="0" w:space="0" w:color="auto"/>
          </w:divBdr>
        </w:div>
        <w:div w:id="992178597">
          <w:marLeft w:val="0"/>
          <w:marRight w:val="0"/>
          <w:marTop w:val="0"/>
          <w:marBottom w:val="0"/>
          <w:divBdr>
            <w:top w:val="none" w:sz="0" w:space="0" w:color="auto"/>
            <w:left w:val="none" w:sz="0" w:space="0" w:color="auto"/>
            <w:bottom w:val="none" w:sz="0" w:space="0" w:color="auto"/>
            <w:right w:val="none" w:sz="0" w:space="0" w:color="auto"/>
          </w:divBdr>
          <w:divsChild>
            <w:div w:id="20473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1019">
      <w:bodyDiv w:val="1"/>
      <w:marLeft w:val="0"/>
      <w:marRight w:val="0"/>
      <w:marTop w:val="0"/>
      <w:marBottom w:val="0"/>
      <w:divBdr>
        <w:top w:val="none" w:sz="0" w:space="0" w:color="auto"/>
        <w:left w:val="none" w:sz="0" w:space="0" w:color="auto"/>
        <w:bottom w:val="none" w:sz="0" w:space="0" w:color="auto"/>
        <w:right w:val="none" w:sz="0" w:space="0" w:color="auto"/>
      </w:divBdr>
    </w:div>
    <w:div w:id="2106489183">
      <w:bodyDiv w:val="1"/>
      <w:marLeft w:val="0"/>
      <w:marRight w:val="0"/>
      <w:marTop w:val="0"/>
      <w:marBottom w:val="0"/>
      <w:divBdr>
        <w:top w:val="none" w:sz="0" w:space="0" w:color="auto"/>
        <w:left w:val="none" w:sz="0" w:space="0" w:color="auto"/>
        <w:bottom w:val="none" w:sz="0" w:space="0" w:color="auto"/>
        <w:right w:val="none" w:sz="0" w:space="0" w:color="auto"/>
      </w:divBdr>
      <w:divsChild>
        <w:div w:id="107623094">
          <w:marLeft w:val="0"/>
          <w:marRight w:val="0"/>
          <w:marTop w:val="0"/>
          <w:marBottom w:val="0"/>
          <w:divBdr>
            <w:top w:val="none" w:sz="0" w:space="0" w:color="auto"/>
            <w:left w:val="none" w:sz="0" w:space="0" w:color="auto"/>
            <w:bottom w:val="none" w:sz="0" w:space="0" w:color="auto"/>
            <w:right w:val="none" w:sz="0" w:space="0" w:color="auto"/>
          </w:divBdr>
          <w:divsChild>
            <w:div w:id="1985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8296">
      <w:bodyDiv w:val="1"/>
      <w:marLeft w:val="0"/>
      <w:marRight w:val="0"/>
      <w:marTop w:val="0"/>
      <w:marBottom w:val="0"/>
      <w:divBdr>
        <w:top w:val="none" w:sz="0" w:space="0" w:color="auto"/>
        <w:left w:val="none" w:sz="0" w:space="0" w:color="auto"/>
        <w:bottom w:val="none" w:sz="0" w:space="0" w:color="auto"/>
        <w:right w:val="none" w:sz="0" w:space="0" w:color="auto"/>
      </w:divBdr>
      <w:divsChild>
        <w:div w:id="189151278">
          <w:marLeft w:val="0"/>
          <w:marRight w:val="0"/>
          <w:marTop w:val="0"/>
          <w:marBottom w:val="0"/>
          <w:divBdr>
            <w:top w:val="none" w:sz="0" w:space="0" w:color="auto"/>
            <w:left w:val="none" w:sz="0" w:space="0" w:color="auto"/>
            <w:bottom w:val="none" w:sz="0" w:space="0" w:color="auto"/>
            <w:right w:val="none" w:sz="0" w:space="0" w:color="auto"/>
          </w:divBdr>
        </w:div>
        <w:div w:id="1067458718">
          <w:marLeft w:val="0"/>
          <w:marRight w:val="0"/>
          <w:marTop w:val="0"/>
          <w:marBottom w:val="0"/>
          <w:divBdr>
            <w:top w:val="single" w:sz="12" w:space="0" w:color="D1D3D4"/>
            <w:left w:val="none" w:sz="0" w:space="0" w:color="auto"/>
            <w:bottom w:val="none" w:sz="0" w:space="0" w:color="auto"/>
            <w:right w:val="none" w:sz="0" w:space="0" w:color="auto"/>
          </w:divBdr>
          <w:divsChild>
            <w:div w:id="1109352821">
              <w:marLeft w:val="0"/>
              <w:marRight w:val="0"/>
              <w:marTop w:val="0"/>
              <w:marBottom w:val="0"/>
              <w:divBdr>
                <w:top w:val="none" w:sz="0" w:space="0" w:color="auto"/>
                <w:left w:val="none" w:sz="0" w:space="0" w:color="auto"/>
                <w:bottom w:val="none" w:sz="0" w:space="0" w:color="auto"/>
                <w:right w:val="none" w:sz="0" w:space="0" w:color="auto"/>
              </w:divBdr>
            </w:div>
            <w:div w:id="2057771438">
              <w:marLeft w:val="0"/>
              <w:marRight w:val="0"/>
              <w:marTop w:val="0"/>
              <w:marBottom w:val="0"/>
              <w:divBdr>
                <w:top w:val="none" w:sz="0" w:space="0" w:color="auto"/>
                <w:left w:val="none" w:sz="0" w:space="0" w:color="auto"/>
                <w:bottom w:val="none" w:sz="0" w:space="0" w:color="auto"/>
                <w:right w:val="none" w:sz="0" w:space="0" w:color="auto"/>
              </w:divBdr>
            </w:div>
          </w:divsChild>
        </w:div>
        <w:div w:id="1296642111">
          <w:marLeft w:val="0"/>
          <w:marRight w:val="0"/>
          <w:marTop w:val="0"/>
          <w:marBottom w:val="0"/>
          <w:divBdr>
            <w:top w:val="none" w:sz="0" w:space="0" w:color="auto"/>
            <w:left w:val="none" w:sz="0" w:space="0" w:color="auto"/>
            <w:bottom w:val="none" w:sz="0" w:space="0" w:color="auto"/>
            <w:right w:val="none" w:sz="0" w:space="0" w:color="auto"/>
          </w:divBdr>
        </w:div>
        <w:div w:id="1556046160">
          <w:marLeft w:val="0"/>
          <w:marRight w:val="0"/>
          <w:marTop w:val="0"/>
          <w:marBottom w:val="0"/>
          <w:divBdr>
            <w:top w:val="none" w:sz="0" w:space="0" w:color="auto"/>
            <w:left w:val="none" w:sz="0" w:space="0" w:color="auto"/>
            <w:bottom w:val="single" w:sz="24" w:space="23" w:color="888888"/>
            <w:right w:val="none" w:sz="0" w:space="0" w:color="auto"/>
          </w:divBdr>
        </w:div>
      </w:divsChild>
    </w:div>
    <w:div w:id="2106656750">
      <w:bodyDiv w:val="1"/>
      <w:marLeft w:val="0"/>
      <w:marRight w:val="0"/>
      <w:marTop w:val="0"/>
      <w:marBottom w:val="0"/>
      <w:divBdr>
        <w:top w:val="none" w:sz="0" w:space="0" w:color="auto"/>
        <w:left w:val="none" w:sz="0" w:space="0" w:color="auto"/>
        <w:bottom w:val="none" w:sz="0" w:space="0" w:color="auto"/>
        <w:right w:val="none" w:sz="0" w:space="0" w:color="auto"/>
      </w:divBdr>
      <w:divsChild>
        <w:div w:id="541987447">
          <w:marLeft w:val="0"/>
          <w:marRight w:val="0"/>
          <w:marTop w:val="0"/>
          <w:marBottom w:val="0"/>
          <w:divBdr>
            <w:top w:val="none" w:sz="0" w:space="0" w:color="auto"/>
            <w:left w:val="none" w:sz="0" w:space="0" w:color="auto"/>
            <w:bottom w:val="none" w:sz="0" w:space="0" w:color="auto"/>
            <w:right w:val="none" w:sz="0" w:space="0" w:color="auto"/>
          </w:divBdr>
        </w:div>
        <w:div w:id="888344361">
          <w:marLeft w:val="0"/>
          <w:marRight w:val="0"/>
          <w:marTop w:val="0"/>
          <w:marBottom w:val="0"/>
          <w:divBdr>
            <w:top w:val="none" w:sz="0" w:space="0" w:color="auto"/>
            <w:left w:val="none" w:sz="0" w:space="0" w:color="auto"/>
            <w:bottom w:val="single" w:sz="24" w:space="23" w:color="888888"/>
            <w:right w:val="none" w:sz="0" w:space="0" w:color="auto"/>
          </w:divBdr>
        </w:div>
        <w:div w:id="1682314832">
          <w:marLeft w:val="0"/>
          <w:marRight w:val="0"/>
          <w:marTop w:val="0"/>
          <w:marBottom w:val="0"/>
          <w:divBdr>
            <w:top w:val="none" w:sz="0" w:space="0" w:color="auto"/>
            <w:left w:val="none" w:sz="0" w:space="0" w:color="auto"/>
            <w:bottom w:val="none" w:sz="0" w:space="0" w:color="auto"/>
            <w:right w:val="none" w:sz="0" w:space="0" w:color="auto"/>
          </w:divBdr>
          <w:divsChild>
            <w:div w:id="784080987">
              <w:marLeft w:val="0"/>
              <w:marRight w:val="0"/>
              <w:marTop w:val="0"/>
              <w:marBottom w:val="0"/>
              <w:divBdr>
                <w:top w:val="none" w:sz="0" w:space="0" w:color="auto"/>
                <w:left w:val="none" w:sz="0" w:space="0" w:color="auto"/>
                <w:bottom w:val="none" w:sz="0" w:space="0" w:color="auto"/>
                <w:right w:val="none" w:sz="0" w:space="0" w:color="auto"/>
              </w:divBdr>
            </w:div>
          </w:divsChild>
        </w:div>
        <w:div w:id="2078890762">
          <w:marLeft w:val="0"/>
          <w:marRight w:val="0"/>
          <w:marTop w:val="0"/>
          <w:marBottom w:val="0"/>
          <w:divBdr>
            <w:top w:val="single" w:sz="12" w:space="0" w:color="D1D3D4"/>
            <w:left w:val="none" w:sz="0" w:space="0" w:color="auto"/>
            <w:bottom w:val="none" w:sz="0" w:space="0" w:color="auto"/>
            <w:right w:val="none" w:sz="0" w:space="0" w:color="auto"/>
          </w:divBdr>
          <w:divsChild>
            <w:div w:id="11571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8441">
      <w:bodyDiv w:val="1"/>
      <w:marLeft w:val="0"/>
      <w:marRight w:val="0"/>
      <w:marTop w:val="0"/>
      <w:marBottom w:val="0"/>
      <w:divBdr>
        <w:top w:val="none" w:sz="0" w:space="0" w:color="auto"/>
        <w:left w:val="none" w:sz="0" w:space="0" w:color="auto"/>
        <w:bottom w:val="none" w:sz="0" w:space="0" w:color="auto"/>
        <w:right w:val="none" w:sz="0" w:space="0" w:color="auto"/>
      </w:divBdr>
      <w:divsChild>
        <w:div w:id="1990939311">
          <w:marLeft w:val="0"/>
          <w:marRight w:val="0"/>
          <w:marTop w:val="0"/>
          <w:marBottom w:val="0"/>
          <w:divBdr>
            <w:top w:val="none" w:sz="0" w:space="0" w:color="auto"/>
            <w:left w:val="none" w:sz="0" w:space="0" w:color="auto"/>
            <w:bottom w:val="none" w:sz="0" w:space="0" w:color="auto"/>
            <w:right w:val="none" w:sz="0" w:space="0" w:color="auto"/>
          </w:divBdr>
          <w:divsChild>
            <w:div w:id="2031762072">
              <w:marLeft w:val="0"/>
              <w:marRight w:val="0"/>
              <w:marTop w:val="0"/>
              <w:marBottom w:val="0"/>
              <w:divBdr>
                <w:top w:val="none" w:sz="0" w:space="0" w:color="auto"/>
                <w:left w:val="none" w:sz="0" w:space="0" w:color="auto"/>
                <w:bottom w:val="none" w:sz="0" w:space="0" w:color="auto"/>
                <w:right w:val="none" w:sz="0" w:space="0" w:color="auto"/>
              </w:divBdr>
            </w:div>
          </w:divsChild>
        </w:div>
        <w:div w:id="683825690">
          <w:marLeft w:val="0"/>
          <w:marRight w:val="0"/>
          <w:marTop w:val="0"/>
          <w:marBottom w:val="0"/>
          <w:divBdr>
            <w:top w:val="none" w:sz="0" w:space="0" w:color="auto"/>
            <w:left w:val="none" w:sz="0" w:space="0" w:color="auto"/>
            <w:bottom w:val="none" w:sz="0" w:space="0" w:color="auto"/>
            <w:right w:val="none" w:sz="0" w:space="0" w:color="auto"/>
          </w:divBdr>
        </w:div>
        <w:div w:id="114568115">
          <w:marLeft w:val="0"/>
          <w:marRight w:val="0"/>
          <w:marTop w:val="0"/>
          <w:marBottom w:val="0"/>
          <w:divBdr>
            <w:top w:val="none" w:sz="0" w:space="0" w:color="auto"/>
            <w:left w:val="none" w:sz="0" w:space="0" w:color="auto"/>
            <w:bottom w:val="none" w:sz="0" w:space="0" w:color="auto"/>
            <w:right w:val="none" w:sz="0" w:space="0" w:color="auto"/>
          </w:divBdr>
          <w:divsChild>
            <w:div w:id="9987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4270">
      <w:bodyDiv w:val="1"/>
      <w:marLeft w:val="0"/>
      <w:marRight w:val="0"/>
      <w:marTop w:val="0"/>
      <w:marBottom w:val="0"/>
      <w:divBdr>
        <w:top w:val="none" w:sz="0" w:space="0" w:color="auto"/>
        <w:left w:val="none" w:sz="0" w:space="0" w:color="auto"/>
        <w:bottom w:val="none" w:sz="0" w:space="0" w:color="auto"/>
        <w:right w:val="none" w:sz="0" w:space="0" w:color="auto"/>
      </w:divBdr>
      <w:divsChild>
        <w:div w:id="662391412">
          <w:marLeft w:val="0"/>
          <w:marRight w:val="0"/>
          <w:marTop w:val="0"/>
          <w:marBottom w:val="0"/>
          <w:divBdr>
            <w:top w:val="single" w:sz="12" w:space="0" w:color="D1D3D4"/>
            <w:left w:val="none" w:sz="0" w:space="0" w:color="auto"/>
            <w:bottom w:val="none" w:sz="0" w:space="0" w:color="auto"/>
            <w:right w:val="none" w:sz="0" w:space="0" w:color="auto"/>
          </w:divBdr>
          <w:divsChild>
            <w:div w:id="1319116012">
              <w:marLeft w:val="0"/>
              <w:marRight w:val="0"/>
              <w:marTop w:val="0"/>
              <w:marBottom w:val="0"/>
              <w:divBdr>
                <w:top w:val="none" w:sz="0" w:space="0" w:color="auto"/>
                <w:left w:val="none" w:sz="0" w:space="0" w:color="auto"/>
                <w:bottom w:val="none" w:sz="0" w:space="0" w:color="auto"/>
                <w:right w:val="none" w:sz="0" w:space="0" w:color="auto"/>
              </w:divBdr>
            </w:div>
            <w:div w:id="2008435833">
              <w:marLeft w:val="0"/>
              <w:marRight w:val="0"/>
              <w:marTop w:val="0"/>
              <w:marBottom w:val="0"/>
              <w:divBdr>
                <w:top w:val="none" w:sz="0" w:space="0" w:color="auto"/>
                <w:left w:val="none" w:sz="0" w:space="0" w:color="auto"/>
                <w:bottom w:val="none" w:sz="0" w:space="0" w:color="auto"/>
                <w:right w:val="none" w:sz="0" w:space="0" w:color="auto"/>
              </w:divBdr>
            </w:div>
          </w:divsChild>
        </w:div>
        <w:div w:id="1568760779">
          <w:marLeft w:val="0"/>
          <w:marRight w:val="0"/>
          <w:marTop w:val="0"/>
          <w:marBottom w:val="0"/>
          <w:divBdr>
            <w:top w:val="none" w:sz="0" w:space="0" w:color="auto"/>
            <w:left w:val="none" w:sz="0" w:space="0" w:color="auto"/>
            <w:bottom w:val="none" w:sz="0" w:space="0" w:color="auto"/>
            <w:right w:val="none" w:sz="0" w:space="0" w:color="auto"/>
          </w:divBdr>
        </w:div>
        <w:div w:id="1885872448">
          <w:marLeft w:val="0"/>
          <w:marRight w:val="0"/>
          <w:marTop w:val="0"/>
          <w:marBottom w:val="0"/>
          <w:divBdr>
            <w:top w:val="none" w:sz="0" w:space="0" w:color="auto"/>
            <w:left w:val="none" w:sz="0" w:space="0" w:color="auto"/>
            <w:bottom w:val="single" w:sz="24" w:space="23" w:color="888888"/>
            <w:right w:val="none" w:sz="0" w:space="0" w:color="auto"/>
          </w:divBdr>
        </w:div>
        <w:div w:id="1987974300">
          <w:marLeft w:val="0"/>
          <w:marRight w:val="0"/>
          <w:marTop w:val="0"/>
          <w:marBottom w:val="0"/>
          <w:divBdr>
            <w:top w:val="none" w:sz="0" w:space="0" w:color="auto"/>
            <w:left w:val="none" w:sz="0" w:space="0" w:color="auto"/>
            <w:bottom w:val="none" w:sz="0" w:space="0" w:color="auto"/>
            <w:right w:val="none" w:sz="0" w:space="0" w:color="auto"/>
          </w:divBdr>
        </w:div>
      </w:divsChild>
    </w:div>
    <w:div w:id="2107534090">
      <w:bodyDiv w:val="1"/>
      <w:marLeft w:val="0"/>
      <w:marRight w:val="0"/>
      <w:marTop w:val="0"/>
      <w:marBottom w:val="0"/>
      <w:divBdr>
        <w:top w:val="none" w:sz="0" w:space="0" w:color="auto"/>
        <w:left w:val="none" w:sz="0" w:space="0" w:color="auto"/>
        <w:bottom w:val="none" w:sz="0" w:space="0" w:color="auto"/>
        <w:right w:val="none" w:sz="0" w:space="0" w:color="auto"/>
      </w:divBdr>
      <w:divsChild>
        <w:div w:id="9795558">
          <w:marLeft w:val="0"/>
          <w:marRight w:val="0"/>
          <w:marTop w:val="0"/>
          <w:marBottom w:val="0"/>
          <w:divBdr>
            <w:top w:val="none" w:sz="0" w:space="0" w:color="auto"/>
            <w:left w:val="none" w:sz="0" w:space="0" w:color="auto"/>
            <w:bottom w:val="single" w:sz="24" w:space="23" w:color="888888"/>
            <w:right w:val="none" w:sz="0" w:space="0" w:color="auto"/>
          </w:divBdr>
        </w:div>
        <w:div w:id="665979554">
          <w:marLeft w:val="0"/>
          <w:marRight w:val="0"/>
          <w:marTop w:val="0"/>
          <w:marBottom w:val="0"/>
          <w:divBdr>
            <w:top w:val="none" w:sz="0" w:space="0" w:color="auto"/>
            <w:left w:val="none" w:sz="0" w:space="0" w:color="auto"/>
            <w:bottom w:val="none" w:sz="0" w:space="0" w:color="auto"/>
            <w:right w:val="none" w:sz="0" w:space="0" w:color="auto"/>
          </w:divBdr>
        </w:div>
        <w:div w:id="745686031">
          <w:marLeft w:val="0"/>
          <w:marRight w:val="0"/>
          <w:marTop w:val="0"/>
          <w:marBottom w:val="0"/>
          <w:divBdr>
            <w:top w:val="single" w:sz="12" w:space="0" w:color="D1D3D4"/>
            <w:left w:val="none" w:sz="0" w:space="0" w:color="auto"/>
            <w:bottom w:val="none" w:sz="0" w:space="0" w:color="auto"/>
            <w:right w:val="none" w:sz="0" w:space="0" w:color="auto"/>
          </w:divBdr>
          <w:divsChild>
            <w:div w:id="1190098960">
              <w:marLeft w:val="0"/>
              <w:marRight w:val="0"/>
              <w:marTop w:val="0"/>
              <w:marBottom w:val="0"/>
              <w:divBdr>
                <w:top w:val="none" w:sz="0" w:space="0" w:color="auto"/>
                <w:left w:val="none" w:sz="0" w:space="0" w:color="auto"/>
                <w:bottom w:val="none" w:sz="0" w:space="0" w:color="auto"/>
                <w:right w:val="none" w:sz="0" w:space="0" w:color="auto"/>
              </w:divBdr>
            </w:div>
            <w:div w:id="1927764113">
              <w:marLeft w:val="0"/>
              <w:marRight w:val="0"/>
              <w:marTop w:val="0"/>
              <w:marBottom w:val="0"/>
              <w:divBdr>
                <w:top w:val="none" w:sz="0" w:space="0" w:color="auto"/>
                <w:left w:val="none" w:sz="0" w:space="0" w:color="auto"/>
                <w:bottom w:val="none" w:sz="0" w:space="0" w:color="auto"/>
                <w:right w:val="none" w:sz="0" w:space="0" w:color="auto"/>
              </w:divBdr>
            </w:div>
          </w:divsChild>
        </w:div>
        <w:div w:id="1453746954">
          <w:marLeft w:val="0"/>
          <w:marRight w:val="0"/>
          <w:marTop w:val="0"/>
          <w:marBottom w:val="0"/>
          <w:divBdr>
            <w:top w:val="none" w:sz="0" w:space="0" w:color="auto"/>
            <w:left w:val="none" w:sz="0" w:space="0" w:color="auto"/>
            <w:bottom w:val="none" w:sz="0" w:space="0" w:color="auto"/>
            <w:right w:val="none" w:sz="0" w:space="0" w:color="auto"/>
          </w:divBdr>
          <w:divsChild>
            <w:div w:id="16667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6326">
      <w:bodyDiv w:val="1"/>
      <w:marLeft w:val="0"/>
      <w:marRight w:val="0"/>
      <w:marTop w:val="0"/>
      <w:marBottom w:val="0"/>
      <w:divBdr>
        <w:top w:val="none" w:sz="0" w:space="0" w:color="auto"/>
        <w:left w:val="none" w:sz="0" w:space="0" w:color="auto"/>
        <w:bottom w:val="none" w:sz="0" w:space="0" w:color="auto"/>
        <w:right w:val="none" w:sz="0" w:space="0" w:color="auto"/>
      </w:divBdr>
      <w:divsChild>
        <w:div w:id="71313376">
          <w:marLeft w:val="0"/>
          <w:marRight w:val="0"/>
          <w:marTop w:val="0"/>
          <w:marBottom w:val="0"/>
          <w:divBdr>
            <w:top w:val="single" w:sz="12" w:space="0" w:color="D1D3D4"/>
            <w:left w:val="none" w:sz="0" w:space="0" w:color="auto"/>
            <w:bottom w:val="none" w:sz="0" w:space="0" w:color="auto"/>
            <w:right w:val="none" w:sz="0" w:space="0" w:color="auto"/>
          </w:divBdr>
          <w:divsChild>
            <w:div w:id="291520787">
              <w:marLeft w:val="0"/>
              <w:marRight w:val="0"/>
              <w:marTop w:val="0"/>
              <w:marBottom w:val="0"/>
              <w:divBdr>
                <w:top w:val="none" w:sz="0" w:space="0" w:color="auto"/>
                <w:left w:val="none" w:sz="0" w:space="0" w:color="auto"/>
                <w:bottom w:val="none" w:sz="0" w:space="0" w:color="auto"/>
                <w:right w:val="none" w:sz="0" w:space="0" w:color="auto"/>
              </w:divBdr>
            </w:div>
            <w:div w:id="699666694">
              <w:marLeft w:val="0"/>
              <w:marRight w:val="0"/>
              <w:marTop w:val="0"/>
              <w:marBottom w:val="0"/>
              <w:divBdr>
                <w:top w:val="none" w:sz="0" w:space="0" w:color="auto"/>
                <w:left w:val="none" w:sz="0" w:space="0" w:color="auto"/>
                <w:bottom w:val="none" w:sz="0" w:space="0" w:color="auto"/>
                <w:right w:val="none" w:sz="0" w:space="0" w:color="auto"/>
              </w:divBdr>
            </w:div>
          </w:divsChild>
        </w:div>
        <w:div w:id="522599768">
          <w:marLeft w:val="0"/>
          <w:marRight w:val="0"/>
          <w:marTop w:val="0"/>
          <w:marBottom w:val="0"/>
          <w:divBdr>
            <w:top w:val="none" w:sz="0" w:space="0" w:color="auto"/>
            <w:left w:val="none" w:sz="0" w:space="0" w:color="auto"/>
            <w:bottom w:val="none" w:sz="0" w:space="0" w:color="auto"/>
            <w:right w:val="none" w:sz="0" w:space="0" w:color="auto"/>
          </w:divBdr>
        </w:div>
        <w:div w:id="781219831">
          <w:marLeft w:val="0"/>
          <w:marRight w:val="0"/>
          <w:marTop w:val="0"/>
          <w:marBottom w:val="0"/>
          <w:divBdr>
            <w:top w:val="none" w:sz="0" w:space="0" w:color="auto"/>
            <w:left w:val="none" w:sz="0" w:space="0" w:color="auto"/>
            <w:bottom w:val="none" w:sz="0" w:space="0" w:color="auto"/>
            <w:right w:val="none" w:sz="0" w:space="0" w:color="auto"/>
          </w:divBdr>
        </w:div>
        <w:div w:id="1050884724">
          <w:marLeft w:val="0"/>
          <w:marRight w:val="0"/>
          <w:marTop w:val="0"/>
          <w:marBottom w:val="0"/>
          <w:divBdr>
            <w:top w:val="none" w:sz="0" w:space="0" w:color="auto"/>
            <w:left w:val="none" w:sz="0" w:space="0" w:color="auto"/>
            <w:bottom w:val="single" w:sz="24" w:space="23" w:color="888888"/>
            <w:right w:val="none" w:sz="0" w:space="0" w:color="auto"/>
          </w:divBdr>
        </w:div>
      </w:divsChild>
    </w:div>
    <w:div w:id="2107925197">
      <w:bodyDiv w:val="1"/>
      <w:marLeft w:val="0"/>
      <w:marRight w:val="0"/>
      <w:marTop w:val="0"/>
      <w:marBottom w:val="0"/>
      <w:divBdr>
        <w:top w:val="none" w:sz="0" w:space="0" w:color="auto"/>
        <w:left w:val="none" w:sz="0" w:space="0" w:color="auto"/>
        <w:bottom w:val="none" w:sz="0" w:space="0" w:color="auto"/>
        <w:right w:val="none" w:sz="0" w:space="0" w:color="auto"/>
      </w:divBdr>
      <w:divsChild>
        <w:div w:id="106976156">
          <w:marLeft w:val="0"/>
          <w:marRight w:val="0"/>
          <w:marTop w:val="0"/>
          <w:marBottom w:val="0"/>
          <w:divBdr>
            <w:top w:val="none" w:sz="0" w:space="0" w:color="auto"/>
            <w:left w:val="none" w:sz="0" w:space="0" w:color="auto"/>
            <w:bottom w:val="single" w:sz="24" w:space="23" w:color="888888"/>
            <w:right w:val="none" w:sz="0" w:space="0" w:color="auto"/>
          </w:divBdr>
        </w:div>
        <w:div w:id="691759038">
          <w:marLeft w:val="0"/>
          <w:marRight w:val="0"/>
          <w:marTop w:val="0"/>
          <w:marBottom w:val="0"/>
          <w:divBdr>
            <w:top w:val="none" w:sz="0" w:space="0" w:color="auto"/>
            <w:left w:val="none" w:sz="0" w:space="0" w:color="auto"/>
            <w:bottom w:val="none" w:sz="0" w:space="0" w:color="auto"/>
            <w:right w:val="none" w:sz="0" w:space="0" w:color="auto"/>
          </w:divBdr>
          <w:divsChild>
            <w:div w:id="541211226">
              <w:marLeft w:val="0"/>
              <w:marRight w:val="0"/>
              <w:marTop w:val="0"/>
              <w:marBottom w:val="0"/>
              <w:divBdr>
                <w:top w:val="none" w:sz="0" w:space="0" w:color="auto"/>
                <w:left w:val="none" w:sz="0" w:space="0" w:color="auto"/>
                <w:bottom w:val="none" w:sz="0" w:space="0" w:color="auto"/>
                <w:right w:val="none" w:sz="0" w:space="0" w:color="auto"/>
              </w:divBdr>
            </w:div>
          </w:divsChild>
        </w:div>
        <w:div w:id="1176576356">
          <w:marLeft w:val="0"/>
          <w:marRight w:val="0"/>
          <w:marTop w:val="0"/>
          <w:marBottom w:val="0"/>
          <w:divBdr>
            <w:top w:val="none" w:sz="0" w:space="0" w:color="auto"/>
            <w:left w:val="none" w:sz="0" w:space="0" w:color="auto"/>
            <w:bottom w:val="none" w:sz="0" w:space="0" w:color="auto"/>
            <w:right w:val="none" w:sz="0" w:space="0" w:color="auto"/>
          </w:divBdr>
        </w:div>
        <w:div w:id="2137676947">
          <w:marLeft w:val="0"/>
          <w:marRight w:val="0"/>
          <w:marTop w:val="0"/>
          <w:marBottom w:val="0"/>
          <w:divBdr>
            <w:top w:val="single" w:sz="12" w:space="0" w:color="D1D3D4"/>
            <w:left w:val="none" w:sz="0" w:space="0" w:color="auto"/>
            <w:bottom w:val="none" w:sz="0" w:space="0" w:color="auto"/>
            <w:right w:val="none" w:sz="0" w:space="0" w:color="auto"/>
          </w:divBdr>
          <w:divsChild>
            <w:div w:id="271018949">
              <w:marLeft w:val="0"/>
              <w:marRight w:val="0"/>
              <w:marTop w:val="0"/>
              <w:marBottom w:val="0"/>
              <w:divBdr>
                <w:top w:val="none" w:sz="0" w:space="0" w:color="auto"/>
                <w:left w:val="none" w:sz="0" w:space="0" w:color="auto"/>
                <w:bottom w:val="none" w:sz="0" w:space="0" w:color="auto"/>
                <w:right w:val="none" w:sz="0" w:space="0" w:color="auto"/>
              </w:divBdr>
            </w:div>
            <w:div w:id="4325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6391">
      <w:bodyDiv w:val="1"/>
      <w:marLeft w:val="0"/>
      <w:marRight w:val="0"/>
      <w:marTop w:val="0"/>
      <w:marBottom w:val="0"/>
      <w:divBdr>
        <w:top w:val="none" w:sz="0" w:space="0" w:color="auto"/>
        <w:left w:val="none" w:sz="0" w:space="0" w:color="auto"/>
        <w:bottom w:val="none" w:sz="0" w:space="0" w:color="auto"/>
        <w:right w:val="none" w:sz="0" w:space="0" w:color="auto"/>
      </w:divBdr>
      <w:divsChild>
        <w:div w:id="908996768">
          <w:marLeft w:val="0"/>
          <w:marRight w:val="0"/>
          <w:marTop w:val="0"/>
          <w:marBottom w:val="0"/>
          <w:divBdr>
            <w:top w:val="none" w:sz="0" w:space="0" w:color="auto"/>
            <w:left w:val="none" w:sz="0" w:space="0" w:color="auto"/>
            <w:bottom w:val="none" w:sz="0" w:space="0" w:color="auto"/>
            <w:right w:val="none" w:sz="0" w:space="0" w:color="auto"/>
          </w:divBdr>
          <w:divsChild>
            <w:div w:id="1992058021">
              <w:marLeft w:val="0"/>
              <w:marRight w:val="0"/>
              <w:marTop w:val="0"/>
              <w:marBottom w:val="0"/>
              <w:divBdr>
                <w:top w:val="none" w:sz="0" w:space="0" w:color="auto"/>
                <w:left w:val="none" w:sz="0" w:space="0" w:color="auto"/>
                <w:bottom w:val="none" w:sz="0" w:space="0" w:color="auto"/>
                <w:right w:val="none" w:sz="0" w:space="0" w:color="auto"/>
              </w:divBdr>
            </w:div>
          </w:divsChild>
        </w:div>
        <w:div w:id="1261911363">
          <w:marLeft w:val="0"/>
          <w:marRight w:val="0"/>
          <w:marTop w:val="0"/>
          <w:marBottom w:val="0"/>
          <w:divBdr>
            <w:top w:val="single" w:sz="12" w:space="0" w:color="D1D3D4"/>
            <w:left w:val="none" w:sz="0" w:space="0" w:color="auto"/>
            <w:bottom w:val="none" w:sz="0" w:space="0" w:color="auto"/>
            <w:right w:val="none" w:sz="0" w:space="0" w:color="auto"/>
          </w:divBdr>
          <w:divsChild>
            <w:div w:id="1156262146">
              <w:marLeft w:val="0"/>
              <w:marRight w:val="0"/>
              <w:marTop w:val="0"/>
              <w:marBottom w:val="0"/>
              <w:divBdr>
                <w:top w:val="none" w:sz="0" w:space="0" w:color="auto"/>
                <w:left w:val="none" w:sz="0" w:space="0" w:color="auto"/>
                <w:bottom w:val="none" w:sz="0" w:space="0" w:color="auto"/>
                <w:right w:val="none" w:sz="0" w:space="0" w:color="auto"/>
              </w:divBdr>
            </w:div>
            <w:div w:id="1553888342">
              <w:marLeft w:val="0"/>
              <w:marRight w:val="0"/>
              <w:marTop w:val="0"/>
              <w:marBottom w:val="0"/>
              <w:divBdr>
                <w:top w:val="none" w:sz="0" w:space="0" w:color="auto"/>
                <w:left w:val="none" w:sz="0" w:space="0" w:color="auto"/>
                <w:bottom w:val="none" w:sz="0" w:space="0" w:color="auto"/>
                <w:right w:val="none" w:sz="0" w:space="0" w:color="auto"/>
              </w:divBdr>
            </w:div>
          </w:divsChild>
        </w:div>
        <w:div w:id="1283078957">
          <w:marLeft w:val="0"/>
          <w:marRight w:val="0"/>
          <w:marTop w:val="0"/>
          <w:marBottom w:val="0"/>
          <w:divBdr>
            <w:top w:val="none" w:sz="0" w:space="0" w:color="auto"/>
            <w:left w:val="none" w:sz="0" w:space="0" w:color="auto"/>
            <w:bottom w:val="none" w:sz="0" w:space="0" w:color="auto"/>
            <w:right w:val="none" w:sz="0" w:space="0" w:color="auto"/>
          </w:divBdr>
        </w:div>
        <w:div w:id="1450927601">
          <w:marLeft w:val="0"/>
          <w:marRight w:val="0"/>
          <w:marTop w:val="0"/>
          <w:marBottom w:val="0"/>
          <w:divBdr>
            <w:top w:val="none" w:sz="0" w:space="0" w:color="auto"/>
            <w:left w:val="none" w:sz="0" w:space="0" w:color="auto"/>
            <w:bottom w:val="single" w:sz="24" w:space="23" w:color="888888"/>
            <w:right w:val="none" w:sz="0" w:space="0" w:color="auto"/>
          </w:divBdr>
        </w:div>
      </w:divsChild>
    </w:div>
    <w:div w:id="2108229399">
      <w:bodyDiv w:val="1"/>
      <w:marLeft w:val="0"/>
      <w:marRight w:val="0"/>
      <w:marTop w:val="0"/>
      <w:marBottom w:val="0"/>
      <w:divBdr>
        <w:top w:val="none" w:sz="0" w:space="0" w:color="auto"/>
        <w:left w:val="none" w:sz="0" w:space="0" w:color="auto"/>
        <w:bottom w:val="none" w:sz="0" w:space="0" w:color="auto"/>
        <w:right w:val="none" w:sz="0" w:space="0" w:color="auto"/>
      </w:divBdr>
      <w:divsChild>
        <w:div w:id="698429103">
          <w:marLeft w:val="0"/>
          <w:marRight w:val="0"/>
          <w:marTop w:val="0"/>
          <w:marBottom w:val="0"/>
          <w:divBdr>
            <w:top w:val="none" w:sz="0" w:space="0" w:color="auto"/>
            <w:left w:val="none" w:sz="0" w:space="0" w:color="auto"/>
            <w:bottom w:val="none" w:sz="0" w:space="0" w:color="auto"/>
            <w:right w:val="none" w:sz="0" w:space="0" w:color="auto"/>
          </w:divBdr>
          <w:divsChild>
            <w:div w:id="2142460068">
              <w:marLeft w:val="0"/>
              <w:marRight w:val="0"/>
              <w:marTop w:val="0"/>
              <w:marBottom w:val="0"/>
              <w:divBdr>
                <w:top w:val="none" w:sz="0" w:space="0" w:color="auto"/>
                <w:left w:val="none" w:sz="0" w:space="0" w:color="auto"/>
                <w:bottom w:val="none" w:sz="0" w:space="0" w:color="auto"/>
                <w:right w:val="none" w:sz="0" w:space="0" w:color="auto"/>
              </w:divBdr>
            </w:div>
          </w:divsChild>
        </w:div>
        <w:div w:id="1239899276">
          <w:marLeft w:val="0"/>
          <w:marRight w:val="0"/>
          <w:marTop w:val="0"/>
          <w:marBottom w:val="0"/>
          <w:divBdr>
            <w:top w:val="none" w:sz="0" w:space="0" w:color="auto"/>
            <w:left w:val="none" w:sz="0" w:space="0" w:color="auto"/>
            <w:bottom w:val="none" w:sz="0" w:space="0" w:color="auto"/>
            <w:right w:val="none" w:sz="0" w:space="0" w:color="auto"/>
          </w:divBdr>
        </w:div>
        <w:div w:id="1831482862">
          <w:marLeft w:val="0"/>
          <w:marRight w:val="0"/>
          <w:marTop w:val="0"/>
          <w:marBottom w:val="0"/>
          <w:divBdr>
            <w:top w:val="single" w:sz="12" w:space="0" w:color="D1D3D4"/>
            <w:left w:val="none" w:sz="0" w:space="0" w:color="auto"/>
            <w:bottom w:val="none" w:sz="0" w:space="0" w:color="auto"/>
            <w:right w:val="none" w:sz="0" w:space="0" w:color="auto"/>
          </w:divBdr>
          <w:divsChild>
            <w:div w:id="1185436400">
              <w:marLeft w:val="0"/>
              <w:marRight w:val="0"/>
              <w:marTop w:val="0"/>
              <w:marBottom w:val="0"/>
              <w:divBdr>
                <w:top w:val="none" w:sz="0" w:space="0" w:color="auto"/>
                <w:left w:val="none" w:sz="0" w:space="0" w:color="auto"/>
                <w:bottom w:val="none" w:sz="0" w:space="0" w:color="auto"/>
                <w:right w:val="none" w:sz="0" w:space="0" w:color="auto"/>
              </w:divBdr>
            </w:div>
          </w:divsChild>
        </w:div>
        <w:div w:id="1962414541">
          <w:marLeft w:val="0"/>
          <w:marRight w:val="0"/>
          <w:marTop w:val="0"/>
          <w:marBottom w:val="0"/>
          <w:divBdr>
            <w:top w:val="none" w:sz="0" w:space="0" w:color="auto"/>
            <w:left w:val="none" w:sz="0" w:space="0" w:color="auto"/>
            <w:bottom w:val="single" w:sz="24" w:space="23" w:color="888888"/>
            <w:right w:val="none" w:sz="0" w:space="0" w:color="auto"/>
          </w:divBdr>
        </w:div>
      </w:divsChild>
    </w:div>
    <w:div w:id="2108304088">
      <w:bodyDiv w:val="1"/>
      <w:marLeft w:val="0"/>
      <w:marRight w:val="0"/>
      <w:marTop w:val="0"/>
      <w:marBottom w:val="0"/>
      <w:divBdr>
        <w:top w:val="none" w:sz="0" w:space="0" w:color="auto"/>
        <w:left w:val="none" w:sz="0" w:space="0" w:color="auto"/>
        <w:bottom w:val="none" w:sz="0" w:space="0" w:color="auto"/>
        <w:right w:val="none" w:sz="0" w:space="0" w:color="auto"/>
      </w:divBdr>
    </w:div>
    <w:div w:id="2108378027">
      <w:bodyDiv w:val="1"/>
      <w:marLeft w:val="0"/>
      <w:marRight w:val="0"/>
      <w:marTop w:val="0"/>
      <w:marBottom w:val="0"/>
      <w:divBdr>
        <w:top w:val="none" w:sz="0" w:space="0" w:color="auto"/>
        <w:left w:val="none" w:sz="0" w:space="0" w:color="auto"/>
        <w:bottom w:val="none" w:sz="0" w:space="0" w:color="auto"/>
        <w:right w:val="none" w:sz="0" w:space="0" w:color="auto"/>
      </w:divBdr>
    </w:div>
    <w:div w:id="2108580591">
      <w:bodyDiv w:val="1"/>
      <w:marLeft w:val="0"/>
      <w:marRight w:val="0"/>
      <w:marTop w:val="0"/>
      <w:marBottom w:val="0"/>
      <w:divBdr>
        <w:top w:val="none" w:sz="0" w:space="0" w:color="auto"/>
        <w:left w:val="none" w:sz="0" w:space="0" w:color="auto"/>
        <w:bottom w:val="none" w:sz="0" w:space="0" w:color="auto"/>
        <w:right w:val="none" w:sz="0" w:space="0" w:color="auto"/>
      </w:divBdr>
      <w:divsChild>
        <w:div w:id="1353070082">
          <w:marLeft w:val="0"/>
          <w:marRight w:val="0"/>
          <w:marTop w:val="0"/>
          <w:marBottom w:val="0"/>
          <w:divBdr>
            <w:top w:val="none" w:sz="0" w:space="0" w:color="auto"/>
            <w:left w:val="none" w:sz="0" w:space="0" w:color="auto"/>
            <w:bottom w:val="none" w:sz="0" w:space="0" w:color="auto"/>
            <w:right w:val="none" w:sz="0" w:space="0" w:color="auto"/>
          </w:divBdr>
          <w:divsChild>
            <w:div w:id="946348627">
              <w:marLeft w:val="0"/>
              <w:marRight w:val="0"/>
              <w:marTop w:val="0"/>
              <w:marBottom w:val="0"/>
              <w:divBdr>
                <w:top w:val="none" w:sz="0" w:space="0" w:color="auto"/>
                <w:left w:val="none" w:sz="0" w:space="0" w:color="auto"/>
                <w:bottom w:val="none" w:sz="0" w:space="0" w:color="auto"/>
                <w:right w:val="none" w:sz="0" w:space="0" w:color="auto"/>
              </w:divBdr>
            </w:div>
          </w:divsChild>
        </w:div>
        <w:div w:id="261840027">
          <w:marLeft w:val="0"/>
          <w:marRight w:val="0"/>
          <w:marTop w:val="0"/>
          <w:marBottom w:val="0"/>
          <w:divBdr>
            <w:top w:val="none" w:sz="0" w:space="0" w:color="auto"/>
            <w:left w:val="none" w:sz="0" w:space="0" w:color="auto"/>
            <w:bottom w:val="none" w:sz="0" w:space="0" w:color="auto"/>
            <w:right w:val="none" w:sz="0" w:space="0" w:color="auto"/>
          </w:divBdr>
        </w:div>
        <w:div w:id="1140657235">
          <w:marLeft w:val="0"/>
          <w:marRight w:val="0"/>
          <w:marTop w:val="0"/>
          <w:marBottom w:val="0"/>
          <w:divBdr>
            <w:top w:val="none" w:sz="0" w:space="0" w:color="auto"/>
            <w:left w:val="none" w:sz="0" w:space="0" w:color="auto"/>
            <w:bottom w:val="none" w:sz="0" w:space="0" w:color="auto"/>
            <w:right w:val="none" w:sz="0" w:space="0" w:color="auto"/>
          </w:divBdr>
          <w:divsChild>
            <w:div w:id="12398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6487">
      <w:bodyDiv w:val="1"/>
      <w:marLeft w:val="0"/>
      <w:marRight w:val="0"/>
      <w:marTop w:val="0"/>
      <w:marBottom w:val="0"/>
      <w:divBdr>
        <w:top w:val="none" w:sz="0" w:space="0" w:color="auto"/>
        <w:left w:val="none" w:sz="0" w:space="0" w:color="auto"/>
        <w:bottom w:val="none" w:sz="0" w:space="0" w:color="auto"/>
        <w:right w:val="none" w:sz="0" w:space="0" w:color="auto"/>
      </w:divBdr>
    </w:div>
    <w:div w:id="2108843878">
      <w:bodyDiv w:val="1"/>
      <w:marLeft w:val="0"/>
      <w:marRight w:val="0"/>
      <w:marTop w:val="0"/>
      <w:marBottom w:val="0"/>
      <w:divBdr>
        <w:top w:val="none" w:sz="0" w:space="0" w:color="auto"/>
        <w:left w:val="none" w:sz="0" w:space="0" w:color="auto"/>
        <w:bottom w:val="none" w:sz="0" w:space="0" w:color="auto"/>
        <w:right w:val="none" w:sz="0" w:space="0" w:color="auto"/>
      </w:divBdr>
    </w:div>
    <w:div w:id="2108848153">
      <w:bodyDiv w:val="1"/>
      <w:marLeft w:val="0"/>
      <w:marRight w:val="0"/>
      <w:marTop w:val="0"/>
      <w:marBottom w:val="0"/>
      <w:divBdr>
        <w:top w:val="none" w:sz="0" w:space="0" w:color="auto"/>
        <w:left w:val="none" w:sz="0" w:space="0" w:color="auto"/>
        <w:bottom w:val="none" w:sz="0" w:space="0" w:color="auto"/>
        <w:right w:val="none" w:sz="0" w:space="0" w:color="auto"/>
      </w:divBdr>
      <w:divsChild>
        <w:div w:id="883056389">
          <w:marLeft w:val="0"/>
          <w:marRight w:val="0"/>
          <w:marTop w:val="0"/>
          <w:marBottom w:val="0"/>
          <w:divBdr>
            <w:top w:val="none" w:sz="0" w:space="0" w:color="auto"/>
            <w:left w:val="none" w:sz="0" w:space="0" w:color="auto"/>
            <w:bottom w:val="none" w:sz="0" w:space="0" w:color="auto"/>
            <w:right w:val="none" w:sz="0" w:space="0" w:color="auto"/>
          </w:divBdr>
          <w:divsChild>
            <w:div w:id="2034645141">
              <w:marLeft w:val="0"/>
              <w:marRight w:val="0"/>
              <w:marTop w:val="0"/>
              <w:marBottom w:val="0"/>
              <w:divBdr>
                <w:top w:val="none" w:sz="0" w:space="0" w:color="auto"/>
                <w:left w:val="none" w:sz="0" w:space="0" w:color="auto"/>
                <w:bottom w:val="none" w:sz="0" w:space="0" w:color="auto"/>
                <w:right w:val="none" w:sz="0" w:space="0" w:color="auto"/>
              </w:divBdr>
            </w:div>
          </w:divsChild>
        </w:div>
        <w:div w:id="1902056191">
          <w:marLeft w:val="0"/>
          <w:marRight w:val="0"/>
          <w:marTop w:val="0"/>
          <w:marBottom w:val="0"/>
          <w:divBdr>
            <w:top w:val="none" w:sz="0" w:space="0" w:color="auto"/>
            <w:left w:val="none" w:sz="0" w:space="0" w:color="auto"/>
            <w:bottom w:val="none" w:sz="0" w:space="0" w:color="auto"/>
            <w:right w:val="none" w:sz="0" w:space="0" w:color="auto"/>
          </w:divBdr>
        </w:div>
        <w:div w:id="180314452">
          <w:marLeft w:val="0"/>
          <w:marRight w:val="0"/>
          <w:marTop w:val="0"/>
          <w:marBottom w:val="0"/>
          <w:divBdr>
            <w:top w:val="none" w:sz="0" w:space="0" w:color="auto"/>
            <w:left w:val="none" w:sz="0" w:space="0" w:color="auto"/>
            <w:bottom w:val="none" w:sz="0" w:space="0" w:color="auto"/>
            <w:right w:val="none" w:sz="0" w:space="0" w:color="auto"/>
          </w:divBdr>
          <w:divsChild>
            <w:div w:id="11386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8322">
      <w:bodyDiv w:val="1"/>
      <w:marLeft w:val="0"/>
      <w:marRight w:val="0"/>
      <w:marTop w:val="0"/>
      <w:marBottom w:val="0"/>
      <w:divBdr>
        <w:top w:val="none" w:sz="0" w:space="0" w:color="auto"/>
        <w:left w:val="none" w:sz="0" w:space="0" w:color="auto"/>
        <w:bottom w:val="none" w:sz="0" w:space="0" w:color="auto"/>
        <w:right w:val="none" w:sz="0" w:space="0" w:color="auto"/>
      </w:divBdr>
    </w:div>
    <w:div w:id="2108890306">
      <w:bodyDiv w:val="1"/>
      <w:marLeft w:val="0"/>
      <w:marRight w:val="0"/>
      <w:marTop w:val="0"/>
      <w:marBottom w:val="0"/>
      <w:divBdr>
        <w:top w:val="none" w:sz="0" w:space="0" w:color="auto"/>
        <w:left w:val="none" w:sz="0" w:space="0" w:color="auto"/>
        <w:bottom w:val="none" w:sz="0" w:space="0" w:color="auto"/>
        <w:right w:val="none" w:sz="0" w:space="0" w:color="auto"/>
      </w:divBdr>
    </w:div>
    <w:div w:id="2109084538">
      <w:bodyDiv w:val="1"/>
      <w:marLeft w:val="0"/>
      <w:marRight w:val="0"/>
      <w:marTop w:val="0"/>
      <w:marBottom w:val="0"/>
      <w:divBdr>
        <w:top w:val="none" w:sz="0" w:space="0" w:color="auto"/>
        <w:left w:val="none" w:sz="0" w:space="0" w:color="auto"/>
        <w:bottom w:val="none" w:sz="0" w:space="0" w:color="auto"/>
        <w:right w:val="none" w:sz="0" w:space="0" w:color="auto"/>
      </w:divBdr>
    </w:div>
    <w:div w:id="2109234172">
      <w:bodyDiv w:val="1"/>
      <w:marLeft w:val="0"/>
      <w:marRight w:val="0"/>
      <w:marTop w:val="0"/>
      <w:marBottom w:val="0"/>
      <w:divBdr>
        <w:top w:val="none" w:sz="0" w:space="0" w:color="auto"/>
        <w:left w:val="none" w:sz="0" w:space="0" w:color="auto"/>
        <w:bottom w:val="none" w:sz="0" w:space="0" w:color="auto"/>
        <w:right w:val="none" w:sz="0" w:space="0" w:color="auto"/>
      </w:divBdr>
    </w:div>
    <w:div w:id="2109346122">
      <w:bodyDiv w:val="1"/>
      <w:marLeft w:val="0"/>
      <w:marRight w:val="0"/>
      <w:marTop w:val="0"/>
      <w:marBottom w:val="0"/>
      <w:divBdr>
        <w:top w:val="none" w:sz="0" w:space="0" w:color="auto"/>
        <w:left w:val="none" w:sz="0" w:space="0" w:color="auto"/>
        <w:bottom w:val="none" w:sz="0" w:space="0" w:color="auto"/>
        <w:right w:val="none" w:sz="0" w:space="0" w:color="auto"/>
      </w:divBdr>
      <w:divsChild>
        <w:div w:id="1447428349">
          <w:marLeft w:val="0"/>
          <w:marRight w:val="0"/>
          <w:marTop w:val="0"/>
          <w:marBottom w:val="0"/>
          <w:divBdr>
            <w:top w:val="none" w:sz="0" w:space="0" w:color="auto"/>
            <w:left w:val="none" w:sz="0" w:space="0" w:color="auto"/>
            <w:bottom w:val="none" w:sz="0" w:space="0" w:color="auto"/>
            <w:right w:val="none" w:sz="0" w:space="0" w:color="auto"/>
          </w:divBdr>
          <w:divsChild>
            <w:div w:id="21276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1697">
      <w:bodyDiv w:val="1"/>
      <w:marLeft w:val="0"/>
      <w:marRight w:val="0"/>
      <w:marTop w:val="0"/>
      <w:marBottom w:val="0"/>
      <w:divBdr>
        <w:top w:val="none" w:sz="0" w:space="0" w:color="auto"/>
        <w:left w:val="none" w:sz="0" w:space="0" w:color="auto"/>
        <w:bottom w:val="none" w:sz="0" w:space="0" w:color="auto"/>
        <w:right w:val="none" w:sz="0" w:space="0" w:color="auto"/>
      </w:divBdr>
      <w:divsChild>
        <w:div w:id="991177346">
          <w:marLeft w:val="0"/>
          <w:marRight w:val="0"/>
          <w:marTop w:val="0"/>
          <w:marBottom w:val="0"/>
          <w:divBdr>
            <w:top w:val="none" w:sz="0" w:space="0" w:color="auto"/>
            <w:left w:val="none" w:sz="0" w:space="0" w:color="auto"/>
            <w:bottom w:val="none" w:sz="0" w:space="0" w:color="auto"/>
            <w:right w:val="none" w:sz="0" w:space="0" w:color="auto"/>
          </w:divBdr>
          <w:divsChild>
            <w:div w:id="14876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4349">
      <w:bodyDiv w:val="1"/>
      <w:marLeft w:val="0"/>
      <w:marRight w:val="0"/>
      <w:marTop w:val="0"/>
      <w:marBottom w:val="0"/>
      <w:divBdr>
        <w:top w:val="none" w:sz="0" w:space="0" w:color="auto"/>
        <w:left w:val="none" w:sz="0" w:space="0" w:color="auto"/>
        <w:bottom w:val="none" w:sz="0" w:space="0" w:color="auto"/>
        <w:right w:val="none" w:sz="0" w:space="0" w:color="auto"/>
      </w:divBdr>
      <w:divsChild>
        <w:div w:id="359404720">
          <w:marLeft w:val="0"/>
          <w:marRight w:val="0"/>
          <w:marTop w:val="0"/>
          <w:marBottom w:val="0"/>
          <w:divBdr>
            <w:top w:val="none" w:sz="0" w:space="0" w:color="auto"/>
            <w:left w:val="none" w:sz="0" w:space="0" w:color="auto"/>
            <w:bottom w:val="none" w:sz="0" w:space="0" w:color="auto"/>
            <w:right w:val="none" w:sz="0" w:space="0" w:color="auto"/>
          </w:divBdr>
        </w:div>
        <w:div w:id="431165421">
          <w:marLeft w:val="0"/>
          <w:marRight w:val="0"/>
          <w:marTop w:val="0"/>
          <w:marBottom w:val="0"/>
          <w:divBdr>
            <w:top w:val="none" w:sz="0" w:space="0" w:color="auto"/>
            <w:left w:val="none" w:sz="0" w:space="0" w:color="auto"/>
            <w:bottom w:val="none" w:sz="0" w:space="0" w:color="auto"/>
            <w:right w:val="none" w:sz="0" w:space="0" w:color="auto"/>
          </w:divBdr>
          <w:divsChild>
            <w:div w:id="305622261">
              <w:marLeft w:val="0"/>
              <w:marRight w:val="0"/>
              <w:marTop w:val="0"/>
              <w:marBottom w:val="0"/>
              <w:divBdr>
                <w:top w:val="none" w:sz="0" w:space="0" w:color="auto"/>
                <w:left w:val="none" w:sz="0" w:space="0" w:color="auto"/>
                <w:bottom w:val="none" w:sz="0" w:space="0" w:color="auto"/>
                <w:right w:val="none" w:sz="0" w:space="0" w:color="auto"/>
              </w:divBdr>
            </w:div>
          </w:divsChild>
        </w:div>
        <w:div w:id="1036153978">
          <w:marLeft w:val="0"/>
          <w:marRight w:val="0"/>
          <w:marTop w:val="0"/>
          <w:marBottom w:val="0"/>
          <w:divBdr>
            <w:top w:val="none" w:sz="0" w:space="0" w:color="auto"/>
            <w:left w:val="none" w:sz="0" w:space="0" w:color="auto"/>
            <w:bottom w:val="single" w:sz="24" w:space="23" w:color="888888"/>
            <w:right w:val="none" w:sz="0" w:space="0" w:color="auto"/>
          </w:divBdr>
        </w:div>
        <w:div w:id="1445659186">
          <w:marLeft w:val="0"/>
          <w:marRight w:val="0"/>
          <w:marTop w:val="0"/>
          <w:marBottom w:val="0"/>
          <w:divBdr>
            <w:top w:val="single" w:sz="12" w:space="0" w:color="D1D3D4"/>
            <w:left w:val="none" w:sz="0" w:space="0" w:color="auto"/>
            <w:bottom w:val="none" w:sz="0" w:space="0" w:color="auto"/>
            <w:right w:val="none" w:sz="0" w:space="0" w:color="auto"/>
          </w:divBdr>
          <w:divsChild>
            <w:div w:id="1073351973">
              <w:marLeft w:val="0"/>
              <w:marRight w:val="0"/>
              <w:marTop w:val="0"/>
              <w:marBottom w:val="0"/>
              <w:divBdr>
                <w:top w:val="none" w:sz="0" w:space="0" w:color="auto"/>
                <w:left w:val="none" w:sz="0" w:space="0" w:color="auto"/>
                <w:bottom w:val="none" w:sz="0" w:space="0" w:color="auto"/>
                <w:right w:val="none" w:sz="0" w:space="0" w:color="auto"/>
              </w:divBdr>
            </w:div>
            <w:div w:id="10827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3737">
      <w:bodyDiv w:val="1"/>
      <w:marLeft w:val="0"/>
      <w:marRight w:val="0"/>
      <w:marTop w:val="0"/>
      <w:marBottom w:val="0"/>
      <w:divBdr>
        <w:top w:val="none" w:sz="0" w:space="0" w:color="auto"/>
        <w:left w:val="none" w:sz="0" w:space="0" w:color="auto"/>
        <w:bottom w:val="none" w:sz="0" w:space="0" w:color="auto"/>
        <w:right w:val="none" w:sz="0" w:space="0" w:color="auto"/>
      </w:divBdr>
    </w:div>
    <w:div w:id="2110158927">
      <w:bodyDiv w:val="1"/>
      <w:marLeft w:val="0"/>
      <w:marRight w:val="0"/>
      <w:marTop w:val="0"/>
      <w:marBottom w:val="0"/>
      <w:divBdr>
        <w:top w:val="none" w:sz="0" w:space="0" w:color="auto"/>
        <w:left w:val="none" w:sz="0" w:space="0" w:color="auto"/>
        <w:bottom w:val="none" w:sz="0" w:space="0" w:color="auto"/>
        <w:right w:val="none" w:sz="0" w:space="0" w:color="auto"/>
      </w:divBdr>
      <w:divsChild>
        <w:div w:id="754940311">
          <w:marLeft w:val="0"/>
          <w:marRight w:val="0"/>
          <w:marTop w:val="0"/>
          <w:marBottom w:val="0"/>
          <w:divBdr>
            <w:top w:val="none" w:sz="0" w:space="0" w:color="auto"/>
            <w:left w:val="none" w:sz="0" w:space="0" w:color="auto"/>
            <w:bottom w:val="none" w:sz="0" w:space="0" w:color="auto"/>
            <w:right w:val="none" w:sz="0" w:space="0" w:color="auto"/>
          </w:divBdr>
        </w:div>
        <w:div w:id="1631983317">
          <w:marLeft w:val="0"/>
          <w:marRight w:val="0"/>
          <w:marTop w:val="0"/>
          <w:marBottom w:val="0"/>
          <w:divBdr>
            <w:top w:val="none" w:sz="0" w:space="0" w:color="auto"/>
            <w:left w:val="none" w:sz="0" w:space="0" w:color="auto"/>
            <w:bottom w:val="none" w:sz="0" w:space="0" w:color="auto"/>
            <w:right w:val="none" w:sz="0" w:space="0" w:color="auto"/>
          </w:divBdr>
          <w:divsChild>
            <w:div w:id="2134247510">
              <w:marLeft w:val="0"/>
              <w:marRight w:val="0"/>
              <w:marTop w:val="0"/>
              <w:marBottom w:val="0"/>
              <w:divBdr>
                <w:top w:val="none" w:sz="0" w:space="0" w:color="auto"/>
                <w:left w:val="none" w:sz="0" w:space="0" w:color="auto"/>
                <w:bottom w:val="none" w:sz="0" w:space="0" w:color="auto"/>
                <w:right w:val="none" w:sz="0" w:space="0" w:color="auto"/>
              </w:divBdr>
            </w:div>
          </w:divsChild>
        </w:div>
        <w:div w:id="1781873575">
          <w:marLeft w:val="0"/>
          <w:marRight w:val="0"/>
          <w:marTop w:val="0"/>
          <w:marBottom w:val="0"/>
          <w:divBdr>
            <w:top w:val="none" w:sz="0" w:space="0" w:color="auto"/>
            <w:left w:val="none" w:sz="0" w:space="0" w:color="auto"/>
            <w:bottom w:val="single" w:sz="24" w:space="23" w:color="888888"/>
            <w:right w:val="none" w:sz="0" w:space="0" w:color="auto"/>
          </w:divBdr>
        </w:div>
        <w:div w:id="1867215122">
          <w:marLeft w:val="0"/>
          <w:marRight w:val="0"/>
          <w:marTop w:val="0"/>
          <w:marBottom w:val="0"/>
          <w:divBdr>
            <w:top w:val="single" w:sz="12" w:space="0" w:color="D1D3D4"/>
            <w:left w:val="none" w:sz="0" w:space="0" w:color="auto"/>
            <w:bottom w:val="none" w:sz="0" w:space="0" w:color="auto"/>
            <w:right w:val="none" w:sz="0" w:space="0" w:color="auto"/>
          </w:divBdr>
          <w:divsChild>
            <w:div w:id="479273899">
              <w:marLeft w:val="0"/>
              <w:marRight w:val="0"/>
              <w:marTop w:val="0"/>
              <w:marBottom w:val="0"/>
              <w:divBdr>
                <w:top w:val="none" w:sz="0" w:space="0" w:color="auto"/>
                <w:left w:val="none" w:sz="0" w:space="0" w:color="auto"/>
                <w:bottom w:val="none" w:sz="0" w:space="0" w:color="auto"/>
                <w:right w:val="none" w:sz="0" w:space="0" w:color="auto"/>
              </w:divBdr>
            </w:div>
            <w:div w:id="12631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3330">
      <w:bodyDiv w:val="1"/>
      <w:marLeft w:val="0"/>
      <w:marRight w:val="0"/>
      <w:marTop w:val="0"/>
      <w:marBottom w:val="0"/>
      <w:divBdr>
        <w:top w:val="none" w:sz="0" w:space="0" w:color="auto"/>
        <w:left w:val="none" w:sz="0" w:space="0" w:color="auto"/>
        <w:bottom w:val="none" w:sz="0" w:space="0" w:color="auto"/>
        <w:right w:val="none" w:sz="0" w:space="0" w:color="auto"/>
      </w:divBdr>
      <w:divsChild>
        <w:div w:id="1454326135">
          <w:marLeft w:val="0"/>
          <w:marRight w:val="0"/>
          <w:marTop w:val="0"/>
          <w:marBottom w:val="0"/>
          <w:divBdr>
            <w:top w:val="none" w:sz="0" w:space="0" w:color="auto"/>
            <w:left w:val="none" w:sz="0" w:space="0" w:color="auto"/>
            <w:bottom w:val="none" w:sz="0" w:space="0" w:color="auto"/>
            <w:right w:val="none" w:sz="0" w:space="0" w:color="auto"/>
          </w:divBdr>
          <w:divsChild>
            <w:div w:id="9080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5925">
      <w:bodyDiv w:val="1"/>
      <w:marLeft w:val="0"/>
      <w:marRight w:val="0"/>
      <w:marTop w:val="0"/>
      <w:marBottom w:val="0"/>
      <w:divBdr>
        <w:top w:val="none" w:sz="0" w:space="0" w:color="auto"/>
        <w:left w:val="none" w:sz="0" w:space="0" w:color="auto"/>
        <w:bottom w:val="none" w:sz="0" w:space="0" w:color="auto"/>
        <w:right w:val="none" w:sz="0" w:space="0" w:color="auto"/>
      </w:divBdr>
      <w:divsChild>
        <w:div w:id="47458226">
          <w:marLeft w:val="0"/>
          <w:marRight w:val="0"/>
          <w:marTop w:val="0"/>
          <w:marBottom w:val="0"/>
          <w:divBdr>
            <w:top w:val="none" w:sz="0" w:space="0" w:color="auto"/>
            <w:left w:val="none" w:sz="0" w:space="0" w:color="auto"/>
            <w:bottom w:val="none" w:sz="0" w:space="0" w:color="auto"/>
            <w:right w:val="none" w:sz="0" w:space="0" w:color="auto"/>
          </w:divBdr>
          <w:divsChild>
            <w:div w:id="37633805">
              <w:marLeft w:val="0"/>
              <w:marRight w:val="0"/>
              <w:marTop w:val="0"/>
              <w:marBottom w:val="0"/>
              <w:divBdr>
                <w:top w:val="none" w:sz="0" w:space="0" w:color="auto"/>
                <w:left w:val="none" w:sz="0" w:space="0" w:color="auto"/>
                <w:bottom w:val="none" w:sz="0" w:space="0" w:color="auto"/>
                <w:right w:val="none" w:sz="0" w:space="0" w:color="auto"/>
              </w:divBdr>
            </w:div>
          </w:divsChild>
        </w:div>
        <w:div w:id="765611333">
          <w:marLeft w:val="0"/>
          <w:marRight w:val="0"/>
          <w:marTop w:val="0"/>
          <w:marBottom w:val="0"/>
          <w:divBdr>
            <w:top w:val="none" w:sz="0" w:space="0" w:color="auto"/>
            <w:left w:val="none" w:sz="0" w:space="0" w:color="auto"/>
            <w:bottom w:val="none" w:sz="0" w:space="0" w:color="auto"/>
            <w:right w:val="none" w:sz="0" w:space="0" w:color="auto"/>
          </w:divBdr>
        </w:div>
        <w:div w:id="846410267">
          <w:marLeft w:val="0"/>
          <w:marRight w:val="0"/>
          <w:marTop w:val="0"/>
          <w:marBottom w:val="0"/>
          <w:divBdr>
            <w:top w:val="single" w:sz="12" w:space="0" w:color="D1D3D4"/>
            <w:left w:val="none" w:sz="0" w:space="0" w:color="auto"/>
            <w:bottom w:val="none" w:sz="0" w:space="0" w:color="auto"/>
            <w:right w:val="none" w:sz="0" w:space="0" w:color="auto"/>
          </w:divBdr>
          <w:divsChild>
            <w:div w:id="475339415">
              <w:marLeft w:val="0"/>
              <w:marRight w:val="0"/>
              <w:marTop w:val="0"/>
              <w:marBottom w:val="0"/>
              <w:divBdr>
                <w:top w:val="none" w:sz="0" w:space="0" w:color="auto"/>
                <w:left w:val="none" w:sz="0" w:space="0" w:color="auto"/>
                <w:bottom w:val="none" w:sz="0" w:space="0" w:color="auto"/>
                <w:right w:val="none" w:sz="0" w:space="0" w:color="auto"/>
              </w:divBdr>
            </w:div>
            <w:div w:id="1902599812">
              <w:marLeft w:val="0"/>
              <w:marRight w:val="0"/>
              <w:marTop w:val="0"/>
              <w:marBottom w:val="0"/>
              <w:divBdr>
                <w:top w:val="none" w:sz="0" w:space="0" w:color="auto"/>
                <w:left w:val="none" w:sz="0" w:space="0" w:color="auto"/>
                <w:bottom w:val="none" w:sz="0" w:space="0" w:color="auto"/>
                <w:right w:val="none" w:sz="0" w:space="0" w:color="auto"/>
              </w:divBdr>
            </w:div>
          </w:divsChild>
        </w:div>
        <w:div w:id="1075515276">
          <w:marLeft w:val="0"/>
          <w:marRight w:val="0"/>
          <w:marTop w:val="0"/>
          <w:marBottom w:val="0"/>
          <w:divBdr>
            <w:top w:val="none" w:sz="0" w:space="0" w:color="auto"/>
            <w:left w:val="none" w:sz="0" w:space="0" w:color="auto"/>
            <w:bottom w:val="single" w:sz="24" w:space="23" w:color="888888"/>
            <w:right w:val="none" w:sz="0" w:space="0" w:color="auto"/>
          </w:divBdr>
        </w:div>
      </w:divsChild>
    </w:div>
    <w:div w:id="2110664366">
      <w:bodyDiv w:val="1"/>
      <w:marLeft w:val="0"/>
      <w:marRight w:val="0"/>
      <w:marTop w:val="0"/>
      <w:marBottom w:val="0"/>
      <w:divBdr>
        <w:top w:val="none" w:sz="0" w:space="0" w:color="auto"/>
        <w:left w:val="none" w:sz="0" w:space="0" w:color="auto"/>
        <w:bottom w:val="none" w:sz="0" w:space="0" w:color="auto"/>
        <w:right w:val="none" w:sz="0" w:space="0" w:color="auto"/>
      </w:divBdr>
      <w:divsChild>
        <w:div w:id="1505314525">
          <w:marLeft w:val="0"/>
          <w:marRight w:val="0"/>
          <w:marTop w:val="0"/>
          <w:marBottom w:val="0"/>
          <w:divBdr>
            <w:top w:val="none" w:sz="0" w:space="0" w:color="auto"/>
            <w:left w:val="none" w:sz="0" w:space="0" w:color="auto"/>
            <w:bottom w:val="none" w:sz="0" w:space="0" w:color="auto"/>
            <w:right w:val="none" w:sz="0" w:space="0" w:color="auto"/>
          </w:divBdr>
        </w:div>
        <w:div w:id="581985035">
          <w:marLeft w:val="0"/>
          <w:marRight w:val="0"/>
          <w:marTop w:val="0"/>
          <w:marBottom w:val="0"/>
          <w:divBdr>
            <w:top w:val="single" w:sz="12" w:space="0" w:color="D1D3D4"/>
            <w:left w:val="none" w:sz="0" w:space="0" w:color="auto"/>
            <w:bottom w:val="none" w:sz="0" w:space="0" w:color="auto"/>
            <w:right w:val="none" w:sz="0" w:space="0" w:color="auto"/>
          </w:divBdr>
          <w:divsChild>
            <w:div w:id="526607181">
              <w:marLeft w:val="0"/>
              <w:marRight w:val="0"/>
              <w:marTop w:val="0"/>
              <w:marBottom w:val="0"/>
              <w:divBdr>
                <w:top w:val="none" w:sz="0" w:space="0" w:color="auto"/>
                <w:left w:val="none" w:sz="0" w:space="0" w:color="auto"/>
                <w:bottom w:val="none" w:sz="0" w:space="0" w:color="auto"/>
                <w:right w:val="none" w:sz="0" w:space="0" w:color="auto"/>
              </w:divBdr>
            </w:div>
            <w:div w:id="483938747">
              <w:marLeft w:val="0"/>
              <w:marRight w:val="0"/>
              <w:marTop w:val="0"/>
              <w:marBottom w:val="0"/>
              <w:divBdr>
                <w:top w:val="none" w:sz="0" w:space="0" w:color="auto"/>
                <w:left w:val="none" w:sz="0" w:space="0" w:color="auto"/>
                <w:bottom w:val="none" w:sz="0" w:space="0" w:color="auto"/>
                <w:right w:val="none" w:sz="0" w:space="0" w:color="auto"/>
              </w:divBdr>
            </w:div>
          </w:divsChild>
        </w:div>
        <w:div w:id="1152870424">
          <w:marLeft w:val="0"/>
          <w:marRight w:val="0"/>
          <w:marTop w:val="0"/>
          <w:marBottom w:val="0"/>
          <w:divBdr>
            <w:top w:val="none" w:sz="0" w:space="0" w:color="auto"/>
            <w:left w:val="none" w:sz="0" w:space="0" w:color="auto"/>
            <w:bottom w:val="single" w:sz="24" w:space="23" w:color="888888"/>
            <w:right w:val="none" w:sz="0" w:space="0" w:color="auto"/>
          </w:divBdr>
        </w:div>
        <w:div w:id="1381662055">
          <w:marLeft w:val="0"/>
          <w:marRight w:val="0"/>
          <w:marTop w:val="0"/>
          <w:marBottom w:val="0"/>
          <w:divBdr>
            <w:top w:val="none" w:sz="0" w:space="0" w:color="auto"/>
            <w:left w:val="none" w:sz="0" w:space="0" w:color="auto"/>
            <w:bottom w:val="none" w:sz="0" w:space="0" w:color="auto"/>
            <w:right w:val="none" w:sz="0" w:space="0" w:color="auto"/>
          </w:divBdr>
          <w:divsChild>
            <w:div w:id="21280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7163">
      <w:bodyDiv w:val="1"/>
      <w:marLeft w:val="0"/>
      <w:marRight w:val="0"/>
      <w:marTop w:val="0"/>
      <w:marBottom w:val="0"/>
      <w:divBdr>
        <w:top w:val="none" w:sz="0" w:space="0" w:color="auto"/>
        <w:left w:val="none" w:sz="0" w:space="0" w:color="auto"/>
        <w:bottom w:val="none" w:sz="0" w:space="0" w:color="auto"/>
        <w:right w:val="none" w:sz="0" w:space="0" w:color="auto"/>
      </w:divBdr>
      <w:divsChild>
        <w:div w:id="1670058208">
          <w:marLeft w:val="0"/>
          <w:marRight w:val="0"/>
          <w:marTop w:val="0"/>
          <w:marBottom w:val="0"/>
          <w:divBdr>
            <w:top w:val="none" w:sz="0" w:space="0" w:color="auto"/>
            <w:left w:val="none" w:sz="0" w:space="0" w:color="auto"/>
            <w:bottom w:val="none" w:sz="0" w:space="0" w:color="auto"/>
            <w:right w:val="none" w:sz="0" w:space="0" w:color="auto"/>
          </w:divBdr>
        </w:div>
        <w:div w:id="1312364061">
          <w:marLeft w:val="0"/>
          <w:marRight w:val="0"/>
          <w:marTop w:val="0"/>
          <w:marBottom w:val="0"/>
          <w:divBdr>
            <w:top w:val="single" w:sz="12" w:space="0" w:color="D1D3D4"/>
            <w:left w:val="none" w:sz="0" w:space="0" w:color="auto"/>
            <w:bottom w:val="none" w:sz="0" w:space="0" w:color="auto"/>
            <w:right w:val="none" w:sz="0" w:space="0" w:color="auto"/>
          </w:divBdr>
          <w:divsChild>
            <w:div w:id="72237580">
              <w:marLeft w:val="0"/>
              <w:marRight w:val="0"/>
              <w:marTop w:val="0"/>
              <w:marBottom w:val="0"/>
              <w:divBdr>
                <w:top w:val="none" w:sz="0" w:space="0" w:color="auto"/>
                <w:left w:val="none" w:sz="0" w:space="0" w:color="auto"/>
                <w:bottom w:val="none" w:sz="0" w:space="0" w:color="auto"/>
                <w:right w:val="none" w:sz="0" w:space="0" w:color="auto"/>
              </w:divBdr>
            </w:div>
            <w:div w:id="1888838491">
              <w:marLeft w:val="0"/>
              <w:marRight w:val="0"/>
              <w:marTop w:val="0"/>
              <w:marBottom w:val="0"/>
              <w:divBdr>
                <w:top w:val="none" w:sz="0" w:space="0" w:color="auto"/>
                <w:left w:val="none" w:sz="0" w:space="0" w:color="auto"/>
                <w:bottom w:val="none" w:sz="0" w:space="0" w:color="auto"/>
                <w:right w:val="none" w:sz="0" w:space="0" w:color="auto"/>
              </w:divBdr>
            </w:div>
          </w:divsChild>
        </w:div>
        <w:div w:id="1585917478">
          <w:marLeft w:val="0"/>
          <w:marRight w:val="0"/>
          <w:marTop w:val="0"/>
          <w:marBottom w:val="0"/>
          <w:divBdr>
            <w:top w:val="none" w:sz="0" w:space="0" w:color="auto"/>
            <w:left w:val="none" w:sz="0" w:space="0" w:color="auto"/>
            <w:bottom w:val="single" w:sz="24" w:space="23" w:color="888888"/>
            <w:right w:val="none" w:sz="0" w:space="0" w:color="auto"/>
          </w:divBdr>
        </w:div>
        <w:div w:id="1022979883">
          <w:marLeft w:val="0"/>
          <w:marRight w:val="0"/>
          <w:marTop w:val="0"/>
          <w:marBottom w:val="0"/>
          <w:divBdr>
            <w:top w:val="none" w:sz="0" w:space="0" w:color="auto"/>
            <w:left w:val="none" w:sz="0" w:space="0" w:color="auto"/>
            <w:bottom w:val="none" w:sz="0" w:space="0" w:color="auto"/>
            <w:right w:val="none" w:sz="0" w:space="0" w:color="auto"/>
          </w:divBdr>
          <w:divsChild>
            <w:div w:id="20293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1086">
      <w:bodyDiv w:val="1"/>
      <w:marLeft w:val="0"/>
      <w:marRight w:val="0"/>
      <w:marTop w:val="0"/>
      <w:marBottom w:val="0"/>
      <w:divBdr>
        <w:top w:val="none" w:sz="0" w:space="0" w:color="auto"/>
        <w:left w:val="none" w:sz="0" w:space="0" w:color="auto"/>
        <w:bottom w:val="none" w:sz="0" w:space="0" w:color="auto"/>
        <w:right w:val="none" w:sz="0" w:space="0" w:color="auto"/>
      </w:divBdr>
      <w:divsChild>
        <w:div w:id="666135221">
          <w:marLeft w:val="0"/>
          <w:marRight w:val="0"/>
          <w:marTop w:val="0"/>
          <w:marBottom w:val="0"/>
          <w:divBdr>
            <w:top w:val="none" w:sz="0" w:space="0" w:color="auto"/>
            <w:left w:val="none" w:sz="0" w:space="0" w:color="auto"/>
            <w:bottom w:val="single" w:sz="24" w:space="23" w:color="888888"/>
            <w:right w:val="none" w:sz="0" w:space="0" w:color="auto"/>
          </w:divBdr>
        </w:div>
        <w:div w:id="1073431877">
          <w:marLeft w:val="0"/>
          <w:marRight w:val="0"/>
          <w:marTop w:val="0"/>
          <w:marBottom w:val="0"/>
          <w:divBdr>
            <w:top w:val="none" w:sz="0" w:space="0" w:color="auto"/>
            <w:left w:val="none" w:sz="0" w:space="0" w:color="auto"/>
            <w:bottom w:val="none" w:sz="0" w:space="0" w:color="auto"/>
            <w:right w:val="none" w:sz="0" w:space="0" w:color="auto"/>
          </w:divBdr>
        </w:div>
        <w:div w:id="1207714438">
          <w:marLeft w:val="0"/>
          <w:marRight w:val="0"/>
          <w:marTop w:val="0"/>
          <w:marBottom w:val="0"/>
          <w:divBdr>
            <w:top w:val="single" w:sz="12" w:space="0" w:color="D1D3D4"/>
            <w:left w:val="none" w:sz="0" w:space="0" w:color="auto"/>
            <w:bottom w:val="none" w:sz="0" w:space="0" w:color="auto"/>
            <w:right w:val="none" w:sz="0" w:space="0" w:color="auto"/>
          </w:divBdr>
          <w:divsChild>
            <w:div w:id="5134412">
              <w:marLeft w:val="0"/>
              <w:marRight w:val="0"/>
              <w:marTop w:val="0"/>
              <w:marBottom w:val="0"/>
              <w:divBdr>
                <w:top w:val="none" w:sz="0" w:space="0" w:color="auto"/>
                <w:left w:val="none" w:sz="0" w:space="0" w:color="auto"/>
                <w:bottom w:val="none" w:sz="0" w:space="0" w:color="auto"/>
                <w:right w:val="none" w:sz="0" w:space="0" w:color="auto"/>
              </w:divBdr>
            </w:div>
            <w:div w:id="29306234">
              <w:marLeft w:val="0"/>
              <w:marRight w:val="0"/>
              <w:marTop w:val="0"/>
              <w:marBottom w:val="0"/>
              <w:divBdr>
                <w:top w:val="none" w:sz="0" w:space="0" w:color="auto"/>
                <w:left w:val="none" w:sz="0" w:space="0" w:color="auto"/>
                <w:bottom w:val="none" w:sz="0" w:space="0" w:color="auto"/>
                <w:right w:val="none" w:sz="0" w:space="0" w:color="auto"/>
              </w:divBdr>
            </w:div>
          </w:divsChild>
        </w:div>
        <w:div w:id="2026707429">
          <w:marLeft w:val="0"/>
          <w:marRight w:val="0"/>
          <w:marTop w:val="0"/>
          <w:marBottom w:val="0"/>
          <w:divBdr>
            <w:top w:val="none" w:sz="0" w:space="0" w:color="auto"/>
            <w:left w:val="none" w:sz="0" w:space="0" w:color="auto"/>
            <w:bottom w:val="none" w:sz="0" w:space="0" w:color="auto"/>
            <w:right w:val="none" w:sz="0" w:space="0" w:color="auto"/>
          </w:divBdr>
        </w:div>
      </w:divsChild>
    </w:div>
    <w:div w:id="2111469228">
      <w:bodyDiv w:val="1"/>
      <w:marLeft w:val="0"/>
      <w:marRight w:val="0"/>
      <w:marTop w:val="0"/>
      <w:marBottom w:val="0"/>
      <w:divBdr>
        <w:top w:val="none" w:sz="0" w:space="0" w:color="auto"/>
        <w:left w:val="none" w:sz="0" w:space="0" w:color="auto"/>
        <w:bottom w:val="none" w:sz="0" w:space="0" w:color="auto"/>
        <w:right w:val="none" w:sz="0" w:space="0" w:color="auto"/>
      </w:divBdr>
    </w:div>
    <w:div w:id="2111702132">
      <w:bodyDiv w:val="1"/>
      <w:marLeft w:val="0"/>
      <w:marRight w:val="0"/>
      <w:marTop w:val="0"/>
      <w:marBottom w:val="0"/>
      <w:divBdr>
        <w:top w:val="none" w:sz="0" w:space="0" w:color="auto"/>
        <w:left w:val="none" w:sz="0" w:space="0" w:color="auto"/>
        <w:bottom w:val="none" w:sz="0" w:space="0" w:color="auto"/>
        <w:right w:val="none" w:sz="0" w:space="0" w:color="auto"/>
      </w:divBdr>
      <w:divsChild>
        <w:div w:id="1874998408">
          <w:marLeft w:val="0"/>
          <w:marRight w:val="0"/>
          <w:marTop w:val="0"/>
          <w:marBottom w:val="0"/>
          <w:divBdr>
            <w:top w:val="none" w:sz="0" w:space="0" w:color="auto"/>
            <w:left w:val="none" w:sz="0" w:space="0" w:color="auto"/>
            <w:bottom w:val="none" w:sz="0" w:space="0" w:color="auto"/>
            <w:right w:val="none" w:sz="0" w:space="0" w:color="auto"/>
          </w:divBdr>
          <w:divsChild>
            <w:div w:id="161193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8094">
      <w:bodyDiv w:val="1"/>
      <w:marLeft w:val="0"/>
      <w:marRight w:val="0"/>
      <w:marTop w:val="0"/>
      <w:marBottom w:val="0"/>
      <w:divBdr>
        <w:top w:val="none" w:sz="0" w:space="0" w:color="auto"/>
        <w:left w:val="none" w:sz="0" w:space="0" w:color="auto"/>
        <w:bottom w:val="none" w:sz="0" w:space="0" w:color="auto"/>
        <w:right w:val="none" w:sz="0" w:space="0" w:color="auto"/>
      </w:divBdr>
      <w:divsChild>
        <w:div w:id="1876849859">
          <w:marLeft w:val="0"/>
          <w:marRight w:val="0"/>
          <w:marTop w:val="0"/>
          <w:marBottom w:val="0"/>
          <w:divBdr>
            <w:top w:val="none" w:sz="0" w:space="0" w:color="auto"/>
            <w:left w:val="none" w:sz="0" w:space="0" w:color="auto"/>
            <w:bottom w:val="none" w:sz="0" w:space="0" w:color="auto"/>
            <w:right w:val="none" w:sz="0" w:space="0" w:color="auto"/>
          </w:divBdr>
        </w:div>
        <w:div w:id="1746806164">
          <w:marLeft w:val="0"/>
          <w:marRight w:val="0"/>
          <w:marTop w:val="0"/>
          <w:marBottom w:val="0"/>
          <w:divBdr>
            <w:top w:val="single" w:sz="12" w:space="0" w:color="D1D3D4"/>
            <w:left w:val="none" w:sz="0" w:space="0" w:color="auto"/>
            <w:bottom w:val="none" w:sz="0" w:space="0" w:color="auto"/>
            <w:right w:val="none" w:sz="0" w:space="0" w:color="auto"/>
          </w:divBdr>
          <w:divsChild>
            <w:div w:id="1953245720">
              <w:marLeft w:val="0"/>
              <w:marRight w:val="0"/>
              <w:marTop w:val="0"/>
              <w:marBottom w:val="0"/>
              <w:divBdr>
                <w:top w:val="none" w:sz="0" w:space="0" w:color="auto"/>
                <w:left w:val="none" w:sz="0" w:space="0" w:color="auto"/>
                <w:bottom w:val="none" w:sz="0" w:space="0" w:color="auto"/>
                <w:right w:val="none" w:sz="0" w:space="0" w:color="auto"/>
              </w:divBdr>
            </w:div>
          </w:divsChild>
        </w:div>
        <w:div w:id="760099711">
          <w:marLeft w:val="0"/>
          <w:marRight w:val="0"/>
          <w:marTop w:val="0"/>
          <w:marBottom w:val="0"/>
          <w:divBdr>
            <w:top w:val="none" w:sz="0" w:space="0" w:color="auto"/>
            <w:left w:val="none" w:sz="0" w:space="0" w:color="auto"/>
            <w:bottom w:val="single" w:sz="24" w:space="23" w:color="888888"/>
            <w:right w:val="none" w:sz="0" w:space="0" w:color="auto"/>
          </w:divBdr>
        </w:div>
        <w:div w:id="402066199">
          <w:marLeft w:val="0"/>
          <w:marRight w:val="0"/>
          <w:marTop w:val="0"/>
          <w:marBottom w:val="0"/>
          <w:divBdr>
            <w:top w:val="none" w:sz="0" w:space="0" w:color="auto"/>
            <w:left w:val="none" w:sz="0" w:space="0" w:color="auto"/>
            <w:bottom w:val="none" w:sz="0" w:space="0" w:color="auto"/>
            <w:right w:val="none" w:sz="0" w:space="0" w:color="auto"/>
          </w:divBdr>
          <w:divsChild>
            <w:div w:id="1033114169">
              <w:marLeft w:val="0"/>
              <w:marRight w:val="0"/>
              <w:marTop w:val="0"/>
              <w:marBottom w:val="0"/>
              <w:divBdr>
                <w:top w:val="none" w:sz="0" w:space="0" w:color="auto"/>
                <w:left w:val="none" w:sz="0" w:space="0" w:color="auto"/>
                <w:bottom w:val="none" w:sz="0" w:space="0" w:color="auto"/>
                <w:right w:val="none" w:sz="0" w:space="0" w:color="auto"/>
              </w:divBdr>
              <w:divsChild>
                <w:div w:id="5765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15119">
      <w:bodyDiv w:val="1"/>
      <w:marLeft w:val="0"/>
      <w:marRight w:val="0"/>
      <w:marTop w:val="0"/>
      <w:marBottom w:val="0"/>
      <w:divBdr>
        <w:top w:val="none" w:sz="0" w:space="0" w:color="auto"/>
        <w:left w:val="none" w:sz="0" w:space="0" w:color="auto"/>
        <w:bottom w:val="none" w:sz="0" w:space="0" w:color="auto"/>
        <w:right w:val="none" w:sz="0" w:space="0" w:color="auto"/>
      </w:divBdr>
      <w:divsChild>
        <w:div w:id="1438981990">
          <w:marLeft w:val="0"/>
          <w:marRight w:val="0"/>
          <w:marTop w:val="0"/>
          <w:marBottom w:val="0"/>
          <w:divBdr>
            <w:top w:val="none" w:sz="0" w:space="0" w:color="auto"/>
            <w:left w:val="none" w:sz="0" w:space="0" w:color="auto"/>
            <w:bottom w:val="none" w:sz="0" w:space="0" w:color="auto"/>
            <w:right w:val="none" w:sz="0" w:space="0" w:color="auto"/>
          </w:divBdr>
        </w:div>
        <w:div w:id="1424456352">
          <w:marLeft w:val="0"/>
          <w:marRight w:val="0"/>
          <w:marTop w:val="0"/>
          <w:marBottom w:val="0"/>
          <w:divBdr>
            <w:top w:val="single" w:sz="12" w:space="0" w:color="D1D3D4"/>
            <w:left w:val="none" w:sz="0" w:space="0" w:color="auto"/>
            <w:bottom w:val="none" w:sz="0" w:space="0" w:color="auto"/>
            <w:right w:val="none" w:sz="0" w:space="0" w:color="auto"/>
          </w:divBdr>
          <w:divsChild>
            <w:div w:id="1946838173">
              <w:marLeft w:val="0"/>
              <w:marRight w:val="0"/>
              <w:marTop w:val="0"/>
              <w:marBottom w:val="0"/>
              <w:divBdr>
                <w:top w:val="none" w:sz="0" w:space="0" w:color="auto"/>
                <w:left w:val="none" w:sz="0" w:space="0" w:color="auto"/>
                <w:bottom w:val="none" w:sz="0" w:space="0" w:color="auto"/>
                <w:right w:val="none" w:sz="0" w:space="0" w:color="auto"/>
              </w:divBdr>
            </w:div>
            <w:div w:id="330837121">
              <w:marLeft w:val="0"/>
              <w:marRight w:val="0"/>
              <w:marTop w:val="0"/>
              <w:marBottom w:val="0"/>
              <w:divBdr>
                <w:top w:val="none" w:sz="0" w:space="0" w:color="auto"/>
                <w:left w:val="none" w:sz="0" w:space="0" w:color="auto"/>
                <w:bottom w:val="none" w:sz="0" w:space="0" w:color="auto"/>
                <w:right w:val="none" w:sz="0" w:space="0" w:color="auto"/>
              </w:divBdr>
            </w:div>
          </w:divsChild>
        </w:div>
        <w:div w:id="19363073">
          <w:marLeft w:val="0"/>
          <w:marRight w:val="0"/>
          <w:marTop w:val="0"/>
          <w:marBottom w:val="0"/>
          <w:divBdr>
            <w:top w:val="none" w:sz="0" w:space="0" w:color="auto"/>
            <w:left w:val="none" w:sz="0" w:space="0" w:color="auto"/>
            <w:bottom w:val="single" w:sz="24" w:space="23" w:color="888888"/>
            <w:right w:val="none" w:sz="0" w:space="0" w:color="auto"/>
          </w:divBdr>
        </w:div>
        <w:div w:id="1342659076">
          <w:marLeft w:val="0"/>
          <w:marRight w:val="0"/>
          <w:marTop w:val="0"/>
          <w:marBottom w:val="0"/>
          <w:divBdr>
            <w:top w:val="none" w:sz="0" w:space="0" w:color="auto"/>
            <w:left w:val="none" w:sz="0" w:space="0" w:color="auto"/>
            <w:bottom w:val="none" w:sz="0" w:space="0" w:color="auto"/>
            <w:right w:val="none" w:sz="0" w:space="0" w:color="auto"/>
          </w:divBdr>
          <w:divsChild>
            <w:div w:id="16542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860">
      <w:bodyDiv w:val="1"/>
      <w:marLeft w:val="0"/>
      <w:marRight w:val="0"/>
      <w:marTop w:val="0"/>
      <w:marBottom w:val="0"/>
      <w:divBdr>
        <w:top w:val="none" w:sz="0" w:space="0" w:color="auto"/>
        <w:left w:val="none" w:sz="0" w:space="0" w:color="auto"/>
        <w:bottom w:val="none" w:sz="0" w:space="0" w:color="auto"/>
        <w:right w:val="none" w:sz="0" w:space="0" w:color="auto"/>
      </w:divBdr>
    </w:div>
    <w:div w:id="2112771842">
      <w:bodyDiv w:val="1"/>
      <w:marLeft w:val="0"/>
      <w:marRight w:val="0"/>
      <w:marTop w:val="0"/>
      <w:marBottom w:val="0"/>
      <w:divBdr>
        <w:top w:val="none" w:sz="0" w:space="0" w:color="auto"/>
        <w:left w:val="none" w:sz="0" w:space="0" w:color="auto"/>
        <w:bottom w:val="none" w:sz="0" w:space="0" w:color="auto"/>
        <w:right w:val="none" w:sz="0" w:space="0" w:color="auto"/>
      </w:divBdr>
      <w:divsChild>
        <w:div w:id="177043648">
          <w:marLeft w:val="0"/>
          <w:marRight w:val="0"/>
          <w:marTop w:val="0"/>
          <w:marBottom w:val="0"/>
          <w:divBdr>
            <w:top w:val="none" w:sz="0" w:space="0" w:color="auto"/>
            <w:left w:val="none" w:sz="0" w:space="0" w:color="auto"/>
            <w:bottom w:val="none" w:sz="0" w:space="0" w:color="auto"/>
            <w:right w:val="none" w:sz="0" w:space="0" w:color="auto"/>
          </w:divBdr>
        </w:div>
        <w:div w:id="1606578614">
          <w:marLeft w:val="0"/>
          <w:marRight w:val="0"/>
          <w:marTop w:val="0"/>
          <w:marBottom w:val="0"/>
          <w:divBdr>
            <w:top w:val="single" w:sz="12" w:space="0" w:color="D1D3D4"/>
            <w:left w:val="none" w:sz="0" w:space="0" w:color="auto"/>
            <w:bottom w:val="none" w:sz="0" w:space="0" w:color="auto"/>
            <w:right w:val="none" w:sz="0" w:space="0" w:color="auto"/>
          </w:divBdr>
          <w:divsChild>
            <w:div w:id="1632401180">
              <w:marLeft w:val="0"/>
              <w:marRight w:val="0"/>
              <w:marTop w:val="0"/>
              <w:marBottom w:val="0"/>
              <w:divBdr>
                <w:top w:val="none" w:sz="0" w:space="0" w:color="auto"/>
                <w:left w:val="none" w:sz="0" w:space="0" w:color="auto"/>
                <w:bottom w:val="none" w:sz="0" w:space="0" w:color="auto"/>
                <w:right w:val="none" w:sz="0" w:space="0" w:color="auto"/>
              </w:divBdr>
            </w:div>
            <w:div w:id="101415450">
              <w:marLeft w:val="0"/>
              <w:marRight w:val="0"/>
              <w:marTop w:val="0"/>
              <w:marBottom w:val="0"/>
              <w:divBdr>
                <w:top w:val="none" w:sz="0" w:space="0" w:color="auto"/>
                <w:left w:val="none" w:sz="0" w:space="0" w:color="auto"/>
                <w:bottom w:val="none" w:sz="0" w:space="0" w:color="auto"/>
                <w:right w:val="none" w:sz="0" w:space="0" w:color="auto"/>
              </w:divBdr>
            </w:div>
          </w:divsChild>
        </w:div>
        <w:div w:id="216358197">
          <w:marLeft w:val="0"/>
          <w:marRight w:val="0"/>
          <w:marTop w:val="0"/>
          <w:marBottom w:val="0"/>
          <w:divBdr>
            <w:top w:val="none" w:sz="0" w:space="0" w:color="auto"/>
            <w:left w:val="none" w:sz="0" w:space="0" w:color="auto"/>
            <w:bottom w:val="single" w:sz="24" w:space="23" w:color="888888"/>
            <w:right w:val="none" w:sz="0" w:space="0" w:color="auto"/>
          </w:divBdr>
        </w:div>
        <w:div w:id="812913582">
          <w:marLeft w:val="0"/>
          <w:marRight w:val="0"/>
          <w:marTop w:val="0"/>
          <w:marBottom w:val="0"/>
          <w:divBdr>
            <w:top w:val="none" w:sz="0" w:space="0" w:color="auto"/>
            <w:left w:val="none" w:sz="0" w:space="0" w:color="auto"/>
            <w:bottom w:val="none" w:sz="0" w:space="0" w:color="auto"/>
            <w:right w:val="none" w:sz="0" w:space="0" w:color="auto"/>
          </w:divBdr>
          <w:divsChild>
            <w:div w:id="18272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22500">
      <w:bodyDiv w:val="1"/>
      <w:marLeft w:val="0"/>
      <w:marRight w:val="0"/>
      <w:marTop w:val="0"/>
      <w:marBottom w:val="0"/>
      <w:divBdr>
        <w:top w:val="none" w:sz="0" w:space="0" w:color="auto"/>
        <w:left w:val="none" w:sz="0" w:space="0" w:color="auto"/>
        <w:bottom w:val="none" w:sz="0" w:space="0" w:color="auto"/>
        <w:right w:val="none" w:sz="0" w:space="0" w:color="auto"/>
      </w:divBdr>
      <w:divsChild>
        <w:div w:id="1333142921">
          <w:marLeft w:val="0"/>
          <w:marRight w:val="0"/>
          <w:marTop w:val="0"/>
          <w:marBottom w:val="0"/>
          <w:divBdr>
            <w:top w:val="none" w:sz="0" w:space="0" w:color="auto"/>
            <w:left w:val="none" w:sz="0" w:space="0" w:color="auto"/>
            <w:bottom w:val="none" w:sz="0" w:space="0" w:color="auto"/>
            <w:right w:val="none" w:sz="0" w:space="0" w:color="auto"/>
          </w:divBdr>
          <w:divsChild>
            <w:div w:id="15901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964">
      <w:bodyDiv w:val="1"/>
      <w:marLeft w:val="0"/>
      <w:marRight w:val="0"/>
      <w:marTop w:val="0"/>
      <w:marBottom w:val="0"/>
      <w:divBdr>
        <w:top w:val="none" w:sz="0" w:space="0" w:color="auto"/>
        <w:left w:val="none" w:sz="0" w:space="0" w:color="auto"/>
        <w:bottom w:val="none" w:sz="0" w:space="0" w:color="auto"/>
        <w:right w:val="none" w:sz="0" w:space="0" w:color="auto"/>
      </w:divBdr>
      <w:divsChild>
        <w:div w:id="319424753">
          <w:marLeft w:val="0"/>
          <w:marRight w:val="0"/>
          <w:marTop w:val="0"/>
          <w:marBottom w:val="0"/>
          <w:divBdr>
            <w:top w:val="none" w:sz="0" w:space="0" w:color="auto"/>
            <w:left w:val="none" w:sz="0" w:space="0" w:color="auto"/>
            <w:bottom w:val="none" w:sz="0" w:space="0" w:color="auto"/>
            <w:right w:val="none" w:sz="0" w:space="0" w:color="auto"/>
          </w:divBdr>
          <w:divsChild>
            <w:div w:id="2044087735">
              <w:marLeft w:val="0"/>
              <w:marRight w:val="0"/>
              <w:marTop w:val="0"/>
              <w:marBottom w:val="0"/>
              <w:divBdr>
                <w:top w:val="none" w:sz="0" w:space="0" w:color="auto"/>
                <w:left w:val="none" w:sz="0" w:space="0" w:color="auto"/>
                <w:bottom w:val="none" w:sz="0" w:space="0" w:color="auto"/>
                <w:right w:val="none" w:sz="0" w:space="0" w:color="auto"/>
              </w:divBdr>
            </w:div>
          </w:divsChild>
        </w:div>
        <w:div w:id="238440201">
          <w:marLeft w:val="0"/>
          <w:marRight w:val="0"/>
          <w:marTop w:val="0"/>
          <w:marBottom w:val="0"/>
          <w:divBdr>
            <w:top w:val="none" w:sz="0" w:space="0" w:color="auto"/>
            <w:left w:val="none" w:sz="0" w:space="0" w:color="auto"/>
            <w:bottom w:val="none" w:sz="0" w:space="0" w:color="auto"/>
            <w:right w:val="none" w:sz="0" w:space="0" w:color="auto"/>
          </w:divBdr>
        </w:div>
        <w:div w:id="1944803011">
          <w:marLeft w:val="0"/>
          <w:marRight w:val="0"/>
          <w:marTop w:val="0"/>
          <w:marBottom w:val="0"/>
          <w:divBdr>
            <w:top w:val="none" w:sz="0" w:space="0" w:color="auto"/>
            <w:left w:val="none" w:sz="0" w:space="0" w:color="auto"/>
            <w:bottom w:val="none" w:sz="0" w:space="0" w:color="auto"/>
            <w:right w:val="none" w:sz="0" w:space="0" w:color="auto"/>
          </w:divBdr>
          <w:divsChild>
            <w:div w:id="6998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2033">
      <w:bodyDiv w:val="1"/>
      <w:marLeft w:val="0"/>
      <w:marRight w:val="0"/>
      <w:marTop w:val="0"/>
      <w:marBottom w:val="0"/>
      <w:divBdr>
        <w:top w:val="none" w:sz="0" w:space="0" w:color="auto"/>
        <w:left w:val="none" w:sz="0" w:space="0" w:color="auto"/>
        <w:bottom w:val="none" w:sz="0" w:space="0" w:color="auto"/>
        <w:right w:val="none" w:sz="0" w:space="0" w:color="auto"/>
      </w:divBdr>
      <w:divsChild>
        <w:div w:id="989558713">
          <w:marLeft w:val="0"/>
          <w:marRight w:val="0"/>
          <w:marTop w:val="0"/>
          <w:marBottom w:val="0"/>
          <w:divBdr>
            <w:top w:val="none" w:sz="0" w:space="0" w:color="auto"/>
            <w:left w:val="none" w:sz="0" w:space="0" w:color="auto"/>
            <w:bottom w:val="none" w:sz="0" w:space="0" w:color="auto"/>
            <w:right w:val="none" w:sz="0" w:space="0" w:color="auto"/>
          </w:divBdr>
        </w:div>
        <w:div w:id="989795432">
          <w:marLeft w:val="0"/>
          <w:marRight w:val="0"/>
          <w:marTop w:val="0"/>
          <w:marBottom w:val="0"/>
          <w:divBdr>
            <w:top w:val="none" w:sz="0" w:space="0" w:color="auto"/>
            <w:left w:val="none" w:sz="0" w:space="0" w:color="auto"/>
            <w:bottom w:val="single" w:sz="24" w:space="23" w:color="888888"/>
            <w:right w:val="none" w:sz="0" w:space="0" w:color="auto"/>
          </w:divBdr>
        </w:div>
        <w:div w:id="1141188122">
          <w:marLeft w:val="0"/>
          <w:marRight w:val="0"/>
          <w:marTop w:val="0"/>
          <w:marBottom w:val="0"/>
          <w:divBdr>
            <w:top w:val="single" w:sz="12" w:space="0" w:color="D1D3D4"/>
            <w:left w:val="none" w:sz="0" w:space="0" w:color="auto"/>
            <w:bottom w:val="none" w:sz="0" w:space="0" w:color="auto"/>
            <w:right w:val="none" w:sz="0" w:space="0" w:color="auto"/>
          </w:divBdr>
          <w:divsChild>
            <w:div w:id="199704442">
              <w:marLeft w:val="0"/>
              <w:marRight w:val="0"/>
              <w:marTop w:val="0"/>
              <w:marBottom w:val="0"/>
              <w:divBdr>
                <w:top w:val="none" w:sz="0" w:space="0" w:color="auto"/>
                <w:left w:val="none" w:sz="0" w:space="0" w:color="auto"/>
                <w:bottom w:val="none" w:sz="0" w:space="0" w:color="auto"/>
                <w:right w:val="none" w:sz="0" w:space="0" w:color="auto"/>
              </w:divBdr>
            </w:div>
            <w:div w:id="1440296270">
              <w:marLeft w:val="0"/>
              <w:marRight w:val="0"/>
              <w:marTop w:val="0"/>
              <w:marBottom w:val="0"/>
              <w:divBdr>
                <w:top w:val="none" w:sz="0" w:space="0" w:color="auto"/>
                <w:left w:val="none" w:sz="0" w:space="0" w:color="auto"/>
                <w:bottom w:val="none" w:sz="0" w:space="0" w:color="auto"/>
                <w:right w:val="none" w:sz="0" w:space="0" w:color="auto"/>
              </w:divBdr>
            </w:div>
          </w:divsChild>
        </w:div>
        <w:div w:id="2009019719">
          <w:marLeft w:val="0"/>
          <w:marRight w:val="0"/>
          <w:marTop w:val="0"/>
          <w:marBottom w:val="0"/>
          <w:divBdr>
            <w:top w:val="none" w:sz="0" w:space="0" w:color="auto"/>
            <w:left w:val="none" w:sz="0" w:space="0" w:color="auto"/>
            <w:bottom w:val="none" w:sz="0" w:space="0" w:color="auto"/>
            <w:right w:val="none" w:sz="0" w:space="0" w:color="auto"/>
          </w:divBdr>
        </w:div>
      </w:divsChild>
    </w:div>
    <w:div w:id="2113089485">
      <w:bodyDiv w:val="1"/>
      <w:marLeft w:val="0"/>
      <w:marRight w:val="0"/>
      <w:marTop w:val="0"/>
      <w:marBottom w:val="0"/>
      <w:divBdr>
        <w:top w:val="none" w:sz="0" w:space="0" w:color="auto"/>
        <w:left w:val="none" w:sz="0" w:space="0" w:color="auto"/>
        <w:bottom w:val="none" w:sz="0" w:space="0" w:color="auto"/>
        <w:right w:val="none" w:sz="0" w:space="0" w:color="auto"/>
      </w:divBdr>
      <w:divsChild>
        <w:div w:id="1214393671">
          <w:marLeft w:val="0"/>
          <w:marRight w:val="0"/>
          <w:marTop w:val="0"/>
          <w:marBottom w:val="0"/>
          <w:divBdr>
            <w:top w:val="none" w:sz="0" w:space="0" w:color="auto"/>
            <w:left w:val="none" w:sz="0" w:space="0" w:color="auto"/>
            <w:bottom w:val="none" w:sz="0" w:space="0" w:color="auto"/>
            <w:right w:val="none" w:sz="0" w:space="0" w:color="auto"/>
          </w:divBdr>
          <w:divsChild>
            <w:div w:id="1768885664">
              <w:marLeft w:val="0"/>
              <w:marRight w:val="0"/>
              <w:marTop w:val="0"/>
              <w:marBottom w:val="0"/>
              <w:divBdr>
                <w:top w:val="none" w:sz="0" w:space="0" w:color="auto"/>
                <w:left w:val="none" w:sz="0" w:space="0" w:color="auto"/>
                <w:bottom w:val="none" w:sz="0" w:space="0" w:color="auto"/>
                <w:right w:val="none" w:sz="0" w:space="0" w:color="auto"/>
              </w:divBdr>
            </w:div>
          </w:divsChild>
        </w:div>
        <w:div w:id="159582004">
          <w:marLeft w:val="0"/>
          <w:marRight w:val="0"/>
          <w:marTop w:val="0"/>
          <w:marBottom w:val="0"/>
          <w:divBdr>
            <w:top w:val="none" w:sz="0" w:space="0" w:color="auto"/>
            <w:left w:val="none" w:sz="0" w:space="0" w:color="auto"/>
            <w:bottom w:val="none" w:sz="0" w:space="0" w:color="auto"/>
            <w:right w:val="none" w:sz="0" w:space="0" w:color="auto"/>
          </w:divBdr>
        </w:div>
        <w:div w:id="402407965">
          <w:marLeft w:val="0"/>
          <w:marRight w:val="0"/>
          <w:marTop w:val="0"/>
          <w:marBottom w:val="0"/>
          <w:divBdr>
            <w:top w:val="none" w:sz="0" w:space="0" w:color="auto"/>
            <w:left w:val="none" w:sz="0" w:space="0" w:color="auto"/>
            <w:bottom w:val="none" w:sz="0" w:space="0" w:color="auto"/>
            <w:right w:val="none" w:sz="0" w:space="0" w:color="auto"/>
          </w:divBdr>
          <w:divsChild>
            <w:div w:id="335114966">
              <w:marLeft w:val="0"/>
              <w:marRight w:val="0"/>
              <w:marTop w:val="0"/>
              <w:marBottom w:val="0"/>
              <w:divBdr>
                <w:top w:val="none" w:sz="0" w:space="0" w:color="auto"/>
                <w:left w:val="none" w:sz="0" w:space="0" w:color="auto"/>
                <w:bottom w:val="none" w:sz="0" w:space="0" w:color="auto"/>
                <w:right w:val="none" w:sz="0" w:space="0" w:color="auto"/>
              </w:divBdr>
              <w:divsChild>
                <w:div w:id="54676917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13359985">
      <w:bodyDiv w:val="1"/>
      <w:marLeft w:val="0"/>
      <w:marRight w:val="0"/>
      <w:marTop w:val="0"/>
      <w:marBottom w:val="0"/>
      <w:divBdr>
        <w:top w:val="none" w:sz="0" w:space="0" w:color="auto"/>
        <w:left w:val="none" w:sz="0" w:space="0" w:color="auto"/>
        <w:bottom w:val="none" w:sz="0" w:space="0" w:color="auto"/>
        <w:right w:val="none" w:sz="0" w:space="0" w:color="auto"/>
      </w:divBdr>
      <w:divsChild>
        <w:div w:id="809598065">
          <w:marLeft w:val="0"/>
          <w:marRight w:val="0"/>
          <w:marTop w:val="0"/>
          <w:marBottom w:val="0"/>
          <w:divBdr>
            <w:top w:val="none" w:sz="0" w:space="0" w:color="auto"/>
            <w:left w:val="none" w:sz="0" w:space="0" w:color="auto"/>
            <w:bottom w:val="none" w:sz="0" w:space="0" w:color="auto"/>
            <w:right w:val="none" w:sz="0" w:space="0" w:color="auto"/>
          </w:divBdr>
          <w:divsChild>
            <w:div w:id="1065379062">
              <w:marLeft w:val="0"/>
              <w:marRight w:val="0"/>
              <w:marTop w:val="0"/>
              <w:marBottom w:val="0"/>
              <w:divBdr>
                <w:top w:val="none" w:sz="0" w:space="0" w:color="auto"/>
                <w:left w:val="none" w:sz="0" w:space="0" w:color="auto"/>
                <w:bottom w:val="none" w:sz="0" w:space="0" w:color="auto"/>
                <w:right w:val="none" w:sz="0" w:space="0" w:color="auto"/>
              </w:divBdr>
            </w:div>
            <w:div w:id="2133748725">
              <w:marLeft w:val="0"/>
              <w:marRight w:val="0"/>
              <w:marTop w:val="0"/>
              <w:marBottom w:val="0"/>
              <w:divBdr>
                <w:top w:val="single" w:sz="12" w:space="0" w:color="D1D3D4"/>
                <w:left w:val="none" w:sz="0" w:space="0" w:color="auto"/>
                <w:bottom w:val="none" w:sz="0" w:space="0" w:color="auto"/>
                <w:right w:val="none" w:sz="0" w:space="0" w:color="auto"/>
              </w:divBdr>
              <w:divsChild>
                <w:div w:id="627661480">
                  <w:marLeft w:val="0"/>
                  <w:marRight w:val="0"/>
                  <w:marTop w:val="0"/>
                  <w:marBottom w:val="0"/>
                  <w:divBdr>
                    <w:top w:val="none" w:sz="0" w:space="0" w:color="auto"/>
                    <w:left w:val="none" w:sz="0" w:space="0" w:color="auto"/>
                    <w:bottom w:val="none" w:sz="0" w:space="0" w:color="auto"/>
                    <w:right w:val="none" w:sz="0" w:space="0" w:color="auto"/>
                  </w:divBdr>
                </w:div>
                <w:div w:id="83498726">
                  <w:marLeft w:val="0"/>
                  <w:marRight w:val="0"/>
                  <w:marTop w:val="0"/>
                  <w:marBottom w:val="0"/>
                  <w:divBdr>
                    <w:top w:val="none" w:sz="0" w:space="0" w:color="auto"/>
                    <w:left w:val="none" w:sz="0" w:space="0" w:color="auto"/>
                    <w:bottom w:val="none" w:sz="0" w:space="0" w:color="auto"/>
                    <w:right w:val="none" w:sz="0" w:space="0" w:color="auto"/>
                  </w:divBdr>
                </w:div>
              </w:divsChild>
            </w:div>
            <w:div w:id="974070152">
              <w:marLeft w:val="0"/>
              <w:marRight w:val="0"/>
              <w:marTop w:val="0"/>
              <w:marBottom w:val="0"/>
              <w:divBdr>
                <w:top w:val="none" w:sz="0" w:space="0" w:color="auto"/>
                <w:left w:val="none" w:sz="0" w:space="0" w:color="auto"/>
                <w:bottom w:val="single" w:sz="24" w:space="23" w:color="888888"/>
                <w:right w:val="none" w:sz="0" w:space="0" w:color="auto"/>
              </w:divBdr>
            </w:div>
            <w:div w:id="1482963800">
              <w:marLeft w:val="0"/>
              <w:marRight w:val="0"/>
              <w:marTop w:val="0"/>
              <w:marBottom w:val="0"/>
              <w:divBdr>
                <w:top w:val="none" w:sz="0" w:space="0" w:color="auto"/>
                <w:left w:val="none" w:sz="0" w:space="0" w:color="auto"/>
                <w:bottom w:val="none" w:sz="0" w:space="0" w:color="auto"/>
                <w:right w:val="none" w:sz="0" w:space="0" w:color="auto"/>
              </w:divBdr>
              <w:divsChild>
                <w:div w:id="19141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3951">
          <w:marLeft w:val="0"/>
          <w:marRight w:val="0"/>
          <w:marTop w:val="180"/>
          <w:marBottom w:val="0"/>
          <w:divBdr>
            <w:top w:val="none" w:sz="0" w:space="0" w:color="auto"/>
            <w:left w:val="none" w:sz="0" w:space="0" w:color="auto"/>
            <w:bottom w:val="none" w:sz="0" w:space="0" w:color="auto"/>
            <w:right w:val="none" w:sz="0" w:space="0" w:color="auto"/>
          </w:divBdr>
        </w:div>
      </w:divsChild>
    </w:div>
    <w:div w:id="2113474924">
      <w:bodyDiv w:val="1"/>
      <w:marLeft w:val="0"/>
      <w:marRight w:val="0"/>
      <w:marTop w:val="0"/>
      <w:marBottom w:val="0"/>
      <w:divBdr>
        <w:top w:val="none" w:sz="0" w:space="0" w:color="auto"/>
        <w:left w:val="none" w:sz="0" w:space="0" w:color="auto"/>
        <w:bottom w:val="none" w:sz="0" w:space="0" w:color="auto"/>
        <w:right w:val="none" w:sz="0" w:space="0" w:color="auto"/>
      </w:divBdr>
      <w:divsChild>
        <w:div w:id="553931254">
          <w:marLeft w:val="0"/>
          <w:marRight w:val="0"/>
          <w:marTop w:val="0"/>
          <w:marBottom w:val="0"/>
          <w:divBdr>
            <w:top w:val="none" w:sz="0" w:space="0" w:color="auto"/>
            <w:left w:val="none" w:sz="0" w:space="0" w:color="auto"/>
            <w:bottom w:val="none" w:sz="0" w:space="0" w:color="auto"/>
            <w:right w:val="none" w:sz="0" w:space="0" w:color="auto"/>
          </w:divBdr>
          <w:divsChild>
            <w:div w:id="1912883029">
              <w:marLeft w:val="0"/>
              <w:marRight w:val="0"/>
              <w:marTop w:val="0"/>
              <w:marBottom w:val="0"/>
              <w:divBdr>
                <w:top w:val="none" w:sz="0" w:space="0" w:color="auto"/>
                <w:left w:val="none" w:sz="0" w:space="0" w:color="auto"/>
                <w:bottom w:val="none" w:sz="0" w:space="0" w:color="auto"/>
                <w:right w:val="none" w:sz="0" w:space="0" w:color="auto"/>
              </w:divBdr>
            </w:div>
          </w:divsChild>
        </w:div>
        <w:div w:id="563876880">
          <w:marLeft w:val="0"/>
          <w:marRight w:val="0"/>
          <w:marTop w:val="0"/>
          <w:marBottom w:val="0"/>
          <w:divBdr>
            <w:top w:val="single" w:sz="12" w:space="0" w:color="D1D3D4"/>
            <w:left w:val="none" w:sz="0" w:space="0" w:color="auto"/>
            <w:bottom w:val="none" w:sz="0" w:space="0" w:color="auto"/>
            <w:right w:val="none" w:sz="0" w:space="0" w:color="auto"/>
          </w:divBdr>
          <w:divsChild>
            <w:div w:id="137648994">
              <w:marLeft w:val="0"/>
              <w:marRight w:val="0"/>
              <w:marTop w:val="0"/>
              <w:marBottom w:val="0"/>
              <w:divBdr>
                <w:top w:val="none" w:sz="0" w:space="0" w:color="auto"/>
                <w:left w:val="none" w:sz="0" w:space="0" w:color="auto"/>
                <w:bottom w:val="none" w:sz="0" w:space="0" w:color="auto"/>
                <w:right w:val="none" w:sz="0" w:space="0" w:color="auto"/>
              </w:divBdr>
            </w:div>
            <w:div w:id="1420980126">
              <w:marLeft w:val="0"/>
              <w:marRight w:val="0"/>
              <w:marTop w:val="0"/>
              <w:marBottom w:val="0"/>
              <w:divBdr>
                <w:top w:val="none" w:sz="0" w:space="0" w:color="auto"/>
                <w:left w:val="none" w:sz="0" w:space="0" w:color="auto"/>
                <w:bottom w:val="none" w:sz="0" w:space="0" w:color="auto"/>
                <w:right w:val="none" w:sz="0" w:space="0" w:color="auto"/>
              </w:divBdr>
            </w:div>
          </w:divsChild>
        </w:div>
        <w:div w:id="882474095">
          <w:marLeft w:val="0"/>
          <w:marRight w:val="0"/>
          <w:marTop w:val="0"/>
          <w:marBottom w:val="0"/>
          <w:divBdr>
            <w:top w:val="none" w:sz="0" w:space="0" w:color="auto"/>
            <w:left w:val="none" w:sz="0" w:space="0" w:color="auto"/>
            <w:bottom w:val="none" w:sz="0" w:space="0" w:color="auto"/>
            <w:right w:val="none" w:sz="0" w:space="0" w:color="auto"/>
          </w:divBdr>
        </w:div>
        <w:div w:id="1228148346">
          <w:marLeft w:val="0"/>
          <w:marRight w:val="0"/>
          <w:marTop w:val="0"/>
          <w:marBottom w:val="0"/>
          <w:divBdr>
            <w:top w:val="none" w:sz="0" w:space="0" w:color="auto"/>
            <w:left w:val="none" w:sz="0" w:space="0" w:color="auto"/>
            <w:bottom w:val="single" w:sz="24" w:space="23" w:color="888888"/>
            <w:right w:val="none" w:sz="0" w:space="0" w:color="auto"/>
          </w:divBdr>
        </w:div>
      </w:divsChild>
    </w:div>
    <w:div w:id="2113821255">
      <w:bodyDiv w:val="1"/>
      <w:marLeft w:val="0"/>
      <w:marRight w:val="0"/>
      <w:marTop w:val="0"/>
      <w:marBottom w:val="0"/>
      <w:divBdr>
        <w:top w:val="none" w:sz="0" w:space="0" w:color="auto"/>
        <w:left w:val="none" w:sz="0" w:space="0" w:color="auto"/>
        <w:bottom w:val="none" w:sz="0" w:space="0" w:color="auto"/>
        <w:right w:val="none" w:sz="0" w:space="0" w:color="auto"/>
      </w:divBdr>
      <w:divsChild>
        <w:div w:id="489442619">
          <w:marLeft w:val="0"/>
          <w:marRight w:val="0"/>
          <w:marTop w:val="0"/>
          <w:marBottom w:val="0"/>
          <w:divBdr>
            <w:top w:val="none" w:sz="0" w:space="0" w:color="auto"/>
            <w:left w:val="none" w:sz="0" w:space="0" w:color="auto"/>
            <w:bottom w:val="none" w:sz="0" w:space="0" w:color="auto"/>
            <w:right w:val="none" w:sz="0" w:space="0" w:color="auto"/>
          </w:divBdr>
          <w:divsChild>
            <w:div w:id="1693918228">
              <w:marLeft w:val="0"/>
              <w:marRight w:val="0"/>
              <w:marTop w:val="0"/>
              <w:marBottom w:val="0"/>
              <w:divBdr>
                <w:top w:val="none" w:sz="0" w:space="0" w:color="auto"/>
                <w:left w:val="none" w:sz="0" w:space="0" w:color="auto"/>
                <w:bottom w:val="none" w:sz="0" w:space="0" w:color="auto"/>
                <w:right w:val="none" w:sz="0" w:space="0" w:color="auto"/>
              </w:divBdr>
            </w:div>
          </w:divsChild>
        </w:div>
        <w:div w:id="1380784112">
          <w:marLeft w:val="0"/>
          <w:marRight w:val="0"/>
          <w:marTop w:val="0"/>
          <w:marBottom w:val="0"/>
          <w:divBdr>
            <w:top w:val="none" w:sz="0" w:space="0" w:color="auto"/>
            <w:left w:val="none" w:sz="0" w:space="0" w:color="auto"/>
            <w:bottom w:val="single" w:sz="24" w:space="23" w:color="888888"/>
            <w:right w:val="none" w:sz="0" w:space="0" w:color="auto"/>
          </w:divBdr>
        </w:div>
        <w:div w:id="1852181527">
          <w:marLeft w:val="0"/>
          <w:marRight w:val="0"/>
          <w:marTop w:val="0"/>
          <w:marBottom w:val="0"/>
          <w:divBdr>
            <w:top w:val="single" w:sz="12" w:space="0" w:color="D1D3D4"/>
            <w:left w:val="none" w:sz="0" w:space="0" w:color="auto"/>
            <w:bottom w:val="none" w:sz="0" w:space="0" w:color="auto"/>
            <w:right w:val="none" w:sz="0" w:space="0" w:color="auto"/>
          </w:divBdr>
          <w:divsChild>
            <w:div w:id="1706906706">
              <w:marLeft w:val="0"/>
              <w:marRight w:val="0"/>
              <w:marTop w:val="0"/>
              <w:marBottom w:val="0"/>
              <w:divBdr>
                <w:top w:val="none" w:sz="0" w:space="0" w:color="auto"/>
                <w:left w:val="none" w:sz="0" w:space="0" w:color="auto"/>
                <w:bottom w:val="none" w:sz="0" w:space="0" w:color="auto"/>
                <w:right w:val="none" w:sz="0" w:space="0" w:color="auto"/>
              </w:divBdr>
            </w:div>
          </w:divsChild>
        </w:div>
        <w:div w:id="2019310373">
          <w:marLeft w:val="0"/>
          <w:marRight w:val="0"/>
          <w:marTop w:val="0"/>
          <w:marBottom w:val="0"/>
          <w:divBdr>
            <w:top w:val="none" w:sz="0" w:space="0" w:color="auto"/>
            <w:left w:val="none" w:sz="0" w:space="0" w:color="auto"/>
            <w:bottom w:val="none" w:sz="0" w:space="0" w:color="auto"/>
            <w:right w:val="none" w:sz="0" w:space="0" w:color="auto"/>
          </w:divBdr>
        </w:div>
      </w:divsChild>
    </w:div>
    <w:div w:id="2114084417">
      <w:bodyDiv w:val="1"/>
      <w:marLeft w:val="0"/>
      <w:marRight w:val="0"/>
      <w:marTop w:val="0"/>
      <w:marBottom w:val="0"/>
      <w:divBdr>
        <w:top w:val="none" w:sz="0" w:space="0" w:color="auto"/>
        <w:left w:val="none" w:sz="0" w:space="0" w:color="auto"/>
        <w:bottom w:val="none" w:sz="0" w:space="0" w:color="auto"/>
        <w:right w:val="none" w:sz="0" w:space="0" w:color="auto"/>
      </w:divBdr>
    </w:div>
    <w:div w:id="2114127851">
      <w:bodyDiv w:val="1"/>
      <w:marLeft w:val="0"/>
      <w:marRight w:val="0"/>
      <w:marTop w:val="0"/>
      <w:marBottom w:val="0"/>
      <w:divBdr>
        <w:top w:val="none" w:sz="0" w:space="0" w:color="auto"/>
        <w:left w:val="none" w:sz="0" w:space="0" w:color="auto"/>
        <w:bottom w:val="none" w:sz="0" w:space="0" w:color="auto"/>
        <w:right w:val="none" w:sz="0" w:space="0" w:color="auto"/>
      </w:divBdr>
    </w:div>
    <w:div w:id="2114740581">
      <w:bodyDiv w:val="1"/>
      <w:marLeft w:val="0"/>
      <w:marRight w:val="0"/>
      <w:marTop w:val="0"/>
      <w:marBottom w:val="0"/>
      <w:divBdr>
        <w:top w:val="none" w:sz="0" w:space="0" w:color="auto"/>
        <w:left w:val="none" w:sz="0" w:space="0" w:color="auto"/>
        <w:bottom w:val="none" w:sz="0" w:space="0" w:color="auto"/>
        <w:right w:val="none" w:sz="0" w:space="0" w:color="auto"/>
      </w:divBdr>
      <w:divsChild>
        <w:div w:id="1265579709">
          <w:marLeft w:val="0"/>
          <w:marRight w:val="0"/>
          <w:marTop w:val="0"/>
          <w:marBottom w:val="0"/>
          <w:divBdr>
            <w:top w:val="none" w:sz="0" w:space="0" w:color="auto"/>
            <w:left w:val="none" w:sz="0" w:space="0" w:color="auto"/>
            <w:bottom w:val="none" w:sz="0" w:space="0" w:color="auto"/>
            <w:right w:val="none" w:sz="0" w:space="0" w:color="auto"/>
          </w:divBdr>
          <w:divsChild>
            <w:div w:id="1390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5478">
      <w:bodyDiv w:val="1"/>
      <w:marLeft w:val="0"/>
      <w:marRight w:val="0"/>
      <w:marTop w:val="0"/>
      <w:marBottom w:val="0"/>
      <w:divBdr>
        <w:top w:val="none" w:sz="0" w:space="0" w:color="auto"/>
        <w:left w:val="none" w:sz="0" w:space="0" w:color="auto"/>
        <w:bottom w:val="none" w:sz="0" w:space="0" w:color="auto"/>
        <w:right w:val="none" w:sz="0" w:space="0" w:color="auto"/>
      </w:divBdr>
    </w:div>
    <w:div w:id="2114863052">
      <w:bodyDiv w:val="1"/>
      <w:marLeft w:val="0"/>
      <w:marRight w:val="0"/>
      <w:marTop w:val="0"/>
      <w:marBottom w:val="0"/>
      <w:divBdr>
        <w:top w:val="none" w:sz="0" w:space="0" w:color="auto"/>
        <w:left w:val="none" w:sz="0" w:space="0" w:color="auto"/>
        <w:bottom w:val="none" w:sz="0" w:space="0" w:color="auto"/>
        <w:right w:val="none" w:sz="0" w:space="0" w:color="auto"/>
      </w:divBdr>
      <w:divsChild>
        <w:div w:id="526718360">
          <w:marLeft w:val="0"/>
          <w:marRight w:val="0"/>
          <w:marTop w:val="0"/>
          <w:marBottom w:val="0"/>
          <w:divBdr>
            <w:top w:val="none" w:sz="0" w:space="0" w:color="auto"/>
            <w:left w:val="none" w:sz="0" w:space="0" w:color="auto"/>
            <w:bottom w:val="none" w:sz="0" w:space="0" w:color="auto"/>
            <w:right w:val="none" w:sz="0" w:space="0" w:color="auto"/>
          </w:divBdr>
          <w:divsChild>
            <w:div w:id="6524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031">
      <w:bodyDiv w:val="1"/>
      <w:marLeft w:val="0"/>
      <w:marRight w:val="0"/>
      <w:marTop w:val="0"/>
      <w:marBottom w:val="0"/>
      <w:divBdr>
        <w:top w:val="none" w:sz="0" w:space="0" w:color="auto"/>
        <w:left w:val="none" w:sz="0" w:space="0" w:color="auto"/>
        <w:bottom w:val="none" w:sz="0" w:space="0" w:color="auto"/>
        <w:right w:val="none" w:sz="0" w:space="0" w:color="auto"/>
      </w:divBdr>
      <w:divsChild>
        <w:div w:id="132871369">
          <w:marLeft w:val="0"/>
          <w:marRight w:val="0"/>
          <w:marTop w:val="0"/>
          <w:marBottom w:val="0"/>
          <w:divBdr>
            <w:top w:val="single" w:sz="12" w:space="0" w:color="D1D3D4"/>
            <w:left w:val="none" w:sz="0" w:space="0" w:color="auto"/>
            <w:bottom w:val="none" w:sz="0" w:space="0" w:color="auto"/>
            <w:right w:val="none" w:sz="0" w:space="0" w:color="auto"/>
          </w:divBdr>
          <w:divsChild>
            <w:div w:id="1447505232">
              <w:marLeft w:val="0"/>
              <w:marRight w:val="0"/>
              <w:marTop w:val="0"/>
              <w:marBottom w:val="0"/>
              <w:divBdr>
                <w:top w:val="none" w:sz="0" w:space="0" w:color="auto"/>
                <w:left w:val="none" w:sz="0" w:space="0" w:color="auto"/>
                <w:bottom w:val="none" w:sz="0" w:space="0" w:color="auto"/>
                <w:right w:val="none" w:sz="0" w:space="0" w:color="auto"/>
              </w:divBdr>
            </w:div>
            <w:div w:id="1696224048">
              <w:marLeft w:val="0"/>
              <w:marRight w:val="0"/>
              <w:marTop w:val="0"/>
              <w:marBottom w:val="0"/>
              <w:divBdr>
                <w:top w:val="none" w:sz="0" w:space="0" w:color="auto"/>
                <w:left w:val="none" w:sz="0" w:space="0" w:color="auto"/>
                <w:bottom w:val="none" w:sz="0" w:space="0" w:color="auto"/>
                <w:right w:val="none" w:sz="0" w:space="0" w:color="auto"/>
              </w:divBdr>
            </w:div>
          </w:divsChild>
        </w:div>
        <w:div w:id="1365058809">
          <w:marLeft w:val="0"/>
          <w:marRight w:val="0"/>
          <w:marTop w:val="0"/>
          <w:marBottom w:val="0"/>
          <w:divBdr>
            <w:top w:val="none" w:sz="0" w:space="0" w:color="auto"/>
            <w:left w:val="none" w:sz="0" w:space="0" w:color="auto"/>
            <w:bottom w:val="none" w:sz="0" w:space="0" w:color="auto"/>
            <w:right w:val="none" w:sz="0" w:space="0" w:color="auto"/>
          </w:divBdr>
        </w:div>
        <w:div w:id="1807429077">
          <w:marLeft w:val="0"/>
          <w:marRight w:val="0"/>
          <w:marTop w:val="0"/>
          <w:marBottom w:val="0"/>
          <w:divBdr>
            <w:top w:val="none" w:sz="0" w:space="0" w:color="auto"/>
            <w:left w:val="none" w:sz="0" w:space="0" w:color="auto"/>
            <w:bottom w:val="single" w:sz="24" w:space="23" w:color="888888"/>
            <w:right w:val="none" w:sz="0" w:space="0" w:color="auto"/>
          </w:divBdr>
        </w:div>
        <w:div w:id="2012416311">
          <w:marLeft w:val="0"/>
          <w:marRight w:val="0"/>
          <w:marTop w:val="0"/>
          <w:marBottom w:val="0"/>
          <w:divBdr>
            <w:top w:val="none" w:sz="0" w:space="0" w:color="auto"/>
            <w:left w:val="none" w:sz="0" w:space="0" w:color="auto"/>
            <w:bottom w:val="none" w:sz="0" w:space="0" w:color="auto"/>
            <w:right w:val="none" w:sz="0" w:space="0" w:color="auto"/>
          </w:divBdr>
          <w:divsChild>
            <w:div w:id="17585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4777">
      <w:bodyDiv w:val="1"/>
      <w:marLeft w:val="0"/>
      <w:marRight w:val="0"/>
      <w:marTop w:val="0"/>
      <w:marBottom w:val="0"/>
      <w:divBdr>
        <w:top w:val="none" w:sz="0" w:space="0" w:color="auto"/>
        <w:left w:val="none" w:sz="0" w:space="0" w:color="auto"/>
        <w:bottom w:val="none" w:sz="0" w:space="0" w:color="auto"/>
        <w:right w:val="none" w:sz="0" w:space="0" w:color="auto"/>
      </w:divBdr>
      <w:divsChild>
        <w:div w:id="525488336">
          <w:marLeft w:val="0"/>
          <w:marRight w:val="0"/>
          <w:marTop w:val="0"/>
          <w:marBottom w:val="0"/>
          <w:divBdr>
            <w:top w:val="none" w:sz="0" w:space="0" w:color="auto"/>
            <w:left w:val="none" w:sz="0" w:space="0" w:color="auto"/>
            <w:bottom w:val="single" w:sz="24" w:space="23" w:color="888888"/>
            <w:right w:val="none" w:sz="0" w:space="0" w:color="auto"/>
          </w:divBdr>
        </w:div>
        <w:div w:id="1690596931">
          <w:marLeft w:val="0"/>
          <w:marRight w:val="0"/>
          <w:marTop w:val="0"/>
          <w:marBottom w:val="0"/>
          <w:divBdr>
            <w:top w:val="none" w:sz="0" w:space="0" w:color="auto"/>
            <w:left w:val="none" w:sz="0" w:space="0" w:color="auto"/>
            <w:bottom w:val="none" w:sz="0" w:space="0" w:color="auto"/>
            <w:right w:val="none" w:sz="0" w:space="0" w:color="auto"/>
          </w:divBdr>
        </w:div>
        <w:div w:id="1753042376">
          <w:marLeft w:val="0"/>
          <w:marRight w:val="0"/>
          <w:marTop w:val="0"/>
          <w:marBottom w:val="0"/>
          <w:divBdr>
            <w:top w:val="single" w:sz="12" w:space="0" w:color="D1D3D4"/>
            <w:left w:val="none" w:sz="0" w:space="0" w:color="auto"/>
            <w:bottom w:val="none" w:sz="0" w:space="0" w:color="auto"/>
            <w:right w:val="none" w:sz="0" w:space="0" w:color="auto"/>
          </w:divBdr>
          <w:divsChild>
            <w:div w:id="582182611">
              <w:marLeft w:val="0"/>
              <w:marRight w:val="0"/>
              <w:marTop w:val="0"/>
              <w:marBottom w:val="0"/>
              <w:divBdr>
                <w:top w:val="none" w:sz="0" w:space="0" w:color="auto"/>
                <w:left w:val="none" w:sz="0" w:space="0" w:color="auto"/>
                <w:bottom w:val="none" w:sz="0" w:space="0" w:color="auto"/>
                <w:right w:val="none" w:sz="0" w:space="0" w:color="auto"/>
              </w:divBdr>
            </w:div>
            <w:div w:id="1344823342">
              <w:marLeft w:val="0"/>
              <w:marRight w:val="0"/>
              <w:marTop w:val="0"/>
              <w:marBottom w:val="0"/>
              <w:divBdr>
                <w:top w:val="none" w:sz="0" w:space="0" w:color="auto"/>
                <w:left w:val="none" w:sz="0" w:space="0" w:color="auto"/>
                <w:bottom w:val="none" w:sz="0" w:space="0" w:color="auto"/>
                <w:right w:val="none" w:sz="0" w:space="0" w:color="auto"/>
              </w:divBdr>
            </w:div>
          </w:divsChild>
        </w:div>
        <w:div w:id="1817650208">
          <w:marLeft w:val="0"/>
          <w:marRight w:val="0"/>
          <w:marTop w:val="0"/>
          <w:marBottom w:val="0"/>
          <w:divBdr>
            <w:top w:val="none" w:sz="0" w:space="0" w:color="auto"/>
            <w:left w:val="none" w:sz="0" w:space="0" w:color="auto"/>
            <w:bottom w:val="none" w:sz="0" w:space="0" w:color="auto"/>
            <w:right w:val="none" w:sz="0" w:space="0" w:color="auto"/>
          </w:divBdr>
          <w:divsChild>
            <w:div w:id="14703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1282">
      <w:bodyDiv w:val="1"/>
      <w:marLeft w:val="0"/>
      <w:marRight w:val="0"/>
      <w:marTop w:val="0"/>
      <w:marBottom w:val="0"/>
      <w:divBdr>
        <w:top w:val="none" w:sz="0" w:space="0" w:color="auto"/>
        <w:left w:val="none" w:sz="0" w:space="0" w:color="auto"/>
        <w:bottom w:val="none" w:sz="0" w:space="0" w:color="auto"/>
        <w:right w:val="none" w:sz="0" w:space="0" w:color="auto"/>
      </w:divBdr>
    </w:div>
    <w:div w:id="2115704767">
      <w:bodyDiv w:val="1"/>
      <w:marLeft w:val="0"/>
      <w:marRight w:val="0"/>
      <w:marTop w:val="0"/>
      <w:marBottom w:val="0"/>
      <w:divBdr>
        <w:top w:val="none" w:sz="0" w:space="0" w:color="auto"/>
        <w:left w:val="none" w:sz="0" w:space="0" w:color="auto"/>
        <w:bottom w:val="none" w:sz="0" w:space="0" w:color="auto"/>
        <w:right w:val="none" w:sz="0" w:space="0" w:color="auto"/>
      </w:divBdr>
      <w:divsChild>
        <w:div w:id="1172641628">
          <w:marLeft w:val="0"/>
          <w:marRight w:val="0"/>
          <w:marTop w:val="0"/>
          <w:marBottom w:val="0"/>
          <w:divBdr>
            <w:top w:val="none" w:sz="0" w:space="0" w:color="auto"/>
            <w:left w:val="none" w:sz="0" w:space="0" w:color="auto"/>
            <w:bottom w:val="none" w:sz="0" w:space="0" w:color="auto"/>
            <w:right w:val="none" w:sz="0" w:space="0" w:color="auto"/>
          </w:divBdr>
        </w:div>
        <w:div w:id="1826312681">
          <w:marLeft w:val="0"/>
          <w:marRight w:val="0"/>
          <w:marTop w:val="0"/>
          <w:marBottom w:val="0"/>
          <w:divBdr>
            <w:top w:val="single" w:sz="12" w:space="0" w:color="D1D3D4"/>
            <w:left w:val="none" w:sz="0" w:space="0" w:color="auto"/>
            <w:bottom w:val="none" w:sz="0" w:space="0" w:color="auto"/>
            <w:right w:val="none" w:sz="0" w:space="0" w:color="auto"/>
          </w:divBdr>
          <w:divsChild>
            <w:div w:id="1661501044">
              <w:marLeft w:val="0"/>
              <w:marRight w:val="0"/>
              <w:marTop w:val="0"/>
              <w:marBottom w:val="0"/>
              <w:divBdr>
                <w:top w:val="none" w:sz="0" w:space="0" w:color="auto"/>
                <w:left w:val="none" w:sz="0" w:space="0" w:color="auto"/>
                <w:bottom w:val="none" w:sz="0" w:space="0" w:color="auto"/>
                <w:right w:val="none" w:sz="0" w:space="0" w:color="auto"/>
              </w:divBdr>
            </w:div>
            <w:div w:id="1717464675">
              <w:marLeft w:val="0"/>
              <w:marRight w:val="0"/>
              <w:marTop w:val="0"/>
              <w:marBottom w:val="0"/>
              <w:divBdr>
                <w:top w:val="none" w:sz="0" w:space="0" w:color="auto"/>
                <w:left w:val="none" w:sz="0" w:space="0" w:color="auto"/>
                <w:bottom w:val="none" w:sz="0" w:space="0" w:color="auto"/>
                <w:right w:val="none" w:sz="0" w:space="0" w:color="auto"/>
              </w:divBdr>
            </w:div>
          </w:divsChild>
        </w:div>
        <w:div w:id="1774089522">
          <w:marLeft w:val="0"/>
          <w:marRight w:val="0"/>
          <w:marTop w:val="0"/>
          <w:marBottom w:val="0"/>
          <w:divBdr>
            <w:top w:val="none" w:sz="0" w:space="0" w:color="auto"/>
            <w:left w:val="none" w:sz="0" w:space="0" w:color="auto"/>
            <w:bottom w:val="single" w:sz="24" w:space="23" w:color="888888"/>
            <w:right w:val="none" w:sz="0" w:space="0" w:color="auto"/>
          </w:divBdr>
        </w:div>
        <w:div w:id="646709688">
          <w:marLeft w:val="0"/>
          <w:marRight w:val="0"/>
          <w:marTop w:val="0"/>
          <w:marBottom w:val="0"/>
          <w:divBdr>
            <w:top w:val="none" w:sz="0" w:space="0" w:color="auto"/>
            <w:left w:val="none" w:sz="0" w:space="0" w:color="auto"/>
            <w:bottom w:val="none" w:sz="0" w:space="0" w:color="auto"/>
            <w:right w:val="none" w:sz="0" w:space="0" w:color="auto"/>
          </w:divBdr>
          <w:divsChild>
            <w:div w:id="1012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428">
      <w:bodyDiv w:val="1"/>
      <w:marLeft w:val="0"/>
      <w:marRight w:val="0"/>
      <w:marTop w:val="0"/>
      <w:marBottom w:val="0"/>
      <w:divBdr>
        <w:top w:val="none" w:sz="0" w:space="0" w:color="auto"/>
        <w:left w:val="none" w:sz="0" w:space="0" w:color="auto"/>
        <w:bottom w:val="none" w:sz="0" w:space="0" w:color="auto"/>
        <w:right w:val="none" w:sz="0" w:space="0" w:color="auto"/>
      </w:divBdr>
    </w:div>
    <w:div w:id="2116292232">
      <w:bodyDiv w:val="1"/>
      <w:marLeft w:val="0"/>
      <w:marRight w:val="0"/>
      <w:marTop w:val="0"/>
      <w:marBottom w:val="0"/>
      <w:divBdr>
        <w:top w:val="none" w:sz="0" w:space="0" w:color="auto"/>
        <w:left w:val="none" w:sz="0" w:space="0" w:color="auto"/>
        <w:bottom w:val="none" w:sz="0" w:space="0" w:color="auto"/>
        <w:right w:val="none" w:sz="0" w:space="0" w:color="auto"/>
      </w:divBdr>
      <w:divsChild>
        <w:div w:id="987628421">
          <w:marLeft w:val="0"/>
          <w:marRight w:val="0"/>
          <w:marTop w:val="0"/>
          <w:marBottom w:val="0"/>
          <w:divBdr>
            <w:top w:val="none" w:sz="0" w:space="0" w:color="auto"/>
            <w:left w:val="none" w:sz="0" w:space="0" w:color="auto"/>
            <w:bottom w:val="none" w:sz="0" w:space="0" w:color="auto"/>
            <w:right w:val="none" w:sz="0" w:space="0" w:color="auto"/>
          </w:divBdr>
          <w:divsChild>
            <w:div w:id="18459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7287">
      <w:bodyDiv w:val="1"/>
      <w:marLeft w:val="0"/>
      <w:marRight w:val="0"/>
      <w:marTop w:val="0"/>
      <w:marBottom w:val="0"/>
      <w:divBdr>
        <w:top w:val="none" w:sz="0" w:space="0" w:color="auto"/>
        <w:left w:val="none" w:sz="0" w:space="0" w:color="auto"/>
        <w:bottom w:val="none" w:sz="0" w:space="0" w:color="auto"/>
        <w:right w:val="none" w:sz="0" w:space="0" w:color="auto"/>
      </w:divBdr>
    </w:div>
    <w:div w:id="2117207931">
      <w:bodyDiv w:val="1"/>
      <w:marLeft w:val="0"/>
      <w:marRight w:val="0"/>
      <w:marTop w:val="0"/>
      <w:marBottom w:val="0"/>
      <w:divBdr>
        <w:top w:val="none" w:sz="0" w:space="0" w:color="auto"/>
        <w:left w:val="none" w:sz="0" w:space="0" w:color="auto"/>
        <w:bottom w:val="none" w:sz="0" w:space="0" w:color="auto"/>
        <w:right w:val="none" w:sz="0" w:space="0" w:color="auto"/>
      </w:divBdr>
      <w:divsChild>
        <w:div w:id="676273659">
          <w:marLeft w:val="0"/>
          <w:marRight w:val="0"/>
          <w:marTop w:val="0"/>
          <w:marBottom w:val="0"/>
          <w:divBdr>
            <w:top w:val="none" w:sz="0" w:space="0" w:color="auto"/>
            <w:left w:val="none" w:sz="0" w:space="0" w:color="auto"/>
            <w:bottom w:val="none" w:sz="0" w:space="0" w:color="auto"/>
            <w:right w:val="none" w:sz="0" w:space="0" w:color="auto"/>
          </w:divBdr>
          <w:divsChild>
            <w:div w:id="9320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5402">
      <w:bodyDiv w:val="1"/>
      <w:marLeft w:val="0"/>
      <w:marRight w:val="0"/>
      <w:marTop w:val="0"/>
      <w:marBottom w:val="0"/>
      <w:divBdr>
        <w:top w:val="none" w:sz="0" w:space="0" w:color="auto"/>
        <w:left w:val="none" w:sz="0" w:space="0" w:color="auto"/>
        <w:bottom w:val="none" w:sz="0" w:space="0" w:color="auto"/>
        <w:right w:val="none" w:sz="0" w:space="0" w:color="auto"/>
      </w:divBdr>
      <w:divsChild>
        <w:div w:id="657003100">
          <w:marLeft w:val="0"/>
          <w:marRight w:val="0"/>
          <w:marTop w:val="0"/>
          <w:marBottom w:val="0"/>
          <w:divBdr>
            <w:top w:val="single" w:sz="12" w:space="0" w:color="D1D3D4"/>
            <w:left w:val="none" w:sz="0" w:space="0" w:color="auto"/>
            <w:bottom w:val="none" w:sz="0" w:space="0" w:color="auto"/>
            <w:right w:val="none" w:sz="0" w:space="0" w:color="auto"/>
          </w:divBdr>
          <w:divsChild>
            <w:div w:id="1336491819">
              <w:marLeft w:val="0"/>
              <w:marRight w:val="0"/>
              <w:marTop w:val="0"/>
              <w:marBottom w:val="0"/>
              <w:divBdr>
                <w:top w:val="none" w:sz="0" w:space="0" w:color="auto"/>
                <w:left w:val="none" w:sz="0" w:space="0" w:color="auto"/>
                <w:bottom w:val="none" w:sz="0" w:space="0" w:color="auto"/>
                <w:right w:val="none" w:sz="0" w:space="0" w:color="auto"/>
              </w:divBdr>
            </w:div>
            <w:div w:id="2116944790">
              <w:marLeft w:val="0"/>
              <w:marRight w:val="0"/>
              <w:marTop w:val="0"/>
              <w:marBottom w:val="0"/>
              <w:divBdr>
                <w:top w:val="none" w:sz="0" w:space="0" w:color="auto"/>
                <w:left w:val="none" w:sz="0" w:space="0" w:color="auto"/>
                <w:bottom w:val="none" w:sz="0" w:space="0" w:color="auto"/>
                <w:right w:val="none" w:sz="0" w:space="0" w:color="auto"/>
              </w:divBdr>
            </w:div>
          </w:divsChild>
        </w:div>
        <w:div w:id="1377895898">
          <w:marLeft w:val="0"/>
          <w:marRight w:val="0"/>
          <w:marTop w:val="0"/>
          <w:marBottom w:val="0"/>
          <w:divBdr>
            <w:top w:val="none" w:sz="0" w:space="0" w:color="auto"/>
            <w:left w:val="none" w:sz="0" w:space="0" w:color="auto"/>
            <w:bottom w:val="single" w:sz="24" w:space="23" w:color="888888"/>
            <w:right w:val="none" w:sz="0" w:space="0" w:color="auto"/>
          </w:divBdr>
        </w:div>
        <w:div w:id="1783525232">
          <w:marLeft w:val="0"/>
          <w:marRight w:val="0"/>
          <w:marTop w:val="0"/>
          <w:marBottom w:val="0"/>
          <w:divBdr>
            <w:top w:val="none" w:sz="0" w:space="0" w:color="auto"/>
            <w:left w:val="none" w:sz="0" w:space="0" w:color="auto"/>
            <w:bottom w:val="none" w:sz="0" w:space="0" w:color="auto"/>
            <w:right w:val="none" w:sz="0" w:space="0" w:color="auto"/>
          </w:divBdr>
        </w:div>
        <w:div w:id="1944606279">
          <w:marLeft w:val="0"/>
          <w:marRight w:val="0"/>
          <w:marTop w:val="0"/>
          <w:marBottom w:val="0"/>
          <w:divBdr>
            <w:top w:val="none" w:sz="0" w:space="0" w:color="auto"/>
            <w:left w:val="none" w:sz="0" w:space="0" w:color="auto"/>
            <w:bottom w:val="none" w:sz="0" w:space="0" w:color="auto"/>
            <w:right w:val="none" w:sz="0" w:space="0" w:color="auto"/>
          </w:divBdr>
        </w:div>
      </w:divsChild>
    </w:div>
    <w:div w:id="2117556256">
      <w:bodyDiv w:val="1"/>
      <w:marLeft w:val="0"/>
      <w:marRight w:val="0"/>
      <w:marTop w:val="0"/>
      <w:marBottom w:val="0"/>
      <w:divBdr>
        <w:top w:val="none" w:sz="0" w:space="0" w:color="auto"/>
        <w:left w:val="none" w:sz="0" w:space="0" w:color="auto"/>
        <w:bottom w:val="none" w:sz="0" w:space="0" w:color="auto"/>
        <w:right w:val="none" w:sz="0" w:space="0" w:color="auto"/>
      </w:divBdr>
      <w:divsChild>
        <w:div w:id="2063018587">
          <w:marLeft w:val="0"/>
          <w:marRight w:val="0"/>
          <w:marTop w:val="0"/>
          <w:marBottom w:val="0"/>
          <w:divBdr>
            <w:top w:val="none" w:sz="0" w:space="0" w:color="auto"/>
            <w:left w:val="none" w:sz="0" w:space="0" w:color="auto"/>
            <w:bottom w:val="none" w:sz="0" w:space="0" w:color="auto"/>
            <w:right w:val="none" w:sz="0" w:space="0" w:color="auto"/>
          </w:divBdr>
          <w:divsChild>
            <w:div w:id="739598162">
              <w:marLeft w:val="0"/>
              <w:marRight w:val="0"/>
              <w:marTop w:val="0"/>
              <w:marBottom w:val="0"/>
              <w:divBdr>
                <w:top w:val="none" w:sz="0" w:space="0" w:color="auto"/>
                <w:left w:val="none" w:sz="0" w:space="0" w:color="auto"/>
                <w:bottom w:val="none" w:sz="0" w:space="0" w:color="auto"/>
                <w:right w:val="none" w:sz="0" w:space="0" w:color="auto"/>
              </w:divBdr>
            </w:div>
          </w:divsChild>
        </w:div>
        <w:div w:id="1859349496">
          <w:marLeft w:val="0"/>
          <w:marRight w:val="0"/>
          <w:marTop w:val="0"/>
          <w:marBottom w:val="0"/>
          <w:divBdr>
            <w:top w:val="none" w:sz="0" w:space="0" w:color="auto"/>
            <w:left w:val="none" w:sz="0" w:space="0" w:color="auto"/>
            <w:bottom w:val="none" w:sz="0" w:space="0" w:color="auto"/>
            <w:right w:val="none" w:sz="0" w:space="0" w:color="auto"/>
          </w:divBdr>
        </w:div>
        <w:div w:id="203519981">
          <w:marLeft w:val="0"/>
          <w:marRight w:val="0"/>
          <w:marTop w:val="0"/>
          <w:marBottom w:val="0"/>
          <w:divBdr>
            <w:top w:val="none" w:sz="0" w:space="0" w:color="auto"/>
            <w:left w:val="none" w:sz="0" w:space="0" w:color="auto"/>
            <w:bottom w:val="none" w:sz="0" w:space="0" w:color="auto"/>
            <w:right w:val="none" w:sz="0" w:space="0" w:color="auto"/>
          </w:divBdr>
          <w:divsChild>
            <w:div w:id="5617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3169">
      <w:bodyDiv w:val="1"/>
      <w:marLeft w:val="0"/>
      <w:marRight w:val="0"/>
      <w:marTop w:val="0"/>
      <w:marBottom w:val="0"/>
      <w:divBdr>
        <w:top w:val="none" w:sz="0" w:space="0" w:color="auto"/>
        <w:left w:val="none" w:sz="0" w:space="0" w:color="auto"/>
        <w:bottom w:val="none" w:sz="0" w:space="0" w:color="auto"/>
        <w:right w:val="none" w:sz="0" w:space="0" w:color="auto"/>
      </w:divBdr>
    </w:div>
    <w:div w:id="2118089575">
      <w:bodyDiv w:val="1"/>
      <w:marLeft w:val="0"/>
      <w:marRight w:val="0"/>
      <w:marTop w:val="0"/>
      <w:marBottom w:val="0"/>
      <w:divBdr>
        <w:top w:val="none" w:sz="0" w:space="0" w:color="auto"/>
        <w:left w:val="none" w:sz="0" w:space="0" w:color="auto"/>
        <w:bottom w:val="none" w:sz="0" w:space="0" w:color="auto"/>
        <w:right w:val="none" w:sz="0" w:space="0" w:color="auto"/>
      </w:divBdr>
    </w:div>
    <w:div w:id="2118135417">
      <w:bodyDiv w:val="1"/>
      <w:marLeft w:val="0"/>
      <w:marRight w:val="0"/>
      <w:marTop w:val="0"/>
      <w:marBottom w:val="0"/>
      <w:divBdr>
        <w:top w:val="none" w:sz="0" w:space="0" w:color="auto"/>
        <w:left w:val="none" w:sz="0" w:space="0" w:color="auto"/>
        <w:bottom w:val="none" w:sz="0" w:space="0" w:color="auto"/>
        <w:right w:val="none" w:sz="0" w:space="0" w:color="auto"/>
      </w:divBdr>
      <w:divsChild>
        <w:div w:id="403796826">
          <w:marLeft w:val="0"/>
          <w:marRight w:val="0"/>
          <w:marTop w:val="0"/>
          <w:marBottom w:val="0"/>
          <w:divBdr>
            <w:top w:val="single" w:sz="12" w:space="0" w:color="D1D3D4"/>
            <w:left w:val="none" w:sz="0" w:space="0" w:color="auto"/>
            <w:bottom w:val="none" w:sz="0" w:space="0" w:color="auto"/>
            <w:right w:val="none" w:sz="0" w:space="0" w:color="auto"/>
          </w:divBdr>
          <w:divsChild>
            <w:div w:id="546572156">
              <w:marLeft w:val="0"/>
              <w:marRight w:val="0"/>
              <w:marTop w:val="0"/>
              <w:marBottom w:val="0"/>
              <w:divBdr>
                <w:top w:val="none" w:sz="0" w:space="0" w:color="auto"/>
                <w:left w:val="none" w:sz="0" w:space="0" w:color="auto"/>
                <w:bottom w:val="none" w:sz="0" w:space="0" w:color="auto"/>
                <w:right w:val="none" w:sz="0" w:space="0" w:color="auto"/>
              </w:divBdr>
            </w:div>
          </w:divsChild>
        </w:div>
        <w:div w:id="641736371">
          <w:marLeft w:val="0"/>
          <w:marRight w:val="0"/>
          <w:marTop w:val="0"/>
          <w:marBottom w:val="0"/>
          <w:divBdr>
            <w:top w:val="none" w:sz="0" w:space="0" w:color="auto"/>
            <w:left w:val="none" w:sz="0" w:space="0" w:color="auto"/>
            <w:bottom w:val="none" w:sz="0" w:space="0" w:color="auto"/>
            <w:right w:val="none" w:sz="0" w:space="0" w:color="auto"/>
          </w:divBdr>
        </w:div>
        <w:div w:id="930045455">
          <w:marLeft w:val="0"/>
          <w:marRight w:val="0"/>
          <w:marTop w:val="0"/>
          <w:marBottom w:val="0"/>
          <w:divBdr>
            <w:top w:val="none" w:sz="0" w:space="0" w:color="auto"/>
            <w:left w:val="none" w:sz="0" w:space="0" w:color="auto"/>
            <w:bottom w:val="none" w:sz="0" w:space="0" w:color="auto"/>
            <w:right w:val="none" w:sz="0" w:space="0" w:color="auto"/>
          </w:divBdr>
          <w:divsChild>
            <w:div w:id="1734960597">
              <w:marLeft w:val="0"/>
              <w:marRight w:val="0"/>
              <w:marTop w:val="0"/>
              <w:marBottom w:val="0"/>
              <w:divBdr>
                <w:top w:val="none" w:sz="0" w:space="0" w:color="auto"/>
                <w:left w:val="none" w:sz="0" w:space="0" w:color="auto"/>
                <w:bottom w:val="none" w:sz="0" w:space="0" w:color="auto"/>
                <w:right w:val="none" w:sz="0" w:space="0" w:color="auto"/>
              </w:divBdr>
            </w:div>
          </w:divsChild>
        </w:div>
        <w:div w:id="2029326253">
          <w:marLeft w:val="0"/>
          <w:marRight w:val="0"/>
          <w:marTop w:val="0"/>
          <w:marBottom w:val="0"/>
          <w:divBdr>
            <w:top w:val="none" w:sz="0" w:space="0" w:color="auto"/>
            <w:left w:val="none" w:sz="0" w:space="0" w:color="auto"/>
            <w:bottom w:val="single" w:sz="24" w:space="23" w:color="888888"/>
            <w:right w:val="none" w:sz="0" w:space="0" w:color="auto"/>
          </w:divBdr>
        </w:div>
      </w:divsChild>
    </w:div>
    <w:div w:id="2118213535">
      <w:bodyDiv w:val="1"/>
      <w:marLeft w:val="0"/>
      <w:marRight w:val="0"/>
      <w:marTop w:val="0"/>
      <w:marBottom w:val="0"/>
      <w:divBdr>
        <w:top w:val="none" w:sz="0" w:space="0" w:color="auto"/>
        <w:left w:val="none" w:sz="0" w:space="0" w:color="auto"/>
        <w:bottom w:val="none" w:sz="0" w:space="0" w:color="auto"/>
        <w:right w:val="none" w:sz="0" w:space="0" w:color="auto"/>
      </w:divBdr>
    </w:div>
    <w:div w:id="2118325128">
      <w:bodyDiv w:val="1"/>
      <w:marLeft w:val="0"/>
      <w:marRight w:val="0"/>
      <w:marTop w:val="0"/>
      <w:marBottom w:val="0"/>
      <w:divBdr>
        <w:top w:val="none" w:sz="0" w:space="0" w:color="auto"/>
        <w:left w:val="none" w:sz="0" w:space="0" w:color="auto"/>
        <w:bottom w:val="none" w:sz="0" w:space="0" w:color="auto"/>
        <w:right w:val="none" w:sz="0" w:space="0" w:color="auto"/>
      </w:divBdr>
      <w:divsChild>
        <w:div w:id="546987259">
          <w:marLeft w:val="0"/>
          <w:marRight w:val="0"/>
          <w:marTop w:val="0"/>
          <w:marBottom w:val="0"/>
          <w:divBdr>
            <w:top w:val="none" w:sz="0" w:space="0" w:color="auto"/>
            <w:left w:val="none" w:sz="0" w:space="0" w:color="auto"/>
            <w:bottom w:val="none" w:sz="0" w:space="0" w:color="auto"/>
            <w:right w:val="none" w:sz="0" w:space="0" w:color="auto"/>
          </w:divBdr>
        </w:div>
        <w:div w:id="795022432">
          <w:marLeft w:val="0"/>
          <w:marRight w:val="0"/>
          <w:marTop w:val="0"/>
          <w:marBottom w:val="0"/>
          <w:divBdr>
            <w:top w:val="single" w:sz="12" w:space="0" w:color="D1D3D4"/>
            <w:left w:val="none" w:sz="0" w:space="0" w:color="auto"/>
            <w:bottom w:val="none" w:sz="0" w:space="0" w:color="auto"/>
            <w:right w:val="none" w:sz="0" w:space="0" w:color="auto"/>
          </w:divBdr>
          <w:divsChild>
            <w:div w:id="1032346366">
              <w:marLeft w:val="0"/>
              <w:marRight w:val="0"/>
              <w:marTop w:val="0"/>
              <w:marBottom w:val="0"/>
              <w:divBdr>
                <w:top w:val="none" w:sz="0" w:space="0" w:color="auto"/>
                <w:left w:val="none" w:sz="0" w:space="0" w:color="auto"/>
                <w:bottom w:val="none" w:sz="0" w:space="0" w:color="auto"/>
                <w:right w:val="none" w:sz="0" w:space="0" w:color="auto"/>
              </w:divBdr>
            </w:div>
            <w:div w:id="2022049280">
              <w:marLeft w:val="0"/>
              <w:marRight w:val="0"/>
              <w:marTop w:val="0"/>
              <w:marBottom w:val="0"/>
              <w:divBdr>
                <w:top w:val="none" w:sz="0" w:space="0" w:color="auto"/>
                <w:left w:val="none" w:sz="0" w:space="0" w:color="auto"/>
                <w:bottom w:val="none" w:sz="0" w:space="0" w:color="auto"/>
                <w:right w:val="none" w:sz="0" w:space="0" w:color="auto"/>
              </w:divBdr>
            </w:div>
          </w:divsChild>
        </w:div>
        <w:div w:id="1052002075">
          <w:marLeft w:val="0"/>
          <w:marRight w:val="0"/>
          <w:marTop w:val="0"/>
          <w:marBottom w:val="0"/>
          <w:divBdr>
            <w:top w:val="none" w:sz="0" w:space="0" w:color="auto"/>
            <w:left w:val="none" w:sz="0" w:space="0" w:color="auto"/>
            <w:bottom w:val="single" w:sz="24" w:space="23" w:color="888888"/>
            <w:right w:val="none" w:sz="0" w:space="0" w:color="auto"/>
          </w:divBdr>
        </w:div>
        <w:div w:id="1282882991">
          <w:marLeft w:val="0"/>
          <w:marRight w:val="0"/>
          <w:marTop w:val="0"/>
          <w:marBottom w:val="0"/>
          <w:divBdr>
            <w:top w:val="none" w:sz="0" w:space="0" w:color="auto"/>
            <w:left w:val="none" w:sz="0" w:space="0" w:color="auto"/>
            <w:bottom w:val="none" w:sz="0" w:space="0" w:color="auto"/>
            <w:right w:val="none" w:sz="0" w:space="0" w:color="auto"/>
          </w:divBdr>
          <w:divsChild>
            <w:div w:id="1164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276">
      <w:bodyDiv w:val="1"/>
      <w:marLeft w:val="0"/>
      <w:marRight w:val="0"/>
      <w:marTop w:val="0"/>
      <w:marBottom w:val="0"/>
      <w:divBdr>
        <w:top w:val="none" w:sz="0" w:space="0" w:color="auto"/>
        <w:left w:val="none" w:sz="0" w:space="0" w:color="auto"/>
        <w:bottom w:val="none" w:sz="0" w:space="0" w:color="auto"/>
        <w:right w:val="none" w:sz="0" w:space="0" w:color="auto"/>
      </w:divBdr>
      <w:divsChild>
        <w:div w:id="857619978">
          <w:marLeft w:val="0"/>
          <w:marRight w:val="0"/>
          <w:marTop w:val="0"/>
          <w:marBottom w:val="0"/>
          <w:divBdr>
            <w:top w:val="none" w:sz="0" w:space="0" w:color="auto"/>
            <w:left w:val="none" w:sz="0" w:space="0" w:color="auto"/>
            <w:bottom w:val="none" w:sz="0" w:space="0" w:color="auto"/>
            <w:right w:val="none" w:sz="0" w:space="0" w:color="auto"/>
          </w:divBdr>
        </w:div>
        <w:div w:id="983968711">
          <w:marLeft w:val="0"/>
          <w:marRight w:val="0"/>
          <w:marTop w:val="0"/>
          <w:marBottom w:val="0"/>
          <w:divBdr>
            <w:top w:val="none" w:sz="0" w:space="0" w:color="auto"/>
            <w:left w:val="none" w:sz="0" w:space="0" w:color="auto"/>
            <w:bottom w:val="none" w:sz="0" w:space="0" w:color="auto"/>
            <w:right w:val="none" w:sz="0" w:space="0" w:color="auto"/>
          </w:divBdr>
          <w:divsChild>
            <w:div w:id="1422264292">
              <w:marLeft w:val="0"/>
              <w:marRight w:val="0"/>
              <w:marTop w:val="0"/>
              <w:marBottom w:val="0"/>
              <w:divBdr>
                <w:top w:val="none" w:sz="0" w:space="0" w:color="auto"/>
                <w:left w:val="none" w:sz="0" w:space="0" w:color="auto"/>
                <w:bottom w:val="none" w:sz="0" w:space="0" w:color="auto"/>
                <w:right w:val="none" w:sz="0" w:space="0" w:color="auto"/>
              </w:divBdr>
            </w:div>
          </w:divsChild>
        </w:div>
        <w:div w:id="1218514991">
          <w:marLeft w:val="0"/>
          <w:marRight w:val="0"/>
          <w:marTop w:val="0"/>
          <w:marBottom w:val="0"/>
          <w:divBdr>
            <w:top w:val="single" w:sz="12" w:space="0" w:color="D1D3D4"/>
            <w:left w:val="none" w:sz="0" w:space="0" w:color="auto"/>
            <w:bottom w:val="none" w:sz="0" w:space="0" w:color="auto"/>
            <w:right w:val="none" w:sz="0" w:space="0" w:color="auto"/>
          </w:divBdr>
          <w:divsChild>
            <w:div w:id="475293271">
              <w:marLeft w:val="0"/>
              <w:marRight w:val="0"/>
              <w:marTop w:val="0"/>
              <w:marBottom w:val="0"/>
              <w:divBdr>
                <w:top w:val="none" w:sz="0" w:space="0" w:color="auto"/>
                <w:left w:val="none" w:sz="0" w:space="0" w:color="auto"/>
                <w:bottom w:val="none" w:sz="0" w:space="0" w:color="auto"/>
                <w:right w:val="none" w:sz="0" w:space="0" w:color="auto"/>
              </w:divBdr>
            </w:div>
            <w:div w:id="11855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5210">
      <w:bodyDiv w:val="1"/>
      <w:marLeft w:val="0"/>
      <w:marRight w:val="0"/>
      <w:marTop w:val="0"/>
      <w:marBottom w:val="0"/>
      <w:divBdr>
        <w:top w:val="none" w:sz="0" w:space="0" w:color="auto"/>
        <w:left w:val="none" w:sz="0" w:space="0" w:color="auto"/>
        <w:bottom w:val="none" w:sz="0" w:space="0" w:color="auto"/>
        <w:right w:val="none" w:sz="0" w:space="0" w:color="auto"/>
      </w:divBdr>
    </w:div>
    <w:div w:id="2119332792">
      <w:bodyDiv w:val="1"/>
      <w:marLeft w:val="0"/>
      <w:marRight w:val="0"/>
      <w:marTop w:val="0"/>
      <w:marBottom w:val="0"/>
      <w:divBdr>
        <w:top w:val="none" w:sz="0" w:space="0" w:color="auto"/>
        <w:left w:val="none" w:sz="0" w:space="0" w:color="auto"/>
        <w:bottom w:val="none" w:sz="0" w:space="0" w:color="auto"/>
        <w:right w:val="none" w:sz="0" w:space="0" w:color="auto"/>
      </w:divBdr>
    </w:div>
    <w:div w:id="2119399898">
      <w:bodyDiv w:val="1"/>
      <w:marLeft w:val="0"/>
      <w:marRight w:val="0"/>
      <w:marTop w:val="0"/>
      <w:marBottom w:val="0"/>
      <w:divBdr>
        <w:top w:val="none" w:sz="0" w:space="0" w:color="auto"/>
        <w:left w:val="none" w:sz="0" w:space="0" w:color="auto"/>
        <w:bottom w:val="none" w:sz="0" w:space="0" w:color="auto"/>
        <w:right w:val="none" w:sz="0" w:space="0" w:color="auto"/>
      </w:divBdr>
      <w:divsChild>
        <w:div w:id="177014475">
          <w:marLeft w:val="0"/>
          <w:marRight w:val="0"/>
          <w:marTop w:val="0"/>
          <w:marBottom w:val="0"/>
          <w:divBdr>
            <w:top w:val="none" w:sz="0" w:space="0" w:color="auto"/>
            <w:left w:val="none" w:sz="0" w:space="0" w:color="auto"/>
            <w:bottom w:val="none" w:sz="0" w:space="0" w:color="auto"/>
            <w:right w:val="none" w:sz="0" w:space="0" w:color="auto"/>
          </w:divBdr>
        </w:div>
        <w:div w:id="464812365">
          <w:marLeft w:val="0"/>
          <w:marRight w:val="0"/>
          <w:marTop w:val="0"/>
          <w:marBottom w:val="0"/>
          <w:divBdr>
            <w:top w:val="single" w:sz="12" w:space="0" w:color="D1D3D4"/>
            <w:left w:val="none" w:sz="0" w:space="0" w:color="auto"/>
            <w:bottom w:val="none" w:sz="0" w:space="0" w:color="auto"/>
            <w:right w:val="none" w:sz="0" w:space="0" w:color="auto"/>
          </w:divBdr>
          <w:divsChild>
            <w:div w:id="446899343">
              <w:marLeft w:val="0"/>
              <w:marRight w:val="0"/>
              <w:marTop w:val="0"/>
              <w:marBottom w:val="0"/>
              <w:divBdr>
                <w:top w:val="none" w:sz="0" w:space="0" w:color="auto"/>
                <w:left w:val="none" w:sz="0" w:space="0" w:color="auto"/>
                <w:bottom w:val="none" w:sz="0" w:space="0" w:color="auto"/>
                <w:right w:val="none" w:sz="0" w:space="0" w:color="auto"/>
              </w:divBdr>
            </w:div>
          </w:divsChild>
        </w:div>
        <w:div w:id="780763124">
          <w:marLeft w:val="0"/>
          <w:marRight w:val="0"/>
          <w:marTop w:val="0"/>
          <w:marBottom w:val="0"/>
          <w:divBdr>
            <w:top w:val="none" w:sz="0" w:space="0" w:color="auto"/>
            <w:left w:val="none" w:sz="0" w:space="0" w:color="auto"/>
            <w:bottom w:val="single" w:sz="24" w:space="23" w:color="888888"/>
            <w:right w:val="none" w:sz="0" w:space="0" w:color="auto"/>
          </w:divBdr>
        </w:div>
        <w:div w:id="212740739">
          <w:marLeft w:val="0"/>
          <w:marRight w:val="0"/>
          <w:marTop w:val="0"/>
          <w:marBottom w:val="0"/>
          <w:divBdr>
            <w:top w:val="none" w:sz="0" w:space="0" w:color="auto"/>
            <w:left w:val="none" w:sz="0" w:space="0" w:color="auto"/>
            <w:bottom w:val="none" w:sz="0" w:space="0" w:color="auto"/>
            <w:right w:val="none" w:sz="0" w:space="0" w:color="auto"/>
          </w:divBdr>
          <w:divsChild>
            <w:div w:id="14977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019">
      <w:bodyDiv w:val="1"/>
      <w:marLeft w:val="0"/>
      <w:marRight w:val="0"/>
      <w:marTop w:val="0"/>
      <w:marBottom w:val="0"/>
      <w:divBdr>
        <w:top w:val="none" w:sz="0" w:space="0" w:color="auto"/>
        <w:left w:val="none" w:sz="0" w:space="0" w:color="auto"/>
        <w:bottom w:val="none" w:sz="0" w:space="0" w:color="auto"/>
        <w:right w:val="none" w:sz="0" w:space="0" w:color="auto"/>
      </w:divBdr>
    </w:div>
    <w:div w:id="2119450264">
      <w:bodyDiv w:val="1"/>
      <w:marLeft w:val="0"/>
      <w:marRight w:val="0"/>
      <w:marTop w:val="0"/>
      <w:marBottom w:val="0"/>
      <w:divBdr>
        <w:top w:val="none" w:sz="0" w:space="0" w:color="auto"/>
        <w:left w:val="none" w:sz="0" w:space="0" w:color="auto"/>
        <w:bottom w:val="none" w:sz="0" w:space="0" w:color="auto"/>
        <w:right w:val="none" w:sz="0" w:space="0" w:color="auto"/>
      </w:divBdr>
      <w:divsChild>
        <w:div w:id="337467803">
          <w:marLeft w:val="0"/>
          <w:marRight w:val="0"/>
          <w:marTop w:val="0"/>
          <w:marBottom w:val="0"/>
          <w:divBdr>
            <w:top w:val="single" w:sz="12" w:space="0" w:color="D1D3D4"/>
            <w:left w:val="none" w:sz="0" w:space="0" w:color="auto"/>
            <w:bottom w:val="none" w:sz="0" w:space="0" w:color="auto"/>
            <w:right w:val="none" w:sz="0" w:space="0" w:color="auto"/>
          </w:divBdr>
          <w:divsChild>
            <w:div w:id="1265647733">
              <w:marLeft w:val="0"/>
              <w:marRight w:val="0"/>
              <w:marTop w:val="0"/>
              <w:marBottom w:val="0"/>
              <w:divBdr>
                <w:top w:val="none" w:sz="0" w:space="0" w:color="auto"/>
                <w:left w:val="none" w:sz="0" w:space="0" w:color="auto"/>
                <w:bottom w:val="none" w:sz="0" w:space="0" w:color="auto"/>
                <w:right w:val="none" w:sz="0" w:space="0" w:color="auto"/>
              </w:divBdr>
            </w:div>
            <w:div w:id="1706370575">
              <w:marLeft w:val="0"/>
              <w:marRight w:val="0"/>
              <w:marTop w:val="0"/>
              <w:marBottom w:val="0"/>
              <w:divBdr>
                <w:top w:val="none" w:sz="0" w:space="0" w:color="auto"/>
                <w:left w:val="none" w:sz="0" w:space="0" w:color="auto"/>
                <w:bottom w:val="none" w:sz="0" w:space="0" w:color="auto"/>
                <w:right w:val="none" w:sz="0" w:space="0" w:color="auto"/>
              </w:divBdr>
            </w:div>
          </w:divsChild>
        </w:div>
        <w:div w:id="904879549">
          <w:marLeft w:val="0"/>
          <w:marRight w:val="0"/>
          <w:marTop w:val="0"/>
          <w:marBottom w:val="0"/>
          <w:divBdr>
            <w:top w:val="none" w:sz="0" w:space="0" w:color="auto"/>
            <w:left w:val="none" w:sz="0" w:space="0" w:color="auto"/>
            <w:bottom w:val="single" w:sz="24" w:space="23" w:color="888888"/>
            <w:right w:val="none" w:sz="0" w:space="0" w:color="auto"/>
          </w:divBdr>
        </w:div>
        <w:div w:id="1940794004">
          <w:marLeft w:val="0"/>
          <w:marRight w:val="0"/>
          <w:marTop w:val="0"/>
          <w:marBottom w:val="0"/>
          <w:divBdr>
            <w:top w:val="none" w:sz="0" w:space="0" w:color="auto"/>
            <w:left w:val="none" w:sz="0" w:space="0" w:color="auto"/>
            <w:bottom w:val="none" w:sz="0" w:space="0" w:color="auto"/>
            <w:right w:val="none" w:sz="0" w:space="0" w:color="auto"/>
          </w:divBdr>
        </w:div>
        <w:div w:id="2004772187">
          <w:marLeft w:val="0"/>
          <w:marRight w:val="0"/>
          <w:marTop w:val="0"/>
          <w:marBottom w:val="0"/>
          <w:divBdr>
            <w:top w:val="none" w:sz="0" w:space="0" w:color="auto"/>
            <w:left w:val="none" w:sz="0" w:space="0" w:color="auto"/>
            <w:bottom w:val="none" w:sz="0" w:space="0" w:color="auto"/>
            <w:right w:val="none" w:sz="0" w:space="0" w:color="auto"/>
          </w:divBdr>
          <w:divsChild>
            <w:div w:id="11046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0099">
      <w:bodyDiv w:val="1"/>
      <w:marLeft w:val="0"/>
      <w:marRight w:val="0"/>
      <w:marTop w:val="0"/>
      <w:marBottom w:val="0"/>
      <w:divBdr>
        <w:top w:val="none" w:sz="0" w:space="0" w:color="auto"/>
        <w:left w:val="none" w:sz="0" w:space="0" w:color="auto"/>
        <w:bottom w:val="none" w:sz="0" w:space="0" w:color="auto"/>
        <w:right w:val="none" w:sz="0" w:space="0" w:color="auto"/>
      </w:divBdr>
      <w:divsChild>
        <w:div w:id="1801147935">
          <w:marLeft w:val="0"/>
          <w:marRight w:val="0"/>
          <w:marTop w:val="0"/>
          <w:marBottom w:val="0"/>
          <w:divBdr>
            <w:top w:val="none" w:sz="0" w:space="0" w:color="auto"/>
            <w:left w:val="none" w:sz="0" w:space="0" w:color="auto"/>
            <w:bottom w:val="none" w:sz="0" w:space="0" w:color="auto"/>
            <w:right w:val="none" w:sz="0" w:space="0" w:color="auto"/>
          </w:divBdr>
          <w:divsChild>
            <w:div w:id="14258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1441">
      <w:bodyDiv w:val="1"/>
      <w:marLeft w:val="0"/>
      <w:marRight w:val="0"/>
      <w:marTop w:val="0"/>
      <w:marBottom w:val="0"/>
      <w:divBdr>
        <w:top w:val="none" w:sz="0" w:space="0" w:color="auto"/>
        <w:left w:val="none" w:sz="0" w:space="0" w:color="auto"/>
        <w:bottom w:val="none" w:sz="0" w:space="0" w:color="auto"/>
        <w:right w:val="none" w:sz="0" w:space="0" w:color="auto"/>
      </w:divBdr>
    </w:div>
    <w:div w:id="2119793131">
      <w:bodyDiv w:val="1"/>
      <w:marLeft w:val="0"/>
      <w:marRight w:val="0"/>
      <w:marTop w:val="0"/>
      <w:marBottom w:val="0"/>
      <w:divBdr>
        <w:top w:val="none" w:sz="0" w:space="0" w:color="auto"/>
        <w:left w:val="none" w:sz="0" w:space="0" w:color="auto"/>
        <w:bottom w:val="none" w:sz="0" w:space="0" w:color="auto"/>
        <w:right w:val="none" w:sz="0" w:space="0" w:color="auto"/>
      </w:divBdr>
      <w:divsChild>
        <w:div w:id="1668089322">
          <w:marLeft w:val="0"/>
          <w:marRight w:val="0"/>
          <w:marTop w:val="0"/>
          <w:marBottom w:val="0"/>
          <w:divBdr>
            <w:top w:val="none" w:sz="0" w:space="0" w:color="auto"/>
            <w:left w:val="none" w:sz="0" w:space="0" w:color="auto"/>
            <w:bottom w:val="none" w:sz="0" w:space="0" w:color="auto"/>
            <w:right w:val="none" w:sz="0" w:space="0" w:color="auto"/>
          </w:divBdr>
          <w:divsChild>
            <w:div w:id="16719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98">
      <w:bodyDiv w:val="1"/>
      <w:marLeft w:val="0"/>
      <w:marRight w:val="0"/>
      <w:marTop w:val="0"/>
      <w:marBottom w:val="0"/>
      <w:divBdr>
        <w:top w:val="none" w:sz="0" w:space="0" w:color="auto"/>
        <w:left w:val="none" w:sz="0" w:space="0" w:color="auto"/>
        <w:bottom w:val="none" w:sz="0" w:space="0" w:color="auto"/>
        <w:right w:val="none" w:sz="0" w:space="0" w:color="auto"/>
      </w:divBdr>
      <w:divsChild>
        <w:div w:id="875241014">
          <w:marLeft w:val="0"/>
          <w:marRight w:val="0"/>
          <w:marTop w:val="0"/>
          <w:marBottom w:val="0"/>
          <w:divBdr>
            <w:top w:val="none" w:sz="0" w:space="0" w:color="auto"/>
            <w:left w:val="none" w:sz="0" w:space="0" w:color="auto"/>
            <w:bottom w:val="none" w:sz="0" w:space="0" w:color="auto"/>
            <w:right w:val="none" w:sz="0" w:space="0" w:color="auto"/>
          </w:divBdr>
          <w:divsChild>
            <w:div w:id="2119904494">
              <w:marLeft w:val="0"/>
              <w:marRight w:val="0"/>
              <w:marTop w:val="0"/>
              <w:marBottom w:val="0"/>
              <w:divBdr>
                <w:top w:val="none" w:sz="0" w:space="0" w:color="auto"/>
                <w:left w:val="none" w:sz="0" w:space="0" w:color="auto"/>
                <w:bottom w:val="none" w:sz="0" w:space="0" w:color="auto"/>
                <w:right w:val="none" w:sz="0" w:space="0" w:color="auto"/>
              </w:divBdr>
            </w:div>
          </w:divsChild>
        </w:div>
        <w:div w:id="1564414333">
          <w:marLeft w:val="0"/>
          <w:marRight w:val="0"/>
          <w:marTop w:val="0"/>
          <w:marBottom w:val="0"/>
          <w:divBdr>
            <w:top w:val="none" w:sz="0" w:space="0" w:color="auto"/>
            <w:left w:val="none" w:sz="0" w:space="0" w:color="auto"/>
            <w:bottom w:val="single" w:sz="24" w:space="23" w:color="888888"/>
            <w:right w:val="none" w:sz="0" w:space="0" w:color="auto"/>
          </w:divBdr>
        </w:div>
        <w:div w:id="2050564501">
          <w:marLeft w:val="0"/>
          <w:marRight w:val="0"/>
          <w:marTop w:val="0"/>
          <w:marBottom w:val="0"/>
          <w:divBdr>
            <w:top w:val="none" w:sz="0" w:space="0" w:color="auto"/>
            <w:left w:val="none" w:sz="0" w:space="0" w:color="auto"/>
            <w:bottom w:val="none" w:sz="0" w:space="0" w:color="auto"/>
            <w:right w:val="none" w:sz="0" w:space="0" w:color="auto"/>
          </w:divBdr>
        </w:div>
        <w:div w:id="2084178897">
          <w:marLeft w:val="0"/>
          <w:marRight w:val="0"/>
          <w:marTop w:val="0"/>
          <w:marBottom w:val="0"/>
          <w:divBdr>
            <w:top w:val="single" w:sz="12" w:space="0" w:color="D1D3D4"/>
            <w:left w:val="none" w:sz="0" w:space="0" w:color="auto"/>
            <w:bottom w:val="none" w:sz="0" w:space="0" w:color="auto"/>
            <w:right w:val="none" w:sz="0" w:space="0" w:color="auto"/>
          </w:divBdr>
          <w:divsChild>
            <w:div w:id="992487752">
              <w:marLeft w:val="0"/>
              <w:marRight w:val="0"/>
              <w:marTop w:val="0"/>
              <w:marBottom w:val="0"/>
              <w:divBdr>
                <w:top w:val="none" w:sz="0" w:space="0" w:color="auto"/>
                <w:left w:val="none" w:sz="0" w:space="0" w:color="auto"/>
                <w:bottom w:val="none" w:sz="0" w:space="0" w:color="auto"/>
                <w:right w:val="none" w:sz="0" w:space="0" w:color="auto"/>
              </w:divBdr>
            </w:div>
            <w:div w:id="13527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406">
      <w:bodyDiv w:val="1"/>
      <w:marLeft w:val="0"/>
      <w:marRight w:val="0"/>
      <w:marTop w:val="0"/>
      <w:marBottom w:val="0"/>
      <w:divBdr>
        <w:top w:val="none" w:sz="0" w:space="0" w:color="auto"/>
        <w:left w:val="none" w:sz="0" w:space="0" w:color="auto"/>
        <w:bottom w:val="none" w:sz="0" w:space="0" w:color="auto"/>
        <w:right w:val="none" w:sz="0" w:space="0" w:color="auto"/>
      </w:divBdr>
      <w:divsChild>
        <w:div w:id="793864109">
          <w:marLeft w:val="0"/>
          <w:marRight w:val="0"/>
          <w:marTop w:val="0"/>
          <w:marBottom w:val="0"/>
          <w:divBdr>
            <w:top w:val="none" w:sz="0" w:space="0" w:color="auto"/>
            <w:left w:val="none" w:sz="0" w:space="0" w:color="auto"/>
            <w:bottom w:val="none" w:sz="0" w:space="0" w:color="auto"/>
            <w:right w:val="none" w:sz="0" w:space="0" w:color="auto"/>
          </w:divBdr>
          <w:divsChild>
            <w:div w:id="2042900089">
              <w:marLeft w:val="0"/>
              <w:marRight w:val="0"/>
              <w:marTop w:val="0"/>
              <w:marBottom w:val="0"/>
              <w:divBdr>
                <w:top w:val="none" w:sz="0" w:space="0" w:color="auto"/>
                <w:left w:val="none" w:sz="0" w:space="0" w:color="auto"/>
                <w:bottom w:val="none" w:sz="0" w:space="0" w:color="auto"/>
                <w:right w:val="none" w:sz="0" w:space="0" w:color="auto"/>
              </w:divBdr>
            </w:div>
            <w:div w:id="756899041">
              <w:marLeft w:val="0"/>
              <w:marRight w:val="0"/>
              <w:marTop w:val="0"/>
              <w:marBottom w:val="0"/>
              <w:divBdr>
                <w:top w:val="single" w:sz="12" w:space="0" w:color="D1D3D4"/>
                <w:left w:val="none" w:sz="0" w:space="0" w:color="auto"/>
                <w:bottom w:val="none" w:sz="0" w:space="0" w:color="auto"/>
                <w:right w:val="none" w:sz="0" w:space="0" w:color="auto"/>
              </w:divBdr>
              <w:divsChild>
                <w:div w:id="1017774272">
                  <w:marLeft w:val="0"/>
                  <w:marRight w:val="0"/>
                  <w:marTop w:val="0"/>
                  <w:marBottom w:val="0"/>
                  <w:divBdr>
                    <w:top w:val="none" w:sz="0" w:space="0" w:color="auto"/>
                    <w:left w:val="none" w:sz="0" w:space="0" w:color="auto"/>
                    <w:bottom w:val="none" w:sz="0" w:space="0" w:color="auto"/>
                    <w:right w:val="none" w:sz="0" w:space="0" w:color="auto"/>
                  </w:divBdr>
                </w:div>
                <w:div w:id="1306281359">
                  <w:marLeft w:val="0"/>
                  <w:marRight w:val="0"/>
                  <w:marTop w:val="0"/>
                  <w:marBottom w:val="0"/>
                  <w:divBdr>
                    <w:top w:val="none" w:sz="0" w:space="0" w:color="auto"/>
                    <w:left w:val="none" w:sz="0" w:space="0" w:color="auto"/>
                    <w:bottom w:val="none" w:sz="0" w:space="0" w:color="auto"/>
                    <w:right w:val="none" w:sz="0" w:space="0" w:color="auto"/>
                  </w:divBdr>
                </w:div>
              </w:divsChild>
            </w:div>
            <w:div w:id="1268778349">
              <w:marLeft w:val="0"/>
              <w:marRight w:val="0"/>
              <w:marTop w:val="0"/>
              <w:marBottom w:val="0"/>
              <w:divBdr>
                <w:top w:val="none" w:sz="0" w:space="0" w:color="auto"/>
                <w:left w:val="none" w:sz="0" w:space="0" w:color="auto"/>
                <w:bottom w:val="single" w:sz="24" w:space="23" w:color="888888"/>
                <w:right w:val="none" w:sz="0" w:space="0" w:color="auto"/>
              </w:divBdr>
            </w:div>
            <w:div w:id="1837334501">
              <w:marLeft w:val="0"/>
              <w:marRight w:val="0"/>
              <w:marTop w:val="0"/>
              <w:marBottom w:val="0"/>
              <w:divBdr>
                <w:top w:val="none" w:sz="0" w:space="0" w:color="auto"/>
                <w:left w:val="none" w:sz="0" w:space="0" w:color="auto"/>
                <w:bottom w:val="none" w:sz="0" w:space="0" w:color="auto"/>
                <w:right w:val="none" w:sz="0" w:space="0" w:color="auto"/>
              </w:divBdr>
              <w:divsChild>
                <w:div w:id="6357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81390">
      <w:bodyDiv w:val="1"/>
      <w:marLeft w:val="0"/>
      <w:marRight w:val="0"/>
      <w:marTop w:val="0"/>
      <w:marBottom w:val="0"/>
      <w:divBdr>
        <w:top w:val="none" w:sz="0" w:space="0" w:color="auto"/>
        <w:left w:val="none" w:sz="0" w:space="0" w:color="auto"/>
        <w:bottom w:val="none" w:sz="0" w:space="0" w:color="auto"/>
        <w:right w:val="none" w:sz="0" w:space="0" w:color="auto"/>
      </w:divBdr>
    </w:div>
    <w:div w:id="2120833346">
      <w:bodyDiv w:val="1"/>
      <w:marLeft w:val="0"/>
      <w:marRight w:val="0"/>
      <w:marTop w:val="0"/>
      <w:marBottom w:val="0"/>
      <w:divBdr>
        <w:top w:val="none" w:sz="0" w:space="0" w:color="auto"/>
        <w:left w:val="none" w:sz="0" w:space="0" w:color="auto"/>
        <w:bottom w:val="none" w:sz="0" w:space="0" w:color="auto"/>
        <w:right w:val="none" w:sz="0" w:space="0" w:color="auto"/>
      </w:divBdr>
      <w:divsChild>
        <w:div w:id="331228436">
          <w:marLeft w:val="0"/>
          <w:marRight w:val="0"/>
          <w:marTop w:val="0"/>
          <w:marBottom w:val="0"/>
          <w:divBdr>
            <w:top w:val="none" w:sz="0" w:space="0" w:color="auto"/>
            <w:left w:val="none" w:sz="0" w:space="0" w:color="auto"/>
            <w:bottom w:val="none" w:sz="0" w:space="0" w:color="auto"/>
            <w:right w:val="none" w:sz="0" w:space="0" w:color="auto"/>
          </w:divBdr>
        </w:div>
        <w:div w:id="1024939092">
          <w:marLeft w:val="0"/>
          <w:marRight w:val="0"/>
          <w:marTop w:val="0"/>
          <w:marBottom w:val="0"/>
          <w:divBdr>
            <w:top w:val="none" w:sz="0" w:space="0" w:color="auto"/>
            <w:left w:val="none" w:sz="0" w:space="0" w:color="auto"/>
            <w:bottom w:val="none" w:sz="0" w:space="0" w:color="auto"/>
            <w:right w:val="none" w:sz="0" w:space="0" w:color="auto"/>
          </w:divBdr>
        </w:div>
        <w:div w:id="1691642763">
          <w:marLeft w:val="0"/>
          <w:marRight w:val="0"/>
          <w:marTop w:val="0"/>
          <w:marBottom w:val="0"/>
          <w:divBdr>
            <w:top w:val="single" w:sz="12" w:space="0" w:color="D1D3D4"/>
            <w:left w:val="none" w:sz="0" w:space="0" w:color="auto"/>
            <w:bottom w:val="none" w:sz="0" w:space="0" w:color="auto"/>
            <w:right w:val="none" w:sz="0" w:space="0" w:color="auto"/>
          </w:divBdr>
          <w:divsChild>
            <w:div w:id="383066761">
              <w:marLeft w:val="0"/>
              <w:marRight w:val="0"/>
              <w:marTop w:val="0"/>
              <w:marBottom w:val="0"/>
              <w:divBdr>
                <w:top w:val="none" w:sz="0" w:space="0" w:color="auto"/>
                <w:left w:val="none" w:sz="0" w:space="0" w:color="auto"/>
                <w:bottom w:val="none" w:sz="0" w:space="0" w:color="auto"/>
                <w:right w:val="none" w:sz="0" w:space="0" w:color="auto"/>
              </w:divBdr>
            </w:div>
            <w:div w:id="788360454">
              <w:marLeft w:val="0"/>
              <w:marRight w:val="0"/>
              <w:marTop w:val="0"/>
              <w:marBottom w:val="0"/>
              <w:divBdr>
                <w:top w:val="none" w:sz="0" w:space="0" w:color="auto"/>
                <w:left w:val="none" w:sz="0" w:space="0" w:color="auto"/>
                <w:bottom w:val="none" w:sz="0" w:space="0" w:color="auto"/>
                <w:right w:val="none" w:sz="0" w:space="0" w:color="auto"/>
              </w:divBdr>
            </w:div>
          </w:divsChild>
        </w:div>
        <w:div w:id="1835876069">
          <w:marLeft w:val="0"/>
          <w:marRight w:val="0"/>
          <w:marTop w:val="0"/>
          <w:marBottom w:val="0"/>
          <w:divBdr>
            <w:top w:val="none" w:sz="0" w:space="0" w:color="auto"/>
            <w:left w:val="none" w:sz="0" w:space="0" w:color="auto"/>
            <w:bottom w:val="single" w:sz="24" w:space="23" w:color="888888"/>
            <w:right w:val="none" w:sz="0" w:space="0" w:color="auto"/>
          </w:divBdr>
        </w:div>
      </w:divsChild>
    </w:div>
    <w:div w:id="2121144038">
      <w:bodyDiv w:val="1"/>
      <w:marLeft w:val="0"/>
      <w:marRight w:val="0"/>
      <w:marTop w:val="0"/>
      <w:marBottom w:val="0"/>
      <w:divBdr>
        <w:top w:val="none" w:sz="0" w:space="0" w:color="auto"/>
        <w:left w:val="none" w:sz="0" w:space="0" w:color="auto"/>
        <w:bottom w:val="none" w:sz="0" w:space="0" w:color="auto"/>
        <w:right w:val="none" w:sz="0" w:space="0" w:color="auto"/>
      </w:divBdr>
    </w:div>
    <w:div w:id="2121487947">
      <w:bodyDiv w:val="1"/>
      <w:marLeft w:val="0"/>
      <w:marRight w:val="0"/>
      <w:marTop w:val="0"/>
      <w:marBottom w:val="0"/>
      <w:divBdr>
        <w:top w:val="none" w:sz="0" w:space="0" w:color="auto"/>
        <w:left w:val="none" w:sz="0" w:space="0" w:color="auto"/>
        <w:bottom w:val="none" w:sz="0" w:space="0" w:color="auto"/>
        <w:right w:val="none" w:sz="0" w:space="0" w:color="auto"/>
      </w:divBdr>
      <w:divsChild>
        <w:div w:id="1550341666">
          <w:marLeft w:val="0"/>
          <w:marRight w:val="0"/>
          <w:marTop w:val="0"/>
          <w:marBottom w:val="0"/>
          <w:divBdr>
            <w:top w:val="single" w:sz="12" w:space="0" w:color="D1D3D4"/>
            <w:left w:val="none" w:sz="0" w:space="0" w:color="auto"/>
            <w:bottom w:val="none" w:sz="0" w:space="0" w:color="auto"/>
            <w:right w:val="none" w:sz="0" w:space="0" w:color="auto"/>
          </w:divBdr>
          <w:divsChild>
            <w:div w:id="446316912">
              <w:marLeft w:val="0"/>
              <w:marRight w:val="0"/>
              <w:marTop w:val="0"/>
              <w:marBottom w:val="0"/>
              <w:divBdr>
                <w:top w:val="none" w:sz="0" w:space="0" w:color="auto"/>
                <w:left w:val="none" w:sz="0" w:space="0" w:color="auto"/>
                <w:bottom w:val="none" w:sz="0" w:space="0" w:color="auto"/>
                <w:right w:val="none" w:sz="0" w:space="0" w:color="auto"/>
              </w:divBdr>
            </w:div>
            <w:div w:id="1970624641">
              <w:marLeft w:val="0"/>
              <w:marRight w:val="0"/>
              <w:marTop w:val="0"/>
              <w:marBottom w:val="0"/>
              <w:divBdr>
                <w:top w:val="none" w:sz="0" w:space="0" w:color="auto"/>
                <w:left w:val="none" w:sz="0" w:space="0" w:color="auto"/>
                <w:bottom w:val="none" w:sz="0" w:space="0" w:color="auto"/>
                <w:right w:val="none" w:sz="0" w:space="0" w:color="auto"/>
              </w:divBdr>
            </w:div>
          </w:divsChild>
        </w:div>
        <w:div w:id="1692800865">
          <w:marLeft w:val="0"/>
          <w:marRight w:val="0"/>
          <w:marTop w:val="0"/>
          <w:marBottom w:val="0"/>
          <w:divBdr>
            <w:top w:val="none" w:sz="0" w:space="0" w:color="auto"/>
            <w:left w:val="none" w:sz="0" w:space="0" w:color="auto"/>
            <w:bottom w:val="none" w:sz="0" w:space="0" w:color="auto"/>
            <w:right w:val="none" w:sz="0" w:space="0" w:color="auto"/>
          </w:divBdr>
        </w:div>
        <w:div w:id="1973438796">
          <w:marLeft w:val="0"/>
          <w:marRight w:val="0"/>
          <w:marTop w:val="0"/>
          <w:marBottom w:val="0"/>
          <w:divBdr>
            <w:top w:val="none" w:sz="0" w:space="0" w:color="auto"/>
            <w:left w:val="none" w:sz="0" w:space="0" w:color="auto"/>
            <w:bottom w:val="none" w:sz="0" w:space="0" w:color="auto"/>
            <w:right w:val="none" w:sz="0" w:space="0" w:color="auto"/>
          </w:divBdr>
        </w:div>
        <w:div w:id="2106535438">
          <w:marLeft w:val="0"/>
          <w:marRight w:val="0"/>
          <w:marTop w:val="0"/>
          <w:marBottom w:val="0"/>
          <w:divBdr>
            <w:top w:val="none" w:sz="0" w:space="0" w:color="auto"/>
            <w:left w:val="none" w:sz="0" w:space="0" w:color="auto"/>
            <w:bottom w:val="single" w:sz="24" w:space="23" w:color="888888"/>
            <w:right w:val="none" w:sz="0" w:space="0" w:color="auto"/>
          </w:divBdr>
        </w:div>
      </w:divsChild>
    </w:div>
    <w:div w:id="2121559413">
      <w:bodyDiv w:val="1"/>
      <w:marLeft w:val="0"/>
      <w:marRight w:val="0"/>
      <w:marTop w:val="0"/>
      <w:marBottom w:val="0"/>
      <w:divBdr>
        <w:top w:val="none" w:sz="0" w:space="0" w:color="auto"/>
        <w:left w:val="none" w:sz="0" w:space="0" w:color="auto"/>
        <w:bottom w:val="none" w:sz="0" w:space="0" w:color="auto"/>
        <w:right w:val="none" w:sz="0" w:space="0" w:color="auto"/>
      </w:divBdr>
      <w:divsChild>
        <w:div w:id="475071104">
          <w:marLeft w:val="0"/>
          <w:marRight w:val="0"/>
          <w:marTop w:val="0"/>
          <w:marBottom w:val="0"/>
          <w:divBdr>
            <w:top w:val="none" w:sz="0" w:space="0" w:color="auto"/>
            <w:left w:val="none" w:sz="0" w:space="0" w:color="auto"/>
            <w:bottom w:val="none" w:sz="0" w:space="0" w:color="auto"/>
            <w:right w:val="none" w:sz="0" w:space="0" w:color="auto"/>
          </w:divBdr>
        </w:div>
        <w:div w:id="1247304299">
          <w:marLeft w:val="0"/>
          <w:marRight w:val="0"/>
          <w:marTop w:val="0"/>
          <w:marBottom w:val="0"/>
          <w:divBdr>
            <w:top w:val="single" w:sz="12" w:space="0" w:color="D1D3D4"/>
            <w:left w:val="none" w:sz="0" w:space="0" w:color="auto"/>
            <w:bottom w:val="none" w:sz="0" w:space="0" w:color="auto"/>
            <w:right w:val="none" w:sz="0" w:space="0" w:color="auto"/>
          </w:divBdr>
          <w:divsChild>
            <w:div w:id="1351420293">
              <w:marLeft w:val="0"/>
              <w:marRight w:val="0"/>
              <w:marTop w:val="0"/>
              <w:marBottom w:val="0"/>
              <w:divBdr>
                <w:top w:val="none" w:sz="0" w:space="0" w:color="auto"/>
                <w:left w:val="none" w:sz="0" w:space="0" w:color="auto"/>
                <w:bottom w:val="none" w:sz="0" w:space="0" w:color="auto"/>
                <w:right w:val="none" w:sz="0" w:space="0" w:color="auto"/>
              </w:divBdr>
            </w:div>
            <w:div w:id="989141005">
              <w:marLeft w:val="0"/>
              <w:marRight w:val="0"/>
              <w:marTop w:val="0"/>
              <w:marBottom w:val="0"/>
              <w:divBdr>
                <w:top w:val="none" w:sz="0" w:space="0" w:color="auto"/>
                <w:left w:val="none" w:sz="0" w:space="0" w:color="auto"/>
                <w:bottom w:val="none" w:sz="0" w:space="0" w:color="auto"/>
                <w:right w:val="none" w:sz="0" w:space="0" w:color="auto"/>
              </w:divBdr>
            </w:div>
          </w:divsChild>
        </w:div>
        <w:div w:id="1622221407">
          <w:marLeft w:val="0"/>
          <w:marRight w:val="0"/>
          <w:marTop w:val="0"/>
          <w:marBottom w:val="0"/>
          <w:divBdr>
            <w:top w:val="none" w:sz="0" w:space="0" w:color="auto"/>
            <w:left w:val="none" w:sz="0" w:space="0" w:color="auto"/>
            <w:bottom w:val="single" w:sz="24" w:space="23" w:color="888888"/>
            <w:right w:val="none" w:sz="0" w:space="0" w:color="auto"/>
          </w:divBdr>
        </w:div>
        <w:div w:id="1327125303">
          <w:marLeft w:val="0"/>
          <w:marRight w:val="0"/>
          <w:marTop w:val="0"/>
          <w:marBottom w:val="0"/>
          <w:divBdr>
            <w:top w:val="none" w:sz="0" w:space="0" w:color="auto"/>
            <w:left w:val="none" w:sz="0" w:space="0" w:color="auto"/>
            <w:bottom w:val="none" w:sz="0" w:space="0" w:color="auto"/>
            <w:right w:val="none" w:sz="0" w:space="0" w:color="auto"/>
          </w:divBdr>
          <w:divsChild>
            <w:div w:id="4667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0924">
      <w:bodyDiv w:val="1"/>
      <w:marLeft w:val="0"/>
      <w:marRight w:val="0"/>
      <w:marTop w:val="0"/>
      <w:marBottom w:val="0"/>
      <w:divBdr>
        <w:top w:val="none" w:sz="0" w:space="0" w:color="auto"/>
        <w:left w:val="none" w:sz="0" w:space="0" w:color="auto"/>
        <w:bottom w:val="none" w:sz="0" w:space="0" w:color="auto"/>
        <w:right w:val="none" w:sz="0" w:space="0" w:color="auto"/>
      </w:divBdr>
      <w:divsChild>
        <w:div w:id="912399569">
          <w:marLeft w:val="0"/>
          <w:marRight w:val="0"/>
          <w:marTop w:val="0"/>
          <w:marBottom w:val="0"/>
          <w:divBdr>
            <w:top w:val="none" w:sz="0" w:space="0" w:color="auto"/>
            <w:left w:val="none" w:sz="0" w:space="0" w:color="auto"/>
            <w:bottom w:val="none" w:sz="0" w:space="0" w:color="auto"/>
            <w:right w:val="none" w:sz="0" w:space="0" w:color="auto"/>
          </w:divBdr>
        </w:div>
        <w:div w:id="1697533844">
          <w:marLeft w:val="0"/>
          <w:marRight w:val="0"/>
          <w:marTop w:val="0"/>
          <w:marBottom w:val="0"/>
          <w:divBdr>
            <w:top w:val="none" w:sz="0" w:space="0" w:color="auto"/>
            <w:left w:val="none" w:sz="0" w:space="0" w:color="auto"/>
            <w:bottom w:val="none" w:sz="0" w:space="0" w:color="auto"/>
            <w:right w:val="none" w:sz="0" w:space="0" w:color="auto"/>
          </w:divBdr>
          <w:divsChild>
            <w:div w:id="21266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2712">
      <w:bodyDiv w:val="1"/>
      <w:marLeft w:val="0"/>
      <w:marRight w:val="0"/>
      <w:marTop w:val="0"/>
      <w:marBottom w:val="0"/>
      <w:divBdr>
        <w:top w:val="none" w:sz="0" w:space="0" w:color="auto"/>
        <w:left w:val="none" w:sz="0" w:space="0" w:color="auto"/>
        <w:bottom w:val="none" w:sz="0" w:space="0" w:color="auto"/>
        <w:right w:val="none" w:sz="0" w:space="0" w:color="auto"/>
      </w:divBdr>
    </w:div>
    <w:div w:id="2122189959">
      <w:bodyDiv w:val="1"/>
      <w:marLeft w:val="0"/>
      <w:marRight w:val="0"/>
      <w:marTop w:val="0"/>
      <w:marBottom w:val="0"/>
      <w:divBdr>
        <w:top w:val="none" w:sz="0" w:space="0" w:color="auto"/>
        <w:left w:val="none" w:sz="0" w:space="0" w:color="auto"/>
        <w:bottom w:val="none" w:sz="0" w:space="0" w:color="auto"/>
        <w:right w:val="none" w:sz="0" w:space="0" w:color="auto"/>
      </w:divBdr>
      <w:divsChild>
        <w:div w:id="804398059">
          <w:marLeft w:val="0"/>
          <w:marRight w:val="0"/>
          <w:marTop w:val="0"/>
          <w:marBottom w:val="0"/>
          <w:divBdr>
            <w:top w:val="single" w:sz="12" w:space="0" w:color="D1D3D4"/>
            <w:left w:val="none" w:sz="0" w:space="0" w:color="auto"/>
            <w:bottom w:val="none" w:sz="0" w:space="0" w:color="auto"/>
            <w:right w:val="none" w:sz="0" w:space="0" w:color="auto"/>
          </w:divBdr>
          <w:divsChild>
            <w:div w:id="153105793">
              <w:marLeft w:val="0"/>
              <w:marRight w:val="0"/>
              <w:marTop w:val="0"/>
              <w:marBottom w:val="0"/>
              <w:divBdr>
                <w:top w:val="none" w:sz="0" w:space="0" w:color="auto"/>
                <w:left w:val="none" w:sz="0" w:space="0" w:color="auto"/>
                <w:bottom w:val="none" w:sz="0" w:space="0" w:color="auto"/>
                <w:right w:val="none" w:sz="0" w:space="0" w:color="auto"/>
              </w:divBdr>
            </w:div>
            <w:div w:id="485050850">
              <w:marLeft w:val="0"/>
              <w:marRight w:val="0"/>
              <w:marTop w:val="0"/>
              <w:marBottom w:val="0"/>
              <w:divBdr>
                <w:top w:val="none" w:sz="0" w:space="0" w:color="auto"/>
                <w:left w:val="none" w:sz="0" w:space="0" w:color="auto"/>
                <w:bottom w:val="none" w:sz="0" w:space="0" w:color="auto"/>
                <w:right w:val="none" w:sz="0" w:space="0" w:color="auto"/>
              </w:divBdr>
            </w:div>
          </w:divsChild>
        </w:div>
        <w:div w:id="1336617366">
          <w:marLeft w:val="0"/>
          <w:marRight w:val="0"/>
          <w:marTop w:val="0"/>
          <w:marBottom w:val="0"/>
          <w:divBdr>
            <w:top w:val="none" w:sz="0" w:space="0" w:color="auto"/>
            <w:left w:val="none" w:sz="0" w:space="0" w:color="auto"/>
            <w:bottom w:val="none" w:sz="0" w:space="0" w:color="auto"/>
            <w:right w:val="none" w:sz="0" w:space="0" w:color="auto"/>
          </w:divBdr>
        </w:div>
        <w:div w:id="1846826479">
          <w:marLeft w:val="0"/>
          <w:marRight w:val="0"/>
          <w:marTop w:val="0"/>
          <w:marBottom w:val="0"/>
          <w:divBdr>
            <w:top w:val="none" w:sz="0" w:space="0" w:color="auto"/>
            <w:left w:val="none" w:sz="0" w:space="0" w:color="auto"/>
            <w:bottom w:val="single" w:sz="24" w:space="23" w:color="888888"/>
            <w:right w:val="none" w:sz="0" w:space="0" w:color="auto"/>
          </w:divBdr>
        </w:div>
        <w:div w:id="2109962525">
          <w:marLeft w:val="0"/>
          <w:marRight w:val="0"/>
          <w:marTop w:val="0"/>
          <w:marBottom w:val="0"/>
          <w:divBdr>
            <w:top w:val="none" w:sz="0" w:space="0" w:color="auto"/>
            <w:left w:val="none" w:sz="0" w:space="0" w:color="auto"/>
            <w:bottom w:val="none" w:sz="0" w:space="0" w:color="auto"/>
            <w:right w:val="none" w:sz="0" w:space="0" w:color="auto"/>
          </w:divBdr>
        </w:div>
      </w:divsChild>
    </w:div>
    <w:div w:id="2122454445">
      <w:bodyDiv w:val="1"/>
      <w:marLeft w:val="0"/>
      <w:marRight w:val="0"/>
      <w:marTop w:val="0"/>
      <w:marBottom w:val="0"/>
      <w:divBdr>
        <w:top w:val="none" w:sz="0" w:space="0" w:color="auto"/>
        <w:left w:val="none" w:sz="0" w:space="0" w:color="auto"/>
        <w:bottom w:val="none" w:sz="0" w:space="0" w:color="auto"/>
        <w:right w:val="none" w:sz="0" w:space="0" w:color="auto"/>
      </w:divBdr>
      <w:divsChild>
        <w:div w:id="1806696901">
          <w:marLeft w:val="0"/>
          <w:marRight w:val="0"/>
          <w:marTop w:val="0"/>
          <w:marBottom w:val="0"/>
          <w:divBdr>
            <w:top w:val="none" w:sz="0" w:space="0" w:color="auto"/>
            <w:left w:val="none" w:sz="0" w:space="0" w:color="auto"/>
            <w:bottom w:val="none" w:sz="0" w:space="0" w:color="auto"/>
            <w:right w:val="none" w:sz="0" w:space="0" w:color="auto"/>
          </w:divBdr>
          <w:divsChild>
            <w:div w:id="519591601">
              <w:marLeft w:val="0"/>
              <w:marRight w:val="0"/>
              <w:marTop w:val="0"/>
              <w:marBottom w:val="0"/>
              <w:divBdr>
                <w:top w:val="none" w:sz="0" w:space="0" w:color="auto"/>
                <w:left w:val="none" w:sz="0" w:space="0" w:color="auto"/>
                <w:bottom w:val="none" w:sz="0" w:space="0" w:color="auto"/>
                <w:right w:val="none" w:sz="0" w:space="0" w:color="auto"/>
              </w:divBdr>
            </w:div>
          </w:divsChild>
        </w:div>
        <w:div w:id="1869223726">
          <w:marLeft w:val="0"/>
          <w:marRight w:val="0"/>
          <w:marTop w:val="0"/>
          <w:marBottom w:val="0"/>
          <w:divBdr>
            <w:top w:val="none" w:sz="0" w:space="0" w:color="auto"/>
            <w:left w:val="none" w:sz="0" w:space="0" w:color="auto"/>
            <w:bottom w:val="none" w:sz="0" w:space="0" w:color="auto"/>
            <w:right w:val="none" w:sz="0" w:space="0" w:color="auto"/>
          </w:divBdr>
        </w:div>
        <w:div w:id="1388070851">
          <w:marLeft w:val="0"/>
          <w:marRight w:val="0"/>
          <w:marTop w:val="0"/>
          <w:marBottom w:val="0"/>
          <w:divBdr>
            <w:top w:val="none" w:sz="0" w:space="0" w:color="auto"/>
            <w:left w:val="none" w:sz="0" w:space="0" w:color="auto"/>
            <w:bottom w:val="none" w:sz="0" w:space="0" w:color="auto"/>
            <w:right w:val="none" w:sz="0" w:space="0" w:color="auto"/>
          </w:divBdr>
          <w:divsChild>
            <w:div w:id="16221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690">
      <w:bodyDiv w:val="1"/>
      <w:marLeft w:val="0"/>
      <w:marRight w:val="0"/>
      <w:marTop w:val="0"/>
      <w:marBottom w:val="0"/>
      <w:divBdr>
        <w:top w:val="none" w:sz="0" w:space="0" w:color="auto"/>
        <w:left w:val="none" w:sz="0" w:space="0" w:color="auto"/>
        <w:bottom w:val="none" w:sz="0" w:space="0" w:color="auto"/>
        <w:right w:val="none" w:sz="0" w:space="0" w:color="auto"/>
      </w:divBdr>
      <w:divsChild>
        <w:div w:id="232082398">
          <w:marLeft w:val="0"/>
          <w:marRight w:val="0"/>
          <w:marTop w:val="0"/>
          <w:marBottom w:val="0"/>
          <w:divBdr>
            <w:top w:val="none" w:sz="0" w:space="0" w:color="auto"/>
            <w:left w:val="none" w:sz="0" w:space="0" w:color="auto"/>
            <w:bottom w:val="single" w:sz="24" w:space="23" w:color="888888"/>
            <w:right w:val="none" w:sz="0" w:space="0" w:color="auto"/>
          </w:divBdr>
        </w:div>
        <w:div w:id="531656135">
          <w:marLeft w:val="0"/>
          <w:marRight w:val="0"/>
          <w:marTop w:val="0"/>
          <w:marBottom w:val="0"/>
          <w:divBdr>
            <w:top w:val="single" w:sz="12" w:space="0" w:color="D1D3D4"/>
            <w:left w:val="none" w:sz="0" w:space="0" w:color="auto"/>
            <w:bottom w:val="none" w:sz="0" w:space="0" w:color="auto"/>
            <w:right w:val="none" w:sz="0" w:space="0" w:color="auto"/>
          </w:divBdr>
          <w:divsChild>
            <w:div w:id="242685360">
              <w:marLeft w:val="0"/>
              <w:marRight w:val="0"/>
              <w:marTop w:val="0"/>
              <w:marBottom w:val="0"/>
              <w:divBdr>
                <w:top w:val="none" w:sz="0" w:space="0" w:color="auto"/>
                <w:left w:val="none" w:sz="0" w:space="0" w:color="auto"/>
                <w:bottom w:val="none" w:sz="0" w:space="0" w:color="auto"/>
                <w:right w:val="none" w:sz="0" w:space="0" w:color="auto"/>
              </w:divBdr>
            </w:div>
            <w:div w:id="539249666">
              <w:marLeft w:val="0"/>
              <w:marRight w:val="0"/>
              <w:marTop w:val="0"/>
              <w:marBottom w:val="0"/>
              <w:divBdr>
                <w:top w:val="none" w:sz="0" w:space="0" w:color="auto"/>
                <w:left w:val="none" w:sz="0" w:space="0" w:color="auto"/>
                <w:bottom w:val="none" w:sz="0" w:space="0" w:color="auto"/>
                <w:right w:val="none" w:sz="0" w:space="0" w:color="auto"/>
              </w:divBdr>
            </w:div>
          </w:divsChild>
        </w:div>
        <w:div w:id="721294164">
          <w:marLeft w:val="0"/>
          <w:marRight w:val="0"/>
          <w:marTop w:val="0"/>
          <w:marBottom w:val="0"/>
          <w:divBdr>
            <w:top w:val="none" w:sz="0" w:space="0" w:color="auto"/>
            <w:left w:val="none" w:sz="0" w:space="0" w:color="auto"/>
            <w:bottom w:val="none" w:sz="0" w:space="0" w:color="auto"/>
            <w:right w:val="none" w:sz="0" w:space="0" w:color="auto"/>
          </w:divBdr>
        </w:div>
        <w:div w:id="1005353508">
          <w:marLeft w:val="0"/>
          <w:marRight w:val="0"/>
          <w:marTop w:val="0"/>
          <w:marBottom w:val="0"/>
          <w:divBdr>
            <w:top w:val="none" w:sz="0" w:space="0" w:color="auto"/>
            <w:left w:val="none" w:sz="0" w:space="0" w:color="auto"/>
            <w:bottom w:val="none" w:sz="0" w:space="0" w:color="auto"/>
            <w:right w:val="none" w:sz="0" w:space="0" w:color="auto"/>
          </w:divBdr>
        </w:div>
      </w:divsChild>
    </w:div>
    <w:div w:id="2122607658">
      <w:bodyDiv w:val="1"/>
      <w:marLeft w:val="0"/>
      <w:marRight w:val="0"/>
      <w:marTop w:val="0"/>
      <w:marBottom w:val="0"/>
      <w:divBdr>
        <w:top w:val="none" w:sz="0" w:space="0" w:color="auto"/>
        <w:left w:val="none" w:sz="0" w:space="0" w:color="auto"/>
        <w:bottom w:val="none" w:sz="0" w:space="0" w:color="auto"/>
        <w:right w:val="none" w:sz="0" w:space="0" w:color="auto"/>
      </w:divBdr>
      <w:divsChild>
        <w:div w:id="36318514">
          <w:marLeft w:val="0"/>
          <w:marRight w:val="0"/>
          <w:marTop w:val="0"/>
          <w:marBottom w:val="0"/>
          <w:divBdr>
            <w:top w:val="none" w:sz="0" w:space="0" w:color="auto"/>
            <w:left w:val="none" w:sz="0" w:space="0" w:color="auto"/>
            <w:bottom w:val="none" w:sz="0" w:space="0" w:color="auto"/>
            <w:right w:val="none" w:sz="0" w:space="0" w:color="auto"/>
          </w:divBdr>
          <w:divsChild>
            <w:div w:id="973563074">
              <w:marLeft w:val="0"/>
              <w:marRight w:val="0"/>
              <w:marTop w:val="0"/>
              <w:marBottom w:val="0"/>
              <w:divBdr>
                <w:top w:val="none" w:sz="0" w:space="0" w:color="auto"/>
                <w:left w:val="none" w:sz="0" w:space="0" w:color="auto"/>
                <w:bottom w:val="none" w:sz="0" w:space="0" w:color="auto"/>
                <w:right w:val="none" w:sz="0" w:space="0" w:color="auto"/>
              </w:divBdr>
            </w:div>
          </w:divsChild>
        </w:div>
        <w:div w:id="54008394">
          <w:marLeft w:val="0"/>
          <w:marRight w:val="0"/>
          <w:marTop w:val="0"/>
          <w:marBottom w:val="0"/>
          <w:divBdr>
            <w:top w:val="none" w:sz="0" w:space="0" w:color="auto"/>
            <w:left w:val="none" w:sz="0" w:space="0" w:color="auto"/>
            <w:bottom w:val="none" w:sz="0" w:space="0" w:color="auto"/>
            <w:right w:val="none" w:sz="0" w:space="0" w:color="auto"/>
          </w:divBdr>
        </w:div>
        <w:div w:id="542253187">
          <w:marLeft w:val="0"/>
          <w:marRight w:val="0"/>
          <w:marTop w:val="0"/>
          <w:marBottom w:val="0"/>
          <w:divBdr>
            <w:top w:val="single" w:sz="12" w:space="0" w:color="D1D3D4"/>
            <w:left w:val="none" w:sz="0" w:space="0" w:color="auto"/>
            <w:bottom w:val="none" w:sz="0" w:space="0" w:color="auto"/>
            <w:right w:val="none" w:sz="0" w:space="0" w:color="auto"/>
          </w:divBdr>
          <w:divsChild>
            <w:div w:id="782848859">
              <w:marLeft w:val="0"/>
              <w:marRight w:val="0"/>
              <w:marTop w:val="0"/>
              <w:marBottom w:val="0"/>
              <w:divBdr>
                <w:top w:val="none" w:sz="0" w:space="0" w:color="auto"/>
                <w:left w:val="none" w:sz="0" w:space="0" w:color="auto"/>
                <w:bottom w:val="none" w:sz="0" w:space="0" w:color="auto"/>
                <w:right w:val="none" w:sz="0" w:space="0" w:color="auto"/>
              </w:divBdr>
            </w:div>
            <w:div w:id="1848448626">
              <w:marLeft w:val="0"/>
              <w:marRight w:val="0"/>
              <w:marTop w:val="0"/>
              <w:marBottom w:val="0"/>
              <w:divBdr>
                <w:top w:val="none" w:sz="0" w:space="0" w:color="auto"/>
                <w:left w:val="none" w:sz="0" w:space="0" w:color="auto"/>
                <w:bottom w:val="none" w:sz="0" w:space="0" w:color="auto"/>
                <w:right w:val="none" w:sz="0" w:space="0" w:color="auto"/>
              </w:divBdr>
            </w:div>
          </w:divsChild>
        </w:div>
        <w:div w:id="1680960304">
          <w:marLeft w:val="0"/>
          <w:marRight w:val="0"/>
          <w:marTop w:val="0"/>
          <w:marBottom w:val="0"/>
          <w:divBdr>
            <w:top w:val="none" w:sz="0" w:space="0" w:color="auto"/>
            <w:left w:val="none" w:sz="0" w:space="0" w:color="auto"/>
            <w:bottom w:val="single" w:sz="24" w:space="23" w:color="888888"/>
            <w:right w:val="none" w:sz="0" w:space="0" w:color="auto"/>
          </w:divBdr>
        </w:div>
      </w:divsChild>
    </w:div>
    <w:div w:id="2122869117">
      <w:bodyDiv w:val="1"/>
      <w:marLeft w:val="0"/>
      <w:marRight w:val="0"/>
      <w:marTop w:val="0"/>
      <w:marBottom w:val="0"/>
      <w:divBdr>
        <w:top w:val="none" w:sz="0" w:space="0" w:color="auto"/>
        <w:left w:val="none" w:sz="0" w:space="0" w:color="auto"/>
        <w:bottom w:val="none" w:sz="0" w:space="0" w:color="auto"/>
        <w:right w:val="none" w:sz="0" w:space="0" w:color="auto"/>
      </w:divBdr>
      <w:divsChild>
        <w:div w:id="1029724193">
          <w:marLeft w:val="0"/>
          <w:marRight w:val="0"/>
          <w:marTop w:val="0"/>
          <w:marBottom w:val="0"/>
          <w:divBdr>
            <w:top w:val="none" w:sz="0" w:space="0" w:color="auto"/>
            <w:left w:val="none" w:sz="0" w:space="0" w:color="auto"/>
            <w:bottom w:val="none" w:sz="0" w:space="0" w:color="auto"/>
            <w:right w:val="none" w:sz="0" w:space="0" w:color="auto"/>
          </w:divBdr>
        </w:div>
        <w:div w:id="1467308581">
          <w:marLeft w:val="0"/>
          <w:marRight w:val="0"/>
          <w:marTop w:val="0"/>
          <w:marBottom w:val="0"/>
          <w:divBdr>
            <w:top w:val="single" w:sz="12" w:space="0" w:color="D1D3D4"/>
            <w:left w:val="none" w:sz="0" w:space="0" w:color="auto"/>
            <w:bottom w:val="none" w:sz="0" w:space="0" w:color="auto"/>
            <w:right w:val="none" w:sz="0" w:space="0" w:color="auto"/>
          </w:divBdr>
          <w:divsChild>
            <w:div w:id="1769305937">
              <w:marLeft w:val="0"/>
              <w:marRight w:val="0"/>
              <w:marTop w:val="0"/>
              <w:marBottom w:val="0"/>
              <w:divBdr>
                <w:top w:val="none" w:sz="0" w:space="0" w:color="auto"/>
                <w:left w:val="none" w:sz="0" w:space="0" w:color="auto"/>
                <w:bottom w:val="none" w:sz="0" w:space="0" w:color="auto"/>
                <w:right w:val="none" w:sz="0" w:space="0" w:color="auto"/>
              </w:divBdr>
            </w:div>
            <w:div w:id="17507106">
              <w:marLeft w:val="0"/>
              <w:marRight w:val="0"/>
              <w:marTop w:val="0"/>
              <w:marBottom w:val="0"/>
              <w:divBdr>
                <w:top w:val="none" w:sz="0" w:space="0" w:color="auto"/>
                <w:left w:val="none" w:sz="0" w:space="0" w:color="auto"/>
                <w:bottom w:val="none" w:sz="0" w:space="0" w:color="auto"/>
                <w:right w:val="none" w:sz="0" w:space="0" w:color="auto"/>
              </w:divBdr>
            </w:div>
          </w:divsChild>
        </w:div>
        <w:div w:id="1882786707">
          <w:marLeft w:val="0"/>
          <w:marRight w:val="0"/>
          <w:marTop w:val="0"/>
          <w:marBottom w:val="0"/>
          <w:divBdr>
            <w:top w:val="none" w:sz="0" w:space="0" w:color="auto"/>
            <w:left w:val="none" w:sz="0" w:space="0" w:color="auto"/>
            <w:bottom w:val="single" w:sz="24" w:space="23" w:color="888888"/>
            <w:right w:val="none" w:sz="0" w:space="0" w:color="auto"/>
          </w:divBdr>
        </w:div>
        <w:div w:id="356345823">
          <w:marLeft w:val="0"/>
          <w:marRight w:val="0"/>
          <w:marTop w:val="0"/>
          <w:marBottom w:val="0"/>
          <w:divBdr>
            <w:top w:val="none" w:sz="0" w:space="0" w:color="auto"/>
            <w:left w:val="none" w:sz="0" w:space="0" w:color="auto"/>
            <w:bottom w:val="none" w:sz="0" w:space="0" w:color="auto"/>
            <w:right w:val="none" w:sz="0" w:space="0" w:color="auto"/>
          </w:divBdr>
          <w:divsChild>
            <w:div w:id="110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3917">
      <w:bodyDiv w:val="1"/>
      <w:marLeft w:val="0"/>
      <w:marRight w:val="0"/>
      <w:marTop w:val="0"/>
      <w:marBottom w:val="0"/>
      <w:divBdr>
        <w:top w:val="none" w:sz="0" w:space="0" w:color="auto"/>
        <w:left w:val="none" w:sz="0" w:space="0" w:color="auto"/>
        <w:bottom w:val="none" w:sz="0" w:space="0" w:color="auto"/>
        <w:right w:val="none" w:sz="0" w:space="0" w:color="auto"/>
      </w:divBdr>
      <w:divsChild>
        <w:div w:id="680164920">
          <w:marLeft w:val="0"/>
          <w:marRight w:val="0"/>
          <w:marTop w:val="0"/>
          <w:marBottom w:val="0"/>
          <w:divBdr>
            <w:top w:val="single" w:sz="12" w:space="0" w:color="D1D3D4"/>
            <w:left w:val="none" w:sz="0" w:space="0" w:color="auto"/>
            <w:bottom w:val="none" w:sz="0" w:space="0" w:color="auto"/>
            <w:right w:val="none" w:sz="0" w:space="0" w:color="auto"/>
          </w:divBdr>
          <w:divsChild>
            <w:div w:id="1449426754">
              <w:marLeft w:val="0"/>
              <w:marRight w:val="0"/>
              <w:marTop w:val="0"/>
              <w:marBottom w:val="0"/>
              <w:divBdr>
                <w:top w:val="none" w:sz="0" w:space="0" w:color="auto"/>
                <w:left w:val="none" w:sz="0" w:space="0" w:color="auto"/>
                <w:bottom w:val="none" w:sz="0" w:space="0" w:color="auto"/>
                <w:right w:val="none" w:sz="0" w:space="0" w:color="auto"/>
              </w:divBdr>
            </w:div>
          </w:divsChild>
        </w:div>
        <w:div w:id="1310596803">
          <w:marLeft w:val="0"/>
          <w:marRight w:val="0"/>
          <w:marTop w:val="0"/>
          <w:marBottom w:val="0"/>
          <w:divBdr>
            <w:top w:val="none" w:sz="0" w:space="0" w:color="auto"/>
            <w:left w:val="none" w:sz="0" w:space="0" w:color="auto"/>
            <w:bottom w:val="single" w:sz="24" w:space="23" w:color="888888"/>
            <w:right w:val="none" w:sz="0" w:space="0" w:color="auto"/>
          </w:divBdr>
        </w:div>
        <w:div w:id="1539657517">
          <w:marLeft w:val="0"/>
          <w:marRight w:val="0"/>
          <w:marTop w:val="0"/>
          <w:marBottom w:val="0"/>
          <w:divBdr>
            <w:top w:val="none" w:sz="0" w:space="0" w:color="auto"/>
            <w:left w:val="none" w:sz="0" w:space="0" w:color="auto"/>
            <w:bottom w:val="none" w:sz="0" w:space="0" w:color="auto"/>
            <w:right w:val="none" w:sz="0" w:space="0" w:color="auto"/>
          </w:divBdr>
          <w:divsChild>
            <w:div w:id="961037045">
              <w:marLeft w:val="0"/>
              <w:marRight w:val="0"/>
              <w:marTop w:val="0"/>
              <w:marBottom w:val="0"/>
              <w:divBdr>
                <w:top w:val="none" w:sz="0" w:space="0" w:color="auto"/>
                <w:left w:val="none" w:sz="0" w:space="0" w:color="auto"/>
                <w:bottom w:val="none" w:sz="0" w:space="0" w:color="auto"/>
                <w:right w:val="none" w:sz="0" w:space="0" w:color="auto"/>
              </w:divBdr>
            </w:div>
          </w:divsChild>
        </w:div>
        <w:div w:id="2125230808">
          <w:marLeft w:val="0"/>
          <w:marRight w:val="0"/>
          <w:marTop w:val="0"/>
          <w:marBottom w:val="0"/>
          <w:divBdr>
            <w:top w:val="none" w:sz="0" w:space="0" w:color="auto"/>
            <w:left w:val="none" w:sz="0" w:space="0" w:color="auto"/>
            <w:bottom w:val="none" w:sz="0" w:space="0" w:color="auto"/>
            <w:right w:val="none" w:sz="0" w:space="0" w:color="auto"/>
          </w:divBdr>
        </w:div>
      </w:divsChild>
    </w:div>
    <w:div w:id="2123068404">
      <w:bodyDiv w:val="1"/>
      <w:marLeft w:val="0"/>
      <w:marRight w:val="0"/>
      <w:marTop w:val="0"/>
      <w:marBottom w:val="0"/>
      <w:divBdr>
        <w:top w:val="none" w:sz="0" w:space="0" w:color="auto"/>
        <w:left w:val="none" w:sz="0" w:space="0" w:color="auto"/>
        <w:bottom w:val="none" w:sz="0" w:space="0" w:color="auto"/>
        <w:right w:val="none" w:sz="0" w:space="0" w:color="auto"/>
      </w:divBdr>
    </w:div>
    <w:div w:id="2123374942">
      <w:bodyDiv w:val="1"/>
      <w:marLeft w:val="0"/>
      <w:marRight w:val="0"/>
      <w:marTop w:val="0"/>
      <w:marBottom w:val="0"/>
      <w:divBdr>
        <w:top w:val="none" w:sz="0" w:space="0" w:color="auto"/>
        <w:left w:val="none" w:sz="0" w:space="0" w:color="auto"/>
        <w:bottom w:val="none" w:sz="0" w:space="0" w:color="auto"/>
        <w:right w:val="none" w:sz="0" w:space="0" w:color="auto"/>
      </w:divBdr>
      <w:divsChild>
        <w:div w:id="432288962">
          <w:marLeft w:val="0"/>
          <w:marRight w:val="0"/>
          <w:marTop w:val="0"/>
          <w:marBottom w:val="0"/>
          <w:divBdr>
            <w:top w:val="none" w:sz="0" w:space="0" w:color="auto"/>
            <w:left w:val="none" w:sz="0" w:space="0" w:color="auto"/>
            <w:bottom w:val="none" w:sz="0" w:space="0" w:color="auto"/>
            <w:right w:val="none" w:sz="0" w:space="0" w:color="auto"/>
          </w:divBdr>
          <w:divsChild>
            <w:div w:id="11837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9884">
      <w:bodyDiv w:val="1"/>
      <w:marLeft w:val="0"/>
      <w:marRight w:val="0"/>
      <w:marTop w:val="0"/>
      <w:marBottom w:val="0"/>
      <w:divBdr>
        <w:top w:val="none" w:sz="0" w:space="0" w:color="auto"/>
        <w:left w:val="none" w:sz="0" w:space="0" w:color="auto"/>
        <w:bottom w:val="none" w:sz="0" w:space="0" w:color="auto"/>
        <w:right w:val="none" w:sz="0" w:space="0" w:color="auto"/>
      </w:divBdr>
    </w:div>
    <w:div w:id="2123451070">
      <w:bodyDiv w:val="1"/>
      <w:marLeft w:val="0"/>
      <w:marRight w:val="0"/>
      <w:marTop w:val="0"/>
      <w:marBottom w:val="0"/>
      <w:divBdr>
        <w:top w:val="none" w:sz="0" w:space="0" w:color="auto"/>
        <w:left w:val="none" w:sz="0" w:space="0" w:color="auto"/>
        <w:bottom w:val="none" w:sz="0" w:space="0" w:color="auto"/>
        <w:right w:val="none" w:sz="0" w:space="0" w:color="auto"/>
      </w:divBdr>
      <w:divsChild>
        <w:div w:id="769084031">
          <w:marLeft w:val="0"/>
          <w:marRight w:val="0"/>
          <w:marTop w:val="0"/>
          <w:marBottom w:val="0"/>
          <w:divBdr>
            <w:top w:val="none" w:sz="0" w:space="0" w:color="auto"/>
            <w:left w:val="none" w:sz="0" w:space="0" w:color="auto"/>
            <w:bottom w:val="none" w:sz="0" w:space="0" w:color="auto"/>
            <w:right w:val="none" w:sz="0" w:space="0" w:color="auto"/>
          </w:divBdr>
          <w:divsChild>
            <w:div w:id="5645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4106">
      <w:bodyDiv w:val="1"/>
      <w:marLeft w:val="0"/>
      <w:marRight w:val="0"/>
      <w:marTop w:val="0"/>
      <w:marBottom w:val="0"/>
      <w:divBdr>
        <w:top w:val="none" w:sz="0" w:space="0" w:color="auto"/>
        <w:left w:val="none" w:sz="0" w:space="0" w:color="auto"/>
        <w:bottom w:val="none" w:sz="0" w:space="0" w:color="auto"/>
        <w:right w:val="none" w:sz="0" w:space="0" w:color="auto"/>
      </w:divBdr>
      <w:divsChild>
        <w:div w:id="1342972386">
          <w:marLeft w:val="0"/>
          <w:marRight w:val="0"/>
          <w:marTop w:val="0"/>
          <w:marBottom w:val="0"/>
          <w:divBdr>
            <w:top w:val="none" w:sz="0" w:space="0" w:color="auto"/>
            <w:left w:val="none" w:sz="0" w:space="0" w:color="auto"/>
            <w:bottom w:val="none" w:sz="0" w:space="0" w:color="auto"/>
            <w:right w:val="none" w:sz="0" w:space="0" w:color="auto"/>
          </w:divBdr>
        </w:div>
        <w:div w:id="217058578">
          <w:marLeft w:val="0"/>
          <w:marRight w:val="0"/>
          <w:marTop w:val="0"/>
          <w:marBottom w:val="0"/>
          <w:divBdr>
            <w:top w:val="single" w:sz="12" w:space="0" w:color="D1D3D4"/>
            <w:left w:val="none" w:sz="0" w:space="0" w:color="auto"/>
            <w:bottom w:val="none" w:sz="0" w:space="0" w:color="auto"/>
            <w:right w:val="none" w:sz="0" w:space="0" w:color="auto"/>
          </w:divBdr>
          <w:divsChild>
            <w:div w:id="1263341044">
              <w:marLeft w:val="0"/>
              <w:marRight w:val="0"/>
              <w:marTop w:val="0"/>
              <w:marBottom w:val="0"/>
              <w:divBdr>
                <w:top w:val="none" w:sz="0" w:space="0" w:color="auto"/>
                <w:left w:val="none" w:sz="0" w:space="0" w:color="auto"/>
                <w:bottom w:val="none" w:sz="0" w:space="0" w:color="auto"/>
                <w:right w:val="none" w:sz="0" w:space="0" w:color="auto"/>
              </w:divBdr>
            </w:div>
            <w:div w:id="1719476086">
              <w:marLeft w:val="0"/>
              <w:marRight w:val="0"/>
              <w:marTop w:val="0"/>
              <w:marBottom w:val="0"/>
              <w:divBdr>
                <w:top w:val="none" w:sz="0" w:space="0" w:color="auto"/>
                <w:left w:val="none" w:sz="0" w:space="0" w:color="auto"/>
                <w:bottom w:val="none" w:sz="0" w:space="0" w:color="auto"/>
                <w:right w:val="none" w:sz="0" w:space="0" w:color="auto"/>
              </w:divBdr>
            </w:div>
          </w:divsChild>
        </w:div>
        <w:div w:id="1836922340">
          <w:marLeft w:val="0"/>
          <w:marRight w:val="0"/>
          <w:marTop w:val="0"/>
          <w:marBottom w:val="0"/>
          <w:divBdr>
            <w:top w:val="none" w:sz="0" w:space="0" w:color="auto"/>
            <w:left w:val="none" w:sz="0" w:space="0" w:color="auto"/>
            <w:bottom w:val="single" w:sz="24" w:space="23" w:color="888888"/>
            <w:right w:val="none" w:sz="0" w:space="0" w:color="auto"/>
          </w:divBdr>
        </w:div>
        <w:div w:id="1996226630">
          <w:marLeft w:val="0"/>
          <w:marRight w:val="0"/>
          <w:marTop w:val="0"/>
          <w:marBottom w:val="0"/>
          <w:divBdr>
            <w:top w:val="none" w:sz="0" w:space="0" w:color="auto"/>
            <w:left w:val="none" w:sz="0" w:space="0" w:color="auto"/>
            <w:bottom w:val="none" w:sz="0" w:space="0" w:color="auto"/>
            <w:right w:val="none" w:sz="0" w:space="0" w:color="auto"/>
          </w:divBdr>
          <w:divsChild>
            <w:div w:id="2377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9333">
      <w:bodyDiv w:val="1"/>
      <w:marLeft w:val="0"/>
      <w:marRight w:val="0"/>
      <w:marTop w:val="0"/>
      <w:marBottom w:val="0"/>
      <w:divBdr>
        <w:top w:val="none" w:sz="0" w:space="0" w:color="auto"/>
        <w:left w:val="none" w:sz="0" w:space="0" w:color="auto"/>
        <w:bottom w:val="none" w:sz="0" w:space="0" w:color="auto"/>
        <w:right w:val="none" w:sz="0" w:space="0" w:color="auto"/>
      </w:divBdr>
      <w:divsChild>
        <w:div w:id="775560276">
          <w:marLeft w:val="0"/>
          <w:marRight w:val="0"/>
          <w:marTop w:val="0"/>
          <w:marBottom w:val="0"/>
          <w:divBdr>
            <w:top w:val="none" w:sz="0" w:space="0" w:color="auto"/>
            <w:left w:val="none" w:sz="0" w:space="0" w:color="auto"/>
            <w:bottom w:val="none" w:sz="0" w:space="0" w:color="auto"/>
            <w:right w:val="none" w:sz="0" w:space="0" w:color="auto"/>
          </w:divBdr>
          <w:divsChild>
            <w:div w:id="4007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391">
      <w:bodyDiv w:val="1"/>
      <w:marLeft w:val="0"/>
      <w:marRight w:val="0"/>
      <w:marTop w:val="0"/>
      <w:marBottom w:val="0"/>
      <w:divBdr>
        <w:top w:val="none" w:sz="0" w:space="0" w:color="auto"/>
        <w:left w:val="none" w:sz="0" w:space="0" w:color="auto"/>
        <w:bottom w:val="none" w:sz="0" w:space="0" w:color="auto"/>
        <w:right w:val="none" w:sz="0" w:space="0" w:color="auto"/>
      </w:divBdr>
      <w:divsChild>
        <w:div w:id="590353792">
          <w:marLeft w:val="0"/>
          <w:marRight w:val="0"/>
          <w:marTop w:val="0"/>
          <w:marBottom w:val="0"/>
          <w:divBdr>
            <w:top w:val="single" w:sz="12" w:space="0" w:color="D1D3D4"/>
            <w:left w:val="none" w:sz="0" w:space="0" w:color="auto"/>
            <w:bottom w:val="none" w:sz="0" w:space="0" w:color="auto"/>
            <w:right w:val="none" w:sz="0" w:space="0" w:color="auto"/>
          </w:divBdr>
          <w:divsChild>
            <w:div w:id="337388380">
              <w:marLeft w:val="0"/>
              <w:marRight w:val="0"/>
              <w:marTop w:val="0"/>
              <w:marBottom w:val="0"/>
              <w:divBdr>
                <w:top w:val="none" w:sz="0" w:space="0" w:color="auto"/>
                <w:left w:val="none" w:sz="0" w:space="0" w:color="auto"/>
                <w:bottom w:val="none" w:sz="0" w:space="0" w:color="auto"/>
                <w:right w:val="none" w:sz="0" w:space="0" w:color="auto"/>
              </w:divBdr>
            </w:div>
            <w:div w:id="1480610582">
              <w:marLeft w:val="0"/>
              <w:marRight w:val="0"/>
              <w:marTop w:val="0"/>
              <w:marBottom w:val="0"/>
              <w:divBdr>
                <w:top w:val="none" w:sz="0" w:space="0" w:color="auto"/>
                <w:left w:val="none" w:sz="0" w:space="0" w:color="auto"/>
                <w:bottom w:val="none" w:sz="0" w:space="0" w:color="auto"/>
                <w:right w:val="none" w:sz="0" w:space="0" w:color="auto"/>
              </w:divBdr>
            </w:div>
          </w:divsChild>
        </w:div>
        <w:div w:id="805704170">
          <w:marLeft w:val="0"/>
          <w:marRight w:val="0"/>
          <w:marTop w:val="0"/>
          <w:marBottom w:val="0"/>
          <w:divBdr>
            <w:top w:val="none" w:sz="0" w:space="0" w:color="auto"/>
            <w:left w:val="none" w:sz="0" w:space="0" w:color="auto"/>
            <w:bottom w:val="none" w:sz="0" w:space="0" w:color="auto"/>
            <w:right w:val="none" w:sz="0" w:space="0" w:color="auto"/>
          </w:divBdr>
        </w:div>
        <w:div w:id="1278097852">
          <w:marLeft w:val="0"/>
          <w:marRight w:val="0"/>
          <w:marTop w:val="0"/>
          <w:marBottom w:val="0"/>
          <w:divBdr>
            <w:top w:val="none" w:sz="0" w:space="0" w:color="auto"/>
            <w:left w:val="none" w:sz="0" w:space="0" w:color="auto"/>
            <w:bottom w:val="none" w:sz="0" w:space="0" w:color="auto"/>
            <w:right w:val="none" w:sz="0" w:space="0" w:color="auto"/>
          </w:divBdr>
          <w:divsChild>
            <w:div w:id="585186120">
              <w:marLeft w:val="0"/>
              <w:marRight w:val="0"/>
              <w:marTop w:val="0"/>
              <w:marBottom w:val="0"/>
              <w:divBdr>
                <w:top w:val="none" w:sz="0" w:space="0" w:color="auto"/>
                <w:left w:val="none" w:sz="0" w:space="0" w:color="auto"/>
                <w:bottom w:val="none" w:sz="0" w:space="0" w:color="auto"/>
                <w:right w:val="none" w:sz="0" w:space="0" w:color="auto"/>
              </w:divBdr>
            </w:div>
          </w:divsChild>
        </w:div>
        <w:div w:id="1521628084">
          <w:marLeft w:val="0"/>
          <w:marRight w:val="0"/>
          <w:marTop w:val="0"/>
          <w:marBottom w:val="0"/>
          <w:divBdr>
            <w:top w:val="none" w:sz="0" w:space="0" w:color="auto"/>
            <w:left w:val="none" w:sz="0" w:space="0" w:color="auto"/>
            <w:bottom w:val="single" w:sz="24" w:space="23" w:color="888888"/>
            <w:right w:val="none" w:sz="0" w:space="0" w:color="auto"/>
          </w:divBdr>
        </w:div>
      </w:divsChild>
    </w:div>
    <w:div w:id="2124690286">
      <w:bodyDiv w:val="1"/>
      <w:marLeft w:val="0"/>
      <w:marRight w:val="0"/>
      <w:marTop w:val="0"/>
      <w:marBottom w:val="0"/>
      <w:divBdr>
        <w:top w:val="none" w:sz="0" w:space="0" w:color="auto"/>
        <w:left w:val="none" w:sz="0" w:space="0" w:color="auto"/>
        <w:bottom w:val="none" w:sz="0" w:space="0" w:color="auto"/>
        <w:right w:val="none" w:sz="0" w:space="0" w:color="auto"/>
      </w:divBdr>
      <w:divsChild>
        <w:div w:id="808518081">
          <w:marLeft w:val="0"/>
          <w:marRight w:val="0"/>
          <w:marTop w:val="0"/>
          <w:marBottom w:val="0"/>
          <w:divBdr>
            <w:top w:val="none" w:sz="0" w:space="0" w:color="auto"/>
            <w:left w:val="none" w:sz="0" w:space="0" w:color="auto"/>
            <w:bottom w:val="none" w:sz="0" w:space="0" w:color="auto"/>
            <w:right w:val="none" w:sz="0" w:space="0" w:color="auto"/>
          </w:divBdr>
        </w:div>
        <w:div w:id="1718814138">
          <w:marLeft w:val="0"/>
          <w:marRight w:val="0"/>
          <w:marTop w:val="0"/>
          <w:marBottom w:val="0"/>
          <w:divBdr>
            <w:top w:val="single" w:sz="12" w:space="0" w:color="D1D3D4"/>
            <w:left w:val="none" w:sz="0" w:space="0" w:color="auto"/>
            <w:bottom w:val="none" w:sz="0" w:space="0" w:color="auto"/>
            <w:right w:val="none" w:sz="0" w:space="0" w:color="auto"/>
          </w:divBdr>
          <w:divsChild>
            <w:div w:id="1630092084">
              <w:marLeft w:val="0"/>
              <w:marRight w:val="0"/>
              <w:marTop w:val="0"/>
              <w:marBottom w:val="0"/>
              <w:divBdr>
                <w:top w:val="none" w:sz="0" w:space="0" w:color="auto"/>
                <w:left w:val="none" w:sz="0" w:space="0" w:color="auto"/>
                <w:bottom w:val="none" w:sz="0" w:space="0" w:color="auto"/>
                <w:right w:val="none" w:sz="0" w:space="0" w:color="auto"/>
              </w:divBdr>
            </w:div>
            <w:div w:id="1464302139">
              <w:marLeft w:val="0"/>
              <w:marRight w:val="0"/>
              <w:marTop w:val="0"/>
              <w:marBottom w:val="0"/>
              <w:divBdr>
                <w:top w:val="none" w:sz="0" w:space="0" w:color="auto"/>
                <w:left w:val="none" w:sz="0" w:space="0" w:color="auto"/>
                <w:bottom w:val="none" w:sz="0" w:space="0" w:color="auto"/>
                <w:right w:val="none" w:sz="0" w:space="0" w:color="auto"/>
              </w:divBdr>
            </w:div>
          </w:divsChild>
        </w:div>
        <w:div w:id="772238200">
          <w:marLeft w:val="0"/>
          <w:marRight w:val="0"/>
          <w:marTop w:val="0"/>
          <w:marBottom w:val="0"/>
          <w:divBdr>
            <w:top w:val="none" w:sz="0" w:space="0" w:color="auto"/>
            <w:left w:val="none" w:sz="0" w:space="0" w:color="auto"/>
            <w:bottom w:val="single" w:sz="24" w:space="23" w:color="888888"/>
            <w:right w:val="none" w:sz="0" w:space="0" w:color="auto"/>
          </w:divBdr>
        </w:div>
        <w:div w:id="579489934">
          <w:marLeft w:val="0"/>
          <w:marRight w:val="0"/>
          <w:marTop w:val="0"/>
          <w:marBottom w:val="0"/>
          <w:divBdr>
            <w:top w:val="none" w:sz="0" w:space="0" w:color="auto"/>
            <w:left w:val="none" w:sz="0" w:space="0" w:color="auto"/>
            <w:bottom w:val="none" w:sz="0" w:space="0" w:color="auto"/>
            <w:right w:val="none" w:sz="0" w:space="0" w:color="auto"/>
          </w:divBdr>
          <w:divsChild>
            <w:div w:id="1506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5267">
      <w:bodyDiv w:val="1"/>
      <w:marLeft w:val="0"/>
      <w:marRight w:val="0"/>
      <w:marTop w:val="0"/>
      <w:marBottom w:val="0"/>
      <w:divBdr>
        <w:top w:val="none" w:sz="0" w:space="0" w:color="auto"/>
        <w:left w:val="none" w:sz="0" w:space="0" w:color="auto"/>
        <w:bottom w:val="none" w:sz="0" w:space="0" w:color="auto"/>
        <w:right w:val="none" w:sz="0" w:space="0" w:color="auto"/>
      </w:divBdr>
    </w:div>
    <w:div w:id="2125076871">
      <w:bodyDiv w:val="1"/>
      <w:marLeft w:val="0"/>
      <w:marRight w:val="0"/>
      <w:marTop w:val="0"/>
      <w:marBottom w:val="0"/>
      <w:divBdr>
        <w:top w:val="none" w:sz="0" w:space="0" w:color="auto"/>
        <w:left w:val="none" w:sz="0" w:space="0" w:color="auto"/>
        <w:bottom w:val="none" w:sz="0" w:space="0" w:color="auto"/>
        <w:right w:val="none" w:sz="0" w:space="0" w:color="auto"/>
      </w:divBdr>
      <w:divsChild>
        <w:div w:id="337583033">
          <w:marLeft w:val="0"/>
          <w:marRight w:val="0"/>
          <w:marTop w:val="0"/>
          <w:marBottom w:val="0"/>
          <w:divBdr>
            <w:top w:val="none" w:sz="0" w:space="0" w:color="auto"/>
            <w:left w:val="none" w:sz="0" w:space="0" w:color="auto"/>
            <w:bottom w:val="none" w:sz="0" w:space="0" w:color="auto"/>
            <w:right w:val="none" w:sz="0" w:space="0" w:color="auto"/>
          </w:divBdr>
          <w:divsChild>
            <w:div w:id="1668677649">
              <w:marLeft w:val="0"/>
              <w:marRight w:val="0"/>
              <w:marTop w:val="0"/>
              <w:marBottom w:val="0"/>
              <w:divBdr>
                <w:top w:val="none" w:sz="0" w:space="0" w:color="auto"/>
                <w:left w:val="none" w:sz="0" w:space="0" w:color="auto"/>
                <w:bottom w:val="none" w:sz="0" w:space="0" w:color="auto"/>
                <w:right w:val="none" w:sz="0" w:space="0" w:color="auto"/>
              </w:divBdr>
            </w:div>
            <w:div w:id="1060202819">
              <w:marLeft w:val="0"/>
              <w:marRight w:val="0"/>
              <w:marTop w:val="0"/>
              <w:marBottom w:val="0"/>
              <w:divBdr>
                <w:top w:val="single" w:sz="12" w:space="0" w:color="D1D3D4"/>
                <w:left w:val="none" w:sz="0" w:space="0" w:color="auto"/>
                <w:bottom w:val="none" w:sz="0" w:space="0" w:color="auto"/>
                <w:right w:val="none" w:sz="0" w:space="0" w:color="auto"/>
              </w:divBdr>
              <w:divsChild>
                <w:div w:id="1605503063">
                  <w:marLeft w:val="0"/>
                  <w:marRight w:val="0"/>
                  <w:marTop w:val="0"/>
                  <w:marBottom w:val="0"/>
                  <w:divBdr>
                    <w:top w:val="none" w:sz="0" w:space="0" w:color="auto"/>
                    <w:left w:val="none" w:sz="0" w:space="0" w:color="auto"/>
                    <w:bottom w:val="none" w:sz="0" w:space="0" w:color="auto"/>
                    <w:right w:val="none" w:sz="0" w:space="0" w:color="auto"/>
                  </w:divBdr>
                </w:div>
                <w:div w:id="1903756503">
                  <w:marLeft w:val="0"/>
                  <w:marRight w:val="0"/>
                  <w:marTop w:val="0"/>
                  <w:marBottom w:val="0"/>
                  <w:divBdr>
                    <w:top w:val="none" w:sz="0" w:space="0" w:color="auto"/>
                    <w:left w:val="none" w:sz="0" w:space="0" w:color="auto"/>
                    <w:bottom w:val="none" w:sz="0" w:space="0" w:color="auto"/>
                    <w:right w:val="none" w:sz="0" w:space="0" w:color="auto"/>
                  </w:divBdr>
                </w:div>
              </w:divsChild>
            </w:div>
            <w:div w:id="1437216698">
              <w:marLeft w:val="0"/>
              <w:marRight w:val="0"/>
              <w:marTop w:val="0"/>
              <w:marBottom w:val="0"/>
              <w:divBdr>
                <w:top w:val="none" w:sz="0" w:space="0" w:color="auto"/>
                <w:left w:val="none" w:sz="0" w:space="0" w:color="auto"/>
                <w:bottom w:val="single" w:sz="24" w:space="23" w:color="888888"/>
                <w:right w:val="none" w:sz="0" w:space="0" w:color="auto"/>
              </w:divBdr>
            </w:div>
            <w:div w:id="673263106">
              <w:marLeft w:val="0"/>
              <w:marRight w:val="0"/>
              <w:marTop w:val="0"/>
              <w:marBottom w:val="0"/>
              <w:divBdr>
                <w:top w:val="none" w:sz="0" w:space="0" w:color="auto"/>
                <w:left w:val="none" w:sz="0" w:space="0" w:color="auto"/>
                <w:bottom w:val="none" w:sz="0" w:space="0" w:color="auto"/>
                <w:right w:val="none" w:sz="0" w:space="0" w:color="auto"/>
              </w:divBdr>
              <w:divsChild>
                <w:div w:id="89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7051">
          <w:marLeft w:val="0"/>
          <w:marRight w:val="0"/>
          <w:marTop w:val="180"/>
          <w:marBottom w:val="0"/>
          <w:divBdr>
            <w:top w:val="none" w:sz="0" w:space="0" w:color="auto"/>
            <w:left w:val="none" w:sz="0" w:space="0" w:color="auto"/>
            <w:bottom w:val="none" w:sz="0" w:space="0" w:color="auto"/>
            <w:right w:val="none" w:sz="0" w:space="0" w:color="auto"/>
          </w:divBdr>
        </w:div>
      </w:divsChild>
    </w:div>
    <w:div w:id="2125153147">
      <w:bodyDiv w:val="1"/>
      <w:marLeft w:val="0"/>
      <w:marRight w:val="0"/>
      <w:marTop w:val="0"/>
      <w:marBottom w:val="0"/>
      <w:divBdr>
        <w:top w:val="none" w:sz="0" w:space="0" w:color="auto"/>
        <w:left w:val="none" w:sz="0" w:space="0" w:color="auto"/>
        <w:bottom w:val="none" w:sz="0" w:space="0" w:color="auto"/>
        <w:right w:val="none" w:sz="0" w:space="0" w:color="auto"/>
      </w:divBdr>
      <w:divsChild>
        <w:div w:id="59211250">
          <w:marLeft w:val="0"/>
          <w:marRight w:val="0"/>
          <w:marTop w:val="0"/>
          <w:marBottom w:val="0"/>
          <w:divBdr>
            <w:top w:val="none" w:sz="0" w:space="0" w:color="auto"/>
            <w:left w:val="none" w:sz="0" w:space="0" w:color="auto"/>
            <w:bottom w:val="none" w:sz="0" w:space="0" w:color="auto"/>
            <w:right w:val="none" w:sz="0" w:space="0" w:color="auto"/>
          </w:divBdr>
        </w:div>
        <w:div w:id="1333414679">
          <w:marLeft w:val="0"/>
          <w:marRight w:val="0"/>
          <w:marTop w:val="0"/>
          <w:marBottom w:val="0"/>
          <w:divBdr>
            <w:top w:val="none" w:sz="0" w:space="0" w:color="auto"/>
            <w:left w:val="none" w:sz="0" w:space="0" w:color="auto"/>
            <w:bottom w:val="single" w:sz="24" w:space="23" w:color="888888"/>
            <w:right w:val="none" w:sz="0" w:space="0" w:color="auto"/>
          </w:divBdr>
        </w:div>
        <w:div w:id="1353800115">
          <w:marLeft w:val="0"/>
          <w:marRight w:val="0"/>
          <w:marTop w:val="0"/>
          <w:marBottom w:val="0"/>
          <w:divBdr>
            <w:top w:val="single" w:sz="12" w:space="0" w:color="D1D3D4"/>
            <w:left w:val="none" w:sz="0" w:space="0" w:color="auto"/>
            <w:bottom w:val="none" w:sz="0" w:space="0" w:color="auto"/>
            <w:right w:val="none" w:sz="0" w:space="0" w:color="auto"/>
          </w:divBdr>
          <w:divsChild>
            <w:div w:id="32578481">
              <w:marLeft w:val="0"/>
              <w:marRight w:val="0"/>
              <w:marTop w:val="0"/>
              <w:marBottom w:val="0"/>
              <w:divBdr>
                <w:top w:val="none" w:sz="0" w:space="0" w:color="auto"/>
                <w:left w:val="none" w:sz="0" w:space="0" w:color="auto"/>
                <w:bottom w:val="none" w:sz="0" w:space="0" w:color="auto"/>
                <w:right w:val="none" w:sz="0" w:space="0" w:color="auto"/>
              </w:divBdr>
            </w:div>
            <w:div w:id="1849245078">
              <w:marLeft w:val="0"/>
              <w:marRight w:val="0"/>
              <w:marTop w:val="0"/>
              <w:marBottom w:val="0"/>
              <w:divBdr>
                <w:top w:val="none" w:sz="0" w:space="0" w:color="auto"/>
                <w:left w:val="none" w:sz="0" w:space="0" w:color="auto"/>
                <w:bottom w:val="none" w:sz="0" w:space="0" w:color="auto"/>
                <w:right w:val="none" w:sz="0" w:space="0" w:color="auto"/>
              </w:divBdr>
            </w:div>
          </w:divsChild>
        </w:div>
        <w:div w:id="1398896401">
          <w:marLeft w:val="0"/>
          <w:marRight w:val="0"/>
          <w:marTop w:val="0"/>
          <w:marBottom w:val="0"/>
          <w:divBdr>
            <w:top w:val="none" w:sz="0" w:space="0" w:color="auto"/>
            <w:left w:val="none" w:sz="0" w:space="0" w:color="auto"/>
            <w:bottom w:val="none" w:sz="0" w:space="0" w:color="auto"/>
            <w:right w:val="none" w:sz="0" w:space="0" w:color="auto"/>
          </w:divBdr>
        </w:div>
      </w:divsChild>
    </w:div>
    <w:div w:id="2125728439">
      <w:bodyDiv w:val="1"/>
      <w:marLeft w:val="0"/>
      <w:marRight w:val="0"/>
      <w:marTop w:val="0"/>
      <w:marBottom w:val="0"/>
      <w:divBdr>
        <w:top w:val="none" w:sz="0" w:space="0" w:color="auto"/>
        <w:left w:val="none" w:sz="0" w:space="0" w:color="auto"/>
        <w:bottom w:val="none" w:sz="0" w:space="0" w:color="auto"/>
        <w:right w:val="none" w:sz="0" w:space="0" w:color="auto"/>
      </w:divBdr>
      <w:divsChild>
        <w:div w:id="396128572">
          <w:marLeft w:val="0"/>
          <w:marRight w:val="0"/>
          <w:marTop w:val="0"/>
          <w:marBottom w:val="0"/>
          <w:divBdr>
            <w:top w:val="none" w:sz="0" w:space="0" w:color="auto"/>
            <w:left w:val="none" w:sz="0" w:space="0" w:color="auto"/>
            <w:bottom w:val="single" w:sz="24" w:space="23" w:color="888888"/>
            <w:right w:val="none" w:sz="0" w:space="0" w:color="auto"/>
          </w:divBdr>
        </w:div>
        <w:div w:id="638536436">
          <w:marLeft w:val="0"/>
          <w:marRight w:val="0"/>
          <w:marTop w:val="0"/>
          <w:marBottom w:val="0"/>
          <w:divBdr>
            <w:top w:val="none" w:sz="0" w:space="0" w:color="auto"/>
            <w:left w:val="none" w:sz="0" w:space="0" w:color="auto"/>
            <w:bottom w:val="none" w:sz="0" w:space="0" w:color="auto"/>
            <w:right w:val="none" w:sz="0" w:space="0" w:color="auto"/>
          </w:divBdr>
        </w:div>
        <w:div w:id="808207863">
          <w:marLeft w:val="0"/>
          <w:marRight w:val="0"/>
          <w:marTop w:val="0"/>
          <w:marBottom w:val="0"/>
          <w:divBdr>
            <w:top w:val="none" w:sz="0" w:space="0" w:color="auto"/>
            <w:left w:val="none" w:sz="0" w:space="0" w:color="auto"/>
            <w:bottom w:val="none" w:sz="0" w:space="0" w:color="auto"/>
            <w:right w:val="none" w:sz="0" w:space="0" w:color="auto"/>
          </w:divBdr>
        </w:div>
        <w:div w:id="1549879618">
          <w:marLeft w:val="0"/>
          <w:marRight w:val="0"/>
          <w:marTop w:val="0"/>
          <w:marBottom w:val="0"/>
          <w:divBdr>
            <w:top w:val="single" w:sz="12" w:space="0" w:color="D1D3D4"/>
            <w:left w:val="none" w:sz="0" w:space="0" w:color="auto"/>
            <w:bottom w:val="none" w:sz="0" w:space="0" w:color="auto"/>
            <w:right w:val="none" w:sz="0" w:space="0" w:color="auto"/>
          </w:divBdr>
          <w:divsChild>
            <w:div w:id="1224021583">
              <w:marLeft w:val="0"/>
              <w:marRight w:val="0"/>
              <w:marTop w:val="0"/>
              <w:marBottom w:val="0"/>
              <w:divBdr>
                <w:top w:val="none" w:sz="0" w:space="0" w:color="auto"/>
                <w:left w:val="none" w:sz="0" w:space="0" w:color="auto"/>
                <w:bottom w:val="none" w:sz="0" w:space="0" w:color="auto"/>
                <w:right w:val="none" w:sz="0" w:space="0" w:color="auto"/>
              </w:divBdr>
            </w:div>
            <w:div w:id="19127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322">
      <w:bodyDiv w:val="1"/>
      <w:marLeft w:val="0"/>
      <w:marRight w:val="0"/>
      <w:marTop w:val="0"/>
      <w:marBottom w:val="0"/>
      <w:divBdr>
        <w:top w:val="none" w:sz="0" w:space="0" w:color="auto"/>
        <w:left w:val="none" w:sz="0" w:space="0" w:color="auto"/>
        <w:bottom w:val="none" w:sz="0" w:space="0" w:color="auto"/>
        <w:right w:val="none" w:sz="0" w:space="0" w:color="auto"/>
      </w:divBdr>
      <w:divsChild>
        <w:div w:id="647788906">
          <w:marLeft w:val="0"/>
          <w:marRight w:val="0"/>
          <w:marTop w:val="0"/>
          <w:marBottom w:val="0"/>
          <w:divBdr>
            <w:top w:val="none" w:sz="0" w:space="0" w:color="auto"/>
            <w:left w:val="none" w:sz="0" w:space="0" w:color="auto"/>
            <w:bottom w:val="none" w:sz="0" w:space="0" w:color="auto"/>
            <w:right w:val="none" w:sz="0" w:space="0" w:color="auto"/>
          </w:divBdr>
        </w:div>
        <w:div w:id="1655644983">
          <w:marLeft w:val="0"/>
          <w:marRight w:val="0"/>
          <w:marTop w:val="0"/>
          <w:marBottom w:val="0"/>
          <w:divBdr>
            <w:top w:val="single" w:sz="12" w:space="0" w:color="D1D3D4"/>
            <w:left w:val="none" w:sz="0" w:space="0" w:color="auto"/>
            <w:bottom w:val="none" w:sz="0" w:space="0" w:color="auto"/>
            <w:right w:val="none" w:sz="0" w:space="0" w:color="auto"/>
          </w:divBdr>
          <w:divsChild>
            <w:div w:id="367725118">
              <w:marLeft w:val="0"/>
              <w:marRight w:val="0"/>
              <w:marTop w:val="0"/>
              <w:marBottom w:val="0"/>
              <w:divBdr>
                <w:top w:val="none" w:sz="0" w:space="0" w:color="auto"/>
                <w:left w:val="none" w:sz="0" w:space="0" w:color="auto"/>
                <w:bottom w:val="none" w:sz="0" w:space="0" w:color="auto"/>
                <w:right w:val="none" w:sz="0" w:space="0" w:color="auto"/>
              </w:divBdr>
            </w:div>
            <w:div w:id="1990093067">
              <w:marLeft w:val="0"/>
              <w:marRight w:val="0"/>
              <w:marTop w:val="0"/>
              <w:marBottom w:val="0"/>
              <w:divBdr>
                <w:top w:val="none" w:sz="0" w:space="0" w:color="auto"/>
                <w:left w:val="none" w:sz="0" w:space="0" w:color="auto"/>
                <w:bottom w:val="none" w:sz="0" w:space="0" w:color="auto"/>
                <w:right w:val="none" w:sz="0" w:space="0" w:color="auto"/>
              </w:divBdr>
            </w:div>
          </w:divsChild>
        </w:div>
        <w:div w:id="158741423">
          <w:marLeft w:val="0"/>
          <w:marRight w:val="0"/>
          <w:marTop w:val="0"/>
          <w:marBottom w:val="0"/>
          <w:divBdr>
            <w:top w:val="none" w:sz="0" w:space="0" w:color="auto"/>
            <w:left w:val="none" w:sz="0" w:space="0" w:color="auto"/>
            <w:bottom w:val="single" w:sz="24" w:space="23" w:color="888888"/>
            <w:right w:val="none" w:sz="0" w:space="0" w:color="auto"/>
          </w:divBdr>
        </w:div>
        <w:div w:id="11149017">
          <w:marLeft w:val="0"/>
          <w:marRight w:val="0"/>
          <w:marTop w:val="0"/>
          <w:marBottom w:val="0"/>
          <w:divBdr>
            <w:top w:val="none" w:sz="0" w:space="0" w:color="auto"/>
            <w:left w:val="none" w:sz="0" w:space="0" w:color="auto"/>
            <w:bottom w:val="none" w:sz="0" w:space="0" w:color="auto"/>
            <w:right w:val="none" w:sz="0" w:space="0" w:color="auto"/>
          </w:divBdr>
          <w:divsChild>
            <w:div w:id="17514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4248">
      <w:bodyDiv w:val="1"/>
      <w:marLeft w:val="0"/>
      <w:marRight w:val="0"/>
      <w:marTop w:val="0"/>
      <w:marBottom w:val="0"/>
      <w:divBdr>
        <w:top w:val="none" w:sz="0" w:space="0" w:color="auto"/>
        <w:left w:val="none" w:sz="0" w:space="0" w:color="auto"/>
        <w:bottom w:val="none" w:sz="0" w:space="0" w:color="auto"/>
        <w:right w:val="none" w:sz="0" w:space="0" w:color="auto"/>
      </w:divBdr>
      <w:divsChild>
        <w:div w:id="379868438">
          <w:marLeft w:val="0"/>
          <w:marRight w:val="0"/>
          <w:marTop w:val="0"/>
          <w:marBottom w:val="0"/>
          <w:divBdr>
            <w:top w:val="single" w:sz="12" w:space="0" w:color="D1D3D4"/>
            <w:left w:val="none" w:sz="0" w:space="0" w:color="auto"/>
            <w:bottom w:val="none" w:sz="0" w:space="0" w:color="auto"/>
            <w:right w:val="none" w:sz="0" w:space="0" w:color="auto"/>
          </w:divBdr>
          <w:divsChild>
            <w:div w:id="803696481">
              <w:marLeft w:val="0"/>
              <w:marRight w:val="0"/>
              <w:marTop w:val="0"/>
              <w:marBottom w:val="0"/>
              <w:divBdr>
                <w:top w:val="none" w:sz="0" w:space="0" w:color="auto"/>
                <w:left w:val="none" w:sz="0" w:space="0" w:color="auto"/>
                <w:bottom w:val="none" w:sz="0" w:space="0" w:color="auto"/>
                <w:right w:val="none" w:sz="0" w:space="0" w:color="auto"/>
              </w:divBdr>
            </w:div>
            <w:div w:id="945114399">
              <w:marLeft w:val="0"/>
              <w:marRight w:val="0"/>
              <w:marTop w:val="0"/>
              <w:marBottom w:val="0"/>
              <w:divBdr>
                <w:top w:val="none" w:sz="0" w:space="0" w:color="auto"/>
                <w:left w:val="none" w:sz="0" w:space="0" w:color="auto"/>
                <w:bottom w:val="none" w:sz="0" w:space="0" w:color="auto"/>
                <w:right w:val="none" w:sz="0" w:space="0" w:color="auto"/>
              </w:divBdr>
            </w:div>
          </w:divsChild>
        </w:div>
        <w:div w:id="1438062251">
          <w:marLeft w:val="0"/>
          <w:marRight w:val="0"/>
          <w:marTop w:val="0"/>
          <w:marBottom w:val="0"/>
          <w:divBdr>
            <w:top w:val="none" w:sz="0" w:space="0" w:color="auto"/>
            <w:left w:val="none" w:sz="0" w:space="0" w:color="auto"/>
            <w:bottom w:val="none" w:sz="0" w:space="0" w:color="auto"/>
            <w:right w:val="none" w:sz="0" w:space="0" w:color="auto"/>
          </w:divBdr>
        </w:div>
        <w:div w:id="1581405236">
          <w:marLeft w:val="0"/>
          <w:marRight w:val="0"/>
          <w:marTop w:val="0"/>
          <w:marBottom w:val="0"/>
          <w:divBdr>
            <w:top w:val="none" w:sz="0" w:space="0" w:color="auto"/>
            <w:left w:val="none" w:sz="0" w:space="0" w:color="auto"/>
            <w:bottom w:val="single" w:sz="24" w:space="23" w:color="888888"/>
            <w:right w:val="none" w:sz="0" w:space="0" w:color="auto"/>
          </w:divBdr>
        </w:div>
        <w:div w:id="1861041450">
          <w:marLeft w:val="0"/>
          <w:marRight w:val="0"/>
          <w:marTop w:val="0"/>
          <w:marBottom w:val="0"/>
          <w:divBdr>
            <w:top w:val="none" w:sz="0" w:space="0" w:color="auto"/>
            <w:left w:val="none" w:sz="0" w:space="0" w:color="auto"/>
            <w:bottom w:val="none" w:sz="0" w:space="0" w:color="auto"/>
            <w:right w:val="none" w:sz="0" w:space="0" w:color="auto"/>
          </w:divBdr>
        </w:div>
      </w:divsChild>
    </w:div>
    <w:div w:id="2126583967">
      <w:bodyDiv w:val="1"/>
      <w:marLeft w:val="0"/>
      <w:marRight w:val="0"/>
      <w:marTop w:val="0"/>
      <w:marBottom w:val="0"/>
      <w:divBdr>
        <w:top w:val="none" w:sz="0" w:space="0" w:color="auto"/>
        <w:left w:val="none" w:sz="0" w:space="0" w:color="auto"/>
        <w:bottom w:val="none" w:sz="0" w:space="0" w:color="auto"/>
        <w:right w:val="none" w:sz="0" w:space="0" w:color="auto"/>
      </w:divBdr>
    </w:div>
    <w:div w:id="2126775763">
      <w:bodyDiv w:val="1"/>
      <w:marLeft w:val="0"/>
      <w:marRight w:val="0"/>
      <w:marTop w:val="0"/>
      <w:marBottom w:val="0"/>
      <w:divBdr>
        <w:top w:val="none" w:sz="0" w:space="0" w:color="auto"/>
        <w:left w:val="none" w:sz="0" w:space="0" w:color="auto"/>
        <w:bottom w:val="none" w:sz="0" w:space="0" w:color="auto"/>
        <w:right w:val="none" w:sz="0" w:space="0" w:color="auto"/>
      </w:divBdr>
    </w:div>
    <w:div w:id="2127695486">
      <w:bodyDiv w:val="1"/>
      <w:marLeft w:val="0"/>
      <w:marRight w:val="0"/>
      <w:marTop w:val="0"/>
      <w:marBottom w:val="0"/>
      <w:divBdr>
        <w:top w:val="none" w:sz="0" w:space="0" w:color="auto"/>
        <w:left w:val="none" w:sz="0" w:space="0" w:color="auto"/>
        <w:bottom w:val="none" w:sz="0" w:space="0" w:color="auto"/>
        <w:right w:val="none" w:sz="0" w:space="0" w:color="auto"/>
      </w:divBdr>
      <w:divsChild>
        <w:div w:id="1798646515">
          <w:marLeft w:val="0"/>
          <w:marRight w:val="0"/>
          <w:marTop w:val="0"/>
          <w:marBottom w:val="0"/>
          <w:divBdr>
            <w:top w:val="none" w:sz="0" w:space="0" w:color="auto"/>
            <w:left w:val="none" w:sz="0" w:space="0" w:color="auto"/>
            <w:bottom w:val="none" w:sz="0" w:space="0" w:color="auto"/>
            <w:right w:val="none" w:sz="0" w:space="0" w:color="auto"/>
          </w:divBdr>
        </w:div>
        <w:div w:id="352922713">
          <w:marLeft w:val="0"/>
          <w:marRight w:val="0"/>
          <w:marTop w:val="0"/>
          <w:marBottom w:val="0"/>
          <w:divBdr>
            <w:top w:val="single" w:sz="12" w:space="0" w:color="D1D3D4"/>
            <w:left w:val="none" w:sz="0" w:space="0" w:color="auto"/>
            <w:bottom w:val="none" w:sz="0" w:space="0" w:color="auto"/>
            <w:right w:val="none" w:sz="0" w:space="0" w:color="auto"/>
          </w:divBdr>
          <w:divsChild>
            <w:div w:id="480972998">
              <w:marLeft w:val="0"/>
              <w:marRight w:val="0"/>
              <w:marTop w:val="0"/>
              <w:marBottom w:val="0"/>
              <w:divBdr>
                <w:top w:val="none" w:sz="0" w:space="0" w:color="auto"/>
                <w:left w:val="none" w:sz="0" w:space="0" w:color="auto"/>
                <w:bottom w:val="none" w:sz="0" w:space="0" w:color="auto"/>
                <w:right w:val="none" w:sz="0" w:space="0" w:color="auto"/>
              </w:divBdr>
            </w:div>
          </w:divsChild>
        </w:div>
        <w:div w:id="1511721047">
          <w:marLeft w:val="0"/>
          <w:marRight w:val="0"/>
          <w:marTop w:val="0"/>
          <w:marBottom w:val="0"/>
          <w:divBdr>
            <w:top w:val="none" w:sz="0" w:space="0" w:color="auto"/>
            <w:left w:val="none" w:sz="0" w:space="0" w:color="auto"/>
            <w:bottom w:val="single" w:sz="24" w:space="23" w:color="888888"/>
            <w:right w:val="none" w:sz="0" w:space="0" w:color="auto"/>
          </w:divBdr>
        </w:div>
        <w:div w:id="379747120">
          <w:marLeft w:val="0"/>
          <w:marRight w:val="0"/>
          <w:marTop w:val="0"/>
          <w:marBottom w:val="0"/>
          <w:divBdr>
            <w:top w:val="none" w:sz="0" w:space="0" w:color="auto"/>
            <w:left w:val="none" w:sz="0" w:space="0" w:color="auto"/>
            <w:bottom w:val="none" w:sz="0" w:space="0" w:color="auto"/>
            <w:right w:val="none" w:sz="0" w:space="0" w:color="auto"/>
          </w:divBdr>
          <w:divsChild>
            <w:div w:id="19663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979">
      <w:bodyDiv w:val="1"/>
      <w:marLeft w:val="0"/>
      <w:marRight w:val="0"/>
      <w:marTop w:val="0"/>
      <w:marBottom w:val="0"/>
      <w:divBdr>
        <w:top w:val="none" w:sz="0" w:space="0" w:color="auto"/>
        <w:left w:val="none" w:sz="0" w:space="0" w:color="auto"/>
        <w:bottom w:val="none" w:sz="0" w:space="0" w:color="auto"/>
        <w:right w:val="none" w:sz="0" w:space="0" w:color="auto"/>
      </w:divBdr>
    </w:div>
    <w:div w:id="2127844401">
      <w:bodyDiv w:val="1"/>
      <w:marLeft w:val="0"/>
      <w:marRight w:val="0"/>
      <w:marTop w:val="0"/>
      <w:marBottom w:val="0"/>
      <w:divBdr>
        <w:top w:val="none" w:sz="0" w:space="0" w:color="auto"/>
        <w:left w:val="none" w:sz="0" w:space="0" w:color="auto"/>
        <w:bottom w:val="none" w:sz="0" w:space="0" w:color="auto"/>
        <w:right w:val="none" w:sz="0" w:space="0" w:color="auto"/>
      </w:divBdr>
      <w:divsChild>
        <w:div w:id="168063799">
          <w:marLeft w:val="0"/>
          <w:marRight w:val="0"/>
          <w:marTop w:val="0"/>
          <w:marBottom w:val="0"/>
          <w:divBdr>
            <w:top w:val="none" w:sz="0" w:space="0" w:color="auto"/>
            <w:left w:val="none" w:sz="0" w:space="0" w:color="auto"/>
            <w:bottom w:val="single" w:sz="24" w:space="23" w:color="888888"/>
            <w:right w:val="none" w:sz="0" w:space="0" w:color="auto"/>
          </w:divBdr>
        </w:div>
        <w:div w:id="1108769177">
          <w:marLeft w:val="0"/>
          <w:marRight w:val="0"/>
          <w:marTop w:val="0"/>
          <w:marBottom w:val="0"/>
          <w:divBdr>
            <w:top w:val="none" w:sz="0" w:space="0" w:color="auto"/>
            <w:left w:val="none" w:sz="0" w:space="0" w:color="auto"/>
            <w:bottom w:val="none" w:sz="0" w:space="0" w:color="auto"/>
            <w:right w:val="none" w:sz="0" w:space="0" w:color="auto"/>
          </w:divBdr>
        </w:div>
        <w:div w:id="1526095906">
          <w:marLeft w:val="0"/>
          <w:marRight w:val="0"/>
          <w:marTop w:val="0"/>
          <w:marBottom w:val="0"/>
          <w:divBdr>
            <w:top w:val="single" w:sz="12" w:space="0" w:color="D1D3D4"/>
            <w:left w:val="none" w:sz="0" w:space="0" w:color="auto"/>
            <w:bottom w:val="none" w:sz="0" w:space="0" w:color="auto"/>
            <w:right w:val="none" w:sz="0" w:space="0" w:color="auto"/>
          </w:divBdr>
          <w:divsChild>
            <w:div w:id="1248736522">
              <w:marLeft w:val="0"/>
              <w:marRight w:val="0"/>
              <w:marTop w:val="0"/>
              <w:marBottom w:val="0"/>
              <w:divBdr>
                <w:top w:val="none" w:sz="0" w:space="0" w:color="auto"/>
                <w:left w:val="none" w:sz="0" w:space="0" w:color="auto"/>
                <w:bottom w:val="none" w:sz="0" w:space="0" w:color="auto"/>
                <w:right w:val="none" w:sz="0" w:space="0" w:color="auto"/>
              </w:divBdr>
            </w:div>
            <w:div w:id="2056654898">
              <w:marLeft w:val="0"/>
              <w:marRight w:val="0"/>
              <w:marTop w:val="0"/>
              <w:marBottom w:val="0"/>
              <w:divBdr>
                <w:top w:val="none" w:sz="0" w:space="0" w:color="auto"/>
                <w:left w:val="none" w:sz="0" w:space="0" w:color="auto"/>
                <w:bottom w:val="none" w:sz="0" w:space="0" w:color="auto"/>
                <w:right w:val="none" w:sz="0" w:space="0" w:color="auto"/>
              </w:divBdr>
            </w:div>
          </w:divsChild>
        </w:div>
        <w:div w:id="1725447614">
          <w:marLeft w:val="0"/>
          <w:marRight w:val="0"/>
          <w:marTop w:val="0"/>
          <w:marBottom w:val="0"/>
          <w:divBdr>
            <w:top w:val="none" w:sz="0" w:space="0" w:color="auto"/>
            <w:left w:val="none" w:sz="0" w:space="0" w:color="auto"/>
            <w:bottom w:val="none" w:sz="0" w:space="0" w:color="auto"/>
            <w:right w:val="none" w:sz="0" w:space="0" w:color="auto"/>
          </w:divBdr>
        </w:div>
      </w:divsChild>
    </w:div>
    <w:div w:id="2127889344">
      <w:bodyDiv w:val="1"/>
      <w:marLeft w:val="0"/>
      <w:marRight w:val="0"/>
      <w:marTop w:val="0"/>
      <w:marBottom w:val="0"/>
      <w:divBdr>
        <w:top w:val="none" w:sz="0" w:space="0" w:color="auto"/>
        <w:left w:val="none" w:sz="0" w:space="0" w:color="auto"/>
        <w:bottom w:val="none" w:sz="0" w:space="0" w:color="auto"/>
        <w:right w:val="none" w:sz="0" w:space="0" w:color="auto"/>
      </w:divBdr>
      <w:divsChild>
        <w:div w:id="989477180">
          <w:marLeft w:val="0"/>
          <w:marRight w:val="0"/>
          <w:marTop w:val="0"/>
          <w:marBottom w:val="0"/>
          <w:divBdr>
            <w:top w:val="none" w:sz="0" w:space="0" w:color="auto"/>
            <w:left w:val="none" w:sz="0" w:space="0" w:color="auto"/>
            <w:bottom w:val="none" w:sz="0" w:space="0" w:color="auto"/>
            <w:right w:val="none" w:sz="0" w:space="0" w:color="auto"/>
          </w:divBdr>
        </w:div>
        <w:div w:id="1161626689">
          <w:marLeft w:val="0"/>
          <w:marRight w:val="0"/>
          <w:marTop w:val="0"/>
          <w:marBottom w:val="0"/>
          <w:divBdr>
            <w:top w:val="none" w:sz="0" w:space="0" w:color="auto"/>
            <w:left w:val="none" w:sz="0" w:space="0" w:color="auto"/>
            <w:bottom w:val="single" w:sz="24" w:space="23" w:color="888888"/>
            <w:right w:val="none" w:sz="0" w:space="0" w:color="auto"/>
          </w:divBdr>
        </w:div>
        <w:div w:id="1742483624">
          <w:marLeft w:val="0"/>
          <w:marRight w:val="0"/>
          <w:marTop w:val="0"/>
          <w:marBottom w:val="0"/>
          <w:divBdr>
            <w:top w:val="single" w:sz="12" w:space="0" w:color="D1D3D4"/>
            <w:left w:val="none" w:sz="0" w:space="0" w:color="auto"/>
            <w:bottom w:val="none" w:sz="0" w:space="0" w:color="auto"/>
            <w:right w:val="none" w:sz="0" w:space="0" w:color="auto"/>
          </w:divBdr>
          <w:divsChild>
            <w:div w:id="224224283">
              <w:marLeft w:val="0"/>
              <w:marRight w:val="0"/>
              <w:marTop w:val="0"/>
              <w:marBottom w:val="0"/>
              <w:divBdr>
                <w:top w:val="none" w:sz="0" w:space="0" w:color="auto"/>
                <w:left w:val="none" w:sz="0" w:space="0" w:color="auto"/>
                <w:bottom w:val="none" w:sz="0" w:space="0" w:color="auto"/>
                <w:right w:val="none" w:sz="0" w:space="0" w:color="auto"/>
              </w:divBdr>
            </w:div>
            <w:div w:id="413743027">
              <w:marLeft w:val="0"/>
              <w:marRight w:val="0"/>
              <w:marTop w:val="0"/>
              <w:marBottom w:val="0"/>
              <w:divBdr>
                <w:top w:val="none" w:sz="0" w:space="0" w:color="auto"/>
                <w:left w:val="none" w:sz="0" w:space="0" w:color="auto"/>
                <w:bottom w:val="none" w:sz="0" w:space="0" w:color="auto"/>
                <w:right w:val="none" w:sz="0" w:space="0" w:color="auto"/>
              </w:divBdr>
            </w:div>
          </w:divsChild>
        </w:div>
        <w:div w:id="1853831799">
          <w:marLeft w:val="0"/>
          <w:marRight w:val="0"/>
          <w:marTop w:val="0"/>
          <w:marBottom w:val="0"/>
          <w:divBdr>
            <w:top w:val="none" w:sz="0" w:space="0" w:color="auto"/>
            <w:left w:val="none" w:sz="0" w:space="0" w:color="auto"/>
            <w:bottom w:val="none" w:sz="0" w:space="0" w:color="auto"/>
            <w:right w:val="none" w:sz="0" w:space="0" w:color="auto"/>
          </w:divBdr>
          <w:divsChild>
            <w:div w:id="8802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1283">
      <w:bodyDiv w:val="1"/>
      <w:marLeft w:val="0"/>
      <w:marRight w:val="0"/>
      <w:marTop w:val="0"/>
      <w:marBottom w:val="0"/>
      <w:divBdr>
        <w:top w:val="none" w:sz="0" w:space="0" w:color="auto"/>
        <w:left w:val="none" w:sz="0" w:space="0" w:color="auto"/>
        <w:bottom w:val="none" w:sz="0" w:space="0" w:color="auto"/>
        <w:right w:val="none" w:sz="0" w:space="0" w:color="auto"/>
      </w:divBdr>
    </w:div>
    <w:div w:id="2128499744">
      <w:bodyDiv w:val="1"/>
      <w:marLeft w:val="0"/>
      <w:marRight w:val="0"/>
      <w:marTop w:val="0"/>
      <w:marBottom w:val="0"/>
      <w:divBdr>
        <w:top w:val="none" w:sz="0" w:space="0" w:color="auto"/>
        <w:left w:val="none" w:sz="0" w:space="0" w:color="auto"/>
        <w:bottom w:val="none" w:sz="0" w:space="0" w:color="auto"/>
        <w:right w:val="none" w:sz="0" w:space="0" w:color="auto"/>
      </w:divBdr>
      <w:divsChild>
        <w:div w:id="411850681">
          <w:marLeft w:val="0"/>
          <w:marRight w:val="0"/>
          <w:marTop w:val="0"/>
          <w:marBottom w:val="0"/>
          <w:divBdr>
            <w:top w:val="none" w:sz="0" w:space="0" w:color="auto"/>
            <w:left w:val="none" w:sz="0" w:space="0" w:color="auto"/>
            <w:bottom w:val="none" w:sz="0" w:space="0" w:color="auto"/>
            <w:right w:val="none" w:sz="0" w:space="0" w:color="auto"/>
          </w:divBdr>
        </w:div>
        <w:div w:id="579559711">
          <w:marLeft w:val="0"/>
          <w:marRight w:val="0"/>
          <w:marTop w:val="0"/>
          <w:marBottom w:val="0"/>
          <w:divBdr>
            <w:top w:val="none" w:sz="0" w:space="0" w:color="auto"/>
            <w:left w:val="none" w:sz="0" w:space="0" w:color="auto"/>
            <w:bottom w:val="single" w:sz="24" w:space="23" w:color="888888"/>
            <w:right w:val="none" w:sz="0" w:space="0" w:color="auto"/>
          </w:divBdr>
        </w:div>
        <w:div w:id="1389067951">
          <w:marLeft w:val="0"/>
          <w:marRight w:val="0"/>
          <w:marTop w:val="0"/>
          <w:marBottom w:val="0"/>
          <w:divBdr>
            <w:top w:val="single" w:sz="12" w:space="0" w:color="D1D3D4"/>
            <w:left w:val="none" w:sz="0" w:space="0" w:color="auto"/>
            <w:bottom w:val="none" w:sz="0" w:space="0" w:color="auto"/>
            <w:right w:val="none" w:sz="0" w:space="0" w:color="auto"/>
          </w:divBdr>
          <w:divsChild>
            <w:div w:id="1586647689">
              <w:marLeft w:val="0"/>
              <w:marRight w:val="0"/>
              <w:marTop w:val="0"/>
              <w:marBottom w:val="0"/>
              <w:divBdr>
                <w:top w:val="none" w:sz="0" w:space="0" w:color="auto"/>
                <w:left w:val="none" w:sz="0" w:space="0" w:color="auto"/>
                <w:bottom w:val="none" w:sz="0" w:space="0" w:color="auto"/>
                <w:right w:val="none" w:sz="0" w:space="0" w:color="auto"/>
              </w:divBdr>
            </w:div>
            <w:div w:id="1864633167">
              <w:marLeft w:val="0"/>
              <w:marRight w:val="0"/>
              <w:marTop w:val="0"/>
              <w:marBottom w:val="0"/>
              <w:divBdr>
                <w:top w:val="none" w:sz="0" w:space="0" w:color="auto"/>
                <w:left w:val="none" w:sz="0" w:space="0" w:color="auto"/>
                <w:bottom w:val="none" w:sz="0" w:space="0" w:color="auto"/>
                <w:right w:val="none" w:sz="0" w:space="0" w:color="auto"/>
              </w:divBdr>
            </w:div>
          </w:divsChild>
        </w:div>
        <w:div w:id="1729913668">
          <w:marLeft w:val="0"/>
          <w:marRight w:val="0"/>
          <w:marTop w:val="0"/>
          <w:marBottom w:val="0"/>
          <w:divBdr>
            <w:top w:val="none" w:sz="0" w:space="0" w:color="auto"/>
            <w:left w:val="none" w:sz="0" w:space="0" w:color="auto"/>
            <w:bottom w:val="none" w:sz="0" w:space="0" w:color="auto"/>
            <w:right w:val="none" w:sz="0" w:space="0" w:color="auto"/>
          </w:divBdr>
        </w:div>
      </w:divsChild>
    </w:div>
    <w:div w:id="2128813406">
      <w:bodyDiv w:val="1"/>
      <w:marLeft w:val="0"/>
      <w:marRight w:val="0"/>
      <w:marTop w:val="0"/>
      <w:marBottom w:val="0"/>
      <w:divBdr>
        <w:top w:val="none" w:sz="0" w:space="0" w:color="auto"/>
        <w:left w:val="none" w:sz="0" w:space="0" w:color="auto"/>
        <w:bottom w:val="none" w:sz="0" w:space="0" w:color="auto"/>
        <w:right w:val="none" w:sz="0" w:space="0" w:color="auto"/>
      </w:divBdr>
      <w:divsChild>
        <w:div w:id="9793529">
          <w:marLeft w:val="0"/>
          <w:marRight w:val="0"/>
          <w:marTop w:val="0"/>
          <w:marBottom w:val="0"/>
          <w:divBdr>
            <w:top w:val="none" w:sz="0" w:space="0" w:color="auto"/>
            <w:left w:val="none" w:sz="0" w:space="0" w:color="auto"/>
            <w:bottom w:val="single" w:sz="24" w:space="23" w:color="888888"/>
            <w:right w:val="none" w:sz="0" w:space="0" w:color="auto"/>
          </w:divBdr>
        </w:div>
        <w:div w:id="785925436">
          <w:marLeft w:val="0"/>
          <w:marRight w:val="0"/>
          <w:marTop w:val="0"/>
          <w:marBottom w:val="0"/>
          <w:divBdr>
            <w:top w:val="none" w:sz="0" w:space="0" w:color="auto"/>
            <w:left w:val="none" w:sz="0" w:space="0" w:color="auto"/>
            <w:bottom w:val="none" w:sz="0" w:space="0" w:color="auto"/>
            <w:right w:val="none" w:sz="0" w:space="0" w:color="auto"/>
          </w:divBdr>
        </w:div>
        <w:div w:id="1028945441">
          <w:marLeft w:val="0"/>
          <w:marRight w:val="0"/>
          <w:marTop w:val="0"/>
          <w:marBottom w:val="0"/>
          <w:divBdr>
            <w:top w:val="single" w:sz="12" w:space="0" w:color="D1D3D4"/>
            <w:left w:val="none" w:sz="0" w:space="0" w:color="auto"/>
            <w:bottom w:val="none" w:sz="0" w:space="0" w:color="auto"/>
            <w:right w:val="none" w:sz="0" w:space="0" w:color="auto"/>
          </w:divBdr>
          <w:divsChild>
            <w:div w:id="901675882">
              <w:marLeft w:val="0"/>
              <w:marRight w:val="0"/>
              <w:marTop w:val="0"/>
              <w:marBottom w:val="0"/>
              <w:divBdr>
                <w:top w:val="none" w:sz="0" w:space="0" w:color="auto"/>
                <w:left w:val="none" w:sz="0" w:space="0" w:color="auto"/>
                <w:bottom w:val="none" w:sz="0" w:space="0" w:color="auto"/>
                <w:right w:val="none" w:sz="0" w:space="0" w:color="auto"/>
              </w:divBdr>
            </w:div>
            <w:div w:id="1186483570">
              <w:marLeft w:val="0"/>
              <w:marRight w:val="0"/>
              <w:marTop w:val="0"/>
              <w:marBottom w:val="0"/>
              <w:divBdr>
                <w:top w:val="none" w:sz="0" w:space="0" w:color="auto"/>
                <w:left w:val="none" w:sz="0" w:space="0" w:color="auto"/>
                <w:bottom w:val="none" w:sz="0" w:space="0" w:color="auto"/>
                <w:right w:val="none" w:sz="0" w:space="0" w:color="auto"/>
              </w:divBdr>
            </w:div>
          </w:divsChild>
        </w:div>
        <w:div w:id="1285312030">
          <w:marLeft w:val="0"/>
          <w:marRight w:val="0"/>
          <w:marTop w:val="0"/>
          <w:marBottom w:val="0"/>
          <w:divBdr>
            <w:top w:val="none" w:sz="0" w:space="0" w:color="auto"/>
            <w:left w:val="none" w:sz="0" w:space="0" w:color="auto"/>
            <w:bottom w:val="none" w:sz="0" w:space="0" w:color="auto"/>
            <w:right w:val="none" w:sz="0" w:space="0" w:color="auto"/>
          </w:divBdr>
          <w:divsChild>
            <w:div w:id="126615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286">
      <w:bodyDiv w:val="1"/>
      <w:marLeft w:val="0"/>
      <w:marRight w:val="0"/>
      <w:marTop w:val="0"/>
      <w:marBottom w:val="0"/>
      <w:divBdr>
        <w:top w:val="none" w:sz="0" w:space="0" w:color="auto"/>
        <w:left w:val="none" w:sz="0" w:space="0" w:color="auto"/>
        <w:bottom w:val="none" w:sz="0" w:space="0" w:color="auto"/>
        <w:right w:val="none" w:sz="0" w:space="0" w:color="auto"/>
      </w:divBdr>
    </w:div>
    <w:div w:id="2129277815">
      <w:bodyDiv w:val="1"/>
      <w:marLeft w:val="0"/>
      <w:marRight w:val="0"/>
      <w:marTop w:val="0"/>
      <w:marBottom w:val="0"/>
      <w:divBdr>
        <w:top w:val="none" w:sz="0" w:space="0" w:color="auto"/>
        <w:left w:val="none" w:sz="0" w:space="0" w:color="auto"/>
        <w:bottom w:val="none" w:sz="0" w:space="0" w:color="auto"/>
        <w:right w:val="none" w:sz="0" w:space="0" w:color="auto"/>
      </w:divBdr>
      <w:divsChild>
        <w:div w:id="865824614">
          <w:marLeft w:val="0"/>
          <w:marRight w:val="0"/>
          <w:marTop w:val="0"/>
          <w:marBottom w:val="0"/>
          <w:divBdr>
            <w:top w:val="none" w:sz="0" w:space="0" w:color="auto"/>
            <w:left w:val="none" w:sz="0" w:space="0" w:color="auto"/>
            <w:bottom w:val="none" w:sz="0" w:space="0" w:color="auto"/>
            <w:right w:val="none" w:sz="0" w:space="0" w:color="auto"/>
          </w:divBdr>
        </w:div>
        <w:div w:id="1396468529">
          <w:marLeft w:val="0"/>
          <w:marRight w:val="0"/>
          <w:marTop w:val="0"/>
          <w:marBottom w:val="0"/>
          <w:divBdr>
            <w:top w:val="single" w:sz="12" w:space="0" w:color="D1D3D4"/>
            <w:left w:val="none" w:sz="0" w:space="0" w:color="auto"/>
            <w:bottom w:val="none" w:sz="0" w:space="0" w:color="auto"/>
            <w:right w:val="none" w:sz="0" w:space="0" w:color="auto"/>
          </w:divBdr>
          <w:divsChild>
            <w:div w:id="186868965">
              <w:marLeft w:val="0"/>
              <w:marRight w:val="0"/>
              <w:marTop w:val="0"/>
              <w:marBottom w:val="0"/>
              <w:divBdr>
                <w:top w:val="none" w:sz="0" w:space="0" w:color="auto"/>
                <w:left w:val="none" w:sz="0" w:space="0" w:color="auto"/>
                <w:bottom w:val="none" w:sz="0" w:space="0" w:color="auto"/>
                <w:right w:val="none" w:sz="0" w:space="0" w:color="auto"/>
              </w:divBdr>
            </w:div>
            <w:div w:id="1334801391">
              <w:marLeft w:val="0"/>
              <w:marRight w:val="0"/>
              <w:marTop w:val="0"/>
              <w:marBottom w:val="0"/>
              <w:divBdr>
                <w:top w:val="none" w:sz="0" w:space="0" w:color="auto"/>
                <w:left w:val="none" w:sz="0" w:space="0" w:color="auto"/>
                <w:bottom w:val="none" w:sz="0" w:space="0" w:color="auto"/>
                <w:right w:val="none" w:sz="0" w:space="0" w:color="auto"/>
              </w:divBdr>
            </w:div>
          </w:divsChild>
        </w:div>
        <w:div w:id="1786728388">
          <w:marLeft w:val="0"/>
          <w:marRight w:val="0"/>
          <w:marTop w:val="0"/>
          <w:marBottom w:val="0"/>
          <w:divBdr>
            <w:top w:val="none" w:sz="0" w:space="0" w:color="auto"/>
            <w:left w:val="none" w:sz="0" w:space="0" w:color="auto"/>
            <w:bottom w:val="single" w:sz="24" w:space="23" w:color="888888"/>
            <w:right w:val="none" w:sz="0" w:space="0" w:color="auto"/>
          </w:divBdr>
        </w:div>
        <w:div w:id="1671061477">
          <w:marLeft w:val="0"/>
          <w:marRight w:val="0"/>
          <w:marTop w:val="0"/>
          <w:marBottom w:val="0"/>
          <w:divBdr>
            <w:top w:val="none" w:sz="0" w:space="0" w:color="auto"/>
            <w:left w:val="none" w:sz="0" w:space="0" w:color="auto"/>
            <w:bottom w:val="none" w:sz="0" w:space="0" w:color="auto"/>
            <w:right w:val="none" w:sz="0" w:space="0" w:color="auto"/>
          </w:divBdr>
          <w:divsChild>
            <w:div w:id="9315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2054">
      <w:bodyDiv w:val="1"/>
      <w:marLeft w:val="0"/>
      <w:marRight w:val="0"/>
      <w:marTop w:val="0"/>
      <w:marBottom w:val="0"/>
      <w:divBdr>
        <w:top w:val="none" w:sz="0" w:space="0" w:color="auto"/>
        <w:left w:val="none" w:sz="0" w:space="0" w:color="auto"/>
        <w:bottom w:val="none" w:sz="0" w:space="0" w:color="auto"/>
        <w:right w:val="none" w:sz="0" w:space="0" w:color="auto"/>
      </w:divBdr>
    </w:div>
    <w:div w:id="2129355026">
      <w:bodyDiv w:val="1"/>
      <w:marLeft w:val="0"/>
      <w:marRight w:val="0"/>
      <w:marTop w:val="0"/>
      <w:marBottom w:val="0"/>
      <w:divBdr>
        <w:top w:val="none" w:sz="0" w:space="0" w:color="auto"/>
        <w:left w:val="none" w:sz="0" w:space="0" w:color="auto"/>
        <w:bottom w:val="none" w:sz="0" w:space="0" w:color="auto"/>
        <w:right w:val="none" w:sz="0" w:space="0" w:color="auto"/>
      </w:divBdr>
      <w:divsChild>
        <w:div w:id="11107748">
          <w:marLeft w:val="0"/>
          <w:marRight w:val="0"/>
          <w:marTop w:val="0"/>
          <w:marBottom w:val="0"/>
          <w:divBdr>
            <w:top w:val="none" w:sz="0" w:space="0" w:color="auto"/>
            <w:left w:val="none" w:sz="0" w:space="0" w:color="auto"/>
            <w:bottom w:val="single" w:sz="24" w:space="23" w:color="888888"/>
            <w:right w:val="none" w:sz="0" w:space="0" w:color="auto"/>
          </w:divBdr>
        </w:div>
        <w:div w:id="76708849">
          <w:marLeft w:val="0"/>
          <w:marRight w:val="0"/>
          <w:marTop w:val="0"/>
          <w:marBottom w:val="0"/>
          <w:divBdr>
            <w:top w:val="none" w:sz="0" w:space="0" w:color="auto"/>
            <w:left w:val="none" w:sz="0" w:space="0" w:color="auto"/>
            <w:bottom w:val="none" w:sz="0" w:space="0" w:color="auto"/>
            <w:right w:val="none" w:sz="0" w:space="0" w:color="auto"/>
          </w:divBdr>
          <w:divsChild>
            <w:div w:id="831604514">
              <w:marLeft w:val="0"/>
              <w:marRight w:val="0"/>
              <w:marTop w:val="0"/>
              <w:marBottom w:val="0"/>
              <w:divBdr>
                <w:top w:val="none" w:sz="0" w:space="0" w:color="auto"/>
                <w:left w:val="none" w:sz="0" w:space="0" w:color="auto"/>
                <w:bottom w:val="none" w:sz="0" w:space="0" w:color="auto"/>
                <w:right w:val="none" w:sz="0" w:space="0" w:color="auto"/>
              </w:divBdr>
            </w:div>
          </w:divsChild>
        </w:div>
        <w:div w:id="292754890">
          <w:marLeft w:val="0"/>
          <w:marRight w:val="0"/>
          <w:marTop w:val="0"/>
          <w:marBottom w:val="0"/>
          <w:divBdr>
            <w:top w:val="single" w:sz="12" w:space="0" w:color="D1D3D4"/>
            <w:left w:val="none" w:sz="0" w:space="0" w:color="auto"/>
            <w:bottom w:val="none" w:sz="0" w:space="0" w:color="auto"/>
            <w:right w:val="none" w:sz="0" w:space="0" w:color="auto"/>
          </w:divBdr>
          <w:divsChild>
            <w:div w:id="1873415353">
              <w:marLeft w:val="0"/>
              <w:marRight w:val="0"/>
              <w:marTop w:val="0"/>
              <w:marBottom w:val="0"/>
              <w:divBdr>
                <w:top w:val="none" w:sz="0" w:space="0" w:color="auto"/>
                <w:left w:val="none" w:sz="0" w:space="0" w:color="auto"/>
                <w:bottom w:val="none" w:sz="0" w:space="0" w:color="auto"/>
                <w:right w:val="none" w:sz="0" w:space="0" w:color="auto"/>
              </w:divBdr>
            </w:div>
          </w:divsChild>
        </w:div>
        <w:div w:id="1795051356">
          <w:marLeft w:val="0"/>
          <w:marRight w:val="0"/>
          <w:marTop w:val="0"/>
          <w:marBottom w:val="0"/>
          <w:divBdr>
            <w:top w:val="none" w:sz="0" w:space="0" w:color="auto"/>
            <w:left w:val="none" w:sz="0" w:space="0" w:color="auto"/>
            <w:bottom w:val="none" w:sz="0" w:space="0" w:color="auto"/>
            <w:right w:val="none" w:sz="0" w:space="0" w:color="auto"/>
          </w:divBdr>
        </w:div>
      </w:divsChild>
    </w:div>
    <w:div w:id="2129548927">
      <w:bodyDiv w:val="1"/>
      <w:marLeft w:val="0"/>
      <w:marRight w:val="0"/>
      <w:marTop w:val="0"/>
      <w:marBottom w:val="0"/>
      <w:divBdr>
        <w:top w:val="none" w:sz="0" w:space="0" w:color="auto"/>
        <w:left w:val="none" w:sz="0" w:space="0" w:color="auto"/>
        <w:bottom w:val="none" w:sz="0" w:space="0" w:color="auto"/>
        <w:right w:val="none" w:sz="0" w:space="0" w:color="auto"/>
      </w:divBdr>
      <w:divsChild>
        <w:div w:id="677075938">
          <w:marLeft w:val="0"/>
          <w:marRight w:val="0"/>
          <w:marTop w:val="0"/>
          <w:marBottom w:val="0"/>
          <w:divBdr>
            <w:top w:val="none" w:sz="0" w:space="0" w:color="auto"/>
            <w:left w:val="none" w:sz="0" w:space="0" w:color="auto"/>
            <w:bottom w:val="none" w:sz="0" w:space="0" w:color="auto"/>
            <w:right w:val="none" w:sz="0" w:space="0" w:color="auto"/>
          </w:divBdr>
          <w:divsChild>
            <w:div w:id="1574772756">
              <w:marLeft w:val="0"/>
              <w:marRight w:val="0"/>
              <w:marTop w:val="0"/>
              <w:marBottom w:val="0"/>
              <w:divBdr>
                <w:top w:val="none" w:sz="0" w:space="0" w:color="auto"/>
                <w:left w:val="none" w:sz="0" w:space="0" w:color="auto"/>
                <w:bottom w:val="none" w:sz="0" w:space="0" w:color="auto"/>
                <w:right w:val="none" w:sz="0" w:space="0" w:color="auto"/>
              </w:divBdr>
              <w:divsChild>
                <w:div w:id="932203774">
                  <w:marLeft w:val="0"/>
                  <w:marRight w:val="0"/>
                  <w:marTop w:val="0"/>
                  <w:marBottom w:val="0"/>
                  <w:divBdr>
                    <w:top w:val="none" w:sz="0" w:space="0" w:color="auto"/>
                    <w:left w:val="none" w:sz="0" w:space="0" w:color="auto"/>
                    <w:bottom w:val="none" w:sz="0" w:space="0" w:color="auto"/>
                    <w:right w:val="none" w:sz="0" w:space="0" w:color="auto"/>
                  </w:divBdr>
                </w:div>
              </w:divsChild>
            </w:div>
            <w:div w:id="1617517788">
              <w:marLeft w:val="0"/>
              <w:marRight w:val="0"/>
              <w:marTop w:val="0"/>
              <w:marBottom w:val="150"/>
              <w:divBdr>
                <w:top w:val="none" w:sz="0" w:space="0" w:color="auto"/>
                <w:left w:val="none" w:sz="0" w:space="0" w:color="auto"/>
                <w:bottom w:val="none" w:sz="0" w:space="0" w:color="auto"/>
                <w:right w:val="none" w:sz="0" w:space="0" w:color="auto"/>
              </w:divBdr>
            </w:div>
          </w:divsChild>
        </w:div>
        <w:div w:id="1791361874">
          <w:marLeft w:val="0"/>
          <w:marRight w:val="0"/>
          <w:marTop w:val="0"/>
          <w:marBottom w:val="300"/>
          <w:divBdr>
            <w:top w:val="none" w:sz="0" w:space="0" w:color="auto"/>
            <w:left w:val="none" w:sz="0" w:space="0" w:color="auto"/>
            <w:bottom w:val="none" w:sz="0" w:space="0" w:color="auto"/>
            <w:right w:val="none" w:sz="0" w:space="0" w:color="auto"/>
          </w:divBdr>
          <w:divsChild>
            <w:div w:id="110901371">
              <w:marLeft w:val="0"/>
              <w:marRight w:val="0"/>
              <w:marTop w:val="0"/>
              <w:marBottom w:val="0"/>
              <w:divBdr>
                <w:top w:val="none" w:sz="0" w:space="0" w:color="auto"/>
                <w:left w:val="none" w:sz="0" w:space="0" w:color="auto"/>
                <w:bottom w:val="none" w:sz="0" w:space="0" w:color="auto"/>
                <w:right w:val="none" w:sz="0" w:space="0" w:color="auto"/>
              </w:divBdr>
              <w:divsChild>
                <w:div w:id="55666816">
                  <w:marLeft w:val="45"/>
                  <w:marRight w:val="0"/>
                  <w:marTop w:val="0"/>
                  <w:marBottom w:val="0"/>
                  <w:divBdr>
                    <w:top w:val="none" w:sz="0" w:space="0" w:color="auto"/>
                    <w:left w:val="none" w:sz="0" w:space="0" w:color="auto"/>
                    <w:bottom w:val="none" w:sz="0" w:space="0" w:color="auto"/>
                    <w:right w:val="none" w:sz="0" w:space="0" w:color="auto"/>
                  </w:divBdr>
                  <w:divsChild>
                    <w:div w:id="1160581535">
                      <w:marLeft w:val="0"/>
                      <w:marRight w:val="0"/>
                      <w:marTop w:val="0"/>
                      <w:marBottom w:val="0"/>
                      <w:divBdr>
                        <w:top w:val="none" w:sz="0" w:space="0" w:color="auto"/>
                        <w:left w:val="none" w:sz="0" w:space="0" w:color="auto"/>
                        <w:bottom w:val="none" w:sz="0" w:space="0" w:color="auto"/>
                        <w:right w:val="none" w:sz="0" w:space="0" w:color="auto"/>
                      </w:divBdr>
                    </w:div>
                  </w:divsChild>
                </w:div>
                <w:div w:id="640038021">
                  <w:marLeft w:val="75"/>
                  <w:marRight w:val="0"/>
                  <w:marTop w:val="0"/>
                  <w:marBottom w:val="0"/>
                  <w:divBdr>
                    <w:top w:val="none" w:sz="0" w:space="0" w:color="auto"/>
                    <w:left w:val="none" w:sz="0" w:space="0" w:color="auto"/>
                    <w:bottom w:val="none" w:sz="0" w:space="0" w:color="auto"/>
                    <w:right w:val="none" w:sz="0" w:space="0" w:color="auto"/>
                  </w:divBdr>
                  <w:divsChild>
                    <w:div w:id="1093816790">
                      <w:marLeft w:val="0"/>
                      <w:marRight w:val="0"/>
                      <w:marTop w:val="0"/>
                      <w:marBottom w:val="0"/>
                      <w:divBdr>
                        <w:top w:val="none" w:sz="0" w:space="0" w:color="auto"/>
                        <w:left w:val="none" w:sz="0" w:space="0" w:color="auto"/>
                        <w:bottom w:val="none" w:sz="0" w:space="0" w:color="auto"/>
                        <w:right w:val="none" w:sz="0" w:space="0" w:color="auto"/>
                      </w:divBdr>
                    </w:div>
                  </w:divsChild>
                </w:div>
                <w:div w:id="1176455718">
                  <w:marLeft w:val="75"/>
                  <w:marRight w:val="0"/>
                  <w:marTop w:val="0"/>
                  <w:marBottom w:val="0"/>
                  <w:divBdr>
                    <w:top w:val="none" w:sz="0" w:space="0" w:color="auto"/>
                    <w:left w:val="none" w:sz="0" w:space="0" w:color="auto"/>
                    <w:bottom w:val="none" w:sz="0" w:space="0" w:color="auto"/>
                    <w:right w:val="none" w:sz="0" w:space="0" w:color="auto"/>
                  </w:divBdr>
                  <w:divsChild>
                    <w:div w:id="679628177">
                      <w:marLeft w:val="0"/>
                      <w:marRight w:val="0"/>
                      <w:marTop w:val="0"/>
                      <w:marBottom w:val="0"/>
                      <w:divBdr>
                        <w:top w:val="none" w:sz="0" w:space="0" w:color="auto"/>
                        <w:left w:val="none" w:sz="0" w:space="0" w:color="auto"/>
                        <w:bottom w:val="none" w:sz="0" w:space="0" w:color="auto"/>
                        <w:right w:val="none" w:sz="0" w:space="0" w:color="auto"/>
                      </w:divBdr>
                    </w:div>
                  </w:divsChild>
                </w:div>
                <w:div w:id="1957054402">
                  <w:marLeft w:val="75"/>
                  <w:marRight w:val="0"/>
                  <w:marTop w:val="0"/>
                  <w:marBottom w:val="0"/>
                  <w:divBdr>
                    <w:top w:val="none" w:sz="0" w:space="0" w:color="auto"/>
                    <w:left w:val="none" w:sz="0" w:space="0" w:color="auto"/>
                    <w:bottom w:val="none" w:sz="0" w:space="0" w:color="auto"/>
                    <w:right w:val="none" w:sz="0" w:space="0" w:color="auto"/>
                  </w:divBdr>
                  <w:divsChild>
                    <w:div w:id="20826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8381">
              <w:marLeft w:val="-8426"/>
              <w:marRight w:val="0"/>
              <w:marTop w:val="0"/>
              <w:marBottom w:val="0"/>
              <w:divBdr>
                <w:top w:val="none" w:sz="0" w:space="0" w:color="auto"/>
                <w:left w:val="none" w:sz="0" w:space="0" w:color="auto"/>
                <w:bottom w:val="none" w:sz="0" w:space="0" w:color="auto"/>
                <w:right w:val="none" w:sz="0" w:space="0" w:color="auto"/>
              </w:divBdr>
              <w:divsChild>
                <w:div w:id="575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62663">
      <w:bodyDiv w:val="1"/>
      <w:marLeft w:val="0"/>
      <w:marRight w:val="0"/>
      <w:marTop w:val="0"/>
      <w:marBottom w:val="0"/>
      <w:divBdr>
        <w:top w:val="none" w:sz="0" w:space="0" w:color="auto"/>
        <w:left w:val="none" w:sz="0" w:space="0" w:color="auto"/>
        <w:bottom w:val="none" w:sz="0" w:space="0" w:color="auto"/>
        <w:right w:val="none" w:sz="0" w:space="0" w:color="auto"/>
      </w:divBdr>
      <w:divsChild>
        <w:div w:id="380331338">
          <w:marLeft w:val="0"/>
          <w:marRight w:val="0"/>
          <w:marTop w:val="0"/>
          <w:marBottom w:val="0"/>
          <w:divBdr>
            <w:top w:val="single" w:sz="12" w:space="0" w:color="D1D3D4"/>
            <w:left w:val="none" w:sz="0" w:space="0" w:color="auto"/>
            <w:bottom w:val="none" w:sz="0" w:space="0" w:color="auto"/>
            <w:right w:val="none" w:sz="0" w:space="0" w:color="auto"/>
          </w:divBdr>
          <w:divsChild>
            <w:div w:id="729380346">
              <w:marLeft w:val="0"/>
              <w:marRight w:val="0"/>
              <w:marTop w:val="0"/>
              <w:marBottom w:val="0"/>
              <w:divBdr>
                <w:top w:val="none" w:sz="0" w:space="0" w:color="auto"/>
                <w:left w:val="none" w:sz="0" w:space="0" w:color="auto"/>
                <w:bottom w:val="none" w:sz="0" w:space="0" w:color="auto"/>
                <w:right w:val="none" w:sz="0" w:space="0" w:color="auto"/>
              </w:divBdr>
            </w:div>
            <w:div w:id="1868056519">
              <w:marLeft w:val="0"/>
              <w:marRight w:val="0"/>
              <w:marTop w:val="0"/>
              <w:marBottom w:val="0"/>
              <w:divBdr>
                <w:top w:val="none" w:sz="0" w:space="0" w:color="auto"/>
                <w:left w:val="none" w:sz="0" w:space="0" w:color="auto"/>
                <w:bottom w:val="none" w:sz="0" w:space="0" w:color="auto"/>
                <w:right w:val="none" w:sz="0" w:space="0" w:color="auto"/>
              </w:divBdr>
            </w:div>
          </w:divsChild>
        </w:div>
        <w:div w:id="1047099400">
          <w:marLeft w:val="0"/>
          <w:marRight w:val="0"/>
          <w:marTop w:val="0"/>
          <w:marBottom w:val="0"/>
          <w:divBdr>
            <w:top w:val="none" w:sz="0" w:space="0" w:color="auto"/>
            <w:left w:val="none" w:sz="0" w:space="0" w:color="auto"/>
            <w:bottom w:val="none" w:sz="0" w:space="0" w:color="auto"/>
            <w:right w:val="none" w:sz="0" w:space="0" w:color="auto"/>
          </w:divBdr>
          <w:divsChild>
            <w:div w:id="1795445040">
              <w:marLeft w:val="0"/>
              <w:marRight w:val="0"/>
              <w:marTop w:val="0"/>
              <w:marBottom w:val="0"/>
              <w:divBdr>
                <w:top w:val="none" w:sz="0" w:space="0" w:color="auto"/>
                <w:left w:val="none" w:sz="0" w:space="0" w:color="auto"/>
                <w:bottom w:val="none" w:sz="0" w:space="0" w:color="auto"/>
                <w:right w:val="none" w:sz="0" w:space="0" w:color="auto"/>
              </w:divBdr>
            </w:div>
          </w:divsChild>
        </w:div>
        <w:div w:id="1118141441">
          <w:marLeft w:val="0"/>
          <w:marRight w:val="0"/>
          <w:marTop w:val="0"/>
          <w:marBottom w:val="0"/>
          <w:divBdr>
            <w:top w:val="none" w:sz="0" w:space="0" w:color="auto"/>
            <w:left w:val="none" w:sz="0" w:space="0" w:color="auto"/>
            <w:bottom w:val="none" w:sz="0" w:space="0" w:color="auto"/>
            <w:right w:val="none" w:sz="0" w:space="0" w:color="auto"/>
          </w:divBdr>
        </w:div>
      </w:divsChild>
    </w:div>
    <w:div w:id="2129665375">
      <w:bodyDiv w:val="1"/>
      <w:marLeft w:val="0"/>
      <w:marRight w:val="0"/>
      <w:marTop w:val="0"/>
      <w:marBottom w:val="0"/>
      <w:divBdr>
        <w:top w:val="none" w:sz="0" w:space="0" w:color="auto"/>
        <w:left w:val="none" w:sz="0" w:space="0" w:color="auto"/>
        <w:bottom w:val="none" w:sz="0" w:space="0" w:color="auto"/>
        <w:right w:val="none" w:sz="0" w:space="0" w:color="auto"/>
      </w:divBdr>
      <w:divsChild>
        <w:div w:id="1233781032">
          <w:marLeft w:val="0"/>
          <w:marRight w:val="0"/>
          <w:marTop w:val="0"/>
          <w:marBottom w:val="0"/>
          <w:divBdr>
            <w:top w:val="none" w:sz="0" w:space="0" w:color="auto"/>
            <w:left w:val="none" w:sz="0" w:space="0" w:color="auto"/>
            <w:bottom w:val="none" w:sz="0" w:space="0" w:color="auto"/>
            <w:right w:val="none" w:sz="0" w:space="0" w:color="auto"/>
          </w:divBdr>
        </w:div>
        <w:div w:id="1067995906">
          <w:marLeft w:val="0"/>
          <w:marRight w:val="0"/>
          <w:marTop w:val="0"/>
          <w:marBottom w:val="0"/>
          <w:divBdr>
            <w:top w:val="single" w:sz="12" w:space="0" w:color="D1D3D4"/>
            <w:left w:val="none" w:sz="0" w:space="0" w:color="auto"/>
            <w:bottom w:val="none" w:sz="0" w:space="0" w:color="auto"/>
            <w:right w:val="none" w:sz="0" w:space="0" w:color="auto"/>
          </w:divBdr>
          <w:divsChild>
            <w:div w:id="1747458783">
              <w:marLeft w:val="0"/>
              <w:marRight w:val="0"/>
              <w:marTop w:val="0"/>
              <w:marBottom w:val="0"/>
              <w:divBdr>
                <w:top w:val="none" w:sz="0" w:space="0" w:color="auto"/>
                <w:left w:val="none" w:sz="0" w:space="0" w:color="auto"/>
                <w:bottom w:val="none" w:sz="0" w:space="0" w:color="auto"/>
                <w:right w:val="none" w:sz="0" w:space="0" w:color="auto"/>
              </w:divBdr>
            </w:div>
            <w:div w:id="1641613714">
              <w:marLeft w:val="0"/>
              <w:marRight w:val="0"/>
              <w:marTop w:val="0"/>
              <w:marBottom w:val="0"/>
              <w:divBdr>
                <w:top w:val="none" w:sz="0" w:space="0" w:color="auto"/>
                <w:left w:val="none" w:sz="0" w:space="0" w:color="auto"/>
                <w:bottom w:val="none" w:sz="0" w:space="0" w:color="auto"/>
                <w:right w:val="none" w:sz="0" w:space="0" w:color="auto"/>
              </w:divBdr>
            </w:div>
          </w:divsChild>
        </w:div>
        <w:div w:id="654528791">
          <w:marLeft w:val="0"/>
          <w:marRight w:val="0"/>
          <w:marTop w:val="0"/>
          <w:marBottom w:val="0"/>
          <w:divBdr>
            <w:top w:val="none" w:sz="0" w:space="0" w:color="auto"/>
            <w:left w:val="none" w:sz="0" w:space="0" w:color="auto"/>
            <w:bottom w:val="single" w:sz="24" w:space="23" w:color="888888"/>
            <w:right w:val="none" w:sz="0" w:space="0" w:color="auto"/>
          </w:divBdr>
        </w:div>
        <w:div w:id="209151410">
          <w:marLeft w:val="0"/>
          <w:marRight w:val="0"/>
          <w:marTop w:val="0"/>
          <w:marBottom w:val="0"/>
          <w:divBdr>
            <w:top w:val="none" w:sz="0" w:space="0" w:color="auto"/>
            <w:left w:val="none" w:sz="0" w:space="0" w:color="auto"/>
            <w:bottom w:val="none" w:sz="0" w:space="0" w:color="auto"/>
            <w:right w:val="none" w:sz="0" w:space="0" w:color="auto"/>
          </w:divBdr>
          <w:divsChild>
            <w:div w:id="2828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8738">
      <w:bodyDiv w:val="1"/>
      <w:marLeft w:val="0"/>
      <w:marRight w:val="0"/>
      <w:marTop w:val="0"/>
      <w:marBottom w:val="0"/>
      <w:divBdr>
        <w:top w:val="none" w:sz="0" w:space="0" w:color="auto"/>
        <w:left w:val="none" w:sz="0" w:space="0" w:color="auto"/>
        <w:bottom w:val="none" w:sz="0" w:space="0" w:color="auto"/>
        <w:right w:val="none" w:sz="0" w:space="0" w:color="auto"/>
      </w:divBdr>
    </w:div>
    <w:div w:id="2129742266">
      <w:bodyDiv w:val="1"/>
      <w:marLeft w:val="0"/>
      <w:marRight w:val="0"/>
      <w:marTop w:val="0"/>
      <w:marBottom w:val="0"/>
      <w:divBdr>
        <w:top w:val="none" w:sz="0" w:space="0" w:color="auto"/>
        <w:left w:val="none" w:sz="0" w:space="0" w:color="auto"/>
        <w:bottom w:val="none" w:sz="0" w:space="0" w:color="auto"/>
        <w:right w:val="none" w:sz="0" w:space="0" w:color="auto"/>
      </w:divBdr>
    </w:div>
    <w:div w:id="2129810146">
      <w:bodyDiv w:val="1"/>
      <w:marLeft w:val="0"/>
      <w:marRight w:val="0"/>
      <w:marTop w:val="0"/>
      <w:marBottom w:val="0"/>
      <w:divBdr>
        <w:top w:val="none" w:sz="0" w:space="0" w:color="auto"/>
        <w:left w:val="none" w:sz="0" w:space="0" w:color="auto"/>
        <w:bottom w:val="none" w:sz="0" w:space="0" w:color="auto"/>
        <w:right w:val="none" w:sz="0" w:space="0" w:color="auto"/>
      </w:divBdr>
      <w:divsChild>
        <w:div w:id="598374568">
          <w:marLeft w:val="0"/>
          <w:marRight w:val="0"/>
          <w:marTop w:val="0"/>
          <w:marBottom w:val="0"/>
          <w:divBdr>
            <w:top w:val="none" w:sz="0" w:space="0" w:color="auto"/>
            <w:left w:val="none" w:sz="0" w:space="0" w:color="auto"/>
            <w:bottom w:val="none" w:sz="0" w:space="0" w:color="auto"/>
            <w:right w:val="none" w:sz="0" w:space="0" w:color="auto"/>
          </w:divBdr>
          <w:divsChild>
            <w:div w:id="279800040">
              <w:marLeft w:val="0"/>
              <w:marRight w:val="0"/>
              <w:marTop w:val="0"/>
              <w:marBottom w:val="0"/>
              <w:divBdr>
                <w:top w:val="none" w:sz="0" w:space="0" w:color="auto"/>
                <w:left w:val="none" w:sz="0" w:space="0" w:color="auto"/>
                <w:bottom w:val="none" w:sz="0" w:space="0" w:color="auto"/>
                <w:right w:val="none" w:sz="0" w:space="0" w:color="auto"/>
              </w:divBdr>
            </w:div>
          </w:divsChild>
        </w:div>
        <w:div w:id="688724976">
          <w:marLeft w:val="0"/>
          <w:marRight w:val="0"/>
          <w:marTop w:val="0"/>
          <w:marBottom w:val="0"/>
          <w:divBdr>
            <w:top w:val="none" w:sz="0" w:space="0" w:color="auto"/>
            <w:left w:val="none" w:sz="0" w:space="0" w:color="auto"/>
            <w:bottom w:val="none" w:sz="0" w:space="0" w:color="auto"/>
            <w:right w:val="none" w:sz="0" w:space="0" w:color="auto"/>
          </w:divBdr>
        </w:div>
        <w:div w:id="1554072797">
          <w:marLeft w:val="0"/>
          <w:marRight w:val="0"/>
          <w:marTop w:val="0"/>
          <w:marBottom w:val="0"/>
          <w:divBdr>
            <w:top w:val="single" w:sz="12" w:space="0" w:color="D1D3D4"/>
            <w:left w:val="none" w:sz="0" w:space="0" w:color="auto"/>
            <w:bottom w:val="none" w:sz="0" w:space="0" w:color="auto"/>
            <w:right w:val="none" w:sz="0" w:space="0" w:color="auto"/>
          </w:divBdr>
          <w:divsChild>
            <w:div w:id="556623125">
              <w:marLeft w:val="0"/>
              <w:marRight w:val="0"/>
              <w:marTop w:val="0"/>
              <w:marBottom w:val="0"/>
              <w:divBdr>
                <w:top w:val="none" w:sz="0" w:space="0" w:color="auto"/>
                <w:left w:val="none" w:sz="0" w:space="0" w:color="auto"/>
                <w:bottom w:val="none" w:sz="0" w:space="0" w:color="auto"/>
                <w:right w:val="none" w:sz="0" w:space="0" w:color="auto"/>
              </w:divBdr>
            </w:div>
            <w:div w:id="2136020369">
              <w:marLeft w:val="0"/>
              <w:marRight w:val="0"/>
              <w:marTop w:val="0"/>
              <w:marBottom w:val="0"/>
              <w:divBdr>
                <w:top w:val="none" w:sz="0" w:space="0" w:color="auto"/>
                <w:left w:val="none" w:sz="0" w:space="0" w:color="auto"/>
                <w:bottom w:val="none" w:sz="0" w:space="0" w:color="auto"/>
                <w:right w:val="none" w:sz="0" w:space="0" w:color="auto"/>
              </w:divBdr>
            </w:div>
          </w:divsChild>
        </w:div>
        <w:div w:id="1781684200">
          <w:marLeft w:val="0"/>
          <w:marRight w:val="0"/>
          <w:marTop w:val="0"/>
          <w:marBottom w:val="0"/>
          <w:divBdr>
            <w:top w:val="none" w:sz="0" w:space="0" w:color="auto"/>
            <w:left w:val="none" w:sz="0" w:space="0" w:color="auto"/>
            <w:bottom w:val="single" w:sz="24" w:space="23" w:color="888888"/>
            <w:right w:val="none" w:sz="0" w:space="0" w:color="auto"/>
          </w:divBdr>
        </w:div>
      </w:divsChild>
    </w:div>
    <w:div w:id="2130078315">
      <w:bodyDiv w:val="1"/>
      <w:marLeft w:val="0"/>
      <w:marRight w:val="0"/>
      <w:marTop w:val="0"/>
      <w:marBottom w:val="0"/>
      <w:divBdr>
        <w:top w:val="none" w:sz="0" w:space="0" w:color="auto"/>
        <w:left w:val="none" w:sz="0" w:space="0" w:color="auto"/>
        <w:bottom w:val="none" w:sz="0" w:space="0" w:color="auto"/>
        <w:right w:val="none" w:sz="0" w:space="0" w:color="auto"/>
      </w:divBdr>
    </w:div>
    <w:div w:id="2130279360">
      <w:bodyDiv w:val="1"/>
      <w:marLeft w:val="0"/>
      <w:marRight w:val="0"/>
      <w:marTop w:val="0"/>
      <w:marBottom w:val="0"/>
      <w:divBdr>
        <w:top w:val="none" w:sz="0" w:space="0" w:color="auto"/>
        <w:left w:val="none" w:sz="0" w:space="0" w:color="auto"/>
        <w:bottom w:val="none" w:sz="0" w:space="0" w:color="auto"/>
        <w:right w:val="none" w:sz="0" w:space="0" w:color="auto"/>
      </w:divBdr>
      <w:divsChild>
        <w:div w:id="1419214062">
          <w:marLeft w:val="0"/>
          <w:marRight w:val="0"/>
          <w:marTop w:val="0"/>
          <w:marBottom w:val="0"/>
          <w:divBdr>
            <w:top w:val="none" w:sz="0" w:space="0" w:color="auto"/>
            <w:left w:val="none" w:sz="0" w:space="0" w:color="auto"/>
            <w:bottom w:val="none" w:sz="0" w:space="0" w:color="auto"/>
            <w:right w:val="none" w:sz="0" w:space="0" w:color="auto"/>
          </w:divBdr>
        </w:div>
        <w:div w:id="279842318">
          <w:marLeft w:val="0"/>
          <w:marRight w:val="0"/>
          <w:marTop w:val="0"/>
          <w:marBottom w:val="0"/>
          <w:divBdr>
            <w:top w:val="single" w:sz="12" w:space="0" w:color="D1D3D4"/>
            <w:left w:val="none" w:sz="0" w:space="0" w:color="auto"/>
            <w:bottom w:val="none" w:sz="0" w:space="0" w:color="auto"/>
            <w:right w:val="none" w:sz="0" w:space="0" w:color="auto"/>
          </w:divBdr>
          <w:divsChild>
            <w:div w:id="1118796683">
              <w:marLeft w:val="0"/>
              <w:marRight w:val="0"/>
              <w:marTop w:val="0"/>
              <w:marBottom w:val="0"/>
              <w:divBdr>
                <w:top w:val="none" w:sz="0" w:space="0" w:color="auto"/>
                <w:left w:val="none" w:sz="0" w:space="0" w:color="auto"/>
                <w:bottom w:val="none" w:sz="0" w:space="0" w:color="auto"/>
                <w:right w:val="none" w:sz="0" w:space="0" w:color="auto"/>
              </w:divBdr>
            </w:div>
            <w:div w:id="726270860">
              <w:marLeft w:val="0"/>
              <w:marRight w:val="0"/>
              <w:marTop w:val="0"/>
              <w:marBottom w:val="0"/>
              <w:divBdr>
                <w:top w:val="none" w:sz="0" w:space="0" w:color="auto"/>
                <w:left w:val="none" w:sz="0" w:space="0" w:color="auto"/>
                <w:bottom w:val="none" w:sz="0" w:space="0" w:color="auto"/>
                <w:right w:val="none" w:sz="0" w:space="0" w:color="auto"/>
              </w:divBdr>
            </w:div>
          </w:divsChild>
        </w:div>
        <w:div w:id="951284747">
          <w:marLeft w:val="0"/>
          <w:marRight w:val="0"/>
          <w:marTop w:val="0"/>
          <w:marBottom w:val="0"/>
          <w:divBdr>
            <w:top w:val="none" w:sz="0" w:space="0" w:color="auto"/>
            <w:left w:val="none" w:sz="0" w:space="0" w:color="auto"/>
            <w:bottom w:val="single" w:sz="24" w:space="23" w:color="888888"/>
            <w:right w:val="none" w:sz="0" w:space="0" w:color="auto"/>
          </w:divBdr>
        </w:div>
        <w:div w:id="1955938302">
          <w:marLeft w:val="0"/>
          <w:marRight w:val="0"/>
          <w:marTop w:val="0"/>
          <w:marBottom w:val="0"/>
          <w:divBdr>
            <w:top w:val="none" w:sz="0" w:space="0" w:color="auto"/>
            <w:left w:val="none" w:sz="0" w:space="0" w:color="auto"/>
            <w:bottom w:val="none" w:sz="0" w:space="0" w:color="auto"/>
            <w:right w:val="none" w:sz="0" w:space="0" w:color="auto"/>
          </w:divBdr>
          <w:divsChild>
            <w:div w:id="170355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917">
      <w:bodyDiv w:val="1"/>
      <w:marLeft w:val="0"/>
      <w:marRight w:val="0"/>
      <w:marTop w:val="0"/>
      <w:marBottom w:val="0"/>
      <w:divBdr>
        <w:top w:val="none" w:sz="0" w:space="0" w:color="auto"/>
        <w:left w:val="none" w:sz="0" w:space="0" w:color="auto"/>
        <w:bottom w:val="none" w:sz="0" w:space="0" w:color="auto"/>
        <w:right w:val="none" w:sz="0" w:space="0" w:color="auto"/>
      </w:divBdr>
      <w:divsChild>
        <w:div w:id="1157451222">
          <w:marLeft w:val="0"/>
          <w:marRight w:val="0"/>
          <w:marTop w:val="0"/>
          <w:marBottom w:val="0"/>
          <w:divBdr>
            <w:top w:val="none" w:sz="0" w:space="0" w:color="auto"/>
            <w:left w:val="none" w:sz="0" w:space="0" w:color="auto"/>
            <w:bottom w:val="none" w:sz="0" w:space="0" w:color="auto"/>
            <w:right w:val="none" w:sz="0" w:space="0" w:color="auto"/>
          </w:divBdr>
          <w:divsChild>
            <w:div w:id="18953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8149">
      <w:bodyDiv w:val="1"/>
      <w:marLeft w:val="0"/>
      <w:marRight w:val="0"/>
      <w:marTop w:val="0"/>
      <w:marBottom w:val="0"/>
      <w:divBdr>
        <w:top w:val="none" w:sz="0" w:space="0" w:color="auto"/>
        <w:left w:val="none" w:sz="0" w:space="0" w:color="auto"/>
        <w:bottom w:val="none" w:sz="0" w:space="0" w:color="auto"/>
        <w:right w:val="none" w:sz="0" w:space="0" w:color="auto"/>
      </w:divBdr>
      <w:divsChild>
        <w:div w:id="1622178715">
          <w:marLeft w:val="0"/>
          <w:marRight w:val="0"/>
          <w:marTop w:val="0"/>
          <w:marBottom w:val="0"/>
          <w:divBdr>
            <w:top w:val="none" w:sz="0" w:space="0" w:color="auto"/>
            <w:left w:val="none" w:sz="0" w:space="0" w:color="auto"/>
            <w:bottom w:val="none" w:sz="0" w:space="0" w:color="auto"/>
            <w:right w:val="none" w:sz="0" w:space="0" w:color="auto"/>
          </w:divBdr>
        </w:div>
        <w:div w:id="243153894">
          <w:marLeft w:val="0"/>
          <w:marRight w:val="0"/>
          <w:marTop w:val="0"/>
          <w:marBottom w:val="0"/>
          <w:divBdr>
            <w:top w:val="none" w:sz="0" w:space="0" w:color="auto"/>
            <w:left w:val="none" w:sz="0" w:space="0" w:color="auto"/>
            <w:bottom w:val="none" w:sz="0" w:space="0" w:color="auto"/>
            <w:right w:val="none" w:sz="0" w:space="0" w:color="auto"/>
          </w:divBdr>
          <w:divsChild>
            <w:div w:id="3865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9639">
      <w:bodyDiv w:val="1"/>
      <w:marLeft w:val="0"/>
      <w:marRight w:val="0"/>
      <w:marTop w:val="0"/>
      <w:marBottom w:val="0"/>
      <w:divBdr>
        <w:top w:val="none" w:sz="0" w:space="0" w:color="auto"/>
        <w:left w:val="none" w:sz="0" w:space="0" w:color="auto"/>
        <w:bottom w:val="none" w:sz="0" w:space="0" w:color="auto"/>
        <w:right w:val="none" w:sz="0" w:space="0" w:color="auto"/>
      </w:divBdr>
      <w:divsChild>
        <w:div w:id="1048186579">
          <w:marLeft w:val="0"/>
          <w:marRight w:val="0"/>
          <w:marTop w:val="0"/>
          <w:marBottom w:val="0"/>
          <w:divBdr>
            <w:top w:val="none" w:sz="0" w:space="0" w:color="auto"/>
            <w:left w:val="none" w:sz="0" w:space="0" w:color="auto"/>
            <w:bottom w:val="none" w:sz="0" w:space="0" w:color="auto"/>
            <w:right w:val="none" w:sz="0" w:space="0" w:color="auto"/>
          </w:divBdr>
          <w:divsChild>
            <w:div w:id="2107456671">
              <w:marLeft w:val="0"/>
              <w:marRight w:val="0"/>
              <w:marTop w:val="0"/>
              <w:marBottom w:val="0"/>
              <w:divBdr>
                <w:top w:val="none" w:sz="0" w:space="0" w:color="auto"/>
                <w:left w:val="none" w:sz="0" w:space="0" w:color="auto"/>
                <w:bottom w:val="none" w:sz="0" w:space="0" w:color="auto"/>
                <w:right w:val="none" w:sz="0" w:space="0" w:color="auto"/>
              </w:divBdr>
            </w:div>
          </w:divsChild>
        </w:div>
        <w:div w:id="1301232435">
          <w:marLeft w:val="0"/>
          <w:marRight w:val="0"/>
          <w:marTop w:val="0"/>
          <w:marBottom w:val="0"/>
          <w:divBdr>
            <w:top w:val="none" w:sz="0" w:space="0" w:color="auto"/>
            <w:left w:val="none" w:sz="0" w:space="0" w:color="auto"/>
            <w:bottom w:val="none" w:sz="0" w:space="0" w:color="auto"/>
            <w:right w:val="none" w:sz="0" w:space="0" w:color="auto"/>
          </w:divBdr>
        </w:div>
        <w:div w:id="1958566605">
          <w:marLeft w:val="0"/>
          <w:marRight w:val="0"/>
          <w:marTop w:val="0"/>
          <w:marBottom w:val="0"/>
          <w:divBdr>
            <w:top w:val="none" w:sz="0" w:space="0" w:color="auto"/>
            <w:left w:val="none" w:sz="0" w:space="0" w:color="auto"/>
            <w:bottom w:val="none" w:sz="0" w:space="0" w:color="auto"/>
            <w:right w:val="none" w:sz="0" w:space="0" w:color="auto"/>
          </w:divBdr>
          <w:divsChild>
            <w:div w:id="10136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4493">
      <w:bodyDiv w:val="1"/>
      <w:marLeft w:val="0"/>
      <w:marRight w:val="0"/>
      <w:marTop w:val="0"/>
      <w:marBottom w:val="0"/>
      <w:divBdr>
        <w:top w:val="none" w:sz="0" w:space="0" w:color="auto"/>
        <w:left w:val="none" w:sz="0" w:space="0" w:color="auto"/>
        <w:bottom w:val="none" w:sz="0" w:space="0" w:color="auto"/>
        <w:right w:val="none" w:sz="0" w:space="0" w:color="auto"/>
      </w:divBdr>
      <w:divsChild>
        <w:div w:id="2068335787">
          <w:marLeft w:val="0"/>
          <w:marRight w:val="0"/>
          <w:marTop w:val="0"/>
          <w:marBottom w:val="0"/>
          <w:divBdr>
            <w:top w:val="none" w:sz="0" w:space="0" w:color="auto"/>
            <w:left w:val="none" w:sz="0" w:space="0" w:color="auto"/>
            <w:bottom w:val="none" w:sz="0" w:space="0" w:color="auto"/>
            <w:right w:val="none" w:sz="0" w:space="0" w:color="auto"/>
          </w:divBdr>
          <w:divsChild>
            <w:div w:id="20793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3644">
      <w:bodyDiv w:val="1"/>
      <w:marLeft w:val="0"/>
      <w:marRight w:val="0"/>
      <w:marTop w:val="0"/>
      <w:marBottom w:val="0"/>
      <w:divBdr>
        <w:top w:val="none" w:sz="0" w:space="0" w:color="auto"/>
        <w:left w:val="none" w:sz="0" w:space="0" w:color="auto"/>
        <w:bottom w:val="none" w:sz="0" w:space="0" w:color="auto"/>
        <w:right w:val="none" w:sz="0" w:space="0" w:color="auto"/>
      </w:divBdr>
      <w:divsChild>
        <w:div w:id="2005668298">
          <w:marLeft w:val="0"/>
          <w:marRight w:val="0"/>
          <w:marTop w:val="0"/>
          <w:marBottom w:val="0"/>
          <w:divBdr>
            <w:top w:val="none" w:sz="0" w:space="0" w:color="auto"/>
            <w:left w:val="none" w:sz="0" w:space="0" w:color="auto"/>
            <w:bottom w:val="none" w:sz="0" w:space="0" w:color="auto"/>
            <w:right w:val="none" w:sz="0" w:space="0" w:color="auto"/>
          </w:divBdr>
        </w:div>
        <w:div w:id="1129863016">
          <w:marLeft w:val="0"/>
          <w:marRight w:val="0"/>
          <w:marTop w:val="0"/>
          <w:marBottom w:val="0"/>
          <w:divBdr>
            <w:top w:val="none" w:sz="0" w:space="0" w:color="auto"/>
            <w:left w:val="none" w:sz="0" w:space="0" w:color="auto"/>
            <w:bottom w:val="none" w:sz="0" w:space="0" w:color="auto"/>
            <w:right w:val="none" w:sz="0" w:space="0" w:color="auto"/>
          </w:divBdr>
          <w:divsChild>
            <w:div w:id="685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1228">
      <w:bodyDiv w:val="1"/>
      <w:marLeft w:val="0"/>
      <w:marRight w:val="0"/>
      <w:marTop w:val="0"/>
      <w:marBottom w:val="0"/>
      <w:divBdr>
        <w:top w:val="none" w:sz="0" w:space="0" w:color="auto"/>
        <w:left w:val="none" w:sz="0" w:space="0" w:color="auto"/>
        <w:bottom w:val="none" w:sz="0" w:space="0" w:color="auto"/>
        <w:right w:val="none" w:sz="0" w:space="0" w:color="auto"/>
      </w:divBdr>
      <w:divsChild>
        <w:div w:id="749810994">
          <w:marLeft w:val="0"/>
          <w:marRight w:val="0"/>
          <w:marTop w:val="0"/>
          <w:marBottom w:val="0"/>
          <w:divBdr>
            <w:top w:val="none" w:sz="0" w:space="0" w:color="auto"/>
            <w:left w:val="none" w:sz="0" w:space="0" w:color="auto"/>
            <w:bottom w:val="none" w:sz="0" w:space="0" w:color="auto"/>
            <w:right w:val="none" w:sz="0" w:space="0" w:color="auto"/>
          </w:divBdr>
        </w:div>
        <w:div w:id="1018239529">
          <w:marLeft w:val="0"/>
          <w:marRight w:val="0"/>
          <w:marTop w:val="0"/>
          <w:marBottom w:val="0"/>
          <w:divBdr>
            <w:top w:val="single" w:sz="12" w:space="0" w:color="D1D3D4"/>
            <w:left w:val="none" w:sz="0" w:space="0" w:color="auto"/>
            <w:bottom w:val="none" w:sz="0" w:space="0" w:color="auto"/>
            <w:right w:val="none" w:sz="0" w:space="0" w:color="auto"/>
          </w:divBdr>
          <w:divsChild>
            <w:div w:id="875434655">
              <w:marLeft w:val="0"/>
              <w:marRight w:val="0"/>
              <w:marTop w:val="0"/>
              <w:marBottom w:val="0"/>
              <w:divBdr>
                <w:top w:val="none" w:sz="0" w:space="0" w:color="auto"/>
                <w:left w:val="none" w:sz="0" w:space="0" w:color="auto"/>
                <w:bottom w:val="none" w:sz="0" w:space="0" w:color="auto"/>
                <w:right w:val="none" w:sz="0" w:space="0" w:color="auto"/>
              </w:divBdr>
            </w:div>
            <w:div w:id="1540237970">
              <w:marLeft w:val="0"/>
              <w:marRight w:val="0"/>
              <w:marTop w:val="0"/>
              <w:marBottom w:val="0"/>
              <w:divBdr>
                <w:top w:val="none" w:sz="0" w:space="0" w:color="auto"/>
                <w:left w:val="none" w:sz="0" w:space="0" w:color="auto"/>
                <w:bottom w:val="none" w:sz="0" w:space="0" w:color="auto"/>
                <w:right w:val="none" w:sz="0" w:space="0" w:color="auto"/>
              </w:divBdr>
            </w:div>
          </w:divsChild>
        </w:div>
        <w:div w:id="759562754">
          <w:marLeft w:val="0"/>
          <w:marRight w:val="0"/>
          <w:marTop w:val="0"/>
          <w:marBottom w:val="0"/>
          <w:divBdr>
            <w:top w:val="none" w:sz="0" w:space="0" w:color="auto"/>
            <w:left w:val="none" w:sz="0" w:space="0" w:color="auto"/>
            <w:bottom w:val="single" w:sz="24" w:space="23" w:color="888888"/>
            <w:right w:val="none" w:sz="0" w:space="0" w:color="auto"/>
          </w:divBdr>
        </w:div>
        <w:div w:id="1204906538">
          <w:marLeft w:val="0"/>
          <w:marRight w:val="0"/>
          <w:marTop w:val="0"/>
          <w:marBottom w:val="0"/>
          <w:divBdr>
            <w:top w:val="none" w:sz="0" w:space="0" w:color="auto"/>
            <w:left w:val="none" w:sz="0" w:space="0" w:color="auto"/>
            <w:bottom w:val="none" w:sz="0" w:space="0" w:color="auto"/>
            <w:right w:val="none" w:sz="0" w:space="0" w:color="auto"/>
          </w:divBdr>
          <w:divsChild>
            <w:div w:id="1634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3010">
      <w:bodyDiv w:val="1"/>
      <w:marLeft w:val="0"/>
      <w:marRight w:val="0"/>
      <w:marTop w:val="0"/>
      <w:marBottom w:val="0"/>
      <w:divBdr>
        <w:top w:val="none" w:sz="0" w:space="0" w:color="auto"/>
        <w:left w:val="none" w:sz="0" w:space="0" w:color="auto"/>
        <w:bottom w:val="none" w:sz="0" w:space="0" w:color="auto"/>
        <w:right w:val="none" w:sz="0" w:space="0" w:color="auto"/>
      </w:divBdr>
      <w:divsChild>
        <w:div w:id="462388933">
          <w:marLeft w:val="0"/>
          <w:marRight w:val="0"/>
          <w:marTop w:val="0"/>
          <w:marBottom w:val="0"/>
          <w:divBdr>
            <w:top w:val="none" w:sz="0" w:space="0" w:color="auto"/>
            <w:left w:val="none" w:sz="0" w:space="0" w:color="auto"/>
            <w:bottom w:val="none" w:sz="0" w:space="0" w:color="auto"/>
            <w:right w:val="none" w:sz="0" w:space="0" w:color="auto"/>
          </w:divBdr>
        </w:div>
        <w:div w:id="1157451510">
          <w:marLeft w:val="0"/>
          <w:marRight w:val="0"/>
          <w:marTop w:val="0"/>
          <w:marBottom w:val="0"/>
          <w:divBdr>
            <w:top w:val="single" w:sz="12" w:space="0" w:color="D1D3D4"/>
            <w:left w:val="none" w:sz="0" w:space="0" w:color="auto"/>
            <w:bottom w:val="none" w:sz="0" w:space="0" w:color="auto"/>
            <w:right w:val="none" w:sz="0" w:space="0" w:color="auto"/>
          </w:divBdr>
          <w:divsChild>
            <w:div w:id="944461095">
              <w:marLeft w:val="0"/>
              <w:marRight w:val="0"/>
              <w:marTop w:val="0"/>
              <w:marBottom w:val="0"/>
              <w:divBdr>
                <w:top w:val="none" w:sz="0" w:space="0" w:color="auto"/>
                <w:left w:val="none" w:sz="0" w:space="0" w:color="auto"/>
                <w:bottom w:val="none" w:sz="0" w:space="0" w:color="auto"/>
                <w:right w:val="none" w:sz="0" w:space="0" w:color="auto"/>
              </w:divBdr>
            </w:div>
            <w:div w:id="1465539639">
              <w:marLeft w:val="0"/>
              <w:marRight w:val="0"/>
              <w:marTop w:val="0"/>
              <w:marBottom w:val="0"/>
              <w:divBdr>
                <w:top w:val="none" w:sz="0" w:space="0" w:color="auto"/>
                <w:left w:val="none" w:sz="0" w:space="0" w:color="auto"/>
                <w:bottom w:val="none" w:sz="0" w:space="0" w:color="auto"/>
                <w:right w:val="none" w:sz="0" w:space="0" w:color="auto"/>
              </w:divBdr>
            </w:div>
          </w:divsChild>
        </w:div>
        <w:div w:id="1224872009">
          <w:marLeft w:val="0"/>
          <w:marRight w:val="0"/>
          <w:marTop w:val="0"/>
          <w:marBottom w:val="0"/>
          <w:divBdr>
            <w:top w:val="none" w:sz="0" w:space="0" w:color="auto"/>
            <w:left w:val="none" w:sz="0" w:space="0" w:color="auto"/>
            <w:bottom w:val="single" w:sz="24" w:space="23" w:color="888888"/>
            <w:right w:val="none" w:sz="0" w:space="0" w:color="auto"/>
          </w:divBdr>
        </w:div>
        <w:div w:id="1226642984">
          <w:marLeft w:val="0"/>
          <w:marRight w:val="0"/>
          <w:marTop w:val="0"/>
          <w:marBottom w:val="0"/>
          <w:divBdr>
            <w:top w:val="none" w:sz="0" w:space="0" w:color="auto"/>
            <w:left w:val="none" w:sz="0" w:space="0" w:color="auto"/>
            <w:bottom w:val="none" w:sz="0" w:space="0" w:color="auto"/>
            <w:right w:val="none" w:sz="0" w:space="0" w:color="auto"/>
          </w:divBdr>
        </w:div>
      </w:divsChild>
    </w:div>
    <w:div w:id="2131436344">
      <w:bodyDiv w:val="1"/>
      <w:marLeft w:val="0"/>
      <w:marRight w:val="0"/>
      <w:marTop w:val="0"/>
      <w:marBottom w:val="0"/>
      <w:divBdr>
        <w:top w:val="none" w:sz="0" w:space="0" w:color="auto"/>
        <w:left w:val="none" w:sz="0" w:space="0" w:color="auto"/>
        <w:bottom w:val="none" w:sz="0" w:space="0" w:color="auto"/>
        <w:right w:val="none" w:sz="0" w:space="0" w:color="auto"/>
      </w:divBdr>
      <w:divsChild>
        <w:div w:id="725304505">
          <w:marLeft w:val="0"/>
          <w:marRight w:val="0"/>
          <w:marTop w:val="0"/>
          <w:marBottom w:val="0"/>
          <w:divBdr>
            <w:top w:val="none" w:sz="0" w:space="0" w:color="auto"/>
            <w:left w:val="none" w:sz="0" w:space="0" w:color="auto"/>
            <w:bottom w:val="none" w:sz="0" w:space="0" w:color="auto"/>
            <w:right w:val="none" w:sz="0" w:space="0" w:color="auto"/>
          </w:divBdr>
          <w:divsChild>
            <w:div w:id="812917196">
              <w:marLeft w:val="0"/>
              <w:marRight w:val="0"/>
              <w:marTop w:val="0"/>
              <w:marBottom w:val="0"/>
              <w:divBdr>
                <w:top w:val="none" w:sz="0" w:space="0" w:color="auto"/>
                <w:left w:val="none" w:sz="0" w:space="0" w:color="auto"/>
                <w:bottom w:val="none" w:sz="0" w:space="0" w:color="auto"/>
                <w:right w:val="none" w:sz="0" w:space="0" w:color="auto"/>
              </w:divBdr>
            </w:div>
          </w:divsChild>
        </w:div>
        <w:div w:id="1818719211">
          <w:marLeft w:val="0"/>
          <w:marRight w:val="0"/>
          <w:marTop w:val="0"/>
          <w:marBottom w:val="0"/>
          <w:divBdr>
            <w:top w:val="none" w:sz="0" w:space="0" w:color="auto"/>
            <w:left w:val="none" w:sz="0" w:space="0" w:color="auto"/>
            <w:bottom w:val="single" w:sz="24" w:space="23" w:color="888888"/>
            <w:right w:val="none" w:sz="0" w:space="0" w:color="auto"/>
          </w:divBdr>
        </w:div>
        <w:div w:id="1837526000">
          <w:marLeft w:val="0"/>
          <w:marRight w:val="0"/>
          <w:marTop w:val="0"/>
          <w:marBottom w:val="0"/>
          <w:divBdr>
            <w:top w:val="single" w:sz="12" w:space="0" w:color="D1D3D4"/>
            <w:left w:val="none" w:sz="0" w:space="0" w:color="auto"/>
            <w:bottom w:val="none" w:sz="0" w:space="0" w:color="auto"/>
            <w:right w:val="none" w:sz="0" w:space="0" w:color="auto"/>
          </w:divBdr>
          <w:divsChild>
            <w:div w:id="369574979">
              <w:marLeft w:val="0"/>
              <w:marRight w:val="0"/>
              <w:marTop w:val="0"/>
              <w:marBottom w:val="0"/>
              <w:divBdr>
                <w:top w:val="none" w:sz="0" w:space="0" w:color="auto"/>
                <w:left w:val="none" w:sz="0" w:space="0" w:color="auto"/>
                <w:bottom w:val="none" w:sz="0" w:space="0" w:color="auto"/>
                <w:right w:val="none" w:sz="0" w:space="0" w:color="auto"/>
              </w:divBdr>
            </w:div>
            <w:div w:id="1376347367">
              <w:marLeft w:val="0"/>
              <w:marRight w:val="0"/>
              <w:marTop w:val="0"/>
              <w:marBottom w:val="0"/>
              <w:divBdr>
                <w:top w:val="none" w:sz="0" w:space="0" w:color="auto"/>
                <w:left w:val="none" w:sz="0" w:space="0" w:color="auto"/>
                <w:bottom w:val="none" w:sz="0" w:space="0" w:color="auto"/>
                <w:right w:val="none" w:sz="0" w:space="0" w:color="auto"/>
              </w:divBdr>
            </w:div>
          </w:divsChild>
        </w:div>
        <w:div w:id="2107844317">
          <w:marLeft w:val="0"/>
          <w:marRight w:val="0"/>
          <w:marTop w:val="0"/>
          <w:marBottom w:val="0"/>
          <w:divBdr>
            <w:top w:val="none" w:sz="0" w:space="0" w:color="auto"/>
            <w:left w:val="none" w:sz="0" w:space="0" w:color="auto"/>
            <w:bottom w:val="none" w:sz="0" w:space="0" w:color="auto"/>
            <w:right w:val="none" w:sz="0" w:space="0" w:color="auto"/>
          </w:divBdr>
        </w:div>
      </w:divsChild>
    </w:div>
    <w:div w:id="2131826092">
      <w:bodyDiv w:val="1"/>
      <w:marLeft w:val="0"/>
      <w:marRight w:val="0"/>
      <w:marTop w:val="0"/>
      <w:marBottom w:val="0"/>
      <w:divBdr>
        <w:top w:val="none" w:sz="0" w:space="0" w:color="auto"/>
        <w:left w:val="none" w:sz="0" w:space="0" w:color="auto"/>
        <w:bottom w:val="none" w:sz="0" w:space="0" w:color="auto"/>
        <w:right w:val="none" w:sz="0" w:space="0" w:color="auto"/>
      </w:divBdr>
    </w:div>
    <w:div w:id="2132244414">
      <w:bodyDiv w:val="1"/>
      <w:marLeft w:val="0"/>
      <w:marRight w:val="0"/>
      <w:marTop w:val="0"/>
      <w:marBottom w:val="0"/>
      <w:divBdr>
        <w:top w:val="none" w:sz="0" w:space="0" w:color="auto"/>
        <w:left w:val="none" w:sz="0" w:space="0" w:color="auto"/>
        <w:bottom w:val="none" w:sz="0" w:space="0" w:color="auto"/>
        <w:right w:val="none" w:sz="0" w:space="0" w:color="auto"/>
      </w:divBdr>
    </w:div>
    <w:div w:id="2132437440">
      <w:bodyDiv w:val="1"/>
      <w:marLeft w:val="0"/>
      <w:marRight w:val="0"/>
      <w:marTop w:val="0"/>
      <w:marBottom w:val="0"/>
      <w:divBdr>
        <w:top w:val="none" w:sz="0" w:space="0" w:color="auto"/>
        <w:left w:val="none" w:sz="0" w:space="0" w:color="auto"/>
        <w:bottom w:val="none" w:sz="0" w:space="0" w:color="auto"/>
        <w:right w:val="none" w:sz="0" w:space="0" w:color="auto"/>
      </w:divBdr>
      <w:divsChild>
        <w:div w:id="313338771">
          <w:marLeft w:val="0"/>
          <w:marRight w:val="0"/>
          <w:marTop w:val="0"/>
          <w:marBottom w:val="0"/>
          <w:divBdr>
            <w:top w:val="none" w:sz="0" w:space="0" w:color="auto"/>
            <w:left w:val="none" w:sz="0" w:space="0" w:color="auto"/>
            <w:bottom w:val="none" w:sz="0" w:space="0" w:color="auto"/>
            <w:right w:val="none" w:sz="0" w:space="0" w:color="auto"/>
          </w:divBdr>
        </w:div>
        <w:div w:id="475531026">
          <w:marLeft w:val="0"/>
          <w:marRight w:val="0"/>
          <w:marTop w:val="0"/>
          <w:marBottom w:val="0"/>
          <w:divBdr>
            <w:top w:val="single" w:sz="12" w:space="0" w:color="D1D3D4"/>
            <w:left w:val="none" w:sz="0" w:space="0" w:color="auto"/>
            <w:bottom w:val="none" w:sz="0" w:space="0" w:color="auto"/>
            <w:right w:val="none" w:sz="0" w:space="0" w:color="auto"/>
          </w:divBdr>
          <w:divsChild>
            <w:div w:id="382413734">
              <w:marLeft w:val="0"/>
              <w:marRight w:val="0"/>
              <w:marTop w:val="0"/>
              <w:marBottom w:val="0"/>
              <w:divBdr>
                <w:top w:val="none" w:sz="0" w:space="0" w:color="auto"/>
                <w:left w:val="none" w:sz="0" w:space="0" w:color="auto"/>
                <w:bottom w:val="none" w:sz="0" w:space="0" w:color="auto"/>
                <w:right w:val="none" w:sz="0" w:space="0" w:color="auto"/>
              </w:divBdr>
            </w:div>
            <w:div w:id="511379901">
              <w:marLeft w:val="0"/>
              <w:marRight w:val="0"/>
              <w:marTop w:val="0"/>
              <w:marBottom w:val="0"/>
              <w:divBdr>
                <w:top w:val="none" w:sz="0" w:space="0" w:color="auto"/>
                <w:left w:val="none" w:sz="0" w:space="0" w:color="auto"/>
                <w:bottom w:val="none" w:sz="0" w:space="0" w:color="auto"/>
                <w:right w:val="none" w:sz="0" w:space="0" w:color="auto"/>
              </w:divBdr>
            </w:div>
          </w:divsChild>
        </w:div>
        <w:div w:id="1045374216">
          <w:marLeft w:val="0"/>
          <w:marRight w:val="0"/>
          <w:marTop w:val="0"/>
          <w:marBottom w:val="0"/>
          <w:divBdr>
            <w:top w:val="none" w:sz="0" w:space="0" w:color="auto"/>
            <w:left w:val="none" w:sz="0" w:space="0" w:color="auto"/>
            <w:bottom w:val="single" w:sz="24" w:space="23" w:color="888888"/>
            <w:right w:val="none" w:sz="0" w:space="0" w:color="auto"/>
          </w:divBdr>
        </w:div>
        <w:div w:id="1190022203">
          <w:marLeft w:val="0"/>
          <w:marRight w:val="0"/>
          <w:marTop w:val="0"/>
          <w:marBottom w:val="0"/>
          <w:divBdr>
            <w:top w:val="none" w:sz="0" w:space="0" w:color="auto"/>
            <w:left w:val="none" w:sz="0" w:space="0" w:color="auto"/>
            <w:bottom w:val="none" w:sz="0" w:space="0" w:color="auto"/>
            <w:right w:val="none" w:sz="0" w:space="0" w:color="auto"/>
          </w:divBdr>
          <w:divsChild>
            <w:div w:id="311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4706">
      <w:bodyDiv w:val="1"/>
      <w:marLeft w:val="0"/>
      <w:marRight w:val="0"/>
      <w:marTop w:val="0"/>
      <w:marBottom w:val="0"/>
      <w:divBdr>
        <w:top w:val="none" w:sz="0" w:space="0" w:color="auto"/>
        <w:left w:val="none" w:sz="0" w:space="0" w:color="auto"/>
        <w:bottom w:val="none" w:sz="0" w:space="0" w:color="auto"/>
        <w:right w:val="none" w:sz="0" w:space="0" w:color="auto"/>
      </w:divBdr>
      <w:divsChild>
        <w:div w:id="10227912">
          <w:marLeft w:val="0"/>
          <w:marRight w:val="0"/>
          <w:marTop w:val="0"/>
          <w:marBottom w:val="0"/>
          <w:divBdr>
            <w:top w:val="single" w:sz="12" w:space="0" w:color="D1D3D4"/>
            <w:left w:val="none" w:sz="0" w:space="0" w:color="auto"/>
            <w:bottom w:val="none" w:sz="0" w:space="0" w:color="auto"/>
            <w:right w:val="none" w:sz="0" w:space="0" w:color="auto"/>
          </w:divBdr>
          <w:divsChild>
            <w:div w:id="1238859104">
              <w:marLeft w:val="0"/>
              <w:marRight w:val="0"/>
              <w:marTop w:val="0"/>
              <w:marBottom w:val="0"/>
              <w:divBdr>
                <w:top w:val="none" w:sz="0" w:space="0" w:color="auto"/>
                <w:left w:val="none" w:sz="0" w:space="0" w:color="auto"/>
                <w:bottom w:val="none" w:sz="0" w:space="0" w:color="auto"/>
                <w:right w:val="none" w:sz="0" w:space="0" w:color="auto"/>
              </w:divBdr>
            </w:div>
            <w:div w:id="1709983891">
              <w:marLeft w:val="0"/>
              <w:marRight w:val="0"/>
              <w:marTop w:val="0"/>
              <w:marBottom w:val="0"/>
              <w:divBdr>
                <w:top w:val="none" w:sz="0" w:space="0" w:color="auto"/>
                <w:left w:val="none" w:sz="0" w:space="0" w:color="auto"/>
                <w:bottom w:val="none" w:sz="0" w:space="0" w:color="auto"/>
                <w:right w:val="none" w:sz="0" w:space="0" w:color="auto"/>
              </w:divBdr>
            </w:div>
          </w:divsChild>
        </w:div>
        <w:div w:id="1414355872">
          <w:marLeft w:val="0"/>
          <w:marRight w:val="0"/>
          <w:marTop w:val="0"/>
          <w:marBottom w:val="0"/>
          <w:divBdr>
            <w:top w:val="none" w:sz="0" w:space="0" w:color="auto"/>
            <w:left w:val="none" w:sz="0" w:space="0" w:color="auto"/>
            <w:bottom w:val="none" w:sz="0" w:space="0" w:color="auto"/>
            <w:right w:val="none" w:sz="0" w:space="0" w:color="auto"/>
          </w:divBdr>
        </w:div>
        <w:div w:id="1509637027">
          <w:marLeft w:val="0"/>
          <w:marRight w:val="0"/>
          <w:marTop w:val="0"/>
          <w:marBottom w:val="0"/>
          <w:divBdr>
            <w:top w:val="none" w:sz="0" w:space="0" w:color="auto"/>
            <w:left w:val="none" w:sz="0" w:space="0" w:color="auto"/>
            <w:bottom w:val="single" w:sz="24" w:space="23" w:color="888888"/>
            <w:right w:val="none" w:sz="0" w:space="0" w:color="auto"/>
          </w:divBdr>
        </w:div>
        <w:div w:id="1951625414">
          <w:marLeft w:val="0"/>
          <w:marRight w:val="0"/>
          <w:marTop w:val="0"/>
          <w:marBottom w:val="0"/>
          <w:divBdr>
            <w:top w:val="none" w:sz="0" w:space="0" w:color="auto"/>
            <w:left w:val="none" w:sz="0" w:space="0" w:color="auto"/>
            <w:bottom w:val="none" w:sz="0" w:space="0" w:color="auto"/>
            <w:right w:val="none" w:sz="0" w:space="0" w:color="auto"/>
          </w:divBdr>
        </w:div>
      </w:divsChild>
    </w:div>
    <w:div w:id="2132745965">
      <w:bodyDiv w:val="1"/>
      <w:marLeft w:val="0"/>
      <w:marRight w:val="0"/>
      <w:marTop w:val="0"/>
      <w:marBottom w:val="0"/>
      <w:divBdr>
        <w:top w:val="none" w:sz="0" w:space="0" w:color="auto"/>
        <w:left w:val="none" w:sz="0" w:space="0" w:color="auto"/>
        <w:bottom w:val="none" w:sz="0" w:space="0" w:color="auto"/>
        <w:right w:val="none" w:sz="0" w:space="0" w:color="auto"/>
      </w:divBdr>
    </w:div>
    <w:div w:id="2132815971">
      <w:bodyDiv w:val="1"/>
      <w:marLeft w:val="0"/>
      <w:marRight w:val="0"/>
      <w:marTop w:val="0"/>
      <w:marBottom w:val="0"/>
      <w:divBdr>
        <w:top w:val="none" w:sz="0" w:space="0" w:color="auto"/>
        <w:left w:val="none" w:sz="0" w:space="0" w:color="auto"/>
        <w:bottom w:val="none" w:sz="0" w:space="0" w:color="auto"/>
        <w:right w:val="none" w:sz="0" w:space="0" w:color="auto"/>
      </w:divBdr>
      <w:divsChild>
        <w:div w:id="499389032">
          <w:marLeft w:val="0"/>
          <w:marRight w:val="0"/>
          <w:marTop w:val="0"/>
          <w:marBottom w:val="0"/>
          <w:divBdr>
            <w:top w:val="none" w:sz="0" w:space="0" w:color="auto"/>
            <w:left w:val="none" w:sz="0" w:space="0" w:color="auto"/>
            <w:bottom w:val="none" w:sz="0" w:space="0" w:color="auto"/>
            <w:right w:val="none" w:sz="0" w:space="0" w:color="auto"/>
          </w:divBdr>
          <w:divsChild>
            <w:div w:id="11637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0310">
      <w:bodyDiv w:val="1"/>
      <w:marLeft w:val="0"/>
      <w:marRight w:val="0"/>
      <w:marTop w:val="0"/>
      <w:marBottom w:val="0"/>
      <w:divBdr>
        <w:top w:val="none" w:sz="0" w:space="0" w:color="auto"/>
        <w:left w:val="none" w:sz="0" w:space="0" w:color="auto"/>
        <w:bottom w:val="none" w:sz="0" w:space="0" w:color="auto"/>
        <w:right w:val="none" w:sz="0" w:space="0" w:color="auto"/>
      </w:divBdr>
      <w:divsChild>
        <w:div w:id="2117557745">
          <w:marLeft w:val="0"/>
          <w:marRight w:val="0"/>
          <w:marTop w:val="0"/>
          <w:marBottom w:val="0"/>
          <w:divBdr>
            <w:top w:val="none" w:sz="0" w:space="0" w:color="auto"/>
            <w:left w:val="none" w:sz="0" w:space="0" w:color="auto"/>
            <w:bottom w:val="none" w:sz="0" w:space="0" w:color="auto"/>
            <w:right w:val="none" w:sz="0" w:space="0" w:color="auto"/>
          </w:divBdr>
          <w:divsChild>
            <w:div w:id="1349408560">
              <w:marLeft w:val="0"/>
              <w:marRight w:val="0"/>
              <w:marTop w:val="0"/>
              <w:marBottom w:val="0"/>
              <w:divBdr>
                <w:top w:val="none" w:sz="0" w:space="0" w:color="auto"/>
                <w:left w:val="none" w:sz="0" w:space="0" w:color="auto"/>
                <w:bottom w:val="none" w:sz="0" w:space="0" w:color="auto"/>
                <w:right w:val="none" w:sz="0" w:space="0" w:color="auto"/>
              </w:divBdr>
            </w:div>
          </w:divsChild>
        </w:div>
        <w:div w:id="230697371">
          <w:marLeft w:val="0"/>
          <w:marRight w:val="0"/>
          <w:marTop w:val="0"/>
          <w:marBottom w:val="0"/>
          <w:divBdr>
            <w:top w:val="none" w:sz="0" w:space="0" w:color="auto"/>
            <w:left w:val="none" w:sz="0" w:space="0" w:color="auto"/>
            <w:bottom w:val="none" w:sz="0" w:space="0" w:color="auto"/>
            <w:right w:val="none" w:sz="0" w:space="0" w:color="auto"/>
          </w:divBdr>
        </w:div>
        <w:div w:id="1206798782">
          <w:marLeft w:val="0"/>
          <w:marRight w:val="0"/>
          <w:marTop w:val="0"/>
          <w:marBottom w:val="0"/>
          <w:divBdr>
            <w:top w:val="none" w:sz="0" w:space="0" w:color="auto"/>
            <w:left w:val="none" w:sz="0" w:space="0" w:color="auto"/>
            <w:bottom w:val="none" w:sz="0" w:space="0" w:color="auto"/>
            <w:right w:val="none" w:sz="0" w:space="0" w:color="auto"/>
          </w:divBdr>
          <w:divsChild>
            <w:div w:id="10153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8126">
      <w:bodyDiv w:val="1"/>
      <w:marLeft w:val="0"/>
      <w:marRight w:val="0"/>
      <w:marTop w:val="0"/>
      <w:marBottom w:val="0"/>
      <w:divBdr>
        <w:top w:val="none" w:sz="0" w:space="0" w:color="auto"/>
        <w:left w:val="none" w:sz="0" w:space="0" w:color="auto"/>
        <w:bottom w:val="none" w:sz="0" w:space="0" w:color="auto"/>
        <w:right w:val="none" w:sz="0" w:space="0" w:color="auto"/>
      </w:divBdr>
    </w:div>
    <w:div w:id="2133595455">
      <w:bodyDiv w:val="1"/>
      <w:marLeft w:val="0"/>
      <w:marRight w:val="0"/>
      <w:marTop w:val="0"/>
      <w:marBottom w:val="0"/>
      <w:divBdr>
        <w:top w:val="none" w:sz="0" w:space="0" w:color="auto"/>
        <w:left w:val="none" w:sz="0" w:space="0" w:color="auto"/>
        <w:bottom w:val="none" w:sz="0" w:space="0" w:color="auto"/>
        <w:right w:val="none" w:sz="0" w:space="0" w:color="auto"/>
      </w:divBdr>
      <w:divsChild>
        <w:div w:id="1662151648">
          <w:marLeft w:val="0"/>
          <w:marRight w:val="0"/>
          <w:marTop w:val="0"/>
          <w:marBottom w:val="0"/>
          <w:divBdr>
            <w:top w:val="none" w:sz="0" w:space="0" w:color="auto"/>
            <w:left w:val="none" w:sz="0" w:space="0" w:color="auto"/>
            <w:bottom w:val="none" w:sz="0" w:space="0" w:color="auto"/>
            <w:right w:val="none" w:sz="0" w:space="0" w:color="auto"/>
          </w:divBdr>
        </w:div>
        <w:div w:id="2100171775">
          <w:marLeft w:val="0"/>
          <w:marRight w:val="0"/>
          <w:marTop w:val="0"/>
          <w:marBottom w:val="0"/>
          <w:divBdr>
            <w:top w:val="single" w:sz="12" w:space="0" w:color="D1D3D4"/>
            <w:left w:val="none" w:sz="0" w:space="0" w:color="auto"/>
            <w:bottom w:val="none" w:sz="0" w:space="0" w:color="auto"/>
            <w:right w:val="none" w:sz="0" w:space="0" w:color="auto"/>
          </w:divBdr>
          <w:divsChild>
            <w:div w:id="777409333">
              <w:marLeft w:val="0"/>
              <w:marRight w:val="0"/>
              <w:marTop w:val="0"/>
              <w:marBottom w:val="0"/>
              <w:divBdr>
                <w:top w:val="none" w:sz="0" w:space="0" w:color="auto"/>
                <w:left w:val="none" w:sz="0" w:space="0" w:color="auto"/>
                <w:bottom w:val="none" w:sz="0" w:space="0" w:color="auto"/>
                <w:right w:val="none" w:sz="0" w:space="0" w:color="auto"/>
              </w:divBdr>
            </w:div>
            <w:div w:id="831220029">
              <w:marLeft w:val="0"/>
              <w:marRight w:val="0"/>
              <w:marTop w:val="0"/>
              <w:marBottom w:val="0"/>
              <w:divBdr>
                <w:top w:val="none" w:sz="0" w:space="0" w:color="auto"/>
                <w:left w:val="none" w:sz="0" w:space="0" w:color="auto"/>
                <w:bottom w:val="none" w:sz="0" w:space="0" w:color="auto"/>
                <w:right w:val="none" w:sz="0" w:space="0" w:color="auto"/>
              </w:divBdr>
            </w:div>
          </w:divsChild>
        </w:div>
        <w:div w:id="616835289">
          <w:marLeft w:val="0"/>
          <w:marRight w:val="0"/>
          <w:marTop w:val="0"/>
          <w:marBottom w:val="0"/>
          <w:divBdr>
            <w:top w:val="none" w:sz="0" w:space="0" w:color="auto"/>
            <w:left w:val="none" w:sz="0" w:space="0" w:color="auto"/>
            <w:bottom w:val="single" w:sz="24" w:space="23" w:color="888888"/>
            <w:right w:val="none" w:sz="0" w:space="0" w:color="auto"/>
          </w:divBdr>
        </w:div>
        <w:div w:id="274677341">
          <w:marLeft w:val="0"/>
          <w:marRight w:val="0"/>
          <w:marTop w:val="0"/>
          <w:marBottom w:val="0"/>
          <w:divBdr>
            <w:top w:val="none" w:sz="0" w:space="0" w:color="auto"/>
            <w:left w:val="none" w:sz="0" w:space="0" w:color="auto"/>
            <w:bottom w:val="none" w:sz="0" w:space="0" w:color="auto"/>
            <w:right w:val="none" w:sz="0" w:space="0" w:color="auto"/>
          </w:divBdr>
          <w:divsChild>
            <w:div w:id="4567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4794">
      <w:bodyDiv w:val="1"/>
      <w:marLeft w:val="0"/>
      <w:marRight w:val="0"/>
      <w:marTop w:val="0"/>
      <w:marBottom w:val="0"/>
      <w:divBdr>
        <w:top w:val="none" w:sz="0" w:space="0" w:color="auto"/>
        <w:left w:val="none" w:sz="0" w:space="0" w:color="auto"/>
        <w:bottom w:val="none" w:sz="0" w:space="0" w:color="auto"/>
        <w:right w:val="none" w:sz="0" w:space="0" w:color="auto"/>
      </w:divBdr>
    </w:div>
    <w:div w:id="2134056675">
      <w:bodyDiv w:val="1"/>
      <w:marLeft w:val="0"/>
      <w:marRight w:val="0"/>
      <w:marTop w:val="0"/>
      <w:marBottom w:val="0"/>
      <w:divBdr>
        <w:top w:val="none" w:sz="0" w:space="0" w:color="auto"/>
        <w:left w:val="none" w:sz="0" w:space="0" w:color="auto"/>
        <w:bottom w:val="none" w:sz="0" w:space="0" w:color="auto"/>
        <w:right w:val="none" w:sz="0" w:space="0" w:color="auto"/>
      </w:divBdr>
      <w:divsChild>
        <w:div w:id="32847859">
          <w:marLeft w:val="0"/>
          <w:marRight w:val="0"/>
          <w:marTop w:val="0"/>
          <w:marBottom w:val="0"/>
          <w:divBdr>
            <w:top w:val="none" w:sz="0" w:space="0" w:color="auto"/>
            <w:left w:val="none" w:sz="0" w:space="0" w:color="auto"/>
            <w:bottom w:val="single" w:sz="24" w:space="23" w:color="888888"/>
            <w:right w:val="none" w:sz="0" w:space="0" w:color="auto"/>
          </w:divBdr>
        </w:div>
        <w:div w:id="284777969">
          <w:marLeft w:val="0"/>
          <w:marRight w:val="0"/>
          <w:marTop w:val="0"/>
          <w:marBottom w:val="0"/>
          <w:divBdr>
            <w:top w:val="none" w:sz="0" w:space="0" w:color="auto"/>
            <w:left w:val="none" w:sz="0" w:space="0" w:color="auto"/>
            <w:bottom w:val="none" w:sz="0" w:space="0" w:color="auto"/>
            <w:right w:val="none" w:sz="0" w:space="0" w:color="auto"/>
          </w:divBdr>
        </w:div>
        <w:div w:id="1570336515">
          <w:marLeft w:val="0"/>
          <w:marRight w:val="0"/>
          <w:marTop w:val="0"/>
          <w:marBottom w:val="0"/>
          <w:divBdr>
            <w:top w:val="none" w:sz="0" w:space="0" w:color="auto"/>
            <w:left w:val="none" w:sz="0" w:space="0" w:color="auto"/>
            <w:bottom w:val="none" w:sz="0" w:space="0" w:color="auto"/>
            <w:right w:val="none" w:sz="0" w:space="0" w:color="auto"/>
          </w:divBdr>
        </w:div>
        <w:div w:id="1727796819">
          <w:marLeft w:val="0"/>
          <w:marRight w:val="0"/>
          <w:marTop w:val="0"/>
          <w:marBottom w:val="0"/>
          <w:divBdr>
            <w:top w:val="single" w:sz="12" w:space="0" w:color="D1D3D4"/>
            <w:left w:val="none" w:sz="0" w:space="0" w:color="auto"/>
            <w:bottom w:val="none" w:sz="0" w:space="0" w:color="auto"/>
            <w:right w:val="none" w:sz="0" w:space="0" w:color="auto"/>
          </w:divBdr>
          <w:divsChild>
            <w:div w:id="73817831">
              <w:marLeft w:val="0"/>
              <w:marRight w:val="0"/>
              <w:marTop w:val="0"/>
              <w:marBottom w:val="0"/>
              <w:divBdr>
                <w:top w:val="none" w:sz="0" w:space="0" w:color="auto"/>
                <w:left w:val="none" w:sz="0" w:space="0" w:color="auto"/>
                <w:bottom w:val="none" w:sz="0" w:space="0" w:color="auto"/>
                <w:right w:val="none" w:sz="0" w:space="0" w:color="auto"/>
              </w:divBdr>
            </w:div>
            <w:div w:id="19010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2218">
      <w:bodyDiv w:val="1"/>
      <w:marLeft w:val="0"/>
      <w:marRight w:val="0"/>
      <w:marTop w:val="0"/>
      <w:marBottom w:val="0"/>
      <w:divBdr>
        <w:top w:val="none" w:sz="0" w:space="0" w:color="auto"/>
        <w:left w:val="none" w:sz="0" w:space="0" w:color="auto"/>
        <w:bottom w:val="none" w:sz="0" w:space="0" w:color="auto"/>
        <w:right w:val="none" w:sz="0" w:space="0" w:color="auto"/>
      </w:divBdr>
      <w:divsChild>
        <w:div w:id="7609742">
          <w:marLeft w:val="0"/>
          <w:marRight w:val="0"/>
          <w:marTop w:val="0"/>
          <w:marBottom w:val="0"/>
          <w:divBdr>
            <w:top w:val="none" w:sz="0" w:space="0" w:color="auto"/>
            <w:left w:val="none" w:sz="0" w:space="0" w:color="auto"/>
            <w:bottom w:val="none" w:sz="0" w:space="0" w:color="auto"/>
            <w:right w:val="none" w:sz="0" w:space="0" w:color="auto"/>
          </w:divBdr>
          <w:divsChild>
            <w:div w:id="1031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1958">
      <w:bodyDiv w:val="1"/>
      <w:marLeft w:val="0"/>
      <w:marRight w:val="0"/>
      <w:marTop w:val="0"/>
      <w:marBottom w:val="0"/>
      <w:divBdr>
        <w:top w:val="none" w:sz="0" w:space="0" w:color="auto"/>
        <w:left w:val="none" w:sz="0" w:space="0" w:color="auto"/>
        <w:bottom w:val="none" w:sz="0" w:space="0" w:color="auto"/>
        <w:right w:val="none" w:sz="0" w:space="0" w:color="auto"/>
      </w:divBdr>
      <w:divsChild>
        <w:div w:id="500199014">
          <w:marLeft w:val="0"/>
          <w:marRight w:val="0"/>
          <w:marTop w:val="0"/>
          <w:marBottom w:val="0"/>
          <w:divBdr>
            <w:top w:val="single" w:sz="12" w:space="0" w:color="D1D3D4"/>
            <w:left w:val="none" w:sz="0" w:space="0" w:color="auto"/>
            <w:bottom w:val="none" w:sz="0" w:space="0" w:color="auto"/>
            <w:right w:val="none" w:sz="0" w:space="0" w:color="auto"/>
          </w:divBdr>
          <w:divsChild>
            <w:div w:id="1079789038">
              <w:marLeft w:val="0"/>
              <w:marRight w:val="0"/>
              <w:marTop w:val="0"/>
              <w:marBottom w:val="0"/>
              <w:divBdr>
                <w:top w:val="none" w:sz="0" w:space="0" w:color="auto"/>
                <w:left w:val="none" w:sz="0" w:space="0" w:color="auto"/>
                <w:bottom w:val="none" w:sz="0" w:space="0" w:color="auto"/>
                <w:right w:val="none" w:sz="0" w:space="0" w:color="auto"/>
              </w:divBdr>
            </w:div>
            <w:div w:id="1372220451">
              <w:marLeft w:val="0"/>
              <w:marRight w:val="0"/>
              <w:marTop w:val="0"/>
              <w:marBottom w:val="0"/>
              <w:divBdr>
                <w:top w:val="none" w:sz="0" w:space="0" w:color="auto"/>
                <w:left w:val="none" w:sz="0" w:space="0" w:color="auto"/>
                <w:bottom w:val="none" w:sz="0" w:space="0" w:color="auto"/>
                <w:right w:val="none" w:sz="0" w:space="0" w:color="auto"/>
              </w:divBdr>
            </w:div>
          </w:divsChild>
        </w:div>
        <w:div w:id="1238632567">
          <w:marLeft w:val="0"/>
          <w:marRight w:val="0"/>
          <w:marTop w:val="0"/>
          <w:marBottom w:val="0"/>
          <w:divBdr>
            <w:top w:val="none" w:sz="0" w:space="0" w:color="auto"/>
            <w:left w:val="none" w:sz="0" w:space="0" w:color="auto"/>
            <w:bottom w:val="none" w:sz="0" w:space="0" w:color="auto"/>
            <w:right w:val="none" w:sz="0" w:space="0" w:color="auto"/>
          </w:divBdr>
        </w:div>
        <w:div w:id="1665622143">
          <w:marLeft w:val="0"/>
          <w:marRight w:val="0"/>
          <w:marTop w:val="0"/>
          <w:marBottom w:val="0"/>
          <w:divBdr>
            <w:top w:val="none" w:sz="0" w:space="0" w:color="auto"/>
            <w:left w:val="none" w:sz="0" w:space="0" w:color="auto"/>
            <w:bottom w:val="none" w:sz="0" w:space="0" w:color="auto"/>
            <w:right w:val="none" w:sz="0" w:space="0" w:color="auto"/>
          </w:divBdr>
          <w:divsChild>
            <w:div w:id="1621304078">
              <w:marLeft w:val="0"/>
              <w:marRight w:val="0"/>
              <w:marTop w:val="0"/>
              <w:marBottom w:val="0"/>
              <w:divBdr>
                <w:top w:val="none" w:sz="0" w:space="0" w:color="auto"/>
                <w:left w:val="none" w:sz="0" w:space="0" w:color="auto"/>
                <w:bottom w:val="none" w:sz="0" w:space="0" w:color="auto"/>
                <w:right w:val="none" w:sz="0" w:space="0" w:color="auto"/>
              </w:divBdr>
            </w:div>
          </w:divsChild>
        </w:div>
        <w:div w:id="1947808474">
          <w:marLeft w:val="0"/>
          <w:marRight w:val="0"/>
          <w:marTop w:val="0"/>
          <w:marBottom w:val="0"/>
          <w:divBdr>
            <w:top w:val="none" w:sz="0" w:space="0" w:color="auto"/>
            <w:left w:val="none" w:sz="0" w:space="0" w:color="auto"/>
            <w:bottom w:val="single" w:sz="24" w:space="23" w:color="888888"/>
            <w:right w:val="none" w:sz="0" w:space="0" w:color="auto"/>
          </w:divBdr>
        </w:div>
      </w:divsChild>
    </w:div>
    <w:div w:id="2134395235">
      <w:bodyDiv w:val="1"/>
      <w:marLeft w:val="0"/>
      <w:marRight w:val="0"/>
      <w:marTop w:val="0"/>
      <w:marBottom w:val="0"/>
      <w:divBdr>
        <w:top w:val="none" w:sz="0" w:space="0" w:color="auto"/>
        <w:left w:val="none" w:sz="0" w:space="0" w:color="auto"/>
        <w:bottom w:val="none" w:sz="0" w:space="0" w:color="auto"/>
        <w:right w:val="none" w:sz="0" w:space="0" w:color="auto"/>
      </w:divBdr>
      <w:divsChild>
        <w:div w:id="909536803">
          <w:marLeft w:val="0"/>
          <w:marRight w:val="0"/>
          <w:marTop w:val="0"/>
          <w:marBottom w:val="0"/>
          <w:divBdr>
            <w:top w:val="none" w:sz="0" w:space="0" w:color="auto"/>
            <w:left w:val="none" w:sz="0" w:space="0" w:color="auto"/>
            <w:bottom w:val="single" w:sz="24" w:space="23" w:color="888888"/>
            <w:right w:val="none" w:sz="0" w:space="0" w:color="auto"/>
          </w:divBdr>
        </w:div>
        <w:div w:id="942229353">
          <w:marLeft w:val="0"/>
          <w:marRight w:val="0"/>
          <w:marTop w:val="0"/>
          <w:marBottom w:val="0"/>
          <w:divBdr>
            <w:top w:val="single" w:sz="12" w:space="0" w:color="D1D3D4"/>
            <w:left w:val="none" w:sz="0" w:space="0" w:color="auto"/>
            <w:bottom w:val="none" w:sz="0" w:space="0" w:color="auto"/>
            <w:right w:val="none" w:sz="0" w:space="0" w:color="auto"/>
          </w:divBdr>
          <w:divsChild>
            <w:div w:id="309873608">
              <w:marLeft w:val="0"/>
              <w:marRight w:val="0"/>
              <w:marTop w:val="0"/>
              <w:marBottom w:val="0"/>
              <w:divBdr>
                <w:top w:val="none" w:sz="0" w:space="0" w:color="auto"/>
                <w:left w:val="none" w:sz="0" w:space="0" w:color="auto"/>
                <w:bottom w:val="none" w:sz="0" w:space="0" w:color="auto"/>
                <w:right w:val="none" w:sz="0" w:space="0" w:color="auto"/>
              </w:divBdr>
            </w:div>
            <w:div w:id="1218009089">
              <w:marLeft w:val="0"/>
              <w:marRight w:val="0"/>
              <w:marTop w:val="0"/>
              <w:marBottom w:val="0"/>
              <w:divBdr>
                <w:top w:val="none" w:sz="0" w:space="0" w:color="auto"/>
                <w:left w:val="none" w:sz="0" w:space="0" w:color="auto"/>
                <w:bottom w:val="none" w:sz="0" w:space="0" w:color="auto"/>
                <w:right w:val="none" w:sz="0" w:space="0" w:color="auto"/>
              </w:divBdr>
            </w:div>
          </w:divsChild>
        </w:div>
        <w:div w:id="1145439190">
          <w:marLeft w:val="0"/>
          <w:marRight w:val="0"/>
          <w:marTop w:val="0"/>
          <w:marBottom w:val="0"/>
          <w:divBdr>
            <w:top w:val="none" w:sz="0" w:space="0" w:color="auto"/>
            <w:left w:val="none" w:sz="0" w:space="0" w:color="auto"/>
            <w:bottom w:val="none" w:sz="0" w:space="0" w:color="auto"/>
            <w:right w:val="none" w:sz="0" w:space="0" w:color="auto"/>
          </w:divBdr>
        </w:div>
        <w:div w:id="1362049555">
          <w:marLeft w:val="0"/>
          <w:marRight w:val="0"/>
          <w:marTop w:val="0"/>
          <w:marBottom w:val="0"/>
          <w:divBdr>
            <w:top w:val="none" w:sz="0" w:space="0" w:color="auto"/>
            <w:left w:val="none" w:sz="0" w:space="0" w:color="auto"/>
            <w:bottom w:val="none" w:sz="0" w:space="0" w:color="auto"/>
            <w:right w:val="none" w:sz="0" w:space="0" w:color="auto"/>
          </w:divBdr>
        </w:div>
      </w:divsChild>
    </w:div>
    <w:div w:id="2134665722">
      <w:bodyDiv w:val="1"/>
      <w:marLeft w:val="0"/>
      <w:marRight w:val="0"/>
      <w:marTop w:val="0"/>
      <w:marBottom w:val="0"/>
      <w:divBdr>
        <w:top w:val="none" w:sz="0" w:space="0" w:color="auto"/>
        <w:left w:val="none" w:sz="0" w:space="0" w:color="auto"/>
        <w:bottom w:val="none" w:sz="0" w:space="0" w:color="auto"/>
        <w:right w:val="none" w:sz="0" w:space="0" w:color="auto"/>
      </w:divBdr>
      <w:divsChild>
        <w:div w:id="1078791724">
          <w:marLeft w:val="0"/>
          <w:marRight w:val="0"/>
          <w:marTop w:val="0"/>
          <w:marBottom w:val="0"/>
          <w:divBdr>
            <w:top w:val="none" w:sz="0" w:space="0" w:color="auto"/>
            <w:left w:val="none" w:sz="0" w:space="0" w:color="auto"/>
            <w:bottom w:val="none" w:sz="0" w:space="0" w:color="auto"/>
            <w:right w:val="none" w:sz="0" w:space="0" w:color="auto"/>
          </w:divBdr>
          <w:divsChild>
            <w:div w:id="10608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5092">
      <w:bodyDiv w:val="1"/>
      <w:marLeft w:val="0"/>
      <w:marRight w:val="0"/>
      <w:marTop w:val="0"/>
      <w:marBottom w:val="0"/>
      <w:divBdr>
        <w:top w:val="none" w:sz="0" w:space="0" w:color="auto"/>
        <w:left w:val="none" w:sz="0" w:space="0" w:color="auto"/>
        <w:bottom w:val="none" w:sz="0" w:space="0" w:color="auto"/>
        <w:right w:val="none" w:sz="0" w:space="0" w:color="auto"/>
      </w:divBdr>
      <w:divsChild>
        <w:div w:id="2005472178">
          <w:marLeft w:val="0"/>
          <w:marRight w:val="0"/>
          <w:marTop w:val="0"/>
          <w:marBottom w:val="0"/>
          <w:divBdr>
            <w:top w:val="none" w:sz="0" w:space="0" w:color="auto"/>
            <w:left w:val="none" w:sz="0" w:space="0" w:color="auto"/>
            <w:bottom w:val="none" w:sz="0" w:space="0" w:color="auto"/>
            <w:right w:val="none" w:sz="0" w:space="0" w:color="auto"/>
          </w:divBdr>
          <w:divsChild>
            <w:div w:id="792553185">
              <w:marLeft w:val="0"/>
              <w:marRight w:val="0"/>
              <w:marTop w:val="0"/>
              <w:marBottom w:val="0"/>
              <w:divBdr>
                <w:top w:val="none" w:sz="0" w:space="0" w:color="auto"/>
                <w:left w:val="none" w:sz="0" w:space="0" w:color="auto"/>
                <w:bottom w:val="none" w:sz="0" w:space="0" w:color="auto"/>
                <w:right w:val="none" w:sz="0" w:space="0" w:color="auto"/>
              </w:divBdr>
            </w:div>
          </w:divsChild>
        </w:div>
        <w:div w:id="361129616">
          <w:marLeft w:val="0"/>
          <w:marRight w:val="0"/>
          <w:marTop w:val="0"/>
          <w:marBottom w:val="0"/>
          <w:divBdr>
            <w:top w:val="none" w:sz="0" w:space="0" w:color="auto"/>
            <w:left w:val="none" w:sz="0" w:space="0" w:color="auto"/>
            <w:bottom w:val="none" w:sz="0" w:space="0" w:color="auto"/>
            <w:right w:val="none" w:sz="0" w:space="0" w:color="auto"/>
          </w:divBdr>
        </w:div>
        <w:div w:id="1776637644">
          <w:marLeft w:val="0"/>
          <w:marRight w:val="0"/>
          <w:marTop w:val="0"/>
          <w:marBottom w:val="0"/>
          <w:divBdr>
            <w:top w:val="none" w:sz="0" w:space="0" w:color="auto"/>
            <w:left w:val="none" w:sz="0" w:space="0" w:color="auto"/>
            <w:bottom w:val="none" w:sz="0" w:space="0" w:color="auto"/>
            <w:right w:val="none" w:sz="0" w:space="0" w:color="auto"/>
          </w:divBdr>
          <w:divsChild>
            <w:div w:id="9164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0786">
      <w:bodyDiv w:val="1"/>
      <w:marLeft w:val="0"/>
      <w:marRight w:val="0"/>
      <w:marTop w:val="0"/>
      <w:marBottom w:val="0"/>
      <w:divBdr>
        <w:top w:val="none" w:sz="0" w:space="0" w:color="auto"/>
        <w:left w:val="none" w:sz="0" w:space="0" w:color="auto"/>
        <w:bottom w:val="none" w:sz="0" w:space="0" w:color="auto"/>
        <w:right w:val="none" w:sz="0" w:space="0" w:color="auto"/>
      </w:divBdr>
    </w:div>
    <w:div w:id="2135444788">
      <w:bodyDiv w:val="1"/>
      <w:marLeft w:val="0"/>
      <w:marRight w:val="0"/>
      <w:marTop w:val="0"/>
      <w:marBottom w:val="0"/>
      <w:divBdr>
        <w:top w:val="none" w:sz="0" w:space="0" w:color="auto"/>
        <w:left w:val="none" w:sz="0" w:space="0" w:color="auto"/>
        <w:bottom w:val="none" w:sz="0" w:space="0" w:color="auto"/>
        <w:right w:val="none" w:sz="0" w:space="0" w:color="auto"/>
      </w:divBdr>
    </w:div>
    <w:div w:id="2135827344">
      <w:bodyDiv w:val="1"/>
      <w:marLeft w:val="0"/>
      <w:marRight w:val="0"/>
      <w:marTop w:val="0"/>
      <w:marBottom w:val="0"/>
      <w:divBdr>
        <w:top w:val="none" w:sz="0" w:space="0" w:color="auto"/>
        <w:left w:val="none" w:sz="0" w:space="0" w:color="auto"/>
        <w:bottom w:val="none" w:sz="0" w:space="0" w:color="auto"/>
        <w:right w:val="none" w:sz="0" w:space="0" w:color="auto"/>
      </w:divBdr>
      <w:divsChild>
        <w:div w:id="189806789">
          <w:marLeft w:val="0"/>
          <w:marRight w:val="0"/>
          <w:marTop w:val="0"/>
          <w:marBottom w:val="0"/>
          <w:divBdr>
            <w:top w:val="none" w:sz="0" w:space="0" w:color="auto"/>
            <w:left w:val="none" w:sz="0" w:space="0" w:color="auto"/>
            <w:bottom w:val="none" w:sz="0" w:space="0" w:color="auto"/>
            <w:right w:val="none" w:sz="0" w:space="0" w:color="auto"/>
          </w:divBdr>
        </w:div>
        <w:div w:id="338971290">
          <w:marLeft w:val="0"/>
          <w:marRight w:val="0"/>
          <w:marTop w:val="0"/>
          <w:marBottom w:val="0"/>
          <w:divBdr>
            <w:top w:val="single" w:sz="12" w:space="0" w:color="D1D3D4"/>
            <w:left w:val="none" w:sz="0" w:space="0" w:color="auto"/>
            <w:bottom w:val="none" w:sz="0" w:space="0" w:color="auto"/>
            <w:right w:val="none" w:sz="0" w:space="0" w:color="auto"/>
          </w:divBdr>
          <w:divsChild>
            <w:div w:id="274794653">
              <w:marLeft w:val="0"/>
              <w:marRight w:val="0"/>
              <w:marTop w:val="0"/>
              <w:marBottom w:val="0"/>
              <w:divBdr>
                <w:top w:val="none" w:sz="0" w:space="0" w:color="auto"/>
                <w:left w:val="none" w:sz="0" w:space="0" w:color="auto"/>
                <w:bottom w:val="none" w:sz="0" w:space="0" w:color="auto"/>
                <w:right w:val="none" w:sz="0" w:space="0" w:color="auto"/>
              </w:divBdr>
            </w:div>
            <w:div w:id="1738893466">
              <w:marLeft w:val="0"/>
              <w:marRight w:val="0"/>
              <w:marTop w:val="0"/>
              <w:marBottom w:val="0"/>
              <w:divBdr>
                <w:top w:val="none" w:sz="0" w:space="0" w:color="auto"/>
                <w:left w:val="none" w:sz="0" w:space="0" w:color="auto"/>
                <w:bottom w:val="none" w:sz="0" w:space="0" w:color="auto"/>
                <w:right w:val="none" w:sz="0" w:space="0" w:color="auto"/>
              </w:divBdr>
            </w:div>
          </w:divsChild>
        </w:div>
        <w:div w:id="607852486">
          <w:marLeft w:val="0"/>
          <w:marRight w:val="0"/>
          <w:marTop w:val="0"/>
          <w:marBottom w:val="0"/>
          <w:divBdr>
            <w:top w:val="none" w:sz="0" w:space="0" w:color="auto"/>
            <w:left w:val="none" w:sz="0" w:space="0" w:color="auto"/>
            <w:bottom w:val="single" w:sz="24" w:space="23" w:color="888888"/>
            <w:right w:val="none" w:sz="0" w:space="0" w:color="auto"/>
          </w:divBdr>
        </w:div>
        <w:div w:id="1042481353">
          <w:marLeft w:val="0"/>
          <w:marRight w:val="0"/>
          <w:marTop w:val="0"/>
          <w:marBottom w:val="0"/>
          <w:divBdr>
            <w:top w:val="none" w:sz="0" w:space="0" w:color="auto"/>
            <w:left w:val="none" w:sz="0" w:space="0" w:color="auto"/>
            <w:bottom w:val="none" w:sz="0" w:space="0" w:color="auto"/>
            <w:right w:val="none" w:sz="0" w:space="0" w:color="auto"/>
          </w:divBdr>
        </w:div>
      </w:divsChild>
    </w:div>
    <w:div w:id="2136022995">
      <w:bodyDiv w:val="1"/>
      <w:marLeft w:val="0"/>
      <w:marRight w:val="0"/>
      <w:marTop w:val="0"/>
      <w:marBottom w:val="0"/>
      <w:divBdr>
        <w:top w:val="none" w:sz="0" w:space="0" w:color="auto"/>
        <w:left w:val="none" w:sz="0" w:space="0" w:color="auto"/>
        <w:bottom w:val="none" w:sz="0" w:space="0" w:color="auto"/>
        <w:right w:val="none" w:sz="0" w:space="0" w:color="auto"/>
      </w:divBdr>
    </w:div>
    <w:div w:id="2136100407">
      <w:bodyDiv w:val="1"/>
      <w:marLeft w:val="0"/>
      <w:marRight w:val="0"/>
      <w:marTop w:val="0"/>
      <w:marBottom w:val="0"/>
      <w:divBdr>
        <w:top w:val="none" w:sz="0" w:space="0" w:color="auto"/>
        <w:left w:val="none" w:sz="0" w:space="0" w:color="auto"/>
        <w:bottom w:val="none" w:sz="0" w:space="0" w:color="auto"/>
        <w:right w:val="none" w:sz="0" w:space="0" w:color="auto"/>
      </w:divBdr>
      <w:divsChild>
        <w:div w:id="1847402660">
          <w:marLeft w:val="0"/>
          <w:marRight w:val="0"/>
          <w:marTop w:val="0"/>
          <w:marBottom w:val="0"/>
          <w:divBdr>
            <w:top w:val="none" w:sz="0" w:space="0" w:color="auto"/>
            <w:left w:val="none" w:sz="0" w:space="0" w:color="auto"/>
            <w:bottom w:val="none" w:sz="0" w:space="0" w:color="auto"/>
            <w:right w:val="none" w:sz="0" w:space="0" w:color="auto"/>
          </w:divBdr>
          <w:divsChild>
            <w:div w:id="669985588">
              <w:marLeft w:val="0"/>
              <w:marRight w:val="0"/>
              <w:marTop w:val="0"/>
              <w:marBottom w:val="0"/>
              <w:divBdr>
                <w:top w:val="none" w:sz="0" w:space="0" w:color="auto"/>
                <w:left w:val="none" w:sz="0" w:space="0" w:color="auto"/>
                <w:bottom w:val="none" w:sz="0" w:space="0" w:color="auto"/>
                <w:right w:val="none" w:sz="0" w:space="0" w:color="auto"/>
              </w:divBdr>
            </w:div>
          </w:divsChild>
        </w:div>
        <w:div w:id="1224220567">
          <w:marLeft w:val="0"/>
          <w:marRight w:val="0"/>
          <w:marTop w:val="0"/>
          <w:marBottom w:val="0"/>
          <w:divBdr>
            <w:top w:val="none" w:sz="0" w:space="0" w:color="auto"/>
            <w:left w:val="none" w:sz="0" w:space="0" w:color="auto"/>
            <w:bottom w:val="none" w:sz="0" w:space="0" w:color="auto"/>
            <w:right w:val="none" w:sz="0" w:space="0" w:color="auto"/>
          </w:divBdr>
        </w:div>
        <w:div w:id="873155029">
          <w:marLeft w:val="0"/>
          <w:marRight w:val="0"/>
          <w:marTop w:val="0"/>
          <w:marBottom w:val="0"/>
          <w:divBdr>
            <w:top w:val="none" w:sz="0" w:space="0" w:color="auto"/>
            <w:left w:val="none" w:sz="0" w:space="0" w:color="auto"/>
            <w:bottom w:val="none" w:sz="0" w:space="0" w:color="auto"/>
            <w:right w:val="none" w:sz="0" w:space="0" w:color="auto"/>
          </w:divBdr>
          <w:divsChild>
            <w:div w:id="1425032365">
              <w:marLeft w:val="0"/>
              <w:marRight w:val="0"/>
              <w:marTop w:val="0"/>
              <w:marBottom w:val="0"/>
              <w:divBdr>
                <w:top w:val="none" w:sz="0" w:space="0" w:color="auto"/>
                <w:left w:val="none" w:sz="0" w:space="0" w:color="auto"/>
                <w:bottom w:val="none" w:sz="0" w:space="0" w:color="auto"/>
                <w:right w:val="none" w:sz="0" w:space="0" w:color="auto"/>
              </w:divBdr>
              <w:divsChild>
                <w:div w:id="15025030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36217404">
      <w:bodyDiv w:val="1"/>
      <w:marLeft w:val="0"/>
      <w:marRight w:val="0"/>
      <w:marTop w:val="0"/>
      <w:marBottom w:val="0"/>
      <w:divBdr>
        <w:top w:val="none" w:sz="0" w:space="0" w:color="auto"/>
        <w:left w:val="none" w:sz="0" w:space="0" w:color="auto"/>
        <w:bottom w:val="none" w:sz="0" w:space="0" w:color="auto"/>
        <w:right w:val="none" w:sz="0" w:space="0" w:color="auto"/>
      </w:divBdr>
      <w:divsChild>
        <w:div w:id="1377269666">
          <w:marLeft w:val="0"/>
          <w:marRight w:val="0"/>
          <w:marTop w:val="0"/>
          <w:marBottom w:val="0"/>
          <w:divBdr>
            <w:top w:val="none" w:sz="0" w:space="0" w:color="auto"/>
            <w:left w:val="none" w:sz="0" w:space="0" w:color="auto"/>
            <w:bottom w:val="none" w:sz="0" w:space="0" w:color="auto"/>
            <w:right w:val="none" w:sz="0" w:space="0" w:color="auto"/>
          </w:divBdr>
        </w:div>
        <w:div w:id="498353521">
          <w:marLeft w:val="0"/>
          <w:marRight w:val="0"/>
          <w:marTop w:val="0"/>
          <w:marBottom w:val="0"/>
          <w:divBdr>
            <w:top w:val="single" w:sz="12" w:space="0" w:color="D1D3D4"/>
            <w:left w:val="none" w:sz="0" w:space="0" w:color="auto"/>
            <w:bottom w:val="none" w:sz="0" w:space="0" w:color="auto"/>
            <w:right w:val="none" w:sz="0" w:space="0" w:color="auto"/>
          </w:divBdr>
          <w:divsChild>
            <w:div w:id="972758207">
              <w:marLeft w:val="0"/>
              <w:marRight w:val="0"/>
              <w:marTop w:val="0"/>
              <w:marBottom w:val="0"/>
              <w:divBdr>
                <w:top w:val="none" w:sz="0" w:space="0" w:color="auto"/>
                <w:left w:val="none" w:sz="0" w:space="0" w:color="auto"/>
                <w:bottom w:val="none" w:sz="0" w:space="0" w:color="auto"/>
                <w:right w:val="none" w:sz="0" w:space="0" w:color="auto"/>
              </w:divBdr>
            </w:div>
            <w:div w:id="1844124464">
              <w:marLeft w:val="0"/>
              <w:marRight w:val="0"/>
              <w:marTop w:val="0"/>
              <w:marBottom w:val="0"/>
              <w:divBdr>
                <w:top w:val="none" w:sz="0" w:space="0" w:color="auto"/>
                <w:left w:val="none" w:sz="0" w:space="0" w:color="auto"/>
                <w:bottom w:val="none" w:sz="0" w:space="0" w:color="auto"/>
                <w:right w:val="none" w:sz="0" w:space="0" w:color="auto"/>
              </w:divBdr>
            </w:div>
          </w:divsChild>
        </w:div>
        <w:div w:id="244808815">
          <w:marLeft w:val="0"/>
          <w:marRight w:val="0"/>
          <w:marTop w:val="0"/>
          <w:marBottom w:val="0"/>
          <w:divBdr>
            <w:top w:val="none" w:sz="0" w:space="0" w:color="auto"/>
            <w:left w:val="none" w:sz="0" w:space="0" w:color="auto"/>
            <w:bottom w:val="single" w:sz="24" w:space="23" w:color="888888"/>
            <w:right w:val="none" w:sz="0" w:space="0" w:color="auto"/>
          </w:divBdr>
        </w:div>
        <w:div w:id="1131826318">
          <w:marLeft w:val="0"/>
          <w:marRight w:val="0"/>
          <w:marTop w:val="0"/>
          <w:marBottom w:val="0"/>
          <w:divBdr>
            <w:top w:val="none" w:sz="0" w:space="0" w:color="auto"/>
            <w:left w:val="none" w:sz="0" w:space="0" w:color="auto"/>
            <w:bottom w:val="none" w:sz="0" w:space="0" w:color="auto"/>
            <w:right w:val="none" w:sz="0" w:space="0" w:color="auto"/>
          </w:divBdr>
          <w:divsChild>
            <w:div w:id="14321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8898">
      <w:bodyDiv w:val="1"/>
      <w:marLeft w:val="0"/>
      <w:marRight w:val="0"/>
      <w:marTop w:val="0"/>
      <w:marBottom w:val="0"/>
      <w:divBdr>
        <w:top w:val="none" w:sz="0" w:space="0" w:color="auto"/>
        <w:left w:val="none" w:sz="0" w:space="0" w:color="auto"/>
        <w:bottom w:val="none" w:sz="0" w:space="0" w:color="auto"/>
        <w:right w:val="none" w:sz="0" w:space="0" w:color="auto"/>
      </w:divBdr>
      <w:divsChild>
        <w:div w:id="819089">
          <w:marLeft w:val="0"/>
          <w:marRight w:val="0"/>
          <w:marTop w:val="0"/>
          <w:marBottom w:val="0"/>
          <w:divBdr>
            <w:top w:val="single" w:sz="12" w:space="0" w:color="D1D3D4"/>
            <w:left w:val="none" w:sz="0" w:space="0" w:color="auto"/>
            <w:bottom w:val="none" w:sz="0" w:space="0" w:color="auto"/>
            <w:right w:val="none" w:sz="0" w:space="0" w:color="auto"/>
          </w:divBdr>
          <w:divsChild>
            <w:div w:id="191505528">
              <w:marLeft w:val="0"/>
              <w:marRight w:val="0"/>
              <w:marTop w:val="0"/>
              <w:marBottom w:val="0"/>
              <w:divBdr>
                <w:top w:val="none" w:sz="0" w:space="0" w:color="auto"/>
                <w:left w:val="none" w:sz="0" w:space="0" w:color="auto"/>
                <w:bottom w:val="none" w:sz="0" w:space="0" w:color="auto"/>
                <w:right w:val="none" w:sz="0" w:space="0" w:color="auto"/>
              </w:divBdr>
            </w:div>
            <w:div w:id="436218249">
              <w:marLeft w:val="0"/>
              <w:marRight w:val="0"/>
              <w:marTop w:val="0"/>
              <w:marBottom w:val="0"/>
              <w:divBdr>
                <w:top w:val="none" w:sz="0" w:space="0" w:color="auto"/>
                <w:left w:val="none" w:sz="0" w:space="0" w:color="auto"/>
                <w:bottom w:val="none" w:sz="0" w:space="0" w:color="auto"/>
                <w:right w:val="none" w:sz="0" w:space="0" w:color="auto"/>
              </w:divBdr>
            </w:div>
          </w:divsChild>
        </w:div>
        <w:div w:id="86390077">
          <w:marLeft w:val="0"/>
          <w:marRight w:val="0"/>
          <w:marTop w:val="0"/>
          <w:marBottom w:val="0"/>
          <w:divBdr>
            <w:top w:val="none" w:sz="0" w:space="0" w:color="auto"/>
            <w:left w:val="none" w:sz="0" w:space="0" w:color="auto"/>
            <w:bottom w:val="none" w:sz="0" w:space="0" w:color="auto"/>
            <w:right w:val="none" w:sz="0" w:space="0" w:color="auto"/>
          </w:divBdr>
        </w:div>
        <w:div w:id="2029717186">
          <w:marLeft w:val="0"/>
          <w:marRight w:val="0"/>
          <w:marTop w:val="0"/>
          <w:marBottom w:val="0"/>
          <w:divBdr>
            <w:top w:val="none" w:sz="0" w:space="0" w:color="auto"/>
            <w:left w:val="none" w:sz="0" w:space="0" w:color="auto"/>
            <w:bottom w:val="single" w:sz="24" w:space="23" w:color="888888"/>
            <w:right w:val="none" w:sz="0" w:space="0" w:color="auto"/>
          </w:divBdr>
        </w:div>
        <w:div w:id="2060979000">
          <w:marLeft w:val="0"/>
          <w:marRight w:val="0"/>
          <w:marTop w:val="0"/>
          <w:marBottom w:val="0"/>
          <w:divBdr>
            <w:top w:val="none" w:sz="0" w:space="0" w:color="auto"/>
            <w:left w:val="none" w:sz="0" w:space="0" w:color="auto"/>
            <w:bottom w:val="none" w:sz="0" w:space="0" w:color="auto"/>
            <w:right w:val="none" w:sz="0" w:space="0" w:color="auto"/>
          </w:divBdr>
          <w:divsChild>
            <w:div w:id="12290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716">
      <w:bodyDiv w:val="1"/>
      <w:marLeft w:val="0"/>
      <w:marRight w:val="0"/>
      <w:marTop w:val="0"/>
      <w:marBottom w:val="0"/>
      <w:divBdr>
        <w:top w:val="none" w:sz="0" w:space="0" w:color="auto"/>
        <w:left w:val="none" w:sz="0" w:space="0" w:color="auto"/>
        <w:bottom w:val="none" w:sz="0" w:space="0" w:color="auto"/>
        <w:right w:val="none" w:sz="0" w:space="0" w:color="auto"/>
      </w:divBdr>
      <w:divsChild>
        <w:div w:id="833371565">
          <w:marLeft w:val="0"/>
          <w:marRight w:val="0"/>
          <w:marTop w:val="0"/>
          <w:marBottom w:val="0"/>
          <w:divBdr>
            <w:top w:val="single" w:sz="12" w:space="0" w:color="D1D3D4"/>
            <w:left w:val="none" w:sz="0" w:space="0" w:color="auto"/>
            <w:bottom w:val="none" w:sz="0" w:space="0" w:color="auto"/>
            <w:right w:val="none" w:sz="0" w:space="0" w:color="auto"/>
          </w:divBdr>
          <w:divsChild>
            <w:div w:id="1239562413">
              <w:marLeft w:val="0"/>
              <w:marRight w:val="0"/>
              <w:marTop w:val="0"/>
              <w:marBottom w:val="0"/>
              <w:divBdr>
                <w:top w:val="none" w:sz="0" w:space="0" w:color="auto"/>
                <w:left w:val="none" w:sz="0" w:space="0" w:color="auto"/>
                <w:bottom w:val="none" w:sz="0" w:space="0" w:color="auto"/>
                <w:right w:val="none" w:sz="0" w:space="0" w:color="auto"/>
              </w:divBdr>
            </w:div>
            <w:div w:id="1792361041">
              <w:marLeft w:val="0"/>
              <w:marRight w:val="0"/>
              <w:marTop w:val="0"/>
              <w:marBottom w:val="0"/>
              <w:divBdr>
                <w:top w:val="none" w:sz="0" w:space="0" w:color="auto"/>
                <w:left w:val="none" w:sz="0" w:space="0" w:color="auto"/>
                <w:bottom w:val="none" w:sz="0" w:space="0" w:color="auto"/>
                <w:right w:val="none" w:sz="0" w:space="0" w:color="auto"/>
              </w:divBdr>
            </w:div>
          </w:divsChild>
        </w:div>
        <w:div w:id="894699736">
          <w:marLeft w:val="0"/>
          <w:marRight w:val="0"/>
          <w:marTop w:val="0"/>
          <w:marBottom w:val="0"/>
          <w:divBdr>
            <w:top w:val="none" w:sz="0" w:space="0" w:color="auto"/>
            <w:left w:val="none" w:sz="0" w:space="0" w:color="auto"/>
            <w:bottom w:val="single" w:sz="24" w:space="23" w:color="888888"/>
            <w:right w:val="none" w:sz="0" w:space="0" w:color="auto"/>
          </w:divBdr>
        </w:div>
        <w:div w:id="1162768924">
          <w:marLeft w:val="0"/>
          <w:marRight w:val="0"/>
          <w:marTop w:val="0"/>
          <w:marBottom w:val="0"/>
          <w:divBdr>
            <w:top w:val="none" w:sz="0" w:space="0" w:color="auto"/>
            <w:left w:val="none" w:sz="0" w:space="0" w:color="auto"/>
            <w:bottom w:val="none" w:sz="0" w:space="0" w:color="auto"/>
            <w:right w:val="none" w:sz="0" w:space="0" w:color="auto"/>
          </w:divBdr>
        </w:div>
        <w:div w:id="1367021479">
          <w:marLeft w:val="0"/>
          <w:marRight w:val="0"/>
          <w:marTop w:val="0"/>
          <w:marBottom w:val="0"/>
          <w:divBdr>
            <w:top w:val="none" w:sz="0" w:space="0" w:color="auto"/>
            <w:left w:val="none" w:sz="0" w:space="0" w:color="auto"/>
            <w:bottom w:val="none" w:sz="0" w:space="0" w:color="auto"/>
            <w:right w:val="none" w:sz="0" w:space="0" w:color="auto"/>
          </w:divBdr>
        </w:div>
      </w:divsChild>
    </w:div>
    <w:div w:id="2136825242">
      <w:bodyDiv w:val="1"/>
      <w:marLeft w:val="0"/>
      <w:marRight w:val="0"/>
      <w:marTop w:val="0"/>
      <w:marBottom w:val="0"/>
      <w:divBdr>
        <w:top w:val="none" w:sz="0" w:space="0" w:color="auto"/>
        <w:left w:val="none" w:sz="0" w:space="0" w:color="auto"/>
        <w:bottom w:val="none" w:sz="0" w:space="0" w:color="auto"/>
        <w:right w:val="none" w:sz="0" w:space="0" w:color="auto"/>
      </w:divBdr>
    </w:div>
    <w:div w:id="2136829077">
      <w:bodyDiv w:val="1"/>
      <w:marLeft w:val="0"/>
      <w:marRight w:val="0"/>
      <w:marTop w:val="0"/>
      <w:marBottom w:val="0"/>
      <w:divBdr>
        <w:top w:val="none" w:sz="0" w:space="0" w:color="auto"/>
        <w:left w:val="none" w:sz="0" w:space="0" w:color="auto"/>
        <w:bottom w:val="none" w:sz="0" w:space="0" w:color="auto"/>
        <w:right w:val="none" w:sz="0" w:space="0" w:color="auto"/>
      </w:divBdr>
    </w:div>
    <w:div w:id="2137523855">
      <w:bodyDiv w:val="1"/>
      <w:marLeft w:val="0"/>
      <w:marRight w:val="0"/>
      <w:marTop w:val="0"/>
      <w:marBottom w:val="0"/>
      <w:divBdr>
        <w:top w:val="none" w:sz="0" w:space="0" w:color="auto"/>
        <w:left w:val="none" w:sz="0" w:space="0" w:color="auto"/>
        <w:bottom w:val="none" w:sz="0" w:space="0" w:color="auto"/>
        <w:right w:val="none" w:sz="0" w:space="0" w:color="auto"/>
      </w:divBdr>
      <w:divsChild>
        <w:div w:id="226456778">
          <w:marLeft w:val="0"/>
          <w:marRight w:val="0"/>
          <w:marTop w:val="0"/>
          <w:marBottom w:val="0"/>
          <w:divBdr>
            <w:top w:val="none" w:sz="0" w:space="0" w:color="auto"/>
            <w:left w:val="none" w:sz="0" w:space="0" w:color="auto"/>
            <w:bottom w:val="none" w:sz="0" w:space="0" w:color="auto"/>
            <w:right w:val="none" w:sz="0" w:space="0" w:color="auto"/>
          </w:divBdr>
        </w:div>
        <w:div w:id="74475714">
          <w:marLeft w:val="0"/>
          <w:marRight w:val="0"/>
          <w:marTop w:val="0"/>
          <w:marBottom w:val="0"/>
          <w:divBdr>
            <w:top w:val="single" w:sz="12" w:space="0" w:color="D1D3D4"/>
            <w:left w:val="none" w:sz="0" w:space="0" w:color="auto"/>
            <w:bottom w:val="none" w:sz="0" w:space="0" w:color="auto"/>
            <w:right w:val="none" w:sz="0" w:space="0" w:color="auto"/>
          </w:divBdr>
          <w:divsChild>
            <w:div w:id="6100502">
              <w:marLeft w:val="0"/>
              <w:marRight w:val="0"/>
              <w:marTop w:val="0"/>
              <w:marBottom w:val="0"/>
              <w:divBdr>
                <w:top w:val="none" w:sz="0" w:space="0" w:color="auto"/>
                <w:left w:val="none" w:sz="0" w:space="0" w:color="auto"/>
                <w:bottom w:val="none" w:sz="0" w:space="0" w:color="auto"/>
                <w:right w:val="none" w:sz="0" w:space="0" w:color="auto"/>
              </w:divBdr>
            </w:div>
            <w:div w:id="1716929397">
              <w:marLeft w:val="0"/>
              <w:marRight w:val="0"/>
              <w:marTop w:val="0"/>
              <w:marBottom w:val="0"/>
              <w:divBdr>
                <w:top w:val="none" w:sz="0" w:space="0" w:color="auto"/>
                <w:left w:val="none" w:sz="0" w:space="0" w:color="auto"/>
                <w:bottom w:val="none" w:sz="0" w:space="0" w:color="auto"/>
                <w:right w:val="none" w:sz="0" w:space="0" w:color="auto"/>
              </w:divBdr>
            </w:div>
          </w:divsChild>
        </w:div>
        <w:div w:id="2022514354">
          <w:marLeft w:val="0"/>
          <w:marRight w:val="0"/>
          <w:marTop w:val="0"/>
          <w:marBottom w:val="0"/>
          <w:divBdr>
            <w:top w:val="none" w:sz="0" w:space="0" w:color="auto"/>
            <w:left w:val="none" w:sz="0" w:space="0" w:color="auto"/>
            <w:bottom w:val="single" w:sz="24" w:space="23" w:color="888888"/>
            <w:right w:val="none" w:sz="0" w:space="0" w:color="auto"/>
          </w:divBdr>
        </w:div>
        <w:div w:id="1384409252">
          <w:marLeft w:val="0"/>
          <w:marRight w:val="0"/>
          <w:marTop w:val="0"/>
          <w:marBottom w:val="0"/>
          <w:divBdr>
            <w:top w:val="none" w:sz="0" w:space="0" w:color="auto"/>
            <w:left w:val="none" w:sz="0" w:space="0" w:color="auto"/>
            <w:bottom w:val="none" w:sz="0" w:space="0" w:color="auto"/>
            <w:right w:val="none" w:sz="0" w:space="0" w:color="auto"/>
          </w:divBdr>
          <w:divsChild>
            <w:div w:id="8275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6036">
      <w:bodyDiv w:val="1"/>
      <w:marLeft w:val="0"/>
      <w:marRight w:val="0"/>
      <w:marTop w:val="0"/>
      <w:marBottom w:val="0"/>
      <w:divBdr>
        <w:top w:val="none" w:sz="0" w:space="0" w:color="auto"/>
        <w:left w:val="none" w:sz="0" w:space="0" w:color="auto"/>
        <w:bottom w:val="none" w:sz="0" w:space="0" w:color="auto"/>
        <w:right w:val="none" w:sz="0" w:space="0" w:color="auto"/>
      </w:divBdr>
    </w:div>
    <w:div w:id="2137940980">
      <w:bodyDiv w:val="1"/>
      <w:marLeft w:val="0"/>
      <w:marRight w:val="0"/>
      <w:marTop w:val="0"/>
      <w:marBottom w:val="0"/>
      <w:divBdr>
        <w:top w:val="none" w:sz="0" w:space="0" w:color="auto"/>
        <w:left w:val="none" w:sz="0" w:space="0" w:color="auto"/>
        <w:bottom w:val="none" w:sz="0" w:space="0" w:color="auto"/>
        <w:right w:val="none" w:sz="0" w:space="0" w:color="auto"/>
      </w:divBdr>
      <w:divsChild>
        <w:div w:id="331684865">
          <w:marLeft w:val="0"/>
          <w:marRight w:val="0"/>
          <w:marTop w:val="0"/>
          <w:marBottom w:val="0"/>
          <w:divBdr>
            <w:top w:val="none" w:sz="0" w:space="0" w:color="auto"/>
            <w:left w:val="none" w:sz="0" w:space="0" w:color="auto"/>
            <w:bottom w:val="none" w:sz="0" w:space="0" w:color="auto"/>
            <w:right w:val="none" w:sz="0" w:space="0" w:color="auto"/>
          </w:divBdr>
        </w:div>
        <w:div w:id="1257178946">
          <w:marLeft w:val="0"/>
          <w:marRight w:val="0"/>
          <w:marTop w:val="0"/>
          <w:marBottom w:val="0"/>
          <w:divBdr>
            <w:top w:val="none" w:sz="0" w:space="0" w:color="auto"/>
            <w:left w:val="none" w:sz="0" w:space="0" w:color="auto"/>
            <w:bottom w:val="none" w:sz="0" w:space="0" w:color="auto"/>
            <w:right w:val="none" w:sz="0" w:space="0" w:color="auto"/>
          </w:divBdr>
          <w:divsChild>
            <w:div w:id="18620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9347">
      <w:bodyDiv w:val="1"/>
      <w:marLeft w:val="0"/>
      <w:marRight w:val="0"/>
      <w:marTop w:val="0"/>
      <w:marBottom w:val="0"/>
      <w:divBdr>
        <w:top w:val="none" w:sz="0" w:space="0" w:color="auto"/>
        <w:left w:val="none" w:sz="0" w:space="0" w:color="auto"/>
        <w:bottom w:val="none" w:sz="0" w:space="0" w:color="auto"/>
        <w:right w:val="none" w:sz="0" w:space="0" w:color="auto"/>
      </w:divBdr>
      <w:divsChild>
        <w:div w:id="123432625">
          <w:marLeft w:val="0"/>
          <w:marRight w:val="0"/>
          <w:marTop w:val="0"/>
          <w:marBottom w:val="0"/>
          <w:divBdr>
            <w:top w:val="none" w:sz="0" w:space="0" w:color="auto"/>
            <w:left w:val="none" w:sz="0" w:space="0" w:color="auto"/>
            <w:bottom w:val="single" w:sz="24" w:space="23" w:color="888888"/>
            <w:right w:val="none" w:sz="0" w:space="0" w:color="auto"/>
          </w:divBdr>
        </w:div>
        <w:div w:id="170459659">
          <w:marLeft w:val="0"/>
          <w:marRight w:val="0"/>
          <w:marTop w:val="0"/>
          <w:marBottom w:val="0"/>
          <w:divBdr>
            <w:top w:val="none" w:sz="0" w:space="0" w:color="auto"/>
            <w:left w:val="none" w:sz="0" w:space="0" w:color="auto"/>
            <w:bottom w:val="none" w:sz="0" w:space="0" w:color="auto"/>
            <w:right w:val="none" w:sz="0" w:space="0" w:color="auto"/>
          </w:divBdr>
        </w:div>
        <w:div w:id="475530230">
          <w:marLeft w:val="0"/>
          <w:marRight w:val="0"/>
          <w:marTop w:val="0"/>
          <w:marBottom w:val="0"/>
          <w:divBdr>
            <w:top w:val="none" w:sz="0" w:space="0" w:color="auto"/>
            <w:left w:val="none" w:sz="0" w:space="0" w:color="auto"/>
            <w:bottom w:val="none" w:sz="0" w:space="0" w:color="auto"/>
            <w:right w:val="none" w:sz="0" w:space="0" w:color="auto"/>
          </w:divBdr>
        </w:div>
        <w:div w:id="1074355657">
          <w:marLeft w:val="0"/>
          <w:marRight w:val="0"/>
          <w:marTop w:val="0"/>
          <w:marBottom w:val="0"/>
          <w:divBdr>
            <w:top w:val="single" w:sz="12" w:space="0" w:color="D1D3D4"/>
            <w:left w:val="none" w:sz="0" w:space="0" w:color="auto"/>
            <w:bottom w:val="none" w:sz="0" w:space="0" w:color="auto"/>
            <w:right w:val="none" w:sz="0" w:space="0" w:color="auto"/>
          </w:divBdr>
          <w:divsChild>
            <w:div w:id="1146241550">
              <w:marLeft w:val="0"/>
              <w:marRight w:val="0"/>
              <w:marTop w:val="0"/>
              <w:marBottom w:val="0"/>
              <w:divBdr>
                <w:top w:val="none" w:sz="0" w:space="0" w:color="auto"/>
                <w:left w:val="none" w:sz="0" w:space="0" w:color="auto"/>
                <w:bottom w:val="none" w:sz="0" w:space="0" w:color="auto"/>
                <w:right w:val="none" w:sz="0" w:space="0" w:color="auto"/>
              </w:divBdr>
            </w:div>
            <w:div w:id="14337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39032">
      <w:bodyDiv w:val="1"/>
      <w:marLeft w:val="0"/>
      <w:marRight w:val="0"/>
      <w:marTop w:val="0"/>
      <w:marBottom w:val="0"/>
      <w:divBdr>
        <w:top w:val="none" w:sz="0" w:space="0" w:color="auto"/>
        <w:left w:val="none" w:sz="0" w:space="0" w:color="auto"/>
        <w:bottom w:val="none" w:sz="0" w:space="0" w:color="auto"/>
        <w:right w:val="none" w:sz="0" w:space="0" w:color="auto"/>
      </w:divBdr>
      <w:divsChild>
        <w:div w:id="170293484">
          <w:marLeft w:val="0"/>
          <w:marRight w:val="0"/>
          <w:marTop w:val="0"/>
          <w:marBottom w:val="0"/>
          <w:divBdr>
            <w:top w:val="none" w:sz="0" w:space="0" w:color="auto"/>
            <w:left w:val="none" w:sz="0" w:space="0" w:color="auto"/>
            <w:bottom w:val="none" w:sz="0" w:space="0" w:color="auto"/>
            <w:right w:val="none" w:sz="0" w:space="0" w:color="auto"/>
          </w:divBdr>
        </w:div>
        <w:div w:id="1195192392">
          <w:marLeft w:val="0"/>
          <w:marRight w:val="0"/>
          <w:marTop w:val="0"/>
          <w:marBottom w:val="0"/>
          <w:divBdr>
            <w:top w:val="none" w:sz="0" w:space="0" w:color="auto"/>
            <w:left w:val="none" w:sz="0" w:space="0" w:color="auto"/>
            <w:bottom w:val="single" w:sz="24" w:space="23" w:color="888888"/>
            <w:right w:val="none" w:sz="0" w:space="0" w:color="auto"/>
          </w:divBdr>
        </w:div>
        <w:div w:id="1266377988">
          <w:marLeft w:val="0"/>
          <w:marRight w:val="0"/>
          <w:marTop w:val="0"/>
          <w:marBottom w:val="0"/>
          <w:divBdr>
            <w:top w:val="none" w:sz="0" w:space="0" w:color="auto"/>
            <w:left w:val="none" w:sz="0" w:space="0" w:color="auto"/>
            <w:bottom w:val="none" w:sz="0" w:space="0" w:color="auto"/>
            <w:right w:val="none" w:sz="0" w:space="0" w:color="auto"/>
          </w:divBdr>
          <w:divsChild>
            <w:div w:id="1376084354">
              <w:marLeft w:val="0"/>
              <w:marRight w:val="0"/>
              <w:marTop w:val="0"/>
              <w:marBottom w:val="0"/>
              <w:divBdr>
                <w:top w:val="none" w:sz="0" w:space="0" w:color="auto"/>
                <w:left w:val="none" w:sz="0" w:space="0" w:color="auto"/>
                <w:bottom w:val="none" w:sz="0" w:space="0" w:color="auto"/>
                <w:right w:val="none" w:sz="0" w:space="0" w:color="auto"/>
              </w:divBdr>
            </w:div>
          </w:divsChild>
        </w:div>
        <w:div w:id="1988433309">
          <w:marLeft w:val="0"/>
          <w:marRight w:val="0"/>
          <w:marTop w:val="0"/>
          <w:marBottom w:val="0"/>
          <w:divBdr>
            <w:top w:val="single" w:sz="12" w:space="0" w:color="D1D3D4"/>
            <w:left w:val="none" w:sz="0" w:space="0" w:color="auto"/>
            <w:bottom w:val="none" w:sz="0" w:space="0" w:color="auto"/>
            <w:right w:val="none" w:sz="0" w:space="0" w:color="auto"/>
          </w:divBdr>
          <w:divsChild>
            <w:div w:id="630478961">
              <w:marLeft w:val="0"/>
              <w:marRight w:val="0"/>
              <w:marTop w:val="0"/>
              <w:marBottom w:val="0"/>
              <w:divBdr>
                <w:top w:val="none" w:sz="0" w:space="0" w:color="auto"/>
                <w:left w:val="none" w:sz="0" w:space="0" w:color="auto"/>
                <w:bottom w:val="none" w:sz="0" w:space="0" w:color="auto"/>
                <w:right w:val="none" w:sz="0" w:space="0" w:color="auto"/>
              </w:divBdr>
            </w:div>
            <w:div w:id="20661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0230">
      <w:bodyDiv w:val="1"/>
      <w:marLeft w:val="0"/>
      <w:marRight w:val="0"/>
      <w:marTop w:val="0"/>
      <w:marBottom w:val="0"/>
      <w:divBdr>
        <w:top w:val="none" w:sz="0" w:space="0" w:color="auto"/>
        <w:left w:val="none" w:sz="0" w:space="0" w:color="auto"/>
        <w:bottom w:val="none" w:sz="0" w:space="0" w:color="auto"/>
        <w:right w:val="none" w:sz="0" w:space="0" w:color="auto"/>
      </w:divBdr>
      <w:divsChild>
        <w:div w:id="629634356">
          <w:marLeft w:val="0"/>
          <w:marRight w:val="0"/>
          <w:marTop w:val="0"/>
          <w:marBottom w:val="0"/>
          <w:divBdr>
            <w:top w:val="none" w:sz="0" w:space="0" w:color="auto"/>
            <w:left w:val="none" w:sz="0" w:space="0" w:color="auto"/>
            <w:bottom w:val="none" w:sz="0" w:space="0" w:color="auto"/>
            <w:right w:val="none" w:sz="0" w:space="0" w:color="auto"/>
          </w:divBdr>
          <w:divsChild>
            <w:div w:id="1090543473">
              <w:marLeft w:val="0"/>
              <w:marRight w:val="0"/>
              <w:marTop w:val="0"/>
              <w:marBottom w:val="0"/>
              <w:divBdr>
                <w:top w:val="none" w:sz="0" w:space="0" w:color="auto"/>
                <w:left w:val="none" w:sz="0" w:space="0" w:color="auto"/>
                <w:bottom w:val="none" w:sz="0" w:space="0" w:color="auto"/>
                <w:right w:val="none" w:sz="0" w:space="0" w:color="auto"/>
              </w:divBdr>
            </w:div>
          </w:divsChild>
        </w:div>
        <w:div w:id="1154493323">
          <w:marLeft w:val="0"/>
          <w:marRight w:val="0"/>
          <w:marTop w:val="0"/>
          <w:marBottom w:val="0"/>
          <w:divBdr>
            <w:top w:val="none" w:sz="0" w:space="0" w:color="auto"/>
            <w:left w:val="none" w:sz="0" w:space="0" w:color="auto"/>
            <w:bottom w:val="none" w:sz="0" w:space="0" w:color="auto"/>
            <w:right w:val="none" w:sz="0" w:space="0" w:color="auto"/>
          </w:divBdr>
        </w:div>
        <w:div w:id="1270158539">
          <w:marLeft w:val="0"/>
          <w:marRight w:val="0"/>
          <w:marTop w:val="0"/>
          <w:marBottom w:val="0"/>
          <w:divBdr>
            <w:top w:val="single" w:sz="12" w:space="0" w:color="D1D3D4"/>
            <w:left w:val="none" w:sz="0" w:space="0" w:color="auto"/>
            <w:bottom w:val="none" w:sz="0" w:space="0" w:color="auto"/>
            <w:right w:val="none" w:sz="0" w:space="0" w:color="auto"/>
          </w:divBdr>
          <w:divsChild>
            <w:div w:id="729572284">
              <w:marLeft w:val="0"/>
              <w:marRight w:val="0"/>
              <w:marTop w:val="0"/>
              <w:marBottom w:val="0"/>
              <w:divBdr>
                <w:top w:val="none" w:sz="0" w:space="0" w:color="auto"/>
                <w:left w:val="none" w:sz="0" w:space="0" w:color="auto"/>
                <w:bottom w:val="none" w:sz="0" w:space="0" w:color="auto"/>
                <w:right w:val="none" w:sz="0" w:space="0" w:color="auto"/>
              </w:divBdr>
            </w:div>
            <w:div w:id="1755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1922">
      <w:bodyDiv w:val="1"/>
      <w:marLeft w:val="0"/>
      <w:marRight w:val="0"/>
      <w:marTop w:val="0"/>
      <w:marBottom w:val="0"/>
      <w:divBdr>
        <w:top w:val="none" w:sz="0" w:space="0" w:color="auto"/>
        <w:left w:val="none" w:sz="0" w:space="0" w:color="auto"/>
        <w:bottom w:val="none" w:sz="0" w:space="0" w:color="auto"/>
        <w:right w:val="none" w:sz="0" w:space="0" w:color="auto"/>
      </w:divBdr>
      <w:divsChild>
        <w:div w:id="2121871794">
          <w:marLeft w:val="0"/>
          <w:marRight w:val="0"/>
          <w:marTop w:val="0"/>
          <w:marBottom w:val="0"/>
          <w:divBdr>
            <w:top w:val="none" w:sz="0" w:space="0" w:color="auto"/>
            <w:left w:val="none" w:sz="0" w:space="0" w:color="auto"/>
            <w:bottom w:val="none" w:sz="0" w:space="0" w:color="auto"/>
            <w:right w:val="none" w:sz="0" w:space="0" w:color="auto"/>
          </w:divBdr>
        </w:div>
        <w:div w:id="1253464741">
          <w:marLeft w:val="0"/>
          <w:marRight w:val="0"/>
          <w:marTop w:val="0"/>
          <w:marBottom w:val="0"/>
          <w:divBdr>
            <w:top w:val="single" w:sz="12" w:space="0" w:color="D1D3D4"/>
            <w:left w:val="none" w:sz="0" w:space="0" w:color="auto"/>
            <w:bottom w:val="none" w:sz="0" w:space="0" w:color="auto"/>
            <w:right w:val="none" w:sz="0" w:space="0" w:color="auto"/>
          </w:divBdr>
          <w:divsChild>
            <w:div w:id="245657085">
              <w:marLeft w:val="0"/>
              <w:marRight w:val="0"/>
              <w:marTop w:val="0"/>
              <w:marBottom w:val="0"/>
              <w:divBdr>
                <w:top w:val="none" w:sz="0" w:space="0" w:color="auto"/>
                <w:left w:val="none" w:sz="0" w:space="0" w:color="auto"/>
                <w:bottom w:val="none" w:sz="0" w:space="0" w:color="auto"/>
                <w:right w:val="none" w:sz="0" w:space="0" w:color="auto"/>
              </w:divBdr>
            </w:div>
            <w:div w:id="700281873">
              <w:marLeft w:val="0"/>
              <w:marRight w:val="0"/>
              <w:marTop w:val="0"/>
              <w:marBottom w:val="0"/>
              <w:divBdr>
                <w:top w:val="none" w:sz="0" w:space="0" w:color="auto"/>
                <w:left w:val="none" w:sz="0" w:space="0" w:color="auto"/>
                <w:bottom w:val="none" w:sz="0" w:space="0" w:color="auto"/>
                <w:right w:val="none" w:sz="0" w:space="0" w:color="auto"/>
              </w:divBdr>
            </w:div>
          </w:divsChild>
        </w:div>
        <w:div w:id="286550754">
          <w:marLeft w:val="0"/>
          <w:marRight w:val="0"/>
          <w:marTop w:val="0"/>
          <w:marBottom w:val="0"/>
          <w:divBdr>
            <w:top w:val="none" w:sz="0" w:space="0" w:color="auto"/>
            <w:left w:val="none" w:sz="0" w:space="0" w:color="auto"/>
            <w:bottom w:val="single" w:sz="24" w:space="23" w:color="888888"/>
            <w:right w:val="none" w:sz="0" w:space="0" w:color="auto"/>
          </w:divBdr>
        </w:div>
        <w:div w:id="803892578">
          <w:marLeft w:val="0"/>
          <w:marRight w:val="0"/>
          <w:marTop w:val="0"/>
          <w:marBottom w:val="0"/>
          <w:divBdr>
            <w:top w:val="none" w:sz="0" w:space="0" w:color="auto"/>
            <w:left w:val="none" w:sz="0" w:space="0" w:color="auto"/>
            <w:bottom w:val="none" w:sz="0" w:space="0" w:color="auto"/>
            <w:right w:val="none" w:sz="0" w:space="0" w:color="auto"/>
          </w:divBdr>
          <w:divsChild>
            <w:div w:id="21418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0792">
      <w:bodyDiv w:val="1"/>
      <w:marLeft w:val="0"/>
      <w:marRight w:val="0"/>
      <w:marTop w:val="0"/>
      <w:marBottom w:val="0"/>
      <w:divBdr>
        <w:top w:val="none" w:sz="0" w:space="0" w:color="auto"/>
        <w:left w:val="none" w:sz="0" w:space="0" w:color="auto"/>
        <w:bottom w:val="none" w:sz="0" w:space="0" w:color="auto"/>
        <w:right w:val="none" w:sz="0" w:space="0" w:color="auto"/>
      </w:divBdr>
      <w:divsChild>
        <w:div w:id="332413486">
          <w:marLeft w:val="0"/>
          <w:marRight w:val="0"/>
          <w:marTop w:val="0"/>
          <w:marBottom w:val="0"/>
          <w:divBdr>
            <w:top w:val="none" w:sz="0" w:space="0" w:color="auto"/>
            <w:left w:val="none" w:sz="0" w:space="0" w:color="auto"/>
            <w:bottom w:val="none" w:sz="0" w:space="0" w:color="auto"/>
            <w:right w:val="none" w:sz="0" w:space="0" w:color="auto"/>
          </w:divBdr>
        </w:div>
        <w:div w:id="1160073677">
          <w:marLeft w:val="0"/>
          <w:marRight w:val="0"/>
          <w:marTop w:val="0"/>
          <w:marBottom w:val="0"/>
          <w:divBdr>
            <w:top w:val="none" w:sz="0" w:space="0" w:color="auto"/>
            <w:left w:val="none" w:sz="0" w:space="0" w:color="auto"/>
            <w:bottom w:val="single" w:sz="24" w:space="23" w:color="888888"/>
            <w:right w:val="none" w:sz="0" w:space="0" w:color="auto"/>
          </w:divBdr>
        </w:div>
        <w:div w:id="1678532011">
          <w:marLeft w:val="0"/>
          <w:marRight w:val="0"/>
          <w:marTop w:val="0"/>
          <w:marBottom w:val="0"/>
          <w:divBdr>
            <w:top w:val="none" w:sz="0" w:space="0" w:color="auto"/>
            <w:left w:val="none" w:sz="0" w:space="0" w:color="auto"/>
            <w:bottom w:val="none" w:sz="0" w:space="0" w:color="auto"/>
            <w:right w:val="none" w:sz="0" w:space="0" w:color="auto"/>
          </w:divBdr>
          <w:divsChild>
            <w:div w:id="1162233917">
              <w:marLeft w:val="0"/>
              <w:marRight w:val="0"/>
              <w:marTop w:val="0"/>
              <w:marBottom w:val="0"/>
              <w:divBdr>
                <w:top w:val="none" w:sz="0" w:space="0" w:color="auto"/>
                <w:left w:val="none" w:sz="0" w:space="0" w:color="auto"/>
                <w:bottom w:val="none" w:sz="0" w:space="0" w:color="auto"/>
                <w:right w:val="none" w:sz="0" w:space="0" w:color="auto"/>
              </w:divBdr>
            </w:div>
          </w:divsChild>
        </w:div>
        <w:div w:id="2082554833">
          <w:marLeft w:val="0"/>
          <w:marRight w:val="0"/>
          <w:marTop w:val="0"/>
          <w:marBottom w:val="0"/>
          <w:divBdr>
            <w:top w:val="single" w:sz="12" w:space="0" w:color="D1D3D4"/>
            <w:left w:val="none" w:sz="0" w:space="0" w:color="auto"/>
            <w:bottom w:val="none" w:sz="0" w:space="0" w:color="auto"/>
            <w:right w:val="none" w:sz="0" w:space="0" w:color="auto"/>
          </w:divBdr>
          <w:divsChild>
            <w:div w:id="3712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6987">
      <w:bodyDiv w:val="1"/>
      <w:marLeft w:val="0"/>
      <w:marRight w:val="0"/>
      <w:marTop w:val="0"/>
      <w:marBottom w:val="0"/>
      <w:divBdr>
        <w:top w:val="none" w:sz="0" w:space="0" w:color="auto"/>
        <w:left w:val="none" w:sz="0" w:space="0" w:color="auto"/>
        <w:bottom w:val="none" w:sz="0" w:space="0" w:color="auto"/>
        <w:right w:val="none" w:sz="0" w:space="0" w:color="auto"/>
      </w:divBdr>
      <w:divsChild>
        <w:div w:id="2104646117">
          <w:marLeft w:val="0"/>
          <w:marRight w:val="0"/>
          <w:marTop w:val="0"/>
          <w:marBottom w:val="0"/>
          <w:divBdr>
            <w:top w:val="none" w:sz="0" w:space="0" w:color="auto"/>
            <w:left w:val="none" w:sz="0" w:space="0" w:color="auto"/>
            <w:bottom w:val="none" w:sz="0" w:space="0" w:color="auto"/>
            <w:right w:val="none" w:sz="0" w:space="0" w:color="auto"/>
          </w:divBdr>
          <w:divsChild>
            <w:div w:id="17760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926">
      <w:bodyDiv w:val="1"/>
      <w:marLeft w:val="0"/>
      <w:marRight w:val="0"/>
      <w:marTop w:val="0"/>
      <w:marBottom w:val="0"/>
      <w:divBdr>
        <w:top w:val="none" w:sz="0" w:space="0" w:color="auto"/>
        <w:left w:val="none" w:sz="0" w:space="0" w:color="auto"/>
        <w:bottom w:val="none" w:sz="0" w:space="0" w:color="auto"/>
        <w:right w:val="none" w:sz="0" w:space="0" w:color="auto"/>
      </w:divBdr>
    </w:div>
    <w:div w:id="2139226691">
      <w:bodyDiv w:val="1"/>
      <w:marLeft w:val="0"/>
      <w:marRight w:val="0"/>
      <w:marTop w:val="0"/>
      <w:marBottom w:val="0"/>
      <w:divBdr>
        <w:top w:val="none" w:sz="0" w:space="0" w:color="auto"/>
        <w:left w:val="none" w:sz="0" w:space="0" w:color="auto"/>
        <w:bottom w:val="none" w:sz="0" w:space="0" w:color="auto"/>
        <w:right w:val="none" w:sz="0" w:space="0" w:color="auto"/>
      </w:divBdr>
      <w:divsChild>
        <w:div w:id="202982568">
          <w:marLeft w:val="0"/>
          <w:marRight w:val="0"/>
          <w:marTop w:val="0"/>
          <w:marBottom w:val="0"/>
          <w:divBdr>
            <w:top w:val="none" w:sz="0" w:space="0" w:color="auto"/>
            <w:left w:val="none" w:sz="0" w:space="0" w:color="auto"/>
            <w:bottom w:val="none" w:sz="0" w:space="0" w:color="auto"/>
            <w:right w:val="none" w:sz="0" w:space="0" w:color="auto"/>
          </w:divBdr>
        </w:div>
        <w:div w:id="1180972395">
          <w:marLeft w:val="0"/>
          <w:marRight w:val="0"/>
          <w:marTop w:val="0"/>
          <w:marBottom w:val="0"/>
          <w:divBdr>
            <w:top w:val="single" w:sz="12" w:space="0" w:color="D1D3D4"/>
            <w:left w:val="none" w:sz="0" w:space="0" w:color="auto"/>
            <w:bottom w:val="none" w:sz="0" w:space="0" w:color="auto"/>
            <w:right w:val="none" w:sz="0" w:space="0" w:color="auto"/>
          </w:divBdr>
          <w:divsChild>
            <w:div w:id="1516461817">
              <w:marLeft w:val="0"/>
              <w:marRight w:val="0"/>
              <w:marTop w:val="0"/>
              <w:marBottom w:val="0"/>
              <w:divBdr>
                <w:top w:val="none" w:sz="0" w:space="0" w:color="auto"/>
                <w:left w:val="none" w:sz="0" w:space="0" w:color="auto"/>
                <w:bottom w:val="none" w:sz="0" w:space="0" w:color="auto"/>
                <w:right w:val="none" w:sz="0" w:space="0" w:color="auto"/>
              </w:divBdr>
            </w:div>
            <w:div w:id="288051141">
              <w:marLeft w:val="0"/>
              <w:marRight w:val="0"/>
              <w:marTop w:val="0"/>
              <w:marBottom w:val="0"/>
              <w:divBdr>
                <w:top w:val="none" w:sz="0" w:space="0" w:color="auto"/>
                <w:left w:val="none" w:sz="0" w:space="0" w:color="auto"/>
                <w:bottom w:val="none" w:sz="0" w:space="0" w:color="auto"/>
                <w:right w:val="none" w:sz="0" w:space="0" w:color="auto"/>
              </w:divBdr>
            </w:div>
          </w:divsChild>
        </w:div>
        <w:div w:id="1884056198">
          <w:marLeft w:val="0"/>
          <w:marRight w:val="0"/>
          <w:marTop w:val="0"/>
          <w:marBottom w:val="0"/>
          <w:divBdr>
            <w:top w:val="none" w:sz="0" w:space="0" w:color="auto"/>
            <w:left w:val="none" w:sz="0" w:space="0" w:color="auto"/>
            <w:bottom w:val="single" w:sz="24" w:space="23" w:color="888888"/>
            <w:right w:val="none" w:sz="0" w:space="0" w:color="auto"/>
          </w:divBdr>
        </w:div>
        <w:div w:id="1980574466">
          <w:marLeft w:val="0"/>
          <w:marRight w:val="0"/>
          <w:marTop w:val="0"/>
          <w:marBottom w:val="0"/>
          <w:divBdr>
            <w:top w:val="none" w:sz="0" w:space="0" w:color="auto"/>
            <w:left w:val="none" w:sz="0" w:space="0" w:color="auto"/>
            <w:bottom w:val="none" w:sz="0" w:space="0" w:color="auto"/>
            <w:right w:val="none" w:sz="0" w:space="0" w:color="auto"/>
          </w:divBdr>
          <w:divsChild>
            <w:div w:id="9605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7157">
      <w:bodyDiv w:val="1"/>
      <w:marLeft w:val="0"/>
      <w:marRight w:val="0"/>
      <w:marTop w:val="0"/>
      <w:marBottom w:val="0"/>
      <w:divBdr>
        <w:top w:val="none" w:sz="0" w:space="0" w:color="auto"/>
        <w:left w:val="none" w:sz="0" w:space="0" w:color="auto"/>
        <w:bottom w:val="none" w:sz="0" w:space="0" w:color="auto"/>
        <w:right w:val="none" w:sz="0" w:space="0" w:color="auto"/>
      </w:divBdr>
      <w:divsChild>
        <w:div w:id="519852141">
          <w:marLeft w:val="0"/>
          <w:marRight w:val="0"/>
          <w:marTop w:val="0"/>
          <w:marBottom w:val="0"/>
          <w:divBdr>
            <w:top w:val="none" w:sz="0" w:space="0" w:color="auto"/>
            <w:left w:val="none" w:sz="0" w:space="0" w:color="auto"/>
            <w:bottom w:val="none" w:sz="0" w:space="0" w:color="auto"/>
            <w:right w:val="none" w:sz="0" w:space="0" w:color="auto"/>
          </w:divBdr>
        </w:div>
        <w:div w:id="700908353">
          <w:marLeft w:val="0"/>
          <w:marRight w:val="0"/>
          <w:marTop w:val="0"/>
          <w:marBottom w:val="0"/>
          <w:divBdr>
            <w:top w:val="none" w:sz="0" w:space="0" w:color="auto"/>
            <w:left w:val="none" w:sz="0" w:space="0" w:color="auto"/>
            <w:bottom w:val="single" w:sz="24" w:space="23" w:color="888888"/>
            <w:right w:val="none" w:sz="0" w:space="0" w:color="auto"/>
          </w:divBdr>
        </w:div>
        <w:div w:id="1304964186">
          <w:marLeft w:val="0"/>
          <w:marRight w:val="0"/>
          <w:marTop w:val="0"/>
          <w:marBottom w:val="0"/>
          <w:divBdr>
            <w:top w:val="none" w:sz="0" w:space="0" w:color="auto"/>
            <w:left w:val="none" w:sz="0" w:space="0" w:color="auto"/>
            <w:bottom w:val="none" w:sz="0" w:space="0" w:color="auto"/>
            <w:right w:val="none" w:sz="0" w:space="0" w:color="auto"/>
          </w:divBdr>
        </w:div>
        <w:div w:id="1975981439">
          <w:marLeft w:val="0"/>
          <w:marRight w:val="0"/>
          <w:marTop w:val="0"/>
          <w:marBottom w:val="0"/>
          <w:divBdr>
            <w:top w:val="single" w:sz="12" w:space="0" w:color="D1D3D4"/>
            <w:left w:val="none" w:sz="0" w:space="0" w:color="auto"/>
            <w:bottom w:val="none" w:sz="0" w:space="0" w:color="auto"/>
            <w:right w:val="none" w:sz="0" w:space="0" w:color="auto"/>
          </w:divBdr>
          <w:divsChild>
            <w:div w:id="184054024">
              <w:marLeft w:val="0"/>
              <w:marRight w:val="0"/>
              <w:marTop w:val="0"/>
              <w:marBottom w:val="0"/>
              <w:divBdr>
                <w:top w:val="none" w:sz="0" w:space="0" w:color="auto"/>
                <w:left w:val="none" w:sz="0" w:space="0" w:color="auto"/>
                <w:bottom w:val="none" w:sz="0" w:space="0" w:color="auto"/>
                <w:right w:val="none" w:sz="0" w:space="0" w:color="auto"/>
              </w:divBdr>
            </w:div>
            <w:div w:id="19976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7367">
      <w:bodyDiv w:val="1"/>
      <w:marLeft w:val="0"/>
      <w:marRight w:val="0"/>
      <w:marTop w:val="0"/>
      <w:marBottom w:val="0"/>
      <w:divBdr>
        <w:top w:val="none" w:sz="0" w:space="0" w:color="auto"/>
        <w:left w:val="none" w:sz="0" w:space="0" w:color="auto"/>
        <w:bottom w:val="none" w:sz="0" w:space="0" w:color="auto"/>
        <w:right w:val="none" w:sz="0" w:space="0" w:color="auto"/>
      </w:divBdr>
      <w:divsChild>
        <w:div w:id="1204949876">
          <w:marLeft w:val="0"/>
          <w:marRight w:val="0"/>
          <w:marTop w:val="0"/>
          <w:marBottom w:val="0"/>
          <w:divBdr>
            <w:top w:val="none" w:sz="0" w:space="0" w:color="auto"/>
            <w:left w:val="none" w:sz="0" w:space="0" w:color="auto"/>
            <w:bottom w:val="none" w:sz="0" w:space="0" w:color="auto"/>
            <w:right w:val="none" w:sz="0" w:space="0" w:color="auto"/>
          </w:divBdr>
          <w:divsChild>
            <w:div w:id="331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2612">
      <w:bodyDiv w:val="1"/>
      <w:marLeft w:val="0"/>
      <w:marRight w:val="0"/>
      <w:marTop w:val="0"/>
      <w:marBottom w:val="0"/>
      <w:divBdr>
        <w:top w:val="none" w:sz="0" w:space="0" w:color="auto"/>
        <w:left w:val="none" w:sz="0" w:space="0" w:color="auto"/>
        <w:bottom w:val="none" w:sz="0" w:space="0" w:color="auto"/>
        <w:right w:val="none" w:sz="0" w:space="0" w:color="auto"/>
      </w:divBdr>
      <w:divsChild>
        <w:div w:id="1348871687">
          <w:marLeft w:val="0"/>
          <w:marRight w:val="0"/>
          <w:marTop w:val="0"/>
          <w:marBottom w:val="0"/>
          <w:divBdr>
            <w:top w:val="none" w:sz="0" w:space="0" w:color="auto"/>
            <w:left w:val="none" w:sz="0" w:space="0" w:color="auto"/>
            <w:bottom w:val="none" w:sz="0" w:space="0" w:color="auto"/>
            <w:right w:val="none" w:sz="0" w:space="0" w:color="auto"/>
          </w:divBdr>
        </w:div>
        <w:div w:id="2064257659">
          <w:marLeft w:val="0"/>
          <w:marRight w:val="0"/>
          <w:marTop w:val="0"/>
          <w:marBottom w:val="0"/>
          <w:divBdr>
            <w:top w:val="none" w:sz="0" w:space="0" w:color="auto"/>
            <w:left w:val="none" w:sz="0" w:space="0" w:color="auto"/>
            <w:bottom w:val="none" w:sz="0" w:space="0" w:color="auto"/>
            <w:right w:val="none" w:sz="0" w:space="0" w:color="auto"/>
          </w:divBdr>
          <w:divsChild>
            <w:div w:id="16623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3749">
      <w:bodyDiv w:val="1"/>
      <w:marLeft w:val="0"/>
      <w:marRight w:val="0"/>
      <w:marTop w:val="0"/>
      <w:marBottom w:val="0"/>
      <w:divBdr>
        <w:top w:val="none" w:sz="0" w:space="0" w:color="auto"/>
        <w:left w:val="none" w:sz="0" w:space="0" w:color="auto"/>
        <w:bottom w:val="none" w:sz="0" w:space="0" w:color="auto"/>
        <w:right w:val="none" w:sz="0" w:space="0" w:color="auto"/>
      </w:divBdr>
      <w:divsChild>
        <w:div w:id="738867615">
          <w:marLeft w:val="0"/>
          <w:marRight w:val="0"/>
          <w:marTop w:val="0"/>
          <w:marBottom w:val="0"/>
          <w:divBdr>
            <w:top w:val="none" w:sz="0" w:space="0" w:color="auto"/>
            <w:left w:val="none" w:sz="0" w:space="0" w:color="auto"/>
            <w:bottom w:val="none" w:sz="0" w:space="0" w:color="auto"/>
            <w:right w:val="none" w:sz="0" w:space="0" w:color="auto"/>
          </w:divBdr>
        </w:div>
        <w:div w:id="1364591626">
          <w:marLeft w:val="0"/>
          <w:marRight w:val="0"/>
          <w:marTop w:val="0"/>
          <w:marBottom w:val="0"/>
          <w:divBdr>
            <w:top w:val="none" w:sz="0" w:space="0" w:color="auto"/>
            <w:left w:val="none" w:sz="0" w:space="0" w:color="auto"/>
            <w:bottom w:val="none" w:sz="0" w:space="0" w:color="auto"/>
            <w:right w:val="none" w:sz="0" w:space="0" w:color="auto"/>
          </w:divBdr>
          <w:divsChild>
            <w:div w:id="1754206925">
              <w:marLeft w:val="0"/>
              <w:marRight w:val="0"/>
              <w:marTop w:val="0"/>
              <w:marBottom w:val="0"/>
              <w:divBdr>
                <w:top w:val="none" w:sz="0" w:space="0" w:color="auto"/>
                <w:left w:val="none" w:sz="0" w:space="0" w:color="auto"/>
                <w:bottom w:val="none" w:sz="0" w:space="0" w:color="auto"/>
                <w:right w:val="none" w:sz="0" w:space="0" w:color="auto"/>
              </w:divBdr>
            </w:div>
          </w:divsChild>
        </w:div>
        <w:div w:id="2039236796">
          <w:marLeft w:val="0"/>
          <w:marRight w:val="0"/>
          <w:marTop w:val="0"/>
          <w:marBottom w:val="0"/>
          <w:divBdr>
            <w:top w:val="single" w:sz="12" w:space="0" w:color="D1D3D4"/>
            <w:left w:val="none" w:sz="0" w:space="0" w:color="auto"/>
            <w:bottom w:val="none" w:sz="0" w:space="0" w:color="auto"/>
            <w:right w:val="none" w:sz="0" w:space="0" w:color="auto"/>
          </w:divBdr>
          <w:divsChild>
            <w:div w:id="1585072807">
              <w:marLeft w:val="0"/>
              <w:marRight w:val="0"/>
              <w:marTop w:val="0"/>
              <w:marBottom w:val="0"/>
              <w:divBdr>
                <w:top w:val="none" w:sz="0" w:space="0" w:color="auto"/>
                <w:left w:val="none" w:sz="0" w:space="0" w:color="auto"/>
                <w:bottom w:val="none" w:sz="0" w:space="0" w:color="auto"/>
                <w:right w:val="none" w:sz="0" w:space="0" w:color="auto"/>
              </w:divBdr>
            </w:div>
            <w:div w:id="19216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100">
      <w:bodyDiv w:val="1"/>
      <w:marLeft w:val="0"/>
      <w:marRight w:val="0"/>
      <w:marTop w:val="0"/>
      <w:marBottom w:val="0"/>
      <w:divBdr>
        <w:top w:val="none" w:sz="0" w:space="0" w:color="auto"/>
        <w:left w:val="none" w:sz="0" w:space="0" w:color="auto"/>
        <w:bottom w:val="none" w:sz="0" w:space="0" w:color="auto"/>
        <w:right w:val="none" w:sz="0" w:space="0" w:color="auto"/>
      </w:divBdr>
    </w:div>
    <w:div w:id="2140343930">
      <w:bodyDiv w:val="1"/>
      <w:marLeft w:val="0"/>
      <w:marRight w:val="0"/>
      <w:marTop w:val="0"/>
      <w:marBottom w:val="0"/>
      <w:divBdr>
        <w:top w:val="none" w:sz="0" w:space="0" w:color="auto"/>
        <w:left w:val="none" w:sz="0" w:space="0" w:color="auto"/>
        <w:bottom w:val="none" w:sz="0" w:space="0" w:color="auto"/>
        <w:right w:val="none" w:sz="0" w:space="0" w:color="auto"/>
      </w:divBdr>
    </w:div>
    <w:div w:id="2140344264">
      <w:bodyDiv w:val="1"/>
      <w:marLeft w:val="0"/>
      <w:marRight w:val="0"/>
      <w:marTop w:val="0"/>
      <w:marBottom w:val="0"/>
      <w:divBdr>
        <w:top w:val="none" w:sz="0" w:space="0" w:color="auto"/>
        <w:left w:val="none" w:sz="0" w:space="0" w:color="auto"/>
        <w:bottom w:val="none" w:sz="0" w:space="0" w:color="auto"/>
        <w:right w:val="none" w:sz="0" w:space="0" w:color="auto"/>
      </w:divBdr>
      <w:divsChild>
        <w:div w:id="880020051">
          <w:marLeft w:val="0"/>
          <w:marRight w:val="0"/>
          <w:marTop w:val="0"/>
          <w:marBottom w:val="0"/>
          <w:divBdr>
            <w:top w:val="none" w:sz="0" w:space="0" w:color="auto"/>
            <w:left w:val="none" w:sz="0" w:space="0" w:color="auto"/>
            <w:bottom w:val="single" w:sz="24" w:space="23" w:color="888888"/>
            <w:right w:val="none" w:sz="0" w:space="0" w:color="auto"/>
          </w:divBdr>
        </w:div>
        <w:div w:id="928468457">
          <w:marLeft w:val="0"/>
          <w:marRight w:val="0"/>
          <w:marTop w:val="0"/>
          <w:marBottom w:val="0"/>
          <w:divBdr>
            <w:top w:val="none" w:sz="0" w:space="0" w:color="auto"/>
            <w:left w:val="none" w:sz="0" w:space="0" w:color="auto"/>
            <w:bottom w:val="none" w:sz="0" w:space="0" w:color="auto"/>
            <w:right w:val="none" w:sz="0" w:space="0" w:color="auto"/>
          </w:divBdr>
          <w:divsChild>
            <w:div w:id="551503158">
              <w:marLeft w:val="0"/>
              <w:marRight w:val="0"/>
              <w:marTop w:val="0"/>
              <w:marBottom w:val="0"/>
              <w:divBdr>
                <w:top w:val="none" w:sz="0" w:space="0" w:color="auto"/>
                <w:left w:val="none" w:sz="0" w:space="0" w:color="auto"/>
                <w:bottom w:val="none" w:sz="0" w:space="0" w:color="auto"/>
                <w:right w:val="none" w:sz="0" w:space="0" w:color="auto"/>
              </w:divBdr>
            </w:div>
          </w:divsChild>
        </w:div>
        <w:div w:id="1092437298">
          <w:marLeft w:val="0"/>
          <w:marRight w:val="0"/>
          <w:marTop w:val="0"/>
          <w:marBottom w:val="0"/>
          <w:divBdr>
            <w:top w:val="single" w:sz="12" w:space="0" w:color="D1D3D4"/>
            <w:left w:val="none" w:sz="0" w:space="0" w:color="auto"/>
            <w:bottom w:val="none" w:sz="0" w:space="0" w:color="auto"/>
            <w:right w:val="none" w:sz="0" w:space="0" w:color="auto"/>
          </w:divBdr>
          <w:divsChild>
            <w:div w:id="1473056475">
              <w:marLeft w:val="0"/>
              <w:marRight w:val="0"/>
              <w:marTop w:val="0"/>
              <w:marBottom w:val="0"/>
              <w:divBdr>
                <w:top w:val="none" w:sz="0" w:space="0" w:color="auto"/>
                <w:left w:val="none" w:sz="0" w:space="0" w:color="auto"/>
                <w:bottom w:val="none" w:sz="0" w:space="0" w:color="auto"/>
                <w:right w:val="none" w:sz="0" w:space="0" w:color="auto"/>
              </w:divBdr>
            </w:div>
            <w:div w:id="1992908371">
              <w:marLeft w:val="0"/>
              <w:marRight w:val="0"/>
              <w:marTop w:val="0"/>
              <w:marBottom w:val="0"/>
              <w:divBdr>
                <w:top w:val="none" w:sz="0" w:space="0" w:color="auto"/>
                <w:left w:val="none" w:sz="0" w:space="0" w:color="auto"/>
                <w:bottom w:val="none" w:sz="0" w:space="0" w:color="auto"/>
                <w:right w:val="none" w:sz="0" w:space="0" w:color="auto"/>
              </w:divBdr>
            </w:div>
          </w:divsChild>
        </w:div>
        <w:div w:id="1200170639">
          <w:marLeft w:val="0"/>
          <w:marRight w:val="0"/>
          <w:marTop w:val="0"/>
          <w:marBottom w:val="0"/>
          <w:divBdr>
            <w:top w:val="none" w:sz="0" w:space="0" w:color="auto"/>
            <w:left w:val="none" w:sz="0" w:space="0" w:color="auto"/>
            <w:bottom w:val="none" w:sz="0" w:space="0" w:color="auto"/>
            <w:right w:val="none" w:sz="0" w:space="0" w:color="auto"/>
          </w:divBdr>
        </w:div>
      </w:divsChild>
    </w:div>
    <w:div w:id="2140610646">
      <w:bodyDiv w:val="1"/>
      <w:marLeft w:val="0"/>
      <w:marRight w:val="0"/>
      <w:marTop w:val="0"/>
      <w:marBottom w:val="0"/>
      <w:divBdr>
        <w:top w:val="none" w:sz="0" w:space="0" w:color="auto"/>
        <w:left w:val="none" w:sz="0" w:space="0" w:color="auto"/>
        <w:bottom w:val="none" w:sz="0" w:space="0" w:color="auto"/>
        <w:right w:val="none" w:sz="0" w:space="0" w:color="auto"/>
      </w:divBdr>
      <w:divsChild>
        <w:div w:id="374357259">
          <w:marLeft w:val="0"/>
          <w:marRight w:val="0"/>
          <w:marTop w:val="0"/>
          <w:marBottom w:val="0"/>
          <w:divBdr>
            <w:top w:val="single" w:sz="12" w:space="0" w:color="D1D3D4"/>
            <w:left w:val="none" w:sz="0" w:space="0" w:color="auto"/>
            <w:bottom w:val="none" w:sz="0" w:space="0" w:color="auto"/>
            <w:right w:val="none" w:sz="0" w:space="0" w:color="auto"/>
          </w:divBdr>
          <w:divsChild>
            <w:div w:id="1169566350">
              <w:marLeft w:val="0"/>
              <w:marRight w:val="0"/>
              <w:marTop w:val="0"/>
              <w:marBottom w:val="0"/>
              <w:divBdr>
                <w:top w:val="none" w:sz="0" w:space="0" w:color="auto"/>
                <w:left w:val="none" w:sz="0" w:space="0" w:color="auto"/>
                <w:bottom w:val="none" w:sz="0" w:space="0" w:color="auto"/>
                <w:right w:val="none" w:sz="0" w:space="0" w:color="auto"/>
              </w:divBdr>
            </w:div>
            <w:div w:id="1355502880">
              <w:marLeft w:val="0"/>
              <w:marRight w:val="0"/>
              <w:marTop w:val="0"/>
              <w:marBottom w:val="0"/>
              <w:divBdr>
                <w:top w:val="none" w:sz="0" w:space="0" w:color="auto"/>
                <w:left w:val="none" w:sz="0" w:space="0" w:color="auto"/>
                <w:bottom w:val="none" w:sz="0" w:space="0" w:color="auto"/>
                <w:right w:val="none" w:sz="0" w:space="0" w:color="auto"/>
              </w:divBdr>
            </w:div>
          </w:divsChild>
        </w:div>
        <w:div w:id="1304847033">
          <w:marLeft w:val="0"/>
          <w:marRight w:val="0"/>
          <w:marTop w:val="0"/>
          <w:marBottom w:val="0"/>
          <w:divBdr>
            <w:top w:val="none" w:sz="0" w:space="0" w:color="auto"/>
            <w:left w:val="none" w:sz="0" w:space="0" w:color="auto"/>
            <w:bottom w:val="none" w:sz="0" w:space="0" w:color="auto"/>
            <w:right w:val="none" w:sz="0" w:space="0" w:color="auto"/>
          </w:divBdr>
          <w:divsChild>
            <w:div w:id="539174830">
              <w:marLeft w:val="0"/>
              <w:marRight w:val="0"/>
              <w:marTop w:val="0"/>
              <w:marBottom w:val="0"/>
              <w:divBdr>
                <w:top w:val="none" w:sz="0" w:space="0" w:color="auto"/>
                <w:left w:val="none" w:sz="0" w:space="0" w:color="auto"/>
                <w:bottom w:val="none" w:sz="0" w:space="0" w:color="auto"/>
                <w:right w:val="none" w:sz="0" w:space="0" w:color="auto"/>
              </w:divBdr>
            </w:div>
          </w:divsChild>
        </w:div>
        <w:div w:id="1915043748">
          <w:marLeft w:val="0"/>
          <w:marRight w:val="0"/>
          <w:marTop w:val="0"/>
          <w:marBottom w:val="0"/>
          <w:divBdr>
            <w:top w:val="none" w:sz="0" w:space="0" w:color="auto"/>
            <w:left w:val="none" w:sz="0" w:space="0" w:color="auto"/>
            <w:bottom w:val="single" w:sz="24" w:space="23" w:color="888888"/>
            <w:right w:val="none" w:sz="0" w:space="0" w:color="auto"/>
          </w:divBdr>
        </w:div>
        <w:div w:id="1978299101">
          <w:marLeft w:val="0"/>
          <w:marRight w:val="0"/>
          <w:marTop w:val="0"/>
          <w:marBottom w:val="0"/>
          <w:divBdr>
            <w:top w:val="none" w:sz="0" w:space="0" w:color="auto"/>
            <w:left w:val="none" w:sz="0" w:space="0" w:color="auto"/>
            <w:bottom w:val="none" w:sz="0" w:space="0" w:color="auto"/>
            <w:right w:val="none" w:sz="0" w:space="0" w:color="auto"/>
          </w:divBdr>
        </w:div>
      </w:divsChild>
    </w:div>
    <w:div w:id="2140683563">
      <w:bodyDiv w:val="1"/>
      <w:marLeft w:val="0"/>
      <w:marRight w:val="0"/>
      <w:marTop w:val="0"/>
      <w:marBottom w:val="0"/>
      <w:divBdr>
        <w:top w:val="none" w:sz="0" w:space="0" w:color="auto"/>
        <w:left w:val="none" w:sz="0" w:space="0" w:color="auto"/>
        <w:bottom w:val="none" w:sz="0" w:space="0" w:color="auto"/>
        <w:right w:val="none" w:sz="0" w:space="0" w:color="auto"/>
      </w:divBdr>
    </w:div>
    <w:div w:id="2140803741">
      <w:bodyDiv w:val="1"/>
      <w:marLeft w:val="0"/>
      <w:marRight w:val="0"/>
      <w:marTop w:val="0"/>
      <w:marBottom w:val="0"/>
      <w:divBdr>
        <w:top w:val="none" w:sz="0" w:space="0" w:color="auto"/>
        <w:left w:val="none" w:sz="0" w:space="0" w:color="auto"/>
        <w:bottom w:val="none" w:sz="0" w:space="0" w:color="auto"/>
        <w:right w:val="none" w:sz="0" w:space="0" w:color="auto"/>
      </w:divBdr>
      <w:divsChild>
        <w:div w:id="91972899">
          <w:marLeft w:val="0"/>
          <w:marRight w:val="0"/>
          <w:marTop w:val="0"/>
          <w:marBottom w:val="0"/>
          <w:divBdr>
            <w:top w:val="single" w:sz="12" w:space="0" w:color="D1D3D4"/>
            <w:left w:val="none" w:sz="0" w:space="0" w:color="auto"/>
            <w:bottom w:val="none" w:sz="0" w:space="0" w:color="auto"/>
            <w:right w:val="none" w:sz="0" w:space="0" w:color="auto"/>
          </w:divBdr>
          <w:divsChild>
            <w:div w:id="433986295">
              <w:marLeft w:val="0"/>
              <w:marRight w:val="0"/>
              <w:marTop w:val="0"/>
              <w:marBottom w:val="0"/>
              <w:divBdr>
                <w:top w:val="none" w:sz="0" w:space="0" w:color="auto"/>
                <w:left w:val="none" w:sz="0" w:space="0" w:color="auto"/>
                <w:bottom w:val="none" w:sz="0" w:space="0" w:color="auto"/>
                <w:right w:val="none" w:sz="0" w:space="0" w:color="auto"/>
              </w:divBdr>
            </w:div>
            <w:div w:id="1600017605">
              <w:marLeft w:val="0"/>
              <w:marRight w:val="0"/>
              <w:marTop w:val="0"/>
              <w:marBottom w:val="0"/>
              <w:divBdr>
                <w:top w:val="none" w:sz="0" w:space="0" w:color="auto"/>
                <w:left w:val="none" w:sz="0" w:space="0" w:color="auto"/>
                <w:bottom w:val="none" w:sz="0" w:space="0" w:color="auto"/>
                <w:right w:val="none" w:sz="0" w:space="0" w:color="auto"/>
              </w:divBdr>
            </w:div>
          </w:divsChild>
        </w:div>
        <w:div w:id="228425206">
          <w:marLeft w:val="0"/>
          <w:marRight w:val="0"/>
          <w:marTop w:val="0"/>
          <w:marBottom w:val="0"/>
          <w:divBdr>
            <w:top w:val="none" w:sz="0" w:space="0" w:color="auto"/>
            <w:left w:val="none" w:sz="0" w:space="0" w:color="auto"/>
            <w:bottom w:val="single" w:sz="24" w:space="23" w:color="888888"/>
            <w:right w:val="none" w:sz="0" w:space="0" w:color="auto"/>
          </w:divBdr>
        </w:div>
        <w:div w:id="582492501">
          <w:marLeft w:val="0"/>
          <w:marRight w:val="0"/>
          <w:marTop w:val="0"/>
          <w:marBottom w:val="0"/>
          <w:divBdr>
            <w:top w:val="none" w:sz="0" w:space="0" w:color="auto"/>
            <w:left w:val="none" w:sz="0" w:space="0" w:color="auto"/>
            <w:bottom w:val="none" w:sz="0" w:space="0" w:color="auto"/>
            <w:right w:val="none" w:sz="0" w:space="0" w:color="auto"/>
          </w:divBdr>
        </w:div>
        <w:div w:id="1012797361">
          <w:marLeft w:val="0"/>
          <w:marRight w:val="0"/>
          <w:marTop w:val="0"/>
          <w:marBottom w:val="0"/>
          <w:divBdr>
            <w:top w:val="none" w:sz="0" w:space="0" w:color="auto"/>
            <w:left w:val="none" w:sz="0" w:space="0" w:color="auto"/>
            <w:bottom w:val="none" w:sz="0" w:space="0" w:color="auto"/>
            <w:right w:val="none" w:sz="0" w:space="0" w:color="auto"/>
          </w:divBdr>
          <w:divsChild>
            <w:div w:id="17426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634">
      <w:bodyDiv w:val="1"/>
      <w:marLeft w:val="0"/>
      <w:marRight w:val="0"/>
      <w:marTop w:val="0"/>
      <w:marBottom w:val="0"/>
      <w:divBdr>
        <w:top w:val="none" w:sz="0" w:space="0" w:color="auto"/>
        <w:left w:val="none" w:sz="0" w:space="0" w:color="auto"/>
        <w:bottom w:val="none" w:sz="0" w:space="0" w:color="auto"/>
        <w:right w:val="none" w:sz="0" w:space="0" w:color="auto"/>
      </w:divBdr>
    </w:div>
    <w:div w:id="2141026002">
      <w:bodyDiv w:val="1"/>
      <w:marLeft w:val="0"/>
      <w:marRight w:val="0"/>
      <w:marTop w:val="0"/>
      <w:marBottom w:val="0"/>
      <w:divBdr>
        <w:top w:val="none" w:sz="0" w:space="0" w:color="auto"/>
        <w:left w:val="none" w:sz="0" w:space="0" w:color="auto"/>
        <w:bottom w:val="none" w:sz="0" w:space="0" w:color="auto"/>
        <w:right w:val="none" w:sz="0" w:space="0" w:color="auto"/>
      </w:divBdr>
      <w:divsChild>
        <w:div w:id="799111146">
          <w:marLeft w:val="0"/>
          <w:marRight w:val="0"/>
          <w:marTop w:val="0"/>
          <w:marBottom w:val="0"/>
          <w:divBdr>
            <w:top w:val="none" w:sz="0" w:space="0" w:color="auto"/>
            <w:left w:val="none" w:sz="0" w:space="0" w:color="auto"/>
            <w:bottom w:val="single" w:sz="24" w:space="23" w:color="888888"/>
            <w:right w:val="none" w:sz="0" w:space="0" w:color="auto"/>
          </w:divBdr>
        </w:div>
        <w:div w:id="2014264489">
          <w:marLeft w:val="0"/>
          <w:marRight w:val="0"/>
          <w:marTop w:val="0"/>
          <w:marBottom w:val="0"/>
          <w:divBdr>
            <w:top w:val="single" w:sz="12" w:space="0" w:color="D1D3D4"/>
            <w:left w:val="none" w:sz="0" w:space="0" w:color="auto"/>
            <w:bottom w:val="none" w:sz="0" w:space="0" w:color="auto"/>
            <w:right w:val="none" w:sz="0" w:space="0" w:color="auto"/>
          </w:divBdr>
          <w:divsChild>
            <w:div w:id="1645966908">
              <w:marLeft w:val="0"/>
              <w:marRight w:val="0"/>
              <w:marTop w:val="0"/>
              <w:marBottom w:val="0"/>
              <w:divBdr>
                <w:top w:val="none" w:sz="0" w:space="0" w:color="auto"/>
                <w:left w:val="none" w:sz="0" w:space="0" w:color="auto"/>
                <w:bottom w:val="none" w:sz="0" w:space="0" w:color="auto"/>
                <w:right w:val="none" w:sz="0" w:space="0" w:color="auto"/>
              </w:divBdr>
            </w:div>
            <w:div w:id="1802115290">
              <w:marLeft w:val="0"/>
              <w:marRight w:val="0"/>
              <w:marTop w:val="0"/>
              <w:marBottom w:val="0"/>
              <w:divBdr>
                <w:top w:val="none" w:sz="0" w:space="0" w:color="auto"/>
                <w:left w:val="none" w:sz="0" w:space="0" w:color="auto"/>
                <w:bottom w:val="none" w:sz="0" w:space="0" w:color="auto"/>
                <w:right w:val="none" w:sz="0" w:space="0" w:color="auto"/>
              </w:divBdr>
            </w:div>
          </w:divsChild>
        </w:div>
        <w:div w:id="2071608237">
          <w:marLeft w:val="0"/>
          <w:marRight w:val="0"/>
          <w:marTop w:val="0"/>
          <w:marBottom w:val="0"/>
          <w:divBdr>
            <w:top w:val="none" w:sz="0" w:space="0" w:color="auto"/>
            <w:left w:val="none" w:sz="0" w:space="0" w:color="auto"/>
            <w:bottom w:val="none" w:sz="0" w:space="0" w:color="auto"/>
            <w:right w:val="none" w:sz="0" w:space="0" w:color="auto"/>
          </w:divBdr>
        </w:div>
        <w:div w:id="2114744565">
          <w:marLeft w:val="0"/>
          <w:marRight w:val="0"/>
          <w:marTop w:val="0"/>
          <w:marBottom w:val="0"/>
          <w:divBdr>
            <w:top w:val="none" w:sz="0" w:space="0" w:color="auto"/>
            <w:left w:val="none" w:sz="0" w:space="0" w:color="auto"/>
            <w:bottom w:val="none" w:sz="0" w:space="0" w:color="auto"/>
            <w:right w:val="none" w:sz="0" w:space="0" w:color="auto"/>
          </w:divBdr>
        </w:div>
      </w:divsChild>
    </w:div>
    <w:div w:id="2141069756">
      <w:bodyDiv w:val="1"/>
      <w:marLeft w:val="0"/>
      <w:marRight w:val="0"/>
      <w:marTop w:val="0"/>
      <w:marBottom w:val="0"/>
      <w:divBdr>
        <w:top w:val="none" w:sz="0" w:space="0" w:color="auto"/>
        <w:left w:val="none" w:sz="0" w:space="0" w:color="auto"/>
        <w:bottom w:val="none" w:sz="0" w:space="0" w:color="auto"/>
        <w:right w:val="none" w:sz="0" w:space="0" w:color="auto"/>
      </w:divBdr>
      <w:divsChild>
        <w:div w:id="1693651966">
          <w:marLeft w:val="0"/>
          <w:marRight w:val="0"/>
          <w:marTop w:val="0"/>
          <w:marBottom w:val="0"/>
          <w:divBdr>
            <w:top w:val="none" w:sz="0" w:space="0" w:color="auto"/>
            <w:left w:val="none" w:sz="0" w:space="0" w:color="auto"/>
            <w:bottom w:val="none" w:sz="0" w:space="0" w:color="auto"/>
            <w:right w:val="none" w:sz="0" w:space="0" w:color="auto"/>
          </w:divBdr>
          <w:divsChild>
            <w:div w:id="308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6835">
      <w:bodyDiv w:val="1"/>
      <w:marLeft w:val="0"/>
      <w:marRight w:val="0"/>
      <w:marTop w:val="0"/>
      <w:marBottom w:val="0"/>
      <w:divBdr>
        <w:top w:val="none" w:sz="0" w:space="0" w:color="auto"/>
        <w:left w:val="none" w:sz="0" w:space="0" w:color="auto"/>
        <w:bottom w:val="none" w:sz="0" w:space="0" w:color="auto"/>
        <w:right w:val="none" w:sz="0" w:space="0" w:color="auto"/>
      </w:divBdr>
      <w:divsChild>
        <w:div w:id="759254301">
          <w:marLeft w:val="0"/>
          <w:marRight w:val="0"/>
          <w:marTop w:val="0"/>
          <w:marBottom w:val="0"/>
          <w:divBdr>
            <w:top w:val="none" w:sz="0" w:space="0" w:color="auto"/>
            <w:left w:val="none" w:sz="0" w:space="0" w:color="auto"/>
            <w:bottom w:val="none" w:sz="0" w:space="0" w:color="auto"/>
            <w:right w:val="none" w:sz="0" w:space="0" w:color="auto"/>
          </w:divBdr>
        </w:div>
        <w:div w:id="1097991516">
          <w:marLeft w:val="0"/>
          <w:marRight w:val="0"/>
          <w:marTop w:val="0"/>
          <w:marBottom w:val="0"/>
          <w:divBdr>
            <w:top w:val="single" w:sz="12" w:space="0" w:color="D1D3D4"/>
            <w:left w:val="none" w:sz="0" w:space="0" w:color="auto"/>
            <w:bottom w:val="none" w:sz="0" w:space="0" w:color="auto"/>
            <w:right w:val="none" w:sz="0" w:space="0" w:color="auto"/>
          </w:divBdr>
          <w:divsChild>
            <w:div w:id="1385985408">
              <w:marLeft w:val="0"/>
              <w:marRight w:val="0"/>
              <w:marTop w:val="0"/>
              <w:marBottom w:val="0"/>
              <w:divBdr>
                <w:top w:val="none" w:sz="0" w:space="0" w:color="auto"/>
                <w:left w:val="none" w:sz="0" w:space="0" w:color="auto"/>
                <w:bottom w:val="none" w:sz="0" w:space="0" w:color="auto"/>
                <w:right w:val="none" w:sz="0" w:space="0" w:color="auto"/>
              </w:divBdr>
            </w:div>
            <w:div w:id="1604612236">
              <w:marLeft w:val="0"/>
              <w:marRight w:val="0"/>
              <w:marTop w:val="0"/>
              <w:marBottom w:val="0"/>
              <w:divBdr>
                <w:top w:val="none" w:sz="0" w:space="0" w:color="auto"/>
                <w:left w:val="none" w:sz="0" w:space="0" w:color="auto"/>
                <w:bottom w:val="none" w:sz="0" w:space="0" w:color="auto"/>
                <w:right w:val="none" w:sz="0" w:space="0" w:color="auto"/>
              </w:divBdr>
            </w:div>
          </w:divsChild>
        </w:div>
        <w:div w:id="1835684943">
          <w:marLeft w:val="0"/>
          <w:marRight w:val="0"/>
          <w:marTop w:val="0"/>
          <w:marBottom w:val="0"/>
          <w:divBdr>
            <w:top w:val="none" w:sz="0" w:space="0" w:color="auto"/>
            <w:left w:val="none" w:sz="0" w:space="0" w:color="auto"/>
            <w:bottom w:val="none" w:sz="0" w:space="0" w:color="auto"/>
            <w:right w:val="none" w:sz="0" w:space="0" w:color="auto"/>
          </w:divBdr>
        </w:div>
      </w:divsChild>
    </w:div>
    <w:div w:id="2141797304">
      <w:bodyDiv w:val="1"/>
      <w:marLeft w:val="0"/>
      <w:marRight w:val="0"/>
      <w:marTop w:val="0"/>
      <w:marBottom w:val="0"/>
      <w:divBdr>
        <w:top w:val="none" w:sz="0" w:space="0" w:color="auto"/>
        <w:left w:val="none" w:sz="0" w:space="0" w:color="auto"/>
        <w:bottom w:val="none" w:sz="0" w:space="0" w:color="auto"/>
        <w:right w:val="none" w:sz="0" w:space="0" w:color="auto"/>
      </w:divBdr>
      <w:divsChild>
        <w:div w:id="1835416459">
          <w:marLeft w:val="0"/>
          <w:marRight w:val="0"/>
          <w:marTop w:val="0"/>
          <w:marBottom w:val="0"/>
          <w:divBdr>
            <w:top w:val="none" w:sz="0" w:space="0" w:color="auto"/>
            <w:left w:val="none" w:sz="0" w:space="0" w:color="auto"/>
            <w:bottom w:val="none" w:sz="0" w:space="0" w:color="auto"/>
            <w:right w:val="none" w:sz="0" w:space="0" w:color="auto"/>
          </w:divBdr>
        </w:div>
        <w:div w:id="1974601705">
          <w:marLeft w:val="0"/>
          <w:marRight w:val="0"/>
          <w:marTop w:val="0"/>
          <w:marBottom w:val="0"/>
          <w:divBdr>
            <w:top w:val="none" w:sz="0" w:space="0" w:color="auto"/>
            <w:left w:val="none" w:sz="0" w:space="0" w:color="auto"/>
            <w:bottom w:val="none" w:sz="0" w:space="0" w:color="auto"/>
            <w:right w:val="none" w:sz="0" w:space="0" w:color="auto"/>
          </w:divBdr>
          <w:divsChild>
            <w:div w:id="1367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8206">
      <w:bodyDiv w:val="1"/>
      <w:marLeft w:val="0"/>
      <w:marRight w:val="0"/>
      <w:marTop w:val="0"/>
      <w:marBottom w:val="0"/>
      <w:divBdr>
        <w:top w:val="none" w:sz="0" w:space="0" w:color="auto"/>
        <w:left w:val="none" w:sz="0" w:space="0" w:color="auto"/>
        <w:bottom w:val="none" w:sz="0" w:space="0" w:color="auto"/>
        <w:right w:val="none" w:sz="0" w:space="0" w:color="auto"/>
      </w:divBdr>
      <w:divsChild>
        <w:div w:id="660885380">
          <w:marLeft w:val="0"/>
          <w:marRight w:val="0"/>
          <w:marTop w:val="0"/>
          <w:marBottom w:val="0"/>
          <w:divBdr>
            <w:top w:val="none" w:sz="0" w:space="0" w:color="auto"/>
            <w:left w:val="none" w:sz="0" w:space="0" w:color="auto"/>
            <w:bottom w:val="single" w:sz="24" w:space="23" w:color="888888"/>
            <w:right w:val="none" w:sz="0" w:space="0" w:color="auto"/>
          </w:divBdr>
        </w:div>
        <w:div w:id="759759615">
          <w:marLeft w:val="0"/>
          <w:marRight w:val="0"/>
          <w:marTop w:val="0"/>
          <w:marBottom w:val="0"/>
          <w:divBdr>
            <w:top w:val="none" w:sz="0" w:space="0" w:color="auto"/>
            <w:left w:val="none" w:sz="0" w:space="0" w:color="auto"/>
            <w:bottom w:val="none" w:sz="0" w:space="0" w:color="auto"/>
            <w:right w:val="none" w:sz="0" w:space="0" w:color="auto"/>
          </w:divBdr>
        </w:div>
        <w:div w:id="1260023369">
          <w:marLeft w:val="0"/>
          <w:marRight w:val="0"/>
          <w:marTop w:val="0"/>
          <w:marBottom w:val="0"/>
          <w:divBdr>
            <w:top w:val="none" w:sz="0" w:space="0" w:color="auto"/>
            <w:left w:val="none" w:sz="0" w:space="0" w:color="auto"/>
            <w:bottom w:val="none" w:sz="0" w:space="0" w:color="auto"/>
            <w:right w:val="none" w:sz="0" w:space="0" w:color="auto"/>
          </w:divBdr>
        </w:div>
        <w:div w:id="1944415307">
          <w:marLeft w:val="0"/>
          <w:marRight w:val="0"/>
          <w:marTop w:val="0"/>
          <w:marBottom w:val="0"/>
          <w:divBdr>
            <w:top w:val="single" w:sz="12" w:space="0" w:color="D1D3D4"/>
            <w:left w:val="none" w:sz="0" w:space="0" w:color="auto"/>
            <w:bottom w:val="none" w:sz="0" w:space="0" w:color="auto"/>
            <w:right w:val="none" w:sz="0" w:space="0" w:color="auto"/>
          </w:divBdr>
          <w:divsChild>
            <w:div w:id="1523276352">
              <w:marLeft w:val="0"/>
              <w:marRight w:val="0"/>
              <w:marTop w:val="0"/>
              <w:marBottom w:val="0"/>
              <w:divBdr>
                <w:top w:val="none" w:sz="0" w:space="0" w:color="auto"/>
                <w:left w:val="none" w:sz="0" w:space="0" w:color="auto"/>
                <w:bottom w:val="none" w:sz="0" w:space="0" w:color="auto"/>
                <w:right w:val="none" w:sz="0" w:space="0" w:color="auto"/>
              </w:divBdr>
            </w:div>
            <w:div w:id="15541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9133">
      <w:bodyDiv w:val="1"/>
      <w:marLeft w:val="0"/>
      <w:marRight w:val="0"/>
      <w:marTop w:val="0"/>
      <w:marBottom w:val="0"/>
      <w:divBdr>
        <w:top w:val="none" w:sz="0" w:space="0" w:color="auto"/>
        <w:left w:val="none" w:sz="0" w:space="0" w:color="auto"/>
        <w:bottom w:val="none" w:sz="0" w:space="0" w:color="auto"/>
        <w:right w:val="none" w:sz="0" w:space="0" w:color="auto"/>
      </w:divBdr>
      <w:divsChild>
        <w:div w:id="160584459">
          <w:marLeft w:val="0"/>
          <w:marRight w:val="0"/>
          <w:marTop w:val="0"/>
          <w:marBottom w:val="0"/>
          <w:divBdr>
            <w:top w:val="none" w:sz="0" w:space="0" w:color="auto"/>
            <w:left w:val="none" w:sz="0" w:space="0" w:color="auto"/>
            <w:bottom w:val="none" w:sz="0" w:space="0" w:color="auto"/>
            <w:right w:val="none" w:sz="0" w:space="0" w:color="auto"/>
          </w:divBdr>
        </w:div>
        <w:div w:id="176315455">
          <w:marLeft w:val="0"/>
          <w:marRight w:val="0"/>
          <w:marTop w:val="0"/>
          <w:marBottom w:val="0"/>
          <w:divBdr>
            <w:top w:val="none" w:sz="0" w:space="0" w:color="auto"/>
            <w:left w:val="none" w:sz="0" w:space="0" w:color="auto"/>
            <w:bottom w:val="none" w:sz="0" w:space="0" w:color="auto"/>
            <w:right w:val="none" w:sz="0" w:space="0" w:color="auto"/>
          </w:divBdr>
        </w:div>
        <w:div w:id="287202117">
          <w:marLeft w:val="0"/>
          <w:marRight w:val="0"/>
          <w:marTop w:val="0"/>
          <w:marBottom w:val="0"/>
          <w:divBdr>
            <w:top w:val="none" w:sz="0" w:space="0" w:color="auto"/>
            <w:left w:val="none" w:sz="0" w:space="0" w:color="auto"/>
            <w:bottom w:val="single" w:sz="24" w:space="23" w:color="888888"/>
            <w:right w:val="none" w:sz="0" w:space="0" w:color="auto"/>
          </w:divBdr>
        </w:div>
        <w:div w:id="1830245382">
          <w:marLeft w:val="0"/>
          <w:marRight w:val="0"/>
          <w:marTop w:val="0"/>
          <w:marBottom w:val="0"/>
          <w:divBdr>
            <w:top w:val="single" w:sz="12" w:space="0" w:color="D1D3D4"/>
            <w:left w:val="none" w:sz="0" w:space="0" w:color="auto"/>
            <w:bottom w:val="none" w:sz="0" w:space="0" w:color="auto"/>
            <w:right w:val="none" w:sz="0" w:space="0" w:color="auto"/>
          </w:divBdr>
          <w:divsChild>
            <w:div w:id="873159339">
              <w:marLeft w:val="0"/>
              <w:marRight w:val="0"/>
              <w:marTop w:val="0"/>
              <w:marBottom w:val="0"/>
              <w:divBdr>
                <w:top w:val="none" w:sz="0" w:space="0" w:color="auto"/>
                <w:left w:val="none" w:sz="0" w:space="0" w:color="auto"/>
                <w:bottom w:val="none" w:sz="0" w:space="0" w:color="auto"/>
                <w:right w:val="none" w:sz="0" w:space="0" w:color="auto"/>
              </w:divBdr>
            </w:div>
            <w:div w:id="2107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0541">
      <w:bodyDiv w:val="1"/>
      <w:marLeft w:val="0"/>
      <w:marRight w:val="0"/>
      <w:marTop w:val="0"/>
      <w:marBottom w:val="0"/>
      <w:divBdr>
        <w:top w:val="none" w:sz="0" w:space="0" w:color="auto"/>
        <w:left w:val="none" w:sz="0" w:space="0" w:color="auto"/>
        <w:bottom w:val="none" w:sz="0" w:space="0" w:color="auto"/>
        <w:right w:val="none" w:sz="0" w:space="0" w:color="auto"/>
      </w:divBdr>
    </w:div>
    <w:div w:id="2142334501">
      <w:bodyDiv w:val="1"/>
      <w:marLeft w:val="0"/>
      <w:marRight w:val="0"/>
      <w:marTop w:val="0"/>
      <w:marBottom w:val="0"/>
      <w:divBdr>
        <w:top w:val="none" w:sz="0" w:space="0" w:color="auto"/>
        <w:left w:val="none" w:sz="0" w:space="0" w:color="auto"/>
        <w:bottom w:val="none" w:sz="0" w:space="0" w:color="auto"/>
        <w:right w:val="none" w:sz="0" w:space="0" w:color="auto"/>
      </w:divBdr>
      <w:divsChild>
        <w:div w:id="379939531">
          <w:marLeft w:val="0"/>
          <w:marRight w:val="0"/>
          <w:marTop w:val="0"/>
          <w:marBottom w:val="0"/>
          <w:divBdr>
            <w:top w:val="none" w:sz="0" w:space="0" w:color="auto"/>
            <w:left w:val="none" w:sz="0" w:space="0" w:color="auto"/>
            <w:bottom w:val="single" w:sz="24" w:space="23" w:color="888888"/>
            <w:right w:val="none" w:sz="0" w:space="0" w:color="auto"/>
          </w:divBdr>
        </w:div>
        <w:div w:id="601493445">
          <w:marLeft w:val="0"/>
          <w:marRight w:val="0"/>
          <w:marTop w:val="0"/>
          <w:marBottom w:val="0"/>
          <w:divBdr>
            <w:top w:val="none" w:sz="0" w:space="0" w:color="auto"/>
            <w:left w:val="none" w:sz="0" w:space="0" w:color="auto"/>
            <w:bottom w:val="none" w:sz="0" w:space="0" w:color="auto"/>
            <w:right w:val="none" w:sz="0" w:space="0" w:color="auto"/>
          </w:divBdr>
          <w:divsChild>
            <w:div w:id="319651830">
              <w:marLeft w:val="0"/>
              <w:marRight w:val="0"/>
              <w:marTop w:val="0"/>
              <w:marBottom w:val="0"/>
              <w:divBdr>
                <w:top w:val="none" w:sz="0" w:space="0" w:color="auto"/>
                <w:left w:val="none" w:sz="0" w:space="0" w:color="auto"/>
                <w:bottom w:val="none" w:sz="0" w:space="0" w:color="auto"/>
                <w:right w:val="none" w:sz="0" w:space="0" w:color="auto"/>
              </w:divBdr>
            </w:div>
          </w:divsChild>
        </w:div>
        <w:div w:id="994912338">
          <w:marLeft w:val="0"/>
          <w:marRight w:val="0"/>
          <w:marTop w:val="0"/>
          <w:marBottom w:val="0"/>
          <w:divBdr>
            <w:top w:val="none" w:sz="0" w:space="0" w:color="auto"/>
            <w:left w:val="none" w:sz="0" w:space="0" w:color="auto"/>
            <w:bottom w:val="none" w:sz="0" w:space="0" w:color="auto"/>
            <w:right w:val="none" w:sz="0" w:space="0" w:color="auto"/>
          </w:divBdr>
        </w:div>
        <w:div w:id="1841391283">
          <w:marLeft w:val="0"/>
          <w:marRight w:val="0"/>
          <w:marTop w:val="0"/>
          <w:marBottom w:val="0"/>
          <w:divBdr>
            <w:top w:val="single" w:sz="12" w:space="0" w:color="D1D3D4"/>
            <w:left w:val="none" w:sz="0" w:space="0" w:color="auto"/>
            <w:bottom w:val="none" w:sz="0" w:space="0" w:color="auto"/>
            <w:right w:val="none" w:sz="0" w:space="0" w:color="auto"/>
          </w:divBdr>
          <w:divsChild>
            <w:div w:id="870919206">
              <w:marLeft w:val="0"/>
              <w:marRight w:val="0"/>
              <w:marTop w:val="0"/>
              <w:marBottom w:val="0"/>
              <w:divBdr>
                <w:top w:val="none" w:sz="0" w:space="0" w:color="auto"/>
                <w:left w:val="none" w:sz="0" w:space="0" w:color="auto"/>
                <w:bottom w:val="none" w:sz="0" w:space="0" w:color="auto"/>
                <w:right w:val="none" w:sz="0" w:space="0" w:color="auto"/>
              </w:divBdr>
            </w:div>
            <w:div w:id="13745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760">
      <w:bodyDiv w:val="1"/>
      <w:marLeft w:val="0"/>
      <w:marRight w:val="0"/>
      <w:marTop w:val="0"/>
      <w:marBottom w:val="0"/>
      <w:divBdr>
        <w:top w:val="none" w:sz="0" w:space="0" w:color="auto"/>
        <w:left w:val="none" w:sz="0" w:space="0" w:color="auto"/>
        <w:bottom w:val="none" w:sz="0" w:space="0" w:color="auto"/>
        <w:right w:val="none" w:sz="0" w:space="0" w:color="auto"/>
      </w:divBdr>
      <w:divsChild>
        <w:div w:id="4140315">
          <w:marLeft w:val="0"/>
          <w:marRight w:val="0"/>
          <w:marTop w:val="0"/>
          <w:marBottom w:val="0"/>
          <w:divBdr>
            <w:top w:val="single" w:sz="12" w:space="0" w:color="D1D3D4"/>
            <w:left w:val="none" w:sz="0" w:space="0" w:color="auto"/>
            <w:bottom w:val="none" w:sz="0" w:space="0" w:color="auto"/>
            <w:right w:val="none" w:sz="0" w:space="0" w:color="auto"/>
          </w:divBdr>
          <w:divsChild>
            <w:div w:id="167909152">
              <w:marLeft w:val="0"/>
              <w:marRight w:val="0"/>
              <w:marTop w:val="0"/>
              <w:marBottom w:val="0"/>
              <w:divBdr>
                <w:top w:val="none" w:sz="0" w:space="0" w:color="auto"/>
                <w:left w:val="none" w:sz="0" w:space="0" w:color="auto"/>
                <w:bottom w:val="none" w:sz="0" w:space="0" w:color="auto"/>
                <w:right w:val="none" w:sz="0" w:space="0" w:color="auto"/>
              </w:divBdr>
            </w:div>
            <w:div w:id="863909051">
              <w:marLeft w:val="0"/>
              <w:marRight w:val="0"/>
              <w:marTop w:val="0"/>
              <w:marBottom w:val="0"/>
              <w:divBdr>
                <w:top w:val="none" w:sz="0" w:space="0" w:color="auto"/>
                <w:left w:val="none" w:sz="0" w:space="0" w:color="auto"/>
                <w:bottom w:val="none" w:sz="0" w:space="0" w:color="auto"/>
                <w:right w:val="none" w:sz="0" w:space="0" w:color="auto"/>
              </w:divBdr>
            </w:div>
          </w:divsChild>
        </w:div>
        <w:div w:id="1621916589">
          <w:marLeft w:val="0"/>
          <w:marRight w:val="0"/>
          <w:marTop w:val="0"/>
          <w:marBottom w:val="0"/>
          <w:divBdr>
            <w:top w:val="none" w:sz="0" w:space="0" w:color="auto"/>
            <w:left w:val="none" w:sz="0" w:space="0" w:color="auto"/>
            <w:bottom w:val="none" w:sz="0" w:space="0" w:color="auto"/>
            <w:right w:val="none" w:sz="0" w:space="0" w:color="auto"/>
          </w:divBdr>
        </w:div>
        <w:div w:id="1802921958">
          <w:marLeft w:val="0"/>
          <w:marRight w:val="0"/>
          <w:marTop w:val="0"/>
          <w:marBottom w:val="0"/>
          <w:divBdr>
            <w:top w:val="none" w:sz="0" w:space="0" w:color="auto"/>
            <w:left w:val="none" w:sz="0" w:space="0" w:color="auto"/>
            <w:bottom w:val="none" w:sz="0" w:space="0" w:color="auto"/>
            <w:right w:val="none" w:sz="0" w:space="0" w:color="auto"/>
          </w:divBdr>
        </w:div>
        <w:div w:id="2066489659">
          <w:marLeft w:val="0"/>
          <w:marRight w:val="0"/>
          <w:marTop w:val="0"/>
          <w:marBottom w:val="0"/>
          <w:divBdr>
            <w:top w:val="none" w:sz="0" w:space="0" w:color="auto"/>
            <w:left w:val="none" w:sz="0" w:space="0" w:color="auto"/>
            <w:bottom w:val="single" w:sz="24" w:space="23" w:color="888888"/>
            <w:right w:val="none" w:sz="0" w:space="0" w:color="auto"/>
          </w:divBdr>
        </w:div>
      </w:divsChild>
    </w:div>
    <w:div w:id="2142457965">
      <w:bodyDiv w:val="1"/>
      <w:marLeft w:val="0"/>
      <w:marRight w:val="0"/>
      <w:marTop w:val="0"/>
      <w:marBottom w:val="0"/>
      <w:divBdr>
        <w:top w:val="none" w:sz="0" w:space="0" w:color="auto"/>
        <w:left w:val="none" w:sz="0" w:space="0" w:color="auto"/>
        <w:bottom w:val="none" w:sz="0" w:space="0" w:color="auto"/>
        <w:right w:val="none" w:sz="0" w:space="0" w:color="auto"/>
      </w:divBdr>
      <w:divsChild>
        <w:div w:id="128087372">
          <w:marLeft w:val="0"/>
          <w:marRight w:val="0"/>
          <w:marTop w:val="0"/>
          <w:marBottom w:val="0"/>
          <w:divBdr>
            <w:top w:val="none" w:sz="0" w:space="0" w:color="auto"/>
            <w:left w:val="none" w:sz="0" w:space="0" w:color="auto"/>
            <w:bottom w:val="single" w:sz="24" w:space="23" w:color="888888"/>
            <w:right w:val="none" w:sz="0" w:space="0" w:color="auto"/>
          </w:divBdr>
        </w:div>
        <w:div w:id="228538602">
          <w:marLeft w:val="0"/>
          <w:marRight w:val="0"/>
          <w:marTop w:val="0"/>
          <w:marBottom w:val="0"/>
          <w:divBdr>
            <w:top w:val="none" w:sz="0" w:space="0" w:color="auto"/>
            <w:left w:val="none" w:sz="0" w:space="0" w:color="auto"/>
            <w:bottom w:val="none" w:sz="0" w:space="0" w:color="auto"/>
            <w:right w:val="none" w:sz="0" w:space="0" w:color="auto"/>
          </w:divBdr>
        </w:div>
        <w:div w:id="1124999844">
          <w:marLeft w:val="0"/>
          <w:marRight w:val="0"/>
          <w:marTop w:val="0"/>
          <w:marBottom w:val="0"/>
          <w:divBdr>
            <w:top w:val="single" w:sz="12" w:space="0" w:color="D1D3D4"/>
            <w:left w:val="none" w:sz="0" w:space="0" w:color="auto"/>
            <w:bottom w:val="none" w:sz="0" w:space="0" w:color="auto"/>
            <w:right w:val="none" w:sz="0" w:space="0" w:color="auto"/>
          </w:divBdr>
          <w:divsChild>
            <w:div w:id="1958483918">
              <w:marLeft w:val="0"/>
              <w:marRight w:val="0"/>
              <w:marTop w:val="0"/>
              <w:marBottom w:val="0"/>
              <w:divBdr>
                <w:top w:val="none" w:sz="0" w:space="0" w:color="auto"/>
                <w:left w:val="none" w:sz="0" w:space="0" w:color="auto"/>
                <w:bottom w:val="none" w:sz="0" w:space="0" w:color="auto"/>
                <w:right w:val="none" w:sz="0" w:space="0" w:color="auto"/>
              </w:divBdr>
            </w:div>
          </w:divsChild>
        </w:div>
        <w:div w:id="1504583570">
          <w:marLeft w:val="0"/>
          <w:marRight w:val="0"/>
          <w:marTop w:val="0"/>
          <w:marBottom w:val="0"/>
          <w:divBdr>
            <w:top w:val="none" w:sz="0" w:space="0" w:color="auto"/>
            <w:left w:val="none" w:sz="0" w:space="0" w:color="auto"/>
            <w:bottom w:val="none" w:sz="0" w:space="0" w:color="auto"/>
            <w:right w:val="none" w:sz="0" w:space="0" w:color="auto"/>
          </w:divBdr>
        </w:div>
      </w:divsChild>
    </w:div>
    <w:div w:id="2142460231">
      <w:bodyDiv w:val="1"/>
      <w:marLeft w:val="0"/>
      <w:marRight w:val="0"/>
      <w:marTop w:val="0"/>
      <w:marBottom w:val="0"/>
      <w:divBdr>
        <w:top w:val="none" w:sz="0" w:space="0" w:color="auto"/>
        <w:left w:val="none" w:sz="0" w:space="0" w:color="auto"/>
        <w:bottom w:val="none" w:sz="0" w:space="0" w:color="auto"/>
        <w:right w:val="none" w:sz="0" w:space="0" w:color="auto"/>
      </w:divBdr>
      <w:divsChild>
        <w:div w:id="186523166">
          <w:marLeft w:val="0"/>
          <w:marRight w:val="0"/>
          <w:marTop w:val="0"/>
          <w:marBottom w:val="0"/>
          <w:divBdr>
            <w:top w:val="none" w:sz="0" w:space="0" w:color="auto"/>
            <w:left w:val="none" w:sz="0" w:space="0" w:color="auto"/>
            <w:bottom w:val="none" w:sz="0" w:space="0" w:color="auto"/>
            <w:right w:val="none" w:sz="0" w:space="0" w:color="auto"/>
          </w:divBdr>
        </w:div>
      </w:divsChild>
    </w:div>
    <w:div w:id="2142992038">
      <w:bodyDiv w:val="1"/>
      <w:marLeft w:val="0"/>
      <w:marRight w:val="0"/>
      <w:marTop w:val="0"/>
      <w:marBottom w:val="0"/>
      <w:divBdr>
        <w:top w:val="none" w:sz="0" w:space="0" w:color="auto"/>
        <w:left w:val="none" w:sz="0" w:space="0" w:color="auto"/>
        <w:bottom w:val="none" w:sz="0" w:space="0" w:color="auto"/>
        <w:right w:val="none" w:sz="0" w:space="0" w:color="auto"/>
      </w:divBdr>
      <w:divsChild>
        <w:div w:id="172763866">
          <w:marLeft w:val="0"/>
          <w:marRight w:val="0"/>
          <w:marTop w:val="0"/>
          <w:marBottom w:val="0"/>
          <w:divBdr>
            <w:top w:val="none" w:sz="0" w:space="0" w:color="auto"/>
            <w:left w:val="none" w:sz="0" w:space="0" w:color="auto"/>
            <w:bottom w:val="none" w:sz="0" w:space="0" w:color="auto"/>
            <w:right w:val="none" w:sz="0" w:space="0" w:color="auto"/>
          </w:divBdr>
          <w:divsChild>
            <w:div w:id="1403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0475">
      <w:bodyDiv w:val="1"/>
      <w:marLeft w:val="0"/>
      <w:marRight w:val="0"/>
      <w:marTop w:val="0"/>
      <w:marBottom w:val="0"/>
      <w:divBdr>
        <w:top w:val="none" w:sz="0" w:space="0" w:color="auto"/>
        <w:left w:val="none" w:sz="0" w:space="0" w:color="auto"/>
        <w:bottom w:val="none" w:sz="0" w:space="0" w:color="auto"/>
        <w:right w:val="none" w:sz="0" w:space="0" w:color="auto"/>
      </w:divBdr>
      <w:divsChild>
        <w:div w:id="1180897999">
          <w:marLeft w:val="0"/>
          <w:marRight w:val="0"/>
          <w:marTop w:val="0"/>
          <w:marBottom w:val="0"/>
          <w:divBdr>
            <w:top w:val="none" w:sz="0" w:space="0" w:color="auto"/>
            <w:left w:val="none" w:sz="0" w:space="0" w:color="auto"/>
            <w:bottom w:val="none" w:sz="0" w:space="0" w:color="auto"/>
            <w:right w:val="none" w:sz="0" w:space="0" w:color="auto"/>
          </w:divBdr>
          <w:divsChild>
            <w:div w:id="1479685903">
              <w:marLeft w:val="0"/>
              <w:marRight w:val="0"/>
              <w:marTop w:val="0"/>
              <w:marBottom w:val="0"/>
              <w:divBdr>
                <w:top w:val="none" w:sz="0" w:space="0" w:color="auto"/>
                <w:left w:val="none" w:sz="0" w:space="0" w:color="auto"/>
                <w:bottom w:val="none" w:sz="0" w:space="0" w:color="auto"/>
                <w:right w:val="none" w:sz="0" w:space="0" w:color="auto"/>
              </w:divBdr>
            </w:div>
          </w:divsChild>
        </w:div>
        <w:div w:id="247806849">
          <w:marLeft w:val="0"/>
          <w:marRight w:val="0"/>
          <w:marTop w:val="0"/>
          <w:marBottom w:val="0"/>
          <w:divBdr>
            <w:top w:val="none" w:sz="0" w:space="0" w:color="auto"/>
            <w:left w:val="none" w:sz="0" w:space="0" w:color="auto"/>
            <w:bottom w:val="none" w:sz="0" w:space="0" w:color="auto"/>
            <w:right w:val="none" w:sz="0" w:space="0" w:color="auto"/>
          </w:divBdr>
        </w:div>
        <w:div w:id="1008826106">
          <w:marLeft w:val="0"/>
          <w:marRight w:val="0"/>
          <w:marTop w:val="0"/>
          <w:marBottom w:val="0"/>
          <w:divBdr>
            <w:top w:val="none" w:sz="0" w:space="0" w:color="auto"/>
            <w:left w:val="none" w:sz="0" w:space="0" w:color="auto"/>
            <w:bottom w:val="none" w:sz="0" w:space="0" w:color="auto"/>
            <w:right w:val="none" w:sz="0" w:space="0" w:color="auto"/>
          </w:divBdr>
          <w:divsChild>
            <w:div w:id="13639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3723">
      <w:bodyDiv w:val="1"/>
      <w:marLeft w:val="0"/>
      <w:marRight w:val="0"/>
      <w:marTop w:val="0"/>
      <w:marBottom w:val="0"/>
      <w:divBdr>
        <w:top w:val="none" w:sz="0" w:space="0" w:color="auto"/>
        <w:left w:val="none" w:sz="0" w:space="0" w:color="auto"/>
        <w:bottom w:val="none" w:sz="0" w:space="0" w:color="auto"/>
        <w:right w:val="none" w:sz="0" w:space="0" w:color="auto"/>
      </w:divBdr>
      <w:divsChild>
        <w:div w:id="105390906">
          <w:marLeft w:val="0"/>
          <w:marRight w:val="0"/>
          <w:marTop w:val="0"/>
          <w:marBottom w:val="0"/>
          <w:divBdr>
            <w:top w:val="single" w:sz="12" w:space="0" w:color="D1D3D4"/>
            <w:left w:val="none" w:sz="0" w:space="0" w:color="auto"/>
            <w:bottom w:val="none" w:sz="0" w:space="0" w:color="auto"/>
            <w:right w:val="none" w:sz="0" w:space="0" w:color="auto"/>
          </w:divBdr>
          <w:divsChild>
            <w:div w:id="1861384808">
              <w:marLeft w:val="0"/>
              <w:marRight w:val="0"/>
              <w:marTop w:val="0"/>
              <w:marBottom w:val="0"/>
              <w:divBdr>
                <w:top w:val="none" w:sz="0" w:space="0" w:color="auto"/>
                <w:left w:val="none" w:sz="0" w:space="0" w:color="auto"/>
                <w:bottom w:val="none" w:sz="0" w:space="0" w:color="auto"/>
                <w:right w:val="none" w:sz="0" w:space="0" w:color="auto"/>
              </w:divBdr>
            </w:div>
            <w:div w:id="1979724229">
              <w:marLeft w:val="0"/>
              <w:marRight w:val="0"/>
              <w:marTop w:val="0"/>
              <w:marBottom w:val="0"/>
              <w:divBdr>
                <w:top w:val="none" w:sz="0" w:space="0" w:color="auto"/>
                <w:left w:val="none" w:sz="0" w:space="0" w:color="auto"/>
                <w:bottom w:val="none" w:sz="0" w:space="0" w:color="auto"/>
                <w:right w:val="none" w:sz="0" w:space="0" w:color="auto"/>
              </w:divBdr>
            </w:div>
          </w:divsChild>
        </w:div>
        <w:div w:id="528640414">
          <w:marLeft w:val="0"/>
          <w:marRight w:val="0"/>
          <w:marTop w:val="0"/>
          <w:marBottom w:val="0"/>
          <w:divBdr>
            <w:top w:val="none" w:sz="0" w:space="0" w:color="auto"/>
            <w:left w:val="none" w:sz="0" w:space="0" w:color="auto"/>
            <w:bottom w:val="none" w:sz="0" w:space="0" w:color="auto"/>
            <w:right w:val="none" w:sz="0" w:space="0" w:color="auto"/>
          </w:divBdr>
          <w:divsChild>
            <w:div w:id="1010713809">
              <w:marLeft w:val="0"/>
              <w:marRight w:val="0"/>
              <w:marTop w:val="0"/>
              <w:marBottom w:val="0"/>
              <w:divBdr>
                <w:top w:val="none" w:sz="0" w:space="0" w:color="auto"/>
                <w:left w:val="none" w:sz="0" w:space="0" w:color="auto"/>
                <w:bottom w:val="none" w:sz="0" w:space="0" w:color="auto"/>
                <w:right w:val="none" w:sz="0" w:space="0" w:color="auto"/>
              </w:divBdr>
            </w:div>
          </w:divsChild>
        </w:div>
        <w:div w:id="1493374422">
          <w:marLeft w:val="0"/>
          <w:marRight w:val="0"/>
          <w:marTop w:val="0"/>
          <w:marBottom w:val="0"/>
          <w:divBdr>
            <w:top w:val="none" w:sz="0" w:space="0" w:color="auto"/>
            <w:left w:val="none" w:sz="0" w:space="0" w:color="auto"/>
            <w:bottom w:val="none" w:sz="0" w:space="0" w:color="auto"/>
            <w:right w:val="none" w:sz="0" w:space="0" w:color="auto"/>
          </w:divBdr>
        </w:div>
        <w:div w:id="1935046109">
          <w:marLeft w:val="0"/>
          <w:marRight w:val="0"/>
          <w:marTop w:val="0"/>
          <w:marBottom w:val="0"/>
          <w:divBdr>
            <w:top w:val="none" w:sz="0" w:space="0" w:color="auto"/>
            <w:left w:val="none" w:sz="0" w:space="0" w:color="auto"/>
            <w:bottom w:val="single" w:sz="24" w:space="23" w:color="888888"/>
            <w:right w:val="none" w:sz="0" w:space="0" w:color="auto"/>
          </w:divBdr>
        </w:div>
      </w:divsChild>
    </w:div>
    <w:div w:id="2143227895">
      <w:bodyDiv w:val="1"/>
      <w:marLeft w:val="0"/>
      <w:marRight w:val="0"/>
      <w:marTop w:val="0"/>
      <w:marBottom w:val="0"/>
      <w:divBdr>
        <w:top w:val="none" w:sz="0" w:space="0" w:color="auto"/>
        <w:left w:val="none" w:sz="0" w:space="0" w:color="auto"/>
        <w:bottom w:val="none" w:sz="0" w:space="0" w:color="auto"/>
        <w:right w:val="none" w:sz="0" w:space="0" w:color="auto"/>
      </w:divBdr>
    </w:div>
    <w:div w:id="2143384742">
      <w:bodyDiv w:val="1"/>
      <w:marLeft w:val="0"/>
      <w:marRight w:val="0"/>
      <w:marTop w:val="0"/>
      <w:marBottom w:val="0"/>
      <w:divBdr>
        <w:top w:val="none" w:sz="0" w:space="0" w:color="auto"/>
        <w:left w:val="none" w:sz="0" w:space="0" w:color="auto"/>
        <w:bottom w:val="none" w:sz="0" w:space="0" w:color="auto"/>
        <w:right w:val="none" w:sz="0" w:space="0" w:color="auto"/>
      </w:divBdr>
    </w:div>
    <w:div w:id="2143451255">
      <w:bodyDiv w:val="1"/>
      <w:marLeft w:val="0"/>
      <w:marRight w:val="0"/>
      <w:marTop w:val="0"/>
      <w:marBottom w:val="0"/>
      <w:divBdr>
        <w:top w:val="none" w:sz="0" w:space="0" w:color="auto"/>
        <w:left w:val="none" w:sz="0" w:space="0" w:color="auto"/>
        <w:bottom w:val="none" w:sz="0" w:space="0" w:color="auto"/>
        <w:right w:val="none" w:sz="0" w:space="0" w:color="auto"/>
      </w:divBdr>
      <w:divsChild>
        <w:div w:id="1434007896">
          <w:marLeft w:val="0"/>
          <w:marRight w:val="0"/>
          <w:marTop w:val="0"/>
          <w:marBottom w:val="0"/>
          <w:divBdr>
            <w:top w:val="single" w:sz="12" w:space="0" w:color="D1D3D4"/>
            <w:left w:val="none" w:sz="0" w:space="0" w:color="auto"/>
            <w:bottom w:val="none" w:sz="0" w:space="0" w:color="auto"/>
            <w:right w:val="none" w:sz="0" w:space="0" w:color="auto"/>
          </w:divBdr>
          <w:divsChild>
            <w:div w:id="232934257">
              <w:marLeft w:val="0"/>
              <w:marRight w:val="0"/>
              <w:marTop w:val="0"/>
              <w:marBottom w:val="0"/>
              <w:divBdr>
                <w:top w:val="none" w:sz="0" w:space="0" w:color="auto"/>
                <w:left w:val="none" w:sz="0" w:space="0" w:color="auto"/>
                <w:bottom w:val="none" w:sz="0" w:space="0" w:color="auto"/>
                <w:right w:val="none" w:sz="0" w:space="0" w:color="auto"/>
              </w:divBdr>
            </w:div>
            <w:div w:id="550456512">
              <w:marLeft w:val="0"/>
              <w:marRight w:val="0"/>
              <w:marTop w:val="0"/>
              <w:marBottom w:val="0"/>
              <w:divBdr>
                <w:top w:val="none" w:sz="0" w:space="0" w:color="auto"/>
                <w:left w:val="none" w:sz="0" w:space="0" w:color="auto"/>
                <w:bottom w:val="none" w:sz="0" w:space="0" w:color="auto"/>
                <w:right w:val="none" w:sz="0" w:space="0" w:color="auto"/>
              </w:divBdr>
            </w:div>
          </w:divsChild>
        </w:div>
        <w:div w:id="1736926193">
          <w:marLeft w:val="0"/>
          <w:marRight w:val="0"/>
          <w:marTop w:val="0"/>
          <w:marBottom w:val="0"/>
          <w:divBdr>
            <w:top w:val="none" w:sz="0" w:space="0" w:color="auto"/>
            <w:left w:val="none" w:sz="0" w:space="0" w:color="auto"/>
            <w:bottom w:val="none" w:sz="0" w:space="0" w:color="auto"/>
            <w:right w:val="none" w:sz="0" w:space="0" w:color="auto"/>
          </w:divBdr>
        </w:div>
        <w:div w:id="1845823195">
          <w:marLeft w:val="0"/>
          <w:marRight w:val="0"/>
          <w:marTop w:val="0"/>
          <w:marBottom w:val="0"/>
          <w:divBdr>
            <w:top w:val="none" w:sz="0" w:space="0" w:color="auto"/>
            <w:left w:val="none" w:sz="0" w:space="0" w:color="auto"/>
            <w:bottom w:val="single" w:sz="24" w:space="23" w:color="888888"/>
            <w:right w:val="none" w:sz="0" w:space="0" w:color="auto"/>
          </w:divBdr>
        </w:div>
        <w:div w:id="2122450010">
          <w:marLeft w:val="0"/>
          <w:marRight w:val="0"/>
          <w:marTop w:val="0"/>
          <w:marBottom w:val="0"/>
          <w:divBdr>
            <w:top w:val="none" w:sz="0" w:space="0" w:color="auto"/>
            <w:left w:val="none" w:sz="0" w:space="0" w:color="auto"/>
            <w:bottom w:val="none" w:sz="0" w:space="0" w:color="auto"/>
            <w:right w:val="none" w:sz="0" w:space="0" w:color="auto"/>
          </w:divBdr>
          <w:divsChild>
            <w:div w:id="1971859259">
              <w:marLeft w:val="0"/>
              <w:marRight w:val="0"/>
              <w:marTop w:val="0"/>
              <w:marBottom w:val="0"/>
              <w:divBdr>
                <w:top w:val="none" w:sz="0" w:space="0" w:color="auto"/>
                <w:left w:val="none" w:sz="0" w:space="0" w:color="auto"/>
                <w:bottom w:val="none" w:sz="0" w:space="0" w:color="auto"/>
                <w:right w:val="none" w:sz="0" w:space="0" w:color="auto"/>
              </w:divBdr>
              <w:divsChild>
                <w:div w:id="197863252">
                  <w:marLeft w:val="0"/>
                  <w:marRight w:val="0"/>
                  <w:marTop w:val="0"/>
                  <w:marBottom w:val="0"/>
                  <w:divBdr>
                    <w:top w:val="none" w:sz="0" w:space="0" w:color="auto"/>
                    <w:left w:val="none" w:sz="0" w:space="0" w:color="auto"/>
                    <w:bottom w:val="none" w:sz="0" w:space="0" w:color="auto"/>
                    <w:right w:val="none" w:sz="0" w:space="0" w:color="auto"/>
                  </w:divBdr>
                </w:div>
                <w:div w:id="250355309">
                  <w:marLeft w:val="0"/>
                  <w:marRight w:val="0"/>
                  <w:marTop w:val="0"/>
                  <w:marBottom w:val="0"/>
                  <w:divBdr>
                    <w:top w:val="none" w:sz="0" w:space="0" w:color="auto"/>
                    <w:left w:val="none" w:sz="0" w:space="0" w:color="auto"/>
                    <w:bottom w:val="none" w:sz="0" w:space="0" w:color="auto"/>
                    <w:right w:val="none" w:sz="0" w:space="0" w:color="auto"/>
                  </w:divBdr>
                </w:div>
                <w:div w:id="277642111">
                  <w:marLeft w:val="0"/>
                  <w:marRight w:val="0"/>
                  <w:marTop w:val="0"/>
                  <w:marBottom w:val="0"/>
                  <w:divBdr>
                    <w:top w:val="none" w:sz="0" w:space="0" w:color="auto"/>
                    <w:left w:val="none" w:sz="0" w:space="0" w:color="auto"/>
                    <w:bottom w:val="none" w:sz="0" w:space="0" w:color="auto"/>
                    <w:right w:val="none" w:sz="0" w:space="0" w:color="auto"/>
                  </w:divBdr>
                </w:div>
                <w:div w:id="292029316">
                  <w:marLeft w:val="0"/>
                  <w:marRight w:val="0"/>
                  <w:marTop w:val="0"/>
                  <w:marBottom w:val="0"/>
                  <w:divBdr>
                    <w:top w:val="none" w:sz="0" w:space="0" w:color="auto"/>
                    <w:left w:val="none" w:sz="0" w:space="0" w:color="auto"/>
                    <w:bottom w:val="none" w:sz="0" w:space="0" w:color="auto"/>
                    <w:right w:val="none" w:sz="0" w:space="0" w:color="auto"/>
                  </w:divBdr>
                </w:div>
                <w:div w:id="390883250">
                  <w:marLeft w:val="0"/>
                  <w:marRight w:val="0"/>
                  <w:marTop w:val="0"/>
                  <w:marBottom w:val="0"/>
                  <w:divBdr>
                    <w:top w:val="none" w:sz="0" w:space="0" w:color="auto"/>
                    <w:left w:val="none" w:sz="0" w:space="0" w:color="auto"/>
                    <w:bottom w:val="none" w:sz="0" w:space="0" w:color="auto"/>
                    <w:right w:val="none" w:sz="0" w:space="0" w:color="auto"/>
                  </w:divBdr>
                </w:div>
                <w:div w:id="686715028">
                  <w:marLeft w:val="0"/>
                  <w:marRight w:val="0"/>
                  <w:marTop w:val="0"/>
                  <w:marBottom w:val="0"/>
                  <w:divBdr>
                    <w:top w:val="none" w:sz="0" w:space="0" w:color="auto"/>
                    <w:left w:val="none" w:sz="0" w:space="0" w:color="auto"/>
                    <w:bottom w:val="none" w:sz="0" w:space="0" w:color="auto"/>
                    <w:right w:val="none" w:sz="0" w:space="0" w:color="auto"/>
                  </w:divBdr>
                </w:div>
                <w:div w:id="690686664">
                  <w:marLeft w:val="0"/>
                  <w:marRight w:val="0"/>
                  <w:marTop w:val="0"/>
                  <w:marBottom w:val="0"/>
                  <w:divBdr>
                    <w:top w:val="none" w:sz="0" w:space="0" w:color="auto"/>
                    <w:left w:val="none" w:sz="0" w:space="0" w:color="auto"/>
                    <w:bottom w:val="none" w:sz="0" w:space="0" w:color="auto"/>
                    <w:right w:val="none" w:sz="0" w:space="0" w:color="auto"/>
                  </w:divBdr>
                </w:div>
                <w:div w:id="816535287">
                  <w:marLeft w:val="0"/>
                  <w:marRight w:val="0"/>
                  <w:marTop w:val="0"/>
                  <w:marBottom w:val="0"/>
                  <w:divBdr>
                    <w:top w:val="none" w:sz="0" w:space="0" w:color="auto"/>
                    <w:left w:val="none" w:sz="0" w:space="0" w:color="auto"/>
                    <w:bottom w:val="none" w:sz="0" w:space="0" w:color="auto"/>
                    <w:right w:val="none" w:sz="0" w:space="0" w:color="auto"/>
                  </w:divBdr>
                </w:div>
                <w:div w:id="870147123">
                  <w:marLeft w:val="0"/>
                  <w:marRight w:val="0"/>
                  <w:marTop w:val="0"/>
                  <w:marBottom w:val="0"/>
                  <w:divBdr>
                    <w:top w:val="none" w:sz="0" w:space="0" w:color="auto"/>
                    <w:left w:val="none" w:sz="0" w:space="0" w:color="auto"/>
                    <w:bottom w:val="none" w:sz="0" w:space="0" w:color="auto"/>
                    <w:right w:val="none" w:sz="0" w:space="0" w:color="auto"/>
                  </w:divBdr>
                </w:div>
                <w:div w:id="1042554201">
                  <w:marLeft w:val="0"/>
                  <w:marRight w:val="0"/>
                  <w:marTop w:val="0"/>
                  <w:marBottom w:val="0"/>
                  <w:divBdr>
                    <w:top w:val="none" w:sz="0" w:space="0" w:color="auto"/>
                    <w:left w:val="none" w:sz="0" w:space="0" w:color="auto"/>
                    <w:bottom w:val="none" w:sz="0" w:space="0" w:color="auto"/>
                    <w:right w:val="none" w:sz="0" w:space="0" w:color="auto"/>
                  </w:divBdr>
                </w:div>
                <w:div w:id="1242181142">
                  <w:marLeft w:val="0"/>
                  <w:marRight w:val="0"/>
                  <w:marTop w:val="0"/>
                  <w:marBottom w:val="0"/>
                  <w:divBdr>
                    <w:top w:val="none" w:sz="0" w:space="0" w:color="auto"/>
                    <w:left w:val="none" w:sz="0" w:space="0" w:color="auto"/>
                    <w:bottom w:val="none" w:sz="0" w:space="0" w:color="auto"/>
                    <w:right w:val="none" w:sz="0" w:space="0" w:color="auto"/>
                  </w:divBdr>
                </w:div>
                <w:div w:id="1327198935">
                  <w:marLeft w:val="0"/>
                  <w:marRight w:val="0"/>
                  <w:marTop w:val="0"/>
                  <w:marBottom w:val="0"/>
                  <w:divBdr>
                    <w:top w:val="none" w:sz="0" w:space="0" w:color="auto"/>
                    <w:left w:val="none" w:sz="0" w:space="0" w:color="auto"/>
                    <w:bottom w:val="none" w:sz="0" w:space="0" w:color="auto"/>
                    <w:right w:val="none" w:sz="0" w:space="0" w:color="auto"/>
                  </w:divBdr>
                </w:div>
                <w:div w:id="1348872495">
                  <w:marLeft w:val="0"/>
                  <w:marRight w:val="0"/>
                  <w:marTop w:val="0"/>
                  <w:marBottom w:val="0"/>
                  <w:divBdr>
                    <w:top w:val="none" w:sz="0" w:space="0" w:color="auto"/>
                    <w:left w:val="none" w:sz="0" w:space="0" w:color="auto"/>
                    <w:bottom w:val="none" w:sz="0" w:space="0" w:color="auto"/>
                    <w:right w:val="none" w:sz="0" w:space="0" w:color="auto"/>
                  </w:divBdr>
                </w:div>
                <w:div w:id="1372341865">
                  <w:marLeft w:val="0"/>
                  <w:marRight w:val="0"/>
                  <w:marTop w:val="0"/>
                  <w:marBottom w:val="0"/>
                  <w:divBdr>
                    <w:top w:val="none" w:sz="0" w:space="0" w:color="auto"/>
                    <w:left w:val="none" w:sz="0" w:space="0" w:color="auto"/>
                    <w:bottom w:val="none" w:sz="0" w:space="0" w:color="auto"/>
                    <w:right w:val="none" w:sz="0" w:space="0" w:color="auto"/>
                  </w:divBdr>
                </w:div>
                <w:div w:id="1428816796">
                  <w:marLeft w:val="0"/>
                  <w:marRight w:val="0"/>
                  <w:marTop w:val="0"/>
                  <w:marBottom w:val="0"/>
                  <w:divBdr>
                    <w:top w:val="none" w:sz="0" w:space="0" w:color="auto"/>
                    <w:left w:val="none" w:sz="0" w:space="0" w:color="auto"/>
                    <w:bottom w:val="none" w:sz="0" w:space="0" w:color="auto"/>
                    <w:right w:val="none" w:sz="0" w:space="0" w:color="auto"/>
                  </w:divBdr>
                </w:div>
                <w:div w:id="1530684278">
                  <w:marLeft w:val="0"/>
                  <w:marRight w:val="0"/>
                  <w:marTop w:val="0"/>
                  <w:marBottom w:val="0"/>
                  <w:divBdr>
                    <w:top w:val="none" w:sz="0" w:space="0" w:color="auto"/>
                    <w:left w:val="none" w:sz="0" w:space="0" w:color="auto"/>
                    <w:bottom w:val="none" w:sz="0" w:space="0" w:color="auto"/>
                    <w:right w:val="none" w:sz="0" w:space="0" w:color="auto"/>
                  </w:divBdr>
                </w:div>
                <w:div w:id="1556576510">
                  <w:marLeft w:val="0"/>
                  <w:marRight w:val="0"/>
                  <w:marTop w:val="0"/>
                  <w:marBottom w:val="0"/>
                  <w:divBdr>
                    <w:top w:val="none" w:sz="0" w:space="0" w:color="auto"/>
                    <w:left w:val="none" w:sz="0" w:space="0" w:color="auto"/>
                    <w:bottom w:val="none" w:sz="0" w:space="0" w:color="auto"/>
                    <w:right w:val="none" w:sz="0" w:space="0" w:color="auto"/>
                  </w:divBdr>
                </w:div>
                <w:div w:id="1616714856">
                  <w:marLeft w:val="0"/>
                  <w:marRight w:val="0"/>
                  <w:marTop w:val="0"/>
                  <w:marBottom w:val="0"/>
                  <w:divBdr>
                    <w:top w:val="none" w:sz="0" w:space="0" w:color="auto"/>
                    <w:left w:val="none" w:sz="0" w:space="0" w:color="auto"/>
                    <w:bottom w:val="none" w:sz="0" w:space="0" w:color="auto"/>
                    <w:right w:val="none" w:sz="0" w:space="0" w:color="auto"/>
                  </w:divBdr>
                </w:div>
                <w:div w:id="1855612458">
                  <w:marLeft w:val="0"/>
                  <w:marRight w:val="0"/>
                  <w:marTop w:val="0"/>
                  <w:marBottom w:val="0"/>
                  <w:divBdr>
                    <w:top w:val="none" w:sz="0" w:space="0" w:color="auto"/>
                    <w:left w:val="none" w:sz="0" w:space="0" w:color="auto"/>
                    <w:bottom w:val="none" w:sz="0" w:space="0" w:color="auto"/>
                    <w:right w:val="none" w:sz="0" w:space="0" w:color="auto"/>
                  </w:divBdr>
                </w:div>
                <w:div w:id="2111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89492">
      <w:bodyDiv w:val="1"/>
      <w:marLeft w:val="0"/>
      <w:marRight w:val="0"/>
      <w:marTop w:val="0"/>
      <w:marBottom w:val="0"/>
      <w:divBdr>
        <w:top w:val="none" w:sz="0" w:space="0" w:color="auto"/>
        <w:left w:val="none" w:sz="0" w:space="0" w:color="auto"/>
        <w:bottom w:val="none" w:sz="0" w:space="0" w:color="auto"/>
        <w:right w:val="none" w:sz="0" w:space="0" w:color="auto"/>
      </w:divBdr>
      <w:divsChild>
        <w:div w:id="513300066">
          <w:marLeft w:val="0"/>
          <w:marRight w:val="0"/>
          <w:marTop w:val="0"/>
          <w:marBottom w:val="0"/>
          <w:divBdr>
            <w:top w:val="none" w:sz="0" w:space="0" w:color="auto"/>
            <w:left w:val="none" w:sz="0" w:space="0" w:color="auto"/>
            <w:bottom w:val="none" w:sz="0" w:space="0" w:color="auto"/>
            <w:right w:val="none" w:sz="0" w:space="0" w:color="auto"/>
          </w:divBdr>
          <w:divsChild>
            <w:div w:id="3511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753">
      <w:bodyDiv w:val="1"/>
      <w:marLeft w:val="0"/>
      <w:marRight w:val="0"/>
      <w:marTop w:val="0"/>
      <w:marBottom w:val="0"/>
      <w:divBdr>
        <w:top w:val="none" w:sz="0" w:space="0" w:color="auto"/>
        <w:left w:val="none" w:sz="0" w:space="0" w:color="auto"/>
        <w:bottom w:val="none" w:sz="0" w:space="0" w:color="auto"/>
        <w:right w:val="none" w:sz="0" w:space="0" w:color="auto"/>
      </w:divBdr>
      <w:divsChild>
        <w:div w:id="301622004">
          <w:marLeft w:val="0"/>
          <w:marRight w:val="0"/>
          <w:marTop w:val="0"/>
          <w:marBottom w:val="0"/>
          <w:divBdr>
            <w:top w:val="none" w:sz="0" w:space="0" w:color="auto"/>
            <w:left w:val="none" w:sz="0" w:space="0" w:color="auto"/>
            <w:bottom w:val="none" w:sz="0" w:space="0" w:color="auto"/>
            <w:right w:val="none" w:sz="0" w:space="0" w:color="auto"/>
          </w:divBdr>
        </w:div>
        <w:div w:id="464739157">
          <w:marLeft w:val="0"/>
          <w:marRight w:val="0"/>
          <w:marTop w:val="0"/>
          <w:marBottom w:val="0"/>
          <w:divBdr>
            <w:top w:val="single" w:sz="12" w:space="0" w:color="D1D3D4"/>
            <w:left w:val="none" w:sz="0" w:space="0" w:color="auto"/>
            <w:bottom w:val="none" w:sz="0" w:space="0" w:color="auto"/>
            <w:right w:val="none" w:sz="0" w:space="0" w:color="auto"/>
          </w:divBdr>
          <w:divsChild>
            <w:div w:id="1478381769">
              <w:marLeft w:val="0"/>
              <w:marRight w:val="0"/>
              <w:marTop w:val="0"/>
              <w:marBottom w:val="0"/>
              <w:divBdr>
                <w:top w:val="none" w:sz="0" w:space="0" w:color="auto"/>
                <w:left w:val="none" w:sz="0" w:space="0" w:color="auto"/>
                <w:bottom w:val="none" w:sz="0" w:space="0" w:color="auto"/>
                <w:right w:val="none" w:sz="0" w:space="0" w:color="auto"/>
              </w:divBdr>
            </w:div>
            <w:div w:id="1085036594">
              <w:marLeft w:val="0"/>
              <w:marRight w:val="0"/>
              <w:marTop w:val="0"/>
              <w:marBottom w:val="0"/>
              <w:divBdr>
                <w:top w:val="none" w:sz="0" w:space="0" w:color="auto"/>
                <w:left w:val="none" w:sz="0" w:space="0" w:color="auto"/>
                <w:bottom w:val="none" w:sz="0" w:space="0" w:color="auto"/>
                <w:right w:val="none" w:sz="0" w:space="0" w:color="auto"/>
              </w:divBdr>
            </w:div>
          </w:divsChild>
        </w:div>
        <w:div w:id="1601526509">
          <w:marLeft w:val="0"/>
          <w:marRight w:val="0"/>
          <w:marTop w:val="0"/>
          <w:marBottom w:val="0"/>
          <w:divBdr>
            <w:top w:val="none" w:sz="0" w:space="0" w:color="auto"/>
            <w:left w:val="none" w:sz="0" w:space="0" w:color="auto"/>
            <w:bottom w:val="single" w:sz="24" w:space="23" w:color="888888"/>
            <w:right w:val="none" w:sz="0" w:space="0" w:color="auto"/>
          </w:divBdr>
        </w:div>
        <w:div w:id="1312635511">
          <w:marLeft w:val="0"/>
          <w:marRight w:val="0"/>
          <w:marTop w:val="0"/>
          <w:marBottom w:val="0"/>
          <w:divBdr>
            <w:top w:val="none" w:sz="0" w:space="0" w:color="auto"/>
            <w:left w:val="none" w:sz="0" w:space="0" w:color="auto"/>
            <w:bottom w:val="none" w:sz="0" w:space="0" w:color="auto"/>
            <w:right w:val="none" w:sz="0" w:space="0" w:color="auto"/>
          </w:divBdr>
          <w:divsChild>
            <w:div w:id="13361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6218">
      <w:bodyDiv w:val="1"/>
      <w:marLeft w:val="0"/>
      <w:marRight w:val="0"/>
      <w:marTop w:val="0"/>
      <w:marBottom w:val="0"/>
      <w:divBdr>
        <w:top w:val="none" w:sz="0" w:space="0" w:color="auto"/>
        <w:left w:val="none" w:sz="0" w:space="0" w:color="auto"/>
        <w:bottom w:val="none" w:sz="0" w:space="0" w:color="auto"/>
        <w:right w:val="none" w:sz="0" w:space="0" w:color="auto"/>
      </w:divBdr>
      <w:divsChild>
        <w:div w:id="1043142663">
          <w:marLeft w:val="0"/>
          <w:marRight w:val="0"/>
          <w:marTop w:val="0"/>
          <w:marBottom w:val="0"/>
          <w:divBdr>
            <w:top w:val="none" w:sz="0" w:space="0" w:color="auto"/>
            <w:left w:val="none" w:sz="0" w:space="0" w:color="auto"/>
            <w:bottom w:val="none" w:sz="0" w:space="0" w:color="auto"/>
            <w:right w:val="none" w:sz="0" w:space="0" w:color="auto"/>
          </w:divBdr>
        </w:div>
        <w:div w:id="227763547">
          <w:marLeft w:val="0"/>
          <w:marRight w:val="0"/>
          <w:marTop w:val="0"/>
          <w:marBottom w:val="0"/>
          <w:divBdr>
            <w:top w:val="none" w:sz="0" w:space="0" w:color="auto"/>
            <w:left w:val="none" w:sz="0" w:space="0" w:color="auto"/>
            <w:bottom w:val="none" w:sz="0" w:space="0" w:color="auto"/>
            <w:right w:val="none" w:sz="0" w:space="0" w:color="auto"/>
          </w:divBdr>
          <w:divsChild>
            <w:div w:id="124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7628">
      <w:bodyDiv w:val="1"/>
      <w:marLeft w:val="0"/>
      <w:marRight w:val="0"/>
      <w:marTop w:val="0"/>
      <w:marBottom w:val="0"/>
      <w:divBdr>
        <w:top w:val="none" w:sz="0" w:space="0" w:color="auto"/>
        <w:left w:val="none" w:sz="0" w:space="0" w:color="auto"/>
        <w:bottom w:val="none" w:sz="0" w:space="0" w:color="auto"/>
        <w:right w:val="none" w:sz="0" w:space="0" w:color="auto"/>
      </w:divBdr>
      <w:divsChild>
        <w:div w:id="58556178">
          <w:marLeft w:val="0"/>
          <w:marRight w:val="0"/>
          <w:marTop w:val="0"/>
          <w:marBottom w:val="0"/>
          <w:divBdr>
            <w:top w:val="none" w:sz="0" w:space="0" w:color="auto"/>
            <w:left w:val="none" w:sz="0" w:space="0" w:color="auto"/>
            <w:bottom w:val="none" w:sz="0" w:space="0" w:color="auto"/>
            <w:right w:val="none" w:sz="0" w:space="0" w:color="auto"/>
          </w:divBdr>
        </w:div>
        <w:div w:id="126051355">
          <w:marLeft w:val="0"/>
          <w:marRight w:val="0"/>
          <w:marTop w:val="0"/>
          <w:marBottom w:val="0"/>
          <w:divBdr>
            <w:top w:val="none" w:sz="0" w:space="0" w:color="auto"/>
            <w:left w:val="none" w:sz="0" w:space="0" w:color="auto"/>
            <w:bottom w:val="none" w:sz="0" w:space="0" w:color="auto"/>
            <w:right w:val="none" w:sz="0" w:space="0" w:color="auto"/>
          </w:divBdr>
        </w:div>
        <w:div w:id="1576085944">
          <w:marLeft w:val="0"/>
          <w:marRight w:val="0"/>
          <w:marTop w:val="0"/>
          <w:marBottom w:val="0"/>
          <w:divBdr>
            <w:top w:val="none" w:sz="0" w:space="0" w:color="auto"/>
            <w:left w:val="none" w:sz="0" w:space="0" w:color="auto"/>
            <w:bottom w:val="single" w:sz="24" w:space="23" w:color="888888"/>
            <w:right w:val="none" w:sz="0" w:space="0" w:color="auto"/>
          </w:divBdr>
        </w:div>
        <w:div w:id="2025475280">
          <w:marLeft w:val="0"/>
          <w:marRight w:val="0"/>
          <w:marTop w:val="0"/>
          <w:marBottom w:val="0"/>
          <w:divBdr>
            <w:top w:val="single" w:sz="12" w:space="0" w:color="D1D3D4"/>
            <w:left w:val="none" w:sz="0" w:space="0" w:color="auto"/>
            <w:bottom w:val="none" w:sz="0" w:space="0" w:color="auto"/>
            <w:right w:val="none" w:sz="0" w:space="0" w:color="auto"/>
          </w:divBdr>
          <w:divsChild>
            <w:div w:id="1256011913">
              <w:marLeft w:val="0"/>
              <w:marRight w:val="0"/>
              <w:marTop w:val="0"/>
              <w:marBottom w:val="0"/>
              <w:divBdr>
                <w:top w:val="none" w:sz="0" w:space="0" w:color="auto"/>
                <w:left w:val="none" w:sz="0" w:space="0" w:color="auto"/>
                <w:bottom w:val="none" w:sz="0" w:space="0" w:color="auto"/>
                <w:right w:val="none" w:sz="0" w:space="0" w:color="auto"/>
              </w:divBdr>
            </w:div>
            <w:div w:id="177000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7891">
      <w:bodyDiv w:val="1"/>
      <w:marLeft w:val="0"/>
      <w:marRight w:val="0"/>
      <w:marTop w:val="0"/>
      <w:marBottom w:val="0"/>
      <w:divBdr>
        <w:top w:val="none" w:sz="0" w:space="0" w:color="auto"/>
        <w:left w:val="none" w:sz="0" w:space="0" w:color="auto"/>
        <w:bottom w:val="none" w:sz="0" w:space="0" w:color="auto"/>
        <w:right w:val="none" w:sz="0" w:space="0" w:color="auto"/>
      </w:divBdr>
      <w:divsChild>
        <w:div w:id="404184140">
          <w:marLeft w:val="0"/>
          <w:marRight w:val="0"/>
          <w:marTop w:val="0"/>
          <w:marBottom w:val="0"/>
          <w:divBdr>
            <w:top w:val="none" w:sz="0" w:space="0" w:color="auto"/>
            <w:left w:val="none" w:sz="0" w:space="0" w:color="auto"/>
            <w:bottom w:val="none" w:sz="0" w:space="0" w:color="auto"/>
            <w:right w:val="none" w:sz="0" w:space="0" w:color="auto"/>
          </w:divBdr>
        </w:div>
        <w:div w:id="1093933523">
          <w:marLeft w:val="0"/>
          <w:marRight w:val="0"/>
          <w:marTop w:val="0"/>
          <w:marBottom w:val="0"/>
          <w:divBdr>
            <w:top w:val="single" w:sz="12" w:space="0" w:color="D1D3D4"/>
            <w:left w:val="none" w:sz="0" w:space="0" w:color="auto"/>
            <w:bottom w:val="none" w:sz="0" w:space="0" w:color="auto"/>
            <w:right w:val="none" w:sz="0" w:space="0" w:color="auto"/>
          </w:divBdr>
          <w:divsChild>
            <w:div w:id="1806849511">
              <w:marLeft w:val="0"/>
              <w:marRight w:val="0"/>
              <w:marTop w:val="0"/>
              <w:marBottom w:val="0"/>
              <w:divBdr>
                <w:top w:val="none" w:sz="0" w:space="0" w:color="auto"/>
                <w:left w:val="none" w:sz="0" w:space="0" w:color="auto"/>
                <w:bottom w:val="none" w:sz="0" w:space="0" w:color="auto"/>
                <w:right w:val="none" w:sz="0" w:space="0" w:color="auto"/>
              </w:divBdr>
            </w:div>
            <w:div w:id="733967086">
              <w:marLeft w:val="0"/>
              <w:marRight w:val="0"/>
              <w:marTop w:val="0"/>
              <w:marBottom w:val="0"/>
              <w:divBdr>
                <w:top w:val="none" w:sz="0" w:space="0" w:color="auto"/>
                <w:left w:val="none" w:sz="0" w:space="0" w:color="auto"/>
                <w:bottom w:val="none" w:sz="0" w:space="0" w:color="auto"/>
                <w:right w:val="none" w:sz="0" w:space="0" w:color="auto"/>
              </w:divBdr>
            </w:div>
          </w:divsChild>
        </w:div>
        <w:div w:id="870460866">
          <w:marLeft w:val="0"/>
          <w:marRight w:val="0"/>
          <w:marTop w:val="0"/>
          <w:marBottom w:val="0"/>
          <w:divBdr>
            <w:top w:val="none" w:sz="0" w:space="0" w:color="auto"/>
            <w:left w:val="none" w:sz="0" w:space="0" w:color="auto"/>
            <w:bottom w:val="single" w:sz="24" w:space="23" w:color="888888"/>
            <w:right w:val="none" w:sz="0" w:space="0" w:color="auto"/>
          </w:divBdr>
        </w:div>
        <w:div w:id="423839869">
          <w:marLeft w:val="0"/>
          <w:marRight w:val="0"/>
          <w:marTop w:val="0"/>
          <w:marBottom w:val="0"/>
          <w:divBdr>
            <w:top w:val="none" w:sz="0" w:space="0" w:color="auto"/>
            <w:left w:val="none" w:sz="0" w:space="0" w:color="auto"/>
            <w:bottom w:val="none" w:sz="0" w:space="0" w:color="auto"/>
            <w:right w:val="none" w:sz="0" w:space="0" w:color="auto"/>
          </w:divBdr>
          <w:divsChild>
            <w:div w:id="1866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780">
      <w:bodyDiv w:val="1"/>
      <w:marLeft w:val="0"/>
      <w:marRight w:val="0"/>
      <w:marTop w:val="0"/>
      <w:marBottom w:val="0"/>
      <w:divBdr>
        <w:top w:val="none" w:sz="0" w:space="0" w:color="auto"/>
        <w:left w:val="none" w:sz="0" w:space="0" w:color="auto"/>
        <w:bottom w:val="none" w:sz="0" w:space="0" w:color="auto"/>
        <w:right w:val="none" w:sz="0" w:space="0" w:color="auto"/>
      </w:divBdr>
    </w:div>
    <w:div w:id="2144499293">
      <w:bodyDiv w:val="1"/>
      <w:marLeft w:val="0"/>
      <w:marRight w:val="0"/>
      <w:marTop w:val="0"/>
      <w:marBottom w:val="0"/>
      <w:divBdr>
        <w:top w:val="none" w:sz="0" w:space="0" w:color="auto"/>
        <w:left w:val="none" w:sz="0" w:space="0" w:color="auto"/>
        <w:bottom w:val="none" w:sz="0" w:space="0" w:color="auto"/>
        <w:right w:val="none" w:sz="0" w:space="0" w:color="auto"/>
      </w:divBdr>
      <w:divsChild>
        <w:div w:id="217395920">
          <w:marLeft w:val="0"/>
          <w:marRight w:val="0"/>
          <w:marTop w:val="0"/>
          <w:marBottom w:val="0"/>
          <w:divBdr>
            <w:top w:val="none" w:sz="0" w:space="0" w:color="auto"/>
            <w:left w:val="none" w:sz="0" w:space="0" w:color="auto"/>
            <w:bottom w:val="none" w:sz="0" w:space="0" w:color="auto"/>
            <w:right w:val="none" w:sz="0" w:space="0" w:color="auto"/>
          </w:divBdr>
        </w:div>
        <w:div w:id="419104038">
          <w:marLeft w:val="0"/>
          <w:marRight w:val="0"/>
          <w:marTop w:val="0"/>
          <w:marBottom w:val="0"/>
          <w:divBdr>
            <w:top w:val="none" w:sz="0" w:space="0" w:color="auto"/>
            <w:left w:val="none" w:sz="0" w:space="0" w:color="auto"/>
            <w:bottom w:val="single" w:sz="24" w:space="23" w:color="888888"/>
            <w:right w:val="none" w:sz="0" w:space="0" w:color="auto"/>
          </w:divBdr>
        </w:div>
        <w:div w:id="902982186">
          <w:marLeft w:val="0"/>
          <w:marRight w:val="0"/>
          <w:marTop w:val="0"/>
          <w:marBottom w:val="0"/>
          <w:divBdr>
            <w:top w:val="none" w:sz="0" w:space="0" w:color="auto"/>
            <w:left w:val="none" w:sz="0" w:space="0" w:color="auto"/>
            <w:bottom w:val="none" w:sz="0" w:space="0" w:color="auto"/>
            <w:right w:val="none" w:sz="0" w:space="0" w:color="auto"/>
          </w:divBdr>
          <w:divsChild>
            <w:div w:id="78409257">
              <w:marLeft w:val="0"/>
              <w:marRight w:val="0"/>
              <w:marTop w:val="0"/>
              <w:marBottom w:val="0"/>
              <w:divBdr>
                <w:top w:val="none" w:sz="0" w:space="0" w:color="auto"/>
                <w:left w:val="none" w:sz="0" w:space="0" w:color="auto"/>
                <w:bottom w:val="none" w:sz="0" w:space="0" w:color="auto"/>
                <w:right w:val="none" w:sz="0" w:space="0" w:color="auto"/>
              </w:divBdr>
            </w:div>
          </w:divsChild>
        </w:div>
        <w:div w:id="1948074273">
          <w:marLeft w:val="0"/>
          <w:marRight w:val="0"/>
          <w:marTop w:val="0"/>
          <w:marBottom w:val="0"/>
          <w:divBdr>
            <w:top w:val="single" w:sz="12" w:space="0" w:color="D1D3D4"/>
            <w:left w:val="none" w:sz="0" w:space="0" w:color="auto"/>
            <w:bottom w:val="none" w:sz="0" w:space="0" w:color="auto"/>
            <w:right w:val="none" w:sz="0" w:space="0" w:color="auto"/>
          </w:divBdr>
          <w:divsChild>
            <w:div w:id="591936963">
              <w:marLeft w:val="0"/>
              <w:marRight w:val="0"/>
              <w:marTop w:val="0"/>
              <w:marBottom w:val="0"/>
              <w:divBdr>
                <w:top w:val="none" w:sz="0" w:space="0" w:color="auto"/>
                <w:left w:val="none" w:sz="0" w:space="0" w:color="auto"/>
                <w:bottom w:val="none" w:sz="0" w:space="0" w:color="auto"/>
                <w:right w:val="none" w:sz="0" w:space="0" w:color="auto"/>
              </w:divBdr>
            </w:div>
            <w:div w:id="20168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201">
      <w:bodyDiv w:val="1"/>
      <w:marLeft w:val="0"/>
      <w:marRight w:val="0"/>
      <w:marTop w:val="0"/>
      <w:marBottom w:val="0"/>
      <w:divBdr>
        <w:top w:val="none" w:sz="0" w:space="0" w:color="auto"/>
        <w:left w:val="none" w:sz="0" w:space="0" w:color="auto"/>
        <w:bottom w:val="none" w:sz="0" w:space="0" w:color="auto"/>
        <w:right w:val="none" w:sz="0" w:space="0" w:color="auto"/>
      </w:divBdr>
      <w:divsChild>
        <w:div w:id="103766751">
          <w:marLeft w:val="0"/>
          <w:marRight w:val="0"/>
          <w:marTop w:val="0"/>
          <w:marBottom w:val="0"/>
          <w:divBdr>
            <w:top w:val="none" w:sz="0" w:space="0" w:color="auto"/>
            <w:left w:val="none" w:sz="0" w:space="0" w:color="auto"/>
            <w:bottom w:val="single" w:sz="24" w:space="23" w:color="888888"/>
            <w:right w:val="none" w:sz="0" w:space="0" w:color="auto"/>
          </w:divBdr>
        </w:div>
        <w:div w:id="434525043">
          <w:marLeft w:val="0"/>
          <w:marRight w:val="0"/>
          <w:marTop w:val="0"/>
          <w:marBottom w:val="0"/>
          <w:divBdr>
            <w:top w:val="none" w:sz="0" w:space="0" w:color="auto"/>
            <w:left w:val="none" w:sz="0" w:space="0" w:color="auto"/>
            <w:bottom w:val="none" w:sz="0" w:space="0" w:color="auto"/>
            <w:right w:val="none" w:sz="0" w:space="0" w:color="auto"/>
          </w:divBdr>
          <w:divsChild>
            <w:div w:id="1330524231">
              <w:marLeft w:val="0"/>
              <w:marRight w:val="0"/>
              <w:marTop w:val="0"/>
              <w:marBottom w:val="0"/>
              <w:divBdr>
                <w:top w:val="none" w:sz="0" w:space="0" w:color="auto"/>
                <w:left w:val="none" w:sz="0" w:space="0" w:color="auto"/>
                <w:bottom w:val="none" w:sz="0" w:space="0" w:color="auto"/>
                <w:right w:val="none" w:sz="0" w:space="0" w:color="auto"/>
              </w:divBdr>
            </w:div>
          </w:divsChild>
        </w:div>
        <w:div w:id="669254099">
          <w:marLeft w:val="0"/>
          <w:marRight w:val="0"/>
          <w:marTop w:val="0"/>
          <w:marBottom w:val="0"/>
          <w:divBdr>
            <w:top w:val="single" w:sz="12" w:space="0" w:color="D1D3D4"/>
            <w:left w:val="none" w:sz="0" w:space="0" w:color="auto"/>
            <w:bottom w:val="none" w:sz="0" w:space="0" w:color="auto"/>
            <w:right w:val="none" w:sz="0" w:space="0" w:color="auto"/>
          </w:divBdr>
          <w:divsChild>
            <w:div w:id="205757">
              <w:marLeft w:val="0"/>
              <w:marRight w:val="0"/>
              <w:marTop w:val="0"/>
              <w:marBottom w:val="0"/>
              <w:divBdr>
                <w:top w:val="none" w:sz="0" w:space="0" w:color="auto"/>
                <w:left w:val="none" w:sz="0" w:space="0" w:color="auto"/>
                <w:bottom w:val="none" w:sz="0" w:space="0" w:color="auto"/>
                <w:right w:val="none" w:sz="0" w:space="0" w:color="auto"/>
              </w:divBdr>
            </w:div>
            <w:div w:id="81801973">
              <w:marLeft w:val="0"/>
              <w:marRight w:val="0"/>
              <w:marTop w:val="0"/>
              <w:marBottom w:val="0"/>
              <w:divBdr>
                <w:top w:val="none" w:sz="0" w:space="0" w:color="auto"/>
                <w:left w:val="none" w:sz="0" w:space="0" w:color="auto"/>
                <w:bottom w:val="none" w:sz="0" w:space="0" w:color="auto"/>
                <w:right w:val="none" w:sz="0" w:space="0" w:color="auto"/>
              </w:divBdr>
            </w:div>
          </w:divsChild>
        </w:div>
        <w:div w:id="709573775">
          <w:marLeft w:val="0"/>
          <w:marRight w:val="0"/>
          <w:marTop w:val="0"/>
          <w:marBottom w:val="0"/>
          <w:divBdr>
            <w:top w:val="none" w:sz="0" w:space="0" w:color="auto"/>
            <w:left w:val="none" w:sz="0" w:space="0" w:color="auto"/>
            <w:bottom w:val="none" w:sz="0" w:space="0" w:color="auto"/>
            <w:right w:val="none" w:sz="0" w:space="0" w:color="auto"/>
          </w:divBdr>
        </w:div>
      </w:divsChild>
    </w:div>
    <w:div w:id="2145349792">
      <w:bodyDiv w:val="1"/>
      <w:marLeft w:val="0"/>
      <w:marRight w:val="0"/>
      <w:marTop w:val="0"/>
      <w:marBottom w:val="0"/>
      <w:divBdr>
        <w:top w:val="none" w:sz="0" w:space="0" w:color="auto"/>
        <w:left w:val="none" w:sz="0" w:space="0" w:color="auto"/>
        <w:bottom w:val="none" w:sz="0" w:space="0" w:color="auto"/>
        <w:right w:val="none" w:sz="0" w:space="0" w:color="auto"/>
      </w:divBdr>
      <w:divsChild>
        <w:div w:id="25253970">
          <w:marLeft w:val="0"/>
          <w:marRight w:val="0"/>
          <w:marTop w:val="0"/>
          <w:marBottom w:val="0"/>
          <w:divBdr>
            <w:top w:val="single" w:sz="12" w:space="0" w:color="D1D3D4"/>
            <w:left w:val="none" w:sz="0" w:space="0" w:color="auto"/>
            <w:bottom w:val="none" w:sz="0" w:space="0" w:color="auto"/>
            <w:right w:val="none" w:sz="0" w:space="0" w:color="auto"/>
          </w:divBdr>
          <w:divsChild>
            <w:div w:id="81922519">
              <w:marLeft w:val="0"/>
              <w:marRight w:val="0"/>
              <w:marTop w:val="0"/>
              <w:marBottom w:val="0"/>
              <w:divBdr>
                <w:top w:val="none" w:sz="0" w:space="0" w:color="auto"/>
                <w:left w:val="none" w:sz="0" w:space="0" w:color="auto"/>
                <w:bottom w:val="none" w:sz="0" w:space="0" w:color="auto"/>
                <w:right w:val="none" w:sz="0" w:space="0" w:color="auto"/>
              </w:divBdr>
            </w:div>
            <w:div w:id="1980962988">
              <w:marLeft w:val="0"/>
              <w:marRight w:val="0"/>
              <w:marTop w:val="0"/>
              <w:marBottom w:val="0"/>
              <w:divBdr>
                <w:top w:val="none" w:sz="0" w:space="0" w:color="auto"/>
                <w:left w:val="none" w:sz="0" w:space="0" w:color="auto"/>
                <w:bottom w:val="none" w:sz="0" w:space="0" w:color="auto"/>
                <w:right w:val="none" w:sz="0" w:space="0" w:color="auto"/>
              </w:divBdr>
            </w:div>
          </w:divsChild>
        </w:div>
        <w:div w:id="527983460">
          <w:marLeft w:val="0"/>
          <w:marRight w:val="0"/>
          <w:marTop w:val="0"/>
          <w:marBottom w:val="0"/>
          <w:divBdr>
            <w:top w:val="none" w:sz="0" w:space="0" w:color="auto"/>
            <w:left w:val="none" w:sz="0" w:space="0" w:color="auto"/>
            <w:bottom w:val="none" w:sz="0" w:space="0" w:color="auto"/>
            <w:right w:val="none" w:sz="0" w:space="0" w:color="auto"/>
          </w:divBdr>
        </w:div>
        <w:div w:id="866142850">
          <w:marLeft w:val="0"/>
          <w:marRight w:val="0"/>
          <w:marTop w:val="0"/>
          <w:marBottom w:val="0"/>
          <w:divBdr>
            <w:top w:val="none" w:sz="0" w:space="0" w:color="auto"/>
            <w:left w:val="none" w:sz="0" w:space="0" w:color="auto"/>
            <w:bottom w:val="none" w:sz="0" w:space="0" w:color="auto"/>
            <w:right w:val="none" w:sz="0" w:space="0" w:color="auto"/>
          </w:divBdr>
          <w:divsChild>
            <w:div w:id="279994126">
              <w:marLeft w:val="0"/>
              <w:marRight w:val="0"/>
              <w:marTop w:val="0"/>
              <w:marBottom w:val="0"/>
              <w:divBdr>
                <w:top w:val="none" w:sz="0" w:space="0" w:color="auto"/>
                <w:left w:val="none" w:sz="0" w:space="0" w:color="auto"/>
                <w:bottom w:val="none" w:sz="0" w:space="0" w:color="auto"/>
                <w:right w:val="none" w:sz="0" w:space="0" w:color="auto"/>
              </w:divBdr>
            </w:div>
          </w:divsChild>
        </w:div>
        <w:div w:id="1973560506">
          <w:marLeft w:val="0"/>
          <w:marRight w:val="0"/>
          <w:marTop w:val="0"/>
          <w:marBottom w:val="0"/>
          <w:divBdr>
            <w:top w:val="none" w:sz="0" w:space="0" w:color="auto"/>
            <w:left w:val="none" w:sz="0" w:space="0" w:color="auto"/>
            <w:bottom w:val="single" w:sz="24" w:space="23" w:color="888888"/>
            <w:right w:val="none" w:sz="0" w:space="0" w:color="auto"/>
          </w:divBdr>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sChild>
        <w:div w:id="23949176">
          <w:marLeft w:val="0"/>
          <w:marRight w:val="0"/>
          <w:marTop w:val="0"/>
          <w:marBottom w:val="0"/>
          <w:divBdr>
            <w:top w:val="none" w:sz="0" w:space="0" w:color="auto"/>
            <w:left w:val="none" w:sz="0" w:space="0" w:color="auto"/>
            <w:bottom w:val="none" w:sz="0" w:space="0" w:color="auto"/>
            <w:right w:val="none" w:sz="0" w:space="0" w:color="auto"/>
          </w:divBdr>
          <w:divsChild>
            <w:div w:id="6454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9251">
      <w:bodyDiv w:val="1"/>
      <w:marLeft w:val="0"/>
      <w:marRight w:val="0"/>
      <w:marTop w:val="0"/>
      <w:marBottom w:val="0"/>
      <w:divBdr>
        <w:top w:val="none" w:sz="0" w:space="0" w:color="auto"/>
        <w:left w:val="none" w:sz="0" w:space="0" w:color="auto"/>
        <w:bottom w:val="none" w:sz="0" w:space="0" w:color="auto"/>
        <w:right w:val="none" w:sz="0" w:space="0" w:color="auto"/>
      </w:divBdr>
      <w:divsChild>
        <w:div w:id="8652567">
          <w:marLeft w:val="0"/>
          <w:marRight w:val="0"/>
          <w:marTop w:val="0"/>
          <w:marBottom w:val="0"/>
          <w:divBdr>
            <w:top w:val="none" w:sz="0" w:space="0" w:color="auto"/>
            <w:left w:val="none" w:sz="0" w:space="0" w:color="auto"/>
            <w:bottom w:val="single" w:sz="24" w:space="23" w:color="888888"/>
            <w:right w:val="none" w:sz="0" w:space="0" w:color="auto"/>
          </w:divBdr>
        </w:div>
        <w:div w:id="228419851">
          <w:marLeft w:val="0"/>
          <w:marRight w:val="0"/>
          <w:marTop w:val="0"/>
          <w:marBottom w:val="0"/>
          <w:divBdr>
            <w:top w:val="single" w:sz="12" w:space="0" w:color="D1D3D4"/>
            <w:left w:val="none" w:sz="0" w:space="0" w:color="auto"/>
            <w:bottom w:val="none" w:sz="0" w:space="0" w:color="auto"/>
            <w:right w:val="none" w:sz="0" w:space="0" w:color="auto"/>
          </w:divBdr>
          <w:divsChild>
            <w:div w:id="464659006">
              <w:marLeft w:val="0"/>
              <w:marRight w:val="0"/>
              <w:marTop w:val="0"/>
              <w:marBottom w:val="0"/>
              <w:divBdr>
                <w:top w:val="none" w:sz="0" w:space="0" w:color="auto"/>
                <w:left w:val="none" w:sz="0" w:space="0" w:color="auto"/>
                <w:bottom w:val="none" w:sz="0" w:space="0" w:color="auto"/>
                <w:right w:val="none" w:sz="0" w:space="0" w:color="auto"/>
              </w:divBdr>
            </w:div>
            <w:div w:id="947154425">
              <w:marLeft w:val="0"/>
              <w:marRight w:val="0"/>
              <w:marTop w:val="0"/>
              <w:marBottom w:val="0"/>
              <w:divBdr>
                <w:top w:val="none" w:sz="0" w:space="0" w:color="auto"/>
                <w:left w:val="none" w:sz="0" w:space="0" w:color="auto"/>
                <w:bottom w:val="none" w:sz="0" w:space="0" w:color="auto"/>
                <w:right w:val="none" w:sz="0" w:space="0" w:color="auto"/>
              </w:divBdr>
            </w:div>
          </w:divsChild>
        </w:div>
        <w:div w:id="620453735">
          <w:marLeft w:val="0"/>
          <w:marRight w:val="0"/>
          <w:marTop w:val="0"/>
          <w:marBottom w:val="0"/>
          <w:divBdr>
            <w:top w:val="none" w:sz="0" w:space="0" w:color="auto"/>
            <w:left w:val="none" w:sz="0" w:space="0" w:color="auto"/>
            <w:bottom w:val="none" w:sz="0" w:space="0" w:color="auto"/>
            <w:right w:val="none" w:sz="0" w:space="0" w:color="auto"/>
          </w:divBdr>
        </w:div>
        <w:div w:id="678043440">
          <w:marLeft w:val="0"/>
          <w:marRight w:val="0"/>
          <w:marTop w:val="0"/>
          <w:marBottom w:val="0"/>
          <w:divBdr>
            <w:top w:val="none" w:sz="0" w:space="0" w:color="auto"/>
            <w:left w:val="none" w:sz="0" w:space="0" w:color="auto"/>
            <w:bottom w:val="none" w:sz="0" w:space="0" w:color="auto"/>
            <w:right w:val="none" w:sz="0" w:space="0" w:color="auto"/>
          </w:divBdr>
          <w:divsChild>
            <w:div w:id="2614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35447">
      <w:bodyDiv w:val="1"/>
      <w:marLeft w:val="0"/>
      <w:marRight w:val="0"/>
      <w:marTop w:val="0"/>
      <w:marBottom w:val="0"/>
      <w:divBdr>
        <w:top w:val="none" w:sz="0" w:space="0" w:color="auto"/>
        <w:left w:val="none" w:sz="0" w:space="0" w:color="auto"/>
        <w:bottom w:val="none" w:sz="0" w:space="0" w:color="auto"/>
        <w:right w:val="none" w:sz="0" w:space="0" w:color="auto"/>
      </w:divBdr>
    </w:div>
    <w:div w:id="2146582094">
      <w:bodyDiv w:val="1"/>
      <w:marLeft w:val="0"/>
      <w:marRight w:val="0"/>
      <w:marTop w:val="0"/>
      <w:marBottom w:val="0"/>
      <w:divBdr>
        <w:top w:val="none" w:sz="0" w:space="0" w:color="auto"/>
        <w:left w:val="none" w:sz="0" w:space="0" w:color="auto"/>
        <w:bottom w:val="none" w:sz="0" w:space="0" w:color="auto"/>
        <w:right w:val="none" w:sz="0" w:space="0" w:color="auto"/>
      </w:divBdr>
      <w:divsChild>
        <w:div w:id="331184005">
          <w:marLeft w:val="0"/>
          <w:marRight w:val="0"/>
          <w:marTop w:val="0"/>
          <w:marBottom w:val="0"/>
          <w:divBdr>
            <w:top w:val="none" w:sz="0" w:space="0" w:color="auto"/>
            <w:left w:val="none" w:sz="0" w:space="0" w:color="auto"/>
            <w:bottom w:val="single" w:sz="24" w:space="23" w:color="888888"/>
            <w:right w:val="none" w:sz="0" w:space="0" w:color="auto"/>
          </w:divBdr>
        </w:div>
        <w:div w:id="856502826">
          <w:marLeft w:val="0"/>
          <w:marRight w:val="0"/>
          <w:marTop w:val="0"/>
          <w:marBottom w:val="0"/>
          <w:divBdr>
            <w:top w:val="none" w:sz="0" w:space="0" w:color="auto"/>
            <w:left w:val="none" w:sz="0" w:space="0" w:color="auto"/>
            <w:bottom w:val="none" w:sz="0" w:space="0" w:color="auto"/>
            <w:right w:val="none" w:sz="0" w:space="0" w:color="auto"/>
          </w:divBdr>
        </w:div>
        <w:div w:id="1382053986">
          <w:marLeft w:val="0"/>
          <w:marRight w:val="0"/>
          <w:marTop w:val="0"/>
          <w:marBottom w:val="0"/>
          <w:divBdr>
            <w:top w:val="none" w:sz="0" w:space="0" w:color="auto"/>
            <w:left w:val="none" w:sz="0" w:space="0" w:color="auto"/>
            <w:bottom w:val="none" w:sz="0" w:space="0" w:color="auto"/>
            <w:right w:val="none" w:sz="0" w:space="0" w:color="auto"/>
          </w:divBdr>
        </w:div>
        <w:div w:id="2053194060">
          <w:marLeft w:val="0"/>
          <w:marRight w:val="0"/>
          <w:marTop w:val="0"/>
          <w:marBottom w:val="0"/>
          <w:divBdr>
            <w:top w:val="single" w:sz="12" w:space="0" w:color="D1D3D4"/>
            <w:left w:val="none" w:sz="0" w:space="0" w:color="auto"/>
            <w:bottom w:val="none" w:sz="0" w:space="0" w:color="auto"/>
            <w:right w:val="none" w:sz="0" w:space="0" w:color="auto"/>
          </w:divBdr>
          <w:divsChild>
            <w:div w:id="194659505">
              <w:marLeft w:val="0"/>
              <w:marRight w:val="0"/>
              <w:marTop w:val="0"/>
              <w:marBottom w:val="0"/>
              <w:divBdr>
                <w:top w:val="none" w:sz="0" w:space="0" w:color="auto"/>
                <w:left w:val="none" w:sz="0" w:space="0" w:color="auto"/>
                <w:bottom w:val="none" w:sz="0" w:space="0" w:color="auto"/>
                <w:right w:val="none" w:sz="0" w:space="0" w:color="auto"/>
              </w:divBdr>
            </w:div>
            <w:div w:id="13689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315">
      <w:bodyDiv w:val="1"/>
      <w:marLeft w:val="0"/>
      <w:marRight w:val="0"/>
      <w:marTop w:val="0"/>
      <w:marBottom w:val="0"/>
      <w:divBdr>
        <w:top w:val="none" w:sz="0" w:space="0" w:color="auto"/>
        <w:left w:val="none" w:sz="0" w:space="0" w:color="auto"/>
        <w:bottom w:val="none" w:sz="0" w:space="0" w:color="auto"/>
        <w:right w:val="none" w:sz="0" w:space="0" w:color="auto"/>
      </w:divBdr>
      <w:divsChild>
        <w:div w:id="341321263">
          <w:marLeft w:val="0"/>
          <w:marRight w:val="0"/>
          <w:marTop w:val="0"/>
          <w:marBottom w:val="0"/>
          <w:divBdr>
            <w:top w:val="none" w:sz="0" w:space="0" w:color="auto"/>
            <w:left w:val="none" w:sz="0" w:space="0" w:color="auto"/>
            <w:bottom w:val="single" w:sz="24" w:space="23" w:color="888888"/>
            <w:right w:val="none" w:sz="0" w:space="0" w:color="auto"/>
          </w:divBdr>
        </w:div>
        <w:div w:id="1060251164">
          <w:marLeft w:val="0"/>
          <w:marRight w:val="0"/>
          <w:marTop w:val="0"/>
          <w:marBottom w:val="0"/>
          <w:divBdr>
            <w:top w:val="none" w:sz="0" w:space="0" w:color="auto"/>
            <w:left w:val="none" w:sz="0" w:space="0" w:color="auto"/>
            <w:bottom w:val="none" w:sz="0" w:space="0" w:color="auto"/>
            <w:right w:val="none" w:sz="0" w:space="0" w:color="auto"/>
          </w:divBdr>
        </w:div>
        <w:div w:id="1103651524">
          <w:marLeft w:val="0"/>
          <w:marRight w:val="0"/>
          <w:marTop w:val="0"/>
          <w:marBottom w:val="0"/>
          <w:divBdr>
            <w:top w:val="single" w:sz="12" w:space="0" w:color="D1D3D4"/>
            <w:left w:val="none" w:sz="0" w:space="0" w:color="auto"/>
            <w:bottom w:val="none" w:sz="0" w:space="0" w:color="auto"/>
            <w:right w:val="none" w:sz="0" w:space="0" w:color="auto"/>
          </w:divBdr>
          <w:divsChild>
            <w:div w:id="766923214">
              <w:marLeft w:val="0"/>
              <w:marRight w:val="0"/>
              <w:marTop w:val="0"/>
              <w:marBottom w:val="0"/>
              <w:divBdr>
                <w:top w:val="none" w:sz="0" w:space="0" w:color="auto"/>
                <w:left w:val="none" w:sz="0" w:space="0" w:color="auto"/>
                <w:bottom w:val="none" w:sz="0" w:space="0" w:color="auto"/>
                <w:right w:val="none" w:sz="0" w:space="0" w:color="auto"/>
              </w:divBdr>
            </w:div>
            <w:div w:id="1584605128">
              <w:marLeft w:val="0"/>
              <w:marRight w:val="0"/>
              <w:marTop w:val="0"/>
              <w:marBottom w:val="0"/>
              <w:divBdr>
                <w:top w:val="none" w:sz="0" w:space="0" w:color="auto"/>
                <w:left w:val="none" w:sz="0" w:space="0" w:color="auto"/>
                <w:bottom w:val="none" w:sz="0" w:space="0" w:color="auto"/>
                <w:right w:val="none" w:sz="0" w:space="0" w:color="auto"/>
              </w:divBdr>
            </w:div>
          </w:divsChild>
        </w:div>
        <w:div w:id="1195120168">
          <w:marLeft w:val="0"/>
          <w:marRight w:val="0"/>
          <w:marTop w:val="0"/>
          <w:marBottom w:val="0"/>
          <w:divBdr>
            <w:top w:val="none" w:sz="0" w:space="0" w:color="auto"/>
            <w:left w:val="none" w:sz="0" w:space="0" w:color="auto"/>
            <w:bottom w:val="none" w:sz="0" w:space="0" w:color="auto"/>
            <w:right w:val="none" w:sz="0" w:space="0" w:color="auto"/>
          </w:divBdr>
          <w:divsChild>
            <w:div w:id="1705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6054">
      <w:bodyDiv w:val="1"/>
      <w:marLeft w:val="0"/>
      <w:marRight w:val="0"/>
      <w:marTop w:val="0"/>
      <w:marBottom w:val="0"/>
      <w:divBdr>
        <w:top w:val="none" w:sz="0" w:space="0" w:color="auto"/>
        <w:left w:val="none" w:sz="0" w:space="0" w:color="auto"/>
        <w:bottom w:val="none" w:sz="0" w:space="0" w:color="auto"/>
        <w:right w:val="none" w:sz="0" w:space="0" w:color="auto"/>
      </w:divBdr>
      <w:divsChild>
        <w:div w:id="31806834">
          <w:marLeft w:val="0"/>
          <w:marRight w:val="0"/>
          <w:marTop w:val="0"/>
          <w:marBottom w:val="0"/>
          <w:divBdr>
            <w:top w:val="none" w:sz="0" w:space="0" w:color="auto"/>
            <w:left w:val="none" w:sz="0" w:space="0" w:color="auto"/>
            <w:bottom w:val="single" w:sz="24" w:space="23" w:color="888888"/>
            <w:right w:val="none" w:sz="0" w:space="0" w:color="auto"/>
          </w:divBdr>
        </w:div>
        <w:div w:id="182089633">
          <w:marLeft w:val="0"/>
          <w:marRight w:val="0"/>
          <w:marTop w:val="0"/>
          <w:marBottom w:val="0"/>
          <w:divBdr>
            <w:top w:val="none" w:sz="0" w:space="0" w:color="auto"/>
            <w:left w:val="none" w:sz="0" w:space="0" w:color="auto"/>
            <w:bottom w:val="none" w:sz="0" w:space="0" w:color="auto"/>
            <w:right w:val="none" w:sz="0" w:space="0" w:color="auto"/>
          </w:divBdr>
        </w:div>
        <w:div w:id="511453013">
          <w:marLeft w:val="0"/>
          <w:marRight w:val="0"/>
          <w:marTop w:val="0"/>
          <w:marBottom w:val="0"/>
          <w:divBdr>
            <w:top w:val="single" w:sz="12" w:space="0" w:color="D1D3D4"/>
            <w:left w:val="none" w:sz="0" w:space="0" w:color="auto"/>
            <w:bottom w:val="none" w:sz="0" w:space="0" w:color="auto"/>
            <w:right w:val="none" w:sz="0" w:space="0" w:color="auto"/>
          </w:divBdr>
          <w:divsChild>
            <w:div w:id="1562398953">
              <w:marLeft w:val="0"/>
              <w:marRight w:val="0"/>
              <w:marTop w:val="0"/>
              <w:marBottom w:val="0"/>
              <w:divBdr>
                <w:top w:val="none" w:sz="0" w:space="0" w:color="auto"/>
                <w:left w:val="none" w:sz="0" w:space="0" w:color="auto"/>
                <w:bottom w:val="none" w:sz="0" w:space="0" w:color="auto"/>
                <w:right w:val="none" w:sz="0" w:space="0" w:color="auto"/>
              </w:divBdr>
            </w:div>
          </w:divsChild>
        </w:div>
        <w:div w:id="1438482176">
          <w:marLeft w:val="0"/>
          <w:marRight w:val="0"/>
          <w:marTop w:val="0"/>
          <w:marBottom w:val="0"/>
          <w:divBdr>
            <w:top w:val="none" w:sz="0" w:space="0" w:color="auto"/>
            <w:left w:val="none" w:sz="0" w:space="0" w:color="auto"/>
            <w:bottom w:val="none" w:sz="0" w:space="0" w:color="auto"/>
            <w:right w:val="none" w:sz="0" w:space="0" w:color="auto"/>
          </w:divBdr>
        </w:div>
      </w:divsChild>
    </w:div>
    <w:div w:id="2147113910">
      <w:bodyDiv w:val="1"/>
      <w:marLeft w:val="0"/>
      <w:marRight w:val="0"/>
      <w:marTop w:val="0"/>
      <w:marBottom w:val="0"/>
      <w:divBdr>
        <w:top w:val="none" w:sz="0" w:space="0" w:color="auto"/>
        <w:left w:val="none" w:sz="0" w:space="0" w:color="auto"/>
        <w:bottom w:val="none" w:sz="0" w:space="0" w:color="auto"/>
        <w:right w:val="none" w:sz="0" w:space="0" w:color="auto"/>
      </w:divBdr>
      <w:divsChild>
        <w:div w:id="2107068358">
          <w:marLeft w:val="0"/>
          <w:marRight w:val="0"/>
          <w:marTop w:val="0"/>
          <w:marBottom w:val="0"/>
          <w:divBdr>
            <w:top w:val="none" w:sz="0" w:space="0" w:color="auto"/>
            <w:left w:val="none" w:sz="0" w:space="0" w:color="auto"/>
            <w:bottom w:val="none" w:sz="0" w:space="0" w:color="auto"/>
            <w:right w:val="none" w:sz="0" w:space="0" w:color="auto"/>
          </w:divBdr>
        </w:div>
        <w:div w:id="1799302554">
          <w:marLeft w:val="0"/>
          <w:marRight w:val="0"/>
          <w:marTop w:val="0"/>
          <w:marBottom w:val="0"/>
          <w:divBdr>
            <w:top w:val="none" w:sz="0" w:space="0" w:color="auto"/>
            <w:left w:val="none" w:sz="0" w:space="0" w:color="auto"/>
            <w:bottom w:val="none" w:sz="0" w:space="0" w:color="auto"/>
            <w:right w:val="none" w:sz="0" w:space="0" w:color="auto"/>
          </w:divBdr>
          <w:divsChild>
            <w:div w:id="2046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2499">
      <w:bodyDiv w:val="1"/>
      <w:marLeft w:val="0"/>
      <w:marRight w:val="0"/>
      <w:marTop w:val="0"/>
      <w:marBottom w:val="0"/>
      <w:divBdr>
        <w:top w:val="none" w:sz="0" w:space="0" w:color="auto"/>
        <w:left w:val="none" w:sz="0" w:space="0" w:color="auto"/>
        <w:bottom w:val="none" w:sz="0" w:space="0" w:color="auto"/>
        <w:right w:val="none" w:sz="0" w:space="0" w:color="auto"/>
      </w:divBdr>
    </w:div>
    <w:div w:id="2147309309">
      <w:bodyDiv w:val="1"/>
      <w:marLeft w:val="0"/>
      <w:marRight w:val="0"/>
      <w:marTop w:val="0"/>
      <w:marBottom w:val="0"/>
      <w:divBdr>
        <w:top w:val="none" w:sz="0" w:space="0" w:color="auto"/>
        <w:left w:val="none" w:sz="0" w:space="0" w:color="auto"/>
        <w:bottom w:val="none" w:sz="0" w:space="0" w:color="auto"/>
        <w:right w:val="none" w:sz="0" w:space="0" w:color="auto"/>
      </w:divBdr>
      <w:divsChild>
        <w:div w:id="676736544">
          <w:marLeft w:val="0"/>
          <w:marRight w:val="0"/>
          <w:marTop w:val="0"/>
          <w:marBottom w:val="0"/>
          <w:divBdr>
            <w:top w:val="none" w:sz="0" w:space="0" w:color="auto"/>
            <w:left w:val="none" w:sz="0" w:space="0" w:color="auto"/>
            <w:bottom w:val="single" w:sz="24" w:space="23" w:color="888888"/>
            <w:right w:val="none" w:sz="0" w:space="0" w:color="auto"/>
          </w:divBdr>
        </w:div>
        <w:div w:id="718868327">
          <w:marLeft w:val="0"/>
          <w:marRight w:val="0"/>
          <w:marTop w:val="0"/>
          <w:marBottom w:val="0"/>
          <w:divBdr>
            <w:top w:val="none" w:sz="0" w:space="0" w:color="auto"/>
            <w:left w:val="none" w:sz="0" w:space="0" w:color="auto"/>
            <w:bottom w:val="none" w:sz="0" w:space="0" w:color="auto"/>
            <w:right w:val="none" w:sz="0" w:space="0" w:color="auto"/>
          </w:divBdr>
          <w:divsChild>
            <w:div w:id="705377388">
              <w:marLeft w:val="0"/>
              <w:marRight w:val="0"/>
              <w:marTop w:val="0"/>
              <w:marBottom w:val="0"/>
              <w:divBdr>
                <w:top w:val="none" w:sz="0" w:space="0" w:color="auto"/>
                <w:left w:val="none" w:sz="0" w:space="0" w:color="auto"/>
                <w:bottom w:val="none" w:sz="0" w:space="0" w:color="auto"/>
                <w:right w:val="none" w:sz="0" w:space="0" w:color="auto"/>
              </w:divBdr>
            </w:div>
          </w:divsChild>
        </w:div>
        <w:div w:id="746607503">
          <w:marLeft w:val="0"/>
          <w:marRight w:val="0"/>
          <w:marTop w:val="0"/>
          <w:marBottom w:val="0"/>
          <w:divBdr>
            <w:top w:val="single" w:sz="12" w:space="0" w:color="D1D3D4"/>
            <w:left w:val="none" w:sz="0" w:space="0" w:color="auto"/>
            <w:bottom w:val="none" w:sz="0" w:space="0" w:color="auto"/>
            <w:right w:val="none" w:sz="0" w:space="0" w:color="auto"/>
          </w:divBdr>
          <w:divsChild>
            <w:div w:id="139620895">
              <w:marLeft w:val="0"/>
              <w:marRight w:val="0"/>
              <w:marTop w:val="0"/>
              <w:marBottom w:val="0"/>
              <w:divBdr>
                <w:top w:val="none" w:sz="0" w:space="0" w:color="auto"/>
                <w:left w:val="none" w:sz="0" w:space="0" w:color="auto"/>
                <w:bottom w:val="none" w:sz="0" w:space="0" w:color="auto"/>
                <w:right w:val="none" w:sz="0" w:space="0" w:color="auto"/>
              </w:divBdr>
            </w:div>
            <w:div w:id="1719738230">
              <w:marLeft w:val="0"/>
              <w:marRight w:val="0"/>
              <w:marTop w:val="0"/>
              <w:marBottom w:val="0"/>
              <w:divBdr>
                <w:top w:val="none" w:sz="0" w:space="0" w:color="auto"/>
                <w:left w:val="none" w:sz="0" w:space="0" w:color="auto"/>
                <w:bottom w:val="none" w:sz="0" w:space="0" w:color="auto"/>
                <w:right w:val="none" w:sz="0" w:space="0" w:color="auto"/>
              </w:divBdr>
            </w:div>
          </w:divsChild>
        </w:div>
        <w:div w:id="1057316242">
          <w:marLeft w:val="0"/>
          <w:marRight w:val="0"/>
          <w:marTop w:val="0"/>
          <w:marBottom w:val="0"/>
          <w:divBdr>
            <w:top w:val="none" w:sz="0" w:space="0" w:color="auto"/>
            <w:left w:val="none" w:sz="0" w:space="0" w:color="auto"/>
            <w:bottom w:val="none" w:sz="0" w:space="0" w:color="auto"/>
            <w:right w:val="none" w:sz="0" w:space="0" w:color="auto"/>
          </w:divBdr>
        </w:div>
      </w:divsChild>
    </w:div>
    <w:div w:id="2147354838">
      <w:bodyDiv w:val="1"/>
      <w:marLeft w:val="0"/>
      <w:marRight w:val="0"/>
      <w:marTop w:val="0"/>
      <w:marBottom w:val="0"/>
      <w:divBdr>
        <w:top w:val="none" w:sz="0" w:space="0" w:color="auto"/>
        <w:left w:val="none" w:sz="0" w:space="0" w:color="auto"/>
        <w:bottom w:val="none" w:sz="0" w:space="0" w:color="auto"/>
        <w:right w:val="none" w:sz="0" w:space="0" w:color="auto"/>
      </w:divBdr>
      <w:divsChild>
        <w:div w:id="1049063414">
          <w:marLeft w:val="0"/>
          <w:marRight w:val="0"/>
          <w:marTop w:val="0"/>
          <w:marBottom w:val="0"/>
          <w:divBdr>
            <w:top w:val="none" w:sz="0" w:space="0" w:color="auto"/>
            <w:left w:val="none" w:sz="0" w:space="0" w:color="auto"/>
            <w:bottom w:val="none" w:sz="0" w:space="0" w:color="auto"/>
            <w:right w:val="none" w:sz="0" w:space="0" w:color="auto"/>
          </w:divBdr>
        </w:div>
        <w:div w:id="1056660596">
          <w:marLeft w:val="0"/>
          <w:marRight w:val="0"/>
          <w:marTop w:val="0"/>
          <w:marBottom w:val="0"/>
          <w:divBdr>
            <w:top w:val="none" w:sz="0" w:space="0" w:color="auto"/>
            <w:left w:val="none" w:sz="0" w:space="0" w:color="auto"/>
            <w:bottom w:val="single" w:sz="24" w:space="23" w:color="888888"/>
            <w:right w:val="none" w:sz="0" w:space="0" w:color="auto"/>
          </w:divBdr>
        </w:div>
        <w:div w:id="1205102174">
          <w:marLeft w:val="0"/>
          <w:marRight w:val="0"/>
          <w:marTop w:val="0"/>
          <w:marBottom w:val="0"/>
          <w:divBdr>
            <w:top w:val="single" w:sz="12" w:space="0" w:color="D1D3D4"/>
            <w:left w:val="none" w:sz="0" w:space="0" w:color="auto"/>
            <w:bottom w:val="none" w:sz="0" w:space="0" w:color="auto"/>
            <w:right w:val="none" w:sz="0" w:space="0" w:color="auto"/>
          </w:divBdr>
          <w:divsChild>
            <w:div w:id="1570536839">
              <w:marLeft w:val="0"/>
              <w:marRight w:val="0"/>
              <w:marTop w:val="0"/>
              <w:marBottom w:val="0"/>
              <w:divBdr>
                <w:top w:val="none" w:sz="0" w:space="0" w:color="auto"/>
                <w:left w:val="none" w:sz="0" w:space="0" w:color="auto"/>
                <w:bottom w:val="none" w:sz="0" w:space="0" w:color="auto"/>
                <w:right w:val="none" w:sz="0" w:space="0" w:color="auto"/>
              </w:divBdr>
            </w:div>
            <w:div w:id="1735815685">
              <w:marLeft w:val="0"/>
              <w:marRight w:val="0"/>
              <w:marTop w:val="0"/>
              <w:marBottom w:val="0"/>
              <w:divBdr>
                <w:top w:val="none" w:sz="0" w:space="0" w:color="auto"/>
                <w:left w:val="none" w:sz="0" w:space="0" w:color="auto"/>
                <w:bottom w:val="none" w:sz="0" w:space="0" w:color="auto"/>
                <w:right w:val="none" w:sz="0" w:space="0" w:color="auto"/>
              </w:divBdr>
            </w:div>
          </w:divsChild>
        </w:div>
        <w:div w:id="1786656905">
          <w:marLeft w:val="0"/>
          <w:marRight w:val="0"/>
          <w:marTop w:val="0"/>
          <w:marBottom w:val="0"/>
          <w:divBdr>
            <w:top w:val="none" w:sz="0" w:space="0" w:color="auto"/>
            <w:left w:val="none" w:sz="0" w:space="0" w:color="auto"/>
            <w:bottom w:val="none" w:sz="0" w:space="0" w:color="auto"/>
            <w:right w:val="none" w:sz="0" w:space="0" w:color="auto"/>
          </w:divBdr>
        </w:div>
      </w:divsChild>
    </w:div>
    <w:div w:id="214738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nect.ihsmarkit.com/master-viewer/show/phoenix/4069189?connectPath=CropScienceLandingPage&amp;searchSessionId=8eee6c5a-6a48-4fd8-be5e-dc52dc53f38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nnect.ihsmarkit.com/master-viewer/show/phoenix/4978670?connectPath=CropScienceLandingPage&amp;searchSessionId=aa36e5e2-fb3b-4c3f-b2cd-9577d45c3b4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nect.ihsmarkit.com/master-viewer/show/phoenix/4909164?connectPath=CropScienceLandingPage&amp;searchSessionId=dbd279de-2403-4e39-8d64-f2442f4952d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onnect.ihsmarkit.com/master-viewer/show/phoenix/3173174?connectPath=CropScienceLandingPage&amp;searchSessionId=40f52177-44b0-4433-9fb5-cb48ea425c3e%20" TargetMode="External"/><Relationship Id="rId4" Type="http://schemas.openxmlformats.org/officeDocument/2006/relationships/settings" Target="settings.xml"/><Relationship Id="rId9" Type="http://schemas.openxmlformats.org/officeDocument/2006/relationships/hyperlink" Target="https://connect.ihsmarkit.com/master-viewer/show/phoenix/4921532?connectPath=CropScienceLandingPage&amp;searchSessionId=aa36e5e2-fb3b-4c3f-b2cd-9577d45c3b4e" TargetMode="Externa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9C125-D3C6-4039-B196-E1806D274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2428</Words>
  <Characters>13843</Characters>
  <Application>Microsoft Office Word</Application>
  <DocSecurity>0</DocSecurity>
  <Lines>115</Lines>
  <Paragraphs>32</Paragraphs>
  <ScaleCrop>false</ScaleCrop>
  <Company>LOEOVO</Company>
  <LinksUpToDate>false</LinksUpToDate>
  <CharactersWithSpaces>16239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Lynn Chou</dc:creator>
  <cp:lastModifiedBy>周玲玉</cp:lastModifiedBy>
  <cp:revision>8</cp:revision>
  <cp:lastPrinted>2023-04-10T01:34:00Z</cp:lastPrinted>
  <dcterms:created xsi:type="dcterms:W3CDTF">2024-01-31T06:52:00Z</dcterms:created>
  <dcterms:modified xsi:type="dcterms:W3CDTF">2024-01-31T07:13:00Z</dcterms:modified>
</cp:coreProperties>
</file>